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31CFF" w14:textId="0D5CAE6F" w:rsidR="00866B6D" w:rsidRDefault="00866B6D"/>
    <w:sdt>
      <w:sdtPr>
        <w:rPr>
          <w:rFonts w:asciiTheme="minorHAnsi" w:eastAsiaTheme="minorHAnsi" w:hAnsiTheme="minorHAnsi" w:cstheme="minorBidi"/>
          <w:color w:val="auto"/>
          <w:sz w:val="22"/>
          <w:szCs w:val="22"/>
          <w:lang w:val="en-IN"/>
        </w:rPr>
        <w:id w:val="-1551921108"/>
        <w:docPartObj>
          <w:docPartGallery w:val="Table of Contents"/>
          <w:docPartUnique/>
        </w:docPartObj>
      </w:sdtPr>
      <w:sdtEndPr>
        <w:rPr>
          <w:b/>
          <w:bCs/>
          <w:noProof/>
        </w:rPr>
      </w:sdtEndPr>
      <w:sdtContent>
        <w:p w14:paraId="039154D3" w14:textId="58911AD9" w:rsidR="001A25D4" w:rsidRDefault="001A25D4">
          <w:pPr>
            <w:pStyle w:val="TOCHeading"/>
          </w:pPr>
          <w:r>
            <w:t>Contents</w:t>
          </w:r>
        </w:p>
        <w:p w14:paraId="638C71AB" w14:textId="7B4686DA" w:rsidR="005B0802" w:rsidRDefault="001A25D4">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77943887" w:history="1">
            <w:r w:rsidR="005B0802" w:rsidRPr="00B478FA">
              <w:rPr>
                <w:rStyle w:val="Hyperlink"/>
                <w:noProof/>
              </w:rPr>
              <w:t>Introduction</w:t>
            </w:r>
            <w:r w:rsidR="005B0802">
              <w:rPr>
                <w:noProof/>
                <w:webHidden/>
              </w:rPr>
              <w:tab/>
            </w:r>
            <w:r w:rsidR="005B0802">
              <w:rPr>
                <w:noProof/>
                <w:webHidden/>
              </w:rPr>
              <w:fldChar w:fldCharType="begin"/>
            </w:r>
            <w:r w:rsidR="005B0802">
              <w:rPr>
                <w:noProof/>
                <w:webHidden/>
              </w:rPr>
              <w:instrText xml:space="preserve"> PAGEREF _Toc77943887 \h </w:instrText>
            </w:r>
            <w:r w:rsidR="005B0802">
              <w:rPr>
                <w:noProof/>
                <w:webHidden/>
              </w:rPr>
            </w:r>
            <w:r w:rsidR="005B0802">
              <w:rPr>
                <w:noProof/>
                <w:webHidden/>
              </w:rPr>
              <w:fldChar w:fldCharType="separate"/>
            </w:r>
            <w:r w:rsidR="005B0802">
              <w:rPr>
                <w:noProof/>
                <w:webHidden/>
              </w:rPr>
              <w:t>10</w:t>
            </w:r>
            <w:r w:rsidR="005B0802">
              <w:rPr>
                <w:noProof/>
                <w:webHidden/>
              </w:rPr>
              <w:fldChar w:fldCharType="end"/>
            </w:r>
          </w:hyperlink>
        </w:p>
        <w:p w14:paraId="1DF189BC" w14:textId="41097B62" w:rsidR="005B0802" w:rsidRDefault="005B0802">
          <w:pPr>
            <w:pStyle w:val="TOC2"/>
            <w:tabs>
              <w:tab w:val="right" w:leader="dot" w:pos="9016"/>
            </w:tabs>
            <w:rPr>
              <w:rFonts w:eastAsiaTheme="minorEastAsia"/>
              <w:noProof/>
              <w:lang w:val="en-US"/>
            </w:rPr>
          </w:pPr>
          <w:hyperlink w:anchor="_Toc77943888" w:history="1">
            <w:r w:rsidRPr="00B478FA">
              <w:rPr>
                <w:rStyle w:val="Hyperlink"/>
                <w:noProof/>
              </w:rPr>
              <w:t>Primary factors</w:t>
            </w:r>
            <w:r>
              <w:rPr>
                <w:noProof/>
                <w:webHidden/>
              </w:rPr>
              <w:tab/>
            </w:r>
            <w:r>
              <w:rPr>
                <w:noProof/>
                <w:webHidden/>
              </w:rPr>
              <w:fldChar w:fldCharType="begin"/>
            </w:r>
            <w:r>
              <w:rPr>
                <w:noProof/>
                <w:webHidden/>
              </w:rPr>
              <w:instrText xml:space="preserve"> PAGEREF _Toc77943888 \h </w:instrText>
            </w:r>
            <w:r>
              <w:rPr>
                <w:noProof/>
                <w:webHidden/>
              </w:rPr>
            </w:r>
            <w:r>
              <w:rPr>
                <w:noProof/>
                <w:webHidden/>
              </w:rPr>
              <w:fldChar w:fldCharType="separate"/>
            </w:r>
            <w:r>
              <w:rPr>
                <w:noProof/>
                <w:webHidden/>
              </w:rPr>
              <w:t>10</w:t>
            </w:r>
            <w:r>
              <w:rPr>
                <w:noProof/>
                <w:webHidden/>
              </w:rPr>
              <w:fldChar w:fldCharType="end"/>
            </w:r>
          </w:hyperlink>
        </w:p>
        <w:p w14:paraId="563DB841" w14:textId="275AE6E8" w:rsidR="005B0802" w:rsidRDefault="005B0802">
          <w:pPr>
            <w:pStyle w:val="TOC1"/>
            <w:tabs>
              <w:tab w:val="right" w:leader="dot" w:pos="9016"/>
            </w:tabs>
            <w:rPr>
              <w:rFonts w:eastAsiaTheme="minorEastAsia"/>
              <w:noProof/>
              <w:lang w:val="en-US"/>
            </w:rPr>
          </w:pPr>
          <w:hyperlink w:anchor="_Toc77943889" w:history="1">
            <w:r w:rsidRPr="00B478FA">
              <w:rPr>
                <w:rStyle w:val="Hyperlink"/>
                <w:noProof/>
              </w:rPr>
              <w:t>Installation</w:t>
            </w:r>
            <w:r>
              <w:rPr>
                <w:noProof/>
                <w:webHidden/>
              </w:rPr>
              <w:tab/>
            </w:r>
            <w:r>
              <w:rPr>
                <w:noProof/>
                <w:webHidden/>
              </w:rPr>
              <w:fldChar w:fldCharType="begin"/>
            </w:r>
            <w:r>
              <w:rPr>
                <w:noProof/>
                <w:webHidden/>
              </w:rPr>
              <w:instrText xml:space="preserve"> PAGEREF _Toc77943889 \h </w:instrText>
            </w:r>
            <w:r>
              <w:rPr>
                <w:noProof/>
                <w:webHidden/>
              </w:rPr>
            </w:r>
            <w:r>
              <w:rPr>
                <w:noProof/>
                <w:webHidden/>
              </w:rPr>
              <w:fldChar w:fldCharType="separate"/>
            </w:r>
            <w:r>
              <w:rPr>
                <w:noProof/>
                <w:webHidden/>
              </w:rPr>
              <w:t>11</w:t>
            </w:r>
            <w:r>
              <w:rPr>
                <w:noProof/>
                <w:webHidden/>
              </w:rPr>
              <w:fldChar w:fldCharType="end"/>
            </w:r>
          </w:hyperlink>
        </w:p>
        <w:p w14:paraId="18D26FFB" w14:textId="6ED7BC8E" w:rsidR="005B0802" w:rsidRDefault="005B0802">
          <w:pPr>
            <w:pStyle w:val="TOC2"/>
            <w:tabs>
              <w:tab w:val="right" w:leader="dot" w:pos="9016"/>
            </w:tabs>
            <w:rPr>
              <w:rFonts w:eastAsiaTheme="minorEastAsia"/>
              <w:noProof/>
              <w:lang w:val="en-US"/>
            </w:rPr>
          </w:pPr>
          <w:hyperlink w:anchor="_Toc77943890" w:history="1">
            <w:r w:rsidRPr="00B478FA">
              <w:rPr>
                <w:rStyle w:val="Hyperlink"/>
                <w:noProof/>
              </w:rPr>
              <w:t>Install Anaconda (with Jupyter)</w:t>
            </w:r>
            <w:r>
              <w:rPr>
                <w:noProof/>
                <w:webHidden/>
              </w:rPr>
              <w:tab/>
            </w:r>
            <w:r>
              <w:rPr>
                <w:noProof/>
                <w:webHidden/>
              </w:rPr>
              <w:fldChar w:fldCharType="begin"/>
            </w:r>
            <w:r>
              <w:rPr>
                <w:noProof/>
                <w:webHidden/>
              </w:rPr>
              <w:instrText xml:space="preserve"> PAGEREF _Toc77943890 \h </w:instrText>
            </w:r>
            <w:r>
              <w:rPr>
                <w:noProof/>
                <w:webHidden/>
              </w:rPr>
            </w:r>
            <w:r>
              <w:rPr>
                <w:noProof/>
                <w:webHidden/>
              </w:rPr>
              <w:fldChar w:fldCharType="separate"/>
            </w:r>
            <w:r>
              <w:rPr>
                <w:noProof/>
                <w:webHidden/>
              </w:rPr>
              <w:t>11</w:t>
            </w:r>
            <w:r>
              <w:rPr>
                <w:noProof/>
                <w:webHidden/>
              </w:rPr>
              <w:fldChar w:fldCharType="end"/>
            </w:r>
          </w:hyperlink>
        </w:p>
        <w:p w14:paraId="5C1EA5E8" w14:textId="7F82580A" w:rsidR="005B0802" w:rsidRDefault="005B0802">
          <w:pPr>
            <w:pStyle w:val="TOC2"/>
            <w:tabs>
              <w:tab w:val="right" w:leader="dot" w:pos="9016"/>
            </w:tabs>
            <w:rPr>
              <w:rFonts w:eastAsiaTheme="minorEastAsia"/>
              <w:noProof/>
              <w:lang w:val="en-US"/>
            </w:rPr>
          </w:pPr>
          <w:hyperlink w:anchor="_Toc77943891" w:history="1">
            <w:r w:rsidRPr="00B478FA">
              <w:rPr>
                <w:rStyle w:val="Hyperlink"/>
                <w:noProof/>
              </w:rPr>
              <w:t>Install Python and Visual Studio Code</w:t>
            </w:r>
            <w:r>
              <w:rPr>
                <w:noProof/>
                <w:webHidden/>
              </w:rPr>
              <w:tab/>
            </w:r>
            <w:r>
              <w:rPr>
                <w:noProof/>
                <w:webHidden/>
              </w:rPr>
              <w:fldChar w:fldCharType="begin"/>
            </w:r>
            <w:r>
              <w:rPr>
                <w:noProof/>
                <w:webHidden/>
              </w:rPr>
              <w:instrText xml:space="preserve"> PAGEREF _Toc77943891 \h </w:instrText>
            </w:r>
            <w:r>
              <w:rPr>
                <w:noProof/>
                <w:webHidden/>
              </w:rPr>
            </w:r>
            <w:r>
              <w:rPr>
                <w:noProof/>
                <w:webHidden/>
              </w:rPr>
              <w:fldChar w:fldCharType="separate"/>
            </w:r>
            <w:r>
              <w:rPr>
                <w:noProof/>
                <w:webHidden/>
              </w:rPr>
              <w:t>11</w:t>
            </w:r>
            <w:r>
              <w:rPr>
                <w:noProof/>
                <w:webHidden/>
              </w:rPr>
              <w:fldChar w:fldCharType="end"/>
            </w:r>
          </w:hyperlink>
        </w:p>
        <w:p w14:paraId="1ECF9830" w14:textId="4985DF61" w:rsidR="005B0802" w:rsidRDefault="005B0802">
          <w:pPr>
            <w:pStyle w:val="TOC2"/>
            <w:tabs>
              <w:tab w:val="right" w:leader="dot" w:pos="9016"/>
            </w:tabs>
            <w:rPr>
              <w:rFonts w:eastAsiaTheme="minorEastAsia"/>
              <w:noProof/>
              <w:lang w:val="en-US"/>
            </w:rPr>
          </w:pPr>
          <w:hyperlink w:anchor="_Toc77943892" w:history="1">
            <w:r w:rsidRPr="00B478FA">
              <w:rPr>
                <w:rStyle w:val="Hyperlink"/>
                <w:noProof/>
              </w:rPr>
              <w:t>Configure and run the debugger</w:t>
            </w:r>
            <w:r>
              <w:rPr>
                <w:noProof/>
                <w:webHidden/>
              </w:rPr>
              <w:tab/>
            </w:r>
            <w:r>
              <w:rPr>
                <w:noProof/>
                <w:webHidden/>
              </w:rPr>
              <w:fldChar w:fldCharType="begin"/>
            </w:r>
            <w:r>
              <w:rPr>
                <w:noProof/>
                <w:webHidden/>
              </w:rPr>
              <w:instrText xml:space="preserve"> PAGEREF _Toc77943892 \h </w:instrText>
            </w:r>
            <w:r>
              <w:rPr>
                <w:noProof/>
                <w:webHidden/>
              </w:rPr>
            </w:r>
            <w:r>
              <w:rPr>
                <w:noProof/>
                <w:webHidden/>
              </w:rPr>
              <w:fldChar w:fldCharType="separate"/>
            </w:r>
            <w:r>
              <w:rPr>
                <w:noProof/>
                <w:webHidden/>
              </w:rPr>
              <w:t>12</w:t>
            </w:r>
            <w:r>
              <w:rPr>
                <w:noProof/>
                <w:webHidden/>
              </w:rPr>
              <w:fldChar w:fldCharType="end"/>
            </w:r>
          </w:hyperlink>
        </w:p>
        <w:p w14:paraId="1D0E3A4A" w14:textId="7543710E" w:rsidR="005B0802" w:rsidRDefault="005B0802">
          <w:pPr>
            <w:pStyle w:val="TOC2"/>
            <w:tabs>
              <w:tab w:val="right" w:leader="dot" w:pos="9016"/>
            </w:tabs>
            <w:rPr>
              <w:rFonts w:eastAsiaTheme="minorEastAsia"/>
              <w:noProof/>
              <w:lang w:val="en-US"/>
            </w:rPr>
          </w:pPr>
          <w:hyperlink w:anchor="_Toc77943893" w:history="1">
            <w:r w:rsidRPr="00B478FA">
              <w:rPr>
                <w:rStyle w:val="Hyperlink"/>
                <w:noProof/>
              </w:rPr>
              <w:t>Install and use packages#</w:t>
            </w:r>
            <w:r>
              <w:rPr>
                <w:noProof/>
                <w:webHidden/>
              </w:rPr>
              <w:tab/>
            </w:r>
            <w:r>
              <w:rPr>
                <w:noProof/>
                <w:webHidden/>
              </w:rPr>
              <w:fldChar w:fldCharType="begin"/>
            </w:r>
            <w:r>
              <w:rPr>
                <w:noProof/>
                <w:webHidden/>
              </w:rPr>
              <w:instrText xml:space="preserve"> PAGEREF _Toc77943893 \h </w:instrText>
            </w:r>
            <w:r>
              <w:rPr>
                <w:noProof/>
                <w:webHidden/>
              </w:rPr>
            </w:r>
            <w:r>
              <w:rPr>
                <w:noProof/>
                <w:webHidden/>
              </w:rPr>
              <w:fldChar w:fldCharType="separate"/>
            </w:r>
            <w:r>
              <w:rPr>
                <w:noProof/>
                <w:webHidden/>
              </w:rPr>
              <w:t>13</w:t>
            </w:r>
            <w:r>
              <w:rPr>
                <w:noProof/>
                <w:webHidden/>
              </w:rPr>
              <w:fldChar w:fldCharType="end"/>
            </w:r>
          </w:hyperlink>
        </w:p>
        <w:p w14:paraId="45DEDBFC" w14:textId="62BF77C3" w:rsidR="005B0802" w:rsidRDefault="005B0802">
          <w:pPr>
            <w:pStyle w:val="TOC2"/>
            <w:tabs>
              <w:tab w:val="right" w:leader="dot" w:pos="9016"/>
            </w:tabs>
            <w:rPr>
              <w:rFonts w:eastAsiaTheme="minorEastAsia"/>
              <w:noProof/>
              <w:lang w:val="en-US"/>
            </w:rPr>
          </w:pPr>
          <w:hyperlink w:anchor="_Toc77943894" w:history="1">
            <w:r w:rsidRPr="00B478FA">
              <w:rPr>
                <w:rStyle w:val="Hyperlink"/>
                <w:noProof/>
              </w:rPr>
              <w:t>Python REPL</w:t>
            </w:r>
            <w:r>
              <w:rPr>
                <w:noProof/>
                <w:webHidden/>
              </w:rPr>
              <w:tab/>
            </w:r>
            <w:r>
              <w:rPr>
                <w:noProof/>
                <w:webHidden/>
              </w:rPr>
              <w:fldChar w:fldCharType="begin"/>
            </w:r>
            <w:r>
              <w:rPr>
                <w:noProof/>
                <w:webHidden/>
              </w:rPr>
              <w:instrText xml:space="preserve"> PAGEREF _Toc77943894 \h </w:instrText>
            </w:r>
            <w:r>
              <w:rPr>
                <w:noProof/>
                <w:webHidden/>
              </w:rPr>
            </w:r>
            <w:r>
              <w:rPr>
                <w:noProof/>
                <w:webHidden/>
              </w:rPr>
              <w:fldChar w:fldCharType="separate"/>
            </w:r>
            <w:r>
              <w:rPr>
                <w:noProof/>
                <w:webHidden/>
              </w:rPr>
              <w:t>15</w:t>
            </w:r>
            <w:r>
              <w:rPr>
                <w:noProof/>
                <w:webHidden/>
              </w:rPr>
              <w:fldChar w:fldCharType="end"/>
            </w:r>
          </w:hyperlink>
        </w:p>
        <w:p w14:paraId="11AA27BE" w14:textId="46E08467" w:rsidR="005B0802" w:rsidRDefault="005B0802">
          <w:pPr>
            <w:pStyle w:val="TOC1"/>
            <w:tabs>
              <w:tab w:val="right" w:leader="dot" w:pos="9016"/>
            </w:tabs>
            <w:rPr>
              <w:rFonts w:eastAsiaTheme="minorEastAsia"/>
              <w:noProof/>
              <w:lang w:val="en-US"/>
            </w:rPr>
          </w:pPr>
          <w:hyperlink w:anchor="_Toc77943895" w:history="1">
            <w:r w:rsidRPr="00B478FA">
              <w:rPr>
                <w:rStyle w:val="Hyperlink"/>
                <w:noProof/>
              </w:rPr>
              <w:t>Python Identifiers and Keywords</w:t>
            </w:r>
            <w:r>
              <w:rPr>
                <w:noProof/>
                <w:webHidden/>
              </w:rPr>
              <w:tab/>
            </w:r>
            <w:r>
              <w:rPr>
                <w:noProof/>
                <w:webHidden/>
              </w:rPr>
              <w:fldChar w:fldCharType="begin"/>
            </w:r>
            <w:r>
              <w:rPr>
                <w:noProof/>
                <w:webHidden/>
              </w:rPr>
              <w:instrText xml:space="preserve"> PAGEREF _Toc77943895 \h </w:instrText>
            </w:r>
            <w:r>
              <w:rPr>
                <w:noProof/>
                <w:webHidden/>
              </w:rPr>
            </w:r>
            <w:r>
              <w:rPr>
                <w:noProof/>
                <w:webHidden/>
              </w:rPr>
              <w:fldChar w:fldCharType="separate"/>
            </w:r>
            <w:r>
              <w:rPr>
                <w:noProof/>
                <w:webHidden/>
              </w:rPr>
              <w:t>17</w:t>
            </w:r>
            <w:r>
              <w:rPr>
                <w:noProof/>
                <w:webHidden/>
              </w:rPr>
              <w:fldChar w:fldCharType="end"/>
            </w:r>
          </w:hyperlink>
        </w:p>
        <w:p w14:paraId="47C36BA8" w14:textId="3CAAF36E" w:rsidR="005B0802" w:rsidRDefault="005B0802">
          <w:pPr>
            <w:pStyle w:val="TOC2"/>
            <w:tabs>
              <w:tab w:val="right" w:leader="dot" w:pos="9016"/>
            </w:tabs>
            <w:rPr>
              <w:rFonts w:eastAsiaTheme="minorEastAsia"/>
              <w:noProof/>
              <w:lang w:val="en-US"/>
            </w:rPr>
          </w:pPr>
          <w:hyperlink w:anchor="_Toc77943896" w:history="1">
            <w:r w:rsidRPr="00B478FA">
              <w:rPr>
                <w:rStyle w:val="Hyperlink"/>
                <w:noProof/>
              </w:rPr>
              <w:t>Keywords</w:t>
            </w:r>
            <w:r>
              <w:rPr>
                <w:noProof/>
                <w:webHidden/>
              </w:rPr>
              <w:tab/>
            </w:r>
            <w:r>
              <w:rPr>
                <w:noProof/>
                <w:webHidden/>
              </w:rPr>
              <w:fldChar w:fldCharType="begin"/>
            </w:r>
            <w:r>
              <w:rPr>
                <w:noProof/>
                <w:webHidden/>
              </w:rPr>
              <w:instrText xml:space="preserve"> PAGEREF _Toc77943896 \h </w:instrText>
            </w:r>
            <w:r>
              <w:rPr>
                <w:noProof/>
                <w:webHidden/>
              </w:rPr>
            </w:r>
            <w:r>
              <w:rPr>
                <w:noProof/>
                <w:webHidden/>
              </w:rPr>
              <w:fldChar w:fldCharType="separate"/>
            </w:r>
            <w:r>
              <w:rPr>
                <w:noProof/>
                <w:webHidden/>
              </w:rPr>
              <w:t>17</w:t>
            </w:r>
            <w:r>
              <w:rPr>
                <w:noProof/>
                <w:webHidden/>
              </w:rPr>
              <w:fldChar w:fldCharType="end"/>
            </w:r>
          </w:hyperlink>
        </w:p>
        <w:p w14:paraId="2F05D862" w14:textId="7E49C099" w:rsidR="005B0802" w:rsidRDefault="005B0802">
          <w:pPr>
            <w:pStyle w:val="TOC2"/>
            <w:tabs>
              <w:tab w:val="right" w:leader="dot" w:pos="9016"/>
            </w:tabs>
            <w:rPr>
              <w:rFonts w:eastAsiaTheme="minorEastAsia"/>
              <w:noProof/>
              <w:lang w:val="en-US"/>
            </w:rPr>
          </w:pPr>
          <w:hyperlink w:anchor="_Toc77943897" w:history="1">
            <w:r w:rsidRPr="00B478FA">
              <w:rPr>
                <w:rStyle w:val="Hyperlink"/>
                <w:noProof/>
                <w:shd w:val="clear" w:color="auto" w:fill="FFFFFF"/>
              </w:rPr>
              <w:t>Identifiers</w:t>
            </w:r>
            <w:r>
              <w:rPr>
                <w:noProof/>
                <w:webHidden/>
              </w:rPr>
              <w:tab/>
            </w:r>
            <w:r>
              <w:rPr>
                <w:noProof/>
                <w:webHidden/>
              </w:rPr>
              <w:fldChar w:fldCharType="begin"/>
            </w:r>
            <w:r>
              <w:rPr>
                <w:noProof/>
                <w:webHidden/>
              </w:rPr>
              <w:instrText xml:space="preserve"> PAGEREF _Toc77943897 \h </w:instrText>
            </w:r>
            <w:r>
              <w:rPr>
                <w:noProof/>
                <w:webHidden/>
              </w:rPr>
            </w:r>
            <w:r>
              <w:rPr>
                <w:noProof/>
                <w:webHidden/>
              </w:rPr>
              <w:fldChar w:fldCharType="separate"/>
            </w:r>
            <w:r>
              <w:rPr>
                <w:noProof/>
                <w:webHidden/>
              </w:rPr>
              <w:t>19</w:t>
            </w:r>
            <w:r>
              <w:rPr>
                <w:noProof/>
                <w:webHidden/>
              </w:rPr>
              <w:fldChar w:fldCharType="end"/>
            </w:r>
          </w:hyperlink>
        </w:p>
        <w:p w14:paraId="0E4B04F7" w14:textId="3B0D3A11" w:rsidR="005B0802" w:rsidRDefault="005B0802">
          <w:pPr>
            <w:pStyle w:val="TOC2"/>
            <w:tabs>
              <w:tab w:val="right" w:leader="dot" w:pos="9016"/>
            </w:tabs>
            <w:rPr>
              <w:rFonts w:eastAsiaTheme="minorEastAsia"/>
              <w:noProof/>
              <w:lang w:val="en-US"/>
            </w:rPr>
          </w:pPr>
          <w:hyperlink w:anchor="_Toc77943898" w:history="1">
            <w:r w:rsidRPr="00B478FA">
              <w:rPr>
                <w:rStyle w:val="Hyperlink"/>
                <w:noProof/>
              </w:rPr>
              <w:t>Python Process Map</w:t>
            </w:r>
            <w:r>
              <w:rPr>
                <w:noProof/>
                <w:webHidden/>
              </w:rPr>
              <w:tab/>
            </w:r>
            <w:r>
              <w:rPr>
                <w:noProof/>
                <w:webHidden/>
              </w:rPr>
              <w:fldChar w:fldCharType="begin"/>
            </w:r>
            <w:r>
              <w:rPr>
                <w:noProof/>
                <w:webHidden/>
              </w:rPr>
              <w:instrText xml:space="preserve"> PAGEREF _Toc77943898 \h </w:instrText>
            </w:r>
            <w:r>
              <w:rPr>
                <w:noProof/>
                <w:webHidden/>
              </w:rPr>
            </w:r>
            <w:r>
              <w:rPr>
                <w:noProof/>
                <w:webHidden/>
              </w:rPr>
              <w:fldChar w:fldCharType="separate"/>
            </w:r>
            <w:r>
              <w:rPr>
                <w:noProof/>
                <w:webHidden/>
              </w:rPr>
              <w:t>22</w:t>
            </w:r>
            <w:r>
              <w:rPr>
                <w:noProof/>
                <w:webHidden/>
              </w:rPr>
              <w:fldChar w:fldCharType="end"/>
            </w:r>
          </w:hyperlink>
        </w:p>
        <w:p w14:paraId="6F0A37A4" w14:textId="69BA145E" w:rsidR="005B0802" w:rsidRDefault="005B0802">
          <w:pPr>
            <w:pStyle w:val="TOC1"/>
            <w:tabs>
              <w:tab w:val="right" w:leader="dot" w:pos="9016"/>
            </w:tabs>
            <w:rPr>
              <w:rFonts w:eastAsiaTheme="minorEastAsia"/>
              <w:noProof/>
              <w:lang w:val="en-US"/>
            </w:rPr>
          </w:pPr>
          <w:hyperlink w:anchor="_Toc77943899" w:history="1">
            <w:r w:rsidRPr="00B478FA">
              <w:rPr>
                <w:rStyle w:val="Hyperlink"/>
                <w:noProof/>
              </w:rPr>
              <w:t>Python Simple and Compound Statements</w:t>
            </w:r>
            <w:r>
              <w:rPr>
                <w:noProof/>
                <w:webHidden/>
              </w:rPr>
              <w:tab/>
            </w:r>
            <w:r>
              <w:rPr>
                <w:noProof/>
                <w:webHidden/>
              </w:rPr>
              <w:fldChar w:fldCharType="begin"/>
            </w:r>
            <w:r>
              <w:rPr>
                <w:noProof/>
                <w:webHidden/>
              </w:rPr>
              <w:instrText xml:space="preserve"> PAGEREF _Toc77943899 \h </w:instrText>
            </w:r>
            <w:r>
              <w:rPr>
                <w:noProof/>
                <w:webHidden/>
              </w:rPr>
            </w:r>
            <w:r>
              <w:rPr>
                <w:noProof/>
                <w:webHidden/>
              </w:rPr>
              <w:fldChar w:fldCharType="separate"/>
            </w:r>
            <w:r>
              <w:rPr>
                <w:noProof/>
                <w:webHidden/>
              </w:rPr>
              <w:t>23</w:t>
            </w:r>
            <w:r>
              <w:rPr>
                <w:noProof/>
                <w:webHidden/>
              </w:rPr>
              <w:fldChar w:fldCharType="end"/>
            </w:r>
          </w:hyperlink>
        </w:p>
        <w:p w14:paraId="76058C74" w14:textId="7DB80960" w:rsidR="005B0802" w:rsidRDefault="005B0802">
          <w:pPr>
            <w:pStyle w:val="TOC2"/>
            <w:tabs>
              <w:tab w:val="right" w:leader="dot" w:pos="9016"/>
            </w:tabs>
            <w:rPr>
              <w:rFonts w:eastAsiaTheme="minorEastAsia"/>
              <w:noProof/>
              <w:lang w:val="en-US"/>
            </w:rPr>
          </w:pPr>
          <w:hyperlink w:anchor="_Toc77943900" w:history="1">
            <w:r w:rsidRPr="00B478FA">
              <w:rPr>
                <w:rStyle w:val="Hyperlink"/>
                <w:noProof/>
              </w:rPr>
              <w:t>Simple Statements</w:t>
            </w:r>
            <w:r>
              <w:rPr>
                <w:noProof/>
                <w:webHidden/>
              </w:rPr>
              <w:tab/>
            </w:r>
            <w:r>
              <w:rPr>
                <w:noProof/>
                <w:webHidden/>
              </w:rPr>
              <w:fldChar w:fldCharType="begin"/>
            </w:r>
            <w:r>
              <w:rPr>
                <w:noProof/>
                <w:webHidden/>
              </w:rPr>
              <w:instrText xml:space="preserve"> PAGEREF _Toc77943900 \h </w:instrText>
            </w:r>
            <w:r>
              <w:rPr>
                <w:noProof/>
                <w:webHidden/>
              </w:rPr>
            </w:r>
            <w:r>
              <w:rPr>
                <w:noProof/>
                <w:webHidden/>
              </w:rPr>
              <w:fldChar w:fldCharType="separate"/>
            </w:r>
            <w:r>
              <w:rPr>
                <w:noProof/>
                <w:webHidden/>
              </w:rPr>
              <w:t>23</w:t>
            </w:r>
            <w:r>
              <w:rPr>
                <w:noProof/>
                <w:webHidden/>
              </w:rPr>
              <w:fldChar w:fldCharType="end"/>
            </w:r>
          </w:hyperlink>
        </w:p>
        <w:p w14:paraId="4DEA4456" w14:textId="2B30FEE8" w:rsidR="005B0802" w:rsidRDefault="005B0802">
          <w:pPr>
            <w:pStyle w:val="TOC2"/>
            <w:tabs>
              <w:tab w:val="right" w:leader="dot" w:pos="9016"/>
            </w:tabs>
            <w:rPr>
              <w:rFonts w:eastAsiaTheme="minorEastAsia"/>
              <w:noProof/>
              <w:lang w:val="en-US"/>
            </w:rPr>
          </w:pPr>
          <w:hyperlink w:anchor="_Toc77943901" w:history="1">
            <w:r w:rsidRPr="00B478FA">
              <w:rPr>
                <w:rStyle w:val="Hyperlink"/>
                <w:noProof/>
                <w:shd w:val="clear" w:color="auto" w:fill="FFFFFF"/>
              </w:rPr>
              <w:t>Compound Statements</w:t>
            </w:r>
            <w:r>
              <w:rPr>
                <w:noProof/>
                <w:webHidden/>
              </w:rPr>
              <w:tab/>
            </w:r>
            <w:r>
              <w:rPr>
                <w:noProof/>
                <w:webHidden/>
              </w:rPr>
              <w:fldChar w:fldCharType="begin"/>
            </w:r>
            <w:r>
              <w:rPr>
                <w:noProof/>
                <w:webHidden/>
              </w:rPr>
              <w:instrText xml:space="preserve"> PAGEREF _Toc77943901 \h </w:instrText>
            </w:r>
            <w:r>
              <w:rPr>
                <w:noProof/>
                <w:webHidden/>
              </w:rPr>
            </w:r>
            <w:r>
              <w:rPr>
                <w:noProof/>
                <w:webHidden/>
              </w:rPr>
              <w:fldChar w:fldCharType="separate"/>
            </w:r>
            <w:r>
              <w:rPr>
                <w:noProof/>
                <w:webHidden/>
              </w:rPr>
              <w:t>23</w:t>
            </w:r>
            <w:r>
              <w:rPr>
                <w:noProof/>
                <w:webHidden/>
              </w:rPr>
              <w:fldChar w:fldCharType="end"/>
            </w:r>
          </w:hyperlink>
        </w:p>
        <w:p w14:paraId="2F4C7D5F" w14:textId="6F489F0E" w:rsidR="005B0802" w:rsidRDefault="005B0802">
          <w:pPr>
            <w:pStyle w:val="TOC1"/>
            <w:tabs>
              <w:tab w:val="right" w:leader="dot" w:pos="9016"/>
            </w:tabs>
            <w:rPr>
              <w:rFonts w:eastAsiaTheme="minorEastAsia"/>
              <w:noProof/>
              <w:lang w:val="en-US"/>
            </w:rPr>
          </w:pPr>
          <w:hyperlink w:anchor="_Toc77943902" w:history="1">
            <w:r w:rsidRPr="00B478FA">
              <w:rPr>
                <w:rStyle w:val="Hyperlink"/>
                <w:noProof/>
              </w:rPr>
              <w:t>Python Values, Types and Variables</w:t>
            </w:r>
            <w:r>
              <w:rPr>
                <w:noProof/>
                <w:webHidden/>
              </w:rPr>
              <w:tab/>
            </w:r>
            <w:r>
              <w:rPr>
                <w:noProof/>
                <w:webHidden/>
              </w:rPr>
              <w:fldChar w:fldCharType="begin"/>
            </w:r>
            <w:r>
              <w:rPr>
                <w:noProof/>
                <w:webHidden/>
              </w:rPr>
              <w:instrText xml:space="preserve"> PAGEREF _Toc77943902 \h </w:instrText>
            </w:r>
            <w:r>
              <w:rPr>
                <w:noProof/>
                <w:webHidden/>
              </w:rPr>
            </w:r>
            <w:r>
              <w:rPr>
                <w:noProof/>
                <w:webHidden/>
              </w:rPr>
              <w:fldChar w:fldCharType="separate"/>
            </w:r>
            <w:r>
              <w:rPr>
                <w:noProof/>
                <w:webHidden/>
              </w:rPr>
              <w:t>26</w:t>
            </w:r>
            <w:r>
              <w:rPr>
                <w:noProof/>
                <w:webHidden/>
              </w:rPr>
              <w:fldChar w:fldCharType="end"/>
            </w:r>
          </w:hyperlink>
        </w:p>
        <w:p w14:paraId="24726F18" w14:textId="2FA3447B" w:rsidR="005B0802" w:rsidRDefault="005B0802">
          <w:pPr>
            <w:pStyle w:val="TOC2"/>
            <w:tabs>
              <w:tab w:val="right" w:leader="dot" w:pos="9016"/>
            </w:tabs>
            <w:rPr>
              <w:rFonts w:eastAsiaTheme="minorEastAsia"/>
              <w:noProof/>
              <w:lang w:val="en-US"/>
            </w:rPr>
          </w:pPr>
          <w:hyperlink w:anchor="_Toc77943903" w:history="1">
            <w:r w:rsidRPr="00B478FA">
              <w:rPr>
                <w:rStyle w:val="Hyperlink"/>
                <w:noProof/>
              </w:rPr>
              <w:t>Values and types</w:t>
            </w:r>
            <w:r>
              <w:rPr>
                <w:noProof/>
                <w:webHidden/>
              </w:rPr>
              <w:tab/>
            </w:r>
            <w:r>
              <w:rPr>
                <w:noProof/>
                <w:webHidden/>
              </w:rPr>
              <w:fldChar w:fldCharType="begin"/>
            </w:r>
            <w:r>
              <w:rPr>
                <w:noProof/>
                <w:webHidden/>
              </w:rPr>
              <w:instrText xml:space="preserve"> PAGEREF _Toc77943903 \h </w:instrText>
            </w:r>
            <w:r>
              <w:rPr>
                <w:noProof/>
                <w:webHidden/>
              </w:rPr>
            </w:r>
            <w:r>
              <w:rPr>
                <w:noProof/>
                <w:webHidden/>
              </w:rPr>
              <w:fldChar w:fldCharType="separate"/>
            </w:r>
            <w:r>
              <w:rPr>
                <w:noProof/>
                <w:webHidden/>
              </w:rPr>
              <w:t>26</w:t>
            </w:r>
            <w:r>
              <w:rPr>
                <w:noProof/>
                <w:webHidden/>
              </w:rPr>
              <w:fldChar w:fldCharType="end"/>
            </w:r>
          </w:hyperlink>
        </w:p>
        <w:p w14:paraId="551CAD6E" w14:textId="57CE313D" w:rsidR="005B0802" w:rsidRDefault="005B0802">
          <w:pPr>
            <w:pStyle w:val="TOC2"/>
            <w:tabs>
              <w:tab w:val="right" w:leader="dot" w:pos="9016"/>
            </w:tabs>
            <w:rPr>
              <w:rFonts w:eastAsiaTheme="minorEastAsia"/>
              <w:noProof/>
              <w:lang w:val="en-US"/>
            </w:rPr>
          </w:pPr>
          <w:hyperlink w:anchor="_Toc77943904" w:history="1">
            <w:r w:rsidRPr="00B478FA">
              <w:rPr>
                <w:rStyle w:val="Hyperlink"/>
                <w:noProof/>
              </w:rPr>
              <w:t>Python Built-in Data Types</w:t>
            </w:r>
            <w:r>
              <w:rPr>
                <w:noProof/>
                <w:webHidden/>
              </w:rPr>
              <w:tab/>
            </w:r>
            <w:r>
              <w:rPr>
                <w:noProof/>
                <w:webHidden/>
              </w:rPr>
              <w:fldChar w:fldCharType="begin"/>
            </w:r>
            <w:r>
              <w:rPr>
                <w:noProof/>
                <w:webHidden/>
              </w:rPr>
              <w:instrText xml:space="preserve"> PAGEREF _Toc77943904 \h </w:instrText>
            </w:r>
            <w:r>
              <w:rPr>
                <w:noProof/>
                <w:webHidden/>
              </w:rPr>
            </w:r>
            <w:r>
              <w:rPr>
                <w:noProof/>
                <w:webHidden/>
              </w:rPr>
              <w:fldChar w:fldCharType="separate"/>
            </w:r>
            <w:r>
              <w:rPr>
                <w:noProof/>
                <w:webHidden/>
              </w:rPr>
              <w:t>27</w:t>
            </w:r>
            <w:r>
              <w:rPr>
                <w:noProof/>
                <w:webHidden/>
              </w:rPr>
              <w:fldChar w:fldCharType="end"/>
            </w:r>
          </w:hyperlink>
        </w:p>
        <w:p w14:paraId="48363A44" w14:textId="5E9E06B2" w:rsidR="005B0802" w:rsidRDefault="005B0802">
          <w:pPr>
            <w:pStyle w:val="TOC3"/>
            <w:tabs>
              <w:tab w:val="right" w:leader="dot" w:pos="9016"/>
            </w:tabs>
            <w:rPr>
              <w:rFonts w:eastAsiaTheme="minorEastAsia"/>
              <w:noProof/>
              <w:lang w:val="en-US"/>
            </w:rPr>
          </w:pPr>
          <w:hyperlink w:anchor="_Toc77943905" w:history="1">
            <w:r w:rsidRPr="00B478FA">
              <w:rPr>
                <w:rStyle w:val="Hyperlink"/>
                <w:noProof/>
              </w:rPr>
              <w:t>Getting the Data Type</w:t>
            </w:r>
            <w:r>
              <w:rPr>
                <w:noProof/>
                <w:webHidden/>
              </w:rPr>
              <w:tab/>
            </w:r>
            <w:r>
              <w:rPr>
                <w:noProof/>
                <w:webHidden/>
              </w:rPr>
              <w:fldChar w:fldCharType="begin"/>
            </w:r>
            <w:r>
              <w:rPr>
                <w:noProof/>
                <w:webHidden/>
              </w:rPr>
              <w:instrText xml:space="preserve"> PAGEREF _Toc77943905 \h </w:instrText>
            </w:r>
            <w:r>
              <w:rPr>
                <w:noProof/>
                <w:webHidden/>
              </w:rPr>
            </w:r>
            <w:r>
              <w:rPr>
                <w:noProof/>
                <w:webHidden/>
              </w:rPr>
              <w:fldChar w:fldCharType="separate"/>
            </w:r>
            <w:r>
              <w:rPr>
                <w:noProof/>
                <w:webHidden/>
              </w:rPr>
              <w:t>27</w:t>
            </w:r>
            <w:r>
              <w:rPr>
                <w:noProof/>
                <w:webHidden/>
              </w:rPr>
              <w:fldChar w:fldCharType="end"/>
            </w:r>
          </w:hyperlink>
        </w:p>
        <w:p w14:paraId="63660C5B" w14:textId="2A6DE884" w:rsidR="005B0802" w:rsidRDefault="005B0802">
          <w:pPr>
            <w:pStyle w:val="TOC3"/>
            <w:tabs>
              <w:tab w:val="right" w:leader="dot" w:pos="9016"/>
            </w:tabs>
            <w:rPr>
              <w:rFonts w:eastAsiaTheme="minorEastAsia"/>
              <w:noProof/>
              <w:lang w:val="en-US"/>
            </w:rPr>
          </w:pPr>
          <w:hyperlink w:anchor="_Toc77943906" w:history="1">
            <w:r w:rsidRPr="00B478FA">
              <w:rPr>
                <w:rStyle w:val="Hyperlink"/>
                <w:noProof/>
              </w:rPr>
              <w:t>Setting the Data Type</w:t>
            </w:r>
            <w:r>
              <w:rPr>
                <w:noProof/>
                <w:webHidden/>
              </w:rPr>
              <w:tab/>
            </w:r>
            <w:r>
              <w:rPr>
                <w:noProof/>
                <w:webHidden/>
              </w:rPr>
              <w:fldChar w:fldCharType="begin"/>
            </w:r>
            <w:r>
              <w:rPr>
                <w:noProof/>
                <w:webHidden/>
              </w:rPr>
              <w:instrText xml:space="preserve"> PAGEREF _Toc77943906 \h </w:instrText>
            </w:r>
            <w:r>
              <w:rPr>
                <w:noProof/>
                <w:webHidden/>
              </w:rPr>
            </w:r>
            <w:r>
              <w:rPr>
                <w:noProof/>
                <w:webHidden/>
              </w:rPr>
              <w:fldChar w:fldCharType="separate"/>
            </w:r>
            <w:r>
              <w:rPr>
                <w:noProof/>
                <w:webHidden/>
              </w:rPr>
              <w:t>27</w:t>
            </w:r>
            <w:r>
              <w:rPr>
                <w:noProof/>
                <w:webHidden/>
              </w:rPr>
              <w:fldChar w:fldCharType="end"/>
            </w:r>
          </w:hyperlink>
        </w:p>
        <w:p w14:paraId="5CF4EE1A" w14:textId="0A249BB6" w:rsidR="005B0802" w:rsidRDefault="005B0802">
          <w:pPr>
            <w:pStyle w:val="TOC1"/>
            <w:tabs>
              <w:tab w:val="right" w:leader="dot" w:pos="9016"/>
            </w:tabs>
            <w:rPr>
              <w:rFonts w:eastAsiaTheme="minorEastAsia"/>
              <w:noProof/>
              <w:lang w:val="en-US"/>
            </w:rPr>
          </w:pPr>
          <w:hyperlink w:anchor="_Toc77943907" w:history="1">
            <w:r w:rsidRPr="00B478FA">
              <w:rPr>
                <w:rStyle w:val="Hyperlink"/>
                <w:noProof/>
              </w:rPr>
              <w:t>Python Statements</w:t>
            </w:r>
            <w:r>
              <w:rPr>
                <w:noProof/>
                <w:webHidden/>
              </w:rPr>
              <w:tab/>
            </w:r>
            <w:r>
              <w:rPr>
                <w:noProof/>
                <w:webHidden/>
              </w:rPr>
              <w:fldChar w:fldCharType="begin"/>
            </w:r>
            <w:r>
              <w:rPr>
                <w:noProof/>
                <w:webHidden/>
              </w:rPr>
              <w:instrText xml:space="preserve"> PAGEREF _Toc77943907 \h </w:instrText>
            </w:r>
            <w:r>
              <w:rPr>
                <w:noProof/>
                <w:webHidden/>
              </w:rPr>
            </w:r>
            <w:r>
              <w:rPr>
                <w:noProof/>
                <w:webHidden/>
              </w:rPr>
              <w:fldChar w:fldCharType="separate"/>
            </w:r>
            <w:r>
              <w:rPr>
                <w:noProof/>
                <w:webHidden/>
              </w:rPr>
              <w:t>29</w:t>
            </w:r>
            <w:r>
              <w:rPr>
                <w:noProof/>
                <w:webHidden/>
              </w:rPr>
              <w:fldChar w:fldCharType="end"/>
            </w:r>
          </w:hyperlink>
        </w:p>
        <w:p w14:paraId="3B5F3CA1" w14:textId="156413CA" w:rsidR="005B0802" w:rsidRDefault="005B0802">
          <w:pPr>
            <w:pStyle w:val="TOC2"/>
            <w:tabs>
              <w:tab w:val="right" w:leader="dot" w:pos="9016"/>
            </w:tabs>
            <w:rPr>
              <w:rFonts w:eastAsiaTheme="minorEastAsia"/>
              <w:noProof/>
              <w:lang w:val="en-US"/>
            </w:rPr>
          </w:pPr>
          <w:hyperlink w:anchor="_Toc77943908" w:history="1">
            <w:r w:rsidRPr="00B478FA">
              <w:rPr>
                <w:rStyle w:val="Hyperlink"/>
                <w:noProof/>
              </w:rPr>
              <w:t>Multi-line statement</w:t>
            </w:r>
            <w:r>
              <w:rPr>
                <w:noProof/>
                <w:webHidden/>
              </w:rPr>
              <w:tab/>
            </w:r>
            <w:r>
              <w:rPr>
                <w:noProof/>
                <w:webHidden/>
              </w:rPr>
              <w:fldChar w:fldCharType="begin"/>
            </w:r>
            <w:r>
              <w:rPr>
                <w:noProof/>
                <w:webHidden/>
              </w:rPr>
              <w:instrText xml:space="preserve"> PAGEREF _Toc77943908 \h </w:instrText>
            </w:r>
            <w:r>
              <w:rPr>
                <w:noProof/>
                <w:webHidden/>
              </w:rPr>
            </w:r>
            <w:r>
              <w:rPr>
                <w:noProof/>
                <w:webHidden/>
              </w:rPr>
              <w:fldChar w:fldCharType="separate"/>
            </w:r>
            <w:r>
              <w:rPr>
                <w:noProof/>
                <w:webHidden/>
              </w:rPr>
              <w:t>29</w:t>
            </w:r>
            <w:r>
              <w:rPr>
                <w:noProof/>
                <w:webHidden/>
              </w:rPr>
              <w:fldChar w:fldCharType="end"/>
            </w:r>
          </w:hyperlink>
        </w:p>
        <w:p w14:paraId="4FA5B684" w14:textId="7312C1ED" w:rsidR="005B0802" w:rsidRDefault="005B0802">
          <w:pPr>
            <w:pStyle w:val="TOC2"/>
            <w:tabs>
              <w:tab w:val="right" w:leader="dot" w:pos="9016"/>
            </w:tabs>
            <w:rPr>
              <w:rFonts w:eastAsiaTheme="minorEastAsia"/>
              <w:noProof/>
              <w:lang w:val="en-US"/>
            </w:rPr>
          </w:pPr>
          <w:hyperlink w:anchor="_Toc77943909" w:history="1">
            <w:r w:rsidRPr="00B478FA">
              <w:rPr>
                <w:rStyle w:val="Hyperlink"/>
                <w:noProof/>
              </w:rPr>
              <w:t>Python : Indentation</w:t>
            </w:r>
            <w:r>
              <w:rPr>
                <w:noProof/>
                <w:webHidden/>
              </w:rPr>
              <w:tab/>
            </w:r>
            <w:r>
              <w:rPr>
                <w:noProof/>
                <w:webHidden/>
              </w:rPr>
              <w:fldChar w:fldCharType="begin"/>
            </w:r>
            <w:r>
              <w:rPr>
                <w:noProof/>
                <w:webHidden/>
              </w:rPr>
              <w:instrText xml:space="preserve"> PAGEREF _Toc77943909 \h </w:instrText>
            </w:r>
            <w:r>
              <w:rPr>
                <w:noProof/>
                <w:webHidden/>
              </w:rPr>
            </w:r>
            <w:r>
              <w:rPr>
                <w:noProof/>
                <w:webHidden/>
              </w:rPr>
              <w:fldChar w:fldCharType="separate"/>
            </w:r>
            <w:r>
              <w:rPr>
                <w:noProof/>
                <w:webHidden/>
              </w:rPr>
              <w:t>30</w:t>
            </w:r>
            <w:r>
              <w:rPr>
                <w:noProof/>
                <w:webHidden/>
              </w:rPr>
              <w:fldChar w:fldCharType="end"/>
            </w:r>
          </w:hyperlink>
        </w:p>
        <w:p w14:paraId="2357D17A" w14:textId="7D67E012" w:rsidR="005B0802" w:rsidRDefault="005B0802">
          <w:pPr>
            <w:pStyle w:val="TOC1"/>
            <w:tabs>
              <w:tab w:val="right" w:leader="dot" w:pos="9016"/>
            </w:tabs>
            <w:rPr>
              <w:rFonts w:eastAsiaTheme="minorEastAsia"/>
              <w:noProof/>
              <w:lang w:val="en-US"/>
            </w:rPr>
          </w:pPr>
          <w:hyperlink w:anchor="_Toc77943910" w:history="1">
            <w:r w:rsidRPr="00B478FA">
              <w:rPr>
                <w:rStyle w:val="Hyperlink"/>
                <w:noProof/>
              </w:rPr>
              <w:t>Python Operators and Expressions</w:t>
            </w:r>
            <w:r>
              <w:rPr>
                <w:noProof/>
                <w:webHidden/>
              </w:rPr>
              <w:tab/>
            </w:r>
            <w:r>
              <w:rPr>
                <w:noProof/>
                <w:webHidden/>
              </w:rPr>
              <w:fldChar w:fldCharType="begin"/>
            </w:r>
            <w:r>
              <w:rPr>
                <w:noProof/>
                <w:webHidden/>
              </w:rPr>
              <w:instrText xml:space="preserve"> PAGEREF _Toc77943910 \h </w:instrText>
            </w:r>
            <w:r>
              <w:rPr>
                <w:noProof/>
                <w:webHidden/>
              </w:rPr>
            </w:r>
            <w:r>
              <w:rPr>
                <w:noProof/>
                <w:webHidden/>
              </w:rPr>
              <w:fldChar w:fldCharType="separate"/>
            </w:r>
            <w:r>
              <w:rPr>
                <w:noProof/>
                <w:webHidden/>
              </w:rPr>
              <w:t>31</w:t>
            </w:r>
            <w:r>
              <w:rPr>
                <w:noProof/>
                <w:webHidden/>
              </w:rPr>
              <w:fldChar w:fldCharType="end"/>
            </w:r>
          </w:hyperlink>
        </w:p>
        <w:p w14:paraId="7B0C01E5" w14:textId="1E630886" w:rsidR="005B0802" w:rsidRDefault="005B0802">
          <w:pPr>
            <w:pStyle w:val="TOC2"/>
            <w:tabs>
              <w:tab w:val="right" w:leader="dot" w:pos="9016"/>
            </w:tabs>
            <w:rPr>
              <w:rFonts w:eastAsiaTheme="minorEastAsia"/>
              <w:noProof/>
              <w:lang w:val="en-US"/>
            </w:rPr>
          </w:pPr>
          <w:hyperlink w:anchor="_Toc77943911" w:history="1">
            <w:r w:rsidRPr="00B478FA">
              <w:rPr>
                <w:rStyle w:val="Hyperlink"/>
                <w:noProof/>
              </w:rPr>
              <w:t>Arithmetic Operators</w:t>
            </w:r>
            <w:r>
              <w:rPr>
                <w:noProof/>
                <w:webHidden/>
              </w:rPr>
              <w:tab/>
            </w:r>
            <w:r>
              <w:rPr>
                <w:noProof/>
                <w:webHidden/>
              </w:rPr>
              <w:fldChar w:fldCharType="begin"/>
            </w:r>
            <w:r>
              <w:rPr>
                <w:noProof/>
                <w:webHidden/>
              </w:rPr>
              <w:instrText xml:space="preserve"> PAGEREF _Toc77943911 \h </w:instrText>
            </w:r>
            <w:r>
              <w:rPr>
                <w:noProof/>
                <w:webHidden/>
              </w:rPr>
            </w:r>
            <w:r>
              <w:rPr>
                <w:noProof/>
                <w:webHidden/>
              </w:rPr>
              <w:fldChar w:fldCharType="separate"/>
            </w:r>
            <w:r>
              <w:rPr>
                <w:noProof/>
                <w:webHidden/>
              </w:rPr>
              <w:t>31</w:t>
            </w:r>
            <w:r>
              <w:rPr>
                <w:noProof/>
                <w:webHidden/>
              </w:rPr>
              <w:fldChar w:fldCharType="end"/>
            </w:r>
          </w:hyperlink>
        </w:p>
        <w:p w14:paraId="16B1A076" w14:textId="0E5D5405" w:rsidR="005B0802" w:rsidRDefault="005B0802">
          <w:pPr>
            <w:pStyle w:val="TOC2"/>
            <w:tabs>
              <w:tab w:val="right" w:leader="dot" w:pos="9016"/>
            </w:tabs>
            <w:rPr>
              <w:rFonts w:eastAsiaTheme="minorEastAsia"/>
              <w:noProof/>
              <w:lang w:val="en-US"/>
            </w:rPr>
          </w:pPr>
          <w:hyperlink w:anchor="_Toc77943912" w:history="1">
            <w:r w:rsidRPr="00B478FA">
              <w:rPr>
                <w:rStyle w:val="Hyperlink"/>
                <w:noProof/>
              </w:rPr>
              <w:t>Relational Operators</w:t>
            </w:r>
            <w:r>
              <w:rPr>
                <w:noProof/>
                <w:webHidden/>
              </w:rPr>
              <w:tab/>
            </w:r>
            <w:r>
              <w:rPr>
                <w:noProof/>
                <w:webHidden/>
              </w:rPr>
              <w:fldChar w:fldCharType="begin"/>
            </w:r>
            <w:r>
              <w:rPr>
                <w:noProof/>
                <w:webHidden/>
              </w:rPr>
              <w:instrText xml:space="preserve"> PAGEREF _Toc77943912 \h </w:instrText>
            </w:r>
            <w:r>
              <w:rPr>
                <w:noProof/>
                <w:webHidden/>
              </w:rPr>
            </w:r>
            <w:r>
              <w:rPr>
                <w:noProof/>
                <w:webHidden/>
              </w:rPr>
              <w:fldChar w:fldCharType="separate"/>
            </w:r>
            <w:r>
              <w:rPr>
                <w:noProof/>
                <w:webHidden/>
              </w:rPr>
              <w:t>31</w:t>
            </w:r>
            <w:r>
              <w:rPr>
                <w:noProof/>
                <w:webHidden/>
              </w:rPr>
              <w:fldChar w:fldCharType="end"/>
            </w:r>
          </w:hyperlink>
        </w:p>
        <w:p w14:paraId="3765827E" w14:textId="12FAD2D5" w:rsidR="005B0802" w:rsidRDefault="005B0802">
          <w:pPr>
            <w:pStyle w:val="TOC2"/>
            <w:tabs>
              <w:tab w:val="right" w:leader="dot" w:pos="9016"/>
            </w:tabs>
            <w:rPr>
              <w:rFonts w:eastAsiaTheme="minorEastAsia"/>
              <w:noProof/>
              <w:lang w:val="en-US"/>
            </w:rPr>
          </w:pPr>
          <w:hyperlink w:anchor="_Toc77943913" w:history="1">
            <w:r w:rsidRPr="00B478FA">
              <w:rPr>
                <w:rStyle w:val="Hyperlink"/>
                <w:noProof/>
              </w:rPr>
              <w:t>Bitwise Operators</w:t>
            </w:r>
            <w:r>
              <w:rPr>
                <w:noProof/>
                <w:webHidden/>
              </w:rPr>
              <w:tab/>
            </w:r>
            <w:r>
              <w:rPr>
                <w:noProof/>
                <w:webHidden/>
              </w:rPr>
              <w:fldChar w:fldCharType="begin"/>
            </w:r>
            <w:r>
              <w:rPr>
                <w:noProof/>
                <w:webHidden/>
              </w:rPr>
              <w:instrText xml:space="preserve"> PAGEREF _Toc77943913 \h </w:instrText>
            </w:r>
            <w:r>
              <w:rPr>
                <w:noProof/>
                <w:webHidden/>
              </w:rPr>
            </w:r>
            <w:r>
              <w:rPr>
                <w:noProof/>
                <w:webHidden/>
              </w:rPr>
              <w:fldChar w:fldCharType="separate"/>
            </w:r>
            <w:r>
              <w:rPr>
                <w:noProof/>
                <w:webHidden/>
              </w:rPr>
              <w:t>32</w:t>
            </w:r>
            <w:r>
              <w:rPr>
                <w:noProof/>
                <w:webHidden/>
              </w:rPr>
              <w:fldChar w:fldCharType="end"/>
            </w:r>
          </w:hyperlink>
        </w:p>
        <w:p w14:paraId="4C4BFB62" w14:textId="0E0AD8BF" w:rsidR="005B0802" w:rsidRDefault="005B0802">
          <w:pPr>
            <w:pStyle w:val="TOC2"/>
            <w:tabs>
              <w:tab w:val="right" w:leader="dot" w:pos="9016"/>
            </w:tabs>
            <w:rPr>
              <w:rFonts w:eastAsiaTheme="minorEastAsia"/>
              <w:noProof/>
              <w:lang w:val="en-US"/>
            </w:rPr>
          </w:pPr>
          <w:hyperlink w:anchor="_Toc77943914" w:history="1">
            <w:r w:rsidRPr="00B478FA">
              <w:rPr>
                <w:rStyle w:val="Hyperlink"/>
                <w:noProof/>
              </w:rPr>
              <w:t>Assignment operators</w:t>
            </w:r>
            <w:r>
              <w:rPr>
                <w:noProof/>
                <w:webHidden/>
              </w:rPr>
              <w:tab/>
            </w:r>
            <w:r>
              <w:rPr>
                <w:noProof/>
                <w:webHidden/>
              </w:rPr>
              <w:fldChar w:fldCharType="begin"/>
            </w:r>
            <w:r>
              <w:rPr>
                <w:noProof/>
                <w:webHidden/>
              </w:rPr>
              <w:instrText xml:space="preserve"> PAGEREF _Toc77943914 \h </w:instrText>
            </w:r>
            <w:r>
              <w:rPr>
                <w:noProof/>
                <w:webHidden/>
              </w:rPr>
            </w:r>
            <w:r>
              <w:rPr>
                <w:noProof/>
                <w:webHidden/>
              </w:rPr>
              <w:fldChar w:fldCharType="separate"/>
            </w:r>
            <w:r>
              <w:rPr>
                <w:noProof/>
                <w:webHidden/>
              </w:rPr>
              <w:t>32</w:t>
            </w:r>
            <w:r>
              <w:rPr>
                <w:noProof/>
                <w:webHidden/>
              </w:rPr>
              <w:fldChar w:fldCharType="end"/>
            </w:r>
          </w:hyperlink>
        </w:p>
        <w:p w14:paraId="19F7AFC0" w14:textId="31A104BF" w:rsidR="005B0802" w:rsidRDefault="005B0802">
          <w:pPr>
            <w:pStyle w:val="TOC2"/>
            <w:tabs>
              <w:tab w:val="right" w:leader="dot" w:pos="9016"/>
            </w:tabs>
            <w:rPr>
              <w:rFonts w:eastAsiaTheme="minorEastAsia"/>
              <w:noProof/>
              <w:lang w:val="en-US"/>
            </w:rPr>
          </w:pPr>
          <w:hyperlink w:anchor="_Toc77943915" w:history="1">
            <w:r w:rsidRPr="00B478FA">
              <w:rPr>
                <w:rStyle w:val="Hyperlink"/>
                <w:noProof/>
              </w:rPr>
              <w:t>Identity operators</w:t>
            </w:r>
            <w:r>
              <w:rPr>
                <w:noProof/>
                <w:webHidden/>
              </w:rPr>
              <w:tab/>
            </w:r>
            <w:r>
              <w:rPr>
                <w:noProof/>
                <w:webHidden/>
              </w:rPr>
              <w:fldChar w:fldCharType="begin"/>
            </w:r>
            <w:r>
              <w:rPr>
                <w:noProof/>
                <w:webHidden/>
              </w:rPr>
              <w:instrText xml:space="preserve"> PAGEREF _Toc77943915 \h </w:instrText>
            </w:r>
            <w:r>
              <w:rPr>
                <w:noProof/>
                <w:webHidden/>
              </w:rPr>
            </w:r>
            <w:r>
              <w:rPr>
                <w:noProof/>
                <w:webHidden/>
              </w:rPr>
              <w:fldChar w:fldCharType="separate"/>
            </w:r>
            <w:r>
              <w:rPr>
                <w:noProof/>
                <w:webHidden/>
              </w:rPr>
              <w:t>33</w:t>
            </w:r>
            <w:r>
              <w:rPr>
                <w:noProof/>
                <w:webHidden/>
              </w:rPr>
              <w:fldChar w:fldCharType="end"/>
            </w:r>
          </w:hyperlink>
        </w:p>
        <w:p w14:paraId="4E1E27B9" w14:textId="650CA113" w:rsidR="005B0802" w:rsidRDefault="005B0802">
          <w:pPr>
            <w:pStyle w:val="TOC2"/>
            <w:tabs>
              <w:tab w:val="right" w:leader="dot" w:pos="9016"/>
            </w:tabs>
            <w:rPr>
              <w:rFonts w:eastAsiaTheme="minorEastAsia"/>
              <w:noProof/>
              <w:lang w:val="en-US"/>
            </w:rPr>
          </w:pPr>
          <w:hyperlink w:anchor="_Toc77943916" w:history="1">
            <w:r w:rsidRPr="00B478FA">
              <w:rPr>
                <w:rStyle w:val="Hyperlink"/>
                <w:noProof/>
              </w:rPr>
              <w:t>Membership Operators</w:t>
            </w:r>
            <w:r>
              <w:rPr>
                <w:noProof/>
                <w:webHidden/>
              </w:rPr>
              <w:tab/>
            </w:r>
            <w:r>
              <w:rPr>
                <w:noProof/>
                <w:webHidden/>
              </w:rPr>
              <w:fldChar w:fldCharType="begin"/>
            </w:r>
            <w:r>
              <w:rPr>
                <w:noProof/>
                <w:webHidden/>
              </w:rPr>
              <w:instrText xml:space="preserve"> PAGEREF _Toc77943916 \h </w:instrText>
            </w:r>
            <w:r>
              <w:rPr>
                <w:noProof/>
                <w:webHidden/>
              </w:rPr>
            </w:r>
            <w:r>
              <w:rPr>
                <w:noProof/>
                <w:webHidden/>
              </w:rPr>
              <w:fldChar w:fldCharType="separate"/>
            </w:r>
            <w:r>
              <w:rPr>
                <w:noProof/>
                <w:webHidden/>
              </w:rPr>
              <w:t>33</w:t>
            </w:r>
            <w:r>
              <w:rPr>
                <w:noProof/>
                <w:webHidden/>
              </w:rPr>
              <w:fldChar w:fldCharType="end"/>
            </w:r>
          </w:hyperlink>
        </w:p>
        <w:p w14:paraId="75E6CF47" w14:textId="4701674A" w:rsidR="005B0802" w:rsidRDefault="005B0802">
          <w:pPr>
            <w:pStyle w:val="TOC2"/>
            <w:tabs>
              <w:tab w:val="right" w:leader="dot" w:pos="9016"/>
            </w:tabs>
            <w:rPr>
              <w:rFonts w:eastAsiaTheme="minorEastAsia"/>
              <w:noProof/>
              <w:lang w:val="en-US"/>
            </w:rPr>
          </w:pPr>
          <w:hyperlink w:anchor="_Toc77943917" w:history="1">
            <w:r w:rsidRPr="00B478FA">
              <w:rPr>
                <w:rStyle w:val="Hyperlink"/>
                <w:noProof/>
              </w:rPr>
              <w:t>Expressions</w:t>
            </w:r>
            <w:r>
              <w:rPr>
                <w:noProof/>
                <w:webHidden/>
              </w:rPr>
              <w:tab/>
            </w:r>
            <w:r>
              <w:rPr>
                <w:noProof/>
                <w:webHidden/>
              </w:rPr>
              <w:fldChar w:fldCharType="begin"/>
            </w:r>
            <w:r>
              <w:rPr>
                <w:noProof/>
                <w:webHidden/>
              </w:rPr>
              <w:instrText xml:space="preserve"> PAGEREF _Toc77943917 \h </w:instrText>
            </w:r>
            <w:r>
              <w:rPr>
                <w:noProof/>
                <w:webHidden/>
              </w:rPr>
            </w:r>
            <w:r>
              <w:rPr>
                <w:noProof/>
                <w:webHidden/>
              </w:rPr>
              <w:fldChar w:fldCharType="separate"/>
            </w:r>
            <w:r>
              <w:rPr>
                <w:noProof/>
                <w:webHidden/>
              </w:rPr>
              <w:t>34</w:t>
            </w:r>
            <w:r>
              <w:rPr>
                <w:noProof/>
                <w:webHidden/>
              </w:rPr>
              <w:fldChar w:fldCharType="end"/>
            </w:r>
          </w:hyperlink>
        </w:p>
        <w:p w14:paraId="32AAC64A" w14:textId="7F3F7816" w:rsidR="005B0802" w:rsidRDefault="005B0802">
          <w:pPr>
            <w:pStyle w:val="TOC2"/>
            <w:tabs>
              <w:tab w:val="right" w:leader="dot" w:pos="9016"/>
            </w:tabs>
            <w:rPr>
              <w:rFonts w:eastAsiaTheme="minorEastAsia"/>
              <w:noProof/>
              <w:lang w:val="en-US"/>
            </w:rPr>
          </w:pPr>
          <w:hyperlink w:anchor="_Toc77943918" w:history="1">
            <w:r w:rsidRPr="00B478FA">
              <w:rPr>
                <w:rStyle w:val="Hyperlink"/>
                <w:noProof/>
              </w:rPr>
              <w:t>Order of operations</w:t>
            </w:r>
            <w:r>
              <w:rPr>
                <w:noProof/>
                <w:webHidden/>
              </w:rPr>
              <w:tab/>
            </w:r>
            <w:r>
              <w:rPr>
                <w:noProof/>
                <w:webHidden/>
              </w:rPr>
              <w:fldChar w:fldCharType="begin"/>
            </w:r>
            <w:r>
              <w:rPr>
                <w:noProof/>
                <w:webHidden/>
              </w:rPr>
              <w:instrText xml:space="preserve"> PAGEREF _Toc77943918 \h </w:instrText>
            </w:r>
            <w:r>
              <w:rPr>
                <w:noProof/>
                <w:webHidden/>
              </w:rPr>
            </w:r>
            <w:r>
              <w:rPr>
                <w:noProof/>
                <w:webHidden/>
              </w:rPr>
              <w:fldChar w:fldCharType="separate"/>
            </w:r>
            <w:r>
              <w:rPr>
                <w:noProof/>
                <w:webHidden/>
              </w:rPr>
              <w:t>34</w:t>
            </w:r>
            <w:r>
              <w:rPr>
                <w:noProof/>
                <w:webHidden/>
              </w:rPr>
              <w:fldChar w:fldCharType="end"/>
            </w:r>
          </w:hyperlink>
        </w:p>
        <w:p w14:paraId="5C85C326" w14:textId="434D5A7D" w:rsidR="005B0802" w:rsidRDefault="005B0802">
          <w:pPr>
            <w:pStyle w:val="TOC2"/>
            <w:tabs>
              <w:tab w:val="right" w:leader="dot" w:pos="9016"/>
            </w:tabs>
            <w:rPr>
              <w:rFonts w:eastAsiaTheme="minorEastAsia"/>
              <w:noProof/>
              <w:lang w:val="en-US"/>
            </w:rPr>
          </w:pPr>
          <w:hyperlink w:anchor="_Toc77943919" w:history="1">
            <w:r w:rsidRPr="00B478FA">
              <w:rPr>
                <w:rStyle w:val="Hyperlink"/>
                <w:noProof/>
              </w:rPr>
              <w:t>String operations:</w:t>
            </w:r>
            <w:r>
              <w:rPr>
                <w:noProof/>
                <w:webHidden/>
              </w:rPr>
              <w:tab/>
            </w:r>
            <w:r>
              <w:rPr>
                <w:noProof/>
                <w:webHidden/>
              </w:rPr>
              <w:fldChar w:fldCharType="begin"/>
            </w:r>
            <w:r>
              <w:rPr>
                <w:noProof/>
                <w:webHidden/>
              </w:rPr>
              <w:instrText xml:space="preserve"> PAGEREF _Toc77943919 \h </w:instrText>
            </w:r>
            <w:r>
              <w:rPr>
                <w:noProof/>
                <w:webHidden/>
              </w:rPr>
            </w:r>
            <w:r>
              <w:rPr>
                <w:noProof/>
                <w:webHidden/>
              </w:rPr>
              <w:fldChar w:fldCharType="separate"/>
            </w:r>
            <w:r>
              <w:rPr>
                <w:noProof/>
                <w:webHidden/>
              </w:rPr>
              <w:t>34</w:t>
            </w:r>
            <w:r>
              <w:rPr>
                <w:noProof/>
                <w:webHidden/>
              </w:rPr>
              <w:fldChar w:fldCharType="end"/>
            </w:r>
          </w:hyperlink>
        </w:p>
        <w:p w14:paraId="129C6079" w14:textId="7A5E1A08" w:rsidR="005B0802" w:rsidRDefault="005B0802">
          <w:pPr>
            <w:pStyle w:val="TOC1"/>
            <w:tabs>
              <w:tab w:val="right" w:leader="dot" w:pos="9016"/>
            </w:tabs>
            <w:rPr>
              <w:rFonts w:eastAsiaTheme="minorEastAsia"/>
              <w:noProof/>
              <w:lang w:val="en-US"/>
            </w:rPr>
          </w:pPr>
          <w:hyperlink w:anchor="_Toc77943920" w:history="1">
            <w:r w:rsidRPr="00B478FA">
              <w:rPr>
                <w:rStyle w:val="Hyperlink"/>
                <w:noProof/>
              </w:rPr>
              <w:t>Take Input from User in Python</w:t>
            </w:r>
            <w:r>
              <w:rPr>
                <w:noProof/>
                <w:webHidden/>
              </w:rPr>
              <w:tab/>
            </w:r>
            <w:r>
              <w:rPr>
                <w:noProof/>
                <w:webHidden/>
              </w:rPr>
              <w:fldChar w:fldCharType="begin"/>
            </w:r>
            <w:r>
              <w:rPr>
                <w:noProof/>
                <w:webHidden/>
              </w:rPr>
              <w:instrText xml:space="preserve"> PAGEREF _Toc77943920 \h </w:instrText>
            </w:r>
            <w:r>
              <w:rPr>
                <w:noProof/>
                <w:webHidden/>
              </w:rPr>
            </w:r>
            <w:r>
              <w:rPr>
                <w:noProof/>
                <w:webHidden/>
              </w:rPr>
              <w:fldChar w:fldCharType="separate"/>
            </w:r>
            <w:r>
              <w:rPr>
                <w:noProof/>
                <w:webHidden/>
              </w:rPr>
              <w:t>35</w:t>
            </w:r>
            <w:r>
              <w:rPr>
                <w:noProof/>
                <w:webHidden/>
              </w:rPr>
              <w:fldChar w:fldCharType="end"/>
            </w:r>
          </w:hyperlink>
        </w:p>
        <w:p w14:paraId="142DC95E" w14:textId="0F2FE757" w:rsidR="005B0802" w:rsidRDefault="005B0802">
          <w:pPr>
            <w:pStyle w:val="TOC2"/>
            <w:tabs>
              <w:tab w:val="right" w:leader="dot" w:pos="9016"/>
            </w:tabs>
            <w:rPr>
              <w:rFonts w:eastAsiaTheme="minorEastAsia"/>
              <w:noProof/>
              <w:lang w:val="en-US"/>
            </w:rPr>
          </w:pPr>
          <w:hyperlink w:anchor="_Toc77943921" w:history="1">
            <w:r w:rsidRPr="00B478FA">
              <w:rPr>
                <w:rStyle w:val="Hyperlink"/>
                <w:noProof/>
              </w:rPr>
              <w:t>Take an integer as an Input</w:t>
            </w:r>
            <w:r>
              <w:rPr>
                <w:noProof/>
                <w:webHidden/>
              </w:rPr>
              <w:tab/>
            </w:r>
            <w:r>
              <w:rPr>
                <w:noProof/>
                <w:webHidden/>
              </w:rPr>
              <w:fldChar w:fldCharType="begin"/>
            </w:r>
            <w:r>
              <w:rPr>
                <w:noProof/>
                <w:webHidden/>
              </w:rPr>
              <w:instrText xml:space="preserve"> PAGEREF _Toc77943921 \h </w:instrText>
            </w:r>
            <w:r>
              <w:rPr>
                <w:noProof/>
                <w:webHidden/>
              </w:rPr>
            </w:r>
            <w:r>
              <w:rPr>
                <w:noProof/>
                <w:webHidden/>
              </w:rPr>
              <w:fldChar w:fldCharType="separate"/>
            </w:r>
            <w:r>
              <w:rPr>
                <w:noProof/>
                <w:webHidden/>
              </w:rPr>
              <w:t>35</w:t>
            </w:r>
            <w:r>
              <w:rPr>
                <w:noProof/>
                <w:webHidden/>
              </w:rPr>
              <w:fldChar w:fldCharType="end"/>
            </w:r>
          </w:hyperlink>
        </w:p>
        <w:p w14:paraId="3B92D299" w14:textId="0BE812C8" w:rsidR="005B0802" w:rsidRDefault="005B0802">
          <w:pPr>
            <w:pStyle w:val="TOC1"/>
            <w:tabs>
              <w:tab w:val="right" w:leader="dot" w:pos="9016"/>
            </w:tabs>
            <w:rPr>
              <w:rFonts w:eastAsiaTheme="minorEastAsia"/>
              <w:noProof/>
              <w:lang w:val="en-US"/>
            </w:rPr>
          </w:pPr>
          <w:hyperlink w:anchor="_Toc77943922" w:history="1">
            <w:r w:rsidRPr="00B478FA">
              <w:rPr>
                <w:rStyle w:val="Hyperlink"/>
                <w:noProof/>
              </w:rPr>
              <w:t>Python Comments</w:t>
            </w:r>
            <w:r>
              <w:rPr>
                <w:noProof/>
                <w:webHidden/>
              </w:rPr>
              <w:tab/>
            </w:r>
            <w:r>
              <w:rPr>
                <w:noProof/>
                <w:webHidden/>
              </w:rPr>
              <w:fldChar w:fldCharType="begin"/>
            </w:r>
            <w:r>
              <w:rPr>
                <w:noProof/>
                <w:webHidden/>
              </w:rPr>
              <w:instrText xml:space="preserve"> PAGEREF _Toc77943922 \h </w:instrText>
            </w:r>
            <w:r>
              <w:rPr>
                <w:noProof/>
                <w:webHidden/>
              </w:rPr>
            </w:r>
            <w:r>
              <w:rPr>
                <w:noProof/>
                <w:webHidden/>
              </w:rPr>
              <w:fldChar w:fldCharType="separate"/>
            </w:r>
            <w:r>
              <w:rPr>
                <w:noProof/>
                <w:webHidden/>
              </w:rPr>
              <w:t>36</w:t>
            </w:r>
            <w:r>
              <w:rPr>
                <w:noProof/>
                <w:webHidden/>
              </w:rPr>
              <w:fldChar w:fldCharType="end"/>
            </w:r>
          </w:hyperlink>
        </w:p>
        <w:p w14:paraId="0AA5FAF2" w14:textId="31AA907A" w:rsidR="005B0802" w:rsidRDefault="005B0802">
          <w:pPr>
            <w:pStyle w:val="TOC2"/>
            <w:tabs>
              <w:tab w:val="right" w:leader="dot" w:pos="9016"/>
            </w:tabs>
            <w:rPr>
              <w:rFonts w:eastAsiaTheme="minorEastAsia"/>
              <w:noProof/>
              <w:lang w:val="en-US"/>
            </w:rPr>
          </w:pPr>
          <w:hyperlink w:anchor="_Toc77943923" w:history="1">
            <w:r w:rsidRPr="00B478FA">
              <w:rPr>
                <w:rStyle w:val="Hyperlink"/>
                <w:noProof/>
              </w:rPr>
              <w:t>Multi-line comments</w:t>
            </w:r>
            <w:r>
              <w:rPr>
                <w:noProof/>
                <w:webHidden/>
              </w:rPr>
              <w:tab/>
            </w:r>
            <w:r>
              <w:rPr>
                <w:noProof/>
                <w:webHidden/>
              </w:rPr>
              <w:fldChar w:fldCharType="begin"/>
            </w:r>
            <w:r>
              <w:rPr>
                <w:noProof/>
                <w:webHidden/>
              </w:rPr>
              <w:instrText xml:space="preserve"> PAGEREF _Toc77943923 \h </w:instrText>
            </w:r>
            <w:r>
              <w:rPr>
                <w:noProof/>
                <w:webHidden/>
              </w:rPr>
            </w:r>
            <w:r>
              <w:rPr>
                <w:noProof/>
                <w:webHidden/>
              </w:rPr>
              <w:fldChar w:fldCharType="separate"/>
            </w:r>
            <w:r>
              <w:rPr>
                <w:noProof/>
                <w:webHidden/>
              </w:rPr>
              <w:t>36</w:t>
            </w:r>
            <w:r>
              <w:rPr>
                <w:noProof/>
                <w:webHidden/>
              </w:rPr>
              <w:fldChar w:fldCharType="end"/>
            </w:r>
          </w:hyperlink>
        </w:p>
        <w:p w14:paraId="1C98D4B5" w14:textId="4809CF9B" w:rsidR="005B0802" w:rsidRDefault="005B0802">
          <w:pPr>
            <w:pStyle w:val="TOC2"/>
            <w:tabs>
              <w:tab w:val="right" w:leader="dot" w:pos="9016"/>
            </w:tabs>
            <w:rPr>
              <w:rFonts w:eastAsiaTheme="minorEastAsia"/>
              <w:noProof/>
              <w:lang w:val="en-US"/>
            </w:rPr>
          </w:pPr>
          <w:hyperlink w:anchor="_Toc77943924" w:history="1">
            <w:r w:rsidRPr="00B478FA">
              <w:rPr>
                <w:rStyle w:val="Hyperlink"/>
                <w:noProof/>
              </w:rPr>
              <w:t>Docstring in Python</w:t>
            </w:r>
            <w:r>
              <w:rPr>
                <w:noProof/>
                <w:webHidden/>
              </w:rPr>
              <w:tab/>
            </w:r>
            <w:r>
              <w:rPr>
                <w:noProof/>
                <w:webHidden/>
              </w:rPr>
              <w:fldChar w:fldCharType="begin"/>
            </w:r>
            <w:r>
              <w:rPr>
                <w:noProof/>
                <w:webHidden/>
              </w:rPr>
              <w:instrText xml:space="preserve"> PAGEREF _Toc77943924 \h </w:instrText>
            </w:r>
            <w:r>
              <w:rPr>
                <w:noProof/>
                <w:webHidden/>
              </w:rPr>
            </w:r>
            <w:r>
              <w:rPr>
                <w:noProof/>
                <w:webHidden/>
              </w:rPr>
              <w:fldChar w:fldCharType="separate"/>
            </w:r>
            <w:r>
              <w:rPr>
                <w:noProof/>
                <w:webHidden/>
              </w:rPr>
              <w:t>36</w:t>
            </w:r>
            <w:r>
              <w:rPr>
                <w:noProof/>
                <w:webHidden/>
              </w:rPr>
              <w:fldChar w:fldCharType="end"/>
            </w:r>
          </w:hyperlink>
        </w:p>
        <w:p w14:paraId="2E24DF79" w14:textId="138BF347" w:rsidR="005B0802" w:rsidRDefault="005B0802">
          <w:pPr>
            <w:pStyle w:val="TOC2"/>
            <w:tabs>
              <w:tab w:val="right" w:leader="dot" w:pos="9016"/>
            </w:tabs>
            <w:rPr>
              <w:rFonts w:eastAsiaTheme="minorEastAsia"/>
              <w:noProof/>
              <w:lang w:val="en-US"/>
            </w:rPr>
          </w:pPr>
          <w:hyperlink w:anchor="_Toc77943925" w:history="1">
            <w:r w:rsidRPr="00B478FA">
              <w:rPr>
                <w:rStyle w:val="Hyperlink"/>
                <w:noProof/>
              </w:rPr>
              <w:t>Declaration of docstrings</w:t>
            </w:r>
            <w:r>
              <w:rPr>
                <w:noProof/>
                <w:webHidden/>
              </w:rPr>
              <w:tab/>
            </w:r>
            <w:r>
              <w:rPr>
                <w:noProof/>
                <w:webHidden/>
              </w:rPr>
              <w:fldChar w:fldCharType="begin"/>
            </w:r>
            <w:r>
              <w:rPr>
                <w:noProof/>
                <w:webHidden/>
              </w:rPr>
              <w:instrText xml:space="preserve"> PAGEREF _Toc77943925 \h </w:instrText>
            </w:r>
            <w:r>
              <w:rPr>
                <w:noProof/>
                <w:webHidden/>
              </w:rPr>
            </w:r>
            <w:r>
              <w:rPr>
                <w:noProof/>
                <w:webHidden/>
              </w:rPr>
              <w:fldChar w:fldCharType="separate"/>
            </w:r>
            <w:r>
              <w:rPr>
                <w:noProof/>
                <w:webHidden/>
              </w:rPr>
              <w:t>36</w:t>
            </w:r>
            <w:r>
              <w:rPr>
                <w:noProof/>
                <w:webHidden/>
              </w:rPr>
              <w:fldChar w:fldCharType="end"/>
            </w:r>
          </w:hyperlink>
        </w:p>
        <w:p w14:paraId="579DF5E1" w14:textId="3791046B" w:rsidR="005B0802" w:rsidRDefault="005B0802">
          <w:pPr>
            <w:pStyle w:val="TOC1"/>
            <w:tabs>
              <w:tab w:val="right" w:leader="dot" w:pos="9016"/>
            </w:tabs>
            <w:rPr>
              <w:rFonts w:eastAsiaTheme="minorEastAsia"/>
              <w:noProof/>
              <w:lang w:val="en-US"/>
            </w:rPr>
          </w:pPr>
          <w:hyperlink w:anchor="_Toc77943926" w:history="1">
            <w:r w:rsidRPr="00B478FA">
              <w:rPr>
                <w:rStyle w:val="Hyperlink"/>
                <w:noProof/>
              </w:rPr>
              <w:t>Python Conditional Execution</w:t>
            </w:r>
            <w:r>
              <w:rPr>
                <w:noProof/>
                <w:webHidden/>
              </w:rPr>
              <w:tab/>
            </w:r>
            <w:r>
              <w:rPr>
                <w:noProof/>
                <w:webHidden/>
              </w:rPr>
              <w:fldChar w:fldCharType="begin"/>
            </w:r>
            <w:r>
              <w:rPr>
                <w:noProof/>
                <w:webHidden/>
              </w:rPr>
              <w:instrText xml:space="preserve"> PAGEREF _Toc77943926 \h </w:instrText>
            </w:r>
            <w:r>
              <w:rPr>
                <w:noProof/>
                <w:webHidden/>
              </w:rPr>
            </w:r>
            <w:r>
              <w:rPr>
                <w:noProof/>
                <w:webHidden/>
              </w:rPr>
              <w:fldChar w:fldCharType="separate"/>
            </w:r>
            <w:r>
              <w:rPr>
                <w:noProof/>
                <w:webHidden/>
              </w:rPr>
              <w:t>38</w:t>
            </w:r>
            <w:r>
              <w:rPr>
                <w:noProof/>
                <w:webHidden/>
              </w:rPr>
              <w:fldChar w:fldCharType="end"/>
            </w:r>
          </w:hyperlink>
        </w:p>
        <w:p w14:paraId="61EE992B" w14:textId="22891977" w:rsidR="005B0802" w:rsidRDefault="005B0802">
          <w:pPr>
            <w:pStyle w:val="TOC2"/>
            <w:tabs>
              <w:tab w:val="right" w:leader="dot" w:pos="9016"/>
            </w:tabs>
            <w:rPr>
              <w:rFonts w:eastAsiaTheme="minorEastAsia"/>
              <w:noProof/>
              <w:lang w:val="en-US"/>
            </w:rPr>
          </w:pPr>
          <w:hyperlink w:anchor="_Toc77943927" w:history="1">
            <w:r w:rsidRPr="00B478FA">
              <w:rPr>
                <w:rStyle w:val="Hyperlink"/>
                <w:noProof/>
              </w:rPr>
              <w:t>if Statement</w:t>
            </w:r>
            <w:r>
              <w:rPr>
                <w:noProof/>
                <w:webHidden/>
              </w:rPr>
              <w:tab/>
            </w:r>
            <w:r>
              <w:rPr>
                <w:noProof/>
                <w:webHidden/>
              </w:rPr>
              <w:fldChar w:fldCharType="begin"/>
            </w:r>
            <w:r>
              <w:rPr>
                <w:noProof/>
                <w:webHidden/>
              </w:rPr>
              <w:instrText xml:space="preserve"> PAGEREF _Toc77943927 \h </w:instrText>
            </w:r>
            <w:r>
              <w:rPr>
                <w:noProof/>
                <w:webHidden/>
              </w:rPr>
            </w:r>
            <w:r>
              <w:rPr>
                <w:noProof/>
                <w:webHidden/>
              </w:rPr>
              <w:fldChar w:fldCharType="separate"/>
            </w:r>
            <w:r>
              <w:rPr>
                <w:noProof/>
                <w:webHidden/>
              </w:rPr>
              <w:t>38</w:t>
            </w:r>
            <w:r>
              <w:rPr>
                <w:noProof/>
                <w:webHidden/>
              </w:rPr>
              <w:fldChar w:fldCharType="end"/>
            </w:r>
          </w:hyperlink>
        </w:p>
        <w:p w14:paraId="1976FE0F" w14:textId="617405B8" w:rsidR="005B0802" w:rsidRDefault="005B0802">
          <w:pPr>
            <w:pStyle w:val="TOC2"/>
            <w:tabs>
              <w:tab w:val="right" w:leader="dot" w:pos="9016"/>
            </w:tabs>
            <w:rPr>
              <w:rFonts w:eastAsiaTheme="minorEastAsia"/>
              <w:noProof/>
              <w:lang w:val="en-US"/>
            </w:rPr>
          </w:pPr>
          <w:hyperlink w:anchor="_Toc77943928" w:history="1">
            <w:r w:rsidRPr="00B478FA">
              <w:rPr>
                <w:rStyle w:val="Hyperlink"/>
                <w:noProof/>
              </w:rPr>
              <w:t>Alternative execution: if-else Statement</w:t>
            </w:r>
            <w:r>
              <w:rPr>
                <w:noProof/>
                <w:webHidden/>
              </w:rPr>
              <w:tab/>
            </w:r>
            <w:r>
              <w:rPr>
                <w:noProof/>
                <w:webHidden/>
              </w:rPr>
              <w:fldChar w:fldCharType="begin"/>
            </w:r>
            <w:r>
              <w:rPr>
                <w:noProof/>
                <w:webHidden/>
              </w:rPr>
              <w:instrText xml:space="preserve"> PAGEREF _Toc77943928 \h </w:instrText>
            </w:r>
            <w:r>
              <w:rPr>
                <w:noProof/>
                <w:webHidden/>
              </w:rPr>
            </w:r>
            <w:r>
              <w:rPr>
                <w:noProof/>
                <w:webHidden/>
              </w:rPr>
              <w:fldChar w:fldCharType="separate"/>
            </w:r>
            <w:r>
              <w:rPr>
                <w:noProof/>
                <w:webHidden/>
              </w:rPr>
              <w:t>38</w:t>
            </w:r>
            <w:r>
              <w:rPr>
                <w:noProof/>
                <w:webHidden/>
              </w:rPr>
              <w:fldChar w:fldCharType="end"/>
            </w:r>
          </w:hyperlink>
        </w:p>
        <w:p w14:paraId="04FD4D76" w14:textId="5207710B" w:rsidR="005B0802" w:rsidRDefault="005B0802">
          <w:pPr>
            <w:pStyle w:val="TOC2"/>
            <w:tabs>
              <w:tab w:val="right" w:leader="dot" w:pos="9016"/>
            </w:tabs>
            <w:rPr>
              <w:rFonts w:eastAsiaTheme="minorEastAsia"/>
              <w:noProof/>
              <w:lang w:val="en-US"/>
            </w:rPr>
          </w:pPr>
          <w:hyperlink w:anchor="_Toc77943929" w:history="1">
            <w:r w:rsidRPr="00B478FA">
              <w:rPr>
                <w:rStyle w:val="Hyperlink"/>
                <w:noProof/>
              </w:rPr>
              <w:t>Chained conditionals: if…elif…else</w:t>
            </w:r>
            <w:r>
              <w:rPr>
                <w:noProof/>
                <w:webHidden/>
              </w:rPr>
              <w:tab/>
            </w:r>
            <w:r>
              <w:rPr>
                <w:noProof/>
                <w:webHidden/>
              </w:rPr>
              <w:fldChar w:fldCharType="begin"/>
            </w:r>
            <w:r>
              <w:rPr>
                <w:noProof/>
                <w:webHidden/>
              </w:rPr>
              <w:instrText xml:space="preserve"> PAGEREF _Toc77943929 \h </w:instrText>
            </w:r>
            <w:r>
              <w:rPr>
                <w:noProof/>
                <w:webHidden/>
              </w:rPr>
            </w:r>
            <w:r>
              <w:rPr>
                <w:noProof/>
                <w:webHidden/>
              </w:rPr>
              <w:fldChar w:fldCharType="separate"/>
            </w:r>
            <w:r>
              <w:rPr>
                <w:noProof/>
                <w:webHidden/>
              </w:rPr>
              <w:t>38</w:t>
            </w:r>
            <w:r>
              <w:rPr>
                <w:noProof/>
                <w:webHidden/>
              </w:rPr>
              <w:fldChar w:fldCharType="end"/>
            </w:r>
          </w:hyperlink>
        </w:p>
        <w:p w14:paraId="04914A57" w14:textId="3B5F0553" w:rsidR="005B0802" w:rsidRDefault="005B0802">
          <w:pPr>
            <w:pStyle w:val="TOC2"/>
            <w:tabs>
              <w:tab w:val="right" w:leader="dot" w:pos="9016"/>
            </w:tabs>
            <w:rPr>
              <w:rFonts w:eastAsiaTheme="minorEastAsia"/>
              <w:noProof/>
              <w:lang w:val="en-US"/>
            </w:rPr>
          </w:pPr>
          <w:hyperlink w:anchor="_Toc77943930" w:history="1">
            <w:r w:rsidRPr="00B478FA">
              <w:rPr>
                <w:rStyle w:val="Hyperlink"/>
                <w:noProof/>
              </w:rPr>
              <w:t>Nested conditionals</w:t>
            </w:r>
            <w:r>
              <w:rPr>
                <w:noProof/>
                <w:webHidden/>
              </w:rPr>
              <w:tab/>
            </w:r>
            <w:r>
              <w:rPr>
                <w:noProof/>
                <w:webHidden/>
              </w:rPr>
              <w:fldChar w:fldCharType="begin"/>
            </w:r>
            <w:r>
              <w:rPr>
                <w:noProof/>
                <w:webHidden/>
              </w:rPr>
              <w:instrText xml:space="preserve"> PAGEREF _Toc77943930 \h </w:instrText>
            </w:r>
            <w:r>
              <w:rPr>
                <w:noProof/>
                <w:webHidden/>
              </w:rPr>
            </w:r>
            <w:r>
              <w:rPr>
                <w:noProof/>
                <w:webHidden/>
              </w:rPr>
              <w:fldChar w:fldCharType="separate"/>
            </w:r>
            <w:r>
              <w:rPr>
                <w:noProof/>
                <w:webHidden/>
              </w:rPr>
              <w:t>38</w:t>
            </w:r>
            <w:r>
              <w:rPr>
                <w:noProof/>
                <w:webHidden/>
              </w:rPr>
              <w:fldChar w:fldCharType="end"/>
            </w:r>
          </w:hyperlink>
        </w:p>
        <w:p w14:paraId="54DD8DFF" w14:textId="148013FE" w:rsidR="005B0802" w:rsidRDefault="005B0802">
          <w:pPr>
            <w:pStyle w:val="TOC2"/>
            <w:tabs>
              <w:tab w:val="right" w:leader="dot" w:pos="9016"/>
            </w:tabs>
            <w:rPr>
              <w:rFonts w:eastAsiaTheme="minorEastAsia"/>
              <w:noProof/>
              <w:lang w:val="en-US"/>
            </w:rPr>
          </w:pPr>
          <w:hyperlink w:anchor="_Toc77943931" w:history="1">
            <w:r w:rsidRPr="00B478FA">
              <w:rPr>
                <w:rStyle w:val="Hyperlink"/>
                <w:noProof/>
              </w:rPr>
              <w:t>Catching exceptions using try and except</w:t>
            </w:r>
            <w:r>
              <w:rPr>
                <w:noProof/>
                <w:webHidden/>
              </w:rPr>
              <w:tab/>
            </w:r>
            <w:r>
              <w:rPr>
                <w:noProof/>
                <w:webHidden/>
              </w:rPr>
              <w:fldChar w:fldCharType="begin"/>
            </w:r>
            <w:r>
              <w:rPr>
                <w:noProof/>
                <w:webHidden/>
              </w:rPr>
              <w:instrText xml:space="preserve"> PAGEREF _Toc77943931 \h </w:instrText>
            </w:r>
            <w:r>
              <w:rPr>
                <w:noProof/>
                <w:webHidden/>
              </w:rPr>
            </w:r>
            <w:r>
              <w:rPr>
                <w:noProof/>
                <w:webHidden/>
              </w:rPr>
              <w:fldChar w:fldCharType="separate"/>
            </w:r>
            <w:r>
              <w:rPr>
                <w:noProof/>
                <w:webHidden/>
              </w:rPr>
              <w:t>39</w:t>
            </w:r>
            <w:r>
              <w:rPr>
                <w:noProof/>
                <w:webHidden/>
              </w:rPr>
              <w:fldChar w:fldCharType="end"/>
            </w:r>
          </w:hyperlink>
        </w:p>
        <w:p w14:paraId="529D57C9" w14:textId="631A7C0C" w:rsidR="005B0802" w:rsidRDefault="005B0802">
          <w:pPr>
            <w:pStyle w:val="TOC1"/>
            <w:tabs>
              <w:tab w:val="right" w:leader="dot" w:pos="9016"/>
            </w:tabs>
            <w:rPr>
              <w:rFonts w:eastAsiaTheme="minorEastAsia"/>
              <w:noProof/>
              <w:lang w:val="en-US"/>
            </w:rPr>
          </w:pPr>
          <w:hyperlink w:anchor="_Toc77943932" w:history="1">
            <w:r w:rsidRPr="00B478FA">
              <w:rPr>
                <w:rStyle w:val="Hyperlink"/>
                <w:noProof/>
              </w:rPr>
              <w:t>Exercise</w:t>
            </w:r>
            <w:r>
              <w:rPr>
                <w:noProof/>
                <w:webHidden/>
              </w:rPr>
              <w:tab/>
            </w:r>
            <w:r>
              <w:rPr>
                <w:noProof/>
                <w:webHidden/>
              </w:rPr>
              <w:fldChar w:fldCharType="begin"/>
            </w:r>
            <w:r>
              <w:rPr>
                <w:noProof/>
                <w:webHidden/>
              </w:rPr>
              <w:instrText xml:space="preserve"> PAGEREF _Toc77943932 \h </w:instrText>
            </w:r>
            <w:r>
              <w:rPr>
                <w:noProof/>
                <w:webHidden/>
              </w:rPr>
            </w:r>
            <w:r>
              <w:rPr>
                <w:noProof/>
                <w:webHidden/>
              </w:rPr>
              <w:fldChar w:fldCharType="separate"/>
            </w:r>
            <w:r>
              <w:rPr>
                <w:noProof/>
                <w:webHidden/>
              </w:rPr>
              <w:t>40</w:t>
            </w:r>
            <w:r>
              <w:rPr>
                <w:noProof/>
                <w:webHidden/>
              </w:rPr>
              <w:fldChar w:fldCharType="end"/>
            </w:r>
          </w:hyperlink>
        </w:p>
        <w:p w14:paraId="793DA64A" w14:textId="67B79D9F" w:rsidR="005B0802" w:rsidRDefault="005B0802">
          <w:pPr>
            <w:pStyle w:val="TOC1"/>
            <w:tabs>
              <w:tab w:val="right" w:leader="dot" w:pos="9016"/>
            </w:tabs>
            <w:rPr>
              <w:rFonts w:eastAsiaTheme="minorEastAsia"/>
              <w:noProof/>
              <w:lang w:val="en-US"/>
            </w:rPr>
          </w:pPr>
          <w:hyperlink w:anchor="_Toc77943933" w:history="1">
            <w:r w:rsidRPr="00B478FA">
              <w:rPr>
                <w:rStyle w:val="Hyperlink"/>
                <w:noProof/>
              </w:rPr>
              <w:t>Python Functions</w:t>
            </w:r>
            <w:r>
              <w:rPr>
                <w:noProof/>
                <w:webHidden/>
              </w:rPr>
              <w:tab/>
            </w:r>
            <w:r>
              <w:rPr>
                <w:noProof/>
                <w:webHidden/>
              </w:rPr>
              <w:fldChar w:fldCharType="begin"/>
            </w:r>
            <w:r>
              <w:rPr>
                <w:noProof/>
                <w:webHidden/>
              </w:rPr>
              <w:instrText xml:space="preserve"> PAGEREF _Toc77943933 \h </w:instrText>
            </w:r>
            <w:r>
              <w:rPr>
                <w:noProof/>
                <w:webHidden/>
              </w:rPr>
            </w:r>
            <w:r>
              <w:rPr>
                <w:noProof/>
                <w:webHidden/>
              </w:rPr>
              <w:fldChar w:fldCharType="separate"/>
            </w:r>
            <w:r>
              <w:rPr>
                <w:noProof/>
                <w:webHidden/>
              </w:rPr>
              <w:t>41</w:t>
            </w:r>
            <w:r>
              <w:rPr>
                <w:noProof/>
                <w:webHidden/>
              </w:rPr>
              <w:fldChar w:fldCharType="end"/>
            </w:r>
          </w:hyperlink>
        </w:p>
        <w:p w14:paraId="4D2150C7" w14:textId="5796254E" w:rsidR="005B0802" w:rsidRDefault="005B0802">
          <w:pPr>
            <w:pStyle w:val="TOC2"/>
            <w:tabs>
              <w:tab w:val="right" w:leader="dot" w:pos="9016"/>
            </w:tabs>
            <w:rPr>
              <w:rFonts w:eastAsiaTheme="minorEastAsia"/>
              <w:noProof/>
              <w:lang w:val="en-US"/>
            </w:rPr>
          </w:pPr>
          <w:hyperlink w:anchor="_Toc77943934" w:history="1">
            <w:r w:rsidRPr="00B478FA">
              <w:rPr>
                <w:rStyle w:val="Hyperlink"/>
                <w:noProof/>
              </w:rPr>
              <w:t>Define function and function call</w:t>
            </w:r>
            <w:r>
              <w:rPr>
                <w:noProof/>
                <w:webHidden/>
              </w:rPr>
              <w:tab/>
            </w:r>
            <w:r>
              <w:rPr>
                <w:noProof/>
                <w:webHidden/>
              </w:rPr>
              <w:fldChar w:fldCharType="begin"/>
            </w:r>
            <w:r>
              <w:rPr>
                <w:noProof/>
                <w:webHidden/>
              </w:rPr>
              <w:instrText xml:space="preserve"> PAGEREF _Toc77943934 \h </w:instrText>
            </w:r>
            <w:r>
              <w:rPr>
                <w:noProof/>
                <w:webHidden/>
              </w:rPr>
            </w:r>
            <w:r>
              <w:rPr>
                <w:noProof/>
                <w:webHidden/>
              </w:rPr>
              <w:fldChar w:fldCharType="separate"/>
            </w:r>
            <w:r>
              <w:rPr>
                <w:noProof/>
                <w:webHidden/>
              </w:rPr>
              <w:t>41</w:t>
            </w:r>
            <w:r>
              <w:rPr>
                <w:noProof/>
                <w:webHidden/>
              </w:rPr>
              <w:fldChar w:fldCharType="end"/>
            </w:r>
          </w:hyperlink>
        </w:p>
        <w:p w14:paraId="1224D1B7" w14:textId="47E72D3A" w:rsidR="005B0802" w:rsidRDefault="005B0802">
          <w:pPr>
            <w:pStyle w:val="TOC3"/>
            <w:tabs>
              <w:tab w:val="right" w:leader="dot" w:pos="9016"/>
            </w:tabs>
            <w:rPr>
              <w:rFonts w:eastAsiaTheme="minorEastAsia"/>
              <w:noProof/>
              <w:lang w:val="en-US"/>
            </w:rPr>
          </w:pPr>
          <w:hyperlink w:anchor="_Toc77943935" w:history="1">
            <w:r w:rsidRPr="00B478FA">
              <w:rPr>
                <w:rStyle w:val="Hyperlink"/>
                <w:noProof/>
              </w:rPr>
              <w:t>Abstraction and Reusability</w:t>
            </w:r>
            <w:r>
              <w:rPr>
                <w:noProof/>
                <w:webHidden/>
              </w:rPr>
              <w:tab/>
            </w:r>
            <w:r>
              <w:rPr>
                <w:noProof/>
                <w:webHidden/>
              </w:rPr>
              <w:fldChar w:fldCharType="begin"/>
            </w:r>
            <w:r>
              <w:rPr>
                <w:noProof/>
                <w:webHidden/>
              </w:rPr>
              <w:instrText xml:space="preserve"> PAGEREF _Toc77943935 \h </w:instrText>
            </w:r>
            <w:r>
              <w:rPr>
                <w:noProof/>
                <w:webHidden/>
              </w:rPr>
            </w:r>
            <w:r>
              <w:rPr>
                <w:noProof/>
                <w:webHidden/>
              </w:rPr>
              <w:fldChar w:fldCharType="separate"/>
            </w:r>
            <w:r>
              <w:rPr>
                <w:noProof/>
                <w:webHidden/>
              </w:rPr>
              <w:t>41</w:t>
            </w:r>
            <w:r>
              <w:rPr>
                <w:noProof/>
                <w:webHidden/>
              </w:rPr>
              <w:fldChar w:fldCharType="end"/>
            </w:r>
          </w:hyperlink>
        </w:p>
        <w:p w14:paraId="298E10C7" w14:textId="2EB2A85A" w:rsidR="005B0802" w:rsidRDefault="005B0802">
          <w:pPr>
            <w:pStyle w:val="TOC3"/>
            <w:tabs>
              <w:tab w:val="right" w:leader="dot" w:pos="9016"/>
            </w:tabs>
            <w:rPr>
              <w:rFonts w:eastAsiaTheme="minorEastAsia"/>
              <w:noProof/>
              <w:lang w:val="en-US"/>
            </w:rPr>
          </w:pPr>
          <w:hyperlink w:anchor="_Toc77943936" w:history="1">
            <w:r w:rsidRPr="00B478FA">
              <w:rPr>
                <w:rStyle w:val="Hyperlink"/>
                <w:noProof/>
              </w:rPr>
              <w:t>Modularity</w:t>
            </w:r>
            <w:r>
              <w:rPr>
                <w:noProof/>
                <w:webHidden/>
              </w:rPr>
              <w:tab/>
            </w:r>
            <w:r>
              <w:rPr>
                <w:noProof/>
                <w:webHidden/>
              </w:rPr>
              <w:fldChar w:fldCharType="begin"/>
            </w:r>
            <w:r>
              <w:rPr>
                <w:noProof/>
                <w:webHidden/>
              </w:rPr>
              <w:instrText xml:space="preserve"> PAGEREF _Toc77943936 \h </w:instrText>
            </w:r>
            <w:r>
              <w:rPr>
                <w:noProof/>
                <w:webHidden/>
              </w:rPr>
            </w:r>
            <w:r>
              <w:rPr>
                <w:noProof/>
                <w:webHidden/>
              </w:rPr>
              <w:fldChar w:fldCharType="separate"/>
            </w:r>
            <w:r>
              <w:rPr>
                <w:noProof/>
                <w:webHidden/>
              </w:rPr>
              <w:t>41</w:t>
            </w:r>
            <w:r>
              <w:rPr>
                <w:noProof/>
                <w:webHidden/>
              </w:rPr>
              <w:fldChar w:fldCharType="end"/>
            </w:r>
          </w:hyperlink>
        </w:p>
        <w:p w14:paraId="4A267E14" w14:textId="70CC7AE4" w:rsidR="005B0802" w:rsidRDefault="005B0802">
          <w:pPr>
            <w:pStyle w:val="TOC3"/>
            <w:tabs>
              <w:tab w:val="right" w:leader="dot" w:pos="9016"/>
            </w:tabs>
            <w:rPr>
              <w:rFonts w:eastAsiaTheme="minorEastAsia"/>
              <w:noProof/>
              <w:lang w:val="en-US"/>
            </w:rPr>
          </w:pPr>
          <w:hyperlink w:anchor="_Toc77943937" w:history="1">
            <w:r w:rsidRPr="00B478FA">
              <w:rPr>
                <w:rStyle w:val="Hyperlink"/>
                <w:noProof/>
              </w:rPr>
              <w:t>Namespace Separation</w:t>
            </w:r>
            <w:r>
              <w:rPr>
                <w:noProof/>
                <w:webHidden/>
              </w:rPr>
              <w:tab/>
            </w:r>
            <w:r>
              <w:rPr>
                <w:noProof/>
                <w:webHidden/>
              </w:rPr>
              <w:fldChar w:fldCharType="begin"/>
            </w:r>
            <w:r>
              <w:rPr>
                <w:noProof/>
                <w:webHidden/>
              </w:rPr>
              <w:instrText xml:space="preserve"> PAGEREF _Toc77943937 \h </w:instrText>
            </w:r>
            <w:r>
              <w:rPr>
                <w:noProof/>
                <w:webHidden/>
              </w:rPr>
            </w:r>
            <w:r>
              <w:rPr>
                <w:noProof/>
                <w:webHidden/>
              </w:rPr>
              <w:fldChar w:fldCharType="separate"/>
            </w:r>
            <w:r>
              <w:rPr>
                <w:noProof/>
                <w:webHidden/>
              </w:rPr>
              <w:t>43</w:t>
            </w:r>
            <w:r>
              <w:rPr>
                <w:noProof/>
                <w:webHidden/>
              </w:rPr>
              <w:fldChar w:fldCharType="end"/>
            </w:r>
          </w:hyperlink>
        </w:p>
        <w:p w14:paraId="41BFB2A9" w14:textId="6C8C0212" w:rsidR="005B0802" w:rsidRDefault="005B0802">
          <w:pPr>
            <w:pStyle w:val="TOC2"/>
            <w:tabs>
              <w:tab w:val="right" w:leader="dot" w:pos="9016"/>
            </w:tabs>
            <w:rPr>
              <w:rFonts w:eastAsiaTheme="minorEastAsia"/>
              <w:noProof/>
              <w:lang w:val="en-US"/>
            </w:rPr>
          </w:pPr>
          <w:hyperlink w:anchor="_Toc77943938" w:history="1">
            <w:r w:rsidRPr="00B478FA">
              <w:rPr>
                <w:rStyle w:val="Hyperlink"/>
                <w:noProof/>
              </w:rPr>
              <w:t>Parameters and Arguments</w:t>
            </w:r>
            <w:r>
              <w:rPr>
                <w:noProof/>
                <w:webHidden/>
              </w:rPr>
              <w:tab/>
            </w:r>
            <w:r>
              <w:rPr>
                <w:noProof/>
                <w:webHidden/>
              </w:rPr>
              <w:fldChar w:fldCharType="begin"/>
            </w:r>
            <w:r>
              <w:rPr>
                <w:noProof/>
                <w:webHidden/>
              </w:rPr>
              <w:instrText xml:space="preserve"> PAGEREF _Toc77943938 \h </w:instrText>
            </w:r>
            <w:r>
              <w:rPr>
                <w:noProof/>
                <w:webHidden/>
              </w:rPr>
            </w:r>
            <w:r>
              <w:rPr>
                <w:noProof/>
                <w:webHidden/>
              </w:rPr>
              <w:fldChar w:fldCharType="separate"/>
            </w:r>
            <w:r>
              <w:rPr>
                <w:noProof/>
                <w:webHidden/>
              </w:rPr>
              <w:t>43</w:t>
            </w:r>
            <w:r>
              <w:rPr>
                <w:noProof/>
                <w:webHidden/>
              </w:rPr>
              <w:fldChar w:fldCharType="end"/>
            </w:r>
          </w:hyperlink>
        </w:p>
        <w:p w14:paraId="7235DEB9" w14:textId="0E16A5DC" w:rsidR="005B0802" w:rsidRDefault="005B0802">
          <w:pPr>
            <w:pStyle w:val="TOC2"/>
            <w:tabs>
              <w:tab w:val="right" w:leader="dot" w:pos="9016"/>
            </w:tabs>
            <w:rPr>
              <w:rFonts w:eastAsiaTheme="minorEastAsia"/>
              <w:noProof/>
              <w:lang w:val="en-US"/>
            </w:rPr>
          </w:pPr>
          <w:hyperlink w:anchor="_Toc77943939" w:history="1">
            <w:r w:rsidRPr="00B478FA">
              <w:rPr>
                <w:rStyle w:val="Hyperlink"/>
                <w:noProof/>
              </w:rPr>
              <w:t>Built-in Functions in Python</w:t>
            </w:r>
            <w:r>
              <w:rPr>
                <w:noProof/>
                <w:webHidden/>
              </w:rPr>
              <w:tab/>
            </w:r>
            <w:r>
              <w:rPr>
                <w:noProof/>
                <w:webHidden/>
              </w:rPr>
              <w:fldChar w:fldCharType="begin"/>
            </w:r>
            <w:r>
              <w:rPr>
                <w:noProof/>
                <w:webHidden/>
              </w:rPr>
              <w:instrText xml:space="preserve"> PAGEREF _Toc77943939 \h </w:instrText>
            </w:r>
            <w:r>
              <w:rPr>
                <w:noProof/>
                <w:webHidden/>
              </w:rPr>
            </w:r>
            <w:r>
              <w:rPr>
                <w:noProof/>
                <w:webHidden/>
              </w:rPr>
              <w:fldChar w:fldCharType="separate"/>
            </w:r>
            <w:r>
              <w:rPr>
                <w:noProof/>
                <w:webHidden/>
              </w:rPr>
              <w:t>43</w:t>
            </w:r>
            <w:r>
              <w:rPr>
                <w:noProof/>
                <w:webHidden/>
              </w:rPr>
              <w:fldChar w:fldCharType="end"/>
            </w:r>
          </w:hyperlink>
        </w:p>
        <w:p w14:paraId="17AE5D8A" w14:textId="25A524A3" w:rsidR="005B0802" w:rsidRDefault="005B0802">
          <w:pPr>
            <w:pStyle w:val="TOC2"/>
            <w:tabs>
              <w:tab w:val="right" w:leader="dot" w:pos="9016"/>
            </w:tabs>
            <w:rPr>
              <w:rFonts w:eastAsiaTheme="minorEastAsia"/>
              <w:noProof/>
              <w:lang w:val="en-US"/>
            </w:rPr>
          </w:pPr>
          <w:hyperlink w:anchor="_Toc77943940" w:history="1">
            <w:r w:rsidRPr="00B478FA">
              <w:rPr>
                <w:rStyle w:val="Hyperlink"/>
                <w:noProof/>
              </w:rPr>
              <w:t>Type Conversion Functions</w:t>
            </w:r>
            <w:r>
              <w:rPr>
                <w:noProof/>
                <w:webHidden/>
              </w:rPr>
              <w:tab/>
            </w:r>
            <w:r>
              <w:rPr>
                <w:noProof/>
                <w:webHidden/>
              </w:rPr>
              <w:fldChar w:fldCharType="begin"/>
            </w:r>
            <w:r>
              <w:rPr>
                <w:noProof/>
                <w:webHidden/>
              </w:rPr>
              <w:instrText xml:space="preserve"> PAGEREF _Toc77943940 \h </w:instrText>
            </w:r>
            <w:r>
              <w:rPr>
                <w:noProof/>
                <w:webHidden/>
              </w:rPr>
            </w:r>
            <w:r>
              <w:rPr>
                <w:noProof/>
                <w:webHidden/>
              </w:rPr>
              <w:fldChar w:fldCharType="separate"/>
            </w:r>
            <w:r>
              <w:rPr>
                <w:noProof/>
                <w:webHidden/>
              </w:rPr>
              <w:t>43</w:t>
            </w:r>
            <w:r>
              <w:rPr>
                <w:noProof/>
                <w:webHidden/>
              </w:rPr>
              <w:fldChar w:fldCharType="end"/>
            </w:r>
          </w:hyperlink>
        </w:p>
        <w:p w14:paraId="17473434" w14:textId="470EFD2E" w:rsidR="005B0802" w:rsidRDefault="005B0802">
          <w:pPr>
            <w:pStyle w:val="TOC2"/>
            <w:tabs>
              <w:tab w:val="right" w:leader="dot" w:pos="9016"/>
            </w:tabs>
            <w:rPr>
              <w:rFonts w:eastAsiaTheme="minorEastAsia"/>
              <w:noProof/>
              <w:lang w:val="en-US"/>
            </w:rPr>
          </w:pPr>
          <w:hyperlink w:anchor="_Toc77943941" w:history="1">
            <w:r w:rsidRPr="00B478FA">
              <w:rPr>
                <w:rStyle w:val="Hyperlink"/>
                <w:noProof/>
              </w:rPr>
              <w:t>Random Numbers</w:t>
            </w:r>
            <w:r>
              <w:rPr>
                <w:noProof/>
                <w:webHidden/>
              </w:rPr>
              <w:tab/>
            </w:r>
            <w:r>
              <w:rPr>
                <w:noProof/>
                <w:webHidden/>
              </w:rPr>
              <w:fldChar w:fldCharType="begin"/>
            </w:r>
            <w:r>
              <w:rPr>
                <w:noProof/>
                <w:webHidden/>
              </w:rPr>
              <w:instrText xml:space="preserve"> PAGEREF _Toc77943941 \h </w:instrText>
            </w:r>
            <w:r>
              <w:rPr>
                <w:noProof/>
                <w:webHidden/>
              </w:rPr>
            </w:r>
            <w:r>
              <w:rPr>
                <w:noProof/>
                <w:webHidden/>
              </w:rPr>
              <w:fldChar w:fldCharType="separate"/>
            </w:r>
            <w:r>
              <w:rPr>
                <w:noProof/>
                <w:webHidden/>
              </w:rPr>
              <w:t>44</w:t>
            </w:r>
            <w:r>
              <w:rPr>
                <w:noProof/>
                <w:webHidden/>
              </w:rPr>
              <w:fldChar w:fldCharType="end"/>
            </w:r>
          </w:hyperlink>
        </w:p>
        <w:p w14:paraId="21AA63CB" w14:textId="645F5DB0" w:rsidR="005B0802" w:rsidRDefault="005B0802">
          <w:pPr>
            <w:pStyle w:val="TOC2"/>
            <w:tabs>
              <w:tab w:val="right" w:leader="dot" w:pos="9016"/>
            </w:tabs>
            <w:rPr>
              <w:rFonts w:eastAsiaTheme="minorEastAsia"/>
              <w:noProof/>
              <w:lang w:val="en-US"/>
            </w:rPr>
          </w:pPr>
          <w:hyperlink w:anchor="_Toc77943942" w:history="1">
            <w:r w:rsidRPr="00B478FA">
              <w:rPr>
                <w:rStyle w:val="Hyperlink"/>
                <w:noProof/>
              </w:rPr>
              <w:t>randint() Function in Python</w:t>
            </w:r>
            <w:r>
              <w:rPr>
                <w:noProof/>
                <w:webHidden/>
              </w:rPr>
              <w:tab/>
            </w:r>
            <w:r>
              <w:rPr>
                <w:noProof/>
                <w:webHidden/>
              </w:rPr>
              <w:fldChar w:fldCharType="begin"/>
            </w:r>
            <w:r>
              <w:rPr>
                <w:noProof/>
                <w:webHidden/>
              </w:rPr>
              <w:instrText xml:space="preserve"> PAGEREF _Toc77943942 \h </w:instrText>
            </w:r>
            <w:r>
              <w:rPr>
                <w:noProof/>
                <w:webHidden/>
              </w:rPr>
            </w:r>
            <w:r>
              <w:rPr>
                <w:noProof/>
                <w:webHidden/>
              </w:rPr>
              <w:fldChar w:fldCharType="separate"/>
            </w:r>
            <w:r>
              <w:rPr>
                <w:noProof/>
                <w:webHidden/>
              </w:rPr>
              <w:t>44</w:t>
            </w:r>
            <w:r>
              <w:rPr>
                <w:noProof/>
                <w:webHidden/>
              </w:rPr>
              <w:fldChar w:fldCharType="end"/>
            </w:r>
          </w:hyperlink>
        </w:p>
        <w:p w14:paraId="20C31F5E" w14:textId="28D86CD0" w:rsidR="005B0802" w:rsidRDefault="005B0802">
          <w:pPr>
            <w:pStyle w:val="TOC2"/>
            <w:tabs>
              <w:tab w:val="right" w:leader="dot" w:pos="9016"/>
            </w:tabs>
            <w:rPr>
              <w:rFonts w:eastAsiaTheme="minorEastAsia"/>
              <w:noProof/>
              <w:lang w:val="en-US"/>
            </w:rPr>
          </w:pPr>
          <w:hyperlink w:anchor="_Toc77943943" w:history="1">
            <w:r w:rsidRPr="00B478FA">
              <w:rPr>
                <w:rStyle w:val="Hyperlink"/>
                <w:noProof/>
              </w:rPr>
              <w:t>choice() Function in Python</w:t>
            </w:r>
            <w:r>
              <w:rPr>
                <w:noProof/>
                <w:webHidden/>
              </w:rPr>
              <w:tab/>
            </w:r>
            <w:r>
              <w:rPr>
                <w:noProof/>
                <w:webHidden/>
              </w:rPr>
              <w:fldChar w:fldCharType="begin"/>
            </w:r>
            <w:r>
              <w:rPr>
                <w:noProof/>
                <w:webHidden/>
              </w:rPr>
              <w:instrText xml:space="preserve"> PAGEREF _Toc77943943 \h </w:instrText>
            </w:r>
            <w:r>
              <w:rPr>
                <w:noProof/>
                <w:webHidden/>
              </w:rPr>
            </w:r>
            <w:r>
              <w:rPr>
                <w:noProof/>
                <w:webHidden/>
              </w:rPr>
              <w:fldChar w:fldCharType="separate"/>
            </w:r>
            <w:r>
              <w:rPr>
                <w:noProof/>
                <w:webHidden/>
              </w:rPr>
              <w:t>44</w:t>
            </w:r>
            <w:r>
              <w:rPr>
                <w:noProof/>
                <w:webHidden/>
              </w:rPr>
              <w:fldChar w:fldCharType="end"/>
            </w:r>
          </w:hyperlink>
        </w:p>
        <w:p w14:paraId="78970A99" w14:textId="31F9A972" w:rsidR="005B0802" w:rsidRDefault="005B0802">
          <w:pPr>
            <w:pStyle w:val="TOC2"/>
            <w:tabs>
              <w:tab w:val="right" w:leader="dot" w:pos="9016"/>
            </w:tabs>
            <w:rPr>
              <w:rFonts w:eastAsiaTheme="minorEastAsia"/>
              <w:noProof/>
              <w:lang w:val="en-US"/>
            </w:rPr>
          </w:pPr>
          <w:hyperlink w:anchor="_Toc77943944" w:history="1">
            <w:r w:rsidRPr="00B478FA">
              <w:rPr>
                <w:rStyle w:val="Hyperlink"/>
                <w:noProof/>
              </w:rPr>
              <w:t>Math functions in Python</w:t>
            </w:r>
            <w:r>
              <w:rPr>
                <w:noProof/>
                <w:webHidden/>
              </w:rPr>
              <w:tab/>
            </w:r>
            <w:r>
              <w:rPr>
                <w:noProof/>
                <w:webHidden/>
              </w:rPr>
              <w:fldChar w:fldCharType="begin"/>
            </w:r>
            <w:r>
              <w:rPr>
                <w:noProof/>
                <w:webHidden/>
              </w:rPr>
              <w:instrText xml:space="preserve"> PAGEREF _Toc77943944 \h </w:instrText>
            </w:r>
            <w:r>
              <w:rPr>
                <w:noProof/>
                <w:webHidden/>
              </w:rPr>
            </w:r>
            <w:r>
              <w:rPr>
                <w:noProof/>
                <w:webHidden/>
              </w:rPr>
              <w:fldChar w:fldCharType="separate"/>
            </w:r>
            <w:r>
              <w:rPr>
                <w:noProof/>
                <w:webHidden/>
              </w:rPr>
              <w:t>44</w:t>
            </w:r>
            <w:r>
              <w:rPr>
                <w:noProof/>
                <w:webHidden/>
              </w:rPr>
              <w:fldChar w:fldCharType="end"/>
            </w:r>
          </w:hyperlink>
        </w:p>
        <w:p w14:paraId="557E8B4A" w14:textId="19798F89" w:rsidR="005B0802" w:rsidRDefault="005B0802">
          <w:pPr>
            <w:pStyle w:val="TOC2"/>
            <w:tabs>
              <w:tab w:val="right" w:leader="dot" w:pos="9016"/>
            </w:tabs>
            <w:rPr>
              <w:rFonts w:eastAsiaTheme="minorEastAsia"/>
              <w:noProof/>
              <w:lang w:val="en-US"/>
            </w:rPr>
          </w:pPr>
          <w:hyperlink w:anchor="_Toc77943945" w:history="1">
            <w:r w:rsidRPr="00B478FA">
              <w:rPr>
                <w:rStyle w:val="Hyperlink"/>
                <w:noProof/>
              </w:rPr>
              <w:t>Positional Arguments</w:t>
            </w:r>
            <w:r>
              <w:rPr>
                <w:noProof/>
                <w:webHidden/>
              </w:rPr>
              <w:tab/>
            </w:r>
            <w:r>
              <w:rPr>
                <w:noProof/>
                <w:webHidden/>
              </w:rPr>
              <w:fldChar w:fldCharType="begin"/>
            </w:r>
            <w:r>
              <w:rPr>
                <w:noProof/>
                <w:webHidden/>
              </w:rPr>
              <w:instrText xml:space="preserve"> PAGEREF _Toc77943945 \h </w:instrText>
            </w:r>
            <w:r>
              <w:rPr>
                <w:noProof/>
                <w:webHidden/>
              </w:rPr>
            </w:r>
            <w:r>
              <w:rPr>
                <w:noProof/>
                <w:webHidden/>
              </w:rPr>
              <w:fldChar w:fldCharType="separate"/>
            </w:r>
            <w:r>
              <w:rPr>
                <w:noProof/>
                <w:webHidden/>
              </w:rPr>
              <w:t>44</w:t>
            </w:r>
            <w:r>
              <w:rPr>
                <w:noProof/>
                <w:webHidden/>
              </w:rPr>
              <w:fldChar w:fldCharType="end"/>
            </w:r>
          </w:hyperlink>
        </w:p>
        <w:p w14:paraId="72B26B86" w14:textId="4840D390" w:rsidR="005B0802" w:rsidRDefault="005B0802">
          <w:pPr>
            <w:pStyle w:val="TOC2"/>
            <w:tabs>
              <w:tab w:val="right" w:leader="dot" w:pos="9016"/>
            </w:tabs>
            <w:rPr>
              <w:rFonts w:eastAsiaTheme="minorEastAsia"/>
              <w:noProof/>
              <w:lang w:val="en-US"/>
            </w:rPr>
          </w:pPr>
          <w:hyperlink w:anchor="_Toc77943946" w:history="1">
            <w:r w:rsidRPr="00B478FA">
              <w:rPr>
                <w:rStyle w:val="Hyperlink"/>
                <w:noProof/>
              </w:rPr>
              <w:t>Keyword Arguments</w:t>
            </w:r>
            <w:r>
              <w:rPr>
                <w:noProof/>
                <w:webHidden/>
              </w:rPr>
              <w:tab/>
            </w:r>
            <w:r>
              <w:rPr>
                <w:noProof/>
                <w:webHidden/>
              </w:rPr>
              <w:fldChar w:fldCharType="begin"/>
            </w:r>
            <w:r>
              <w:rPr>
                <w:noProof/>
                <w:webHidden/>
              </w:rPr>
              <w:instrText xml:space="preserve"> PAGEREF _Toc77943946 \h </w:instrText>
            </w:r>
            <w:r>
              <w:rPr>
                <w:noProof/>
                <w:webHidden/>
              </w:rPr>
            </w:r>
            <w:r>
              <w:rPr>
                <w:noProof/>
                <w:webHidden/>
              </w:rPr>
              <w:fldChar w:fldCharType="separate"/>
            </w:r>
            <w:r>
              <w:rPr>
                <w:noProof/>
                <w:webHidden/>
              </w:rPr>
              <w:t>46</w:t>
            </w:r>
            <w:r>
              <w:rPr>
                <w:noProof/>
                <w:webHidden/>
              </w:rPr>
              <w:fldChar w:fldCharType="end"/>
            </w:r>
          </w:hyperlink>
        </w:p>
        <w:p w14:paraId="41D3E51F" w14:textId="47EF440B" w:rsidR="005B0802" w:rsidRDefault="005B0802">
          <w:pPr>
            <w:pStyle w:val="TOC2"/>
            <w:tabs>
              <w:tab w:val="right" w:leader="dot" w:pos="9016"/>
            </w:tabs>
            <w:rPr>
              <w:rFonts w:eastAsiaTheme="minorEastAsia"/>
              <w:noProof/>
              <w:lang w:val="en-US"/>
            </w:rPr>
          </w:pPr>
          <w:hyperlink w:anchor="_Toc77943947" w:history="1">
            <w:r w:rsidRPr="00B478FA">
              <w:rPr>
                <w:rStyle w:val="Hyperlink"/>
                <w:noProof/>
              </w:rPr>
              <w:t>Default Parameters</w:t>
            </w:r>
            <w:r>
              <w:rPr>
                <w:noProof/>
                <w:webHidden/>
              </w:rPr>
              <w:tab/>
            </w:r>
            <w:r>
              <w:rPr>
                <w:noProof/>
                <w:webHidden/>
              </w:rPr>
              <w:fldChar w:fldCharType="begin"/>
            </w:r>
            <w:r>
              <w:rPr>
                <w:noProof/>
                <w:webHidden/>
              </w:rPr>
              <w:instrText xml:space="preserve"> PAGEREF _Toc77943947 \h </w:instrText>
            </w:r>
            <w:r>
              <w:rPr>
                <w:noProof/>
                <w:webHidden/>
              </w:rPr>
            </w:r>
            <w:r>
              <w:rPr>
                <w:noProof/>
                <w:webHidden/>
              </w:rPr>
              <w:fldChar w:fldCharType="separate"/>
            </w:r>
            <w:r>
              <w:rPr>
                <w:noProof/>
                <w:webHidden/>
              </w:rPr>
              <w:t>47</w:t>
            </w:r>
            <w:r>
              <w:rPr>
                <w:noProof/>
                <w:webHidden/>
              </w:rPr>
              <w:fldChar w:fldCharType="end"/>
            </w:r>
          </w:hyperlink>
        </w:p>
        <w:p w14:paraId="7909B066" w14:textId="33F8EC8F" w:rsidR="005B0802" w:rsidRDefault="005B0802">
          <w:pPr>
            <w:pStyle w:val="TOC2"/>
            <w:tabs>
              <w:tab w:val="right" w:leader="dot" w:pos="9016"/>
            </w:tabs>
            <w:rPr>
              <w:rFonts w:eastAsiaTheme="minorEastAsia"/>
              <w:noProof/>
              <w:lang w:val="en-US"/>
            </w:rPr>
          </w:pPr>
          <w:hyperlink w:anchor="_Toc77943948" w:history="1">
            <w:r w:rsidRPr="00B478FA">
              <w:rPr>
                <w:rStyle w:val="Hyperlink"/>
                <w:noProof/>
              </w:rPr>
              <w:t>Mutable Default Parameter Values</w:t>
            </w:r>
            <w:r>
              <w:rPr>
                <w:noProof/>
                <w:webHidden/>
              </w:rPr>
              <w:tab/>
            </w:r>
            <w:r>
              <w:rPr>
                <w:noProof/>
                <w:webHidden/>
              </w:rPr>
              <w:fldChar w:fldCharType="begin"/>
            </w:r>
            <w:r>
              <w:rPr>
                <w:noProof/>
                <w:webHidden/>
              </w:rPr>
              <w:instrText xml:space="preserve"> PAGEREF _Toc77943948 \h </w:instrText>
            </w:r>
            <w:r>
              <w:rPr>
                <w:noProof/>
                <w:webHidden/>
              </w:rPr>
            </w:r>
            <w:r>
              <w:rPr>
                <w:noProof/>
                <w:webHidden/>
              </w:rPr>
              <w:fldChar w:fldCharType="separate"/>
            </w:r>
            <w:r>
              <w:rPr>
                <w:noProof/>
                <w:webHidden/>
              </w:rPr>
              <w:t>47</w:t>
            </w:r>
            <w:r>
              <w:rPr>
                <w:noProof/>
                <w:webHidden/>
              </w:rPr>
              <w:fldChar w:fldCharType="end"/>
            </w:r>
          </w:hyperlink>
        </w:p>
        <w:p w14:paraId="03C1269B" w14:textId="06DFCD06" w:rsidR="005B0802" w:rsidRDefault="005B0802">
          <w:pPr>
            <w:pStyle w:val="TOC2"/>
            <w:tabs>
              <w:tab w:val="right" w:leader="dot" w:pos="9016"/>
            </w:tabs>
            <w:rPr>
              <w:rFonts w:eastAsiaTheme="minorEastAsia"/>
              <w:noProof/>
              <w:lang w:val="en-US"/>
            </w:rPr>
          </w:pPr>
          <w:hyperlink w:anchor="_Toc77943949" w:history="1">
            <w:r w:rsidRPr="00B478FA">
              <w:rPr>
                <w:rStyle w:val="Hyperlink"/>
                <w:noProof/>
              </w:rPr>
              <w:t>Pass-By-Value vs Pass-By-Reference</w:t>
            </w:r>
            <w:r>
              <w:rPr>
                <w:noProof/>
                <w:webHidden/>
              </w:rPr>
              <w:tab/>
            </w:r>
            <w:r>
              <w:rPr>
                <w:noProof/>
                <w:webHidden/>
              </w:rPr>
              <w:fldChar w:fldCharType="begin"/>
            </w:r>
            <w:r>
              <w:rPr>
                <w:noProof/>
                <w:webHidden/>
              </w:rPr>
              <w:instrText xml:space="preserve"> PAGEREF _Toc77943949 \h </w:instrText>
            </w:r>
            <w:r>
              <w:rPr>
                <w:noProof/>
                <w:webHidden/>
              </w:rPr>
            </w:r>
            <w:r>
              <w:rPr>
                <w:noProof/>
                <w:webHidden/>
              </w:rPr>
              <w:fldChar w:fldCharType="separate"/>
            </w:r>
            <w:r>
              <w:rPr>
                <w:noProof/>
                <w:webHidden/>
              </w:rPr>
              <w:t>49</w:t>
            </w:r>
            <w:r>
              <w:rPr>
                <w:noProof/>
                <w:webHidden/>
              </w:rPr>
              <w:fldChar w:fldCharType="end"/>
            </w:r>
          </w:hyperlink>
        </w:p>
        <w:p w14:paraId="23F2AB01" w14:textId="447359F3" w:rsidR="005B0802" w:rsidRDefault="005B0802">
          <w:pPr>
            <w:pStyle w:val="TOC3"/>
            <w:tabs>
              <w:tab w:val="right" w:leader="dot" w:pos="9016"/>
            </w:tabs>
            <w:rPr>
              <w:rFonts w:eastAsiaTheme="minorEastAsia"/>
              <w:noProof/>
              <w:lang w:val="en-US"/>
            </w:rPr>
          </w:pPr>
          <w:hyperlink w:anchor="_Toc77943950" w:history="1">
            <w:r w:rsidRPr="00B478FA">
              <w:rPr>
                <w:rStyle w:val="Hyperlink"/>
                <w:noProof/>
              </w:rPr>
              <w:t>Pass-By-Value vs Pass-By-Reference in Python</w:t>
            </w:r>
            <w:r>
              <w:rPr>
                <w:noProof/>
                <w:webHidden/>
              </w:rPr>
              <w:tab/>
            </w:r>
            <w:r>
              <w:rPr>
                <w:noProof/>
                <w:webHidden/>
              </w:rPr>
              <w:fldChar w:fldCharType="begin"/>
            </w:r>
            <w:r>
              <w:rPr>
                <w:noProof/>
                <w:webHidden/>
              </w:rPr>
              <w:instrText xml:space="preserve"> PAGEREF _Toc77943950 \h </w:instrText>
            </w:r>
            <w:r>
              <w:rPr>
                <w:noProof/>
                <w:webHidden/>
              </w:rPr>
            </w:r>
            <w:r>
              <w:rPr>
                <w:noProof/>
                <w:webHidden/>
              </w:rPr>
              <w:fldChar w:fldCharType="separate"/>
            </w:r>
            <w:r>
              <w:rPr>
                <w:noProof/>
                <w:webHidden/>
              </w:rPr>
              <w:t>50</w:t>
            </w:r>
            <w:r>
              <w:rPr>
                <w:noProof/>
                <w:webHidden/>
              </w:rPr>
              <w:fldChar w:fldCharType="end"/>
            </w:r>
          </w:hyperlink>
        </w:p>
        <w:p w14:paraId="2F96FCA9" w14:textId="414D0C33" w:rsidR="005B0802" w:rsidRDefault="005B0802">
          <w:pPr>
            <w:pStyle w:val="TOC1"/>
            <w:tabs>
              <w:tab w:val="right" w:leader="dot" w:pos="9016"/>
            </w:tabs>
            <w:rPr>
              <w:rFonts w:eastAsiaTheme="minorEastAsia"/>
              <w:noProof/>
              <w:lang w:val="en-US"/>
            </w:rPr>
          </w:pPr>
          <w:hyperlink w:anchor="_Toc77943951" w:history="1">
            <w:r w:rsidRPr="00B478FA">
              <w:rPr>
                <w:rStyle w:val="Hyperlink"/>
                <w:noProof/>
                <w:shd w:val="clear" w:color="auto" w:fill="FFFFFF"/>
              </w:rPr>
              <w:t>Python Lambda Functions</w:t>
            </w:r>
            <w:r>
              <w:rPr>
                <w:noProof/>
                <w:webHidden/>
              </w:rPr>
              <w:tab/>
            </w:r>
            <w:r>
              <w:rPr>
                <w:noProof/>
                <w:webHidden/>
              </w:rPr>
              <w:fldChar w:fldCharType="begin"/>
            </w:r>
            <w:r>
              <w:rPr>
                <w:noProof/>
                <w:webHidden/>
              </w:rPr>
              <w:instrText xml:space="preserve"> PAGEREF _Toc77943951 \h </w:instrText>
            </w:r>
            <w:r>
              <w:rPr>
                <w:noProof/>
                <w:webHidden/>
              </w:rPr>
            </w:r>
            <w:r>
              <w:rPr>
                <w:noProof/>
                <w:webHidden/>
              </w:rPr>
              <w:fldChar w:fldCharType="separate"/>
            </w:r>
            <w:r>
              <w:rPr>
                <w:noProof/>
                <w:webHidden/>
              </w:rPr>
              <w:t>54</w:t>
            </w:r>
            <w:r>
              <w:rPr>
                <w:noProof/>
                <w:webHidden/>
              </w:rPr>
              <w:fldChar w:fldCharType="end"/>
            </w:r>
          </w:hyperlink>
        </w:p>
        <w:p w14:paraId="4E67BB2E" w14:textId="47F4B875" w:rsidR="005B0802" w:rsidRDefault="005B0802">
          <w:pPr>
            <w:pStyle w:val="TOC2"/>
            <w:tabs>
              <w:tab w:val="right" w:leader="dot" w:pos="9016"/>
            </w:tabs>
            <w:rPr>
              <w:rFonts w:eastAsiaTheme="minorEastAsia"/>
              <w:noProof/>
              <w:lang w:val="en-US"/>
            </w:rPr>
          </w:pPr>
          <w:hyperlink w:anchor="_Toc77943952" w:history="1">
            <w:r w:rsidRPr="00B478FA">
              <w:rPr>
                <w:rStyle w:val="Hyperlink"/>
                <w:noProof/>
              </w:rPr>
              <w:t>Lambda Calculus</w:t>
            </w:r>
            <w:r>
              <w:rPr>
                <w:noProof/>
                <w:webHidden/>
              </w:rPr>
              <w:tab/>
            </w:r>
            <w:r>
              <w:rPr>
                <w:noProof/>
                <w:webHidden/>
              </w:rPr>
              <w:fldChar w:fldCharType="begin"/>
            </w:r>
            <w:r>
              <w:rPr>
                <w:noProof/>
                <w:webHidden/>
              </w:rPr>
              <w:instrText xml:space="preserve"> PAGEREF _Toc77943952 \h </w:instrText>
            </w:r>
            <w:r>
              <w:rPr>
                <w:noProof/>
                <w:webHidden/>
              </w:rPr>
            </w:r>
            <w:r>
              <w:rPr>
                <w:noProof/>
                <w:webHidden/>
              </w:rPr>
              <w:fldChar w:fldCharType="separate"/>
            </w:r>
            <w:r>
              <w:rPr>
                <w:noProof/>
                <w:webHidden/>
              </w:rPr>
              <w:t>54</w:t>
            </w:r>
            <w:r>
              <w:rPr>
                <w:noProof/>
                <w:webHidden/>
              </w:rPr>
              <w:fldChar w:fldCharType="end"/>
            </w:r>
          </w:hyperlink>
        </w:p>
        <w:p w14:paraId="7C84C11A" w14:textId="24E0D9AD" w:rsidR="005B0802" w:rsidRDefault="005B0802">
          <w:pPr>
            <w:pStyle w:val="TOC3"/>
            <w:tabs>
              <w:tab w:val="right" w:leader="dot" w:pos="9016"/>
            </w:tabs>
            <w:rPr>
              <w:rFonts w:eastAsiaTheme="minorEastAsia"/>
              <w:noProof/>
              <w:lang w:val="en-US"/>
            </w:rPr>
          </w:pPr>
          <w:hyperlink w:anchor="_Toc77943953" w:history="1">
            <w:r w:rsidRPr="00B478FA">
              <w:rPr>
                <w:rStyle w:val="Hyperlink"/>
                <w:noProof/>
              </w:rPr>
              <w:t>History</w:t>
            </w:r>
            <w:r>
              <w:rPr>
                <w:noProof/>
                <w:webHidden/>
              </w:rPr>
              <w:tab/>
            </w:r>
            <w:r>
              <w:rPr>
                <w:noProof/>
                <w:webHidden/>
              </w:rPr>
              <w:fldChar w:fldCharType="begin"/>
            </w:r>
            <w:r>
              <w:rPr>
                <w:noProof/>
                <w:webHidden/>
              </w:rPr>
              <w:instrText xml:space="preserve"> PAGEREF _Toc77943953 \h </w:instrText>
            </w:r>
            <w:r>
              <w:rPr>
                <w:noProof/>
                <w:webHidden/>
              </w:rPr>
            </w:r>
            <w:r>
              <w:rPr>
                <w:noProof/>
                <w:webHidden/>
              </w:rPr>
              <w:fldChar w:fldCharType="separate"/>
            </w:r>
            <w:r>
              <w:rPr>
                <w:noProof/>
                <w:webHidden/>
              </w:rPr>
              <w:t>54</w:t>
            </w:r>
            <w:r>
              <w:rPr>
                <w:noProof/>
                <w:webHidden/>
              </w:rPr>
              <w:fldChar w:fldCharType="end"/>
            </w:r>
          </w:hyperlink>
        </w:p>
        <w:p w14:paraId="0BF10A25" w14:textId="60AE5C60" w:rsidR="005B0802" w:rsidRDefault="005B0802">
          <w:pPr>
            <w:pStyle w:val="TOC2"/>
            <w:tabs>
              <w:tab w:val="right" w:leader="dot" w:pos="9016"/>
            </w:tabs>
            <w:rPr>
              <w:rFonts w:eastAsiaTheme="minorEastAsia"/>
              <w:noProof/>
              <w:lang w:val="en-US"/>
            </w:rPr>
          </w:pPr>
          <w:hyperlink w:anchor="_Toc77943954" w:history="1">
            <w:r w:rsidRPr="00B478FA">
              <w:rPr>
                <w:rStyle w:val="Hyperlink"/>
                <w:noProof/>
              </w:rPr>
              <w:t>First Example</w:t>
            </w:r>
            <w:r>
              <w:rPr>
                <w:noProof/>
                <w:webHidden/>
              </w:rPr>
              <w:tab/>
            </w:r>
            <w:r>
              <w:rPr>
                <w:noProof/>
                <w:webHidden/>
              </w:rPr>
              <w:fldChar w:fldCharType="begin"/>
            </w:r>
            <w:r>
              <w:rPr>
                <w:noProof/>
                <w:webHidden/>
              </w:rPr>
              <w:instrText xml:space="preserve"> PAGEREF _Toc77943954 \h </w:instrText>
            </w:r>
            <w:r>
              <w:rPr>
                <w:noProof/>
                <w:webHidden/>
              </w:rPr>
            </w:r>
            <w:r>
              <w:rPr>
                <w:noProof/>
                <w:webHidden/>
              </w:rPr>
              <w:fldChar w:fldCharType="separate"/>
            </w:r>
            <w:r>
              <w:rPr>
                <w:noProof/>
                <w:webHidden/>
              </w:rPr>
              <w:t>54</w:t>
            </w:r>
            <w:r>
              <w:rPr>
                <w:noProof/>
                <w:webHidden/>
              </w:rPr>
              <w:fldChar w:fldCharType="end"/>
            </w:r>
          </w:hyperlink>
        </w:p>
        <w:p w14:paraId="391EDF1F" w14:textId="28A216CB" w:rsidR="005B0802" w:rsidRDefault="005B0802">
          <w:pPr>
            <w:pStyle w:val="TOC2"/>
            <w:tabs>
              <w:tab w:val="right" w:leader="dot" w:pos="9016"/>
            </w:tabs>
            <w:rPr>
              <w:rFonts w:eastAsiaTheme="minorEastAsia"/>
              <w:noProof/>
              <w:lang w:val="en-US"/>
            </w:rPr>
          </w:pPr>
          <w:hyperlink w:anchor="_Toc77943955" w:history="1">
            <w:r w:rsidRPr="00B478FA">
              <w:rPr>
                <w:rStyle w:val="Hyperlink"/>
                <w:noProof/>
              </w:rPr>
              <w:t>Anonymous Functions</w:t>
            </w:r>
            <w:r>
              <w:rPr>
                <w:noProof/>
                <w:webHidden/>
              </w:rPr>
              <w:tab/>
            </w:r>
            <w:r>
              <w:rPr>
                <w:noProof/>
                <w:webHidden/>
              </w:rPr>
              <w:fldChar w:fldCharType="begin"/>
            </w:r>
            <w:r>
              <w:rPr>
                <w:noProof/>
                <w:webHidden/>
              </w:rPr>
              <w:instrText xml:space="preserve"> PAGEREF _Toc77943955 \h </w:instrText>
            </w:r>
            <w:r>
              <w:rPr>
                <w:noProof/>
                <w:webHidden/>
              </w:rPr>
            </w:r>
            <w:r>
              <w:rPr>
                <w:noProof/>
                <w:webHidden/>
              </w:rPr>
              <w:fldChar w:fldCharType="separate"/>
            </w:r>
            <w:r>
              <w:rPr>
                <w:noProof/>
                <w:webHidden/>
              </w:rPr>
              <w:t>56</w:t>
            </w:r>
            <w:r>
              <w:rPr>
                <w:noProof/>
                <w:webHidden/>
              </w:rPr>
              <w:fldChar w:fldCharType="end"/>
            </w:r>
          </w:hyperlink>
        </w:p>
        <w:p w14:paraId="70626C25" w14:textId="30A33228" w:rsidR="005B0802" w:rsidRDefault="005B0802">
          <w:pPr>
            <w:pStyle w:val="TOC3"/>
            <w:tabs>
              <w:tab w:val="right" w:leader="dot" w:pos="9016"/>
            </w:tabs>
            <w:rPr>
              <w:rFonts w:eastAsiaTheme="minorEastAsia"/>
              <w:noProof/>
              <w:lang w:val="en-US"/>
            </w:rPr>
          </w:pPr>
          <w:hyperlink w:anchor="_Toc77943956" w:history="1">
            <w:r w:rsidRPr="00B478FA">
              <w:rPr>
                <w:rStyle w:val="Hyperlink"/>
                <w:noProof/>
              </w:rPr>
              <w:t>Arguments</w:t>
            </w:r>
            <w:r>
              <w:rPr>
                <w:noProof/>
                <w:webHidden/>
              </w:rPr>
              <w:tab/>
            </w:r>
            <w:r>
              <w:rPr>
                <w:noProof/>
                <w:webHidden/>
              </w:rPr>
              <w:fldChar w:fldCharType="begin"/>
            </w:r>
            <w:r>
              <w:rPr>
                <w:noProof/>
                <w:webHidden/>
              </w:rPr>
              <w:instrText xml:space="preserve"> PAGEREF _Toc77943956 \h </w:instrText>
            </w:r>
            <w:r>
              <w:rPr>
                <w:noProof/>
                <w:webHidden/>
              </w:rPr>
            </w:r>
            <w:r>
              <w:rPr>
                <w:noProof/>
                <w:webHidden/>
              </w:rPr>
              <w:fldChar w:fldCharType="separate"/>
            </w:r>
            <w:r>
              <w:rPr>
                <w:noProof/>
                <w:webHidden/>
              </w:rPr>
              <w:t>57</w:t>
            </w:r>
            <w:r>
              <w:rPr>
                <w:noProof/>
                <w:webHidden/>
              </w:rPr>
              <w:fldChar w:fldCharType="end"/>
            </w:r>
          </w:hyperlink>
        </w:p>
        <w:p w14:paraId="0ADBB703" w14:textId="58091501" w:rsidR="005B0802" w:rsidRDefault="005B0802">
          <w:pPr>
            <w:pStyle w:val="TOC3"/>
            <w:tabs>
              <w:tab w:val="right" w:leader="dot" w:pos="9016"/>
            </w:tabs>
            <w:rPr>
              <w:rFonts w:eastAsiaTheme="minorEastAsia"/>
              <w:noProof/>
              <w:lang w:val="en-US"/>
            </w:rPr>
          </w:pPr>
          <w:hyperlink w:anchor="_Toc77943957" w:history="1">
            <w:r w:rsidRPr="00B478FA">
              <w:rPr>
                <w:rStyle w:val="Hyperlink"/>
                <w:noProof/>
              </w:rPr>
              <w:t>Closure</w:t>
            </w:r>
            <w:r>
              <w:rPr>
                <w:noProof/>
                <w:webHidden/>
              </w:rPr>
              <w:tab/>
            </w:r>
            <w:r>
              <w:rPr>
                <w:noProof/>
                <w:webHidden/>
              </w:rPr>
              <w:fldChar w:fldCharType="begin"/>
            </w:r>
            <w:r>
              <w:rPr>
                <w:noProof/>
                <w:webHidden/>
              </w:rPr>
              <w:instrText xml:space="preserve"> PAGEREF _Toc77943957 \h </w:instrText>
            </w:r>
            <w:r>
              <w:rPr>
                <w:noProof/>
                <w:webHidden/>
              </w:rPr>
            </w:r>
            <w:r>
              <w:rPr>
                <w:noProof/>
                <w:webHidden/>
              </w:rPr>
              <w:fldChar w:fldCharType="separate"/>
            </w:r>
            <w:r>
              <w:rPr>
                <w:noProof/>
                <w:webHidden/>
              </w:rPr>
              <w:t>58</w:t>
            </w:r>
            <w:r>
              <w:rPr>
                <w:noProof/>
                <w:webHidden/>
              </w:rPr>
              <w:fldChar w:fldCharType="end"/>
            </w:r>
          </w:hyperlink>
        </w:p>
        <w:p w14:paraId="2A08B366" w14:textId="7CC8B272" w:rsidR="005B0802" w:rsidRDefault="005B0802">
          <w:pPr>
            <w:pStyle w:val="TOC1"/>
            <w:tabs>
              <w:tab w:val="right" w:leader="dot" w:pos="9016"/>
            </w:tabs>
            <w:rPr>
              <w:rFonts w:eastAsiaTheme="minorEastAsia"/>
              <w:noProof/>
              <w:lang w:val="en-US"/>
            </w:rPr>
          </w:pPr>
          <w:hyperlink w:anchor="_Toc77943958" w:history="1">
            <w:r w:rsidRPr="00B478FA">
              <w:rPr>
                <w:rStyle w:val="Hyperlink"/>
                <w:noProof/>
                <w:shd w:val="clear" w:color="auto" w:fill="FFFFFF"/>
              </w:rPr>
              <w:t>Python Exceptions</w:t>
            </w:r>
            <w:r>
              <w:rPr>
                <w:noProof/>
                <w:webHidden/>
              </w:rPr>
              <w:tab/>
            </w:r>
            <w:r>
              <w:rPr>
                <w:noProof/>
                <w:webHidden/>
              </w:rPr>
              <w:fldChar w:fldCharType="begin"/>
            </w:r>
            <w:r>
              <w:rPr>
                <w:noProof/>
                <w:webHidden/>
              </w:rPr>
              <w:instrText xml:space="preserve"> PAGEREF _Toc77943958 \h </w:instrText>
            </w:r>
            <w:r>
              <w:rPr>
                <w:noProof/>
                <w:webHidden/>
              </w:rPr>
            </w:r>
            <w:r>
              <w:rPr>
                <w:noProof/>
                <w:webHidden/>
              </w:rPr>
              <w:fldChar w:fldCharType="separate"/>
            </w:r>
            <w:r>
              <w:rPr>
                <w:noProof/>
                <w:webHidden/>
              </w:rPr>
              <w:t>60</w:t>
            </w:r>
            <w:r>
              <w:rPr>
                <w:noProof/>
                <w:webHidden/>
              </w:rPr>
              <w:fldChar w:fldCharType="end"/>
            </w:r>
          </w:hyperlink>
        </w:p>
        <w:p w14:paraId="2AD72A92" w14:textId="63C63087" w:rsidR="005B0802" w:rsidRDefault="005B0802">
          <w:pPr>
            <w:pStyle w:val="TOC2"/>
            <w:tabs>
              <w:tab w:val="right" w:leader="dot" w:pos="9016"/>
            </w:tabs>
            <w:rPr>
              <w:rFonts w:eastAsiaTheme="minorEastAsia"/>
              <w:noProof/>
              <w:lang w:val="en-US"/>
            </w:rPr>
          </w:pPr>
          <w:hyperlink w:anchor="_Toc77943959" w:history="1">
            <w:r w:rsidRPr="00B478FA">
              <w:rPr>
                <w:rStyle w:val="Hyperlink"/>
                <w:noProof/>
              </w:rPr>
              <w:t>Exceptions versus Syntax Errors</w:t>
            </w:r>
            <w:r>
              <w:rPr>
                <w:noProof/>
                <w:webHidden/>
              </w:rPr>
              <w:tab/>
            </w:r>
            <w:r>
              <w:rPr>
                <w:noProof/>
                <w:webHidden/>
              </w:rPr>
              <w:fldChar w:fldCharType="begin"/>
            </w:r>
            <w:r>
              <w:rPr>
                <w:noProof/>
                <w:webHidden/>
              </w:rPr>
              <w:instrText xml:space="preserve"> PAGEREF _Toc77943959 \h </w:instrText>
            </w:r>
            <w:r>
              <w:rPr>
                <w:noProof/>
                <w:webHidden/>
              </w:rPr>
            </w:r>
            <w:r>
              <w:rPr>
                <w:noProof/>
                <w:webHidden/>
              </w:rPr>
              <w:fldChar w:fldCharType="separate"/>
            </w:r>
            <w:r>
              <w:rPr>
                <w:noProof/>
                <w:webHidden/>
              </w:rPr>
              <w:t>60</w:t>
            </w:r>
            <w:r>
              <w:rPr>
                <w:noProof/>
                <w:webHidden/>
              </w:rPr>
              <w:fldChar w:fldCharType="end"/>
            </w:r>
          </w:hyperlink>
        </w:p>
        <w:p w14:paraId="1B88E6B4" w14:textId="719FCB22" w:rsidR="005B0802" w:rsidRDefault="005B0802">
          <w:pPr>
            <w:pStyle w:val="TOC2"/>
            <w:tabs>
              <w:tab w:val="right" w:leader="dot" w:pos="9016"/>
            </w:tabs>
            <w:rPr>
              <w:rFonts w:eastAsiaTheme="minorEastAsia"/>
              <w:noProof/>
              <w:lang w:val="en-US"/>
            </w:rPr>
          </w:pPr>
          <w:hyperlink w:anchor="_Toc77943960" w:history="1">
            <w:r w:rsidRPr="00B478FA">
              <w:rPr>
                <w:rStyle w:val="Hyperlink"/>
                <w:noProof/>
              </w:rPr>
              <w:t>Raising an Exception</w:t>
            </w:r>
            <w:r>
              <w:rPr>
                <w:noProof/>
                <w:webHidden/>
              </w:rPr>
              <w:tab/>
            </w:r>
            <w:r>
              <w:rPr>
                <w:noProof/>
                <w:webHidden/>
              </w:rPr>
              <w:fldChar w:fldCharType="begin"/>
            </w:r>
            <w:r>
              <w:rPr>
                <w:noProof/>
                <w:webHidden/>
              </w:rPr>
              <w:instrText xml:space="preserve"> PAGEREF _Toc77943960 \h </w:instrText>
            </w:r>
            <w:r>
              <w:rPr>
                <w:noProof/>
                <w:webHidden/>
              </w:rPr>
            </w:r>
            <w:r>
              <w:rPr>
                <w:noProof/>
                <w:webHidden/>
              </w:rPr>
              <w:fldChar w:fldCharType="separate"/>
            </w:r>
            <w:r>
              <w:rPr>
                <w:noProof/>
                <w:webHidden/>
              </w:rPr>
              <w:t>60</w:t>
            </w:r>
            <w:r>
              <w:rPr>
                <w:noProof/>
                <w:webHidden/>
              </w:rPr>
              <w:fldChar w:fldCharType="end"/>
            </w:r>
          </w:hyperlink>
        </w:p>
        <w:p w14:paraId="6E073BB0" w14:textId="78CDE2E8" w:rsidR="005B0802" w:rsidRDefault="005B0802">
          <w:pPr>
            <w:pStyle w:val="TOC2"/>
            <w:tabs>
              <w:tab w:val="right" w:leader="dot" w:pos="9016"/>
            </w:tabs>
            <w:rPr>
              <w:rFonts w:eastAsiaTheme="minorEastAsia"/>
              <w:noProof/>
              <w:lang w:val="en-US"/>
            </w:rPr>
          </w:pPr>
          <w:hyperlink w:anchor="_Toc77943961" w:history="1">
            <w:r w:rsidRPr="00B478FA">
              <w:rPr>
                <w:rStyle w:val="Hyperlink"/>
                <w:noProof/>
              </w:rPr>
              <w:t>The AssertionError Exception</w:t>
            </w:r>
            <w:r>
              <w:rPr>
                <w:noProof/>
                <w:webHidden/>
              </w:rPr>
              <w:tab/>
            </w:r>
            <w:r>
              <w:rPr>
                <w:noProof/>
                <w:webHidden/>
              </w:rPr>
              <w:fldChar w:fldCharType="begin"/>
            </w:r>
            <w:r>
              <w:rPr>
                <w:noProof/>
                <w:webHidden/>
              </w:rPr>
              <w:instrText xml:space="preserve"> PAGEREF _Toc77943961 \h </w:instrText>
            </w:r>
            <w:r>
              <w:rPr>
                <w:noProof/>
                <w:webHidden/>
              </w:rPr>
            </w:r>
            <w:r>
              <w:rPr>
                <w:noProof/>
                <w:webHidden/>
              </w:rPr>
              <w:fldChar w:fldCharType="separate"/>
            </w:r>
            <w:r>
              <w:rPr>
                <w:noProof/>
                <w:webHidden/>
              </w:rPr>
              <w:t>61</w:t>
            </w:r>
            <w:r>
              <w:rPr>
                <w:noProof/>
                <w:webHidden/>
              </w:rPr>
              <w:fldChar w:fldCharType="end"/>
            </w:r>
          </w:hyperlink>
        </w:p>
        <w:p w14:paraId="2689C6E6" w14:textId="3D112962" w:rsidR="005B0802" w:rsidRDefault="005B0802">
          <w:pPr>
            <w:pStyle w:val="TOC2"/>
            <w:tabs>
              <w:tab w:val="right" w:leader="dot" w:pos="9016"/>
            </w:tabs>
            <w:rPr>
              <w:rFonts w:eastAsiaTheme="minorEastAsia"/>
              <w:noProof/>
              <w:lang w:val="en-US"/>
            </w:rPr>
          </w:pPr>
          <w:hyperlink w:anchor="_Toc77943962" w:history="1">
            <w:r w:rsidRPr="00B478FA">
              <w:rPr>
                <w:rStyle w:val="Hyperlink"/>
                <w:noProof/>
              </w:rPr>
              <w:t>The try and except Block: Handling Exceptions</w:t>
            </w:r>
            <w:r>
              <w:rPr>
                <w:noProof/>
                <w:webHidden/>
              </w:rPr>
              <w:tab/>
            </w:r>
            <w:r>
              <w:rPr>
                <w:noProof/>
                <w:webHidden/>
              </w:rPr>
              <w:fldChar w:fldCharType="begin"/>
            </w:r>
            <w:r>
              <w:rPr>
                <w:noProof/>
                <w:webHidden/>
              </w:rPr>
              <w:instrText xml:space="preserve"> PAGEREF _Toc77943962 \h </w:instrText>
            </w:r>
            <w:r>
              <w:rPr>
                <w:noProof/>
                <w:webHidden/>
              </w:rPr>
            </w:r>
            <w:r>
              <w:rPr>
                <w:noProof/>
                <w:webHidden/>
              </w:rPr>
              <w:fldChar w:fldCharType="separate"/>
            </w:r>
            <w:r>
              <w:rPr>
                <w:noProof/>
                <w:webHidden/>
              </w:rPr>
              <w:t>61</w:t>
            </w:r>
            <w:r>
              <w:rPr>
                <w:noProof/>
                <w:webHidden/>
              </w:rPr>
              <w:fldChar w:fldCharType="end"/>
            </w:r>
          </w:hyperlink>
        </w:p>
        <w:p w14:paraId="0EA0380E" w14:textId="5B2D5A22" w:rsidR="005B0802" w:rsidRDefault="005B0802">
          <w:pPr>
            <w:pStyle w:val="TOC2"/>
            <w:tabs>
              <w:tab w:val="right" w:leader="dot" w:pos="9016"/>
            </w:tabs>
            <w:rPr>
              <w:rFonts w:eastAsiaTheme="minorEastAsia"/>
              <w:noProof/>
              <w:lang w:val="en-US"/>
            </w:rPr>
          </w:pPr>
          <w:hyperlink w:anchor="_Toc77943963" w:history="1">
            <w:r w:rsidRPr="00B478FA">
              <w:rPr>
                <w:rStyle w:val="Hyperlink"/>
                <w:noProof/>
              </w:rPr>
              <w:t>The else Clause</w:t>
            </w:r>
            <w:r>
              <w:rPr>
                <w:noProof/>
                <w:webHidden/>
              </w:rPr>
              <w:tab/>
            </w:r>
            <w:r>
              <w:rPr>
                <w:noProof/>
                <w:webHidden/>
              </w:rPr>
              <w:fldChar w:fldCharType="begin"/>
            </w:r>
            <w:r>
              <w:rPr>
                <w:noProof/>
                <w:webHidden/>
              </w:rPr>
              <w:instrText xml:space="preserve"> PAGEREF _Toc77943963 \h </w:instrText>
            </w:r>
            <w:r>
              <w:rPr>
                <w:noProof/>
                <w:webHidden/>
              </w:rPr>
            </w:r>
            <w:r>
              <w:rPr>
                <w:noProof/>
                <w:webHidden/>
              </w:rPr>
              <w:fldChar w:fldCharType="separate"/>
            </w:r>
            <w:r>
              <w:rPr>
                <w:noProof/>
                <w:webHidden/>
              </w:rPr>
              <w:t>64</w:t>
            </w:r>
            <w:r>
              <w:rPr>
                <w:noProof/>
                <w:webHidden/>
              </w:rPr>
              <w:fldChar w:fldCharType="end"/>
            </w:r>
          </w:hyperlink>
        </w:p>
        <w:p w14:paraId="3393240A" w14:textId="12C66467" w:rsidR="005B0802" w:rsidRDefault="005B0802">
          <w:pPr>
            <w:pStyle w:val="TOC2"/>
            <w:tabs>
              <w:tab w:val="right" w:leader="dot" w:pos="9016"/>
            </w:tabs>
            <w:rPr>
              <w:rFonts w:eastAsiaTheme="minorEastAsia"/>
              <w:noProof/>
              <w:lang w:val="en-US"/>
            </w:rPr>
          </w:pPr>
          <w:hyperlink w:anchor="_Toc77943964" w:history="1">
            <w:r w:rsidRPr="00B478FA">
              <w:rPr>
                <w:rStyle w:val="Hyperlink"/>
                <w:noProof/>
              </w:rPr>
              <w:t>Cleaning Up After Using finally</w:t>
            </w:r>
            <w:r>
              <w:rPr>
                <w:noProof/>
                <w:webHidden/>
              </w:rPr>
              <w:tab/>
            </w:r>
            <w:r>
              <w:rPr>
                <w:noProof/>
                <w:webHidden/>
              </w:rPr>
              <w:fldChar w:fldCharType="begin"/>
            </w:r>
            <w:r>
              <w:rPr>
                <w:noProof/>
                <w:webHidden/>
              </w:rPr>
              <w:instrText xml:space="preserve"> PAGEREF _Toc77943964 \h </w:instrText>
            </w:r>
            <w:r>
              <w:rPr>
                <w:noProof/>
                <w:webHidden/>
              </w:rPr>
            </w:r>
            <w:r>
              <w:rPr>
                <w:noProof/>
                <w:webHidden/>
              </w:rPr>
              <w:fldChar w:fldCharType="separate"/>
            </w:r>
            <w:r>
              <w:rPr>
                <w:noProof/>
                <w:webHidden/>
              </w:rPr>
              <w:t>65</w:t>
            </w:r>
            <w:r>
              <w:rPr>
                <w:noProof/>
                <w:webHidden/>
              </w:rPr>
              <w:fldChar w:fldCharType="end"/>
            </w:r>
          </w:hyperlink>
        </w:p>
        <w:p w14:paraId="2EDA5AE4" w14:textId="21C84994" w:rsidR="005B0802" w:rsidRDefault="005B0802">
          <w:pPr>
            <w:pStyle w:val="TOC1"/>
            <w:tabs>
              <w:tab w:val="right" w:leader="dot" w:pos="9016"/>
            </w:tabs>
            <w:rPr>
              <w:rFonts w:eastAsiaTheme="minorEastAsia"/>
              <w:noProof/>
              <w:lang w:val="en-US"/>
            </w:rPr>
          </w:pPr>
          <w:hyperlink w:anchor="_Toc77943965" w:history="1">
            <w:r w:rsidRPr="00B478FA">
              <w:rPr>
                <w:rStyle w:val="Hyperlink"/>
                <w:noProof/>
              </w:rPr>
              <w:t>Python Loops</w:t>
            </w:r>
            <w:r>
              <w:rPr>
                <w:noProof/>
                <w:webHidden/>
              </w:rPr>
              <w:tab/>
            </w:r>
            <w:r>
              <w:rPr>
                <w:noProof/>
                <w:webHidden/>
              </w:rPr>
              <w:fldChar w:fldCharType="begin"/>
            </w:r>
            <w:r>
              <w:rPr>
                <w:noProof/>
                <w:webHidden/>
              </w:rPr>
              <w:instrText xml:space="preserve"> PAGEREF _Toc77943965 \h </w:instrText>
            </w:r>
            <w:r>
              <w:rPr>
                <w:noProof/>
                <w:webHidden/>
              </w:rPr>
            </w:r>
            <w:r>
              <w:rPr>
                <w:noProof/>
                <w:webHidden/>
              </w:rPr>
              <w:fldChar w:fldCharType="separate"/>
            </w:r>
            <w:r>
              <w:rPr>
                <w:noProof/>
                <w:webHidden/>
              </w:rPr>
              <w:t>67</w:t>
            </w:r>
            <w:r>
              <w:rPr>
                <w:noProof/>
                <w:webHidden/>
              </w:rPr>
              <w:fldChar w:fldCharType="end"/>
            </w:r>
          </w:hyperlink>
        </w:p>
        <w:p w14:paraId="09DDACB5" w14:textId="4F661724" w:rsidR="005B0802" w:rsidRDefault="005B0802">
          <w:pPr>
            <w:pStyle w:val="TOC2"/>
            <w:tabs>
              <w:tab w:val="right" w:leader="dot" w:pos="9016"/>
            </w:tabs>
            <w:rPr>
              <w:rFonts w:eastAsiaTheme="minorEastAsia"/>
              <w:noProof/>
              <w:lang w:val="en-US"/>
            </w:rPr>
          </w:pPr>
          <w:hyperlink w:anchor="_Toc77943966" w:history="1">
            <w:r w:rsidRPr="00B478FA">
              <w:rPr>
                <w:rStyle w:val="Hyperlink"/>
                <w:noProof/>
              </w:rPr>
              <w:t>Python While Loop</w:t>
            </w:r>
            <w:r>
              <w:rPr>
                <w:noProof/>
                <w:webHidden/>
              </w:rPr>
              <w:tab/>
            </w:r>
            <w:r>
              <w:rPr>
                <w:noProof/>
                <w:webHidden/>
              </w:rPr>
              <w:fldChar w:fldCharType="begin"/>
            </w:r>
            <w:r>
              <w:rPr>
                <w:noProof/>
                <w:webHidden/>
              </w:rPr>
              <w:instrText xml:space="preserve"> PAGEREF _Toc77943966 \h </w:instrText>
            </w:r>
            <w:r>
              <w:rPr>
                <w:noProof/>
                <w:webHidden/>
              </w:rPr>
            </w:r>
            <w:r>
              <w:rPr>
                <w:noProof/>
                <w:webHidden/>
              </w:rPr>
              <w:fldChar w:fldCharType="separate"/>
            </w:r>
            <w:r>
              <w:rPr>
                <w:noProof/>
                <w:webHidden/>
              </w:rPr>
              <w:t>67</w:t>
            </w:r>
            <w:r>
              <w:rPr>
                <w:noProof/>
                <w:webHidden/>
              </w:rPr>
              <w:fldChar w:fldCharType="end"/>
            </w:r>
          </w:hyperlink>
        </w:p>
        <w:p w14:paraId="183740FF" w14:textId="0D15818E" w:rsidR="005B0802" w:rsidRDefault="005B0802">
          <w:pPr>
            <w:pStyle w:val="TOC2"/>
            <w:tabs>
              <w:tab w:val="right" w:leader="dot" w:pos="9016"/>
            </w:tabs>
            <w:rPr>
              <w:rFonts w:eastAsiaTheme="minorEastAsia"/>
              <w:noProof/>
              <w:lang w:val="en-US"/>
            </w:rPr>
          </w:pPr>
          <w:hyperlink w:anchor="_Toc77943967" w:history="1">
            <w:r w:rsidRPr="00B478FA">
              <w:rPr>
                <w:rStyle w:val="Hyperlink"/>
                <w:noProof/>
              </w:rPr>
              <w:t>Python “Infinite loops” and break</w:t>
            </w:r>
            <w:r>
              <w:rPr>
                <w:noProof/>
                <w:webHidden/>
              </w:rPr>
              <w:tab/>
            </w:r>
            <w:r>
              <w:rPr>
                <w:noProof/>
                <w:webHidden/>
              </w:rPr>
              <w:fldChar w:fldCharType="begin"/>
            </w:r>
            <w:r>
              <w:rPr>
                <w:noProof/>
                <w:webHidden/>
              </w:rPr>
              <w:instrText xml:space="preserve"> PAGEREF _Toc77943967 \h </w:instrText>
            </w:r>
            <w:r>
              <w:rPr>
                <w:noProof/>
                <w:webHidden/>
              </w:rPr>
            </w:r>
            <w:r>
              <w:rPr>
                <w:noProof/>
                <w:webHidden/>
              </w:rPr>
              <w:fldChar w:fldCharType="separate"/>
            </w:r>
            <w:r>
              <w:rPr>
                <w:noProof/>
                <w:webHidden/>
              </w:rPr>
              <w:t>67</w:t>
            </w:r>
            <w:r>
              <w:rPr>
                <w:noProof/>
                <w:webHidden/>
              </w:rPr>
              <w:fldChar w:fldCharType="end"/>
            </w:r>
          </w:hyperlink>
        </w:p>
        <w:p w14:paraId="1AC534AE" w14:textId="091D7943" w:rsidR="005B0802" w:rsidRDefault="005B0802">
          <w:pPr>
            <w:pStyle w:val="TOC2"/>
            <w:tabs>
              <w:tab w:val="right" w:leader="dot" w:pos="9016"/>
            </w:tabs>
            <w:rPr>
              <w:rFonts w:eastAsiaTheme="minorEastAsia"/>
              <w:noProof/>
              <w:lang w:val="en-US"/>
            </w:rPr>
          </w:pPr>
          <w:hyperlink w:anchor="_Toc77943968" w:history="1">
            <w:r w:rsidRPr="00B478FA">
              <w:rPr>
                <w:rStyle w:val="Hyperlink"/>
                <w:noProof/>
              </w:rPr>
              <w:t>Finishing iterations with continue in Python</w:t>
            </w:r>
            <w:r>
              <w:rPr>
                <w:noProof/>
                <w:webHidden/>
              </w:rPr>
              <w:tab/>
            </w:r>
            <w:r>
              <w:rPr>
                <w:noProof/>
                <w:webHidden/>
              </w:rPr>
              <w:fldChar w:fldCharType="begin"/>
            </w:r>
            <w:r>
              <w:rPr>
                <w:noProof/>
                <w:webHidden/>
              </w:rPr>
              <w:instrText xml:space="preserve"> PAGEREF _Toc77943968 \h </w:instrText>
            </w:r>
            <w:r>
              <w:rPr>
                <w:noProof/>
                <w:webHidden/>
              </w:rPr>
            </w:r>
            <w:r>
              <w:rPr>
                <w:noProof/>
                <w:webHidden/>
              </w:rPr>
              <w:fldChar w:fldCharType="separate"/>
            </w:r>
            <w:r>
              <w:rPr>
                <w:noProof/>
                <w:webHidden/>
              </w:rPr>
              <w:t>68</w:t>
            </w:r>
            <w:r>
              <w:rPr>
                <w:noProof/>
                <w:webHidden/>
              </w:rPr>
              <w:fldChar w:fldCharType="end"/>
            </w:r>
          </w:hyperlink>
        </w:p>
        <w:p w14:paraId="1A82B9FA" w14:textId="01CBE076" w:rsidR="005B0802" w:rsidRDefault="005B0802">
          <w:pPr>
            <w:pStyle w:val="TOC2"/>
            <w:tabs>
              <w:tab w:val="right" w:leader="dot" w:pos="9016"/>
            </w:tabs>
            <w:rPr>
              <w:rFonts w:eastAsiaTheme="minorEastAsia"/>
              <w:noProof/>
              <w:lang w:val="en-US"/>
            </w:rPr>
          </w:pPr>
          <w:hyperlink w:anchor="_Toc77943969" w:history="1">
            <w:r w:rsidRPr="00B478FA">
              <w:rPr>
                <w:rStyle w:val="Hyperlink"/>
                <w:noProof/>
              </w:rPr>
              <w:t>Python for Loop</w:t>
            </w:r>
            <w:r>
              <w:rPr>
                <w:noProof/>
                <w:webHidden/>
              </w:rPr>
              <w:tab/>
            </w:r>
            <w:r>
              <w:rPr>
                <w:noProof/>
                <w:webHidden/>
              </w:rPr>
              <w:fldChar w:fldCharType="begin"/>
            </w:r>
            <w:r>
              <w:rPr>
                <w:noProof/>
                <w:webHidden/>
              </w:rPr>
              <w:instrText xml:space="preserve"> PAGEREF _Toc77943969 \h </w:instrText>
            </w:r>
            <w:r>
              <w:rPr>
                <w:noProof/>
                <w:webHidden/>
              </w:rPr>
            </w:r>
            <w:r>
              <w:rPr>
                <w:noProof/>
                <w:webHidden/>
              </w:rPr>
              <w:fldChar w:fldCharType="separate"/>
            </w:r>
            <w:r>
              <w:rPr>
                <w:noProof/>
                <w:webHidden/>
              </w:rPr>
              <w:t>68</w:t>
            </w:r>
            <w:r>
              <w:rPr>
                <w:noProof/>
                <w:webHidden/>
              </w:rPr>
              <w:fldChar w:fldCharType="end"/>
            </w:r>
          </w:hyperlink>
        </w:p>
        <w:p w14:paraId="2425593B" w14:textId="7475C26D" w:rsidR="005B0802" w:rsidRDefault="005B0802">
          <w:pPr>
            <w:pStyle w:val="TOC2"/>
            <w:tabs>
              <w:tab w:val="right" w:leader="dot" w:pos="9016"/>
            </w:tabs>
            <w:rPr>
              <w:rFonts w:eastAsiaTheme="minorEastAsia"/>
              <w:noProof/>
              <w:lang w:val="en-US"/>
            </w:rPr>
          </w:pPr>
          <w:hyperlink w:anchor="_Toc77943970" w:history="1">
            <w:r w:rsidRPr="00B478FA">
              <w:rPr>
                <w:rStyle w:val="Hyperlink"/>
                <w:noProof/>
              </w:rPr>
              <w:t>The range() function in Python</w:t>
            </w:r>
            <w:r>
              <w:rPr>
                <w:noProof/>
                <w:webHidden/>
              </w:rPr>
              <w:tab/>
            </w:r>
            <w:r>
              <w:rPr>
                <w:noProof/>
                <w:webHidden/>
              </w:rPr>
              <w:fldChar w:fldCharType="begin"/>
            </w:r>
            <w:r>
              <w:rPr>
                <w:noProof/>
                <w:webHidden/>
              </w:rPr>
              <w:instrText xml:space="preserve"> PAGEREF _Toc77943970 \h </w:instrText>
            </w:r>
            <w:r>
              <w:rPr>
                <w:noProof/>
                <w:webHidden/>
              </w:rPr>
            </w:r>
            <w:r>
              <w:rPr>
                <w:noProof/>
                <w:webHidden/>
              </w:rPr>
              <w:fldChar w:fldCharType="separate"/>
            </w:r>
            <w:r>
              <w:rPr>
                <w:noProof/>
                <w:webHidden/>
              </w:rPr>
              <w:t>69</w:t>
            </w:r>
            <w:r>
              <w:rPr>
                <w:noProof/>
                <w:webHidden/>
              </w:rPr>
              <w:fldChar w:fldCharType="end"/>
            </w:r>
          </w:hyperlink>
        </w:p>
        <w:p w14:paraId="47DCE2C2" w14:textId="61826AD3" w:rsidR="005B0802" w:rsidRDefault="005B0802">
          <w:pPr>
            <w:pStyle w:val="TOC2"/>
            <w:tabs>
              <w:tab w:val="right" w:leader="dot" w:pos="9016"/>
            </w:tabs>
            <w:rPr>
              <w:rFonts w:eastAsiaTheme="minorEastAsia"/>
              <w:noProof/>
              <w:lang w:val="en-US"/>
            </w:rPr>
          </w:pPr>
          <w:hyperlink w:anchor="_Toc77943971" w:history="1">
            <w:r w:rsidRPr="00B478FA">
              <w:rPr>
                <w:rStyle w:val="Hyperlink"/>
                <w:noProof/>
              </w:rPr>
              <w:t>Bonus Example: Counting and summing loops</w:t>
            </w:r>
            <w:r>
              <w:rPr>
                <w:noProof/>
                <w:webHidden/>
              </w:rPr>
              <w:tab/>
            </w:r>
            <w:r>
              <w:rPr>
                <w:noProof/>
                <w:webHidden/>
              </w:rPr>
              <w:fldChar w:fldCharType="begin"/>
            </w:r>
            <w:r>
              <w:rPr>
                <w:noProof/>
                <w:webHidden/>
              </w:rPr>
              <w:instrText xml:space="preserve"> PAGEREF _Toc77943971 \h </w:instrText>
            </w:r>
            <w:r>
              <w:rPr>
                <w:noProof/>
                <w:webHidden/>
              </w:rPr>
            </w:r>
            <w:r>
              <w:rPr>
                <w:noProof/>
                <w:webHidden/>
              </w:rPr>
              <w:fldChar w:fldCharType="separate"/>
            </w:r>
            <w:r>
              <w:rPr>
                <w:noProof/>
                <w:webHidden/>
              </w:rPr>
              <w:t>69</w:t>
            </w:r>
            <w:r>
              <w:rPr>
                <w:noProof/>
                <w:webHidden/>
              </w:rPr>
              <w:fldChar w:fldCharType="end"/>
            </w:r>
          </w:hyperlink>
        </w:p>
        <w:p w14:paraId="7FF3FA66" w14:textId="7E073170" w:rsidR="005B0802" w:rsidRDefault="005B0802">
          <w:pPr>
            <w:pStyle w:val="TOC2"/>
            <w:tabs>
              <w:tab w:val="right" w:leader="dot" w:pos="9016"/>
            </w:tabs>
            <w:rPr>
              <w:rFonts w:eastAsiaTheme="minorEastAsia"/>
              <w:noProof/>
              <w:lang w:val="en-US"/>
            </w:rPr>
          </w:pPr>
          <w:hyperlink w:anchor="_Toc77943972" w:history="1">
            <w:r w:rsidRPr="00B478FA">
              <w:rPr>
                <w:rStyle w:val="Hyperlink"/>
                <w:noProof/>
              </w:rPr>
              <w:t>Bonus Example: Maximum and minimum loops</w:t>
            </w:r>
            <w:r>
              <w:rPr>
                <w:noProof/>
                <w:webHidden/>
              </w:rPr>
              <w:tab/>
            </w:r>
            <w:r>
              <w:rPr>
                <w:noProof/>
                <w:webHidden/>
              </w:rPr>
              <w:fldChar w:fldCharType="begin"/>
            </w:r>
            <w:r>
              <w:rPr>
                <w:noProof/>
                <w:webHidden/>
              </w:rPr>
              <w:instrText xml:space="preserve"> PAGEREF _Toc77943972 \h </w:instrText>
            </w:r>
            <w:r>
              <w:rPr>
                <w:noProof/>
                <w:webHidden/>
              </w:rPr>
            </w:r>
            <w:r>
              <w:rPr>
                <w:noProof/>
                <w:webHidden/>
              </w:rPr>
              <w:fldChar w:fldCharType="separate"/>
            </w:r>
            <w:r>
              <w:rPr>
                <w:noProof/>
                <w:webHidden/>
              </w:rPr>
              <w:t>69</w:t>
            </w:r>
            <w:r>
              <w:rPr>
                <w:noProof/>
                <w:webHidden/>
              </w:rPr>
              <w:fldChar w:fldCharType="end"/>
            </w:r>
          </w:hyperlink>
        </w:p>
        <w:p w14:paraId="4DDA17A9" w14:textId="4A7A6C3A" w:rsidR="005B0802" w:rsidRDefault="005B0802">
          <w:pPr>
            <w:pStyle w:val="TOC1"/>
            <w:tabs>
              <w:tab w:val="right" w:leader="dot" w:pos="9016"/>
            </w:tabs>
            <w:rPr>
              <w:rFonts w:eastAsiaTheme="minorEastAsia"/>
              <w:noProof/>
              <w:lang w:val="en-US"/>
            </w:rPr>
          </w:pPr>
          <w:hyperlink w:anchor="_Toc77943973" w:history="1">
            <w:r w:rsidRPr="00B478FA">
              <w:rPr>
                <w:rStyle w:val="Hyperlink"/>
                <w:noProof/>
              </w:rPr>
              <w:t>Python Strings</w:t>
            </w:r>
            <w:r>
              <w:rPr>
                <w:noProof/>
                <w:webHidden/>
              </w:rPr>
              <w:tab/>
            </w:r>
            <w:r>
              <w:rPr>
                <w:noProof/>
                <w:webHidden/>
              </w:rPr>
              <w:fldChar w:fldCharType="begin"/>
            </w:r>
            <w:r>
              <w:rPr>
                <w:noProof/>
                <w:webHidden/>
              </w:rPr>
              <w:instrText xml:space="preserve"> PAGEREF _Toc77943973 \h </w:instrText>
            </w:r>
            <w:r>
              <w:rPr>
                <w:noProof/>
                <w:webHidden/>
              </w:rPr>
            </w:r>
            <w:r>
              <w:rPr>
                <w:noProof/>
                <w:webHidden/>
              </w:rPr>
              <w:fldChar w:fldCharType="separate"/>
            </w:r>
            <w:r>
              <w:rPr>
                <w:noProof/>
                <w:webHidden/>
              </w:rPr>
              <w:t>70</w:t>
            </w:r>
            <w:r>
              <w:rPr>
                <w:noProof/>
                <w:webHidden/>
              </w:rPr>
              <w:fldChar w:fldCharType="end"/>
            </w:r>
          </w:hyperlink>
        </w:p>
        <w:p w14:paraId="42CA8AEE" w14:textId="70CBC88D" w:rsidR="005B0802" w:rsidRDefault="005B0802">
          <w:pPr>
            <w:pStyle w:val="TOC2"/>
            <w:tabs>
              <w:tab w:val="right" w:leader="dot" w:pos="9016"/>
            </w:tabs>
            <w:rPr>
              <w:rFonts w:eastAsiaTheme="minorEastAsia"/>
              <w:noProof/>
              <w:lang w:val="en-US"/>
            </w:rPr>
          </w:pPr>
          <w:hyperlink w:anchor="_Toc77943974" w:history="1">
            <w:r w:rsidRPr="00B478FA">
              <w:rPr>
                <w:rStyle w:val="Hyperlink"/>
                <w:noProof/>
              </w:rPr>
              <w:t>Getting the length of a string using len() function</w:t>
            </w:r>
            <w:r>
              <w:rPr>
                <w:noProof/>
                <w:webHidden/>
              </w:rPr>
              <w:tab/>
            </w:r>
            <w:r>
              <w:rPr>
                <w:noProof/>
                <w:webHidden/>
              </w:rPr>
              <w:fldChar w:fldCharType="begin"/>
            </w:r>
            <w:r>
              <w:rPr>
                <w:noProof/>
                <w:webHidden/>
              </w:rPr>
              <w:instrText xml:space="preserve"> PAGEREF _Toc77943974 \h </w:instrText>
            </w:r>
            <w:r>
              <w:rPr>
                <w:noProof/>
                <w:webHidden/>
              </w:rPr>
            </w:r>
            <w:r>
              <w:rPr>
                <w:noProof/>
                <w:webHidden/>
              </w:rPr>
              <w:fldChar w:fldCharType="separate"/>
            </w:r>
            <w:r>
              <w:rPr>
                <w:noProof/>
                <w:webHidden/>
              </w:rPr>
              <w:t>70</w:t>
            </w:r>
            <w:r>
              <w:rPr>
                <w:noProof/>
                <w:webHidden/>
              </w:rPr>
              <w:fldChar w:fldCharType="end"/>
            </w:r>
          </w:hyperlink>
        </w:p>
        <w:p w14:paraId="6F40B2CF" w14:textId="63C14D99" w:rsidR="005B0802" w:rsidRDefault="005B0802">
          <w:pPr>
            <w:pStyle w:val="TOC2"/>
            <w:tabs>
              <w:tab w:val="right" w:leader="dot" w:pos="9016"/>
            </w:tabs>
            <w:rPr>
              <w:rFonts w:eastAsiaTheme="minorEastAsia"/>
              <w:noProof/>
              <w:lang w:val="en-US"/>
            </w:rPr>
          </w:pPr>
          <w:hyperlink w:anchor="_Toc77943975" w:history="1">
            <w:r w:rsidRPr="00B478FA">
              <w:rPr>
                <w:rStyle w:val="Hyperlink"/>
                <w:noProof/>
              </w:rPr>
              <w:t>String Methods</w:t>
            </w:r>
            <w:r>
              <w:rPr>
                <w:noProof/>
                <w:webHidden/>
              </w:rPr>
              <w:tab/>
            </w:r>
            <w:r>
              <w:rPr>
                <w:noProof/>
                <w:webHidden/>
              </w:rPr>
              <w:fldChar w:fldCharType="begin"/>
            </w:r>
            <w:r>
              <w:rPr>
                <w:noProof/>
                <w:webHidden/>
              </w:rPr>
              <w:instrText xml:space="preserve"> PAGEREF _Toc77943975 \h </w:instrText>
            </w:r>
            <w:r>
              <w:rPr>
                <w:noProof/>
                <w:webHidden/>
              </w:rPr>
            </w:r>
            <w:r>
              <w:rPr>
                <w:noProof/>
                <w:webHidden/>
              </w:rPr>
              <w:fldChar w:fldCharType="separate"/>
            </w:r>
            <w:r>
              <w:rPr>
                <w:noProof/>
                <w:webHidden/>
              </w:rPr>
              <w:t>70</w:t>
            </w:r>
            <w:r>
              <w:rPr>
                <w:noProof/>
                <w:webHidden/>
              </w:rPr>
              <w:fldChar w:fldCharType="end"/>
            </w:r>
          </w:hyperlink>
        </w:p>
        <w:p w14:paraId="2018B40D" w14:textId="3C10A384" w:rsidR="005B0802" w:rsidRDefault="005B0802">
          <w:pPr>
            <w:pStyle w:val="TOC3"/>
            <w:tabs>
              <w:tab w:val="right" w:leader="dot" w:pos="9016"/>
            </w:tabs>
            <w:rPr>
              <w:rFonts w:eastAsiaTheme="minorEastAsia"/>
              <w:noProof/>
              <w:lang w:val="en-US"/>
            </w:rPr>
          </w:pPr>
          <w:hyperlink w:anchor="_Toc77943976" w:history="1">
            <w:r w:rsidRPr="00B478FA">
              <w:rPr>
                <w:rStyle w:val="Hyperlink"/>
                <w:noProof/>
                <w:lang w:eastAsia="en-IN"/>
              </w:rPr>
              <w:t>String %</w:t>
            </w:r>
            <w:r>
              <w:rPr>
                <w:noProof/>
                <w:webHidden/>
              </w:rPr>
              <w:tab/>
            </w:r>
            <w:r>
              <w:rPr>
                <w:noProof/>
                <w:webHidden/>
              </w:rPr>
              <w:fldChar w:fldCharType="begin"/>
            </w:r>
            <w:r>
              <w:rPr>
                <w:noProof/>
                <w:webHidden/>
              </w:rPr>
              <w:instrText xml:space="preserve"> PAGEREF _Toc77943976 \h </w:instrText>
            </w:r>
            <w:r>
              <w:rPr>
                <w:noProof/>
                <w:webHidden/>
              </w:rPr>
            </w:r>
            <w:r>
              <w:rPr>
                <w:noProof/>
                <w:webHidden/>
              </w:rPr>
              <w:fldChar w:fldCharType="separate"/>
            </w:r>
            <w:r>
              <w:rPr>
                <w:noProof/>
                <w:webHidden/>
              </w:rPr>
              <w:t>70</w:t>
            </w:r>
            <w:r>
              <w:rPr>
                <w:noProof/>
                <w:webHidden/>
              </w:rPr>
              <w:fldChar w:fldCharType="end"/>
            </w:r>
          </w:hyperlink>
        </w:p>
        <w:p w14:paraId="6EC00C25" w14:textId="629383C5" w:rsidR="005B0802" w:rsidRDefault="005B0802">
          <w:pPr>
            <w:pStyle w:val="TOC2"/>
            <w:tabs>
              <w:tab w:val="right" w:leader="dot" w:pos="9016"/>
            </w:tabs>
            <w:rPr>
              <w:rFonts w:eastAsiaTheme="minorEastAsia"/>
              <w:noProof/>
              <w:lang w:val="en-US"/>
            </w:rPr>
          </w:pPr>
          <w:hyperlink w:anchor="_Toc77943977" w:history="1">
            <w:r w:rsidRPr="00B478FA">
              <w:rPr>
                <w:rStyle w:val="Hyperlink"/>
                <w:noProof/>
                <w:lang w:eastAsia="en-IN"/>
              </w:rPr>
              <w:t>Single, Double and Triple Quotes</w:t>
            </w:r>
            <w:r>
              <w:rPr>
                <w:noProof/>
                <w:webHidden/>
              </w:rPr>
              <w:tab/>
            </w:r>
            <w:r>
              <w:rPr>
                <w:noProof/>
                <w:webHidden/>
              </w:rPr>
              <w:fldChar w:fldCharType="begin"/>
            </w:r>
            <w:r>
              <w:rPr>
                <w:noProof/>
                <w:webHidden/>
              </w:rPr>
              <w:instrText xml:space="preserve"> PAGEREF _Toc77943977 \h </w:instrText>
            </w:r>
            <w:r>
              <w:rPr>
                <w:noProof/>
                <w:webHidden/>
              </w:rPr>
            </w:r>
            <w:r>
              <w:rPr>
                <w:noProof/>
                <w:webHidden/>
              </w:rPr>
              <w:fldChar w:fldCharType="separate"/>
            </w:r>
            <w:r>
              <w:rPr>
                <w:noProof/>
                <w:webHidden/>
              </w:rPr>
              <w:t>71</w:t>
            </w:r>
            <w:r>
              <w:rPr>
                <w:noProof/>
                <w:webHidden/>
              </w:rPr>
              <w:fldChar w:fldCharType="end"/>
            </w:r>
          </w:hyperlink>
        </w:p>
        <w:p w14:paraId="589ED4D6" w14:textId="243EF0E2" w:rsidR="005B0802" w:rsidRDefault="005B0802">
          <w:pPr>
            <w:pStyle w:val="TOC3"/>
            <w:tabs>
              <w:tab w:val="right" w:leader="dot" w:pos="9016"/>
            </w:tabs>
            <w:rPr>
              <w:rFonts w:eastAsiaTheme="minorEastAsia"/>
              <w:noProof/>
              <w:lang w:val="en-US"/>
            </w:rPr>
          </w:pPr>
          <w:hyperlink w:anchor="_Toc77943978" w:history="1">
            <w:r w:rsidRPr="00B478FA">
              <w:rPr>
                <w:rStyle w:val="Hyperlink"/>
                <w:noProof/>
                <w:lang w:eastAsia="en-IN"/>
              </w:rPr>
              <w:t>Single Quotes</w:t>
            </w:r>
            <w:r>
              <w:rPr>
                <w:noProof/>
                <w:webHidden/>
              </w:rPr>
              <w:tab/>
            </w:r>
            <w:r>
              <w:rPr>
                <w:noProof/>
                <w:webHidden/>
              </w:rPr>
              <w:fldChar w:fldCharType="begin"/>
            </w:r>
            <w:r>
              <w:rPr>
                <w:noProof/>
                <w:webHidden/>
              </w:rPr>
              <w:instrText xml:space="preserve"> PAGEREF _Toc77943978 \h </w:instrText>
            </w:r>
            <w:r>
              <w:rPr>
                <w:noProof/>
                <w:webHidden/>
              </w:rPr>
            </w:r>
            <w:r>
              <w:rPr>
                <w:noProof/>
                <w:webHidden/>
              </w:rPr>
              <w:fldChar w:fldCharType="separate"/>
            </w:r>
            <w:r>
              <w:rPr>
                <w:noProof/>
                <w:webHidden/>
              </w:rPr>
              <w:t>71</w:t>
            </w:r>
            <w:r>
              <w:rPr>
                <w:noProof/>
                <w:webHidden/>
              </w:rPr>
              <w:fldChar w:fldCharType="end"/>
            </w:r>
          </w:hyperlink>
        </w:p>
        <w:p w14:paraId="6057F713" w14:textId="38ED5671" w:rsidR="005B0802" w:rsidRDefault="005B0802">
          <w:pPr>
            <w:pStyle w:val="TOC3"/>
            <w:tabs>
              <w:tab w:val="right" w:leader="dot" w:pos="9016"/>
            </w:tabs>
            <w:rPr>
              <w:rFonts w:eastAsiaTheme="minorEastAsia"/>
              <w:noProof/>
              <w:lang w:val="en-US"/>
            </w:rPr>
          </w:pPr>
          <w:hyperlink w:anchor="_Toc77943979" w:history="1">
            <w:r w:rsidRPr="00B478FA">
              <w:rPr>
                <w:rStyle w:val="Hyperlink"/>
                <w:noProof/>
                <w:lang w:eastAsia="en-IN"/>
              </w:rPr>
              <w:t>Double Quotes</w:t>
            </w:r>
            <w:r>
              <w:rPr>
                <w:noProof/>
                <w:webHidden/>
              </w:rPr>
              <w:tab/>
            </w:r>
            <w:r>
              <w:rPr>
                <w:noProof/>
                <w:webHidden/>
              </w:rPr>
              <w:fldChar w:fldCharType="begin"/>
            </w:r>
            <w:r>
              <w:rPr>
                <w:noProof/>
                <w:webHidden/>
              </w:rPr>
              <w:instrText xml:space="preserve"> PAGEREF _Toc77943979 \h </w:instrText>
            </w:r>
            <w:r>
              <w:rPr>
                <w:noProof/>
                <w:webHidden/>
              </w:rPr>
            </w:r>
            <w:r>
              <w:rPr>
                <w:noProof/>
                <w:webHidden/>
              </w:rPr>
              <w:fldChar w:fldCharType="separate"/>
            </w:r>
            <w:r>
              <w:rPr>
                <w:noProof/>
                <w:webHidden/>
              </w:rPr>
              <w:t>71</w:t>
            </w:r>
            <w:r>
              <w:rPr>
                <w:noProof/>
                <w:webHidden/>
              </w:rPr>
              <w:fldChar w:fldCharType="end"/>
            </w:r>
          </w:hyperlink>
        </w:p>
        <w:p w14:paraId="29AE6BDF" w14:textId="01578E75" w:rsidR="005B0802" w:rsidRDefault="005B0802">
          <w:pPr>
            <w:pStyle w:val="TOC3"/>
            <w:tabs>
              <w:tab w:val="right" w:leader="dot" w:pos="9016"/>
            </w:tabs>
            <w:rPr>
              <w:rFonts w:eastAsiaTheme="minorEastAsia"/>
              <w:noProof/>
              <w:lang w:val="en-US"/>
            </w:rPr>
          </w:pPr>
          <w:hyperlink w:anchor="_Toc77943980" w:history="1">
            <w:r w:rsidRPr="00B478FA">
              <w:rPr>
                <w:rStyle w:val="Hyperlink"/>
                <w:noProof/>
                <w:lang w:eastAsia="en-IN"/>
              </w:rPr>
              <w:t>Triple Quotes</w:t>
            </w:r>
            <w:r>
              <w:rPr>
                <w:noProof/>
                <w:webHidden/>
              </w:rPr>
              <w:tab/>
            </w:r>
            <w:r>
              <w:rPr>
                <w:noProof/>
                <w:webHidden/>
              </w:rPr>
              <w:fldChar w:fldCharType="begin"/>
            </w:r>
            <w:r>
              <w:rPr>
                <w:noProof/>
                <w:webHidden/>
              </w:rPr>
              <w:instrText xml:space="preserve"> PAGEREF _Toc77943980 \h </w:instrText>
            </w:r>
            <w:r>
              <w:rPr>
                <w:noProof/>
                <w:webHidden/>
              </w:rPr>
            </w:r>
            <w:r>
              <w:rPr>
                <w:noProof/>
                <w:webHidden/>
              </w:rPr>
              <w:fldChar w:fldCharType="separate"/>
            </w:r>
            <w:r>
              <w:rPr>
                <w:noProof/>
                <w:webHidden/>
              </w:rPr>
              <w:t>72</w:t>
            </w:r>
            <w:r>
              <w:rPr>
                <w:noProof/>
                <w:webHidden/>
              </w:rPr>
              <w:fldChar w:fldCharType="end"/>
            </w:r>
          </w:hyperlink>
        </w:p>
        <w:p w14:paraId="236D06EE" w14:textId="7B9CD163" w:rsidR="005B0802" w:rsidRDefault="005B0802">
          <w:pPr>
            <w:pStyle w:val="TOC2"/>
            <w:tabs>
              <w:tab w:val="right" w:leader="dot" w:pos="9016"/>
            </w:tabs>
            <w:rPr>
              <w:rFonts w:eastAsiaTheme="minorEastAsia"/>
              <w:noProof/>
              <w:lang w:val="en-US"/>
            </w:rPr>
          </w:pPr>
          <w:hyperlink w:anchor="_Toc77943981" w:history="1">
            <w:r w:rsidRPr="00B478FA">
              <w:rPr>
                <w:rStyle w:val="Hyperlink"/>
                <w:noProof/>
              </w:rPr>
              <w:t>Traversing a  string with a loop</w:t>
            </w:r>
            <w:r>
              <w:rPr>
                <w:noProof/>
                <w:webHidden/>
              </w:rPr>
              <w:tab/>
            </w:r>
            <w:r>
              <w:rPr>
                <w:noProof/>
                <w:webHidden/>
              </w:rPr>
              <w:fldChar w:fldCharType="begin"/>
            </w:r>
            <w:r>
              <w:rPr>
                <w:noProof/>
                <w:webHidden/>
              </w:rPr>
              <w:instrText xml:space="preserve"> PAGEREF _Toc77943981 \h </w:instrText>
            </w:r>
            <w:r>
              <w:rPr>
                <w:noProof/>
                <w:webHidden/>
              </w:rPr>
            </w:r>
            <w:r>
              <w:rPr>
                <w:noProof/>
                <w:webHidden/>
              </w:rPr>
              <w:fldChar w:fldCharType="separate"/>
            </w:r>
            <w:r>
              <w:rPr>
                <w:noProof/>
                <w:webHidden/>
              </w:rPr>
              <w:t>72</w:t>
            </w:r>
            <w:r>
              <w:rPr>
                <w:noProof/>
                <w:webHidden/>
              </w:rPr>
              <w:fldChar w:fldCharType="end"/>
            </w:r>
          </w:hyperlink>
        </w:p>
        <w:p w14:paraId="28AFA5CA" w14:textId="1132878D" w:rsidR="005B0802" w:rsidRDefault="005B0802">
          <w:pPr>
            <w:pStyle w:val="TOC2"/>
            <w:tabs>
              <w:tab w:val="right" w:leader="dot" w:pos="9016"/>
            </w:tabs>
            <w:rPr>
              <w:rFonts w:eastAsiaTheme="minorEastAsia"/>
              <w:noProof/>
              <w:lang w:val="en-US"/>
            </w:rPr>
          </w:pPr>
          <w:hyperlink w:anchor="_Toc77943982" w:history="1">
            <w:r w:rsidRPr="00B478FA">
              <w:rPr>
                <w:rStyle w:val="Hyperlink"/>
                <w:noProof/>
              </w:rPr>
              <w:t>String slices</w:t>
            </w:r>
            <w:r>
              <w:rPr>
                <w:noProof/>
                <w:webHidden/>
              </w:rPr>
              <w:tab/>
            </w:r>
            <w:r>
              <w:rPr>
                <w:noProof/>
                <w:webHidden/>
              </w:rPr>
              <w:fldChar w:fldCharType="begin"/>
            </w:r>
            <w:r>
              <w:rPr>
                <w:noProof/>
                <w:webHidden/>
              </w:rPr>
              <w:instrText xml:space="preserve"> PAGEREF _Toc77943982 \h </w:instrText>
            </w:r>
            <w:r>
              <w:rPr>
                <w:noProof/>
                <w:webHidden/>
              </w:rPr>
            </w:r>
            <w:r>
              <w:rPr>
                <w:noProof/>
                <w:webHidden/>
              </w:rPr>
              <w:fldChar w:fldCharType="separate"/>
            </w:r>
            <w:r>
              <w:rPr>
                <w:noProof/>
                <w:webHidden/>
              </w:rPr>
              <w:t>72</w:t>
            </w:r>
            <w:r>
              <w:rPr>
                <w:noProof/>
                <w:webHidden/>
              </w:rPr>
              <w:fldChar w:fldCharType="end"/>
            </w:r>
          </w:hyperlink>
        </w:p>
        <w:p w14:paraId="7577FB3D" w14:textId="1E5A4EB8" w:rsidR="005B0802" w:rsidRDefault="005B0802">
          <w:pPr>
            <w:pStyle w:val="TOC2"/>
            <w:tabs>
              <w:tab w:val="right" w:leader="dot" w:pos="9016"/>
            </w:tabs>
            <w:rPr>
              <w:rFonts w:eastAsiaTheme="minorEastAsia"/>
              <w:noProof/>
              <w:lang w:val="en-US"/>
            </w:rPr>
          </w:pPr>
          <w:hyperlink w:anchor="_Toc77943983" w:history="1">
            <w:r w:rsidRPr="00B478FA">
              <w:rPr>
                <w:rStyle w:val="Hyperlink"/>
                <w:noProof/>
              </w:rPr>
              <w:t>Strings are immutable</w:t>
            </w:r>
            <w:r>
              <w:rPr>
                <w:noProof/>
                <w:webHidden/>
              </w:rPr>
              <w:tab/>
            </w:r>
            <w:r>
              <w:rPr>
                <w:noProof/>
                <w:webHidden/>
              </w:rPr>
              <w:fldChar w:fldCharType="begin"/>
            </w:r>
            <w:r>
              <w:rPr>
                <w:noProof/>
                <w:webHidden/>
              </w:rPr>
              <w:instrText xml:space="preserve"> PAGEREF _Toc77943983 \h </w:instrText>
            </w:r>
            <w:r>
              <w:rPr>
                <w:noProof/>
                <w:webHidden/>
              </w:rPr>
            </w:r>
            <w:r>
              <w:rPr>
                <w:noProof/>
                <w:webHidden/>
              </w:rPr>
              <w:fldChar w:fldCharType="separate"/>
            </w:r>
            <w:r>
              <w:rPr>
                <w:noProof/>
                <w:webHidden/>
              </w:rPr>
              <w:t>72</w:t>
            </w:r>
            <w:r>
              <w:rPr>
                <w:noProof/>
                <w:webHidden/>
              </w:rPr>
              <w:fldChar w:fldCharType="end"/>
            </w:r>
          </w:hyperlink>
        </w:p>
        <w:p w14:paraId="16EE5098" w14:textId="51600DC7" w:rsidR="005B0802" w:rsidRDefault="005B0802">
          <w:pPr>
            <w:pStyle w:val="TOC2"/>
            <w:tabs>
              <w:tab w:val="right" w:leader="dot" w:pos="9016"/>
            </w:tabs>
            <w:rPr>
              <w:rFonts w:eastAsiaTheme="minorEastAsia"/>
              <w:noProof/>
              <w:lang w:val="en-US"/>
            </w:rPr>
          </w:pPr>
          <w:hyperlink w:anchor="_Toc77943984" w:history="1">
            <w:r w:rsidRPr="00B478FA">
              <w:rPr>
                <w:rStyle w:val="Hyperlink"/>
                <w:noProof/>
              </w:rPr>
              <w:t>Looping and counting</w:t>
            </w:r>
            <w:r>
              <w:rPr>
                <w:noProof/>
                <w:webHidden/>
              </w:rPr>
              <w:tab/>
            </w:r>
            <w:r>
              <w:rPr>
                <w:noProof/>
                <w:webHidden/>
              </w:rPr>
              <w:fldChar w:fldCharType="begin"/>
            </w:r>
            <w:r>
              <w:rPr>
                <w:noProof/>
                <w:webHidden/>
              </w:rPr>
              <w:instrText xml:space="preserve"> PAGEREF _Toc77943984 \h </w:instrText>
            </w:r>
            <w:r>
              <w:rPr>
                <w:noProof/>
                <w:webHidden/>
              </w:rPr>
            </w:r>
            <w:r>
              <w:rPr>
                <w:noProof/>
                <w:webHidden/>
              </w:rPr>
              <w:fldChar w:fldCharType="separate"/>
            </w:r>
            <w:r>
              <w:rPr>
                <w:noProof/>
                <w:webHidden/>
              </w:rPr>
              <w:t>73</w:t>
            </w:r>
            <w:r>
              <w:rPr>
                <w:noProof/>
                <w:webHidden/>
              </w:rPr>
              <w:fldChar w:fldCharType="end"/>
            </w:r>
          </w:hyperlink>
        </w:p>
        <w:p w14:paraId="4F968D64" w14:textId="7BF3D202" w:rsidR="005B0802" w:rsidRDefault="005B0802">
          <w:pPr>
            <w:pStyle w:val="TOC2"/>
            <w:tabs>
              <w:tab w:val="right" w:leader="dot" w:pos="9016"/>
            </w:tabs>
            <w:rPr>
              <w:rFonts w:eastAsiaTheme="minorEastAsia"/>
              <w:noProof/>
              <w:lang w:val="en-US"/>
            </w:rPr>
          </w:pPr>
          <w:hyperlink w:anchor="_Toc77943985" w:history="1">
            <w:r w:rsidRPr="00B478FA">
              <w:rPr>
                <w:rStyle w:val="Hyperlink"/>
                <w:noProof/>
              </w:rPr>
              <w:t>The in operator in Python</w:t>
            </w:r>
            <w:r>
              <w:rPr>
                <w:noProof/>
                <w:webHidden/>
              </w:rPr>
              <w:tab/>
            </w:r>
            <w:r>
              <w:rPr>
                <w:noProof/>
                <w:webHidden/>
              </w:rPr>
              <w:fldChar w:fldCharType="begin"/>
            </w:r>
            <w:r>
              <w:rPr>
                <w:noProof/>
                <w:webHidden/>
              </w:rPr>
              <w:instrText xml:space="preserve"> PAGEREF _Toc77943985 \h </w:instrText>
            </w:r>
            <w:r>
              <w:rPr>
                <w:noProof/>
                <w:webHidden/>
              </w:rPr>
            </w:r>
            <w:r>
              <w:rPr>
                <w:noProof/>
                <w:webHidden/>
              </w:rPr>
              <w:fldChar w:fldCharType="separate"/>
            </w:r>
            <w:r>
              <w:rPr>
                <w:noProof/>
                <w:webHidden/>
              </w:rPr>
              <w:t>73</w:t>
            </w:r>
            <w:r>
              <w:rPr>
                <w:noProof/>
                <w:webHidden/>
              </w:rPr>
              <w:fldChar w:fldCharType="end"/>
            </w:r>
          </w:hyperlink>
        </w:p>
        <w:p w14:paraId="5DBB1BAE" w14:textId="58CDDE92" w:rsidR="005B0802" w:rsidRDefault="005B0802">
          <w:pPr>
            <w:pStyle w:val="TOC2"/>
            <w:tabs>
              <w:tab w:val="right" w:leader="dot" w:pos="9016"/>
            </w:tabs>
            <w:rPr>
              <w:rFonts w:eastAsiaTheme="minorEastAsia"/>
              <w:noProof/>
              <w:lang w:val="en-US"/>
            </w:rPr>
          </w:pPr>
          <w:hyperlink w:anchor="_Toc77943986" w:history="1">
            <w:r w:rsidRPr="00B478FA">
              <w:rPr>
                <w:rStyle w:val="Hyperlink"/>
                <w:noProof/>
              </w:rPr>
              <w:t>String comparison</w:t>
            </w:r>
            <w:r>
              <w:rPr>
                <w:noProof/>
                <w:webHidden/>
              </w:rPr>
              <w:tab/>
            </w:r>
            <w:r>
              <w:rPr>
                <w:noProof/>
                <w:webHidden/>
              </w:rPr>
              <w:fldChar w:fldCharType="begin"/>
            </w:r>
            <w:r>
              <w:rPr>
                <w:noProof/>
                <w:webHidden/>
              </w:rPr>
              <w:instrText xml:space="preserve"> PAGEREF _Toc77943986 \h </w:instrText>
            </w:r>
            <w:r>
              <w:rPr>
                <w:noProof/>
                <w:webHidden/>
              </w:rPr>
            </w:r>
            <w:r>
              <w:rPr>
                <w:noProof/>
                <w:webHidden/>
              </w:rPr>
              <w:fldChar w:fldCharType="separate"/>
            </w:r>
            <w:r>
              <w:rPr>
                <w:noProof/>
                <w:webHidden/>
              </w:rPr>
              <w:t>73</w:t>
            </w:r>
            <w:r>
              <w:rPr>
                <w:noProof/>
                <w:webHidden/>
              </w:rPr>
              <w:fldChar w:fldCharType="end"/>
            </w:r>
          </w:hyperlink>
        </w:p>
        <w:p w14:paraId="6E21C0B1" w14:textId="3C0F17EF" w:rsidR="005B0802" w:rsidRDefault="005B0802">
          <w:pPr>
            <w:pStyle w:val="TOC1"/>
            <w:tabs>
              <w:tab w:val="right" w:leader="dot" w:pos="9016"/>
            </w:tabs>
            <w:rPr>
              <w:rFonts w:eastAsiaTheme="minorEastAsia"/>
              <w:noProof/>
              <w:lang w:val="en-US"/>
            </w:rPr>
          </w:pPr>
          <w:hyperlink w:anchor="_Toc77943987" w:history="1">
            <w:r w:rsidRPr="00B478FA">
              <w:rPr>
                <w:rStyle w:val="Hyperlink"/>
                <w:noProof/>
              </w:rPr>
              <w:t>Python Lists</w:t>
            </w:r>
            <w:r>
              <w:rPr>
                <w:noProof/>
                <w:webHidden/>
              </w:rPr>
              <w:tab/>
            </w:r>
            <w:r>
              <w:rPr>
                <w:noProof/>
                <w:webHidden/>
              </w:rPr>
              <w:fldChar w:fldCharType="begin"/>
            </w:r>
            <w:r>
              <w:rPr>
                <w:noProof/>
                <w:webHidden/>
              </w:rPr>
              <w:instrText xml:space="preserve"> PAGEREF _Toc77943987 \h </w:instrText>
            </w:r>
            <w:r>
              <w:rPr>
                <w:noProof/>
                <w:webHidden/>
              </w:rPr>
            </w:r>
            <w:r>
              <w:rPr>
                <w:noProof/>
                <w:webHidden/>
              </w:rPr>
              <w:fldChar w:fldCharType="separate"/>
            </w:r>
            <w:r>
              <w:rPr>
                <w:noProof/>
                <w:webHidden/>
              </w:rPr>
              <w:t>74</w:t>
            </w:r>
            <w:r>
              <w:rPr>
                <w:noProof/>
                <w:webHidden/>
              </w:rPr>
              <w:fldChar w:fldCharType="end"/>
            </w:r>
          </w:hyperlink>
        </w:p>
        <w:p w14:paraId="1FEA4861" w14:textId="17EC63F4" w:rsidR="005B0802" w:rsidRDefault="005B0802">
          <w:pPr>
            <w:pStyle w:val="TOC2"/>
            <w:tabs>
              <w:tab w:val="right" w:leader="dot" w:pos="9016"/>
            </w:tabs>
            <w:rPr>
              <w:rFonts w:eastAsiaTheme="minorEastAsia"/>
              <w:noProof/>
              <w:lang w:val="en-US"/>
            </w:rPr>
          </w:pPr>
          <w:hyperlink w:anchor="_Toc77943988" w:history="1">
            <w:r w:rsidRPr="00B478FA">
              <w:rPr>
                <w:rStyle w:val="Hyperlink"/>
                <w:noProof/>
              </w:rPr>
              <w:t>How to create a list?</w:t>
            </w:r>
            <w:r>
              <w:rPr>
                <w:noProof/>
                <w:webHidden/>
              </w:rPr>
              <w:tab/>
            </w:r>
            <w:r>
              <w:rPr>
                <w:noProof/>
                <w:webHidden/>
              </w:rPr>
              <w:fldChar w:fldCharType="begin"/>
            </w:r>
            <w:r>
              <w:rPr>
                <w:noProof/>
                <w:webHidden/>
              </w:rPr>
              <w:instrText xml:space="preserve"> PAGEREF _Toc77943988 \h </w:instrText>
            </w:r>
            <w:r>
              <w:rPr>
                <w:noProof/>
                <w:webHidden/>
              </w:rPr>
            </w:r>
            <w:r>
              <w:rPr>
                <w:noProof/>
                <w:webHidden/>
              </w:rPr>
              <w:fldChar w:fldCharType="separate"/>
            </w:r>
            <w:r>
              <w:rPr>
                <w:noProof/>
                <w:webHidden/>
              </w:rPr>
              <w:t>74</w:t>
            </w:r>
            <w:r>
              <w:rPr>
                <w:noProof/>
                <w:webHidden/>
              </w:rPr>
              <w:fldChar w:fldCharType="end"/>
            </w:r>
          </w:hyperlink>
        </w:p>
        <w:p w14:paraId="79E7714C" w14:textId="5AA07077" w:rsidR="005B0802" w:rsidRDefault="005B0802">
          <w:pPr>
            <w:pStyle w:val="TOC2"/>
            <w:tabs>
              <w:tab w:val="right" w:leader="dot" w:pos="9016"/>
            </w:tabs>
            <w:rPr>
              <w:rFonts w:eastAsiaTheme="minorEastAsia"/>
              <w:noProof/>
              <w:lang w:val="en-US"/>
            </w:rPr>
          </w:pPr>
          <w:hyperlink w:anchor="_Toc77943989" w:history="1">
            <w:r w:rsidRPr="00B478FA">
              <w:rPr>
                <w:rStyle w:val="Hyperlink"/>
                <w:noProof/>
              </w:rPr>
              <w:t>Lists are mutable</w:t>
            </w:r>
            <w:r>
              <w:rPr>
                <w:noProof/>
                <w:webHidden/>
              </w:rPr>
              <w:tab/>
            </w:r>
            <w:r>
              <w:rPr>
                <w:noProof/>
                <w:webHidden/>
              </w:rPr>
              <w:fldChar w:fldCharType="begin"/>
            </w:r>
            <w:r>
              <w:rPr>
                <w:noProof/>
                <w:webHidden/>
              </w:rPr>
              <w:instrText xml:space="preserve"> PAGEREF _Toc77943989 \h </w:instrText>
            </w:r>
            <w:r>
              <w:rPr>
                <w:noProof/>
                <w:webHidden/>
              </w:rPr>
            </w:r>
            <w:r>
              <w:rPr>
                <w:noProof/>
                <w:webHidden/>
              </w:rPr>
              <w:fldChar w:fldCharType="separate"/>
            </w:r>
            <w:r>
              <w:rPr>
                <w:noProof/>
                <w:webHidden/>
              </w:rPr>
              <w:t>75</w:t>
            </w:r>
            <w:r>
              <w:rPr>
                <w:noProof/>
                <w:webHidden/>
              </w:rPr>
              <w:fldChar w:fldCharType="end"/>
            </w:r>
          </w:hyperlink>
        </w:p>
        <w:p w14:paraId="3EF27C6D" w14:textId="4A23E258" w:rsidR="005B0802" w:rsidRDefault="005B0802">
          <w:pPr>
            <w:pStyle w:val="TOC2"/>
            <w:tabs>
              <w:tab w:val="right" w:leader="dot" w:pos="9016"/>
            </w:tabs>
            <w:rPr>
              <w:rFonts w:eastAsiaTheme="minorEastAsia"/>
              <w:noProof/>
              <w:lang w:val="en-US"/>
            </w:rPr>
          </w:pPr>
          <w:hyperlink w:anchor="_Toc77943990" w:history="1">
            <w:r w:rsidRPr="00B478FA">
              <w:rPr>
                <w:rStyle w:val="Hyperlink"/>
                <w:noProof/>
              </w:rPr>
              <w:t>How to access elements from a list?</w:t>
            </w:r>
            <w:r>
              <w:rPr>
                <w:noProof/>
                <w:webHidden/>
              </w:rPr>
              <w:tab/>
            </w:r>
            <w:r>
              <w:rPr>
                <w:noProof/>
                <w:webHidden/>
              </w:rPr>
              <w:fldChar w:fldCharType="begin"/>
            </w:r>
            <w:r>
              <w:rPr>
                <w:noProof/>
                <w:webHidden/>
              </w:rPr>
              <w:instrText xml:space="preserve"> PAGEREF _Toc77943990 \h </w:instrText>
            </w:r>
            <w:r>
              <w:rPr>
                <w:noProof/>
                <w:webHidden/>
              </w:rPr>
            </w:r>
            <w:r>
              <w:rPr>
                <w:noProof/>
                <w:webHidden/>
              </w:rPr>
              <w:fldChar w:fldCharType="separate"/>
            </w:r>
            <w:r>
              <w:rPr>
                <w:noProof/>
                <w:webHidden/>
              </w:rPr>
              <w:t>75</w:t>
            </w:r>
            <w:r>
              <w:rPr>
                <w:noProof/>
                <w:webHidden/>
              </w:rPr>
              <w:fldChar w:fldCharType="end"/>
            </w:r>
          </w:hyperlink>
        </w:p>
        <w:p w14:paraId="779C3956" w14:textId="03FC491C" w:rsidR="005B0802" w:rsidRDefault="005B0802">
          <w:pPr>
            <w:pStyle w:val="TOC2"/>
            <w:tabs>
              <w:tab w:val="right" w:leader="dot" w:pos="9016"/>
            </w:tabs>
            <w:rPr>
              <w:rFonts w:eastAsiaTheme="minorEastAsia"/>
              <w:noProof/>
              <w:lang w:val="en-US"/>
            </w:rPr>
          </w:pPr>
          <w:hyperlink w:anchor="_Toc77943991" w:history="1">
            <w:r w:rsidRPr="00B478FA">
              <w:rPr>
                <w:rStyle w:val="Hyperlink"/>
                <w:noProof/>
              </w:rPr>
              <w:t>List Index</w:t>
            </w:r>
            <w:r>
              <w:rPr>
                <w:noProof/>
                <w:webHidden/>
              </w:rPr>
              <w:tab/>
            </w:r>
            <w:r>
              <w:rPr>
                <w:noProof/>
                <w:webHidden/>
              </w:rPr>
              <w:fldChar w:fldCharType="begin"/>
            </w:r>
            <w:r>
              <w:rPr>
                <w:noProof/>
                <w:webHidden/>
              </w:rPr>
              <w:instrText xml:space="preserve"> PAGEREF _Toc77943991 \h </w:instrText>
            </w:r>
            <w:r>
              <w:rPr>
                <w:noProof/>
                <w:webHidden/>
              </w:rPr>
            </w:r>
            <w:r>
              <w:rPr>
                <w:noProof/>
                <w:webHidden/>
              </w:rPr>
              <w:fldChar w:fldCharType="separate"/>
            </w:r>
            <w:r>
              <w:rPr>
                <w:noProof/>
                <w:webHidden/>
              </w:rPr>
              <w:t>75</w:t>
            </w:r>
            <w:r>
              <w:rPr>
                <w:noProof/>
                <w:webHidden/>
              </w:rPr>
              <w:fldChar w:fldCharType="end"/>
            </w:r>
          </w:hyperlink>
        </w:p>
        <w:p w14:paraId="3F508CFB" w14:textId="7F50A8AA" w:rsidR="005B0802" w:rsidRDefault="005B0802">
          <w:pPr>
            <w:pStyle w:val="TOC2"/>
            <w:tabs>
              <w:tab w:val="right" w:leader="dot" w:pos="9016"/>
            </w:tabs>
            <w:rPr>
              <w:rFonts w:eastAsiaTheme="minorEastAsia"/>
              <w:noProof/>
              <w:lang w:val="en-US"/>
            </w:rPr>
          </w:pPr>
          <w:hyperlink w:anchor="_Toc77943992" w:history="1">
            <w:r w:rsidRPr="00B478FA">
              <w:rPr>
                <w:rStyle w:val="Hyperlink"/>
                <w:noProof/>
              </w:rPr>
              <w:t>Negative indexing</w:t>
            </w:r>
            <w:r>
              <w:rPr>
                <w:noProof/>
                <w:webHidden/>
              </w:rPr>
              <w:tab/>
            </w:r>
            <w:r>
              <w:rPr>
                <w:noProof/>
                <w:webHidden/>
              </w:rPr>
              <w:fldChar w:fldCharType="begin"/>
            </w:r>
            <w:r>
              <w:rPr>
                <w:noProof/>
                <w:webHidden/>
              </w:rPr>
              <w:instrText xml:space="preserve"> PAGEREF _Toc77943992 \h </w:instrText>
            </w:r>
            <w:r>
              <w:rPr>
                <w:noProof/>
                <w:webHidden/>
              </w:rPr>
            </w:r>
            <w:r>
              <w:rPr>
                <w:noProof/>
                <w:webHidden/>
              </w:rPr>
              <w:fldChar w:fldCharType="separate"/>
            </w:r>
            <w:r>
              <w:rPr>
                <w:noProof/>
                <w:webHidden/>
              </w:rPr>
              <w:t>75</w:t>
            </w:r>
            <w:r>
              <w:rPr>
                <w:noProof/>
                <w:webHidden/>
              </w:rPr>
              <w:fldChar w:fldCharType="end"/>
            </w:r>
          </w:hyperlink>
        </w:p>
        <w:p w14:paraId="103D5307" w14:textId="79BF9773" w:rsidR="005B0802" w:rsidRDefault="005B0802">
          <w:pPr>
            <w:pStyle w:val="TOC2"/>
            <w:tabs>
              <w:tab w:val="right" w:leader="dot" w:pos="9016"/>
            </w:tabs>
            <w:rPr>
              <w:rFonts w:eastAsiaTheme="minorEastAsia"/>
              <w:noProof/>
              <w:lang w:val="en-US"/>
            </w:rPr>
          </w:pPr>
          <w:hyperlink w:anchor="_Toc77943993" w:history="1">
            <w:r w:rsidRPr="00B478FA">
              <w:rPr>
                <w:rStyle w:val="Hyperlink"/>
                <w:noProof/>
              </w:rPr>
              <w:t>Traversing a list</w:t>
            </w:r>
            <w:r>
              <w:rPr>
                <w:noProof/>
                <w:webHidden/>
              </w:rPr>
              <w:tab/>
            </w:r>
            <w:r>
              <w:rPr>
                <w:noProof/>
                <w:webHidden/>
              </w:rPr>
              <w:fldChar w:fldCharType="begin"/>
            </w:r>
            <w:r>
              <w:rPr>
                <w:noProof/>
                <w:webHidden/>
              </w:rPr>
              <w:instrText xml:space="preserve"> PAGEREF _Toc77943993 \h </w:instrText>
            </w:r>
            <w:r>
              <w:rPr>
                <w:noProof/>
                <w:webHidden/>
              </w:rPr>
            </w:r>
            <w:r>
              <w:rPr>
                <w:noProof/>
                <w:webHidden/>
              </w:rPr>
              <w:fldChar w:fldCharType="separate"/>
            </w:r>
            <w:r>
              <w:rPr>
                <w:noProof/>
                <w:webHidden/>
              </w:rPr>
              <w:t>75</w:t>
            </w:r>
            <w:r>
              <w:rPr>
                <w:noProof/>
                <w:webHidden/>
              </w:rPr>
              <w:fldChar w:fldCharType="end"/>
            </w:r>
          </w:hyperlink>
        </w:p>
        <w:p w14:paraId="1BA6DEDB" w14:textId="518F42A6" w:rsidR="005B0802" w:rsidRDefault="005B0802">
          <w:pPr>
            <w:pStyle w:val="TOC2"/>
            <w:tabs>
              <w:tab w:val="right" w:leader="dot" w:pos="9016"/>
            </w:tabs>
            <w:rPr>
              <w:rFonts w:eastAsiaTheme="minorEastAsia"/>
              <w:noProof/>
              <w:lang w:val="en-US"/>
            </w:rPr>
          </w:pPr>
          <w:hyperlink w:anchor="_Toc77943994" w:history="1">
            <w:r w:rsidRPr="00B478FA">
              <w:rPr>
                <w:rStyle w:val="Hyperlink"/>
                <w:noProof/>
              </w:rPr>
              <w:t>List operations</w:t>
            </w:r>
            <w:r>
              <w:rPr>
                <w:noProof/>
                <w:webHidden/>
              </w:rPr>
              <w:tab/>
            </w:r>
            <w:r>
              <w:rPr>
                <w:noProof/>
                <w:webHidden/>
              </w:rPr>
              <w:fldChar w:fldCharType="begin"/>
            </w:r>
            <w:r>
              <w:rPr>
                <w:noProof/>
                <w:webHidden/>
              </w:rPr>
              <w:instrText xml:space="preserve"> PAGEREF _Toc77943994 \h </w:instrText>
            </w:r>
            <w:r>
              <w:rPr>
                <w:noProof/>
                <w:webHidden/>
              </w:rPr>
            </w:r>
            <w:r>
              <w:rPr>
                <w:noProof/>
                <w:webHidden/>
              </w:rPr>
              <w:fldChar w:fldCharType="separate"/>
            </w:r>
            <w:r>
              <w:rPr>
                <w:noProof/>
                <w:webHidden/>
              </w:rPr>
              <w:t>76</w:t>
            </w:r>
            <w:r>
              <w:rPr>
                <w:noProof/>
                <w:webHidden/>
              </w:rPr>
              <w:fldChar w:fldCharType="end"/>
            </w:r>
          </w:hyperlink>
        </w:p>
        <w:p w14:paraId="6BC02A95" w14:textId="2CE86450" w:rsidR="005B0802" w:rsidRDefault="005B0802">
          <w:pPr>
            <w:pStyle w:val="TOC2"/>
            <w:tabs>
              <w:tab w:val="right" w:leader="dot" w:pos="9016"/>
            </w:tabs>
            <w:rPr>
              <w:rFonts w:eastAsiaTheme="minorEastAsia"/>
              <w:noProof/>
              <w:lang w:val="en-US"/>
            </w:rPr>
          </w:pPr>
          <w:hyperlink w:anchor="_Toc77943995" w:history="1">
            <w:r w:rsidRPr="00B478FA">
              <w:rPr>
                <w:rStyle w:val="Hyperlink"/>
                <w:noProof/>
              </w:rPr>
              <w:t>How to slice lists in Python?</w:t>
            </w:r>
            <w:r>
              <w:rPr>
                <w:noProof/>
                <w:webHidden/>
              </w:rPr>
              <w:tab/>
            </w:r>
            <w:r>
              <w:rPr>
                <w:noProof/>
                <w:webHidden/>
              </w:rPr>
              <w:fldChar w:fldCharType="begin"/>
            </w:r>
            <w:r>
              <w:rPr>
                <w:noProof/>
                <w:webHidden/>
              </w:rPr>
              <w:instrText xml:space="preserve"> PAGEREF _Toc77943995 \h </w:instrText>
            </w:r>
            <w:r>
              <w:rPr>
                <w:noProof/>
                <w:webHidden/>
              </w:rPr>
            </w:r>
            <w:r>
              <w:rPr>
                <w:noProof/>
                <w:webHidden/>
              </w:rPr>
              <w:fldChar w:fldCharType="separate"/>
            </w:r>
            <w:r>
              <w:rPr>
                <w:noProof/>
                <w:webHidden/>
              </w:rPr>
              <w:t>76</w:t>
            </w:r>
            <w:r>
              <w:rPr>
                <w:noProof/>
                <w:webHidden/>
              </w:rPr>
              <w:fldChar w:fldCharType="end"/>
            </w:r>
          </w:hyperlink>
        </w:p>
        <w:p w14:paraId="462E8AB8" w14:textId="297C7E62" w:rsidR="005B0802" w:rsidRDefault="005B0802">
          <w:pPr>
            <w:pStyle w:val="TOC2"/>
            <w:tabs>
              <w:tab w:val="right" w:leader="dot" w:pos="9016"/>
            </w:tabs>
            <w:rPr>
              <w:rFonts w:eastAsiaTheme="minorEastAsia"/>
              <w:noProof/>
              <w:lang w:val="en-US"/>
            </w:rPr>
          </w:pPr>
          <w:hyperlink w:anchor="_Toc77943996" w:history="1">
            <w:r w:rsidRPr="00B478FA">
              <w:rPr>
                <w:rStyle w:val="Hyperlink"/>
                <w:noProof/>
              </w:rPr>
              <w:t>List methods</w:t>
            </w:r>
            <w:r>
              <w:rPr>
                <w:noProof/>
                <w:webHidden/>
              </w:rPr>
              <w:tab/>
            </w:r>
            <w:r>
              <w:rPr>
                <w:noProof/>
                <w:webHidden/>
              </w:rPr>
              <w:fldChar w:fldCharType="begin"/>
            </w:r>
            <w:r>
              <w:rPr>
                <w:noProof/>
                <w:webHidden/>
              </w:rPr>
              <w:instrText xml:space="preserve"> PAGEREF _Toc77943996 \h </w:instrText>
            </w:r>
            <w:r>
              <w:rPr>
                <w:noProof/>
                <w:webHidden/>
              </w:rPr>
            </w:r>
            <w:r>
              <w:rPr>
                <w:noProof/>
                <w:webHidden/>
              </w:rPr>
              <w:fldChar w:fldCharType="separate"/>
            </w:r>
            <w:r>
              <w:rPr>
                <w:noProof/>
                <w:webHidden/>
              </w:rPr>
              <w:t>76</w:t>
            </w:r>
            <w:r>
              <w:rPr>
                <w:noProof/>
                <w:webHidden/>
              </w:rPr>
              <w:fldChar w:fldCharType="end"/>
            </w:r>
          </w:hyperlink>
        </w:p>
        <w:p w14:paraId="028C809A" w14:textId="73F74AF5" w:rsidR="005B0802" w:rsidRDefault="005B0802">
          <w:pPr>
            <w:pStyle w:val="TOC2"/>
            <w:tabs>
              <w:tab w:val="right" w:leader="dot" w:pos="9016"/>
            </w:tabs>
            <w:rPr>
              <w:rFonts w:eastAsiaTheme="minorEastAsia"/>
              <w:noProof/>
              <w:lang w:val="en-US"/>
            </w:rPr>
          </w:pPr>
          <w:hyperlink w:anchor="_Toc77943997" w:history="1">
            <w:r w:rsidRPr="00B478FA">
              <w:rPr>
                <w:rStyle w:val="Hyperlink"/>
                <w:noProof/>
              </w:rPr>
              <w:t>How to delete or remove elements from a list?</w:t>
            </w:r>
            <w:r>
              <w:rPr>
                <w:noProof/>
                <w:webHidden/>
              </w:rPr>
              <w:tab/>
            </w:r>
            <w:r>
              <w:rPr>
                <w:noProof/>
                <w:webHidden/>
              </w:rPr>
              <w:fldChar w:fldCharType="begin"/>
            </w:r>
            <w:r>
              <w:rPr>
                <w:noProof/>
                <w:webHidden/>
              </w:rPr>
              <w:instrText xml:space="preserve"> PAGEREF _Toc77943997 \h </w:instrText>
            </w:r>
            <w:r>
              <w:rPr>
                <w:noProof/>
                <w:webHidden/>
              </w:rPr>
            </w:r>
            <w:r>
              <w:rPr>
                <w:noProof/>
                <w:webHidden/>
              </w:rPr>
              <w:fldChar w:fldCharType="separate"/>
            </w:r>
            <w:r>
              <w:rPr>
                <w:noProof/>
                <w:webHidden/>
              </w:rPr>
              <w:t>77</w:t>
            </w:r>
            <w:r>
              <w:rPr>
                <w:noProof/>
                <w:webHidden/>
              </w:rPr>
              <w:fldChar w:fldCharType="end"/>
            </w:r>
          </w:hyperlink>
        </w:p>
        <w:p w14:paraId="632E398F" w14:textId="4B60B019" w:rsidR="005B0802" w:rsidRDefault="005B0802">
          <w:pPr>
            <w:pStyle w:val="TOC3"/>
            <w:tabs>
              <w:tab w:val="right" w:leader="dot" w:pos="9016"/>
            </w:tabs>
            <w:rPr>
              <w:rFonts w:eastAsiaTheme="minorEastAsia"/>
              <w:noProof/>
              <w:lang w:val="en-US"/>
            </w:rPr>
          </w:pPr>
          <w:hyperlink w:anchor="_Toc77943998" w:history="1">
            <w:r w:rsidRPr="00B478FA">
              <w:rPr>
                <w:rStyle w:val="Hyperlink"/>
                <w:b/>
                <w:bCs/>
                <w:i/>
                <w:iCs/>
                <w:noProof/>
              </w:rPr>
              <w:t xml:space="preserve">pop </w:t>
            </w:r>
            <w:r w:rsidRPr="00B478FA">
              <w:rPr>
                <w:rStyle w:val="Hyperlink"/>
                <w:i/>
                <w:iCs/>
                <w:noProof/>
              </w:rPr>
              <w:t>operator</w:t>
            </w:r>
            <w:r>
              <w:rPr>
                <w:noProof/>
                <w:webHidden/>
              </w:rPr>
              <w:tab/>
            </w:r>
            <w:r>
              <w:rPr>
                <w:noProof/>
                <w:webHidden/>
              </w:rPr>
              <w:fldChar w:fldCharType="begin"/>
            </w:r>
            <w:r>
              <w:rPr>
                <w:noProof/>
                <w:webHidden/>
              </w:rPr>
              <w:instrText xml:space="preserve"> PAGEREF _Toc77943998 \h </w:instrText>
            </w:r>
            <w:r>
              <w:rPr>
                <w:noProof/>
                <w:webHidden/>
              </w:rPr>
            </w:r>
            <w:r>
              <w:rPr>
                <w:noProof/>
                <w:webHidden/>
              </w:rPr>
              <w:fldChar w:fldCharType="separate"/>
            </w:r>
            <w:r>
              <w:rPr>
                <w:noProof/>
                <w:webHidden/>
              </w:rPr>
              <w:t>77</w:t>
            </w:r>
            <w:r>
              <w:rPr>
                <w:noProof/>
                <w:webHidden/>
              </w:rPr>
              <w:fldChar w:fldCharType="end"/>
            </w:r>
          </w:hyperlink>
        </w:p>
        <w:p w14:paraId="7F6303D5" w14:textId="22019A72" w:rsidR="005B0802" w:rsidRDefault="005B0802">
          <w:pPr>
            <w:pStyle w:val="TOC3"/>
            <w:tabs>
              <w:tab w:val="right" w:leader="dot" w:pos="9016"/>
            </w:tabs>
            <w:rPr>
              <w:rFonts w:eastAsiaTheme="minorEastAsia"/>
              <w:noProof/>
              <w:lang w:val="en-US"/>
            </w:rPr>
          </w:pPr>
          <w:hyperlink w:anchor="_Toc77943999" w:history="1">
            <w:r w:rsidRPr="00B478FA">
              <w:rPr>
                <w:rStyle w:val="Hyperlink"/>
                <w:b/>
                <w:bCs/>
                <w:i/>
                <w:iCs/>
                <w:noProof/>
              </w:rPr>
              <w:t>del</w:t>
            </w:r>
            <w:r w:rsidRPr="00B478FA">
              <w:rPr>
                <w:rStyle w:val="Hyperlink"/>
                <w:noProof/>
              </w:rPr>
              <w:t> operator</w:t>
            </w:r>
            <w:r>
              <w:rPr>
                <w:noProof/>
                <w:webHidden/>
              </w:rPr>
              <w:tab/>
            </w:r>
            <w:r>
              <w:rPr>
                <w:noProof/>
                <w:webHidden/>
              </w:rPr>
              <w:fldChar w:fldCharType="begin"/>
            </w:r>
            <w:r>
              <w:rPr>
                <w:noProof/>
                <w:webHidden/>
              </w:rPr>
              <w:instrText xml:space="preserve"> PAGEREF _Toc77943999 \h </w:instrText>
            </w:r>
            <w:r>
              <w:rPr>
                <w:noProof/>
                <w:webHidden/>
              </w:rPr>
            </w:r>
            <w:r>
              <w:rPr>
                <w:noProof/>
                <w:webHidden/>
              </w:rPr>
              <w:fldChar w:fldCharType="separate"/>
            </w:r>
            <w:r>
              <w:rPr>
                <w:noProof/>
                <w:webHidden/>
              </w:rPr>
              <w:t>77</w:t>
            </w:r>
            <w:r>
              <w:rPr>
                <w:noProof/>
                <w:webHidden/>
              </w:rPr>
              <w:fldChar w:fldCharType="end"/>
            </w:r>
          </w:hyperlink>
        </w:p>
        <w:p w14:paraId="1496EDE7" w14:textId="2631A313" w:rsidR="005B0802" w:rsidRDefault="005B0802">
          <w:pPr>
            <w:pStyle w:val="TOC3"/>
            <w:tabs>
              <w:tab w:val="right" w:leader="dot" w:pos="9016"/>
            </w:tabs>
            <w:rPr>
              <w:rFonts w:eastAsiaTheme="minorEastAsia"/>
              <w:noProof/>
              <w:lang w:val="en-US"/>
            </w:rPr>
          </w:pPr>
          <w:hyperlink w:anchor="_Toc77944000" w:history="1">
            <w:r w:rsidRPr="00B478FA">
              <w:rPr>
                <w:rStyle w:val="Hyperlink"/>
                <w:noProof/>
              </w:rPr>
              <w:t>remove() Function</w:t>
            </w:r>
            <w:r>
              <w:rPr>
                <w:noProof/>
                <w:webHidden/>
              </w:rPr>
              <w:tab/>
            </w:r>
            <w:r>
              <w:rPr>
                <w:noProof/>
                <w:webHidden/>
              </w:rPr>
              <w:fldChar w:fldCharType="begin"/>
            </w:r>
            <w:r>
              <w:rPr>
                <w:noProof/>
                <w:webHidden/>
              </w:rPr>
              <w:instrText xml:space="preserve"> PAGEREF _Toc77944000 \h </w:instrText>
            </w:r>
            <w:r>
              <w:rPr>
                <w:noProof/>
                <w:webHidden/>
              </w:rPr>
            </w:r>
            <w:r>
              <w:rPr>
                <w:noProof/>
                <w:webHidden/>
              </w:rPr>
              <w:fldChar w:fldCharType="separate"/>
            </w:r>
            <w:r>
              <w:rPr>
                <w:noProof/>
                <w:webHidden/>
              </w:rPr>
              <w:t>77</w:t>
            </w:r>
            <w:r>
              <w:rPr>
                <w:noProof/>
                <w:webHidden/>
              </w:rPr>
              <w:fldChar w:fldCharType="end"/>
            </w:r>
          </w:hyperlink>
        </w:p>
        <w:p w14:paraId="7D318391" w14:textId="3D5A1AEC" w:rsidR="005B0802" w:rsidRDefault="005B0802">
          <w:pPr>
            <w:pStyle w:val="TOC2"/>
            <w:tabs>
              <w:tab w:val="right" w:leader="dot" w:pos="9016"/>
            </w:tabs>
            <w:rPr>
              <w:rFonts w:eastAsiaTheme="minorEastAsia"/>
              <w:noProof/>
              <w:lang w:val="en-US"/>
            </w:rPr>
          </w:pPr>
          <w:hyperlink w:anchor="_Toc77944001" w:history="1">
            <w:r w:rsidRPr="00B478FA">
              <w:rPr>
                <w:rStyle w:val="Hyperlink"/>
                <w:noProof/>
              </w:rPr>
              <w:t>Lists and functions</w:t>
            </w:r>
            <w:r>
              <w:rPr>
                <w:noProof/>
                <w:webHidden/>
              </w:rPr>
              <w:tab/>
            </w:r>
            <w:r>
              <w:rPr>
                <w:noProof/>
                <w:webHidden/>
              </w:rPr>
              <w:fldChar w:fldCharType="begin"/>
            </w:r>
            <w:r>
              <w:rPr>
                <w:noProof/>
                <w:webHidden/>
              </w:rPr>
              <w:instrText xml:space="preserve"> PAGEREF _Toc77944001 \h </w:instrText>
            </w:r>
            <w:r>
              <w:rPr>
                <w:noProof/>
                <w:webHidden/>
              </w:rPr>
            </w:r>
            <w:r>
              <w:rPr>
                <w:noProof/>
                <w:webHidden/>
              </w:rPr>
              <w:fldChar w:fldCharType="separate"/>
            </w:r>
            <w:r>
              <w:rPr>
                <w:noProof/>
                <w:webHidden/>
              </w:rPr>
              <w:t>77</w:t>
            </w:r>
            <w:r>
              <w:rPr>
                <w:noProof/>
                <w:webHidden/>
              </w:rPr>
              <w:fldChar w:fldCharType="end"/>
            </w:r>
          </w:hyperlink>
        </w:p>
        <w:p w14:paraId="6F914AE8" w14:textId="4A7D5A9D" w:rsidR="005B0802" w:rsidRDefault="005B0802">
          <w:pPr>
            <w:pStyle w:val="TOC2"/>
            <w:tabs>
              <w:tab w:val="right" w:leader="dot" w:pos="9016"/>
            </w:tabs>
            <w:rPr>
              <w:rFonts w:eastAsiaTheme="minorEastAsia"/>
              <w:noProof/>
              <w:lang w:val="en-US"/>
            </w:rPr>
          </w:pPr>
          <w:hyperlink w:anchor="_Toc77944002" w:history="1">
            <w:r w:rsidRPr="00B478FA">
              <w:rPr>
                <w:rStyle w:val="Hyperlink"/>
                <w:noProof/>
              </w:rPr>
              <w:t>Lists and strings</w:t>
            </w:r>
            <w:r>
              <w:rPr>
                <w:noProof/>
                <w:webHidden/>
              </w:rPr>
              <w:tab/>
            </w:r>
            <w:r>
              <w:rPr>
                <w:noProof/>
                <w:webHidden/>
              </w:rPr>
              <w:fldChar w:fldCharType="begin"/>
            </w:r>
            <w:r>
              <w:rPr>
                <w:noProof/>
                <w:webHidden/>
              </w:rPr>
              <w:instrText xml:space="preserve"> PAGEREF _Toc77944002 \h </w:instrText>
            </w:r>
            <w:r>
              <w:rPr>
                <w:noProof/>
                <w:webHidden/>
              </w:rPr>
            </w:r>
            <w:r>
              <w:rPr>
                <w:noProof/>
                <w:webHidden/>
              </w:rPr>
              <w:fldChar w:fldCharType="separate"/>
            </w:r>
            <w:r>
              <w:rPr>
                <w:noProof/>
                <w:webHidden/>
              </w:rPr>
              <w:t>78</w:t>
            </w:r>
            <w:r>
              <w:rPr>
                <w:noProof/>
                <w:webHidden/>
              </w:rPr>
              <w:fldChar w:fldCharType="end"/>
            </w:r>
          </w:hyperlink>
        </w:p>
        <w:p w14:paraId="33F3A297" w14:textId="4099310F" w:rsidR="005B0802" w:rsidRDefault="005B0802">
          <w:pPr>
            <w:pStyle w:val="TOC2"/>
            <w:tabs>
              <w:tab w:val="right" w:leader="dot" w:pos="9016"/>
            </w:tabs>
            <w:rPr>
              <w:rFonts w:eastAsiaTheme="minorEastAsia"/>
              <w:noProof/>
              <w:lang w:val="en-US"/>
            </w:rPr>
          </w:pPr>
          <w:hyperlink w:anchor="_Toc77944003" w:history="1">
            <w:r w:rsidRPr="00B478FA">
              <w:rPr>
                <w:rStyle w:val="Hyperlink"/>
                <w:noProof/>
              </w:rPr>
              <w:t>List arguments</w:t>
            </w:r>
            <w:r>
              <w:rPr>
                <w:noProof/>
                <w:webHidden/>
              </w:rPr>
              <w:tab/>
            </w:r>
            <w:r>
              <w:rPr>
                <w:noProof/>
                <w:webHidden/>
              </w:rPr>
              <w:fldChar w:fldCharType="begin"/>
            </w:r>
            <w:r>
              <w:rPr>
                <w:noProof/>
                <w:webHidden/>
              </w:rPr>
              <w:instrText xml:space="preserve"> PAGEREF _Toc77944003 \h </w:instrText>
            </w:r>
            <w:r>
              <w:rPr>
                <w:noProof/>
                <w:webHidden/>
              </w:rPr>
            </w:r>
            <w:r>
              <w:rPr>
                <w:noProof/>
                <w:webHidden/>
              </w:rPr>
              <w:fldChar w:fldCharType="separate"/>
            </w:r>
            <w:r>
              <w:rPr>
                <w:noProof/>
                <w:webHidden/>
              </w:rPr>
              <w:t>79</w:t>
            </w:r>
            <w:r>
              <w:rPr>
                <w:noProof/>
                <w:webHidden/>
              </w:rPr>
              <w:fldChar w:fldCharType="end"/>
            </w:r>
          </w:hyperlink>
        </w:p>
        <w:p w14:paraId="24B13B85" w14:textId="79DF99B8" w:rsidR="005B0802" w:rsidRDefault="005B0802">
          <w:pPr>
            <w:pStyle w:val="TOC2"/>
            <w:tabs>
              <w:tab w:val="right" w:leader="dot" w:pos="9016"/>
            </w:tabs>
            <w:rPr>
              <w:rFonts w:eastAsiaTheme="minorEastAsia"/>
              <w:noProof/>
              <w:lang w:val="en-US"/>
            </w:rPr>
          </w:pPr>
          <w:hyperlink w:anchor="_Toc77944004" w:history="1">
            <w:r w:rsidRPr="00B478FA">
              <w:rPr>
                <w:rStyle w:val="Hyperlink"/>
                <w:noProof/>
              </w:rPr>
              <w:t>Lists Are Ordered</w:t>
            </w:r>
            <w:r>
              <w:rPr>
                <w:noProof/>
                <w:webHidden/>
              </w:rPr>
              <w:tab/>
            </w:r>
            <w:r>
              <w:rPr>
                <w:noProof/>
                <w:webHidden/>
              </w:rPr>
              <w:fldChar w:fldCharType="begin"/>
            </w:r>
            <w:r>
              <w:rPr>
                <w:noProof/>
                <w:webHidden/>
              </w:rPr>
              <w:instrText xml:space="preserve"> PAGEREF _Toc77944004 \h </w:instrText>
            </w:r>
            <w:r>
              <w:rPr>
                <w:noProof/>
                <w:webHidden/>
              </w:rPr>
            </w:r>
            <w:r>
              <w:rPr>
                <w:noProof/>
                <w:webHidden/>
              </w:rPr>
              <w:fldChar w:fldCharType="separate"/>
            </w:r>
            <w:r>
              <w:rPr>
                <w:noProof/>
                <w:webHidden/>
              </w:rPr>
              <w:t>79</w:t>
            </w:r>
            <w:r>
              <w:rPr>
                <w:noProof/>
                <w:webHidden/>
              </w:rPr>
              <w:fldChar w:fldCharType="end"/>
            </w:r>
          </w:hyperlink>
        </w:p>
        <w:p w14:paraId="3E452DCA" w14:textId="25384D51" w:rsidR="005B0802" w:rsidRDefault="005B0802">
          <w:pPr>
            <w:pStyle w:val="TOC2"/>
            <w:tabs>
              <w:tab w:val="right" w:leader="dot" w:pos="9016"/>
            </w:tabs>
            <w:rPr>
              <w:rFonts w:eastAsiaTheme="minorEastAsia"/>
              <w:noProof/>
              <w:lang w:val="en-US"/>
            </w:rPr>
          </w:pPr>
          <w:hyperlink w:anchor="_Toc77944005" w:history="1">
            <w:r w:rsidRPr="00B478FA">
              <w:rPr>
                <w:rStyle w:val="Hyperlink"/>
                <w:noProof/>
              </w:rPr>
              <w:t>Lists Can Contain Arbitrary Objects</w:t>
            </w:r>
            <w:r>
              <w:rPr>
                <w:noProof/>
                <w:webHidden/>
              </w:rPr>
              <w:tab/>
            </w:r>
            <w:r>
              <w:rPr>
                <w:noProof/>
                <w:webHidden/>
              </w:rPr>
              <w:fldChar w:fldCharType="begin"/>
            </w:r>
            <w:r>
              <w:rPr>
                <w:noProof/>
                <w:webHidden/>
              </w:rPr>
              <w:instrText xml:space="preserve"> PAGEREF _Toc77944005 \h </w:instrText>
            </w:r>
            <w:r>
              <w:rPr>
                <w:noProof/>
                <w:webHidden/>
              </w:rPr>
            </w:r>
            <w:r>
              <w:rPr>
                <w:noProof/>
                <w:webHidden/>
              </w:rPr>
              <w:fldChar w:fldCharType="separate"/>
            </w:r>
            <w:r>
              <w:rPr>
                <w:noProof/>
                <w:webHidden/>
              </w:rPr>
              <w:t>80</w:t>
            </w:r>
            <w:r>
              <w:rPr>
                <w:noProof/>
                <w:webHidden/>
              </w:rPr>
              <w:fldChar w:fldCharType="end"/>
            </w:r>
          </w:hyperlink>
        </w:p>
        <w:p w14:paraId="7EFA7B5E" w14:textId="09FA3619" w:rsidR="005B0802" w:rsidRDefault="005B0802">
          <w:pPr>
            <w:pStyle w:val="TOC2"/>
            <w:tabs>
              <w:tab w:val="right" w:leader="dot" w:pos="9016"/>
            </w:tabs>
            <w:rPr>
              <w:rFonts w:eastAsiaTheme="minorEastAsia"/>
              <w:noProof/>
              <w:lang w:val="en-US"/>
            </w:rPr>
          </w:pPr>
          <w:hyperlink w:anchor="_Toc77944006" w:history="1">
            <w:r w:rsidRPr="00B478FA">
              <w:rPr>
                <w:rStyle w:val="Hyperlink"/>
                <w:noProof/>
              </w:rPr>
              <w:t>List Elements Can Be Accessed by Index</w:t>
            </w:r>
            <w:r>
              <w:rPr>
                <w:noProof/>
                <w:webHidden/>
              </w:rPr>
              <w:tab/>
            </w:r>
            <w:r>
              <w:rPr>
                <w:noProof/>
                <w:webHidden/>
              </w:rPr>
              <w:fldChar w:fldCharType="begin"/>
            </w:r>
            <w:r>
              <w:rPr>
                <w:noProof/>
                <w:webHidden/>
              </w:rPr>
              <w:instrText xml:space="preserve"> PAGEREF _Toc77944006 \h </w:instrText>
            </w:r>
            <w:r>
              <w:rPr>
                <w:noProof/>
                <w:webHidden/>
              </w:rPr>
            </w:r>
            <w:r>
              <w:rPr>
                <w:noProof/>
                <w:webHidden/>
              </w:rPr>
              <w:fldChar w:fldCharType="separate"/>
            </w:r>
            <w:r>
              <w:rPr>
                <w:noProof/>
                <w:webHidden/>
              </w:rPr>
              <w:t>81</w:t>
            </w:r>
            <w:r>
              <w:rPr>
                <w:noProof/>
                <w:webHidden/>
              </w:rPr>
              <w:fldChar w:fldCharType="end"/>
            </w:r>
          </w:hyperlink>
        </w:p>
        <w:p w14:paraId="6A5BAEF2" w14:textId="10E9616C" w:rsidR="005B0802" w:rsidRDefault="005B0802">
          <w:pPr>
            <w:pStyle w:val="TOC2"/>
            <w:tabs>
              <w:tab w:val="right" w:leader="dot" w:pos="9016"/>
            </w:tabs>
            <w:rPr>
              <w:rFonts w:eastAsiaTheme="minorEastAsia"/>
              <w:noProof/>
              <w:lang w:val="en-US"/>
            </w:rPr>
          </w:pPr>
          <w:hyperlink w:anchor="_Toc77944007" w:history="1">
            <w:r w:rsidRPr="00B478FA">
              <w:rPr>
                <w:rStyle w:val="Hyperlink"/>
                <w:noProof/>
              </w:rPr>
              <w:t>Lists Can Be Nested</w:t>
            </w:r>
            <w:r>
              <w:rPr>
                <w:noProof/>
                <w:webHidden/>
              </w:rPr>
              <w:tab/>
            </w:r>
            <w:r>
              <w:rPr>
                <w:noProof/>
                <w:webHidden/>
              </w:rPr>
              <w:fldChar w:fldCharType="begin"/>
            </w:r>
            <w:r>
              <w:rPr>
                <w:noProof/>
                <w:webHidden/>
              </w:rPr>
              <w:instrText xml:space="preserve"> PAGEREF _Toc77944007 \h </w:instrText>
            </w:r>
            <w:r>
              <w:rPr>
                <w:noProof/>
                <w:webHidden/>
              </w:rPr>
            </w:r>
            <w:r>
              <w:rPr>
                <w:noProof/>
                <w:webHidden/>
              </w:rPr>
              <w:fldChar w:fldCharType="separate"/>
            </w:r>
            <w:r>
              <w:rPr>
                <w:noProof/>
                <w:webHidden/>
              </w:rPr>
              <w:t>85</w:t>
            </w:r>
            <w:r>
              <w:rPr>
                <w:noProof/>
                <w:webHidden/>
              </w:rPr>
              <w:fldChar w:fldCharType="end"/>
            </w:r>
          </w:hyperlink>
        </w:p>
        <w:p w14:paraId="5A536609" w14:textId="237F6D46" w:rsidR="005B0802" w:rsidRDefault="005B0802">
          <w:pPr>
            <w:pStyle w:val="TOC2"/>
            <w:tabs>
              <w:tab w:val="right" w:leader="dot" w:pos="9016"/>
            </w:tabs>
            <w:rPr>
              <w:rFonts w:eastAsiaTheme="minorEastAsia"/>
              <w:noProof/>
              <w:lang w:val="en-US"/>
            </w:rPr>
          </w:pPr>
          <w:hyperlink w:anchor="_Toc77944008" w:history="1">
            <w:r w:rsidRPr="00B478FA">
              <w:rPr>
                <w:rStyle w:val="Hyperlink"/>
                <w:noProof/>
              </w:rPr>
              <w:t>Lists Are Mutable</w:t>
            </w:r>
            <w:r>
              <w:rPr>
                <w:noProof/>
                <w:webHidden/>
              </w:rPr>
              <w:tab/>
            </w:r>
            <w:r>
              <w:rPr>
                <w:noProof/>
                <w:webHidden/>
              </w:rPr>
              <w:fldChar w:fldCharType="begin"/>
            </w:r>
            <w:r>
              <w:rPr>
                <w:noProof/>
                <w:webHidden/>
              </w:rPr>
              <w:instrText xml:space="preserve"> PAGEREF _Toc77944008 \h </w:instrText>
            </w:r>
            <w:r>
              <w:rPr>
                <w:noProof/>
                <w:webHidden/>
              </w:rPr>
            </w:r>
            <w:r>
              <w:rPr>
                <w:noProof/>
                <w:webHidden/>
              </w:rPr>
              <w:fldChar w:fldCharType="separate"/>
            </w:r>
            <w:r>
              <w:rPr>
                <w:noProof/>
                <w:webHidden/>
              </w:rPr>
              <w:t>87</w:t>
            </w:r>
            <w:r>
              <w:rPr>
                <w:noProof/>
                <w:webHidden/>
              </w:rPr>
              <w:fldChar w:fldCharType="end"/>
            </w:r>
          </w:hyperlink>
        </w:p>
        <w:p w14:paraId="4C7E453B" w14:textId="39502859" w:rsidR="005B0802" w:rsidRDefault="005B0802">
          <w:pPr>
            <w:pStyle w:val="TOC3"/>
            <w:tabs>
              <w:tab w:val="right" w:leader="dot" w:pos="9016"/>
            </w:tabs>
            <w:rPr>
              <w:rFonts w:eastAsiaTheme="minorEastAsia"/>
              <w:noProof/>
              <w:lang w:val="en-US"/>
            </w:rPr>
          </w:pPr>
          <w:hyperlink w:anchor="_Toc77944009" w:history="1">
            <w:r w:rsidRPr="00B478FA">
              <w:rPr>
                <w:rStyle w:val="Hyperlink"/>
                <w:noProof/>
              </w:rPr>
              <w:t>Modifying a Single List Value</w:t>
            </w:r>
            <w:r>
              <w:rPr>
                <w:noProof/>
                <w:webHidden/>
              </w:rPr>
              <w:tab/>
            </w:r>
            <w:r>
              <w:rPr>
                <w:noProof/>
                <w:webHidden/>
              </w:rPr>
              <w:fldChar w:fldCharType="begin"/>
            </w:r>
            <w:r>
              <w:rPr>
                <w:noProof/>
                <w:webHidden/>
              </w:rPr>
              <w:instrText xml:space="preserve"> PAGEREF _Toc77944009 \h </w:instrText>
            </w:r>
            <w:r>
              <w:rPr>
                <w:noProof/>
                <w:webHidden/>
              </w:rPr>
            </w:r>
            <w:r>
              <w:rPr>
                <w:noProof/>
                <w:webHidden/>
              </w:rPr>
              <w:fldChar w:fldCharType="separate"/>
            </w:r>
            <w:r>
              <w:rPr>
                <w:noProof/>
                <w:webHidden/>
              </w:rPr>
              <w:t>87</w:t>
            </w:r>
            <w:r>
              <w:rPr>
                <w:noProof/>
                <w:webHidden/>
              </w:rPr>
              <w:fldChar w:fldCharType="end"/>
            </w:r>
          </w:hyperlink>
        </w:p>
        <w:p w14:paraId="2332B9BC" w14:textId="7DA5C394" w:rsidR="005B0802" w:rsidRDefault="005B0802">
          <w:pPr>
            <w:pStyle w:val="TOC3"/>
            <w:tabs>
              <w:tab w:val="right" w:leader="dot" w:pos="9016"/>
            </w:tabs>
            <w:rPr>
              <w:rFonts w:eastAsiaTheme="minorEastAsia"/>
              <w:noProof/>
              <w:lang w:val="en-US"/>
            </w:rPr>
          </w:pPr>
          <w:hyperlink w:anchor="_Toc77944010" w:history="1">
            <w:r w:rsidRPr="00B478FA">
              <w:rPr>
                <w:rStyle w:val="Hyperlink"/>
                <w:noProof/>
              </w:rPr>
              <w:t>Modifying Multiple List Values</w:t>
            </w:r>
            <w:r>
              <w:rPr>
                <w:noProof/>
                <w:webHidden/>
              </w:rPr>
              <w:tab/>
            </w:r>
            <w:r>
              <w:rPr>
                <w:noProof/>
                <w:webHidden/>
              </w:rPr>
              <w:fldChar w:fldCharType="begin"/>
            </w:r>
            <w:r>
              <w:rPr>
                <w:noProof/>
                <w:webHidden/>
              </w:rPr>
              <w:instrText xml:space="preserve"> PAGEREF _Toc77944010 \h </w:instrText>
            </w:r>
            <w:r>
              <w:rPr>
                <w:noProof/>
                <w:webHidden/>
              </w:rPr>
            </w:r>
            <w:r>
              <w:rPr>
                <w:noProof/>
                <w:webHidden/>
              </w:rPr>
              <w:fldChar w:fldCharType="separate"/>
            </w:r>
            <w:r>
              <w:rPr>
                <w:noProof/>
                <w:webHidden/>
              </w:rPr>
              <w:t>88</w:t>
            </w:r>
            <w:r>
              <w:rPr>
                <w:noProof/>
                <w:webHidden/>
              </w:rPr>
              <w:fldChar w:fldCharType="end"/>
            </w:r>
          </w:hyperlink>
        </w:p>
        <w:p w14:paraId="6C0C17D8" w14:textId="6A773693" w:rsidR="005B0802" w:rsidRDefault="005B0802">
          <w:pPr>
            <w:pStyle w:val="TOC2"/>
            <w:tabs>
              <w:tab w:val="right" w:leader="dot" w:pos="9016"/>
            </w:tabs>
            <w:rPr>
              <w:rFonts w:eastAsiaTheme="minorEastAsia"/>
              <w:noProof/>
              <w:lang w:val="en-US"/>
            </w:rPr>
          </w:pPr>
          <w:hyperlink w:anchor="_Toc77944011" w:history="1">
            <w:r w:rsidRPr="00B478FA">
              <w:rPr>
                <w:rStyle w:val="Hyperlink"/>
                <w:noProof/>
              </w:rPr>
              <w:t>Prepending or Appending Items to a List</w:t>
            </w:r>
            <w:r>
              <w:rPr>
                <w:noProof/>
                <w:webHidden/>
              </w:rPr>
              <w:tab/>
            </w:r>
            <w:r>
              <w:rPr>
                <w:noProof/>
                <w:webHidden/>
              </w:rPr>
              <w:fldChar w:fldCharType="begin"/>
            </w:r>
            <w:r>
              <w:rPr>
                <w:noProof/>
                <w:webHidden/>
              </w:rPr>
              <w:instrText xml:space="preserve"> PAGEREF _Toc77944011 \h </w:instrText>
            </w:r>
            <w:r>
              <w:rPr>
                <w:noProof/>
                <w:webHidden/>
              </w:rPr>
            </w:r>
            <w:r>
              <w:rPr>
                <w:noProof/>
                <w:webHidden/>
              </w:rPr>
              <w:fldChar w:fldCharType="separate"/>
            </w:r>
            <w:r>
              <w:rPr>
                <w:noProof/>
                <w:webHidden/>
              </w:rPr>
              <w:t>89</w:t>
            </w:r>
            <w:r>
              <w:rPr>
                <w:noProof/>
                <w:webHidden/>
              </w:rPr>
              <w:fldChar w:fldCharType="end"/>
            </w:r>
          </w:hyperlink>
        </w:p>
        <w:p w14:paraId="26FB9C4D" w14:textId="286B2700" w:rsidR="005B0802" w:rsidRDefault="005B0802">
          <w:pPr>
            <w:pStyle w:val="TOC2"/>
            <w:tabs>
              <w:tab w:val="right" w:leader="dot" w:pos="9016"/>
            </w:tabs>
            <w:rPr>
              <w:rFonts w:eastAsiaTheme="minorEastAsia"/>
              <w:noProof/>
              <w:lang w:val="en-US"/>
            </w:rPr>
          </w:pPr>
          <w:hyperlink w:anchor="_Toc77944012" w:history="1">
            <w:r w:rsidRPr="00B478FA">
              <w:rPr>
                <w:rStyle w:val="Hyperlink"/>
                <w:noProof/>
              </w:rPr>
              <w:t>Methods That Modify a List</w:t>
            </w:r>
            <w:r>
              <w:rPr>
                <w:noProof/>
                <w:webHidden/>
              </w:rPr>
              <w:tab/>
            </w:r>
            <w:r>
              <w:rPr>
                <w:noProof/>
                <w:webHidden/>
              </w:rPr>
              <w:fldChar w:fldCharType="begin"/>
            </w:r>
            <w:r>
              <w:rPr>
                <w:noProof/>
                <w:webHidden/>
              </w:rPr>
              <w:instrText xml:space="preserve"> PAGEREF _Toc77944012 \h </w:instrText>
            </w:r>
            <w:r>
              <w:rPr>
                <w:noProof/>
                <w:webHidden/>
              </w:rPr>
            </w:r>
            <w:r>
              <w:rPr>
                <w:noProof/>
                <w:webHidden/>
              </w:rPr>
              <w:fldChar w:fldCharType="separate"/>
            </w:r>
            <w:r>
              <w:rPr>
                <w:noProof/>
                <w:webHidden/>
              </w:rPr>
              <w:t>90</w:t>
            </w:r>
            <w:r>
              <w:rPr>
                <w:noProof/>
                <w:webHidden/>
              </w:rPr>
              <w:fldChar w:fldCharType="end"/>
            </w:r>
          </w:hyperlink>
        </w:p>
        <w:p w14:paraId="1DA7FFEE" w14:textId="528C6D10" w:rsidR="005B0802" w:rsidRDefault="005B0802">
          <w:pPr>
            <w:pStyle w:val="TOC2"/>
            <w:tabs>
              <w:tab w:val="right" w:leader="dot" w:pos="9016"/>
            </w:tabs>
            <w:rPr>
              <w:rFonts w:eastAsiaTheme="minorEastAsia"/>
              <w:noProof/>
              <w:lang w:val="en-US"/>
            </w:rPr>
          </w:pPr>
          <w:hyperlink w:anchor="_Toc77944013" w:history="1">
            <w:r w:rsidRPr="00B478FA">
              <w:rPr>
                <w:rStyle w:val="Hyperlink"/>
                <w:noProof/>
              </w:rPr>
              <w:t>Lists Are Dynamic</w:t>
            </w:r>
            <w:r>
              <w:rPr>
                <w:noProof/>
                <w:webHidden/>
              </w:rPr>
              <w:tab/>
            </w:r>
            <w:r>
              <w:rPr>
                <w:noProof/>
                <w:webHidden/>
              </w:rPr>
              <w:fldChar w:fldCharType="begin"/>
            </w:r>
            <w:r>
              <w:rPr>
                <w:noProof/>
                <w:webHidden/>
              </w:rPr>
              <w:instrText xml:space="preserve"> PAGEREF _Toc77944013 \h </w:instrText>
            </w:r>
            <w:r>
              <w:rPr>
                <w:noProof/>
                <w:webHidden/>
              </w:rPr>
            </w:r>
            <w:r>
              <w:rPr>
                <w:noProof/>
                <w:webHidden/>
              </w:rPr>
              <w:fldChar w:fldCharType="separate"/>
            </w:r>
            <w:r>
              <w:rPr>
                <w:noProof/>
                <w:webHidden/>
              </w:rPr>
              <w:t>93</w:t>
            </w:r>
            <w:r>
              <w:rPr>
                <w:noProof/>
                <w:webHidden/>
              </w:rPr>
              <w:fldChar w:fldCharType="end"/>
            </w:r>
          </w:hyperlink>
        </w:p>
        <w:p w14:paraId="51120BA7" w14:textId="6E889BA2" w:rsidR="005B0802" w:rsidRDefault="005B0802">
          <w:pPr>
            <w:pStyle w:val="TOC1"/>
            <w:tabs>
              <w:tab w:val="right" w:leader="dot" w:pos="9016"/>
            </w:tabs>
            <w:rPr>
              <w:rFonts w:eastAsiaTheme="minorEastAsia"/>
              <w:noProof/>
              <w:lang w:val="en-US"/>
            </w:rPr>
          </w:pPr>
          <w:hyperlink w:anchor="_Toc77944014" w:history="1">
            <w:r w:rsidRPr="00B478FA">
              <w:rPr>
                <w:rStyle w:val="Hyperlink"/>
                <w:noProof/>
              </w:rPr>
              <w:t>Python Tuples</w:t>
            </w:r>
            <w:r>
              <w:rPr>
                <w:noProof/>
                <w:webHidden/>
              </w:rPr>
              <w:tab/>
            </w:r>
            <w:r>
              <w:rPr>
                <w:noProof/>
                <w:webHidden/>
              </w:rPr>
              <w:fldChar w:fldCharType="begin"/>
            </w:r>
            <w:r>
              <w:rPr>
                <w:noProof/>
                <w:webHidden/>
              </w:rPr>
              <w:instrText xml:space="preserve"> PAGEREF _Toc77944014 \h </w:instrText>
            </w:r>
            <w:r>
              <w:rPr>
                <w:noProof/>
                <w:webHidden/>
              </w:rPr>
            </w:r>
            <w:r>
              <w:rPr>
                <w:noProof/>
                <w:webHidden/>
              </w:rPr>
              <w:fldChar w:fldCharType="separate"/>
            </w:r>
            <w:r>
              <w:rPr>
                <w:noProof/>
                <w:webHidden/>
              </w:rPr>
              <w:t>94</w:t>
            </w:r>
            <w:r>
              <w:rPr>
                <w:noProof/>
                <w:webHidden/>
              </w:rPr>
              <w:fldChar w:fldCharType="end"/>
            </w:r>
          </w:hyperlink>
        </w:p>
        <w:p w14:paraId="3C55D65E" w14:textId="669D9179" w:rsidR="005B0802" w:rsidRDefault="005B0802">
          <w:pPr>
            <w:pStyle w:val="TOC2"/>
            <w:tabs>
              <w:tab w:val="right" w:leader="dot" w:pos="9016"/>
            </w:tabs>
            <w:rPr>
              <w:rFonts w:eastAsiaTheme="minorEastAsia"/>
              <w:noProof/>
              <w:lang w:val="en-US"/>
            </w:rPr>
          </w:pPr>
          <w:hyperlink w:anchor="_Toc77944015" w:history="1">
            <w:r w:rsidRPr="00B478FA">
              <w:rPr>
                <w:rStyle w:val="Hyperlink"/>
                <w:noProof/>
              </w:rPr>
              <w:t>Defining and Using Tuples</w:t>
            </w:r>
            <w:r>
              <w:rPr>
                <w:noProof/>
                <w:webHidden/>
              </w:rPr>
              <w:tab/>
            </w:r>
            <w:r>
              <w:rPr>
                <w:noProof/>
                <w:webHidden/>
              </w:rPr>
              <w:fldChar w:fldCharType="begin"/>
            </w:r>
            <w:r>
              <w:rPr>
                <w:noProof/>
                <w:webHidden/>
              </w:rPr>
              <w:instrText xml:space="preserve"> PAGEREF _Toc77944015 \h </w:instrText>
            </w:r>
            <w:r>
              <w:rPr>
                <w:noProof/>
                <w:webHidden/>
              </w:rPr>
            </w:r>
            <w:r>
              <w:rPr>
                <w:noProof/>
                <w:webHidden/>
              </w:rPr>
              <w:fldChar w:fldCharType="separate"/>
            </w:r>
            <w:r>
              <w:rPr>
                <w:noProof/>
                <w:webHidden/>
              </w:rPr>
              <w:t>94</w:t>
            </w:r>
            <w:r>
              <w:rPr>
                <w:noProof/>
                <w:webHidden/>
              </w:rPr>
              <w:fldChar w:fldCharType="end"/>
            </w:r>
          </w:hyperlink>
        </w:p>
        <w:p w14:paraId="440D9FAD" w14:textId="4C86A3E6" w:rsidR="005B0802" w:rsidRDefault="005B0802">
          <w:pPr>
            <w:pStyle w:val="TOC2"/>
            <w:tabs>
              <w:tab w:val="right" w:leader="dot" w:pos="9016"/>
            </w:tabs>
            <w:rPr>
              <w:rFonts w:eastAsiaTheme="minorEastAsia"/>
              <w:noProof/>
              <w:lang w:val="en-US"/>
            </w:rPr>
          </w:pPr>
          <w:hyperlink w:anchor="_Toc77944016" w:history="1">
            <w:r w:rsidRPr="00B478FA">
              <w:rPr>
                <w:rStyle w:val="Hyperlink"/>
                <w:noProof/>
              </w:rPr>
              <w:t>Tuple Assignment, Packing, and Unpacking</w:t>
            </w:r>
            <w:r>
              <w:rPr>
                <w:noProof/>
                <w:webHidden/>
              </w:rPr>
              <w:tab/>
            </w:r>
            <w:r>
              <w:rPr>
                <w:noProof/>
                <w:webHidden/>
              </w:rPr>
              <w:fldChar w:fldCharType="begin"/>
            </w:r>
            <w:r>
              <w:rPr>
                <w:noProof/>
                <w:webHidden/>
              </w:rPr>
              <w:instrText xml:space="preserve"> PAGEREF _Toc77944016 \h </w:instrText>
            </w:r>
            <w:r>
              <w:rPr>
                <w:noProof/>
                <w:webHidden/>
              </w:rPr>
            </w:r>
            <w:r>
              <w:rPr>
                <w:noProof/>
                <w:webHidden/>
              </w:rPr>
              <w:fldChar w:fldCharType="separate"/>
            </w:r>
            <w:r>
              <w:rPr>
                <w:noProof/>
                <w:webHidden/>
              </w:rPr>
              <w:t>96</w:t>
            </w:r>
            <w:r>
              <w:rPr>
                <w:noProof/>
                <w:webHidden/>
              </w:rPr>
              <w:fldChar w:fldCharType="end"/>
            </w:r>
          </w:hyperlink>
        </w:p>
        <w:p w14:paraId="59B38D48" w14:textId="081ACAC8" w:rsidR="005B0802" w:rsidRDefault="005B0802">
          <w:pPr>
            <w:pStyle w:val="TOC3"/>
            <w:tabs>
              <w:tab w:val="right" w:leader="dot" w:pos="9016"/>
            </w:tabs>
            <w:rPr>
              <w:rFonts w:eastAsiaTheme="minorEastAsia"/>
              <w:noProof/>
              <w:lang w:val="en-US"/>
            </w:rPr>
          </w:pPr>
          <w:hyperlink w:anchor="_Toc77944017" w:history="1">
            <w:r w:rsidRPr="00B478FA">
              <w:rPr>
                <w:rStyle w:val="Hyperlink"/>
                <w:noProof/>
                <w:lang w:eastAsia="en-IN"/>
              </w:rPr>
              <w:t>Swap in Python using Tuple (assignment)</w:t>
            </w:r>
            <w:r>
              <w:rPr>
                <w:noProof/>
                <w:webHidden/>
              </w:rPr>
              <w:tab/>
            </w:r>
            <w:r>
              <w:rPr>
                <w:noProof/>
                <w:webHidden/>
              </w:rPr>
              <w:fldChar w:fldCharType="begin"/>
            </w:r>
            <w:r>
              <w:rPr>
                <w:noProof/>
                <w:webHidden/>
              </w:rPr>
              <w:instrText xml:space="preserve"> PAGEREF _Toc77944017 \h </w:instrText>
            </w:r>
            <w:r>
              <w:rPr>
                <w:noProof/>
                <w:webHidden/>
              </w:rPr>
            </w:r>
            <w:r>
              <w:rPr>
                <w:noProof/>
                <w:webHidden/>
              </w:rPr>
              <w:fldChar w:fldCharType="separate"/>
            </w:r>
            <w:r>
              <w:rPr>
                <w:noProof/>
                <w:webHidden/>
              </w:rPr>
              <w:t>98</w:t>
            </w:r>
            <w:r>
              <w:rPr>
                <w:noProof/>
                <w:webHidden/>
              </w:rPr>
              <w:fldChar w:fldCharType="end"/>
            </w:r>
          </w:hyperlink>
        </w:p>
        <w:p w14:paraId="583FF067" w14:textId="70F84988" w:rsidR="005B0802" w:rsidRDefault="005B0802">
          <w:pPr>
            <w:pStyle w:val="TOC1"/>
            <w:tabs>
              <w:tab w:val="right" w:leader="dot" w:pos="9016"/>
            </w:tabs>
            <w:rPr>
              <w:rFonts w:eastAsiaTheme="minorEastAsia"/>
              <w:noProof/>
              <w:lang w:val="en-US"/>
            </w:rPr>
          </w:pPr>
          <w:hyperlink w:anchor="_Toc77944018" w:history="1">
            <w:r w:rsidRPr="00B478FA">
              <w:rPr>
                <w:rStyle w:val="Hyperlink"/>
                <w:noProof/>
              </w:rPr>
              <w:t>Python Dictionaries</w:t>
            </w:r>
            <w:r>
              <w:rPr>
                <w:noProof/>
                <w:webHidden/>
              </w:rPr>
              <w:tab/>
            </w:r>
            <w:r>
              <w:rPr>
                <w:noProof/>
                <w:webHidden/>
              </w:rPr>
              <w:fldChar w:fldCharType="begin"/>
            </w:r>
            <w:r>
              <w:rPr>
                <w:noProof/>
                <w:webHidden/>
              </w:rPr>
              <w:instrText xml:space="preserve"> PAGEREF _Toc77944018 \h </w:instrText>
            </w:r>
            <w:r>
              <w:rPr>
                <w:noProof/>
                <w:webHidden/>
              </w:rPr>
            </w:r>
            <w:r>
              <w:rPr>
                <w:noProof/>
                <w:webHidden/>
              </w:rPr>
              <w:fldChar w:fldCharType="separate"/>
            </w:r>
            <w:r>
              <w:rPr>
                <w:noProof/>
                <w:webHidden/>
              </w:rPr>
              <w:t>100</w:t>
            </w:r>
            <w:r>
              <w:rPr>
                <w:noProof/>
                <w:webHidden/>
              </w:rPr>
              <w:fldChar w:fldCharType="end"/>
            </w:r>
          </w:hyperlink>
        </w:p>
        <w:p w14:paraId="27F672D1" w14:textId="72F90991" w:rsidR="005B0802" w:rsidRDefault="005B0802">
          <w:pPr>
            <w:pStyle w:val="TOC2"/>
            <w:tabs>
              <w:tab w:val="right" w:leader="dot" w:pos="9016"/>
            </w:tabs>
            <w:rPr>
              <w:rFonts w:eastAsiaTheme="minorEastAsia"/>
              <w:noProof/>
              <w:lang w:val="en-US"/>
            </w:rPr>
          </w:pPr>
          <w:hyperlink w:anchor="_Toc77944019" w:history="1">
            <w:r w:rsidRPr="00B478FA">
              <w:rPr>
                <w:rStyle w:val="Hyperlink"/>
                <w:noProof/>
              </w:rPr>
              <w:t>How to create a dictionary?</w:t>
            </w:r>
            <w:r>
              <w:rPr>
                <w:noProof/>
                <w:webHidden/>
              </w:rPr>
              <w:tab/>
            </w:r>
            <w:r>
              <w:rPr>
                <w:noProof/>
                <w:webHidden/>
              </w:rPr>
              <w:fldChar w:fldCharType="begin"/>
            </w:r>
            <w:r>
              <w:rPr>
                <w:noProof/>
                <w:webHidden/>
              </w:rPr>
              <w:instrText xml:space="preserve"> PAGEREF _Toc77944019 \h </w:instrText>
            </w:r>
            <w:r>
              <w:rPr>
                <w:noProof/>
                <w:webHidden/>
              </w:rPr>
            </w:r>
            <w:r>
              <w:rPr>
                <w:noProof/>
                <w:webHidden/>
              </w:rPr>
              <w:fldChar w:fldCharType="separate"/>
            </w:r>
            <w:r>
              <w:rPr>
                <w:noProof/>
                <w:webHidden/>
              </w:rPr>
              <w:t>100</w:t>
            </w:r>
            <w:r>
              <w:rPr>
                <w:noProof/>
                <w:webHidden/>
              </w:rPr>
              <w:fldChar w:fldCharType="end"/>
            </w:r>
          </w:hyperlink>
        </w:p>
        <w:p w14:paraId="349F75C5" w14:textId="0FF78EC6" w:rsidR="005B0802" w:rsidRDefault="005B0802">
          <w:pPr>
            <w:pStyle w:val="TOC2"/>
            <w:tabs>
              <w:tab w:val="right" w:leader="dot" w:pos="9016"/>
            </w:tabs>
            <w:rPr>
              <w:rFonts w:eastAsiaTheme="minorEastAsia"/>
              <w:noProof/>
              <w:lang w:val="en-US"/>
            </w:rPr>
          </w:pPr>
          <w:hyperlink w:anchor="_Toc77944020" w:history="1">
            <w:r w:rsidRPr="00B478FA">
              <w:rPr>
                <w:rStyle w:val="Hyperlink"/>
                <w:noProof/>
              </w:rPr>
              <w:t>How to access elements from a dictionary?</w:t>
            </w:r>
            <w:r>
              <w:rPr>
                <w:noProof/>
                <w:webHidden/>
              </w:rPr>
              <w:tab/>
            </w:r>
            <w:r>
              <w:rPr>
                <w:noProof/>
                <w:webHidden/>
              </w:rPr>
              <w:fldChar w:fldCharType="begin"/>
            </w:r>
            <w:r>
              <w:rPr>
                <w:noProof/>
                <w:webHidden/>
              </w:rPr>
              <w:instrText xml:space="preserve"> PAGEREF _Toc77944020 \h </w:instrText>
            </w:r>
            <w:r>
              <w:rPr>
                <w:noProof/>
                <w:webHidden/>
              </w:rPr>
            </w:r>
            <w:r>
              <w:rPr>
                <w:noProof/>
                <w:webHidden/>
              </w:rPr>
              <w:fldChar w:fldCharType="separate"/>
            </w:r>
            <w:r>
              <w:rPr>
                <w:noProof/>
                <w:webHidden/>
              </w:rPr>
              <w:t>100</w:t>
            </w:r>
            <w:r>
              <w:rPr>
                <w:noProof/>
                <w:webHidden/>
              </w:rPr>
              <w:fldChar w:fldCharType="end"/>
            </w:r>
          </w:hyperlink>
        </w:p>
        <w:p w14:paraId="6475E918" w14:textId="6EB9A97B" w:rsidR="005B0802" w:rsidRDefault="005B0802">
          <w:pPr>
            <w:pStyle w:val="TOC2"/>
            <w:tabs>
              <w:tab w:val="right" w:leader="dot" w:pos="9016"/>
            </w:tabs>
            <w:rPr>
              <w:rFonts w:eastAsiaTheme="minorEastAsia"/>
              <w:noProof/>
              <w:lang w:val="en-US"/>
            </w:rPr>
          </w:pPr>
          <w:hyperlink w:anchor="_Toc77944021" w:history="1">
            <w:r w:rsidRPr="00B478FA">
              <w:rPr>
                <w:rStyle w:val="Hyperlink"/>
                <w:noProof/>
              </w:rPr>
              <w:t>How to change or add elements in a dictionary?</w:t>
            </w:r>
            <w:r>
              <w:rPr>
                <w:noProof/>
                <w:webHidden/>
              </w:rPr>
              <w:tab/>
            </w:r>
            <w:r>
              <w:rPr>
                <w:noProof/>
                <w:webHidden/>
              </w:rPr>
              <w:fldChar w:fldCharType="begin"/>
            </w:r>
            <w:r>
              <w:rPr>
                <w:noProof/>
                <w:webHidden/>
              </w:rPr>
              <w:instrText xml:space="preserve"> PAGEREF _Toc77944021 \h </w:instrText>
            </w:r>
            <w:r>
              <w:rPr>
                <w:noProof/>
                <w:webHidden/>
              </w:rPr>
            </w:r>
            <w:r>
              <w:rPr>
                <w:noProof/>
                <w:webHidden/>
              </w:rPr>
              <w:fldChar w:fldCharType="separate"/>
            </w:r>
            <w:r>
              <w:rPr>
                <w:noProof/>
                <w:webHidden/>
              </w:rPr>
              <w:t>101</w:t>
            </w:r>
            <w:r>
              <w:rPr>
                <w:noProof/>
                <w:webHidden/>
              </w:rPr>
              <w:fldChar w:fldCharType="end"/>
            </w:r>
          </w:hyperlink>
        </w:p>
        <w:p w14:paraId="1A7C3874" w14:textId="717B6E01" w:rsidR="005B0802" w:rsidRDefault="005B0802">
          <w:pPr>
            <w:pStyle w:val="TOC2"/>
            <w:tabs>
              <w:tab w:val="right" w:leader="dot" w:pos="9016"/>
            </w:tabs>
            <w:rPr>
              <w:rFonts w:eastAsiaTheme="minorEastAsia"/>
              <w:noProof/>
              <w:lang w:val="en-US"/>
            </w:rPr>
          </w:pPr>
          <w:hyperlink w:anchor="_Toc77944022" w:history="1">
            <w:r w:rsidRPr="00B478FA">
              <w:rPr>
                <w:rStyle w:val="Hyperlink"/>
                <w:noProof/>
              </w:rPr>
              <w:t>Dictionary Membership Test</w:t>
            </w:r>
            <w:r>
              <w:rPr>
                <w:noProof/>
                <w:webHidden/>
              </w:rPr>
              <w:tab/>
            </w:r>
            <w:r>
              <w:rPr>
                <w:noProof/>
                <w:webHidden/>
              </w:rPr>
              <w:fldChar w:fldCharType="begin"/>
            </w:r>
            <w:r>
              <w:rPr>
                <w:noProof/>
                <w:webHidden/>
              </w:rPr>
              <w:instrText xml:space="preserve"> PAGEREF _Toc77944022 \h </w:instrText>
            </w:r>
            <w:r>
              <w:rPr>
                <w:noProof/>
                <w:webHidden/>
              </w:rPr>
            </w:r>
            <w:r>
              <w:rPr>
                <w:noProof/>
                <w:webHidden/>
              </w:rPr>
              <w:fldChar w:fldCharType="separate"/>
            </w:r>
            <w:r>
              <w:rPr>
                <w:noProof/>
                <w:webHidden/>
              </w:rPr>
              <w:t>101</w:t>
            </w:r>
            <w:r>
              <w:rPr>
                <w:noProof/>
                <w:webHidden/>
              </w:rPr>
              <w:fldChar w:fldCharType="end"/>
            </w:r>
          </w:hyperlink>
        </w:p>
        <w:p w14:paraId="2A8E81D9" w14:textId="59371042" w:rsidR="005B0802" w:rsidRDefault="005B0802">
          <w:pPr>
            <w:pStyle w:val="TOC2"/>
            <w:tabs>
              <w:tab w:val="right" w:leader="dot" w:pos="9016"/>
            </w:tabs>
            <w:rPr>
              <w:rFonts w:eastAsiaTheme="minorEastAsia"/>
              <w:noProof/>
              <w:lang w:val="en-US"/>
            </w:rPr>
          </w:pPr>
          <w:hyperlink w:anchor="_Toc77944023" w:history="1">
            <w:r w:rsidRPr="00B478FA">
              <w:rPr>
                <w:rStyle w:val="Hyperlink"/>
                <w:noProof/>
              </w:rPr>
              <w:t>How to delete or remove elements from a dictionary?</w:t>
            </w:r>
            <w:r>
              <w:rPr>
                <w:noProof/>
                <w:webHidden/>
              </w:rPr>
              <w:tab/>
            </w:r>
            <w:r>
              <w:rPr>
                <w:noProof/>
                <w:webHidden/>
              </w:rPr>
              <w:fldChar w:fldCharType="begin"/>
            </w:r>
            <w:r>
              <w:rPr>
                <w:noProof/>
                <w:webHidden/>
              </w:rPr>
              <w:instrText xml:space="preserve"> PAGEREF _Toc77944023 \h </w:instrText>
            </w:r>
            <w:r>
              <w:rPr>
                <w:noProof/>
                <w:webHidden/>
              </w:rPr>
            </w:r>
            <w:r>
              <w:rPr>
                <w:noProof/>
                <w:webHidden/>
              </w:rPr>
              <w:fldChar w:fldCharType="separate"/>
            </w:r>
            <w:r>
              <w:rPr>
                <w:noProof/>
                <w:webHidden/>
              </w:rPr>
              <w:t>101</w:t>
            </w:r>
            <w:r>
              <w:rPr>
                <w:noProof/>
                <w:webHidden/>
              </w:rPr>
              <w:fldChar w:fldCharType="end"/>
            </w:r>
          </w:hyperlink>
        </w:p>
        <w:p w14:paraId="38183527" w14:textId="70AE832C" w:rsidR="005B0802" w:rsidRDefault="005B0802">
          <w:pPr>
            <w:pStyle w:val="TOC2"/>
            <w:tabs>
              <w:tab w:val="right" w:leader="dot" w:pos="9016"/>
            </w:tabs>
            <w:rPr>
              <w:rFonts w:eastAsiaTheme="minorEastAsia"/>
              <w:noProof/>
              <w:lang w:val="en-US"/>
            </w:rPr>
          </w:pPr>
          <w:hyperlink w:anchor="_Toc77944024" w:history="1">
            <w:r w:rsidRPr="00B478FA">
              <w:rPr>
                <w:rStyle w:val="Hyperlink"/>
                <w:noProof/>
              </w:rPr>
              <w:t>Python Dictionary Methods</w:t>
            </w:r>
            <w:r>
              <w:rPr>
                <w:noProof/>
                <w:webHidden/>
              </w:rPr>
              <w:tab/>
            </w:r>
            <w:r>
              <w:rPr>
                <w:noProof/>
                <w:webHidden/>
              </w:rPr>
              <w:fldChar w:fldCharType="begin"/>
            </w:r>
            <w:r>
              <w:rPr>
                <w:noProof/>
                <w:webHidden/>
              </w:rPr>
              <w:instrText xml:space="preserve"> PAGEREF _Toc77944024 \h </w:instrText>
            </w:r>
            <w:r>
              <w:rPr>
                <w:noProof/>
                <w:webHidden/>
              </w:rPr>
            </w:r>
            <w:r>
              <w:rPr>
                <w:noProof/>
                <w:webHidden/>
              </w:rPr>
              <w:fldChar w:fldCharType="separate"/>
            </w:r>
            <w:r>
              <w:rPr>
                <w:noProof/>
                <w:webHidden/>
              </w:rPr>
              <w:t>102</w:t>
            </w:r>
            <w:r>
              <w:rPr>
                <w:noProof/>
                <w:webHidden/>
              </w:rPr>
              <w:fldChar w:fldCharType="end"/>
            </w:r>
          </w:hyperlink>
        </w:p>
        <w:p w14:paraId="13BBF269" w14:textId="41EBE049" w:rsidR="005B0802" w:rsidRDefault="005B0802">
          <w:pPr>
            <w:pStyle w:val="TOC1"/>
            <w:tabs>
              <w:tab w:val="right" w:leader="dot" w:pos="9016"/>
            </w:tabs>
            <w:rPr>
              <w:rFonts w:eastAsiaTheme="minorEastAsia"/>
              <w:noProof/>
              <w:lang w:val="en-US"/>
            </w:rPr>
          </w:pPr>
          <w:hyperlink w:anchor="_Toc77944025" w:history="1">
            <w:r w:rsidRPr="00B478FA">
              <w:rPr>
                <w:rStyle w:val="Hyperlink"/>
                <w:noProof/>
              </w:rPr>
              <w:t>Python Sets</w:t>
            </w:r>
            <w:r>
              <w:rPr>
                <w:noProof/>
                <w:webHidden/>
              </w:rPr>
              <w:tab/>
            </w:r>
            <w:r>
              <w:rPr>
                <w:noProof/>
                <w:webHidden/>
              </w:rPr>
              <w:fldChar w:fldCharType="begin"/>
            </w:r>
            <w:r>
              <w:rPr>
                <w:noProof/>
                <w:webHidden/>
              </w:rPr>
              <w:instrText xml:space="preserve"> PAGEREF _Toc77944025 \h </w:instrText>
            </w:r>
            <w:r>
              <w:rPr>
                <w:noProof/>
                <w:webHidden/>
              </w:rPr>
            </w:r>
            <w:r>
              <w:rPr>
                <w:noProof/>
                <w:webHidden/>
              </w:rPr>
              <w:fldChar w:fldCharType="separate"/>
            </w:r>
            <w:r>
              <w:rPr>
                <w:noProof/>
                <w:webHidden/>
              </w:rPr>
              <w:t>104</w:t>
            </w:r>
            <w:r>
              <w:rPr>
                <w:noProof/>
                <w:webHidden/>
              </w:rPr>
              <w:fldChar w:fldCharType="end"/>
            </w:r>
          </w:hyperlink>
        </w:p>
        <w:p w14:paraId="2C4F666F" w14:textId="63785080" w:rsidR="005B0802" w:rsidRDefault="005B0802">
          <w:pPr>
            <w:pStyle w:val="TOC2"/>
            <w:tabs>
              <w:tab w:val="right" w:leader="dot" w:pos="9016"/>
            </w:tabs>
            <w:rPr>
              <w:rFonts w:eastAsiaTheme="minorEastAsia"/>
              <w:noProof/>
              <w:lang w:val="en-US"/>
            </w:rPr>
          </w:pPr>
          <w:hyperlink w:anchor="_Toc77944026" w:history="1">
            <w:r w:rsidRPr="00B478FA">
              <w:rPr>
                <w:rStyle w:val="Hyperlink"/>
                <w:noProof/>
              </w:rPr>
              <w:t>Defining a Set</w:t>
            </w:r>
            <w:r>
              <w:rPr>
                <w:noProof/>
                <w:webHidden/>
              </w:rPr>
              <w:tab/>
            </w:r>
            <w:r>
              <w:rPr>
                <w:noProof/>
                <w:webHidden/>
              </w:rPr>
              <w:fldChar w:fldCharType="begin"/>
            </w:r>
            <w:r>
              <w:rPr>
                <w:noProof/>
                <w:webHidden/>
              </w:rPr>
              <w:instrText xml:space="preserve"> PAGEREF _Toc77944026 \h </w:instrText>
            </w:r>
            <w:r>
              <w:rPr>
                <w:noProof/>
                <w:webHidden/>
              </w:rPr>
            </w:r>
            <w:r>
              <w:rPr>
                <w:noProof/>
                <w:webHidden/>
              </w:rPr>
              <w:fldChar w:fldCharType="separate"/>
            </w:r>
            <w:r>
              <w:rPr>
                <w:noProof/>
                <w:webHidden/>
              </w:rPr>
              <w:t>104</w:t>
            </w:r>
            <w:r>
              <w:rPr>
                <w:noProof/>
                <w:webHidden/>
              </w:rPr>
              <w:fldChar w:fldCharType="end"/>
            </w:r>
          </w:hyperlink>
        </w:p>
        <w:p w14:paraId="7D198451" w14:textId="6CAB803B" w:rsidR="005B0802" w:rsidRDefault="005B0802">
          <w:pPr>
            <w:pStyle w:val="TOC2"/>
            <w:tabs>
              <w:tab w:val="right" w:leader="dot" w:pos="9016"/>
            </w:tabs>
            <w:rPr>
              <w:rFonts w:eastAsiaTheme="minorEastAsia"/>
              <w:noProof/>
              <w:lang w:val="en-US"/>
            </w:rPr>
          </w:pPr>
          <w:hyperlink w:anchor="_Toc77944027" w:history="1">
            <w:r w:rsidRPr="00B478FA">
              <w:rPr>
                <w:rStyle w:val="Hyperlink"/>
                <w:noProof/>
              </w:rPr>
              <w:t>Set Size and Membership</w:t>
            </w:r>
            <w:r>
              <w:rPr>
                <w:noProof/>
                <w:webHidden/>
              </w:rPr>
              <w:tab/>
            </w:r>
            <w:r>
              <w:rPr>
                <w:noProof/>
                <w:webHidden/>
              </w:rPr>
              <w:fldChar w:fldCharType="begin"/>
            </w:r>
            <w:r>
              <w:rPr>
                <w:noProof/>
                <w:webHidden/>
              </w:rPr>
              <w:instrText xml:space="preserve"> PAGEREF _Toc77944027 \h </w:instrText>
            </w:r>
            <w:r>
              <w:rPr>
                <w:noProof/>
                <w:webHidden/>
              </w:rPr>
            </w:r>
            <w:r>
              <w:rPr>
                <w:noProof/>
                <w:webHidden/>
              </w:rPr>
              <w:fldChar w:fldCharType="separate"/>
            </w:r>
            <w:r>
              <w:rPr>
                <w:noProof/>
                <w:webHidden/>
              </w:rPr>
              <w:t>106</w:t>
            </w:r>
            <w:r>
              <w:rPr>
                <w:noProof/>
                <w:webHidden/>
              </w:rPr>
              <w:fldChar w:fldCharType="end"/>
            </w:r>
          </w:hyperlink>
        </w:p>
        <w:p w14:paraId="56F60904" w14:textId="7CA7E85B" w:rsidR="005B0802" w:rsidRDefault="005B0802">
          <w:pPr>
            <w:pStyle w:val="TOC2"/>
            <w:tabs>
              <w:tab w:val="right" w:leader="dot" w:pos="9016"/>
            </w:tabs>
            <w:rPr>
              <w:rFonts w:eastAsiaTheme="minorEastAsia"/>
              <w:noProof/>
              <w:lang w:val="en-US"/>
            </w:rPr>
          </w:pPr>
          <w:hyperlink w:anchor="_Toc77944028" w:history="1">
            <w:r w:rsidRPr="00B478FA">
              <w:rPr>
                <w:rStyle w:val="Hyperlink"/>
                <w:noProof/>
              </w:rPr>
              <w:t>Operating on a Set</w:t>
            </w:r>
            <w:r>
              <w:rPr>
                <w:noProof/>
                <w:webHidden/>
              </w:rPr>
              <w:tab/>
            </w:r>
            <w:r>
              <w:rPr>
                <w:noProof/>
                <w:webHidden/>
              </w:rPr>
              <w:fldChar w:fldCharType="begin"/>
            </w:r>
            <w:r>
              <w:rPr>
                <w:noProof/>
                <w:webHidden/>
              </w:rPr>
              <w:instrText xml:space="preserve"> PAGEREF _Toc77944028 \h </w:instrText>
            </w:r>
            <w:r>
              <w:rPr>
                <w:noProof/>
                <w:webHidden/>
              </w:rPr>
            </w:r>
            <w:r>
              <w:rPr>
                <w:noProof/>
                <w:webHidden/>
              </w:rPr>
              <w:fldChar w:fldCharType="separate"/>
            </w:r>
            <w:r>
              <w:rPr>
                <w:noProof/>
                <w:webHidden/>
              </w:rPr>
              <w:t>107</w:t>
            </w:r>
            <w:r>
              <w:rPr>
                <w:noProof/>
                <w:webHidden/>
              </w:rPr>
              <w:fldChar w:fldCharType="end"/>
            </w:r>
          </w:hyperlink>
        </w:p>
        <w:p w14:paraId="37C4C661" w14:textId="2A9FFEEB" w:rsidR="005B0802" w:rsidRDefault="005B0802">
          <w:pPr>
            <w:pStyle w:val="TOC3"/>
            <w:tabs>
              <w:tab w:val="right" w:leader="dot" w:pos="9016"/>
            </w:tabs>
            <w:rPr>
              <w:rFonts w:eastAsiaTheme="minorEastAsia"/>
              <w:noProof/>
              <w:lang w:val="en-US"/>
            </w:rPr>
          </w:pPr>
          <w:hyperlink w:anchor="_Toc77944029" w:history="1">
            <w:r w:rsidRPr="00B478FA">
              <w:rPr>
                <w:rStyle w:val="Hyperlink"/>
                <w:noProof/>
              </w:rPr>
              <w:t>Operators vs. Methods</w:t>
            </w:r>
            <w:r>
              <w:rPr>
                <w:noProof/>
                <w:webHidden/>
              </w:rPr>
              <w:tab/>
            </w:r>
            <w:r>
              <w:rPr>
                <w:noProof/>
                <w:webHidden/>
              </w:rPr>
              <w:fldChar w:fldCharType="begin"/>
            </w:r>
            <w:r>
              <w:rPr>
                <w:noProof/>
                <w:webHidden/>
              </w:rPr>
              <w:instrText xml:space="preserve"> PAGEREF _Toc77944029 \h </w:instrText>
            </w:r>
            <w:r>
              <w:rPr>
                <w:noProof/>
                <w:webHidden/>
              </w:rPr>
            </w:r>
            <w:r>
              <w:rPr>
                <w:noProof/>
                <w:webHidden/>
              </w:rPr>
              <w:fldChar w:fldCharType="separate"/>
            </w:r>
            <w:r>
              <w:rPr>
                <w:noProof/>
                <w:webHidden/>
              </w:rPr>
              <w:t>107</w:t>
            </w:r>
            <w:r>
              <w:rPr>
                <w:noProof/>
                <w:webHidden/>
              </w:rPr>
              <w:fldChar w:fldCharType="end"/>
            </w:r>
          </w:hyperlink>
        </w:p>
        <w:p w14:paraId="12FB4E9C" w14:textId="24B23215" w:rsidR="005B0802" w:rsidRDefault="005B0802">
          <w:pPr>
            <w:pStyle w:val="TOC3"/>
            <w:tabs>
              <w:tab w:val="right" w:leader="dot" w:pos="9016"/>
            </w:tabs>
            <w:rPr>
              <w:rFonts w:eastAsiaTheme="minorEastAsia"/>
              <w:noProof/>
              <w:lang w:val="en-US"/>
            </w:rPr>
          </w:pPr>
          <w:hyperlink w:anchor="_Toc77944030" w:history="1">
            <w:r w:rsidRPr="00B478FA">
              <w:rPr>
                <w:rStyle w:val="Hyperlink"/>
                <w:noProof/>
              </w:rPr>
              <w:t>Available Operators and Methods</w:t>
            </w:r>
            <w:r>
              <w:rPr>
                <w:noProof/>
                <w:webHidden/>
              </w:rPr>
              <w:tab/>
            </w:r>
            <w:r>
              <w:rPr>
                <w:noProof/>
                <w:webHidden/>
              </w:rPr>
              <w:fldChar w:fldCharType="begin"/>
            </w:r>
            <w:r>
              <w:rPr>
                <w:noProof/>
                <w:webHidden/>
              </w:rPr>
              <w:instrText xml:space="preserve"> PAGEREF _Toc77944030 \h </w:instrText>
            </w:r>
            <w:r>
              <w:rPr>
                <w:noProof/>
                <w:webHidden/>
              </w:rPr>
            </w:r>
            <w:r>
              <w:rPr>
                <w:noProof/>
                <w:webHidden/>
              </w:rPr>
              <w:fldChar w:fldCharType="separate"/>
            </w:r>
            <w:r>
              <w:rPr>
                <w:noProof/>
                <w:webHidden/>
              </w:rPr>
              <w:t>108</w:t>
            </w:r>
            <w:r>
              <w:rPr>
                <w:noProof/>
                <w:webHidden/>
              </w:rPr>
              <w:fldChar w:fldCharType="end"/>
            </w:r>
          </w:hyperlink>
        </w:p>
        <w:p w14:paraId="4E036234" w14:textId="6159F652" w:rsidR="005B0802" w:rsidRDefault="005B0802">
          <w:pPr>
            <w:pStyle w:val="TOC2"/>
            <w:tabs>
              <w:tab w:val="right" w:leader="dot" w:pos="9016"/>
            </w:tabs>
            <w:rPr>
              <w:rFonts w:eastAsiaTheme="minorEastAsia"/>
              <w:noProof/>
              <w:lang w:val="en-US"/>
            </w:rPr>
          </w:pPr>
          <w:hyperlink w:anchor="_Toc77944031" w:history="1">
            <w:r w:rsidRPr="00B478FA">
              <w:rPr>
                <w:rStyle w:val="Hyperlink"/>
                <w:noProof/>
              </w:rPr>
              <w:t>Modifying a Set</w:t>
            </w:r>
            <w:r>
              <w:rPr>
                <w:noProof/>
                <w:webHidden/>
              </w:rPr>
              <w:tab/>
            </w:r>
            <w:r>
              <w:rPr>
                <w:noProof/>
                <w:webHidden/>
              </w:rPr>
              <w:fldChar w:fldCharType="begin"/>
            </w:r>
            <w:r>
              <w:rPr>
                <w:noProof/>
                <w:webHidden/>
              </w:rPr>
              <w:instrText xml:space="preserve"> PAGEREF _Toc77944031 \h </w:instrText>
            </w:r>
            <w:r>
              <w:rPr>
                <w:noProof/>
                <w:webHidden/>
              </w:rPr>
            </w:r>
            <w:r>
              <w:rPr>
                <w:noProof/>
                <w:webHidden/>
              </w:rPr>
              <w:fldChar w:fldCharType="separate"/>
            </w:r>
            <w:r>
              <w:rPr>
                <w:noProof/>
                <w:webHidden/>
              </w:rPr>
              <w:t>113</w:t>
            </w:r>
            <w:r>
              <w:rPr>
                <w:noProof/>
                <w:webHidden/>
              </w:rPr>
              <w:fldChar w:fldCharType="end"/>
            </w:r>
          </w:hyperlink>
        </w:p>
        <w:p w14:paraId="72DB532F" w14:textId="1003F7D6" w:rsidR="005B0802" w:rsidRDefault="005B0802">
          <w:pPr>
            <w:pStyle w:val="TOC3"/>
            <w:tabs>
              <w:tab w:val="right" w:leader="dot" w:pos="9016"/>
            </w:tabs>
            <w:rPr>
              <w:rFonts w:eastAsiaTheme="minorEastAsia"/>
              <w:noProof/>
              <w:lang w:val="en-US"/>
            </w:rPr>
          </w:pPr>
          <w:hyperlink w:anchor="_Toc77944032" w:history="1">
            <w:r w:rsidRPr="00B478FA">
              <w:rPr>
                <w:rStyle w:val="Hyperlink"/>
                <w:noProof/>
              </w:rPr>
              <w:t>Augmented Assignment Operators and Methods</w:t>
            </w:r>
            <w:r>
              <w:rPr>
                <w:noProof/>
                <w:webHidden/>
              </w:rPr>
              <w:tab/>
            </w:r>
            <w:r>
              <w:rPr>
                <w:noProof/>
                <w:webHidden/>
              </w:rPr>
              <w:fldChar w:fldCharType="begin"/>
            </w:r>
            <w:r>
              <w:rPr>
                <w:noProof/>
                <w:webHidden/>
              </w:rPr>
              <w:instrText xml:space="preserve"> PAGEREF _Toc77944032 \h </w:instrText>
            </w:r>
            <w:r>
              <w:rPr>
                <w:noProof/>
                <w:webHidden/>
              </w:rPr>
            </w:r>
            <w:r>
              <w:rPr>
                <w:noProof/>
                <w:webHidden/>
              </w:rPr>
              <w:fldChar w:fldCharType="separate"/>
            </w:r>
            <w:r>
              <w:rPr>
                <w:noProof/>
                <w:webHidden/>
              </w:rPr>
              <w:t>113</w:t>
            </w:r>
            <w:r>
              <w:rPr>
                <w:noProof/>
                <w:webHidden/>
              </w:rPr>
              <w:fldChar w:fldCharType="end"/>
            </w:r>
          </w:hyperlink>
        </w:p>
        <w:p w14:paraId="63131A4C" w14:textId="1FC74704" w:rsidR="005B0802" w:rsidRDefault="005B0802">
          <w:pPr>
            <w:pStyle w:val="TOC3"/>
            <w:tabs>
              <w:tab w:val="right" w:leader="dot" w:pos="9016"/>
            </w:tabs>
            <w:rPr>
              <w:rFonts w:eastAsiaTheme="minorEastAsia"/>
              <w:noProof/>
              <w:lang w:val="en-US"/>
            </w:rPr>
          </w:pPr>
          <w:hyperlink w:anchor="_Toc77944033" w:history="1">
            <w:r w:rsidRPr="00B478FA">
              <w:rPr>
                <w:rStyle w:val="Hyperlink"/>
                <w:noProof/>
              </w:rPr>
              <w:t>Other Methods For Modifying Sets</w:t>
            </w:r>
            <w:r>
              <w:rPr>
                <w:noProof/>
                <w:webHidden/>
              </w:rPr>
              <w:tab/>
            </w:r>
            <w:r>
              <w:rPr>
                <w:noProof/>
                <w:webHidden/>
              </w:rPr>
              <w:fldChar w:fldCharType="begin"/>
            </w:r>
            <w:r>
              <w:rPr>
                <w:noProof/>
                <w:webHidden/>
              </w:rPr>
              <w:instrText xml:space="preserve"> PAGEREF _Toc77944033 \h </w:instrText>
            </w:r>
            <w:r>
              <w:rPr>
                <w:noProof/>
                <w:webHidden/>
              </w:rPr>
            </w:r>
            <w:r>
              <w:rPr>
                <w:noProof/>
                <w:webHidden/>
              </w:rPr>
              <w:fldChar w:fldCharType="separate"/>
            </w:r>
            <w:r>
              <w:rPr>
                <w:noProof/>
                <w:webHidden/>
              </w:rPr>
              <w:t>115</w:t>
            </w:r>
            <w:r>
              <w:rPr>
                <w:noProof/>
                <w:webHidden/>
              </w:rPr>
              <w:fldChar w:fldCharType="end"/>
            </w:r>
          </w:hyperlink>
        </w:p>
        <w:p w14:paraId="6EE4C8EC" w14:textId="55673212" w:rsidR="005B0802" w:rsidRDefault="005B0802">
          <w:pPr>
            <w:pStyle w:val="TOC2"/>
            <w:tabs>
              <w:tab w:val="right" w:leader="dot" w:pos="9016"/>
            </w:tabs>
            <w:rPr>
              <w:rFonts w:eastAsiaTheme="minorEastAsia"/>
              <w:noProof/>
              <w:lang w:val="en-US"/>
            </w:rPr>
          </w:pPr>
          <w:hyperlink w:anchor="_Toc77944034" w:history="1">
            <w:r w:rsidRPr="00B478FA">
              <w:rPr>
                <w:rStyle w:val="Hyperlink"/>
                <w:noProof/>
              </w:rPr>
              <w:t>Frozen Sets</w:t>
            </w:r>
            <w:r>
              <w:rPr>
                <w:noProof/>
                <w:webHidden/>
              </w:rPr>
              <w:tab/>
            </w:r>
            <w:r>
              <w:rPr>
                <w:noProof/>
                <w:webHidden/>
              </w:rPr>
              <w:fldChar w:fldCharType="begin"/>
            </w:r>
            <w:r>
              <w:rPr>
                <w:noProof/>
                <w:webHidden/>
              </w:rPr>
              <w:instrText xml:space="preserve"> PAGEREF _Toc77944034 \h </w:instrText>
            </w:r>
            <w:r>
              <w:rPr>
                <w:noProof/>
                <w:webHidden/>
              </w:rPr>
            </w:r>
            <w:r>
              <w:rPr>
                <w:noProof/>
                <w:webHidden/>
              </w:rPr>
              <w:fldChar w:fldCharType="separate"/>
            </w:r>
            <w:r>
              <w:rPr>
                <w:noProof/>
                <w:webHidden/>
              </w:rPr>
              <w:t>117</w:t>
            </w:r>
            <w:r>
              <w:rPr>
                <w:noProof/>
                <w:webHidden/>
              </w:rPr>
              <w:fldChar w:fldCharType="end"/>
            </w:r>
          </w:hyperlink>
        </w:p>
        <w:p w14:paraId="59FCF47A" w14:textId="03DD3EA3" w:rsidR="005B0802" w:rsidRDefault="005B0802">
          <w:pPr>
            <w:pStyle w:val="TOC1"/>
            <w:tabs>
              <w:tab w:val="right" w:leader="dot" w:pos="9016"/>
            </w:tabs>
            <w:rPr>
              <w:rFonts w:eastAsiaTheme="minorEastAsia"/>
              <w:noProof/>
              <w:lang w:val="en-US"/>
            </w:rPr>
          </w:pPr>
          <w:hyperlink w:anchor="_Toc77944035" w:history="1">
            <w:r w:rsidRPr="00B478FA">
              <w:rPr>
                <w:rStyle w:val="Hyperlink"/>
                <w:noProof/>
              </w:rPr>
              <w:t>Object Oriented Programming in Python 3</w:t>
            </w:r>
            <w:r>
              <w:rPr>
                <w:noProof/>
                <w:webHidden/>
              </w:rPr>
              <w:tab/>
            </w:r>
            <w:r>
              <w:rPr>
                <w:noProof/>
                <w:webHidden/>
              </w:rPr>
              <w:fldChar w:fldCharType="begin"/>
            </w:r>
            <w:r>
              <w:rPr>
                <w:noProof/>
                <w:webHidden/>
              </w:rPr>
              <w:instrText xml:space="preserve"> PAGEREF _Toc77944035 \h </w:instrText>
            </w:r>
            <w:r>
              <w:rPr>
                <w:noProof/>
                <w:webHidden/>
              </w:rPr>
            </w:r>
            <w:r>
              <w:rPr>
                <w:noProof/>
                <w:webHidden/>
              </w:rPr>
              <w:fldChar w:fldCharType="separate"/>
            </w:r>
            <w:r>
              <w:rPr>
                <w:noProof/>
                <w:webHidden/>
              </w:rPr>
              <w:t>119</w:t>
            </w:r>
            <w:r>
              <w:rPr>
                <w:noProof/>
                <w:webHidden/>
              </w:rPr>
              <w:fldChar w:fldCharType="end"/>
            </w:r>
          </w:hyperlink>
        </w:p>
        <w:p w14:paraId="583BD824" w14:textId="395C7B0E" w:rsidR="005B0802" w:rsidRDefault="005B0802">
          <w:pPr>
            <w:pStyle w:val="TOC2"/>
            <w:tabs>
              <w:tab w:val="right" w:leader="dot" w:pos="9016"/>
            </w:tabs>
            <w:rPr>
              <w:rFonts w:eastAsiaTheme="minorEastAsia"/>
              <w:noProof/>
              <w:lang w:val="en-US"/>
            </w:rPr>
          </w:pPr>
          <w:hyperlink w:anchor="_Toc77944036" w:history="1">
            <w:r w:rsidRPr="00B478FA">
              <w:rPr>
                <w:rStyle w:val="Hyperlink"/>
                <w:noProof/>
              </w:rPr>
              <w:t>Define a Class in Python</w:t>
            </w:r>
            <w:r>
              <w:rPr>
                <w:noProof/>
                <w:webHidden/>
              </w:rPr>
              <w:tab/>
            </w:r>
            <w:r>
              <w:rPr>
                <w:noProof/>
                <w:webHidden/>
              </w:rPr>
              <w:fldChar w:fldCharType="begin"/>
            </w:r>
            <w:r>
              <w:rPr>
                <w:noProof/>
                <w:webHidden/>
              </w:rPr>
              <w:instrText xml:space="preserve"> PAGEREF _Toc77944036 \h </w:instrText>
            </w:r>
            <w:r>
              <w:rPr>
                <w:noProof/>
                <w:webHidden/>
              </w:rPr>
            </w:r>
            <w:r>
              <w:rPr>
                <w:noProof/>
                <w:webHidden/>
              </w:rPr>
              <w:fldChar w:fldCharType="separate"/>
            </w:r>
            <w:r>
              <w:rPr>
                <w:noProof/>
                <w:webHidden/>
              </w:rPr>
              <w:t>119</w:t>
            </w:r>
            <w:r>
              <w:rPr>
                <w:noProof/>
                <w:webHidden/>
              </w:rPr>
              <w:fldChar w:fldCharType="end"/>
            </w:r>
          </w:hyperlink>
        </w:p>
        <w:p w14:paraId="0ADFC588" w14:textId="62A89F9C" w:rsidR="005B0802" w:rsidRDefault="005B0802">
          <w:pPr>
            <w:pStyle w:val="TOC3"/>
            <w:tabs>
              <w:tab w:val="right" w:leader="dot" w:pos="9016"/>
            </w:tabs>
            <w:rPr>
              <w:rFonts w:eastAsiaTheme="minorEastAsia"/>
              <w:noProof/>
              <w:lang w:val="en-US"/>
            </w:rPr>
          </w:pPr>
          <w:hyperlink w:anchor="_Toc77944037" w:history="1">
            <w:r w:rsidRPr="00B478FA">
              <w:rPr>
                <w:rStyle w:val="Hyperlink"/>
                <w:noProof/>
              </w:rPr>
              <w:t>Classes vs Instances</w:t>
            </w:r>
            <w:r>
              <w:rPr>
                <w:noProof/>
                <w:webHidden/>
              </w:rPr>
              <w:tab/>
            </w:r>
            <w:r>
              <w:rPr>
                <w:noProof/>
                <w:webHidden/>
              </w:rPr>
              <w:fldChar w:fldCharType="begin"/>
            </w:r>
            <w:r>
              <w:rPr>
                <w:noProof/>
                <w:webHidden/>
              </w:rPr>
              <w:instrText xml:space="preserve"> PAGEREF _Toc77944037 \h </w:instrText>
            </w:r>
            <w:r>
              <w:rPr>
                <w:noProof/>
                <w:webHidden/>
              </w:rPr>
            </w:r>
            <w:r>
              <w:rPr>
                <w:noProof/>
                <w:webHidden/>
              </w:rPr>
              <w:fldChar w:fldCharType="separate"/>
            </w:r>
            <w:r>
              <w:rPr>
                <w:noProof/>
                <w:webHidden/>
              </w:rPr>
              <w:t>120</w:t>
            </w:r>
            <w:r>
              <w:rPr>
                <w:noProof/>
                <w:webHidden/>
              </w:rPr>
              <w:fldChar w:fldCharType="end"/>
            </w:r>
          </w:hyperlink>
        </w:p>
        <w:p w14:paraId="45A9ADD3" w14:textId="63FC14CC" w:rsidR="005B0802" w:rsidRDefault="005B0802">
          <w:pPr>
            <w:pStyle w:val="TOC3"/>
            <w:tabs>
              <w:tab w:val="right" w:leader="dot" w:pos="9016"/>
            </w:tabs>
            <w:rPr>
              <w:rFonts w:eastAsiaTheme="minorEastAsia"/>
              <w:noProof/>
              <w:lang w:val="en-US"/>
            </w:rPr>
          </w:pPr>
          <w:hyperlink w:anchor="_Toc77944038" w:history="1">
            <w:r w:rsidRPr="00B478FA">
              <w:rPr>
                <w:rStyle w:val="Hyperlink"/>
                <w:noProof/>
              </w:rPr>
              <w:t>How to Define a Class</w:t>
            </w:r>
            <w:r>
              <w:rPr>
                <w:noProof/>
                <w:webHidden/>
              </w:rPr>
              <w:tab/>
            </w:r>
            <w:r>
              <w:rPr>
                <w:noProof/>
                <w:webHidden/>
              </w:rPr>
              <w:fldChar w:fldCharType="begin"/>
            </w:r>
            <w:r>
              <w:rPr>
                <w:noProof/>
                <w:webHidden/>
              </w:rPr>
              <w:instrText xml:space="preserve"> PAGEREF _Toc77944038 \h </w:instrText>
            </w:r>
            <w:r>
              <w:rPr>
                <w:noProof/>
                <w:webHidden/>
              </w:rPr>
            </w:r>
            <w:r>
              <w:rPr>
                <w:noProof/>
                <w:webHidden/>
              </w:rPr>
              <w:fldChar w:fldCharType="separate"/>
            </w:r>
            <w:r>
              <w:rPr>
                <w:noProof/>
                <w:webHidden/>
              </w:rPr>
              <w:t>120</w:t>
            </w:r>
            <w:r>
              <w:rPr>
                <w:noProof/>
                <w:webHidden/>
              </w:rPr>
              <w:fldChar w:fldCharType="end"/>
            </w:r>
          </w:hyperlink>
        </w:p>
        <w:p w14:paraId="197E5311" w14:textId="2D275922" w:rsidR="005B0802" w:rsidRDefault="005B0802">
          <w:pPr>
            <w:pStyle w:val="TOC2"/>
            <w:tabs>
              <w:tab w:val="right" w:leader="dot" w:pos="9016"/>
            </w:tabs>
            <w:rPr>
              <w:rFonts w:eastAsiaTheme="minorEastAsia"/>
              <w:noProof/>
              <w:lang w:val="en-US"/>
            </w:rPr>
          </w:pPr>
          <w:hyperlink w:anchor="_Toc77944039" w:history="1">
            <w:r w:rsidRPr="00B478FA">
              <w:rPr>
                <w:rStyle w:val="Hyperlink"/>
                <w:noProof/>
              </w:rPr>
              <w:t>Instantiate an Object in Python</w:t>
            </w:r>
            <w:r>
              <w:rPr>
                <w:noProof/>
                <w:webHidden/>
              </w:rPr>
              <w:tab/>
            </w:r>
            <w:r>
              <w:rPr>
                <w:noProof/>
                <w:webHidden/>
              </w:rPr>
              <w:fldChar w:fldCharType="begin"/>
            </w:r>
            <w:r>
              <w:rPr>
                <w:noProof/>
                <w:webHidden/>
              </w:rPr>
              <w:instrText xml:space="preserve"> PAGEREF _Toc77944039 \h </w:instrText>
            </w:r>
            <w:r>
              <w:rPr>
                <w:noProof/>
                <w:webHidden/>
              </w:rPr>
            </w:r>
            <w:r>
              <w:rPr>
                <w:noProof/>
                <w:webHidden/>
              </w:rPr>
              <w:fldChar w:fldCharType="separate"/>
            </w:r>
            <w:r>
              <w:rPr>
                <w:noProof/>
                <w:webHidden/>
              </w:rPr>
              <w:t>121</w:t>
            </w:r>
            <w:r>
              <w:rPr>
                <w:noProof/>
                <w:webHidden/>
              </w:rPr>
              <w:fldChar w:fldCharType="end"/>
            </w:r>
          </w:hyperlink>
        </w:p>
        <w:p w14:paraId="1E457DBB" w14:textId="2895F6E1" w:rsidR="005B0802" w:rsidRDefault="005B0802">
          <w:pPr>
            <w:pStyle w:val="TOC3"/>
            <w:tabs>
              <w:tab w:val="right" w:leader="dot" w:pos="9016"/>
            </w:tabs>
            <w:rPr>
              <w:rFonts w:eastAsiaTheme="minorEastAsia"/>
              <w:noProof/>
              <w:lang w:val="en-US"/>
            </w:rPr>
          </w:pPr>
          <w:hyperlink w:anchor="_Toc77944040" w:history="1">
            <w:r w:rsidRPr="00B478FA">
              <w:rPr>
                <w:rStyle w:val="Hyperlink"/>
                <w:noProof/>
              </w:rPr>
              <w:t>Class and Instance Attributes</w:t>
            </w:r>
            <w:r>
              <w:rPr>
                <w:noProof/>
                <w:webHidden/>
              </w:rPr>
              <w:tab/>
            </w:r>
            <w:r>
              <w:rPr>
                <w:noProof/>
                <w:webHidden/>
              </w:rPr>
              <w:fldChar w:fldCharType="begin"/>
            </w:r>
            <w:r>
              <w:rPr>
                <w:noProof/>
                <w:webHidden/>
              </w:rPr>
              <w:instrText xml:space="preserve"> PAGEREF _Toc77944040 \h </w:instrText>
            </w:r>
            <w:r>
              <w:rPr>
                <w:noProof/>
                <w:webHidden/>
              </w:rPr>
            </w:r>
            <w:r>
              <w:rPr>
                <w:noProof/>
                <w:webHidden/>
              </w:rPr>
              <w:fldChar w:fldCharType="separate"/>
            </w:r>
            <w:r>
              <w:rPr>
                <w:noProof/>
                <w:webHidden/>
              </w:rPr>
              <w:t>122</w:t>
            </w:r>
            <w:r>
              <w:rPr>
                <w:noProof/>
                <w:webHidden/>
              </w:rPr>
              <w:fldChar w:fldCharType="end"/>
            </w:r>
          </w:hyperlink>
        </w:p>
        <w:p w14:paraId="6AF53E81" w14:textId="6B8A5031" w:rsidR="005B0802" w:rsidRDefault="005B0802">
          <w:pPr>
            <w:pStyle w:val="TOC2"/>
            <w:tabs>
              <w:tab w:val="right" w:leader="dot" w:pos="9016"/>
            </w:tabs>
            <w:rPr>
              <w:rFonts w:eastAsiaTheme="minorEastAsia"/>
              <w:noProof/>
              <w:lang w:val="en-US"/>
            </w:rPr>
          </w:pPr>
          <w:hyperlink w:anchor="_Toc77944041" w:history="1">
            <w:r w:rsidRPr="00B478FA">
              <w:rPr>
                <w:rStyle w:val="Hyperlink"/>
                <w:noProof/>
              </w:rPr>
              <w:t>Instance Methods</w:t>
            </w:r>
            <w:r>
              <w:rPr>
                <w:noProof/>
                <w:webHidden/>
              </w:rPr>
              <w:tab/>
            </w:r>
            <w:r>
              <w:rPr>
                <w:noProof/>
                <w:webHidden/>
              </w:rPr>
              <w:fldChar w:fldCharType="begin"/>
            </w:r>
            <w:r>
              <w:rPr>
                <w:noProof/>
                <w:webHidden/>
              </w:rPr>
              <w:instrText xml:space="preserve"> PAGEREF _Toc77944041 \h </w:instrText>
            </w:r>
            <w:r>
              <w:rPr>
                <w:noProof/>
                <w:webHidden/>
              </w:rPr>
            </w:r>
            <w:r>
              <w:rPr>
                <w:noProof/>
                <w:webHidden/>
              </w:rPr>
              <w:fldChar w:fldCharType="separate"/>
            </w:r>
            <w:r>
              <w:rPr>
                <w:noProof/>
                <w:webHidden/>
              </w:rPr>
              <w:t>124</w:t>
            </w:r>
            <w:r>
              <w:rPr>
                <w:noProof/>
                <w:webHidden/>
              </w:rPr>
              <w:fldChar w:fldCharType="end"/>
            </w:r>
          </w:hyperlink>
        </w:p>
        <w:p w14:paraId="5D6BD751" w14:textId="7428DCC9" w:rsidR="005B0802" w:rsidRDefault="005B0802">
          <w:pPr>
            <w:pStyle w:val="TOC2"/>
            <w:tabs>
              <w:tab w:val="right" w:leader="dot" w:pos="9016"/>
            </w:tabs>
            <w:rPr>
              <w:rFonts w:eastAsiaTheme="minorEastAsia"/>
              <w:noProof/>
              <w:lang w:val="en-US"/>
            </w:rPr>
          </w:pPr>
          <w:hyperlink w:anchor="_Toc77944042" w:history="1">
            <w:r w:rsidRPr="00B478FA">
              <w:rPr>
                <w:rStyle w:val="Hyperlink"/>
                <w:noProof/>
              </w:rPr>
              <w:t>Inherit From Other Classes in Python</w:t>
            </w:r>
            <w:r>
              <w:rPr>
                <w:noProof/>
                <w:webHidden/>
              </w:rPr>
              <w:tab/>
            </w:r>
            <w:r>
              <w:rPr>
                <w:noProof/>
                <w:webHidden/>
              </w:rPr>
              <w:fldChar w:fldCharType="begin"/>
            </w:r>
            <w:r>
              <w:rPr>
                <w:noProof/>
                <w:webHidden/>
              </w:rPr>
              <w:instrText xml:space="preserve"> PAGEREF _Toc77944042 \h </w:instrText>
            </w:r>
            <w:r>
              <w:rPr>
                <w:noProof/>
                <w:webHidden/>
              </w:rPr>
            </w:r>
            <w:r>
              <w:rPr>
                <w:noProof/>
                <w:webHidden/>
              </w:rPr>
              <w:fldChar w:fldCharType="separate"/>
            </w:r>
            <w:r>
              <w:rPr>
                <w:noProof/>
                <w:webHidden/>
              </w:rPr>
              <w:t>125</w:t>
            </w:r>
            <w:r>
              <w:rPr>
                <w:noProof/>
                <w:webHidden/>
              </w:rPr>
              <w:fldChar w:fldCharType="end"/>
            </w:r>
          </w:hyperlink>
        </w:p>
        <w:p w14:paraId="0D303364" w14:textId="0AF30FB1" w:rsidR="005B0802" w:rsidRDefault="005B0802">
          <w:pPr>
            <w:pStyle w:val="TOC3"/>
            <w:tabs>
              <w:tab w:val="right" w:leader="dot" w:pos="9016"/>
            </w:tabs>
            <w:rPr>
              <w:rFonts w:eastAsiaTheme="minorEastAsia"/>
              <w:noProof/>
              <w:lang w:val="en-US"/>
            </w:rPr>
          </w:pPr>
          <w:hyperlink w:anchor="_Toc77944043" w:history="1">
            <w:r w:rsidRPr="00B478FA">
              <w:rPr>
                <w:rStyle w:val="Hyperlink"/>
                <w:noProof/>
              </w:rPr>
              <w:t>Example</w:t>
            </w:r>
            <w:r>
              <w:rPr>
                <w:noProof/>
                <w:webHidden/>
              </w:rPr>
              <w:tab/>
            </w:r>
            <w:r>
              <w:rPr>
                <w:noProof/>
                <w:webHidden/>
              </w:rPr>
              <w:fldChar w:fldCharType="begin"/>
            </w:r>
            <w:r>
              <w:rPr>
                <w:noProof/>
                <w:webHidden/>
              </w:rPr>
              <w:instrText xml:space="preserve"> PAGEREF _Toc77944043 \h </w:instrText>
            </w:r>
            <w:r>
              <w:rPr>
                <w:noProof/>
                <w:webHidden/>
              </w:rPr>
            </w:r>
            <w:r>
              <w:rPr>
                <w:noProof/>
                <w:webHidden/>
              </w:rPr>
              <w:fldChar w:fldCharType="separate"/>
            </w:r>
            <w:r>
              <w:rPr>
                <w:noProof/>
                <w:webHidden/>
              </w:rPr>
              <w:t>126</w:t>
            </w:r>
            <w:r>
              <w:rPr>
                <w:noProof/>
                <w:webHidden/>
              </w:rPr>
              <w:fldChar w:fldCharType="end"/>
            </w:r>
          </w:hyperlink>
        </w:p>
        <w:p w14:paraId="0D304B90" w14:textId="3F27527D" w:rsidR="005B0802" w:rsidRDefault="005B0802">
          <w:pPr>
            <w:pStyle w:val="TOC3"/>
            <w:tabs>
              <w:tab w:val="right" w:leader="dot" w:pos="9016"/>
            </w:tabs>
            <w:rPr>
              <w:rFonts w:eastAsiaTheme="minorEastAsia"/>
              <w:noProof/>
              <w:lang w:val="en-US"/>
            </w:rPr>
          </w:pPr>
          <w:hyperlink w:anchor="_Toc77944044" w:history="1">
            <w:r w:rsidRPr="00B478FA">
              <w:rPr>
                <w:rStyle w:val="Hyperlink"/>
                <w:noProof/>
              </w:rPr>
              <w:t>Add the __init__() Function</w:t>
            </w:r>
            <w:r>
              <w:rPr>
                <w:noProof/>
                <w:webHidden/>
              </w:rPr>
              <w:tab/>
            </w:r>
            <w:r>
              <w:rPr>
                <w:noProof/>
                <w:webHidden/>
              </w:rPr>
              <w:fldChar w:fldCharType="begin"/>
            </w:r>
            <w:r>
              <w:rPr>
                <w:noProof/>
                <w:webHidden/>
              </w:rPr>
              <w:instrText xml:space="preserve"> PAGEREF _Toc77944044 \h </w:instrText>
            </w:r>
            <w:r>
              <w:rPr>
                <w:noProof/>
                <w:webHidden/>
              </w:rPr>
            </w:r>
            <w:r>
              <w:rPr>
                <w:noProof/>
                <w:webHidden/>
              </w:rPr>
              <w:fldChar w:fldCharType="separate"/>
            </w:r>
            <w:r>
              <w:rPr>
                <w:noProof/>
                <w:webHidden/>
              </w:rPr>
              <w:t>126</w:t>
            </w:r>
            <w:r>
              <w:rPr>
                <w:noProof/>
                <w:webHidden/>
              </w:rPr>
              <w:fldChar w:fldCharType="end"/>
            </w:r>
          </w:hyperlink>
        </w:p>
        <w:p w14:paraId="10CF8AB0" w14:textId="236541F0" w:rsidR="005B0802" w:rsidRDefault="005B0802">
          <w:pPr>
            <w:pStyle w:val="TOC3"/>
            <w:tabs>
              <w:tab w:val="right" w:leader="dot" w:pos="9016"/>
            </w:tabs>
            <w:rPr>
              <w:rFonts w:eastAsiaTheme="minorEastAsia"/>
              <w:noProof/>
              <w:lang w:val="en-US"/>
            </w:rPr>
          </w:pPr>
          <w:hyperlink w:anchor="_Toc77944045" w:history="1">
            <w:r w:rsidRPr="00B478FA">
              <w:rPr>
                <w:rStyle w:val="Hyperlink"/>
                <w:noProof/>
              </w:rPr>
              <w:t>Use the super() Function</w:t>
            </w:r>
            <w:r>
              <w:rPr>
                <w:noProof/>
                <w:webHidden/>
              </w:rPr>
              <w:tab/>
            </w:r>
            <w:r>
              <w:rPr>
                <w:noProof/>
                <w:webHidden/>
              </w:rPr>
              <w:fldChar w:fldCharType="begin"/>
            </w:r>
            <w:r>
              <w:rPr>
                <w:noProof/>
                <w:webHidden/>
              </w:rPr>
              <w:instrText xml:space="preserve"> PAGEREF _Toc77944045 \h </w:instrText>
            </w:r>
            <w:r>
              <w:rPr>
                <w:noProof/>
                <w:webHidden/>
              </w:rPr>
            </w:r>
            <w:r>
              <w:rPr>
                <w:noProof/>
                <w:webHidden/>
              </w:rPr>
              <w:fldChar w:fldCharType="separate"/>
            </w:r>
            <w:r>
              <w:rPr>
                <w:noProof/>
                <w:webHidden/>
              </w:rPr>
              <w:t>127</w:t>
            </w:r>
            <w:r>
              <w:rPr>
                <w:noProof/>
                <w:webHidden/>
              </w:rPr>
              <w:fldChar w:fldCharType="end"/>
            </w:r>
          </w:hyperlink>
        </w:p>
        <w:p w14:paraId="05083E55" w14:textId="3CD040CA" w:rsidR="005B0802" w:rsidRDefault="005B0802">
          <w:pPr>
            <w:pStyle w:val="TOC3"/>
            <w:tabs>
              <w:tab w:val="right" w:leader="dot" w:pos="9016"/>
            </w:tabs>
            <w:rPr>
              <w:rFonts w:eastAsiaTheme="minorEastAsia"/>
              <w:noProof/>
              <w:lang w:val="en-US"/>
            </w:rPr>
          </w:pPr>
          <w:hyperlink w:anchor="_Toc77944046" w:history="1">
            <w:r w:rsidRPr="00B478FA">
              <w:rPr>
                <w:rStyle w:val="Hyperlink"/>
                <w:noProof/>
              </w:rPr>
              <w:t>Add Properties</w:t>
            </w:r>
            <w:r>
              <w:rPr>
                <w:noProof/>
                <w:webHidden/>
              </w:rPr>
              <w:tab/>
            </w:r>
            <w:r>
              <w:rPr>
                <w:noProof/>
                <w:webHidden/>
              </w:rPr>
              <w:fldChar w:fldCharType="begin"/>
            </w:r>
            <w:r>
              <w:rPr>
                <w:noProof/>
                <w:webHidden/>
              </w:rPr>
              <w:instrText xml:space="preserve"> PAGEREF _Toc77944046 \h </w:instrText>
            </w:r>
            <w:r>
              <w:rPr>
                <w:noProof/>
                <w:webHidden/>
              </w:rPr>
            </w:r>
            <w:r>
              <w:rPr>
                <w:noProof/>
                <w:webHidden/>
              </w:rPr>
              <w:fldChar w:fldCharType="separate"/>
            </w:r>
            <w:r>
              <w:rPr>
                <w:noProof/>
                <w:webHidden/>
              </w:rPr>
              <w:t>127</w:t>
            </w:r>
            <w:r>
              <w:rPr>
                <w:noProof/>
                <w:webHidden/>
              </w:rPr>
              <w:fldChar w:fldCharType="end"/>
            </w:r>
          </w:hyperlink>
        </w:p>
        <w:p w14:paraId="284C05CB" w14:textId="7EDACA20" w:rsidR="005B0802" w:rsidRDefault="005B0802">
          <w:pPr>
            <w:pStyle w:val="TOC3"/>
            <w:tabs>
              <w:tab w:val="right" w:leader="dot" w:pos="9016"/>
            </w:tabs>
            <w:rPr>
              <w:rFonts w:eastAsiaTheme="minorEastAsia"/>
              <w:noProof/>
              <w:lang w:val="en-US"/>
            </w:rPr>
          </w:pPr>
          <w:hyperlink w:anchor="_Toc77944047" w:history="1">
            <w:r w:rsidRPr="00B478FA">
              <w:rPr>
                <w:rStyle w:val="Hyperlink"/>
                <w:noProof/>
              </w:rPr>
              <w:t>Add Methods</w:t>
            </w:r>
            <w:r>
              <w:rPr>
                <w:noProof/>
                <w:webHidden/>
              </w:rPr>
              <w:tab/>
            </w:r>
            <w:r>
              <w:rPr>
                <w:noProof/>
                <w:webHidden/>
              </w:rPr>
              <w:fldChar w:fldCharType="begin"/>
            </w:r>
            <w:r>
              <w:rPr>
                <w:noProof/>
                <w:webHidden/>
              </w:rPr>
              <w:instrText xml:space="preserve"> PAGEREF _Toc77944047 \h </w:instrText>
            </w:r>
            <w:r>
              <w:rPr>
                <w:noProof/>
                <w:webHidden/>
              </w:rPr>
            </w:r>
            <w:r>
              <w:rPr>
                <w:noProof/>
                <w:webHidden/>
              </w:rPr>
              <w:fldChar w:fldCharType="separate"/>
            </w:r>
            <w:r>
              <w:rPr>
                <w:noProof/>
                <w:webHidden/>
              </w:rPr>
              <w:t>127</w:t>
            </w:r>
            <w:r>
              <w:rPr>
                <w:noProof/>
                <w:webHidden/>
              </w:rPr>
              <w:fldChar w:fldCharType="end"/>
            </w:r>
          </w:hyperlink>
        </w:p>
        <w:p w14:paraId="0786F818" w14:textId="71B33E17" w:rsidR="005B0802" w:rsidRDefault="005B0802">
          <w:pPr>
            <w:pStyle w:val="TOC3"/>
            <w:tabs>
              <w:tab w:val="right" w:leader="dot" w:pos="9016"/>
            </w:tabs>
            <w:rPr>
              <w:rFonts w:eastAsiaTheme="minorEastAsia"/>
              <w:noProof/>
              <w:lang w:val="en-US"/>
            </w:rPr>
          </w:pPr>
          <w:hyperlink w:anchor="_Toc77944048" w:history="1">
            <w:r w:rsidRPr="00B478FA">
              <w:rPr>
                <w:rStyle w:val="Hyperlink"/>
                <w:noProof/>
              </w:rPr>
              <w:t>Dog Park Example</w:t>
            </w:r>
            <w:r>
              <w:rPr>
                <w:noProof/>
                <w:webHidden/>
              </w:rPr>
              <w:tab/>
            </w:r>
            <w:r>
              <w:rPr>
                <w:noProof/>
                <w:webHidden/>
              </w:rPr>
              <w:fldChar w:fldCharType="begin"/>
            </w:r>
            <w:r>
              <w:rPr>
                <w:noProof/>
                <w:webHidden/>
              </w:rPr>
              <w:instrText xml:space="preserve"> PAGEREF _Toc77944048 \h </w:instrText>
            </w:r>
            <w:r>
              <w:rPr>
                <w:noProof/>
                <w:webHidden/>
              </w:rPr>
            </w:r>
            <w:r>
              <w:rPr>
                <w:noProof/>
                <w:webHidden/>
              </w:rPr>
              <w:fldChar w:fldCharType="separate"/>
            </w:r>
            <w:r>
              <w:rPr>
                <w:noProof/>
                <w:webHidden/>
              </w:rPr>
              <w:t>128</w:t>
            </w:r>
            <w:r>
              <w:rPr>
                <w:noProof/>
                <w:webHidden/>
              </w:rPr>
              <w:fldChar w:fldCharType="end"/>
            </w:r>
          </w:hyperlink>
        </w:p>
        <w:p w14:paraId="5FE85ECC" w14:textId="58A874E0" w:rsidR="005B0802" w:rsidRDefault="005B0802">
          <w:pPr>
            <w:pStyle w:val="TOC3"/>
            <w:tabs>
              <w:tab w:val="right" w:leader="dot" w:pos="9016"/>
            </w:tabs>
            <w:rPr>
              <w:rFonts w:eastAsiaTheme="minorEastAsia"/>
              <w:noProof/>
              <w:lang w:val="en-US"/>
            </w:rPr>
          </w:pPr>
          <w:hyperlink w:anchor="_Toc77944049" w:history="1">
            <w:r w:rsidRPr="00B478FA">
              <w:rPr>
                <w:rStyle w:val="Hyperlink"/>
                <w:noProof/>
              </w:rPr>
              <w:t>Parent Classes vs Child Classes</w:t>
            </w:r>
            <w:r>
              <w:rPr>
                <w:noProof/>
                <w:webHidden/>
              </w:rPr>
              <w:tab/>
            </w:r>
            <w:r>
              <w:rPr>
                <w:noProof/>
                <w:webHidden/>
              </w:rPr>
              <w:fldChar w:fldCharType="begin"/>
            </w:r>
            <w:r>
              <w:rPr>
                <w:noProof/>
                <w:webHidden/>
              </w:rPr>
              <w:instrText xml:space="preserve"> PAGEREF _Toc77944049 \h </w:instrText>
            </w:r>
            <w:r>
              <w:rPr>
                <w:noProof/>
                <w:webHidden/>
              </w:rPr>
            </w:r>
            <w:r>
              <w:rPr>
                <w:noProof/>
                <w:webHidden/>
              </w:rPr>
              <w:fldChar w:fldCharType="separate"/>
            </w:r>
            <w:r>
              <w:rPr>
                <w:noProof/>
                <w:webHidden/>
              </w:rPr>
              <w:t>129</w:t>
            </w:r>
            <w:r>
              <w:rPr>
                <w:noProof/>
                <w:webHidden/>
              </w:rPr>
              <w:fldChar w:fldCharType="end"/>
            </w:r>
          </w:hyperlink>
        </w:p>
        <w:p w14:paraId="7089AD25" w14:textId="4CF5EB69" w:rsidR="005B0802" w:rsidRDefault="005B0802">
          <w:pPr>
            <w:pStyle w:val="TOC3"/>
            <w:tabs>
              <w:tab w:val="right" w:leader="dot" w:pos="9016"/>
            </w:tabs>
            <w:rPr>
              <w:rFonts w:eastAsiaTheme="minorEastAsia"/>
              <w:noProof/>
              <w:lang w:val="en-US"/>
            </w:rPr>
          </w:pPr>
          <w:hyperlink w:anchor="_Toc77944050" w:history="1">
            <w:r w:rsidRPr="00B478FA">
              <w:rPr>
                <w:rStyle w:val="Hyperlink"/>
                <w:noProof/>
              </w:rPr>
              <w:t>Extend the Functionality of a Parent Class</w:t>
            </w:r>
            <w:r>
              <w:rPr>
                <w:noProof/>
                <w:webHidden/>
              </w:rPr>
              <w:tab/>
            </w:r>
            <w:r>
              <w:rPr>
                <w:noProof/>
                <w:webHidden/>
              </w:rPr>
              <w:fldChar w:fldCharType="begin"/>
            </w:r>
            <w:r>
              <w:rPr>
                <w:noProof/>
                <w:webHidden/>
              </w:rPr>
              <w:instrText xml:space="preserve"> PAGEREF _Toc77944050 \h </w:instrText>
            </w:r>
            <w:r>
              <w:rPr>
                <w:noProof/>
                <w:webHidden/>
              </w:rPr>
            </w:r>
            <w:r>
              <w:rPr>
                <w:noProof/>
                <w:webHidden/>
              </w:rPr>
              <w:fldChar w:fldCharType="separate"/>
            </w:r>
            <w:r>
              <w:rPr>
                <w:noProof/>
                <w:webHidden/>
              </w:rPr>
              <w:t>130</w:t>
            </w:r>
            <w:r>
              <w:rPr>
                <w:noProof/>
                <w:webHidden/>
              </w:rPr>
              <w:fldChar w:fldCharType="end"/>
            </w:r>
          </w:hyperlink>
        </w:p>
        <w:p w14:paraId="6CC45A00" w14:textId="4F790AEB" w:rsidR="005B0802" w:rsidRDefault="005B0802">
          <w:pPr>
            <w:pStyle w:val="TOC1"/>
            <w:tabs>
              <w:tab w:val="right" w:leader="dot" w:pos="9016"/>
            </w:tabs>
            <w:rPr>
              <w:rFonts w:eastAsiaTheme="minorEastAsia"/>
              <w:noProof/>
              <w:lang w:val="en-US"/>
            </w:rPr>
          </w:pPr>
          <w:hyperlink w:anchor="_Toc77944051" w:history="1">
            <w:r w:rsidRPr="00B478FA">
              <w:rPr>
                <w:rStyle w:val="Hyperlink"/>
                <w:noProof/>
                <w:shd w:val="clear" w:color="auto" w:fill="FFFFFF"/>
              </w:rPr>
              <w:t>Namespaces</w:t>
            </w:r>
            <w:r>
              <w:rPr>
                <w:noProof/>
                <w:webHidden/>
              </w:rPr>
              <w:tab/>
            </w:r>
            <w:r>
              <w:rPr>
                <w:noProof/>
                <w:webHidden/>
              </w:rPr>
              <w:fldChar w:fldCharType="begin"/>
            </w:r>
            <w:r>
              <w:rPr>
                <w:noProof/>
                <w:webHidden/>
              </w:rPr>
              <w:instrText xml:space="preserve"> PAGEREF _Toc77944051 \h </w:instrText>
            </w:r>
            <w:r>
              <w:rPr>
                <w:noProof/>
                <w:webHidden/>
              </w:rPr>
            </w:r>
            <w:r>
              <w:rPr>
                <w:noProof/>
                <w:webHidden/>
              </w:rPr>
              <w:fldChar w:fldCharType="separate"/>
            </w:r>
            <w:r>
              <w:rPr>
                <w:noProof/>
                <w:webHidden/>
              </w:rPr>
              <w:t>133</w:t>
            </w:r>
            <w:r>
              <w:rPr>
                <w:noProof/>
                <w:webHidden/>
              </w:rPr>
              <w:fldChar w:fldCharType="end"/>
            </w:r>
          </w:hyperlink>
        </w:p>
        <w:p w14:paraId="43BDB20D" w14:textId="73BF818E" w:rsidR="005B0802" w:rsidRDefault="005B0802">
          <w:pPr>
            <w:pStyle w:val="TOC2"/>
            <w:tabs>
              <w:tab w:val="right" w:leader="dot" w:pos="9016"/>
            </w:tabs>
            <w:rPr>
              <w:rFonts w:eastAsiaTheme="minorEastAsia"/>
              <w:noProof/>
              <w:lang w:val="en-US"/>
            </w:rPr>
          </w:pPr>
          <w:hyperlink w:anchor="_Toc77944052" w:history="1">
            <w:r w:rsidRPr="00B478FA">
              <w:rPr>
                <w:rStyle w:val="Hyperlink"/>
                <w:noProof/>
              </w:rPr>
              <w:t>Namespaces in Python</w:t>
            </w:r>
            <w:r>
              <w:rPr>
                <w:noProof/>
                <w:webHidden/>
              </w:rPr>
              <w:tab/>
            </w:r>
            <w:r>
              <w:rPr>
                <w:noProof/>
                <w:webHidden/>
              </w:rPr>
              <w:fldChar w:fldCharType="begin"/>
            </w:r>
            <w:r>
              <w:rPr>
                <w:noProof/>
                <w:webHidden/>
              </w:rPr>
              <w:instrText xml:space="preserve"> PAGEREF _Toc77944052 \h </w:instrText>
            </w:r>
            <w:r>
              <w:rPr>
                <w:noProof/>
                <w:webHidden/>
              </w:rPr>
            </w:r>
            <w:r>
              <w:rPr>
                <w:noProof/>
                <w:webHidden/>
              </w:rPr>
              <w:fldChar w:fldCharType="separate"/>
            </w:r>
            <w:r>
              <w:rPr>
                <w:noProof/>
                <w:webHidden/>
              </w:rPr>
              <w:t>133</w:t>
            </w:r>
            <w:r>
              <w:rPr>
                <w:noProof/>
                <w:webHidden/>
              </w:rPr>
              <w:fldChar w:fldCharType="end"/>
            </w:r>
          </w:hyperlink>
        </w:p>
        <w:p w14:paraId="5F6486E5" w14:textId="36216FC2" w:rsidR="005B0802" w:rsidRDefault="005B0802">
          <w:pPr>
            <w:pStyle w:val="TOC3"/>
            <w:tabs>
              <w:tab w:val="right" w:leader="dot" w:pos="9016"/>
            </w:tabs>
            <w:rPr>
              <w:rFonts w:eastAsiaTheme="minorEastAsia"/>
              <w:noProof/>
              <w:lang w:val="en-US"/>
            </w:rPr>
          </w:pPr>
          <w:hyperlink w:anchor="_Toc77944053" w:history="1">
            <w:r w:rsidRPr="00B478FA">
              <w:rPr>
                <w:rStyle w:val="Hyperlink"/>
                <w:noProof/>
              </w:rPr>
              <w:t>The Built-In Namespace</w:t>
            </w:r>
            <w:r>
              <w:rPr>
                <w:noProof/>
                <w:webHidden/>
              </w:rPr>
              <w:tab/>
            </w:r>
            <w:r>
              <w:rPr>
                <w:noProof/>
                <w:webHidden/>
              </w:rPr>
              <w:fldChar w:fldCharType="begin"/>
            </w:r>
            <w:r>
              <w:rPr>
                <w:noProof/>
                <w:webHidden/>
              </w:rPr>
              <w:instrText xml:space="preserve"> PAGEREF _Toc77944053 \h </w:instrText>
            </w:r>
            <w:r>
              <w:rPr>
                <w:noProof/>
                <w:webHidden/>
              </w:rPr>
            </w:r>
            <w:r>
              <w:rPr>
                <w:noProof/>
                <w:webHidden/>
              </w:rPr>
              <w:fldChar w:fldCharType="separate"/>
            </w:r>
            <w:r>
              <w:rPr>
                <w:noProof/>
                <w:webHidden/>
              </w:rPr>
              <w:t>133</w:t>
            </w:r>
            <w:r>
              <w:rPr>
                <w:noProof/>
                <w:webHidden/>
              </w:rPr>
              <w:fldChar w:fldCharType="end"/>
            </w:r>
          </w:hyperlink>
        </w:p>
        <w:p w14:paraId="2E97E7CB" w14:textId="365F9B10" w:rsidR="005B0802" w:rsidRDefault="005B0802">
          <w:pPr>
            <w:pStyle w:val="TOC3"/>
            <w:tabs>
              <w:tab w:val="right" w:leader="dot" w:pos="9016"/>
            </w:tabs>
            <w:rPr>
              <w:rFonts w:eastAsiaTheme="minorEastAsia"/>
              <w:noProof/>
              <w:lang w:val="en-US"/>
            </w:rPr>
          </w:pPr>
          <w:hyperlink w:anchor="_Toc77944054" w:history="1">
            <w:r w:rsidRPr="00B478FA">
              <w:rPr>
                <w:rStyle w:val="Hyperlink"/>
                <w:noProof/>
              </w:rPr>
              <w:t>The Global Namespace</w:t>
            </w:r>
            <w:r>
              <w:rPr>
                <w:noProof/>
                <w:webHidden/>
              </w:rPr>
              <w:tab/>
            </w:r>
            <w:r>
              <w:rPr>
                <w:noProof/>
                <w:webHidden/>
              </w:rPr>
              <w:fldChar w:fldCharType="begin"/>
            </w:r>
            <w:r>
              <w:rPr>
                <w:noProof/>
                <w:webHidden/>
              </w:rPr>
              <w:instrText xml:space="preserve"> PAGEREF _Toc77944054 \h </w:instrText>
            </w:r>
            <w:r>
              <w:rPr>
                <w:noProof/>
                <w:webHidden/>
              </w:rPr>
            </w:r>
            <w:r>
              <w:rPr>
                <w:noProof/>
                <w:webHidden/>
              </w:rPr>
              <w:fldChar w:fldCharType="separate"/>
            </w:r>
            <w:r>
              <w:rPr>
                <w:noProof/>
                <w:webHidden/>
              </w:rPr>
              <w:t>134</w:t>
            </w:r>
            <w:r>
              <w:rPr>
                <w:noProof/>
                <w:webHidden/>
              </w:rPr>
              <w:fldChar w:fldCharType="end"/>
            </w:r>
          </w:hyperlink>
        </w:p>
        <w:p w14:paraId="14A4201B" w14:textId="44FC7C25" w:rsidR="005B0802" w:rsidRDefault="005B0802">
          <w:pPr>
            <w:pStyle w:val="TOC3"/>
            <w:tabs>
              <w:tab w:val="right" w:leader="dot" w:pos="9016"/>
            </w:tabs>
            <w:rPr>
              <w:rFonts w:eastAsiaTheme="minorEastAsia"/>
              <w:noProof/>
              <w:lang w:val="en-US"/>
            </w:rPr>
          </w:pPr>
          <w:hyperlink w:anchor="_Toc77944055" w:history="1">
            <w:r w:rsidRPr="00B478FA">
              <w:rPr>
                <w:rStyle w:val="Hyperlink"/>
                <w:noProof/>
              </w:rPr>
              <w:t>The Local and Enclosing Namespaces</w:t>
            </w:r>
            <w:r>
              <w:rPr>
                <w:noProof/>
                <w:webHidden/>
              </w:rPr>
              <w:tab/>
            </w:r>
            <w:r>
              <w:rPr>
                <w:noProof/>
                <w:webHidden/>
              </w:rPr>
              <w:fldChar w:fldCharType="begin"/>
            </w:r>
            <w:r>
              <w:rPr>
                <w:noProof/>
                <w:webHidden/>
              </w:rPr>
              <w:instrText xml:space="preserve"> PAGEREF _Toc77944055 \h </w:instrText>
            </w:r>
            <w:r>
              <w:rPr>
                <w:noProof/>
                <w:webHidden/>
              </w:rPr>
            </w:r>
            <w:r>
              <w:rPr>
                <w:noProof/>
                <w:webHidden/>
              </w:rPr>
              <w:fldChar w:fldCharType="separate"/>
            </w:r>
            <w:r>
              <w:rPr>
                <w:noProof/>
                <w:webHidden/>
              </w:rPr>
              <w:t>134</w:t>
            </w:r>
            <w:r>
              <w:rPr>
                <w:noProof/>
                <w:webHidden/>
              </w:rPr>
              <w:fldChar w:fldCharType="end"/>
            </w:r>
          </w:hyperlink>
        </w:p>
        <w:p w14:paraId="7770589D" w14:textId="1BB389CC" w:rsidR="005B0802" w:rsidRDefault="005B0802">
          <w:pPr>
            <w:pStyle w:val="TOC2"/>
            <w:tabs>
              <w:tab w:val="right" w:leader="dot" w:pos="9016"/>
            </w:tabs>
            <w:rPr>
              <w:rFonts w:eastAsiaTheme="minorEastAsia"/>
              <w:noProof/>
              <w:lang w:val="en-US"/>
            </w:rPr>
          </w:pPr>
          <w:hyperlink w:anchor="_Toc77944056" w:history="1">
            <w:r w:rsidRPr="00B478FA">
              <w:rPr>
                <w:rStyle w:val="Hyperlink"/>
                <w:noProof/>
              </w:rPr>
              <w:t>Variable Scope</w:t>
            </w:r>
            <w:r>
              <w:rPr>
                <w:noProof/>
                <w:webHidden/>
              </w:rPr>
              <w:tab/>
            </w:r>
            <w:r>
              <w:rPr>
                <w:noProof/>
                <w:webHidden/>
              </w:rPr>
              <w:fldChar w:fldCharType="begin"/>
            </w:r>
            <w:r>
              <w:rPr>
                <w:noProof/>
                <w:webHidden/>
              </w:rPr>
              <w:instrText xml:space="preserve"> PAGEREF _Toc77944056 \h </w:instrText>
            </w:r>
            <w:r>
              <w:rPr>
                <w:noProof/>
                <w:webHidden/>
              </w:rPr>
            </w:r>
            <w:r>
              <w:rPr>
                <w:noProof/>
                <w:webHidden/>
              </w:rPr>
              <w:fldChar w:fldCharType="separate"/>
            </w:r>
            <w:r>
              <w:rPr>
                <w:noProof/>
                <w:webHidden/>
              </w:rPr>
              <w:t>135</w:t>
            </w:r>
            <w:r>
              <w:rPr>
                <w:noProof/>
                <w:webHidden/>
              </w:rPr>
              <w:fldChar w:fldCharType="end"/>
            </w:r>
          </w:hyperlink>
        </w:p>
        <w:p w14:paraId="2C0470B4" w14:textId="4669194D" w:rsidR="005B0802" w:rsidRDefault="005B0802">
          <w:pPr>
            <w:pStyle w:val="TOC2"/>
            <w:tabs>
              <w:tab w:val="right" w:leader="dot" w:pos="9016"/>
            </w:tabs>
            <w:rPr>
              <w:rFonts w:eastAsiaTheme="minorEastAsia"/>
              <w:noProof/>
              <w:lang w:val="en-US"/>
            </w:rPr>
          </w:pPr>
          <w:hyperlink w:anchor="_Toc77944057" w:history="1">
            <w:r w:rsidRPr="00B478FA">
              <w:rPr>
                <w:rStyle w:val="Hyperlink"/>
                <w:noProof/>
              </w:rPr>
              <w:t>Python Namespace Dictionaries</w:t>
            </w:r>
            <w:r>
              <w:rPr>
                <w:noProof/>
                <w:webHidden/>
              </w:rPr>
              <w:tab/>
            </w:r>
            <w:r>
              <w:rPr>
                <w:noProof/>
                <w:webHidden/>
              </w:rPr>
              <w:fldChar w:fldCharType="begin"/>
            </w:r>
            <w:r>
              <w:rPr>
                <w:noProof/>
                <w:webHidden/>
              </w:rPr>
              <w:instrText xml:space="preserve"> PAGEREF _Toc77944057 \h </w:instrText>
            </w:r>
            <w:r>
              <w:rPr>
                <w:noProof/>
                <w:webHidden/>
              </w:rPr>
            </w:r>
            <w:r>
              <w:rPr>
                <w:noProof/>
                <w:webHidden/>
              </w:rPr>
              <w:fldChar w:fldCharType="separate"/>
            </w:r>
            <w:r>
              <w:rPr>
                <w:noProof/>
                <w:webHidden/>
              </w:rPr>
              <w:t>138</w:t>
            </w:r>
            <w:r>
              <w:rPr>
                <w:noProof/>
                <w:webHidden/>
              </w:rPr>
              <w:fldChar w:fldCharType="end"/>
            </w:r>
          </w:hyperlink>
        </w:p>
        <w:p w14:paraId="416471FF" w14:textId="7042D957" w:rsidR="005B0802" w:rsidRDefault="005B0802">
          <w:pPr>
            <w:pStyle w:val="TOC3"/>
            <w:tabs>
              <w:tab w:val="right" w:leader="dot" w:pos="9016"/>
            </w:tabs>
            <w:rPr>
              <w:rFonts w:eastAsiaTheme="minorEastAsia"/>
              <w:noProof/>
              <w:lang w:val="en-US"/>
            </w:rPr>
          </w:pPr>
          <w:hyperlink w:anchor="_Toc77944058" w:history="1">
            <w:r w:rsidRPr="00B478FA">
              <w:rPr>
                <w:rStyle w:val="Hyperlink"/>
                <w:noProof/>
              </w:rPr>
              <w:t>The globals() function</w:t>
            </w:r>
            <w:r>
              <w:rPr>
                <w:noProof/>
                <w:webHidden/>
              </w:rPr>
              <w:tab/>
            </w:r>
            <w:r>
              <w:rPr>
                <w:noProof/>
                <w:webHidden/>
              </w:rPr>
              <w:fldChar w:fldCharType="begin"/>
            </w:r>
            <w:r>
              <w:rPr>
                <w:noProof/>
                <w:webHidden/>
              </w:rPr>
              <w:instrText xml:space="preserve"> PAGEREF _Toc77944058 \h </w:instrText>
            </w:r>
            <w:r>
              <w:rPr>
                <w:noProof/>
                <w:webHidden/>
              </w:rPr>
            </w:r>
            <w:r>
              <w:rPr>
                <w:noProof/>
                <w:webHidden/>
              </w:rPr>
              <w:fldChar w:fldCharType="separate"/>
            </w:r>
            <w:r>
              <w:rPr>
                <w:noProof/>
                <w:webHidden/>
              </w:rPr>
              <w:t>138</w:t>
            </w:r>
            <w:r>
              <w:rPr>
                <w:noProof/>
                <w:webHidden/>
              </w:rPr>
              <w:fldChar w:fldCharType="end"/>
            </w:r>
          </w:hyperlink>
        </w:p>
        <w:p w14:paraId="45761DDA" w14:textId="600BA395" w:rsidR="005B0802" w:rsidRDefault="005B0802">
          <w:pPr>
            <w:pStyle w:val="TOC3"/>
            <w:tabs>
              <w:tab w:val="right" w:leader="dot" w:pos="9016"/>
            </w:tabs>
            <w:rPr>
              <w:rFonts w:eastAsiaTheme="minorEastAsia"/>
              <w:noProof/>
              <w:lang w:val="en-US"/>
            </w:rPr>
          </w:pPr>
          <w:hyperlink w:anchor="_Toc77944059" w:history="1">
            <w:r w:rsidRPr="00B478FA">
              <w:rPr>
                <w:rStyle w:val="Hyperlink"/>
                <w:noProof/>
              </w:rPr>
              <w:t>The locals() function</w:t>
            </w:r>
            <w:r>
              <w:rPr>
                <w:noProof/>
                <w:webHidden/>
              </w:rPr>
              <w:tab/>
            </w:r>
            <w:r>
              <w:rPr>
                <w:noProof/>
                <w:webHidden/>
              </w:rPr>
              <w:fldChar w:fldCharType="begin"/>
            </w:r>
            <w:r>
              <w:rPr>
                <w:noProof/>
                <w:webHidden/>
              </w:rPr>
              <w:instrText xml:space="preserve"> PAGEREF _Toc77944059 \h </w:instrText>
            </w:r>
            <w:r>
              <w:rPr>
                <w:noProof/>
                <w:webHidden/>
              </w:rPr>
            </w:r>
            <w:r>
              <w:rPr>
                <w:noProof/>
                <w:webHidden/>
              </w:rPr>
              <w:fldChar w:fldCharType="separate"/>
            </w:r>
            <w:r>
              <w:rPr>
                <w:noProof/>
                <w:webHidden/>
              </w:rPr>
              <w:t>140</w:t>
            </w:r>
            <w:r>
              <w:rPr>
                <w:noProof/>
                <w:webHidden/>
              </w:rPr>
              <w:fldChar w:fldCharType="end"/>
            </w:r>
          </w:hyperlink>
        </w:p>
        <w:p w14:paraId="5F640258" w14:textId="6DBEBA41" w:rsidR="005B0802" w:rsidRDefault="005B0802">
          <w:pPr>
            <w:pStyle w:val="TOC2"/>
            <w:tabs>
              <w:tab w:val="right" w:leader="dot" w:pos="9016"/>
            </w:tabs>
            <w:rPr>
              <w:rFonts w:eastAsiaTheme="minorEastAsia"/>
              <w:noProof/>
              <w:lang w:val="en-US"/>
            </w:rPr>
          </w:pPr>
          <w:hyperlink w:anchor="_Toc77944060" w:history="1">
            <w:r w:rsidRPr="00B478FA">
              <w:rPr>
                <w:rStyle w:val="Hyperlink"/>
                <w:noProof/>
              </w:rPr>
              <w:t>Modify Variables Out of Scope</w:t>
            </w:r>
            <w:r>
              <w:rPr>
                <w:noProof/>
                <w:webHidden/>
              </w:rPr>
              <w:tab/>
            </w:r>
            <w:r>
              <w:rPr>
                <w:noProof/>
                <w:webHidden/>
              </w:rPr>
              <w:fldChar w:fldCharType="begin"/>
            </w:r>
            <w:r>
              <w:rPr>
                <w:noProof/>
                <w:webHidden/>
              </w:rPr>
              <w:instrText xml:space="preserve"> PAGEREF _Toc77944060 \h </w:instrText>
            </w:r>
            <w:r>
              <w:rPr>
                <w:noProof/>
                <w:webHidden/>
              </w:rPr>
            </w:r>
            <w:r>
              <w:rPr>
                <w:noProof/>
                <w:webHidden/>
              </w:rPr>
              <w:fldChar w:fldCharType="separate"/>
            </w:r>
            <w:r>
              <w:rPr>
                <w:noProof/>
                <w:webHidden/>
              </w:rPr>
              <w:t>141</w:t>
            </w:r>
            <w:r>
              <w:rPr>
                <w:noProof/>
                <w:webHidden/>
              </w:rPr>
              <w:fldChar w:fldCharType="end"/>
            </w:r>
          </w:hyperlink>
        </w:p>
        <w:p w14:paraId="1ABAD51E" w14:textId="42B8D294" w:rsidR="005B0802" w:rsidRDefault="005B0802">
          <w:pPr>
            <w:pStyle w:val="TOC3"/>
            <w:tabs>
              <w:tab w:val="right" w:leader="dot" w:pos="9016"/>
            </w:tabs>
            <w:rPr>
              <w:rFonts w:eastAsiaTheme="minorEastAsia"/>
              <w:noProof/>
              <w:lang w:val="en-US"/>
            </w:rPr>
          </w:pPr>
          <w:hyperlink w:anchor="_Toc77944061" w:history="1">
            <w:r w:rsidRPr="00B478FA">
              <w:rPr>
                <w:rStyle w:val="Hyperlink"/>
                <w:noProof/>
              </w:rPr>
              <w:t>The global Declaration</w:t>
            </w:r>
            <w:r>
              <w:rPr>
                <w:noProof/>
                <w:webHidden/>
              </w:rPr>
              <w:tab/>
            </w:r>
            <w:r>
              <w:rPr>
                <w:noProof/>
                <w:webHidden/>
              </w:rPr>
              <w:fldChar w:fldCharType="begin"/>
            </w:r>
            <w:r>
              <w:rPr>
                <w:noProof/>
                <w:webHidden/>
              </w:rPr>
              <w:instrText xml:space="preserve"> PAGEREF _Toc77944061 \h </w:instrText>
            </w:r>
            <w:r>
              <w:rPr>
                <w:noProof/>
                <w:webHidden/>
              </w:rPr>
            </w:r>
            <w:r>
              <w:rPr>
                <w:noProof/>
                <w:webHidden/>
              </w:rPr>
              <w:fldChar w:fldCharType="separate"/>
            </w:r>
            <w:r>
              <w:rPr>
                <w:noProof/>
                <w:webHidden/>
              </w:rPr>
              <w:t>143</w:t>
            </w:r>
            <w:r>
              <w:rPr>
                <w:noProof/>
                <w:webHidden/>
              </w:rPr>
              <w:fldChar w:fldCharType="end"/>
            </w:r>
          </w:hyperlink>
        </w:p>
        <w:p w14:paraId="0C8EB000" w14:textId="31389447" w:rsidR="005B0802" w:rsidRDefault="005B0802">
          <w:pPr>
            <w:pStyle w:val="TOC3"/>
            <w:tabs>
              <w:tab w:val="right" w:leader="dot" w:pos="9016"/>
            </w:tabs>
            <w:rPr>
              <w:rFonts w:eastAsiaTheme="minorEastAsia"/>
              <w:noProof/>
              <w:lang w:val="en-US"/>
            </w:rPr>
          </w:pPr>
          <w:hyperlink w:anchor="_Toc77944062" w:history="1">
            <w:r w:rsidRPr="00B478FA">
              <w:rPr>
                <w:rStyle w:val="Hyperlink"/>
                <w:noProof/>
              </w:rPr>
              <w:t>The nonlocal Declaration</w:t>
            </w:r>
            <w:r>
              <w:rPr>
                <w:noProof/>
                <w:webHidden/>
              </w:rPr>
              <w:tab/>
            </w:r>
            <w:r>
              <w:rPr>
                <w:noProof/>
                <w:webHidden/>
              </w:rPr>
              <w:fldChar w:fldCharType="begin"/>
            </w:r>
            <w:r>
              <w:rPr>
                <w:noProof/>
                <w:webHidden/>
              </w:rPr>
              <w:instrText xml:space="preserve"> PAGEREF _Toc77944062 \h </w:instrText>
            </w:r>
            <w:r>
              <w:rPr>
                <w:noProof/>
                <w:webHidden/>
              </w:rPr>
            </w:r>
            <w:r>
              <w:rPr>
                <w:noProof/>
                <w:webHidden/>
              </w:rPr>
              <w:fldChar w:fldCharType="separate"/>
            </w:r>
            <w:r>
              <w:rPr>
                <w:noProof/>
                <w:webHidden/>
              </w:rPr>
              <w:t>144</w:t>
            </w:r>
            <w:r>
              <w:rPr>
                <w:noProof/>
                <w:webHidden/>
              </w:rPr>
              <w:fldChar w:fldCharType="end"/>
            </w:r>
          </w:hyperlink>
        </w:p>
        <w:p w14:paraId="5902AA25" w14:textId="7DBA86B3" w:rsidR="005B0802" w:rsidRDefault="005B0802">
          <w:pPr>
            <w:pStyle w:val="TOC1"/>
            <w:tabs>
              <w:tab w:val="right" w:leader="dot" w:pos="9016"/>
            </w:tabs>
            <w:rPr>
              <w:rFonts w:eastAsiaTheme="minorEastAsia"/>
              <w:noProof/>
              <w:lang w:val="en-US"/>
            </w:rPr>
          </w:pPr>
          <w:hyperlink w:anchor="_Toc77944063" w:history="1">
            <w:r w:rsidRPr="00B478FA">
              <w:rPr>
                <w:rStyle w:val="Hyperlink"/>
                <w:noProof/>
              </w:rPr>
              <w:t>Python File Handling</w:t>
            </w:r>
            <w:r>
              <w:rPr>
                <w:noProof/>
                <w:webHidden/>
              </w:rPr>
              <w:tab/>
            </w:r>
            <w:r>
              <w:rPr>
                <w:noProof/>
                <w:webHidden/>
              </w:rPr>
              <w:fldChar w:fldCharType="begin"/>
            </w:r>
            <w:r>
              <w:rPr>
                <w:noProof/>
                <w:webHidden/>
              </w:rPr>
              <w:instrText xml:space="preserve"> PAGEREF _Toc77944063 \h </w:instrText>
            </w:r>
            <w:r>
              <w:rPr>
                <w:noProof/>
                <w:webHidden/>
              </w:rPr>
            </w:r>
            <w:r>
              <w:rPr>
                <w:noProof/>
                <w:webHidden/>
              </w:rPr>
              <w:fldChar w:fldCharType="separate"/>
            </w:r>
            <w:r>
              <w:rPr>
                <w:noProof/>
                <w:webHidden/>
              </w:rPr>
              <w:t>147</w:t>
            </w:r>
            <w:r>
              <w:rPr>
                <w:noProof/>
                <w:webHidden/>
              </w:rPr>
              <w:fldChar w:fldCharType="end"/>
            </w:r>
          </w:hyperlink>
        </w:p>
        <w:p w14:paraId="5646257B" w14:textId="0EE5C09C" w:rsidR="005B0802" w:rsidRDefault="005B0802">
          <w:pPr>
            <w:pStyle w:val="TOC2"/>
            <w:tabs>
              <w:tab w:val="right" w:leader="dot" w:pos="9016"/>
            </w:tabs>
            <w:rPr>
              <w:rFonts w:eastAsiaTheme="minorEastAsia"/>
              <w:noProof/>
              <w:lang w:val="en-US"/>
            </w:rPr>
          </w:pPr>
          <w:hyperlink w:anchor="_Toc77944064" w:history="1">
            <w:r w:rsidRPr="00B478FA">
              <w:rPr>
                <w:rStyle w:val="Hyperlink"/>
                <w:rFonts w:eastAsia="Times New Roman"/>
                <w:noProof/>
                <w:bdr w:val="none" w:sz="0" w:space="0" w:color="auto" w:frame="1"/>
                <w:lang w:eastAsia="en-IN"/>
              </w:rPr>
              <w:t>open()</w:t>
            </w:r>
            <w:r>
              <w:rPr>
                <w:noProof/>
                <w:webHidden/>
              </w:rPr>
              <w:tab/>
            </w:r>
            <w:r>
              <w:rPr>
                <w:noProof/>
                <w:webHidden/>
              </w:rPr>
              <w:fldChar w:fldCharType="begin"/>
            </w:r>
            <w:r>
              <w:rPr>
                <w:noProof/>
                <w:webHidden/>
              </w:rPr>
              <w:instrText xml:space="preserve"> PAGEREF _Toc77944064 \h </w:instrText>
            </w:r>
            <w:r>
              <w:rPr>
                <w:noProof/>
                <w:webHidden/>
              </w:rPr>
            </w:r>
            <w:r>
              <w:rPr>
                <w:noProof/>
                <w:webHidden/>
              </w:rPr>
              <w:fldChar w:fldCharType="separate"/>
            </w:r>
            <w:r>
              <w:rPr>
                <w:noProof/>
                <w:webHidden/>
              </w:rPr>
              <w:t>147</w:t>
            </w:r>
            <w:r>
              <w:rPr>
                <w:noProof/>
                <w:webHidden/>
              </w:rPr>
              <w:fldChar w:fldCharType="end"/>
            </w:r>
          </w:hyperlink>
        </w:p>
        <w:p w14:paraId="5C18C9EE" w14:textId="04DAD8AE" w:rsidR="005B0802" w:rsidRDefault="005B0802">
          <w:pPr>
            <w:pStyle w:val="TOC2"/>
            <w:tabs>
              <w:tab w:val="right" w:leader="dot" w:pos="9016"/>
            </w:tabs>
            <w:rPr>
              <w:rFonts w:eastAsiaTheme="minorEastAsia"/>
              <w:noProof/>
              <w:lang w:val="en-US"/>
            </w:rPr>
          </w:pPr>
          <w:hyperlink w:anchor="_Toc77944065" w:history="1">
            <w:r w:rsidRPr="00B478FA">
              <w:rPr>
                <w:rStyle w:val="Hyperlink"/>
                <w:rFonts w:eastAsia="Times New Roman"/>
                <w:noProof/>
                <w:bdr w:val="none" w:sz="0" w:space="0" w:color="auto" w:frame="1"/>
                <w:lang w:eastAsia="en-IN"/>
              </w:rPr>
              <w:t>read()</w:t>
            </w:r>
            <w:r>
              <w:rPr>
                <w:noProof/>
                <w:webHidden/>
              </w:rPr>
              <w:tab/>
            </w:r>
            <w:r>
              <w:rPr>
                <w:noProof/>
                <w:webHidden/>
              </w:rPr>
              <w:fldChar w:fldCharType="begin"/>
            </w:r>
            <w:r>
              <w:rPr>
                <w:noProof/>
                <w:webHidden/>
              </w:rPr>
              <w:instrText xml:space="preserve"> PAGEREF _Toc77944065 \h </w:instrText>
            </w:r>
            <w:r>
              <w:rPr>
                <w:noProof/>
                <w:webHidden/>
              </w:rPr>
            </w:r>
            <w:r>
              <w:rPr>
                <w:noProof/>
                <w:webHidden/>
              </w:rPr>
              <w:fldChar w:fldCharType="separate"/>
            </w:r>
            <w:r>
              <w:rPr>
                <w:noProof/>
                <w:webHidden/>
              </w:rPr>
              <w:t>147</w:t>
            </w:r>
            <w:r>
              <w:rPr>
                <w:noProof/>
                <w:webHidden/>
              </w:rPr>
              <w:fldChar w:fldCharType="end"/>
            </w:r>
          </w:hyperlink>
        </w:p>
        <w:p w14:paraId="3E079F08" w14:textId="4CBD3BEF" w:rsidR="005B0802" w:rsidRDefault="005B0802">
          <w:pPr>
            <w:pStyle w:val="TOC2"/>
            <w:tabs>
              <w:tab w:val="right" w:leader="dot" w:pos="9016"/>
            </w:tabs>
            <w:rPr>
              <w:rFonts w:eastAsiaTheme="minorEastAsia"/>
              <w:noProof/>
              <w:lang w:val="en-US"/>
            </w:rPr>
          </w:pPr>
          <w:hyperlink w:anchor="_Toc77944066" w:history="1">
            <w:r w:rsidRPr="00B478FA">
              <w:rPr>
                <w:rStyle w:val="Hyperlink"/>
                <w:rFonts w:eastAsia="Times New Roman"/>
                <w:noProof/>
                <w:bdr w:val="none" w:sz="0" w:space="0" w:color="auto" w:frame="1"/>
                <w:lang w:eastAsia="en-IN"/>
              </w:rPr>
              <w:t>readlines()</w:t>
            </w:r>
            <w:r>
              <w:rPr>
                <w:noProof/>
                <w:webHidden/>
              </w:rPr>
              <w:tab/>
            </w:r>
            <w:r>
              <w:rPr>
                <w:noProof/>
                <w:webHidden/>
              </w:rPr>
              <w:fldChar w:fldCharType="begin"/>
            </w:r>
            <w:r>
              <w:rPr>
                <w:noProof/>
                <w:webHidden/>
              </w:rPr>
              <w:instrText xml:space="preserve"> PAGEREF _Toc77944066 \h </w:instrText>
            </w:r>
            <w:r>
              <w:rPr>
                <w:noProof/>
                <w:webHidden/>
              </w:rPr>
            </w:r>
            <w:r>
              <w:rPr>
                <w:noProof/>
                <w:webHidden/>
              </w:rPr>
              <w:fldChar w:fldCharType="separate"/>
            </w:r>
            <w:r>
              <w:rPr>
                <w:noProof/>
                <w:webHidden/>
              </w:rPr>
              <w:t>148</w:t>
            </w:r>
            <w:r>
              <w:rPr>
                <w:noProof/>
                <w:webHidden/>
              </w:rPr>
              <w:fldChar w:fldCharType="end"/>
            </w:r>
          </w:hyperlink>
        </w:p>
        <w:p w14:paraId="456CBB24" w14:textId="2B7280D8" w:rsidR="005B0802" w:rsidRDefault="005B0802">
          <w:pPr>
            <w:pStyle w:val="TOC2"/>
            <w:tabs>
              <w:tab w:val="right" w:leader="dot" w:pos="9016"/>
            </w:tabs>
            <w:rPr>
              <w:rFonts w:eastAsiaTheme="minorEastAsia"/>
              <w:noProof/>
              <w:lang w:val="en-US"/>
            </w:rPr>
          </w:pPr>
          <w:hyperlink w:anchor="_Toc77944067" w:history="1">
            <w:r w:rsidRPr="00B478FA">
              <w:rPr>
                <w:rStyle w:val="Hyperlink"/>
                <w:rFonts w:eastAsia="Times New Roman"/>
                <w:b/>
                <w:bCs/>
                <w:noProof/>
                <w:lang w:eastAsia="en-IN"/>
              </w:rPr>
              <w:t>write()</w:t>
            </w:r>
            <w:r>
              <w:rPr>
                <w:noProof/>
                <w:webHidden/>
              </w:rPr>
              <w:tab/>
            </w:r>
            <w:r>
              <w:rPr>
                <w:noProof/>
                <w:webHidden/>
              </w:rPr>
              <w:fldChar w:fldCharType="begin"/>
            </w:r>
            <w:r>
              <w:rPr>
                <w:noProof/>
                <w:webHidden/>
              </w:rPr>
              <w:instrText xml:space="preserve"> PAGEREF _Toc77944067 \h </w:instrText>
            </w:r>
            <w:r>
              <w:rPr>
                <w:noProof/>
                <w:webHidden/>
              </w:rPr>
            </w:r>
            <w:r>
              <w:rPr>
                <w:noProof/>
                <w:webHidden/>
              </w:rPr>
              <w:fldChar w:fldCharType="separate"/>
            </w:r>
            <w:r>
              <w:rPr>
                <w:noProof/>
                <w:webHidden/>
              </w:rPr>
              <w:t>148</w:t>
            </w:r>
            <w:r>
              <w:rPr>
                <w:noProof/>
                <w:webHidden/>
              </w:rPr>
              <w:fldChar w:fldCharType="end"/>
            </w:r>
          </w:hyperlink>
        </w:p>
        <w:p w14:paraId="7754279F" w14:textId="19DBE0F7" w:rsidR="005B0802" w:rsidRDefault="005B0802">
          <w:pPr>
            <w:pStyle w:val="TOC2"/>
            <w:tabs>
              <w:tab w:val="right" w:leader="dot" w:pos="9016"/>
            </w:tabs>
            <w:rPr>
              <w:rFonts w:eastAsiaTheme="minorEastAsia"/>
              <w:noProof/>
              <w:lang w:val="en-US"/>
            </w:rPr>
          </w:pPr>
          <w:hyperlink w:anchor="_Toc77944068" w:history="1">
            <w:r w:rsidRPr="00B478FA">
              <w:rPr>
                <w:rStyle w:val="Hyperlink"/>
                <w:rFonts w:eastAsia="Times New Roman"/>
                <w:noProof/>
                <w:lang w:eastAsia="en-IN"/>
              </w:rPr>
              <w:t>append()</w:t>
            </w:r>
            <w:r>
              <w:rPr>
                <w:noProof/>
                <w:webHidden/>
              </w:rPr>
              <w:tab/>
            </w:r>
            <w:r>
              <w:rPr>
                <w:noProof/>
                <w:webHidden/>
              </w:rPr>
              <w:fldChar w:fldCharType="begin"/>
            </w:r>
            <w:r>
              <w:rPr>
                <w:noProof/>
                <w:webHidden/>
              </w:rPr>
              <w:instrText xml:space="preserve"> PAGEREF _Toc77944068 \h </w:instrText>
            </w:r>
            <w:r>
              <w:rPr>
                <w:noProof/>
                <w:webHidden/>
              </w:rPr>
            </w:r>
            <w:r>
              <w:rPr>
                <w:noProof/>
                <w:webHidden/>
              </w:rPr>
              <w:fldChar w:fldCharType="separate"/>
            </w:r>
            <w:r>
              <w:rPr>
                <w:noProof/>
                <w:webHidden/>
              </w:rPr>
              <w:t>149</w:t>
            </w:r>
            <w:r>
              <w:rPr>
                <w:noProof/>
                <w:webHidden/>
              </w:rPr>
              <w:fldChar w:fldCharType="end"/>
            </w:r>
          </w:hyperlink>
        </w:p>
        <w:p w14:paraId="7280ECE7" w14:textId="1DD6FE66" w:rsidR="005B0802" w:rsidRDefault="005B0802">
          <w:pPr>
            <w:pStyle w:val="TOC2"/>
            <w:tabs>
              <w:tab w:val="right" w:leader="dot" w:pos="9016"/>
            </w:tabs>
            <w:rPr>
              <w:rFonts w:eastAsiaTheme="minorEastAsia"/>
              <w:noProof/>
              <w:lang w:val="en-US"/>
            </w:rPr>
          </w:pPr>
          <w:hyperlink w:anchor="_Toc77944069" w:history="1">
            <w:r w:rsidRPr="00B478FA">
              <w:rPr>
                <w:rStyle w:val="Hyperlink"/>
                <w:noProof/>
              </w:rPr>
              <w:t>with()</w:t>
            </w:r>
            <w:r>
              <w:rPr>
                <w:noProof/>
                <w:webHidden/>
              </w:rPr>
              <w:tab/>
            </w:r>
            <w:r>
              <w:rPr>
                <w:noProof/>
                <w:webHidden/>
              </w:rPr>
              <w:fldChar w:fldCharType="begin"/>
            </w:r>
            <w:r>
              <w:rPr>
                <w:noProof/>
                <w:webHidden/>
              </w:rPr>
              <w:instrText xml:space="preserve"> PAGEREF _Toc77944069 \h </w:instrText>
            </w:r>
            <w:r>
              <w:rPr>
                <w:noProof/>
                <w:webHidden/>
              </w:rPr>
            </w:r>
            <w:r>
              <w:rPr>
                <w:noProof/>
                <w:webHidden/>
              </w:rPr>
              <w:fldChar w:fldCharType="separate"/>
            </w:r>
            <w:r>
              <w:rPr>
                <w:noProof/>
                <w:webHidden/>
              </w:rPr>
              <w:t>149</w:t>
            </w:r>
            <w:r>
              <w:rPr>
                <w:noProof/>
                <w:webHidden/>
              </w:rPr>
              <w:fldChar w:fldCharType="end"/>
            </w:r>
          </w:hyperlink>
        </w:p>
        <w:p w14:paraId="570D5AB8" w14:textId="3EDE1429" w:rsidR="005B0802" w:rsidRDefault="005B0802">
          <w:pPr>
            <w:pStyle w:val="TOC2"/>
            <w:tabs>
              <w:tab w:val="right" w:leader="dot" w:pos="9016"/>
            </w:tabs>
            <w:rPr>
              <w:rFonts w:eastAsiaTheme="minorEastAsia"/>
              <w:noProof/>
              <w:lang w:val="en-US"/>
            </w:rPr>
          </w:pPr>
          <w:hyperlink w:anchor="_Toc77944070" w:history="1">
            <w:r w:rsidRPr="00B478FA">
              <w:rPr>
                <w:rStyle w:val="Hyperlink"/>
                <w:noProof/>
              </w:rPr>
              <w:t>split()</w:t>
            </w:r>
            <w:r>
              <w:rPr>
                <w:noProof/>
                <w:webHidden/>
              </w:rPr>
              <w:tab/>
            </w:r>
            <w:r>
              <w:rPr>
                <w:noProof/>
                <w:webHidden/>
              </w:rPr>
              <w:fldChar w:fldCharType="begin"/>
            </w:r>
            <w:r>
              <w:rPr>
                <w:noProof/>
                <w:webHidden/>
              </w:rPr>
              <w:instrText xml:space="preserve"> PAGEREF _Toc77944070 \h </w:instrText>
            </w:r>
            <w:r>
              <w:rPr>
                <w:noProof/>
                <w:webHidden/>
              </w:rPr>
            </w:r>
            <w:r>
              <w:rPr>
                <w:noProof/>
                <w:webHidden/>
              </w:rPr>
              <w:fldChar w:fldCharType="separate"/>
            </w:r>
            <w:r>
              <w:rPr>
                <w:noProof/>
                <w:webHidden/>
              </w:rPr>
              <w:t>150</w:t>
            </w:r>
            <w:r>
              <w:rPr>
                <w:noProof/>
                <w:webHidden/>
              </w:rPr>
              <w:fldChar w:fldCharType="end"/>
            </w:r>
          </w:hyperlink>
        </w:p>
        <w:p w14:paraId="365E27FA" w14:textId="4243F798" w:rsidR="005B0802" w:rsidRDefault="005B0802">
          <w:pPr>
            <w:pStyle w:val="TOC1"/>
            <w:tabs>
              <w:tab w:val="right" w:leader="dot" w:pos="9016"/>
            </w:tabs>
            <w:rPr>
              <w:rFonts w:eastAsiaTheme="minorEastAsia"/>
              <w:noProof/>
              <w:lang w:val="en-US"/>
            </w:rPr>
          </w:pPr>
          <w:hyperlink w:anchor="_Toc77944071" w:history="1">
            <w:r w:rsidRPr="00B478FA">
              <w:rPr>
                <w:rStyle w:val="Hyperlink"/>
                <w:noProof/>
              </w:rPr>
              <w:t>Logging in Python</w:t>
            </w:r>
            <w:r>
              <w:rPr>
                <w:noProof/>
                <w:webHidden/>
              </w:rPr>
              <w:tab/>
            </w:r>
            <w:r>
              <w:rPr>
                <w:noProof/>
                <w:webHidden/>
              </w:rPr>
              <w:fldChar w:fldCharType="begin"/>
            </w:r>
            <w:r>
              <w:rPr>
                <w:noProof/>
                <w:webHidden/>
              </w:rPr>
              <w:instrText xml:space="preserve"> PAGEREF _Toc77944071 \h </w:instrText>
            </w:r>
            <w:r>
              <w:rPr>
                <w:noProof/>
                <w:webHidden/>
              </w:rPr>
            </w:r>
            <w:r>
              <w:rPr>
                <w:noProof/>
                <w:webHidden/>
              </w:rPr>
              <w:fldChar w:fldCharType="separate"/>
            </w:r>
            <w:r>
              <w:rPr>
                <w:noProof/>
                <w:webHidden/>
              </w:rPr>
              <w:t>151</w:t>
            </w:r>
            <w:r>
              <w:rPr>
                <w:noProof/>
                <w:webHidden/>
              </w:rPr>
              <w:fldChar w:fldCharType="end"/>
            </w:r>
          </w:hyperlink>
        </w:p>
        <w:p w14:paraId="55306135" w14:textId="5EA85F5D" w:rsidR="005B0802" w:rsidRDefault="005B0802">
          <w:pPr>
            <w:pStyle w:val="TOC2"/>
            <w:tabs>
              <w:tab w:val="right" w:leader="dot" w:pos="9016"/>
            </w:tabs>
            <w:rPr>
              <w:rFonts w:eastAsiaTheme="minorEastAsia"/>
              <w:noProof/>
              <w:lang w:val="en-US"/>
            </w:rPr>
          </w:pPr>
          <w:hyperlink w:anchor="_Toc77944072" w:history="1">
            <w:r w:rsidRPr="00B478FA">
              <w:rPr>
                <w:rStyle w:val="Hyperlink"/>
                <w:noProof/>
              </w:rPr>
              <w:t>The Logging Module</w:t>
            </w:r>
            <w:r>
              <w:rPr>
                <w:noProof/>
                <w:webHidden/>
              </w:rPr>
              <w:tab/>
            </w:r>
            <w:r>
              <w:rPr>
                <w:noProof/>
                <w:webHidden/>
              </w:rPr>
              <w:fldChar w:fldCharType="begin"/>
            </w:r>
            <w:r>
              <w:rPr>
                <w:noProof/>
                <w:webHidden/>
              </w:rPr>
              <w:instrText xml:space="preserve"> PAGEREF _Toc77944072 \h </w:instrText>
            </w:r>
            <w:r>
              <w:rPr>
                <w:noProof/>
                <w:webHidden/>
              </w:rPr>
            </w:r>
            <w:r>
              <w:rPr>
                <w:noProof/>
                <w:webHidden/>
              </w:rPr>
              <w:fldChar w:fldCharType="separate"/>
            </w:r>
            <w:r>
              <w:rPr>
                <w:noProof/>
                <w:webHidden/>
              </w:rPr>
              <w:t>151</w:t>
            </w:r>
            <w:r>
              <w:rPr>
                <w:noProof/>
                <w:webHidden/>
              </w:rPr>
              <w:fldChar w:fldCharType="end"/>
            </w:r>
          </w:hyperlink>
        </w:p>
        <w:p w14:paraId="3C0E21B8" w14:textId="7A317069" w:rsidR="005B0802" w:rsidRDefault="005B0802">
          <w:pPr>
            <w:pStyle w:val="TOC2"/>
            <w:tabs>
              <w:tab w:val="right" w:leader="dot" w:pos="9016"/>
            </w:tabs>
            <w:rPr>
              <w:rFonts w:eastAsiaTheme="minorEastAsia"/>
              <w:noProof/>
              <w:lang w:val="en-US"/>
            </w:rPr>
          </w:pPr>
          <w:hyperlink w:anchor="_Toc77944073" w:history="1">
            <w:r w:rsidRPr="00B478FA">
              <w:rPr>
                <w:rStyle w:val="Hyperlink"/>
                <w:noProof/>
              </w:rPr>
              <w:t>Basic Configurations</w:t>
            </w:r>
            <w:r>
              <w:rPr>
                <w:noProof/>
                <w:webHidden/>
              </w:rPr>
              <w:tab/>
            </w:r>
            <w:r>
              <w:rPr>
                <w:noProof/>
                <w:webHidden/>
              </w:rPr>
              <w:fldChar w:fldCharType="begin"/>
            </w:r>
            <w:r>
              <w:rPr>
                <w:noProof/>
                <w:webHidden/>
              </w:rPr>
              <w:instrText xml:space="preserve"> PAGEREF _Toc77944073 \h </w:instrText>
            </w:r>
            <w:r>
              <w:rPr>
                <w:noProof/>
                <w:webHidden/>
              </w:rPr>
            </w:r>
            <w:r>
              <w:rPr>
                <w:noProof/>
                <w:webHidden/>
              </w:rPr>
              <w:fldChar w:fldCharType="separate"/>
            </w:r>
            <w:r>
              <w:rPr>
                <w:noProof/>
                <w:webHidden/>
              </w:rPr>
              <w:t>152</w:t>
            </w:r>
            <w:r>
              <w:rPr>
                <w:noProof/>
                <w:webHidden/>
              </w:rPr>
              <w:fldChar w:fldCharType="end"/>
            </w:r>
          </w:hyperlink>
        </w:p>
        <w:p w14:paraId="0530662A" w14:textId="22359C87" w:rsidR="005B0802" w:rsidRDefault="005B0802">
          <w:pPr>
            <w:pStyle w:val="TOC2"/>
            <w:tabs>
              <w:tab w:val="right" w:leader="dot" w:pos="9016"/>
            </w:tabs>
            <w:rPr>
              <w:rFonts w:eastAsiaTheme="minorEastAsia"/>
              <w:noProof/>
              <w:lang w:val="en-US"/>
            </w:rPr>
          </w:pPr>
          <w:hyperlink w:anchor="_Toc77944074" w:history="1">
            <w:r w:rsidRPr="00B478FA">
              <w:rPr>
                <w:rStyle w:val="Hyperlink"/>
                <w:noProof/>
              </w:rPr>
              <w:t>Formatting the Output</w:t>
            </w:r>
            <w:r>
              <w:rPr>
                <w:noProof/>
                <w:webHidden/>
              </w:rPr>
              <w:tab/>
            </w:r>
            <w:r>
              <w:rPr>
                <w:noProof/>
                <w:webHidden/>
              </w:rPr>
              <w:fldChar w:fldCharType="begin"/>
            </w:r>
            <w:r>
              <w:rPr>
                <w:noProof/>
                <w:webHidden/>
              </w:rPr>
              <w:instrText xml:space="preserve"> PAGEREF _Toc77944074 \h </w:instrText>
            </w:r>
            <w:r>
              <w:rPr>
                <w:noProof/>
                <w:webHidden/>
              </w:rPr>
            </w:r>
            <w:r>
              <w:rPr>
                <w:noProof/>
                <w:webHidden/>
              </w:rPr>
              <w:fldChar w:fldCharType="separate"/>
            </w:r>
            <w:r>
              <w:rPr>
                <w:noProof/>
                <w:webHidden/>
              </w:rPr>
              <w:t>153</w:t>
            </w:r>
            <w:r>
              <w:rPr>
                <w:noProof/>
                <w:webHidden/>
              </w:rPr>
              <w:fldChar w:fldCharType="end"/>
            </w:r>
          </w:hyperlink>
        </w:p>
        <w:p w14:paraId="2CCC1653" w14:textId="798FE9B5" w:rsidR="005B0802" w:rsidRDefault="005B0802">
          <w:pPr>
            <w:pStyle w:val="TOC3"/>
            <w:tabs>
              <w:tab w:val="right" w:leader="dot" w:pos="9016"/>
            </w:tabs>
            <w:rPr>
              <w:rFonts w:eastAsiaTheme="minorEastAsia"/>
              <w:noProof/>
              <w:lang w:val="en-US"/>
            </w:rPr>
          </w:pPr>
          <w:hyperlink w:anchor="_Toc77944075" w:history="1">
            <w:r w:rsidRPr="00B478FA">
              <w:rPr>
                <w:rStyle w:val="Hyperlink"/>
                <w:noProof/>
              </w:rPr>
              <w:t>Logging Variable Data</w:t>
            </w:r>
            <w:r>
              <w:rPr>
                <w:noProof/>
                <w:webHidden/>
              </w:rPr>
              <w:tab/>
            </w:r>
            <w:r>
              <w:rPr>
                <w:noProof/>
                <w:webHidden/>
              </w:rPr>
              <w:fldChar w:fldCharType="begin"/>
            </w:r>
            <w:r>
              <w:rPr>
                <w:noProof/>
                <w:webHidden/>
              </w:rPr>
              <w:instrText xml:space="preserve"> PAGEREF _Toc77944075 \h </w:instrText>
            </w:r>
            <w:r>
              <w:rPr>
                <w:noProof/>
                <w:webHidden/>
              </w:rPr>
            </w:r>
            <w:r>
              <w:rPr>
                <w:noProof/>
                <w:webHidden/>
              </w:rPr>
              <w:fldChar w:fldCharType="separate"/>
            </w:r>
            <w:r>
              <w:rPr>
                <w:noProof/>
                <w:webHidden/>
              </w:rPr>
              <w:t>154</w:t>
            </w:r>
            <w:r>
              <w:rPr>
                <w:noProof/>
                <w:webHidden/>
              </w:rPr>
              <w:fldChar w:fldCharType="end"/>
            </w:r>
          </w:hyperlink>
        </w:p>
        <w:p w14:paraId="2C81496B" w14:textId="00F0DBA3" w:rsidR="005B0802" w:rsidRDefault="005B0802">
          <w:pPr>
            <w:pStyle w:val="TOC3"/>
            <w:tabs>
              <w:tab w:val="right" w:leader="dot" w:pos="9016"/>
            </w:tabs>
            <w:rPr>
              <w:rFonts w:eastAsiaTheme="minorEastAsia"/>
              <w:noProof/>
              <w:lang w:val="en-US"/>
            </w:rPr>
          </w:pPr>
          <w:hyperlink w:anchor="_Toc77944076" w:history="1">
            <w:r w:rsidRPr="00B478FA">
              <w:rPr>
                <w:rStyle w:val="Hyperlink"/>
                <w:noProof/>
              </w:rPr>
              <w:t>Capturing Stack Traces</w:t>
            </w:r>
            <w:r>
              <w:rPr>
                <w:noProof/>
                <w:webHidden/>
              </w:rPr>
              <w:tab/>
            </w:r>
            <w:r>
              <w:rPr>
                <w:noProof/>
                <w:webHidden/>
              </w:rPr>
              <w:fldChar w:fldCharType="begin"/>
            </w:r>
            <w:r>
              <w:rPr>
                <w:noProof/>
                <w:webHidden/>
              </w:rPr>
              <w:instrText xml:space="preserve"> PAGEREF _Toc77944076 \h </w:instrText>
            </w:r>
            <w:r>
              <w:rPr>
                <w:noProof/>
                <w:webHidden/>
              </w:rPr>
            </w:r>
            <w:r>
              <w:rPr>
                <w:noProof/>
                <w:webHidden/>
              </w:rPr>
              <w:fldChar w:fldCharType="separate"/>
            </w:r>
            <w:r>
              <w:rPr>
                <w:noProof/>
                <w:webHidden/>
              </w:rPr>
              <w:t>155</w:t>
            </w:r>
            <w:r>
              <w:rPr>
                <w:noProof/>
                <w:webHidden/>
              </w:rPr>
              <w:fldChar w:fldCharType="end"/>
            </w:r>
          </w:hyperlink>
        </w:p>
        <w:p w14:paraId="76EA4A7C" w14:textId="6F02BA42" w:rsidR="005B0802" w:rsidRDefault="005B0802">
          <w:pPr>
            <w:pStyle w:val="TOC2"/>
            <w:tabs>
              <w:tab w:val="right" w:leader="dot" w:pos="9016"/>
            </w:tabs>
            <w:rPr>
              <w:rFonts w:eastAsiaTheme="minorEastAsia"/>
              <w:noProof/>
              <w:lang w:val="en-US"/>
            </w:rPr>
          </w:pPr>
          <w:hyperlink w:anchor="_Toc77944077" w:history="1">
            <w:r w:rsidRPr="00B478FA">
              <w:rPr>
                <w:rStyle w:val="Hyperlink"/>
                <w:noProof/>
              </w:rPr>
              <w:t>Classes and Functions</w:t>
            </w:r>
            <w:r>
              <w:rPr>
                <w:noProof/>
                <w:webHidden/>
              </w:rPr>
              <w:tab/>
            </w:r>
            <w:r>
              <w:rPr>
                <w:noProof/>
                <w:webHidden/>
              </w:rPr>
              <w:fldChar w:fldCharType="begin"/>
            </w:r>
            <w:r>
              <w:rPr>
                <w:noProof/>
                <w:webHidden/>
              </w:rPr>
              <w:instrText xml:space="preserve"> PAGEREF _Toc77944077 \h </w:instrText>
            </w:r>
            <w:r>
              <w:rPr>
                <w:noProof/>
                <w:webHidden/>
              </w:rPr>
            </w:r>
            <w:r>
              <w:rPr>
                <w:noProof/>
                <w:webHidden/>
              </w:rPr>
              <w:fldChar w:fldCharType="separate"/>
            </w:r>
            <w:r>
              <w:rPr>
                <w:noProof/>
                <w:webHidden/>
              </w:rPr>
              <w:t>156</w:t>
            </w:r>
            <w:r>
              <w:rPr>
                <w:noProof/>
                <w:webHidden/>
              </w:rPr>
              <w:fldChar w:fldCharType="end"/>
            </w:r>
          </w:hyperlink>
        </w:p>
        <w:p w14:paraId="1538753B" w14:textId="5EC2E87E" w:rsidR="005B0802" w:rsidRDefault="005B0802">
          <w:pPr>
            <w:pStyle w:val="TOC2"/>
            <w:tabs>
              <w:tab w:val="right" w:leader="dot" w:pos="9016"/>
            </w:tabs>
            <w:rPr>
              <w:rFonts w:eastAsiaTheme="minorEastAsia"/>
              <w:noProof/>
              <w:lang w:val="en-US"/>
            </w:rPr>
          </w:pPr>
          <w:hyperlink w:anchor="_Toc77944078" w:history="1">
            <w:r w:rsidRPr="00B478FA">
              <w:rPr>
                <w:rStyle w:val="Hyperlink"/>
                <w:noProof/>
              </w:rPr>
              <w:t>Using Handlers</w:t>
            </w:r>
            <w:r>
              <w:rPr>
                <w:noProof/>
                <w:webHidden/>
              </w:rPr>
              <w:tab/>
            </w:r>
            <w:r>
              <w:rPr>
                <w:noProof/>
                <w:webHidden/>
              </w:rPr>
              <w:fldChar w:fldCharType="begin"/>
            </w:r>
            <w:r>
              <w:rPr>
                <w:noProof/>
                <w:webHidden/>
              </w:rPr>
              <w:instrText xml:space="preserve"> PAGEREF _Toc77944078 \h </w:instrText>
            </w:r>
            <w:r>
              <w:rPr>
                <w:noProof/>
                <w:webHidden/>
              </w:rPr>
            </w:r>
            <w:r>
              <w:rPr>
                <w:noProof/>
                <w:webHidden/>
              </w:rPr>
              <w:fldChar w:fldCharType="separate"/>
            </w:r>
            <w:r>
              <w:rPr>
                <w:noProof/>
                <w:webHidden/>
              </w:rPr>
              <w:t>157</w:t>
            </w:r>
            <w:r>
              <w:rPr>
                <w:noProof/>
                <w:webHidden/>
              </w:rPr>
              <w:fldChar w:fldCharType="end"/>
            </w:r>
          </w:hyperlink>
        </w:p>
        <w:p w14:paraId="31F6076A" w14:textId="176E396A" w:rsidR="005B0802" w:rsidRDefault="005B0802">
          <w:pPr>
            <w:pStyle w:val="TOC1"/>
            <w:tabs>
              <w:tab w:val="right" w:leader="dot" w:pos="9016"/>
            </w:tabs>
            <w:rPr>
              <w:rFonts w:eastAsiaTheme="minorEastAsia"/>
              <w:noProof/>
              <w:lang w:val="en-US"/>
            </w:rPr>
          </w:pPr>
          <w:hyperlink w:anchor="_Toc77944079" w:history="1">
            <w:r w:rsidRPr="00B478FA">
              <w:rPr>
                <w:rStyle w:val="Hyperlink"/>
                <w:noProof/>
              </w:rPr>
              <w:t>Python Collections</w:t>
            </w:r>
            <w:r>
              <w:rPr>
                <w:noProof/>
                <w:webHidden/>
              </w:rPr>
              <w:tab/>
            </w:r>
            <w:r>
              <w:rPr>
                <w:noProof/>
                <w:webHidden/>
              </w:rPr>
              <w:fldChar w:fldCharType="begin"/>
            </w:r>
            <w:r>
              <w:rPr>
                <w:noProof/>
                <w:webHidden/>
              </w:rPr>
              <w:instrText xml:space="preserve"> PAGEREF _Toc77944079 \h </w:instrText>
            </w:r>
            <w:r>
              <w:rPr>
                <w:noProof/>
                <w:webHidden/>
              </w:rPr>
            </w:r>
            <w:r>
              <w:rPr>
                <w:noProof/>
                <w:webHidden/>
              </w:rPr>
              <w:fldChar w:fldCharType="separate"/>
            </w:r>
            <w:r>
              <w:rPr>
                <w:noProof/>
                <w:webHidden/>
              </w:rPr>
              <w:t>159</w:t>
            </w:r>
            <w:r>
              <w:rPr>
                <w:noProof/>
                <w:webHidden/>
              </w:rPr>
              <w:fldChar w:fldCharType="end"/>
            </w:r>
          </w:hyperlink>
        </w:p>
        <w:p w14:paraId="46874313" w14:textId="7ECE33AD" w:rsidR="005B0802" w:rsidRDefault="005B0802">
          <w:pPr>
            <w:pStyle w:val="TOC2"/>
            <w:tabs>
              <w:tab w:val="right" w:leader="dot" w:pos="9016"/>
            </w:tabs>
            <w:rPr>
              <w:rFonts w:eastAsiaTheme="minorEastAsia"/>
              <w:noProof/>
              <w:lang w:val="en-US"/>
            </w:rPr>
          </w:pPr>
          <w:hyperlink w:anchor="_Toc77944080" w:history="1">
            <w:r w:rsidRPr="00B478FA">
              <w:rPr>
                <w:rStyle w:val="Hyperlink"/>
                <w:noProof/>
              </w:rPr>
              <w:t>Counter</w:t>
            </w:r>
            <w:r>
              <w:rPr>
                <w:noProof/>
                <w:webHidden/>
              </w:rPr>
              <w:tab/>
            </w:r>
            <w:r>
              <w:rPr>
                <w:noProof/>
                <w:webHidden/>
              </w:rPr>
              <w:fldChar w:fldCharType="begin"/>
            </w:r>
            <w:r>
              <w:rPr>
                <w:noProof/>
                <w:webHidden/>
              </w:rPr>
              <w:instrText xml:space="preserve"> PAGEREF _Toc77944080 \h </w:instrText>
            </w:r>
            <w:r>
              <w:rPr>
                <w:noProof/>
                <w:webHidden/>
              </w:rPr>
            </w:r>
            <w:r>
              <w:rPr>
                <w:noProof/>
                <w:webHidden/>
              </w:rPr>
              <w:fldChar w:fldCharType="separate"/>
            </w:r>
            <w:r>
              <w:rPr>
                <w:noProof/>
                <w:webHidden/>
              </w:rPr>
              <w:t>159</w:t>
            </w:r>
            <w:r>
              <w:rPr>
                <w:noProof/>
                <w:webHidden/>
              </w:rPr>
              <w:fldChar w:fldCharType="end"/>
            </w:r>
          </w:hyperlink>
        </w:p>
        <w:p w14:paraId="4E251A60" w14:textId="4B1FF1C1" w:rsidR="005B0802" w:rsidRDefault="005B0802">
          <w:pPr>
            <w:pStyle w:val="TOC2"/>
            <w:tabs>
              <w:tab w:val="right" w:leader="dot" w:pos="9016"/>
            </w:tabs>
            <w:rPr>
              <w:rFonts w:eastAsiaTheme="minorEastAsia"/>
              <w:noProof/>
              <w:lang w:val="en-US"/>
            </w:rPr>
          </w:pPr>
          <w:hyperlink w:anchor="_Toc77944081" w:history="1">
            <w:r w:rsidRPr="00B478FA">
              <w:rPr>
                <w:rStyle w:val="Hyperlink"/>
                <w:noProof/>
              </w:rPr>
              <w:t>namedtuple</w:t>
            </w:r>
            <w:r>
              <w:rPr>
                <w:noProof/>
                <w:webHidden/>
              </w:rPr>
              <w:tab/>
            </w:r>
            <w:r>
              <w:rPr>
                <w:noProof/>
                <w:webHidden/>
              </w:rPr>
              <w:fldChar w:fldCharType="begin"/>
            </w:r>
            <w:r>
              <w:rPr>
                <w:noProof/>
                <w:webHidden/>
              </w:rPr>
              <w:instrText xml:space="preserve"> PAGEREF _Toc77944081 \h </w:instrText>
            </w:r>
            <w:r>
              <w:rPr>
                <w:noProof/>
                <w:webHidden/>
              </w:rPr>
            </w:r>
            <w:r>
              <w:rPr>
                <w:noProof/>
                <w:webHidden/>
              </w:rPr>
              <w:fldChar w:fldCharType="separate"/>
            </w:r>
            <w:r>
              <w:rPr>
                <w:noProof/>
                <w:webHidden/>
              </w:rPr>
              <w:t>159</w:t>
            </w:r>
            <w:r>
              <w:rPr>
                <w:noProof/>
                <w:webHidden/>
              </w:rPr>
              <w:fldChar w:fldCharType="end"/>
            </w:r>
          </w:hyperlink>
        </w:p>
        <w:p w14:paraId="0071B2FD" w14:textId="6E2FA9CD" w:rsidR="005B0802" w:rsidRDefault="005B0802">
          <w:pPr>
            <w:pStyle w:val="TOC2"/>
            <w:tabs>
              <w:tab w:val="right" w:leader="dot" w:pos="9016"/>
            </w:tabs>
            <w:rPr>
              <w:rFonts w:eastAsiaTheme="minorEastAsia"/>
              <w:noProof/>
              <w:lang w:val="en-US"/>
            </w:rPr>
          </w:pPr>
          <w:hyperlink w:anchor="_Toc77944082" w:history="1">
            <w:r w:rsidRPr="00B478FA">
              <w:rPr>
                <w:rStyle w:val="Hyperlink"/>
                <w:noProof/>
              </w:rPr>
              <w:t>defaultdict</w:t>
            </w:r>
            <w:r>
              <w:rPr>
                <w:noProof/>
                <w:webHidden/>
              </w:rPr>
              <w:tab/>
            </w:r>
            <w:r>
              <w:rPr>
                <w:noProof/>
                <w:webHidden/>
              </w:rPr>
              <w:fldChar w:fldCharType="begin"/>
            </w:r>
            <w:r>
              <w:rPr>
                <w:noProof/>
                <w:webHidden/>
              </w:rPr>
              <w:instrText xml:space="preserve"> PAGEREF _Toc77944082 \h </w:instrText>
            </w:r>
            <w:r>
              <w:rPr>
                <w:noProof/>
                <w:webHidden/>
              </w:rPr>
            </w:r>
            <w:r>
              <w:rPr>
                <w:noProof/>
                <w:webHidden/>
              </w:rPr>
              <w:fldChar w:fldCharType="separate"/>
            </w:r>
            <w:r>
              <w:rPr>
                <w:noProof/>
                <w:webHidden/>
              </w:rPr>
              <w:t>160</w:t>
            </w:r>
            <w:r>
              <w:rPr>
                <w:noProof/>
                <w:webHidden/>
              </w:rPr>
              <w:fldChar w:fldCharType="end"/>
            </w:r>
          </w:hyperlink>
        </w:p>
        <w:p w14:paraId="24EC4CC8" w14:textId="09BB1DD5" w:rsidR="005B0802" w:rsidRDefault="005B0802">
          <w:pPr>
            <w:pStyle w:val="TOC2"/>
            <w:tabs>
              <w:tab w:val="right" w:leader="dot" w:pos="9016"/>
            </w:tabs>
            <w:rPr>
              <w:rFonts w:eastAsiaTheme="minorEastAsia"/>
              <w:noProof/>
              <w:lang w:val="en-US"/>
            </w:rPr>
          </w:pPr>
          <w:hyperlink w:anchor="_Toc77944083" w:history="1">
            <w:r w:rsidRPr="00B478FA">
              <w:rPr>
                <w:rStyle w:val="Hyperlink"/>
                <w:noProof/>
              </w:rPr>
              <w:t>ChainMap</w:t>
            </w:r>
            <w:r>
              <w:rPr>
                <w:noProof/>
                <w:webHidden/>
              </w:rPr>
              <w:tab/>
            </w:r>
            <w:r>
              <w:rPr>
                <w:noProof/>
                <w:webHidden/>
              </w:rPr>
              <w:fldChar w:fldCharType="begin"/>
            </w:r>
            <w:r>
              <w:rPr>
                <w:noProof/>
                <w:webHidden/>
              </w:rPr>
              <w:instrText xml:space="preserve"> PAGEREF _Toc77944083 \h </w:instrText>
            </w:r>
            <w:r>
              <w:rPr>
                <w:noProof/>
                <w:webHidden/>
              </w:rPr>
            </w:r>
            <w:r>
              <w:rPr>
                <w:noProof/>
                <w:webHidden/>
              </w:rPr>
              <w:fldChar w:fldCharType="separate"/>
            </w:r>
            <w:r>
              <w:rPr>
                <w:noProof/>
                <w:webHidden/>
              </w:rPr>
              <w:t>161</w:t>
            </w:r>
            <w:r>
              <w:rPr>
                <w:noProof/>
                <w:webHidden/>
              </w:rPr>
              <w:fldChar w:fldCharType="end"/>
            </w:r>
          </w:hyperlink>
        </w:p>
        <w:p w14:paraId="184A6954" w14:textId="0EBDB4AF" w:rsidR="005B0802" w:rsidRDefault="005B0802">
          <w:pPr>
            <w:pStyle w:val="TOC1"/>
            <w:tabs>
              <w:tab w:val="right" w:leader="dot" w:pos="9016"/>
            </w:tabs>
            <w:rPr>
              <w:rFonts w:eastAsiaTheme="minorEastAsia"/>
              <w:noProof/>
              <w:lang w:val="en-US"/>
            </w:rPr>
          </w:pPr>
          <w:hyperlink w:anchor="_Toc77944084" w:history="1">
            <w:r w:rsidRPr="00B478FA">
              <w:rPr>
                <w:rStyle w:val="Hyperlink"/>
                <w:noProof/>
              </w:rPr>
              <w:t>Python Datetime</w:t>
            </w:r>
            <w:r>
              <w:rPr>
                <w:noProof/>
                <w:webHidden/>
              </w:rPr>
              <w:tab/>
            </w:r>
            <w:r>
              <w:rPr>
                <w:noProof/>
                <w:webHidden/>
              </w:rPr>
              <w:fldChar w:fldCharType="begin"/>
            </w:r>
            <w:r>
              <w:rPr>
                <w:noProof/>
                <w:webHidden/>
              </w:rPr>
              <w:instrText xml:space="preserve"> PAGEREF _Toc77944084 \h </w:instrText>
            </w:r>
            <w:r>
              <w:rPr>
                <w:noProof/>
                <w:webHidden/>
              </w:rPr>
            </w:r>
            <w:r>
              <w:rPr>
                <w:noProof/>
                <w:webHidden/>
              </w:rPr>
              <w:fldChar w:fldCharType="separate"/>
            </w:r>
            <w:r>
              <w:rPr>
                <w:noProof/>
                <w:webHidden/>
              </w:rPr>
              <w:t>164</w:t>
            </w:r>
            <w:r>
              <w:rPr>
                <w:noProof/>
                <w:webHidden/>
              </w:rPr>
              <w:fldChar w:fldCharType="end"/>
            </w:r>
          </w:hyperlink>
        </w:p>
        <w:p w14:paraId="79B7843B" w14:textId="4D6F32B3" w:rsidR="005B0802" w:rsidRDefault="005B0802">
          <w:pPr>
            <w:pStyle w:val="TOC2"/>
            <w:tabs>
              <w:tab w:val="right" w:leader="dot" w:pos="9016"/>
            </w:tabs>
            <w:rPr>
              <w:rFonts w:eastAsiaTheme="minorEastAsia"/>
              <w:noProof/>
              <w:lang w:val="en-US"/>
            </w:rPr>
          </w:pPr>
          <w:hyperlink w:anchor="_Toc77944085" w:history="1">
            <w:r w:rsidRPr="00B478FA">
              <w:rPr>
                <w:rStyle w:val="Hyperlink"/>
                <w:noProof/>
              </w:rPr>
              <w:t>Programming With Dates and Times</w:t>
            </w:r>
            <w:r>
              <w:rPr>
                <w:noProof/>
                <w:webHidden/>
              </w:rPr>
              <w:tab/>
            </w:r>
            <w:r>
              <w:rPr>
                <w:noProof/>
                <w:webHidden/>
              </w:rPr>
              <w:fldChar w:fldCharType="begin"/>
            </w:r>
            <w:r>
              <w:rPr>
                <w:noProof/>
                <w:webHidden/>
              </w:rPr>
              <w:instrText xml:space="preserve"> PAGEREF _Toc77944085 \h </w:instrText>
            </w:r>
            <w:r>
              <w:rPr>
                <w:noProof/>
                <w:webHidden/>
              </w:rPr>
            </w:r>
            <w:r>
              <w:rPr>
                <w:noProof/>
                <w:webHidden/>
              </w:rPr>
              <w:fldChar w:fldCharType="separate"/>
            </w:r>
            <w:r>
              <w:rPr>
                <w:noProof/>
                <w:webHidden/>
              </w:rPr>
              <w:t>164</w:t>
            </w:r>
            <w:r>
              <w:rPr>
                <w:noProof/>
                <w:webHidden/>
              </w:rPr>
              <w:fldChar w:fldCharType="end"/>
            </w:r>
          </w:hyperlink>
        </w:p>
        <w:p w14:paraId="1058C349" w14:textId="2DC769AA" w:rsidR="005B0802" w:rsidRDefault="005B0802">
          <w:pPr>
            <w:pStyle w:val="TOC3"/>
            <w:tabs>
              <w:tab w:val="right" w:leader="dot" w:pos="9016"/>
            </w:tabs>
            <w:rPr>
              <w:rFonts w:eastAsiaTheme="minorEastAsia"/>
              <w:noProof/>
              <w:lang w:val="en-US"/>
            </w:rPr>
          </w:pPr>
          <w:hyperlink w:anchor="_Toc77944086" w:history="1">
            <w:r w:rsidRPr="00B478FA">
              <w:rPr>
                <w:rStyle w:val="Hyperlink"/>
                <w:noProof/>
              </w:rPr>
              <w:t>How Computers Count Time</w:t>
            </w:r>
            <w:r>
              <w:rPr>
                <w:noProof/>
                <w:webHidden/>
              </w:rPr>
              <w:tab/>
            </w:r>
            <w:r>
              <w:rPr>
                <w:noProof/>
                <w:webHidden/>
              </w:rPr>
              <w:fldChar w:fldCharType="begin"/>
            </w:r>
            <w:r>
              <w:rPr>
                <w:noProof/>
                <w:webHidden/>
              </w:rPr>
              <w:instrText xml:space="preserve"> PAGEREF _Toc77944086 \h </w:instrText>
            </w:r>
            <w:r>
              <w:rPr>
                <w:noProof/>
                <w:webHidden/>
              </w:rPr>
            </w:r>
            <w:r>
              <w:rPr>
                <w:noProof/>
                <w:webHidden/>
              </w:rPr>
              <w:fldChar w:fldCharType="separate"/>
            </w:r>
            <w:r>
              <w:rPr>
                <w:noProof/>
                <w:webHidden/>
              </w:rPr>
              <w:t>164</w:t>
            </w:r>
            <w:r>
              <w:rPr>
                <w:noProof/>
                <w:webHidden/>
              </w:rPr>
              <w:fldChar w:fldCharType="end"/>
            </w:r>
          </w:hyperlink>
        </w:p>
        <w:p w14:paraId="38487C58" w14:textId="62C392ED" w:rsidR="005B0802" w:rsidRDefault="005B0802">
          <w:pPr>
            <w:pStyle w:val="TOC3"/>
            <w:tabs>
              <w:tab w:val="right" w:leader="dot" w:pos="9016"/>
            </w:tabs>
            <w:rPr>
              <w:rFonts w:eastAsiaTheme="minorEastAsia"/>
              <w:noProof/>
              <w:lang w:val="en-US"/>
            </w:rPr>
          </w:pPr>
          <w:hyperlink w:anchor="_Toc77944087" w:history="1">
            <w:r w:rsidRPr="00B478FA">
              <w:rPr>
                <w:rStyle w:val="Hyperlink"/>
                <w:noProof/>
              </w:rPr>
              <w:t>How Standard Dates Can Be Reported</w:t>
            </w:r>
            <w:r>
              <w:rPr>
                <w:noProof/>
                <w:webHidden/>
              </w:rPr>
              <w:tab/>
            </w:r>
            <w:r>
              <w:rPr>
                <w:noProof/>
                <w:webHidden/>
              </w:rPr>
              <w:fldChar w:fldCharType="begin"/>
            </w:r>
            <w:r>
              <w:rPr>
                <w:noProof/>
                <w:webHidden/>
              </w:rPr>
              <w:instrText xml:space="preserve"> PAGEREF _Toc77944087 \h </w:instrText>
            </w:r>
            <w:r>
              <w:rPr>
                <w:noProof/>
                <w:webHidden/>
              </w:rPr>
            </w:r>
            <w:r>
              <w:rPr>
                <w:noProof/>
                <w:webHidden/>
              </w:rPr>
              <w:fldChar w:fldCharType="separate"/>
            </w:r>
            <w:r>
              <w:rPr>
                <w:noProof/>
                <w:webHidden/>
              </w:rPr>
              <w:t>165</w:t>
            </w:r>
            <w:r>
              <w:rPr>
                <w:noProof/>
                <w:webHidden/>
              </w:rPr>
              <w:fldChar w:fldCharType="end"/>
            </w:r>
          </w:hyperlink>
        </w:p>
        <w:p w14:paraId="4FD717FB" w14:textId="056BE2C4" w:rsidR="005B0802" w:rsidRDefault="005B0802">
          <w:pPr>
            <w:pStyle w:val="TOC3"/>
            <w:tabs>
              <w:tab w:val="right" w:leader="dot" w:pos="9016"/>
            </w:tabs>
            <w:rPr>
              <w:rFonts w:eastAsiaTheme="minorEastAsia"/>
              <w:noProof/>
              <w:lang w:val="en-US"/>
            </w:rPr>
          </w:pPr>
          <w:hyperlink w:anchor="_Toc77944088" w:history="1">
            <w:r w:rsidRPr="00B478FA">
              <w:rPr>
                <w:rStyle w:val="Hyperlink"/>
                <w:noProof/>
              </w:rPr>
              <w:t>How Time Should Be Stored in Your Program</w:t>
            </w:r>
            <w:r>
              <w:rPr>
                <w:noProof/>
                <w:webHidden/>
              </w:rPr>
              <w:tab/>
            </w:r>
            <w:r>
              <w:rPr>
                <w:noProof/>
                <w:webHidden/>
              </w:rPr>
              <w:fldChar w:fldCharType="begin"/>
            </w:r>
            <w:r>
              <w:rPr>
                <w:noProof/>
                <w:webHidden/>
              </w:rPr>
              <w:instrText xml:space="preserve"> PAGEREF _Toc77944088 \h </w:instrText>
            </w:r>
            <w:r>
              <w:rPr>
                <w:noProof/>
                <w:webHidden/>
              </w:rPr>
            </w:r>
            <w:r>
              <w:rPr>
                <w:noProof/>
                <w:webHidden/>
              </w:rPr>
              <w:fldChar w:fldCharType="separate"/>
            </w:r>
            <w:r>
              <w:rPr>
                <w:noProof/>
                <w:webHidden/>
              </w:rPr>
              <w:t>166</w:t>
            </w:r>
            <w:r>
              <w:rPr>
                <w:noProof/>
                <w:webHidden/>
              </w:rPr>
              <w:fldChar w:fldCharType="end"/>
            </w:r>
          </w:hyperlink>
        </w:p>
        <w:p w14:paraId="09BFD420" w14:textId="23D74DD6" w:rsidR="005B0802" w:rsidRDefault="005B0802">
          <w:pPr>
            <w:pStyle w:val="TOC2"/>
            <w:tabs>
              <w:tab w:val="right" w:leader="dot" w:pos="9016"/>
            </w:tabs>
            <w:rPr>
              <w:rFonts w:eastAsiaTheme="minorEastAsia"/>
              <w:noProof/>
              <w:lang w:val="en-US"/>
            </w:rPr>
          </w:pPr>
          <w:hyperlink w:anchor="_Toc77944089" w:history="1">
            <w:r w:rsidRPr="00B478FA">
              <w:rPr>
                <w:rStyle w:val="Hyperlink"/>
                <w:noProof/>
              </w:rPr>
              <w:t>Using the Python datetime Module</w:t>
            </w:r>
            <w:r>
              <w:rPr>
                <w:noProof/>
                <w:webHidden/>
              </w:rPr>
              <w:tab/>
            </w:r>
            <w:r>
              <w:rPr>
                <w:noProof/>
                <w:webHidden/>
              </w:rPr>
              <w:fldChar w:fldCharType="begin"/>
            </w:r>
            <w:r>
              <w:rPr>
                <w:noProof/>
                <w:webHidden/>
              </w:rPr>
              <w:instrText xml:space="preserve"> PAGEREF _Toc77944089 \h </w:instrText>
            </w:r>
            <w:r>
              <w:rPr>
                <w:noProof/>
                <w:webHidden/>
              </w:rPr>
            </w:r>
            <w:r>
              <w:rPr>
                <w:noProof/>
                <w:webHidden/>
              </w:rPr>
              <w:fldChar w:fldCharType="separate"/>
            </w:r>
            <w:r>
              <w:rPr>
                <w:noProof/>
                <w:webHidden/>
              </w:rPr>
              <w:t>166</w:t>
            </w:r>
            <w:r>
              <w:rPr>
                <w:noProof/>
                <w:webHidden/>
              </w:rPr>
              <w:fldChar w:fldCharType="end"/>
            </w:r>
          </w:hyperlink>
        </w:p>
        <w:p w14:paraId="1F397E3C" w14:textId="4BC8CEA5" w:rsidR="005B0802" w:rsidRDefault="005B0802">
          <w:pPr>
            <w:pStyle w:val="TOC3"/>
            <w:tabs>
              <w:tab w:val="right" w:leader="dot" w:pos="9016"/>
            </w:tabs>
            <w:rPr>
              <w:rFonts w:eastAsiaTheme="minorEastAsia"/>
              <w:noProof/>
              <w:lang w:val="en-US"/>
            </w:rPr>
          </w:pPr>
          <w:hyperlink w:anchor="_Toc77944090" w:history="1">
            <w:r w:rsidRPr="00B478FA">
              <w:rPr>
                <w:rStyle w:val="Hyperlink"/>
                <w:noProof/>
              </w:rPr>
              <w:t>Creating Python datetime Instances</w:t>
            </w:r>
            <w:r>
              <w:rPr>
                <w:noProof/>
                <w:webHidden/>
              </w:rPr>
              <w:tab/>
            </w:r>
            <w:r>
              <w:rPr>
                <w:noProof/>
                <w:webHidden/>
              </w:rPr>
              <w:fldChar w:fldCharType="begin"/>
            </w:r>
            <w:r>
              <w:rPr>
                <w:noProof/>
                <w:webHidden/>
              </w:rPr>
              <w:instrText xml:space="preserve"> PAGEREF _Toc77944090 \h </w:instrText>
            </w:r>
            <w:r>
              <w:rPr>
                <w:noProof/>
                <w:webHidden/>
              </w:rPr>
            </w:r>
            <w:r>
              <w:rPr>
                <w:noProof/>
                <w:webHidden/>
              </w:rPr>
              <w:fldChar w:fldCharType="separate"/>
            </w:r>
            <w:r>
              <w:rPr>
                <w:noProof/>
                <w:webHidden/>
              </w:rPr>
              <w:t>167</w:t>
            </w:r>
            <w:r>
              <w:rPr>
                <w:noProof/>
                <w:webHidden/>
              </w:rPr>
              <w:fldChar w:fldCharType="end"/>
            </w:r>
          </w:hyperlink>
        </w:p>
        <w:p w14:paraId="7BAC7685" w14:textId="10753619" w:rsidR="005B0802" w:rsidRDefault="005B0802">
          <w:pPr>
            <w:pStyle w:val="TOC3"/>
            <w:tabs>
              <w:tab w:val="right" w:leader="dot" w:pos="9016"/>
            </w:tabs>
            <w:rPr>
              <w:rFonts w:eastAsiaTheme="minorEastAsia"/>
              <w:noProof/>
              <w:lang w:val="en-US"/>
            </w:rPr>
          </w:pPr>
          <w:hyperlink w:anchor="_Toc77944091" w:history="1">
            <w:r w:rsidRPr="00B478FA">
              <w:rPr>
                <w:rStyle w:val="Hyperlink"/>
                <w:noProof/>
              </w:rPr>
              <w:t>Using Strings to Create Python datetime Instances</w:t>
            </w:r>
            <w:r>
              <w:rPr>
                <w:noProof/>
                <w:webHidden/>
              </w:rPr>
              <w:tab/>
            </w:r>
            <w:r>
              <w:rPr>
                <w:noProof/>
                <w:webHidden/>
              </w:rPr>
              <w:fldChar w:fldCharType="begin"/>
            </w:r>
            <w:r>
              <w:rPr>
                <w:noProof/>
                <w:webHidden/>
              </w:rPr>
              <w:instrText xml:space="preserve"> PAGEREF _Toc77944091 \h </w:instrText>
            </w:r>
            <w:r>
              <w:rPr>
                <w:noProof/>
                <w:webHidden/>
              </w:rPr>
            </w:r>
            <w:r>
              <w:rPr>
                <w:noProof/>
                <w:webHidden/>
              </w:rPr>
              <w:fldChar w:fldCharType="separate"/>
            </w:r>
            <w:r>
              <w:rPr>
                <w:noProof/>
                <w:webHidden/>
              </w:rPr>
              <w:t>168</w:t>
            </w:r>
            <w:r>
              <w:rPr>
                <w:noProof/>
                <w:webHidden/>
              </w:rPr>
              <w:fldChar w:fldCharType="end"/>
            </w:r>
          </w:hyperlink>
        </w:p>
        <w:p w14:paraId="224BCB66" w14:textId="656DB438" w:rsidR="005B0802" w:rsidRDefault="005B0802">
          <w:pPr>
            <w:pStyle w:val="TOC2"/>
            <w:tabs>
              <w:tab w:val="right" w:leader="dot" w:pos="9016"/>
            </w:tabs>
            <w:rPr>
              <w:rFonts w:eastAsiaTheme="minorEastAsia"/>
              <w:noProof/>
              <w:lang w:val="en-US"/>
            </w:rPr>
          </w:pPr>
          <w:hyperlink w:anchor="_Toc77944092" w:history="1">
            <w:r w:rsidRPr="00B478FA">
              <w:rPr>
                <w:rStyle w:val="Hyperlink"/>
                <w:noProof/>
              </w:rPr>
              <w:t>Working With Time Zones</w:t>
            </w:r>
            <w:r>
              <w:rPr>
                <w:noProof/>
                <w:webHidden/>
              </w:rPr>
              <w:tab/>
            </w:r>
            <w:r>
              <w:rPr>
                <w:noProof/>
                <w:webHidden/>
              </w:rPr>
              <w:fldChar w:fldCharType="begin"/>
            </w:r>
            <w:r>
              <w:rPr>
                <w:noProof/>
                <w:webHidden/>
              </w:rPr>
              <w:instrText xml:space="preserve"> PAGEREF _Toc77944092 \h </w:instrText>
            </w:r>
            <w:r>
              <w:rPr>
                <w:noProof/>
                <w:webHidden/>
              </w:rPr>
            </w:r>
            <w:r>
              <w:rPr>
                <w:noProof/>
                <w:webHidden/>
              </w:rPr>
              <w:fldChar w:fldCharType="separate"/>
            </w:r>
            <w:r>
              <w:rPr>
                <w:noProof/>
                <w:webHidden/>
              </w:rPr>
              <w:t>170</w:t>
            </w:r>
            <w:r>
              <w:rPr>
                <w:noProof/>
                <w:webHidden/>
              </w:rPr>
              <w:fldChar w:fldCharType="end"/>
            </w:r>
          </w:hyperlink>
        </w:p>
        <w:p w14:paraId="50C6BDED" w14:textId="6C931E32" w:rsidR="005B0802" w:rsidRDefault="005B0802">
          <w:pPr>
            <w:pStyle w:val="TOC3"/>
            <w:tabs>
              <w:tab w:val="right" w:leader="dot" w:pos="9016"/>
            </w:tabs>
            <w:rPr>
              <w:rFonts w:eastAsiaTheme="minorEastAsia"/>
              <w:noProof/>
              <w:lang w:val="en-US"/>
            </w:rPr>
          </w:pPr>
          <w:hyperlink w:anchor="_Toc77944093" w:history="1">
            <w:r w:rsidRPr="00B478FA">
              <w:rPr>
                <w:rStyle w:val="Hyperlink"/>
                <w:noProof/>
              </w:rPr>
              <w:t>Using dateutil to Add Time Zones to Python datetime</w:t>
            </w:r>
            <w:r>
              <w:rPr>
                <w:noProof/>
                <w:webHidden/>
              </w:rPr>
              <w:tab/>
            </w:r>
            <w:r>
              <w:rPr>
                <w:noProof/>
                <w:webHidden/>
              </w:rPr>
              <w:fldChar w:fldCharType="begin"/>
            </w:r>
            <w:r>
              <w:rPr>
                <w:noProof/>
                <w:webHidden/>
              </w:rPr>
              <w:instrText xml:space="preserve"> PAGEREF _Toc77944093 \h </w:instrText>
            </w:r>
            <w:r>
              <w:rPr>
                <w:noProof/>
                <w:webHidden/>
              </w:rPr>
            </w:r>
            <w:r>
              <w:rPr>
                <w:noProof/>
                <w:webHidden/>
              </w:rPr>
              <w:fldChar w:fldCharType="separate"/>
            </w:r>
            <w:r>
              <w:rPr>
                <w:noProof/>
                <w:webHidden/>
              </w:rPr>
              <w:t>170</w:t>
            </w:r>
            <w:r>
              <w:rPr>
                <w:noProof/>
                <w:webHidden/>
              </w:rPr>
              <w:fldChar w:fldCharType="end"/>
            </w:r>
          </w:hyperlink>
        </w:p>
        <w:p w14:paraId="73711DF0" w14:textId="28097D52" w:rsidR="005B0802" w:rsidRDefault="005B0802">
          <w:pPr>
            <w:pStyle w:val="TOC3"/>
            <w:tabs>
              <w:tab w:val="right" w:leader="dot" w:pos="9016"/>
            </w:tabs>
            <w:rPr>
              <w:rFonts w:eastAsiaTheme="minorEastAsia"/>
              <w:noProof/>
              <w:lang w:val="en-US"/>
            </w:rPr>
          </w:pPr>
          <w:hyperlink w:anchor="_Toc77944094" w:history="1">
            <w:r w:rsidRPr="00B478FA">
              <w:rPr>
                <w:rStyle w:val="Hyperlink"/>
                <w:noProof/>
              </w:rPr>
              <w:t>Comparing Naive and Aware Python datetime Instances</w:t>
            </w:r>
            <w:r>
              <w:rPr>
                <w:noProof/>
                <w:webHidden/>
              </w:rPr>
              <w:tab/>
            </w:r>
            <w:r>
              <w:rPr>
                <w:noProof/>
                <w:webHidden/>
              </w:rPr>
              <w:fldChar w:fldCharType="begin"/>
            </w:r>
            <w:r>
              <w:rPr>
                <w:noProof/>
                <w:webHidden/>
              </w:rPr>
              <w:instrText xml:space="preserve"> PAGEREF _Toc77944094 \h </w:instrText>
            </w:r>
            <w:r>
              <w:rPr>
                <w:noProof/>
                <w:webHidden/>
              </w:rPr>
            </w:r>
            <w:r>
              <w:rPr>
                <w:noProof/>
                <w:webHidden/>
              </w:rPr>
              <w:fldChar w:fldCharType="separate"/>
            </w:r>
            <w:r>
              <w:rPr>
                <w:noProof/>
                <w:webHidden/>
              </w:rPr>
              <w:t>171</w:t>
            </w:r>
            <w:r>
              <w:rPr>
                <w:noProof/>
                <w:webHidden/>
              </w:rPr>
              <w:fldChar w:fldCharType="end"/>
            </w:r>
          </w:hyperlink>
        </w:p>
        <w:p w14:paraId="55966F28" w14:textId="56977F31" w:rsidR="005B0802" w:rsidRDefault="005B0802">
          <w:pPr>
            <w:pStyle w:val="TOC2"/>
            <w:tabs>
              <w:tab w:val="right" w:leader="dot" w:pos="9016"/>
            </w:tabs>
            <w:rPr>
              <w:rFonts w:eastAsiaTheme="minorEastAsia"/>
              <w:noProof/>
              <w:lang w:val="en-US"/>
            </w:rPr>
          </w:pPr>
          <w:hyperlink w:anchor="_Toc77944095" w:history="1">
            <w:r w:rsidRPr="00B478FA">
              <w:rPr>
                <w:rStyle w:val="Hyperlink"/>
                <w:noProof/>
              </w:rPr>
              <w:t>Doing Arithmetic With Python datetime</w:t>
            </w:r>
            <w:r>
              <w:rPr>
                <w:noProof/>
                <w:webHidden/>
              </w:rPr>
              <w:tab/>
            </w:r>
            <w:r>
              <w:rPr>
                <w:noProof/>
                <w:webHidden/>
              </w:rPr>
              <w:fldChar w:fldCharType="begin"/>
            </w:r>
            <w:r>
              <w:rPr>
                <w:noProof/>
                <w:webHidden/>
              </w:rPr>
              <w:instrText xml:space="preserve"> PAGEREF _Toc77944095 \h </w:instrText>
            </w:r>
            <w:r>
              <w:rPr>
                <w:noProof/>
                <w:webHidden/>
              </w:rPr>
            </w:r>
            <w:r>
              <w:rPr>
                <w:noProof/>
                <w:webHidden/>
              </w:rPr>
              <w:fldChar w:fldCharType="separate"/>
            </w:r>
            <w:r>
              <w:rPr>
                <w:noProof/>
                <w:webHidden/>
              </w:rPr>
              <w:t>171</w:t>
            </w:r>
            <w:r>
              <w:rPr>
                <w:noProof/>
                <w:webHidden/>
              </w:rPr>
              <w:fldChar w:fldCharType="end"/>
            </w:r>
          </w:hyperlink>
        </w:p>
        <w:p w14:paraId="07332BD3" w14:textId="32C51B8D" w:rsidR="005B0802" w:rsidRDefault="005B0802">
          <w:pPr>
            <w:pStyle w:val="TOC2"/>
            <w:tabs>
              <w:tab w:val="right" w:leader="dot" w:pos="9016"/>
            </w:tabs>
            <w:rPr>
              <w:rFonts w:eastAsiaTheme="minorEastAsia"/>
              <w:noProof/>
              <w:lang w:val="en-US"/>
            </w:rPr>
          </w:pPr>
          <w:hyperlink w:anchor="_Toc77944096" w:history="1">
            <w:r w:rsidRPr="00B478FA">
              <w:rPr>
                <w:rStyle w:val="Hyperlink"/>
                <w:noProof/>
              </w:rPr>
              <w:t>Alternatives to Python datetime and dateutil</w:t>
            </w:r>
            <w:r>
              <w:rPr>
                <w:noProof/>
                <w:webHidden/>
              </w:rPr>
              <w:tab/>
            </w:r>
            <w:r>
              <w:rPr>
                <w:noProof/>
                <w:webHidden/>
              </w:rPr>
              <w:fldChar w:fldCharType="begin"/>
            </w:r>
            <w:r>
              <w:rPr>
                <w:noProof/>
                <w:webHidden/>
              </w:rPr>
              <w:instrText xml:space="preserve"> PAGEREF _Toc77944096 \h </w:instrText>
            </w:r>
            <w:r>
              <w:rPr>
                <w:noProof/>
                <w:webHidden/>
              </w:rPr>
            </w:r>
            <w:r>
              <w:rPr>
                <w:noProof/>
                <w:webHidden/>
              </w:rPr>
              <w:fldChar w:fldCharType="separate"/>
            </w:r>
            <w:r>
              <w:rPr>
                <w:noProof/>
                <w:webHidden/>
              </w:rPr>
              <w:t>173</w:t>
            </w:r>
            <w:r>
              <w:rPr>
                <w:noProof/>
                <w:webHidden/>
              </w:rPr>
              <w:fldChar w:fldCharType="end"/>
            </w:r>
          </w:hyperlink>
        </w:p>
        <w:p w14:paraId="5124EC68" w14:textId="475E9997" w:rsidR="005B0802" w:rsidRDefault="005B0802">
          <w:pPr>
            <w:pStyle w:val="TOC1"/>
            <w:tabs>
              <w:tab w:val="right" w:leader="dot" w:pos="9016"/>
            </w:tabs>
            <w:rPr>
              <w:rFonts w:eastAsiaTheme="minorEastAsia"/>
              <w:noProof/>
              <w:lang w:val="en-US"/>
            </w:rPr>
          </w:pPr>
          <w:hyperlink w:anchor="_Toc77944097" w:history="1">
            <w:r w:rsidRPr="00B478FA">
              <w:rPr>
                <w:rStyle w:val="Hyperlink"/>
                <w:noProof/>
              </w:rPr>
              <w:t>Python RegEx</w:t>
            </w:r>
            <w:r>
              <w:rPr>
                <w:noProof/>
                <w:webHidden/>
              </w:rPr>
              <w:tab/>
            </w:r>
            <w:r>
              <w:rPr>
                <w:noProof/>
                <w:webHidden/>
              </w:rPr>
              <w:fldChar w:fldCharType="begin"/>
            </w:r>
            <w:r>
              <w:rPr>
                <w:noProof/>
                <w:webHidden/>
              </w:rPr>
              <w:instrText xml:space="preserve"> PAGEREF _Toc77944097 \h </w:instrText>
            </w:r>
            <w:r>
              <w:rPr>
                <w:noProof/>
                <w:webHidden/>
              </w:rPr>
            </w:r>
            <w:r>
              <w:rPr>
                <w:noProof/>
                <w:webHidden/>
              </w:rPr>
              <w:fldChar w:fldCharType="separate"/>
            </w:r>
            <w:r>
              <w:rPr>
                <w:noProof/>
                <w:webHidden/>
              </w:rPr>
              <w:t>175</w:t>
            </w:r>
            <w:r>
              <w:rPr>
                <w:noProof/>
                <w:webHidden/>
              </w:rPr>
              <w:fldChar w:fldCharType="end"/>
            </w:r>
          </w:hyperlink>
        </w:p>
        <w:p w14:paraId="108E38D0" w14:textId="020A67C5" w:rsidR="005B0802" w:rsidRDefault="005B0802">
          <w:pPr>
            <w:pStyle w:val="TOC2"/>
            <w:tabs>
              <w:tab w:val="right" w:leader="dot" w:pos="9016"/>
            </w:tabs>
            <w:rPr>
              <w:rFonts w:eastAsiaTheme="minorEastAsia"/>
              <w:noProof/>
              <w:lang w:val="en-US"/>
            </w:rPr>
          </w:pPr>
          <w:hyperlink w:anchor="_Toc77944098" w:history="1">
            <w:r w:rsidRPr="00B478FA">
              <w:rPr>
                <w:rStyle w:val="Hyperlink"/>
                <w:noProof/>
              </w:rPr>
              <w:t>RegEx Module</w:t>
            </w:r>
            <w:r>
              <w:rPr>
                <w:noProof/>
                <w:webHidden/>
              </w:rPr>
              <w:tab/>
            </w:r>
            <w:r>
              <w:rPr>
                <w:noProof/>
                <w:webHidden/>
              </w:rPr>
              <w:fldChar w:fldCharType="begin"/>
            </w:r>
            <w:r>
              <w:rPr>
                <w:noProof/>
                <w:webHidden/>
              </w:rPr>
              <w:instrText xml:space="preserve"> PAGEREF _Toc77944098 \h </w:instrText>
            </w:r>
            <w:r>
              <w:rPr>
                <w:noProof/>
                <w:webHidden/>
              </w:rPr>
            </w:r>
            <w:r>
              <w:rPr>
                <w:noProof/>
                <w:webHidden/>
              </w:rPr>
              <w:fldChar w:fldCharType="separate"/>
            </w:r>
            <w:r>
              <w:rPr>
                <w:noProof/>
                <w:webHidden/>
              </w:rPr>
              <w:t>175</w:t>
            </w:r>
            <w:r>
              <w:rPr>
                <w:noProof/>
                <w:webHidden/>
              </w:rPr>
              <w:fldChar w:fldCharType="end"/>
            </w:r>
          </w:hyperlink>
        </w:p>
        <w:p w14:paraId="3B262DAC" w14:textId="04F17116" w:rsidR="005B0802" w:rsidRDefault="005B0802">
          <w:pPr>
            <w:pStyle w:val="TOC2"/>
            <w:tabs>
              <w:tab w:val="right" w:leader="dot" w:pos="9016"/>
            </w:tabs>
            <w:rPr>
              <w:rFonts w:eastAsiaTheme="minorEastAsia"/>
              <w:noProof/>
              <w:lang w:val="en-US"/>
            </w:rPr>
          </w:pPr>
          <w:hyperlink w:anchor="_Toc77944099" w:history="1">
            <w:r w:rsidRPr="00B478FA">
              <w:rPr>
                <w:rStyle w:val="Hyperlink"/>
                <w:noProof/>
              </w:rPr>
              <w:t>RegEx in Python</w:t>
            </w:r>
            <w:r>
              <w:rPr>
                <w:noProof/>
                <w:webHidden/>
              </w:rPr>
              <w:tab/>
            </w:r>
            <w:r>
              <w:rPr>
                <w:noProof/>
                <w:webHidden/>
              </w:rPr>
              <w:fldChar w:fldCharType="begin"/>
            </w:r>
            <w:r>
              <w:rPr>
                <w:noProof/>
                <w:webHidden/>
              </w:rPr>
              <w:instrText xml:space="preserve"> PAGEREF _Toc77944099 \h </w:instrText>
            </w:r>
            <w:r>
              <w:rPr>
                <w:noProof/>
                <w:webHidden/>
              </w:rPr>
            </w:r>
            <w:r>
              <w:rPr>
                <w:noProof/>
                <w:webHidden/>
              </w:rPr>
              <w:fldChar w:fldCharType="separate"/>
            </w:r>
            <w:r>
              <w:rPr>
                <w:noProof/>
                <w:webHidden/>
              </w:rPr>
              <w:t>175</w:t>
            </w:r>
            <w:r>
              <w:rPr>
                <w:noProof/>
                <w:webHidden/>
              </w:rPr>
              <w:fldChar w:fldCharType="end"/>
            </w:r>
          </w:hyperlink>
        </w:p>
        <w:p w14:paraId="42B2FC78" w14:textId="292B6731" w:rsidR="005B0802" w:rsidRDefault="005B0802">
          <w:pPr>
            <w:pStyle w:val="TOC2"/>
            <w:tabs>
              <w:tab w:val="right" w:leader="dot" w:pos="9016"/>
            </w:tabs>
            <w:rPr>
              <w:rFonts w:eastAsiaTheme="minorEastAsia"/>
              <w:noProof/>
              <w:lang w:val="en-US"/>
            </w:rPr>
          </w:pPr>
          <w:hyperlink w:anchor="_Toc77944100" w:history="1">
            <w:r w:rsidRPr="00B478FA">
              <w:rPr>
                <w:rStyle w:val="Hyperlink"/>
                <w:noProof/>
              </w:rPr>
              <w:t>RegEx Functions</w:t>
            </w:r>
            <w:r>
              <w:rPr>
                <w:noProof/>
                <w:webHidden/>
              </w:rPr>
              <w:tab/>
            </w:r>
            <w:r>
              <w:rPr>
                <w:noProof/>
                <w:webHidden/>
              </w:rPr>
              <w:fldChar w:fldCharType="begin"/>
            </w:r>
            <w:r>
              <w:rPr>
                <w:noProof/>
                <w:webHidden/>
              </w:rPr>
              <w:instrText xml:space="preserve"> PAGEREF _Toc77944100 \h </w:instrText>
            </w:r>
            <w:r>
              <w:rPr>
                <w:noProof/>
                <w:webHidden/>
              </w:rPr>
            </w:r>
            <w:r>
              <w:rPr>
                <w:noProof/>
                <w:webHidden/>
              </w:rPr>
              <w:fldChar w:fldCharType="separate"/>
            </w:r>
            <w:r>
              <w:rPr>
                <w:noProof/>
                <w:webHidden/>
              </w:rPr>
              <w:t>175</w:t>
            </w:r>
            <w:r>
              <w:rPr>
                <w:noProof/>
                <w:webHidden/>
              </w:rPr>
              <w:fldChar w:fldCharType="end"/>
            </w:r>
          </w:hyperlink>
        </w:p>
        <w:p w14:paraId="678C7164" w14:textId="7059B58D" w:rsidR="005B0802" w:rsidRDefault="005B0802">
          <w:pPr>
            <w:pStyle w:val="TOC2"/>
            <w:tabs>
              <w:tab w:val="right" w:leader="dot" w:pos="9016"/>
            </w:tabs>
            <w:rPr>
              <w:rFonts w:eastAsiaTheme="minorEastAsia"/>
              <w:noProof/>
              <w:lang w:val="en-US"/>
            </w:rPr>
          </w:pPr>
          <w:hyperlink w:anchor="_Toc77944101" w:history="1">
            <w:r w:rsidRPr="00B478FA">
              <w:rPr>
                <w:rStyle w:val="Hyperlink"/>
                <w:noProof/>
              </w:rPr>
              <w:t>Metacharacters</w:t>
            </w:r>
            <w:r>
              <w:rPr>
                <w:noProof/>
                <w:webHidden/>
              </w:rPr>
              <w:tab/>
            </w:r>
            <w:r>
              <w:rPr>
                <w:noProof/>
                <w:webHidden/>
              </w:rPr>
              <w:fldChar w:fldCharType="begin"/>
            </w:r>
            <w:r>
              <w:rPr>
                <w:noProof/>
                <w:webHidden/>
              </w:rPr>
              <w:instrText xml:space="preserve"> PAGEREF _Toc77944101 \h </w:instrText>
            </w:r>
            <w:r>
              <w:rPr>
                <w:noProof/>
                <w:webHidden/>
              </w:rPr>
            </w:r>
            <w:r>
              <w:rPr>
                <w:noProof/>
                <w:webHidden/>
              </w:rPr>
              <w:fldChar w:fldCharType="separate"/>
            </w:r>
            <w:r>
              <w:rPr>
                <w:noProof/>
                <w:webHidden/>
              </w:rPr>
              <w:t>175</w:t>
            </w:r>
            <w:r>
              <w:rPr>
                <w:noProof/>
                <w:webHidden/>
              </w:rPr>
              <w:fldChar w:fldCharType="end"/>
            </w:r>
          </w:hyperlink>
        </w:p>
        <w:p w14:paraId="11E6F574" w14:textId="32ECE14E" w:rsidR="005B0802" w:rsidRDefault="005B0802">
          <w:pPr>
            <w:pStyle w:val="TOC2"/>
            <w:tabs>
              <w:tab w:val="right" w:leader="dot" w:pos="9016"/>
            </w:tabs>
            <w:rPr>
              <w:rFonts w:eastAsiaTheme="minorEastAsia"/>
              <w:noProof/>
              <w:lang w:val="en-US"/>
            </w:rPr>
          </w:pPr>
          <w:hyperlink w:anchor="_Toc77944102" w:history="1">
            <w:r w:rsidRPr="00B478FA">
              <w:rPr>
                <w:rStyle w:val="Hyperlink"/>
                <w:noProof/>
              </w:rPr>
              <w:t>Special Sequences</w:t>
            </w:r>
            <w:r>
              <w:rPr>
                <w:noProof/>
                <w:webHidden/>
              </w:rPr>
              <w:tab/>
            </w:r>
            <w:r>
              <w:rPr>
                <w:noProof/>
                <w:webHidden/>
              </w:rPr>
              <w:fldChar w:fldCharType="begin"/>
            </w:r>
            <w:r>
              <w:rPr>
                <w:noProof/>
                <w:webHidden/>
              </w:rPr>
              <w:instrText xml:space="preserve"> PAGEREF _Toc77944102 \h </w:instrText>
            </w:r>
            <w:r>
              <w:rPr>
                <w:noProof/>
                <w:webHidden/>
              </w:rPr>
            </w:r>
            <w:r>
              <w:rPr>
                <w:noProof/>
                <w:webHidden/>
              </w:rPr>
              <w:fldChar w:fldCharType="separate"/>
            </w:r>
            <w:r>
              <w:rPr>
                <w:noProof/>
                <w:webHidden/>
              </w:rPr>
              <w:t>176</w:t>
            </w:r>
            <w:r>
              <w:rPr>
                <w:noProof/>
                <w:webHidden/>
              </w:rPr>
              <w:fldChar w:fldCharType="end"/>
            </w:r>
          </w:hyperlink>
        </w:p>
        <w:p w14:paraId="64631ABC" w14:textId="2E37E1AE" w:rsidR="005B0802" w:rsidRDefault="005B0802">
          <w:pPr>
            <w:pStyle w:val="TOC2"/>
            <w:tabs>
              <w:tab w:val="right" w:leader="dot" w:pos="9016"/>
            </w:tabs>
            <w:rPr>
              <w:rFonts w:eastAsiaTheme="minorEastAsia"/>
              <w:noProof/>
              <w:lang w:val="en-US"/>
            </w:rPr>
          </w:pPr>
          <w:hyperlink w:anchor="_Toc77944103" w:history="1">
            <w:r w:rsidRPr="00B478FA">
              <w:rPr>
                <w:rStyle w:val="Hyperlink"/>
                <w:noProof/>
              </w:rPr>
              <w:t>Sets</w:t>
            </w:r>
            <w:r>
              <w:rPr>
                <w:noProof/>
                <w:webHidden/>
              </w:rPr>
              <w:tab/>
            </w:r>
            <w:r>
              <w:rPr>
                <w:noProof/>
                <w:webHidden/>
              </w:rPr>
              <w:fldChar w:fldCharType="begin"/>
            </w:r>
            <w:r>
              <w:rPr>
                <w:noProof/>
                <w:webHidden/>
              </w:rPr>
              <w:instrText xml:space="preserve"> PAGEREF _Toc77944103 \h </w:instrText>
            </w:r>
            <w:r>
              <w:rPr>
                <w:noProof/>
                <w:webHidden/>
              </w:rPr>
            </w:r>
            <w:r>
              <w:rPr>
                <w:noProof/>
                <w:webHidden/>
              </w:rPr>
              <w:fldChar w:fldCharType="separate"/>
            </w:r>
            <w:r>
              <w:rPr>
                <w:noProof/>
                <w:webHidden/>
              </w:rPr>
              <w:t>176</w:t>
            </w:r>
            <w:r>
              <w:rPr>
                <w:noProof/>
                <w:webHidden/>
              </w:rPr>
              <w:fldChar w:fldCharType="end"/>
            </w:r>
          </w:hyperlink>
        </w:p>
        <w:p w14:paraId="490595F5" w14:textId="568965CB" w:rsidR="005B0802" w:rsidRDefault="005B0802">
          <w:pPr>
            <w:pStyle w:val="TOC2"/>
            <w:tabs>
              <w:tab w:val="right" w:leader="dot" w:pos="9016"/>
            </w:tabs>
            <w:rPr>
              <w:rFonts w:eastAsiaTheme="minorEastAsia"/>
              <w:noProof/>
              <w:lang w:val="en-US"/>
            </w:rPr>
          </w:pPr>
          <w:hyperlink w:anchor="_Toc77944104" w:history="1">
            <w:r w:rsidRPr="00B478FA">
              <w:rPr>
                <w:rStyle w:val="Hyperlink"/>
                <w:noProof/>
              </w:rPr>
              <w:t>The findall() Function</w:t>
            </w:r>
            <w:r>
              <w:rPr>
                <w:noProof/>
                <w:webHidden/>
              </w:rPr>
              <w:tab/>
            </w:r>
            <w:r>
              <w:rPr>
                <w:noProof/>
                <w:webHidden/>
              </w:rPr>
              <w:fldChar w:fldCharType="begin"/>
            </w:r>
            <w:r>
              <w:rPr>
                <w:noProof/>
                <w:webHidden/>
              </w:rPr>
              <w:instrText xml:space="preserve"> PAGEREF _Toc77944104 \h </w:instrText>
            </w:r>
            <w:r>
              <w:rPr>
                <w:noProof/>
                <w:webHidden/>
              </w:rPr>
            </w:r>
            <w:r>
              <w:rPr>
                <w:noProof/>
                <w:webHidden/>
              </w:rPr>
              <w:fldChar w:fldCharType="separate"/>
            </w:r>
            <w:r>
              <w:rPr>
                <w:noProof/>
                <w:webHidden/>
              </w:rPr>
              <w:t>177</w:t>
            </w:r>
            <w:r>
              <w:rPr>
                <w:noProof/>
                <w:webHidden/>
              </w:rPr>
              <w:fldChar w:fldCharType="end"/>
            </w:r>
          </w:hyperlink>
        </w:p>
        <w:p w14:paraId="7656B4E9" w14:textId="6D0BC25B" w:rsidR="005B0802" w:rsidRDefault="005B0802">
          <w:pPr>
            <w:pStyle w:val="TOC2"/>
            <w:tabs>
              <w:tab w:val="right" w:leader="dot" w:pos="9016"/>
            </w:tabs>
            <w:rPr>
              <w:rFonts w:eastAsiaTheme="minorEastAsia"/>
              <w:noProof/>
              <w:lang w:val="en-US"/>
            </w:rPr>
          </w:pPr>
          <w:hyperlink w:anchor="_Toc77944105" w:history="1">
            <w:r w:rsidRPr="00B478FA">
              <w:rPr>
                <w:rStyle w:val="Hyperlink"/>
                <w:noProof/>
              </w:rPr>
              <w:t>The search() Function</w:t>
            </w:r>
            <w:r>
              <w:rPr>
                <w:noProof/>
                <w:webHidden/>
              </w:rPr>
              <w:tab/>
            </w:r>
            <w:r>
              <w:rPr>
                <w:noProof/>
                <w:webHidden/>
              </w:rPr>
              <w:fldChar w:fldCharType="begin"/>
            </w:r>
            <w:r>
              <w:rPr>
                <w:noProof/>
                <w:webHidden/>
              </w:rPr>
              <w:instrText xml:space="preserve"> PAGEREF _Toc77944105 \h </w:instrText>
            </w:r>
            <w:r>
              <w:rPr>
                <w:noProof/>
                <w:webHidden/>
              </w:rPr>
            </w:r>
            <w:r>
              <w:rPr>
                <w:noProof/>
                <w:webHidden/>
              </w:rPr>
              <w:fldChar w:fldCharType="separate"/>
            </w:r>
            <w:r>
              <w:rPr>
                <w:noProof/>
                <w:webHidden/>
              </w:rPr>
              <w:t>178</w:t>
            </w:r>
            <w:r>
              <w:rPr>
                <w:noProof/>
                <w:webHidden/>
              </w:rPr>
              <w:fldChar w:fldCharType="end"/>
            </w:r>
          </w:hyperlink>
        </w:p>
        <w:p w14:paraId="776757D6" w14:textId="4FEEB699" w:rsidR="005B0802" w:rsidRDefault="005B0802">
          <w:pPr>
            <w:pStyle w:val="TOC2"/>
            <w:tabs>
              <w:tab w:val="right" w:leader="dot" w:pos="9016"/>
            </w:tabs>
            <w:rPr>
              <w:rFonts w:eastAsiaTheme="minorEastAsia"/>
              <w:noProof/>
              <w:lang w:val="en-US"/>
            </w:rPr>
          </w:pPr>
          <w:hyperlink w:anchor="_Toc77944106" w:history="1">
            <w:r w:rsidRPr="00B478FA">
              <w:rPr>
                <w:rStyle w:val="Hyperlink"/>
                <w:noProof/>
              </w:rPr>
              <w:t>The split() Function</w:t>
            </w:r>
            <w:r>
              <w:rPr>
                <w:noProof/>
                <w:webHidden/>
              </w:rPr>
              <w:tab/>
            </w:r>
            <w:r>
              <w:rPr>
                <w:noProof/>
                <w:webHidden/>
              </w:rPr>
              <w:fldChar w:fldCharType="begin"/>
            </w:r>
            <w:r>
              <w:rPr>
                <w:noProof/>
                <w:webHidden/>
              </w:rPr>
              <w:instrText xml:space="preserve"> PAGEREF _Toc77944106 \h </w:instrText>
            </w:r>
            <w:r>
              <w:rPr>
                <w:noProof/>
                <w:webHidden/>
              </w:rPr>
            </w:r>
            <w:r>
              <w:rPr>
                <w:noProof/>
                <w:webHidden/>
              </w:rPr>
              <w:fldChar w:fldCharType="separate"/>
            </w:r>
            <w:r>
              <w:rPr>
                <w:noProof/>
                <w:webHidden/>
              </w:rPr>
              <w:t>178</w:t>
            </w:r>
            <w:r>
              <w:rPr>
                <w:noProof/>
                <w:webHidden/>
              </w:rPr>
              <w:fldChar w:fldCharType="end"/>
            </w:r>
          </w:hyperlink>
        </w:p>
        <w:p w14:paraId="52A19D0F" w14:textId="7ABC546C" w:rsidR="005B0802" w:rsidRDefault="005B0802">
          <w:pPr>
            <w:pStyle w:val="TOC2"/>
            <w:tabs>
              <w:tab w:val="right" w:leader="dot" w:pos="9016"/>
            </w:tabs>
            <w:rPr>
              <w:rFonts w:eastAsiaTheme="minorEastAsia"/>
              <w:noProof/>
              <w:lang w:val="en-US"/>
            </w:rPr>
          </w:pPr>
          <w:hyperlink w:anchor="_Toc77944107" w:history="1">
            <w:r w:rsidRPr="00B478FA">
              <w:rPr>
                <w:rStyle w:val="Hyperlink"/>
                <w:noProof/>
              </w:rPr>
              <w:t>The sub() Function</w:t>
            </w:r>
            <w:r>
              <w:rPr>
                <w:noProof/>
                <w:webHidden/>
              </w:rPr>
              <w:tab/>
            </w:r>
            <w:r>
              <w:rPr>
                <w:noProof/>
                <w:webHidden/>
              </w:rPr>
              <w:fldChar w:fldCharType="begin"/>
            </w:r>
            <w:r>
              <w:rPr>
                <w:noProof/>
                <w:webHidden/>
              </w:rPr>
              <w:instrText xml:space="preserve"> PAGEREF _Toc77944107 \h </w:instrText>
            </w:r>
            <w:r>
              <w:rPr>
                <w:noProof/>
                <w:webHidden/>
              </w:rPr>
            </w:r>
            <w:r>
              <w:rPr>
                <w:noProof/>
                <w:webHidden/>
              </w:rPr>
              <w:fldChar w:fldCharType="separate"/>
            </w:r>
            <w:r>
              <w:rPr>
                <w:noProof/>
                <w:webHidden/>
              </w:rPr>
              <w:t>178</w:t>
            </w:r>
            <w:r>
              <w:rPr>
                <w:noProof/>
                <w:webHidden/>
              </w:rPr>
              <w:fldChar w:fldCharType="end"/>
            </w:r>
          </w:hyperlink>
        </w:p>
        <w:p w14:paraId="1D132D15" w14:textId="064072B6" w:rsidR="005B0802" w:rsidRDefault="005B0802">
          <w:pPr>
            <w:pStyle w:val="TOC2"/>
            <w:tabs>
              <w:tab w:val="right" w:leader="dot" w:pos="9016"/>
            </w:tabs>
            <w:rPr>
              <w:rFonts w:eastAsiaTheme="minorEastAsia"/>
              <w:noProof/>
              <w:lang w:val="en-US"/>
            </w:rPr>
          </w:pPr>
          <w:hyperlink w:anchor="_Toc77944108" w:history="1">
            <w:r w:rsidRPr="00B478FA">
              <w:rPr>
                <w:rStyle w:val="Hyperlink"/>
                <w:noProof/>
              </w:rPr>
              <w:t>Match Object</w:t>
            </w:r>
            <w:r>
              <w:rPr>
                <w:noProof/>
                <w:webHidden/>
              </w:rPr>
              <w:tab/>
            </w:r>
            <w:r>
              <w:rPr>
                <w:noProof/>
                <w:webHidden/>
              </w:rPr>
              <w:fldChar w:fldCharType="begin"/>
            </w:r>
            <w:r>
              <w:rPr>
                <w:noProof/>
                <w:webHidden/>
              </w:rPr>
              <w:instrText xml:space="preserve"> PAGEREF _Toc77944108 \h </w:instrText>
            </w:r>
            <w:r>
              <w:rPr>
                <w:noProof/>
                <w:webHidden/>
              </w:rPr>
            </w:r>
            <w:r>
              <w:rPr>
                <w:noProof/>
                <w:webHidden/>
              </w:rPr>
              <w:fldChar w:fldCharType="separate"/>
            </w:r>
            <w:r>
              <w:rPr>
                <w:noProof/>
                <w:webHidden/>
              </w:rPr>
              <w:t>179</w:t>
            </w:r>
            <w:r>
              <w:rPr>
                <w:noProof/>
                <w:webHidden/>
              </w:rPr>
              <w:fldChar w:fldCharType="end"/>
            </w:r>
          </w:hyperlink>
        </w:p>
        <w:p w14:paraId="03B52FF0" w14:textId="45073369" w:rsidR="005B0802" w:rsidRDefault="005B0802">
          <w:pPr>
            <w:pStyle w:val="TOC1"/>
            <w:tabs>
              <w:tab w:val="right" w:leader="dot" w:pos="9016"/>
            </w:tabs>
            <w:rPr>
              <w:rFonts w:eastAsiaTheme="minorEastAsia"/>
              <w:noProof/>
              <w:lang w:val="en-US"/>
            </w:rPr>
          </w:pPr>
          <w:hyperlink w:anchor="_Toc77944109" w:history="1">
            <w:r w:rsidRPr="00B478FA">
              <w:rPr>
                <w:rStyle w:val="Hyperlink"/>
                <w:noProof/>
              </w:rPr>
              <w:t>Python Modules and Packages</w:t>
            </w:r>
            <w:r>
              <w:rPr>
                <w:noProof/>
                <w:webHidden/>
              </w:rPr>
              <w:tab/>
            </w:r>
            <w:r>
              <w:rPr>
                <w:noProof/>
                <w:webHidden/>
              </w:rPr>
              <w:fldChar w:fldCharType="begin"/>
            </w:r>
            <w:r>
              <w:rPr>
                <w:noProof/>
                <w:webHidden/>
              </w:rPr>
              <w:instrText xml:space="preserve"> PAGEREF _Toc77944109 \h </w:instrText>
            </w:r>
            <w:r>
              <w:rPr>
                <w:noProof/>
                <w:webHidden/>
              </w:rPr>
            </w:r>
            <w:r>
              <w:rPr>
                <w:noProof/>
                <w:webHidden/>
              </w:rPr>
              <w:fldChar w:fldCharType="separate"/>
            </w:r>
            <w:r>
              <w:rPr>
                <w:noProof/>
                <w:webHidden/>
              </w:rPr>
              <w:t>190</w:t>
            </w:r>
            <w:r>
              <w:rPr>
                <w:noProof/>
                <w:webHidden/>
              </w:rPr>
              <w:fldChar w:fldCharType="end"/>
            </w:r>
          </w:hyperlink>
        </w:p>
        <w:p w14:paraId="58FCAB3B" w14:textId="40B76BE5" w:rsidR="005B0802" w:rsidRDefault="005B0802">
          <w:pPr>
            <w:pStyle w:val="TOC2"/>
            <w:tabs>
              <w:tab w:val="right" w:leader="dot" w:pos="9016"/>
            </w:tabs>
            <w:rPr>
              <w:rFonts w:eastAsiaTheme="minorEastAsia"/>
              <w:noProof/>
              <w:lang w:val="en-US"/>
            </w:rPr>
          </w:pPr>
          <w:hyperlink w:anchor="_Toc77944110" w:history="1">
            <w:r w:rsidRPr="00B478FA">
              <w:rPr>
                <w:rStyle w:val="Hyperlink"/>
                <w:noProof/>
              </w:rPr>
              <w:t>Python Modules: Overview</w:t>
            </w:r>
            <w:r>
              <w:rPr>
                <w:noProof/>
                <w:webHidden/>
              </w:rPr>
              <w:tab/>
            </w:r>
            <w:r>
              <w:rPr>
                <w:noProof/>
                <w:webHidden/>
              </w:rPr>
              <w:fldChar w:fldCharType="begin"/>
            </w:r>
            <w:r>
              <w:rPr>
                <w:noProof/>
                <w:webHidden/>
              </w:rPr>
              <w:instrText xml:space="preserve"> PAGEREF _Toc77944110 \h </w:instrText>
            </w:r>
            <w:r>
              <w:rPr>
                <w:noProof/>
                <w:webHidden/>
              </w:rPr>
            </w:r>
            <w:r>
              <w:rPr>
                <w:noProof/>
                <w:webHidden/>
              </w:rPr>
              <w:fldChar w:fldCharType="separate"/>
            </w:r>
            <w:r>
              <w:rPr>
                <w:noProof/>
                <w:webHidden/>
              </w:rPr>
              <w:t>190</w:t>
            </w:r>
            <w:r>
              <w:rPr>
                <w:noProof/>
                <w:webHidden/>
              </w:rPr>
              <w:fldChar w:fldCharType="end"/>
            </w:r>
          </w:hyperlink>
        </w:p>
        <w:p w14:paraId="7041D43E" w14:textId="10E2C3B1" w:rsidR="005B0802" w:rsidRDefault="005B0802">
          <w:pPr>
            <w:pStyle w:val="TOC3"/>
            <w:tabs>
              <w:tab w:val="right" w:leader="dot" w:pos="9016"/>
            </w:tabs>
            <w:rPr>
              <w:rFonts w:eastAsiaTheme="minorEastAsia"/>
              <w:noProof/>
              <w:lang w:val="en-US"/>
            </w:rPr>
          </w:pPr>
          <w:hyperlink w:anchor="_Toc77944111" w:history="1">
            <w:r w:rsidRPr="00B478FA">
              <w:rPr>
                <w:rStyle w:val="Hyperlink"/>
                <w:noProof/>
              </w:rPr>
              <w:t>The Module Search Path</w:t>
            </w:r>
            <w:r>
              <w:rPr>
                <w:noProof/>
                <w:webHidden/>
              </w:rPr>
              <w:tab/>
            </w:r>
            <w:r>
              <w:rPr>
                <w:noProof/>
                <w:webHidden/>
              </w:rPr>
              <w:fldChar w:fldCharType="begin"/>
            </w:r>
            <w:r>
              <w:rPr>
                <w:noProof/>
                <w:webHidden/>
              </w:rPr>
              <w:instrText xml:space="preserve"> PAGEREF _Toc77944111 \h </w:instrText>
            </w:r>
            <w:r>
              <w:rPr>
                <w:noProof/>
                <w:webHidden/>
              </w:rPr>
            </w:r>
            <w:r>
              <w:rPr>
                <w:noProof/>
                <w:webHidden/>
              </w:rPr>
              <w:fldChar w:fldCharType="separate"/>
            </w:r>
            <w:r>
              <w:rPr>
                <w:noProof/>
                <w:webHidden/>
              </w:rPr>
              <w:t>191</w:t>
            </w:r>
            <w:r>
              <w:rPr>
                <w:noProof/>
                <w:webHidden/>
              </w:rPr>
              <w:fldChar w:fldCharType="end"/>
            </w:r>
          </w:hyperlink>
        </w:p>
        <w:p w14:paraId="28783840" w14:textId="3517F742" w:rsidR="005B0802" w:rsidRDefault="005B0802">
          <w:pPr>
            <w:pStyle w:val="TOC3"/>
            <w:tabs>
              <w:tab w:val="right" w:leader="dot" w:pos="9016"/>
            </w:tabs>
            <w:rPr>
              <w:rFonts w:eastAsiaTheme="minorEastAsia"/>
              <w:noProof/>
              <w:lang w:val="en-US"/>
            </w:rPr>
          </w:pPr>
          <w:hyperlink w:anchor="_Toc77944112" w:history="1">
            <w:r w:rsidRPr="00B478FA">
              <w:rPr>
                <w:rStyle w:val="Hyperlink"/>
                <w:noProof/>
              </w:rPr>
              <w:t>The import Statement</w:t>
            </w:r>
            <w:r>
              <w:rPr>
                <w:noProof/>
                <w:webHidden/>
              </w:rPr>
              <w:tab/>
            </w:r>
            <w:r>
              <w:rPr>
                <w:noProof/>
                <w:webHidden/>
              </w:rPr>
              <w:fldChar w:fldCharType="begin"/>
            </w:r>
            <w:r>
              <w:rPr>
                <w:noProof/>
                <w:webHidden/>
              </w:rPr>
              <w:instrText xml:space="preserve"> PAGEREF _Toc77944112 \h </w:instrText>
            </w:r>
            <w:r>
              <w:rPr>
                <w:noProof/>
                <w:webHidden/>
              </w:rPr>
            </w:r>
            <w:r>
              <w:rPr>
                <w:noProof/>
                <w:webHidden/>
              </w:rPr>
              <w:fldChar w:fldCharType="separate"/>
            </w:r>
            <w:r>
              <w:rPr>
                <w:noProof/>
                <w:webHidden/>
              </w:rPr>
              <w:t>193</w:t>
            </w:r>
            <w:r>
              <w:rPr>
                <w:noProof/>
                <w:webHidden/>
              </w:rPr>
              <w:fldChar w:fldCharType="end"/>
            </w:r>
          </w:hyperlink>
        </w:p>
        <w:p w14:paraId="2712AE1E" w14:textId="1C448E60" w:rsidR="005B0802" w:rsidRDefault="005B0802">
          <w:pPr>
            <w:pStyle w:val="TOC3"/>
            <w:tabs>
              <w:tab w:val="right" w:leader="dot" w:pos="9016"/>
            </w:tabs>
            <w:rPr>
              <w:rFonts w:eastAsiaTheme="minorEastAsia"/>
              <w:noProof/>
              <w:lang w:val="en-US"/>
            </w:rPr>
          </w:pPr>
          <w:hyperlink w:anchor="_Toc77944113" w:history="1">
            <w:r w:rsidRPr="00B478FA">
              <w:rPr>
                <w:rStyle w:val="Hyperlink"/>
                <w:rFonts w:ascii="Consolas" w:hAnsi="Consolas" w:cs="Courier New"/>
                <w:b/>
                <w:bCs/>
                <w:noProof/>
              </w:rPr>
              <w:t>import &lt;module_name&gt;</w:t>
            </w:r>
            <w:r>
              <w:rPr>
                <w:noProof/>
                <w:webHidden/>
              </w:rPr>
              <w:tab/>
            </w:r>
            <w:r>
              <w:rPr>
                <w:noProof/>
                <w:webHidden/>
              </w:rPr>
              <w:fldChar w:fldCharType="begin"/>
            </w:r>
            <w:r>
              <w:rPr>
                <w:noProof/>
                <w:webHidden/>
              </w:rPr>
              <w:instrText xml:space="preserve"> PAGEREF _Toc77944113 \h </w:instrText>
            </w:r>
            <w:r>
              <w:rPr>
                <w:noProof/>
                <w:webHidden/>
              </w:rPr>
            </w:r>
            <w:r>
              <w:rPr>
                <w:noProof/>
                <w:webHidden/>
              </w:rPr>
              <w:fldChar w:fldCharType="separate"/>
            </w:r>
            <w:r>
              <w:rPr>
                <w:noProof/>
                <w:webHidden/>
              </w:rPr>
              <w:t>193</w:t>
            </w:r>
            <w:r>
              <w:rPr>
                <w:noProof/>
                <w:webHidden/>
              </w:rPr>
              <w:fldChar w:fldCharType="end"/>
            </w:r>
          </w:hyperlink>
        </w:p>
        <w:p w14:paraId="12AE7796" w14:textId="2F95BD48" w:rsidR="005B0802" w:rsidRDefault="005B0802">
          <w:pPr>
            <w:pStyle w:val="TOC3"/>
            <w:tabs>
              <w:tab w:val="right" w:leader="dot" w:pos="9016"/>
            </w:tabs>
            <w:rPr>
              <w:rFonts w:eastAsiaTheme="minorEastAsia"/>
              <w:noProof/>
              <w:lang w:val="en-US"/>
            </w:rPr>
          </w:pPr>
          <w:hyperlink w:anchor="_Toc77944114" w:history="1">
            <w:r w:rsidRPr="00B478FA">
              <w:rPr>
                <w:rStyle w:val="Hyperlink"/>
                <w:noProof/>
              </w:rPr>
              <w:t>from &lt;module_name&gt; import &lt;name(s)&gt;</w:t>
            </w:r>
            <w:r>
              <w:rPr>
                <w:noProof/>
                <w:webHidden/>
              </w:rPr>
              <w:tab/>
            </w:r>
            <w:r>
              <w:rPr>
                <w:noProof/>
                <w:webHidden/>
              </w:rPr>
              <w:fldChar w:fldCharType="begin"/>
            </w:r>
            <w:r>
              <w:rPr>
                <w:noProof/>
                <w:webHidden/>
              </w:rPr>
              <w:instrText xml:space="preserve"> PAGEREF _Toc77944114 \h </w:instrText>
            </w:r>
            <w:r>
              <w:rPr>
                <w:noProof/>
                <w:webHidden/>
              </w:rPr>
            </w:r>
            <w:r>
              <w:rPr>
                <w:noProof/>
                <w:webHidden/>
              </w:rPr>
              <w:fldChar w:fldCharType="separate"/>
            </w:r>
            <w:r>
              <w:rPr>
                <w:noProof/>
                <w:webHidden/>
              </w:rPr>
              <w:t>193</w:t>
            </w:r>
            <w:r>
              <w:rPr>
                <w:noProof/>
                <w:webHidden/>
              </w:rPr>
              <w:fldChar w:fldCharType="end"/>
            </w:r>
          </w:hyperlink>
        </w:p>
        <w:p w14:paraId="4A2E824B" w14:textId="1F24C6E3" w:rsidR="005B0802" w:rsidRDefault="005B0802">
          <w:pPr>
            <w:pStyle w:val="TOC3"/>
            <w:tabs>
              <w:tab w:val="right" w:leader="dot" w:pos="9016"/>
            </w:tabs>
            <w:rPr>
              <w:rFonts w:eastAsiaTheme="minorEastAsia"/>
              <w:noProof/>
              <w:lang w:val="en-US"/>
            </w:rPr>
          </w:pPr>
          <w:hyperlink w:anchor="_Toc77944115" w:history="1">
            <w:r w:rsidRPr="00B478FA">
              <w:rPr>
                <w:rStyle w:val="Hyperlink"/>
                <w:noProof/>
              </w:rPr>
              <w:t>from &lt;module_name&gt; import &lt;name&gt; as &lt;alt_name&gt;</w:t>
            </w:r>
            <w:r>
              <w:rPr>
                <w:noProof/>
                <w:webHidden/>
              </w:rPr>
              <w:tab/>
            </w:r>
            <w:r>
              <w:rPr>
                <w:noProof/>
                <w:webHidden/>
              </w:rPr>
              <w:fldChar w:fldCharType="begin"/>
            </w:r>
            <w:r>
              <w:rPr>
                <w:noProof/>
                <w:webHidden/>
              </w:rPr>
              <w:instrText xml:space="preserve"> PAGEREF _Toc77944115 \h </w:instrText>
            </w:r>
            <w:r>
              <w:rPr>
                <w:noProof/>
                <w:webHidden/>
              </w:rPr>
            </w:r>
            <w:r>
              <w:rPr>
                <w:noProof/>
                <w:webHidden/>
              </w:rPr>
              <w:fldChar w:fldCharType="separate"/>
            </w:r>
            <w:r>
              <w:rPr>
                <w:noProof/>
                <w:webHidden/>
              </w:rPr>
              <w:t>195</w:t>
            </w:r>
            <w:r>
              <w:rPr>
                <w:noProof/>
                <w:webHidden/>
              </w:rPr>
              <w:fldChar w:fldCharType="end"/>
            </w:r>
          </w:hyperlink>
        </w:p>
        <w:p w14:paraId="7549580D" w14:textId="2D61E05A" w:rsidR="005B0802" w:rsidRDefault="005B0802">
          <w:pPr>
            <w:pStyle w:val="TOC3"/>
            <w:tabs>
              <w:tab w:val="right" w:leader="dot" w:pos="9016"/>
            </w:tabs>
            <w:rPr>
              <w:rFonts w:eastAsiaTheme="minorEastAsia"/>
              <w:noProof/>
              <w:lang w:val="en-US"/>
            </w:rPr>
          </w:pPr>
          <w:hyperlink w:anchor="_Toc77944116" w:history="1">
            <w:r w:rsidRPr="00B478FA">
              <w:rPr>
                <w:rStyle w:val="Hyperlink"/>
                <w:noProof/>
              </w:rPr>
              <w:t>import &lt;module_name&gt; as &lt;alt_name&gt;</w:t>
            </w:r>
            <w:r>
              <w:rPr>
                <w:noProof/>
                <w:webHidden/>
              </w:rPr>
              <w:tab/>
            </w:r>
            <w:r>
              <w:rPr>
                <w:noProof/>
                <w:webHidden/>
              </w:rPr>
              <w:fldChar w:fldCharType="begin"/>
            </w:r>
            <w:r>
              <w:rPr>
                <w:noProof/>
                <w:webHidden/>
              </w:rPr>
              <w:instrText xml:space="preserve"> PAGEREF _Toc77944116 \h </w:instrText>
            </w:r>
            <w:r>
              <w:rPr>
                <w:noProof/>
                <w:webHidden/>
              </w:rPr>
            </w:r>
            <w:r>
              <w:rPr>
                <w:noProof/>
                <w:webHidden/>
              </w:rPr>
              <w:fldChar w:fldCharType="separate"/>
            </w:r>
            <w:r>
              <w:rPr>
                <w:noProof/>
                <w:webHidden/>
              </w:rPr>
              <w:t>195</w:t>
            </w:r>
            <w:r>
              <w:rPr>
                <w:noProof/>
                <w:webHidden/>
              </w:rPr>
              <w:fldChar w:fldCharType="end"/>
            </w:r>
          </w:hyperlink>
        </w:p>
        <w:p w14:paraId="19C3DEA4" w14:textId="762352E4" w:rsidR="005B0802" w:rsidRDefault="005B0802">
          <w:pPr>
            <w:pStyle w:val="TOC3"/>
            <w:tabs>
              <w:tab w:val="right" w:leader="dot" w:pos="9016"/>
            </w:tabs>
            <w:rPr>
              <w:rFonts w:eastAsiaTheme="minorEastAsia"/>
              <w:noProof/>
              <w:lang w:val="en-US"/>
            </w:rPr>
          </w:pPr>
          <w:hyperlink w:anchor="_Toc77944117" w:history="1">
            <w:r w:rsidRPr="00B478FA">
              <w:rPr>
                <w:rStyle w:val="Hyperlink"/>
                <w:noProof/>
              </w:rPr>
              <w:t>The dir() Function</w:t>
            </w:r>
            <w:r>
              <w:rPr>
                <w:noProof/>
                <w:webHidden/>
              </w:rPr>
              <w:tab/>
            </w:r>
            <w:r>
              <w:rPr>
                <w:noProof/>
                <w:webHidden/>
              </w:rPr>
              <w:fldChar w:fldCharType="begin"/>
            </w:r>
            <w:r>
              <w:rPr>
                <w:noProof/>
                <w:webHidden/>
              </w:rPr>
              <w:instrText xml:space="preserve"> PAGEREF _Toc77944117 \h </w:instrText>
            </w:r>
            <w:r>
              <w:rPr>
                <w:noProof/>
                <w:webHidden/>
              </w:rPr>
            </w:r>
            <w:r>
              <w:rPr>
                <w:noProof/>
                <w:webHidden/>
              </w:rPr>
              <w:fldChar w:fldCharType="separate"/>
            </w:r>
            <w:r>
              <w:rPr>
                <w:noProof/>
                <w:webHidden/>
              </w:rPr>
              <w:t>196</w:t>
            </w:r>
            <w:r>
              <w:rPr>
                <w:noProof/>
                <w:webHidden/>
              </w:rPr>
              <w:fldChar w:fldCharType="end"/>
            </w:r>
          </w:hyperlink>
        </w:p>
        <w:p w14:paraId="0A40ED0F" w14:textId="064B9030" w:rsidR="005B0802" w:rsidRDefault="005B0802">
          <w:pPr>
            <w:pStyle w:val="TOC3"/>
            <w:tabs>
              <w:tab w:val="right" w:leader="dot" w:pos="9016"/>
            </w:tabs>
            <w:rPr>
              <w:rFonts w:eastAsiaTheme="minorEastAsia"/>
              <w:noProof/>
              <w:lang w:val="en-US"/>
            </w:rPr>
          </w:pPr>
          <w:hyperlink w:anchor="_Toc77944118" w:history="1">
            <w:r w:rsidRPr="00B478FA">
              <w:rPr>
                <w:rStyle w:val="Hyperlink"/>
                <w:noProof/>
              </w:rPr>
              <w:t>Executing a Module as a Script</w:t>
            </w:r>
            <w:r>
              <w:rPr>
                <w:noProof/>
                <w:webHidden/>
              </w:rPr>
              <w:tab/>
            </w:r>
            <w:r>
              <w:rPr>
                <w:noProof/>
                <w:webHidden/>
              </w:rPr>
              <w:fldChar w:fldCharType="begin"/>
            </w:r>
            <w:r>
              <w:rPr>
                <w:noProof/>
                <w:webHidden/>
              </w:rPr>
              <w:instrText xml:space="preserve"> PAGEREF _Toc77944118 \h </w:instrText>
            </w:r>
            <w:r>
              <w:rPr>
                <w:noProof/>
                <w:webHidden/>
              </w:rPr>
            </w:r>
            <w:r>
              <w:rPr>
                <w:noProof/>
                <w:webHidden/>
              </w:rPr>
              <w:fldChar w:fldCharType="separate"/>
            </w:r>
            <w:r>
              <w:rPr>
                <w:noProof/>
                <w:webHidden/>
              </w:rPr>
              <w:t>198</w:t>
            </w:r>
            <w:r>
              <w:rPr>
                <w:noProof/>
                <w:webHidden/>
              </w:rPr>
              <w:fldChar w:fldCharType="end"/>
            </w:r>
          </w:hyperlink>
        </w:p>
        <w:p w14:paraId="77D303C1" w14:textId="1C14F088" w:rsidR="005B0802" w:rsidRDefault="005B0802">
          <w:pPr>
            <w:pStyle w:val="TOC3"/>
            <w:tabs>
              <w:tab w:val="right" w:leader="dot" w:pos="9016"/>
            </w:tabs>
            <w:rPr>
              <w:rFonts w:eastAsiaTheme="minorEastAsia"/>
              <w:noProof/>
              <w:lang w:val="en-US"/>
            </w:rPr>
          </w:pPr>
          <w:hyperlink w:anchor="_Toc77944119" w:history="1">
            <w:r w:rsidRPr="00B478FA">
              <w:rPr>
                <w:rStyle w:val="Hyperlink"/>
                <w:noProof/>
              </w:rPr>
              <w:t>Reloading a Module</w:t>
            </w:r>
            <w:r>
              <w:rPr>
                <w:noProof/>
                <w:webHidden/>
              </w:rPr>
              <w:tab/>
            </w:r>
            <w:r>
              <w:rPr>
                <w:noProof/>
                <w:webHidden/>
              </w:rPr>
              <w:fldChar w:fldCharType="begin"/>
            </w:r>
            <w:r>
              <w:rPr>
                <w:noProof/>
                <w:webHidden/>
              </w:rPr>
              <w:instrText xml:space="preserve"> PAGEREF _Toc77944119 \h </w:instrText>
            </w:r>
            <w:r>
              <w:rPr>
                <w:noProof/>
                <w:webHidden/>
              </w:rPr>
            </w:r>
            <w:r>
              <w:rPr>
                <w:noProof/>
                <w:webHidden/>
              </w:rPr>
              <w:fldChar w:fldCharType="separate"/>
            </w:r>
            <w:r>
              <w:rPr>
                <w:noProof/>
                <w:webHidden/>
              </w:rPr>
              <w:t>201</w:t>
            </w:r>
            <w:r>
              <w:rPr>
                <w:noProof/>
                <w:webHidden/>
              </w:rPr>
              <w:fldChar w:fldCharType="end"/>
            </w:r>
          </w:hyperlink>
        </w:p>
        <w:p w14:paraId="754402DD" w14:textId="1059EF77" w:rsidR="005B0802" w:rsidRDefault="005B0802">
          <w:pPr>
            <w:pStyle w:val="TOC2"/>
            <w:tabs>
              <w:tab w:val="right" w:leader="dot" w:pos="9016"/>
            </w:tabs>
            <w:rPr>
              <w:rFonts w:eastAsiaTheme="minorEastAsia"/>
              <w:noProof/>
              <w:lang w:val="en-US"/>
            </w:rPr>
          </w:pPr>
          <w:hyperlink w:anchor="_Toc77944120" w:history="1">
            <w:r w:rsidRPr="00B478FA">
              <w:rPr>
                <w:rStyle w:val="Hyperlink"/>
                <w:noProof/>
              </w:rPr>
              <w:t>Python Packages</w:t>
            </w:r>
            <w:r>
              <w:rPr>
                <w:noProof/>
                <w:webHidden/>
              </w:rPr>
              <w:tab/>
            </w:r>
            <w:r>
              <w:rPr>
                <w:noProof/>
                <w:webHidden/>
              </w:rPr>
              <w:fldChar w:fldCharType="begin"/>
            </w:r>
            <w:r>
              <w:rPr>
                <w:noProof/>
                <w:webHidden/>
              </w:rPr>
              <w:instrText xml:space="preserve"> PAGEREF _Toc77944120 \h </w:instrText>
            </w:r>
            <w:r>
              <w:rPr>
                <w:noProof/>
                <w:webHidden/>
              </w:rPr>
            </w:r>
            <w:r>
              <w:rPr>
                <w:noProof/>
                <w:webHidden/>
              </w:rPr>
              <w:fldChar w:fldCharType="separate"/>
            </w:r>
            <w:r>
              <w:rPr>
                <w:noProof/>
                <w:webHidden/>
              </w:rPr>
              <w:t>202</w:t>
            </w:r>
            <w:r>
              <w:rPr>
                <w:noProof/>
                <w:webHidden/>
              </w:rPr>
              <w:fldChar w:fldCharType="end"/>
            </w:r>
          </w:hyperlink>
        </w:p>
        <w:p w14:paraId="4D2ECCF3" w14:textId="342D2D56" w:rsidR="005B0802" w:rsidRDefault="005B0802">
          <w:pPr>
            <w:pStyle w:val="TOC3"/>
            <w:tabs>
              <w:tab w:val="right" w:leader="dot" w:pos="9016"/>
            </w:tabs>
            <w:rPr>
              <w:rFonts w:eastAsiaTheme="minorEastAsia"/>
              <w:noProof/>
              <w:lang w:val="en-US"/>
            </w:rPr>
          </w:pPr>
          <w:hyperlink w:anchor="_Toc77944121" w:history="1">
            <w:r w:rsidRPr="00B478FA">
              <w:rPr>
                <w:rStyle w:val="Hyperlink"/>
                <w:noProof/>
              </w:rPr>
              <w:t>Package Initialization</w:t>
            </w:r>
            <w:r>
              <w:rPr>
                <w:noProof/>
                <w:webHidden/>
              </w:rPr>
              <w:tab/>
            </w:r>
            <w:r>
              <w:rPr>
                <w:noProof/>
                <w:webHidden/>
              </w:rPr>
              <w:fldChar w:fldCharType="begin"/>
            </w:r>
            <w:r>
              <w:rPr>
                <w:noProof/>
                <w:webHidden/>
              </w:rPr>
              <w:instrText xml:space="preserve"> PAGEREF _Toc77944121 \h </w:instrText>
            </w:r>
            <w:r>
              <w:rPr>
                <w:noProof/>
                <w:webHidden/>
              </w:rPr>
            </w:r>
            <w:r>
              <w:rPr>
                <w:noProof/>
                <w:webHidden/>
              </w:rPr>
              <w:fldChar w:fldCharType="separate"/>
            </w:r>
            <w:r>
              <w:rPr>
                <w:noProof/>
                <w:webHidden/>
              </w:rPr>
              <w:t>204</w:t>
            </w:r>
            <w:r>
              <w:rPr>
                <w:noProof/>
                <w:webHidden/>
              </w:rPr>
              <w:fldChar w:fldCharType="end"/>
            </w:r>
          </w:hyperlink>
        </w:p>
        <w:p w14:paraId="17795913" w14:textId="4264EC7F" w:rsidR="005B0802" w:rsidRDefault="005B0802">
          <w:pPr>
            <w:pStyle w:val="TOC3"/>
            <w:tabs>
              <w:tab w:val="right" w:leader="dot" w:pos="9016"/>
            </w:tabs>
            <w:rPr>
              <w:rFonts w:eastAsiaTheme="minorEastAsia"/>
              <w:noProof/>
              <w:lang w:val="en-US"/>
            </w:rPr>
          </w:pPr>
          <w:hyperlink w:anchor="_Toc77944122" w:history="1">
            <w:r w:rsidRPr="00B478FA">
              <w:rPr>
                <w:rStyle w:val="Hyperlink"/>
                <w:noProof/>
              </w:rPr>
              <w:t>Importing </w:t>
            </w:r>
            <w:r w:rsidRPr="00B478FA">
              <w:rPr>
                <w:rStyle w:val="Hyperlink"/>
                <w:rFonts w:ascii="Consolas" w:hAnsi="Consolas" w:cs="Courier New"/>
                <w:noProof/>
              </w:rPr>
              <w:t>*</w:t>
            </w:r>
            <w:r w:rsidRPr="00B478FA">
              <w:rPr>
                <w:rStyle w:val="Hyperlink"/>
                <w:noProof/>
              </w:rPr>
              <w:t> From a Package</w:t>
            </w:r>
            <w:r>
              <w:rPr>
                <w:noProof/>
                <w:webHidden/>
              </w:rPr>
              <w:tab/>
            </w:r>
            <w:r>
              <w:rPr>
                <w:noProof/>
                <w:webHidden/>
              </w:rPr>
              <w:fldChar w:fldCharType="begin"/>
            </w:r>
            <w:r>
              <w:rPr>
                <w:noProof/>
                <w:webHidden/>
              </w:rPr>
              <w:instrText xml:space="preserve"> PAGEREF _Toc77944122 \h </w:instrText>
            </w:r>
            <w:r>
              <w:rPr>
                <w:noProof/>
                <w:webHidden/>
              </w:rPr>
            </w:r>
            <w:r>
              <w:rPr>
                <w:noProof/>
                <w:webHidden/>
              </w:rPr>
              <w:fldChar w:fldCharType="separate"/>
            </w:r>
            <w:r>
              <w:rPr>
                <w:noProof/>
                <w:webHidden/>
              </w:rPr>
              <w:t>206</w:t>
            </w:r>
            <w:r>
              <w:rPr>
                <w:noProof/>
                <w:webHidden/>
              </w:rPr>
              <w:fldChar w:fldCharType="end"/>
            </w:r>
          </w:hyperlink>
        </w:p>
        <w:p w14:paraId="255AFCBB" w14:textId="07F0ADB0" w:rsidR="005B0802" w:rsidRDefault="005B0802">
          <w:pPr>
            <w:pStyle w:val="TOC3"/>
            <w:tabs>
              <w:tab w:val="right" w:leader="dot" w:pos="9016"/>
            </w:tabs>
            <w:rPr>
              <w:rFonts w:eastAsiaTheme="minorEastAsia"/>
              <w:noProof/>
              <w:lang w:val="en-US"/>
            </w:rPr>
          </w:pPr>
          <w:hyperlink w:anchor="_Toc77944123" w:history="1">
            <w:r w:rsidRPr="00B478FA">
              <w:rPr>
                <w:rStyle w:val="Hyperlink"/>
                <w:noProof/>
              </w:rPr>
              <w:t>Subpackages</w:t>
            </w:r>
            <w:r>
              <w:rPr>
                <w:noProof/>
                <w:webHidden/>
              </w:rPr>
              <w:tab/>
            </w:r>
            <w:r>
              <w:rPr>
                <w:noProof/>
                <w:webHidden/>
              </w:rPr>
              <w:fldChar w:fldCharType="begin"/>
            </w:r>
            <w:r>
              <w:rPr>
                <w:noProof/>
                <w:webHidden/>
              </w:rPr>
              <w:instrText xml:space="preserve"> PAGEREF _Toc77944123 \h </w:instrText>
            </w:r>
            <w:r>
              <w:rPr>
                <w:noProof/>
                <w:webHidden/>
              </w:rPr>
            </w:r>
            <w:r>
              <w:rPr>
                <w:noProof/>
                <w:webHidden/>
              </w:rPr>
              <w:fldChar w:fldCharType="separate"/>
            </w:r>
            <w:r>
              <w:rPr>
                <w:noProof/>
                <w:webHidden/>
              </w:rPr>
              <w:t>209</w:t>
            </w:r>
            <w:r>
              <w:rPr>
                <w:noProof/>
                <w:webHidden/>
              </w:rPr>
              <w:fldChar w:fldCharType="end"/>
            </w:r>
          </w:hyperlink>
        </w:p>
        <w:p w14:paraId="2E9E48B5" w14:textId="7A2DB230" w:rsidR="005B0802" w:rsidRDefault="005B0802">
          <w:pPr>
            <w:pStyle w:val="TOC1"/>
            <w:tabs>
              <w:tab w:val="right" w:leader="dot" w:pos="9016"/>
            </w:tabs>
            <w:rPr>
              <w:rFonts w:eastAsiaTheme="minorEastAsia"/>
              <w:noProof/>
              <w:lang w:val="en-US"/>
            </w:rPr>
          </w:pPr>
          <w:hyperlink w:anchor="_Toc77944124" w:history="1">
            <w:r w:rsidRPr="00B478FA">
              <w:rPr>
                <w:rStyle w:val="Hyperlink"/>
                <w:noProof/>
              </w:rPr>
              <w:t>Python Unit Testing</w:t>
            </w:r>
            <w:r>
              <w:rPr>
                <w:noProof/>
                <w:webHidden/>
              </w:rPr>
              <w:tab/>
            </w:r>
            <w:r>
              <w:rPr>
                <w:noProof/>
                <w:webHidden/>
              </w:rPr>
              <w:fldChar w:fldCharType="begin"/>
            </w:r>
            <w:r>
              <w:rPr>
                <w:noProof/>
                <w:webHidden/>
              </w:rPr>
              <w:instrText xml:space="preserve"> PAGEREF _Toc77944124 \h </w:instrText>
            </w:r>
            <w:r>
              <w:rPr>
                <w:noProof/>
                <w:webHidden/>
              </w:rPr>
            </w:r>
            <w:r>
              <w:rPr>
                <w:noProof/>
                <w:webHidden/>
              </w:rPr>
              <w:fldChar w:fldCharType="separate"/>
            </w:r>
            <w:r>
              <w:rPr>
                <w:noProof/>
                <w:webHidden/>
              </w:rPr>
              <w:t>212</w:t>
            </w:r>
            <w:r>
              <w:rPr>
                <w:noProof/>
                <w:webHidden/>
              </w:rPr>
              <w:fldChar w:fldCharType="end"/>
            </w:r>
          </w:hyperlink>
        </w:p>
        <w:p w14:paraId="09581921" w14:textId="362CB8A5" w:rsidR="005B0802" w:rsidRDefault="005B0802">
          <w:pPr>
            <w:pStyle w:val="TOC2"/>
            <w:tabs>
              <w:tab w:val="right" w:leader="dot" w:pos="9016"/>
            </w:tabs>
            <w:rPr>
              <w:rFonts w:eastAsiaTheme="minorEastAsia"/>
              <w:noProof/>
              <w:lang w:val="en-US"/>
            </w:rPr>
          </w:pPr>
          <w:hyperlink w:anchor="_Toc77944125" w:history="1">
            <w:r w:rsidRPr="00B478FA">
              <w:rPr>
                <w:rStyle w:val="Hyperlink"/>
                <w:noProof/>
              </w:rPr>
              <w:t>The unittest Framework</w:t>
            </w:r>
            <w:r>
              <w:rPr>
                <w:noProof/>
                <w:webHidden/>
              </w:rPr>
              <w:tab/>
            </w:r>
            <w:r>
              <w:rPr>
                <w:noProof/>
                <w:webHidden/>
              </w:rPr>
              <w:fldChar w:fldCharType="begin"/>
            </w:r>
            <w:r>
              <w:rPr>
                <w:noProof/>
                <w:webHidden/>
              </w:rPr>
              <w:instrText xml:space="preserve"> PAGEREF _Toc77944125 \h </w:instrText>
            </w:r>
            <w:r>
              <w:rPr>
                <w:noProof/>
                <w:webHidden/>
              </w:rPr>
            </w:r>
            <w:r>
              <w:rPr>
                <w:noProof/>
                <w:webHidden/>
              </w:rPr>
              <w:fldChar w:fldCharType="separate"/>
            </w:r>
            <w:r>
              <w:rPr>
                <w:noProof/>
                <w:webHidden/>
              </w:rPr>
              <w:t>212</w:t>
            </w:r>
            <w:r>
              <w:rPr>
                <w:noProof/>
                <w:webHidden/>
              </w:rPr>
              <w:fldChar w:fldCharType="end"/>
            </w:r>
          </w:hyperlink>
        </w:p>
        <w:p w14:paraId="13C8C482" w14:textId="4B2266EB" w:rsidR="005B0802" w:rsidRDefault="005B0802">
          <w:pPr>
            <w:pStyle w:val="TOC2"/>
            <w:tabs>
              <w:tab w:val="right" w:leader="dot" w:pos="9016"/>
            </w:tabs>
            <w:rPr>
              <w:rFonts w:eastAsiaTheme="minorEastAsia"/>
              <w:noProof/>
              <w:lang w:val="en-US"/>
            </w:rPr>
          </w:pPr>
          <w:hyperlink w:anchor="_Toc77944126" w:history="1">
            <w:r w:rsidRPr="00B478FA">
              <w:rPr>
                <w:rStyle w:val="Hyperlink"/>
                <w:noProof/>
              </w:rPr>
              <w:t>Using PyTest</w:t>
            </w:r>
            <w:r>
              <w:rPr>
                <w:noProof/>
                <w:webHidden/>
              </w:rPr>
              <w:tab/>
            </w:r>
            <w:r>
              <w:rPr>
                <w:noProof/>
                <w:webHidden/>
              </w:rPr>
              <w:fldChar w:fldCharType="begin"/>
            </w:r>
            <w:r>
              <w:rPr>
                <w:noProof/>
                <w:webHidden/>
              </w:rPr>
              <w:instrText xml:space="preserve"> PAGEREF _Toc77944126 \h </w:instrText>
            </w:r>
            <w:r>
              <w:rPr>
                <w:noProof/>
                <w:webHidden/>
              </w:rPr>
            </w:r>
            <w:r>
              <w:rPr>
                <w:noProof/>
                <w:webHidden/>
              </w:rPr>
              <w:fldChar w:fldCharType="separate"/>
            </w:r>
            <w:r>
              <w:rPr>
                <w:noProof/>
                <w:webHidden/>
              </w:rPr>
              <w:t>215</w:t>
            </w:r>
            <w:r>
              <w:rPr>
                <w:noProof/>
                <w:webHidden/>
              </w:rPr>
              <w:fldChar w:fldCharType="end"/>
            </w:r>
          </w:hyperlink>
        </w:p>
        <w:p w14:paraId="18276793" w14:textId="52671443" w:rsidR="005B0802" w:rsidRDefault="005B0802">
          <w:pPr>
            <w:pStyle w:val="TOC3"/>
            <w:tabs>
              <w:tab w:val="right" w:leader="dot" w:pos="9016"/>
            </w:tabs>
            <w:rPr>
              <w:rFonts w:eastAsiaTheme="minorEastAsia"/>
              <w:noProof/>
              <w:lang w:val="en-US"/>
            </w:rPr>
          </w:pPr>
          <w:hyperlink w:anchor="_Toc77944127" w:history="1">
            <w:r w:rsidRPr="00B478FA">
              <w:rPr>
                <w:rStyle w:val="Hyperlink"/>
                <w:noProof/>
              </w:rPr>
              <w:t>Vocabulary</w:t>
            </w:r>
            <w:r>
              <w:rPr>
                <w:noProof/>
                <w:webHidden/>
              </w:rPr>
              <w:tab/>
            </w:r>
            <w:r>
              <w:rPr>
                <w:noProof/>
                <w:webHidden/>
              </w:rPr>
              <w:fldChar w:fldCharType="begin"/>
            </w:r>
            <w:r>
              <w:rPr>
                <w:noProof/>
                <w:webHidden/>
              </w:rPr>
              <w:instrText xml:space="preserve"> PAGEREF _Toc77944127 \h </w:instrText>
            </w:r>
            <w:r>
              <w:rPr>
                <w:noProof/>
                <w:webHidden/>
              </w:rPr>
            </w:r>
            <w:r>
              <w:rPr>
                <w:noProof/>
                <w:webHidden/>
              </w:rPr>
              <w:fldChar w:fldCharType="separate"/>
            </w:r>
            <w:r>
              <w:rPr>
                <w:noProof/>
                <w:webHidden/>
              </w:rPr>
              <w:t>216</w:t>
            </w:r>
            <w:r>
              <w:rPr>
                <w:noProof/>
                <w:webHidden/>
              </w:rPr>
              <w:fldChar w:fldCharType="end"/>
            </w:r>
          </w:hyperlink>
        </w:p>
        <w:p w14:paraId="3ABD3CA8" w14:textId="1A899B80" w:rsidR="005B0802" w:rsidRDefault="005B0802">
          <w:pPr>
            <w:pStyle w:val="TOC2"/>
            <w:tabs>
              <w:tab w:val="right" w:leader="dot" w:pos="9016"/>
            </w:tabs>
            <w:rPr>
              <w:rFonts w:eastAsiaTheme="minorEastAsia"/>
              <w:noProof/>
              <w:lang w:val="en-US"/>
            </w:rPr>
          </w:pPr>
          <w:hyperlink w:anchor="_Toc77944128" w:history="1">
            <w:r w:rsidRPr="00B478FA">
              <w:rPr>
                <w:rStyle w:val="Hyperlink"/>
                <w:noProof/>
              </w:rPr>
              <w:t>Test Coverage</w:t>
            </w:r>
            <w:r>
              <w:rPr>
                <w:noProof/>
                <w:webHidden/>
              </w:rPr>
              <w:tab/>
            </w:r>
            <w:r>
              <w:rPr>
                <w:noProof/>
                <w:webHidden/>
              </w:rPr>
              <w:fldChar w:fldCharType="begin"/>
            </w:r>
            <w:r>
              <w:rPr>
                <w:noProof/>
                <w:webHidden/>
              </w:rPr>
              <w:instrText xml:space="preserve"> PAGEREF _Toc77944128 \h </w:instrText>
            </w:r>
            <w:r>
              <w:rPr>
                <w:noProof/>
                <w:webHidden/>
              </w:rPr>
            </w:r>
            <w:r>
              <w:rPr>
                <w:noProof/>
                <w:webHidden/>
              </w:rPr>
              <w:fldChar w:fldCharType="separate"/>
            </w:r>
            <w:r>
              <w:rPr>
                <w:noProof/>
                <w:webHidden/>
              </w:rPr>
              <w:t>217</w:t>
            </w:r>
            <w:r>
              <w:rPr>
                <w:noProof/>
                <w:webHidden/>
              </w:rPr>
              <w:fldChar w:fldCharType="end"/>
            </w:r>
          </w:hyperlink>
        </w:p>
        <w:p w14:paraId="08CCD319" w14:textId="7B4909EC" w:rsidR="005B0802" w:rsidRDefault="005B0802">
          <w:pPr>
            <w:pStyle w:val="TOC3"/>
            <w:tabs>
              <w:tab w:val="right" w:leader="dot" w:pos="9016"/>
            </w:tabs>
            <w:rPr>
              <w:rFonts w:eastAsiaTheme="minorEastAsia"/>
              <w:noProof/>
              <w:lang w:val="en-US"/>
            </w:rPr>
          </w:pPr>
          <w:hyperlink w:anchor="_Toc77944129" w:history="1">
            <w:r w:rsidRPr="00B478FA">
              <w:rPr>
                <w:rStyle w:val="Hyperlink"/>
                <w:noProof/>
              </w:rPr>
              <w:t>Good Tests</w:t>
            </w:r>
            <w:r>
              <w:rPr>
                <w:noProof/>
                <w:webHidden/>
              </w:rPr>
              <w:tab/>
            </w:r>
            <w:r>
              <w:rPr>
                <w:noProof/>
                <w:webHidden/>
              </w:rPr>
              <w:fldChar w:fldCharType="begin"/>
            </w:r>
            <w:r>
              <w:rPr>
                <w:noProof/>
                <w:webHidden/>
              </w:rPr>
              <w:instrText xml:space="preserve"> PAGEREF _Toc77944129 \h </w:instrText>
            </w:r>
            <w:r>
              <w:rPr>
                <w:noProof/>
                <w:webHidden/>
              </w:rPr>
            </w:r>
            <w:r>
              <w:rPr>
                <w:noProof/>
                <w:webHidden/>
              </w:rPr>
              <w:fldChar w:fldCharType="separate"/>
            </w:r>
            <w:r>
              <w:rPr>
                <w:noProof/>
                <w:webHidden/>
              </w:rPr>
              <w:t>217</w:t>
            </w:r>
            <w:r>
              <w:rPr>
                <w:noProof/>
                <w:webHidden/>
              </w:rPr>
              <w:fldChar w:fldCharType="end"/>
            </w:r>
          </w:hyperlink>
        </w:p>
        <w:p w14:paraId="34CB264C" w14:textId="444AD660" w:rsidR="005B0802" w:rsidRDefault="005B0802">
          <w:pPr>
            <w:pStyle w:val="TOC2"/>
            <w:tabs>
              <w:tab w:val="right" w:leader="dot" w:pos="9016"/>
            </w:tabs>
            <w:rPr>
              <w:rFonts w:eastAsiaTheme="minorEastAsia"/>
              <w:noProof/>
              <w:lang w:val="en-US"/>
            </w:rPr>
          </w:pPr>
          <w:hyperlink w:anchor="_Toc77944130" w:history="1">
            <w:r w:rsidRPr="00B478FA">
              <w:rPr>
                <w:rStyle w:val="Hyperlink"/>
                <w:noProof/>
              </w:rPr>
              <w:t>Alternatives to pytest: unittest and nose</w:t>
            </w:r>
            <w:r>
              <w:rPr>
                <w:noProof/>
                <w:webHidden/>
              </w:rPr>
              <w:tab/>
            </w:r>
            <w:r>
              <w:rPr>
                <w:noProof/>
                <w:webHidden/>
              </w:rPr>
              <w:fldChar w:fldCharType="begin"/>
            </w:r>
            <w:r>
              <w:rPr>
                <w:noProof/>
                <w:webHidden/>
              </w:rPr>
              <w:instrText xml:space="preserve"> PAGEREF _Toc77944130 \h </w:instrText>
            </w:r>
            <w:r>
              <w:rPr>
                <w:noProof/>
                <w:webHidden/>
              </w:rPr>
            </w:r>
            <w:r>
              <w:rPr>
                <w:noProof/>
                <w:webHidden/>
              </w:rPr>
              <w:fldChar w:fldCharType="separate"/>
            </w:r>
            <w:r>
              <w:rPr>
                <w:noProof/>
                <w:webHidden/>
              </w:rPr>
              <w:t>218</w:t>
            </w:r>
            <w:r>
              <w:rPr>
                <w:noProof/>
                <w:webHidden/>
              </w:rPr>
              <w:fldChar w:fldCharType="end"/>
            </w:r>
          </w:hyperlink>
        </w:p>
        <w:p w14:paraId="7088FEA2" w14:textId="12E2CFF6" w:rsidR="005B0802" w:rsidRDefault="005B0802">
          <w:pPr>
            <w:pStyle w:val="TOC2"/>
            <w:tabs>
              <w:tab w:val="right" w:leader="dot" w:pos="9016"/>
            </w:tabs>
            <w:rPr>
              <w:rFonts w:eastAsiaTheme="minorEastAsia"/>
              <w:noProof/>
              <w:lang w:val="en-US"/>
            </w:rPr>
          </w:pPr>
          <w:hyperlink w:anchor="_Toc77944131" w:history="1">
            <w:r w:rsidRPr="00B478FA">
              <w:rPr>
                <w:rStyle w:val="Hyperlink"/>
                <w:noProof/>
              </w:rPr>
              <w:t>Mocking and Patching</w:t>
            </w:r>
            <w:r>
              <w:rPr>
                <w:noProof/>
                <w:webHidden/>
              </w:rPr>
              <w:tab/>
            </w:r>
            <w:r>
              <w:rPr>
                <w:noProof/>
                <w:webHidden/>
              </w:rPr>
              <w:fldChar w:fldCharType="begin"/>
            </w:r>
            <w:r>
              <w:rPr>
                <w:noProof/>
                <w:webHidden/>
              </w:rPr>
              <w:instrText xml:space="preserve"> PAGEREF _Toc77944131 \h </w:instrText>
            </w:r>
            <w:r>
              <w:rPr>
                <w:noProof/>
                <w:webHidden/>
              </w:rPr>
            </w:r>
            <w:r>
              <w:rPr>
                <w:noProof/>
                <w:webHidden/>
              </w:rPr>
              <w:fldChar w:fldCharType="separate"/>
            </w:r>
            <w:r>
              <w:rPr>
                <w:noProof/>
                <w:webHidden/>
              </w:rPr>
              <w:t>218</w:t>
            </w:r>
            <w:r>
              <w:rPr>
                <w:noProof/>
                <w:webHidden/>
              </w:rPr>
              <w:fldChar w:fldCharType="end"/>
            </w:r>
          </w:hyperlink>
        </w:p>
        <w:p w14:paraId="529D8290" w14:textId="73039370" w:rsidR="005B0802" w:rsidRDefault="005B0802">
          <w:pPr>
            <w:pStyle w:val="TOC3"/>
            <w:tabs>
              <w:tab w:val="right" w:leader="dot" w:pos="9016"/>
            </w:tabs>
            <w:rPr>
              <w:rFonts w:eastAsiaTheme="minorEastAsia"/>
              <w:noProof/>
              <w:lang w:val="en-US"/>
            </w:rPr>
          </w:pPr>
          <w:hyperlink w:anchor="_Toc77944132" w:history="1">
            <w:r w:rsidRPr="00B478FA">
              <w:rPr>
                <w:rStyle w:val="Hyperlink"/>
                <w:noProof/>
              </w:rPr>
              <w:t>The Abstract Pattern of the Problem</w:t>
            </w:r>
            <w:r>
              <w:rPr>
                <w:noProof/>
                <w:webHidden/>
              </w:rPr>
              <w:tab/>
            </w:r>
            <w:r>
              <w:rPr>
                <w:noProof/>
                <w:webHidden/>
              </w:rPr>
              <w:fldChar w:fldCharType="begin"/>
            </w:r>
            <w:r>
              <w:rPr>
                <w:noProof/>
                <w:webHidden/>
              </w:rPr>
              <w:instrText xml:space="preserve"> PAGEREF _Toc77944132 \h </w:instrText>
            </w:r>
            <w:r>
              <w:rPr>
                <w:noProof/>
                <w:webHidden/>
              </w:rPr>
            </w:r>
            <w:r>
              <w:rPr>
                <w:noProof/>
                <w:webHidden/>
              </w:rPr>
              <w:fldChar w:fldCharType="separate"/>
            </w:r>
            <w:r>
              <w:rPr>
                <w:noProof/>
                <w:webHidden/>
              </w:rPr>
              <w:t>218</w:t>
            </w:r>
            <w:r>
              <w:rPr>
                <w:noProof/>
                <w:webHidden/>
              </w:rPr>
              <w:fldChar w:fldCharType="end"/>
            </w:r>
          </w:hyperlink>
        </w:p>
        <w:p w14:paraId="7FA6B5EF" w14:textId="35337485" w:rsidR="005B0802" w:rsidRDefault="005B0802">
          <w:pPr>
            <w:pStyle w:val="TOC3"/>
            <w:tabs>
              <w:tab w:val="right" w:leader="dot" w:pos="9016"/>
            </w:tabs>
            <w:rPr>
              <w:rFonts w:eastAsiaTheme="minorEastAsia"/>
              <w:noProof/>
              <w:lang w:val="en-US"/>
            </w:rPr>
          </w:pPr>
          <w:hyperlink w:anchor="_Toc77944133" w:history="1">
            <w:r w:rsidRPr="00B478FA">
              <w:rPr>
                <w:rStyle w:val="Hyperlink"/>
                <w:noProof/>
              </w:rPr>
              <w:t>The Problem — Simple Examples</w:t>
            </w:r>
            <w:r>
              <w:rPr>
                <w:noProof/>
                <w:webHidden/>
              </w:rPr>
              <w:tab/>
            </w:r>
            <w:r>
              <w:rPr>
                <w:noProof/>
                <w:webHidden/>
              </w:rPr>
              <w:fldChar w:fldCharType="begin"/>
            </w:r>
            <w:r>
              <w:rPr>
                <w:noProof/>
                <w:webHidden/>
              </w:rPr>
              <w:instrText xml:space="preserve"> PAGEREF _Toc77944133 \h </w:instrText>
            </w:r>
            <w:r>
              <w:rPr>
                <w:noProof/>
                <w:webHidden/>
              </w:rPr>
            </w:r>
            <w:r>
              <w:rPr>
                <w:noProof/>
                <w:webHidden/>
              </w:rPr>
              <w:fldChar w:fldCharType="separate"/>
            </w:r>
            <w:r>
              <w:rPr>
                <w:noProof/>
                <w:webHidden/>
              </w:rPr>
              <w:t>218</w:t>
            </w:r>
            <w:r>
              <w:rPr>
                <w:noProof/>
                <w:webHidden/>
              </w:rPr>
              <w:fldChar w:fldCharType="end"/>
            </w:r>
          </w:hyperlink>
        </w:p>
        <w:p w14:paraId="399E9A0B" w14:textId="5855A8C3" w:rsidR="005B0802" w:rsidRDefault="005B0802">
          <w:pPr>
            <w:pStyle w:val="TOC3"/>
            <w:tabs>
              <w:tab w:val="right" w:leader="dot" w:pos="9016"/>
            </w:tabs>
            <w:rPr>
              <w:rFonts w:eastAsiaTheme="minorEastAsia"/>
              <w:noProof/>
              <w:lang w:val="en-US"/>
            </w:rPr>
          </w:pPr>
          <w:hyperlink w:anchor="_Toc77944134" w:history="1">
            <w:r w:rsidRPr="00B478FA">
              <w:rPr>
                <w:rStyle w:val="Hyperlink"/>
                <w:noProof/>
              </w:rPr>
              <w:t>Examples for External Dependencies</w:t>
            </w:r>
            <w:r>
              <w:rPr>
                <w:noProof/>
                <w:webHidden/>
              </w:rPr>
              <w:tab/>
            </w:r>
            <w:r>
              <w:rPr>
                <w:noProof/>
                <w:webHidden/>
              </w:rPr>
              <w:fldChar w:fldCharType="begin"/>
            </w:r>
            <w:r>
              <w:rPr>
                <w:noProof/>
                <w:webHidden/>
              </w:rPr>
              <w:instrText xml:space="preserve"> PAGEREF _Toc77944134 \h </w:instrText>
            </w:r>
            <w:r>
              <w:rPr>
                <w:noProof/>
                <w:webHidden/>
              </w:rPr>
            </w:r>
            <w:r>
              <w:rPr>
                <w:noProof/>
                <w:webHidden/>
              </w:rPr>
              <w:fldChar w:fldCharType="separate"/>
            </w:r>
            <w:r>
              <w:rPr>
                <w:noProof/>
                <w:webHidden/>
              </w:rPr>
              <w:t>219</w:t>
            </w:r>
            <w:r>
              <w:rPr>
                <w:noProof/>
                <w:webHidden/>
              </w:rPr>
              <w:fldChar w:fldCharType="end"/>
            </w:r>
          </w:hyperlink>
        </w:p>
        <w:p w14:paraId="14887A88" w14:textId="247487EA" w:rsidR="005B0802" w:rsidRDefault="005B0802">
          <w:pPr>
            <w:pStyle w:val="TOC3"/>
            <w:tabs>
              <w:tab w:val="right" w:leader="dot" w:pos="9016"/>
            </w:tabs>
            <w:rPr>
              <w:rFonts w:eastAsiaTheme="minorEastAsia"/>
              <w:noProof/>
              <w:lang w:val="en-US"/>
            </w:rPr>
          </w:pPr>
          <w:hyperlink w:anchor="_Toc77944135" w:history="1">
            <w:r w:rsidRPr="00B478FA">
              <w:rPr>
                <w:rStyle w:val="Hyperlink"/>
                <w:noProof/>
              </w:rPr>
              <w:t>Direct replacement: Don’t do this!</w:t>
            </w:r>
            <w:r>
              <w:rPr>
                <w:noProof/>
                <w:webHidden/>
              </w:rPr>
              <w:tab/>
            </w:r>
            <w:r>
              <w:rPr>
                <w:noProof/>
                <w:webHidden/>
              </w:rPr>
              <w:fldChar w:fldCharType="begin"/>
            </w:r>
            <w:r>
              <w:rPr>
                <w:noProof/>
                <w:webHidden/>
              </w:rPr>
              <w:instrText xml:space="preserve"> PAGEREF _Toc77944135 \h </w:instrText>
            </w:r>
            <w:r>
              <w:rPr>
                <w:noProof/>
                <w:webHidden/>
              </w:rPr>
            </w:r>
            <w:r>
              <w:rPr>
                <w:noProof/>
                <w:webHidden/>
              </w:rPr>
              <w:fldChar w:fldCharType="separate"/>
            </w:r>
            <w:r>
              <w:rPr>
                <w:noProof/>
                <w:webHidden/>
              </w:rPr>
              <w:t>221</w:t>
            </w:r>
            <w:r>
              <w:rPr>
                <w:noProof/>
                <w:webHidden/>
              </w:rPr>
              <w:fldChar w:fldCharType="end"/>
            </w:r>
          </w:hyperlink>
        </w:p>
        <w:p w14:paraId="52D16169" w14:textId="742946EE" w:rsidR="005B0802" w:rsidRDefault="005B0802">
          <w:pPr>
            <w:pStyle w:val="TOC2"/>
            <w:tabs>
              <w:tab w:val="right" w:leader="dot" w:pos="9016"/>
            </w:tabs>
            <w:rPr>
              <w:rFonts w:eastAsiaTheme="minorEastAsia"/>
              <w:noProof/>
              <w:lang w:val="en-US"/>
            </w:rPr>
          </w:pPr>
          <w:hyperlink w:anchor="_Toc77944136" w:history="1">
            <w:r w:rsidRPr="00B478FA">
              <w:rPr>
                <w:rStyle w:val="Hyperlink"/>
                <w:noProof/>
              </w:rPr>
              <w:t>Mock and MagicMock</w:t>
            </w:r>
            <w:r>
              <w:rPr>
                <w:noProof/>
                <w:webHidden/>
              </w:rPr>
              <w:tab/>
            </w:r>
            <w:r>
              <w:rPr>
                <w:noProof/>
                <w:webHidden/>
              </w:rPr>
              <w:fldChar w:fldCharType="begin"/>
            </w:r>
            <w:r>
              <w:rPr>
                <w:noProof/>
                <w:webHidden/>
              </w:rPr>
              <w:instrText xml:space="preserve"> PAGEREF _Toc77944136 \h </w:instrText>
            </w:r>
            <w:r>
              <w:rPr>
                <w:noProof/>
                <w:webHidden/>
              </w:rPr>
            </w:r>
            <w:r>
              <w:rPr>
                <w:noProof/>
                <w:webHidden/>
              </w:rPr>
              <w:fldChar w:fldCharType="separate"/>
            </w:r>
            <w:r>
              <w:rPr>
                <w:noProof/>
                <w:webHidden/>
              </w:rPr>
              <w:t>221</w:t>
            </w:r>
            <w:r>
              <w:rPr>
                <w:noProof/>
                <w:webHidden/>
              </w:rPr>
              <w:fldChar w:fldCharType="end"/>
            </w:r>
          </w:hyperlink>
        </w:p>
        <w:p w14:paraId="4592E737" w14:textId="4FC8DB03" w:rsidR="005B0802" w:rsidRDefault="005B0802">
          <w:pPr>
            <w:pStyle w:val="TOC3"/>
            <w:tabs>
              <w:tab w:val="right" w:leader="dot" w:pos="9016"/>
            </w:tabs>
            <w:rPr>
              <w:rFonts w:eastAsiaTheme="minorEastAsia"/>
              <w:noProof/>
              <w:lang w:val="en-US"/>
            </w:rPr>
          </w:pPr>
          <w:hyperlink w:anchor="_Toc77944137" w:history="1">
            <w:r w:rsidRPr="00B478FA">
              <w:rPr>
                <w:rStyle w:val="Hyperlink"/>
                <w:noProof/>
              </w:rPr>
              <w:t>spec, autospec &amp; spec_set</w:t>
            </w:r>
            <w:r>
              <w:rPr>
                <w:noProof/>
                <w:webHidden/>
              </w:rPr>
              <w:tab/>
            </w:r>
            <w:r>
              <w:rPr>
                <w:noProof/>
                <w:webHidden/>
              </w:rPr>
              <w:fldChar w:fldCharType="begin"/>
            </w:r>
            <w:r>
              <w:rPr>
                <w:noProof/>
                <w:webHidden/>
              </w:rPr>
              <w:instrText xml:space="preserve"> PAGEREF _Toc77944137 \h </w:instrText>
            </w:r>
            <w:r>
              <w:rPr>
                <w:noProof/>
                <w:webHidden/>
              </w:rPr>
            </w:r>
            <w:r>
              <w:rPr>
                <w:noProof/>
                <w:webHidden/>
              </w:rPr>
              <w:fldChar w:fldCharType="separate"/>
            </w:r>
            <w:r>
              <w:rPr>
                <w:noProof/>
                <w:webHidden/>
              </w:rPr>
              <w:t>221</w:t>
            </w:r>
            <w:r>
              <w:rPr>
                <w:noProof/>
                <w:webHidden/>
              </w:rPr>
              <w:fldChar w:fldCharType="end"/>
            </w:r>
          </w:hyperlink>
        </w:p>
        <w:p w14:paraId="2FBCFC4D" w14:textId="6A862954" w:rsidR="005B0802" w:rsidRDefault="005B0802">
          <w:pPr>
            <w:pStyle w:val="TOC3"/>
            <w:tabs>
              <w:tab w:val="right" w:leader="dot" w:pos="9016"/>
            </w:tabs>
            <w:rPr>
              <w:rFonts w:eastAsiaTheme="minorEastAsia"/>
              <w:noProof/>
              <w:lang w:val="en-US"/>
            </w:rPr>
          </w:pPr>
          <w:hyperlink w:anchor="_Toc77944138" w:history="1">
            <w:r w:rsidRPr="00B478FA">
              <w:rPr>
                <w:rStyle w:val="Hyperlink"/>
                <w:noProof/>
              </w:rPr>
              <w:t>pytests monkeypatch</w:t>
            </w:r>
            <w:r>
              <w:rPr>
                <w:noProof/>
                <w:webHidden/>
              </w:rPr>
              <w:tab/>
            </w:r>
            <w:r>
              <w:rPr>
                <w:noProof/>
                <w:webHidden/>
              </w:rPr>
              <w:fldChar w:fldCharType="begin"/>
            </w:r>
            <w:r>
              <w:rPr>
                <w:noProof/>
                <w:webHidden/>
              </w:rPr>
              <w:instrText xml:space="preserve"> PAGEREF _Toc77944138 \h </w:instrText>
            </w:r>
            <w:r>
              <w:rPr>
                <w:noProof/>
                <w:webHidden/>
              </w:rPr>
            </w:r>
            <w:r>
              <w:rPr>
                <w:noProof/>
                <w:webHidden/>
              </w:rPr>
              <w:fldChar w:fldCharType="separate"/>
            </w:r>
            <w:r>
              <w:rPr>
                <w:noProof/>
                <w:webHidden/>
              </w:rPr>
              <w:t>222</w:t>
            </w:r>
            <w:r>
              <w:rPr>
                <w:noProof/>
                <w:webHidden/>
              </w:rPr>
              <w:fldChar w:fldCharType="end"/>
            </w:r>
          </w:hyperlink>
        </w:p>
        <w:p w14:paraId="0027EF37" w14:textId="204088C6" w:rsidR="005B0802" w:rsidRDefault="005B0802">
          <w:pPr>
            <w:pStyle w:val="TOC3"/>
            <w:tabs>
              <w:tab w:val="right" w:leader="dot" w:pos="9016"/>
            </w:tabs>
            <w:rPr>
              <w:rFonts w:eastAsiaTheme="minorEastAsia"/>
              <w:noProof/>
              <w:lang w:val="en-US"/>
            </w:rPr>
          </w:pPr>
          <w:hyperlink w:anchor="_Toc77944139" w:history="1">
            <w:r w:rsidRPr="00B478FA">
              <w:rPr>
                <w:rStyle w:val="Hyperlink"/>
                <w:noProof/>
              </w:rPr>
              <w:t>Dependency Injection</w:t>
            </w:r>
            <w:r>
              <w:rPr>
                <w:noProof/>
                <w:webHidden/>
              </w:rPr>
              <w:tab/>
            </w:r>
            <w:r>
              <w:rPr>
                <w:noProof/>
                <w:webHidden/>
              </w:rPr>
              <w:fldChar w:fldCharType="begin"/>
            </w:r>
            <w:r>
              <w:rPr>
                <w:noProof/>
                <w:webHidden/>
              </w:rPr>
              <w:instrText xml:space="preserve"> PAGEREF _Toc77944139 \h </w:instrText>
            </w:r>
            <w:r>
              <w:rPr>
                <w:noProof/>
                <w:webHidden/>
              </w:rPr>
            </w:r>
            <w:r>
              <w:rPr>
                <w:noProof/>
                <w:webHidden/>
              </w:rPr>
              <w:fldChar w:fldCharType="separate"/>
            </w:r>
            <w:r>
              <w:rPr>
                <w:noProof/>
                <w:webHidden/>
              </w:rPr>
              <w:t>222</w:t>
            </w:r>
            <w:r>
              <w:rPr>
                <w:noProof/>
                <w:webHidden/>
              </w:rPr>
              <w:fldChar w:fldCharType="end"/>
            </w:r>
          </w:hyperlink>
        </w:p>
        <w:p w14:paraId="1710D146" w14:textId="558F28EE" w:rsidR="005B0802" w:rsidRDefault="005B0802">
          <w:pPr>
            <w:pStyle w:val="TOC3"/>
            <w:tabs>
              <w:tab w:val="right" w:leader="dot" w:pos="9016"/>
            </w:tabs>
            <w:rPr>
              <w:rFonts w:eastAsiaTheme="minorEastAsia"/>
              <w:noProof/>
              <w:lang w:val="en-US"/>
            </w:rPr>
          </w:pPr>
          <w:hyperlink w:anchor="_Toc77944140" w:history="1">
            <w:r w:rsidRPr="00B478FA">
              <w:rPr>
                <w:rStyle w:val="Hyperlink"/>
                <w:noProof/>
              </w:rPr>
              <w:t>Terminology</w:t>
            </w:r>
            <w:r>
              <w:rPr>
                <w:noProof/>
                <w:webHidden/>
              </w:rPr>
              <w:tab/>
            </w:r>
            <w:r>
              <w:rPr>
                <w:noProof/>
                <w:webHidden/>
              </w:rPr>
              <w:fldChar w:fldCharType="begin"/>
            </w:r>
            <w:r>
              <w:rPr>
                <w:noProof/>
                <w:webHidden/>
              </w:rPr>
              <w:instrText xml:space="preserve"> PAGEREF _Toc77944140 \h </w:instrText>
            </w:r>
            <w:r>
              <w:rPr>
                <w:noProof/>
                <w:webHidden/>
              </w:rPr>
            </w:r>
            <w:r>
              <w:rPr>
                <w:noProof/>
                <w:webHidden/>
              </w:rPr>
              <w:fldChar w:fldCharType="separate"/>
            </w:r>
            <w:r>
              <w:rPr>
                <w:noProof/>
                <w:webHidden/>
              </w:rPr>
              <w:t>223</w:t>
            </w:r>
            <w:r>
              <w:rPr>
                <w:noProof/>
                <w:webHidden/>
              </w:rPr>
              <w:fldChar w:fldCharType="end"/>
            </w:r>
          </w:hyperlink>
        </w:p>
        <w:p w14:paraId="7B39180F" w14:textId="4B535C8A" w:rsidR="005B0802" w:rsidRDefault="005B0802">
          <w:pPr>
            <w:pStyle w:val="TOC1"/>
            <w:tabs>
              <w:tab w:val="right" w:leader="dot" w:pos="9016"/>
            </w:tabs>
            <w:rPr>
              <w:rFonts w:eastAsiaTheme="minorEastAsia"/>
              <w:noProof/>
              <w:lang w:val="en-US"/>
            </w:rPr>
          </w:pPr>
          <w:hyperlink w:anchor="_Toc77944141" w:history="1">
            <w:r w:rsidRPr="00B478FA">
              <w:rPr>
                <w:rStyle w:val="Hyperlink"/>
                <w:noProof/>
              </w:rPr>
              <w:t>PyPi &amp; pip</w:t>
            </w:r>
            <w:r>
              <w:rPr>
                <w:noProof/>
                <w:webHidden/>
              </w:rPr>
              <w:tab/>
            </w:r>
            <w:r>
              <w:rPr>
                <w:noProof/>
                <w:webHidden/>
              </w:rPr>
              <w:fldChar w:fldCharType="begin"/>
            </w:r>
            <w:r>
              <w:rPr>
                <w:noProof/>
                <w:webHidden/>
              </w:rPr>
              <w:instrText xml:space="preserve"> PAGEREF _Toc77944141 \h </w:instrText>
            </w:r>
            <w:r>
              <w:rPr>
                <w:noProof/>
                <w:webHidden/>
              </w:rPr>
            </w:r>
            <w:r>
              <w:rPr>
                <w:noProof/>
                <w:webHidden/>
              </w:rPr>
              <w:fldChar w:fldCharType="separate"/>
            </w:r>
            <w:r>
              <w:rPr>
                <w:noProof/>
                <w:webHidden/>
              </w:rPr>
              <w:t>224</w:t>
            </w:r>
            <w:r>
              <w:rPr>
                <w:noProof/>
                <w:webHidden/>
              </w:rPr>
              <w:fldChar w:fldCharType="end"/>
            </w:r>
          </w:hyperlink>
        </w:p>
        <w:p w14:paraId="585CF768" w14:textId="397AB435" w:rsidR="005B0802" w:rsidRDefault="005B0802">
          <w:pPr>
            <w:pStyle w:val="TOC2"/>
            <w:tabs>
              <w:tab w:val="right" w:leader="dot" w:pos="9016"/>
            </w:tabs>
            <w:rPr>
              <w:rFonts w:eastAsiaTheme="minorEastAsia"/>
              <w:noProof/>
              <w:lang w:val="en-US"/>
            </w:rPr>
          </w:pPr>
          <w:hyperlink w:anchor="_Toc77944142" w:history="1">
            <w:r w:rsidRPr="00B478FA">
              <w:rPr>
                <w:rStyle w:val="Hyperlink"/>
                <w:noProof/>
                <w:shd w:val="clear" w:color="auto" w:fill="FDFDFD"/>
              </w:rPr>
              <w:t>PyPi</w:t>
            </w:r>
            <w:r>
              <w:rPr>
                <w:noProof/>
                <w:webHidden/>
              </w:rPr>
              <w:tab/>
            </w:r>
            <w:r>
              <w:rPr>
                <w:noProof/>
                <w:webHidden/>
              </w:rPr>
              <w:fldChar w:fldCharType="begin"/>
            </w:r>
            <w:r>
              <w:rPr>
                <w:noProof/>
                <w:webHidden/>
              </w:rPr>
              <w:instrText xml:space="preserve"> PAGEREF _Toc77944142 \h </w:instrText>
            </w:r>
            <w:r>
              <w:rPr>
                <w:noProof/>
                <w:webHidden/>
              </w:rPr>
            </w:r>
            <w:r>
              <w:rPr>
                <w:noProof/>
                <w:webHidden/>
              </w:rPr>
              <w:fldChar w:fldCharType="separate"/>
            </w:r>
            <w:r>
              <w:rPr>
                <w:noProof/>
                <w:webHidden/>
              </w:rPr>
              <w:t>224</w:t>
            </w:r>
            <w:r>
              <w:rPr>
                <w:noProof/>
                <w:webHidden/>
              </w:rPr>
              <w:fldChar w:fldCharType="end"/>
            </w:r>
          </w:hyperlink>
        </w:p>
        <w:p w14:paraId="018C3BDC" w14:textId="3FA84525" w:rsidR="005B0802" w:rsidRDefault="005B0802">
          <w:pPr>
            <w:pStyle w:val="TOC2"/>
            <w:tabs>
              <w:tab w:val="right" w:leader="dot" w:pos="9016"/>
            </w:tabs>
            <w:rPr>
              <w:rFonts w:eastAsiaTheme="minorEastAsia"/>
              <w:noProof/>
              <w:lang w:val="en-US"/>
            </w:rPr>
          </w:pPr>
          <w:hyperlink w:anchor="_Toc77944143" w:history="1">
            <w:r w:rsidRPr="00B478FA">
              <w:rPr>
                <w:rStyle w:val="Hyperlink"/>
                <w:noProof/>
                <w:shd w:val="clear" w:color="auto" w:fill="FDFDFD"/>
              </w:rPr>
              <w:t>Packaging Python Projects</w:t>
            </w:r>
            <w:r>
              <w:rPr>
                <w:noProof/>
                <w:webHidden/>
              </w:rPr>
              <w:tab/>
            </w:r>
            <w:r>
              <w:rPr>
                <w:noProof/>
                <w:webHidden/>
              </w:rPr>
              <w:fldChar w:fldCharType="begin"/>
            </w:r>
            <w:r>
              <w:rPr>
                <w:noProof/>
                <w:webHidden/>
              </w:rPr>
              <w:instrText xml:space="preserve"> PAGEREF _Toc77944143 \h </w:instrText>
            </w:r>
            <w:r>
              <w:rPr>
                <w:noProof/>
                <w:webHidden/>
              </w:rPr>
            </w:r>
            <w:r>
              <w:rPr>
                <w:noProof/>
                <w:webHidden/>
              </w:rPr>
              <w:fldChar w:fldCharType="separate"/>
            </w:r>
            <w:r>
              <w:rPr>
                <w:noProof/>
                <w:webHidden/>
              </w:rPr>
              <w:t>224</w:t>
            </w:r>
            <w:r>
              <w:rPr>
                <w:noProof/>
                <w:webHidden/>
              </w:rPr>
              <w:fldChar w:fldCharType="end"/>
            </w:r>
          </w:hyperlink>
        </w:p>
        <w:p w14:paraId="7BE109AF" w14:textId="30CDD6BD" w:rsidR="005B0802" w:rsidRDefault="005B0802">
          <w:pPr>
            <w:pStyle w:val="TOC2"/>
            <w:tabs>
              <w:tab w:val="right" w:leader="dot" w:pos="9016"/>
            </w:tabs>
            <w:rPr>
              <w:rFonts w:eastAsiaTheme="minorEastAsia"/>
              <w:noProof/>
              <w:lang w:val="en-US"/>
            </w:rPr>
          </w:pPr>
          <w:hyperlink w:anchor="_Toc77944144" w:history="1">
            <w:r w:rsidRPr="00B478FA">
              <w:rPr>
                <w:rStyle w:val="Hyperlink"/>
                <w:noProof/>
                <w:shd w:val="clear" w:color="auto" w:fill="FDFDFD"/>
              </w:rPr>
              <w:t>pip</w:t>
            </w:r>
            <w:r>
              <w:rPr>
                <w:noProof/>
                <w:webHidden/>
              </w:rPr>
              <w:tab/>
            </w:r>
            <w:r>
              <w:rPr>
                <w:noProof/>
                <w:webHidden/>
              </w:rPr>
              <w:fldChar w:fldCharType="begin"/>
            </w:r>
            <w:r>
              <w:rPr>
                <w:noProof/>
                <w:webHidden/>
              </w:rPr>
              <w:instrText xml:space="preserve"> PAGEREF _Toc77944144 \h </w:instrText>
            </w:r>
            <w:r>
              <w:rPr>
                <w:noProof/>
                <w:webHidden/>
              </w:rPr>
            </w:r>
            <w:r>
              <w:rPr>
                <w:noProof/>
                <w:webHidden/>
              </w:rPr>
              <w:fldChar w:fldCharType="separate"/>
            </w:r>
            <w:r>
              <w:rPr>
                <w:noProof/>
                <w:webHidden/>
              </w:rPr>
              <w:t>224</w:t>
            </w:r>
            <w:r>
              <w:rPr>
                <w:noProof/>
                <w:webHidden/>
              </w:rPr>
              <w:fldChar w:fldCharType="end"/>
            </w:r>
          </w:hyperlink>
        </w:p>
        <w:p w14:paraId="033D8992" w14:textId="0BD38EB9" w:rsidR="005B0802" w:rsidRDefault="005B0802">
          <w:pPr>
            <w:pStyle w:val="TOC3"/>
            <w:tabs>
              <w:tab w:val="right" w:leader="dot" w:pos="9016"/>
            </w:tabs>
            <w:rPr>
              <w:rFonts w:eastAsiaTheme="minorEastAsia"/>
              <w:noProof/>
              <w:lang w:val="en-US"/>
            </w:rPr>
          </w:pPr>
          <w:hyperlink w:anchor="_Toc77944145" w:history="1">
            <w:r w:rsidRPr="00B478FA">
              <w:rPr>
                <w:rStyle w:val="Hyperlink"/>
                <w:noProof/>
              </w:rPr>
              <w:t>Download a Package</w:t>
            </w:r>
            <w:r>
              <w:rPr>
                <w:noProof/>
                <w:webHidden/>
              </w:rPr>
              <w:tab/>
            </w:r>
            <w:r>
              <w:rPr>
                <w:noProof/>
                <w:webHidden/>
              </w:rPr>
              <w:fldChar w:fldCharType="begin"/>
            </w:r>
            <w:r>
              <w:rPr>
                <w:noProof/>
                <w:webHidden/>
              </w:rPr>
              <w:instrText xml:space="preserve"> PAGEREF _Toc77944145 \h </w:instrText>
            </w:r>
            <w:r>
              <w:rPr>
                <w:noProof/>
                <w:webHidden/>
              </w:rPr>
            </w:r>
            <w:r>
              <w:rPr>
                <w:noProof/>
                <w:webHidden/>
              </w:rPr>
              <w:fldChar w:fldCharType="separate"/>
            </w:r>
            <w:r>
              <w:rPr>
                <w:noProof/>
                <w:webHidden/>
              </w:rPr>
              <w:t>225</w:t>
            </w:r>
            <w:r>
              <w:rPr>
                <w:noProof/>
                <w:webHidden/>
              </w:rPr>
              <w:fldChar w:fldCharType="end"/>
            </w:r>
          </w:hyperlink>
        </w:p>
        <w:p w14:paraId="6AD362F4" w14:textId="5863BB35" w:rsidR="005B0802" w:rsidRDefault="005B0802">
          <w:pPr>
            <w:pStyle w:val="TOC3"/>
            <w:tabs>
              <w:tab w:val="right" w:leader="dot" w:pos="9016"/>
            </w:tabs>
            <w:rPr>
              <w:rFonts w:eastAsiaTheme="minorEastAsia"/>
              <w:noProof/>
              <w:lang w:val="en-US"/>
            </w:rPr>
          </w:pPr>
          <w:hyperlink w:anchor="_Toc77944146" w:history="1">
            <w:r w:rsidRPr="00B478FA">
              <w:rPr>
                <w:rStyle w:val="Hyperlink"/>
                <w:noProof/>
              </w:rPr>
              <w:t>Using a Package</w:t>
            </w:r>
            <w:r>
              <w:rPr>
                <w:noProof/>
                <w:webHidden/>
              </w:rPr>
              <w:tab/>
            </w:r>
            <w:r>
              <w:rPr>
                <w:noProof/>
                <w:webHidden/>
              </w:rPr>
              <w:fldChar w:fldCharType="begin"/>
            </w:r>
            <w:r>
              <w:rPr>
                <w:noProof/>
                <w:webHidden/>
              </w:rPr>
              <w:instrText xml:space="preserve"> PAGEREF _Toc77944146 \h </w:instrText>
            </w:r>
            <w:r>
              <w:rPr>
                <w:noProof/>
                <w:webHidden/>
              </w:rPr>
            </w:r>
            <w:r>
              <w:rPr>
                <w:noProof/>
                <w:webHidden/>
              </w:rPr>
              <w:fldChar w:fldCharType="separate"/>
            </w:r>
            <w:r>
              <w:rPr>
                <w:noProof/>
                <w:webHidden/>
              </w:rPr>
              <w:t>225</w:t>
            </w:r>
            <w:r>
              <w:rPr>
                <w:noProof/>
                <w:webHidden/>
              </w:rPr>
              <w:fldChar w:fldCharType="end"/>
            </w:r>
          </w:hyperlink>
        </w:p>
        <w:p w14:paraId="4A881E55" w14:textId="649D8FC7" w:rsidR="005B0802" w:rsidRDefault="005B0802">
          <w:pPr>
            <w:pStyle w:val="TOC3"/>
            <w:tabs>
              <w:tab w:val="right" w:leader="dot" w:pos="9016"/>
            </w:tabs>
            <w:rPr>
              <w:rFonts w:eastAsiaTheme="minorEastAsia"/>
              <w:noProof/>
              <w:lang w:val="en-US"/>
            </w:rPr>
          </w:pPr>
          <w:hyperlink w:anchor="_Toc77944147" w:history="1">
            <w:r w:rsidRPr="00B478FA">
              <w:rPr>
                <w:rStyle w:val="Hyperlink"/>
                <w:noProof/>
              </w:rPr>
              <w:t>Find Packages</w:t>
            </w:r>
            <w:r>
              <w:rPr>
                <w:noProof/>
                <w:webHidden/>
              </w:rPr>
              <w:tab/>
            </w:r>
            <w:r>
              <w:rPr>
                <w:noProof/>
                <w:webHidden/>
              </w:rPr>
              <w:fldChar w:fldCharType="begin"/>
            </w:r>
            <w:r>
              <w:rPr>
                <w:noProof/>
                <w:webHidden/>
              </w:rPr>
              <w:instrText xml:space="preserve"> PAGEREF _Toc77944147 \h </w:instrText>
            </w:r>
            <w:r>
              <w:rPr>
                <w:noProof/>
                <w:webHidden/>
              </w:rPr>
            </w:r>
            <w:r>
              <w:rPr>
                <w:noProof/>
                <w:webHidden/>
              </w:rPr>
              <w:fldChar w:fldCharType="separate"/>
            </w:r>
            <w:r>
              <w:rPr>
                <w:noProof/>
                <w:webHidden/>
              </w:rPr>
              <w:t>225</w:t>
            </w:r>
            <w:r>
              <w:rPr>
                <w:noProof/>
                <w:webHidden/>
              </w:rPr>
              <w:fldChar w:fldCharType="end"/>
            </w:r>
          </w:hyperlink>
        </w:p>
        <w:p w14:paraId="63007ED0" w14:textId="083B059A" w:rsidR="005B0802" w:rsidRDefault="005B0802">
          <w:pPr>
            <w:pStyle w:val="TOC3"/>
            <w:tabs>
              <w:tab w:val="right" w:leader="dot" w:pos="9016"/>
            </w:tabs>
            <w:rPr>
              <w:rFonts w:eastAsiaTheme="minorEastAsia"/>
              <w:noProof/>
              <w:lang w:val="en-US"/>
            </w:rPr>
          </w:pPr>
          <w:hyperlink w:anchor="_Toc77944148" w:history="1">
            <w:r w:rsidRPr="00B478FA">
              <w:rPr>
                <w:rStyle w:val="Hyperlink"/>
                <w:noProof/>
              </w:rPr>
              <w:t>Remove a Package</w:t>
            </w:r>
            <w:r>
              <w:rPr>
                <w:noProof/>
                <w:webHidden/>
              </w:rPr>
              <w:tab/>
            </w:r>
            <w:r>
              <w:rPr>
                <w:noProof/>
                <w:webHidden/>
              </w:rPr>
              <w:fldChar w:fldCharType="begin"/>
            </w:r>
            <w:r>
              <w:rPr>
                <w:noProof/>
                <w:webHidden/>
              </w:rPr>
              <w:instrText xml:space="preserve"> PAGEREF _Toc77944148 \h </w:instrText>
            </w:r>
            <w:r>
              <w:rPr>
                <w:noProof/>
                <w:webHidden/>
              </w:rPr>
            </w:r>
            <w:r>
              <w:rPr>
                <w:noProof/>
                <w:webHidden/>
              </w:rPr>
              <w:fldChar w:fldCharType="separate"/>
            </w:r>
            <w:r>
              <w:rPr>
                <w:noProof/>
                <w:webHidden/>
              </w:rPr>
              <w:t>225</w:t>
            </w:r>
            <w:r>
              <w:rPr>
                <w:noProof/>
                <w:webHidden/>
              </w:rPr>
              <w:fldChar w:fldCharType="end"/>
            </w:r>
          </w:hyperlink>
        </w:p>
        <w:p w14:paraId="250DECE5" w14:textId="5F1BDEAE" w:rsidR="005B0802" w:rsidRDefault="005B0802">
          <w:pPr>
            <w:pStyle w:val="TOC3"/>
            <w:tabs>
              <w:tab w:val="right" w:leader="dot" w:pos="9016"/>
            </w:tabs>
            <w:rPr>
              <w:rFonts w:eastAsiaTheme="minorEastAsia"/>
              <w:noProof/>
              <w:lang w:val="en-US"/>
            </w:rPr>
          </w:pPr>
          <w:hyperlink w:anchor="_Toc77944149" w:history="1">
            <w:r w:rsidRPr="00B478FA">
              <w:rPr>
                <w:rStyle w:val="Hyperlink"/>
                <w:noProof/>
              </w:rPr>
              <w:t>List Packages</w:t>
            </w:r>
            <w:r>
              <w:rPr>
                <w:noProof/>
                <w:webHidden/>
              </w:rPr>
              <w:tab/>
            </w:r>
            <w:r>
              <w:rPr>
                <w:noProof/>
                <w:webHidden/>
              </w:rPr>
              <w:fldChar w:fldCharType="begin"/>
            </w:r>
            <w:r>
              <w:rPr>
                <w:noProof/>
                <w:webHidden/>
              </w:rPr>
              <w:instrText xml:space="preserve"> PAGEREF _Toc77944149 \h </w:instrText>
            </w:r>
            <w:r>
              <w:rPr>
                <w:noProof/>
                <w:webHidden/>
              </w:rPr>
            </w:r>
            <w:r>
              <w:rPr>
                <w:noProof/>
                <w:webHidden/>
              </w:rPr>
              <w:fldChar w:fldCharType="separate"/>
            </w:r>
            <w:r>
              <w:rPr>
                <w:noProof/>
                <w:webHidden/>
              </w:rPr>
              <w:t>225</w:t>
            </w:r>
            <w:r>
              <w:rPr>
                <w:noProof/>
                <w:webHidden/>
              </w:rPr>
              <w:fldChar w:fldCharType="end"/>
            </w:r>
          </w:hyperlink>
        </w:p>
        <w:p w14:paraId="2245E649" w14:textId="3F62321B" w:rsidR="005B0802" w:rsidRDefault="005B0802">
          <w:pPr>
            <w:pStyle w:val="TOC1"/>
            <w:tabs>
              <w:tab w:val="right" w:leader="dot" w:pos="9016"/>
            </w:tabs>
            <w:rPr>
              <w:rFonts w:eastAsiaTheme="minorEastAsia"/>
              <w:noProof/>
              <w:lang w:val="en-US"/>
            </w:rPr>
          </w:pPr>
          <w:hyperlink w:anchor="_Toc77944150" w:history="1">
            <w:r w:rsidRPr="00B478FA">
              <w:rPr>
                <w:rStyle w:val="Hyperlink"/>
                <w:noProof/>
              </w:rPr>
              <w:t>Pylint</w:t>
            </w:r>
            <w:r>
              <w:rPr>
                <w:noProof/>
                <w:webHidden/>
              </w:rPr>
              <w:tab/>
            </w:r>
            <w:r>
              <w:rPr>
                <w:noProof/>
                <w:webHidden/>
              </w:rPr>
              <w:fldChar w:fldCharType="begin"/>
            </w:r>
            <w:r>
              <w:rPr>
                <w:noProof/>
                <w:webHidden/>
              </w:rPr>
              <w:instrText xml:space="preserve"> PAGEREF _Toc77944150 \h </w:instrText>
            </w:r>
            <w:r>
              <w:rPr>
                <w:noProof/>
                <w:webHidden/>
              </w:rPr>
            </w:r>
            <w:r>
              <w:rPr>
                <w:noProof/>
                <w:webHidden/>
              </w:rPr>
              <w:fldChar w:fldCharType="separate"/>
            </w:r>
            <w:r>
              <w:rPr>
                <w:noProof/>
                <w:webHidden/>
              </w:rPr>
              <w:t>226</w:t>
            </w:r>
            <w:r>
              <w:rPr>
                <w:noProof/>
                <w:webHidden/>
              </w:rPr>
              <w:fldChar w:fldCharType="end"/>
            </w:r>
          </w:hyperlink>
        </w:p>
        <w:p w14:paraId="6EA030DE" w14:textId="479F5FA4" w:rsidR="005B0802" w:rsidRDefault="005B0802">
          <w:pPr>
            <w:pStyle w:val="TOC2"/>
            <w:tabs>
              <w:tab w:val="right" w:leader="dot" w:pos="9016"/>
            </w:tabs>
            <w:rPr>
              <w:rFonts w:eastAsiaTheme="minorEastAsia"/>
              <w:noProof/>
              <w:lang w:val="en-US"/>
            </w:rPr>
          </w:pPr>
          <w:hyperlink w:anchor="_Toc77944151" w:history="1">
            <w:r w:rsidRPr="00B478FA">
              <w:rPr>
                <w:rStyle w:val="Hyperlink"/>
                <w:noProof/>
              </w:rPr>
              <w:t>Install</w:t>
            </w:r>
            <w:r>
              <w:rPr>
                <w:noProof/>
                <w:webHidden/>
              </w:rPr>
              <w:tab/>
            </w:r>
            <w:r>
              <w:rPr>
                <w:noProof/>
                <w:webHidden/>
              </w:rPr>
              <w:fldChar w:fldCharType="begin"/>
            </w:r>
            <w:r>
              <w:rPr>
                <w:noProof/>
                <w:webHidden/>
              </w:rPr>
              <w:instrText xml:space="preserve"> PAGEREF _Toc77944151 \h </w:instrText>
            </w:r>
            <w:r>
              <w:rPr>
                <w:noProof/>
                <w:webHidden/>
              </w:rPr>
            </w:r>
            <w:r>
              <w:rPr>
                <w:noProof/>
                <w:webHidden/>
              </w:rPr>
              <w:fldChar w:fldCharType="separate"/>
            </w:r>
            <w:r>
              <w:rPr>
                <w:noProof/>
                <w:webHidden/>
              </w:rPr>
              <w:t>226</w:t>
            </w:r>
            <w:r>
              <w:rPr>
                <w:noProof/>
                <w:webHidden/>
              </w:rPr>
              <w:fldChar w:fldCharType="end"/>
            </w:r>
          </w:hyperlink>
        </w:p>
        <w:p w14:paraId="127FB740" w14:textId="7C21FE91" w:rsidR="005B0802" w:rsidRDefault="005B0802">
          <w:pPr>
            <w:pStyle w:val="TOC2"/>
            <w:tabs>
              <w:tab w:val="right" w:leader="dot" w:pos="9016"/>
            </w:tabs>
            <w:rPr>
              <w:rFonts w:eastAsiaTheme="minorEastAsia"/>
              <w:noProof/>
              <w:lang w:val="en-US"/>
            </w:rPr>
          </w:pPr>
          <w:hyperlink w:anchor="_Toc77944152" w:history="1">
            <w:r w:rsidRPr="00B478FA">
              <w:rPr>
                <w:rStyle w:val="Hyperlink"/>
                <w:noProof/>
              </w:rPr>
              <w:t>Your First Pylint’ing</w:t>
            </w:r>
            <w:r>
              <w:rPr>
                <w:noProof/>
                <w:webHidden/>
              </w:rPr>
              <w:tab/>
            </w:r>
            <w:r>
              <w:rPr>
                <w:noProof/>
                <w:webHidden/>
              </w:rPr>
              <w:fldChar w:fldCharType="begin"/>
            </w:r>
            <w:r>
              <w:rPr>
                <w:noProof/>
                <w:webHidden/>
              </w:rPr>
              <w:instrText xml:space="preserve"> PAGEREF _Toc77944152 \h </w:instrText>
            </w:r>
            <w:r>
              <w:rPr>
                <w:noProof/>
                <w:webHidden/>
              </w:rPr>
            </w:r>
            <w:r>
              <w:rPr>
                <w:noProof/>
                <w:webHidden/>
              </w:rPr>
              <w:fldChar w:fldCharType="separate"/>
            </w:r>
            <w:r>
              <w:rPr>
                <w:noProof/>
                <w:webHidden/>
              </w:rPr>
              <w:t>226</w:t>
            </w:r>
            <w:r>
              <w:rPr>
                <w:noProof/>
                <w:webHidden/>
              </w:rPr>
              <w:fldChar w:fldCharType="end"/>
            </w:r>
          </w:hyperlink>
        </w:p>
        <w:p w14:paraId="48A5DCCE" w14:textId="23374679" w:rsidR="005B0802" w:rsidRDefault="005B0802">
          <w:pPr>
            <w:pStyle w:val="TOC1"/>
            <w:tabs>
              <w:tab w:val="right" w:leader="dot" w:pos="9016"/>
            </w:tabs>
            <w:rPr>
              <w:rFonts w:eastAsiaTheme="minorEastAsia"/>
              <w:noProof/>
              <w:lang w:val="en-US"/>
            </w:rPr>
          </w:pPr>
          <w:hyperlink w:anchor="_Toc77944153" w:history="1">
            <w:r w:rsidRPr="00B478FA">
              <w:rPr>
                <w:rStyle w:val="Hyperlink"/>
                <w:noProof/>
              </w:rPr>
              <w:t>References</w:t>
            </w:r>
            <w:r>
              <w:rPr>
                <w:noProof/>
                <w:webHidden/>
              </w:rPr>
              <w:tab/>
            </w:r>
            <w:r>
              <w:rPr>
                <w:noProof/>
                <w:webHidden/>
              </w:rPr>
              <w:fldChar w:fldCharType="begin"/>
            </w:r>
            <w:r>
              <w:rPr>
                <w:noProof/>
                <w:webHidden/>
              </w:rPr>
              <w:instrText xml:space="preserve"> PAGEREF _Toc77944153 \h </w:instrText>
            </w:r>
            <w:r>
              <w:rPr>
                <w:noProof/>
                <w:webHidden/>
              </w:rPr>
            </w:r>
            <w:r>
              <w:rPr>
                <w:noProof/>
                <w:webHidden/>
              </w:rPr>
              <w:fldChar w:fldCharType="separate"/>
            </w:r>
            <w:r>
              <w:rPr>
                <w:noProof/>
                <w:webHidden/>
              </w:rPr>
              <w:t>228</w:t>
            </w:r>
            <w:r>
              <w:rPr>
                <w:noProof/>
                <w:webHidden/>
              </w:rPr>
              <w:fldChar w:fldCharType="end"/>
            </w:r>
          </w:hyperlink>
        </w:p>
        <w:p w14:paraId="796FD8AC" w14:textId="1E149A6A" w:rsidR="001A25D4" w:rsidRDefault="001A25D4">
          <w:r>
            <w:rPr>
              <w:b/>
              <w:bCs/>
              <w:noProof/>
            </w:rPr>
            <w:fldChar w:fldCharType="end"/>
          </w:r>
        </w:p>
      </w:sdtContent>
    </w:sdt>
    <w:p w14:paraId="379C82CF" w14:textId="77777777" w:rsidR="00C0703F" w:rsidRDefault="00C0703F"/>
    <w:p w14:paraId="2148C419" w14:textId="7F97ABF3" w:rsidR="00C0703F" w:rsidRDefault="00C0703F"/>
    <w:p w14:paraId="35B8FA2D" w14:textId="128EF676" w:rsidR="00660F28" w:rsidRDefault="00660F28" w:rsidP="00C0703F">
      <w:pPr>
        <w:pStyle w:val="Heading1"/>
      </w:pPr>
      <w:bookmarkStart w:id="0" w:name="_Toc77943887"/>
      <w:r>
        <w:lastRenderedPageBreak/>
        <w:t>Introduction</w:t>
      </w:r>
      <w:bookmarkEnd w:id="0"/>
    </w:p>
    <w:p w14:paraId="75C428F8" w14:textId="77777777" w:rsidR="00660F28" w:rsidRPr="00660F28" w:rsidRDefault="00660F28" w:rsidP="00862C44">
      <w:pPr>
        <w:pStyle w:val="ListParagraph"/>
        <w:numPr>
          <w:ilvl w:val="0"/>
          <w:numId w:val="66"/>
        </w:numPr>
      </w:pPr>
      <w:r w:rsidRPr="00660F28">
        <w:rPr>
          <w:lang w:val="en-US"/>
        </w:rPr>
        <w:t>Invented in the Netherlands, early 90s by Guido van Rossum</w:t>
      </w:r>
    </w:p>
    <w:p w14:paraId="01649ED2" w14:textId="77777777" w:rsidR="00660F28" w:rsidRPr="00660F28" w:rsidRDefault="00660F28" w:rsidP="00862C44">
      <w:pPr>
        <w:pStyle w:val="ListParagraph"/>
        <w:numPr>
          <w:ilvl w:val="0"/>
          <w:numId w:val="66"/>
        </w:numPr>
      </w:pPr>
      <w:r w:rsidRPr="00660F28">
        <w:rPr>
          <w:lang w:val="en-US"/>
        </w:rPr>
        <w:t>Named after Monty Python</w:t>
      </w:r>
    </w:p>
    <w:p w14:paraId="0C2D80FC" w14:textId="77777777" w:rsidR="00660F28" w:rsidRPr="00660F28" w:rsidRDefault="00660F28" w:rsidP="00862C44">
      <w:pPr>
        <w:pStyle w:val="ListParagraph"/>
        <w:numPr>
          <w:ilvl w:val="0"/>
          <w:numId w:val="66"/>
        </w:numPr>
      </w:pPr>
      <w:r w:rsidRPr="00660F28">
        <w:rPr>
          <w:lang w:val="en-US"/>
        </w:rPr>
        <w:t>Open sourced from the beginning</w:t>
      </w:r>
    </w:p>
    <w:p w14:paraId="48B9FAD8" w14:textId="77777777" w:rsidR="00660F28" w:rsidRPr="00660F28" w:rsidRDefault="00660F28" w:rsidP="00862C44">
      <w:pPr>
        <w:pStyle w:val="ListParagraph"/>
        <w:numPr>
          <w:ilvl w:val="0"/>
          <w:numId w:val="66"/>
        </w:numPr>
      </w:pPr>
      <w:r w:rsidRPr="00660F28">
        <w:rPr>
          <w:lang w:val="en-US"/>
        </w:rPr>
        <w:t>Considered a scripting language, but is much more</w:t>
      </w:r>
    </w:p>
    <w:p w14:paraId="21D917C2" w14:textId="6C29F7DD" w:rsidR="00660F28" w:rsidRPr="00303076" w:rsidRDefault="00660F28" w:rsidP="00862C44">
      <w:pPr>
        <w:pStyle w:val="ListParagraph"/>
        <w:numPr>
          <w:ilvl w:val="0"/>
          <w:numId w:val="66"/>
        </w:numPr>
      </w:pPr>
      <w:r w:rsidRPr="00660F28">
        <w:rPr>
          <w:lang w:val="en-US"/>
        </w:rPr>
        <w:t>Scalable, object oriented and functional from the beginning</w:t>
      </w:r>
    </w:p>
    <w:p w14:paraId="2116D0A6" w14:textId="34EE037A" w:rsidR="00303076" w:rsidRPr="00660F28" w:rsidRDefault="00303076" w:rsidP="00862C44">
      <w:pPr>
        <w:pStyle w:val="ListParagraph"/>
        <w:numPr>
          <w:ilvl w:val="0"/>
          <w:numId w:val="66"/>
        </w:numPr>
      </w:pPr>
      <w:r>
        <w:rPr>
          <w:lang w:val="en-US"/>
        </w:rPr>
        <w:t xml:space="preserve">It is also known as an </w:t>
      </w:r>
      <w:r>
        <w:rPr>
          <w:b/>
          <w:bCs/>
          <w:i/>
          <w:iCs/>
          <w:lang w:val="en-US"/>
        </w:rPr>
        <w:t>interpreted language</w:t>
      </w:r>
    </w:p>
    <w:p w14:paraId="20714332" w14:textId="77777777" w:rsidR="00660F28" w:rsidRPr="00660F28" w:rsidRDefault="00660F28" w:rsidP="00862C44">
      <w:pPr>
        <w:pStyle w:val="ListParagraph"/>
        <w:numPr>
          <w:ilvl w:val="0"/>
          <w:numId w:val="66"/>
        </w:numPr>
      </w:pPr>
      <w:r w:rsidRPr="00660F28">
        <w:rPr>
          <w:lang w:val="en-US"/>
        </w:rPr>
        <w:t>Used by Google from the beginning</w:t>
      </w:r>
    </w:p>
    <w:p w14:paraId="342BA736" w14:textId="77777777" w:rsidR="00660F28" w:rsidRPr="00660F28" w:rsidRDefault="00660F28" w:rsidP="00862C44">
      <w:pPr>
        <w:pStyle w:val="ListParagraph"/>
        <w:numPr>
          <w:ilvl w:val="0"/>
          <w:numId w:val="66"/>
        </w:numPr>
      </w:pPr>
      <w:r w:rsidRPr="00660F28">
        <w:rPr>
          <w:lang w:val="en-US"/>
        </w:rPr>
        <w:t>Increasingly popular</w:t>
      </w:r>
    </w:p>
    <w:p w14:paraId="1191B6FB" w14:textId="6014262E" w:rsidR="00660F28" w:rsidRDefault="00421CA8" w:rsidP="00421CA8">
      <w:pPr>
        <w:pStyle w:val="Heading2"/>
      </w:pPr>
      <w:bookmarkStart w:id="1" w:name="_Toc77943888"/>
      <w:r>
        <w:t>Primary factors</w:t>
      </w:r>
      <w:bookmarkEnd w:id="1"/>
    </w:p>
    <w:p w14:paraId="000998EB" w14:textId="2D2EDC2F" w:rsidR="00421CA8" w:rsidRDefault="00421CA8" w:rsidP="00862C44">
      <w:pPr>
        <w:pStyle w:val="ListParagraph"/>
        <w:numPr>
          <w:ilvl w:val="0"/>
          <w:numId w:val="67"/>
        </w:numPr>
      </w:pPr>
      <w:r>
        <w:t>Python is object oriented</w:t>
      </w:r>
    </w:p>
    <w:p w14:paraId="79C1BE54" w14:textId="6BEAEA8E" w:rsidR="00421CA8" w:rsidRDefault="00421CA8" w:rsidP="00862C44">
      <w:pPr>
        <w:pStyle w:val="ListParagraph"/>
        <w:numPr>
          <w:ilvl w:val="0"/>
          <w:numId w:val="67"/>
        </w:numPr>
      </w:pPr>
      <w:r>
        <w:t>Python is very strict about indentation</w:t>
      </w:r>
    </w:p>
    <w:p w14:paraId="2E354751" w14:textId="76401291" w:rsidR="00421CA8" w:rsidRDefault="00421CA8" w:rsidP="00862C44">
      <w:pPr>
        <w:pStyle w:val="ListParagraph"/>
        <w:numPr>
          <w:ilvl w:val="0"/>
          <w:numId w:val="67"/>
        </w:numPr>
      </w:pPr>
      <w:r>
        <w:t>Case-sensitive</w:t>
      </w:r>
    </w:p>
    <w:p w14:paraId="4BDE31B8" w14:textId="09235F06" w:rsidR="00421CA8" w:rsidRDefault="00421CA8" w:rsidP="00862C44">
      <w:pPr>
        <w:pStyle w:val="ListParagraph"/>
        <w:numPr>
          <w:ilvl w:val="0"/>
          <w:numId w:val="67"/>
        </w:numPr>
      </w:pPr>
      <w:r>
        <w:t>Open source</w:t>
      </w:r>
    </w:p>
    <w:p w14:paraId="2D012B31" w14:textId="1E761270" w:rsidR="00746297" w:rsidRDefault="00746297" w:rsidP="00862C44">
      <w:pPr>
        <w:pStyle w:val="ListParagraph"/>
        <w:numPr>
          <w:ilvl w:val="0"/>
          <w:numId w:val="67"/>
        </w:numPr>
      </w:pPr>
      <w:r>
        <w:t>Portable</w:t>
      </w:r>
    </w:p>
    <w:p w14:paraId="32AE1C31" w14:textId="1A58DF30" w:rsidR="00746297" w:rsidRDefault="00746297" w:rsidP="00862C44">
      <w:pPr>
        <w:pStyle w:val="ListParagraph"/>
        <w:numPr>
          <w:ilvl w:val="0"/>
          <w:numId w:val="67"/>
        </w:numPr>
      </w:pPr>
      <w:r>
        <w:t>Automatic memory management</w:t>
      </w:r>
    </w:p>
    <w:p w14:paraId="5E76EECE" w14:textId="17EFD270" w:rsidR="00746297" w:rsidRDefault="00746297" w:rsidP="00862C44">
      <w:pPr>
        <w:pStyle w:val="ListParagraph"/>
        <w:numPr>
          <w:ilvl w:val="0"/>
          <w:numId w:val="67"/>
        </w:numPr>
      </w:pPr>
      <w:r>
        <w:t>Easy to learn and use</w:t>
      </w:r>
    </w:p>
    <w:p w14:paraId="6668BF0B" w14:textId="77777777" w:rsidR="00746297" w:rsidRDefault="00746297" w:rsidP="00B37C18"/>
    <w:p w14:paraId="2FFAD4C4" w14:textId="287F6CDC" w:rsidR="00421CA8" w:rsidRDefault="00421CA8" w:rsidP="00421CA8"/>
    <w:p w14:paraId="3B80073E" w14:textId="77777777" w:rsidR="00421CA8" w:rsidRPr="00660F28" w:rsidRDefault="00421CA8" w:rsidP="00421CA8"/>
    <w:p w14:paraId="78AC844E" w14:textId="5820C010" w:rsidR="00C0703F" w:rsidRDefault="00C0703F" w:rsidP="00C0703F">
      <w:pPr>
        <w:pStyle w:val="Heading1"/>
      </w:pPr>
      <w:bookmarkStart w:id="2" w:name="_Toc77943889"/>
      <w:r>
        <w:lastRenderedPageBreak/>
        <w:t>Installation</w:t>
      </w:r>
      <w:bookmarkEnd w:id="2"/>
    </w:p>
    <w:p w14:paraId="7B750C29" w14:textId="262EF4E9" w:rsidR="0005192B" w:rsidRDefault="0005192B" w:rsidP="0005192B">
      <w:pPr>
        <w:pStyle w:val="Heading2"/>
      </w:pPr>
      <w:bookmarkStart w:id="3" w:name="_Toc77943890"/>
      <w:r>
        <w:t>Install Anaconda (with Jupyter)</w:t>
      </w:r>
      <w:bookmarkEnd w:id="3"/>
    </w:p>
    <w:p w14:paraId="72764544" w14:textId="6F624F54" w:rsidR="00F4545F" w:rsidRPr="00F4545F" w:rsidRDefault="00EA7FC8" w:rsidP="00F4545F">
      <w:hyperlink r:id="rId8" w:history="1">
        <w:r w:rsidR="00F4545F" w:rsidRPr="006F6E82">
          <w:rPr>
            <w:rStyle w:val="Hyperlink"/>
          </w:rPr>
          <w:t>https://docs.anaconda.com/anaconda/install/windows/</w:t>
        </w:r>
      </w:hyperlink>
      <w:r w:rsidR="00F4545F">
        <w:t xml:space="preserve"> </w:t>
      </w:r>
    </w:p>
    <w:p w14:paraId="7437D6AD" w14:textId="77777777" w:rsidR="0005192B" w:rsidRDefault="00EA7FC8" w:rsidP="00862C44">
      <w:pPr>
        <w:pStyle w:val="ListParagraph"/>
        <w:numPr>
          <w:ilvl w:val="0"/>
          <w:numId w:val="69"/>
        </w:numPr>
      </w:pPr>
      <w:hyperlink r:id="rId9" w:anchor="windows" w:history="1">
        <w:r w:rsidR="0005192B" w:rsidRPr="0005192B">
          <w:rPr>
            <w:rStyle w:val="Hyperlink"/>
            <w:rFonts w:ascii="Helvetica" w:hAnsi="Helvetica"/>
            <w:color w:val="047704"/>
          </w:rPr>
          <w:t>Download the Anaconda installer</w:t>
        </w:r>
      </w:hyperlink>
      <w:r w:rsidR="0005192B">
        <w:t>.</w:t>
      </w:r>
    </w:p>
    <w:p w14:paraId="2D3A62CB" w14:textId="2B846E71" w:rsidR="0005192B" w:rsidRDefault="00EA7FC8" w:rsidP="00862C44">
      <w:pPr>
        <w:pStyle w:val="ListParagraph"/>
        <w:numPr>
          <w:ilvl w:val="1"/>
          <w:numId w:val="69"/>
        </w:numPr>
      </w:pPr>
      <w:hyperlink r:id="rId10" w:anchor="windows" w:history="1">
        <w:r w:rsidR="0005192B" w:rsidRPr="006F6E82">
          <w:rPr>
            <w:rStyle w:val="Hyperlink"/>
          </w:rPr>
          <w:t>https://www.anaconda.com/products/individual#windows</w:t>
        </w:r>
      </w:hyperlink>
    </w:p>
    <w:p w14:paraId="38F5F6D0" w14:textId="7AA9AB64" w:rsidR="0005192B" w:rsidRDefault="0005192B" w:rsidP="00862C44">
      <w:pPr>
        <w:pStyle w:val="ListParagraph"/>
        <w:numPr>
          <w:ilvl w:val="0"/>
          <w:numId w:val="69"/>
        </w:numPr>
      </w:pPr>
      <w:r>
        <w:t>Start the installation</w:t>
      </w:r>
    </w:p>
    <w:p w14:paraId="1979C241" w14:textId="77777777" w:rsidR="0005192B" w:rsidRPr="0005192B" w:rsidRDefault="0005192B" w:rsidP="00862C44">
      <w:pPr>
        <w:pStyle w:val="ListParagraph"/>
        <w:numPr>
          <w:ilvl w:val="0"/>
          <w:numId w:val="69"/>
        </w:numPr>
      </w:pPr>
      <w:r w:rsidRPr="0005192B">
        <w:t>Select a destination folder to install Anaconda and click the Next button. See </w:t>
      </w:r>
      <w:hyperlink r:id="rId11" w:anchor="distribution-faq-windows-folder" w:history="1">
        <w:r w:rsidRPr="0005192B">
          <w:t>FAQ</w:t>
        </w:r>
      </w:hyperlink>
      <w:r w:rsidRPr="0005192B">
        <w:t>.</w:t>
      </w:r>
    </w:p>
    <w:p w14:paraId="6F1DF487" w14:textId="0479ACF5" w:rsidR="0005192B" w:rsidRDefault="0005192B" w:rsidP="0005192B">
      <w:pPr>
        <w:pBdr>
          <w:top w:val="single" w:sz="4" w:space="1" w:color="auto"/>
          <w:left w:val="single" w:sz="4" w:space="4" w:color="auto"/>
          <w:bottom w:val="single" w:sz="4" w:space="1" w:color="auto"/>
          <w:right w:val="single" w:sz="4" w:space="4" w:color="auto"/>
        </w:pBdr>
        <w:spacing w:after="0" w:line="240" w:lineRule="auto"/>
      </w:pPr>
      <w:r w:rsidRPr="0005192B">
        <w:rPr>
          <w:b/>
          <w:bCs/>
          <w:u w:val="single"/>
        </w:rPr>
        <w:t>Note</w:t>
      </w:r>
      <w:r>
        <w:t>:</w:t>
      </w:r>
    </w:p>
    <w:p w14:paraId="6B3AD2BB" w14:textId="77777777" w:rsidR="0005192B" w:rsidRDefault="0005192B" w:rsidP="00862C44">
      <w:pPr>
        <w:pStyle w:val="ListParagraph"/>
        <w:numPr>
          <w:ilvl w:val="0"/>
          <w:numId w:val="68"/>
        </w:numPr>
        <w:pBdr>
          <w:top w:val="single" w:sz="4" w:space="1" w:color="auto"/>
          <w:left w:val="single" w:sz="4" w:space="4" w:color="auto"/>
          <w:bottom w:val="single" w:sz="4" w:space="1" w:color="auto"/>
          <w:right w:val="single" w:sz="4" w:space="4" w:color="auto"/>
        </w:pBdr>
        <w:spacing w:after="0" w:line="240" w:lineRule="auto"/>
        <w:ind w:left="0" w:firstLine="0"/>
      </w:pPr>
      <w:r>
        <w:t>Install Anaconda to a directory path that does not contain spaces or unicode characters.</w:t>
      </w:r>
    </w:p>
    <w:p w14:paraId="58F144AC" w14:textId="77777777" w:rsidR="0005192B" w:rsidRPr="0005192B" w:rsidRDefault="0005192B" w:rsidP="00862C44">
      <w:pPr>
        <w:pStyle w:val="ListParagraph"/>
        <w:numPr>
          <w:ilvl w:val="0"/>
          <w:numId w:val="68"/>
        </w:numPr>
        <w:pBdr>
          <w:top w:val="single" w:sz="4" w:space="1" w:color="auto"/>
          <w:left w:val="single" w:sz="4" w:space="4" w:color="auto"/>
          <w:bottom w:val="single" w:sz="4" w:space="1" w:color="auto"/>
          <w:right w:val="single" w:sz="4" w:space="4" w:color="auto"/>
        </w:pBdr>
        <w:spacing w:after="0" w:line="240" w:lineRule="auto"/>
        <w:ind w:left="0" w:firstLine="0"/>
        <w:rPr>
          <w:color w:val="414042"/>
        </w:rPr>
      </w:pPr>
      <w:r w:rsidRPr="0005192B">
        <w:rPr>
          <w:color w:val="414042"/>
        </w:rPr>
        <w:t>Do not install as Administrator unless admin privileges are required.</w:t>
      </w:r>
    </w:p>
    <w:p w14:paraId="6488216F" w14:textId="2BE888BD" w:rsidR="0005192B" w:rsidRPr="0005192B" w:rsidRDefault="0005192B" w:rsidP="00862C44">
      <w:pPr>
        <w:pStyle w:val="ListParagraph"/>
        <w:numPr>
          <w:ilvl w:val="0"/>
          <w:numId w:val="69"/>
        </w:numPr>
      </w:pPr>
      <w:r w:rsidRPr="0005192B">
        <w:t>Choose whether to add Anaconda to your PATH environment variable. We recommend not adding Anaconda to the PATH environment variable, since this can interfere with other software. Instead, use Anaconda software by opening Anaconda Navigator or the Anaconda Prompt from the Start Menu.</w:t>
      </w:r>
    </w:p>
    <w:p w14:paraId="11FA0343" w14:textId="77777777" w:rsidR="0005192B" w:rsidRPr="0005192B" w:rsidRDefault="0005192B" w:rsidP="00862C44">
      <w:pPr>
        <w:pStyle w:val="ListParagraph"/>
        <w:numPr>
          <w:ilvl w:val="0"/>
          <w:numId w:val="69"/>
        </w:numPr>
      </w:pPr>
      <w:r w:rsidRPr="0005192B">
        <w:t>Choose whether to register Anaconda as your default Python. Unless you plan on installing and running multiple versions of Anaconda or multiple versions of Python, accept the default and leave this box checked.</w:t>
      </w:r>
    </w:p>
    <w:p w14:paraId="3F5BE719" w14:textId="77777777" w:rsidR="0005192B" w:rsidRPr="0005192B" w:rsidRDefault="0005192B" w:rsidP="00862C44">
      <w:pPr>
        <w:pStyle w:val="ListParagraph"/>
        <w:numPr>
          <w:ilvl w:val="0"/>
          <w:numId w:val="69"/>
        </w:numPr>
      </w:pPr>
      <w:r w:rsidRPr="0005192B">
        <w:t>Click the Install button. If you want to watch the packages Anaconda is installing, click Show Details.</w:t>
      </w:r>
    </w:p>
    <w:p w14:paraId="43BD880B" w14:textId="77777777" w:rsidR="0005192B" w:rsidRPr="0005192B" w:rsidRDefault="0005192B" w:rsidP="00862C44">
      <w:pPr>
        <w:pStyle w:val="ListParagraph"/>
        <w:numPr>
          <w:ilvl w:val="0"/>
          <w:numId w:val="69"/>
        </w:numPr>
      </w:pPr>
      <w:r w:rsidRPr="0005192B">
        <w:t>Click the Next button.</w:t>
      </w:r>
    </w:p>
    <w:p w14:paraId="12D2807F" w14:textId="76D84CFC" w:rsidR="0005192B" w:rsidRPr="0005192B" w:rsidRDefault="0005192B" w:rsidP="00862C44">
      <w:pPr>
        <w:pStyle w:val="ListParagraph"/>
        <w:numPr>
          <w:ilvl w:val="0"/>
          <w:numId w:val="69"/>
        </w:numPr>
      </w:pPr>
      <w:r w:rsidRPr="0005192B">
        <w:t>Install Anaconda without PyCharm, click the Next button.</w:t>
      </w:r>
    </w:p>
    <w:p w14:paraId="65B69425" w14:textId="2FF03A13" w:rsidR="0005192B" w:rsidRPr="0005192B" w:rsidRDefault="0005192B" w:rsidP="00862C44">
      <w:pPr>
        <w:pStyle w:val="ListParagraph"/>
        <w:numPr>
          <w:ilvl w:val="0"/>
          <w:numId w:val="69"/>
        </w:numPr>
      </w:pPr>
      <w:r w:rsidRPr="0005192B">
        <w:t>Done.</w:t>
      </w:r>
    </w:p>
    <w:p w14:paraId="6434FA83" w14:textId="51397427" w:rsidR="00F57507" w:rsidRPr="00F57507" w:rsidRDefault="00F57507" w:rsidP="00F57507">
      <w:pPr>
        <w:pStyle w:val="Heading2"/>
      </w:pPr>
      <w:bookmarkStart w:id="4" w:name="_Toc77943891"/>
      <w:r>
        <w:t>Install Python</w:t>
      </w:r>
      <w:r w:rsidR="004F093D">
        <w:t xml:space="preserve"> and Visual Studio Code</w:t>
      </w:r>
      <w:bookmarkEnd w:id="4"/>
    </w:p>
    <w:p w14:paraId="2E13737A" w14:textId="220E8606" w:rsidR="00C0703F" w:rsidRDefault="00C86B56" w:rsidP="00C86B56">
      <w:pPr>
        <w:pStyle w:val="ListParagraph"/>
        <w:numPr>
          <w:ilvl w:val="0"/>
          <w:numId w:val="1"/>
        </w:numPr>
      </w:pPr>
      <w:r>
        <w:t>Install VS Code (</w:t>
      </w:r>
      <w:hyperlink r:id="rId12" w:history="1">
        <w:r w:rsidRPr="00F96D0E">
          <w:rPr>
            <w:rStyle w:val="Hyperlink"/>
          </w:rPr>
          <w:t>https://code.visualstudio.com/</w:t>
        </w:r>
      </w:hyperlink>
      <w:r>
        <w:t>)</w:t>
      </w:r>
    </w:p>
    <w:p w14:paraId="223866AE" w14:textId="7CBEBAF8" w:rsidR="00C86B56" w:rsidRDefault="00C86B56" w:rsidP="00C86B56">
      <w:pPr>
        <w:pStyle w:val="ListParagraph"/>
        <w:numPr>
          <w:ilvl w:val="0"/>
          <w:numId w:val="1"/>
        </w:numPr>
      </w:pPr>
      <w:r>
        <w:t>Install Python (</w:t>
      </w:r>
      <w:hyperlink r:id="rId13" w:history="1">
        <w:r w:rsidRPr="00F96D0E">
          <w:rPr>
            <w:rStyle w:val="Hyperlink"/>
          </w:rPr>
          <w:t>https://www.python.org/downloads</w:t>
        </w:r>
      </w:hyperlink>
      <w:r>
        <w:t>)</w:t>
      </w:r>
    </w:p>
    <w:p w14:paraId="19FC9514" w14:textId="77777777" w:rsidR="00D37586" w:rsidRDefault="00D37586" w:rsidP="00D37586">
      <w:pPr>
        <w:ind w:left="360"/>
      </w:pPr>
      <w:r>
        <w:t>Along with the Python extension, you need to install a Python interpreter. Which interpreter you use is dependent on your specific needs, but some guidance is provided below.</w:t>
      </w:r>
    </w:p>
    <w:p w14:paraId="09EFEC65" w14:textId="57126679" w:rsidR="00D37586" w:rsidRDefault="00D37586" w:rsidP="00D37586">
      <w:pPr>
        <w:ind w:left="360"/>
      </w:pPr>
      <w:r>
        <w:rPr>
          <w:b/>
          <w:bCs/>
        </w:rPr>
        <w:t>Windows</w:t>
      </w:r>
    </w:p>
    <w:p w14:paraId="544CA725" w14:textId="77777777" w:rsidR="00D37586" w:rsidRDefault="00D37586" w:rsidP="00D37586">
      <w:pPr>
        <w:ind w:left="360"/>
      </w:pPr>
      <w:r>
        <w:t>Install </w:t>
      </w:r>
      <w:hyperlink r:id="rId14" w:tgtFrame="_blank" w:history="1">
        <w:r>
          <w:rPr>
            <w:rStyle w:val="Hyperlink"/>
            <w:rFonts w:ascii="Segoe UI" w:hAnsi="Segoe UI" w:cs="Segoe UI"/>
            <w:color w:val="0071BC"/>
          </w:rPr>
          <w:t>Python from python.org</w:t>
        </w:r>
      </w:hyperlink>
      <w:r>
        <w:t>. You can typically use the </w:t>
      </w:r>
      <w:r>
        <w:rPr>
          <w:rStyle w:val="Strong"/>
          <w:rFonts w:ascii="Segoe UI" w:hAnsi="Segoe UI" w:cs="Segoe UI"/>
          <w:color w:val="444444"/>
        </w:rPr>
        <w:t>Download Python</w:t>
      </w:r>
      <w:r>
        <w:t> button that appears first on the page to download the latest version.</w:t>
      </w:r>
    </w:p>
    <w:p w14:paraId="59C45116" w14:textId="3DF6CF12" w:rsidR="00D37586" w:rsidRDefault="00D37586" w:rsidP="00D37586">
      <w:pPr>
        <w:ind w:left="360"/>
      </w:pPr>
      <w:r>
        <w:rPr>
          <w:b/>
          <w:bCs/>
        </w:rPr>
        <w:t>macOS</w:t>
      </w:r>
    </w:p>
    <w:p w14:paraId="5B67A03E" w14:textId="77777777" w:rsidR="00D37586" w:rsidRDefault="00D37586" w:rsidP="00D37586">
      <w:pPr>
        <w:ind w:left="360"/>
      </w:pPr>
      <w:r>
        <w:t>The system install of Python on macOS is not supported. Instead, an installation through </w:t>
      </w:r>
      <w:hyperlink r:id="rId15" w:tgtFrame="_blank" w:history="1">
        <w:r>
          <w:rPr>
            <w:rStyle w:val="Hyperlink"/>
            <w:rFonts w:ascii="Segoe UI" w:hAnsi="Segoe UI" w:cs="Segoe UI"/>
            <w:color w:val="0071BC"/>
          </w:rPr>
          <w:t>Homebrew</w:t>
        </w:r>
      </w:hyperlink>
      <w:r>
        <w:t> is recommended. To install Python using Homebrew on macOS use </w:t>
      </w:r>
      <w:r>
        <w:rPr>
          <w:rStyle w:val="HTMLCode"/>
          <w:rFonts w:eastAsiaTheme="minorHAnsi"/>
          <w:color w:val="C7254E"/>
          <w:shd w:val="clear" w:color="auto" w:fill="F9F2F4"/>
        </w:rPr>
        <w:t>brew install python3</w:t>
      </w:r>
      <w:r>
        <w:t> at the Terminal prompt.</w:t>
      </w:r>
    </w:p>
    <w:p w14:paraId="317B4FE7" w14:textId="7ADFA9FF" w:rsidR="00D37586" w:rsidRDefault="00D37586" w:rsidP="00D37586">
      <w:pPr>
        <w:ind w:left="360"/>
      </w:pPr>
      <w:r>
        <w:rPr>
          <w:rStyle w:val="Strong"/>
          <w:rFonts w:ascii="Segoe UI" w:hAnsi="Segoe UI" w:cs="Segoe UI"/>
          <w:color w:val="444444"/>
        </w:rPr>
        <w:t>Note</w:t>
      </w:r>
      <w:r w:rsidR="006803EE">
        <w:rPr>
          <w:rStyle w:val="Strong"/>
          <w:rFonts w:ascii="Segoe UI" w:hAnsi="Segoe UI" w:cs="Segoe UI"/>
          <w:color w:val="444444"/>
        </w:rPr>
        <w:t>:</w:t>
      </w:r>
      <w:r>
        <w:t> On macOS, make sure the location of your VS Code installation is included in your PATH environment variable.</w:t>
      </w:r>
    </w:p>
    <w:p w14:paraId="13021628" w14:textId="1B8EF13E" w:rsidR="00D37586" w:rsidRDefault="00D37586" w:rsidP="00D37586">
      <w:pPr>
        <w:ind w:left="360"/>
      </w:pPr>
      <w:r>
        <w:rPr>
          <w:b/>
          <w:bCs/>
        </w:rPr>
        <w:t>Linux</w:t>
      </w:r>
    </w:p>
    <w:p w14:paraId="74A38F95" w14:textId="55C99929" w:rsidR="00D37586" w:rsidRDefault="00D37586" w:rsidP="00D37586">
      <w:pPr>
        <w:ind w:left="360"/>
      </w:pPr>
      <w:r>
        <w:lastRenderedPageBreak/>
        <w:t>The built-in Python 3 installation on Linux works well, but to install other Python packages you must install </w:t>
      </w:r>
      <w:r>
        <w:rPr>
          <w:rStyle w:val="HTMLCode"/>
          <w:rFonts w:eastAsiaTheme="minorHAnsi"/>
          <w:color w:val="C7254E"/>
          <w:shd w:val="clear" w:color="auto" w:fill="F9F2F4"/>
        </w:rPr>
        <w:t>pip</w:t>
      </w:r>
      <w:r>
        <w:t> with </w:t>
      </w:r>
      <w:hyperlink r:id="rId16" w:anchor="installing-with-get-pip-py" w:tgtFrame="_blank" w:history="1">
        <w:r>
          <w:rPr>
            <w:rStyle w:val="Hyperlink"/>
            <w:rFonts w:ascii="Segoe UI" w:hAnsi="Segoe UI" w:cs="Segoe UI"/>
            <w:color w:val="0071BC"/>
          </w:rPr>
          <w:t>get-pip.py</w:t>
        </w:r>
      </w:hyperlink>
      <w:r>
        <w:t>.</w:t>
      </w:r>
    </w:p>
    <w:p w14:paraId="3BC11127" w14:textId="31708E99" w:rsidR="00C86B56" w:rsidRDefault="00C86B56" w:rsidP="00C86B56">
      <w:pPr>
        <w:pStyle w:val="ListParagraph"/>
        <w:numPr>
          <w:ilvl w:val="0"/>
          <w:numId w:val="1"/>
        </w:numPr>
      </w:pPr>
      <w:r>
        <w:t>Install Python Extension for VS Code</w:t>
      </w:r>
    </w:p>
    <w:p w14:paraId="461B3E8D" w14:textId="7C182983" w:rsidR="008B1A4B" w:rsidRDefault="008B1A4B" w:rsidP="008B1A4B">
      <w:pPr>
        <w:pStyle w:val="ListParagraph"/>
        <w:numPr>
          <w:ilvl w:val="1"/>
          <w:numId w:val="1"/>
        </w:numPr>
      </w:pPr>
      <w:r>
        <w:t>Open VS Code and install the extension from:</w:t>
      </w:r>
    </w:p>
    <w:p w14:paraId="37D95B4E" w14:textId="3B3CA33B" w:rsidR="00C86B56" w:rsidRDefault="00EA7FC8" w:rsidP="008B1A4B">
      <w:pPr>
        <w:pStyle w:val="ListParagraph"/>
        <w:ind w:left="1440"/>
      </w:pPr>
      <w:hyperlink r:id="rId17" w:history="1">
        <w:r w:rsidR="008B1A4B" w:rsidRPr="00F96D0E">
          <w:rPr>
            <w:rStyle w:val="Hyperlink"/>
          </w:rPr>
          <w:t>https://marketplace.visualstudio.com/items?itemName=ms-python.python</w:t>
        </w:r>
      </w:hyperlink>
    </w:p>
    <w:p w14:paraId="542052D7" w14:textId="00D08C8C" w:rsidR="00C86B56" w:rsidRDefault="00C86B56" w:rsidP="00C86B56">
      <w:pPr>
        <w:jc w:val="center"/>
      </w:pPr>
      <w:r>
        <w:rPr>
          <w:noProof/>
        </w:rPr>
        <w:drawing>
          <wp:inline distT="0" distB="0" distL="0" distR="0" wp14:anchorId="314DB1CE" wp14:editId="5F842598">
            <wp:extent cx="4351020" cy="1659230"/>
            <wp:effectExtent l="0" t="0" r="0" b="0"/>
            <wp:docPr id="1" name="Picture 1" descr="Python extension on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extension on Marketpla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58302" cy="1662007"/>
                    </a:xfrm>
                    <a:prstGeom prst="rect">
                      <a:avLst/>
                    </a:prstGeom>
                    <a:noFill/>
                    <a:ln>
                      <a:noFill/>
                    </a:ln>
                  </pic:spPr>
                </pic:pic>
              </a:graphicData>
            </a:graphic>
          </wp:inline>
        </w:drawing>
      </w:r>
    </w:p>
    <w:p w14:paraId="7794EE1D" w14:textId="52EDCFE7" w:rsidR="00C86B56" w:rsidRPr="00C86B56" w:rsidRDefault="00C86B56" w:rsidP="00C86B56">
      <w:pPr>
        <w:pStyle w:val="ListParagraph"/>
        <w:numPr>
          <w:ilvl w:val="1"/>
          <w:numId w:val="1"/>
        </w:numPr>
        <w:rPr>
          <w:rStyle w:val="Hyperlink"/>
          <w:color w:val="000000" w:themeColor="text1"/>
          <w:u w:val="none"/>
        </w:rPr>
      </w:pPr>
      <w:r w:rsidRPr="00C86B56">
        <w:rPr>
          <w:rStyle w:val="Hyperlink"/>
          <w:color w:val="000000" w:themeColor="text1"/>
          <w:u w:val="none"/>
        </w:rPr>
        <w:t>Once you have a version of Python installed, activate it using the </w:t>
      </w:r>
      <w:r w:rsidRPr="00C86B56">
        <w:rPr>
          <w:rStyle w:val="Hyperlink"/>
          <w:b/>
          <w:bCs/>
          <w:color w:val="000000" w:themeColor="text1"/>
          <w:u w:val="none"/>
        </w:rPr>
        <w:t>Python: Select Interpreter</w:t>
      </w:r>
      <w:r w:rsidRPr="00C86B56">
        <w:rPr>
          <w:rStyle w:val="Hyperlink"/>
          <w:color w:val="000000" w:themeColor="text1"/>
          <w:u w:val="none"/>
        </w:rPr>
        <w:t> command.</w:t>
      </w:r>
    </w:p>
    <w:p w14:paraId="536181D1" w14:textId="71BA9C98" w:rsidR="00C86B56" w:rsidRPr="00C86B56" w:rsidRDefault="00C86B56" w:rsidP="00C86B56">
      <w:pPr>
        <w:pStyle w:val="ListParagraph"/>
        <w:numPr>
          <w:ilvl w:val="1"/>
          <w:numId w:val="1"/>
        </w:numPr>
        <w:rPr>
          <w:rStyle w:val="Hyperlink"/>
          <w:color w:val="000000" w:themeColor="text1"/>
          <w:u w:val="none"/>
        </w:rPr>
      </w:pPr>
      <w:r w:rsidRPr="00C86B56">
        <w:rPr>
          <w:rStyle w:val="Hyperlink"/>
          <w:color w:val="000000" w:themeColor="text1"/>
          <w:u w:val="none"/>
        </w:rPr>
        <w:t>If VS Code doesn't automatically locate the interpreter you're looking for, refer to </w:t>
      </w:r>
      <w:hyperlink r:id="rId19" w:anchor="_manually-specify-an-interpreter" w:history="1">
        <w:r w:rsidRPr="00C86B56">
          <w:rPr>
            <w:rStyle w:val="Hyperlink"/>
          </w:rPr>
          <w:t>Environments - Manually specify an interpreter</w:t>
        </w:r>
      </w:hyperlink>
      <w:r w:rsidRPr="00C86B56">
        <w:rPr>
          <w:rStyle w:val="Hyperlink"/>
          <w:color w:val="000000" w:themeColor="text1"/>
          <w:u w:val="none"/>
        </w:rPr>
        <w:t>.</w:t>
      </w:r>
    </w:p>
    <w:p w14:paraId="5EBE180C" w14:textId="77777777" w:rsidR="00C86B56" w:rsidRPr="00C86B56" w:rsidRDefault="00C86B56" w:rsidP="00C86B56">
      <w:pPr>
        <w:pStyle w:val="ListParagraph"/>
        <w:numPr>
          <w:ilvl w:val="1"/>
          <w:numId w:val="1"/>
        </w:numPr>
        <w:rPr>
          <w:rStyle w:val="Hyperlink"/>
          <w:color w:val="000000" w:themeColor="text1"/>
          <w:u w:val="none"/>
        </w:rPr>
      </w:pPr>
      <w:r w:rsidRPr="00C86B56">
        <w:rPr>
          <w:rStyle w:val="Hyperlink"/>
          <w:color w:val="000000" w:themeColor="text1"/>
          <w:u w:val="none"/>
        </w:rPr>
        <w:t>You can configure the Python extension through settings. Learn more in the </w:t>
      </w:r>
      <w:hyperlink r:id="rId20" w:history="1">
        <w:r w:rsidRPr="00C86B56">
          <w:rPr>
            <w:rStyle w:val="Hyperlink"/>
          </w:rPr>
          <w:t>Python Settings reference</w:t>
        </w:r>
      </w:hyperlink>
      <w:r w:rsidRPr="00C86B56">
        <w:rPr>
          <w:rStyle w:val="Hyperlink"/>
          <w:color w:val="000000" w:themeColor="text1"/>
          <w:u w:val="none"/>
        </w:rPr>
        <w:t>.</w:t>
      </w:r>
    </w:p>
    <w:p w14:paraId="084DB926" w14:textId="33EC7E80" w:rsidR="00C86B56" w:rsidRDefault="00896243" w:rsidP="00C86B56">
      <w:pPr>
        <w:pStyle w:val="ListParagraph"/>
        <w:numPr>
          <w:ilvl w:val="0"/>
          <w:numId w:val="2"/>
        </w:numPr>
      </w:pPr>
      <w:r>
        <w:t>Verify Python installation</w:t>
      </w:r>
    </w:p>
    <w:p w14:paraId="12BDCC52" w14:textId="272A708B" w:rsidR="00896243" w:rsidRDefault="00896243" w:rsidP="00896243">
      <w:pPr>
        <w:pStyle w:val="ListParagraph"/>
        <w:numPr>
          <w:ilvl w:val="1"/>
          <w:numId w:val="2"/>
        </w:numPr>
      </w:pPr>
      <w:r>
        <w:t>python –version</w:t>
      </w:r>
    </w:p>
    <w:p w14:paraId="5B9A9BB5" w14:textId="78B6C6AF" w:rsidR="00896243" w:rsidRDefault="00896243" w:rsidP="00896243">
      <w:pPr>
        <w:pStyle w:val="ListParagraph"/>
        <w:numPr>
          <w:ilvl w:val="1"/>
          <w:numId w:val="2"/>
        </w:numPr>
      </w:pPr>
      <w:r>
        <w:t>py –version</w:t>
      </w:r>
    </w:p>
    <w:p w14:paraId="5BA07983" w14:textId="4E3C4126" w:rsidR="00896243" w:rsidRDefault="008B1A4B" w:rsidP="002E5908">
      <w:pPr>
        <w:pStyle w:val="ListParagraph"/>
        <w:numPr>
          <w:ilvl w:val="0"/>
          <w:numId w:val="2"/>
        </w:numPr>
      </w:pPr>
      <w:r>
        <w:t>From the terminal window, create a folder and navigate to that folder</w:t>
      </w:r>
    </w:p>
    <w:p w14:paraId="26D6EC1A" w14:textId="76F8CA45" w:rsidR="008B1A4B" w:rsidRDefault="008B1A4B" w:rsidP="00896243">
      <w:pPr>
        <w:pStyle w:val="ListParagraph"/>
        <w:numPr>
          <w:ilvl w:val="0"/>
          <w:numId w:val="2"/>
        </w:numPr>
      </w:pPr>
      <w:r>
        <w:t>Open that folder in VS Code</w:t>
      </w:r>
    </w:p>
    <w:p w14:paraId="4174A184" w14:textId="141FAB75" w:rsidR="008B1A4B" w:rsidRDefault="008B1A4B" w:rsidP="00896243">
      <w:pPr>
        <w:pStyle w:val="ListParagraph"/>
        <w:numPr>
          <w:ilvl w:val="0"/>
          <w:numId w:val="2"/>
        </w:numPr>
      </w:pPr>
      <w:r>
        <w:t>Create a file named hello.py and add the following code to it and save the file:</w:t>
      </w:r>
    </w:p>
    <w:p w14:paraId="423C2591" w14:textId="77777777" w:rsidR="008B1A4B" w:rsidRPr="008B1A4B" w:rsidRDefault="008B1A4B" w:rsidP="008B1A4B">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57"/>
        <w:jc w:val="left"/>
        <w:rPr>
          <w:rFonts w:ascii="Courier New" w:eastAsia="Times New Roman" w:hAnsi="Courier New" w:cs="Courier New"/>
          <w:color w:val="333333"/>
          <w:sz w:val="20"/>
          <w:szCs w:val="20"/>
          <w:lang w:eastAsia="en-IN"/>
        </w:rPr>
      </w:pPr>
      <w:r w:rsidRPr="008B1A4B">
        <w:rPr>
          <w:rFonts w:ascii="Courier New" w:eastAsia="Times New Roman" w:hAnsi="Courier New" w:cs="Courier New"/>
          <w:color w:val="000000"/>
          <w:sz w:val="20"/>
          <w:szCs w:val="20"/>
          <w:lang w:eastAsia="en-IN"/>
        </w:rPr>
        <w:t xml:space="preserve">msg = </w:t>
      </w:r>
      <w:r w:rsidRPr="008B1A4B">
        <w:rPr>
          <w:rFonts w:ascii="Courier New" w:eastAsia="Times New Roman" w:hAnsi="Courier New" w:cs="Courier New"/>
          <w:color w:val="A31515"/>
          <w:sz w:val="20"/>
          <w:szCs w:val="20"/>
          <w:lang w:eastAsia="en-IN"/>
        </w:rPr>
        <w:t>"Hello World"</w:t>
      </w:r>
    </w:p>
    <w:p w14:paraId="1879F15D" w14:textId="77777777" w:rsidR="008B1A4B" w:rsidRPr="008B1A4B" w:rsidRDefault="008B1A4B" w:rsidP="008B1A4B">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57"/>
        <w:jc w:val="left"/>
        <w:rPr>
          <w:rFonts w:ascii="Courier New" w:eastAsia="Times New Roman" w:hAnsi="Courier New" w:cs="Courier New"/>
          <w:color w:val="333333"/>
          <w:sz w:val="20"/>
          <w:szCs w:val="20"/>
          <w:lang w:eastAsia="en-IN"/>
        </w:rPr>
      </w:pPr>
      <w:r w:rsidRPr="008B1A4B">
        <w:rPr>
          <w:rFonts w:ascii="Courier New" w:eastAsia="Times New Roman" w:hAnsi="Courier New" w:cs="Courier New"/>
          <w:color w:val="795E26"/>
          <w:sz w:val="20"/>
          <w:szCs w:val="20"/>
          <w:lang w:eastAsia="en-IN"/>
        </w:rPr>
        <w:t>print</w:t>
      </w:r>
      <w:r w:rsidRPr="008B1A4B">
        <w:rPr>
          <w:rFonts w:ascii="Courier New" w:eastAsia="Times New Roman" w:hAnsi="Courier New" w:cs="Courier New"/>
          <w:color w:val="000000"/>
          <w:sz w:val="20"/>
          <w:szCs w:val="20"/>
          <w:lang w:eastAsia="en-IN"/>
        </w:rPr>
        <w:t>(msg)</w:t>
      </w:r>
    </w:p>
    <w:p w14:paraId="47EAFCD9" w14:textId="77777777" w:rsidR="008B1A4B" w:rsidRPr="008B1A4B" w:rsidRDefault="008B1A4B" w:rsidP="00CB08B2">
      <w:pPr>
        <w:pStyle w:val="ListParagraph"/>
        <w:numPr>
          <w:ilvl w:val="0"/>
          <w:numId w:val="3"/>
        </w:numPr>
        <w:rPr>
          <w:lang w:eastAsia="en-IN"/>
        </w:rPr>
      </w:pPr>
      <w:r w:rsidRPr="008B1A4B">
        <w:rPr>
          <w:lang w:eastAsia="en-IN"/>
        </w:rPr>
        <w:t>The Python extension then provides shortcuts to run Python code in the currently selected interpreter (</w:t>
      </w:r>
      <w:r w:rsidRPr="008B1A4B">
        <w:rPr>
          <w:b/>
          <w:bCs/>
          <w:lang w:eastAsia="en-IN"/>
        </w:rPr>
        <w:t>Python: Select Interpreter</w:t>
      </w:r>
      <w:r w:rsidRPr="008B1A4B">
        <w:rPr>
          <w:lang w:eastAsia="en-IN"/>
        </w:rPr>
        <w:t> in the Command Palette):</w:t>
      </w:r>
    </w:p>
    <w:p w14:paraId="1CF2E4AE" w14:textId="77777777" w:rsidR="008B1A4B" w:rsidRPr="008B1A4B" w:rsidRDefault="008B1A4B" w:rsidP="00CB08B2">
      <w:pPr>
        <w:pStyle w:val="ListParagraph"/>
        <w:numPr>
          <w:ilvl w:val="1"/>
          <w:numId w:val="3"/>
        </w:numPr>
        <w:rPr>
          <w:lang w:eastAsia="en-IN"/>
        </w:rPr>
      </w:pPr>
      <w:r w:rsidRPr="008B1A4B">
        <w:rPr>
          <w:lang w:eastAsia="en-IN"/>
        </w:rPr>
        <w:t>In the text editor: right-click anywhere in the editor and select </w:t>
      </w:r>
      <w:r w:rsidRPr="008B1A4B">
        <w:rPr>
          <w:b/>
          <w:bCs/>
          <w:lang w:eastAsia="en-IN"/>
        </w:rPr>
        <w:t>Run Python File in Terminal</w:t>
      </w:r>
      <w:r w:rsidRPr="008B1A4B">
        <w:rPr>
          <w:lang w:eastAsia="en-IN"/>
        </w:rPr>
        <w:t>. If invoked on a selection, only that selection is run.</w:t>
      </w:r>
    </w:p>
    <w:p w14:paraId="2D3BA481" w14:textId="77777777" w:rsidR="008B1A4B" w:rsidRPr="008B1A4B" w:rsidRDefault="008B1A4B" w:rsidP="00CB08B2">
      <w:pPr>
        <w:pStyle w:val="ListParagraph"/>
        <w:numPr>
          <w:ilvl w:val="1"/>
          <w:numId w:val="3"/>
        </w:numPr>
        <w:rPr>
          <w:lang w:eastAsia="en-IN"/>
        </w:rPr>
      </w:pPr>
      <w:r w:rsidRPr="008B1A4B">
        <w:rPr>
          <w:lang w:eastAsia="en-IN"/>
        </w:rPr>
        <w:t>In Explorer: right-click a Python file and select </w:t>
      </w:r>
      <w:r w:rsidRPr="008B1A4B">
        <w:rPr>
          <w:b/>
          <w:bCs/>
          <w:lang w:eastAsia="en-IN"/>
        </w:rPr>
        <w:t>Run Python File in Terminal</w:t>
      </w:r>
      <w:r w:rsidRPr="008B1A4B">
        <w:rPr>
          <w:lang w:eastAsia="en-IN"/>
        </w:rPr>
        <w:t>.</w:t>
      </w:r>
    </w:p>
    <w:p w14:paraId="61B4B4D9" w14:textId="00104A9D" w:rsidR="0014198D" w:rsidRPr="0014198D" w:rsidRDefault="0014198D" w:rsidP="0014198D">
      <w:pPr>
        <w:pStyle w:val="Heading2"/>
      </w:pPr>
      <w:bookmarkStart w:id="5" w:name="_Toc77943892"/>
      <w:r w:rsidRPr="0014198D">
        <w:t>Configure and run the debugger</w:t>
      </w:r>
      <w:bookmarkEnd w:id="5"/>
    </w:p>
    <w:p w14:paraId="2612875A" w14:textId="463C5C00" w:rsidR="0014198D" w:rsidRDefault="0014198D" w:rsidP="0014198D">
      <w:r>
        <w:t>First, set a breakpoint on line 2 of </w:t>
      </w:r>
      <w:r>
        <w:rPr>
          <w:rStyle w:val="HTMLCode"/>
          <w:rFonts w:eastAsiaTheme="minorHAnsi"/>
          <w:color w:val="C7254E"/>
          <w:shd w:val="clear" w:color="auto" w:fill="F9F2F4"/>
        </w:rPr>
        <w:t>hello.py</w:t>
      </w:r>
      <w:r>
        <w:t> by placing the cursor on the </w:t>
      </w:r>
      <w:r>
        <w:rPr>
          <w:rStyle w:val="HTMLCode"/>
          <w:rFonts w:eastAsiaTheme="minorHAnsi"/>
          <w:color w:val="C7254E"/>
          <w:shd w:val="clear" w:color="auto" w:fill="F9F2F4"/>
        </w:rPr>
        <w:t>print</w:t>
      </w:r>
      <w:r>
        <w:t> call and pressing </w:t>
      </w:r>
      <w:r>
        <w:rPr>
          <w:rStyle w:val="dynamic-keybinding"/>
          <w:rFonts w:ascii="Consolas" w:hAnsi="Consolas" w:cs="Segoe UI"/>
          <w:color w:val="0072BE"/>
          <w:shd w:val="clear" w:color="auto" w:fill="F4F2F9"/>
        </w:rPr>
        <w:t>F9</w:t>
      </w:r>
      <w:r>
        <w:t>. Alternately, just click in the editor's left gutter, next to the line numbers. When you set a breakpoint, a red circle appears in the gutter.</w:t>
      </w:r>
    </w:p>
    <w:p w14:paraId="14A25833" w14:textId="6FF97015" w:rsidR="0014198D" w:rsidRDefault="0014198D" w:rsidP="0014198D">
      <w:r>
        <w:rPr>
          <w:shd w:val="clear" w:color="auto" w:fill="FFFFFF"/>
        </w:rPr>
        <w:t>Next, to initialize the debugger, press </w:t>
      </w:r>
      <w:r>
        <w:rPr>
          <w:rStyle w:val="dynamic-keybinding"/>
          <w:rFonts w:ascii="Consolas" w:hAnsi="Consolas"/>
          <w:color w:val="0072BE"/>
          <w:shd w:val="clear" w:color="auto" w:fill="F4F2F9"/>
        </w:rPr>
        <w:t>F5</w:t>
      </w:r>
      <w:r>
        <w:rPr>
          <w:shd w:val="clear" w:color="auto" w:fill="FFFFFF"/>
        </w:rPr>
        <w:t>. Since this is your first time debugging this file, a configuration menu will open from the Command Palette allowing you to select the type of debug configuration you would like for the opened file.</w:t>
      </w:r>
    </w:p>
    <w:p w14:paraId="6CE1239A" w14:textId="2DE9C3BA" w:rsidR="008B1A4B" w:rsidRDefault="0014198D" w:rsidP="0014198D">
      <w:r>
        <w:rPr>
          <w:shd w:val="clear" w:color="auto" w:fill="FFFFFF"/>
        </w:rPr>
        <w:lastRenderedPageBreak/>
        <w:t>Just select </w:t>
      </w:r>
      <w:r>
        <w:rPr>
          <w:rStyle w:val="Strong"/>
          <w:rFonts w:ascii="Segoe UI" w:hAnsi="Segoe UI" w:cs="Segoe UI"/>
          <w:color w:val="444444"/>
          <w:shd w:val="clear" w:color="auto" w:fill="FFFFFF"/>
        </w:rPr>
        <w:t>Python File</w:t>
      </w:r>
      <w:r>
        <w:rPr>
          <w:shd w:val="clear" w:color="auto" w:fill="FFFFFF"/>
        </w:rPr>
        <w:t>, which is the configuration that runs the current file shown in the editor using the currently selected Python interpreter.</w:t>
      </w:r>
    </w:p>
    <w:p w14:paraId="54633A0C" w14:textId="31DB7A24" w:rsidR="00C86B56" w:rsidRDefault="0014198D" w:rsidP="0014198D">
      <w:pPr>
        <w:pBdr>
          <w:top w:val="single" w:sz="4" w:space="1" w:color="auto"/>
          <w:left w:val="single" w:sz="4" w:space="4" w:color="auto"/>
          <w:bottom w:val="single" w:sz="4" w:space="1" w:color="auto"/>
          <w:right w:val="single" w:sz="4" w:space="4" w:color="auto"/>
        </w:pBdr>
        <w:rPr>
          <w:shd w:val="clear" w:color="auto" w:fill="FFFFFF"/>
        </w:rPr>
      </w:pPr>
      <w:r>
        <w:rPr>
          <w:rStyle w:val="Strong"/>
          <w:rFonts w:ascii="Segoe UI" w:hAnsi="Segoe UI" w:cs="Segoe UI"/>
          <w:color w:val="444444"/>
          <w:shd w:val="clear" w:color="auto" w:fill="FFFFFF"/>
        </w:rPr>
        <w:t>Note</w:t>
      </w:r>
      <w:r>
        <w:rPr>
          <w:shd w:val="clear" w:color="auto" w:fill="FFFFFF"/>
        </w:rPr>
        <w:t>: VS Code uses JSON files for all of its various configurations; </w:t>
      </w:r>
      <w:r>
        <w:rPr>
          <w:rStyle w:val="HTMLCode"/>
          <w:rFonts w:eastAsiaTheme="minorHAnsi"/>
          <w:color w:val="C7254E"/>
          <w:shd w:val="clear" w:color="auto" w:fill="F9F2F4"/>
        </w:rPr>
        <w:t>launch.json</w:t>
      </w:r>
      <w:r>
        <w:rPr>
          <w:shd w:val="clear" w:color="auto" w:fill="FFFFFF"/>
        </w:rPr>
        <w:t> is the standard name for a file containing debugging configurations.</w:t>
      </w:r>
    </w:p>
    <w:p w14:paraId="4BE97AAA" w14:textId="4CD2F684" w:rsidR="0014198D" w:rsidRDefault="0014198D" w:rsidP="0014198D">
      <w:r>
        <w:t>Select the Debug menu from the left panel, from the dropdown at the top, select Add Configuration. This will create a launch,json in the .vscode folder. Once this file is created, you will not be required to select the Python from the dropdown to run the code.</w:t>
      </w:r>
    </w:p>
    <w:p w14:paraId="29565E1A" w14:textId="30A0854C" w:rsidR="00F67C98" w:rsidRPr="00F67C98" w:rsidRDefault="00F67C98" w:rsidP="00F67C98">
      <w:pPr>
        <w:rPr>
          <w:lang w:eastAsia="en-IN"/>
        </w:rPr>
      </w:pPr>
      <w:r w:rsidRPr="00F67C98">
        <w:rPr>
          <w:lang w:eastAsia="en-IN"/>
        </w:rPr>
        <w:t>You can also work with variables in the </w:t>
      </w:r>
      <w:r w:rsidRPr="00F67C98">
        <w:rPr>
          <w:b/>
          <w:bCs/>
          <w:lang w:eastAsia="en-IN"/>
        </w:rPr>
        <w:t>Debug Console</w:t>
      </w:r>
      <w:r w:rsidRPr="00F67C98">
        <w:rPr>
          <w:lang w:eastAsia="en-IN"/>
        </w:rPr>
        <w:t> (</w:t>
      </w:r>
      <w:r w:rsidRPr="00F67C98">
        <w:rPr>
          <w:i/>
          <w:iCs/>
          <w:lang w:eastAsia="en-IN"/>
        </w:rPr>
        <w:t>If you don't see it, select </w:t>
      </w:r>
      <w:r w:rsidRPr="00F67C98">
        <w:rPr>
          <w:b/>
          <w:bCs/>
          <w:i/>
          <w:iCs/>
          <w:lang w:eastAsia="en-IN"/>
        </w:rPr>
        <w:t>Debug Console</w:t>
      </w:r>
      <w:r w:rsidRPr="00F67C98">
        <w:rPr>
          <w:i/>
          <w:iCs/>
          <w:lang w:eastAsia="en-IN"/>
        </w:rPr>
        <w:t> in the lower right area of VS Code, or select it from the </w:t>
      </w:r>
      <w:r w:rsidRPr="00F67C98">
        <w:rPr>
          <w:b/>
          <w:bCs/>
          <w:i/>
          <w:iCs/>
          <w:lang w:eastAsia="en-IN"/>
        </w:rPr>
        <w:t>...</w:t>
      </w:r>
      <w:r w:rsidRPr="00F67C98">
        <w:rPr>
          <w:i/>
          <w:iCs/>
          <w:lang w:eastAsia="en-IN"/>
        </w:rPr>
        <w:t> menu</w:t>
      </w:r>
      <w:r w:rsidRPr="00F67C98">
        <w:rPr>
          <w:lang w:eastAsia="en-IN"/>
        </w:rPr>
        <w:t>)</w:t>
      </w:r>
      <w:r>
        <w:rPr>
          <w:lang w:eastAsia="en-IN"/>
        </w:rPr>
        <w:t>.</w:t>
      </w:r>
      <w:r w:rsidRPr="00F67C98">
        <w:rPr>
          <w:lang w:eastAsia="en-IN"/>
        </w:rPr>
        <w:t xml:space="preserve"> Then try entering the following lines, one by one, at the </w:t>
      </w:r>
      <w:r w:rsidRPr="00F67C98">
        <w:rPr>
          <w:b/>
          <w:bCs/>
          <w:lang w:eastAsia="en-IN"/>
        </w:rPr>
        <w:t>&gt;</w:t>
      </w:r>
      <w:r w:rsidRPr="00F67C98">
        <w:rPr>
          <w:lang w:eastAsia="en-IN"/>
        </w:rPr>
        <w:t> prompt at the bottom of the console:</w:t>
      </w:r>
    </w:p>
    <w:p w14:paraId="7164D433" w14:textId="77777777" w:rsidR="00F67C98" w:rsidRPr="00F67C98" w:rsidRDefault="00F67C98" w:rsidP="00F67C98">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0"/>
          <w:szCs w:val="20"/>
          <w:lang w:eastAsia="en-IN"/>
        </w:rPr>
      </w:pPr>
      <w:r w:rsidRPr="00F67C98">
        <w:rPr>
          <w:rFonts w:ascii="Courier New" w:eastAsia="Times New Roman" w:hAnsi="Courier New" w:cs="Courier New"/>
          <w:color w:val="000000"/>
          <w:sz w:val="20"/>
          <w:szCs w:val="20"/>
          <w:lang w:eastAsia="en-IN"/>
        </w:rPr>
        <w:t>msg</w:t>
      </w:r>
    </w:p>
    <w:p w14:paraId="442D90AE" w14:textId="77777777" w:rsidR="00F67C98" w:rsidRPr="00F67C98" w:rsidRDefault="00F67C98" w:rsidP="00F67C98">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0"/>
          <w:szCs w:val="20"/>
          <w:lang w:eastAsia="en-IN"/>
        </w:rPr>
      </w:pPr>
      <w:r w:rsidRPr="00F67C98">
        <w:rPr>
          <w:rFonts w:ascii="Courier New" w:eastAsia="Times New Roman" w:hAnsi="Courier New" w:cs="Courier New"/>
          <w:color w:val="000000"/>
          <w:sz w:val="20"/>
          <w:szCs w:val="20"/>
          <w:lang w:eastAsia="en-IN"/>
        </w:rPr>
        <w:t>msg.capitalize()</w:t>
      </w:r>
    </w:p>
    <w:p w14:paraId="23142945" w14:textId="77777777" w:rsidR="00F67C98" w:rsidRPr="00F67C98" w:rsidRDefault="00F67C98" w:rsidP="00F67C98">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0"/>
          <w:szCs w:val="20"/>
          <w:lang w:eastAsia="en-IN"/>
        </w:rPr>
      </w:pPr>
      <w:r w:rsidRPr="00F67C98">
        <w:rPr>
          <w:rFonts w:ascii="Courier New" w:eastAsia="Times New Roman" w:hAnsi="Courier New" w:cs="Courier New"/>
          <w:color w:val="000000"/>
          <w:sz w:val="20"/>
          <w:szCs w:val="20"/>
          <w:lang w:eastAsia="en-IN"/>
        </w:rPr>
        <w:t>msg.split()</w:t>
      </w:r>
    </w:p>
    <w:p w14:paraId="5D53B0F6" w14:textId="77777777" w:rsidR="00A47C11" w:rsidRPr="00A47C11" w:rsidRDefault="00A47C11" w:rsidP="00A47C11">
      <w:pPr>
        <w:pStyle w:val="Heading2"/>
      </w:pPr>
      <w:bookmarkStart w:id="6" w:name="_Toc77943893"/>
      <w:r w:rsidRPr="00A47C11">
        <w:t>Install and use packages</w:t>
      </w:r>
      <w:hyperlink r:id="rId21" w:anchor="_install-and-use-packages" w:history="1">
        <w:r w:rsidRPr="00A47C11">
          <w:rPr>
            <w:rStyle w:val="Hyperlink"/>
            <w:color w:val="365F91" w:themeColor="accent1" w:themeShade="BF"/>
            <w:u w:val="none"/>
          </w:rPr>
          <w:t>#</w:t>
        </w:r>
        <w:bookmarkEnd w:id="6"/>
      </w:hyperlink>
    </w:p>
    <w:p w14:paraId="6EB8BE48" w14:textId="77777777" w:rsidR="00A47C11" w:rsidRDefault="00A47C11" w:rsidP="00A47C11">
      <w:r>
        <w:t>Let's now run an example that's a little more interesting. In Python, packages are how you obtain any number of useful code libraries, typically from </w:t>
      </w:r>
      <w:hyperlink r:id="rId22" w:tgtFrame="_blank" w:history="1">
        <w:r>
          <w:rPr>
            <w:rStyle w:val="Hyperlink"/>
            <w:rFonts w:ascii="Segoe UI" w:hAnsi="Segoe UI" w:cs="Segoe UI"/>
            <w:color w:val="0071BC"/>
          </w:rPr>
          <w:t>PyPI</w:t>
        </w:r>
      </w:hyperlink>
      <w:r>
        <w:t>. For this example, you use the </w:t>
      </w:r>
      <w:r>
        <w:rPr>
          <w:rStyle w:val="HTMLCode"/>
          <w:rFonts w:eastAsiaTheme="minorHAnsi"/>
          <w:color w:val="C7254E"/>
          <w:shd w:val="clear" w:color="auto" w:fill="F9F2F4"/>
        </w:rPr>
        <w:t>matplotlib</w:t>
      </w:r>
      <w:r>
        <w:t> and </w:t>
      </w:r>
      <w:r>
        <w:rPr>
          <w:rStyle w:val="HTMLCode"/>
          <w:rFonts w:eastAsiaTheme="minorHAnsi"/>
          <w:color w:val="C7254E"/>
          <w:shd w:val="clear" w:color="auto" w:fill="F9F2F4"/>
        </w:rPr>
        <w:t>numpy</w:t>
      </w:r>
      <w:r>
        <w:t> packages to create a graphical plot as is commonly done with data science. (Note that </w:t>
      </w:r>
      <w:r>
        <w:rPr>
          <w:rStyle w:val="HTMLCode"/>
          <w:rFonts w:eastAsiaTheme="minorHAnsi"/>
          <w:color w:val="C7254E"/>
          <w:shd w:val="clear" w:color="auto" w:fill="F9F2F4"/>
        </w:rPr>
        <w:t>matplotlib</w:t>
      </w:r>
      <w:r>
        <w:t> cannot show graphs when running in the </w:t>
      </w:r>
      <w:hyperlink r:id="rId23" w:tgtFrame="_blank" w:history="1">
        <w:r>
          <w:rPr>
            <w:rStyle w:val="Hyperlink"/>
            <w:rFonts w:ascii="Segoe UI" w:hAnsi="Segoe UI" w:cs="Segoe UI"/>
            <w:color w:val="0071BC"/>
          </w:rPr>
          <w:t>Windows Subsystem for Linux</w:t>
        </w:r>
      </w:hyperlink>
      <w:r>
        <w:t> as it lacks the necessary UI support.)</w:t>
      </w:r>
    </w:p>
    <w:p w14:paraId="4068C618" w14:textId="77777777" w:rsidR="00A47C11" w:rsidRDefault="00A47C11" w:rsidP="00A47C11">
      <w:r>
        <w:t>Return to the </w:t>
      </w:r>
      <w:r>
        <w:rPr>
          <w:rStyle w:val="Strong"/>
          <w:rFonts w:ascii="Segoe UI" w:hAnsi="Segoe UI" w:cs="Segoe UI"/>
          <w:color w:val="444444"/>
        </w:rPr>
        <w:t>Explorer</w:t>
      </w:r>
      <w:r>
        <w:t> view (the top-most icon on the left side, which shows files), create a new file called </w:t>
      </w:r>
      <w:r>
        <w:rPr>
          <w:rStyle w:val="HTMLCode"/>
          <w:rFonts w:eastAsiaTheme="minorHAnsi"/>
          <w:color w:val="C7254E"/>
          <w:shd w:val="clear" w:color="auto" w:fill="F9F2F4"/>
        </w:rPr>
        <w:t>standardplot.py</w:t>
      </w:r>
      <w:r>
        <w:t>, and paste in the following source code:</w:t>
      </w:r>
    </w:p>
    <w:p w14:paraId="0E845CF7"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r>
        <w:rPr>
          <w:rStyle w:val="HTMLCode"/>
          <w:color w:val="0000FF"/>
        </w:rPr>
        <w:t>import</w:t>
      </w:r>
      <w:r>
        <w:rPr>
          <w:rStyle w:val="HTMLCode"/>
          <w:color w:val="000000"/>
        </w:rPr>
        <w:t xml:space="preserve"> matplotlib.pyplot </w:t>
      </w:r>
      <w:r>
        <w:rPr>
          <w:rStyle w:val="HTMLCode"/>
          <w:color w:val="0000FF"/>
        </w:rPr>
        <w:t>as</w:t>
      </w:r>
      <w:r>
        <w:rPr>
          <w:rStyle w:val="HTMLCode"/>
          <w:color w:val="000000"/>
        </w:rPr>
        <w:t xml:space="preserve"> plt</w:t>
      </w:r>
    </w:p>
    <w:p w14:paraId="06EF25D5"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r>
        <w:rPr>
          <w:rStyle w:val="HTMLCode"/>
          <w:color w:val="0000FF"/>
        </w:rPr>
        <w:t>import</w:t>
      </w:r>
      <w:r>
        <w:rPr>
          <w:rStyle w:val="HTMLCode"/>
          <w:color w:val="000000"/>
        </w:rPr>
        <w:t xml:space="preserve"> numpy </w:t>
      </w:r>
      <w:r>
        <w:rPr>
          <w:rStyle w:val="HTMLCode"/>
          <w:color w:val="0000FF"/>
        </w:rPr>
        <w:t>as</w:t>
      </w:r>
      <w:r>
        <w:rPr>
          <w:rStyle w:val="HTMLCode"/>
          <w:color w:val="000000"/>
        </w:rPr>
        <w:t xml:space="preserve"> np</w:t>
      </w:r>
    </w:p>
    <w:p w14:paraId="1F8B1567"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p>
    <w:p w14:paraId="35C0CCA9"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r>
        <w:rPr>
          <w:rStyle w:val="HTMLCode"/>
          <w:color w:val="000000"/>
        </w:rPr>
        <w:t>x = np.linspace(</w:t>
      </w:r>
      <w:r>
        <w:rPr>
          <w:rStyle w:val="HTMLCode"/>
          <w:color w:val="098658"/>
        </w:rPr>
        <w:t>0</w:t>
      </w:r>
      <w:r>
        <w:rPr>
          <w:rStyle w:val="HTMLCode"/>
          <w:color w:val="000000"/>
        </w:rPr>
        <w:t xml:space="preserve">, </w:t>
      </w:r>
      <w:r>
        <w:rPr>
          <w:rStyle w:val="HTMLCode"/>
          <w:color w:val="098658"/>
        </w:rPr>
        <w:t>20</w:t>
      </w:r>
      <w:r>
        <w:rPr>
          <w:rStyle w:val="HTMLCode"/>
          <w:color w:val="000000"/>
        </w:rPr>
        <w:t xml:space="preserve">, </w:t>
      </w:r>
      <w:r>
        <w:rPr>
          <w:rStyle w:val="HTMLCode"/>
          <w:color w:val="098658"/>
        </w:rPr>
        <w:t>100</w:t>
      </w:r>
      <w:r>
        <w:rPr>
          <w:rStyle w:val="HTMLCode"/>
          <w:color w:val="000000"/>
        </w:rPr>
        <w:t xml:space="preserve">)  </w:t>
      </w:r>
      <w:r>
        <w:rPr>
          <w:rStyle w:val="HTMLCode"/>
          <w:color w:val="008000"/>
        </w:rPr>
        <w:t># Create a list of evenly-spaced numbers over the range</w:t>
      </w:r>
    </w:p>
    <w:p w14:paraId="40784ABB"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r>
        <w:rPr>
          <w:rStyle w:val="HTMLCode"/>
          <w:color w:val="000000"/>
        </w:rPr>
        <w:t xml:space="preserve">plt.plot(x, np.sin(x))       </w:t>
      </w:r>
      <w:r>
        <w:rPr>
          <w:rStyle w:val="HTMLCode"/>
          <w:color w:val="008000"/>
        </w:rPr>
        <w:t># Plot the sine of each x point</w:t>
      </w:r>
    </w:p>
    <w:p w14:paraId="61D7D1E1"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color w:val="333333"/>
        </w:rPr>
      </w:pPr>
      <w:r>
        <w:rPr>
          <w:rStyle w:val="HTMLCode"/>
          <w:color w:val="000000"/>
        </w:rPr>
        <w:t xml:space="preserve">plt.show()                   </w:t>
      </w:r>
      <w:r>
        <w:rPr>
          <w:rStyle w:val="HTMLCode"/>
          <w:color w:val="008000"/>
        </w:rPr>
        <w:t># Display the plot</w:t>
      </w:r>
    </w:p>
    <w:p w14:paraId="54480F3A" w14:textId="3B934403" w:rsidR="0014198D" w:rsidRDefault="0014198D" w:rsidP="0014198D"/>
    <w:p w14:paraId="2BD021EF" w14:textId="77777777" w:rsidR="00A47C11" w:rsidRPr="00A47C11" w:rsidRDefault="00A47C11" w:rsidP="00A47C11">
      <w:pPr>
        <w:rPr>
          <w:lang w:eastAsia="en-IN"/>
        </w:rPr>
      </w:pPr>
      <w:r w:rsidRPr="00A47C11">
        <w:rPr>
          <w:lang w:eastAsia="en-IN"/>
        </w:rPr>
        <w:t>Next, try running the file in the debugger using the "Python: Current file" configuration as described in the last section.</w:t>
      </w:r>
    </w:p>
    <w:p w14:paraId="6AB2A09E" w14:textId="77777777" w:rsidR="00A47C11" w:rsidRPr="00A47C11" w:rsidRDefault="00A47C11" w:rsidP="00A47C11">
      <w:pPr>
        <w:rPr>
          <w:lang w:eastAsia="en-IN"/>
        </w:rPr>
      </w:pPr>
      <w:r w:rsidRPr="00A47C11">
        <w:rPr>
          <w:lang w:eastAsia="en-IN"/>
        </w:rPr>
        <w:t>Unless you're using an Anaconda distribution or have previously installed the </w:t>
      </w:r>
      <w:r w:rsidRPr="00A47C11">
        <w:rPr>
          <w:rFonts w:ascii="Courier New" w:hAnsi="Courier New" w:cs="Courier New"/>
          <w:color w:val="C7254E"/>
          <w:shd w:val="clear" w:color="auto" w:fill="F9F2F4"/>
          <w:lang w:eastAsia="en-IN"/>
        </w:rPr>
        <w:t>matplotlib</w:t>
      </w:r>
      <w:r w:rsidRPr="00A47C11">
        <w:rPr>
          <w:lang w:eastAsia="en-IN"/>
        </w:rPr>
        <w:t> package, you should see the message, </w:t>
      </w:r>
      <w:r w:rsidRPr="00A47C11">
        <w:rPr>
          <w:b/>
          <w:bCs/>
          <w:lang w:eastAsia="en-IN"/>
        </w:rPr>
        <w:t>"ModuleNotFoundError: No module named 'matplotlib'"</w:t>
      </w:r>
      <w:r w:rsidRPr="00A47C11">
        <w:rPr>
          <w:lang w:eastAsia="en-IN"/>
        </w:rPr>
        <w:t>. Such a message indicates that the required package isn't available in your system.</w:t>
      </w:r>
    </w:p>
    <w:p w14:paraId="2ADDFB5B" w14:textId="312F551B" w:rsidR="0014198D" w:rsidRPr="00A41B3C" w:rsidRDefault="00A47C11" w:rsidP="00A47C11">
      <w:r w:rsidRPr="00A41B3C">
        <w:rPr>
          <w:shd w:val="clear" w:color="auto" w:fill="FFFFFF"/>
        </w:rPr>
        <w:t>To install the </w:t>
      </w:r>
      <w:r w:rsidRPr="00A41B3C">
        <w:rPr>
          <w:rStyle w:val="HTMLCode"/>
          <w:rFonts w:eastAsiaTheme="minorHAnsi"/>
          <w:color w:val="C7254E"/>
          <w:sz w:val="22"/>
          <w:szCs w:val="22"/>
          <w:shd w:val="clear" w:color="auto" w:fill="F9F2F4"/>
        </w:rPr>
        <w:t>matplotlib</w:t>
      </w:r>
      <w:r w:rsidRPr="00A41B3C">
        <w:rPr>
          <w:shd w:val="clear" w:color="auto" w:fill="FFFFFF"/>
        </w:rPr>
        <w:t> package (which also installs </w:t>
      </w:r>
      <w:r w:rsidRPr="00A41B3C">
        <w:rPr>
          <w:rStyle w:val="HTMLCode"/>
          <w:rFonts w:eastAsiaTheme="minorHAnsi"/>
          <w:color w:val="C7254E"/>
          <w:sz w:val="22"/>
          <w:szCs w:val="22"/>
          <w:shd w:val="clear" w:color="auto" w:fill="F9F2F4"/>
        </w:rPr>
        <w:t>numpy</w:t>
      </w:r>
      <w:r w:rsidRPr="00A41B3C">
        <w:rPr>
          <w:shd w:val="clear" w:color="auto" w:fill="FFFFFF"/>
        </w:rPr>
        <w:t> as a dependency), stop the debugger and use the Command Palette to run </w:t>
      </w:r>
      <w:r w:rsidRPr="00A41B3C">
        <w:rPr>
          <w:rStyle w:val="Strong"/>
          <w:rFonts w:ascii="Segoe UI" w:hAnsi="Segoe UI" w:cs="Segoe UI"/>
          <w:color w:val="444444"/>
          <w:shd w:val="clear" w:color="auto" w:fill="FFFFFF"/>
        </w:rPr>
        <w:t>Terminal: Create New Integrated Terminal</w:t>
      </w:r>
      <w:r w:rsidRPr="00A41B3C">
        <w:rPr>
          <w:shd w:val="clear" w:color="auto" w:fill="FFFFFF"/>
        </w:rPr>
        <w:t> (</w:t>
      </w:r>
      <w:r w:rsidRPr="00A41B3C">
        <w:rPr>
          <w:rStyle w:val="dynamic-keybinding"/>
          <w:rFonts w:ascii="Consolas" w:hAnsi="Consolas"/>
          <w:color w:val="0072BE"/>
          <w:shd w:val="clear" w:color="auto" w:fill="F4F2F9"/>
        </w:rPr>
        <w:t>Ctrl+Shift+`</w:t>
      </w:r>
      <w:r w:rsidRPr="00A41B3C">
        <w:rPr>
          <w:shd w:val="clear" w:color="auto" w:fill="FFFFFF"/>
        </w:rPr>
        <w:t>). This command opens a command prompt for your selected interpreter.</w:t>
      </w:r>
    </w:p>
    <w:p w14:paraId="07510278" w14:textId="07D4F5AB" w:rsidR="00C0703F" w:rsidRDefault="00A47C11" w:rsidP="00A47C11">
      <w:r>
        <w:rPr>
          <w:shd w:val="clear" w:color="auto" w:fill="FFFFFF"/>
        </w:rPr>
        <w:lastRenderedPageBreak/>
        <w:t>A best practice among Python developers is to avoid installing packages into a global interpreter environment. You instead use a project-specific </w:t>
      </w:r>
      <w:r>
        <w:rPr>
          <w:rStyle w:val="HTMLCode"/>
          <w:rFonts w:eastAsiaTheme="minorHAnsi"/>
          <w:color w:val="C7254E"/>
          <w:shd w:val="clear" w:color="auto" w:fill="F9F2F4"/>
        </w:rPr>
        <w:t>virtual environment</w:t>
      </w:r>
      <w:r>
        <w:rPr>
          <w:shd w:val="clear" w:color="auto" w:fill="FFFFFF"/>
        </w:rPr>
        <w:t> that contains a copy of a global interpreter. Once you activate that environment, any packages you then install are isolated from other environments. Such isolation reduces many complications that can arise from conflicting package versions. To create a </w:t>
      </w:r>
      <w:r>
        <w:rPr>
          <w:rStyle w:val="Emphasis"/>
          <w:rFonts w:ascii="Segoe UI" w:hAnsi="Segoe UI" w:cs="Segoe UI"/>
          <w:color w:val="444444"/>
          <w:shd w:val="clear" w:color="auto" w:fill="FFFFFF"/>
        </w:rPr>
        <w:t>virtual environment</w:t>
      </w:r>
      <w:r>
        <w:rPr>
          <w:shd w:val="clear" w:color="auto" w:fill="FFFFFF"/>
        </w:rPr>
        <w:t> and install the required packages, enter the following commands as appropriate for your operating system:</w:t>
      </w:r>
    </w:p>
    <w:p w14:paraId="0160AEB8" w14:textId="77777777" w:rsidR="00A47C11" w:rsidRDefault="00A47C11" w:rsidP="00CB08B2">
      <w:pPr>
        <w:pStyle w:val="ListParagraph"/>
        <w:numPr>
          <w:ilvl w:val="0"/>
          <w:numId w:val="4"/>
        </w:numPr>
      </w:pPr>
      <w:r>
        <w:t>Create and activate the virtual environment</w:t>
      </w:r>
    </w:p>
    <w:p w14:paraId="751B85E8" w14:textId="77777777" w:rsidR="00A47C11" w:rsidRDefault="00A47C11" w:rsidP="00A47C11">
      <w:pPr>
        <w:pBdr>
          <w:top w:val="single" w:sz="4" w:space="1" w:color="auto"/>
          <w:left w:val="single" w:sz="4" w:space="4" w:color="auto"/>
          <w:bottom w:val="single" w:sz="4" w:space="1" w:color="auto"/>
          <w:right w:val="single" w:sz="4" w:space="4" w:color="auto"/>
        </w:pBdr>
      </w:pPr>
      <w:r>
        <w:rPr>
          <w:rStyle w:val="Strong"/>
          <w:rFonts w:ascii="Segoe UI" w:hAnsi="Segoe UI" w:cs="Segoe UI"/>
          <w:color w:val="444444"/>
        </w:rPr>
        <w:t>Note</w:t>
      </w:r>
      <w:r>
        <w:t>: When you create a new virtual environment, you should be prompted by VS Code to set it as the default for your workspace folder. If selected, the environment will automatically be activated when you open a new terminal.</w:t>
      </w:r>
    </w:p>
    <w:p w14:paraId="3BED16E9" w14:textId="66C3CB9C" w:rsidR="00A47C11" w:rsidRDefault="00A47C11" w:rsidP="00A47C11">
      <w:pPr>
        <w:pStyle w:val="NormalWeb"/>
        <w:shd w:val="clear" w:color="auto" w:fill="FFFFFF"/>
        <w:spacing w:before="0" w:beforeAutospacing="0" w:after="150" w:afterAutospacing="0"/>
        <w:ind w:left="720"/>
        <w:jc w:val="center"/>
        <w:rPr>
          <w:rFonts w:ascii="Segoe UI" w:hAnsi="Segoe UI" w:cs="Segoe UI"/>
          <w:color w:val="444444"/>
        </w:rPr>
      </w:pPr>
      <w:r>
        <w:rPr>
          <w:rFonts w:ascii="Segoe UI" w:hAnsi="Segoe UI" w:cs="Segoe UI"/>
          <w:noProof/>
          <w:color w:val="444444"/>
        </w:rPr>
        <w:drawing>
          <wp:inline distT="0" distB="0" distL="0" distR="0" wp14:anchorId="13B4279F" wp14:editId="7B6EDA90">
            <wp:extent cx="4236720" cy="967740"/>
            <wp:effectExtent l="0" t="0" r="0" b="3810"/>
            <wp:docPr id="2" name="Picture 2" descr="Virtual environmen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rtual environment dialo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6720" cy="967740"/>
                    </a:xfrm>
                    <a:prstGeom prst="rect">
                      <a:avLst/>
                    </a:prstGeom>
                    <a:noFill/>
                    <a:ln>
                      <a:noFill/>
                    </a:ln>
                  </pic:spPr>
                </pic:pic>
              </a:graphicData>
            </a:graphic>
          </wp:inline>
        </w:drawing>
      </w:r>
    </w:p>
    <w:p w14:paraId="1194B0CE" w14:textId="77777777" w:rsidR="00A47C11" w:rsidRDefault="00A47C11" w:rsidP="00A47C11">
      <w:pPr>
        <w:pStyle w:val="NormalWeb"/>
        <w:shd w:val="clear" w:color="auto" w:fill="FFFFFF"/>
        <w:spacing w:before="0" w:beforeAutospacing="0" w:after="150" w:afterAutospacing="0"/>
        <w:ind w:left="720"/>
        <w:rPr>
          <w:rFonts w:ascii="Segoe UI" w:hAnsi="Segoe UI" w:cs="Segoe UI"/>
          <w:color w:val="444444"/>
        </w:rPr>
      </w:pPr>
      <w:r>
        <w:rPr>
          <w:rStyle w:val="Strong"/>
          <w:rFonts w:ascii="Segoe UI" w:hAnsi="Segoe UI" w:cs="Segoe UI"/>
          <w:color w:val="444444"/>
        </w:rPr>
        <w:t>For Windows</w:t>
      </w:r>
    </w:p>
    <w:p w14:paraId="104F7F3E"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720"/>
        <w:rPr>
          <w:rStyle w:val="HTMLCode"/>
          <w:color w:val="333333"/>
        </w:rPr>
      </w:pPr>
      <w:r>
        <w:rPr>
          <w:rStyle w:val="HTMLCode"/>
          <w:color w:val="001080"/>
        </w:rPr>
        <w:t>py</w:t>
      </w:r>
      <w:r>
        <w:rPr>
          <w:rStyle w:val="HTMLCode"/>
          <w:color w:val="000000"/>
        </w:rPr>
        <w:t xml:space="preserve"> </w:t>
      </w:r>
      <w:r>
        <w:rPr>
          <w:rStyle w:val="HTMLCode"/>
          <w:color w:val="098658"/>
        </w:rPr>
        <w:t>-3</w:t>
      </w:r>
      <w:r>
        <w:rPr>
          <w:rStyle w:val="HTMLCode"/>
          <w:color w:val="000000"/>
        </w:rPr>
        <w:t xml:space="preserve"> -</w:t>
      </w:r>
      <w:r>
        <w:rPr>
          <w:rStyle w:val="HTMLCode"/>
          <w:color w:val="001080"/>
        </w:rPr>
        <w:t>m</w:t>
      </w:r>
      <w:r>
        <w:rPr>
          <w:rStyle w:val="HTMLCode"/>
          <w:color w:val="000000"/>
        </w:rPr>
        <w:t xml:space="preserve"> venv .venv</w:t>
      </w:r>
    </w:p>
    <w:p w14:paraId="54D12E09"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720"/>
        <w:rPr>
          <w:color w:val="333333"/>
        </w:rPr>
      </w:pPr>
      <w:r>
        <w:rPr>
          <w:rStyle w:val="HTMLCode"/>
          <w:color w:val="000000"/>
        </w:rPr>
        <w:t>.</w:t>
      </w:r>
      <w:r>
        <w:rPr>
          <w:rStyle w:val="HTMLCode"/>
          <w:color w:val="001080"/>
        </w:rPr>
        <w:t>venv</w:t>
      </w:r>
      <w:r>
        <w:rPr>
          <w:rStyle w:val="HTMLCode"/>
          <w:color w:val="000000"/>
        </w:rPr>
        <w:t>\</w:t>
      </w:r>
      <w:r>
        <w:rPr>
          <w:rStyle w:val="HTMLCode"/>
          <w:color w:val="001080"/>
        </w:rPr>
        <w:t>scripts</w:t>
      </w:r>
      <w:r>
        <w:rPr>
          <w:rStyle w:val="HTMLCode"/>
          <w:color w:val="000000"/>
        </w:rPr>
        <w:t>\</w:t>
      </w:r>
      <w:r>
        <w:rPr>
          <w:rStyle w:val="HTMLCode"/>
          <w:color w:val="001080"/>
        </w:rPr>
        <w:t>activate</w:t>
      </w:r>
    </w:p>
    <w:p w14:paraId="77DFF82B" w14:textId="77777777" w:rsidR="00A47C11" w:rsidRDefault="00A47C11" w:rsidP="00A47C11">
      <w:pPr>
        <w:ind w:left="720"/>
      </w:pPr>
      <w:r>
        <w:t>If the activate command generates the message "Activate.ps1 is not digitally signed. You cannot run this script on the current system.", then you need to temporarily change the PowerShell execution policy to allow scripts to run (see </w:t>
      </w:r>
      <w:hyperlink r:id="rId25" w:tgtFrame="_blank" w:history="1">
        <w:r>
          <w:rPr>
            <w:rStyle w:val="Hyperlink"/>
            <w:rFonts w:ascii="Segoe UI" w:hAnsi="Segoe UI" w:cs="Segoe UI"/>
            <w:color w:val="0071BC"/>
          </w:rPr>
          <w:t>About Execution Policies</w:t>
        </w:r>
      </w:hyperlink>
      <w:r>
        <w:t> in the PowerShell documentation):</w:t>
      </w:r>
    </w:p>
    <w:p w14:paraId="66406ED9"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spacing w:before="240" w:after="240"/>
        <w:ind w:left="720"/>
        <w:rPr>
          <w:color w:val="333333"/>
        </w:rPr>
      </w:pPr>
      <w:r>
        <w:rPr>
          <w:rStyle w:val="HTMLCode"/>
          <w:color w:val="0000FF"/>
        </w:rPr>
        <w:t>Set</w:t>
      </w:r>
      <w:r>
        <w:rPr>
          <w:rStyle w:val="HTMLCode"/>
          <w:color w:val="000000"/>
        </w:rPr>
        <w:t>-</w:t>
      </w:r>
      <w:r>
        <w:rPr>
          <w:rStyle w:val="HTMLCode"/>
          <w:color w:val="001080"/>
        </w:rPr>
        <w:t>ExecutionPolicy</w:t>
      </w:r>
      <w:r>
        <w:rPr>
          <w:rStyle w:val="HTMLCode"/>
          <w:color w:val="000000"/>
        </w:rPr>
        <w:t xml:space="preserve"> -</w:t>
      </w:r>
      <w:r>
        <w:rPr>
          <w:rStyle w:val="HTMLCode"/>
          <w:color w:val="001080"/>
        </w:rPr>
        <w:t>ExecutionPolicy</w:t>
      </w:r>
      <w:r>
        <w:rPr>
          <w:rStyle w:val="HTMLCode"/>
          <w:color w:val="000000"/>
        </w:rPr>
        <w:t xml:space="preserve"> </w:t>
      </w:r>
      <w:r>
        <w:rPr>
          <w:rStyle w:val="HTMLCode"/>
          <w:color w:val="001080"/>
        </w:rPr>
        <w:t>RemoteSigned</w:t>
      </w:r>
      <w:r>
        <w:rPr>
          <w:rStyle w:val="HTMLCode"/>
          <w:color w:val="000000"/>
        </w:rPr>
        <w:t xml:space="preserve"> -</w:t>
      </w:r>
      <w:r>
        <w:rPr>
          <w:rStyle w:val="HTMLCode"/>
          <w:color w:val="001080"/>
        </w:rPr>
        <w:t>Scope</w:t>
      </w:r>
      <w:r>
        <w:rPr>
          <w:rStyle w:val="HTMLCode"/>
          <w:color w:val="000000"/>
        </w:rPr>
        <w:t xml:space="preserve"> Process</w:t>
      </w:r>
    </w:p>
    <w:p w14:paraId="50E963F5" w14:textId="77777777" w:rsidR="00A47C11" w:rsidRDefault="00A47C11" w:rsidP="00A47C11">
      <w:pPr>
        <w:pStyle w:val="NormalWeb"/>
        <w:shd w:val="clear" w:color="auto" w:fill="FFFFFF"/>
        <w:spacing w:before="0" w:beforeAutospacing="0" w:after="150" w:afterAutospacing="0"/>
        <w:ind w:left="720"/>
        <w:rPr>
          <w:rFonts w:ascii="Segoe UI" w:hAnsi="Segoe UI" w:cs="Segoe UI"/>
          <w:color w:val="444444"/>
        </w:rPr>
      </w:pPr>
      <w:r>
        <w:rPr>
          <w:rStyle w:val="Strong"/>
          <w:rFonts w:ascii="Segoe UI" w:hAnsi="Segoe UI" w:cs="Segoe UI"/>
          <w:color w:val="444444"/>
        </w:rPr>
        <w:t>For macOS/Linux</w:t>
      </w:r>
    </w:p>
    <w:p w14:paraId="24AC81C7"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720"/>
        <w:rPr>
          <w:rStyle w:val="HTMLCode"/>
          <w:color w:val="333333"/>
        </w:rPr>
      </w:pPr>
      <w:r>
        <w:rPr>
          <w:rStyle w:val="HTMLCode"/>
          <w:color w:val="000000"/>
        </w:rPr>
        <w:t>python3 -m venv .venv</w:t>
      </w:r>
    </w:p>
    <w:p w14:paraId="08FB659F"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720"/>
        <w:rPr>
          <w:color w:val="333333"/>
        </w:rPr>
      </w:pPr>
      <w:r>
        <w:rPr>
          <w:rStyle w:val="HTMLCode"/>
          <w:color w:val="795E26"/>
        </w:rPr>
        <w:t>source</w:t>
      </w:r>
      <w:r>
        <w:rPr>
          <w:rStyle w:val="HTMLCode"/>
          <w:color w:val="000000"/>
        </w:rPr>
        <w:t xml:space="preserve"> .venv/bin/activate</w:t>
      </w:r>
    </w:p>
    <w:p w14:paraId="2F762C53" w14:textId="77777777" w:rsidR="00A47C11" w:rsidRDefault="00A47C11" w:rsidP="00CB08B2">
      <w:pPr>
        <w:pStyle w:val="ListParagraph"/>
        <w:numPr>
          <w:ilvl w:val="0"/>
          <w:numId w:val="5"/>
        </w:numPr>
      </w:pPr>
      <w:r>
        <w:t>Select your new environment by using the </w:t>
      </w:r>
      <w:r w:rsidRPr="00A47C11">
        <w:rPr>
          <w:rStyle w:val="Strong"/>
          <w:rFonts w:ascii="Segoe UI" w:hAnsi="Segoe UI" w:cs="Segoe UI"/>
          <w:color w:val="444444"/>
        </w:rPr>
        <w:t>Python: Select Interpreter</w:t>
      </w:r>
      <w:r>
        <w:t> command from the </w:t>
      </w:r>
      <w:r w:rsidRPr="00A47C11">
        <w:rPr>
          <w:rStyle w:val="Strong"/>
          <w:rFonts w:ascii="Segoe UI" w:hAnsi="Segoe UI" w:cs="Segoe UI"/>
          <w:color w:val="444444"/>
        </w:rPr>
        <w:t>Command Palette</w:t>
      </w:r>
      <w:r>
        <w:t>.</w:t>
      </w:r>
    </w:p>
    <w:p w14:paraId="638F4265" w14:textId="77777777" w:rsidR="00A47C11" w:rsidRDefault="00A47C11" w:rsidP="00CB08B2">
      <w:pPr>
        <w:pStyle w:val="ListParagraph"/>
        <w:numPr>
          <w:ilvl w:val="0"/>
          <w:numId w:val="5"/>
        </w:numPr>
      </w:pPr>
      <w:r>
        <w:t>Install the packages</w:t>
      </w:r>
    </w:p>
    <w:p w14:paraId="09F2F928"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8000"/>
        </w:rPr>
        <w:t># Don't use with Anaconda distributions because they include matplotlib already.</w:t>
      </w:r>
    </w:p>
    <w:p w14:paraId="494D2C8D"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p>
    <w:p w14:paraId="30B2FFD4"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8000"/>
        </w:rPr>
        <w:t># macOS</w:t>
      </w:r>
    </w:p>
    <w:p w14:paraId="5E0D435A"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0000"/>
        </w:rPr>
        <w:t>python3 -m pip install matplotlib</w:t>
      </w:r>
    </w:p>
    <w:p w14:paraId="3DDDBDA5"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p>
    <w:p w14:paraId="7EC136A2"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8000"/>
        </w:rPr>
        <w:t># Windows (may require elevation)</w:t>
      </w:r>
    </w:p>
    <w:p w14:paraId="5559E0EF"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0000"/>
        </w:rPr>
        <w:t>python -m pip install matplotlib</w:t>
      </w:r>
    </w:p>
    <w:p w14:paraId="741702DE"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p>
    <w:p w14:paraId="31D5FAE1"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8000"/>
        </w:rPr>
        <w:t># Linux (Debian)</w:t>
      </w:r>
    </w:p>
    <w:p w14:paraId="4574F47E"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000000"/>
        </w:rPr>
      </w:pPr>
      <w:r>
        <w:rPr>
          <w:rStyle w:val="HTMLCode"/>
          <w:color w:val="000000"/>
        </w:rPr>
        <w:lastRenderedPageBreak/>
        <w:t>apt-get install python3-tk</w:t>
      </w:r>
    </w:p>
    <w:p w14:paraId="06186B94" w14:textId="3FD0B9CE"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color w:val="333333"/>
        </w:rPr>
      </w:pPr>
      <w:r>
        <w:rPr>
          <w:rStyle w:val="HTMLCode"/>
          <w:color w:val="000000"/>
        </w:rPr>
        <w:t>python3 -m pip install matplotlib</w:t>
      </w:r>
    </w:p>
    <w:p w14:paraId="71E3BF0A" w14:textId="77777777" w:rsidR="00A47C11" w:rsidRPr="00A47C11" w:rsidRDefault="00A47C11" w:rsidP="00CB08B2">
      <w:pPr>
        <w:pStyle w:val="ListParagraph"/>
        <w:numPr>
          <w:ilvl w:val="0"/>
          <w:numId w:val="5"/>
        </w:numPr>
      </w:pPr>
      <w:r w:rsidRPr="00A47C11">
        <w:t>Rerun the program now (with or without the debugger) and after a few moments a plot window appears with the output:</w:t>
      </w:r>
    </w:p>
    <w:p w14:paraId="3D40F4BF" w14:textId="29594D24" w:rsidR="00C0703F" w:rsidRDefault="00A47C11" w:rsidP="00A47C11">
      <w:pPr>
        <w:jc w:val="center"/>
      </w:pPr>
      <w:r>
        <w:rPr>
          <w:noProof/>
        </w:rPr>
        <w:drawing>
          <wp:inline distT="0" distB="0" distL="0" distR="0" wp14:anchorId="4D73D802" wp14:editId="71D74E66">
            <wp:extent cx="2438400" cy="2566722"/>
            <wp:effectExtent l="0" t="0" r="0" b="5080"/>
            <wp:docPr id="3" name="Picture 3" descr="matplotlib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plotlib outpu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42634" cy="2571179"/>
                    </a:xfrm>
                    <a:prstGeom prst="rect">
                      <a:avLst/>
                    </a:prstGeom>
                    <a:noFill/>
                    <a:ln>
                      <a:noFill/>
                    </a:ln>
                  </pic:spPr>
                </pic:pic>
              </a:graphicData>
            </a:graphic>
          </wp:inline>
        </w:drawing>
      </w:r>
    </w:p>
    <w:p w14:paraId="0D2B937B" w14:textId="4950E708" w:rsidR="00DB6D62" w:rsidRDefault="00DB6D62" w:rsidP="00CB08B2">
      <w:pPr>
        <w:pStyle w:val="ListParagraph"/>
        <w:numPr>
          <w:ilvl w:val="0"/>
          <w:numId w:val="5"/>
        </w:numPr>
      </w:pPr>
      <w:r w:rsidRPr="00DB6D62">
        <w:t>Once you are finished, type deactivate in the terminal window to deactivate the virtual environment.</w:t>
      </w:r>
    </w:p>
    <w:p w14:paraId="3FBBFEB7" w14:textId="5A4FD11D" w:rsidR="00BA4046" w:rsidRDefault="00CA7B5F" w:rsidP="00CA7B5F">
      <w:pPr>
        <w:pStyle w:val="Heading2"/>
      </w:pPr>
      <w:bookmarkStart w:id="7" w:name="_Toc77943894"/>
      <w:r>
        <w:t>Python REPL</w:t>
      </w:r>
      <w:bookmarkEnd w:id="7"/>
    </w:p>
    <w:p w14:paraId="43163ADF" w14:textId="577FA57A" w:rsidR="00CA7B5F" w:rsidRDefault="00CA7B5F" w:rsidP="00BA4046">
      <w:r>
        <w:t>REPL = Red-Evaluate-Print Loop</w:t>
      </w:r>
    </w:p>
    <w:p w14:paraId="18E4FD4D" w14:textId="77777777" w:rsidR="00E82C12" w:rsidRPr="00E82C12" w:rsidRDefault="00E82C12" w:rsidP="00E82C12">
      <w:pPr>
        <w:rPr>
          <w:lang w:eastAsia="en-IN"/>
        </w:rPr>
      </w:pPr>
      <w:r w:rsidRPr="00E82C12">
        <w:rPr>
          <w:lang w:eastAsia="en-IN"/>
        </w:rPr>
        <w:t>The process is:</w:t>
      </w:r>
    </w:p>
    <w:p w14:paraId="23D639EF" w14:textId="77777777" w:rsidR="00E82C12" w:rsidRPr="00E82C12" w:rsidRDefault="00E82C12" w:rsidP="00CB08B2">
      <w:pPr>
        <w:pStyle w:val="ListParagraph"/>
        <w:numPr>
          <w:ilvl w:val="0"/>
          <w:numId w:val="5"/>
        </w:numPr>
        <w:rPr>
          <w:lang w:eastAsia="en-IN"/>
        </w:rPr>
      </w:pPr>
      <w:r w:rsidRPr="00E82C12">
        <w:rPr>
          <w:rFonts w:ascii="inherit" w:hAnsi="inherit"/>
          <w:b/>
          <w:bCs/>
          <w:bdr w:val="none" w:sz="0" w:space="0" w:color="auto" w:frame="1"/>
          <w:lang w:eastAsia="en-IN"/>
        </w:rPr>
        <w:t>Read:</w:t>
      </w:r>
      <w:r w:rsidRPr="00E82C12">
        <w:rPr>
          <w:lang w:eastAsia="en-IN"/>
        </w:rPr>
        <w:t> take user input.</w:t>
      </w:r>
    </w:p>
    <w:p w14:paraId="6C7939D2" w14:textId="77777777" w:rsidR="00E82C12" w:rsidRPr="00E82C12" w:rsidRDefault="00E82C12" w:rsidP="00CB08B2">
      <w:pPr>
        <w:pStyle w:val="ListParagraph"/>
        <w:numPr>
          <w:ilvl w:val="0"/>
          <w:numId w:val="5"/>
        </w:numPr>
        <w:rPr>
          <w:lang w:eastAsia="en-IN"/>
        </w:rPr>
      </w:pPr>
      <w:r w:rsidRPr="00E82C12">
        <w:rPr>
          <w:rFonts w:ascii="inherit" w:hAnsi="inherit"/>
          <w:b/>
          <w:bCs/>
          <w:bdr w:val="none" w:sz="0" w:space="0" w:color="auto" w:frame="1"/>
          <w:lang w:eastAsia="en-IN"/>
        </w:rPr>
        <w:t>Eval:</w:t>
      </w:r>
      <w:r w:rsidRPr="00E82C12">
        <w:rPr>
          <w:lang w:eastAsia="en-IN"/>
        </w:rPr>
        <w:t> evaluate the input.</w:t>
      </w:r>
    </w:p>
    <w:p w14:paraId="01AC2FBE" w14:textId="77777777" w:rsidR="00E82C12" w:rsidRPr="00E82C12" w:rsidRDefault="00E82C12" w:rsidP="00CB08B2">
      <w:pPr>
        <w:pStyle w:val="ListParagraph"/>
        <w:numPr>
          <w:ilvl w:val="0"/>
          <w:numId w:val="5"/>
        </w:numPr>
        <w:rPr>
          <w:lang w:eastAsia="en-IN"/>
        </w:rPr>
      </w:pPr>
      <w:r w:rsidRPr="00E82C12">
        <w:rPr>
          <w:rFonts w:ascii="inherit" w:hAnsi="inherit"/>
          <w:b/>
          <w:bCs/>
          <w:bdr w:val="none" w:sz="0" w:space="0" w:color="auto" w:frame="1"/>
          <w:lang w:eastAsia="en-IN"/>
        </w:rPr>
        <w:t>Print:</w:t>
      </w:r>
      <w:r w:rsidRPr="00E82C12">
        <w:rPr>
          <w:lang w:eastAsia="en-IN"/>
        </w:rPr>
        <w:t> shows the output to the user.</w:t>
      </w:r>
    </w:p>
    <w:p w14:paraId="45B048A4" w14:textId="77777777" w:rsidR="00E82C12" w:rsidRPr="00E82C12" w:rsidRDefault="00E82C12" w:rsidP="00CB08B2">
      <w:pPr>
        <w:pStyle w:val="ListParagraph"/>
        <w:numPr>
          <w:ilvl w:val="0"/>
          <w:numId w:val="5"/>
        </w:numPr>
        <w:rPr>
          <w:lang w:eastAsia="en-IN"/>
        </w:rPr>
      </w:pPr>
      <w:r w:rsidRPr="00E82C12">
        <w:rPr>
          <w:rFonts w:ascii="inherit" w:hAnsi="inherit"/>
          <w:b/>
          <w:bCs/>
          <w:bdr w:val="none" w:sz="0" w:space="0" w:color="auto" w:frame="1"/>
          <w:lang w:eastAsia="en-IN"/>
        </w:rPr>
        <w:t>Loop:</w:t>
      </w:r>
      <w:r w:rsidRPr="00E82C12">
        <w:rPr>
          <w:lang w:eastAsia="en-IN"/>
        </w:rPr>
        <w:t> repeat.</w:t>
      </w:r>
    </w:p>
    <w:p w14:paraId="5B35A929" w14:textId="2DEEEC44" w:rsidR="00CA7B5F" w:rsidRDefault="00CA7B5F" w:rsidP="00CA7B5F">
      <w:r>
        <w:rPr>
          <w:shd w:val="clear" w:color="auto" w:fill="FFFFFF"/>
        </w:rPr>
        <w:t>REPL is an interactive read-evaluate-print loop (REPL) window for each of your Python environments, which improves upon the REPL you get with </w:t>
      </w:r>
      <w:r>
        <w:rPr>
          <w:rStyle w:val="Emphasis"/>
          <w:rFonts w:ascii="Segoe UI" w:hAnsi="Segoe UI" w:cs="Segoe UI"/>
          <w:color w:val="171717"/>
          <w:shd w:val="clear" w:color="auto" w:fill="FFFFFF"/>
        </w:rPr>
        <w:t>python.exe</w:t>
      </w:r>
      <w:r>
        <w:rPr>
          <w:shd w:val="clear" w:color="auto" w:fill="FFFFFF"/>
        </w:rPr>
        <w:t> on the command line.</w:t>
      </w:r>
    </w:p>
    <w:p w14:paraId="510422CB" w14:textId="5C9A39D3" w:rsidR="00BA4046" w:rsidRDefault="00CA7B5F" w:rsidP="00CA7B5F">
      <w:r>
        <w:t>Just open a command prompt and run “python” to open the REPL interactive environment:</w:t>
      </w:r>
    </w:p>
    <w:p w14:paraId="23A93A02" w14:textId="779975D3" w:rsidR="00CA7B5F" w:rsidRDefault="00CA7B5F" w:rsidP="00CA7B5F">
      <w:pPr>
        <w:jc w:val="center"/>
      </w:pPr>
      <w:r>
        <w:rPr>
          <w:noProof/>
        </w:rPr>
        <w:drawing>
          <wp:inline distT="0" distB="0" distL="0" distR="0" wp14:anchorId="783519E7" wp14:editId="6D117C38">
            <wp:extent cx="3200400" cy="160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00400" cy="1600200"/>
                    </a:xfrm>
                    <a:prstGeom prst="rect">
                      <a:avLst/>
                    </a:prstGeom>
                    <a:noFill/>
                    <a:ln>
                      <a:noFill/>
                    </a:ln>
                  </pic:spPr>
                </pic:pic>
              </a:graphicData>
            </a:graphic>
          </wp:inline>
        </w:drawing>
      </w:r>
    </w:p>
    <w:p w14:paraId="6D9A4D5A" w14:textId="6795B834" w:rsidR="00BA4046" w:rsidRDefault="00CA7B5F" w:rsidP="00BA4046">
      <w:r>
        <w:lastRenderedPageBreak/>
        <w:t>In the window, start entering python code, which will be executed one line at a time, like an interpreter:</w:t>
      </w:r>
    </w:p>
    <w:p w14:paraId="75C89155" w14:textId="387A2259" w:rsidR="00CA7B5F" w:rsidRDefault="00CA7B5F" w:rsidP="00CA7B5F">
      <w:pPr>
        <w:jc w:val="center"/>
      </w:pPr>
      <w:r>
        <w:rPr>
          <w:noProof/>
        </w:rPr>
        <w:drawing>
          <wp:inline distT="0" distB="0" distL="0" distR="0" wp14:anchorId="6FF633C9" wp14:editId="4993719B">
            <wp:extent cx="4572000" cy="12585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2649" cy="1258695"/>
                    </a:xfrm>
                    <a:prstGeom prst="rect">
                      <a:avLst/>
                    </a:prstGeom>
                    <a:noFill/>
                    <a:ln>
                      <a:noFill/>
                    </a:ln>
                  </pic:spPr>
                </pic:pic>
              </a:graphicData>
            </a:graphic>
          </wp:inline>
        </w:drawing>
      </w:r>
    </w:p>
    <w:p w14:paraId="40847E68" w14:textId="30A28B0A" w:rsidR="00CA7B5F" w:rsidRDefault="00126C56" w:rsidP="00CA7B5F">
      <w:r>
        <w:t>Some more examples:</w:t>
      </w:r>
    </w:p>
    <w:p w14:paraId="2DF134F2" w14:textId="77777777" w:rsidR="00126C56" w:rsidRPr="00126C56" w:rsidRDefault="00126C56" w:rsidP="00126C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sz w:val="21"/>
          <w:szCs w:val="21"/>
          <w:lang w:eastAsia="en-IN"/>
        </w:rPr>
      </w:pPr>
      <w:r w:rsidRPr="00126C56">
        <w:rPr>
          <w:rFonts w:ascii="inherit" w:eastAsia="Times New Roman" w:hAnsi="inherit" w:cs="Courier New"/>
          <w:sz w:val="21"/>
          <w:szCs w:val="21"/>
          <w:bdr w:val="none" w:sz="0" w:space="0" w:color="auto" w:frame="1"/>
          <w:lang w:eastAsia="en-IN"/>
        </w:rPr>
        <w:t>&gt;&gt;&gt; "hello world"</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'hello world'</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 xml:space="preserve">&gt;&gt;&gt; </w:t>
      </w:r>
    </w:p>
    <w:p w14:paraId="66BCCD88" w14:textId="3AC4D67B" w:rsidR="00126C56" w:rsidRDefault="00126C56" w:rsidP="00CA7B5F"/>
    <w:p w14:paraId="3D423B7F" w14:textId="77777777" w:rsidR="00126C56" w:rsidRPr="00126C56" w:rsidRDefault="00126C56" w:rsidP="00126C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sz w:val="21"/>
          <w:szCs w:val="21"/>
          <w:lang w:eastAsia="en-IN"/>
        </w:rPr>
      </w:pPr>
      <w:r w:rsidRPr="00126C56">
        <w:rPr>
          <w:rFonts w:ascii="inherit" w:eastAsia="Times New Roman" w:hAnsi="inherit" w:cs="Courier New"/>
          <w:sz w:val="21"/>
          <w:szCs w:val="21"/>
          <w:bdr w:val="none" w:sz="0" w:space="0" w:color="auto" w:frame="1"/>
          <w:lang w:eastAsia="en-IN"/>
        </w:rPr>
        <w:t>&gt;&gt;&gt; 128 / 8</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16.0</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 256 * 4</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1024</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 xml:space="preserve">&gt;&gt;&gt; </w:t>
      </w:r>
    </w:p>
    <w:p w14:paraId="2C64FECE" w14:textId="6DE50F66" w:rsidR="00126C56" w:rsidRDefault="00126C56" w:rsidP="00CA7B5F"/>
    <w:p w14:paraId="4A76D1B7" w14:textId="77777777" w:rsidR="00126C56" w:rsidRPr="00126C56" w:rsidRDefault="00126C56" w:rsidP="00126C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sz w:val="21"/>
          <w:szCs w:val="21"/>
          <w:lang w:eastAsia="en-IN"/>
        </w:rPr>
      </w:pPr>
      <w:r w:rsidRPr="00126C56">
        <w:rPr>
          <w:rFonts w:ascii="inherit" w:eastAsia="Times New Roman" w:hAnsi="inherit" w:cs="Courier New"/>
          <w:sz w:val="21"/>
          <w:szCs w:val="21"/>
          <w:bdr w:val="none" w:sz="0" w:space="0" w:color="auto" w:frame="1"/>
          <w:lang w:eastAsia="en-IN"/>
        </w:rPr>
        <w:t>&gt;&gt;&gt; width = 10</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 height = 20</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 size = width*height</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 print(size)</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200</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w:t>
      </w:r>
    </w:p>
    <w:p w14:paraId="078CBFA2" w14:textId="05827CBE" w:rsidR="00126C56" w:rsidRDefault="00126C56" w:rsidP="00CA7B5F"/>
    <w:p w14:paraId="79F835CC" w14:textId="6CB53B5C" w:rsidR="00126C56" w:rsidRDefault="00126C56" w:rsidP="00CA7B5F">
      <w:r>
        <w:t>To quit:</w:t>
      </w:r>
    </w:p>
    <w:p w14:paraId="7E190CD2" w14:textId="77777777" w:rsidR="00126C56" w:rsidRPr="00126C56" w:rsidRDefault="00126C56" w:rsidP="00126C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sz w:val="21"/>
          <w:szCs w:val="21"/>
          <w:lang w:eastAsia="en-IN"/>
        </w:rPr>
      </w:pPr>
      <w:r w:rsidRPr="00126C56">
        <w:rPr>
          <w:rFonts w:ascii="inherit" w:eastAsia="Times New Roman" w:hAnsi="inherit" w:cs="Courier New"/>
          <w:sz w:val="21"/>
          <w:szCs w:val="21"/>
          <w:bdr w:val="none" w:sz="0" w:space="0" w:color="auto" w:frame="1"/>
          <w:lang w:eastAsia="en-IN"/>
        </w:rPr>
        <w:t>&gt;&gt;&gt; exit()</w:t>
      </w:r>
    </w:p>
    <w:p w14:paraId="7FB33B65" w14:textId="77777777" w:rsidR="00126C56" w:rsidRDefault="00126C56" w:rsidP="00CA7B5F"/>
    <w:p w14:paraId="670A74D7" w14:textId="77777777" w:rsidR="00126C56" w:rsidRDefault="00126C56" w:rsidP="00CA7B5F"/>
    <w:p w14:paraId="1CB9276E" w14:textId="062A6E4C" w:rsidR="00CA7B5F" w:rsidRDefault="00CA7B5F" w:rsidP="00CA7B5F"/>
    <w:p w14:paraId="24D60A17" w14:textId="16CAAF16" w:rsidR="00CA7B5F" w:rsidRDefault="00652086" w:rsidP="00652086">
      <w:pPr>
        <w:pStyle w:val="Heading1"/>
      </w:pPr>
      <w:bookmarkStart w:id="8" w:name="_Toc77943895"/>
      <w:r>
        <w:lastRenderedPageBreak/>
        <w:t>Python Identifiers and Keywords</w:t>
      </w:r>
      <w:bookmarkEnd w:id="8"/>
    </w:p>
    <w:p w14:paraId="78ABADAA" w14:textId="5873FD91" w:rsidR="00862895" w:rsidRPr="00862895" w:rsidRDefault="00862895" w:rsidP="00862895">
      <w:pPr>
        <w:pStyle w:val="Heading2"/>
      </w:pPr>
      <w:bookmarkStart w:id="9" w:name="_Toc77943896"/>
      <w:r>
        <w:t>Keywords</w:t>
      </w:r>
      <w:bookmarkEnd w:id="9"/>
    </w:p>
    <w:p w14:paraId="6C036182" w14:textId="77777777" w:rsidR="00652086" w:rsidRDefault="00652086" w:rsidP="00CB08B2">
      <w:pPr>
        <w:pStyle w:val="ListParagraph"/>
        <w:numPr>
          <w:ilvl w:val="0"/>
          <w:numId w:val="3"/>
        </w:numPr>
        <w:rPr>
          <w:shd w:val="clear" w:color="auto" w:fill="FFFFFF"/>
        </w:rPr>
      </w:pPr>
      <w:r w:rsidRPr="00652086">
        <w:rPr>
          <w:shd w:val="clear" w:color="auto" w:fill="FFFFFF"/>
        </w:rPr>
        <w:t>The keywords are some predefined and reserved words in python that have special meaning. Keywords are used to define the syntax of the coding.</w:t>
      </w:r>
    </w:p>
    <w:p w14:paraId="7DEE1662" w14:textId="77777777" w:rsidR="00652086" w:rsidRDefault="00652086" w:rsidP="00CB08B2">
      <w:pPr>
        <w:pStyle w:val="ListParagraph"/>
        <w:numPr>
          <w:ilvl w:val="0"/>
          <w:numId w:val="3"/>
        </w:numPr>
        <w:rPr>
          <w:shd w:val="clear" w:color="auto" w:fill="FFFFFF"/>
        </w:rPr>
      </w:pPr>
      <w:r w:rsidRPr="00652086">
        <w:rPr>
          <w:shd w:val="clear" w:color="auto" w:fill="FFFFFF"/>
        </w:rPr>
        <w:t>The keyword cannot be used as an identifier, function, and variable name.</w:t>
      </w:r>
    </w:p>
    <w:p w14:paraId="20A6867B" w14:textId="77777777" w:rsidR="00652086" w:rsidRDefault="00652086" w:rsidP="00CB08B2">
      <w:pPr>
        <w:pStyle w:val="ListParagraph"/>
        <w:numPr>
          <w:ilvl w:val="0"/>
          <w:numId w:val="3"/>
        </w:numPr>
        <w:rPr>
          <w:shd w:val="clear" w:color="auto" w:fill="FFFFFF"/>
        </w:rPr>
      </w:pPr>
      <w:r w:rsidRPr="00652086">
        <w:rPr>
          <w:shd w:val="clear" w:color="auto" w:fill="FFFFFF"/>
        </w:rPr>
        <w:t xml:space="preserve">All the keywords in python are written in lower case expect True and False. </w:t>
      </w:r>
    </w:p>
    <w:p w14:paraId="1E9787A9" w14:textId="2F81E6DD" w:rsidR="00652086" w:rsidRPr="00652086" w:rsidRDefault="00652086" w:rsidP="00CB08B2">
      <w:pPr>
        <w:pStyle w:val="ListParagraph"/>
        <w:numPr>
          <w:ilvl w:val="0"/>
          <w:numId w:val="3"/>
        </w:numPr>
        <w:rPr>
          <w:shd w:val="clear" w:color="auto" w:fill="FFFFFF"/>
        </w:rPr>
      </w:pPr>
      <w:r w:rsidRPr="00652086">
        <w:rPr>
          <w:shd w:val="clear" w:color="auto" w:fill="FFFFFF"/>
        </w:rPr>
        <w:t>There are 33 keywords in Python 3.7</w:t>
      </w:r>
      <w:r>
        <w:rPr>
          <w:shd w:val="clear" w:color="auto" w:fill="FFFFFF"/>
        </w:rPr>
        <w:t>,</w:t>
      </w:r>
      <w:r w:rsidRPr="00652086">
        <w:rPr>
          <w:shd w:val="clear" w:color="auto" w:fill="FFFFFF"/>
        </w:rPr>
        <w:t xml:space="preserve"> let’s go through all of them one by one.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22"/>
        <w:gridCol w:w="1202"/>
        <w:gridCol w:w="7192"/>
      </w:tblGrid>
      <w:tr w:rsidR="00652086" w:rsidRPr="009A594A" w14:paraId="294DE78A" w14:textId="77777777" w:rsidTr="00652086">
        <w:trPr>
          <w:trHeight w:val="57"/>
          <w:tblHeader/>
        </w:trPr>
        <w:tc>
          <w:tcPr>
            <w:tcW w:w="0" w:type="auto"/>
            <w:shd w:val="clear" w:color="auto" w:fill="FFFFFF"/>
            <w:tcMar>
              <w:top w:w="150" w:type="dxa"/>
              <w:left w:w="150" w:type="dxa"/>
              <w:bottom w:w="150" w:type="dxa"/>
              <w:right w:w="150" w:type="dxa"/>
            </w:tcMar>
            <w:vAlign w:val="bottom"/>
            <w:hideMark/>
          </w:tcPr>
          <w:p w14:paraId="4EE03979" w14:textId="12EEA0D0" w:rsidR="00652086" w:rsidRPr="009A594A" w:rsidRDefault="00652086" w:rsidP="009D7FB5">
            <w:pPr>
              <w:spacing w:after="0" w:line="240" w:lineRule="auto"/>
              <w:jc w:val="center"/>
              <w:rPr>
                <w:rFonts w:cstheme="minorHAnsi"/>
                <w:b/>
                <w:bCs/>
                <w:lang w:eastAsia="en-IN"/>
              </w:rPr>
            </w:pPr>
            <w:r w:rsidRPr="009A594A">
              <w:rPr>
                <w:rFonts w:cstheme="minorHAnsi"/>
                <w:b/>
                <w:bCs/>
                <w:lang w:eastAsia="en-IN"/>
              </w:rPr>
              <w:t>No.</w:t>
            </w:r>
          </w:p>
        </w:tc>
        <w:tc>
          <w:tcPr>
            <w:tcW w:w="0" w:type="auto"/>
            <w:shd w:val="clear" w:color="auto" w:fill="FFFFFF"/>
            <w:tcMar>
              <w:top w:w="150" w:type="dxa"/>
              <w:left w:w="150" w:type="dxa"/>
              <w:bottom w:w="150" w:type="dxa"/>
              <w:right w:w="150" w:type="dxa"/>
            </w:tcMar>
            <w:vAlign w:val="bottom"/>
            <w:hideMark/>
          </w:tcPr>
          <w:p w14:paraId="0B09C0E9" w14:textId="679C0DA6" w:rsidR="00652086" w:rsidRPr="009A594A" w:rsidRDefault="00652086" w:rsidP="009D7FB5">
            <w:pPr>
              <w:spacing w:after="0" w:line="240" w:lineRule="auto"/>
              <w:jc w:val="center"/>
              <w:rPr>
                <w:rFonts w:cstheme="minorHAnsi"/>
                <w:b/>
                <w:bCs/>
                <w:lang w:eastAsia="en-IN"/>
              </w:rPr>
            </w:pPr>
            <w:r w:rsidRPr="009A594A">
              <w:rPr>
                <w:rFonts w:cstheme="minorHAnsi"/>
                <w:b/>
                <w:bCs/>
                <w:lang w:eastAsia="en-IN"/>
              </w:rPr>
              <w:t>Keywords</w:t>
            </w:r>
          </w:p>
        </w:tc>
        <w:tc>
          <w:tcPr>
            <w:tcW w:w="0" w:type="auto"/>
            <w:shd w:val="clear" w:color="auto" w:fill="FFFFFF"/>
            <w:tcMar>
              <w:top w:w="150" w:type="dxa"/>
              <w:left w:w="150" w:type="dxa"/>
              <w:bottom w:w="150" w:type="dxa"/>
              <w:right w:w="150" w:type="dxa"/>
            </w:tcMar>
            <w:vAlign w:val="bottom"/>
            <w:hideMark/>
          </w:tcPr>
          <w:p w14:paraId="103A57FB" w14:textId="68C47B15" w:rsidR="00652086" w:rsidRPr="009A594A" w:rsidRDefault="00652086" w:rsidP="009D7FB5">
            <w:pPr>
              <w:spacing w:after="0" w:line="240" w:lineRule="auto"/>
              <w:jc w:val="center"/>
              <w:rPr>
                <w:rFonts w:cstheme="minorHAnsi"/>
                <w:b/>
                <w:bCs/>
                <w:lang w:eastAsia="en-IN"/>
              </w:rPr>
            </w:pPr>
            <w:r w:rsidRPr="009A594A">
              <w:rPr>
                <w:rFonts w:cstheme="minorHAnsi"/>
                <w:b/>
                <w:bCs/>
                <w:lang w:eastAsia="en-IN"/>
              </w:rPr>
              <w:t>Description</w:t>
            </w:r>
          </w:p>
        </w:tc>
      </w:tr>
      <w:tr w:rsidR="00652086" w:rsidRPr="009A594A" w14:paraId="67D46D60" w14:textId="77777777" w:rsidTr="00652086">
        <w:trPr>
          <w:trHeight w:val="57"/>
        </w:trPr>
        <w:tc>
          <w:tcPr>
            <w:tcW w:w="0" w:type="auto"/>
            <w:shd w:val="clear" w:color="auto" w:fill="FFFFFF"/>
            <w:tcMar>
              <w:top w:w="210" w:type="dxa"/>
              <w:left w:w="150" w:type="dxa"/>
              <w:bottom w:w="210" w:type="dxa"/>
              <w:right w:w="150" w:type="dxa"/>
            </w:tcMar>
            <w:vAlign w:val="bottom"/>
            <w:hideMark/>
          </w:tcPr>
          <w:p w14:paraId="2CB86B2E" w14:textId="77777777" w:rsidR="00652086" w:rsidRPr="009A594A" w:rsidRDefault="00652086" w:rsidP="009D7FB5">
            <w:pPr>
              <w:spacing w:after="0" w:line="240" w:lineRule="auto"/>
              <w:rPr>
                <w:rFonts w:cstheme="minorHAnsi"/>
                <w:lang w:eastAsia="en-IN"/>
              </w:rPr>
            </w:pPr>
            <w:r w:rsidRPr="009A594A">
              <w:rPr>
                <w:rFonts w:cstheme="minorHAnsi"/>
                <w:lang w:eastAsia="en-IN"/>
              </w:rPr>
              <w:t>1</w:t>
            </w:r>
          </w:p>
        </w:tc>
        <w:tc>
          <w:tcPr>
            <w:tcW w:w="0" w:type="auto"/>
            <w:shd w:val="clear" w:color="auto" w:fill="FFFFFF"/>
            <w:tcMar>
              <w:top w:w="210" w:type="dxa"/>
              <w:left w:w="150" w:type="dxa"/>
              <w:bottom w:w="210" w:type="dxa"/>
              <w:right w:w="150" w:type="dxa"/>
            </w:tcMar>
            <w:vAlign w:val="bottom"/>
            <w:hideMark/>
          </w:tcPr>
          <w:p w14:paraId="39F49994"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and</w:t>
            </w:r>
          </w:p>
        </w:tc>
        <w:tc>
          <w:tcPr>
            <w:tcW w:w="0" w:type="auto"/>
            <w:shd w:val="clear" w:color="auto" w:fill="FFFFFF"/>
            <w:tcMar>
              <w:top w:w="210" w:type="dxa"/>
              <w:left w:w="150" w:type="dxa"/>
              <w:bottom w:w="210" w:type="dxa"/>
              <w:right w:w="150" w:type="dxa"/>
            </w:tcMar>
            <w:vAlign w:val="bottom"/>
            <w:hideMark/>
          </w:tcPr>
          <w:p w14:paraId="77B4A2BF"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 logical operator it returns true if both the operands are true else return false.</w:t>
            </w:r>
          </w:p>
        </w:tc>
      </w:tr>
      <w:tr w:rsidR="00652086" w:rsidRPr="009A594A" w14:paraId="4FAE32D4" w14:textId="77777777" w:rsidTr="00652086">
        <w:trPr>
          <w:trHeight w:val="57"/>
        </w:trPr>
        <w:tc>
          <w:tcPr>
            <w:tcW w:w="0" w:type="auto"/>
            <w:shd w:val="clear" w:color="auto" w:fill="FFFFFF"/>
            <w:tcMar>
              <w:top w:w="210" w:type="dxa"/>
              <w:left w:w="150" w:type="dxa"/>
              <w:bottom w:w="210" w:type="dxa"/>
              <w:right w:w="150" w:type="dxa"/>
            </w:tcMar>
            <w:vAlign w:val="bottom"/>
            <w:hideMark/>
          </w:tcPr>
          <w:p w14:paraId="5B74DC9B" w14:textId="77777777" w:rsidR="00652086" w:rsidRPr="009A594A" w:rsidRDefault="00652086" w:rsidP="009D7FB5">
            <w:pPr>
              <w:spacing w:after="0" w:line="240" w:lineRule="auto"/>
              <w:rPr>
                <w:rFonts w:cstheme="minorHAnsi"/>
                <w:lang w:eastAsia="en-IN"/>
              </w:rPr>
            </w:pPr>
            <w:r w:rsidRPr="009A594A">
              <w:rPr>
                <w:rFonts w:cstheme="minorHAnsi"/>
                <w:lang w:eastAsia="en-IN"/>
              </w:rPr>
              <w:t>2</w:t>
            </w:r>
          </w:p>
        </w:tc>
        <w:tc>
          <w:tcPr>
            <w:tcW w:w="0" w:type="auto"/>
            <w:shd w:val="clear" w:color="auto" w:fill="FFFFFF"/>
            <w:tcMar>
              <w:top w:w="210" w:type="dxa"/>
              <w:left w:w="150" w:type="dxa"/>
              <w:bottom w:w="210" w:type="dxa"/>
              <w:right w:w="150" w:type="dxa"/>
            </w:tcMar>
            <w:vAlign w:val="bottom"/>
            <w:hideMark/>
          </w:tcPr>
          <w:p w14:paraId="2D40134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Or</w:t>
            </w:r>
          </w:p>
        </w:tc>
        <w:tc>
          <w:tcPr>
            <w:tcW w:w="0" w:type="auto"/>
            <w:shd w:val="clear" w:color="auto" w:fill="FFFFFF"/>
            <w:tcMar>
              <w:top w:w="210" w:type="dxa"/>
              <w:left w:w="150" w:type="dxa"/>
              <w:bottom w:w="210" w:type="dxa"/>
              <w:right w:w="150" w:type="dxa"/>
            </w:tcMar>
            <w:vAlign w:val="bottom"/>
            <w:hideMark/>
          </w:tcPr>
          <w:p w14:paraId="0E2F8280"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also a logical operator it returns true if anyone operand is true else return false.</w:t>
            </w:r>
          </w:p>
        </w:tc>
      </w:tr>
      <w:tr w:rsidR="00652086" w:rsidRPr="009A594A" w14:paraId="0C9B5359" w14:textId="77777777" w:rsidTr="00652086">
        <w:trPr>
          <w:trHeight w:val="57"/>
        </w:trPr>
        <w:tc>
          <w:tcPr>
            <w:tcW w:w="0" w:type="auto"/>
            <w:shd w:val="clear" w:color="auto" w:fill="FFFFFF"/>
            <w:tcMar>
              <w:top w:w="210" w:type="dxa"/>
              <w:left w:w="150" w:type="dxa"/>
              <w:bottom w:w="210" w:type="dxa"/>
              <w:right w:w="150" w:type="dxa"/>
            </w:tcMar>
            <w:vAlign w:val="bottom"/>
            <w:hideMark/>
          </w:tcPr>
          <w:p w14:paraId="68E0D00C" w14:textId="77777777" w:rsidR="00652086" w:rsidRPr="009A594A" w:rsidRDefault="00652086" w:rsidP="009D7FB5">
            <w:pPr>
              <w:spacing w:after="0" w:line="240" w:lineRule="auto"/>
              <w:rPr>
                <w:rFonts w:cstheme="minorHAnsi"/>
                <w:lang w:eastAsia="en-IN"/>
              </w:rPr>
            </w:pPr>
            <w:r w:rsidRPr="009A594A">
              <w:rPr>
                <w:rFonts w:cstheme="minorHAnsi"/>
                <w:lang w:eastAsia="en-IN"/>
              </w:rPr>
              <w:t>3</w:t>
            </w:r>
          </w:p>
        </w:tc>
        <w:tc>
          <w:tcPr>
            <w:tcW w:w="0" w:type="auto"/>
            <w:shd w:val="clear" w:color="auto" w:fill="FFFFFF"/>
            <w:tcMar>
              <w:top w:w="210" w:type="dxa"/>
              <w:left w:w="150" w:type="dxa"/>
              <w:bottom w:w="210" w:type="dxa"/>
              <w:right w:w="150" w:type="dxa"/>
            </w:tcMar>
            <w:vAlign w:val="bottom"/>
            <w:hideMark/>
          </w:tcPr>
          <w:p w14:paraId="139A3ED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not</w:t>
            </w:r>
          </w:p>
        </w:tc>
        <w:tc>
          <w:tcPr>
            <w:tcW w:w="0" w:type="auto"/>
            <w:shd w:val="clear" w:color="auto" w:fill="FFFFFF"/>
            <w:tcMar>
              <w:top w:w="210" w:type="dxa"/>
              <w:left w:w="150" w:type="dxa"/>
              <w:bottom w:w="210" w:type="dxa"/>
              <w:right w:w="150" w:type="dxa"/>
            </w:tcMar>
            <w:vAlign w:val="bottom"/>
            <w:hideMark/>
          </w:tcPr>
          <w:p w14:paraId="1F68A554"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again a logical operator it returns True if the operand is false else return false.</w:t>
            </w:r>
          </w:p>
        </w:tc>
      </w:tr>
      <w:tr w:rsidR="00652086" w:rsidRPr="009A594A" w14:paraId="78BD14FC" w14:textId="77777777" w:rsidTr="00652086">
        <w:trPr>
          <w:trHeight w:val="57"/>
        </w:trPr>
        <w:tc>
          <w:tcPr>
            <w:tcW w:w="0" w:type="auto"/>
            <w:shd w:val="clear" w:color="auto" w:fill="FFFFFF"/>
            <w:tcMar>
              <w:top w:w="210" w:type="dxa"/>
              <w:left w:w="150" w:type="dxa"/>
              <w:bottom w:w="210" w:type="dxa"/>
              <w:right w:w="150" w:type="dxa"/>
            </w:tcMar>
            <w:vAlign w:val="bottom"/>
            <w:hideMark/>
          </w:tcPr>
          <w:p w14:paraId="3DD929EA" w14:textId="77777777" w:rsidR="00652086" w:rsidRPr="009A594A" w:rsidRDefault="00652086" w:rsidP="009D7FB5">
            <w:pPr>
              <w:spacing w:after="0" w:line="240" w:lineRule="auto"/>
              <w:rPr>
                <w:rFonts w:cstheme="minorHAnsi"/>
                <w:lang w:eastAsia="en-IN"/>
              </w:rPr>
            </w:pPr>
            <w:r w:rsidRPr="009A594A">
              <w:rPr>
                <w:rFonts w:cstheme="minorHAnsi"/>
                <w:lang w:eastAsia="en-IN"/>
              </w:rPr>
              <w:t>4</w:t>
            </w:r>
          </w:p>
        </w:tc>
        <w:tc>
          <w:tcPr>
            <w:tcW w:w="0" w:type="auto"/>
            <w:shd w:val="clear" w:color="auto" w:fill="FFFFFF"/>
            <w:tcMar>
              <w:top w:w="210" w:type="dxa"/>
              <w:left w:w="150" w:type="dxa"/>
              <w:bottom w:w="210" w:type="dxa"/>
              <w:right w:w="150" w:type="dxa"/>
            </w:tcMar>
            <w:vAlign w:val="bottom"/>
            <w:hideMark/>
          </w:tcPr>
          <w:p w14:paraId="4F29D2C5"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if</w:t>
            </w:r>
          </w:p>
        </w:tc>
        <w:tc>
          <w:tcPr>
            <w:tcW w:w="0" w:type="auto"/>
            <w:shd w:val="clear" w:color="auto" w:fill="FFFFFF"/>
            <w:tcMar>
              <w:top w:w="210" w:type="dxa"/>
              <w:left w:w="150" w:type="dxa"/>
              <w:bottom w:w="210" w:type="dxa"/>
              <w:right w:w="150" w:type="dxa"/>
            </w:tcMar>
            <w:vAlign w:val="bottom"/>
            <w:hideMark/>
          </w:tcPr>
          <w:p w14:paraId="1287A477"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make a conditional statement.</w:t>
            </w:r>
          </w:p>
        </w:tc>
      </w:tr>
      <w:tr w:rsidR="00652086" w:rsidRPr="009A594A" w14:paraId="75F55459" w14:textId="77777777" w:rsidTr="00652086">
        <w:trPr>
          <w:trHeight w:val="57"/>
        </w:trPr>
        <w:tc>
          <w:tcPr>
            <w:tcW w:w="0" w:type="auto"/>
            <w:shd w:val="clear" w:color="auto" w:fill="FFFFFF"/>
            <w:tcMar>
              <w:top w:w="210" w:type="dxa"/>
              <w:left w:w="150" w:type="dxa"/>
              <w:bottom w:w="210" w:type="dxa"/>
              <w:right w:w="150" w:type="dxa"/>
            </w:tcMar>
            <w:vAlign w:val="bottom"/>
            <w:hideMark/>
          </w:tcPr>
          <w:p w14:paraId="08DB0AC0" w14:textId="77777777" w:rsidR="00652086" w:rsidRPr="009A594A" w:rsidRDefault="00652086" w:rsidP="009D7FB5">
            <w:pPr>
              <w:spacing w:after="0" w:line="240" w:lineRule="auto"/>
              <w:rPr>
                <w:rFonts w:cstheme="minorHAnsi"/>
                <w:lang w:eastAsia="en-IN"/>
              </w:rPr>
            </w:pPr>
            <w:r w:rsidRPr="009A594A">
              <w:rPr>
                <w:rFonts w:cstheme="minorHAnsi"/>
                <w:lang w:eastAsia="en-IN"/>
              </w:rPr>
              <w:t>5</w:t>
            </w:r>
          </w:p>
        </w:tc>
        <w:tc>
          <w:tcPr>
            <w:tcW w:w="0" w:type="auto"/>
            <w:shd w:val="clear" w:color="auto" w:fill="FFFFFF"/>
            <w:tcMar>
              <w:top w:w="210" w:type="dxa"/>
              <w:left w:w="150" w:type="dxa"/>
              <w:bottom w:w="210" w:type="dxa"/>
              <w:right w:w="150" w:type="dxa"/>
            </w:tcMar>
            <w:vAlign w:val="bottom"/>
            <w:hideMark/>
          </w:tcPr>
          <w:p w14:paraId="56381D53"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elif</w:t>
            </w:r>
          </w:p>
        </w:tc>
        <w:tc>
          <w:tcPr>
            <w:tcW w:w="0" w:type="auto"/>
            <w:shd w:val="clear" w:color="auto" w:fill="FFFFFF"/>
            <w:tcMar>
              <w:top w:w="210" w:type="dxa"/>
              <w:left w:w="150" w:type="dxa"/>
              <w:bottom w:w="210" w:type="dxa"/>
              <w:right w:w="150" w:type="dxa"/>
            </w:tcMar>
            <w:vAlign w:val="bottom"/>
            <w:hideMark/>
          </w:tcPr>
          <w:p w14:paraId="41C9CE1F" w14:textId="77777777" w:rsidR="00652086" w:rsidRPr="009A594A" w:rsidRDefault="00652086" w:rsidP="009D7FB5">
            <w:pPr>
              <w:spacing w:after="0" w:line="240" w:lineRule="auto"/>
              <w:rPr>
                <w:rFonts w:cstheme="minorHAnsi"/>
                <w:lang w:eastAsia="en-IN"/>
              </w:rPr>
            </w:pPr>
            <w:r w:rsidRPr="009A594A">
              <w:rPr>
                <w:rFonts w:cstheme="minorHAnsi"/>
                <w:lang w:eastAsia="en-IN"/>
              </w:rPr>
              <w:t>Elif is a condition statement used with if statement the elif statement is executed if the previous conditions were not true</w:t>
            </w:r>
          </w:p>
        </w:tc>
      </w:tr>
      <w:tr w:rsidR="00652086" w:rsidRPr="009A594A" w14:paraId="00D3D53D" w14:textId="77777777" w:rsidTr="00652086">
        <w:trPr>
          <w:trHeight w:val="57"/>
        </w:trPr>
        <w:tc>
          <w:tcPr>
            <w:tcW w:w="0" w:type="auto"/>
            <w:shd w:val="clear" w:color="auto" w:fill="FFFFFF"/>
            <w:tcMar>
              <w:top w:w="210" w:type="dxa"/>
              <w:left w:w="150" w:type="dxa"/>
              <w:bottom w:w="210" w:type="dxa"/>
              <w:right w:w="150" w:type="dxa"/>
            </w:tcMar>
            <w:vAlign w:val="bottom"/>
            <w:hideMark/>
          </w:tcPr>
          <w:p w14:paraId="5FB1D969" w14:textId="77777777" w:rsidR="00652086" w:rsidRPr="009A594A" w:rsidRDefault="00652086" w:rsidP="009D7FB5">
            <w:pPr>
              <w:spacing w:after="0" w:line="240" w:lineRule="auto"/>
              <w:rPr>
                <w:rFonts w:cstheme="minorHAnsi"/>
                <w:lang w:eastAsia="en-IN"/>
              </w:rPr>
            </w:pPr>
            <w:r w:rsidRPr="009A594A">
              <w:rPr>
                <w:rFonts w:cstheme="minorHAnsi"/>
                <w:lang w:eastAsia="en-IN"/>
              </w:rPr>
              <w:t>6</w:t>
            </w:r>
          </w:p>
        </w:tc>
        <w:tc>
          <w:tcPr>
            <w:tcW w:w="0" w:type="auto"/>
            <w:shd w:val="clear" w:color="auto" w:fill="FFFFFF"/>
            <w:tcMar>
              <w:top w:w="210" w:type="dxa"/>
              <w:left w:w="150" w:type="dxa"/>
              <w:bottom w:w="210" w:type="dxa"/>
              <w:right w:w="150" w:type="dxa"/>
            </w:tcMar>
            <w:vAlign w:val="bottom"/>
            <w:hideMark/>
          </w:tcPr>
          <w:p w14:paraId="44EE6D6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else</w:t>
            </w:r>
          </w:p>
        </w:tc>
        <w:tc>
          <w:tcPr>
            <w:tcW w:w="0" w:type="auto"/>
            <w:shd w:val="clear" w:color="auto" w:fill="FFFFFF"/>
            <w:tcMar>
              <w:top w:w="210" w:type="dxa"/>
              <w:left w:w="150" w:type="dxa"/>
              <w:bottom w:w="210" w:type="dxa"/>
              <w:right w:w="150" w:type="dxa"/>
            </w:tcMar>
            <w:vAlign w:val="bottom"/>
            <w:hideMark/>
          </w:tcPr>
          <w:p w14:paraId="09E71315" w14:textId="77777777" w:rsidR="00652086" w:rsidRPr="009A594A" w:rsidRDefault="00652086" w:rsidP="009D7FB5">
            <w:pPr>
              <w:spacing w:after="0" w:line="240" w:lineRule="auto"/>
              <w:rPr>
                <w:rFonts w:cstheme="minorHAnsi"/>
                <w:lang w:eastAsia="en-IN"/>
              </w:rPr>
            </w:pPr>
            <w:r w:rsidRPr="009A594A">
              <w:rPr>
                <w:rFonts w:cstheme="minorHAnsi"/>
                <w:lang w:eastAsia="en-IN"/>
              </w:rPr>
              <w:t>Else is used with if and elif conditional statement the else block is executed if the given condition is not true.</w:t>
            </w:r>
          </w:p>
        </w:tc>
      </w:tr>
      <w:tr w:rsidR="00652086" w:rsidRPr="009A594A" w14:paraId="67440C02" w14:textId="77777777" w:rsidTr="00652086">
        <w:trPr>
          <w:trHeight w:val="57"/>
        </w:trPr>
        <w:tc>
          <w:tcPr>
            <w:tcW w:w="0" w:type="auto"/>
            <w:shd w:val="clear" w:color="auto" w:fill="FFFFFF"/>
            <w:tcMar>
              <w:top w:w="210" w:type="dxa"/>
              <w:left w:w="150" w:type="dxa"/>
              <w:bottom w:w="210" w:type="dxa"/>
              <w:right w:w="150" w:type="dxa"/>
            </w:tcMar>
            <w:vAlign w:val="bottom"/>
            <w:hideMark/>
          </w:tcPr>
          <w:p w14:paraId="59A83902" w14:textId="77777777" w:rsidR="00652086" w:rsidRPr="009A594A" w:rsidRDefault="00652086" w:rsidP="009D7FB5">
            <w:pPr>
              <w:spacing w:after="0" w:line="240" w:lineRule="auto"/>
              <w:rPr>
                <w:rFonts w:cstheme="minorHAnsi"/>
                <w:lang w:eastAsia="en-IN"/>
              </w:rPr>
            </w:pPr>
            <w:r w:rsidRPr="009A594A">
              <w:rPr>
                <w:rFonts w:cstheme="minorHAnsi"/>
                <w:lang w:eastAsia="en-IN"/>
              </w:rPr>
              <w:t>7</w:t>
            </w:r>
          </w:p>
        </w:tc>
        <w:tc>
          <w:tcPr>
            <w:tcW w:w="0" w:type="auto"/>
            <w:shd w:val="clear" w:color="auto" w:fill="FFFFFF"/>
            <w:tcMar>
              <w:top w:w="210" w:type="dxa"/>
              <w:left w:w="150" w:type="dxa"/>
              <w:bottom w:w="210" w:type="dxa"/>
              <w:right w:w="150" w:type="dxa"/>
            </w:tcMar>
            <w:vAlign w:val="bottom"/>
            <w:hideMark/>
          </w:tcPr>
          <w:p w14:paraId="259FF63E"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for</w:t>
            </w:r>
          </w:p>
        </w:tc>
        <w:tc>
          <w:tcPr>
            <w:tcW w:w="0" w:type="auto"/>
            <w:shd w:val="clear" w:color="auto" w:fill="FFFFFF"/>
            <w:tcMar>
              <w:top w:w="210" w:type="dxa"/>
              <w:left w:w="150" w:type="dxa"/>
              <w:bottom w:w="210" w:type="dxa"/>
              <w:right w:w="150" w:type="dxa"/>
            </w:tcMar>
            <w:vAlign w:val="bottom"/>
            <w:hideMark/>
          </w:tcPr>
          <w:p w14:paraId="04B678C7"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created for a loop.</w:t>
            </w:r>
          </w:p>
        </w:tc>
      </w:tr>
      <w:tr w:rsidR="00652086" w:rsidRPr="009A594A" w14:paraId="47237D14" w14:textId="77777777" w:rsidTr="00652086">
        <w:trPr>
          <w:trHeight w:val="57"/>
        </w:trPr>
        <w:tc>
          <w:tcPr>
            <w:tcW w:w="0" w:type="auto"/>
            <w:shd w:val="clear" w:color="auto" w:fill="FFFFFF"/>
            <w:tcMar>
              <w:top w:w="210" w:type="dxa"/>
              <w:left w:w="150" w:type="dxa"/>
              <w:bottom w:w="210" w:type="dxa"/>
              <w:right w:w="150" w:type="dxa"/>
            </w:tcMar>
            <w:vAlign w:val="bottom"/>
            <w:hideMark/>
          </w:tcPr>
          <w:p w14:paraId="388D9EE4" w14:textId="77777777" w:rsidR="00652086" w:rsidRPr="009A594A" w:rsidRDefault="00652086" w:rsidP="009D7FB5">
            <w:pPr>
              <w:spacing w:after="0" w:line="240" w:lineRule="auto"/>
              <w:rPr>
                <w:rFonts w:cstheme="minorHAnsi"/>
                <w:lang w:eastAsia="en-IN"/>
              </w:rPr>
            </w:pPr>
            <w:r w:rsidRPr="009A594A">
              <w:rPr>
                <w:rFonts w:cstheme="minorHAnsi"/>
                <w:lang w:eastAsia="en-IN"/>
              </w:rPr>
              <w:t>8</w:t>
            </w:r>
          </w:p>
        </w:tc>
        <w:tc>
          <w:tcPr>
            <w:tcW w:w="0" w:type="auto"/>
            <w:shd w:val="clear" w:color="auto" w:fill="FFFFFF"/>
            <w:tcMar>
              <w:top w:w="210" w:type="dxa"/>
              <w:left w:w="150" w:type="dxa"/>
              <w:bottom w:w="210" w:type="dxa"/>
              <w:right w:w="150" w:type="dxa"/>
            </w:tcMar>
            <w:vAlign w:val="bottom"/>
            <w:hideMark/>
          </w:tcPr>
          <w:p w14:paraId="2C155577"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while</w:t>
            </w:r>
          </w:p>
        </w:tc>
        <w:tc>
          <w:tcPr>
            <w:tcW w:w="0" w:type="auto"/>
            <w:shd w:val="clear" w:color="auto" w:fill="FFFFFF"/>
            <w:tcMar>
              <w:top w:w="210" w:type="dxa"/>
              <w:left w:w="150" w:type="dxa"/>
              <w:bottom w:w="210" w:type="dxa"/>
              <w:right w:w="150" w:type="dxa"/>
            </w:tcMar>
            <w:vAlign w:val="bottom"/>
            <w:hideMark/>
          </w:tcPr>
          <w:p w14:paraId="497C7864" w14:textId="77777777" w:rsidR="00652086" w:rsidRPr="009A594A" w:rsidRDefault="00652086" w:rsidP="009D7FB5">
            <w:pPr>
              <w:spacing w:after="0" w:line="240" w:lineRule="auto"/>
              <w:rPr>
                <w:rFonts w:cstheme="minorHAnsi"/>
                <w:lang w:eastAsia="en-IN"/>
              </w:rPr>
            </w:pPr>
            <w:r w:rsidRPr="009A594A">
              <w:rPr>
                <w:rFonts w:cstheme="minorHAnsi"/>
                <w:lang w:eastAsia="en-IN"/>
              </w:rPr>
              <w:t>This keyword is used to create a while loop.</w:t>
            </w:r>
          </w:p>
        </w:tc>
      </w:tr>
      <w:tr w:rsidR="00652086" w:rsidRPr="009A594A" w14:paraId="7F7BF73B" w14:textId="77777777" w:rsidTr="00652086">
        <w:trPr>
          <w:trHeight w:val="57"/>
        </w:trPr>
        <w:tc>
          <w:tcPr>
            <w:tcW w:w="0" w:type="auto"/>
            <w:shd w:val="clear" w:color="auto" w:fill="FFFFFF"/>
            <w:tcMar>
              <w:top w:w="210" w:type="dxa"/>
              <w:left w:w="150" w:type="dxa"/>
              <w:bottom w:w="210" w:type="dxa"/>
              <w:right w:w="150" w:type="dxa"/>
            </w:tcMar>
            <w:vAlign w:val="bottom"/>
            <w:hideMark/>
          </w:tcPr>
          <w:p w14:paraId="37823F8F" w14:textId="77777777" w:rsidR="00652086" w:rsidRPr="009A594A" w:rsidRDefault="00652086" w:rsidP="009D7FB5">
            <w:pPr>
              <w:spacing w:after="0" w:line="240" w:lineRule="auto"/>
              <w:rPr>
                <w:rFonts w:cstheme="minorHAnsi"/>
                <w:lang w:eastAsia="en-IN"/>
              </w:rPr>
            </w:pPr>
            <w:r w:rsidRPr="009A594A">
              <w:rPr>
                <w:rFonts w:cstheme="minorHAnsi"/>
                <w:lang w:eastAsia="en-IN"/>
              </w:rPr>
              <w:t>9</w:t>
            </w:r>
          </w:p>
        </w:tc>
        <w:tc>
          <w:tcPr>
            <w:tcW w:w="0" w:type="auto"/>
            <w:shd w:val="clear" w:color="auto" w:fill="FFFFFF"/>
            <w:tcMar>
              <w:top w:w="210" w:type="dxa"/>
              <w:left w:w="150" w:type="dxa"/>
              <w:bottom w:w="210" w:type="dxa"/>
              <w:right w:w="150" w:type="dxa"/>
            </w:tcMar>
            <w:vAlign w:val="bottom"/>
            <w:hideMark/>
          </w:tcPr>
          <w:p w14:paraId="1ACD1BE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break</w:t>
            </w:r>
          </w:p>
        </w:tc>
        <w:tc>
          <w:tcPr>
            <w:tcW w:w="0" w:type="auto"/>
            <w:shd w:val="clear" w:color="auto" w:fill="FFFFFF"/>
            <w:tcMar>
              <w:top w:w="210" w:type="dxa"/>
              <w:left w:w="150" w:type="dxa"/>
              <w:bottom w:w="210" w:type="dxa"/>
              <w:right w:w="150" w:type="dxa"/>
            </w:tcMar>
            <w:vAlign w:val="bottom"/>
            <w:hideMark/>
          </w:tcPr>
          <w:p w14:paraId="49B352CA"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terminate the loop.</w:t>
            </w:r>
          </w:p>
        </w:tc>
      </w:tr>
      <w:tr w:rsidR="00652086" w:rsidRPr="009A594A" w14:paraId="70B76120" w14:textId="77777777" w:rsidTr="00652086">
        <w:trPr>
          <w:trHeight w:val="57"/>
        </w:trPr>
        <w:tc>
          <w:tcPr>
            <w:tcW w:w="0" w:type="auto"/>
            <w:shd w:val="clear" w:color="auto" w:fill="FFFFFF"/>
            <w:tcMar>
              <w:top w:w="210" w:type="dxa"/>
              <w:left w:w="150" w:type="dxa"/>
              <w:bottom w:w="210" w:type="dxa"/>
              <w:right w:w="150" w:type="dxa"/>
            </w:tcMar>
            <w:vAlign w:val="bottom"/>
            <w:hideMark/>
          </w:tcPr>
          <w:p w14:paraId="51C88932" w14:textId="77777777" w:rsidR="00652086" w:rsidRPr="009A594A" w:rsidRDefault="00652086" w:rsidP="009D7FB5">
            <w:pPr>
              <w:spacing w:after="0" w:line="240" w:lineRule="auto"/>
              <w:rPr>
                <w:rFonts w:cstheme="minorHAnsi"/>
                <w:lang w:eastAsia="en-IN"/>
              </w:rPr>
            </w:pPr>
            <w:r w:rsidRPr="009A594A">
              <w:rPr>
                <w:rFonts w:cstheme="minorHAnsi"/>
                <w:lang w:eastAsia="en-IN"/>
              </w:rPr>
              <w:t>10</w:t>
            </w:r>
          </w:p>
        </w:tc>
        <w:tc>
          <w:tcPr>
            <w:tcW w:w="0" w:type="auto"/>
            <w:shd w:val="clear" w:color="auto" w:fill="FFFFFF"/>
            <w:tcMar>
              <w:top w:w="210" w:type="dxa"/>
              <w:left w:w="150" w:type="dxa"/>
              <w:bottom w:w="210" w:type="dxa"/>
              <w:right w:w="150" w:type="dxa"/>
            </w:tcMar>
            <w:vAlign w:val="bottom"/>
            <w:hideMark/>
          </w:tcPr>
          <w:p w14:paraId="1544194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as</w:t>
            </w:r>
          </w:p>
        </w:tc>
        <w:tc>
          <w:tcPr>
            <w:tcW w:w="0" w:type="auto"/>
            <w:shd w:val="clear" w:color="auto" w:fill="FFFFFF"/>
            <w:tcMar>
              <w:top w:w="210" w:type="dxa"/>
              <w:left w:w="150" w:type="dxa"/>
              <w:bottom w:w="210" w:type="dxa"/>
              <w:right w:w="150" w:type="dxa"/>
            </w:tcMar>
            <w:vAlign w:val="bottom"/>
            <w:hideMark/>
          </w:tcPr>
          <w:p w14:paraId="7089C780"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create an alternative.</w:t>
            </w:r>
          </w:p>
        </w:tc>
      </w:tr>
      <w:tr w:rsidR="00652086" w:rsidRPr="009A594A" w14:paraId="5C14DFB6" w14:textId="77777777" w:rsidTr="00652086">
        <w:trPr>
          <w:trHeight w:val="57"/>
        </w:trPr>
        <w:tc>
          <w:tcPr>
            <w:tcW w:w="0" w:type="auto"/>
            <w:shd w:val="clear" w:color="auto" w:fill="FFFFFF"/>
            <w:tcMar>
              <w:top w:w="210" w:type="dxa"/>
              <w:left w:w="150" w:type="dxa"/>
              <w:bottom w:w="210" w:type="dxa"/>
              <w:right w:w="150" w:type="dxa"/>
            </w:tcMar>
            <w:vAlign w:val="bottom"/>
            <w:hideMark/>
          </w:tcPr>
          <w:p w14:paraId="4615EA8E" w14:textId="77777777" w:rsidR="00652086" w:rsidRPr="009A594A" w:rsidRDefault="00652086" w:rsidP="009D7FB5">
            <w:pPr>
              <w:spacing w:after="0" w:line="240" w:lineRule="auto"/>
              <w:rPr>
                <w:rFonts w:cstheme="minorHAnsi"/>
                <w:lang w:eastAsia="en-IN"/>
              </w:rPr>
            </w:pPr>
            <w:r w:rsidRPr="009A594A">
              <w:rPr>
                <w:rFonts w:cstheme="minorHAnsi"/>
                <w:lang w:eastAsia="en-IN"/>
              </w:rPr>
              <w:t>11</w:t>
            </w:r>
          </w:p>
        </w:tc>
        <w:tc>
          <w:tcPr>
            <w:tcW w:w="0" w:type="auto"/>
            <w:shd w:val="clear" w:color="auto" w:fill="FFFFFF"/>
            <w:tcMar>
              <w:top w:w="210" w:type="dxa"/>
              <w:left w:w="150" w:type="dxa"/>
              <w:bottom w:w="210" w:type="dxa"/>
              <w:right w:w="150" w:type="dxa"/>
            </w:tcMar>
            <w:vAlign w:val="bottom"/>
            <w:hideMark/>
          </w:tcPr>
          <w:p w14:paraId="51D4330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def</w:t>
            </w:r>
          </w:p>
        </w:tc>
        <w:tc>
          <w:tcPr>
            <w:tcW w:w="0" w:type="auto"/>
            <w:shd w:val="clear" w:color="auto" w:fill="FFFFFF"/>
            <w:tcMar>
              <w:top w:w="210" w:type="dxa"/>
              <w:left w:w="150" w:type="dxa"/>
              <w:bottom w:w="210" w:type="dxa"/>
              <w:right w:w="150" w:type="dxa"/>
            </w:tcMar>
            <w:vAlign w:val="bottom"/>
            <w:hideMark/>
          </w:tcPr>
          <w:p w14:paraId="54B5C35E" w14:textId="77777777" w:rsidR="00652086" w:rsidRPr="009A594A" w:rsidRDefault="00652086" w:rsidP="009D7FB5">
            <w:pPr>
              <w:spacing w:after="0" w:line="240" w:lineRule="auto"/>
              <w:rPr>
                <w:rFonts w:cstheme="minorHAnsi"/>
                <w:lang w:eastAsia="en-IN"/>
              </w:rPr>
            </w:pPr>
            <w:r w:rsidRPr="009A594A">
              <w:rPr>
                <w:rFonts w:cstheme="minorHAnsi"/>
                <w:lang w:eastAsia="en-IN"/>
              </w:rPr>
              <w:t>It helps us to define functions.</w:t>
            </w:r>
          </w:p>
        </w:tc>
      </w:tr>
      <w:tr w:rsidR="00652086" w:rsidRPr="009A594A" w14:paraId="4AD02E04" w14:textId="77777777" w:rsidTr="00652086">
        <w:trPr>
          <w:trHeight w:val="57"/>
        </w:trPr>
        <w:tc>
          <w:tcPr>
            <w:tcW w:w="0" w:type="auto"/>
            <w:shd w:val="clear" w:color="auto" w:fill="FFFFFF"/>
            <w:tcMar>
              <w:top w:w="210" w:type="dxa"/>
              <w:left w:w="150" w:type="dxa"/>
              <w:bottom w:w="210" w:type="dxa"/>
              <w:right w:w="150" w:type="dxa"/>
            </w:tcMar>
            <w:vAlign w:val="bottom"/>
            <w:hideMark/>
          </w:tcPr>
          <w:p w14:paraId="27D73EE8" w14:textId="77777777" w:rsidR="00652086" w:rsidRPr="009A594A" w:rsidRDefault="00652086" w:rsidP="009D7FB5">
            <w:pPr>
              <w:spacing w:after="0" w:line="240" w:lineRule="auto"/>
              <w:rPr>
                <w:rFonts w:cstheme="minorHAnsi"/>
                <w:lang w:eastAsia="en-IN"/>
              </w:rPr>
            </w:pPr>
            <w:r w:rsidRPr="009A594A">
              <w:rPr>
                <w:rFonts w:cstheme="minorHAnsi"/>
                <w:lang w:eastAsia="en-IN"/>
              </w:rPr>
              <w:t>12</w:t>
            </w:r>
          </w:p>
        </w:tc>
        <w:tc>
          <w:tcPr>
            <w:tcW w:w="0" w:type="auto"/>
            <w:shd w:val="clear" w:color="auto" w:fill="FFFFFF"/>
            <w:tcMar>
              <w:top w:w="210" w:type="dxa"/>
              <w:left w:w="150" w:type="dxa"/>
              <w:bottom w:w="210" w:type="dxa"/>
              <w:right w:w="150" w:type="dxa"/>
            </w:tcMar>
            <w:vAlign w:val="bottom"/>
            <w:hideMark/>
          </w:tcPr>
          <w:p w14:paraId="0795127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lambda</w:t>
            </w:r>
          </w:p>
        </w:tc>
        <w:tc>
          <w:tcPr>
            <w:tcW w:w="0" w:type="auto"/>
            <w:shd w:val="clear" w:color="auto" w:fill="FFFFFF"/>
            <w:tcMar>
              <w:top w:w="210" w:type="dxa"/>
              <w:left w:w="150" w:type="dxa"/>
              <w:bottom w:w="210" w:type="dxa"/>
              <w:right w:w="150" w:type="dxa"/>
            </w:tcMar>
            <w:vAlign w:val="bottom"/>
            <w:hideMark/>
          </w:tcPr>
          <w:p w14:paraId="7CF12973" w14:textId="77777777" w:rsidR="00652086" w:rsidRPr="009A594A" w:rsidRDefault="00652086" w:rsidP="009D7FB5">
            <w:pPr>
              <w:spacing w:after="0" w:line="240" w:lineRule="auto"/>
              <w:rPr>
                <w:rFonts w:cstheme="minorHAnsi"/>
                <w:lang w:eastAsia="en-IN"/>
              </w:rPr>
            </w:pPr>
            <w:r w:rsidRPr="009A594A">
              <w:rPr>
                <w:rFonts w:cstheme="minorHAnsi"/>
                <w:lang w:eastAsia="en-IN"/>
              </w:rPr>
              <w:t>It used to define the anonymous function.</w:t>
            </w:r>
          </w:p>
        </w:tc>
      </w:tr>
      <w:tr w:rsidR="00652086" w:rsidRPr="009A594A" w14:paraId="1B02EB07" w14:textId="77777777" w:rsidTr="00652086">
        <w:trPr>
          <w:trHeight w:val="57"/>
        </w:trPr>
        <w:tc>
          <w:tcPr>
            <w:tcW w:w="0" w:type="auto"/>
            <w:shd w:val="clear" w:color="auto" w:fill="FFFFFF"/>
            <w:tcMar>
              <w:top w:w="210" w:type="dxa"/>
              <w:left w:w="150" w:type="dxa"/>
              <w:bottom w:w="210" w:type="dxa"/>
              <w:right w:w="150" w:type="dxa"/>
            </w:tcMar>
            <w:vAlign w:val="bottom"/>
            <w:hideMark/>
          </w:tcPr>
          <w:p w14:paraId="2F82386E" w14:textId="77777777" w:rsidR="00652086" w:rsidRPr="009A594A" w:rsidRDefault="00652086" w:rsidP="009D7FB5">
            <w:pPr>
              <w:spacing w:after="0" w:line="240" w:lineRule="auto"/>
              <w:rPr>
                <w:rFonts w:cstheme="minorHAnsi"/>
                <w:lang w:eastAsia="en-IN"/>
              </w:rPr>
            </w:pPr>
            <w:r w:rsidRPr="009A594A">
              <w:rPr>
                <w:rFonts w:cstheme="minorHAnsi"/>
                <w:lang w:eastAsia="en-IN"/>
              </w:rPr>
              <w:t>13</w:t>
            </w:r>
          </w:p>
        </w:tc>
        <w:tc>
          <w:tcPr>
            <w:tcW w:w="0" w:type="auto"/>
            <w:shd w:val="clear" w:color="auto" w:fill="FFFFFF"/>
            <w:tcMar>
              <w:top w:w="210" w:type="dxa"/>
              <w:left w:w="150" w:type="dxa"/>
              <w:bottom w:w="210" w:type="dxa"/>
              <w:right w:w="150" w:type="dxa"/>
            </w:tcMar>
            <w:vAlign w:val="bottom"/>
            <w:hideMark/>
          </w:tcPr>
          <w:p w14:paraId="31BB99CC"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pass</w:t>
            </w:r>
          </w:p>
        </w:tc>
        <w:tc>
          <w:tcPr>
            <w:tcW w:w="0" w:type="auto"/>
            <w:shd w:val="clear" w:color="auto" w:fill="FFFFFF"/>
            <w:tcMar>
              <w:top w:w="210" w:type="dxa"/>
              <w:left w:w="150" w:type="dxa"/>
              <w:bottom w:w="210" w:type="dxa"/>
              <w:right w:w="150" w:type="dxa"/>
            </w:tcMar>
            <w:vAlign w:val="bottom"/>
            <w:hideMark/>
          </w:tcPr>
          <w:p w14:paraId="0507E5AE"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 null statement that means it will do nothing.</w:t>
            </w:r>
          </w:p>
        </w:tc>
      </w:tr>
      <w:tr w:rsidR="00652086" w:rsidRPr="009A594A" w14:paraId="4D3A2806" w14:textId="77777777" w:rsidTr="00652086">
        <w:trPr>
          <w:trHeight w:val="57"/>
        </w:trPr>
        <w:tc>
          <w:tcPr>
            <w:tcW w:w="0" w:type="auto"/>
            <w:shd w:val="clear" w:color="auto" w:fill="FFFFFF"/>
            <w:tcMar>
              <w:top w:w="210" w:type="dxa"/>
              <w:left w:w="150" w:type="dxa"/>
              <w:bottom w:w="210" w:type="dxa"/>
              <w:right w:w="150" w:type="dxa"/>
            </w:tcMar>
            <w:vAlign w:val="bottom"/>
            <w:hideMark/>
          </w:tcPr>
          <w:p w14:paraId="59FF2277" w14:textId="77777777" w:rsidR="00652086" w:rsidRPr="009A594A" w:rsidRDefault="00652086" w:rsidP="009D7FB5">
            <w:pPr>
              <w:spacing w:after="0" w:line="240" w:lineRule="auto"/>
              <w:rPr>
                <w:rFonts w:cstheme="minorHAnsi"/>
                <w:lang w:eastAsia="en-IN"/>
              </w:rPr>
            </w:pPr>
            <w:r w:rsidRPr="009A594A">
              <w:rPr>
                <w:rFonts w:cstheme="minorHAnsi"/>
                <w:lang w:eastAsia="en-IN"/>
              </w:rPr>
              <w:lastRenderedPageBreak/>
              <w:t>14</w:t>
            </w:r>
          </w:p>
        </w:tc>
        <w:tc>
          <w:tcPr>
            <w:tcW w:w="0" w:type="auto"/>
            <w:shd w:val="clear" w:color="auto" w:fill="FFFFFF"/>
            <w:tcMar>
              <w:top w:w="210" w:type="dxa"/>
              <w:left w:w="150" w:type="dxa"/>
              <w:bottom w:w="210" w:type="dxa"/>
              <w:right w:w="150" w:type="dxa"/>
            </w:tcMar>
            <w:vAlign w:val="bottom"/>
            <w:hideMark/>
          </w:tcPr>
          <w:p w14:paraId="2BDA0E8A"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return</w:t>
            </w:r>
          </w:p>
        </w:tc>
        <w:tc>
          <w:tcPr>
            <w:tcW w:w="0" w:type="auto"/>
            <w:shd w:val="clear" w:color="auto" w:fill="FFFFFF"/>
            <w:tcMar>
              <w:top w:w="210" w:type="dxa"/>
              <w:left w:w="150" w:type="dxa"/>
              <w:bottom w:w="210" w:type="dxa"/>
              <w:right w:w="150" w:type="dxa"/>
            </w:tcMar>
            <w:vAlign w:val="bottom"/>
            <w:hideMark/>
          </w:tcPr>
          <w:p w14:paraId="676C9FC5" w14:textId="77777777" w:rsidR="00652086" w:rsidRPr="009A594A" w:rsidRDefault="00652086" w:rsidP="009D7FB5">
            <w:pPr>
              <w:spacing w:after="0" w:line="240" w:lineRule="auto"/>
              <w:rPr>
                <w:rFonts w:cstheme="minorHAnsi"/>
                <w:lang w:eastAsia="en-IN"/>
              </w:rPr>
            </w:pPr>
            <w:r w:rsidRPr="009A594A">
              <w:rPr>
                <w:rFonts w:cstheme="minorHAnsi"/>
                <w:lang w:eastAsia="en-IN"/>
              </w:rPr>
              <w:t>It will return a value and exit the function.</w:t>
            </w:r>
          </w:p>
        </w:tc>
      </w:tr>
      <w:tr w:rsidR="00652086" w:rsidRPr="009A594A" w14:paraId="42C15647" w14:textId="77777777" w:rsidTr="00652086">
        <w:trPr>
          <w:trHeight w:val="57"/>
        </w:trPr>
        <w:tc>
          <w:tcPr>
            <w:tcW w:w="0" w:type="auto"/>
            <w:shd w:val="clear" w:color="auto" w:fill="FFFFFF"/>
            <w:tcMar>
              <w:top w:w="210" w:type="dxa"/>
              <w:left w:w="150" w:type="dxa"/>
              <w:bottom w:w="210" w:type="dxa"/>
              <w:right w:w="150" w:type="dxa"/>
            </w:tcMar>
            <w:vAlign w:val="bottom"/>
            <w:hideMark/>
          </w:tcPr>
          <w:p w14:paraId="4B1E57C1" w14:textId="77777777" w:rsidR="00652086" w:rsidRPr="009A594A" w:rsidRDefault="00652086" w:rsidP="009D7FB5">
            <w:pPr>
              <w:spacing w:after="0" w:line="240" w:lineRule="auto"/>
              <w:rPr>
                <w:rFonts w:cstheme="minorHAnsi"/>
                <w:lang w:eastAsia="en-IN"/>
              </w:rPr>
            </w:pPr>
            <w:r w:rsidRPr="009A594A">
              <w:rPr>
                <w:rFonts w:cstheme="minorHAnsi"/>
                <w:lang w:eastAsia="en-IN"/>
              </w:rPr>
              <w:t>15</w:t>
            </w:r>
          </w:p>
        </w:tc>
        <w:tc>
          <w:tcPr>
            <w:tcW w:w="0" w:type="auto"/>
            <w:shd w:val="clear" w:color="auto" w:fill="FFFFFF"/>
            <w:tcMar>
              <w:top w:w="210" w:type="dxa"/>
              <w:left w:w="150" w:type="dxa"/>
              <w:bottom w:w="210" w:type="dxa"/>
              <w:right w:w="150" w:type="dxa"/>
            </w:tcMar>
            <w:vAlign w:val="bottom"/>
            <w:hideMark/>
          </w:tcPr>
          <w:p w14:paraId="66195E54"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True</w:t>
            </w:r>
          </w:p>
        </w:tc>
        <w:tc>
          <w:tcPr>
            <w:tcW w:w="0" w:type="auto"/>
            <w:shd w:val="clear" w:color="auto" w:fill="FFFFFF"/>
            <w:tcMar>
              <w:top w:w="210" w:type="dxa"/>
              <w:left w:w="150" w:type="dxa"/>
              <w:bottom w:w="210" w:type="dxa"/>
              <w:right w:w="150" w:type="dxa"/>
            </w:tcMar>
            <w:vAlign w:val="bottom"/>
            <w:hideMark/>
          </w:tcPr>
          <w:p w14:paraId="7644A6D6"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 boolean value.</w:t>
            </w:r>
          </w:p>
        </w:tc>
      </w:tr>
      <w:tr w:rsidR="00652086" w:rsidRPr="009A594A" w14:paraId="449A1B13" w14:textId="77777777" w:rsidTr="00652086">
        <w:trPr>
          <w:trHeight w:val="57"/>
        </w:trPr>
        <w:tc>
          <w:tcPr>
            <w:tcW w:w="0" w:type="auto"/>
            <w:shd w:val="clear" w:color="auto" w:fill="FFFFFF"/>
            <w:tcMar>
              <w:top w:w="210" w:type="dxa"/>
              <w:left w:w="150" w:type="dxa"/>
              <w:bottom w:w="210" w:type="dxa"/>
              <w:right w:w="150" w:type="dxa"/>
            </w:tcMar>
            <w:vAlign w:val="bottom"/>
            <w:hideMark/>
          </w:tcPr>
          <w:p w14:paraId="0E17C96C" w14:textId="77777777" w:rsidR="00652086" w:rsidRPr="009A594A" w:rsidRDefault="00652086" w:rsidP="009D7FB5">
            <w:pPr>
              <w:spacing w:after="0" w:line="240" w:lineRule="auto"/>
              <w:rPr>
                <w:rFonts w:cstheme="minorHAnsi"/>
                <w:lang w:eastAsia="en-IN"/>
              </w:rPr>
            </w:pPr>
            <w:r w:rsidRPr="009A594A">
              <w:rPr>
                <w:rFonts w:cstheme="minorHAnsi"/>
                <w:lang w:eastAsia="en-IN"/>
              </w:rPr>
              <w:t>16</w:t>
            </w:r>
          </w:p>
        </w:tc>
        <w:tc>
          <w:tcPr>
            <w:tcW w:w="0" w:type="auto"/>
            <w:shd w:val="clear" w:color="auto" w:fill="FFFFFF"/>
            <w:tcMar>
              <w:top w:w="210" w:type="dxa"/>
              <w:left w:w="150" w:type="dxa"/>
              <w:bottom w:w="210" w:type="dxa"/>
              <w:right w:w="150" w:type="dxa"/>
            </w:tcMar>
            <w:vAlign w:val="bottom"/>
            <w:hideMark/>
          </w:tcPr>
          <w:p w14:paraId="4196EFBA"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False</w:t>
            </w:r>
          </w:p>
        </w:tc>
        <w:tc>
          <w:tcPr>
            <w:tcW w:w="0" w:type="auto"/>
            <w:shd w:val="clear" w:color="auto" w:fill="FFFFFF"/>
            <w:tcMar>
              <w:top w:w="210" w:type="dxa"/>
              <w:left w:w="150" w:type="dxa"/>
              <w:bottom w:w="210" w:type="dxa"/>
              <w:right w:w="150" w:type="dxa"/>
            </w:tcMar>
            <w:vAlign w:val="bottom"/>
            <w:hideMark/>
          </w:tcPr>
          <w:p w14:paraId="567794F3"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also a boolean value.</w:t>
            </w:r>
          </w:p>
        </w:tc>
      </w:tr>
      <w:tr w:rsidR="00652086" w:rsidRPr="009A594A" w14:paraId="0B0DD98D" w14:textId="77777777" w:rsidTr="00652086">
        <w:trPr>
          <w:trHeight w:val="57"/>
        </w:trPr>
        <w:tc>
          <w:tcPr>
            <w:tcW w:w="0" w:type="auto"/>
            <w:shd w:val="clear" w:color="auto" w:fill="FFFFFF"/>
            <w:tcMar>
              <w:top w:w="210" w:type="dxa"/>
              <w:left w:w="150" w:type="dxa"/>
              <w:bottom w:w="210" w:type="dxa"/>
              <w:right w:w="150" w:type="dxa"/>
            </w:tcMar>
            <w:vAlign w:val="bottom"/>
            <w:hideMark/>
          </w:tcPr>
          <w:p w14:paraId="670D77D9" w14:textId="77777777" w:rsidR="00652086" w:rsidRPr="009A594A" w:rsidRDefault="00652086" w:rsidP="009D7FB5">
            <w:pPr>
              <w:spacing w:after="0" w:line="240" w:lineRule="auto"/>
              <w:rPr>
                <w:rFonts w:cstheme="minorHAnsi"/>
                <w:lang w:eastAsia="en-IN"/>
              </w:rPr>
            </w:pPr>
            <w:r w:rsidRPr="009A594A">
              <w:rPr>
                <w:rFonts w:cstheme="minorHAnsi"/>
                <w:lang w:eastAsia="en-IN"/>
              </w:rPr>
              <w:t>17</w:t>
            </w:r>
          </w:p>
        </w:tc>
        <w:tc>
          <w:tcPr>
            <w:tcW w:w="0" w:type="auto"/>
            <w:shd w:val="clear" w:color="auto" w:fill="FFFFFF"/>
            <w:tcMar>
              <w:top w:w="210" w:type="dxa"/>
              <w:left w:w="150" w:type="dxa"/>
              <w:bottom w:w="210" w:type="dxa"/>
              <w:right w:w="150" w:type="dxa"/>
            </w:tcMar>
            <w:vAlign w:val="bottom"/>
            <w:hideMark/>
          </w:tcPr>
          <w:p w14:paraId="0ABBB8C5"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try</w:t>
            </w:r>
          </w:p>
        </w:tc>
        <w:tc>
          <w:tcPr>
            <w:tcW w:w="0" w:type="auto"/>
            <w:shd w:val="clear" w:color="auto" w:fill="FFFFFF"/>
            <w:tcMar>
              <w:top w:w="210" w:type="dxa"/>
              <w:left w:w="150" w:type="dxa"/>
              <w:bottom w:w="210" w:type="dxa"/>
              <w:right w:w="150" w:type="dxa"/>
            </w:tcMar>
            <w:vAlign w:val="bottom"/>
            <w:hideMark/>
          </w:tcPr>
          <w:p w14:paraId="5EAC177C" w14:textId="77777777" w:rsidR="00652086" w:rsidRPr="009A594A" w:rsidRDefault="00652086" w:rsidP="009D7FB5">
            <w:pPr>
              <w:spacing w:after="0" w:line="240" w:lineRule="auto"/>
              <w:rPr>
                <w:rFonts w:cstheme="minorHAnsi"/>
                <w:lang w:eastAsia="en-IN"/>
              </w:rPr>
            </w:pPr>
            <w:r w:rsidRPr="009A594A">
              <w:rPr>
                <w:rFonts w:cstheme="minorHAnsi"/>
                <w:lang w:eastAsia="en-IN"/>
              </w:rPr>
              <w:t>It makes a try-except statement.</w:t>
            </w:r>
          </w:p>
        </w:tc>
      </w:tr>
      <w:tr w:rsidR="00652086" w:rsidRPr="009A594A" w14:paraId="12004A25" w14:textId="77777777" w:rsidTr="00652086">
        <w:trPr>
          <w:trHeight w:val="57"/>
        </w:trPr>
        <w:tc>
          <w:tcPr>
            <w:tcW w:w="0" w:type="auto"/>
            <w:shd w:val="clear" w:color="auto" w:fill="FFFFFF"/>
            <w:tcMar>
              <w:top w:w="210" w:type="dxa"/>
              <w:left w:w="150" w:type="dxa"/>
              <w:bottom w:w="210" w:type="dxa"/>
              <w:right w:w="150" w:type="dxa"/>
            </w:tcMar>
            <w:vAlign w:val="bottom"/>
            <w:hideMark/>
          </w:tcPr>
          <w:p w14:paraId="2D5FA01C" w14:textId="77777777" w:rsidR="00652086" w:rsidRPr="009A594A" w:rsidRDefault="00652086" w:rsidP="009D7FB5">
            <w:pPr>
              <w:spacing w:after="0" w:line="240" w:lineRule="auto"/>
              <w:rPr>
                <w:rFonts w:cstheme="minorHAnsi"/>
                <w:lang w:eastAsia="en-IN"/>
              </w:rPr>
            </w:pPr>
            <w:r w:rsidRPr="009A594A">
              <w:rPr>
                <w:rFonts w:cstheme="minorHAnsi"/>
                <w:lang w:eastAsia="en-IN"/>
              </w:rPr>
              <w:t>18</w:t>
            </w:r>
          </w:p>
        </w:tc>
        <w:tc>
          <w:tcPr>
            <w:tcW w:w="0" w:type="auto"/>
            <w:shd w:val="clear" w:color="auto" w:fill="FFFFFF"/>
            <w:tcMar>
              <w:top w:w="210" w:type="dxa"/>
              <w:left w:w="150" w:type="dxa"/>
              <w:bottom w:w="210" w:type="dxa"/>
              <w:right w:w="150" w:type="dxa"/>
            </w:tcMar>
            <w:vAlign w:val="bottom"/>
            <w:hideMark/>
          </w:tcPr>
          <w:p w14:paraId="488E1A4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with</w:t>
            </w:r>
          </w:p>
        </w:tc>
        <w:tc>
          <w:tcPr>
            <w:tcW w:w="0" w:type="auto"/>
            <w:shd w:val="clear" w:color="auto" w:fill="FFFFFF"/>
            <w:tcMar>
              <w:top w:w="210" w:type="dxa"/>
              <w:left w:w="150" w:type="dxa"/>
              <w:bottom w:w="210" w:type="dxa"/>
              <w:right w:w="150" w:type="dxa"/>
            </w:tcMar>
            <w:vAlign w:val="bottom"/>
            <w:hideMark/>
          </w:tcPr>
          <w:p w14:paraId="0E91FF6A" w14:textId="77777777" w:rsidR="00652086" w:rsidRPr="009A594A" w:rsidRDefault="00652086" w:rsidP="009D7FB5">
            <w:pPr>
              <w:spacing w:after="0" w:line="240" w:lineRule="auto"/>
              <w:rPr>
                <w:rFonts w:cstheme="minorHAnsi"/>
                <w:lang w:eastAsia="en-IN"/>
              </w:rPr>
            </w:pPr>
            <w:r w:rsidRPr="009A594A">
              <w:rPr>
                <w:rFonts w:cstheme="minorHAnsi"/>
                <w:lang w:eastAsia="en-IN"/>
              </w:rPr>
              <w:t>The with keyword is used to simplify exception handling.</w:t>
            </w:r>
          </w:p>
        </w:tc>
      </w:tr>
      <w:tr w:rsidR="00652086" w:rsidRPr="009A594A" w14:paraId="14D0DFEF" w14:textId="77777777" w:rsidTr="00652086">
        <w:trPr>
          <w:trHeight w:val="57"/>
        </w:trPr>
        <w:tc>
          <w:tcPr>
            <w:tcW w:w="0" w:type="auto"/>
            <w:shd w:val="clear" w:color="auto" w:fill="FFFFFF"/>
            <w:tcMar>
              <w:top w:w="210" w:type="dxa"/>
              <w:left w:w="150" w:type="dxa"/>
              <w:bottom w:w="210" w:type="dxa"/>
              <w:right w:w="150" w:type="dxa"/>
            </w:tcMar>
            <w:vAlign w:val="bottom"/>
            <w:hideMark/>
          </w:tcPr>
          <w:p w14:paraId="30292F9B" w14:textId="77777777" w:rsidR="00652086" w:rsidRPr="009A594A" w:rsidRDefault="00652086" w:rsidP="009D7FB5">
            <w:pPr>
              <w:spacing w:after="0" w:line="240" w:lineRule="auto"/>
              <w:rPr>
                <w:rFonts w:cstheme="minorHAnsi"/>
                <w:lang w:eastAsia="en-IN"/>
              </w:rPr>
            </w:pPr>
            <w:r w:rsidRPr="009A594A">
              <w:rPr>
                <w:rFonts w:cstheme="minorHAnsi"/>
                <w:lang w:eastAsia="en-IN"/>
              </w:rPr>
              <w:t>19</w:t>
            </w:r>
          </w:p>
        </w:tc>
        <w:tc>
          <w:tcPr>
            <w:tcW w:w="0" w:type="auto"/>
            <w:shd w:val="clear" w:color="auto" w:fill="FFFFFF"/>
            <w:tcMar>
              <w:top w:w="210" w:type="dxa"/>
              <w:left w:w="150" w:type="dxa"/>
              <w:bottom w:w="210" w:type="dxa"/>
              <w:right w:w="150" w:type="dxa"/>
            </w:tcMar>
            <w:vAlign w:val="bottom"/>
            <w:hideMark/>
          </w:tcPr>
          <w:p w14:paraId="37140FB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assert</w:t>
            </w:r>
          </w:p>
        </w:tc>
        <w:tc>
          <w:tcPr>
            <w:tcW w:w="0" w:type="auto"/>
            <w:shd w:val="clear" w:color="auto" w:fill="FFFFFF"/>
            <w:tcMar>
              <w:top w:w="210" w:type="dxa"/>
              <w:left w:w="150" w:type="dxa"/>
              <w:bottom w:w="210" w:type="dxa"/>
              <w:right w:w="150" w:type="dxa"/>
            </w:tcMar>
            <w:vAlign w:val="bottom"/>
            <w:hideMark/>
          </w:tcPr>
          <w:p w14:paraId="17AAF6F5" w14:textId="77777777" w:rsidR="00652086" w:rsidRPr="009A594A" w:rsidRDefault="00652086" w:rsidP="009D7FB5">
            <w:pPr>
              <w:spacing w:after="0" w:line="240" w:lineRule="auto"/>
              <w:rPr>
                <w:rFonts w:cstheme="minorHAnsi"/>
                <w:lang w:eastAsia="en-IN"/>
              </w:rPr>
            </w:pPr>
            <w:r w:rsidRPr="009A594A">
              <w:rPr>
                <w:rFonts w:cstheme="minorHAnsi"/>
                <w:lang w:eastAsia="en-IN"/>
              </w:rPr>
              <w:t>This function is used for debugging purposes. Usually used to check the correctness of code</w:t>
            </w:r>
          </w:p>
        </w:tc>
      </w:tr>
      <w:tr w:rsidR="00652086" w:rsidRPr="009A594A" w14:paraId="0EF8CA9D" w14:textId="77777777" w:rsidTr="00652086">
        <w:trPr>
          <w:trHeight w:val="57"/>
        </w:trPr>
        <w:tc>
          <w:tcPr>
            <w:tcW w:w="0" w:type="auto"/>
            <w:shd w:val="clear" w:color="auto" w:fill="FFFFFF"/>
            <w:tcMar>
              <w:top w:w="210" w:type="dxa"/>
              <w:left w:w="150" w:type="dxa"/>
              <w:bottom w:w="210" w:type="dxa"/>
              <w:right w:w="150" w:type="dxa"/>
            </w:tcMar>
            <w:vAlign w:val="bottom"/>
            <w:hideMark/>
          </w:tcPr>
          <w:p w14:paraId="2C2B9FE1" w14:textId="77777777" w:rsidR="00652086" w:rsidRPr="009A594A" w:rsidRDefault="00652086" w:rsidP="009D7FB5">
            <w:pPr>
              <w:spacing w:after="0" w:line="240" w:lineRule="auto"/>
              <w:rPr>
                <w:rFonts w:cstheme="minorHAnsi"/>
                <w:lang w:eastAsia="en-IN"/>
              </w:rPr>
            </w:pPr>
            <w:r w:rsidRPr="009A594A">
              <w:rPr>
                <w:rFonts w:cstheme="minorHAnsi"/>
                <w:lang w:eastAsia="en-IN"/>
              </w:rPr>
              <w:t>20</w:t>
            </w:r>
          </w:p>
        </w:tc>
        <w:tc>
          <w:tcPr>
            <w:tcW w:w="0" w:type="auto"/>
            <w:shd w:val="clear" w:color="auto" w:fill="FFFFFF"/>
            <w:tcMar>
              <w:top w:w="210" w:type="dxa"/>
              <w:left w:w="150" w:type="dxa"/>
              <w:bottom w:w="210" w:type="dxa"/>
              <w:right w:w="150" w:type="dxa"/>
            </w:tcMar>
            <w:vAlign w:val="bottom"/>
            <w:hideMark/>
          </w:tcPr>
          <w:p w14:paraId="20A13C3A"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class</w:t>
            </w:r>
          </w:p>
        </w:tc>
        <w:tc>
          <w:tcPr>
            <w:tcW w:w="0" w:type="auto"/>
            <w:shd w:val="clear" w:color="auto" w:fill="FFFFFF"/>
            <w:tcMar>
              <w:top w:w="210" w:type="dxa"/>
              <w:left w:w="150" w:type="dxa"/>
              <w:bottom w:w="210" w:type="dxa"/>
              <w:right w:w="150" w:type="dxa"/>
            </w:tcMar>
            <w:vAlign w:val="bottom"/>
            <w:hideMark/>
          </w:tcPr>
          <w:p w14:paraId="64904D77" w14:textId="77777777" w:rsidR="00652086" w:rsidRPr="009A594A" w:rsidRDefault="00652086" w:rsidP="009D7FB5">
            <w:pPr>
              <w:spacing w:after="0" w:line="240" w:lineRule="auto"/>
              <w:rPr>
                <w:rFonts w:cstheme="minorHAnsi"/>
                <w:lang w:eastAsia="en-IN"/>
              </w:rPr>
            </w:pPr>
            <w:r w:rsidRPr="009A594A">
              <w:rPr>
                <w:rFonts w:cstheme="minorHAnsi"/>
                <w:lang w:eastAsia="en-IN"/>
              </w:rPr>
              <w:t>It helps us to define a class.</w:t>
            </w:r>
          </w:p>
        </w:tc>
      </w:tr>
      <w:tr w:rsidR="00652086" w:rsidRPr="009A594A" w14:paraId="0FDE5852" w14:textId="77777777" w:rsidTr="00652086">
        <w:trPr>
          <w:trHeight w:val="57"/>
        </w:trPr>
        <w:tc>
          <w:tcPr>
            <w:tcW w:w="0" w:type="auto"/>
            <w:shd w:val="clear" w:color="auto" w:fill="FFFFFF"/>
            <w:tcMar>
              <w:top w:w="210" w:type="dxa"/>
              <w:left w:w="150" w:type="dxa"/>
              <w:bottom w:w="210" w:type="dxa"/>
              <w:right w:w="150" w:type="dxa"/>
            </w:tcMar>
            <w:vAlign w:val="bottom"/>
            <w:hideMark/>
          </w:tcPr>
          <w:p w14:paraId="7981B097" w14:textId="77777777" w:rsidR="00652086" w:rsidRPr="009A594A" w:rsidRDefault="00652086" w:rsidP="009D7FB5">
            <w:pPr>
              <w:spacing w:after="0" w:line="240" w:lineRule="auto"/>
              <w:rPr>
                <w:rFonts w:cstheme="minorHAnsi"/>
                <w:lang w:eastAsia="en-IN"/>
              </w:rPr>
            </w:pPr>
            <w:r w:rsidRPr="009A594A">
              <w:rPr>
                <w:rFonts w:cstheme="minorHAnsi"/>
                <w:lang w:eastAsia="en-IN"/>
              </w:rPr>
              <w:t>21</w:t>
            </w:r>
          </w:p>
        </w:tc>
        <w:tc>
          <w:tcPr>
            <w:tcW w:w="0" w:type="auto"/>
            <w:shd w:val="clear" w:color="auto" w:fill="FFFFFF"/>
            <w:tcMar>
              <w:top w:w="210" w:type="dxa"/>
              <w:left w:w="150" w:type="dxa"/>
              <w:bottom w:w="210" w:type="dxa"/>
              <w:right w:w="150" w:type="dxa"/>
            </w:tcMar>
            <w:vAlign w:val="bottom"/>
            <w:hideMark/>
          </w:tcPr>
          <w:p w14:paraId="7F607C99"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continue</w:t>
            </w:r>
          </w:p>
        </w:tc>
        <w:tc>
          <w:tcPr>
            <w:tcW w:w="0" w:type="auto"/>
            <w:shd w:val="clear" w:color="auto" w:fill="FFFFFF"/>
            <w:tcMar>
              <w:top w:w="210" w:type="dxa"/>
              <w:left w:w="150" w:type="dxa"/>
              <w:bottom w:w="210" w:type="dxa"/>
              <w:right w:w="150" w:type="dxa"/>
            </w:tcMar>
            <w:vAlign w:val="bottom"/>
            <w:hideMark/>
          </w:tcPr>
          <w:p w14:paraId="33990194" w14:textId="77777777" w:rsidR="00652086" w:rsidRPr="009A594A" w:rsidRDefault="00652086" w:rsidP="009D7FB5">
            <w:pPr>
              <w:spacing w:after="0" w:line="240" w:lineRule="auto"/>
              <w:rPr>
                <w:rFonts w:cstheme="minorHAnsi"/>
                <w:lang w:eastAsia="en-IN"/>
              </w:rPr>
            </w:pPr>
            <w:r w:rsidRPr="009A594A">
              <w:rPr>
                <w:rFonts w:cstheme="minorHAnsi"/>
                <w:lang w:eastAsia="en-IN"/>
              </w:rPr>
              <w:t>It continues to the next iteration of a loop</w:t>
            </w:r>
          </w:p>
        </w:tc>
      </w:tr>
      <w:tr w:rsidR="00652086" w:rsidRPr="009A594A" w14:paraId="3934D5BA" w14:textId="77777777" w:rsidTr="00652086">
        <w:trPr>
          <w:trHeight w:val="57"/>
        </w:trPr>
        <w:tc>
          <w:tcPr>
            <w:tcW w:w="0" w:type="auto"/>
            <w:shd w:val="clear" w:color="auto" w:fill="FFFFFF"/>
            <w:tcMar>
              <w:top w:w="210" w:type="dxa"/>
              <w:left w:w="150" w:type="dxa"/>
              <w:bottom w:w="210" w:type="dxa"/>
              <w:right w:w="150" w:type="dxa"/>
            </w:tcMar>
            <w:vAlign w:val="bottom"/>
            <w:hideMark/>
          </w:tcPr>
          <w:p w14:paraId="5FEEF530" w14:textId="77777777" w:rsidR="00652086" w:rsidRPr="009A594A" w:rsidRDefault="00652086" w:rsidP="009D7FB5">
            <w:pPr>
              <w:spacing w:after="0" w:line="240" w:lineRule="auto"/>
              <w:rPr>
                <w:rFonts w:cstheme="minorHAnsi"/>
                <w:lang w:eastAsia="en-IN"/>
              </w:rPr>
            </w:pPr>
            <w:r w:rsidRPr="009A594A">
              <w:rPr>
                <w:rFonts w:cstheme="minorHAnsi"/>
                <w:lang w:eastAsia="en-IN"/>
              </w:rPr>
              <w:t>22</w:t>
            </w:r>
          </w:p>
        </w:tc>
        <w:tc>
          <w:tcPr>
            <w:tcW w:w="0" w:type="auto"/>
            <w:shd w:val="clear" w:color="auto" w:fill="FFFFFF"/>
            <w:tcMar>
              <w:top w:w="210" w:type="dxa"/>
              <w:left w:w="150" w:type="dxa"/>
              <w:bottom w:w="210" w:type="dxa"/>
              <w:right w:w="150" w:type="dxa"/>
            </w:tcMar>
            <w:vAlign w:val="bottom"/>
            <w:hideMark/>
          </w:tcPr>
          <w:p w14:paraId="6D412380"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del</w:t>
            </w:r>
          </w:p>
        </w:tc>
        <w:tc>
          <w:tcPr>
            <w:tcW w:w="0" w:type="auto"/>
            <w:shd w:val="clear" w:color="auto" w:fill="FFFFFF"/>
            <w:tcMar>
              <w:top w:w="210" w:type="dxa"/>
              <w:left w:w="150" w:type="dxa"/>
              <w:bottom w:w="210" w:type="dxa"/>
              <w:right w:w="150" w:type="dxa"/>
            </w:tcMar>
            <w:vAlign w:val="bottom"/>
            <w:hideMark/>
          </w:tcPr>
          <w:p w14:paraId="76FBE95F" w14:textId="77777777" w:rsidR="00652086" w:rsidRPr="009A594A" w:rsidRDefault="00652086" w:rsidP="009D7FB5">
            <w:pPr>
              <w:spacing w:after="0" w:line="240" w:lineRule="auto"/>
              <w:rPr>
                <w:rFonts w:cstheme="minorHAnsi"/>
                <w:lang w:eastAsia="en-IN"/>
              </w:rPr>
            </w:pPr>
            <w:r w:rsidRPr="009A594A">
              <w:rPr>
                <w:rFonts w:cstheme="minorHAnsi"/>
                <w:lang w:eastAsia="en-IN"/>
              </w:rPr>
              <w:t>It deletes a reference to an object.</w:t>
            </w:r>
          </w:p>
        </w:tc>
      </w:tr>
      <w:tr w:rsidR="00652086" w:rsidRPr="009A594A" w14:paraId="3476EB44" w14:textId="77777777" w:rsidTr="00652086">
        <w:trPr>
          <w:trHeight w:val="57"/>
        </w:trPr>
        <w:tc>
          <w:tcPr>
            <w:tcW w:w="0" w:type="auto"/>
            <w:shd w:val="clear" w:color="auto" w:fill="FFFFFF"/>
            <w:tcMar>
              <w:top w:w="210" w:type="dxa"/>
              <w:left w:w="150" w:type="dxa"/>
              <w:bottom w:w="210" w:type="dxa"/>
              <w:right w:w="150" w:type="dxa"/>
            </w:tcMar>
            <w:vAlign w:val="bottom"/>
            <w:hideMark/>
          </w:tcPr>
          <w:p w14:paraId="3AF80FEC" w14:textId="77777777" w:rsidR="00652086" w:rsidRPr="009A594A" w:rsidRDefault="00652086" w:rsidP="009D7FB5">
            <w:pPr>
              <w:spacing w:after="0" w:line="240" w:lineRule="auto"/>
              <w:rPr>
                <w:rFonts w:cstheme="minorHAnsi"/>
                <w:lang w:eastAsia="en-IN"/>
              </w:rPr>
            </w:pPr>
            <w:r w:rsidRPr="009A594A">
              <w:rPr>
                <w:rFonts w:cstheme="minorHAnsi"/>
                <w:lang w:eastAsia="en-IN"/>
              </w:rPr>
              <w:t>23</w:t>
            </w:r>
          </w:p>
        </w:tc>
        <w:tc>
          <w:tcPr>
            <w:tcW w:w="0" w:type="auto"/>
            <w:shd w:val="clear" w:color="auto" w:fill="FFFFFF"/>
            <w:tcMar>
              <w:top w:w="210" w:type="dxa"/>
              <w:left w:w="150" w:type="dxa"/>
              <w:bottom w:w="210" w:type="dxa"/>
              <w:right w:w="150" w:type="dxa"/>
            </w:tcMar>
            <w:vAlign w:val="bottom"/>
            <w:hideMark/>
          </w:tcPr>
          <w:p w14:paraId="598791EC"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except</w:t>
            </w:r>
          </w:p>
        </w:tc>
        <w:tc>
          <w:tcPr>
            <w:tcW w:w="0" w:type="auto"/>
            <w:shd w:val="clear" w:color="auto" w:fill="FFFFFF"/>
            <w:tcMar>
              <w:top w:w="210" w:type="dxa"/>
              <w:left w:w="150" w:type="dxa"/>
              <w:bottom w:w="210" w:type="dxa"/>
              <w:right w:w="150" w:type="dxa"/>
            </w:tcMar>
            <w:vAlign w:val="bottom"/>
            <w:hideMark/>
          </w:tcPr>
          <w:p w14:paraId="40F5E59F" w14:textId="77777777" w:rsidR="00652086" w:rsidRPr="009A594A" w:rsidRDefault="00652086" w:rsidP="009D7FB5">
            <w:pPr>
              <w:spacing w:after="0" w:line="240" w:lineRule="auto"/>
              <w:rPr>
                <w:rFonts w:cstheme="minorHAnsi"/>
                <w:lang w:eastAsia="en-IN"/>
              </w:rPr>
            </w:pPr>
            <w:r w:rsidRPr="009A594A">
              <w:rPr>
                <w:rFonts w:cstheme="minorHAnsi"/>
                <w:lang w:eastAsia="en-IN"/>
              </w:rPr>
              <w:t>Used with exceptions, what to do when an exception occurs</w:t>
            </w:r>
          </w:p>
        </w:tc>
      </w:tr>
      <w:tr w:rsidR="00652086" w:rsidRPr="009A594A" w14:paraId="395E2DC9" w14:textId="77777777" w:rsidTr="00652086">
        <w:trPr>
          <w:trHeight w:val="57"/>
        </w:trPr>
        <w:tc>
          <w:tcPr>
            <w:tcW w:w="0" w:type="auto"/>
            <w:shd w:val="clear" w:color="auto" w:fill="FFFFFF"/>
            <w:tcMar>
              <w:top w:w="210" w:type="dxa"/>
              <w:left w:w="150" w:type="dxa"/>
              <w:bottom w:w="210" w:type="dxa"/>
              <w:right w:w="150" w:type="dxa"/>
            </w:tcMar>
            <w:vAlign w:val="bottom"/>
            <w:hideMark/>
          </w:tcPr>
          <w:p w14:paraId="512C55C3" w14:textId="77777777" w:rsidR="00652086" w:rsidRPr="009A594A" w:rsidRDefault="00652086" w:rsidP="009D7FB5">
            <w:pPr>
              <w:spacing w:after="0" w:line="240" w:lineRule="auto"/>
              <w:rPr>
                <w:rFonts w:cstheme="minorHAnsi"/>
                <w:lang w:eastAsia="en-IN"/>
              </w:rPr>
            </w:pPr>
            <w:r w:rsidRPr="009A594A">
              <w:rPr>
                <w:rFonts w:cstheme="minorHAnsi"/>
                <w:lang w:eastAsia="en-IN"/>
              </w:rPr>
              <w:t>24</w:t>
            </w:r>
          </w:p>
        </w:tc>
        <w:tc>
          <w:tcPr>
            <w:tcW w:w="0" w:type="auto"/>
            <w:shd w:val="clear" w:color="auto" w:fill="FFFFFF"/>
            <w:tcMar>
              <w:top w:w="210" w:type="dxa"/>
              <w:left w:w="150" w:type="dxa"/>
              <w:bottom w:w="210" w:type="dxa"/>
              <w:right w:w="150" w:type="dxa"/>
            </w:tcMar>
            <w:vAlign w:val="bottom"/>
            <w:hideMark/>
          </w:tcPr>
          <w:p w14:paraId="2CE2ED50"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finally</w:t>
            </w:r>
          </w:p>
        </w:tc>
        <w:tc>
          <w:tcPr>
            <w:tcW w:w="0" w:type="auto"/>
            <w:shd w:val="clear" w:color="auto" w:fill="FFFFFF"/>
            <w:tcMar>
              <w:top w:w="210" w:type="dxa"/>
              <w:left w:w="150" w:type="dxa"/>
              <w:bottom w:w="210" w:type="dxa"/>
              <w:right w:w="150" w:type="dxa"/>
            </w:tcMar>
            <w:vAlign w:val="bottom"/>
            <w:hideMark/>
          </w:tcPr>
          <w:p w14:paraId="18B6D6E1" w14:textId="77777777" w:rsidR="00652086" w:rsidRPr="009A594A" w:rsidRDefault="00652086" w:rsidP="009D7FB5">
            <w:pPr>
              <w:spacing w:after="0" w:line="240" w:lineRule="auto"/>
              <w:rPr>
                <w:rFonts w:cstheme="minorHAnsi"/>
                <w:lang w:eastAsia="en-IN"/>
              </w:rPr>
            </w:pPr>
            <w:r w:rsidRPr="009A594A">
              <w:rPr>
                <w:rFonts w:cstheme="minorHAnsi"/>
                <w:lang w:eastAsia="en-IN"/>
              </w:rPr>
              <w:t>Finally is use with exceptions, a block of code that will be executed no matter if there is an exception or not.</w:t>
            </w:r>
          </w:p>
        </w:tc>
      </w:tr>
      <w:tr w:rsidR="00652086" w:rsidRPr="009A594A" w14:paraId="578226ED" w14:textId="77777777" w:rsidTr="00652086">
        <w:trPr>
          <w:trHeight w:val="57"/>
        </w:trPr>
        <w:tc>
          <w:tcPr>
            <w:tcW w:w="0" w:type="auto"/>
            <w:shd w:val="clear" w:color="auto" w:fill="FFFFFF"/>
            <w:tcMar>
              <w:top w:w="210" w:type="dxa"/>
              <w:left w:w="150" w:type="dxa"/>
              <w:bottom w:w="210" w:type="dxa"/>
              <w:right w:w="150" w:type="dxa"/>
            </w:tcMar>
            <w:vAlign w:val="bottom"/>
            <w:hideMark/>
          </w:tcPr>
          <w:p w14:paraId="6D0F4CC3" w14:textId="77777777" w:rsidR="00652086" w:rsidRPr="009A594A" w:rsidRDefault="00652086" w:rsidP="009D7FB5">
            <w:pPr>
              <w:spacing w:after="0" w:line="240" w:lineRule="auto"/>
              <w:rPr>
                <w:rFonts w:cstheme="minorHAnsi"/>
                <w:lang w:eastAsia="en-IN"/>
              </w:rPr>
            </w:pPr>
            <w:r w:rsidRPr="009A594A">
              <w:rPr>
                <w:rFonts w:cstheme="minorHAnsi"/>
                <w:lang w:eastAsia="en-IN"/>
              </w:rPr>
              <w:t>25</w:t>
            </w:r>
          </w:p>
        </w:tc>
        <w:tc>
          <w:tcPr>
            <w:tcW w:w="0" w:type="auto"/>
            <w:shd w:val="clear" w:color="auto" w:fill="FFFFFF"/>
            <w:tcMar>
              <w:top w:w="210" w:type="dxa"/>
              <w:left w:w="150" w:type="dxa"/>
              <w:bottom w:w="210" w:type="dxa"/>
              <w:right w:w="150" w:type="dxa"/>
            </w:tcMar>
            <w:vAlign w:val="bottom"/>
            <w:hideMark/>
          </w:tcPr>
          <w:p w14:paraId="7F00BF6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from</w:t>
            </w:r>
          </w:p>
        </w:tc>
        <w:tc>
          <w:tcPr>
            <w:tcW w:w="0" w:type="auto"/>
            <w:shd w:val="clear" w:color="auto" w:fill="FFFFFF"/>
            <w:tcMar>
              <w:top w:w="210" w:type="dxa"/>
              <w:left w:w="150" w:type="dxa"/>
              <w:bottom w:w="210" w:type="dxa"/>
              <w:right w:w="150" w:type="dxa"/>
            </w:tcMar>
            <w:vAlign w:val="bottom"/>
            <w:hideMark/>
          </w:tcPr>
          <w:p w14:paraId="5ABB1E31" w14:textId="77777777" w:rsidR="00652086" w:rsidRPr="009A594A" w:rsidRDefault="00652086" w:rsidP="009D7FB5">
            <w:pPr>
              <w:spacing w:after="0" w:line="240" w:lineRule="auto"/>
              <w:rPr>
                <w:rFonts w:cstheme="minorHAnsi"/>
                <w:lang w:eastAsia="en-IN"/>
              </w:rPr>
            </w:pPr>
            <w:r w:rsidRPr="009A594A">
              <w:rPr>
                <w:rFonts w:cstheme="minorHAnsi"/>
                <w:lang w:eastAsia="en-IN"/>
              </w:rPr>
              <w:t>The form is used to import specific parts of any module.</w:t>
            </w:r>
          </w:p>
        </w:tc>
      </w:tr>
      <w:tr w:rsidR="00652086" w:rsidRPr="009A594A" w14:paraId="57B836DD" w14:textId="77777777" w:rsidTr="00652086">
        <w:trPr>
          <w:trHeight w:val="57"/>
        </w:trPr>
        <w:tc>
          <w:tcPr>
            <w:tcW w:w="0" w:type="auto"/>
            <w:shd w:val="clear" w:color="auto" w:fill="FFFFFF"/>
            <w:tcMar>
              <w:top w:w="210" w:type="dxa"/>
              <w:left w:w="150" w:type="dxa"/>
              <w:bottom w:w="210" w:type="dxa"/>
              <w:right w:w="150" w:type="dxa"/>
            </w:tcMar>
            <w:vAlign w:val="bottom"/>
            <w:hideMark/>
          </w:tcPr>
          <w:p w14:paraId="371C25DE" w14:textId="77777777" w:rsidR="00652086" w:rsidRPr="009A594A" w:rsidRDefault="00652086" w:rsidP="009D7FB5">
            <w:pPr>
              <w:spacing w:after="0" w:line="240" w:lineRule="auto"/>
              <w:rPr>
                <w:rFonts w:cstheme="minorHAnsi"/>
                <w:lang w:eastAsia="en-IN"/>
              </w:rPr>
            </w:pPr>
            <w:r w:rsidRPr="009A594A">
              <w:rPr>
                <w:rFonts w:cstheme="minorHAnsi"/>
                <w:lang w:eastAsia="en-IN"/>
              </w:rPr>
              <w:t>26</w:t>
            </w:r>
          </w:p>
        </w:tc>
        <w:tc>
          <w:tcPr>
            <w:tcW w:w="0" w:type="auto"/>
            <w:shd w:val="clear" w:color="auto" w:fill="FFFFFF"/>
            <w:tcMar>
              <w:top w:w="210" w:type="dxa"/>
              <w:left w:w="150" w:type="dxa"/>
              <w:bottom w:w="210" w:type="dxa"/>
              <w:right w:w="150" w:type="dxa"/>
            </w:tcMar>
            <w:vAlign w:val="bottom"/>
            <w:hideMark/>
          </w:tcPr>
          <w:p w14:paraId="4DE59256"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global</w:t>
            </w:r>
          </w:p>
        </w:tc>
        <w:tc>
          <w:tcPr>
            <w:tcW w:w="0" w:type="auto"/>
            <w:shd w:val="clear" w:color="auto" w:fill="FFFFFF"/>
            <w:tcMar>
              <w:top w:w="210" w:type="dxa"/>
              <w:left w:w="150" w:type="dxa"/>
              <w:bottom w:w="210" w:type="dxa"/>
              <w:right w:w="150" w:type="dxa"/>
            </w:tcMar>
            <w:vAlign w:val="bottom"/>
            <w:hideMark/>
          </w:tcPr>
          <w:p w14:paraId="7B2BBB2A" w14:textId="77777777" w:rsidR="00652086" w:rsidRPr="009A594A" w:rsidRDefault="00652086" w:rsidP="009D7FB5">
            <w:pPr>
              <w:spacing w:after="0" w:line="240" w:lineRule="auto"/>
              <w:rPr>
                <w:rFonts w:cstheme="minorHAnsi"/>
                <w:lang w:eastAsia="en-IN"/>
              </w:rPr>
            </w:pPr>
            <w:r w:rsidRPr="009A594A">
              <w:rPr>
                <w:rFonts w:cstheme="minorHAnsi"/>
                <w:lang w:eastAsia="en-IN"/>
              </w:rPr>
              <w:t>This declares a global variable.</w:t>
            </w:r>
          </w:p>
        </w:tc>
      </w:tr>
      <w:tr w:rsidR="00652086" w:rsidRPr="009A594A" w14:paraId="3C25719A" w14:textId="77777777" w:rsidTr="00652086">
        <w:trPr>
          <w:trHeight w:val="57"/>
        </w:trPr>
        <w:tc>
          <w:tcPr>
            <w:tcW w:w="0" w:type="auto"/>
            <w:shd w:val="clear" w:color="auto" w:fill="FFFFFF"/>
            <w:tcMar>
              <w:top w:w="210" w:type="dxa"/>
              <w:left w:w="150" w:type="dxa"/>
              <w:bottom w:w="210" w:type="dxa"/>
              <w:right w:w="150" w:type="dxa"/>
            </w:tcMar>
            <w:vAlign w:val="bottom"/>
            <w:hideMark/>
          </w:tcPr>
          <w:p w14:paraId="511D98D2" w14:textId="77777777" w:rsidR="00652086" w:rsidRPr="009A594A" w:rsidRDefault="00652086" w:rsidP="009D7FB5">
            <w:pPr>
              <w:spacing w:after="0" w:line="240" w:lineRule="auto"/>
              <w:rPr>
                <w:rFonts w:cstheme="minorHAnsi"/>
                <w:lang w:eastAsia="en-IN"/>
              </w:rPr>
            </w:pPr>
            <w:r w:rsidRPr="009A594A">
              <w:rPr>
                <w:rFonts w:cstheme="minorHAnsi"/>
                <w:lang w:eastAsia="en-IN"/>
              </w:rPr>
              <w:t>27</w:t>
            </w:r>
          </w:p>
        </w:tc>
        <w:tc>
          <w:tcPr>
            <w:tcW w:w="0" w:type="auto"/>
            <w:shd w:val="clear" w:color="auto" w:fill="FFFFFF"/>
            <w:tcMar>
              <w:top w:w="210" w:type="dxa"/>
              <w:left w:w="150" w:type="dxa"/>
              <w:bottom w:w="210" w:type="dxa"/>
              <w:right w:w="150" w:type="dxa"/>
            </w:tcMar>
            <w:vAlign w:val="bottom"/>
            <w:hideMark/>
          </w:tcPr>
          <w:p w14:paraId="777C96A3"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import</w:t>
            </w:r>
          </w:p>
        </w:tc>
        <w:tc>
          <w:tcPr>
            <w:tcW w:w="0" w:type="auto"/>
            <w:shd w:val="clear" w:color="auto" w:fill="FFFFFF"/>
            <w:tcMar>
              <w:top w:w="210" w:type="dxa"/>
              <w:left w:w="150" w:type="dxa"/>
              <w:bottom w:w="210" w:type="dxa"/>
              <w:right w:w="150" w:type="dxa"/>
            </w:tcMar>
            <w:vAlign w:val="bottom"/>
            <w:hideMark/>
          </w:tcPr>
          <w:p w14:paraId="01ABF011"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import a module.</w:t>
            </w:r>
          </w:p>
        </w:tc>
      </w:tr>
      <w:tr w:rsidR="00652086" w:rsidRPr="009A594A" w14:paraId="25F78324" w14:textId="77777777" w:rsidTr="00652086">
        <w:trPr>
          <w:trHeight w:val="57"/>
        </w:trPr>
        <w:tc>
          <w:tcPr>
            <w:tcW w:w="0" w:type="auto"/>
            <w:shd w:val="clear" w:color="auto" w:fill="FFFFFF"/>
            <w:tcMar>
              <w:top w:w="210" w:type="dxa"/>
              <w:left w:w="150" w:type="dxa"/>
              <w:bottom w:w="210" w:type="dxa"/>
              <w:right w:w="150" w:type="dxa"/>
            </w:tcMar>
            <w:vAlign w:val="bottom"/>
            <w:hideMark/>
          </w:tcPr>
          <w:p w14:paraId="0383E7FC" w14:textId="77777777" w:rsidR="00652086" w:rsidRPr="009A594A" w:rsidRDefault="00652086" w:rsidP="009D7FB5">
            <w:pPr>
              <w:spacing w:after="0" w:line="240" w:lineRule="auto"/>
              <w:rPr>
                <w:rFonts w:cstheme="minorHAnsi"/>
                <w:lang w:eastAsia="en-IN"/>
              </w:rPr>
            </w:pPr>
            <w:r w:rsidRPr="009A594A">
              <w:rPr>
                <w:rFonts w:cstheme="minorHAnsi"/>
                <w:lang w:eastAsia="en-IN"/>
              </w:rPr>
              <w:t>28</w:t>
            </w:r>
          </w:p>
        </w:tc>
        <w:tc>
          <w:tcPr>
            <w:tcW w:w="0" w:type="auto"/>
            <w:shd w:val="clear" w:color="auto" w:fill="FFFFFF"/>
            <w:tcMar>
              <w:top w:w="210" w:type="dxa"/>
              <w:left w:w="150" w:type="dxa"/>
              <w:bottom w:w="210" w:type="dxa"/>
              <w:right w:w="150" w:type="dxa"/>
            </w:tcMar>
            <w:vAlign w:val="bottom"/>
            <w:hideMark/>
          </w:tcPr>
          <w:p w14:paraId="76675A27"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in</w:t>
            </w:r>
          </w:p>
        </w:tc>
        <w:tc>
          <w:tcPr>
            <w:tcW w:w="0" w:type="auto"/>
            <w:shd w:val="clear" w:color="auto" w:fill="FFFFFF"/>
            <w:tcMar>
              <w:top w:w="210" w:type="dxa"/>
              <w:left w:w="150" w:type="dxa"/>
              <w:bottom w:w="210" w:type="dxa"/>
              <w:right w:w="150" w:type="dxa"/>
            </w:tcMar>
            <w:vAlign w:val="bottom"/>
            <w:hideMark/>
          </w:tcPr>
          <w:p w14:paraId="75FA7F6E" w14:textId="77777777" w:rsidR="00652086" w:rsidRPr="009A594A" w:rsidRDefault="00652086" w:rsidP="009D7FB5">
            <w:pPr>
              <w:spacing w:after="0" w:line="240" w:lineRule="auto"/>
              <w:rPr>
                <w:rFonts w:cstheme="minorHAnsi"/>
                <w:lang w:eastAsia="en-IN"/>
              </w:rPr>
            </w:pPr>
            <w:r w:rsidRPr="009A594A">
              <w:rPr>
                <w:rFonts w:cstheme="minorHAnsi"/>
                <w:lang w:eastAsia="en-IN"/>
              </w:rPr>
              <w:t>It’s used to check if a value is present in a list, tuple, etc, or not.</w:t>
            </w:r>
          </w:p>
        </w:tc>
      </w:tr>
      <w:tr w:rsidR="00652086" w:rsidRPr="009A594A" w14:paraId="7F18D242" w14:textId="77777777" w:rsidTr="00652086">
        <w:trPr>
          <w:trHeight w:val="57"/>
        </w:trPr>
        <w:tc>
          <w:tcPr>
            <w:tcW w:w="0" w:type="auto"/>
            <w:shd w:val="clear" w:color="auto" w:fill="FFFFFF"/>
            <w:tcMar>
              <w:top w:w="210" w:type="dxa"/>
              <w:left w:w="150" w:type="dxa"/>
              <w:bottom w:w="210" w:type="dxa"/>
              <w:right w:w="150" w:type="dxa"/>
            </w:tcMar>
            <w:vAlign w:val="bottom"/>
            <w:hideMark/>
          </w:tcPr>
          <w:p w14:paraId="236ED060" w14:textId="77777777" w:rsidR="00652086" w:rsidRPr="009A594A" w:rsidRDefault="00652086" w:rsidP="009D7FB5">
            <w:pPr>
              <w:spacing w:after="0" w:line="240" w:lineRule="auto"/>
              <w:rPr>
                <w:rFonts w:cstheme="minorHAnsi"/>
                <w:lang w:eastAsia="en-IN"/>
              </w:rPr>
            </w:pPr>
            <w:r w:rsidRPr="009A594A">
              <w:rPr>
                <w:rFonts w:cstheme="minorHAnsi"/>
                <w:lang w:eastAsia="en-IN"/>
              </w:rPr>
              <w:t>29</w:t>
            </w:r>
          </w:p>
        </w:tc>
        <w:tc>
          <w:tcPr>
            <w:tcW w:w="0" w:type="auto"/>
            <w:shd w:val="clear" w:color="auto" w:fill="FFFFFF"/>
            <w:tcMar>
              <w:top w:w="210" w:type="dxa"/>
              <w:left w:w="150" w:type="dxa"/>
              <w:bottom w:w="210" w:type="dxa"/>
              <w:right w:w="150" w:type="dxa"/>
            </w:tcMar>
            <w:vAlign w:val="bottom"/>
            <w:hideMark/>
          </w:tcPr>
          <w:p w14:paraId="6D3CB39C"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is</w:t>
            </w:r>
          </w:p>
        </w:tc>
        <w:tc>
          <w:tcPr>
            <w:tcW w:w="0" w:type="auto"/>
            <w:shd w:val="clear" w:color="auto" w:fill="FFFFFF"/>
            <w:tcMar>
              <w:top w:w="210" w:type="dxa"/>
              <w:left w:w="150" w:type="dxa"/>
              <w:bottom w:w="210" w:type="dxa"/>
              <w:right w:w="150" w:type="dxa"/>
            </w:tcMar>
            <w:vAlign w:val="bottom"/>
            <w:hideMark/>
          </w:tcPr>
          <w:p w14:paraId="4CC3657A"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check if the two variables are equal or not.</w:t>
            </w:r>
          </w:p>
        </w:tc>
      </w:tr>
      <w:tr w:rsidR="00652086" w:rsidRPr="009A594A" w14:paraId="3F33CD65" w14:textId="77777777" w:rsidTr="00652086">
        <w:trPr>
          <w:trHeight w:val="57"/>
        </w:trPr>
        <w:tc>
          <w:tcPr>
            <w:tcW w:w="0" w:type="auto"/>
            <w:shd w:val="clear" w:color="auto" w:fill="FFFFFF"/>
            <w:tcMar>
              <w:top w:w="210" w:type="dxa"/>
              <w:left w:w="150" w:type="dxa"/>
              <w:bottom w:w="210" w:type="dxa"/>
              <w:right w:w="150" w:type="dxa"/>
            </w:tcMar>
            <w:vAlign w:val="bottom"/>
            <w:hideMark/>
          </w:tcPr>
          <w:p w14:paraId="76471F1E" w14:textId="77777777" w:rsidR="00652086" w:rsidRPr="009A594A" w:rsidRDefault="00652086" w:rsidP="009D7FB5">
            <w:pPr>
              <w:spacing w:after="0" w:line="240" w:lineRule="auto"/>
              <w:rPr>
                <w:rFonts w:cstheme="minorHAnsi"/>
                <w:lang w:eastAsia="en-IN"/>
              </w:rPr>
            </w:pPr>
            <w:r w:rsidRPr="009A594A">
              <w:rPr>
                <w:rFonts w:cstheme="minorHAnsi"/>
                <w:lang w:eastAsia="en-IN"/>
              </w:rPr>
              <w:t>30</w:t>
            </w:r>
          </w:p>
        </w:tc>
        <w:tc>
          <w:tcPr>
            <w:tcW w:w="0" w:type="auto"/>
            <w:shd w:val="clear" w:color="auto" w:fill="FFFFFF"/>
            <w:tcMar>
              <w:top w:w="210" w:type="dxa"/>
              <w:left w:w="150" w:type="dxa"/>
              <w:bottom w:w="210" w:type="dxa"/>
              <w:right w:w="150" w:type="dxa"/>
            </w:tcMar>
            <w:vAlign w:val="bottom"/>
            <w:hideMark/>
          </w:tcPr>
          <w:p w14:paraId="2181A688"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None</w:t>
            </w:r>
          </w:p>
        </w:tc>
        <w:tc>
          <w:tcPr>
            <w:tcW w:w="0" w:type="auto"/>
            <w:shd w:val="clear" w:color="auto" w:fill="FFFFFF"/>
            <w:tcMar>
              <w:top w:w="210" w:type="dxa"/>
              <w:left w:w="150" w:type="dxa"/>
              <w:bottom w:w="210" w:type="dxa"/>
              <w:right w:w="150" w:type="dxa"/>
            </w:tcMar>
            <w:vAlign w:val="bottom"/>
            <w:hideMark/>
          </w:tcPr>
          <w:p w14:paraId="05DE60CA"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 special constant used to denote a null value or avoid. It’s important to remember, 0, any empty container(e.g empty list) do not compute to None</w:t>
            </w:r>
          </w:p>
        </w:tc>
      </w:tr>
      <w:tr w:rsidR="00652086" w:rsidRPr="009A594A" w14:paraId="494826ED" w14:textId="77777777" w:rsidTr="00652086">
        <w:trPr>
          <w:trHeight w:val="57"/>
        </w:trPr>
        <w:tc>
          <w:tcPr>
            <w:tcW w:w="0" w:type="auto"/>
            <w:shd w:val="clear" w:color="auto" w:fill="FFFFFF"/>
            <w:tcMar>
              <w:top w:w="210" w:type="dxa"/>
              <w:left w:w="150" w:type="dxa"/>
              <w:bottom w:w="210" w:type="dxa"/>
              <w:right w:w="150" w:type="dxa"/>
            </w:tcMar>
            <w:vAlign w:val="bottom"/>
            <w:hideMark/>
          </w:tcPr>
          <w:p w14:paraId="415B7561" w14:textId="77777777" w:rsidR="00652086" w:rsidRPr="009A594A" w:rsidRDefault="00652086" w:rsidP="009D7FB5">
            <w:pPr>
              <w:spacing w:after="0" w:line="240" w:lineRule="auto"/>
              <w:rPr>
                <w:rFonts w:cstheme="minorHAnsi"/>
                <w:lang w:eastAsia="en-IN"/>
              </w:rPr>
            </w:pPr>
            <w:r w:rsidRPr="009A594A">
              <w:rPr>
                <w:rFonts w:cstheme="minorHAnsi"/>
                <w:lang w:eastAsia="en-IN"/>
              </w:rPr>
              <w:lastRenderedPageBreak/>
              <w:t>31</w:t>
            </w:r>
          </w:p>
        </w:tc>
        <w:tc>
          <w:tcPr>
            <w:tcW w:w="0" w:type="auto"/>
            <w:shd w:val="clear" w:color="auto" w:fill="FFFFFF"/>
            <w:tcMar>
              <w:top w:w="210" w:type="dxa"/>
              <w:left w:w="150" w:type="dxa"/>
              <w:bottom w:w="210" w:type="dxa"/>
              <w:right w:w="150" w:type="dxa"/>
            </w:tcMar>
            <w:vAlign w:val="bottom"/>
            <w:hideMark/>
          </w:tcPr>
          <w:p w14:paraId="6CB2F456"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nonlocal</w:t>
            </w:r>
          </w:p>
        </w:tc>
        <w:tc>
          <w:tcPr>
            <w:tcW w:w="0" w:type="auto"/>
            <w:shd w:val="clear" w:color="auto" w:fill="FFFFFF"/>
            <w:tcMar>
              <w:top w:w="210" w:type="dxa"/>
              <w:left w:w="150" w:type="dxa"/>
              <w:bottom w:w="210" w:type="dxa"/>
              <w:right w:w="150" w:type="dxa"/>
            </w:tcMar>
            <w:vAlign w:val="bottom"/>
            <w:hideMark/>
          </w:tcPr>
          <w:p w14:paraId="285468E0" w14:textId="77777777" w:rsidR="00652086" w:rsidRPr="009A594A" w:rsidRDefault="00652086" w:rsidP="009D7FB5">
            <w:pPr>
              <w:spacing w:after="0" w:line="240" w:lineRule="auto"/>
              <w:rPr>
                <w:rFonts w:cstheme="minorHAnsi"/>
                <w:lang w:eastAsia="en-IN"/>
              </w:rPr>
            </w:pPr>
            <w:r w:rsidRPr="009A594A">
              <w:rPr>
                <w:rFonts w:cstheme="minorHAnsi"/>
                <w:lang w:eastAsia="en-IN"/>
              </w:rPr>
              <w:t>It’s declared a non-local variable.</w:t>
            </w:r>
          </w:p>
        </w:tc>
      </w:tr>
      <w:tr w:rsidR="00652086" w:rsidRPr="009A594A" w14:paraId="6C3A26F4" w14:textId="77777777" w:rsidTr="00652086">
        <w:trPr>
          <w:trHeight w:val="57"/>
        </w:trPr>
        <w:tc>
          <w:tcPr>
            <w:tcW w:w="0" w:type="auto"/>
            <w:shd w:val="clear" w:color="auto" w:fill="FFFFFF"/>
            <w:tcMar>
              <w:top w:w="210" w:type="dxa"/>
              <w:left w:w="150" w:type="dxa"/>
              <w:bottom w:w="210" w:type="dxa"/>
              <w:right w:w="150" w:type="dxa"/>
            </w:tcMar>
            <w:vAlign w:val="bottom"/>
            <w:hideMark/>
          </w:tcPr>
          <w:p w14:paraId="700A2BDC" w14:textId="77777777" w:rsidR="00652086" w:rsidRPr="009A594A" w:rsidRDefault="00652086" w:rsidP="009D7FB5">
            <w:pPr>
              <w:spacing w:after="0" w:line="240" w:lineRule="auto"/>
              <w:rPr>
                <w:rFonts w:cstheme="minorHAnsi"/>
                <w:lang w:eastAsia="en-IN"/>
              </w:rPr>
            </w:pPr>
            <w:r w:rsidRPr="009A594A">
              <w:rPr>
                <w:rFonts w:cstheme="minorHAnsi"/>
                <w:lang w:eastAsia="en-IN"/>
              </w:rPr>
              <w:t>32</w:t>
            </w:r>
          </w:p>
        </w:tc>
        <w:tc>
          <w:tcPr>
            <w:tcW w:w="0" w:type="auto"/>
            <w:shd w:val="clear" w:color="auto" w:fill="FFFFFF"/>
            <w:tcMar>
              <w:top w:w="210" w:type="dxa"/>
              <w:left w:w="150" w:type="dxa"/>
              <w:bottom w:w="210" w:type="dxa"/>
              <w:right w:w="150" w:type="dxa"/>
            </w:tcMar>
            <w:vAlign w:val="bottom"/>
            <w:hideMark/>
          </w:tcPr>
          <w:p w14:paraId="514187FD"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raise</w:t>
            </w:r>
          </w:p>
        </w:tc>
        <w:tc>
          <w:tcPr>
            <w:tcW w:w="0" w:type="auto"/>
            <w:shd w:val="clear" w:color="auto" w:fill="FFFFFF"/>
            <w:tcMar>
              <w:top w:w="210" w:type="dxa"/>
              <w:left w:w="150" w:type="dxa"/>
              <w:bottom w:w="210" w:type="dxa"/>
              <w:right w:w="150" w:type="dxa"/>
            </w:tcMar>
            <w:vAlign w:val="bottom"/>
            <w:hideMark/>
          </w:tcPr>
          <w:p w14:paraId="5A0AD27F" w14:textId="77777777" w:rsidR="00652086" w:rsidRPr="009A594A" w:rsidRDefault="00652086" w:rsidP="009D7FB5">
            <w:pPr>
              <w:spacing w:after="0" w:line="240" w:lineRule="auto"/>
              <w:rPr>
                <w:rFonts w:cstheme="minorHAnsi"/>
                <w:lang w:eastAsia="en-IN"/>
              </w:rPr>
            </w:pPr>
            <w:r w:rsidRPr="009A594A">
              <w:rPr>
                <w:rFonts w:cstheme="minorHAnsi"/>
                <w:lang w:eastAsia="en-IN"/>
              </w:rPr>
              <w:t>This raises an exception</w:t>
            </w:r>
          </w:p>
        </w:tc>
      </w:tr>
      <w:tr w:rsidR="00652086" w:rsidRPr="009A594A" w14:paraId="01F1D7F9" w14:textId="77777777" w:rsidTr="00652086">
        <w:trPr>
          <w:trHeight w:val="57"/>
        </w:trPr>
        <w:tc>
          <w:tcPr>
            <w:tcW w:w="0" w:type="auto"/>
            <w:shd w:val="clear" w:color="auto" w:fill="FFFFFF"/>
            <w:tcMar>
              <w:top w:w="210" w:type="dxa"/>
              <w:left w:w="150" w:type="dxa"/>
              <w:bottom w:w="210" w:type="dxa"/>
              <w:right w:w="150" w:type="dxa"/>
            </w:tcMar>
            <w:vAlign w:val="bottom"/>
            <w:hideMark/>
          </w:tcPr>
          <w:p w14:paraId="0DF55029" w14:textId="77777777" w:rsidR="00652086" w:rsidRPr="009A594A" w:rsidRDefault="00652086" w:rsidP="009D7FB5">
            <w:pPr>
              <w:spacing w:after="0" w:line="240" w:lineRule="auto"/>
              <w:rPr>
                <w:rFonts w:cstheme="minorHAnsi"/>
                <w:lang w:eastAsia="en-IN"/>
              </w:rPr>
            </w:pPr>
            <w:r w:rsidRPr="009A594A">
              <w:rPr>
                <w:rFonts w:cstheme="minorHAnsi"/>
                <w:lang w:eastAsia="en-IN"/>
              </w:rPr>
              <w:t>33</w:t>
            </w:r>
          </w:p>
        </w:tc>
        <w:tc>
          <w:tcPr>
            <w:tcW w:w="0" w:type="auto"/>
            <w:shd w:val="clear" w:color="auto" w:fill="FFFFFF"/>
            <w:tcMar>
              <w:top w:w="210" w:type="dxa"/>
              <w:left w:w="150" w:type="dxa"/>
              <w:bottom w:w="210" w:type="dxa"/>
              <w:right w:w="150" w:type="dxa"/>
            </w:tcMar>
            <w:vAlign w:val="bottom"/>
            <w:hideMark/>
          </w:tcPr>
          <w:p w14:paraId="1710EF9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yield</w:t>
            </w:r>
          </w:p>
        </w:tc>
        <w:tc>
          <w:tcPr>
            <w:tcW w:w="0" w:type="auto"/>
            <w:shd w:val="clear" w:color="auto" w:fill="FFFFFF"/>
            <w:tcMar>
              <w:top w:w="210" w:type="dxa"/>
              <w:left w:w="150" w:type="dxa"/>
              <w:bottom w:w="210" w:type="dxa"/>
              <w:right w:w="150" w:type="dxa"/>
            </w:tcMar>
            <w:vAlign w:val="bottom"/>
            <w:hideMark/>
          </w:tcPr>
          <w:p w14:paraId="7FC349C4" w14:textId="77777777" w:rsidR="00652086" w:rsidRPr="009A594A" w:rsidRDefault="00652086" w:rsidP="009D7FB5">
            <w:pPr>
              <w:spacing w:after="0" w:line="240" w:lineRule="auto"/>
              <w:rPr>
                <w:rFonts w:cstheme="minorHAnsi"/>
                <w:lang w:eastAsia="en-IN"/>
              </w:rPr>
            </w:pPr>
            <w:r w:rsidRPr="009A594A">
              <w:rPr>
                <w:rFonts w:cstheme="minorHAnsi"/>
                <w:lang w:eastAsia="en-IN"/>
              </w:rPr>
              <w:t>It’s ends a function and returns a generator.</w:t>
            </w:r>
          </w:p>
        </w:tc>
      </w:tr>
    </w:tbl>
    <w:p w14:paraId="50361E61" w14:textId="77777777" w:rsidR="00862895" w:rsidRDefault="00862895" w:rsidP="00862895">
      <w:pPr>
        <w:rPr>
          <w:shd w:val="clear" w:color="auto" w:fill="FFFFFF"/>
        </w:rPr>
      </w:pPr>
    </w:p>
    <w:p w14:paraId="5C89A9C6" w14:textId="559F02AA" w:rsidR="00652086" w:rsidRDefault="00862895" w:rsidP="00862895">
      <w:pPr>
        <w:pStyle w:val="Heading2"/>
        <w:rPr>
          <w:shd w:val="clear" w:color="auto" w:fill="FFFFFF"/>
        </w:rPr>
      </w:pPr>
      <w:bookmarkStart w:id="10" w:name="_Toc77943897"/>
      <w:r>
        <w:rPr>
          <w:shd w:val="clear" w:color="auto" w:fill="FFFFFF"/>
        </w:rPr>
        <w:t>Identifiers</w:t>
      </w:r>
      <w:bookmarkEnd w:id="10"/>
    </w:p>
    <w:p w14:paraId="693BFE09" w14:textId="308B7AF3" w:rsidR="00862895" w:rsidRPr="00862895" w:rsidRDefault="00862895" w:rsidP="00862895">
      <w:pPr>
        <w:rPr>
          <w:lang w:eastAsia="en-IN"/>
        </w:rPr>
      </w:pPr>
      <w:r>
        <w:rPr>
          <w:lang w:eastAsia="en-IN"/>
        </w:rPr>
        <w:t>An</w:t>
      </w:r>
      <w:r w:rsidRPr="00862895">
        <w:rPr>
          <w:lang w:eastAsia="en-IN"/>
        </w:rPr>
        <w:t> identifier is a name used to identify a variable, function, class, module, etc. The identifier is a combination of character digits and underscore. The identifier should start with a character or Underscore then use digit. The characters are A-Z or a-z,a UnderScore ( _ ) and digit (0-9). we should not use special characters ( #, @, $, %, ! ) in identifiers.</w:t>
      </w:r>
    </w:p>
    <w:p w14:paraId="3D8D9582" w14:textId="77777777" w:rsidR="00862895" w:rsidRPr="00862895" w:rsidRDefault="00862895" w:rsidP="00862895">
      <w:pPr>
        <w:rPr>
          <w:b/>
          <w:bCs/>
          <w:lang w:eastAsia="en-IN"/>
        </w:rPr>
      </w:pPr>
      <w:r w:rsidRPr="00862895">
        <w:rPr>
          <w:b/>
          <w:bCs/>
          <w:bdr w:val="none" w:sz="0" w:space="0" w:color="auto" w:frame="1"/>
          <w:lang w:eastAsia="en-IN"/>
        </w:rPr>
        <w:t>Examples of valid identifiers:</w:t>
      </w:r>
    </w:p>
    <w:p w14:paraId="7BAD67D3"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var1</w:t>
      </w:r>
    </w:p>
    <w:p w14:paraId="4675146B"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_var1</w:t>
      </w:r>
    </w:p>
    <w:p w14:paraId="149D3600"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_1_var</w:t>
      </w:r>
    </w:p>
    <w:p w14:paraId="6E2D4B67"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var_1</w:t>
      </w:r>
    </w:p>
    <w:p w14:paraId="5AB2B177" w14:textId="138AFCCA" w:rsidR="00862895" w:rsidRPr="00862895" w:rsidRDefault="00862895" w:rsidP="00862895">
      <w:pPr>
        <w:rPr>
          <w:b/>
          <w:bCs/>
          <w:bdr w:val="none" w:sz="0" w:space="0" w:color="auto" w:frame="1"/>
          <w:lang w:eastAsia="en-IN"/>
        </w:rPr>
      </w:pPr>
      <w:r w:rsidRPr="00862895">
        <w:rPr>
          <w:b/>
          <w:bCs/>
          <w:bdr w:val="none" w:sz="0" w:space="0" w:color="auto" w:frame="1"/>
          <w:lang w:eastAsia="en-IN"/>
        </w:rPr>
        <w:t>Examples of invalid identifiers</w:t>
      </w:r>
      <w:r w:rsidR="00E36F38">
        <w:rPr>
          <w:b/>
          <w:bCs/>
          <w:bdr w:val="none" w:sz="0" w:space="0" w:color="auto" w:frame="1"/>
          <w:lang w:eastAsia="en-IN"/>
        </w:rPr>
        <w:t>:</w:t>
      </w:r>
    </w:p>
    <w:p w14:paraId="144F1699"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!var1</w:t>
      </w:r>
    </w:p>
    <w:p w14:paraId="3922A26E"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1var</w:t>
      </w:r>
    </w:p>
    <w:p w14:paraId="00BE2E4E"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1_var</w:t>
      </w:r>
    </w:p>
    <w:p w14:paraId="1B031FBC"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var#1</w:t>
      </w:r>
    </w:p>
    <w:p w14:paraId="5DDD0213" w14:textId="7CF4F92B" w:rsidR="00862895" w:rsidRPr="00E36F38" w:rsidRDefault="00E36F38" w:rsidP="00652086">
      <w:pPr>
        <w:rPr>
          <w:b/>
          <w:bCs/>
        </w:rPr>
      </w:pPr>
      <w:r w:rsidRPr="00E36F38">
        <w:rPr>
          <w:b/>
          <w:bCs/>
        </w:rPr>
        <w:t>Example of and, or, not, True, False keywords</w:t>
      </w:r>
      <w:r>
        <w:rPr>
          <w:b/>
          <w:bCs/>
        </w:rPr>
        <w:t>:</w:t>
      </w:r>
    </w:p>
    <w:p w14:paraId="4B1BD156"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print("example of True, False, and, or not keywords")</w:t>
      </w:r>
    </w:p>
    <w:p w14:paraId="053AB061"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nsolas" w:eastAsia="Times New Roman" w:hAnsi="Consolas" w:cs="Times New Roman"/>
          <w:color w:val="273239"/>
          <w:spacing w:val="2"/>
          <w:sz w:val="24"/>
          <w:szCs w:val="24"/>
          <w:lang w:eastAsia="en-IN"/>
        </w:rPr>
        <w:t> </w:t>
      </w:r>
    </w:p>
    <w:p w14:paraId="378D2E70"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  compare two operands using and operator</w:t>
      </w:r>
    </w:p>
    <w:p w14:paraId="3E3B572E"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print(True</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and</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True)</w:t>
      </w:r>
    </w:p>
    <w:p w14:paraId="058C470C"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nsolas" w:eastAsia="Times New Roman" w:hAnsi="Consolas" w:cs="Times New Roman"/>
          <w:color w:val="273239"/>
          <w:spacing w:val="2"/>
          <w:sz w:val="24"/>
          <w:szCs w:val="24"/>
          <w:lang w:eastAsia="en-IN"/>
        </w:rPr>
        <w:t> </w:t>
      </w:r>
    </w:p>
    <w:p w14:paraId="718E47D6"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 compare two operands using or operator</w:t>
      </w:r>
    </w:p>
    <w:p w14:paraId="7A66CA95"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print(True</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or</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False)</w:t>
      </w:r>
    </w:p>
    <w:p w14:paraId="5476C16B"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nsolas" w:eastAsia="Times New Roman" w:hAnsi="Consolas" w:cs="Times New Roman"/>
          <w:color w:val="273239"/>
          <w:spacing w:val="2"/>
          <w:sz w:val="24"/>
          <w:szCs w:val="24"/>
          <w:lang w:eastAsia="en-IN"/>
        </w:rPr>
        <w:t> </w:t>
      </w:r>
    </w:p>
    <w:p w14:paraId="6AE7197C"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 use of not operator</w:t>
      </w:r>
    </w:p>
    <w:p w14:paraId="3EC98E4D"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print(not</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False)</w:t>
      </w:r>
    </w:p>
    <w:p w14:paraId="26802AEA" w14:textId="77777777" w:rsidR="00243373" w:rsidRDefault="00243373" w:rsidP="00D11D0D">
      <w:pPr>
        <w:rPr>
          <w:b/>
          <w:bCs/>
        </w:rPr>
      </w:pPr>
    </w:p>
    <w:p w14:paraId="377B0BFD" w14:textId="6A9D101D" w:rsidR="00D11D0D" w:rsidRPr="00D11D0D" w:rsidRDefault="00D11D0D" w:rsidP="00D11D0D">
      <w:pPr>
        <w:rPr>
          <w:b/>
          <w:bCs/>
        </w:rPr>
      </w:pPr>
      <w:r w:rsidRPr="00D11D0D">
        <w:rPr>
          <w:b/>
          <w:bCs/>
        </w:rPr>
        <w:t>Example of a break, continue.</w:t>
      </w:r>
    </w:p>
    <w:p w14:paraId="21D10B21"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execute for loop</w:t>
      </w:r>
    </w:p>
    <w:p w14:paraId="6BA4B3E6"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for</w:t>
      </w:r>
      <w:r w:rsidRPr="00D11D0D">
        <w:rPr>
          <w:rFonts w:ascii="Consolas" w:eastAsia="Times New Roman" w:hAnsi="Consolas" w:cs="Times New Roman"/>
          <w:color w:val="273239"/>
          <w:spacing w:val="2"/>
          <w:sz w:val="24"/>
          <w:szCs w:val="24"/>
          <w:lang w:eastAsia="en-IN"/>
        </w:rPr>
        <w:t xml:space="preserve"> </w:t>
      </w:r>
      <w:r w:rsidRPr="00D11D0D">
        <w:rPr>
          <w:rFonts w:ascii="Courier New" w:eastAsia="Times New Roman" w:hAnsi="Courier New" w:cs="Courier New"/>
          <w:color w:val="273239"/>
          <w:spacing w:val="2"/>
          <w:sz w:val="20"/>
          <w:szCs w:val="20"/>
          <w:lang w:eastAsia="en-IN"/>
        </w:rPr>
        <w:t>i in</w:t>
      </w:r>
      <w:r w:rsidRPr="00D11D0D">
        <w:rPr>
          <w:rFonts w:ascii="Consolas" w:eastAsia="Times New Roman" w:hAnsi="Consolas" w:cs="Times New Roman"/>
          <w:color w:val="273239"/>
          <w:spacing w:val="2"/>
          <w:sz w:val="24"/>
          <w:szCs w:val="24"/>
          <w:lang w:eastAsia="en-IN"/>
        </w:rPr>
        <w:t xml:space="preserve"> </w:t>
      </w:r>
      <w:r w:rsidRPr="00D11D0D">
        <w:rPr>
          <w:rFonts w:ascii="Courier New" w:eastAsia="Times New Roman" w:hAnsi="Courier New" w:cs="Courier New"/>
          <w:color w:val="273239"/>
          <w:spacing w:val="2"/>
          <w:sz w:val="20"/>
          <w:szCs w:val="20"/>
          <w:lang w:eastAsia="en-IN"/>
        </w:rPr>
        <w:t>range(1, 11):</w:t>
      </w:r>
    </w:p>
    <w:p w14:paraId="28966043"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w:t>
      </w:r>
      <w:r w:rsidRPr="00D11D0D">
        <w:rPr>
          <w:rFonts w:ascii="Consolas" w:eastAsia="Times New Roman" w:hAnsi="Consolas" w:cs="Times New Roman"/>
          <w:color w:val="273239"/>
          <w:spacing w:val="2"/>
          <w:sz w:val="24"/>
          <w:szCs w:val="24"/>
          <w:lang w:eastAsia="en-IN"/>
        </w:rPr>
        <w:t> </w:t>
      </w:r>
    </w:p>
    <w:p w14:paraId="2BF7BEC9"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 print the value of i</w:t>
      </w:r>
    </w:p>
    <w:p w14:paraId="5A5EF3B1"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print(i)</w:t>
      </w:r>
    </w:p>
    <w:p w14:paraId="07B7C2DE"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w:t>
      </w:r>
      <w:r w:rsidRPr="00D11D0D">
        <w:rPr>
          <w:rFonts w:ascii="Consolas" w:eastAsia="Times New Roman" w:hAnsi="Consolas" w:cs="Times New Roman"/>
          <w:color w:val="273239"/>
          <w:spacing w:val="2"/>
          <w:sz w:val="24"/>
          <w:szCs w:val="24"/>
          <w:lang w:eastAsia="en-IN"/>
        </w:rPr>
        <w:t> </w:t>
      </w:r>
    </w:p>
    <w:p w14:paraId="2FBB71E7"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 check the value of i is less then 5</w:t>
      </w:r>
    </w:p>
    <w:p w14:paraId="450D67AF"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lastRenderedPageBreak/>
        <w:t>    # if i lessthen 5 then continue loop</w:t>
      </w:r>
    </w:p>
    <w:p w14:paraId="2E4F8A54"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if</w:t>
      </w:r>
      <w:r w:rsidRPr="00D11D0D">
        <w:rPr>
          <w:rFonts w:ascii="Consolas" w:eastAsia="Times New Roman" w:hAnsi="Consolas" w:cs="Times New Roman"/>
          <w:color w:val="273239"/>
          <w:spacing w:val="2"/>
          <w:sz w:val="24"/>
          <w:szCs w:val="24"/>
          <w:lang w:eastAsia="en-IN"/>
        </w:rPr>
        <w:t xml:space="preserve"> </w:t>
      </w:r>
      <w:r w:rsidRPr="00D11D0D">
        <w:rPr>
          <w:rFonts w:ascii="Courier New" w:eastAsia="Times New Roman" w:hAnsi="Courier New" w:cs="Courier New"/>
          <w:color w:val="273239"/>
          <w:spacing w:val="2"/>
          <w:sz w:val="20"/>
          <w:szCs w:val="20"/>
          <w:lang w:eastAsia="en-IN"/>
        </w:rPr>
        <w:t>i &lt; 5: </w:t>
      </w:r>
    </w:p>
    <w:p w14:paraId="3C7A859E"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continue</w:t>
      </w:r>
    </w:p>
    <w:p w14:paraId="4364D4B7"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w:t>
      </w:r>
      <w:r w:rsidRPr="00D11D0D">
        <w:rPr>
          <w:rFonts w:ascii="Consolas" w:eastAsia="Times New Roman" w:hAnsi="Consolas" w:cs="Times New Roman"/>
          <w:color w:val="273239"/>
          <w:spacing w:val="2"/>
          <w:sz w:val="24"/>
          <w:szCs w:val="24"/>
          <w:lang w:eastAsia="en-IN"/>
        </w:rPr>
        <w:t> </w:t>
      </w:r>
    </w:p>
    <w:p w14:paraId="0E4153EA"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 if i greather then 5 then break loop</w:t>
      </w:r>
    </w:p>
    <w:p w14:paraId="7B3CECE7"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else: </w:t>
      </w:r>
    </w:p>
    <w:p w14:paraId="6B596342"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break</w:t>
      </w:r>
    </w:p>
    <w:p w14:paraId="29D95D61" w14:textId="10F3BB06" w:rsidR="00652086" w:rsidRDefault="00652086" w:rsidP="00652086">
      <w:pPr>
        <w:rPr>
          <w:shd w:val="clear" w:color="auto" w:fill="FFFFFF"/>
        </w:rPr>
      </w:pPr>
    </w:p>
    <w:p w14:paraId="715A8056" w14:textId="3CFB3A79" w:rsidR="00243373" w:rsidRPr="00243373" w:rsidRDefault="00243373" w:rsidP="00243373">
      <w:pPr>
        <w:rPr>
          <w:b/>
          <w:bCs/>
          <w:shd w:val="clear" w:color="auto" w:fill="FFFFFF"/>
        </w:rPr>
      </w:pPr>
      <w:r w:rsidRPr="00243373">
        <w:rPr>
          <w:b/>
          <w:bCs/>
          <w:shd w:val="clear" w:color="auto" w:fill="FFFFFF"/>
        </w:rPr>
        <w:t>Example of for, in, if, elif and else keyword</w:t>
      </w:r>
      <w:r>
        <w:rPr>
          <w:b/>
          <w:bCs/>
          <w:shd w:val="clear" w:color="auto" w:fill="FFFFFF"/>
        </w:rPr>
        <w:t>:</w:t>
      </w:r>
    </w:p>
    <w:p w14:paraId="51E8BCA5"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run for loop</w:t>
      </w:r>
    </w:p>
    <w:p w14:paraId="6899DB48"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for</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t in</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range(1, 5):</w:t>
      </w:r>
    </w:p>
    <w:p w14:paraId="717E5516"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 print one of t ==1</w:t>
      </w:r>
    </w:p>
    <w:p w14:paraId="16931778"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if</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t ==</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1:</w:t>
      </w:r>
    </w:p>
    <w:p w14:paraId="23F80E6B"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print('One')</w:t>
      </w:r>
    </w:p>
    <w:p w14:paraId="7E4DDEB5"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 print two if t ==2</w:t>
      </w:r>
    </w:p>
    <w:p w14:paraId="0C65BCAB"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elif</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t ==</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2:</w:t>
      </w:r>
    </w:p>
    <w:p w14:paraId="3603A9CA"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print('Two')</w:t>
      </w:r>
    </w:p>
    <w:p w14:paraId="459570AA"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else:</w:t>
      </w:r>
    </w:p>
    <w:p w14:paraId="11101223"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print('else block execute')</w:t>
      </w:r>
    </w:p>
    <w:p w14:paraId="0AAE1AA4" w14:textId="43120898" w:rsidR="00D11D0D" w:rsidRDefault="00D11D0D" w:rsidP="00652086">
      <w:pPr>
        <w:rPr>
          <w:shd w:val="clear" w:color="auto" w:fill="FFFFFF"/>
        </w:rPr>
      </w:pPr>
    </w:p>
    <w:p w14:paraId="25E08E28" w14:textId="2C6493E3" w:rsidR="00243373" w:rsidRPr="00243373" w:rsidRDefault="00243373" w:rsidP="00243373">
      <w:pPr>
        <w:rPr>
          <w:b/>
          <w:bCs/>
          <w:shd w:val="clear" w:color="auto" w:fill="FFFFFF"/>
        </w:rPr>
      </w:pPr>
      <w:r w:rsidRPr="00243373">
        <w:rPr>
          <w:b/>
          <w:bCs/>
          <w:shd w:val="clear" w:color="auto" w:fill="FFFFFF"/>
        </w:rPr>
        <w:t>Example of def, if and else keywords:</w:t>
      </w:r>
    </w:p>
    <w:p w14:paraId="11510A12"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define GFG() function using def keyword</w:t>
      </w:r>
    </w:p>
    <w:p w14:paraId="6CFC00BF"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def</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GFG():</w:t>
      </w:r>
    </w:p>
    <w:p w14:paraId="1AB57FAC"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i=20</w:t>
      </w:r>
    </w:p>
    <w:p w14:paraId="3FEFACB2"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 check i is odd or not</w:t>
      </w:r>
    </w:p>
    <w:p w14:paraId="68C0FFE1"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 using if and else keyword</w:t>
      </w:r>
    </w:p>
    <w:p w14:paraId="4F254510"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if(i %</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2</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0):</w:t>
      </w:r>
    </w:p>
    <w:p w14:paraId="63D746FC"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print("given number is even")</w:t>
      </w:r>
    </w:p>
    <w:p w14:paraId="54CB1906"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else:</w:t>
      </w:r>
    </w:p>
    <w:p w14:paraId="0E8BCF1A"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print("given number is odd")   </w:t>
      </w:r>
    </w:p>
    <w:p w14:paraId="2494DCB5"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w:t>
      </w:r>
      <w:r w:rsidRPr="00243373">
        <w:rPr>
          <w:rFonts w:ascii="Consolas" w:eastAsia="Times New Roman" w:hAnsi="Consolas" w:cs="Times New Roman"/>
          <w:color w:val="273239"/>
          <w:spacing w:val="2"/>
          <w:sz w:val="24"/>
          <w:szCs w:val="24"/>
          <w:lang w:eastAsia="en-IN"/>
        </w:rPr>
        <w:t> </w:t>
      </w:r>
    </w:p>
    <w:p w14:paraId="7DE3D16F"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call GFG() function   </w:t>
      </w:r>
    </w:p>
    <w:p w14:paraId="27E68CAE"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GFG()</w:t>
      </w:r>
    </w:p>
    <w:p w14:paraId="298A2FF3" w14:textId="09E022EB" w:rsidR="00243373" w:rsidRDefault="00243373" w:rsidP="00243373">
      <w:pPr>
        <w:rPr>
          <w:shd w:val="clear" w:color="auto" w:fill="FFFFFF"/>
        </w:rPr>
      </w:pPr>
    </w:p>
    <w:p w14:paraId="76A850D5" w14:textId="2CBFCC1A" w:rsidR="00243373" w:rsidRPr="0079506C" w:rsidRDefault="0079506C" w:rsidP="0079506C">
      <w:pPr>
        <w:rPr>
          <w:b/>
          <w:bCs/>
          <w:shd w:val="clear" w:color="auto" w:fill="FFFFFF"/>
        </w:rPr>
      </w:pPr>
      <w:r w:rsidRPr="0079506C">
        <w:rPr>
          <w:b/>
          <w:bCs/>
          <w:shd w:val="clear" w:color="auto" w:fill="FFFFFF"/>
        </w:rPr>
        <w:t>Example try, except, raise:</w:t>
      </w:r>
    </w:p>
    <w:p w14:paraId="04DEE621"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def</w:t>
      </w:r>
      <w:r w:rsidRPr="0079506C">
        <w:rPr>
          <w:rFonts w:ascii="Consolas" w:eastAsia="Times New Roman" w:hAnsi="Consolas" w:cs="Times New Roman"/>
          <w:color w:val="273239"/>
          <w:spacing w:val="2"/>
          <w:sz w:val="24"/>
          <w:szCs w:val="24"/>
          <w:lang w:eastAsia="en-IN"/>
        </w:rPr>
        <w:t xml:space="preserve"> </w:t>
      </w:r>
      <w:r w:rsidRPr="0079506C">
        <w:rPr>
          <w:rFonts w:ascii="Courier New" w:eastAsia="Times New Roman" w:hAnsi="Courier New" w:cs="Courier New"/>
          <w:color w:val="273239"/>
          <w:spacing w:val="2"/>
          <w:sz w:val="20"/>
          <w:szCs w:val="20"/>
          <w:lang w:eastAsia="en-IN"/>
        </w:rPr>
        <w:t>fun(num):</w:t>
      </w:r>
    </w:p>
    <w:p w14:paraId="762F2BF8"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try:</w:t>
      </w:r>
    </w:p>
    <w:p w14:paraId="0AB6BAD7"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r =</w:t>
      </w:r>
      <w:r w:rsidRPr="0079506C">
        <w:rPr>
          <w:rFonts w:ascii="Consolas" w:eastAsia="Times New Roman" w:hAnsi="Consolas" w:cs="Times New Roman"/>
          <w:color w:val="273239"/>
          <w:spacing w:val="2"/>
          <w:sz w:val="24"/>
          <w:szCs w:val="24"/>
          <w:lang w:eastAsia="en-IN"/>
        </w:rPr>
        <w:t xml:space="preserve"> </w:t>
      </w:r>
      <w:r w:rsidRPr="0079506C">
        <w:rPr>
          <w:rFonts w:ascii="Courier New" w:eastAsia="Times New Roman" w:hAnsi="Courier New" w:cs="Courier New"/>
          <w:color w:val="273239"/>
          <w:spacing w:val="2"/>
          <w:sz w:val="20"/>
          <w:szCs w:val="20"/>
          <w:lang w:eastAsia="en-IN"/>
        </w:rPr>
        <w:t>1/num</w:t>
      </w:r>
    </w:p>
    <w:p w14:paraId="1F2A7365"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except:</w:t>
      </w:r>
    </w:p>
    <w:p w14:paraId="3A99A064" w14:textId="688DDD9D"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print('Exception rai</w:t>
      </w:r>
      <w:r w:rsidR="003C2862">
        <w:rPr>
          <w:rFonts w:ascii="Courier New" w:eastAsia="Times New Roman" w:hAnsi="Courier New" w:cs="Courier New"/>
          <w:color w:val="273239"/>
          <w:spacing w:val="2"/>
          <w:sz w:val="20"/>
          <w:szCs w:val="20"/>
          <w:lang w:eastAsia="en-IN"/>
        </w:rPr>
        <w:t>sed.</w:t>
      </w:r>
      <w:r w:rsidRPr="0079506C">
        <w:rPr>
          <w:rFonts w:ascii="Courier New" w:eastAsia="Times New Roman" w:hAnsi="Courier New" w:cs="Courier New"/>
          <w:color w:val="273239"/>
          <w:spacing w:val="2"/>
          <w:sz w:val="20"/>
          <w:szCs w:val="20"/>
          <w:lang w:eastAsia="en-IN"/>
        </w:rPr>
        <w:t>')</w:t>
      </w:r>
    </w:p>
    <w:p w14:paraId="32AAE6BC"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return</w:t>
      </w:r>
    </w:p>
    <w:p w14:paraId="61627BEF"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return</w:t>
      </w:r>
      <w:r w:rsidRPr="0079506C">
        <w:rPr>
          <w:rFonts w:ascii="Consolas" w:eastAsia="Times New Roman" w:hAnsi="Consolas" w:cs="Times New Roman"/>
          <w:color w:val="273239"/>
          <w:spacing w:val="2"/>
          <w:sz w:val="24"/>
          <w:szCs w:val="24"/>
          <w:lang w:eastAsia="en-IN"/>
        </w:rPr>
        <w:t xml:space="preserve"> </w:t>
      </w:r>
      <w:r w:rsidRPr="0079506C">
        <w:rPr>
          <w:rFonts w:ascii="Courier New" w:eastAsia="Times New Roman" w:hAnsi="Courier New" w:cs="Courier New"/>
          <w:color w:val="273239"/>
          <w:spacing w:val="2"/>
          <w:sz w:val="20"/>
          <w:szCs w:val="20"/>
          <w:lang w:eastAsia="en-IN"/>
        </w:rPr>
        <w:t>r</w:t>
      </w:r>
    </w:p>
    <w:p w14:paraId="1A395E29"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nsolas" w:eastAsia="Times New Roman" w:hAnsi="Consolas" w:cs="Times New Roman"/>
          <w:color w:val="273239"/>
          <w:spacing w:val="2"/>
          <w:sz w:val="24"/>
          <w:szCs w:val="24"/>
          <w:lang w:eastAsia="en-IN"/>
        </w:rPr>
        <w:t> </w:t>
      </w:r>
    </w:p>
    <w:p w14:paraId="25DE18AC"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print(fun(10))</w:t>
      </w:r>
    </w:p>
    <w:p w14:paraId="546546CA"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print(fun(0))</w:t>
      </w:r>
    </w:p>
    <w:p w14:paraId="512AC9B7" w14:textId="670A857F" w:rsidR="00D11D0D" w:rsidRDefault="00D11D0D" w:rsidP="00652086">
      <w:pPr>
        <w:rPr>
          <w:shd w:val="clear" w:color="auto" w:fill="FFFFFF"/>
        </w:rPr>
      </w:pPr>
    </w:p>
    <w:p w14:paraId="61C1ECAB" w14:textId="64EC2FBF" w:rsidR="00F31EB9" w:rsidRPr="00F31EB9" w:rsidRDefault="00F31EB9" w:rsidP="00F31EB9">
      <w:pPr>
        <w:rPr>
          <w:b/>
          <w:bCs/>
        </w:rPr>
      </w:pPr>
      <w:r w:rsidRPr="00F31EB9">
        <w:rPr>
          <w:b/>
          <w:bCs/>
        </w:rPr>
        <w:t>Example of a lambda keyword</w:t>
      </w:r>
      <w:r>
        <w:rPr>
          <w:b/>
          <w:bCs/>
        </w:rPr>
        <w:t>:</w:t>
      </w:r>
    </w:p>
    <w:p w14:paraId="2A81E6DD" w14:textId="042915A2"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 define a</w:t>
      </w:r>
      <w:r w:rsidR="001D3948">
        <w:rPr>
          <w:rFonts w:ascii="Courier New" w:eastAsia="Times New Roman" w:hAnsi="Courier New" w:cs="Courier New"/>
          <w:color w:val="273239"/>
          <w:spacing w:val="2"/>
          <w:sz w:val="20"/>
          <w:szCs w:val="20"/>
          <w:lang w:eastAsia="en-IN"/>
        </w:rPr>
        <w:t>n</w:t>
      </w:r>
      <w:r w:rsidRPr="00F31EB9">
        <w:rPr>
          <w:rFonts w:ascii="Courier New" w:eastAsia="Times New Roman" w:hAnsi="Courier New" w:cs="Courier New"/>
          <w:color w:val="273239"/>
          <w:spacing w:val="2"/>
          <w:sz w:val="20"/>
          <w:szCs w:val="20"/>
          <w:lang w:eastAsia="en-IN"/>
        </w:rPr>
        <w:t xml:space="preserve"> anonymous using lambda keyword</w:t>
      </w:r>
    </w:p>
    <w:p w14:paraId="54827AF5" w14:textId="7C280A56"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 this la</w:t>
      </w:r>
      <w:r w:rsidR="00183AD3">
        <w:rPr>
          <w:rFonts w:ascii="Courier New" w:eastAsia="Times New Roman" w:hAnsi="Courier New" w:cs="Courier New"/>
          <w:color w:val="273239"/>
          <w:spacing w:val="2"/>
          <w:sz w:val="20"/>
          <w:szCs w:val="20"/>
          <w:lang w:eastAsia="en-IN"/>
        </w:rPr>
        <w:t>m</w:t>
      </w:r>
      <w:r w:rsidRPr="00F31EB9">
        <w:rPr>
          <w:rFonts w:ascii="Courier New" w:eastAsia="Times New Roman" w:hAnsi="Courier New" w:cs="Courier New"/>
          <w:color w:val="273239"/>
          <w:spacing w:val="2"/>
          <w:sz w:val="20"/>
          <w:szCs w:val="20"/>
          <w:lang w:eastAsia="en-IN"/>
        </w:rPr>
        <w:t>bda function increment the value of b</w:t>
      </w:r>
    </w:p>
    <w:p w14:paraId="2CB3FE91"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lastRenderedPageBreak/>
        <w:t>a =</w:t>
      </w:r>
      <w:r w:rsidRPr="00F31EB9">
        <w:rPr>
          <w:rFonts w:ascii="Consolas" w:eastAsia="Times New Roman" w:hAnsi="Consolas" w:cs="Times New Roman"/>
          <w:color w:val="273239"/>
          <w:spacing w:val="2"/>
          <w:sz w:val="24"/>
          <w:szCs w:val="24"/>
          <w:lang w:eastAsia="en-IN"/>
        </w:rPr>
        <w:t xml:space="preserve"> </w:t>
      </w:r>
      <w:r w:rsidRPr="00F31EB9">
        <w:rPr>
          <w:rFonts w:ascii="Courier New" w:eastAsia="Times New Roman" w:hAnsi="Courier New" w:cs="Courier New"/>
          <w:color w:val="273239"/>
          <w:spacing w:val="2"/>
          <w:sz w:val="20"/>
          <w:szCs w:val="20"/>
          <w:lang w:eastAsia="en-IN"/>
        </w:rPr>
        <w:t>lambda</w:t>
      </w:r>
      <w:r w:rsidRPr="00F31EB9">
        <w:rPr>
          <w:rFonts w:ascii="Consolas" w:eastAsia="Times New Roman" w:hAnsi="Consolas" w:cs="Times New Roman"/>
          <w:color w:val="273239"/>
          <w:spacing w:val="2"/>
          <w:sz w:val="24"/>
          <w:szCs w:val="24"/>
          <w:lang w:eastAsia="en-IN"/>
        </w:rPr>
        <w:t xml:space="preserve"> </w:t>
      </w:r>
      <w:r w:rsidRPr="00F31EB9">
        <w:rPr>
          <w:rFonts w:ascii="Courier New" w:eastAsia="Times New Roman" w:hAnsi="Courier New" w:cs="Courier New"/>
          <w:color w:val="273239"/>
          <w:spacing w:val="2"/>
          <w:sz w:val="20"/>
          <w:szCs w:val="20"/>
          <w:lang w:eastAsia="en-IN"/>
        </w:rPr>
        <w:t>b: b+1</w:t>
      </w:r>
    </w:p>
    <w:p w14:paraId="1039DA4B"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nsolas" w:eastAsia="Times New Roman" w:hAnsi="Consolas" w:cs="Times New Roman"/>
          <w:color w:val="273239"/>
          <w:spacing w:val="2"/>
          <w:sz w:val="24"/>
          <w:szCs w:val="24"/>
          <w:lang w:eastAsia="en-IN"/>
        </w:rPr>
        <w:t> </w:t>
      </w:r>
    </w:p>
    <w:p w14:paraId="16782C04"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 run a for loop</w:t>
      </w:r>
    </w:p>
    <w:p w14:paraId="1B3D54D8"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for</w:t>
      </w:r>
      <w:r w:rsidRPr="00F31EB9">
        <w:rPr>
          <w:rFonts w:ascii="Consolas" w:eastAsia="Times New Roman" w:hAnsi="Consolas" w:cs="Times New Roman"/>
          <w:color w:val="273239"/>
          <w:spacing w:val="2"/>
          <w:sz w:val="24"/>
          <w:szCs w:val="24"/>
          <w:lang w:eastAsia="en-IN"/>
        </w:rPr>
        <w:t xml:space="preserve"> </w:t>
      </w:r>
      <w:r w:rsidRPr="00F31EB9">
        <w:rPr>
          <w:rFonts w:ascii="Courier New" w:eastAsia="Times New Roman" w:hAnsi="Courier New" w:cs="Courier New"/>
          <w:color w:val="273239"/>
          <w:spacing w:val="2"/>
          <w:sz w:val="20"/>
          <w:szCs w:val="20"/>
          <w:lang w:eastAsia="en-IN"/>
        </w:rPr>
        <w:t>i in</w:t>
      </w:r>
      <w:r w:rsidRPr="00F31EB9">
        <w:rPr>
          <w:rFonts w:ascii="Consolas" w:eastAsia="Times New Roman" w:hAnsi="Consolas" w:cs="Times New Roman"/>
          <w:color w:val="273239"/>
          <w:spacing w:val="2"/>
          <w:sz w:val="24"/>
          <w:szCs w:val="24"/>
          <w:lang w:eastAsia="en-IN"/>
        </w:rPr>
        <w:t xml:space="preserve"> </w:t>
      </w:r>
      <w:r w:rsidRPr="00F31EB9">
        <w:rPr>
          <w:rFonts w:ascii="Courier New" w:eastAsia="Times New Roman" w:hAnsi="Courier New" w:cs="Courier New"/>
          <w:color w:val="273239"/>
          <w:spacing w:val="2"/>
          <w:sz w:val="20"/>
          <w:szCs w:val="20"/>
          <w:lang w:eastAsia="en-IN"/>
        </w:rPr>
        <w:t>range(1, 6):</w:t>
      </w:r>
    </w:p>
    <w:p w14:paraId="1AECAF93"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    print(a(i))</w:t>
      </w:r>
    </w:p>
    <w:p w14:paraId="51D59C60" w14:textId="6AEC0C77" w:rsidR="00652086" w:rsidRDefault="00652086" w:rsidP="00652086"/>
    <w:p w14:paraId="7CA71C99" w14:textId="598AB7B4" w:rsidR="00F31EB9" w:rsidRDefault="00DF3A30" w:rsidP="00DF3A30">
      <w:pPr>
        <w:rPr>
          <w:b/>
          <w:bCs/>
          <w:shd w:val="clear" w:color="auto" w:fill="FFFFFF"/>
        </w:rPr>
      </w:pPr>
      <w:r>
        <w:rPr>
          <w:b/>
          <w:bCs/>
          <w:shd w:val="clear" w:color="auto" w:fill="FFFFFF"/>
        </w:rPr>
        <w:t>U</w:t>
      </w:r>
      <w:r w:rsidRPr="00DF3A30">
        <w:rPr>
          <w:b/>
          <w:bCs/>
          <w:shd w:val="clear" w:color="auto" w:fill="FFFFFF"/>
        </w:rPr>
        <w:t>se of return keyword:</w:t>
      </w:r>
    </w:p>
    <w:p w14:paraId="6AD1316D"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define a function</w:t>
      </w:r>
    </w:p>
    <w:p w14:paraId="766215E9"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def</w:t>
      </w:r>
      <w:r w:rsidRPr="00DF3A30">
        <w:rPr>
          <w:rFonts w:ascii="Consolas" w:eastAsia="Times New Roman" w:hAnsi="Consolas" w:cs="Times New Roman"/>
          <w:color w:val="273239"/>
          <w:spacing w:val="2"/>
          <w:sz w:val="24"/>
          <w:szCs w:val="24"/>
          <w:lang w:eastAsia="en-IN"/>
        </w:rPr>
        <w:t xml:space="preserve"> </w:t>
      </w:r>
      <w:r w:rsidRPr="00DF3A30">
        <w:rPr>
          <w:rFonts w:ascii="Courier New" w:eastAsia="Times New Roman" w:hAnsi="Courier New" w:cs="Courier New"/>
          <w:color w:val="273239"/>
          <w:spacing w:val="2"/>
          <w:sz w:val="20"/>
          <w:szCs w:val="20"/>
          <w:lang w:eastAsia="en-IN"/>
        </w:rPr>
        <w:t>fun():</w:t>
      </w:r>
    </w:p>
    <w:p w14:paraId="2BEF7A77"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 declare a variable</w:t>
      </w:r>
    </w:p>
    <w:p w14:paraId="1D39F396"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a =</w:t>
      </w:r>
      <w:r w:rsidRPr="00DF3A30">
        <w:rPr>
          <w:rFonts w:ascii="Consolas" w:eastAsia="Times New Roman" w:hAnsi="Consolas" w:cs="Times New Roman"/>
          <w:color w:val="273239"/>
          <w:spacing w:val="2"/>
          <w:sz w:val="24"/>
          <w:szCs w:val="24"/>
          <w:lang w:eastAsia="en-IN"/>
        </w:rPr>
        <w:t xml:space="preserve"> </w:t>
      </w:r>
      <w:r w:rsidRPr="00DF3A30">
        <w:rPr>
          <w:rFonts w:ascii="Courier New" w:eastAsia="Times New Roman" w:hAnsi="Courier New" w:cs="Courier New"/>
          <w:color w:val="273239"/>
          <w:spacing w:val="2"/>
          <w:sz w:val="20"/>
          <w:szCs w:val="20"/>
          <w:lang w:eastAsia="en-IN"/>
        </w:rPr>
        <w:t>5</w:t>
      </w:r>
    </w:p>
    <w:p w14:paraId="5342787D"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 return the value of a</w:t>
      </w:r>
    </w:p>
    <w:p w14:paraId="381539B0"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return</w:t>
      </w:r>
      <w:r w:rsidRPr="00DF3A30">
        <w:rPr>
          <w:rFonts w:ascii="Consolas" w:eastAsia="Times New Roman" w:hAnsi="Consolas" w:cs="Times New Roman"/>
          <w:color w:val="273239"/>
          <w:spacing w:val="2"/>
          <w:sz w:val="24"/>
          <w:szCs w:val="24"/>
          <w:lang w:eastAsia="en-IN"/>
        </w:rPr>
        <w:t xml:space="preserve"> </w:t>
      </w:r>
      <w:r w:rsidRPr="00DF3A30">
        <w:rPr>
          <w:rFonts w:ascii="Courier New" w:eastAsia="Times New Roman" w:hAnsi="Courier New" w:cs="Courier New"/>
          <w:color w:val="273239"/>
          <w:spacing w:val="2"/>
          <w:sz w:val="20"/>
          <w:szCs w:val="20"/>
          <w:lang w:eastAsia="en-IN"/>
        </w:rPr>
        <w:t>a</w:t>
      </w:r>
    </w:p>
    <w:p w14:paraId="2152EC75"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call fun method and store</w:t>
      </w:r>
    </w:p>
    <w:p w14:paraId="0545FDFA"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it's return value in a variable </w:t>
      </w:r>
    </w:p>
    <w:p w14:paraId="692D1F82"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t =</w:t>
      </w:r>
      <w:r w:rsidRPr="00DF3A30">
        <w:rPr>
          <w:rFonts w:ascii="Consolas" w:eastAsia="Times New Roman" w:hAnsi="Consolas" w:cs="Times New Roman"/>
          <w:color w:val="273239"/>
          <w:spacing w:val="2"/>
          <w:sz w:val="24"/>
          <w:szCs w:val="24"/>
          <w:lang w:eastAsia="en-IN"/>
        </w:rPr>
        <w:t xml:space="preserve"> </w:t>
      </w:r>
      <w:r w:rsidRPr="00DF3A30">
        <w:rPr>
          <w:rFonts w:ascii="Courier New" w:eastAsia="Times New Roman" w:hAnsi="Courier New" w:cs="Courier New"/>
          <w:color w:val="273239"/>
          <w:spacing w:val="2"/>
          <w:sz w:val="20"/>
          <w:szCs w:val="20"/>
          <w:lang w:eastAsia="en-IN"/>
        </w:rPr>
        <w:t>fun()</w:t>
      </w:r>
    </w:p>
    <w:p w14:paraId="031EA735"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print the value of t</w:t>
      </w:r>
    </w:p>
    <w:p w14:paraId="4A013BB9"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print(t)</w:t>
      </w:r>
    </w:p>
    <w:p w14:paraId="39B657AC" w14:textId="234E2ED0" w:rsidR="00DF3A30" w:rsidRDefault="00DF3A30" w:rsidP="00DF3A30"/>
    <w:p w14:paraId="69651737" w14:textId="7D097259" w:rsidR="00251D12" w:rsidRPr="00251D12" w:rsidRDefault="00251D12" w:rsidP="00251D12">
      <w:pPr>
        <w:rPr>
          <w:b/>
          <w:bCs/>
        </w:rPr>
      </w:pPr>
      <w:r w:rsidRPr="00251D12">
        <w:rPr>
          <w:b/>
          <w:bCs/>
        </w:rPr>
        <w:t>Use of a del keyword:</w:t>
      </w:r>
    </w:p>
    <w:p w14:paraId="2C7B6E48"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create a list</w:t>
      </w:r>
    </w:p>
    <w:p w14:paraId="16427B81"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l =</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['a', 'b', 'c', 'd', 'e']</w:t>
      </w:r>
    </w:p>
    <w:p w14:paraId="0F88B1F3"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0A1F5F98"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print list before using del keyword</w:t>
      </w:r>
    </w:p>
    <w:p w14:paraId="70A2F30D"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print(l)</w:t>
      </w:r>
    </w:p>
    <w:p w14:paraId="365339B3"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31D96B29"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del</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l[2]</w:t>
      </w:r>
    </w:p>
    <w:p w14:paraId="7CF0C348"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3B80949F"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print list after using del keyword</w:t>
      </w:r>
    </w:p>
    <w:p w14:paraId="4ED26E27"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print(l)</w:t>
      </w:r>
    </w:p>
    <w:p w14:paraId="0966A66D" w14:textId="77D5C79A" w:rsidR="00DF3A30" w:rsidRDefault="00DF3A30" w:rsidP="00DF3A30"/>
    <w:p w14:paraId="2D6DB286" w14:textId="73201333" w:rsidR="00251D12" w:rsidRPr="00251D12" w:rsidRDefault="00251D12" w:rsidP="00251D12">
      <w:pPr>
        <w:rPr>
          <w:b/>
          <w:bCs/>
        </w:rPr>
      </w:pPr>
      <w:r w:rsidRPr="00251D12">
        <w:rPr>
          <w:b/>
          <w:bCs/>
        </w:rPr>
        <w:t>Use of global keyword:</w:t>
      </w:r>
    </w:p>
    <w:p w14:paraId="66DE6A67"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declare a variable</w:t>
      </w:r>
    </w:p>
    <w:p w14:paraId="7DA4E764"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gvar =</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10</w:t>
      </w:r>
    </w:p>
    <w:p w14:paraId="3A4DD420"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56CF9F93"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create a function</w:t>
      </w:r>
    </w:p>
    <w:p w14:paraId="76299CF8"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def</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fun1():</w:t>
      </w:r>
    </w:p>
    <w:p w14:paraId="3577DCBE"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 print the value of gvar</w:t>
      </w:r>
    </w:p>
    <w:p w14:paraId="525C283C"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print(gvar)</w:t>
      </w:r>
    </w:p>
    <w:p w14:paraId="34805D04"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3B7D266A"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declare fun2()</w:t>
      </w:r>
    </w:p>
    <w:p w14:paraId="4B3780AE"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def</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fun2():</w:t>
      </w:r>
    </w:p>
    <w:p w14:paraId="2B507AB0"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 declare global value gvar</w:t>
      </w:r>
    </w:p>
    <w:p w14:paraId="497F85DB"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global</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gvar</w:t>
      </w:r>
    </w:p>
    <w:p w14:paraId="3C3F0D2F"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gvar =</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100</w:t>
      </w:r>
    </w:p>
    <w:p w14:paraId="59E989C2"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6F56AE77"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call fun1()</w:t>
      </w:r>
    </w:p>
    <w:p w14:paraId="6B700702"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fun1()</w:t>
      </w:r>
    </w:p>
    <w:p w14:paraId="43C9DAA0"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31D5128E"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call fun2()</w:t>
      </w:r>
    </w:p>
    <w:p w14:paraId="563590AD"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lastRenderedPageBreak/>
        <w:t>fun2()</w:t>
      </w:r>
    </w:p>
    <w:p w14:paraId="5F575C13" w14:textId="05A9BF90" w:rsidR="00251D12" w:rsidRDefault="00251D12" w:rsidP="00DF3A30"/>
    <w:p w14:paraId="5C26ACBC" w14:textId="68554B8B" w:rsidR="00A7144D" w:rsidRPr="00A7144D" w:rsidRDefault="00A7144D" w:rsidP="00A7144D">
      <w:pPr>
        <w:rPr>
          <w:b/>
          <w:bCs/>
        </w:rPr>
      </w:pPr>
      <w:r>
        <w:rPr>
          <w:b/>
          <w:bCs/>
          <w:shd w:val="clear" w:color="auto" w:fill="FFFFFF"/>
        </w:rPr>
        <w:t>E</w:t>
      </w:r>
      <w:r w:rsidRPr="00A7144D">
        <w:rPr>
          <w:b/>
          <w:bCs/>
          <w:shd w:val="clear" w:color="auto" w:fill="FFFFFF"/>
        </w:rPr>
        <w:t>xample of yield keyword</w:t>
      </w:r>
      <w:r>
        <w:rPr>
          <w:b/>
          <w:bCs/>
          <w:shd w:val="clear" w:color="auto" w:fill="FFFFFF"/>
        </w:rPr>
        <w:t>:</w:t>
      </w:r>
    </w:p>
    <w:p w14:paraId="0F16305B"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def</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Generator():</w:t>
      </w:r>
    </w:p>
    <w:p w14:paraId="6149D61E"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    for</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i in</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range(6):</w:t>
      </w:r>
    </w:p>
    <w:p w14:paraId="68A82C8A"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        yield</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i+1</w:t>
      </w:r>
    </w:p>
    <w:p w14:paraId="16C19CB3"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nsolas" w:eastAsia="Times New Roman" w:hAnsi="Consolas" w:cs="Times New Roman"/>
          <w:color w:val="273239"/>
          <w:spacing w:val="2"/>
          <w:sz w:val="24"/>
          <w:szCs w:val="24"/>
          <w:lang w:eastAsia="en-IN"/>
        </w:rPr>
        <w:t> </w:t>
      </w:r>
    </w:p>
    <w:p w14:paraId="1CA54E74"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t =</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Generator()</w:t>
      </w:r>
    </w:p>
    <w:p w14:paraId="0CBF804D"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for</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i in</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t:</w:t>
      </w:r>
    </w:p>
    <w:p w14:paraId="29A9BA61"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    print(i)</w:t>
      </w:r>
    </w:p>
    <w:p w14:paraId="2B0E2F78" w14:textId="5AD39D47" w:rsidR="00DF3A30" w:rsidRDefault="00DF3A30" w:rsidP="00DF3A30"/>
    <w:p w14:paraId="03458104" w14:textId="763199FE" w:rsidR="00DF3A30" w:rsidRPr="00E23F94" w:rsidRDefault="00E23F94" w:rsidP="00DF3A30">
      <w:pPr>
        <w:rPr>
          <w:b/>
          <w:bCs/>
          <w:shd w:val="clear" w:color="auto" w:fill="FFFFFF"/>
        </w:rPr>
      </w:pPr>
      <w:r>
        <w:rPr>
          <w:b/>
          <w:bCs/>
          <w:shd w:val="clear" w:color="auto" w:fill="FFFFFF"/>
        </w:rPr>
        <w:t>E</w:t>
      </w:r>
      <w:r w:rsidRPr="00E23F94">
        <w:rPr>
          <w:b/>
          <w:bCs/>
          <w:shd w:val="clear" w:color="auto" w:fill="FFFFFF"/>
        </w:rPr>
        <w:t>xample of assert keyword</w:t>
      </w:r>
      <w:r>
        <w:rPr>
          <w:b/>
          <w:bCs/>
          <w:shd w:val="clear" w:color="auto" w:fill="FFFFFF"/>
        </w:rPr>
        <w:t>:</w:t>
      </w:r>
    </w:p>
    <w:p w14:paraId="62B18D68"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def</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sumOfMoney(money):</w:t>
      </w:r>
    </w:p>
    <w:p w14:paraId="508ABE33"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    assert</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len(money) !=</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0,"List is empty."</w:t>
      </w:r>
    </w:p>
    <w:p w14:paraId="75AF882F"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    return</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sum(money)</w:t>
      </w:r>
    </w:p>
    <w:p w14:paraId="6A087539"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nsolas" w:eastAsia="Times New Roman" w:hAnsi="Consolas" w:cs="Times New Roman"/>
          <w:color w:val="273239"/>
          <w:spacing w:val="2"/>
          <w:sz w:val="24"/>
          <w:szCs w:val="24"/>
          <w:lang w:eastAsia="en-IN"/>
        </w:rPr>
        <w:t> </w:t>
      </w:r>
    </w:p>
    <w:p w14:paraId="6185F92D"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money =</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w:t>
      </w:r>
    </w:p>
    <w:p w14:paraId="6BB51BA5"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print("sum of money:",sumOfMoney(money))</w:t>
      </w:r>
    </w:p>
    <w:p w14:paraId="50F65197" w14:textId="1B8E09A9" w:rsidR="00A7144D" w:rsidRDefault="00A7144D" w:rsidP="00DF3A30"/>
    <w:p w14:paraId="331559CF" w14:textId="611E9A65" w:rsidR="00EA45E0" w:rsidRDefault="00EA45E0" w:rsidP="00EA45E0">
      <w:pPr>
        <w:pStyle w:val="Heading2"/>
      </w:pPr>
      <w:bookmarkStart w:id="11" w:name="_Toc77943898"/>
      <w:r>
        <w:t>Python Process Map</w:t>
      </w:r>
      <w:bookmarkEnd w:id="11"/>
    </w:p>
    <w:p w14:paraId="122C7D88" w14:textId="16A2C056" w:rsidR="00EA45E0" w:rsidRDefault="00EA45E0" w:rsidP="00DF3A30">
      <w:r>
        <w:rPr>
          <w:noProof/>
        </w:rPr>
        <w:drawing>
          <wp:inline distT="0" distB="0" distL="0" distR="0" wp14:anchorId="58A7CFE2" wp14:editId="763BDA9F">
            <wp:extent cx="5731510" cy="427863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4278630"/>
                    </a:xfrm>
                    <a:prstGeom prst="rect">
                      <a:avLst/>
                    </a:prstGeom>
                    <a:noFill/>
                    <a:ln>
                      <a:noFill/>
                    </a:ln>
                  </pic:spPr>
                </pic:pic>
              </a:graphicData>
            </a:graphic>
          </wp:inline>
        </w:drawing>
      </w:r>
    </w:p>
    <w:p w14:paraId="6ABB2B32" w14:textId="77777777" w:rsidR="00EA45E0" w:rsidRDefault="00EA45E0" w:rsidP="00DF3A30"/>
    <w:p w14:paraId="6FD4819E" w14:textId="382E7552" w:rsidR="00024009" w:rsidRDefault="00ED0CCE" w:rsidP="00ED0CCE">
      <w:pPr>
        <w:pStyle w:val="Heading1"/>
      </w:pPr>
      <w:bookmarkStart w:id="12" w:name="_Toc77943899"/>
      <w:r>
        <w:lastRenderedPageBreak/>
        <w:t>Python Simple and Compound Statements</w:t>
      </w:r>
      <w:bookmarkEnd w:id="12"/>
    </w:p>
    <w:p w14:paraId="78904D5B" w14:textId="18303500" w:rsidR="00ED0CCE" w:rsidRDefault="00ED0CCE" w:rsidP="00ED0CCE">
      <w:pPr>
        <w:rPr>
          <w:shd w:val="clear" w:color="auto" w:fill="FFFFFF"/>
        </w:rPr>
      </w:pPr>
      <w:r>
        <w:rPr>
          <w:shd w:val="clear" w:color="auto" w:fill="FFFFFF"/>
        </w:rPr>
        <w:t>We write code blocks in Python and each code block contains sequence of statements. We classified these statements as simple and compound statements. Python program contains collection of these statements; assignments, expressions, computations, functions, loops etc.</w:t>
      </w:r>
    </w:p>
    <w:p w14:paraId="5F563EC7" w14:textId="77777777" w:rsidR="00ED0CCE" w:rsidRDefault="00ED0CCE" w:rsidP="00ED0CCE">
      <w:pPr>
        <w:pStyle w:val="Heading2"/>
      </w:pPr>
      <w:bookmarkStart w:id="13" w:name="_Toc77943900"/>
      <w:r>
        <w:t>Simple Statements</w:t>
      </w:r>
      <w:bookmarkEnd w:id="13"/>
    </w:p>
    <w:p w14:paraId="0AB35367" w14:textId="77777777" w:rsidR="00ED0CCE" w:rsidRDefault="00ED0CCE" w:rsidP="00ED0CCE">
      <w:r>
        <w:t>The statements which are meant for simple operations and mostly written in a single logical line of code.</w:t>
      </w:r>
    </w:p>
    <w:p w14:paraId="1C935A9B" w14:textId="77777777" w:rsidR="00ED0CCE" w:rsidRDefault="00ED0CCE" w:rsidP="00ED0CCE">
      <w:r>
        <w:rPr>
          <w:rStyle w:val="Emphasis"/>
          <w:rFonts w:ascii="Roboto" w:hAnsi="Roboto"/>
          <w:b/>
          <w:bCs/>
          <w:color w:val="555555"/>
          <w:sz w:val="21"/>
          <w:szCs w:val="21"/>
        </w:rPr>
        <w:t>For example</w:t>
      </w:r>
      <w:r>
        <w:t>, assignment statements are simple statements.</w:t>
      </w:r>
    </w:p>
    <w:p w14:paraId="176172FB" w14:textId="77777777" w:rsidR="00ED0CCE" w:rsidRPr="00ED0CCE" w:rsidRDefault="00ED0CCE" w:rsidP="00ED0CCE">
      <w:pPr>
        <w:pBdr>
          <w:top w:val="single" w:sz="4" w:space="1" w:color="auto"/>
          <w:left w:val="single" w:sz="4" w:space="4" w:color="auto"/>
          <w:bottom w:val="single" w:sz="4" w:space="1" w:color="auto"/>
          <w:right w:val="single" w:sz="4" w:space="4" w:color="auto"/>
        </w:pBdr>
        <w:rPr>
          <w:rFonts w:ascii="Courier New" w:hAnsi="Courier New" w:cs="Courier New"/>
        </w:rPr>
      </w:pPr>
      <w:r w:rsidRPr="00ED0CCE">
        <w:rPr>
          <w:rFonts w:ascii="Courier New" w:hAnsi="Courier New" w:cs="Courier New"/>
        </w:rPr>
        <w:t>x = 10</w:t>
      </w:r>
    </w:p>
    <w:p w14:paraId="1084C9A6" w14:textId="77777777" w:rsidR="00ED0CCE" w:rsidRDefault="00ED0CCE" w:rsidP="00ED0CCE">
      <w:r>
        <w:t>which means, we are assigning a value “10” to the variable “x”. This we call as simple statement.</w:t>
      </w:r>
    </w:p>
    <w:p w14:paraId="51389D33" w14:textId="77777777" w:rsidR="00ED0CCE" w:rsidRDefault="00ED0CCE" w:rsidP="00ED0CCE">
      <w:r>
        <w:t>The computation statements </w:t>
      </w:r>
      <w:r>
        <w:rPr>
          <w:rStyle w:val="Emphasis"/>
          <w:rFonts w:ascii="Roboto" w:hAnsi="Roboto"/>
          <w:color w:val="555555"/>
          <w:sz w:val="21"/>
          <w:szCs w:val="21"/>
        </w:rPr>
        <w:t>(expression statements)</w:t>
      </w:r>
      <w:r>
        <w:t> also we call simple statements; these statements will compute or calculate some expressions and return the results.</w:t>
      </w:r>
    </w:p>
    <w:p w14:paraId="03F39AB4" w14:textId="77777777" w:rsidR="00ED0CCE" w:rsidRDefault="00ED0CCE" w:rsidP="00ED0CCE">
      <w:r>
        <w:rPr>
          <w:rStyle w:val="Emphasis"/>
          <w:rFonts w:ascii="Roboto" w:hAnsi="Roboto"/>
          <w:b/>
          <w:bCs/>
          <w:color w:val="555555"/>
          <w:sz w:val="21"/>
          <w:szCs w:val="21"/>
        </w:rPr>
        <w:t>For example</w:t>
      </w:r>
      <w:r>
        <w:t xml:space="preserve">, </w:t>
      </w:r>
      <w:r w:rsidRPr="007C4F4A">
        <w:rPr>
          <w:rFonts w:ascii="Courier New" w:hAnsi="Courier New" w:cs="Courier New"/>
        </w:rPr>
        <w:t>x = (10 + 15)</w:t>
      </w:r>
      <w:r>
        <w:t xml:space="preserve"> is an expression statement.</w:t>
      </w:r>
    </w:p>
    <w:p w14:paraId="33829175" w14:textId="77777777" w:rsidR="00ED0CCE" w:rsidRDefault="00ED0CCE" w:rsidP="00ED0CCE">
      <w:r>
        <w:t>Other than Assignment and Expression statements; the statements below also we called as Simple Statements: </w:t>
      </w:r>
      <w:r>
        <w:rPr>
          <w:rStyle w:val="Emphasis"/>
          <w:rFonts w:ascii="Roboto" w:hAnsi="Roboto"/>
          <w:color w:val="555555"/>
          <w:sz w:val="21"/>
          <w:szCs w:val="21"/>
        </w:rPr>
        <w:t>These are the statements formed with Python keyword(s); some of them are break, continue, return and import.</w:t>
      </w:r>
    </w:p>
    <w:p w14:paraId="3312F379" w14:textId="77777777" w:rsidR="00ED0CCE" w:rsidRDefault="00ED0CCE" w:rsidP="00CB08B2">
      <w:pPr>
        <w:pStyle w:val="ListParagraph"/>
        <w:numPr>
          <w:ilvl w:val="0"/>
          <w:numId w:val="6"/>
        </w:numPr>
      </w:pPr>
      <w:r w:rsidRPr="00ED0CCE">
        <w:rPr>
          <w:rStyle w:val="Strong"/>
          <w:rFonts w:ascii="Roboto" w:hAnsi="Roboto"/>
          <w:color w:val="555555"/>
          <w:sz w:val="21"/>
          <w:szCs w:val="21"/>
        </w:rPr>
        <w:t>break</w:t>
      </w:r>
      <w:r>
        <w:t> Statement – We use </w:t>
      </w:r>
      <w:r w:rsidRPr="00ED0CCE">
        <w:rPr>
          <w:rStyle w:val="Strong"/>
          <w:rFonts w:ascii="Roboto" w:hAnsi="Roboto"/>
          <w:i/>
          <w:iCs/>
          <w:color w:val="555555"/>
          <w:sz w:val="21"/>
          <w:szCs w:val="21"/>
        </w:rPr>
        <w:t>break</w:t>
      </w:r>
      <w:r>
        <w:t> statement, to bypass the execution of the statements which are defined after the </w:t>
      </w:r>
      <w:r w:rsidRPr="00ED0CCE">
        <w:rPr>
          <w:rStyle w:val="Emphasis"/>
          <w:rFonts w:ascii="Roboto" w:hAnsi="Roboto"/>
          <w:color w:val="555555"/>
          <w:sz w:val="21"/>
          <w:szCs w:val="21"/>
        </w:rPr>
        <w:t>break</w:t>
      </w:r>
      <w:r>
        <w:t> statement. The execution control will go to end of the Compound Statement. Usually we use this statement, within the Compound Statements.</w:t>
      </w:r>
    </w:p>
    <w:p w14:paraId="791324BF" w14:textId="77777777" w:rsidR="00ED0CCE" w:rsidRDefault="00ED0CCE" w:rsidP="00CB08B2">
      <w:pPr>
        <w:pStyle w:val="ListParagraph"/>
        <w:numPr>
          <w:ilvl w:val="0"/>
          <w:numId w:val="6"/>
        </w:numPr>
      </w:pPr>
      <w:r w:rsidRPr="00ED0CCE">
        <w:rPr>
          <w:rStyle w:val="Strong"/>
          <w:rFonts w:ascii="Roboto" w:hAnsi="Roboto"/>
          <w:color w:val="555555"/>
          <w:sz w:val="21"/>
          <w:szCs w:val="21"/>
        </w:rPr>
        <w:t>continue</w:t>
      </w:r>
      <w:r>
        <w:t> statement – </w:t>
      </w:r>
      <w:r w:rsidRPr="00ED0CCE">
        <w:rPr>
          <w:rStyle w:val="Emphasis"/>
          <w:rFonts w:ascii="Roboto" w:hAnsi="Roboto"/>
          <w:b/>
          <w:bCs/>
          <w:color w:val="555555"/>
          <w:sz w:val="21"/>
          <w:szCs w:val="21"/>
        </w:rPr>
        <w:t>continue</w:t>
      </w:r>
      <w:r>
        <w:t> statement is used to skip the statements execution which are defined after this statement. The execution control will go to the beginning of the Compound Statement. These statements also usually use with the Compound Statements.</w:t>
      </w:r>
    </w:p>
    <w:p w14:paraId="6E75B1A3" w14:textId="77777777" w:rsidR="00ED0CCE" w:rsidRDefault="00ED0CCE" w:rsidP="00CB08B2">
      <w:pPr>
        <w:pStyle w:val="ListParagraph"/>
        <w:numPr>
          <w:ilvl w:val="0"/>
          <w:numId w:val="6"/>
        </w:numPr>
      </w:pPr>
      <w:r>
        <w:t>Have you noticed the difference between </w:t>
      </w:r>
      <w:r w:rsidRPr="00ED0CCE">
        <w:rPr>
          <w:rStyle w:val="Emphasis"/>
          <w:rFonts w:ascii="Roboto" w:hAnsi="Roboto"/>
          <w:color w:val="555555"/>
          <w:sz w:val="21"/>
          <w:szCs w:val="21"/>
        </w:rPr>
        <w:t>break</w:t>
      </w:r>
      <w:r>
        <w:t> &amp; </w:t>
      </w:r>
      <w:r w:rsidRPr="00ED0CCE">
        <w:rPr>
          <w:rStyle w:val="Emphasis"/>
          <w:rFonts w:ascii="Roboto" w:hAnsi="Roboto"/>
          <w:color w:val="555555"/>
          <w:sz w:val="21"/>
          <w:szCs w:val="21"/>
        </w:rPr>
        <w:t>continue</w:t>
      </w:r>
      <w:r>
        <w:t> statements? Control execution will go to the beginning of the Compound Statement when we use </w:t>
      </w:r>
      <w:r w:rsidRPr="00ED0CCE">
        <w:rPr>
          <w:rStyle w:val="Emphasis"/>
          <w:rFonts w:ascii="Roboto" w:hAnsi="Roboto"/>
          <w:color w:val="555555"/>
          <w:sz w:val="21"/>
          <w:szCs w:val="21"/>
        </w:rPr>
        <w:t>continue</w:t>
      </w:r>
      <w:r>
        <w:t>; where as for </w:t>
      </w:r>
      <w:r w:rsidRPr="00ED0CCE">
        <w:rPr>
          <w:rStyle w:val="Emphasis"/>
          <w:rFonts w:ascii="Roboto" w:hAnsi="Roboto"/>
          <w:color w:val="555555"/>
          <w:sz w:val="21"/>
          <w:szCs w:val="21"/>
        </w:rPr>
        <w:t>break</w:t>
      </w:r>
      <w:r>
        <w:t>, the control execution will go to end of the Compound Statement.</w:t>
      </w:r>
    </w:p>
    <w:p w14:paraId="342CBCF7" w14:textId="77777777" w:rsidR="00ED0CCE" w:rsidRDefault="00ED0CCE" w:rsidP="00CB08B2">
      <w:pPr>
        <w:pStyle w:val="ListParagraph"/>
        <w:numPr>
          <w:ilvl w:val="0"/>
          <w:numId w:val="6"/>
        </w:numPr>
      </w:pPr>
      <w:r w:rsidRPr="00ED0CCE">
        <w:rPr>
          <w:rStyle w:val="Strong"/>
          <w:rFonts w:ascii="Roboto" w:hAnsi="Roboto"/>
          <w:color w:val="555555"/>
          <w:sz w:val="21"/>
          <w:szCs w:val="21"/>
        </w:rPr>
        <w:t>return</w:t>
      </w:r>
      <w:r>
        <w:t> statement -We use </w:t>
      </w:r>
      <w:r w:rsidRPr="00ED0CCE">
        <w:rPr>
          <w:rStyle w:val="Emphasis"/>
          <w:rFonts w:ascii="Roboto" w:hAnsi="Roboto"/>
          <w:b/>
          <w:bCs/>
          <w:color w:val="555555"/>
          <w:sz w:val="21"/>
          <w:szCs w:val="21"/>
        </w:rPr>
        <w:t>return</w:t>
      </w:r>
      <w:r>
        <w:t> statements within the function to return from the function with or without a value.</w:t>
      </w:r>
    </w:p>
    <w:p w14:paraId="335A2839" w14:textId="046F7564" w:rsidR="00ED0CCE" w:rsidRDefault="00ED0CCE" w:rsidP="00CB08B2">
      <w:pPr>
        <w:pStyle w:val="ListParagraph"/>
        <w:numPr>
          <w:ilvl w:val="0"/>
          <w:numId w:val="6"/>
        </w:numPr>
      </w:pPr>
      <w:r w:rsidRPr="00ED0CCE">
        <w:rPr>
          <w:rStyle w:val="Strong"/>
          <w:rFonts w:ascii="Roboto" w:hAnsi="Roboto"/>
          <w:color w:val="555555"/>
          <w:sz w:val="21"/>
          <w:szCs w:val="21"/>
        </w:rPr>
        <w:t>import</w:t>
      </w:r>
      <w:r>
        <w:t> statement – To import code modules to current namespace, we use </w:t>
      </w:r>
      <w:r w:rsidRPr="00ED0CCE">
        <w:rPr>
          <w:rStyle w:val="Emphasis"/>
          <w:rFonts w:ascii="Roboto" w:hAnsi="Roboto"/>
          <w:b/>
          <w:bCs/>
          <w:color w:val="555555"/>
          <w:sz w:val="21"/>
          <w:szCs w:val="21"/>
        </w:rPr>
        <w:t>import</w:t>
      </w:r>
      <w:r>
        <w:t> statement. Usually, we write these statements at the beginning of the Program code.</w:t>
      </w:r>
    </w:p>
    <w:p w14:paraId="0C6DF5AE" w14:textId="51E98BD8" w:rsidR="00ED0CCE" w:rsidRDefault="00205B68" w:rsidP="00205B68">
      <w:pPr>
        <w:pStyle w:val="Heading2"/>
        <w:rPr>
          <w:shd w:val="clear" w:color="auto" w:fill="FFFFFF"/>
        </w:rPr>
      </w:pPr>
      <w:bookmarkStart w:id="14" w:name="_Toc77943901"/>
      <w:r>
        <w:rPr>
          <w:shd w:val="clear" w:color="auto" w:fill="FFFFFF"/>
        </w:rPr>
        <w:t>Compound Statements</w:t>
      </w:r>
      <w:bookmarkEnd w:id="14"/>
    </w:p>
    <w:p w14:paraId="58F16671" w14:textId="6DBB3B0D" w:rsidR="00205B68" w:rsidRDefault="00205B68" w:rsidP="00205B68">
      <w:r>
        <w:t>A compound statement is a statement comprise of group of statements. The compound statements are usually executed, when a condition satisfies or a code block is called directly or through a function call. Compound Statements are spread into multiple logical lines; but aligned them into a particular group.</w:t>
      </w:r>
    </w:p>
    <w:p w14:paraId="3FF3D05F" w14:textId="1911B0BB" w:rsidR="00205B68" w:rsidRDefault="00205B68" w:rsidP="00205B68">
      <w:r>
        <w:t>Class definitions and Function definitions are Compound Statements</w:t>
      </w:r>
    </w:p>
    <w:p w14:paraId="078DA5C1" w14:textId="42D54EBE" w:rsidR="00205B68" w:rsidRDefault="00205B68" w:rsidP="00205B68">
      <w:r>
        <w:lastRenderedPageBreak/>
        <w:t>Other Compound Statements are:</w:t>
      </w:r>
    </w:p>
    <w:p w14:paraId="05A3DB6F" w14:textId="77777777" w:rsidR="00366F06" w:rsidRDefault="00366F06" w:rsidP="00CB08B2">
      <w:pPr>
        <w:pStyle w:val="ListParagraph"/>
        <w:numPr>
          <w:ilvl w:val="0"/>
          <w:numId w:val="7"/>
        </w:numPr>
      </w:pPr>
      <w:r>
        <w:t>The conditional statement – The </w:t>
      </w:r>
      <w:r w:rsidRPr="00366F06">
        <w:rPr>
          <w:rStyle w:val="Emphasis"/>
          <w:rFonts w:ascii="Roboto" w:hAnsi="Roboto"/>
          <w:color w:val="000000"/>
          <w:sz w:val="21"/>
          <w:szCs w:val="21"/>
        </w:rPr>
        <w:t>if</w:t>
      </w:r>
      <w:r>
        <w:t> statement</w:t>
      </w:r>
    </w:p>
    <w:p w14:paraId="7A25DECD" w14:textId="77777777" w:rsidR="00366F06" w:rsidRPr="00366F06" w:rsidRDefault="00366F06" w:rsidP="00CB08B2">
      <w:pPr>
        <w:pStyle w:val="ListParagraph"/>
        <w:numPr>
          <w:ilvl w:val="0"/>
          <w:numId w:val="7"/>
        </w:numPr>
        <w:rPr>
          <w:color w:val="555555"/>
          <w:sz w:val="21"/>
          <w:szCs w:val="21"/>
        </w:rPr>
      </w:pPr>
      <w:r w:rsidRPr="00366F06">
        <w:rPr>
          <w:color w:val="555555"/>
          <w:sz w:val="21"/>
          <w:szCs w:val="21"/>
        </w:rPr>
        <w:t>The statements which are grouped with in the Conditional Compound Statement (</w:t>
      </w:r>
      <w:r w:rsidRPr="00366F06">
        <w:rPr>
          <w:rStyle w:val="Strong"/>
          <w:rFonts w:ascii="Roboto" w:hAnsi="Roboto"/>
          <w:color w:val="555555"/>
          <w:sz w:val="21"/>
          <w:szCs w:val="21"/>
        </w:rPr>
        <w:t>The </w:t>
      </w:r>
      <w:r w:rsidRPr="00366F06">
        <w:rPr>
          <w:rStyle w:val="Emphasis"/>
          <w:rFonts w:ascii="Roboto" w:hAnsi="Roboto"/>
          <w:b/>
          <w:bCs/>
          <w:color w:val="555555"/>
          <w:sz w:val="21"/>
          <w:szCs w:val="21"/>
        </w:rPr>
        <w:t>if</w:t>
      </w:r>
      <w:r w:rsidRPr="00366F06">
        <w:rPr>
          <w:rStyle w:val="Strong"/>
          <w:rFonts w:ascii="Roboto" w:hAnsi="Roboto"/>
          <w:color w:val="555555"/>
          <w:sz w:val="21"/>
          <w:szCs w:val="21"/>
        </w:rPr>
        <w:t> statement</w:t>
      </w:r>
      <w:r w:rsidRPr="00366F06">
        <w:rPr>
          <w:color w:val="555555"/>
          <w:sz w:val="21"/>
          <w:szCs w:val="21"/>
        </w:rPr>
        <w:t>) are going to execute when the particular condition is satisfied.</w:t>
      </w:r>
    </w:p>
    <w:p w14:paraId="19E1687E" w14:textId="0AD22A65" w:rsidR="00366F06" w:rsidRDefault="00366F06" w:rsidP="00CB08B2">
      <w:pPr>
        <w:pStyle w:val="ListParagraph"/>
        <w:numPr>
          <w:ilvl w:val="0"/>
          <w:numId w:val="7"/>
        </w:numPr>
      </w:pPr>
      <w:r>
        <w:t>Condition Loop Statements – The </w:t>
      </w:r>
      <w:r w:rsidRPr="00366F06">
        <w:rPr>
          <w:rStyle w:val="Emphasis"/>
          <w:rFonts w:ascii="Roboto" w:hAnsi="Roboto"/>
          <w:color w:val="000000"/>
          <w:sz w:val="21"/>
          <w:szCs w:val="21"/>
        </w:rPr>
        <w:t>for</w:t>
      </w:r>
      <w:r>
        <w:t xml:space="preserve"> statement AND </w:t>
      </w:r>
      <w:r w:rsidR="00EA6F92">
        <w:t>t</w:t>
      </w:r>
      <w:r>
        <w:t>he </w:t>
      </w:r>
      <w:r w:rsidRPr="00366F06">
        <w:rPr>
          <w:rStyle w:val="Emphasis"/>
          <w:rFonts w:ascii="Roboto" w:hAnsi="Roboto"/>
          <w:color w:val="000000"/>
          <w:sz w:val="21"/>
          <w:szCs w:val="21"/>
        </w:rPr>
        <w:t>while</w:t>
      </w:r>
      <w:r>
        <w:t> statement</w:t>
      </w:r>
    </w:p>
    <w:p w14:paraId="777273B9" w14:textId="286DB999" w:rsidR="00366F06" w:rsidRPr="00366F06" w:rsidRDefault="00366F06" w:rsidP="00CB08B2">
      <w:pPr>
        <w:pStyle w:val="ListParagraph"/>
        <w:numPr>
          <w:ilvl w:val="0"/>
          <w:numId w:val="7"/>
        </w:numPr>
        <w:rPr>
          <w:color w:val="555555"/>
          <w:sz w:val="21"/>
          <w:szCs w:val="21"/>
        </w:rPr>
      </w:pPr>
      <w:r w:rsidRPr="00366F06">
        <w:rPr>
          <w:rStyle w:val="Emphasis"/>
          <w:rFonts w:ascii="Roboto" w:hAnsi="Roboto"/>
          <w:b/>
          <w:bCs/>
          <w:color w:val="555555"/>
          <w:sz w:val="21"/>
          <w:szCs w:val="21"/>
        </w:rPr>
        <w:t>for</w:t>
      </w:r>
      <w:r w:rsidRPr="00366F06">
        <w:rPr>
          <w:color w:val="555555"/>
          <w:sz w:val="21"/>
          <w:szCs w:val="21"/>
        </w:rPr>
        <w:t xml:space="preserve"> statement is used to iterate through the elements of a sequence; </w:t>
      </w:r>
      <w:r w:rsidR="00EA6F92" w:rsidRPr="00366F06">
        <w:rPr>
          <w:color w:val="555555"/>
          <w:sz w:val="21"/>
          <w:szCs w:val="21"/>
        </w:rPr>
        <w:t>whereas</w:t>
      </w:r>
      <w:r w:rsidRPr="00366F06">
        <w:rPr>
          <w:color w:val="555555"/>
          <w:sz w:val="21"/>
          <w:szCs w:val="21"/>
        </w:rPr>
        <w:t xml:space="preserve"> the statements within the </w:t>
      </w:r>
      <w:r w:rsidRPr="00366F06">
        <w:rPr>
          <w:rStyle w:val="Emphasis"/>
          <w:rFonts w:ascii="Roboto" w:hAnsi="Roboto"/>
          <w:b/>
          <w:bCs/>
          <w:color w:val="555555"/>
          <w:sz w:val="21"/>
          <w:szCs w:val="21"/>
        </w:rPr>
        <w:t>while</w:t>
      </w:r>
      <w:r w:rsidRPr="00366F06">
        <w:rPr>
          <w:color w:val="555555"/>
          <w:sz w:val="21"/>
          <w:szCs w:val="21"/>
        </w:rPr>
        <w:t> statement are going to execute when the condition is satisfied.</w:t>
      </w:r>
    </w:p>
    <w:p w14:paraId="7CCE8B1F" w14:textId="77777777" w:rsidR="00366F06" w:rsidRPr="00366F06" w:rsidRDefault="00366F06" w:rsidP="00CB08B2">
      <w:pPr>
        <w:pStyle w:val="ListParagraph"/>
        <w:numPr>
          <w:ilvl w:val="0"/>
          <w:numId w:val="7"/>
        </w:numPr>
        <w:rPr>
          <w:color w:val="555555"/>
          <w:sz w:val="21"/>
          <w:szCs w:val="21"/>
        </w:rPr>
      </w:pPr>
      <w:r w:rsidRPr="00366F06">
        <w:rPr>
          <w:color w:val="555555"/>
          <w:sz w:val="21"/>
          <w:szCs w:val="21"/>
        </w:rPr>
        <w:t>Using </w:t>
      </w:r>
      <w:r w:rsidRPr="00366F06">
        <w:rPr>
          <w:rStyle w:val="Emphasis"/>
          <w:rFonts w:ascii="Roboto" w:hAnsi="Roboto"/>
          <w:b/>
          <w:bCs/>
          <w:color w:val="555555"/>
          <w:sz w:val="21"/>
          <w:szCs w:val="21"/>
        </w:rPr>
        <w:t>while</w:t>
      </w:r>
      <w:r w:rsidRPr="00366F06">
        <w:rPr>
          <w:color w:val="555555"/>
          <w:sz w:val="21"/>
          <w:szCs w:val="21"/>
        </w:rPr>
        <w:t> statement also we can iterate through the elements of a sequence; but we need to write additional code to do this; whereas </w:t>
      </w:r>
      <w:r w:rsidRPr="00366F06">
        <w:rPr>
          <w:rStyle w:val="Emphasis"/>
          <w:rFonts w:ascii="Roboto" w:hAnsi="Roboto"/>
          <w:b/>
          <w:bCs/>
          <w:color w:val="555555"/>
          <w:sz w:val="21"/>
          <w:szCs w:val="21"/>
        </w:rPr>
        <w:t>for</w:t>
      </w:r>
      <w:r w:rsidRPr="00366F06">
        <w:rPr>
          <w:rStyle w:val="Strong"/>
          <w:rFonts w:ascii="Roboto" w:hAnsi="Roboto"/>
          <w:color w:val="555555"/>
          <w:sz w:val="21"/>
          <w:szCs w:val="21"/>
        </w:rPr>
        <w:t> </w:t>
      </w:r>
      <w:r w:rsidRPr="00366F06">
        <w:rPr>
          <w:color w:val="555555"/>
          <w:sz w:val="21"/>
          <w:szCs w:val="21"/>
        </w:rPr>
        <w:t>statement syntax by default supports this.</w:t>
      </w:r>
    </w:p>
    <w:p w14:paraId="1ABC1B7A" w14:textId="77777777" w:rsidR="00366F06" w:rsidRDefault="00366F06" w:rsidP="00CB08B2">
      <w:pPr>
        <w:pStyle w:val="ListParagraph"/>
        <w:numPr>
          <w:ilvl w:val="0"/>
          <w:numId w:val="7"/>
        </w:numPr>
      </w:pPr>
      <w:r>
        <w:t>An Exception Handler – The </w:t>
      </w:r>
      <w:r w:rsidRPr="00366F06">
        <w:rPr>
          <w:rStyle w:val="Emphasis"/>
          <w:rFonts w:ascii="Roboto" w:hAnsi="Roboto"/>
          <w:color w:val="000000"/>
          <w:sz w:val="21"/>
          <w:szCs w:val="21"/>
        </w:rPr>
        <w:t>try</w:t>
      </w:r>
      <w:r>
        <w:t> statement</w:t>
      </w:r>
    </w:p>
    <w:p w14:paraId="07A6D176" w14:textId="38084426" w:rsidR="00205B68" w:rsidRPr="00366F06" w:rsidRDefault="00366F06" w:rsidP="00CB08B2">
      <w:pPr>
        <w:pStyle w:val="ListParagraph"/>
        <w:numPr>
          <w:ilvl w:val="0"/>
          <w:numId w:val="7"/>
        </w:numPr>
        <w:rPr>
          <w:shd w:val="clear" w:color="auto" w:fill="FFFFFF"/>
        </w:rPr>
      </w:pPr>
      <w:r w:rsidRPr="00366F06">
        <w:rPr>
          <w:color w:val="555555"/>
          <w:sz w:val="21"/>
          <w:szCs w:val="21"/>
        </w:rPr>
        <w:t>The group of statements with-in </w:t>
      </w:r>
      <w:r w:rsidRPr="00366F06">
        <w:rPr>
          <w:rStyle w:val="Emphasis"/>
          <w:rFonts w:ascii="Roboto" w:hAnsi="Roboto"/>
          <w:b/>
          <w:bCs/>
          <w:color w:val="555555"/>
          <w:sz w:val="21"/>
          <w:szCs w:val="21"/>
        </w:rPr>
        <w:t>try</w:t>
      </w:r>
      <w:r w:rsidRPr="00366F06">
        <w:rPr>
          <w:color w:val="555555"/>
          <w:sz w:val="21"/>
          <w:szCs w:val="21"/>
        </w:rPr>
        <w:t xml:space="preserve"> are block are going to execute when an exception </w:t>
      </w:r>
      <w:r w:rsidR="00A048E5" w:rsidRPr="00366F06">
        <w:rPr>
          <w:color w:val="555555"/>
          <w:sz w:val="21"/>
          <w:szCs w:val="21"/>
        </w:rPr>
        <w:t>occurs</w:t>
      </w:r>
      <w:r w:rsidRPr="00366F06">
        <w:rPr>
          <w:color w:val="555555"/>
          <w:sz w:val="21"/>
          <w:szCs w:val="21"/>
        </w:rPr>
        <w:t>.</w:t>
      </w:r>
    </w:p>
    <w:p w14:paraId="731430E9" w14:textId="3DED89E4" w:rsidR="00ED0CCE" w:rsidRDefault="00057167" w:rsidP="00057167">
      <w:pPr>
        <w:rPr>
          <w:shd w:val="clear" w:color="auto" w:fill="FFFFFF"/>
        </w:rPr>
      </w:pPr>
      <w:r>
        <w:rPr>
          <w:shd w:val="clear" w:color="auto" w:fill="FFFFFF"/>
        </w:rPr>
        <w:t>Putting all together the statements; the complete code looks like below:</w:t>
      </w:r>
    </w:p>
    <w:tbl>
      <w:tblPr>
        <w:tblW w:w="9788"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9788"/>
      </w:tblGrid>
      <w:tr w:rsidR="00057167" w:rsidRPr="00057167" w14:paraId="09180FAC" w14:textId="77777777" w:rsidTr="00057167">
        <w:tc>
          <w:tcPr>
            <w:tcW w:w="0" w:type="auto"/>
            <w:shd w:val="clear" w:color="auto" w:fill="auto"/>
            <w:hideMark/>
          </w:tcPr>
          <w:p w14:paraId="0BF675F6" w14:textId="5704C4C8"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#stmts_example.py</w:t>
            </w:r>
          </w:p>
        </w:tc>
      </w:tr>
      <w:tr w:rsidR="00057167" w:rsidRPr="00057167" w14:paraId="62F06257" w14:textId="77777777" w:rsidTr="00057167">
        <w:tc>
          <w:tcPr>
            <w:tcW w:w="0" w:type="auto"/>
            <w:shd w:val="clear" w:color="auto" w:fill="auto"/>
            <w:hideMark/>
          </w:tcPr>
          <w:p w14:paraId="491508A3"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46F93EF0"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09A4B55C" w14:textId="77777777" w:rsidTr="00057167">
        <w:tc>
          <w:tcPr>
            <w:tcW w:w="0" w:type="auto"/>
            <w:shd w:val="clear" w:color="auto" w:fill="auto"/>
            <w:hideMark/>
          </w:tcPr>
          <w:p w14:paraId="118A81D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import statement</w:t>
            </w:r>
          </w:p>
        </w:tc>
      </w:tr>
      <w:tr w:rsidR="00057167" w:rsidRPr="00057167" w14:paraId="7FE18F40" w14:textId="77777777" w:rsidTr="00057167">
        <w:tc>
          <w:tcPr>
            <w:tcW w:w="0" w:type="auto"/>
            <w:shd w:val="clear" w:color="auto" w:fill="auto"/>
            <w:hideMark/>
          </w:tcPr>
          <w:p w14:paraId="17D9215C"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import</w:t>
            </w:r>
            <w:r w:rsidRPr="00057167">
              <w:rPr>
                <w:rFonts w:ascii="Consolas" w:eastAsia="Times New Roman" w:hAnsi="Consolas" w:cs="Times New Roman"/>
                <w:color w:val="333333"/>
                <w:sz w:val="18"/>
                <w:szCs w:val="18"/>
                <w:lang w:eastAsia="en-IN"/>
              </w:rPr>
              <w:t xml:space="preserve"> math</w:t>
            </w:r>
          </w:p>
        </w:tc>
      </w:tr>
      <w:tr w:rsidR="00057167" w:rsidRPr="00057167" w14:paraId="4E8A8B86" w14:textId="77777777" w:rsidTr="00057167">
        <w:tc>
          <w:tcPr>
            <w:tcW w:w="0" w:type="auto"/>
            <w:shd w:val="clear" w:color="auto" w:fill="auto"/>
            <w:hideMark/>
          </w:tcPr>
          <w:p w14:paraId="69D9F35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695A76C0"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0DE6ED44" w14:textId="77777777" w:rsidTr="00057167">
        <w:tc>
          <w:tcPr>
            <w:tcW w:w="0" w:type="auto"/>
            <w:shd w:val="clear" w:color="auto" w:fill="auto"/>
            <w:hideMark/>
          </w:tcPr>
          <w:p w14:paraId="051B931A"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100</w:t>
            </w:r>
          </w:p>
        </w:tc>
      </w:tr>
      <w:tr w:rsidR="00057167" w:rsidRPr="00057167" w14:paraId="5DEA98B8" w14:textId="77777777" w:rsidTr="00057167">
        <w:tc>
          <w:tcPr>
            <w:tcW w:w="0" w:type="auto"/>
            <w:shd w:val="clear" w:color="auto" w:fill="auto"/>
            <w:hideMark/>
          </w:tcPr>
          <w:p w14:paraId="15BBBA66"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index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w:t>
            </w:r>
          </w:p>
        </w:tc>
      </w:tr>
      <w:tr w:rsidR="00057167" w:rsidRPr="00057167" w14:paraId="069DCDEB" w14:textId="77777777" w:rsidTr="00057167">
        <w:tc>
          <w:tcPr>
            <w:tcW w:w="0" w:type="auto"/>
            <w:shd w:val="clear" w:color="auto" w:fill="auto"/>
            <w:hideMark/>
          </w:tcPr>
          <w:p w14:paraId="53191EC9"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05BEDFD6"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5C7DB42D" w14:textId="77777777" w:rsidTr="00057167">
        <w:tc>
          <w:tcPr>
            <w:tcW w:w="0" w:type="auto"/>
            <w:shd w:val="clear" w:color="auto" w:fill="auto"/>
            <w:hideMark/>
          </w:tcPr>
          <w:p w14:paraId="3B378889"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Display PI value</w:t>
            </w:r>
          </w:p>
        </w:tc>
      </w:tr>
      <w:tr w:rsidR="00057167" w:rsidRPr="00057167" w14:paraId="367671A8" w14:textId="77777777" w:rsidTr="00057167">
        <w:tc>
          <w:tcPr>
            <w:tcW w:w="0" w:type="auto"/>
            <w:shd w:val="clear" w:color="auto" w:fill="auto"/>
            <w:hideMark/>
          </w:tcPr>
          <w:p w14:paraId="1729B7A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"PI Value:\n"</w:t>
            </w:r>
            <w:r w:rsidRPr="00057167">
              <w:rPr>
                <w:rFonts w:ascii="Consolas" w:eastAsia="Times New Roman" w:hAnsi="Consolas" w:cs="Times New Roman"/>
                <w:color w:val="333333"/>
                <w:sz w:val="18"/>
                <w:szCs w:val="18"/>
                <w:lang w:eastAsia="en-IN"/>
              </w:rPr>
              <w:t>, math.pi)</w:t>
            </w:r>
          </w:p>
        </w:tc>
      </w:tr>
      <w:tr w:rsidR="00057167" w:rsidRPr="00057167" w14:paraId="2FF5AB32" w14:textId="77777777" w:rsidTr="00057167">
        <w:tc>
          <w:tcPr>
            <w:tcW w:w="0" w:type="auto"/>
            <w:shd w:val="clear" w:color="auto" w:fill="auto"/>
            <w:hideMark/>
          </w:tcPr>
          <w:p w14:paraId="1FA76B3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74C7CC4D"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7C6973FE" w14:textId="77777777" w:rsidTr="00057167">
        <w:tc>
          <w:tcPr>
            <w:tcW w:w="0" w:type="auto"/>
            <w:shd w:val="clear" w:color="auto" w:fill="auto"/>
            <w:hideMark/>
          </w:tcPr>
          <w:p w14:paraId="1269B5A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conditional statement - The if statement</w:t>
            </w:r>
          </w:p>
        </w:tc>
      </w:tr>
      <w:tr w:rsidR="00057167" w:rsidRPr="00057167" w14:paraId="710F0305" w14:textId="77777777" w:rsidTr="00057167">
        <w:tc>
          <w:tcPr>
            <w:tcW w:w="0" w:type="auto"/>
            <w:shd w:val="clear" w:color="auto" w:fill="auto"/>
            <w:hideMark/>
          </w:tcPr>
          <w:p w14:paraId="65F7DE1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if</w:t>
            </w:r>
            <w:r w:rsidRPr="00057167">
              <w:rPr>
                <w:rFonts w:ascii="Consolas" w:eastAsia="Times New Roman" w:hAnsi="Consolas" w:cs="Times New Roman"/>
                <w:color w:val="333333"/>
                <w:sz w:val="18"/>
                <w:szCs w:val="18"/>
                <w:lang w:eastAsia="en-IN"/>
              </w:rPr>
              <w:t xml:space="preserve"> ( 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100</w:t>
            </w:r>
            <w:r w:rsidRPr="00057167">
              <w:rPr>
                <w:rFonts w:ascii="Consolas" w:eastAsia="Times New Roman" w:hAnsi="Consolas" w:cs="Times New Roman"/>
                <w:color w:val="333333"/>
                <w:sz w:val="18"/>
                <w:szCs w:val="18"/>
                <w:lang w:eastAsia="en-IN"/>
              </w:rPr>
              <w:t xml:space="preserve"> ):</w:t>
            </w:r>
          </w:p>
        </w:tc>
      </w:tr>
      <w:tr w:rsidR="00057167" w:rsidRPr="00057167" w14:paraId="5867BF16" w14:textId="77777777" w:rsidTr="00057167">
        <w:tc>
          <w:tcPr>
            <w:tcW w:w="0" w:type="auto"/>
            <w:shd w:val="clear" w:color="auto" w:fill="auto"/>
            <w:hideMark/>
          </w:tcPr>
          <w:p w14:paraId="107E4D4A"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4</w:t>
            </w:r>
          </w:p>
        </w:tc>
      </w:tr>
      <w:tr w:rsidR="00057167" w:rsidRPr="00057167" w14:paraId="39AA10D7" w14:textId="77777777" w:rsidTr="00057167">
        <w:tc>
          <w:tcPr>
            <w:tcW w:w="0" w:type="auto"/>
            <w:shd w:val="clear" w:color="auto" w:fill="auto"/>
            <w:hideMark/>
          </w:tcPr>
          <w:p w14:paraId="5A7E4857"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"\nThe result of (100/4) is:\n"</w:t>
            </w:r>
            <w:r w:rsidRPr="00057167">
              <w:rPr>
                <w:rFonts w:ascii="Consolas" w:eastAsia="Times New Roman" w:hAnsi="Consolas" w:cs="Times New Roman"/>
                <w:color w:val="333333"/>
                <w:sz w:val="18"/>
                <w:szCs w:val="18"/>
                <w:lang w:eastAsia="en-IN"/>
              </w:rPr>
              <w:t>, x)</w:t>
            </w:r>
          </w:p>
        </w:tc>
      </w:tr>
      <w:tr w:rsidR="00057167" w:rsidRPr="00057167" w14:paraId="533F1756" w14:textId="77777777" w:rsidTr="00057167">
        <w:tc>
          <w:tcPr>
            <w:tcW w:w="0" w:type="auto"/>
            <w:shd w:val="clear" w:color="auto" w:fill="auto"/>
            <w:hideMark/>
          </w:tcPr>
          <w:p w14:paraId="6EA67B8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03DD136E"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4E66C890" w14:textId="77777777" w:rsidTr="00057167">
        <w:tc>
          <w:tcPr>
            <w:tcW w:w="0" w:type="auto"/>
            <w:shd w:val="clear" w:color="auto" w:fill="auto"/>
            <w:hideMark/>
          </w:tcPr>
          <w:p w14:paraId="5ECAD17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25D3EE39"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52C5AFAB" w14:textId="77777777" w:rsidTr="00057167">
        <w:tc>
          <w:tcPr>
            <w:tcW w:w="0" w:type="auto"/>
            <w:shd w:val="clear" w:color="auto" w:fill="auto"/>
            <w:hideMark/>
          </w:tcPr>
          <w:p w14:paraId="3C603B09"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The for statement</w:t>
            </w:r>
          </w:p>
        </w:tc>
      </w:tr>
      <w:tr w:rsidR="00057167" w:rsidRPr="00057167" w14:paraId="1CB7FADA" w14:textId="77777777" w:rsidTr="00057167">
        <w:tc>
          <w:tcPr>
            <w:tcW w:w="0" w:type="auto"/>
            <w:shd w:val="clear" w:color="auto" w:fill="auto"/>
            <w:hideMark/>
          </w:tcPr>
          <w:p w14:paraId="325C5F1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"\n-- The for statement --\n"</w:t>
            </w:r>
            <w:r w:rsidRPr="00057167">
              <w:rPr>
                <w:rFonts w:ascii="Consolas" w:eastAsia="Times New Roman" w:hAnsi="Consolas" w:cs="Times New Roman"/>
                <w:color w:val="333333"/>
                <w:sz w:val="18"/>
                <w:szCs w:val="18"/>
                <w:lang w:eastAsia="en-IN"/>
              </w:rPr>
              <w:t>)</w:t>
            </w:r>
          </w:p>
        </w:tc>
      </w:tr>
      <w:tr w:rsidR="00057167" w:rsidRPr="00057167" w14:paraId="630E78EF" w14:textId="77777777" w:rsidTr="00057167">
        <w:tc>
          <w:tcPr>
            <w:tcW w:w="0" w:type="auto"/>
            <w:shd w:val="clear" w:color="auto" w:fill="auto"/>
            <w:hideMark/>
          </w:tcPr>
          <w:p w14:paraId="1CB4E6F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"Elements in the sequence are:"</w:t>
            </w:r>
            <w:r w:rsidRPr="00057167">
              <w:rPr>
                <w:rFonts w:ascii="Consolas" w:eastAsia="Times New Roman" w:hAnsi="Consolas" w:cs="Times New Roman"/>
                <w:color w:val="333333"/>
                <w:sz w:val="18"/>
                <w:szCs w:val="18"/>
                <w:lang w:eastAsia="en-IN"/>
              </w:rPr>
              <w:t>)</w:t>
            </w:r>
          </w:p>
        </w:tc>
      </w:tr>
      <w:tr w:rsidR="00057167" w:rsidRPr="00057167" w14:paraId="137AAE66" w14:textId="77777777" w:rsidTr="00057167">
        <w:tc>
          <w:tcPr>
            <w:tcW w:w="0" w:type="auto"/>
            <w:shd w:val="clear" w:color="auto" w:fill="auto"/>
            <w:hideMark/>
          </w:tcPr>
          <w:p w14:paraId="3687D171"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sequence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2</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3</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4</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5</w:t>
            </w:r>
            <w:r w:rsidRPr="00057167">
              <w:rPr>
                <w:rFonts w:ascii="Consolas" w:eastAsia="Times New Roman" w:hAnsi="Consolas" w:cs="Times New Roman"/>
                <w:color w:val="333333"/>
                <w:sz w:val="18"/>
                <w:szCs w:val="18"/>
                <w:lang w:eastAsia="en-IN"/>
              </w:rPr>
              <w:t>]</w:t>
            </w:r>
          </w:p>
        </w:tc>
      </w:tr>
      <w:tr w:rsidR="00057167" w:rsidRPr="00057167" w14:paraId="66C994C6" w14:textId="77777777" w:rsidTr="00057167">
        <w:tc>
          <w:tcPr>
            <w:tcW w:w="0" w:type="auto"/>
            <w:shd w:val="clear" w:color="auto" w:fill="auto"/>
            <w:hideMark/>
          </w:tcPr>
          <w:p w14:paraId="4F1153D3"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for</w:t>
            </w:r>
            <w:r w:rsidRPr="00057167">
              <w:rPr>
                <w:rFonts w:ascii="Consolas" w:eastAsia="Times New Roman" w:hAnsi="Consolas" w:cs="Times New Roman"/>
                <w:color w:val="333333"/>
                <w:sz w:val="18"/>
                <w:szCs w:val="18"/>
                <w:lang w:eastAsia="en-IN"/>
              </w:rPr>
              <w:t xml:space="preserve"> element </w:t>
            </w:r>
            <w:r w:rsidRPr="00057167">
              <w:rPr>
                <w:rFonts w:ascii="Consolas" w:eastAsia="Times New Roman" w:hAnsi="Consolas" w:cs="Times New Roman"/>
                <w:color w:val="005CC5"/>
                <w:sz w:val="18"/>
                <w:szCs w:val="18"/>
                <w:lang w:eastAsia="en-IN"/>
              </w:rPr>
              <w:t>in</w:t>
            </w:r>
            <w:r w:rsidRPr="00057167">
              <w:rPr>
                <w:rFonts w:ascii="Consolas" w:eastAsia="Times New Roman" w:hAnsi="Consolas" w:cs="Times New Roman"/>
                <w:color w:val="333333"/>
                <w:sz w:val="18"/>
                <w:szCs w:val="18"/>
                <w:lang w:eastAsia="en-IN"/>
              </w:rPr>
              <w:t xml:space="preserve"> sequence:</w:t>
            </w:r>
          </w:p>
        </w:tc>
      </w:tr>
      <w:tr w:rsidR="00057167" w:rsidRPr="00057167" w14:paraId="61F0FC10" w14:textId="77777777" w:rsidTr="00057167">
        <w:tc>
          <w:tcPr>
            <w:tcW w:w="0" w:type="auto"/>
            <w:shd w:val="clear" w:color="auto" w:fill="auto"/>
            <w:hideMark/>
          </w:tcPr>
          <w:p w14:paraId="408FA67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(element)</w:t>
            </w:r>
          </w:p>
        </w:tc>
      </w:tr>
      <w:tr w:rsidR="00057167" w:rsidRPr="00057167" w14:paraId="7FF36C9B" w14:textId="77777777" w:rsidTr="00057167">
        <w:tc>
          <w:tcPr>
            <w:tcW w:w="0" w:type="auto"/>
            <w:shd w:val="clear" w:color="auto" w:fill="auto"/>
            <w:hideMark/>
          </w:tcPr>
          <w:p w14:paraId="0BA9C509"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0AF8A58B"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2801DAFE" w14:textId="77777777" w:rsidTr="00057167">
        <w:tc>
          <w:tcPr>
            <w:tcW w:w="0" w:type="auto"/>
            <w:shd w:val="clear" w:color="auto" w:fill="auto"/>
            <w:hideMark/>
          </w:tcPr>
          <w:p w14:paraId="17B31D7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4D7F4EE1"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4009BF6D" w14:textId="77777777" w:rsidTr="00057167">
        <w:tc>
          <w:tcPr>
            <w:tcW w:w="0" w:type="auto"/>
            <w:shd w:val="clear" w:color="auto" w:fill="auto"/>
            <w:hideMark/>
          </w:tcPr>
          <w:p w14:paraId="74822671"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The while statement</w:t>
            </w:r>
          </w:p>
        </w:tc>
      </w:tr>
      <w:tr w:rsidR="00057167" w:rsidRPr="00057167" w14:paraId="1A70CBC1" w14:textId="77777777" w:rsidTr="00057167">
        <w:tc>
          <w:tcPr>
            <w:tcW w:w="0" w:type="auto"/>
            <w:shd w:val="clear" w:color="auto" w:fill="auto"/>
            <w:hideMark/>
          </w:tcPr>
          <w:p w14:paraId="44AC20B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"\n-- The while statement --\n"</w:t>
            </w:r>
            <w:r w:rsidRPr="00057167">
              <w:rPr>
                <w:rFonts w:ascii="Consolas" w:eastAsia="Times New Roman" w:hAnsi="Consolas" w:cs="Times New Roman"/>
                <w:color w:val="333333"/>
                <w:sz w:val="18"/>
                <w:szCs w:val="18"/>
                <w:lang w:eastAsia="en-IN"/>
              </w:rPr>
              <w:t>)</w:t>
            </w:r>
          </w:p>
        </w:tc>
      </w:tr>
      <w:tr w:rsidR="00057167" w:rsidRPr="00057167" w14:paraId="66AA1825" w14:textId="77777777" w:rsidTr="00057167">
        <w:tc>
          <w:tcPr>
            <w:tcW w:w="0" w:type="auto"/>
            <w:shd w:val="clear" w:color="auto" w:fill="auto"/>
            <w:hideMark/>
          </w:tcPr>
          <w:p w14:paraId="241F7A78"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"Print only EVEN numbers:"</w:t>
            </w:r>
            <w:r w:rsidRPr="00057167">
              <w:rPr>
                <w:rFonts w:ascii="Consolas" w:eastAsia="Times New Roman" w:hAnsi="Consolas" w:cs="Times New Roman"/>
                <w:color w:val="333333"/>
                <w:sz w:val="18"/>
                <w:szCs w:val="18"/>
                <w:lang w:eastAsia="en-IN"/>
              </w:rPr>
              <w:t>)</w:t>
            </w:r>
          </w:p>
        </w:tc>
      </w:tr>
      <w:tr w:rsidR="00057167" w:rsidRPr="00057167" w14:paraId="59FBCF67" w14:textId="77777777" w:rsidTr="00057167">
        <w:tc>
          <w:tcPr>
            <w:tcW w:w="0" w:type="auto"/>
            <w:shd w:val="clear" w:color="auto" w:fill="auto"/>
            <w:hideMark/>
          </w:tcPr>
          <w:p w14:paraId="473F1455"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while</w:t>
            </w:r>
            <w:r w:rsidRPr="00057167">
              <w:rPr>
                <w:rFonts w:ascii="Consolas" w:eastAsia="Times New Roman" w:hAnsi="Consolas" w:cs="Times New Roman"/>
                <w:color w:val="333333"/>
                <w:sz w:val="18"/>
                <w:szCs w:val="18"/>
                <w:lang w:eastAsia="en-IN"/>
              </w:rPr>
              <w:t xml:space="preserve">(index </w:t>
            </w:r>
            <w:r w:rsidRPr="00057167">
              <w:rPr>
                <w:rFonts w:ascii="Consolas" w:eastAsia="Times New Roman" w:hAnsi="Consolas" w:cs="Times New Roman"/>
                <w:color w:val="005CC5"/>
                <w:sz w:val="18"/>
                <w:szCs w:val="18"/>
                <w:lang w:eastAsia="en-IN"/>
              </w:rPr>
              <w:t>&lt;</w:t>
            </w:r>
            <w:r w:rsidRPr="00057167">
              <w:rPr>
                <w:rFonts w:ascii="Consolas" w:eastAsia="Times New Roman" w:hAnsi="Consolas" w:cs="Times New Roman"/>
                <w:color w:val="333333"/>
                <w:sz w:val="18"/>
                <w:szCs w:val="18"/>
                <w:lang w:eastAsia="en-IN"/>
              </w:rPr>
              <w:t xml:space="preserve"> x):</w:t>
            </w:r>
          </w:p>
        </w:tc>
      </w:tr>
      <w:tr w:rsidR="00057167" w:rsidRPr="00057167" w14:paraId="4E9CF293" w14:textId="77777777" w:rsidTr="00057167">
        <w:tc>
          <w:tcPr>
            <w:tcW w:w="0" w:type="auto"/>
            <w:shd w:val="clear" w:color="auto" w:fill="auto"/>
            <w:hideMark/>
          </w:tcPr>
          <w:p w14:paraId="28CCA9DB"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if</w:t>
            </w:r>
            <w:r w:rsidRPr="00057167">
              <w:rPr>
                <w:rFonts w:ascii="Consolas" w:eastAsia="Times New Roman" w:hAnsi="Consolas" w:cs="Times New Roman"/>
                <w:color w:val="333333"/>
                <w:sz w:val="18"/>
                <w:szCs w:val="18"/>
                <w:lang w:eastAsia="en-IN"/>
              </w:rPr>
              <w:t xml:space="preserve">( ( index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2</w:t>
            </w:r>
            <w:r w:rsidRPr="00057167">
              <w:rPr>
                <w:rFonts w:ascii="Consolas" w:eastAsia="Times New Roman" w:hAnsi="Consolas" w:cs="Times New Roman"/>
                <w:color w:val="333333"/>
                <w:sz w:val="18"/>
                <w:szCs w:val="18"/>
                <w:lang w:eastAsia="en-IN"/>
              </w:rPr>
              <w:t xml:space="preserve"> )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0</w:t>
            </w:r>
            <w:r w:rsidRPr="00057167">
              <w:rPr>
                <w:rFonts w:ascii="Consolas" w:eastAsia="Times New Roman" w:hAnsi="Consolas" w:cs="Times New Roman"/>
                <w:color w:val="333333"/>
                <w:sz w:val="18"/>
                <w:szCs w:val="18"/>
                <w:lang w:eastAsia="en-IN"/>
              </w:rPr>
              <w:t xml:space="preserve"> ):</w:t>
            </w:r>
          </w:p>
        </w:tc>
      </w:tr>
      <w:tr w:rsidR="00057167" w:rsidRPr="00057167" w14:paraId="3F7B8CF7" w14:textId="77777777" w:rsidTr="00057167">
        <w:tc>
          <w:tcPr>
            <w:tcW w:w="0" w:type="auto"/>
            <w:shd w:val="clear" w:color="auto" w:fill="auto"/>
            <w:hideMark/>
          </w:tcPr>
          <w:p w14:paraId="4CE31A7A"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(index)</w:t>
            </w:r>
          </w:p>
        </w:tc>
      </w:tr>
      <w:tr w:rsidR="00057167" w:rsidRPr="00057167" w14:paraId="6C8414EF" w14:textId="77777777" w:rsidTr="00057167">
        <w:tc>
          <w:tcPr>
            <w:tcW w:w="0" w:type="auto"/>
            <w:shd w:val="clear" w:color="auto" w:fill="auto"/>
            <w:hideMark/>
          </w:tcPr>
          <w:p w14:paraId="676D708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lastRenderedPageBreak/>
              <w:t xml:space="preserve">   </w:t>
            </w:r>
          </w:p>
        </w:tc>
      </w:tr>
      <w:tr w:rsidR="00057167" w:rsidRPr="00057167" w14:paraId="03417D9A" w14:textId="77777777" w:rsidTr="00057167">
        <w:tc>
          <w:tcPr>
            <w:tcW w:w="0" w:type="auto"/>
            <w:shd w:val="clear" w:color="auto" w:fill="auto"/>
            <w:hideMark/>
          </w:tcPr>
          <w:p w14:paraId="5D899C64"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index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index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w:t>
            </w:r>
          </w:p>
        </w:tc>
      </w:tr>
      <w:tr w:rsidR="00057167" w:rsidRPr="00057167" w14:paraId="762DD9BB" w14:textId="77777777" w:rsidTr="00057167">
        <w:tc>
          <w:tcPr>
            <w:tcW w:w="0" w:type="auto"/>
            <w:shd w:val="clear" w:color="auto" w:fill="auto"/>
            <w:hideMark/>
          </w:tcPr>
          <w:p w14:paraId="6FAB444E"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18685913"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7BB175CF" w14:textId="77777777" w:rsidTr="00057167">
        <w:tc>
          <w:tcPr>
            <w:tcW w:w="0" w:type="auto"/>
            <w:shd w:val="clear" w:color="auto" w:fill="auto"/>
            <w:hideMark/>
          </w:tcPr>
          <w:p w14:paraId="1B8FEE3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The break &amp; continue statements</w:t>
            </w:r>
          </w:p>
        </w:tc>
      </w:tr>
      <w:tr w:rsidR="00057167" w:rsidRPr="00057167" w14:paraId="56902AD5" w14:textId="77777777" w:rsidTr="00057167">
        <w:tc>
          <w:tcPr>
            <w:tcW w:w="0" w:type="auto"/>
            <w:shd w:val="clear" w:color="auto" w:fill="auto"/>
            <w:hideMark/>
          </w:tcPr>
          <w:p w14:paraId="6F882F6C"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"\n-- The break &amp; continue statements --\n"</w:t>
            </w:r>
            <w:r w:rsidRPr="00057167">
              <w:rPr>
                <w:rFonts w:ascii="Consolas" w:eastAsia="Times New Roman" w:hAnsi="Consolas" w:cs="Times New Roman"/>
                <w:color w:val="333333"/>
                <w:sz w:val="18"/>
                <w:szCs w:val="18"/>
                <w:lang w:eastAsia="en-IN"/>
              </w:rPr>
              <w:t>)</w:t>
            </w:r>
          </w:p>
        </w:tc>
      </w:tr>
      <w:tr w:rsidR="00057167" w:rsidRPr="00057167" w14:paraId="2E4F5811" w14:textId="77777777" w:rsidTr="00057167">
        <w:tc>
          <w:tcPr>
            <w:tcW w:w="0" w:type="auto"/>
            <w:shd w:val="clear" w:color="auto" w:fill="auto"/>
            <w:hideMark/>
          </w:tcPr>
          <w:p w14:paraId="5F111B4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"Enter any value (0 - exit):"</w:t>
            </w:r>
            <w:r w:rsidRPr="00057167">
              <w:rPr>
                <w:rFonts w:ascii="Consolas" w:eastAsia="Times New Roman" w:hAnsi="Consolas" w:cs="Times New Roman"/>
                <w:color w:val="333333"/>
                <w:sz w:val="18"/>
                <w:szCs w:val="18"/>
                <w:lang w:eastAsia="en-IN"/>
              </w:rPr>
              <w:t>)</w:t>
            </w:r>
          </w:p>
        </w:tc>
      </w:tr>
      <w:tr w:rsidR="00057167" w:rsidRPr="00057167" w14:paraId="2E24B4F0" w14:textId="77777777" w:rsidTr="00057167">
        <w:tc>
          <w:tcPr>
            <w:tcW w:w="0" w:type="auto"/>
            <w:shd w:val="clear" w:color="auto" w:fill="auto"/>
            <w:hideMark/>
          </w:tcPr>
          <w:p w14:paraId="508C36F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while</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05CC5"/>
                <w:sz w:val="18"/>
                <w:szCs w:val="18"/>
                <w:lang w:eastAsia="en-IN"/>
              </w:rPr>
              <w:t>1</w:t>
            </w:r>
            <w:r w:rsidRPr="00057167">
              <w:rPr>
                <w:rFonts w:ascii="Consolas" w:eastAsia="Times New Roman" w:hAnsi="Consolas" w:cs="Times New Roman"/>
                <w:color w:val="333333"/>
                <w:sz w:val="18"/>
                <w:szCs w:val="18"/>
                <w:lang w:eastAsia="en-IN"/>
              </w:rPr>
              <w:t>):</w:t>
            </w:r>
          </w:p>
        </w:tc>
      </w:tr>
      <w:tr w:rsidR="00057167" w:rsidRPr="00057167" w14:paraId="0F862BEC" w14:textId="77777777" w:rsidTr="00057167">
        <w:tc>
          <w:tcPr>
            <w:tcW w:w="0" w:type="auto"/>
            <w:shd w:val="clear" w:color="auto" w:fill="auto"/>
            <w:hideMark/>
          </w:tcPr>
          <w:p w14:paraId="5640D05C"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n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6F42C1"/>
                <w:sz w:val="18"/>
                <w:szCs w:val="18"/>
                <w:lang w:eastAsia="en-IN"/>
              </w:rPr>
              <w:t>input</w:t>
            </w:r>
            <w:r w:rsidRPr="00057167">
              <w:rPr>
                <w:rFonts w:ascii="Consolas" w:eastAsia="Times New Roman" w:hAnsi="Consolas" w:cs="Times New Roman"/>
                <w:color w:val="333333"/>
                <w:sz w:val="18"/>
                <w:szCs w:val="18"/>
                <w:lang w:eastAsia="en-IN"/>
              </w:rPr>
              <w:t>())</w:t>
            </w:r>
          </w:p>
        </w:tc>
      </w:tr>
      <w:tr w:rsidR="00057167" w:rsidRPr="00057167" w14:paraId="1CDAE00A" w14:textId="77777777" w:rsidTr="00057167">
        <w:tc>
          <w:tcPr>
            <w:tcW w:w="0" w:type="auto"/>
            <w:shd w:val="clear" w:color="auto" w:fill="auto"/>
            <w:hideMark/>
          </w:tcPr>
          <w:p w14:paraId="7113BA31"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if</w:t>
            </w:r>
            <w:r w:rsidRPr="00057167">
              <w:rPr>
                <w:rFonts w:ascii="Consolas" w:eastAsia="Times New Roman" w:hAnsi="Consolas" w:cs="Times New Roman"/>
                <w:color w:val="333333"/>
                <w:sz w:val="18"/>
                <w:szCs w:val="18"/>
                <w:lang w:eastAsia="en-IN"/>
              </w:rPr>
              <w:t xml:space="preserve"> ( n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0</w:t>
            </w:r>
            <w:r w:rsidRPr="00057167">
              <w:rPr>
                <w:rFonts w:ascii="Consolas" w:eastAsia="Times New Roman" w:hAnsi="Consolas" w:cs="Times New Roman"/>
                <w:color w:val="333333"/>
                <w:sz w:val="18"/>
                <w:szCs w:val="18"/>
                <w:lang w:eastAsia="en-IN"/>
              </w:rPr>
              <w:t xml:space="preserve"> ):</w:t>
            </w:r>
          </w:p>
        </w:tc>
      </w:tr>
      <w:tr w:rsidR="00057167" w:rsidRPr="00057167" w14:paraId="7DFEBE6E" w14:textId="77777777" w:rsidTr="00057167">
        <w:tc>
          <w:tcPr>
            <w:tcW w:w="0" w:type="auto"/>
            <w:shd w:val="clear" w:color="auto" w:fill="auto"/>
            <w:hideMark/>
          </w:tcPr>
          <w:p w14:paraId="6DA8C0F1"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break</w:t>
            </w:r>
          </w:p>
        </w:tc>
      </w:tr>
      <w:tr w:rsidR="00057167" w:rsidRPr="00057167" w14:paraId="5833121E" w14:textId="77777777" w:rsidTr="00057167">
        <w:tc>
          <w:tcPr>
            <w:tcW w:w="0" w:type="auto"/>
            <w:shd w:val="clear" w:color="auto" w:fill="auto"/>
            <w:hideMark/>
          </w:tcPr>
          <w:p w14:paraId="15B1200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4727AD60"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53A99671" w14:textId="77777777" w:rsidTr="00057167">
        <w:tc>
          <w:tcPr>
            <w:tcW w:w="0" w:type="auto"/>
            <w:shd w:val="clear" w:color="auto" w:fill="auto"/>
            <w:hideMark/>
          </w:tcPr>
          <w:p w14:paraId="664DD9CE"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A737D"/>
                <w:sz w:val="18"/>
                <w:szCs w:val="18"/>
                <w:lang w:eastAsia="en-IN"/>
              </w:rPr>
              <w:t># skip EVEN numbers to print</w:t>
            </w:r>
          </w:p>
        </w:tc>
      </w:tr>
      <w:tr w:rsidR="00057167" w:rsidRPr="00057167" w14:paraId="52A3CFB4" w14:textId="77777777" w:rsidTr="00057167">
        <w:tc>
          <w:tcPr>
            <w:tcW w:w="0" w:type="auto"/>
            <w:shd w:val="clear" w:color="auto" w:fill="auto"/>
            <w:hideMark/>
          </w:tcPr>
          <w:p w14:paraId="2ECEE7EA"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if</w:t>
            </w:r>
            <w:r w:rsidRPr="00057167">
              <w:rPr>
                <w:rFonts w:ascii="Consolas" w:eastAsia="Times New Roman" w:hAnsi="Consolas" w:cs="Times New Roman"/>
                <w:color w:val="333333"/>
                <w:sz w:val="18"/>
                <w:szCs w:val="18"/>
                <w:lang w:eastAsia="en-IN"/>
              </w:rPr>
              <w:t xml:space="preserve">( ( n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2</w:t>
            </w:r>
            <w:r w:rsidRPr="00057167">
              <w:rPr>
                <w:rFonts w:ascii="Consolas" w:eastAsia="Times New Roman" w:hAnsi="Consolas" w:cs="Times New Roman"/>
                <w:color w:val="333333"/>
                <w:sz w:val="18"/>
                <w:szCs w:val="18"/>
                <w:lang w:eastAsia="en-IN"/>
              </w:rPr>
              <w:t xml:space="preserve"> )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0</w:t>
            </w:r>
            <w:r w:rsidRPr="00057167">
              <w:rPr>
                <w:rFonts w:ascii="Consolas" w:eastAsia="Times New Roman" w:hAnsi="Consolas" w:cs="Times New Roman"/>
                <w:color w:val="333333"/>
                <w:sz w:val="18"/>
                <w:szCs w:val="18"/>
                <w:lang w:eastAsia="en-IN"/>
              </w:rPr>
              <w:t xml:space="preserve"> ):</w:t>
            </w:r>
          </w:p>
        </w:tc>
      </w:tr>
      <w:tr w:rsidR="00057167" w:rsidRPr="00057167" w14:paraId="51DB4049" w14:textId="77777777" w:rsidTr="00057167">
        <w:tc>
          <w:tcPr>
            <w:tcW w:w="0" w:type="auto"/>
            <w:shd w:val="clear" w:color="auto" w:fill="auto"/>
            <w:hideMark/>
          </w:tcPr>
          <w:p w14:paraId="24B1BE38"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continue</w:t>
            </w:r>
          </w:p>
        </w:tc>
      </w:tr>
      <w:tr w:rsidR="00057167" w:rsidRPr="00057167" w14:paraId="597A22E1" w14:textId="77777777" w:rsidTr="00057167">
        <w:tc>
          <w:tcPr>
            <w:tcW w:w="0" w:type="auto"/>
            <w:shd w:val="clear" w:color="auto" w:fill="auto"/>
            <w:hideMark/>
          </w:tcPr>
          <w:p w14:paraId="60174676"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77F6FDF9"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088E9028" w14:textId="77777777" w:rsidTr="00057167">
        <w:tc>
          <w:tcPr>
            <w:tcW w:w="0" w:type="auto"/>
            <w:shd w:val="clear" w:color="auto" w:fill="auto"/>
            <w:hideMark/>
          </w:tcPr>
          <w:p w14:paraId="31D9B8A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"You ENTERED the NUMBER : "</w:t>
            </w:r>
            <w:r w:rsidRPr="00057167">
              <w:rPr>
                <w:rFonts w:ascii="Consolas" w:eastAsia="Times New Roman" w:hAnsi="Consolas" w:cs="Times New Roman"/>
                <w:color w:val="333333"/>
                <w:sz w:val="18"/>
                <w:szCs w:val="18"/>
                <w:lang w:eastAsia="en-IN"/>
              </w:rPr>
              <w:t xml:space="preserve">, n)   </w:t>
            </w:r>
          </w:p>
        </w:tc>
      </w:tr>
      <w:tr w:rsidR="00057167" w:rsidRPr="00057167" w14:paraId="26B976CD" w14:textId="77777777" w:rsidTr="00057167">
        <w:tc>
          <w:tcPr>
            <w:tcW w:w="0" w:type="auto"/>
            <w:shd w:val="clear" w:color="auto" w:fill="auto"/>
            <w:hideMark/>
          </w:tcPr>
          <w:p w14:paraId="1CEAD646"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782B0DB3"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2DB73C8A" w14:textId="77777777" w:rsidTr="00057167">
        <w:tc>
          <w:tcPr>
            <w:tcW w:w="0" w:type="auto"/>
            <w:shd w:val="clear" w:color="auto" w:fill="auto"/>
            <w:hideMark/>
          </w:tcPr>
          <w:p w14:paraId="4E68C957"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2500E0A7"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79807364" w14:textId="77777777" w:rsidTr="00057167">
        <w:tc>
          <w:tcPr>
            <w:tcW w:w="0" w:type="auto"/>
            <w:shd w:val="clear" w:color="auto" w:fill="auto"/>
            <w:hideMark/>
          </w:tcPr>
          <w:p w14:paraId="5BC040B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The try statement</w:t>
            </w:r>
          </w:p>
        </w:tc>
      </w:tr>
      <w:tr w:rsidR="00057167" w:rsidRPr="00057167" w14:paraId="2765EC7F" w14:textId="77777777" w:rsidTr="00057167">
        <w:tc>
          <w:tcPr>
            <w:tcW w:w="0" w:type="auto"/>
            <w:shd w:val="clear" w:color="auto" w:fill="auto"/>
            <w:hideMark/>
          </w:tcPr>
          <w:p w14:paraId="20924B78"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 The try statement --"</w:t>
            </w:r>
            <w:r w:rsidRPr="00057167">
              <w:rPr>
                <w:rFonts w:ascii="Consolas" w:eastAsia="Times New Roman" w:hAnsi="Consolas" w:cs="Times New Roman"/>
                <w:color w:val="333333"/>
                <w:sz w:val="18"/>
                <w:szCs w:val="18"/>
                <w:lang w:eastAsia="en-IN"/>
              </w:rPr>
              <w:t>)</w:t>
            </w:r>
          </w:p>
        </w:tc>
      </w:tr>
      <w:tr w:rsidR="00057167" w:rsidRPr="00057167" w14:paraId="08BC5DB3" w14:textId="77777777" w:rsidTr="00057167">
        <w:tc>
          <w:tcPr>
            <w:tcW w:w="0" w:type="auto"/>
            <w:shd w:val="clear" w:color="auto" w:fill="auto"/>
            <w:hideMark/>
          </w:tcPr>
          <w:p w14:paraId="7347134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try</w:t>
            </w:r>
            <w:r w:rsidRPr="00057167">
              <w:rPr>
                <w:rFonts w:ascii="Consolas" w:eastAsia="Times New Roman" w:hAnsi="Consolas" w:cs="Times New Roman"/>
                <w:color w:val="333333"/>
                <w:sz w:val="18"/>
                <w:szCs w:val="18"/>
                <w:lang w:eastAsia="en-IN"/>
              </w:rPr>
              <w:t>:</w:t>
            </w:r>
          </w:p>
        </w:tc>
      </w:tr>
      <w:tr w:rsidR="00057167" w:rsidRPr="00057167" w14:paraId="33228EA7" w14:textId="77777777" w:rsidTr="00057167">
        <w:tc>
          <w:tcPr>
            <w:tcW w:w="0" w:type="auto"/>
            <w:shd w:val="clear" w:color="auto" w:fill="auto"/>
            <w:hideMark/>
          </w:tcPr>
          <w:p w14:paraId="2369F68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div_by_0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0</w:t>
            </w:r>
            <w:r w:rsidRPr="00057167">
              <w:rPr>
                <w:rFonts w:ascii="Consolas" w:eastAsia="Times New Roman" w:hAnsi="Consolas" w:cs="Times New Roman"/>
                <w:color w:val="333333"/>
                <w:sz w:val="18"/>
                <w:szCs w:val="18"/>
                <w:lang w:eastAsia="en-IN"/>
              </w:rPr>
              <w:t>)</w:t>
            </w:r>
          </w:p>
        </w:tc>
      </w:tr>
      <w:tr w:rsidR="00057167" w:rsidRPr="00057167" w14:paraId="11E2C064" w14:textId="77777777" w:rsidTr="00057167">
        <w:tc>
          <w:tcPr>
            <w:tcW w:w="0" w:type="auto"/>
            <w:shd w:val="clear" w:color="auto" w:fill="auto"/>
            <w:hideMark/>
          </w:tcPr>
          <w:p w14:paraId="2F48AB5C"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except</w:t>
            </w:r>
            <w:r w:rsidRPr="00057167">
              <w:rPr>
                <w:rFonts w:ascii="Consolas" w:eastAsia="Times New Roman" w:hAnsi="Consolas" w:cs="Times New Roman"/>
                <w:color w:val="333333"/>
                <w:sz w:val="18"/>
                <w:szCs w:val="18"/>
                <w:lang w:eastAsia="en-IN"/>
              </w:rPr>
              <w:t>:</w:t>
            </w:r>
          </w:p>
        </w:tc>
      </w:tr>
      <w:tr w:rsidR="00057167" w:rsidRPr="00057167" w14:paraId="462489D7" w14:textId="77777777" w:rsidTr="00057167">
        <w:tc>
          <w:tcPr>
            <w:tcW w:w="0" w:type="auto"/>
            <w:shd w:val="clear" w:color="auto" w:fill="auto"/>
            <w:hideMark/>
          </w:tcPr>
          <w:p w14:paraId="44673336"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"Hurray!!! we caught, Divide / 0 Error"</w:t>
            </w:r>
            <w:r w:rsidRPr="00057167">
              <w:rPr>
                <w:rFonts w:ascii="Consolas" w:eastAsia="Times New Roman" w:hAnsi="Consolas" w:cs="Times New Roman"/>
                <w:color w:val="333333"/>
                <w:sz w:val="18"/>
                <w:szCs w:val="18"/>
                <w:lang w:eastAsia="en-IN"/>
              </w:rPr>
              <w:t>)</w:t>
            </w:r>
          </w:p>
        </w:tc>
      </w:tr>
    </w:tbl>
    <w:p w14:paraId="04134730" w14:textId="47F415CC" w:rsidR="00A048E5" w:rsidRPr="00ED0CCE" w:rsidRDefault="00A048E5" w:rsidP="00ED0CCE">
      <w:pPr>
        <w:rPr>
          <w:shd w:val="clear" w:color="auto" w:fill="FFFFFF"/>
        </w:rPr>
      </w:pPr>
    </w:p>
    <w:p w14:paraId="2BA11885" w14:textId="1A6440DA" w:rsidR="00ED0CCE" w:rsidRDefault="00ED0CCE" w:rsidP="00DF3A30"/>
    <w:p w14:paraId="1318B933" w14:textId="55ECA9BA" w:rsidR="004F3829" w:rsidRDefault="004F3829" w:rsidP="004F3829">
      <w:pPr>
        <w:pStyle w:val="Heading1"/>
      </w:pPr>
      <w:bookmarkStart w:id="15" w:name="_Toc77943902"/>
      <w:r>
        <w:lastRenderedPageBreak/>
        <w:t>Python Values, Types and Variables</w:t>
      </w:r>
      <w:bookmarkEnd w:id="15"/>
    </w:p>
    <w:p w14:paraId="1EBBB7F2" w14:textId="04A3C8F5" w:rsidR="004F3829" w:rsidRDefault="004F3829" w:rsidP="004F3829">
      <w:pPr>
        <w:pStyle w:val="Heading2"/>
      </w:pPr>
      <w:bookmarkStart w:id="16" w:name="_Toc77943903"/>
      <w:r>
        <w:t>Values and types</w:t>
      </w:r>
      <w:bookmarkEnd w:id="16"/>
    </w:p>
    <w:p w14:paraId="1B11C24A" w14:textId="77777777" w:rsidR="00F57EED" w:rsidRDefault="004F3829" w:rsidP="00CB08B2">
      <w:pPr>
        <w:pStyle w:val="ListParagraph"/>
        <w:numPr>
          <w:ilvl w:val="0"/>
          <w:numId w:val="8"/>
        </w:numPr>
      </w:pPr>
      <w:r>
        <w:t>A value is one of the most basic things in any program works with.</w:t>
      </w:r>
    </w:p>
    <w:p w14:paraId="2559B54F" w14:textId="14474B88" w:rsidR="00F57EED" w:rsidRDefault="004F3829" w:rsidP="00CB08B2">
      <w:pPr>
        <w:pStyle w:val="ListParagraph"/>
        <w:numPr>
          <w:ilvl w:val="0"/>
          <w:numId w:val="8"/>
        </w:numPr>
      </w:pPr>
      <w:r>
        <w:t xml:space="preserve">A value may be characters </w:t>
      </w:r>
      <w:r w:rsidR="00F57EED">
        <w:t>i.e.,</w:t>
      </w:r>
      <w:r>
        <w:t xml:space="preserve"> ‘Hello, World!’ or a number like 1,2.2 ,3.5 etc.</w:t>
      </w:r>
    </w:p>
    <w:p w14:paraId="228C7218" w14:textId="0E246595" w:rsidR="004F3829" w:rsidRPr="00F57EED" w:rsidRDefault="004F3829" w:rsidP="00CB08B2">
      <w:pPr>
        <w:pStyle w:val="ListParagraph"/>
        <w:numPr>
          <w:ilvl w:val="0"/>
          <w:numId w:val="8"/>
        </w:numPr>
        <w:rPr>
          <w:rFonts w:cs="Times New Roman"/>
          <w:sz w:val="24"/>
          <w:szCs w:val="24"/>
        </w:rPr>
      </w:pPr>
      <w:r>
        <w:t>Values belong to different types: 1 is an integer, 2 is a float and ‘Hello, World!’ is a string etc.</w:t>
      </w:r>
    </w:p>
    <w:p w14:paraId="0C461CB8" w14:textId="77777777" w:rsidR="00F57EED" w:rsidRPr="00F57EED" w:rsidRDefault="00F57EED" w:rsidP="00F57EED">
      <w:pPr>
        <w:rPr>
          <w:b/>
          <w:bCs/>
        </w:rPr>
      </w:pPr>
      <w:r w:rsidRPr="00F57EED">
        <w:rPr>
          <w:b/>
          <w:bCs/>
        </w:rPr>
        <w:t>Numbers:</w:t>
      </w:r>
    </w:p>
    <w:p w14:paraId="78C87C5B" w14:textId="77777777" w:rsidR="00F57EED" w:rsidRDefault="00F57EED" w:rsidP="00F57EED">
      <w:pPr>
        <w:rPr>
          <w:rFonts w:cs="Times New Roman"/>
          <w:sz w:val="24"/>
          <w:szCs w:val="24"/>
        </w:rPr>
      </w:pPr>
      <w:r>
        <w:t>Python supports 3 types of numbers: integers, float and complex number. If you want to know  what type a value has you can use type() function. Paste the following code and click the run button to check the output.</w:t>
      </w:r>
    </w:p>
    <w:p w14:paraId="3E57B422" w14:textId="77777777" w:rsidR="00F57EED" w:rsidRPr="00F57EED" w:rsidRDefault="00F57EED" w:rsidP="00F57EED">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color w:val="000000"/>
          <w:sz w:val="21"/>
          <w:szCs w:val="21"/>
        </w:rPr>
      </w:pPr>
      <w:r w:rsidRPr="00F57EED">
        <w:rPr>
          <w:rStyle w:val="HTMLCode"/>
          <w:color w:val="000000"/>
          <w:sz w:val="19"/>
          <w:szCs w:val="19"/>
        </w:rPr>
        <w:t>print(type(1))</w:t>
      </w:r>
      <w:r w:rsidRPr="00F57EED">
        <w:rPr>
          <w:rFonts w:ascii="Courier New" w:hAnsi="Courier New" w:cs="Courier New"/>
          <w:color w:val="000000"/>
          <w:sz w:val="19"/>
          <w:szCs w:val="19"/>
        </w:rPr>
        <w:br/>
      </w:r>
      <w:r w:rsidRPr="00F57EED">
        <w:rPr>
          <w:rStyle w:val="HTMLCode"/>
          <w:color w:val="000000"/>
          <w:sz w:val="19"/>
          <w:szCs w:val="19"/>
        </w:rPr>
        <w:t>print(type(2.2))</w:t>
      </w:r>
      <w:r w:rsidRPr="00F57EED">
        <w:rPr>
          <w:rFonts w:ascii="Courier New" w:hAnsi="Courier New" w:cs="Courier New"/>
          <w:color w:val="000000"/>
          <w:sz w:val="19"/>
          <w:szCs w:val="19"/>
        </w:rPr>
        <w:br/>
      </w:r>
      <w:r w:rsidRPr="00F57EED">
        <w:rPr>
          <w:rStyle w:val="HTMLCode"/>
          <w:color w:val="000000"/>
          <w:sz w:val="19"/>
          <w:szCs w:val="19"/>
        </w:rPr>
        <w:t>print(type(complex(2,3)))</w:t>
      </w:r>
    </w:p>
    <w:p w14:paraId="733835B6" w14:textId="5EC8A7A3" w:rsidR="004F3829" w:rsidRDefault="004F3829" w:rsidP="00DF3A30"/>
    <w:p w14:paraId="3209AEA5" w14:textId="77777777" w:rsidR="00F57EED" w:rsidRPr="0012784C" w:rsidRDefault="00F57EED" w:rsidP="00F57EED">
      <w:pPr>
        <w:rPr>
          <w:b/>
          <w:bCs/>
        </w:rPr>
      </w:pPr>
      <w:r w:rsidRPr="0012784C">
        <w:rPr>
          <w:b/>
          <w:bCs/>
        </w:rPr>
        <w:t>Strings:</w:t>
      </w:r>
    </w:p>
    <w:p w14:paraId="387DB3FA" w14:textId="77777777" w:rsidR="00F57EED" w:rsidRDefault="00F57EED" w:rsidP="00F57EED">
      <w:pPr>
        <w:rPr>
          <w:rFonts w:cs="Times New Roman"/>
          <w:sz w:val="24"/>
          <w:szCs w:val="24"/>
        </w:rPr>
      </w:pPr>
      <w:r>
        <w:t>Strings are defined either with a single quote or a double quotes. The difference between the two is that using double quotes makes it easy to include apostrophes.</w:t>
      </w:r>
    </w:p>
    <w:p w14:paraId="496E54F6" w14:textId="77777777" w:rsidR="00F57EED" w:rsidRPr="00F57EED" w:rsidRDefault="00F57EED" w:rsidP="00F57EED">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color w:val="000000"/>
          <w:sz w:val="21"/>
          <w:szCs w:val="21"/>
        </w:rPr>
      </w:pPr>
      <w:r w:rsidRPr="00F57EED">
        <w:rPr>
          <w:rStyle w:val="HTMLCode"/>
          <w:color w:val="000000"/>
          <w:sz w:val="19"/>
          <w:szCs w:val="19"/>
        </w:rPr>
        <w:t>print(type('Hello World'))</w:t>
      </w:r>
      <w:r w:rsidRPr="00F57EED">
        <w:rPr>
          <w:rFonts w:ascii="Courier New" w:hAnsi="Courier New" w:cs="Courier New"/>
          <w:color w:val="000000"/>
          <w:sz w:val="19"/>
          <w:szCs w:val="19"/>
        </w:rPr>
        <w:br/>
      </w:r>
      <w:r w:rsidRPr="00F57EED">
        <w:rPr>
          <w:rStyle w:val="HTMLCode"/>
          <w:color w:val="000000"/>
          <w:sz w:val="19"/>
          <w:szCs w:val="19"/>
        </w:rPr>
        <w:t>print(type("Today's News Paper"))</w:t>
      </w:r>
    </w:p>
    <w:p w14:paraId="52D40B3B" w14:textId="00002CF1" w:rsidR="00F57EED" w:rsidRDefault="00F57EED" w:rsidP="00DF3A30"/>
    <w:p w14:paraId="4F3FCAB0" w14:textId="77777777" w:rsidR="0012784C" w:rsidRPr="0012784C" w:rsidRDefault="0012784C" w:rsidP="0012784C">
      <w:pPr>
        <w:rPr>
          <w:b/>
          <w:bCs/>
        </w:rPr>
      </w:pPr>
      <w:r w:rsidRPr="0012784C">
        <w:rPr>
          <w:b/>
          <w:bCs/>
        </w:rPr>
        <w:t>Variables:</w:t>
      </w:r>
    </w:p>
    <w:p w14:paraId="5D4F9A94" w14:textId="77777777" w:rsidR="0012784C" w:rsidRDefault="0012784C" w:rsidP="0012784C">
      <w:pPr>
        <w:rPr>
          <w:rFonts w:cs="Times New Roman"/>
          <w:sz w:val="24"/>
          <w:szCs w:val="24"/>
        </w:rPr>
      </w:pPr>
      <w:r>
        <w:t>A variable is nothing but a name that refers to a value. An assignment statement creates new variables and gives them values.</w:t>
      </w:r>
    </w:p>
    <w:p w14:paraId="51E9F509" w14:textId="00F6BD53" w:rsid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color w:val="000000"/>
          <w:sz w:val="19"/>
          <w:szCs w:val="19"/>
        </w:rPr>
      </w:pPr>
      <w:r w:rsidRPr="0012784C">
        <w:rPr>
          <w:rStyle w:val="HTMLCode"/>
          <w:color w:val="000000"/>
          <w:sz w:val="19"/>
          <w:szCs w:val="19"/>
        </w:rPr>
        <w:t>name="Mr. XYZ"</w:t>
      </w:r>
      <w:r w:rsidRPr="0012784C">
        <w:rPr>
          <w:rStyle w:val="HTMLCode"/>
          <w:sz w:val="19"/>
          <w:szCs w:val="19"/>
        </w:rPr>
        <w:br/>
      </w:r>
      <w:r w:rsidRPr="0012784C">
        <w:rPr>
          <w:rStyle w:val="HTMLCode"/>
          <w:color w:val="000000"/>
          <w:sz w:val="19"/>
          <w:szCs w:val="19"/>
        </w:rPr>
        <w:t>id=123</w:t>
      </w:r>
      <w:r w:rsidRPr="0012784C">
        <w:rPr>
          <w:rStyle w:val="HTMLCode"/>
          <w:sz w:val="19"/>
          <w:szCs w:val="19"/>
        </w:rPr>
        <w:br/>
      </w:r>
      <w:r w:rsidRPr="0012784C">
        <w:rPr>
          <w:rStyle w:val="HTMLCode"/>
          <w:color w:val="000000"/>
          <w:sz w:val="19"/>
          <w:szCs w:val="19"/>
        </w:rPr>
        <w:t>height=165.5</w:t>
      </w:r>
    </w:p>
    <w:p w14:paraId="14C9CD15" w14:textId="77777777" w:rsidR="0012784C" w:rsidRP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sz w:val="19"/>
          <w:szCs w:val="19"/>
        </w:rPr>
      </w:pPr>
    </w:p>
    <w:p w14:paraId="176A28DF" w14:textId="77777777" w:rsidR="0012784C" w:rsidRP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sz w:val="19"/>
          <w:szCs w:val="19"/>
        </w:rPr>
      </w:pPr>
      <w:r w:rsidRPr="0012784C">
        <w:rPr>
          <w:rStyle w:val="HTMLCode"/>
          <w:sz w:val="19"/>
          <w:szCs w:val="19"/>
        </w:rPr>
        <w:t>print(name)</w:t>
      </w:r>
      <w:r w:rsidRPr="0012784C">
        <w:rPr>
          <w:rStyle w:val="HTMLCode"/>
          <w:sz w:val="19"/>
          <w:szCs w:val="19"/>
        </w:rPr>
        <w:br/>
        <w:t>print(id)</w:t>
      </w:r>
      <w:r w:rsidRPr="0012784C">
        <w:rPr>
          <w:rStyle w:val="HTMLCode"/>
          <w:sz w:val="19"/>
          <w:szCs w:val="19"/>
        </w:rPr>
        <w:br/>
        <w:t>print(height)</w:t>
      </w:r>
    </w:p>
    <w:p w14:paraId="5EAEBB3E" w14:textId="77777777" w:rsidR="0012784C" w:rsidRPr="0012784C" w:rsidRDefault="0012784C" w:rsidP="0012784C">
      <w:r w:rsidRPr="0012784C">
        <w:t>The type of a variable means the type of the value it refers to.</w:t>
      </w:r>
    </w:p>
    <w:p w14:paraId="70521742" w14:textId="77777777" w:rsidR="0012784C" w:rsidRP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sz w:val="19"/>
          <w:szCs w:val="19"/>
        </w:rPr>
      </w:pPr>
      <w:r w:rsidRPr="0012784C">
        <w:rPr>
          <w:rStyle w:val="HTMLCode"/>
          <w:sz w:val="19"/>
          <w:szCs w:val="19"/>
        </w:rPr>
        <w:t>print(type(name))</w:t>
      </w:r>
      <w:r w:rsidRPr="0012784C">
        <w:rPr>
          <w:rStyle w:val="HTMLCode"/>
          <w:sz w:val="19"/>
          <w:szCs w:val="19"/>
        </w:rPr>
        <w:br/>
        <w:t>print(type(id))</w:t>
      </w:r>
      <w:r w:rsidRPr="0012784C">
        <w:rPr>
          <w:rStyle w:val="HTMLCode"/>
          <w:sz w:val="19"/>
          <w:szCs w:val="19"/>
        </w:rPr>
        <w:br/>
        <w:t>print(type(height))</w:t>
      </w:r>
    </w:p>
    <w:p w14:paraId="185321BC" w14:textId="77777777" w:rsidR="0012784C" w:rsidRPr="0012784C" w:rsidRDefault="0012784C" w:rsidP="0012784C">
      <w:r w:rsidRPr="0012784C">
        <w:t>You can do assignments on more than one variable “simultaneously” on the same line like the following code.</w:t>
      </w:r>
    </w:p>
    <w:p w14:paraId="4841EC5C" w14:textId="77777777" w:rsidR="0012784C" w:rsidRP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sz w:val="19"/>
          <w:szCs w:val="19"/>
        </w:rPr>
      </w:pPr>
      <w:r w:rsidRPr="0012784C">
        <w:rPr>
          <w:rStyle w:val="HTMLCode"/>
          <w:sz w:val="19"/>
          <w:szCs w:val="19"/>
        </w:rPr>
        <w:t>a, b, c = "Make", "Me", "Analyst"</w:t>
      </w:r>
      <w:r w:rsidRPr="0012784C">
        <w:rPr>
          <w:rStyle w:val="HTMLCode"/>
          <w:sz w:val="19"/>
          <w:szCs w:val="19"/>
        </w:rPr>
        <w:br/>
        <w:t>d=a+b+c</w:t>
      </w:r>
      <w:r w:rsidRPr="0012784C">
        <w:rPr>
          <w:rStyle w:val="HTMLCode"/>
          <w:sz w:val="19"/>
          <w:szCs w:val="19"/>
        </w:rPr>
        <w:br/>
        <w:t>print(d)</w:t>
      </w:r>
    </w:p>
    <w:p w14:paraId="21C8CE27" w14:textId="77777777" w:rsidR="00F57EED" w:rsidRDefault="00F57EED" w:rsidP="00DF3A30"/>
    <w:p w14:paraId="7C49CD08" w14:textId="1E243881" w:rsidR="004F3829" w:rsidRDefault="009A594A" w:rsidP="009A594A">
      <w:pPr>
        <w:pStyle w:val="Heading2"/>
      </w:pPr>
      <w:bookmarkStart w:id="17" w:name="_Toc77943904"/>
      <w:r>
        <w:lastRenderedPageBreak/>
        <w:t>Python Built-in Data Types</w:t>
      </w:r>
      <w:bookmarkEnd w:id="17"/>
    </w:p>
    <w:p w14:paraId="66A5222A" w14:textId="77777777" w:rsidR="009A594A" w:rsidRPr="009A594A" w:rsidRDefault="009A594A" w:rsidP="009A594A">
      <w:pPr>
        <w:rPr>
          <w:lang w:eastAsia="en-IN"/>
        </w:rPr>
      </w:pPr>
      <w:r w:rsidRPr="009A594A">
        <w:rPr>
          <w:lang w:eastAsia="en-IN"/>
        </w:rPr>
        <w:t>Python has the following data types built-in by default, in these categories: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00"/>
        <w:gridCol w:w="6667"/>
      </w:tblGrid>
      <w:tr w:rsidR="009A594A" w:rsidRPr="009A594A" w14:paraId="0DF8D947" w14:textId="77777777" w:rsidTr="009A594A">
        <w:trPr>
          <w:trHeight w:hRule="exact" w:val="397"/>
        </w:trPr>
        <w:tc>
          <w:tcPr>
            <w:tcW w:w="2400" w:type="dxa"/>
            <w:shd w:val="clear" w:color="auto" w:fill="FFFFFF"/>
            <w:tcMar>
              <w:top w:w="120" w:type="dxa"/>
              <w:left w:w="240" w:type="dxa"/>
              <w:bottom w:w="120" w:type="dxa"/>
              <w:right w:w="120" w:type="dxa"/>
            </w:tcMar>
            <w:hideMark/>
          </w:tcPr>
          <w:p w14:paraId="681C8829" w14:textId="77777777" w:rsidR="009A594A" w:rsidRPr="009A594A" w:rsidRDefault="009A594A" w:rsidP="009A594A">
            <w:pPr>
              <w:rPr>
                <w:rFonts w:cstheme="minorHAnsi"/>
                <w:b/>
                <w:bCs/>
                <w:lang w:eastAsia="en-IN"/>
              </w:rPr>
            </w:pPr>
            <w:r w:rsidRPr="009A594A">
              <w:rPr>
                <w:rFonts w:cstheme="minorHAnsi"/>
                <w:b/>
                <w:bCs/>
                <w:lang w:eastAsia="en-IN"/>
              </w:rPr>
              <w:t>Text Type:</w:t>
            </w:r>
          </w:p>
        </w:tc>
        <w:tc>
          <w:tcPr>
            <w:tcW w:w="6667" w:type="dxa"/>
            <w:shd w:val="clear" w:color="auto" w:fill="FFFFFF"/>
            <w:tcMar>
              <w:top w:w="120" w:type="dxa"/>
              <w:left w:w="120" w:type="dxa"/>
              <w:bottom w:w="120" w:type="dxa"/>
              <w:right w:w="120" w:type="dxa"/>
            </w:tcMar>
            <w:hideMark/>
          </w:tcPr>
          <w:p w14:paraId="29A0841B" w14:textId="77777777" w:rsidR="009A594A" w:rsidRPr="009A594A" w:rsidRDefault="009A594A" w:rsidP="009A594A">
            <w:pPr>
              <w:rPr>
                <w:rFonts w:cstheme="minorHAnsi"/>
                <w:lang w:eastAsia="en-IN"/>
              </w:rPr>
            </w:pPr>
            <w:r w:rsidRPr="009A594A">
              <w:rPr>
                <w:rFonts w:cstheme="minorHAnsi"/>
                <w:color w:val="DC143C"/>
                <w:sz w:val="20"/>
                <w:szCs w:val="20"/>
                <w:lang w:eastAsia="en-IN"/>
              </w:rPr>
              <w:t>str</w:t>
            </w:r>
          </w:p>
        </w:tc>
      </w:tr>
      <w:tr w:rsidR="009A594A" w:rsidRPr="009A594A" w14:paraId="21679AD5" w14:textId="77777777" w:rsidTr="009A594A">
        <w:trPr>
          <w:trHeight w:hRule="exact" w:val="397"/>
        </w:trPr>
        <w:tc>
          <w:tcPr>
            <w:tcW w:w="0" w:type="auto"/>
            <w:shd w:val="clear" w:color="auto" w:fill="FFFFFF"/>
            <w:tcMar>
              <w:top w:w="120" w:type="dxa"/>
              <w:left w:w="240" w:type="dxa"/>
              <w:bottom w:w="120" w:type="dxa"/>
              <w:right w:w="120" w:type="dxa"/>
            </w:tcMar>
            <w:hideMark/>
          </w:tcPr>
          <w:p w14:paraId="1EB427A0" w14:textId="77777777" w:rsidR="009A594A" w:rsidRPr="009A594A" w:rsidRDefault="009A594A" w:rsidP="009A594A">
            <w:pPr>
              <w:rPr>
                <w:rFonts w:cstheme="minorHAnsi"/>
                <w:b/>
                <w:bCs/>
                <w:lang w:eastAsia="en-IN"/>
              </w:rPr>
            </w:pPr>
            <w:r w:rsidRPr="009A594A">
              <w:rPr>
                <w:rFonts w:cstheme="minorHAnsi"/>
                <w:b/>
                <w:bCs/>
                <w:lang w:eastAsia="en-IN"/>
              </w:rPr>
              <w:t>Numeric Types:</w:t>
            </w:r>
          </w:p>
        </w:tc>
        <w:tc>
          <w:tcPr>
            <w:tcW w:w="6667" w:type="dxa"/>
            <w:shd w:val="clear" w:color="auto" w:fill="FFFFFF"/>
            <w:tcMar>
              <w:top w:w="120" w:type="dxa"/>
              <w:left w:w="120" w:type="dxa"/>
              <w:bottom w:w="120" w:type="dxa"/>
              <w:right w:w="120" w:type="dxa"/>
            </w:tcMar>
            <w:hideMark/>
          </w:tcPr>
          <w:p w14:paraId="0060ECC3" w14:textId="77777777" w:rsidR="009A594A" w:rsidRPr="009A594A" w:rsidRDefault="009A594A" w:rsidP="009A594A">
            <w:pPr>
              <w:rPr>
                <w:rFonts w:cstheme="minorHAnsi"/>
                <w:lang w:eastAsia="en-IN"/>
              </w:rPr>
            </w:pPr>
            <w:r w:rsidRPr="009A594A">
              <w:rPr>
                <w:rFonts w:cstheme="minorHAnsi"/>
                <w:color w:val="DC143C"/>
                <w:sz w:val="20"/>
                <w:szCs w:val="20"/>
                <w:lang w:eastAsia="en-IN"/>
              </w:rPr>
              <w:t>int</w:t>
            </w:r>
            <w:r w:rsidRPr="009A594A">
              <w:rPr>
                <w:rFonts w:cstheme="minorHAnsi"/>
                <w:lang w:eastAsia="en-IN"/>
              </w:rPr>
              <w:t>, </w:t>
            </w:r>
            <w:r w:rsidRPr="009A594A">
              <w:rPr>
                <w:rFonts w:cstheme="minorHAnsi"/>
                <w:color w:val="DC143C"/>
                <w:sz w:val="20"/>
                <w:szCs w:val="20"/>
                <w:lang w:eastAsia="en-IN"/>
              </w:rPr>
              <w:t>float</w:t>
            </w:r>
            <w:r w:rsidRPr="009A594A">
              <w:rPr>
                <w:rFonts w:cstheme="minorHAnsi"/>
                <w:lang w:eastAsia="en-IN"/>
              </w:rPr>
              <w:t>, </w:t>
            </w:r>
            <w:r w:rsidRPr="009A594A">
              <w:rPr>
                <w:rFonts w:cstheme="minorHAnsi"/>
                <w:color w:val="DC143C"/>
                <w:sz w:val="20"/>
                <w:szCs w:val="20"/>
                <w:lang w:eastAsia="en-IN"/>
              </w:rPr>
              <w:t>complex</w:t>
            </w:r>
          </w:p>
        </w:tc>
      </w:tr>
      <w:tr w:rsidR="009A594A" w:rsidRPr="009A594A" w14:paraId="2FF54FDB" w14:textId="77777777" w:rsidTr="009A594A">
        <w:trPr>
          <w:trHeight w:hRule="exact" w:val="397"/>
        </w:trPr>
        <w:tc>
          <w:tcPr>
            <w:tcW w:w="0" w:type="auto"/>
            <w:shd w:val="clear" w:color="auto" w:fill="FFFFFF"/>
            <w:tcMar>
              <w:top w:w="120" w:type="dxa"/>
              <w:left w:w="240" w:type="dxa"/>
              <w:bottom w:w="120" w:type="dxa"/>
              <w:right w:w="120" w:type="dxa"/>
            </w:tcMar>
            <w:hideMark/>
          </w:tcPr>
          <w:p w14:paraId="1EAB9461" w14:textId="77777777" w:rsidR="009A594A" w:rsidRPr="009A594A" w:rsidRDefault="009A594A" w:rsidP="009A594A">
            <w:pPr>
              <w:rPr>
                <w:rFonts w:cstheme="minorHAnsi"/>
                <w:b/>
                <w:bCs/>
                <w:lang w:eastAsia="en-IN"/>
              </w:rPr>
            </w:pPr>
            <w:r w:rsidRPr="009A594A">
              <w:rPr>
                <w:rFonts w:cstheme="minorHAnsi"/>
                <w:b/>
                <w:bCs/>
                <w:lang w:eastAsia="en-IN"/>
              </w:rPr>
              <w:t>Sequence Types:</w:t>
            </w:r>
          </w:p>
        </w:tc>
        <w:tc>
          <w:tcPr>
            <w:tcW w:w="6667" w:type="dxa"/>
            <w:shd w:val="clear" w:color="auto" w:fill="FFFFFF"/>
            <w:tcMar>
              <w:top w:w="120" w:type="dxa"/>
              <w:left w:w="120" w:type="dxa"/>
              <w:bottom w:w="120" w:type="dxa"/>
              <w:right w:w="120" w:type="dxa"/>
            </w:tcMar>
            <w:hideMark/>
          </w:tcPr>
          <w:p w14:paraId="37681B8A" w14:textId="77777777" w:rsidR="009A594A" w:rsidRPr="009A594A" w:rsidRDefault="009A594A" w:rsidP="009A594A">
            <w:pPr>
              <w:rPr>
                <w:rFonts w:cstheme="minorHAnsi"/>
                <w:lang w:eastAsia="en-IN"/>
              </w:rPr>
            </w:pPr>
            <w:r w:rsidRPr="009A594A">
              <w:rPr>
                <w:rFonts w:cstheme="minorHAnsi"/>
                <w:color w:val="DC143C"/>
                <w:sz w:val="20"/>
                <w:szCs w:val="20"/>
                <w:lang w:eastAsia="en-IN"/>
              </w:rPr>
              <w:t>list</w:t>
            </w:r>
            <w:r w:rsidRPr="009A594A">
              <w:rPr>
                <w:rFonts w:cstheme="minorHAnsi"/>
                <w:lang w:eastAsia="en-IN"/>
              </w:rPr>
              <w:t>, </w:t>
            </w:r>
            <w:r w:rsidRPr="009A594A">
              <w:rPr>
                <w:rFonts w:cstheme="minorHAnsi"/>
                <w:color w:val="DC143C"/>
                <w:sz w:val="20"/>
                <w:szCs w:val="20"/>
                <w:lang w:eastAsia="en-IN"/>
              </w:rPr>
              <w:t>tuple</w:t>
            </w:r>
            <w:r w:rsidRPr="009A594A">
              <w:rPr>
                <w:rFonts w:cstheme="minorHAnsi"/>
                <w:lang w:eastAsia="en-IN"/>
              </w:rPr>
              <w:t>, </w:t>
            </w:r>
            <w:r w:rsidRPr="009A594A">
              <w:rPr>
                <w:rFonts w:cstheme="minorHAnsi"/>
                <w:color w:val="DC143C"/>
                <w:sz w:val="20"/>
                <w:szCs w:val="20"/>
                <w:lang w:eastAsia="en-IN"/>
              </w:rPr>
              <w:t>range</w:t>
            </w:r>
          </w:p>
        </w:tc>
      </w:tr>
      <w:tr w:rsidR="009A594A" w:rsidRPr="009A594A" w14:paraId="13D3B35A" w14:textId="77777777" w:rsidTr="009A594A">
        <w:trPr>
          <w:trHeight w:hRule="exact" w:val="397"/>
        </w:trPr>
        <w:tc>
          <w:tcPr>
            <w:tcW w:w="0" w:type="auto"/>
            <w:shd w:val="clear" w:color="auto" w:fill="FFFFFF"/>
            <w:tcMar>
              <w:top w:w="120" w:type="dxa"/>
              <w:left w:w="240" w:type="dxa"/>
              <w:bottom w:w="120" w:type="dxa"/>
              <w:right w:w="120" w:type="dxa"/>
            </w:tcMar>
            <w:hideMark/>
          </w:tcPr>
          <w:p w14:paraId="71054C6A" w14:textId="77777777" w:rsidR="009A594A" w:rsidRPr="009A594A" w:rsidRDefault="009A594A" w:rsidP="009A594A">
            <w:pPr>
              <w:rPr>
                <w:rFonts w:cstheme="minorHAnsi"/>
                <w:b/>
                <w:bCs/>
                <w:lang w:eastAsia="en-IN"/>
              </w:rPr>
            </w:pPr>
            <w:r w:rsidRPr="009A594A">
              <w:rPr>
                <w:rFonts w:cstheme="minorHAnsi"/>
                <w:b/>
                <w:bCs/>
                <w:lang w:eastAsia="en-IN"/>
              </w:rPr>
              <w:t>Mapping Type:</w:t>
            </w:r>
          </w:p>
        </w:tc>
        <w:tc>
          <w:tcPr>
            <w:tcW w:w="6667" w:type="dxa"/>
            <w:shd w:val="clear" w:color="auto" w:fill="FFFFFF"/>
            <w:tcMar>
              <w:top w:w="120" w:type="dxa"/>
              <w:left w:w="120" w:type="dxa"/>
              <w:bottom w:w="120" w:type="dxa"/>
              <w:right w:w="120" w:type="dxa"/>
            </w:tcMar>
            <w:hideMark/>
          </w:tcPr>
          <w:p w14:paraId="73515FC3" w14:textId="77777777" w:rsidR="009A594A" w:rsidRPr="009A594A" w:rsidRDefault="009A594A" w:rsidP="009A594A">
            <w:pPr>
              <w:rPr>
                <w:rFonts w:cstheme="minorHAnsi"/>
                <w:lang w:eastAsia="en-IN"/>
              </w:rPr>
            </w:pPr>
            <w:r w:rsidRPr="009A594A">
              <w:rPr>
                <w:rFonts w:cstheme="minorHAnsi"/>
                <w:color w:val="DC143C"/>
                <w:sz w:val="20"/>
                <w:szCs w:val="20"/>
                <w:lang w:eastAsia="en-IN"/>
              </w:rPr>
              <w:t>dict</w:t>
            </w:r>
          </w:p>
        </w:tc>
      </w:tr>
      <w:tr w:rsidR="009A594A" w:rsidRPr="009A594A" w14:paraId="14FB9230" w14:textId="77777777" w:rsidTr="009A594A">
        <w:trPr>
          <w:trHeight w:hRule="exact" w:val="397"/>
        </w:trPr>
        <w:tc>
          <w:tcPr>
            <w:tcW w:w="0" w:type="auto"/>
            <w:shd w:val="clear" w:color="auto" w:fill="FFFFFF"/>
            <w:tcMar>
              <w:top w:w="120" w:type="dxa"/>
              <w:left w:w="240" w:type="dxa"/>
              <w:bottom w:w="120" w:type="dxa"/>
              <w:right w:w="120" w:type="dxa"/>
            </w:tcMar>
            <w:hideMark/>
          </w:tcPr>
          <w:p w14:paraId="3B9452BF" w14:textId="77777777" w:rsidR="009A594A" w:rsidRPr="009A594A" w:rsidRDefault="009A594A" w:rsidP="009A594A">
            <w:pPr>
              <w:rPr>
                <w:rFonts w:cstheme="minorHAnsi"/>
                <w:b/>
                <w:bCs/>
                <w:lang w:eastAsia="en-IN"/>
              </w:rPr>
            </w:pPr>
            <w:r w:rsidRPr="009A594A">
              <w:rPr>
                <w:rFonts w:cstheme="minorHAnsi"/>
                <w:b/>
                <w:bCs/>
                <w:lang w:eastAsia="en-IN"/>
              </w:rPr>
              <w:t>Set Types:</w:t>
            </w:r>
          </w:p>
        </w:tc>
        <w:tc>
          <w:tcPr>
            <w:tcW w:w="6667" w:type="dxa"/>
            <w:shd w:val="clear" w:color="auto" w:fill="FFFFFF"/>
            <w:tcMar>
              <w:top w:w="120" w:type="dxa"/>
              <w:left w:w="120" w:type="dxa"/>
              <w:bottom w:w="120" w:type="dxa"/>
              <w:right w:w="120" w:type="dxa"/>
            </w:tcMar>
            <w:hideMark/>
          </w:tcPr>
          <w:p w14:paraId="44373510" w14:textId="77777777" w:rsidR="009A594A" w:rsidRPr="009A594A" w:rsidRDefault="009A594A" w:rsidP="009A594A">
            <w:pPr>
              <w:rPr>
                <w:rFonts w:cstheme="minorHAnsi"/>
                <w:lang w:eastAsia="en-IN"/>
              </w:rPr>
            </w:pPr>
            <w:r w:rsidRPr="009A594A">
              <w:rPr>
                <w:rFonts w:cstheme="minorHAnsi"/>
                <w:color w:val="DC143C"/>
                <w:sz w:val="20"/>
                <w:szCs w:val="20"/>
                <w:lang w:eastAsia="en-IN"/>
              </w:rPr>
              <w:t>set</w:t>
            </w:r>
            <w:r w:rsidRPr="009A594A">
              <w:rPr>
                <w:rFonts w:cstheme="minorHAnsi"/>
                <w:lang w:eastAsia="en-IN"/>
              </w:rPr>
              <w:t>, </w:t>
            </w:r>
            <w:r w:rsidRPr="009A594A">
              <w:rPr>
                <w:rFonts w:cstheme="minorHAnsi"/>
                <w:color w:val="DC143C"/>
                <w:sz w:val="20"/>
                <w:szCs w:val="20"/>
                <w:lang w:eastAsia="en-IN"/>
              </w:rPr>
              <w:t>frozenset</w:t>
            </w:r>
          </w:p>
        </w:tc>
      </w:tr>
      <w:tr w:rsidR="009A594A" w:rsidRPr="009A594A" w14:paraId="1CFF8650" w14:textId="77777777" w:rsidTr="009A594A">
        <w:trPr>
          <w:trHeight w:hRule="exact" w:val="397"/>
        </w:trPr>
        <w:tc>
          <w:tcPr>
            <w:tcW w:w="0" w:type="auto"/>
            <w:shd w:val="clear" w:color="auto" w:fill="FFFFFF"/>
            <w:tcMar>
              <w:top w:w="120" w:type="dxa"/>
              <w:left w:w="240" w:type="dxa"/>
              <w:bottom w:w="120" w:type="dxa"/>
              <w:right w:w="120" w:type="dxa"/>
            </w:tcMar>
            <w:hideMark/>
          </w:tcPr>
          <w:p w14:paraId="1223FA15" w14:textId="77777777" w:rsidR="009A594A" w:rsidRPr="009A594A" w:rsidRDefault="009A594A" w:rsidP="009A594A">
            <w:pPr>
              <w:rPr>
                <w:rFonts w:cstheme="minorHAnsi"/>
                <w:b/>
                <w:bCs/>
                <w:lang w:eastAsia="en-IN"/>
              </w:rPr>
            </w:pPr>
            <w:r w:rsidRPr="009A594A">
              <w:rPr>
                <w:rFonts w:cstheme="minorHAnsi"/>
                <w:b/>
                <w:bCs/>
                <w:lang w:eastAsia="en-IN"/>
              </w:rPr>
              <w:t>Boolean Type:</w:t>
            </w:r>
          </w:p>
        </w:tc>
        <w:tc>
          <w:tcPr>
            <w:tcW w:w="6667" w:type="dxa"/>
            <w:shd w:val="clear" w:color="auto" w:fill="FFFFFF"/>
            <w:tcMar>
              <w:top w:w="120" w:type="dxa"/>
              <w:left w:w="120" w:type="dxa"/>
              <w:bottom w:w="120" w:type="dxa"/>
              <w:right w:w="120" w:type="dxa"/>
            </w:tcMar>
            <w:hideMark/>
          </w:tcPr>
          <w:p w14:paraId="093DA56A" w14:textId="77777777" w:rsidR="009A594A" w:rsidRPr="009A594A" w:rsidRDefault="009A594A" w:rsidP="009A594A">
            <w:pPr>
              <w:rPr>
                <w:rFonts w:cstheme="minorHAnsi"/>
                <w:lang w:eastAsia="en-IN"/>
              </w:rPr>
            </w:pPr>
            <w:r w:rsidRPr="009A594A">
              <w:rPr>
                <w:rFonts w:cstheme="minorHAnsi"/>
                <w:color w:val="DC143C"/>
                <w:sz w:val="20"/>
                <w:szCs w:val="20"/>
                <w:lang w:eastAsia="en-IN"/>
              </w:rPr>
              <w:t>bool</w:t>
            </w:r>
          </w:p>
        </w:tc>
      </w:tr>
      <w:tr w:rsidR="009A594A" w:rsidRPr="009A594A" w14:paraId="7CA4ECB2" w14:textId="77777777" w:rsidTr="009A594A">
        <w:trPr>
          <w:trHeight w:hRule="exact" w:val="397"/>
        </w:trPr>
        <w:tc>
          <w:tcPr>
            <w:tcW w:w="0" w:type="auto"/>
            <w:shd w:val="clear" w:color="auto" w:fill="FFFFFF"/>
            <w:tcMar>
              <w:top w:w="120" w:type="dxa"/>
              <w:left w:w="240" w:type="dxa"/>
              <w:bottom w:w="120" w:type="dxa"/>
              <w:right w:w="120" w:type="dxa"/>
            </w:tcMar>
            <w:hideMark/>
          </w:tcPr>
          <w:p w14:paraId="11D06463" w14:textId="77777777" w:rsidR="009A594A" w:rsidRPr="009A594A" w:rsidRDefault="009A594A" w:rsidP="009A594A">
            <w:pPr>
              <w:rPr>
                <w:rFonts w:cstheme="minorHAnsi"/>
                <w:b/>
                <w:bCs/>
                <w:lang w:eastAsia="en-IN"/>
              </w:rPr>
            </w:pPr>
            <w:r w:rsidRPr="009A594A">
              <w:rPr>
                <w:rFonts w:cstheme="minorHAnsi"/>
                <w:b/>
                <w:bCs/>
                <w:lang w:eastAsia="en-IN"/>
              </w:rPr>
              <w:t>Binary Types:</w:t>
            </w:r>
          </w:p>
        </w:tc>
        <w:tc>
          <w:tcPr>
            <w:tcW w:w="6667" w:type="dxa"/>
            <w:shd w:val="clear" w:color="auto" w:fill="FFFFFF"/>
            <w:tcMar>
              <w:top w:w="120" w:type="dxa"/>
              <w:left w:w="120" w:type="dxa"/>
              <w:bottom w:w="120" w:type="dxa"/>
              <w:right w:w="120" w:type="dxa"/>
            </w:tcMar>
            <w:hideMark/>
          </w:tcPr>
          <w:p w14:paraId="02A7DBB9" w14:textId="77777777" w:rsidR="009A594A" w:rsidRPr="009A594A" w:rsidRDefault="009A594A" w:rsidP="009A594A">
            <w:pPr>
              <w:rPr>
                <w:rFonts w:cstheme="minorHAnsi"/>
                <w:lang w:eastAsia="en-IN"/>
              </w:rPr>
            </w:pPr>
            <w:r w:rsidRPr="009A594A">
              <w:rPr>
                <w:rFonts w:cstheme="minorHAnsi"/>
                <w:color w:val="DC143C"/>
                <w:sz w:val="20"/>
                <w:szCs w:val="20"/>
                <w:lang w:eastAsia="en-IN"/>
              </w:rPr>
              <w:t>bytes</w:t>
            </w:r>
            <w:r w:rsidRPr="009A594A">
              <w:rPr>
                <w:rFonts w:cstheme="minorHAnsi"/>
                <w:lang w:eastAsia="en-IN"/>
              </w:rPr>
              <w:t>, </w:t>
            </w:r>
            <w:r w:rsidRPr="009A594A">
              <w:rPr>
                <w:rFonts w:cstheme="minorHAnsi"/>
                <w:color w:val="DC143C"/>
                <w:sz w:val="20"/>
                <w:szCs w:val="20"/>
                <w:lang w:eastAsia="en-IN"/>
              </w:rPr>
              <w:t>bytearray</w:t>
            </w:r>
            <w:r w:rsidRPr="009A594A">
              <w:rPr>
                <w:rFonts w:cstheme="minorHAnsi"/>
                <w:lang w:eastAsia="en-IN"/>
              </w:rPr>
              <w:t>, </w:t>
            </w:r>
            <w:r w:rsidRPr="009A594A">
              <w:rPr>
                <w:rFonts w:cstheme="minorHAnsi"/>
                <w:color w:val="DC143C"/>
                <w:sz w:val="20"/>
                <w:szCs w:val="20"/>
                <w:lang w:eastAsia="en-IN"/>
              </w:rPr>
              <w:t>memoryview</w:t>
            </w:r>
          </w:p>
        </w:tc>
      </w:tr>
    </w:tbl>
    <w:p w14:paraId="1D035C7A" w14:textId="77777777" w:rsidR="009A594A" w:rsidRDefault="009A594A" w:rsidP="00DF3A30"/>
    <w:p w14:paraId="309F91F9" w14:textId="77777777" w:rsidR="00B27EF4" w:rsidRDefault="00B27EF4" w:rsidP="00B27EF4">
      <w:pPr>
        <w:pStyle w:val="Heading3"/>
      </w:pPr>
      <w:bookmarkStart w:id="18" w:name="_Toc77943905"/>
      <w:r>
        <w:t>Getting the Data Type</w:t>
      </w:r>
      <w:bookmarkEnd w:id="18"/>
    </w:p>
    <w:p w14:paraId="74AFB81F" w14:textId="77777777" w:rsidR="00B27EF4" w:rsidRDefault="00B27EF4" w:rsidP="00B27EF4">
      <w:pPr>
        <w:rPr>
          <w:rFonts w:cs="Times New Roman"/>
        </w:rPr>
      </w:pPr>
      <w:r>
        <w:t>You can get the data type of any object by using the </w:t>
      </w:r>
      <w:r>
        <w:rPr>
          <w:rStyle w:val="HTMLCode"/>
          <w:rFonts w:ascii="Consolas" w:eastAsiaTheme="minorHAnsi" w:hAnsi="Consolas"/>
          <w:color w:val="DC143C"/>
          <w:sz w:val="24"/>
          <w:szCs w:val="24"/>
        </w:rPr>
        <w:t>type()</w:t>
      </w:r>
      <w:r>
        <w:t> function:</w:t>
      </w:r>
    </w:p>
    <w:p w14:paraId="311FA12E" w14:textId="07189FC7" w:rsidR="00B27EF4" w:rsidRPr="00B27EF4" w:rsidRDefault="00B27EF4" w:rsidP="00B27EF4">
      <w:r w:rsidRPr="00B27EF4">
        <w:t>Example</w:t>
      </w:r>
      <w:r>
        <w:t xml:space="preserve">: </w:t>
      </w:r>
      <w:r w:rsidRPr="00B27EF4">
        <w:t>Print the data type of the variable x:</w:t>
      </w:r>
    </w:p>
    <w:p w14:paraId="5B5A537A" w14:textId="77777777" w:rsidR="00BC2EF1" w:rsidRDefault="00B27EF4" w:rsidP="00BC2EF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w:t>
      </w:r>
      <w:r>
        <w:rPr>
          <w:rStyle w:val="pythonnumbercolor"/>
          <w:rFonts w:ascii="Consolas" w:hAnsi="Consolas"/>
          <w:color w:val="FF0000"/>
          <w:sz w:val="23"/>
          <w:szCs w:val="23"/>
        </w:rPr>
        <w:t>5</w:t>
      </w:r>
    </w:p>
    <w:p w14:paraId="25773B7A" w14:textId="1C3C962F" w:rsidR="00B27EF4" w:rsidRDefault="00B27EF4" w:rsidP="00BC2EF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keywordcolor"/>
          <w:rFonts w:ascii="Consolas" w:hAnsi="Consolas"/>
          <w:color w:val="0000CD"/>
          <w:sz w:val="23"/>
          <w:szCs w:val="23"/>
        </w:rPr>
        <w:t>type</w:t>
      </w:r>
      <w:r>
        <w:rPr>
          <w:rStyle w:val="pythoncolor"/>
          <w:rFonts w:ascii="Consolas" w:hAnsi="Consolas"/>
          <w:color w:val="000000"/>
          <w:sz w:val="23"/>
          <w:szCs w:val="23"/>
        </w:rPr>
        <w:t>(x))</w:t>
      </w:r>
    </w:p>
    <w:p w14:paraId="66EE891B" w14:textId="512D441F" w:rsidR="00ED0CCE" w:rsidRDefault="00ED0CCE" w:rsidP="00DF3A30"/>
    <w:p w14:paraId="4526CAD6" w14:textId="77777777" w:rsidR="001610A6" w:rsidRDefault="001610A6" w:rsidP="001610A6">
      <w:pPr>
        <w:pStyle w:val="Heading3"/>
      </w:pPr>
      <w:bookmarkStart w:id="19" w:name="_Toc77943906"/>
      <w:r>
        <w:t>Setting the Data Type</w:t>
      </w:r>
      <w:bookmarkEnd w:id="19"/>
    </w:p>
    <w:p w14:paraId="7C40481C" w14:textId="77777777" w:rsidR="001610A6" w:rsidRDefault="001610A6" w:rsidP="001610A6">
      <w:pPr>
        <w:rPr>
          <w:rFonts w:cs="Times New Roman"/>
        </w:rPr>
      </w:pPr>
      <w:r>
        <w:t>In Python, the data type is set when you assign a value to a variable:</w:t>
      </w:r>
    </w:p>
    <w:tbl>
      <w:tblPr>
        <w:tblW w:w="7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662"/>
        <w:gridCol w:w="2127"/>
      </w:tblGrid>
      <w:tr w:rsidR="001610A6" w:rsidRPr="001610A6" w14:paraId="6E4CB96F" w14:textId="77777777" w:rsidTr="009D7FB5">
        <w:trPr>
          <w:trHeight w:hRule="exact" w:val="397"/>
        </w:trPr>
        <w:tc>
          <w:tcPr>
            <w:tcW w:w="5662" w:type="dxa"/>
            <w:shd w:val="clear" w:color="auto" w:fill="FFFFFF"/>
            <w:tcMar>
              <w:top w:w="120" w:type="dxa"/>
              <w:left w:w="240" w:type="dxa"/>
              <w:bottom w:w="120" w:type="dxa"/>
              <w:right w:w="120" w:type="dxa"/>
            </w:tcMar>
            <w:hideMark/>
          </w:tcPr>
          <w:p w14:paraId="6AABA08D" w14:textId="77777777" w:rsidR="001610A6" w:rsidRPr="001610A6" w:rsidRDefault="001610A6" w:rsidP="009D7FB5">
            <w:pPr>
              <w:spacing w:after="0" w:line="240" w:lineRule="auto"/>
              <w:rPr>
                <w:b/>
                <w:bCs/>
              </w:rPr>
            </w:pPr>
            <w:r w:rsidRPr="001610A6">
              <w:rPr>
                <w:b/>
                <w:bCs/>
              </w:rPr>
              <w:t>Example</w:t>
            </w:r>
          </w:p>
        </w:tc>
        <w:tc>
          <w:tcPr>
            <w:tcW w:w="2127" w:type="dxa"/>
            <w:shd w:val="clear" w:color="auto" w:fill="FFFFFF"/>
            <w:tcMar>
              <w:top w:w="120" w:type="dxa"/>
              <w:left w:w="120" w:type="dxa"/>
              <w:bottom w:w="120" w:type="dxa"/>
              <w:right w:w="120" w:type="dxa"/>
            </w:tcMar>
            <w:hideMark/>
          </w:tcPr>
          <w:p w14:paraId="553B3729" w14:textId="77777777" w:rsidR="001610A6" w:rsidRPr="007D4763" w:rsidRDefault="001610A6" w:rsidP="009D7FB5">
            <w:pPr>
              <w:spacing w:after="0" w:line="240" w:lineRule="auto"/>
              <w:rPr>
                <w:rFonts w:cstheme="minorHAnsi"/>
                <w:b/>
                <w:bCs/>
              </w:rPr>
            </w:pPr>
            <w:r w:rsidRPr="007D4763">
              <w:rPr>
                <w:rFonts w:cstheme="minorHAnsi"/>
                <w:b/>
                <w:bCs/>
              </w:rPr>
              <w:t>Data Type</w:t>
            </w:r>
          </w:p>
        </w:tc>
      </w:tr>
      <w:tr w:rsidR="001610A6" w14:paraId="0D9190A0" w14:textId="77777777" w:rsidTr="009D7FB5">
        <w:trPr>
          <w:trHeight w:hRule="exact" w:val="397"/>
        </w:trPr>
        <w:tc>
          <w:tcPr>
            <w:tcW w:w="5662" w:type="dxa"/>
            <w:shd w:val="clear" w:color="auto" w:fill="F1F1F1"/>
            <w:tcMar>
              <w:top w:w="120" w:type="dxa"/>
              <w:left w:w="240" w:type="dxa"/>
              <w:bottom w:w="120" w:type="dxa"/>
              <w:right w:w="120" w:type="dxa"/>
            </w:tcMar>
            <w:hideMark/>
          </w:tcPr>
          <w:p w14:paraId="1072BEF4"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"Hello World"</w:t>
            </w:r>
          </w:p>
        </w:tc>
        <w:tc>
          <w:tcPr>
            <w:tcW w:w="2127" w:type="dxa"/>
            <w:shd w:val="clear" w:color="auto" w:fill="F1F1F1"/>
            <w:tcMar>
              <w:top w:w="120" w:type="dxa"/>
              <w:left w:w="120" w:type="dxa"/>
              <w:bottom w:w="120" w:type="dxa"/>
              <w:right w:w="120" w:type="dxa"/>
            </w:tcMar>
            <w:hideMark/>
          </w:tcPr>
          <w:p w14:paraId="1D145236" w14:textId="77777777" w:rsidR="001610A6" w:rsidRPr="007D4763" w:rsidRDefault="001610A6" w:rsidP="009D7FB5">
            <w:pPr>
              <w:spacing w:after="0" w:line="240" w:lineRule="auto"/>
              <w:rPr>
                <w:rFonts w:cstheme="minorHAnsi"/>
                <w:color w:val="000000"/>
              </w:rPr>
            </w:pPr>
            <w:r w:rsidRPr="007D4763">
              <w:rPr>
                <w:rFonts w:cstheme="minorHAnsi"/>
                <w:color w:val="000000"/>
              </w:rPr>
              <w:t>str</w:t>
            </w:r>
          </w:p>
        </w:tc>
      </w:tr>
      <w:tr w:rsidR="001610A6" w14:paraId="555DB601" w14:textId="77777777" w:rsidTr="009D7FB5">
        <w:trPr>
          <w:trHeight w:hRule="exact" w:val="397"/>
        </w:trPr>
        <w:tc>
          <w:tcPr>
            <w:tcW w:w="5662" w:type="dxa"/>
            <w:shd w:val="clear" w:color="auto" w:fill="FFFFFF"/>
            <w:tcMar>
              <w:top w:w="120" w:type="dxa"/>
              <w:left w:w="240" w:type="dxa"/>
              <w:bottom w:w="120" w:type="dxa"/>
              <w:right w:w="120" w:type="dxa"/>
            </w:tcMar>
            <w:hideMark/>
          </w:tcPr>
          <w:p w14:paraId="2465F416"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20</w:t>
            </w:r>
          </w:p>
        </w:tc>
        <w:tc>
          <w:tcPr>
            <w:tcW w:w="2127" w:type="dxa"/>
            <w:shd w:val="clear" w:color="auto" w:fill="FFFFFF"/>
            <w:tcMar>
              <w:top w:w="120" w:type="dxa"/>
              <w:left w:w="120" w:type="dxa"/>
              <w:bottom w:w="120" w:type="dxa"/>
              <w:right w:w="120" w:type="dxa"/>
            </w:tcMar>
            <w:hideMark/>
          </w:tcPr>
          <w:p w14:paraId="7651BF0A" w14:textId="77777777" w:rsidR="001610A6" w:rsidRPr="007D4763" w:rsidRDefault="001610A6" w:rsidP="009D7FB5">
            <w:pPr>
              <w:spacing w:after="0" w:line="240" w:lineRule="auto"/>
              <w:rPr>
                <w:rFonts w:cstheme="minorHAnsi"/>
                <w:color w:val="000000"/>
              </w:rPr>
            </w:pPr>
            <w:r w:rsidRPr="007D4763">
              <w:rPr>
                <w:rFonts w:cstheme="minorHAnsi"/>
                <w:color w:val="000000"/>
              </w:rPr>
              <w:t>int</w:t>
            </w:r>
          </w:p>
        </w:tc>
      </w:tr>
      <w:tr w:rsidR="001610A6" w14:paraId="170B668C" w14:textId="77777777" w:rsidTr="009D7FB5">
        <w:trPr>
          <w:trHeight w:hRule="exact" w:val="397"/>
        </w:trPr>
        <w:tc>
          <w:tcPr>
            <w:tcW w:w="5662" w:type="dxa"/>
            <w:shd w:val="clear" w:color="auto" w:fill="F1F1F1"/>
            <w:tcMar>
              <w:top w:w="120" w:type="dxa"/>
              <w:left w:w="240" w:type="dxa"/>
              <w:bottom w:w="120" w:type="dxa"/>
              <w:right w:w="120" w:type="dxa"/>
            </w:tcMar>
            <w:hideMark/>
          </w:tcPr>
          <w:p w14:paraId="071C374F"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20.5</w:t>
            </w:r>
          </w:p>
        </w:tc>
        <w:tc>
          <w:tcPr>
            <w:tcW w:w="2127" w:type="dxa"/>
            <w:shd w:val="clear" w:color="auto" w:fill="F1F1F1"/>
            <w:tcMar>
              <w:top w:w="120" w:type="dxa"/>
              <w:left w:w="120" w:type="dxa"/>
              <w:bottom w:w="120" w:type="dxa"/>
              <w:right w:w="120" w:type="dxa"/>
            </w:tcMar>
            <w:hideMark/>
          </w:tcPr>
          <w:p w14:paraId="6082773D" w14:textId="77777777" w:rsidR="001610A6" w:rsidRPr="007D4763" w:rsidRDefault="001610A6" w:rsidP="009D7FB5">
            <w:pPr>
              <w:spacing w:after="0" w:line="240" w:lineRule="auto"/>
              <w:rPr>
                <w:rFonts w:cstheme="minorHAnsi"/>
                <w:color w:val="000000"/>
              </w:rPr>
            </w:pPr>
            <w:r w:rsidRPr="007D4763">
              <w:rPr>
                <w:rFonts w:cstheme="minorHAnsi"/>
                <w:color w:val="000000"/>
              </w:rPr>
              <w:t>float</w:t>
            </w:r>
          </w:p>
        </w:tc>
      </w:tr>
      <w:tr w:rsidR="001610A6" w14:paraId="4413FCE9" w14:textId="77777777" w:rsidTr="009D7FB5">
        <w:trPr>
          <w:trHeight w:hRule="exact" w:val="397"/>
        </w:trPr>
        <w:tc>
          <w:tcPr>
            <w:tcW w:w="5662" w:type="dxa"/>
            <w:shd w:val="clear" w:color="auto" w:fill="FFFFFF"/>
            <w:tcMar>
              <w:top w:w="120" w:type="dxa"/>
              <w:left w:w="240" w:type="dxa"/>
              <w:bottom w:w="120" w:type="dxa"/>
              <w:right w:w="120" w:type="dxa"/>
            </w:tcMar>
            <w:hideMark/>
          </w:tcPr>
          <w:p w14:paraId="2B69B7C4"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1j</w:t>
            </w:r>
          </w:p>
        </w:tc>
        <w:tc>
          <w:tcPr>
            <w:tcW w:w="2127" w:type="dxa"/>
            <w:shd w:val="clear" w:color="auto" w:fill="FFFFFF"/>
            <w:tcMar>
              <w:top w:w="120" w:type="dxa"/>
              <w:left w:w="120" w:type="dxa"/>
              <w:bottom w:w="120" w:type="dxa"/>
              <w:right w:w="120" w:type="dxa"/>
            </w:tcMar>
            <w:hideMark/>
          </w:tcPr>
          <w:p w14:paraId="11BBA8CE" w14:textId="77777777" w:rsidR="001610A6" w:rsidRPr="007D4763" w:rsidRDefault="001610A6" w:rsidP="009D7FB5">
            <w:pPr>
              <w:spacing w:after="0" w:line="240" w:lineRule="auto"/>
              <w:rPr>
                <w:rFonts w:cstheme="minorHAnsi"/>
                <w:color w:val="000000"/>
              </w:rPr>
            </w:pPr>
            <w:r w:rsidRPr="007D4763">
              <w:rPr>
                <w:rFonts w:cstheme="minorHAnsi"/>
                <w:color w:val="000000"/>
              </w:rPr>
              <w:t>complex</w:t>
            </w:r>
          </w:p>
        </w:tc>
      </w:tr>
      <w:tr w:rsidR="001610A6" w14:paraId="18FEF627" w14:textId="77777777" w:rsidTr="009D7FB5">
        <w:trPr>
          <w:trHeight w:hRule="exact" w:val="397"/>
        </w:trPr>
        <w:tc>
          <w:tcPr>
            <w:tcW w:w="5662" w:type="dxa"/>
            <w:shd w:val="clear" w:color="auto" w:fill="F1F1F1"/>
            <w:tcMar>
              <w:top w:w="120" w:type="dxa"/>
              <w:left w:w="240" w:type="dxa"/>
              <w:bottom w:w="120" w:type="dxa"/>
              <w:right w:w="120" w:type="dxa"/>
            </w:tcMar>
            <w:hideMark/>
          </w:tcPr>
          <w:p w14:paraId="4DDA5966"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["apple", "banana", "cherry"]</w:t>
            </w:r>
          </w:p>
        </w:tc>
        <w:tc>
          <w:tcPr>
            <w:tcW w:w="2127" w:type="dxa"/>
            <w:shd w:val="clear" w:color="auto" w:fill="F1F1F1"/>
            <w:tcMar>
              <w:top w:w="120" w:type="dxa"/>
              <w:left w:w="120" w:type="dxa"/>
              <w:bottom w:w="120" w:type="dxa"/>
              <w:right w:w="120" w:type="dxa"/>
            </w:tcMar>
            <w:hideMark/>
          </w:tcPr>
          <w:p w14:paraId="4CA48754" w14:textId="77777777" w:rsidR="001610A6" w:rsidRPr="007D4763" w:rsidRDefault="001610A6" w:rsidP="009D7FB5">
            <w:pPr>
              <w:spacing w:after="0" w:line="240" w:lineRule="auto"/>
              <w:rPr>
                <w:rFonts w:cstheme="minorHAnsi"/>
                <w:color w:val="000000"/>
              </w:rPr>
            </w:pPr>
            <w:r w:rsidRPr="007D4763">
              <w:rPr>
                <w:rFonts w:cstheme="minorHAnsi"/>
                <w:color w:val="000000"/>
              </w:rPr>
              <w:t>list</w:t>
            </w:r>
          </w:p>
        </w:tc>
      </w:tr>
      <w:tr w:rsidR="001610A6" w14:paraId="19F86D6E" w14:textId="77777777" w:rsidTr="009D7FB5">
        <w:trPr>
          <w:trHeight w:hRule="exact" w:val="397"/>
        </w:trPr>
        <w:tc>
          <w:tcPr>
            <w:tcW w:w="5662" w:type="dxa"/>
            <w:shd w:val="clear" w:color="auto" w:fill="FFFFFF"/>
            <w:tcMar>
              <w:top w:w="120" w:type="dxa"/>
              <w:left w:w="240" w:type="dxa"/>
              <w:bottom w:w="120" w:type="dxa"/>
              <w:right w:w="120" w:type="dxa"/>
            </w:tcMar>
            <w:hideMark/>
          </w:tcPr>
          <w:p w14:paraId="083604D9"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("apple", "banana", "cherry")</w:t>
            </w:r>
          </w:p>
        </w:tc>
        <w:tc>
          <w:tcPr>
            <w:tcW w:w="2127" w:type="dxa"/>
            <w:shd w:val="clear" w:color="auto" w:fill="FFFFFF"/>
            <w:tcMar>
              <w:top w:w="120" w:type="dxa"/>
              <w:left w:w="120" w:type="dxa"/>
              <w:bottom w:w="120" w:type="dxa"/>
              <w:right w:w="120" w:type="dxa"/>
            </w:tcMar>
            <w:hideMark/>
          </w:tcPr>
          <w:p w14:paraId="1B64A1AC" w14:textId="77777777" w:rsidR="001610A6" w:rsidRPr="007D4763" w:rsidRDefault="001610A6" w:rsidP="009D7FB5">
            <w:pPr>
              <w:spacing w:after="0" w:line="240" w:lineRule="auto"/>
              <w:rPr>
                <w:rFonts w:cstheme="minorHAnsi"/>
                <w:color w:val="000000"/>
              </w:rPr>
            </w:pPr>
            <w:r w:rsidRPr="007D4763">
              <w:rPr>
                <w:rFonts w:cstheme="minorHAnsi"/>
                <w:color w:val="000000"/>
              </w:rPr>
              <w:t>tuple</w:t>
            </w:r>
          </w:p>
        </w:tc>
      </w:tr>
      <w:tr w:rsidR="001610A6" w14:paraId="5B7CC64E" w14:textId="77777777" w:rsidTr="009D7FB5">
        <w:trPr>
          <w:trHeight w:hRule="exact" w:val="397"/>
        </w:trPr>
        <w:tc>
          <w:tcPr>
            <w:tcW w:w="5662" w:type="dxa"/>
            <w:shd w:val="clear" w:color="auto" w:fill="F1F1F1"/>
            <w:tcMar>
              <w:top w:w="120" w:type="dxa"/>
              <w:left w:w="240" w:type="dxa"/>
              <w:bottom w:w="120" w:type="dxa"/>
              <w:right w:w="120" w:type="dxa"/>
            </w:tcMar>
            <w:hideMark/>
          </w:tcPr>
          <w:p w14:paraId="6A8AD46C"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range(6)</w:t>
            </w:r>
          </w:p>
        </w:tc>
        <w:tc>
          <w:tcPr>
            <w:tcW w:w="2127" w:type="dxa"/>
            <w:shd w:val="clear" w:color="auto" w:fill="F1F1F1"/>
            <w:tcMar>
              <w:top w:w="120" w:type="dxa"/>
              <w:left w:w="120" w:type="dxa"/>
              <w:bottom w:w="120" w:type="dxa"/>
              <w:right w:w="120" w:type="dxa"/>
            </w:tcMar>
            <w:hideMark/>
          </w:tcPr>
          <w:p w14:paraId="6B042DAA" w14:textId="77777777" w:rsidR="001610A6" w:rsidRPr="007D4763" w:rsidRDefault="001610A6" w:rsidP="009D7FB5">
            <w:pPr>
              <w:spacing w:after="0" w:line="240" w:lineRule="auto"/>
              <w:rPr>
                <w:rFonts w:cstheme="minorHAnsi"/>
                <w:color w:val="000000"/>
              </w:rPr>
            </w:pPr>
            <w:r w:rsidRPr="007D4763">
              <w:rPr>
                <w:rFonts w:cstheme="minorHAnsi"/>
                <w:color w:val="000000"/>
              </w:rPr>
              <w:t>range</w:t>
            </w:r>
          </w:p>
        </w:tc>
      </w:tr>
      <w:tr w:rsidR="001610A6" w14:paraId="039A19AA" w14:textId="77777777" w:rsidTr="009D7FB5">
        <w:trPr>
          <w:trHeight w:hRule="exact" w:val="397"/>
        </w:trPr>
        <w:tc>
          <w:tcPr>
            <w:tcW w:w="5662" w:type="dxa"/>
            <w:shd w:val="clear" w:color="auto" w:fill="FFFFFF"/>
            <w:tcMar>
              <w:top w:w="120" w:type="dxa"/>
              <w:left w:w="240" w:type="dxa"/>
              <w:bottom w:w="120" w:type="dxa"/>
              <w:right w:w="120" w:type="dxa"/>
            </w:tcMar>
            <w:hideMark/>
          </w:tcPr>
          <w:p w14:paraId="5CD07D0B"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{"name" : "John", "age" : 36}</w:t>
            </w:r>
          </w:p>
        </w:tc>
        <w:tc>
          <w:tcPr>
            <w:tcW w:w="2127" w:type="dxa"/>
            <w:shd w:val="clear" w:color="auto" w:fill="FFFFFF"/>
            <w:tcMar>
              <w:top w:w="120" w:type="dxa"/>
              <w:left w:w="120" w:type="dxa"/>
              <w:bottom w:w="120" w:type="dxa"/>
              <w:right w:w="120" w:type="dxa"/>
            </w:tcMar>
            <w:hideMark/>
          </w:tcPr>
          <w:p w14:paraId="4559FF9D" w14:textId="77777777" w:rsidR="001610A6" w:rsidRPr="007D4763" w:rsidRDefault="001610A6" w:rsidP="009D7FB5">
            <w:pPr>
              <w:spacing w:after="0" w:line="240" w:lineRule="auto"/>
              <w:rPr>
                <w:rFonts w:cstheme="minorHAnsi"/>
                <w:color w:val="000000"/>
              </w:rPr>
            </w:pPr>
            <w:r w:rsidRPr="007D4763">
              <w:rPr>
                <w:rFonts w:cstheme="minorHAnsi"/>
                <w:color w:val="000000"/>
              </w:rPr>
              <w:t>dict</w:t>
            </w:r>
          </w:p>
        </w:tc>
      </w:tr>
      <w:tr w:rsidR="001610A6" w14:paraId="269AD41A" w14:textId="77777777" w:rsidTr="009D7FB5">
        <w:trPr>
          <w:trHeight w:hRule="exact" w:val="397"/>
        </w:trPr>
        <w:tc>
          <w:tcPr>
            <w:tcW w:w="5662" w:type="dxa"/>
            <w:shd w:val="clear" w:color="auto" w:fill="F1F1F1"/>
            <w:tcMar>
              <w:top w:w="120" w:type="dxa"/>
              <w:left w:w="240" w:type="dxa"/>
              <w:bottom w:w="120" w:type="dxa"/>
              <w:right w:w="120" w:type="dxa"/>
            </w:tcMar>
            <w:hideMark/>
          </w:tcPr>
          <w:p w14:paraId="49D7356C" w14:textId="541804AB" w:rsidR="001610A6" w:rsidRPr="001610A6" w:rsidRDefault="001610A6" w:rsidP="009D7FB5">
            <w:pPr>
              <w:spacing w:after="0" w:line="240" w:lineRule="auto"/>
              <w:rPr>
                <w:rFonts w:ascii="Consolas" w:hAnsi="Consolas"/>
                <w:color w:val="000000"/>
              </w:rPr>
            </w:pPr>
            <w:r w:rsidRPr="001610A6">
              <w:rPr>
                <w:rFonts w:ascii="Consolas" w:hAnsi="Consolas"/>
                <w:color w:val="000000"/>
              </w:rPr>
              <w:t xml:space="preserve">x = </w:t>
            </w:r>
            <w:r w:rsidR="00693551">
              <w:rPr>
                <w:rFonts w:ascii="Consolas" w:hAnsi="Consolas"/>
                <w:color w:val="000000"/>
              </w:rPr>
              <w:t xml:space="preserve"> </w:t>
            </w:r>
          </w:p>
        </w:tc>
        <w:tc>
          <w:tcPr>
            <w:tcW w:w="2127" w:type="dxa"/>
            <w:shd w:val="clear" w:color="auto" w:fill="F1F1F1"/>
            <w:tcMar>
              <w:top w:w="120" w:type="dxa"/>
              <w:left w:w="120" w:type="dxa"/>
              <w:bottom w:w="120" w:type="dxa"/>
              <w:right w:w="120" w:type="dxa"/>
            </w:tcMar>
            <w:hideMark/>
          </w:tcPr>
          <w:p w14:paraId="60293F95" w14:textId="77777777" w:rsidR="001610A6" w:rsidRPr="007D4763" w:rsidRDefault="001610A6" w:rsidP="009D7FB5">
            <w:pPr>
              <w:spacing w:after="0" w:line="240" w:lineRule="auto"/>
              <w:rPr>
                <w:rFonts w:cstheme="minorHAnsi"/>
                <w:color w:val="000000"/>
              </w:rPr>
            </w:pPr>
            <w:r w:rsidRPr="007D4763">
              <w:rPr>
                <w:rFonts w:cstheme="minorHAnsi"/>
                <w:color w:val="000000"/>
              </w:rPr>
              <w:t>set</w:t>
            </w:r>
          </w:p>
        </w:tc>
      </w:tr>
      <w:tr w:rsidR="001610A6" w14:paraId="6C909E7A" w14:textId="77777777" w:rsidTr="009D7FB5">
        <w:trPr>
          <w:trHeight w:hRule="exact" w:val="397"/>
        </w:trPr>
        <w:tc>
          <w:tcPr>
            <w:tcW w:w="5662" w:type="dxa"/>
            <w:shd w:val="clear" w:color="auto" w:fill="FFFFFF"/>
            <w:tcMar>
              <w:top w:w="120" w:type="dxa"/>
              <w:left w:w="240" w:type="dxa"/>
              <w:bottom w:w="120" w:type="dxa"/>
              <w:right w:w="120" w:type="dxa"/>
            </w:tcMar>
            <w:hideMark/>
          </w:tcPr>
          <w:p w14:paraId="1CC7A996"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lastRenderedPageBreak/>
              <w:t>x = frozenset({"apple", "banana", "cherry"})</w:t>
            </w:r>
          </w:p>
        </w:tc>
        <w:tc>
          <w:tcPr>
            <w:tcW w:w="2127" w:type="dxa"/>
            <w:shd w:val="clear" w:color="auto" w:fill="FFFFFF"/>
            <w:tcMar>
              <w:top w:w="120" w:type="dxa"/>
              <w:left w:w="120" w:type="dxa"/>
              <w:bottom w:w="120" w:type="dxa"/>
              <w:right w:w="120" w:type="dxa"/>
            </w:tcMar>
            <w:hideMark/>
          </w:tcPr>
          <w:p w14:paraId="32C1A58D" w14:textId="77777777" w:rsidR="001610A6" w:rsidRPr="007D4763" w:rsidRDefault="001610A6" w:rsidP="009D7FB5">
            <w:pPr>
              <w:spacing w:after="0" w:line="240" w:lineRule="auto"/>
              <w:rPr>
                <w:rFonts w:cstheme="minorHAnsi"/>
                <w:color w:val="000000"/>
              </w:rPr>
            </w:pPr>
            <w:r w:rsidRPr="007D4763">
              <w:rPr>
                <w:rFonts w:cstheme="minorHAnsi"/>
                <w:color w:val="000000"/>
              </w:rPr>
              <w:t>frozenset</w:t>
            </w:r>
          </w:p>
        </w:tc>
      </w:tr>
      <w:tr w:rsidR="001610A6" w14:paraId="1F161FDA" w14:textId="77777777" w:rsidTr="009D7FB5">
        <w:trPr>
          <w:trHeight w:hRule="exact" w:val="397"/>
        </w:trPr>
        <w:tc>
          <w:tcPr>
            <w:tcW w:w="5662" w:type="dxa"/>
            <w:shd w:val="clear" w:color="auto" w:fill="F1F1F1"/>
            <w:tcMar>
              <w:top w:w="120" w:type="dxa"/>
              <w:left w:w="240" w:type="dxa"/>
              <w:bottom w:w="120" w:type="dxa"/>
              <w:right w:w="120" w:type="dxa"/>
            </w:tcMar>
            <w:hideMark/>
          </w:tcPr>
          <w:p w14:paraId="031C8CBC"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True</w:t>
            </w:r>
          </w:p>
        </w:tc>
        <w:tc>
          <w:tcPr>
            <w:tcW w:w="2127" w:type="dxa"/>
            <w:shd w:val="clear" w:color="auto" w:fill="F1F1F1"/>
            <w:tcMar>
              <w:top w:w="120" w:type="dxa"/>
              <w:left w:w="120" w:type="dxa"/>
              <w:bottom w:w="120" w:type="dxa"/>
              <w:right w:w="120" w:type="dxa"/>
            </w:tcMar>
            <w:hideMark/>
          </w:tcPr>
          <w:p w14:paraId="794FB6AD" w14:textId="77777777" w:rsidR="001610A6" w:rsidRPr="007D4763" w:rsidRDefault="001610A6" w:rsidP="009D7FB5">
            <w:pPr>
              <w:spacing w:after="0" w:line="240" w:lineRule="auto"/>
              <w:rPr>
                <w:rFonts w:cstheme="minorHAnsi"/>
                <w:color w:val="000000"/>
              </w:rPr>
            </w:pPr>
            <w:r w:rsidRPr="007D4763">
              <w:rPr>
                <w:rFonts w:cstheme="minorHAnsi"/>
                <w:color w:val="000000"/>
              </w:rPr>
              <w:t>bool</w:t>
            </w:r>
          </w:p>
        </w:tc>
      </w:tr>
      <w:tr w:rsidR="001610A6" w14:paraId="297C4E2A" w14:textId="77777777" w:rsidTr="009D7FB5">
        <w:trPr>
          <w:trHeight w:hRule="exact" w:val="397"/>
        </w:trPr>
        <w:tc>
          <w:tcPr>
            <w:tcW w:w="5662" w:type="dxa"/>
            <w:shd w:val="clear" w:color="auto" w:fill="FFFFFF"/>
            <w:tcMar>
              <w:top w:w="120" w:type="dxa"/>
              <w:left w:w="240" w:type="dxa"/>
              <w:bottom w:w="120" w:type="dxa"/>
              <w:right w:w="120" w:type="dxa"/>
            </w:tcMar>
            <w:hideMark/>
          </w:tcPr>
          <w:p w14:paraId="2ED0A0DA"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b"Hello"</w:t>
            </w:r>
          </w:p>
        </w:tc>
        <w:tc>
          <w:tcPr>
            <w:tcW w:w="2127" w:type="dxa"/>
            <w:shd w:val="clear" w:color="auto" w:fill="FFFFFF"/>
            <w:tcMar>
              <w:top w:w="120" w:type="dxa"/>
              <w:left w:w="120" w:type="dxa"/>
              <w:bottom w:w="120" w:type="dxa"/>
              <w:right w:w="120" w:type="dxa"/>
            </w:tcMar>
            <w:hideMark/>
          </w:tcPr>
          <w:p w14:paraId="14B78D96" w14:textId="77777777" w:rsidR="001610A6" w:rsidRPr="007D4763" w:rsidRDefault="001610A6" w:rsidP="009D7FB5">
            <w:pPr>
              <w:spacing w:after="0" w:line="240" w:lineRule="auto"/>
              <w:rPr>
                <w:rFonts w:cstheme="minorHAnsi"/>
                <w:color w:val="000000"/>
              </w:rPr>
            </w:pPr>
            <w:r w:rsidRPr="007D4763">
              <w:rPr>
                <w:rFonts w:cstheme="minorHAnsi"/>
                <w:color w:val="000000"/>
              </w:rPr>
              <w:t>bytes</w:t>
            </w:r>
          </w:p>
        </w:tc>
      </w:tr>
      <w:tr w:rsidR="001610A6" w14:paraId="552785C7" w14:textId="77777777" w:rsidTr="009D7FB5">
        <w:trPr>
          <w:trHeight w:hRule="exact" w:val="397"/>
        </w:trPr>
        <w:tc>
          <w:tcPr>
            <w:tcW w:w="5662" w:type="dxa"/>
            <w:shd w:val="clear" w:color="auto" w:fill="F1F1F1"/>
            <w:tcMar>
              <w:top w:w="120" w:type="dxa"/>
              <w:left w:w="240" w:type="dxa"/>
              <w:bottom w:w="120" w:type="dxa"/>
              <w:right w:w="120" w:type="dxa"/>
            </w:tcMar>
            <w:hideMark/>
          </w:tcPr>
          <w:p w14:paraId="20CF6D50"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bytearray(5)</w:t>
            </w:r>
          </w:p>
        </w:tc>
        <w:tc>
          <w:tcPr>
            <w:tcW w:w="2127" w:type="dxa"/>
            <w:shd w:val="clear" w:color="auto" w:fill="F1F1F1"/>
            <w:tcMar>
              <w:top w:w="120" w:type="dxa"/>
              <w:left w:w="120" w:type="dxa"/>
              <w:bottom w:w="120" w:type="dxa"/>
              <w:right w:w="120" w:type="dxa"/>
            </w:tcMar>
            <w:hideMark/>
          </w:tcPr>
          <w:p w14:paraId="50A1578D" w14:textId="77777777" w:rsidR="001610A6" w:rsidRPr="007D4763" w:rsidRDefault="001610A6" w:rsidP="009D7FB5">
            <w:pPr>
              <w:spacing w:after="0" w:line="240" w:lineRule="auto"/>
              <w:rPr>
                <w:rFonts w:cstheme="minorHAnsi"/>
                <w:color w:val="000000"/>
              </w:rPr>
            </w:pPr>
            <w:r w:rsidRPr="007D4763">
              <w:rPr>
                <w:rFonts w:cstheme="minorHAnsi"/>
                <w:color w:val="000000"/>
              </w:rPr>
              <w:t>bytearray</w:t>
            </w:r>
          </w:p>
        </w:tc>
      </w:tr>
      <w:tr w:rsidR="001610A6" w14:paraId="2C2DB39B" w14:textId="77777777" w:rsidTr="009D7FB5">
        <w:trPr>
          <w:trHeight w:hRule="exact" w:val="397"/>
        </w:trPr>
        <w:tc>
          <w:tcPr>
            <w:tcW w:w="5662" w:type="dxa"/>
            <w:shd w:val="clear" w:color="auto" w:fill="FFFFFF"/>
            <w:tcMar>
              <w:top w:w="120" w:type="dxa"/>
              <w:left w:w="240" w:type="dxa"/>
              <w:bottom w:w="120" w:type="dxa"/>
              <w:right w:w="120" w:type="dxa"/>
            </w:tcMar>
            <w:hideMark/>
          </w:tcPr>
          <w:p w14:paraId="68441136"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memoryview(bytes(5))</w:t>
            </w:r>
          </w:p>
        </w:tc>
        <w:tc>
          <w:tcPr>
            <w:tcW w:w="2127" w:type="dxa"/>
            <w:shd w:val="clear" w:color="auto" w:fill="FFFFFF"/>
            <w:tcMar>
              <w:top w:w="120" w:type="dxa"/>
              <w:left w:w="120" w:type="dxa"/>
              <w:bottom w:w="120" w:type="dxa"/>
              <w:right w:w="120" w:type="dxa"/>
            </w:tcMar>
            <w:hideMark/>
          </w:tcPr>
          <w:p w14:paraId="1655305E" w14:textId="77777777" w:rsidR="001610A6" w:rsidRPr="007D4763" w:rsidRDefault="001610A6" w:rsidP="009D7FB5">
            <w:pPr>
              <w:spacing w:after="0" w:line="240" w:lineRule="auto"/>
              <w:rPr>
                <w:rFonts w:cstheme="minorHAnsi"/>
                <w:color w:val="000000"/>
              </w:rPr>
            </w:pPr>
            <w:r w:rsidRPr="007D4763">
              <w:rPr>
                <w:rFonts w:cstheme="minorHAnsi"/>
                <w:color w:val="000000"/>
              </w:rPr>
              <w:t>memoryview</w:t>
            </w:r>
          </w:p>
        </w:tc>
      </w:tr>
    </w:tbl>
    <w:p w14:paraId="7B6FCDA3" w14:textId="1312165B" w:rsidR="00214C35" w:rsidRDefault="00214C35" w:rsidP="00DF3A30"/>
    <w:p w14:paraId="774C1EE7" w14:textId="77777777" w:rsidR="00693A06" w:rsidRDefault="00693A06" w:rsidP="00DF3A30"/>
    <w:p w14:paraId="37F06804" w14:textId="5A688892" w:rsidR="00693A06" w:rsidRDefault="00693A06" w:rsidP="00693A06">
      <w:pPr>
        <w:pStyle w:val="Heading1"/>
      </w:pPr>
      <w:bookmarkStart w:id="20" w:name="_Toc77943907"/>
      <w:r>
        <w:lastRenderedPageBreak/>
        <w:t>Python Statements</w:t>
      </w:r>
      <w:bookmarkEnd w:id="20"/>
    </w:p>
    <w:p w14:paraId="174CA499" w14:textId="77777777" w:rsidR="00693A06" w:rsidRDefault="00693A06" w:rsidP="00693A06">
      <w:r>
        <w:t>Statements are instructions or piece of codes that Python interpreter can execute. We have already seen two kinds of statements: print and assignment. There are other kinds of statements like if statement, for statement, while statement etc.</w:t>
      </w:r>
    </w:p>
    <w:p w14:paraId="725342FE" w14:textId="77777777" w:rsidR="00693A06" w:rsidRDefault="00693A06" w:rsidP="00693A06">
      <w:r>
        <w:t>When you type a statement, the interpreter executes it and displays the result, if something is there. If you write a script it usually contains a sequence of statements. If there is more than one statement, the results appear one at a time as the statements execute one by one.</w:t>
      </w:r>
    </w:p>
    <w:p w14:paraId="7F3DFA10" w14:textId="77777777" w:rsidR="00693A06" w:rsidRP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color w:val="000000"/>
          <w:sz w:val="21"/>
          <w:szCs w:val="21"/>
        </w:rPr>
      </w:pPr>
      <w:r w:rsidRPr="00693A06">
        <w:rPr>
          <w:rFonts w:ascii="Courier New" w:hAnsi="Courier New" w:cs="Courier New"/>
          <w:color w:val="000000"/>
          <w:sz w:val="21"/>
          <w:szCs w:val="21"/>
        </w:rPr>
        <w:t>print(100)</w:t>
      </w:r>
      <w:r w:rsidRPr="00693A06">
        <w:rPr>
          <w:rFonts w:ascii="Courier New" w:hAnsi="Courier New" w:cs="Courier New"/>
          <w:color w:val="000000"/>
          <w:sz w:val="21"/>
          <w:szCs w:val="21"/>
        </w:rPr>
        <w:br/>
        <w:t>x = 200</w:t>
      </w:r>
      <w:r w:rsidRPr="00693A06">
        <w:rPr>
          <w:rFonts w:ascii="Courier New" w:hAnsi="Courier New" w:cs="Courier New"/>
          <w:color w:val="000000"/>
          <w:sz w:val="21"/>
          <w:szCs w:val="21"/>
        </w:rPr>
        <w:br/>
        <w:t>y=400</w:t>
      </w:r>
      <w:r w:rsidRPr="00693A06">
        <w:rPr>
          <w:rFonts w:ascii="Courier New" w:hAnsi="Courier New" w:cs="Courier New"/>
          <w:color w:val="000000"/>
          <w:sz w:val="21"/>
          <w:szCs w:val="21"/>
        </w:rPr>
        <w:br/>
        <w:t>z=x+y</w:t>
      </w:r>
      <w:r w:rsidRPr="00693A06">
        <w:rPr>
          <w:rFonts w:ascii="Courier New" w:hAnsi="Courier New" w:cs="Courier New"/>
          <w:color w:val="000000"/>
          <w:sz w:val="21"/>
          <w:szCs w:val="21"/>
        </w:rPr>
        <w:br/>
        <w:t>print(z)</w:t>
      </w:r>
    </w:p>
    <w:p w14:paraId="2D1D5C3E" w14:textId="0B623C55" w:rsidR="00693A06" w:rsidRDefault="00693A06" w:rsidP="00DF3A30"/>
    <w:p w14:paraId="1E137C41" w14:textId="77777777" w:rsidR="00693A06" w:rsidRDefault="00693A06" w:rsidP="00693A06">
      <w:pPr>
        <w:pStyle w:val="Heading2"/>
      </w:pPr>
      <w:bookmarkStart w:id="21" w:name="_Toc77943908"/>
      <w:r>
        <w:t>Multi-line statement</w:t>
      </w:r>
      <w:bookmarkEnd w:id="21"/>
    </w:p>
    <w:p w14:paraId="6C927FC9" w14:textId="77777777" w:rsidR="00693A06" w:rsidRDefault="00693A06" w:rsidP="00693A06">
      <w:pPr>
        <w:rPr>
          <w:rFonts w:cs="Times New Roman"/>
          <w:sz w:val="24"/>
          <w:szCs w:val="24"/>
        </w:rPr>
      </w:pPr>
      <w:r>
        <w:t>In Python, end of a statement is marked by a newline character. But You can write a statement with multiple lines using character (\). Check the following example.</w:t>
      </w:r>
    </w:p>
    <w:p w14:paraId="4B3D285F"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Style w:val="HTMLCode"/>
          <w:rFonts w:ascii="Courier" w:hAnsi="Courier"/>
          <w:color w:val="000000"/>
          <w:sz w:val="19"/>
          <w:szCs w:val="19"/>
        </w:rPr>
        <w:t>st = "I " + "am" + " Mr." + \</w:t>
      </w:r>
      <w:r>
        <w:rPr>
          <w:rFonts w:ascii="Courier" w:hAnsi="Courier" w:cs="Courier New"/>
          <w:color w:val="000000"/>
          <w:sz w:val="19"/>
          <w:szCs w:val="19"/>
        </w:rPr>
        <w:br/>
      </w:r>
      <w:r>
        <w:rPr>
          <w:rStyle w:val="HTMLCode"/>
          <w:rFonts w:ascii="Courier" w:hAnsi="Courier"/>
          <w:color w:val="000000"/>
          <w:sz w:val="19"/>
          <w:szCs w:val="19"/>
        </w:rPr>
        <w:t>" X."+" I live in " \</w:t>
      </w:r>
      <w:r>
        <w:rPr>
          <w:rFonts w:ascii="Courier" w:hAnsi="Courier" w:cs="Courier New"/>
          <w:color w:val="000000"/>
          <w:sz w:val="19"/>
          <w:szCs w:val="19"/>
        </w:rPr>
        <w:br/>
      </w:r>
      <w:r>
        <w:rPr>
          <w:rStyle w:val="HTMLCode"/>
          <w:rFonts w:ascii="Courier" w:hAnsi="Courier"/>
          <w:color w:val="000000"/>
          <w:sz w:val="19"/>
          <w:szCs w:val="19"/>
        </w:rPr>
        <w:t>"city Y."</w:t>
      </w:r>
    </w:p>
    <w:p w14:paraId="0442A326"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print(st)</w:t>
      </w:r>
    </w:p>
    <w:p w14:paraId="52B13A55" w14:textId="32E71988" w:rsidR="00693A06" w:rsidRDefault="00693A06" w:rsidP="00DF3A30"/>
    <w:p w14:paraId="6CDDDC53" w14:textId="77777777" w:rsidR="00693A06" w:rsidRDefault="00693A06" w:rsidP="00693A06">
      <w:r>
        <w:t>Line continuation is implied inside parentheses ( ), brackets [ ] and braces { } in Python. This is called explicit line continuation. For example, you can write the above multi-line statement as the following code.</w:t>
      </w:r>
    </w:p>
    <w:p w14:paraId="165A5517"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Style w:val="HTMLCode"/>
          <w:rFonts w:ascii="Courier" w:hAnsi="Courier"/>
          <w:color w:val="000000"/>
          <w:sz w:val="19"/>
          <w:szCs w:val="19"/>
        </w:rPr>
        <w:t>st = ("I " + "am" + " Mr." +</w:t>
      </w:r>
      <w:r>
        <w:rPr>
          <w:rFonts w:ascii="Courier" w:hAnsi="Courier" w:cs="Courier New"/>
          <w:color w:val="000000"/>
          <w:sz w:val="19"/>
          <w:szCs w:val="19"/>
        </w:rPr>
        <w:br/>
      </w:r>
      <w:r>
        <w:rPr>
          <w:rStyle w:val="HTMLCode"/>
          <w:rFonts w:ascii="Courier" w:hAnsi="Courier"/>
          <w:color w:val="000000"/>
          <w:sz w:val="19"/>
          <w:szCs w:val="19"/>
        </w:rPr>
        <w:t>" X."+" I live in "</w:t>
      </w:r>
      <w:r>
        <w:rPr>
          <w:rFonts w:ascii="Courier" w:hAnsi="Courier" w:cs="Courier New"/>
          <w:color w:val="000000"/>
          <w:sz w:val="19"/>
          <w:szCs w:val="19"/>
        </w:rPr>
        <w:br/>
      </w:r>
      <w:r>
        <w:rPr>
          <w:rStyle w:val="HTMLCode"/>
          <w:rFonts w:ascii="Courier" w:hAnsi="Courier"/>
          <w:color w:val="000000"/>
          <w:sz w:val="19"/>
          <w:szCs w:val="19"/>
        </w:rPr>
        <w:t>"city Y.")</w:t>
      </w:r>
    </w:p>
    <w:p w14:paraId="227F0D6D"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print(st)</w:t>
      </w:r>
    </w:p>
    <w:p w14:paraId="66CB5830" w14:textId="5D1C6169" w:rsidR="00693A06" w:rsidRDefault="00693A06" w:rsidP="00DF3A30"/>
    <w:p w14:paraId="58F059E5" w14:textId="77777777" w:rsidR="00693A06" w:rsidRDefault="00693A06" w:rsidP="00693A06">
      <w:r>
        <w:t>In Python, end of a statement is marked by a newline character. But You can write a statement with multiple lines using character (\). Check the following example. You can use [ ] and { } for the same purpose described above.</w:t>
      </w:r>
    </w:p>
    <w:p w14:paraId="17B589A0"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st = ["I " + "am " + "Mr. " +</w:t>
      </w:r>
      <w:r>
        <w:rPr>
          <w:rFonts w:ascii="Courier" w:hAnsi="Courier" w:cs="Courier New"/>
          <w:color w:val="000000"/>
          <w:sz w:val="19"/>
          <w:szCs w:val="19"/>
        </w:rPr>
        <w:br/>
      </w:r>
      <w:r>
        <w:rPr>
          <w:rStyle w:val="HTMLCode"/>
          <w:rFonts w:ascii="Courier" w:hAnsi="Courier"/>
          <w:color w:val="000000"/>
          <w:sz w:val="19"/>
          <w:szCs w:val="19"/>
        </w:rPr>
        <w:t>" X."+" I live in "+</w:t>
      </w:r>
      <w:r>
        <w:rPr>
          <w:rFonts w:ascii="Courier" w:hAnsi="Courier" w:cs="Courier New"/>
          <w:color w:val="000000"/>
          <w:sz w:val="19"/>
          <w:szCs w:val="19"/>
        </w:rPr>
        <w:br/>
      </w:r>
      <w:r>
        <w:rPr>
          <w:rStyle w:val="HTMLCode"/>
          <w:rFonts w:ascii="Courier" w:hAnsi="Courier"/>
          <w:color w:val="000000"/>
          <w:sz w:val="19"/>
          <w:szCs w:val="19"/>
        </w:rPr>
        <w:t>"city Y"]</w:t>
      </w:r>
      <w:r>
        <w:rPr>
          <w:rFonts w:ascii="Courier" w:hAnsi="Courier" w:cs="Courier New"/>
          <w:color w:val="000000"/>
          <w:sz w:val="19"/>
          <w:szCs w:val="19"/>
        </w:rPr>
        <w:br/>
      </w:r>
      <w:r>
        <w:rPr>
          <w:rStyle w:val="HTMLCode"/>
          <w:rFonts w:ascii="Courier" w:hAnsi="Courier"/>
          <w:color w:val="000000"/>
          <w:sz w:val="19"/>
          <w:szCs w:val="19"/>
        </w:rPr>
        <w:t>print(st)</w:t>
      </w:r>
    </w:p>
    <w:p w14:paraId="24D1DC0D" w14:textId="4D7B46CA" w:rsidR="00693A06" w:rsidRDefault="00693A06" w:rsidP="00DF3A30"/>
    <w:p w14:paraId="183D0B16" w14:textId="77777777" w:rsidR="00693A06" w:rsidRDefault="00693A06" w:rsidP="00693A06">
      <w:r>
        <w:t>You can write multiple statements in a single line using semicolons, as following example.</w:t>
      </w:r>
    </w:p>
    <w:p w14:paraId="78DF0F2C"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000000"/>
          <w:sz w:val="21"/>
          <w:szCs w:val="21"/>
        </w:rPr>
        <w:t>x= 100; y = 200; c = x*y</w:t>
      </w:r>
    </w:p>
    <w:p w14:paraId="2056166E"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print(c)</w:t>
      </w:r>
    </w:p>
    <w:p w14:paraId="66BE3F59" w14:textId="77777777" w:rsidR="00693A06" w:rsidRDefault="00693A06" w:rsidP="00DC7FEB">
      <w:pPr>
        <w:pStyle w:val="Heading2"/>
      </w:pPr>
      <w:bookmarkStart w:id="22" w:name="_Toc77943909"/>
      <w:r w:rsidRPr="00DC7FEB">
        <w:lastRenderedPageBreak/>
        <w:t>Python : Indentation</w:t>
      </w:r>
      <w:bookmarkEnd w:id="22"/>
    </w:p>
    <w:p w14:paraId="2B911831" w14:textId="77777777" w:rsidR="00693A06" w:rsidRDefault="00693A06" w:rsidP="00693A06">
      <w:pPr>
        <w:rPr>
          <w:rFonts w:cs="Times New Roman"/>
          <w:sz w:val="24"/>
          <w:szCs w:val="24"/>
        </w:rPr>
      </w:pPr>
      <w:r>
        <w:t>One of the most distinctive features of Python is its use of certain indentation style to mark blocks of code. Once you are wrting python code just be careful of few things:</w:t>
      </w:r>
    </w:p>
    <w:p w14:paraId="7859E7FD" w14:textId="77777777" w:rsidR="00693A06" w:rsidRDefault="00693A06" w:rsidP="00CB08B2">
      <w:pPr>
        <w:pStyle w:val="ListParagraph"/>
        <w:numPr>
          <w:ilvl w:val="0"/>
          <w:numId w:val="9"/>
        </w:numPr>
      </w:pPr>
      <w:r>
        <w:t>In Python white spaces are important!</w:t>
      </w:r>
    </w:p>
    <w:p w14:paraId="2C25CD19" w14:textId="77777777" w:rsidR="00693A06" w:rsidRDefault="00693A06" w:rsidP="00CB08B2">
      <w:pPr>
        <w:pStyle w:val="ListParagraph"/>
        <w:numPr>
          <w:ilvl w:val="0"/>
          <w:numId w:val="9"/>
        </w:numPr>
      </w:pPr>
      <w:r>
        <w:t>The indentation is important!</w:t>
      </w:r>
    </w:p>
    <w:p w14:paraId="4139F90C" w14:textId="45295B47" w:rsidR="00693A06" w:rsidRDefault="00693A06" w:rsidP="00CB08B2">
      <w:pPr>
        <w:pStyle w:val="ListParagraph"/>
        <w:numPr>
          <w:ilvl w:val="0"/>
          <w:numId w:val="9"/>
        </w:numPr>
      </w:pPr>
      <w:r>
        <w:t>If you write program that is not correctly indented, it shows either errors or does not give result what you want!</w:t>
      </w:r>
    </w:p>
    <w:p w14:paraId="68140757" w14:textId="77777777" w:rsidR="00693A06" w:rsidRDefault="00693A06" w:rsidP="00CB08B2">
      <w:pPr>
        <w:pStyle w:val="ListParagraph"/>
        <w:numPr>
          <w:ilvl w:val="0"/>
          <w:numId w:val="9"/>
        </w:numPr>
      </w:pPr>
      <w:r>
        <w:t>Python is case sensitive!</w:t>
      </w:r>
    </w:p>
    <w:p w14:paraId="636A8778" w14:textId="77777777" w:rsidR="00693A06" w:rsidRDefault="00693A06" w:rsidP="00CB08B2">
      <w:pPr>
        <w:pStyle w:val="ListParagraph"/>
        <w:numPr>
          <w:ilvl w:val="0"/>
          <w:numId w:val="9"/>
        </w:numPr>
      </w:pPr>
      <w:r>
        <w:t>You can’t safely mix tabs and spaces in Python</w:t>
      </w:r>
    </w:p>
    <w:p w14:paraId="08DBF1E5" w14:textId="77777777" w:rsidR="00693A06" w:rsidRDefault="00693A06" w:rsidP="00693A06">
      <w:r>
        <w:t>Normally, we use tabs or four whitespaces for indentation.</w:t>
      </w:r>
    </w:p>
    <w:p w14:paraId="78DB95DC"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smallest_so_far = 50</w:t>
      </w:r>
    </w:p>
    <w:p w14:paraId="1B11178E"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the_num in [9, 41, 12, 3, 74, 15] :</w:t>
      </w:r>
    </w:p>
    <w:p w14:paraId="79C15529"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the_num &lt; smallest_so_far :</w:t>
      </w:r>
    </w:p>
    <w:p w14:paraId="08ECF70A"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smallest_so_far = the_num</w:t>
      </w:r>
    </w:p>
    <w:p w14:paraId="05CDF8E7"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 (smallest_so_far)</w:t>
      </w:r>
    </w:p>
    <w:p w14:paraId="0D578D00" w14:textId="68E418D8" w:rsidR="00693A06" w:rsidRDefault="00693A06" w:rsidP="00DF3A30"/>
    <w:p w14:paraId="119A08D0" w14:textId="43BF10D9" w:rsidR="00D863E4" w:rsidRDefault="00D863E4" w:rsidP="00D863E4">
      <w:pPr>
        <w:pStyle w:val="Heading1"/>
      </w:pPr>
      <w:bookmarkStart w:id="23" w:name="_Toc77943910"/>
      <w:r>
        <w:lastRenderedPageBreak/>
        <w:t>Python Operators and Expressions</w:t>
      </w:r>
      <w:bookmarkEnd w:id="23"/>
    </w:p>
    <w:p w14:paraId="128680F1" w14:textId="77777777" w:rsidR="00B90432" w:rsidRPr="00B90432" w:rsidRDefault="00B90432" w:rsidP="00B90432">
      <w:pPr>
        <w:rPr>
          <w:lang w:eastAsia="en-IN"/>
        </w:rPr>
      </w:pPr>
      <w:r w:rsidRPr="00B90432">
        <w:rPr>
          <w:lang w:eastAsia="en-IN"/>
        </w:rPr>
        <w:t>Operators are special symbols that are useful for doing computations like addition, subtraction, multiplication, division, and exponentiation etc. The operators are always applied to some values which are called operands.</w:t>
      </w:r>
    </w:p>
    <w:p w14:paraId="4D0D5DB0" w14:textId="0AEB9375" w:rsidR="00B90432" w:rsidRPr="00B90432" w:rsidRDefault="00B90432" w:rsidP="00B90432">
      <w:pPr>
        <w:rPr>
          <w:lang w:eastAsia="en-IN"/>
        </w:rPr>
      </w:pPr>
      <w:r w:rsidRPr="00B90432">
        <w:rPr>
          <w:lang w:eastAsia="en-IN"/>
        </w:rPr>
        <w:t xml:space="preserve">Python has so many built-in operators to perform different arithmetic and logical operations. There are 7 </w:t>
      </w:r>
      <w:r w:rsidR="00693551">
        <w:rPr>
          <w:lang w:eastAsia="en-IN"/>
        </w:rPr>
        <w:t xml:space="preserve">main </w:t>
      </w:r>
      <w:r w:rsidRPr="00B90432">
        <w:rPr>
          <w:lang w:eastAsia="en-IN"/>
        </w:rPr>
        <w:t>types of operators in Python.</w:t>
      </w:r>
    </w:p>
    <w:p w14:paraId="14D0155D" w14:textId="77777777" w:rsidR="00B90432" w:rsidRPr="00B90432" w:rsidRDefault="00B90432" w:rsidP="00CB08B2">
      <w:pPr>
        <w:pStyle w:val="ListParagraph"/>
        <w:numPr>
          <w:ilvl w:val="0"/>
          <w:numId w:val="10"/>
        </w:numPr>
        <w:rPr>
          <w:lang w:eastAsia="en-IN"/>
        </w:rPr>
      </w:pPr>
      <w:r w:rsidRPr="00B90432">
        <w:rPr>
          <w:lang w:eastAsia="en-IN"/>
        </w:rPr>
        <w:t>Arithmetic Operators</w:t>
      </w:r>
    </w:p>
    <w:p w14:paraId="0DD03DE5" w14:textId="77777777" w:rsidR="00B90432" w:rsidRPr="00B90432" w:rsidRDefault="00B90432" w:rsidP="00CB08B2">
      <w:pPr>
        <w:pStyle w:val="ListParagraph"/>
        <w:numPr>
          <w:ilvl w:val="0"/>
          <w:numId w:val="10"/>
        </w:numPr>
        <w:rPr>
          <w:lang w:eastAsia="en-IN"/>
        </w:rPr>
      </w:pPr>
      <w:r w:rsidRPr="00B90432">
        <w:rPr>
          <w:lang w:eastAsia="en-IN"/>
        </w:rPr>
        <w:t>Relational Operators</w:t>
      </w:r>
    </w:p>
    <w:p w14:paraId="08E33B02" w14:textId="77777777" w:rsidR="00B90432" w:rsidRPr="00B90432" w:rsidRDefault="00B90432" w:rsidP="00CB08B2">
      <w:pPr>
        <w:pStyle w:val="ListParagraph"/>
        <w:numPr>
          <w:ilvl w:val="0"/>
          <w:numId w:val="10"/>
        </w:numPr>
        <w:rPr>
          <w:lang w:eastAsia="en-IN"/>
        </w:rPr>
      </w:pPr>
      <w:r w:rsidRPr="00B90432">
        <w:rPr>
          <w:lang w:eastAsia="en-IN"/>
        </w:rPr>
        <w:t>Logical Operators</w:t>
      </w:r>
    </w:p>
    <w:p w14:paraId="105B73C7" w14:textId="77777777" w:rsidR="00B90432" w:rsidRPr="00B90432" w:rsidRDefault="00B90432" w:rsidP="00CB08B2">
      <w:pPr>
        <w:pStyle w:val="ListParagraph"/>
        <w:numPr>
          <w:ilvl w:val="0"/>
          <w:numId w:val="10"/>
        </w:numPr>
        <w:rPr>
          <w:lang w:eastAsia="en-IN"/>
        </w:rPr>
      </w:pPr>
      <w:r w:rsidRPr="00B90432">
        <w:rPr>
          <w:lang w:eastAsia="en-IN"/>
        </w:rPr>
        <w:t>Bitwise Operators</w:t>
      </w:r>
    </w:p>
    <w:p w14:paraId="1F7547AD" w14:textId="77777777" w:rsidR="00B90432" w:rsidRPr="00B90432" w:rsidRDefault="00B90432" w:rsidP="00CB08B2">
      <w:pPr>
        <w:pStyle w:val="ListParagraph"/>
        <w:numPr>
          <w:ilvl w:val="0"/>
          <w:numId w:val="10"/>
        </w:numPr>
        <w:rPr>
          <w:lang w:eastAsia="en-IN"/>
        </w:rPr>
      </w:pPr>
      <w:r w:rsidRPr="00B90432">
        <w:rPr>
          <w:lang w:eastAsia="en-IN"/>
        </w:rPr>
        <w:t>Assignment operators</w:t>
      </w:r>
    </w:p>
    <w:p w14:paraId="714B7C08" w14:textId="77777777" w:rsidR="00B90432" w:rsidRPr="00B90432" w:rsidRDefault="00B90432" w:rsidP="00CB08B2">
      <w:pPr>
        <w:pStyle w:val="ListParagraph"/>
        <w:numPr>
          <w:ilvl w:val="0"/>
          <w:numId w:val="10"/>
        </w:numPr>
        <w:rPr>
          <w:lang w:eastAsia="en-IN"/>
        </w:rPr>
      </w:pPr>
      <w:r w:rsidRPr="00B90432">
        <w:rPr>
          <w:lang w:eastAsia="en-IN"/>
        </w:rPr>
        <w:t>Identity operators</w:t>
      </w:r>
    </w:p>
    <w:p w14:paraId="77E223FB" w14:textId="77777777" w:rsidR="00B90432" w:rsidRPr="00B90432" w:rsidRDefault="00B90432" w:rsidP="00CB08B2">
      <w:pPr>
        <w:pStyle w:val="ListParagraph"/>
        <w:numPr>
          <w:ilvl w:val="0"/>
          <w:numId w:val="10"/>
        </w:numPr>
        <w:rPr>
          <w:lang w:eastAsia="en-IN"/>
        </w:rPr>
      </w:pPr>
      <w:r w:rsidRPr="00B90432">
        <w:rPr>
          <w:lang w:eastAsia="en-IN"/>
        </w:rPr>
        <w:t>Membership operators</w:t>
      </w:r>
    </w:p>
    <w:p w14:paraId="3C3BF1E2" w14:textId="1FB60032" w:rsidR="00B90432" w:rsidRDefault="00B90432" w:rsidP="00B90432">
      <w:pPr>
        <w:pStyle w:val="Heading2"/>
      </w:pPr>
      <w:bookmarkStart w:id="24" w:name="_Toc77943911"/>
      <w:r>
        <w:t>Arithmetic Operators</w:t>
      </w:r>
      <w:bookmarkEnd w:id="24"/>
    </w:p>
    <w:p w14:paraId="62BB3E7F" w14:textId="17CF1CCB" w:rsidR="00B90432" w:rsidRDefault="00B90432" w:rsidP="00B90432">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45432700" wp14:editId="0F722704">
            <wp:extent cx="3810000" cy="12441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8196" cy="1246863"/>
                    </a:xfrm>
                    <a:prstGeom prst="rect">
                      <a:avLst/>
                    </a:prstGeom>
                    <a:noFill/>
                    <a:ln>
                      <a:noFill/>
                    </a:ln>
                  </pic:spPr>
                </pic:pic>
              </a:graphicData>
            </a:graphic>
          </wp:inline>
        </w:drawing>
      </w:r>
    </w:p>
    <w:p w14:paraId="13F61F9D" w14:textId="03B9B4E1" w:rsidR="00D863E4" w:rsidRPr="00B90432" w:rsidRDefault="00B90432" w:rsidP="00DF3A30">
      <w:pPr>
        <w:rPr>
          <w:b/>
          <w:bCs/>
        </w:rPr>
      </w:pPr>
      <w:r w:rsidRPr="00B90432">
        <w:rPr>
          <w:b/>
          <w:bCs/>
        </w:rPr>
        <w:t>Examples:</w:t>
      </w:r>
    </w:p>
    <w:p w14:paraId="5E089D77"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print(35/6)</w:t>
      </w:r>
    </w:p>
    <w:p w14:paraId="0B8DB78C"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print(3.14*10)</w:t>
      </w:r>
    </w:p>
    <w:p w14:paraId="56C73D1D"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print(10+41)</w:t>
      </w:r>
    </w:p>
    <w:p w14:paraId="348077C6"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print(10%4)</w:t>
      </w:r>
    </w:p>
    <w:p w14:paraId="3F7FB288"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print(5**2)</w:t>
      </w:r>
    </w:p>
    <w:p w14:paraId="20F0EFD0"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Fonts w:ascii="Courier" w:hAnsi="Courier"/>
          <w:color w:val="000000"/>
        </w:rPr>
      </w:pPr>
      <w:r>
        <w:rPr>
          <w:rStyle w:val="HTMLCode"/>
          <w:rFonts w:ascii="Courier" w:hAnsi="Courier"/>
          <w:color w:val="000000"/>
        </w:rPr>
        <w:t>(5+9)*(15-7)</w:t>
      </w:r>
    </w:p>
    <w:p w14:paraId="5F07E264" w14:textId="5E1E7F5F" w:rsidR="00B90432" w:rsidRDefault="00B90432" w:rsidP="00B90432">
      <w:pPr>
        <w:pStyle w:val="Heading2"/>
      </w:pPr>
      <w:bookmarkStart w:id="25" w:name="_Toc77943912"/>
      <w:r>
        <w:t>Relational Operators</w:t>
      </w:r>
      <w:bookmarkEnd w:id="25"/>
    </w:p>
    <w:p w14:paraId="4C84F15C" w14:textId="3878045D" w:rsidR="00B90432" w:rsidRDefault="00B90432" w:rsidP="00B90432">
      <w:pPr>
        <w:rPr>
          <w:rFonts w:cs="Times New Roman"/>
          <w:sz w:val="24"/>
          <w:szCs w:val="24"/>
        </w:rPr>
      </w:pPr>
      <w:r>
        <w:t>Below table shows the relational operators in Python.</w:t>
      </w:r>
      <w:r w:rsidR="00693551">
        <w:t xml:space="preserve"> </w:t>
      </w:r>
      <w:r>
        <w:t>These operators are used to compare values.</w:t>
      </w:r>
    </w:p>
    <w:p w14:paraId="232C37C1" w14:textId="1F11BDDF" w:rsidR="00B90432" w:rsidRDefault="00B90432" w:rsidP="00B90432">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00BC9E0C" wp14:editId="0E0C5B3B">
            <wp:extent cx="3362325" cy="20173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3317" cy="2017990"/>
                    </a:xfrm>
                    <a:prstGeom prst="rect">
                      <a:avLst/>
                    </a:prstGeom>
                    <a:noFill/>
                    <a:ln>
                      <a:noFill/>
                    </a:ln>
                  </pic:spPr>
                </pic:pic>
              </a:graphicData>
            </a:graphic>
          </wp:inline>
        </w:drawing>
      </w:r>
    </w:p>
    <w:p w14:paraId="4D7259DC" w14:textId="7AEF00E3" w:rsidR="00B90432" w:rsidRPr="00B90432" w:rsidRDefault="00B90432" w:rsidP="00B90432">
      <w:pPr>
        <w:rPr>
          <w:rStyle w:val="HTMLCode"/>
          <w:rFonts w:asciiTheme="minorHAnsi" w:eastAsiaTheme="minorHAnsi" w:hAnsiTheme="minorHAnsi" w:cstheme="minorHAnsi"/>
          <w:b/>
          <w:bCs/>
          <w:color w:val="000000"/>
        </w:rPr>
      </w:pPr>
      <w:r w:rsidRPr="00B90432">
        <w:rPr>
          <w:rStyle w:val="HTMLCode"/>
          <w:rFonts w:asciiTheme="minorHAnsi" w:eastAsiaTheme="minorHAnsi" w:hAnsiTheme="minorHAnsi" w:cstheme="minorHAnsi"/>
          <w:b/>
          <w:bCs/>
          <w:color w:val="000000"/>
        </w:rPr>
        <w:t>Examples:</w:t>
      </w:r>
    </w:p>
    <w:p w14:paraId="7263BF14" w14:textId="52060ECB"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lastRenderedPageBreak/>
        <w:t>a=10</w:t>
      </w:r>
    </w:p>
    <w:p w14:paraId="77A6458B"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b=10</w:t>
      </w:r>
    </w:p>
    <w:p w14:paraId="40C6D943"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print(a&lt;b)</w:t>
      </w:r>
    </w:p>
    <w:p w14:paraId="2789AB3E"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print(a&gt;b)</w:t>
      </w:r>
    </w:p>
    <w:p w14:paraId="677B436F"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print(a==b)</w:t>
      </w:r>
    </w:p>
    <w:p w14:paraId="7ED6F853"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print(a&lt;=b)</w:t>
      </w:r>
    </w:p>
    <w:p w14:paraId="180183C9"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Style w:val="HTMLCode"/>
          <w:rFonts w:ascii="Courier" w:hAnsi="Courier"/>
          <w:color w:val="000000"/>
        </w:rPr>
        <w:t>print(a&gt;=b)</w:t>
      </w:r>
    </w:p>
    <w:p w14:paraId="0D06B09A" w14:textId="110A95B8" w:rsidR="00B90432" w:rsidRDefault="00B90432" w:rsidP="00B90432">
      <w:pPr>
        <w:pStyle w:val="Heading2"/>
      </w:pPr>
      <w:bookmarkStart w:id="26" w:name="_Toc77943913"/>
      <w:r>
        <w:t>Bitwise Operators</w:t>
      </w:r>
      <w:bookmarkEnd w:id="26"/>
    </w:p>
    <w:p w14:paraId="54B1C1D6" w14:textId="77777777" w:rsidR="00B90432" w:rsidRDefault="00B90432" w:rsidP="00B90432">
      <w:pPr>
        <w:rPr>
          <w:rFonts w:cs="Times New Roman"/>
          <w:sz w:val="24"/>
          <w:szCs w:val="24"/>
        </w:rPr>
      </w:pPr>
      <w:r>
        <w:t>Bitwise operators act on operands bit by bit as if they are string of binary digits.</w:t>
      </w:r>
    </w:p>
    <w:p w14:paraId="426609EE" w14:textId="661DC5E7" w:rsidR="00B90432" w:rsidRDefault="00B90432" w:rsidP="00B90432">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4E577A96" wp14:editId="2EA9C88D">
            <wp:extent cx="3186728" cy="190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0004" cy="1906959"/>
                    </a:xfrm>
                    <a:prstGeom prst="rect">
                      <a:avLst/>
                    </a:prstGeom>
                    <a:noFill/>
                    <a:ln>
                      <a:noFill/>
                    </a:ln>
                  </pic:spPr>
                </pic:pic>
              </a:graphicData>
            </a:graphic>
          </wp:inline>
        </w:drawing>
      </w:r>
    </w:p>
    <w:p w14:paraId="5F97CB79" w14:textId="4E85CF76" w:rsidR="00B90432" w:rsidRPr="00B90432" w:rsidRDefault="00B90432" w:rsidP="00B90432">
      <w:pPr>
        <w:rPr>
          <w:b/>
          <w:bCs/>
        </w:rPr>
      </w:pPr>
      <w:r w:rsidRPr="00B90432">
        <w:rPr>
          <w:b/>
          <w:bCs/>
        </w:rPr>
        <w:t>Examples:</w:t>
      </w:r>
    </w:p>
    <w:p w14:paraId="5D65BCE4"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a=1</w:t>
      </w:r>
    </w:p>
    <w:p w14:paraId="230C722A"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b=2</w:t>
      </w:r>
    </w:p>
    <w:p w14:paraId="2F8467FC"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print(a&amp;b)</w:t>
      </w:r>
    </w:p>
    <w:p w14:paraId="05960744"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print(a|b)</w:t>
      </w:r>
    </w:p>
    <w:p w14:paraId="67A17193"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print(a^b)</w:t>
      </w:r>
    </w:p>
    <w:p w14:paraId="378F053F"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w:t>
      </w:r>
    </w:p>
    <w:p w14:paraId="04C90A7F"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print(a&lt;&lt;b)</w:t>
      </w:r>
    </w:p>
    <w:p w14:paraId="2FA45DFD"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print(a&gt;&gt;b)</w:t>
      </w:r>
    </w:p>
    <w:p w14:paraId="065CD5A0" w14:textId="77777777" w:rsidR="00B90432" w:rsidRDefault="00B90432" w:rsidP="00DF3A30"/>
    <w:p w14:paraId="49B4967E" w14:textId="4757DEC9" w:rsidR="00742285" w:rsidRDefault="00742285" w:rsidP="00742285">
      <w:pPr>
        <w:pStyle w:val="Heading2"/>
      </w:pPr>
      <w:bookmarkStart w:id="27" w:name="_Toc77943914"/>
      <w:r>
        <w:t>Assignment operators</w:t>
      </w:r>
      <w:bookmarkEnd w:id="27"/>
    </w:p>
    <w:p w14:paraId="2FFE46CD" w14:textId="77777777" w:rsidR="00742285" w:rsidRDefault="00742285" w:rsidP="00742285">
      <w:pPr>
        <w:rPr>
          <w:rFonts w:cs="Times New Roman"/>
          <w:sz w:val="24"/>
          <w:szCs w:val="24"/>
        </w:rPr>
      </w:pPr>
      <w:r>
        <w:t>In Python, we use Assignment operators to assign values to variables. Following table covers all assignment operators available in Python.</w:t>
      </w:r>
    </w:p>
    <w:p w14:paraId="48EEF6F2" w14:textId="18DEFA5B" w:rsidR="00742285" w:rsidRDefault="00742285" w:rsidP="00742285">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lastRenderedPageBreak/>
        <w:drawing>
          <wp:inline distT="0" distB="0" distL="0" distR="0" wp14:anchorId="0DDBF0E1" wp14:editId="76608F0E">
            <wp:extent cx="4439653"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1119" cy="3201457"/>
                    </a:xfrm>
                    <a:prstGeom prst="rect">
                      <a:avLst/>
                    </a:prstGeom>
                    <a:noFill/>
                    <a:ln>
                      <a:noFill/>
                    </a:ln>
                  </pic:spPr>
                </pic:pic>
              </a:graphicData>
            </a:graphic>
          </wp:inline>
        </w:drawing>
      </w:r>
    </w:p>
    <w:p w14:paraId="06098D70" w14:textId="2CA16978" w:rsidR="00742285" w:rsidRDefault="00742285" w:rsidP="00742285">
      <w:pPr>
        <w:pStyle w:val="Heading2"/>
      </w:pPr>
      <w:bookmarkStart w:id="28" w:name="_Toc77943915"/>
      <w:r>
        <w:t>Identity operators</w:t>
      </w:r>
      <w:bookmarkEnd w:id="28"/>
    </w:p>
    <w:p w14:paraId="3783B012" w14:textId="77777777" w:rsidR="00742285" w:rsidRDefault="00742285" w:rsidP="00742285">
      <w:pPr>
        <w:rPr>
          <w:rFonts w:cs="Times New Roman"/>
          <w:sz w:val="24"/>
          <w:szCs w:val="24"/>
        </w:rPr>
      </w:pPr>
      <w:r>
        <w:t>There two identity operators in Python are is and is not. we use Identity Operators to compare the memory location of two objects.</w:t>
      </w:r>
    </w:p>
    <w:p w14:paraId="520666B9" w14:textId="1837AAD1" w:rsidR="00742285" w:rsidRDefault="00742285" w:rsidP="00742285">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4D31AEBE" wp14:editId="448AB05E">
            <wp:extent cx="3931920" cy="100515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7470" cy="1006571"/>
                    </a:xfrm>
                    <a:prstGeom prst="rect">
                      <a:avLst/>
                    </a:prstGeom>
                    <a:noFill/>
                    <a:ln>
                      <a:noFill/>
                    </a:ln>
                  </pic:spPr>
                </pic:pic>
              </a:graphicData>
            </a:graphic>
          </wp:inline>
        </w:drawing>
      </w:r>
    </w:p>
    <w:p w14:paraId="77B7252D" w14:textId="02FB5909" w:rsidR="00742285" w:rsidRPr="00742285" w:rsidRDefault="00742285" w:rsidP="00742285">
      <w:pPr>
        <w:pStyle w:val="HTMLPreformatted"/>
        <w:wordWrap w:val="0"/>
        <w:spacing w:after="150"/>
        <w:rPr>
          <w:rFonts w:asciiTheme="minorHAnsi" w:hAnsiTheme="minorHAnsi" w:cstheme="minorHAnsi"/>
          <w:b/>
          <w:bCs/>
          <w:color w:val="000000"/>
        </w:rPr>
      </w:pPr>
      <w:r w:rsidRPr="00742285">
        <w:rPr>
          <w:rFonts w:asciiTheme="minorHAnsi" w:hAnsiTheme="minorHAnsi" w:cstheme="minorHAnsi"/>
          <w:b/>
          <w:bCs/>
          <w:color w:val="000000"/>
        </w:rPr>
        <w:t>Examples:</w:t>
      </w:r>
    </w:p>
    <w:p w14:paraId="5A9FAC49" w14:textId="179CDC2B"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 = 2</w:t>
      </w:r>
    </w:p>
    <w:p w14:paraId="3AA147A2"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b=7</w:t>
      </w:r>
    </w:p>
    <w:p w14:paraId="5845E6E5"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 is not b)</w:t>
      </w:r>
    </w:p>
    <w:p w14:paraId="0CB7BF41"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 is b)</w:t>
      </w:r>
    </w:p>
    <w:p w14:paraId="0030CED9"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6B7C1114"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x=[1,2,3]</w:t>
      </w:r>
    </w:p>
    <w:p w14:paraId="11A81997"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y=[1,2,3]</w:t>
      </w:r>
    </w:p>
    <w:p w14:paraId="78EA7850"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print(x is y)</w:t>
      </w:r>
    </w:p>
    <w:p w14:paraId="579F1D55" w14:textId="4C13BF5E" w:rsidR="00742285" w:rsidRDefault="00742285" w:rsidP="00742285">
      <w:pPr>
        <w:pStyle w:val="Heading2"/>
      </w:pPr>
      <w:bookmarkStart w:id="29" w:name="_Toc77943916"/>
      <w:r>
        <w:t>Membership Operators</w:t>
      </w:r>
      <w:bookmarkEnd w:id="29"/>
    </w:p>
    <w:p w14:paraId="0E3535D3" w14:textId="54680144" w:rsidR="00742285" w:rsidRDefault="00742285" w:rsidP="00742285">
      <w:pPr>
        <w:rPr>
          <w:rFonts w:cs="Times New Roman"/>
          <w:sz w:val="24"/>
          <w:szCs w:val="24"/>
        </w:rPr>
      </w:pPr>
      <w:r>
        <w:t>In Python, there are operators that are mainly useful to test for membership in a sequence such as lists, strings or tuples.</w:t>
      </w:r>
      <w:r w:rsidR="003E073F">
        <w:t xml:space="preserve"> O</w:t>
      </w:r>
      <w:r>
        <w:t>perators test for membership in a sequence such as lists, strings, tuples, set and dictionary.</w:t>
      </w:r>
    </w:p>
    <w:p w14:paraId="2A5EA15E" w14:textId="14EC3E3C" w:rsidR="00742285" w:rsidRDefault="00742285" w:rsidP="00742285">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662C96B9" wp14:editId="40946674">
            <wp:extent cx="4274820" cy="10928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3262" cy="1094969"/>
                    </a:xfrm>
                    <a:prstGeom prst="rect">
                      <a:avLst/>
                    </a:prstGeom>
                    <a:noFill/>
                    <a:ln>
                      <a:noFill/>
                    </a:ln>
                  </pic:spPr>
                </pic:pic>
              </a:graphicData>
            </a:graphic>
          </wp:inline>
        </w:drawing>
      </w:r>
    </w:p>
    <w:p w14:paraId="4DB10BA7" w14:textId="11952A00" w:rsidR="00742285" w:rsidRPr="00742285" w:rsidRDefault="00742285" w:rsidP="00742285">
      <w:pPr>
        <w:pStyle w:val="HTMLPreformatted"/>
        <w:wordWrap w:val="0"/>
        <w:spacing w:after="150"/>
        <w:rPr>
          <w:rFonts w:asciiTheme="minorHAnsi" w:hAnsiTheme="minorHAnsi" w:cstheme="minorHAnsi"/>
          <w:b/>
          <w:bCs/>
          <w:color w:val="000000"/>
        </w:rPr>
      </w:pPr>
      <w:r w:rsidRPr="00742285">
        <w:rPr>
          <w:rFonts w:asciiTheme="minorHAnsi" w:hAnsiTheme="minorHAnsi" w:cstheme="minorHAnsi"/>
          <w:b/>
          <w:bCs/>
          <w:color w:val="000000"/>
        </w:rPr>
        <w:lastRenderedPageBreak/>
        <w:t>Examples:</w:t>
      </w:r>
    </w:p>
    <w:p w14:paraId="0B615217" w14:textId="182B3C32"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a=[1,2,3,4]</w:t>
      </w:r>
    </w:p>
    <w:p w14:paraId="2F970603"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b=3</w:t>
      </w:r>
    </w:p>
    <w:p w14:paraId="4FCE69C5"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print(b in a)</w:t>
      </w:r>
    </w:p>
    <w:p w14:paraId="3CBC8BC0"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284A0EC8"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x="Make Me Analyst"</w:t>
      </w:r>
    </w:p>
    <w:p w14:paraId="3C25D3D1"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y="Analyst"</w:t>
      </w:r>
    </w:p>
    <w:p w14:paraId="123BC581"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1A14B1C5"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print(y in x)</w:t>
      </w:r>
    </w:p>
    <w:p w14:paraId="26F4861E"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print(y not in x)</w:t>
      </w:r>
    </w:p>
    <w:p w14:paraId="6463DD6D" w14:textId="1F5F482F" w:rsidR="00EC723A" w:rsidRDefault="00EC723A" w:rsidP="00EC723A">
      <w:pPr>
        <w:pStyle w:val="Heading2"/>
      </w:pPr>
      <w:bookmarkStart w:id="30" w:name="_Toc77943917"/>
      <w:r>
        <w:t>Expressions</w:t>
      </w:r>
      <w:bookmarkEnd w:id="30"/>
    </w:p>
    <w:p w14:paraId="66328E9D" w14:textId="77777777" w:rsidR="00EC723A" w:rsidRDefault="00EC723A" w:rsidP="00EC723A">
      <w:pPr>
        <w:rPr>
          <w:rFonts w:cs="Times New Roman"/>
          <w:sz w:val="24"/>
          <w:szCs w:val="24"/>
        </w:rPr>
      </w:pPr>
      <w:r>
        <w:t>An expression is a combination of values, variables, and operators. A value all by itself is considered an expression, and so is a variable, so the following are all legal expressions:</w:t>
      </w:r>
    </w:p>
    <w:p w14:paraId="3C960C14" w14:textId="2561086B" w:rsidR="00EC723A" w:rsidRDefault="00EC723A" w:rsidP="00EC723A">
      <w:pPr>
        <w:pStyle w:val="Heading2"/>
      </w:pPr>
      <w:bookmarkStart w:id="31" w:name="_Toc77943918"/>
      <w:r>
        <w:t>Order of operations</w:t>
      </w:r>
      <w:bookmarkEnd w:id="31"/>
    </w:p>
    <w:p w14:paraId="635A3C72" w14:textId="77777777" w:rsidR="00EC723A" w:rsidRDefault="00EC723A" w:rsidP="00EC723A">
      <w:pPr>
        <w:rPr>
          <w:rFonts w:cs="Times New Roman"/>
          <w:sz w:val="24"/>
          <w:szCs w:val="24"/>
        </w:rPr>
      </w:pPr>
      <w:r>
        <w:t>If more than one operator appears in an expression, the order of evaluation depends on the rules of precedence. For mathematical operators, Python follows mathematical convention. The acronym </w:t>
      </w:r>
      <w:r>
        <w:rPr>
          <w:rStyle w:val="Strong"/>
          <w:rFonts w:ascii="Source Sans Pro" w:hAnsi="Source Sans Pro"/>
          <w:color w:val="000000"/>
        </w:rPr>
        <w:t>PEMDAS</w:t>
      </w:r>
      <w:r>
        <w:t> is a useful way to remember the rules:</w:t>
      </w:r>
    </w:p>
    <w:p w14:paraId="17CDD1CF" w14:textId="77777777" w:rsidR="00EC723A" w:rsidRDefault="00EC723A" w:rsidP="00CB08B2">
      <w:pPr>
        <w:pStyle w:val="ListParagraph"/>
        <w:numPr>
          <w:ilvl w:val="0"/>
          <w:numId w:val="11"/>
        </w:numPr>
      </w:pPr>
      <w:r>
        <w:t>Parentheses have the highest precedence. It can be used to force an expression to evaluate in the order you want. Since expressions in parentheses are evaluated first, 2 * (3-1) is 4, and (1+1)**(5-2) is 8. You can also use parentheses to make an expression easier to read, as in (minute * 100) / 60, even if it doesn’t change the result.</w:t>
      </w:r>
    </w:p>
    <w:p w14:paraId="4DF6B75C" w14:textId="77777777" w:rsidR="00EC723A" w:rsidRDefault="00EC723A" w:rsidP="00CB08B2">
      <w:pPr>
        <w:pStyle w:val="ListParagraph"/>
        <w:numPr>
          <w:ilvl w:val="0"/>
          <w:numId w:val="11"/>
        </w:numPr>
      </w:pPr>
      <w:r>
        <w:t>Exponentiation has the next highest precedence, so 2**1+1 is 3, not 4, and 3*1**3 is 3, not 27.</w:t>
      </w:r>
    </w:p>
    <w:p w14:paraId="0CE51101" w14:textId="77777777" w:rsidR="00EC723A" w:rsidRDefault="00EC723A" w:rsidP="00CB08B2">
      <w:pPr>
        <w:pStyle w:val="ListParagraph"/>
        <w:numPr>
          <w:ilvl w:val="0"/>
          <w:numId w:val="11"/>
        </w:numPr>
      </w:pPr>
      <w:r>
        <w:t>Multiplication and Division have the same precedence, which is higher than Addition and Subtraction, which also have the same precence. So 2*3-1 is 5, not 4, and 6+4/2 is 8, not 5.</w:t>
      </w:r>
    </w:p>
    <w:p w14:paraId="4AC9F8E7" w14:textId="77777777" w:rsidR="00EC723A" w:rsidRDefault="00EC723A" w:rsidP="00CB08B2">
      <w:pPr>
        <w:pStyle w:val="ListParagraph"/>
        <w:numPr>
          <w:ilvl w:val="0"/>
          <w:numId w:val="11"/>
        </w:numPr>
      </w:pPr>
      <w:r>
        <w:t>Operators with the same precedence are evaluated from left to right. So the expression 5-3-1 is 1, not 3, because the 5-3 happens first and thened 1 is subtracted from 2.</w:t>
      </w:r>
    </w:p>
    <w:p w14:paraId="415E8FD5" w14:textId="77777777" w:rsidR="00EC723A" w:rsidRDefault="00EC723A" w:rsidP="00EC723A">
      <w:r>
        <w:t>When you have doubt, always put parentheses in your expressions to make sure the computations are performed in the order you intend.</w:t>
      </w:r>
    </w:p>
    <w:p w14:paraId="63C0B704" w14:textId="77777777" w:rsidR="00EC723A" w:rsidRDefault="00EC723A" w:rsidP="00EC723A">
      <w:pPr>
        <w:pStyle w:val="Heading2"/>
      </w:pPr>
      <w:bookmarkStart w:id="32" w:name="_Toc77943919"/>
      <w:r>
        <w:t>String operations:</w:t>
      </w:r>
      <w:bookmarkEnd w:id="32"/>
    </w:p>
    <w:p w14:paraId="733A1015" w14:textId="77777777" w:rsidR="00EC723A" w:rsidRDefault="00EC723A" w:rsidP="00EC723A">
      <w:pPr>
        <w:rPr>
          <w:rFonts w:cs="Times New Roman"/>
          <w:sz w:val="24"/>
          <w:szCs w:val="24"/>
        </w:rPr>
      </w:pPr>
      <w:r>
        <w:t>The + operator works perfectly with strings, but keep in mind that it is not addition in the mathematical sense.Actuallly, it performs concatenation, which means joining the strings by linking them end to end. For example:</w:t>
      </w:r>
    </w:p>
    <w:p w14:paraId="1587EA98" w14:textId="77777777" w:rsidR="00EC723A" w:rsidRDefault="00EC723A" w:rsidP="00EC723A">
      <w:pPr>
        <w:pStyle w:val="HTMLPreformatted"/>
        <w:pBdr>
          <w:top w:val="single" w:sz="4" w:space="1" w:color="auto"/>
          <w:left w:val="single" w:sz="4" w:space="1" w:color="auto"/>
          <w:bottom w:val="single" w:sz="4" w:space="1" w:color="auto"/>
          <w:right w:val="single" w:sz="4" w:space="1" w:color="auto"/>
        </w:pBdr>
        <w:wordWrap w:val="0"/>
        <w:rPr>
          <w:rFonts w:ascii="Courier" w:hAnsi="Courier"/>
          <w:color w:val="000000"/>
        </w:rPr>
      </w:pPr>
      <w:r>
        <w:rPr>
          <w:rFonts w:ascii="Courier" w:hAnsi="Courier"/>
          <w:color w:val="000000"/>
        </w:rPr>
        <w:t>name="Mr. X"</w:t>
      </w:r>
    </w:p>
    <w:p w14:paraId="1A3F9187" w14:textId="77777777" w:rsidR="00EC723A" w:rsidRDefault="00EC723A" w:rsidP="00EC723A">
      <w:pPr>
        <w:pStyle w:val="HTMLPreformatted"/>
        <w:pBdr>
          <w:top w:val="single" w:sz="4" w:space="1" w:color="auto"/>
          <w:left w:val="single" w:sz="4" w:space="1" w:color="auto"/>
          <w:bottom w:val="single" w:sz="4" w:space="1" w:color="auto"/>
          <w:right w:val="single" w:sz="4" w:space="1" w:color="auto"/>
        </w:pBdr>
        <w:wordWrap w:val="0"/>
        <w:rPr>
          <w:rFonts w:ascii="Courier" w:hAnsi="Courier"/>
          <w:color w:val="000000"/>
        </w:rPr>
      </w:pPr>
      <w:r>
        <w:rPr>
          <w:rFonts w:ascii="Courier" w:hAnsi="Courier"/>
          <w:color w:val="000000"/>
        </w:rPr>
        <w:t>age="30"</w:t>
      </w:r>
    </w:p>
    <w:p w14:paraId="13BEA663" w14:textId="77777777" w:rsidR="00EC723A" w:rsidRDefault="00EC723A" w:rsidP="00EC723A">
      <w:pPr>
        <w:pStyle w:val="HTMLPreformatted"/>
        <w:pBdr>
          <w:top w:val="single" w:sz="4" w:space="1" w:color="auto"/>
          <w:left w:val="single" w:sz="4" w:space="1" w:color="auto"/>
          <w:bottom w:val="single" w:sz="4" w:space="1" w:color="auto"/>
          <w:right w:val="single" w:sz="4" w:space="1" w:color="auto"/>
        </w:pBdr>
        <w:wordWrap w:val="0"/>
        <w:rPr>
          <w:rFonts w:ascii="Courier" w:hAnsi="Courier"/>
          <w:color w:val="000000"/>
        </w:rPr>
      </w:pPr>
      <w:r>
        <w:rPr>
          <w:rFonts w:ascii="Courier" w:hAnsi="Courier"/>
          <w:color w:val="000000"/>
        </w:rPr>
        <w:t>s="I am "+ name + "."+ "My age is "+ age</w:t>
      </w:r>
    </w:p>
    <w:p w14:paraId="1401DC3D" w14:textId="77777777" w:rsidR="00EC723A" w:rsidRDefault="00EC723A" w:rsidP="00EC723A">
      <w:pPr>
        <w:pStyle w:val="HTMLPreformatted"/>
        <w:pBdr>
          <w:top w:val="single" w:sz="4" w:space="1" w:color="auto"/>
          <w:left w:val="single" w:sz="4" w:space="1" w:color="auto"/>
          <w:bottom w:val="single" w:sz="4" w:space="1" w:color="auto"/>
          <w:right w:val="single" w:sz="4" w:space="1" w:color="auto"/>
        </w:pBdr>
        <w:wordWrap w:val="0"/>
        <w:rPr>
          <w:rFonts w:ascii="Courier" w:hAnsi="Courier"/>
          <w:color w:val="000000"/>
        </w:rPr>
      </w:pPr>
      <w:r>
        <w:rPr>
          <w:rFonts w:ascii="Courier" w:hAnsi="Courier"/>
          <w:color w:val="000000"/>
        </w:rPr>
        <w:t>print(s)</w:t>
      </w:r>
    </w:p>
    <w:p w14:paraId="1CA34D82" w14:textId="47254D6E" w:rsidR="00693A06" w:rsidRDefault="000A1F8E" w:rsidP="000A1F8E">
      <w:pPr>
        <w:pStyle w:val="Heading1"/>
      </w:pPr>
      <w:bookmarkStart w:id="33" w:name="_Toc77943920"/>
      <w:r>
        <w:lastRenderedPageBreak/>
        <w:t>Take Input from User in Python</w:t>
      </w:r>
      <w:bookmarkEnd w:id="33"/>
    </w:p>
    <w:p w14:paraId="3305A516" w14:textId="77777777" w:rsidR="000A1F8E" w:rsidRDefault="000A1F8E" w:rsidP="000A1F8E">
      <w:r>
        <w:t>Sometimes you would like to take input for a particular variable from the user via keyboard. In python, </w:t>
      </w:r>
      <w:r>
        <w:rPr>
          <w:rStyle w:val="Strong"/>
          <w:rFonts w:ascii="Source Sans Pro" w:hAnsi="Source Sans Pro"/>
          <w:color w:val="000000"/>
        </w:rPr>
        <w:t>input()</w:t>
      </w:r>
      <w:r>
        <w:t> function is a built-in function for taking input from user. When this function is called, the program stops and waits for receiving a input. When the user presses Return or Enter, the program resumes and input returns what the user typed as a string.</w:t>
      </w:r>
    </w:p>
    <w:p w14:paraId="7A9B193A"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i = input()</w:t>
      </w:r>
      <w:r>
        <w:rPr>
          <w:rFonts w:ascii="Courier" w:hAnsi="Courier"/>
          <w:color w:val="000000"/>
          <w:sz w:val="21"/>
          <w:szCs w:val="21"/>
        </w:rPr>
        <w:br/>
        <w:t>print(i)</w:t>
      </w:r>
    </w:p>
    <w:p w14:paraId="2B23B6EA" w14:textId="77777777" w:rsidR="000A1F8E" w:rsidRDefault="000A1F8E" w:rsidP="000A1F8E">
      <w:pPr>
        <w:pStyle w:val="NormalWeb"/>
        <w:shd w:val="clear" w:color="auto" w:fill="FFFFFF"/>
        <w:spacing w:before="0" w:beforeAutospacing="0" w:after="150" w:afterAutospacing="0"/>
        <w:rPr>
          <w:rFonts w:ascii="Source Sans Pro" w:hAnsi="Source Sans Pro"/>
          <w:color w:val="000000"/>
        </w:rPr>
      </w:pPr>
      <w:r>
        <w:rPr>
          <w:rStyle w:val="Strong"/>
          <w:rFonts w:ascii="Source Sans Pro" w:hAnsi="Source Sans Pro"/>
          <w:color w:val="800000"/>
        </w:rPr>
        <w:t>Output:</w:t>
      </w:r>
    </w:p>
    <w:p w14:paraId="142CF7C4"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800000"/>
          <w:sz w:val="21"/>
          <w:szCs w:val="21"/>
        </w:rPr>
        <w:t>&gt;&gt;&gt; input = input()</w:t>
      </w:r>
      <w:r>
        <w:rPr>
          <w:rFonts w:ascii="Courier" w:hAnsi="Courier"/>
          <w:color w:val="000000"/>
          <w:sz w:val="21"/>
          <w:szCs w:val="21"/>
        </w:rPr>
        <w:br/>
      </w:r>
      <w:r>
        <w:rPr>
          <w:rFonts w:ascii="Courier" w:hAnsi="Courier"/>
          <w:color w:val="800000"/>
          <w:sz w:val="21"/>
          <w:szCs w:val="21"/>
        </w:rPr>
        <w:t>MakeMeAnalyst</w:t>
      </w:r>
      <w:r>
        <w:rPr>
          <w:rFonts w:ascii="Courier" w:hAnsi="Courier"/>
          <w:color w:val="000000"/>
          <w:sz w:val="21"/>
          <w:szCs w:val="21"/>
        </w:rPr>
        <w:br/>
      </w:r>
      <w:r>
        <w:rPr>
          <w:rFonts w:ascii="Courier" w:hAnsi="Courier"/>
          <w:color w:val="800000"/>
          <w:sz w:val="21"/>
          <w:szCs w:val="21"/>
        </w:rPr>
        <w:t>&gt;&gt;&gt; print(input)</w:t>
      </w:r>
      <w:r>
        <w:rPr>
          <w:rFonts w:ascii="Courier" w:hAnsi="Courier"/>
          <w:color w:val="000000"/>
          <w:sz w:val="21"/>
          <w:szCs w:val="21"/>
        </w:rPr>
        <w:br/>
      </w:r>
      <w:r>
        <w:rPr>
          <w:rFonts w:ascii="Courier" w:hAnsi="Courier"/>
          <w:color w:val="800000"/>
          <w:sz w:val="21"/>
          <w:szCs w:val="21"/>
        </w:rPr>
        <w:t>MakeMeAnalyst</w:t>
      </w:r>
      <w:r>
        <w:rPr>
          <w:rFonts w:ascii="Courier" w:hAnsi="Courier"/>
          <w:color w:val="000000"/>
          <w:sz w:val="21"/>
          <w:szCs w:val="21"/>
        </w:rPr>
        <w:br/>
      </w:r>
      <w:r>
        <w:rPr>
          <w:rFonts w:ascii="Courier" w:hAnsi="Courier"/>
          <w:color w:val="800000"/>
          <w:sz w:val="21"/>
          <w:szCs w:val="21"/>
        </w:rPr>
        <w:t>&gt;&gt;&gt;</w:t>
      </w:r>
    </w:p>
    <w:p w14:paraId="1C29DBFE" w14:textId="77777777" w:rsidR="000A1F8E" w:rsidRDefault="000A1F8E" w:rsidP="000A1F8E">
      <w:pPr>
        <w:rPr>
          <w:sz w:val="24"/>
          <w:szCs w:val="24"/>
        </w:rPr>
      </w:pPr>
      <w:r>
        <w:t>It is a better to print a prompt telling the user what is the input they should enter . You can pass a string to input to be displayed to the user before pausing for input:</w:t>
      </w:r>
    </w:p>
    <w:p w14:paraId="0CE9652F"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&gt;&gt;&gt; name = input('Enter your name?\n')</w:t>
      </w:r>
      <w:r>
        <w:rPr>
          <w:rFonts w:ascii="Courier" w:hAnsi="Courier" w:cs="Courier New"/>
          <w:color w:val="000000"/>
          <w:sz w:val="19"/>
          <w:szCs w:val="19"/>
        </w:rPr>
        <w:br/>
      </w:r>
      <w:r>
        <w:rPr>
          <w:rStyle w:val="HTMLCode"/>
          <w:rFonts w:ascii="Courier" w:hAnsi="Courier"/>
          <w:color w:val="000000"/>
          <w:sz w:val="19"/>
          <w:szCs w:val="19"/>
        </w:rPr>
        <w:t>Enter your name?</w:t>
      </w:r>
      <w:r>
        <w:rPr>
          <w:rFonts w:ascii="Courier" w:hAnsi="Courier" w:cs="Courier New"/>
          <w:color w:val="000000"/>
          <w:sz w:val="19"/>
          <w:szCs w:val="19"/>
        </w:rPr>
        <w:br/>
      </w:r>
      <w:r>
        <w:rPr>
          <w:rStyle w:val="HTMLCode"/>
          <w:rFonts w:ascii="Courier" w:hAnsi="Courier"/>
          <w:color w:val="000000"/>
          <w:sz w:val="19"/>
          <w:szCs w:val="19"/>
        </w:rPr>
        <w:t>Mr. X</w:t>
      </w:r>
      <w:r>
        <w:rPr>
          <w:rFonts w:ascii="Courier" w:hAnsi="Courier" w:cs="Courier New"/>
          <w:color w:val="000000"/>
          <w:sz w:val="19"/>
          <w:szCs w:val="19"/>
        </w:rPr>
        <w:br/>
      </w:r>
      <w:r>
        <w:rPr>
          <w:rStyle w:val="HTMLCode"/>
          <w:rFonts w:ascii="Courier" w:hAnsi="Courier"/>
          <w:color w:val="000000"/>
          <w:sz w:val="19"/>
          <w:szCs w:val="19"/>
        </w:rPr>
        <w:t>&gt;&gt;&gt; print(name)</w:t>
      </w:r>
      <w:r>
        <w:rPr>
          <w:rFonts w:ascii="Courier" w:hAnsi="Courier" w:cs="Courier New"/>
          <w:color w:val="000000"/>
          <w:sz w:val="19"/>
          <w:szCs w:val="19"/>
        </w:rPr>
        <w:br/>
      </w:r>
      <w:r>
        <w:rPr>
          <w:rStyle w:val="HTMLCode"/>
          <w:rFonts w:ascii="Courier" w:hAnsi="Courier"/>
          <w:color w:val="000000"/>
          <w:sz w:val="19"/>
          <w:szCs w:val="19"/>
        </w:rPr>
        <w:t>Mr. X</w:t>
      </w:r>
      <w:r>
        <w:rPr>
          <w:rFonts w:ascii="Courier" w:hAnsi="Courier" w:cs="Courier New"/>
          <w:color w:val="000000"/>
          <w:sz w:val="19"/>
          <w:szCs w:val="19"/>
        </w:rPr>
        <w:br/>
      </w:r>
      <w:r>
        <w:rPr>
          <w:rStyle w:val="HTMLCode"/>
          <w:rFonts w:ascii="Courier" w:hAnsi="Courier"/>
          <w:color w:val="000000"/>
          <w:sz w:val="19"/>
          <w:szCs w:val="19"/>
        </w:rPr>
        <w:t>&gt;&gt;&gt;</w:t>
      </w:r>
    </w:p>
    <w:p w14:paraId="70DB819B" w14:textId="77777777" w:rsidR="000A1F8E" w:rsidRDefault="000A1F8E" w:rsidP="000A1F8E">
      <w:pPr>
        <w:rPr>
          <w:sz w:val="24"/>
          <w:szCs w:val="24"/>
        </w:rPr>
      </w:pPr>
      <w:r>
        <w:t>The sequence \n at the end of the prompt represents a newline, which is a special character that causes a line break. That’s why the user’s input appears below the prompt.</w:t>
      </w:r>
    </w:p>
    <w:p w14:paraId="300806BA" w14:textId="7D3A6C5F" w:rsidR="000A1F8E" w:rsidRDefault="000A1F8E" w:rsidP="000A1F8E">
      <w:pPr>
        <w:pStyle w:val="Heading2"/>
      </w:pPr>
      <w:bookmarkStart w:id="34" w:name="_Toc77943921"/>
      <w:r>
        <w:t>Take an integer as an Input</w:t>
      </w:r>
      <w:bookmarkEnd w:id="34"/>
    </w:p>
    <w:p w14:paraId="3EF6EB4E" w14:textId="77777777" w:rsidR="000A1F8E" w:rsidRDefault="000A1F8E" w:rsidP="000A1F8E">
      <w:pPr>
        <w:rPr>
          <w:rFonts w:cs="Times New Roman"/>
          <w:sz w:val="24"/>
          <w:szCs w:val="24"/>
        </w:rPr>
      </w:pPr>
      <w:r>
        <w:t>If you expect the user to type an integer, you can try to convert the return value to int using the int() function:</w:t>
      </w:r>
    </w:p>
    <w:p w14:paraId="21ADF218"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prompt = 'What is your age?\n'</w:t>
      </w:r>
      <w:r>
        <w:rPr>
          <w:rFonts w:ascii="Courier" w:hAnsi="Courier" w:cs="Courier New"/>
          <w:color w:val="000000"/>
          <w:sz w:val="19"/>
          <w:szCs w:val="19"/>
        </w:rPr>
        <w:br/>
      </w:r>
      <w:r>
        <w:rPr>
          <w:rStyle w:val="HTMLCode"/>
          <w:rFonts w:ascii="Courier" w:hAnsi="Courier"/>
          <w:color w:val="000000"/>
          <w:sz w:val="19"/>
          <w:szCs w:val="19"/>
        </w:rPr>
        <w:t>i=input(prompt)</w:t>
      </w:r>
      <w:r>
        <w:rPr>
          <w:rFonts w:ascii="Courier" w:hAnsi="Courier" w:cs="Courier New"/>
          <w:color w:val="000000"/>
          <w:sz w:val="19"/>
          <w:szCs w:val="19"/>
        </w:rPr>
        <w:br/>
      </w:r>
      <w:r>
        <w:rPr>
          <w:rStyle w:val="HTMLCode"/>
          <w:rFonts w:ascii="Courier" w:hAnsi="Courier"/>
          <w:color w:val="000000"/>
          <w:sz w:val="19"/>
          <w:szCs w:val="19"/>
        </w:rPr>
        <w:t>print(i)</w:t>
      </w:r>
      <w:r>
        <w:rPr>
          <w:rFonts w:ascii="Courier" w:hAnsi="Courier" w:cs="Courier New"/>
          <w:color w:val="000000"/>
          <w:sz w:val="19"/>
          <w:szCs w:val="19"/>
        </w:rPr>
        <w:br/>
      </w:r>
      <w:r>
        <w:rPr>
          <w:rStyle w:val="HTMLCode"/>
          <w:rFonts w:ascii="Courier" w:hAnsi="Courier"/>
          <w:color w:val="000000"/>
          <w:sz w:val="19"/>
          <w:szCs w:val="19"/>
        </w:rPr>
        <w:t>print(type(i)) #It returns a string</w:t>
      </w:r>
      <w:r>
        <w:rPr>
          <w:rFonts w:ascii="Courier" w:hAnsi="Courier" w:cs="Courier New"/>
          <w:color w:val="000000"/>
          <w:sz w:val="19"/>
          <w:szCs w:val="19"/>
        </w:rPr>
        <w:br/>
      </w:r>
      <w:r>
        <w:rPr>
          <w:rStyle w:val="HTMLCode"/>
          <w:rFonts w:ascii="Courier" w:hAnsi="Courier"/>
          <w:color w:val="000000"/>
          <w:sz w:val="19"/>
          <w:szCs w:val="19"/>
        </w:rPr>
        <w:t>i=int(i) #Convert it to integer.</w:t>
      </w:r>
      <w:r>
        <w:rPr>
          <w:rFonts w:ascii="Courier" w:hAnsi="Courier" w:cs="Courier New"/>
          <w:color w:val="000000"/>
          <w:sz w:val="19"/>
          <w:szCs w:val="19"/>
        </w:rPr>
        <w:br/>
      </w:r>
      <w:r>
        <w:rPr>
          <w:rStyle w:val="HTMLCode"/>
          <w:rFonts w:ascii="Courier" w:hAnsi="Courier"/>
          <w:color w:val="000000"/>
          <w:sz w:val="19"/>
          <w:szCs w:val="19"/>
        </w:rPr>
        <w:t>print(i)</w:t>
      </w:r>
    </w:p>
    <w:p w14:paraId="292D45A2" w14:textId="77777777" w:rsidR="000A1F8E" w:rsidRDefault="000A1F8E" w:rsidP="000A1F8E">
      <w:pPr>
        <w:pStyle w:val="NormalWeb"/>
        <w:shd w:val="clear" w:color="auto" w:fill="FFFFFF"/>
        <w:spacing w:before="0" w:beforeAutospacing="0" w:after="150" w:afterAutospacing="0"/>
        <w:rPr>
          <w:rFonts w:ascii="Source Sans Pro" w:hAnsi="Source Sans Pro"/>
          <w:color w:val="000000"/>
        </w:rPr>
      </w:pPr>
      <w:r>
        <w:rPr>
          <w:rStyle w:val="Strong"/>
          <w:rFonts w:ascii="Source Sans Pro" w:hAnsi="Source Sans Pro"/>
          <w:color w:val="800000"/>
        </w:rPr>
        <w:t>Output:</w:t>
      </w:r>
    </w:p>
    <w:p w14:paraId="48D51332"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800000"/>
          <w:sz w:val="21"/>
          <w:szCs w:val="21"/>
        </w:rPr>
        <w:t>&gt;&gt;&gt;</w:t>
      </w:r>
      <w:r>
        <w:rPr>
          <w:rFonts w:ascii="Courier" w:hAnsi="Courier"/>
          <w:color w:val="000000"/>
          <w:sz w:val="21"/>
          <w:szCs w:val="21"/>
        </w:rPr>
        <w:br/>
      </w:r>
      <w:r>
        <w:rPr>
          <w:rFonts w:ascii="Courier" w:hAnsi="Courier"/>
          <w:color w:val="800000"/>
          <w:sz w:val="21"/>
          <w:szCs w:val="21"/>
        </w:rPr>
        <w:t>What is your age?</w:t>
      </w:r>
      <w:r>
        <w:rPr>
          <w:rFonts w:ascii="Courier" w:hAnsi="Courier"/>
          <w:color w:val="000000"/>
          <w:sz w:val="21"/>
          <w:szCs w:val="21"/>
        </w:rPr>
        <w:br/>
      </w:r>
      <w:r>
        <w:rPr>
          <w:rFonts w:ascii="Courier" w:hAnsi="Courier"/>
          <w:color w:val="800000"/>
          <w:sz w:val="21"/>
          <w:szCs w:val="21"/>
        </w:rPr>
        <w:t>30</w:t>
      </w:r>
      <w:r>
        <w:rPr>
          <w:rFonts w:ascii="Courier" w:hAnsi="Courier"/>
          <w:color w:val="000000"/>
          <w:sz w:val="21"/>
          <w:szCs w:val="21"/>
        </w:rPr>
        <w:br/>
      </w:r>
      <w:r>
        <w:rPr>
          <w:rFonts w:ascii="Courier" w:hAnsi="Courier"/>
          <w:color w:val="800000"/>
          <w:sz w:val="21"/>
          <w:szCs w:val="21"/>
        </w:rPr>
        <w:t>30</w:t>
      </w:r>
      <w:r>
        <w:rPr>
          <w:rFonts w:ascii="Courier" w:hAnsi="Courier"/>
          <w:color w:val="000000"/>
          <w:sz w:val="21"/>
          <w:szCs w:val="21"/>
        </w:rPr>
        <w:br/>
      </w:r>
      <w:r>
        <w:rPr>
          <w:rFonts w:ascii="Courier" w:hAnsi="Courier"/>
          <w:color w:val="800000"/>
          <w:sz w:val="21"/>
          <w:szCs w:val="21"/>
        </w:rPr>
        <w:t>&lt;class ‘str’&gt;</w:t>
      </w:r>
      <w:r>
        <w:rPr>
          <w:rFonts w:ascii="Courier" w:hAnsi="Courier"/>
          <w:color w:val="000000"/>
          <w:sz w:val="21"/>
          <w:szCs w:val="21"/>
        </w:rPr>
        <w:br/>
      </w:r>
      <w:r>
        <w:rPr>
          <w:rFonts w:ascii="Courier" w:hAnsi="Courier"/>
          <w:color w:val="800000"/>
          <w:sz w:val="21"/>
          <w:szCs w:val="21"/>
        </w:rPr>
        <w:t>30</w:t>
      </w:r>
      <w:r>
        <w:rPr>
          <w:rFonts w:ascii="Courier" w:hAnsi="Courier"/>
          <w:color w:val="000000"/>
          <w:sz w:val="21"/>
          <w:szCs w:val="21"/>
        </w:rPr>
        <w:br/>
      </w:r>
      <w:r>
        <w:rPr>
          <w:rFonts w:ascii="Courier" w:hAnsi="Courier"/>
          <w:color w:val="800000"/>
          <w:sz w:val="21"/>
          <w:szCs w:val="21"/>
        </w:rPr>
        <w:t>&gt;&gt;&gt;</w:t>
      </w:r>
    </w:p>
    <w:p w14:paraId="4D3F498C" w14:textId="77777777" w:rsidR="000A1F8E" w:rsidRDefault="000A1F8E" w:rsidP="00DF3A30"/>
    <w:p w14:paraId="5978358B" w14:textId="292B048D" w:rsidR="00693A06" w:rsidRDefault="00D14511" w:rsidP="00D14511">
      <w:pPr>
        <w:pStyle w:val="Heading1"/>
      </w:pPr>
      <w:bookmarkStart w:id="35" w:name="_Toc77943922"/>
      <w:r>
        <w:lastRenderedPageBreak/>
        <w:t>Python Comments</w:t>
      </w:r>
      <w:bookmarkEnd w:id="35"/>
    </w:p>
    <w:p w14:paraId="725A5B81" w14:textId="08C9B7D7" w:rsidR="00D14511" w:rsidRPr="00D14511" w:rsidRDefault="00D14511" w:rsidP="00D14511">
      <w:r>
        <w:rPr>
          <w:rFonts w:ascii="Source Sans Pro" w:hAnsi="Source Sans Pro"/>
          <w:color w:val="000000"/>
          <w:shd w:val="clear" w:color="auto" w:fill="FFFFFF"/>
        </w:rPr>
        <w:t>In Python, comments start with the # symbol.</w:t>
      </w:r>
    </w:p>
    <w:p w14:paraId="08173B9C" w14:textId="77777777" w:rsidR="00D14511" w:rsidRDefault="00D14511" w:rsidP="00D14511">
      <w:pPr>
        <w:pBdr>
          <w:top w:val="single" w:sz="4" w:space="1" w:color="auto"/>
          <w:left w:val="single" w:sz="4" w:space="4" w:color="auto"/>
          <w:bottom w:val="single" w:sz="4" w:space="1" w:color="auto"/>
          <w:right w:val="single" w:sz="4" w:space="4" w:color="auto"/>
        </w:pBdr>
        <w:spacing w:after="0"/>
        <w:rPr>
          <w:rFonts w:ascii="Courier" w:hAnsi="Courier"/>
          <w:color w:val="000000"/>
          <w:sz w:val="19"/>
          <w:szCs w:val="19"/>
          <w:shd w:val="clear" w:color="auto" w:fill="FAF8F8"/>
        </w:rPr>
      </w:pPr>
      <w:r>
        <w:rPr>
          <w:rFonts w:ascii="Courier" w:hAnsi="Courier"/>
          <w:color w:val="000000"/>
          <w:sz w:val="19"/>
          <w:szCs w:val="19"/>
          <w:shd w:val="clear" w:color="auto" w:fill="FAF8F8"/>
        </w:rPr>
        <w:t>x = 10 # assign 10 to x</w:t>
      </w:r>
    </w:p>
    <w:p w14:paraId="38CCF049" w14:textId="7E568FE2" w:rsidR="00D14511" w:rsidRPr="00D14511" w:rsidRDefault="00D14511" w:rsidP="00D14511">
      <w:pPr>
        <w:pBdr>
          <w:top w:val="single" w:sz="4" w:space="1" w:color="auto"/>
          <w:left w:val="single" w:sz="4" w:space="4" w:color="auto"/>
          <w:bottom w:val="single" w:sz="4" w:space="1" w:color="auto"/>
          <w:right w:val="single" w:sz="4" w:space="4" w:color="auto"/>
        </w:pBdr>
        <w:spacing w:after="0"/>
        <w:rPr>
          <w:color w:val="00B050"/>
        </w:rPr>
      </w:pPr>
      <w:r>
        <w:rPr>
          <w:rFonts w:ascii="Courier" w:hAnsi="Courier"/>
          <w:color w:val="000000"/>
          <w:sz w:val="19"/>
          <w:szCs w:val="19"/>
          <w:shd w:val="clear" w:color="auto" w:fill="FAF8F8"/>
        </w:rPr>
        <w:t xml:space="preserve">print("Value of x is:",x) </w:t>
      </w:r>
      <w:r w:rsidRPr="00D14511">
        <w:rPr>
          <w:rFonts w:ascii="Courier" w:hAnsi="Courier"/>
          <w:color w:val="00B050"/>
          <w:sz w:val="19"/>
          <w:szCs w:val="19"/>
          <w:shd w:val="clear" w:color="auto" w:fill="FAF8F8"/>
        </w:rPr>
        <w:t>#print value of x</w:t>
      </w:r>
    </w:p>
    <w:p w14:paraId="7B6FEE3B" w14:textId="585CD8DC" w:rsidR="00D14511" w:rsidRDefault="00D14511" w:rsidP="00DF3A30"/>
    <w:p w14:paraId="3B0BF9E0" w14:textId="647E781A" w:rsidR="00D14511" w:rsidRDefault="00D14511" w:rsidP="00D14511">
      <w:pPr>
        <w:pStyle w:val="Heading2"/>
      </w:pPr>
      <w:bookmarkStart w:id="36" w:name="_Toc77943923"/>
      <w:r>
        <w:t>Multi-line comments</w:t>
      </w:r>
      <w:bookmarkEnd w:id="36"/>
    </w:p>
    <w:p w14:paraId="557DD7D2" w14:textId="77777777" w:rsidR="00D14511" w:rsidRDefault="00D14511" w:rsidP="00D14511">
      <w:pPr>
        <w:rPr>
          <w:rFonts w:cs="Times New Roman"/>
          <w:sz w:val="24"/>
          <w:szCs w:val="24"/>
        </w:rPr>
      </w:pPr>
      <w:r>
        <w:t>If you want comments that extend multiple lines, one way of doing it is to put hash (#) in the beginning of each line. For example:</w:t>
      </w:r>
    </w:p>
    <w:p w14:paraId="57CD7E23" w14:textId="77777777" w:rsidR="00D14511" w:rsidRDefault="00D14511" w:rsidP="00D1451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#Here is an example of</w:t>
      </w:r>
      <w:r>
        <w:rPr>
          <w:rFonts w:ascii="Courier" w:hAnsi="Courier"/>
          <w:color w:val="000000"/>
          <w:sz w:val="21"/>
          <w:szCs w:val="21"/>
        </w:rPr>
        <w:br/>
        <w:t>#multi-lines comments</w:t>
      </w:r>
      <w:r>
        <w:rPr>
          <w:rFonts w:ascii="Courier" w:hAnsi="Courier"/>
          <w:color w:val="000000"/>
          <w:sz w:val="21"/>
          <w:szCs w:val="21"/>
        </w:rPr>
        <w:br/>
        <w:t>#in python.</w:t>
      </w:r>
    </w:p>
    <w:p w14:paraId="016CDF4F" w14:textId="77777777" w:rsidR="00D14511" w:rsidRDefault="00D14511" w:rsidP="00D14511">
      <w:pPr>
        <w:rPr>
          <w:rFonts w:ascii="Source Sans Pro" w:hAnsi="Source Sans Pro"/>
          <w:color w:val="000000"/>
          <w:sz w:val="24"/>
          <w:szCs w:val="24"/>
        </w:rPr>
      </w:pPr>
      <w:r w:rsidRPr="00D14511">
        <w:t>Other way of doing the same multi-line comments just putting triple quotes, either ''' or</w:t>
      </w:r>
      <w:r>
        <w:rPr>
          <w:rStyle w:val="HTMLCode"/>
          <w:rFonts w:ascii="Courier" w:eastAsiaTheme="minorHAnsi" w:hAnsi="Courier"/>
          <w:color w:val="000000"/>
        </w:rPr>
        <w:t xml:space="preserve"> """.</w:t>
      </w:r>
    </w:p>
    <w:p w14:paraId="48BF7DF7" w14:textId="77777777" w:rsidR="00D14511" w:rsidRDefault="00D14511" w:rsidP="00D1451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"""Here is an example of</w:t>
      </w:r>
      <w:r>
        <w:rPr>
          <w:rFonts w:ascii="Courier" w:hAnsi="Courier" w:cs="Courier New"/>
          <w:color w:val="000000"/>
          <w:sz w:val="19"/>
          <w:szCs w:val="19"/>
        </w:rPr>
        <w:br/>
      </w:r>
      <w:r>
        <w:rPr>
          <w:rStyle w:val="HTMLCode"/>
          <w:rFonts w:ascii="Courier" w:hAnsi="Courier"/>
          <w:color w:val="000000"/>
          <w:sz w:val="19"/>
          <w:szCs w:val="19"/>
        </w:rPr>
        <w:t>multi-lines comments</w:t>
      </w:r>
      <w:r>
        <w:rPr>
          <w:rFonts w:ascii="Courier" w:hAnsi="Courier" w:cs="Courier New"/>
          <w:color w:val="000000"/>
          <w:sz w:val="19"/>
          <w:szCs w:val="19"/>
        </w:rPr>
        <w:br/>
      </w:r>
      <w:r>
        <w:rPr>
          <w:rStyle w:val="HTMLCode"/>
          <w:rFonts w:ascii="Courier" w:hAnsi="Courier"/>
          <w:color w:val="000000"/>
          <w:sz w:val="19"/>
          <w:szCs w:val="19"/>
        </w:rPr>
        <w:t>in python."""</w:t>
      </w:r>
    </w:p>
    <w:p w14:paraId="75504345" w14:textId="77777777" w:rsidR="00D14511" w:rsidRDefault="00D14511" w:rsidP="00D14511">
      <w:pPr>
        <w:rPr>
          <w:sz w:val="24"/>
          <w:szCs w:val="24"/>
        </w:rPr>
      </w:pPr>
      <w:r>
        <w:t>OR</w:t>
      </w:r>
    </w:p>
    <w:p w14:paraId="2331B1DE" w14:textId="77777777" w:rsidR="00D14511" w:rsidRDefault="00D14511" w:rsidP="00D1451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'''Here is an example of</w:t>
      </w:r>
      <w:r>
        <w:rPr>
          <w:rFonts w:ascii="Courier" w:hAnsi="Courier" w:cs="Courier New"/>
          <w:color w:val="000000"/>
          <w:sz w:val="19"/>
          <w:szCs w:val="19"/>
        </w:rPr>
        <w:br/>
      </w:r>
      <w:r>
        <w:rPr>
          <w:rStyle w:val="HTMLCode"/>
          <w:rFonts w:ascii="Courier" w:hAnsi="Courier"/>
          <w:color w:val="000000"/>
          <w:sz w:val="19"/>
          <w:szCs w:val="19"/>
        </w:rPr>
        <w:t>multi-lines comments</w:t>
      </w:r>
      <w:r>
        <w:rPr>
          <w:rFonts w:ascii="Courier" w:hAnsi="Courier" w:cs="Courier New"/>
          <w:color w:val="000000"/>
          <w:sz w:val="19"/>
          <w:szCs w:val="19"/>
        </w:rPr>
        <w:br/>
      </w:r>
      <w:r>
        <w:rPr>
          <w:rStyle w:val="HTMLCode"/>
          <w:rFonts w:ascii="Courier" w:hAnsi="Courier"/>
          <w:color w:val="000000"/>
          <w:sz w:val="19"/>
          <w:szCs w:val="19"/>
        </w:rPr>
        <w:t>in python.'''</w:t>
      </w:r>
    </w:p>
    <w:p w14:paraId="4D37703C" w14:textId="1C9D303E" w:rsidR="00FF26A9" w:rsidRDefault="00FF26A9" w:rsidP="00FF26A9">
      <w:pPr>
        <w:pStyle w:val="Heading2"/>
      </w:pPr>
      <w:bookmarkStart w:id="37" w:name="_Toc77943924"/>
      <w:r>
        <w:t>Docstring in Python</w:t>
      </w:r>
      <w:bookmarkEnd w:id="37"/>
    </w:p>
    <w:p w14:paraId="62D99888" w14:textId="3B1D66D4" w:rsidR="00FF26A9" w:rsidRDefault="00FF26A9" w:rsidP="00FF26A9">
      <w:pPr>
        <w:rPr>
          <w:rFonts w:cs="Times New Roman"/>
          <w:sz w:val="24"/>
          <w:szCs w:val="24"/>
        </w:rPr>
      </w:pPr>
      <w:r>
        <w:t>Python documentation strings (or docstrings) provide a convenient way of associating documentation with Python modules, functions, classes, and methods. An object’s docstring is defined by including a string constant as the first statement in the object’s definition. For example, the following function defines a docstring:</w:t>
      </w:r>
    </w:p>
    <w:p w14:paraId="50BD7CC3"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def my_fun():</w:t>
      </w:r>
    </w:p>
    <w:p w14:paraId="10681923"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"""Take two numbers as input </w:t>
      </w:r>
    </w:p>
    <w:p w14:paraId="04991475"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and print the sum of the two numbers.</w:t>
      </w:r>
    </w:p>
    <w:p w14:paraId="7FB27D94"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w:t>
      </w:r>
    </w:p>
    <w:p w14:paraId="7D8895FE"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a=10</w:t>
      </w:r>
    </w:p>
    <w:p w14:paraId="7BEF1B98"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b=20</w:t>
      </w:r>
    </w:p>
    <w:p w14:paraId="1F028CD5"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c=a+b</w:t>
      </w:r>
    </w:p>
    <w:p w14:paraId="3FE18F89"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print(c)</w:t>
      </w:r>
    </w:p>
    <w:p w14:paraId="4B4C5189"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print(my_fun.__doc__)</w:t>
      </w:r>
    </w:p>
    <w:p w14:paraId="49E0DBA5"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my_fun()</w:t>
      </w:r>
    </w:p>
    <w:p w14:paraId="31A1BC52" w14:textId="045F24EE" w:rsidR="00FF26A9" w:rsidRDefault="00FF26A9" w:rsidP="00FF26A9">
      <w:pPr>
        <w:pStyle w:val="Heading2"/>
      </w:pPr>
      <w:bookmarkStart w:id="38" w:name="_Toc77943925"/>
      <w:r>
        <w:t>Declaration of docstrings</w:t>
      </w:r>
      <w:bookmarkEnd w:id="38"/>
    </w:p>
    <w:p w14:paraId="24C2636B" w14:textId="77777777" w:rsidR="00FF26A9" w:rsidRDefault="00FF26A9" w:rsidP="00FF26A9">
      <w:pPr>
        <w:rPr>
          <w:rFonts w:cs="Times New Roman"/>
          <w:sz w:val="24"/>
          <w:szCs w:val="24"/>
        </w:rPr>
      </w:pPr>
      <w:r>
        <w:t>The following Python file shows the declaration of docstrings within a python source file:</w:t>
      </w:r>
    </w:p>
    <w:p w14:paraId="506CBA3D"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t>
      </w:r>
    </w:p>
    <w:p w14:paraId="7631A31A"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Assuming this is file called test.py, then this string is</w:t>
      </w:r>
    </w:p>
    <w:p w14:paraId="694B20B1"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lastRenderedPageBreak/>
        <w:t>first statement in the file. This will become the "test" module's</w:t>
      </w:r>
    </w:p>
    <w:p w14:paraId="02321712"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docstring when the file is imported.</w:t>
      </w:r>
    </w:p>
    <w:p w14:paraId="56ABCF2D"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t>
      </w:r>
    </w:p>
    <w:p w14:paraId="1837CFB0"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class TestClass(object):</w:t>
      </w:r>
    </w:p>
    <w:p w14:paraId="3027515B"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"""The test class's docstring"""</w:t>
      </w:r>
    </w:p>
    <w:p w14:paraId="6F68CF4C"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22E57C24"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def test_method(self):</w:t>
      </w:r>
    </w:p>
    <w:p w14:paraId="58D82959"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"""The test method's docstring"""</w:t>
      </w:r>
    </w:p>
    <w:p w14:paraId="77B724FA"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48128F5E"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def test_function():</w:t>
      </w:r>
    </w:p>
    <w:p w14:paraId="0B12EF6E"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"""The test function's docstring"""</w:t>
      </w:r>
    </w:p>
    <w:p w14:paraId="7078001C"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import test</w:t>
      </w:r>
      <w:r>
        <w:rPr>
          <w:rFonts w:ascii="Courier" w:hAnsi="Courier"/>
          <w:color w:val="000000"/>
          <w:sz w:val="21"/>
          <w:szCs w:val="21"/>
        </w:rPr>
        <w:br/>
        <w:t>help(test)</w:t>
      </w:r>
      <w:r>
        <w:rPr>
          <w:rFonts w:ascii="Courier" w:hAnsi="Courier"/>
          <w:color w:val="000000"/>
          <w:sz w:val="21"/>
          <w:szCs w:val="21"/>
        </w:rPr>
        <w:br/>
        <w:t>help(test.TestClass)</w:t>
      </w:r>
      <w:r>
        <w:rPr>
          <w:rFonts w:ascii="Courier" w:hAnsi="Courier"/>
          <w:color w:val="000000"/>
          <w:sz w:val="21"/>
          <w:szCs w:val="21"/>
        </w:rPr>
        <w:br/>
        <w:t>help(test.TestClass.test_method)</w:t>
      </w:r>
      <w:r>
        <w:rPr>
          <w:rFonts w:ascii="Courier" w:hAnsi="Courier"/>
          <w:color w:val="000000"/>
          <w:sz w:val="21"/>
          <w:szCs w:val="21"/>
        </w:rPr>
        <w:br/>
        <w:t>help(test.test_function)</w:t>
      </w:r>
    </w:p>
    <w:p w14:paraId="46A9385E" w14:textId="77777777" w:rsidR="00FF26A9" w:rsidRDefault="00FF26A9" w:rsidP="00FF26A9">
      <w:pPr>
        <w:pStyle w:val="NormalWeb"/>
        <w:shd w:val="clear" w:color="auto" w:fill="FFFFFF"/>
        <w:spacing w:before="0" w:beforeAutospacing="0" w:after="150" w:afterAutospacing="0"/>
        <w:rPr>
          <w:rFonts w:ascii="Source Sans Pro" w:hAnsi="Source Sans Pro"/>
          <w:color w:val="000000"/>
        </w:rPr>
      </w:pPr>
      <w:r>
        <w:rPr>
          <w:rStyle w:val="Strong"/>
          <w:rFonts w:ascii="Source Sans Pro" w:hAnsi="Source Sans Pro"/>
          <w:color w:val="800000"/>
        </w:rPr>
        <w:t>Output:</w:t>
      </w:r>
    </w:p>
    <w:p w14:paraId="64E45446"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800000"/>
          <w:sz w:val="21"/>
          <w:szCs w:val="21"/>
        </w:rPr>
        <w:t>&gt;&gt;&gt; import test</w:t>
      </w:r>
      <w:r>
        <w:rPr>
          <w:rFonts w:ascii="Courier" w:hAnsi="Courier"/>
          <w:color w:val="000000"/>
          <w:sz w:val="21"/>
          <w:szCs w:val="21"/>
        </w:rPr>
        <w:br/>
      </w:r>
      <w:r>
        <w:rPr>
          <w:rFonts w:ascii="Courier" w:hAnsi="Courier"/>
          <w:color w:val="800000"/>
          <w:sz w:val="21"/>
          <w:szCs w:val="21"/>
        </w:rPr>
        <w:t>&gt;&gt;&gt; help(test)</w:t>
      </w:r>
      <w:r>
        <w:rPr>
          <w:rFonts w:ascii="Courier" w:hAnsi="Courier"/>
          <w:color w:val="000000"/>
          <w:sz w:val="21"/>
          <w:szCs w:val="21"/>
        </w:rPr>
        <w:br/>
      </w:r>
      <w:r>
        <w:rPr>
          <w:rFonts w:ascii="Courier" w:hAnsi="Courier"/>
          <w:color w:val="800000"/>
          <w:sz w:val="21"/>
          <w:szCs w:val="21"/>
        </w:rPr>
        <w:t>Help on module test:</w:t>
      </w:r>
    </w:p>
    <w:p w14:paraId="2681F160"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800000"/>
          <w:sz w:val="21"/>
          <w:szCs w:val="21"/>
        </w:rPr>
        <w:t>NAME</w:t>
      </w:r>
      <w:r>
        <w:rPr>
          <w:rFonts w:ascii="Courier" w:hAnsi="Courier"/>
          <w:color w:val="000000"/>
          <w:sz w:val="21"/>
          <w:szCs w:val="21"/>
        </w:rPr>
        <w:br/>
      </w:r>
      <w:r>
        <w:rPr>
          <w:rFonts w:ascii="Courier" w:hAnsi="Courier"/>
          <w:color w:val="800000"/>
          <w:sz w:val="21"/>
          <w:szCs w:val="21"/>
        </w:rPr>
        <w:t>test</w:t>
      </w:r>
    </w:p>
    <w:p w14:paraId="6215B196"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800000"/>
          <w:sz w:val="21"/>
          <w:szCs w:val="21"/>
        </w:rPr>
        <w:t>DESCRIPTION</w:t>
      </w:r>
      <w:r>
        <w:rPr>
          <w:rFonts w:ascii="Courier" w:hAnsi="Courier"/>
          <w:color w:val="000000"/>
          <w:sz w:val="21"/>
          <w:szCs w:val="21"/>
        </w:rPr>
        <w:br/>
      </w:r>
      <w:r>
        <w:rPr>
          <w:rFonts w:ascii="Courier" w:hAnsi="Courier"/>
          <w:color w:val="800000"/>
          <w:sz w:val="21"/>
          <w:szCs w:val="21"/>
        </w:rPr>
        <w:t>Assuming this is file called test.py, then this string is</w:t>
      </w:r>
      <w:r>
        <w:rPr>
          <w:rFonts w:ascii="Courier" w:hAnsi="Courier"/>
          <w:color w:val="000000"/>
          <w:sz w:val="21"/>
          <w:szCs w:val="21"/>
        </w:rPr>
        <w:br/>
      </w:r>
      <w:r>
        <w:rPr>
          <w:rFonts w:ascii="Courier" w:hAnsi="Courier"/>
          <w:color w:val="800000"/>
          <w:sz w:val="21"/>
          <w:szCs w:val="21"/>
        </w:rPr>
        <w:t>first statement in the file. This will become the “test” module’s</w:t>
      </w:r>
      <w:r>
        <w:rPr>
          <w:rFonts w:ascii="Courier" w:hAnsi="Courier"/>
          <w:color w:val="000000"/>
          <w:sz w:val="21"/>
          <w:szCs w:val="21"/>
        </w:rPr>
        <w:br/>
      </w:r>
      <w:r>
        <w:rPr>
          <w:rFonts w:ascii="Courier" w:hAnsi="Courier"/>
          <w:color w:val="800000"/>
          <w:sz w:val="21"/>
          <w:szCs w:val="21"/>
        </w:rPr>
        <w:t>docstring when the file is imported.</w:t>
      </w:r>
    </w:p>
    <w:p w14:paraId="754AACCB"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800000"/>
          <w:sz w:val="21"/>
          <w:szCs w:val="21"/>
        </w:rPr>
        <w:t>&gt;&gt;&gt; help(test.TestClass.test_method)</w:t>
      </w:r>
      <w:r>
        <w:rPr>
          <w:rFonts w:ascii="Courier" w:hAnsi="Courier"/>
          <w:color w:val="000000"/>
          <w:sz w:val="21"/>
          <w:szCs w:val="21"/>
        </w:rPr>
        <w:br/>
      </w:r>
      <w:r>
        <w:rPr>
          <w:rFonts w:ascii="Courier" w:hAnsi="Courier"/>
          <w:color w:val="800000"/>
          <w:sz w:val="21"/>
          <w:szCs w:val="21"/>
        </w:rPr>
        <w:t>Help on class TestClass in module test:</w:t>
      </w:r>
    </w:p>
    <w:p w14:paraId="4CD3D7C3"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800000"/>
          <w:sz w:val="21"/>
          <w:szCs w:val="21"/>
        </w:rPr>
        <w:t>&gt;&gt;&gt; help(test.test_function)</w:t>
      </w:r>
      <w:r>
        <w:rPr>
          <w:rFonts w:ascii="Courier" w:hAnsi="Courier"/>
          <w:color w:val="000000"/>
          <w:sz w:val="21"/>
          <w:szCs w:val="21"/>
        </w:rPr>
        <w:br/>
      </w:r>
      <w:r>
        <w:rPr>
          <w:rFonts w:ascii="Courier" w:hAnsi="Courier"/>
          <w:color w:val="800000"/>
          <w:sz w:val="21"/>
          <w:szCs w:val="21"/>
        </w:rPr>
        <w:t>Help on function test_method in module test:</w:t>
      </w:r>
    </w:p>
    <w:p w14:paraId="7CF865A1" w14:textId="77777777" w:rsidR="00D14511" w:rsidRDefault="00D14511" w:rsidP="00DF3A30"/>
    <w:p w14:paraId="009E7622" w14:textId="225F30BC" w:rsidR="00D14511" w:rsidRDefault="00256CF8" w:rsidP="00256CF8">
      <w:pPr>
        <w:pStyle w:val="Heading1"/>
      </w:pPr>
      <w:bookmarkStart w:id="39" w:name="_Toc77943926"/>
      <w:r>
        <w:lastRenderedPageBreak/>
        <w:t>Python Conditional Execution</w:t>
      </w:r>
      <w:bookmarkEnd w:id="39"/>
    </w:p>
    <w:p w14:paraId="033469CA" w14:textId="77777777" w:rsidR="00256CF8" w:rsidRDefault="00256CF8" w:rsidP="00256CF8">
      <w:pPr>
        <w:pStyle w:val="Heading2"/>
      </w:pPr>
      <w:bookmarkStart w:id="40" w:name="_Toc77943927"/>
      <w:r>
        <w:t>if Statement</w:t>
      </w:r>
      <w:bookmarkEnd w:id="40"/>
    </w:p>
    <w:p w14:paraId="23DC7886" w14:textId="7328E70A" w:rsidR="00256CF8" w:rsidRPr="00256CF8" w:rsidRDefault="00256CF8" w:rsidP="003E37A0">
      <w:pPr>
        <w:rPr>
          <w:rFonts w:asciiTheme="majorHAnsi" w:hAnsiTheme="majorHAnsi" w:cstheme="majorBidi"/>
          <w:color w:val="365F91" w:themeColor="accent1" w:themeShade="BF"/>
          <w:sz w:val="26"/>
          <w:szCs w:val="26"/>
        </w:rPr>
      </w:pPr>
      <w:r>
        <w:t>When we write programs, we almost always need the ability to check conditions and change the behavior of the program accordingly. The simplest form is the if statement. The boolean expression after the if statement is called the condition. We end the if statement with a colon character (:) and the line(s) after the if statement are indented. Check the following example.</w:t>
      </w:r>
    </w:p>
    <w:p w14:paraId="5C08610E"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x=10</w:t>
      </w:r>
      <w:r>
        <w:rPr>
          <w:rFonts w:ascii="Courier" w:hAnsi="Courier"/>
          <w:color w:val="000000"/>
        </w:rPr>
        <w:br/>
        <w:t>if x &gt; 0 :</w:t>
      </w:r>
    </w:p>
    <w:p w14:paraId="48802EA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print('x is positive') </w:t>
      </w:r>
    </w:p>
    <w:p w14:paraId="4A64FFC8" w14:textId="77777777" w:rsidR="00256CF8" w:rsidRDefault="00256CF8" w:rsidP="003E37A0">
      <w:pPr>
        <w:pStyle w:val="Heading2"/>
      </w:pPr>
      <w:bookmarkStart w:id="41" w:name="_Toc77943928"/>
      <w:r>
        <w:t>Alternative execution: if-else Statement</w:t>
      </w:r>
      <w:bookmarkEnd w:id="41"/>
    </w:p>
    <w:p w14:paraId="1FB57CFE" w14:textId="77777777" w:rsidR="00256CF8" w:rsidRDefault="00256CF8" w:rsidP="003E37A0">
      <w:pPr>
        <w:rPr>
          <w:rFonts w:cs="Times New Roman"/>
          <w:sz w:val="24"/>
          <w:szCs w:val="24"/>
        </w:rPr>
      </w:pPr>
      <w:r>
        <w:t>A second form of the if statement is alternative execution.,In this case there are two possibilities and the condition determines which one gets executed. The syntax looks like this:</w:t>
      </w:r>
    </w:p>
    <w:p w14:paraId="1088CDE1"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x=11</w:t>
      </w:r>
    </w:p>
    <w:p w14:paraId="6B4EEDA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if x%2 == 0 :</w:t>
      </w:r>
    </w:p>
    <w:p w14:paraId="4E00135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print('x is even')</w:t>
      </w:r>
    </w:p>
    <w:p w14:paraId="73F3754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else :</w:t>
      </w:r>
    </w:p>
    <w:p w14:paraId="5DE72239"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print('x is odd')</w:t>
      </w:r>
    </w:p>
    <w:p w14:paraId="0718C13F" w14:textId="77777777" w:rsidR="00256CF8" w:rsidRDefault="00256CF8" w:rsidP="00256CF8">
      <w:pPr>
        <w:pStyle w:val="HTMLPreformatted"/>
        <w:wordWrap w:val="0"/>
        <w:spacing w:after="150"/>
        <w:rPr>
          <w:rFonts w:ascii="Courier" w:hAnsi="Courier"/>
          <w:color w:val="000000"/>
        </w:rPr>
      </w:pPr>
    </w:p>
    <w:p w14:paraId="62A59BA2" w14:textId="77777777" w:rsidR="00256CF8" w:rsidRDefault="00256CF8" w:rsidP="003E37A0">
      <w:pPr>
        <w:pStyle w:val="Heading2"/>
      </w:pPr>
      <w:bookmarkStart w:id="42" w:name="_Toc77943929"/>
      <w:r>
        <w:t>Chained conditionals: if…elif…else</w:t>
      </w:r>
      <w:bookmarkEnd w:id="42"/>
    </w:p>
    <w:p w14:paraId="06507C48" w14:textId="77777777" w:rsidR="00256CF8" w:rsidRDefault="00256CF8" w:rsidP="003E37A0">
      <w:pPr>
        <w:rPr>
          <w:rFonts w:cs="Times New Roman"/>
          <w:sz w:val="24"/>
          <w:szCs w:val="24"/>
        </w:rPr>
      </w:pPr>
      <w:r>
        <w:t>Sometimes there are more than two possibilities. Therefore you need more than two branches. One way to express a computation like that is a chained conditional like below:</w:t>
      </w:r>
    </w:p>
    <w:p w14:paraId="58BC953F"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a=10</w:t>
      </w:r>
    </w:p>
    <w:p w14:paraId="55B6697A"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b=20</w:t>
      </w:r>
    </w:p>
    <w:p w14:paraId="51F9541F"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if a &lt; b:</w:t>
      </w:r>
    </w:p>
    <w:p w14:paraId="651D0B31"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 is less than b')</w:t>
      </w:r>
    </w:p>
    <w:p w14:paraId="2643402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elif a &gt; b:</w:t>
      </w:r>
    </w:p>
    <w:p w14:paraId="7D00DA7A"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 is greater than b')</w:t>
      </w:r>
    </w:p>
    <w:p w14:paraId="24CA7102"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else:</w:t>
      </w:r>
    </w:p>
    <w:p w14:paraId="055E28C8"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 and b are equal')</w:t>
      </w:r>
    </w:p>
    <w:p w14:paraId="084F25F9" w14:textId="77777777" w:rsidR="00256CF8" w:rsidRDefault="00256CF8" w:rsidP="003E37A0">
      <w:r>
        <w:t>There is no limit on the number of elif statements. If there is an else clause, it has to be at the end, but there doesn’t have to be one.</w:t>
      </w:r>
    </w:p>
    <w:p w14:paraId="5F70867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a=10</w:t>
      </w:r>
    </w:p>
    <w:p w14:paraId="7AE3683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b=20</w:t>
      </w:r>
    </w:p>
    <w:p w14:paraId="012299F2"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if a &lt; b:</w:t>
      </w:r>
    </w:p>
    <w:p w14:paraId="27788BC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is less than b')</w:t>
      </w:r>
    </w:p>
    <w:p w14:paraId="5697AB09"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elif a &gt; b:</w:t>
      </w:r>
    </w:p>
    <w:p w14:paraId="138957C5"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is greater than b')</w:t>
      </w:r>
    </w:p>
    <w:p w14:paraId="16F8D41F"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elif a==b:</w:t>
      </w:r>
    </w:p>
    <w:p w14:paraId="62EE5B89"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and b are equal')</w:t>
      </w:r>
    </w:p>
    <w:p w14:paraId="7B0F4804" w14:textId="44E70404" w:rsidR="00256CF8" w:rsidRDefault="00256CF8" w:rsidP="003E37A0">
      <w:pPr>
        <w:pStyle w:val="Heading2"/>
        <w:spacing w:before="0" w:line="240" w:lineRule="auto"/>
      </w:pPr>
      <w:bookmarkStart w:id="43" w:name="_Toc77943930"/>
      <w:r>
        <w:t>Nested conditionals</w:t>
      </w:r>
      <w:bookmarkEnd w:id="43"/>
    </w:p>
    <w:p w14:paraId="144AB020" w14:textId="77777777" w:rsidR="00256CF8" w:rsidRDefault="00256CF8" w:rsidP="003E37A0">
      <w:pPr>
        <w:spacing w:after="0" w:line="240" w:lineRule="auto"/>
        <w:rPr>
          <w:rFonts w:cs="Times New Roman"/>
          <w:sz w:val="24"/>
          <w:szCs w:val="24"/>
        </w:rPr>
      </w:pPr>
      <w:r>
        <w:t>One conditional can also be nested within another. You could have written the three-branch example like this:</w:t>
      </w:r>
    </w:p>
    <w:p w14:paraId="10537A0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a=20</w:t>
      </w:r>
      <w:r>
        <w:rPr>
          <w:rFonts w:ascii="Courier" w:hAnsi="Courier"/>
          <w:color w:val="000000"/>
        </w:rPr>
        <w:br/>
        <w:t>b=10</w:t>
      </w:r>
      <w:r>
        <w:rPr>
          <w:rFonts w:ascii="Courier" w:hAnsi="Courier"/>
          <w:color w:val="000000"/>
        </w:rPr>
        <w:br/>
        <w:t>if a == b:</w:t>
      </w:r>
    </w:p>
    <w:p w14:paraId="6D7DB73C"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and b are equal')</w:t>
      </w:r>
    </w:p>
    <w:p w14:paraId="0AEB5E54"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else:</w:t>
      </w:r>
    </w:p>
    <w:p w14:paraId="028E74CA"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if a &lt; b:</w:t>
      </w:r>
    </w:p>
    <w:p w14:paraId="2E232CA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lastRenderedPageBreak/>
        <w:t xml:space="preserve">        print('a is less than b')</w:t>
      </w:r>
    </w:p>
    <w:p w14:paraId="16757A50"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else:</w:t>
      </w:r>
    </w:p>
    <w:p w14:paraId="33E1FF8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is greater than b')</w:t>
      </w:r>
    </w:p>
    <w:p w14:paraId="4A1DE199" w14:textId="790D5994" w:rsidR="00256CF8" w:rsidRDefault="00256CF8" w:rsidP="003E37A0">
      <w:pPr>
        <w:pStyle w:val="Heading2"/>
      </w:pPr>
      <w:bookmarkStart w:id="44" w:name="_Toc77943931"/>
      <w:r>
        <w:t>Catching exceptions using try and except</w:t>
      </w:r>
      <w:bookmarkEnd w:id="44"/>
    </w:p>
    <w:p w14:paraId="7764902F" w14:textId="77777777" w:rsidR="00256CF8" w:rsidRDefault="00256CF8" w:rsidP="003E37A0">
      <w:pPr>
        <w:rPr>
          <w:rFonts w:cs="Times New Roman"/>
          <w:sz w:val="24"/>
          <w:szCs w:val="24"/>
        </w:rPr>
      </w:pPr>
      <w:r>
        <w:t>There is a conditional execution structure built into Python to handle certain types of expected and unexpected errors called “try / except”. The idea of try and except is that you know that some sequence of instruction(s) may have a problem and you want to add some statements to be executed if an error occurs. These extra statements (the except block) are ignored if there is no error. Lets consider the following the example:</w:t>
      </w:r>
    </w:p>
    <w:p w14:paraId="67FC4E3D" w14:textId="77777777" w:rsidR="00256CF8" w:rsidRDefault="00256CF8" w:rsidP="003E37A0">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i=int(input("Enter a number\n"))</w:t>
      </w:r>
      <w:r>
        <w:rPr>
          <w:rFonts w:ascii="Courier" w:hAnsi="Courier" w:cs="Courier New"/>
          <w:color w:val="000000"/>
          <w:sz w:val="19"/>
          <w:szCs w:val="19"/>
        </w:rPr>
        <w:br/>
      </w:r>
      <w:r>
        <w:rPr>
          <w:rStyle w:val="HTMLCode"/>
          <w:rFonts w:ascii="Courier" w:hAnsi="Courier"/>
          <w:color w:val="000000"/>
          <w:sz w:val="19"/>
          <w:szCs w:val="19"/>
        </w:rPr>
        <w:t>print(i)</w:t>
      </w:r>
    </w:p>
    <w:p w14:paraId="55525B0B" w14:textId="77777777" w:rsidR="00256CF8" w:rsidRDefault="00256CF8" w:rsidP="003E37A0">
      <w:pPr>
        <w:rPr>
          <w:sz w:val="24"/>
          <w:szCs w:val="24"/>
        </w:rPr>
      </w:pPr>
      <w:r>
        <w:t>For the above code if you don’t enter any number just hit enter without giving any input then you will get an error like this:</w:t>
      </w:r>
    </w:p>
    <w:p w14:paraId="537B8984" w14:textId="77777777" w:rsidR="00256CF8" w:rsidRDefault="00256CF8" w:rsidP="003E37A0">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FF0000"/>
          <w:sz w:val="21"/>
          <w:szCs w:val="21"/>
        </w:rPr>
        <w:t>Traceback (most recent call last):</w:t>
      </w:r>
      <w:r>
        <w:rPr>
          <w:rFonts w:ascii="Courier" w:hAnsi="Courier"/>
          <w:color w:val="000000"/>
          <w:sz w:val="21"/>
          <w:szCs w:val="21"/>
        </w:rPr>
        <w:br/>
      </w:r>
      <w:r>
        <w:rPr>
          <w:rFonts w:ascii="Courier" w:hAnsi="Courier"/>
          <w:color w:val="FF0000"/>
          <w:sz w:val="21"/>
          <w:szCs w:val="21"/>
        </w:rPr>
        <w:t>File “&lt;pyshell#4&gt;”, line 1, in &lt;module&gt;</w:t>
      </w:r>
      <w:r>
        <w:rPr>
          <w:rFonts w:ascii="Courier" w:hAnsi="Courier"/>
          <w:color w:val="000000"/>
          <w:sz w:val="21"/>
          <w:szCs w:val="21"/>
        </w:rPr>
        <w:br/>
      </w:r>
      <w:r>
        <w:rPr>
          <w:rFonts w:ascii="Courier" w:hAnsi="Courier"/>
          <w:color w:val="FF0000"/>
          <w:sz w:val="21"/>
          <w:szCs w:val="21"/>
        </w:rPr>
        <w:t>i=int(input(“Enter a number\n”))</w:t>
      </w:r>
      <w:r>
        <w:rPr>
          <w:rFonts w:ascii="Courier" w:hAnsi="Courier"/>
          <w:color w:val="000000"/>
          <w:sz w:val="21"/>
          <w:szCs w:val="21"/>
        </w:rPr>
        <w:br/>
      </w:r>
      <w:r>
        <w:rPr>
          <w:rFonts w:ascii="Courier" w:hAnsi="Courier"/>
          <w:color w:val="FF0000"/>
          <w:sz w:val="21"/>
          <w:szCs w:val="21"/>
        </w:rPr>
        <w:t>ValueError: invalid literal for int() with base 10: ”</w:t>
      </w:r>
    </w:p>
    <w:p w14:paraId="45576299" w14:textId="77777777" w:rsidR="00256CF8" w:rsidRDefault="00256CF8" w:rsidP="003E37A0">
      <w:pPr>
        <w:rPr>
          <w:sz w:val="24"/>
          <w:szCs w:val="24"/>
        </w:rPr>
      </w:pPr>
      <w:r>
        <w:t>Python starts by executing the sequence of statements in the try block. If all goes well, it skips the except block and proceeds. If an exception occurs in the try block, Python jumps out of the try block and executes the sequence of statements in the except block.</w:t>
      </w:r>
    </w:p>
    <w:p w14:paraId="446E52A9"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try:</w:t>
      </w:r>
    </w:p>
    <w:p w14:paraId="5765F762"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i=int(input("Enter a number\n"))    </w:t>
      </w:r>
    </w:p>
    <w:p w14:paraId="7DD04A35"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print(i) </w:t>
      </w:r>
    </w:p>
    <w:p w14:paraId="3ABBCAC4"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except: </w:t>
      </w:r>
    </w:p>
    <w:p w14:paraId="515E9040"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print("Please enter a number")</w:t>
      </w:r>
    </w:p>
    <w:p w14:paraId="33D0D94B" w14:textId="77777777" w:rsidR="00256CF8" w:rsidRDefault="00256CF8" w:rsidP="00256CF8">
      <w:pPr>
        <w:pStyle w:val="NormalWeb"/>
        <w:shd w:val="clear" w:color="auto" w:fill="FFFFFF"/>
        <w:spacing w:before="0" w:beforeAutospacing="0" w:after="150" w:afterAutospacing="0"/>
        <w:rPr>
          <w:rFonts w:ascii="Source Sans Pro" w:hAnsi="Source Sans Pro"/>
          <w:color w:val="000000"/>
        </w:rPr>
      </w:pPr>
      <w:r>
        <w:rPr>
          <w:rStyle w:val="Strong"/>
          <w:rFonts w:ascii="Source Sans Pro" w:hAnsi="Source Sans Pro"/>
          <w:color w:val="800000"/>
        </w:rPr>
        <w:t>Output:</w:t>
      </w:r>
    </w:p>
    <w:p w14:paraId="6E2CD741"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800000"/>
        </w:rPr>
        <w:t xml:space="preserve">&gt;&gt;&gt; </w:t>
      </w:r>
    </w:p>
    <w:p w14:paraId="494ABD9E"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800000"/>
        </w:rPr>
        <w:t>Enter a number</w:t>
      </w:r>
    </w:p>
    <w:p w14:paraId="53592A8B" w14:textId="77777777" w:rsidR="00256CF8" w:rsidRDefault="00256CF8" w:rsidP="003E37A0">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800000"/>
          <w:sz w:val="21"/>
          <w:szCs w:val="21"/>
        </w:rPr>
        <w:t>Please enter a number</w:t>
      </w:r>
      <w:r>
        <w:rPr>
          <w:rFonts w:ascii="Courier" w:hAnsi="Courier"/>
          <w:color w:val="000000"/>
          <w:sz w:val="21"/>
          <w:szCs w:val="21"/>
        </w:rPr>
        <w:br/>
      </w:r>
      <w:r>
        <w:rPr>
          <w:rFonts w:ascii="Courier" w:hAnsi="Courier"/>
          <w:color w:val="800000"/>
          <w:sz w:val="21"/>
          <w:szCs w:val="21"/>
        </w:rPr>
        <w:t>&gt;&gt;&gt;</w:t>
      </w:r>
    </w:p>
    <w:p w14:paraId="38DD72D7" w14:textId="479E08A5" w:rsidR="00256CF8" w:rsidRDefault="00256CF8" w:rsidP="00256CF8"/>
    <w:p w14:paraId="14BE6E12" w14:textId="77777777" w:rsidR="00C11073" w:rsidRDefault="00C11073" w:rsidP="00256CF8"/>
    <w:p w14:paraId="2AD68357" w14:textId="3F47FC12" w:rsidR="00806B1D" w:rsidRDefault="00806B1D" w:rsidP="00C11073">
      <w:pPr>
        <w:pStyle w:val="Heading1"/>
      </w:pPr>
      <w:bookmarkStart w:id="45" w:name="_Toc77943932"/>
      <w:r>
        <w:lastRenderedPageBreak/>
        <w:t>Exercise</w:t>
      </w:r>
      <w:bookmarkEnd w:id="45"/>
    </w:p>
    <w:p w14:paraId="77B00460" w14:textId="77777777" w:rsidR="00806B1D" w:rsidRPr="00806B1D" w:rsidRDefault="00806B1D" w:rsidP="00806B1D">
      <w:pPr>
        <w:rPr>
          <w:lang w:eastAsia="en-IN"/>
        </w:rPr>
      </w:pPr>
      <w:r w:rsidRPr="00806B1D">
        <w:rPr>
          <w:b/>
          <w:bCs/>
          <w:lang w:eastAsia="en-IN"/>
        </w:rPr>
        <w:t>Description</w:t>
      </w:r>
      <w:r w:rsidRPr="00806B1D">
        <w:rPr>
          <w:lang w:eastAsia="en-IN"/>
        </w:rPr>
        <w:t>: You are given a row of Lego Blocks consisting of n blocks. All the blocks given have a square base whose side length is known. You need to stack the blocks over each other and create a vertical tower. Block-1 can go over Block-2 only if sideLength(Block-2)=&gt;sideLength(Block-1).</w:t>
      </w:r>
    </w:p>
    <w:p w14:paraId="36A4BC1B" w14:textId="77777777" w:rsidR="00806B1D" w:rsidRPr="00806B1D" w:rsidRDefault="00806B1D" w:rsidP="00806B1D">
      <w:pPr>
        <w:rPr>
          <w:lang w:eastAsia="en-IN"/>
        </w:rPr>
      </w:pPr>
      <w:r w:rsidRPr="00806B1D">
        <w:rPr>
          <w:lang w:eastAsia="en-IN"/>
        </w:rPr>
        <w:t>From the row of Lego blocks, you can only pick up either the leftmost or rightmost block. Print "Possible" if it is possible to stack all n cubes this way or else print "Impossible".</w:t>
      </w:r>
    </w:p>
    <w:p w14:paraId="68D11A91" w14:textId="77777777" w:rsidR="00806B1D" w:rsidRPr="00806B1D" w:rsidRDefault="00806B1D" w:rsidP="00806B1D">
      <w:pPr>
        <w:rPr>
          <w:lang w:eastAsia="en-IN"/>
        </w:rPr>
      </w:pPr>
      <w:r w:rsidRPr="00806B1D">
        <w:rPr>
          <w:b/>
          <w:bCs/>
          <w:lang w:eastAsia="en-IN"/>
        </w:rPr>
        <w:t>Input Format:</w:t>
      </w:r>
      <w:r w:rsidRPr="00806B1D">
        <w:rPr>
          <w:lang w:eastAsia="en-IN"/>
        </w:rPr>
        <w:t> The input will contain a list of n integers representing the side length of each block's base in the row starting from the leftmost.</w:t>
      </w:r>
    </w:p>
    <w:p w14:paraId="38F526CF" w14:textId="77777777" w:rsidR="00806B1D" w:rsidRPr="00806B1D" w:rsidRDefault="00806B1D" w:rsidP="00806B1D">
      <w:pPr>
        <w:shd w:val="clear" w:color="auto" w:fill="FFFFFF"/>
        <w:spacing w:after="100" w:afterAutospacing="1" w:line="240" w:lineRule="auto"/>
        <w:jc w:val="left"/>
        <w:rPr>
          <w:rFonts w:ascii="Arial" w:eastAsia="Times New Roman" w:hAnsi="Arial" w:cs="Arial"/>
          <w:color w:val="818181"/>
          <w:spacing w:val="5"/>
          <w:lang w:eastAsia="en-IN"/>
        </w:rPr>
      </w:pPr>
      <w:r w:rsidRPr="00806B1D">
        <w:rPr>
          <w:b/>
          <w:bCs/>
          <w:lang w:eastAsia="en-IN"/>
        </w:rPr>
        <w:t>Sample Input</w:t>
      </w:r>
      <w:r w:rsidRPr="00806B1D">
        <w:rPr>
          <w:lang w:eastAsia="en-IN"/>
        </w:rPr>
        <w:t>:</w:t>
      </w:r>
      <w:r w:rsidRPr="00806B1D">
        <w:rPr>
          <w:rFonts w:ascii="Arial" w:eastAsia="Times New Roman" w:hAnsi="Arial" w:cs="Arial"/>
          <w:color w:val="818181"/>
          <w:spacing w:val="5"/>
          <w:lang w:eastAsia="en-IN"/>
        </w:rPr>
        <w:t> [5,4,2,1,4,5]</w:t>
      </w:r>
    </w:p>
    <w:p w14:paraId="3CA42189" w14:textId="1F337A34" w:rsidR="00F66729" w:rsidRPr="00F66729" w:rsidRDefault="00F66729" w:rsidP="00806B1D">
      <w:pPr>
        <w:shd w:val="clear" w:color="auto" w:fill="FFFFFF"/>
        <w:spacing w:after="100" w:afterAutospacing="1" w:line="240" w:lineRule="auto"/>
        <w:jc w:val="left"/>
        <w:rPr>
          <w:lang w:eastAsia="en-IN"/>
        </w:rPr>
      </w:pPr>
      <w:r>
        <w:rPr>
          <w:b/>
          <w:bCs/>
          <w:lang w:eastAsia="en-IN"/>
        </w:rPr>
        <w:t>Execute</w:t>
      </w:r>
      <w:r>
        <w:rPr>
          <w:lang w:eastAsia="en-IN"/>
        </w:rPr>
        <w:t xml:space="preserve">: </w:t>
      </w:r>
      <w:r w:rsidRPr="00F66729">
        <w:rPr>
          <w:rFonts w:ascii="Courier New" w:hAnsi="Courier New" w:cs="Courier New"/>
          <w:lang w:eastAsia="en-IN"/>
        </w:rPr>
        <w:t>echo [5,4,2,1,4,5] | python legoblocks.py</w:t>
      </w:r>
    </w:p>
    <w:p w14:paraId="2FDEAFE3" w14:textId="2F146645" w:rsidR="00806B1D" w:rsidRPr="00806B1D" w:rsidRDefault="00806B1D" w:rsidP="00806B1D">
      <w:pPr>
        <w:shd w:val="clear" w:color="auto" w:fill="FFFFFF"/>
        <w:spacing w:after="100" w:afterAutospacing="1" w:line="240" w:lineRule="auto"/>
        <w:jc w:val="left"/>
        <w:rPr>
          <w:rFonts w:ascii="Arial" w:eastAsia="Times New Roman" w:hAnsi="Arial" w:cs="Arial"/>
          <w:color w:val="818181"/>
          <w:spacing w:val="5"/>
          <w:lang w:eastAsia="en-IN"/>
        </w:rPr>
      </w:pPr>
      <w:r w:rsidRPr="00806B1D">
        <w:rPr>
          <w:b/>
          <w:bCs/>
          <w:lang w:eastAsia="en-IN"/>
        </w:rPr>
        <w:t>Sample Output</w:t>
      </w:r>
      <w:r w:rsidRPr="00806B1D">
        <w:rPr>
          <w:lang w:eastAsia="en-IN"/>
        </w:rPr>
        <w:t>: </w:t>
      </w:r>
      <w:r w:rsidRPr="00806B1D">
        <w:rPr>
          <w:rFonts w:ascii="Arial" w:eastAsia="Times New Roman" w:hAnsi="Arial" w:cs="Arial"/>
          <w:color w:val="818181"/>
          <w:spacing w:val="5"/>
          <w:lang w:eastAsia="en-IN"/>
        </w:rPr>
        <w:t>Possible</w:t>
      </w:r>
    </w:p>
    <w:p w14:paraId="33D8BBB1" w14:textId="3650E5F5" w:rsidR="00806B1D" w:rsidRDefault="00806B1D" w:rsidP="00256CF8">
      <w:r w:rsidRPr="00806B1D">
        <w:rPr>
          <w:b/>
          <w:bCs/>
        </w:rPr>
        <w:t>Code</w:t>
      </w:r>
      <w:r>
        <w:t>:</w:t>
      </w:r>
    </w:p>
    <w:p w14:paraId="5816148F" w14:textId="725D75BA"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00B050"/>
        </w:rPr>
      </w:pPr>
      <w:r w:rsidRPr="00806B1D">
        <w:rPr>
          <w:rFonts w:ascii="Courier New" w:hAnsi="Courier New" w:cs="Courier New"/>
          <w:color w:val="00B050"/>
        </w:rPr>
        <w:t>#legoblocks.py</w:t>
      </w:r>
    </w:p>
    <w:p w14:paraId="4AD129C7" w14:textId="1016DC82"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import ast,sys</w:t>
      </w:r>
    </w:p>
    <w:p w14:paraId="553C82E5"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input_str = sys.stdin.read()</w:t>
      </w:r>
    </w:p>
    <w:p w14:paraId="0D766F99"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00B050"/>
        </w:rPr>
      </w:pPr>
      <w:r w:rsidRPr="00806B1D">
        <w:rPr>
          <w:rFonts w:ascii="Courier New" w:hAnsi="Courier New" w:cs="Courier New"/>
          <w:color w:val="00B050"/>
        </w:rPr>
        <w:t>#list of side lengths</w:t>
      </w:r>
    </w:p>
    <w:p w14:paraId="13A40359"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sides = ast.literal_eval(input_str)</w:t>
      </w:r>
    </w:p>
    <w:p w14:paraId="16211ABE"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0F0BA15A"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n = len(sides)</w:t>
      </w:r>
    </w:p>
    <w:p w14:paraId="4C39A142"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my_stack = []</w:t>
      </w:r>
    </w:p>
    <w:p w14:paraId="59EC3738"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560F3BCE"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i = 0</w:t>
      </w:r>
    </w:p>
    <w:p w14:paraId="21762D39"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while(i &lt; n):</w:t>
      </w:r>
    </w:p>
    <w:p w14:paraId="4DB19FF3"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if sides[i] &gt;= sides[n-1]:</w:t>
      </w:r>
    </w:p>
    <w:p w14:paraId="3252089E"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my_stack.append(sides[i])</w:t>
      </w:r>
    </w:p>
    <w:p w14:paraId="102158FD"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i = i+1</w:t>
      </w:r>
    </w:p>
    <w:p w14:paraId="6A5F8F3D"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else:</w:t>
      </w:r>
    </w:p>
    <w:p w14:paraId="6F07133D"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my_stack.append(sides[n-1])</w:t>
      </w:r>
    </w:p>
    <w:p w14:paraId="7D7A0391"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n = n - 1</w:t>
      </w:r>
    </w:p>
    <w:p w14:paraId="4CE7CDFB"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73D5FD35"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flag = 0</w:t>
      </w:r>
    </w:p>
    <w:p w14:paraId="735FD116"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i = 1</w:t>
      </w:r>
    </w:p>
    <w:p w14:paraId="3DE53C7E"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1E4E7F39"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while i &lt; len(my_stack): </w:t>
      </w:r>
    </w:p>
    <w:p w14:paraId="44737231"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if(my_stack[i] &gt; my_stack[i - 1]): </w:t>
      </w:r>
    </w:p>
    <w:p w14:paraId="1BF09C64"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flag = 1</w:t>
      </w:r>
    </w:p>
    <w:p w14:paraId="78AC72F4"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i += 1</w:t>
      </w:r>
    </w:p>
    <w:p w14:paraId="0AC2F78D"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if (not flag) : </w:t>
      </w:r>
    </w:p>
    <w:p w14:paraId="749F87E7"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print ("Possible") </w:t>
      </w:r>
    </w:p>
    <w:p w14:paraId="272DA527"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else : </w:t>
      </w:r>
    </w:p>
    <w:p w14:paraId="2837ED07" w14:textId="4B72039C" w:rsid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print ("Impossible")</w:t>
      </w:r>
    </w:p>
    <w:p w14:paraId="700147EB" w14:textId="77777777" w:rsidR="00806B1D" w:rsidRPr="00806B1D" w:rsidRDefault="00806B1D" w:rsidP="00806B1D"/>
    <w:p w14:paraId="7C9351DF" w14:textId="77777777" w:rsidR="00806B1D" w:rsidRDefault="00806B1D" w:rsidP="00806B1D"/>
    <w:p w14:paraId="22BC06D7" w14:textId="7C30F0D0" w:rsidR="00256CF8" w:rsidRDefault="00346851" w:rsidP="00346851">
      <w:pPr>
        <w:pStyle w:val="Heading1"/>
      </w:pPr>
      <w:bookmarkStart w:id="46" w:name="_Toc77943933"/>
      <w:r>
        <w:lastRenderedPageBreak/>
        <w:t>Python Functions</w:t>
      </w:r>
      <w:bookmarkEnd w:id="46"/>
    </w:p>
    <w:p w14:paraId="56957866" w14:textId="77777777" w:rsidR="00346851" w:rsidRDefault="00346851" w:rsidP="005D6831">
      <w:pPr>
        <w:rPr>
          <w:rFonts w:cs="Times New Roman"/>
          <w:sz w:val="24"/>
          <w:szCs w:val="24"/>
        </w:rPr>
      </w:pPr>
      <w:r>
        <w:t>Functions can reduce the program smaller by eliminating repetitive code. Any point of time, if you make a change, you just change it in one place. SO, creating function allows to name a group of statements, which makes your program easier to read, understand, and debug.  Basically, when you define a function, you specify the name and the sequence of statements. Later, you can “call” the function by name. We have already seen one example of a function call:</w:t>
      </w:r>
    </w:p>
    <w:p w14:paraId="3F38C90E"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Style w:val="HTMLCode"/>
          <w:rFonts w:ascii="Courier" w:hAnsi="Courier"/>
          <w:color w:val="000000"/>
          <w:sz w:val="19"/>
          <w:szCs w:val="19"/>
        </w:rPr>
        <w:t>&gt;&gt; type(10)</w:t>
      </w:r>
      <w:r>
        <w:rPr>
          <w:rFonts w:ascii="Courier" w:hAnsi="Courier" w:cs="Courier New"/>
          <w:color w:val="000000"/>
          <w:sz w:val="19"/>
          <w:szCs w:val="19"/>
        </w:rPr>
        <w:br/>
      </w:r>
      <w:r>
        <w:rPr>
          <w:rStyle w:val="HTMLCode"/>
          <w:rFonts w:ascii="Courier" w:hAnsi="Courier"/>
          <w:color w:val="000000"/>
          <w:sz w:val="19"/>
          <w:szCs w:val="19"/>
        </w:rPr>
        <w:t>&lt;class 'int'&gt;</w:t>
      </w:r>
    </w:p>
    <w:p w14:paraId="0085FC6D" w14:textId="77777777" w:rsidR="00346851" w:rsidRDefault="00346851" w:rsidP="005D6831">
      <w:pPr>
        <w:rPr>
          <w:sz w:val="24"/>
          <w:szCs w:val="24"/>
        </w:rPr>
      </w:pPr>
      <w:r>
        <w:t>Here the name of the function is type. The expression in parentheses is called the argument of the function. The argument is a value or variable that we are passing into the function as input to the function. The result, for the type function, is the type of the argument. A function may “returns” a result. The result is called the return value.</w:t>
      </w:r>
    </w:p>
    <w:p w14:paraId="2F318903" w14:textId="237E404D" w:rsidR="00346851" w:rsidRDefault="00346851" w:rsidP="005D6831">
      <w:pPr>
        <w:pStyle w:val="Heading2"/>
      </w:pPr>
      <w:bookmarkStart w:id="47" w:name="_Toc77943934"/>
      <w:r>
        <w:t>Define function and function call</w:t>
      </w:r>
      <w:bookmarkEnd w:id="47"/>
    </w:p>
    <w:p w14:paraId="1A620066" w14:textId="77777777" w:rsidR="00346851" w:rsidRDefault="00346851" w:rsidP="005D6831">
      <w:pPr>
        <w:rPr>
          <w:rFonts w:cs="Times New Roman"/>
          <w:sz w:val="24"/>
          <w:szCs w:val="24"/>
        </w:rPr>
      </w:pPr>
      <w:r>
        <w:t>def is a keyword that indicates that this is a function definition. A function definition specifies the name of a new function and the sequence of statements that execute when the function is called. Here is an example:</w:t>
      </w:r>
    </w:p>
    <w:p w14:paraId="3CB612E6"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def print_myname():</w:t>
      </w:r>
    </w:p>
    <w:p w14:paraId="2FFFC87A"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 xml:space="preserve">    print("I'm Mr. K.")</w:t>
      </w:r>
    </w:p>
    <w:p w14:paraId="02BAB40F"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 xml:space="preserve">    print('I am from city Y.')</w:t>
      </w:r>
    </w:p>
    <w:p w14:paraId="4F9A5EB8" w14:textId="77777777" w:rsidR="00346851" w:rsidRDefault="00346851" w:rsidP="005D6831">
      <w:r>
        <w:t>Here is the syntax for calling them:</w:t>
      </w:r>
    </w:p>
    <w:p w14:paraId="70308652"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print(print_myname)</w:t>
      </w:r>
      <w:r>
        <w:rPr>
          <w:rFonts w:ascii="Courier" w:hAnsi="Courier"/>
          <w:color w:val="000000"/>
          <w:sz w:val="21"/>
          <w:szCs w:val="21"/>
        </w:rPr>
        <w:br/>
        <w:t>print(type(print_myname))</w:t>
      </w:r>
      <w:r>
        <w:rPr>
          <w:rFonts w:ascii="Courier" w:hAnsi="Courier"/>
          <w:color w:val="000000"/>
          <w:sz w:val="21"/>
          <w:szCs w:val="21"/>
        </w:rPr>
        <w:br/>
        <w:t>print_myname()</w:t>
      </w:r>
    </w:p>
    <w:p w14:paraId="2194B4FA" w14:textId="196F3B0C" w:rsidR="00386D58" w:rsidRPr="00386D58" w:rsidRDefault="00386D58" w:rsidP="00386D58">
      <w:pPr>
        <w:pStyle w:val="Heading3"/>
      </w:pPr>
      <w:bookmarkStart w:id="48" w:name="_Toc77943935"/>
      <w:r>
        <w:t xml:space="preserve">Abstraction </w:t>
      </w:r>
      <w:r w:rsidR="005446BD">
        <w:t>and Reusability</w:t>
      </w:r>
      <w:bookmarkEnd w:id="48"/>
    </w:p>
    <w:p w14:paraId="1D631B49" w14:textId="6A6AE309" w:rsidR="00D5644A" w:rsidRPr="00D5644A" w:rsidRDefault="00D5644A" w:rsidP="00D5644A">
      <w:r w:rsidRPr="00D5644A">
        <w:rPr>
          <w:shd w:val="clear" w:color="auto" w:fill="FFFFFF"/>
        </w:rPr>
        <w:t>The </w:t>
      </w:r>
      <w:r w:rsidRPr="00D5644A">
        <w:rPr>
          <w:rStyle w:val="Strong"/>
          <w:rFonts w:ascii="Source Sans Pro" w:hAnsi="Source Sans Pro"/>
          <w:color w:val="222222"/>
          <w:shd w:val="clear" w:color="auto" w:fill="FFFFFF"/>
        </w:rPr>
        <w:t>abstraction of functionality</w:t>
      </w:r>
      <w:r w:rsidRPr="00D5644A">
        <w:rPr>
          <w:shd w:val="clear" w:color="auto" w:fill="FFFFFF"/>
        </w:rPr>
        <w:t> into a function definition is an example of the </w:t>
      </w:r>
      <w:r w:rsidRPr="00D5644A">
        <w:rPr>
          <w:rFonts w:ascii="Source Sans Pro" w:hAnsi="Source Sans Pro"/>
          <w:shd w:val="clear" w:color="auto" w:fill="FFFFFF"/>
        </w:rPr>
        <w:t>Don’t Repeat Yourself (DRY) Principle</w:t>
      </w:r>
      <w:r w:rsidRPr="00D5644A">
        <w:rPr>
          <w:shd w:val="clear" w:color="auto" w:fill="FFFFFF"/>
        </w:rPr>
        <w:t> of software development. This is arguably the strongest motivation for using functions.</w:t>
      </w:r>
    </w:p>
    <w:p w14:paraId="09C7320A" w14:textId="77777777" w:rsidR="00386D58" w:rsidRPr="00386D58" w:rsidRDefault="00386D58" w:rsidP="00386D58">
      <w:pPr>
        <w:pStyle w:val="Heading3"/>
      </w:pPr>
      <w:bookmarkStart w:id="49" w:name="_Toc77943936"/>
      <w:r>
        <w:t>Modularity</w:t>
      </w:r>
      <w:bookmarkEnd w:id="49"/>
    </w:p>
    <w:p w14:paraId="39D759AA" w14:textId="77777777" w:rsidR="00386D58" w:rsidRDefault="00386D58" w:rsidP="00386D58">
      <w:r>
        <w:t>Functions allow </w:t>
      </w:r>
      <w:r>
        <w:rPr>
          <w:rStyle w:val="Strong"/>
          <w:rFonts w:ascii="Source Sans Pro" w:hAnsi="Source Sans Pro"/>
          <w:color w:val="222222"/>
          <w:sz w:val="27"/>
          <w:szCs w:val="27"/>
        </w:rPr>
        <w:t>complex processes</w:t>
      </w:r>
      <w:r>
        <w:t> to be broken up into smaller steps. Imagine, for example, that you have a program that reads in a file, processes the file contents, and then writes an output file. Your code could look like this:</w:t>
      </w:r>
    </w:p>
    <w:p w14:paraId="159792CC"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Main program</w:t>
      </w:r>
    </w:p>
    <w:p w14:paraId="2E7D83D2"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Code to read file in</w:t>
      </w:r>
    </w:p>
    <w:p w14:paraId="2036E3BC"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74CB71F8"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3BE02CA8"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221E02B9"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6A579D2E"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Code to process file</w:t>
      </w:r>
    </w:p>
    <w:p w14:paraId="3E35E1A0"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lastRenderedPageBreak/>
        <w:t>&lt;</w:t>
      </w:r>
      <w:r>
        <w:rPr>
          <w:rStyle w:val="n"/>
          <w:rFonts w:ascii="Consolas" w:hAnsi="Consolas"/>
          <w:color w:val="000000"/>
        </w:rPr>
        <w:t>statement</w:t>
      </w:r>
      <w:r>
        <w:rPr>
          <w:rStyle w:val="o"/>
          <w:rFonts w:ascii="Consolas" w:hAnsi="Consolas"/>
          <w:color w:val="CE5C00"/>
        </w:rPr>
        <w:t>&gt;</w:t>
      </w:r>
    </w:p>
    <w:p w14:paraId="341D90E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6D4C4587"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22144FEB"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4D8A31FB"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Code to write file out</w:t>
      </w:r>
    </w:p>
    <w:p w14:paraId="49AC4AC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71BD2E99"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01B184EB"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1244DD0D"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76E0FF9B" w14:textId="77777777" w:rsidR="00386D58" w:rsidRDefault="00386D58" w:rsidP="00386D58">
      <w:r>
        <w:t>In this example, the main program is a bunch of code strung together in a long sequence, with whitespace and comments to help organize it. However, if the code were to get much lengthier and more complex, then you’d have an increasingly difficult time wrapping your head around it.</w:t>
      </w:r>
    </w:p>
    <w:p w14:paraId="30BAE3E2" w14:textId="77777777" w:rsidR="00386D58" w:rsidRDefault="00386D58" w:rsidP="00386D58">
      <w:r>
        <w:t>Alternatively, you could structure the code more like the following:</w:t>
      </w:r>
    </w:p>
    <w:p w14:paraId="0CC51146"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read_file</w:t>
      </w:r>
      <w:r>
        <w:rPr>
          <w:rStyle w:val="p"/>
          <w:rFonts w:ascii="Consolas" w:hAnsi="Consolas"/>
          <w:color w:val="000000"/>
        </w:rPr>
        <w:t>():</w:t>
      </w:r>
    </w:p>
    <w:p w14:paraId="7F34586F"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c1"/>
          <w:rFonts w:ascii="Consolas" w:hAnsi="Consolas"/>
          <w:color w:val="8F5902"/>
        </w:rPr>
        <w:t># Code to read file in</w:t>
      </w:r>
    </w:p>
    <w:p w14:paraId="16318866"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054A5E17"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1108523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07465110"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3B7ABFFF"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process_file</w:t>
      </w:r>
      <w:r>
        <w:rPr>
          <w:rStyle w:val="p"/>
          <w:rFonts w:ascii="Consolas" w:hAnsi="Consolas"/>
          <w:color w:val="000000"/>
        </w:rPr>
        <w:t>():</w:t>
      </w:r>
    </w:p>
    <w:p w14:paraId="6F246CF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c1"/>
          <w:rFonts w:ascii="Consolas" w:hAnsi="Consolas"/>
          <w:color w:val="8F5902"/>
        </w:rPr>
        <w:t># Code to process file</w:t>
      </w:r>
    </w:p>
    <w:p w14:paraId="6374CC3E"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12CC4D41"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42BC6B37"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5169E416"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0D2AF918"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write_file</w:t>
      </w:r>
      <w:r>
        <w:rPr>
          <w:rStyle w:val="p"/>
          <w:rFonts w:ascii="Consolas" w:hAnsi="Consolas"/>
          <w:color w:val="000000"/>
        </w:rPr>
        <w:t>():</w:t>
      </w:r>
    </w:p>
    <w:p w14:paraId="44A2CB03"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c1"/>
          <w:rFonts w:ascii="Consolas" w:hAnsi="Consolas"/>
          <w:color w:val="8F5902"/>
        </w:rPr>
        <w:t># Code to write file out</w:t>
      </w:r>
    </w:p>
    <w:p w14:paraId="3452FBE5"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6E9656CE"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188D1C2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787D5BEE"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3C40017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Main program</w:t>
      </w:r>
    </w:p>
    <w:p w14:paraId="7E849767"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read_file</w:t>
      </w:r>
      <w:r>
        <w:rPr>
          <w:rStyle w:val="p"/>
          <w:rFonts w:ascii="Consolas" w:hAnsi="Consolas"/>
          <w:color w:val="000000"/>
        </w:rPr>
        <w:t>()</w:t>
      </w:r>
    </w:p>
    <w:p w14:paraId="3FB14992"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process_file</w:t>
      </w:r>
      <w:r>
        <w:rPr>
          <w:rStyle w:val="p"/>
          <w:rFonts w:ascii="Consolas" w:hAnsi="Consolas"/>
          <w:color w:val="000000"/>
        </w:rPr>
        <w:t>()</w:t>
      </w:r>
    </w:p>
    <w:p w14:paraId="0F604953"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write_file</w:t>
      </w:r>
      <w:r>
        <w:rPr>
          <w:rStyle w:val="p"/>
          <w:rFonts w:ascii="Consolas" w:hAnsi="Consolas"/>
          <w:color w:val="000000"/>
        </w:rPr>
        <w:t>()</w:t>
      </w:r>
    </w:p>
    <w:p w14:paraId="7BE99C1D" w14:textId="77777777" w:rsidR="00386D58" w:rsidRPr="00386D58" w:rsidRDefault="00386D58" w:rsidP="00386D58">
      <w:r w:rsidRPr="00386D58">
        <w:t>This example is </w:t>
      </w:r>
      <w:r w:rsidRPr="00386D58">
        <w:rPr>
          <w:rStyle w:val="Strong"/>
          <w:rFonts w:ascii="Source Sans Pro" w:hAnsi="Source Sans Pro"/>
          <w:color w:val="222222"/>
        </w:rPr>
        <w:t>modularized</w:t>
      </w:r>
      <w:r w:rsidRPr="00386D58">
        <w:t>. Instead of all the code being strung together, it’s broken out into separate functions, each of which focuses on a specific task. Those tasks are </w:t>
      </w:r>
      <w:r w:rsidRPr="00386D58">
        <w:rPr>
          <w:rStyle w:val="Emphasis"/>
          <w:rFonts w:ascii="Source Sans Pro" w:hAnsi="Source Sans Pro"/>
          <w:color w:val="222222"/>
        </w:rPr>
        <w:t>read</w:t>
      </w:r>
      <w:r w:rsidRPr="00386D58">
        <w:t>, </w:t>
      </w:r>
      <w:r w:rsidRPr="00386D58">
        <w:rPr>
          <w:rStyle w:val="Emphasis"/>
          <w:rFonts w:ascii="Source Sans Pro" w:hAnsi="Source Sans Pro"/>
          <w:color w:val="222222"/>
        </w:rPr>
        <w:t>process</w:t>
      </w:r>
      <w:r w:rsidRPr="00386D58">
        <w:t>, and </w:t>
      </w:r>
      <w:r w:rsidRPr="00386D58">
        <w:rPr>
          <w:rStyle w:val="Emphasis"/>
          <w:rFonts w:ascii="Source Sans Pro" w:hAnsi="Source Sans Pro"/>
          <w:color w:val="222222"/>
        </w:rPr>
        <w:t>write</w:t>
      </w:r>
      <w:r w:rsidRPr="00386D58">
        <w:t>. The main program now simply needs to call each of these in turn.</w:t>
      </w:r>
    </w:p>
    <w:p w14:paraId="4791E751" w14:textId="77777777" w:rsidR="00DC23E6" w:rsidRPr="00DC23E6" w:rsidRDefault="00DC23E6" w:rsidP="00DC23E6">
      <w:pPr>
        <w:pStyle w:val="Heading3"/>
      </w:pPr>
      <w:bookmarkStart w:id="50" w:name="_Toc77943937"/>
      <w:r w:rsidRPr="00DC23E6">
        <w:lastRenderedPageBreak/>
        <w:t>Namespace Separation</w:t>
      </w:r>
      <w:bookmarkEnd w:id="50"/>
    </w:p>
    <w:p w14:paraId="4363DAC7" w14:textId="1C8F38BF" w:rsidR="00DC23E6" w:rsidRPr="00DC23E6" w:rsidRDefault="00DC23E6" w:rsidP="00DC23E6">
      <w:r w:rsidRPr="00DC23E6">
        <w:t>A </w:t>
      </w:r>
      <w:r w:rsidRPr="00DC23E6">
        <w:rPr>
          <w:rStyle w:val="Strong"/>
          <w:rFonts w:ascii="Source Sans Pro" w:hAnsi="Source Sans Pro"/>
          <w:color w:val="222222"/>
        </w:rPr>
        <w:t>namespace</w:t>
      </w:r>
      <w:r w:rsidRPr="00DC23E6">
        <w:t> is a region of a program in which </w:t>
      </w:r>
      <w:r w:rsidRPr="00DC23E6">
        <w:rPr>
          <w:rStyle w:val="Strong"/>
          <w:rFonts w:ascii="Source Sans Pro" w:hAnsi="Source Sans Pro"/>
          <w:color w:val="222222"/>
        </w:rPr>
        <w:t>identifiers</w:t>
      </w:r>
      <w:r w:rsidRPr="00DC23E6">
        <w:t> have meaning</w:t>
      </w:r>
      <w:r>
        <w:t xml:space="preserve"> (</w:t>
      </w:r>
      <w:r w:rsidRPr="00DC23E6">
        <w:rPr>
          <w:i/>
          <w:iCs/>
        </w:rPr>
        <w:t>more about namespaces a bit later</w:t>
      </w:r>
      <w:r>
        <w:t>)</w:t>
      </w:r>
      <w:r w:rsidRPr="00DC23E6">
        <w:t>. As you’ll see below, when a Python function is called, a new namespace is created for that function, one that is distinct from all other namespaces that already exist.</w:t>
      </w:r>
    </w:p>
    <w:p w14:paraId="68CCE1A7" w14:textId="0F18D014" w:rsidR="00DC23E6" w:rsidRPr="00DC23E6" w:rsidRDefault="00DC23E6" w:rsidP="00DC23E6">
      <w:r w:rsidRPr="00DC23E6">
        <w:t>The practical upshot of this is that </w:t>
      </w:r>
      <w:r w:rsidRPr="00DC23E6">
        <w:rPr>
          <w:rFonts w:ascii="Source Sans Pro" w:hAnsi="Source Sans Pro"/>
        </w:rPr>
        <w:t>variables</w:t>
      </w:r>
      <w:r w:rsidRPr="00DC23E6">
        <w:t> can be defined and used within a Python function even if they have the same name as variables defined in other functions or in the main program. In these cases, there will be no confusion or interference because they’re kept in separate namespaces.</w:t>
      </w:r>
    </w:p>
    <w:p w14:paraId="16F9A9F3" w14:textId="77777777" w:rsidR="00DC23E6" w:rsidRPr="00DC23E6" w:rsidRDefault="00DC23E6" w:rsidP="00DC23E6">
      <w:r w:rsidRPr="00DC23E6">
        <w:t>This means that when you write code within a function, you can use variable names and identifiers without worrying about whether they’re already used elsewhere outside the function. This helps minimize errors in code considerably.</w:t>
      </w:r>
    </w:p>
    <w:p w14:paraId="109DE197" w14:textId="6685459F" w:rsidR="00346851" w:rsidRDefault="00346851" w:rsidP="005D6831">
      <w:pPr>
        <w:pStyle w:val="Heading2"/>
      </w:pPr>
      <w:bookmarkStart w:id="51" w:name="_Toc77943938"/>
      <w:r>
        <w:t xml:space="preserve">Parameters and </w:t>
      </w:r>
      <w:r w:rsidR="00C4141F">
        <w:t>A</w:t>
      </w:r>
      <w:r>
        <w:t>rguments</w:t>
      </w:r>
      <w:bookmarkEnd w:id="51"/>
    </w:p>
    <w:p w14:paraId="13E4239E" w14:textId="77777777" w:rsidR="00346851" w:rsidRDefault="00346851" w:rsidP="005D6831">
      <w:pPr>
        <w:rPr>
          <w:rFonts w:cs="Times New Roman"/>
          <w:sz w:val="24"/>
          <w:szCs w:val="24"/>
        </w:rPr>
      </w:pPr>
      <w:r>
        <w:t>Inside the function, the arguments are assigned to variables called parameters. Here is an example of a user-defined function that takes an argument:</w:t>
      </w:r>
    </w:p>
    <w:p w14:paraId="32371BFF"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def add(a, b):</w:t>
      </w:r>
    </w:p>
    <w:p w14:paraId="0739D6F0"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 xml:space="preserve">    add1 = a + b</w:t>
      </w:r>
    </w:p>
    <w:p w14:paraId="50F76BBC"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 xml:space="preserve">    return add1</w:t>
      </w:r>
    </w:p>
    <w:p w14:paraId="3EECEE21"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x = add(3, 5)</w:t>
      </w:r>
    </w:p>
    <w:p w14:paraId="227831DF"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print(x)</w:t>
      </w:r>
    </w:p>
    <w:p w14:paraId="2F6FA59E" w14:textId="23EE7B1D" w:rsidR="00346851" w:rsidRDefault="00346851" w:rsidP="005D6831">
      <w:pPr>
        <w:pStyle w:val="Heading2"/>
      </w:pPr>
      <w:bookmarkStart w:id="52" w:name="_Toc77943939"/>
      <w:r>
        <w:t xml:space="preserve">Built-in </w:t>
      </w:r>
      <w:r w:rsidR="00333CF7">
        <w:t>F</w:t>
      </w:r>
      <w:r>
        <w:t>unctions in Python</w:t>
      </w:r>
      <w:bookmarkEnd w:id="52"/>
    </w:p>
    <w:p w14:paraId="6931698D" w14:textId="77777777" w:rsidR="00346851" w:rsidRDefault="00346851" w:rsidP="005D6831">
      <w:pPr>
        <w:rPr>
          <w:rFonts w:cs="Times New Roman"/>
          <w:sz w:val="24"/>
          <w:szCs w:val="24"/>
        </w:rPr>
      </w:pPr>
      <w:r>
        <w:t>Python provides a number of important built-in functions. Those built-in functions can be used without providing the function definition. Few examples are given below.</w:t>
      </w:r>
    </w:p>
    <w:p w14:paraId="27AB272F"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Style w:val="HTMLCode"/>
          <w:rFonts w:ascii="Courier" w:hAnsi="Courier"/>
          <w:color w:val="000000"/>
          <w:sz w:val="19"/>
          <w:szCs w:val="19"/>
        </w:rPr>
        <w:t>print(max(1,2,3,4,5))</w:t>
      </w:r>
      <w:r>
        <w:rPr>
          <w:rFonts w:ascii="Courier" w:hAnsi="Courier"/>
          <w:color w:val="000000"/>
          <w:sz w:val="21"/>
          <w:szCs w:val="21"/>
        </w:rPr>
        <w:br/>
      </w:r>
      <w:r>
        <w:rPr>
          <w:rStyle w:val="HTMLCode"/>
          <w:rFonts w:ascii="Courier" w:hAnsi="Courier"/>
          <w:color w:val="000000"/>
          <w:sz w:val="19"/>
          <w:szCs w:val="19"/>
        </w:rPr>
        <w:t>print(min(1,2,3,4,5))</w:t>
      </w:r>
      <w:r>
        <w:rPr>
          <w:rFonts w:ascii="Courier" w:hAnsi="Courier" w:cs="Courier New"/>
          <w:color w:val="000000"/>
          <w:sz w:val="19"/>
          <w:szCs w:val="19"/>
        </w:rPr>
        <w:br/>
      </w:r>
      <w:r>
        <w:rPr>
          <w:rStyle w:val="HTMLCode"/>
          <w:rFonts w:ascii="Courier" w:hAnsi="Courier"/>
          <w:color w:val="000000"/>
          <w:sz w:val="19"/>
          <w:szCs w:val="19"/>
        </w:rPr>
        <w:t>print(len("Hi! I am Mr. K"))</w:t>
      </w:r>
    </w:p>
    <w:p w14:paraId="6C0AEB32" w14:textId="5573640A" w:rsidR="00346851" w:rsidRDefault="00346851" w:rsidP="005D6831">
      <w:pPr>
        <w:pStyle w:val="Heading2"/>
      </w:pPr>
      <w:bookmarkStart w:id="53" w:name="_Toc77943940"/>
      <w:r>
        <w:t xml:space="preserve">Type </w:t>
      </w:r>
      <w:r w:rsidR="00367F29">
        <w:t>C</w:t>
      </w:r>
      <w:r>
        <w:t xml:space="preserve">onversion </w:t>
      </w:r>
      <w:r w:rsidR="00367F29">
        <w:t>F</w:t>
      </w:r>
      <w:r>
        <w:t>unctions</w:t>
      </w:r>
      <w:bookmarkEnd w:id="53"/>
    </w:p>
    <w:p w14:paraId="79EDD50C" w14:textId="77777777" w:rsidR="00346851" w:rsidRDefault="00346851" w:rsidP="005D6831">
      <w:pPr>
        <w:rPr>
          <w:rFonts w:cs="Times New Roman"/>
          <w:sz w:val="24"/>
          <w:szCs w:val="24"/>
        </w:rPr>
      </w:pPr>
      <w:r>
        <w:t>Sometimes you need to convert values from one type to another. Python also provides built-in functions for that. For example, The int function takes any value and converts it to an integer, if it can, or give errors otherwise:</w:t>
      </w:r>
    </w:p>
    <w:p w14:paraId="34131F2D"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Courier" w:hAnsi="Courier"/>
          <w:color w:val="000000"/>
          <w:sz w:val="21"/>
          <w:szCs w:val="21"/>
        </w:rPr>
      </w:pPr>
      <w:r>
        <w:rPr>
          <w:rStyle w:val="HTMLCode"/>
          <w:rFonts w:ascii="Courier" w:hAnsi="Courier"/>
          <w:color w:val="000000"/>
          <w:sz w:val="19"/>
          <w:szCs w:val="19"/>
        </w:rPr>
        <w:t>print(int('10'))</w:t>
      </w:r>
    </w:p>
    <w:p w14:paraId="5C9FD7E3"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Courier" w:hAnsi="Courier"/>
          <w:color w:val="000000"/>
          <w:sz w:val="21"/>
          <w:szCs w:val="21"/>
        </w:rPr>
      </w:pPr>
      <w:r>
        <w:rPr>
          <w:rStyle w:val="HTMLCode"/>
          <w:rFonts w:ascii="Courier" w:hAnsi="Courier"/>
          <w:color w:val="000000"/>
          <w:sz w:val="19"/>
          <w:szCs w:val="19"/>
        </w:rPr>
        <w:t>print(int("Hello! I am Mr. K")) # You will get ValueError for this.</w:t>
      </w:r>
    </w:p>
    <w:p w14:paraId="7B2A17CC"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print(int(1.99999))</w:t>
      </w:r>
    </w:p>
    <w:p w14:paraId="18DFE260" w14:textId="77777777" w:rsidR="00346851" w:rsidRDefault="00346851" w:rsidP="005D6831">
      <w:pPr>
        <w:rPr>
          <w:sz w:val="24"/>
          <w:szCs w:val="24"/>
        </w:rPr>
      </w:pPr>
      <w:r>
        <w:t>float converts integers and strings to floating-point numbers:</w:t>
      </w:r>
    </w:p>
    <w:p w14:paraId="5FFC3AB0"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Courier" w:hAnsi="Courier"/>
          <w:color w:val="000000"/>
          <w:sz w:val="21"/>
          <w:szCs w:val="21"/>
        </w:rPr>
      </w:pPr>
      <w:r>
        <w:rPr>
          <w:rStyle w:val="HTMLCode"/>
          <w:rFonts w:ascii="Courier" w:hAnsi="Courier"/>
          <w:color w:val="000000"/>
          <w:sz w:val="19"/>
          <w:szCs w:val="19"/>
        </w:rPr>
        <w:t>print(float(12))</w:t>
      </w:r>
    </w:p>
    <w:p w14:paraId="6A646C85"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Style w:val="HTMLCode"/>
          <w:rFonts w:ascii="Courier" w:hAnsi="Courier"/>
          <w:color w:val="000000"/>
          <w:sz w:val="19"/>
          <w:szCs w:val="19"/>
        </w:rPr>
        <w:t>print(float('2.190'))</w:t>
      </w:r>
    </w:p>
    <w:p w14:paraId="29A40A73" w14:textId="77777777" w:rsidR="00346851" w:rsidRDefault="00346851" w:rsidP="005D6831">
      <w:pPr>
        <w:rPr>
          <w:sz w:val="24"/>
          <w:szCs w:val="24"/>
        </w:rPr>
      </w:pPr>
      <w:r>
        <w:t>Similarly, str converts its argument to a string:</w:t>
      </w:r>
    </w:p>
    <w:p w14:paraId="1531B958"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Courier" w:hAnsi="Courier"/>
          <w:color w:val="000000"/>
          <w:sz w:val="21"/>
          <w:szCs w:val="21"/>
        </w:rPr>
      </w:pPr>
      <w:r>
        <w:rPr>
          <w:rFonts w:ascii="Courier" w:hAnsi="Courier"/>
          <w:color w:val="000000"/>
          <w:sz w:val="21"/>
          <w:szCs w:val="21"/>
        </w:rPr>
        <w:t>print(str(12))</w:t>
      </w:r>
    </w:p>
    <w:p w14:paraId="2FA01719"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print(str(2.1))</w:t>
      </w:r>
    </w:p>
    <w:p w14:paraId="22AE765A" w14:textId="765A5CB8" w:rsidR="00346851" w:rsidRDefault="00346851" w:rsidP="005D6831">
      <w:pPr>
        <w:pStyle w:val="Heading2"/>
      </w:pPr>
      <w:bookmarkStart w:id="54" w:name="_Toc77943941"/>
      <w:r>
        <w:lastRenderedPageBreak/>
        <w:t xml:space="preserve">Random </w:t>
      </w:r>
      <w:r w:rsidR="00367F29">
        <w:t>N</w:t>
      </w:r>
      <w:r>
        <w:t>umbers</w:t>
      </w:r>
      <w:bookmarkEnd w:id="54"/>
    </w:p>
    <w:p w14:paraId="002408B8" w14:textId="77777777" w:rsidR="005D6831" w:rsidRDefault="00346851" w:rsidP="005D6831">
      <w:r>
        <w:t>To create random numbers in python you can use random() function which returns a random float between 0.0 and 1.0 (including 0.0 but not 1.0). Each time you call random, you get the next number in a long series.</w:t>
      </w:r>
    </w:p>
    <w:p w14:paraId="19FF222E" w14:textId="22AF81B0" w:rsidR="00346851" w:rsidRDefault="00346851" w:rsidP="005D6831">
      <w:pPr>
        <w:rPr>
          <w:rFonts w:cs="Times New Roman"/>
          <w:sz w:val="24"/>
          <w:szCs w:val="24"/>
        </w:rPr>
      </w:pPr>
      <w:r>
        <w:t>Check the following example to produce 5 random numbers.</w:t>
      </w:r>
    </w:p>
    <w:p w14:paraId="6BCEFD20"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Courier" w:hAnsi="Courier"/>
          <w:color w:val="000000"/>
        </w:rPr>
      </w:pPr>
      <w:r>
        <w:rPr>
          <w:rFonts w:ascii="Courier" w:hAnsi="Courier"/>
          <w:color w:val="000000"/>
        </w:rPr>
        <w:t>import random</w:t>
      </w:r>
    </w:p>
    <w:p w14:paraId="7ED19A39"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Courier" w:hAnsi="Courier"/>
          <w:color w:val="000000"/>
        </w:rPr>
      </w:pPr>
      <w:r>
        <w:rPr>
          <w:rFonts w:ascii="Courier" w:hAnsi="Courier"/>
          <w:color w:val="000000"/>
        </w:rPr>
        <w:t>for i in range(5):</w:t>
      </w:r>
    </w:p>
    <w:p w14:paraId="4A168899"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Courier" w:hAnsi="Courier"/>
          <w:color w:val="000000"/>
        </w:rPr>
      </w:pPr>
      <w:r>
        <w:rPr>
          <w:rFonts w:ascii="Courier" w:hAnsi="Courier"/>
          <w:color w:val="000000"/>
        </w:rPr>
        <w:t xml:space="preserve">    x = random.random()</w:t>
      </w:r>
    </w:p>
    <w:p w14:paraId="5D833437"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Courier" w:hAnsi="Courier"/>
          <w:color w:val="000000"/>
        </w:rPr>
      </w:pPr>
      <w:r>
        <w:rPr>
          <w:rFonts w:ascii="Courier" w:hAnsi="Courier"/>
          <w:color w:val="000000"/>
        </w:rPr>
        <w:t xml:space="preserve">    print(x)</w:t>
      </w:r>
    </w:p>
    <w:p w14:paraId="0D770BA2" w14:textId="6560D468" w:rsidR="00346851" w:rsidRDefault="00346851" w:rsidP="005D6831">
      <w:pPr>
        <w:pStyle w:val="Heading2"/>
      </w:pPr>
      <w:bookmarkStart w:id="55" w:name="_Toc77943942"/>
      <w:r>
        <w:t>randint() Function in Python</w:t>
      </w:r>
      <w:bookmarkEnd w:id="55"/>
    </w:p>
    <w:p w14:paraId="2B05FDAD" w14:textId="77777777" w:rsidR="00346851" w:rsidRDefault="00346851" w:rsidP="005D6831">
      <w:pPr>
        <w:rPr>
          <w:rFonts w:cs="Times New Roman"/>
          <w:sz w:val="24"/>
          <w:szCs w:val="24"/>
        </w:rPr>
      </w:pPr>
      <w:r>
        <w:t>There is another function called randint which takes the parameters low and high, and returns an integer between low and high (including both).</w:t>
      </w:r>
    </w:p>
    <w:p w14:paraId="1FE195B0"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random.randint(5, 10)</w:t>
      </w:r>
    </w:p>
    <w:p w14:paraId="2C38517D"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random.randint(15, 20)</w:t>
      </w:r>
    </w:p>
    <w:p w14:paraId="079AE601" w14:textId="6E622329" w:rsidR="00346851" w:rsidRDefault="00346851" w:rsidP="005D6831">
      <w:pPr>
        <w:pStyle w:val="Heading2"/>
      </w:pPr>
      <w:bookmarkStart w:id="56" w:name="_Toc77943943"/>
      <w:r>
        <w:t>choice() Function in Python</w:t>
      </w:r>
      <w:bookmarkEnd w:id="56"/>
    </w:p>
    <w:p w14:paraId="5C7673AD" w14:textId="77777777" w:rsidR="00346851" w:rsidRDefault="00346851" w:rsidP="005D6831">
      <w:pPr>
        <w:rPr>
          <w:rFonts w:cs="Times New Roman"/>
          <w:sz w:val="24"/>
          <w:szCs w:val="24"/>
        </w:rPr>
      </w:pPr>
      <w:r>
        <w:t>To choose an element from a sequence at random, you can use choice:</w:t>
      </w:r>
    </w:p>
    <w:p w14:paraId="4740A058" w14:textId="6CF42CA8" w:rsidR="00346851" w:rsidRDefault="005D683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 xml:space="preserve">t </w:t>
      </w:r>
      <w:r w:rsidR="00346851">
        <w:rPr>
          <w:rFonts w:ascii="Courier" w:hAnsi="Courier"/>
          <w:color w:val="000000"/>
          <w:sz w:val="21"/>
          <w:szCs w:val="21"/>
        </w:rPr>
        <w:t>= [1, 2, 3,4,5]</w:t>
      </w:r>
    </w:p>
    <w:p w14:paraId="15542A69"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random.choice(t)</w:t>
      </w:r>
    </w:p>
    <w:p w14:paraId="666B8286" w14:textId="67459F2C" w:rsidR="00346851" w:rsidRDefault="00346851" w:rsidP="005D6831">
      <w:pPr>
        <w:pStyle w:val="Heading2"/>
      </w:pPr>
      <w:bookmarkStart w:id="57" w:name="_Toc77943944"/>
      <w:r>
        <w:t>Math functions in Python</w:t>
      </w:r>
      <w:bookmarkEnd w:id="57"/>
    </w:p>
    <w:p w14:paraId="457B4644" w14:textId="77777777" w:rsidR="00346851" w:rsidRDefault="00346851" w:rsidP="005D6831">
      <w:pPr>
        <w:rPr>
          <w:rFonts w:cs="Times New Roman"/>
          <w:sz w:val="24"/>
          <w:szCs w:val="24"/>
        </w:rPr>
      </w:pPr>
      <w:r>
        <w:t>Python provides math module for mathematical functions. Before you can use the module, you have to import it:</w:t>
      </w:r>
    </w:p>
    <w:p w14:paraId="254374A6"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import math</w:t>
      </w:r>
      <w:r>
        <w:rPr>
          <w:rFonts w:ascii="Courier" w:hAnsi="Courier"/>
          <w:color w:val="000000"/>
          <w:sz w:val="21"/>
          <w:szCs w:val="21"/>
        </w:rPr>
        <w:br/>
        <w:t>print(math.pi)</w:t>
      </w:r>
      <w:r>
        <w:rPr>
          <w:rFonts w:ascii="Courier" w:hAnsi="Courier"/>
          <w:color w:val="000000"/>
          <w:sz w:val="21"/>
          <w:szCs w:val="21"/>
        </w:rPr>
        <w:br/>
        <w:t>print(math.sqrt(16) / 4.0)</w:t>
      </w:r>
      <w:r>
        <w:rPr>
          <w:rFonts w:ascii="Courier" w:hAnsi="Courier"/>
          <w:color w:val="000000"/>
          <w:sz w:val="21"/>
          <w:szCs w:val="21"/>
        </w:rPr>
        <w:br/>
        <w:t>print(math.sin(90))</w:t>
      </w:r>
    </w:p>
    <w:p w14:paraId="4130B780" w14:textId="77777777" w:rsidR="009B53D8" w:rsidRDefault="009B53D8" w:rsidP="009B53D8">
      <w:pPr>
        <w:pStyle w:val="Heading2"/>
      </w:pPr>
      <w:bookmarkStart w:id="58" w:name="_Toc77943945"/>
      <w:r>
        <w:t>Positional Arguments</w:t>
      </w:r>
      <w:bookmarkEnd w:id="58"/>
    </w:p>
    <w:p w14:paraId="04FC807F" w14:textId="77777777" w:rsidR="009B53D8" w:rsidRPr="009B53D8" w:rsidRDefault="009B53D8" w:rsidP="009B53D8">
      <w:r w:rsidRPr="009B53D8">
        <w:t>The most straightforward way to pass arguments to a Python function is with </w:t>
      </w:r>
      <w:r w:rsidRPr="009B53D8">
        <w:rPr>
          <w:rStyle w:val="Strong"/>
          <w:rFonts w:ascii="Source Sans Pro" w:hAnsi="Source Sans Pro"/>
          <w:color w:val="222222"/>
        </w:rPr>
        <w:t>positional arguments</w:t>
      </w:r>
      <w:r w:rsidRPr="009B53D8">
        <w:t> (also called </w:t>
      </w:r>
      <w:r w:rsidRPr="009B53D8">
        <w:rPr>
          <w:rStyle w:val="Strong"/>
          <w:rFonts w:ascii="Source Sans Pro" w:hAnsi="Source Sans Pro"/>
          <w:color w:val="222222"/>
        </w:rPr>
        <w:t>required arguments</w:t>
      </w:r>
      <w:r w:rsidRPr="009B53D8">
        <w:t>). In the function definition, you specify a comma-separated list of parameters inside the parentheses:</w:t>
      </w:r>
    </w:p>
    <w:p w14:paraId="7F842F55" w14:textId="77777777" w:rsidR="009B53D8" w:rsidRDefault="009B53D8" w:rsidP="009B53D8">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bookmarkStart w:id="59" w:name="_Hlk73961136"/>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qty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item</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price</w:t>
      </w:r>
      <w:r>
        <w:rPr>
          <w:rStyle w:val="p"/>
          <w:rFonts w:ascii="Consolas" w:hAnsi="Consolas"/>
          <w:color w:val="000000"/>
        </w:rPr>
        <w:t>):</w:t>
      </w:r>
    </w:p>
    <w:bookmarkEnd w:id="59"/>
    <w:p w14:paraId="0D18DC99" w14:textId="77777777" w:rsidR="009B53D8" w:rsidRDefault="009B53D8" w:rsidP="009B53D8">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bookmarkStart w:id="60" w:name="_Hlk73961147"/>
      <w:r>
        <w:rPr>
          <w:rStyle w:val="nb"/>
          <w:rFonts w:ascii="Consolas" w:eastAsiaTheme="majorEastAsia"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w:t>
      </w:r>
      <w:r>
        <w:rPr>
          <w:rStyle w:val="si"/>
          <w:rFonts w:ascii="Consolas" w:hAnsi="Consolas"/>
          <w:color w:val="1B6700"/>
        </w:rPr>
        <w:t>{</w:t>
      </w:r>
      <w:r>
        <w:rPr>
          <w:rStyle w:val="n"/>
          <w:rFonts w:ascii="Consolas" w:hAnsi="Consolas"/>
          <w:color w:val="000000"/>
        </w:rPr>
        <w:t>qty</w:t>
      </w:r>
      <w:r>
        <w:rPr>
          <w:rStyle w:val="si"/>
          <w:rFonts w:ascii="Consolas" w:hAnsi="Consolas"/>
          <w:color w:val="1B6700"/>
        </w:rPr>
        <w:t>}</w:t>
      </w:r>
      <w:r>
        <w:rPr>
          <w:rStyle w:val="s1"/>
          <w:rFonts w:ascii="Consolas" w:hAnsi="Consolas"/>
          <w:color w:val="4E9A06"/>
        </w:rPr>
        <w:t xml:space="preserve"> </w:t>
      </w:r>
      <w:r>
        <w:rPr>
          <w:rStyle w:val="si"/>
          <w:rFonts w:ascii="Consolas" w:hAnsi="Consolas"/>
          <w:color w:val="1B6700"/>
        </w:rPr>
        <w:t>{</w:t>
      </w:r>
      <w:r>
        <w:rPr>
          <w:rStyle w:val="n"/>
          <w:rFonts w:ascii="Consolas" w:hAnsi="Consolas"/>
          <w:color w:val="000000"/>
        </w:rPr>
        <w:t>item</w:t>
      </w:r>
      <w:r>
        <w:rPr>
          <w:rStyle w:val="si"/>
          <w:rFonts w:ascii="Consolas" w:hAnsi="Consolas"/>
          <w:color w:val="1B6700"/>
        </w:rPr>
        <w:t>}</w:t>
      </w:r>
      <w:r>
        <w:rPr>
          <w:rStyle w:val="s1"/>
          <w:rFonts w:ascii="Consolas" w:hAnsi="Consolas"/>
          <w:color w:val="4E9A06"/>
        </w:rPr>
        <w:t xml:space="preserve"> cost $</w:t>
      </w:r>
      <w:r>
        <w:rPr>
          <w:rStyle w:val="si"/>
          <w:rFonts w:ascii="Consolas" w:hAnsi="Consolas"/>
          <w:color w:val="1B6700"/>
        </w:rPr>
        <w:t>{</w:t>
      </w:r>
      <w:r>
        <w:rPr>
          <w:rStyle w:val="n"/>
          <w:rFonts w:ascii="Consolas" w:hAnsi="Consolas"/>
          <w:color w:val="000000"/>
        </w:rPr>
        <w:t>price</w:t>
      </w:r>
      <w:r>
        <w:rPr>
          <w:rStyle w:val="si"/>
          <w:rFonts w:ascii="Consolas" w:hAnsi="Consolas"/>
          <w:color w:val="1B6700"/>
        </w:rPr>
        <w:t>:</w:t>
      </w:r>
      <w:r>
        <w:rPr>
          <w:rStyle w:val="s1"/>
          <w:rFonts w:ascii="Consolas" w:hAnsi="Consolas"/>
          <w:color w:val="4E9A06"/>
        </w:rPr>
        <w:t>.2f</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bookmarkEnd w:id="60"/>
    </w:p>
    <w:p w14:paraId="0DD391DB" w14:textId="77777777" w:rsidR="009B53D8" w:rsidRDefault="009B53D8" w:rsidP="009B53D8">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w:t>
      </w:r>
    </w:p>
    <w:p w14:paraId="0EC6826C" w14:textId="77777777" w:rsidR="009B53D8" w:rsidRPr="009B53D8" w:rsidRDefault="009B53D8" w:rsidP="009B53D8">
      <w:pPr>
        <w:rPr>
          <w:lang w:eastAsia="en-IN"/>
        </w:rPr>
      </w:pPr>
      <w:r w:rsidRPr="009B53D8">
        <w:rPr>
          <w:lang w:eastAsia="en-IN"/>
        </w:rPr>
        <w:t>When the function is called, you specify a corresponding list of arguments:</w:t>
      </w:r>
    </w:p>
    <w:p w14:paraId="678EDB2E" w14:textId="77777777" w:rsidR="009B53D8" w:rsidRPr="009B53D8" w:rsidRDefault="009B53D8" w:rsidP="009B53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B53D8">
        <w:rPr>
          <w:rFonts w:ascii="Consolas" w:eastAsia="Times New Roman" w:hAnsi="Consolas" w:cs="Courier New"/>
          <w:color w:val="8F5902"/>
          <w:sz w:val="20"/>
          <w:szCs w:val="20"/>
          <w:lang w:eastAsia="en-IN"/>
        </w:rPr>
        <w:t xml:space="preserve">&gt;&gt;&gt; </w:t>
      </w:r>
      <w:r w:rsidRPr="009B53D8">
        <w:rPr>
          <w:rFonts w:ascii="Consolas" w:eastAsia="Times New Roman" w:hAnsi="Consolas" w:cs="Courier New"/>
          <w:color w:val="000000"/>
          <w:sz w:val="20"/>
          <w:szCs w:val="20"/>
          <w:lang w:eastAsia="en-IN"/>
        </w:rPr>
        <w:t>f(</w:t>
      </w:r>
      <w:r w:rsidRPr="009B53D8">
        <w:rPr>
          <w:rFonts w:ascii="Consolas" w:eastAsia="Times New Roman" w:hAnsi="Consolas" w:cs="Courier New"/>
          <w:color w:val="0000CF"/>
          <w:sz w:val="20"/>
          <w:szCs w:val="20"/>
          <w:lang w:eastAsia="en-IN"/>
        </w:rPr>
        <w:t>6</w:t>
      </w:r>
      <w:r w:rsidRPr="009B53D8">
        <w:rPr>
          <w:rFonts w:ascii="Consolas" w:eastAsia="Times New Roman" w:hAnsi="Consolas" w:cs="Courier New"/>
          <w:color w:val="000000"/>
          <w:sz w:val="20"/>
          <w:szCs w:val="20"/>
          <w:lang w:eastAsia="en-IN"/>
        </w:rPr>
        <w:t>,</w:t>
      </w:r>
      <w:r w:rsidRPr="009B53D8">
        <w:rPr>
          <w:rFonts w:ascii="Consolas" w:eastAsia="Times New Roman" w:hAnsi="Consolas" w:cs="Courier New"/>
          <w:color w:val="212529"/>
          <w:sz w:val="20"/>
          <w:szCs w:val="20"/>
          <w:lang w:eastAsia="en-IN"/>
        </w:rPr>
        <w:t xml:space="preserve"> </w:t>
      </w:r>
      <w:r w:rsidRPr="009B53D8">
        <w:rPr>
          <w:rFonts w:ascii="Consolas" w:eastAsia="Times New Roman" w:hAnsi="Consolas" w:cs="Courier New"/>
          <w:color w:val="4E9A06"/>
          <w:sz w:val="20"/>
          <w:szCs w:val="20"/>
          <w:lang w:eastAsia="en-IN"/>
        </w:rPr>
        <w:t>'bananas'</w:t>
      </w:r>
      <w:r w:rsidRPr="009B53D8">
        <w:rPr>
          <w:rFonts w:ascii="Consolas" w:eastAsia="Times New Roman" w:hAnsi="Consolas" w:cs="Courier New"/>
          <w:color w:val="000000"/>
          <w:sz w:val="20"/>
          <w:szCs w:val="20"/>
          <w:lang w:eastAsia="en-IN"/>
        </w:rPr>
        <w:t>,</w:t>
      </w:r>
      <w:r w:rsidRPr="009B53D8">
        <w:rPr>
          <w:rFonts w:ascii="Consolas" w:eastAsia="Times New Roman" w:hAnsi="Consolas" w:cs="Courier New"/>
          <w:color w:val="212529"/>
          <w:sz w:val="20"/>
          <w:szCs w:val="20"/>
          <w:lang w:eastAsia="en-IN"/>
        </w:rPr>
        <w:t xml:space="preserve"> </w:t>
      </w:r>
      <w:r w:rsidRPr="009B53D8">
        <w:rPr>
          <w:rFonts w:ascii="Consolas" w:eastAsia="Times New Roman" w:hAnsi="Consolas" w:cs="Courier New"/>
          <w:color w:val="0000CF"/>
          <w:sz w:val="20"/>
          <w:szCs w:val="20"/>
          <w:lang w:eastAsia="en-IN"/>
        </w:rPr>
        <w:t>1.74</w:t>
      </w:r>
      <w:r w:rsidRPr="009B53D8">
        <w:rPr>
          <w:rFonts w:ascii="Consolas" w:eastAsia="Times New Roman" w:hAnsi="Consolas" w:cs="Courier New"/>
          <w:color w:val="000000"/>
          <w:sz w:val="20"/>
          <w:szCs w:val="20"/>
          <w:lang w:eastAsia="en-IN"/>
        </w:rPr>
        <w:t>)</w:t>
      </w:r>
    </w:p>
    <w:p w14:paraId="6E7B5770" w14:textId="77777777" w:rsidR="009B53D8" w:rsidRPr="009B53D8" w:rsidRDefault="009B53D8" w:rsidP="009B53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B53D8">
        <w:rPr>
          <w:rFonts w:ascii="Consolas" w:eastAsia="Times New Roman" w:hAnsi="Consolas" w:cs="Courier New"/>
          <w:color w:val="6C757D"/>
          <w:sz w:val="20"/>
          <w:szCs w:val="20"/>
          <w:lang w:eastAsia="en-IN"/>
        </w:rPr>
        <w:t>6 bananas cost $1.74</w:t>
      </w:r>
    </w:p>
    <w:p w14:paraId="0CD65AD4" w14:textId="5BF20B73" w:rsidR="009B53D8" w:rsidRDefault="009B53D8" w:rsidP="009B53D8">
      <w:pPr>
        <w:rPr>
          <w:lang w:eastAsia="en-IN"/>
        </w:rPr>
      </w:pPr>
      <w:r w:rsidRPr="009B53D8">
        <w:rPr>
          <w:lang w:eastAsia="en-IN"/>
        </w:rPr>
        <w:t>The parameters (</w:t>
      </w:r>
      <w:r w:rsidRPr="009B53D8">
        <w:rPr>
          <w:rFonts w:ascii="Consolas" w:hAnsi="Consolas" w:cs="Courier New"/>
          <w:lang w:eastAsia="en-IN"/>
        </w:rPr>
        <w:t>qty</w:t>
      </w:r>
      <w:r w:rsidRPr="009B53D8">
        <w:rPr>
          <w:lang w:eastAsia="en-IN"/>
        </w:rPr>
        <w:t>, </w:t>
      </w:r>
      <w:r w:rsidRPr="009B53D8">
        <w:rPr>
          <w:rFonts w:ascii="Consolas" w:hAnsi="Consolas" w:cs="Courier New"/>
          <w:lang w:eastAsia="en-IN"/>
        </w:rPr>
        <w:t>item</w:t>
      </w:r>
      <w:r w:rsidRPr="009B53D8">
        <w:rPr>
          <w:lang w:eastAsia="en-IN"/>
        </w:rPr>
        <w:t>, and </w:t>
      </w:r>
      <w:r w:rsidRPr="009B53D8">
        <w:rPr>
          <w:rFonts w:ascii="Consolas" w:hAnsi="Consolas" w:cs="Courier New"/>
          <w:lang w:eastAsia="en-IN"/>
        </w:rPr>
        <w:t>price</w:t>
      </w:r>
      <w:r w:rsidRPr="009B53D8">
        <w:rPr>
          <w:lang w:eastAsia="en-IN"/>
        </w:rPr>
        <w:t>) behave like </w:t>
      </w:r>
      <w:r w:rsidRPr="009B53D8">
        <w:rPr>
          <w:b/>
          <w:bCs/>
          <w:lang w:eastAsia="en-IN"/>
        </w:rPr>
        <w:t>variables</w:t>
      </w:r>
      <w:r w:rsidRPr="009B53D8">
        <w:rPr>
          <w:lang w:eastAsia="en-IN"/>
        </w:rPr>
        <w:t> that are defined locally to the function. When the function is called, the arguments that are passed (</w:t>
      </w:r>
      <w:r w:rsidRPr="009B53D8">
        <w:rPr>
          <w:rFonts w:ascii="Consolas" w:hAnsi="Consolas" w:cs="Courier New"/>
          <w:lang w:eastAsia="en-IN"/>
        </w:rPr>
        <w:t>6</w:t>
      </w:r>
      <w:r w:rsidRPr="009B53D8">
        <w:rPr>
          <w:lang w:eastAsia="en-IN"/>
        </w:rPr>
        <w:t>, </w:t>
      </w:r>
      <w:r w:rsidRPr="009B53D8">
        <w:rPr>
          <w:rFonts w:ascii="Consolas" w:hAnsi="Consolas" w:cs="Courier New"/>
          <w:lang w:eastAsia="en-IN"/>
        </w:rPr>
        <w:t>'bananas'</w:t>
      </w:r>
      <w:r w:rsidRPr="009B53D8">
        <w:rPr>
          <w:lang w:eastAsia="en-IN"/>
        </w:rPr>
        <w:t>, and </w:t>
      </w:r>
      <w:r w:rsidRPr="009B53D8">
        <w:rPr>
          <w:rFonts w:ascii="Consolas" w:hAnsi="Consolas" w:cs="Courier New"/>
          <w:lang w:eastAsia="en-IN"/>
        </w:rPr>
        <w:t>1.74</w:t>
      </w:r>
      <w:r w:rsidRPr="009B53D8">
        <w:rPr>
          <w:lang w:eastAsia="en-IN"/>
        </w:rPr>
        <w:t>) are </w:t>
      </w:r>
      <w:r w:rsidRPr="009B53D8">
        <w:rPr>
          <w:b/>
          <w:bCs/>
          <w:lang w:eastAsia="en-IN"/>
        </w:rPr>
        <w:t>bound</w:t>
      </w:r>
      <w:r w:rsidRPr="009B53D8">
        <w:rPr>
          <w:lang w:eastAsia="en-IN"/>
        </w:rPr>
        <w:t> to the parameters in order, as though by variable assignment</w:t>
      </w:r>
      <w:r>
        <w:rPr>
          <w:lang w:eastAsia="en-IN"/>
        </w:rPr>
        <w:t>.</w:t>
      </w:r>
    </w:p>
    <w:p w14:paraId="0DCF9ACB" w14:textId="77777777" w:rsidR="006119A3" w:rsidRPr="006119A3" w:rsidRDefault="006119A3" w:rsidP="006119A3">
      <w:pPr>
        <w:rPr>
          <w:lang w:eastAsia="en-IN"/>
        </w:rPr>
      </w:pPr>
      <w:r w:rsidRPr="006119A3">
        <w:rPr>
          <w:lang w:eastAsia="en-IN"/>
        </w:rPr>
        <w:lastRenderedPageBreak/>
        <w:t>In some programming texts, the parameters given in the function definition are referred to as </w:t>
      </w:r>
      <w:r w:rsidRPr="006119A3">
        <w:rPr>
          <w:b/>
          <w:bCs/>
          <w:lang w:eastAsia="en-IN"/>
        </w:rPr>
        <w:t>formal parameters</w:t>
      </w:r>
      <w:r w:rsidRPr="006119A3">
        <w:rPr>
          <w:lang w:eastAsia="en-IN"/>
        </w:rPr>
        <w:t>, and the arguments in the function call are referred to as </w:t>
      </w:r>
      <w:r w:rsidRPr="006119A3">
        <w:rPr>
          <w:b/>
          <w:bCs/>
          <w:lang w:eastAsia="en-IN"/>
        </w:rPr>
        <w:t>actual parameters:</w:t>
      </w:r>
    </w:p>
    <w:p w14:paraId="6FAE1F54" w14:textId="09CEBDBF" w:rsidR="009B53D8" w:rsidRPr="009B53D8" w:rsidRDefault="006119A3" w:rsidP="006119A3">
      <w:pPr>
        <w:jc w:val="center"/>
        <w:rPr>
          <w:lang w:eastAsia="en-IN"/>
        </w:rPr>
      </w:pPr>
      <w:r w:rsidRPr="006119A3">
        <w:rPr>
          <w:rFonts w:ascii="Times New Roman" w:eastAsia="Times New Roman" w:hAnsi="Times New Roman" w:cs="Times New Roman"/>
          <w:noProof/>
          <w:color w:val="619CCD"/>
          <w:sz w:val="24"/>
          <w:szCs w:val="24"/>
          <w:bdr w:val="single" w:sz="4" w:space="0" w:color="auto"/>
          <w:lang w:eastAsia="en-IN"/>
        </w:rPr>
        <w:drawing>
          <wp:inline distT="0" distB="0" distL="0" distR="0" wp14:anchorId="497E4FFE" wp14:editId="47EB517C">
            <wp:extent cx="2745739" cy="595630"/>
            <wp:effectExtent l="0" t="0" r="0" b="0"/>
            <wp:docPr id="15" name="Picture 15" descr="Difference between parameters and arguments">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parameters and arguments">
                      <a:hlinkClick r:id="rId36" tgtFrame="&quot;_blank&quot;"/>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50792" cy="596726"/>
                    </a:xfrm>
                    <a:prstGeom prst="rect">
                      <a:avLst/>
                    </a:prstGeom>
                    <a:noFill/>
                    <a:ln>
                      <a:noFill/>
                    </a:ln>
                  </pic:spPr>
                </pic:pic>
              </a:graphicData>
            </a:graphic>
          </wp:inline>
        </w:drawing>
      </w:r>
    </w:p>
    <w:p w14:paraId="00411182" w14:textId="77777777" w:rsidR="00BE61AA" w:rsidRPr="00BE61AA" w:rsidRDefault="00BE61AA" w:rsidP="00BE61AA">
      <w:r w:rsidRPr="00BE61AA">
        <w:t>Although positional arguments are the most straightforward way to pass data to a function, they also afford the least flexibility. For starters, the </w:t>
      </w:r>
      <w:r w:rsidRPr="00BE61AA">
        <w:rPr>
          <w:rStyle w:val="Strong"/>
          <w:rFonts w:ascii="Source Sans Pro" w:hAnsi="Source Sans Pro"/>
          <w:color w:val="222222"/>
        </w:rPr>
        <w:t>order</w:t>
      </w:r>
      <w:r w:rsidRPr="00BE61AA">
        <w:t> of the arguments in the call must match the order of the parameters in the definition. There’s nothing to stop you from specifying positional arguments out of order, of course:</w:t>
      </w:r>
    </w:p>
    <w:p w14:paraId="2586FA24"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s1"/>
          <w:rFonts w:ascii="Consolas"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1.74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p>
    <w:p w14:paraId="4636EAB4"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bananas 1.74 cost $6.00</w:t>
      </w:r>
    </w:p>
    <w:p w14:paraId="43D6DB00" w14:textId="77777777" w:rsidR="00BE61AA" w:rsidRPr="00BE61AA" w:rsidRDefault="00BE61AA" w:rsidP="00BE61AA">
      <w:r w:rsidRPr="00BE61AA">
        <w:t>The function may even still run, as it did in the example above, but it’s very unlikely to produce the correct results. It’s the responsibility of the programmer who defines the function to </w:t>
      </w:r>
      <w:hyperlink r:id="rId38" w:history="1">
        <w:r w:rsidRPr="00BE61AA">
          <w:rPr>
            <w:rStyle w:val="Hyperlink"/>
            <w:rFonts w:ascii="Source Sans Pro" w:hAnsi="Source Sans Pro"/>
            <w:color w:val="619CCD"/>
          </w:rPr>
          <w:t>document</w:t>
        </w:r>
      </w:hyperlink>
      <w:r w:rsidRPr="00BE61AA">
        <w:t> what the </w:t>
      </w:r>
      <w:r w:rsidRPr="00BE61AA">
        <w:rPr>
          <w:rStyle w:val="Strong"/>
          <w:rFonts w:ascii="Source Sans Pro" w:hAnsi="Source Sans Pro"/>
          <w:color w:val="222222"/>
        </w:rPr>
        <w:t>appropriate arguments</w:t>
      </w:r>
      <w:r w:rsidRPr="00BE61AA">
        <w:t> should be, and it’s the responsibility of the user of the function to be aware of that information and abide by it.</w:t>
      </w:r>
    </w:p>
    <w:p w14:paraId="249C6026" w14:textId="77777777" w:rsidR="00BE61AA" w:rsidRPr="00BE61AA" w:rsidRDefault="00BE61AA" w:rsidP="00BE61AA">
      <w:r w:rsidRPr="00BE61AA">
        <w:t>With positional arguments, the arguments in the call and the parameters in the definition must agree not only in order but in </w:t>
      </w:r>
      <w:r w:rsidRPr="00BE61AA">
        <w:rPr>
          <w:rStyle w:val="Strong"/>
          <w:rFonts w:ascii="Source Sans Pro" w:hAnsi="Source Sans Pro"/>
          <w:color w:val="222222"/>
        </w:rPr>
        <w:t>number</w:t>
      </w:r>
      <w:r w:rsidRPr="00BE61AA">
        <w:t> as well. That’s the reason positional arguments are also referred to as required arguments. You can’t leave any out when calling the function:</w:t>
      </w:r>
    </w:p>
    <w:p w14:paraId="018A9D5F"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c1"/>
          <w:rFonts w:ascii="Consolas" w:hAnsi="Consolas"/>
          <w:color w:val="8F5902"/>
        </w:rPr>
        <w:t># Too few arguments</w:t>
      </w:r>
    </w:p>
    <w:p w14:paraId="3DC3E847"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'bananas'</w:t>
      </w:r>
      <w:r>
        <w:rPr>
          <w:rStyle w:val="p"/>
          <w:rFonts w:ascii="Consolas" w:hAnsi="Consolas"/>
          <w:color w:val="000000"/>
        </w:rPr>
        <w:t>)</w:t>
      </w:r>
    </w:p>
    <w:p w14:paraId="1FB2D06D"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29F2A25E"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"&lt;pyshell#6&gt;"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5C4BAF89"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f</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'bananas'</w:t>
      </w:r>
      <w:r>
        <w:rPr>
          <w:rStyle w:val="p"/>
          <w:rFonts w:ascii="Consolas" w:hAnsi="Consolas"/>
          <w:color w:val="000000"/>
        </w:rPr>
        <w:t>)</w:t>
      </w:r>
    </w:p>
    <w:p w14:paraId="5E9A0E3C"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TypeError</w:t>
      </w:r>
      <w:r>
        <w:rPr>
          <w:rStyle w:val="HTMLCode"/>
          <w:rFonts w:ascii="Consolas" w:hAnsi="Consolas"/>
          <w:color w:val="212529"/>
        </w:rPr>
        <w:t xml:space="preserve">: </w:t>
      </w:r>
      <w:r>
        <w:rPr>
          <w:rStyle w:val="n"/>
          <w:rFonts w:ascii="Consolas" w:hAnsi="Consolas"/>
          <w:color w:val="000000"/>
        </w:rPr>
        <w:t>f() missing 1 required positional argument: 'price'</w:t>
      </w:r>
    </w:p>
    <w:p w14:paraId="5720EA1D" w14:textId="77777777" w:rsidR="00BE61AA" w:rsidRDefault="00BE61AA" w:rsidP="00BE61AA">
      <w:r>
        <w:t>Nor can you specify extra ones:</w:t>
      </w:r>
    </w:p>
    <w:p w14:paraId="4AD007FE"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c1"/>
          <w:rFonts w:ascii="Consolas" w:hAnsi="Consolas"/>
          <w:color w:val="8F5902"/>
        </w:rPr>
        <w:t># Too many arguments</w:t>
      </w:r>
    </w:p>
    <w:p w14:paraId="29CF7E41"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1.74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'kumquats'</w:t>
      </w:r>
      <w:r>
        <w:rPr>
          <w:rStyle w:val="p"/>
          <w:rFonts w:ascii="Consolas" w:hAnsi="Consolas"/>
          <w:color w:val="000000"/>
        </w:rPr>
        <w:t>)</w:t>
      </w:r>
    </w:p>
    <w:p w14:paraId="182B5B6F"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525F604E"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"&lt;pyshell#5&gt;"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2FFE65E8"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f</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1.74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'kumquats'</w:t>
      </w:r>
      <w:r>
        <w:rPr>
          <w:rStyle w:val="p"/>
          <w:rFonts w:ascii="Consolas" w:hAnsi="Consolas"/>
          <w:color w:val="000000"/>
        </w:rPr>
        <w:t>)</w:t>
      </w:r>
    </w:p>
    <w:p w14:paraId="4D983964"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TypeError</w:t>
      </w:r>
      <w:r>
        <w:rPr>
          <w:rStyle w:val="HTMLCode"/>
          <w:rFonts w:ascii="Consolas" w:hAnsi="Consolas"/>
          <w:color w:val="212529"/>
        </w:rPr>
        <w:t xml:space="preserve">: </w:t>
      </w:r>
      <w:r>
        <w:rPr>
          <w:rStyle w:val="n"/>
          <w:rFonts w:ascii="Consolas" w:hAnsi="Consolas"/>
          <w:color w:val="000000"/>
        </w:rPr>
        <w:t>f() takes 3 positional arguments but 4 were given</w:t>
      </w:r>
    </w:p>
    <w:p w14:paraId="63DE8F70" w14:textId="77777777" w:rsidR="00BE61AA" w:rsidRDefault="00BE61AA" w:rsidP="00BE61AA">
      <w:r>
        <w:t>Positional arguments are conceptually straightforward to use, but they’re not very forgiving. You must specify the same number of arguments in the function call as there are parameters in the definition, and in exactly the same order. In the sections that follow, you’ll see some argument-passing techniques that relax these restrictions.</w:t>
      </w:r>
    </w:p>
    <w:p w14:paraId="5F3F9F1A" w14:textId="77777777" w:rsidR="000374BE" w:rsidRDefault="000374BE" w:rsidP="000374BE">
      <w:pPr>
        <w:pStyle w:val="Heading2"/>
      </w:pPr>
      <w:bookmarkStart w:id="61" w:name="_Toc77943946"/>
      <w:r>
        <w:lastRenderedPageBreak/>
        <w:t>Keyword Arguments</w:t>
      </w:r>
      <w:bookmarkEnd w:id="61"/>
    </w:p>
    <w:p w14:paraId="26C7A25B" w14:textId="77777777" w:rsidR="000374BE" w:rsidRPr="000374BE" w:rsidRDefault="000374BE" w:rsidP="000374BE">
      <w:r w:rsidRPr="000374BE">
        <w:t>When you’re calling a function, you can specify arguments in the form </w:t>
      </w:r>
      <w:r w:rsidRPr="000374BE">
        <w:rPr>
          <w:rStyle w:val="HTMLCode"/>
          <w:rFonts w:ascii="Consolas" w:eastAsiaTheme="minorHAnsi" w:hAnsi="Consolas"/>
          <w:color w:val="222222"/>
          <w:sz w:val="22"/>
          <w:szCs w:val="22"/>
        </w:rPr>
        <w:t>&lt;keyword&gt;=&lt;value&gt;</w:t>
      </w:r>
      <w:r w:rsidRPr="000374BE">
        <w:t>. In that case, each </w:t>
      </w:r>
      <w:r w:rsidRPr="000374BE">
        <w:rPr>
          <w:rStyle w:val="HTMLCode"/>
          <w:rFonts w:ascii="Consolas" w:eastAsiaTheme="minorHAnsi" w:hAnsi="Consolas"/>
          <w:color w:val="222222"/>
          <w:sz w:val="22"/>
          <w:szCs w:val="22"/>
        </w:rPr>
        <w:t>&lt;keyword&gt;</w:t>
      </w:r>
      <w:r w:rsidRPr="000374BE">
        <w:t> must match a parameter in the Python function definition. For example, the previously defined function </w:t>
      </w:r>
      <w:r w:rsidRPr="000374BE">
        <w:rPr>
          <w:rStyle w:val="HTMLCode"/>
          <w:rFonts w:ascii="Consolas" w:eastAsiaTheme="minorHAnsi" w:hAnsi="Consolas"/>
          <w:color w:val="222222"/>
          <w:sz w:val="22"/>
          <w:szCs w:val="22"/>
        </w:rPr>
        <w:t>f()</w:t>
      </w:r>
      <w:r w:rsidRPr="000374BE">
        <w:t> may be called with </w:t>
      </w:r>
      <w:r w:rsidRPr="000374BE">
        <w:rPr>
          <w:rStyle w:val="Strong"/>
          <w:rFonts w:ascii="Source Sans Pro" w:hAnsi="Source Sans Pro"/>
          <w:color w:val="222222"/>
        </w:rPr>
        <w:t>keyword arguments</w:t>
      </w:r>
      <w:r w:rsidRPr="000374BE">
        <w:t> as follows:</w:t>
      </w:r>
    </w:p>
    <w:p w14:paraId="12D9C666"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bookmarkStart w:id="62" w:name="_Hlk73961017"/>
      <w:r>
        <w:rPr>
          <w:rStyle w:val="n"/>
          <w:rFonts w:ascii="Consolas" w:hAnsi="Consolas"/>
          <w:color w:val="000000"/>
        </w:rPr>
        <w:t>f</w:t>
      </w:r>
      <w:r>
        <w:rPr>
          <w:rStyle w:val="p"/>
          <w:rFonts w:ascii="Consolas" w:hAnsi="Consolas"/>
          <w:color w:val="000000"/>
        </w:rPr>
        <w:t>(</w:t>
      </w:r>
      <w:r>
        <w:rPr>
          <w:rStyle w:val="n"/>
          <w:rFonts w:ascii="Consolas" w:hAnsi="Consolas"/>
          <w:color w:val="000000"/>
        </w:rPr>
        <w:t>qty</w:t>
      </w:r>
      <w:r>
        <w:rPr>
          <w:rStyle w:val="o"/>
          <w:rFonts w:ascii="Consolas" w:hAnsi="Consolas"/>
          <w:color w:val="CE5C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item</w:t>
      </w:r>
      <w:r>
        <w:rPr>
          <w:rStyle w:val="o"/>
          <w:rFonts w:ascii="Consolas" w:hAnsi="Consolas"/>
          <w:color w:val="CE5C00"/>
        </w:rPr>
        <w:t>=</w:t>
      </w:r>
      <w:r>
        <w:rPr>
          <w:rStyle w:val="s1"/>
          <w:rFonts w:ascii="Consolas" w:eastAsiaTheme="majorEastAsia"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price</w:t>
      </w:r>
      <w:r>
        <w:rPr>
          <w:rStyle w:val="o"/>
          <w:rFonts w:ascii="Consolas" w:hAnsi="Consolas"/>
          <w:color w:val="CE5C00"/>
        </w:rPr>
        <w:t>=</w:t>
      </w:r>
      <w:r>
        <w:rPr>
          <w:rStyle w:val="mf"/>
          <w:rFonts w:ascii="Consolas" w:hAnsi="Consolas"/>
          <w:color w:val="0000CF"/>
        </w:rPr>
        <w:t>1.74</w:t>
      </w:r>
      <w:r>
        <w:rPr>
          <w:rStyle w:val="p"/>
          <w:rFonts w:ascii="Consolas" w:hAnsi="Consolas"/>
          <w:color w:val="000000"/>
        </w:rPr>
        <w:t>)</w:t>
      </w:r>
      <w:bookmarkEnd w:id="62"/>
    </w:p>
    <w:p w14:paraId="479CE5CF"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 bananas cost $1.74</w:t>
      </w:r>
    </w:p>
    <w:p w14:paraId="69291D39" w14:textId="77777777" w:rsidR="000374BE" w:rsidRDefault="000374BE" w:rsidP="000374BE">
      <w:r>
        <w:t>Referencing a keyword that doesn’t match any of the declared parameters generates an exception:</w:t>
      </w:r>
    </w:p>
    <w:p w14:paraId="31C8537C"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n"/>
          <w:rFonts w:ascii="Consolas" w:hAnsi="Consolas"/>
          <w:color w:val="000000"/>
        </w:rPr>
        <w:t>qty</w:t>
      </w:r>
      <w:r>
        <w:rPr>
          <w:rStyle w:val="o"/>
          <w:rFonts w:ascii="Consolas" w:hAnsi="Consolas"/>
          <w:color w:val="CE5C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item</w:t>
      </w:r>
      <w:r>
        <w:rPr>
          <w:rStyle w:val="o"/>
          <w:rFonts w:ascii="Consolas" w:hAnsi="Consolas"/>
          <w:color w:val="CE5C00"/>
        </w:rPr>
        <w:t>=</w:t>
      </w:r>
      <w:r>
        <w:rPr>
          <w:rStyle w:val="s1"/>
          <w:rFonts w:ascii="Consolas" w:eastAsiaTheme="majorEastAsia"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cost</w:t>
      </w:r>
      <w:r>
        <w:rPr>
          <w:rStyle w:val="o"/>
          <w:rFonts w:ascii="Consolas" w:hAnsi="Consolas"/>
          <w:color w:val="CE5C00"/>
        </w:rPr>
        <w:t>=</w:t>
      </w:r>
      <w:r>
        <w:rPr>
          <w:rStyle w:val="mf"/>
          <w:rFonts w:ascii="Consolas" w:hAnsi="Consolas"/>
          <w:color w:val="0000CF"/>
        </w:rPr>
        <w:t>1.74</w:t>
      </w:r>
      <w:r>
        <w:rPr>
          <w:rStyle w:val="p"/>
          <w:rFonts w:ascii="Consolas" w:hAnsi="Consolas"/>
          <w:color w:val="000000"/>
        </w:rPr>
        <w:t>)</w:t>
      </w:r>
    </w:p>
    <w:p w14:paraId="6D377F7B"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05227DCF"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"&lt;stdin&gt;"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174125E0" w14:textId="77777777" w:rsidR="000374BE" w:rsidRDefault="000374BE" w:rsidP="000374BE">
      <w:pPr>
        <w:pStyle w:val="HTMLPreformatted"/>
        <w:shd w:val="clear" w:color="auto" w:fill="F6F6F6"/>
        <w:spacing w:line="360" w:lineRule="atLeast"/>
        <w:rPr>
          <w:rFonts w:ascii="Consolas" w:hAnsi="Consolas"/>
          <w:color w:val="212529"/>
          <w:sz w:val="22"/>
          <w:szCs w:val="22"/>
        </w:rPr>
      </w:pPr>
      <w:r>
        <w:rPr>
          <w:rStyle w:val="gr"/>
          <w:rFonts w:ascii="Consolas" w:hAnsi="Consolas"/>
          <w:color w:val="EF2929"/>
        </w:rPr>
        <w:t>TypeError</w:t>
      </w:r>
      <w:r>
        <w:rPr>
          <w:rStyle w:val="HTMLCode"/>
          <w:rFonts w:ascii="Consolas" w:hAnsi="Consolas"/>
          <w:color w:val="212529"/>
        </w:rPr>
        <w:t xml:space="preserve">: </w:t>
      </w:r>
      <w:r>
        <w:rPr>
          <w:rStyle w:val="n"/>
          <w:rFonts w:ascii="Consolas" w:hAnsi="Consolas"/>
          <w:color w:val="000000"/>
        </w:rPr>
        <w:t>f() got an unexpected keyword argument 'cost'</w:t>
      </w:r>
    </w:p>
    <w:p w14:paraId="3BDF65CB" w14:textId="77777777" w:rsidR="00042C35" w:rsidRPr="00042C35" w:rsidRDefault="00042C35" w:rsidP="00042C35">
      <w:pPr>
        <w:rPr>
          <w:lang w:eastAsia="en-IN"/>
        </w:rPr>
      </w:pPr>
      <w:r w:rsidRPr="00042C35">
        <w:rPr>
          <w:lang w:eastAsia="en-IN"/>
        </w:rPr>
        <w:t>Using keyword arguments lifts the restriction on argument order. Each keyword argument explicitly designates a specific parameter by name, so you can specify them in any order and Python will still know which argument goes with which parameter:</w:t>
      </w:r>
    </w:p>
    <w:p w14:paraId="3013B58C"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 xml:space="preserve">&gt;&gt;&gt; </w:t>
      </w:r>
      <w:r w:rsidRPr="00042C35">
        <w:rPr>
          <w:rFonts w:ascii="Consolas" w:eastAsia="Times New Roman" w:hAnsi="Consolas" w:cs="Courier New"/>
          <w:color w:val="000000"/>
          <w:sz w:val="20"/>
          <w:szCs w:val="20"/>
          <w:lang w:eastAsia="en-IN"/>
        </w:rPr>
        <w:t>f(item</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price</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1.74</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qty</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p>
    <w:p w14:paraId="7F288044"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6C757D"/>
          <w:sz w:val="20"/>
          <w:szCs w:val="20"/>
          <w:lang w:eastAsia="en-IN"/>
        </w:rPr>
        <w:t>6 bananas cost $1.74</w:t>
      </w:r>
    </w:p>
    <w:p w14:paraId="4FCDAAB0" w14:textId="77777777" w:rsidR="00042C35" w:rsidRPr="00042C35" w:rsidRDefault="00042C35" w:rsidP="00042C35">
      <w:pPr>
        <w:rPr>
          <w:lang w:eastAsia="en-IN"/>
        </w:rPr>
      </w:pPr>
      <w:r w:rsidRPr="00042C35">
        <w:rPr>
          <w:lang w:eastAsia="en-IN"/>
        </w:rPr>
        <w:t>Like with positional arguments, though, the number of arguments and parameters must still match:</w:t>
      </w:r>
    </w:p>
    <w:p w14:paraId="1E33661C"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&gt;&gt;&gt; # Still too few arguments</w:t>
      </w:r>
    </w:p>
    <w:p w14:paraId="34E0EF4E"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 xml:space="preserve">&gt;&gt;&gt; </w:t>
      </w:r>
      <w:r w:rsidRPr="00042C35">
        <w:rPr>
          <w:rFonts w:ascii="Consolas" w:eastAsia="Times New Roman" w:hAnsi="Consolas" w:cs="Courier New"/>
          <w:color w:val="000000"/>
          <w:sz w:val="20"/>
          <w:szCs w:val="20"/>
          <w:lang w:eastAsia="en-IN"/>
        </w:rPr>
        <w:t>f(qty</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item</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p>
    <w:p w14:paraId="3449407A"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A40000"/>
          <w:sz w:val="20"/>
          <w:szCs w:val="20"/>
          <w:lang w:eastAsia="en-IN"/>
        </w:rPr>
        <w:t>Traceback (most recent call last):</w:t>
      </w:r>
    </w:p>
    <w:p w14:paraId="793B6A8C"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212529"/>
          <w:sz w:val="20"/>
          <w:szCs w:val="20"/>
          <w:lang w:eastAsia="en-IN"/>
        </w:rPr>
        <w:t xml:space="preserve">  File </w:t>
      </w:r>
      <w:r w:rsidRPr="00042C35">
        <w:rPr>
          <w:rFonts w:ascii="Consolas" w:eastAsia="Times New Roman" w:hAnsi="Consolas" w:cs="Courier New"/>
          <w:color w:val="204A87"/>
          <w:sz w:val="20"/>
          <w:szCs w:val="20"/>
          <w:lang w:eastAsia="en-IN"/>
        </w:rPr>
        <w:t>"&lt;pyshell#16&gt;"</w:t>
      </w:r>
      <w:r w:rsidRPr="00042C35">
        <w:rPr>
          <w:rFonts w:ascii="Consolas" w:eastAsia="Times New Roman" w:hAnsi="Consolas" w:cs="Courier New"/>
          <w:color w:val="212529"/>
          <w:sz w:val="20"/>
          <w:szCs w:val="20"/>
          <w:lang w:eastAsia="en-IN"/>
        </w:rPr>
        <w:t xml:space="preserve">, line </w:t>
      </w:r>
      <w:r w:rsidRPr="00042C35">
        <w:rPr>
          <w:rFonts w:ascii="Consolas" w:eastAsia="Times New Roman" w:hAnsi="Consolas" w:cs="Courier New"/>
          <w:color w:val="0000CF"/>
          <w:sz w:val="20"/>
          <w:szCs w:val="20"/>
          <w:lang w:eastAsia="en-IN"/>
        </w:rPr>
        <w:t>1</w:t>
      </w:r>
      <w:r w:rsidRPr="00042C35">
        <w:rPr>
          <w:rFonts w:ascii="Consolas" w:eastAsia="Times New Roman" w:hAnsi="Consolas" w:cs="Courier New"/>
          <w:color w:val="212529"/>
          <w:sz w:val="20"/>
          <w:szCs w:val="20"/>
          <w:lang w:eastAsia="en-IN"/>
        </w:rPr>
        <w:t xml:space="preserve">, in </w:t>
      </w:r>
      <w:r w:rsidRPr="00042C35">
        <w:rPr>
          <w:rFonts w:ascii="Consolas" w:eastAsia="Times New Roman" w:hAnsi="Consolas" w:cs="Courier New"/>
          <w:color w:val="000000"/>
          <w:sz w:val="20"/>
          <w:szCs w:val="20"/>
          <w:lang w:eastAsia="en-IN"/>
        </w:rPr>
        <w:t>&lt;module&gt;</w:t>
      </w:r>
    </w:p>
    <w:p w14:paraId="77738214"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f(qty</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item</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p>
    <w:p w14:paraId="255237F9"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EF2929"/>
          <w:sz w:val="20"/>
          <w:szCs w:val="20"/>
          <w:lang w:eastAsia="en-IN"/>
        </w:rPr>
        <w:t>TypeError</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f() missing 1 required positional argument: 'price'</w:t>
      </w:r>
    </w:p>
    <w:p w14:paraId="5E3A04ED" w14:textId="77777777" w:rsidR="00042C35" w:rsidRPr="00042C35" w:rsidRDefault="00042C35" w:rsidP="00042C35">
      <w:pPr>
        <w:rPr>
          <w:lang w:eastAsia="en-IN"/>
        </w:rPr>
      </w:pPr>
      <w:r w:rsidRPr="00042C35">
        <w:rPr>
          <w:lang w:eastAsia="en-IN"/>
        </w:rPr>
        <w:t>So, keyword arguments allow flexibility in the order that function arguments are specified, but the number of arguments is still rigid.</w:t>
      </w:r>
    </w:p>
    <w:p w14:paraId="72DBDE26" w14:textId="77777777" w:rsidR="00042C35" w:rsidRPr="00042C35" w:rsidRDefault="00042C35" w:rsidP="00042C35">
      <w:pPr>
        <w:rPr>
          <w:lang w:eastAsia="en-IN"/>
        </w:rPr>
      </w:pPr>
      <w:r w:rsidRPr="00042C35">
        <w:rPr>
          <w:lang w:eastAsia="en-IN"/>
        </w:rPr>
        <w:t>You can call a function using both positional and keyword arguments:</w:t>
      </w:r>
    </w:p>
    <w:p w14:paraId="574FFE90"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 xml:space="preserve">&gt;&gt;&gt; </w:t>
      </w:r>
      <w:r w:rsidRPr="00042C35">
        <w:rPr>
          <w:rFonts w:ascii="Consolas" w:eastAsia="Times New Roman" w:hAnsi="Consolas" w:cs="Courier New"/>
          <w:color w:val="000000"/>
          <w:sz w:val="20"/>
          <w:szCs w:val="20"/>
          <w:lang w:eastAsia="en-IN"/>
        </w:rPr>
        <w:t>f(</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price</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1.74</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item</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p>
    <w:p w14:paraId="32E5C649"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6C757D"/>
          <w:sz w:val="20"/>
          <w:szCs w:val="20"/>
          <w:lang w:eastAsia="en-IN"/>
        </w:rPr>
        <w:t>6 bananas cost $1.74</w:t>
      </w:r>
    </w:p>
    <w:p w14:paraId="33F4AE8B"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CD8E409"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 xml:space="preserve">&gt;&gt;&gt; </w:t>
      </w:r>
      <w:r w:rsidRPr="00042C35">
        <w:rPr>
          <w:rFonts w:ascii="Consolas" w:eastAsia="Times New Roman" w:hAnsi="Consolas" w:cs="Courier New"/>
          <w:color w:val="000000"/>
          <w:sz w:val="20"/>
          <w:szCs w:val="20"/>
          <w:lang w:eastAsia="en-IN"/>
        </w:rPr>
        <w:t>f(</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price</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1.74</w:t>
      </w:r>
      <w:r w:rsidRPr="00042C35">
        <w:rPr>
          <w:rFonts w:ascii="Consolas" w:eastAsia="Times New Roman" w:hAnsi="Consolas" w:cs="Courier New"/>
          <w:color w:val="000000"/>
          <w:sz w:val="20"/>
          <w:szCs w:val="20"/>
          <w:lang w:eastAsia="en-IN"/>
        </w:rPr>
        <w:t>)</w:t>
      </w:r>
    </w:p>
    <w:p w14:paraId="37B1096F"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42C35">
        <w:rPr>
          <w:rFonts w:ascii="Consolas" w:eastAsia="Times New Roman" w:hAnsi="Consolas" w:cs="Courier New"/>
          <w:color w:val="6C757D"/>
          <w:sz w:val="20"/>
          <w:szCs w:val="20"/>
          <w:lang w:eastAsia="en-IN"/>
        </w:rPr>
        <w:t>6 bananas cost $1.74</w:t>
      </w:r>
    </w:p>
    <w:p w14:paraId="3C4D0535" w14:textId="77777777" w:rsidR="00AB605E" w:rsidRPr="00AB605E" w:rsidRDefault="00AB605E" w:rsidP="00AB605E">
      <w:pPr>
        <w:rPr>
          <w:lang w:eastAsia="en-IN"/>
        </w:rPr>
      </w:pPr>
      <w:r w:rsidRPr="00AB605E">
        <w:rPr>
          <w:lang w:eastAsia="en-IN"/>
        </w:rPr>
        <w:t>When positional and keyword arguments are both present, all the positional arguments must come first:</w:t>
      </w:r>
    </w:p>
    <w:p w14:paraId="7668E7B8" w14:textId="77777777" w:rsidR="00AB605E" w:rsidRPr="00AB605E" w:rsidRDefault="00AB605E" w:rsidP="00AB60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B605E">
        <w:rPr>
          <w:rFonts w:ascii="Consolas" w:eastAsia="Times New Roman" w:hAnsi="Consolas" w:cs="Courier New"/>
          <w:color w:val="8F5902"/>
          <w:sz w:val="20"/>
          <w:szCs w:val="20"/>
          <w:lang w:eastAsia="en-IN"/>
        </w:rPr>
        <w:t xml:space="preserve">&gt;&gt;&gt; </w:t>
      </w:r>
      <w:r w:rsidRPr="00AB605E">
        <w:rPr>
          <w:rFonts w:ascii="Consolas" w:eastAsia="Times New Roman" w:hAnsi="Consolas" w:cs="Courier New"/>
          <w:color w:val="000000"/>
          <w:sz w:val="20"/>
          <w:szCs w:val="20"/>
          <w:lang w:eastAsia="en-IN"/>
        </w:rPr>
        <w:t>f(</w:t>
      </w:r>
      <w:r w:rsidRPr="00AB605E">
        <w:rPr>
          <w:rFonts w:ascii="Consolas" w:eastAsia="Times New Roman" w:hAnsi="Consolas" w:cs="Courier New"/>
          <w:color w:val="0000CF"/>
          <w:sz w:val="20"/>
          <w:szCs w:val="20"/>
          <w:lang w:eastAsia="en-IN"/>
        </w:rPr>
        <w:t>6</w:t>
      </w:r>
      <w:r w:rsidRPr="00AB605E">
        <w:rPr>
          <w:rFonts w:ascii="Consolas" w:eastAsia="Times New Roman" w:hAnsi="Consolas" w:cs="Courier New"/>
          <w:color w:val="000000"/>
          <w:sz w:val="20"/>
          <w:szCs w:val="20"/>
          <w:lang w:eastAsia="en-IN"/>
        </w:rPr>
        <w:t>,</w:t>
      </w:r>
      <w:r w:rsidRPr="00AB605E">
        <w:rPr>
          <w:rFonts w:ascii="Consolas" w:eastAsia="Times New Roman" w:hAnsi="Consolas" w:cs="Courier New"/>
          <w:color w:val="212529"/>
          <w:sz w:val="20"/>
          <w:szCs w:val="20"/>
          <w:lang w:eastAsia="en-IN"/>
        </w:rPr>
        <w:t xml:space="preserve"> </w:t>
      </w:r>
      <w:r w:rsidRPr="00AB605E">
        <w:rPr>
          <w:rFonts w:ascii="Consolas" w:eastAsia="Times New Roman" w:hAnsi="Consolas" w:cs="Courier New"/>
          <w:color w:val="000000"/>
          <w:sz w:val="20"/>
          <w:szCs w:val="20"/>
          <w:lang w:eastAsia="en-IN"/>
        </w:rPr>
        <w:t>item</w:t>
      </w:r>
      <w:r w:rsidRPr="00AB605E">
        <w:rPr>
          <w:rFonts w:ascii="Consolas" w:eastAsia="Times New Roman" w:hAnsi="Consolas" w:cs="Courier New"/>
          <w:color w:val="CE5C00"/>
          <w:sz w:val="20"/>
          <w:szCs w:val="20"/>
          <w:lang w:eastAsia="en-IN"/>
        </w:rPr>
        <w:t>=</w:t>
      </w:r>
      <w:r w:rsidRPr="00AB605E">
        <w:rPr>
          <w:rFonts w:ascii="Consolas" w:eastAsia="Times New Roman" w:hAnsi="Consolas" w:cs="Courier New"/>
          <w:color w:val="4E9A06"/>
          <w:sz w:val="20"/>
          <w:szCs w:val="20"/>
          <w:lang w:eastAsia="en-IN"/>
        </w:rPr>
        <w:t>'bananas'</w:t>
      </w:r>
      <w:r w:rsidRPr="00AB605E">
        <w:rPr>
          <w:rFonts w:ascii="Consolas" w:eastAsia="Times New Roman" w:hAnsi="Consolas" w:cs="Courier New"/>
          <w:color w:val="000000"/>
          <w:sz w:val="20"/>
          <w:szCs w:val="20"/>
          <w:lang w:eastAsia="en-IN"/>
        </w:rPr>
        <w:t>,</w:t>
      </w:r>
      <w:r w:rsidRPr="00AB605E">
        <w:rPr>
          <w:rFonts w:ascii="Consolas" w:eastAsia="Times New Roman" w:hAnsi="Consolas" w:cs="Courier New"/>
          <w:color w:val="212529"/>
          <w:sz w:val="20"/>
          <w:szCs w:val="20"/>
          <w:lang w:eastAsia="en-IN"/>
        </w:rPr>
        <w:t xml:space="preserve"> </w:t>
      </w:r>
      <w:r w:rsidRPr="00AB605E">
        <w:rPr>
          <w:rFonts w:ascii="Consolas" w:eastAsia="Times New Roman" w:hAnsi="Consolas" w:cs="Courier New"/>
          <w:color w:val="0000CF"/>
          <w:sz w:val="20"/>
          <w:szCs w:val="20"/>
          <w:lang w:eastAsia="en-IN"/>
        </w:rPr>
        <w:t>1.74</w:t>
      </w:r>
      <w:r w:rsidRPr="00AB605E">
        <w:rPr>
          <w:rFonts w:ascii="Consolas" w:eastAsia="Times New Roman" w:hAnsi="Consolas" w:cs="Courier New"/>
          <w:color w:val="000000"/>
          <w:sz w:val="20"/>
          <w:szCs w:val="20"/>
          <w:lang w:eastAsia="en-IN"/>
        </w:rPr>
        <w:t>)</w:t>
      </w:r>
    </w:p>
    <w:p w14:paraId="318E665F" w14:textId="77777777" w:rsidR="00AB605E" w:rsidRPr="00AB605E" w:rsidRDefault="00AB605E" w:rsidP="00AB60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B605E">
        <w:rPr>
          <w:rFonts w:ascii="Consolas" w:eastAsia="Times New Roman" w:hAnsi="Consolas" w:cs="Courier New"/>
          <w:color w:val="6C757D"/>
          <w:sz w:val="20"/>
          <w:szCs w:val="20"/>
          <w:lang w:eastAsia="en-IN"/>
        </w:rPr>
        <w:t>SyntaxError: positional argument follows keyword argument</w:t>
      </w:r>
    </w:p>
    <w:p w14:paraId="3EFA0CF9" w14:textId="77777777" w:rsidR="00AB605E" w:rsidRPr="00AB605E" w:rsidRDefault="00AB605E" w:rsidP="00AB605E">
      <w:pPr>
        <w:rPr>
          <w:lang w:eastAsia="en-IN"/>
        </w:rPr>
      </w:pPr>
      <w:r w:rsidRPr="00AB605E">
        <w:rPr>
          <w:lang w:eastAsia="en-IN"/>
        </w:rPr>
        <w:t>Once you’ve specified a keyword argument, there can’t be any positional arguments to the right of it.</w:t>
      </w:r>
    </w:p>
    <w:p w14:paraId="4D3912CD" w14:textId="77777777" w:rsidR="007D105C" w:rsidRDefault="007D105C" w:rsidP="007D105C">
      <w:pPr>
        <w:pStyle w:val="Heading2"/>
      </w:pPr>
      <w:bookmarkStart w:id="63" w:name="_Toc77943947"/>
      <w:r>
        <w:lastRenderedPageBreak/>
        <w:t>Default Parameters</w:t>
      </w:r>
      <w:bookmarkEnd w:id="63"/>
    </w:p>
    <w:p w14:paraId="21931472" w14:textId="77777777" w:rsidR="007D105C" w:rsidRPr="007D105C" w:rsidRDefault="007D105C" w:rsidP="007D105C">
      <w:r w:rsidRPr="007D105C">
        <w:t>If a parameter specified in a Python function definition has the form </w:t>
      </w:r>
      <w:r w:rsidRPr="007D105C">
        <w:rPr>
          <w:rStyle w:val="HTMLCode"/>
          <w:rFonts w:ascii="Consolas" w:eastAsiaTheme="minorHAnsi" w:hAnsi="Consolas"/>
          <w:color w:val="222222"/>
          <w:sz w:val="22"/>
          <w:szCs w:val="22"/>
        </w:rPr>
        <w:t>&lt;name&gt;=&lt;value&gt;</w:t>
      </w:r>
      <w:r w:rsidRPr="007D105C">
        <w:t>, then </w:t>
      </w:r>
      <w:r w:rsidRPr="007D105C">
        <w:rPr>
          <w:rStyle w:val="HTMLCode"/>
          <w:rFonts w:ascii="Consolas" w:eastAsiaTheme="minorHAnsi" w:hAnsi="Consolas"/>
          <w:color w:val="222222"/>
          <w:sz w:val="22"/>
          <w:szCs w:val="22"/>
        </w:rPr>
        <w:t>&lt;value&gt;</w:t>
      </w:r>
      <w:r w:rsidRPr="007D105C">
        <w:t> becomes a default value for that parameter. Parameters defined this way are referred to as </w:t>
      </w:r>
      <w:r w:rsidRPr="007D105C">
        <w:rPr>
          <w:rStyle w:val="Strong"/>
          <w:rFonts w:ascii="Source Sans Pro" w:hAnsi="Source Sans Pro"/>
          <w:color w:val="222222"/>
        </w:rPr>
        <w:t>default or optional parameters</w:t>
      </w:r>
      <w:r w:rsidRPr="007D105C">
        <w:t>. An example of a function definition with default parameters is shown below:</w:t>
      </w:r>
    </w:p>
    <w:p w14:paraId="430B692B"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qty</w:t>
      </w:r>
      <w:r>
        <w:rPr>
          <w:rStyle w:val="o"/>
          <w:rFonts w:ascii="Consolas" w:eastAsiaTheme="majorEastAsia" w:hAnsi="Consolas"/>
          <w:color w:val="CE5C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item</w:t>
      </w:r>
      <w:r>
        <w:rPr>
          <w:rStyle w:val="o"/>
          <w:rFonts w:ascii="Consolas" w:eastAsiaTheme="majorEastAsia" w:hAnsi="Consolas"/>
          <w:color w:val="CE5C00"/>
        </w:rPr>
        <w:t>=</w:t>
      </w:r>
      <w:r>
        <w:rPr>
          <w:rStyle w:val="s1"/>
          <w:rFonts w:ascii="Consolas"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price</w:t>
      </w:r>
      <w:r>
        <w:rPr>
          <w:rStyle w:val="o"/>
          <w:rFonts w:ascii="Consolas" w:eastAsiaTheme="majorEastAsia" w:hAnsi="Consolas"/>
          <w:color w:val="CE5C00"/>
        </w:rPr>
        <w:t>=</w:t>
      </w:r>
      <w:r>
        <w:rPr>
          <w:rStyle w:val="mf"/>
          <w:rFonts w:ascii="Consolas" w:hAnsi="Consolas"/>
          <w:color w:val="0000CF"/>
        </w:rPr>
        <w:t>1.74</w:t>
      </w:r>
      <w:r>
        <w:rPr>
          <w:rStyle w:val="p"/>
          <w:rFonts w:ascii="Consolas" w:hAnsi="Consolas"/>
          <w:color w:val="000000"/>
        </w:rPr>
        <w:t>):</w:t>
      </w:r>
    </w:p>
    <w:p w14:paraId="27CE63E0"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w:t>
      </w:r>
      <w:r>
        <w:rPr>
          <w:rStyle w:val="si"/>
          <w:rFonts w:ascii="Consolas" w:hAnsi="Consolas"/>
          <w:color w:val="1B6700"/>
        </w:rPr>
        <w:t>{</w:t>
      </w:r>
      <w:r>
        <w:rPr>
          <w:rStyle w:val="n"/>
          <w:rFonts w:ascii="Consolas" w:hAnsi="Consolas"/>
          <w:color w:val="000000"/>
        </w:rPr>
        <w:t>qty</w:t>
      </w:r>
      <w:r>
        <w:rPr>
          <w:rStyle w:val="si"/>
          <w:rFonts w:ascii="Consolas" w:hAnsi="Consolas"/>
          <w:color w:val="1B6700"/>
        </w:rPr>
        <w:t>}</w:t>
      </w:r>
      <w:r>
        <w:rPr>
          <w:rStyle w:val="s1"/>
          <w:rFonts w:ascii="Consolas" w:hAnsi="Consolas"/>
          <w:color w:val="4E9A06"/>
        </w:rPr>
        <w:t xml:space="preserve"> </w:t>
      </w:r>
      <w:r>
        <w:rPr>
          <w:rStyle w:val="si"/>
          <w:rFonts w:ascii="Consolas" w:hAnsi="Consolas"/>
          <w:color w:val="1B6700"/>
        </w:rPr>
        <w:t>{</w:t>
      </w:r>
      <w:r>
        <w:rPr>
          <w:rStyle w:val="n"/>
          <w:rFonts w:ascii="Consolas" w:hAnsi="Consolas"/>
          <w:color w:val="000000"/>
        </w:rPr>
        <w:t>item</w:t>
      </w:r>
      <w:r>
        <w:rPr>
          <w:rStyle w:val="si"/>
          <w:rFonts w:ascii="Consolas" w:hAnsi="Consolas"/>
          <w:color w:val="1B6700"/>
        </w:rPr>
        <w:t>}</w:t>
      </w:r>
      <w:r>
        <w:rPr>
          <w:rStyle w:val="s1"/>
          <w:rFonts w:ascii="Consolas" w:hAnsi="Consolas"/>
          <w:color w:val="4E9A06"/>
        </w:rPr>
        <w:t xml:space="preserve"> cost $</w:t>
      </w:r>
      <w:r>
        <w:rPr>
          <w:rStyle w:val="si"/>
          <w:rFonts w:ascii="Consolas" w:hAnsi="Consolas"/>
          <w:color w:val="1B6700"/>
        </w:rPr>
        <w:t>{</w:t>
      </w:r>
      <w:r>
        <w:rPr>
          <w:rStyle w:val="n"/>
          <w:rFonts w:ascii="Consolas" w:hAnsi="Consolas"/>
          <w:color w:val="000000"/>
        </w:rPr>
        <w:t>price</w:t>
      </w:r>
      <w:r>
        <w:rPr>
          <w:rStyle w:val="si"/>
          <w:rFonts w:ascii="Consolas" w:hAnsi="Consolas"/>
          <w:color w:val="1B6700"/>
        </w:rPr>
        <w:t>:</w:t>
      </w:r>
      <w:r>
        <w:rPr>
          <w:rStyle w:val="s1"/>
          <w:rFonts w:ascii="Consolas" w:hAnsi="Consolas"/>
          <w:color w:val="4E9A06"/>
        </w:rPr>
        <w:t>.2f</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33DA4644"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57C679E4" w14:textId="77777777" w:rsidR="007D105C" w:rsidRDefault="007D105C" w:rsidP="007D105C">
      <w:r>
        <w:t>When this version of </w:t>
      </w:r>
      <w:r>
        <w:rPr>
          <w:rStyle w:val="HTMLCode"/>
          <w:rFonts w:ascii="Consolas" w:eastAsiaTheme="minorHAnsi" w:hAnsi="Consolas"/>
          <w:color w:val="222222"/>
        </w:rPr>
        <w:t>f()</w:t>
      </w:r>
      <w:r>
        <w:t> is called, any argument that’s left out assumes its default value:</w:t>
      </w:r>
    </w:p>
    <w:p w14:paraId="2F50430B"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'apples'</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2.24</w:t>
      </w:r>
      <w:r>
        <w:rPr>
          <w:rStyle w:val="p"/>
          <w:rFonts w:ascii="Consolas" w:hAnsi="Consolas"/>
          <w:color w:val="000000"/>
        </w:rPr>
        <w:t>)</w:t>
      </w:r>
    </w:p>
    <w:p w14:paraId="3528D20A"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4 apples cost $2.24</w:t>
      </w:r>
    </w:p>
    <w:p w14:paraId="7A0EA9B0"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bookmarkStart w:id="64" w:name="_Hlk73961419"/>
      <w:r>
        <w:rPr>
          <w:rStyle w:val="n"/>
          <w:rFonts w:ascii="Consolas" w:hAnsi="Consolas"/>
          <w:color w:val="000000"/>
        </w:rPr>
        <w:t>f</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'apples'</w:t>
      </w:r>
      <w:r>
        <w:rPr>
          <w:rStyle w:val="p"/>
          <w:rFonts w:ascii="Consolas" w:hAnsi="Consolas"/>
          <w:color w:val="000000"/>
        </w:rPr>
        <w:t>)</w:t>
      </w:r>
      <w:bookmarkEnd w:id="64"/>
    </w:p>
    <w:p w14:paraId="1F90BFE6" w14:textId="77777777" w:rsidR="007D105C" w:rsidRDefault="007D105C" w:rsidP="007D105C">
      <w:pPr>
        <w:pStyle w:val="HTMLPreformatted"/>
        <w:shd w:val="clear" w:color="auto" w:fill="F6F6F6"/>
        <w:spacing w:line="360" w:lineRule="atLeast"/>
        <w:rPr>
          <w:rStyle w:val="HTMLCode"/>
          <w:rFonts w:ascii="Consolas" w:hAnsi="Consolas"/>
          <w:color w:val="212529"/>
        </w:rPr>
      </w:pPr>
      <w:bookmarkStart w:id="65" w:name="_Hlk73961436"/>
      <w:r>
        <w:rPr>
          <w:rStyle w:val="go"/>
          <w:rFonts w:ascii="Consolas" w:hAnsi="Consolas"/>
          <w:color w:val="6C757D"/>
        </w:rPr>
        <w:t>4 apples cost $1.74</w:t>
      </w:r>
      <w:bookmarkEnd w:id="65"/>
    </w:p>
    <w:p w14:paraId="0F1E90E2" w14:textId="77777777" w:rsidR="007D105C" w:rsidRDefault="007D105C" w:rsidP="007D105C">
      <w:pPr>
        <w:pStyle w:val="HTMLPreformatted"/>
        <w:shd w:val="clear" w:color="auto" w:fill="F6F6F6"/>
        <w:spacing w:line="360" w:lineRule="atLeast"/>
        <w:rPr>
          <w:rStyle w:val="HTMLCode"/>
          <w:rFonts w:ascii="Consolas" w:hAnsi="Consolas"/>
          <w:color w:val="212529"/>
        </w:rPr>
      </w:pPr>
    </w:p>
    <w:p w14:paraId="22A8D5AA"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p>
    <w:p w14:paraId="4219B100"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4 bananas cost $1.74</w:t>
      </w:r>
    </w:p>
    <w:p w14:paraId="6EA82976"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444B7340"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 bananas cost $1.74</w:t>
      </w:r>
    </w:p>
    <w:p w14:paraId="1D9140EF" w14:textId="77777777" w:rsidR="007D105C" w:rsidRDefault="007D105C" w:rsidP="007D105C">
      <w:pPr>
        <w:pStyle w:val="HTMLPreformatted"/>
        <w:shd w:val="clear" w:color="auto" w:fill="F6F6F6"/>
        <w:spacing w:line="360" w:lineRule="atLeast"/>
        <w:rPr>
          <w:rStyle w:val="HTMLCode"/>
          <w:rFonts w:ascii="Consolas" w:hAnsi="Consolas"/>
          <w:color w:val="212529"/>
        </w:rPr>
      </w:pPr>
    </w:p>
    <w:p w14:paraId="6874CCC4"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n"/>
          <w:rFonts w:ascii="Consolas" w:hAnsi="Consolas"/>
          <w:color w:val="000000"/>
        </w:rPr>
        <w:t>item</w:t>
      </w:r>
      <w:r>
        <w:rPr>
          <w:rStyle w:val="o"/>
          <w:rFonts w:ascii="Consolas" w:eastAsiaTheme="majorEastAsia" w:hAnsi="Consolas"/>
          <w:color w:val="CE5C00"/>
        </w:rPr>
        <w:t>=</w:t>
      </w:r>
      <w:r>
        <w:rPr>
          <w:rStyle w:val="s1"/>
          <w:rFonts w:ascii="Consolas" w:hAnsi="Consolas"/>
          <w:color w:val="4E9A06"/>
        </w:rPr>
        <w:t>'kumquats'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qty</w:t>
      </w:r>
      <w:r>
        <w:rPr>
          <w:rStyle w:val="o"/>
          <w:rFonts w:ascii="Consolas" w:eastAsiaTheme="majorEastAsia" w:hAnsi="Consolas"/>
          <w:color w:val="CE5C00"/>
        </w:rPr>
        <w:t>=</w:t>
      </w:r>
      <w:r>
        <w:rPr>
          <w:rStyle w:val="mi"/>
          <w:rFonts w:ascii="Consolas" w:hAnsi="Consolas"/>
          <w:color w:val="0000CF"/>
        </w:rPr>
        <w:t>9</w:t>
      </w:r>
      <w:r>
        <w:rPr>
          <w:rStyle w:val="p"/>
          <w:rFonts w:ascii="Consolas" w:hAnsi="Consolas"/>
          <w:color w:val="000000"/>
        </w:rPr>
        <w:t>)</w:t>
      </w:r>
    </w:p>
    <w:p w14:paraId="63E06107"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9 kumquats cost $1.74</w:t>
      </w:r>
    </w:p>
    <w:p w14:paraId="31F743FA"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n"/>
          <w:rFonts w:ascii="Consolas" w:hAnsi="Consolas"/>
          <w:color w:val="000000"/>
        </w:rPr>
        <w:t>price</w:t>
      </w:r>
      <w:r>
        <w:rPr>
          <w:rStyle w:val="o"/>
          <w:rFonts w:ascii="Consolas" w:eastAsiaTheme="majorEastAsia" w:hAnsi="Consolas"/>
          <w:color w:val="CE5C00"/>
        </w:rPr>
        <w:t>=</w:t>
      </w:r>
      <w:r>
        <w:rPr>
          <w:rStyle w:val="mf"/>
          <w:rFonts w:ascii="Consolas" w:hAnsi="Consolas"/>
          <w:color w:val="0000CF"/>
        </w:rPr>
        <w:t>2.29</w:t>
      </w:r>
      <w:r>
        <w:rPr>
          <w:rStyle w:val="p"/>
          <w:rFonts w:ascii="Consolas" w:hAnsi="Consolas"/>
          <w:color w:val="000000"/>
        </w:rPr>
        <w:t>)</w:t>
      </w:r>
    </w:p>
    <w:p w14:paraId="75F7A004" w14:textId="77777777" w:rsidR="007D105C" w:rsidRDefault="007D105C" w:rsidP="007D105C">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6 bananas cost $2.29</w:t>
      </w:r>
    </w:p>
    <w:p w14:paraId="0908E566" w14:textId="77777777" w:rsidR="00D9000C" w:rsidRPr="00D9000C" w:rsidRDefault="00D9000C" w:rsidP="00D9000C">
      <w:pPr>
        <w:rPr>
          <w:lang w:eastAsia="en-IN"/>
        </w:rPr>
      </w:pPr>
      <w:r w:rsidRPr="00D9000C">
        <w:rPr>
          <w:lang w:eastAsia="en-IN"/>
        </w:rPr>
        <w:t>In summary:</w:t>
      </w:r>
    </w:p>
    <w:p w14:paraId="35552CB5" w14:textId="77777777" w:rsidR="00D9000C" w:rsidRPr="00D9000C" w:rsidRDefault="00D9000C" w:rsidP="00CB08B2">
      <w:pPr>
        <w:pStyle w:val="ListParagraph"/>
        <w:numPr>
          <w:ilvl w:val="0"/>
          <w:numId w:val="19"/>
        </w:numPr>
        <w:rPr>
          <w:lang w:eastAsia="en-IN"/>
        </w:rPr>
      </w:pPr>
      <w:r w:rsidRPr="00D9000C">
        <w:rPr>
          <w:b/>
          <w:bCs/>
          <w:lang w:eastAsia="en-IN"/>
        </w:rPr>
        <w:t>Positional arguments</w:t>
      </w:r>
      <w:r w:rsidRPr="00D9000C">
        <w:rPr>
          <w:lang w:eastAsia="en-IN"/>
        </w:rPr>
        <w:t> must agree in order and number with the parameters declared in the function definition.</w:t>
      </w:r>
    </w:p>
    <w:p w14:paraId="1FA0FB29" w14:textId="77777777" w:rsidR="00D9000C" w:rsidRPr="00D9000C" w:rsidRDefault="00D9000C" w:rsidP="00CB08B2">
      <w:pPr>
        <w:pStyle w:val="ListParagraph"/>
        <w:numPr>
          <w:ilvl w:val="0"/>
          <w:numId w:val="19"/>
        </w:numPr>
        <w:rPr>
          <w:lang w:eastAsia="en-IN"/>
        </w:rPr>
      </w:pPr>
      <w:r w:rsidRPr="00D9000C">
        <w:rPr>
          <w:b/>
          <w:bCs/>
          <w:lang w:eastAsia="en-IN"/>
        </w:rPr>
        <w:t>Keyword arguments</w:t>
      </w:r>
      <w:r w:rsidRPr="00D9000C">
        <w:rPr>
          <w:lang w:eastAsia="en-IN"/>
        </w:rPr>
        <w:t> must agree with declared parameters in number, but they may be specified in arbitrary order.</w:t>
      </w:r>
    </w:p>
    <w:p w14:paraId="7DD00844" w14:textId="77777777" w:rsidR="00D9000C" w:rsidRPr="00D9000C" w:rsidRDefault="00D9000C" w:rsidP="00CB08B2">
      <w:pPr>
        <w:pStyle w:val="ListParagraph"/>
        <w:numPr>
          <w:ilvl w:val="0"/>
          <w:numId w:val="19"/>
        </w:numPr>
        <w:rPr>
          <w:lang w:eastAsia="en-IN"/>
        </w:rPr>
      </w:pPr>
      <w:r w:rsidRPr="00D9000C">
        <w:rPr>
          <w:b/>
          <w:bCs/>
          <w:lang w:eastAsia="en-IN"/>
        </w:rPr>
        <w:t>Default parameters</w:t>
      </w:r>
      <w:r w:rsidRPr="00D9000C">
        <w:rPr>
          <w:lang w:eastAsia="en-IN"/>
        </w:rPr>
        <w:t> allow some arguments to be omitted when the function is called.</w:t>
      </w:r>
    </w:p>
    <w:p w14:paraId="21345E30" w14:textId="77777777" w:rsidR="00F703AF" w:rsidRPr="00F703AF" w:rsidRDefault="00F703AF" w:rsidP="00F703AF">
      <w:pPr>
        <w:pStyle w:val="Heading2"/>
      </w:pPr>
      <w:bookmarkStart w:id="66" w:name="_Toc77943948"/>
      <w:r w:rsidRPr="00F703AF">
        <w:t>Mutable Default Parameter Values</w:t>
      </w:r>
      <w:bookmarkEnd w:id="66"/>
    </w:p>
    <w:p w14:paraId="710E2656" w14:textId="77777777" w:rsidR="00F703AF" w:rsidRPr="00F703AF" w:rsidRDefault="00F703AF" w:rsidP="00F703AF">
      <w:r w:rsidRPr="00F703AF">
        <w:t>Things can get weird if you specify a default parameter value that is a </w:t>
      </w:r>
      <w:r w:rsidRPr="00F703AF">
        <w:rPr>
          <w:rStyle w:val="Strong"/>
          <w:rFonts w:ascii="Source Sans Pro" w:hAnsi="Source Sans Pro"/>
          <w:color w:val="222222"/>
        </w:rPr>
        <w:t>mutable object</w:t>
      </w:r>
      <w:r w:rsidRPr="00F703AF">
        <w:t>. Consider this Python function definition:</w:t>
      </w:r>
    </w:p>
    <w:p w14:paraId="572B4495"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my_list</w:t>
      </w:r>
      <w:r>
        <w:rPr>
          <w:rStyle w:val="o"/>
          <w:rFonts w:ascii="Consolas" w:eastAsiaTheme="majorEastAsia" w:hAnsi="Consolas"/>
          <w:color w:val="CE5C00"/>
        </w:rPr>
        <w:t>=</w:t>
      </w:r>
      <w:r>
        <w:rPr>
          <w:rStyle w:val="p"/>
          <w:rFonts w:ascii="Consolas" w:hAnsi="Consolas"/>
          <w:color w:val="000000"/>
        </w:rPr>
        <w:t>[]):</w:t>
      </w:r>
    </w:p>
    <w:p w14:paraId="31F2EC62"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
          <w:rFonts w:ascii="Consolas" w:hAnsi="Consolas"/>
          <w:color w:val="000000"/>
        </w:rPr>
        <w:t>my_list</w:t>
      </w:r>
      <w:r>
        <w:rPr>
          <w:rStyle w:val="o"/>
          <w:rFonts w:ascii="Consolas" w:eastAsiaTheme="majorEastAsia" w:hAnsi="Consolas"/>
          <w:color w:val="CE5C00"/>
        </w:rPr>
        <w:t>.</w:t>
      </w:r>
      <w:r>
        <w:rPr>
          <w:rStyle w:val="n"/>
          <w:rFonts w:ascii="Consolas" w:hAnsi="Consolas"/>
          <w:color w:val="000000"/>
        </w:rPr>
        <w:t>append</w:t>
      </w:r>
      <w:r>
        <w:rPr>
          <w:rStyle w:val="p"/>
          <w:rFonts w:ascii="Consolas" w:hAnsi="Consolas"/>
          <w:color w:val="000000"/>
        </w:rPr>
        <w:t>(</w:t>
      </w:r>
      <w:r>
        <w:rPr>
          <w:rStyle w:val="s1"/>
          <w:rFonts w:ascii="Consolas" w:hAnsi="Consolas"/>
          <w:color w:val="4E9A06"/>
        </w:rPr>
        <w:t>'###'</w:t>
      </w:r>
      <w:r>
        <w:rPr>
          <w:rStyle w:val="p"/>
          <w:rFonts w:ascii="Consolas" w:hAnsi="Consolas"/>
          <w:color w:val="000000"/>
        </w:rPr>
        <w:t>)</w:t>
      </w:r>
    </w:p>
    <w:p w14:paraId="4F6346C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my_list</w:t>
      </w:r>
    </w:p>
    <w:p w14:paraId="2E9F8F65"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3A4CF1A1" w14:textId="6B8C6472" w:rsidR="00F703AF" w:rsidRDefault="00F703AF" w:rsidP="00F703AF">
      <w:r w:rsidRPr="00F703AF">
        <w:rPr>
          <w:rStyle w:val="HTMLCode"/>
          <w:rFonts w:ascii="Consolas" w:eastAsiaTheme="minorHAnsi" w:hAnsi="Consolas"/>
          <w:color w:val="222222"/>
          <w:sz w:val="22"/>
          <w:szCs w:val="22"/>
        </w:rPr>
        <w:lastRenderedPageBreak/>
        <w:t>f()</w:t>
      </w:r>
      <w:r w:rsidRPr="00F703AF">
        <w:t> takes a single list parameter, appends the </w:t>
      </w:r>
      <w:r w:rsidRPr="00F703AF">
        <w:rPr>
          <w:rFonts w:ascii="Source Sans Pro" w:hAnsi="Source Sans Pro"/>
        </w:rPr>
        <w:t>string</w:t>
      </w:r>
      <w:r w:rsidRPr="00F703AF">
        <w:t> </w:t>
      </w:r>
      <w:r w:rsidRPr="00F703AF">
        <w:rPr>
          <w:rStyle w:val="HTMLCode"/>
          <w:rFonts w:ascii="Consolas" w:eastAsiaTheme="minorHAnsi" w:hAnsi="Consolas"/>
          <w:color w:val="222222"/>
          <w:sz w:val="22"/>
          <w:szCs w:val="22"/>
        </w:rPr>
        <w:t>'###'</w:t>
      </w:r>
      <w:r w:rsidRPr="00F703AF">
        <w:t> to the end of the list, and returns the</w:t>
      </w:r>
      <w:r>
        <w:t xml:space="preserve"> result:</w:t>
      </w:r>
    </w:p>
    <w:p w14:paraId="573F9B98"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3E40EEEF"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w:t>
      </w:r>
    </w:p>
    <w:p w14:paraId="5C1B230F" w14:textId="77777777" w:rsidR="00F703AF" w:rsidRDefault="00F703AF" w:rsidP="00F703AF">
      <w:pPr>
        <w:pStyle w:val="HTMLPreformatted"/>
        <w:shd w:val="clear" w:color="auto" w:fill="F6F6F6"/>
        <w:spacing w:line="360" w:lineRule="atLeast"/>
        <w:rPr>
          <w:rStyle w:val="HTMLCode"/>
          <w:rFonts w:ascii="Consolas" w:hAnsi="Consolas"/>
          <w:color w:val="212529"/>
        </w:rPr>
      </w:pPr>
    </w:p>
    <w:p w14:paraId="181CE74B"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5</w:t>
      </w:r>
      <w:r>
        <w:rPr>
          <w:rStyle w:val="p"/>
          <w:rFonts w:ascii="Consolas" w:hAnsi="Consolas"/>
          <w:color w:val="000000"/>
        </w:rPr>
        <w:t>])</w:t>
      </w:r>
    </w:p>
    <w:p w14:paraId="27E1F0D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 2, 3, 4, 5, '###']</w:t>
      </w:r>
    </w:p>
    <w:p w14:paraId="21E1B569" w14:textId="77777777" w:rsidR="00F703AF" w:rsidRDefault="00F703AF" w:rsidP="00F703AF">
      <w:r>
        <w:t>The default value for parameter </w:t>
      </w:r>
      <w:r>
        <w:rPr>
          <w:rStyle w:val="HTMLCode"/>
          <w:rFonts w:ascii="Consolas" w:eastAsiaTheme="minorHAnsi" w:hAnsi="Consolas"/>
          <w:color w:val="222222"/>
        </w:rPr>
        <w:t>my_list</w:t>
      </w:r>
      <w:r>
        <w:t> is the empty list, so if </w:t>
      </w:r>
      <w:r>
        <w:rPr>
          <w:rStyle w:val="HTMLCode"/>
          <w:rFonts w:ascii="Consolas" w:eastAsiaTheme="minorHAnsi" w:hAnsi="Consolas"/>
          <w:color w:val="222222"/>
        </w:rPr>
        <w:t>f()</w:t>
      </w:r>
      <w:r>
        <w:t> is called without any arguments, then the return value is a list with the single element </w:t>
      </w:r>
      <w:r>
        <w:rPr>
          <w:rStyle w:val="HTMLCode"/>
          <w:rFonts w:ascii="Consolas" w:eastAsiaTheme="minorHAnsi" w:hAnsi="Consolas"/>
          <w:color w:val="222222"/>
        </w:rPr>
        <w:t>'###'</w:t>
      </w:r>
      <w:r>
        <w:t>:</w:t>
      </w:r>
    </w:p>
    <w:p w14:paraId="78CA6764"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07ED5DF2"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3839AEB5" w14:textId="77777777" w:rsidR="00F703AF" w:rsidRDefault="00F703AF" w:rsidP="00F703AF">
      <w:r>
        <w:t>Everything makes sense so far. Now, what would you expect to happen if </w:t>
      </w:r>
      <w:r>
        <w:rPr>
          <w:rStyle w:val="HTMLCode"/>
          <w:rFonts w:ascii="Consolas" w:eastAsiaTheme="minorHAnsi" w:hAnsi="Consolas"/>
          <w:color w:val="222222"/>
        </w:rPr>
        <w:t>f()</w:t>
      </w:r>
      <w:r>
        <w:t> is called without any parameters a second and a third time? Let’s see:</w:t>
      </w:r>
    </w:p>
    <w:p w14:paraId="73E8D131"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45AE2DB3"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w:t>
      </w:r>
    </w:p>
    <w:p w14:paraId="461C1141"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3DCED3A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 '###']</w:t>
      </w:r>
    </w:p>
    <w:p w14:paraId="429AED8F" w14:textId="77777777" w:rsidR="00F703AF" w:rsidRPr="00F703AF" w:rsidRDefault="00F703AF" w:rsidP="00F703AF">
      <w:r w:rsidRPr="00F703AF">
        <w:t>Oops! You might have expected each subsequent call to also return the singleton list </w:t>
      </w:r>
      <w:r w:rsidRPr="00F703AF">
        <w:rPr>
          <w:rStyle w:val="HTMLCode"/>
          <w:rFonts w:ascii="Consolas" w:eastAsiaTheme="minorHAnsi" w:hAnsi="Consolas"/>
          <w:color w:val="222222"/>
          <w:sz w:val="22"/>
          <w:szCs w:val="22"/>
        </w:rPr>
        <w:t>['###']</w:t>
      </w:r>
      <w:r w:rsidRPr="00F703AF">
        <w:t>, just like the first. Instead, the return value keeps growing. What happened?</w:t>
      </w:r>
    </w:p>
    <w:p w14:paraId="4C9867C2" w14:textId="77777777" w:rsidR="00F703AF" w:rsidRPr="00F703AF" w:rsidRDefault="00F703AF" w:rsidP="00F703AF">
      <w:r w:rsidRPr="00F703AF">
        <w:t>In Python, default parameter values are </w:t>
      </w:r>
      <w:r w:rsidRPr="00F703AF">
        <w:rPr>
          <w:rStyle w:val="Strong"/>
          <w:rFonts w:ascii="Source Sans Pro" w:hAnsi="Source Sans Pro"/>
          <w:color w:val="222222"/>
        </w:rPr>
        <w:t>defined only once</w:t>
      </w:r>
      <w:r w:rsidRPr="00F703AF">
        <w:t> when the function is defined (that is, when the </w:t>
      </w:r>
      <w:r w:rsidRPr="00F703AF">
        <w:rPr>
          <w:rStyle w:val="HTMLCode"/>
          <w:rFonts w:ascii="Consolas" w:eastAsiaTheme="minorHAnsi" w:hAnsi="Consolas"/>
          <w:color w:val="222222"/>
          <w:sz w:val="22"/>
          <w:szCs w:val="22"/>
        </w:rPr>
        <w:t>def</w:t>
      </w:r>
      <w:r w:rsidRPr="00F703AF">
        <w:t> statement is executed). The default value isn’t re-defined each time the function is called. Thus, each time you call </w:t>
      </w:r>
      <w:r w:rsidRPr="00F703AF">
        <w:rPr>
          <w:rStyle w:val="HTMLCode"/>
          <w:rFonts w:ascii="Consolas" w:eastAsiaTheme="minorHAnsi" w:hAnsi="Consolas"/>
          <w:color w:val="222222"/>
          <w:sz w:val="22"/>
          <w:szCs w:val="22"/>
        </w:rPr>
        <w:t>f()</w:t>
      </w:r>
      <w:r w:rsidRPr="00F703AF">
        <w:t> without a parameter, you’re performing </w:t>
      </w:r>
      <w:hyperlink r:id="rId39" w:history="1">
        <w:r w:rsidRPr="00F703AF">
          <w:rPr>
            <w:rStyle w:val="HTMLCode"/>
            <w:rFonts w:ascii="Consolas" w:eastAsiaTheme="minorHAnsi" w:hAnsi="Consolas"/>
            <w:color w:val="619CCD"/>
            <w:sz w:val="22"/>
            <w:szCs w:val="22"/>
          </w:rPr>
          <w:t>.append()</w:t>
        </w:r>
      </w:hyperlink>
      <w:r w:rsidRPr="00F703AF">
        <w:t> on the same list.</w:t>
      </w:r>
    </w:p>
    <w:p w14:paraId="0DD14B08" w14:textId="77777777" w:rsidR="00F703AF" w:rsidRPr="00F703AF" w:rsidRDefault="00F703AF" w:rsidP="00F703AF">
      <w:r w:rsidRPr="00F703AF">
        <w:t>You can demonstrate this with </w:t>
      </w:r>
      <w:r w:rsidRPr="00F703AF">
        <w:rPr>
          <w:rStyle w:val="HTMLCode"/>
          <w:rFonts w:ascii="Consolas" w:eastAsiaTheme="minorHAnsi" w:hAnsi="Consolas"/>
          <w:color w:val="222222"/>
          <w:sz w:val="22"/>
          <w:szCs w:val="22"/>
        </w:rPr>
        <w:t>id()</w:t>
      </w:r>
      <w:r w:rsidRPr="00F703AF">
        <w:t>:</w:t>
      </w:r>
    </w:p>
    <w:p w14:paraId="51FC1267"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my_list</w:t>
      </w:r>
      <w:r>
        <w:rPr>
          <w:rStyle w:val="o"/>
          <w:rFonts w:ascii="Consolas" w:eastAsiaTheme="majorEastAsia" w:hAnsi="Consolas"/>
          <w:color w:val="CE5C00"/>
        </w:rPr>
        <w:t>=</w:t>
      </w:r>
      <w:r>
        <w:rPr>
          <w:rStyle w:val="p"/>
          <w:rFonts w:ascii="Consolas" w:hAnsi="Consolas"/>
          <w:color w:val="000000"/>
        </w:rPr>
        <w:t>[]):</w:t>
      </w:r>
    </w:p>
    <w:p w14:paraId="4E5AD6EE"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b"/>
          <w:rFonts w:ascii="Consolas" w:hAnsi="Consolas"/>
          <w:color w:val="204A87"/>
        </w:rPr>
        <w:t>id</w:t>
      </w:r>
      <w:r>
        <w:rPr>
          <w:rStyle w:val="p"/>
          <w:rFonts w:ascii="Consolas" w:hAnsi="Consolas"/>
          <w:color w:val="000000"/>
        </w:rPr>
        <w:t>(</w:t>
      </w:r>
      <w:r>
        <w:rPr>
          <w:rStyle w:val="n"/>
          <w:rFonts w:ascii="Consolas" w:hAnsi="Consolas"/>
          <w:color w:val="000000"/>
        </w:rPr>
        <w:t>my_list</w:t>
      </w:r>
      <w:r>
        <w:rPr>
          <w:rStyle w:val="p"/>
          <w:rFonts w:ascii="Consolas" w:hAnsi="Consolas"/>
          <w:color w:val="000000"/>
        </w:rPr>
        <w:t>))</w:t>
      </w:r>
    </w:p>
    <w:p w14:paraId="0DF43651"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
          <w:rFonts w:ascii="Consolas" w:hAnsi="Consolas"/>
          <w:color w:val="000000"/>
        </w:rPr>
        <w:t>my_list</w:t>
      </w:r>
      <w:r>
        <w:rPr>
          <w:rStyle w:val="o"/>
          <w:rFonts w:ascii="Consolas" w:eastAsiaTheme="majorEastAsia" w:hAnsi="Consolas"/>
          <w:color w:val="CE5C00"/>
        </w:rPr>
        <w:t>.</w:t>
      </w:r>
      <w:r>
        <w:rPr>
          <w:rStyle w:val="n"/>
          <w:rFonts w:ascii="Consolas" w:hAnsi="Consolas"/>
          <w:color w:val="000000"/>
        </w:rPr>
        <w:t>append</w:t>
      </w:r>
      <w:r>
        <w:rPr>
          <w:rStyle w:val="p"/>
          <w:rFonts w:ascii="Consolas" w:hAnsi="Consolas"/>
          <w:color w:val="000000"/>
        </w:rPr>
        <w:t>(</w:t>
      </w:r>
      <w:r>
        <w:rPr>
          <w:rStyle w:val="s1"/>
          <w:rFonts w:ascii="Consolas" w:hAnsi="Consolas"/>
          <w:color w:val="4E9A06"/>
        </w:rPr>
        <w:t>'###'</w:t>
      </w:r>
      <w:r>
        <w:rPr>
          <w:rStyle w:val="p"/>
          <w:rFonts w:ascii="Consolas" w:hAnsi="Consolas"/>
          <w:color w:val="000000"/>
        </w:rPr>
        <w:t>)</w:t>
      </w:r>
    </w:p>
    <w:p w14:paraId="6CD46A56"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my_list</w:t>
      </w:r>
    </w:p>
    <w:p w14:paraId="2C0045D4"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21838EBD"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4F07AF64"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140095566958408</w:t>
      </w:r>
    </w:p>
    <w:p w14:paraId="74E07B26"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t>
      </w:r>
    </w:p>
    <w:p w14:paraId="62E14941"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77C4248B"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140095566958408</w:t>
      </w:r>
    </w:p>
    <w:p w14:paraId="3ABAD1D9"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w:t>
      </w:r>
    </w:p>
    <w:p w14:paraId="2C11344C"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2B0FFF82"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140095566958408</w:t>
      </w:r>
    </w:p>
    <w:p w14:paraId="1FC9E509"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 '###']</w:t>
      </w:r>
    </w:p>
    <w:p w14:paraId="1F6456B3" w14:textId="77777777" w:rsidR="00F703AF" w:rsidRPr="00F703AF" w:rsidRDefault="00F703AF" w:rsidP="00F703AF">
      <w:r w:rsidRPr="00F703AF">
        <w:t>The </w:t>
      </w:r>
      <w:r w:rsidRPr="00F703AF">
        <w:rPr>
          <w:rStyle w:val="Strong"/>
          <w:rFonts w:ascii="Source Sans Pro" w:hAnsi="Source Sans Pro"/>
          <w:color w:val="222222"/>
        </w:rPr>
        <w:t>object identifier</w:t>
      </w:r>
      <w:r w:rsidRPr="00F703AF">
        <w:t> displayed confirms that, when </w:t>
      </w:r>
      <w:r w:rsidRPr="00F703AF">
        <w:rPr>
          <w:rStyle w:val="HTMLCode"/>
          <w:rFonts w:ascii="Consolas" w:eastAsiaTheme="minorHAnsi" w:hAnsi="Consolas"/>
          <w:color w:val="222222"/>
          <w:sz w:val="22"/>
          <w:szCs w:val="22"/>
        </w:rPr>
        <w:t>my_list</w:t>
      </w:r>
      <w:r w:rsidRPr="00F703AF">
        <w:t> is allowed to default, the value is the same object with each call. Since lists are mutable, each subsequent </w:t>
      </w:r>
      <w:r w:rsidRPr="00F703AF">
        <w:rPr>
          <w:rStyle w:val="HTMLCode"/>
          <w:rFonts w:ascii="Consolas" w:eastAsiaTheme="minorHAnsi" w:hAnsi="Consolas"/>
          <w:color w:val="222222"/>
          <w:sz w:val="22"/>
          <w:szCs w:val="22"/>
        </w:rPr>
        <w:t>.append()</w:t>
      </w:r>
      <w:r w:rsidRPr="00F703AF">
        <w:t> call causes the list to get longer. This is a common and pretty well-documented pitfall when you’re using a mutable object as a parameter’s default value. It potentially leads to confusing code behavior, and is probably best avoided.</w:t>
      </w:r>
    </w:p>
    <w:p w14:paraId="675ECEFE" w14:textId="77777777" w:rsidR="00F703AF" w:rsidRPr="00F703AF" w:rsidRDefault="00F703AF" w:rsidP="00F703AF">
      <w:r w:rsidRPr="00F703AF">
        <w:t>As a workaround, consider using a default argument value that signals </w:t>
      </w:r>
      <w:r w:rsidRPr="00F703AF">
        <w:rPr>
          <w:rStyle w:val="Strong"/>
          <w:rFonts w:ascii="Source Sans Pro" w:hAnsi="Source Sans Pro"/>
          <w:color w:val="222222"/>
        </w:rPr>
        <w:t>no argument has been specified</w:t>
      </w:r>
      <w:r w:rsidRPr="00F703AF">
        <w:t>. Most any value would work, but </w:t>
      </w:r>
      <w:hyperlink r:id="rId40" w:history="1">
        <w:r w:rsidRPr="00F703AF">
          <w:rPr>
            <w:rStyle w:val="HTMLCode"/>
            <w:rFonts w:ascii="Consolas" w:eastAsiaTheme="minorHAnsi" w:hAnsi="Consolas"/>
            <w:color w:val="619CCD"/>
            <w:sz w:val="22"/>
            <w:szCs w:val="22"/>
          </w:rPr>
          <w:t>None</w:t>
        </w:r>
      </w:hyperlink>
      <w:r w:rsidRPr="00F703AF">
        <w:t> is a common choice. When the sentinel value indicates no argument is given, create a new empty list inside the function:</w:t>
      </w:r>
    </w:p>
    <w:p w14:paraId="6610FBD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my_list</w:t>
      </w:r>
      <w:r>
        <w:rPr>
          <w:rStyle w:val="o"/>
          <w:rFonts w:ascii="Consolas" w:eastAsiaTheme="majorEastAsia" w:hAnsi="Consolas"/>
          <w:color w:val="CE5C00"/>
        </w:rPr>
        <w:t>=</w:t>
      </w:r>
      <w:r>
        <w:rPr>
          <w:rStyle w:val="kc"/>
          <w:rFonts w:ascii="Consolas" w:hAnsi="Consolas"/>
          <w:color w:val="204A87"/>
        </w:rPr>
        <w:t>None</w:t>
      </w:r>
      <w:r>
        <w:rPr>
          <w:rStyle w:val="p"/>
          <w:rFonts w:ascii="Consolas" w:hAnsi="Consolas"/>
          <w:color w:val="000000"/>
        </w:rPr>
        <w:t>):</w:t>
      </w:r>
    </w:p>
    <w:p w14:paraId="349AB682"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k"/>
          <w:rFonts w:ascii="Consolas" w:hAnsi="Consolas"/>
          <w:color w:val="204A87"/>
          <w:shd w:val="clear" w:color="auto" w:fill="FFFFCC"/>
        </w:rPr>
        <w:t>if</w:t>
      </w:r>
      <w:r>
        <w:rPr>
          <w:rStyle w:val="hll"/>
          <w:rFonts w:ascii="Consolas" w:hAnsi="Consolas"/>
          <w:color w:val="212529"/>
          <w:shd w:val="clear" w:color="auto" w:fill="FFFFCC"/>
        </w:rPr>
        <w:t xml:space="preserve"> </w:t>
      </w:r>
      <w:r>
        <w:rPr>
          <w:rStyle w:val="n"/>
          <w:rFonts w:ascii="Consolas" w:hAnsi="Consolas"/>
          <w:color w:val="000000"/>
          <w:shd w:val="clear" w:color="auto" w:fill="FFFFCC"/>
        </w:rPr>
        <w:t>my_list</w:t>
      </w:r>
      <w:r>
        <w:rPr>
          <w:rStyle w:val="hll"/>
          <w:rFonts w:ascii="Consolas" w:hAnsi="Consolas"/>
          <w:color w:val="212529"/>
          <w:shd w:val="clear" w:color="auto" w:fill="FFFFCC"/>
        </w:rPr>
        <w:t xml:space="preserve"> </w:t>
      </w:r>
      <w:r>
        <w:rPr>
          <w:rStyle w:val="ow"/>
          <w:rFonts w:ascii="Consolas" w:hAnsi="Consolas"/>
          <w:color w:val="204A87"/>
          <w:shd w:val="clear" w:color="auto" w:fill="FFFFCC"/>
        </w:rPr>
        <w:t>is</w:t>
      </w:r>
      <w:r>
        <w:rPr>
          <w:rStyle w:val="hll"/>
          <w:rFonts w:ascii="Consolas" w:hAnsi="Consolas"/>
          <w:color w:val="212529"/>
          <w:shd w:val="clear" w:color="auto" w:fill="FFFFCC"/>
        </w:rPr>
        <w:t xml:space="preserve"> </w:t>
      </w:r>
      <w:r>
        <w:rPr>
          <w:rStyle w:val="kc"/>
          <w:rFonts w:ascii="Consolas" w:hAnsi="Consolas"/>
          <w:color w:val="204A87"/>
          <w:shd w:val="clear" w:color="auto" w:fill="FFFFCC"/>
        </w:rPr>
        <w:t>None</w:t>
      </w:r>
      <w:r>
        <w:rPr>
          <w:rStyle w:val="p"/>
          <w:rFonts w:ascii="Consolas" w:hAnsi="Consolas"/>
          <w:color w:val="000000"/>
          <w:shd w:val="clear" w:color="auto" w:fill="FFFFCC"/>
        </w:rPr>
        <w:t>:</w:t>
      </w:r>
    </w:p>
    <w:p w14:paraId="2E586AAD"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n"/>
          <w:rFonts w:ascii="Consolas" w:hAnsi="Consolas"/>
          <w:color w:val="000000"/>
          <w:shd w:val="clear" w:color="auto" w:fill="FFFFCC"/>
        </w:rPr>
        <w:t>my_list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p"/>
          <w:rFonts w:ascii="Consolas" w:hAnsi="Consolas"/>
          <w:color w:val="000000"/>
          <w:shd w:val="clear" w:color="auto" w:fill="FFFFCC"/>
        </w:rPr>
        <w:t>[]</w:t>
      </w:r>
    </w:p>
    <w:p w14:paraId="11013356"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
          <w:rFonts w:ascii="Consolas" w:hAnsi="Consolas"/>
          <w:color w:val="000000"/>
        </w:rPr>
        <w:t>my_list</w:t>
      </w:r>
      <w:r>
        <w:rPr>
          <w:rStyle w:val="o"/>
          <w:rFonts w:ascii="Consolas" w:eastAsiaTheme="majorEastAsia" w:hAnsi="Consolas"/>
          <w:color w:val="CE5C00"/>
        </w:rPr>
        <w:t>.</w:t>
      </w:r>
      <w:r>
        <w:rPr>
          <w:rStyle w:val="n"/>
          <w:rFonts w:ascii="Consolas" w:hAnsi="Consolas"/>
          <w:color w:val="000000"/>
        </w:rPr>
        <w:t>append</w:t>
      </w:r>
      <w:r>
        <w:rPr>
          <w:rStyle w:val="p"/>
          <w:rFonts w:ascii="Consolas" w:hAnsi="Consolas"/>
          <w:color w:val="000000"/>
        </w:rPr>
        <w:t>(</w:t>
      </w:r>
      <w:r>
        <w:rPr>
          <w:rStyle w:val="s1"/>
          <w:rFonts w:ascii="Consolas" w:hAnsi="Consolas"/>
          <w:color w:val="4E9A06"/>
        </w:rPr>
        <w:t>'###'</w:t>
      </w:r>
      <w:r>
        <w:rPr>
          <w:rStyle w:val="p"/>
          <w:rFonts w:ascii="Consolas" w:hAnsi="Consolas"/>
          <w:color w:val="000000"/>
        </w:rPr>
        <w:t>)</w:t>
      </w:r>
    </w:p>
    <w:p w14:paraId="761B1E77"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my_list</w:t>
      </w:r>
    </w:p>
    <w:p w14:paraId="096CAC3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2917DD40" w14:textId="77777777" w:rsidR="00F703AF" w:rsidRDefault="00F703AF" w:rsidP="00F703AF">
      <w:pPr>
        <w:pStyle w:val="HTMLPreformatted"/>
        <w:shd w:val="clear" w:color="auto" w:fill="F6F6F6"/>
        <w:spacing w:line="360" w:lineRule="atLeast"/>
        <w:rPr>
          <w:rStyle w:val="HTMLCode"/>
          <w:rFonts w:ascii="Consolas" w:hAnsi="Consolas"/>
          <w:color w:val="212529"/>
        </w:rPr>
      </w:pPr>
    </w:p>
    <w:p w14:paraId="138FB239"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f</w:t>
      </w:r>
      <w:r>
        <w:rPr>
          <w:rStyle w:val="p"/>
          <w:rFonts w:ascii="Consolas" w:hAnsi="Consolas"/>
          <w:color w:val="000000"/>
          <w:shd w:val="clear" w:color="auto" w:fill="FFFFCC"/>
        </w:rPr>
        <w:t>()</w:t>
      </w:r>
    </w:p>
    <w:p w14:paraId="0AB5039C"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5D583569"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f</w:t>
      </w:r>
      <w:r>
        <w:rPr>
          <w:rStyle w:val="p"/>
          <w:rFonts w:ascii="Consolas" w:hAnsi="Consolas"/>
          <w:color w:val="000000"/>
          <w:shd w:val="clear" w:color="auto" w:fill="FFFFCC"/>
        </w:rPr>
        <w:t>()</w:t>
      </w:r>
    </w:p>
    <w:p w14:paraId="1C05F0C3"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2AF226BB"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f</w:t>
      </w:r>
      <w:r>
        <w:rPr>
          <w:rStyle w:val="p"/>
          <w:rFonts w:ascii="Consolas" w:hAnsi="Consolas"/>
          <w:color w:val="000000"/>
          <w:shd w:val="clear" w:color="auto" w:fill="FFFFCC"/>
        </w:rPr>
        <w:t>()</w:t>
      </w:r>
    </w:p>
    <w:p w14:paraId="26C4AF20"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627F1446" w14:textId="77777777" w:rsidR="00F703AF" w:rsidRDefault="00F703AF" w:rsidP="00F703AF">
      <w:pPr>
        <w:pStyle w:val="HTMLPreformatted"/>
        <w:shd w:val="clear" w:color="auto" w:fill="F6F6F6"/>
        <w:spacing w:line="360" w:lineRule="atLeast"/>
        <w:rPr>
          <w:rStyle w:val="HTMLCode"/>
          <w:rFonts w:ascii="Consolas" w:hAnsi="Consolas"/>
          <w:color w:val="212529"/>
        </w:rPr>
      </w:pPr>
    </w:p>
    <w:p w14:paraId="40399D5E"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7D56F41D"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w:t>
      </w:r>
    </w:p>
    <w:p w14:paraId="0BDFFBFE" w14:textId="77777777" w:rsidR="00F703AF" w:rsidRDefault="00F703AF" w:rsidP="00F703AF">
      <w:pPr>
        <w:pStyle w:val="HTMLPreformatted"/>
        <w:shd w:val="clear" w:color="auto" w:fill="F6F6F6"/>
        <w:spacing w:line="360" w:lineRule="atLeast"/>
        <w:rPr>
          <w:rStyle w:val="HTMLCode"/>
          <w:rFonts w:ascii="Consolas" w:hAnsi="Consolas"/>
          <w:color w:val="212529"/>
        </w:rPr>
      </w:pPr>
    </w:p>
    <w:p w14:paraId="2AD2F1B4"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5</w:t>
      </w:r>
      <w:r>
        <w:rPr>
          <w:rStyle w:val="p"/>
          <w:rFonts w:ascii="Consolas" w:hAnsi="Consolas"/>
          <w:color w:val="000000"/>
        </w:rPr>
        <w:t>])</w:t>
      </w:r>
    </w:p>
    <w:p w14:paraId="798F433B"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 2, 3, 4, 5, '###']</w:t>
      </w:r>
    </w:p>
    <w:p w14:paraId="08131B29" w14:textId="77777777" w:rsidR="00F703AF" w:rsidRDefault="00F703AF" w:rsidP="00F703AF">
      <w:r>
        <w:t>Note how this ensures that </w:t>
      </w:r>
      <w:r>
        <w:rPr>
          <w:rStyle w:val="HTMLCode"/>
          <w:rFonts w:ascii="Consolas" w:eastAsiaTheme="minorHAnsi" w:hAnsi="Consolas"/>
          <w:color w:val="222222"/>
        </w:rPr>
        <w:t>my_list</w:t>
      </w:r>
      <w:r>
        <w:t> now truly defaults to an empty list whenever </w:t>
      </w:r>
      <w:r>
        <w:rPr>
          <w:rStyle w:val="HTMLCode"/>
          <w:rFonts w:ascii="Consolas" w:eastAsiaTheme="minorHAnsi" w:hAnsi="Consolas"/>
          <w:color w:val="222222"/>
        </w:rPr>
        <w:t>f()</w:t>
      </w:r>
      <w:r>
        <w:t> is called without an argument.</w:t>
      </w:r>
    </w:p>
    <w:p w14:paraId="56CFBC1B" w14:textId="7F468F38" w:rsidR="00A36BDA" w:rsidRDefault="00A36BDA" w:rsidP="00A36BDA">
      <w:pPr>
        <w:pStyle w:val="Heading2"/>
      </w:pPr>
      <w:bookmarkStart w:id="67" w:name="_Toc77943949"/>
      <w:r>
        <w:t>Pass-By-Value vs Pass-By-Reference</w:t>
      </w:r>
      <w:bookmarkEnd w:id="67"/>
    </w:p>
    <w:p w14:paraId="7A704A85" w14:textId="77777777" w:rsidR="00A36BDA" w:rsidRDefault="00A36BDA" w:rsidP="00A36BDA">
      <w:r>
        <w:t>In programming language design, there are two common paradigms for passing an argument to a function:</w:t>
      </w:r>
    </w:p>
    <w:p w14:paraId="40E7D40A" w14:textId="77777777" w:rsidR="00A36BDA" w:rsidRPr="00D97C82" w:rsidRDefault="00A36BDA" w:rsidP="00CB08B2">
      <w:pPr>
        <w:pStyle w:val="ListParagraph"/>
        <w:numPr>
          <w:ilvl w:val="0"/>
          <w:numId w:val="20"/>
        </w:numPr>
      </w:pPr>
      <w:r w:rsidRPr="00D97C82">
        <w:rPr>
          <w:rStyle w:val="Strong"/>
          <w:rFonts w:ascii="Source Sans Pro" w:hAnsi="Source Sans Pro"/>
          <w:color w:val="222222"/>
        </w:rPr>
        <w:t>Pass-by-value:</w:t>
      </w:r>
      <w:r w:rsidRPr="00D97C82">
        <w:t> A copy of the argument is passed to the function.</w:t>
      </w:r>
    </w:p>
    <w:p w14:paraId="18BE6A10" w14:textId="77777777" w:rsidR="00A36BDA" w:rsidRPr="00D97C82" w:rsidRDefault="00A36BDA" w:rsidP="00CB08B2">
      <w:pPr>
        <w:pStyle w:val="ListParagraph"/>
        <w:numPr>
          <w:ilvl w:val="0"/>
          <w:numId w:val="20"/>
        </w:numPr>
      </w:pPr>
      <w:r w:rsidRPr="00D97C82">
        <w:rPr>
          <w:rStyle w:val="Strong"/>
          <w:rFonts w:ascii="Source Sans Pro" w:hAnsi="Source Sans Pro"/>
          <w:color w:val="222222"/>
        </w:rPr>
        <w:t>Pass-by-reference:</w:t>
      </w:r>
      <w:r w:rsidRPr="00D97C82">
        <w:t> A reference to the argument is passed to the function.</w:t>
      </w:r>
    </w:p>
    <w:p w14:paraId="5BF7A6E7" w14:textId="77777777" w:rsidR="00A36BDA" w:rsidRDefault="00A36BDA" w:rsidP="00A36BDA">
      <w:r>
        <w:t>Other mechanisms exist, but they are essentially variations on these two.</w:t>
      </w:r>
    </w:p>
    <w:p w14:paraId="19BDEFA2" w14:textId="627EE50A" w:rsidR="00E13132" w:rsidRPr="00E13132" w:rsidRDefault="00E13132" w:rsidP="00E13132">
      <w:pPr>
        <w:rPr>
          <w:lang w:eastAsia="en-IN"/>
        </w:rPr>
      </w:pPr>
      <w:r w:rsidRPr="00E13132">
        <w:rPr>
          <w:lang w:eastAsia="en-IN"/>
        </w:rPr>
        <w:lastRenderedPageBreak/>
        <w:t>In many programming languages, th</w:t>
      </w:r>
      <w:r>
        <w:rPr>
          <w:lang w:eastAsia="en-IN"/>
        </w:rPr>
        <w:t>e following are</w:t>
      </w:r>
      <w:r w:rsidRPr="00E13132">
        <w:rPr>
          <w:lang w:eastAsia="en-IN"/>
        </w:rPr>
        <w:t xml:space="preserve"> essentially the distinction between pass-by-value and pass-by-reference:</w:t>
      </w:r>
    </w:p>
    <w:p w14:paraId="269EDE7D" w14:textId="77777777" w:rsidR="00E13132" w:rsidRPr="00E13132" w:rsidRDefault="00E13132" w:rsidP="00CB08B2">
      <w:pPr>
        <w:pStyle w:val="ListParagraph"/>
        <w:numPr>
          <w:ilvl w:val="0"/>
          <w:numId w:val="21"/>
        </w:numPr>
        <w:rPr>
          <w:lang w:eastAsia="en-IN"/>
        </w:rPr>
      </w:pPr>
      <w:r w:rsidRPr="00E13132">
        <w:rPr>
          <w:b/>
          <w:bCs/>
          <w:lang w:eastAsia="en-IN"/>
        </w:rPr>
        <w:t>If a variable is passed by value,</w:t>
      </w:r>
      <w:r w:rsidRPr="00E13132">
        <w:rPr>
          <w:lang w:eastAsia="en-IN"/>
        </w:rPr>
        <w:t> then the function has a copy to work on, but it can’t modify the original value in the calling environment.</w:t>
      </w:r>
    </w:p>
    <w:p w14:paraId="37CA2393" w14:textId="77777777" w:rsidR="00E13132" w:rsidRPr="00E13132" w:rsidRDefault="00E13132" w:rsidP="00CB08B2">
      <w:pPr>
        <w:pStyle w:val="ListParagraph"/>
        <w:numPr>
          <w:ilvl w:val="0"/>
          <w:numId w:val="21"/>
        </w:numPr>
        <w:rPr>
          <w:lang w:eastAsia="en-IN"/>
        </w:rPr>
      </w:pPr>
      <w:r w:rsidRPr="00E13132">
        <w:rPr>
          <w:b/>
          <w:bCs/>
          <w:lang w:eastAsia="en-IN"/>
        </w:rPr>
        <w:t>If a variable is passed by reference,</w:t>
      </w:r>
      <w:r w:rsidRPr="00E13132">
        <w:rPr>
          <w:lang w:eastAsia="en-IN"/>
        </w:rPr>
        <w:t> then any changes the function makes to the corresponding parameter will affect the value in the calling environment.</w:t>
      </w:r>
    </w:p>
    <w:p w14:paraId="60C380CA" w14:textId="77777777" w:rsidR="00E13132" w:rsidRPr="00E13132" w:rsidRDefault="00E13132" w:rsidP="00E13132">
      <w:pPr>
        <w:rPr>
          <w:lang w:eastAsia="en-IN"/>
        </w:rPr>
      </w:pPr>
      <w:r w:rsidRPr="00E13132">
        <w:rPr>
          <w:lang w:eastAsia="en-IN"/>
        </w:rPr>
        <w:t>The reason why comes from what a </w:t>
      </w:r>
      <w:r w:rsidRPr="00E13132">
        <w:rPr>
          <w:b/>
          <w:bCs/>
          <w:lang w:eastAsia="en-IN"/>
        </w:rPr>
        <w:t>reference</w:t>
      </w:r>
      <w:r w:rsidRPr="00E13132">
        <w:rPr>
          <w:lang w:eastAsia="en-IN"/>
        </w:rPr>
        <w:t> means in these languages. Variable values are stored in memory. In Pascal and similar languages, a reference is essentially the address of that memory location, as demonstrated below:</w:t>
      </w:r>
    </w:p>
    <w:p w14:paraId="563DFEC5" w14:textId="7683EAB0" w:rsidR="00346851" w:rsidRDefault="008B333E" w:rsidP="008B333E">
      <w:pPr>
        <w:jc w:val="center"/>
      </w:pPr>
      <w:r w:rsidRPr="008B333E">
        <w:rPr>
          <w:noProof/>
          <w:bdr w:val="single" w:sz="4" w:space="0" w:color="auto"/>
        </w:rPr>
        <w:drawing>
          <wp:inline distT="0" distB="0" distL="0" distR="0" wp14:anchorId="2179A0C9" wp14:editId="493AF989">
            <wp:extent cx="2885173" cy="1676400"/>
            <wp:effectExtent l="0" t="0" r="0" b="0"/>
            <wp:docPr id="16" name="Picture 16" descr="Illustration of pass by value and reference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llustration of pass by value and reference in pyth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2648" cy="1680743"/>
                    </a:xfrm>
                    <a:prstGeom prst="rect">
                      <a:avLst/>
                    </a:prstGeom>
                    <a:noFill/>
                    <a:ln>
                      <a:noFill/>
                    </a:ln>
                  </pic:spPr>
                </pic:pic>
              </a:graphicData>
            </a:graphic>
          </wp:inline>
        </w:drawing>
      </w:r>
    </w:p>
    <w:p w14:paraId="7D7C04DC" w14:textId="77777777" w:rsidR="00E82CD1" w:rsidRPr="00E82CD1" w:rsidRDefault="00E82CD1" w:rsidP="00E82CD1">
      <w:pPr>
        <w:rPr>
          <w:lang w:eastAsia="en-IN"/>
        </w:rPr>
      </w:pPr>
      <w:r w:rsidRPr="00E82CD1">
        <w:rPr>
          <w:lang w:eastAsia="en-IN"/>
        </w:rPr>
        <w:t>In the diagram on the left, </w:t>
      </w:r>
      <w:r w:rsidRPr="00E82CD1">
        <w:rPr>
          <w:rFonts w:ascii="Consolas" w:hAnsi="Consolas" w:cs="Courier New"/>
          <w:lang w:eastAsia="en-IN"/>
        </w:rPr>
        <w:t>x</w:t>
      </w:r>
      <w:r w:rsidRPr="00E82CD1">
        <w:rPr>
          <w:lang w:eastAsia="en-IN"/>
        </w:rPr>
        <w:t> has memory allocated in the main program’s namespace. When </w:t>
      </w:r>
      <w:r w:rsidRPr="00E82CD1">
        <w:rPr>
          <w:rFonts w:ascii="Consolas" w:hAnsi="Consolas" w:cs="Courier New"/>
          <w:lang w:eastAsia="en-IN"/>
        </w:rPr>
        <w:t>f()</w:t>
      </w:r>
      <w:r w:rsidRPr="00E82CD1">
        <w:rPr>
          <w:lang w:eastAsia="en-IN"/>
        </w:rPr>
        <w:t> is called, </w:t>
      </w:r>
      <w:r w:rsidRPr="00E82CD1">
        <w:rPr>
          <w:rFonts w:ascii="Consolas" w:hAnsi="Consolas" w:cs="Courier New"/>
          <w:lang w:eastAsia="en-IN"/>
        </w:rPr>
        <w:t>x</w:t>
      </w:r>
      <w:r w:rsidRPr="00E82CD1">
        <w:rPr>
          <w:lang w:eastAsia="en-IN"/>
        </w:rPr>
        <w:t> is </w:t>
      </w:r>
      <w:r w:rsidRPr="00E82CD1">
        <w:rPr>
          <w:b/>
          <w:bCs/>
          <w:lang w:eastAsia="en-IN"/>
        </w:rPr>
        <w:t>passed by value</w:t>
      </w:r>
      <w:r w:rsidRPr="00E82CD1">
        <w:rPr>
          <w:lang w:eastAsia="en-IN"/>
        </w:rPr>
        <w:t>, so memory for the corresponding parameter </w:t>
      </w:r>
      <w:r w:rsidRPr="00E82CD1">
        <w:rPr>
          <w:rFonts w:ascii="Consolas" w:hAnsi="Consolas" w:cs="Courier New"/>
          <w:lang w:eastAsia="en-IN"/>
        </w:rPr>
        <w:t>fx</w:t>
      </w:r>
      <w:r w:rsidRPr="00E82CD1">
        <w:rPr>
          <w:lang w:eastAsia="en-IN"/>
        </w:rPr>
        <w:t> is allocated in the namespace of </w:t>
      </w:r>
      <w:r w:rsidRPr="00E82CD1">
        <w:rPr>
          <w:rFonts w:ascii="Consolas" w:hAnsi="Consolas" w:cs="Courier New"/>
          <w:lang w:eastAsia="en-IN"/>
        </w:rPr>
        <w:t>f()</w:t>
      </w:r>
      <w:r w:rsidRPr="00E82CD1">
        <w:rPr>
          <w:lang w:eastAsia="en-IN"/>
        </w:rPr>
        <w:t>, and the value of </w:t>
      </w:r>
      <w:r w:rsidRPr="00E82CD1">
        <w:rPr>
          <w:rFonts w:ascii="Consolas" w:hAnsi="Consolas" w:cs="Courier New"/>
          <w:lang w:eastAsia="en-IN"/>
        </w:rPr>
        <w:t>x</w:t>
      </w:r>
      <w:r w:rsidRPr="00E82CD1">
        <w:rPr>
          <w:lang w:eastAsia="en-IN"/>
        </w:rPr>
        <w:t> is copied there. When </w:t>
      </w:r>
      <w:r w:rsidRPr="00E82CD1">
        <w:rPr>
          <w:rFonts w:ascii="Consolas" w:hAnsi="Consolas" w:cs="Courier New"/>
          <w:lang w:eastAsia="en-IN"/>
        </w:rPr>
        <w:t>f()</w:t>
      </w:r>
      <w:r w:rsidRPr="00E82CD1">
        <w:rPr>
          <w:lang w:eastAsia="en-IN"/>
        </w:rPr>
        <w:t> modifies </w:t>
      </w:r>
      <w:r w:rsidRPr="00E82CD1">
        <w:rPr>
          <w:rFonts w:ascii="Consolas" w:hAnsi="Consolas" w:cs="Courier New"/>
          <w:lang w:eastAsia="en-IN"/>
        </w:rPr>
        <w:t>fx</w:t>
      </w:r>
      <w:r w:rsidRPr="00E82CD1">
        <w:rPr>
          <w:lang w:eastAsia="en-IN"/>
        </w:rPr>
        <w:t>, it’s this local copy that is changed. The value of </w:t>
      </w:r>
      <w:r w:rsidRPr="00E82CD1">
        <w:rPr>
          <w:rFonts w:ascii="Consolas" w:hAnsi="Consolas" w:cs="Courier New"/>
          <w:lang w:eastAsia="en-IN"/>
        </w:rPr>
        <w:t>x</w:t>
      </w:r>
      <w:r w:rsidRPr="00E82CD1">
        <w:rPr>
          <w:lang w:eastAsia="en-IN"/>
        </w:rPr>
        <w:t> in the calling environment remains unaffected.</w:t>
      </w:r>
    </w:p>
    <w:p w14:paraId="19D35AD2" w14:textId="77777777" w:rsidR="00E82CD1" w:rsidRPr="00E82CD1" w:rsidRDefault="00E82CD1" w:rsidP="00E82CD1">
      <w:pPr>
        <w:rPr>
          <w:lang w:eastAsia="en-IN"/>
        </w:rPr>
      </w:pPr>
      <w:r w:rsidRPr="00E82CD1">
        <w:rPr>
          <w:lang w:eastAsia="en-IN"/>
        </w:rPr>
        <w:t>In the diagram on the right, </w:t>
      </w:r>
      <w:r w:rsidRPr="00E82CD1">
        <w:rPr>
          <w:rFonts w:ascii="Consolas" w:hAnsi="Consolas" w:cs="Courier New"/>
          <w:lang w:eastAsia="en-IN"/>
        </w:rPr>
        <w:t>x</w:t>
      </w:r>
      <w:r w:rsidRPr="00E82CD1">
        <w:rPr>
          <w:lang w:eastAsia="en-IN"/>
        </w:rPr>
        <w:t> is </w:t>
      </w:r>
      <w:r w:rsidRPr="00E82CD1">
        <w:rPr>
          <w:b/>
          <w:bCs/>
          <w:lang w:eastAsia="en-IN"/>
        </w:rPr>
        <w:t>passed by reference</w:t>
      </w:r>
      <w:r w:rsidRPr="00E82CD1">
        <w:rPr>
          <w:lang w:eastAsia="en-IN"/>
        </w:rPr>
        <w:t>. The corresponding parameter </w:t>
      </w:r>
      <w:r w:rsidRPr="00E82CD1">
        <w:rPr>
          <w:rFonts w:ascii="Consolas" w:hAnsi="Consolas" w:cs="Courier New"/>
          <w:lang w:eastAsia="en-IN"/>
        </w:rPr>
        <w:t>fx</w:t>
      </w:r>
      <w:r w:rsidRPr="00E82CD1">
        <w:rPr>
          <w:lang w:eastAsia="en-IN"/>
        </w:rPr>
        <w:t> points to the actual address in the main program’s namespace where the value of </w:t>
      </w:r>
      <w:r w:rsidRPr="00E82CD1">
        <w:rPr>
          <w:rFonts w:ascii="Consolas" w:hAnsi="Consolas" w:cs="Courier New"/>
          <w:lang w:eastAsia="en-IN"/>
        </w:rPr>
        <w:t>x</w:t>
      </w:r>
      <w:r w:rsidRPr="00E82CD1">
        <w:rPr>
          <w:lang w:eastAsia="en-IN"/>
        </w:rPr>
        <w:t> is stored. When </w:t>
      </w:r>
      <w:r w:rsidRPr="00E82CD1">
        <w:rPr>
          <w:rFonts w:ascii="Consolas" w:hAnsi="Consolas" w:cs="Courier New"/>
          <w:lang w:eastAsia="en-IN"/>
        </w:rPr>
        <w:t>f()</w:t>
      </w:r>
      <w:r w:rsidRPr="00E82CD1">
        <w:rPr>
          <w:lang w:eastAsia="en-IN"/>
        </w:rPr>
        <w:t> modifies </w:t>
      </w:r>
      <w:r w:rsidRPr="00E82CD1">
        <w:rPr>
          <w:rFonts w:ascii="Consolas" w:hAnsi="Consolas" w:cs="Courier New"/>
          <w:lang w:eastAsia="en-IN"/>
        </w:rPr>
        <w:t>fx</w:t>
      </w:r>
      <w:r w:rsidRPr="00E82CD1">
        <w:rPr>
          <w:lang w:eastAsia="en-IN"/>
        </w:rPr>
        <w:t>, it’s modifying the value in that location, just the same as if the main program were modifying </w:t>
      </w:r>
      <w:r w:rsidRPr="00E82CD1">
        <w:rPr>
          <w:rFonts w:ascii="Consolas" w:hAnsi="Consolas" w:cs="Courier New"/>
          <w:lang w:eastAsia="en-IN"/>
        </w:rPr>
        <w:t>x</w:t>
      </w:r>
      <w:r w:rsidRPr="00E82CD1">
        <w:rPr>
          <w:lang w:eastAsia="en-IN"/>
        </w:rPr>
        <w:t> itself.</w:t>
      </w:r>
    </w:p>
    <w:p w14:paraId="1A99ED2C" w14:textId="77777777" w:rsidR="00550E60" w:rsidRPr="00550E60" w:rsidRDefault="00550E60" w:rsidP="00550E60">
      <w:pPr>
        <w:pStyle w:val="Heading3"/>
      </w:pPr>
      <w:bookmarkStart w:id="68" w:name="_Toc77943950"/>
      <w:r w:rsidRPr="00550E60">
        <w:t>Pass-By-Value vs Pass-By-Reference in Python</w:t>
      </w:r>
      <w:bookmarkEnd w:id="68"/>
    </w:p>
    <w:p w14:paraId="1E2C838F" w14:textId="77777777" w:rsidR="00550E60" w:rsidRPr="00550E60" w:rsidRDefault="00550E60" w:rsidP="00550E60">
      <w:r w:rsidRPr="00550E60">
        <w:t>Are parameters in Python pass-by-value or pass-by-reference? The answer is they’re neither, exactly. That’s because a reference doesn’t mean quite the same thing in Python as it does in Pascal.</w:t>
      </w:r>
    </w:p>
    <w:p w14:paraId="2CBFBEDF" w14:textId="77777777" w:rsidR="00550E60" w:rsidRPr="00550E60" w:rsidRDefault="00550E60" w:rsidP="00550E60">
      <w:r w:rsidRPr="00550E60">
        <w:t>Recall that in Python, every piece of data is an </w:t>
      </w:r>
      <w:r w:rsidRPr="00550E60">
        <w:rPr>
          <w:rStyle w:val="Strong"/>
          <w:rFonts w:ascii="Source Sans Pro" w:hAnsi="Source Sans Pro"/>
          <w:color w:val="222222"/>
        </w:rPr>
        <w:t>object</w:t>
      </w:r>
      <w:r w:rsidRPr="00550E60">
        <w:t>. A reference points to an object, not a specific memory location. That means assignment isn’t interpreted the same way in Python as it is in Pascal. Consider the following pair of statements in Pascal:</w:t>
      </w:r>
    </w:p>
    <w:p w14:paraId="530A3426" w14:textId="77777777" w:rsidR="00550E60" w:rsidRDefault="00550E60" w:rsidP="00550E60">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5</w:t>
      </w:r>
    </w:p>
    <w:p w14:paraId="497F660D" w14:textId="77777777" w:rsidR="00550E60" w:rsidRDefault="00550E60" w:rsidP="00550E60">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10</w:t>
      </w:r>
    </w:p>
    <w:p w14:paraId="377AEF2B" w14:textId="77777777" w:rsidR="00550E60" w:rsidRDefault="00550E60" w:rsidP="00550E60">
      <w:r>
        <w:t>These are interpreted this way:</w:t>
      </w:r>
    </w:p>
    <w:p w14:paraId="0236146C" w14:textId="77777777" w:rsidR="00550E60" w:rsidRPr="00550E60" w:rsidRDefault="00550E60" w:rsidP="00CB08B2">
      <w:pPr>
        <w:pStyle w:val="ListParagraph"/>
        <w:numPr>
          <w:ilvl w:val="0"/>
          <w:numId w:val="22"/>
        </w:numPr>
      </w:pPr>
      <w:r w:rsidRPr="00550E60">
        <w:rPr>
          <w:rStyle w:val="Strong"/>
          <w:rFonts w:ascii="Source Sans Pro" w:hAnsi="Source Sans Pro"/>
          <w:color w:val="222222"/>
        </w:rPr>
        <w:t>The variable </w:t>
      </w:r>
      <w:r w:rsidRPr="00550E60">
        <w:rPr>
          <w:rStyle w:val="HTMLCode"/>
          <w:rFonts w:ascii="Consolas" w:eastAsiaTheme="minorHAnsi" w:hAnsi="Consolas"/>
          <w:b/>
          <w:bCs/>
          <w:color w:val="222222"/>
          <w:sz w:val="22"/>
          <w:szCs w:val="22"/>
        </w:rPr>
        <w:t>x</w:t>
      </w:r>
      <w:r w:rsidRPr="00550E60">
        <w:t> references a specific memory location.</w:t>
      </w:r>
    </w:p>
    <w:p w14:paraId="6FBA37DE" w14:textId="77777777" w:rsidR="00550E60" w:rsidRPr="00550E60" w:rsidRDefault="00550E60" w:rsidP="00CB08B2">
      <w:pPr>
        <w:pStyle w:val="ListParagraph"/>
        <w:numPr>
          <w:ilvl w:val="0"/>
          <w:numId w:val="22"/>
        </w:numPr>
      </w:pPr>
      <w:r w:rsidRPr="00550E60">
        <w:rPr>
          <w:rStyle w:val="Strong"/>
          <w:rFonts w:ascii="Source Sans Pro" w:hAnsi="Source Sans Pro"/>
          <w:color w:val="222222"/>
        </w:rPr>
        <w:t>The first statement</w:t>
      </w:r>
      <w:r w:rsidRPr="00550E60">
        <w:t> puts the value </w:t>
      </w:r>
      <w:r w:rsidRPr="00550E60">
        <w:rPr>
          <w:rStyle w:val="HTMLCode"/>
          <w:rFonts w:ascii="Consolas" w:eastAsiaTheme="minorHAnsi" w:hAnsi="Consolas"/>
          <w:color w:val="222222"/>
          <w:sz w:val="22"/>
          <w:szCs w:val="22"/>
        </w:rPr>
        <w:t>5</w:t>
      </w:r>
      <w:r w:rsidRPr="00550E60">
        <w:t> in that location.</w:t>
      </w:r>
    </w:p>
    <w:p w14:paraId="55FE282D" w14:textId="77777777" w:rsidR="00550E60" w:rsidRPr="00550E60" w:rsidRDefault="00550E60" w:rsidP="00CB08B2">
      <w:pPr>
        <w:pStyle w:val="ListParagraph"/>
        <w:numPr>
          <w:ilvl w:val="0"/>
          <w:numId w:val="22"/>
        </w:numPr>
      </w:pPr>
      <w:r w:rsidRPr="00550E60">
        <w:rPr>
          <w:rStyle w:val="Strong"/>
          <w:rFonts w:ascii="Source Sans Pro" w:hAnsi="Source Sans Pro"/>
          <w:color w:val="222222"/>
        </w:rPr>
        <w:t>The next statement</w:t>
      </w:r>
      <w:r w:rsidRPr="00550E60">
        <w:t> overwrites the </w:t>
      </w:r>
      <w:r w:rsidRPr="00550E60">
        <w:rPr>
          <w:rStyle w:val="HTMLCode"/>
          <w:rFonts w:ascii="Consolas" w:eastAsiaTheme="minorHAnsi" w:hAnsi="Consolas"/>
          <w:color w:val="222222"/>
          <w:sz w:val="22"/>
          <w:szCs w:val="22"/>
        </w:rPr>
        <w:t>5</w:t>
      </w:r>
      <w:r w:rsidRPr="00550E60">
        <w:t> and puts </w:t>
      </w:r>
      <w:r w:rsidRPr="00550E60">
        <w:rPr>
          <w:rStyle w:val="HTMLCode"/>
          <w:rFonts w:ascii="Consolas" w:eastAsiaTheme="minorHAnsi" w:hAnsi="Consolas"/>
          <w:color w:val="222222"/>
          <w:sz w:val="22"/>
          <w:szCs w:val="22"/>
        </w:rPr>
        <w:t>10</w:t>
      </w:r>
      <w:r w:rsidRPr="00550E60">
        <w:t> there instead.</w:t>
      </w:r>
    </w:p>
    <w:p w14:paraId="4C3F95DA" w14:textId="77777777" w:rsidR="00550E60" w:rsidRPr="00550E60" w:rsidRDefault="00550E60" w:rsidP="00550E60">
      <w:pPr>
        <w:rPr>
          <w:lang w:eastAsia="en-IN"/>
        </w:rPr>
      </w:pPr>
      <w:r w:rsidRPr="00550E60">
        <w:rPr>
          <w:lang w:eastAsia="en-IN"/>
        </w:rPr>
        <w:lastRenderedPageBreak/>
        <w:t>By contrast, in Python, the analogous assignment statements are as follows:</w:t>
      </w:r>
    </w:p>
    <w:p w14:paraId="3E64B2EC" w14:textId="77777777" w:rsidR="00550E60" w:rsidRPr="00550E60" w:rsidRDefault="00550E60" w:rsidP="00550E6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50E60">
        <w:rPr>
          <w:rFonts w:ascii="Consolas" w:eastAsia="Times New Roman" w:hAnsi="Consolas" w:cs="Courier New"/>
          <w:color w:val="000000"/>
          <w:sz w:val="20"/>
          <w:szCs w:val="20"/>
          <w:lang w:eastAsia="en-IN"/>
        </w:rPr>
        <w:t>x</w:t>
      </w:r>
      <w:r w:rsidRPr="00550E60">
        <w:rPr>
          <w:rFonts w:ascii="Consolas" w:eastAsia="Times New Roman" w:hAnsi="Consolas" w:cs="Courier New"/>
          <w:color w:val="212529"/>
          <w:sz w:val="20"/>
          <w:szCs w:val="20"/>
          <w:lang w:eastAsia="en-IN"/>
        </w:rPr>
        <w:t xml:space="preserve"> </w:t>
      </w:r>
      <w:r w:rsidRPr="00550E60">
        <w:rPr>
          <w:rFonts w:ascii="Consolas" w:eastAsia="Times New Roman" w:hAnsi="Consolas" w:cs="Courier New"/>
          <w:color w:val="CE5C00"/>
          <w:sz w:val="20"/>
          <w:szCs w:val="20"/>
          <w:lang w:eastAsia="en-IN"/>
        </w:rPr>
        <w:t>=</w:t>
      </w:r>
      <w:r w:rsidRPr="00550E60">
        <w:rPr>
          <w:rFonts w:ascii="Consolas" w:eastAsia="Times New Roman" w:hAnsi="Consolas" w:cs="Courier New"/>
          <w:color w:val="212529"/>
          <w:sz w:val="20"/>
          <w:szCs w:val="20"/>
          <w:lang w:eastAsia="en-IN"/>
        </w:rPr>
        <w:t xml:space="preserve"> </w:t>
      </w:r>
      <w:r w:rsidRPr="00550E60">
        <w:rPr>
          <w:rFonts w:ascii="Consolas" w:eastAsia="Times New Roman" w:hAnsi="Consolas" w:cs="Courier New"/>
          <w:color w:val="0000CF"/>
          <w:sz w:val="20"/>
          <w:szCs w:val="20"/>
          <w:lang w:eastAsia="en-IN"/>
        </w:rPr>
        <w:t>5</w:t>
      </w:r>
    </w:p>
    <w:p w14:paraId="3830E2B3" w14:textId="77777777" w:rsidR="00550E60" w:rsidRPr="00550E60" w:rsidRDefault="00550E60" w:rsidP="00550E6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50E60">
        <w:rPr>
          <w:rFonts w:ascii="Consolas" w:eastAsia="Times New Roman" w:hAnsi="Consolas" w:cs="Courier New"/>
          <w:color w:val="000000"/>
          <w:sz w:val="20"/>
          <w:szCs w:val="20"/>
          <w:lang w:eastAsia="en-IN"/>
        </w:rPr>
        <w:t>x</w:t>
      </w:r>
      <w:r w:rsidRPr="00550E60">
        <w:rPr>
          <w:rFonts w:ascii="Consolas" w:eastAsia="Times New Roman" w:hAnsi="Consolas" w:cs="Courier New"/>
          <w:color w:val="212529"/>
          <w:sz w:val="20"/>
          <w:szCs w:val="20"/>
          <w:lang w:eastAsia="en-IN"/>
        </w:rPr>
        <w:t xml:space="preserve"> </w:t>
      </w:r>
      <w:r w:rsidRPr="00550E60">
        <w:rPr>
          <w:rFonts w:ascii="Consolas" w:eastAsia="Times New Roman" w:hAnsi="Consolas" w:cs="Courier New"/>
          <w:color w:val="CE5C00"/>
          <w:sz w:val="20"/>
          <w:szCs w:val="20"/>
          <w:lang w:eastAsia="en-IN"/>
        </w:rPr>
        <w:t>=</w:t>
      </w:r>
      <w:r w:rsidRPr="00550E60">
        <w:rPr>
          <w:rFonts w:ascii="Consolas" w:eastAsia="Times New Roman" w:hAnsi="Consolas" w:cs="Courier New"/>
          <w:color w:val="212529"/>
          <w:sz w:val="20"/>
          <w:szCs w:val="20"/>
          <w:lang w:eastAsia="en-IN"/>
        </w:rPr>
        <w:t xml:space="preserve"> </w:t>
      </w:r>
      <w:r w:rsidRPr="00550E60">
        <w:rPr>
          <w:rFonts w:ascii="Consolas" w:eastAsia="Times New Roman" w:hAnsi="Consolas" w:cs="Courier New"/>
          <w:color w:val="0000CF"/>
          <w:sz w:val="20"/>
          <w:szCs w:val="20"/>
          <w:lang w:eastAsia="en-IN"/>
        </w:rPr>
        <w:t>10</w:t>
      </w:r>
    </w:p>
    <w:p w14:paraId="4675B422" w14:textId="77777777" w:rsidR="00550E60" w:rsidRPr="00550E60" w:rsidRDefault="00550E60" w:rsidP="00550E60">
      <w:pPr>
        <w:rPr>
          <w:lang w:eastAsia="en-IN"/>
        </w:rPr>
      </w:pPr>
      <w:r w:rsidRPr="00550E60">
        <w:rPr>
          <w:lang w:eastAsia="en-IN"/>
        </w:rPr>
        <w:t>These assignment statements have the following meaning:</w:t>
      </w:r>
    </w:p>
    <w:p w14:paraId="2C8C64A7" w14:textId="77777777" w:rsidR="00550E60" w:rsidRPr="00550E60" w:rsidRDefault="00550E60" w:rsidP="00CB08B2">
      <w:pPr>
        <w:pStyle w:val="ListParagraph"/>
        <w:numPr>
          <w:ilvl w:val="0"/>
          <w:numId w:val="23"/>
        </w:numPr>
        <w:rPr>
          <w:lang w:eastAsia="en-IN"/>
        </w:rPr>
      </w:pPr>
      <w:r w:rsidRPr="00550E60">
        <w:rPr>
          <w:b/>
          <w:bCs/>
          <w:lang w:eastAsia="en-IN"/>
        </w:rPr>
        <w:t>The first statement</w:t>
      </w:r>
      <w:r w:rsidRPr="00550E60">
        <w:rPr>
          <w:lang w:eastAsia="en-IN"/>
        </w:rPr>
        <w:t> causes </w:t>
      </w:r>
      <w:r w:rsidRPr="00550E60">
        <w:rPr>
          <w:rFonts w:ascii="Consolas" w:hAnsi="Consolas" w:cs="Courier New"/>
          <w:lang w:eastAsia="en-IN"/>
        </w:rPr>
        <w:t>x</w:t>
      </w:r>
      <w:r w:rsidRPr="00550E60">
        <w:rPr>
          <w:lang w:eastAsia="en-IN"/>
        </w:rPr>
        <w:t> to point to an object whose value is </w:t>
      </w:r>
      <w:r w:rsidRPr="00550E60">
        <w:rPr>
          <w:rFonts w:ascii="Consolas" w:hAnsi="Consolas" w:cs="Courier New"/>
          <w:lang w:eastAsia="en-IN"/>
        </w:rPr>
        <w:t>5</w:t>
      </w:r>
      <w:r w:rsidRPr="00550E60">
        <w:rPr>
          <w:lang w:eastAsia="en-IN"/>
        </w:rPr>
        <w:t>.</w:t>
      </w:r>
    </w:p>
    <w:p w14:paraId="20FE2E84" w14:textId="77777777" w:rsidR="00550E60" w:rsidRPr="00550E60" w:rsidRDefault="00550E60" w:rsidP="00CB08B2">
      <w:pPr>
        <w:pStyle w:val="ListParagraph"/>
        <w:numPr>
          <w:ilvl w:val="0"/>
          <w:numId w:val="23"/>
        </w:numPr>
        <w:rPr>
          <w:lang w:eastAsia="en-IN"/>
        </w:rPr>
      </w:pPr>
      <w:r w:rsidRPr="00550E60">
        <w:rPr>
          <w:b/>
          <w:bCs/>
          <w:lang w:eastAsia="en-IN"/>
        </w:rPr>
        <w:t>The next statement</w:t>
      </w:r>
      <w:r w:rsidRPr="00550E60">
        <w:rPr>
          <w:lang w:eastAsia="en-IN"/>
        </w:rPr>
        <w:t> reassigns </w:t>
      </w:r>
      <w:r w:rsidRPr="00550E60">
        <w:rPr>
          <w:rFonts w:ascii="Consolas" w:hAnsi="Consolas" w:cs="Courier New"/>
          <w:lang w:eastAsia="en-IN"/>
        </w:rPr>
        <w:t>x</w:t>
      </w:r>
      <w:r w:rsidRPr="00550E60">
        <w:rPr>
          <w:lang w:eastAsia="en-IN"/>
        </w:rPr>
        <w:t> as a new reference to a different object whose value is </w:t>
      </w:r>
      <w:r w:rsidRPr="00550E60">
        <w:rPr>
          <w:rFonts w:ascii="Consolas" w:hAnsi="Consolas" w:cs="Courier New"/>
          <w:lang w:eastAsia="en-IN"/>
        </w:rPr>
        <w:t>10</w:t>
      </w:r>
      <w:r w:rsidRPr="00550E60">
        <w:rPr>
          <w:lang w:eastAsia="en-IN"/>
        </w:rPr>
        <w:t>. Stated another way, the second assignment rebinds </w:t>
      </w:r>
      <w:r w:rsidRPr="00550E60">
        <w:rPr>
          <w:rFonts w:ascii="Consolas" w:hAnsi="Consolas" w:cs="Courier New"/>
          <w:lang w:eastAsia="en-IN"/>
        </w:rPr>
        <w:t>x</w:t>
      </w:r>
      <w:r w:rsidRPr="00550E60">
        <w:rPr>
          <w:lang w:eastAsia="en-IN"/>
        </w:rPr>
        <w:t> to a different object with value </w:t>
      </w:r>
      <w:r w:rsidRPr="00550E60">
        <w:rPr>
          <w:rFonts w:ascii="Consolas" w:hAnsi="Consolas" w:cs="Courier New"/>
          <w:lang w:eastAsia="en-IN"/>
        </w:rPr>
        <w:t>10</w:t>
      </w:r>
      <w:r w:rsidRPr="00550E60">
        <w:rPr>
          <w:lang w:eastAsia="en-IN"/>
        </w:rPr>
        <w:t>.</w:t>
      </w:r>
    </w:p>
    <w:p w14:paraId="59A88E92" w14:textId="77777777" w:rsidR="00EA243C" w:rsidRPr="00EA243C" w:rsidRDefault="00EA243C" w:rsidP="00EA243C">
      <w:pPr>
        <w:rPr>
          <w:lang w:eastAsia="en-IN"/>
        </w:rPr>
      </w:pPr>
      <w:r w:rsidRPr="00EA243C">
        <w:rPr>
          <w:lang w:eastAsia="en-IN"/>
        </w:rPr>
        <w:t>In Python, when you pass an argument to a function, a similar </w:t>
      </w:r>
      <w:r w:rsidRPr="00EA243C">
        <w:rPr>
          <w:b/>
          <w:bCs/>
          <w:lang w:eastAsia="en-IN"/>
        </w:rPr>
        <w:t>rebinding</w:t>
      </w:r>
      <w:r w:rsidRPr="00EA243C">
        <w:rPr>
          <w:lang w:eastAsia="en-IN"/>
        </w:rPr>
        <w:t> occurs. Consider this example:</w:t>
      </w:r>
    </w:p>
    <w:p w14:paraId="6AE567BF" w14:textId="1F55751F"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1</w:t>
      </w:r>
      <w:r w:rsidRPr="00EA243C">
        <w:rPr>
          <w:rFonts w:ascii="Consolas" w:eastAsia="Times New Roman" w:hAnsi="Consolas" w:cs="Courier New"/>
          <w:color w:val="8F5902"/>
          <w:sz w:val="20"/>
          <w:szCs w:val="20"/>
          <w:lang w:eastAsia="en-IN"/>
        </w:rPr>
        <w:t xml:space="preserve">&gt;&gt;&gt; </w:t>
      </w:r>
      <w:r w:rsidRPr="00EA243C">
        <w:rPr>
          <w:rFonts w:ascii="Consolas" w:eastAsia="Times New Roman" w:hAnsi="Consolas" w:cs="Courier New"/>
          <w:color w:val="204A87"/>
          <w:sz w:val="20"/>
          <w:szCs w:val="20"/>
          <w:lang w:eastAsia="en-IN"/>
        </w:rPr>
        <w:t>def</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000000"/>
          <w:sz w:val="20"/>
          <w:szCs w:val="20"/>
          <w:lang w:eastAsia="en-IN"/>
        </w:rPr>
        <w:t>f(fx):</w:t>
      </w:r>
    </w:p>
    <w:p w14:paraId="7DCA008C"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2</w:t>
      </w:r>
      <w:r w:rsidRPr="00EA243C">
        <w:rPr>
          <w:rFonts w:ascii="Consolas" w:eastAsia="Times New Roman" w:hAnsi="Consolas" w:cs="Courier New"/>
          <w:color w:val="8F5902"/>
          <w:sz w:val="20"/>
          <w:szCs w:val="20"/>
          <w:lang w:eastAsia="en-IN"/>
        </w:rPr>
        <w:t xml:space="preserve">... </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000000"/>
          <w:sz w:val="20"/>
          <w:szCs w:val="20"/>
          <w:lang w:eastAsia="en-IN"/>
        </w:rPr>
        <w:t>fx</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CE5C00"/>
          <w:sz w:val="20"/>
          <w:szCs w:val="20"/>
          <w:lang w:eastAsia="en-IN"/>
        </w:rPr>
        <w:t>=</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0000CF"/>
          <w:sz w:val="20"/>
          <w:szCs w:val="20"/>
          <w:lang w:eastAsia="en-IN"/>
        </w:rPr>
        <w:t>10</w:t>
      </w:r>
    </w:p>
    <w:p w14:paraId="4983E5EF"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3</w:t>
      </w:r>
      <w:r w:rsidRPr="00EA243C">
        <w:rPr>
          <w:rFonts w:ascii="Consolas" w:eastAsia="Times New Roman" w:hAnsi="Consolas" w:cs="Courier New"/>
          <w:color w:val="8F5902"/>
          <w:sz w:val="20"/>
          <w:szCs w:val="20"/>
          <w:lang w:eastAsia="en-IN"/>
        </w:rPr>
        <w:t>...</w:t>
      </w:r>
    </w:p>
    <w:p w14:paraId="6418CB07"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4</w:t>
      </w:r>
      <w:r w:rsidRPr="00EA243C">
        <w:rPr>
          <w:rFonts w:ascii="Consolas" w:eastAsia="Times New Roman" w:hAnsi="Consolas" w:cs="Courier New"/>
          <w:color w:val="8F5902"/>
          <w:sz w:val="20"/>
          <w:szCs w:val="20"/>
          <w:lang w:eastAsia="en-IN"/>
        </w:rPr>
        <w:t xml:space="preserve">&gt;&gt;&gt; </w:t>
      </w:r>
      <w:r w:rsidRPr="00EA243C">
        <w:rPr>
          <w:rFonts w:ascii="Consolas" w:eastAsia="Times New Roman" w:hAnsi="Consolas" w:cs="Courier New"/>
          <w:color w:val="000000"/>
          <w:sz w:val="20"/>
          <w:szCs w:val="20"/>
          <w:lang w:eastAsia="en-IN"/>
        </w:rPr>
        <w:t>x</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CE5C00"/>
          <w:sz w:val="20"/>
          <w:szCs w:val="20"/>
          <w:lang w:eastAsia="en-IN"/>
        </w:rPr>
        <w:t>=</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0000CF"/>
          <w:sz w:val="20"/>
          <w:szCs w:val="20"/>
          <w:lang w:eastAsia="en-IN"/>
        </w:rPr>
        <w:t>5</w:t>
      </w:r>
    </w:p>
    <w:p w14:paraId="2631B724"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5</w:t>
      </w:r>
      <w:r w:rsidRPr="00EA243C">
        <w:rPr>
          <w:rFonts w:ascii="Consolas" w:eastAsia="Times New Roman" w:hAnsi="Consolas" w:cs="Courier New"/>
          <w:color w:val="8F5902"/>
          <w:sz w:val="20"/>
          <w:szCs w:val="20"/>
          <w:lang w:eastAsia="en-IN"/>
        </w:rPr>
        <w:t xml:space="preserve">&gt;&gt;&gt; </w:t>
      </w:r>
      <w:r w:rsidRPr="00EA243C">
        <w:rPr>
          <w:rFonts w:ascii="Consolas" w:eastAsia="Times New Roman" w:hAnsi="Consolas" w:cs="Courier New"/>
          <w:color w:val="000000"/>
          <w:sz w:val="20"/>
          <w:szCs w:val="20"/>
          <w:lang w:eastAsia="en-IN"/>
        </w:rPr>
        <w:t>f(x)</w:t>
      </w:r>
    </w:p>
    <w:p w14:paraId="5C4BB39F"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6</w:t>
      </w:r>
      <w:r w:rsidRPr="00EA243C">
        <w:rPr>
          <w:rFonts w:ascii="Consolas" w:eastAsia="Times New Roman" w:hAnsi="Consolas" w:cs="Courier New"/>
          <w:color w:val="8F5902"/>
          <w:sz w:val="20"/>
          <w:szCs w:val="20"/>
          <w:lang w:eastAsia="en-IN"/>
        </w:rPr>
        <w:t xml:space="preserve">&gt;&gt;&gt; </w:t>
      </w:r>
      <w:r w:rsidRPr="00EA243C">
        <w:rPr>
          <w:rFonts w:ascii="Consolas" w:eastAsia="Times New Roman" w:hAnsi="Consolas" w:cs="Courier New"/>
          <w:color w:val="000000"/>
          <w:sz w:val="20"/>
          <w:szCs w:val="20"/>
          <w:lang w:eastAsia="en-IN"/>
        </w:rPr>
        <w:t>x</w:t>
      </w:r>
    </w:p>
    <w:p w14:paraId="5F36C8E8"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A243C">
        <w:rPr>
          <w:rFonts w:ascii="Consolas" w:eastAsia="Times New Roman" w:hAnsi="Consolas" w:cs="Courier New"/>
          <w:color w:val="212529"/>
          <w:sz w:val="20"/>
          <w:szCs w:val="20"/>
          <w:lang w:eastAsia="en-IN"/>
        </w:rPr>
        <w:t xml:space="preserve"> 7</w:t>
      </w:r>
      <w:r w:rsidRPr="00EA243C">
        <w:rPr>
          <w:rFonts w:ascii="Consolas" w:eastAsia="Times New Roman" w:hAnsi="Consolas" w:cs="Courier New"/>
          <w:color w:val="6C757D"/>
          <w:sz w:val="20"/>
          <w:szCs w:val="20"/>
          <w:lang w:eastAsia="en-IN"/>
        </w:rPr>
        <w:t>5</w:t>
      </w:r>
    </w:p>
    <w:p w14:paraId="7212C29F" w14:textId="5257F34D" w:rsidR="00EA243C" w:rsidRDefault="00EA243C" w:rsidP="00EA243C">
      <w:r>
        <w:rPr>
          <w:shd w:val="clear" w:color="auto" w:fill="FFFFFF"/>
        </w:rPr>
        <w:t>In the main program, the statement </w:t>
      </w:r>
      <w:r>
        <w:rPr>
          <w:rStyle w:val="HTMLCode"/>
          <w:rFonts w:ascii="Consolas" w:eastAsiaTheme="minorHAnsi" w:hAnsi="Consolas"/>
          <w:color w:val="222222"/>
          <w:shd w:val="clear" w:color="auto" w:fill="FFFFFF"/>
        </w:rPr>
        <w:t>x = 5</w:t>
      </w:r>
      <w:r>
        <w:rPr>
          <w:shd w:val="clear" w:color="auto" w:fill="FFFFFF"/>
        </w:rPr>
        <w:t> on line 5 creates a reference named </w:t>
      </w:r>
      <w:r>
        <w:rPr>
          <w:rStyle w:val="HTMLCode"/>
          <w:rFonts w:ascii="Consolas" w:eastAsiaTheme="minorHAnsi" w:hAnsi="Consolas"/>
          <w:color w:val="222222"/>
          <w:shd w:val="clear" w:color="auto" w:fill="FFFFFF"/>
        </w:rPr>
        <w:t>x</w:t>
      </w:r>
      <w:r>
        <w:rPr>
          <w:shd w:val="clear" w:color="auto" w:fill="FFFFFF"/>
        </w:rPr>
        <w:t> bound to an object whose value is </w:t>
      </w:r>
      <w:r>
        <w:rPr>
          <w:rStyle w:val="HTMLCode"/>
          <w:rFonts w:ascii="Consolas" w:eastAsiaTheme="minorHAnsi" w:hAnsi="Consolas"/>
          <w:color w:val="222222"/>
          <w:shd w:val="clear" w:color="auto" w:fill="FFFFFF"/>
        </w:rPr>
        <w:t>5</w:t>
      </w:r>
      <w:r>
        <w:rPr>
          <w:shd w:val="clear" w:color="auto" w:fill="FFFFFF"/>
        </w:rPr>
        <w:t>. </w:t>
      </w:r>
      <w:r>
        <w:rPr>
          <w:rStyle w:val="HTMLCode"/>
          <w:rFonts w:ascii="Consolas" w:eastAsiaTheme="minorHAnsi" w:hAnsi="Consolas"/>
          <w:color w:val="222222"/>
          <w:shd w:val="clear" w:color="auto" w:fill="FFFFFF"/>
        </w:rPr>
        <w:t>f()</w:t>
      </w:r>
      <w:r>
        <w:rPr>
          <w:shd w:val="clear" w:color="auto" w:fill="FFFFFF"/>
        </w:rPr>
        <w:t> is then called on line 7, with </w:t>
      </w:r>
      <w:r>
        <w:rPr>
          <w:rStyle w:val="HTMLCode"/>
          <w:rFonts w:ascii="Consolas" w:eastAsiaTheme="minorHAnsi" w:hAnsi="Consolas"/>
          <w:color w:val="222222"/>
          <w:shd w:val="clear" w:color="auto" w:fill="FFFFFF"/>
        </w:rPr>
        <w:t>x</w:t>
      </w:r>
      <w:r>
        <w:rPr>
          <w:shd w:val="clear" w:color="auto" w:fill="FFFFFF"/>
        </w:rPr>
        <w:t> as an argument. When </w:t>
      </w:r>
      <w:r>
        <w:rPr>
          <w:rStyle w:val="HTMLCode"/>
          <w:rFonts w:ascii="Consolas" w:eastAsiaTheme="minorHAnsi" w:hAnsi="Consolas"/>
          <w:color w:val="222222"/>
          <w:shd w:val="clear" w:color="auto" w:fill="FFFFFF"/>
        </w:rPr>
        <w:t>f()</w:t>
      </w:r>
      <w:r>
        <w:rPr>
          <w:shd w:val="clear" w:color="auto" w:fill="FFFFFF"/>
        </w:rPr>
        <w:t> first starts, a new reference called </w:t>
      </w:r>
      <w:r>
        <w:rPr>
          <w:rStyle w:val="HTMLCode"/>
          <w:rFonts w:ascii="Consolas" w:eastAsiaTheme="minorHAnsi" w:hAnsi="Consolas"/>
          <w:color w:val="222222"/>
          <w:shd w:val="clear" w:color="auto" w:fill="FFFFFF"/>
        </w:rPr>
        <w:t>fx</w:t>
      </w:r>
      <w:r>
        <w:rPr>
          <w:shd w:val="clear" w:color="auto" w:fill="FFFFFF"/>
        </w:rPr>
        <w:t> is created, which initially points to the same </w:t>
      </w:r>
      <w:r>
        <w:rPr>
          <w:rStyle w:val="HTMLCode"/>
          <w:rFonts w:ascii="Consolas" w:eastAsiaTheme="minorHAnsi" w:hAnsi="Consolas"/>
          <w:color w:val="222222"/>
          <w:shd w:val="clear" w:color="auto" w:fill="FFFFFF"/>
        </w:rPr>
        <w:t>5</w:t>
      </w:r>
      <w:r>
        <w:rPr>
          <w:shd w:val="clear" w:color="auto" w:fill="FFFFFF"/>
        </w:rPr>
        <w:t> object as </w:t>
      </w:r>
      <w:r>
        <w:rPr>
          <w:rStyle w:val="HTMLCode"/>
          <w:rFonts w:ascii="Consolas" w:eastAsiaTheme="minorHAnsi" w:hAnsi="Consolas"/>
          <w:color w:val="222222"/>
          <w:shd w:val="clear" w:color="auto" w:fill="FFFFFF"/>
        </w:rPr>
        <w:t>x</w:t>
      </w:r>
      <w:r>
        <w:rPr>
          <w:shd w:val="clear" w:color="auto" w:fill="FFFFFF"/>
        </w:rPr>
        <w:t> does:</w:t>
      </w:r>
    </w:p>
    <w:p w14:paraId="32B2DEC2" w14:textId="58A0C513" w:rsidR="008B333E" w:rsidRDefault="00EA243C" w:rsidP="00EA243C">
      <w:pPr>
        <w:jc w:val="center"/>
      </w:pPr>
      <w:r w:rsidRPr="00EA243C">
        <w:rPr>
          <w:noProof/>
          <w:bdr w:val="single" w:sz="4" w:space="0" w:color="auto"/>
        </w:rPr>
        <w:drawing>
          <wp:inline distT="0" distB="0" distL="0" distR="0" wp14:anchorId="440BDD82" wp14:editId="1C7763D1">
            <wp:extent cx="1782123" cy="845820"/>
            <wp:effectExtent l="0" t="0" r="8890" b="0"/>
            <wp:docPr id="17" name="Picture 17" descr="Function call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nction call illustra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86459" cy="847878"/>
                    </a:xfrm>
                    <a:prstGeom prst="rect">
                      <a:avLst/>
                    </a:prstGeom>
                    <a:noFill/>
                    <a:ln>
                      <a:noFill/>
                    </a:ln>
                  </pic:spPr>
                </pic:pic>
              </a:graphicData>
            </a:graphic>
          </wp:inline>
        </w:drawing>
      </w:r>
    </w:p>
    <w:p w14:paraId="29F916ED" w14:textId="77777777" w:rsidR="00132C74" w:rsidRPr="00132C74" w:rsidRDefault="00132C74" w:rsidP="00132C74">
      <w:pPr>
        <w:rPr>
          <w:lang w:eastAsia="en-IN"/>
        </w:rPr>
      </w:pPr>
      <w:r w:rsidRPr="00132C74">
        <w:rPr>
          <w:lang w:eastAsia="en-IN"/>
        </w:rPr>
        <w:t>However, when the statement </w:t>
      </w:r>
      <w:r w:rsidRPr="00132C74">
        <w:rPr>
          <w:rFonts w:ascii="Consolas" w:hAnsi="Consolas" w:cs="Courier New"/>
          <w:lang w:eastAsia="en-IN"/>
        </w:rPr>
        <w:t>fx = 10</w:t>
      </w:r>
      <w:r w:rsidRPr="00132C74">
        <w:rPr>
          <w:lang w:eastAsia="en-IN"/>
        </w:rPr>
        <w:t> on line 2 is executed, </w:t>
      </w:r>
      <w:r w:rsidRPr="00132C74">
        <w:rPr>
          <w:rFonts w:ascii="Consolas" w:hAnsi="Consolas" w:cs="Courier New"/>
          <w:lang w:eastAsia="en-IN"/>
        </w:rPr>
        <w:t>f()</w:t>
      </w:r>
      <w:r w:rsidRPr="00132C74">
        <w:rPr>
          <w:lang w:eastAsia="en-IN"/>
        </w:rPr>
        <w:t> </w:t>
      </w:r>
      <w:r w:rsidRPr="00132C74">
        <w:rPr>
          <w:b/>
          <w:bCs/>
          <w:lang w:eastAsia="en-IN"/>
        </w:rPr>
        <w:t>rebinds</w:t>
      </w:r>
      <w:r w:rsidRPr="00132C74">
        <w:rPr>
          <w:lang w:eastAsia="en-IN"/>
        </w:rPr>
        <w:t> </w:t>
      </w:r>
      <w:r w:rsidRPr="00132C74">
        <w:rPr>
          <w:rFonts w:ascii="Consolas" w:hAnsi="Consolas" w:cs="Courier New"/>
          <w:lang w:eastAsia="en-IN"/>
        </w:rPr>
        <w:t>fx</w:t>
      </w:r>
      <w:r w:rsidRPr="00132C74">
        <w:rPr>
          <w:lang w:eastAsia="en-IN"/>
        </w:rPr>
        <w:t> to a new object whose value is </w:t>
      </w:r>
      <w:r w:rsidRPr="00132C74">
        <w:rPr>
          <w:rFonts w:ascii="Consolas" w:hAnsi="Consolas" w:cs="Courier New"/>
          <w:lang w:eastAsia="en-IN"/>
        </w:rPr>
        <w:t>10</w:t>
      </w:r>
      <w:r w:rsidRPr="00132C74">
        <w:rPr>
          <w:lang w:eastAsia="en-IN"/>
        </w:rPr>
        <w:t>. The two references, </w:t>
      </w:r>
      <w:r w:rsidRPr="00132C74">
        <w:rPr>
          <w:rFonts w:ascii="Consolas" w:hAnsi="Consolas" w:cs="Courier New"/>
          <w:lang w:eastAsia="en-IN"/>
        </w:rPr>
        <w:t>x</w:t>
      </w:r>
      <w:r w:rsidRPr="00132C74">
        <w:rPr>
          <w:lang w:eastAsia="en-IN"/>
        </w:rPr>
        <w:t> and </w:t>
      </w:r>
      <w:r w:rsidRPr="00132C74">
        <w:rPr>
          <w:rFonts w:ascii="Consolas" w:hAnsi="Consolas" w:cs="Courier New"/>
          <w:lang w:eastAsia="en-IN"/>
        </w:rPr>
        <w:t>fx</w:t>
      </w:r>
      <w:r w:rsidRPr="00132C74">
        <w:rPr>
          <w:lang w:eastAsia="en-IN"/>
        </w:rPr>
        <w:t>, are </w:t>
      </w:r>
      <w:r w:rsidRPr="00132C74">
        <w:rPr>
          <w:b/>
          <w:bCs/>
          <w:lang w:eastAsia="en-IN"/>
        </w:rPr>
        <w:t>uncoupled</w:t>
      </w:r>
      <w:r w:rsidRPr="00132C74">
        <w:rPr>
          <w:lang w:eastAsia="en-IN"/>
        </w:rPr>
        <w:t> from one another. Nothing else that </w:t>
      </w:r>
      <w:r w:rsidRPr="00132C74">
        <w:rPr>
          <w:rFonts w:ascii="Consolas" w:hAnsi="Consolas" w:cs="Courier New"/>
          <w:lang w:eastAsia="en-IN"/>
        </w:rPr>
        <w:t>f()</w:t>
      </w:r>
      <w:r w:rsidRPr="00132C74">
        <w:rPr>
          <w:lang w:eastAsia="en-IN"/>
        </w:rPr>
        <w:t> does will affect </w:t>
      </w:r>
      <w:r w:rsidRPr="00132C74">
        <w:rPr>
          <w:rFonts w:ascii="Consolas" w:hAnsi="Consolas" w:cs="Courier New"/>
          <w:lang w:eastAsia="en-IN"/>
        </w:rPr>
        <w:t>x</w:t>
      </w:r>
      <w:r w:rsidRPr="00132C74">
        <w:rPr>
          <w:lang w:eastAsia="en-IN"/>
        </w:rPr>
        <w:t>, and when </w:t>
      </w:r>
      <w:r w:rsidRPr="00132C74">
        <w:rPr>
          <w:rFonts w:ascii="Consolas" w:hAnsi="Consolas" w:cs="Courier New"/>
          <w:lang w:eastAsia="en-IN"/>
        </w:rPr>
        <w:t>f()</w:t>
      </w:r>
      <w:r w:rsidRPr="00132C74">
        <w:rPr>
          <w:lang w:eastAsia="en-IN"/>
        </w:rPr>
        <w:t> terminates, </w:t>
      </w:r>
      <w:r w:rsidRPr="00132C74">
        <w:rPr>
          <w:rFonts w:ascii="Consolas" w:hAnsi="Consolas" w:cs="Courier New"/>
          <w:lang w:eastAsia="en-IN"/>
        </w:rPr>
        <w:t>x</w:t>
      </w:r>
      <w:r w:rsidRPr="00132C74">
        <w:rPr>
          <w:lang w:eastAsia="en-IN"/>
        </w:rPr>
        <w:t> will still point to the object </w:t>
      </w:r>
      <w:r w:rsidRPr="00132C74">
        <w:rPr>
          <w:rFonts w:ascii="Consolas" w:hAnsi="Consolas" w:cs="Courier New"/>
          <w:lang w:eastAsia="en-IN"/>
        </w:rPr>
        <w:t>5</w:t>
      </w:r>
      <w:r w:rsidRPr="00132C74">
        <w:rPr>
          <w:lang w:eastAsia="en-IN"/>
        </w:rPr>
        <w:t>, as it did prior to the function call:</w:t>
      </w:r>
    </w:p>
    <w:p w14:paraId="53F15D22" w14:textId="330CB609" w:rsidR="00132C74" w:rsidRPr="00132C74" w:rsidRDefault="00132C74" w:rsidP="00132C74">
      <w:pPr>
        <w:spacing w:after="0" w:line="240" w:lineRule="auto"/>
        <w:jc w:val="center"/>
        <w:rPr>
          <w:rFonts w:ascii="Times New Roman" w:eastAsia="Times New Roman" w:hAnsi="Times New Roman" w:cs="Times New Roman"/>
          <w:sz w:val="24"/>
          <w:szCs w:val="24"/>
          <w:lang w:eastAsia="en-IN"/>
        </w:rPr>
      </w:pPr>
      <w:r w:rsidRPr="00132C74">
        <w:rPr>
          <w:rFonts w:ascii="Times New Roman" w:eastAsia="Times New Roman" w:hAnsi="Times New Roman" w:cs="Times New Roman"/>
          <w:noProof/>
          <w:color w:val="619CCD"/>
          <w:sz w:val="24"/>
          <w:szCs w:val="24"/>
          <w:bdr w:val="single" w:sz="4" w:space="0" w:color="auto"/>
          <w:lang w:eastAsia="en-IN"/>
        </w:rPr>
        <w:drawing>
          <wp:inline distT="0" distB="0" distL="0" distR="0" wp14:anchorId="36A318BF" wp14:editId="5ABF4D34">
            <wp:extent cx="1882140" cy="972231"/>
            <wp:effectExtent l="0" t="0" r="3810" b="0"/>
            <wp:docPr id="18" name="Picture 18" descr="Python function call">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ython function call">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92106" cy="977379"/>
                    </a:xfrm>
                    <a:prstGeom prst="rect">
                      <a:avLst/>
                    </a:prstGeom>
                    <a:noFill/>
                    <a:ln>
                      <a:noFill/>
                    </a:ln>
                  </pic:spPr>
                </pic:pic>
              </a:graphicData>
            </a:graphic>
          </wp:inline>
        </w:drawing>
      </w:r>
    </w:p>
    <w:p w14:paraId="6D8ED5CA" w14:textId="77777777" w:rsidR="00132C74" w:rsidRPr="00132C74" w:rsidRDefault="00132C74" w:rsidP="00132C74">
      <w:pPr>
        <w:rPr>
          <w:lang w:eastAsia="en-IN"/>
        </w:rPr>
      </w:pPr>
      <w:r w:rsidRPr="00132C74">
        <w:rPr>
          <w:lang w:eastAsia="en-IN"/>
        </w:rPr>
        <w:t>You can confirm all this using </w:t>
      </w:r>
      <w:r w:rsidRPr="00132C74">
        <w:rPr>
          <w:rFonts w:ascii="Consolas" w:hAnsi="Consolas" w:cs="Courier New"/>
          <w:lang w:eastAsia="en-IN"/>
        </w:rPr>
        <w:t>id()</w:t>
      </w:r>
      <w:r w:rsidRPr="00132C74">
        <w:rPr>
          <w:lang w:eastAsia="en-IN"/>
        </w:rPr>
        <w:t>. Here’s a slightly augmented version of the above example that displays the numeric identifiers of the objects involved:</w:t>
      </w:r>
    </w:p>
    <w:p w14:paraId="2B381DA4"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204A87"/>
          <w:sz w:val="20"/>
          <w:szCs w:val="20"/>
          <w:lang w:eastAsia="en-IN"/>
        </w:rPr>
        <w:t>def</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f(fx):</w:t>
      </w:r>
    </w:p>
    <w:p w14:paraId="22D5F24C"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2</w:t>
      </w:r>
      <w:r w:rsidRPr="004E4BF5">
        <w:rPr>
          <w:rFonts w:ascii="Consolas" w:eastAsia="Times New Roman" w:hAnsi="Consolas" w:cs="Courier New"/>
          <w:color w:val="8F5902"/>
          <w:sz w:val="20"/>
          <w:szCs w:val="20"/>
          <w:lang w:eastAsia="en-IN"/>
        </w:rPr>
        <w:t xml:space="preserve">... </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print</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4E9A06"/>
          <w:sz w:val="20"/>
          <w:szCs w:val="20"/>
          <w:lang w:eastAsia="en-IN"/>
        </w:rPr>
        <w:t>'fx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fx,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4E9A06"/>
          <w:sz w:val="20"/>
          <w:szCs w:val="20"/>
          <w:lang w:eastAsia="en-IN"/>
        </w:rPr>
        <w:t>'/ id(fx) =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id</w:t>
      </w:r>
      <w:r w:rsidRPr="004E4BF5">
        <w:rPr>
          <w:rFonts w:ascii="Consolas" w:eastAsia="Times New Roman" w:hAnsi="Consolas" w:cs="Courier New"/>
          <w:color w:val="000000"/>
          <w:sz w:val="20"/>
          <w:szCs w:val="20"/>
          <w:lang w:eastAsia="en-IN"/>
        </w:rPr>
        <w:t>(fx))</w:t>
      </w:r>
    </w:p>
    <w:p w14:paraId="04BD1FA9"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lastRenderedPageBreak/>
        <w:t xml:space="preserve"> 3</w:t>
      </w:r>
      <w:r w:rsidRPr="004E4BF5">
        <w:rPr>
          <w:rFonts w:ascii="Consolas" w:eastAsia="Times New Roman" w:hAnsi="Consolas" w:cs="Courier New"/>
          <w:color w:val="8F5902"/>
          <w:sz w:val="20"/>
          <w:szCs w:val="20"/>
          <w:lang w:eastAsia="en-IN"/>
        </w:rPr>
        <w:t xml:space="preserve">... </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fx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CE5C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CF"/>
          <w:sz w:val="20"/>
          <w:szCs w:val="20"/>
          <w:lang w:eastAsia="en-IN"/>
        </w:rPr>
        <w:t>10</w:t>
      </w:r>
    </w:p>
    <w:p w14:paraId="667445E6"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4</w:t>
      </w:r>
      <w:r w:rsidRPr="004E4BF5">
        <w:rPr>
          <w:rFonts w:ascii="Consolas" w:eastAsia="Times New Roman" w:hAnsi="Consolas" w:cs="Courier New"/>
          <w:color w:val="8F5902"/>
          <w:sz w:val="20"/>
          <w:szCs w:val="20"/>
          <w:lang w:eastAsia="en-IN"/>
        </w:rPr>
        <w:t xml:space="preserve">... </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print</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4E9A06"/>
          <w:sz w:val="20"/>
          <w:szCs w:val="20"/>
          <w:lang w:eastAsia="en-IN"/>
        </w:rPr>
        <w:t>'fx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fx,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4E9A06"/>
          <w:sz w:val="20"/>
          <w:szCs w:val="20"/>
          <w:lang w:eastAsia="en-IN"/>
        </w:rPr>
        <w:t>'/ id(fx) =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id</w:t>
      </w:r>
      <w:r w:rsidRPr="004E4BF5">
        <w:rPr>
          <w:rFonts w:ascii="Consolas" w:eastAsia="Times New Roman" w:hAnsi="Consolas" w:cs="Courier New"/>
          <w:color w:val="000000"/>
          <w:sz w:val="20"/>
          <w:szCs w:val="20"/>
          <w:lang w:eastAsia="en-IN"/>
        </w:rPr>
        <w:t>(fx))</w:t>
      </w:r>
    </w:p>
    <w:p w14:paraId="15AA688A"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5</w:t>
      </w:r>
      <w:r w:rsidRPr="004E4BF5">
        <w:rPr>
          <w:rFonts w:ascii="Consolas" w:eastAsia="Times New Roman" w:hAnsi="Consolas" w:cs="Courier New"/>
          <w:color w:val="8F5902"/>
          <w:sz w:val="20"/>
          <w:szCs w:val="20"/>
          <w:lang w:eastAsia="en-IN"/>
        </w:rPr>
        <w:t>...</w:t>
      </w:r>
    </w:p>
    <w:p w14:paraId="457943C2"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6</w:t>
      </w:r>
    </w:p>
    <w:p w14:paraId="58294A35"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7</w:t>
      </w: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000000"/>
          <w:sz w:val="20"/>
          <w:szCs w:val="20"/>
          <w:lang w:eastAsia="en-IN"/>
        </w:rPr>
        <w:t>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CE5C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CF"/>
          <w:sz w:val="20"/>
          <w:szCs w:val="20"/>
          <w:lang w:eastAsia="en-IN"/>
        </w:rPr>
        <w:t>5</w:t>
      </w:r>
    </w:p>
    <w:p w14:paraId="4310C033"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8</w:t>
      </w: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204A87"/>
          <w:sz w:val="20"/>
          <w:szCs w:val="20"/>
          <w:lang w:eastAsia="en-IN"/>
        </w:rPr>
        <w:t>print</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4E9A06"/>
          <w:sz w:val="20"/>
          <w:szCs w:val="20"/>
          <w:lang w:eastAsia="en-IN"/>
        </w:rPr>
        <w:t>'x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4E9A06"/>
          <w:sz w:val="20"/>
          <w:szCs w:val="20"/>
          <w:lang w:eastAsia="en-IN"/>
        </w:rPr>
        <w:t>'/ id(x) =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id</w:t>
      </w:r>
      <w:r w:rsidRPr="004E4BF5">
        <w:rPr>
          <w:rFonts w:ascii="Consolas" w:eastAsia="Times New Roman" w:hAnsi="Consolas" w:cs="Courier New"/>
          <w:color w:val="000000"/>
          <w:sz w:val="20"/>
          <w:szCs w:val="20"/>
          <w:lang w:eastAsia="en-IN"/>
        </w:rPr>
        <w:t>(x))</w:t>
      </w:r>
    </w:p>
    <w:p w14:paraId="74AA4269"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9</w:t>
      </w:r>
      <w:r w:rsidRPr="004E4BF5">
        <w:rPr>
          <w:rFonts w:ascii="Consolas" w:eastAsia="Times New Roman" w:hAnsi="Consolas" w:cs="Courier New"/>
          <w:color w:val="6C757D"/>
          <w:sz w:val="20"/>
          <w:szCs w:val="20"/>
          <w:lang w:eastAsia="en-IN"/>
        </w:rPr>
        <w:t>x = 5 / id(x) =  1357924048</w:t>
      </w:r>
    </w:p>
    <w:p w14:paraId="42C2A6D6"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10</w:t>
      </w:r>
    </w:p>
    <w:p w14:paraId="408740C6"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11</w:t>
      </w: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000000"/>
          <w:sz w:val="20"/>
          <w:szCs w:val="20"/>
          <w:lang w:eastAsia="en-IN"/>
        </w:rPr>
        <w:t>f(x)</w:t>
      </w:r>
    </w:p>
    <w:p w14:paraId="1FCCCE63"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12</w:t>
      </w:r>
      <w:r w:rsidRPr="004E4BF5">
        <w:rPr>
          <w:rFonts w:ascii="Consolas" w:eastAsia="Times New Roman" w:hAnsi="Consolas" w:cs="Courier New"/>
          <w:color w:val="6C757D"/>
          <w:sz w:val="20"/>
          <w:szCs w:val="20"/>
          <w:lang w:eastAsia="en-IN"/>
        </w:rPr>
        <w:t>fx = 5 / id(fx) =  1357924048</w:t>
      </w:r>
    </w:p>
    <w:p w14:paraId="0F16795E"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13</w:t>
      </w:r>
      <w:r w:rsidRPr="004E4BF5">
        <w:rPr>
          <w:rFonts w:ascii="Consolas" w:eastAsia="Times New Roman" w:hAnsi="Consolas" w:cs="Courier New"/>
          <w:color w:val="6C757D"/>
          <w:sz w:val="20"/>
          <w:szCs w:val="20"/>
          <w:lang w:eastAsia="en-IN"/>
        </w:rPr>
        <w:t>fx = 10 / id(fx) =  1357924128</w:t>
      </w:r>
    </w:p>
    <w:p w14:paraId="6C3AD6F9"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14</w:t>
      </w:r>
    </w:p>
    <w:p w14:paraId="285607C5"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15</w:t>
      </w: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204A87"/>
          <w:sz w:val="20"/>
          <w:szCs w:val="20"/>
          <w:lang w:eastAsia="en-IN"/>
        </w:rPr>
        <w:t>print</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4E9A06"/>
          <w:sz w:val="20"/>
          <w:szCs w:val="20"/>
          <w:lang w:eastAsia="en-IN"/>
        </w:rPr>
        <w:t>'x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4E9A06"/>
          <w:sz w:val="20"/>
          <w:szCs w:val="20"/>
          <w:lang w:eastAsia="en-IN"/>
        </w:rPr>
        <w:t>'/ id(x) =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id</w:t>
      </w:r>
      <w:r w:rsidRPr="004E4BF5">
        <w:rPr>
          <w:rFonts w:ascii="Consolas" w:eastAsia="Times New Roman" w:hAnsi="Consolas" w:cs="Courier New"/>
          <w:color w:val="000000"/>
          <w:sz w:val="20"/>
          <w:szCs w:val="20"/>
          <w:lang w:eastAsia="en-IN"/>
        </w:rPr>
        <w:t>(x))</w:t>
      </w:r>
    </w:p>
    <w:p w14:paraId="0774C70B"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E4BF5">
        <w:rPr>
          <w:rFonts w:ascii="Consolas" w:eastAsia="Times New Roman" w:hAnsi="Consolas" w:cs="Courier New"/>
          <w:color w:val="212529"/>
          <w:sz w:val="20"/>
          <w:szCs w:val="20"/>
          <w:lang w:eastAsia="en-IN"/>
        </w:rPr>
        <w:t>16</w:t>
      </w:r>
      <w:r w:rsidRPr="004E4BF5">
        <w:rPr>
          <w:rFonts w:ascii="Consolas" w:eastAsia="Times New Roman" w:hAnsi="Consolas" w:cs="Courier New"/>
          <w:color w:val="6C757D"/>
          <w:sz w:val="20"/>
          <w:szCs w:val="20"/>
          <w:lang w:eastAsia="en-IN"/>
        </w:rPr>
        <w:t>x = 5 / id(x) =  1357924048</w:t>
      </w:r>
    </w:p>
    <w:p w14:paraId="4048AAF4" w14:textId="77777777" w:rsidR="004E4BF5" w:rsidRPr="004E4BF5" w:rsidRDefault="004E4BF5" w:rsidP="004E4BF5">
      <w:pPr>
        <w:rPr>
          <w:lang w:eastAsia="en-IN"/>
        </w:rPr>
      </w:pPr>
      <w:r w:rsidRPr="004E4BF5">
        <w:rPr>
          <w:lang w:eastAsia="en-IN"/>
        </w:rPr>
        <w:t>When </w:t>
      </w:r>
      <w:r w:rsidRPr="004E4BF5">
        <w:rPr>
          <w:rFonts w:ascii="Consolas" w:hAnsi="Consolas" w:cs="Courier New"/>
          <w:lang w:eastAsia="en-IN"/>
        </w:rPr>
        <w:t>f()</w:t>
      </w:r>
      <w:r w:rsidRPr="004E4BF5">
        <w:rPr>
          <w:lang w:eastAsia="en-IN"/>
        </w:rPr>
        <w:t> first starts, </w:t>
      </w:r>
      <w:r w:rsidRPr="004E4BF5">
        <w:rPr>
          <w:rFonts w:ascii="Consolas" w:hAnsi="Consolas" w:cs="Courier New"/>
          <w:lang w:eastAsia="en-IN"/>
        </w:rPr>
        <w:t>fx</w:t>
      </w:r>
      <w:r w:rsidRPr="004E4BF5">
        <w:rPr>
          <w:lang w:eastAsia="en-IN"/>
        </w:rPr>
        <w:t> and </w:t>
      </w:r>
      <w:r w:rsidRPr="004E4BF5">
        <w:rPr>
          <w:rFonts w:ascii="Consolas" w:hAnsi="Consolas" w:cs="Courier New"/>
          <w:lang w:eastAsia="en-IN"/>
        </w:rPr>
        <w:t>x</w:t>
      </w:r>
      <w:r w:rsidRPr="004E4BF5">
        <w:rPr>
          <w:lang w:eastAsia="en-IN"/>
        </w:rPr>
        <w:t> both point to the same object, whose </w:t>
      </w:r>
      <w:r w:rsidRPr="004E4BF5">
        <w:rPr>
          <w:rFonts w:ascii="Consolas" w:hAnsi="Consolas" w:cs="Courier New"/>
          <w:lang w:eastAsia="en-IN"/>
        </w:rPr>
        <w:t>id()</w:t>
      </w:r>
      <w:r w:rsidRPr="004E4BF5">
        <w:rPr>
          <w:lang w:eastAsia="en-IN"/>
        </w:rPr>
        <w:t> is </w:t>
      </w:r>
      <w:r w:rsidRPr="004E4BF5">
        <w:rPr>
          <w:rFonts w:ascii="Consolas" w:hAnsi="Consolas" w:cs="Courier New"/>
          <w:lang w:eastAsia="en-IN"/>
        </w:rPr>
        <w:t>1357924048</w:t>
      </w:r>
      <w:r w:rsidRPr="004E4BF5">
        <w:rPr>
          <w:lang w:eastAsia="en-IN"/>
        </w:rPr>
        <w:t>. After </w:t>
      </w:r>
      <w:r w:rsidRPr="004E4BF5">
        <w:rPr>
          <w:rFonts w:ascii="Consolas" w:hAnsi="Consolas" w:cs="Courier New"/>
          <w:lang w:eastAsia="en-IN"/>
        </w:rPr>
        <w:t>f()</w:t>
      </w:r>
      <w:r w:rsidRPr="004E4BF5">
        <w:rPr>
          <w:lang w:eastAsia="en-IN"/>
        </w:rPr>
        <w:t> executes the statement </w:t>
      </w:r>
      <w:r w:rsidRPr="004E4BF5">
        <w:rPr>
          <w:rFonts w:ascii="Consolas" w:hAnsi="Consolas" w:cs="Courier New"/>
          <w:lang w:eastAsia="en-IN"/>
        </w:rPr>
        <w:t>fx = 10</w:t>
      </w:r>
      <w:r w:rsidRPr="004E4BF5">
        <w:rPr>
          <w:lang w:eastAsia="en-IN"/>
        </w:rPr>
        <w:t> on line 3, </w:t>
      </w:r>
      <w:r w:rsidRPr="004E4BF5">
        <w:rPr>
          <w:rFonts w:ascii="Consolas" w:hAnsi="Consolas" w:cs="Courier New"/>
          <w:lang w:eastAsia="en-IN"/>
        </w:rPr>
        <w:t>fx</w:t>
      </w:r>
      <w:r w:rsidRPr="004E4BF5">
        <w:rPr>
          <w:lang w:eastAsia="en-IN"/>
        </w:rPr>
        <w:t> points to a different object whose </w:t>
      </w:r>
      <w:r w:rsidRPr="004E4BF5">
        <w:rPr>
          <w:rFonts w:ascii="Consolas" w:hAnsi="Consolas" w:cs="Courier New"/>
          <w:lang w:eastAsia="en-IN"/>
        </w:rPr>
        <w:t>id()</w:t>
      </w:r>
      <w:r w:rsidRPr="004E4BF5">
        <w:rPr>
          <w:lang w:eastAsia="en-IN"/>
        </w:rPr>
        <w:t> is </w:t>
      </w:r>
      <w:r w:rsidRPr="004E4BF5">
        <w:rPr>
          <w:rFonts w:ascii="Consolas" w:hAnsi="Consolas" w:cs="Courier New"/>
          <w:lang w:eastAsia="en-IN"/>
        </w:rPr>
        <w:t>1357924128</w:t>
      </w:r>
      <w:r w:rsidRPr="004E4BF5">
        <w:rPr>
          <w:lang w:eastAsia="en-IN"/>
        </w:rPr>
        <w:t>. The connection to the original object in the calling environment is lost.</w:t>
      </w:r>
    </w:p>
    <w:p w14:paraId="3ED31D0B" w14:textId="77777777" w:rsidR="004E4BF5" w:rsidRPr="004E4BF5" w:rsidRDefault="004E4BF5" w:rsidP="004E4BF5">
      <w:pPr>
        <w:rPr>
          <w:lang w:eastAsia="en-IN"/>
        </w:rPr>
      </w:pPr>
      <w:r w:rsidRPr="004E4BF5">
        <w:rPr>
          <w:lang w:eastAsia="en-IN"/>
        </w:rPr>
        <w:t>Argument passing in Python is somewhat of a hybrid between pass-by-value and pass-by-reference. What gets passed to the function is a reference to an object, but the reference is passed by value.</w:t>
      </w:r>
    </w:p>
    <w:p w14:paraId="64015550" w14:textId="21CE3417" w:rsidR="00EA243C" w:rsidRPr="007526EA" w:rsidRDefault="007526EA" w:rsidP="007526EA">
      <w:pPr>
        <w:pBdr>
          <w:top w:val="single" w:sz="4" w:space="1" w:color="auto"/>
          <w:left w:val="single" w:sz="4" w:space="4" w:color="auto"/>
          <w:bottom w:val="single" w:sz="4" w:space="1" w:color="auto"/>
          <w:right w:val="single" w:sz="4" w:space="4" w:color="auto"/>
        </w:pBdr>
        <w:rPr>
          <w:rFonts w:cstheme="minorHAnsi"/>
        </w:rPr>
      </w:pPr>
      <w:r w:rsidRPr="007526EA">
        <w:rPr>
          <w:rStyle w:val="Strong"/>
          <w:rFonts w:cstheme="minorHAnsi"/>
          <w:color w:val="32516B"/>
          <w:shd w:val="clear" w:color="auto" w:fill="DFEBF5"/>
        </w:rPr>
        <w:t>Note:</w:t>
      </w:r>
      <w:r w:rsidRPr="007526EA">
        <w:rPr>
          <w:rFonts w:cstheme="minorHAnsi"/>
          <w:color w:val="32516B"/>
          <w:shd w:val="clear" w:color="auto" w:fill="DFEBF5"/>
        </w:rPr>
        <w:t> Python’s argument-passing mechanism has been called </w:t>
      </w:r>
      <w:r w:rsidRPr="007526EA">
        <w:rPr>
          <w:rStyle w:val="Strong"/>
          <w:rFonts w:cstheme="minorHAnsi"/>
          <w:color w:val="32516B"/>
          <w:shd w:val="clear" w:color="auto" w:fill="DFEBF5"/>
        </w:rPr>
        <w:t>pass-by-assignment</w:t>
      </w:r>
      <w:r w:rsidRPr="007526EA">
        <w:rPr>
          <w:rFonts w:cstheme="minorHAnsi"/>
          <w:color w:val="32516B"/>
          <w:shd w:val="clear" w:color="auto" w:fill="DFEBF5"/>
        </w:rPr>
        <w:t>. This is because parameter names are bound to objects on function entry in Python, and assignment is also the process of binding a name to an object. You may also see the terms pass-by-object, pass-by-object-reference, or pass-by-sharing.</w:t>
      </w:r>
    </w:p>
    <w:p w14:paraId="6ECC788E" w14:textId="77777777" w:rsidR="0012022C" w:rsidRPr="0012022C" w:rsidRDefault="0012022C" w:rsidP="0012022C">
      <w:pPr>
        <w:rPr>
          <w:lang w:eastAsia="en-IN"/>
        </w:rPr>
      </w:pPr>
      <w:r w:rsidRPr="0012022C">
        <w:rPr>
          <w:lang w:eastAsia="en-IN"/>
        </w:rPr>
        <w:t>The key takeaway here is that a Python function can’t change the value of an argument by reassigning the corresponding parameter to something else. The following example demonstrates this:</w:t>
      </w:r>
    </w:p>
    <w:p w14:paraId="0770A3F6"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&gt;&gt;&gt; </w:t>
      </w:r>
      <w:r w:rsidRPr="0012022C">
        <w:rPr>
          <w:rFonts w:ascii="Consolas" w:eastAsia="Times New Roman" w:hAnsi="Consolas" w:cs="Courier New"/>
          <w:color w:val="204A87"/>
          <w:sz w:val="20"/>
          <w:szCs w:val="20"/>
          <w:lang w:eastAsia="en-IN"/>
        </w:rPr>
        <w:t>def</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f(x):</w:t>
      </w:r>
    </w:p>
    <w:p w14:paraId="074ED4A9"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x</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CE5C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4E9A06"/>
          <w:sz w:val="20"/>
          <w:szCs w:val="20"/>
          <w:lang w:eastAsia="en-IN"/>
        </w:rPr>
        <w:t>'foo'</w:t>
      </w:r>
    </w:p>
    <w:p w14:paraId="76410506"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w:t>
      </w:r>
    </w:p>
    <w:p w14:paraId="376AA8C6"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&gt;&gt;&gt; </w:t>
      </w:r>
      <w:r w:rsidRPr="0012022C">
        <w:rPr>
          <w:rFonts w:ascii="Consolas" w:eastAsia="Times New Roman" w:hAnsi="Consolas" w:cs="Courier New"/>
          <w:color w:val="204A87"/>
          <w:sz w:val="20"/>
          <w:szCs w:val="20"/>
          <w:lang w:eastAsia="en-IN"/>
        </w:rPr>
        <w:t>for</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i</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204A87"/>
          <w:sz w:val="20"/>
          <w:szCs w:val="20"/>
          <w:lang w:eastAsia="en-IN"/>
        </w:rPr>
        <w:t>in</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w:t>
      </w:r>
    </w:p>
    <w:p w14:paraId="11D9757F"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CF"/>
          <w:sz w:val="20"/>
          <w:szCs w:val="20"/>
          <w:lang w:eastAsia="en-IN"/>
        </w:rPr>
        <w:t>40</w:t>
      </w:r>
      <w:r w:rsidRPr="0012022C">
        <w:rPr>
          <w:rFonts w:ascii="Consolas" w:eastAsia="Times New Roman" w:hAnsi="Consolas" w:cs="Courier New"/>
          <w:color w:val="000000"/>
          <w:sz w:val="20"/>
          <w:szCs w:val="20"/>
          <w:lang w:eastAsia="en-IN"/>
        </w:rPr>
        <w:t>,</w:t>
      </w:r>
    </w:p>
    <w:p w14:paraId="5E7D3A23"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204A87"/>
          <w:sz w:val="20"/>
          <w:szCs w:val="20"/>
          <w:lang w:eastAsia="en-IN"/>
        </w:rPr>
        <w:t>dict</w:t>
      </w:r>
      <w:r w:rsidRPr="0012022C">
        <w:rPr>
          <w:rFonts w:ascii="Consolas" w:eastAsia="Times New Roman" w:hAnsi="Consolas" w:cs="Courier New"/>
          <w:color w:val="000000"/>
          <w:sz w:val="20"/>
          <w:szCs w:val="20"/>
          <w:lang w:eastAsia="en-IN"/>
        </w:rPr>
        <w:t>(foo</w:t>
      </w:r>
      <w:r w:rsidRPr="0012022C">
        <w:rPr>
          <w:rFonts w:ascii="Consolas" w:eastAsia="Times New Roman" w:hAnsi="Consolas" w:cs="Courier New"/>
          <w:color w:val="CE5C00"/>
          <w:sz w:val="20"/>
          <w:szCs w:val="20"/>
          <w:lang w:eastAsia="en-IN"/>
        </w:rPr>
        <w:t>=</w:t>
      </w:r>
      <w:r w:rsidRPr="0012022C">
        <w:rPr>
          <w:rFonts w:ascii="Consolas" w:eastAsia="Times New Roman" w:hAnsi="Consolas" w:cs="Courier New"/>
          <w:color w:val="0000CF"/>
          <w:sz w:val="20"/>
          <w:szCs w:val="20"/>
          <w:lang w:eastAsia="en-IN"/>
        </w:rPr>
        <w:t>1</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bar</w:t>
      </w:r>
      <w:r w:rsidRPr="0012022C">
        <w:rPr>
          <w:rFonts w:ascii="Consolas" w:eastAsia="Times New Roman" w:hAnsi="Consolas" w:cs="Courier New"/>
          <w:color w:val="CE5C00"/>
          <w:sz w:val="20"/>
          <w:szCs w:val="20"/>
          <w:lang w:eastAsia="en-IN"/>
        </w:rPr>
        <w:t>=</w:t>
      </w:r>
      <w:r w:rsidRPr="0012022C">
        <w:rPr>
          <w:rFonts w:ascii="Consolas" w:eastAsia="Times New Roman" w:hAnsi="Consolas" w:cs="Courier New"/>
          <w:color w:val="0000CF"/>
          <w:sz w:val="20"/>
          <w:szCs w:val="20"/>
          <w:lang w:eastAsia="en-IN"/>
        </w:rPr>
        <w:t>2</w:t>
      </w:r>
      <w:r w:rsidRPr="0012022C">
        <w:rPr>
          <w:rFonts w:ascii="Consolas" w:eastAsia="Times New Roman" w:hAnsi="Consolas" w:cs="Courier New"/>
          <w:color w:val="000000"/>
          <w:sz w:val="20"/>
          <w:szCs w:val="20"/>
          <w:lang w:eastAsia="en-IN"/>
        </w:rPr>
        <w:t>),</w:t>
      </w:r>
    </w:p>
    <w:p w14:paraId="052C48FB"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0000CF"/>
          <w:sz w:val="20"/>
          <w:szCs w:val="20"/>
          <w:lang w:eastAsia="en-IN"/>
        </w:rPr>
        <w:t>1</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CF"/>
          <w:sz w:val="20"/>
          <w:szCs w:val="20"/>
          <w:lang w:eastAsia="en-IN"/>
        </w:rPr>
        <w:t>2</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CF"/>
          <w:sz w:val="20"/>
          <w:szCs w:val="20"/>
          <w:lang w:eastAsia="en-IN"/>
        </w:rPr>
        <w:t>3</w:t>
      </w:r>
      <w:r w:rsidRPr="0012022C">
        <w:rPr>
          <w:rFonts w:ascii="Consolas" w:eastAsia="Times New Roman" w:hAnsi="Consolas" w:cs="Courier New"/>
          <w:color w:val="000000"/>
          <w:sz w:val="20"/>
          <w:szCs w:val="20"/>
          <w:lang w:eastAsia="en-IN"/>
        </w:rPr>
        <w:t>},</w:t>
      </w:r>
    </w:p>
    <w:p w14:paraId="0EF866C1"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4E9A06"/>
          <w:sz w:val="20"/>
          <w:szCs w:val="20"/>
          <w:lang w:eastAsia="en-IN"/>
        </w:rPr>
        <w:t>'bar'</w:t>
      </w:r>
      <w:r w:rsidRPr="0012022C">
        <w:rPr>
          <w:rFonts w:ascii="Consolas" w:eastAsia="Times New Roman" w:hAnsi="Consolas" w:cs="Courier New"/>
          <w:color w:val="000000"/>
          <w:sz w:val="20"/>
          <w:szCs w:val="20"/>
          <w:lang w:eastAsia="en-IN"/>
        </w:rPr>
        <w:t>,</w:t>
      </w:r>
    </w:p>
    <w:p w14:paraId="6A8ABBF9"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4E9A06"/>
          <w:sz w:val="20"/>
          <w:szCs w:val="20"/>
          <w:lang w:eastAsia="en-IN"/>
        </w:rPr>
        <w:t>'foo'</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4E9A06"/>
          <w:sz w:val="20"/>
          <w:szCs w:val="20"/>
          <w:lang w:eastAsia="en-IN"/>
        </w:rPr>
        <w:t>'bar'</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4E9A06"/>
          <w:sz w:val="20"/>
          <w:szCs w:val="20"/>
          <w:lang w:eastAsia="en-IN"/>
        </w:rPr>
        <w:t>'baz'</w:t>
      </w:r>
      <w:r w:rsidRPr="0012022C">
        <w:rPr>
          <w:rFonts w:ascii="Consolas" w:eastAsia="Times New Roman" w:hAnsi="Consolas" w:cs="Courier New"/>
          <w:color w:val="000000"/>
          <w:sz w:val="20"/>
          <w:szCs w:val="20"/>
          <w:lang w:eastAsia="en-IN"/>
        </w:rPr>
        <w:t>]):</w:t>
      </w:r>
    </w:p>
    <w:p w14:paraId="675A32B2"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f(i)</w:t>
      </w:r>
    </w:p>
    <w:p w14:paraId="0A57BE71"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204A87"/>
          <w:sz w:val="20"/>
          <w:szCs w:val="20"/>
          <w:lang w:eastAsia="en-IN"/>
        </w:rPr>
        <w:t>print</w:t>
      </w:r>
      <w:r w:rsidRPr="0012022C">
        <w:rPr>
          <w:rFonts w:ascii="Consolas" w:eastAsia="Times New Roman" w:hAnsi="Consolas" w:cs="Courier New"/>
          <w:color w:val="000000"/>
          <w:sz w:val="20"/>
          <w:szCs w:val="20"/>
          <w:lang w:eastAsia="en-IN"/>
        </w:rPr>
        <w:t>(i)</w:t>
      </w:r>
    </w:p>
    <w:p w14:paraId="6331BE7B"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w:t>
      </w:r>
    </w:p>
    <w:p w14:paraId="06654ED3"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lastRenderedPageBreak/>
        <w:t>40</w:t>
      </w:r>
    </w:p>
    <w:p w14:paraId="778DBBD5"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t>{'foo': 1, 'bar': 2}</w:t>
      </w:r>
    </w:p>
    <w:p w14:paraId="136BC9A7"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t>{1, 2, 3}</w:t>
      </w:r>
    </w:p>
    <w:p w14:paraId="2923B51B"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t>bar</w:t>
      </w:r>
    </w:p>
    <w:p w14:paraId="59E79171"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t>['foo', 'bar', 'baz']</w:t>
      </w:r>
    </w:p>
    <w:p w14:paraId="23C38494" w14:textId="4AD9B4E7" w:rsidR="0012022C" w:rsidRPr="0012022C" w:rsidRDefault="0012022C" w:rsidP="0012022C">
      <w:pPr>
        <w:rPr>
          <w:lang w:eastAsia="en-IN"/>
        </w:rPr>
      </w:pPr>
      <w:r w:rsidRPr="0012022C">
        <w:rPr>
          <w:lang w:eastAsia="en-IN"/>
        </w:rPr>
        <w:t>Here, objects of type </w:t>
      </w:r>
      <w:r w:rsidRPr="0012022C">
        <w:rPr>
          <w:rFonts w:ascii="Consolas" w:hAnsi="Consolas" w:cs="Courier New"/>
          <w:color w:val="619CCD"/>
          <w:lang w:eastAsia="en-IN"/>
        </w:rPr>
        <w:t>int</w:t>
      </w:r>
      <w:r w:rsidRPr="0012022C">
        <w:rPr>
          <w:lang w:eastAsia="en-IN"/>
        </w:rPr>
        <w:t>, </w:t>
      </w:r>
      <w:r w:rsidRPr="0012022C">
        <w:rPr>
          <w:rFonts w:ascii="Consolas" w:hAnsi="Consolas" w:cs="Courier New"/>
          <w:color w:val="619CCD"/>
          <w:lang w:eastAsia="en-IN"/>
        </w:rPr>
        <w:t>dict</w:t>
      </w:r>
      <w:r w:rsidRPr="0012022C">
        <w:rPr>
          <w:lang w:eastAsia="en-IN"/>
        </w:rPr>
        <w:t>, </w:t>
      </w:r>
      <w:r w:rsidRPr="0012022C">
        <w:rPr>
          <w:rFonts w:ascii="Consolas" w:hAnsi="Consolas" w:cs="Courier New"/>
          <w:color w:val="619CCD"/>
          <w:lang w:eastAsia="en-IN"/>
        </w:rPr>
        <w:t>set</w:t>
      </w:r>
      <w:r w:rsidRPr="0012022C">
        <w:rPr>
          <w:lang w:eastAsia="en-IN"/>
        </w:rPr>
        <w:t>, </w:t>
      </w:r>
      <w:r w:rsidRPr="0012022C">
        <w:rPr>
          <w:rFonts w:ascii="Consolas" w:hAnsi="Consolas" w:cs="Courier New"/>
          <w:color w:val="619CCD"/>
          <w:lang w:eastAsia="en-IN"/>
        </w:rPr>
        <w:t>str</w:t>
      </w:r>
      <w:r w:rsidRPr="0012022C">
        <w:rPr>
          <w:lang w:eastAsia="en-IN"/>
        </w:rPr>
        <w:t>, and </w:t>
      </w:r>
      <w:r w:rsidRPr="0012022C">
        <w:rPr>
          <w:rFonts w:ascii="Consolas" w:hAnsi="Consolas" w:cs="Courier New"/>
          <w:color w:val="619CCD"/>
          <w:lang w:eastAsia="en-IN"/>
        </w:rPr>
        <w:t>list</w:t>
      </w:r>
      <w:r w:rsidRPr="0012022C">
        <w:rPr>
          <w:lang w:eastAsia="en-IN"/>
        </w:rPr>
        <w:t> are passed to </w:t>
      </w:r>
      <w:r w:rsidRPr="0012022C">
        <w:rPr>
          <w:rFonts w:ascii="Consolas" w:hAnsi="Consolas" w:cs="Courier New"/>
          <w:lang w:eastAsia="en-IN"/>
        </w:rPr>
        <w:t>f()</w:t>
      </w:r>
      <w:r w:rsidRPr="0012022C">
        <w:rPr>
          <w:lang w:eastAsia="en-IN"/>
        </w:rPr>
        <w:t> as arguments. </w:t>
      </w:r>
      <w:r w:rsidRPr="0012022C">
        <w:rPr>
          <w:rFonts w:ascii="Consolas" w:hAnsi="Consolas" w:cs="Courier New"/>
          <w:lang w:eastAsia="en-IN"/>
        </w:rPr>
        <w:t>f()</w:t>
      </w:r>
      <w:r w:rsidRPr="0012022C">
        <w:rPr>
          <w:lang w:eastAsia="en-IN"/>
        </w:rPr>
        <w:t> tries to assign each to the string object </w:t>
      </w:r>
      <w:r w:rsidRPr="0012022C">
        <w:rPr>
          <w:rFonts w:ascii="Consolas" w:hAnsi="Consolas" w:cs="Courier New"/>
          <w:lang w:eastAsia="en-IN"/>
        </w:rPr>
        <w:t>'foo'</w:t>
      </w:r>
      <w:r w:rsidRPr="0012022C">
        <w:rPr>
          <w:lang w:eastAsia="en-IN"/>
        </w:rPr>
        <w:t>, but as you can see, once back in the calling environment, they are all unchanged. As soon as </w:t>
      </w:r>
      <w:r w:rsidRPr="0012022C">
        <w:rPr>
          <w:rFonts w:ascii="Consolas" w:hAnsi="Consolas" w:cs="Courier New"/>
          <w:lang w:eastAsia="en-IN"/>
        </w:rPr>
        <w:t>f()</w:t>
      </w:r>
      <w:r w:rsidRPr="0012022C">
        <w:rPr>
          <w:lang w:eastAsia="en-IN"/>
        </w:rPr>
        <w:t> executes the assignment </w:t>
      </w:r>
      <w:r w:rsidRPr="0012022C">
        <w:rPr>
          <w:rFonts w:ascii="Consolas" w:hAnsi="Consolas" w:cs="Courier New"/>
          <w:lang w:eastAsia="en-IN"/>
        </w:rPr>
        <w:t>x = 'foo'</w:t>
      </w:r>
      <w:r w:rsidRPr="0012022C">
        <w:rPr>
          <w:lang w:eastAsia="en-IN"/>
        </w:rPr>
        <w:t>, the reference is </w:t>
      </w:r>
      <w:r w:rsidRPr="0012022C">
        <w:rPr>
          <w:b/>
          <w:bCs/>
          <w:lang w:eastAsia="en-IN"/>
        </w:rPr>
        <w:t>rebound</w:t>
      </w:r>
      <w:r w:rsidRPr="0012022C">
        <w:rPr>
          <w:lang w:eastAsia="en-IN"/>
        </w:rPr>
        <w:t>, and the connection to the original object is lost.</w:t>
      </w:r>
    </w:p>
    <w:p w14:paraId="53D886FB" w14:textId="77777777" w:rsidR="00CA630E" w:rsidRPr="00CA630E" w:rsidRDefault="00CA630E" w:rsidP="00CA630E">
      <w:pPr>
        <w:rPr>
          <w:lang w:eastAsia="en-IN"/>
        </w:rPr>
      </w:pPr>
      <w:r w:rsidRPr="00CA630E">
        <w:rPr>
          <w:lang w:eastAsia="en-IN"/>
        </w:rPr>
        <w:t>Does that mean a Python function can never modify its arguments at all? Actually, no, that isn’t the case! Watch what happens here:</w:t>
      </w:r>
    </w:p>
    <w:p w14:paraId="274942D5"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A630E">
        <w:rPr>
          <w:rFonts w:ascii="Consolas" w:eastAsia="Times New Roman" w:hAnsi="Consolas" w:cs="Courier New"/>
          <w:color w:val="8F5902"/>
          <w:sz w:val="20"/>
          <w:szCs w:val="20"/>
          <w:lang w:eastAsia="en-IN"/>
        </w:rPr>
        <w:t xml:space="preserve">&gt;&gt;&gt; </w:t>
      </w:r>
      <w:r w:rsidRPr="00CA630E">
        <w:rPr>
          <w:rFonts w:ascii="Consolas" w:eastAsia="Times New Roman" w:hAnsi="Consolas" w:cs="Courier New"/>
          <w:color w:val="204A87"/>
          <w:sz w:val="20"/>
          <w:szCs w:val="20"/>
          <w:lang w:eastAsia="en-IN"/>
        </w:rPr>
        <w:t>def</w:t>
      </w:r>
      <w:r w:rsidRPr="00CA630E">
        <w:rPr>
          <w:rFonts w:ascii="Consolas" w:eastAsia="Times New Roman" w:hAnsi="Consolas" w:cs="Courier New"/>
          <w:color w:val="212529"/>
          <w:sz w:val="20"/>
          <w:szCs w:val="20"/>
          <w:lang w:eastAsia="en-IN"/>
        </w:rPr>
        <w:t xml:space="preserve"> </w:t>
      </w:r>
      <w:r w:rsidRPr="00CA630E">
        <w:rPr>
          <w:rFonts w:ascii="Consolas" w:eastAsia="Times New Roman" w:hAnsi="Consolas" w:cs="Courier New"/>
          <w:color w:val="000000"/>
          <w:sz w:val="20"/>
          <w:szCs w:val="20"/>
          <w:lang w:eastAsia="en-IN"/>
        </w:rPr>
        <w:t>f(x):</w:t>
      </w:r>
    </w:p>
    <w:p w14:paraId="4095A871"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CA630E">
        <w:rPr>
          <w:rFonts w:ascii="Consolas" w:eastAsia="Times New Roman" w:hAnsi="Consolas" w:cs="Courier New"/>
          <w:color w:val="8F5902"/>
          <w:sz w:val="20"/>
          <w:szCs w:val="20"/>
          <w:shd w:val="clear" w:color="auto" w:fill="FFFFCC"/>
          <w:lang w:eastAsia="en-IN"/>
        </w:rPr>
        <w:t xml:space="preserve">... </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000000"/>
          <w:sz w:val="20"/>
          <w:szCs w:val="20"/>
          <w:shd w:val="clear" w:color="auto" w:fill="FFFFCC"/>
          <w:lang w:eastAsia="en-IN"/>
        </w:rPr>
        <w:t>x[</w:t>
      </w:r>
      <w:r w:rsidRPr="00CA630E">
        <w:rPr>
          <w:rFonts w:ascii="Consolas" w:eastAsia="Times New Roman" w:hAnsi="Consolas" w:cs="Courier New"/>
          <w:color w:val="0000CF"/>
          <w:sz w:val="20"/>
          <w:szCs w:val="20"/>
          <w:shd w:val="clear" w:color="auto" w:fill="FFFFCC"/>
          <w:lang w:eastAsia="en-IN"/>
        </w:rPr>
        <w:t>0</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CE5C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4E9A06"/>
          <w:sz w:val="20"/>
          <w:szCs w:val="20"/>
          <w:shd w:val="clear" w:color="auto" w:fill="FFFFCC"/>
          <w:lang w:eastAsia="en-IN"/>
        </w:rPr>
        <w:t>'---'</w:t>
      </w:r>
    </w:p>
    <w:p w14:paraId="486BC055"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A630E">
        <w:rPr>
          <w:rFonts w:ascii="Consolas" w:eastAsia="Times New Roman" w:hAnsi="Consolas" w:cs="Courier New"/>
          <w:color w:val="8F5902"/>
          <w:sz w:val="20"/>
          <w:szCs w:val="20"/>
          <w:lang w:eastAsia="en-IN"/>
        </w:rPr>
        <w:t>...</w:t>
      </w:r>
    </w:p>
    <w:p w14:paraId="68BE4914"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7067A0D"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CA630E">
        <w:rPr>
          <w:rFonts w:ascii="Consolas" w:eastAsia="Times New Roman" w:hAnsi="Consolas" w:cs="Courier New"/>
          <w:color w:val="8F5902"/>
          <w:sz w:val="20"/>
          <w:szCs w:val="20"/>
          <w:shd w:val="clear" w:color="auto" w:fill="FFFFCC"/>
          <w:lang w:eastAsia="en-IN"/>
        </w:rPr>
        <w:t xml:space="preserve">&gt;&gt;&gt; </w:t>
      </w:r>
      <w:r w:rsidRPr="00CA630E">
        <w:rPr>
          <w:rFonts w:ascii="Consolas" w:eastAsia="Times New Roman" w:hAnsi="Consolas" w:cs="Courier New"/>
          <w:color w:val="000000"/>
          <w:sz w:val="20"/>
          <w:szCs w:val="20"/>
          <w:shd w:val="clear" w:color="auto" w:fill="FFFFCC"/>
          <w:lang w:eastAsia="en-IN"/>
        </w:rPr>
        <w:t>my_list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CE5C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4E9A06"/>
          <w:sz w:val="20"/>
          <w:szCs w:val="20"/>
          <w:shd w:val="clear" w:color="auto" w:fill="FFFFCC"/>
          <w:lang w:eastAsia="en-IN"/>
        </w:rPr>
        <w:t>'foo'</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4E9A06"/>
          <w:sz w:val="20"/>
          <w:szCs w:val="20"/>
          <w:shd w:val="clear" w:color="auto" w:fill="FFFFCC"/>
          <w:lang w:eastAsia="en-IN"/>
        </w:rPr>
        <w:t>'bar'</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4E9A06"/>
          <w:sz w:val="20"/>
          <w:szCs w:val="20"/>
          <w:shd w:val="clear" w:color="auto" w:fill="FFFFCC"/>
          <w:lang w:eastAsia="en-IN"/>
        </w:rPr>
        <w:t>'baz'</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4E9A06"/>
          <w:sz w:val="20"/>
          <w:szCs w:val="20"/>
          <w:shd w:val="clear" w:color="auto" w:fill="FFFFCC"/>
          <w:lang w:eastAsia="en-IN"/>
        </w:rPr>
        <w:t>'qux'</w:t>
      </w:r>
      <w:r w:rsidRPr="00CA630E">
        <w:rPr>
          <w:rFonts w:ascii="Consolas" w:eastAsia="Times New Roman" w:hAnsi="Consolas" w:cs="Courier New"/>
          <w:color w:val="000000"/>
          <w:sz w:val="20"/>
          <w:szCs w:val="20"/>
          <w:shd w:val="clear" w:color="auto" w:fill="FFFFCC"/>
          <w:lang w:eastAsia="en-IN"/>
        </w:rPr>
        <w:t>]</w:t>
      </w:r>
    </w:p>
    <w:p w14:paraId="7E85333D"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70BA84A"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A630E">
        <w:rPr>
          <w:rFonts w:ascii="Consolas" w:eastAsia="Times New Roman" w:hAnsi="Consolas" w:cs="Courier New"/>
          <w:color w:val="8F5902"/>
          <w:sz w:val="20"/>
          <w:szCs w:val="20"/>
          <w:lang w:eastAsia="en-IN"/>
        </w:rPr>
        <w:t xml:space="preserve">&gt;&gt;&gt; </w:t>
      </w:r>
      <w:r w:rsidRPr="00CA630E">
        <w:rPr>
          <w:rFonts w:ascii="Consolas" w:eastAsia="Times New Roman" w:hAnsi="Consolas" w:cs="Courier New"/>
          <w:color w:val="000000"/>
          <w:sz w:val="20"/>
          <w:szCs w:val="20"/>
          <w:lang w:eastAsia="en-IN"/>
        </w:rPr>
        <w:t>f(my_list)</w:t>
      </w:r>
    </w:p>
    <w:p w14:paraId="754405E8"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A630E">
        <w:rPr>
          <w:rFonts w:ascii="Consolas" w:eastAsia="Times New Roman" w:hAnsi="Consolas" w:cs="Courier New"/>
          <w:color w:val="8F5902"/>
          <w:sz w:val="20"/>
          <w:szCs w:val="20"/>
          <w:lang w:eastAsia="en-IN"/>
        </w:rPr>
        <w:t xml:space="preserve">&gt;&gt;&gt; </w:t>
      </w:r>
      <w:r w:rsidRPr="00CA630E">
        <w:rPr>
          <w:rFonts w:ascii="Consolas" w:eastAsia="Times New Roman" w:hAnsi="Consolas" w:cs="Courier New"/>
          <w:color w:val="000000"/>
          <w:sz w:val="20"/>
          <w:szCs w:val="20"/>
          <w:lang w:eastAsia="en-IN"/>
        </w:rPr>
        <w:t>my_list</w:t>
      </w:r>
    </w:p>
    <w:p w14:paraId="4DA38C1E"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A630E">
        <w:rPr>
          <w:rFonts w:ascii="Consolas" w:eastAsia="Times New Roman" w:hAnsi="Consolas" w:cs="Courier New"/>
          <w:color w:val="6C757D"/>
          <w:sz w:val="20"/>
          <w:szCs w:val="20"/>
          <w:shd w:val="clear" w:color="auto" w:fill="FFFFCC"/>
          <w:lang w:eastAsia="en-IN"/>
        </w:rPr>
        <w:t>['---', 'bar', 'baz', 'qux']</w:t>
      </w:r>
    </w:p>
    <w:p w14:paraId="4ACAD1E7" w14:textId="77777777" w:rsidR="00BE38D0" w:rsidRPr="00BE38D0" w:rsidRDefault="00BE38D0" w:rsidP="00BE38D0">
      <w:r w:rsidRPr="00BE38D0">
        <w:t>In this case, the argument to </w:t>
      </w:r>
      <w:r w:rsidRPr="00BE38D0">
        <w:rPr>
          <w:rStyle w:val="HTMLCode"/>
          <w:rFonts w:ascii="Consolas" w:eastAsiaTheme="minorHAnsi" w:hAnsi="Consolas"/>
          <w:color w:val="222222"/>
          <w:sz w:val="22"/>
          <w:szCs w:val="22"/>
        </w:rPr>
        <w:t>f()</w:t>
      </w:r>
      <w:r w:rsidRPr="00BE38D0">
        <w:t> is a </w:t>
      </w:r>
      <w:hyperlink r:id="rId45" w:anchor="python-lists" w:history="1">
        <w:r w:rsidRPr="00BE38D0">
          <w:rPr>
            <w:rStyle w:val="Hyperlink"/>
            <w:rFonts w:ascii="Source Sans Pro" w:hAnsi="Source Sans Pro"/>
            <w:color w:val="619CCD"/>
          </w:rPr>
          <w:t>list</w:t>
        </w:r>
      </w:hyperlink>
      <w:r w:rsidRPr="00BE38D0">
        <w:t>. When </w:t>
      </w:r>
      <w:r w:rsidRPr="00BE38D0">
        <w:rPr>
          <w:rStyle w:val="HTMLCode"/>
          <w:rFonts w:ascii="Consolas" w:eastAsiaTheme="minorHAnsi" w:hAnsi="Consolas"/>
          <w:color w:val="222222"/>
          <w:sz w:val="22"/>
          <w:szCs w:val="22"/>
        </w:rPr>
        <w:t>f()</w:t>
      </w:r>
      <w:r w:rsidRPr="00BE38D0">
        <w:t> is called, a reference to </w:t>
      </w:r>
      <w:r w:rsidRPr="00BE38D0">
        <w:rPr>
          <w:rStyle w:val="HTMLCode"/>
          <w:rFonts w:ascii="Consolas" w:eastAsiaTheme="minorHAnsi" w:hAnsi="Consolas"/>
          <w:color w:val="222222"/>
          <w:sz w:val="22"/>
          <w:szCs w:val="22"/>
        </w:rPr>
        <w:t>my_list</w:t>
      </w:r>
      <w:r w:rsidRPr="00BE38D0">
        <w:t> is passed. You’ve already seen that </w:t>
      </w:r>
      <w:r w:rsidRPr="00BE38D0">
        <w:rPr>
          <w:rStyle w:val="HTMLCode"/>
          <w:rFonts w:ascii="Consolas" w:eastAsiaTheme="minorHAnsi" w:hAnsi="Consolas"/>
          <w:color w:val="222222"/>
          <w:sz w:val="22"/>
          <w:szCs w:val="22"/>
        </w:rPr>
        <w:t>f()</w:t>
      </w:r>
      <w:r w:rsidRPr="00BE38D0">
        <w:t> can’t reassign </w:t>
      </w:r>
      <w:r w:rsidRPr="00BE38D0">
        <w:rPr>
          <w:rStyle w:val="HTMLCode"/>
          <w:rFonts w:ascii="Consolas" w:eastAsiaTheme="minorHAnsi" w:hAnsi="Consolas"/>
          <w:color w:val="222222"/>
          <w:sz w:val="22"/>
          <w:szCs w:val="22"/>
        </w:rPr>
        <w:t>my_list</w:t>
      </w:r>
      <w:r w:rsidRPr="00BE38D0">
        <w:t> wholesale. If </w:t>
      </w:r>
      <w:r w:rsidRPr="00BE38D0">
        <w:rPr>
          <w:rStyle w:val="HTMLCode"/>
          <w:rFonts w:ascii="Consolas" w:eastAsiaTheme="minorHAnsi" w:hAnsi="Consolas"/>
          <w:color w:val="222222"/>
          <w:sz w:val="22"/>
          <w:szCs w:val="22"/>
        </w:rPr>
        <w:t>x</w:t>
      </w:r>
      <w:r w:rsidRPr="00BE38D0">
        <w:t> were assigned to something else, then it would be bound to a different object, and the connection to </w:t>
      </w:r>
      <w:r w:rsidRPr="00BE38D0">
        <w:rPr>
          <w:rStyle w:val="HTMLCode"/>
          <w:rFonts w:ascii="Consolas" w:eastAsiaTheme="minorHAnsi" w:hAnsi="Consolas"/>
          <w:color w:val="222222"/>
          <w:sz w:val="22"/>
          <w:szCs w:val="22"/>
        </w:rPr>
        <w:t>my_list</w:t>
      </w:r>
      <w:r w:rsidRPr="00BE38D0">
        <w:t> would be lost.</w:t>
      </w:r>
    </w:p>
    <w:p w14:paraId="61E36AAD" w14:textId="6D869556" w:rsidR="00BE38D0" w:rsidRPr="00BE38D0" w:rsidRDefault="00BE38D0" w:rsidP="00BE38D0">
      <w:r w:rsidRPr="00BE38D0">
        <w:t>However, </w:t>
      </w:r>
      <w:r w:rsidRPr="00BE38D0">
        <w:rPr>
          <w:rStyle w:val="HTMLCode"/>
          <w:rFonts w:ascii="Consolas" w:eastAsiaTheme="minorHAnsi" w:hAnsi="Consolas"/>
          <w:color w:val="222222"/>
          <w:sz w:val="22"/>
          <w:szCs w:val="22"/>
        </w:rPr>
        <w:t>f()</w:t>
      </w:r>
      <w:r w:rsidRPr="00BE38D0">
        <w:t> can use the reference to make modifications inside </w:t>
      </w:r>
      <w:r w:rsidRPr="00BE38D0">
        <w:rPr>
          <w:rStyle w:val="HTMLCode"/>
          <w:rFonts w:ascii="Consolas" w:eastAsiaTheme="minorHAnsi" w:hAnsi="Consolas"/>
          <w:color w:val="222222"/>
          <w:sz w:val="22"/>
          <w:szCs w:val="22"/>
        </w:rPr>
        <w:t>my_list</w:t>
      </w:r>
      <w:r w:rsidRPr="00BE38D0">
        <w:t>. Here, </w:t>
      </w:r>
      <w:r w:rsidRPr="00BE38D0">
        <w:rPr>
          <w:rStyle w:val="HTMLCode"/>
          <w:rFonts w:ascii="Consolas" w:eastAsiaTheme="minorHAnsi" w:hAnsi="Consolas"/>
          <w:color w:val="222222"/>
          <w:sz w:val="22"/>
          <w:szCs w:val="22"/>
        </w:rPr>
        <w:t>f()</w:t>
      </w:r>
      <w:r w:rsidRPr="00BE38D0">
        <w:t> has modified the first element. You can see that once the function returns, </w:t>
      </w:r>
      <w:r w:rsidRPr="00BE38D0">
        <w:rPr>
          <w:rStyle w:val="HTMLCode"/>
          <w:rFonts w:ascii="Consolas" w:eastAsiaTheme="minorHAnsi" w:hAnsi="Consolas"/>
          <w:color w:val="222222"/>
          <w:sz w:val="22"/>
          <w:szCs w:val="22"/>
        </w:rPr>
        <w:t>my_list</w:t>
      </w:r>
      <w:r w:rsidRPr="00BE38D0">
        <w:t> has, in fact, been changed in the calling environment. The same concept applies to a </w:t>
      </w:r>
      <w:r w:rsidRPr="00BE38D0">
        <w:rPr>
          <w:rFonts w:ascii="Source Sans Pro" w:hAnsi="Source Sans Pro"/>
        </w:rPr>
        <w:t>dictionary</w:t>
      </w:r>
      <w:r w:rsidRPr="00BE38D0">
        <w:t>:</w:t>
      </w:r>
    </w:p>
    <w:p w14:paraId="113A908F" w14:textId="77777777" w:rsidR="00BE38D0" w:rsidRDefault="00BE38D0" w:rsidP="00BE38D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EC88369" w14:textId="77777777" w:rsidR="00BE38D0" w:rsidRDefault="00BE38D0" w:rsidP="00BE38D0">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r>
        <w:rPr>
          <w:rStyle w:val="p"/>
          <w:rFonts w:ascii="Consolas" w:hAnsi="Consolas"/>
          <w:color w:val="000000"/>
          <w:shd w:val="clear" w:color="auto" w:fill="FFFFCC"/>
        </w:rPr>
        <w:t>[</w:t>
      </w:r>
      <w:r>
        <w:rPr>
          <w:rStyle w:val="s1"/>
          <w:rFonts w:ascii="Consolas" w:hAnsi="Consolas"/>
          <w:color w:val="4E9A06"/>
          <w:shd w:val="clear" w:color="auto" w:fill="FFFFCC"/>
        </w:rPr>
        <w:t>'bar'</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22</w:t>
      </w:r>
    </w:p>
    <w:p w14:paraId="3D66153B" w14:textId="77777777" w:rsidR="00BE38D0" w:rsidRDefault="00BE38D0" w:rsidP="00BE38D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10495A38" w14:textId="77777777" w:rsidR="00BE38D0" w:rsidRDefault="00BE38D0" w:rsidP="00BE38D0">
      <w:pPr>
        <w:pStyle w:val="HTMLPreformatted"/>
        <w:shd w:val="clear" w:color="auto" w:fill="F6F6F6"/>
        <w:spacing w:line="360" w:lineRule="atLeast"/>
        <w:rPr>
          <w:rStyle w:val="HTMLCode"/>
          <w:rFonts w:ascii="Consolas" w:hAnsi="Consolas"/>
          <w:color w:val="212529"/>
        </w:rPr>
      </w:pPr>
    </w:p>
    <w:p w14:paraId="6916CB64" w14:textId="77777777" w:rsidR="00BE38D0" w:rsidRDefault="00BE38D0" w:rsidP="00BE38D0">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my_dict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p"/>
          <w:rFonts w:ascii="Consolas" w:hAnsi="Consolas"/>
          <w:color w:val="000000"/>
          <w:shd w:val="clear" w:color="auto" w:fill="FFFFCC"/>
        </w:rPr>
        <w:t>{</w:t>
      </w:r>
      <w:r>
        <w:rPr>
          <w:rStyle w:val="s1"/>
          <w:rFonts w:ascii="Consolas" w:hAnsi="Consolas"/>
          <w:color w:val="4E9A06"/>
          <w:shd w:val="clear" w:color="auto" w:fill="FFFFCC"/>
        </w:rPr>
        <w:t>'foo'</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1</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1"/>
          <w:rFonts w:ascii="Consolas" w:hAnsi="Consolas"/>
          <w:color w:val="4E9A06"/>
          <w:shd w:val="clear" w:color="auto" w:fill="FFFFCC"/>
        </w:rPr>
        <w:t>'bar'</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2</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1"/>
          <w:rFonts w:ascii="Consolas" w:hAnsi="Consolas"/>
          <w:color w:val="4E9A06"/>
          <w:shd w:val="clear" w:color="auto" w:fill="FFFFCC"/>
        </w:rPr>
        <w:t>'baz'</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3</w:t>
      </w:r>
      <w:r>
        <w:rPr>
          <w:rStyle w:val="p"/>
          <w:rFonts w:ascii="Consolas" w:hAnsi="Consolas"/>
          <w:color w:val="000000"/>
          <w:shd w:val="clear" w:color="auto" w:fill="FFFFCC"/>
        </w:rPr>
        <w:t>}</w:t>
      </w:r>
    </w:p>
    <w:p w14:paraId="2A85AC3F" w14:textId="77777777" w:rsidR="00BE38D0" w:rsidRDefault="00BE38D0" w:rsidP="00BE38D0">
      <w:pPr>
        <w:pStyle w:val="HTMLPreformatted"/>
        <w:shd w:val="clear" w:color="auto" w:fill="F6F6F6"/>
        <w:spacing w:line="360" w:lineRule="atLeast"/>
        <w:rPr>
          <w:rStyle w:val="HTMLCode"/>
          <w:rFonts w:ascii="Consolas" w:hAnsi="Consolas"/>
          <w:color w:val="212529"/>
        </w:rPr>
      </w:pPr>
    </w:p>
    <w:p w14:paraId="652DBC75" w14:textId="77777777" w:rsidR="00BE38D0" w:rsidRDefault="00BE38D0" w:rsidP="00BE38D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n"/>
          <w:rFonts w:ascii="Consolas" w:hAnsi="Consolas"/>
          <w:color w:val="000000"/>
        </w:rPr>
        <w:t>my_dict</w:t>
      </w:r>
      <w:r>
        <w:rPr>
          <w:rStyle w:val="p"/>
          <w:rFonts w:ascii="Consolas" w:hAnsi="Consolas"/>
          <w:color w:val="000000"/>
        </w:rPr>
        <w:t>)</w:t>
      </w:r>
    </w:p>
    <w:p w14:paraId="26A3D0F6" w14:textId="77777777" w:rsidR="00BE38D0" w:rsidRDefault="00BE38D0" w:rsidP="00BE38D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my_dict</w:t>
      </w:r>
    </w:p>
    <w:p w14:paraId="75943BE4" w14:textId="77777777" w:rsidR="00BE38D0" w:rsidRDefault="00BE38D0" w:rsidP="00BE38D0">
      <w:pPr>
        <w:pStyle w:val="HTMLPreformatted"/>
        <w:shd w:val="clear" w:color="auto" w:fill="F6F6F6"/>
        <w:spacing w:line="360" w:lineRule="atLeast"/>
        <w:rPr>
          <w:rStyle w:val="hll"/>
          <w:rFonts w:ascii="Consolas" w:hAnsi="Consolas"/>
          <w:color w:val="212529"/>
          <w:shd w:val="clear" w:color="auto" w:fill="FFFFCC"/>
        </w:rPr>
      </w:pPr>
      <w:r>
        <w:rPr>
          <w:rStyle w:val="go"/>
          <w:rFonts w:ascii="Consolas" w:hAnsi="Consolas"/>
          <w:color w:val="6C757D"/>
          <w:shd w:val="clear" w:color="auto" w:fill="FFFFCC"/>
        </w:rPr>
        <w:t>{'foo': 1, 'bar': 22, 'baz': 3}</w:t>
      </w:r>
    </w:p>
    <w:p w14:paraId="52CA8174" w14:textId="77777777" w:rsidR="00BE38D0" w:rsidRDefault="00BE38D0" w:rsidP="00BE38D0">
      <w:r>
        <w:t>Here, </w:t>
      </w:r>
      <w:r>
        <w:rPr>
          <w:rStyle w:val="HTMLCode"/>
          <w:rFonts w:ascii="Consolas" w:eastAsiaTheme="minorHAnsi" w:hAnsi="Consolas"/>
          <w:color w:val="222222"/>
        </w:rPr>
        <w:t>f()</w:t>
      </w:r>
      <w:r>
        <w:t> uses </w:t>
      </w:r>
      <w:r>
        <w:rPr>
          <w:rStyle w:val="HTMLCode"/>
          <w:rFonts w:ascii="Consolas" w:eastAsiaTheme="minorHAnsi" w:hAnsi="Consolas"/>
          <w:color w:val="222222"/>
        </w:rPr>
        <w:t>x</w:t>
      </w:r>
      <w:r>
        <w:t> as a reference to make a change inside </w:t>
      </w:r>
      <w:r>
        <w:rPr>
          <w:rStyle w:val="HTMLCode"/>
          <w:rFonts w:ascii="Consolas" w:eastAsiaTheme="minorHAnsi" w:hAnsi="Consolas"/>
          <w:color w:val="222222"/>
        </w:rPr>
        <w:t>my_dict</w:t>
      </w:r>
      <w:r>
        <w:t>. That change is reflected in the calling environment after </w:t>
      </w:r>
      <w:r>
        <w:rPr>
          <w:rStyle w:val="HTMLCode"/>
          <w:rFonts w:ascii="Consolas" w:eastAsiaTheme="minorHAnsi" w:hAnsi="Consolas"/>
          <w:color w:val="222222"/>
        </w:rPr>
        <w:t>f()</w:t>
      </w:r>
      <w:r>
        <w:t> returns.</w:t>
      </w:r>
    </w:p>
    <w:p w14:paraId="05E496A7" w14:textId="77777777" w:rsidR="00F23863" w:rsidRDefault="00F23863" w:rsidP="00F23863">
      <w:pPr>
        <w:pStyle w:val="Heading1"/>
        <w:rPr>
          <w:shd w:val="clear" w:color="auto" w:fill="FFFFFF"/>
        </w:rPr>
      </w:pPr>
      <w:bookmarkStart w:id="69" w:name="_Toc77943951"/>
      <w:r>
        <w:rPr>
          <w:shd w:val="clear" w:color="auto" w:fill="FFFFFF"/>
        </w:rPr>
        <w:lastRenderedPageBreak/>
        <w:t>Python Lambda Functions</w:t>
      </w:r>
      <w:bookmarkEnd w:id="69"/>
    </w:p>
    <w:p w14:paraId="2D743C1E" w14:textId="77777777" w:rsidR="00F23863" w:rsidRDefault="00F23863" w:rsidP="00F23863">
      <w:pPr>
        <w:rPr>
          <w:shd w:val="clear" w:color="auto" w:fill="FFFFFF"/>
        </w:rPr>
      </w:pPr>
      <w:r>
        <w:rPr>
          <w:shd w:val="clear" w:color="auto" w:fill="FFFFFF"/>
        </w:rPr>
        <w:t>Python lambdas are little, anonymous functions, subject to a more restrictive but more concise syntax than regular Python functions.</w:t>
      </w:r>
    </w:p>
    <w:p w14:paraId="5F330E42" w14:textId="77777777" w:rsidR="00F23863" w:rsidRPr="00530755" w:rsidRDefault="00F23863" w:rsidP="00F23863">
      <w:pPr>
        <w:pStyle w:val="Heading2"/>
      </w:pPr>
      <w:bookmarkStart w:id="70" w:name="_Toc77943952"/>
      <w:r w:rsidRPr="00530755">
        <w:t>Lambda Calculus</w:t>
      </w:r>
      <w:bookmarkEnd w:id="70"/>
    </w:p>
    <w:p w14:paraId="44B6DF21" w14:textId="77777777" w:rsidR="00F23863" w:rsidRDefault="00F23863" w:rsidP="00F23863">
      <w:r>
        <w:t>Lambda expressions in Python and other programming languages have their roots in lambda calculus, a model of computation invented by Alonzo Church. You’ll uncover when lambda calculus was introduced and why it’s a fundamental concept that ended up in the Python ecosystem.</w:t>
      </w:r>
    </w:p>
    <w:p w14:paraId="369AD712" w14:textId="77777777" w:rsidR="00F23863" w:rsidRPr="00530755" w:rsidRDefault="00F23863" w:rsidP="00F23863">
      <w:pPr>
        <w:pStyle w:val="Heading3"/>
      </w:pPr>
      <w:bookmarkStart w:id="71" w:name="_Toc77943953"/>
      <w:r w:rsidRPr="00530755">
        <w:t>History</w:t>
      </w:r>
      <w:bookmarkEnd w:id="71"/>
    </w:p>
    <w:p w14:paraId="6D399E76" w14:textId="77777777" w:rsidR="00F23863" w:rsidRDefault="00EA7FC8" w:rsidP="00F23863">
      <w:hyperlink r:id="rId46" w:history="1">
        <w:r w:rsidR="00F23863">
          <w:rPr>
            <w:rStyle w:val="Hyperlink"/>
            <w:color w:val="619CCD"/>
          </w:rPr>
          <w:t>Alonzo Church</w:t>
        </w:r>
      </w:hyperlink>
      <w:r w:rsidR="00F23863">
        <w:t> formalized </w:t>
      </w:r>
      <w:hyperlink r:id="rId47" w:history="1">
        <w:r w:rsidR="00F23863">
          <w:rPr>
            <w:rStyle w:val="Hyperlink"/>
            <w:color w:val="619CCD"/>
          </w:rPr>
          <w:t>lambda calculus</w:t>
        </w:r>
      </w:hyperlink>
      <w:r w:rsidR="00F23863">
        <w:t>, a language based on pure abstraction, in the 1930s. Lambda functions are also referred to as lambda abstractions, a direct reference to the abstraction model of Alonzo Church’s original creation.</w:t>
      </w:r>
    </w:p>
    <w:p w14:paraId="5680F54D" w14:textId="77777777" w:rsidR="00F23863" w:rsidRDefault="00F23863" w:rsidP="00F23863">
      <w:r>
        <w:t>Lambda calculus can encode any computation. It is </w:t>
      </w:r>
      <w:hyperlink r:id="rId48" w:history="1">
        <w:r>
          <w:rPr>
            <w:rStyle w:val="Hyperlink"/>
            <w:color w:val="619CCD"/>
          </w:rPr>
          <w:t>Turing complete</w:t>
        </w:r>
      </w:hyperlink>
      <w:r>
        <w:t>, but contrary to the concept of a </w:t>
      </w:r>
      <w:hyperlink r:id="rId49" w:history="1">
        <w:r>
          <w:rPr>
            <w:rStyle w:val="Hyperlink"/>
            <w:color w:val="619CCD"/>
          </w:rPr>
          <w:t>Turing machine</w:t>
        </w:r>
      </w:hyperlink>
      <w:r>
        <w:t>, it is pure and does not keep any state.</w:t>
      </w:r>
    </w:p>
    <w:p w14:paraId="2C4F5C1F" w14:textId="77777777" w:rsidR="00F23863" w:rsidRDefault="00EA7FC8" w:rsidP="00F23863">
      <w:hyperlink r:id="rId50" w:history="1">
        <w:r w:rsidR="00F23863">
          <w:rPr>
            <w:rStyle w:val="Hyperlink"/>
            <w:color w:val="619CCD"/>
          </w:rPr>
          <w:t>Functional</w:t>
        </w:r>
      </w:hyperlink>
      <w:r w:rsidR="00F23863">
        <w:t> languages get their origin in mathematical logic and lambda calculus, while imperative programming languages embrace the state-based model of computation invented by Alan Turing. The two models of computation, lambda calculus and </w:t>
      </w:r>
      <w:hyperlink r:id="rId51" w:history="1">
        <w:r w:rsidR="00F23863">
          <w:rPr>
            <w:rStyle w:val="Hyperlink"/>
            <w:color w:val="619CCD"/>
          </w:rPr>
          <w:t>Turing machines</w:t>
        </w:r>
      </w:hyperlink>
      <w:r w:rsidR="00F23863">
        <w:t>, can be translated into each another. This equivalence is known as the </w:t>
      </w:r>
      <w:hyperlink r:id="rId52" w:history="1">
        <w:r w:rsidR="00F23863">
          <w:rPr>
            <w:rStyle w:val="Hyperlink"/>
            <w:color w:val="619CCD"/>
          </w:rPr>
          <w:t>Church-Turing hypothesis</w:t>
        </w:r>
      </w:hyperlink>
      <w:r w:rsidR="00F23863">
        <w:t>.</w:t>
      </w:r>
    </w:p>
    <w:p w14:paraId="7B8DE03C" w14:textId="77777777" w:rsidR="00F23863" w:rsidRDefault="00F23863" w:rsidP="00F23863">
      <w:r>
        <w:t>Functional languages directly inherit the lambda calculus philosophy, adopting a declarative approach of programming that emphasizes abstraction, data transformation, composition, and purity (no state and no side effects). Examples of functional languages include </w:t>
      </w:r>
      <w:hyperlink r:id="rId53" w:history="1">
        <w:r>
          <w:rPr>
            <w:rStyle w:val="Hyperlink"/>
            <w:color w:val="619CCD"/>
          </w:rPr>
          <w:t>Haskell</w:t>
        </w:r>
      </w:hyperlink>
      <w:r>
        <w:t>, </w:t>
      </w:r>
      <w:hyperlink r:id="rId54" w:history="1">
        <w:r>
          <w:rPr>
            <w:rStyle w:val="Hyperlink"/>
            <w:color w:val="619CCD"/>
          </w:rPr>
          <w:t>Lisp</w:t>
        </w:r>
      </w:hyperlink>
      <w:r>
        <w:t>, or </w:t>
      </w:r>
      <w:hyperlink r:id="rId55" w:history="1">
        <w:r>
          <w:rPr>
            <w:rStyle w:val="Hyperlink"/>
            <w:color w:val="619CCD"/>
          </w:rPr>
          <w:t>Erlang</w:t>
        </w:r>
      </w:hyperlink>
      <w:r>
        <w:t>.</w:t>
      </w:r>
    </w:p>
    <w:p w14:paraId="0CE048DF" w14:textId="77777777" w:rsidR="00F23863" w:rsidRDefault="00F23863" w:rsidP="00F23863">
      <w:r>
        <w:t>By contrast, the Turing Machine led to imperative programming found in languages like </w:t>
      </w:r>
      <w:hyperlink r:id="rId56" w:history="1">
        <w:r>
          <w:rPr>
            <w:rStyle w:val="Hyperlink"/>
            <w:color w:val="619CCD"/>
          </w:rPr>
          <w:t>Fortran</w:t>
        </w:r>
      </w:hyperlink>
      <w:r>
        <w:t>, </w:t>
      </w:r>
      <w:hyperlink r:id="rId57" w:history="1">
        <w:r>
          <w:rPr>
            <w:rStyle w:val="Hyperlink"/>
            <w:color w:val="619CCD"/>
          </w:rPr>
          <w:t>C</w:t>
        </w:r>
      </w:hyperlink>
      <w:r>
        <w:t>, or </w:t>
      </w:r>
      <w:hyperlink r:id="rId58" w:history="1">
        <w:r>
          <w:rPr>
            <w:rStyle w:val="Hyperlink"/>
            <w:color w:val="619CCD"/>
          </w:rPr>
          <w:t>Python</w:t>
        </w:r>
      </w:hyperlink>
      <w:r>
        <w:t>.</w:t>
      </w:r>
    </w:p>
    <w:p w14:paraId="13585C38" w14:textId="77777777" w:rsidR="00F23863" w:rsidRDefault="00F23863" w:rsidP="00F23863">
      <w:r>
        <w:t>The imperative style consists of programming with statements, driving the flow of the program step by step with detailed instructions. This approach promotes mutation and requires managing state.</w:t>
      </w:r>
    </w:p>
    <w:p w14:paraId="3FD69594" w14:textId="77777777" w:rsidR="00F23863" w:rsidRDefault="00F23863" w:rsidP="00F23863">
      <w:r>
        <w:t>The separation in both families presents some nuances, as some functional languages incorporate imperative features, like </w:t>
      </w:r>
      <w:hyperlink r:id="rId59" w:history="1">
        <w:r>
          <w:rPr>
            <w:rStyle w:val="Hyperlink"/>
            <w:color w:val="619CCD"/>
          </w:rPr>
          <w:t>OCaml</w:t>
        </w:r>
      </w:hyperlink>
      <w:r>
        <w:t>, while functional features have been permeating the imperative family of languages in particular with the introduction of lambda functions in </w:t>
      </w:r>
      <w:hyperlink r:id="rId60" w:history="1">
        <w:r>
          <w:rPr>
            <w:rStyle w:val="Hyperlink"/>
            <w:color w:val="619CCD"/>
          </w:rPr>
          <w:t>Java</w:t>
        </w:r>
      </w:hyperlink>
      <w:r>
        <w:t>, or Python.</w:t>
      </w:r>
    </w:p>
    <w:p w14:paraId="26352250" w14:textId="77777777" w:rsidR="00F23863" w:rsidRDefault="00F23863" w:rsidP="00F23863">
      <w:r>
        <w:t>Python is not inherently a functional language, but it adopted some functional concepts early on. In January 1994, </w:t>
      </w:r>
      <w:hyperlink r:id="rId61" w:history="1">
        <w:r>
          <w:rPr>
            <w:rStyle w:val="HTMLCode"/>
            <w:rFonts w:ascii="Consolas" w:eastAsiaTheme="minorHAnsi" w:hAnsi="Consolas"/>
            <w:color w:val="619CCD"/>
          </w:rPr>
          <w:t>map()</w:t>
        </w:r>
      </w:hyperlink>
      <w:r>
        <w:t>, </w:t>
      </w:r>
      <w:r>
        <w:rPr>
          <w:rStyle w:val="HTMLCode"/>
          <w:rFonts w:ascii="Consolas" w:eastAsiaTheme="minorHAnsi" w:hAnsi="Consolas"/>
          <w:color w:val="222222"/>
        </w:rPr>
        <w:t>filter()</w:t>
      </w:r>
      <w:r>
        <w:t>, </w:t>
      </w:r>
      <w:r>
        <w:rPr>
          <w:rStyle w:val="HTMLCode"/>
          <w:rFonts w:ascii="Consolas" w:eastAsiaTheme="minorHAnsi" w:hAnsi="Consolas"/>
          <w:color w:val="222222"/>
        </w:rPr>
        <w:t>reduce()</w:t>
      </w:r>
      <w:r>
        <w:t>, and the </w:t>
      </w:r>
      <w:r>
        <w:rPr>
          <w:rStyle w:val="HTMLCode"/>
          <w:rFonts w:ascii="Consolas" w:eastAsiaTheme="minorHAnsi" w:hAnsi="Consolas"/>
          <w:color w:val="222222"/>
        </w:rPr>
        <w:t>lambda</w:t>
      </w:r>
      <w:r>
        <w:t> operator were added to the language.</w:t>
      </w:r>
    </w:p>
    <w:p w14:paraId="5F721ED8" w14:textId="77777777" w:rsidR="00F23863" w:rsidRDefault="00F23863" w:rsidP="00F23863">
      <w:pPr>
        <w:pStyle w:val="Heading2"/>
      </w:pPr>
      <w:bookmarkStart w:id="72" w:name="_Toc77943954"/>
      <w:r>
        <w:t>First Example</w:t>
      </w:r>
      <w:bookmarkEnd w:id="72"/>
    </w:p>
    <w:p w14:paraId="38161EC2" w14:textId="77777777" w:rsidR="00F23863" w:rsidRPr="00CC2D22" w:rsidRDefault="00F23863" w:rsidP="00F23863">
      <w:r w:rsidRPr="00CC2D22">
        <w:t>Here are a few examples to give you an appetite for some Python code, functional style.</w:t>
      </w:r>
    </w:p>
    <w:p w14:paraId="43A6CD98" w14:textId="77777777" w:rsidR="00F23863" w:rsidRPr="00CC2D22" w:rsidRDefault="00F23863" w:rsidP="00F23863">
      <w:r w:rsidRPr="00CC2D22">
        <w:t>The </w:t>
      </w:r>
      <w:r w:rsidRPr="00CC2D22">
        <w:rPr>
          <w:rFonts w:ascii="Source Sans Pro" w:hAnsi="Source Sans Pro"/>
        </w:rPr>
        <w:t>identity function</w:t>
      </w:r>
      <w:r w:rsidRPr="00CC2D22">
        <w:t>, a function that returns its argument, is expressed with a standard Python function definition using the </w:t>
      </w:r>
      <w:r w:rsidRPr="00CC2D22">
        <w:rPr>
          <w:rFonts w:ascii="Source Sans Pro" w:hAnsi="Source Sans Pro"/>
        </w:rPr>
        <w:t>keyword</w:t>
      </w:r>
      <w:r w:rsidRPr="00CC2D22">
        <w:t> </w:t>
      </w:r>
      <w:r w:rsidRPr="00CC2D22">
        <w:rPr>
          <w:rStyle w:val="HTMLCode"/>
          <w:rFonts w:ascii="Consolas" w:eastAsiaTheme="minorHAnsi" w:hAnsi="Consolas"/>
          <w:color w:val="222222"/>
          <w:sz w:val="22"/>
          <w:szCs w:val="22"/>
        </w:rPr>
        <w:t>def</w:t>
      </w:r>
      <w:r w:rsidRPr="00CC2D22">
        <w:t> as follows:</w:t>
      </w:r>
    </w:p>
    <w:p w14:paraId="712A273E"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identity</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79306C5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x</w:t>
      </w:r>
    </w:p>
    <w:p w14:paraId="51B9E28F" w14:textId="77777777" w:rsidR="00F23863" w:rsidRDefault="00F23863" w:rsidP="00F23863">
      <w:r>
        <w:rPr>
          <w:rStyle w:val="HTMLCode"/>
          <w:rFonts w:ascii="Consolas" w:eastAsiaTheme="minorHAnsi" w:hAnsi="Consolas"/>
          <w:color w:val="222222"/>
        </w:rPr>
        <w:lastRenderedPageBreak/>
        <w:t>identity()</w:t>
      </w:r>
      <w:r>
        <w:t> takes an argument </w:t>
      </w:r>
      <w:r>
        <w:rPr>
          <w:rStyle w:val="HTMLCode"/>
          <w:rFonts w:ascii="Consolas" w:eastAsiaTheme="minorHAnsi" w:hAnsi="Consolas"/>
          <w:color w:val="222222"/>
        </w:rPr>
        <w:t>x</w:t>
      </w:r>
      <w:r>
        <w:t> and returns it upon invocation.</w:t>
      </w:r>
    </w:p>
    <w:p w14:paraId="63355965" w14:textId="77777777" w:rsidR="00F23863" w:rsidRDefault="00F23863" w:rsidP="00F23863">
      <w:r>
        <w:t>In contrast, if you use a Python lambda construction, you get the following:</w:t>
      </w:r>
    </w:p>
    <w:p w14:paraId="10B3628B"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 xml:space="preserve">&gt;&gt;&gt;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p>
    <w:p w14:paraId="4CD822B8" w14:textId="77777777" w:rsidR="00F23863" w:rsidRPr="00CC2D22" w:rsidRDefault="00F23863" w:rsidP="00F23863">
      <w:pPr>
        <w:rPr>
          <w:lang w:eastAsia="en-IN"/>
        </w:rPr>
      </w:pPr>
      <w:r w:rsidRPr="00CC2D22">
        <w:rPr>
          <w:lang w:eastAsia="en-IN"/>
        </w:rPr>
        <w:t>In the example above, the expression is composed of:</w:t>
      </w:r>
    </w:p>
    <w:p w14:paraId="1AB8DDD7" w14:textId="77777777" w:rsidR="00F23863" w:rsidRPr="00CC2D22" w:rsidRDefault="00F23863" w:rsidP="00CB08B2">
      <w:pPr>
        <w:pStyle w:val="ListParagraph"/>
        <w:numPr>
          <w:ilvl w:val="0"/>
          <w:numId w:val="25"/>
        </w:numPr>
        <w:rPr>
          <w:lang w:eastAsia="en-IN"/>
        </w:rPr>
      </w:pPr>
      <w:r w:rsidRPr="00CC2D22">
        <w:rPr>
          <w:b/>
          <w:bCs/>
          <w:lang w:eastAsia="en-IN"/>
        </w:rPr>
        <w:t>The keyword</w:t>
      </w:r>
      <w:r w:rsidRPr="00CC2D22">
        <w:rPr>
          <w:lang w:eastAsia="en-IN"/>
        </w:rPr>
        <w:t>: </w:t>
      </w:r>
      <w:r w:rsidRPr="00CC2D22">
        <w:rPr>
          <w:rFonts w:ascii="Consolas" w:hAnsi="Consolas" w:cs="Courier New"/>
          <w:lang w:eastAsia="en-IN"/>
        </w:rPr>
        <w:t>lambda</w:t>
      </w:r>
    </w:p>
    <w:p w14:paraId="41233149" w14:textId="77777777" w:rsidR="00F23863" w:rsidRPr="00CC2D22" w:rsidRDefault="00F23863" w:rsidP="00CB08B2">
      <w:pPr>
        <w:pStyle w:val="ListParagraph"/>
        <w:numPr>
          <w:ilvl w:val="0"/>
          <w:numId w:val="25"/>
        </w:numPr>
        <w:rPr>
          <w:lang w:eastAsia="en-IN"/>
        </w:rPr>
      </w:pPr>
      <w:r w:rsidRPr="00CC2D22">
        <w:rPr>
          <w:b/>
          <w:bCs/>
          <w:lang w:eastAsia="en-IN"/>
        </w:rPr>
        <w:t>A bound variable</w:t>
      </w:r>
      <w:r w:rsidRPr="00CC2D22">
        <w:rPr>
          <w:lang w:eastAsia="en-IN"/>
        </w:rPr>
        <w:t>: </w:t>
      </w:r>
      <w:r w:rsidRPr="00CC2D22">
        <w:rPr>
          <w:rFonts w:ascii="Consolas" w:hAnsi="Consolas" w:cs="Courier New"/>
          <w:lang w:eastAsia="en-IN"/>
        </w:rPr>
        <w:t>x</w:t>
      </w:r>
    </w:p>
    <w:p w14:paraId="7E268F7D" w14:textId="77777777" w:rsidR="00F23863" w:rsidRPr="00CC2D22" w:rsidRDefault="00F23863" w:rsidP="00CB08B2">
      <w:pPr>
        <w:pStyle w:val="ListParagraph"/>
        <w:numPr>
          <w:ilvl w:val="0"/>
          <w:numId w:val="25"/>
        </w:numPr>
        <w:rPr>
          <w:lang w:eastAsia="en-IN"/>
        </w:rPr>
      </w:pPr>
      <w:r w:rsidRPr="00CC2D22">
        <w:rPr>
          <w:b/>
          <w:bCs/>
          <w:lang w:eastAsia="en-IN"/>
        </w:rPr>
        <w:t>A body</w:t>
      </w:r>
      <w:r w:rsidRPr="00CC2D22">
        <w:rPr>
          <w:lang w:eastAsia="en-IN"/>
        </w:rPr>
        <w:t>: </w:t>
      </w:r>
      <w:r w:rsidRPr="00CC2D22">
        <w:rPr>
          <w:rFonts w:ascii="Consolas" w:hAnsi="Consolas" w:cs="Courier New"/>
          <w:lang w:eastAsia="en-IN"/>
        </w:rPr>
        <w:t>x</w:t>
      </w:r>
    </w:p>
    <w:p w14:paraId="285BA3AD" w14:textId="77777777" w:rsidR="00F23863" w:rsidRPr="000C721A" w:rsidRDefault="00F23863" w:rsidP="00F23863">
      <w:pPr>
        <w:pBdr>
          <w:top w:val="single" w:sz="4" w:space="1" w:color="auto"/>
          <w:left w:val="single" w:sz="4" w:space="4" w:color="auto"/>
          <w:bottom w:val="single" w:sz="4" w:space="1" w:color="auto"/>
          <w:right w:val="single" w:sz="4" w:space="4" w:color="auto"/>
        </w:pBdr>
      </w:pPr>
      <w:r w:rsidRPr="000C721A">
        <w:rPr>
          <w:rStyle w:val="Strong"/>
          <w:rFonts w:ascii="Source Sans Pro" w:hAnsi="Source Sans Pro"/>
          <w:color w:val="32516B"/>
        </w:rPr>
        <w:t>Note</w:t>
      </w:r>
      <w:r w:rsidRPr="000C721A">
        <w:t>: In the context of this article, a </w:t>
      </w:r>
      <w:r w:rsidRPr="000C721A">
        <w:rPr>
          <w:rStyle w:val="Strong"/>
          <w:rFonts w:ascii="Source Sans Pro" w:hAnsi="Source Sans Pro"/>
          <w:color w:val="32516B"/>
        </w:rPr>
        <w:t>bound variable</w:t>
      </w:r>
      <w:r w:rsidRPr="000C721A">
        <w:t> is an argument to a lambda function.</w:t>
      </w:r>
    </w:p>
    <w:p w14:paraId="5EA2E1A9" w14:textId="77777777" w:rsidR="00F23863" w:rsidRPr="000C721A" w:rsidRDefault="00F23863" w:rsidP="00F23863">
      <w:pPr>
        <w:pBdr>
          <w:top w:val="single" w:sz="4" w:space="1" w:color="auto"/>
          <w:left w:val="single" w:sz="4" w:space="4" w:color="auto"/>
          <w:bottom w:val="single" w:sz="4" w:space="1" w:color="auto"/>
          <w:right w:val="single" w:sz="4" w:space="4" w:color="auto"/>
        </w:pBdr>
      </w:pPr>
      <w:r w:rsidRPr="000C721A">
        <w:t>In contrast, a </w:t>
      </w:r>
      <w:r w:rsidRPr="000C721A">
        <w:rPr>
          <w:rStyle w:val="Strong"/>
          <w:rFonts w:ascii="Source Sans Pro" w:hAnsi="Source Sans Pro"/>
          <w:color w:val="32516B"/>
        </w:rPr>
        <w:t>free variable</w:t>
      </w:r>
      <w:r w:rsidRPr="000C721A">
        <w:t> is not bound and may be referenced in the body of the expression. A free variable can be a constant or a variable defined in the enclosing </w:t>
      </w:r>
      <w:r w:rsidRPr="00837888">
        <w:rPr>
          <w:rFonts w:ascii="Source Sans Pro" w:hAnsi="Source Sans Pro"/>
        </w:rPr>
        <w:t>scope</w:t>
      </w:r>
      <w:r w:rsidRPr="000C721A">
        <w:t> of the function.</w:t>
      </w:r>
    </w:p>
    <w:p w14:paraId="29B80AFB" w14:textId="77777777" w:rsidR="00F23863" w:rsidRPr="00837888" w:rsidRDefault="00F23863" w:rsidP="00F23863">
      <w:pPr>
        <w:rPr>
          <w:lang w:eastAsia="en-IN"/>
        </w:rPr>
      </w:pPr>
      <w:r w:rsidRPr="00837888">
        <w:rPr>
          <w:lang w:eastAsia="en-IN"/>
        </w:rPr>
        <w:t>You can write a slightly more elaborated example, a function that adds </w:t>
      </w:r>
      <w:r w:rsidRPr="00837888">
        <w:rPr>
          <w:rFonts w:ascii="Consolas" w:hAnsi="Consolas" w:cs="Courier New"/>
          <w:lang w:eastAsia="en-IN"/>
        </w:rPr>
        <w:t>1</w:t>
      </w:r>
      <w:r w:rsidRPr="00837888">
        <w:rPr>
          <w:lang w:eastAsia="en-IN"/>
        </w:rPr>
        <w:t> to an argument, as follows:</w:t>
      </w:r>
    </w:p>
    <w:p w14:paraId="1489F8F5" w14:textId="77777777" w:rsidR="00F23863" w:rsidRPr="0083788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37888">
        <w:rPr>
          <w:rFonts w:ascii="Consolas" w:eastAsia="Times New Roman" w:hAnsi="Consolas" w:cs="Courier New"/>
          <w:color w:val="8F5902"/>
          <w:sz w:val="20"/>
          <w:szCs w:val="20"/>
          <w:lang w:eastAsia="en-IN"/>
        </w:rPr>
        <w:t xml:space="preserve">&gt;&gt;&gt; </w:t>
      </w:r>
      <w:r w:rsidRPr="00837888">
        <w:rPr>
          <w:rFonts w:ascii="Consolas" w:eastAsia="Times New Roman" w:hAnsi="Consolas" w:cs="Courier New"/>
          <w:color w:val="204A87"/>
          <w:sz w:val="20"/>
          <w:szCs w:val="20"/>
          <w:lang w:eastAsia="en-IN"/>
        </w:rPr>
        <w:t>lambda</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00"/>
          <w:sz w:val="20"/>
          <w:szCs w:val="20"/>
          <w:lang w:eastAsia="en-IN"/>
        </w:rPr>
        <w:t>x:</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00"/>
          <w:sz w:val="20"/>
          <w:szCs w:val="20"/>
          <w:lang w:eastAsia="en-IN"/>
        </w:rPr>
        <w:t>x</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CE5C00"/>
          <w:sz w:val="20"/>
          <w:szCs w:val="20"/>
          <w:lang w:eastAsia="en-IN"/>
        </w:rPr>
        <w:t>+</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CF"/>
          <w:sz w:val="20"/>
          <w:szCs w:val="20"/>
          <w:lang w:eastAsia="en-IN"/>
        </w:rPr>
        <w:t>1</w:t>
      </w:r>
    </w:p>
    <w:p w14:paraId="0C208435" w14:textId="77777777" w:rsidR="00F23863" w:rsidRPr="00837888" w:rsidRDefault="00F23863" w:rsidP="00F23863">
      <w:pPr>
        <w:rPr>
          <w:lang w:eastAsia="en-IN"/>
        </w:rPr>
      </w:pPr>
      <w:r w:rsidRPr="00837888">
        <w:rPr>
          <w:lang w:eastAsia="en-IN"/>
        </w:rPr>
        <w:t>You can apply the function above to an argument by surrounding the function and its argument with parentheses:</w:t>
      </w:r>
    </w:p>
    <w:p w14:paraId="567C9761" w14:textId="77777777" w:rsidR="00F23863" w:rsidRPr="0083788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37888">
        <w:rPr>
          <w:rFonts w:ascii="Consolas" w:eastAsia="Times New Roman" w:hAnsi="Consolas" w:cs="Courier New"/>
          <w:color w:val="8F5902"/>
          <w:sz w:val="20"/>
          <w:szCs w:val="20"/>
          <w:lang w:eastAsia="en-IN"/>
        </w:rPr>
        <w:t xml:space="preserve">&gt;&gt;&gt; </w:t>
      </w:r>
      <w:r w:rsidRPr="00837888">
        <w:rPr>
          <w:rFonts w:ascii="Consolas" w:eastAsia="Times New Roman" w:hAnsi="Consolas" w:cs="Courier New"/>
          <w:color w:val="000000"/>
          <w:sz w:val="20"/>
          <w:szCs w:val="20"/>
          <w:lang w:eastAsia="en-IN"/>
        </w:rPr>
        <w:t>(</w:t>
      </w:r>
      <w:r w:rsidRPr="00837888">
        <w:rPr>
          <w:rFonts w:ascii="Consolas" w:eastAsia="Times New Roman" w:hAnsi="Consolas" w:cs="Courier New"/>
          <w:color w:val="204A87"/>
          <w:sz w:val="20"/>
          <w:szCs w:val="20"/>
          <w:lang w:eastAsia="en-IN"/>
        </w:rPr>
        <w:t>lambda</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00"/>
          <w:sz w:val="20"/>
          <w:szCs w:val="20"/>
          <w:lang w:eastAsia="en-IN"/>
        </w:rPr>
        <w:t>x:</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00"/>
          <w:sz w:val="20"/>
          <w:szCs w:val="20"/>
          <w:lang w:eastAsia="en-IN"/>
        </w:rPr>
        <w:t>x</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CE5C00"/>
          <w:sz w:val="20"/>
          <w:szCs w:val="20"/>
          <w:lang w:eastAsia="en-IN"/>
        </w:rPr>
        <w:t>+</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CF"/>
          <w:sz w:val="20"/>
          <w:szCs w:val="20"/>
          <w:lang w:eastAsia="en-IN"/>
        </w:rPr>
        <w:t>1</w:t>
      </w:r>
      <w:r w:rsidRPr="00837888">
        <w:rPr>
          <w:rFonts w:ascii="Consolas" w:eastAsia="Times New Roman" w:hAnsi="Consolas" w:cs="Courier New"/>
          <w:color w:val="000000"/>
          <w:sz w:val="20"/>
          <w:szCs w:val="20"/>
          <w:lang w:eastAsia="en-IN"/>
        </w:rPr>
        <w:t>)(</w:t>
      </w:r>
      <w:r w:rsidRPr="00837888">
        <w:rPr>
          <w:rFonts w:ascii="Consolas" w:eastAsia="Times New Roman" w:hAnsi="Consolas" w:cs="Courier New"/>
          <w:color w:val="0000CF"/>
          <w:sz w:val="20"/>
          <w:szCs w:val="20"/>
          <w:lang w:eastAsia="en-IN"/>
        </w:rPr>
        <w:t>2</w:t>
      </w:r>
      <w:r w:rsidRPr="00837888">
        <w:rPr>
          <w:rFonts w:ascii="Consolas" w:eastAsia="Times New Roman" w:hAnsi="Consolas" w:cs="Courier New"/>
          <w:color w:val="000000"/>
          <w:sz w:val="20"/>
          <w:szCs w:val="20"/>
          <w:lang w:eastAsia="en-IN"/>
        </w:rPr>
        <w:t>)</w:t>
      </w:r>
    </w:p>
    <w:p w14:paraId="04C851F0" w14:textId="77777777" w:rsidR="00F23863" w:rsidRPr="0083788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37888">
        <w:rPr>
          <w:rFonts w:ascii="Consolas" w:eastAsia="Times New Roman" w:hAnsi="Consolas" w:cs="Courier New"/>
          <w:color w:val="6C757D"/>
          <w:sz w:val="20"/>
          <w:szCs w:val="20"/>
          <w:lang w:eastAsia="en-IN"/>
        </w:rPr>
        <w:t>3</w:t>
      </w:r>
    </w:p>
    <w:p w14:paraId="13FC14AB" w14:textId="77777777" w:rsidR="00F23863" w:rsidRDefault="00F23863" w:rsidP="00F23863">
      <w:r w:rsidRPr="00454E12">
        <w:t>Reduction</w:t>
      </w:r>
      <w:r>
        <w:t> is a lambda calculus strategy to compute the value of the expression. In the current example, it consists of replacing the bound variable </w:t>
      </w:r>
      <w:r>
        <w:rPr>
          <w:rStyle w:val="HTMLCode"/>
          <w:rFonts w:ascii="Consolas" w:eastAsiaTheme="majorEastAsia" w:hAnsi="Consolas"/>
          <w:color w:val="222222"/>
          <w:sz w:val="22"/>
          <w:szCs w:val="22"/>
        </w:rPr>
        <w:t>x</w:t>
      </w:r>
      <w:r>
        <w:t> with the argument </w:t>
      </w:r>
      <w:r>
        <w:rPr>
          <w:rStyle w:val="HTMLCode"/>
          <w:rFonts w:ascii="Consolas" w:eastAsiaTheme="majorEastAsia" w:hAnsi="Consolas"/>
          <w:color w:val="222222"/>
          <w:sz w:val="22"/>
          <w:szCs w:val="22"/>
        </w:rPr>
        <w:t>2</w:t>
      </w:r>
      <w:r>
        <w:t>:</w:t>
      </w:r>
    </w:p>
    <w:p w14:paraId="48B1AB9A" w14:textId="77777777" w:rsidR="00F23863" w:rsidRDefault="00F23863" w:rsidP="00F23863">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(lambda x: x + 1)(2) = lambda 2: 2 + 1</w:t>
      </w:r>
    </w:p>
    <w:p w14:paraId="631117B9" w14:textId="77777777" w:rsidR="00F23863" w:rsidRDefault="00F23863" w:rsidP="00F23863">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 2 + 1</w:t>
      </w:r>
    </w:p>
    <w:p w14:paraId="21C7F9D0"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HTMLCode"/>
          <w:rFonts w:ascii="Consolas" w:eastAsiaTheme="majorEastAsia" w:hAnsi="Consolas"/>
          <w:color w:val="212529"/>
        </w:rPr>
        <w:t xml:space="preserve">                     = 3</w:t>
      </w:r>
    </w:p>
    <w:p w14:paraId="0FC75FBB" w14:textId="77777777" w:rsidR="00F23863" w:rsidRPr="009F1508" w:rsidRDefault="00F23863" w:rsidP="00F23863">
      <w:pPr>
        <w:rPr>
          <w:lang w:eastAsia="en-IN"/>
        </w:rPr>
      </w:pPr>
      <w:r w:rsidRPr="009F1508">
        <w:rPr>
          <w:lang w:eastAsia="en-IN"/>
        </w:rPr>
        <w:t>Because a lambda function is an expression, it can be named. Therefore you could write the previous code as follows:</w:t>
      </w:r>
    </w:p>
    <w:p w14:paraId="6EB04121"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1508">
        <w:rPr>
          <w:rFonts w:ascii="Consolas" w:eastAsia="Times New Roman" w:hAnsi="Consolas" w:cs="Courier New"/>
          <w:color w:val="8F5902"/>
          <w:sz w:val="20"/>
          <w:szCs w:val="20"/>
          <w:lang w:eastAsia="en-IN"/>
        </w:rPr>
        <w:t xml:space="preserve">&gt;&gt;&gt; </w:t>
      </w:r>
      <w:r w:rsidRPr="009F1508">
        <w:rPr>
          <w:rFonts w:ascii="Consolas" w:eastAsia="Times New Roman" w:hAnsi="Consolas" w:cs="Courier New"/>
          <w:color w:val="000000"/>
          <w:sz w:val="20"/>
          <w:szCs w:val="20"/>
          <w:lang w:eastAsia="en-IN"/>
        </w:rPr>
        <w:t>add_one</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CE5C00"/>
          <w:sz w:val="20"/>
          <w:szCs w:val="20"/>
          <w:lang w:eastAsia="en-IN"/>
        </w:rPr>
        <w:t>=</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204A87"/>
          <w:sz w:val="20"/>
          <w:szCs w:val="20"/>
          <w:lang w:eastAsia="en-IN"/>
        </w:rPr>
        <w:t>lambda</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00"/>
          <w:sz w:val="20"/>
          <w:szCs w:val="20"/>
          <w:lang w:eastAsia="en-IN"/>
        </w:rPr>
        <w:t>x:</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00"/>
          <w:sz w:val="20"/>
          <w:szCs w:val="20"/>
          <w:lang w:eastAsia="en-IN"/>
        </w:rPr>
        <w:t>x</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CE5C00"/>
          <w:sz w:val="20"/>
          <w:szCs w:val="20"/>
          <w:lang w:eastAsia="en-IN"/>
        </w:rPr>
        <w:t>+</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CF"/>
          <w:sz w:val="20"/>
          <w:szCs w:val="20"/>
          <w:lang w:eastAsia="en-IN"/>
        </w:rPr>
        <w:t>1</w:t>
      </w:r>
    </w:p>
    <w:p w14:paraId="7ABF71AA"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1508">
        <w:rPr>
          <w:rFonts w:ascii="Consolas" w:eastAsia="Times New Roman" w:hAnsi="Consolas" w:cs="Courier New"/>
          <w:color w:val="8F5902"/>
          <w:sz w:val="20"/>
          <w:szCs w:val="20"/>
          <w:lang w:eastAsia="en-IN"/>
        </w:rPr>
        <w:t xml:space="preserve">&gt;&gt;&gt; </w:t>
      </w:r>
      <w:r w:rsidRPr="009F1508">
        <w:rPr>
          <w:rFonts w:ascii="Consolas" w:eastAsia="Times New Roman" w:hAnsi="Consolas" w:cs="Courier New"/>
          <w:color w:val="000000"/>
          <w:sz w:val="20"/>
          <w:szCs w:val="20"/>
          <w:lang w:eastAsia="en-IN"/>
        </w:rPr>
        <w:t>add_one(</w:t>
      </w:r>
      <w:r w:rsidRPr="009F1508">
        <w:rPr>
          <w:rFonts w:ascii="Consolas" w:eastAsia="Times New Roman" w:hAnsi="Consolas" w:cs="Courier New"/>
          <w:color w:val="0000CF"/>
          <w:sz w:val="20"/>
          <w:szCs w:val="20"/>
          <w:lang w:eastAsia="en-IN"/>
        </w:rPr>
        <w:t>2</w:t>
      </w:r>
      <w:r w:rsidRPr="009F1508">
        <w:rPr>
          <w:rFonts w:ascii="Consolas" w:eastAsia="Times New Roman" w:hAnsi="Consolas" w:cs="Courier New"/>
          <w:color w:val="000000"/>
          <w:sz w:val="20"/>
          <w:szCs w:val="20"/>
          <w:lang w:eastAsia="en-IN"/>
        </w:rPr>
        <w:t>)</w:t>
      </w:r>
    </w:p>
    <w:p w14:paraId="1D788F81"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1508">
        <w:rPr>
          <w:rFonts w:ascii="Consolas" w:eastAsia="Times New Roman" w:hAnsi="Consolas" w:cs="Courier New"/>
          <w:color w:val="6C757D"/>
          <w:sz w:val="20"/>
          <w:szCs w:val="20"/>
          <w:lang w:eastAsia="en-IN"/>
        </w:rPr>
        <w:t>3</w:t>
      </w:r>
    </w:p>
    <w:p w14:paraId="35260E5F" w14:textId="77777777" w:rsidR="00F23863" w:rsidRPr="009F1508" w:rsidRDefault="00F23863" w:rsidP="00F23863">
      <w:pPr>
        <w:rPr>
          <w:lang w:eastAsia="en-IN"/>
        </w:rPr>
      </w:pPr>
      <w:r w:rsidRPr="009F1508">
        <w:rPr>
          <w:lang w:eastAsia="en-IN"/>
        </w:rPr>
        <w:t>The above lambda function is equivalent to writing this:</w:t>
      </w:r>
    </w:p>
    <w:p w14:paraId="1002296F"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1508">
        <w:rPr>
          <w:rFonts w:ascii="Consolas" w:eastAsia="Times New Roman" w:hAnsi="Consolas" w:cs="Courier New"/>
          <w:color w:val="204A87"/>
          <w:sz w:val="20"/>
          <w:szCs w:val="20"/>
          <w:lang w:eastAsia="en-IN"/>
        </w:rPr>
        <w:t>def</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00"/>
          <w:sz w:val="20"/>
          <w:szCs w:val="20"/>
          <w:lang w:eastAsia="en-IN"/>
        </w:rPr>
        <w:t>add_one(x):</w:t>
      </w:r>
    </w:p>
    <w:p w14:paraId="3DFC2F69"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204A87"/>
          <w:sz w:val="20"/>
          <w:szCs w:val="20"/>
          <w:lang w:eastAsia="en-IN"/>
        </w:rPr>
        <w:t>return</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00"/>
          <w:sz w:val="20"/>
          <w:szCs w:val="20"/>
          <w:lang w:eastAsia="en-IN"/>
        </w:rPr>
        <w:t>x</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CE5C00"/>
          <w:sz w:val="20"/>
          <w:szCs w:val="20"/>
          <w:lang w:eastAsia="en-IN"/>
        </w:rPr>
        <w:t>+</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CF"/>
          <w:sz w:val="20"/>
          <w:szCs w:val="20"/>
          <w:lang w:eastAsia="en-IN"/>
        </w:rPr>
        <w:t>1</w:t>
      </w:r>
    </w:p>
    <w:p w14:paraId="0EB3AFCE" w14:textId="77777777" w:rsidR="00F23863" w:rsidRPr="00210612" w:rsidRDefault="00F23863" w:rsidP="00F23863">
      <w:pPr>
        <w:rPr>
          <w:lang w:eastAsia="en-IN"/>
        </w:rPr>
      </w:pPr>
      <w:r w:rsidRPr="00210612">
        <w:rPr>
          <w:lang w:eastAsia="en-IN"/>
        </w:rPr>
        <w:t>These functions all take a single argument. You may have noticed that, in the definition of the lambdas, the arguments don’t have parentheses around them. Multi-argument functions (functions that take more than one argument) are expressed in Python lambdas by listing arguments and separating them with a comma (</w:t>
      </w:r>
      <w:r w:rsidRPr="00210612">
        <w:rPr>
          <w:rFonts w:ascii="Consolas" w:hAnsi="Consolas" w:cs="Courier New"/>
          <w:lang w:eastAsia="en-IN"/>
        </w:rPr>
        <w:t>,</w:t>
      </w:r>
      <w:r w:rsidRPr="00210612">
        <w:rPr>
          <w:lang w:eastAsia="en-IN"/>
        </w:rPr>
        <w:t>) but without surrounding them with parentheses:</w:t>
      </w:r>
    </w:p>
    <w:p w14:paraId="1E6C3174" w14:textId="77777777" w:rsidR="00F23863" w:rsidRPr="00210612"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10612">
        <w:rPr>
          <w:rFonts w:ascii="Consolas" w:eastAsia="Times New Roman" w:hAnsi="Consolas" w:cs="Courier New"/>
          <w:color w:val="8F5902"/>
          <w:sz w:val="20"/>
          <w:szCs w:val="20"/>
          <w:lang w:eastAsia="en-IN"/>
        </w:rPr>
        <w:t xml:space="preserve">&gt;&gt;&gt; </w:t>
      </w:r>
      <w:r w:rsidRPr="00210612">
        <w:rPr>
          <w:rFonts w:ascii="Consolas" w:eastAsia="Times New Roman" w:hAnsi="Consolas" w:cs="Courier New"/>
          <w:color w:val="000000"/>
          <w:sz w:val="20"/>
          <w:szCs w:val="20"/>
          <w:lang w:eastAsia="en-IN"/>
        </w:rPr>
        <w:t>full_name</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CE5C00"/>
          <w:sz w:val="20"/>
          <w:szCs w:val="20"/>
          <w:lang w:eastAsia="en-IN"/>
        </w:rPr>
        <w:t>=</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204A87"/>
          <w:sz w:val="20"/>
          <w:szCs w:val="20"/>
          <w:lang w:eastAsia="en-IN"/>
        </w:rPr>
        <w:t>lambda</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000000"/>
          <w:sz w:val="20"/>
          <w:szCs w:val="20"/>
          <w:lang w:eastAsia="en-IN"/>
        </w:rPr>
        <w:t>first,</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000000"/>
          <w:sz w:val="20"/>
          <w:szCs w:val="20"/>
          <w:lang w:eastAsia="en-IN"/>
        </w:rPr>
        <w:t>last:</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1B6700"/>
          <w:sz w:val="20"/>
          <w:szCs w:val="20"/>
          <w:lang w:eastAsia="en-IN"/>
        </w:rPr>
        <w:t>f</w:t>
      </w:r>
      <w:r w:rsidRPr="00210612">
        <w:rPr>
          <w:rFonts w:ascii="Consolas" w:eastAsia="Times New Roman" w:hAnsi="Consolas" w:cs="Courier New"/>
          <w:color w:val="4E9A06"/>
          <w:sz w:val="20"/>
          <w:szCs w:val="20"/>
          <w:lang w:eastAsia="en-IN"/>
        </w:rPr>
        <w:t xml:space="preserve">'Full name: </w:t>
      </w:r>
      <w:r w:rsidRPr="00210612">
        <w:rPr>
          <w:rFonts w:ascii="Consolas" w:eastAsia="Times New Roman" w:hAnsi="Consolas" w:cs="Courier New"/>
          <w:color w:val="1B6700"/>
          <w:sz w:val="20"/>
          <w:szCs w:val="20"/>
          <w:lang w:eastAsia="en-IN"/>
        </w:rPr>
        <w:t>{</w:t>
      </w:r>
      <w:r w:rsidRPr="00210612">
        <w:rPr>
          <w:rFonts w:ascii="Consolas" w:eastAsia="Times New Roman" w:hAnsi="Consolas" w:cs="Courier New"/>
          <w:color w:val="000000"/>
          <w:sz w:val="20"/>
          <w:szCs w:val="20"/>
          <w:lang w:eastAsia="en-IN"/>
        </w:rPr>
        <w:t>first</w:t>
      </w:r>
      <w:r w:rsidRPr="00210612">
        <w:rPr>
          <w:rFonts w:ascii="Consolas" w:eastAsia="Times New Roman" w:hAnsi="Consolas" w:cs="Courier New"/>
          <w:color w:val="CE5C00"/>
          <w:sz w:val="20"/>
          <w:szCs w:val="20"/>
          <w:lang w:eastAsia="en-IN"/>
        </w:rPr>
        <w:t>.</w:t>
      </w:r>
      <w:r w:rsidRPr="00210612">
        <w:rPr>
          <w:rFonts w:ascii="Consolas" w:eastAsia="Times New Roman" w:hAnsi="Consolas" w:cs="Courier New"/>
          <w:color w:val="000000"/>
          <w:sz w:val="20"/>
          <w:szCs w:val="20"/>
          <w:lang w:eastAsia="en-IN"/>
        </w:rPr>
        <w:t>title()</w:t>
      </w:r>
      <w:r w:rsidRPr="00210612">
        <w:rPr>
          <w:rFonts w:ascii="Consolas" w:eastAsia="Times New Roman" w:hAnsi="Consolas" w:cs="Courier New"/>
          <w:color w:val="1B6700"/>
          <w:sz w:val="20"/>
          <w:szCs w:val="20"/>
          <w:lang w:eastAsia="en-IN"/>
        </w:rPr>
        <w:t>}</w:t>
      </w:r>
      <w:r w:rsidRPr="00210612">
        <w:rPr>
          <w:rFonts w:ascii="Consolas" w:eastAsia="Times New Roman" w:hAnsi="Consolas" w:cs="Courier New"/>
          <w:color w:val="4E9A06"/>
          <w:sz w:val="20"/>
          <w:szCs w:val="20"/>
          <w:lang w:eastAsia="en-IN"/>
        </w:rPr>
        <w:t xml:space="preserve"> </w:t>
      </w:r>
      <w:r w:rsidRPr="00210612">
        <w:rPr>
          <w:rFonts w:ascii="Consolas" w:eastAsia="Times New Roman" w:hAnsi="Consolas" w:cs="Courier New"/>
          <w:color w:val="1B6700"/>
          <w:sz w:val="20"/>
          <w:szCs w:val="20"/>
          <w:lang w:eastAsia="en-IN"/>
        </w:rPr>
        <w:t>{</w:t>
      </w:r>
      <w:r w:rsidRPr="00210612">
        <w:rPr>
          <w:rFonts w:ascii="Consolas" w:eastAsia="Times New Roman" w:hAnsi="Consolas" w:cs="Courier New"/>
          <w:color w:val="000000"/>
          <w:sz w:val="20"/>
          <w:szCs w:val="20"/>
          <w:lang w:eastAsia="en-IN"/>
        </w:rPr>
        <w:t>last</w:t>
      </w:r>
      <w:r w:rsidRPr="00210612">
        <w:rPr>
          <w:rFonts w:ascii="Consolas" w:eastAsia="Times New Roman" w:hAnsi="Consolas" w:cs="Courier New"/>
          <w:color w:val="CE5C00"/>
          <w:sz w:val="20"/>
          <w:szCs w:val="20"/>
          <w:lang w:eastAsia="en-IN"/>
        </w:rPr>
        <w:t>.</w:t>
      </w:r>
      <w:r w:rsidRPr="00210612">
        <w:rPr>
          <w:rFonts w:ascii="Consolas" w:eastAsia="Times New Roman" w:hAnsi="Consolas" w:cs="Courier New"/>
          <w:color w:val="000000"/>
          <w:sz w:val="20"/>
          <w:szCs w:val="20"/>
          <w:lang w:eastAsia="en-IN"/>
        </w:rPr>
        <w:t>title()</w:t>
      </w:r>
      <w:r w:rsidRPr="00210612">
        <w:rPr>
          <w:rFonts w:ascii="Consolas" w:eastAsia="Times New Roman" w:hAnsi="Consolas" w:cs="Courier New"/>
          <w:color w:val="1B6700"/>
          <w:sz w:val="20"/>
          <w:szCs w:val="20"/>
          <w:lang w:eastAsia="en-IN"/>
        </w:rPr>
        <w:t>}</w:t>
      </w:r>
      <w:r w:rsidRPr="00210612">
        <w:rPr>
          <w:rFonts w:ascii="Consolas" w:eastAsia="Times New Roman" w:hAnsi="Consolas" w:cs="Courier New"/>
          <w:color w:val="4E9A06"/>
          <w:sz w:val="20"/>
          <w:szCs w:val="20"/>
          <w:lang w:eastAsia="en-IN"/>
        </w:rPr>
        <w:t>'</w:t>
      </w:r>
    </w:p>
    <w:p w14:paraId="37B1EAC9" w14:textId="77777777" w:rsidR="00F23863" w:rsidRPr="00210612"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10612">
        <w:rPr>
          <w:rFonts w:ascii="Consolas" w:eastAsia="Times New Roman" w:hAnsi="Consolas" w:cs="Courier New"/>
          <w:color w:val="8F5902"/>
          <w:sz w:val="20"/>
          <w:szCs w:val="20"/>
          <w:lang w:eastAsia="en-IN"/>
        </w:rPr>
        <w:lastRenderedPageBreak/>
        <w:t xml:space="preserve">&gt;&gt;&gt; </w:t>
      </w:r>
      <w:r w:rsidRPr="00210612">
        <w:rPr>
          <w:rFonts w:ascii="Consolas" w:eastAsia="Times New Roman" w:hAnsi="Consolas" w:cs="Courier New"/>
          <w:color w:val="000000"/>
          <w:sz w:val="20"/>
          <w:szCs w:val="20"/>
          <w:lang w:eastAsia="en-IN"/>
        </w:rPr>
        <w:t>full_name(</w:t>
      </w:r>
      <w:r w:rsidRPr="00210612">
        <w:rPr>
          <w:rFonts w:ascii="Consolas" w:eastAsia="Times New Roman" w:hAnsi="Consolas" w:cs="Courier New"/>
          <w:color w:val="4E9A06"/>
          <w:sz w:val="20"/>
          <w:szCs w:val="20"/>
          <w:lang w:eastAsia="en-IN"/>
        </w:rPr>
        <w:t>'guido'</w:t>
      </w:r>
      <w:r w:rsidRPr="00210612">
        <w:rPr>
          <w:rFonts w:ascii="Consolas" w:eastAsia="Times New Roman" w:hAnsi="Consolas" w:cs="Courier New"/>
          <w:color w:val="000000"/>
          <w:sz w:val="20"/>
          <w:szCs w:val="20"/>
          <w:lang w:eastAsia="en-IN"/>
        </w:rPr>
        <w:t>,</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4E9A06"/>
          <w:sz w:val="20"/>
          <w:szCs w:val="20"/>
          <w:lang w:eastAsia="en-IN"/>
        </w:rPr>
        <w:t>'van rossum'</w:t>
      </w:r>
      <w:r w:rsidRPr="00210612">
        <w:rPr>
          <w:rFonts w:ascii="Consolas" w:eastAsia="Times New Roman" w:hAnsi="Consolas" w:cs="Courier New"/>
          <w:color w:val="000000"/>
          <w:sz w:val="20"/>
          <w:szCs w:val="20"/>
          <w:lang w:eastAsia="en-IN"/>
        </w:rPr>
        <w:t>)</w:t>
      </w:r>
    </w:p>
    <w:p w14:paraId="3F88EAF9" w14:textId="77777777" w:rsidR="00F23863" w:rsidRPr="00210612"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10612">
        <w:rPr>
          <w:rFonts w:ascii="Consolas" w:eastAsia="Times New Roman" w:hAnsi="Consolas" w:cs="Courier New"/>
          <w:color w:val="6C757D"/>
          <w:sz w:val="20"/>
          <w:szCs w:val="20"/>
          <w:lang w:eastAsia="en-IN"/>
        </w:rPr>
        <w:t>'Full name: Guido Van Rossum'</w:t>
      </w:r>
    </w:p>
    <w:p w14:paraId="02AB3704" w14:textId="77777777" w:rsidR="00F23863" w:rsidRPr="00447373" w:rsidRDefault="00F23863" w:rsidP="00F23863">
      <w:pPr>
        <w:rPr>
          <w:shd w:val="clear" w:color="auto" w:fill="FFFFFF"/>
        </w:rPr>
      </w:pPr>
      <w:r w:rsidRPr="00447373">
        <w:rPr>
          <w:shd w:val="clear" w:color="auto" w:fill="FFFFFF"/>
        </w:rPr>
        <w:t>The lambda function assigned to </w:t>
      </w:r>
      <w:r w:rsidRPr="00447373">
        <w:rPr>
          <w:rStyle w:val="HTMLCode"/>
          <w:rFonts w:ascii="Consolas" w:eastAsiaTheme="minorHAnsi" w:hAnsi="Consolas"/>
          <w:color w:val="222222"/>
          <w:sz w:val="22"/>
          <w:szCs w:val="22"/>
          <w:shd w:val="clear" w:color="auto" w:fill="FFFFFF"/>
        </w:rPr>
        <w:t>full_name</w:t>
      </w:r>
      <w:r w:rsidRPr="00447373">
        <w:rPr>
          <w:shd w:val="clear" w:color="auto" w:fill="FFFFFF"/>
        </w:rPr>
        <w:t> takes two arguments and returns a </w:t>
      </w:r>
      <w:r w:rsidRPr="00447373">
        <w:rPr>
          <w:rFonts w:ascii="Source Sans Pro" w:hAnsi="Source Sans Pro"/>
          <w:shd w:val="clear" w:color="auto" w:fill="FFFFFF"/>
        </w:rPr>
        <w:t>string</w:t>
      </w:r>
      <w:r w:rsidRPr="00447373">
        <w:rPr>
          <w:shd w:val="clear" w:color="auto" w:fill="FFFFFF"/>
        </w:rPr>
        <w:t> interpolating the two parameters </w:t>
      </w:r>
      <w:r w:rsidRPr="00447373">
        <w:rPr>
          <w:rStyle w:val="HTMLCode"/>
          <w:rFonts w:ascii="Consolas" w:eastAsiaTheme="minorHAnsi" w:hAnsi="Consolas"/>
          <w:color w:val="222222"/>
          <w:sz w:val="22"/>
          <w:szCs w:val="22"/>
          <w:shd w:val="clear" w:color="auto" w:fill="FFFFFF"/>
        </w:rPr>
        <w:t>first</w:t>
      </w:r>
      <w:r w:rsidRPr="00447373">
        <w:rPr>
          <w:shd w:val="clear" w:color="auto" w:fill="FFFFFF"/>
        </w:rPr>
        <w:t> and </w:t>
      </w:r>
      <w:r w:rsidRPr="00447373">
        <w:rPr>
          <w:rStyle w:val="HTMLCode"/>
          <w:rFonts w:ascii="Consolas" w:eastAsiaTheme="minorHAnsi" w:hAnsi="Consolas"/>
          <w:color w:val="222222"/>
          <w:sz w:val="22"/>
          <w:szCs w:val="22"/>
          <w:shd w:val="clear" w:color="auto" w:fill="FFFFFF"/>
        </w:rPr>
        <w:t>last</w:t>
      </w:r>
      <w:r w:rsidRPr="00447373">
        <w:rPr>
          <w:shd w:val="clear" w:color="auto" w:fill="FFFFFF"/>
        </w:rPr>
        <w:t>. As expected, the definition of the lambda lists the arguments with no parentheses, whereas calling the function is done exactly like a normal Python function, with parentheses surrounding the arguments.</w:t>
      </w:r>
    </w:p>
    <w:p w14:paraId="7D6A3EC9" w14:textId="77777777" w:rsidR="00F23863" w:rsidRPr="00D677CE" w:rsidRDefault="00F23863" w:rsidP="00F23863">
      <w:pPr>
        <w:pStyle w:val="Heading2"/>
      </w:pPr>
      <w:bookmarkStart w:id="73" w:name="_Toc77943955"/>
      <w:r w:rsidRPr="00D677CE">
        <w:t>Anonymous Functions</w:t>
      </w:r>
      <w:bookmarkEnd w:id="73"/>
    </w:p>
    <w:p w14:paraId="6FF796E9" w14:textId="77777777" w:rsidR="00F23863" w:rsidRDefault="00F23863" w:rsidP="00F23863">
      <w:r>
        <w:t>The following terms may be used interchangeably depending on the programming language type and culture:</w:t>
      </w:r>
    </w:p>
    <w:p w14:paraId="08655D29" w14:textId="77777777" w:rsidR="00F23863" w:rsidRDefault="00F23863" w:rsidP="00CB08B2">
      <w:pPr>
        <w:pStyle w:val="ListParagraph"/>
        <w:numPr>
          <w:ilvl w:val="0"/>
          <w:numId w:val="26"/>
        </w:numPr>
      </w:pPr>
      <w:r>
        <w:t>Anonymous functions</w:t>
      </w:r>
    </w:p>
    <w:p w14:paraId="33B3B2C1" w14:textId="77777777" w:rsidR="00F23863" w:rsidRDefault="00F23863" w:rsidP="00CB08B2">
      <w:pPr>
        <w:pStyle w:val="ListParagraph"/>
        <w:numPr>
          <w:ilvl w:val="0"/>
          <w:numId w:val="26"/>
        </w:numPr>
      </w:pPr>
      <w:r>
        <w:t>Lambda functions</w:t>
      </w:r>
    </w:p>
    <w:p w14:paraId="0FDD6D2F" w14:textId="77777777" w:rsidR="00F23863" w:rsidRDefault="00F23863" w:rsidP="00CB08B2">
      <w:pPr>
        <w:pStyle w:val="ListParagraph"/>
        <w:numPr>
          <w:ilvl w:val="0"/>
          <w:numId w:val="26"/>
        </w:numPr>
      </w:pPr>
      <w:r>
        <w:t>Lambda expressions</w:t>
      </w:r>
    </w:p>
    <w:p w14:paraId="3CB25A19" w14:textId="77777777" w:rsidR="00F23863" w:rsidRDefault="00F23863" w:rsidP="00CB08B2">
      <w:pPr>
        <w:pStyle w:val="ListParagraph"/>
        <w:numPr>
          <w:ilvl w:val="0"/>
          <w:numId w:val="26"/>
        </w:numPr>
      </w:pPr>
      <w:r>
        <w:t>Lambda abstractions</w:t>
      </w:r>
    </w:p>
    <w:p w14:paraId="21374980" w14:textId="77777777" w:rsidR="00F23863" w:rsidRDefault="00F23863" w:rsidP="00CB08B2">
      <w:pPr>
        <w:pStyle w:val="ListParagraph"/>
        <w:numPr>
          <w:ilvl w:val="0"/>
          <w:numId w:val="26"/>
        </w:numPr>
      </w:pPr>
      <w:r>
        <w:t>Lambda form</w:t>
      </w:r>
    </w:p>
    <w:p w14:paraId="610B73DD" w14:textId="77777777" w:rsidR="00F23863" w:rsidRDefault="00F23863" w:rsidP="00CB08B2">
      <w:pPr>
        <w:pStyle w:val="ListParagraph"/>
        <w:numPr>
          <w:ilvl w:val="0"/>
          <w:numId w:val="26"/>
        </w:numPr>
      </w:pPr>
      <w:r>
        <w:t>Function literals</w:t>
      </w:r>
    </w:p>
    <w:p w14:paraId="0F68C040" w14:textId="77777777" w:rsidR="00F23863" w:rsidRPr="00D677CE" w:rsidRDefault="00F23863" w:rsidP="00F23863">
      <w:r w:rsidRPr="00D677CE">
        <w:t>For the rest of this article after this section, you’ll mostly see the term </w:t>
      </w:r>
      <w:r w:rsidRPr="00D677CE">
        <w:rPr>
          <w:rStyle w:val="Strong"/>
          <w:rFonts w:ascii="Source Sans Pro" w:hAnsi="Source Sans Pro"/>
          <w:color w:val="222222"/>
        </w:rPr>
        <w:t>lambda function</w:t>
      </w:r>
      <w:r w:rsidRPr="00D677CE">
        <w:t>.</w:t>
      </w:r>
    </w:p>
    <w:p w14:paraId="40A41E5B" w14:textId="77777777" w:rsidR="00F23863" w:rsidRPr="00D677CE" w:rsidRDefault="00F23863" w:rsidP="00F23863">
      <w:r w:rsidRPr="00D677CE">
        <w:t>Taken literally, an anonymous function is a function without a name. In Python, an anonymous function is created with the </w:t>
      </w:r>
      <w:r w:rsidRPr="00D677CE">
        <w:rPr>
          <w:rStyle w:val="HTMLCode"/>
          <w:rFonts w:ascii="Consolas" w:eastAsiaTheme="minorHAnsi" w:hAnsi="Consolas"/>
          <w:color w:val="222222"/>
          <w:sz w:val="22"/>
          <w:szCs w:val="22"/>
        </w:rPr>
        <w:t>lambda</w:t>
      </w:r>
      <w:r w:rsidRPr="00D677CE">
        <w:t> keyword. More loosely, it may or not be assigned a name. Consider a two-argument anonymous function defined with </w:t>
      </w:r>
      <w:r w:rsidRPr="00D677CE">
        <w:rPr>
          <w:rStyle w:val="HTMLCode"/>
          <w:rFonts w:ascii="Consolas" w:eastAsiaTheme="minorHAnsi" w:hAnsi="Consolas"/>
          <w:color w:val="222222"/>
          <w:sz w:val="22"/>
          <w:szCs w:val="22"/>
        </w:rPr>
        <w:t>lambda</w:t>
      </w:r>
      <w:r w:rsidRPr="00D677CE">
        <w:t> but not bound to a variable. The lambda is not given a name:</w:t>
      </w:r>
    </w:p>
    <w:p w14:paraId="732D715B"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 xml:space="preserve">&gt;&gt;&gt;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p>
    <w:p w14:paraId="3162AA45" w14:textId="77777777" w:rsidR="00F23863" w:rsidRPr="00D677CE" w:rsidRDefault="00F23863" w:rsidP="00F23863">
      <w:pPr>
        <w:rPr>
          <w:lang w:eastAsia="en-IN"/>
        </w:rPr>
      </w:pPr>
      <w:r w:rsidRPr="00D677CE">
        <w:rPr>
          <w:lang w:eastAsia="en-IN"/>
        </w:rPr>
        <w:t>The function above defines a lambda expression that takes two arguments and returns their sum.</w:t>
      </w:r>
    </w:p>
    <w:p w14:paraId="312AD66F" w14:textId="77777777" w:rsidR="00F23863" w:rsidRPr="00D677CE" w:rsidRDefault="00F23863" w:rsidP="00F23863">
      <w:pPr>
        <w:rPr>
          <w:lang w:eastAsia="en-IN"/>
        </w:rPr>
      </w:pPr>
      <w:r w:rsidRPr="00D677CE">
        <w:rPr>
          <w:lang w:eastAsia="en-IN"/>
        </w:rPr>
        <w:t>Other than providing you with the feedback that Python is perfectly fine with this form, it doesn’t lead to any practical use. You could invoke the function in the Python interpreter:</w:t>
      </w:r>
    </w:p>
    <w:p w14:paraId="53713119" w14:textId="77777777" w:rsidR="00F23863" w:rsidRPr="00D677CE"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77CE">
        <w:rPr>
          <w:rFonts w:ascii="Consolas" w:eastAsia="Times New Roman" w:hAnsi="Consolas" w:cs="Courier New"/>
          <w:color w:val="8F5902"/>
          <w:sz w:val="20"/>
          <w:szCs w:val="20"/>
          <w:lang w:eastAsia="en-IN"/>
        </w:rPr>
        <w:t xml:space="preserve">&gt;&gt;&gt; </w:t>
      </w:r>
      <w:r w:rsidRPr="00D677CE">
        <w:rPr>
          <w:rFonts w:ascii="Consolas" w:eastAsia="Times New Roman" w:hAnsi="Consolas" w:cs="Courier New"/>
          <w:color w:val="000000"/>
          <w:sz w:val="20"/>
          <w:szCs w:val="20"/>
          <w:lang w:eastAsia="en-IN"/>
        </w:rPr>
        <w:t>_(</w:t>
      </w:r>
      <w:r w:rsidRPr="00D677CE">
        <w:rPr>
          <w:rFonts w:ascii="Consolas" w:eastAsia="Times New Roman" w:hAnsi="Consolas" w:cs="Courier New"/>
          <w:color w:val="0000CF"/>
          <w:sz w:val="20"/>
          <w:szCs w:val="20"/>
          <w:lang w:eastAsia="en-IN"/>
        </w:rPr>
        <w:t>1</w:t>
      </w:r>
      <w:r w:rsidRPr="00D677CE">
        <w:rPr>
          <w:rFonts w:ascii="Consolas" w:eastAsia="Times New Roman" w:hAnsi="Consolas" w:cs="Courier New"/>
          <w:color w:val="000000"/>
          <w:sz w:val="20"/>
          <w:szCs w:val="20"/>
          <w:lang w:eastAsia="en-IN"/>
        </w:rPr>
        <w:t>,</w:t>
      </w:r>
      <w:r w:rsidRPr="00D677CE">
        <w:rPr>
          <w:rFonts w:ascii="Consolas" w:eastAsia="Times New Roman" w:hAnsi="Consolas" w:cs="Courier New"/>
          <w:color w:val="212529"/>
          <w:sz w:val="20"/>
          <w:szCs w:val="20"/>
          <w:lang w:eastAsia="en-IN"/>
        </w:rPr>
        <w:t xml:space="preserve"> </w:t>
      </w:r>
      <w:r w:rsidRPr="00D677CE">
        <w:rPr>
          <w:rFonts w:ascii="Consolas" w:eastAsia="Times New Roman" w:hAnsi="Consolas" w:cs="Courier New"/>
          <w:color w:val="0000CF"/>
          <w:sz w:val="20"/>
          <w:szCs w:val="20"/>
          <w:lang w:eastAsia="en-IN"/>
        </w:rPr>
        <w:t>2</w:t>
      </w:r>
      <w:r w:rsidRPr="00D677CE">
        <w:rPr>
          <w:rFonts w:ascii="Consolas" w:eastAsia="Times New Roman" w:hAnsi="Consolas" w:cs="Courier New"/>
          <w:color w:val="000000"/>
          <w:sz w:val="20"/>
          <w:szCs w:val="20"/>
          <w:lang w:eastAsia="en-IN"/>
        </w:rPr>
        <w:t>)</w:t>
      </w:r>
    </w:p>
    <w:p w14:paraId="38755E94" w14:textId="77777777" w:rsidR="00F23863" w:rsidRPr="00D677CE"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77CE">
        <w:rPr>
          <w:rFonts w:ascii="Consolas" w:eastAsia="Times New Roman" w:hAnsi="Consolas" w:cs="Courier New"/>
          <w:color w:val="6C757D"/>
          <w:sz w:val="20"/>
          <w:szCs w:val="20"/>
          <w:lang w:eastAsia="en-IN"/>
        </w:rPr>
        <w:t>3</w:t>
      </w:r>
    </w:p>
    <w:p w14:paraId="09BA2D15" w14:textId="77777777" w:rsidR="00F23863" w:rsidRPr="00D677CE" w:rsidRDefault="00F23863" w:rsidP="00F23863">
      <w:pPr>
        <w:rPr>
          <w:lang w:eastAsia="en-IN"/>
        </w:rPr>
      </w:pPr>
      <w:r w:rsidRPr="00D677CE">
        <w:rPr>
          <w:lang w:eastAsia="en-IN"/>
        </w:rPr>
        <w:t>The example above is taking advantage of the interactive interpreter-only feature provided via the underscore (</w:t>
      </w:r>
      <w:r w:rsidRPr="00D677CE">
        <w:rPr>
          <w:rFonts w:ascii="Consolas" w:hAnsi="Consolas" w:cs="Courier New"/>
          <w:lang w:eastAsia="en-IN"/>
        </w:rPr>
        <w:t>_</w:t>
      </w:r>
      <w:r w:rsidRPr="00D677CE">
        <w:rPr>
          <w:lang w:eastAsia="en-IN"/>
        </w:rPr>
        <w:t>). See the note below for more details.</w:t>
      </w:r>
    </w:p>
    <w:p w14:paraId="466045E3" w14:textId="77777777" w:rsidR="00F23863" w:rsidRDefault="00F23863" w:rsidP="00F23863">
      <w:pPr>
        <w:rPr>
          <w:shd w:val="clear" w:color="auto" w:fill="FFFFFF"/>
        </w:rPr>
      </w:pPr>
      <w:r>
        <w:rPr>
          <w:shd w:val="clear" w:color="auto" w:fill="FFFFFF"/>
        </w:rPr>
        <w:t>You could not write similar code in a Python module. Consider the </w:t>
      </w:r>
      <w:r>
        <w:rPr>
          <w:rStyle w:val="HTMLCode"/>
          <w:rFonts w:ascii="Consolas" w:eastAsiaTheme="minorHAnsi" w:hAnsi="Consolas"/>
          <w:color w:val="222222"/>
          <w:shd w:val="clear" w:color="auto" w:fill="FFFFFF"/>
        </w:rPr>
        <w:t>_</w:t>
      </w:r>
      <w:r>
        <w:rPr>
          <w:shd w:val="clear" w:color="auto" w:fill="FFFFFF"/>
        </w:rPr>
        <w:t> in the interpreter as a side effect that you took advantage of. In a Python module, you would assign a name to the lambda, or you would pass the lambda to a function. You’ll use those two approaches later in this article.</w:t>
      </w:r>
    </w:p>
    <w:p w14:paraId="7665E556" w14:textId="77777777" w:rsidR="00F23863" w:rsidRPr="00D677CE" w:rsidRDefault="00F23863" w:rsidP="00F23863">
      <w:pPr>
        <w:pBdr>
          <w:top w:val="single" w:sz="4" w:space="1" w:color="auto"/>
          <w:left w:val="single" w:sz="4" w:space="4" w:color="auto"/>
          <w:bottom w:val="single" w:sz="4" w:space="1" w:color="auto"/>
          <w:right w:val="single" w:sz="4" w:space="4" w:color="auto"/>
        </w:pBdr>
      </w:pPr>
      <w:r w:rsidRPr="00D677CE">
        <w:rPr>
          <w:rStyle w:val="Strong"/>
          <w:rFonts w:ascii="Source Sans Pro" w:hAnsi="Source Sans Pro"/>
          <w:color w:val="32516B"/>
        </w:rPr>
        <w:t>Note</w:t>
      </w:r>
      <w:r w:rsidRPr="00D677CE">
        <w:t>: In the interactive interpreter, the single underscore (</w:t>
      </w:r>
      <w:r w:rsidRPr="00D677CE">
        <w:rPr>
          <w:rStyle w:val="HTMLCode"/>
          <w:rFonts w:ascii="Consolas" w:eastAsiaTheme="minorHAnsi" w:hAnsi="Consolas"/>
          <w:color w:val="222222"/>
          <w:sz w:val="22"/>
          <w:szCs w:val="22"/>
        </w:rPr>
        <w:t>_</w:t>
      </w:r>
      <w:r w:rsidRPr="00D677CE">
        <w:t>) is bound to the last expression evaluated.</w:t>
      </w:r>
      <w:r>
        <w:t xml:space="preserve"> </w:t>
      </w:r>
      <w:r w:rsidRPr="00D677CE">
        <w:t>In the example above, the </w:t>
      </w:r>
      <w:r w:rsidRPr="00D677CE">
        <w:rPr>
          <w:rStyle w:val="HTMLCode"/>
          <w:rFonts w:ascii="Consolas" w:eastAsiaTheme="minorHAnsi" w:hAnsi="Consolas"/>
          <w:color w:val="222222"/>
          <w:sz w:val="22"/>
          <w:szCs w:val="22"/>
        </w:rPr>
        <w:t>_</w:t>
      </w:r>
      <w:r w:rsidRPr="00D677CE">
        <w:t> points to the lambda function.</w:t>
      </w:r>
    </w:p>
    <w:p w14:paraId="3E1C0635" w14:textId="77777777" w:rsidR="00F23863" w:rsidRPr="007568A2" w:rsidRDefault="00F23863" w:rsidP="00F23863">
      <w:r w:rsidRPr="007568A2">
        <w:t>Another pattern used in other languages like JavaScript is to immediately execute a Python lambda function. This is known as an </w:t>
      </w:r>
      <w:r w:rsidRPr="007568A2">
        <w:rPr>
          <w:rStyle w:val="Strong"/>
          <w:rFonts w:ascii="Source Sans Pro" w:hAnsi="Source Sans Pro"/>
          <w:color w:val="222222"/>
        </w:rPr>
        <w:t>Immediately Invoked Function Expression</w:t>
      </w:r>
      <w:r w:rsidRPr="007568A2">
        <w:t> (</w:t>
      </w:r>
      <w:r w:rsidRPr="007568A2">
        <w:rPr>
          <w:rFonts w:ascii="Source Sans Pro" w:hAnsi="Source Sans Pro"/>
        </w:rPr>
        <w:t>IIFE</w:t>
      </w:r>
      <w:r w:rsidRPr="007568A2">
        <w:t>, pronounce “iffy”). Here’s an example:</w:t>
      </w:r>
    </w:p>
    <w:p w14:paraId="542703B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77C70D06"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5</w:t>
      </w:r>
    </w:p>
    <w:p w14:paraId="2A4B9532" w14:textId="77777777" w:rsidR="00F23863" w:rsidRDefault="00F23863" w:rsidP="00F23863">
      <w:pPr>
        <w:rPr>
          <w:shd w:val="clear" w:color="auto" w:fill="FFFFFF"/>
        </w:rPr>
      </w:pPr>
      <w:r>
        <w:rPr>
          <w:shd w:val="clear" w:color="auto" w:fill="FFFFFF"/>
        </w:rPr>
        <w:t>The lambda function above is defined and then immediately called with two arguments (</w:t>
      </w:r>
      <w:r>
        <w:rPr>
          <w:rStyle w:val="HTMLCode"/>
          <w:rFonts w:ascii="Consolas" w:eastAsiaTheme="minorHAnsi" w:hAnsi="Consolas"/>
          <w:color w:val="222222"/>
          <w:shd w:val="clear" w:color="auto" w:fill="FFFFFF"/>
        </w:rPr>
        <w:t>2</w:t>
      </w:r>
      <w:r>
        <w:rPr>
          <w:shd w:val="clear" w:color="auto" w:fill="FFFFFF"/>
        </w:rPr>
        <w:t> and </w:t>
      </w:r>
      <w:r>
        <w:rPr>
          <w:rStyle w:val="HTMLCode"/>
          <w:rFonts w:ascii="Consolas" w:eastAsiaTheme="minorHAnsi" w:hAnsi="Consolas"/>
          <w:color w:val="222222"/>
          <w:shd w:val="clear" w:color="auto" w:fill="FFFFFF"/>
        </w:rPr>
        <w:t>3</w:t>
      </w:r>
      <w:r>
        <w:rPr>
          <w:shd w:val="clear" w:color="auto" w:fill="FFFFFF"/>
        </w:rPr>
        <w:t>). It returns the value </w:t>
      </w:r>
      <w:r>
        <w:rPr>
          <w:rStyle w:val="HTMLCode"/>
          <w:rFonts w:ascii="Consolas" w:eastAsiaTheme="minorHAnsi" w:hAnsi="Consolas"/>
          <w:color w:val="222222"/>
          <w:shd w:val="clear" w:color="auto" w:fill="FFFFFF"/>
        </w:rPr>
        <w:t>5</w:t>
      </w:r>
      <w:r>
        <w:rPr>
          <w:shd w:val="clear" w:color="auto" w:fill="FFFFFF"/>
        </w:rPr>
        <w:t>, which is the sum of the arguments.</w:t>
      </w:r>
    </w:p>
    <w:p w14:paraId="30A755F0" w14:textId="77777777" w:rsidR="00F23863" w:rsidRDefault="00F23863" w:rsidP="00F23863">
      <w:r w:rsidRPr="00447098">
        <w:t>Lambda functions are frequently used with </w:t>
      </w:r>
      <w:r w:rsidRPr="00447098">
        <w:rPr>
          <w:rFonts w:ascii="Source Sans Pro" w:hAnsi="Source Sans Pro"/>
        </w:rPr>
        <w:t>higher-order functions</w:t>
      </w:r>
      <w:r w:rsidRPr="00447098">
        <w:t>, which take one or more functions as arguments or return one or more functions.</w:t>
      </w:r>
    </w:p>
    <w:p w14:paraId="1E98A990" w14:textId="77777777" w:rsidR="00F23863" w:rsidRPr="00AF5662" w:rsidRDefault="00F23863" w:rsidP="00F23863">
      <w:pPr>
        <w:pBdr>
          <w:top w:val="single" w:sz="4" w:space="1" w:color="auto"/>
          <w:left w:val="single" w:sz="4" w:space="4" w:color="auto"/>
          <w:bottom w:val="single" w:sz="4" w:space="1" w:color="auto"/>
          <w:right w:val="single" w:sz="4" w:space="4" w:color="auto"/>
        </w:pBdr>
        <w:spacing w:after="0"/>
        <w:rPr>
          <w:rFonts w:cstheme="minorHAnsi"/>
        </w:rPr>
      </w:pPr>
      <w:r w:rsidRPr="00AF5662">
        <w:rPr>
          <w:rFonts w:cstheme="minorHAnsi"/>
        </w:rPr>
        <w:t xml:space="preserve">A </w:t>
      </w:r>
      <w:r w:rsidRPr="00AF5662">
        <w:rPr>
          <w:rFonts w:cstheme="minorHAnsi"/>
          <w:b/>
          <w:bCs/>
          <w:i/>
          <w:iCs/>
          <w:u w:val="single"/>
        </w:rPr>
        <w:t>high</w:t>
      </w:r>
      <w:r>
        <w:rPr>
          <w:rFonts w:cstheme="minorHAnsi"/>
          <w:b/>
          <w:bCs/>
          <w:i/>
          <w:iCs/>
          <w:u w:val="single"/>
        </w:rPr>
        <w:t>er</w:t>
      </w:r>
      <w:r w:rsidRPr="00AF5662">
        <w:rPr>
          <w:rFonts w:cstheme="minorHAnsi"/>
          <w:b/>
          <w:bCs/>
          <w:i/>
          <w:iCs/>
          <w:u w:val="single"/>
        </w:rPr>
        <w:t>-order function</w:t>
      </w:r>
      <w:r w:rsidRPr="00AF5662">
        <w:rPr>
          <w:rFonts w:cstheme="minorHAnsi"/>
        </w:rPr>
        <w:t xml:space="preserve"> is a function that does at least one of the following:</w:t>
      </w:r>
    </w:p>
    <w:p w14:paraId="61ADB6D4" w14:textId="77777777" w:rsidR="00F23863" w:rsidRDefault="00F23863" w:rsidP="00CB08B2">
      <w:pPr>
        <w:pStyle w:val="ListParagraph"/>
        <w:numPr>
          <w:ilvl w:val="0"/>
          <w:numId w:val="29"/>
        </w:numPr>
        <w:pBdr>
          <w:top w:val="single" w:sz="4" w:space="1" w:color="auto"/>
          <w:left w:val="single" w:sz="4" w:space="4" w:color="auto"/>
          <w:bottom w:val="single" w:sz="4" w:space="1" w:color="auto"/>
          <w:right w:val="single" w:sz="4" w:space="4" w:color="auto"/>
        </w:pBdr>
        <w:ind w:left="0" w:firstLine="0"/>
      </w:pPr>
      <w:r>
        <w:t>takes one or more functions as arguments,</w:t>
      </w:r>
    </w:p>
    <w:p w14:paraId="604BC1B9" w14:textId="77777777" w:rsidR="00F23863" w:rsidRDefault="00F23863" w:rsidP="00CB08B2">
      <w:pPr>
        <w:pStyle w:val="ListParagraph"/>
        <w:numPr>
          <w:ilvl w:val="0"/>
          <w:numId w:val="29"/>
        </w:numPr>
        <w:pBdr>
          <w:top w:val="single" w:sz="4" w:space="1" w:color="auto"/>
          <w:left w:val="single" w:sz="4" w:space="4" w:color="auto"/>
          <w:bottom w:val="single" w:sz="4" w:space="1" w:color="auto"/>
          <w:right w:val="single" w:sz="4" w:space="4" w:color="auto"/>
        </w:pBdr>
        <w:ind w:left="0" w:firstLine="0"/>
      </w:pPr>
      <w:r>
        <w:t>returns a function as its result.</w:t>
      </w:r>
    </w:p>
    <w:p w14:paraId="5553C6D3" w14:textId="77777777" w:rsidR="00F23863" w:rsidRPr="00290AB2" w:rsidRDefault="00F23863" w:rsidP="00F23863">
      <w:pPr>
        <w:pBdr>
          <w:top w:val="single" w:sz="4" w:space="1" w:color="auto"/>
          <w:left w:val="single" w:sz="4" w:space="4" w:color="auto"/>
          <w:bottom w:val="single" w:sz="4" w:space="1" w:color="auto"/>
          <w:right w:val="single" w:sz="4" w:space="4" w:color="auto"/>
        </w:pBdr>
        <w:rPr>
          <w:rFonts w:cstheme="minorHAnsi"/>
        </w:rPr>
      </w:pPr>
      <w:r w:rsidRPr="00290AB2">
        <w:rPr>
          <w:rFonts w:cstheme="minorHAnsi"/>
          <w:color w:val="202122"/>
          <w:shd w:val="clear" w:color="auto" w:fill="FFFFFF"/>
        </w:rPr>
        <w:t>All other functions are </w:t>
      </w:r>
      <w:r w:rsidRPr="00290AB2">
        <w:rPr>
          <w:rFonts w:cstheme="minorHAnsi"/>
          <w:i/>
          <w:iCs/>
          <w:color w:val="202122"/>
          <w:shd w:val="clear" w:color="auto" w:fill="FFFFFF"/>
        </w:rPr>
        <w:t>first-order functions</w:t>
      </w:r>
      <w:r w:rsidRPr="00290AB2">
        <w:rPr>
          <w:rFonts w:cstheme="minorHAnsi"/>
          <w:color w:val="202122"/>
          <w:shd w:val="clear" w:color="auto" w:fill="FFFFFF"/>
        </w:rPr>
        <w:t>.</w:t>
      </w:r>
    </w:p>
    <w:p w14:paraId="09FF66B8" w14:textId="77777777" w:rsidR="00F23863" w:rsidRDefault="00F23863" w:rsidP="00F23863">
      <w:r>
        <w:t>A lambda function can be a higher-order function by taking a function (normal or lambda) as an argument like in the following contrived example:</w:t>
      </w:r>
    </w:p>
    <w:p w14:paraId="2614610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high_ord_func</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func</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func</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76DC4979"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high_ord_func</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p>
    <w:p w14:paraId="7BFB9CA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7EB633BE"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high_ord_func</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2EEC0852"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7</w:t>
      </w:r>
    </w:p>
    <w:p w14:paraId="3007F4DA" w14:textId="77777777" w:rsidR="00F23863" w:rsidRPr="00A97E4F" w:rsidRDefault="00F23863" w:rsidP="00F23863">
      <w:pPr>
        <w:pStyle w:val="Heading3"/>
      </w:pPr>
      <w:bookmarkStart w:id="74" w:name="_Toc77943956"/>
      <w:r w:rsidRPr="00A97E4F">
        <w:t>Arguments</w:t>
      </w:r>
      <w:bookmarkEnd w:id="74"/>
    </w:p>
    <w:p w14:paraId="3C49187A" w14:textId="77777777" w:rsidR="00F23863" w:rsidRDefault="00F23863" w:rsidP="00F23863">
      <w:r>
        <w:t>Like a normal function object defined with </w:t>
      </w:r>
      <w:r>
        <w:rPr>
          <w:rStyle w:val="HTMLCode"/>
          <w:rFonts w:ascii="Consolas" w:eastAsiaTheme="minorHAnsi" w:hAnsi="Consolas"/>
          <w:color w:val="222222"/>
        </w:rPr>
        <w:t>def</w:t>
      </w:r>
      <w:r>
        <w:t>, Python lambda expressions support all the different ways of passing arguments. This includes:</w:t>
      </w:r>
    </w:p>
    <w:p w14:paraId="5B3CCC85" w14:textId="77777777" w:rsidR="00F23863" w:rsidRPr="00A97E4F" w:rsidRDefault="00F23863" w:rsidP="00CB08B2">
      <w:pPr>
        <w:pStyle w:val="ListParagraph"/>
        <w:numPr>
          <w:ilvl w:val="0"/>
          <w:numId w:val="27"/>
        </w:numPr>
      </w:pPr>
      <w:r w:rsidRPr="00A97E4F">
        <w:t>Positional arguments</w:t>
      </w:r>
    </w:p>
    <w:p w14:paraId="467F001B" w14:textId="77777777" w:rsidR="00F23863" w:rsidRPr="00A97E4F" w:rsidRDefault="00F23863" w:rsidP="00CB08B2">
      <w:pPr>
        <w:pStyle w:val="ListParagraph"/>
        <w:numPr>
          <w:ilvl w:val="0"/>
          <w:numId w:val="27"/>
        </w:numPr>
      </w:pPr>
      <w:r w:rsidRPr="00A97E4F">
        <w:t>Named arguments (sometimes called keyword arguments)</w:t>
      </w:r>
    </w:p>
    <w:p w14:paraId="1133D3F8" w14:textId="77777777" w:rsidR="00F23863" w:rsidRPr="00A97E4F" w:rsidRDefault="00F23863" w:rsidP="00CB08B2">
      <w:pPr>
        <w:pStyle w:val="ListParagraph"/>
        <w:numPr>
          <w:ilvl w:val="0"/>
          <w:numId w:val="27"/>
        </w:numPr>
      </w:pPr>
      <w:r w:rsidRPr="00A97E4F">
        <w:t>Variable list of arguments (often referred to as </w:t>
      </w:r>
      <w:r w:rsidRPr="00A97E4F">
        <w:rPr>
          <w:rStyle w:val="Strong"/>
          <w:rFonts w:ascii="Source Sans Pro" w:hAnsi="Source Sans Pro"/>
          <w:color w:val="222222"/>
        </w:rPr>
        <w:t>varargs</w:t>
      </w:r>
      <w:r w:rsidRPr="00A97E4F">
        <w:t>)</w:t>
      </w:r>
    </w:p>
    <w:p w14:paraId="0C578180" w14:textId="77777777" w:rsidR="00F23863" w:rsidRPr="00A97E4F" w:rsidRDefault="00F23863" w:rsidP="00CB08B2">
      <w:pPr>
        <w:pStyle w:val="ListParagraph"/>
        <w:numPr>
          <w:ilvl w:val="0"/>
          <w:numId w:val="27"/>
        </w:numPr>
      </w:pPr>
      <w:r w:rsidRPr="00A97E4F">
        <w:t>Variable list of keyword arguments</w:t>
      </w:r>
    </w:p>
    <w:p w14:paraId="140FCC04" w14:textId="77777777" w:rsidR="00F23863" w:rsidRPr="00A97E4F" w:rsidRDefault="00F23863" w:rsidP="00CB08B2">
      <w:pPr>
        <w:pStyle w:val="ListParagraph"/>
        <w:numPr>
          <w:ilvl w:val="0"/>
          <w:numId w:val="27"/>
        </w:numPr>
      </w:pPr>
      <w:r w:rsidRPr="00A97E4F">
        <w:t>Keyword-only arguments</w:t>
      </w:r>
    </w:p>
    <w:p w14:paraId="3D1277FD" w14:textId="77777777" w:rsidR="00F23863" w:rsidRDefault="00F23863" w:rsidP="00F23863">
      <w:r>
        <w:t>The following examples illustrate options open to you in order to pass arguments to lambda expressions:</w:t>
      </w:r>
    </w:p>
    <w:p w14:paraId="08920A24"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eastAsiaTheme="majorEastAsia"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eastAsiaTheme="majorEastAsia" w:hAnsi="Consolas"/>
          <w:color w:val="0000CF"/>
        </w:rPr>
        <w:t>3</w:t>
      </w:r>
      <w:r>
        <w:rPr>
          <w:rStyle w:val="p"/>
          <w:rFonts w:ascii="Consolas" w:hAnsi="Consolas"/>
          <w:color w:val="000000"/>
        </w:rPr>
        <w:t>)</w:t>
      </w:r>
    </w:p>
    <w:p w14:paraId="659BC9C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24983102"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o"/>
          <w:rFonts w:ascii="Consolas" w:hAnsi="Consolas"/>
          <w:color w:val="CE5C00"/>
        </w:rPr>
        <w:t>=</w:t>
      </w:r>
      <w:r>
        <w:rPr>
          <w:rStyle w:val="mi"/>
          <w:rFonts w:ascii="Consolas" w:eastAsiaTheme="majorEastAsia" w:hAnsi="Consolas"/>
          <w:color w:val="0000CF"/>
        </w:rPr>
        <w:t>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eastAsiaTheme="majorEastAsia" w:hAnsi="Consolas"/>
          <w:color w:val="0000CF"/>
        </w:rPr>
        <w:t>2</w:t>
      </w:r>
      <w:r>
        <w:rPr>
          <w:rStyle w:val="p"/>
          <w:rFonts w:ascii="Consolas" w:hAnsi="Consolas"/>
          <w:color w:val="000000"/>
        </w:rPr>
        <w:t>)</w:t>
      </w:r>
    </w:p>
    <w:p w14:paraId="7D9CD42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0484698A"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o"/>
          <w:rFonts w:ascii="Consolas" w:hAnsi="Consolas"/>
          <w:color w:val="CE5C00"/>
        </w:rPr>
        <w:t>=</w:t>
      </w:r>
      <w:r>
        <w:rPr>
          <w:rStyle w:val="mi"/>
          <w:rFonts w:ascii="Consolas" w:eastAsiaTheme="majorEastAsia" w:hAnsi="Consolas"/>
          <w:color w:val="0000CF"/>
        </w:rPr>
        <w:t>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o"/>
          <w:rFonts w:ascii="Consolas" w:hAnsi="Consolas"/>
          <w:color w:val="CE5C00"/>
        </w:rPr>
        <w:t>=</w:t>
      </w:r>
      <w:r>
        <w:rPr>
          <w:rStyle w:val="mi"/>
          <w:rFonts w:ascii="Consolas" w:eastAsiaTheme="majorEastAsia" w:hAnsi="Consolas"/>
          <w:color w:val="0000CF"/>
        </w:rPr>
        <w:t>2</w:t>
      </w:r>
      <w:r>
        <w:rPr>
          <w:rStyle w:val="p"/>
          <w:rFonts w:ascii="Consolas" w:hAnsi="Consolas"/>
          <w:color w:val="000000"/>
        </w:rPr>
        <w:t>)</w:t>
      </w:r>
    </w:p>
    <w:p w14:paraId="66D1869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0F25E059"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o"/>
          <w:rFonts w:ascii="Consolas" w:hAnsi="Consolas"/>
          <w:color w:val="CE5C00"/>
        </w:rPr>
        <w:t>*</w:t>
      </w:r>
      <w:r>
        <w:rPr>
          <w:rStyle w:val="n"/>
          <w:rFonts w:ascii="Consolas" w:hAnsi="Consolas"/>
          <w:color w:val="000000"/>
        </w:rPr>
        <w:t>args</w:t>
      </w:r>
      <w:r>
        <w:rPr>
          <w:rStyle w:val="p"/>
          <w:rFonts w:ascii="Consolas" w:hAnsi="Consolas"/>
          <w:color w:val="000000"/>
        </w:rPr>
        <w:t>:</w:t>
      </w:r>
      <w:r>
        <w:rPr>
          <w:rStyle w:val="HTMLCode"/>
          <w:rFonts w:ascii="Consolas" w:hAnsi="Consolas"/>
          <w:color w:val="212529"/>
        </w:rPr>
        <w:t xml:space="preserve"> </w:t>
      </w:r>
      <w:r>
        <w:rPr>
          <w:rStyle w:val="nb"/>
          <w:rFonts w:ascii="Consolas" w:hAnsi="Consolas"/>
          <w:color w:val="204A87"/>
        </w:rPr>
        <w:t>sum</w:t>
      </w:r>
      <w:r>
        <w:rPr>
          <w:rStyle w:val="p"/>
          <w:rFonts w:ascii="Consolas" w:hAnsi="Consolas"/>
          <w:color w:val="000000"/>
        </w:rPr>
        <w:t>(</w:t>
      </w:r>
      <w:r>
        <w:rPr>
          <w:rStyle w:val="n"/>
          <w:rFonts w:ascii="Consolas" w:hAnsi="Consolas"/>
          <w:color w:val="000000"/>
        </w:rPr>
        <w:t>args</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mi"/>
          <w:rFonts w:ascii="Consolas" w:eastAsiaTheme="majorEastAsia" w:hAnsi="Consolas"/>
          <w:color w:val="0000CF"/>
        </w:rPr>
        <w:t>2</w:t>
      </w:r>
      <w:r>
        <w:rPr>
          <w:rStyle w:val="p"/>
          <w:rFonts w:ascii="Consolas" w:hAnsi="Consolas"/>
          <w:color w:val="000000"/>
        </w:rPr>
        <w:t>,</w:t>
      </w:r>
      <w:r>
        <w:rPr>
          <w:rStyle w:val="mi"/>
          <w:rFonts w:ascii="Consolas" w:eastAsiaTheme="majorEastAsia" w:hAnsi="Consolas"/>
          <w:color w:val="0000CF"/>
        </w:rPr>
        <w:t>3</w:t>
      </w:r>
      <w:r>
        <w:rPr>
          <w:rStyle w:val="p"/>
          <w:rFonts w:ascii="Consolas" w:hAnsi="Consolas"/>
          <w:color w:val="000000"/>
        </w:rPr>
        <w:t>)</w:t>
      </w:r>
    </w:p>
    <w:p w14:paraId="3B1C695C"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4C02BCA6"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o"/>
          <w:rFonts w:ascii="Consolas" w:hAnsi="Consolas"/>
          <w:color w:val="CE5C00"/>
        </w:rPr>
        <w:t>**</w:t>
      </w:r>
      <w:r>
        <w:rPr>
          <w:rStyle w:val="n"/>
          <w:rFonts w:ascii="Consolas" w:hAnsi="Consolas"/>
          <w:color w:val="000000"/>
        </w:rPr>
        <w:t>kwargs</w:t>
      </w:r>
      <w:r>
        <w:rPr>
          <w:rStyle w:val="p"/>
          <w:rFonts w:ascii="Consolas" w:hAnsi="Consolas"/>
          <w:color w:val="000000"/>
        </w:rPr>
        <w:t>:</w:t>
      </w:r>
      <w:r>
        <w:rPr>
          <w:rStyle w:val="HTMLCode"/>
          <w:rFonts w:ascii="Consolas" w:hAnsi="Consolas"/>
          <w:color w:val="212529"/>
        </w:rPr>
        <w:t xml:space="preserve"> </w:t>
      </w:r>
      <w:r>
        <w:rPr>
          <w:rStyle w:val="nb"/>
          <w:rFonts w:ascii="Consolas" w:hAnsi="Consolas"/>
          <w:color w:val="204A87"/>
        </w:rPr>
        <w:t>sum</w:t>
      </w:r>
      <w:r>
        <w:rPr>
          <w:rStyle w:val="p"/>
          <w:rFonts w:ascii="Consolas" w:hAnsi="Consolas"/>
          <w:color w:val="000000"/>
        </w:rPr>
        <w:t>(</w:t>
      </w:r>
      <w:r>
        <w:rPr>
          <w:rStyle w:val="n"/>
          <w:rFonts w:ascii="Consolas" w:hAnsi="Consolas"/>
          <w:color w:val="000000"/>
        </w:rPr>
        <w:t>kwargs</w:t>
      </w:r>
      <w:r>
        <w:rPr>
          <w:rStyle w:val="o"/>
          <w:rFonts w:ascii="Consolas" w:hAnsi="Consolas"/>
          <w:color w:val="CE5C00"/>
        </w:rPr>
        <w:t>.</w:t>
      </w:r>
      <w:r>
        <w:rPr>
          <w:rStyle w:val="n"/>
          <w:rFonts w:ascii="Consolas" w:hAnsi="Consolas"/>
          <w:color w:val="000000"/>
        </w:rPr>
        <w:t>values</w:t>
      </w:r>
      <w:r>
        <w:rPr>
          <w:rStyle w:val="p"/>
          <w:rFonts w:ascii="Consolas" w:hAnsi="Consolas"/>
          <w:color w:val="000000"/>
        </w:rPr>
        <w:t>()))(</w:t>
      </w:r>
      <w:r>
        <w:rPr>
          <w:rStyle w:val="n"/>
          <w:rFonts w:ascii="Consolas" w:hAnsi="Consolas"/>
          <w:color w:val="000000"/>
        </w:rPr>
        <w:t>one</w:t>
      </w:r>
      <w:r>
        <w:rPr>
          <w:rStyle w:val="o"/>
          <w:rFonts w:ascii="Consolas" w:hAnsi="Consolas"/>
          <w:color w:val="CE5C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two</w:t>
      </w:r>
      <w:r>
        <w:rPr>
          <w:rStyle w:val="o"/>
          <w:rFonts w:ascii="Consolas" w:hAnsi="Consolas"/>
          <w:color w:val="CE5C00"/>
        </w:rPr>
        <w:t>=</w:t>
      </w:r>
      <w:r>
        <w:rPr>
          <w:rStyle w:val="mi"/>
          <w:rFonts w:ascii="Consolas" w:eastAsiaTheme="majorEastAsia" w:hAnsi="Consolas"/>
          <w:color w:val="0000CF"/>
        </w:rPr>
        <w:t>2</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three</w:t>
      </w:r>
      <w:r>
        <w:rPr>
          <w:rStyle w:val="o"/>
          <w:rFonts w:ascii="Consolas" w:hAnsi="Consolas"/>
          <w:color w:val="CE5C00"/>
        </w:rPr>
        <w:t>=</w:t>
      </w:r>
      <w:r>
        <w:rPr>
          <w:rStyle w:val="mi"/>
          <w:rFonts w:ascii="Consolas" w:eastAsiaTheme="majorEastAsia" w:hAnsi="Consolas"/>
          <w:color w:val="0000CF"/>
        </w:rPr>
        <w:t>3</w:t>
      </w:r>
      <w:r>
        <w:rPr>
          <w:rStyle w:val="p"/>
          <w:rFonts w:ascii="Consolas" w:hAnsi="Consolas"/>
          <w:color w:val="000000"/>
        </w:rPr>
        <w:t>)</w:t>
      </w:r>
    </w:p>
    <w:p w14:paraId="200BF80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6</w:t>
      </w:r>
    </w:p>
    <w:p w14:paraId="0638236E"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o"/>
          <w:rFonts w:ascii="Consolas" w:hAnsi="Consolas"/>
          <w:color w:val="CE5C00"/>
        </w:rPr>
        <w:t>=</w:t>
      </w:r>
      <w:r>
        <w:rPr>
          <w:rStyle w:val="mi"/>
          <w:rFonts w:ascii="Consolas" w:eastAsiaTheme="majorEastAsia" w:hAnsi="Consolas"/>
          <w:color w:val="0000CF"/>
        </w:rPr>
        <w:t>0</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o"/>
          <w:rFonts w:ascii="Consolas" w:hAnsi="Consolas"/>
          <w:color w:val="CE5C00"/>
        </w:rPr>
        <w:t>=</w:t>
      </w:r>
      <w:r>
        <w:rPr>
          <w:rStyle w:val="mi"/>
          <w:rFonts w:ascii="Consolas" w:eastAsiaTheme="majorEastAsia" w:hAnsi="Consolas"/>
          <w:color w:val="0000CF"/>
        </w:rPr>
        <w:t>0</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o"/>
          <w:rFonts w:ascii="Consolas" w:hAnsi="Consolas"/>
          <w:color w:val="CE5C00"/>
        </w:rPr>
        <w:t>=</w:t>
      </w:r>
      <w:r>
        <w:rPr>
          <w:rStyle w:val="mi"/>
          <w:rFonts w:ascii="Consolas" w:eastAsiaTheme="majorEastAsia" w:hAnsi="Consolas"/>
          <w:color w:val="0000CF"/>
        </w:rPr>
        <w:t>2</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o"/>
          <w:rFonts w:ascii="Consolas" w:hAnsi="Consolas"/>
          <w:color w:val="CE5C00"/>
        </w:rPr>
        <w:t>=</w:t>
      </w:r>
      <w:r>
        <w:rPr>
          <w:rStyle w:val="mi"/>
          <w:rFonts w:ascii="Consolas" w:eastAsiaTheme="majorEastAsia" w:hAnsi="Consolas"/>
          <w:color w:val="0000CF"/>
        </w:rPr>
        <w:t>3</w:t>
      </w:r>
      <w:r>
        <w:rPr>
          <w:rStyle w:val="p"/>
          <w:rFonts w:ascii="Consolas" w:hAnsi="Consolas"/>
          <w:color w:val="000000"/>
        </w:rPr>
        <w:t>)</w:t>
      </w:r>
    </w:p>
    <w:p w14:paraId="32B3ED7B"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6</w:t>
      </w:r>
    </w:p>
    <w:p w14:paraId="3BAA5C34" w14:textId="77777777" w:rsidR="00F23863" w:rsidRPr="00304713" w:rsidRDefault="00F23863" w:rsidP="00F23863">
      <w:pPr>
        <w:pStyle w:val="Heading3"/>
      </w:pPr>
      <w:bookmarkStart w:id="75" w:name="_Toc77943957"/>
      <w:r w:rsidRPr="00304713">
        <w:t>Closure</w:t>
      </w:r>
      <w:bookmarkEnd w:id="75"/>
    </w:p>
    <w:p w14:paraId="11A00C89" w14:textId="77777777" w:rsidR="00F23863" w:rsidRDefault="00F23863" w:rsidP="00F23863">
      <w:r>
        <w:t>A </w:t>
      </w:r>
      <w:r w:rsidRPr="00304713">
        <w:t>closure</w:t>
      </w:r>
      <w:r>
        <w:t> is a function where every free variable, everything except parameters, used in that function is bound to a specific value defined in the enclosing scope of that function. In effect, closures define the environment in which they run, and so can be called from anywhere.</w:t>
      </w:r>
    </w:p>
    <w:p w14:paraId="440DAED9" w14:textId="77777777" w:rsidR="00F23863" w:rsidRDefault="00F23863" w:rsidP="00F23863">
      <w:r>
        <w:t>The concepts of lambdas and closures are not necessarily related, although lambda functions can be closures in the same way that normal functions can also be closures. Some languages have special constructs for closure or lambda (for example, Groovy with an anonymous block of code as Closure object), or a lambda expression (for example, Java Lambda expression with a limited option for closure).</w:t>
      </w:r>
    </w:p>
    <w:p w14:paraId="5BF994D2" w14:textId="77777777" w:rsidR="00F23863" w:rsidRDefault="00F23863" w:rsidP="00F23863">
      <w:r>
        <w:t>Here’s a closure constructed with a normal Python function:</w:t>
      </w:r>
    </w:p>
    <w:p w14:paraId="10CF1BE7"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1</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outer_func</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746E17B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2</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4</w:t>
      </w:r>
    </w:p>
    <w:p w14:paraId="3E90235E"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3</w:t>
      </w:r>
      <w:r>
        <w:rPr>
          <w:rStyle w:val="HTMLCode"/>
          <w:rFonts w:ascii="Consolas" w:hAnsi="Consolas"/>
          <w:color w:val="212529"/>
        </w:rPr>
        <w:t xml:space="preserve">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inner_func</w:t>
      </w:r>
      <w:r>
        <w:rPr>
          <w:rStyle w:val="p"/>
          <w:rFonts w:ascii="Consolas" w:hAnsi="Consolas"/>
          <w:color w:val="000000"/>
        </w:rPr>
        <w:t>(</w:t>
      </w:r>
      <w:r>
        <w:rPr>
          <w:rStyle w:val="n"/>
          <w:rFonts w:ascii="Consolas" w:hAnsi="Consolas"/>
          <w:color w:val="000000"/>
        </w:rPr>
        <w:t>z</w:t>
      </w:r>
      <w:r>
        <w:rPr>
          <w:rStyle w:val="p"/>
          <w:rFonts w:ascii="Consolas" w:hAnsi="Consolas"/>
          <w:color w:val="000000"/>
        </w:rPr>
        <w:t>):</w:t>
      </w:r>
    </w:p>
    <w:p w14:paraId="3AA99202"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4</w:t>
      </w:r>
      <w:r>
        <w:rPr>
          <w:rStyle w:val="HTMLCode"/>
          <w:rFonts w:ascii="Consolas"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a"/>
          <w:rFonts w:ascii="Consolas" w:hAnsi="Consolas"/>
          <w:color w:val="1B6700"/>
        </w:rPr>
        <w:t>f</w:t>
      </w:r>
      <w:r>
        <w:rPr>
          <w:rStyle w:val="s2"/>
          <w:rFonts w:ascii="Consolas" w:hAnsi="Consolas"/>
          <w:color w:val="4E9A06"/>
        </w:rPr>
        <w:t xml:space="preserve">"x = </w:t>
      </w:r>
      <w:r>
        <w:rPr>
          <w:rStyle w:val="si"/>
          <w:rFonts w:ascii="Consolas" w:hAnsi="Consolas"/>
          <w:color w:val="1B6700"/>
        </w:rPr>
        <w:t>{</w:t>
      </w:r>
      <w:r>
        <w:rPr>
          <w:rStyle w:val="n"/>
          <w:rFonts w:ascii="Consolas" w:hAnsi="Consolas"/>
          <w:color w:val="000000"/>
        </w:rPr>
        <w:t>x</w:t>
      </w:r>
      <w:r>
        <w:rPr>
          <w:rStyle w:val="si"/>
          <w:rFonts w:ascii="Consolas" w:hAnsi="Consolas"/>
          <w:color w:val="1B6700"/>
        </w:rPr>
        <w:t>}</w:t>
      </w:r>
      <w:r>
        <w:rPr>
          <w:rStyle w:val="s2"/>
          <w:rFonts w:ascii="Consolas" w:hAnsi="Consolas"/>
          <w:color w:val="4E9A06"/>
        </w:rPr>
        <w:t xml:space="preserve">, y = </w:t>
      </w:r>
      <w:r>
        <w:rPr>
          <w:rStyle w:val="si"/>
          <w:rFonts w:ascii="Consolas" w:hAnsi="Consolas"/>
          <w:color w:val="1B6700"/>
        </w:rPr>
        <w:t>{</w:t>
      </w:r>
      <w:r>
        <w:rPr>
          <w:rStyle w:val="n"/>
          <w:rFonts w:ascii="Consolas" w:hAnsi="Consolas"/>
          <w:color w:val="000000"/>
        </w:rPr>
        <w:t>y</w:t>
      </w:r>
      <w:r>
        <w:rPr>
          <w:rStyle w:val="si"/>
          <w:rFonts w:ascii="Consolas" w:hAnsi="Consolas"/>
          <w:color w:val="1B6700"/>
        </w:rPr>
        <w:t>}</w:t>
      </w:r>
      <w:r>
        <w:rPr>
          <w:rStyle w:val="s2"/>
          <w:rFonts w:ascii="Consolas" w:hAnsi="Consolas"/>
          <w:color w:val="4E9A06"/>
        </w:rPr>
        <w:t xml:space="preserve">, z = </w:t>
      </w:r>
      <w:r>
        <w:rPr>
          <w:rStyle w:val="si"/>
          <w:rFonts w:ascii="Consolas" w:hAnsi="Consolas"/>
          <w:color w:val="1B6700"/>
        </w:rPr>
        <w:t>{</w:t>
      </w:r>
      <w:r>
        <w:rPr>
          <w:rStyle w:val="n"/>
          <w:rFonts w:ascii="Consolas" w:hAnsi="Consolas"/>
          <w:color w:val="000000"/>
        </w:rPr>
        <w:t>z</w:t>
      </w:r>
      <w:r>
        <w:rPr>
          <w:rStyle w:val="si"/>
          <w:rFonts w:ascii="Consolas" w:hAnsi="Consolas"/>
          <w:color w:val="1B6700"/>
        </w:rPr>
        <w:t>}</w:t>
      </w:r>
      <w:r>
        <w:rPr>
          <w:rStyle w:val="s2"/>
          <w:rFonts w:ascii="Consolas" w:hAnsi="Consolas"/>
          <w:color w:val="4E9A06"/>
        </w:rPr>
        <w:t>"</w:t>
      </w:r>
      <w:r>
        <w:rPr>
          <w:rStyle w:val="p"/>
          <w:rFonts w:ascii="Consolas" w:hAnsi="Consolas"/>
          <w:color w:val="000000"/>
        </w:rPr>
        <w:t>)</w:t>
      </w:r>
    </w:p>
    <w:p w14:paraId="16532DCC" w14:textId="77777777" w:rsidR="00F23863" w:rsidRDefault="00F23863" w:rsidP="00F23863">
      <w:pPr>
        <w:pStyle w:val="HTMLPreformatted"/>
        <w:shd w:val="clear" w:color="auto" w:fill="F6F6F6"/>
        <w:spacing w:line="360" w:lineRule="atLeast"/>
        <w:rPr>
          <w:rStyle w:val="hll"/>
          <w:rFonts w:ascii="Consolas" w:hAnsi="Consolas"/>
          <w:color w:val="212529"/>
          <w:shd w:val="clear" w:color="auto" w:fill="FFFFCC"/>
        </w:rPr>
      </w:pPr>
      <w:r>
        <w:rPr>
          <w:rStyle w:val="linenos"/>
          <w:rFonts w:ascii="Consolas" w:hAnsi="Consolas"/>
          <w:color w:val="212529"/>
        </w:rPr>
        <w:t xml:space="preserve"> 5</w:t>
      </w:r>
      <w:r>
        <w:rPr>
          <w:rStyle w:val="hll"/>
          <w:rFonts w:ascii="Consolas" w:hAnsi="Consolas"/>
          <w:color w:val="212529"/>
          <w:shd w:val="clear" w:color="auto" w:fill="FFFFCC"/>
        </w:rPr>
        <w:t xml:space="preserve">        </w:t>
      </w:r>
      <w:r>
        <w:rPr>
          <w:rStyle w:val="k"/>
          <w:rFonts w:ascii="Consolas" w:hAnsi="Consolas"/>
          <w:color w:val="204A87"/>
          <w:shd w:val="clear" w:color="auto" w:fill="FFFFCC"/>
        </w:rPr>
        <w:t>return</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y</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z</w:t>
      </w:r>
    </w:p>
    <w:p w14:paraId="1010A12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6</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inner_func</w:t>
      </w:r>
    </w:p>
    <w:p w14:paraId="69026DC4"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7</w:t>
      </w:r>
    </w:p>
    <w:p w14:paraId="1D39DEE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8</w:t>
      </w:r>
      <w:r>
        <w:rPr>
          <w:rStyle w:val="k"/>
          <w:rFonts w:ascii="Consolas" w:hAnsi="Consolas"/>
          <w:color w:val="204A87"/>
        </w:rPr>
        <w:t>for</w:t>
      </w:r>
      <w:r>
        <w:rPr>
          <w:rStyle w:val="HTMLCode"/>
          <w:rFonts w:ascii="Consolas" w:hAnsi="Consolas"/>
          <w:color w:val="212529"/>
        </w:rPr>
        <w:t xml:space="preserve"> </w:t>
      </w:r>
      <w:r>
        <w:rPr>
          <w:rStyle w:val="n"/>
          <w:rFonts w:ascii="Consolas" w:hAnsi="Consolas"/>
          <w:color w:val="000000"/>
        </w:rPr>
        <w:t>i</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b"/>
          <w:rFonts w:ascii="Consolas" w:eastAsiaTheme="majorEastAsia" w:hAnsi="Consolas"/>
          <w:color w:val="204A87"/>
        </w:rPr>
        <w:t>range</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p>
    <w:p w14:paraId="502A2B6C" w14:textId="77777777" w:rsidR="00F23863" w:rsidRDefault="00F23863" w:rsidP="00F23863">
      <w:pPr>
        <w:pStyle w:val="HTMLPreformatted"/>
        <w:shd w:val="clear" w:color="auto" w:fill="F6F6F6"/>
        <w:spacing w:line="360" w:lineRule="atLeast"/>
        <w:rPr>
          <w:rStyle w:val="hll"/>
          <w:rFonts w:ascii="Consolas" w:hAnsi="Consolas"/>
          <w:color w:val="212529"/>
          <w:shd w:val="clear" w:color="auto" w:fill="FFFFCC"/>
        </w:rPr>
      </w:pPr>
      <w:r>
        <w:rPr>
          <w:rStyle w:val="linenos"/>
          <w:rFonts w:ascii="Consolas" w:hAnsi="Consolas"/>
          <w:color w:val="212529"/>
        </w:rPr>
        <w:t xml:space="preserve"> 9</w:t>
      </w:r>
      <w:r>
        <w:rPr>
          <w:rStyle w:val="hll"/>
          <w:rFonts w:ascii="Consolas" w:hAnsi="Consolas"/>
          <w:color w:val="212529"/>
          <w:shd w:val="clear" w:color="auto" w:fill="FFFFCC"/>
        </w:rPr>
        <w:t xml:space="preserve">    </w:t>
      </w:r>
      <w:r>
        <w:rPr>
          <w:rStyle w:val="n"/>
          <w:rFonts w:ascii="Consolas" w:hAnsi="Consolas"/>
          <w:color w:val="000000"/>
          <w:shd w:val="clear" w:color="auto" w:fill="FFFFCC"/>
        </w:rPr>
        <w:t>closure</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outer_func</w:t>
      </w:r>
      <w:r>
        <w:rPr>
          <w:rStyle w:val="p"/>
          <w:rFonts w:ascii="Consolas" w:hAnsi="Consolas"/>
          <w:color w:val="000000"/>
          <w:shd w:val="clear" w:color="auto" w:fill="FFFFCC"/>
        </w:rPr>
        <w:t>(</w:t>
      </w:r>
      <w:r>
        <w:rPr>
          <w:rStyle w:val="n"/>
          <w:rFonts w:ascii="Consolas" w:hAnsi="Consolas"/>
          <w:color w:val="000000"/>
          <w:shd w:val="clear" w:color="auto" w:fill="FFFFCC"/>
        </w:rPr>
        <w:t>i</w:t>
      </w:r>
      <w:r>
        <w:rPr>
          <w:rStyle w:val="p"/>
          <w:rFonts w:ascii="Consolas" w:hAnsi="Consolas"/>
          <w:color w:val="000000"/>
          <w:shd w:val="clear" w:color="auto" w:fill="FFFFCC"/>
        </w:rPr>
        <w:t>)</w:t>
      </w:r>
    </w:p>
    <w:p w14:paraId="7CD0BBB4"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10</w:t>
      </w:r>
      <w:r>
        <w:rPr>
          <w:rStyle w:val="HTMLCode"/>
          <w:rFonts w:ascii="Consolas"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a"/>
          <w:rFonts w:ascii="Consolas" w:hAnsi="Consolas"/>
          <w:color w:val="1B6700"/>
        </w:rPr>
        <w:t>f</w:t>
      </w:r>
      <w:r>
        <w:rPr>
          <w:rStyle w:val="s2"/>
          <w:rFonts w:ascii="Consolas" w:hAnsi="Consolas"/>
          <w:color w:val="4E9A06"/>
        </w:rPr>
        <w:t>"closure(</w:t>
      </w:r>
      <w:r>
        <w:rPr>
          <w:rStyle w:val="si"/>
          <w:rFonts w:ascii="Consolas" w:hAnsi="Consolas"/>
          <w:color w:val="1B6700"/>
        </w:rPr>
        <w:t>{</w:t>
      </w:r>
      <w:r>
        <w:rPr>
          <w:rStyle w:val="n"/>
          <w:rFonts w:ascii="Consolas" w:hAnsi="Consolas"/>
          <w:color w:val="000000"/>
        </w:rPr>
        <w:t>i</w:t>
      </w:r>
      <w:r>
        <w:rPr>
          <w:rStyle w:val="o"/>
          <w:rFonts w:ascii="Consolas" w:hAnsi="Consolas"/>
          <w:color w:val="CE5C00"/>
        </w:rPr>
        <w:t>+</w:t>
      </w:r>
      <w:r>
        <w:rPr>
          <w:rStyle w:val="mi"/>
          <w:rFonts w:ascii="Consolas" w:hAnsi="Consolas"/>
          <w:color w:val="0000CF"/>
        </w:rPr>
        <w:t>5</w:t>
      </w:r>
      <w:r>
        <w:rPr>
          <w:rStyle w:val="si"/>
          <w:rFonts w:ascii="Consolas" w:hAnsi="Consolas"/>
          <w:color w:val="1B6700"/>
        </w:rPr>
        <w:t>}</w:t>
      </w:r>
      <w:r>
        <w:rPr>
          <w:rStyle w:val="s2"/>
          <w:rFonts w:ascii="Consolas" w:hAnsi="Consolas"/>
          <w:color w:val="4E9A06"/>
        </w:rPr>
        <w:t xml:space="preserve">) = </w:t>
      </w:r>
      <w:r>
        <w:rPr>
          <w:rStyle w:val="si"/>
          <w:rFonts w:ascii="Consolas" w:hAnsi="Consolas"/>
          <w:color w:val="1B6700"/>
        </w:rPr>
        <w:t>{</w:t>
      </w:r>
      <w:r>
        <w:rPr>
          <w:rStyle w:val="n"/>
          <w:rFonts w:ascii="Consolas" w:hAnsi="Consolas"/>
          <w:color w:val="000000"/>
        </w:rPr>
        <w:t>closure</w:t>
      </w:r>
      <w:r>
        <w:rPr>
          <w:rStyle w:val="p"/>
          <w:rFonts w:ascii="Consolas" w:hAnsi="Consolas"/>
          <w:color w:val="000000"/>
        </w:rPr>
        <w:t>(</w:t>
      </w:r>
      <w:r>
        <w:rPr>
          <w:rStyle w:val="n"/>
          <w:rFonts w:ascii="Consolas" w:hAnsi="Consolas"/>
          <w:color w:val="000000"/>
        </w:rPr>
        <w:t>i</w:t>
      </w:r>
      <w:r>
        <w:rPr>
          <w:rStyle w:val="o"/>
          <w:rFonts w:ascii="Consolas" w:hAnsi="Consolas"/>
          <w:color w:val="CE5C00"/>
        </w:rPr>
        <w:t>+</w:t>
      </w:r>
      <w:r>
        <w:rPr>
          <w:rStyle w:val="mi"/>
          <w:rFonts w:ascii="Consolas" w:hAnsi="Consolas"/>
          <w:color w:val="0000CF"/>
        </w:rPr>
        <w:t>5</w:t>
      </w:r>
      <w:r>
        <w:rPr>
          <w:rStyle w:val="p"/>
          <w:rFonts w:ascii="Consolas" w:hAnsi="Consolas"/>
          <w:color w:val="000000"/>
        </w:rPr>
        <w:t>)</w:t>
      </w:r>
      <w:r>
        <w:rPr>
          <w:rStyle w:val="si"/>
          <w:rFonts w:ascii="Consolas" w:hAnsi="Consolas"/>
          <w:color w:val="1B6700"/>
        </w:rPr>
        <w:t>}</w:t>
      </w:r>
      <w:r>
        <w:rPr>
          <w:rStyle w:val="s2"/>
          <w:rFonts w:ascii="Consolas" w:hAnsi="Consolas"/>
          <w:color w:val="4E9A06"/>
        </w:rPr>
        <w:t>"</w:t>
      </w:r>
      <w:r>
        <w:rPr>
          <w:rStyle w:val="p"/>
          <w:rFonts w:ascii="Consolas" w:hAnsi="Consolas"/>
          <w:color w:val="000000"/>
        </w:rPr>
        <w:t>)</w:t>
      </w:r>
    </w:p>
    <w:p w14:paraId="6EBDD0B0" w14:textId="77777777" w:rsidR="00F23863" w:rsidRDefault="00F23863" w:rsidP="00F23863">
      <w:r>
        <w:rPr>
          <w:rStyle w:val="HTMLCode"/>
          <w:rFonts w:ascii="Consolas" w:eastAsiaTheme="minorHAnsi" w:hAnsi="Consolas"/>
          <w:color w:val="222222"/>
        </w:rPr>
        <w:t>outer_func()</w:t>
      </w:r>
      <w:r>
        <w:t> returns </w:t>
      </w:r>
      <w:r>
        <w:rPr>
          <w:rStyle w:val="HTMLCode"/>
          <w:rFonts w:ascii="Consolas" w:eastAsiaTheme="minorHAnsi" w:hAnsi="Consolas"/>
          <w:color w:val="222222"/>
        </w:rPr>
        <w:t>inner_func()</w:t>
      </w:r>
      <w:r>
        <w:t>, a </w:t>
      </w:r>
      <w:hyperlink r:id="rId62" w:history="1">
        <w:r>
          <w:rPr>
            <w:rStyle w:val="Hyperlink"/>
            <w:rFonts w:ascii="Source Sans Pro" w:hAnsi="Source Sans Pro"/>
            <w:color w:val="619CCD"/>
            <w:sz w:val="27"/>
            <w:szCs w:val="27"/>
          </w:rPr>
          <w:t>nested function</w:t>
        </w:r>
      </w:hyperlink>
      <w:r>
        <w:t> that computes the sum of three arguments:</w:t>
      </w:r>
    </w:p>
    <w:p w14:paraId="02FBEA26" w14:textId="77777777" w:rsidR="00F23863" w:rsidRDefault="00F23863" w:rsidP="00CB08B2">
      <w:pPr>
        <w:pStyle w:val="ListParagraph"/>
        <w:numPr>
          <w:ilvl w:val="0"/>
          <w:numId w:val="28"/>
        </w:numPr>
      </w:pPr>
      <w:r w:rsidRPr="00304713">
        <w:rPr>
          <w:rStyle w:val="HTMLCode"/>
          <w:rFonts w:ascii="Consolas" w:eastAsiaTheme="minorHAnsi" w:hAnsi="Consolas"/>
          <w:b/>
          <w:bCs/>
          <w:color w:val="222222"/>
        </w:rPr>
        <w:t>x</w:t>
      </w:r>
      <w:r>
        <w:t> is passed as an argument to </w:t>
      </w:r>
      <w:r w:rsidRPr="00304713">
        <w:rPr>
          <w:rStyle w:val="HTMLCode"/>
          <w:rFonts w:ascii="Consolas" w:eastAsiaTheme="minorHAnsi" w:hAnsi="Consolas"/>
          <w:color w:val="222222"/>
        </w:rPr>
        <w:t>outer_func()</w:t>
      </w:r>
      <w:r>
        <w:t>.</w:t>
      </w:r>
    </w:p>
    <w:p w14:paraId="1552712D" w14:textId="77777777" w:rsidR="00F23863" w:rsidRDefault="00F23863" w:rsidP="00CB08B2">
      <w:pPr>
        <w:pStyle w:val="ListParagraph"/>
        <w:numPr>
          <w:ilvl w:val="0"/>
          <w:numId w:val="28"/>
        </w:numPr>
      </w:pPr>
      <w:r w:rsidRPr="00304713">
        <w:rPr>
          <w:rStyle w:val="HTMLCode"/>
          <w:rFonts w:ascii="Consolas" w:eastAsiaTheme="minorHAnsi" w:hAnsi="Consolas"/>
          <w:b/>
          <w:bCs/>
          <w:color w:val="222222"/>
        </w:rPr>
        <w:t>y</w:t>
      </w:r>
      <w:r>
        <w:t> is a variable local to </w:t>
      </w:r>
      <w:r w:rsidRPr="00304713">
        <w:rPr>
          <w:rStyle w:val="HTMLCode"/>
          <w:rFonts w:ascii="Consolas" w:eastAsiaTheme="minorHAnsi" w:hAnsi="Consolas"/>
          <w:color w:val="222222"/>
        </w:rPr>
        <w:t>outer_func()</w:t>
      </w:r>
      <w:r>
        <w:t>.</w:t>
      </w:r>
    </w:p>
    <w:p w14:paraId="16CC75C3" w14:textId="77777777" w:rsidR="00F23863" w:rsidRDefault="00F23863" w:rsidP="00CB08B2">
      <w:pPr>
        <w:pStyle w:val="ListParagraph"/>
        <w:numPr>
          <w:ilvl w:val="0"/>
          <w:numId w:val="28"/>
        </w:numPr>
      </w:pPr>
      <w:r w:rsidRPr="00304713">
        <w:rPr>
          <w:rStyle w:val="HTMLCode"/>
          <w:rFonts w:ascii="Consolas" w:eastAsiaTheme="minorHAnsi" w:hAnsi="Consolas"/>
          <w:b/>
          <w:bCs/>
          <w:color w:val="222222"/>
        </w:rPr>
        <w:t>z</w:t>
      </w:r>
      <w:r>
        <w:t> is an argument passed to </w:t>
      </w:r>
      <w:r w:rsidRPr="00304713">
        <w:rPr>
          <w:rStyle w:val="HTMLCode"/>
          <w:rFonts w:ascii="Consolas" w:eastAsiaTheme="minorHAnsi" w:hAnsi="Consolas"/>
          <w:color w:val="222222"/>
        </w:rPr>
        <w:t>inner_func()</w:t>
      </w:r>
      <w:r>
        <w:t>.</w:t>
      </w:r>
    </w:p>
    <w:p w14:paraId="3CCE7CFA" w14:textId="77777777" w:rsidR="00F23863" w:rsidRDefault="00F23863" w:rsidP="00F23863">
      <w:r>
        <w:t>To test the behavior of </w:t>
      </w:r>
      <w:r>
        <w:rPr>
          <w:rStyle w:val="HTMLCode"/>
          <w:rFonts w:ascii="Consolas" w:eastAsiaTheme="minorHAnsi" w:hAnsi="Consolas"/>
          <w:color w:val="222222"/>
        </w:rPr>
        <w:t>outer_func()</w:t>
      </w:r>
      <w:r>
        <w:t> and </w:t>
      </w:r>
      <w:r>
        <w:rPr>
          <w:rStyle w:val="HTMLCode"/>
          <w:rFonts w:ascii="Consolas" w:eastAsiaTheme="minorHAnsi" w:hAnsi="Consolas"/>
          <w:color w:val="222222"/>
        </w:rPr>
        <w:t>inner_func()</w:t>
      </w:r>
      <w:r>
        <w:t>, </w:t>
      </w:r>
      <w:r>
        <w:rPr>
          <w:rStyle w:val="HTMLCode"/>
          <w:rFonts w:ascii="Consolas" w:eastAsiaTheme="minorHAnsi" w:hAnsi="Consolas"/>
          <w:color w:val="222222"/>
        </w:rPr>
        <w:t>outer_func()</w:t>
      </w:r>
      <w:r>
        <w:t> is invoked three times in a </w:t>
      </w:r>
      <w:hyperlink r:id="rId63" w:history="1">
        <w:r>
          <w:rPr>
            <w:rStyle w:val="HTMLCode"/>
            <w:rFonts w:ascii="Consolas" w:eastAsiaTheme="minorHAnsi" w:hAnsi="Consolas"/>
            <w:color w:val="619CCD"/>
          </w:rPr>
          <w:t>for</w:t>
        </w:r>
        <w:r>
          <w:rPr>
            <w:rStyle w:val="Hyperlink"/>
            <w:rFonts w:ascii="Source Sans Pro" w:hAnsi="Source Sans Pro"/>
            <w:color w:val="619CCD"/>
            <w:sz w:val="27"/>
            <w:szCs w:val="27"/>
          </w:rPr>
          <w:t> loop</w:t>
        </w:r>
      </w:hyperlink>
      <w:r>
        <w:t> that prints the following:</w:t>
      </w:r>
    </w:p>
    <w:p w14:paraId="589D5311"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x = 0, y = 4, z = 5</w:t>
      </w:r>
    </w:p>
    <w:p w14:paraId="2688A19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closure(5) = 9</w:t>
      </w:r>
    </w:p>
    <w:p w14:paraId="62AD208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x = 1, y = 4, z = 6</w:t>
      </w:r>
    </w:p>
    <w:p w14:paraId="26C6F8F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closure(6) = 11</w:t>
      </w:r>
    </w:p>
    <w:p w14:paraId="3A494471"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x = 2, y = 4, z = 7</w:t>
      </w:r>
    </w:p>
    <w:p w14:paraId="27D36570"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closure(7) = 13</w:t>
      </w:r>
    </w:p>
    <w:p w14:paraId="73E750FA" w14:textId="77777777" w:rsidR="00F23863" w:rsidRDefault="00F23863" w:rsidP="00F23863">
      <w:r>
        <w:lastRenderedPageBreak/>
        <w:t>On line 9 of the code, </w:t>
      </w:r>
      <w:r>
        <w:rPr>
          <w:rStyle w:val="HTMLCode"/>
          <w:rFonts w:ascii="Consolas" w:eastAsiaTheme="minorHAnsi" w:hAnsi="Consolas"/>
          <w:color w:val="222222"/>
        </w:rPr>
        <w:t>inner_func()</w:t>
      </w:r>
      <w:r>
        <w:t> returned by the invocation of </w:t>
      </w:r>
      <w:r>
        <w:rPr>
          <w:rStyle w:val="HTMLCode"/>
          <w:rFonts w:ascii="Consolas" w:eastAsiaTheme="minorHAnsi" w:hAnsi="Consolas"/>
          <w:color w:val="222222"/>
        </w:rPr>
        <w:t>outer_func()</w:t>
      </w:r>
      <w:r>
        <w:t> is bound to the name </w:t>
      </w:r>
      <w:r>
        <w:rPr>
          <w:rStyle w:val="HTMLCode"/>
          <w:rFonts w:ascii="Consolas" w:eastAsiaTheme="minorHAnsi" w:hAnsi="Consolas"/>
          <w:color w:val="222222"/>
        </w:rPr>
        <w:t>closure</w:t>
      </w:r>
      <w:r>
        <w:t>. On line 5, </w:t>
      </w:r>
      <w:r>
        <w:rPr>
          <w:rStyle w:val="HTMLCode"/>
          <w:rFonts w:ascii="Consolas" w:eastAsiaTheme="minorHAnsi" w:hAnsi="Consolas"/>
          <w:color w:val="222222"/>
        </w:rPr>
        <w:t>inner_func()</w:t>
      </w:r>
      <w:r>
        <w:t> captures </w:t>
      </w:r>
      <w:r>
        <w:rPr>
          <w:rStyle w:val="HTMLCode"/>
          <w:rFonts w:ascii="Consolas" w:eastAsiaTheme="minorHAnsi" w:hAnsi="Consolas"/>
          <w:color w:val="222222"/>
        </w:rPr>
        <w:t>x</w:t>
      </w:r>
      <w:r>
        <w:t> and </w:t>
      </w:r>
      <w:r>
        <w:rPr>
          <w:rStyle w:val="HTMLCode"/>
          <w:rFonts w:ascii="Consolas" w:eastAsiaTheme="minorHAnsi" w:hAnsi="Consolas"/>
          <w:color w:val="222222"/>
        </w:rPr>
        <w:t>y</w:t>
      </w:r>
      <w:r>
        <w:t> because it has access to its embedding environment, such that upon invocation of the closure, it is able to operate on the two free variables </w:t>
      </w:r>
      <w:r>
        <w:rPr>
          <w:rStyle w:val="HTMLCode"/>
          <w:rFonts w:ascii="Consolas" w:eastAsiaTheme="minorHAnsi" w:hAnsi="Consolas"/>
          <w:color w:val="222222"/>
        </w:rPr>
        <w:t>x</w:t>
      </w:r>
      <w:r>
        <w:t> and </w:t>
      </w:r>
      <w:r>
        <w:rPr>
          <w:rStyle w:val="HTMLCode"/>
          <w:rFonts w:ascii="Consolas" w:eastAsiaTheme="minorHAnsi" w:hAnsi="Consolas"/>
          <w:color w:val="222222"/>
        </w:rPr>
        <w:t>y</w:t>
      </w:r>
      <w:r>
        <w:t>.</w:t>
      </w:r>
    </w:p>
    <w:p w14:paraId="0C1A781E" w14:textId="77777777" w:rsidR="00F23863" w:rsidRDefault="00F23863" w:rsidP="00F23863">
      <w:r>
        <w:t>Similarly, a </w:t>
      </w:r>
      <w:r>
        <w:rPr>
          <w:rStyle w:val="HTMLCode"/>
          <w:rFonts w:ascii="Consolas" w:eastAsiaTheme="minorHAnsi" w:hAnsi="Consolas"/>
          <w:color w:val="222222"/>
        </w:rPr>
        <w:t>lambda</w:t>
      </w:r>
      <w:r>
        <w:t> can also be a closure. Here’s the same example with a Python lambda function:</w:t>
      </w:r>
    </w:p>
    <w:p w14:paraId="6E7EBC96"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1</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outer_func</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F15AE59"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2</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4</w:t>
      </w:r>
    </w:p>
    <w:p w14:paraId="4DCE3684" w14:textId="77777777" w:rsidR="00F23863" w:rsidRDefault="00F23863" w:rsidP="00F23863">
      <w:pPr>
        <w:pStyle w:val="HTMLPreformatted"/>
        <w:shd w:val="clear" w:color="auto" w:fill="F6F6F6"/>
        <w:spacing w:line="360" w:lineRule="atLeast"/>
        <w:rPr>
          <w:rStyle w:val="hll"/>
          <w:rFonts w:ascii="Consolas" w:hAnsi="Consolas"/>
          <w:color w:val="212529"/>
          <w:shd w:val="clear" w:color="auto" w:fill="FFFFCC"/>
        </w:rPr>
      </w:pPr>
      <w:r>
        <w:rPr>
          <w:rStyle w:val="linenos"/>
          <w:rFonts w:ascii="Consolas" w:hAnsi="Consolas"/>
          <w:color w:val="212529"/>
        </w:rPr>
        <w:t xml:space="preserve"> 3</w:t>
      </w:r>
      <w:r>
        <w:rPr>
          <w:rStyle w:val="hll"/>
          <w:rFonts w:ascii="Consolas" w:hAnsi="Consolas"/>
          <w:color w:val="212529"/>
          <w:shd w:val="clear" w:color="auto" w:fill="FFFFCC"/>
        </w:rPr>
        <w:t xml:space="preserve">    </w:t>
      </w:r>
      <w:r>
        <w:rPr>
          <w:rStyle w:val="k"/>
          <w:rFonts w:ascii="Consolas" w:hAnsi="Consolas"/>
          <w:color w:val="204A87"/>
          <w:shd w:val="clear" w:color="auto" w:fill="FFFFCC"/>
        </w:rPr>
        <w:t>return</w:t>
      </w:r>
      <w:r>
        <w:rPr>
          <w:rStyle w:val="hll"/>
          <w:rFonts w:ascii="Consolas" w:hAnsi="Consolas"/>
          <w:color w:val="212529"/>
          <w:shd w:val="clear" w:color="auto" w:fill="FFFFCC"/>
        </w:rPr>
        <w:t xml:space="preserve"> </w:t>
      </w:r>
      <w:r>
        <w:rPr>
          <w:rStyle w:val="k"/>
          <w:rFonts w:ascii="Consolas" w:hAnsi="Consolas"/>
          <w:color w:val="204A87"/>
          <w:shd w:val="clear" w:color="auto" w:fill="FFFFCC"/>
        </w:rPr>
        <w:t>lambda</w:t>
      </w:r>
      <w:r>
        <w:rPr>
          <w:rStyle w:val="hll"/>
          <w:rFonts w:ascii="Consolas" w:hAnsi="Consolas"/>
          <w:color w:val="212529"/>
          <w:shd w:val="clear" w:color="auto" w:fill="FFFFCC"/>
        </w:rPr>
        <w:t xml:space="preserve"> </w:t>
      </w:r>
      <w:r>
        <w:rPr>
          <w:rStyle w:val="n"/>
          <w:rFonts w:ascii="Consolas" w:hAnsi="Consolas"/>
          <w:color w:val="000000"/>
          <w:shd w:val="clear" w:color="auto" w:fill="FFFFCC"/>
        </w:rPr>
        <w:t>z</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y</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z</w:t>
      </w:r>
    </w:p>
    <w:p w14:paraId="7B0E49E7"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4</w:t>
      </w:r>
    </w:p>
    <w:p w14:paraId="6E362EF5"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5</w:t>
      </w:r>
      <w:r>
        <w:rPr>
          <w:rStyle w:val="k"/>
          <w:rFonts w:ascii="Consolas" w:hAnsi="Consolas"/>
          <w:color w:val="204A87"/>
        </w:rPr>
        <w:t>for</w:t>
      </w:r>
      <w:r>
        <w:rPr>
          <w:rStyle w:val="HTMLCode"/>
          <w:rFonts w:ascii="Consolas" w:hAnsi="Consolas"/>
          <w:color w:val="212529"/>
        </w:rPr>
        <w:t xml:space="preserve"> </w:t>
      </w:r>
      <w:r>
        <w:rPr>
          <w:rStyle w:val="n"/>
          <w:rFonts w:ascii="Consolas" w:hAnsi="Consolas"/>
          <w:color w:val="000000"/>
        </w:rPr>
        <w:t>i</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b"/>
          <w:rFonts w:ascii="Consolas" w:eastAsiaTheme="majorEastAsia" w:hAnsi="Consolas"/>
          <w:color w:val="204A87"/>
        </w:rPr>
        <w:t>range</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p>
    <w:p w14:paraId="2FB45994" w14:textId="77777777" w:rsidR="00F23863" w:rsidRDefault="00F23863" w:rsidP="00F23863">
      <w:pPr>
        <w:pStyle w:val="HTMLPreformatted"/>
        <w:shd w:val="clear" w:color="auto" w:fill="F6F6F6"/>
        <w:spacing w:line="360" w:lineRule="atLeast"/>
        <w:rPr>
          <w:rStyle w:val="hll"/>
          <w:rFonts w:ascii="Consolas" w:hAnsi="Consolas"/>
          <w:color w:val="212529"/>
          <w:shd w:val="clear" w:color="auto" w:fill="FFFFCC"/>
        </w:rPr>
      </w:pPr>
      <w:r>
        <w:rPr>
          <w:rStyle w:val="linenos"/>
          <w:rFonts w:ascii="Consolas" w:hAnsi="Consolas"/>
          <w:color w:val="212529"/>
        </w:rPr>
        <w:t xml:space="preserve"> 6</w:t>
      </w:r>
      <w:r>
        <w:rPr>
          <w:rStyle w:val="hll"/>
          <w:rFonts w:ascii="Consolas" w:hAnsi="Consolas"/>
          <w:color w:val="212529"/>
          <w:shd w:val="clear" w:color="auto" w:fill="FFFFCC"/>
        </w:rPr>
        <w:t xml:space="preserve">    </w:t>
      </w:r>
      <w:r>
        <w:rPr>
          <w:rStyle w:val="n"/>
          <w:rFonts w:ascii="Consolas" w:hAnsi="Consolas"/>
          <w:color w:val="000000"/>
          <w:shd w:val="clear" w:color="auto" w:fill="FFFFCC"/>
        </w:rPr>
        <w:t>closure</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outer_func</w:t>
      </w:r>
      <w:r>
        <w:rPr>
          <w:rStyle w:val="p"/>
          <w:rFonts w:ascii="Consolas" w:hAnsi="Consolas"/>
          <w:color w:val="000000"/>
          <w:shd w:val="clear" w:color="auto" w:fill="FFFFCC"/>
        </w:rPr>
        <w:t>(</w:t>
      </w:r>
      <w:r>
        <w:rPr>
          <w:rStyle w:val="n"/>
          <w:rFonts w:ascii="Consolas" w:hAnsi="Consolas"/>
          <w:color w:val="000000"/>
          <w:shd w:val="clear" w:color="auto" w:fill="FFFFCC"/>
        </w:rPr>
        <w:t>i</w:t>
      </w:r>
      <w:r>
        <w:rPr>
          <w:rStyle w:val="p"/>
          <w:rFonts w:ascii="Consolas" w:hAnsi="Consolas"/>
          <w:color w:val="000000"/>
          <w:shd w:val="clear" w:color="auto" w:fill="FFFFCC"/>
        </w:rPr>
        <w:t>)</w:t>
      </w:r>
    </w:p>
    <w:p w14:paraId="34DD3DE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7</w:t>
      </w:r>
      <w:r>
        <w:rPr>
          <w:rStyle w:val="HTMLCode"/>
          <w:rFonts w:ascii="Consolas"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a"/>
          <w:rFonts w:ascii="Consolas" w:hAnsi="Consolas"/>
          <w:color w:val="1B6700"/>
        </w:rPr>
        <w:t>f</w:t>
      </w:r>
      <w:r>
        <w:rPr>
          <w:rStyle w:val="s2"/>
          <w:rFonts w:ascii="Consolas" w:hAnsi="Consolas"/>
          <w:color w:val="4E9A06"/>
        </w:rPr>
        <w:t>"closure(</w:t>
      </w:r>
      <w:r>
        <w:rPr>
          <w:rStyle w:val="si"/>
          <w:rFonts w:ascii="Consolas" w:hAnsi="Consolas"/>
          <w:color w:val="1B6700"/>
        </w:rPr>
        <w:t>{</w:t>
      </w:r>
      <w:r>
        <w:rPr>
          <w:rStyle w:val="n"/>
          <w:rFonts w:ascii="Consolas" w:hAnsi="Consolas"/>
          <w:color w:val="000000"/>
        </w:rPr>
        <w:t>i</w:t>
      </w:r>
      <w:r>
        <w:rPr>
          <w:rStyle w:val="o"/>
          <w:rFonts w:ascii="Consolas" w:hAnsi="Consolas"/>
          <w:color w:val="CE5C00"/>
        </w:rPr>
        <w:t>+</w:t>
      </w:r>
      <w:r>
        <w:rPr>
          <w:rStyle w:val="mi"/>
          <w:rFonts w:ascii="Consolas" w:hAnsi="Consolas"/>
          <w:color w:val="0000CF"/>
        </w:rPr>
        <w:t>5</w:t>
      </w:r>
      <w:r>
        <w:rPr>
          <w:rStyle w:val="si"/>
          <w:rFonts w:ascii="Consolas" w:hAnsi="Consolas"/>
          <w:color w:val="1B6700"/>
        </w:rPr>
        <w:t>}</w:t>
      </w:r>
      <w:r>
        <w:rPr>
          <w:rStyle w:val="s2"/>
          <w:rFonts w:ascii="Consolas" w:hAnsi="Consolas"/>
          <w:color w:val="4E9A06"/>
        </w:rPr>
        <w:t xml:space="preserve">) = </w:t>
      </w:r>
      <w:r>
        <w:rPr>
          <w:rStyle w:val="si"/>
          <w:rFonts w:ascii="Consolas" w:hAnsi="Consolas"/>
          <w:color w:val="1B6700"/>
        </w:rPr>
        <w:t>{</w:t>
      </w:r>
      <w:r>
        <w:rPr>
          <w:rStyle w:val="n"/>
          <w:rFonts w:ascii="Consolas" w:hAnsi="Consolas"/>
          <w:color w:val="000000"/>
        </w:rPr>
        <w:t>closure</w:t>
      </w:r>
      <w:r>
        <w:rPr>
          <w:rStyle w:val="p"/>
          <w:rFonts w:ascii="Consolas" w:hAnsi="Consolas"/>
          <w:color w:val="000000"/>
        </w:rPr>
        <w:t>(</w:t>
      </w:r>
      <w:r>
        <w:rPr>
          <w:rStyle w:val="n"/>
          <w:rFonts w:ascii="Consolas" w:hAnsi="Consolas"/>
          <w:color w:val="000000"/>
        </w:rPr>
        <w:t>i</w:t>
      </w:r>
      <w:r>
        <w:rPr>
          <w:rStyle w:val="o"/>
          <w:rFonts w:ascii="Consolas" w:hAnsi="Consolas"/>
          <w:color w:val="CE5C00"/>
        </w:rPr>
        <w:t>+</w:t>
      </w:r>
      <w:r>
        <w:rPr>
          <w:rStyle w:val="mi"/>
          <w:rFonts w:ascii="Consolas" w:hAnsi="Consolas"/>
          <w:color w:val="0000CF"/>
        </w:rPr>
        <w:t>5</w:t>
      </w:r>
      <w:r>
        <w:rPr>
          <w:rStyle w:val="p"/>
          <w:rFonts w:ascii="Consolas" w:hAnsi="Consolas"/>
          <w:color w:val="000000"/>
        </w:rPr>
        <w:t>)</w:t>
      </w:r>
      <w:r>
        <w:rPr>
          <w:rStyle w:val="si"/>
          <w:rFonts w:ascii="Consolas" w:hAnsi="Consolas"/>
          <w:color w:val="1B6700"/>
        </w:rPr>
        <w:t>}</w:t>
      </w:r>
      <w:r>
        <w:rPr>
          <w:rStyle w:val="s2"/>
          <w:rFonts w:ascii="Consolas" w:hAnsi="Consolas"/>
          <w:color w:val="4E9A06"/>
        </w:rPr>
        <w:t>"</w:t>
      </w:r>
      <w:r>
        <w:rPr>
          <w:rStyle w:val="p"/>
          <w:rFonts w:ascii="Consolas" w:hAnsi="Consolas"/>
          <w:color w:val="000000"/>
        </w:rPr>
        <w:t>)</w:t>
      </w:r>
    </w:p>
    <w:p w14:paraId="269BED02" w14:textId="77777777" w:rsidR="00F23863" w:rsidRDefault="00F23863" w:rsidP="00F23863">
      <w:r>
        <w:t>When you execute the code above, you obtain the following output:</w:t>
      </w:r>
    </w:p>
    <w:p w14:paraId="46E01A67"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closure(5) = 9</w:t>
      </w:r>
    </w:p>
    <w:p w14:paraId="1E61AF7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closure(6) = 11</w:t>
      </w:r>
    </w:p>
    <w:p w14:paraId="249658F4"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closure(7) = 13</w:t>
      </w:r>
    </w:p>
    <w:p w14:paraId="36DF5CDC" w14:textId="77777777" w:rsidR="00F23863" w:rsidRDefault="00F23863" w:rsidP="00F23863">
      <w:r>
        <w:t>On line 6, </w:t>
      </w:r>
      <w:r>
        <w:rPr>
          <w:rStyle w:val="HTMLCode"/>
          <w:rFonts w:ascii="Consolas" w:eastAsiaTheme="minorHAnsi" w:hAnsi="Consolas"/>
          <w:color w:val="222222"/>
        </w:rPr>
        <w:t>outer_func()</w:t>
      </w:r>
      <w:r>
        <w:t> returns a lambda and assigns it to to the variable </w:t>
      </w:r>
      <w:r>
        <w:rPr>
          <w:rStyle w:val="HTMLCode"/>
          <w:rFonts w:ascii="Consolas" w:eastAsiaTheme="minorHAnsi" w:hAnsi="Consolas"/>
          <w:color w:val="222222"/>
        </w:rPr>
        <w:t>closure</w:t>
      </w:r>
      <w:r>
        <w:t>. On line 3, the body of the lambda function references </w:t>
      </w:r>
      <w:r>
        <w:rPr>
          <w:rStyle w:val="HTMLCode"/>
          <w:rFonts w:ascii="Consolas" w:eastAsiaTheme="minorHAnsi" w:hAnsi="Consolas"/>
          <w:color w:val="222222"/>
        </w:rPr>
        <w:t>x</w:t>
      </w:r>
      <w:r>
        <w:t> and </w:t>
      </w:r>
      <w:r>
        <w:rPr>
          <w:rStyle w:val="HTMLCode"/>
          <w:rFonts w:ascii="Consolas" w:eastAsiaTheme="minorHAnsi" w:hAnsi="Consolas"/>
          <w:color w:val="222222"/>
        </w:rPr>
        <w:t>y</w:t>
      </w:r>
      <w:r>
        <w:t>. The variable </w:t>
      </w:r>
      <w:r>
        <w:rPr>
          <w:rStyle w:val="HTMLCode"/>
          <w:rFonts w:ascii="Consolas" w:eastAsiaTheme="minorHAnsi" w:hAnsi="Consolas"/>
          <w:color w:val="222222"/>
        </w:rPr>
        <w:t>y</w:t>
      </w:r>
      <w:r>
        <w:t> is available at definition time, whereas </w:t>
      </w:r>
      <w:r>
        <w:rPr>
          <w:rStyle w:val="HTMLCode"/>
          <w:rFonts w:ascii="Consolas" w:eastAsiaTheme="minorHAnsi" w:hAnsi="Consolas"/>
          <w:color w:val="222222"/>
        </w:rPr>
        <w:t>x</w:t>
      </w:r>
      <w:r>
        <w:t> is defined at runtime when </w:t>
      </w:r>
      <w:r>
        <w:rPr>
          <w:rStyle w:val="HTMLCode"/>
          <w:rFonts w:ascii="Consolas" w:eastAsiaTheme="minorHAnsi" w:hAnsi="Consolas"/>
          <w:color w:val="222222"/>
        </w:rPr>
        <w:t>outer_func()</w:t>
      </w:r>
      <w:r>
        <w:t> is invoked.</w:t>
      </w:r>
    </w:p>
    <w:p w14:paraId="31FA440E" w14:textId="77777777" w:rsidR="00F23863" w:rsidRDefault="00F23863" w:rsidP="00F23863">
      <w:pPr>
        <w:rPr>
          <w:shd w:val="clear" w:color="auto" w:fill="FFFFFF"/>
        </w:rPr>
      </w:pPr>
    </w:p>
    <w:p w14:paraId="4F6A2C76" w14:textId="1682A641" w:rsidR="00132C74" w:rsidRDefault="00132C74" w:rsidP="008B333E"/>
    <w:p w14:paraId="44FCA60D" w14:textId="77777777" w:rsidR="001A25D4" w:rsidRDefault="001A25D4" w:rsidP="001A25D4">
      <w:pPr>
        <w:pStyle w:val="Heading1"/>
        <w:rPr>
          <w:shd w:val="clear" w:color="auto" w:fill="FFFFFF"/>
        </w:rPr>
      </w:pPr>
      <w:bookmarkStart w:id="76" w:name="_Toc77943958"/>
      <w:r>
        <w:rPr>
          <w:shd w:val="clear" w:color="auto" w:fill="FFFFFF"/>
        </w:rPr>
        <w:lastRenderedPageBreak/>
        <w:t>Python Exceptions</w:t>
      </w:r>
      <w:bookmarkEnd w:id="76"/>
    </w:p>
    <w:p w14:paraId="2B7B0B0E" w14:textId="77777777" w:rsidR="001A25D4" w:rsidRDefault="001A25D4" w:rsidP="001A25D4">
      <w:pPr>
        <w:rPr>
          <w:shd w:val="clear" w:color="auto" w:fill="FFFFFF"/>
        </w:rPr>
      </w:pPr>
      <w:r>
        <w:rPr>
          <w:shd w:val="clear" w:color="auto" w:fill="FFFFFF"/>
        </w:rPr>
        <w:t>A Python program terminates as soon as it encounters an error. In Python, an error can be a syntax error or an exception. Let’s see what an exception is and how it differs from a syntax error.</w:t>
      </w:r>
    </w:p>
    <w:p w14:paraId="2A63D2C2" w14:textId="77777777" w:rsidR="001A25D4" w:rsidRDefault="001A25D4" w:rsidP="001A25D4">
      <w:pPr>
        <w:jc w:val="center"/>
        <w:rPr>
          <w:shd w:val="clear" w:color="auto" w:fill="FFFFFF"/>
        </w:rPr>
      </w:pPr>
      <w:r w:rsidRPr="009406BE">
        <w:rPr>
          <w:noProof/>
          <w:bdr w:val="single" w:sz="4" w:space="0" w:color="auto"/>
        </w:rPr>
        <w:drawing>
          <wp:inline distT="0" distB="0" distL="0" distR="0" wp14:anchorId="0D46D813" wp14:editId="71DC02F4">
            <wp:extent cx="3458707" cy="1020445"/>
            <wp:effectExtent l="0" t="0" r="8890" b="8255"/>
            <wp:docPr id="19" name="Picture 19" descr="An introduction to exception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 introduction to exceptions in Python"/>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466791" cy="1022830"/>
                    </a:xfrm>
                    <a:prstGeom prst="rect">
                      <a:avLst/>
                    </a:prstGeom>
                    <a:noFill/>
                    <a:ln>
                      <a:noFill/>
                    </a:ln>
                  </pic:spPr>
                </pic:pic>
              </a:graphicData>
            </a:graphic>
          </wp:inline>
        </w:drawing>
      </w:r>
    </w:p>
    <w:p w14:paraId="52991891" w14:textId="77777777" w:rsidR="001A25D4" w:rsidRPr="00E64FC0" w:rsidRDefault="001A25D4" w:rsidP="001A25D4">
      <w:pPr>
        <w:pStyle w:val="Heading2"/>
      </w:pPr>
      <w:bookmarkStart w:id="77" w:name="_Toc77943959"/>
      <w:r w:rsidRPr="00E64FC0">
        <w:t>Exceptions versus Syntax Errors</w:t>
      </w:r>
      <w:bookmarkEnd w:id="77"/>
    </w:p>
    <w:p w14:paraId="56506670" w14:textId="77777777" w:rsidR="001A25D4" w:rsidRDefault="001A25D4" w:rsidP="001A25D4">
      <w:r w:rsidRPr="00E64FC0">
        <w:t>Syntax errors</w:t>
      </w:r>
      <w:r>
        <w:t> occur when the parser detects an incorrect statement. Observe the following example:</w:t>
      </w:r>
    </w:p>
    <w:p w14:paraId="6576C8E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x"/>
          <w:rFonts w:ascii="Consolas" w:hAnsi="Consolas"/>
          <w:color w:val="000000"/>
        </w:rPr>
        <w:t>&gt;&gt;&gt; print( 0 / 0 ))</w:t>
      </w:r>
    </w:p>
    <w:p w14:paraId="190532B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"&lt;stdin&gt;"</w:t>
      </w:r>
      <w:r>
        <w:rPr>
          <w:rStyle w:val="HTMLCode"/>
          <w:rFonts w:ascii="Consolas" w:hAnsi="Consolas"/>
          <w:color w:val="212529"/>
        </w:rPr>
        <w:t xml:space="preserve">, line </w:t>
      </w:r>
      <w:r>
        <w:rPr>
          <w:rStyle w:val="m"/>
          <w:rFonts w:ascii="Consolas" w:hAnsi="Consolas"/>
          <w:color w:val="0000CF"/>
        </w:rPr>
        <w:t>1</w:t>
      </w:r>
    </w:p>
    <w:p w14:paraId="7776405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0</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0</w:t>
      </w:r>
      <w:r>
        <w:rPr>
          <w:rStyle w:val="HTMLCode"/>
          <w:rFonts w:ascii="Consolas" w:hAnsi="Consolas"/>
          <w:color w:val="212529"/>
        </w:rPr>
        <w:t xml:space="preserve"> </w:t>
      </w:r>
      <w:r>
        <w:rPr>
          <w:rStyle w:val="p"/>
          <w:rFonts w:ascii="Consolas" w:hAnsi="Consolas"/>
          <w:color w:val="000000"/>
        </w:rPr>
        <w:t>))</w:t>
      </w:r>
    </w:p>
    <w:p w14:paraId="0E8EF82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w:t>
      </w:r>
    </w:p>
    <w:p w14:paraId="1DD228E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SyntaxError</w:t>
      </w:r>
      <w:r>
        <w:rPr>
          <w:rStyle w:val="HTMLCode"/>
          <w:rFonts w:ascii="Consolas" w:hAnsi="Consolas"/>
          <w:color w:val="212529"/>
        </w:rPr>
        <w:t xml:space="preserve">: </w:t>
      </w:r>
      <w:r>
        <w:rPr>
          <w:rStyle w:val="n"/>
          <w:rFonts w:ascii="Consolas" w:eastAsiaTheme="majorEastAsia" w:hAnsi="Consolas"/>
          <w:color w:val="000000"/>
        </w:rPr>
        <w:t>invalid syntax</w:t>
      </w:r>
    </w:p>
    <w:p w14:paraId="22785673" w14:textId="77777777" w:rsidR="001A25D4" w:rsidRPr="00E64FC0" w:rsidRDefault="001A25D4" w:rsidP="001A25D4">
      <w:r w:rsidRPr="00E64FC0">
        <w:t>The arrow indicates where the parser ran into the </w:t>
      </w:r>
      <w:r w:rsidRPr="00E64FC0">
        <w:rPr>
          <w:rStyle w:val="Strong"/>
          <w:rFonts w:ascii="Source Sans Pro" w:hAnsi="Source Sans Pro"/>
          <w:color w:val="222222"/>
        </w:rPr>
        <w:t>syntax error</w:t>
      </w:r>
      <w:r w:rsidRPr="00E64FC0">
        <w:t>. In this example, there was one bracket too many. Remove it and run your code again:</w:t>
      </w:r>
    </w:p>
    <w:p w14:paraId="7D99518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x"/>
          <w:rFonts w:ascii="Consolas" w:hAnsi="Consolas"/>
          <w:color w:val="000000"/>
        </w:rPr>
        <w:t>&gt;&gt;&gt; print( 0 / 0)</w:t>
      </w:r>
    </w:p>
    <w:p w14:paraId="7DD929B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0F21452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"&lt;stdin&gt;"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eastAsiaTheme="majorEastAsia" w:hAnsi="Consolas"/>
          <w:color w:val="000000"/>
        </w:rPr>
        <w:t>&lt;module&gt;</w:t>
      </w:r>
    </w:p>
    <w:p w14:paraId="0A6647D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ZeroDivisionError</w:t>
      </w:r>
      <w:r>
        <w:rPr>
          <w:rStyle w:val="HTMLCode"/>
          <w:rFonts w:ascii="Consolas" w:hAnsi="Consolas"/>
          <w:color w:val="212529"/>
        </w:rPr>
        <w:t xml:space="preserve">: </w:t>
      </w:r>
      <w:r>
        <w:rPr>
          <w:rStyle w:val="n"/>
          <w:rFonts w:ascii="Consolas" w:eastAsiaTheme="majorEastAsia" w:hAnsi="Consolas"/>
          <w:color w:val="000000"/>
        </w:rPr>
        <w:t>integer division or modulo by zero</w:t>
      </w:r>
    </w:p>
    <w:p w14:paraId="10DE4A03" w14:textId="77777777" w:rsidR="001A25D4" w:rsidRPr="00E64FC0" w:rsidRDefault="001A25D4" w:rsidP="001A25D4">
      <w:r w:rsidRPr="00E64FC0">
        <w:t>This time, you ran into an </w:t>
      </w:r>
      <w:r w:rsidRPr="00E64FC0">
        <w:rPr>
          <w:rStyle w:val="Strong"/>
          <w:rFonts w:ascii="Source Sans Pro" w:hAnsi="Source Sans Pro"/>
          <w:color w:val="222222"/>
        </w:rPr>
        <w:t>exception error</w:t>
      </w:r>
      <w:r w:rsidRPr="00E64FC0">
        <w:t>. This type of error occurs whenever syntactically correct Python code results in an error. The last line of the message indicated what type of exception error you ran into.</w:t>
      </w:r>
    </w:p>
    <w:p w14:paraId="3ACA1F32" w14:textId="77777777" w:rsidR="001A25D4" w:rsidRPr="00E64FC0" w:rsidRDefault="001A25D4" w:rsidP="001A25D4">
      <w:r w:rsidRPr="00E64FC0">
        <w:t>Instead of showing the message </w:t>
      </w:r>
      <w:r w:rsidRPr="00E64FC0">
        <w:rPr>
          <w:rStyle w:val="HTMLCode"/>
          <w:rFonts w:ascii="Consolas" w:eastAsiaTheme="minorHAnsi" w:hAnsi="Consolas"/>
          <w:color w:val="222222"/>
          <w:sz w:val="22"/>
          <w:szCs w:val="22"/>
        </w:rPr>
        <w:t>exception error</w:t>
      </w:r>
      <w:r w:rsidRPr="00E64FC0">
        <w:t>, Python details what type of exception error was encountered. In this case, it was a </w:t>
      </w:r>
      <w:r w:rsidRPr="00E64FC0">
        <w:rPr>
          <w:rStyle w:val="HTMLCode"/>
          <w:rFonts w:ascii="Consolas" w:eastAsiaTheme="minorHAnsi" w:hAnsi="Consolas"/>
          <w:color w:val="222222"/>
          <w:sz w:val="22"/>
          <w:szCs w:val="22"/>
        </w:rPr>
        <w:t>ZeroDivisionError</w:t>
      </w:r>
      <w:r w:rsidRPr="00E64FC0">
        <w:t>. Python comes with </w:t>
      </w:r>
      <w:r w:rsidRPr="00E64FC0">
        <w:rPr>
          <w:rFonts w:ascii="Source Sans Pro" w:hAnsi="Source Sans Pro"/>
        </w:rPr>
        <w:t>various built-in exceptions</w:t>
      </w:r>
      <w:r w:rsidRPr="00E64FC0">
        <w:t> as well as the possibility to create self-defined exceptions.</w:t>
      </w:r>
    </w:p>
    <w:p w14:paraId="771B8D4A" w14:textId="77777777" w:rsidR="001A25D4" w:rsidRPr="00950042" w:rsidRDefault="001A25D4" w:rsidP="001A25D4">
      <w:pPr>
        <w:pStyle w:val="Heading2"/>
      </w:pPr>
      <w:bookmarkStart w:id="78" w:name="_Toc77943960"/>
      <w:r w:rsidRPr="00950042">
        <w:t>Raising an Exception</w:t>
      </w:r>
      <w:bookmarkEnd w:id="78"/>
    </w:p>
    <w:p w14:paraId="77083EB3" w14:textId="77777777" w:rsidR="001A25D4" w:rsidRDefault="001A25D4" w:rsidP="001A25D4">
      <w:r>
        <w:t>We can use </w:t>
      </w:r>
      <w:r>
        <w:rPr>
          <w:rStyle w:val="HTMLCode"/>
          <w:rFonts w:ascii="Consolas" w:eastAsiaTheme="minorHAnsi" w:hAnsi="Consolas"/>
          <w:color w:val="222222"/>
        </w:rPr>
        <w:t>raise</w:t>
      </w:r>
      <w:r>
        <w:t> to throw an exception if a condition occurs. The statement can be complemented with a custom exception.</w:t>
      </w:r>
    </w:p>
    <w:p w14:paraId="125A4BBF" w14:textId="77777777" w:rsidR="001A25D4" w:rsidRDefault="001A25D4" w:rsidP="001A25D4">
      <w:r>
        <w:t>If you want to throw an error when a certain condition occurs using </w:t>
      </w:r>
      <w:r>
        <w:rPr>
          <w:rStyle w:val="HTMLCode"/>
          <w:rFonts w:ascii="Consolas" w:eastAsiaTheme="minorHAnsi" w:hAnsi="Consolas"/>
          <w:color w:val="222222"/>
        </w:rPr>
        <w:t>raise</w:t>
      </w:r>
      <w:r>
        <w:t>, you could go about it like this:</w:t>
      </w:r>
    </w:p>
    <w:p w14:paraId="2D18957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10</w:t>
      </w:r>
    </w:p>
    <w:p w14:paraId="232A96C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if</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&gt;</w:t>
      </w:r>
      <w:r>
        <w:rPr>
          <w:rStyle w:val="HTMLCode"/>
          <w:rFonts w:ascii="Consolas" w:hAnsi="Consolas"/>
          <w:color w:val="212529"/>
        </w:rPr>
        <w:t xml:space="preserve"> </w:t>
      </w:r>
      <w:r>
        <w:rPr>
          <w:rStyle w:val="mi"/>
          <w:rFonts w:ascii="Consolas" w:hAnsi="Consolas"/>
          <w:color w:val="0000CF"/>
        </w:rPr>
        <w:t>5</w:t>
      </w:r>
      <w:r>
        <w:rPr>
          <w:rStyle w:val="p"/>
          <w:rFonts w:ascii="Consolas" w:hAnsi="Consolas"/>
          <w:color w:val="000000"/>
        </w:rPr>
        <w:t>:</w:t>
      </w:r>
    </w:p>
    <w:p w14:paraId="33E6172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raise</w:t>
      </w:r>
      <w:r>
        <w:rPr>
          <w:rStyle w:val="HTMLCode"/>
          <w:rFonts w:ascii="Consolas" w:hAnsi="Consolas"/>
          <w:color w:val="212529"/>
        </w:rPr>
        <w:t xml:space="preserve"> </w:t>
      </w:r>
      <w:r>
        <w:rPr>
          <w:rStyle w:val="ne"/>
          <w:rFonts w:ascii="Consolas" w:hAnsi="Consolas"/>
          <w:color w:val="CC0000"/>
        </w:rPr>
        <w:t>Exception</w:t>
      </w:r>
      <w:r>
        <w:rPr>
          <w:rStyle w:val="p"/>
          <w:rFonts w:ascii="Consolas" w:hAnsi="Consolas"/>
          <w:color w:val="000000"/>
        </w:rPr>
        <w:t>(</w:t>
      </w:r>
      <w:r>
        <w:rPr>
          <w:rStyle w:val="s1"/>
          <w:rFonts w:ascii="Consolas" w:hAnsi="Consolas"/>
          <w:color w:val="4E9A06"/>
        </w:rPr>
        <w:t xml:space="preserve">'x should not exceed 5. The value of x was: </w:t>
      </w:r>
      <w:r>
        <w:rPr>
          <w:rStyle w:val="si"/>
          <w:rFonts w:ascii="Consolas" w:hAnsi="Consolas"/>
          <w:color w:val="1B6700"/>
        </w:rPr>
        <w:t>{}</w:t>
      </w:r>
      <w:r>
        <w:rPr>
          <w:rStyle w:val="s1"/>
          <w:rFonts w:ascii="Consolas" w:hAnsi="Consolas"/>
          <w:color w:val="4E9A06"/>
        </w:rPr>
        <w:t>'</w:t>
      </w:r>
      <w:r>
        <w:rPr>
          <w:rStyle w:val="o"/>
          <w:rFonts w:ascii="Consolas" w:hAnsi="Consolas"/>
          <w:color w:val="CE5C00"/>
        </w:rPr>
        <w:t>.</w:t>
      </w:r>
      <w:r>
        <w:rPr>
          <w:rStyle w:val="n"/>
          <w:rFonts w:ascii="Consolas" w:hAnsi="Consolas"/>
          <w:color w:val="000000"/>
        </w:rPr>
        <w:t>format</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1D12C6A7" w14:textId="77777777" w:rsidR="001A25D4" w:rsidRDefault="001A25D4" w:rsidP="001A25D4">
      <w:r>
        <w:t>When you run this code, the output will be the following:</w:t>
      </w:r>
    </w:p>
    <w:p w14:paraId="745BB0D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lastRenderedPageBreak/>
        <w:t>Traceback (most recent call last):</w:t>
      </w:r>
    </w:p>
    <w:p w14:paraId="7C9BD61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"&lt;input&gt;"</w:t>
      </w:r>
      <w:r>
        <w:rPr>
          <w:rStyle w:val="HTMLCode"/>
          <w:rFonts w:ascii="Consolas" w:hAnsi="Consolas"/>
          <w:color w:val="212529"/>
        </w:rPr>
        <w:t xml:space="preserve">, line </w:t>
      </w:r>
      <w:r>
        <w:rPr>
          <w:rStyle w:val="m"/>
          <w:rFonts w:ascii="Consolas" w:eastAsiaTheme="majorEastAsia" w:hAnsi="Consolas"/>
          <w:color w:val="0000CF"/>
        </w:rPr>
        <w:t>4</w:t>
      </w:r>
      <w:r>
        <w:rPr>
          <w:rStyle w:val="HTMLCode"/>
          <w:rFonts w:ascii="Consolas" w:hAnsi="Consolas"/>
          <w:color w:val="212529"/>
        </w:rPr>
        <w:t xml:space="preserve">, in </w:t>
      </w:r>
      <w:r>
        <w:rPr>
          <w:rStyle w:val="n"/>
          <w:rFonts w:ascii="Consolas" w:hAnsi="Consolas"/>
          <w:color w:val="000000"/>
        </w:rPr>
        <w:t>&lt;module&gt;</w:t>
      </w:r>
    </w:p>
    <w:p w14:paraId="0171DE65"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r"/>
          <w:rFonts w:ascii="Consolas" w:hAnsi="Consolas"/>
          <w:color w:val="EF2929"/>
        </w:rPr>
        <w:t>Exception</w:t>
      </w:r>
      <w:r>
        <w:rPr>
          <w:rStyle w:val="HTMLCode"/>
          <w:rFonts w:ascii="Consolas" w:hAnsi="Consolas"/>
          <w:color w:val="212529"/>
        </w:rPr>
        <w:t xml:space="preserve">: </w:t>
      </w:r>
      <w:r>
        <w:rPr>
          <w:rStyle w:val="n"/>
          <w:rFonts w:ascii="Consolas" w:hAnsi="Consolas"/>
          <w:color w:val="000000"/>
        </w:rPr>
        <w:t>x should not exceed 5. The value of x was: 10</w:t>
      </w:r>
    </w:p>
    <w:p w14:paraId="086D83AA" w14:textId="77777777" w:rsidR="001A25D4" w:rsidRDefault="001A25D4" w:rsidP="001A25D4">
      <w:r>
        <w:rPr>
          <w:shd w:val="clear" w:color="auto" w:fill="FFFFFF"/>
        </w:rPr>
        <w:t>The program comes to a halt and displays our exception to screen, offering clues about what went wrong.</w:t>
      </w:r>
      <w:r>
        <w:t xml:space="preserve"> </w:t>
      </w:r>
    </w:p>
    <w:p w14:paraId="6C60C25C" w14:textId="77777777" w:rsidR="001A25D4" w:rsidRPr="00B71A1A" w:rsidRDefault="001A25D4" w:rsidP="001A25D4">
      <w:pPr>
        <w:pStyle w:val="Heading2"/>
      </w:pPr>
      <w:bookmarkStart w:id="79" w:name="_Toc77943961"/>
      <w:r w:rsidRPr="00B71A1A">
        <w:t>The </w:t>
      </w:r>
      <w:r w:rsidRPr="00B71A1A">
        <w:rPr>
          <w:rStyle w:val="HTMLCode"/>
          <w:rFonts w:asciiTheme="majorHAnsi" w:eastAsiaTheme="majorEastAsia" w:hAnsiTheme="majorHAnsi" w:cstheme="majorBidi"/>
          <w:sz w:val="26"/>
          <w:szCs w:val="26"/>
        </w:rPr>
        <w:t>AssertionError</w:t>
      </w:r>
      <w:r w:rsidRPr="00B71A1A">
        <w:t> Exception</w:t>
      </w:r>
      <w:bookmarkEnd w:id="79"/>
    </w:p>
    <w:p w14:paraId="570D3234" w14:textId="77777777" w:rsidR="001A25D4" w:rsidRDefault="001A25D4" w:rsidP="001A25D4">
      <w:r>
        <w:t>Instead of waiting for a program to crash midway, you can also start by </w:t>
      </w:r>
      <w:r w:rsidRPr="00B71A1A">
        <w:t>making an assertion in Python</w:t>
      </w:r>
      <w:r>
        <w:t>. We </w:t>
      </w:r>
      <w:r>
        <w:rPr>
          <w:rStyle w:val="HTMLCode"/>
          <w:rFonts w:ascii="Consolas" w:eastAsiaTheme="minorHAnsi" w:hAnsi="Consolas"/>
          <w:color w:val="222222"/>
        </w:rPr>
        <w:t>assert</w:t>
      </w:r>
      <w:r>
        <w:t> that a certain condition is met. If this condition turns out to be </w:t>
      </w:r>
      <w:r>
        <w:rPr>
          <w:rStyle w:val="HTMLCode"/>
          <w:rFonts w:ascii="Consolas" w:eastAsiaTheme="minorHAnsi" w:hAnsi="Consolas"/>
          <w:color w:val="222222"/>
        </w:rPr>
        <w:t>True</w:t>
      </w:r>
      <w:r>
        <w:t>, then that is excellent! The program can continue. If the condition turns out to be </w:t>
      </w:r>
      <w:r>
        <w:rPr>
          <w:rStyle w:val="HTMLCode"/>
          <w:rFonts w:ascii="Consolas" w:eastAsiaTheme="minorHAnsi" w:hAnsi="Consolas"/>
          <w:color w:val="222222"/>
        </w:rPr>
        <w:t>False</w:t>
      </w:r>
      <w:r>
        <w:t>, you can have the program throw an </w:t>
      </w:r>
      <w:r>
        <w:rPr>
          <w:rStyle w:val="HTMLCode"/>
          <w:rFonts w:ascii="Consolas" w:eastAsiaTheme="minorHAnsi" w:hAnsi="Consolas"/>
          <w:color w:val="222222"/>
        </w:rPr>
        <w:t>AssertionError</w:t>
      </w:r>
      <w:r>
        <w:t> exception.</w:t>
      </w:r>
    </w:p>
    <w:p w14:paraId="304BD0FB" w14:textId="77777777" w:rsidR="001A25D4" w:rsidRDefault="001A25D4" w:rsidP="001A25D4">
      <w:pPr>
        <w:jc w:val="center"/>
        <w:rPr>
          <w:shd w:val="clear" w:color="auto" w:fill="FFFFFF"/>
        </w:rPr>
      </w:pPr>
      <w:r w:rsidRPr="00B71A1A">
        <w:rPr>
          <w:noProof/>
          <w:bdr w:val="single" w:sz="4" w:space="0" w:color="auto"/>
        </w:rPr>
        <w:drawing>
          <wp:inline distT="0" distB="0" distL="0" distR="0" wp14:anchorId="206A315F" wp14:editId="24F4BE30">
            <wp:extent cx="3587843" cy="1058545"/>
            <wp:effectExtent l="0" t="0" r="0" b="8255"/>
            <wp:docPr id="20" name="Picture 20" descr="Python assert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ython assert statement"/>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587843" cy="1058545"/>
                    </a:xfrm>
                    <a:prstGeom prst="rect">
                      <a:avLst/>
                    </a:prstGeom>
                    <a:noFill/>
                    <a:ln>
                      <a:noFill/>
                    </a:ln>
                  </pic:spPr>
                </pic:pic>
              </a:graphicData>
            </a:graphic>
          </wp:inline>
        </w:drawing>
      </w:r>
    </w:p>
    <w:p w14:paraId="679CE9B9" w14:textId="77777777" w:rsidR="001A25D4" w:rsidRDefault="001A25D4" w:rsidP="001A25D4">
      <w:r>
        <w:t>Have a look at the following example, where it is asserted that the code will be executed on a Linux system:</w:t>
      </w:r>
    </w:p>
    <w:p w14:paraId="09BF556C" w14:textId="1F314A94"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n"/>
          <w:rFonts w:ascii="Consolas" w:hAnsi="Consolas"/>
          <w:color w:val="204A87"/>
        </w:rPr>
        <w:t>import</w:t>
      </w:r>
      <w:r>
        <w:rPr>
          <w:rStyle w:val="HTMLCode"/>
          <w:rFonts w:ascii="Consolas" w:eastAsiaTheme="majorEastAsia" w:hAnsi="Consolas"/>
          <w:color w:val="212529"/>
        </w:rPr>
        <w:t xml:space="preserve"> </w:t>
      </w:r>
      <w:r>
        <w:rPr>
          <w:rStyle w:val="nn"/>
          <w:rFonts w:ascii="Consolas" w:hAnsi="Consolas"/>
          <w:color w:val="000000"/>
        </w:rPr>
        <w:t>sys</w:t>
      </w:r>
      <w:r w:rsidR="00117BF6">
        <w:rPr>
          <w:rStyle w:val="nn"/>
          <w:rFonts w:ascii="Consolas" w:hAnsi="Consolas"/>
          <w:color w:val="000000"/>
        </w:rPr>
        <w:tab/>
      </w:r>
    </w:p>
    <w:p w14:paraId="0C3CC357"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assert</w:t>
      </w:r>
      <w:r>
        <w:rPr>
          <w:rStyle w:val="HTMLCode"/>
          <w:rFonts w:ascii="Consolas" w:eastAsiaTheme="majorEastAsia" w:hAnsi="Consolas"/>
          <w:color w:val="212529"/>
        </w:rPr>
        <w:t xml:space="preserve"> </w:t>
      </w:r>
      <w:r>
        <w:rPr>
          <w:rStyle w:val="p"/>
          <w:rFonts w:ascii="Consolas" w:hAnsi="Consolas"/>
          <w:color w:val="000000"/>
        </w:rPr>
        <w:t>(</w:t>
      </w:r>
      <w:r>
        <w:rPr>
          <w:rStyle w:val="s1"/>
          <w:rFonts w:ascii="Consolas" w:hAnsi="Consolas"/>
          <w:color w:val="4E9A06"/>
        </w:rPr>
        <w:t>'linux'</w:t>
      </w:r>
      <w:r>
        <w:rPr>
          <w:rStyle w:val="HTMLCode"/>
          <w:rFonts w:ascii="Consolas" w:eastAsiaTheme="majorEastAsia" w:hAnsi="Consolas"/>
          <w:color w:val="212529"/>
        </w:rPr>
        <w:t xml:space="preserve"> </w:t>
      </w:r>
      <w:r>
        <w:rPr>
          <w:rStyle w:val="ow"/>
          <w:rFonts w:ascii="Consolas" w:hAnsi="Consolas"/>
          <w:color w:val="204A87"/>
        </w:rPr>
        <w:t>in</w:t>
      </w:r>
      <w:r>
        <w:rPr>
          <w:rStyle w:val="HTMLCode"/>
          <w:rFonts w:ascii="Consolas" w:eastAsiaTheme="majorEastAsia" w:hAnsi="Consolas"/>
          <w:color w:val="212529"/>
        </w:rPr>
        <w:t xml:space="preserve"> </w:t>
      </w:r>
      <w:r>
        <w:rPr>
          <w:rStyle w:val="n"/>
          <w:rFonts w:ascii="Consolas" w:hAnsi="Consolas"/>
          <w:color w:val="000000"/>
        </w:rPr>
        <w:t>sys</w:t>
      </w:r>
      <w:r>
        <w:rPr>
          <w:rStyle w:val="o"/>
          <w:rFonts w:ascii="Consolas" w:hAnsi="Consolas"/>
          <w:color w:val="CE5C00"/>
        </w:rPr>
        <w:t>.</w:t>
      </w:r>
      <w:r>
        <w:rPr>
          <w:rStyle w:val="n"/>
          <w:rFonts w:ascii="Consolas" w:hAnsi="Consolas"/>
          <w:color w:val="000000"/>
        </w:rPr>
        <w:t>platform</w:t>
      </w:r>
      <w:r>
        <w:rPr>
          <w:rStyle w:val="p"/>
          <w:rFonts w:ascii="Consolas" w:hAnsi="Consolas"/>
          <w:color w:val="000000"/>
        </w:rPr>
        <w:t>),</w:t>
      </w:r>
      <w:r>
        <w:rPr>
          <w:rStyle w:val="HTMLCode"/>
          <w:rFonts w:ascii="Consolas" w:eastAsiaTheme="majorEastAsia" w:hAnsi="Consolas"/>
          <w:color w:val="212529"/>
        </w:rPr>
        <w:t xml:space="preserve"> </w:t>
      </w:r>
      <w:r>
        <w:rPr>
          <w:rStyle w:val="s2"/>
          <w:rFonts w:ascii="Consolas" w:hAnsi="Consolas"/>
          <w:color w:val="4E9A06"/>
        </w:rPr>
        <w:t>"This code runs on Linux only."</w:t>
      </w:r>
    </w:p>
    <w:p w14:paraId="121E8F70" w14:textId="77777777" w:rsidR="001A25D4" w:rsidRDefault="001A25D4" w:rsidP="001A25D4">
      <w:r>
        <w:t>If you run this code on a Linux machine, the assertion passes. If you were to run this code on a Windows machine, the outcome of the assertion would be </w:t>
      </w:r>
      <w:r>
        <w:rPr>
          <w:rStyle w:val="HTMLCode"/>
          <w:rFonts w:ascii="Consolas" w:eastAsiaTheme="majorEastAsia" w:hAnsi="Consolas"/>
          <w:color w:val="222222"/>
          <w:sz w:val="22"/>
          <w:szCs w:val="22"/>
        </w:rPr>
        <w:t>False</w:t>
      </w:r>
      <w:r>
        <w:t> and the result would be the following:</w:t>
      </w:r>
    </w:p>
    <w:p w14:paraId="39718352"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t"/>
          <w:rFonts w:ascii="Consolas" w:hAnsi="Consolas"/>
          <w:color w:val="A40000"/>
        </w:rPr>
        <w:t>Traceback (most recent call last):</w:t>
      </w:r>
    </w:p>
    <w:p w14:paraId="52C7AD24"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File </w:t>
      </w:r>
      <w:r>
        <w:rPr>
          <w:rStyle w:val="nb"/>
          <w:rFonts w:ascii="Consolas" w:eastAsiaTheme="majorEastAsia" w:hAnsi="Consolas"/>
          <w:color w:val="204A87"/>
        </w:rPr>
        <w:t>"&lt;input&gt;"</w:t>
      </w:r>
      <w:r>
        <w:rPr>
          <w:rStyle w:val="HTMLCode"/>
          <w:rFonts w:ascii="Consolas" w:eastAsiaTheme="majorEastAsia" w:hAnsi="Consolas"/>
          <w:color w:val="212529"/>
        </w:rPr>
        <w:t xml:space="preserve">, line </w:t>
      </w:r>
      <w:r>
        <w:rPr>
          <w:rStyle w:val="m"/>
          <w:rFonts w:ascii="Consolas" w:hAnsi="Consolas"/>
          <w:color w:val="0000CF"/>
        </w:rPr>
        <w:t>2</w:t>
      </w:r>
      <w:r>
        <w:rPr>
          <w:rStyle w:val="HTMLCode"/>
          <w:rFonts w:ascii="Consolas" w:eastAsiaTheme="majorEastAsia" w:hAnsi="Consolas"/>
          <w:color w:val="212529"/>
        </w:rPr>
        <w:t xml:space="preserve">, in </w:t>
      </w:r>
      <w:r>
        <w:rPr>
          <w:rStyle w:val="n"/>
          <w:rFonts w:ascii="Consolas" w:hAnsi="Consolas"/>
          <w:color w:val="000000"/>
        </w:rPr>
        <w:t>&lt;module&gt;</w:t>
      </w:r>
    </w:p>
    <w:p w14:paraId="514A1B70"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r"/>
          <w:rFonts w:ascii="Consolas" w:hAnsi="Consolas"/>
          <w:color w:val="EF2929"/>
        </w:rPr>
        <w:t>AssertionError</w:t>
      </w:r>
      <w:r>
        <w:rPr>
          <w:rStyle w:val="HTMLCode"/>
          <w:rFonts w:ascii="Consolas" w:eastAsiaTheme="majorEastAsia" w:hAnsi="Consolas"/>
          <w:color w:val="212529"/>
        </w:rPr>
        <w:t xml:space="preserve">: </w:t>
      </w:r>
      <w:r>
        <w:rPr>
          <w:rStyle w:val="n"/>
          <w:rFonts w:ascii="Consolas" w:hAnsi="Consolas"/>
          <w:color w:val="000000"/>
        </w:rPr>
        <w:t>This code runs on Linux only.</w:t>
      </w:r>
    </w:p>
    <w:p w14:paraId="230B7DF7" w14:textId="77777777" w:rsidR="001A25D4" w:rsidRDefault="001A25D4" w:rsidP="001A25D4">
      <w:pPr>
        <w:rPr>
          <w:shd w:val="clear" w:color="auto" w:fill="FFFFFF"/>
        </w:rPr>
      </w:pPr>
      <w:r>
        <w:rPr>
          <w:shd w:val="clear" w:color="auto" w:fill="FFFFFF"/>
        </w:rPr>
        <w:t>In this example, throwing an </w:t>
      </w:r>
      <w:r>
        <w:rPr>
          <w:rStyle w:val="HTMLCode"/>
          <w:rFonts w:ascii="Consolas" w:eastAsiaTheme="minorHAnsi" w:hAnsi="Consolas"/>
          <w:color w:val="222222"/>
          <w:shd w:val="clear" w:color="auto" w:fill="FFFFFF"/>
        </w:rPr>
        <w:t>AssertionError</w:t>
      </w:r>
      <w:r>
        <w:rPr>
          <w:shd w:val="clear" w:color="auto" w:fill="FFFFFF"/>
        </w:rPr>
        <w:t> exception is the last thing that the program will do. The program will come to halt and will not continue. What if that is not what you want?</w:t>
      </w:r>
    </w:p>
    <w:p w14:paraId="0AEC4440" w14:textId="77777777" w:rsidR="001A25D4" w:rsidRPr="007132CF" w:rsidRDefault="001A25D4" w:rsidP="001A25D4">
      <w:pPr>
        <w:pStyle w:val="Heading2"/>
      </w:pPr>
      <w:bookmarkStart w:id="80" w:name="_Toc77943962"/>
      <w:r w:rsidRPr="007132CF">
        <w:t>The </w:t>
      </w:r>
      <w:r w:rsidRPr="007132CF">
        <w:rPr>
          <w:rStyle w:val="HTMLCode"/>
          <w:rFonts w:asciiTheme="majorHAnsi" w:eastAsiaTheme="majorEastAsia" w:hAnsiTheme="majorHAnsi" w:cstheme="majorBidi"/>
          <w:sz w:val="26"/>
          <w:szCs w:val="26"/>
        </w:rPr>
        <w:t>try</w:t>
      </w:r>
      <w:r w:rsidRPr="007132CF">
        <w:t> and </w:t>
      </w:r>
      <w:r w:rsidRPr="007132CF">
        <w:rPr>
          <w:rStyle w:val="HTMLCode"/>
          <w:rFonts w:asciiTheme="majorHAnsi" w:eastAsiaTheme="majorEastAsia" w:hAnsiTheme="majorHAnsi" w:cstheme="majorBidi"/>
          <w:sz w:val="26"/>
          <w:szCs w:val="26"/>
        </w:rPr>
        <w:t>except</w:t>
      </w:r>
      <w:r w:rsidRPr="007132CF">
        <w:t> Block: Handling Exceptions</w:t>
      </w:r>
      <w:bookmarkEnd w:id="80"/>
    </w:p>
    <w:p w14:paraId="250304B9" w14:textId="77777777" w:rsidR="001A25D4" w:rsidRDefault="001A25D4" w:rsidP="001A25D4">
      <w:r>
        <w:t>The </w:t>
      </w:r>
      <w:r>
        <w:rPr>
          <w:rStyle w:val="HTMLCode"/>
          <w:rFonts w:ascii="Consolas" w:eastAsiaTheme="minorHAnsi" w:hAnsi="Consolas"/>
          <w:color w:val="222222"/>
        </w:rPr>
        <w:t>try</w:t>
      </w:r>
      <w:r>
        <w:t> and </w:t>
      </w:r>
      <w:r>
        <w:rPr>
          <w:rStyle w:val="HTMLCode"/>
          <w:rFonts w:ascii="Consolas" w:eastAsiaTheme="minorHAnsi" w:hAnsi="Consolas"/>
          <w:color w:val="222222"/>
        </w:rPr>
        <w:t>except</w:t>
      </w:r>
      <w:r>
        <w:t> block in Python is used to catch and handle exceptions. Python executes code following the </w:t>
      </w:r>
      <w:r>
        <w:rPr>
          <w:rStyle w:val="HTMLCode"/>
          <w:rFonts w:ascii="Consolas" w:eastAsiaTheme="minorHAnsi" w:hAnsi="Consolas"/>
          <w:color w:val="222222"/>
        </w:rPr>
        <w:t>try</w:t>
      </w:r>
      <w:r>
        <w:t> statement as a “normal” part of the program. The code that follows the </w:t>
      </w:r>
      <w:r>
        <w:rPr>
          <w:rStyle w:val="HTMLCode"/>
          <w:rFonts w:ascii="Consolas" w:eastAsiaTheme="minorHAnsi" w:hAnsi="Consolas"/>
          <w:color w:val="222222"/>
        </w:rPr>
        <w:t>except</w:t>
      </w:r>
      <w:r>
        <w:t> statement is the program’s response to any exceptions in the preceding </w:t>
      </w:r>
      <w:r>
        <w:rPr>
          <w:rStyle w:val="HTMLCode"/>
          <w:rFonts w:ascii="Consolas" w:eastAsiaTheme="minorHAnsi" w:hAnsi="Consolas"/>
          <w:color w:val="222222"/>
        </w:rPr>
        <w:t>try</w:t>
      </w:r>
      <w:r>
        <w:t> clause.</w:t>
      </w:r>
    </w:p>
    <w:p w14:paraId="7FD8ECE4" w14:textId="77777777" w:rsidR="001A25D4" w:rsidRDefault="001A25D4" w:rsidP="001A25D4">
      <w:pPr>
        <w:jc w:val="center"/>
        <w:rPr>
          <w:shd w:val="clear" w:color="auto" w:fill="FFFFFF"/>
        </w:rPr>
      </w:pPr>
      <w:r w:rsidRPr="007132CF">
        <w:rPr>
          <w:noProof/>
          <w:bdr w:val="single" w:sz="4" w:space="0" w:color="auto"/>
        </w:rPr>
        <w:drawing>
          <wp:inline distT="0" distB="0" distL="0" distR="0" wp14:anchorId="5C310583" wp14:editId="5FAD56C4">
            <wp:extent cx="3267645" cy="1303655"/>
            <wp:effectExtent l="0" t="0" r="9525" b="0"/>
            <wp:docPr id="21" name="Picture 21" descr="Diagram showing try and except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 showing try and except statements"/>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272018" cy="1305400"/>
                    </a:xfrm>
                    <a:prstGeom prst="rect">
                      <a:avLst/>
                    </a:prstGeom>
                    <a:noFill/>
                    <a:ln>
                      <a:noFill/>
                    </a:ln>
                  </pic:spPr>
                </pic:pic>
              </a:graphicData>
            </a:graphic>
          </wp:inline>
        </w:drawing>
      </w:r>
    </w:p>
    <w:p w14:paraId="4004F62B" w14:textId="77777777" w:rsidR="001A25D4" w:rsidRDefault="001A25D4" w:rsidP="001A25D4">
      <w:r>
        <w:lastRenderedPageBreak/>
        <w:t>As you saw earlier, when syntactically correct code runs into an error, Python will throw an exception error. This exception error will crash the program if it is unhandled. The </w:t>
      </w:r>
      <w:r>
        <w:rPr>
          <w:rStyle w:val="HTMLCode"/>
          <w:rFonts w:ascii="Consolas" w:eastAsiaTheme="minorHAnsi" w:hAnsi="Consolas"/>
          <w:color w:val="222222"/>
        </w:rPr>
        <w:t>except</w:t>
      </w:r>
      <w:r>
        <w:t> clause determines how your program responds to exceptions.</w:t>
      </w:r>
    </w:p>
    <w:p w14:paraId="19649588" w14:textId="77777777" w:rsidR="001A25D4" w:rsidRDefault="001A25D4" w:rsidP="001A25D4">
      <w:r>
        <w:t>The following function can help you understand the </w:t>
      </w:r>
      <w:r>
        <w:rPr>
          <w:rStyle w:val="HTMLCode"/>
          <w:rFonts w:ascii="Consolas" w:eastAsiaTheme="minorHAnsi" w:hAnsi="Consolas"/>
          <w:color w:val="222222"/>
        </w:rPr>
        <w:t>try</w:t>
      </w:r>
      <w:r>
        <w:t> and </w:t>
      </w:r>
      <w:r>
        <w:rPr>
          <w:rStyle w:val="HTMLCode"/>
          <w:rFonts w:ascii="Consolas" w:eastAsiaTheme="minorHAnsi" w:hAnsi="Consolas"/>
          <w:color w:val="222222"/>
        </w:rPr>
        <w:t>except</w:t>
      </w:r>
      <w:r>
        <w:t> block:</w:t>
      </w:r>
    </w:p>
    <w:p w14:paraId="42C947F1"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linux_interaction</w:t>
      </w:r>
      <w:r>
        <w:rPr>
          <w:rStyle w:val="p"/>
          <w:rFonts w:ascii="Consolas" w:hAnsi="Consolas"/>
          <w:color w:val="000000"/>
        </w:rPr>
        <w:t>():</w:t>
      </w:r>
    </w:p>
    <w:p w14:paraId="3ED9B19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'linux'</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sys</w:t>
      </w:r>
      <w:r>
        <w:rPr>
          <w:rStyle w:val="o"/>
          <w:rFonts w:ascii="Consolas" w:hAnsi="Consolas"/>
          <w:color w:val="CE5C00"/>
        </w:rPr>
        <w:t>.</w:t>
      </w:r>
      <w:r>
        <w:rPr>
          <w:rStyle w:val="n"/>
          <w:rFonts w:ascii="Consolas" w:hAnsi="Consolas"/>
          <w:color w:val="000000"/>
        </w:rPr>
        <w:t>platform</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"Function can only run on Linux systems."</w:t>
      </w:r>
    </w:p>
    <w:p w14:paraId="407F64F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'Doing something.'</w:t>
      </w:r>
      <w:r>
        <w:rPr>
          <w:rStyle w:val="p"/>
          <w:rFonts w:ascii="Consolas" w:hAnsi="Consolas"/>
          <w:color w:val="000000"/>
        </w:rPr>
        <w:t>)</w:t>
      </w:r>
    </w:p>
    <w:p w14:paraId="725159E1" w14:textId="77777777" w:rsidR="001A25D4" w:rsidRDefault="001A25D4" w:rsidP="001A25D4">
      <w:r>
        <w:t>The </w:t>
      </w:r>
      <w:r>
        <w:rPr>
          <w:rStyle w:val="HTMLCode"/>
          <w:rFonts w:ascii="Consolas" w:eastAsiaTheme="minorHAnsi" w:hAnsi="Consolas"/>
          <w:color w:val="222222"/>
        </w:rPr>
        <w:t>linux_interaction()</w:t>
      </w:r>
      <w:r>
        <w:t> can only run on a Linux system. The </w:t>
      </w:r>
      <w:r>
        <w:rPr>
          <w:rStyle w:val="HTMLCode"/>
          <w:rFonts w:ascii="Consolas" w:eastAsiaTheme="minorHAnsi" w:hAnsi="Consolas"/>
          <w:color w:val="222222"/>
        </w:rPr>
        <w:t>assert</w:t>
      </w:r>
      <w:r>
        <w:t> in this function will throw an </w:t>
      </w:r>
      <w:r>
        <w:rPr>
          <w:rStyle w:val="HTMLCode"/>
          <w:rFonts w:ascii="Consolas" w:eastAsiaTheme="minorHAnsi" w:hAnsi="Consolas"/>
          <w:color w:val="222222"/>
        </w:rPr>
        <w:t>AssertionError</w:t>
      </w:r>
      <w:r>
        <w:t> exception if you call it on an operating system other than Linux.</w:t>
      </w:r>
    </w:p>
    <w:p w14:paraId="35F1FA22" w14:textId="77777777" w:rsidR="001A25D4" w:rsidRDefault="001A25D4" w:rsidP="001A25D4">
      <w:r>
        <w:t>You can give the function a </w:t>
      </w:r>
      <w:r>
        <w:rPr>
          <w:rStyle w:val="HTMLCode"/>
          <w:rFonts w:ascii="Consolas" w:eastAsiaTheme="minorHAnsi" w:hAnsi="Consolas"/>
          <w:color w:val="222222"/>
        </w:rPr>
        <w:t>try</w:t>
      </w:r>
      <w:r>
        <w:t> using the following code:</w:t>
      </w:r>
    </w:p>
    <w:p w14:paraId="1F15CBB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2233D08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linux_interaction</w:t>
      </w:r>
      <w:r>
        <w:rPr>
          <w:rStyle w:val="p"/>
          <w:rFonts w:ascii="Consolas" w:hAnsi="Consolas"/>
          <w:color w:val="000000"/>
        </w:rPr>
        <w:t>()</w:t>
      </w:r>
    </w:p>
    <w:p w14:paraId="38D4216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p"/>
          <w:rFonts w:ascii="Consolas" w:hAnsi="Consolas"/>
          <w:color w:val="000000"/>
        </w:rPr>
        <w:t>:</w:t>
      </w:r>
    </w:p>
    <w:p w14:paraId="3D12ACD6"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pass</w:t>
      </w:r>
    </w:p>
    <w:p w14:paraId="107D529B" w14:textId="77777777" w:rsidR="001A25D4" w:rsidRDefault="001A25D4" w:rsidP="001A25D4">
      <w:pPr>
        <w:rPr>
          <w:shd w:val="clear" w:color="auto" w:fill="FFFFFF"/>
        </w:rPr>
      </w:pPr>
    </w:p>
    <w:p w14:paraId="32D6B503" w14:textId="77777777" w:rsidR="001A25D4" w:rsidRDefault="001A25D4" w:rsidP="001A25D4">
      <w:pPr>
        <w:rPr>
          <w:shd w:val="clear" w:color="auto" w:fill="FFFFFF"/>
        </w:rPr>
      </w:pPr>
      <w:r>
        <w:rPr>
          <w:shd w:val="clear" w:color="auto" w:fill="FFFFFF"/>
        </w:rPr>
        <w:t>The way you handled the error here is by handing out a </w:t>
      </w:r>
      <w:r>
        <w:rPr>
          <w:rStyle w:val="HTMLCode"/>
          <w:rFonts w:ascii="Consolas" w:eastAsiaTheme="minorHAnsi" w:hAnsi="Consolas"/>
          <w:color w:val="222222"/>
          <w:shd w:val="clear" w:color="auto" w:fill="FFFFFF"/>
        </w:rPr>
        <w:t>pass</w:t>
      </w:r>
      <w:r>
        <w:rPr>
          <w:shd w:val="clear" w:color="auto" w:fill="FFFFFF"/>
        </w:rPr>
        <w:t>. If you were to run this code on a Windows machine, you would get no output.</w:t>
      </w:r>
    </w:p>
    <w:p w14:paraId="71EB1079" w14:textId="77777777" w:rsidR="001A25D4" w:rsidRDefault="001A25D4" w:rsidP="001A25D4">
      <w:r>
        <w:t>You got nothing. The good thing here is that the program did not crash. But it would be nice to see if some type of exception occurred whenever you ran your code. To this end, you can change the </w:t>
      </w:r>
      <w:r>
        <w:rPr>
          <w:rStyle w:val="HTMLCode"/>
          <w:rFonts w:ascii="Consolas" w:eastAsiaTheme="minorHAnsi" w:hAnsi="Consolas"/>
          <w:color w:val="222222"/>
        </w:rPr>
        <w:t>pass</w:t>
      </w:r>
      <w:r>
        <w:t> into something that would generate an informative message, like so:</w:t>
      </w:r>
    </w:p>
    <w:p w14:paraId="61E3F0B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00974307"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linux_interaction</w:t>
      </w:r>
      <w:r>
        <w:rPr>
          <w:rStyle w:val="p"/>
          <w:rFonts w:ascii="Consolas" w:hAnsi="Consolas"/>
          <w:color w:val="000000"/>
        </w:rPr>
        <w:t>()</w:t>
      </w:r>
    </w:p>
    <w:p w14:paraId="45F3182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p"/>
          <w:rFonts w:ascii="Consolas" w:hAnsi="Consolas"/>
          <w:color w:val="000000"/>
        </w:rPr>
        <w:t>:</w:t>
      </w:r>
    </w:p>
    <w:p w14:paraId="19F20A8D"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'Linux function was not executed'</w:t>
      </w:r>
      <w:r>
        <w:rPr>
          <w:rStyle w:val="p"/>
          <w:rFonts w:ascii="Consolas" w:hAnsi="Consolas"/>
          <w:color w:val="000000"/>
        </w:rPr>
        <w:t>)</w:t>
      </w:r>
    </w:p>
    <w:p w14:paraId="758B909F" w14:textId="77777777" w:rsidR="001A25D4" w:rsidRDefault="001A25D4" w:rsidP="001A25D4">
      <w:pPr>
        <w:rPr>
          <w:shd w:val="clear" w:color="auto" w:fill="FFFFFF"/>
        </w:rPr>
      </w:pPr>
    </w:p>
    <w:p w14:paraId="063815F5" w14:textId="77777777" w:rsidR="001A25D4" w:rsidRDefault="001A25D4" w:rsidP="001A25D4">
      <w:r>
        <w:t>Execute this code on a Windows machine and you get:</w:t>
      </w:r>
    </w:p>
    <w:p w14:paraId="30AF0496"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Linux function was not executed</w:t>
      </w:r>
    </w:p>
    <w:p w14:paraId="454FCB41" w14:textId="77777777" w:rsidR="001A25D4" w:rsidRDefault="001A25D4" w:rsidP="001A25D4">
      <w:r>
        <w:t>When an exception occurs in a program running this function, the program will continue as well as inform you about the fact that the function call was not successful.</w:t>
      </w:r>
    </w:p>
    <w:p w14:paraId="21355182" w14:textId="77777777" w:rsidR="001A25D4" w:rsidRDefault="001A25D4" w:rsidP="001A25D4">
      <w:r>
        <w:t>What you did not get to see was the type of error that was thrown as a result of the function call. In order to see exactly what went wrong, you would need to catch the error that the function threw.</w:t>
      </w:r>
    </w:p>
    <w:p w14:paraId="1584BA5A" w14:textId="77777777" w:rsidR="001A25D4" w:rsidRDefault="001A25D4" w:rsidP="001A25D4">
      <w:r>
        <w:t>The following code is an example where you capture the </w:t>
      </w:r>
      <w:r>
        <w:rPr>
          <w:rStyle w:val="HTMLCode"/>
          <w:rFonts w:ascii="Consolas" w:eastAsiaTheme="minorHAnsi" w:hAnsi="Consolas"/>
          <w:color w:val="222222"/>
        </w:rPr>
        <w:t>AssertionError</w:t>
      </w:r>
      <w:r>
        <w:t> and output that message to screen:</w:t>
      </w:r>
    </w:p>
    <w:p w14:paraId="1FEDC52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7FB1DE7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lastRenderedPageBreak/>
        <w:t xml:space="preserve">    </w:t>
      </w:r>
      <w:r>
        <w:rPr>
          <w:rStyle w:val="n"/>
          <w:rFonts w:ascii="Consolas" w:hAnsi="Consolas"/>
          <w:color w:val="000000"/>
        </w:rPr>
        <w:t>linux_interaction</w:t>
      </w:r>
      <w:r>
        <w:rPr>
          <w:rStyle w:val="p"/>
          <w:rFonts w:ascii="Consolas" w:hAnsi="Consolas"/>
          <w:color w:val="000000"/>
        </w:rPr>
        <w:t>()</w:t>
      </w:r>
    </w:p>
    <w:p w14:paraId="65B1090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AssertionError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error</w:t>
      </w:r>
      <w:r>
        <w:rPr>
          <w:rStyle w:val="p"/>
          <w:rFonts w:ascii="Consolas" w:hAnsi="Consolas"/>
          <w:color w:val="000000"/>
        </w:rPr>
        <w:t>:</w:t>
      </w:r>
    </w:p>
    <w:p w14:paraId="53B4EEA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5F340F4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'The linux_interaction() function was not executed'</w:t>
      </w:r>
      <w:r>
        <w:rPr>
          <w:rStyle w:val="p"/>
          <w:rFonts w:ascii="Consolas" w:hAnsi="Consolas"/>
          <w:color w:val="000000"/>
        </w:rPr>
        <w:t>)</w:t>
      </w:r>
    </w:p>
    <w:p w14:paraId="6B39E5E3" w14:textId="77777777" w:rsidR="001A25D4" w:rsidRDefault="001A25D4" w:rsidP="001A25D4">
      <w:r>
        <w:t>Running this function on a Windows machine outputs the following:</w:t>
      </w:r>
    </w:p>
    <w:p w14:paraId="273514E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Function can only run on Linux systems.</w:t>
      </w:r>
    </w:p>
    <w:p w14:paraId="3A708B7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The linux_interaction() function was not executed</w:t>
      </w:r>
    </w:p>
    <w:p w14:paraId="0AA2ECA9" w14:textId="77777777" w:rsidR="001A25D4" w:rsidRDefault="001A25D4" w:rsidP="001A25D4">
      <w:r>
        <w:t>The first message is the </w:t>
      </w:r>
      <w:r>
        <w:rPr>
          <w:rStyle w:val="HTMLCode"/>
          <w:rFonts w:ascii="Consolas" w:eastAsiaTheme="minorHAnsi" w:hAnsi="Consolas"/>
          <w:color w:val="222222"/>
        </w:rPr>
        <w:t>AssertionError</w:t>
      </w:r>
      <w:r>
        <w:t>, informing you that the function can only be executed on a Linux machine. The second message tells you which function was not executed.</w:t>
      </w:r>
    </w:p>
    <w:p w14:paraId="275DCB1D" w14:textId="77777777" w:rsidR="001A25D4" w:rsidRDefault="001A25D4" w:rsidP="001A25D4">
      <w:r>
        <w:t>In the previous example, you called a function that you wrote yourself. When you executed the function, you caught the </w:t>
      </w:r>
      <w:r>
        <w:rPr>
          <w:rStyle w:val="HTMLCode"/>
          <w:rFonts w:ascii="Consolas" w:eastAsiaTheme="minorHAnsi" w:hAnsi="Consolas"/>
          <w:color w:val="222222"/>
        </w:rPr>
        <w:t>AssertionError</w:t>
      </w:r>
      <w:r>
        <w:t> exception and printed it to screen.</w:t>
      </w:r>
    </w:p>
    <w:p w14:paraId="5445E875" w14:textId="77777777" w:rsidR="001A25D4" w:rsidRDefault="001A25D4" w:rsidP="001A25D4">
      <w:r>
        <w:t>Here’s another example where you open a file and use a built-in exception:</w:t>
      </w:r>
    </w:p>
    <w:p w14:paraId="18F3B0F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eastAsiaTheme="majorEastAsia" w:hAnsi="Consolas"/>
          <w:color w:val="204A87"/>
        </w:rPr>
        <w:t>try</w:t>
      </w:r>
      <w:r>
        <w:rPr>
          <w:rStyle w:val="p"/>
          <w:rFonts w:ascii="Consolas" w:hAnsi="Consolas"/>
          <w:color w:val="000000"/>
        </w:rPr>
        <w:t>:</w:t>
      </w:r>
    </w:p>
    <w:p w14:paraId="57D7B84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eastAsiaTheme="majorEastAsia" w:hAnsi="Consolas"/>
          <w:color w:val="204A87"/>
        </w:rPr>
        <w:t>with</w:t>
      </w:r>
      <w:r>
        <w:rPr>
          <w:rStyle w:val="HTMLCode"/>
          <w:rFonts w:ascii="Consolas"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hAnsi="Consolas"/>
          <w:color w:val="212529"/>
        </w:rPr>
        <w:t xml:space="preserve"> </w:t>
      </w:r>
      <w:r>
        <w:rPr>
          <w:rStyle w:val="k"/>
          <w:rFonts w:ascii="Consolas" w:eastAsiaTheme="majorEastAsia" w:hAnsi="Consolas"/>
          <w:color w:val="204A87"/>
        </w:rPr>
        <w:t>as</w:t>
      </w:r>
      <w:r>
        <w:rPr>
          <w:rStyle w:val="HTMLCode"/>
          <w:rFonts w:ascii="Consolas" w:hAnsi="Consolas"/>
          <w:color w:val="212529"/>
        </w:rPr>
        <w:t xml:space="preserve"> </w:t>
      </w:r>
      <w:r>
        <w:rPr>
          <w:rStyle w:val="n"/>
          <w:rFonts w:ascii="Consolas" w:hAnsi="Consolas"/>
          <w:color w:val="000000"/>
        </w:rPr>
        <w:t>file</w:t>
      </w:r>
      <w:r>
        <w:rPr>
          <w:rStyle w:val="p"/>
          <w:rFonts w:ascii="Consolas" w:hAnsi="Consolas"/>
          <w:color w:val="000000"/>
        </w:rPr>
        <w:t>:</w:t>
      </w:r>
    </w:p>
    <w:p w14:paraId="09C4AA5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read_data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58C7E12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eastAsiaTheme="majorEastAsia" w:hAnsi="Consolas"/>
          <w:color w:val="204A87"/>
        </w:rPr>
        <w:t>except</w:t>
      </w:r>
      <w:r>
        <w:rPr>
          <w:rStyle w:val="p"/>
          <w:rFonts w:ascii="Consolas" w:hAnsi="Consolas"/>
          <w:color w:val="000000"/>
        </w:rPr>
        <w:t>:</w:t>
      </w:r>
    </w:p>
    <w:p w14:paraId="0715D104"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'Could not open file.log'</w:t>
      </w:r>
      <w:r>
        <w:rPr>
          <w:rStyle w:val="p"/>
          <w:rFonts w:ascii="Consolas" w:hAnsi="Consolas"/>
          <w:color w:val="000000"/>
        </w:rPr>
        <w:t>)</w:t>
      </w:r>
    </w:p>
    <w:p w14:paraId="6B00483D" w14:textId="77777777" w:rsidR="001A25D4" w:rsidRDefault="001A25D4" w:rsidP="001A25D4">
      <w:r>
        <w:t>If </w:t>
      </w:r>
      <w:r>
        <w:rPr>
          <w:rStyle w:val="Emphasis"/>
          <w:rFonts w:ascii="Source Sans Pro" w:hAnsi="Source Sans Pro"/>
          <w:color w:val="222222"/>
          <w:sz w:val="27"/>
          <w:szCs w:val="27"/>
        </w:rPr>
        <w:t>file.log</w:t>
      </w:r>
      <w:r>
        <w:t> does not exist, this block of code will output the following:</w:t>
      </w:r>
    </w:p>
    <w:p w14:paraId="04E0386F"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Could not open file.log</w:t>
      </w:r>
    </w:p>
    <w:p w14:paraId="28E1BFEF" w14:textId="77777777" w:rsidR="001A25D4" w:rsidRDefault="001A25D4" w:rsidP="001A25D4">
      <w:r>
        <w:t>This is an informative message, and our program will still continue to run. In the </w:t>
      </w:r>
      <w:r w:rsidRPr="00B55F5D">
        <w:t>Python docs</w:t>
      </w:r>
      <w:r>
        <w:t>, you can see that there are a lot of built-in exceptions that you can use here. One exception described on that page is the following:</w:t>
      </w:r>
    </w:p>
    <w:p w14:paraId="778D03D8" w14:textId="77777777" w:rsidR="001A25D4" w:rsidRPr="00B55F5D" w:rsidRDefault="001A25D4" w:rsidP="001A25D4">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rPr>
          <w:rFonts w:asciiTheme="minorHAnsi" w:hAnsiTheme="minorHAnsi" w:cstheme="minorHAnsi"/>
          <w:color w:val="6F6F6F"/>
          <w:sz w:val="22"/>
          <w:szCs w:val="22"/>
        </w:rPr>
      </w:pPr>
      <w:r w:rsidRPr="00B55F5D">
        <w:rPr>
          <w:rFonts w:asciiTheme="minorHAnsi" w:hAnsiTheme="minorHAnsi" w:cstheme="minorHAnsi"/>
          <w:b/>
          <w:bCs/>
          <w:color w:val="6F6F6F"/>
          <w:sz w:val="22"/>
          <w:szCs w:val="22"/>
        </w:rPr>
        <w:t>Exception</w:t>
      </w:r>
      <w:r w:rsidRPr="00B55F5D">
        <w:rPr>
          <w:rFonts w:asciiTheme="minorHAnsi" w:hAnsiTheme="minorHAnsi" w:cstheme="minorHAnsi"/>
          <w:color w:val="6F6F6F"/>
          <w:sz w:val="22"/>
          <w:szCs w:val="22"/>
        </w:rPr>
        <w:t> </w:t>
      </w:r>
      <w:r w:rsidRPr="00B55F5D">
        <w:rPr>
          <w:rStyle w:val="HTMLCode"/>
          <w:rFonts w:asciiTheme="minorHAnsi" w:eastAsiaTheme="majorEastAsia" w:hAnsiTheme="minorHAnsi" w:cstheme="minorHAnsi"/>
          <w:color w:val="6F6F6F"/>
          <w:sz w:val="22"/>
          <w:szCs w:val="22"/>
        </w:rPr>
        <w:t>FileNotFoundError</w:t>
      </w:r>
    </w:p>
    <w:p w14:paraId="77D9755E" w14:textId="77777777" w:rsidR="001A25D4" w:rsidRPr="00B55F5D" w:rsidRDefault="001A25D4" w:rsidP="001A25D4">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Theme="minorHAnsi" w:hAnsiTheme="minorHAnsi" w:cstheme="minorHAnsi"/>
          <w:color w:val="6F6F6F"/>
          <w:sz w:val="22"/>
          <w:szCs w:val="22"/>
        </w:rPr>
      </w:pPr>
      <w:r w:rsidRPr="00B55F5D">
        <w:rPr>
          <w:rFonts w:asciiTheme="minorHAnsi" w:hAnsiTheme="minorHAnsi" w:cstheme="minorHAnsi"/>
          <w:b/>
          <w:bCs/>
          <w:color w:val="6F6F6F"/>
          <w:sz w:val="22"/>
          <w:szCs w:val="22"/>
        </w:rPr>
        <w:t>Raised</w:t>
      </w:r>
      <w:r w:rsidRPr="00B55F5D">
        <w:rPr>
          <w:rFonts w:asciiTheme="minorHAnsi" w:hAnsiTheme="minorHAnsi" w:cstheme="minorHAnsi"/>
          <w:color w:val="6F6F6F"/>
          <w:sz w:val="22"/>
          <w:szCs w:val="22"/>
        </w:rPr>
        <w:t xml:space="preserve"> when a file or directory is requested but doesn’t exist. Corresponds to errno ENOENT.</w:t>
      </w:r>
    </w:p>
    <w:p w14:paraId="6C7899BF" w14:textId="77777777" w:rsidR="001A25D4" w:rsidRDefault="001A25D4" w:rsidP="001A25D4">
      <w:r>
        <w:t>To catch this type of exception and print it to screen, you could use the following code:</w:t>
      </w:r>
    </w:p>
    <w:p w14:paraId="69AF254D"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try</w:t>
      </w:r>
      <w:r>
        <w:rPr>
          <w:rStyle w:val="p"/>
          <w:rFonts w:ascii="Consolas" w:hAnsi="Consolas"/>
          <w:color w:val="000000"/>
        </w:rPr>
        <w:t>:</w:t>
      </w:r>
    </w:p>
    <w:p w14:paraId="7F36F0F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k"/>
          <w:rFonts w:ascii="Consolas" w:hAnsi="Consolas"/>
          <w:color w:val="204A87"/>
        </w:rPr>
        <w:t>with</w:t>
      </w:r>
      <w:r>
        <w:rPr>
          <w:rStyle w:val="HTMLCode"/>
          <w:rFonts w:ascii="Consolas" w:eastAsiaTheme="majorEastAsia"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file</w:t>
      </w:r>
      <w:r>
        <w:rPr>
          <w:rStyle w:val="p"/>
          <w:rFonts w:ascii="Consolas" w:hAnsi="Consolas"/>
          <w:color w:val="000000"/>
        </w:rPr>
        <w:t>:</w:t>
      </w:r>
    </w:p>
    <w:p w14:paraId="79C7D09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
          <w:rFonts w:ascii="Consolas" w:hAnsi="Consolas"/>
          <w:color w:val="000000"/>
        </w:rPr>
        <w:t>read_data</w:t>
      </w:r>
      <w:r>
        <w:rPr>
          <w:rStyle w:val="HTMLCode"/>
          <w:rFonts w:ascii="Consolas" w:eastAsiaTheme="majorEastAsia" w:hAnsi="Consolas"/>
          <w:color w:val="212529"/>
        </w:rPr>
        <w:t xml:space="preserve"> </w:t>
      </w:r>
      <w:r>
        <w:rPr>
          <w:rStyle w:val="o"/>
          <w:rFonts w:ascii="Consolas" w:hAnsi="Consolas"/>
          <w:color w:val="CE5C00"/>
        </w:rPr>
        <w:t>=</w:t>
      </w:r>
      <w:r>
        <w:rPr>
          <w:rStyle w:val="HTMLCode"/>
          <w:rFonts w:ascii="Consolas" w:eastAsiaTheme="majorEastAsia"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019ABB3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FileNotFoundError</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fnf_error</w:t>
      </w:r>
      <w:r>
        <w:rPr>
          <w:rStyle w:val="p"/>
          <w:rFonts w:ascii="Consolas" w:hAnsi="Consolas"/>
          <w:color w:val="000000"/>
        </w:rPr>
        <w:t>:</w:t>
      </w:r>
    </w:p>
    <w:p w14:paraId="280D6FB9"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fnf_error</w:t>
      </w:r>
      <w:r>
        <w:rPr>
          <w:rStyle w:val="p"/>
          <w:rFonts w:ascii="Consolas" w:hAnsi="Consolas"/>
          <w:color w:val="000000"/>
        </w:rPr>
        <w:t>)</w:t>
      </w:r>
    </w:p>
    <w:p w14:paraId="2683C2E8" w14:textId="77777777" w:rsidR="001A25D4" w:rsidRDefault="001A25D4" w:rsidP="001A25D4">
      <w:r>
        <w:t>In this case, if </w:t>
      </w:r>
      <w:r>
        <w:rPr>
          <w:rStyle w:val="Emphasis"/>
          <w:rFonts w:ascii="Source Sans Pro" w:hAnsi="Source Sans Pro"/>
          <w:color w:val="222222"/>
          <w:sz w:val="27"/>
          <w:szCs w:val="27"/>
        </w:rPr>
        <w:t>file.log</w:t>
      </w:r>
      <w:r>
        <w:t> does not exist, the output will be the following:</w:t>
      </w:r>
    </w:p>
    <w:p w14:paraId="27D91430"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[Errno 2] No such file or directory: 'file.log'</w:t>
      </w:r>
    </w:p>
    <w:p w14:paraId="4DE845B9" w14:textId="77777777" w:rsidR="001A25D4" w:rsidRDefault="001A25D4" w:rsidP="001A25D4">
      <w:pPr>
        <w:rPr>
          <w:shd w:val="clear" w:color="auto" w:fill="FFFFFF"/>
        </w:rPr>
      </w:pPr>
      <w:r>
        <w:rPr>
          <w:shd w:val="clear" w:color="auto" w:fill="FFFFFF"/>
        </w:rPr>
        <w:t>You can have more than one function call in your </w:t>
      </w:r>
      <w:r>
        <w:rPr>
          <w:rStyle w:val="HTMLCode"/>
          <w:rFonts w:ascii="Consolas" w:eastAsiaTheme="minorHAnsi" w:hAnsi="Consolas"/>
          <w:color w:val="222222"/>
          <w:shd w:val="clear" w:color="auto" w:fill="FFFFFF"/>
        </w:rPr>
        <w:t>try</w:t>
      </w:r>
      <w:r>
        <w:rPr>
          <w:shd w:val="clear" w:color="auto" w:fill="FFFFFF"/>
        </w:rPr>
        <w:t> clause and anticipate catching various exceptions. A thing to note here is that the code in the </w:t>
      </w:r>
      <w:r>
        <w:rPr>
          <w:rStyle w:val="HTMLCode"/>
          <w:rFonts w:ascii="Consolas" w:eastAsiaTheme="minorHAnsi" w:hAnsi="Consolas"/>
          <w:color w:val="222222"/>
          <w:shd w:val="clear" w:color="auto" w:fill="FFFFFF"/>
        </w:rPr>
        <w:t>try</w:t>
      </w:r>
      <w:r>
        <w:rPr>
          <w:shd w:val="clear" w:color="auto" w:fill="FFFFFF"/>
        </w:rPr>
        <w:t> clause will stop as soon as an exception is encountered.</w:t>
      </w:r>
    </w:p>
    <w:p w14:paraId="62C7A8F4" w14:textId="77777777" w:rsidR="001A25D4" w:rsidRPr="00962F23" w:rsidRDefault="001A25D4" w:rsidP="001A25D4">
      <w:pPr>
        <w:pBdr>
          <w:top w:val="single" w:sz="4" w:space="1" w:color="auto"/>
          <w:left w:val="single" w:sz="4" w:space="4" w:color="auto"/>
          <w:bottom w:val="single" w:sz="4" w:space="1" w:color="auto"/>
          <w:right w:val="single" w:sz="4" w:space="4" w:color="auto"/>
        </w:pBdr>
        <w:rPr>
          <w:rFonts w:cstheme="minorHAnsi"/>
          <w:shd w:val="clear" w:color="auto" w:fill="FFFFFF"/>
        </w:rPr>
      </w:pPr>
      <w:r w:rsidRPr="00962F23">
        <w:rPr>
          <w:rStyle w:val="Strong"/>
          <w:rFonts w:cstheme="minorHAnsi"/>
          <w:color w:val="32516B"/>
          <w:shd w:val="clear" w:color="auto" w:fill="DFEBF5"/>
        </w:rPr>
        <w:lastRenderedPageBreak/>
        <w:t>Warning:</w:t>
      </w:r>
      <w:r w:rsidRPr="00962F23">
        <w:rPr>
          <w:rFonts w:cstheme="minorHAnsi"/>
          <w:color w:val="32516B"/>
          <w:shd w:val="clear" w:color="auto" w:fill="DFEBF5"/>
        </w:rPr>
        <w:t> Catching </w:t>
      </w:r>
      <w:r w:rsidRPr="00962F23">
        <w:rPr>
          <w:rStyle w:val="HTMLCode"/>
          <w:rFonts w:asciiTheme="minorHAnsi" w:eastAsiaTheme="minorHAnsi" w:hAnsiTheme="minorHAnsi" w:cstheme="minorHAnsi"/>
          <w:color w:val="222222"/>
          <w:sz w:val="22"/>
          <w:szCs w:val="22"/>
          <w:shd w:val="clear" w:color="auto" w:fill="DFEBF5"/>
        </w:rPr>
        <w:t>Exception</w:t>
      </w:r>
      <w:r w:rsidRPr="00962F23">
        <w:rPr>
          <w:rFonts w:cstheme="minorHAnsi"/>
          <w:color w:val="32516B"/>
          <w:shd w:val="clear" w:color="auto" w:fill="DFEBF5"/>
        </w:rPr>
        <w:t> hides all errors…even those which are completely unexpected. This is why you should avoid bare </w:t>
      </w:r>
      <w:r w:rsidRPr="00962F23">
        <w:rPr>
          <w:rStyle w:val="HTMLCode"/>
          <w:rFonts w:asciiTheme="minorHAnsi" w:eastAsiaTheme="minorHAnsi" w:hAnsiTheme="minorHAnsi" w:cstheme="minorHAnsi"/>
          <w:color w:val="222222"/>
          <w:sz w:val="22"/>
          <w:szCs w:val="22"/>
          <w:shd w:val="clear" w:color="auto" w:fill="DFEBF5"/>
        </w:rPr>
        <w:t>except</w:t>
      </w:r>
      <w:r w:rsidRPr="00962F23">
        <w:rPr>
          <w:rFonts w:cstheme="minorHAnsi"/>
          <w:color w:val="32516B"/>
          <w:shd w:val="clear" w:color="auto" w:fill="DFEBF5"/>
        </w:rPr>
        <w:t> clauses in your Python programs. Instead, you’ll want to refer to </w:t>
      </w:r>
      <w:r w:rsidRPr="00962F23">
        <w:rPr>
          <w:rStyle w:val="Emphasis"/>
          <w:rFonts w:cstheme="minorHAnsi"/>
          <w:color w:val="32516B"/>
          <w:shd w:val="clear" w:color="auto" w:fill="DFEBF5"/>
        </w:rPr>
        <w:t>specific exception classes</w:t>
      </w:r>
      <w:r w:rsidRPr="00962F23">
        <w:rPr>
          <w:rFonts w:cstheme="minorHAnsi"/>
          <w:color w:val="32516B"/>
          <w:shd w:val="clear" w:color="auto" w:fill="DFEBF5"/>
        </w:rPr>
        <w:t> you want to catch and handle.</w:t>
      </w:r>
    </w:p>
    <w:p w14:paraId="20A9799A" w14:textId="77777777" w:rsidR="001A25D4" w:rsidRDefault="001A25D4" w:rsidP="001A25D4">
      <w:r>
        <w:t>Look at the following code. Here, you first call the </w:t>
      </w:r>
      <w:r>
        <w:rPr>
          <w:rStyle w:val="HTMLCode"/>
          <w:rFonts w:ascii="Consolas" w:eastAsiaTheme="minorHAnsi" w:hAnsi="Consolas"/>
          <w:color w:val="222222"/>
        </w:rPr>
        <w:t>linux_interaction()</w:t>
      </w:r>
      <w:r>
        <w:t> function and then try to open a file:</w:t>
      </w:r>
    </w:p>
    <w:p w14:paraId="20AABE1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514A8A0F"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linux_interaction</w:t>
      </w:r>
      <w:r>
        <w:rPr>
          <w:rStyle w:val="p"/>
          <w:rFonts w:ascii="Consolas" w:hAnsi="Consolas"/>
          <w:color w:val="000000"/>
        </w:rPr>
        <w:t>()</w:t>
      </w:r>
    </w:p>
    <w:p w14:paraId="339F534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with</w:t>
      </w:r>
      <w:r>
        <w:rPr>
          <w:rStyle w:val="HTMLCode"/>
          <w:rFonts w:ascii="Consolas"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file</w:t>
      </w:r>
      <w:r>
        <w:rPr>
          <w:rStyle w:val="p"/>
          <w:rFonts w:ascii="Consolas" w:hAnsi="Consolas"/>
          <w:color w:val="000000"/>
        </w:rPr>
        <w:t>:</w:t>
      </w:r>
    </w:p>
    <w:p w14:paraId="024A2E2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read_data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72DA18F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FileNotFoundError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fnf_error</w:t>
      </w:r>
      <w:r>
        <w:rPr>
          <w:rStyle w:val="p"/>
          <w:rFonts w:ascii="Consolas" w:hAnsi="Consolas"/>
          <w:color w:val="000000"/>
        </w:rPr>
        <w:t>:</w:t>
      </w:r>
    </w:p>
    <w:p w14:paraId="33FD74EF"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fnf_error</w:t>
      </w:r>
      <w:r>
        <w:rPr>
          <w:rStyle w:val="p"/>
          <w:rFonts w:ascii="Consolas" w:hAnsi="Consolas"/>
          <w:color w:val="000000"/>
        </w:rPr>
        <w:t>)</w:t>
      </w:r>
    </w:p>
    <w:p w14:paraId="1D7BC94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AssertionError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error</w:t>
      </w:r>
      <w:r>
        <w:rPr>
          <w:rStyle w:val="p"/>
          <w:rFonts w:ascii="Consolas" w:hAnsi="Consolas"/>
          <w:color w:val="000000"/>
        </w:rPr>
        <w:t>:</w:t>
      </w:r>
    </w:p>
    <w:p w14:paraId="30E52AB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62A58A3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'Linux linux_interaction() function was not executed'</w:t>
      </w:r>
      <w:r>
        <w:rPr>
          <w:rStyle w:val="p"/>
          <w:rFonts w:ascii="Consolas" w:hAnsi="Consolas"/>
          <w:color w:val="000000"/>
        </w:rPr>
        <w:t>)</w:t>
      </w:r>
    </w:p>
    <w:p w14:paraId="03B48653" w14:textId="77777777" w:rsidR="001A25D4" w:rsidRDefault="001A25D4" w:rsidP="001A25D4">
      <w:pPr>
        <w:spacing w:after="0" w:line="240" w:lineRule="auto"/>
      </w:pPr>
      <w:r>
        <w:t>If the file does not exist, running this code on a Windows machine will output the following:</w:t>
      </w:r>
    </w:p>
    <w:p w14:paraId="3F91DAE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Function can only run on Linux systems.</w:t>
      </w:r>
    </w:p>
    <w:p w14:paraId="59884F1F"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Linux linux_interaction() function was not executed</w:t>
      </w:r>
    </w:p>
    <w:p w14:paraId="5D504BBA" w14:textId="77777777" w:rsidR="001A25D4" w:rsidRDefault="001A25D4" w:rsidP="001A25D4">
      <w:pPr>
        <w:spacing w:after="0" w:line="240" w:lineRule="auto"/>
      </w:pPr>
      <w:r>
        <w:t>Inside the </w:t>
      </w:r>
      <w:r>
        <w:rPr>
          <w:rStyle w:val="HTMLCode"/>
          <w:rFonts w:ascii="Consolas" w:eastAsiaTheme="minorHAnsi" w:hAnsi="Consolas"/>
          <w:color w:val="222222"/>
        </w:rPr>
        <w:t>try</w:t>
      </w:r>
      <w:r>
        <w:t> clause, you ran into an exception immediately and did not get to the part where you attempt to open </w:t>
      </w:r>
      <w:r>
        <w:rPr>
          <w:rStyle w:val="Emphasis"/>
          <w:rFonts w:ascii="Source Sans Pro" w:hAnsi="Source Sans Pro"/>
          <w:color w:val="222222"/>
          <w:sz w:val="27"/>
          <w:szCs w:val="27"/>
        </w:rPr>
        <w:t>file.log</w:t>
      </w:r>
      <w:r>
        <w:t>. Now look at what happens when you run the code on a Linux machine:</w:t>
      </w:r>
    </w:p>
    <w:p w14:paraId="6C75F4E3"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[Errno 2] No such file or directory: 'file.log'</w:t>
      </w:r>
    </w:p>
    <w:p w14:paraId="04408BE6" w14:textId="77777777" w:rsidR="001A25D4" w:rsidRDefault="001A25D4" w:rsidP="001A25D4">
      <w:pPr>
        <w:spacing w:after="40" w:line="240" w:lineRule="auto"/>
      </w:pPr>
      <w:r>
        <w:t>Here are the key takeaways:</w:t>
      </w:r>
    </w:p>
    <w:p w14:paraId="3B43AB88" w14:textId="77777777" w:rsidR="001A25D4" w:rsidRDefault="001A25D4" w:rsidP="001A25D4">
      <w:pPr>
        <w:pStyle w:val="ListParagraph"/>
        <w:numPr>
          <w:ilvl w:val="0"/>
          <w:numId w:val="30"/>
        </w:numPr>
      </w:pPr>
      <w:r>
        <w:t>A </w:t>
      </w:r>
      <w:r w:rsidRPr="00143DDA">
        <w:rPr>
          <w:rStyle w:val="HTMLCode"/>
          <w:rFonts w:ascii="Consolas" w:eastAsiaTheme="minorHAnsi" w:hAnsi="Consolas"/>
          <w:color w:val="222222"/>
        </w:rPr>
        <w:t>try</w:t>
      </w:r>
      <w:r>
        <w:t> clause is executed up until the point where the first exception is encountered.</w:t>
      </w:r>
    </w:p>
    <w:p w14:paraId="2E1843FE" w14:textId="77777777" w:rsidR="001A25D4" w:rsidRDefault="001A25D4" w:rsidP="001A25D4">
      <w:pPr>
        <w:pStyle w:val="ListParagraph"/>
        <w:numPr>
          <w:ilvl w:val="0"/>
          <w:numId w:val="30"/>
        </w:numPr>
      </w:pPr>
      <w:r>
        <w:t>Inside the </w:t>
      </w:r>
      <w:r w:rsidRPr="00143DDA">
        <w:rPr>
          <w:rStyle w:val="HTMLCode"/>
          <w:rFonts w:ascii="Consolas" w:eastAsiaTheme="minorHAnsi" w:hAnsi="Consolas"/>
          <w:color w:val="222222"/>
        </w:rPr>
        <w:t>except</w:t>
      </w:r>
      <w:r>
        <w:t> clause, or the exception handler, you determine how the program responds to the exception.</w:t>
      </w:r>
    </w:p>
    <w:p w14:paraId="73F53AF7" w14:textId="77777777" w:rsidR="001A25D4" w:rsidRDefault="001A25D4" w:rsidP="001A25D4">
      <w:pPr>
        <w:pStyle w:val="ListParagraph"/>
        <w:numPr>
          <w:ilvl w:val="0"/>
          <w:numId w:val="30"/>
        </w:numPr>
      </w:pPr>
      <w:r>
        <w:t>You can anticipate multiple exceptions and differentiate how the program should respond to them.</w:t>
      </w:r>
    </w:p>
    <w:p w14:paraId="21E411D0" w14:textId="77777777" w:rsidR="001A25D4" w:rsidRDefault="001A25D4" w:rsidP="001A25D4">
      <w:pPr>
        <w:pStyle w:val="ListParagraph"/>
        <w:numPr>
          <w:ilvl w:val="0"/>
          <w:numId w:val="30"/>
        </w:numPr>
      </w:pPr>
      <w:r w:rsidRPr="00143DDA">
        <w:t>Avoid using bare </w:t>
      </w:r>
      <w:r w:rsidRPr="00143DDA">
        <w:rPr>
          <w:rStyle w:val="HTMLCode"/>
          <w:rFonts w:ascii="Consolas" w:eastAsiaTheme="minorHAnsi" w:hAnsi="Consolas"/>
          <w:color w:val="619CCD"/>
        </w:rPr>
        <w:t>except</w:t>
      </w:r>
      <w:r w:rsidRPr="00143DDA">
        <w:t> clauses.</w:t>
      </w:r>
    </w:p>
    <w:p w14:paraId="458C2A9C" w14:textId="77777777" w:rsidR="001A25D4" w:rsidRPr="00143DDA" w:rsidRDefault="001A25D4" w:rsidP="001A25D4">
      <w:pPr>
        <w:pStyle w:val="Heading2"/>
      </w:pPr>
      <w:bookmarkStart w:id="81" w:name="_Toc77943963"/>
      <w:r w:rsidRPr="00143DDA">
        <w:t>The </w:t>
      </w:r>
      <w:r w:rsidRPr="00143DDA">
        <w:rPr>
          <w:rStyle w:val="HTMLCode"/>
          <w:rFonts w:asciiTheme="majorHAnsi" w:eastAsiaTheme="majorEastAsia" w:hAnsiTheme="majorHAnsi" w:cstheme="majorBidi"/>
          <w:sz w:val="26"/>
          <w:szCs w:val="26"/>
        </w:rPr>
        <w:t>else</w:t>
      </w:r>
      <w:r w:rsidRPr="00143DDA">
        <w:t> Clause</w:t>
      </w:r>
      <w:bookmarkEnd w:id="81"/>
    </w:p>
    <w:p w14:paraId="2D4B788B" w14:textId="77777777" w:rsidR="001A25D4" w:rsidRDefault="001A25D4" w:rsidP="001A25D4">
      <w:r>
        <w:t>In Python, using the </w:t>
      </w:r>
      <w:r>
        <w:rPr>
          <w:rStyle w:val="HTMLCode"/>
          <w:rFonts w:ascii="Consolas" w:eastAsiaTheme="minorHAnsi" w:hAnsi="Consolas"/>
          <w:color w:val="222222"/>
        </w:rPr>
        <w:t>else</w:t>
      </w:r>
      <w:r>
        <w:t> statement, you can instruct a program to execute a certain block of code only in the absence of exceptions.</w:t>
      </w:r>
    </w:p>
    <w:p w14:paraId="435C261E" w14:textId="77777777" w:rsidR="001A25D4" w:rsidRDefault="001A25D4" w:rsidP="001A25D4">
      <w:pPr>
        <w:jc w:val="center"/>
      </w:pPr>
      <w:r w:rsidRPr="007A587E">
        <w:rPr>
          <w:noProof/>
          <w:bdr w:val="single" w:sz="4" w:space="0" w:color="auto"/>
        </w:rPr>
        <w:drawing>
          <wp:inline distT="0" distB="0" distL="0" distR="0" wp14:anchorId="17E697CA" wp14:editId="0459DA28">
            <wp:extent cx="3023361" cy="1699260"/>
            <wp:effectExtent l="0" t="0" r="5715" b="0"/>
            <wp:docPr id="22" name="Picture 22" descr="Diagram of try, except, and else statement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 of try, except, and else statements in Pytho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045934" cy="1711947"/>
                    </a:xfrm>
                    <a:prstGeom prst="rect">
                      <a:avLst/>
                    </a:prstGeom>
                    <a:noFill/>
                    <a:ln>
                      <a:noFill/>
                    </a:ln>
                  </pic:spPr>
                </pic:pic>
              </a:graphicData>
            </a:graphic>
          </wp:inline>
        </w:drawing>
      </w:r>
    </w:p>
    <w:p w14:paraId="412F1A86" w14:textId="77777777" w:rsidR="001A25D4" w:rsidRDefault="001A25D4" w:rsidP="001A25D4">
      <w:r>
        <w:lastRenderedPageBreak/>
        <w:t>Look at the following example:</w:t>
      </w:r>
    </w:p>
    <w:p w14:paraId="47196769"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try</w:t>
      </w:r>
      <w:r>
        <w:rPr>
          <w:rStyle w:val="p"/>
          <w:rFonts w:ascii="Consolas" w:hAnsi="Consolas"/>
          <w:color w:val="000000"/>
        </w:rPr>
        <w:t>:</w:t>
      </w:r>
    </w:p>
    <w:p w14:paraId="34A11417"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
          <w:rFonts w:ascii="Consolas" w:hAnsi="Consolas"/>
          <w:color w:val="000000"/>
        </w:rPr>
        <w:t>linux_interaction</w:t>
      </w:r>
      <w:r>
        <w:rPr>
          <w:rStyle w:val="p"/>
          <w:rFonts w:ascii="Consolas" w:hAnsi="Consolas"/>
          <w:color w:val="000000"/>
        </w:rPr>
        <w:t>()</w:t>
      </w:r>
    </w:p>
    <w:p w14:paraId="228C943E"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AssertionError</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error</w:t>
      </w:r>
      <w:r>
        <w:rPr>
          <w:rStyle w:val="p"/>
          <w:rFonts w:ascii="Consolas" w:hAnsi="Consolas"/>
          <w:color w:val="000000"/>
        </w:rPr>
        <w:t>:</w:t>
      </w:r>
    </w:p>
    <w:p w14:paraId="061FD8D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0ECF043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else</w:t>
      </w:r>
      <w:r>
        <w:rPr>
          <w:rStyle w:val="p"/>
          <w:rFonts w:ascii="Consolas" w:hAnsi="Consolas"/>
          <w:color w:val="000000"/>
        </w:rPr>
        <w:t>:</w:t>
      </w:r>
    </w:p>
    <w:p w14:paraId="36E20787"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'Executing the else clause.'</w:t>
      </w:r>
      <w:r>
        <w:rPr>
          <w:rStyle w:val="p"/>
          <w:rFonts w:ascii="Consolas" w:hAnsi="Consolas"/>
          <w:color w:val="000000"/>
        </w:rPr>
        <w:t>)</w:t>
      </w:r>
    </w:p>
    <w:p w14:paraId="18479372" w14:textId="77777777" w:rsidR="001A25D4" w:rsidRDefault="001A25D4" w:rsidP="001A25D4">
      <w:r>
        <w:t>If you were to run this code on a Linux system, the output would be the following:</w:t>
      </w:r>
    </w:p>
    <w:p w14:paraId="0CF0483F"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Doing something.</w:t>
      </w:r>
    </w:p>
    <w:p w14:paraId="79104577"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Executing the else clause.</w:t>
      </w:r>
    </w:p>
    <w:p w14:paraId="0045E95C" w14:textId="77777777" w:rsidR="001A25D4" w:rsidRDefault="001A25D4" w:rsidP="001A25D4">
      <w:r>
        <w:t>Because the program did not run into any exceptions, the </w:t>
      </w:r>
      <w:r>
        <w:rPr>
          <w:rStyle w:val="HTMLCode"/>
          <w:rFonts w:ascii="Consolas" w:eastAsiaTheme="minorHAnsi" w:hAnsi="Consolas"/>
          <w:color w:val="222222"/>
        </w:rPr>
        <w:t>else</w:t>
      </w:r>
      <w:r>
        <w:t> clause was executed.</w:t>
      </w:r>
    </w:p>
    <w:p w14:paraId="15161D1B" w14:textId="77777777" w:rsidR="001A25D4" w:rsidRDefault="001A25D4" w:rsidP="001A25D4">
      <w:r>
        <w:t>You can also </w:t>
      </w:r>
      <w:r>
        <w:rPr>
          <w:rStyle w:val="HTMLCode"/>
          <w:rFonts w:ascii="Consolas" w:eastAsiaTheme="minorHAnsi" w:hAnsi="Consolas"/>
          <w:color w:val="222222"/>
        </w:rPr>
        <w:t>try</w:t>
      </w:r>
      <w:r>
        <w:t> to run code inside the </w:t>
      </w:r>
      <w:r>
        <w:rPr>
          <w:rStyle w:val="HTMLCode"/>
          <w:rFonts w:ascii="Consolas" w:eastAsiaTheme="minorHAnsi" w:hAnsi="Consolas"/>
          <w:color w:val="222222"/>
        </w:rPr>
        <w:t>else</w:t>
      </w:r>
      <w:r>
        <w:t> clause and catch possible exceptions there as well:</w:t>
      </w:r>
    </w:p>
    <w:p w14:paraId="0C674E8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723B8DD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linux_interaction</w:t>
      </w:r>
      <w:r>
        <w:rPr>
          <w:rStyle w:val="p"/>
          <w:rFonts w:ascii="Consolas" w:hAnsi="Consolas"/>
          <w:color w:val="000000"/>
        </w:rPr>
        <w:t>()</w:t>
      </w:r>
    </w:p>
    <w:p w14:paraId="71BCB75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AssertionError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error</w:t>
      </w:r>
      <w:r>
        <w:rPr>
          <w:rStyle w:val="p"/>
          <w:rFonts w:ascii="Consolas" w:hAnsi="Consolas"/>
          <w:color w:val="000000"/>
        </w:rPr>
        <w:t>:</w:t>
      </w:r>
    </w:p>
    <w:p w14:paraId="6FD17E6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52EB4FD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else</w:t>
      </w:r>
      <w:r>
        <w:rPr>
          <w:rStyle w:val="p"/>
          <w:rFonts w:ascii="Consolas" w:hAnsi="Consolas"/>
          <w:color w:val="000000"/>
        </w:rPr>
        <w:t>:</w:t>
      </w:r>
    </w:p>
    <w:p w14:paraId="2862F93F"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try</w:t>
      </w:r>
      <w:r>
        <w:rPr>
          <w:rStyle w:val="p"/>
          <w:rFonts w:ascii="Consolas" w:hAnsi="Consolas"/>
          <w:color w:val="000000"/>
        </w:rPr>
        <w:t>:</w:t>
      </w:r>
    </w:p>
    <w:p w14:paraId="7800AF5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with</w:t>
      </w:r>
      <w:r>
        <w:rPr>
          <w:rStyle w:val="HTMLCode"/>
          <w:rFonts w:ascii="Consolas"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file</w:t>
      </w:r>
      <w:r>
        <w:rPr>
          <w:rStyle w:val="p"/>
          <w:rFonts w:ascii="Consolas" w:hAnsi="Consolas"/>
          <w:color w:val="000000"/>
        </w:rPr>
        <w:t>:</w:t>
      </w:r>
    </w:p>
    <w:p w14:paraId="4D52909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read_data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7380D1E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FileNotFoundError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fnf_error</w:t>
      </w:r>
      <w:r>
        <w:rPr>
          <w:rStyle w:val="p"/>
          <w:rFonts w:ascii="Consolas" w:hAnsi="Consolas"/>
          <w:color w:val="000000"/>
        </w:rPr>
        <w:t>:</w:t>
      </w:r>
    </w:p>
    <w:p w14:paraId="30028DB3"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fnf_error</w:t>
      </w:r>
      <w:r>
        <w:rPr>
          <w:rStyle w:val="p"/>
          <w:rFonts w:ascii="Consolas" w:hAnsi="Consolas"/>
          <w:color w:val="000000"/>
        </w:rPr>
        <w:t>)</w:t>
      </w:r>
    </w:p>
    <w:p w14:paraId="6D02D7C7" w14:textId="77777777" w:rsidR="001A25D4" w:rsidRDefault="001A25D4" w:rsidP="001A25D4">
      <w:r>
        <w:t>If you were to execute this code on a Linux machine, you would get the following result:</w:t>
      </w:r>
    </w:p>
    <w:p w14:paraId="211CDFA3"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Doing something.</w:t>
      </w:r>
    </w:p>
    <w:p w14:paraId="6BBC2AE2"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[Errno 2] No such file or directory: 'file.log'</w:t>
      </w:r>
    </w:p>
    <w:p w14:paraId="2CC6028F" w14:textId="77777777" w:rsidR="001A25D4" w:rsidRDefault="001A25D4" w:rsidP="001A25D4">
      <w:r>
        <w:rPr>
          <w:shd w:val="clear" w:color="auto" w:fill="FFFFFF"/>
        </w:rPr>
        <w:t>From the output, you can see that the </w:t>
      </w:r>
      <w:r>
        <w:rPr>
          <w:rStyle w:val="HTMLCode"/>
          <w:rFonts w:ascii="Consolas" w:eastAsiaTheme="minorHAnsi" w:hAnsi="Consolas"/>
          <w:color w:val="222222"/>
          <w:shd w:val="clear" w:color="auto" w:fill="FFFFFF"/>
        </w:rPr>
        <w:t>linux_interaction()</w:t>
      </w:r>
      <w:r>
        <w:rPr>
          <w:shd w:val="clear" w:color="auto" w:fill="FFFFFF"/>
        </w:rPr>
        <w:t> function ran. Because no exceptions were encountered, an attempt to open </w:t>
      </w:r>
      <w:r>
        <w:rPr>
          <w:rStyle w:val="Emphasis"/>
          <w:rFonts w:ascii="Source Sans Pro" w:hAnsi="Source Sans Pro"/>
          <w:color w:val="222222"/>
          <w:sz w:val="27"/>
          <w:szCs w:val="27"/>
          <w:shd w:val="clear" w:color="auto" w:fill="FFFFFF"/>
        </w:rPr>
        <w:t>file.log</w:t>
      </w:r>
      <w:r>
        <w:rPr>
          <w:shd w:val="clear" w:color="auto" w:fill="FFFFFF"/>
        </w:rPr>
        <w:t> was made. That file did not exist, and instead of opening the file, you caught the </w:t>
      </w:r>
      <w:r>
        <w:rPr>
          <w:rStyle w:val="HTMLCode"/>
          <w:rFonts w:ascii="Consolas" w:eastAsiaTheme="minorHAnsi" w:hAnsi="Consolas"/>
          <w:color w:val="222222"/>
          <w:shd w:val="clear" w:color="auto" w:fill="FFFFFF"/>
        </w:rPr>
        <w:t>FileNotFoundError</w:t>
      </w:r>
      <w:r>
        <w:rPr>
          <w:shd w:val="clear" w:color="auto" w:fill="FFFFFF"/>
        </w:rPr>
        <w:t> exception.</w:t>
      </w:r>
    </w:p>
    <w:p w14:paraId="435CF580" w14:textId="77777777" w:rsidR="001A25D4" w:rsidRPr="004D1A2E" w:rsidRDefault="001A25D4" w:rsidP="001A25D4">
      <w:pPr>
        <w:pStyle w:val="Heading2"/>
      </w:pPr>
      <w:bookmarkStart w:id="82" w:name="_Toc77943964"/>
      <w:r w:rsidRPr="004D1A2E">
        <w:t>Cleaning Up After Using </w:t>
      </w:r>
      <w:r w:rsidRPr="004D1A2E">
        <w:rPr>
          <w:rStyle w:val="HTMLCode"/>
          <w:rFonts w:asciiTheme="majorHAnsi" w:eastAsiaTheme="majorEastAsia" w:hAnsiTheme="majorHAnsi" w:cstheme="majorBidi"/>
          <w:sz w:val="26"/>
          <w:szCs w:val="26"/>
        </w:rPr>
        <w:t>finally</w:t>
      </w:r>
      <w:bookmarkEnd w:id="82"/>
    </w:p>
    <w:p w14:paraId="60430943" w14:textId="77777777" w:rsidR="001A25D4" w:rsidRDefault="001A25D4" w:rsidP="001A25D4">
      <w:r>
        <w:t>Imagine that you always had to implement some sort of action to clean up after executing your code. Python enables you to do so using the </w:t>
      </w:r>
      <w:r>
        <w:rPr>
          <w:rStyle w:val="HTMLCode"/>
          <w:rFonts w:ascii="Consolas" w:eastAsiaTheme="minorHAnsi" w:hAnsi="Consolas"/>
          <w:color w:val="222222"/>
        </w:rPr>
        <w:t>finally</w:t>
      </w:r>
      <w:r>
        <w:t> clause.</w:t>
      </w:r>
    </w:p>
    <w:p w14:paraId="06C74069" w14:textId="77777777" w:rsidR="001A25D4" w:rsidRDefault="001A25D4" w:rsidP="001A25D4">
      <w:pPr>
        <w:jc w:val="center"/>
      </w:pPr>
      <w:r w:rsidRPr="004D1A2E">
        <w:rPr>
          <w:noProof/>
          <w:bdr w:val="single" w:sz="4" w:space="0" w:color="auto"/>
        </w:rPr>
        <w:lastRenderedPageBreak/>
        <w:drawing>
          <wp:inline distT="0" distB="0" distL="0" distR="0" wp14:anchorId="0612E5BC" wp14:editId="1E040F6D">
            <wp:extent cx="3215640" cy="2307523"/>
            <wp:effectExtent l="0" t="0" r="3810" b="0"/>
            <wp:docPr id="23" name="Picture 23" descr="Diagram explaining try except else finally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 explaining try except else finally statements"/>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220091" cy="2310717"/>
                    </a:xfrm>
                    <a:prstGeom prst="rect">
                      <a:avLst/>
                    </a:prstGeom>
                    <a:noFill/>
                    <a:ln>
                      <a:noFill/>
                    </a:ln>
                  </pic:spPr>
                </pic:pic>
              </a:graphicData>
            </a:graphic>
          </wp:inline>
        </w:drawing>
      </w:r>
    </w:p>
    <w:p w14:paraId="24FEB34B" w14:textId="77777777" w:rsidR="001A25D4" w:rsidRDefault="001A25D4" w:rsidP="001A25D4">
      <w:r>
        <w:t>Have a look at the following example:</w:t>
      </w:r>
    </w:p>
    <w:p w14:paraId="5A311218"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try</w:t>
      </w:r>
      <w:r>
        <w:rPr>
          <w:rStyle w:val="p"/>
          <w:rFonts w:ascii="Consolas" w:hAnsi="Consolas"/>
          <w:color w:val="000000"/>
        </w:rPr>
        <w:t>:</w:t>
      </w:r>
    </w:p>
    <w:p w14:paraId="2790185C"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
          <w:rFonts w:ascii="Consolas" w:hAnsi="Consolas"/>
          <w:color w:val="000000"/>
        </w:rPr>
        <w:t>linux_interaction</w:t>
      </w:r>
      <w:r>
        <w:rPr>
          <w:rStyle w:val="p"/>
          <w:rFonts w:ascii="Consolas" w:hAnsi="Consolas"/>
          <w:color w:val="000000"/>
        </w:rPr>
        <w:t>()</w:t>
      </w:r>
    </w:p>
    <w:p w14:paraId="5E033BA4"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AssertionError</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error</w:t>
      </w:r>
      <w:r>
        <w:rPr>
          <w:rStyle w:val="p"/>
          <w:rFonts w:ascii="Consolas" w:hAnsi="Consolas"/>
          <w:color w:val="000000"/>
        </w:rPr>
        <w:t>:</w:t>
      </w:r>
    </w:p>
    <w:p w14:paraId="3D13E196"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3EC21D9F"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else</w:t>
      </w:r>
      <w:r>
        <w:rPr>
          <w:rStyle w:val="p"/>
          <w:rFonts w:ascii="Consolas" w:hAnsi="Consolas"/>
          <w:color w:val="000000"/>
        </w:rPr>
        <w:t>:</w:t>
      </w:r>
    </w:p>
    <w:p w14:paraId="37F72658"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k"/>
          <w:rFonts w:ascii="Consolas" w:hAnsi="Consolas"/>
          <w:color w:val="204A87"/>
        </w:rPr>
        <w:t>try</w:t>
      </w:r>
      <w:r>
        <w:rPr>
          <w:rStyle w:val="p"/>
          <w:rFonts w:ascii="Consolas" w:hAnsi="Consolas"/>
          <w:color w:val="000000"/>
        </w:rPr>
        <w:t>:</w:t>
      </w:r>
    </w:p>
    <w:p w14:paraId="1F86BFAF"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k"/>
          <w:rFonts w:ascii="Consolas" w:hAnsi="Consolas"/>
          <w:color w:val="204A87"/>
        </w:rPr>
        <w:t>with</w:t>
      </w:r>
      <w:r>
        <w:rPr>
          <w:rStyle w:val="HTMLCode"/>
          <w:rFonts w:ascii="Consolas" w:eastAsiaTheme="majorEastAsia"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file</w:t>
      </w:r>
      <w:r>
        <w:rPr>
          <w:rStyle w:val="p"/>
          <w:rFonts w:ascii="Consolas" w:hAnsi="Consolas"/>
          <w:color w:val="000000"/>
        </w:rPr>
        <w:t>:</w:t>
      </w:r>
    </w:p>
    <w:p w14:paraId="0F745B84"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
          <w:rFonts w:ascii="Consolas" w:hAnsi="Consolas"/>
          <w:color w:val="000000"/>
        </w:rPr>
        <w:t>read_data</w:t>
      </w:r>
      <w:r>
        <w:rPr>
          <w:rStyle w:val="HTMLCode"/>
          <w:rFonts w:ascii="Consolas" w:eastAsiaTheme="majorEastAsia" w:hAnsi="Consolas"/>
          <w:color w:val="212529"/>
        </w:rPr>
        <w:t xml:space="preserve"> </w:t>
      </w:r>
      <w:r>
        <w:rPr>
          <w:rStyle w:val="o"/>
          <w:rFonts w:ascii="Consolas" w:hAnsi="Consolas"/>
          <w:color w:val="CE5C00"/>
        </w:rPr>
        <w:t>=</w:t>
      </w:r>
      <w:r>
        <w:rPr>
          <w:rStyle w:val="HTMLCode"/>
          <w:rFonts w:ascii="Consolas" w:eastAsiaTheme="majorEastAsia"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7DE7A09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FileNotFoundError</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fnf_error</w:t>
      </w:r>
      <w:r>
        <w:rPr>
          <w:rStyle w:val="p"/>
          <w:rFonts w:ascii="Consolas" w:hAnsi="Consolas"/>
          <w:color w:val="000000"/>
        </w:rPr>
        <w:t>:</w:t>
      </w:r>
    </w:p>
    <w:p w14:paraId="3A09495A"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fnf_error</w:t>
      </w:r>
      <w:r>
        <w:rPr>
          <w:rStyle w:val="p"/>
          <w:rFonts w:ascii="Consolas" w:hAnsi="Consolas"/>
          <w:color w:val="000000"/>
        </w:rPr>
        <w:t>)</w:t>
      </w:r>
    </w:p>
    <w:p w14:paraId="114FE308"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finally</w:t>
      </w:r>
      <w:r>
        <w:rPr>
          <w:rStyle w:val="p"/>
          <w:rFonts w:ascii="Consolas" w:hAnsi="Consolas"/>
          <w:color w:val="000000"/>
        </w:rPr>
        <w:t>:</w:t>
      </w:r>
    </w:p>
    <w:p w14:paraId="40C55B82"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'Cleaning up, irrespective of any exceptions.'</w:t>
      </w:r>
      <w:r>
        <w:rPr>
          <w:rStyle w:val="p"/>
          <w:rFonts w:ascii="Consolas" w:hAnsi="Consolas"/>
          <w:color w:val="000000"/>
        </w:rPr>
        <w:t>)</w:t>
      </w:r>
    </w:p>
    <w:p w14:paraId="6E546D81" w14:textId="77777777" w:rsidR="001A25D4" w:rsidRDefault="001A25D4" w:rsidP="001A25D4">
      <w:r>
        <w:t>In the previous code, everything in the </w:t>
      </w:r>
      <w:r>
        <w:rPr>
          <w:rStyle w:val="HTMLCode"/>
          <w:rFonts w:ascii="Consolas" w:eastAsiaTheme="majorEastAsia" w:hAnsi="Consolas"/>
          <w:color w:val="222222"/>
          <w:sz w:val="22"/>
          <w:szCs w:val="22"/>
        </w:rPr>
        <w:t>finally</w:t>
      </w:r>
      <w:r>
        <w:t> clause will be executed. It does not matter if you encounter an exception somewhere in the </w:t>
      </w:r>
      <w:r>
        <w:rPr>
          <w:rStyle w:val="HTMLCode"/>
          <w:rFonts w:ascii="Consolas" w:eastAsiaTheme="majorEastAsia" w:hAnsi="Consolas"/>
          <w:color w:val="222222"/>
          <w:sz w:val="22"/>
          <w:szCs w:val="22"/>
        </w:rPr>
        <w:t>try</w:t>
      </w:r>
      <w:r>
        <w:t> or </w:t>
      </w:r>
      <w:r>
        <w:rPr>
          <w:rStyle w:val="HTMLCode"/>
          <w:rFonts w:ascii="Consolas" w:eastAsiaTheme="majorEastAsia" w:hAnsi="Consolas"/>
          <w:color w:val="222222"/>
          <w:sz w:val="22"/>
          <w:szCs w:val="22"/>
        </w:rPr>
        <w:t>else</w:t>
      </w:r>
      <w:r>
        <w:t> clauses. Running the previous code on a Windows machine would output the following:</w:t>
      </w:r>
    </w:p>
    <w:p w14:paraId="37F9E18E"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Function can only run on Linux systems.</w:t>
      </w:r>
    </w:p>
    <w:p w14:paraId="084EC973"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Cleaning up, irrespective of any exceptions.</w:t>
      </w:r>
    </w:p>
    <w:p w14:paraId="5192F17B" w14:textId="77777777" w:rsidR="001A25D4" w:rsidRDefault="00EA7FC8" w:rsidP="001A25D4">
      <w:hyperlink r:id="rId69" w:tgtFrame="_blank" w:history="1">
        <w:r w:rsidR="001A25D4">
          <w:rPr>
            <w:color w:val="619CCD"/>
          </w:rPr>
          <w:br/>
        </w:r>
      </w:hyperlink>
    </w:p>
    <w:p w14:paraId="2D30D232" w14:textId="77777777" w:rsidR="001A25D4" w:rsidRDefault="001A25D4" w:rsidP="008B333E"/>
    <w:p w14:paraId="5DD8281A" w14:textId="77777777" w:rsidR="008B333E" w:rsidRDefault="008B333E" w:rsidP="008B333E"/>
    <w:p w14:paraId="514D72B7" w14:textId="752EA214" w:rsidR="005D6831" w:rsidRDefault="000A6478" w:rsidP="000A6478">
      <w:pPr>
        <w:pStyle w:val="Heading1"/>
      </w:pPr>
      <w:bookmarkStart w:id="83" w:name="_Toc77943965"/>
      <w:r>
        <w:lastRenderedPageBreak/>
        <w:t>Python Loops</w:t>
      </w:r>
      <w:bookmarkEnd w:id="83"/>
    </w:p>
    <w:p w14:paraId="4038D40E" w14:textId="1D371A6E" w:rsidR="000A6478" w:rsidRDefault="000A6478" w:rsidP="000A6478">
      <w:pPr>
        <w:pStyle w:val="Heading2"/>
      </w:pPr>
      <w:bookmarkStart w:id="84" w:name="_Toc77943966"/>
      <w:r>
        <w:t>Python While Loop</w:t>
      </w:r>
      <w:bookmarkEnd w:id="84"/>
    </w:p>
    <w:p w14:paraId="5F2BEB9C" w14:textId="77777777" w:rsidR="000A6478" w:rsidRDefault="000A6478" w:rsidP="000A6478">
      <w:pPr>
        <w:rPr>
          <w:rFonts w:cs="Times New Roman"/>
          <w:sz w:val="24"/>
          <w:szCs w:val="24"/>
        </w:rPr>
      </w:pPr>
      <w:r>
        <w:t>Iteration is very common in any programming language. Python provides several features to make it easier. One form of iteration in Python is the while statement.</w:t>
      </w:r>
      <w:r>
        <w:br/>
        <w:t>Flow of execution for a while statement:</w:t>
      </w:r>
    </w:p>
    <w:p w14:paraId="32FAA74C" w14:textId="3065F4E9" w:rsidR="000A6478" w:rsidRDefault="000A6478" w:rsidP="00CB08B2">
      <w:pPr>
        <w:pStyle w:val="ListParagraph"/>
        <w:numPr>
          <w:ilvl w:val="1"/>
          <w:numId w:val="11"/>
        </w:numPr>
      </w:pPr>
      <w:r>
        <w:t>Evaluate the condition is True or False.</w:t>
      </w:r>
    </w:p>
    <w:p w14:paraId="54F0F077" w14:textId="00F3D11A" w:rsidR="000A6478" w:rsidRDefault="000A6478" w:rsidP="00CB08B2">
      <w:pPr>
        <w:pStyle w:val="ListParagraph"/>
        <w:numPr>
          <w:ilvl w:val="1"/>
          <w:numId w:val="11"/>
        </w:numPr>
      </w:pPr>
      <w:r>
        <w:t>If the condition is false, exit the while statement and continue execution atthe next statement.</w:t>
      </w:r>
    </w:p>
    <w:p w14:paraId="3A45E79D" w14:textId="3ADFBBB1" w:rsidR="000A6478" w:rsidRDefault="000A6478" w:rsidP="00CB08B2">
      <w:pPr>
        <w:pStyle w:val="ListParagraph"/>
        <w:numPr>
          <w:ilvl w:val="1"/>
          <w:numId w:val="11"/>
        </w:numPr>
      </w:pPr>
      <w:r>
        <w:t>If the condition is true, execute the body and then go back to step 1.</w:t>
      </w:r>
    </w:p>
    <w:p w14:paraId="26D33878" w14:textId="77777777" w:rsidR="000A6478" w:rsidRDefault="000A6478" w:rsidP="000A6478">
      <w:r>
        <w:t>Here is a simple program:</w:t>
      </w:r>
    </w:p>
    <w:p w14:paraId="102A238C"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To take input from the user.</w:t>
      </w:r>
    </w:p>
    <w:p w14:paraId="3BA25E11"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5EFF9275"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n = int(input("Enter n: "))</w:t>
      </w:r>
    </w:p>
    <w:p w14:paraId="0DA27C02"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n = 10</w:t>
      </w:r>
    </w:p>
    <w:p w14:paraId="2D7C029D"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while n &lt;15 :</w:t>
      </w:r>
    </w:p>
    <w:p w14:paraId="097D091F"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print(n)</w:t>
      </w:r>
    </w:p>
    <w:p w14:paraId="1CD393B3"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n = n + 1</w:t>
      </w:r>
    </w:p>
    <w:p w14:paraId="7BD5FEA9"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print('STOP!!!')</w:t>
      </w:r>
    </w:p>
    <w:p w14:paraId="5B9781EB" w14:textId="77777777" w:rsidR="000A6478" w:rsidRDefault="000A6478" w:rsidP="000A6478">
      <w:r>
        <w:t>For the above loop, we would say, “It had five iterations”, which means that the body of the loop was executed five times.</w:t>
      </w:r>
    </w:p>
    <w:p w14:paraId="2381456D" w14:textId="77777777" w:rsidR="000A6478" w:rsidRDefault="000A6478" w:rsidP="000A6478">
      <w:pPr>
        <w:rPr>
          <w:rFonts w:cs="Times New Roman"/>
          <w:sz w:val="24"/>
          <w:szCs w:val="24"/>
        </w:rPr>
      </w:pPr>
      <w:r>
        <w:t>The body of the loop should change the value of one or more variables so that the condition becomes false and the loop terminates. The variable which helps to finish the loop is called iteration variable. If there is no iteration variable, the loop will repeat forever, resulting in an infinite loop.</w:t>
      </w:r>
    </w:p>
    <w:p w14:paraId="31512D68" w14:textId="4B8EE5A1" w:rsidR="000A6478" w:rsidRDefault="000A6478" w:rsidP="000A6478">
      <w:pPr>
        <w:pStyle w:val="Heading2"/>
      </w:pPr>
      <w:bookmarkStart w:id="85" w:name="_Toc77943967"/>
      <w:r>
        <w:t>Python “Infinite loops” and break</w:t>
      </w:r>
      <w:bookmarkEnd w:id="85"/>
    </w:p>
    <w:p w14:paraId="1247BB36" w14:textId="77777777" w:rsidR="000A6478" w:rsidRDefault="000A6478" w:rsidP="00FA50CA">
      <w:pPr>
        <w:rPr>
          <w:rFonts w:cs="Times New Roman"/>
          <w:sz w:val="24"/>
          <w:szCs w:val="24"/>
        </w:rPr>
      </w:pPr>
      <w:r>
        <w:t>You can write an infinite loop on purpose and then use the break statement to jump out of the loop.</w:t>
      </w:r>
    </w:p>
    <w:p w14:paraId="64E5C49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n = 10</w:t>
      </w:r>
    </w:p>
    <w:p w14:paraId="5DB36A4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while True :</w:t>
      </w:r>
    </w:p>
    <w:p w14:paraId="47014A6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print(n)</w:t>
      </w:r>
    </w:p>
    <w:p w14:paraId="17907A7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n = n + 1</w:t>
      </w:r>
    </w:p>
    <w:p w14:paraId="1CB6ABF4"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print('STOP!!!')</w:t>
      </w:r>
    </w:p>
    <w:p w14:paraId="26EF7420" w14:textId="77777777" w:rsidR="000A6478" w:rsidRDefault="000A6478" w:rsidP="00FA50CA">
      <w:r>
        <w:t>If you mistakenly run the above code then you will see that it will run forever. While this is a dysfunctional infinite loop, we can still use this pattern to build useful loops as long as we carefully add code to the body of the loop to explicitly exit the loop using </w:t>
      </w:r>
      <w:r>
        <w:rPr>
          <w:rStyle w:val="Strong"/>
          <w:rFonts w:ascii="Source Sans Pro" w:hAnsi="Source Sans Pro"/>
          <w:color w:val="000000"/>
        </w:rPr>
        <w:t>break</w:t>
      </w:r>
      <w:r>
        <w:t> when we have reached the exit condition. For example, suppose you want to take input from the user until they type done.</w:t>
      </w:r>
      <w:r>
        <w:br/>
        <w:t>You could write:</w:t>
      </w:r>
    </w:p>
    <w:p w14:paraId="4B46CA3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while True:</w:t>
      </w:r>
    </w:p>
    <w:p w14:paraId="75C86A9B"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line = input('Enter "STOP" to stop the loop\n')</w:t>
      </w:r>
    </w:p>
    <w:p w14:paraId="24AEB93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line == 'STOP':</w:t>
      </w:r>
    </w:p>
    <w:p w14:paraId="5E04450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break</w:t>
      </w:r>
    </w:p>
    <w:p w14:paraId="64D8F36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lastRenderedPageBreak/>
        <w:t xml:space="preserve">    print(line)</w:t>
      </w:r>
    </w:p>
    <w:p w14:paraId="71FEE320"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print('STOP!')</w:t>
      </w:r>
    </w:p>
    <w:p w14:paraId="5A5C369D" w14:textId="77777777" w:rsidR="000A6478" w:rsidRDefault="000A6478" w:rsidP="00FA50CA">
      <w:r>
        <w:t>Here, the loop condition is True, which is always true, so the loop runs repeatedly until it hits the break statement.</w:t>
      </w:r>
    </w:p>
    <w:p w14:paraId="2EF21D26" w14:textId="21AF401B" w:rsidR="000A6478" w:rsidRDefault="000A6478" w:rsidP="00FA50CA">
      <w:pPr>
        <w:pStyle w:val="Heading2"/>
      </w:pPr>
      <w:bookmarkStart w:id="86" w:name="_Toc77943968"/>
      <w:r>
        <w:t>Finishing iterations with continue in Python</w:t>
      </w:r>
      <w:bookmarkEnd w:id="86"/>
    </w:p>
    <w:p w14:paraId="195518B1" w14:textId="77777777" w:rsidR="000A6478" w:rsidRDefault="000A6478" w:rsidP="00FA50CA">
      <w:pPr>
        <w:rPr>
          <w:rFonts w:cs="Times New Roman"/>
          <w:sz w:val="24"/>
          <w:szCs w:val="24"/>
        </w:rPr>
      </w:pPr>
      <w:r>
        <w:t>Sometimes you are in an iteration of a loop and want to finish the current iteration and immediately jump to the next iteration. In that case you can use the continue statement to skip to the next iteration without finishing the body of the loop for the current iteration.</w:t>
      </w:r>
    </w:p>
    <w:p w14:paraId="70A108A1" w14:textId="77777777" w:rsidR="000A6478" w:rsidRDefault="000A6478" w:rsidP="00FA50CA">
      <w:r>
        <w:t>Here is an example of a loop that copies its input until the user types “STOP”, but treats lines that start with the hash character as lines not to be printed (kind of like Python comments).</w:t>
      </w:r>
    </w:p>
    <w:p w14:paraId="6CD4E98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while True:</w:t>
      </w:r>
    </w:p>
    <w:p w14:paraId="3F0F75D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line = input('&gt; ')</w:t>
      </w:r>
    </w:p>
    <w:p w14:paraId="4F28DA4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line[0] == '#':</w:t>
      </w:r>
    </w:p>
    <w:p w14:paraId="6D4AA47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continue</w:t>
      </w:r>
    </w:p>
    <w:p w14:paraId="63945ECB"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line == 'done':</w:t>
      </w:r>
    </w:p>
    <w:p w14:paraId="4E056B6F"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break</w:t>
      </w:r>
    </w:p>
    <w:p w14:paraId="40F76B6C"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print(line)</w:t>
      </w:r>
    </w:p>
    <w:p w14:paraId="6EE0EFDD"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print('Done!')</w:t>
      </w:r>
    </w:p>
    <w:p w14:paraId="465EE520" w14:textId="77777777" w:rsidR="000A6478" w:rsidRPr="00FA50CA" w:rsidRDefault="000A6478" w:rsidP="00FA50CA">
      <w:pPr>
        <w:rPr>
          <w:b/>
          <w:bCs/>
        </w:rPr>
      </w:pPr>
      <w:r w:rsidRPr="00FA50CA">
        <w:rPr>
          <w:b/>
          <w:bCs/>
        </w:rPr>
        <w:t>Example 2:</w:t>
      </w:r>
    </w:p>
    <w:p w14:paraId="4188CF92"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i in "Make Me Analyst":</w:t>
      </w:r>
    </w:p>
    <w:p w14:paraId="388FF0CD"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i == "M":</w:t>
      </w:r>
    </w:p>
    <w:p w14:paraId="0515BD5F"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continue</w:t>
      </w:r>
    </w:p>
    <w:p w14:paraId="2E0E914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print(i)</w:t>
      </w:r>
    </w:p>
    <w:p w14:paraId="7FE7E0E6"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print("STOP")</w:t>
      </w:r>
    </w:p>
    <w:p w14:paraId="44CE9BCE" w14:textId="096B0344" w:rsidR="000A6478" w:rsidRDefault="00FA50CA" w:rsidP="00FA50CA">
      <w:pPr>
        <w:pStyle w:val="Heading2"/>
      </w:pPr>
      <w:bookmarkStart w:id="87" w:name="_Toc77943969"/>
      <w:r>
        <w:t>P</w:t>
      </w:r>
      <w:r w:rsidR="000A6478">
        <w:t>ython for Loop</w:t>
      </w:r>
      <w:bookmarkEnd w:id="87"/>
    </w:p>
    <w:p w14:paraId="453C190F" w14:textId="77777777" w:rsidR="000A6478" w:rsidRDefault="000A6478" w:rsidP="00FA50CA">
      <w:pPr>
        <w:rPr>
          <w:rFonts w:cs="Times New Roman"/>
          <w:sz w:val="24"/>
          <w:szCs w:val="24"/>
        </w:rPr>
      </w:pPr>
      <w:r>
        <w:t>Sometimes You want to loop through a set of things such as a list of words, the lines in a file, or a list of numbers. When you have a list of things to loop through, you can construct a definite loop using a for statement. You call the while statement an indefinite loop because it simply loops until some condition becomes False, whereas the for loop is looping through a known set of items so it runs through as many iterations as there are items in the set. The syntax of a for loop is similar to the while loop in that there is a for statement and a loop body:</w:t>
      </w:r>
    </w:p>
    <w:p w14:paraId="2D9A2B84"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emp = ['Seba', 'Kattula', 'Mohan']</w:t>
      </w:r>
    </w:p>
    <w:p w14:paraId="0E844358"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e in emp:</w:t>
      </w:r>
    </w:p>
    <w:p w14:paraId="03183906"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print('Hello:', e)</w:t>
      </w:r>
    </w:p>
    <w:p w14:paraId="53505B8B"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print('Done!')</w:t>
      </w:r>
    </w:p>
    <w:p w14:paraId="4CD4BE76" w14:textId="77777777" w:rsidR="000A6478" w:rsidRDefault="000A6478" w:rsidP="00FA50CA">
      <w:r>
        <w:rPr>
          <w:rStyle w:val="Strong"/>
          <w:rFonts w:ascii="Source Sans Pro" w:hAnsi="Source Sans Pro"/>
          <w:color w:val="000000"/>
        </w:rPr>
        <w:t>Example 2:</w:t>
      </w:r>
    </w:p>
    <w:p w14:paraId="189B92FB"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lastRenderedPageBreak/>
        <w:t>arr=[1,2,3,4,5]</w:t>
      </w:r>
    </w:p>
    <w:p w14:paraId="2362600E"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i in arr:</w:t>
      </w:r>
    </w:p>
    <w:p w14:paraId="100BCDC2"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print(i)</w:t>
      </w:r>
    </w:p>
    <w:p w14:paraId="70AE977F" w14:textId="706508BB" w:rsidR="000A6478" w:rsidRDefault="000A6478" w:rsidP="00FA50CA">
      <w:pPr>
        <w:pStyle w:val="Heading2"/>
      </w:pPr>
      <w:bookmarkStart w:id="88" w:name="_Toc77943970"/>
      <w:r>
        <w:t>The range() function in Python</w:t>
      </w:r>
      <w:bookmarkEnd w:id="88"/>
    </w:p>
    <w:p w14:paraId="74F6E43C" w14:textId="77777777" w:rsidR="000A6478" w:rsidRDefault="000A6478" w:rsidP="00FA50CA">
      <w:pPr>
        <w:rPr>
          <w:rFonts w:cs="Times New Roman"/>
          <w:sz w:val="24"/>
          <w:szCs w:val="24"/>
        </w:rPr>
      </w:pPr>
      <w:r>
        <w:t>You can generate a sequence of numbers using range() function. range(5) will generate numbers from 0 to 4 (5 numbers). You can also define the start, stop and step size as </w:t>
      </w:r>
      <w:r>
        <w:rPr>
          <w:rStyle w:val="Strong"/>
          <w:rFonts w:ascii="Source Sans Pro" w:hAnsi="Source Sans Pro"/>
          <w:color w:val="000000"/>
        </w:rPr>
        <w:t>range(start,stop,step size)</w:t>
      </w:r>
      <w:r>
        <w:t>. step size defaults to 1 if not provided. You can use this function in a list() to output all the items in it.</w:t>
      </w:r>
    </w:p>
    <w:p w14:paraId="3E9ED0CD"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Program to iterate through a list using indexing</w:t>
      </w:r>
    </w:p>
    <w:p w14:paraId="6DBD1DD0"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arr = [1,2,3,4,5]</w:t>
      </w:r>
    </w:p>
    <w:p w14:paraId="0B2DB07F"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iterate over the list using index</w:t>
      </w:r>
    </w:p>
    <w:p w14:paraId="72D8BC65"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i in range(len(arr)):</w:t>
      </w:r>
    </w:p>
    <w:p w14:paraId="7FC05ABC"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print(arr[i])</w:t>
      </w:r>
    </w:p>
    <w:p w14:paraId="1165DBCE" w14:textId="77777777" w:rsidR="000A6478" w:rsidRPr="00FA50CA" w:rsidRDefault="000A6478" w:rsidP="00FA50CA">
      <w:pPr>
        <w:rPr>
          <w:b/>
          <w:bCs/>
        </w:rPr>
      </w:pPr>
      <w:r w:rsidRPr="00FA50CA">
        <w:rPr>
          <w:b/>
          <w:bCs/>
        </w:rPr>
        <w:t>Example 2:</w:t>
      </w:r>
    </w:p>
    <w:p w14:paraId="0BAE2AE8"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Program to iterate through a list using indexing</w:t>
      </w:r>
    </w:p>
    <w:p w14:paraId="33B0BB2F"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arr = ["A","B","C","D"]</w:t>
      </w:r>
    </w:p>
    <w:p w14:paraId="1E09B6B2"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iterate over the list using index</w:t>
      </w:r>
    </w:p>
    <w:p w14:paraId="75B27C1D"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i in range(len(arr)):</w:t>
      </w:r>
    </w:p>
    <w:p w14:paraId="5B50603E"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print(arr[i])</w:t>
      </w:r>
    </w:p>
    <w:p w14:paraId="63D83CB3" w14:textId="77777777" w:rsidR="000A6478" w:rsidRDefault="000A6478" w:rsidP="00FA50CA">
      <w:pPr>
        <w:pStyle w:val="Heading2"/>
      </w:pPr>
      <w:bookmarkStart w:id="89" w:name="_Toc77943971"/>
      <w:r>
        <w:t>Bonus Example: Counting and summing loops</w:t>
      </w:r>
      <w:bookmarkEnd w:id="89"/>
    </w:p>
    <w:p w14:paraId="799D7903"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count = 0</w:t>
      </w:r>
    </w:p>
    <w:p w14:paraId="29386E10"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for i in [1,2,3,4,5]: </w:t>
      </w:r>
    </w:p>
    <w:p w14:paraId="74E32CF5"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count = count + 1</w:t>
      </w:r>
    </w:p>
    <w:p w14:paraId="4A40A857"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print('Count: ', count)</w:t>
      </w:r>
    </w:p>
    <w:p w14:paraId="2E9E2815" w14:textId="77777777" w:rsidR="000A6478" w:rsidRDefault="000A6478" w:rsidP="00FA50CA">
      <w:pPr>
        <w:pStyle w:val="Heading2"/>
      </w:pPr>
      <w:bookmarkStart w:id="90" w:name="_Toc77943972"/>
      <w:r>
        <w:t>Bonus Example: Maximum and minimum loops</w:t>
      </w:r>
      <w:bookmarkEnd w:id="90"/>
    </w:p>
    <w:p w14:paraId="04748A0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largest = None</w:t>
      </w:r>
    </w:p>
    <w:p w14:paraId="05DF93DF"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print('Before:', largest)</w:t>
      </w:r>
    </w:p>
    <w:p w14:paraId="6D38925F"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for i in [3, 4, 12, 90, 44, 150]: </w:t>
      </w:r>
    </w:p>
    <w:p w14:paraId="2E5447D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largest is None or i &gt; largest :</w:t>
      </w:r>
    </w:p>
    <w:p w14:paraId="7254CA5C"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largest = i </w:t>
      </w:r>
    </w:p>
    <w:p w14:paraId="39E421A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print('Loop:', i, largest)</w:t>
      </w:r>
    </w:p>
    <w:p w14:paraId="7FEC1C2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print('Largest:', largest)</w:t>
      </w:r>
    </w:p>
    <w:p w14:paraId="2000A9C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smallest = None</w:t>
      </w:r>
    </w:p>
    <w:p w14:paraId="547E3EB0"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print('Before:', smallest)</w:t>
      </w:r>
    </w:p>
    <w:p w14:paraId="0A37C866"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for i in [3, 4, 12, 90, 44, 150]: </w:t>
      </w:r>
    </w:p>
    <w:p w14:paraId="190F9818"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smallest is None or i &lt; smallest :</w:t>
      </w:r>
    </w:p>
    <w:p w14:paraId="064A9C8D"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smallest = i </w:t>
      </w:r>
    </w:p>
    <w:p w14:paraId="776479CD"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print('Loop:', i, smallest)</w:t>
      </w:r>
    </w:p>
    <w:p w14:paraId="64A1B098" w14:textId="296B4073"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w:t>
      </w:r>
      <w:r w:rsidR="00D01F0B">
        <w:rPr>
          <w:rFonts w:ascii="Courier" w:hAnsi="Courier"/>
          <w:color w:val="000000"/>
        </w:rPr>
        <w:t>Smallest</w:t>
      </w:r>
      <w:r>
        <w:rPr>
          <w:rFonts w:ascii="Courier" w:hAnsi="Courier"/>
          <w:color w:val="000000"/>
        </w:rPr>
        <w:t>:', smallest)</w:t>
      </w:r>
    </w:p>
    <w:p w14:paraId="190CD726" w14:textId="1479ECDB" w:rsidR="000A6478" w:rsidRDefault="000A6478" w:rsidP="00DF3A30"/>
    <w:p w14:paraId="248059EA" w14:textId="40A41D4B" w:rsidR="00067D84" w:rsidRDefault="00067D84" w:rsidP="00067D84">
      <w:pPr>
        <w:pStyle w:val="Heading1"/>
      </w:pPr>
      <w:bookmarkStart w:id="91" w:name="_Toc77943973"/>
      <w:r>
        <w:lastRenderedPageBreak/>
        <w:t>Python Strings</w:t>
      </w:r>
      <w:bookmarkEnd w:id="91"/>
    </w:p>
    <w:p w14:paraId="031BCA9A" w14:textId="77777777" w:rsidR="0031256A" w:rsidRDefault="0031256A" w:rsidP="00694AFF">
      <w:r>
        <w:t>A string is a sequence of characters. You can access the characters one at a time with the bracket operator. The expression in brackets is called an index. The index indicates which character in the sequence you want to print.</w:t>
      </w:r>
    </w:p>
    <w:p w14:paraId="5C3822FA"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name="Mr. X"</w:t>
      </w:r>
      <w:r>
        <w:rPr>
          <w:rFonts w:ascii="Courier" w:hAnsi="Courier" w:cs="Courier New"/>
          <w:color w:val="000000"/>
          <w:sz w:val="19"/>
          <w:szCs w:val="19"/>
        </w:rPr>
        <w:br/>
      </w:r>
      <w:r>
        <w:rPr>
          <w:rStyle w:val="HTMLCode"/>
          <w:rFonts w:ascii="Courier" w:hAnsi="Courier"/>
          <w:color w:val="000000"/>
          <w:sz w:val="19"/>
          <w:szCs w:val="19"/>
        </w:rPr>
        <w:t>l = name[0]</w:t>
      </w:r>
      <w:r>
        <w:rPr>
          <w:rFonts w:ascii="Courier" w:hAnsi="Courier" w:cs="Courier New"/>
          <w:color w:val="000000"/>
          <w:sz w:val="19"/>
          <w:szCs w:val="19"/>
        </w:rPr>
        <w:br/>
      </w:r>
      <w:r>
        <w:rPr>
          <w:rStyle w:val="HTMLCode"/>
          <w:rFonts w:ascii="Courier" w:hAnsi="Courier"/>
          <w:color w:val="000000"/>
          <w:sz w:val="19"/>
          <w:szCs w:val="19"/>
        </w:rPr>
        <w:t>print(l)</w:t>
      </w:r>
    </w:p>
    <w:p w14:paraId="70A2B107" w14:textId="582EC4A1" w:rsidR="0031256A" w:rsidRDefault="0031256A" w:rsidP="00694AFF">
      <w:pPr>
        <w:pStyle w:val="Heading2"/>
      </w:pPr>
      <w:bookmarkStart w:id="92" w:name="_Toc77943974"/>
      <w:r>
        <w:t>Getting the length of a string using len() function</w:t>
      </w:r>
      <w:bookmarkEnd w:id="92"/>
    </w:p>
    <w:p w14:paraId="2C6E5314"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print(len(name))</w:t>
      </w:r>
    </w:p>
    <w:p w14:paraId="1F75F1B9" w14:textId="77777777" w:rsidR="0031256A" w:rsidRDefault="0031256A" w:rsidP="00694AFF">
      <w:pPr>
        <w:rPr>
          <w:sz w:val="24"/>
          <w:szCs w:val="24"/>
        </w:rPr>
      </w:pPr>
      <w:r>
        <w:t>To get the last letter of a string, you might try this:</w:t>
      </w:r>
    </w:p>
    <w:p w14:paraId="0AC6F651"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print(l[len(l)-1])</w:t>
      </w:r>
    </w:p>
    <w:p w14:paraId="0DE42612" w14:textId="77777777" w:rsidR="0031256A" w:rsidRDefault="0031256A" w:rsidP="00694AFF">
      <w:pPr>
        <w:rPr>
          <w:sz w:val="24"/>
          <w:szCs w:val="24"/>
        </w:rPr>
      </w:pPr>
      <w:r>
        <w:t>Alternatively, you can use negative indices, which count backward from the end of the string. The expression l[-1] yields the last letter, l[-2] yields the second to last, and so on.</w:t>
      </w:r>
    </w:p>
    <w:p w14:paraId="04952D33"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print(name[-1])</w:t>
      </w:r>
      <w:r>
        <w:rPr>
          <w:rFonts w:ascii="Courier" w:hAnsi="Courier"/>
          <w:color w:val="000000"/>
          <w:sz w:val="21"/>
          <w:szCs w:val="21"/>
        </w:rPr>
        <w:br/>
        <w:t>print(name[-2])</w:t>
      </w:r>
    </w:p>
    <w:p w14:paraId="4CA9269A" w14:textId="1A0018AE" w:rsidR="00A84E6B" w:rsidRDefault="00A84E6B" w:rsidP="00694AFF">
      <w:pPr>
        <w:pStyle w:val="Heading2"/>
      </w:pPr>
      <w:bookmarkStart w:id="93" w:name="_Toc77943975"/>
      <w:r>
        <w:t>String Methods</w:t>
      </w:r>
      <w:bookmarkEnd w:id="93"/>
    </w:p>
    <w:p w14:paraId="00C5F61B" w14:textId="77777777" w:rsidR="00A84E6B" w:rsidRPr="00A84E6B" w:rsidRDefault="00A84E6B" w:rsidP="00A84E6B">
      <w:pPr>
        <w:rPr>
          <w:lang w:eastAsia="en-IN"/>
        </w:rPr>
      </w:pPr>
      <w:r w:rsidRPr="00A84E6B">
        <w:rPr>
          <w:lang w:eastAsia="en-IN"/>
        </w:rPr>
        <w:t>Here are some of the most common string methods. A method is like a function, but it runs "on" an object. If the variable s is a string, then the code s.lower() runs the lower() method on that string object and returns the result (this idea of a method running on an object is one of the basic ideas that make up Object Oriented Programming, OOP). Here are some of the most common string methods:</w:t>
      </w:r>
    </w:p>
    <w:p w14:paraId="457F0861" w14:textId="77777777" w:rsidR="00A84E6B" w:rsidRPr="00A84E6B" w:rsidRDefault="00A84E6B" w:rsidP="00CB08B2">
      <w:pPr>
        <w:pStyle w:val="ListParagraph"/>
        <w:numPr>
          <w:ilvl w:val="0"/>
          <w:numId w:val="24"/>
        </w:numPr>
        <w:rPr>
          <w:lang w:eastAsia="en-IN"/>
        </w:rPr>
      </w:pPr>
      <w:r w:rsidRPr="00A84E6B">
        <w:rPr>
          <w:lang w:eastAsia="en-IN"/>
        </w:rPr>
        <w:t>s.lower(), s.upper() -- returns the lowercase or uppercase version of the string</w:t>
      </w:r>
    </w:p>
    <w:p w14:paraId="35714F47" w14:textId="77777777" w:rsidR="00A84E6B" w:rsidRPr="00A84E6B" w:rsidRDefault="00A84E6B" w:rsidP="00CB08B2">
      <w:pPr>
        <w:pStyle w:val="ListParagraph"/>
        <w:numPr>
          <w:ilvl w:val="0"/>
          <w:numId w:val="24"/>
        </w:numPr>
        <w:rPr>
          <w:lang w:eastAsia="en-IN"/>
        </w:rPr>
      </w:pPr>
      <w:r w:rsidRPr="00A84E6B">
        <w:rPr>
          <w:lang w:eastAsia="en-IN"/>
        </w:rPr>
        <w:t>s.strip() -- returns a string with whitespace removed from the start and end</w:t>
      </w:r>
    </w:p>
    <w:p w14:paraId="56FB1428" w14:textId="77777777" w:rsidR="00A84E6B" w:rsidRPr="00A84E6B" w:rsidRDefault="00A84E6B" w:rsidP="00CB08B2">
      <w:pPr>
        <w:pStyle w:val="ListParagraph"/>
        <w:numPr>
          <w:ilvl w:val="0"/>
          <w:numId w:val="24"/>
        </w:numPr>
        <w:rPr>
          <w:lang w:eastAsia="en-IN"/>
        </w:rPr>
      </w:pPr>
      <w:r w:rsidRPr="00A84E6B">
        <w:rPr>
          <w:lang w:eastAsia="en-IN"/>
        </w:rPr>
        <w:t>s.isalpha()/s.isdigit()/s.isspace()... -- tests if all the string chars are in the various character classes</w:t>
      </w:r>
    </w:p>
    <w:p w14:paraId="794139AA" w14:textId="77777777" w:rsidR="00A84E6B" w:rsidRPr="00A84E6B" w:rsidRDefault="00A84E6B" w:rsidP="00CB08B2">
      <w:pPr>
        <w:pStyle w:val="ListParagraph"/>
        <w:numPr>
          <w:ilvl w:val="0"/>
          <w:numId w:val="24"/>
        </w:numPr>
        <w:rPr>
          <w:lang w:eastAsia="en-IN"/>
        </w:rPr>
      </w:pPr>
      <w:r w:rsidRPr="00A84E6B">
        <w:rPr>
          <w:lang w:eastAsia="en-IN"/>
        </w:rPr>
        <w:t>s.startswith('other'), s.endswith('other') -- tests if the string starts or ends with the given other string</w:t>
      </w:r>
    </w:p>
    <w:p w14:paraId="564E279E" w14:textId="77777777" w:rsidR="00A84E6B" w:rsidRPr="00A84E6B" w:rsidRDefault="00A84E6B" w:rsidP="00CB08B2">
      <w:pPr>
        <w:pStyle w:val="ListParagraph"/>
        <w:numPr>
          <w:ilvl w:val="0"/>
          <w:numId w:val="24"/>
        </w:numPr>
        <w:rPr>
          <w:lang w:eastAsia="en-IN"/>
        </w:rPr>
      </w:pPr>
      <w:r w:rsidRPr="00A84E6B">
        <w:rPr>
          <w:lang w:eastAsia="en-IN"/>
        </w:rPr>
        <w:t>s.find('other') -- searches for the given other string (not a regular expression) within s, and returns the first index where it begins or -1 if not found</w:t>
      </w:r>
    </w:p>
    <w:p w14:paraId="0F52B1CB" w14:textId="77777777" w:rsidR="00A84E6B" w:rsidRPr="00A84E6B" w:rsidRDefault="00A84E6B" w:rsidP="00CB08B2">
      <w:pPr>
        <w:pStyle w:val="ListParagraph"/>
        <w:numPr>
          <w:ilvl w:val="0"/>
          <w:numId w:val="24"/>
        </w:numPr>
        <w:rPr>
          <w:lang w:eastAsia="en-IN"/>
        </w:rPr>
      </w:pPr>
      <w:r w:rsidRPr="00A84E6B">
        <w:rPr>
          <w:lang w:eastAsia="en-IN"/>
        </w:rPr>
        <w:t>s.replace('old', 'new') -- returns a string where all occurrences of 'old' have been replaced by 'new'</w:t>
      </w:r>
    </w:p>
    <w:p w14:paraId="727B609B" w14:textId="77777777" w:rsidR="00A84E6B" w:rsidRPr="00A84E6B" w:rsidRDefault="00A84E6B" w:rsidP="00CB08B2">
      <w:pPr>
        <w:pStyle w:val="ListParagraph"/>
        <w:numPr>
          <w:ilvl w:val="0"/>
          <w:numId w:val="24"/>
        </w:numPr>
        <w:rPr>
          <w:lang w:eastAsia="en-IN"/>
        </w:rPr>
      </w:pPr>
      <w:r w:rsidRPr="00A84E6B">
        <w:rPr>
          <w:lang w:eastAsia="en-IN"/>
        </w:rPr>
        <w:t>s.split('delim') -- returns a list of substrings separated by the given delimiter. The delimiter is not a regular expression, it's just text. 'aaa,bbb,ccc'.split(',') -&gt; ['aaa', 'bbb', 'ccc']. As a convenient special case s.split() (with no arguments) splits on all whitespace chars.</w:t>
      </w:r>
    </w:p>
    <w:p w14:paraId="02360C6E" w14:textId="1990A06F" w:rsidR="00A84E6B" w:rsidRDefault="00A84E6B" w:rsidP="00CB08B2">
      <w:pPr>
        <w:pStyle w:val="ListParagraph"/>
        <w:numPr>
          <w:ilvl w:val="0"/>
          <w:numId w:val="24"/>
        </w:numPr>
        <w:rPr>
          <w:lang w:eastAsia="en-IN"/>
        </w:rPr>
      </w:pPr>
      <w:r w:rsidRPr="00A84E6B">
        <w:rPr>
          <w:lang w:eastAsia="en-IN"/>
        </w:rPr>
        <w:t>s.join(list) -- opposite of split(), joins the elements in the given list together using the string as the delimiter. e.g. '---'.join(['aaa', 'bbb', 'ccc']) -&gt; aaa---bbb---ccc</w:t>
      </w:r>
    </w:p>
    <w:p w14:paraId="5C67859C" w14:textId="58D75FDC" w:rsidR="00814AB0" w:rsidRDefault="00814AB0" w:rsidP="00814AB0">
      <w:pPr>
        <w:pStyle w:val="Heading3"/>
        <w:rPr>
          <w:lang w:eastAsia="en-IN"/>
        </w:rPr>
      </w:pPr>
      <w:bookmarkStart w:id="94" w:name="_Toc77943976"/>
      <w:r>
        <w:rPr>
          <w:lang w:eastAsia="en-IN"/>
        </w:rPr>
        <w:t>String %</w:t>
      </w:r>
      <w:bookmarkEnd w:id="94"/>
    </w:p>
    <w:p w14:paraId="7214F83D" w14:textId="77777777" w:rsidR="00814AB0" w:rsidRPr="00814AB0" w:rsidRDefault="00814AB0" w:rsidP="00814AB0">
      <w:pPr>
        <w:rPr>
          <w:lang w:eastAsia="en-IN"/>
        </w:rPr>
      </w:pPr>
      <w:r w:rsidRPr="00814AB0">
        <w:rPr>
          <w:lang w:eastAsia="en-IN"/>
        </w:rPr>
        <w:t>Python has a printf()-like facility to put together a string. The % operator takes a printf-type format string on the left (%d int, %s string, %f/%g floating point), and the matching values in a tuple on the right (a tuple is made of values separated by commas, typically grouped inside parentheses):</w:t>
      </w:r>
    </w:p>
    <w:p w14:paraId="29843998" w14:textId="4BB4AD3B" w:rsidR="00814AB0" w:rsidRPr="00814AB0" w:rsidRDefault="00814AB0" w:rsidP="00814AB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37474F"/>
          <w:sz w:val="21"/>
          <w:szCs w:val="21"/>
          <w:lang w:eastAsia="en-IN"/>
        </w:rPr>
      </w:pPr>
      <w:r w:rsidRPr="00814AB0">
        <w:rPr>
          <w:rFonts w:ascii="Courier New" w:eastAsia="Times New Roman" w:hAnsi="Courier New" w:cs="Courier New"/>
          <w:color w:val="D81B60"/>
          <w:sz w:val="21"/>
          <w:szCs w:val="21"/>
          <w:lang w:eastAsia="en-IN"/>
        </w:rPr>
        <w:lastRenderedPageBreak/>
        <w:t># % operator</w:t>
      </w:r>
      <w:r w:rsidRPr="00814AB0">
        <w:rPr>
          <w:rFonts w:ascii="Courier New" w:eastAsia="Times New Roman" w:hAnsi="Courier New" w:cs="Courier New"/>
          <w:color w:val="37474F"/>
          <w:sz w:val="21"/>
          <w:szCs w:val="21"/>
          <w:lang w:eastAsia="en-IN"/>
        </w:rPr>
        <w:br/>
        <w:t xml:space="preserve">text = </w:t>
      </w:r>
      <w:r w:rsidRPr="00814AB0">
        <w:rPr>
          <w:rFonts w:ascii="Courier New" w:eastAsia="Times New Roman" w:hAnsi="Courier New" w:cs="Courier New"/>
          <w:color w:val="0D904F"/>
          <w:sz w:val="21"/>
          <w:szCs w:val="21"/>
          <w:lang w:eastAsia="en-IN"/>
        </w:rPr>
        <w:t>"%d little pigs come out, or I'll %s, and I'll %s, and I'll blow your %s down."</w:t>
      </w:r>
      <w:r w:rsidRPr="00814AB0">
        <w:rPr>
          <w:rFonts w:ascii="Courier New" w:eastAsia="Times New Roman" w:hAnsi="Courier New" w:cs="Courier New"/>
          <w:color w:val="37474F"/>
          <w:sz w:val="21"/>
          <w:szCs w:val="21"/>
          <w:lang w:eastAsia="en-IN"/>
        </w:rPr>
        <w:t xml:space="preserve"> % (</w:t>
      </w:r>
      <w:r w:rsidRPr="00814AB0">
        <w:rPr>
          <w:rFonts w:ascii="Courier New" w:eastAsia="Times New Roman" w:hAnsi="Courier New" w:cs="Courier New"/>
          <w:color w:val="C53929"/>
          <w:sz w:val="21"/>
          <w:szCs w:val="21"/>
          <w:lang w:eastAsia="en-IN"/>
        </w:rPr>
        <w:t>3</w:t>
      </w:r>
      <w:r w:rsidRPr="00814AB0">
        <w:rPr>
          <w:rFonts w:ascii="Courier New" w:eastAsia="Times New Roman" w:hAnsi="Courier New" w:cs="Courier New"/>
          <w:color w:val="37474F"/>
          <w:sz w:val="21"/>
          <w:szCs w:val="21"/>
          <w:lang w:eastAsia="en-IN"/>
        </w:rPr>
        <w:t xml:space="preserve">, </w:t>
      </w:r>
      <w:r w:rsidRPr="00814AB0">
        <w:rPr>
          <w:rFonts w:ascii="Courier New" w:eastAsia="Times New Roman" w:hAnsi="Courier New" w:cs="Courier New"/>
          <w:color w:val="0D904F"/>
          <w:sz w:val="21"/>
          <w:szCs w:val="21"/>
          <w:lang w:eastAsia="en-IN"/>
        </w:rPr>
        <w:t>'huff'</w:t>
      </w:r>
      <w:r w:rsidRPr="00814AB0">
        <w:rPr>
          <w:rFonts w:ascii="Courier New" w:eastAsia="Times New Roman" w:hAnsi="Courier New" w:cs="Courier New"/>
          <w:color w:val="37474F"/>
          <w:sz w:val="21"/>
          <w:szCs w:val="21"/>
          <w:lang w:eastAsia="en-IN"/>
        </w:rPr>
        <w:t xml:space="preserve">, </w:t>
      </w:r>
      <w:r w:rsidRPr="00814AB0">
        <w:rPr>
          <w:rFonts w:ascii="Courier New" w:eastAsia="Times New Roman" w:hAnsi="Courier New" w:cs="Courier New"/>
          <w:color w:val="0D904F"/>
          <w:sz w:val="21"/>
          <w:szCs w:val="21"/>
          <w:lang w:eastAsia="en-IN"/>
        </w:rPr>
        <w:t>'puff'</w:t>
      </w:r>
      <w:r w:rsidRPr="00814AB0">
        <w:rPr>
          <w:rFonts w:ascii="Courier New" w:eastAsia="Times New Roman" w:hAnsi="Courier New" w:cs="Courier New"/>
          <w:color w:val="37474F"/>
          <w:sz w:val="21"/>
          <w:szCs w:val="21"/>
          <w:lang w:eastAsia="en-IN"/>
        </w:rPr>
        <w:t xml:space="preserve">, </w:t>
      </w:r>
      <w:r w:rsidRPr="00814AB0">
        <w:rPr>
          <w:rFonts w:ascii="Courier New" w:eastAsia="Times New Roman" w:hAnsi="Courier New" w:cs="Courier New"/>
          <w:color w:val="0D904F"/>
          <w:sz w:val="21"/>
          <w:szCs w:val="21"/>
          <w:lang w:eastAsia="en-IN"/>
        </w:rPr>
        <w:t>'house'</w:t>
      </w:r>
      <w:r w:rsidRPr="00814AB0">
        <w:rPr>
          <w:rFonts w:ascii="Courier New" w:eastAsia="Times New Roman" w:hAnsi="Courier New" w:cs="Courier New"/>
          <w:color w:val="37474F"/>
          <w:sz w:val="21"/>
          <w:szCs w:val="21"/>
          <w:lang w:eastAsia="en-IN"/>
        </w:rPr>
        <w:t>)</w:t>
      </w:r>
    </w:p>
    <w:p w14:paraId="59856F96" w14:textId="6AD1994B" w:rsidR="00814AB0" w:rsidRDefault="00814AB0" w:rsidP="00814AB0">
      <w:pPr>
        <w:rPr>
          <w:lang w:eastAsia="en-IN"/>
        </w:rPr>
      </w:pPr>
    </w:p>
    <w:p w14:paraId="2CF28A44" w14:textId="346258A5" w:rsidR="00FA6B6C" w:rsidRPr="00FA6B6C" w:rsidRDefault="00FA6B6C" w:rsidP="00FA6B6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37474F"/>
          <w:sz w:val="21"/>
          <w:szCs w:val="21"/>
          <w:lang w:eastAsia="en-IN"/>
        </w:rPr>
      </w:pPr>
      <w:r w:rsidRPr="00FA6B6C">
        <w:rPr>
          <w:rFonts w:ascii="Courier New" w:eastAsia="Times New Roman" w:hAnsi="Courier New" w:cs="Courier New"/>
          <w:color w:val="D81B60"/>
          <w:sz w:val="21"/>
          <w:szCs w:val="21"/>
          <w:lang w:eastAsia="en-IN"/>
        </w:rPr>
        <w:t># Add parentheses to make the long line work:</w:t>
      </w:r>
      <w:r w:rsidRPr="00FA6B6C">
        <w:rPr>
          <w:rFonts w:ascii="Courier New" w:eastAsia="Times New Roman" w:hAnsi="Courier New" w:cs="Courier New"/>
          <w:color w:val="37474F"/>
          <w:sz w:val="21"/>
          <w:szCs w:val="21"/>
          <w:lang w:eastAsia="en-IN"/>
        </w:rPr>
        <w:br/>
        <w:t>text = (</w:t>
      </w:r>
      <w:r w:rsidRPr="00FA6B6C">
        <w:rPr>
          <w:rFonts w:ascii="Courier New" w:eastAsia="Times New Roman" w:hAnsi="Courier New" w:cs="Courier New"/>
          <w:color w:val="37474F"/>
          <w:sz w:val="21"/>
          <w:szCs w:val="21"/>
          <w:lang w:eastAsia="en-IN"/>
        </w:rPr>
        <w:br/>
        <w:t xml:space="preserve">  </w:t>
      </w:r>
      <w:r w:rsidRPr="00FA6B6C">
        <w:rPr>
          <w:rFonts w:ascii="Courier New" w:eastAsia="Times New Roman" w:hAnsi="Courier New" w:cs="Courier New"/>
          <w:color w:val="0D904F"/>
          <w:sz w:val="21"/>
          <w:szCs w:val="21"/>
          <w:lang w:eastAsia="en-IN"/>
        </w:rPr>
        <w:t>"%d little pigs come out, or I'll %s, and I'll %s, and I'll blow your %s down."</w:t>
      </w:r>
      <w:r w:rsidRPr="00FA6B6C">
        <w:rPr>
          <w:rFonts w:ascii="Courier New" w:eastAsia="Times New Roman" w:hAnsi="Courier New" w:cs="Courier New"/>
          <w:color w:val="37474F"/>
          <w:sz w:val="21"/>
          <w:szCs w:val="21"/>
          <w:lang w:eastAsia="en-IN"/>
        </w:rPr>
        <w:br/>
        <w:t>  % (</w:t>
      </w:r>
      <w:r w:rsidRPr="00FA6B6C">
        <w:rPr>
          <w:rFonts w:ascii="Courier New" w:eastAsia="Times New Roman" w:hAnsi="Courier New" w:cs="Courier New"/>
          <w:color w:val="C53929"/>
          <w:sz w:val="21"/>
          <w:szCs w:val="21"/>
          <w:lang w:eastAsia="en-IN"/>
        </w:rPr>
        <w:t>3</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'huff'</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'puff'</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'house'</w:t>
      </w:r>
      <w:r w:rsidRPr="00FA6B6C">
        <w:rPr>
          <w:rFonts w:ascii="Courier New" w:eastAsia="Times New Roman" w:hAnsi="Courier New" w:cs="Courier New"/>
          <w:color w:val="37474F"/>
          <w:sz w:val="21"/>
          <w:szCs w:val="21"/>
          <w:lang w:eastAsia="en-IN"/>
        </w:rPr>
        <w:t>))</w:t>
      </w:r>
    </w:p>
    <w:p w14:paraId="05F2B2E8" w14:textId="3BEF82DD" w:rsidR="00FA6B6C" w:rsidRDefault="00FA6B6C" w:rsidP="00814AB0">
      <w:pPr>
        <w:rPr>
          <w:lang w:eastAsia="en-IN"/>
        </w:rPr>
      </w:pPr>
    </w:p>
    <w:p w14:paraId="45B48992" w14:textId="77777777" w:rsidR="00FA6B6C" w:rsidRPr="00FA6B6C" w:rsidRDefault="00FA6B6C" w:rsidP="00FA6B6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37474F"/>
          <w:sz w:val="21"/>
          <w:szCs w:val="21"/>
          <w:lang w:eastAsia="en-IN"/>
        </w:rPr>
      </w:pPr>
      <w:r w:rsidRPr="00FA6B6C">
        <w:rPr>
          <w:rFonts w:ascii="Courier New" w:eastAsia="Times New Roman" w:hAnsi="Courier New" w:cs="Courier New"/>
          <w:color w:val="D81B60"/>
          <w:sz w:val="21"/>
          <w:szCs w:val="21"/>
          <w:lang w:eastAsia="en-IN"/>
        </w:rPr>
        <w:t># Split the line into chunks, which are concatenated automatically by Python</w:t>
      </w:r>
      <w:r w:rsidRPr="00FA6B6C">
        <w:rPr>
          <w:rFonts w:ascii="Courier New" w:eastAsia="Times New Roman" w:hAnsi="Courier New" w:cs="Courier New"/>
          <w:color w:val="37474F"/>
          <w:sz w:val="21"/>
          <w:szCs w:val="21"/>
          <w:lang w:eastAsia="en-IN"/>
        </w:rPr>
        <w:br/>
        <w:t>  text = (</w:t>
      </w:r>
      <w:r w:rsidRPr="00FA6B6C">
        <w:rPr>
          <w:rFonts w:ascii="Courier New" w:eastAsia="Times New Roman" w:hAnsi="Courier New" w:cs="Courier New"/>
          <w:color w:val="37474F"/>
          <w:sz w:val="21"/>
          <w:szCs w:val="21"/>
          <w:lang w:eastAsia="en-IN"/>
        </w:rPr>
        <w:br/>
        <w:t xml:space="preserve">    </w:t>
      </w:r>
      <w:r w:rsidRPr="00FA6B6C">
        <w:rPr>
          <w:rFonts w:ascii="Courier New" w:eastAsia="Times New Roman" w:hAnsi="Courier New" w:cs="Courier New"/>
          <w:color w:val="0D904F"/>
          <w:sz w:val="21"/>
          <w:szCs w:val="21"/>
          <w:lang w:eastAsia="en-IN"/>
        </w:rPr>
        <w:t>"%d little pigs come out, "</w:t>
      </w:r>
      <w:r w:rsidRPr="00FA6B6C">
        <w:rPr>
          <w:rFonts w:ascii="Courier New" w:eastAsia="Times New Roman" w:hAnsi="Courier New" w:cs="Courier New"/>
          <w:color w:val="37474F"/>
          <w:sz w:val="21"/>
          <w:szCs w:val="21"/>
          <w:lang w:eastAsia="en-IN"/>
        </w:rPr>
        <w:br/>
        <w:t xml:space="preserve">    </w:t>
      </w:r>
      <w:r w:rsidRPr="00FA6B6C">
        <w:rPr>
          <w:rFonts w:ascii="Courier New" w:eastAsia="Times New Roman" w:hAnsi="Courier New" w:cs="Courier New"/>
          <w:color w:val="0D904F"/>
          <w:sz w:val="21"/>
          <w:szCs w:val="21"/>
          <w:lang w:eastAsia="en-IN"/>
        </w:rPr>
        <w:t>"or I'll %s, and I'll %s, "</w:t>
      </w:r>
      <w:r w:rsidRPr="00FA6B6C">
        <w:rPr>
          <w:rFonts w:ascii="Courier New" w:eastAsia="Times New Roman" w:hAnsi="Courier New" w:cs="Courier New"/>
          <w:color w:val="37474F"/>
          <w:sz w:val="21"/>
          <w:szCs w:val="21"/>
          <w:lang w:eastAsia="en-IN"/>
        </w:rPr>
        <w:br/>
        <w:t xml:space="preserve">    </w:t>
      </w:r>
      <w:r w:rsidRPr="00FA6B6C">
        <w:rPr>
          <w:rFonts w:ascii="Courier New" w:eastAsia="Times New Roman" w:hAnsi="Courier New" w:cs="Courier New"/>
          <w:color w:val="0D904F"/>
          <w:sz w:val="21"/>
          <w:szCs w:val="21"/>
          <w:lang w:eastAsia="en-IN"/>
        </w:rPr>
        <w:t>"and I'll blow your %s down."</w:t>
      </w:r>
      <w:r w:rsidRPr="00FA6B6C">
        <w:rPr>
          <w:rFonts w:ascii="Courier New" w:eastAsia="Times New Roman" w:hAnsi="Courier New" w:cs="Courier New"/>
          <w:color w:val="37474F"/>
          <w:sz w:val="21"/>
          <w:szCs w:val="21"/>
          <w:lang w:eastAsia="en-IN"/>
        </w:rPr>
        <w:br/>
        <w:t>    % (</w:t>
      </w:r>
      <w:r w:rsidRPr="00FA6B6C">
        <w:rPr>
          <w:rFonts w:ascii="Courier New" w:eastAsia="Times New Roman" w:hAnsi="Courier New" w:cs="Courier New"/>
          <w:color w:val="C53929"/>
          <w:sz w:val="21"/>
          <w:szCs w:val="21"/>
          <w:lang w:eastAsia="en-IN"/>
        </w:rPr>
        <w:t>3</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'huff'</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'puff'</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'house'</w:t>
      </w:r>
      <w:r w:rsidRPr="00FA6B6C">
        <w:rPr>
          <w:rFonts w:ascii="Courier New" w:eastAsia="Times New Roman" w:hAnsi="Courier New" w:cs="Courier New"/>
          <w:color w:val="37474F"/>
          <w:sz w:val="21"/>
          <w:szCs w:val="21"/>
          <w:lang w:eastAsia="en-IN"/>
        </w:rPr>
        <w:t>))</w:t>
      </w:r>
    </w:p>
    <w:p w14:paraId="6E7C38B7" w14:textId="6E823EEA" w:rsidR="00FA6B6C" w:rsidRDefault="00310D15" w:rsidP="00310D15">
      <w:pPr>
        <w:pStyle w:val="Heading2"/>
        <w:rPr>
          <w:lang w:eastAsia="en-IN"/>
        </w:rPr>
      </w:pPr>
      <w:bookmarkStart w:id="95" w:name="_Toc77943977"/>
      <w:r>
        <w:rPr>
          <w:lang w:eastAsia="en-IN"/>
        </w:rPr>
        <w:t>Single, Double and Triple Quotes</w:t>
      </w:r>
      <w:bookmarkEnd w:id="95"/>
    </w:p>
    <w:p w14:paraId="15B49138" w14:textId="2A8C1FEE" w:rsidR="00310D15" w:rsidRDefault="00310D15" w:rsidP="00310D15">
      <w:pPr>
        <w:pStyle w:val="Heading3"/>
        <w:rPr>
          <w:lang w:eastAsia="en-IN"/>
        </w:rPr>
      </w:pPr>
      <w:bookmarkStart w:id="96" w:name="_Toc77943978"/>
      <w:r>
        <w:rPr>
          <w:lang w:eastAsia="en-IN"/>
        </w:rPr>
        <w:t>Single Quotes</w:t>
      </w:r>
      <w:bookmarkEnd w:id="96"/>
    </w:p>
    <w:p w14:paraId="5CB1A954" w14:textId="14A76618" w:rsidR="0095471B" w:rsidRPr="0095471B" w:rsidRDefault="0095471B" w:rsidP="0095471B">
      <w:pPr>
        <w:rPr>
          <w:lang w:eastAsia="en-IN"/>
        </w:rPr>
      </w:pPr>
      <w:r>
        <w:rPr>
          <w:shd w:val="clear" w:color="auto" w:fill="FFFFFF"/>
        </w:rPr>
        <w:t>Generally use single quotes for string literals.</w:t>
      </w:r>
    </w:p>
    <w:p w14:paraId="7BF46949"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word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'Ask?'</w:t>
      </w:r>
    </w:p>
    <w:p w14:paraId="6A7802B0"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print(word)</w:t>
      </w:r>
    </w:p>
    <w:p w14:paraId="190C0CCE"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sentence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'Python Programming'</w:t>
      </w:r>
    </w:p>
    <w:p w14:paraId="7E53FFC4"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print(sentence)</w:t>
      </w:r>
    </w:p>
    <w:p w14:paraId="77880699"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name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'"Hi" ABC'</w:t>
      </w:r>
    </w:p>
    <w:p w14:paraId="38721A49"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print(name)</w:t>
      </w:r>
    </w:p>
    <w:p w14:paraId="0C67425B"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congrat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'We congrat's you.'</w:t>
      </w:r>
    </w:p>
    <w:p w14:paraId="70695CBF"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print(congrat)</w:t>
      </w:r>
    </w:p>
    <w:p w14:paraId="458FBB6A" w14:textId="77777777" w:rsidR="00310D15" w:rsidRPr="00310D15" w:rsidRDefault="00310D15" w:rsidP="00310D15">
      <w:pPr>
        <w:rPr>
          <w:b/>
          <w:bCs/>
          <w:lang w:eastAsia="en-IN"/>
        </w:rPr>
      </w:pPr>
      <w:r w:rsidRPr="00310D15">
        <w:rPr>
          <w:b/>
          <w:bCs/>
          <w:lang w:eastAsia="en-IN"/>
        </w:rPr>
        <w:t>Output</w:t>
      </w:r>
    </w:p>
    <w:tbl>
      <w:tblPr>
        <w:tblW w:w="12324"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2324"/>
      </w:tblGrid>
      <w:tr w:rsidR="00310D15" w:rsidRPr="00310D15" w14:paraId="016B635A" w14:textId="77777777" w:rsidTr="00310D15">
        <w:trPr>
          <w:tblCellSpacing w:w="0" w:type="dxa"/>
        </w:trPr>
        <w:tc>
          <w:tcPr>
            <w:tcW w:w="12324" w:type="dxa"/>
            <w:vAlign w:val="center"/>
            <w:hideMark/>
          </w:tcPr>
          <w:p w14:paraId="3615ACFF"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Ask?</w:t>
            </w:r>
          </w:p>
          <w:p w14:paraId="789A8428"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Python Programming</w:t>
            </w:r>
          </w:p>
          <w:p w14:paraId="5ACCE459"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Hi ABC</w:t>
            </w:r>
          </w:p>
          <w:p w14:paraId="016100E1"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Invalid Syntax</w:t>
            </w:r>
          </w:p>
        </w:tc>
      </w:tr>
    </w:tbl>
    <w:p w14:paraId="3EB5672D" w14:textId="54242E93" w:rsidR="00310D15" w:rsidRDefault="00310D15" w:rsidP="00814AB0">
      <w:pPr>
        <w:rPr>
          <w:lang w:eastAsia="en-IN"/>
        </w:rPr>
      </w:pPr>
    </w:p>
    <w:p w14:paraId="0B1B990B" w14:textId="75046D60" w:rsidR="00310D15" w:rsidRDefault="00310D15" w:rsidP="00310D15">
      <w:pPr>
        <w:pStyle w:val="Heading3"/>
        <w:rPr>
          <w:lang w:eastAsia="en-IN"/>
        </w:rPr>
      </w:pPr>
      <w:bookmarkStart w:id="97" w:name="_Toc77943979"/>
      <w:r>
        <w:rPr>
          <w:lang w:eastAsia="en-IN"/>
        </w:rPr>
        <w:t>Double Quotes</w:t>
      </w:r>
      <w:bookmarkEnd w:id="97"/>
    </w:p>
    <w:p w14:paraId="45E4E0BA" w14:textId="70936596" w:rsidR="0095471B" w:rsidRPr="0095471B" w:rsidRDefault="0095471B" w:rsidP="0095471B">
      <w:pPr>
        <w:rPr>
          <w:lang w:eastAsia="en-IN"/>
        </w:rPr>
      </w:pPr>
      <w:r>
        <w:rPr>
          <w:shd w:val="clear" w:color="auto" w:fill="FFFFFF"/>
        </w:rPr>
        <w:t>Use Double Quotes for string representation.</w:t>
      </w:r>
    </w:p>
    <w:p w14:paraId="3FCEC695"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wish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"Hello World!"</w:t>
      </w:r>
    </w:p>
    <w:p w14:paraId="7AA50C9B"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print(wish)</w:t>
      </w:r>
    </w:p>
    <w:p w14:paraId="28E18547"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hey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"AskPython says "Hi""</w:t>
      </w:r>
    </w:p>
    <w:p w14:paraId="6EC2CF14"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print(hey)</w:t>
      </w:r>
    </w:p>
    <w:p w14:paraId="428F2DBF"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famous ="'Taj Mahal' is in Agra."</w:t>
      </w:r>
    </w:p>
    <w:p w14:paraId="09DADF6B"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print(famous)</w:t>
      </w:r>
    </w:p>
    <w:p w14:paraId="4C4C9734" w14:textId="77777777" w:rsidR="00310D15" w:rsidRPr="00310D15" w:rsidRDefault="00310D15" w:rsidP="00310D15">
      <w:pPr>
        <w:rPr>
          <w:b/>
          <w:bCs/>
          <w:lang w:eastAsia="en-IN"/>
        </w:rPr>
      </w:pPr>
      <w:r w:rsidRPr="00310D15">
        <w:rPr>
          <w:b/>
          <w:bCs/>
          <w:lang w:eastAsia="en-IN"/>
        </w:rPr>
        <w:t>Output</w:t>
      </w:r>
    </w:p>
    <w:tbl>
      <w:tblPr>
        <w:tblW w:w="12324"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2324"/>
      </w:tblGrid>
      <w:tr w:rsidR="00310D15" w:rsidRPr="00310D15" w14:paraId="4EBF9658" w14:textId="77777777" w:rsidTr="00310D15">
        <w:trPr>
          <w:tblCellSpacing w:w="0" w:type="dxa"/>
        </w:trPr>
        <w:tc>
          <w:tcPr>
            <w:tcW w:w="12324" w:type="dxa"/>
            <w:vAlign w:val="center"/>
            <w:hideMark/>
          </w:tcPr>
          <w:p w14:paraId="31518D11"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lastRenderedPageBreak/>
              <w:t>Hello World!</w:t>
            </w:r>
          </w:p>
          <w:p w14:paraId="209DA396"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Invalid Syntax</w:t>
            </w:r>
          </w:p>
          <w:p w14:paraId="5A99863C"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'Taj Mahal'</w:t>
            </w:r>
            <w:r w:rsidRPr="00310D15">
              <w:rPr>
                <w:rFonts w:ascii="Times New Roman" w:eastAsia="Times New Roman" w:hAnsi="Times New Roman" w:cs="Times New Roman"/>
                <w:sz w:val="24"/>
                <w:szCs w:val="24"/>
                <w:lang w:eastAsia="en-IN"/>
              </w:rPr>
              <w:t xml:space="preserve"> </w:t>
            </w:r>
            <w:r w:rsidRPr="00310D15">
              <w:rPr>
                <w:rFonts w:ascii="Courier New" w:eastAsia="Times New Roman" w:hAnsi="Courier New" w:cs="Courier New"/>
                <w:sz w:val="20"/>
                <w:szCs w:val="20"/>
                <w:lang w:eastAsia="en-IN"/>
              </w:rPr>
              <w:t>is</w:t>
            </w:r>
            <w:r w:rsidRPr="00310D15">
              <w:rPr>
                <w:rFonts w:ascii="Times New Roman" w:eastAsia="Times New Roman" w:hAnsi="Times New Roman" w:cs="Times New Roman"/>
                <w:sz w:val="24"/>
                <w:szCs w:val="24"/>
                <w:lang w:eastAsia="en-IN"/>
              </w:rPr>
              <w:t xml:space="preserve"> </w:t>
            </w:r>
            <w:r w:rsidRPr="00310D15">
              <w:rPr>
                <w:rFonts w:ascii="Courier New" w:eastAsia="Times New Roman" w:hAnsi="Courier New" w:cs="Courier New"/>
                <w:sz w:val="20"/>
                <w:szCs w:val="20"/>
                <w:lang w:eastAsia="en-IN"/>
              </w:rPr>
              <w:t>in</w:t>
            </w:r>
            <w:r w:rsidRPr="00310D15">
              <w:rPr>
                <w:rFonts w:ascii="Times New Roman" w:eastAsia="Times New Roman" w:hAnsi="Times New Roman" w:cs="Times New Roman"/>
                <w:sz w:val="24"/>
                <w:szCs w:val="24"/>
                <w:lang w:eastAsia="en-IN"/>
              </w:rPr>
              <w:t xml:space="preserve"> </w:t>
            </w:r>
            <w:r w:rsidRPr="00310D15">
              <w:rPr>
                <w:rFonts w:ascii="Courier New" w:eastAsia="Times New Roman" w:hAnsi="Courier New" w:cs="Courier New"/>
                <w:sz w:val="20"/>
                <w:szCs w:val="20"/>
                <w:lang w:eastAsia="en-IN"/>
              </w:rPr>
              <w:t>Agra.</w:t>
            </w:r>
          </w:p>
        </w:tc>
      </w:tr>
    </w:tbl>
    <w:p w14:paraId="33B891FB" w14:textId="43737FE5" w:rsidR="00310D15" w:rsidRDefault="0095471B" w:rsidP="0095471B">
      <w:pPr>
        <w:pStyle w:val="Heading3"/>
        <w:rPr>
          <w:lang w:eastAsia="en-IN"/>
        </w:rPr>
      </w:pPr>
      <w:bookmarkStart w:id="98" w:name="_Toc77943980"/>
      <w:r>
        <w:rPr>
          <w:lang w:eastAsia="en-IN"/>
        </w:rPr>
        <w:t>Triple Quotes</w:t>
      </w:r>
      <w:bookmarkEnd w:id="98"/>
    </w:p>
    <w:p w14:paraId="257F6BCE" w14:textId="77777777" w:rsidR="0095471B" w:rsidRDefault="0095471B" w:rsidP="0095471B">
      <w:r>
        <w:t>What if you have to use strings that may include both single and double quotes? For this, Python allows you to use triple quotes. A simple example for the same is shown below. Triple quotes also allow you to add multi-line strings to Python variables instead of being limited to single lines.</w:t>
      </w:r>
    </w:p>
    <w:p w14:paraId="24578698" w14:textId="77777777" w:rsidR="0095471B" w:rsidRPr="0095471B" w:rsidRDefault="0095471B" w:rsidP="0095471B">
      <w:pPr>
        <w:rPr>
          <w:rFonts w:cs="Times New Roman"/>
          <w:b/>
          <w:bCs/>
          <w:sz w:val="27"/>
          <w:szCs w:val="27"/>
        </w:rPr>
      </w:pPr>
      <w:r w:rsidRPr="0095471B">
        <w:rPr>
          <w:b/>
          <w:bCs/>
        </w:rPr>
        <w:t>Example of triple quotes</w:t>
      </w:r>
    </w:p>
    <w:tbl>
      <w:tblPr>
        <w:tblW w:w="12324"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2324"/>
      </w:tblGrid>
      <w:tr w:rsidR="0095471B" w14:paraId="5F58D57F" w14:textId="77777777" w:rsidTr="0095471B">
        <w:trPr>
          <w:tblCellSpacing w:w="0" w:type="dxa"/>
        </w:trPr>
        <w:tc>
          <w:tcPr>
            <w:tcW w:w="12324" w:type="dxa"/>
            <w:vAlign w:val="center"/>
            <w:hideMark/>
          </w:tcPr>
          <w:p w14:paraId="4CD33701" w14:textId="77777777" w:rsidR="0095471B" w:rsidRDefault="0095471B" w:rsidP="0095471B">
            <w:pPr>
              <w:rPr>
                <w:rFonts w:ascii="Times New Roman" w:hAnsi="Times New Roman"/>
              </w:rPr>
            </w:pPr>
            <w:r>
              <w:rPr>
                <w:rStyle w:val="HTMLCode"/>
                <w:rFonts w:eastAsiaTheme="minorHAnsi"/>
              </w:rPr>
              <w:t>sentence1 =</w:t>
            </w:r>
            <w:r>
              <w:t xml:space="preserve"> </w:t>
            </w:r>
            <w:r>
              <w:rPr>
                <w:rStyle w:val="HTMLCode"/>
                <w:rFonts w:eastAsiaTheme="minorHAnsi"/>
              </w:rPr>
              <w:t>'''He asked, "did you speak with him?"'''</w:t>
            </w:r>
          </w:p>
          <w:p w14:paraId="5DF20DA2" w14:textId="77777777" w:rsidR="0095471B" w:rsidRDefault="0095471B" w:rsidP="0095471B">
            <w:r>
              <w:rPr>
                <w:rStyle w:val="HTMLCode"/>
                <w:rFonts w:eastAsiaTheme="minorHAnsi"/>
              </w:rPr>
              <w:t>print(sentence1)</w:t>
            </w:r>
          </w:p>
          <w:p w14:paraId="2A01EBC0" w14:textId="77777777" w:rsidR="0095471B" w:rsidRDefault="0095471B" w:rsidP="0095471B">
            <w:r>
              <w:rPr>
                <w:rStyle w:val="HTMLCode"/>
                <w:rFonts w:eastAsiaTheme="minorHAnsi"/>
              </w:rPr>
              <w:t>sentence2 =</w:t>
            </w:r>
            <w:r>
              <w:t xml:space="preserve"> </w:t>
            </w:r>
            <w:r>
              <w:rPr>
                <w:rStyle w:val="HTMLCode"/>
                <w:rFonts w:eastAsiaTheme="minorHAnsi"/>
              </w:rPr>
              <w:t>'''"That's great", she said.'''</w:t>
            </w:r>
          </w:p>
          <w:p w14:paraId="26BDEDCF" w14:textId="77777777" w:rsidR="0095471B" w:rsidRDefault="0095471B" w:rsidP="0095471B">
            <w:r>
              <w:rPr>
                <w:rStyle w:val="HTMLCode"/>
                <w:rFonts w:eastAsiaTheme="minorHAnsi"/>
              </w:rPr>
              <w:t>print(sentence2)</w:t>
            </w:r>
          </w:p>
        </w:tc>
      </w:tr>
    </w:tbl>
    <w:p w14:paraId="6E0344EC" w14:textId="77777777" w:rsidR="0095471B" w:rsidRPr="0095471B" w:rsidRDefault="0095471B" w:rsidP="0095471B">
      <w:pPr>
        <w:rPr>
          <w:b/>
          <w:bCs/>
        </w:rPr>
      </w:pPr>
      <w:r w:rsidRPr="0095471B">
        <w:t>Output:</w:t>
      </w:r>
    </w:p>
    <w:tbl>
      <w:tblPr>
        <w:tblW w:w="12324"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2324"/>
      </w:tblGrid>
      <w:tr w:rsidR="0095471B" w14:paraId="4A5EFFC1" w14:textId="77777777" w:rsidTr="0095471B">
        <w:trPr>
          <w:tblCellSpacing w:w="0" w:type="dxa"/>
        </w:trPr>
        <w:tc>
          <w:tcPr>
            <w:tcW w:w="12324" w:type="dxa"/>
            <w:vAlign w:val="center"/>
            <w:hideMark/>
          </w:tcPr>
          <w:p w14:paraId="0E77FF22" w14:textId="77777777" w:rsidR="0095471B" w:rsidRDefault="0095471B" w:rsidP="0095471B">
            <w:pPr>
              <w:rPr>
                <w:rFonts w:ascii="Times New Roman" w:hAnsi="Times New Roman" w:cs="Times New Roman"/>
                <w:sz w:val="24"/>
                <w:szCs w:val="24"/>
              </w:rPr>
            </w:pPr>
            <w:r>
              <w:rPr>
                <w:rStyle w:val="HTMLCode"/>
                <w:rFonts w:eastAsiaTheme="minorHAnsi"/>
              </w:rPr>
              <w:t>He asked, "did you speak with him?"</w:t>
            </w:r>
          </w:p>
          <w:p w14:paraId="2C837652" w14:textId="77777777" w:rsidR="0095471B" w:rsidRDefault="0095471B" w:rsidP="0095471B">
            <w:r>
              <w:rPr>
                <w:rStyle w:val="HTMLCode"/>
                <w:rFonts w:eastAsiaTheme="minorHAnsi"/>
              </w:rPr>
              <w:t>"That's great", she said.</w:t>
            </w:r>
          </w:p>
        </w:tc>
      </w:tr>
    </w:tbl>
    <w:p w14:paraId="40FE4620" w14:textId="70597DFC" w:rsidR="0095471B" w:rsidRDefault="0095471B" w:rsidP="00814AB0">
      <w:pPr>
        <w:rPr>
          <w:lang w:eastAsia="en-IN"/>
        </w:rPr>
      </w:pPr>
    </w:p>
    <w:p w14:paraId="69F3BAE4" w14:textId="10BD63C5" w:rsidR="0031256A" w:rsidRDefault="0031256A" w:rsidP="00694AFF">
      <w:pPr>
        <w:pStyle w:val="Heading2"/>
      </w:pPr>
      <w:bookmarkStart w:id="99" w:name="_Toc77943981"/>
      <w:r>
        <w:t>Traversing a  string with a loop</w:t>
      </w:r>
      <w:bookmarkEnd w:id="99"/>
    </w:p>
    <w:p w14:paraId="4655B3F7" w14:textId="77777777" w:rsidR="0031256A" w:rsidRDefault="0031256A" w:rsidP="00694AFF">
      <w:pPr>
        <w:rPr>
          <w:rFonts w:cs="Times New Roman"/>
          <w:sz w:val="24"/>
          <w:szCs w:val="24"/>
        </w:rPr>
      </w:pPr>
      <w:r>
        <w:t>One way to write a traversal is with a </w:t>
      </w:r>
      <w:r>
        <w:rPr>
          <w:rStyle w:val="Strong"/>
          <w:rFonts w:ascii="Source Sans Pro" w:hAnsi="Source Sans Pro"/>
          <w:color w:val="000000"/>
        </w:rPr>
        <w:t>while loop</w:t>
      </w:r>
      <w:r>
        <w:t>:</w:t>
      </w:r>
    </w:p>
    <w:p w14:paraId="60E5DD3A"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i = 0</w:t>
      </w:r>
    </w:p>
    <w:p w14:paraId="6D64D362"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while i &lt; len(name): </w:t>
      </w:r>
    </w:p>
    <w:p w14:paraId="500E4439"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letter = name[i] </w:t>
      </w:r>
    </w:p>
    <w:p w14:paraId="4E5C0EA8"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print(letter) </w:t>
      </w:r>
    </w:p>
    <w:p w14:paraId="3CAB159A"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 = i + 1</w:t>
      </w:r>
    </w:p>
    <w:p w14:paraId="0A68953B" w14:textId="77777777" w:rsidR="0031256A" w:rsidRDefault="0031256A" w:rsidP="00694AFF">
      <w:r>
        <w:t>One way to write a traversal is with a </w:t>
      </w:r>
      <w:r>
        <w:rPr>
          <w:rStyle w:val="Strong"/>
          <w:rFonts w:ascii="Source Sans Pro" w:hAnsi="Source Sans Pro"/>
          <w:color w:val="000000"/>
        </w:rPr>
        <w:t>for loop</w:t>
      </w:r>
      <w:r>
        <w:t>:</w:t>
      </w:r>
    </w:p>
    <w:p w14:paraId="6931BB91"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char in name:</w:t>
      </w:r>
    </w:p>
    <w:p w14:paraId="33F5A04A"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print(char)</w:t>
      </w:r>
    </w:p>
    <w:p w14:paraId="00CC1989" w14:textId="77777777" w:rsidR="0031256A" w:rsidRDefault="0031256A" w:rsidP="00694AFF">
      <w:pPr>
        <w:pStyle w:val="Heading2"/>
      </w:pPr>
      <w:bookmarkStart w:id="100" w:name="_Toc77943982"/>
      <w:r>
        <w:t>String slices</w:t>
      </w:r>
      <w:bookmarkEnd w:id="100"/>
    </w:p>
    <w:p w14:paraId="30FC3B1E" w14:textId="77777777" w:rsidR="0031256A" w:rsidRDefault="0031256A" w:rsidP="00694AFF">
      <w:pPr>
        <w:rPr>
          <w:rFonts w:cs="Times New Roman"/>
          <w:sz w:val="24"/>
          <w:szCs w:val="24"/>
        </w:rPr>
      </w:pPr>
      <w:r>
        <w:t>A segment of a string is called a slice. Selecting a slice is similar to selecting a character:</w:t>
      </w:r>
    </w:p>
    <w:p w14:paraId="5774B707"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s = 'Make Me Analyst'</w:t>
      </w:r>
    </w:p>
    <w:p w14:paraId="339E77AD"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print(s[0:4])</w:t>
      </w:r>
    </w:p>
    <w:p w14:paraId="6161E7D6"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print(s[8:len(s)])</w:t>
      </w:r>
    </w:p>
    <w:p w14:paraId="0407DB3B"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print(s[:4])</w:t>
      </w:r>
    </w:p>
    <w:p w14:paraId="3C721BC8"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print(s[:len(s)])</w:t>
      </w:r>
    </w:p>
    <w:p w14:paraId="2F434115" w14:textId="531C91A8" w:rsidR="0031256A" w:rsidRDefault="0031256A" w:rsidP="00694AFF">
      <w:pPr>
        <w:pStyle w:val="Heading2"/>
      </w:pPr>
      <w:bookmarkStart w:id="101" w:name="_Toc77943983"/>
      <w:r>
        <w:t>Strings are immutable</w:t>
      </w:r>
      <w:bookmarkEnd w:id="101"/>
    </w:p>
    <w:p w14:paraId="42249A39" w14:textId="77777777" w:rsidR="0031256A" w:rsidRDefault="0031256A" w:rsidP="00694AFF">
      <w:pPr>
        <w:rPr>
          <w:rFonts w:cs="Times New Roman"/>
          <w:sz w:val="24"/>
          <w:szCs w:val="24"/>
        </w:rPr>
      </w:pPr>
      <w:r>
        <w:t>Strings are immutable in Python. It means you can’t change an existing string. Let’s try the below example:</w:t>
      </w:r>
    </w:p>
    <w:p w14:paraId="113D48A6"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lastRenderedPageBreak/>
        <w:t>str = 'Make Me Analyst'</w:t>
      </w:r>
      <w:r>
        <w:rPr>
          <w:rFonts w:ascii="Courier" w:hAnsi="Courier" w:cs="Courier New"/>
          <w:color w:val="000000"/>
          <w:sz w:val="19"/>
          <w:szCs w:val="19"/>
        </w:rPr>
        <w:br/>
      </w:r>
      <w:r>
        <w:rPr>
          <w:rStyle w:val="HTMLCode"/>
          <w:rFonts w:ascii="Courier" w:hAnsi="Courier"/>
          <w:color w:val="000000"/>
          <w:sz w:val="19"/>
          <w:szCs w:val="19"/>
        </w:rPr>
        <w:t>str[0]='T'</w:t>
      </w:r>
    </w:p>
    <w:p w14:paraId="7718D27B" w14:textId="005756E0" w:rsidR="0031256A" w:rsidRDefault="0031256A" w:rsidP="00694AFF">
      <w:pPr>
        <w:rPr>
          <w:sz w:val="24"/>
          <w:szCs w:val="24"/>
        </w:rPr>
      </w:pPr>
      <w:r>
        <w:t xml:space="preserve">If you run the above </w:t>
      </w:r>
      <w:r w:rsidR="00694AFF">
        <w:t>code,</w:t>
      </w:r>
      <w:r>
        <w:t xml:space="preserve"> you will get an error like this: </w:t>
      </w:r>
      <w:r>
        <w:rPr>
          <w:rStyle w:val="Emphasis"/>
          <w:rFonts w:ascii="Source Sans Pro" w:hAnsi="Source Sans Pro"/>
          <w:color w:val="FF0000"/>
        </w:rPr>
        <w:t>TypeError: ‘str’ object does not support item assignment</w:t>
      </w:r>
      <w:r>
        <w:br/>
        <w:t>The reason for the error is that strings are immutable. The best you can do is create a new string that is a</w:t>
      </w:r>
      <w:r w:rsidR="00694AFF">
        <w:t xml:space="preserve"> </w:t>
      </w:r>
      <w:r>
        <w:t>variation on the original:</w:t>
      </w:r>
    </w:p>
    <w:p w14:paraId="0E4FB225"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str = 'Make Me Analyst'</w:t>
      </w:r>
      <w:r>
        <w:rPr>
          <w:rFonts w:ascii="Courier" w:hAnsi="Courier" w:cs="Courier New"/>
          <w:color w:val="000000"/>
          <w:sz w:val="19"/>
          <w:szCs w:val="19"/>
        </w:rPr>
        <w:br/>
      </w:r>
      <w:r>
        <w:rPr>
          <w:rStyle w:val="HTMLCode"/>
          <w:rFonts w:ascii="Courier" w:hAnsi="Courier"/>
          <w:color w:val="000000"/>
          <w:sz w:val="19"/>
          <w:szCs w:val="19"/>
        </w:rPr>
        <w:t>new_str='Hi! '+ str[8:len(str)]</w:t>
      </w:r>
    </w:p>
    <w:p w14:paraId="2271F9DA" w14:textId="77777777" w:rsidR="0031256A" w:rsidRDefault="0031256A" w:rsidP="00694AFF">
      <w:pPr>
        <w:rPr>
          <w:sz w:val="24"/>
          <w:szCs w:val="24"/>
        </w:rPr>
      </w:pPr>
      <w:r>
        <w:t>This example concatenates a new first word onto a slice of the string and it has no effect on the original string.</w:t>
      </w:r>
    </w:p>
    <w:p w14:paraId="32B867AD" w14:textId="77777777" w:rsidR="0031256A" w:rsidRDefault="0031256A" w:rsidP="00694AFF">
      <w:pPr>
        <w:pStyle w:val="Heading2"/>
      </w:pPr>
      <w:bookmarkStart w:id="102" w:name="_Toc77943984"/>
      <w:r>
        <w:t>Looping and counting</w:t>
      </w:r>
      <w:bookmarkEnd w:id="102"/>
    </w:p>
    <w:p w14:paraId="676E2E03" w14:textId="77777777" w:rsidR="0031256A" w:rsidRDefault="0031256A" w:rsidP="00694AFF">
      <w:pPr>
        <w:rPr>
          <w:rFonts w:cs="Times New Roman"/>
          <w:sz w:val="24"/>
          <w:szCs w:val="24"/>
        </w:rPr>
      </w:pPr>
      <w:r>
        <w:t>The following program counts the number of times the letter “M” appears in a string:</w:t>
      </w:r>
    </w:p>
    <w:p w14:paraId="08E824F3"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str = 'Make Me Analyst'</w:t>
      </w:r>
    </w:p>
    <w:p w14:paraId="4CDE3B6B"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count = 0</w:t>
      </w:r>
    </w:p>
    <w:p w14:paraId="049A5A1B"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letter in str:</w:t>
      </w:r>
    </w:p>
    <w:p w14:paraId="307F764E"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if letter == 'M':</w:t>
      </w:r>
    </w:p>
    <w:p w14:paraId="24EA6687"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count = count + 1</w:t>
      </w:r>
    </w:p>
    <w:p w14:paraId="4F6C1ADD"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print(count)</w:t>
      </w:r>
    </w:p>
    <w:p w14:paraId="60AC8804" w14:textId="5755E608" w:rsidR="0031256A" w:rsidRDefault="0031256A" w:rsidP="00694AFF">
      <w:pPr>
        <w:pStyle w:val="Heading2"/>
      </w:pPr>
      <w:bookmarkStart w:id="103" w:name="_Toc77943985"/>
      <w:r>
        <w:t>The in operator in Python</w:t>
      </w:r>
      <w:bookmarkEnd w:id="103"/>
    </w:p>
    <w:p w14:paraId="55EAF451"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str = 'Make Me Analyst'</w:t>
      </w:r>
    </w:p>
    <w:p w14:paraId="31ABBE30"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a='Analyst' in str</w:t>
      </w:r>
    </w:p>
    <w:p w14:paraId="24AC0D75"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w:t>
      </w:r>
    </w:p>
    <w:p w14:paraId="778D090F"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b='x' in str</w:t>
      </w:r>
    </w:p>
    <w:p w14:paraId="78A17031"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print(b)</w:t>
      </w:r>
    </w:p>
    <w:p w14:paraId="6E1CD2A8" w14:textId="6A6849F6" w:rsidR="0031256A" w:rsidRDefault="0031256A" w:rsidP="00694AFF">
      <w:pPr>
        <w:pStyle w:val="Heading2"/>
      </w:pPr>
      <w:bookmarkStart w:id="104" w:name="_Toc77943986"/>
      <w:r>
        <w:t>String comparison</w:t>
      </w:r>
      <w:bookmarkEnd w:id="104"/>
    </w:p>
    <w:p w14:paraId="62CA7728" w14:textId="77777777" w:rsidR="0031256A" w:rsidRDefault="0031256A" w:rsidP="00694AFF">
      <w:pPr>
        <w:rPr>
          <w:rFonts w:cs="Times New Roman"/>
          <w:sz w:val="24"/>
          <w:szCs w:val="24"/>
        </w:rPr>
      </w:pPr>
      <w:r>
        <w:t>The comparison operators work on strings.  Following code checks if two strings are equal:</w:t>
      </w:r>
    </w:p>
    <w:p w14:paraId="0C4A2AC0"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word='Analyst'</w:t>
      </w:r>
    </w:p>
    <w:p w14:paraId="1456CCD6"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if word=='Analyst':</w:t>
      </w:r>
    </w:p>
    <w:p w14:paraId="60FCF359"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print('Both are same!')</w:t>
      </w:r>
    </w:p>
    <w:p w14:paraId="631093B8" w14:textId="77777777" w:rsidR="0031256A" w:rsidRDefault="0031256A" w:rsidP="00694AFF">
      <w:r>
        <w:t>Some comparison operations are useful for putting words in alphabetical order:</w:t>
      </w:r>
    </w:p>
    <w:p w14:paraId="0DFFD363"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word='Orange'</w:t>
      </w:r>
    </w:p>
    <w:p w14:paraId="2A5D32C4"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if word &lt; 'Apple': </w:t>
      </w:r>
    </w:p>
    <w:p w14:paraId="54714CB6"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print('Your word, ' + word + ', comes before Apple')</w:t>
      </w:r>
    </w:p>
    <w:p w14:paraId="1998D536"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elif word &gt; 'Apple': </w:t>
      </w:r>
    </w:p>
    <w:p w14:paraId="17382C19"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print('Your word, ' + word + ', comes after Apple.')</w:t>
      </w:r>
    </w:p>
    <w:p w14:paraId="61006664"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else: </w:t>
      </w:r>
    </w:p>
    <w:p w14:paraId="6764E3B7"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print('All right, Orange!!!')</w:t>
      </w:r>
    </w:p>
    <w:p w14:paraId="32B23146" w14:textId="77777777" w:rsidR="00694AFF" w:rsidRDefault="00694AFF" w:rsidP="00694AFF">
      <w:pPr>
        <w:rPr>
          <w:rStyle w:val="Strong"/>
          <w:rFonts w:ascii="Source Sans Pro" w:hAnsi="Source Sans Pro"/>
          <w:color w:val="FF0000"/>
        </w:rPr>
      </w:pPr>
    </w:p>
    <w:p w14:paraId="2480D812" w14:textId="3EC1FA75" w:rsidR="0031256A" w:rsidRDefault="0031256A" w:rsidP="00694AFF">
      <w:pPr>
        <w:pBdr>
          <w:top w:val="single" w:sz="4" w:space="1" w:color="auto"/>
          <w:left w:val="single" w:sz="4" w:space="4" w:color="auto"/>
          <w:bottom w:val="single" w:sz="4" w:space="1" w:color="auto"/>
          <w:right w:val="single" w:sz="4" w:space="4" w:color="auto"/>
        </w:pBdr>
      </w:pPr>
      <w:r>
        <w:rPr>
          <w:rStyle w:val="Strong"/>
          <w:rFonts w:ascii="Source Sans Pro" w:hAnsi="Source Sans Pro"/>
          <w:color w:val="FF0000"/>
        </w:rPr>
        <w:t>Note:</w:t>
      </w:r>
      <w:r>
        <w:rPr>
          <w:rStyle w:val="Strong"/>
          <w:rFonts w:ascii="Source Sans Pro" w:hAnsi="Source Sans Pro"/>
          <w:color w:val="000000"/>
        </w:rPr>
        <w:t> </w:t>
      </w:r>
      <w:r>
        <w:t>Python does not handle uppercase and lowercase letters the same way that people do. All the uppercase letters come before all the lowercase letters</w:t>
      </w:r>
    </w:p>
    <w:p w14:paraId="73049E5C" w14:textId="4062D02C" w:rsidR="00067D84" w:rsidRDefault="00067D84" w:rsidP="00694AFF"/>
    <w:p w14:paraId="29D8F277" w14:textId="243A8BAA" w:rsidR="00D1714E" w:rsidRDefault="00D1714E" w:rsidP="00D1714E">
      <w:pPr>
        <w:pStyle w:val="Heading1"/>
      </w:pPr>
      <w:bookmarkStart w:id="105" w:name="_Toc77943987"/>
      <w:r>
        <w:lastRenderedPageBreak/>
        <w:t>Python Lists</w:t>
      </w:r>
      <w:bookmarkEnd w:id="105"/>
    </w:p>
    <w:p w14:paraId="1D94B640" w14:textId="0CE7F82C" w:rsidR="00293698" w:rsidRDefault="00293698" w:rsidP="00293698">
      <w:r>
        <w:t>Like a </w:t>
      </w:r>
      <w:hyperlink r:id="rId70" w:tgtFrame="_blank" w:history="1">
        <w:r>
          <w:rPr>
            <w:rStyle w:val="Strong"/>
            <w:rFonts w:ascii="Source Sans Pro" w:hAnsi="Source Sans Pro"/>
            <w:color w:val="DD2525"/>
          </w:rPr>
          <w:t>string</w:t>
        </w:r>
      </w:hyperlink>
      <w:r>
        <w:t>, a list is a sequence of values. In a string, the values are characters; in a list, they can be any type. The values in list are called elements or sometimes items.</w:t>
      </w:r>
    </w:p>
    <w:p w14:paraId="3A823748" w14:textId="77777777" w:rsidR="00C242E5" w:rsidRPr="009502C0" w:rsidRDefault="00C242E5" w:rsidP="00C242E5">
      <w:pPr>
        <w:rPr>
          <w:lang w:eastAsia="en-IN"/>
        </w:rPr>
      </w:pPr>
      <w:r>
        <w:rPr>
          <w:lang w:eastAsia="en-IN"/>
        </w:rPr>
        <w:t>A</w:t>
      </w:r>
      <w:r w:rsidRPr="009502C0">
        <w:rPr>
          <w:lang w:eastAsia="en-IN"/>
        </w:rPr>
        <w:t xml:space="preserve"> list is a collection of arbitrary objects, somewhat akin to an array in many other programming languages but more flexible. Lists are defined in Python by enclosing a comma-separated sequence of objects in square brackets (</w:t>
      </w:r>
      <w:r w:rsidRPr="009502C0">
        <w:rPr>
          <w:rFonts w:ascii="Consolas" w:hAnsi="Consolas" w:cs="Courier New"/>
          <w:lang w:eastAsia="en-IN"/>
        </w:rPr>
        <w:t>[]</w:t>
      </w:r>
      <w:r w:rsidRPr="009502C0">
        <w:rPr>
          <w:lang w:eastAsia="en-IN"/>
        </w:rPr>
        <w:t>), as shown below:</w:t>
      </w:r>
    </w:p>
    <w:p w14:paraId="0F85FD50"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8F5902"/>
          <w:sz w:val="20"/>
          <w:szCs w:val="20"/>
          <w:lang w:eastAsia="en-IN"/>
        </w:rPr>
        <w:t xml:space="preserve">&gt;&gt;&gt; </w:t>
      </w:r>
      <w:r w:rsidRPr="009502C0">
        <w:rPr>
          <w:rFonts w:ascii="Consolas" w:eastAsia="Times New Roman" w:hAnsi="Consolas" w:cs="Courier New"/>
          <w:color w:val="000000"/>
          <w:sz w:val="20"/>
          <w:szCs w:val="20"/>
          <w:lang w:eastAsia="en-IN"/>
        </w:rPr>
        <w:t>a</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CE5C00"/>
          <w:sz w:val="20"/>
          <w:szCs w:val="20"/>
          <w:lang w:eastAsia="en-IN"/>
        </w:rPr>
        <w:t>=</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000000"/>
          <w:sz w:val="20"/>
          <w:szCs w:val="20"/>
          <w:lang w:eastAsia="en-IN"/>
        </w:rPr>
        <w:t>[</w:t>
      </w:r>
      <w:r w:rsidRPr="009502C0">
        <w:rPr>
          <w:rFonts w:ascii="Consolas" w:eastAsia="Times New Roman" w:hAnsi="Consolas" w:cs="Courier New"/>
          <w:color w:val="4E9A06"/>
          <w:sz w:val="20"/>
          <w:szCs w:val="20"/>
          <w:lang w:eastAsia="en-IN"/>
        </w:rPr>
        <w:t>'foo'</w:t>
      </w:r>
      <w:r w:rsidRPr="009502C0">
        <w:rPr>
          <w:rFonts w:ascii="Consolas" w:eastAsia="Times New Roman" w:hAnsi="Consolas" w:cs="Courier New"/>
          <w:color w:val="000000"/>
          <w:sz w:val="20"/>
          <w:szCs w:val="20"/>
          <w:lang w:eastAsia="en-IN"/>
        </w:rPr>
        <w:t>,</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4E9A06"/>
          <w:sz w:val="20"/>
          <w:szCs w:val="20"/>
          <w:lang w:eastAsia="en-IN"/>
        </w:rPr>
        <w:t>'bar'</w:t>
      </w:r>
      <w:r w:rsidRPr="009502C0">
        <w:rPr>
          <w:rFonts w:ascii="Consolas" w:eastAsia="Times New Roman" w:hAnsi="Consolas" w:cs="Courier New"/>
          <w:color w:val="000000"/>
          <w:sz w:val="20"/>
          <w:szCs w:val="20"/>
          <w:lang w:eastAsia="en-IN"/>
        </w:rPr>
        <w:t>,</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4E9A06"/>
          <w:sz w:val="20"/>
          <w:szCs w:val="20"/>
          <w:lang w:eastAsia="en-IN"/>
        </w:rPr>
        <w:t>'baz'</w:t>
      </w:r>
      <w:r w:rsidRPr="009502C0">
        <w:rPr>
          <w:rFonts w:ascii="Consolas" w:eastAsia="Times New Roman" w:hAnsi="Consolas" w:cs="Courier New"/>
          <w:color w:val="000000"/>
          <w:sz w:val="20"/>
          <w:szCs w:val="20"/>
          <w:lang w:eastAsia="en-IN"/>
        </w:rPr>
        <w:t>,</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4E9A06"/>
          <w:sz w:val="20"/>
          <w:szCs w:val="20"/>
          <w:lang w:eastAsia="en-IN"/>
        </w:rPr>
        <w:t>'qux'</w:t>
      </w:r>
      <w:r w:rsidRPr="009502C0">
        <w:rPr>
          <w:rFonts w:ascii="Consolas" w:eastAsia="Times New Roman" w:hAnsi="Consolas" w:cs="Courier New"/>
          <w:color w:val="000000"/>
          <w:sz w:val="20"/>
          <w:szCs w:val="20"/>
          <w:lang w:eastAsia="en-IN"/>
        </w:rPr>
        <w:t>]</w:t>
      </w:r>
    </w:p>
    <w:p w14:paraId="2253AAC6"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ECB370E"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8F5902"/>
          <w:sz w:val="20"/>
          <w:szCs w:val="20"/>
          <w:lang w:eastAsia="en-IN"/>
        </w:rPr>
        <w:t xml:space="preserve">&gt;&gt;&gt; </w:t>
      </w:r>
      <w:r w:rsidRPr="009502C0">
        <w:rPr>
          <w:rFonts w:ascii="Consolas" w:eastAsia="Times New Roman" w:hAnsi="Consolas" w:cs="Courier New"/>
          <w:color w:val="204A87"/>
          <w:sz w:val="20"/>
          <w:szCs w:val="20"/>
          <w:lang w:eastAsia="en-IN"/>
        </w:rPr>
        <w:t>print</w:t>
      </w:r>
      <w:r w:rsidRPr="009502C0">
        <w:rPr>
          <w:rFonts w:ascii="Consolas" w:eastAsia="Times New Roman" w:hAnsi="Consolas" w:cs="Courier New"/>
          <w:color w:val="000000"/>
          <w:sz w:val="20"/>
          <w:szCs w:val="20"/>
          <w:lang w:eastAsia="en-IN"/>
        </w:rPr>
        <w:t>(a)</w:t>
      </w:r>
    </w:p>
    <w:p w14:paraId="550C1F14"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6C757D"/>
          <w:sz w:val="20"/>
          <w:szCs w:val="20"/>
          <w:lang w:eastAsia="en-IN"/>
        </w:rPr>
        <w:t>['foo', 'bar', 'baz', 'qux']</w:t>
      </w:r>
    </w:p>
    <w:p w14:paraId="4D111A02"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8F5902"/>
          <w:sz w:val="20"/>
          <w:szCs w:val="20"/>
          <w:lang w:eastAsia="en-IN"/>
        </w:rPr>
        <w:t xml:space="preserve">&gt;&gt;&gt; </w:t>
      </w:r>
      <w:r w:rsidRPr="009502C0">
        <w:rPr>
          <w:rFonts w:ascii="Consolas" w:eastAsia="Times New Roman" w:hAnsi="Consolas" w:cs="Courier New"/>
          <w:color w:val="000000"/>
          <w:sz w:val="20"/>
          <w:szCs w:val="20"/>
          <w:lang w:eastAsia="en-IN"/>
        </w:rPr>
        <w:t>a</w:t>
      </w:r>
    </w:p>
    <w:p w14:paraId="241F8D1B"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6C757D"/>
          <w:sz w:val="20"/>
          <w:szCs w:val="20"/>
          <w:lang w:eastAsia="en-IN"/>
        </w:rPr>
        <w:t>['foo', 'bar', 'baz', 'qux']</w:t>
      </w:r>
    </w:p>
    <w:p w14:paraId="6974F822" w14:textId="77777777" w:rsidR="00C242E5" w:rsidRPr="009502C0" w:rsidRDefault="00C242E5" w:rsidP="00C242E5">
      <w:pPr>
        <w:rPr>
          <w:lang w:eastAsia="en-IN"/>
        </w:rPr>
      </w:pPr>
      <w:r w:rsidRPr="009502C0">
        <w:rPr>
          <w:lang w:eastAsia="en-IN"/>
        </w:rPr>
        <w:t>The important characteristics of Python lists are as follows:</w:t>
      </w:r>
    </w:p>
    <w:p w14:paraId="47601A73" w14:textId="77777777" w:rsidR="00C242E5" w:rsidRPr="009502C0" w:rsidRDefault="00C242E5" w:rsidP="00CB08B2">
      <w:pPr>
        <w:pStyle w:val="ListParagraph"/>
        <w:numPr>
          <w:ilvl w:val="0"/>
          <w:numId w:val="31"/>
        </w:numPr>
        <w:rPr>
          <w:lang w:eastAsia="en-IN"/>
        </w:rPr>
      </w:pPr>
      <w:r w:rsidRPr="009502C0">
        <w:rPr>
          <w:lang w:eastAsia="en-IN"/>
        </w:rPr>
        <w:t>Lists are ordered.</w:t>
      </w:r>
    </w:p>
    <w:p w14:paraId="4CE38F69" w14:textId="77777777" w:rsidR="00C242E5" w:rsidRPr="009502C0" w:rsidRDefault="00C242E5" w:rsidP="00CB08B2">
      <w:pPr>
        <w:pStyle w:val="ListParagraph"/>
        <w:numPr>
          <w:ilvl w:val="0"/>
          <w:numId w:val="31"/>
        </w:numPr>
        <w:rPr>
          <w:lang w:eastAsia="en-IN"/>
        </w:rPr>
      </w:pPr>
      <w:r w:rsidRPr="009502C0">
        <w:rPr>
          <w:lang w:eastAsia="en-IN"/>
        </w:rPr>
        <w:t>Lists can contain any arbitrary objects.</w:t>
      </w:r>
    </w:p>
    <w:p w14:paraId="51017C9F" w14:textId="77777777" w:rsidR="00C242E5" w:rsidRPr="009502C0" w:rsidRDefault="00C242E5" w:rsidP="00CB08B2">
      <w:pPr>
        <w:pStyle w:val="ListParagraph"/>
        <w:numPr>
          <w:ilvl w:val="0"/>
          <w:numId w:val="31"/>
        </w:numPr>
        <w:rPr>
          <w:lang w:eastAsia="en-IN"/>
        </w:rPr>
      </w:pPr>
      <w:r w:rsidRPr="009502C0">
        <w:rPr>
          <w:lang w:eastAsia="en-IN"/>
        </w:rPr>
        <w:t>List elements can be accessed by index.</w:t>
      </w:r>
    </w:p>
    <w:p w14:paraId="4116B28F" w14:textId="77777777" w:rsidR="00C242E5" w:rsidRPr="009502C0" w:rsidRDefault="00C242E5" w:rsidP="00CB08B2">
      <w:pPr>
        <w:pStyle w:val="ListParagraph"/>
        <w:numPr>
          <w:ilvl w:val="0"/>
          <w:numId w:val="31"/>
        </w:numPr>
        <w:rPr>
          <w:lang w:eastAsia="en-IN"/>
        </w:rPr>
      </w:pPr>
      <w:r w:rsidRPr="009502C0">
        <w:rPr>
          <w:lang w:eastAsia="en-IN"/>
        </w:rPr>
        <w:t>Lists can be nested to arbitrary depth.</w:t>
      </w:r>
    </w:p>
    <w:p w14:paraId="1ECCE6C7" w14:textId="77777777" w:rsidR="00C242E5" w:rsidRPr="009502C0" w:rsidRDefault="00C242E5" w:rsidP="00CB08B2">
      <w:pPr>
        <w:pStyle w:val="ListParagraph"/>
        <w:numPr>
          <w:ilvl w:val="0"/>
          <w:numId w:val="31"/>
        </w:numPr>
        <w:rPr>
          <w:lang w:eastAsia="en-IN"/>
        </w:rPr>
      </w:pPr>
      <w:r w:rsidRPr="009502C0">
        <w:rPr>
          <w:lang w:eastAsia="en-IN"/>
        </w:rPr>
        <w:t>Lists are mutable.</w:t>
      </w:r>
    </w:p>
    <w:p w14:paraId="35BE1711" w14:textId="77777777" w:rsidR="00C242E5" w:rsidRPr="009502C0" w:rsidRDefault="00C242E5" w:rsidP="00CB08B2">
      <w:pPr>
        <w:pStyle w:val="ListParagraph"/>
        <w:numPr>
          <w:ilvl w:val="0"/>
          <w:numId w:val="31"/>
        </w:numPr>
        <w:rPr>
          <w:lang w:eastAsia="en-IN"/>
        </w:rPr>
      </w:pPr>
      <w:r w:rsidRPr="009502C0">
        <w:rPr>
          <w:lang w:eastAsia="en-IN"/>
        </w:rPr>
        <w:t>Lists are dynamic.</w:t>
      </w:r>
    </w:p>
    <w:p w14:paraId="6D207DC7" w14:textId="77777777" w:rsidR="00293698" w:rsidRDefault="00293698" w:rsidP="00293698">
      <w:pPr>
        <w:pStyle w:val="Heading2"/>
      </w:pPr>
      <w:bookmarkStart w:id="106" w:name="_Toc77943988"/>
      <w:r>
        <w:t>How to create a list?</w:t>
      </w:r>
      <w:bookmarkEnd w:id="106"/>
    </w:p>
    <w:p w14:paraId="128634E8" w14:textId="77777777" w:rsidR="00293698" w:rsidRDefault="00293698" w:rsidP="00293698">
      <w:pPr>
        <w:rPr>
          <w:rFonts w:cs="Times New Roman"/>
          <w:sz w:val="24"/>
          <w:szCs w:val="24"/>
        </w:rPr>
      </w:pPr>
      <w:r>
        <w:t>There are several ways to create a new list; the simplest is to enclose the elements in square brackets ([ and ]):</w:t>
      </w:r>
    </w:p>
    <w:p w14:paraId="41A85444" w14:textId="77777777" w:rsidR="00293698" w:rsidRDefault="00293698" w:rsidP="00293698">
      <w:r>
        <w:t>This is an example of a list of five integers.</w:t>
      </w:r>
    </w:p>
    <w:p w14:paraId="71B58014" w14:textId="082F066B" w:rsidR="00293698" w:rsidRDefault="008149D7"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n</w:t>
      </w:r>
      <w:r w:rsidR="00293698">
        <w:rPr>
          <w:rFonts w:ascii="Courier" w:hAnsi="Courier"/>
          <w:color w:val="000000"/>
          <w:sz w:val="21"/>
          <w:szCs w:val="21"/>
        </w:rPr>
        <w:t>umbers</w:t>
      </w:r>
      <w:r>
        <w:rPr>
          <w:rFonts w:ascii="Courier" w:hAnsi="Courier"/>
          <w:color w:val="000000"/>
          <w:sz w:val="21"/>
          <w:szCs w:val="21"/>
        </w:rPr>
        <w:t xml:space="preserve"> </w:t>
      </w:r>
      <w:r w:rsidR="00293698">
        <w:rPr>
          <w:rFonts w:ascii="Courier" w:hAnsi="Courier"/>
          <w:color w:val="000000"/>
          <w:sz w:val="21"/>
          <w:szCs w:val="21"/>
        </w:rPr>
        <w:t>=</w:t>
      </w:r>
      <w:r>
        <w:rPr>
          <w:rFonts w:ascii="Courier" w:hAnsi="Courier"/>
          <w:color w:val="000000"/>
          <w:sz w:val="21"/>
          <w:szCs w:val="21"/>
        </w:rPr>
        <w:t xml:space="preserve"> </w:t>
      </w:r>
      <w:r w:rsidR="00293698">
        <w:rPr>
          <w:rFonts w:ascii="Courier" w:hAnsi="Courier"/>
          <w:color w:val="000000"/>
          <w:sz w:val="21"/>
          <w:szCs w:val="21"/>
        </w:rPr>
        <w:t>[10, 20, 30, 40, 50]</w:t>
      </w:r>
      <w:r w:rsidR="00293698">
        <w:rPr>
          <w:rFonts w:ascii="Courier" w:hAnsi="Courier"/>
          <w:color w:val="000000"/>
          <w:sz w:val="21"/>
          <w:szCs w:val="21"/>
        </w:rPr>
        <w:br/>
        <w:t>print(numbers)</w:t>
      </w:r>
    </w:p>
    <w:p w14:paraId="5AFF7520" w14:textId="77777777" w:rsidR="00293698" w:rsidRDefault="00293698" w:rsidP="00293698">
      <w:pPr>
        <w:rPr>
          <w:sz w:val="24"/>
          <w:szCs w:val="24"/>
        </w:rPr>
      </w:pPr>
      <w:r>
        <w:t>Here is an empty list.</w:t>
      </w:r>
    </w:p>
    <w:p w14:paraId="153D4231" w14:textId="5C0A6233" w:rsidR="00293698" w:rsidRDefault="008149D7"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e</w:t>
      </w:r>
      <w:r w:rsidR="00293698">
        <w:rPr>
          <w:rFonts w:ascii="Courier" w:hAnsi="Courier"/>
          <w:color w:val="000000"/>
          <w:sz w:val="21"/>
          <w:szCs w:val="21"/>
        </w:rPr>
        <w:t>mpty</w:t>
      </w:r>
      <w:r>
        <w:rPr>
          <w:rFonts w:ascii="Courier" w:hAnsi="Courier"/>
          <w:color w:val="000000"/>
          <w:sz w:val="21"/>
          <w:szCs w:val="21"/>
        </w:rPr>
        <w:t xml:space="preserve"> </w:t>
      </w:r>
      <w:r w:rsidR="00293698">
        <w:rPr>
          <w:rFonts w:ascii="Courier" w:hAnsi="Courier"/>
          <w:color w:val="000000"/>
          <w:sz w:val="21"/>
          <w:szCs w:val="21"/>
        </w:rPr>
        <w:t>=</w:t>
      </w:r>
      <w:r>
        <w:rPr>
          <w:rFonts w:ascii="Courier" w:hAnsi="Courier"/>
          <w:color w:val="000000"/>
          <w:sz w:val="21"/>
          <w:szCs w:val="21"/>
        </w:rPr>
        <w:t xml:space="preserve"> </w:t>
      </w:r>
      <w:r w:rsidR="00293698">
        <w:rPr>
          <w:rFonts w:ascii="Courier" w:hAnsi="Courier"/>
          <w:color w:val="000000"/>
          <w:sz w:val="21"/>
          <w:szCs w:val="21"/>
        </w:rPr>
        <w:t>[]</w:t>
      </w:r>
    </w:p>
    <w:p w14:paraId="6A21050D" w14:textId="77777777" w:rsidR="00293698" w:rsidRDefault="00293698" w:rsidP="00293698">
      <w:pPr>
        <w:rPr>
          <w:sz w:val="24"/>
          <w:szCs w:val="24"/>
        </w:rPr>
      </w:pPr>
      <w:r>
        <w:t>Below example is a list of three strings.</w:t>
      </w:r>
    </w:p>
    <w:p w14:paraId="0FCBA6DB" w14:textId="597B2B18" w:rsidR="00293698" w:rsidRDefault="008149D7"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f</w:t>
      </w:r>
      <w:r w:rsidR="00293698">
        <w:rPr>
          <w:rStyle w:val="HTMLCode"/>
          <w:rFonts w:ascii="Courier" w:hAnsi="Courier"/>
          <w:color w:val="000000"/>
          <w:sz w:val="19"/>
          <w:szCs w:val="19"/>
        </w:rPr>
        <w:t>ood</w:t>
      </w:r>
      <w:r w:rsidR="000A3465">
        <w:rPr>
          <w:rStyle w:val="HTMLCode"/>
          <w:rFonts w:ascii="Courier" w:hAnsi="Courier"/>
          <w:color w:val="000000"/>
          <w:sz w:val="19"/>
          <w:szCs w:val="19"/>
        </w:rPr>
        <w:t xml:space="preserve"> </w:t>
      </w:r>
      <w:r w:rsidR="00293698">
        <w:rPr>
          <w:rStyle w:val="HTMLCode"/>
          <w:rFonts w:ascii="Courier" w:hAnsi="Courier"/>
          <w:color w:val="000000"/>
          <w:sz w:val="19"/>
          <w:szCs w:val="19"/>
        </w:rPr>
        <w:t>=</w:t>
      </w:r>
      <w:r w:rsidR="000A3465">
        <w:rPr>
          <w:rStyle w:val="HTMLCode"/>
          <w:rFonts w:ascii="Courier" w:hAnsi="Courier"/>
          <w:color w:val="000000"/>
          <w:sz w:val="19"/>
          <w:szCs w:val="19"/>
        </w:rPr>
        <w:t xml:space="preserve"> </w:t>
      </w:r>
      <w:r w:rsidR="00293698">
        <w:rPr>
          <w:rStyle w:val="HTMLCode"/>
          <w:rFonts w:ascii="Courier" w:hAnsi="Courier"/>
          <w:color w:val="000000"/>
          <w:sz w:val="19"/>
          <w:szCs w:val="19"/>
        </w:rPr>
        <w:t>['Hot dog','Sandwich', 'Hamburger']</w:t>
      </w:r>
      <w:r w:rsidR="00293698">
        <w:rPr>
          <w:rFonts w:ascii="Courier" w:hAnsi="Courier" w:cs="Courier New"/>
          <w:color w:val="000000"/>
          <w:sz w:val="19"/>
          <w:szCs w:val="19"/>
        </w:rPr>
        <w:br/>
      </w:r>
      <w:r w:rsidR="00293698">
        <w:rPr>
          <w:rStyle w:val="HTMLCode"/>
          <w:rFonts w:ascii="Courier" w:hAnsi="Courier"/>
          <w:color w:val="000000"/>
          <w:sz w:val="19"/>
          <w:szCs w:val="19"/>
        </w:rPr>
        <w:t>print(food)</w:t>
      </w:r>
    </w:p>
    <w:p w14:paraId="12CCDEF3" w14:textId="77777777" w:rsidR="00293698" w:rsidRDefault="00293698" w:rsidP="00293698">
      <w:pPr>
        <w:rPr>
          <w:sz w:val="24"/>
          <w:szCs w:val="24"/>
        </w:rPr>
      </w:pPr>
      <w:r>
        <w:t>You can also create a list with mixed datatypes</w:t>
      </w:r>
    </w:p>
    <w:p w14:paraId="5891DD61" w14:textId="77777777" w:rsidR="00293698" w:rsidRDefault="00293698"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mixed_list = [1, "Python", 1.5]</w:t>
      </w:r>
      <w:r>
        <w:rPr>
          <w:rFonts w:ascii="Courier" w:hAnsi="Courier" w:cs="Courier New"/>
          <w:color w:val="000000"/>
          <w:sz w:val="19"/>
          <w:szCs w:val="19"/>
        </w:rPr>
        <w:br/>
      </w:r>
      <w:r>
        <w:rPr>
          <w:rStyle w:val="HTMLCode"/>
          <w:rFonts w:ascii="Courier" w:hAnsi="Courier"/>
          <w:color w:val="000000"/>
          <w:sz w:val="19"/>
          <w:szCs w:val="19"/>
        </w:rPr>
        <w:t>print(mixed_list)</w:t>
      </w:r>
    </w:p>
    <w:p w14:paraId="6EE6A88E" w14:textId="77777777" w:rsidR="00293698" w:rsidRDefault="00293698" w:rsidP="00293698">
      <w:pPr>
        <w:rPr>
          <w:sz w:val="24"/>
          <w:szCs w:val="24"/>
        </w:rPr>
      </w:pPr>
      <w:r>
        <w:t>The following list contains a string, a float, an integer, and another list:</w:t>
      </w:r>
    </w:p>
    <w:p w14:paraId="21DD3305" w14:textId="21C0C233" w:rsidR="00293698" w:rsidRDefault="00293698"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nested_list</w:t>
      </w:r>
      <w:r w:rsidR="008149D7">
        <w:rPr>
          <w:rStyle w:val="HTMLCode"/>
          <w:rFonts w:ascii="Courier" w:hAnsi="Courier"/>
          <w:color w:val="000000"/>
          <w:sz w:val="19"/>
          <w:szCs w:val="19"/>
        </w:rPr>
        <w:t xml:space="preserve"> </w:t>
      </w:r>
      <w:r>
        <w:rPr>
          <w:rStyle w:val="HTMLCode"/>
          <w:rFonts w:ascii="Courier" w:hAnsi="Courier"/>
          <w:color w:val="000000"/>
          <w:sz w:val="19"/>
          <w:szCs w:val="19"/>
        </w:rPr>
        <w:t>= ['Python', 2.0, 5, [10, 20]]</w:t>
      </w:r>
      <w:r>
        <w:rPr>
          <w:rFonts w:ascii="Courier" w:hAnsi="Courier"/>
          <w:color w:val="000000"/>
          <w:sz w:val="21"/>
          <w:szCs w:val="21"/>
        </w:rPr>
        <w:br/>
        <w:t>print(nested_list)</w:t>
      </w:r>
    </w:p>
    <w:p w14:paraId="609A5E54" w14:textId="77777777" w:rsidR="00293698" w:rsidRDefault="00293698" w:rsidP="008149D7">
      <w:pPr>
        <w:pStyle w:val="Heading2"/>
      </w:pPr>
      <w:bookmarkStart w:id="107" w:name="_Toc77943989"/>
      <w:r>
        <w:lastRenderedPageBreak/>
        <w:t>Lists are mutable</w:t>
      </w:r>
      <w:bookmarkEnd w:id="107"/>
    </w:p>
    <w:p w14:paraId="1D21B694" w14:textId="77777777" w:rsidR="00293698" w:rsidRDefault="00293698" w:rsidP="008149D7">
      <w:pPr>
        <w:rPr>
          <w:rFonts w:cs="Times New Roman"/>
          <w:sz w:val="24"/>
          <w:szCs w:val="24"/>
        </w:rPr>
      </w:pPr>
      <w:r>
        <w:t>The syntax for accessing the elements of a list is the same as for accessing the characters of a </w:t>
      </w:r>
      <w:hyperlink r:id="rId71" w:tgtFrame="_blank" w:history="1">
        <w:r>
          <w:rPr>
            <w:rStyle w:val="Strong"/>
            <w:rFonts w:ascii="Source Sans Pro" w:hAnsi="Source Sans Pro"/>
            <w:color w:val="DD2525"/>
          </w:rPr>
          <w:t>string</w:t>
        </w:r>
      </w:hyperlink>
      <w:r>
        <w:t>: the bracket operator. The expression inside the brackets specifies the index. Remember that the indices start at 0:</w:t>
      </w:r>
    </w:p>
    <w:p w14:paraId="3165FB1F" w14:textId="27F9D044" w:rsidR="00293698" w:rsidRDefault="008149D7"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f</w:t>
      </w:r>
      <w:r w:rsidR="00293698">
        <w:rPr>
          <w:rStyle w:val="HTMLCode"/>
          <w:rFonts w:ascii="Courier" w:hAnsi="Courier"/>
          <w:color w:val="000000"/>
          <w:sz w:val="19"/>
          <w:szCs w:val="19"/>
        </w:rPr>
        <w:t>ood</w:t>
      </w:r>
      <w:r>
        <w:rPr>
          <w:rStyle w:val="HTMLCode"/>
          <w:rFonts w:ascii="Courier" w:hAnsi="Courier"/>
          <w:color w:val="000000"/>
          <w:sz w:val="19"/>
          <w:szCs w:val="19"/>
        </w:rPr>
        <w:t xml:space="preserve"> </w:t>
      </w:r>
      <w:r w:rsidR="00293698">
        <w:rPr>
          <w:rStyle w:val="HTMLCode"/>
          <w:rFonts w:ascii="Courier" w:hAnsi="Courier"/>
          <w:color w:val="000000"/>
          <w:sz w:val="19"/>
          <w:szCs w:val="19"/>
        </w:rPr>
        <w:t>=</w:t>
      </w:r>
      <w:r>
        <w:rPr>
          <w:rStyle w:val="HTMLCode"/>
          <w:rFonts w:ascii="Courier" w:hAnsi="Courier"/>
          <w:color w:val="000000"/>
          <w:sz w:val="19"/>
          <w:szCs w:val="19"/>
        </w:rPr>
        <w:t xml:space="preserve"> </w:t>
      </w:r>
      <w:r w:rsidR="00293698">
        <w:rPr>
          <w:rStyle w:val="HTMLCode"/>
          <w:rFonts w:ascii="Courier" w:hAnsi="Courier"/>
          <w:color w:val="000000"/>
          <w:sz w:val="19"/>
          <w:szCs w:val="19"/>
        </w:rPr>
        <w:t>['Hot dog','Sandwich', 'Hamburger']</w:t>
      </w:r>
      <w:r w:rsidR="00293698">
        <w:rPr>
          <w:rFonts w:ascii="Courier" w:hAnsi="Courier" w:cs="Courier New"/>
          <w:color w:val="000000"/>
          <w:sz w:val="19"/>
          <w:szCs w:val="19"/>
        </w:rPr>
        <w:br/>
      </w:r>
      <w:r w:rsidR="00293698">
        <w:rPr>
          <w:rStyle w:val="HTMLCode"/>
          <w:rFonts w:ascii="Courier" w:hAnsi="Courier"/>
          <w:color w:val="000000"/>
          <w:sz w:val="19"/>
          <w:szCs w:val="19"/>
        </w:rPr>
        <w:t>print(food[0])</w:t>
      </w:r>
      <w:r w:rsidR="00293698">
        <w:rPr>
          <w:rFonts w:ascii="Courier" w:hAnsi="Courier" w:cs="Courier New"/>
          <w:color w:val="000000"/>
          <w:sz w:val="19"/>
          <w:szCs w:val="19"/>
        </w:rPr>
        <w:br/>
      </w:r>
      <w:r w:rsidR="00293698">
        <w:rPr>
          <w:rStyle w:val="HTMLCode"/>
          <w:rFonts w:ascii="Courier" w:hAnsi="Courier"/>
          <w:color w:val="000000"/>
          <w:sz w:val="19"/>
          <w:szCs w:val="19"/>
        </w:rPr>
        <w:t>print(food[1])</w:t>
      </w:r>
    </w:p>
    <w:p w14:paraId="305FA64F" w14:textId="77777777" w:rsidR="00293698" w:rsidRDefault="00293698" w:rsidP="008149D7">
      <w:pPr>
        <w:rPr>
          <w:sz w:val="24"/>
          <w:szCs w:val="24"/>
        </w:rPr>
      </w:pPr>
      <w:r>
        <w:t>Unlike strings, lists are mutable because you can change the order of items in a list or reassign an item in a list. When the bracket operator appears on the left side of an assignment, it identifies the element of the list that will be assigned.</w:t>
      </w:r>
    </w:p>
    <w:p w14:paraId="607BFA91"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numbers = [10, 20]</w:t>
      </w:r>
      <w:r>
        <w:rPr>
          <w:rFonts w:ascii="Courier" w:hAnsi="Courier" w:cs="Courier New"/>
          <w:color w:val="000000"/>
          <w:sz w:val="19"/>
          <w:szCs w:val="19"/>
        </w:rPr>
        <w:br/>
      </w:r>
      <w:r>
        <w:rPr>
          <w:rStyle w:val="HTMLCode"/>
          <w:rFonts w:ascii="Courier" w:hAnsi="Courier"/>
          <w:color w:val="000000"/>
          <w:sz w:val="19"/>
          <w:szCs w:val="19"/>
        </w:rPr>
        <w:t>numbers[0] = 100</w:t>
      </w:r>
      <w:r>
        <w:rPr>
          <w:rFonts w:ascii="Courier" w:hAnsi="Courier" w:cs="Courier New"/>
          <w:color w:val="000000"/>
          <w:sz w:val="19"/>
          <w:szCs w:val="19"/>
        </w:rPr>
        <w:br/>
      </w:r>
      <w:r>
        <w:rPr>
          <w:rStyle w:val="HTMLCode"/>
          <w:rFonts w:ascii="Courier" w:hAnsi="Courier"/>
          <w:color w:val="000000"/>
          <w:sz w:val="19"/>
          <w:szCs w:val="19"/>
        </w:rPr>
        <w:t>numbers[1] = 200</w:t>
      </w:r>
      <w:r>
        <w:rPr>
          <w:rFonts w:ascii="Courier" w:hAnsi="Courier" w:cs="Courier New"/>
          <w:color w:val="000000"/>
          <w:sz w:val="19"/>
          <w:szCs w:val="19"/>
        </w:rPr>
        <w:br/>
      </w:r>
      <w:r>
        <w:rPr>
          <w:rStyle w:val="HTMLCode"/>
          <w:rFonts w:ascii="Courier" w:hAnsi="Courier"/>
          <w:color w:val="000000"/>
          <w:sz w:val="19"/>
          <w:szCs w:val="19"/>
        </w:rPr>
        <w:t>print(numbers)</w:t>
      </w:r>
    </w:p>
    <w:p w14:paraId="0F486CAA" w14:textId="77777777" w:rsidR="00293698" w:rsidRDefault="00293698" w:rsidP="008149D7">
      <w:r>
        <w:t>The in operator also works on lists.</w:t>
      </w:r>
    </w:p>
    <w:p w14:paraId="687D5D05" w14:textId="65672499" w:rsidR="00293698" w:rsidRDefault="00293698" w:rsidP="00255163">
      <w:pPr>
        <w:pStyle w:val="NormalWeb"/>
        <w:pBdr>
          <w:top w:val="single" w:sz="4" w:space="1" w:color="auto"/>
          <w:left w:val="single" w:sz="4" w:space="4" w:color="auto"/>
          <w:bottom w:val="single" w:sz="4" w:space="1" w:color="auto"/>
          <w:right w:val="single" w:sz="4" w:space="4" w:color="auto"/>
        </w:pBdr>
        <w:spacing w:before="0" w:beforeAutospacing="0" w:after="0" w:afterAutospacing="0"/>
        <w:ind w:firstLine="720"/>
        <w:rPr>
          <w:rFonts w:ascii="Courier" w:hAnsi="Courier"/>
          <w:color w:val="000000"/>
          <w:sz w:val="21"/>
          <w:szCs w:val="21"/>
        </w:rPr>
      </w:pPr>
      <w:r>
        <w:rPr>
          <w:rStyle w:val="HTMLCode"/>
          <w:rFonts w:ascii="Courier" w:hAnsi="Courier"/>
          <w:color w:val="000000"/>
          <w:sz w:val="19"/>
          <w:szCs w:val="19"/>
        </w:rPr>
        <w:t>print('Hot dog' in food)</w:t>
      </w:r>
      <w:r>
        <w:rPr>
          <w:rFonts w:ascii="Courier" w:hAnsi="Courier" w:cs="Courier New"/>
          <w:color w:val="000000"/>
          <w:sz w:val="19"/>
          <w:szCs w:val="19"/>
        </w:rPr>
        <w:br/>
      </w:r>
      <w:r>
        <w:rPr>
          <w:rStyle w:val="HTMLCode"/>
          <w:rFonts w:ascii="Courier" w:hAnsi="Courier"/>
          <w:color w:val="000000"/>
          <w:sz w:val="19"/>
          <w:szCs w:val="19"/>
        </w:rPr>
        <w:t>print('French fries' in food)</w:t>
      </w:r>
    </w:p>
    <w:p w14:paraId="6FEC0CCD" w14:textId="77777777" w:rsidR="00293698" w:rsidRDefault="00293698" w:rsidP="008149D7">
      <w:pPr>
        <w:pStyle w:val="Heading2"/>
      </w:pPr>
      <w:bookmarkStart w:id="108" w:name="_Toc77943990"/>
      <w:r>
        <w:t>How to access elements from a list?</w:t>
      </w:r>
      <w:bookmarkEnd w:id="108"/>
    </w:p>
    <w:p w14:paraId="4DB418B8" w14:textId="77777777" w:rsidR="00293698" w:rsidRDefault="00293698" w:rsidP="008149D7">
      <w:pPr>
        <w:rPr>
          <w:rFonts w:cs="Times New Roman"/>
          <w:sz w:val="24"/>
          <w:szCs w:val="24"/>
        </w:rPr>
      </w:pPr>
      <w:r>
        <w:t>You have already seen in the above example that we can use the index operator [] to access an item in a list. Index starts from 0.  So, a list having 3 elements will have index from 0 to 2.</w:t>
      </w:r>
    </w:p>
    <w:p w14:paraId="11253B9D" w14:textId="77777777" w:rsidR="00293698" w:rsidRDefault="00293698" w:rsidP="008149D7">
      <w:pPr>
        <w:pStyle w:val="Heading2"/>
      </w:pPr>
      <w:bookmarkStart w:id="109" w:name="_Toc77943991"/>
      <w:r>
        <w:t>List Index</w:t>
      </w:r>
      <w:bookmarkEnd w:id="109"/>
    </w:p>
    <w:p w14:paraId="5C6CB7AC"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food=['Hot dog','Sandwich', 'Hamburger']</w:t>
      </w:r>
      <w:r>
        <w:rPr>
          <w:rFonts w:ascii="Courier" w:hAnsi="Courier" w:cs="Courier New"/>
          <w:color w:val="000000"/>
          <w:sz w:val="19"/>
          <w:szCs w:val="19"/>
        </w:rPr>
        <w:br/>
      </w:r>
      <w:r>
        <w:rPr>
          <w:rStyle w:val="HTMLCode"/>
          <w:rFonts w:ascii="Courier" w:hAnsi="Courier"/>
          <w:color w:val="000000"/>
          <w:sz w:val="19"/>
          <w:szCs w:val="19"/>
        </w:rPr>
        <w:t>print(food[0])</w:t>
      </w:r>
      <w:r>
        <w:rPr>
          <w:rFonts w:ascii="Courier" w:hAnsi="Courier" w:cs="Courier New"/>
          <w:color w:val="000000"/>
          <w:sz w:val="19"/>
          <w:szCs w:val="19"/>
        </w:rPr>
        <w:br/>
      </w:r>
      <w:r>
        <w:rPr>
          <w:rStyle w:val="HTMLCode"/>
          <w:rFonts w:ascii="Courier" w:hAnsi="Courier"/>
          <w:color w:val="000000"/>
          <w:sz w:val="19"/>
          <w:szCs w:val="19"/>
        </w:rPr>
        <w:t>print(food[1])</w:t>
      </w:r>
    </w:p>
    <w:p w14:paraId="51CF1FD1" w14:textId="77777777" w:rsidR="00293698" w:rsidRDefault="00293698" w:rsidP="00293698">
      <w:pPr>
        <w:pStyle w:val="NormalWeb"/>
        <w:shd w:val="clear" w:color="auto" w:fill="FFFFFF"/>
        <w:spacing w:before="0" w:beforeAutospacing="0" w:after="150" w:afterAutospacing="0"/>
        <w:rPr>
          <w:rFonts w:ascii="Source Sans Pro" w:hAnsi="Source Sans Pro"/>
          <w:color w:val="000000"/>
        </w:rPr>
      </w:pPr>
      <w:r>
        <w:rPr>
          <w:rFonts w:ascii="Source Sans Pro" w:hAnsi="Source Sans Pro"/>
          <w:color w:val="FF0000"/>
        </w:rPr>
        <w:t>If you try to read or write an element that does not exist, you get an IndexError</w:t>
      </w:r>
    </w:p>
    <w:p w14:paraId="12048911"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print(food[3])</w:t>
      </w:r>
    </w:p>
    <w:p w14:paraId="530B197B" w14:textId="77777777" w:rsidR="00293698" w:rsidRDefault="00293698" w:rsidP="008149D7">
      <w:pPr>
        <w:pStyle w:val="Heading2"/>
      </w:pPr>
      <w:bookmarkStart w:id="110" w:name="_Toc77943992"/>
      <w:r>
        <w:t>Negative indexing</w:t>
      </w:r>
      <w:bookmarkEnd w:id="110"/>
    </w:p>
    <w:p w14:paraId="6BDD6863" w14:textId="77777777" w:rsidR="00293698" w:rsidRDefault="00293698" w:rsidP="008149D7">
      <w:pPr>
        <w:rPr>
          <w:rFonts w:cs="Times New Roman"/>
          <w:sz w:val="24"/>
          <w:szCs w:val="24"/>
        </w:rPr>
      </w:pPr>
      <w:r>
        <w:t>If an index has a negative value, it counts backward from the end of the list.</w:t>
      </w:r>
    </w:p>
    <w:p w14:paraId="27FA7C9A"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food=['Hot dog','Sandwich', 'Hamburger']</w:t>
      </w:r>
      <w:r>
        <w:rPr>
          <w:rFonts w:ascii="Courier" w:hAnsi="Courier" w:cs="Courier New"/>
          <w:color w:val="000000"/>
          <w:sz w:val="19"/>
          <w:szCs w:val="19"/>
        </w:rPr>
        <w:br/>
      </w:r>
      <w:r>
        <w:rPr>
          <w:rStyle w:val="HTMLCode"/>
          <w:rFonts w:ascii="Courier" w:hAnsi="Courier"/>
          <w:color w:val="000000"/>
          <w:sz w:val="19"/>
          <w:szCs w:val="19"/>
        </w:rPr>
        <w:t>print(food[-1])</w:t>
      </w:r>
      <w:r>
        <w:rPr>
          <w:rFonts w:ascii="Courier" w:hAnsi="Courier" w:cs="Courier New"/>
          <w:color w:val="000000"/>
          <w:sz w:val="19"/>
          <w:szCs w:val="19"/>
        </w:rPr>
        <w:br/>
      </w:r>
      <w:r>
        <w:rPr>
          <w:rStyle w:val="HTMLCode"/>
          <w:rFonts w:ascii="Courier" w:hAnsi="Courier"/>
          <w:color w:val="000000"/>
          <w:sz w:val="19"/>
          <w:szCs w:val="19"/>
        </w:rPr>
        <w:t>print(food[-2])</w:t>
      </w:r>
    </w:p>
    <w:p w14:paraId="1E3F0C7E" w14:textId="77777777" w:rsidR="00293698" w:rsidRDefault="00293698" w:rsidP="008149D7">
      <w:pPr>
        <w:pStyle w:val="Heading2"/>
      </w:pPr>
      <w:bookmarkStart w:id="111" w:name="_Toc77943993"/>
      <w:r>
        <w:t>Traversing a list</w:t>
      </w:r>
      <w:bookmarkEnd w:id="111"/>
    </w:p>
    <w:p w14:paraId="73CEF97D" w14:textId="77777777" w:rsidR="00293698" w:rsidRDefault="00293698" w:rsidP="008149D7">
      <w:pPr>
        <w:rPr>
          <w:rFonts w:cs="Times New Roman"/>
          <w:sz w:val="24"/>
          <w:szCs w:val="24"/>
        </w:rPr>
      </w:pPr>
      <w:r>
        <w:t>The most common way to traverse the elements of a list is with a for loop.</w:t>
      </w:r>
    </w:p>
    <w:p w14:paraId="664627B2"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food=['Hot dog','Sandwich', 'Hamburger']</w:t>
      </w:r>
    </w:p>
    <w:p w14:paraId="2C6DB819"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i in food:</w:t>
      </w:r>
    </w:p>
    <w:p w14:paraId="083C6828"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print(i)</w:t>
      </w:r>
    </w:p>
    <w:p w14:paraId="628D0CF6" w14:textId="77777777" w:rsidR="00293698" w:rsidRDefault="00293698" w:rsidP="008149D7">
      <w:pPr>
        <w:rPr>
          <w:rFonts w:cs="Times New Roman"/>
          <w:sz w:val="24"/>
          <w:szCs w:val="24"/>
        </w:rPr>
      </w:pPr>
      <w:r>
        <w:t>Above method works well if you only need to read the elements of the list. But if you want to write or update the elements, you need the indices. A common way to traverse the list is to combine the functions range and len:</w:t>
      </w:r>
    </w:p>
    <w:p w14:paraId="5837287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food=['Hot dog','Sandwich', 'Hamburger']</w:t>
      </w:r>
    </w:p>
    <w:p w14:paraId="57190532"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i in range(len(food)):</w:t>
      </w:r>
    </w:p>
    <w:p w14:paraId="75E93B6F"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lastRenderedPageBreak/>
        <w:t xml:space="preserve">    print(food[i])</w:t>
      </w:r>
    </w:p>
    <w:p w14:paraId="21943CC4" w14:textId="77777777" w:rsidR="00293698" w:rsidRDefault="00293698" w:rsidP="008149D7">
      <w:pPr>
        <w:pStyle w:val="Heading2"/>
      </w:pPr>
      <w:bookmarkStart w:id="112" w:name="_Toc77943994"/>
      <w:r>
        <w:t>List operations</w:t>
      </w:r>
      <w:bookmarkEnd w:id="112"/>
    </w:p>
    <w:p w14:paraId="4EEBE280" w14:textId="77777777" w:rsidR="00293698" w:rsidRDefault="00293698" w:rsidP="008149D7">
      <w:pPr>
        <w:rPr>
          <w:rFonts w:cs="Times New Roman"/>
          <w:sz w:val="24"/>
          <w:szCs w:val="24"/>
        </w:rPr>
      </w:pPr>
      <w:r>
        <w:t>The + operator concatenates lists:</w:t>
      </w:r>
    </w:p>
    <w:p w14:paraId="4A5D244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a = [1, 2, 3]</w:t>
      </w:r>
      <w:r>
        <w:rPr>
          <w:rFonts w:ascii="Courier" w:hAnsi="Courier" w:cs="Courier New"/>
          <w:color w:val="000000"/>
          <w:sz w:val="19"/>
          <w:szCs w:val="19"/>
        </w:rPr>
        <w:br/>
      </w:r>
      <w:r>
        <w:rPr>
          <w:rStyle w:val="HTMLCode"/>
          <w:rFonts w:ascii="Courier" w:hAnsi="Courier"/>
          <w:color w:val="000000"/>
          <w:sz w:val="19"/>
          <w:szCs w:val="19"/>
        </w:rPr>
        <w:t>b = [4, 5, 6]</w:t>
      </w:r>
      <w:r>
        <w:rPr>
          <w:rFonts w:ascii="Courier" w:hAnsi="Courier" w:cs="Courier New"/>
          <w:color w:val="000000"/>
          <w:sz w:val="19"/>
          <w:szCs w:val="19"/>
        </w:rPr>
        <w:br/>
      </w:r>
      <w:r>
        <w:rPr>
          <w:rStyle w:val="HTMLCode"/>
          <w:rFonts w:ascii="Courier" w:hAnsi="Courier"/>
          <w:color w:val="000000"/>
          <w:sz w:val="19"/>
          <w:szCs w:val="19"/>
        </w:rPr>
        <w:t>c = a + b</w:t>
      </w:r>
      <w:r>
        <w:rPr>
          <w:rFonts w:ascii="Courier" w:hAnsi="Courier" w:cs="Courier New"/>
          <w:color w:val="000000"/>
          <w:sz w:val="19"/>
          <w:szCs w:val="19"/>
        </w:rPr>
        <w:br/>
      </w:r>
      <w:r>
        <w:rPr>
          <w:rStyle w:val="HTMLCode"/>
          <w:rFonts w:ascii="Courier" w:hAnsi="Courier"/>
          <w:color w:val="000000"/>
          <w:sz w:val="19"/>
          <w:szCs w:val="19"/>
        </w:rPr>
        <w:t>print(c)</w:t>
      </w:r>
    </w:p>
    <w:p w14:paraId="7245F1E9" w14:textId="77777777" w:rsidR="00293698" w:rsidRDefault="00293698" w:rsidP="008149D7">
      <w:pPr>
        <w:rPr>
          <w:sz w:val="24"/>
          <w:szCs w:val="24"/>
        </w:rPr>
      </w:pPr>
      <w:r>
        <w:t>Similarly, the operator repeats a list a given number of times:</w:t>
      </w:r>
    </w:p>
    <w:p w14:paraId="005E7F58"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a=[0]*4</w:t>
      </w:r>
      <w:r>
        <w:rPr>
          <w:rFonts w:ascii="Courier" w:hAnsi="Courier" w:cs="Courier New"/>
          <w:color w:val="000000"/>
          <w:sz w:val="19"/>
          <w:szCs w:val="19"/>
        </w:rPr>
        <w:br/>
      </w:r>
      <w:r>
        <w:rPr>
          <w:rStyle w:val="HTMLCode"/>
          <w:rFonts w:ascii="Courier" w:hAnsi="Courier"/>
          <w:color w:val="000000"/>
          <w:sz w:val="19"/>
          <w:szCs w:val="19"/>
        </w:rPr>
        <w:t>print(a)</w:t>
      </w:r>
      <w:r>
        <w:rPr>
          <w:rFonts w:ascii="Courier" w:hAnsi="Courier" w:cs="Courier New"/>
          <w:color w:val="000000"/>
          <w:sz w:val="19"/>
          <w:szCs w:val="19"/>
        </w:rPr>
        <w:br/>
      </w:r>
      <w:r>
        <w:rPr>
          <w:rStyle w:val="HTMLCode"/>
          <w:rFonts w:ascii="Courier" w:hAnsi="Courier"/>
          <w:color w:val="000000"/>
          <w:sz w:val="19"/>
          <w:szCs w:val="19"/>
        </w:rPr>
        <w:t>b=[1,2,3]*3</w:t>
      </w:r>
      <w:r>
        <w:rPr>
          <w:rFonts w:ascii="Courier" w:hAnsi="Courier" w:cs="Courier New"/>
          <w:color w:val="000000"/>
          <w:sz w:val="19"/>
          <w:szCs w:val="19"/>
        </w:rPr>
        <w:br/>
      </w:r>
      <w:r>
        <w:rPr>
          <w:rStyle w:val="HTMLCode"/>
          <w:rFonts w:ascii="Courier" w:hAnsi="Courier"/>
          <w:color w:val="000000"/>
          <w:sz w:val="19"/>
          <w:szCs w:val="19"/>
        </w:rPr>
        <w:t>print(b)</w:t>
      </w:r>
    </w:p>
    <w:p w14:paraId="444804A5" w14:textId="77777777" w:rsidR="00293698" w:rsidRDefault="00293698" w:rsidP="008149D7">
      <w:pPr>
        <w:rPr>
          <w:sz w:val="24"/>
          <w:szCs w:val="24"/>
        </w:rPr>
      </w:pPr>
      <w:r>
        <w:t>The first example repeats four times. The second example repeats the list three times.</w:t>
      </w:r>
    </w:p>
    <w:p w14:paraId="5197E764" w14:textId="77777777" w:rsidR="00293698" w:rsidRDefault="00293698" w:rsidP="008149D7">
      <w:pPr>
        <w:pStyle w:val="Heading2"/>
      </w:pPr>
      <w:bookmarkStart w:id="113" w:name="_Toc77943995"/>
      <w:r>
        <w:t>How to slice lists in Python?</w:t>
      </w:r>
      <w:bookmarkEnd w:id="113"/>
    </w:p>
    <w:p w14:paraId="4B94CE21" w14:textId="77777777" w:rsidR="00293698" w:rsidRDefault="00293698" w:rsidP="008149D7">
      <w:pPr>
        <w:rPr>
          <w:rFonts w:cs="Times New Roman"/>
          <w:sz w:val="24"/>
          <w:szCs w:val="24"/>
        </w:rPr>
      </w:pPr>
      <w:r>
        <w:t>The slice operator also works on lists. You can access a range of items in a list by using the slicing operator (colon).</w:t>
      </w:r>
    </w:p>
    <w:p w14:paraId="26B4A9EC"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l = ['make','me', 'analyst']</w:t>
      </w:r>
      <w:r>
        <w:rPr>
          <w:rFonts w:ascii="Courier" w:hAnsi="Courier" w:cs="Courier New"/>
          <w:color w:val="000000"/>
          <w:sz w:val="19"/>
          <w:szCs w:val="19"/>
        </w:rPr>
        <w:br/>
      </w:r>
      <w:r>
        <w:rPr>
          <w:rStyle w:val="HTMLCode"/>
          <w:rFonts w:ascii="Courier" w:hAnsi="Courier"/>
          <w:color w:val="000000"/>
          <w:sz w:val="19"/>
          <w:szCs w:val="19"/>
        </w:rPr>
        <w:t># get elements 2nd to 3rd</w:t>
      </w:r>
      <w:r>
        <w:rPr>
          <w:rFonts w:ascii="Courier" w:hAnsi="Courier" w:cs="Courier New"/>
          <w:color w:val="000000"/>
          <w:sz w:val="19"/>
          <w:szCs w:val="19"/>
        </w:rPr>
        <w:br/>
      </w:r>
      <w:bookmarkStart w:id="114" w:name="_Hlk73972675"/>
      <w:r>
        <w:rPr>
          <w:rStyle w:val="HTMLCode"/>
          <w:rFonts w:ascii="Courier" w:hAnsi="Courier"/>
          <w:color w:val="000000"/>
          <w:sz w:val="19"/>
          <w:szCs w:val="19"/>
        </w:rPr>
        <w:t>print(l[1:3])</w:t>
      </w:r>
      <w:bookmarkEnd w:id="114"/>
      <w:r>
        <w:rPr>
          <w:rFonts w:ascii="Courier" w:hAnsi="Courier" w:cs="Courier New"/>
          <w:color w:val="000000"/>
          <w:sz w:val="19"/>
          <w:szCs w:val="19"/>
        </w:rPr>
        <w:br/>
      </w:r>
      <w:r>
        <w:rPr>
          <w:rStyle w:val="HTMLCode"/>
          <w:rFonts w:ascii="Courier" w:hAnsi="Courier"/>
          <w:color w:val="000000"/>
          <w:sz w:val="19"/>
          <w:szCs w:val="19"/>
        </w:rPr>
        <w:t># get elements beginning to 2nd</w:t>
      </w:r>
      <w:r>
        <w:rPr>
          <w:rFonts w:ascii="Courier" w:hAnsi="Courier" w:cs="Courier New"/>
          <w:color w:val="000000"/>
          <w:sz w:val="19"/>
          <w:szCs w:val="19"/>
        </w:rPr>
        <w:br/>
      </w:r>
      <w:r>
        <w:rPr>
          <w:rStyle w:val="HTMLCode"/>
          <w:rFonts w:ascii="Courier" w:hAnsi="Courier"/>
          <w:color w:val="000000"/>
          <w:sz w:val="19"/>
          <w:szCs w:val="19"/>
        </w:rPr>
        <w:t>print(l[:-1])</w:t>
      </w:r>
      <w:r>
        <w:rPr>
          <w:rFonts w:ascii="Courier" w:hAnsi="Courier" w:cs="Courier New"/>
          <w:color w:val="000000"/>
          <w:sz w:val="19"/>
          <w:szCs w:val="19"/>
        </w:rPr>
        <w:br/>
      </w:r>
      <w:r>
        <w:rPr>
          <w:rStyle w:val="HTMLCode"/>
          <w:rFonts w:ascii="Courier" w:hAnsi="Courier"/>
          <w:color w:val="000000"/>
          <w:sz w:val="19"/>
          <w:szCs w:val="19"/>
        </w:rPr>
        <w:t># get elements 2nd to end</w:t>
      </w:r>
      <w:r>
        <w:rPr>
          <w:rFonts w:ascii="Courier" w:hAnsi="Courier" w:cs="Courier New"/>
          <w:color w:val="000000"/>
          <w:sz w:val="19"/>
          <w:szCs w:val="19"/>
        </w:rPr>
        <w:br/>
      </w:r>
      <w:r>
        <w:rPr>
          <w:rStyle w:val="HTMLCode"/>
          <w:rFonts w:ascii="Courier" w:hAnsi="Courier"/>
          <w:color w:val="000000"/>
          <w:sz w:val="19"/>
          <w:szCs w:val="19"/>
        </w:rPr>
        <w:t>print(l[1:])</w:t>
      </w:r>
      <w:r>
        <w:rPr>
          <w:rFonts w:ascii="Courier" w:hAnsi="Courier" w:cs="Courier New"/>
          <w:color w:val="000000"/>
          <w:sz w:val="19"/>
          <w:szCs w:val="19"/>
        </w:rPr>
        <w:br/>
      </w:r>
      <w:r>
        <w:rPr>
          <w:rStyle w:val="HTMLCode"/>
          <w:rFonts w:ascii="Courier" w:hAnsi="Courier"/>
          <w:color w:val="000000"/>
          <w:sz w:val="19"/>
          <w:szCs w:val="19"/>
        </w:rPr>
        <w:t># elements beginning to end</w:t>
      </w:r>
      <w:r>
        <w:rPr>
          <w:rFonts w:ascii="Courier" w:hAnsi="Courier" w:cs="Courier New"/>
          <w:color w:val="000000"/>
          <w:sz w:val="19"/>
          <w:szCs w:val="19"/>
        </w:rPr>
        <w:br/>
      </w:r>
      <w:r>
        <w:rPr>
          <w:rStyle w:val="HTMLCode"/>
          <w:rFonts w:ascii="Courier" w:hAnsi="Courier"/>
          <w:color w:val="000000"/>
          <w:sz w:val="19"/>
          <w:szCs w:val="19"/>
        </w:rPr>
        <w:t>print(l[:])</w:t>
      </w:r>
    </w:p>
    <w:p w14:paraId="11E66B15" w14:textId="77777777" w:rsidR="008149D7" w:rsidRDefault="00293698" w:rsidP="008149D7">
      <w:r>
        <w:t>Since lists are mutable, it is often useful to make a copy before performing operations</w:t>
      </w:r>
      <w:r>
        <w:br/>
        <w:t>that fold, spindle, or mutilate lists.</w:t>
      </w:r>
    </w:p>
    <w:p w14:paraId="7C01CC84" w14:textId="4FA6B2C9" w:rsidR="00293698" w:rsidRDefault="00293698" w:rsidP="008149D7">
      <w:pPr>
        <w:rPr>
          <w:rFonts w:cs="Times New Roman"/>
          <w:sz w:val="24"/>
          <w:szCs w:val="24"/>
        </w:rPr>
      </w:pPr>
      <w:r>
        <w:t>A slice operator on the left side of an assignment can update multiple elements:</w:t>
      </w:r>
    </w:p>
    <w:p w14:paraId="6C0FDAB6"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 'd', 'e', 'f']</w:t>
      </w:r>
      <w:r>
        <w:rPr>
          <w:rFonts w:ascii="Courier" w:hAnsi="Courier" w:cs="Courier New"/>
          <w:color w:val="000000"/>
          <w:sz w:val="19"/>
          <w:szCs w:val="19"/>
        </w:rPr>
        <w:br/>
      </w:r>
      <w:r>
        <w:rPr>
          <w:rStyle w:val="HTMLCode"/>
          <w:rFonts w:ascii="Courier" w:hAnsi="Courier"/>
          <w:color w:val="000000"/>
          <w:sz w:val="19"/>
          <w:szCs w:val="19"/>
        </w:rPr>
        <w:t>t[1:3] = ['x', 'y']</w:t>
      </w:r>
      <w:r>
        <w:rPr>
          <w:rFonts w:ascii="Courier" w:hAnsi="Courier" w:cs="Courier New"/>
          <w:color w:val="000000"/>
          <w:sz w:val="19"/>
          <w:szCs w:val="19"/>
        </w:rPr>
        <w:br/>
      </w:r>
      <w:r>
        <w:rPr>
          <w:rStyle w:val="HTMLCode"/>
          <w:rFonts w:ascii="Courier" w:hAnsi="Courier"/>
          <w:color w:val="000000"/>
          <w:sz w:val="19"/>
          <w:szCs w:val="19"/>
        </w:rPr>
        <w:t>print(t)</w:t>
      </w:r>
    </w:p>
    <w:p w14:paraId="24F2FA01" w14:textId="77777777" w:rsidR="00293698" w:rsidRDefault="00293698" w:rsidP="008149D7">
      <w:pPr>
        <w:pStyle w:val="Heading2"/>
      </w:pPr>
      <w:bookmarkStart w:id="115" w:name="_Toc77943996"/>
      <w:r>
        <w:t>List methods</w:t>
      </w:r>
      <w:bookmarkEnd w:id="115"/>
    </w:p>
    <w:p w14:paraId="186DC099" w14:textId="77777777" w:rsidR="00293698" w:rsidRDefault="00293698" w:rsidP="008149D7">
      <w:pPr>
        <w:rPr>
          <w:rFonts w:cs="Times New Roman"/>
          <w:sz w:val="24"/>
          <w:szCs w:val="24"/>
        </w:rPr>
      </w:pPr>
      <w:r>
        <w:t>Python provides methods that operate on lists. For example, </w:t>
      </w:r>
      <w:r>
        <w:rPr>
          <w:rStyle w:val="Strong"/>
          <w:rFonts w:ascii="Source Sans Pro" w:hAnsi="Source Sans Pro"/>
          <w:color w:val="000000"/>
        </w:rPr>
        <w:t>append</w:t>
      </w:r>
      <w:r>
        <w:t> adds a new element to the end of a list:</w:t>
      </w:r>
    </w:p>
    <w:p w14:paraId="458264F4"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x = ['a', 'b', 'c']</w:t>
      </w:r>
      <w:r>
        <w:rPr>
          <w:rFonts w:ascii="Courier" w:hAnsi="Courier" w:cs="Courier New"/>
          <w:color w:val="000000"/>
          <w:sz w:val="19"/>
          <w:szCs w:val="19"/>
        </w:rPr>
        <w:br/>
      </w:r>
      <w:r>
        <w:rPr>
          <w:rStyle w:val="HTMLCode"/>
          <w:rFonts w:ascii="Courier" w:hAnsi="Courier"/>
          <w:color w:val="000000"/>
          <w:sz w:val="19"/>
          <w:szCs w:val="19"/>
        </w:rPr>
        <w:t>x.append('d')</w:t>
      </w:r>
      <w:r>
        <w:rPr>
          <w:rFonts w:ascii="Courier" w:hAnsi="Courier" w:cs="Courier New"/>
          <w:color w:val="000000"/>
          <w:sz w:val="19"/>
          <w:szCs w:val="19"/>
        </w:rPr>
        <w:br/>
      </w:r>
      <w:r>
        <w:rPr>
          <w:rStyle w:val="HTMLCode"/>
          <w:rFonts w:ascii="Courier" w:hAnsi="Courier"/>
          <w:color w:val="000000"/>
          <w:sz w:val="19"/>
          <w:szCs w:val="19"/>
        </w:rPr>
        <w:t>print(x)</w:t>
      </w:r>
    </w:p>
    <w:p w14:paraId="3667C766" w14:textId="77777777" w:rsidR="00293698" w:rsidRDefault="00293698" w:rsidP="008149D7">
      <w:pPr>
        <w:rPr>
          <w:sz w:val="24"/>
          <w:szCs w:val="24"/>
        </w:rPr>
      </w:pPr>
      <w:r>
        <w:rPr>
          <w:rStyle w:val="Strong"/>
          <w:rFonts w:ascii="Source Sans Pro" w:hAnsi="Source Sans Pro"/>
          <w:color w:val="000000"/>
        </w:rPr>
        <w:t>extend</w:t>
      </w:r>
      <w:r>
        <w:t> takes a list as an argument and appends all of the elements:</w:t>
      </w:r>
    </w:p>
    <w:p w14:paraId="465956F7"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x1 = ['a', 'b', 'c']</w:t>
      </w:r>
      <w:r>
        <w:rPr>
          <w:rFonts w:ascii="Courier" w:hAnsi="Courier" w:cs="Courier New"/>
          <w:color w:val="000000"/>
          <w:sz w:val="19"/>
          <w:szCs w:val="19"/>
        </w:rPr>
        <w:br/>
      </w:r>
      <w:r>
        <w:rPr>
          <w:rStyle w:val="HTMLCode"/>
          <w:rFonts w:ascii="Courier" w:hAnsi="Courier"/>
          <w:color w:val="000000"/>
          <w:sz w:val="19"/>
          <w:szCs w:val="19"/>
        </w:rPr>
        <w:t>x2 = ['d', 'e']</w:t>
      </w:r>
      <w:r>
        <w:rPr>
          <w:rFonts w:ascii="Courier" w:hAnsi="Courier" w:cs="Courier New"/>
          <w:color w:val="000000"/>
          <w:sz w:val="19"/>
          <w:szCs w:val="19"/>
        </w:rPr>
        <w:br/>
      </w:r>
      <w:r>
        <w:rPr>
          <w:rStyle w:val="HTMLCode"/>
          <w:rFonts w:ascii="Courier" w:hAnsi="Courier"/>
          <w:color w:val="000000"/>
          <w:sz w:val="19"/>
          <w:szCs w:val="19"/>
        </w:rPr>
        <w:t>x1.extend(x2)</w:t>
      </w:r>
      <w:r>
        <w:rPr>
          <w:rFonts w:ascii="Courier" w:hAnsi="Courier" w:cs="Courier New"/>
          <w:color w:val="000000"/>
          <w:sz w:val="19"/>
          <w:szCs w:val="19"/>
        </w:rPr>
        <w:br/>
      </w:r>
      <w:r>
        <w:rPr>
          <w:rStyle w:val="HTMLCode"/>
          <w:rFonts w:ascii="Courier" w:hAnsi="Courier"/>
          <w:color w:val="000000"/>
          <w:sz w:val="19"/>
          <w:szCs w:val="19"/>
        </w:rPr>
        <w:t>print(x1)</w:t>
      </w:r>
    </w:p>
    <w:p w14:paraId="6C6A236F" w14:textId="77777777" w:rsidR="00293698" w:rsidRDefault="00293698" w:rsidP="008149D7">
      <w:pPr>
        <w:rPr>
          <w:sz w:val="24"/>
          <w:szCs w:val="24"/>
        </w:rPr>
      </w:pPr>
      <w:r>
        <w:t>This example leaves x2 unmodified.</w:t>
      </w:r>
    </w:p>
    <w:p w14:paraId="3EDE5422" w14:textId="77777777" w:rsidR="00293698" w:rsidRDefault="00293698" w:rsidP="008149D7">
      <w:r>
        <w:rPr>
          <w:rStyle w:val="Strong"/>
          <w:rFonts w:ascii="Source Sans Pro" w:hAnsi="Source Sans Pro"/>
          <w:color w:val="000000"/>
        </w:rPr>
        <w:t>sort</w:t>
      </w:r>
      <w:r>
        <w:t> arranges the elements of the list from low to high:</w:t>
      </w:r>
    </w:p>
    <w:p w14:paraId="724E6B1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lastRenderedPageBreak/>
        <w:t>t = ['d', 'c', 'e', 'b', 'a']</w:t>
      </w:r>
      <w:r>
        <w:rPr>
          <w:rFonts w:ascii="Courier" w:hAnsi="Courier" w:cs="Courier New"/>
          <w:color w:val="000000"/>
          <w:sz w:val="19"/>
          <w:szCs w:val="19"/>
        </w:rPr>
        <w:br/>
      </w:r>
      <w:r>
        <w:rPr>
          <w:rStyle w:val="HTMLCode"/>
          <w:rFonts w:ascii="Courier" w:hAnsi="Courier"/>
          <w:color w:val="000000"/>
          <w:sz w:val="19"/>
          <w:szCs w:val="19"/>
        </w:rPr>
        <w:t>t.sort()</w:t>
      </w:r>
      <w:r>
        <w:rPr>
          <w:rFonts w:ascii="Courier" w:hAnsi="Courier" w:cs="Courier New"/>
          <w:color w:val="000000"/>
          <w:sz w:val="19"/>
          <w:szCs w:val="19"/>
        </w:rPr>
        <w:br/>
      </w:r>
      <w:r>
        <w:rPr>
          <w:rStyle w:val="HTMLCode"/>
          <w:rFonts w:ascii="Courier" w:hAnsi="Courier"/>
          <w:color w:val="000000"/>
          <w:sz w:val="19"/>
          <w:szCs w:val="19"/>
        </w:rPr>
        <w:t>print(t)</w:t>
      </w:r>
    </w:p>
    <w:p w14:paraId="456F9A9D" w14:textId="77777777" w:rsidR="00293698" w:rsidRDefault="00293698" w:rsidP="008149D7">
      <w:pPr>
        <w:rPr>
          <w:sz w:val="24"/>
          <w:szCs w:val="24"/>
        </w:rPr>
      </w:pPr>
      <w:r>
        <w:t>Most list methods are void; they modify the list and return None. If you accidentally write t = t.sort(), you will be disappointed with the result.</w:t>
      </w:r>
    </w:p>
    <w:p w14:paraId="2C56344A" w14:textId="2284B26A" w:rsidR="00293698" w:rsidRDefault="00293698" w:rsidP="008149D7">
      <w:pPr>
        <w:pStyle w:val="Heading2"/>
      </w:pPr>
      <w:bookmarkStart w:id="116" w:name="_Toc77943997"/>
      <w:r>
        <w:t>How to delete or remove elements from a list?</w:t>
      </w:r>
      <w:bookmarkEnd w:id="116"/>
    </w:p>
    <w:p w14:paraId="57BD424E" w14:textId="2B50880B" w:rsidR="008149D7" w:rsidRPr="008149D7" w:rsidRDefault="008149D7" w:rsidP="008149D7">
      <w:pPr>
        <w:pStyle w:val="Heading3"/>
        <w:rPr>
          <w:b/>
          <w:bCs/>
          <w:i/>
          <w:iCs/>
          <w:color w:val="365F91" w:themeColor="accent1" w:themeShade="BF"/>
          <w:sz w:val="26"/>
          <w:szCs w:val="26"/>
        </w:rPr>
      </w:pPr>
      <w:bookmarkStart w:id="117" w:name="_Toc77943998"/>
      <w:r w:rsidRPr="008149D7">
        <w:rPr>
          <w:b/>
          <w:bCs/>
          <w:i/>
          <w:iCs/>
          <w:color w:val="365F91" w:themeColor="accent1" w:themeShade="BF"/>
          <w:sz w:val="26"/>
          <w:szCs w:val="26"/>
        </w:rPr>
        <w:t xml:space="preserve">pop </w:t>
      </w:r>
      <w:r w:rsidRPr="008149D7">
        <w:rPr>
          <w:i/>
          <w:iCs/>
          <w:color w:val="365F91" w:themeColor="accent1" w:themeShade="BF"/>
          <w:sz w:val="26"/>
          <w:szCs w:val="26"/>
        </w:rPr>
        <w:t>operator</w:t>
      </w:r>
      <w:bookmarkEnd w:id="117"/>
    </w:p>
    <w:p w14:paraId="0220D4E0" w14:textId="77777777" w:rsidR="00293698" w:rsidRDefault="00293698" w:rsidP="008149D7">
      <w:pPr>
        <w:rPr>
          <w:rFonts w:cs="Times New Roman"/>
          <w:sz w:val="24"/>
          <w:szCs w:val="24"/>
        </w:rPr>
      </w:pPr>
      <w:r>
        <w:t>There are several ways to delete elements from a list. If you know the index of the element you want, you can use </w:t>
      </w:r>
      <w:r>
        <w:rPr>
          <w:rStyle w:val="Emphasis"/>
          <w:rFonts w:ascii="Source Sans Pro" w:hAnsi="Source Sans Pro"/>
          <w:b/>
          <w:bCs/>
          <w:color w:val="000000"/>
        </w:rPr>
        <w:t>pop</w:t>
      </w:r>
      <w:r>
        <w:t>:</w:t>
      </w:r>
    </w:p>
    <w:p w14:paraId="40934E9F"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w:t>
      </w:r>
      <w:r>
        <w:rPr>
          <w:rFonts w:ascii="Courier" w:hAnsi="Courier" w:cs="Courier New"/>
          <w:color w:val="000000"/>
          <w:sz w:val="19"/>
          <w:szCs w:val="19"/>
        </w:rPr>
        <w:br/>
      </w:r>
      <w:r>
        <w:rPr>
          <w:rStyle w:val="HTMLCode"/>
          <w:rFonts w:ascii="Courier" w:hAnsi="Courier"/>
          <w:color w:val="000000"/>
          <w:sz w:val="19"/>
          <w:szCs w:val="19"/>
        </w:rPr>
        <w:t>x = t.pop(1)</w:t>
      </w:r>
      <w:r>
        <w:rPr>
          <w:rFonts w:ascii="Courier" w:hAnsi="Courier" w:cs="Courier New"/>
          <w:color w:val="000000"/>
          <w:sz w:val="19"/>
          <w:szCs w:val="19"/>
        </w:rPr>
        <w:br/>
      </w:r>
      <w:r>
        <w:rPr>
          <w:rStyle w:val="HTMLCode"/>
          <w:rFonts w:ascii="Courier" w:hAnsi="Courier"/>
          <w:color w:val="000000"/>
          <w:sz w:val="19"/>
          <w:szCs w:val="19"/>
        </w:rPr>
        <w:t>print(t)</w:t>
      </w:r>
      <w:r>
        <w:rPr>
          <w:rFonts w:ascii="Courier" w:hAnsi="Courier" w:cs="Courier New"/>
          <w:color w:val="000000"/>
          <w:sz w:val="19"/>
          <w:szCs w:val="19"/>
        </w:rPr>
        <w:br/>
      </w:r>
      <w:r>
        <w:rPr>
          <w:rStyle w:val="HTMLCode"/>
          <w:rFonts w:ascii="Courier" w:hAnsi="Courier"/>
          <w:color w:val="000000"/>
          <w:sz w:val="19"/>
          <w:szCs w:val="19"/>
        </w:rPr>
        <w:t>print(x)</w:t>
      </w:r>
    </w:p>
    <w:p w14:paraId="6E3BFAE9" w14:textId="77777777" w:rsidR="00293698" w:rsidRDefault="00293698" w:rsidP="008149D7">
      <w:pPr>
        <w:pStyle w:val="Heading3"/>
      </w:pPr>
      <w:bookmarkStart w:id="118" w:name="_Toc77943999"/>
      <w:r w:rsidRPr="008149D7">
        <w:rPr>
          <w:b/>
          <w:bCs/>
          <w:i/>
          <w:iCs/>
          <w:color w:val="365F91" w:themeColor="accent1" w:themeShade="BF"/>
          <w:sz w:val="26"/>
          <w:szCs w:val="26"/>
        </w:rPr>
        <w:t>del</w:t>
      </w:r>
      <w:r>
        <w:t> operator</w:t>
      </w:r>
      <w:bookmarkEnd w:id="118"/>
    </w:p>
    <w:p w14:paraId="41EA0D81" w14:textId="77777777" w:rsidR="008149D7" w:rsidRDefault="00293698" w:rsidP="008149D7">
      <w:r>
        <w:t>pop modifies the list and returns the element that was removed. If you don’t provide an index, it deletes and returns the last element.</w:t>
      </w:r>
    </w:p>
    <w:p w14:paraId="0E15A2A0" w14:textId="4B14E96D" w:rsidR="00293698" w:rsidRDefault="00293698" w:rsidP="008149D7">
      <w:pPr>
        <w:rPr>
          <w:rFonts w:cs="Times New Roman"/>
          <w:sz w:val="24"/>
          <w:szCs w:val="24"/>
        </w:rPr>
      </w:pPr>
      <w:r>
        <w:t>If you don’t need the removed value, you can use the </w:t>
      </w:r>
      <w:r>
        <w:rPr>
          <w:rStyle w:val="Emphasis"/>
          <w:rFonts w:ascii="Source Sans Pro" w:hAnsi="Source Sans Pro"/>
          <w:b/>
          <w:bCs/>
          <w:color w:val="000000"/>
        </w:rPr>
        <w:t>del</w:t>
      </w:r>
      <w:r>
        <w:t> operator:</w:t>
      </w:r>
    </w:p>
    <w:p w14:paraId="6F0C8FD7"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w:t>
      </w:r>
      <w:r>
        <w:rPr>
          <w:rFonts w:ascii="Courier" w:hAnsi="Courier" w:cs="Courier New"/>
          <w:color w:val="000000"/>
          <w:sz w:val="19"/>
          <w:szCs w:val="19"/>
        </w:rPr>
        <w:br/>
      </w:r>
      <w:r>
        <w:rPr>
          <w:rStyle w:val="HTMLCode"/>
          <w:rFonts w:ascii="Courier" w:hAnsi="Courier"/>
          <w:color w:val="000000"/>
          <w:sz w:val="19"/>
          <w:szCs w:val="19"/>
        </w:rPr>
        <w:t>del t[1]</w:t>
      </w:r>
      <w:r>
        <w:rPr>
          <w:rFonts w:ascii="Courier" w:hAnsi="Courier" w:cs="Courier New"/>
          <w:color w:val="000000"/>
          <w:sz w:val="19"/>
          <w:szCs w:val="19"/>
        </w:rPr>
        <w:br/>
      </w:r>
      <w:r>
        <w:rPr>
          <w:rStyle w:val="HTMLCode"/>
          <w:rFonts w:ascii="Courier" w:hAnsi="Courier"/>
          <w:color w:val="000000"/>
          <w:sz w:val="19"/>
          <w:szCs w:val="19"/>
        </w:rPr>
        <w:t>print(t)</w:t>
      </w:r>
    </w:p>
    <w:p w14:paraId="4FF72264" w14:textId="6A84276F" w:rsidR="00293698" w:rsidRDefault="00293698" w:rsidP="008149D7">
      <w:pPr>
        <w:pStyle w:val="Heading3"/>
      </w:pPr>
      <w:bookmarkStart w:id="119" w:name="_Toc77944000"/>
      <w:r>
        <w:t>remove()</w:t>
      </w:r>
      <w:r w:rsidR="00CB2FDC">
        <w:t xml:space="preserve"> Function</w:t>
      </w:r>
      <w:bookmarkEnd w:id="119"/>
    </w:p>
    <w:p w14:paraId="56EF36C2" w14:textId="77777777" w:rsidR="00293698" w:rsidRDefault="00293698" w:rsidP="008149D7">
      <w:pPr>
        <w:rPr>
          <w:rFonts w:cs="Times New Roman"/>
          <w:sz w:val="24"/>
          <w:szCs w:val="24"/>
        </w:rPr>
      </w:pPr>
      <w:r>
        <w:t>If you know the element you want to remove (but not the index), you can use </w:t>
      </w:r>
      <w:r>
        <w:rPr>
          <w:rStyle w:val="Emphasis"/>
          <w:rFonts w:ascii="Source Sans Pro" w:hAnsi="Source Sans Pro"/>
          <w:b/>
          <w:bCs/>
          <w:color w:val="000000"/>
        </w:rPr>
        <w:t>remove</w:t>
      </w:r>
      <w:r>
        <w:t>:</w:t>
      </w:r>
    </w:p>
    <w:p w14:paraId="3214A7EA"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w:t>
      </w:r>
      <w:r>
        <w:rPr>
          <w:rFonts w:ascii="Courier" w:hAnsi="Courier" w:cs="Courier New"/>
          <w:color w:val="000000"/>
          <w:sz w:val="19"/>
          <w:szCs w:val="19"/>
        </w:rPr>
        <w:br/>
      </w:r>
      <w:r>
        <w:rPr>
          <w:rStyle w:val="HTMLCode"/>
          <w:rFonts w:ascii="Courier" w:hAnsi="Courier"/>
          <w:color w:val="000000"/>
          <w:sz w:val="19"/>
          <w:szCs w:val="19"/>
        </w:rPr>
        <w:t>t.remove('b')</w:t>
      </w:r>
      <w:r>
        <w:rPr>
          <w:rFonts w:ascii="Courier" w:hAnsi="Courier" w:cs="Courier New"/>
          <w:color w:val="000000"/>
          <w:sz w:val="19"/>
          <w:szCs w:val="19"/>
        </w:rPr>
        <w:br/>
      </w:r>
      <w:r>
        <w:rPr>
          <w:rStyle w:val="HTMLCode"/>
          <w:rFonts w:ascii="Courier" w:hAnsi="Courier"/>
          <w:color w:val="000000"/>
          <w:sz w:val="19"/>
          <w:szCs w:val="19"/>
        </w:rPr>
        <w:t>print(t)</w:t>
      </w:r>
    </w:p>
    <w:p w14:paraId="5D7A8403" w14:textId="77777777" w:rsidR="00293698" w:rsidRDefault="00293698" w:rsidP="008149D7">
      <w:pPr>
        <w:rPr>
          <w:sz w:val="24"/>
          <w:szCs w:val="24"/>
        </w:rPr>
      </w:pPr>
      <w:r>
        <w:t>The return value from remove is None. To remove more than one element, you can use del with a slice index:</w:t>
      </w:r>
    </w:p>
    <w:p w14:paraId="4027564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 'd', 'e', 'f']</w:t>
      </w:r>
      <w:r>
        <w:rPr>
          <w:rFonts w:ascii="Courier" w:hAnsi="Courier" w:cs="Courier New"/>
          <w:color w:val="000000"/>
          <w:sz w:val="19"/>
          <w:szCs w:val="19"/>
        </w:rPr>
        <w:br/>
      </w:r>
      <w:r>
        <w:rPr>
          <w:rStyle w:val="HTMLCode"/>
          <w:rFonts w:ascii="Courier" w:hAnsi="Courier"/>
          <w:color w:val="000000"/>
          <w:sz w:val="19"/>
          <w:szCs w:val="19"/>
        </w:rPr>
        <w:t>del t[1:5]</w:t>
      </w:r>
      <w:r>
        <w:rPr>
          <w:rFonts w:ascii="Courier" w:hAnsi="Courier" w:cs="Courier New"/>
          <w:color w:val="000000"/>
          <w:sz w:val="19"/>
          <w:szCs w:val="19"/>
        </w:rPr>
        <w:br/>
      </w:r>
      <w:r>
        <w:rPr>
          <w:rStyle w:val="HTMLCode"/>
          <w:rFonts w:ascii="Courier" w:hAnsi="Courier"/>
          <w:color w:val="000000"/>
          <w:sz w:val="19"/>
          <w:szCs w:val="19"/>
        </w:rPr>
        <w:t>print(t)</w:t>
      </w:r>
    </w:p>
    <w:p w14:paraId="4025F746" w14:textId="77777777" w:rsidR="00293698" w:rsidRDefault="00293698" w:rsidP="008149D7">
      <w:pPr>
        <w:rPr>
          <w:sz w:val="24"/>
          <w:szCs w:val="24"/>
        </w:rPr>
      </w:pPr>
      <w:r>
        <w:t>As usual, the slice selects all the elements up to, but not including, the second index.</w:t>
      </w:r>
    </w:p>
    <w:p w14:paraId="19CABA0A" w14:textId="77777777" w:rsidR="00293698" w:rsidRDefault="00293698" w:rsidP="008149D7">
      <w:pPr>
        <w:pStyle w:val="Heading2"/>
      </w:pPr>
      <w:bookmarkStart w:id="120" w:name="_Toc77944001"/>
      <w:r>
        <w:t>Lists and functions</w:t>
      </w:r>
      <w:bookmarkEnd w:id="120"/>
    </w:p>
    <w:p w14:paraId="114FD72B" w14:textId="77777777" w:rsidR="00293698" w:rsidRDefault="00293698" w:rsidP="008149D7">
      <w:pPr>
        <w:rPr>
          <w:rFonts w:cs="Times New Roman"/>
          <w:sz w:val="24"/>
          <w:szCs w:val="24"/>
        </w:rPr>
      </w:pPr>
      <w:r>
        <w:t>There are a number of built-in functions that can be used on lists that allow you to quickly look through a list without writing your own loops:</w:t>
      </w:r>
    </w:p>
    <w:p w14:paraId="3EFE55AD"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nums = [3, 4, 5, 6, 7, 8]</w:t>
      </w:r>
      <w:r>
        <w:rPr>
          <w:rFonts w:ascii="Courier" w:hAnsi="Courier" w:cs="Courier New"/>
          <w:color w:val="000000"/>
          <w:sz w:val="19"/>
          <w:szCs w:val="19"/>
        </w:rPr>
        <w:br/>
      </w:r>
      <w:r>
        <w:rPr>
          <w:rStyle w:val="HTMLCode"/>
          <w:rFonts w:ascii="Courier" w:hAnsi="Courier"/>
          <w:color w:val="000000"/>
          <w:sz w:val="19"/>
          <w:szCs w:val="19"/>
        </w:rPr>
        <w:t>print(len(nums))</w:t>
      </w:r>
      <w:r>
        <w:rPr>
          <w:rFonts w:ascii="Courier" w:hAnsi="Courier" w:cs="Courier New"/>
          <w:color w:val="000000"/>
          <w:sz w:val="19"/>
          <w:szCs w:val="19"/>
        </w:rPr>
        <w:br/>
      </w:r>
      <w:r>
        <w:rPr>
          <w:rStyle w:val="HTMLCode"/>
          <w:rFonts w:ascii="Courier" w:hAnsi="Courier"/>
          <w:color w:val="000000"/>
          <w:sz w:val="19"/>
          <w:szCs w:val="19"/>
        </w:rPr>
        <w:t>print(max(nums))</w:t>
      </w:r>
      <w:r>
        <w:rPr>
          <w:rFonts w:ascii="Courier" w:hAnsi="Courier" w:cs="Courier New"/>
          <w:color w:val="000000"/>
          <w:sz w:val="19"/>
          <w:szCs w:val="19"/>
        </w:rPr>
        <w:br/>
      </w:r>
      <w:r>
        <w:rPr>
          <w:rStyle w:val="HTMLCode"/>
          <w:rFonts w:ascii="Courier" w:hAnsi="Courier"/>
          <w:color w:val="000000"/>
          <w:sz w:val="19"/>
          <w:szCs w:val="19"/>
        </w:rPr>
        <w:t>print(min(nums))</w:t>
      </w:r>
      <w:r>
        <w:rPr>
          <w:rFonts w:ascii="Courier" w:hAnsi="Courier" w:cs="Courier New"/>
          <w:color w:val="000000"/>
          <w:sz w:val="19"/>
          <w:szCs w:val="19"/>
        </w:rPr>
        <w:br/>
      </w:r>
      <w:r>
        <w:rPr>
          <w:rStyle w:val="HTMLCode"/>
          <w:rFonts w:ascii="Courier" w:hAnsi="Courier"/>
          <w:color w:val="000000"/>
          <w:sz w:val="19"/>
          <w:szCs w:val="19"/>
        </w:rPr>
        <w:t>print(sum(nums))</w:t>
      </w:r>
      <w:r>
        <w:rPr>
          <w:rFonts w:ascii="Courier" w:hAnsi="Courier" w:cs="Courier New"/>
          <w:color w:val="000000"/>
          <w:sz w:val="19"/>
          <w:szCs w:val="19"/>
        </w:rPr>
        <w:br/>
      </w:r>
      <w:r>
        <w:rPr>
          <w:rStyle w:val="HTMLCode"/>
          <w:rFonts w:ascii="Courier" w:hAnsi="Courier"/>
          <w:color w:val="000000"/>
          <w:sz w:val="19"/>
          <w:szCs w:val="19"/>
        </w:rPr>
        <w:t>print(sum(nums)/len(nums))</w:t>
      </w:r>
    </w:p>
    <w:p w14:paraId="3E29AB82" w14:textId="77777777" w:rsidR="00293698" w:rsidRDefault="00293698" w:rsidP="008149D7">
      <w:pPr>
        <w:rPr>
          <w:sz w:val="24"/>
          <w:szCs w:val="24"/>
        </w:rPr>
      </w:pPr>
      <w:r>
        <w:t>The </w:t>
      </w:r>
      <w:r>
        <w:rPr>
          <w:rStyle w:val="Strong"/>
          <w:rFonts w:ascii="Source Sans Pro" w:hAnsi="Source Sans Pro"/>
          <w:i/>
          <w:iCs/>
          <w:color w:val="000000"/>
        </w:rPr>
        <w:t>sum()</w:t>
      </w:r>
      <w:r>
        <w:t> function only works when the list elements are numbers. The other functions (</w:t>
      </w:r>
      <w:r>
        <w:rPr>
          <w:rStyle w:val="Strong"/>
          <w:rFonts w:ascii="Source Sans Pro" w:hAnsi="Source Sans Pro"/>
          <w:i/>
          <w:iCs/>
          <w:color w:val="000000"/>
        </w:rPr>
        <w:t>max()</w:t>
      </w:r>
      <w:r>
        <w:t>, </w:t>
      </w:r>
      <w:r>
        <w:rPr>
          <w:rStyle w:val="Emphasis"/>
          <w:rFonts w:ascii="Source Sans Pro" w:hAnsi="Source Sans Pro"/>
          <w:b/>
          <w:bCs/>
          <w:color w:val="000000"/>
        </w:rPr>
        <w:t>len()</w:t>
      </w:r>
      <w:r>
        <w:t>, etc.) work with lists of strings and other types that can be comparable.</w:t>
      </w:r>
    </w:p>
    <w:p w14:paraId="69AD3E7C" w14:textId="77777777" w:rsidR="00293698" w:rsidRDefault="00293698" w:rsidP="008149D7">
      <w:pPr>
        <w:rPr>
          <w:rFonts w:cs="Times New Roman"/>
          <w:sz w:val="24"/>
          <w:szCs w:val="24"/>
        </w:rPr>
      </w:pPr>
      <w:r>
        <w:lastRenderedPageBreak/>
        <w:t>You could rewrite an earlier program that computed the average of a list of numbers entered by the user using a list. First, the program to compute an average without a list:</w:t>
      </w:r>
    </w:p>
    <w:p w14:paraId="3642FC61"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total = 0</w:t>
      </w:r>
    </w:p>
    <w:p w14:paraId="42D8ED34"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count = 0</w:t>
      </w:r>
    </w:p>
    <w:p w14:paraId="1710C72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while (True):</w:t>
      </w:r>
    </w:p>
    <w:p w14:paraId="79B5B04F"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inp = input('Enter a number: ')</w:t>
      </w:r>
    </w:p>
    <w:p w14:paraId="4A39B1E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if inp == 'done': break</w:t>
      </w:r>
    </w:p>
    <w:p w14:paraId="226B81E1"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value = float(inp)</w:t>
      </w:r>
    </w:p>
    <w:p w14:paraId="116251B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total = total + value</w:t>
      </w:r>
    </w:p>
    <w:p w14:paraId="03E6473B"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count = count + 1</w:t>
      </w:r>
    </w:p>
    <w:p w14:paraId="3447632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31B4666D"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average = total / count</w:t>
      </w:r>
    </w:p>
    <w:p w14:paraId="70CA3C76"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print('Average:', average)</w:t>
      </w:r>
    </w:p>
    <w:p w14:paraId="197E650B" w14:textId="1D7B054D" w:rsidR="00293698" w:rsidRDefault="00293698" w:rsidP="008149D7">
      <w:r>
        <w:t xml:space="preserve">In this program, </w:t>
      </w:r>
      <w:r w:rsidR="008149D7">
        <w:t>you</w:t>
      </w:r>
      <w:r>
        <w:t xml:space="preserve"> have count and total variables to keep the number and running total of the user’s numbers as we repeatedly prompt the user for a number. You could simply remember each number as the user entered it and use built-in functions to compute the sum and count at the end.</w:t>
      </w:r>
    </w:p>
    <w:p w14:paraId="20F7194F"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numlist = list()</w:t>
      </w:r>
    </w:p>
    <w:p w14:paraId="4292BC06"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while (True):</w:t>
      </w:r>
    </w:p>
    <w:p w14:paraId="1244013B"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inp = input('Enter a number: ')</w:t>
      </w:r>
    </w:p>
    <w:p w14:paraId="55F0001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if inp == 'done': break</w:t>
      </w:r>
    </w:p>
    <w:p w14:paraId="73411D8B"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value = float(inp)</w:t>
      </w:r>
    </w:p>
    <w:p w14:paraId="24174280"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numlist.append(value)</w:t>
      </w:r>
    </w:p>
    <w:p w14:paraId="2B5EFCA5"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760F1F1A"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average = sum(numlist) / len(numlist)</w:t>
      </w:r>
    </w:p>
    <w:p w14:paraId="3D292E7E"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print('Average:', average)</w:t>
      </w:r>
    </w:p>
    <w:p w14:paraId="6FE96FF6" w14:textId="77777777" w:rsidR="00293698" w:rsidRDefault="00293698" w:rsidP="008149D7">
      <w:r>
        <w:t>We make an empty list before the loop starts, and then each time we have a number, we append it to the list. At the end of the program, we simply compute the sum of the numbers in the list and divide it by the count of the numbers in the list to come up with the average.</w:t>
      </w:r>
    </w:p>
    <w:p w14:paraId="6979288D" w14:textId="77777777" w:rsidR="00293698" w:rsidRDefault="00293698" w:rsidP="008149D7">
      <w:pPr>
        <w:pStyle w:val="Heading2"/>
      </w:pPr>
      <w:bookmarkStart w:id="121" w:name="_Toc77944002"/>
      <w:r>
        <w:t>Lists and strings</w:t>
      </w:r>
      <w:bookmarkEnd w:id="121"/>
    </w:p>
    <w:p w14:paraId="6815908C" w14:textId="77777777" w:rsidR="00293698" w:rsidRDefault="00293698" w:rsidP="008149D7">
      <w:pPr>
        <w:rPr>
          <w:rFonts w:cs="Times New Roman"/>
          <w:sz w:val="24"/>
          <w:szCs w:val="24"/>
        </w:rPr>
      </w:pPr>
      <w:r>
        <w:t>A string is a sequence of characters and a list is a sequence of values, but a list of characters is not the same as a string. To convert from a string to a list of characters, you can use list:</w:t>
      </w:r>
    </w:p>
    <w:p w14:paraId="1E573735"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l="Make Me Aanlyst"</w:t>
      </w:r>
      <w:r>
        <w:rPr>
          <w:rFonts w:ascii="Courier" w:hAnsi="Courier" w:cs="Courier New"/>
          <w:color w:val="000000"/>
          <w:sz w:val="19"/>
          <w:szCs w:val="19"/>
        </w:rPr>
        <w:br/>
      </w:r>
      <w:r>
        <w:rPr>
          <w:rStyle w:val="HTMLCode"/>
          <w:rFonts w:ascii="Courier" w:hAnsi="Courier"/>
          <w:color w:val="000000"/>
          <w:sz w:val="19"/>
          <w:szCs w:val="19"/>
        </w:rPr>
        <w:t>t = list(l)</w:t>
      </w:r>
      <w:r>
        <w:rPr>
          <w:rFonts w:ascii="Courier" w:hAnsi="Courier" w:cs="Courier New"/>
          <w:color w:val="000000"/>
          <w:sz w:val="19"/>
          <w:szCs w:val="19"/>
        </w:rPr>
        <w:br/>
      </w:r>
      <w:r>
        <w:rPr>
          <w:rStyle w:val="HTMLCode"/>
          <w:rFonts w:ascii="Courier" w:hAnsi="Courier"/>
          <w:color w:val="000000"/>
          <w:sz w:val="19"/>
          <w:szCs w:val="19"/>
        </w:rPr>
        <w:t>print(t)</w:t>
      </w:r>
    </w:p>
    <w:p w14:paraId="12EDB8C2" w14:textId="77777777" w:rsidR="00293698" w:rsidRDefault="00293698" w:rsidP="008149D7">
      <w:pPr>
        <w:rPr>
          <w:sz w:val="24"/>
          <w:szCs w:val="24"/>
        </w:rPr>
      </w:pPr>
      <w:r>
        <w:t>The list function breaks a string into individual letters. If you want to break a string into words, you can use the split method:</w:t>
      </w:r>
    </w:p>
    <w:p w14:paraId="44D5AF6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s = 'Make Me Aanlyst'</w:t>
      </w:r>
      <w:r>
        <w:rPr>
          <w:rFonts w:ascii="Courier" w:hAnsi="Courier" w:cs="Courier New"/>
          <w:color w:val="000000"/>
          <w:sz w:val="19"/>
          <w:szCs w:val="19"/>
        </w:rPr>
        <w:br/>
      </w:r>
      <w:r>
        <w:rPr>
          <w:rStyle w:val="HTMLCode"/>
          <w:rFonts w:ascii="Courier" w:hAnsi="Courier"/>
          <w:color w:val="000000"/>
          <w:sz w:val="19"/>
          <w:szCs w:val="19"/>
        </w:rPr>
        <w:t>t = s.split()</w:t>
      </w:r>
      <w:r>
        <w:rPr>
          <w:rFonts w:ascii="Courier" w:hAnsi="Courier" w:cs="Courier New"/>
          <w:color w:val="000000"/>
          <w:sz w:val="19"/>
          <w:szCs w:val="19"/>
        </w:rPr>
        <w:br/>
      </w:r>
      <w:r>
        <w:rPr>
          <w:rStyle w:val="HTMLCode"/>
          <w:rFonts w:ascii="Courier" w:hAnsi="Courier"/>
          <w:color w:val="000000"/>
          <w:sz w:val="19"/>
          <w:szCs w:val="19"/>
        </w:rPr>
        <w:t>print(t)</w:t>
      </w:r>
    </w:p>
    <w:p w14:paraId="124D15FB" w14:textId="77777777" w:rsidR="00293698" w:rsidRDefault="00293698" w:rsidP="008149D7">
      <w:pPr>
        <w:rPr>
          <w:rFonts w:cs="Times New Roman"/>
          <w:sz w:val="24"/>
          <w:szCs w:val="24"/>
        </w:rPr>
      </w:pPr>
      <w:r>
        <w:t>Once you have used split to break the string into a list of words, you can use the index operator (square bracket) to look at a particular word in the list. You can call split with an optional argument called a delimiter that specifies which characters to use as word boundaries. The following example uses a hyphen.</w:t>
      </w:r>
    </w:p>
    <w:p w14:paraId="3250F09D"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s = 'make-me-analyst'</w:t>
      </w:r>
      <w:r>
        <w:rPr>
          <w:rFonts w:ascii="Courier" w:hAnsi="Courier" w:cs="Courier New"/>
          <w:color w:val="000000"/>
          <w:sz w:val="19"/>
          <w:szCs w:val="19"/>
        </w:rPr>
        <w:br/>
      </w:r>
      <w:r>
        <w:rPr>
          <w:rStyle w:val="HTMLCode"/>
          <w:rFonts w:ascii="Courier" w:hAnsi="Courier"/>
          <w:color w:val="000000"/>
          <w:sz w:val="19"/>
          <w:szCs w:val="19"/>
        </w:rPr>
        <w:t>delimiter = '-'</w:t>
      </w:r>
      <w:r>
        <w:rPr>
          <w:rFonts w:ascii="Courier" w:hAnsi="Courier" w:cs="Courier New"/>
          <w:color w:val="000000"/>
          <w:sz w:val="19"/>
          <w:szCs w:val="19"/>
        </w:rPr>
        <w:br/>
      </w:r>
      <w:r>
        <w:rPr>
          <w:rStyle w:val="HTMLCode"/>
          <w:rFonts w:ascii="Courier" w:hAnsi="Courier"/>
          <w:color w:val="000000"/>
          <w:sz w:val="19"/>
          <w:szCs w:val="19"/>
        </w:rPr>
        <w:t>s.split(delimiter)</w:t>
      </w:r>
    </w:p>
    <w:p w14:paraId="662B73E0" w14:textId="77777777" w:rsidR="00293698" w:rsidRDefault="00293698" w:rsidP="008149D7">
      <w:pPr>
        <w:rPr>
          <w:sz w:val="24"/>
          <w:szCs w:val="24"/>
        </w:rPr>
      </w:pPr>
      <w:r>
        <w:rPr>
          <w:rStyle w:val="Strong"/>
          <w:rFonts w:ascii="Source Sans Pro" w:hAnsi="Source Sans Pro"/>
          <w:i/>
          <w:iCs/>
          <w:color w:val="000000"/>
        </w:rPr>
        <w:lastRenderedPageBreak/>
        <w:t>join</w:t>
      </w:r>
      <w:r>
        <w:rPr>
          <w:rStyle w:val="Emphasis"/>
          <w:rFonts w:ascii="Source Sans Pro" w:hAnsi="Source Sans Pro"/>
          <w:color w:val="000000"/>
        </w:rPr>
        <w:t> </w:t>
      </w:r>
      <w:r>
        <w:t>is the inverse of split. It takes a list of strings and concatenates the elements. join is a string method, so you have to invoke it on the delimiter and pass the list as a parameter:</w:t>
      </w:r>
    </w:p>
    <w:p w14:paraId="2C09451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['Make', 'Me', 'Analyst']</w:t>
      </w:r>
      <w:r>
        <w:rPr>
          <w:rFonts w:ascii="Courier" w:hAnsi="Courier" w:cs="Courier New"/>
          <w:color w:val="000000"/>
          <w:sz w:val="19"/>
          <w:szCs w:val="19"/>
        </w:rPr>
        <w:br/>
      </w:r>
      <w:r>
        <w:rPr>
          <w:rStyle w:val="HTMLCode"/>
          <w:rFonts w:ascii="Courier" w:hAnsi="Courier"/>
          <w:color w:val="000000"/>
          <w:sz w:val="19"/>
          <w:szCs w:val="19"/>
        </w:rPr>
        <w:t>delimiter = ' '</w:t>
      </w:r>
      <w:r>
        <w:rPr>
          <w:rFonts w:ascii="Courier" w:hAnsi="Courier" w:cs="Courier New"/>
          <w:color w:val="000000"/>
          <w:sz w:val="19"/>
          <w:szCs w:val="19"/>
        </w:rPr>
        <w:br/>
      </w:r>
      <w:r>
        <w:rPr>
          <w:rStyle w:val="HTMLCode"/>
          <w:rFonts w:ascii="Courier" w:hAnsi="Courier"/>
          <w:color w:val="000000"/>
          <w:sz w:val="19"/>
          <w:szCs w:val="19"/>
        </w:rPr>
        <w:t>delimiter.join(t)</w:t>
      </w:r>
    </w:p>
    <w:p w14:paraId="4A78D181" w14:textId="77777777" w:rsidR="00293698" w:rsidRDefault="00293698" w:rsidP="00293698">
      <w:pPr>
        <w:pStyle w:val="NormalWeb"/>
        <w:shd w:val="clear" w:color="auto" w:fill="FFFFFF"/>
        <w:spacing w:before="0" w:beforeAutospacing="0" w:after="150" w:afterAutospacing="0"/>
        <w:rPr>
          <w:rFonts w:ascii="Source Sans Pro" w:hAnsi="Source Sans Pro"/>
          <w:color w:val="000000"/>
        </w:rPr>
      </w:pPr>
      <w:r>
        <w:rPr>
          <w:rFonts w:ascii="Source Sans Pro" w:hAnsi="Source Sans Pro"/>
          <w:color w:val="000000"/>
        </w:rPr>
        <w:t> </w:t>
      </w:r>
    </w:p>
    <w:p w14:paraId="180A21D9" w14:textId="77777777" w:rsidR="00293698" w:rsidRDefault="00293698" w:rsidP="008149D7">
      <w:pPr>
        <w:pStyle w:val="Heading2"/>
      </w:pPr>
      <w:bookmarkStart w:id="122" w:name="_Toc77944003"/>
      <w:r>
        <w:t>List arguments</w:t>
      </w:r>
      <w:bookmarkEnd w:id="122"/>
    </w:p>
    <w:p w14:paraId="57C14F75" w14:textId="77777777" w:rsidR="00293698" w:rsidRDefault="00293698" w:rsidP="008149D7">
      <w:pPr>
        <w:rPr>
          <w:rFonts w:cs="Times New Roman"/>
          <w:sz w:val="24"/>
          <w:szCs w:val="24"/>
        </w:rPr>
      </w:pPr>
      <w:r>
        <w:t xml:space="preserve">When you pass a list to a function, the function gets a reference to the list. If the function modifies a list parameter, the caller sees the change. For example, </w:t>
      </w:r>
      <w:r w:rsidRPr="008149D7">
        <w:rPr>
          <w:rFonts w:ascii="Courier New" w:hAnsi="Courier New" w:cs="Courier New"/>
        </w:rPr>
        <w:t>delete_head</w:t>
      </w:r>
      <w:r>
        <w:t xml:space="preserve"> removes the first element from a list:</w:t>
      </w:r>
    </w:p>
    <w:p w14:paraId="2E121C3D"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def delete_head(t):</w:t>
      </w:r>
    </w:p>
    <w:p w14:paraId="07D216BF"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del t[0]</w:t>
      </w:r>
    </w:p>
    <w:p w14:paraId="21BF54E9" w14:textId="77777777" w:rsidR="00293698" w:rsidRDefault="00293698" w:rsidP="008149D7">
      <w:r>
        <w:t>Here’s how it is used:</w:t>
      </w:r>
    </w:p>
    <w:p w14:paraId="442938F9"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letters = ['a', 'b', 'c']</w:t>
      </w:r>
    </w:p>
    <w:p w14:paraId="7C7B897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delete_head(letters)</w:t>
      </w:r>
    </w:p>
    <w:p w14:paraId="2A5662DE"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print(letters)</w:t>
      </w:r>
    </w:p>
    <w:p w14:paraId="4F1BAC33" w14:textId="77777777" w:rsidR="00293698" w:rsidRDefault="00293698" w:rsidP="008149D7">
      <w:r>
        <w:t>The parameter t and the variable letters are aliases for the same object. It is important to distinguish between operations that modify lists and operations that create new lists. For example, the append method modifies a list, but the + operator creates a new list:</w:t>
      </w:r>
    </w:p>
    <w:p w14:paraId="73A9FA4A"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t1 = [1, 2]</w:t>
      </w:r>
    </w:p>
    <w:p w14:paraId="5AF3D9F3"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t2 = t1.append(3)</w:t>
      </w:r>
    </w:p>
    <w:p w14:paraId="57FD1CDD"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print(t1)</w:t>
      </w:r>
    </w:p>
    <w:p w14:paraId="24491F1B"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print(t2)</w:t>
      </w:r>
    </w:p>
    <w:p w14:paraId="243B19F7"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t3 = t1 + [3]</w:t>
      </w:r>
    </w:p>
    <w:p w14:paraId="0A5FD354"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print(t3)</w:t>
      </w:r>
    </w:p>
    <w:p w14:paraId="193AF2A4"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t2 is t3</w:t>
      </w:r>
    </w:p>
    <w:p w14:paraId="731A2DCA" w14:textId="35933065" w:rsidR="006F2C16" w:rsidRDefault="006F2C16" w:rsidP="00694AFF"/>
    <w:p w14:paraId="539F348F" w14:textId="77777777" w:rsidR="00231E3D" w:rsidRDefault="00231E3D" w:rsidP="00231E3D">
      <w:pPr>
        <w:pStyle w:val="Heading2"/>
      </w:pPr>
      <w:bookmarkStart w:id="123" w:name="_Toc77944004"/>
      <w:r>
        <w:t>Lists Are Ordered</w:t>
      </w:r>
      <w:bookmarkEnd w:id="123"/>
    </w:p>
    <w:p w14:paraId="1DB0469D" w14:textId="13C379CF" w:rsidR="00231E3D" w:rsidRDefault="00231E3D" w:rsidP="00231E3D">
      <w:r>
        <w:t>A list is not merely a collection of objects. It is an ordered collection of objects. The order in which you specify the elements when you define a list is an innate characteristic of that list and is maintained for that list’s lifetime (</w:t>
      </w:r>
      <w:r w:rsidR="00E84AB2">
        <w:t>y</w:t>
      </w:r>
      <w:r w:rsidRPr="00E84AB2">
        <w:rPr>
          <w:i/>
          <w:iCs/>
        </w:rPr>
        <w:t>ou will see a Python data type that is not ordered</w:t>
      </w:r>
      <w:r w:rsidR="00E84AB2" w:rsidRPr="00E84AB2">
        <w:rPr>
          <w:i/>
          <w:iCs/>
        </w:rPr>
        <w:t xml:space="preserve">: </w:t>
      </w:r>
      <w:r w:rsidRPr="00E84AB2">
        <w:rPr>
          <w:i/>
          <w:iCs/>
        </w:rPr>
        <w:t>dictionaries</w:t>
      </w:r>
      <w:r>
        <w:t>)</w:t>
      </w:r>
      <w:r w:rsidR="00E84AB2">
        <w:t>.</w:t>
      </w:r>
    </w:p>
    <w:p w14:paraId="0E91C7C2" w14:textId="77777777" w:rsidR="00231E3D" w:rsidRDefault="00231E3D" w:rsidP="00231E3D">
      <w:r>
        <w:t>Lists that have the same elements in a different order are not the same:</w:t>
      </w:r>
    </w:p>
    <w:p w14:paraId="390A0F23"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p>
    <w:p w14:paraId="51F382B6"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b</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w:t>
      </w:r>
      <w:r>
        <w:rPr>
          <w:rStyle w:val="p"/>
          <w:rFonts w:ascii="Consolas" w:hAnsi="Consolas"/>
          <w:color w:val="000000"/>
        </w:rPr>
        <w:t>]</w:t>
      </w:r>
    </w:p>
    <w:p w14:paraId="05EA6786"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b</w:t>
      </w:r>
    </w:p>
    <w:p w14:paraId="0C922645"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False</w:t>
      </w:r>
    </w:p>
    <w:p w14:paraId="5DD2ED72"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w"/>
          <w:rFonts w:ascii="Consolas" w:eastAsiaTheme="majorEastAsia" w:hAnsi="Consolas"/>
          <w:color w:val="204A87"/>
        </w:rPr>
        <w:t>is</w:t>
      </w:r>
      <w:r>
        <w:rPr>
          <w:rStyle w:val="HTMLCode"/>
          <w:rFonts w:ascii="Consolas" w:hAnsi="Consolas"/>
          <w:color w:val="212529"/>
        </w:rPr>
        <w:t xml:space="preserve"> </w:t>
      </w:r>
      <w:r>
        <w:rPr>
          <w:rStyle w:val="n"/>
          <w:rFonts w:ascii="Consolas" w:hAnsi="Consolas"/>
          <w:color w:val="000000"/>
        </w:rPr>
        <w:t>b</w:t>
      </w:r>
    </w:p>
    <w:p w14:paraId="7FEC1A15"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False</w:t>
      </w:r>
    </w:p>
    <w:p w14:paraId="1FB19882" w14:textId="77777777" w:rsidR="00231E3D" w:rsidRDefault="00231E3D" w:rsidP="00231E3D">
      <w:pPr>
        <w:pStyle w:val="HTMLPreformatted"/>
        <w:shd w:val="clear" w:color="auto" w:fill="F6F6F6"/>
        <w:spacing w:line="360" w:lineRule="atLeast"/>
        <w:rPr>
          <w:rStyle w:val="HTMLCode"/>
          <w:rFonts w:ascii="Consolas" w:hAnsi="Consolas"/>
          <w:color w:val="212529"/>
        </w:rPr>
      </w:pPr>
    </w:p>
    <w:p w14:paraId="7B3476E2"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p>
    <w:p w14:paraId="26C1BD21" w14:textId="77777777" w:rsidR="00231E3D" w:rsidRDefault="00231E3D" w:rsidP="00231E3D">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False</w:t>
      </w:r>
    </w:p>
    <w:p w14:paraId="5C740B03" w14:textId="77777777" w:rsidR="00231E3D" w:rsidRDefault="00231E3D" w:rsidP="00231E3D">
      <w:pPr>
        <w:pStyle w:val="Heading2"/>
      </w:pPr>
      <w:bookmarkStart w:id="124" w:name="_Toc77944005"/>
      <w:r>
        <w:t>Lists Can Contain Arbitrary Objects</w:t>
      </w:r>
      <w:bookmarkEnd w:id="124"/>
    </w:p>
    <w:p w14:paraId="6AD75824" w14:textId="77777777" w:rsidR="00231E3D" w:rsidRDefault="00231E3D" w:rsidP="00231E3D">
      <w:r>
        <w:t>A list can contain any assortment of objects. The elements of a list can all be the same type:</w:t>
      </w:r>
    </w:p>
    <w:p w14:paraId="2F554CFF"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8</w:t>
      </w:r>
      <w:r>
        <w:rPr>
          <w:rStyle w:val="p"/>
          <w:rFonts w:ascii="Consolas" w:hAnsi="Consolas"/>
          <w:color w:val="000000"/>
        </w:rPr>
        <w:t>]</w:t>
      </w:r>
    </w:p>
    <w:p w14:paraId="7677982B"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6515990A"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 4, 6, 8]</w:t>
      </w:r>
    </w:p>
    <w:p w14:paraId="089CF25F" w14:textId="77777777" w:rsidR="00231E3D" w:rsidRDefault="00231E3D" w:rsidP="00231E3D">
      <w:r>
        <w:t>Or the elements can be of varying types:</w:t>
      </w:r>
    </w:p>
    <w:p w14:paraId="24AFA132"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f"/>
          <w:rFonts w:ascii="Consolas" w:eastAsiaTheme="majorEastAsia" w:hAnsi="Consolas"/>
          <w:color w:val="0000CF"/>
        </w:rPr>
        <w:t>21.42</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'bark'</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r>
        <w:rPr>
          <w:rStyle w:val="p"/>
          <w:rFonts w:ascii="Consolas" w:hAnsi="Consolas"/>
          <w:color w:val="000000"/>
        </w:rPr>
        <w:t>,</w:t>
      </w:r>
      <w:r>
        <w:rPr>
          <w:rStyle w:val="HTMLCode"/>
          <w:rFonts w:ascii="Consolas" w:hAnsi="Consolas"/>
          <w:color w:val="212529"/>
        </w:rPr>
        <w:t xml:space="preserve"> </w:t>
      </w:r>
      <w:r>
        <w:rPr>
          <w:rStyle w:val="mf"/>
          <w:rFonts w:ascii="Consolas" w:eastAsiaTheme="majorEastAsia" w:hAnsi="Consolas"/>
          <w:color w:val="0000CF"/>
        </w:rPr>
        <w:t>3.14159</w:t>
      </w:r>
      <w:r>
        <w:rPr>
          <w:rStyle w:val="p"/>
          <w:rFonts w:ascii="Consolas" w:hAnsi="Consolas"/>
          <w:color w:val="000000"/>
        </w:rPr>
        <w:t>]</w:t>
      </w:r>
    </w:p>
    <w:p w14:paraId="00C7B683"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08B16DAD" w14:textId="77777777" w:rsidR="00231E3D" w:rsidRDefault="00231E3D" w:rsidP="00231E3D">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[21.42, 'foobar', 3, 4, 'bark', False, 3.14159]</w:t>
      </w:r>
    </w:p>
    <w:p w14:paraId="6AB457A0" w14:textId="611C0008" w:rsidR="00231E3D" w:rsidRDefault="00E84AB2" w:rsidP="00E84AB2">
      <w:pPr>
        <w:rPr>
          <w:shd w:val="clear" w:color="auto" w:fill="FFFFFF"/>
        </w:rPr>
      </w:pPr>
      <w:r>
        <w:rPr>
          <w:shd w:val="clear" w:color="auto" w:fill="FFFFFF"/>
        </w:rPr>
        <w:t>Lists can even contain complex objects, like functions, classes, and modules (</w:t>
      </w:r>
      <w:r w:rsidRPr="00E84AB2">
        <w:rPr>
          <w:i/>
          <w:iCs/>
          <w:shd w:val="clear" w:color="auto" w:fill="FFFFFF"/>
        </w:rPr>
        <w:t>more about modules later</w:t>
      </w:r>
      <w:r>
        <w:rPr>
          <w:shd w:val="clear" w:color="auto" w:fill="FFFFFF"/>
        </w:rPr>
        <w:t>).</w:t>
      </w:r>
    </w:p>
    <w:p w14:paraId="53BE7756"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int</w:t>
      </w:r>
    </w:p>
    <w:p w14:paraId="4CF50C03"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'int'&gt;</w:t>
      </w:r>
    </w:p>
    <w:p w14:paraId="6FDAACE6"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len</w:t>
      </w:r>
    </w:p>
    <w:p w14:paraId="3327DD48"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&lt;built-in function len&gt;</w:t>
      </w:r>
    </w:p>
    <w:p w14:paraId="1B60D206"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p>
    <w:p w14:paraId="6C65F2DD"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 </w:t>
      </w:r>
      <w:r>
        <w:rPr>
          <w:rStyle w:val="HTMLCode"/>
          <w:rFonts w:ascii="Consolas" w:hAnsi="Consolas"/>
          <w:color w:val="212529"/>
        </w:rPr>
        <w:t xml:space="preserve">    </w:t>
      </w:r>
      <w:r>
        <w:rPr>
          <w:rStyle w:val="k"/>
          <w:rFonts w:ascii="Consolas" w:hAnsi="Consolas"/>
          <w:color w:val="204A87"/>
        </w:rPr>
        <w:t>pass</w:t>
      </w:r>
    </w:p>
    <w:p w14:paraId="1E22FB74"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w:t>
      </w:r>
    </w:p>
    <w:p w14:paraId="3F154BA9"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foo</w:t>
      </w:r>
    </w:p>
    <w:p w14:paraId="2F0466EA"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&lt;function foo at 0x035B9030&gt;</w:t>
      </w:r>
    </w:p>
    <w:p w14:paraId="56ECF4A6"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math</w:t>
      </w:r>
    </w:p>
    <w:p w14:paraId="5B7275BF"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math</w:t>
      </w:r>
    </w:p>
    <w:p w14:paraId="511BFA60"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&lt;module 'math' (built-in)&gt;</w:t>
      </w:r>
    </w:p>
    <w:p w14:paraId="3961147C" w14:textId="77777777" w:rsidR="00E84AB2" w:rsidRDefault="00E84AB2" w:rsidP="00E84AB2">
      <w:pPr>
        <w:pStyle w:val="HTMLPreformatted"/>
        <w:shd w:val="clear" w:color="auto" w:fill="F6F6F6"/>
        <w:spacing w:line="360" w:lineRule="atLeast"/>
        <w:rPr>
          <w:rStyle w:val="HTMLCode"/>
          <w:rFonts w:ascii="Consolas" w:hAnsi="Consolas"/>
          <w:color w:val="212529"/>
        </w:rPr>
      </w:pPr>
    </w:p>
    <w:p w14:paraId="5C5BAA31"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nb"/>
          <w:rFonts w:ascii="Consolas" w:hAnsi="Consolas"/>
          <w:color w:val="204A87"/>
        </w:rPr>
        <w:t>int</w:t>
      </w:r>
      <w:r>
        <w:rPr>
          <w:rStyle w:val="p"/>
          <w:rFonts w:ascii="Consolas" w:hAnsi="Consolas"/>
          <w:color w:val="000000"/>
        </w:rPr>
        <w:t>,</w:t>
      </w:r>
      <w:r>
        <w:rPr>
          <w:rStyle w:val="HTMLCode"/>
          <w:rFonts w:ascii="Consolas" w:hAnsi="Consolas"/>
          <w:color w:val="212529"/>
        </w:rPr>
        <w:t xml:space="preserve"> </w:t>
      </w:r>
      <w:r>
        <w:rPr>
          <w:rStyle w:val="nb"/>
          <w:rFonts w:ascii="Consolas" w:hAnsi="Consolas"/>
          <w:color w:val="204A87"/>
        </w:rPr>
        <w:t>len</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foo</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math</w:t>
      </w:r>
      <w:r>
        <w:rPr>
          <w:rStyle w:val="p"/>
          <w:rFonts w:ascii="Consolas" w:hAnsi="Consolas"/>
          <w:color w:val="000000"/>
        </w:rPr>
        <w:t>]</w:t>
      </w:r>
    </w:p>
    <w:p w14:paraId="439D0F23"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7B5A9CC9"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'int'&gt;, &lt;built-in function len&gt;, &lt;function foo at 0x02CA2618&gt;,</w:t>
      </w:r>
    </w:p>
    <w:p w14:paraId="5E3DBA83" w14:textId="77777777" w:rsidR="00E84AB2" w:rsidRDefault="00E84AB2" w:rsidP="00E84AB2">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&lt;module 'math' (built-in)&gt;]</w:t>
      </w:r>
    </w:p>
    <w:p w14:paraId="3CB855E8" w14:textId="77777777" w:rsidR="000564AE" w:rsidRPr="000564AE" w:rsidRDefault="000564AE" w:rsidP="000564AE">
      <w:pPr>
        <w:rPr>
          <w:lang w:eastAsia="en-IN"/>
        </w:rPr>
      </w:pPr>
      <w:r w:rsidRPr="000564AE">
        <w:rPr>
          <w:lang w:eastAsia="en-IN"/>
        </w:rPr>
        <w:t>A list can contain any number of objects, from zero to as many as your computer’s memory will allow:</w:t>
      </w:r>
    </w:p>
    <w:p w14:paraId="3BF7324E"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CE5C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00"/>
          <w:sz w:val="20"/>
          <w:szCs w:val="20"/>
          <w:lang w:eastAsia="en-IN"/>
        </w:rPr>
        <w:t>[]</w:t>
      </w:r>
    </w:p>
    <w:p w14:paraId="1551A6C4"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p>
    <w:p w14:paraId="78776B2A"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w:t>
      </w:r>
    </w:p>
    <w:p w14:paraId="185732C8"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p>
    <w:p w14:paraId="6443D455"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CE5C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4E9A06"/>
          <w:sz w:val="20"/>
          <w:szCs w:val="20"/>
          <w:lang w:eastAsia="en-IN"/>
        </w:rPr>
        <w:t>'foo'</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00"/>
          <w:sz w:val="20"/>
          <w:szCs w:val="20"/>
          <w:lang w:eastAsia="en-IN"/>
        </w:rPr>
        <w:t>]</w:t>
      </w:r>
    </w:p>
    <w:p w14:paraId="1935AB21"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p>
    <w:p w14:paraId="3AF2DA32"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['foo']</w:t>
      </w:r>
    </w:p>
    <w:p w14:paraId="11A97567"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p>
    <w:p w14:paraId="2D099D9A"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lastRenderedPageBreak/>
        <w:t xml:space="preserve">&gt;&gt;&gt; </w:t>
      </w:r>
      <w:r w:rsidRPr="000564AE">
        <w:rPr>
          <w:rFonts w:ascii="Consolas" w:eastAsia="Times New Roman" w:hAnsi="Consolas" w:cs="Courier New"/>
          <w:color w:val="000000"/>
          <w:sz w:val="20"/>
          <w:szCs w:val="20"/>
          <w:lang w:eastAsia="en-IN"/>
        </w:rPr>
        <w:t>a</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CE5C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0000CF"/>
          <w:sz w:val="20"/>
          <w:szCs w:val="20"/>
          <w:lang w:eastAsia="en-IN"/>
        </w:rPr>
        <w:t>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20</w:t>
      </w:r>
      <w:r w:rsidRPr="000564AE">
        <w:rPr>
          <w:rFonts w:ascii="Consolas" w:eastAsia="Times New Roman" w:hAnsi="Consolas" w:cs="Courier New"/>
          <w:color w:val="000000"/>
          <w:sz w:val="20"/>
          <w:szCs w:val="20"/>
          <w:lang w:eastAsia="en-IN"/>
        </w:rPr>
        <w:t>,</w:t>
      </w:r>
    </w:p>
    <w:p w14:paraId="64EFE4BA"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 </w:t>
      </w:r>
      <w:r w:rsidRPr="000564AE">
        <w:rPr>
          <w:rFonts w:ascii="Consolas" w:eastAsia="Times New Roman" w:hAnsi="Consolas" w:cs="Courier New"/>
          <w:color w:val="0000CF"/>
          <w:sz w:val="20"/>
          <w:szCs w:val="20"/>
          <w:lang w:eastAsia="en-IN"/>
        </w:rPr>
        <w:t>21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40</w:t>
      </w:r>
      <w:r w:rsidRPr="000564AE">
        <w:rPr>
          <w:rFonts w:ascii="Consolas" w:eastAsia="Times New Roman" w:hAnsi="Consolas" w:cs="Courier New"/>
          <w:color w:val="000000"/>
          <w:sz w:val="20"/>
          <w:szCs w:val="20"/>
          <w:lang w:eastAsia="en-IN"/>
        </w:rPr>
        <w:t>,</w:t>
      </w:r>
    </w:p>
    <w:p w14:paraId="62268DDB"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 </w:t>
      </w:r>
      <w:r w:rsidRPr="000564AE">
        <w:rPr>
          <w:rFonts w:ascii="Consolas" w:eastAsia="Times New Roman" w:hAnsi="Consolas" w:cs="Courier New"/>
          <w:color w:val="0000CF"/>
          <w:sz w:val="20"/>
          <w:szCs w:val="20"/>
          <w:lang w:eastAsia="en-IN"/>
        </w:rPr>
        <w:t>41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60</w:t>
      </w:r>
      <w:r w:rsidRPr="000564AE">
        <w:rPr>
          <w:rFonts w:ascii="Consolas" w:eastAsia="Times New Roman" w:hAnsi="Consolas" w:cs="Courier New"/>
          <w:color w:val="000000"/>
          <w:sz w:val="20"/>
          <w:szCs w:val="20"/>
          <w:lang w:eastAsia="en-IN"/>
        </w:rPr>
        <w:t>,</w:t>
      </w:r>
    </w:p>
    <w:p w14:paraId="7C1D0609"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 </w:t>
      </w:r>
      <w:r w:rsidRPr="000564AE">
        <w:rPr>
          <w:rFonts w:ascii="Consolas" w:eastAsia="Times New Roman" w:hAnsi="Consolas" w:cs="Courier New"/>
          <w:color w:val="0000CF"/>
          <w:sz w:val="20"/>
          <w:szCs w:val="20"/>
          <w:lang w:eastAsia="en-IN"/>
        </w:rPr>
        <w:t>61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80</w:t>
      </w:r>
      <w:r w:rsidRPr="000564AE">
        <w:rPr>
          <w:rFonts w:ascii="Consolas" w:eastAsia="Times New Roman" w:hAnsi="Consolas" w:cs="Courier New"/>
          <w:color w:val="000000"/>
          <w:sz w:val="20"/>
          <w:szCs w:val="20"/>
          <w:lang w:eastAsia="en-IN"/>
        </w:rPr>
        <w:t>,</w:t>
      </w:r>
    </w:p>
    <w:p w14:paraId="007D94AA"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 </w:t>
      </w:r>
      <w:r w:rsidRPr="000564AE">
        <w:rPr>
          <w:rFonts w:ascii="Consolas" w:eastAsia="Times New Roman" w:hAnsi="Consolas" w:cs="Courier New"/>
          <w:color w:val="0000CF"/>
          <w:sz w:val="20"/>
          <w:szCs w:val="20"/>
          <w:lang w:eastAsia="en-IN"/>
        </w:rPr>
        <w:t>81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100</w:t>
      </w:r>
      <w:r w:rsidRPr="000564AE">
        <w:rPr>
          <w:rFonts w:ascii="Consolas" w:eastAsia="Times New Roman" w:hAnsi="Consolas" w:cs="Courier New"/>
          <w:color w:val="000000"/>
          <w:sz w:val="20"/>
          <w:szCs w:val="20"/>
          <w:lang w:eastAsia="en-IN"/>
        </w:rPr>
        <w:t>]</w:t>
      </w:r>
    </w:p>
    <w:p w14:paraId="6CBCE7F1"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p>
    <w:p w14:paraId="261AEC82"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[0, 1, 2, 3, 4, 5, 6, 7, 8, 9, 10, 11, 12, 13, 14, 15, 16, 17, 18, 19, 20,</w:t>
      </w:r>
    </w:p>
    <w:p w14:paraId="71F00214"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21, 22, 23, 24, 25, 26, 27, 28, 29, 30, 31, 32, 33, 34, 35, 36, 37, 38, 39,</w:t>
      </w:r>
    </w:p>
    <w:p w14:paraId="1F8CA4B7"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40, 41, 42, 43, 44, 45, 46, 47, 48, 49, 50, 51, 52, 53, 54, 55, 56, 57, 58,</w:t>
      </w:r>
    </w:p>
    <w:p w14:paraId="7197C63C"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59, 60, 61, 62, 63, 64, 65, 66, 67, 68, 69, 70, 71, 72, 73, 74, 75, 76, 77,</w:t>
      </w:r>
    </w:p>
    <w:p w14:paraId="669CF01E"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78, 79, 80, 81, 82, 83, 84, 85, 86, 87, 88, 89, 90, 91, 92, 93, 94, 95, 96,</w:t>
      </w:r>
    </w:p>
    <w:p w14:paraId="2DB4A6B6"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lang w:eastAsia="en-IN"/>
        </w:rPr>
      </w:pPr>
      <w:r w:rsidRPr="000564AE">
        <w:rPr>
          <w:rFonts w:ascii="Consolas" w:eastAsia="Times New Roman" w:hAnsi="Consolas" w:cs="Courier New"/>
          <w:color w:val="6C757D"/>
          <w:sz w:val="20"/>
          <w:szCs w:val="20"/>
          <w:lang w:eastAsia="en-IN"/>
        </w:rPr>
        <w:t>97, 98, 99, 100]</w:t>
      </w:r>
    </w:p>
    <w:p w14:paraId="0B1F1A6E" w14:textId="77777777" w:rsidR="00C42AF4" w:rsidRPr="00C42AF4" w:rsidRDefault="00C42AF4" w:rsidP="00C42AF4">
      <w:pPr>
        <w:rPr>
          <w:lang w:eastAsia="en-IN"/>
        </w:rPr>
      </w:pPr>
      <w:r w:rsidRPr="00C42AF4">
        <w:rPr>
          <w:lang w:eastAsia="en-IN"/>
        </w:rPr>
        <w:t>(A list with a single object is sometimes referred to as a singleton list.)</w:t>
      </w:r>
    </w:p>
    <w:p w14:paraId="4345A93B" w14:textId="77777777" w:rsidR="00C42AF4" w:rsidRPr="00C42AF4" w:rsidRDefault="00C42AF4" w:rsidP="00C42AF4">
      <w:pPr>
        <w:rPr>
          <w:lang w:eastAsia="en-IN"/>
        </w:rPr>
      </w:pPr>
      <w:r w:rsidRPr="00C42AF4">
        <w:rPr>
          <w:lang w:eastAsia="en-IN"/>
        </w:rPr>
        <w:t>List objects needn’t be unique. A given object can appear in a list multiple times:</w:t>
      </w:r>
    </w:p>
    <w:p w14:paraId="7EDB0270"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CE5C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4E9A06"/>
          <w:sz w:val="20"/>
          <w:szCs w:val="20"/>
          <w:lang w:eastAsia="en-IN"/>
        </w:rPr>
        <w:t>'bark'</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'meow'</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'woof'</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'bark'</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'cheep'</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'bark'</w:t>
      </w:r>
      <w:r w:rsidRPr="00C42AF4">
        <w:rPr>
          <w:rFonts w:ascii="Consolas" w:eastAsia="Times New Roman" w:hAnsi="Consolas" w:cs="Courier New"/>
          <w:color w:val="000000"/>
          <w:sz w:val="20"/>
          <w:szCs w:val="20"/>
          <w:lang w:eastAsia="en-IN"/>
        </w:rPr>
        <w:t>]</w:t>
      </w:r>
    </w:p>
    <w:p w14:paraId="32F977E0"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p>
    <w:p w14:paraId="2778A983"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42AF4">
        <w:rPr>
          <w:rFonts w:ascii="Consolas" w:eastAsia="Times New Roman" w:hAnsi="Consolas" w:cs="Courier New"/>
          <w:color w:val="6C757D"/>
          <w:sz w:val="20"/>
          <w:szCs w:val="20"/>
          <w:lang w:eastAsia="en-IN"/>
        </w:rPr>
        <w:t>['bark', 'meow', 'woof', 'bark', 'cheep', 'bark']</w:t>
      </w:r>
    </w:p>
    <w:p w14:paraId="378638B2" w14:textId="77777777" w:rsidR="00C42AF4" w:rsidRDefault="00C42AF4" w:rsidP="00C42AF4">
      <w:pPr>
        <w:pStyle w:val="Heading2"/>
      </w:pPr>
      <w:bookmarkStart w:id="125" w:name="_Toc77944006"/>
      <w:r>
        <w:t>List Elements Can Be Accessed by Index</w:t>
      </w:r>
      <w:bookmarkEnd w:id="125"/>
    </w:p>
    <w:p w14:paraId="3339DF7A" w14:textId="77777777" w:rsidR="00C42AF4" w:rsidRDefault="00C42AF4" w:rsidP="00C42AF4">
      <w:r>
        <w:t>Individual elements in a list can be accessed using an index in square brackets. This is exactly analogous to accessing individual characters in a string. List indexing is zero-based as it is with strings.</w:t>
      </w:r>
    </w:p>
    <w:p w14:paraId="4E3F2ADA" w14:textId="77777777" w:rsidR="00C42AF4" w:rsidRDefault="00C42AF4" w:rsidP="00C42AF4">
      <w:r>
        <w:t>Consider the following list:</w:t>
      </w:r>
    </w:p>
    <w:p w14:paraId="27566EC2" w14:textId="77777777" w:rsidR="00C42AF4" w:rsidRDefault="00C42AF4" w:rsidP="00C42AF4">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386DB4F5" w14:textId="77777777" w:rsidR="00C42AF4" w:rsidRPr="00C42AF4" w:rsidRDefault="00C42AF4" w:rsidP="00C42AF4">
      <w:pPr>
        <w:rPr>
          <w:lang w:eastAsia="en-IN"/>
        </w:rPr>
      </w:pPr>
      <w:r w:rsidRPr="00C42AF4">
        <w:rPr>
          <w:lang w:eastAsia="en-IN"/>
        </w:rPr>
        <w:t>The indices for the elements in </w:t>
      </w:r>
      <w:r w:rsidRPr="00C42AF4">
        <w:rPr>
          <w:rFonts w:ascii="Consolas" w:hAnsi="Consolas" w:cs="Courier New"/>
          <w:lang w:eastAsia="en-IN"/>
        </w:rPr>
        <w:t>a</w:t>
      </w:r>
      <w:r w:rsidRPr="00C42AF4">
        <w:rPr>
          <w:lang w:eastAsia="en-IN"/>
        </w:rPr>
        <w:t> are shown below:</w:t>
      </w:r>
    </w:p>
    <w:p w14:paraId="63C3E87A" w14:textId="2D5AE04E" w:rsidR="00C42AF4" w:rsidRPr="00C42AF4" w:rsidRDefault="00C42AF4" w:rsidP="00C42AF4">
      <w:pPr>
        <w:spacing w:after="0" w:line="240" w:lineRule="auto"/>
        <w:jc w:val="center"/>
        <w:rPr>
          <w:rFonts w:ascii="Times New Roman" w:eastAsia="Times New Roman" w:hAnsi="Times New Roman" w:cs="Times New Roman"/>
          <w:sz w:val="24"/>
          <w:szCs w:val="24"/>
          <w:lang w:eastAsia="en-IN"/>
        </w:rPr>
      </w:pPr>
      <w:r w:rsidRPr="00C42AF4">
        <w:rPr>
          <w:rFonts w:ascii="Times New Roman" w:eastAsia="Times New Roman" w:hAnsi="Times New Roman" w:cs="Times New Roman"/>
          <w:noProof/>
          <w:color w:val="619CCD"/>
          <w:sz w:val="24"/>
          <w:szCs w:val="24"/>
          <w:bdr w:val="single" w:sz="4" w:space="0" w:color="auto"/>
          <w:lang w:eastAsia="en-IN"/>
        </w:rPr>
        <w:drawing>
          <wp:inline distT="0" distB="0" distL="0" distR="0" wp14:anchorId="590BE56F" wp14:editId="5D840905">
            <wp:extent cx="3566160" cy="673248"/>
            <wp:effectExtent l="0" t="0" r="0" b="0"/>
            <wp:docPr id="24" name="Picture 24" descr="Diagram of a Python list">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 of a Python list">
                      <a:hlinkClick r:id="rId72" tgtFrame="&quot;_blank&quot;"/>
                    </pic:cNvPr>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572942" cy="674528"/>
                    </a:xfrm>
                    <a:prstGeom prst="rect">
                      <a:avLst/>
                    </a:prstGeom>
                    <a:noFill/>
                    <a:ln>
                      <a:noFill/>
                    </a:ln>
                  </pic:spPr>
                </pic:pic>
              </a:graphicData>
            </a:graphic>
          </wp:inline>
        </w:drawing>
      </w:r>
    </w:p>
    <w:p w14:paraId="6DBA897A" w14:textId="77777777" w:rsidR="00C42AF4" w:rsidRPr="00C42AF4" w:rsidRDefault="00C42AF4" w:rsidP="00C42AF4">
      <w:pPr>
        <w:rPr>
          <w:lang w:eastAsia="en-IN"/>
        </w:rPr>
      </w:pPr>
      <w:r w:rsidRPr="00C42AF4">
        <w:rPr>
          <w:lang w:eastAsia="en-IN"/>
        </w:rPr>
        <w:t>Here is Python code to access some elements of </w:t>
      </w:r>
      <w:r w:rsidRPr="00C42AF4">
        <w:rPr>
          <w:rFonts w:ascii="Consolas" w:hAnsi="Consolas" w:cs="Courier New"/>
          <w:lang w:eastAsia="en-IN"/>
        </w:rPr>
        <w:t>a</w:t>
      </w:r>
      <w:r w:rsidRPr="00C42AF4">
        <w:rPr>
          <w:lang w:eastAsia="en-IN"/>
        </w:rPr>
        <w:t>:</w:t>
      </w:r>
    </w:p>
    <w:p w14:paraId="2E22125D"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0000CF"/>
          <w:sz w:val="20"/>
          <w:szCs w:val="20"/>
          <w:lang w:eastAsia="en-IN"/>
        </w:rPr>
        <w:t>0</w:t>
      </w:r>
      <w:r w:rsidRPr="00C42AF4">
        <w:rPr>
          <w:rFonts w:ascii="Consolas" w:eastAsia="Times New Roman" w:hAnsi="Consolas" w:cs="Courier New"/>
          <w:color w:val="000000"/>
          <w:sz w:val="20"/>
          <w:szCs w:val="20"/>
          <w:lang w:eastAsia="en-IN"/>
        </w:rPr>
        <w:t>]</w:t>
      </w:r>
    </w:p>
    <w:p w14:paraId="6C274B28"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6C757D"/>
          <w:sz w:val="20"/>
          <w:szCs w:val="20"/>
          <w:lang w:eastAsia="en-IN"/>
        </w:rPr>
        <w:t>'foo'</w:t>
      </w:r>
    </w:p>
    <w:p w14:paraId="3A7B2169"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0000CF"/>
          <w:sz w:val="20"/>
          <w:szCs w:val="20"/>
          <w:lang w:eastAsia="en-IN"/>
        </w:rPr>
        <w:t>2</w:t>
      </w:r>
      <w:r w:rsidRPr="00C42AF4">
        <w:rPr>
          <w:rFonts w:ascii="Consolas" w:eastAsia="Times New Roman" w:hAnsi="Consolas" w:cs="Courier New"/>
          <w:color w:val="000000"/>
          <w:sz w:val="20"/>
          <w:szCs w:val="20"/>
          <w:lang w:eastAsia="en-IN"/>
        </w:rPr>
        <w:t>]</w:t>
      </w:r>
    </w:p>
    <w:p w14:paraId="20BD97EE"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6C757D"/>
          <w:sz w:val="20"/>
          <w:szCs w:val="20"/>
          <w:lang w:eastAsia="en-IN"/>
        </w:rPr>
        <w:t>'baz'</w:t>
      </w:r>
    </w:p>
    <w:p w14:paraId="247A56AF"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0000CF"/>
          <w:sz w:val="20"/>
          <w:szCs w:val="20"/>
          <w:lang w:eastAsia="en-IN"/>
        </w:rPr>
        <w:t>5</w:t>
      </w:r>
      <w:r w:rsidRPr="00C42AF4">
        <w:rPr>
          <w:rFonts w:ascii="Consolas" w:eastAsia="Times New Roman" w:hAnsi="Consolas" w:cs="Courier New"/>
          <w:color w:val="000000"/>
          <w:sz w:val="20"/>
          <w:szCs w:val="20"/>
          <w:lang w:eastAsia="en-IN"/>
        </w:rPr>
        <w:t>]</w:t>
      </w:r>
    </w:p>
    <w:p w14:paraId="045C4D85"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42AF4">
        <w:rPr>
          <w:rFonts w:ascii="Consolas" w:eastAsia="Times New Roman" w:hAnsi="Consolas" w:cs="Courier New"/>
          <w:color w:val="6C757D"/>
          <w:sz w:val="20"/>
          <w:szCs w:val="20"/>
          <w:lang w:eastAsia="en-IN"/>
        </w:rPr>
        <w:t>'corge'</w:t>
      </w:r>
    </w:p>
    <w:p w14:paraId="6F50CB55" w14:textId="77777777" w:rsidR="00C42AF4" w:rsidRPr="00C42AF4" w:rsidRDefault="00C42AF4" w:rsidP="00C42AF4">
      <w:pPr>
        <w:rPr>
          <w:lang w:eastAsia="en-IN"/>
        </w:rPr>
      </w:pPr>
      <w:r w:rsidRPr="00C42AF4">
        <w:rPr>
          <w:lang w:eastAsia="en-IN"/>
        </w:rPr>
        <w:t>Virtually everything about string indexing works similarly for lists. For example, a negative list index counts from the end of the list:</w:t>
      </w:r>
    </w:p>
    <w:p w14:paraId="09956C0D" w14:textId="6D131E8D" w:rsidR="00C42AF4" w:rsidRPr="00C42AF4" w:rsidRDefault="00C42AF4" w:rsidP="00C42AF4">
      <w:pPr>
        <w:spacing w:after="0" w:line="240" w:lineRule="auto"/>
        <w:jc w:val="center"/>
        <w:rPr>
          <w:rFonts w:ascii="Times New Roman" w:eastAsia="Times New Roman" w:hAnsi="Times New Roman" w:cs="Times New Roman"/>
          <w:sz w:val="24"/>
          <w:szCs w:val="24"/>
          <w:lang w:eastAsia="en-IN"/>
        </w:rPr>
      </w:pPr>
      <w:r w:rsidRPr="00C42AF4">
        <w:rPr>
          <w:rFonts w:ascii="Times New Roman" w:eastAsia="Times New Roman" w:hAnsi="Times New Roman" w:cs="Times New Roman"/>
          <w:noProof/>
          <w:color w:val="619CCD"/>
          <w:sz w:val="24"/>
          <w:szCs w:val="24"/>
          <w:bdr w:val="single" w:sz="4" w:space="0" w:color="auto"/>
          <w:lang w:eastAsia="en-IN"/>
        </w:rPr>
        <w:lastRenderedPageBreak/>
        <w:drawing>
          <wp:inline distT="0" distB="0" distL="0" distR="0" wp14:anchorId="4DEBEF86" wp14:editId="2624CE82">
            <wp:extent cx="3878580" cy="1006385"/>
            <wp:effectExtent l="0" t="0" r="0" b="3810"/>
            <wp:docPr id="25" name="Picture 25" descr="Diagram of a Python list">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gram of a Python list">
                      <a:hlinkClick r:id="rId74" tgtFrame="&quot;_blank&quot;"/>
                    </pic:cNvPr>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884557" cy="1007936"/>
                    </a:xfrm>
                    <a:prstGeom prst="rect">
                      <a:avLst/>
                    </a:prstGeom>
                    <a:noFill/>
                    <a:ln>
                      <a:noFill/>
                    </a:ln>
                  </pic:spPr>
                </pic:pic>
              </a:graphicData>
            </a:graphic>
          </wp:inline>
        </w:drawing>
      </w:r>
    </w:p>
    <w:p w14:paraId="069FD5A2"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CE5C00"/>
          <w:sz w:val="20"/>
          <w:szCs w:val="20"/>
          <w:lang w:eastAsia="en-IN"/>
        </w:rPr>
        <w:t>-</w:t>
      </w:r>
      <w:r w:rsidRPr="00C42AF4">
        <w:rPr>
          <w:rFonts w:ascii="Consolas" w:eastAsia="Times New Roman" w:hAnsi="Consolas" w:cs="Courier New"/>
          <w:color w:val="0000CF"/>
          <w:sz w:val="20"/>
          <w:szCs w:val="20"/>
          <w:lang w:eastAsia="en-IN"/>
        </w:rPr>
        <w:t>1</w:t>
      </w:r>
      <w:r w:rsidRPr="00C42AF4">
        <w:rPr>
          <w:rFonts w:ascii="Consolas" w:eastAsia="Times New Roman" w:hAnsi="Consolas" w:cs="Courier New"/>
          <w:color w:val="000000"/>
          <w:sz w:val="20"/>
          <w:szCs w:val="20"/>
          <w:lang w:eastAsia="en-IN"/>
        </w:rPr>
        <w:t>]</w:t>
      </w:r>
    </w:p>
    <w:p w14:paraId="3CD36E82"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6C757D"/>
          <w:sz w:val="20"/>
          <w:szCs w:val="20"/>
          <w:lang w:eastAsia="en-IN"/>
        </w:rPr>
        <w:t>'corge'</w:t>
      </w:r>
    </w:p>
    <w:p w14:paraId="16435615"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CE5C00"/>
          <w:sz w:val="20"/>
          <w:szCs w:val="20"/>
          <w:lang w:eastAsia="en-IN"/>
        </w:rPr>
        <w:t>-</w:t>
      </w:r>
      <w:r w:rsidRPr="00C42AF4">
        <w:rPr>
          <w:rFonts w:ascii="Consolas" w:eastAsia="Times New Roman" w:hAnsi="Consolas" w:cs="Courier New"/>
          <w:color w:val="0000CF"/>
          <w:sz w:val="20"/>
          <w:szCs w:val="20"/>
          <w:lang w:eastAsia="en-IN"/>
        </w:rPr>
        <w:t>2</w:t>
      </w:r>
      <w:r w:rsidRPr="00C42AF4">
        <w:rPr>
          <w:rFonts w:ascii="Consolas" w:eastAsia="Times New Roman" w:hAnsi="Consolas" w:cs="Courier New"/>
          <w:color w:val="000000"/>
          <w:sz w:val="20"/>
          <w:szCs w:val="20"/>
          <w:lang w:eastAsia="en-IN"/>
        </w:rPr>
        <w:t>]</w:t>
      </w:r>
    </w:p>
    <w:p w14:paraId="304A29D7"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6C757D"/>
          <w:sz w:val="20"/>
          <w:szCs w:val="20"/>
          <w:lang w:eastAsia="en-IN"/>
        </w:rPr>
        <w:t>'quux'</w:t>
      </w:r>
    </w:p>
    <w:p w14:paraId="2833D827"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CE5C00"/>
          <w:sz w:val="20"/>
          <w:szCs w:val="20"/>
          <w:lang w:eastAsia="en-IN"/>
        </w:rPr>
        <w:t>-</w:t>
      </w:r>
      <w:r w:rsidRPr="00C42AF4">
        <w:rPr>
          <w:rFonts w:ascii="Consolas" w:eastAsia="Times New Roman" w:hAnsi="Consolas" w:cs="Courier New"/>
          <w:color w:val="0000CF"/>
          <w:sz w:val="20"/>
          <w:szCs w:val="20"/>
          <w:lang w:eastAsia="en-IN"/>
        </w:rPr>
        <w:t>5</w:t>
      </w:r>
      <w:r w:rsidRPr="00C42AF4">
        <w:rPr>
          <w:rFonts w:ascii="Consolas" w:eastAsia="Times New Roman" w:hAnsi="Consolas" w:cs="Courier New"/>
          <w:color w:val="000000"/>
          <w:sz w:val="20"/>
          <w:szCs w:val="20"/>
          <w:lang w:eastAsia="en-IN"/>
        </w:rPr>
        <w:t>]</w:t>
      </w:r>
    </w:p>
    <w:p w14:paraId="67F808BD"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42AF4">
        <w:rPr>
          <w:rFonts w:ascii="Consolas" w:eastAsia="Times New Roman" w:hAnsi="Consolas" w:cs="Courier New"/>
          <w:color w:val="6C757D"/>
          <w:sz w:val="20"/>
          <w:szCs w:val="20"/>
          <w:lang w:eastAsia="en-IN"/>
        </w:rPr>
        <w:t>'bar'</w:t>
      </w:r>
    </w:p>
    <w:p w14:paraId="27402DC3" w14:textId="77777777" w:rsidR="00E87429" w:rsidRPr="00E87429" w:rsidRDefault="00E87429" w:rsidP="00E87429">
      <w:pPr>
        <w:rPr>
          <w:lang w:eastAsia="en-IN"/>
        </w:rPr>
      </w:pPr>
      <w:r w:rsidRPr="00E87429">
        <w:rPr>
          <w:lang w:eastAsia="en-IN"/>
        </w:rPr>
        <w:t>Slicing also works. If </w:t>
      </w:r>
      <w:r w:rsidRPr="00E87429">
        <w:rPr>
          <w:rFonts w:ascii="Consolas" w:hAnsi="Consolas" w:cs="Courier New"/>
          <w:lang w:eastAsia="en-IN"/>
        </w:rPr>
        <w:t>a</w:t>
      </w:r>
      <w:r w:rsidRPr="00E87429">
        <w:rPr>
          <w:lang w:eastAsia="en-IN"/>
        </w:rPr>
        <w:t> is a list, the expression </w:t>
      </w:r>
      <w:r w:rsidRPr="00E87429">
        <w:rPr>
          <w:rFonts w:ascii="Consolas" w:hAnsi="Consolas" w:cs="Courier New"/>
          <w:lang w:eastAsia="en-IN"/>
        </w:rPr>
        <w:t>a[m:n]</w:t>
      </w:r>
      <w:r w:rsidRPr="00E87429">
        <w:rPr>
          <w:lang w:eastAsia="en-IN"/>
        </w:rPr>
        <w:t> returns the portion of </w:t>
      </w:r>
      <w:r w:rsidRPr="00E87429">
        <w:rPr>
          <w:rFonts w:ascii="Consolas" w:hAnsi="Consolas" w:cs="Courier New"/>
          <w:lang w:eastAsia="en-IN"/>
        </w:rPr>
        <w:t>a</w:t>
      </w:r>
      <w:r w:rsidRPr="00E87429">
        <w:rPr>
          <w:lang w:eastAsia="en-IN"/>
        </w:rPr>
        <w:t> from index </w:t>
      </w:r>
      <w:r w:rsidRPr="00E87429">
        <w:rPr>
          <w:rFonts w:ascii="Consolas" w:hAnsi="Consolas" w:cs="Courier New"/>
          <w:lang w:eastAsia="en-IN"/>
        </w:rPr>
        <w:t>m</w:t>
      </w:r>
      <w:r w:rsidRPr="00E87429">
        <w:rPr>
          <w:lang w:eastAsia="en-IN"/>
        </w:rPr>
        <w:t> to, but not including, index </w:t>
      </w:r>
      <w:r w:rsidRPr="00E87429">
        <w:rPr>
          <w:rFonts w:ascii="Consolas" w:hAnsi="Consolas" w:cs="Courier New"/>
          <w:lang w:eastAsia="en-IN"/>
        </w:rPr>
        <w:t>n</w:t>
      </w:r>
      <w:r w:rsidRPr="00E87429">
        <w:rPr>
          <w:lang w:eastAsia="en-IN"/>
        </w:rPr>
        <w:t>:</w:t>
      </w:r>
    </w:p>
    <w:p w14:paraId="7D224A9B"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4E9A06"/>
          <w:sz w:val="20"/>
          <w:szCs w:val="20"/>
          <w:lang w:eastAsia="en-IN"/>
        </w:rPr>
        <w:t>'foo'</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'bar'</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'baz'</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'qux'</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'quux'</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'corge'</w:t>
      </w:r>
      <w:r w:rsidRPr="00E87429">
        <w:rPr>
          <w:rFonts w:ascii="Consolas" w:eastAsia="Times New Roman" w:hAnsi="Consolas" w:cs="Courier New"/>
          <w:color w:val="000000"/>
          <w:sz w:val="20"/>
          <w:szCs w:val="20"/>
          <w:lang w:eastAsia="en-IN"/>
        </w:rPr>
        <w:t>]</w:t>
      </w:r>
    </w:p>
    <w:p w14:paraId="27950C2E"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C00FB8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5</w:t>
      </w:r>
      <w:r w:rsidRPr="00E87429">
        <w:rPr>
          <w:rFonts w:ascii="Consolas" w:eastAsia="Times New Roman" w:hAnsi="Consolas" w:cs="Courier New"/>
          <w:color w:val="000000"/>
          <w:sz w:val="20"/>
          <w:szCs w:val="20"/>
          <w:lang w:eastAsia="en-IN"/>
        </w:rPr>
        <w:t>]</w:t>
      </w:r>
    </w:p>
    <w:p w14:paraId="6CBE5A6F"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87429">
        <w:rPr>
          <w:rFonts w:ascii="Consolas" w:eastAsia="Times New Roman" w:hAnsi="Consolas" w:cs="Courier New"/>
          <w:color w:val="6C757D"/>
          <w:sz w:val="20"/>
          <w:szCs w:val="20"/>
          <w:lang w:eastAsia="en-IN"/>
        </w:rPr>
        <w:t>['baz', 'qux', 'quux']</w:t>
      </w:r>
    </w:p>
    <w:p w14:paraId="5889451E" w14:textId="77777777" w:rsidR="00E87429" w:rsidRPr="00E87429" w:rsidRDefault="00E87429" w:rsidP="00E87429">
      <w:pPr>
        <w:rPr>
          <w:lang w:eastAsia="en-IN"/>
        </w:rPr>
      </w:pPr>
      <w:r w:rsidRPr="00E87429">
        <w:rPr>
          <w:lang w:eastAsia="en-IN"/>
        </w:rPr>
        <w:t>Other features of string slicing work analogously for list slicing as well:</w:t>
      </w:r>
    </w:p>
    <w:p w14:paraId="252D7FEB" w14:textId="77777777" w:rsidR="00E87429" w:rsidRPr="00E87429" w:rsidRDefault="00E87429" w:rsidP="00CB08B2">
      <w:pPr>
        <w:pStyle w:val="ListParagraph"/>
        <w:numPr>
          <w:ilvl w:val="0"/>
          <w:numId w:val="32"/>
        </w:numPr>
        <w:rPr>
          <w:lang w:eastAsia="en-IN"/>
        </w:rPr>
      </w:pPr>
      <w:r w:rsidRPr="00E87429">
        <w:rPr>
          <w:lang w:eastAsia="en-IN"/>
        </w:rPr>
        <w:t>Both positive and negative indices can be specified:</w:t>
      </w:r>
    </w:p>
    <w:p w14:paraId="23FA8AE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5</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p>
    <w:p w14:paraId="5DAFB04F"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['bar', 'baz', 'qux']</w:t>
      </w:r>
    </w:p>
    <w:p w14:paraId="380BB239"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1</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p>
    <w:p w14:paraId="33C10149"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['bar', 'baz', 'qux']</w:t>
      </w:r>
    </w:p>
    <w:p w14:paraId="0E5B196D"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5</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1</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p>
    <w:p w14:paraId="57EB1E26"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True</w:t>
      </w:r>
    </w:p>
    <w:p w14:paraId="71F07071" w14:textId="77777777" w:rsidR="00E87429" w:rsidRPr="00E87429" w:rsidRDefault="00E87429" w:rsidP="00CB08B2">
      <w:pPr>
        <w:pStyle w:val="ListParagraph"/>
        <w:numPr>
          <w:ilvl w:val="0"/>
          <w:numId w:val="32"/>
        </w:numPr>
        <w:rPr>
          <w:lang w:eastAsia="en-IN"/>
        </w:rPr>
      </w:pPr>
      <w:r w:rsidRPr="00E87429">
        <w:rPr>
          <w:lang w:eastAsia="en-IN"/>
        </w:rPr>
        <w:t>Omitting the first index starts the slice at the beginning of the list, and omitting the second index extends the slice to the end of the list:</w:t>
      </w:r>
    </w:p>
    <w:p w14:paraId="6E38FA52"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204A87"/>
          <w:sz w:val="20"/>
          <w:szCs w:val="20"/>
          <w:lang w:eastAsia="en-IN"/>
        </w:rPr>
        <w:t>print</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0</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p>
    <w:p w14:paraId="1AE81853"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 'bar', 'baz', 'qux'] ['foo', 'bar', 'baz', 'qux']</w:t>
      </w:r>
    </w:p>
    <w:p w14:paraId="54F9D76E"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204A87"/>
          <w:sz w:val="20"/>
          <w:szCs w:val="20"/>
          <w:lang w:eastAsia="en-IN"/>
        </w:rPr>
        <w:t>print</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04A87"/>
          <w:sz w:val="20"/>
          <w:szCs w:val="20"/>
          <w:lang w:eastAsia="en-IN"/>
        </w:rPr>
        <w:t>len</w:t>
      </w:r>
      <w:r w:rsidRPr="00E87429">
        <w:rPr>
          <w:rFonts w:ascii="Consolas" w:eastAsia="Times New Roman" w:hAnsi="Consolas" w:cs="Courier New"/>
          <w:color w:val="000000"/>
          <w:sz w:val="20"/>
          <w:szCs w:val="20"/>
          <w:lang w:eastAsia="en-IN"/>
        </w:rPr>
        <w:t>(a)])</w:t>
      </w:r>
    </w:p>
    <w:p w14:paraId="0FCA886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['baz', 'qux', 'quux', 'corge'] ['baz', 'qux', 'quux', 'corge']</w:t>
      </w:r>
    </w:p>
    <w:p w14:paraId="67DFB16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p>
    <w:p w14:paraId="0BA5C265"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p>
    <w:p w14:paraId="711F4779"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 'bar', 'baz', 'qux', 'quux', 'corge']</w:t>
      </w:r>
    </w:p>
    <w:p w14:paraId="5805E24B"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p>
    <w:p w14:paraId="74C74277"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True</w:t>
      </w:r>
    </w:p>
    <w:p w14:paraId="1B4DCCAA" w14:textId="08EC6D5A" w:rsidR="00E87429" w:rsidRPr="00E87429" w:rsidRDefault="00E87429" w:rsidP="00CB08B2">
      <w:pPr>
        <w:pStyle w:val="ListParagraph"/>
        <w:numPr>
          <w:ilvl w:val="0"/>
          <w:numId w:val="32"/>
        </w:numPr>
        <w:rPr>
          <w:lang w:eastAsia="en-IN"/>
        </w:rPr>
      </w:pPr>
      <w:r w:rsidRPr="00E87429">
        <w:rPr>
          <w:lang w:eastAsia="en-IN"/>
        </w:rPr>
        <w:t>You can specify a stride—either positive or negative</w:t>
      </w:r>
      <w:r w:rsidR="00897FAB">
        <w:rPr>
          <w:lang w:eastAsia="en-IN"/>
        </w:rPr>
        <w:t xml:space="preserve"> (e.g.; pick every 2</w:t>
      </w:r>
      <w:r w:rsidR="00897FAB" w:rsidRPr="00897FAB">
        <w:rPr>
          <w:vertAlign w:val="superscript"/>
          <w:lang w:eastAsia="en-IN"/>
        </w:rPr>
        <w:t>nd</w:t>
      </w:r>
      <w:r w:rsidR="00897FAB">
        <w:rPr>
          <w:lang w:eastAsia="en-IN"/>
        </w:rPr>
        <w:t xml:space="preserve"> element)</w:t>
      </w:r>
      <w:r w:rsidRPr="00E87429">
        <w:rPr>
          <w:lang w:eastAsia="en-IN"/>
        </w:rPr>
        <w:t>:</w:t>
      </w:r>
    </w:p>
    <w:p w14:paraId="36BACFD0"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lastRenderedPageBreak/>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0</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6</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p>
    <w:p w14:paraId="37C33D0C"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 'baz', 'quux']</w:t>
      </w:r>
    </w:p>
    <w:p w14:paraId="5809D112"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1</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6</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p>
    <w:p w14:paraId="0BA685F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['bar', 'qux', 'corge']</w:t>
      </w:r>
    </w:p>
    <w:p w14:paraId="0E6E3A30"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6</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0</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p>
    <w:p w14:paraId="35BAF4AB"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['corge', 'qux', 'bar']</w:t>
      </w:r>
    </w:p>
    <w:p w14:paraId="6049048F" w14:textId="77777777" w:rsidR="00E87429" w:rsidRPr="00E87429" w:rsidRDefault="00E87429" w:rsidP="00CB08B2">
      <w:pPr>
        <w:pStyle w:val="ListParagraph"/>
        <w:numPr>
          <w:ilvl w:val="0"/>
          <w:numId w:val="32"/>
        </w:numPr>
        <w:rPr>
          <w:lang w:eastAsia="en-IN"/>
        </w:rPr>
      </w:pPr>
      <w:r w:rsidRPr="00E87429">
        <w:rPr>
          <w:lang w:eastAsia="en-IN"/>
        </w:rPr>
        <w:t>The syntax for reversing a list works the same way it does for strings:</w:t>
      </w:r>
    </w:p>
    <w:p w14:paraId="0BA77817"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1</w:t>
      </w:r>
      <w:r w:rsidRPr="00E87429">
        <w:rPr>
          <w:rFonts w:ascii="Consolas" w:eastAsia="Times New Roman" w:hAnsi="Consolas" w:cs="Courier New"/>
          <w:color w:val="000000"/>
          <w:sz w:val="20"/>
          <w:szCs w:val="20"/>
          <w:lang w:eastAsia="en-IN"/>
        </w:rPr>
        <w:t>]</w:t>
      </w:r>
    </w:p>
    <w:p w14:paraId="32B6CCD1"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['corge', 'quux', 'qux', 'baz', 'bar', 'foo']</w:t>
      </w:r>
    </w:p>
    <w:p w14:paraId="29DC4C30" w14:textId="77777777" w:rsidR="00E87429" w:rsidRPr="00E87429" w:rsidRDefault="00E87429" w:rsidP="00CB08B2">
      <w:pPr>
        <w:pStyle w:val="ListParagraph"/>
        <w:numPr>
          <w:ilvl w:val="0"/>
          <w:numId w:val="32"/>
        </w:numPr>
        <w:rPr>
          <w:lang w:eastAsia="en-IN"/>
        </w:rPr>
      </w:pPr>
      <w:r w:rsidRPr="00E87429">
        <w:rPr>
          <w:lang w:eastAsia="en-IN"/>
        </w:rPr>
        <w:t>The </w:t>
      </w:r>
      <w:r w:rsidRPr="00E87429">
        <w:rPr>
          <w:rFonts w:ascii="Consolas" w:hAnsi="Consolas" w:cs="Courier New"/>
          <w:lang w:eastAsia="en-IN"/>
        </w:rPr>
        <w:t>[:]</w:t>
      </w:r>
      <w:r w:rsidRPr="00E87429">
        <w:rPr>
          <w:lang w:eastAsia="en-IN"/>
        </w:rPr>
        <w:t> syntax works for lists. However, there is an important difference between how this operation works with a list and how it works with a string.</w:t>
      </w:r>
    </w:p>
    <w:p w14:paraId="03639440" w14:textId="77777777" w:rsidR="00E87429" w:rsidRPr="00E87429" w:rsidRDefault="00E87429" w:rsidP="00E87429">
      <w:pPr>
        <w:ind w:firstLine="720"/>
        <w:rPr>
          <w:lang w:eastAsia="en-IN"/>
        </w:rPr>
      </w:pPr>
      <w:r w:rsidRPr="00E87429">
        <w:rPr>
          <w:lang w:eastAsia="en-IN"/>
        </w:rPr>
        <w:t>If </w:t>
      </w:r>
      <w:r w:rsidRPr="00E87429">
        <w:rPr>
          <w:rFonts w:ascii="Consolas" w:hAnsi="Consolas" w:cs="Courier New"/>
          <w:lang w:eastAsia="en-IN"/>
        </w:rPr>
        <w:t>s</w:t>
      </w:r>
      <w:r w:rsidRPr="00E87429">
        <w:rPr>
          <w:lang w:eastAsia="en-IN"/>
        </w:rPr>
        <w:t> is a string, </w:t>
      </w:r>
      <w:r w:rsidRPr="00E87429">
        <w:rPr>
          <w:rFonts w:ascii="Consolas" w:hAnsi="Consolas" w:cs="Courier New"/>
          <w:lang w:eastAsia="en-IN"/>
        </w:rPr>
        <w:t>s[:]</w:t>
      </w:r>
      <w:r w:rsidRPr="00E87429">
        <w:rPr>
          <w:lang w:eastAsia="en-IN"/>
        </w:rPr>
        <w:t> returns a reference to the same object:</w:t>
      </w:r>
    </w:p>
    <w:p w14:paraId="58AE3E64"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s</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'foobar'</w:t>
      </w:r>
    </w:p>
    <w:p w14:paraId="2F9C647C"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s[:]</w:t>
      </w:r>
    </w:p>
    <w:p w14:paraId="1DC7C0F1"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'foobar'</w:t>
      </w:r>
    </w:p>
    <w:p w14:paraId="13419381"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s[:]</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204A87"/>
          <w:sz w:val="20"/>
          <w:szCs w:val="20"/>
          <w:lang w:eastAsia="en-IN"/>
        </w:rPr>
        <w:t>is</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s</w:t>
      </w:r>
    </w:p>
    <w:p w14:paraId="55C466F2"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True</w:t>
      </w:r>
    </w:p>
    <w:p w14:paraId="6AAE3CC2" w14:textId="77777777" w:rsidR="00E87429" w:rsidRPr="00E87429" w:rsidRDefault="00E87429" w:rsidP="00E87429">
      <w:pPr>
        <w:ind w:firstLine="720"/>
        <w:rPr>
          <w:lang w:eastAsia="en-IN"/>
        </w:rPr>
      </w:pPr>
      <w:r w:rsidRPr="00E87429">
        <w:rPr>
          <w:lang w:eastAsia="en-IN"/>
        </w:rPr>
        <w:t>Conversely, if </w:t>
      </w:r>
      <w:r w:rsidRPr="00E87429">
        <w:rPr>
          <w:rFonts w:ascii="Consolas" w:hAnsi="Consolas" w:cs="Courier New"/>
          <w:lang w:eastAsia="en-IN"/>
        </w:rPr>
        <w:t>a</w:t>
      </w:r>
      <w:r w:rsidRPr="00E87429">
        <w:rPr>
          <w:lang w:eastAsia="en-IN"/>
        </w:rPr>
        <w:t> is a list, </w:t>
      </w:r>
      <w:r w:rsidRPr="00E87429">
        <w:rPr>
          <w:rFonts w:ascii="Consolas" w:hAnsi="Consolas" w:cs="Courier New"/>
          <w:lang w:eastAsia="en-IN"/>
        </w:rPr>
        <w:t>a[:]</w:t>
      </w:r>
      <w:r w:rsidRPr="00E87429">
        <w:rPr>
          <w:lang w:eastAsia="en-IN"/>
        </w:rPr>
        <w:t> returns a new object that is a copy of </w:t>
      </w:r>
      <w:r w:rsidRPr="00E87429">
        <w:rPr>
          <w:rFonts w:ascii="Consolas" w:hAnsi="Consolas" w:cs="Courier New"/>
          <w:lang w:eastAsia="en-IN"/>
        </w:rPr>
        <w:t>a</w:t>
      </w:r>
      <w:r w:rsidRPr="00E87429">
        <w:rPr>
          <w:lang w:eastAsia="en-IN"/>
        </w:rPr>
        <w:t>:</w:t>
      </w:r>
    </w:p>
    <w:p w14:paraId="61514996"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4E9A06"/>
          <w:sz w:val="20"/>
          <w:szCs w:val="20"/>
          <w:lang w:eastAsia="en-IN"/>
        </w:rPr>
        <w:t>'foo'</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'bar'</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'baz'</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'qux'</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'quux'</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'corge'</w:t>
      </w:r>
      <w:r w:rsidRPr="00E87429">
        <w:rPr>
          <w:rFonts w:ascii="Consolas" w:eastAsia="Times New Roman" w:hAnsi="Consolas" w:cs="Courier New"/>
          <w:color w:val="000000"/>
          <w:sz w:val="20"/>
          <w:szCs w:val="20"/>
          <w:lang w:eastAsia="en-IN"/>
        </w:rPr>
        <w:t>]</w:t>
      </w:r>
    </w:p>
    <w:p w14:paraId="0680FC67"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p>
    <w:p w14:paraId="1D5FA707"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 'bar', 'baz', 'qux', 'quux', 'corge']</w:t>
      </w:r>
    </w:p>
    <w:p w14:paraId="79978670"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204A87"/>
          <w:sz w:val="20"/>
          <w:szCs w:val="20"/>
          <w:lang w:eastAsia="en-IN"/>
        </w:rPr>
        <w:t>is</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p>
    <w:p w14:paraId="450D812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lang w:eastAsia="en-IN"/>
        </w:rPr>
      </w:pPr>
      <w:r w:rsidRPr="00E87429">
        <w:rPr>
          <w:rFonts w:ascii="Consolas" w:eastAsia="Times New Roman" w:hAnsi="Consolas" w:cs="Courier New"/>
          <w:color w:val="6C757D"/>
          <w:sz w:val="20"/>
          <w:szCs w:val="20"/>
          <w:lang w:eastAsia="en-IN"/>
        </w:rPr>
        <w:t>False</w:t>
      </w:r>
    </w:p>
    <w:p w14:paraId="24D983FC" w14:textId="77777777" w:rsidR="007016BE" w:rsidRPr="007016BE" w:rsidRDefault="007016BE" w:rsidP="007016BE">
      <w:pPr>
        <w:rPr>
          <w:lang w:eastAsia="en-IN"/>
        </w:rPr>
      </w:pPr>
      <w:r w:rsidRPr="007016BE">
        <w:rPr>
          <w:lang w:eastAsia="en-IN"/>
        </w:rPr>
        <w:t>Several Python operators and built-in functions can also be used with lists in ways that are analogous to strings:</w:t>
      </w:r>
    </w:p>
    <w:p w14:paraId="47A916F0" w14:textId="77777777" w:rsidR="007016BE" w:rsidRPr="007016BE" w:rsidRDefault="007016BE" w:rsidP="00CB08B2">
      <w:pPr>
        <w:pStyle w:val="ListParagraph"/>
        <w:numPr>
          <w:ilvl w:val="0"/>
          <w:numId w:val="32"/>
        </w:numPr>
        <w:rPr>
          <w:lang w:eastAsia="en-IN"/>
        </w:rPr>
      </w:pPr>
      <w:r w:rsidRPr="007016BE">
        <w:rPr>
          <w:lang w:eastAsia="en-IN"/>
        </w:rPr>
        <w:t>The </w:t>
      </w:r>
      <w:r w:rsidRPr="007016BE">
        <w:rPr>
          <w:rFonts w:ascii="Consolas" w:hAnsi="Consolas" w:cs="Courier New"/>
          <w:lang w:eastAsia="en-IN"/>
        </w:rPr>
        <w:t>in</w:t>
      </w:r>
      <w:r w:rsidRPr="007016BE">
        <w:rPr>
          <w:lang w:eastAsia="en-IN"/>
        </w:rPr>
        <w:t> and </w:t>
      </w:r>
      <w:r w:rsidRPr="007016BE">
        <w:rPr>
          <w:rFonts w:ascii="Consolas" w:hAnsi="Consolas" w:cs="Courier New"/>
          <w:lang w:eastAsia="en-IN"/>
        </w:rPr>
        <w:t>not in</w:t>
      </w:r>
      <w:r w:rsidRPr="007016BE">
        <w:rPr>
          <w:lang w:eastAsia="en-IN"/>
        </w:rPr>
        <w:t> operators:</w:t>
      </w:r>
    </w:p>
    <w:p w14:paraId="4020369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p>
    <w:p w14:paraId="2EDA79D9"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['foo', 'bar', 'baz', 'qux', 'quux', 'corge']</w:t>
      </w:r>
    </w:p>
    <w:p w14:paraId="0E81488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p>
    <w:p w14:paraId="10C7726E"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4E9A06"/>
          <w:sz w:val="20"/>
          <w:szCs w:val="20"/>
          <w:lang w:eastAsia="en-IN"/>
        </w:rPr>
        <w:t>'qux'</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204A87"/>
          <w:sz w:val="20"/>
          <w:szCs w:val="20"/>
          <w:lang w:eastAsia="en-IN"/>
        </w:rPr>
        <w:t>in</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000000"/>
          <w:sz w:val="20"/>
          <w:szCs w:val="20"/>
          <w:lang w:eastAsia="en-IN"/>
        </w:rPr>
        <w:t>a</w:t>
      </w:r>
    </w:p>
    <w:p w14:paraId="4E7D9936"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True</w:t>
      </w:r>
    </w:p>
    <w:p w14:paraId="436B8FBF"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4E9A06"/>
          <w:sz w:val="20"/>
          <w:szCs w:val="20"/>
          <w:lang w:eastAsia="en-IN"/>
        </w:rPr>
        <w:t>'thud'</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204A87"/>
          <w:sz w:val="20"/>
          <w:szCs w:val="20"/>
          <w:lang w:eastAsia="en-IN"/>
        </w:rPr>
        <w:t>not</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204A87"/>
          <w:sz w:val="20"/>
          <w:szCs w:val="20"/>
          <w:lang w:eastAsia="en-IN"/>
        </w:rPr>
        <w:t>in</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000000"/>
          <w:sz w:val="20"/>
          <w:szCs w:val="20"/>
          <w:lang w:eastAsia="en-IN"/>
        </w:rPr>
        <w:t>a</w:t>
      </w:r>
    </w:p>
    <w:p w14:paraId="10767824"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True</w:t>
      </w:r>
    </w:p>
    <w:p w14:paraId="2BEBCA2E" w14:textId="77777777" w:rsidR="007016BE" w:rsidRPr="007016BE" w:rsidRDefault="007016BE" w:rsidP="00CB08B2">
      <w:pPr>
        <w:pStyle w:val="ListParagraph"/>
        <w:numPr>
          <w:ilvl w:val="0"/>
          <w:numId w:val="32"/>
        </w:numPr>
        <w:rPr>
          <w:lang w:eastAsia="en-IN"/>
        </w:rPr>
      </w:pPr>
      <w:r w:rsidRPr="007016BE">
        <w:rPr>
          <w:lang w:eastAsia="en-IN"/>
        </w:rPr>
        <w:t>The concatenation (</w:t>
      </w:r>
      <w:r w:rsidRPr="007016BE">
        <w:rPr>
          <w:rFonts w:ascii="Consolas" w:hAnsi="Consolas" w:cs="Courier New"/>
          <w:lang w:eastAsia="en-IN"/>
        </w:rPr>
        <w:t>+</w:t>
      </w:r>
      <w:r w:rsidRPr="007016BE">
        <w:rPr>
          <w:lang w:eastAsia="en-IN"/>
        </w:rPr>
        <w:t>) and replication (</w:t>
      </w:r>
      <w:r w:rsidRPr="007016BE">
        <w:rPr>
          <w:rFonts w:ascii="Consolas" w:hAnsi="Consolas" w:cs="Courier New"/>
          <w:lang w:eastAsia="en-IN"/>
        </w:rPr>
        <w:t>*</w:t>
      </w:r>
      <w:r w:rsidRPr="007016BE">
        <w:rPr>
          <w:lang w:eastAsia="en-IN"/>
        </w:rPr>
        <w:t>) operators:</w:t>
      </w:r>
    </w:p>
    <w:p w14:paraId="253E78FA"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p>
    <w:p w14:paraId="68B3C3B8"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lastRenderedPageBreak/>
        <w:t>['foo', 'bar', 'baz', 'qux', 'quux', 'corge']</w:t>
      </w:r>
    </w:p>
    <w:p w14:paraId="53684CD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p>
    <w:p w14:paraId="63581277"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CE5C00"/>
          <w:sz w:val="20"/>
          <w:szCs w:val="20"/>
          <w:lang w:eastAsia="en-IN"/>
        </w:rPr>
        <w:t>+</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000000"/>
          <w:sz w:val="20"/>
          <w:szCs w:val="20"/>
          <w:lang w:eastAsia="en-IN"/>
        </w:rPr>
        <w:t>[</w:t>
      </w:r>
      <w:r w:rsidRPr="007016BE">
        <w:rPr>
          <w:rFonts w:ascii="Consolas" w:eastAsia="Times New Roman" w:hAnsi="Consolas" w:cs="Courier New"/>
          <w:color w:val="4E9A06"/>
          <w:sz w:val="20"/>
          <w:szCs w:val="20"/>
          <w:lang w:eastAsia="en-IN"/>
        </w:rPr>
        <w:t>'grault'</w:t>
      </w:r>
      <w:r w:rsidRPr="007016BE">
        <w:rPr>
          <w:rFonts w:ascii="Consolas" w:eastAsia="Times New Roman" w:hAnsi="Consolas" w:cs="Courier New"/>
          <w:color w:val="000000"/>
          <w:sz w:val="20"/>
          <w:szCs w:val="20"/>
          <w:lang w:eastAsia="en-IN"/>
        </w:rPr>
        <w:t>,</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4E9A06"/>
          <w:sz w:val="20"/>
          <w:szCs w:val="20"/>
          <w:lang w:eastAsia="en-IN"/>
        </w:rPr>
        <w:t>'garply'</w:t>
      </w:r>
      <w:r w:rsidRPr="007016BE">
        <w:rPr>
          <w:rFonts w:ascii="Consolas" w:eastAsia="Times New Roman" w:hAnsi="Consolas" w:cs="Courier New"/>
          <w:color w:val="000000"/>
          <w:sz w:val="20"/>
          <w:szCs w:val="20"/>
          <w:lang w:eastAsia="en-IN"/>
        </w:rPr>
        <w:t>]</w:t>
      </w:r>
    </w:p>
    <w:p w14:paraId="44C95AF0"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['foo', 'bar', 'baz', 'qux', 'quux', 'corge', 'grault', 'garply']</w:t>
      </w:r>
    </w:p>
    <w:p w14:paraId="7BB27EC1"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CE5C00"/>
          <w:sz w:val="20"/>
          <w:szCs w:val="20"/>
          <w:lang w:eastAsia="en-IN"/>
        </w:rPr>
        <w:t>*</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0000CF"/>
          <w:sz w:val="20"/>
          <w:szCs w:val="20"/>
          <w:lang w:eastAsia="en-IN"/>
        </w:rPr>
        <w:t>2</w:t>
      </w:r>
    </w:p>
    <w:p w14:paraId="09B59C97"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['foo', 'bar', 'baz', 'qux', 'quux', 'corge', 'foo', 'bar', 'baz',</w:t>
      </w:r>
    </w:p>
    <w:p w14:paraId="174504AE"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'qux', 'quux', 'corge']</w:t>
      </w:r>
    </w:p>
    <w:p w14:paraId="4DD1470D" w14:textId="77777777" w:rsidR="007016BE" w:rsidRPr="007016BE" w:rsidRDefault="007016BE" w:rsidP="00CB08B2">
      <w:pPr>
        <w:pStyle w:val="ListParagraph"/>
        <w:numPr>
          <w:ilvl w:val="0"/>
          <w:numId w:val="32"/>
        </w:numPr>
        <w:rPr>
          <w:lang w:eastAsia="en-IN"/>
        </w:rPr>
      </w:pPr>
      <w:r w:rsidRPr="007016BE">
        <w:rPr>
          <w:lang w:eastAsia="en-IN"/>
        </w:rPr>
        <w:t>The </w:t>
      </w:r>
      <w:r w:rsidRPr="007016BE">
        <w:rPr>
          <w:rFonts w:ascii="Consolas" w:hAnsi="Consolas" w:cs="Courier New"/>
          <w:lang w:eastAsia="en-IN"/>
        </w:rPr>
        <w:t>len()</w:t>
      </w:r>
      <w:r w:rsidRPr="007016BE">
        <w:rPr>
          <w:lang w:eastAsia="en-IN"/>
        </w:rPr>
        <w:t>, </w:t>
      </w:r>
      <w:r w:rsidRPr="007016BE">
        <w:rPr>
          <w:rFonts w:ascii="Consolas" w:hAnsi="Consolas" w:cs="Courier New"/>
          <w:lang w:eastAsia="en-IN"/>
        </w:rPr>
        <w:t>min()</w:t>
      </w:r>
      <w:r w:rsidRPr="007016BE">
        <w:rPr>
          <w:lang w:eastAsia="en-IN"/>
        </w:rPr>
        <w:t>, and </w:t>
      </w:r>
      <w:r w:rsidRPr="007016BE">
        <w:rPr>
          <w:rFonts w:ascii="Consolas" w:hAnsi="Consolas" w:cs="Courier New"/>
          <w:lang w:eastAsia="en-IN"/>
        </w:rPr>
        <w:t>max()</w:t>
      </w:r>
      <w:r w:rsidRPr="007016BE">
        <w:rPr>
          <w:lang w:eastAsia="en-IN"/>
        </w:rPr>
        <w:t> functions:</w:t>
      </w:r>
    </w:p>
    <w:p w14:paraId="3421D106"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p>
    <w:p w14:paraId="105C92A6"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['foo', 'bar', 'baz', 'qux', 'quux', 'corge']</w:t>
      </w:r>
    </w:p>
    <w:p w14:paraId="4A72980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p>
    <w:p w14:paraId="293E7D4A"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204A87"/>
          <w:sz w:val="20"/>
          <w:szCs w:val="20"/>
          <w:lang w:eastAsia="en-IN"/>
        </w:rPr>
        <w:t>len</w:t>
      </w:r>
      <w:r w:rsidRPr="007016BE">
        <w:rPr>
          <w:rFonts w:ascii="Consolas" w:eastAsia="Times New Roman" w:hAnsi="Consolas" w:cs="Courier New"/>
          <w:color w:val="000000"/>
          <w:sz w:val="20"/>
          <w:szCs w:val="20"/>
          <w:lang w:eastAsia="en-IN"/>
        </w:rPr>
        <w:t>(a)</w:t>
      </w:r>
    </w:p>
    <w:p w14:paraId="5D593D5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6</w:t>
      </w:r>
    </w:p>
    <w:p w14:paraId="439270E5"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204A87"/>
          <w:sz w:val="20"/>
          <w:szCs w:val="20"/>
          <w:lang w:eastAsia="en-IN"/>
        </w:rPr>
        <w:t>min</w:t>
      </w:r>
      <w:r w:rsidRPr="007016BE">
        <w:rPr>
          <w:rFonts w:ascii="Consolas" w:eastAsia="Times New Roman" w:hAnsi="Consolas" w:cs="Courier New"/>
          <w:color w:val="000000"/>
          <w:sz w:val="20"/>
          <w:szCs w:val="20"/>
          <w:lang w:eastAsia="en-IN"/>
        </w:rPr>
        <w:t>(a)</w:t>
      </w:r>
    </w:p>
    <w:p w14:paraId="6401CF91"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'bar'</w:t>
      </w:r>
    </w:p>
    <w:p w14:paraId="3484C75E"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204A87"/>
          <w:sz w:val="20"/>
          <w:szCs w:val="20"/>
          <w:lang w:eastAsia="en-IN"/>
        </w:rPr>
        <w:t>max</w:t>
      </w:r>
      <w:r w:rsidRPr="007016BE">
        <w:rPr>
          <w:rFonts w:ascii="Consolas" w:eastAsia="Times New Roman" w:hAnsi="Consolas" w:cs="Courier New"/>
          <w:color w:val="000000"/>
          <w:sz w:val="20"/>
          <w:szCs w:val="20"/>
          <w:lang w:eastAsia="en-IN"/>
        </w:rPr>
        <w:t>(a)</w:t>
      </w:r>
    </w:p>
    <w:p w14:paraId="64E124E2"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lang w:eastAsia="en-IN"/>
        </w:rPr>
      </w:pPr>
      <w:r w:rsidRPr="007016BE">
        <w:rPr>
          <w:rFonts w:ascii="Consolas" w:eastAsia="Times New Roman" w:hAnsi="Consolas" w:cs="Courier New"/>
          <w:color w:val="6C757D"/>
          <w:sz w:val="20"/>
          <w:szCs w:val="20"/>
          <w:lang w:eastAsia="en-IN"/>
        </w:rPr>
        <w:t>'qux'</w:t>
      </w:r>
    </w:p>
    <w:p w14:paraId="0A3A1631" w14:textId="49C46693" w:rsidR="00E84AB2" w:rsidRDefault="00271592" w:rsidP="00271592">
      <w:pPr>
        <w:rPr>
          <w:shd w:val="clear" w:color="auto" w:fill="FFFFFF"/>
        </w:rPr>
      </w:pPr>
      <w:r>
        <w:rPr>
          <w:shd w:val="clear" w:color="auto" w:fill="FFFFFF"/>
        </w:rPr>
        <w:t xml:space="preserve">It’s not an accident that strings and lists behave so similarly. They are both special cases of a more general object type called an </w:t>
      </w:r>
      <w:r w:rsidRPr="00271592">
        <w:rPr>
          <w:i/>
          <w:iCs/>
          <w:shd w:val="clear" w:color="auto" w:fill="FFFFFF"/>
        </w:rPr>
        <w:t>iterable</w:t>
      </w:r>
      <w:r>
        <w:rPr>
          <w:shd w:val="clear" w:color="auto" w:fill="FFFFFF"/>
        </w:rPr>
        <w:t>.</w:t>
      </w:r>
    </w:p>
    <w:p w14:paraId="3947650B" w14:textId="5F9CB789" w:rsidR="00271592" w:rsidRDefault="00271592" w:rsidP="00271592">
      <w:r>
        <w:t>By the way, in each example above, the list is always assigned to a </w:t>
      </w:r>
      <w:r w:rsidRPr="00271592">
        <w:t>variable</w:t>
      </w:r>
      <w:r>
        <w:t> before an operation is performed on it. But you can operate on a list literal as well:</w:t>
      </w:r>
    </w:p>
    <w:p w14:paraId="1CD0F71C"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p>
    <w:p w14:paraId="17A4B914"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'baz'</w:t>
      </w:r>
    </w:p>
    <w:p w14:paraId="7BA88DDC"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0C572D62"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['corge', 'quux', 'qux', 'baz', 'bar', 'foo']</w:t>
      </w:r>
    </w:p>
    <w:p w14:paraId="22B0F057"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s1"/>
          <w:rFonts w:ascii="Consolas" w:hAnsi="Consolas"/>
          <w:color w:val="4E9A06"/>
        </w:rPr>
        <w:t>'quux'</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7900F0F9"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True</w:t>
      </w:r>
    </w:p>
    <w:p w14:paraId="388FB5D4"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7C3F4F4B"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 'quux', 'corge']</w:t>
      </w:r>
    </w:p>
    <w:p w14:paraId="45F71510"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eastAsiaTheme="majorEastAsia" w:hAnsi="Consolas"/>
          <w:color w:val="204A87"/>
        </w:rPr>
        <w:t>len</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32EFD5F0" w14:textId="77777777" w:rsidR="00271592" w:rsidRDefault="00271592" w:rsidP="00271592">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6</w:t>
      </w:r>
    </w:p>
    <w:p w14:paraId="5F64888F" w14:textId="77777777" w:rsidR="00271592" w:rsidRPr="00271592" w:rsidRDefault="00271592" w:rsidP="00271592">
      <w:pPr>
        <w:rPr>
          <w:lang w:eastAsia="en-IN"/>
        </w:rPr>
      </w:pPr>
      <w:r w:rsidRPr="00271592">
        <w:rPr>
          <w:lang w:eastAsia="en-IN"/>
        </w:rPr>
        <w:t>For that matter, you can do likewise with a string literal:</w:t>
      </w:r>
    </w:p>
    <w:p w14:paraId="2365CB38" w14:textId="77777777" w:rsidR="00271592" w:rsidRPr="00271592" w:rsidRDefault="00271592" w:rsidP="002715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71592">
        <w:rPr>
          <w:rFonts w:ascii="Consolas" w:eastAsia="Times New Roman" w:hAnsi="Consolas" w:cs="Courier New"/>
          <w:color w:val="8F5902"/>
          <w:sz w:val="20"/>
          <w:szCs w:val="20"/>
          <w:lang w:eastAsia="en-IN"/>
        </w:rPr>
        <w:t xml:space="preserve">&gt;&gt;&gt; </w:t>
      </w:r>
      <w:r w:rsidRPr="00271592">
        <w:rPr>
          <w:rFonts w:ascii="Consolas" w:eastAsia="Times New Roman" w:hAnsi="Consolas" w:cs="Courier New"/>
          <w:color w:val="4E9A06"/>
          <w:sz w:val="20"/>
          <w:szCs w:val="20"/>
          <w:lang w:eastAsia="en-IN"/>
        </w:rPr>
        <w:t>'If Comrade Napoleon says it, it must be right.'</w:t>
      </w:r>
      <w:r w:rsidRPr="00271592">
        <w:rPr>
          <w:rFonts w:ascii="Consolas" w:eastAsia="Times New Roman" w:hAnsi="Consolas" w:cs="Courier New"/>
          <w:color w:val="000000"/>
          <w:sz w:val="20"/>
          <w:szCs w:val="20"/>
          <w:lang w:eastAsia="en-IN"/>
        </w:rPr>
        <w:t>[::</w:t>
      </w:r>
      <w:r w:rsidRPr="00271592">
        <w:rPr>
          <w:rFonts w:ascii="Consolas" w:eastAsia="Times New Roman" w:hAnsi="Consolas" w:cs="Courier New"/>
          <w:color w:val="CE5C00"/>
          <w:sz w:val="20"/>
          <w:szCs w:val="20"/>
          <w:lang w:eastAsia="en-IN"/>
        </w:rPr>
        <w:t>-</w:t>
      </w:r>
      <w:r w:rsidRPr="00271592">
        <w:rPr>
          <w:rFonts w:ascii="Consolas" w:eastAsia="Times New Roman" w:hAnsi="Consolas" w:cs="Courier New"/>
          <w:color w:val="0000CF"/>
          <w:sz w:val="20"/>
          <w:szCs w:val="20"/>
          <w:lang w:eastAsia="en-IN"/>
        </w:rPr>
        <w:t>1</w:t>
      </w:r>
      <w:r w:rsidRPr="00271592">
        <w:rPr>
          <w:rFonts w:ascii="Consolas" w:eastAsia="Times New Roman" w:hAnsi="Consolas" w:cs="Courier New"/>
          <w:color w:val="000000"/>
          <w:sz w:val="20"/>
          <w:szCs w:val="20"/>
          <w:lang w:eastAsia="en-IN"/>
        </w:rPr>
        <w:t>]</w:t>
      </w:r>
    </w:p>
    <w:p w14:paraId="1331FB76" w14:textId="77777777" w:rsidR="00271592" w:rsidRPr="00271592" w:rsidRDefault="00271592" w:rsidP="002715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71592">
        <w:rPr>
          <w:rFonts w:ascii="Consolas" w:eastAsia="Times New Roman" w:hAnsi="Consolas" w:cs="Courier New"/>
          <w:color w:val="6C757D"/>
          <w:sz w:val="20"/>
          <w:szCs w:val="20"/>
          <w:lang w:eastAsia="en-IN"/>
        </w:rPr>
        <w:t>'.thgir eb tsum ti ,ti syas noelopaN edarmoC fI'</w:t>
      </w:r>
    </w:p>
    <w:p w14:paraId="0EA00473" w14:textId="77777777" w:rsidR="00271592" w:rsidRDefault="00271592" w:rsidP="00271592"/>
    <w:p w14:paraId="5D1085C2" w14:textId="77777777" w:rsidR="008136A0" w:rsidRDefault="008136A0" w:rsidP="008136A0">
      <w:pPr>
        <w:pStyle w:val="Heading2"/>
      </w:pPr>
      <w:bookmarkStart w:id="126" w:name="_Toc77944007"/>
      <w:r>
        <w:lastRenderedPageBreak/>
        <w:t>Lists Can Be Nested</w:t>
      </w:r>
      <w:bookmarkEnd w:id="126"/>
    </w:p>
    <w:p w14:paraId="5DE85D02" w14:textId="77777777" w:rsidR="008136A0" w:rsidRDefault="008136A0" w:rsidP="008136A0">
      <w:r>
        <w:t>You have seen that an element in a list can be any sort of object. That includes another list. A list can contain sublists, which in turn can contain sublists themselves, and so on to arbitrary depth.</w:t>
      </w:r>
    </w:p>
    <w:p w14:paraId="36450765" w14:textId="77777777" w:rsidR="008136A0" w:rsidRDefault="008136A0" w:rsidP="008136A0">
      <w:r>
        <w:t>Consider this (admittedly contrived) example:</w:t>
      </w:r>
    </w:p>
    <w:p w14:paraId="64793BF3" w14:textId="77777777" w:rsidR="008136A0" w:rsidRDefault="008136A0" w:rsidP="008136A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'a'</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'bb'</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'ccc'</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'ddd'</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'ee'</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'ff'</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'g'</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'hh'</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'ii'</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'j'</w:t>
      </w:r>
      <w:r>
        <w:rPr>
          <w:rStyle w:val="p"/>
          <w:rFonts w:ascii="Consolas" w:hAnsi="Consolas"/>
          <w:color w:val="000000"/>
        </w:rPr>
        <w:t>]</w:t>
      </w:r>
    </w:p>
    <w:p w14:paraId="19FDD1EA" w14:textId="77777777" w:rsidR="008136A0" w:rsidRDefault="008136A0" w:rsidP="008136A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396AC26B" w14:textId="77777777" w:rsidR="008136A0" w:rsidRDefault="008136A0" w:rsidP="008136A0">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['a', ['bb', ['ccc', 'ddd'], 'ee', 'ff'], 'g', ['hh', 'ii'], 'j']</w:t>
      </w:r>
    </w:p>
    <w:p w14:paraId="0E219B99" w14:textId="77777777" w:rsidR="00311D70" w:rsidRPr="00311D70" w:rsidRDefault="00311D70" w:rsidP="00311D70">
      <w:pPr>
        <w:rPr>
          <w:lang w:eastAsia="en-IN"/>
        </w:rPr>
      </w:pPr>
      <w:r w:rsidRPr="00311D70">
        <w:rPr>
          <w:lang w:eastAsia="en-IN"/>
        </w:rPr>
        <w:t>The object structure that </w:t>
      </w:r>
      <w:r w:rsidRPr="00311D70">
        <w:rPr>
          <w:rFonts w:ascii="Consolas" w:hAnsi="Consolas" w:cs="Courier New"/>
          <w:lang w:eastAsia="en-IN"/>
        </w:rPr>
        <w:t>x</w:t>
      </w:r>
      <w:r w:rsidRPr="00311D70">
        <w:rPr>
          <w:lang w:eastAsia="en-IN"/>
        </w:rPr>
        <w:t> references is diagrammed below:</w:t>
      </w:r>
    </w:p>
    <w:p w14:paraId="77666FFE" w14:textId="589A4042" w:rsidR="00E84AB2" w:rsidRDefault="00311D70" w:rsidP="00311D70">
      <w:pPr>
        <w:jc w:val="center"/>
        <w:rPr>
          <w:rFonts w:ascii="Times New Roman" w:eastAsia="Times New Roman" w:hAnsi="Times New Roman" w:cs="Times New Roman"/>
          <w:sz w:val="24"/>
          <w:szCs w:val="24"/>
          <w:lang w:eastAsia="en-IN"/>
        </w:rPr>
      </w:pPr>
      <w:r w:rsidRPr="00311D70">
        <w:rPr>
          <w:noProof/>
          <w:bdr w:val="single" w:sz="4" w:space="0" w:color="auto"/>
        </w:rPr>
        <w:drawing>
          <wp:inline distT="0" distB="0" distL="0" distR="0" wp14:anchorId="779FF8F8" wp14:editId="734C7E68">
            <wp:extent cx="3841400" cy="1873885"/>
            <wp:effectExtent l="0" t="0" r="6985" b="0"/>
            <wp:docPr id="26" name="Picture 26" descr="Nested list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ested lists diagram"/>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847344" cy="1876785"/>
                    </a:xfrm>
                    <a:prstGeom prst="rect">
                      <a:avLst/>
                    </a:prstGeom>
                    <a:noFill/>
                    <a:ln>
                      <a:noFill/>
                    </a:ln>
                  </pic:spPr>
                </pic:pic>
              </a:graphicData>
            </a:graphic>
          </wp:inline>
        </w:drawing>
      </w:r>
      <w:hyperlink r:id="rId77" w:tgtFrame="_blank" w:history="1">
        <w:r w:rsidRPr="00311D70">
          <w:rPr>
            <w:rFonts w:ascii="Times New Roman" w:eastAsia="Times New Roman" w:hAnsi="Times New Roman" w:cs="Times New Roman"/>
            <w:color w:val="619CCD"/>
            <w:sz w:val="24"/>
            <w:szCs w:val="24"/>
            <w:lang w:eastAsia="en-IN"/>
          </w:rPr>
          <w:br/>
        </w:r>
      </w:hyperlink>
    </w:p>
    <w:p w14:paraId="06DFDBF0" w14:textId="77777777" w:rsidR="00E95863" w:rsidRPr="00E95863" w:rsidRDefault="00E95863" w:rsidP="00E95863">
      <w:pPr>
        <w:rPr>
          <w:lang w:eastAsia="en-IN"/>
        </w:rPr>
      </w:pPr>
      <w:r w:rsidRPr="00E95863">
        <w:rPr>
          <w:rFonts w:ascii="Consolas" w:hAnsi="Consolas" w:cs="Courier New"/>
          <w:lang w:eastAsia="en-IN"/>
        </w:rPr>
        <w:t>x[0]</w:t>
      </w:r>
      <w:r w:rsidRPr="00E95863">
        <w:rPr>
          <w:lang w:eastAsia="en-IN"/>
        </w:rPr>
        <w:t>, </w:t>
      </w:r>
      <w:r w:rsidRPr="00E95863">
        <w:rPr>
          <w:rFonts w:ascii="Consolas" w:hAnsi="Consolas" w:cs="Courier New"/>
          <w:lang w:eastAsia="en-IN"/>
        </w:rPr>
        <w:t>x[2]</w:t>
      </w:r>
      <w:r w:rsidRPr="00E95863">
        <w:rPr>
          <w:lang w:eastAsia="en-IN"/>
        </w:rPr>
        <w:t>, and </w:t>
      </w:r>
      <w:r w:rsidRPr="00E95863">
        <w:rPr>
          <w:rFonts w:ascii="Consolas" w:hAnsi="Consolas" w:cs="Courier New"/>
          <w:lang w:eastAsia="en-IN"/>
        </w:rPr>
        <w:t>x[4]</w:t>
      </w:r>
      <w:r w:rsidRPr="00E95863">
        <w:rPr>
          <w:lang w:eastAsia="en-IN"/>
        </w:rPr>
        <w:t> are strings, each one character long:</w:t>
      </w:r>
    </w:p>
    <w:p w14:paraId="446B0177"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204A87"/>
          <w:sz w:val="20"/>
          <w:szCs w:val="20"/>
          <w:lang w:eastAsia="en-IN"/>
        </w:rPr>
        <w:t>print</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0</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212529"/>
          <w:sz w:val="20"/>
          <w:szCs w:val="20"/>
          <w:lang w:eastAsia="en-IN"/>
        </w:rPr>
        <w:t xml:space="preserve">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2</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212529"/>
          <w:sz w:val="20"/>
          <w:szCs w:val="20"/>
          <w:lang w:eastAsia="en-IN"/>
        </w:rPr>
        <w:t xml:space="preserve">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4</w:t>
      </w:r>
      <w:r w:rsidRPr="00E95863">
        <w:rPr>
          <w:rFonts w:ascii="Consolas" w:eastAsia="Times New Roman" w:hAnsi="Consolas" w:cs="Courier New"/>
          <w:color w:val="000000"/>
          <w:sz w:val="20"/>
          <w:szCs w:val="20"/>
          <w:lang w:eastAsia="en-IN"/>
        </w:rPr>
        <w:t>])</w:t>
      </w:r>
    </w:p>
    <w:p w14:paraId="58240639"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a g j</w:t>
      </w:r>
    </w:p>
    <w:p w14:paraId="790FAA4C" w14:textId="77777777" w:rsidR="00E95863" w:rsidRPr="00E95863" w:rsidRDefault="00E95863" w:rsidP="00E95863">
      <w:pPr>
        <w:rPr>
          <w:lang w:eastAsia="en-IN"/>
        </w:rPr>
      </w:pPr>
      <w:r w:rsidRPr="00E95863">
        <w:rPr>
          <w:lang w:eastAsia="en-IN"/>
        </w:rPr>
        <w:t>But </w:t>
      </w:r>
      <w:r w:rsidRPr="00E95863">
        <w:rPr>
          <w:rFonts w:ascii="Consolas" w:hAnsi="Consolas" w:cs="Courier New"/>
          <w:lang w:eastAsia="en-IN"/>
        </w:rPr>
        <w:t>x[1]</w:t>
      </w:r>
      <w:r w:rsidRPr="00E95863">
        <w:rPr>
          <w:lang w:eastAsia="en-IN"/>
        </w:rPr>
        <w:t> and </w:t>
      </w:r>
      <w:r w:rsidRPr="00E95863">
        <w:rPr>
          <w:rFonts w:ascii="Consolas" w:hAnsi="Consolas" w:cs="Courier New"/>
          <w:lang w:eastAsia="en-IN"/>
        </w:rPr>
        <w:t>x[3]</w:t>
      </w:r>
      <w:r w:rsidRPr="00E95863">
        <w:rPr>
          <w:lang w:eastAsia="en-IN"/>
        </w:rPr>
        <w:t> are sublists:</w:t>
      </w:r>
    </w:p>
    <w:p w14:paraId="01E51837"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p>
    <w:p w14:paraId="4CDEA87B"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['bb', ['ccc', 'ddd'], 'ee', 'ff']</w:t>
      </w:r>
    </w:p>
    <w:p w14:paraId="14F260DD"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17AB12A"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p>
    <w:p w14:paraId="4AEB588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95863">
        <w:rPr>
          <w:rFonts w:ascii="Consolas" w:eastAsia="Times New Roman" w:hAnsi="Consolas" w:cs="Courier New"/>
          <w:color w:val="6C757D"/>
          <w:sz w:val="20"/>
          <w:szCs w:val="20"/>
          <w:lang w:eastAsia="en-IN"/>
        </w:rPr>
        <w:t>['hh', 'ii']</w:t>
      </w:r>
    </w:p>
    <w:p w14:paraId="14C51C17" w14:textId="77777777" w:rsidR="00E95863" w:rsidRPr="00E95863" w:rsidRDefault="00E95863" w:rsidP="00E95863">
      <w:pPr>
        <w:rPr>
          <w:lang w:eastAsia="en-IN"/>
        </w:rPr>
      </w:pPr>
      <w:r w:rsidRPr="00E95863">
        <w:rPr>
          <w:lang w:eastAsia="en-IN"/>
        </w:rPr>
        <w:t>To access the items in a sublist, simply append an additional index:</w:t>
      </w:r>
    </w:p>
    <w:p w14:paraId="0F69F95F"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p>
    <w:p w14:paraId="6F906A01"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['bb', ['ccc', 'ddd'], 'ee', 'ff']</w:t>
      </w:r>
    </w:p>
    <w:p w14:paraId="123FA6E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EF35745"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0</w:t>
      </w:r>
      <w:r w:rsidRPr="00E95863">
        <w:rPr>
          <w:rFonts w:ascii="Consolas" w:eastAsia="Times New Roman" w:hAnsi="Consolas" w:cs="Courier New"/>
          <w:color w:val="000000"/>
          <w:sz w:val="20"/>
          <w:szCs w:val="20"/>
          <w:lang w:eastAsia="en-IN"/>
        </w:rPr>
        <w:t>]</w:t>
      </w:r>
    </w:p>
    <w:p w14:paraId="4867B9FF"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'bb'</w:t>
      </w:r>
    </w:p>
    <w:p w14:paraId="4E5753DD"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p>
    <w:p w14:paraId="0739122A"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['ccc', 'ddd']</w:t>
      </w:r>
    </w:p>
    <w:p w14:paraId="337A96A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2</w:t>
      </w:r>
      <w:r w:rsidRPr="00E95863">
        <w:rPr>
          <w:rFonts w:ascii="Consolas" w:eastAsia="Times New Roman" w:hAnsi="Consolas" w:cs="Courier New"/>
          <w:color w:val="000000"/>
          <w:sz w:val="20"/>
          <w:szCs w:val="20"/>
          <w:lang w:eastAsia="en-IN"/>
        </w:rPr>
        <w:t>]</w:t>
      </w:r>
    </w:p>
    <w:p w14:paraId="00F30DEB"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lastRenderedPageBreak/>
        <w:t>'ee'</w:t>
      </w:r>
    </w:p>
    <w:p w14:paraId="0769A426"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p>
    <w:p w14:paraId="7ACB0CF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'ff'</w:t>
      </w:r>
    </w:p>
    <w:p w14:paraId="5ABE1A51"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A0473E9"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p>
    <w:p w14:paraId="27DF8D5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['hh', 'ii']</w:t>
      </w:r>
    </w:p>
    <w:p w14:paraId="463EC27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204A87"/>
          <w:sz w:val="20"/>
          <w:szCs w:val="20"/>
          <w:lang w:eastAsia="en-IN"/>
        </w:rPr>
        <w:t>print</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0</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212529"/>
          <w:sz w:val="20"/>
          <w:szCs w:val="20"/>
          <w:lang w:eastAsia="en-IN"/>
        </w:rPr>
        <w:t xml:space="preserve">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p>
    <w:p w14:paraId="70B7F47F"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95863">
        <w:rPr>
          <w:rFonts w:ascii="Consolas" w:eastAsia="Times New Roman" w:hAnsi="Consolas" w:cs="Courier New"/>
          <w:color w:val="6C757D"/>
          <w:sz w:val="20"/>
          <w:szCs w:val="20"/>
          <w:lang w:eastAsia="en-IN"/>
        </w:rPr>
        <w:t>hh ii</w:t>
      </w:r>
    </w:p>
    <w:p w14:paraId="30A01425" w14:textId="77777777" w:rsidR="00311D70" w:rsidRDefault="00311D70" w:rsidP="00311D70"/>
    <w:p w14:paraId="10899764" w14:textId="77777777" w:rsidR="00007F7C" w:rsidRPr="00007F7C" w:rsidRDefault="00007F7C" w:rsidP="00007F7C">
      <w:pPr>
        <w:rPr>
          <w:lang w:eastAsia="en-IN"/>
        </w:rPr>
      </w:pPr>
      <w:r w:rsidRPr="00007F7C">
        <w:rPr>
          <w:rFonts w:ascii="Consolas" w:hAnsi="Consolas" w:cs="Courier New"/>
          <w:lang w:eastAsia="en-IN"/>
        </w:rPr>
        <w:t>x[1][1]</w:t>
      </w:r>
      <w:r w:rsidRPr="00007F7C">
        <w:rPr>
          <w:lang w:eastAsia="en-IN"/>
        </w:rPr>
        <w:t> is yet another sublist, so adding one more index accesses its elements:</w:t>
      </w:r>
    </w:p>
    <w:p w14:paraId="4D65A817" w14:textId="77777777" w:rsidR="00007F7C" w:rsidRPr="00007F7C" w:rsidRDefault="00007F7C" w:rsidP="00007F7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07F7C">
        <w:rPr>
          <w:rFonts w:ascii="Consolas" w:eastAsia="Times New Roman" w:hAnsi="Consolas" w:cs="Courier New"/>
          <w:color w:val="8F5902"/>
          <w:sz w:val="20"/>
          <w:szCs w:val="20"/>
          <w:lang w:eastAsia="en-IN"/>
        </w:rPr>
        <w:t xml:space="preserve">&gt;&gt;&gt; </w:t>
      </w:r>
      <w:r w:rsidRPr="00007F7C">
        <w:rPr>
          <w:rFonts w:ascii="Consolas" w:eastAsia="Times New Roman" w:hAnsi="Consolas" w:cs="Courier New"/>
          <w:color w:val="000000"/>
          <w:sz w:val="20"/>
          <w:szCs w:val="20"/>
          <w:lang w:eastAsia="en-IN"/>
        </w:rPr>
        <w:t>x[</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p>
    <w:p w14:paraId="4FEE4AC1" w14:textId="77777777" w:rsidR="00007F7C" w:rsidRPr="00007F7C" w:rsidRDefault="00007F7C" w:rsidP="00007F7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07F7C">
        <w:rPr>
          <w:rFonts w:ascii="Consolas" w:eastAsia="Times New Roman" w:hAnsi="Consolas" w:cs="Courier New"/>
          <w:color w:val="6C757D"/>
          <w:sz w:val="20"/>
          <w:szCs w:val="20"/>
          <w:lang w:eastAsia="en-IN"/>
        </w:rPr>
        <w:t>['ccc', 'ddd']</w:t>
      </w:r>
    </w:p>
    <w:p w14:paraId="03B6A423" w14:textId="77777777" w:rsidR="00007F7C" w:rsidRPr="00007F7C" w:rsidRDefault="00007F7C" w:rsidP="00007F7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07F7C">
        <w:rPr>
          <w:rFonts w:ascii="Consolas" w:eastAsia="Times New Roman" w:hAnsi="Consolas" w:cs="Courier New"/>
          <w:color w:val="8F5902"/>
          <w:sz w:val="20"/>
          <w:szCs w:val="20"/>
          <w:lang w:eastAsia="en-IN"/>
        </w:rPr>
        <w:t xml:space="preserve">&gt;&gt;&gt; </w:t>
      </w:r>
      <w:r w:rsidRPr="00007F7C">
        <w:rPr>
          <w:rFonts w:ascii="Consolas" w:eastAsia="Times New Roman" w:hAnsi="Consolas" w:cs="Courier New"/>
          <w:color w:val="204A87"/>
          <w:sz w:val="20"/>
          <w:szCs w:val="20"/>
          <w:lang w:eastAsia="en-IN"/>
        </w:rPr>
        <w:t>print</w:t>
      </w:r>
      <w:r w:rsidRPr="00007F7C">
        <w:rPr>
          <w:rFonts w:ascii="Consolas" w:eastAsia="Times New Roman" w:hAnsi="Consolas" w:cs="Courier New"/>
          <w:color w:val="000000"/>
          <w:sz w:val="20"/>
          <w:szCs w:val="20"/>
          <w:lang w:eastAsia="en-IN"/>
        </w:rPr>
        <w:t>(x[</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0</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212529"/>
          <w:sz w:val="20"/>
          <w:szCs w:val="20"/>
          <w:lang w:eastAsia="en-IN"/>
        </w:rPr>
        <w:t xml:space="preserve"> </w:t>
      </w:r>
      <w:r w:rsidRPr="00007F7C">
        <w:rPr>
          <w:rFonts w:ascii="Consolas" w:eastAsia="Times New Roman" w:hAnsi="Consolas" w:cs="Courier New"/>
          <w:color w:val="000000"/>
          <w:sz w:val="20"/>
          <w:szCs w:val="20"/>
          <w:lang w:eastAsia="en-IN"/>
        </w:rPr>
        <w:t>x[</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p>
    <w:p w14:paraId="10C373E9" w14:textId="77777777" w:rsidR="00007F7C" w:rsidRPr="00007F7C" w:rsidRDefault="00007F7C" w:rsidP="00007F7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07F7C">
        <w:rPr>
          <w:rFonts w:ascii="Consolas" w:eastAsia="Times New Roman" w:hAnsi="Consolas" w:cs="Courier New"/>
          <w:color w:val="6C757D"/>
          <w:sz w:val="20"/>
          <w:szCs w:val="20"/>
          <w:lang w:eastAsia="en-IN"/>
        </w:rPr>
        <w:t>ccc ddd</w:t>
      </w:r>
    </w:p>
    <w:p w14:paraId="3DD1E6D0" w14:textId="77777777" w:rsidR="00EB615F" w:rsidRPr="00EB615F" w:rsidRDefault="00EB615F" w:rsidP="00EB615F">
      <w:pPr>
        <w:rPr>
          <w:lang w:eastAsia="en-IN"/>
        </w:rPr>
      </w:pPr>
      <w:r w:rsidRPr="00EB615F">
        <w:rPr>
          <w:lang w:eastAsia="en-IN"/>
        </w:rPr>
        <w:t>There is no limit, short of the extent of your computer’s memory, to the depth or complexity with which lists can be nested in this way.</w:t>
      </w:r>
    </w:p>
    <w:p w14:paraId="389091FB" w14:textId="77777777" w:rsidR="00EB615F" w:rsidRPr="00EB615F" w:rsidRDefault="00EB615F" w:rsidP="00EB615F">
      <w:pPr>
        <w:rPr>
          <w:lang w:eastAsia="en-IN"/>
        </w:rPr>
      </w:pPr>
      <w:r w:rsidRPr="00EB615F">
        <w:rPr>
          <w:lang w:eastAsia="en-IN"/>
        </w:rPr>
        <w:t>All the usual syntax regarding indices and slicing applies to sublists as well:</w:t>
      </w:r>
    </w:p>
    <w:p w14:paraId="49CA77D2"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8F5902"/>
          <w:sz w:val="20"/>
          <w:szCs w:val="20"/>
          <w:lang w:eastAsia="en-IN"/>
        </w:rPr>
        <w:t xml:space="preserve">&gt;&gt;&gt; </w:t>
      </w:r>
      <w:r w:rsidRPr="00EB615F">
        <w:rPr>
          <w:rFonts w:ascii="Consolas" w:eastAsia="Times New Roman" w:hAnsi="Consolas" w:cs="Courier New"/>
          <w:color w:val="000000"/>
          <w:sz w:val="20"/>
          <w:szCs w:val="20"/>
          <w:lang w:eastAsia="en-IN"/>
        </w:rPr>
        <w:t>x[</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CE5C00"/>
          <w:sz w:val="20"/>
          <w:szCs w:val="20"/>
          <w:lang w:eastAsia="en-IN"/>
        </w:rPr>
        <w:t>-</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p>
    <w:p w14:paraId="7763A0C2"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6C757D"/>
          <w:sz w:val="20"/>
          <w:szCs w:val="20"/>
          <w:lang w:eastAsia="en-IN"/>
        </w:rPr>
        <w:t>'ddd'</w:t>
      </w:r>
    </w:p>
    <w:p w14:paraId="441B1AC7"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8F5902"/>
          <w:sz w:val="20"/>
          <w:szCs w:val="20"/>
          <w:lang w:eastAsia="en-IN"/>
        </w:rPr>
        <w:t xml:space="preserve">&gt;&gt;&gt; </w:t>
      </w:r>
      <w:r w:rsidRPr="00EB615F">
        <w:rPr>
          <w:rFonts w:ascii="Consolas" w:eastAsia="Times New Roman" w:hAnsi="Consolas" w:cs="Courier New"/>
          <w:color w:val="000000"/>
          <w:sz w:val="20"/>
          <w:szCs w:val="20"/>
          <w:lang w:eastAsia="en-IN"/>
        </w:rPr>
        <w:t>x[</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0000CF"/>
          <w:sz w:val="20"/>
          <w:szCs w:val="20"/>
          <w:lang w:eastAsia="en-IN"/>
        </w:rPr>
        <w:t>3</w:t>
      </w:r>
      <w:r w:rsidRPr="00EB615F">
        <w:rPr>
          <w:rFonts w:ascii="Consolas" w:eastAsia="Times New Roman" w:hAnsi="Consolas" w:cs="Courier New"/>
          <w:color w:val="000000"/>
          <w:sz w:val="20"/>
          <w:szCs w:val="20"/>
          <w:lang w:eastAsia="en-IN"/>
        </w:rPr>
        <w:t>]</w:t>
      </w:r>
    </w:p>
    <w:p w14:paraId="5EDF1823"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6C757D"/>
          <w:sz w:val="20"/>
          <w:szCs w:val="20"/>
          <w:lang w:eastAsia="en-IN"/>
        </w:rPr>
        <w:t>[['ccc', 'ddd'], 'ee']</w:t>
      </w:r>
    </w:p>
    <w:p w14:paraId="2FADDA5F"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8F5902"/>
          <w:sz w:val="20"/>
          <w:szCs w:val="20"/>
          <w:lang w:eastAsia="en-IN"/>
        </w:rPr>
        <w:t xml:space="preserve">&gt;&gt;&gt; </w:t>
      </w:r>
      <w:r w:rsidRPr="00EB615F">
        <w:rPr>
          <w:rFonts w:ascii="Consolas" w:eastAsia="Times New Roman" w:hAnsi="Consolas" w:cs="Courier New"/>
          <w:color w:val="000000"/>
          <w:sz w:val="20"/>
          <w:szCs w:val="20"/>
          <w:lang w:eastAsia="en-IN"/>
        </w:rPr>
        <w:t>x[</w:t>
      </w:r>
      <w:r w:rsidRPr="00EB615F">
        <w:rPr>
          <w:rFonts w:ascii="Consolas" w:eastAsia="Times New Roman" w:hAnsi="Consolas" w:cs="Courier New"/>
          <w:color w:val="0000CF"/>
          <w:sz w:val="20"/>
          <w:szCs w:val="20"/>
          <w:lang w:eastAsia="en-IN"/>
        </w:rPr>
        <w:t>3</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CE5C00"/>
          <w:sz w:val="20"/>
          <w:szCs w:val="20"/>
          <w:lang w:eastAsia="en-IN"/>
        </w:rPr>
        <w:t>-</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p>
    <w:p w14:paraId="3B9F3851"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B615F">
        <w:rPr>
          <w:rFonts w:ascii="Consolas" w:eastAsia="Times New Roman" w:hAnsi="Consolas" w:cs="Courier New"/>
          <w:color w:val="6C757D"/>
          <w:sz w:val="20"/>
          <w:szCs w:val="20"/>
          <w:lang w:eastAsia="en-IN"/>
        </w:rPr>
        <w:t>['ii', 'hh']</w:t>
      </w:r>
    </w:p>
    <w:p w14:paraId="3D1F9F7C" w14:textId="47F0E061" w:rsidR="000940B9" w:rsidRDefault="000940B9" w:rsidP="000940B9">
      <w:r>
        <w:t>However, be aware that operators and functions apply to only the list at the level you specify and are not </w:t>
      </w:r>
      <w:r w:rsidRPr="000940B9">
        <w:t>recursive</w:t>
      </w:r>
      <w:r>
        <w:t>. Consider what happens when you query the length of </w:t>
      </w:r>
      <w:r>
        <w:rPr>
          <w:rStyle w:val="HTMLCode"/>
          <w:rFonts w:ascii="Consolas" w:eastAsiaTheme="majorEastAsia" w:hAnsi="Consolas"/>
          <w:color w:val="222222"/>
          <w:sz w:val="22"/>
          <w:szCs w:val="22"/>
        </w:rPr>
        <w:t>x</w:t>
      </w:r>
      <w:r>
        <w:t> using </w:t>
      </w:r>
      <w:r>
        <w:rPr>
          <w:rStyle w:val="HTMLCode"/>
          <w:rFonts w:ascii="Consolas" w:eastAsiaTheme="majorEastAsia" w:hAnsi="Consolas"/>
          <w:color w:val="222222"/>
          <w:sz w:val="22"/>
          <w:szCs w:val="22"/>
        </w:rPr>
        <w:t>len()</w:t>
      </w:r>
      <w:r>
        <w:t>:</w:t>
      </w:r>
    </w:p>
    <w:p w14:paraId="157296AB"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p>
    <w:p w14:paraId="680AD99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['a', ['bb', ['ccc', 'ddd'], 'ee', 'ff'], 'g', ['hh', 'ii'], 'j']</w:t>
      </w:r>
    </w:p>
    <w:p w14:paraId="034B49EC"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b"/>
          <w:rFonts w:ascii="Consolas" w:hAnsi="Consolas"/>
          <w:color w:val="204A87"/>
        </w:rPr>
        <w:t>len</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7A5F917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5</w:t>
      </w:r>
    </w:p>
    <w:p w14:paraId="3F5D4F70"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p>
    <w:p w14:paraId="79BD6329"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0</w:t>
      </w:r>
      <w:r>
        <w:rPr>
          <w:rStyle w:val="p"/>
          <w:rFonts w:ascii="Consolas" w:hAnsi="Consolas"/>
          <w:color w:val="000000"/>
        </w:rPr>
        <w:t>]</w:t>
      </w:r>
    </w:p>
    <w:p w14:paraId="7192162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'a'</w:t>
      </w:r>
    </w:p>
    <w:p w14:paraId="0C69A6F9"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4C376437"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['bb', ['ccc', 'ddd'], 'ee', 'ff']</w:t>
      </w:r>
    </w:p>
    <w:p w14:paraId="040C6FF2"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p>
    <w:p w14:paraId="6C2F41D8"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'g'</w:t>
      </w:r>
    </w:p>
    <w:p w14:paraId="6BFDFEBE"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lastRenderedPageBreak/>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p>
    <w:p w14:paraId="0A22A1DC"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['hh', 'ii']</w:t>
      </w:r>
    </w:p>
    <w:p w14:paraId="6DA81883"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p>
    <w:p w14:paraId="64C13E24"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'j'</w:t>
      </w:r>
    </w:p>
    <w:p w14:paraId="6479E24A" w14:textId="77777777" w:rsidR="000940B9" w:rsidRDefault="000940B9" w:rsidP="000940B9">
      <w:r>
        <w:rPr>
          <w:rStyle w:val="HTMLCode"/>
          <w:rFonts w:ascii="Consolas" w:eastAsiaTheme="majorEastAsia" w:hAnsi="Consolas"/>
          <w:color w:val="222222"/>
          <w:sz w:val="22"/>
          <w:szCs w:val="22"/>
        </w:rPr>
        <w:t>x</w:t>
      </w:r>
      <w:r>
        <w:t> has only five elements—three strings and two sublists. The individual elements in the sublists don’t count toward </w:t>
      </w:r>
      <w:r>
        <w:rPr>
          <w:rStyle w:val="HTMLCode"/>
          <w:rFonts w:ascii="Consolas" w:eastAsiaTheme="majorEastAsia" w:hAnsi="Consolas"/>
          <w:color w:val="222222"/>
          <w:sz w:val="22"/>
          <w:szCs w:val="22"/>
        </w:rPr>
        <w:t>x</w:t>
      </w:r>
      <w:r>
        <w:t>’s length.</w:t>
      </w:r>
    </w:p>
    <w:p w14:paraId="32EB0A59" w14:textId="77777777" w:rsidR="000940B9" w:rsidRDefault="000940B9" w:rsidP="000940B9">
      <w:r>
        <w:t>You’d encounter a similar situation when using the </w:t>
      </w:r>
      <w:r>
        <w:rPr>
          <w:rStyle w:val="HTMLCode"/>
          <w:rFonts w:ascii="Consolas" w:eastAsiaTheme="majorEastAsia" w:hAnsi="Consolas"/>
          <w:color w:val="222222"/>
          <w:sz w:val="22"/>
          <w:szCs w:val="22"/>
        </w:rPr>
        <w:t>in</w:t>
      </w:r>
      <w:r>
        <w:t> operator:</w:t>
      </w:r>
    </w:p>
    <w:p w14:paraId="4CF17BA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s1"/>
          <w:rFonts w:ascii="Consolas" w:hAnsi="Consolas"/>
          <w:color w:val="4E9A06"/>
        </w:rPr>
        <w:t>'ddd'</w:t>
      </w:r>
      <w:r>
        <w:rPr>
          <w:rStyle w:val="HTMLCode"/>
          <w:rFonts w:ascii="Consolas" w:eastAsiaTheme="majorEastAsia" w:hAnsi="Consolas"/>
          <w:color w:val="212529"/>
        </w:rPr>
        <w:t xml:space="preserve"> </w:t>
      </w:r>
      <w:r>
        <w:rPr>
          <w:rStyle w:val="ow"/>
          <w:rFonts w:ascii="Consolas" w:eastAsiaTheme="majorEastAsia" w:hAnsi="Consolas"/>
          <w:color w:val="204A87"/>
        </w:rPr>
        <w:t>in</w:t>
      </w:r>
      <w:r>
        <w:rPr>
          <w:rStyle w:val="HTMLCode"/>
          <w:rFonts w:ascii="Consolas" w:eastAsiaTheme="majorEastAsia" w:hAnsi="Consolas"/>
          <w:color w:val="212529"/>
        </w:rPr>
        <w:t xml:space="preserve"> </w:t>
      </w:r>
      <w:r>
        <w:rPr>
          <w:rStyle w:val="n"/>
          <w:rFonts w:ascii="Consolas" w:hAnsi="Consolas"/>
          <w:color w:val="000000"/>
        </w:rPr>
        <w:t>x</w:t>
      </w:r>
    </w:p>
    <w:p w14:paraId="67226833"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False</w:t>
      </w:r>
    </w:p>
    <w:p w14:paraId="2E0449E4"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s1"/>
          <w:rFonts w:ascii="Consolas" w:hAnsi="Consolas"/>
          <w:color w:val="4E9A06"/>
        </w:rPr>
        <w:t>'ddd'</w:t>
      </w:r>
      <w:r>
        <w:rPr>
          <w:rStyle w:val="HTMLCode"/>
          <w:rFonts w:ascii="Consolas" w:eastAsiaTheme="majorEastAsia" w:hAnsi="Consolas"/>
          <w:color w:val="212529"/>
        </w:rPr>
        <w:t xml:space="preserve"> </w:t>
      </w:r>
      <w:r>
        <w:rPr>
          <w:rStyle w:val="ow"/>
          <w:rFonts w:ascii="Consolas" w:eastAsiaTheme="majorEastAsia" w:hAnsi="Consolas"/>
          <w:color w:val="204A87"/>
        </w:rPr>
        <w:t>in</w:t>
      </w:r>
      <w:r>
        <w:rPr>
          <w:rStyle w:val="HTMLCode"/>
          <w:rFonts w:ascii="Consolas" w:eastAsiaTheme="majorEastAsia" w:hAnsi="Consolas"/>
          <w:color w:val="212529"/>
        </w:rPr>
        <w:t xml:space="preserve"> </w:t>
      </w:r>
      <w:r>
        <w:rPr>
          <w:rStyle w:val="n"/>
          <w:rFonts w:ascii="Consolas" w:hAnsi="Consolas"/>
          <w:color w:val="000000"/>
        </w:rPr>
        <w:t>x</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75936FB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False</w:t>
      </w:r>
    </w:p>
    <w:p w14:paraId="3432A38A"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s1"/>
          <w:rFonts w:ascii="Consolas" w:hAnsi="Consolas"/>
          <w:color w:val="4E9A06"/>
        </w:rPr>
        <w:t>'ddd'</w:t>
      </w:r>
      <w:r>
        <w:rPr>
          <w:rStyle w:val="HTMLCode"/>
          <w:rFonts w:ascii="Consolas" w:eastAsiaTheme="majorEastAsia" w:hAnsi="Consolas"/>
          <w:color w:val="212529"/>
        </w:rPr>
        <w:t xml:space="preserve"> </w:t>
      </w:r>
      <w:r>
        <w:rPr>
          <w:rStyle w:val="ow"/>
          <w:rFonts w:ascii="Consolas" w:eastAsiaTheme="majorEastAsia" w:hAnsi="Consolas"/>
          <w:color w:val="204A87"/>
        </w:rPr>
        <w:t>in</w:t>
      </w:r>
      <w:r>
        <w:rPr>
          <w:rStyle w:val="HTMLCode"/>
          <w:rFonts w:ascii="Consolas" w:eastAsiaTheme="majorEastAsia" w:hAnsi="Consolas"/>
          <w:color w:val="212529"/>
        </w:rPr>
        <w:t xml:space="preserve"> </w:t>
      </w:r>
      <w:r>
        <w:rPr>
          <w:rStyle w:val="n"/>
          <w:rFonts w:ascii="Consolas" w:hAnsi="Consolas"/>
          <w:color w:val="000000"/>
        </w:rPr>
        <w:t>x</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15B8C4F8"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True</w:t>
      </w:r>
    </w:p>
    <w:p w14:paraId="6C691DC8" w14:textId="77777777" w:rsidR="000940B9" w:rsidRDefault="000940B9" w:rsidP="000940B9">
      <w:r>
        <w:rPr>
          <w:rStyle w:val="HTMLCode"/>
          <w:rFonts w:ascii="Consolas" w:eastAsiaTheme="majorEastAsia" w:hAnsi="Consolas"/>
          <w:color w:val="222222"/>
          <w:sz w:val="22"/>
          <w:szCs w:val="22"/>
        </w:rPr>
        <w:t>'ddd'</w:t>
      </w:r>
      <w:r>
        <w:t> is not one of the elements in </w:t>
      </w:r>
      <w:r>
        <w:rPr>
          <w:rStyle w:val="HTMLCode"/>
          <w:rFonts w:ascii="Consolas" w:eastAsiaTheme="majorEastAsia" w:hAnsi="Consolas"/>
          <w:color w:val="222222"/>
          <w:sz w:val="22"/>
          <w:szCs w:val="22"/>
        </w:rPr>
        <w:t>x</w:t>
      </w:r>
      <w:r>
        <w:t> or </w:t>
      </w:r>
      <w:r>
        <w:rPr>
          <w:rStyle w:val="HTMLCode"/>
          <w:rFonts w:ascii="Consolas" w:eastAsiaTheme="majorEastAsia" w:hAnsi="Consolas"/>
          <w:color w:val="222222"/>
          <w:sz w:val="22"/>
          <w:szCs w:val="22"/>
        </w:rPr>
        <w:t>x[1]</w:t>
      </w:r>
      <w:r>
        <w:t>. It is only directly an element in the sublist </w:t>
      </w:r>
      <w:r>
        <w:rPr>
          <w:rStyle w:val="HTMLCode"/>
          <w:rFonts w:ascii="Consolas" w:eastAsiaTheme="majorEastAsia" w:hAnsi="Consolas"/>
          <w:color w:val="222222"/>
          <w:sz w:val="22"/>
          <w:szCs w:val="22"/>
        </w:rPr>
        <w:t>x[1][1]</w:t>
      </w:r>
      <w:r>
        <w:t>. An individual element in a sublist does not count as an element of the parent list(s).</w:t>
      </w:r>
    </w:p>
    <w:p w14:paraId="0CC481B9" w14:textId="77777777" w:rsidR="00451A06" w:rsidRDefault="00451A06" w:rsidP="00451A06">
      <w:pPr>
        <w:pStyle w:val="Heading2"/>
      </w:pPr>
      <w:bookmarkStart w:id="127" w:name="_Toc77944008"/>
      <w:r>
        <w:t>Lists Are Mutable</w:t>
      </w:r>
      <w:bookmarkEnd w:id="127"/>
    </w:p>
    <w:p w14:paraId="14DC83DD" w14:textId="4830AC7E" w:rsidR="00E84AB2" w:rsidRDefault="00451A06" w:rsidP="00451A06">
      <w:pPr>
        <w:rPr>
          <w:shd w:val="clear" w:color="auto" w:fill="FFFFFF"/>
        </w:rPr>
      </w:pPr>
      <w:r>
        <w:rPr>
          <w:shd w:val="clear" w:color="auto" w:fill="FFFFFF"/>
        </w:rPr>
        <w:t>Once a list has been created, elements can be added, deleted, shifted, and moved around at will. Python provides a wide range of ways to modify lists.</w:t>
      </w:r>
    </w:p>
    <w:p w14:paraId="2AF57F3D" w14:textId="77777777" w:rsidR="00FF7CBD" w:rsidRDefault="00FF7CBD" w:rsidP="00FF7CBD">
      <w:pPr>
        <w:pStyle w:val="Heading3"/>
      </w:pPr>
      <w:bookmarkStart w:id="128" w:name="_Toc77944009"/>
      <w:r>
        <w:t>Modifying a Single List Value</w:t>
      </w:r>
      <w:bookmarkEnd w:id="128"/>
    </w:p>
    <w:p w14:paraId="271F21E6" w14:textId="77777777" w:rsidR="00FF7CBD" w:rsidRDefault="00FF7CBD" w:rsidP="00FF7CBD">
      <w:r>
        <w:t>A single value in a list can be replaced by indexing and simple assignment:</w:t>
      </w:r>
    </w:p>
    <w:p w14:paraId="52EF6C90"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4624A31C"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06923800"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 'quux', 'corge']</w:t>
      </w:r>
    </w:p>
    <w:p w14:paraId="327B0EC6" w14:textId="77777777" w:rsidR="00FF7CBD" w:rsidRDefault="00FF7CBD" w:rsidP="00FF7CBD">
      <w:pPr>
        <w:pStyle w:val="HTMLPreformatted"/>
        <w:shd w:val="clear" w:color="auto" w:fill="F6F6F6"/>
        <w:spacing w:line="360" w:lineRule="atLeast"/>
        <w:rPr>
          <w:rStyle w:val="HTMLCode"/>
          <w:rFonts w:ascii="Consolas" w:hAnsi="Consolas"/>
          <w:color w:val="212529"/>
        </w:rPr>
      </w:pPr>
    </w:p>
    <w:p w14:paraId="35F2934E"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eastAsiaTheme="majorEastAsia" w:hAnsi="Consolas"/>
          <w:color w:val="0000CF"/>
        </w:rPr>
        <w:t>2</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eastAsiaTheme="majorEastAsia" w:hAnsi="Consolas"/>
          <w:color w:val="0000CF"/>
        </w:rPr>
        <w:t>10</w:t>
      </w:r>
    </w:p>
    <w:p w14:paraId="3609D4DA"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p"/>
          <w:rFonts w:ascii="Consolas" w:hAnsi="Consolas"/>
          <w:color w:val="000000"/>
        </w:rPr>
        <w:t>[</w:t>
      </w:r>
      <w:r>
        <w:rPr>
          <w:rStyle w:val="o"/>
          <w:rFonts w:ascii="Consolas" w:hAnsi="Consolas"/>
          <w:color w:val="CE5C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eastAsiaTheme="majorEastAsia" w:hAnsi="Consolas"/>
          <w:color w:val="0000CF"/>
        </w:rPr>
        <w:t>20</w:t>
      </w:r>
    </w:p>
    <w:p w14:paraId="32378DE8"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184BC78A" w14:textId="77777777" w:rsidR="00FF7CBD" w:rsidRDefault="00FF7CBD" w:rsidP="00FF7CBD">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 'bar', 10, 'qux', 'quux', 20]</w:t>
      </w:r>
    </w:p>
    <w:p w14:paraId="2A67A23A" w14:textId="4CAA7F50" w:rsidR="00750179" w:rsidRPr="00750179" w:rsidRDefault="00750179" w:rsidP="00750179">
      <w:pPr>
        <w:rPr>
          <w:lang w:eastAsia="en-IN"/>
        </w:rPr>
      </w:pPr>
      <w:r>
        <w:rPr>
          <w:lang w:eastAsia="en-IN"/>
        </w:rPr>
        <w:t>Y</w:t>
      </w:r>
      <w:r w:rsidRPr="00750179">
        <w:rPr>
          <w:lang w:eastAsia="en-IN"/>
        </w:rPr>
        <w:t>ou can’t do this with a string:</w:t>
      </w:r>
    </w:p>
    <w:p w14:paraId="4B94B413"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t xml:space="preserve">&gt;&gt;&gt; </w:t>
      </w:r>
      <w:r w:rsidRPr="00750179">
        <w:rPr>
          <w:rFonts w:ascii="Consolas" w:eastAsia="Times New Roman" w:hAnsi="Consolas" w:cs="Courier New"/>
          <w:color w:val="000000"/>
          <w:sz w:val="20"/>
          <w:szCs w:val="20"/>
          <w:lang w:eastAsia="en-IN"/>
        </w:rPr>
        <w:t>s</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CE5C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'foobarbaz'</w:t>
      </w:r>
    </w:p>
    <w:p w14:paraId="22CD1A91"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t xml:space="preserve">&gt;&gt;&gt; </w:t>
      </w:r>
      <w:r w:rsidRPr="00750179">
        <w:rPr>
          <w:rFonts w:ascii="Consolas" w:eastAsia="Times New Roman" w:hAnsi="Consolas" w:cs="Courier New"/>
          <w:color w:val="000000"/>
          <w:sz w:val="20"/>
          <w:szCs w:val="20"/>
          <w:lang w:eastAsia="en-IN"/>
        </w:rPr>
        <w:t>s[</w:t>
      </w:r>
      <w:r w:rsidRPr="00750179">
        <w:rPr>
          <w:rFonts w:ascii="Consolas" w:eastAsia="Times New Roman" w:hAnsi="Consolas" w:cs="Courier New"/>
          <w:color w:val="0000CF"/>
          <w:sz w:val="20"/>
          <w:szCs w:val="20"/>
          <w:lang w:eastAsia="en-IN"/>
        </w:rPr>
        <w:t>2</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CE5C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'x'</w:t>
      </w:r>
    </w:p>
    <w:p w14:paraId="3180E21A"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A40000"/>
          <w:sz w:val="20"/>
          <w:szCs w:val="20"/>
          <w:lang w:eastAsia="en-IN"/>
        </w:rPr>
        <w:t>Traceback (most recent call last):</w:t>
      </w:r>
    </w:p>
    <w:p w14:paraId="386EC67A"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212529"/>
          <w:sz w:val="20"/>
          <w:szCs w:val="20"/>
          <w:lang w:eastAsia="en-IN"/>
        </w:rPr>
        <w:t xml:space="preserve">  File </w:t>
      </w:r>
      <w:r w:rsidRPr="00750179">
        <w:rPr>
          <w:rFonts w:ascii="Consolas" w:eastAsia="Times New Roman" w:hAnsi="Consolas" w:cs="Courier New"/>
          <w:color w:val="204A87"/>
          <w:sz w:val="20"/>
          <w:szCs w:val="20"/>
          <w:lang w:eastAsia="en-IN"/>
        </w:rPr>
        <w:t>"&lt;stdin&gt;"</w:t>
      </w:r>
      <w:r w:rsidRPr="00750179">
        <w:rPr>
          <w:rFonts w:ascii="Consolas" w:eastAsia="Times New Roman" w:hAnsi="Consolas" w:cs="Courier New"/>
          <w:color w:val="212529"/>
          <w:sz w:val="20"/>
          <w:szCs w:val="20"/>
          <w:lang w:eastAsia="en-IN"/>
        </w:rPr>
        <w:t xml:space="preserve">, line </w:t>
      </w:r>
      <w:r w:rsidRPr="00750179">
        <w:rPr>
          <w:rFonts w:ascii="Consolas" w:eastAsia="Times New Roman" w:hAnsi="Consolas" w:cs="Courier New"/>
          <w:color w:val="0000CF"/>
          <w:sz w:val="20"/>
          <w:szCs w:val="20"/>
          <w:lang w:eastAsia="en-IN"/>
        </w:rPr>
        <w:t>1</w:t>
      </w:r>
      <w:r w:rsidRPr="00750179">
        <w:rPr>
          <w:rFonts w:ascii="Consolas" w:eastAsia="Times New Roman" w:hAnsi="Consolas" w:cs="Courier New"/>
          <w:color w:val="212529"/>
          <w:sz w:val="20"/>
          <w:szCs w:val="20"/>
          <w:lang w:eastAsia="en-IN"/>
        </w:rPr>
        <w:t xml:space="preserve">, in </w:t>
      </w:r>
      <w:r w:rsidRPr="00750179">
        <w:rPr>
          <w:rFonts w:ascii="Consolas" w:eastAsia="Times New Roman" w:hAnsi="Consolas" w:cs="Courier New"/>
          <w:color w:val="000000"/>
          <w:sz w:val="20"/>
          <w:szCs w:val="20"/>
          <w:lang w:eastAsia="en-IN"/>
        </w:rPr>
        <w:t>&lt;module&gt;</w:t>
      </w:r>
    </w:p>
    <w:p w14:paraId="0CC117A8"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EF2929"/>
          <w:sz w:val="20"/>
          <w:szCs w:val="20"/>
          <w:lang w:eastAsia="en-IN"/>
        </w:rPr>
        <w:t>TypeError</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000000"/>
          <w:sz w:val="20"/>
          <w:szCs w:val="20"/>
          <w:lang w:eastAsia="en-IN"/>
        </w:rPr>
        <w:t>'str' object does not support item assignment</w:t>
      </w:r>
    </w:p>
    <w:p w14:paraId="66B539A2" w14:textId="77777777" w:rsidR="00750179" w:rsidRPr="00750179" w:rsidRDefault="00750179" w:rsidP="00750179">
      <w:pPr>
        <w:rPr>
          <w:lang w:eastAsia="en-IN"/>
        </w:rPr>
      </w:pPr>
      <w:r w:rsidRPr="00750179">
        <w:rPr>
          <w:lang w:eastAsia="en-IN"/>
        </w:rPr>
        <w:t>A list item can be deleted with the </w:t>
      </w:r>
      <w:r w:rsidRPr="00750179">
        <w:rPr>
          <w:rFonts w:ascii="Consolas" w:hAnsi="Consolas" w:cs="Courier New"/>
          <w:lang w:eastAsia="en-IN"/>
        </w:rPr>
        <w:t>del</w:t>
      </w:r>
      <w:r w:rsidRPr="00750179">
        <w:rPr>
          <w:lang w:eastAsia="en-IN"/>
        </w:rPr>
        <w:t> command:</w:t>
      </w:r>
    </w:p>
    <w:p w14:paraId="722CE8AD"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lastRenderedPageBreak/>
        <w:t xml:space="preserve">&gt;&gt;&gt; </w:t>
      </w:r>
      <w:r w:rsidRPr="00750179">
        <w:rPr>
          <w:rFonts w:ascii="Consolas" w:eastAsia="Times New Roman" w:hAnsi="Consolas" w:cs="Courier New"/>
          <w:color w:val="000000"/>
          <w:sz w:val="20"/>
          <w:szCs w:val="20"/>
          <w:lang w:eastAsia="en-IN"/>
        </w:rPr>
        <w:t>a</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CE5C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4E9A06"/>
          <w:sz w:val="20"/>
          <w:szCs w:val="20"/>
          <w:lang w:eastAsia="en-IN"/>
        </w:rPr>
        <w:t>'foo'</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'bar'</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'baz'</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'qux'</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'quux'</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'corge'</w:t>
      </w:r>
      <w:r w:rsidRPr="00750179">
        <w:rPr>
          <w:rFonts w:ascii="Consolas" w:eastAsia="Times New Roman" w:hAnsi="Consolas" w:cs="Courier New"/>
          <w:color w:val="000000"/>
          <w:sz w:val="20"/>
          <w:szCs w:val="20"/>
          <w:lang w:eastAsia="en-IN"/>
        </w:rPr>
        <w:t>]</w:t>
      </w:r>
    </w:p>
    <w:p w14:paraId="3FE72012"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0C629AF"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t xml:space="preserve">&gt;&gt;&gt; </w:t>
      </w:r>
      <w:r w:rsidRPr="00750179">
        <w:rPr>
          <w:rFonts w:ascii="Consolas" w:eastAsia="Times New Roman" w:hAnsi="Consolas" w:cs="Courier New"/>
          <w:color w:val="204A87"/>
          <w:sz w:val="20"/>
          <w:szCs w:val="20"/>
          <w:lang w:eastAsia="en-IN"/>
        </w:rPr>
        <w:t>del</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000000"/>
          <w:sz w:val="20"/>
          <w:szCs w:val="20"/>
          <w:lang w:eastAsia="en-IN"/>
        </w:rPr>
        <w:t>a[</w:t>
      </w:r>
      <w:r w:rsidRPr="00750179">
        <w:rPr>
          <w:rFonts w:ascii="Consolas" w:eastAsia="Times New Roman" w:hAnsi="Consolas" w:cs="Courier New"/>
          <w:color w:val="0000CF"/>
          <w:sz w:val="20"/>
          <w:szCs w:val="20"/>
          <w:lang w:eastAsia="en-IN"/>
        </w:rPr>
        <w:t>3</w:t>
      </w:r>
      <w:r w:rsidRPr="00750179">
        <w:rPr>
          <w:rFonts w:ascii="Consolas" w:eastAsia="Times New Roman" w:hAnsi="Consolas" w:cs="Courier New"/>
          <w:color w:val="000000"/>
          <w:sz w:val="20"/>
          <w:szCs w:val="20"/>
          <w:lang w:eastAsia="en-IN"/>
        </w:rPr>
        <w:t>]</w:t>
      </w:r>
    </w:p>
    <w:p w14:paraId="6D39DB90"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t xml:space="preserve">&gt;&gt;&gt; </w:t>
      </w:r>
      <w:r w:rsidRPr="00750179">
        <w:rPr>
          <w:rFonts w:ascii="Consolas" w:eastAsia="Times New Roman" w:hAnsi="Consolas" w:cs="Courier New"/>
          <w:color w:val="000000"/>
          <w:sz w:val="20"/>
          <w:szCs w:val="20"/>
          <w:lang w:eastAsia="en-IN"/>
        </w:rPr>
        <w:t>a</w:t>
      </w:r>
    </w:p>
    <w:p w14:paraId="5FA91DF8"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50179">
        <w:rPr>
          <w:rFonts w:ascii="Consolas" w:eastAsia="Times New Roman" w:hAnsi="Consolas" w:cs="Courier New"/>
          <w:color w:val="6C757D"/>
          <w:sz w:val="20"/>
          <w:szCs w:val="20"/>
          <w:lang w:eastAsia="en-IN"/>
        </w:rPr>
        <w:t>['foo', 'bar', 'baz', 'quux', 'corge']</w:t>
      </w:r>
    </w:p>
    <w:p w14:paraId="44E352E6" w14:textId="77777777" w:rsidR="00750179" w:rsidRDefault="00750179" w:rsidP="00750179">
      <w:pPr>
        <w:pStyle w:val="Heading3"/>
      </w:pPr>
      <w:bookmarkStart w:id="129" w:name="_Toc77944010"/>
      <w:r>
        <w:t>Modifying Multiple List Values</w:t>
      </w:r>
      <w:bookmarkEnd w:id="129"/>
    </w:p>
    <w:p w14:paraId="5FF00AFC" w14:textId="77777777" w:rsidR="00750179" w:rsidRDefault="00750179" w:rsidP="00750179">
      <w:r>
        <w:t>What if you want to change several contiguous elements in a list at one time? Python allows this with slice assignment, which has the following syntax:</w:t>
      </w:r>
    </w:p>
    <w:p w14:paraId="16E23FB0" w14:textId="77777777" w:rsidR="00750179" w:rsidRDefault="00750179" w:rsidP="00750179">
      <w:pPr>
        <w:pStyle w:val="HTMLPreformatted"/>
        <w:shd w:val="clear" w:color="auto" w:fill="F6F6F6"/>
        <w:spacing w:line="360" w:lineRule="atLeast"/>
        <w:rPr>
          <w:rFonts w:ascii="Consolas" w:hAnsi="Consolas"/>
          <w:color w:val="212529"/>
          <w:sz w:val="22"/>
          <w:szCs w:val="22"/>
        </w:rPr>
      </w:pPr>
      <w:r>
        <w:rPr>
          <w:rStyle w:val="n"/>
          <w:rFonts w:ascii="Consolas" w:hAnsi="Consolas"/>
          <w:color w:val="000000"/>
        </w:rPr>
        <w:t>a</w:t>
      </w:r>
      <w:r>
        <w:rPr>
          <w:rStyle w:val="p"/>
          <w:rFonts w:ascii="Consolas" w:hAnsi="Consolas"/>
          <w:color w:val="000000"/>
        </w:rPr>
        <w:t>[</w:t>
      </w:r>
      <w:r>
        <w:rPr>
          <w:rStyle w:val="n"/>
          <w:rFonts w:ascii="Consolas" w:hAnsi="Consolas"/>
          <w:color w:val="000000"/>
        </w:rPr>
        <w:t>m</w:t>
      </w:r>
      <w:r>
        <w:rPr>
          <w:rStyle w:val="p"/>
          <w:rFonts w:ascii="Consolas" w:hAnsi="Consolas"/>
          <w:color w:val="000000"/>
        </w:rPr>
        <w:t>:</w:t>
      </w:r>
      <w:r>
        <w:rPr>
          <w:rStyle w:val="n"/>
          <w:rFonts w:ascii="Consolas" w:hAnsi="Consolas"/>
          <w:color w:val="000000"/>
        </w:rPr>
        <w:t>n</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iterable</w:t>
      </w:r>
      <w:r>
        <w:rPr>
          <w:rStyle w:val="o"/>
          <w:rFonts w:ascii="Consolas" w:hAnsi="Consolas"/>
          <w:color w:val="CE5C00"/>
        </w:rPr>
        <w:t>&gt;</w:t>
      </w:r>
    </w:p>
    <w:p w14:paraId="56B9B960" w14:textId="77777777" w:rsidR="002904AF" w:rsidRPr="002904AF" w:rsidRDefault="002904AF" w:rsidP="002904AF">
      <w:pPr>
        <w:rPr>
          <w:lang w:eastAsia="en-IN"/>
        </w:rPr>
      </w:pPr>
      <w:r w:rsidRPr="002904AF">
        <w:rPr>
          <w:lang w:eastAsia="en-IN"/>
        </w:rPr>
        <w:t>Again, for the moment, think of an iterable as a list. This assignment replaces the specified slice of </w:t>
      </w:r>
      <w:r w:rsidRPr="002904AF">
        <w:rPr>
          <w:rFonts w:ascii="Consolas" w:hAnsi="Consolas" w:cs="Courier New"/>
          <w:color w:val="222222"/>
          <w:lang w:eastAsia="en-IN"/>
        </w:rPr>
        <w:t>a</w:t>
      </w:r>
      <w:r w:rsidRPr="002904AF">
        <w:rPr>
          <w:lang w:eastAsia="en-IN"/>
        </w:rPr>
        <w:t> with </w:t>
      </w:r>
      <w:r w:rsidRPr="002904AF">
        <w:rPr>
          <w:rFonts w:ascii="Consolas" w:hAnsi="Consolas" w:cs="Courier New"/>
          <w:color w:val="222222"/>
          <w:lang w:eastAsia="en-IN"/>
        </w:rPr>
        <w:t>&lt;iterable&gt;</w:t>
      </w:r>
      <w:r w:rsidRPr="002904AF">
        <w:rPr>
          <w:lang w:eastAsia="en-IN"/>
        </w:rPr>
        <w:t>:</w:t>
      </w:r>
    </w:p>
    <w:p w14:paraId="71750D82"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32942D03" w14:textId="77777777" w:rsidR="002904AF" w:rsidRDefault="002904AF" w:rsidP="002904AF">
      <w:pPr>
        <w:pStyle w:val="HTMLPreformatted"/>
        <w:shd w:val="clear" w:color="auto" w:fill="F6F6F6"/>
        <w:spacing w:line="360" w:lineRule="atLeast"/>
        <w:rPr>
          <w:rStyle w:val="HTMLCode"/>
          <w:rFonts w:ascii="Consolas" w:hAnsi="Consolas"/>
          <w:color w:val="212529"/>
        </w:rPr>
      </w:pPr>
    </w:p>
    <w:p w14:paraId="798F9E6F"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p>
    <w:p w14:paraId="15BDFA11"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['bar', 'baz', 'qux']</w:t>
      </w:r>
    </w:p>
    <w:p w14:paraId="342F2DD3"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f"/>
          <w:rFonts w:ascii="Consolas" w:hAnsi="Consolas"/>
          <w:color w:val="0000CF"/>
        </w:rPr>
        <w:t>1.1</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2.2</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3.3</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4.4</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5.5</w:t>
      </w:r>
      <w:r>
        <w:rPr>
          <w:rStyle w:val="p"/>
          <w:rFonts w:ascii="Consolas" w:hAnsi="Consolas"/>
          <w:color w:val="000000"/>
        </w:rPr>
        <w:t>]</w:t>
      </w:r>
    </w:p>
    <w:p w14:paraId="10FDD4B7"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74D63AE2"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1.1, 2.2, 3.3, 4.4, 5.5, 'quux', 'corge']</w:t>
      </w:r>
    </w:p>
    <w:p w14:paraId="599DD81A"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p>
    <w:p w14:paraId="17783BC8"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[1.1, 2.2, 3.3, 4.4, 5.5]</w:t>
      </w:r>
    </w:p>
    <w:p w14:paraId="7A9A356E"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'Bark!'</w:t>
      </w:r>
      <w:r>
        <w:rPr>
          <w:rStyle w:val="p"/>
          <w:rFonts w:ascii="Consolas" w:hAnsi="Consolas"/>
          <w:color w:val="000000"/>
        </w:rPr>
        <w:t>]</w:t>
      </w:r>
    </w:p>
    <w:p w14:paraId="0900ABA2"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79C52443" w14:textId="77777777" w:rsidR="002904AF" w:rsidRDefault="002904AF" w:rsidP="002904AF">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 'Bark!', 'quux', 'corge']</w:t>
      </w:r>
    </w:p>
    <w:p w14:paraId="02070A70" w14:textId="77777777" w:rsidR="00A24641" w:rsidRPr="00A24641" w:rsidRDefault="00A24641" w:rsidP="00A24641">
      <w:pPr>
        <w:rPr>
          <w:lang w:eastAsia="en-IN"/>
        </w:rPr>
      </w:pPr>
      <w:r w:rsidRPr="00A24641">
        <w:rPr>
          <w:lang w:eastAsia="en-IN"/>
        </w:rPr>
        <w:t>The number of elements inserted need not be equal to the number replaced. Python just grows or shrinks the list as needed.</w:t>
      </w:r>
    </w:p>
    <w:p w14:paraId="6328177E" w14:textId="77777777" w:rsidR="00A24641" w:rsidRPr="00A24641" w:rsidRDefault="00A24641" w:rsidP="00A24641">
      <w:pPr>
        <w:rPr>
          <w:lang w:eastAsia="en-IN"/>
        </w:rPr>
      </w:pPr>
      <w:r w:rsidRPr="00A24641">
        <w:rPr>
          <w:lang w:eastAsia="en-IN"/>
        </w:rPr>
        <w:t>You can insert multiple elements in place of a single element—just use a slice that denotes only one element:</w:t>
      </w:r>
    </w:p>
    <w:p w14:paraId="4B748495" w14:textId="77777777" w:rsidR="00A24641" w:rsidRPr="00A24641" w:rsidRDefault="00A24641" w:rsidP="00A246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4641">
        <w:rPr>
          <w:rFonts w:ascii="Consolas" w:eastAsia="Times New Roman" w:hAnsi="Consolas" w:cs="Courier New"/>
          <w:color w:val="8F5902"/>
          <w:sz w:val="20"/>
          <w:szCs w:val="20"/>
          <w:lang w:eastAsia="en-IN"/>
        </w:rPr>
        <w:t xml:space="preserve">&gt;&gt;&gt; </w:t>
      </w:r>
      <w:r w:rsidRPr="00A24641">
        <w:rPr>
          <w:rFonts w:ascii="Consolas" w:eastAsia="Times New Roman" w:hAnsi="Consolas" w:cs="Courier New"/>
          <w:color w:val="000000"/>
          <w:sz w:val="20"/>
          <w:szCs w:val="20"/>
          <w:lang w:eastAsia="en-IN"/>
        </w:rPr>
        <w:t>a</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CE5C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0000CF"/>
          <w:sz w:val="20"/>
          <w:szCs w:val="20"/>
          <w:lang w:eastAsia="en-IN"/>
        </w:rPr>
        <w:t>1</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CF"/>
          <w:sz w:val="20"/>
          <w:szCs w:val="20"/>
          <w:lang w:eastAsia="en-IN"/>
        </w:rPr>
        <w:t>2</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CF"/>
          <w:sz w:val="20"/>
          <w:szCs w:val="20"/>
          <w:lang w:eastAsia="en-IN"/>
        </w:rPr>
        <w:t>3</w:t>
      </w:r>
      <w:r w:rsidRPr="00A24641">
        <w:rPr>
          <w:rFonts w:ascii="Consolas" w:eastAsia="Times New Roman" w:hAnsi="Consolas" w:cs="Courier New"/>
          <w:color w:val="000000"/>
          <w:sz w:val="20"/>
          <w:szCs w:val="20"/>
          <w:lang w:eastAsia="en-IN"/>
        </w:rPr>
        <w:t>]</w:t>
      </w:r>
    </w:p>
    <w:p w14:paraId="500F38AC" w14:textId="77777777" w:rsidR="00A24641" w:rsidRPr="00A24641" w:rsidRDefault="00A24641" w:rsidP="00A246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4641">
        <w:rPr>
          <w:rFonts w:ascii="Consolas" w:eastAsia="Times New Roman" w:hAnsi="Consolas" w:cs="Courier New"/>
          <w:color w:val="8F5902"/>
          <w:sz w:val="20"/>
          <w:szCs w:val="20"/>
          <w:lang w:eastAsia="en-IN"/>
        </w:rPr>
        <w:t xml:space="preserve">&gt;&gt;&gt; </w:t>
      </w:r>
      <w:r w:rsidRPr="00A24641">
        <w:rPr>
          <w:rFonts w:ascii="Consolas" w:eastAsia="Times New Roman" w:hAnsi="Consolas" w:cs="Courier New"/>
          <w:color w:val="000000"/>
          <w:sz w:val="20"/>
          <w:szCs w:val="20"/>
          <w:lang w:eastAsia="en-IN"/>
        </w:rPr>
        <w:t>a[</w:t>
      </w:r>
      <w:r w:rsidRPr="00A24641">
        <w:rPr>
          <w:rFonts w:ascii="Consolas" w:eastAsia="Times New Roman" w:hAnsi="Consolas" w:cs="Courier New"/>
          <w:color w:val="0000CF"/>
          <w:sz w:val="20"/>
          <w:szCs w:val="20"/>
          <w:lang w:eastAsia="en-IN"/>
        </w:rPr>
        <w:t>1</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0000CF"/>
          <w:sz w:val="20"/>
          <w:szCs w:val="20"/>
          <w:lang w:eastAsia="en-IN"/>
        </w:rPr>
        <w:t>2</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CE5C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0000CF"/>
          <w:sz w:val="20"/>
          <w:szCs w:val="20"/>
          <w:lang w:eastAsia="en-IN"/>
        </w:rPr>
        <w:t>2.1</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CF"/>
          <w:sz w:val="20"/>
          <w:szCs w:val="20"/>
          <w:lang w:eastAsia="en-IN"/>
        </w:rPr>
        <w:t>2.2</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CF"/>
          <w:sz w:val="20"/>
          <w:szCs w:val="20"/>
          <w:lang w:eastAsia="en-IN"/>
        </w:rPr>
        <w:t>2.3</w:t>
      </w:r>
      <w:r w:rsidRPr="00A24641">
        <w:rPr>
          <w:rFonts w:ascii="Consolas" w:eastAsia="Times New Roman" w:hAnsi="Consolas" w:cs="Courier New"/>
          <w:color w:val="000000"/>
          <w:sz w:val="20"/>
          <w:szCs w:val="20"/>
          <w:lang w:eastAsia="en-IN"/>
        </w:rPr>
        <w:t>]</w:t>
      </w:r>
    </w:p>
    <w:p w14:paraId="72FDF194" w14:textId="77777777" w:rsidR="00A24641" w:rsidRPr="00A24641" w:rsidRDefault="00A24641" w:rsidP="00A246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4641">
        <w:rPr>
          <w:rFonts w:ascii="Consolas" w:eastAsia="Times New Roman" w:hAnsi="Consolas" w:cs="Courier New"/>
          <w:color w:val="8F5902"/>
          <w:sz w:val="20"/>
          <w:szCs w:val="20"/>
          <w:lang w:eastAsia="en-IN"/>
        </w:rPr>
        <w:t xml:space="preserve">&gt;&gt;&gt; </w:t>
      </w:r>
      <w:r w:rsidRPr="00A24641">
        <w:rPr>
          <w:rFonts w:ascii="Consolas" w:eastAsia="Times New Roman" w:hAnsi="Consolas" w:cs="Courier New"/>
          <w:color w:val="000000"/>
          <w:sz w:val="20"/>
          <w:szCs w:val="20"/>
          <w:lang w:eastAsia="en-IN"/>
        </w:rPr>
        <w:t>a</w:t>
      </w:r>
    </w:p>
    <w:p w14:paraId="1329A577" w14:textId="77777777" w:rsidR="00A24641" w:rsidRPr="00A24641" w:rsidRDefault="00A24641" w:rsidP="00A246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24641">
        <w:rPr>
          <w:rFonts w:ascii="Consolas" w:eastAsia="Times New Roman" w:hAnsi="Consolas" w:cs="Courier New"/>
          <w:color w:val="6C757D"/>
          <w:sz w:val="20"/>
          <w:szCs w:val="20"/>
          <w:lang w:eastAsia="en-IN"/>
        </w:rPr>
        <w:t>[1, 2.1, 2.2, 2.3, 3]</w:t>
      </w:r>
    </w:p>
    <w:p w14:paraId="57ACBD6F" w14:textId="77777777" w:rsidR="00A2206E" w:rsidRPr="00A2206E" w:rsidRDefault="00A2206E" w:rsidP="00A2206E">
      <w:pPr>
        <w:rPr>
          <w:lang w:eastAsia="en-IN"/>
        </w:rPr>
      </w:pPr>
      <w:r w:rsidRPr="00A2206E">
        <w:rPr>
          <w:lang w:eastAsia="en-IN"/>
        </w:rPr>
        <w:t>Note that this is not the same as replacing the single element with a list:</w:t>
      </w:r>
    </w:p>
    <w:p w14:paraId="371285A7"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CE5C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1</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3</w:t>
      </w:r>
      <w:r w:rsidRPr="00A2206E">
        <w:rPr>
          <w:rFonts w:ascii="Consolas" w:eastAsia="Times New Roman" w:hAnsi="Consolas" w:cs="Courier New"/>
          <w:color w:val="000000"/>
          <w:sz w:val="20"/>
          <w:szCs w:val="20"/>
          <w:lang w:eastAsia="en-IN"/>
        </w:rPr>
        <w:t>]</w:t>
      </w:r>
    </w:p>
    <w:p w14:paraId="5C9E35DA"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r w:rsidRPr="00A2206E">
        <w:rPr>
          <w:rFonts w:ascii="Consolas" w:eastAsia="Times New Roman" w:hAnsi="Consolas" w:cs="Courier New"/>
          <w:color w:val="0000CF"/>
          <w:sz w:val="20"/>
          <w:szCs w:val="20"/>
          <w:lang w:eastAsia="en-IN"/>
        </w:rPr>
        <w:t>1</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CE5C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2.1</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2.2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2.3</w:t>
      </w:r>
      <w:r w:rsidRPr="00A2206E">
        <w:rPr>
          <w:rFonts w:ascii="Consolas" w:eastAsia="Times New Roman" w:hAnsi="Consolas" w:cs="Courier New"/>
          <w:color w:val="000000"/>
          <w:sz w:val="20"/>
          <w:szCs w:val="20"/>
          <w:lang w:eastAsia="en-IN"/>
        </w:rPr>
        <w:t>]</w:t>
      </w:r>
    </w:p>
    <w:p w14:paraId="3C84D266"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p>
    <w:p w14:paraId="4E88639A"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6C757D"/>
          <w:sz w:val="20"/>
          <w:szCs w:val="20"/>
          <w:lang w:eastAsia="en-IN"/>
        </w:rPr>
        <w:t>[1, [2.1, 2.2, 2.3], 3]</w:t>
      </w:r>
    </w:p>
    <w:p w14:paraId="6161EEE6" w14:textId="77777777" w:rsidR="00A2206E" w:rsidRPr="00A2206E" w:rsidRDefault="00A2206E" w:rsidP="00A2206E">
      <w:pPr>
        <w:rPr>
          <w:lang w:eastAsia="en-IN"/>
        </w:rPr>
      </w:pPr>
      <w:r w:rsidRPr="00A2206E">
        <w:rPr>
          <w:lang w:eastAsia="en-IN"/>
        </w:rPr>
        <w:lastRenderedPageBreak/>
        <w:t>You can also insert elements into a list without removing anything. Simply specify a slice of the form </w:t>
      </w:r>
      <w:r w:rsidRPr="00A2206E">
        <w:rPr>
          <w:rFonts w:ascii="Consolas" w:hAnsi="Consolas" w:cs="Courier New"/>
          <w:lang w:eastAsia="en-IN"/>
        </w:rPr>
        <w:t>[n:n]</w:t>
      </w:r>
      <w:r w:rsidRPr="00A2206E">
        <w:rPr>
          <w:lang w:eastAsia="en-IN"/>
        </w:rPr>
        <w:t> (a zero-length slice) at the desired index:</w:t>
      </w:r>
    </w:p>
    <w:p w14:paraId="57B26AEE"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CE5C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1</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7</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8</w:t>
      </w:r>
      <w:r w:rsidRPr="00A2206E">
        <w:rPr>
          <w:rFonts w:ascii="Consolas" w:eastAsia="Times New Roman" w:hAnsi="Consolas" w:cs="Courier New"/>
          <w:color w:val="000000"/>
          <w:sz w:val="20"/>
          <w:szCs w:val="20"/>
          <w:lang w:eastAsia="en-IN"/>
        </w:rPr>
        <w:t>]</w:t>
      </w:r>
    </w:p>
    <w:p w14:paraId="72BD06E6"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r w:rsidRPr="00A2206E">
        <w:rPr>
          <w:rFonts w:ascii="Consolas" w:eastAsia="Times New Roman" w:hAnsi="Consolas" w:cs="Courier New"/>
          <w:color w:val="0000CF"/>
          <w:sz w:val="20"/>
          <w:szCs w:val="20"/>
          <w:lang w:eastAsia="en-IN"/>
        </w:rPr>
        <w:t>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CE5C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3</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4</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5</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6</w:t>
      </w:r>
      <w:r w:rsidRPr="00A2206E">
        <w:rPr>
          <w:rFonts w:ascii="Consolas" w:eastAsia="Times New Roman" w:hAnsi="Consolas" w:cs="Courier New"/>
          <w:color w:val="000000"/>
          <w:sz w:val="20"/>
          <w:szCs w:val="20"/>
          <w:lang w:eastAsia="en-IN"/>
        </w:rPr>
        <w:t>]</w:t>
      </w:r>
    </w:p>
    <w:p w14:paraId="58BE889C"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p>
    <w:p w14:paraId="208BA79C"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2206E">
        <w:rPr>
          <w:rFonts w:ascii="Consolas" w:eastAsia="Times New Roman" w:hAnsi="Consolas" w:cs="Courier New"/>
          <w:color w:val="6C757D"/>
          <w:sz w:val="20"/>
          <w:szCs w:val="20"/>
          <w:lang w:eastAsia="en-IN"/>
        </w:rPr>
        <w:t>[1, 2, 3, 4, 5, 6, 7, 8]</w:t>
      </w:r>
    </w:p>
    <w:p w14:paraId="1658D828" w14:textId="66030AC9" w:rsidR="00451A06" w:rsidRDefault="00451A06" w:rsidP="00451A06">
      <w:pPr>
        <w:rPr>
          <w:rFonts w:ascii="Source Sans Pro" w:eastAsia="Times New Roman" w:hAnsi="Source Sans Pro" w:cs="Times New Roman"/>
          <w:color w:val="5482A3"/>
          <w:sz w:val="24"/>
          <w:szCs w:val="24"/>
          <w:shd w:val="clear" w:color="auto" w:fill="FFFFFF"/>
          <w:lang w:eastAsia="en-IN"/>
        </w:rPr>
      </w:pPr>
    </w:p>
    <w:p w14:paraId="14BA7916" w14:textId="77777777" w:rsidR="00953DB5" w:rsidRPr="00953DB5" w:rsidRDefault="00953DB5" w:rsidP="00953DB5">
      <w:pPr>
        <w:rPr>
          <w:lang w:eastAsia="en-IN"/>
        </w:rPr>
      </w:pPr>
      <w:r w:rsidRPr="00953DB5">
        <w:rPr>
          <w:lang w:eastAsia="en-IN"/>
        </w:rPr>
        <w:t>You can delete multiple elements out of the middle of a list by assigning the appropriate slice to an empty list. You can also use the </w:t>
      </w:r>
      <w:r w:rsidRPr="00953DB5">
        <w:rPr>
          <w:rFonts w:ascii="Consolas" w:hAnsi="Consolas" w:cs="Courier New"/>
          <w:lang w:eastAsia="en-IN"/>
        </w:rPr>
        <w:t>del</w:t>
      </w:r>
      <w:r w:rsidRPr="00953DB5">
        <w:rPr>
          <w:lang w:eastAsia="en-IN"/>
        </w:rPr>
        <w:t> statement with the same slice:</w:t>
      </w:r>
    </w:p>
    <w:p w14:paraId="079D9BBF"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CE5C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4E9A06"/>
          <w:sz w:val="20"/>
          <w:szCs w:val="20"/>
          <w:lang w:eastAsia="en-IN"/>
        </w:rPr>
        <w:t>'foo'</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'bar'</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'baz'</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'qux'</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'quux'</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'corge'</w:t>
      </w:r>
      <w:r w:rsidRPr="00953DB5">
        <w:rPr>
          <w:rFonts w:ascii="Consolas" w:eastAsia="Times New Roman" w:hAnsi="Consolas" w:cs="Courier New"/>
          <w:color w:val="000000"/>
          <w:sz w:val="20"/>
          <w:szCs w:val="20"/>
          <w:lang w:eastAsia="en-IN"/>
        </w:rPr>
        <w:t>]</w:t>
      </w:r>
    </w:p>
    <w:p w14:paraId="446C95F3"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r w:rsidRPr="00953DB5">
        <w:rPr>
          <w:rFonts w:ascii="Consolas" w:eastAsia="Times New Roman" w:hAnsi="Consolas" w:cs="Courier New"/>
          <w:color w:val="0000CF"/>
          <w:sz w:val="20"/>
          <w:szCs w:val="20"/>
          <w:lang w:eastAsia="en-IN"/>
        </w:rPr>
        <w:t>1</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0000CF"/>
          <w:sz w:val="20"/>
          <w:szCs w:val="20"/>
          <w:lang w:eastAsia="en-IN"/>
        </w:rPr>
        <w:t>5</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CE5C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000000"/>
          <w:sz w:val="20"/>
          <w:szCs w:val="20"/>
          <w:lang w:eastAsia="en-IN"/>
        </w:rPr>
        <w:t>[]</w:t>
      </w:r>
    </w:p>
    <w:p w14:paraId="14C16186"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p>
    <w:p w14:paraId="59C707C7"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6C757D"/>
          <w:sz w:val="20"/>
          <w:szCs w:val="20"/>
          <w:lang w:eastAsia="en-IN"/>
        </w:rPr>
        <w:t>['foo', 'corge']</w:t>
      </w:r>
    </w:p>
    <w:p w14:paraId="43823CAD"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65E9B73"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CE5C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4E9A06"/>
          <w:sz w:val="20"/>
          <w:szCs w:val="20"/>
          <w:lang w:eastAsia="en-IN"/>
        </w:rPr>
        <w:t>'foo'</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'bar'</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'baz'</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'qux'</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'quux'</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'corge'</w:t>
      </w:r>
      <w:r w:rsidRPr="00953DB5">
        <w:rPr>
          <w:rFonts w:ascii="Consolas" w:eastAsia="Times New Roman" w:hAnsi="Consolas" w:cs="Courier New"/>
          <w:color w:val="000000"/>
          <w:sz w:val="20"/>
          <w:szCs w:val="20"/>
          <w:lang w:eastAsia="en-IN"/>
        </w:rPr>
        <w:t>]</w:t>
      </w:r>
    </w:p>
    <w:p w14:paraId="267E8C7B"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204A87"/>
          <w:sz w:val="20"/>
          <w:szCs w:val="20"/>
          <w:lang w:eastAsia="en-IN"/>
        </w:rPr>
        <w:t>del</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000000"/>
          <w:sz w:val="20"/>
          <w:szCs w:val="20"/>
          <w:lang w:eastAsia="en-IN"/>
        </w:rPr>
        <w:t>a[</w:t>
      </w:r>
      <w:r w:rsidRPr="00953DB5">
        <w:rPr>
          <w:rFonts w:ascii="Consolas" w:eastAsia="Times New Roman" w:hAnsi="Consolas" w:cs="Courier New"/>
          <w:color w:val="0000CF"/>
          <w:sz w:val="20"/>
          <w:szCs w:val="20"/>
          <w:lang w:eastAsia="en-IN"/>
        </w:rPr>
        <w:t>1</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0000CF"/>
          <w:sz w:val="20"/>
          <w:szCs w:val="20"/>
          <w:lang w:eastAsia="en-IN"/>
        </w:rPr>
        <w:t>5</w:t>
      </w:r>
      <w:r w:rsidRPr="00953DB5">
        <w:rPr>
          <w:rFonts w:ascii="Consolas" w:eastAsia="Times New Roman" w:hAnsi="Consolas" w:cs="Courier New"/>
          <w:color w:val="000000"/>
          <w:sz w:val="20"/>
          <w:szCs w:val="20"/>
          <w:lang w:eastAsia="en-IN"/>
        </w:rPr>
        <w:t>]</w:t>
      </w:r>
    </w:p>
    <w:p w14:paraId="5FE00E58"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p>
    <w:p w14:paraId="319320A2"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53DB5">
        <w:rPr>
          <w:rFonts w:ascii="Consolas" w:eastAsia="Times New Roman" w:hAnsi="Consolas" w:cs="Courier New"/>
          <w:color w:val="6C757D"/>
          <w:sz w:val="20"/>
          <w:szCs w:val="20"/>
          <w:lang w:eastAsia="en-IN"/>
        </w:rPr>
        <w:t>['foo', 'corge']</w:t>
      </w:r>
    </w:p>
    <w:p w14:paraId="7C0996C5" w14:textId="77777777" w:rsidR="009B42D1" w:rsidRDefault="009B42D1" w:rsidP="009B42D1">
      <w:pPr>
        <w:pStyle w:val="Heading2"/>
      </w:pPr>
      <w:bookmarkStart w:id="130" w:name="_Toc77944011"/>
      <w:r>
        <w:t>Prepending or Appending Items to a List</w:t>
      </w:r>
      <w:bookmarkEnd w:id="130"/>
    </w:p>
    <w:p w14:paraId="16EA0173" w14:textId="77777777" w:rsidR="009B42D1" w:rsidRDefault="009B42D1" w:rsidP="009B42D1">
      <w:r>
        <w:t>Additional items can be added to the start or end of a list using the </w:t>
      </w:r>
      <w:r>
        <w:rPr>
          <w:rStyle w:val="HTMLCode"/>
          <w:rFonts w:ascii="Consolas" w:eastAsiaTheme="minorHAnsi" w:hAnsi="Consolas"/>
          <w:color w:val="222222"/>
        </w:rPr>
        <w:t>+</w:t>
      </w:r>
      <w:r>
        <w:t> concatenation operator or the </w:t>
      </w:r>
      <w:r>
        <w:rPr>
          <w:rStyle w:val="HTMLCode"/>
          <w:rFonts w:ascii="Consolas" w:eastAsiaTheme="minorHAnsi" w:hAnsi="Consolas"/>
          <w:color w:val="222222"/>
        </w:rPr>
        <w:t>+=</w:t>
      </w:r>
      <w:r>
        <w:t> augmented assignment operator:</w:t>
      </w:r>
    </w:p>
    <w:p w14:paraId="66CE20F0"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0CD2802A" w14:textId="77777777" w:rsidR="009B42D1" w:rsidRDefault="009B42D1" w:rsidP="009B42D1">
      <w:pPr>
        <w:pStyle w:val="HTMLPreformatted"/>
        <w:shd w:val="clear" w:color="auto" w:fill="F6F6F6"/>
        <w:spacing w:line="360" w:lineRule="atLeast"/>
        <w:rPr>
          <w:rStyle w:val="HTMLCode"/>
          <w:rFonts w:ascii="Consolas" w:hAnsi="Consolas"/>
          <w:color w:val="212529"/>
        </w:rPr>
      </w:pPr>
    </w:p>
    <w:p w14:paraId="028B9118"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'grault'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'garply'</w:t>
      </w:r>
      <w:r>
        <w:rPr>
          <w:rStyle w:val="p"/>
          <w:rFonts w:ascii="Consolas" w:hAnsi="Consolas"/>
          <w:color w:val="000000"/>
        </w:rPr>
        <w:t>]</w:t>
      </w:r>
    </w:p>
    <w:p w14:paraId="3F4A0449"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159331B3"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 'quux', 'corge', 'grault', 'garply']</w:t>
      </w:r>
    </w:p>
    <w:p w14:paraId="4AE66DF4" w14:textId="77777777" w:rsidR="009B42D1" w:rsidRDefault="009B42D1" w:rsidP="009B42D1">
      <w:pPr>
        <w:pStyle w:val="HTMLPreformatted"/>
        <w:shd w:val="clear" w:color="auto" w:fill="F6F6F6"/>
        <w:spacing w:line="360" w:lineRule="atLeast"/>
        <w:rPr>
          <w:rStyle w:val="HTMLCode"/>
          <w:rFonts w:ascii="Consolas" w:hAnsi="Consolas"/>
          <w:color w:val="212529"/>
        </w:rPr>
      </w:pPr>
    </w:p>
    <w:p w14:paraId="0514FFE3"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11A95D91" w14:textId="77777777" w:rsidR="009B42D1" w:rsidRDefault="009B42D1" w:rsidP="009B42D1">
      <w:pPr>
        <w:pStyle w:val="HTMLPreformatted"/>
        <w:shd w:val="clear" w:color="auto" w:fill="F6F6F6"/>
        <w:spacing w:line="360" w:lineRule="atLeast"/>
        <w:rPr>
          <w:rStyle w:val="HTMLCode"/>
          <w:rFonts w:ascii="Consolas" w:hAnsi="Consolas"/>
          <w:color w:val="212529"/>
        </w:rPr>
      </w:pPr>
    </w:p>
    <w:p w14:paraId="29773CB3"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eastAsiaTheme="majorEastAsia" w:hAnsi="Consolas"/>
          <w:color w:val="0000CF"/>
        </w:rPr>
        <w:t>10</w:t>
      </w:r>
      <w:r>
        <w:rPr>
          <w:rStyle w:val="p"/>
          <w:rFonts w:ascii="Consolas" w:hAnsi="Consolas"/>
          <w:color w:val="000000"/>
        </w:rPr>
        <w:t>,</w:t>
      </w:r>
      <w:r>
        <w:rPr>
          <w:rStyle w:val="HTMLCode"/>
          <w:rFonts w:ascii="Consolas" w:hAnsi="Consolas"/>
          <w:color w:val="212529"/>
        </w:rPr>
        <w:t xml:space="preserve"> </w:t>
      </w:r>
      <w:r>
        <w:rPr>
          <w:rStyle w:val="mi"/>
          <w:rFonts w:ascii="Consolas" w:eastAsiaTheme="majorEastAsia" w:hAnsi="Consolas"/>
          <w:color w:val="0000CF"/>
        </w:rPr>
        <w:t>20</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a</w:t>
      </w:r>
    </w:p>
    <w:p w14:paraId="5E605B45"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319A4168"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[10, 20, 'foo', 'bar', 'baz', 'qux', 'quux', 'corge']</w:t>
      </w:r>
    </w:p>
    <w:p w14:paraId="05CBF65F" w14:textId="77777777" w:rsidR="009B42D1" w:rsidRDefault="009B42D1" w:rsidP="009B42D1">
      <w:r>
        <w:t>Note that a list must be concatenated with another list, so if you want to add only one element, you need to specify it as a singleton list:</w:t>
      </w:r>
    </w:p>
    <w:p w14:paraId="0CE74288"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1EF01913"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20</w:t>
      </w:r>
    </w:p>
    <w:p w14:paraId="7BFEB42F"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lastRenderedPageBreak/>
        <w:t>Traceback (most recent call last):</w:t>
      </w:r>
    </w:p>
    <w:p w14:paraId="75535772"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"&lt;pyshell#58&gt;"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194EB1AB"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20</w:t>
      </w:r>
    </w:p>
    <w:p w14:paraId="7B02AD55"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TypeError</w:t>
      </w:r>
      <w:r>
        <w:rPr>
          <w:rStyle w:val="HTMLCode"/>
          <w:rFonts w:ascii="Consolas" w:hAnsi="Consolas"/>
          <w:color w:val="212529"/>
        </w:rPr>
        <w:t xml:space="preserve">: </w:t>
      </w:r>
      <w:r>
        <w:rPr>
          <w:rStyle w:val="n"/>
          <w:rFonts w:ascii="Consolas" w:hAnsi="Consolas"/>
          <w:color w:val="000000"/>
        </w:rPr>
        <w:t>'int' object is not iterable</w:t>
      </w:r>
    </w:p>
    <w:p w14:paraId="30C08945" w14:textId="77777777" w:rsidR="00A675E4" w:rsidRDefault="00A675E4" w:rsidP="00A675E4">
      <w:pPr>
        <w:pStyle w:val="HTMLPreformatted"/>
        <w:shd w:val="clear" w:color="auto" w:fill="F6F6F6"/>
        <w:spacing w:line="360" w:lineRule="atLeast"/>
        <w:rPr>
          <w:rStyle w:val="HTMLCode"/>
          <w:rFonts w:ascii="Consolas" w:hAnsi="Consolas"/>
          <w:color w:val="212529"/>
        </w:rPr>
      </w:pPr>
    </w:p>
    <w:p w14:paraId="655EEB6A"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20</w:t>
      </w:r>
      <w:r>
        <w:rPr>
          <w:rStyle w:val="p"/>
          <w:rFonts w:ascii="Consolas" w:hAnsi="Consolas"/>
          <w:color w:val="000000"/>
        </w:rPr>
        <w:t>]</w:t>
      </w:r>
    </w:p>
    <w:p w14:paraId="057A2910"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3A85FF57" w14:textId="77777777" w:rsidR="00A675E4" w:rsidRDefault="00A675E4" w:rsidP="00A675E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 'bar', 'baz', 'qux', 'quux', 'corge', 20]</w:t>
      </w:r>
    </w:p>
    <w:p w14:paraId="636DCFBF" w14:textId="77777777" w:rsidR="00C80B33" w:rsidRDefault="00C80B33" w:rsidP="00C80B33">
      <w:pPr>
        <w:pStyle w:val="Heading2"/>
      </w:pPr>
      <w:bookmarkStart w:id="131" w:name="_Toc77944012"/>
      <w:r>
        <w:t>Methods That Modify a List</w:t>
      </w:r>
      <w:bookmarkEnd w:id="131"/>
    </w:p>
    <w:p w14:paraId="06C7C601" w14:textId="77777777" w:rsidR="00C80B33" w:rsidRDefault="00C80B33" w:rsidP="00C80B33">
      <w:r>
        <w:t>Finally, Python supplies several built-in methods that can be used to modify lists. Information on these methods is detailed below.</w:t>
      </w:r>
    </w:p>
    <w:p w14:paraId="6AB02E4E" w14:textId="77777777" w:rsidR="00C80B33" w:rsidRPr="00C80B33" w:rsidRDefault="00C80B33" w:rsidP="00C80B33">
      <w:pPr>
        <w:pBdr>
          <w:top w:val="single" w:sz="4" w:space="1" w:color="auto"/>
          <w:left w:val="single" w:sz="4" w:space="4" w:color="auto"/>
          <w:bottom w:val="single" w:sz="4" w:space="1" w:color="auto"/>
          <w:right w:val="single" w:sz="4" w:space="4" w:color="auto"/>
        </w:pBdr>
        <w:spacing w:after="100" w:afterAutospacing="1" w:line="240" w:lineRule="auto"/>
        <w:jc w:val="left"/>
        <w:rPr>
          <w:rFonts w:ascii="Source Sans Pro" w:eastAsia="Times New Roman" w:hAnsi="Source Sans Pro" w:cs="Times New Roman"/>
          <w:color w:val="32516B"/>
          <w:lang w:eastAsia="en-IN"/>
        </w:rPr>
      </w:pPr>
      <w:r w:rsidRPr="00C80B33">
        <w:rPr>
          <w:rFonts w:ascii="Source Sans Pro" w:eastAsia="Times New Roman" w:hAnsi="Source Sans Pro" w:cs="Times New Roman"/>
          <w:b/>
          <w:bCs/>
          <w:color w:val="32516B"/>
          <w:lang w:eastAsia="en-IN"/>
        </w:rPr>
        <w:t>Note:</w:t>
      </w:r>
      <w:r w:rsidRPr="00C80B33">
        <w:rPr>
          <w:rFonts w:ascii="Source Sans Pro" w:eastAsia="Times New Roman" w:hAnsi="Source Sans Pro" w:cs="Times New Roman"/>
          <w:color w:val="32516B"/>
          <w:lang w:eastAsia="en-IN"/>
        </w:rPr>
        <w:t> The string methods you saw in the previous tutorial did not modify the target string directly. That is because strings are immutable. Instead, string methods return a new string object that is modified as directed by the method. They leave the original target string unchanged:</w:t>
      </w:r>
    </w:p>
    <w:p w14:paraId="44FF53C1" w14:textId="77777777" w:rsidR="00C80B33" w:rsidRPr="00C80B33" w:rsidRDefault="00C80B33" w:rsidP="00C80B33">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0B33">
        <w:rPr>
          <w:rFonts w:ascii="Consolas" w:eastAsia="Times New Roman" w:hAnsi="Consolas" w:cs="Courier New"/>
          <w:color w:val="8F5902"/>
          <w:sz w:val="20"/>
          <w:szCs w:val="20"/>
          <w:lang w:eastAsia="en-IN"/>
        </w:rPr>
        <w:t xml:space="preserve">&gt;&gt;&gt; </w:t>
      </w:r>
      <w:r w:rsidRPr="00C80B33">
        <w:rPr>
          <w:rFonts w:ascii="Consolas" w:eastAsia="Times New Roman" w:hAnsi="Consolas" w:cs="Courier New"/>
          <w:color w:val="000000"/>
          <w:sz w:val="20"/>
          <w:szCs w:val="20"/>
          <w:lang w:eastAsia="en-IN"/>
        </w:rPr>
        <w:t>s</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CE5C00"/>
          <w:sz w:val="20"/>
          <w:szCs w:val="20"/>
          <w:lang w:eastAsia="en-IN"/>
        </w:rPr>
        <w:t>=</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4E9A06"/>
          <w:sz w:val="20"/>
          <w:szCs w:val="20"/>
          <w:lang w:eastAsia="en-IN"/>
        </w:rPr>
        <w:t>'foobar'</w:t>
      </w:r>
    </w:p>
    <w:p w14:paraId="123CEA42" w14:textId="77777777" w:rsidR="00C80B33" w:rsidRPr="00C80B33" w:rsidRDefault="00C80B33" w:rsidP="00C80B33">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0B33">
        <w:rPr>
          <w:rFonts w:ascii="Consolas" w:eastAsia="Times New Roman" w:hAnsi="Consolas" w:cs="Courier New"/>
          <w:color w:val="8F5902"/>
          <w:sz w:val="20"/>
          <w:szCs w:val="20"/>
          <w:lang w:eastAsia="en-IN"/>
        </w:rPr>
        <w:t xml:space="preserve">&gt;&gt;&gt; </w:t>
      </w:r>
      <w:r w:rsidRPr="00C80B33">
        <w:rPr>
          <w:rFonts w:ascii="Consolas" w:eastAsia="Times New Roman" w:hAnsi="Consolas" w:cs="Courier New"/>
          <w:color w:val="000000"/>
          <w:sz w:val="20"/>
          <w:szCs w:val="20"/>
          <w:lang w:eastAsia="en-IN"/>
        </w:rPr>
        <w:t>t</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CE5C00"/>
          <w:sz w:val="20"/>
          <w:szCs w:val="20"/>
          <w:lang w:eastAsia="en-IN"/>
        </w:rPr>
        <w:t>=</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000000"/>
          <w:sz w:val="20"/>
          <w:szCs w:val="20"/>
          <w:lang w:eastAsia="en-IN"/>
        </w:rPr>
        <w:t>s</w:t>
      </w:r>
      <w:r w:rsidRPr="00C80B33">
        <w:rPr>
          <w:rFonts w:ascii="Consolas" w:eastAsia="Times New Roman" w:hAnsi="Consolas" w:cs="Courier New"/>
          <w:color w:val="CE5C00"/>
          <w:sz w:val="20"/>
          <w:szCs w:val="20"/>
          <w:lang w:eastAsia="en-IN"/>
        </w:rPr>
        <w:t>.</w:t>
      </w:r>
      <w:r w:rsidRPr="00C80B33">
        <w:rPr>
          <w:rFonts w:ascii="Consolas" w:eastAsia="Times New Roman" w:hAnsi="Consolas" w:cs="Courier New"/>
          <w:color w:val="000000"/>
          <w:sz w:val="20"/>
          <w:szCs w:val="20"/>
          <w:lang w:eastAsia="en-IN"/>
        </w:rPr>
        <w:t>upper()</w:t>
      </w:r>
    </w:p>
    <w:p w14:paraId="45F3A2F8" w14:textId="77777777" w:rsidR="00C80B33" w:rsidRPr="00C80B33" w:rsidRDefault="00C80B33" w:rsidP="00C80B33">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0B33">
        <w:rPr>
          <w:rFonts w:ascii="Consolas" w:eastAsia="Times New Roman" w:hAnsi="Consolas" w:cs="Courier New"/>
          <w:color w:val="8F5902"/>
          <w:sz w:val="20"/>
          <w:szCs w:val="20"/>
          <w:lang w:eastAsia="en-IN"/>
        </w:rPr>
        <w:t xml:space="preserve">&gt;&gt;&gt; </w:t>
      </w:r>
      <w:r w:rsidRPr="00C80B33">
        <w:rPr>
          <w:rFonts w:ascii="Consolas" w:eastAsia="Times New Roman" w:hAnsi="Consolas" w:cs="Courier New"/>
          <w:color w:val="204A87"/>
          <w:sz w:val="20"/>
          <w:szCs w:val="20"/>
          <w:lang w:eastAsia="en-IN"/>
        </w:rPr>
        <w:t>print</w:t>
      </w:r>
      <w:r w:rsidRPr="00C80B33">
        <w:rPr>
          <w:rFonts w:ascii="Consolas" w:eastAsia="Times New Roman" w:hAnsi="Consolas" w:cs="Courier New"/>
          <w:color w:val="000000"/>
          <w:sz w:val="20"/>
          <w:szCs w:val="20"/>
          <w:lang w:eastAsia="en-IN"/>
        </w:rPr>
        <w:t>(s,</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000000"/>
          <w:sz w:val="20"/>
          <w:szCs w:val="20"/>
          <w:lang w:eastAsia="en-IN"/>
        </w:rPr>
        <w:t>t)</w:t>
      </w:r>
    </w:p>
    <w:p w14:paraId="2EBFD864" w14:textId="77777777" w:rsidR="00C80B33" w:rsidRPr="00C80B33" w:rsidRDefault="00C80B33" w:rsidP="00C80B33">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0B33">
        <w:rPr>
          <w:rFonts w:ascii="Consolas" w:eastAsia="Times New Roman" w:hAnsi="Consolas" w:cs="Courier New"/>
          <w:color w:val="6C757D"/>
          <w:sz w:val="20"/>
          <w:szCs w:val="20"/>
          <w:lang w:eastAsia="en-IN"/>
        </w:rPr>
        <w:t>foobar FOOBAR</w:t>
      </w:r>
    </w:p>
    <w:p w14:paraId="10DD3512" w14:textId="77777777" w:rsidR="00C80B33" w:rsidRPr="00C80B33" w:rsidRDefault="00C80B33" w:rsidP="00C80B33">
      <w:pPr>
        <w:pBdr>
          <w:top w:val="single" w:sz="4" w:space="1" w:color="auto"/>
          <w:left w:val="single" w:sz="4" w:space="4" w:color="auto"/>
          <w:bottom w:val="single" w:sz="4" w:space="1" w:color="auto"/>
          <w:right w:val="single" w:sz="4" w:space="4" w:color="auto"/>
        </w:pBdr>
        <w:spacing w:after="0" w:line="240" w:lineRule="auto"/>
        <w:jc w:val="left"/>
        <w:rPr>
          <w:rFonts w:ascii="Source Sans Pro" w:eastAsia="Times New Roman" w:hAnsi="Source Sans Pro" w:cs="Times New Roman"/>
          <w:color w:val="32516B"/>
          <w:lang w:eastAsia="en-IN"/>
        </w:rPr>
      </w:pPr>
      <w:r w:rsidRPr="00C80B33">
        <w:rPr>
          <w:rFonts w:ascii="Source Sans Pro" w:eastAsia="Times New Roman" w:hAnsi="Source Sans Pro" w:cs="Times New Roman"/>
          <w:color w:val="32516B"/>
          <w:lang w:eastAsia="en-IN"/>
        </w:rPr>
        <w:t>List methods are different. Because lists are mutable, the list methods shown here modify the target list in place.</w:t>
      </w:r>
    </w:p>
    <w:p w14:paraId="1DC1A041" w14:textId="143CC42E" w:rsidR="002904AF" w:rsidRDefault="002904AF" w:rsidP="00451A06"/>
    <w:p w14:paraId="0B732DCE" w14:textId="77777777" w:rsidR="00472002" w:rsidRPr="00472002" w:rsidRDefault="00472002" w:rsidP="00472002">
      <w:pPr>
        <w:shd w:val="clear" w:color="auto" w:fill="FFFFFF"/>
        <w:spacing w:before="100" w:beforeAutospacing="1" w:after="100" w:afterAutospacing="1" w:line="240" w:lineRule="auto"/>
        <w:jc w:val="left"/>
        <w:rPr>
          <w:rFonts w:ascii="Consolas" w:eastAsia="Times New Roman" w:hAnsi="Consolas" w:cs="Courier New"/>
          <w:b/>
          <w:bCs/>
          <w:color w:val="222222"/>
          <w:lang w:eastAsia="en-IN"/>
        </w:rPr>
      </w:pPr>
      <w:r w:rsidRPr="00472002">
        <w:rPr>
          <w:rFonts w:ascii="Consolas" w:eastAsia="Times New Roman" w:hAnsi="Consolas" w:cs="Courier New"/>
          <w:b/>
          <w:bCs/>
          <w:color w:val="222222"/>
          <w:lang w:eastAsia="en-IN"/>
        </w:rPr>
        <w:t>a.append(&lt;obj&gt;)</w:t>
      </w:r>
    </w:p>
    <w:p w14:paraId="5CB0F234"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Appends an object to a list.</w:t>
      </w:r>
    </w:p>
    <w:p w14:paraId="0B48A1D7" w14:textId="44B90495" w:rsidR="00472002" w:rsidRPr="00472002" w:rsidRDefault="00472002" w:rsidP="00472002">
      <w:pPr>
        <w:rPr>
          <w:lang w:eastAsia="en-IN"/>
        </w:rPr>
      </w:pPr>
      <w:r w:rsidRPr="00472002">
        <w:rPr>
          <w:rFonts w:ascii="Consolas" w:hAnsi="Consolas" w:cs="Courier New"/>
          <w:color w:val="619CCD"/>
          <w:lang w:eastAsia="en-IN"/>
        </w:rPr>
        <w:t>a.append(&lt;obj&gt;)</w:t>
      </w:r>
      <w:r w:rsidRPr="00472002">
        <w:rPr>
          <w:lang w:eastAsia="en-IN"/>
        </w:rPr>
        <w:t> appends object </w:t>
      </w:r>
      <w:r w:rsidRPr="00472002">
        <w:rPr>
          <w:rFonts w:ascii="Consolas" w:hAnsi="Consolas" w:cs="Courier New"/>
          <w:lang w:eastAsia="en-IN"/>
        </w:rPr>
        <w:t>&lt;obj&gt;</w:t>
      </w:r>
      <w:r w:rsidRPr="00472002">
        <w:rPr>
          <w:lang w:eastAsia="en-IN"/>
        </w:rPr>
        <w:t> to the end of list </w:t>
      </w:r>
      <w:r w:rsidRPr="00472002">
        <w:rPr>
          <w:rFonts w:ascii="Consolas" w:hAnsi="Consolas" w:cs="Courier New"/>
          <w:lang w:eastAsia="en-IN"/>
        </w:rPr>
        <w:t>a</w:t>
      </w:r>
      <w:r w:rsidRPr="00472002">
        <w:rPr>
          <w:lang w:eastAsia="en-IN"/>
        </w:rPr>
        <w:t>:</w:t>
      </w:r>
    </w:p>
    <w:p w14:paraId="3FD526D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6F3F00F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append(</w:t>
      </w:r>
      <w:r w:rsidRPr="00472002">
        <w:rPr>
          <w:rFonts w:ascii="Consolas" w:eastAsia="Times New Roman" w:hAnsi="Consolas" w:cs="Courier New"/>
          <w:color w:val="0000CF"/>
          <w:sz w:val="20"/>
          <w:szCs w:val="20"/>
          <w:lang w:eastAsia="en-IN"/>
        </w:rPr>
        <w:t>123</w:t>
      </w:r>
      <w:r w:rsidRPr="00472002">
        <w:rPr>
          <w:rFonts w:ascii="Consolas" w:eastAsia="Times New Roman" w:hAnsi="Consolas" w:cs="Courier New"/>
          <w:color w:val="000000"/>
          <w:sz w:val="20"/>
          <w:szCs w:val="20"/>
          <w:lang w:eastAsia="en-IN"/>
        </w:rPr>
        <w:t>)</w:t>
      </w:r>
    </w:p>
    <w:p w14:paraId="5F14997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3450116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123]</w:t>
      </w:r>
    </w:p>
    <w:p w14:paraId="7EB90FA2" w14:textId="77777777" w:rsidR="00472002" w:rsidRPr="00472002" w:rsidRDefault="00472002" w:rsidP="00472002">
      <w:pPr>
        <w:rPr>
          <w:lang w:eastAsia="en-IN"/>
        </w:rPr>
      </w:pPr>
      <w:r w:rsidRPr="00472002">
        <w:rPr>
          <w:lang w:eastAsia="en-IN"/>
        </w:rPr>
        <w:t>Remember, list methods modify the target list in place. They do not return a new list:</w:t>
      </w:r>
    </w:p>
    <w:p w14:paraId="4E3ED6F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5BC949D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x</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append(</w:t>
      </w:r>
      <w:r w:rsidRPr="00472002">
        <w:rPr>
          <w:rFonts w:ascii="Consolas" w:eastAsia="Times New Roman" w:hAnsi="Consolas" w:cs="Courier New"/>
          <w:color w:val="0000CF"/>
          <w:sz w:val="20"/>
          <w:szCs w:val="20"/>
          <w:lang w:eastAsia="en-IN"/>
        </w:rPr>
        <w:t>123</w:t>
      </w:r>
      <w:r w:rsidRPr="00472002">
        <w:rPr>
          <w:rFonts w:ascii="Consolas" w:eastAsia="Times New Roman" w:hAnsi="Consolas" w:cs="Courier New"/>
          <w:color w:val="000000"/>
          <w:sz w:val="20"/>
          <w:szCs w:val="20"/>
          <w:lang w:eastAsia="en-IN"/>
        </w:rPr>
        <w:t>)</w:t>
      </w:r>
    </w:p>
    <w:p w14:paraId="5421EEC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204A87"/>
          <w:sz w:val="20"/>
          <w:szCs w:val="20"/>
          <w:lang w:eastAsia="en-IN"/>
        </w:rPr>
        <w:t>print</w:t>
      </w:r>
      <w:r w:rsidRPr="00472002">
        <w:rPr>
          <w:rFonts w:ascii="Consolas" w:eastAsia="Times New Roman" w:hAnsi="Consolas" w:cs="Courier New"/>
          <w:color w:val="000000"/>
          <w:sz w:val="20"/>
          <w:szCs w:val="20"/>
          <w:lang w:eastAsia="en-IN"/>
        </w:rPr>
        <w:t>(x)</w:t>
      </w:r>
    </w:p>
    <w:p w14:paraId="34D335C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None</w:t>
      </w:r>
    </w:p>
    <w:p w14:paraId="25C3883C"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594E375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123]</w:t>
      </w:r>
    </w:p>
    <w:p w14:paraId="28AD103E" w14:textId="77777777" w:rsidR="00472002" w:rsidRPr="00472002" w:rsidRDefault="00472002" w:rsidP="00472002">
      <w:pPr>
        <w:rPr>
          <w:lang w:eastAsia="en-IN"/>
        </w:rPr>
      </w:pPr>
      <w:r w:rsidRPr="00472002">
        <w:rPr>
          <w:lang w:eastAsia="en-IN"/>
        </w:rPr>
        <w:lastRenderedPageBreak/>
        <w:t>Remember that when the </w:t>
      </w:r>
      <w:r w:rsidRPr="00472002">
        <w:rPr>
          <w:rFonts w:ascii="Consolas" w:hAnsi="Consolas" w:cs="Courier New"/>
          <w:lang w:eastAsia="en-IN"/>
        </w:rPr>
        <w:t>+</w:t>
      </w:r>
      <w:r w:rsidRPr="00472002">
        <w:rPr>
          <w:lang w:eastAsia="en-IN"/>
        </w:rPr>
        <w:t> operator is used to concatenate to a list, if the target operand is an iterable, then its elements are broken out and appended to the list individually:</w:t>
      </w:r>
    </w:p>
    <w:p w14:paraId="5FAE0B46"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32F375D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2</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40FB904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 2, 3]</w:t>
      </w:r>
    </w:p>
    <w:p w14:paraId="0DDB5E06" w14:textId="77777777" w:rsidR="00472002" w:rsidRPr="00472002" w:rsidRDefault="00472002" w:rsidP="00472002">
      <w:pPr>
        <w:rPr>
          <w:lang w:eastAsia="en-IN"/>
        </w:rPr>
      </w:pPr>
      <w:r w:rsidRPr="00472002">
        <w:rPr>
          <w:lang w:eastAsia="en-IN"/>
        </w:rPr>
        <w:t>The </w:t>
      </w:r>
      <w:r w:rsidRPr="00472002">
        <w:rPr>
          <w:rFonts w:ascii="Consolas" w:hAnsi="Consolas" w:cs="Courier New"/>
          <w:lang w:eastAsia="en-IN"/>
        </w:rPr>
        <w:t>.append()</w:t>
      </w:r>
      <w:r w:rsidRPr="00472002">
        <w:rPr>
          <w:lang w:eastAsia="en-IN"/>
        </w:rPr>
        <w:t> method does not work that way! If an iterable is appended to a list with </w:t>
      </w:r>
      <w:r w:rsidRPr="00472002">
        <w:rPr>
          <w:rFonts w:ascii="Consolas" w:hAnsi="Consolas" w:cs="Courier New"/>
          <w:lang w:eastAsia="en-IN"/>
        </w:rPr>
        <w:t>.append()</w:t>
      </w:r>
      <w:r w:rsidRPr="00472002">
        <w:rPr>
          <w:lang w:eastAsia="en-IN"/>
        </w:rPr>
        <w:t>, it is added as a single object:</w:t>
      </w:r>
    </w:p>
    <w:p w14:paraId="6A55AE6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740F867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append([</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2</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12A78603"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3FCCECD8"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 2, 3]]</w:t>
      </w:r>
    </w:p>
    <w:p w14:paraId="33A6E672" w14:textId="77777777" w:rsidR="00472002" w:rsidRPr="00472002" w:rsidRDefault="00472002" w:rsidP="00472002">
      <w:pPr>
        <w:rPr>
          <w:lang w:eastAsia="en-IN"/>
        </w:rPr>
      </w:pPr>
      <w:r w:rsidRPr="00472002">
        <w:rPr>
          <w:lang w:eastAsia="en-IN"/>
        </w:rPr>
        <w:t>Thus, with </w:t>
      </w:r>
      <w:r w:rsidRPr="00472002">
        <w:rPr>
          <w:rFonts w:ascii="Consolas" w:hAnsi="Consolas" w:cs="Courier New"/>
          <w:lang w:eastAsia="en-IN"/>
        </w:rPr>
        <w:t>.append()</w:t>
      </w:r>
      <w:r w:rsidRPr="00472002">
        <w:rPr>
          <w:lang w:eastAsia="en-IN"/>
        </w:rPr>
        <w:t>, you can append a string as a single entity:</w:t>
      </w:r>
    </w:p>
    <w:p w14:paraId="47572C2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7644C3A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append(</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p>
    <w:p w14:paraId="4711E8E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1521CC9A"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'foo']</w:t>
      </w:r>
    </w:p>
    <w:p w14:paraId="4CB2F720" w14:textId="77777777" w:rsidR="00472002" w:rsidRPr="00472002" w:rsidRDefault="00472002" w:rsidP="00472002">
      <w:pPr>
        <w:shd w:val="clear" w:color="auto" w:fill="FFFFFF"/>
        <w:spacing w:before="100" w:beforeAutospacing="1" w:after="100" w:afterAutospacing="1" w:line="240" w:lineRule="auto"/>
        <w:jc w:val="left"/>
        <w:rPr>
          <w:rFonts w:ascii="Source Sans Pro" w:eastAsia="Times New Roman" w:hAnsi="Source Sans Pro" w:cs="Times New Roman"/>
          <w:b/>
          <w:bCs/>
          <w:color w:val="222222"/>
          <w:lang w:eastAsia="en-IN"/>
        </w:rPr>
      </w:pPr>
      <w:r w:rsidRPr="00472002">
        <w:rPr>
          <w:rFonts w:ascii="Consolas" w:eastAsia="Times New Roman" w:hAnsi="Consolas" w:cs="Courier New"/>
          <w:b/>
          <w:bCs/>
          <w:color w:val="222222"/>
          <w:lang w:eastAsia="en-IN"/>
        </w:rPr>
        <w:t>a.extend(&lt;iterable&gt;)</w:t>
      </w:r>
    </w:p>
    <w:p w14:paraId="08BF75E6"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Extends a list with the objects from an iterable.</w:t>
      </w:r>
    </w:p>
    <w:p w14:paraId="341AA1EB" w14:textId="77777777" w:rsidR="00472002" w:rsidRPr="00472002" w:rsidRDefault="00472002" w:rsidP="00472002">
      <w:pPr>
        <w:rPr>
          <w:lang w:eastAsia="en-IN"/>
        </w:rPr>
      </w:pPr>
      <w:r w:rsidRPr="00472002">
        <w:rPr>
          <w:lang w:eastAsia="en-IN"/>
        </w:rPr>
        <w:t>Yes, this is probably what you think it is. </w:t>
      </w:r>
      <w:r w:rsidRPr="00472002">
        <w:rPr>
          <w:rFonts w:ascii="Consolas" w:hAnsi="Consolas" w:cs="Courier New"/>
          <w:lang w:eastAsia="en-IN"/>
        </w:rPr>
        <w:t>.extend()</w:t>
      </w:r>
      <w:r w:rsidRPr="00472002">
        <w:rPr>
          <w:lang w:eastAsia="en-IN"/>
        </w:rPr>
        <w:t> also adds to the end of a list, but the argument is expected to be an iterable. The items in </w:t>
      </w:r>
      <w:r w:rsidRPr="00472002">
        <w:rPr>
          <w:rFonts w:ascii="Consolas" w:hAnsi="Consolas" w:cs="Courier New"/>
          <w:lang w:eastAsia="en-IN"/>
        </w:rPr>
        <w:t>&lt;iterable&gt;</w:t>
      </w:r>
      <w:r w:rsidRPr="00472002">
        <w:rPr>
          <w:lang w:eastAsia="en-IN"/>
        </w:rPr>
        <w:t> are added individually:</w:t>
      </w:r>
    </w:p>
    <w:p w14:paraId="4A9DAFEA"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1E728C89"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extend([</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2</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2B862628"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5472A3D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 2, 3]</w:t>
      </w:r>
    </w:p>
    <w:p w14:paraId="4D03A095" w14:textId="77777777" w:rsidR="00472002" w:rsidRPr="00472002" w:rsidRDefault="00472002" w:rsidP="00472002">
      <w:pPr>
        <w:rPr>
          <w:lang w:eastAsia="en-IN"/>
        </w:rPr>
      </w:pPr>
      <w:r w:rsidRPr="00472002">
        <w:rPr>
          <w:lang w:eastAsia="en-IN"/>
        </w:rPr>
        <w:t>In other words, </w:t>
      </w:r>
      <w:r w:rsidRPr="00472002">
        <w:rPr>
          <w:rFonts w:ascii="Consolas" w:hAnsi="Consolas" w:cs="Courier New"/>
          <w:lang w:eastAsia="en-IN"/>
        </w:rPr>
        <w:t>.extend()</w:t>
      </w:r>
      <w:r w:rsidRPr="00472002">
        <w:rPr>
          <w:lang w:eastAsia="en-IN"/>
        </w:rPr>
        <w:t> behaves like the </w:t>
      </w:r>
      <w:r w:rsidRPr="00472002">
        <w:rPr>
          <w:rFonts w:ascii="Consolas" w:hAnsi="Consolas" w:cs="Courier New"/>
          <w:lang w:eastAsia="en-IN"/>
        </w:rPr>
        <w:t>+</w:t>
      </w:r>
      <w:r w:rsidRPr="00472002">
        <w:rPr>
          <w:lang w:eastAsia="en-IN"/>
        </w:rPr>
        <w:t> operator. More precisely, since it modifies the list in place, it behaves like the </w:t>
      </w:r>
      <w:r w:rsidRPr="00472002">
        <w:rPr>
          <w:rFonts w:ascii="Consolas" w:hAnsi="Consolas" w:cs="Courier New"/>
          <w:lang w:eastAsia="en-IN"/>
        </w:rPr>
        <w:t>+=</w:t>
      </w:r>
      <w:r w:rsidRPr="00472002">
        <w:rPr>
          <w:lang w:eastAsia="en-IN"/>
        </w:rPr>
        <w:t> operator:</w:t>
      </w:r>
    </w:p>
    <w:p w14:paraId="328F0C9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34E1C0B6"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2</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53AADC2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5CCBF24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 2, 3]</w:t>
      </w:r>
    </w:p>
    <w:p w14:paraId="171A2CD1" w14:textId="77777777" w:rsidR="00472002" w:rsidRPr="00472002" w:rsidRDefault="00472002" w:rsidP="00472002">
      <w:pPr>
        <w:shd w:val="clear" w:color="auto" w:fill="FFFFFF"/>
        <w:spacing w:before="100" w:beforeAutospacing="1" w:after="100" w:afterAutospacing="1" w:line="240" w:lineRule="auto"/>
        <w:jc w:val="left"/>
        <w:rPr>
          <w:rFonts w:ascii="Source Sans Pro" w:eastAsia="Times New Roman" w:hAnsi="Source Sans Pro" w:cs="Times New Roman"/>
          <w:b/>
          <w:bCs/>
          <w:color w:val="222222"/>
          <w:lang w:eastAsia="en-IN"/>
        </w:rPr>
      </w:pPr>
      <w:r w:rsidRPr="00472002">
        <w:rPr>
          <w:rFonts w:ascii="Consolas" w:eastAsia="Times New Roman" w:hAnsi="Consolas" w:cs="Courier New"/>
          <w:b/>
          <w:bCs/>
          <w:color w:val="222222"/>
          <w:lang w:eastAsia="en-IN"/>
        </w:rPr>
        <w:t>a.insert(&lt;index&gt;, &lt;obj&gt;)</w:t>
      </w:r>
    </w:p>
    <w:p w14:paraId="6236090B"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Inserts an object into a list.</w:t>
      </w:r>
    </w:p>
    <w:p w14:paraId="4E05D0E6" w14:textId="77777777" w:rsidR="00472002" w:rsidRPr="00472002" w:rsidRDefault="00472002" w:rsidP="00472002">
      <w:pPr>
        <w:rPr>
          <w:lang w:eastAsia="en-IN"/>
        </w:rPr>
      </w:pPr>
      <w:r w:rsidRPr="00472002">
        <w:rPr>
          <w:rFonts w:ascii="Consolas" w:hAnsi="Consolas" w:cs="Courier New"/>
          <w:lang w:eastAsia="en-IN"/>
        </w:rPr>
        <w:t>a.insert(&lt;index&gt;, &lt;obj&gt;)</w:t>
      </w:r>
      <w:r w:rsidRPr="00472002">
        <w:rPr>
          <w:lang w:eastAsia="en-IN"/>
        </w:rPr>
        <w:t> inserts object </w:t>
      </w:r>
      <w:r w:rsidRPr="00472002">
        <w:rPr>
          <w:rFonts w:ascii="Consolas" w:hAnsi="Consolas" w:cs="Courier New"/>
          <w:lang w:eastAsia="en-IN"/>
        </w:rPr>
        <w:t>&lt;obj&gt;</w:t>
      </w:r>
      <w:r w:rsidRPr="00472002">
        <w:rPr>
          <w:lang w:eastAsia="en-IN"/>
        </w:rPr>
        <w:t> into list </w:t>
      </w:r>
      <w:r w:rsidRPr="00472002">
        <w:rPr>
          <w:rFonts w:ascii="Consolas" w:hAnsi="Consolas" w:cs="Courier New"/>
          <w:lang w:eastAsia="en-IN"/>
        </w:rPr>
        <w:t>a</w:t>
      </w:r>
      <w:r w:rsidRPr="00472002">
        <w:rPr>
          <w:lang w:eastAsia="en-IN"/>
        </w:rPr>
        <w:t> at the specified </w:t>
      </w:r>
      <w:r w:rsidRPr="00472002">
        <w:rPr>
          <w:rFonts w:ascii="Consolas" w:hAnsi="Consolas" w:cs="Courier New"/>
          <w:lang w:eastAsia="en-IN"/>
        </w:rPr>
        <w:t>&lt;index&gt;</w:t>
      </w:r>
      <w:r w:rsidRPr="00472002">
        <w:rPr>
          <w:lang w:eastAsia="en-IN"/>
        </w:rPr>
        <w:t>. Following the method call, </w:t>
      </w:r>
      <w:r w:rsidRPr="00472002">
        <w:rPr>
          <w:rFonts w:ascii="Consolas" w:hAnsi="Consolas" w:cs="Courier New"/>
          <w:lang w:eastAsia="en-IN"/>
        </w:rPr>
        <w:t>a[&lt;index&gt;]</w:t>
      </w:r>
      <w:r w:rsidRPr="00472002">
        <w:rPr>
          <w:lang w:eastAsia="en-IN"/>
        </w:rPr>
        <w:t> is </w:t>
      </w:r>
      <w:r w:rsidRPr="00472002">
        <w:rPr>
          <w:rFonts w:ascii="Consolas" w:hAnsi="Consolas" w:cs="Courier New"/>
          <w:lang w:eastAsia="en-IN"/>
        </w:rPr>
        <w:t>&lt;obj&gt;</w:t>
      </w:r>
      <w:r w:rsidRPr="00472002">
        <w:rPr>
          <w:lang w:eastAsia="en-IN"/>
        </w:rPr>
        <w:t>, and the remaining list elements are pushed to the right:</w:t>
      </w:r>
    </w:p>
    <w:p w14:paraId="3EA0AF4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lastRenderedPageBreak/>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'bar'</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'corge'</w:t>
      </w:r>
      <w:r w:rsidRPr="00472002">
        <w:rPr>
          <w:rFonts w:ascii="Consolas" w:eastAsia="Times New Roman" w:hAnsi="Consolas" w:cs="Courier New"/>
          <w:color w:val="000000"/>
          <w:sz w:val="20"/>
          <w:szCs w:val="20"/>
          <w:lang w:eastAsia="en-IN"/>
        </w:rPr>
        <w:t>]</w:t>
      </w:r>
    </w:p>
    <w:p w14:paraId="3571B46D"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insert(</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3.14159</w:t>
      </w:r>
      <w:r w:rsidRPr="00472002">
        <w:rPr>
          <w:rFonts w:ascii="Consolas" w:eastAsia="Times New Roman" w:hAnsi="Consolas" w:cs="Courier New"/>
          <w:color w:val="000000"/>
          <w:sz w:val="20"/>
          <w:szCs w:val="20"/>
          <w:lang w:eastAsia="en-IN"/>
        </w:rPr>
        <w:t>)</w:t>
      </w:r>
    </w:p>
    <w:p w14:paraId="66238DD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7D046B0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3.14159</w:t>
      </w:r>
    </w:p>
    <w:p w14:paraId="2D8BFA03"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6E031DBA"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'bar', 'baz', 3.14159, 'qux', 'quux', 'corge']</w:t>
      </w:r>
    </w:p>
    <w:p w14:paraId="08986435" w14:textId="77777777" w:rsidR="00472002" w:rsidRPr="00472002" w:rsidRDefault="00472002" w:rsidP="00472002">
      <w:pPr>
        <w:shd w:val="clear" w:color="auto" w:fill="FFFFFF"/>
        <w:spacing w:before="100" w:beforeAutospacing="1" w:after="100" w:afterAutospacing="1" w:line="240" w:lineRule="auto"/>
        <w:jc w:val="left"/>
        <w:rPr>
          <w:rFonts w:ascii="Source Sans Pro" w:eastAsia="Times New Roman" w:hAnsi="Source Sans Pro" w:cs="Times New Roman"/>
          <w:b/>
          <w:bCs/>
          <w:color w:val="222222"/>
          <w:lang w:eastAsia="en-IN"/>
        </w:rPr>
      </w:pPr>
      <w:r w:rsidRPr="00472002">
        <w:rPr>
          <w:rFonts w:ascii="Consolas" w:eastAsia="Times New Roman" w:hAnsi="Consolas" w:cs="Courier New"/>
          <w:b/>
          <w:bCs/>
          <w:color w:val="222222"/>
          <w:lang w:eastAsia="en-IN"/>
        </w:rPr>
        <w:t>a.remove(&lt;obj&gt;)</w:t>
      </w:r>
    </w:p>
    <w:p w14:paraId="5948EDA4"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Removes an object from a list.</w:t>
      </w:r>
    </w:p>
    <w:p w14:paraId="5DD182BF" w14:textId="77777777" w:rsidR="00472002" w:rsidRPr="00472002" w:rsidRDefault="00472002" w:rsidP="00472002">
      <w:pPr>
        <w:rPr>
          <w:lang w:eastAsia="en-IN"/>
        </w:rPr>
      </w:pPr>
      <w:r w:rsidRPr="00472002">
        <w:rPr>
          <w:rFonts w:ascii="Consolas" w:hAnsi="Consolas" w:cs="Courier New"/>
          <w:lang w:eastAsia="en-IN"/>
        </w:rPr>
        <w:t>a.remove(&lt;obj&gt;)</w:t>
      </w:r>
      <w:r w:rsidRPr="00472002">
        <w:rPr>
          <w:lang w:eastAsia="en-IN"/>
        </w:rPr>
        <w:t> removes object </w:t>
      </w:r>
      <w:r w:rsidRPr="00472002">
        <w:rPr>
          <w:rFonts w:ascii="Consolas" w:hAnsi="Consolas" w:cs="Courier New"/>
          <w:lang w:eastAsia="en-IN"/>
        </w:rPr>
        <w:t>&lt;obj&gt;</w:t>
      </w:r>
      <w:r w:rsidRPr="00472002">
        <w:rPr>
          <w:lang w:eastAsia="en-IN"/>
        </w:rPr>
        <w:t> from list </w:t>
      </w:r>
      <w:r w:rsidRPr="00472002">
        <w:rPr>
          <w:rFonts w:ascii="Consolas" w:hAnsi="Consolas" w:cs="Courier New"/>
          <w:lang w:eastAsia="en-IN"/>
        </w:rPr>
        <w:t>a</w:t>
      </w:r>
      <w:r w:rsidRPr="00472002">
        <w:rPr>
          <w:lang w:eastAsia="en-IN"/>
        </w:rPr>
        <w:t>. If </w:t>
      </w:r>
      <w:r w:rsidRPr="00472002">
        <w:rPr>
          <w:rFonts w:ascii="Consolas" w:hAnsi="Consolas" w:cs="Courier New"/>
          <w:lang w:eastAsia="en-IN"/>
        </w:rPr>
        <w:t>&lt;obj&gt;</w:t>
      </w:r>
      <w:r w:rsidRPr="00472002">
        <w:rPr>
          <w:lang w:eastAsia="en-IN"/>
        </w:rPr>
        <w:t> isn’t in </w:t>
      </w:r>
      <w:r w:rsidRPr="00472002">
        <w:rPr>
          <w:rFonts w:ascii="Consolas" w:hAnsi="Consolas" w:cs="Courier New"/>
          <w:lang w:eastAsia="en-IN"/>
        </w:rPr>
        <w:t>a</w:t>
      </w:r>
      <w:r w:rsidRPr="00472002">
        <w:rPr>
          <w:lang w:eastAsia="en-IN"/>
        </w:rPr>
        <w:t>, an exception is raised:</w:t>
      </w:r>
    </w:p>
    <w:p w14:paraId="74EED13D"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'bar'</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'corge'</w:t>
      </w:r>
      <w:r w:rsidRPr="00472002">
        <w:rPr>
          <w:rFonts w:ascii="Consolas" w:eastAsia="Times New Roman" w:hAnsi="Consolas" w:cs="Courier New"/>
          <w:color w:val="000000"/>
          <w:sz w:val="20"/>
          <w:szCs w:val="20"/>
          <w:lang w:eastAsia="en-IN"/>
        </w:rPr>
        <w:t>]</w:t>
      </w:r>
    </w:p>
    <w:p w14:paraId="08DE19C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remove(</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p>
    <w:p w14:paraId="4B8EE00C"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43360B8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'bar', 'qux', 'quux', 'corge']</w:t>
      </w:r>
    </w:p>
    <w:p w14:paraId="0B64BB0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2677028"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remove(</w:t>
      </w:r>
      <w:r w:rsidRPr="00472002">
        <w:rPr>
          <w:rFonts w:ascii="Consolas" w:eastAsia="Times New Roman" w:hAnsi="Consolas" w:cs="Courier New"/>
          <w:color w:val="4E9A06"/>
          <w:sz w:val="20"/>
          <w:szCs w:val="20"/>
          <w:lang w:eastAsia="en-IN"/>
        </w:rPr>
        <w:t>'Bark!'</w:t>
      </w:r>
      <w:r w:rsidRPr="00472002">
        <w:rPr>
          <w:rFonts w:ascii="Consolas" w:eastAsia="Times New Roman" w:hAnsi="Consolas" w:cs="Courier New"/>
          <w:color w:val="000000"/>
          <w:sz w:val="20"/>
          <w:szCs w:val="20"/>
          <w:lang w:eastAsia="en-IN"/>
        </w:rPr>
        <w:t>)</w:t>
      </w:r>
    </w:p>
    <w:p w14:paraId="454670F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A40000"/>
          <w:sz w:val="20"/>
          <w:szCs w:val="20"/>
          <w:lang w:eastAsia="en-IN"/>
        </w:rPr>
        <w:t>Traceback (most recent call last):</w:t>
      </w:r>
    </w:p>
    <w:p w14:paraId="3A699E89"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212529"/>
          <w:sz w:val="20"/>
          <w:szCs w:val="20"/>
          <w:lang w:eastAsia="en-IN"/>
        </w:rPr>
        <w:t xml:space="preserve">  File </w:t>
      </w:r>
      <w:r w:rsidRPr="00472002">
        <w:rPr>
          <w:rFonts w:ascii="Consolas" w:eastAsia="Times New Roman" w:hAnsi="Consolas" w:cs="Courier New"/>
          <w:color w:val="204A87"/>
          <w:sz w:val="20"/>
          <w:szCs w:val="20"/>
          <w:lang w:eastAsia="en-IN"/>
        </w:rPr>
        <w:t>"&lt;pyshell#13&gt;"</w:t>
      </w:r>
      <w:r w:rsidRPr="00472002">
        <w:rPr>
          <w:rFonts w:ascii="Consolas" w:eastAsia="Times New Roman" w:hAnsi="Consolas" w:cs="Courier New"/>
          <w:color w:val="212529"/>
          <w:sz w:val="20"/>
          <w:szCs w:val="20"/>
          <w:lang w:eastAsia="en-IN"/>
        </w:rPr>
        <w:t xml:space="preserve">, line </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212529"/>
          <w:sz w:val="20"/>
          <w:szCs w:val="20"/>
          <w:lang w:eastAsia="en-IN"/>
        </w:rPr>
        <w:t xml:space="preserve">, in </w:t>
      </w:r>
      <w:r w:rsidRPr="00472002">
        <w:rPr>
          <w:rFonts w:ascii="Consolas" w:eastAsia="Times New Roman" w:hAnsi="Consolas" w:cs="Courier New"/>
          <w:color w:val="000000"/>
          <w:sz w:val="20"/>
          <w:szCs w:val="20"/>
          <w:lang w:eastAsia="en-IN"/>
        </w:rPr>
        <w:t>&lt;module&gt;</w:t>
      </w:r>
    </w:p>
    <w:p w14:paraId="00F3B49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remove(</w:t>
      </w:r>
      <w:r w:rsidRPr="00472002">
        <w:rPr>
          <w:rFonts w:ascii="Consolas" w:eastAsia="Times New Roman" w:hAnsi="Consolas" w:cs="Courier New"/>
          <w:color w:val="4E9A06"/>
          <w:sz w:val="20"/>
          <w:szCs w:val="20"/>
          <w:lang w:eastAsia="en-IN"/>
        </w:rPr>
        <w:t>'Bark!'</w:t>
      </w:r>
      <w:r w:rsidRPr="00472002">
        <w:rPr>
          <w:rFonts w:ascii="Consolas" w:eastAsia="Times New Roman" w:hAnsi="Consolas" w:cs="Courier New"/>
          <w:color w:val="000000"/>
          <w:sz w:val="20"/>
          <w:szCs w:val="20"/>
          <w:lang w:eastAsia="en-IN"/>
        </w:rPr>
        <w:t>)</w:t>
      </w:r>
    </w:p>
    <w:p w14:paraId="20635E3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EF2929"/>
          <w:sz w:val="20"/>
          <w:szCs w:val="20"/>
          <w:lang w:eastAsia="en-IN"/>
        </w:rPr>
        <w:t>ValueError</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list.remove(x): x not in list</w:t>
      </w:r>
    </w:p>
    <w:p w14:paraId="1F216222" w14:textId="77777777" w:rsidR="00472002" w:rsidRPr="00472002" w:rsidRDefault="00472002" w:rsidP="00472002">
      <w:pPr>
        <w:shd w:val="clear" w:color="auto" w:fill="FFFFFF"/>
        <w:spacing w:before="100" w:beforeAutospacing="1" w:after="100" w:afterAutospacing="1" w:line="240" w:lineRule="auto"/>
        <w:jc w:val="left"/>
        <w:rPr>
          <w:rFonts w:ascii="Source Sans Pro" w:eastAsia="Times New Roman" w:hAnsi="Source Sans Pro" w:cs="Times New Roman"/>
          <w:b/>
          <w:bCs/>
          <w:color w:val="222222"/>
          <w:lang w:eastAsia="en-IN"/>
        </w:rPr>
      </w:pPr>
      <w:r w:rsidRPr="00472002">
        <w:rPr>
          <w:rFonts w:ascii="Consolas" w:eastAsia="Times New Roman" w:hAnsi="Consolas" w:cs="Courier New"/>
          <w:b/>
          <w:bCs/>
          <w:color w:val="222222"/>
          <w:lang w:eastAsia="en-IN"/>
        </w:rPr>
        <w:t>a.pop(index=-1)</w:t>
      </w:r>
    </w:p>
    <w:p w14:paraId="5EBE79A5"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Removes an element from a list.</w:t>
      </w:r>
    </w:p>
    <w:p w14:paraId="4C4D957B" w14:textId="77777777" w:rsidR="00472002" w:rsidRPr="00472002" w:rsidRDefault="00472002" w:rsidP="00472002">
      <w:pPr>
        <w:rPr>
          <w:lang w:eastAsia="en-IN"/>
        </w:rPr>
      </w:pPr>
      <w:r w:rsidRPr="00472002">
        <w:rPr>
          <w:lang w:eastAsia="en-IN"/>
        </w:rPr>
        <w:t>This method differs from </w:t>
      </w:r>
      <w:r w:rsidRPr="00472002">
        <w:rPr>
          <w:rFonts w:ascii="Consolas" w:hAnsi="Consolas" w:cs="Courier New"/>
          <w:lang w:eastAsia="en-IN"/>
        </w:rPr>
        <w:t>.remove()</w:t>
      </w:r>
      <w:r w:rsidRPr="00472002">
        <w:rPr>
          <w:lang w:eastAsia="en-IN"/>
        </w:rPr>
        <w:t> in two ways:</w:t>
      </w:r>
    </w:p>
    <w:p w14:paraId="576C6C72" w14:textId="77777777" w:rsidR="00472002" w:rsidRPr="00472002" w:rsidRDefault="00472002" w:rsidP="00CB08B2">
      <w:pPr>
        <w:pStyle w:val="ListParagraph"/>
        <w:numPr>
          <w:ilvl w:val="0"/>
          <w:numId w:val="33"/>
        </w:numPr>
        <w:rPr>
          <w:lang w:eastAsia="en-IN"/>
        </w:rPr>
      </w:pPr>
      <w:r w:rsidRPr="00472002">
        <w:rPr>
          <w:lang w:eastAsia="en-IN"/>
        </w:rPr>
        <w:t>You specify the index of the item to remove, rather than the object itself.</w:t>
      </w:r>
    </w:p>
    <w:p w14:paraId="7589264E" w14:textId="77777777" w:rsidR="00472002" w:rsidRPr="00472002" w:rsidRDefault="00472002" w:rsidP="00CB08B2">
      <w:pPr>
        <w:pStyle w:val="ListParagraph"/>
        <w:numPr>
          <w:ilvl w:val="0"/>
          <w:numId w:val="33"/>
        </w:numPr>
        <w:rPr>
          <w:lang w:eastAsia="en-IN"/>
        </w:rPr>
      </w:pPr>
      <w:r w:rsidRPr="00472002">
        <w:rPr>
          <w:lang w:eastAsia="en-IN"/>
        </w:rPr>
        <w:t>The method returns a value: the item that was removed.</w:t>
      </w:r>
    </w:p>
    <w:p w14:paraId="298F76D3" w14:textId="77777777" w:rsidR="00472002" w:rsidRPr="00472002" w:rsidRDefault="00472002" w:rsidP="00472002">
      <w:pPr>
        <w:rPr>
          <w:lang w:eastAsia="en-IN"/>
        </w:rPr>
      </w:pPr>
      <w:bookmarkStart w:id="132" w:name="_Hlk73972921"/>
      <w:r w:rsidRPr="00472002">
        <w:rPr>
          <w:rFonts w:ascii="Consolas" w:hAnsi="Consolas" w:cs="Courier New"/>
          <w:lang w:eastAsia="en-IN"/>
        </w:rPr>
        <w:t>a.pop()</w:t>
      </w:r>
      <w:r w:rsidRPr="00472002">
        <w:rPr>
          <w:lang w:eastAsia="en-IN"/>
        </w:rPr>
        <w:t> simply removes the last item in the list</w:t>
      </w:r>
      <w:bookmarkEnd w:id="132"/>
      <w:r w:rsidRPr="00472002">
        <w:rPr>
          <w:lang w:eastAsia="en-IN"/>
        </w:rPr>
        <w:t>:</w:t>
      </w:r>
    </w:p>
    <w:p w14:paraId="248C2E7D"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'bar'</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'corge'</w:t>
      </w:r>
      <w:r w:rsidRPr="00472002">
        <w:rPr>
          <w:rFonts w:ascii="Consolas" w:eastAsia="Times New Roman" w:hAnsi="Consolas" w:cs="Courier New"/>
          <w:color w:val="000000"/>
          <w:sz w:val="20"/>
          <w:szCs w:val="20"/>
          <w:lang w:eastAsia="en-IN"/>
        </w:rPr>
        <w:t>]</w:t>
      </w:r>
    </w:p>
    <w:p w14:paraId="30E03F9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5F33C19"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pop()</w:t>
      </w:r>
    </w:p>
    <w:p w14:paraId="7F555B2D"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'corge'</w:t>
      </w:r>
    </w:p>
    <w:p w14:paraId="0897D439"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43B5406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'bar', 'baz', 'qux', 'quux']</w:t>
      </w:r>
    </w:p>
    <w:p w14:paraId="1B73D9DA"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6794966"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pop()</w:t>
      </w:r>
    </w:p>
    <w:p w14:paraId="3601B9A7"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'quux'</w:t>
      </w:r>
    </w:p>
    <w:p w14:paraId="7B3C0F36"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lastRenderedPageBreak/>
        <w:t xml:space="preserve">&gt;&gt;&gt; </w:t>
      </w:r>
      <w:r w:rsidRPr="00472002">
        <w:rPr>
          <w:rFonts w:ascii="Consolas" w:eastAsia="Times New Roman" w:hAnsi="Consolas" w:cs="Courier New"/>
          <w:color w:val="000000"/>
          <w:sz w:val="20"/>
          <w:szCs w:val="20"/>
          <w:lang w:eastAsia="en-IN"/>
        </w:rPr>
        <w:t>a</w:t>
      </w:r>
    </w:p>
    <w:p w14:paraId="4A2078C3"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'bar', 'baz', 'qux']</w:t>
      </w:r>
    </w:p>
    <w:p w14:paraId="5AC5AB47" w14:textId="77777777" w:rsidR="00472002" w:rsidRPr="00472002" w:rsidRDefault="00472002" w:rsidP="00472002">
      <w:pPr>
        <w:rPr>
          <w:lang w:eastAsia="en-IN"/>
        </w:rPr>
      </w:pPr>
      <w:r w:rsidRPr="00472002">
        <w:rPr>
          <w:lang w:eastAsia="en-IN"/>
        </w:rPr>
        <w:t>If the optional </w:t>
      </w:r>
      <w:r w:rsidRPr="00472002">
        <w:rPr>
          <w:rFonts w:ascii="Consolas" w:hAnsi="Consolas" w:cs="Courier New"/>
          <w:lang w:eastAsia="en-IN"/>
        </w:rPr>
        <w:t>&lt;index&gt;</w:t>
      </w:r>
      <w:r w:rsidRPr="00472002">
        <w:rPr>
          <w:lang w:eastAsia="en-IN"/>
        </w:rPr>
        <w:t> parameter is specified, the item at that index is removed and returned. </w:t>
      </w:r>
      <w:r w:rsidRPr="00472002">
        <w:rPr>
          <w:rFonts w:ascii="Consolas" w:hAnsi="Consolas" w:cs="Courier New"/>
          <w:lang w:eastAsia="en-IN"/>
        </w:rPr>
        <w:t>&lt;index&gt;</w:t>
      </w:r>
      <w:r w:rsidRPr="00472002">
        <w:rPr>
          <w:lang w:eastAsia="en-IN"/>
        </w:rPr>
        <w:t> may be negative, as with string and list indexing:</w:t>
      </w:r>
    </w:p>
    <w:p w14:paraId="3A0F549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'bar'</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'corge'</w:t>
      </w:r>
      <w:r w:rsidRPr="00472002">
        <w:rPr>
          <w:rFonts w:ascii="Consolas" w:eastAsia="Times New Roman" w:hAnsi="Consolas" w:cs="Courier New"/>
          <w:color w:val="000000"/>
          <w:sz w:val="20"/>
          <w:szCs w:val="20"/>
          <w:lang w:eastAsia="en-IN"/>
        </w:rPr>
        <w:t>]</w:t>
      </w:r>
    </w:p>
    <w:p w14:paraId="792E02B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52A439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pop(</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p>
    <w:p w14:paraId="716F413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'bar'</w:t>
      </w:r>
    </w:p>
    <w:p w14:paraId="542664C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5FF3FE6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'baz', 'qux', 'quux', 'corge']</w:t>
      </w:r>
    </w:p>
    <w:p w14:paraId="2E72A6E8"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F79D9AF"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pop(</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00A112C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'qux'</w:t>
      </w:r>
    </w:p>
    <w:p w14:paraId="3E59131C"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7A3EFE53"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'baz', 'quux', 'corge']</w:t>
      </w:r>
    </w:p>
    <w:p w14:paraId="5DAFA3B2" w14:textId="77777777" w:rsidR="00472002" w:rsidRPr="00472002" w:rsidRDefault="00472002" w:rsidP="00472002">
      <w:pPr>
        <w:rPr>
          <w:lang w:eastAsia="en-IN"/>
        </w:rPr>
      </w:pPr>
      <w:r w:rsidRPr="00472002">
        <w:rPr>
          <w:rFonts w:ascii="Consolas" w:hAnsi="Consolas" w:cs="Courier New"/>
          <w:lang w:eastAsia="en-IN"/>
        </w:rPr>
        <w:t>&lt;index&gt;</w:t>
      </w:r>
      <w:r w:rsidRPr="00472002">
        <w:rPr>
          <w:lang w:eastAsia="en-IN"/>
        </w:rPr>
        <w:t> defaults to </w:t>
      </w:r>
      <w:r w:rsidRPr="00472002">
        <w:rPr>
          <w:rFonts w:ascii="Consolas" w:hAnsi="Consolas" w:cs="Courier New"/>
          <w:lang w:eastAsia="en-IN"/>
        </w:rPr>
        <w:t>-1</w:t>
      </w:r>
      <w:r w:rsidRPr="00472002">
        <w:rPr>
          <w:lang w:eastAsia="en-IN"/>
        </w:rPr>
        <w:t>, so </w:t>
      </w:r>
      <w:r w:rsidRPr="00472002">
        <w:rPr>
          <w:rFonts w:ascii="Consolas" w:hAnsi="Consolas" w:cs="Courier New"/>
          <w:lang w:eastAsia="en-IN"/>
        </w:rPr>
        <w:t>a.pop(-1)</w:t>
      </w:r>
      <w:r w:rsidRPr="00472002">
        <w:rPr>
          <w:lang w:eastAsia="en-IN"/>
        </w:rPr>
        <w:t> is equivalent to </w:t>
      </w:r>
      <w:r w:rsidRPr="00472002">
        <w:rPr>
          <w:rFonts w:ascii="Consolas" w:hAnsi="Consolas" w:cs="Courier New"/>
          <w:lang w:eastAsia="en-IN"/>
        </w:rPr>
        <w:t>a.pop()</w:t>
      </w:r>
      <w:r w:rsidRPr="00472002">
        <w:rPr>
          <w:lang w:eastAsia="en-IN"/>
        </w:rPr>
        <w:t>.</w:t>
      </w:r>
    </w:p>
    <w:p w14:paraId="008B9031" w14:textId="77777777" w:rsidR="00D83CDC" w:rsidRDefault="00D83CDC" w:rsidP="00D83CDC">
      <w:pPr>
        <w:pStyle w:val="Heading2"/>
      </w:pPr>
      <w:bookmarkStart w:id="133" w:name="_Toc77944013"/>
      <w:r>
        <w:t>Lists Are Dynamic</w:t>
      </w:r>
      <w:bookmarkEnd w:id="133"/>
    </w:p>
    <w:p w14:paraId="05274FE4" w14:textId="0230B176" w:rsidR="00D83CDC" w:rsidRDefault="00D83CDC" w:rsidP="00BE0AD9">
      <w:r>
        <w:t>The last characteristic of a Python List is that lists are dynamic. You have seen many examples of this in the sections above. When items are added to a list, it grows as needed:</w:t>
      </w:r>
    </w:p>
    <w:p w14:paraId="7348CEBC"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4B2FEB59" w14:textId="77777777" w:rsidR="00D83CDC" w:rsidRDefault="00D83CDC" w:rsidP="00D83CDC">
      <w:pPr>
        <w:pStyle w:val="HTMLPreformatted"/>
        <w:shd w:val="clear" w:color="auto" w:fill="F6F6F6"/>
        <w:spacing w:line="360" w:lineRule="atLeast"/>
        <w:rPr>
          <w:rStyle w:val="HTMLCode"/>
          <w:rFonts w:ascii="Consolas" w:hAnsi="Consolas"/>
          <w:color w:val="212529"/>
        </w:rPr>
      </w:pPr>
    </w:p>
    <w:p w14:paraId="08648249"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12E6F2E7"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f"/>
          <w:rFonts w:ascii="Consolas" w:eastAsiaTheme="majorEastAsia" w:hAnsi="Consolas"/>
          <w:color w:val="0000CF"/>
        </w:rPr>
        <w:t>3.14159</w:t>
      </w:r>
      <w:r>
        <w:rPr>
          <w:rStyle w:val="p"/>
          <w:rFonts w:ascii="Consolas" w:hAnsi="Consolas"/>
          <w:color w:val="000000"/>
        </w:rPr>
        <w:t>]</w:t>
      </w:r>
    </w:p>
    <w:p w14:paraId="41014D3A"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69FC8495"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1, 2, 3, 'baz', 'qux', 'quux', 'corge', 3.14159]</w:t>
      </w:r>
    </w:p>
    <w:p w14:paraId="17773228" w14:textId="77777777" w:rsidR="00D83CDC" w:rsidRDefault="00D83CDC" w:rsidP="00BE0AD9">
      <w:r>
        <w:t>Similarly, a list shrinks to accommodate the removal of items:</w:t>
      </w:r>
    </w:p>
    <w:p w14:paraId="71E3A8F9"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45D6513E"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49F789DF"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del</w:t>
      </w:r>
      <w:r>
        <w:rPr>
          <w:rStyle w:val="HTMLCode"/>
          <w:rFonts w:ascii="Consolas" w:hAnsi="Consolas"/>
          <w:color w:val="212529"/>
        </w:rPr>
        <w:t xml:space="preserve"> </w:t>
      </w:r>
      <w:r>
        <w:rPr>
          <w:rStyle w:val="n"/>
          <w:rFonts w:ascii="Consolas" w:hAnsi="Consolas"/>
          <w:color w:val="000000"/>
        </w:rPr>
        <w:t>a</w:t>
      </w:r>
      <w:r>
        <w:rPr>
          <w:rStyle w:val="p"/>
          <w:rFonts w:ascii="Consolas" w:hAnsi="Consolas"/>
          <w:color w:val="000000"/>
        </w:rPr>
        <w:t>[</w:t>
      </w:r>
      <w:r>
        <w:rPr>
          <w:rStyle w:val="mi"/>
          <w:rFonts w:ascii="Consolas" w:hAnsi="Consolas"/>
          <w:color w:val="0000CF"/>
        </w:rPr>
        <w:t>0</w:t>
      </w:r>
      <w:r>
        <w:rPr>
          <w:rStyle w:val="p"/>
          <w:rFonts w:ascii="Consolas" w:hAnsi="Consolas"/>
          <w:color w:val="000000"/>
        </w:rPr>
        <w:t>]</w:t>
      </w:r>
    </w:p>
    <w:p w14:paraId="3870FB64"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6168FAD3" w14:textId="77777777" w:rsidR="00D83CDC" w:rsidRDefault="00D83CDC" w:rsidP="00D83CDC">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['bar', 'qux', 'quux', 'corge']</w:t>
      </w:r>
    </w:p>
    <w:p w14:paraId="7A3EE2D9" w14:textId="574F35B5" w:rsidR="00472002" w:rsidRDefault="00472002" w:rsidP="00451A06"/>
    <w:p w14:paraId="14CC4AA1" w14:textId="7C57CF36" w:rsidR="00BE0AD9" w:rsidRDefault="00BE0AD9" w:rsidP="00451A06"/>
    <w:p w14:paraId="4FB54AD2" w14:textId="0138EE07" w:rsidR="00BE0AD9" w:rsidRDefault="00BB5308" w:rsidP="00BB5308">
      <w:pPr>
        <w:pStyle w:val="Heading1"/>
      </w:pPr>
      <w:bookmarkStart w:id="134" w:name="_Toc77944014"/>
      <w:r>
        <w:lastRenderedPageBreak/>
        <w:t>Python Tuples</w:t>
      </w:r>
      <w:bookmarkEnd w:id="134"/>
    </w:p>
    <w:p w14:paraId="76CA2C8F" w14:textId="77777777" w:rsidR="00836697" w:rsidRDefault="00836697" w:rsidP="00836697">
      <w:r>
        <w:t>Python provides another type that is an ordered collection of objects, called a tuple.</w:t>
      </w:r>
    </w:p>
    <w:p w14:paraId="451C6056" w14:textId="77777777" w:rsidR="00836697" w:rsidRDefault="00836697" w:rsidP="00836697">
      <w:r>
        <w:t>Pronunciation varies depending on whom you ask. Some pronounce it as though it were spelled “too-ple” (rhyming with “Mott the Hoople”), and others as though it were spelled “tup-ple” (rhyming with “supple”). My inclination is the latter, since it presumably derives from the same origin as “quintuple,” “sextuple,” “octuple,” and so on, and everyone I know pronounces these latter as though they rhymed with “supple.”</w:t>
      </w:r>
    </w:p>
    <w:p w14:paraId="121A1F8A" w14:textId="77777777" w:rsidR="006A7443" w:rsidRDefault="006A7443" w:rsidP="006A7443">
      <w:pPr>
        <w:pStyle w:val="Heading2"/>
      </w:pPr>
      <w:bookmarkStart w:id="135" w:name="_Toc77944015"/>
      <w:r>
        <w:t>Defining and Using Tuples</w:t>
      </w:r>
      <w:bookmarkEnd w:id="135"/>
    </w:p>
    <w:p w14:paraId="0F389939" w14:textId="77777777" w:rsidR="006A7443" w:rsidRDefault="006A7443" w:rsidP="006A7443">
      <w:r>
        <w:t>Tuples are identical to lists in all respects, except for the following properties:</w:t>
      </w:r>
    </w:p>
    <w:p w14:paraId="095ADA01" w14:textId="77777777" w:rsidR="006A7443" w:rsidRDefault="006A7443" w:rsidP="00CB08B2">
      <w:pPr>
        <w:pStyle w:val="ListParagraph"/>
        <w:numPr>
          <w:ilvl w:val="0"/>
          <w:numId w:val="32"/>
        </w:numPr>
      </w:pPr>
      <w:r>
        <w:t>Tuples are defined by enclosing the elements in parentheses (</w:t>
      </w:r>
      <w:r w:rsidRPr="006A7443">
        <w:rPr>
          <w:rStyle w:val="HTMLCode"/>
          <w:rFonts w:ascii="Consolas" w:eastAsiaTheme="minorHAnsi" w:hAnsi="Consolas"/>
          <w:color w:val="222222"/>
        </w:rPr>
        <w:t>()</w:t>
      </w:r>
      <w:r>
        <w:t>) instead of square brackets (</w:t>
      </w:r>
      <w:r w:rsidRPr="006A7443">
        <w:rPr>
          <w:rStyle w:val="HTMLCode"/>
          <w:rFonts w:ascii="Consolas" w:eastAsiaTheme="minorHAnsi" w:hAnsi="Consolas"/>
          <w:color w:val="222222"/>
        </w:rPr>
        <w:t>[]</w:t>
      </w:r>
      <w:r>
        <w:t>).</w:t>
      </w:r>
    </w:p>
    <w:p w14:paraId="7D6A17F9" w14:textId="77777777" w:rsidR="006A7443" w:rsidRDefault="006A7443" w:rsidP="00CB08B2">
      <w:pPr>
        <w:pStyle w:val="ListParagraph"/>
        <w:numPr>
          <w:ilvl w:val="0"/>
          <w:numId w:val="32"/>
        </w:numPr>
      </w:pPr>
      <w:r>
        <w:t>Tuples are immutable.</w:t>
      </w:r>
    </w:p>
    <w:p w14:paraId="6A26B3D3" w14:textId="77777777" w:rsidR="006A7443" w:rsidRDefault="006A7443" w:rsidP="006A7443">
      <w:r>
        <w:t>Here is a short example showing a tuple definition, indexing, and slicing:</w:t>
      </w:r>
    </w:p>
    <w:p w14:paraId="0EFF2FA7"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6ED3C400"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p>
    <w:p w14:paraId="4D1325E4"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 'quux', 'corge')</w:t>
      </w:r>
    </w:p>
    <w:p w14:paraId="72A17943" w14:textId="77777777" w:rsidR="006A7443" w:rsidRDefault="006A7443" w:rsidP="006A7443">
      <w:pPr>
        <w:pStyle w:val="HTMLPreformatted"/>
        <w:shd w:val="clear" w:color="auto" w:fill="F6F6F6"/>
        <w:spacing w:line="360" w:lineRule="atLeast"/>
        <w:rPr>
          <w:rStyle w:val="HTMLCode"/>
          <w:rFonts w:ascii="Consolas" w:hAnsi="Consolas"/>
          <w:color w:val="212529"/>
        </w:rPr>
      </w:pPr>
    </w:p>
    <w:p w14:paraId="37B5EC96"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p"/>
          <w:rFonts w:ascii="Consolas" w:hAnsi="Consolas"/>
          <w:color w:val="000000"/>
        </w:rPr>
        <w:t>[</w:t>
      </w:r>
      <w:r>
        <w:rPr>
          <w:rStyle w:val="mi"/>
          <w:rFonts w:ascii="Consolas" w:eastAsiaTheme="majorEastAsia" w:hAnsi="Consolas"/>
          <w:color w:val="0000CF"/>
        </w:rPr>
        <w:t>0</w:t>
      </w:r>
      <w:r>
        <w:rPr>
          <w:rStyle w:val="p"/>
          <w:rFonts w:ascii="Consolas" w:hAnsi="Consolas"/>
          <w:color w:val="000000"/>
        </w:rPr>
        <w:t>]</w:t>
      </w:r>
    </w:p>
    <w:p w14:paraId="59420A09"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5587E96A"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p"/>
          <w:rFonts w:ascii="Consolas" w:hAnsi="Consolas"/>
          <w:color w:val="000000"/>
        </w:rPr>
        <w:t>[</w:t>
      </w:r>
      <w:r>
        <w:rPr>
          <w:rStyle w:val="o"/>
          <w:rFonts w:ascii="Consolas" w:hAnsi="Consolas"/>
          <w:color w:val="CE5C00"/>
        </w:rPr>
        <w:t>-</w:t>
      </w:r>
      <w:r>
        <w:rPr>
          <w:rStyle w:val="mi"/>
          <w:rFonts w:ascii="Consolas" w:eastAsiaTheme="majorEastAsia" w:hAnsi="Consolas"/>
          <w:color w:val="0000CF"/>
        </w:rPr>
        <w:t>1</w:t>
      </w:r>
      <w:r>
        <w:rPr>
          <w:rStyle w:val="p"/>
          <w:rFonts w:ascii="Consolas" w:hAnsi="Consolas"/>
          <w:color w:val="000000"/>
        </w:rPr>
        <w:t>]</w:t>
      </w:r>
    </w:p>
    <w:p w14:paraId="5A1261CC"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'corge'</w:t>
      </w:r>
    </w:p>
    <w:p w14:paraId="0E3EA43B"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mi"/>
          <w:rFonts w:ascii="Consolas" w:eastAsiaTheme="majorEastAsia" w:hAnsi="Consolas"/>
          <w:color w:val="0000CF"/>
        </w:rPr>
        <w:t>2</w:t>
      </w:r>
      <w:r>
        <w:rPr>
          <w:rStyle w:val="p"/>
          <w:rFonts w:ascii="Consolas" w:hAnsi="Consolas"/>
          <w:color w:val="000000"/>
        </w:rPr>
        <w:t>]</w:t>
      </w:r>
    </w:p>
    <w:p w14:paraId="142F2C1A" w14:textId="77777777" w:rsidR="006A7443" w:rsidRDefault="006A7443" w:rsidP="006A7443">
      <w:pPr>
        <w:pStyle w:val="HTMLPreformatted"/>
        <w:shd w:val="clear" w:color="auto" w:fill="F6F6F6"/>
        <w:spacing w:line="360" w:lineRule="atLeast"/>
        <w:rPr>
          <w:rFonts w:ascii="Consolas" w:hAnsi="Consolas"/>
          <w:color w:val="212529"/>
          <w:sz w:val="22"/>
          <w:szCs w:val="22"/>
        </w:rPr>
      </w:pPr>
      <w:bookmarkStart w:id="136" w:name="_Hlk73973026"/>
      <w:r>
        <w:rPr>
          <w:rStyle w:val="go"/>
          <w:rFonts w:ascii="Consolas" w:hAnsi="Consolas"/>
          <w:color w:val="6C757D"/>
        </w:rPr>
        <w:t>('bar', 'qux', 'corge')</w:t>
      </w:r>
    </w:p>
    <w:bookmarkEnd w:id="136"/>
    <w:p w14:paraId="5394CFAE" w14:textId="77777777" w:rsidR="00A75C6C" w:rsidRPr="00A75C6C" w:rsidRDefault="00A75C6C" w:rsidP="00A75C6C">
      <w:pPr>
        <w:rPr>
          <w:lang w:eastAsia="en-IN"/>
        </w:rPr>
      </w:pPr>
      <w:r w:rsidRPr="00A75C6C">
        <w:rPr>
          <w:lang w:eastAsia="en-IN"/>
        </w:rPr>
        <w:t>Never fear! Our favorite string and list reversal mechanism works for tuples as well:</w:t>
      </w:r>
    </w:p>
    <w:p w14:paraId="2C07B009" w14:textId="77777777" w:rsidR="00A75C6C" w:rsidRPr="00A75C6C" w:rsidRDefault="00A75C6C" w:rsidP="00A75C6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75C6C">
        <w:rPr>
          <w:rFonts w:ascii="Consolas" w:eastAsia="Times New Roman" w:hAnsi="Consolas" w:cs="Courier New"/>
          <w:color w:val="8F5902"/>
          <w:sz w:val="20"/>
          <w:szCs w:val="20"/>
          <w:lang w:eastAsia="en-IN"/>
        </w:rPr>
        <w:t xml:space="preserve">&gt;&gt;&gt; </w:t>
      </w:r>
      <w:r w:rsidRPr="00A75C6C">
        <w:rPr>
          <w:rFonts w:ascii="Consolas" w:eastAsia="Times New Roman" w:hAnsi="Consolas" w:cs="Courier New"/>
          <w:color w:val="000000"/>
          <w:sz w:val="20"/>
          <w:szCs w:val="20"/>
          <w:lang w:eastAsia="en-IN"/>
        </w:rPr>
        <w:t>t[::</w:t>
      </w:r>
      <w:r w:rsidRPr="00A75C6C">
        <w:rPr>
          <w:rFonts w:ascii="Consolas" w:eastAsia="Times New Roman" w:hAnsi="Consolas" w:cs="Courier New"/>
          <w:color w:val="CE5C00"/>
          <w:sz w:val="20"/>
          <w:szCs w:val="20"/>
          <w:lang w:eastAsia="en-IN"/>
        </w:rPr>
        <w:t>-</w:t>
      </w:r>
      <w:r w:rsidRPr="00A75C6C">
        <w:rPr>
          <w:rFonts w:ascii="Consolas" w:eastAsia="Times New Roman" w:hAnsi="Consolas" w:cs="Courier New"/>
          <w:color w:val="0000CF"/>
          <w:sz w:val="20"/>
          <w:szCs w:val="20"/>
          <w:lang w:eastAsia="en-IN"/>
        </w:rPr>
        <w:t>1</w:t>
      </w:r>
      <w:r w:rsidRPr="00A75C6C">
        <w:rPr>
          <w:rFonts w:ascii="Consolas" w:eastAsia="Times New Roman" w:hAnsi="Consolas" w:cs="Courier New"/>
          <w:color w:val="000000"/>
          <w:sz w:val="20"/>
          <w:szCs w:val="20"/>
          <w:lang w:eastAsia="en-IN"/>
        </w:rPr>
        <w:t>]</w:t>
      </w:r>
    </w:p>
    <w:p w14:paraId="3DF915EC" w14:textId="77777777" w:rsidR="00A75C6C" w:rsidRPr="00A75C6C" w:rsidRDefault="00A75C6C" w:rsidP="00A75C6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75C6C">
        <w:rPr>
          <w:rFonts w:ascii="Consolas" w:eastAsia="Times New Roman" w:hAnsi="Consolas" w:cs="Courier New"/>
          <w:color w:val="6C757D"/>
          <w:sz w:val="20"/>
          <w:szCs w:val="20"/>
          <w:lang w:eastAsia="en-IN"/>
        </w:rPr>
        <w:t>('corge', 'quux', 'qux', 'baz', 'bar', 'foo')</w:t>
      </w:r>
    </w:p>
    <w:p w14:paraId="0010466F" w14:textId="26E62704" w:rsidR="00BB5308" w:rsidRPr="00897FAB" w:rsidRDefault="00897FAB" w:rsidP="00897FAB">
      <w:pPr>
        <w:pBdr>
          <w:top w:val="single" w:sz="4" w:space="1" w:color="auto"/>
          <w:left w:val="single" w:sz="4" w:space="4" w:color="auto"/>
          <w:bottom w:val="single" w:sz="4" w:space="1" w:color="auto"/>
          <w:right w:val="single" w:sz="4" w:space="4" w:color="auto"/>
        </w:pBdr>
      </w:pPr>
      <w:r w:rsidRPr="00897FAB">
        <w:rPr>
          <w:rStyle w:val="Strong"/>
          <w:rFonts w:ascii="Source Sans Pro" w:hAnsi="Source Sans Pro"/>
          <w:color w:val="32516B"/>
          <w:shd w:val="clear" w:color="auto" w:fill="DFEBF5"/>
        </w:rPr>
        <w:t>Note:</w:t>
      </w:r>
      <w:r w:rsidRPr="00897FAB">
        <w:rPr>
          <w:rFonts w:ascii="Source Sans Pro" w:hAnsi="Source Sans Pro"/>
          <w:color w:val="32516B"/>
          <w:shd w:val="clear" w:color="auto" w:fill="DFEBF5"/>
        </w:rPr>
        <w:t> Even though tuples are defined using parentheses, you still index and slice tuples using square brackets, just as for strings and lists.</w:t>
      </w:r>
    </w:p>
    <w:p w14:paraId="0BF1EACA" w14:textId="77777777" w:rsidR="001C23BC" w:rsidRPr="001C23BC" w:rsidRDefault="001C23BC" w:rsidP="001C23BC">
      <w:pPr>
        <w:rPr>
          <w:lang w:eastAsia="en-IN"/>
        </w:rPr>
      </w:pPr>
      <w:r w:rsidRPr="001C23BC">
        <w:rPr>
          <w:lang w:eastAsia="en-IN"/>
        </w:rPr>
        <w:t>Everything you’ve learned about lists—they are ordered, they can contain arbitrary objects, they can be indexed and sliced, they can be nested—is true of tuples as well. But they can’t be modified:</w:t>
      </w:r>
    </w:p>
    <w:p w14:paraId="6E9C9571"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8F5902"/>
          <w:sz w:val="20"/>
          <w:szCs w:val="20"/>
          <w:lang w:eastAsia="en-IN"/>
        </w:rPr>
        <w:t xml:space="preserve">&gt;&gt;&gt; </w:t>
      </w:r>
      <w:r w:rsidRPr="001C23BC">
        <w:rPr>
          <w:rFonts w:ascii="Consolas" w:eastAsia="Times New Roman" w:hAnsi="Consolas" w:cs="Courier New"/>
          <w:color w:val="000000"/>
          <w:sz w:val="20"/>
          <w:szCs w:val="20"/>
          <w:lang w:eastAsia="en-IN"/>
        </w:rPr>
        <w:t>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CE5C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4E9A06"/>
          <w:sz w:val="20"/>
          <w:szCs w:val="20"/>
          <w:lang w:eastAsia="en-IN"/>
        </w:rPr>
        <w:t>'foo'</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'bar'</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'baz'</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'qux'</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'quux'</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'corge'</w:t>
      </w:r>
      <w:r w:rsidRPr="001C23BC">
        <w:rPr>
          <w:rFonts w:ascii="Consolas" w:eastAsia="Times New Roman" w:hAnsi="Consolas" w:cs="Courier New"/>
          <w:color w:val="000000"/>
          <w:sz w:val="20"/>
          <w:szCs w:val="20"/>
          <w:lang w:eastAsia="en-IN"/>
        </w:rPr>
        <w:t>)</w:t>
      </w:r>
    </w:p>
    <w:p w14:paraId="081DF55C"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8F5902"/>
          <w:sz w:val="20"/>
          <w:szCs w:val="20"/>
          <w:lang w:eastAsia="en-IN"/>
        </w:rPr>
        <w:t xml:space="preserve">&gt;&gt;&gt; </w:t>
      </w:r>
      <w:r w:rsidRPr="001C23BC">
        <w:rPr>
          <w:rFonts w:ascii="Consolas" w:eastAsia="Times New Roman" w:hAnsi="Consolas" w:cs="Courier New"/>
          <w:color w:val="000000"/>
          <w:sz w:val="20"/>
          <w:szCs w:val="20"/>
          <w:lang w:eastAsia="en-IN"/>
        </w:rPr>
        <w:t>t[</w:t>
      </w:r>
      <w:r w:rsidRPr="001C23BC">
        <w:rPr>
          <w:rFonts w:ascii="Consolas" w:eastAsia="Times New Roman" w:hAnsi="Consolas" w:cs="Courier New"/>
          <w:color w:val="0000CF"/>
          <w:sz w:val="20"/>
          <w:szCs w:val="20"/>
          <w:lang w:eastAsia="en-IN"/>
        </w:rPr>
        <w:t>2</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CE5C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'Bark!'</w:t>
      </w:r>
    </w:p>
    <w:p w14:paraId="005A6DB8"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A40000"/>
          <w:sz w:val="20"/>
          <w:szCs w:val="20"/>
          <w:lang w:eastAsia="en-IN"/>
        </w:rPr>
        <w:t>Traceback (most recent call last):</w:t>
      </w:r>
    </w:p>
    <w:p w14:paraId="282FCE2A"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212529"/>
          <w:sz w:val="20"/>
          <w:szCs w:val="20"/>
          <w:lang w:eastAsia="en-IN"/>
        </w:rPr>
        <w:t xml:space="preserve">  File </w:t>
      </w:r>
      <w:r w:rsidRPr="001C23BC">
        <w:rPr>
          <w:rFonts w:ascii="Consolas" w:eastAsia="Times New Roman" w:hAnsi="Consolas" w:cs="Courier New"/>
          <w:color w:val="204A87"/>
          <w:sz w:val="20"/>
          <w:szCs w:val="20"/>
          <w:lang w:eastAsia="en-IN"/>
        </w:rPr>
        <w:t>"&lt;pyshell#65&gt;"</w:t>
      </w:r>
      <w:r w:rsidRPr="001C23BC">
        <w:rPr>
          <w:rFonts w:ascii="Consolas" w:eastAsia="Times New Roman" w:hAnsi="Consolas" w:cs="Courier New"/>
          <w:color w:val="212529"/>
          <w:sz w:val="20"/>
          <w:szCs w:val="20"/>
          <w:lang w:eastAsia="en-IN"/>
        </w:rPr>
        <w:t xml:space="preserve">, line </w:t>
      </w:r>
      <w:r w:rsidRPr="001C23BC">
        <w:rPr>
          <w:rFonts w:ascii="Consolas" w:eastAsia="Times New Roman" w:hAnsi="Consolas" w:cs="Courier New"/>
          <w:color w:val="0000CF"/>
          <w:sz w:val="20"/>
          <w:szCs w:val="20"/>
          <w:lang w:eastAsia="en-IN"/>
        </w:rPr>
        <w:t>1</w:t>
      </w:r>
      <w:r w:rsidRPr="001C23BC">
        <w:rPr>
          <w:rFonts w:ascii="Consolas" w:eastAsia="Times New Roman" w:hAnsi="Consolas" w:cs="Courier New"/>
          <w:color w:val="212529"/>
          <w:sz w:val="20"/>
          <w:szCs w:val="20"/>
          <w:lang w:eastAsia="en-IN"/>
        </w:rPr>
        <w:t xml:space="preserve">, in </w:t>
      </w:r>
      <w:r w:rsidRPr="001C23BC">
        <w:rPr>
          <w:rFonts w:ascii="Consolas" w:eastAsia="Times New Roman" w:hAnsi="Consolas" w:cs="Courier New"/>
          <w:color w:val="000000"/>
          <w:sz w:val="20"/>
          <w:szCs w:val="20"/>
          <w:lang w:eastAsia="en-IN"/>
        </w:rPr>
        <w:t>&lt;module&gt;</w:t>
      </w:r>
    </w:p>
    <w:p w14:paraId="4D04DC14"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000000"/>
          <w:sz w:val="20"/>
          <w:szCs w:val="20"/>
          <w:lang w:eastAsia="en-IN"/>
        </w:rPr>
        <w:t>t[</w:t>
      </w:r>
      <w:r w:rsidRPr="001C23BC">
        <w:rPr>
          <w:rFonts w:ascii="Consolas" w:eastAsia="Times New Roman" w:hAnsi="Consolas" w:cs="Courier New"/>
          <w:color w:val="0000CF"/>
          <w:sz w:val="20"/>
          <w:szCs w:val="20"/>
          <w:lang w:eastAsia="en-IN"/>
        </w:rPr>
        <w:t>2</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CE5C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'Bark!'</w:t>
      </w:r>
    </w:p>
    <w:p w14:paraId="4E7BC3AE"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C23BC">
        <w:rPr>
          <w:rFonts w:ascii="Consolas" w:eastAsia="Times New Roman" w:hAnsi="Consolas" w:cs="Courier New"/>
          <w:color w:val="EF2929"/>
          <w:sz w:val="20"/>
          <w:szCs w:val="20"/>
          <w:lang w:eastAsia="en-IN"/>
        </w:rPr>
        <w:lastRenderedPageBreak/>
        <w:t>TypeError</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000000"/>
          <w:sz w:val="20"/>
          <w:szCs w:val="20"/>
          <w:lang w:eastAsia="en-IN"/>
        </w:rPr>
        <w:t>'tuple' object does not support item assignment</w:t>
      </w:r>
    </w:p>
    <w:p w14:paraId="7D4A2410" w14:textId="77777777" w:rsidR="00524A56" w:rsidRPr="00524A56" w:rsidRDefault="00524A56" w:rsidP="00524A56">
      <w:pPr>
        <w:rPr>
          <w:lang w:eastAsia="en-IN"/>
        </w:rPr>
      </w:pPr>
      <w:r w:rsidRPr="00524A56">
        <w:rPr>
          <w:lang w:eastAsia="en-IN"/>
        </w:rPr>
        <w:t>Why use a tuple instead of a list?</w:t>
      </w:r>
    </w:p>
    <w:p w14:paraId="20566E7A" w14:textId="77777777" w:rsidR="00524A56" w:rsidRPr="00524A56" w:rsidRDefault="00524A56" w:rsidP="00CB08B2">
      <w:pPr>
        <w:pStyle w:val="ListParagraph"/>
        <w:numPr>
          <w:ilvl w:val="0"/>
          <w:numId w:val="34"/>
        </w:numPr>
        <w:rPr>
          <w:lang w:eastAsia="en-IN"/>
        </w:rPr>
      </w:pPr>
      <w:r w:rsidRPr="00524A56">
        <w:rPr>
          <w:lang w:eastAsia="en-IN"/>
        </w:rPr>
        <w:t>Program execution is faster when manipulating a tuple than it is for the equivalent list. (This is probably not going to be noticeable when the list or tuple is small.)</w:t>
      </w:r>
    </w:p>
    <w:p w14:paraId="2ED9111E" w14:textId="77777777" w:rsidR="00524A56" w:rsidRPr="00524A56" w:rsidRDefault="00524A56" w:rsidP="00CB08B2">
      <w:pPr>
        <w:pStyle w:val="ListParagraph"/>
        <w:numPr>
          <w:ilvl w:val="0"/>
          <w:numId w:val="34"/>
        </w:numPr>
        <w:rPr>
          <w:lang w:eastAsia="en-IN"/>
        </w:rPr>
      </w:pPr>
      <w:r w:rsidRPr="00524A56">
        <w:rPr>
          <w:lang w:eastAsia="en-IN"/>
        </w:rPr>
        <w:t>Sometimes you don’t want data to be modified. If the values in the collection are meant to remain constant for the life of the program, using a tuple instead of a list guards against accidental modification.</w:t>
      </w:r>
    </w:p>
    <w:p w14:paraId="58727AB9" w14:textId="77777777" w:rsidR="00524A56" w:rsidRPr="00524A56" w:rsidRDefault="00524A56" w:rsidP="00CB08B2">
      <w:pPr>
        <w:pStyle w:val="ListParagraph"/>
        <w:numPr>
          <w:ilvl w:val="0"/>
          <w:numId w:val="34"/>
        </w:numPr>
        <w:rPr>
          <w:lang w:eastAsia="en-IN"/>
        </w:rPr>
      </w:pPr>
      <w:r w:rsidRPr="00524A56">
        <w:rPr>
          <w:lang w:eastAsia="en-IN"/>
        </w:rPr>
        <w:t>There is another Python data type that you will encounter shortly called a dictionary, which requires as one of its components a value that is of an immutable type. A tuple can be used for this purpose, whereas a list can’t be.</w:t>
      </w:r>
    </w:p>
    <w:p w14:paraId="42A998B7" w14:textId="7CDCC598" w:rsidR="00AD54D8" w:rsidRPr="00AD54D8" w:rsidRDefault="00AD54D8" w:rsidP="00AD54D8">
      <w:pPr>
        <w:rPr>
          <w:lang w:eastAsia="en-IN"/>
        </w:rPr>
      </w:pPr>
      <w:r>
        <w:rPr>
          <w:lang w:eastAsia="en-IN"/>
        </w:rPr>
        <w:t xml:space="preserve">In the REPL window, </w:t>
      </w:r>
      <w:r w:rsidRPr="00AD54D8">
        <w:rPr>
          <w:lang w:eastAsia="en-IN"/>
        </w:rPr>
        <w:t>you can display the values of several objects simultaneously by entering them directly at the </w:t>
      </w:r>
      <w:r w:rsidRPr="00AD54D8">
        <w:rPr>
          <w:rFonts w:ascii="Consolas" w:hAnsi="Consolas" w:cs="Courier New"/>
          <w:lang w:eastAsia="en-IN"/>
        </w:rPr>
        <w:t>&gt;&gt;&gt;</w:t>
      </w:r>
      <w:r w:rsidRPr="00AD54D8">
        <w:rPr>
          <w:lang w:eastAsia="en-IN"/>
        </w:rPr>
        <w:t> prompt, separated by commas:</w:t>
      </w:r>
    </w:p>
    <w:p w14:paraId="68145ABC" w14:textId="77777777" w:rsidR="00AD54D8" w:rsidRPr="00AD54D8" w:rsidRDefault="00AD54D8" w:rsidP="00AD54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D54D8">
        <w:rPr>
          <w:rFonts w:ascii="Consolas" w:eastAsia="Times New Roman" w:hAnsi="Consolas" w:cs="Courier New"/>
          <w:color w:val="8F5902"/>
          <w:sz w:val="20"/>
          <w:szCs w:val="20"/>
          <w:lang w:eastAsia="en-IN"/>
        </w:rPr>
        <w:t xml:space="preserve">&gt;&gt;&gt; </w:t>
      </w:r>
      <w:r w:rsidRPr="00AD54D8">
        <w:rPr>
          <w:rFonts w:ascii="Consolas" w:eastAsia="Times New Roman" w:hAnsi="Consolas" w:cs="Courier New"/>
          <w:color w:val="000000"/>
          <w:sz w:val="20"/>
          <w:szCs w:val="20"/>
          <w:lang w:eastAsia="en-IN"/>
        </w:rPr>
        <w:t>a</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CE5C00"/>
          <w:sz w:val="20"/>
          <w:szCs w:val="20"/>
          <w:lang w:eastAsia="en-IN"/>
        </w:rPr>
        <w:t>=</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4E9A06"/>
          <w:sz w:val="20"/>
          <w:szCs w:val="20"/>
          <w:lang w:eastAsia="en-IN"/>
        </w:rPr>
        <w:t>'foo'</w:t>
      </w:r>
    </w:p>
    <w:p w14:paraId="6FE9C7B8" w14:textId="77777777" w:rsidR="00AD54D8" w:rsidRPr="00AD54D8" w:rsidRDefault="00AD54D8" w:rsidP="00AD54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D54D8">
        <w:rPr>
          <w:rFonts w:ascii="Consolas" w:eastAsia="Times New Roman" w:hAnsi="Consolas" w:cs="Courier New"/>
          <w:color w:val="8F5902"/>
          <w:sz w:val="20"/>
          <w:szCs w:val="20"/>
          <w:lang w:eastAsia="en-IN"/>
        </w:rPr>
        <w:t xml:space="preserve">&gt;&gt;&gt; </w:t>
      </w:r>
      <w:r w:rsidRPr="00AD54D8">
        <w:rPr>
          <w:rFonts w:ascii="Consolas" w:eastAsia="Times New Roman" w:hAnsi="Consolas" w:cs="Courier New"/>
          <w:color w:val="000000"/>
          <w:sz w:val="20"/>
          <w:szCs w:val="20"/>
          <w:lang w:eastAsia="en-IN"/>
        </w:rPr>
        <w:t>b</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CE5C00"/>
          <w:sz w:val="20"/>
          <w:szCs w:val="20"/>
          <w:lang w:eastAsia="en-IN"/>
        </w:rPr>
        <w:t>=</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0000CF"/>
          <w:sz w:val="20"/>
          <w:szCs w:val="20"/>
          <w:lang w:eastAsia="en-IN"/>
        </w:rPr>
        <w:t>42</w:t>
      </w:r>
    </w:p>
    <w:p w14:paraId="769FCD7C" w14:textId="77777777" w:rsidR="00AD54D8" w:rsidRPr="00AD54D8" w:rsidRDefault="00AD54D8" w:rsidP="00AD54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D54D8">
        <w:rPr>
          <w:rFonts w:ascii="Consolas" w:eastAsia="Times New Roman" w:hAnsi="Consolas" w:cs="Courier New"/>
          <w:color w:val="8F5902"/>
          <w:sz w:val="20"/>
          <w:szCs w:val="20"/>
          <w:lang w:eastAsia="en-IN"/>
        </w:rPr>
        <w:t xml:space="preserve">&gt;&gt;&gt; </w:t>
      </w:r>
      <w:r w:rsidRPr="00AD54D8">
        <w:rPr>
          <w:rFonts w:ascii="Consolas" w:eastAsia="Times New Roman" w:hAnsi="Consolas" w:cs="Courier New"/>
          <w:color w:val="000000"/>
          <w:sz w:val="20"/>
          <w:szCs w:val="20"/>
          <w:lang w:eastAsia="en-IN"/>
        </w:rPr>
        <w:t>a,</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0000CF"/>
          <w:sz w:val="20"/>
          <w:szCs w:val="20"/>
          <w:lang w:eastAsia="en-IN"/>
        </w:rPr>
        <w:t>3.14159</w:t>
      </w:r>
      <w:r w:rsidRPr="00AD54D8">
        <w:rPr>
          <w:rFonts w:ascii="Consolas" w:eastAsia="Times New Roman" w:hAnsi="Consolas" w:cs="Courier New"/>
          <w:color w:val="000000"/>
          <w:sz w:val="20"/>
          <w:szCs w:val="20"/>
          <w:lang w:eastAsia="en-IN"/>
        </w:rPr>
        <w:t>,</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000000"/>
          <w:sz w:val="20"/>
          <w:szCs w:val="20"/>
          <w:lang w:eastAsia="en-IN"/>
        </w:rPr>
        <w:t>b</w:t>
      </w:r>
    </w:p>
    <w:p w14:paraId="6B9B00C2" w14:textId="77777777" w:rsidR="00AD54D8" w:rsidRPr="00AD54D8" w:rsidRDefault="00AD54D8" w:rsidP="00AD54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D54D8">
        <w:rPr>
          <w:rFonts w:ascii="Consolas" w:eastAsia="Times New Roman" w:hAnsi="Consolas" w:cs="Courier New"/>
          <w:color w:val="6C757D"/>
          <w:sz w:val="20"/>
          <w:szCs w:val="20"/>
          <w:lang w:eastAsia="en-IN"/>
        </w:rPr>
        <w:t>('foo', 3.14159, 42)</w:t>
      </w:r>
    </w:p>
    <w:p w14:paraId="31D61347" w14:textId="4F184482" w:rsidR="00AD54D8" w:rsidRDefault="00AD54D8" w:rsidP="00AD54D8">
      <w:r>
        <w:rPr>
          <w:shd w:val="clear" w:color="auto" w:fill="FFFFFF"/>
        </w:rPr>
        <w:t>Python displays the response in parentheses because it is implicitly interpreting the input as a tuple.</w:t>
      </w:r>
    </w:p>
    <w:p w14:paraId="13B9B973" w14:textId="77777777" w:rsidR="000E6C80" w:rsidRPr="000E6C80" w:rsidRDefault="000E6C80" w:rsidP="000E6C80">
      <w:pPr>
        <w:rPr>
          <w:lang w:eastAsia="en-IN"/>
        </w:rPr>
      </w:pPr>
      <w:r w:rsidRPr="000E6C80">
        <w:rPr>
          <w:lang w:eastAsia="en-IN"/>
        </w:rPr>
        <w:t>There is one peculiarity regarding tuple definition that you should be aware of. There is no ambiguity when defining an empty tuple, nor one with two or more elements. Python knows you are defining a tuple:</w:t>
      </w:r>
    </w:p>
    <w:p w14:paraId="0AF6BF56"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000000"/>
          <w:sz w:val="20"/>
          <w:szCs w:val="20"/>
          <w:lang w:eastAsia="en-IN"/>
        </w:rPr>
        <w:t>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CE5C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00"/>
          <w:sz w:val="20"/>
          <w:szCs w:val="20"/>
          <w:lang w:eastAsia="en-IN"/>
        </w:rPr>
        <w:t>()</w:t>
      </w:r>
    </w:p>
    <w:p w14:paraId="3716FE84"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204A87"/>
          <w:sz w:val="20"/>
          <w:szCs w:val="20"/>
          <w:lang w:eastAsia="en-IN"/>
        </w:rPr>
        <w:t>type</w:t>
      </w:r>
      <w:r w:rsidRPr="000E6C80">
        <w:rPr>
          <w:rFonts w:ascii="Consolas" w:eastAsia="Times New Roman" w:hAnsi="Consolas" w:cs="Courier New"/>
          <w:color w:val="000000"/>
          <w:sz w:val="20"/>
          <w:szCs w:val="20"/>
          <w:lang w:eastAsia="en-IN"/>
        </w:rPr>
        <w:t>(t)</w:t>
      </w:r>
    </w:p>
    <w:p w14:paraId="082ED13E"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6C757D"/>
          <w:sz w:val="20"/>
          <w:szCs w:val="20"/>
          <w:lang w:eastAsia="en-IN"/>
        </w:rPr>
        <w:t>&lt;class 'tuple'&gt;</w:t>
      </w:r>
    </w:p>
    <w:p w14:paraId="071DEF59" w14:textId="77777777" w:rsidR="000E6C80" w:rsidRPr="000E6C80" w:rsidRDefault="000E6C80" w:rsidP="000E6C80">
      <w:pPr>
        <w:spacing w:after="0" w:line="240" w:lineRule="auto"/>
        <w:jc w:val="left"/>
        <w:rPr>
          <w:rFonts w:ascii="Times New Roman" w:eastAsia="Times New Roman" w:hAnsi="Times New Roman" w:cs="Times New Roman"/>
          <w:sz w:val="24"/>
          <w:szCs w:val="24"/>
          <w:lang w:eastAsia="en-IN"/>
        </w:rPr>
      </w:pPr>
      <w:r w:rsidRPr="000E6C80">
        <w:rPr>
          <w:rFonts w:ascii="Source Sans Pro" w:eastAsia="Times New Roman" w:hAnsi="Source Sans Pro" w:cs="Times New Roman"/>
          <w:color w:val="222222"/>
          <w:sz w:val="27"/>
          <w:szCs w:val="27"/>
          <w:shd w:val="clear" w:color="auto" w:fill="FFFFFF"/>
          <w:lang w:eastAsia="en-IN"/>
        </w:rPr>
        <w:t> </w:t>
      </w:r>
    </w:p>
    <w:p w14:paraId="53C50D88"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000000"/>
          <w:sz w:val="20"/>
          <w:szCs w:val="20"/>
          <w:lang w:eastAsia="en-IN"/>
        </w:rPr>
        <w:t>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CE5C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0000CF"/>
          <w:sz w:val="20"/>
          <w:szCs w:val="20"/>
          <w:lang w:eastAsia="en-IN"/>
        </w:rPr>
        <w:t>1</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2</w:t>
      </w:r>
      <w:r w:rsidRPr="000E6C80">
        <w:rPr>
          <w:rFonts w:ascii="Consolas" w:eastAsia="Times New Roman" w:hAnsi="Consolas" w:cs="Courier New"/>
          <w:color w:val="000000"/>
          <w:sz w:val="20"/>
          <w:szCs w:val="20"/>
          <w:lang w:eastAsia="en-IN"/>
        </w:rPr>
        <w:t>)</w:t>
      </w:r>
    </w:p>
    <w:p w14:paraId="49A4FE5C"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204A87"/>
          <w:sz w:val="20"/>
          <w:szCs w:val="20"/>
          <w:lang w:eastAsia="en-IN"/>
        </w:rPr>
        <w:t>type</w:t>
      </w:r>
      <w:r w:rsidRPr="000E6C80">
        <w:rPr>
          <w:rFonts w:ascii="Consolas" w:eastAsia="Times New Roman" w:hAnsi="Consolas" w:cs="Courier New"/>
          <w:color w:val="000000"/>
          <w:sz w:val="20"/>
          <w:szCs w:val="20"/>
          <w:lang w:eastAsia="en-IN"/>
        </w:rPr>
        <w:t>(t)</w:t>
      </w:r>
    </w:p>
    <w:p w14:paraId="59BEF519"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6C757D"/>
          <w:sz w:val="20"/>
          <w:szCs w:val="20"/>
          <w:lang w:eastAsia="en-IN"/>
        </w:rPr>
        <w:t>&lt;class 'tuple'&gt;</w:t>
      </w:r>
    </w:p>
    <w:p w14:paraId="0DCDAC95"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000000"/>
          <w:sz w:val="20"/>
          <w:szCs w:val="20"/>
          <w:lang w:eastAsia="en-IN"/>
        </w:rPr>
        <w:t>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CE5C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0000CF"/>
          <w:sz w:val="20"/>
          <w:szCs w:val="20"/>
          <w:lang w:eastAsia="en-IN"/>
        </w:rPr>
        <w:t>1</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2</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3</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4</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5</w:t>
      </w:r>
      <w:r w:rsidRPr="000E6C80">
        <w:rPr>
          <w:rFonts w:ascii="Consolas" w:eastAsia="Times New Roman" w:hAnsi="Consolas" w:cs="Courier New"/>
          <w:color w:val="000000"/>
          <w:sz w:val="20"/>
          <w:szCs w:val="20"/>
          <w:lang w:eastAsia="en-IN"/>
        </w:rPr>
        <w:t>)</w:t>
      </w:r>
    </w:p>
    <w:p w14:paraId="26628435"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204A87"/>
          <w:sz w:val="20"/>
          <w:szCs w:val="20"/>
          <w:lang w:eastAsia="en-IN"/>
        </w:rPr>
        <w:t>type</w:t>
      </w:r>
      <w:r w:rsidRPr="000E6C80">
        <w:rPr>
          <w:rFonts w:ascii="Consolas" w:eastAsia="Times New Roman" w:hAnsi="Consolas" w:cs="Courier New"/>
          <w:color w:val="000000"/>
          <w:sz w:val="20"/>
          <w:szCs w:val="20"/>
          <w:lang w:eastAsia="en-IN"/>
        </w:rPr>
        <w:t>(t)</w:t>
      </w:r>
    </w:p>
    <w:p w14:paraId="2C76A1F3"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6C757D"/>
          <w:sz w:val="20"/>
          <w:szCs w:val="20"/>
          <w:lang w:eastAsia="en-IN"/>
        </w:rPr>
        <w:t>&lt;class 'tuple'&gt;</w:t>
      </w:r>
    </w:p>
    <w:p w14:paraId="5E2F9FB2" w14:textId="77777777" w:rsidR="000E6C80" w:rsidRPr="000E6C80" w:rsidRDefault="000E6C80" w:rsidP="000E6C80">
      <w:pPr>
        <w:rPr>
          <w:lang w:eastAsia="en-IN"/>
        </w:rPr>
      </w:pPr>
      <w:r w:rsidRPr="000E6C80">
        <w:rPr>
          <w:lang w:eastAsia="en-IN"/>
        </w:rPr>
        <w:t>But what happens when you try to define a tuple with one item:</w:t>
      </w:r>
    </w:p>
    <w:p w14:paraId="179BD832"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000000"/>
          <w:sz w:val="20"/>
          <w:szCs w:val="20"/>
          <w:lang w:eastAsia="en-IN"/>
        </w:rPr>
        <w:t>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CE5C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0000CF"/>
          <w:sz w:val="20"/>
          <w:szCs w:val="20"/>
          <w:lang w:eastAsia="en-IN"/>
        </w:rPr>
        <w:t>2</w:t>
      </w:r>
      <w:r w:rsidRPr="000E6C80">
        <w:rPr>
          <w:rFonts w:ascii="Consolas" w:eastAsia="Times New Roman" w:hAnsi="Consolas" w:cs="Courier New"/>
          <w:color w:val="000000"/>
          <w:sz w:val="20"/>
          <w:szCs w:val="20"/>
          <w:lang w:eastAsia="en-IN"/>
        </w:rPr>
        <w:t>)</w:t>
      </w:r>
    </w:p>
    <w:p w14:paraId="50C1B6C0"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204A87"/>
          <w:sz w:val="20"/>
          <w:szCs w:val="20"/>
          <w:lang w:eastAsia="en-IN"/>
        </w:rPr>
        <w:t>type</w:t>
      </w:r>
      <w:r w:rsidRPr="000E6C80">
        <w:rPr>
          <w:rFonts w:ascii="Consolas" w:eastAsia="Times New Roman" w:hAnsi="Consolas" w:cs="Courier New"/>
          <w:color w:val="000000"/>
          <w:sz w:val="20"/>
          <w:szCs w:val="20"/>
          <w:lang w:eastAsia="en-IN"/>
        </w:rPr>
        <w:t>(t)</w:t>
      </w:r>
    </w:p>
    <w:p w14:paraId="328CD39E"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E6C80">
        <w:rPr>
          <w:rFonts w:ascii="Consolas" w:eastAsia="Times New Roman" w:hAnsi="Consolas" w:cs="Courier New"/>
          <w:color w:val="6C757D"/>
          <w:sz w:val="20"/>
          <w:szCs w:val="20"/>
          <w:lang w:eastAsia="en-IN"/>
        </w:rPr>
        <w:t>&lt;class 'int'&gt;</w:t>
      </w:r>
    </w:p>
    <w:p w14:paraId="30F0A8E8" w14:textId="77777777" w:rsidR="00B85904" w:rsidRPr="00B85904" w:rsidRDefault="00B85904" w:rsidP="00B85904">
      <w:pPr>
        <w:rPr>
          <w:lang w:eastAsia="en-IN"/>
        </w:rPr>
      </w:pPr>
      <w:r w:rsidRPr="00B85904">
        <w:rPr>
          <w:i/>
          <w:iCs/>
          <w:lang w:eastAsia="en-IN"/>
        </w:rPr>
        <w:t>Doh!</w:t>
      </w:r>
      <w:r w:rsidRPr="00B85904">
        <w:rPr>
          <w:lang w:eastAsia="en-IN"/>
        </w:rPr>
        <w:t> Since parentheses are also used to define operator precedence in expressions, Python evaluates the expression </w:t>
      </w:r>
      <w:r w:rsidRPr="00B85904">
        <w:rPr>
          <w:rFonts w:ascii="Consolas" w:hAnsi="Consolas" w:cs="Courier New"/>
          <w:lang w:eastAsia="en-IN"/>
        </w:rPr>
        <w:t>(2)</w:t>
      </w:r>
      <w:r w:rsidRPr="00B85904">
        <w:rPr>
          <w:lang w:eastAsia="en-IN"/>
        </w:rPr>
        <w:t> as simply the integer </w:t>
      </w:r>
      <w:r w:rsidRPr="00B85904">
        <w:rPr>
          <w:rFonts w:ascii="Consolas" w:hAnsi="Consolas" w:cs="Courier New"/>
          <w:lang w:eastAsia="en-IN"/>
        </w:rPr>
        <w:t>2</w:t>
      </w:r>
      <w:r w:rsidRPr="00B85904">
        <w:rPr>
          <w:lang w:eastAsia="en-IN"/>
        </w:rPr>
        <w:t> and creates an </w:t>
      </w:r>
      <w:r w:rsidRPr="00B85904">
        <w:rPr>
          <w:rFonts w:ascii="Consolas" w:hAnsi="Consolas" w:cs="Courier New"/>
          <w:lang w:eastAsia="en-IN"/>
        </w:rPr>
        <w:t>int</w:t>
      </w:r>
      <w:r w:rsidRPr="00B85904">
        <w:rPr>
          <w:lang w:eastAsia="en-IN"/>
        </w:rPr>
        <w:t> object. To tell Python that you really want to define a singleton tuple, include a trailing comma (</w:t>
      </w:r>
      <w:r w:rsidRPr="00B85904">
        <w:rPr>
          <w:rFonts w:ascii="Consolas" w:hAnsi="Consolas" w:cs="Courier New"/>
          <w:lang w:eastAsia="en-IN"/>
        </w:rPr>
        <w:t>,</w:t>
      </w:r>
      <w:r w:rsidRPr="00B85904">
        <w:rPr>
          <w:lang w:eastAsia="en-IN"/>
        </w:rPr>
        <w:t>) just before the closing parenthesis:</w:t>
      </w:r>
    </w:p>
    <w:p w14:paraId="7A108FFF"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lastRenderedPageBreak/>
        <w:t xml:space="preserve">&gt;&gt;&gt; </w:t>
      </w:r>
      <w:r w:rsidRPr="00B85904">
        <w:rPr>
          <w:rFonts w:ascii="Consolas" w:eastAsia="Times New Roman" w:hAnsi="Consolas" w:cs="Courier New"/>
          <w:color w:val="000000"/>
          <w:sz w:val="20"/>
          <w:szCs w:val="20"/>
          <w:lang w:eastAsia="en-IN"/>
        </w:rPr>
        <w:t>t</w:t>
      </w:r>
      <w:r w:rsidRPr="00B85904">
        <w:rPr>
          <w:rFonts w:ascii="Consolas" w:eastAsia="Times New Roman" w:hAnsi="Consolas" w:cs="Courier New"/>
          <w:color w:val="212529"/>
          <w:sz w:val="20"/>
          <w:szCs w:val="20"/>
          <w:lang w:eastAsia="en-IN"/>
        </w:rPr>
        <w:t xml:space="preserve"> </w:t>
      </w:r>
      <w:r w:rsidRPr="00B85904">
        <w:rPr>
          <w:rFonts w:ascii="Consolas" w:eastAsia="Times New Roman" w:hAnsi="Consolas" w:cs="Courier New"/>
          <w:color w:val="CE5C00"/>
          <w:sz w:val="20"/>
          <w:szCs w:val="20"/>
          <w:lang w:eastAsia="en-IN"/>
        </w:rPr>
        <w:t>=</w:t>
      </w:r>
      <w:r w:rsidRPr="00B85904">
        <w:rPr>
          <w:rFonts w:ascii="Consolas" w:eastAsia="Times New Roman" w:hAnsi="Consolas" w:cs="Courier New"/>
          <w:color w:val="212529"/>
          <w:sz w:val="20"/>
          <w:szCs w:val="20"/>
          <w:lang w:eastAsia="en-IN"/>
        </w:rPr>
        <w:t xml:space="preserve"> </w:t>
      </w:r>
      <w:r w:rsidRPr="00B85904">
        <w:rPr>
          <w:rFonts w:ascii="Consolas" w:eastAsia="Times New Roman" w:hAnsi="Consolas" w:cs="Courier New"/>
          <w:color w:val="000000"/>
          <w:sz w:val="20"/>
          <w:szCs w:val="20"/>
          <w:lang w:eastAsia="en-IN"/>
        </w:rPr>
        <w:t>(</w:t>
      </w:r>
      <w:r w:rsidRPr="00B85904">
        <w:rPr>
          <w:rFonts w:ascii="Consolas" w:eastAsia="Times New Roman" w:hAnsi="Consolas" w:cs="Courier New"/>
          <w:color w:val="0000CF"/>
          <w:sz w:val="20"/>
          <w:szCs w:val="20"/>
          <w:lang w:eastAsia="en-IN"/>
        </w:rPr>
        <w:t>2</w:t>
      </w:r>
      <w:r w:rsidRPr="00B85904">
        <w:rPr>
          <w:rFonts w:ascii="Consolas" w:eastAsia="Times New Roman" w:hAnsi="Consolas" w:cs="Courier New"/>
          <w:color w:val="000000"/>
          <w:sz w:val="20"/>
          <w:szCs w:val="20"/>
          <w:lang w:eastAsia="en-IN"/>
        </w:rPr>
        <w:t>,)</w:t>
      </w:r>
    </w:p>
    <w:p w14:paraId="6871209F"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204A87"/>
          <w:sz w:val="20"/>
          <w:szCs w:val="20"/>
          <w:lang w:eastAsia="en-IN"/>
        </w:rPr>
        <w:t>type</w:t>
      </w:r>
      <w:r w:rsidRPr="00B85904">
        <w:rPr>
          <w:rFonts w:ascii="Consolas" w:eastAsia="Times New Roman" w:hAnsi="Consolas" w:cs="Courier New"/>
          <w:color w:val="000000"/>
          <w:sz w:val="20"/>
          <w:szCs w:val="20"/>
          <w:lang w:eastAsia="en-IN"/>
        </w:rPr>
        <w:t>(t)</w:t>
      </w:r>
    </w:p>
    <w:p w14:paraId="56FD5EAF"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6C757D"/>
          <w:sz w:val="20"/>
          <w:szCs w:val="20"/>
          <w:lang w:eastAsia="en-IN"/>
        </w:rPr>
        <w:t>&lt;class 'tuple'&gt;</w:t>
      </w:r>
    </w:p>
    <w:p w14:paraId="51264121"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000000"/>
          <w:sz w:val="20"/>
          <w:szCs w:val="20"/>
          <w:lang w:eastAsia="en-IN"/>
        </w:rPr>
        <w:t>t[</w:t>
      </w:r>
      <w:r w:rsidRPr="00B85904">
        <w:rPr>
          <w:rFonts w:ascii="Consolas" w:eastAsia="Times New Roman" w:hAnsi="Consolas" w:cs="Courier New"/>
          <w:color w:val="0000CF"/>
          <w:sz w:val="20"/>
          <w:szCs w:val="20"/>
          <w:lang w:eastAsia="en-IN"/>
        </w:rPr>
        <w:t>0</w:t>
      </w:r>
      <w:r w:rsidRPr="00B85904">
        <w:rPr>
          <w:rFonts w:ascii="Consolas" w:eastAsia="Times New Roman" w:hAnsi="Consolas" w:cs="Courier New"/>
          <w:color w:val="000000"/>
          <w:sz w:val="20"/>
          <w:szCs w:val="20"/>
          <w:lang w:eastAsia="en-IN"/>
        </w:rPr>
        <w:t>]</w:t>
      </w:r>
    </w:p>
    <w:p w14:paraId="439D7BDC"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6C757D"/>
          <w:sz w:val="20"/>
          <w:szCs w:val="20"/>
          <w:lang w:eastAsia="en-IN"/>
        </w:rPr>
        <w:t>2</w:t>
      </w:r>
    </w:p>
    <w:p w14:paraId="0BA57DD8"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000000"/>
          <w:sz w:val="20"/>
          <w:szCs w:val="20"/>
          <w:lang w:eastAsia="en-IN"/>
        </w:rPr>
        <w:t>t[</w:t>
      </w:r>
      <w:r w:rsidRPr="00B85904">
        <w:rPr>
          <w:rFonts w:ascii="Consolas" w:eastAsia="Times New Roman" w:hAnsi="Consolas" w:cs="Courier New"/>
          <w:color w:val="CE5C00"/>
          <w:sz w:val="20"/>
          <w:szCs w:val="20"/>
          <w:lang w:eastAsia="en-IN"/>
        </w:rPr>
        <w:t>-</w:t>
      </w:r>
      <w:r w:rsidRPr="00B85904">
        <w:rPr>
          <w:rFonts w:ascii="Consolas" w:eastAsia="Times New Roman" w:hAnsi="Consolas" w:cs="Courier New"/>
          <w:color w:val="0000CF"/>
          <w:sz w:val="20"/>
          <w:szCs w:val="20"/>
          <w:lang w:eastAsia="en-IN"/>
        </w:rPr>
        <w:t>1</w:t>
      </w:r>
      <w:r w:rsidRPr="00B85904">
        <w:rPr>
          <w:rFonts w:ascii="Consolas" w:eastAsia="Times New Roman" w:hAnsi="Consolas" w:cs="Courier New"/>
          <w:color w:val="000000"/>
          <w:sz w:val="20"/>
          <w:szCs w:val="20"/>
          <w:lang w:eastAsia="en-IN"/>
        </w:rPr>
        <w:t>]</w:t>
      </w:r>
    </w:p>
    <w:p w14:paraId="66D96F8E"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6C757D"/>
          <w:sz w:val="20"/>
          <w:szCs w:val="20"/>
          <w:lang w:eastAsia="en-IN"/>
        </w:rPr>
        <w:t>2</w:t>
      </w:r>
    </w:p>
    <w:p w14:paraId="3E997B3E" w14:textId="77777777" w:rsidR="00B85904" w:rsidRPr="00B85904" w:rsidRDefault="00B85904" w:rsidP="00B85904">
      <w:pPr>
        <w:rPr>
          <w:lang w:eastAsia="en-IN"/>
        </w:rPr>
      </w:pPr>
      <w:r w:rsidRPr="00B85904">
        <w:rPr>
          <w:lang w:eastAsia="en-IN"/>
        </w:rPr>
        <w:t>You probably won’t need to define a singleton tuple often, but there has to be a way.</w:t>
      </w:r>
    </w:p>
    <w:p w14:paraId="2119DF81" w14:textId="77777777" w:rsidR="00B85904" w:rsidRPr="00B85904" w:rsidRDefault="00B85904" w:rsidP="00B85904">
      <w:pPr>
        <w:rPr>
          <w:lang w:eastAsia="en-IN"/>
        </w:rPr>
      </w:pPr>
      <w:r w:rsidRPr="00B85904">
        <w:rPr>
          <w:lang w:eastAsia="en-IN"/>
        </w:rPr>
        <w:t>When you display a singleton tuple, Python includes the comma, to remind you that it’s a tuple:</w:t>
      </w:r>
    </w:p>
    <w:p w14:paraId="30192C2F"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204A87"/>
          <w:sz w:val="20"/>
          <w:szCs w:val="20"/>
          <w:lang w:eastAsia="en-IN"/>
        </w:rPr>
        <w:t>print</w:t>
      </w:r>
      <w:r w:rsidRPr="00B85904">
        <w:rPr>
          <w:rFonts w:ascii="Consolas" w:eastAsia="Times New Roman" w:hAnsi="Consolas" w:cs="Courier New"/>
          <w:color w:val="000000"/>
          <w:sz w:val="20"/>
          <w:szCs w:val="20"/>
          <w:lang w:eastAsia="en-IN"/>
        </w:rPr>
        <w:t>(t)</w:t>
      </w:r>
    </w:p>
    <w:p w14:paraId="50C0C557"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B85904">
        <w:rPr>
          <w:rFonts w:ascii="Consolas" w:eastAsia="Times New Roman" w:hAnsi="Consolas" w:cs="Courier New"/>
          <w:color w:val="6C757D"/>
          <w:sz w:val="20"/>
          <w:szCs w:val="20"/>
          <w:lang w:eastAsia="en-IN"/>
        </w:rPr>
        <w:t>(2,)</w:t>
      </w:r>
    </w:p>
    <w:p w14:paraId="0E6FFC5D" w14:textId="77777777" w:rsidR="009B6056" w:rsidRDefault="009B6056" w:rsidP="009B6056">
      <w:pPr>
        <w:pStyle w:val="Heading2"/>
      </w:pPr>
      <w:bookmarkStart w:id="137" w:name="_Toc77944016"/>
      <w:r>
        <w:t>Tuple Assignment, Packing, and Unpacking</w:t>
      </w:r>
      <w:bookmarkEnd w:id="137"/>
    </w:p>
    <w:p w14:paraId="79313EC5" w14:textId="77777777" w:rsidR="009B6056" w:rsidRDefault="009B6056" w:rsidP="009B6056">
      <w:r>
        <w:t>As you have already seen above, a literal tuple containing several items can be assigned to a single object:</w:t>
      </w:r>
    </w:p>
    <w:p w14:paraId="0A43BEED" w14:textId="77777777" w:rsidR="009B6056" w:rsidRDefault="009B6056" w:rsidP="009B605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p>
    <w:p w14:paraId="640039D3" w14:textId="77777777" w:rsidR="009B6056" w:rsidRDefault="009B6056" w:rsidP="009B6056">
      <w:r>
        <w:t>When this occurs, it is as though the items in the tuple have been “packed” into the object:</w:t>
      </w:r>
    </w:p>
    <w:p w14:paraId="45269D81" w14:textId="57462A66" w:rsidR="00897FAB" w:rsidRDefault="00D040EC" w:rsidP="00D040EC">
      <w:pPr>
        <w:jc w:val="center"/>
      </w:pPr>
      <w:r w:rsidRPr="00D040EC">
        <w:rPr>
          <w:noProof/>
          <w:bdr w:val="single" w:sz="4" w:space="0" w:color="auto"/>
        </w:rPr>
        <w:drawing>
          <wp:inline distT="0" distB="0" distL="0" distR="0" wp14:anchorId="4BF4BA7D" wp14:editId="747A4BB6">
            <wp:extent cx="1981200" cy="1084984"/>
            <wp:effectExtent l="0" t="0" r="0" b="0"/>
            <wp:docPr id="27" name="Picture 27" descr="tuple p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uple packi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90801" cy="1090242"/>
                    </a:xfrm>
                    <a:prstGeom prst="rect">
                      <a:avLst/>
                    </a:prstGeom>
                    <a:noFill/>
                    <a:ln>
                      <a:noFill/>
                    </a:ln>
                  </pic:spPr>
                </pic:pic>
              </a:graphicData>
            </a:graphic>
          </wp:inline>
        </w:drawing>
      </w:r>
    </w:p>
    <w:p w14:paraId="165B1794"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t</w:t>
      </w:r>
    </w:p>
    <w:p w14:paraId="3FA449CE"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w:t>
      </w:r>
    </w:p>
    <w:p w14:paraId="1CB030CA"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t</w:t>
      </w:r>
      <w:r>
        <w:rPr>
          <w:rStyle w:val="p"/>
          <w:rFonts w:ascii="Consolas" w:hAnsi="Consolas"/>
          <w:color w:val="000000"/>
        </w:rPr>
        <w:t>[</w:t>
      </w:r>
      <w:r>
        <w:rPr>
          <w:rStyle w:val="mi"/>
          <w:rFonts w:ascii="Consolas" w:hAnsi="Consolas"/>
          <w:color w:val="0000CF"/>
        </w:rPr>
        <w:t>0</w:t>
      </w:r>
      <w:r>
        <w:rPr>
          <w:rStyle w:val="p"/>
          <w:rFonts w:ascii="Consolas" w:hAnsi="Consolas"/>
          <w:color w:val="000000"/>
        </w:rPr>
        <w:t>]</w:t>
      </w:r>
    </w:p>
    <w:p w14:paraId="2E4C7DC4"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47818D83"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t</w:t>
      </w:r>
      <w:r>
        <w:rPr>
          <w:rStyle w:val="p"/>
          <w:rFonts w:ascii="Consolas" w:hAnsi="Consolas"/>
          <w:color w:val="000000"/>
        </w:rPr>
        <w:t>[</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501EB51A" w14:textId="77777777" w:rsidR="004B18EB" w:rsidRDefault="004B18EB" w:rsidP="004B18EB">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'qux'</w:t>
      </w:r>
    </w:p>
    <w:p w14:paraId="3FF8C339" w14:textId="38696B30" w:rsidR="00D040EC" w:rsidRDefault="00274FFF" w:rsidP="00274FFF">
      <w:r>
        <w:rPr>
          <w:shd w:val="clear" w:color="auto" w:fill="FFFFFF"/>
        </w:rPr>
        <w:t>If that “packed” object is subsequently assigned to a new tuple, the individual items are “unpacked” into the objects in the tuple:</w:t>
      </w:r>
    </w:p>
    <w:p w14:paraId="04FD72DA" w14:textId="2AF79353" w:rsidR="00AD54D8" w:rsidRDefault="00274FFF" w:rsidP="00274FFF">
      <w:pPr>
        <w:jc w:val="center"/>
      </w:pPr>
      <w:r w:rsidRPr="00274FFF">
        <w:rPr>
          <w:noProof/>
          <w:bdr w:val="single" w:sz="4" w:space="0" w:color="auto"/>
        </w:rPr>
        <w:drawing>
          <wp:inline distT="0" distB="0" distL="0" distR="0" wp14:anchorId="48247C20" wp14:editId="4DA47C4D">
            <wp:extent cx="1638300" cy="1430834"/>
            <wp:effectExtent l="0" t="0" r="0" b="0"/>
            <wp:docPr id="28" name="Picture 28" descr="tuple unp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uple unpacki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647269" cy="1438667"/>
                    </a:xfrm>
                    <a:prstGeom prst="rect">
                      <a:avLst/>
                    </a:prstGeom>
                    <a:noFill/>
                    <a:ln>
                      <a:noFill/>
                    </a:ln>
                  </pic:spPr>
                </pic:pic>
              </a:graphicData>
            </a:graphic>
          </wp:inline>
        </w:drawing>
      </w:r>
    </w:p>
    <w:p w14:paraId="40EF4982"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lastRenderedPageBreak/>
        <w:t xml:space="preserve">&gt;&gt;&gt; </w:t>
      </w:r>
      <w:r>
        <w:rPr>
          <w:rStyle w:val="p"/>
          <w:rFonts w:ascii="Consolas" w:hAnsi="Consolas"/>
          <w:color w:val="000000"/>
        </w:rPr>
        <w:t>(</w:t>
      </w:r>
      <w:r>
        <w:rPr>
          <w:rStyle w:val="n"/>
          <w:rFonts w:ascii="Consolas" w:hAnsi="Consolas"/>
          <w:color w:val="000000"/>
        </w:rPr>
        <w:t>s1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s2</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s4</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w:t>
      </w:r>
    </w:p>
    <w:p w14:paraId="36E3C53D"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s1</w:t>
      </w:r>
    </w:p>
    <w:p w14:paraId="5B1273CD"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6DF1539D"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s2</w:t>
      </w:r>
    </w:p>
    <w:p w14:paraId="5E21AD90"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'bar'</w:t>
      </w:r>
    </w:p>
    <w:p w14:paraId="4D0C4D25"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s3</w:t>
      </w:r>
    </w:p>
    <w:p w14:paraId="6BF86A7E"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'baz'</w:t>
      </w:r>
    </w:p>
    <w:p w14:paraId="341A4CC0"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s4</w:t>
      </w:r>
    </w:p>
    <w:p w14:paraId="6FFF27A8" w14:textId="77777777" w:rsidR="00271BB6" w:rsidRDefault="00271BB6" w:rsidP="00271BB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'qux'</w:t>
      </w:r>
    </w:p>
    <w:p w14:paraId="3A42DC38" w14:textId="77777777" w:rsidR="00454F3A" w:rsidRPr="00454F3A" w:rsidRDefault="00454F3A" w:rsidP="00454F3A">
      <w:pPr>
        <w:rPr>
          <w:lang w:eastAsia="en-IN"/>
        </w:rPr>
      </w:pPr>
      <w:r w:rsidRPr="00454F3A">
        <w:rPr>
          <w:lang w:eastAsia="en-IN"/>
        </w:rPr>
        <w:t>When unpacking, the number of variables on the left must match the number of values in the tuple:</w:t>
      </w:r>
    </w:p>
    <w:p w14:paraId="57BC20D0"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w:t>
      </w:r>
    </w:p>
    <w:p w14:paraId="6743C086"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A40000"/>
          <w:sz w:val="20"/>
          <w:szCs w:val="20"/>
          <w:lang w:eastAsia="en-IN"/>
        </w:rPr>
        <w:t>Traceback (most recent call last):</w:t>
      </w:r>
    </w:p>
    <w:p w14:paraId="2D3DC346"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212529"/>
          <w:sz w:val="20"/>
          <w:szCs w:val="20"/>
          <w:lang w:eastAsia="en-IN"/>
        </w:rPr>
        <w:t xml:space="preserve">  File </w:t>
      </w:r>
      <w:r w:rsidRPr="00454F3A">
        <w:rPr>
          <w:rFonts w:ascii="Consolas" w:eastAsia="Times New Roman" w:hAnsi="Consolas" w:cs="Courier New"/>
          <w:color w:val="204A87"/>
          <w:sz w:val="20"/>
          <w:szCs w:val="20"/>
          <w:lang w:eastAsia="en-IN"/>
        </w:rPr>
        <w:t>"&lt;pyshell#16&gt;"</w:t>
      </w:r>
      <w:r w:rsidRPr="00454F3A">
        <w:rPr>
          <w:rFonts w:ascii="Consolas" w:eastAsia="Times New Roman" w:hAnsi="Consolas" w:cs="Courier New"/>
          <w:color w:val="212529"/>
          <w:sz w:val="20"/>
          <w:szCs w:val="20"/>
          <w:lang w:eastAsia="en-IN"/>
        </w:rPr>
        <w:t xml:space="preserve">, line </w:t>
      </w:r>
      <w:r w:rsidRPr="00454F3A">
        <w:rPr>
          <w:rFonts w:ascii="Consolas" w:eastAsia="Times New Roman" w:hAnsi="Consolas" w:cs="Courier New"/>
          <w:color w:val="0000CF"/>
          <w:sz w:val="20"/>
          <w:szCs w:val="20"/>
          <w:lang w:eastAsia="en-IN"/>
        </w:rPr>
        <w:t>1</w:t>
      </w:r>
      <w:r w:rsidRPr="00454F3A">
        <w:rPr>
          <w:rFonts w:ascii="Consolas" w:eastAsia="Times New Roman" w:hAnsi="Consolas" w:cs="Courier New"/>
          <w:color w:val="212529"/>
          <w:sz w:val="20"/>
          <w:szCs w:val="20"/>
          <w:lang w:eastAsia="en-IN"/>
        </w:rPr>
        <w:t xml:space="preserve">, in </w:t>
      </w:r>
      <w:r w:rsidRPr="00454F3A">
        <w:rPr>
          <w:rFonts w:ascii="Consolas" w:eastAsia="Times New Roman" w:hAnsi="Consolas" w:cs="Courier New"/>
          <w:color w:val="000000"/>
          <w:sz w:val="20"/>
          <w:szCs w:val="20"/>
          <w:lang w:eastAsia="en-IN"/>
        </w:rPr>
        <w:t>&lt;module&gt;</w:t>
      </w:r>
    </w:p>
    <w:p w14:paraId="3579322A"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w:t>
      </w:r>
    </w:p>
    <w:p w14:paraId="05865804"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EF2929"/>
          <w:sz w:val="20"/>
          <w:szCs w:val="20"/>
          <w:lang w:eastAsia="en-IN"/>
        </w:rPr>
        <w:t>ValueError</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too many values to unpack (expected 3)</w:t>
      </w:r>
    </w:p>
    <w:p w14:paraId="1810557F"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s4,</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s5)</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w:t>
      </w:r>
    </w:p>
    <w:p w14:paraId="45AC9738"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A40000"/>
          <w:sz w:val="20"/>
          <w:szCs w:val="20"/>
          <w:lang w:eastAsia="en-IN"/>
        </w:rPr>
        <w:t>Traceback (most recent call last):</w:t>
      </w:r>
    </w:p>
    <w:p w14:paraId="09320E06"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212529"/>
          <w:sz w:val="20"/>
          <w:szCs w:val="20"/>
          <w:lang w:eastAsia="en-IN"/>
        </w:rPr>
        <w:t xml:space="preserve">  File </w:t>
      </w:r>
      <w:r w:rsidRPr="00454F3A">
        <w:rPr>
          <w:rFonts w:ascii="Consolas" w:eastAsia="Times New Roman" w:hAnsi="Consolas" w:cs="Courier New"/>
          <w:color w:val="204A87"/>
          <w:sz w:val="20"/>
          <w:szCs w:val="20"/>
          <w:lang w:eastAsia="en-IN"/>
        </w:rPr>
        <w:t>"&lt;pyshell#17&gt;"</w:t>
      </w:r>
      <w:r w:rsidRPr="00454F3A">
        <w:rPr>
          <w:rFonts w:ascii="Consolas" w:eastAsia="Times New Roman" w:hAnsi="Consolas" w:cs="Courier New"/>
          <w:color w:val="212529"/>
          <w:sz w:val="20"/>
          <w:szCs w:val="20"/>
          <w:lang w:eastAsia="en-IN"/>
        </w:rPr>
        <w:t xml:space="preserve">, line </w:t>
      </w:r>
      <w:r w:rsidRPr="00454F3A">
        <w:rPr>
          <w:rFonts w:ascii="Consolas" w:eastAsia="Times New Roman" w:hAnsi="Consolas" w:cs="Courier New"/>
          <w:color w:val="0000CF"/>
          <w:sz w:val="20"/>
          <w:szCs w:val="20"/>
          <w:lang w:eastAsia="en-IN"/>
        </w:rPr>
        <w:t>1</w:t>
      </w:r>
      <w:r w:rsidRPr="00454F3A">
        <w:rPr>
          <w:rFonts w:ascii="Consolas" w:eastAsia="Times New Roman" w:hAnsi="Consolas" w:cs="Courier New"/>
          <w:color w:val="212529"/>
          <w:sz w:val="20"/>
          <w:szCs w:val="20"/>
          <w:lang w:eastAsia="en-IN"/>
        </w:rPr>
        <w:t xml:space="preserve">, in </w:t>
      </w:r>
      <w:r w:rsidRPr="00454F3A">
        <w:rPr>
          <w:rFonts w:ascii="Consolas" w:eastAsia="Times New Roman" w:hAnsi="Consolas" w:cs="Courier New"/>
          <w:color w:val="000000"/>
          <w:sz w:val="20"/>
          <w:szCs w:val="20"/>
          <w:lang w:eastAsia="en-IN"/>
        </w:rPr>
        <w:t>&lt;module&gt;</w:t>
      </w:r>
    </w:p>
    <w:p w14:paraId="6050A504"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s4,</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s5)</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w:t>
      </w:r>
    </w:p>
    <w:p w14:paraId="10D76412"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54F3A">
        <w:rPr>
          <w:rFonts w:ascii="Consolas" w:eastAsia="Times New Roman" w:hAnsi="Consolas" w:cs="Courier New"/>
          <w:color w:val="EF2929"/>
          <w:sz w:val="20"/>
          <w:szCs w:val="20"/>
          <w:lang w:eastAsia="en-IN"/>
        </w:rPr>
        <w:t>ValueError</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not enough values to unpack (expected 5, got 4)</w:t>
      </w:r>
    </w:p>
    <w:p w14:paraId="553795FA" w14:textId="77777777" w:rsidR="00454F3A" w:rsidRPr="00454F3A" w:rsidRDefault="00454F3A" w:rsidP="00454F3A">
      <w:pPr>
        <w:rPr>
          <w:lang w:eastAsia="en-IN"/>
        </w:rPr>
      </w:pPr>
      <w:r w:rsidRPr="00454F3A">
        <w:rPr>
          <w:lang w:eastAsia="en-IN"/>
        </w:rPr>
        <w:t>Packing and unpacking can be combined into one statement to make a compound assignment:</w:t>
      </w:r>
    </w:p>
    <w:p w14:paraId="10039CCE"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s4)</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w:t>
      </w:r>
      <w:r w:rsidRPr="00454F3A">
        <w:rPr>
          <w:rFonts w:ascii="Consolas" w:eastAsia="Times New Roman" w:hAnsi="Consolas" w:cs="Courier New"/>
          <w:color w:val="4E9A06"/>
          <w:sz w:val="20"/>
          <w:szCs w:val="20"/>
          <w:lang w:eastAsia="en-IN"/>
        </w:rPr>
        <w:t>'foo'</w:t>
      </w:r>
      <w:r w:rsidRPr="00454F3A">
        <w:rPr>
          <w:rFonts w:ascii="Consolas" w:eastAsia="Times New Roman" w:hAnsi="Consolas" w:cs="Courier New"/>
          <w:color w:val="0000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4E9A06"/>
          <w:sz w:val="20"/>
          <w:szCs w:val="20"/>
          <w:lang w:eastAsia="en-IN"/>
        </w:rPr>
        <w:t>'bar'</w:t>
      </w:r>
      <w:r w:rsidRPr="00454F3A">
        <w:rPr>
          <w:rFonts w:ascii="Consolas" w:eastAsia="Times New Roman" w:hAnsi="Consolas" w:cs="Courier New"/>
          <w:color w:val="0000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4E9A06"/>
          <w:sz w:val="20"/>
          <w:szCs w:val="20"/>
          <w:lang w:eastAsia="en-IN"/>
        </w:rPr>
        <w:t>'baz'</w:t>
      </w:r>
      <w:r w:rsidRPr="00454F3A">
        <w:rPr>
          <w:rFonts w:ascii="Consolas" w:eastAsia="Times New Roman" w:hAnsi="Consolas" w:cs="Courier New"/>
          <w:color w:val="0000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4E9A06"/>
          <w:sz w:val="20"/>
          <w:szCs w:val="20"/>
          <w:lang w:eastAsia="en-IN"/>
        </w:rPr>
        <w:t>'qux'</w:t>
      </w:r>
      <w:r w:rsidRPr="00454F3A">
        <w:rPr>
          <w:rFonts w:ascii="Consolas" w:eastAsia="Times New Roman" w:hAnsi="Consolas" w:cs="Courier New"/>
          <w:color w:val="000000"/>
          <w:sz w:val="20"/>
          <w:szCs w:val="20"/>
          <w:lang w:eastAsia="en-IN"/>
        </w:rPr>
        <w:t>)</w:t>
      </w:r>
    </w:p>
    <w:p w14:paraId="75A33AA3"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s1</w:t>
      </w:r>
    </w:p>
    <w:p w14:paraId="120D7B13"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6C757D"/>
          <w:sz w:val="20"/>
          <w:szCs w:val="20"/>
          <w:lang w:eastAsia="en-IN"/>
        </w:rPr>
        <w:t>'foo'</w:t>
      </w:r>
    </w:p>
    <w:p w14:paraId="2A37451F"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s2</w:t>
      </w:r>
    </w:p>
    <w:p w14:paraId="2563791A"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6C757D"/>
          <w:sz w:val="20"/>
          <w:szCs w:val="20"/>
          <w:lang w:eastAsia="en-IN"/>
        </w:rPr>
        <w:t>'bar'</w:t>
      </w:r>
    </w:p>
    <w:p w14:paraId="74298ED1"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s3</w:t>
      </w:r>
    </w:p>
    <w:p w14:paraId="7958E6DA"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6C757D"/>
          <w:sz w:val="20"/>
          <w:szCs w:val="20"/>
          <w:lang w:eastAsia="en-IN"/>
        </w:rPr>
        <w:t>'baz'</w:t>
      </w:r>
    </w:p>
    <w:p w14:paraId="629D2E02"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s4</w:t>
      </w:r>
    </w:p>
    <w:p w14:paraId="42FAE376"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54F3A">
        <w:rPr>
          <w:rFonts w:ascii="Consolas" w:eastAsia="Times New Roman" w:hAnsi="Consolas" w:cs="Courier New"/>
          <w:color w:val="6C757D"/>
          <w:sz w:val="20"/>
          <w:szCs w:val="20"/>
          <w:lang w:eastAsia="en-IN"/>
        </w:rPr>
        <w:t>'qux'</w:t>
      </w:r>
    </w:p>
    <w:p w14:paraId="58F59D51" w14:textId="77777777" w:rsidR="00DE5FA0" w:rsidRPr="00DE5FA0" w:rsidRDefault="00DE5FA0" w:rsidP="00DE5FA0">
      <w:pPr>
        <w:rPr>
          <w:lang w:eastAsia="en-IN"/>
        </w:rPr>
      </w:pPr>
      <w:r w:rsidRPr="00DE5FA0">
        <w:rPr>
          <w:lang w:eastAsia="en-IN"/>
        </w:rPr>
        <w:t>Again, the number of elements in the tuple on the left of the assignment must equal the number on the right:</w:t>
      </w:r>
    </w:p>
    <w:p w14:paraId="7957B1EC"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E5FA0">
        <w:rPr>
          <w:rFonts w:ascii="Consolas" w:eastAsia="Times New Roman" w:hAnsi="Consolas" w:cs="Courier New"/>
          <w:color w:val="8F5902"/>
          <w:sz w:val="20"/>
          <w:szCs w:val="20"/>
          <w:lang w:eastAsia="en-IN"/>
        </w:rPr>
        <w:t xml:space="preserve">&gt;&gt;&gt; </w:t>
      </w:r>
      <w:r w:rsidRPr="00DE5FA0">
        <w:rPr>
          <w:rFonts w:ascii="Consolas" w:eastAsia="Times New Roman" w:hAnsi="Consolas" w:cs="Courier New"/>
          <w:color w:val="000000"/>
          <w:sz w:val="20"/>
          <w:szCs w:val="20"/>
          <w:lang w:eastAsia="en-IN"/>
        </w:rPr>
        <w:t>(s1,</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s2,</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s3,</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s4,</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s5)</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CE5C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4E9A06"/>
          <w:sz w:val="20"/>
          <w:szCs w:val="20"/>
          <w:lang w:eastAsia="en-IN"/>
        </w:rPr>
        <w:t>'foo'</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'bar'</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'baz'</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'qux'</w:t>
      </w:r>
      <w:r w:rsidRPr="00DE5FA0">
        <w:rPr>
          <w:rFonts w:ascii="Consolas" w:eastAsia="Times New Roman" w:hAnsi="Consolas" w:cs="Courier New"/>
          <w:color w:val="000000"/>
          <w:sz w:val="20"/>
          <w:szCs w:val="20"/>
          <w:lang w:eastAsia="en-IN"/>
        </w:rPr>
        <w:t>)</w:t>
      </w:r>
    </w:p>
    <w:p w14:paraId="3451B594"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E5FA0">
        <w:rPr>
          <w:rFonts w:ascii="Consolas" w:eastAsia="Times New Roman" w:hAnsi="Consolas" w:cs="Courier New"/>
          <w:color w:val="A40000"/>
          <w:sz w:val="20"/>
          <w:szCs w:val="20"/>
          <w:lang w:eastAsia="en-IN"/>
        </w:rPr>
        <w:t>Traceback (most recent call last):</w:t>
      </w:r>
    </w:p>
    <w:p w14:paraId="3DAFB892"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E5FA0">
        <w:rPr>
          <w:rFonts w:ascii="Consolas" w:eastAsia="Times New Roman" w:hAnsi="Consolas" w:cs="Courier New"/>
          <w:color w:val="212529"/>
          <w:sz w:val="20"/>
          <w:szCs w:val="20"/>
          <w:lang w:eastAsia="en-IN"/>
        </w:rPr>
        <w:t xml:space="preserve">  File </w:t>
      </w:r>
      <w:r w:rsidRPr="00DE5FA0">
        <w:rPr>
          <w:rFonts w:ascii="Consolas" w:eastAsia="Times New Roman" w:hAnsi="Consolas" w:cs="Courier New"/>
          <w:color w:val="204A87"/>
          <w:sz w:val="20"/>
          <w:szCs w:val="20"/>
          <w:lang w:eastAsia="en-IN"/>
        </w:rPr>
        <w:t>"&lt;pyshell#63&gt;"</w:t>
      </w:r>
      <w:r w:rsidRPr="00DE5FA0">
        <w:rPr>
          <w:rFonts w:ascii="Consolas" w:eastAsia="Times New Roman" w:hAnsi="Consolas" w:cs="Courier New"/>
          <w:color w:val="212529"/>
          <w:sz w:val="20"/>
          <w:szCs w:val="20"/>
          <w:lang w:eastAsia="en-IN"/>
        </w:rPr>
        <w:t xml:space="preserve">, line </w:t>
      </w:r>
      <w:r w:rsidRPr="00DE5FA0">
        <w:rPr>
          <w:rFonts w:ascii="Consolas" w:eastAsia="Times New Roman" w:hAnsi="Consolas" w:cs="Courier New"/>
          <w:color w:val="0000CF"/>
          <w:sz w:val="20"/>
          <w:szCs w:val="20"/>
          <w:lang w:eastAsia="en-IN"/>
        </w:rPr>
        <w:t>1</w:t>
      </w:r>
      <w:r w:rsidRPr="00DE5FA0">
        <w:rPr>
          <w:rFonts w:ascii="Consolas" w:eastAsia="Times New Roman" w:hAnsi="Consolas" w:cs="Courier New"/>
          <w:color w:val="212529"/>
          <w:sz w:val="20"/>
          <w:szCs w:val="20"/>
          <w:lang w:eastAsia="en-IN"/>
        </w:rPr>
        <w:t xml:space="preserve">, in </w:t>
      </w:r>
      <w:r w:rsidRPr="00DE5FA0">
        <w:rPr>
          <w:rFonts w:ascii="Consolas" w:eastAsia="Times New Roman" w:hAnsi="Consolas" w:cs="Courier New"/>
          <w:color w:val="000000"/>
          <w:sz w:val="20"/>
          <w:szCs w:val="20"/>
          <w:lang w:eastAsia="en-IN"/>
        </w:rPr>
        <w:t>&lt;module&gt;</w:t>
      </w:r>
    </w:p>
    <w:p w14:paraId="19488FA9"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(s1,</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s2,</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s3,</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s4,</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s5)</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CE5C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4E9A06"/>
          <w:sz w:val="20"/>
          <w:szCs w:val="20"/>
          <w:lang w:eastAsia="en-IN"/>
        </w:rPr>
        <w:t>'foo'</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'bar'</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'baz'</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'qux'</w:t>
      </w:r>
      <w:r w:rsidRPr="00DE5FA0">
        <w:rPr>
          <w:rFonts w:ascii="Consolas" w:eastAsia="Times New Roman" w:hAnsi="Consolas" w:cs="Courier New"/>
          <w:color w:val="000000"/>
          <w:sz w:val="20"/>
          <w:szCs w:val="20"/>
          <w:lang w:eastAsia="en-IN"/>
        </w:rPr>
        <w:t>)</w:t>
      </w:r>
    </w:p>
    <w:p w14:paraId="0FBBF8F9"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E5FA0">
        <w:rPr>
          <w:rFonts w:ascii="Consolas" w:eastAsia="Times New Roman" w:hAnsi="Consolas" w:cs="Courier New"/>
          <w:color w:val="EF2929"/>
          <w:sz w:val="20"/>
          <w:szCs w:val="20"/>
          <w:lang w:eastAsia="en-IN"/>
        </w:rPr>
        <w:t>ValueError</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not enough values to unpack (expected 5, got 4)</w:t>
      </w:r>
    </w:p>
    <w:p w14:paraId="0ECF047B" w14:textId="77777777" w:rsidR="00E72AF8" w:rsidRPr="00E72AF8" w:rsidRDefault="00E72AF8" w:rsidP="00E72AF8">
      <w:pPr>
        <w:rPr>
          <w:lang w:eastAsia="en-IN"/>
        </w:rPr>
      </w:pPr>
      <w:r w:rsidRPr="00E72AF8">
        <w:rPr>
          <w:lang w:eastAsia="en-IN"/>
        </w:rPr>
        <w:lastRenderedPageBreak/>
        <w:t>In assignments like this and a small handful of other situations, Python allows the parentheses that are usually used for denoting a tuple to be left out:</w:t>
      </w:r>
    </w:p>
    <w:p w14:paraId="088D41D1"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CE5C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1</w:t>
      </w:r>
      <w:r w:rsidRPr="00E72AF8">
        <w:rPr>
          <w:rFonts w:ascii="Consolas" w:eastAsia="Times New Roman" w:hAnsi="Consolas" w:cs="Courier New"/>
          <w:color w:val="0000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2</w:t>
      </w:r>
      <w:r w:rsidRPr="00E72AF8">
        <w:rPr>
          <w:rFonts w:ascii="Consolas" w:eastAsia="Times New Roman" w:hAnsi="Consolas" w:cs="Courier New"/>
          <w:color w:val="0000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3</w:t>
      </w:r>
    </w:p>
    <w:p w14:paraId="2E22B236"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t</w:t>
      </w:r>
    </w:p>
    <w:p w14:paraId="041B9FCE"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6C757D"/>
          <w:sz w:val="20"/>
          <w:szCs w:val="20"/>
          <w:lang w:eastAsia="en-IN"/>
        </w:rPr>
        <w:t>(1, 2, 3)</w:t>
      </w:r>
    </w:p>
    <w:p w14:paraId="32CE61AD"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285FA66"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x1,</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x2,</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x3</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CE5C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t</w:t>
      </w:r>
    </w:p>
    <w:p w14:paraId="58E3D8A5"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x1,</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x2,</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x3</w:t>
      </w:r>
    </w:p>
    <w:p w14:paraId="37FB179F"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6C757D"/>
          <w:sz w:val="20"/>
          <w:szCs w:val="20"/>
          <w:lang w:eastAsia="en-IN"/>
        </w:rPr>
        <w:t>(1, 2, 3)</w:t>
      </w:r>
    </w:p>
    <w:p w14:paraId="36C5F4E5"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350CFA1"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x1,</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x2,</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x3</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CE5C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4</w:t>
      </w:r>
      <w:r w:rsidRPr="00E72AF8">
        <w:rPr>
          <w:rFonts w:ascii="Consolas" w:eastAsia="Times New Roman" w:hAnsi="Consolas" w:cs="Courier New"/>
          <w:color w:val="0000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5</w:t>
      </w:r>
      <w:r w:rsidRPr="00E72AF8">
        <w:rPr>
          <w:rFonts w:ascii="Consolas" w:eastAsia="Times New Roman" w:hAnsi="Consolas" w:cs="Courier New"/>
          <w:color w:val="0000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6</w:t>
      </w:r>
    </w:p>
    <w:p w14:paraId="2E3A368B"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x1,</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x2,</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x3</w:t>
      </w:r>
    </w:p>
    <w:p w14:paraId="0A4B5149"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6C757D"/>
          <w:sz w:val="20"/>
          <w:szCs w:val="20"/>
          <w:lang w:eastAsia="en-IN"/>
        </w:rPr>
        <w:t>(4, 5, 6)</w:t>
      </w:r>
    </w:p>
    <w:p w14:paraId="067A0862"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2A0472F"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CE5C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2</w:t>
      </w:r>
      <w:r w:rsidRPr="00E72AF8">
        <w:rPr>
          <w:rFonts w:ascii="Consolas" w:eastAsia="Times New Roman" w:hAnsi="Consolas" w:cs="Courier New"/>
          <w:color w:val="000000"/>
          <w:sz w:val="20"/>
          <w:szCs w:val="20"/>
          <w:lang w:eastAsia="en-IN"/>
        </w:rPr>
        <w:t>,</w:t>
      </w:r>
    </w:p>
    <w:p w14:paraId="29D796AA"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t</w:t>
      </w:r>
    </w:p>
    <w:p w14:paraId="4EBBC143"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72AF8">
        <w:rPr>
          <w:rFonts w:ascii="Consolas" w:eastAsia="Times New Roman" w:hAnsi="Consolas" w:cs="Courier New"/>
          <w:color w:val="6C757D"/>
          <w:sz w:val="20"/>
          <w:szCs w:val="20"/>
          <w:lang w:eastAsia="en-IN"/>
        </w:rPr>
        <w:t>(2,)</w:t>
      </w:r>
    </w:p>
    <w:p w14:paraId="6460D666" w14:textId="77777777" w:rsidR="004D73E8" w:rsidRPr="004D73E8" w:rsidRDefault="004D73E8" w:rsidP="004D73E8">
      <w:pPr>
        <w:rPr>
          <w:lang w:eastAsia="en-IN"/>
        </w:rPr>
      </w:pPr>
      <w:r w:rsidRPr="004D73E8">
        <w:rPr>
          <w:lang w:eastAsia="en-IN"/>
        </w:rPr>
        <w:t>It works the same whether the parentheses are included or not, so if you have any doubt as to whether they’re needed, go ahead and include them.</w:t>
      </w:r>
    </w:p>
    <w:p w14:paraId="1D4B7D3D" w14:textId="79953B10" w:rsidR="004D73E8" w:rsidRDefault="004D73E8" w:rsidP="004D73E8">
      <w:pPr>
        <w:pStyle w:val="Heading3"/>
        <w:rPr>
          <w:lang w:eastAsia="en-IN"/>
        </w:rPr>
      </w:pPr>
      <w:bookmarkStart w:id="138" w:name="_Toc77944017"/>
      <w:r>
        <w:rPr>
          <w:lang w:eastAsia="en-IN"/>
        </w:rPr>
        <w:t>Swap in Python using Tuple (assignment)</w:t>
      </w:r>
      <w:bookmarkEnd w:id="138"/>
    </w:p>
    <w:p w14:paraId="720DEF21" w14:textId="2B2DF638" w:rsidR="004D73E8" w:rsidRPr="004D73E8" w:rsidRDefault="004D73E8" w:rsidP="004D73E8">
      <w:pPr>
        <w:rPr>
          <w:lang w:eastAsia="en-IN"/>
        </w:rPr>
      </w:pPr>
      <w:r w:rsidRPr="004D73E8">
        <w:rPr>
          <w:lang w:eastAsia="en-IN"/>
        </w:rPr>
        <w:t>Tuple assignment allows for a curious bit of idiomatic Python. Frequently when programming, you have two variables whose values you need to swap. In most programming languages, it is necessary to store one of the values in a temporary variable while the swap occurs like this:</w:t>
      </w:r>
    </w:p>
    <w:p w14:paraId="3DE0C8E7"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4E9A06"/>
          <w:sz w:val="20"/>
          <w:szCs w:val="20"/>
          <w:lang w:eastAsia="en-IN"/>
        </w:rPr>
        <w:t>'foo'</w:t>
      </w:r>
    </w:p>
    <w:p w14:paraId="73880E98"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4E9A06"/>
          <w:sz w:val="20"/>
          <w:szCs w:val="20"/>
          <w:lang w:eastAsia="en-IN"/>
        </w:rPr>
        <w:t>'bar'</w:t>
      </w:r>
    </w:p>
    <w:p w14:paraId="45A4E4C4"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61E8FD4E"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('foo', 'bar')</w:t>
      </w:r>
    </w:p>
    <w:p w14:paraId="424A8BD4"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0E30C79"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&gt;&gt;&gt;# We need to define a temp variable to accomplish the swap.</w:t>
      </w:r>
    </w:p>
    <w:p w14:paraId="61624A3B"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temp</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a</w:t>
      </w:r>
    </w:p>
    <w:p w14:paraId="12C6B631"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6C4839D5"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temp</w:t>
      </w:r>
    </w:p>
    <w:p w14:paraId="29DF9DE3"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2B8CA89"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063E9EAC"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('bar', 'foo')</w:t>
      </w:r>
    </w:p>
    <w:p w14:paraId="2B59E91B" w14:textId="77777777" w:rsidR="004D73E8" w:rsidRPr="004D73E8" w:rsidRDefault="004D73E8" w:rsidP="004D73E8">
      <w:pPr>
        <w:rPr>
          <w:lang w:eastAsia="en-IN"/>
        </w:rPr>
      </w:pPr>
      <w:r w:rsidRPr="004D73E8">
        <w:rPr>
          <w:lang w:eastAsia="en-IN"/>
        </w:rPr>
        <w:t>In Python, the swap can be done with a single tuple assignment:</w:t>
      </w:r>
    </w:p>
    <w:p w14:paraId="31489602"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4E9A06"/>
          <w:sz w:val="20"/>
          <w:szCs w:val="20"/>
          <w:lang w:eastAsia="en-IN"/>
        </w:rPr>
        <w:t>'foo'</w:t>
      </w:r>
    </w:p>
    <w:p w14:paraId="48AF8F53"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lastRenderedPageBreak/>
        <w:t xml:space="preserve">&gt;&gt;&gt;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4E9A06"/>
          <w:sz w:val="20"/>
          <w:szCs w:val="20"/>
          <w:lang w:eastAsia="en-IN"/>
        </w:rPr>
        <w:t>'bar'</w:t>
      </w:r>
    </w:p>
    <w:p w14:paraId="121A3504"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12708BC2"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('foo', 'bar')</w:t>
      </w:r>
    </w:p>
    <w:p w14:paraId="02AE58E3"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594B3E9"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&gt;&gt;&gt;# Magic time!</w:t>
      </w:r>
    </w:p>
    <w:p w14:paraId="64C6DB5E"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a</w:t>
      </w:r>
    </w:p>
    <w:p w14:paraId="3BDAA14E"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D6B065A"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1DDF7C72"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D73E8">
        <w:rPr>
          <w:rFonts w:ascii="Consolas" w:eastAsia="Times New Roman" w:hAnsi="Consolas" w:cs="Courier New"/>
          <w:color w:val="6C757D"/>
          <w:sz w:val="20"/>
          <w:szCs w:val="20"/>
          <w:lang w:eastAsia="en-IN"/>
        </w:rPr>
        <w:t>('bar', 'foo')</w:t>
      </w:r>
    </w:p>
    <w:p w14:paraId="1F29A1AE" w14:textId="00047600" w:rsidR="00274FFF" w:rsidRDefault="00B26CBB" w:rsidP="00B26CBB">
      <w:r>
        <w:rPr>
          <w:shd w:val="clear" w:color="auto" w:fill="FFFFFF"/>
        </w:rPr>
        <w:t>As anyone who has ever had to swap values using a temporary variable knows, being able to do it this way in Python is the pinnacle of modern technological achievement. It will never get better than this.</w:t>
      </w:r>
    </w:p>
    <w:p w14:paraId="0459244A" w14:textId="77777777" w:rsidR="00E72AF8" w:rsidRDefault="00E72AF8" w:rsidP="00451A06"/>
    <w:p w14:paraId="750CC675" w14:textId="2090EE7E" w:rsidR="00D1714E" w:rsidRDefault="006F2C16" w:rsidP="006F2C16">
      <w:pPr>
        <w:pStyle w:val="Heading1"/>
      </w:pPr>
      <w:bookmarkStart w:id="139" w:name="_Toc77944018"/>
      <w:r>
        <w:lastRenderedPageBreak/>
        <w:t>Python Dictionaries</w:t>
      </w:r>
      <w:bookmarkEnd w:id="139"/>
    </w:p>
    <w:p w14:paraId="5130BCC6" w14:textId="77777777" w:rsidR="006F2C16" w:rsidRDefault="006F2C16" w:rsidP="006F2C16">
      <w:r>
        <w:t>A dictionary is like a list, but more general. In a list, the index positions have to be integers; in a dictionary, the indices can be (almost) any type. Dictionary as a mapping between a set of indices (which are called keys) and a set of values. Each key maps to a value.</w:t>
      </w:r>
    </w:p>
    <w:p w14:paraId="55C6E134" w14:textId="77777777" w:rsidR="006F2C16" w:rsidRDefault="006F2C16" w:rsidP="006F2C16">
      <w:r>
        <w:t>The association of a key and a value is called a key-value pair or sometimes an item. As an example, we’ll build a dictionary that maps from English to German words, so the keys and the values are all strings.</w:t>
      </w:r>
    </w:p>
    <w:p w14:paraId="49BA7510" w14:textId="77777777" w:rsidR="006F2C16" w:rsidRDefault="006F2C16" w:rsidP="006F2C16">
      <w:pPr>
        <w:pStyle w:val="Heading2"/>
      </w:pPr>
      <w:bookmarkStart w:id="140" w:name="_Toc77944019"/>
      <w:r>
        <w:t>How to create a dictionary?</w:t>
      </w:r>
      <w:bookmarkEnd w:id="140"/>
    </w:p>
    <w:p w14:paraId="1129B33E" w14:textId="77777777" w:rsidR="006F2C16" w:rsidRDefault="006F2C16" w:rsidP="006F2C16">
      <w:pPr>
        <w:rPr>
          <w:rFonts w:cs="Times New Roman"/>
          <w:sz w:val="24"/>
          <w:szCs w:val="24"/>
        </w:rPr>
      </w:pPr>
      <w:r>
        <w:t>The function dict creates a new dictionary with no items. Because dict is the name of a built-in function, you should avoid using it as a variable name.</w:t>
      </w:r>
    </w:p>
    <w:p w14:paraId="07CE0F7E" w14:textId="77777777" w:rsidR="006F2C16" w:rsidRDefault="006F2C16" w:rsidP="006F2C1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dict()</w:t>
      </w:r>
    </w:p>
    <w:p w14:paraId="07351092" w14:textId="77777777" w:rsidR="006F2C16" w:rsidRDefault="006F2C16" w:rsidP="006F2C1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19C96292" w14:textId="77777777" w:rsidR="006F2C16" w:rsidRDefault="006F2C16" w:rsidP="006F2C16">
      <w:r>
        <w:t>The curly brackets, {}, represent an empty dictionary. To add items to the dictionary, you can use square brackets:</w:t>
      </w:r>
    </w:p>
    <w:p w14:paraId="5DD730FC" w14:textId="77777777" w:rsidR="006F2C16" w:rsidRDefault="006F2C16" w:rsidP="006F2C1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eng2gr['one'] = 'eins'</w:t>
      </w:r>
    </w:p>
    <w:p w14:paraId="237F2B5C" w14:textId="77777777" w:rsidR="006F2C16" w:rsidRDefault="006F2C16" w:rsidP="006F2C16">
      <w:r>
        <w:t>This line creates an item that maps from the key ’one’ to the value “eins”. If you print the dictionary again, you see a key-value pair with a colon between the key and value:</w:t>
      </w:r>
    </w:p>
    <w:p w14:paraId="60AF2CE8" w14:textId="77777777" w:rsidR="006F2C16" w:rsidRDefault="006F2C16" w:rsidP="006F2C1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3B5A9ADF" w14:textId="77777777" w:rsidR="006F2C16" w:rsidRDefault="006F2C16" w:rsidP="00BC7133">
      <w:r>
        <w:t>This output format is also an input format. For example, you can create a new dictionary with three items. But if you print eng2gr, you might be surprised:</w:t>
      </w:r>
    </w:p>
    <w:p w14:paraId="1DF427A5"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{'one': 'eins', 'two': 'zwei', 'three': 'drei'}</w:t>
      </w:r>
    </w:p>
    <w:p w14:paraId="3AA1951F"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06F704B3" w14:textId="77777777" w:rsidR="006F2C16" w:rsidRDefault="006F2C16" w:rsidP="00BC7133">
      <w:pPr>
        <w:pStyle w:val="Heading2"/>
      </w:pPr>
      <w:bookmarkStart w:id="141" w:name="_Toc77944020"/>
      <w:r>
        <w:t>How to access elements from a dictionary?</w:t>
      </w:r>
      <w:bookmarkEnd w:id="141"/>
    </w:p>
    <w:p w14:paraId="4D7C04C5" w14:textId="77777777" w:rsidR="006F2C16" w:rsidRDefault="006F2C16" w:rsidP="00BC7133">
      <w:pPr>
        <w:rPr>
          <w:rFonts w:cs="Times New Roman"/>
          <w:sz w:val="24"/>
          <w:szCs w:val="24"/>
        </w:rPr>
      </w:pPr>
      <w:r>
        <w:t>The order of the key-value pairs is not the same. In fact, if you type the same example on your computer, you might get a different result. In general, the order of items in a dictionary is unpredictable. But that’s not a problem because the elements of a dictionary are never indexed with integer indices. Instead, you use the keys to look up the corresponding values:</w:t>
      </w:r>
    </w:p>
    <w:p w14:paraId="29CFC6D2"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{'one': 'eins', 'two': 'zwei', 'three': 'drei'}</w:t>
      </w:r>
    </w:p>
    <w:p w14:paraId="230B242F"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print(eng2gr['two'])</w:t>
      </w:r>
    </w:p>
    <w:p w14:paraId="7D77D3E5" w14:textId="77777777" w:rsidR="006F2C16" w:rsidRDefault="006F2C16" w:rsidP="00BC7133">
      <w:r>
        <w:t>The key ’two’ always maps to the value “zwei” so the order of the items doesn’t matter.If the key isn’t in the dictionary, you get an exception:</w:t>
      </w:r>
    </w:p>
    <w:p w14:paraId="7908FA90" w14:textId="77777777" w:rsidR="006F2C16" w:rsidRDefault="006F2C16" w:rsidP="00BC713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Emphasis"/>
          <w:rFonts w:ascii="Courier" w:hAnsi="Courier" w:cs="Courier New"/>
          <w:color w:val="000000"/>
          <w:sz w:val="19"/>
          <w:szCs w:val="19"/>
        </w:rPr>
        <w:t>&gt;&gt;&gt; print(eng2gr['four'])</w:t>
      </w:r>
      <w:r>
        <w:rPr>
          <w:rFonts w:ascii="Courier" w:hAnsi="Courier" w:cs="Courier New"/>
          <w:color w:val="000000"/>
          <w:sz w:val="19"/>
          <w:szCs w:val="19"/>
        </w:rPr>
        <w:br/>
      </w:r>
      <w:r>
        <w:rPr>
          <w:rStyle w:val="HTMLCode"/>
          <w:rFonts w:ascii="Courier" w:hAnsi="Courier"/>
          <w:color w:val="FF0000"/>
          <w:sz w:val="19"/>
          <w:szCs w:val="19"/>
        </w:rPr>
        <w:t>KeyError: 'four'</w:t>
      </w:r>
    </w:p>
    <w:p w14:paraId="6881689C" w14:textId="77777777" w:rsidR="006F2C16" w:rsidRDefault="006F2C16" w:rsidP="00BC7133">
      <w:pPr>
        <w:rPr>
          <w:sz w:val="24"/>
          <w:szCs w:val="24"/>
        </w:rPr>
      </w:pPr>
      <w:r>
        <w:t>While indexing is used with other container types to access values, dictionary uses keys. Key can be used either inside square brackets or with the </w:t>
      </w:r>
      <w:r>
        <w:rPr>
          <w:rStyle w:val="HTMLCode"/>
          <w:rFonts w:ascii="Courier" w:eastAsiaTheme="minorHAnsi" w:hAnsi="Courier"/>
          <w:color w:val="000000"/>
        </w:rPr>
        <w:t>get()</w:t>
      </w:r>
      <w:r>
        <w:t> method.</w:t>
      </w:r>
    </w:p>
    <w:p w14:paraId="47972414" w14:textId="77777777" w:rsidR="006F2C16" w:rsidRDefault="006F2C16" w:rsidP="00BC7133">
      <w:r>
        <w:lastRenderedPageBreak/>
        <w:t>The difference while using </w:t>
      </w:r>
      <w:r>
        <w:rPr>
          <w:rStyle w:val="HTMLCode"/>
          <w:rFonts w:ascii="Courier" w:eastAsiaTheme="minorHAnsi" w:hAnsi="Courier"/>
          <w:color w:val="000000"/>
        </w:rPr>
        <w:t>get()</w:t>
      </w:r>
      <w:r>
        <w:t> is that it returns </w:t>
      </w:r>
      <w:r>
        <w:rPr>
          <w:rStyle w:val="HTMLCode"/>
          <w:rFonts w:ascii="Courier" w:eastAsiaTheme="minorHAnsi" w:hAnsi="Courier"/>
          <w:color w:val="000000"/>
        </w:rPr>
        <w:t>None</w:t>
      </w:r>
      <w:r>
        <w:t> instead of </w:t>
      </w:r>
      <w:r>
        <w:rPr>
          <w:rStyle w:val="HTMLCode"/>
          <w:rFonts w:ascii="Courier" w:eastAsiaTheme="minorHAnsi" w:hAnsi="Courier"/>
          <w:color w:val="000000"/>
        </w:rPr>
        <w:t>KeyError</w:t>
      </w:r>
      <w:r>
        <w:t>, if the key is not found.</w:t>
      </w:r>
    </w:p>
    <w:p w14:paraId="0C4FF354"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print(eng2gr.get('two'))</w:t>
      </w:r>
    </w:p>
    <w:p w14:paraId="72368BBE"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print(eng2gr.get('three'))</w:t>
      </w:r>
    </w:p>
    <w:p w14:paraId="319BFB00" w14:textId="77777777" w:rsidR="006F2C16" w:rsidRDefault="006F2C16" w:rsidP="00BC7133">
      <w:r>
        <w:t>The len function works on dictionaries; it returns the number of key-value pairs:</w:t>
      </w:r>
    </w:p>
    <w:p w14:paraId="47F8F5F5"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len(eng2gr)</w:t>
      </w:r>
    </w:p>
    <w:p w14:paraId="3500925E" w14:textId="77777777" w:rsidR="006F2C16" w:rsidRDefault="006F2C16" w:rsidP="00BC7133">
      <w:pPr>
        <w:pStyle w:val="Heading2"/>
      </w:pPr>
      <w:bookmarkStart w:id="142" w:name="_Toc77944021"/>
      <w:r>
        <w:t>How to change or add elements in a dictionary?</w:t>
      </w:r>
      <w:bookmarkEnd w:id="142"/>
    </w:p>
    <w:p w14:paraId="71FBFC3C" w14:textId="6509865A" w:rsidR="006F2C16" w:rsidRDefault="006F2C16" w:rsidP="00BC7133">
      <w:pPr>
        <w:pBdr>
          <w:top w:val="single" w:sz="4" w:space="1" w:color="auto"/>
          <w:left w:val="single" w:sz="4" w:space="4" w:color="auto"/>
          <w:bottom w:val="single" w:sz="4" w:space="1" w:color="auto"/>
          <w:right w:val="single" w:sz="4" w:space="4" w:color="auto"/>
        </w:pBdr>
        <w:rPr>
          <w:rFonts w:cs="Times New Roman"/>
          <w:sz w:val="24"/>
          <w:szCs w:val="24"/>
        </w:rPr>
      </w:pPr>
      <w:r>
        <w:t>Dictionar</w:t>
      </w:r>
      <w:r w:rsidR="00BC7133">
        <w:t>ies</w:t>
      </w:r>
      <w:r>
        <w:t xml:space="preserve"> are mutable. We can add new items or change the value of existing items using assignment operator. If the key is already present, value gets updated, else a new key: value pair is added to the dictionary.</w:t>
      </w:r>
    </w:p>
    <w:p w14:paraId="6B086CB3"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{'one': 'eins', 'two': 'zwei', 'three': 'drei'}</w:t>
      </w:r>
    </w:p>
    <w:p w14:paraId="3D3F063D"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eng2gr['four'] = 'four' #Add Element</w:t>
      </w:r>
    </w:p>
    <w:p w14:paraId="35DF2BB3"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4D9C4E30"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eng2gr['four'] = 'vier'  #Update Element</w:t>
      </w:r>
    </w:p>
    <w:p w14:paraId="00707151"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4BB7DD39" w14:textId="77777777" w:rsidR="006F2C16" w:rsidRDefault="006F2C16" w:rsidP="00BC7133">
      <w:pPr>
        <w:pStyle w:val="Heading2"/>
      </w:pPr>
      <w:bookmarkStart w:id="143" w:name="_Toc77944022"/>
      <w:r>
        <w:t>Dictionary Membership Test</w:t>
      </w:r>
      <w:bookmarkEnd w:id="143"/>
    </w:p>
    <w:p w14:paraId="67AEB0FE" w14:textId="77777777" w:rsidR="006F2C16" w:rsidRDefault="006F2C16" w:rsidP="00BC7133">
      <w:pPr>
        <w:rPr>
          <w:rFonts w:cs="Times New Roman"/>
          <w:sz w:val="24"/>
          <w:szCs w:val="24"/>
        </w:rPr>
      </w:pPr>
      <w:r>
        <w:t>The in operator works on dictionaries; it tells you whether something appears as a key in the dictionary.</w:t>
      </w:r>
    </w:p>
    <w:p w14:paraId="33C8DF95" w14:textId="77777777" w:rsidR="006F2C16" w:rsidRDefault="006F2C16" w:rsidP="00BC713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&gt;&gt;&gt; 'one' in eng2gr</w:t>
      </w:r>
      <w:r>
        <w:rPr>
          <w:rFonts w:ascii="Courier" w:hAnsi="Courier" w:cs="Courier New"/>
          <w:color w:val="000000"/>
          <w:sz w:val="19"/>
          <w:szCs w:val="19"/>
        </w:rPr>
        <w:br/>
      </w:r>
      <w:r>
        <w:rPr>
          <w:rStyle w:val="HTMLCode"/>
          <w:rFonts w:ascii="Courier" w:hAnsi="Courier"/>
          <w:color w:val="000000"/>
          <w:sz w:val="19"/>
          <w:szCs w:val="19"/>
        </w:rPr>
        <w:t>True</w:t>
      </w:r>
      <w:r>
        <w:rPr>
          <w:rFonts w:ascii="Courier" w:hAnsi="Courier" w:cs="Courier New"/>
          <w:color w:val="000000"/>
          <w:sz w:val="19"/>
          <w:szCs w:val="19"/>
        </w:rPr>
        <w:br/>
      </w:r>
      <w:r>
        <w:rPr>
          <w:rStyle w:val="HTMLCode"/>
          <w:rFonts w:ascii="Courier" w:hAnsi="Courier"/>
          <w:color w:val="000000"/>
          <w:sz w:val="19"/>
          <w:szCs w:val="19"/>
        </w:rPr>
        <w:t>&gt;&gt;&gt; 'eins' in eng2gr</w:t>
      </w:r>
      <w:r>
        <w:rPr>
          <w:rFonts w:ascii="Courier" w:hAnsi="Courier" w:cs="Courier New"/>
          <w:color w:val="000000"/>
          <w:sz w:val="19"/>
          <w:szCs w:val="19"/>
        </w:rPr>
        <w:br/>
      </w:r>
      <w:r>
        <w:rPr>
          <w:rStyle w:val="HTMLCode"/>
          <w:rFonts w:ascii="Courier" w:hAnsi="Courier"/>
          <w:color w:val="000000"/>
          <w:sz w:val="19"/>
          <w:szCs w:val="19"/>
        </w:rPr>
        <w:t>False</w:t>
      </w:r>
    </w:p>
    <w:p w14:paraId="3C3632C4" w14:textId="77777777" w:rsidR="006F2C16" w:rsidRDefault="006F2C16" w:rsidP="00BC7133">
      <w:pPr>
        <w:rPr>
          <w:sz w:val="24"/>
          <w:szCs w:val="24"/>
        </w:rPr>
      </w:pPr>
      <w:r>
        <w:t>To see whether something appears as a value in a dictionary, you can use the method values, which returns the values as a list, and then use the</w:t>
      </w:r>
      <w:r>
        <w:rPr>
          <w:rStyle w:val="Emphasis"/>
          <w:rFonts w:ascii="Source Sans Pro" w:hAnsi="Source Sans Pro"/>
          <w:b/>
          <w:bCs/>
          <w:color w:val="000000"/>
        </w:rPr>
        <w:t> in</w:t>
      </w:r>
      <w:r>
        <w:t> operator:</w:t>
      </w:r>
    </w:p>
    <w:p w14:paraId="064668AA"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vals = list(eng2gr.values())</w:t>
      </w:r>
    </w:p>
    <w:p w14:paraId="562A04F8"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&gt;&gt;&gt;'eins' in vals</w:t>
      </w:r>
    </w:p>
    <w:p w14:paraId="250D7550"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True</w:t>
      </w:r>
    </w:p>
    <w:p w14:paraId="71A3B05A" w14:textId="77777777" w:rsidR="006F2C16" w:rsidRDefault="006F2C16" w:rsidP="00BC7133">
      <w:pPr>
        <w:rPr>
          <w:rFonts w:cs="Times New Roman"/>
          <w:sz w:val="24"/>
          <w:szCs w:val="24"/>
        </w:rPr>
      </w:pPr>
      <w:r>
        <w:t xml:space="preserve">The in operator uses different algorithms for lists and dictionaries. For lists, it uses a linear search algorithm. As the list gets longer, the search time gets longer in direct proportion to the length of the list. For dictionaries, Python uses an algorithm called a hash table that has a remarkable property: the </w:t>
      </w:r>
      <w:r w:rsidRPr="00BC7133">
        <w:rPr>
          <w:rFonts w:ascii="Courier New" w:hAnsi="Courier New" w:cs="Courier New"/>
          <w:b/>
          <w:bCs/>
          <w:i/>
          <w:iCs/>
        </w:rPr>
        <w:t>in</w:t>
      </w:r>
      <w:r>
        <w:t xml:space="preserve"> operator takes about the same amount of time no matter how many items there are in a</w:t>
      </w:r>
      <w:r>
        <w:br/>
        <w:t>dictionary. I won’t explain why hash functions are so magical, but you can read more about it at </w:t>
      </w:r>
      <w:hyperlink r:id="rId80" w:tgtFrame="_blank" w:history="1">
        <w:r>
          <w:rPr>
            <w:rStyle w:val="Hyperlink"/>
            <w:rFonts w:ascii="Source Sans Pro" w:hAnsi="Source Sans Pro"/>
            <w:color w:val="DD2525"/>
          </w:rPr>
          <w:t>wikipedia.org/wiki/Hash_table</w:t>
        </w:r>
      </w:hyperlink>
      <w:r>
        <w:t>.</w:t>
      </w:r>
    </w:p>
    <w:p w14:paraId="2FB1542C" w14:textId="77777777" w:rsidR="006F2C16" w:rsidRDefault="006F2C16" w:rsidP="00BC7133">
      <w:pPr>
        <w:pStyle w:val="Heading2"/>
      </w:pPr>
      <w:bookmarkStart w:id="144" w:name="_Toc77944023"/>
      <w:r>
        <w:t>How to delete or remove elements from a dictionary?</w:t>
      </w:r>
      <w:bookmarkEnd w:id="144"/>
    </w:p>
    <w:p w14:paraId="40F6EFFB" w14:textId="77777777" w:rsidR="006F2C16" w:rsidRDefault="006F2C16" w:rsidP="00BC7133">
      <w:pPr>
        <w:rPr>
          <w:rFonts w:cs="Times New Roman"/>
          <w:sz w:val="24"/>
          <w:szCs w:val="24"/>
        </w:rPr>
      </w:pPr>
      <w:r>
        <w:t>You can remove a particular item in a dictionary by using the method </w:t>
      </w:r>
      <w:r>
        <w:rPr>
          <w:rStyle w:val="HTMLCode"/>
          <w:rFonts w:ascii="Courier" w:eastAsiaTheme="minorHAnsi" w:hAnsi="Courier"/>
          <w:color w:val="000000"/>
        </w:rPr>
        <w:t>pop()</w:t>
      </w:r>
      <w:r>
        <w:t>. This method removes as item with the provided key and returns the value.</w:t>
      </w:r>
    </w:p>
    <w:p w14:paraId="5C613B69" w14:textId="77777777" w:rsidR="006F2C16" w:rsidRDefault="006F2C16" w:rsidP="00BC7133">
      <w:r>
        <w:t>The method, </w:t>
      </w:r>
      <w:r>
        <w:rPr>
          <w:rStyle w:val="HTMLCode"/>
          <w:rFonts w:ascii="Courier" w:eastAsiaTheme="minorHAnsi" w:hAnsi="Courier"/>
          <w:color w:val="000000"/>
        </w:rPr>
        <w:t>popitem()</w:t>
      </w:r>
      <w:r>
        <w:t> can be used to remove and return an arbitrary item (key, value) form the dictionary. All the items can be removed at once using the </w:t>
      </w:r>
      <w:r>
        <w:rPr>
          <w:rStyle w:val="HTMLCode"/>
          <w:rFonts w:ascii="Courier" w:eastAsiaTheme="minorHAnsi" w:hAnsi="Courier"/>
          <w:color w:val="000000"/>
        </w:rPr>
        <w:t>clear()</w:t>
      </w:r>
      <w:r>
        <w:t> method.</w:t>
      </w:r>
    </w:p>
    <w:p w14:paraId="19311313" w14:textId="77777777" w:rsidR="006F2C16" w:rsidRDefault="006F2C16" w:rsidP="00BC7133">
      <w:r>
        <w:lastRenderedPageBreak/>
        <w:t>You can also use the </w:t>
      </w:r>
      <w:r>
        <w:rPr>
          <w:rStyle w:val="HTMLCode"/>
          <w:rFonts w:ascii="Courier" w:eastAsiaTheme="minorHAnsi" w:hAnsi="Courier"/>
          <w:color w:val="000000"/>
        </w:rPr>
        <w:t>del</w:t>
      </w:r>
      <w:r>
        <w:t> keyword to remove individual items or the entire dictionary itself.</w:t>
      </w:r>
    </w:p>
    <w:p w14:paraId="0AB570E9"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{'one': 'eins', 'two': 'zwei', 'three': 'drei', 'four':'vier'}</w:t>
      </w:r>
    </w:p>
    <w:p w14:paraId="6DB9462D"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remove a particular item</w:t>
      </w:r>
    </w:p>
    <w:p w14:paraId="77C61AA4"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print(eng2gr.pop('four'))</w:t>
      </w:r>
    </w:p>
    <w:p w14:paraId="05F8EDCF"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39C7C4CA"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3FD541C4"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remove an arbitrary item</w:t>
      </w:r>
    </w:p>
    <w:p w14:paraId="7348C182"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print(eng2gr.popitem())</w:t>
      </w:r>
    </w:p>
    <w:p w14:paraId="4934991A"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01E26479"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65352A41"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delete a particular item</w:t>
      </w:r>
    </w:p>
    <w:p w14:paraId="43A2F793"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del eng2gr['one']</w:t>
      </w:r>
    </w:p>
    <w:p w14:paraId="5E00ABD3"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5ACCAD4B"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792108CF"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remove all items</w:t>
      </w:r>
    </w:p>
    <w:p w14:paraId="035BE2FE"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eng2gr.clear()</w:t>
      </w:r>
    </w:p>
    <w:p w14:paraId="19E47EF2" w14:textId="77777777" w:rsidR="006F2C16" w:rsidRDefault="006F2C16" w:rsidP="00BC7133">
      <w:pPr>
        <w:pStyle w:val="Heading2"/>
      </w:pPr>
      <w:bookmarkStart w:id="145" w:name="_Toc77944024"/>
      <w:r>
        <w:t>Python Dictionary Methods</w:t>
      </w:r>
      <w:bookmarkEnd w:id="145"/>
    </w:p>
    <w:p w14:paraId="6DE6CA93" w14:textId="77777777" w:rsidR="006F2C16" w:rsidRDefault="006F2C16" w:rsidP="00BC7133">
      <w:pPr>
        <w:rPr>
          <w:rFonts w:cs="Times New Roman"/>
          <w:sz w:val="24"/>
          <w:szCs w:val="24"/>
        </w:rPr>
      </w:pPr>
      <w:r>
        <w:t>Methods that are available with dictionary are tabulated below. Some of them have already been used in the above examples.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97"/>
        <w:gridCol w:w="7270"/>
      </w:tblGrid>
      <w:tr w:rsidR="006F2C16" w:rsidRPr="00BC7133" w14:paraId="0BD6E14D" w14:textId="77777777" w:rsidTr="00BC7133">
        <w:tc>
          <w:tcPr>
            <w:tcW w:w="9067" w:type="dxa"/>
            <w:gridSpan w:val="2"/>
            <w:shd w:val="clear" w:color="auto" w:fill="FFFFFF"/>
            <w:tcMar>
              <w:top w:w="75" w:type="dxa"/>
              <w:left w:w="75" w:type="dxa"/>
              <w:bottom w:w="75" w:type="dxa"/>
              <w:right w:w="75" w:type="dxa"/>
            </w:tcMar>
            <w:vAlign w:val="center"/>
            <w:hideMark/>
          </w:tcPr>
          <w:p w14:paraId="49F6603D" w14:textId="77777777" w:rsidR="006F2C16" w:rsidRPr="00BC7133" w:rsidRDefault="006F2C16">
            <w:pPr>
              <w:pStyle w:val="Heading6"/>
              <w:spacing w:before="150" w:after="360"/>
              <w:rPr>
                <w:rFonts w:asciiTheme="minorHAnsi" w:hAnsiTheme="minorHAnsi" w:cstheme="minorHAnsi"/>
                <w:color w:val="443F3F"/>
              </w:rPr>
            </w:pPr>
            <w:r w:rsidRPr="00BC7133">
              <w:rPr>
                <w:rFonts w:asciiTheme="minorHAnsi" w:hAnsiTheme="minorHAnsi" w:cstheme="minorHAnsi"/>
                <w:color w:val="443F3F"/>
              </w:rPr>
              <w:t>Python Dictionary Methods</w:t>
            </w:r>
          </w:p>
        </w:tc>
      </w:tr>
      <w:tr w:rsidR="006F2C16" w:rsidRPr="00BC7133" w14:paraId="79ED5A85" w14:textId="77777777" w:rsidTr="00BC7133">
        <w:tc>
          <w:tcPr>
            <w:tcW w:w="0" w:type="auto"/>
            <w:shd w:val="clear" w:color="auto" w:fill="FFFFFF"/>
            <w:tcMar>
              <w:top w:w="75" w:type="dxa"/>
              <w:left w:w="75" w:type="dxa"/>
              <w:bottom w:w="75" w:type="dxa"/>
              <w:right w:w="75" w:type="dxa"/>
            </w:tcMar>
            <w:vAlign w:val="center"/>
            <w:hideMark/>
          </w:tcPr>
          <w:p w14:paraId="4D8DF1FB" w14:textId="77777777" w:rsidR="006F2C16" w:rsidRPr="00BC7133" w:rsidRDefault="006F2C16">
            <w:pPr>
              <w:jc w:val="center"/>
              <w:rPr>
                <w:rFonts w:cstheme="minorHAnsi"/>
                <w:b/>
                <w:bCs/>
                <w:color w:val="000000"/>
              </w:rPr>
            </w:pPr>
            <w:r w:rsidRPr="00BC7133">
              <w:rPr>
                <w:rFonts w:cstheme="minorHAnsi"/>
                <w:b/>
                <w:bCs/>
                <w:color w:val="000000"/>
              </w:rPr>
              <w:t>Method</w:t>
            </w:r>
          </w:p>
        </w:tc>
        <w:tc>
          <w:tcPr>
            <w:tcW w:w="7270" w:type="dxa"/>
            <w:shd w:val="clear" w:color="auto" w:fill="FFFFFF"/>
            <w:tcMar>
              <w:top w:w="75" w:type="dxa"/>
              <w:left w:w="75" w:type="dxa"/>
              <w:bottom w:w="75" w:type="dxa"/>
              <w:right w:w="75" w:type="dxa"/>
            </w:tcMar>
            <w:vAlign w:val="center"/>
            <w:hideMark/>
          </w:tcPr>
          <w:p w14:paraId="59890E10" w14:textId="77777777" w:rsidR="006F2C16" w:rsidRPr="00BC7133" w:rsidRDefault="006F2C16">
            <w:pPr>
              <w:jc w:val="center"/>
              <w:rPr>
                <w:rFonts w:cstheme="minorHAnsi"/>
                <w:b/>
                <w:bCs/>
                <w:color w:val="000000"/>
              </w:rPr>
            </w:pPr>
            <w:r w:rsidRPr="00BC7133">
              <w:rPr>
                <w:rFonts w:cstheme="minorHAnsi"/>
                <w:b/>
                <w:bCs/>
                <w:color w:val="000000"/>
              </w:rPr>
              <w:t>Description</w:t>
            </w:r>
          </w:p>
        </w:tc>
      </w:tr>
      <w:tr w:rsidR="006F2C16" w:rsidRPr="00BC7133" w14:paraId="65C29CE9" w14:textId="77777777" w:rsidTr="00BC7133">
        <w:tc>
          <w:tcPr>
            <w:tcW w:w="0" w:type="auto"/>
            <w:shd w:val="clear" w:color="auto" w:fill="FFFFFF"/>
            <w:tcMar>
              <w:top w:w="75" w:type="dxa"/>
              <w:left w:w="75" w:type="dxa"/>
              <w:bottom w:w="75" w:type="dxa"/>
              <w:right w:w="75" w:type="dxa"/>
            </w:tcMar>
            <w:vAlign w:val="center"/>
            <w:hideMark/>
          </w:tcPr>
          <w:p w14:paraId="21B690F0" w14:textId="77777777" w:rsidR="006F2C16" w:rsidRPr="00BC7133" w:rsidRDefault="006F2C16">
            <w:pPr>
              <w:jc w:val="center"/>
              <w:rPr>
                <w:rFonts w:cstheme="minorHAnsi"/>
                <w:color w:val="000000"/>
              </w:rPr>
            </w:pPr>
            <w:r w:rsidRPr="00BC7133">
              <w:rPr>
                <w:rFonts w:cstheme="minorHAnsi"/>
                <w:color w:val="000000"/>
              </w:rPr>
              <w:t>clear()</w:t>
            </w:r>
          </w:p>
        </w:tc>
        <w:tc>
          <w:tcPr>
            <w:tcW w:w="7270" w:type="dxa"/>
            <w:shd w:val="clear" w:color="auto" w:fill="FFFFFF"/>
            <w:tcMar>
              <w:top w:w="75" w:type="dxa"/>
              <w:left w:w="75" w:type="dxa"/>
              <w:bottom w:w="75" w:type="dxa"/>
              <w:right w:w="75" w:type="dxa"/>
            </w:tcMar>
            <w:vAlign w:val="center"/>
            <w:hideMark/>
          </w:tcPr>
          <w:p w14:paraId="73E2FAF6" w14:textId="77777777" w:rsidR="006F2C16" w:rsidRPr="00BC7133" w:rsidRDefault="006F2C16">
            <w:pPr>
              <w:jc w:val="center"/>
              <w:rPr>
                <w:rFonts w:cstheme="minorHAnsi"/>
                <w:color w:val="000000"/>
              </w:rPr>
            </w:pPr>
            <w:r w:rsidRPr="00BC7133">
              <w:rPr>
                <w:rFonts w:cstheme="minorHAnsi"/>
                <w:color w:val="000000"/>
              </w:rPr>
              <w:t>Remove all items form the dictionary.</w:t>
            </w:r>
          </w:p>
        </w:tc>
      </w:tr>
      <w:tr w:rsidR="006F2C16" w:rsidRPr="00BC7133" w14:paraId="20CD8AE5" w14:textId="77777777" w:rsidTr="00BC7133">
        <w:tc>
          <w:tcPr>
            <w:tcW w:w="0" w:type="auto"/>
            <w:shd w:val="clear" w:color="auto" w:fill="FFFFFF"/>
            <w:tcMar>
              <w:top w:w="75" w:type="dxa"/>
              <w:left w:w="75" w:type="dxa"/>
              <w:bottom w:w="75" w:type="dxa"/>
              <w:right w:w="75" w:type="dxa"/>
            </w:tcMar>
            <w:vAlign w:val="center"/>
            <w:hideMark/>
          </w:tcPr>
          <w:p w14:paraId="760A860F" w14:textId="77777777" w:rsidR="006F2C16" w:rsidRPr="00BC7133" w:rsidRDefault="006F2C16">
            <w:pPr>
              <w:jc w:val="center"/>
              <w:rPr>
                <w:rFonts w:cstheme="minorHAnsi"/>
                <w:color w:val="000000"/>
              </w:rPr>
            </w:pPr>
            <w:r w:rsidRPr="00BC7133">
              <w:rPr>
                <w:rFonts w:cstheme="minorHAnsi"/>
                <w:color w:val="000000"/>
              </w:rPr>
              <w:t>copy()</w:t>
            </w:r>
          </w:p>
        </w:tc>
        <w:tc>
          <w:tcPr>
            <w:tcW w:w="7270" w:type="dxa"/>
            <w:shd w:val="clear" w:color="auto" w:fill="FFFFFF"/>
            <w:tcMar>
              <w:top w:w="75" w:type="dxa"/>
              <w:left w:w="75" w:type="dxa"/>
              <w:bottom w:w="75" w:type="dxa"/>
              <w:right w:w="75" w:type="dxa"/>
            </w:tcMar>
            <w:vAlign w:val="center"/>
            <w:hideMark/>
          </w:tcPr>
          <w:p w14:paraId="0CC5F17A" w14:textId="77777777" w:rsidR="006F2C16" w:rsidRPr="00BC7133" w:rsidRDefault="006F2C16">
            <w:pPr>
              <w:jc w:val="center"/>
              <w:rPr>
                <w:rFonts w:cstheme="minorHAnsi"/>
                <w:color w:val="000000"/>
              </w:rPr>
            </w:pPr>
            <w:r w:rsidRPr="00BC7133">
              <w:rPr>
                <w:rFonts w:cstheme="minorHAnsi"/>
                <w:color w:val="000000"/>
              </w:rPr>
              <w:t>Return a shallow copy of the dictionary.</w:t>
            </w:r>
          </w:p>
        </w:tc>
      </w:tr>
      <w:tr w:rsidR="006F2C16" w:rsidRPr="00BC7133" w14:paraId="398D0D43" w14:textId="77777777" w:rsidTr="00BC7133">
        <w:tc>
          <w:tcPr>
            <w:tcW w:w="0" w:type="auto"/>
            <w:shd w:val="clear" w:color="auto" w:fill="FFFFFF"/>
            <w:tcMar>
              <w:top w:w="75" w:type="dxa"/>
              <w:left w:w="75" w:type="dxa"/>
              <w:bottom w:w="75" w:type="dxa"/>
              <w:right w:w="75" w:type="dxa"/>
            </w:tcMar>
            <w:vAlign w:val="center"/>
            <w:hideMark/>
          </w:tcPr>
          <w:p w14:paraId="0856482A" w14:textId="77777777" w:rsidR="006F2C16" w:rsidRPr="00BC7133" w:rsidRDefault="006F2C16">
            <w:pPr>
              <w:jc w:val="center"/>
              <w:rPr>
                <w:rFonts w:cstheme="minorHAnsi"/>
                <w:color w:val="000000"/>
              </w:rPr>
            </w:pPr>
            <w:r w:rsidRPr="00BC7133">
              <w:rPr>
                <w:rFonts w:cstheme="minorHAnsi"/>
                <w:color w:val="000000"/>
              </w:rPr>
              <w:t>fromkeys(</w:t>
            </w:r>
            <w:r w:rsidRPr="00BC7133">
              <w:rPr>
                <w:rStyle w:val="HTMLVariable"/>
                <w:rFonts w:cstheme="minorHAnsi"/>
                <w:color w:val="000000"/>
              </w:rPr>
              <w:t>seq</w:t>
            </w:r>
            <w:r w:rsidRPr="00BC7133">
              <w:rPr>
                <w:rFonts w:cstheme="minorHAnsi"/>
                <w:color w:val="000000"/>
              </w:rPr>
              <w:t>[, </w:t>
            </w:r>
            <w:r w:rsidRPr="00BC7133">
              <w:rPr>
                <w:rStyle w:val="HTMLVariable"/>
                <w:rFonts w:cstheme="minorHAnsi"/>
                <w:color w:val="000000"/>
              </w:rPr>
              <w:t>v</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711B25FB" w14:textId="77777777" w:rsidR="006F2C16" w:rsidRPr="00BC7133" w:rsidRDefault="006F2C16">
            <w:pPr>
              <w:jc w:val="center"/>
              <w:rPr>
                <w:rFonts w:cstheme="minorHAnsi"/>
                <w:color w:val="000000"/>
              </w:rPr>
            </w:pPr>
            <w:r w:rsidRPr="00BC7133">
              <w:rPr>
                <w:rFonts w:cstheme="minorHAnsi"/>
                <w:color w:val="000000"/>
              </w:rPr>
              <w:t>Return a new dictionary with keys from </w:t>
            </w:r>
            <w:r w:rsidRPr="00BC7133">
              <w:rPr>
                <w:rStyle w:val="HTMLVariable"/>
                <w:rFonts w:cstheme="minorHAnsi"/>
                <w:color w:val="000000"/>
              </w:rPr>
              <w:t>seq</w:t>
            </w:r>
            <w:r w:rsidRPr="00BC7133">
              <w:rPr>
                <w:rFonts w:cstheme="minorHAnsi"/>
                <w:color w:val="000000"/>
              </w:rPr>
              <w:t> and value equal to </w:t>
            </w:r>
            <w:r w:rsidRPr="00BC7133">
              <w:rPr>
                <w:rStyle w:val="HTMLVariable"/>
                <w:rFonts w:cstheme="minorHAnsi"/>
                <w:color w:val="000000"/>
              </w:rPr>
              <w:t>v</w:t>
            </w:r>
            <w:r w:rsidRPr="00BC7133">
              <w:rPr>
                <w:rFonts w:cstheme="minorHAnsi"/>
                <w:color w:val="000000"/>
              </w:rPr>
              <w:t>(defaults to </w:t>
            </w:r>
            <w:r w:rsidRPr="00BC7133">
              <w:rPr>
                <w:rStyle w:val="HTMLCode"/>
                <w:rFonts w:asciiTheme="minorHAnsi" w:eastAsiaTheme="minorHAnsi" w:hAnsiTheme="minorHAnsi" w:cstheme="minorHAnsi"/>
                <w:color w:val="000000"/>
                <w:sz w:val="22"/>
                <w:szCs w:val="22"/>
              </w:rPr>
              <w:t>None</w:t>
            </w:r>
            <w:r w:rsidRPr="00BC7133">
              <w:rPr>
                <w:rFonts w:cstheme="minorHAnsi"/>
                <w:color w:val="000000"/>
              </w:rPr>
              <w:t>).</w:t>
            </w:r>
          </w:p>
        </w:tc>
      </w:tr>
      <w:tr w:rsidR="006F2C16" w:rsidRPr="00BC7133" w14:paraId="774C28A4" w14:textId="77777777" w:rsidTr="00BC7133">
        <w:tc>
          <w:tcPr>
            <w:tcW w:w="0" w:type="auto"/>
            <w:shd w:val="clear" w:color="auto" w:fill="FFFFFF"/>
            <w:tcMar>
              <w:top w:w="75" w:type="dxa"/>
              <w:left w:w="75" w:type="dxa"/>
              <w:bottom w:w="75" w:type="dxa"/>
              <w:right w:w="75" w:type="dxa"/>
            </w:tcMar>
            <w:vAlign w:val="center"/>
            <w:hideMark/>
          </w:tcPr>
          <w:p w14:paraId="73429F93" w14:textId="77777777" w:rsidR="006F2C16" w:rsidRPr="00BC7133" w:rsidRDefault="006F2C16">
            <w:pPr>
              <w:jc w:val="center"/>
              <w:rPr>
                <w:rFonts w:cstheme="minorHAnsi"/>
                <w:color w:val="000000"/>
              </w:rPr>
            </w:pPr>
            <w:r w:rsidRPr="00BC7133">
              <w:rPr>
                <w:rFonts w:cstheme="minorHAnsi"/>
                <w:color w:val="000000"/>
              </w:rPr>
              <w:t>get(</w:t>
            </w:r>
            <w:r w:rsidRPr="00BC7133">
              <w:rPr>
                <w:rStyle w:val="HTMLVariable"/>
                <w:rFonts w:cstheme="minorHAnsi"/>
                <w:color w:val="000000"/>
              </w:rPr>
              <w:t>key</w:t>
            </w:r>
            <w:r w:rsidRPr="00BC7133">
              <w:rPr>
                <w:rFonts w:cstheme="minorHAnsi"/>
                <w:color w:val="000000"/>
              </w:rPr>
              <w:t>[,</w:t>
            </w:r>
            <w:r w:rsidRPr="00BC7133">
              <w:rPr>
                <w:rStyle w:val="HTMLVariable"/>
                <w:rFonts w:cstheme="minorHAnsi"/>
                <w:color w:val="000000"/>
              </w:rPr>
              <w:t>d</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5DF0BB3E" w14:textId="77777777" w:rsidR="006F2C16" w:rsidRPr="00BC7133" w:rsidRDefault="006F2C16">
            <w:pPr>
              <w:jc w:val="center"/>
              <w:rPr>
                <w:rFonts w:cstheme="minorHAnsi"/>
                <w:color w:val="000000"/>
              </w:rPr>
            </w:pPr>
            <w:r w:rsidRPr="00BC7133">
              <w:rPr>
                <w:rFonts w:cstheme="minorHAnsi"/>
                <w:color w:val="000000"/>
              </w:rPr>
              <w:t>Return the value of </w:t>
            </w:r>
            <w:r w:rsidRPr="00BC7133">
              <w:rPr>
                <w:rStyle w:val="HTMLVariable"/>
                <w:rFonts w:cstheme="minorHAnsi"/>
                <w:color w:val="000000"/>
              </w:rPr>
              <w:t>key</w:t>
            </w:r>
            <w:r w:rsidRPr="00BC7133">
              <w:rPr>
                <w:rFonts w:cstheme="minorHAnsi"/>
                <w:color w:val="000000"/>
              </w:rPr>
              <w:t>. If </w:t>
            </w:r>
            <w:r w:rsidRPr="00BC7133">
              <w:rPr>
                <w:rStyle w:val="HTMLVariable"/>
                <w:rFonts w:cstheme="minorHAnsi"/>
                <w:color w:val="000000"/>
              </w:rPr>
              <w:t>key</w:t>
            </w:r>
            <w:r w:rsidRPr="00BC7133">
              <w:rPr>
                <w:rFonts w:cstheme="minorHAnsi"/>
                <w:color w:val="000000"/>
              </w:rPr>
              <w:t> doesnot exit, return </w:t>
            </w:r>
            <w:r w:rsidRPr="00BC7133">
              <w:rPr>
                <w:rStyle w:val="HTMLVariable"/>
                <w:rFonts w:cstheme="minorHAnsi"/>
                <w:color w:val="000000"/>
              </w:rPr>
              <w:t>d</w:t>
            </w:r>
            <w:r w:rsidRPr="00BC7133">
              <w:rPr>
                <w:rFonts w:cstheme="minorHAnsi"/>
                <w:color w:val="000000"/>
              </w:rPr>
              <w:t> (defaults to </w:t>
            </w:r>
            <w:r w:rsidRPr="00BC7133">
              <w:rPr>
                <w:rStyle w:val="HTMLCode"/>
                <w:rFonts w:asciiTheme="minorHAnsi" w:eastAsiaTheme="minorHAnsi" w:hAnsiTheme="minorHAnsi" w:cstheme="minorHAnsi"/>
                <w:color w:val="000000"/>
                <w:sz w:val="22"/>
                <w:szCs w:val="22"/>
              </w:rPr>
              <w:t>None</w:t>
            </w:r>
            <w:r w:rsidRPr="00BC7133">
              <w:rPr>
                <w:rFonts w:cstheme="minorHAnsi"/>
                <w:color w:val="000000"/>
              </w:rPr>
              <w:t>).</w:t>
            </w:r>
          </w:p>
        </w:tc>
      </w:tr>
      <w:tr w:rsidR="006F2C16" w:rsidRPr="00BC7133" w14:paraId="141FFDBF" w14:textId="77777777" w:rsidTr="00BC7133">
        <w:tc>
          <w:tcPr>
            <w:tcW w:w="0" w:type="auto"/>
            <w:shd w:val="clear" w:color="auto" w:fill="FFFFFF"/>
            <w:tcMar>
              <w:top w:w="75" w:type="dxa"/>
              <w:left w:w="75" w:type="dxa"/>
              <w:bottom w:w="75" w:type="dxa"/>
              <w:right w:w="75" w:type="dxa"/>
            </w:tcMar>
            <w:vAlign w:val="center"/>
            <w:hideMark/>
          </w:tcPr>
          <w:p w14:paraId="3FC003BB" w14:textId="77777777" w:rsidR="006F2C16" w:rsidRPr="00BC7133" w:rsidRDefault="006F2C16">
            <w:pPr>
              <w:jc w:val="center"/>
              <w:rPr>
                <w:rFonts w:cstheme="minorHAnsi"/>
                <w:color w:val="000000"/>
              </w:rPr>
            </w:pPr>
            <w:r w:rsidRPr="00BC7133">
              <w:rPr>
                <w:rFonts w:cstheme="minorHAnsi"/>
                <w:color w:val="000000"/>
              </w:rPr>
              <w:t>items()</w:t>
            </w:r>
          </w:p>
        </w:tc>
        <w:tc>
          <w:tcPr>
            <w:tcW w:w="7270" w:type="dxa"/>
            <w:shd w:val="clear" w:color="auto" w:fill="FFFFFF"/>
            <w:tcMar>
              <w:top w:w="75" w:type="dxa"/>
              <w:left w:w="75" w:type="dxa"/>
              <w:bottom w:w="75" w:type="dxa"/>
              <w:right w:w="75" w:type="dxa"/>
            </w:tcMar>
            <w:vAlign w:val="center"/>
            <w:hideMark/>
          </w:tcPr>
          <w:p w14:paraId="445BE2FE" w14:textId="77777777" w:rsidR="006F2C16" w:rsidRPr="00BC7133" w:rsidRDefault="006F2C16">
            <w:pPr>
              <w:jc w:val="center"/>
              <w:rPr>
                <w:rFonts w:cstheme="minorHAnsi"/>
                <w:color w:val="000000"/>
              </w:rPr>
            </w:pPr>
            <w:r w:rsidRPr="00BC7133">
              <w:rPr>
                <w:rFonts w:cstheme="minorHAnsi"/>
                <w:color w:val="000000"/>
              </w:rPr>
              <w:t>Return a new view of the dictionary’s items (key, value).</w:t>
            </w:r>
          </w:p>
        </w:tc>
      </w:tr>
      <w:tr w:rsidR="006F2C16" w:rsidRPr="00BC7133" w14:paraId="659456EE" w14:textId="77777777" w:rsidTr="00BC7133">
        <w:tc>
          <w:tcPr>
            <w:tcW w:w="0" w:type="auto"/>
            <w:shd w:val="clear" w:color="auto" w:fill="FFFFFF"/>
            <w:tcMar>
              <w:top w:w="75" w:type="dxa"/>
              <w:left w:w="75" w:type="dxa"/>
              <w:bottom w:w="75" w:type="dxa"/>
              <w:right w:w="75" w:type="dxa"/>
            </w:tcMar>
            <w:vAlign w:val="center"/>
            <w:hideMark/>
          </w:tcPr>
          <w:p w14:paraId="2A564934" w14:textId="77777777" w:rsidR="006F2C16" w:rsidRPr="00BC7133" w:rsidRDefault="006F2C16">
            <w:pPr>
              <w:jc w:val="center"/>
              <w:rPr>
                <w:rFonts w:cstheme="minorHAnsi"/>
                <w:color w:val="000000"/>
              </w:rPr>
            </w:pPr>
            <w:r w:rsidRPr="00BC7133">
              <w:rPr>
                <w:rFonts w:cstheme="minorHAnsi"/>
                <w:color w:val="000000"/>
              </w:rPr>
              <w:t>keys()</w:t>
            </w:r>
          </w:p>
        </w:tc>
        <w:tc>
          <w:tcPr>
            <w:tcW w:w="7270" w:type="dxa"/>
            <w:shd w:val="clear" w:color="auto" w:fill="FFFFFF"/>
            <w:tcMar>
              <w:top w:w="75" w:type="dxa"/>
              <w:left w:w="75" w:type="dxa"/>
              <w:bottom w:w="75" w:type="dxa"/>
              <w:right w:w="75" w:type="dxa"/>
            </w:tcMar>
            <w:vAlign w:val="center"/>
            <w:hideMark/>
          </w:tcPr>
          <w:p w14:paraId="4B4307F0" w14:textId="77777777" w:rsidR="006F2C16" w:rsidRPr="00BC7133" w:rsidRDefault="006F2C16">
            <w:pPr>
              <w:jc w:val="center"/>
              <w:rPr>
                <w:rFonts w:cstheme="minorHAnsi"/>
                <w:color w:val="000000"/>
              </w:rPr>
            </w:pPr>
            <w:r w:rsidRPr="00BC7133">
              <w:rPr>
                <w:rFonts w:cstheme="minorHAnsi"/>
                <w:color w:val="000000"/>
              </w:rPr>
              <w:t>Return a new view of the dictionary’s keys.</w:t>
            </w:r>
          </w:p>
        </w:tc>
      </w:tr>
      <w:tr w:rsidR="006F2C16" w:rsidRPr="00BC7133" w14:paraId="077831F4" w14:textId="77777777" w:rsidTr="00BC7133">
        <w:tc>
          <w:tcPr>
            <w:tcW w:w="0" w:type="auto"/>
            <w:shd w:val="clear" w:color="auto" w:fill="FFFFFF"/>
            <w:tcMar>
              <w:top w:w="75" w:type="dxa"/>
              <w:left w:w="75" w:type="dxa"/>
              <w:bottom w:w="75" w:type="dxa"/>
              <w:right w:w="75" w:type="dxa"/>
            </w:tcMar>
            <w:vAlign w:val="center"/>
            <w:hideMark/>
          </w:tcPr>
          <w:p w14:paraId="06D7D303" w14:textId="77777777" w:rsidR="006F2C16" w:rsidRPr="00BC7133" w:rsidRDefault="006F2C16">
            <w:pPr>
              <w:jc w:val="center"/>
              <w:rPr>
                <w:rFonts w:cstheme="minorHAnsi"/>
                <w:color w:val="000000"/>
              </w:rPr>
            </w:pPr>
            <w:r w:rsidRPr="00BC7133">
              <w:rPr>
                <w:rFonts w:cstheme="minorHAnsi"/>
                <w:color w:val="000000"/>
              </w:rPr>
              <w:lastRenderedPageBreak/>
              <w:t>pop(</w:t>
            </w:r>
            <w:r w:rsidRPr="00BC7133">
              <w:rPr>
                <w:rStyle w:val="HTMLVariable"/>
                <w:rFonts w:cstheme="minorHAnsi"/>
                <w:color w:val="000000"/>
              </w:rPr>
              <w:t>key</w:t>
            </w:r>
            <w:r w:rsidRPr="00BC7133">
              <w:rPr>
                <w:rFonts w:cstheme="minorHAnsi"/>
                <w:color w:val="000000"/>
              </w:rPr>
              <w:t>[,</w:t>
            </w:r>
            <w:r w:rsidRPr="00BC7133">
              <w:rPr>
                <w:rStyle w:val="HTMLVariable"/>
                <w:rFonts w:cstheme="minorHAnsi"/>
                <w:color w:val="000000"/>
              </w:rPr>
              <w:t>d</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20C6D8CF" w14:textId="77777777" w:rsidR="006F2C16" w:rsidRPr="00BC7133" w:rsidRDefault="006F2C16">
            <w:pPr>
              <w:jc w:val="center"/>
              <w:rPr>
                <w:rFonts w:cstheme="minorHAnsi"/>
                <w:color w:val="000000"/>
              </w:rPr>
            </w:pPr>
            <w:r w:rsidRPr="00BC7133">
              <w:rPr>
                <w:rFonts w:cstheme="minorHAnsi"/>
                <w:color w:val="000000"/>
              </w:rPr>
              <w:t>Remove the item with </w:t>
            </w:r>
            <w:r w:rsidRPr="00BC7133">
              <w:rPr>
                <w:rStyle w:val="HTMLVariable"/>
                <w:rFonts w:cstheme="minorHAnsi"/>
                <w:color w:val="000000"/>
              </w:rPr>
              <w:t>key</w:t>
            </w:r>
            <w:r w:rsidRPr="00BC7133">
              <w:rPr>
                <w:rFonts w:cstheme="minorHAnsi"/>
                <w:color w:val="000000"/>
              </w:rPr>
              <w:t> and return its value or </w:t>
            </w:r>
            <w:r w:rsidRPr="00BC7133">
              <w:rPr>
                <w:rStyle w:val="HTMLVariable"/>
                <w:rFonts w:cstheme="minorHAnsi"/>
                <w:color w:val="000000"/>
              </w:rPr>
              <w:t>d</w:t>
            </w:r>
            <w:r w:rsidRPr="00BC7133">
              <w:rPr>
                <w:rFonts w:cstheme="minorHAnsi"/>
                <w:color w:val="000000"/>
              </w:rPr>
              <w:t> if </w:t>
            </w:r>
            <w:r w:rsidRPr="00BC7133">
              <w:rPr>
                <w:rStyle w:val="HTMLVariable"/>
                <w:rFonts w:cstheme="minorHAnsi"/>
                <w:color w:val="000000"/>
              </w:rPr>
              <w:t>key</w:t>
            </w:r>
            <w:r w:rsidRPr="00BC7133">
              <w:rPr>
                <w:rFonts w:cstheme="minorHAnsi"/>
                <w:color w:val="000000"/>
              </w:rPr>
              <w:t> is not found. If </w:t>
            </w:r>
            <w:r w:rsidRPr="00BC7133">
              <w:rPr>
                <w:rStyle w:val="HTMLVariable"/>
                <w:rFonts w:cstheme="minorHAnsi"/>
                <w:color w:val="000000"/>
              </w:rPr>
              <w:t>d</w:t>
            </w:r>
            <w:r w:rsidRPr="00BC7133">
              <w:rPr>
                <w:rFonts w:cstheme="minorHAnsi"/>
                <w:color w:val="000000"/>
              </w:rPr>
              <w:t> is not provided and </w:t>
            </w:r>
            <w:r w:rsidRPr="00BC7133">
              <w:rPr>
                <w:rStyle w:val="HTMLVariable"/>
                <w:rFonts w:cstheme="minorHAnsi"/>
                <w:color w:val="000000"/>
              </w:rPr>
              <w:t>key</w:t>
            </w:r>
            <w:r w:rsidRPr="00BC7133">
              <w:rPr>
                <w:rFonts w:cstheme="minorHAnsi"/>
                <w:color w:val="000000"/>
              </w:rPr>
              <w:t> is not found, raises </w:t>
            </w:r>
            <w:r w:rsidRPr="00BC7133">
              <w:rPr>
                <w:rStyle w:val="HTMLCode"/>
                <w:rFonts w:asciiTheme="minorHAnsi" w:eastAsiaTheme="minorHAnsi" w:hAnsiTheme="minorHAnsi" w:cstheme="minorHAnsi"/>
                <w:color w:val="000000"/>
                <w:sz w:val="22"/>
                <w:szCs w:val="22"/>
              </w:rPr>
              <w:t>KeyError</w:t>
            </w:r>
            <w:r w:rsidRPr="00BC7133">
              <w:rPr>
                <w:rFonts w:cstheme="minorHAnsi"/>
                <w:color w:val="000000"/>
              </w:rPr>
              <w:t>.</w:t>
            </w:r>
          </w:p>
        </w:tc>
      </w:tr>
      <w:tr w:rsidR="006F2C16" w:rsidRPr="00BC7133" w14:paraId="5435AA6D" w14:textId="77777777" w:rsidTr="00BC7133">
        <w:tc>
          <w:tcPr>
            <w:tcW w:w="0" w:type="auto"/>
            <w:shd w:val="clear" w:color="auto" w:fill="FFFFFF"/>
            <w:tcMar>
              <w:top w:w="75" w:type="dxa"/>
              <w:left w:w="75" w:type="dxa"/>
              <w:bottom w:w="75" w:type="dxa"/>
              <w:right w:w="75" w:type="dxa"/>
            </w:tcMar>
            <w:vAlign w:val="center"/>
            <w:hideMark/>
          </w:tcPr>
          <w:p w14:paraId="29210C53" w14:textId="77777777" w:rsidR="006F2C16" w:rsidRPr="00BC7133" w:rsidRDefault="006F2C16">
            <w:pPr>
              <w:jc w:val="center"/>
              <w:rPr>
                <w:rFonts w:cstheme="minorHAnsi"/>
                <w:color w:val="000000"/>
              </w:rPr>
            </w:pPr>
            <w:r w:rsidRPr="00BC7133">
              <w:rPr>
                <w:rFonts w:cstheme="minorHAnsi"/>
                <w:color w:val="000000"/>
              </w:rPr>
              <w:t>popitem()</w:t>
            </w:r>
          </w:p>
        </w:tc>
        <w:tc>
          <w:tcPr>
            <w:tcW w:w="7270" w:type="dxa"/>
            <w:shd w:val="clear" w:color="auto" w:fill="FFFFFF"/>
            <w:tcMar>
              <w:top w:w="75" w:type="dxa"/>
              <w:left w:w="75" w:type="dxa"/>
              <w:bottom w:w="75" w:type="dxa"/>
              <w:right w:w="75" w:type="dxa"/>
            </w:tcMar>
            <w:vAlign w:val="center"/>
            <w:hideMark/>
          </w:tcPr>
          <w:p w14:paraId="73E285D8" w14:textId="77777777" w:rsidR="006F2C16" w:rsidRPr="00BC7133" w:rsidRDefault="006F2C16">
            <w:pPr>
              <w:jc w:val="center"/>
              <w:rPr>
                <w:rFonts w:cstheme="minorHAnsi"/>
                <w:color w:val="000000"/>
              </w:rPr>
            </w:pPr>
            <w:r w:rsidRPr="00BC7133">
              <w:rPr>
                <w:rFonts w:cstheme="minorHAnsi"/>
                <w:color w:val="000000"/>
              </w:rPr>
              <w:t>Remove and return an arbitary item (key, value). Raises </w:t>
            </w:r>
            <w:r w:rsidRPr="00BC7133">
              <w:rPr>
                <w:rStyle w:val="HTMLCode"/>
                <w:rFonts w:asciiTheme="minorHAnsi" w:eastAsiaTheme="minorHAnsi" w:hAnsiTheme="minorHAnsi" w:cstheme="minorHAnsi"/>
                <w:color w:val="000000"/>
                <w:sz w:val="22"/>
                <w:szCs w:val="22"/>
              </w:rPr>
              <w:t>KeyError</w:t>
            </w:r>
            <w:r w:rsidRPr="00BC7133">
              <w:rPr>
                <w:rFonts w:cstheme="minorHAnsi"/>
                <w:color w:val="000000"/>
              </w:rPr>
              <w:t> if the dictionary is empty.</w:t>
            </w:r>
          </w:p>
        </w:tc>
      </w:tr>
      <w:tr w:rsidR="006F2C16" w:rsidRPr="00BC7133" w14:paraId="4EA485A8" w14:textId="77777777" w:rsidTr="00BC7133">
        <w:tc>
          <w:tcPr>
            <w:tcW w:w="0" w:type="auto"/>
            <w:shd w:val="clear" w:color="auto" w:fill="FFFFFF"/>
            <w:tcMar>
              <w:top w:w="75" w:type="dxa"/>
              <w:left w:w="75" w:type="dxa"/>
              <w:bottom w:w="75" w:type="dxa"/>
              <w:right w:w="75" w:type="dxa"/>
            </w:tcMar>
            <w:vAlign w:val="center"/>
            <w:hideMark/>
          </w:tcPr>
          <w:p w14:paraId="29D7F449" w14:textId="77777777" w:rsidR="006F2C16" w:rsidRPr="00BC7133" w:rsidRDefault="006F2C16">
            <w:pPr>
              <w:jc w:val="center"/>
              <w:rPr>
                <w:rFonts w:cstheme="minorHAnsi"/>
                <w:color w:val="000000"/>
              </w:rPr>
            </w:pPr>
            <w:r w:rsidRPr="00BC7133">
              <w:rPr>
                <w:rFonts w:cstheme="minorHAnsi"/>
                <w:color w:val="000000"/>
              </w:rPr>
              <w:t>setdefault(</w:t>
            </w:r>
            <w:r w:rsidRPr="00BC7133">
              <w:rPr>
                <w:rStyle w:val="HTMLVariable"/>
                <w:rFonts w:cstheme="minorHAnsi"/>
                <w:color w:val="000000"/>
              </w:rPr>
              <w:t>key</w:t>
            </w:r>
            <w:r w:rsidRPr="00BC7133">
              <w:rPr>
                <w:rFonts w:cstheme="minorHAnsi"/>
                <w:color w:val="000000"/>
              </w:rPr>
              <w:t>[,</w:t>
            </w:r>
            <w:r w:rsidRPr="00BC7133">
              <w:rPr>
                <w:rStyle w:val="HTMLVariable"/>
                <w:rFonts w:cstheme="minorHAnsi"/>
                <w:color w:val="000000"/>
              </w:rPr>
              <w:t>d</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5CC36272" w14:textId="77777777" w:rsidR="006F2C16" w:rsidRPr="00BC7133" w:rsidRDefault="006F2C16">
            <w:pPr>
              <w:jc w:val="center"/>
              <w:rPr>
                <w:rFonts w:cstheme="minorHAnsi"/>
                <w:color w:val="000000"/>
              </w:rPr>
            </w:pPr>
            <w:r w:rsidRPr="00BC7133">
              <w:rPr>
                <w:rFonts w:cstheme="minorHAnsi"/>
                <w:color w:val="000000"/>
              </w:rPr>
              <w:t>If </w:t>
            </w:r>
            <w:r w:rsidRPr="00BC7133">
              <w:rPr>
                <w:rStyle w:val="HTMLVariable"/>
                <w:rFonts w:cstheme="minorHAnsi"/>
                <w:color w:val="000000"/>
              </w:rPr>
              <w:t>key</w:t>
            </w:r>
            <w:r w:rsidRPr="00BC7133">
              <w:rPr>
                <w:rFonts w:cstheme="minorHAnsi"/>
                <w:color w:val="000000"/>
              </w:rPr>
              <w:t> is in the dictionary, return its value. If not, insert </w:t>
            </w:r>
            <w:r w:rsidRPr="00BC7133">
              <w:rPr>
                <w:rStyle w:val="HTMLVariable"/>
                <w:rFonts w:cstheme="minorHAnsi"/>
                <w:color w:val="000000"/>
              </w:rPr>
              <w:t>key</w:t>
            </w:r>
            <w:r w:rsidRPr="00BC7133">
              <w:rPr>
                <w:rFonts w:cstheme="minorHAnsi"/>
                <w:color w:val="000000"/>
              </w:rPr>
              <w:t> with a value of </w:t>
            </w:r>
            <w:r w:rsidRPr="00BC7133">
              <w:rPr>
                <w:rStyle w:val="HTMLVariable"/>
                <w:rFonts w:cstheme="minorHAnsi"/>
                <w:color w:val="000000"/>
              </w:rPr>
              <w:t>d</w:t>
            </w:r>
            <w:r w:rsidRPr="00BC7133">
              <w:rPr>
                <w:rFonts w:cstheme="minorHAnsi"/>
                <w:color w:val="000000"/>
              </w:rPr>
              <w:t> and return </w:t>
            </w:r>
            <w:r w:rsidRPr="00BC7133">
              <w:rPr>
                <w:rStyle w:val="HTMLVariable"/>
                <w:rFonts w:cstheme="minorHAnsi"/>
                <w:color w:val="000000"/>
              </w:rPr>
              <w:t>d</w:t>
            </w:r>
            <w:r w:rsidRPr="00BC7133">
              <w:rPr>
                <w:rFonts w:cstheme="minorHAnsi"/>
                <w:color w:val="000000"/>
              </w:rPr>
              <w:t> (defaults to </w:t>
            </w:r>
            <w:r w:rsidRPr="00BC7133">
              <w:rPr>
                <w:rStyle w:val="HTMLCode"/>
                <w:rFonts w:asciiTheme="minorHAnsi" w:eastAsiaTheme="minorHAnsi" w:hAnsiTheme="minorHAnsi" w:cstheme="minorHAnsi"/>
                <w:color w:val="000000"/>
                <w:sz w:val="22"/>
                <w:szCs w:val="22"/>
              </w:rPr>
              <w:t>None</w:t>
            </w:r>
            <w:r w:rsidRPr="00BC7133">
              <w:rPr>
                <w:rFonts w:cstheme="minorHAnsi"/>
                <w:color w:val="000000"/>
              </w:rPr>
              <w:t>).</w:t>
            </w:r>
          </w:p>
        </w:tc>
      </w:tr>
      <w:tr w:rsidR="006F2C16" w:rsidRPr="00BC7133" w14:paraId="78E2A822" w14:textId="77777777" w:rsidTr="00BC7133">
        <w:tc>
          <w:tcPr>
            <w:tcW w:w="0" w:type="auto"/>
            <w:shd w:val="clear" w:color="auto" w:fill="FFFFFF"/>
            <w:tcMar>
              <w:top w:w="75" w:type="dxa"/>
              <w:left w:w="75" w:type="dxa"/>
              <w:bottom w:w="75" w:type="dxa"/>
              <w:right w:w="75" w:type="dxa"/>
            </w:tcMar>
            <w:vAlign w:val="center"/>
            <w:hideMark/>
          </w:tcPr>
          <w:p w14:paraId="18A85A7F" w14:textId="77777777" w:rsidR="006F2C16" w:rsidRPr="00BC7133" w:rsidRDefault="006F2C16">
            <w:pPr>
              <w:jc w:val="center"/>
              <w:rPr>
                <w:rFonts w:cstheme="minorHAnsi"/>
                <w:color w:val="000000"/>
              </w:rPr>
            </w:pPr>
            <w:r w:rsidRPr="00BC7133">
              <w:rPr>
                <w:rFonts w:cstheme="minorHAnsi"/>
                <w:color w:val="000000"/>
              </w:rPr>
              <w:t>update([</w:t>
            </w:r>
            <w:r w:rsidRPr="00BC7133">
              <w:rPr>
                <w:rStyle w:val="HTMLVariable"/>
                <w:rFonts w:cstheme="minorHAnsi"/>
                <w:color w:val="000000"/>
              </w:rPr>
              <w:t>other</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0DA47329" w14:textId="77777777" w:rsidR="006F2C16" w:rsidRPr="00BC7133" w:rsidRDefault="006F2C16">
            <w:pPr>
              <w:jc w:val="center"/>
              <w:rPr>
                <w:rFonts w:cstheme="minorHAnsi"/>
                <w:color w:val="000000"/>
              </w:rPr>
            </w:pPr>
            <w:r w:rsidRPr="00BC7133">
              <w:rPr>
                <w:rFonts w:cstheme="minorHAnsi"/>
                <w:color w:val="000000"/>
              </w:rPr>
              <w:t>Update the dictionary with the key/value pairs from </w:t>
            </w:r>
            <w:r w:rsidRPr="00BC7133">
              <w:rPr>
                <w:rStyle w:val="HTMLVariable"/>
                <w:rFonts w:cstheme="minorHAnsi"/>
                <w:color w:val="000000"/>
              </w:rPr>
              <w:t>other</w:t>
            </w:r>
            <w:r w:rsidRPr="00BC7133">
              <w:rPr>
                <w:rFonts w:cstheme="minorHAnsi"/>
                <w:color w:val="000000"/>
              </w:rPr>
              <w:t>, overwriting existing keys.</w:t>
            </w:r>
          </w:p>
        </w:tc>
      </w:tr>
      <w:tr w:rsidR="006F2C16" w:rsidRPr="00BC7133" w14:paraId="104D180E" w14:textId="77777777" w:rsidTr="00BC7133">
        <w:tc>
          <w:tcPr>
            <w:tcW w:w="0" w:type="auto"/>
            <w:shd w:val="clear" w:color="auto" w:fill="FFFFFF"/>
            <w:tcMar>
              <w:top w:w="75" w:type="dxa"/>
              <w:left w:w="75" w:type="dxa"/>
              <w:bottom w:w="75" w:type="dxa"/>
              <w:right w:w="75" w:type="dxa"/>
            </w:tcMar>
            <w:vAlign w:val="center"/>
            <w:hideMark/>
          </w:tcPr>
          <w:p w14:paraId="2A59220E" w14:textId="77777777" w:rsidR="006F2C16" w:rsidRPr="00BC7133" w:rsidRDefault="006F2C16">
            <w:pPr>
              <w:jc w:val="center"/>
              <w:rPr>
                <w:rFonts w:cstheme="minorHAnsi"/>
                <w:color w:val="000000"/>
              </w:rPr>
            </w:pPr>
            <w:r w:rsidRPr="00BC7133">
              <w:rPr>
                <w:rFonts w:cstheme="minorHAnsi"/>
                <w:color w:val="000000"/>
              </w:rPr>
              <w:t>values()</w:t>
            </w:r>
          </w:p>
        </w:tc>
        <w:tc>
          <w:tcPr>
            <w:tcW w:w="7270" w:type="dxa"/>
            <w:shd w:val="clear" w:color="auto" w:fill="FFFFFF"/>
            <w:tcMar>
              <w:top w:w="75" w:type="dxa"/>
              <w:left w:w="75" w:type="dxa"/>
              <w:bottom w:w="75" w:type="dxa"/>
              <w:right w:w="75" w:type="dxa"/>
            </w:tcMar>
            <w:vAlign w:val="center"/>
            <w:hideMark/>
          </w:tcPr>
          <w:p w14:paraId="387C36BF" w14:textId="77777777" w:rsidR="006F2C16" w:rsidRPr="00BC7133" w:rsidRDefault="006F2C16">
            <w:pPr>
              <w:jc w:val="center"/>
              <w:rPr>
                <w:rFonts w:cstheme="minorHAnsi"/>
                <w:color w:val="000000"/>
              </w:rPr>
            </w:pPr>
            <w:r w:rsidRPr="00BC7133">
              <w:rPr>
                <w:rFonts w:cstheme="minorHAnsi"/>
                <w:color w:val="000000"/>
              </w:rPr>
              <w:t>Return a new view of the dictionary’s values</w:t>
            </w:r>
          </w:p>
        </w:tc>
      </w:tr>
    </w:tbl>
    <w:p w14:paraId="78A07C51" w14:textId="77777777" w:rsidR="006F2C16" w:rsidRDefault="006F2C16" w:rsidP="006F2C16">
      <w:pPr>
        <w:pStyle w:val="NormalWeb"/>
        <w:shd w:val="clear" w:color="auto" w:fill="FFFFFF"/>
        <w:spacing w:before="0" w:beforeAutospacing="0" w:after="150" w:afterAutospacing="0"/>
        <w:rPr>
          <w:rFonts w:ascii="Source Sans Pro" w:hAnsi="Source Sans Pro"/>
          <w:color w:val="000000"/>
        </w:rPr>
      </w:pPr>
      <w:r>
        <w:rPr>
          <w:rFonts w:ascii="Source Sans Pro" w:hAnsi="Source Sans Pro"/>
          <w:color w:val="000000"/>
        </w:rPr>
        <w:t> </w:t>
      </w:r>
    </w:p>
    <w:p w14:paraId="3FCE2836" w14:textId="77777777" w:rsidR="006F2C16" w:rsidRDefault="006F2C16" w:rsidP="00BC7133">
      <w:r>
        <w:t>Here are a few example use of these methods.</w:t>
      </w:r>
    </w:p>
    <w:p w14:paraId="62E971F6"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fruits = {}.fromkeys(['Orange','Apple','Banana'], 0)</w:t>
      </w:r>
    </w:p>
    <w:p w14:paraId="30C5DC1C"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print(fruits)</w:t>
      </w:r>
    </w:p>
    <w:p w14:paraId="3199EDAC"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793FAE9B"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item in fruits.items():</w:t>
      </w:r>
    </w:p>
    <w:p w14:paraId="1B1A6952"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print(item)</w:t>
      </w:r>
    </w:p>
    <w:p w14:paraId="5F472FC0"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48FFC519"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list(sorted(fruits.keys()))</w:t>
      </w:r>
    </w:p>
    <w:p w14:paraId="108384F9" w14:textId="5C3E1587" w:rsidR="006F2C16" w:rsidRDefault="006F2C16" w:rsidP="00694AFF"/>
    <w:p w14:paraId="54CCCEC2" w14:textId="5024C5D6" w:rsidR="00C078D6" w:rsidRDefault="00C078D6" w:rsidP="00694AFF"/>
    <w:p w14:paraId="2DC68905" w14:textId="62587670" w:rsidR="00C078D6" w:rsidRDefault="00C078D6" w:rsidP="00C078D6">
      <w:pPr>
        <w:pStyle w:val="Heading1"/>
      </w:pPr>
      <w:bookmarkStart w:id="146" w:name="_Toc77944025"/>
      <w:r>
        <w:lastRenderedPageBreak/>
        <w:t>Python Sets</w:t>
      </w:r>
      <w:bookmarkEnd w:id="146"/>
    </w:p>
    <w:p w14:paraId="76C4913C" w14:textId="61D60DBC" w:rsidR="00C078D6" w:rsidRPr="00F532F8" w:rsidRDefault="00F532F8" w:rsidP="00F532F8">
      <w:r w:rsidRPr="00F532F8">
        <w:rPr>
          <w:shd w:val="clear" w:color="auto" w:fill="FFFFFF"/>
        </w:rPr>
        <w:t>A rigorous definition of a set can be abstract and difficult to grasp. Practically though, a set can be thought of simply as a well-defined collection of distinct objects, typically called </w:t>
      </w:r>
      <w:r w:rsidRPr="00F532F8">
        <w:rPr>
          <w:rStyle w:val="Strong"/>
          <w:rFonts w:ascii="Source Sans Pro" w:hAnsi="Source Sans Pro"/>
          <w:color w:val="222222"/>
          <w:shd w:val="clear" w:color="auto" w:fill="FFFFFF"/>
        </w:rPr>
        <w:t>elements</w:t>
      </w:r>
      <w:r w:rsidRPr="00F532F8">
        <w:rPr>
          <w:shd w:val="clear" w:color="auto" w:fill="FFFFFF"/>
        </w:rPr>
        <w:t> or </w:t>
      </w:r>
      <w:r w:rsidRPr="00F532F8">
        <w:rPr>
          <w:rStyle w:val="Strong"/>
          <w:rFonts w:ascii="Source Sans Pro" w:hAnsi="Source Sans Pro"/>
          <w:color w:val="222222"/>
          <w:shd w:val="clear" w:color="auto" w:fill="FFFFFF"/>
        </w:rPr>
        <w:t>members</w:t>
      </w:r>
      <w:r w:rsidRPr="00F532F8">
        <w:rPr>
          <w:shd w:val="clear" w:color="auto" w:fill="FFFFFF"/>
        </w:rPr>
        <w:t>.</w:t>
      </w:r>
    </w:p>
    <w:p w14:paraId="2C84D483" w14:textId="2CE3F7D5" w:rsidR="00F532F8" w:rsidRDefault="00F532F8" w:rsidP="00F532F8">
      <w:r>
        <w:rPr>
          <w:shd w:val="clear" w:color="auto" w:fill="FFFFFF"/>
        </w:rPr>
        <w:t>Grouping objects into a set can be useful in programming as well, and Python provides a built-in set type to do so. Sets are distinguished from other object types by the unique operations that can be performed on them.</w:t>
      </w:r>
    </w:p>
    <w:p w14:paraId="195E29C4" w14:textId="77777777" w:rsidR="00D222A0" w:rsidRPr="00D222A0" w:rsidRDefault="00D222A0" w:rsidP="00D222A0">
      <w:pPr>
        <w:pStyle w:val="Heading2"/>
      </w:pPr>
      <w:bookmarkStart w:id="147" w:name="_Toc77944026"/>
      <w:r w:rsidRPr="00D222A0">
        <w:t>Defining a Set</w:t>
      </w:r>
      <w:bookmarkEnd w:id="147"/>
    </w:p>
    <w:p w14:paraId="4C74FB20" w14:textId="77777777" w:rsidR="00D222A0" w:rsidRDefault="00D222A0" w:rsidP="00D222A0">
      <w:r>
        <w:t>Python’s built-in </w:t>
      </w:r>
      <w:r>
        <w:rPr>
          <w:rStyle w:val="HTMLCode"/>
          <w:rFonts w:ascii="Consolas" w:eastAsiaTheme="minorHAnsi" w:hAnsi="Consolas"/>
          <w:color w:val="222222"/>
        </w:rPr>
        <w:t>set</w:t>
      </w:r>
      <w:r>
        <w:t> type has the following characteristics:</w:t>
      </w:r>
    </w:p>
    <w:p w14:paraId="3ED2D9EF" w14:textId="77777777" w:rsidR="00D222A0" w:rsidRDefault="00D222A0" w:rsidP="00CB08B2">
      <w:pPr>
        <w:pStyle w:val="ListParagraph"/>
        <w:numPr>
          <w:ilvl w:val="0"/>
          <w:numId w:val="46"/>
        </w:numPr>
      </w:pPr>
      <w:r>
        <w:t>Sets are unordered.</w:t>
      </w:r>
    </w:p>
    <w:p w14:paraId="39FF8176" w14:textId="77777777" w:rsidR="00D222A0" w:rsidRDefault="00D222A0" w:rsidP="00CB08B2">
      <w:pPr>
        <w:pStyle w:val="ListParagraph"/>
        <w:numPr>
          <w:ilvl w:val="0"/>
          <w:numId w:val="46"/>
        </w:numPr>
      </w:pPr>
      <w:r>
        <w:t>Set elements are unique. Duplicate elements are not allowed.</w:t>
      </w:r>
    </w:p>
    <w:p w14:paraId="1A166B54" w14:textId="77777777" w:rsidR="00D222A0" w:rsidRDefault="00D222A0" w:rsidP="00CB08B2">
      <w:pPr>
        <w:pStyle w:val="ListParagraph"/>
        <w:numPr>
          <w:ilvl w:val="0"/>
          <w:numId w:val="46"/>
        </w:numPr>
      </w:pPr>
      <w:r>
        <w:t>A set itself may be modified, but the elements contained in the set must be of an immutable type.</w:t>
      </w:r>
    </w:p>
    <w:p w14:paraId="692038B9" w14:textId="77777777" w:rsidR="00D222A0" w:rsidRDefault="00D222A0" w:rsidP="00D222A0">
      <w:r>
        <w:t>Let’s see what all that means, and how you can work with sets in Python.</w:t>
      </w:r>
    </w:p>
    <w:p w14:paraId="142D0ECA" w14:textId="77777777" w:rsidR="00D222A0" w:rsidRDefault="00D222A0" w:rsidP="00D222A0">
      <w:r>
        <w:t>A set can be created in two ways. First, you can define a set with the built-in </w:t>
      </w:r>
      <w:r>
        <w:rPr>
          <w:rStyle w:val="HTMLCode"/>
          <w:rFonts w:ascii="Consolas" w:eastAsiaTheme="minorHAnsi" w:hAnsi="Consolas"/>
          <w:color w:val="222222"/>
        </w:rPr>
        <w:t>set()</w:t>
      </w:r>
      <w:r>
        <w:t> function:</w:t>
      </w:r>
    </w:p>
    <w:p w14:paraId="1F9D1F58" w14:textId="77777777" w:rsidR="00D222A0" w:rsidRDefault="00D222A0" w:rsidP="00D222A0">
      <w:pPr>
        <w:pStyle w:val="HTMLPreformatted"/>
        <w:shd w:val="clear" w:color="auto" w:fill="F6F6F6"/>
        <w:spacing w:line="360" w:lineRule="atLeast"/>
        <w:rPr>
          <w:rFonts w:ascii="Consolas" w:hAnsi="Consolas"/>
          <w:color w:val="212529"/>
          <w:sz w:val="22"/>
          <w:szCs w:val="22"/>
        </w:rPr>
      </w:pP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set</w:t>
      </w:r>
      <w:r>
        <w:rPr>
          <w:rStyle w:val="p"/>
          <w:rFonts w:ascii="Consolas" w:hAnsi="Consolas"/>
          <w:color w:val="000000"/>
        </w:rPr>
        <w:t>(</w:t>
      </w:r>
      <w:r>
        <w:rPr>
          <w:rStyle w:val="o"/>
          <w:rFonts w:ascii="Consolas" w:hAnsi="Consolas"/>
          <w:color w:val="CE5C00"/>
        </w:rPr>
        <w:t>&lt;</w:t>
      </w:r>
      <w:r>
        <w:rPr>
          <w:rStyle w:val="nb"/>
          <w:rFonts w:ascii="Consolas" w:hAnsi="Consolas"/>
          <w:color w:val="204A87"/>
        </w:rPr>
        <w:t>iter</w:t>
      </w:r>
      <w:r>
        <w:rPr>
          <w:rStyle w:val="o"/>
          <w:rFonts w:ascii="Consolas" w:hAnsi="Consolas"/>
          <w:color w:val="CE5C00"/>
        </w:rPr>
        <w:t>&gt;</w:t>
      </w:r>
      <w:r>
        <w:rPr>
          <w:rStyle w:val="p"/>
          <w:rFonts w:ascii="Consolas" w:hAnsi="Consolas"/>
          <w:color w:val="000000"/>
        </w:rPr>
        <w:t>)</w:t>
      </w:r>
    </w:p>
    <w:p w14:paraId="5A6D6670" w14:textId="77777777" w:rsidR="0018444C" w:rsidRPr="0018444C" w:rsidRDefault="0018444C" w:rsidP="0018444C">
      <w:pPr>
        <w:rPr>
          <w:lang w:eastAsia="en-IN"/>
        </w:rPr>
      </w:pPr>
      <w:r w:rsidRPr="0018444C">
        <w:rPr>
          <w:lang w:eastAsia="en-IN"/>
        </w:rPr>
        <w:t>In this case, the argument </w:t>
      </w:r>
      <w:r w:rsidRPr="0018444C">
        <w:rPr>
          <w:rFonts w:ascii="Consolas" w:hAnsi="Consolas" w:cs="Courier New"/>
          <w:lang w:eastAsia="en-IN"/>
        </w:rPr>
        <w:t>&lt;iter&gt;</w:t>
      </w:r>
      <w:r w:rsidRPr="0018444C">
        <w:rPr>
          <w:lang w:eastAsia="en-IN"/>
        </w:rPr>
        <w:t> is an iterable—again, for the moment, think list or tuple—that generates the list of objects to be included in the set. This is analogous to the </w:t>
      </w:r>
      <w:r w:rsidRPr="0018444C">
        <w:rPr>
          <w:rFonts w:ascii="Consolas" w:hAnsi="Consolas" w:cs="Courier New"/>
          <w:lang w:eastAsia="en-IN"/>
        </w:rPr>
        <w:t>&lt;iter&gt;</w:t>
      </w:r>
      <w:r w:rsidRPr="0018444C">
        <w:rPr>
          <w:lang w:eastAsia="en-IN"/>
        </w:rPr>
        <w:t> argument given to the </w:t>
      </w:r>
      <w:r w:rsidRPr="0018444C">
        <w:rPr>
          <w:rFonts w:ascii="Consolas" w:hAnsi="Consolas" w:cs="Courier New"/>
          <w:lang w:eastAsia="en-IN"/>
        </w:rPr>
        <w:t>.extend()</w:t>
      </w:r>
      <w:r w:rsidRPr="0018444C">
        <w:rPr>
          <w:lang w:eastAsia="en-IN"/>
        </w:rPr>
        <w:t> list method:</w:t>
      </w:r>
    </w:p>
    <w:p w14:paraId="3CFDF05B"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8F5902"/>
          <w:sz w:val="20"/>
          <w:szCs w:val="20"/>
          <w:lang w:eastAsia="en-IN"/>
        </w:rPr>
        <w:t xml:space="preserve">&gt;&gt;&gt; </w:t>
      </w:r>
      <w:r w:rsidRPr="0018444C">
        <w:rPr>
          <w:rFonts w:ascii="Consolas" w:eastAsia="Times New Roman" w:hAnsi="Consolas" w:cs="Courier New"/>
          <w:color w:val="000000"/>
          <w:sz w:val="20"/>
          <w:szCs w:val="20"/>
          <w:lang w:eastAsia="en-IN"/>
        </w:rPr>
        <w:t>x</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CE5C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204A87"/>
          <w:sz w:val="20"/>
          <w:szCs w:val="20"/>
          <w:lang w:eastAsia="en-IN"/>
        </w:rPr>
        <w:t>set</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4E9A06"/>
          <w:sz w:val="20"/>
          <w:szCs w:val="20"/>
          <w:lang w:eastAsia="en-IN"/>
        </w:rPr>
        <w:t>'foo'</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'bar'</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'baz'</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'foo'</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'qux'</w:t>
      </w:r>
      <w:r w:rsidRPr="0018444C">
        <w:rPr>
          <w:rFonts w:ascii="Consolas" w:eastAsia="Times New Roman" w:hAnsi="Consolas" w:cs="Courier New"/>
          <w:color w:val="000000"/>
          <w:sz w:val="20"/>
          <w:szCs w:val="20"/>
          <w:lang w:eastAsia="en-IN"/>
        </w:rPr>
        <w:t>])</w:t>
      </w:r>
    </w:p>
    <w:p w14:paraId="74FAB25D"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8F5902"/>
          <w:sz w:val="20"/>
          <w:szCs w:val="20"/>
          <w:lang w:eastAsia="en-IN"/>
        </w:rPr>
        <w:t xml:space="preserve">&gt;&gt;&gt; </w:t>
      </w:r>
      <w:r w:rsidRPr="0018444C">
        <w:rPr>
          <w:rFonts w:ascii="Consolas" w:eastAsia="Times New Roman" w:hAnsi="Consolas" w:cs="Courier New"/>
          <w:color w:val="000000"/>
          <w:sz w:val="20"/>
          <w:szCs w:val="20"/>
          <w:lang w:eastAsia="en-IN"/>
        </w:rPr>
        <w:t>x</w:t>
      </w:r>
    </w:p>
    <w:p w14:paraId="50999BC9"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6C757D"/>
          <w:sz w:val="20"/>
          <w:szCs w:val="20"/>
          <w:lang w:eastAsia="en-IN"/>
        </w:rPr>
        <w:t>{'qux', 'foo', 'bar', 'baz'}</w:t>
      </w:r>
    </w:p>
    <w:p w14:paraId="2FFA4D8E"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07E0AC4"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8F5902"/>
          <w:sz w:val="20"/>
          <w:szCs w:val="20"/>
          <w:lang w:eastAsia="en-IN"/>
        </w:rPr>
        <w:t xml:space="preserve">&gt;&gt;&gt; </w:t>
      </w:r>
      <w:r w:rsidRPr="0018444C">
        <w:rPr>
          <w:rFonts w:ascii="Consolas" w:eastAsia="Times New Roman" w:hAnsi="Consolas" w:cs="Courier New"/>
          <w:color w:val="000000"/>
          <w:sz w:val="20"/>
          <w:szCs w:val="20"/>
          <w:lang w:eastAsia="en-IN"/>
        </w:rPr>
        <w:t>x</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CE5C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204A87"/>
          <w:sz w:val="20"/>
          <w:szCs w:val="20"/>
          <w:lang w:eastAsia="en-IN"/>
        </w:rPr>
        <w:t>set</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4E9A06"/>
          <w:sz w:val="20"/>
          <w:szCs w:val="20"/>
          <w:lang w:eastAsia="en-IN"/>
        </w:rPr>
        <w:t>'foo'</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'bar'</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'baz'</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'foo'</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'qux'</w:t>
      </w:r>
      <w:r w:rsidRPr="0018444C">
        <w:rPr>
          <w:rFonts w:ascii="Consolas" w:eastAsia="Times New Roman" w:hAnsi="Consolas" w:cs="Courier New"/>
          <w:color w:val="000000"/>
          <w:sz w:val="20"/>
          <w:szCs w:val="20"/>
          <w:lang w:eastAsia="en-IN"/>
        </w:rPr>
        <w:t>))</w:t>
      </w:r>
    </w:p>
    <w:p w14:paraId="6E6FD44C"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8F5902"/>
          <w:sz w:val="20"/>
          <w:szCs w:val="20"/>
          <w:lang w:eastAsia="en-IN"/>
        </w:rPr>
        <w:t xml:space="preserve">&gt;&gt;&gt; </w:t>
      </w:r>
      <w:r w:rsidRPr="0018444C">
        <w:rPr>
          <w:rFonts w:ascii="Consolas" w:eastAsia="Times New Roman" w:hAnsi="Consolas" w:cs="Courier New"/>
          <w:color w:val="000000"/>
          <w:sz w:val="20"/>
          <w:szCs w:val="20"/>
          <w:lang w:eastAsia="en-IN"/>
        </w:rPr>
        <w:t>x</w:t>
      </w:r>
    </w:p>
    <w:p w14:paraId="5330524E"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8444C">
        <w:rPr>
          <w:rFonts w:ascii="Consolas" w:eastAsia="Times New Roman" w:hAnsi="Consolas" w:cs="Courier New"/>
          <w:color w:val="6C757D"/>
          <w:sz w:val="20"/>
          <w:szCs w:val="20"/>
          <w:lang w:eastAsia="en-IN"/>
        </w:rPr>
        <w:t>{'qux', 'foo', 'bar', 'baz'}</w:t>
      </w:r>
    </w:p>
    <w:p w14:paraId="0C9E26A0" w14:textId="53346DC1" w:rsidR="00B10943" w:rsidRDefault="00B10943" w:rsidP="00B10943">
      <w:r w:rsidRPr="00B10943">
        <w:t>Strings</w:t>
      </w:r>
      <w:r>
        <w:t> are also iterable, so a string can be passed to </w:t>
      </w:r>
      <w:r>
        <w:rPr>
          <w:rStyle w:val="HTMLCode"/>
          <w:rFonts w:ascii="Consolas" w:eastAsiaTheme="majorEastAsia" w:hAnsi="Consolas"/>
          <w:color w:val="222222"/>
          <w:sz w:val="22"/>
          <w:szCs w:val="22"/>
        </w:rPr>
        <w:t>set()</w:t>
      </w:r>
      <w:r>
        <w:t> as well. You have already seen that </w:t>
      </w:r>
      <w:r>
        <w:rPr>
          <w:rStyle w:val="HTMLCode"/>
          <w:rFonts w:ascii="Consolas" w:eastAsiaTheme="majorEastAsia" w:hAnsi="Consolas"/>
          <w:color w:val="222222"/>
          <w:sz w:val="22"/>
          <w:szCs w:val="22"/>
        </w:rPr>
        <w:t>list(s)</w:t>
      </w:r>
      <w:r>
        <w:t> generates a list of the characters in the string </w:t>
      </w:r>
      <w:r>
        <w:rPr>
          <w:rStyle w:val="HTMLCode"/>
          <w:rFonts w:ascii="Consolas" w:eastAsiaTheme="majorEastAsia" w:hAnsi="Consolas"/>
          <w:color w:val="222222"/>
          <w:sz w:val="22"/>
          <w:szCs w:val="22"/>
        </w:rPr>
        <w:t>s</w:t>
      </w:r>
      <w:r>
        <w:t>. Similarly, </w:t>
      </w:r>
      <w:r>
        <w:rPr>
          <w:rStyle w:val="HTMLCode"/>
          <w:rFonts w:ascii="Consolas" w:eastAsiaTheme="majorEastAsia" w:hAnsi="Consolas"/>
          <w:color w:val="222222"/>
          <w:sz w:val="22"/>
          <w:szCs w:val="22"/>
        </w:rPr>
        <w:t>set(s)</w:t>
      </w:r>
      <w:r>
        <w:t> generates a set of the characters in </w:t>
      </w:r>
      <w:r>
        <w:rPr>
          <w:rStyle w:val="HTMLCode"/>
          <w:rFonts w:ascii="Consolas" w:eastAsiaTheme="majorEastAsia" w:hAnsi="Consolas"/>
          <w:color w:val="222222"/>
          <w:sz w:val="22"/>
          <w:szCs w:val="22"/>
        </w:rPr>
        <w:t>s</w:t>
      </w:r>
      <w:r>
        <w:t>:</w:t>
      </w:r>
    </w:p>
    <w:p w14:paraId="7032F406"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s</w:t>
      </w:r>
      <w:r>
        <w:rPr>
          <w:rStyle w:val="HTMLCode"/>
          <w:rFonts w:ascii="Consolas" w:eastAsiaTheme="majorEastAsia" w:hAnsi="Consolas"/>
          <w:color w:val="212529"/>
        </w:rPr>
        <w:t xml:space="preserve"> </w:t>
      </w:r>
      <w:r>
        <w:rPr>
          <w:rStyle w:val="o"/>
          <w:rFonts w:ascii="Consolas" w:hAnsi="Consolas"/>
          <w:color w:val="CE5C00"/>
        </w:rPr>
        <w:t>=</w:t>
      </w:r>
      <w:r>
        <w:rPr>
          <w:rStyle w:val="HTMLCode"/>
          <w:rFonts w:ascii="Consolas" w:eastAsiaTheme="majorEastAsia" w:hAnsi="Consolas"/>
          <w:color w:val="212529"/>
        </w:rPr>
        <w:t xml:space="preserve"> </w:t>
      </w:r>
      <w:r>
        <w:rPr>
          <w:rStyle w:val="s1"/>
          <w:rFonts w:ascii="Consolas" w:hAnsi="Consolas"/>
          <w:color w:val="4E9A06"/>
        </w:rPr>
        <w:t>'quux'</w:t>
      </w:r>
    </w:p>
    <w:p w14:paraId="6DC8873C"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p>
    <w:p w14:paraId="40F8E8C8"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b"/>
          <w:rFonts w:ascii="Consolas" w:hAnsi="Consolas"/>
          <w:color w:val="204A87"/>
        </w:rPr>
        <w:t>list</w:t>
      </w:r>
      <w:r>
        <w:rPr>
          <w:rStyle w:val="p"/>
          <w:rFonts w:ascii="Consolas" w:hAnsi="Consolas"/>
          <w:color w:val="000000"/>
        </w:rPr>
        <w:t>(</w:t>
      </w:r>
      <w:r>
        <w:rPr>
          <w:rStyle w:val="n"/>
          <w:rFonts w:ascii="Consolas" w:hAnsi="Consolas"/>
          <w:color w:val="000000"/>
        </w:rPr>
        <w:t>s</w:t>
      </w:r>
      <w:r>
        <w:rPr>
          <w:rStyle w:val="p"/>
          <w:rFonts w:ascii="Consolas" w:hAnsi="Consolas"/>
          <w:color w:val="000000"/>
        </w:rPr>
        <w:t>)</w:t>
      </w:r>
    </w:p>
    <w:p w14:paraId="28070E5C"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['q', 'u', 'u', 'x']</w:t>
      </w:r>
    </w:p>
    <w:p w14:paraId="31BEA0C3"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b"/>
          <w:rFonts w:ascii="Consolas" w:hAnsi="Consolas"/>
          <w:color w:val="204A87"/>
        </w:rPr>
        <w:t>set</w:t>
      </w:r>
      <w:r>
        <w:rPr>
          <w:rStyle w:val="p"/>
          <w:rFonts w:ascii="Consolas" w:hAnsi="Consolas"/>
          <w:color w:val="000000"/>
        </w:rPr>
        <w:t>(</w:t>
      </w:r>
      <w:r>
        <w:rPr>
          <w:rStyle w:val="n"/>
          <w:rFonts w:ascii="Consolas" w:hAnsi="Consolas"/>
          <w:color w:val="000000"/>
        </w:rPr>
        <w:t>s</w:t>
      </w:r>
      <w:r>
        <w:rPr>
          <w:rStyle w:val="p"/>
          <w:rFonts w:ascii="Consolas" w:hAnsi="Consolas"/>
          <w:color w:val="000000"/>
        </w:rPr>
        <w:t>)</w:t>
      </w:r>
    </w:p>
    <w:p w14:paraId="792A1B4C"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{'x', 'u', 'q'}</w:t>
      </w:r>
    </w:p>
    <w:p w14:paraId="5F66373B" w14:textId="77777777" w:rsidR="00B10943" w:rsidRDefault="00B10943" w:rsidP="00B10943">
      <w:r>
        <w:lastRenderedPageBreak/>
        <w:t>You can see that the resulting sets are unordered: the original order, as specified in the definition, is not necessarily preserved. Additionally, duplicate values are only represented in the set once, as with the string </w:t>
      </w:r>
      <w:r>
        <w:rPr>
          <w:rStyle w:val="HTMLCode"/>
          <w:rFonts w:ascii="Consolas" w:eastAsiaTheme="majorEastAsia" w:hAnsi="Consolas"/>
          <w:color w:val="222222"/>
          <w:sz w:val="22"/>
          <w:szCs w:val="22"/>
        </w:rPr>
        <w:t>'foo'</w:t>
      </w:r>
      <w:r>
        <w:t> in the first two examples and the letter </w:t>
      </w:r>
      <w:r>
        <w:rPr>
          <w:rStyle w:val="HTMLCode"/>
          <w:rFonts w:ascii="Consolas" w:eastAsiaTheme="majorEastAsia" w:hAnsi="Consolas"/>
          <w:color w:val="222222"/>
          <w:sz w:val="22"/>
          <w:szCs w:val="22"/>
        </w:rPr>
        <w:t>'u'</w:t>
      </w:r>
      <w:r>
        <w:t> in the third.</w:t>
      </w:r>
    </w:p>
    <w:p w14:paraId="4CD76380" w14:textId="77777777" w:rsidR="00F2758E" w:rsidRPr="00F2758E" w:rsidRDefault="00F2758E" w:rsidP="00F2758E">
      <w:pPr>
        <w:rPr>
          <w:lang w:eastAsia="en-IN"/>
        </w:rPr>
      </w:pPr>
      <w:r w:rsidRPr="00F2758E">
        <w:rPr>
          <w:lang w:eastAsia="en-IN"/>
        </w:rPr>
        <w:t>Alternately, a set can be defined with curly braces (</w:t>
      </w:r>
      <w:r w:rsidRPr="00F2758E">
        <w:rPr>
          <w:rFonts w:ascii="Consolas" w:hAnsi="Consolas" w:cs="Courier New"/>
          <w:lang w:eastAsia="en-IN"/>
        </w:rPr>
        <w:t>{}</w:t>
      </w:r>
      <w:r w:rsidRPr="00F2758E">
        <w:rPr>
          <w:lang w:eastAsia="en-IN"/>
        </w:rPr>
        <w:t>):</w:t>
      </w:r>
    </w:p>
    <w:p w14:paraId="7E110F25"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000000"/>
          <w:sz w:val="20"/>
          <w:szCs w:val="20"/>
          <w:lang w:eastAsia="en-IN"/>
        </w:rPr>
        <w:t>x</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CE5C00"/>
          <w:sz w:val="20"/>
          <w:szCs w:val="20"/>
          <w:lang w:eastAsia="en-IN"/>
        </w:rPr>
        <w:t>&lt;</w:t>
      </w:r>
      <w:r w:rsidRPr="00F2758E">
        <w:rPr>
          <w:rFonts w:ascii="Consolas" w:eastAsia="Times New Roman" w:hAnsi="Consolas" w:cs="Courier New"/>
          <w:color w:val="000000"/>
          <w:sz w:val="20"/>
          <w:szCs w:val="20"/>
          <w:lang w:eastAsia="en-IN"/>
        </w:rPr>
        <w:t>obj</w:t>
      </w:r>
      <w:r w:rsidRPr="00F2758E">
        <w:rPr>
          <w:rFonts w:ascii="Consolas" w:eastAsia="Times New Roman" w:hAnsi="Consolas" w:cs="Courier New"/>
          <w:color w:val="CE5C00"/>
          <w:sz w:val="20"/>
          <w:szCs w:val="20"/>
          <w:lang w:eastAsia="en-IN"/>
        </w:rPr>
        <w:t>&gt;</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&lt;</w:t>
      </w:r>
      <w:r w:rsidRPr="00F2758E">
        <w:rPr>
          <w:rFonts w:ascii="Consolas" w:eastAsia="Times New Roman" w:hAnsi="Consolas" w:cs="Courier New"/>
          <w:color w:val="000000"/>
          <w:sz w:val="20"/>
          <w:szCs w:val="20"/>
          <w:lang w:eastAsia="en-IN"/>
        </w:rPr>
        <w:t>obj</w:t>
      </w:r>
      <w:r w:rsidRPr="00F2758E">
        <w:rPr>
          <w:rFonts w:ascii="Consolas" w:eastAsia="Times New Roman" w:hAnsi="Consolas" w:cs="Courier New"/>
          <w:color w:val="CE5C00"/>
          <w:sz w:val="20"/>
          <w:szCs w:val="20"/>
          <w:lang w:eastAsia="en-IN"/>
        </w:rPr>
        <w:t>&gt;</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&lt;</w:t>
      </w:r>
      <w:r w:rsidRPr="00F2758E">
        <w:rPr>
          <w:rFonts w:ascii="Consolas" w:eastAsia="Times New Roman" w:hAnsi="Consolas" w:cs="Courier New"/>
          <w:color w:val="000000"/>
          <w:sz w:val="20"/>
          <w:szCs w:val="20"/>
          <w:lang w:eastAsia="en-IN"/>
        </w:rPr>
        <w:t>obj</w:t>
      </w:r>
      <w:r w:rsidRPr="00F2758E">
        <w:rPr>
          <w:rFonts w:ascii="Consolas" w:eastAsia="Times New Roman" w:hAnsi="Consolas" w:cs="Courier New"/>
          <w:color w:val="CE5C00"/>
          <w:sz w:val="20"/>
          <w:szCs w:val="20"/>
          <w:lang w:eastAsia="en-IN"/>
        </w:rPr>
        <w:t>&gt;</w:t>
      </w:r>
      <w:r w:rsidRPr="00F2758E">
        <w:rPr>
          <w:rFonts w:ascii="Consolas" w:eastAsia="Times New Roman" w:hAnsi="Consolas" w:cs="Courier New"/>
          <w:color w:val="000000"/>
          <w:sz w:val="20"/>
          <w:szCs w:val="20"/>
          <w:lang w:eastAsia="en-IN"/>
        </w:rPr>
        <w:t>}</w:t>
      </w:r>
    </w:p>
    <w:p w14:paraId="6F7F02FD" w14:textId="77777777" w:rsidR="00F2758E" w:rsidRPr="00F2758E" w:rsidRDefault="00F2758E" w:rsidP="00F2758E">
      <w:pPr>
        <w:rPr>
          <w:lang w:eastAsia="en-IN"/>
        </w:rPr>
      </w:pPr>
      <w:r w:rsidRPr="00F2758E">
        <w:rPr>
          <w:lang w:eastAsia="en-IN"/>
        </w:rPr>
        <w:t>When a set is defined this way, each </w:t>
      </w:r>
      <w:r w:rsidRPr="00F2758E">
        <w:rPr>
          <w:rFonts w:ascii="Consolas" w:hAnsi="Consolas" w:cs="Courier New"/>
          <w:lang w:eastAsia="en-IN"/>
        </w:rPr>
        <w:t>&lt;obj&gt;</w:t>
      </w:r>
      <w:r w:rsidRPr="00F2758E">
        <w:rPr>
          <w:lang w:eastAsia="en-IN"/>
        </w:rPr>
        <w:t> becomes a distinct element of the set, even if it is an iterable. This behavior is similar to that of the </w:t>
      </w:r>
      <w:r w:rsidRPr="00F2758E">
        <w:rPr>
          <w:rFonts w:ascii="Consolas" w:hAnsi="Consolas" w:cs="Courier New"/>
          <w:lang w:eastAsia="en-IN"/>
        </w:rPr>
        <w:t>.append()</w:t>
      </w:r>
      <w:r w:rsidRPr="00F2758E">
        <w:rPr>
          <w:lang w:eastAsia="en-IN"/>
        </w:rPr>
        <w:t> list method.</w:t>
      </w:r>
    </w:p>
    <w:p w14:paraId="76A28A2F" w14:textId="77777777" w:rsidR="00F2758E" w:rsidRPr="00F2758E" w:rsidRDefault="00F2758E" w:rsidP="00F2758E">
      <w:pPr>
        <w:rPr>
          <w:lang w:eastAsia="en-IN"/>
        </w:rPr>
      </w:pPr>
      <w:r w:rsidRPr="00F2758E">
        <w:rPr>
          <w:lang w:eastAsia="en-IN"/>
        </w:rPr>
        <w:t>Thus, the sets shown above can also be defined like this:</w:t>
      </w:r>
    </w:p>
    <w:p w14:paraId="062B926C"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8F5902"/>
          <w:sz w:val="20"/>
          <w:szCs w:val="20"/>
          <w:lang w:eastAsia="en-IN"/>
        </w:rPr>
        <w:t xml:space="preserve">&gt;&gt;&gt; </w:t>
      </w:r>
      <w:r w:rsidRPr="00F2758E">
        <w:rPr>
          <w:rFonts w:ascii="Consolas" w:eastAsia="Times New Roman" w:hAnsi="Consolas" w:cs="Courier New"/>
          <w:color w:val="000000"/>
          <w:sz w:val="20"/>
          <w:szCs w:val="20"/>
          <w:lang w:eastAsia="en-IN"/>
        </w:rPr>
        <w:t>x</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4E9A06"/>
          <w:sz w:val="20"/>
          <w:szCs w:val="20"/>
          <w:lang w:eastAsia="en-IN"/>
        </w:rPr>
        <w:t>'foo'</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'bar'</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'baz'</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'foo'</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'qux'</w:t>
      </w:r>
      <w:r w:rsidRPr="00F2758E">
        <w:rPr>
          <w:rFonts w:ascii="Consolas" w:eastAsia="Times New Roman" w:hAnsi="Consolas" w:cs="Courier New"/>
          <w:color w:val="000000"/>
          <w:sz w:val="20"/>
          <w:szCs w:val="20"/>
          <w:lang w:eastAsia="en-IN"/>
        </w:rPr>
        <w:t>}</w:t>
      </w:r>
    </w:p>
    <w:p w14:paraId="509CFBC5"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8F5902"/>
          <w:sz w:val="20"/>
          <w:szCs w:val="20"/>
          <w:lang w:eastAsia="en-IN"/>
        </w:rPr>
        <w:t xml:space="preserve">&gt;&gt;&gt; </w:t>
      </w:r>
      <w:r w:rsidRPr="00F2758E">
        <w:rPr>
          <w:rFonts w:ascii="Consolas" w:eastAsia="Times New Roman" w:hAnsi="Consolas" w:cs="Courier New"/>
          <w:color w:val="000000"/>
          <w:sz w:val="20"/>
          <w:szCs w:val="20"/>
          <w:lang w:eastAsia="en-IN"/>
        </w:rPr>
        <w:t>x</w:t>
      </w:r>
    </w:p>
    <w:p w14:paraId="317399CC"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6C757D"/>
          <w:sz w:val="20"/>
          <w:szCs w:val="20"/>
          <w:lang w:eastAsia="en-IN"/>
        </w:rPr>
        <w:t>{'qux', 'foo', 'bar', 'baz'}</w:t>
      </w:r>
    </w:p>
    <w:p w14:paraId="3ADFE9CC"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B1903E9"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8F5902"/>
          <w:sz w:val="20"/>
          <w:szCs w:val="20"/>
          <w:lang w:eastAsia="en-IN"/>
        </w:rPr>
        <w:t xml:space="preserve">&gt;&gt;&gt; </w:t>
      </w:r>
      <w:r w:rsidRPr="00F2758E">
        <w:rPr>
          <w:rFonts w:ascii="Consolas" w:eastAsia="Times New Roman" w:hAnsi="Consolas" w:cs="Courier New"/>
          <w:color w:val="000000"/>
          <w:sz w:val="20"/>
          <w:szCs w:val="20"/>
          <w:lang w:eastAsia="en-IN"/>
        </w:rPr>
        <w:t>x</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4E9A06"/>
          <w:sz w:val="20"/>
          <w:szCs w:val="20"/>
          <w:lang w:eastAsia="en-IN"/>
        </w:rPr>
        <w:t>'q'</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'u'</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'u'</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'x'</w:t>
      </w:r>
      <w:r w:rsidRPr="00F2758E">
        <w:rPr>
          <w:rFonts w:ascii="Consolas" w:eastAsia="Times New Roman" w:hAnsi="Consolas" w:cs="Courier New"/>
          <w:color w:val="000000"/>
          <w:sz w:val="20"/>
          <w:szCs w:val="20"/>
          <w:lang w:eastAsia="en-IN"/>
        </w:rPr>
        <w:t>}</w:t>
      </w:r>
    </w:p>
    <w:p w14:paraId="49B7E274"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8F5902"/>
          <w:sz w:val="20"/>
          <w:szCs w:val="20"/>
          <w:lang w:eastAsia="en-IN"/>
        </w:rPr>
        <w:t xml:space="preserve">&gt;&gt;&gt; </w:t>
      </w:r>
      <w:r w:rsidRPr="00F2758E">
        <w:rPr>
          <w:rFonts w:ascii="Consolas" w:eastAsia="Times New Roman" w:hAnsi="Consolas" w:cs="Courier New"/>
          <w:color w:val="000000"/>
          <w:sz w:val="20"/>
          <w:szCs w:val="20"/>
          <w:lang w:eastAsia="en-IN"/>
        </w:rPr>
        <w:t>x</w:t>
      </w:r>
    </w:p>
    <w:p w14:paraId="2E7749B1"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2758E">
        <w:rPr>
          <w:rFonts w:ascii="Consolas" w:eastAsia="Times New Roman" w:hAnsi="Consolas" w:cs="Courier New"/>
          <w:color w:val="6C757D"/>
          <w:sz w:val="20"/>
          <w:szCs w:val="20"/>
          <w:lang w:eastAsia="en-IN"/>
        </w:rPr>
        <w:t>{'x', 'q', 'u'}</w:t>
      </w:r>
    </w:p>
    <w:p w14:paraId="34E7CB67" w14:textId="77777777" w:rsidR="008E48F2" w:rsidRPr="008E48F2" w:rsidRDefault="008E48F2" w:rsidP="008E48F2">
      <w:pPr>
        <w:rPr>
          <w:lang w:eastAsia="en-IN"/>
        </w:rPr>
      </w:pPr>
      <w:r w:rsidRPr="008E48F2">
        <w:rPr>
          <w:lang w:eastAsia="en-IN"/>
        </w:rPr>
        <w:t>Observe the difference between these two set definitions:</w:t>
      </w:r>
    </w:p>
    <w:p w14:paraId="473BBBB5" w14:textId="77777777"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E48F2">
        <w:rPr>
          <w:rFonts w:ascii="Consolas" w:eastAsia="Times New Roman" w:hAnsi="Consolas" w:cs="Courier New"/>
          <w:color w:val="8F5902"/>
          <w:sz w:val="20"/>
          <w:szCs w:val="20"/>
          <w:lang w:eastAsia="en-IN"/>
        </w:rPr>
        <w:t xml:space="preserve">&gt;&gt;&gt; </w:t>
      </w:r>
      <w:r w:rsidRPr="008E48F2">
        <w:rPr>
          <w:rFonts w:ascii="Consolas" w:eastAsia="Times New Roman" w:hAnsi="Consolas" w:cs="Courier New"/>
          <w:color w:val="000000"/>
          <w:sz w:val="20"/>
          <w:szCs w:val="20"/>
          <w:lang w:eastAsia="en-IN"/>
        </w:rPr>
        <w:t>{</w:t>
      </w:r>
      <w:r w:rsidRPr="008E48F2">
        <w:rPr>
          <w:rFonts w:ascii="Consolas" w:eastAsia="Times New Roman" w:hAnsi="Consolas" w:cs="Courier New"/>
          <w:color w:val="4E9A06"/>
          <w:sz w:val="20"/>
          <w:szCs w:val="20"/>
          <w:lang w:eastAsia="en-IN"/>
        </w:rPr>
        <w:t>'foo'</w:t>
      </w:r>
      <w:r w:rsidRPr="008E48F2">
        <w:rPr>
          <w:rFonts w:ascii="Consolas" w:eastAsia="Times New Roman" w:hAnsi="Consolas" w:cs="Courier New"/>
          <w:color w:val="000000"/>
          <w:sz w:val="20"/>
          <w:szCs w:val="20"/>
          <w:lang w:eastAsia="en-IN"/>
        </w:rPr>
        <w:t>}</w:t>
      </w:r>
    </w:p>
    <w:p w14:paraId="599CF70E" w14:textId="77777777"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E48F2">
        <w:rPr>
          <w:rFonts w:ascii="Consolas" w:eastAsia="Times New Roman" w:hAnsi="Consolas" w:cs="Courier New"/>
          <w:color w:val="6C757D"/>
          <w:sz w:val="20"/>
          <w:szCs w:val="20"/>
          <w:lang w:eastAsia="en-IN"/>
        </w:rPr>
        <w:t>{'foo'}</w:t>
      </w:r>
    </w:p>
    <w:p w14:paraId="75BEA7EE" w14:textId="77777777"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E3D391E" w14:textId="77777777"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E48F2">
        <w:rPr>
          <w:rFonts w:ascii="Consolas" w:eastAsia="Times New Roman" w:hAnsi="Consolas" w:cs="Courier New"/>
          <w:color w:val="8F5902"/>
          <w:sz w:val="20"/>
          <w:szCs w:val="20"/>
          <w:lang w:eastAsia="en-IN"/>
        </w:rPr>
        <w:t xml:space="preserve">&gt;&gt;&gt; </w:t>
      </w:r>
      <w:r w:rsidRPr="008E48F2">
        <w:rPr>
          <w:rFonts w:ascii="Consolas" w:eastAsia="Times New Roman" w:hAnsi="Consolas" w:cs="Courier New"/>
          <w:color w:val="204A87"/>
          <w:sz w:val="20"/>
          <w:szCs w:val="20"/>
          <w:lang w:eastAsia="en-IN"/>
        </w:rPr>
        <w:t>set</w:t>
      </w:r>
      <w:r w:rsidRPr="008E48F2">
        <w:rPr>
          <w:rFonts w:ascii="Consolas" w:eastAsia="Times New Roman" w:hAnsi="Consolas" w:cs="Courier New"/>
          <w:color w:val="000000"/>
          <w:sz w:val="20"/>
          <w:szCs w:val="20"/>
          <w:lang w:eastAsia="en-IN"/>
        </w:rPr>
        <w:t>(</w:t>
      </w:r>
      <w:r w:rsidRPr="008E48F2">
        <w:rPr>
          <w:rFonts w:ascii="Consolas" w:eastAsia="Times New Roman" w:hAnsi="Consolas" w:cs="Courier New"/>
          <w:color w:val="4E9A06"/>
          <w:sz w:val="20"/>
          <w:szCs w:val="20"/>
          <w:lang w:eastAsia="en-IN"/>
        </w:rPr>
        <w:t>'foo'</w:t>
      </w:r>
      <w:r w:rsidRPr="008E48F2">
        <w:rPr>
          <w:rFonts w:ascii="Consolas" w:eastAsia="Times New Roman" w:hAnsi="Consolas" w:cs="Courier New"/>
          <w:color w:val="000000"/>
          <w:sz w:val="20"/>
          <w:szCs w:val="20"/>
          <w:lang w:eastAsia="en-IN"/>
        </w:rPr>
        <w:t>)</w:t>
      </w:r>
    </w:p>
    <w:p w14:paraId="7DC4FDD9" w14:textId="056543C3"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E48F2">
        <w:rPr>
          <w:rFonts w:ascii="Consolas" w:eastAsia="Times New Roman" w:hAnsi="Consolas" w:cs="Courier New"/>
          <w:color w:val="6C757D"/>
          <w:sz w:val="20"/>
          <w:szCs w:val="20"/>
          <w:lang w:eastAsia="en-IN"/>
        </w:rPr>
        <w:t>{'</w:t>
      </w:r>
      <w:r>
        <w:rPr>
          <w:rFonts w:ascii="Consolas" w:eastAsia="Times New Roman" w:hAnsi="Consolas" w:cs="Courier New"/>
          <w:color w:val="6C757D"/>
          <w:sz w:val="20"/>
          <w:szCs w:val="20"/>
          <w:lang w:eastAsia="en-IN"/>
        </w:rPr>
        <w:t>f</w:t>
      </w:r>
      <w:r w:rsidRPr="008E48F2">
        <w:rPr>
          <w:rFonts w:ascii="Consolas" w:eastAsia="Times New Roman" w:hAnsi="Consolas" w:cs="Courier New"/>
          <w:color w:val="6C757D"/>
          <w:sz w:val="20"/>
          <w:szCs w:val="20"/>
          <w:lang w:eastAsia="en-IN"/>
        </w:rPr>
        <w:t>', '</w:t>
      </w:r>
      <w:r>
        <w:rPr>
          <w:rFonts w:ascii="Consolas" w:eastAsia="Times New Roman" w:hAnsi="Consolas" w:cs="Courier New"/>
          <w:color w:val="6C757D"/>
          <w:sz w:val="20"/>
          <w:szCs w:val="20"/>
          <w:lang w:eastAsia="en-IN"/>
        </w:rPr>
        <w:t>o</w:t>
      </w:r>
      <w:r w:rsidRPr="008E48F2">
        <w:rPr>
          <w:rFonts w:ascii="Consolas" w:eastAsia="Times New Roman" w:hAnsi="Consolas" w:cs="Courier New"/>
          <w:color w:val="6C757D"/>
          <w:sz w:val="20"/>
          <w:szCs w:val="20"/>
          <w:lang w:eastAsia="en-IN"/>
        </w:rPr>
        <w:t>'}</w:t>
      </w:r>
    </w:p>
    <w:p w14:paraId="7844F14E" w14:textId="77777777" w:rsidR="007A4FD6" w:rsidRDefault="007A4FD6" w:rsidP="007A4FD6">
      <w:r>
        <w:t>A set can be empty. However, recall that Python interprets empty curly braces (</w:t>
      </w:r>
      <w:r>
        <w:rPr>
          <w:rStyle w:val="HTMLCode"/>
          <w:rFonts w:ascii="Consolas" w:eastAsiaTheme="minorHAnsi" w:hAnsi="Consolas"/>
          <w:color w:val="222222"/>
        </w:rPr>
        <w:t>{}</w:t>
      </w:r>
      <w:r>
        <w:t>) as an empty dictionary, so the only way to define an empty set is with the </w:t>
      </w:r>
      <w:r>
        <w:rPr>
          <w:rStyle w:val="HTMLCode"/>
          <w:rFonts w:ascii="Consolas" w:eastAsiaTheme="minorHAnsi" w:hAnsi="Consolas"/>
          <w:color w:val="222222"/>
        </w:rPr>
        <w:t>set()</w:t>
      </w:r>
      <w:r>
        <w:t> function:</w:t>
      </w:r>
    </w:p>
    <w:p w14:paraId="40A9647C"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set</w:t>
      </w:r>
      <w:r>
        <w:rPr>
          <w:rStyle w:val="p"/>
          <w:rFonts w:ascii="Consolas" w:hAnsi="Consolas"/>
          <w:color w:val="000000"/>
        </w:rPr>
        <w:t>()</w:t>
      </w:r>
    </w:p>
    <w:p w14:paraId="3D80B061"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type</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CFB5015"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'set'&gt;</w:t>
      </w:r>
    </w:p>
    <w:p w14:paraId="203BFD1D"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3869FFF4"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set()</w:t>
      </w:r>
    </w:p>
    <w:p w14:paraId="558CF2E1" w14:textId="77777777" w:rsidR="007A4FD6" w:rsidRDefault="007A4FD6" w:rsidP="007A4FD6">
      <w:pPr>
        <w:pStyle w:val="HTMLPreformatted"/>
        <w:shd w:val="clear" w:color="auto" w:fill="F6F6F6"/>
        <w:spacing w:line="360" w:lineRule="atLeast"/>
        <w:rPr>
          <w:rStyle w:val="HTMLCode"/>
          <w:rFonts w:ascii="Consolas" w:hAnsi="Consolas"/>
          <w:color w:val="212529"/>
        </w:rPr>
      </w:pPr>
    </w:p>
    <w:p w14:paraId="1B4E8745"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2EA81A44"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type</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2045F06"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'dict'&gt;</w:t>
      </w:r>
    </w:p>
    <w:p w14:paraId="7CBE251E" w14:textId="79709C23" w:rsidR="007A4FD6" w:rsidRPr="007A4FD6" w:rsidRDefault="007A4FD6" w:rsidP="007A4FD6">
      <w:r w:rsidRPr="007A4FD6">
        <w:t>An empty set is falsy in a </w:t>
      </w:r>
      <w:r w:rsidRPr="007A4FD6">
        <w:rPr>
          <w:rFonts w:ascii="Source Sans Pro" w:hAnsi="Source Sans Pro"/>
        </w:rPr>
        <w:t>Boolean context</w:t>
      </w:r>
      <w:r w:rsidRPr="007A4FD6">
        <w:t>:</w:t>
      </w:r>
    </w:p>
    <w:p w14:paraId="78ADE96D"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set</w:t>
      </w:r>
      <w:r>
        <w:rPr>
          <w:rStyle w:val="p"/>
          <w:rFonts w:ascii="Consolas" w:hAnsi="Consolas"/>
          <w:color w:val="000000"/>
        </w:rPr>
        <w:t>()</w:t>
      </w:r>
    </w:p>
    <w:p w14:paraId="42E0EA17"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bool</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498158FC"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False</w:t>
      </w:r>
    </w:p>
    <w:p w14:paraId="023F9338"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w"/>
          <w:rFonts w:ascii="Consolas" w:hAnsi="Consolas"/>
          <w:color w:val="204A87"/>
        </w:rPr>
        <w:t>or</w:t>
      </w:r>
      <w:r>
        <w:rPr>
          <w:rStyle w:val="HTMLCode"/>
          <w:rFonts w:ascii="Consolas" w:hAnsi="Consolas"/>
          <w:color w:val="212529"/>
        </w:rPr>
        <w:t xml:space="preserve"> </w:t>
      </w:r>
      <w:r>
        <w:rPr>
          <w:rStyle w:val="mi"/>
          <w:rFonts w:ascii="Consolas" w:eastAsiaTheme="majorEastAsia" w:hAnsi="Consolas"/>
          <w:color w:val="0000CF"/>
        </w:rPr>
        <w:t>1</w:t>
      </w:r>
    </w:p>
    <w:p w14:paraId="5BFF6C63"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w:t>
      </w:r>
    </w:p>
    <w:p w14:paraId="70EDEFC6"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w"/>
          <w:rFonts w:ascii="Consolas" w:hAnsi="Consolas"/>
          <w:color w:val="204A87"/>
        </w:rPr>
        <w:t>and</w:t>
      </w:r>
      <w:r>
        <w:rPr>
          <w:rStyle w:val="HTMLCode"/>
          <w:rFonts w:ascii="Consolas" w:hAnsi="Consolas"/>
          <w:color w:val="212529"/>
        </w:rPr>
        <w:t xml:space="preserve"> </w:t>
      </w:r>
      <w:r>
        <w:rPr>
          <w:rStyle w:val="mi"/>
          <w:rFonts w:ascii="Consolas" w:eastAsiaTheme="majorEastAsia" w:hAnsi="Consolas"/>
          <w:color w:val="0000CF"/>
        </w:rPr>
        <w:t>1</w:t>
      </w:r>
    </w:p>
    <w:p w14:paraId="73147FA7" w14:textId="77777777" w:rsidR="007A4FD6" w:rsidRDefault="007A4FD6" w:rsidP="007A4FD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set()</w:t>
      </w:r>
    </w:p>
    <w:p w14:paraId="72723744" w14:textId="53EEBE93" w:rsidR="00156394" w:rsidRDefault="00156394" w:rsidP="00156394">
      <w:r>
        <w:t>You might think the most intuitive sets would contain similar objects—for example, even </w:t>
      </w:r>
      <w:r w:rsidRPr="00156394">
        <w:t>numbers</w:t>
      </w:r>
      <w:r>
        <w:t> or surnames:</w:t>
      </w:r>
    </w:p>
    <w:p w14:paraId="18D96E11" w14:textId="77777777" w:rsidR="00156394" w:rsidRDefault="00156394" w:rsidP="0015639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s1</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8</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10</w:t>
      </w:r>
      <w:r>
        <w:rPr>
          <w:rStyle w:val="p"/>
          <w:rFonts w:ascii="Consolas" w:hAnsi="Consolas"/>
          <w:color w:val="000000"/>
        </w:rPr>
        <w:t>}</w:t>
      </w:r>
    </w:p>
    <w:p w14:paraId="686038DF" w14:textId="77777777" w:rsidR="00156394" w:rsidRDefault="00156394" w:rsidP="0015639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s2</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'Smith'</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'McArthur'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'Wilson'</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'Johansson'</w:t>
      </w:r>
      <w:r>
        <w:rPr>
          <w:rStyle w:val="p"/>
          <w:rFonts w:ascii="Consolas" w:hAnsi="Consolas"/>
          <w:color w:val="000000"/>
        </w:rPr>
        <w:t>}</w:t>
      </w:r>
    </w:p>
    <w:p w14:paraId="4E72B3C7" w14:textId="77777777" w:rsidR="00156394" w:rsidRDefault="00156394" w:rsidP="00156394">
      <w:r>
        <w:t>Python does not require this, though. The elements in a set can be objects of different types:</w:t>
      </w:r>
    </w:p>
    <w:p w14:paraId="246F3895" w14:textId="77777777" w:rsidR="00156394" w:rsidRDefault="00156394" w:rsidP="0015639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42</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3.14159</w:t>
      </w:r>
      <w:r>
        <w:rPr>
          <w:rStyle w:val="p"/>
          <w:rFonts w:ascii="Consolas" w:hAnsi="Consolas"/>
          <w:color w:val="000000"/>
        </w:rPr>
        <w:t>,</w:t>
      </w:r>
      <w:r>
        <w:rPr>
          <w:rStyle w:val="HTMLCode"/>
          <w:rFonts w:ascii="Consolas" w:hAnsi="Consolas"/>
          <w:color w:val="212529"/>
        </w:rPr>
        <w:t xml:space="preserve"> </w:t>
      </w:r>
      <w:r>
        <w:rPr>
          <w:rStyle w:val="kc"/>
          <w:rFonts w:ascii="Consolas" w:eastAsiaTheme="majorEastAsia" w:hAnsi="Consolas"/>
          <w:color w:val="204A87"/>
        </w:rPr>
        <w:t>None</w:t>
      </w:r>
      <w:r>
        <w:rPr>
          <w:rStyle w:val="p"/>
          <w:rFonts w:ascii="Consolas" w:hAnsi="Consolas"/>
          <w:color w:val="000000"/>
        </w:rPr>
        <w:t>}</w:t>
      </w:r>
    </w:p>
    <w:p w14:paraId="59DA79E7" w14:textId="77777777" w:rsidR="00156394" w:rsidRDefault="00156394" w:rsidP="0015639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2D838197" w14:textId="77777777" w:rsidR="00156394" w:rsidRDefault="00156394" w:rsidP="0015639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 'foo', 42, 3.14159}</w:t>
      </w:r>
    </w:p>
    <w:p w14:paraId="13A15561" w14:textId="77777777" w:rsidR="00912992" w:rsidRPr="00912992" w:rsidRDefault="00912992" w:rsidP="00912992">
      <w:pPr>
        <w:rPr>
          <w:lang w:eastAsia="en-IN"/>
        </w:rPr>
      </w:pPr>
      <w:r w:rsidRPr="00912992">
        <w:rPr>
          <w:lang w:eastAsia="en-IN"/>
        </w:rPr>
        <w:t>Don’t forget that set elements must be immutable. For example, a tuple may be included in a set:</w:t>
      </w:r>
    </w:p>
    <w:p w14:paraId="6F2569DE" w14:textId="77777777" w:rsidR="00912992" w:rsidRPr="00912992" w:rsidRDefault="00912992" w:rsidP="009129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12992">
        <w:rPr>
          <w:rFonts w:ascii="Consolas" w:eastAsia="Times New Roman" w:hAnsi="Consolas" w:cs="Courier New"/>
          <w:color w:val="8F5902"/>
          <w:sz w:val="20"/>
          <w:szCs w:val="20"/>
          <w:lang w:eastAsia="en-IN"/>
        </w:rPr>
        <w:t xml:space="preserve">&gt;&gt;&gt; </w:t>
      </w:r>
      <w:r w:rsidRPr="00912992">
        <w:rPr>
          <w:rFonts w:ascii="Consolas" w:eastAsia="Times New Roman" w:hAnsi="Consolas" w:cs="Courier New"/>
          <w:color w:val="000000"/>
          <w:sz w:val="20"/>
          <w:szCs w:val="20"/>
          <w:lang w:eastAsia="en-IN"/>
        </w:rPr>
        <w:t>x</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CE5C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0000CF"/>
          <w:sz w:val="20"/>
          <w:szCs w:val="20"/>
          <w:lang w:eastAsia="en-IN"/>
        </w:rPr>
        <w:t>42</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4E9A06"/>
          <w:sz w:val="20"/>
          <w:szCs w:val="20"/>
          <w:lang w:eastAsia="en-IN"/>
        </w:rPr>
        <w:t>'foo'</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0000CF"/>
          <w:sz w:val="20"/>
          <w:szCs w:val="20"/>
          <w:lang w:eastAsia="en-IN"/>
        </w:rPr>
        <w:t>1</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CF"/>
          <w:sz w:val="20"/>
          <w:szCs w:val="20"/>
          <w:lang w:eastAsia="en-IN"/>
        </w:rPr>
        <w:t>2</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CF"/>
          <w:sz w:val="20"/>
          <w:szCs w:val="20"/>
          <w:lang w:eastAsia="en-IN"/>
        </w:rPr>
        <w:t>3</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CF"/>
          <w:sz w:val="20"/>
          <w:szCs w:val="20"/>
          <w:lang w:eastAsia="en-IN"/>
        </w:rPr>
        <w:t>3.14159</w:t>
      </w:r>
      <w:r w:rsidRPr="00912992">
        <w:rPr>
          <w:rFonts w:ascii="Consolas" w:eastAsia="Times New Roman" w:hAnsi="Consolas" w:cs="Courier New"/>
          <w:color w:val="000000"/>
          <w:sz w:val="20"/>
          <w:szCs w:val="20"/>
          <w:lang w:eastAsia="en-IN"/>
        </w:rPr>
        <w:t>}</w:t>
      </w:r>
    </w:p>
    <w:p w14:paraId="095B4CDB" w14:textId="77777777" w:rsidR="00912992" w:rsidRPr="00912992" w:rsidRDefault="00912992" w:rsidP="009129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12992">
        <w:rPr>
          <w:rFonts w:ascii="Consolas" w:eastAsia="Times New Roman" w:hAnsi="Consolas" w:cs="Courier New"/>
          <w:color w:val="8F5902"/>
          <w:sz w:val="20"/>
          <w:szCs w:val="20"/>
          <w:lang w:eastAsia="en-IN"/>
        </w:rPr>
        <w:t xml:space="preserve">&gt;&gt;&gt; </w:t>
      </w:r>
      <w:r w:rsidRPr="00912992">
        <w:rPr>
          <w:rFonts w:ascii="Consolas" w:eastAsia="Times New Roman" w:hAnsi="Consolas" w:cs="Courier New"/>
          <w:color w:val="000000"/>
          <w:sz w:val="20"/>
          <w:szCs w:val="20"/>
          <w:lang w:eastAsia="en-IN"/>
        </w:rPr>
        <w:t>x</w:t>
      </w:r>
    </w:p>
    <w:p w14:paraId="0EA033EB" w14:textId="77777777" w:rsidR="00912992" w:rsidRPr="00912992" w:rsidRDefault="00912992" w:rsidP="009129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12992">
        <w:rPr>
          <w:rFonts w:ascii="Consolas" w:eastAsia="Times New Roman" w:hAnsi="Consolas" w:cs="Courier New"/>
          <w:color w:val="6C757D"/>
          <w:sz w:val="20"/>
          <w:szCs w:val="20"/>
          <w:lang w:eastAsia="en-IN"/>
        </w:rPr>
        <w:t>{42, 'foo', 3.14159, (1, 2, 3)}</w:t>
      </w:r>
    </w:p>
    <w:p w14:paraId="21363803" w14:textId="77777777" w:rsidR="00505B6D" w:rsidRPr="00505B6D" w:rsidRDefault="00505B6D" w:rsidP="00505B6D">
      <w:pPr>
        <w:rPr>
          <w:lang w:eastAsia="en-IN"/>
        </w:rPr>
      </w:pPr>
      <w:r w:rsidRPr="00505B6D">
        <w:rPr>
          <w:lang w:eastAsia="en-IN"/>
        </w:rPr>
        <w:t>But lists and dictionaries are mutable, so they can’t be set elements:</w:t>
      </w:r>
    </w:p>
    <w:p w14:paraId="49D85FE9"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8F5902"/>
          <w:sz w:val="20"/>
          <w:szCs w:val="20"/>
          <w:lang w:eastAsia="en-IN"/>
        </w:rPr>
        <w:t xml:space="preserve">&gt;&gt;&gt; </w:t>
      </w:r>
      <w:r w:rsidRPr="00505B6D">
        <w:rPr>
          <w:rFonts w:ascii="Consolas" w:eastAsia="Times New Roman" w:hAnsi="Consolas" w:cs="Courier New"/>
          <w:color w:val="000000"/>
          <w:sz w:val="20"/>
          <w:szCs w:val="20"/>
          <w:lang w:eastAsia="en-IN"/>
        </w:rPr>
        <w:t>a</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CE5C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0000CF"/>
          <w:sz w:val="20"/>
          <w:szCs w:val="20"/>
          <w:lang w:eastAsia="en-IN"/>
        </w:rPr>
        <w:t>1</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CF"/>
          <w:sz w:val="20"/>
          <w:szCs w:val="20"/>
          <w:lang w:eastAsia="en-IN"/>
        </w:rPr>
        <w:t>2</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CF"/>
          <w:sz w:val="20"/>
          <w:szCs w:val="20"/>
          <w:lang w:eastAsia="en-IN"/>
        </w:rPr>
        <w:t>3</w:t>
      </w:r>
      <w:r w:rsidRPr="00505B6D">
        <w:rPr>
          <w:rFonts w:ascii="Consolas" w:eastAsia="Times New Roman" w:hAnsi="Consolas" w:cs="Courier New"/>
          <w:color w:val="000000"/>
          <w:sz w:val="20"/>
          <w:szCs w:val="20"/>
          <w:lang w:eastAsia="en-IN"/>
        </w:rPr>
        <w:t>]</w:t>
      </w:r>
    </w:p>
    <w:p w14:paraId="0CE44B15"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8F5902"/>
          <w:sz w:val="20"/>
          <w:szCs w:val="20"/>
          <w:lang w:eastAsia="en-IN"/>
        </w:rPr>
        <w:t xml:space="preserve">&gt;&gt;&gt; </w:t>
      </w:r>
      <w:r w:rsidRPr="00505B6D">
        <w:rPr>
          <w:rFonts w:ascii="Consolas" w:eastAsia="Times New Roman" w:hAnsi="Consolas" w:cs="Courier New"/>
          <w:color w:val="000000"/>
          <w:sz w:val="20"/>
          <w:szCs w:val="20"/>
          <w:lang w:eastAsia="en-IN"/>
        </w:rPr>
        <w:t>{a}</w:t>
      </w:r>
    </w:p>
    <w:p w14:paraId="2D212B83"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A40000"/>
          <w:sz w:val="20"/>
          <w:szCs w:val="20"/>
          <w:lang w:eastAsia="en-IN"/>
        </w:rPr>
        <w:t>Traceback (most recent call last):</w:t>
      </w:r>
    </w:p>
    <w:p w14:paraId="6C8F13FC"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212529"/>
          <w:sz w:val="20"/>
          <w:szCs w:val="20"/>
          <w:lang w:eastAsia="en-IN"/>
        </w:rPr>
        <w:t xml:space="preserve">  File </w:t>
      </w:r>
      <w:r w:rsidRPr="00505B6D">
        <w:rPr>
          <w:rFonts w:ascii="Consolas" w:eastAsia="Times New Roman" w:hAnsi="Consolas" w:cs="Courier New"/>
          <w:color w:val="204A87"/>
          <w:sz w:val="20"/>
          <w:szCs w:val="20"/>
          <w:lang w:eastAsia="en-IN"/>
        </w:rPr>
        <w:t>"&lt;pyshell#70&gt;"</w:t>
      </w:r>
      <w:r w:rsidRPr="00505B6D">
        <w:rPr>
          <w:rFonts w:ascii="Consolas" w:eastAsia="Times New Roman" w:hAnsi="Consolas" w:cs="Courier New"/>
          <w:color w:val="212529"/>
          <w:sz w:val="20"/>
          <w:szCs w:val="20"/>
          <w:lang w:eastAsia="en-IN"/>
        </w:rPr>
        <w:t xml:space="preserve">, line </w:t>
      </w:r>
      <w:r w:rsidRPr="00505B6D">
        <w:rPr>
          <w:rFonts w:ascii="Consolas" w:eastAsia="Times New Roman" w:hAnsi="Consolas" w:cs="Courier New"/>
          <w:color w:val="0000CF"/>
          <w:sz w:val="20"/>
          <w:szCs w:val="20"/>
          <w:lang w:eastAsia="en-IN"/>
        </w:rPr>
        <w:t>1</w:t>
      </w:r>
      <w:r w:rsidRPr="00505B6D">
        <w:rPr>
          <w:rFonts w:ascii="Consolas" w:eastAsia="Times New Roman" w:hAnsi="Consolas" w:cs="Courier New"/>
          <w:color w:val="212529"/>
          <w:sz w:val="20"/>
          <w:szCs w:val="20"/>
          <w:lang w:eastAsia="en-IN"/>
        </w:rPr>
        <w:t xml:space="preserve">, in </w:t>
      </w:r>
      <w:r w:rsidRPr="00505B6D">
        <w:rPr>
          <w:rFonts w:ascii="Consolas" w:eastAsia="Times New Roman" w:hAnsi="Consolas" w:cs="Courier New"/>
          <w:color w:val="000000"/>
          <w:sz w:val="20"/>
          <w:szCs w:val="20"/>
          <w:lang w:eastAsia="en-IN"/>
        </w:rPr>
        <w:t>&lt;module&gt;</w:t>
      </w:r>
    </w:p>
    <w:p w14:paraId="47FE8AC1"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{a}</w:t>
      </w:r>
    </w:p>
    <w:p w14:paraId="0B1DF0A6"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EF2929"/>
          <w:sz w:val="20"/>
          <w:szCs w:val="20"/>
          <w:lang w:eastAsia="en-IN"/>
        </w:rPr>
        <w:t>TypeError</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unhashable type: 'list'</w:t>
      </w:r>
    </w:p>
    <w:p w14:paraId="16A5BE50"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F82CAC4"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8F5902"/>
          <w:sz w:val="20"/>
          <w:szCs w:val="20"/>
          <w:lang w:eastAsia="en-IN"/>
        </w:rPr>
        <w:t xml:space="preserve">&gt;&gt;&gt; </w:t>
      </w:r>
      <w:r w:rsidRPr="00505B6D">
        <w:rPr>
          <w:rFonts w:ascii="Consolas" w:eastAsia="Times New Roman" w:hAnsi="Consolas" w:cs="Courier New"/>
          <w:color w:val="000000"/>
          <w:sz w:val="20"/>
          <w:szCs w:val="20"/>
          <w:lang w:eastAsia="en-IN"/>
        </w:rPr>
        <w:t>d</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CE5C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4E9A06"/>
          <w:sz w:val="20"/>
          <w:szCs w:val="20"/>
          <w:lang w:eastAsia="en-IN"/>
        </w:rPr>
        <w:t>'a'</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CF"/>
          <w:sz w:val="20"/>
          <w:szCs w:val="20"/>
          <w:lang w:eastAsia="en-IN"/>
        </w:rPr>
        <w:t>1</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4E9A06"/>
          <w:sz w:val="20"/>
          <w:szCs w:val="20"/>
          <w:lang w:eastAsia="en-IN"/>
        </w:rPr>
        <w:t>'b'</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CF"/>
          <w:sz w:val="20"/>
          <w:szCs w:val="20"/>
          <w:lang w:eastAsia="en-IN"/>
        </w:rPr>
        <w:t>2</w:t>
      </w:r>
      <w:r w:rsidRPr="00505B6D">
        <w:rPr>
          <w:rFonts w:ascii="Consolas" w:eastAsia="Times New Roman" w:hAnsi="Consolas" w:cs="Courier New"/>
          <w:color w:val="000000"/>
          <w:sz w:val="20"/>
          <w:szCs w:val="20"/>
          <w:lang w:eastAsia="en-IN"/>
        </w:rPr>
        <w:t>}</w:t>
      </w:r>
    </w:p>
    <w:p w14:paraId="07A9BAE4"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8F5902"/>
          <w:sz w:val="20"/>
          <w:szCs w:val="20"/>
          <w:lang w:eastAsia="en-IN"/>
        </w:rPr>
        <w:t xml:space="preserve">&gt;&gt;&gt; </w:t>
      </w:r>
      <w:r w:rsidRPr="00505B6D">
        <w:rPr>
          <w:rFonts w:ascii="Consolas" w:eastAsia="Times New Roman" w:hAnsi="Consolas" w:cs="Courier New"/>
          <w:color w:val="000000"/>
          <w:sz w:val="20"/>
          <w:szCs w:val="20"/>
          <w:lang w:eastAsia="en-IN"/>
        </w:rPr>
        <w:t>{d}</w:t>
      </w:r>
    </w:p>
    <w:p w14:paraId="15736FB5"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A40000"/>
          <w:sz w:val="20"/>
          <w:szCs w:val="20"/>
          <w:lang w:eastAsia="en-IN"/>
        </w:rPr>
        <w:t>Traceback (most recent call last):</w:t>
      </w:r>
    </w:p>
    <w:p w14:paraId="0891330C"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212529"/>
          <w:sz w:val="20"/>
          <w:szCs w:val="20"/>
          <w:lang w:eastAsia="en-IN"/>
        </w:rPr>
        <w:t xml:space="preserve">  File </w:t>
      </w:r>
      <w:r w:rsidRPr="00505B6D">
        <w:rPr>
          <w:rFonts w:ascii="Consolas" w:eastAsia="Times New Roman" w:hAnsi="Consolas" w:cs="Courier New"/>
          <w:color w:val="204A87"/>
          <w:sz w:val="20"/>
          <w:szCs w:val="20"/>
          <w:lang w:eastAsia="en-IN"/>
        </w:rPr>
        <w:t>"&lt;pyshell#72&gt;"</w:t>
      </w:r>
      <w:r w:rsidRPr="00505B6D">
        <w:rPr>
          <w:rFonts w:ascii="Consolas" w:eastAsia="Times New Roman" w:hAnsi="Consolas" w:cs="Courier New"/>
          <w:color w:val="212529"/>
          <w:sz w:val="20"/>
          <w:szCs w:val="20"/>
          <w:lang w:eastAsia="en-IN"/>
        </w:rPr>
        <w:t xml:space="preserve">, line </w:t>
      </w:r>
      <w:r w:rsidRPr="00505B6D">
        <w:rPr>
          <w:rFonts w:ascii="Consolas" w:eastAsia="Times New Roman" w:hAnsi="Consolas" w:cs="Courier New"/>
          <w:color w:val="0000CF"/>
          <w:sz w:val="20"/>
          <w:szCs w:val="20"/>
          <w:lang w:eastAsia="en-IN"/>
        </w:rPr>
        <w:t>1</w:t>
      </w:r>
      <w:r w:rsidRPr="00505B6D">
        <w:rPr>
          <w:rFonts w:ascii="Consolas" w:eastAsia="Times New Roman" w:hAnsi="Consolas" w:cs="Courier New"/>
          <w:color w:val="212529"/>
          <w:sz w:val="20"/>
          <w:szCs w:val="20"/>
          <w:lang w:eastAsia="en-IN"/>
        </w:rPr>
        <w:t xml:space="preserve">, in </w:t>
      </w:r>
      <w:r w:rsidRPr="00505B6D">
        <w:rPr>
          <w:rFonts w:ascii="Consolas" w:eastAsia="Times New Roman" w:hAnsi="Consolas" w:cs="Courier New"/>
          <w:color w:val="000000"/>
          <w:sz w:val="20"/>
          <w:szCs w:val="20"/>
          <w:lang w:eastAsia="en-IN"/>
        </w:rPr>
        <w:t>&lt;module&gt;</w:t>
      </w:r>
    </w:p>
    <w:p w14:paraId="456000FE"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{d}</w:t>
      </w:r>
    </w:p>
    <w:p w14:paraId="0F12DB81"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505B6D">
        <w:rPr>
          <w:rFonts w:ascii="Consolas" w:eastAsia="Times New Roman" w:hAnsi="Consolas" w:cs="Courier New"/>
          <w:color w:val="EF2929"/>
          <w:sz w:val="20"/>
          <w:szCs w:val="20"/>
          <w:lang w:eastAsia="en-IN"/>
        </w:rPr>
        <w:t>TypeError</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unhashable type: 'dict'</w:t>
      </w:r>
    </w:p>
    <w:p w14:paraId="5F9BE449" w14:textId="77777777" w:rsidR="00505B6D" w:rsidRPr="00505B6D" w:rsidRDefault="00505B6D" w:rsidP="00505B6D">
      <w:pPr>
        <w:pStyle w:val="Heading2"/>
      </w:pPr>
      <w:bookmarkStart w:id="148" w:name="_Toc77944027"/>
      <w:r w:rsidRPr="00505B6D">
        <w:t>Set Size and Membership</w:t>
      </w:r>
      <w:bookmarkEnd w:id="148"/>
    </w:p>
    <w:p w14:paraId="7A91BDC0" w14:textId="77777777" w:rsidR="00505B6D" w:rsidRDefault="00505B6D" w:rsidP="00505B6D">
      <w:r>
        <w:t>The </w:t>
      </w:r>
      <w:r>
        <w:rPr>
          <w:rStyle w:val="HTMLCode"/>
          <w:rFonts w:ascii="Consolas" w:eastAsiaTheme="minorHAnsi" w:hAnsi="Consolas"/>
          <w:color w:val="222222"/>
        </w:rPr>
        <w:t>len()</w:t>
      </w:r>
      <w:r>
        <w:t> function returns the number of elements in a set, and the </w:t>
      </w:r>
      <w:r>
        <w:rPr>
          <w:rStyle w:val="HTMLCode"/>
          <w:rFonts w:ascii="Consolas" w:eastAsiaTheme="minorHAnsi" w:hAnsi="Consolas"/>
          <w:color w:val="222222"/>
        </w:rPr>
        <w:t>in</w:t>
      </w:r>
      <w:r>
        <w:t> and </w:t>
      </w:r>
      <w:r>
        <w:rPr>
          <w:rStyle w:val="HTMLCode"/>
          <w:rFonts w:ascii="Consolas" w:eastAsiaTheme="minorHAnsi" w:hAnsi="Consolas"/>
          <w:color w:val="222222"/>
        </w:rPr>
        <w:t>not in</w:t>
      </w:r>
      <w:r>
        <w:t> operators can be used to test for membership:</w:t>
      </w:r>
    </w:p>
    <w:p w14:paraId="03F71F60"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3A7B583A" w14:textId="77777777" w:rsidR="00505B6D" w:rsidRDefault="00505B6D" w:rsidP="00505B6D">
      <w:pPr>
        <w:pStyle w:val="HTMLPreformatted"/>
        <w:shd w:val="clear" w:color="auto" w:fill="F6F6F6"/>
        <w:spacing w:line="360" w:lineRule="atLeast"/>
        <w:rPr>
          <w:rStyle w:val="HTMLCode"/>
          <w:rFonts w:ascii="Consolas" w:hAnsi="Consolas"/>
          <w:color w:val="212529"/>
        </w:rPr>
      </w:pPr>
    </w:p>
    <w:p w14:paraId="28F4854F"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nb"/>
          <w:rFonts w:ascii="Consolas" w:hAnsi="Consolas"/>
          <w:color w:val="204A87"/>
        </w:rPr>
        <w:t>len</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4199752" w14:textId="2A90E7F5" w:rsidR="00505B6D" w:rsidRDefault="00505B6D" w:rsidP="00505B6D">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3</w:t>
      </w:r>
    </w:p>
    <w:p w14:paraId="64CED8A3"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s1"/>
          <w:rFonts w:ascii="Consolas" w:hAnsi="Consolas"/>
          <w:color w:val="4E9A06"/>
        </w:rPr>
        <w:t>'bar'</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x</w:t>
      </w:r>
    </w:p>
    <w:p w14:paraId="6E59D9BA"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True</w:t>
      </w:r>
    </w:p>
    <w:p w14:paraId="08029FB9"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s1"/>
          <w:rFonts w:ascii="Consolas" w:hAnsi="Consolas"/>
          <w:color w:val="4E9A06"/>
        </w:rPr>
        <w:t>'qux'</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x</w:t>
      </w:r>
    </w:p>
    <w:p w14:paraId="67B62617" w14:textId="77777777" w:rsidR="00505B6D" w:rsidRDefault="00505B6D" w:rsidP="00505B6D">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False</w:t>
      </w:r>
    </w:p>
    <w:p w14:paraId="1334ABAB" w14:textId="77777777" w:rsidR="009A7931" w:rsidRPr="009A7931" w:rsidRDefault="009A7931" w:rsidP="009A7931">
      <w:pPr>
        <w:pStyle w:val="Heading2"/>
      </w:pPr>
      <w:bookmarkStart w:id="149" w:name="_Toc77944028"/>
      <w:r w:rsidRPr="009A7931">
        <w:t>Operating on a Set</w:t>
      </w:r>
      <w:bookmarkEnd w:id="149"/>
    </w:p>
    <w:p w14:paraId="66AA7C30" w14:textId="03BA81A8" w:rsidR="009A7931" w:rsidRDefault="009A7931" w:rsidP="009A7931">
      <w:r>
        <w:t>Many of the operations that can be used for Python’s other composite data types don’t make sense for sets. For example, sets can’t be indexed or sliced. However, Python provides a whole host of operations on set objects that generally mimic the </w:t>
      </w:r>
      <w:r w:rsidRPr="009A7931">
        <w:t>operations</w:t>
      </w:r>
      <w:r>
        <w:t> that are defined for mathematical sets.</w:t>
      </w:r>
    </w:p>
    <w:p w14:paraId="39D644FD" w14:textId="77777777" w:rsidR="00516338" w:rsidRPr="00516338" w:rsidRDefault="00516338" w:rsidP="00516338">
      <w:pPr>
        <w:pStyle w:val="Heading3"/>
      </w:pPr>
      <w:bookmarkStart w:id="150" w:name="_Toc77944029"/>
      <w:r w:rsidRPr="00516338">
        <w:t>Operators vs. Methods</w:t>
      </w:r>
      <w:bookmarkEnd w:id="150"/>
    </w:p>
    <w:p w14:paraId="6C2176B3" w14:textId="77777777" w:rsidR="00516338" w:rsidRDefault="00516338" w:rsidP="00516338">
      <w:r>
        <w:t>Most, though not quite all, set operations in Python can be performed in two different ways: by operator or by method. Let’s take a look at how these operators and methods work, using set union as an example.</w:t>
      </w:r>
    </w:p>
    <w:p w14:paraId="5AD3943B" w14:textId="77777777" w:rsidR="00516338" w:rsidRDefault="00516338" w:rsidP="00516338">
      <w:r>
        <w:t>Given two sets, </w:t>
      </w:r>
      <w:r>
        <w:rPr>
          <w:rStyle w:val="HTMLCode"/>
          <w:rFonts w:ascii="Consolas" w:eastAsiaTheme="minorHAnsi" w:hAnsi="Consolas"/>
          <w:color w:val="222222"/>
        </w:rPr>
        <w:t>x1</w:t>
      </w:r>
      <w:r>
        <w:t> and </w:t>
      </w:r>
      <w:r>
        <w:rPr>
          <w:rStyle w:val="HTMLCode"/>
          <w:rFonts w:ascii="Consolas" w:eastAsiaTheme="minorHAnsi" w:hAnsi="Consolas"/>
          <w:color w:val="222222"/>
        </w:rPr>
        <w:t>x2</w:t>
      </w:r>
      <w:r>
        <w:t>, the union of </w:t>
      </w:r>
      <w:r>
        <w:rPr>
          <w:rStyle w:val="HTMLCode"/>
          <w:rFonts w:ascii="Consolas" w:eastAsiaTheme="minorHAnsi" w:hAnsi="Consolas"/>
          <w:color w:val="222222"/>
        </w:rPr>
        <w:t>x1</w:t>
      </w:r>
      <w:r>
        <w:t> and </w:t>
      </w:r>
      <w:r>
        <w:rPr>
          <w:rStyle w:val="HTMLCode"/>
          <w:rFonts w:ascii="Consolas" w:eastAsiaTheme="minorHAnsi" w:hAnsi="Consolas"/>
          <w:color w:val="222222"/>
        </w:rPr>
        <w:t>x2</w:t>
      </w:r>
      <w:r>
        <w:t> is a set consisting of all elements in either set.</w:t>
      </w:r>
    </w:p>
    <w:p w14:paraId="01EA8829" w14:textId="77777777" w:rsidR="00516338" w:rsidRDefault="00516338" w:rsidP="00516338">
      <w:r>
        <w:t>Consider these two sets:</w:t>
      </w:r>
    </w:p>
    <w:p w14:paraId="1D762F84" w14:textId="77777777" w:rsidR="00516338" w:rsidRDefault="00516338" w:rsidP="0051633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x1</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5A098B48" w14:textId="77777777" w:rsidR="00516338" w:rsidRDefault="00516338" w:rsidP="0051633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x2</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p>
    <w:p w14:paraId="3B314011" w14:textId="77777777" w:rsidR="00516338" w:rsidRDefault="00516338" w:rsidP="00DD4277">
      <w:pPr>
        <w:rPr>
          <w:rFonts w:ascii="Source Sans Pro" w:hAnsi="Source Sans Pro"/>
          <w:sz w:val="27"/>
          <w:szCs w:val="27"/>
        </w:rPr>
      </w:pPr>
      <w:r w:rsidRPr="00DD4277">
        <w:rPr>
          <w:rFonts w:cstheme="minorHAnsi"/>
          <w:sz w:val="27"/>
          <w:szCs w:val="27"/>
        </w:rPr>
        <w:t>The union of </w:t>
      </w:r>
      <w:r w:rsidRPr="00DD4277">
        <w:rPr>
          <w:rStyle w:val="HTMLCode"/>
          <w:rFonts w:asciiTheme="minorHAnsi" w:eastAsiaTheme="minorHAnsi" w:hAnsiTheme="minorHAnsi" w:cstheme="minorHAnsi"/>
          <w:color w:val="222222"/>
        </w:rPr>
        <w:t>x1</w:t>
      </w:r>
      <w:r w:rsidRPr="00DD4277">
        <w:rPr>
          <w:rFonts w:cstheme="minorHAnsi"/>
          <w:sz w:val="27"/>
          <w:szCs w:val="27"/>
        </w:rPr>
        <w:t> and </w:t>
      </w:r>
      <w:r w:rsidRPr="00DD4277">
        <w:rPr>
          <w:rStyle w:val="HTMLCode"/>
          <w:rFonts w:asciiTheme="minorHAnsi" w:eastAsiaTheme="minorHAnsi" w:hAnsiTheme="minorHAnsi" w:cstheme="minorHAnsi"/>
          <w:color w:val="222222"/>
        </w:rPr>
        <w:t>x2</w:t>
      </w:r>
      <w:r w:rsidRPr="00DD4277">
        <w:rPr>
          <w:rFonts w:cstheme="minorHAnsi"/>
          <w:sz w:val="27"/>
          <w:szCs w:val="27"/>
        </w:rPr>
        <w:t> is</w:t>
      </w:r>
      <w:r>
        <w:rPr>
          <w:rFonts w:ascii="Source Sans Pro" w:hAnsi="Source Sans Pro"/>
          <w:sz w:val="27"/>
          <w:szCs w:val="27"/>
        </w:rPr>
        <w:t> </w:t>
      </w:r>
      <w:r>
        <w:rPr>
          <w:rStyle w:val="HTMLCode"/>
          <w:rFonts w:ascii="Consolas" w:eastAsiaTheme="minorHAnsi" w:hAnsi="Consolas"/>
          <w:color w:val="222222"/>
        </w:rPr>
        <w:t>{'foo', 'bar', 'baz', 'qux', 'quux'}</w:t>
      </w:r>
      <w:r>
        <w:rPr>
          <w:rFonts w:ascii="Source Sans Pro" w:hAnsi="Source Sans Pro"/>
          <w:sz w:val="27"/>
          <w:szCs w:val="27"/>
        </w:rPr>
        <w:t>.</w:t>
      </w:r>
    </w:p>
    <w:p w14:paraId="1C69892C" w14:textId="255E22C8" w:rsidR="00F532F8" w:rsidRDefault="00DD4277" w:rsidP="00DD4277">
      <w:pPr>
        <w:pBdr>
          <w:top w:val="single" w:sz="4" w:space="1" w:color="auto"/>
          <w:left w:val="single" w:sz="4" w:space="4" w:color="auto"/>
          <w:bottom w:val="single" w:sz="4" w:space="1" w:color="auto"/>
          <w:right w:val="single" w:sz="4" w:space="4" w:color="auto"/>
        </w:pBdr>
      </w:pPr>
      <w:r>
        <w:rPr>
          <w:rStyle w:val="Strong"/>
          <w:rFonts w:ascii="Source Sans Pro" w:hAnsi="Source Sans Pro"/>
          <w:color w:val="32516B"/>
          <w:sz w:val="27"/>
          <w:szCs w:val="27"/>
          <w:shd w:val="clear" w:color="auto" w:fill="DFEBF5"/>
        </w:rPr>
        <w:t>Note:</w:t>
      </w:r>
      <w:r>
        <w:rPr>
          <w:rFonts w:ascii="Source Sans Pro" w:hAnsi="Source Sans Pro"/>
          <w:color w:val="32516B"/>
          <w:sz w:val="27"/>
          <w:szCs w:val="27"/>
          <w:shd w:val="clear" w:color="auto" w:fill="DFEBF5"/>
        </w:rPr>
        <w:t> Notice that the element </w:t>
      </w:r>
      <w:r>
        <w:rPr>
          <w:rStyle w:val="HTMLCode"/>
          <w:rFonts w:ascii="Consolas" w:eastAsiaTheme="minorHAnsi" w:hAnsi="Consolas"/>
          <w:color w:val="222222"/>
          <w:shd w:val="clear" w:color="auto" w:fill="DFEBF5"/>
        </w:rPr>
        <w:t>'baz'</w:t>
      </w:r>
      <w:r>
        <w:rPr>
          <w:rFonts w:ascii="Source Sans Pro" w:hAnsi="Source Sans Pro"/>
          <w:color w:val="32516B"/>
          <w:sz w:val="27"/>
          <w:szCs w:val="27"/>
          <w:shd w:val="clear" w:color="auto" w:fill="DFEBF5"/>
        </w:rPr>
        <w:t>, which appears in both </w:t>
      </w:r>
      <w:r>
        <w:rPr>
          <w:rStyle w:val="HTMLCode"/>
          <w:rFonts w:ascii="Consolas" w:eastAsiaTheme="minorHAnsi" w:hAnsi="Consolas"/>
          <w:color w:val="222222"/>
          <w:shd w:val="clear" w:color="auto" w:fill="DFEBF5"/>
        </w:rPr>
        <w:t>x1</w:t>
      </w:r>
      <w:r>
        <w:rPr>
          <w:rFonts w:ascii="Source Sans Pro" w:hAnsi="Source Sans Pro"/>
          <w:color w:val="32516B"/>
          <w:sz w:val="27"/>
          <w:szCs w:val="27"/>
          <w:shd w:val="clear" w:color="auto" w:fill="DFEBF5"/>
        </w:rPr>
        <w:t> and </w:t>
      </w:r>
      <w:r>
        <w:rPr>
          <w:rStyle w:val="HTMLCode"/>
          <w:rFonts w:ascii="Consolas" w:eastAsiaTheme="minorHAnsi" w:hAnsi="Consolas"/>
          <w:color w:val="222222"/>
          <w:shd w:val="clear" w:color="auto" w:fill="DFEBF5"/>
        </w:rPr>
        <w:t>x2</w:t>
      </w:r>
      <w:r>
        <w:rPr>
          <w:rFonts w:ascii="Source Sans Pro" w:hAnsi="Source Sans Pro"/>
          <w:color w:val="32516B"/>
          <w:sz w:val="27"/>
          <w:szCs w:val="27"/>
          <w:shd w:val="clear" w:color="auto" w:fill="DFEBF5"/>
        </w:rPr>
        <w:t>, appears only once in the union. Sets never contain duplicate values.</w:t>
      </w:r>
    </w:p>
    <w:p w14:paraId="3C088F58" w14:textId="77777777" w:rsidR="00990D48" w:rsidRPr="00990D48" w:rsidRDefault="00990D48" w:rsidP="00990D48">
      <w:pPr>
        <w:rPr>
          <w:lang w:eastAsia="en-IN"/>
        </w:rPr>
      </w:pPr>
      <w:r w:rsidRPr="00990D48">
        <w:rPr>
          <w:lang w:eastAsia="en-IN"/>
        </w:rPr>
        <w:t>In Python, set union can be performed with the </w:t>
      </w:r>
      <w:r w:rsidRPr="00990D48">
        <w:rPr>
          <w:rFonts w:ascii="Consolas" w:hAnsi="Consolas" w:cs="Courier New"/>
          <w:lang w:eastAsia="en-IN"/>
        </w:rPr>
        <w:t>|</w:t>
      </w:r>
      <w:r w:rsidRPr="00990D48">
        <w:rPr>
          <w:lang w:eastAsia="en-IN"/>
        </w:rPr>
        <w:t> operator:</w:t>
      </w:r>
    </w:p>
    <w:p w14:paraId="73C15FB5" w14:textId="77777777" w:rsidR="00990D48" w:rsidRPr="00990D48" w:rsidRDefault="00990D48" w:rsidP="00990D4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90D48">
        <w:rPr>
          <w:rFonts w:ascii="Consolas" w:eastAsia="Times New Roman" w:hAnsi="Consolas" w:cs="Courier New"/>
          <w:color w:val="8F5902"/>
          <w:sz w:val="20"/>
          <w:szCs w:val="20"/>
          <w:lang w:eastAsia="en-IN"/>
        </w:rPr>
        <w:t xml:space="preserve">&gt;&gt;&gt; </w:t>
      </w:r>
      <w:r w:rsidRPr="00990D48">
        <w:rPr>
          <w:rFonts w:ascii="Consolas" w:eastAsia="Times New Roman" w:hAnsi="Consolas" w:cs="Courier New"/>
          <w:color w:val="000000"/>
          <w:sz w:val="20"/>
          <w:szCs w:val="20"/>
          <w:lang w:eastAsia="en-IN"/>
        </w:rPr>
        <w:t>x1</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CE5C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4E9A06"/>
          <w:sz w:val="20"/>
          <w:szCs w:val="20"/>
          <w:lang w:eastAsia="en-IN"/>
        </w:rPr>
        <w:t>'foo'</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4E9A06"/>
          <w:sz w:val="20"/>
          <w:szCs w:val="20"/>
          <w:lang w:eastAsia="en-IN"/>
        </w:rPr>
        <w:t>'bar'</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4E9A06"/>
          <w:sz w:val="20"/>
          <w:szCs w:val="20"/>
          <w:lang w:eastAsia="en-IN"/>
        </w:rPr>
        <w:t>'baz'</w:t>
      </w:r>
      <w:r w:rsidRPr="00990D48">
        <w:rPr>
          <w:rFonts w:ascii="Consolas" w:eastAsia="Times New Roman" w:hAnsi="Consolas" w:cs="Courier New"/>
          <w:color w:val="000000"/>
          <w:sz w:val="20"/>
          <w:szCs w:val="20"/>
          <w:lang w:eastAsia="en-IN"/>
        </w:rPr>
        <w:t>}</w:t>
      </w:r>
    </w:p>
    <w:p w14:paraId="5C81A0C8" w14:textId="77777777" w:rsidR="00990D48" w:rsidRPr="00990D48" w:rsidRDefault="00990D48" w:rsidP="00990D4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90D48">
        <w:rPr>
          <w:rFonts w:ascii="Consolas" w:eastAsia="Times New Roman" w:hAnsi="Consolas" w:cs="Courier New"/>
          <w:color w:val="8F5902"/>
          <w:sz w:val="20"/>
          <w:szCs w:val="20"/>
          <w:lang w:eastAsia="en-IN"/>
        </w:rPr>
        <w:t xml:space="preserve">&gt;&gt;&gt; </w:t>
      </w:r>
      <w:r w:rsidRPr="00990D48">
        <w:rPr>
          <w:rFonts w:ascii="Consolas" w:eastAsia="Times New Roman" w:hAnsi="Consolas" w:cs="Courier New"/>
          <w:color w:val="000000"/>
          <w:sz w:val="20"/>
          <w:szCs w:val="20"/>
          <w:lang w:eastAsia="en-IN"/>
        </w:rPr>
        <w:t>x2</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CE5C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4E9A06"/>
          <w:sz w:val="20"/>
          <w:szCs w:val="20"/>
          <w:lang w:eastAsia="en-IN"/>
        </w:rPr>
        <w:t>'baz'</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4E9A06"/>
          <w:sz w:val="20"/>
          <w:szCs w:val="20"/>
          <w:lang w:eastAsia="en-IN"/>
        </w:rPr>
        <w:t>'qux'</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4E9A06"/>
          <w:sz w:val="20"/>
          <w:szCs w:val="20"/>
          <w:lang w:eastAsia="en-IN"/>
        </w:rPr>
        <w:t>'quux'</w:t>
      </w:r>
      <w:r w:rsidRPr="00990D48">
        <w:rPr>
          <w:rFonts w:ascii="Consolas" w:eastAsia="Times New Roman" w:hAnsi="Consolas" w:cs="Courier New"/>
          <w:color w:val="000000"/>
          <w:sz w:val="20"/>
          <w:szCs w:val="20"/>
          <w:lang w:eastAsia="en-IN"/>
        </w:rPr>
        <w:t>}</w:t>
      </w:r>
    </w:p>
    <w:p w14:paraId="74020693" w14:textId="77777777" w:rsidR="00990D48" w:rsidRPr="00990D48" w:rsidRDefault="00990D48" w:rsidP="00990D4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90D48">
        <w:rPr>
          <w:rFonts w:ascii="Consolas" w:eastAsia="Times New Roman" w:hAnsi="Consolas" w:cs="Courier New"/>
          <w:color w:val="8F5902"/>
          <w:sz w:val="20"/>
          <w:szCs w:val="20"/>
          <w:lang w:eastAsia="en-IN"/>
        </w:rPr>
        <w:t xml:space="preserve">&gt;&gt;&gt; </w:t>
      </w:r>
      <w:r w:rsidRPr="00990D48">
        <w:rPr>
          <w:rFonts w:ascii="Consolas" w:eastAsia="Times New Roman" w:hAnsi="Consolas" w:cs="Courier New"/>
          <w:color w:val="000000"/>
          <w:sz w:val="20"/>
          <w:szCs w:val="20"/>
          <w:lang w:eastAsia="en-IN"/>
        </w:rPr>
        <w:t>x1</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CE5C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000000"/>
          <w:sz w:val="20"/>
          <w:szCs w:val="20"/>
          <w:lang w:eastAsia="en-IN"/>
        </w:rPr>
        <w:t>x2</w:t>
      </w:r>
    </w:p>
    <w:p w14:paraId="0CC32127" w14:textId="77777777" w:rsidR="00990D48" w:rsidRPr="00990D48" w:rsidRDefault="00990D48" w:rsidP="00990D4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90D48">
        <w:rPr>
          <w:rFonts w:ascii="Consolas" w:eastAsia="Times New Roman" w:hAnsi="Consolas" w:cs="Courier New"/>
          <w:color w:val="6C757D"/>
          <w:sz w:val="20"/>
          <w:szCs w:val="20"/>
          <w:lang w:eastAsia="en-IN"/>
        </w:rPr>
        <w:t>{'baz', 'quux', 'qux', 'bar', 'foo'}</w:t>
      </w:r>
    </w:p>
    <w:p w14:paraId="21F135E7" w14:textId="77777777" w:rsidR="002276A0" w:rsidRPr="002276A0" w:rsidRDefault="002276A0" w:rsidP="002276A0">
      <w:pPr>
        <w:rPr>
          <w:lang w:eastAsia="en-IN"/>
        </w:rPr>
      </w:pPr>
      <w:r w:rsidRPr="002276A0">
        <w:rPr>
          <w:lang w:eastAsia="en-IN"/>
        </w:rPr>
        <w:t>Set union can also be obtained with the </w:t>
      </w:r>
      <w:r w:rsidRPr="002276A0">
        <w:rPr>
          <w:rFonts w:ascii="Consolas" w:hAnsi="Consolas" w:cs="Courier New"/>
          <w:lang w:eastAsia="en-IN"/>
        </w:rPr>
        <w:t>.union()</w:t>
      </w:r>
      <w:r w:rsidRPr="002276A0">
        <w:rPr>
          <w:lang w:eastAsia="en-IN"/>
        </w:rPr>
        <w:t> method. The method is invoked on one of the sets, and the other is passed as an argument:</w:t>
      </w:r>
    </w:p>
    <w:p w14:paraId="493762F2"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8F5902"/>
          <w:sz w:val="20"/>
          <w:szCs w:val="20"/>
          <w:lang w:eastAsia="en-IN"/>
        </w:rPr>
        <w:t xml:space="preserve">&gt;&gt;&gt; </w:t>
      </w:r>
      <w:r w:rsidRPr="002276A0">
        <w:rPr>
          <w:rFonts w:ascii="Consolas" w:eastAsia="Times New Roman" w:hAnsi="Consolas" w:cs="Courier New"/>
          <w:color w:val="000000"/>
          <w:sz w:val="20"/>
          <w:szCs w:val="20"/>
          <w:lang w:eastAsia="en-IN"/>
        </w:rPr>
        <w:t>x1</w:t>
      </w:r>
      <w:r w:rsidRPr="002276A0">
        <w:rPr>
          <w:rFonts w:ascii="Consolas" w:eastAsia="Times New Roman" w:hAnsi="Consolas" w:cs="Courier New"/>
          <w:color w:val="CE5C00"/>
          <w:sz w:val="20"/>
          <w:szCs w:val="20"/>
          <w:lang w:eastAsia="en-IN"/>
        </w:rPr>
        <w:t>.</w:t>
      </w:r>
      <w:r w:rsidRPr="002276A0">
        <w:rPr>
          <w:rFonts w:ascii="Consolas" w:eastAsia="Times New Roman" w:hAnsi="Consolas" w:cs="Courier New"/>
          <w:color w:val="000000"/>
          <w:sz w:val="20"/>
          <w:szCs w:val="20"/>
          <w:lang w:eastAsia="en-IN"/>
        </w:rPr>
        <w:t>union(x2)</w:t>
      </w:r>
    </w:p>
    <w:p w14:paraId="6CDBBFFE"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276A0">
        <w:rPr>
          <w:rFonts w:ascii="Consolas" w:eastAsia="Times New Roman" w:hAnsi="Consolas" w:cs="Courier New"/>
          <w:color w:val="6C757D"/>
          <w:sz w:val="20"/>
          <w:szCs w:val="20"/>
          <w:lang w:eastAsia="en-IN"/>
        </w:rPr>
        <w:t>{'baz', 'quux', 'qux', 'bar', 'foo'}</w:t>
      </w:r>
    </w:p>
    <w:p w14:paraId="76D73E7D" w14:textId="24CECFC2" w:rsidR="009A7931" w:rsidRDefault="009A7931" w:rsidP="00694AFF"/>
    <w:p w14:paraId="70B703E7" w14:textId="77777777" w:rsidR="002276A0" w:rsidRPr="002276A0" w:rsidRDefault="002276A0" w:rsidP="002276A0">
      <w:pPr>
        <w:rPr>
          <w:lang w:eastAsia="en-IN"/>
        </w:rPr>
      </w:pPr>
      <w:r w:rsidRPr="002276A0">
        <w:rPr>
          <w:lang w:eastAsia="en-IN"/>
        </w:rPr>
        <w:t>The way they are used in the examples above, the operator and method behave identically. But there is a subtle difference between them. When you use the </w:t>
      </w:r>
      <w:r w:rsidRPr="002276A0">
        <w:rPr>
          <w:rFonts w:ascii="Consolas" w:hAnsi="Consolas" w:cs="Courier New"/>
          <w:lang w:eastAsia="en-IN"/>
        </w:rPr>
        <w:t>|</w:t>
      </w:r>
      <w:r w:rsidRPr="002276A0">
        <w:rPr>
          <w:lang w:eastAsia="en-IN"/>
        </w:rPr>
        <w:t> operator, both operands must be sets. The </w:t>
      </w:r>
      <w:r w:rsidRPr="002276A0">
        <w:rPr>
          <w:rFonts w:ascii="Consolas" w:hAnsi="Consolas" w:cs="Courier New"/>
          <w:lang w:eastAsia="en-IN"/>
        </w:rPr>
        <w:t>.union()</w:t>
      </w:r>
      <w:r w:rsidRPr="002276A0">
        <w:rPr>
          <w:lang w:eastAsia="en-IN"/>
        </w:rPr>
        <w:t> method, on the other hand, will take any iterable as an argument, convert it to a set, and then perform the union.</w:t>
      </w:r>
    </w:p>
    <w:p w14:paraId="381D9799" w14:textId="77777777" w:rsidR="002276A0" w:rsidRPr="002276A0" w:rsidRDefault="002276A0" w:rsidP="002276A0">
      <w:pPr>
        <w:rPr>
          <w:lang w:eastAsia="en-IN"/>
        </w:rPr>
      </w:pPr>
      <w:r w:rsidRPr="002276A0">
        <w:rPr>
          <w:lang w:eastAsia="en-IN"/>
        </w:rPr>
        <w:lastRenderedPageBreak/>
        <w:t>Observe the difference between these two statements:</w:t>
      </w:r>
    </w:p>
    <w:p w14:paraId="58A48C29"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8F5902"/>
          <w:sz w:val="20"/>
          <w:szCs w:val="20"/>
          <w:lang w:eastAsia="en-IN"/>
        </w:rPr>
        <w:t xml:space="preserve">&gt;&gt;&gt; </w:t>
      </w:r>
      <w:r w:rsidRPr="002276A0">
        <w:rPr>
          <w:rFonts w:ascii="Consolas" w:eastAsia="Times New Roman" w:hAnsi="Consolas" w:cs="Courier New"/>
          <w:color w:val="000000"/>
          <w:sz w:val="20"/>
          <w:szCs w:val="20"/>
          <w:lang w:eastAsia="en-IN"/>
        </w:rPr>
        <w:t>x1</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CE5C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4E9A06"/>
          <w:sz w:val="20"/>
          <w:szCs w:val="20"/>
          <w:lang w:eastAsia="en-IN"/>
        </w:rPr>
        <w:t>'baz'</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'qux'</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'quux'</w:t>
      </w:r>
      <w:r w:rsidRPr="002276A0">
        <w:rPr>
          <w:rFonts w:ascii="Consolas" w:eastAsia="Times New Roman" w:hAnsi="Consolas" w:cs="Courier New"/>
          <w:color w:val="000000"/>
          <w:sz w:val="20"/>
          <w:szCs w:val="20"/>
          <w:lang w:eastAsia="en-IN"/>
        </w:rPr>
        <w:t>)</w:t>
      </w:r>
    </w:p>
    <w:p w14:paraId="3BA1F735"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A40000"/>
          <w:sz w:val="20"/>
          <w:szCs w:val="20"/>
          <w:lang w:eastAsia="en-IN"/>
        </w:rPr>
        <w:t>Traceback (most recent call last):</w:t>
      </w:r>
    </w:p>
    <w:p w14:paraId="4F957ED3"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212529"/>
          <w:sz w:val="20"/>
          <w:szCs w:val="20"/>
          <w:lang w:eastAsia="en-IN"/>
        </w:rPr>
        <w:t xml:space="preserve">  File </w:t>
      </w:r>
      <w:r w:rsidRPr="002276A0">
        <w:rPr>
          <w:rFonts w:ascii="Consolas" w:eastAsia="Times New Roman" w:hAnsi="Consolas" w:cs="Courier New"/>
          <w:color w:val="204A87"/>
          <w:sz w:val="20"/>
          <w:szCs w:val="20"/>
          <w:lang w:eastAsia="en-IN"/>
        </w:rPr>
        <w:t>"&lt;pyshell#43&gt;"</w:t>
      </w:r>
      <w:r w:rsidRPr="002276A0">
        <w:rPr>
          <w:rFonts w:ascii="Consolas" w:eastAsia="Times New Roman" w:hAnsi="Consolas" w:cs="Courier New"/>
          <w:color w:val="212529"/>
          <w:sz w:val="20"/>
          <w:szCs w:val="20"/>
          <w:lang w:eastAsia="en-IN"/>
        </w:rPr>
        <w:t xml:space="preserve">, line </w:t>
      </w:r>
      <w:r w:rsidRPr="002276A0">
        <w:rPr>
          <w:rFonts w:ascii="Consolas" w:eastAsia="Times New Roman" w:hAnsi="Consolas" w:cs="Courier New"/>
          <w:color w:val="0000CF"/>
          <w:sz w:val="20"/>
          <w:szCs w:val="20"/>
          <w:lang w:eastAsia="en-IN"/>
        </w:rPr>
        <w:t>1</w:t>
      </w:r>
      <w:r w:rsidRPr="002276A0">
        <w:rPr>
          <w:rFonts w:ascii="Consolas" w:eastAsia="Times New Roman" w:hAnsi="Consolas" w:cs="Courier New"/>
          <w:color w:val="212529"/>
          <w:sz w:val="20"/>
          <w:szCs w:val="20"/>
          <w:lang w:eastAsia="en-IN"/>
        </w:rPr>
        <w:t xml:space="preserve">, in </w:t>
      </w:r>
      <w:r w:rsidRPr="002276A0">
        <w:rPr>
          <w:rFonts w:ascii="Consolas" w:eastAsia="Times New Roman" w:hAnsi="Consolas" w:cs="Courier New"/>
          <w:color w:val="000000"/>
          <w:sz w:val="20"/>
          <w:szCs w:val="20"/>
          <w:lang w:eastAsia="en-IN"/>
        </w:rPr>
        <w:t>&lt;module&gt;</w:t>
      </w:r>
    </w:p>
    <w:p w14:paraId="352F44F0"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000000"/>
          <w:sz w:val="20"/>
          <w:szCs w:val="20"/>
          <w:lang w:eastAsia="en-IN"/>
        </w:rPr>
        <w:t>x1</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CE5C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4E9A06"/>
          <w:sz w:val="20"/>
          <w:szCs w:val="20"/>
          <w:lang w:eastAsia="en-IN"/>
        </w:rPr>
        <w:t>'baz'</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'qux'</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'quux'</w:t>
      </w:r>
      <w:r w:rsidRPr="002276A0">
        <w:rPr>
          <w:rFonts w:ascii="Consolas" w:eastAsia="Times New Roman" w:hAnsi="Consolas" w:cs="Courier New"/>
          <w:color w:val="000000"/>
          <w:sz w:val="20"/>
          <w:szCs w:val="20"/>
          <w:lang w:eastAsia="en-IN"/>
        </w:rPr>
        <w:t>)</w:t>
      </w:r>
    </w:p>
    <w:p w14:paraId="71746E52"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EF2929"/>
          <w:sz w:val="20"/>
          <w:szCs w:val="20"/>
          <w:lang w:eastAsia="en-IN"/>
        </w:rPr>
        <w:t>TypeError</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000000"/>
          <w:sz w:val="20"/>
          <w:szCs w:val="20"/>
          <w:lang w:eastAsia="en-IN"/>
        </w:rPr>
        <w:t>unsupported operand type(s) for |: 'set' and 'tuple'</w:t>
      </w:r>
    </w:p>
    <w:p w14:paraId="1AB93667"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E68D593"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8F5902"/>
          <w:sz w:val="20"/>
          <w:szCs w:val="20"/>
          <w:lang w:eastAsia="en-IN"/>
        </w:rPr>
        <w:t xml:space="preserve">&gt;&gt;&gt; </w:t>
      </w:r>
      <w:r w:rsidRPr="002276A0">
        <w:rPr>
          <w:rFonts w:ascii="Consolas" w:eastAsia="Times New Roman" w:hAnsi="Consolas" w:cs="Courier New"/>
          <w:color w:val="000000"/>
          <w:sz w:val="20"/>
          <w:szCs w:val="20"/>
          <w:lang w:eastAsia="en-IN"/>
        </w:rPr>
        <w:t>x1</w:t>
      </w:r>
      <w:r w:rsidRPr="002276A0">
        <w:rPr>
          <w:rFonts w:ascii="Consolas" w:eastAsia="Times New Roman" w:hAnsi="Consolas" w:cs="Courier New"/>
          <w:color w:val="CE5C00"/>
          <w:sz w:val="20"/>
          <w:szCs w:val="20"/>
          <w:lang w:eastAsia="en-IN"/>
        </w:rPr>
        <w:t>.</w:t>
      </w:r>
      <w:r w:rsidRPr="002276A0">
        <w:rPr>
          <w:rFonts w:ascii="Consolas" w:eastAsia="Times New Roman" w:hAnsi="Consolas" w:cs="Courier New"/>
          <w:color w:val="000000"/>
          <w:sz w:val="20"/>
          <w:szCs w:val="20"/>
          <w:lang w:eastAsia="en-IN"/>
        </w:rPr>
        <w:t>union((</w:t>
      </w:r>
      <w:r w:rsidRPr="002276A0">
        <w:rPr>
          <w:rFonts w:ascii="Consolas" w:eastAsia="Times New Roman" w:hAnsi="Consolas" w:cs="Courier New"/>
          <w:color w:val="4E9A06"/>
          <w:sz w:val="20"/>
          <w:szCs w:val="20"/>
          <w:lang w:eastAsia="en-IN"/>
        </w:rPr>
        <w:t>'baz'</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'qux'</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'quux'</w:t>
      </w:r>
      <w:r w:rsidRPr="002276A0">
        <w:rPr>
          <w:rFonts w:ascii="Consolas" w:eastAsia="Times New Roman" w:hAnsi="Consolas" w:cs="Courier New"/>
          <w:color w:val="000000"/>
          <w:sz w:val="20"/>
          <w:szCs w:val="20"/>
          <w:lang w:eastAsia="en-IN"/>
        </w:rPr>
        <w:t>))</w:t>
      </w:r>
    </w:p>
    <w:p w14:paraId="26D63F2C"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6C757D"/>
          <w:sz w:val="20"/>
          <w:szCs w:val="20"/>
          <w:lang w:eastAsia="en-IN"/>
        </w:rPr>
        <w:t>{'baz', 'quux', 'qux', 'bar', 'foo'}</w:t>
      </w:r>
    </w:p>
    <w:p w14:paraId="04423B80" w14:textId="77777777" w:rsidR="002276A0" w:rsidRPr="002276A0" w:rsidRDefault="002276A0" w:rsidP="002276A0">
      <w:pPr>
        <w:rPr>
          <w:lang w:eastAsia="en-IN"/>
        </w:rPr>
      </w:pPr>
      <w:r w:rsidRPr="002276A0">
        <w:rPr>
          <w:lang w:eastAsia="en-IN"/>
        </w:rPr>
        <w:t>Both attempt to compute the union of </w:t>
      </w:r>
      <w:r w:rsidRPr="002276A0">
        <w:rPr>
          <w:rFonts w:ascii="Consolas" w:hAnsi="Consolas" w:cs="Courier New"/>
          <w:lang w:eastAsia="en-IN"/>
        </w:rPr>
        <w:t>x1</w:t>
      </w:r>
      <w:r w:rsidRPr="002276A0">
        <w:rPr>
          <w:lang w:eastAsia="en-IN"/>
        </w:rPr>
        <w:t> and the tuple </w:t>
      </w:r>
      <w:r w:rsidRPr="002276A0">
        <w:rPr>
          <w:rFonts w:ascii="Consolas" w:hAnsi="Consolas" w:cs="Courier New"/>
          <w:lang w:eastAsia="en-IN"/>
        </w:rPr>
        <w:t>('baz', 'qux', 'quux')</w:t>
      </w:r>
      <w:r w:rsidRPr="002276A0">
        <w:rPr>
          <w:lang w:eastAsia="en-IN"/>
        </w:rPr>
        <w:t>. This fails with the </w:t>
      </w:r>
      <w:r w:rsidRPr="002276A0">
        <w:rPr>
          <w:rFonts w:ascii="Consolas" w:hAnsi="Consolas" w:cs="Courier New"/>
          <w:lang w:eastAsia="en-IN"/>
        </w:rPr>
        <w:t>|</w:t>
      </w:r>
      <w:r w:rsidRPr="002276A0">
        <w:rPr>
          <w:lang w:eastAsia="en-IN"/>
        </w:rPr>
        <w:t> operator but succeeds with the </w:t>
      </w:r>
      <w:r w:rsidRPr="002276A0">
        <w:rPr>
          <w:rFonts w:ascii="Consolas" w:hAnsi="Consolas" w:cs="Courier New"/>
          <w:lang w:eastAsia="en-IN"/>
        </w:rPr>
        <w:t>.union()</w:t>
      </w:r>
      <w:r w:rsidRPr="002276A0">
        <w:rPr>
          <w:lang w:eastAsia="en-IN"/>
        </w:rPr>
        <w:t> method.</w:t>
      </w:r>
    </w:p>
    <w:p w14:paraId="2F9B920A" w14:textId="77777777" w:rsidR="000934C2" w:rsidRPr="000934C2" w:rsidRDefault="000934C2" w:rsidP="000934C2">
      <w:pPr>
        <w:pStyle w:val="Heading3"/>
      </w:pPr>
      <w:bookmarkStart w:id="151" w:name="_Toc77944030"/>
      <w:r w:rsidRPr="000934C2">
        <w:t>Available Operators and Methods</w:t>
      </w:r>
      <w:bookmarkEnd w:id="151"/>
    </w:p>
    <w:p w14:paraId="7E3E56E1" w14:textId="68BEAE1D" w:rsidR="000934C2" w:rsidRDefault="000934C2" w:rsidP="000934C2">
      <w:r>
        <w:t>Below is a list of the set operations available in Python. Some are performed by operator, some by method, and some by both. The principle outlined above generally applies: where a set is expected, methods will typically accept any iterable as an argument, but operators require actual sets as operands.</w:t>
      </w:r>
    </w:p>
    <w:p w14:paraId="762A8DAF" w14:textId="0F733D4A" w:rsidR="00AA4856" w:rsidRPr="00AA4856" w:rsidRDefault="00AA4856" w:rsidP="000934C2">
      <w:pPr>
        <w:rPr>
          <w:b/>
          <w:bCs/>
        </w:rPr>
      </w:pPr>
      <w:r w:rsidRPr="00AA4856">
        <w:rPr>
          <w:b/>
          <w:bCs/>
        </w:rPr>
        <w:t>Union</w:t>
      </w:r>
    </w:p>
    <w:p w14:paraId="5ABE54D5" w14:textId="77777777" w:rsidR="000934C2" w:rsidRPr="000934C2" w:rsidRDefault="000934C2" w:rsidP="000934C2">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0934C2">
        <w:rPr>
          <w:rFonts w:ascii="Consolas" w:eastAsia="Times New Roman" w:hAnsi="Consolas" w:cs="Courier New"/>
          <w:color w:val="222222"/>
          <w:lang w:eastAsia="en-IN"/>
        </w:rPr>
        <w:t>x1.union(x2[, x3 ...])</w:t>
      </w:r>
    </w:p>
    <w:p w14:paraId="52C94459" w14:textId="77777777" w:rsidR="000934C2" w:rsidRPr="000934C2" w:rsidRDefault="000934C2" w:rsidP="000934C2">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0934C2">
        <w:rPr>
          <w:rFonts w:ascii="Consolas" w:eastAsia="Times New Roman" w:hAnsi="Consolas" w:cs="Courier New"/>
          <w:color w:val="222222"/>
          <w:lang w:eastAsia="en-IN"/>
        </w:rPr>
        <w:t>x1 | x2 [| x3 ...]</w:t>
      </w:r>
    </w:p>
    <w:p w14:paraId="0E4FE36D" w14:textId="77777777" w:rsidR="000934C2" w:rsidRPr="000934C2" w:rsidRDefault="000934C2" w:rsidP="000934C2">
      <w:pPr>
        <w:shd w:val="clear" w:color="auto" w:fill="FFFFFF"/>
        <w:spacing w:after="100" w:line="240" w:lineRule="auto"/>
        <w:jc w:val="left"/>
        <w:rPr>
          <w:rFonts w:ascii="Source Sans Pro" w:eastAsia="Times New Roman" w:hAnsi="Source Sans Pro" w:cs="Times New Roman"/>
          <w:color w:val="6F6F6F"/>
          <w:lang w:eastAsia="en-IN"/>
        </w:rPr>
      </w:pPr>
      <w:r w:rsidRPr="000934C2">
        <w:rPr>
          <w:rFonts w:ascii="Source Sans Pro" w:eastAsia="Times New Roman" w:hAnsi="Source Sans Pro" w:cs="Times New Roman"/>
          <w:color w:val="6F6F6F"/>
          <w:lang w:eastAsia="en-IN"/>
        </w:rPr>
        <w:t>Compute the union of two or more sets.</w:t>
      </w:r>
    </w:p>
    <w:p w14:paraId="29D47EF3" w14:textId="259DC1F3" w:rsidR="000934C2" w:rsidRPr="000934C2" w:rsidRDefault="000934C2" w:rsidP="000934C2">
      <w:pPr>
        <w:spacing w:after="0" w:line="240" w:lineRule="auto"/>
        <w:jc w:val="center"/>
        <w:rPr>
          <w:rFonts w:ascii="Times New Roman" w:eastAsia="Times New Roman" w:hAnsi="Times New Roman" w:cs="Times New Roman"/>
          <w:sz w:val="24"/>
          <w:szCs w:val="24"/>
          <w:lang w:eastAsia="en-IN"/>
        </w:rPr>
      </w:pPr>
    </w:p>
    <w:p w14:paraId="58170C83" w14:textId="77777777" w:rsidR="000934C2" w:rsidRPr="000934C2" w:rsidRDefault="000934C2" w:rsidP="000934C2">
      <w:pPr>
        <w:rPr>
          <w:lang w:eastAsia="en-IN"/>
        </w:rPr>
      </w:pPr>
      <w:r w:rsidRPr="000934C2">
        <w:rPr>
          <w:rFonts w:ascii="Consolas" w:hAnsi="Consolas" w:cs="Courier New"/>
          <w:lang w:eastAsia="en-IN"/>
        </w:rPr>
        <w:t>x1.union(x2)</w:t>
      </w:r>
      <w:r w:rsidRPr="000934C2">
        <w:rPr>
          <w:lang w:eastAsia="en-IN"/>
        </w:rPr>
        <w:t> and </w:t>
      </w:r>
      <w:r w:rsidRPr="000934C2">
        <w:rPr>
          <w:rFonts w:ascii="Consolas" w:hAnsi="Consolas" w:cs="Courier New"/>
          <w:lang w:eastAsia="en-IN"/>
        </w:rPr>
        <w:t>x1 | x2</w:t>
      </w:r>
      <w:r w:rsidRPr="000934C2">
        <w:rPr>
          <w:lang w:eastAsia="en-IN"/>
        </w:rPr>
        <w:t> both return the set of all elements in either </w:t>
      </w:r>
      <w:r w:rsidRPr="000934C2">
        <w:rPr>
          <w:rFonts w:ascii="Consolas" w:hAnsi="Consolas" w:cs="Courier New"/>
          <w:lang w:eastAsia="en-IN"/>
        </w:rPr>
        <w:t>x1</w:t>
      </w:r>
      <w:r w:rsidRPr="000934C2">
        <w:rPr>
          <w:lang w:eastAsia="en-IN"/>
        </w:rPr>
        <w:t> or </w:t>
      </w:r>
      <w:r w:rsidRPr="000934C2">
        <w:rPr>
          <w:rFonts w:ascii="Consolas" w:hAnsi="Consolas" w:cs="Courier New"/>
          <w:lang w:eastAsia="en-IN"/>
        </w:rPr>
        <w:t>x2</w:t>
      </w:r>
      <w:r w:rsidRPr="000934C2">
        <w:rPr>
          <w:lang w:eastAsia="en-IN"/>
        </w:rPr>
        <w:t>:</w:t>
      </w:r>
    </w:p>
    <w:p w14:paraId="6D92E0ED"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8F5902"/>
          <w:sz w:val="20"/>
          <w:szCs w:val="20"/>
          <w:lang w:eastAsia="en-IN"/>
        </w:rPr>
        <w:t xml:space="preserve">&gt;&gt;&gt; </w:t>
      </w:r>
      <w:r w:rsidRPr="000934C2">
        <w:rPr>
          <w:rFonts w:ascii="Consolas" w:eastAsia="Times New Roman" w:hAnsi="Consolas" w:cs="Courier New"/>
          <w:color w:val="000000"/>
          <w:sz w:val="20"/>
          <w:szCs w:val="20"/>
          <w:lang w:eastAsia="en-IN"/>
        </w:rPr>
        <w:t>x1</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CE5C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4E9A06"/>
          <w:sz w:val="20"/>
          <w:szCs w:val="20"/>
          <w:lang w:eastAsia="en-IN"/>
        </w:rPr>
        <w:t>'foo'</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4E9A06"/>
          <w:sz w:val="20"/>
          <w:szCs w:val="20"/>
          <w:lang w:eastAsia="en-IN"/>
        </w:rPr>
        <w:t>'bar'</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4E9A06"/>
          <w:sz w:val="20"/>
          <w:szCs w:val="20"/>
          <w:lang w:eastAsia="en-IN"/>
        </w:rPr>
        <w:t>'baz'</w:t>
      </w:r>
      <w:r w:rsidRPr="000934C2">
        <w:rPr>
          <w:rFonts w:ascii="Consolas" w:eastAsia="Times New Roman" w:hAnsi="Consolas" w:cs="Courier New"/>
          <w:color w:val="000000"/>
          <w:sz w:val="20"/>
          <w:szCs w:val="20"/>
          <w:lang w:eastAsia="en-IN"/>
        </w:rPr>
        <w:t>}</w:t>
      </w:r>
    </w:p>
    <w:p w14:paraId="36CBE4AD"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8F5902"/>
          <w:sz w:val="20"/>
          <w:szCs w:val="20"/>
          <w:lang w:eastAsia="en-IN"/>
        </w:rPr>
        <w:t xml:space="preserve">&gt;&gt;&gt; </w:t>
      </w:r>
      <w:r w:rsidRPr="000934C2">
        <w:rPr>
          <w:rFonts w:ascii="Consolas" w:eastAsia="Times New Roman" w:hAnsi="Consolas" w:cs="Courier New"/>
          <w:color w:val="000000"/>
          <w:sz w:val="20"/>
          <w:szCs w:val="20"/>
          <w:lang w:eastAsia="en-IN"/>
        </w:rPr>
        <w:t>x2</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CE5C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4E9A06"/>
          <w:sz w:val="20"/>
          <w:szCs w:val="20"/>
          <w:lang w:eastAsia="en-IN"/>
        </w:rPr>
        <w:t>'baz'</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4E9A06"/>
          <w:sz w:val="20"/>
          <w:szCs w:val="20"/>
          <w:lang w:eastAsia="en-IN"/>
        </w:rPr>
        <w:t>'qux'</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4E9A06"/>
          <w:sz w:val="20"/>
          <w:szCs w:val="20"/>
          <w:lang w:eastAsia="en-IN"/>
        </w:rPr>
        <w:t>'quux'</w:t>
      </w:r>
      <w:r w:rsidRPr="000934C2">
        <w:rPr>
          <w:rFonts w:ascii="Consolas" w:eastAsia="Times New Roman" w:hAnsi="Consolas" w:cs="Courier New"/>
          <w:color w:val="000000"/>
          <w:sz w:val="20"/>
          <w:szCs w:val="20"/>
          <w:lang w:eastAsia="en-IN"/>
        </w:rPr>
        <w:t>}</w:t>
      </w:r>
    </w:p>
    <w:p w14:paraId="614AB7C8"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8F5902"/>
          <w:sz w:val="20"/>
          <w:szCs w:val="20"/>
          <w:lang w:eastAsia="en-IN"/>
        </w:rPr>
        <w:t xml:space="preserve">&gt;&gt;&gt; </w:t>
      </w:r>
      <w:r w:rsidRPr="000934C2">
        <w:rPr>
          <w:rFonts w:ascii="Consolas" w:eastAsia="Times New Roman" w:hAnsi="Consolas" w:cs="Courier New"/>
          <w:color w:val="000000"/>
          <w:sz w:val="20"/>
          <w:szCs w:val="20"/>
          <w:lang w:eastAsia="en-IN"/>
        </w:rPr>
        <w:t>x1</w:t>
      </w:r>
      <w:r w:rsidRPr="000934C2">
        <w:rPr>
          <w:rFonts w:ascii="Consolas" w:eastAsia="Times New Roman" w:hAnsi="Consolas" w:cs="Courier New"/>
          <w:color w:val="CE5C00"/>
          <w:sz w:val="20"/>
          <w:szCs w:val="20"/>
          <w:lang w:eastAsia="en-IN"/>
        </w:rPr>
        <w:t>.</w:t>
      </w:r>
      <w:r w:rsidRPr="000934C2">
        <w:rPr>
          <w:rFonts w:ascii="Consolas" w:eastAsia="Times New Roman" w:hAnsi="Consolas" w:cs="Courier New"/>
          <w:color w:val="000000"/>
          <w:sz w:val="20"/>
          <w:szCs w:val="20"/>
          <w:lang w:eastAsia="en-IN"/>
        </w:rPr>
        <w:t>union(x2)</w:t>
      </w:r>
    </w:p>
    <w:p w14:paraId="0A796A1F"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6C757D"/>
          <w:sz w:val="20"/>
          <w:szCs w:val="20"/>
          <w:lang w:eastAsia="en-IN"/>
        </w:rPr>
        <w:t>{'foo', 'qux', 'quux', 'baz', 'bar'}</w:t>
      </w:r>
    </w:p>
    <w:p w14:paraId="771C2AD2"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8F5902"/>
          <w:sz w:val="20"/>
          <w:szCs w:val="20"/>
          <w:lang w:eastAsia="en-IN"/>
        </w:rPr>
        <w:t xml:space="preserve">&gt;&gt;&gt; </w:t>
      </w:r>
      <w:r w:rsidRPr="000934C2">
        <w:rPr>
          <w:rFonts w:ascii="Consolas" w:eastAsia="Times New Roman" w:hAnsi="Consolas" w:cs="Courier New"/>
          <w:color w:val="000000"/>
          <w:sz w:val="20"/>
          <w:szCs w:val="20"/>
          <w:lang w:eastAsia="en-IN"/>
        </w:rPr>
        <w:t>x1</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CE5C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000000"/>
          <w:sz w:val="20"/>
          <w:szCs w:val="20"/>
          <w:lang w:eastAsia="en-IN"/>
        </w:rPr>
        <w:t>x2</w:t>
      </w:r>
    </w:p>
    <w:p w14:paraId="0EA3A49E"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934C2">
        <w:rPr>
          <w:rFonts w:ascii="Consolas" w:eastAsia="Times New Roman" w:hAnsi="Consolas" w:cs="Courier New"/>
          <w:color w:val="6C757D"/>
          <w:sz w:val="20"/>
          <w:szCs w:val="20"/>
          <w:lang w:eastAsia="en-IN"/>
        </w:rPr>
        <w:t>{'foo', 'qux', 'quux', 'baz', 'bar'}</w:t>
      </w:r>
    </w:p>
    <w:p w14:paraId="56B4A778" w14:textId="77777777" w:rsidR="004C554F" w:rsidRDefault="004C554F" w:rsidP="004C554F">
      <w:pPr>
        <w:rPr>
          <w:lang w:eastAsia="en-IN"/>
        </w:rPr>
      </w:pPr>
    </w:p>
    <w:p w14:paraId="6E3B7F05" w14:textId="7D7398AA" w:rsidR="004C554F" w:rsidRPr="004C554F" w:rsidRDefault="004C554F" w:rsidP="004C554F">
      <w:pPr>
        <w:rPr>
          <w:lang w:eastAsia="en-IN"/>
        </w:rPr>
      </w:pPr>
      <w:r w:rsidRPr="004C554F">
        <w:rPr>
          <w:lang w:eastAsia="en-IN"/>
        </w:rPr>
        <w:t>More than two sets may be specified with either the operator or the method:</w:t>
      </w:r>
    </w:p>
    <w:p w14:paraId="33BE2BDF"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a</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0000CF"/>
          <w:sz w:val="20"/>
          <w:szCs w:val="20"/>
          <w:lang w:eastAsia="en-IN"/>
        </w:rPr>
        <w:t>1</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2</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3</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4</w:t>
      </w:r>
      <w:r w:rsidRPr="004C554F">
        <w:rPr>
          <w:rFonts w:ascii="Consolas" w:eastAsia="Times New Roman" w:hAnsi="Consolas" w:cs="Courier New"/>
          <w:color w:val="000000"/>
          <w:sz w:val="20"/>
          <w:szCs w:val="20"/>
          <w:lang w:eastAsia="en-IN"/>
        </w:rPr>
        <w:t>}</w:t>
      </w:r>
    </w:p>
    <w:p w14:paraId="21A5E55A"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b</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0000CF"/>
          <w:sz w:val="20"/>
          <w:szCs w:val="20"/>
          <w:lang w:eastAsia="en-IN"/>
        </w:rPr>
        <w:t>2</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3</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4</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5</w:t>
      </w:r>
      <w:r w:rsidRPr="004C554F">
        <w:rPr>
          <w:rFonts w:ascii="Consolas" w:eastAsia="Times New Roman" w:hAnsi="Consolas" w:cs="Courier New"/>
          <w:color w:val="000000"/>
          <w:sz w:val="20"/>
          <w:szCs w:val="20"/>
          <w:lang w:eastAsia="en-IN"/>
        </w:rPr>
        <w:t>}</w:t>
      </w:r>
    </w:p>
    <w:p w14:paraId="745C7147"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c</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0000CF"/>
          <w:sz w:val="20"/>
          <w:szCs w:val="20"/>
          <w:lang w:eastAsia="en-IN"/>
        </w:rPr>
        <w:t>3</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4</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5</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6</w:t>
      </w:r>
      <w:r w:rsidRPr="004C554F">
        <w:rPr>
          <w:rFonts w:ascii="Consolas" w:eastAsia="Times New Roman" w:hAnsi="Consolas" w:cs="Courier New"/>
          <w:color w:val="000000"/>
          <w:sz w:val="20"/>
          <w:szCs w:val="20"/>
          <w:lang w:eastAsia="en-IN"/>
        </w:rPr>
        <w:t>}</w:t>
      </w:r>
    </w:p>
    <w:p w14:paraId="1972AADB"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d</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0000CF"/>
          <w:sz w:val="20"/>
          <w:szCs w:val="20"/>
          <w:lang w:eastAsia="en-IN"/>
        </w:rPr>
        <w:t>4</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5</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6</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7</w:t>
      </w:r>
      <w:r w:rsidRPr="004C554F">
        <w:rPr>
          <w:rFonts w:ascii="Consolas" w:eastAsia="Times New Roman" w:hAnsi="Consolas" w:cs="Courier New"/>
          <w:color w:val="000000"/>
          <w:sz w:val="20"/>
          <w:szCs w:val="20"/>
          <w:lang w:eastAsia="en-IN"/>
        </w:rPr>
        <w:t>}</w:t>
      </w:r>
    </w:p>
    <w:p w14:paraId="5F1142FD"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443BCED"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lastRenderedPageBreak/>
        <w:t xml:space="preserve">&gt;&gt;&gt; </w:t>
      </w:r>
      <w:r w:rsidRPr="004C554F">
        <w:rPr>
          <w:rFonts w:ascii="Consolas" w:eastAsia="Times New Roman" w:hAnsi="Consolas" w:cs="Courier New"/>
          <w:color w:val="000000"/>
          <w:sz w:val="20"/>
          <w:szCs w:val="20"/>
          <w:lang w:eastAsia="en-IN"/>
        </w:rPr>
        <w:t>a</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000000"/>
          <w:sz w:val="20"/>
          <w:szCs w:val="20"/>
          <w:lang w:eastAsia="en-IN"/>
        </w:rPr>
        <w:t>union(b,</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c,</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d)</w:t>
      </w:r>
    </w:p>
    <w:p w14:paraId="25B3A1D9"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6C757D"/>
          <w:sz w:val="20"/>
          <w:szCs w:val="20"/>
          <w:lang w:eastAsia="en-IN"/>
        </w:rPr>
        <w:t>{1, 2, 3, 4, 5, 6, 7}</w:t>
      </w:r>
    </w:p>
    <w:p w14:paraId="7754BBD3"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8B67E20"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a</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b</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c</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d</w:t>
      </w:r>
    </w:p>
    <w:p w14:paraId="5C113776"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6C757D"/>
          <w:sz w:val="20"/>
          <w:szCs w:val="20"/>
          <w:lang w:eastAsia="en-IN"/>
        </w:rPr>
        <w:t>{1, 2, 3, 4, 5, 6, 7}</w:t>
      </w:r>
    </w:p>
    <w:p w14:paraId="1B899FA8" w14:textId="5303068A" w:rsidR="004C554F" w:rsidRDefault="004C554F" w:rsidP="004C554F">
      <w:pPr>
        <w:rPr>
          <w:lang w:eastAsia="en-IN"/>
        </w:rPr>
      </w:pPr>
      <w:r w:rsidRPr="004C554F">
        <w:rPr>
          <w:lang w:eastAsia="en-IN"/>
        </w:rPr>
        <w:t>The resulting set contains all elements that are present in any of the specified sets.</w:t>
      </w:r>
    </w:p>
    <w:p w14:paraId="361EC0FD" w14:textId="529E35C9" w:rsidR="00AA4856" w:rsidRPr="00AA4856" w:rsidRDefault="00AA4856" w:rsidP="004C554F">
      <w:pPr>
        <w:rPr>
          <w:b/>
          <w:bCs/>
          <w:lang w:eastAsia="en-IN"/>
        </w:rPr>
      </w:pPr>
      <w:r w:rsidRPr="00AA4856">
        <w:rPr>
          <w:b/>
          <w:bCs/>
          <w:lang w:eastAsia="en-IN"/>
        </w:rPr>
        <w:t>Intersection</w:t>
      </w:r>
    </w:p>
    <w:p w14:paraId="690D74D4" w14:textId="77777777" w:rsidR="00AA4856" w:rsidRPr="00AA4856" w:rsidRDefault="00AA4856" w:rsidP="00AA4856">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AA4856">
        <w:rPr>
          <w:rFonts w:ascii="Consolas" w:eastAsia="Times New Roman" w:hAnsi="Consolas" w:cs="Courier New"/>
          <w:color w:val="222222"/>
          <w:lang w:eastAsia="en-IN"/>
        </w:rPr>
        <w:t>x1.intersection(x2[, x3 ...])</w:t>
      </w:r>
    </w:p>
    <w:p w14:paraId="4447C88D" w14:textId="77777777" w:rsidR="00AA4856" w:rsidRPr="00AA4856" w:rsidRDefault="00AA4856" w:rsidP="00AA4856">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AA4856">
        <w:rPr>
          <w:rFonts w:ascii="Consolas" w:eastAsia="Times New Roman" w:hAnsi="Consolas" w:cs="Courier New"/>
          <w:color w:val="222222"/>
          <w:lang w:eastAsia="en-IN"/>
        </w:rPr>
        <w:t>x1 &amp; x2 [&amp; x3 ...]</w:t>
      </w:r>
    </w:p>
    <w:p w14:paraId="10E59368" w14:textId="77777777" w:rsidR="00AA4856" w:rsidRPr="00AA4856" w:rsidRDefault="00AA4856" w:rsidP="00AA4856">
      <w:pPr>
        <w:shd w:val="clear" w:color="auto" w:fill="FFFFFF"/>
        <w:spacing w:after="100" w:line="240" w:lineRule="auto"/>
        <w:jc w:val="left"/>
        <w:rPr>
          <w:rFonts w:ascii="Source Sans Pro" w:eastAsia="Times New Roman" w:hAnsi="Source Sans Pro" w:cs="Times New Roman"/>
          <w:color w:val="6F6F6F"/>
          <w:lang w:eastAsia="en-IN"/>
        </w:rPr>
      </w:pPr>
      <w:r w:rsidRPr="00AA4856">
        <w:rPr>
          <w:rFonts w:ascii="Source Sans Pro" w:eastAsia="Times New Roman" w:hAnsi="Source Sans Pro" w:cs="Times New Roman"/>
          <w:color w:val="6F6F6F"/>
          <w:lang w:eastAsia="en-IN"/>
        </w:rPr>
        <w:t>Compute the intersection of two or more sets.</w:t>
      </w:r>
    </w:p>
    <w:p w14:paraId="5254A983" w14:textId="302655F4" w:rsidR="00AA4856" w:rsidRPr="00AA4856" w:rsidRDefault="00AA4856" w:rsidP="00AA4856">
      <w:pPr>
        <w:spacing w:after="0" w:line="240" w:lineRule="auto"/>
        <w:jc w:val="center"/>
        <w:rPr>
          <w:rFonts w:ascii="Times New Roman" w:eastAsia="Times New Roman" w:hAnsi="Times New Roman" w:cs="Times New Roman"/>
          <w:sz w:val="24"/>
          <w:szCs w:val="24"/>
          <w:lang w:eastAsia="en-IN"/>
        </w:rPr>
      </w:pPr>
    </w:p>
    <w:p w14:paraId="14F7F14A" w14:textId="77777777" w:rsidR="00AA4856" w:rsidRPr="00AA4856" w:rsidRDefault="00AA4856" w:rsidP="00AA4856">
      <w:pPr>
        <w:rPr>
          <w:lang w:eastAsia="en-IN"/>
        </w:rPr>
      </w:pPr>
      <w:r w:rsidRPr="00AA4856">
        <w:rPr>
          <w:rFonts w:ascii="Consolas" w:hAnsi="Consolas" w:cs="Courier New"/>
          <w:lang w:eastAsia="en-IN"/>
        </w:rPr>
        <w:t>x1.intersection(x2)</w:t>
      </w:r>
      <w:r w:rsidRPr="00AA4856">
        <w:rPr>
          <w:lang w:eastAsia="en-IN"/>
        </w:rPr>
        <w:t> and </w:t>
      </w:r>
      <w:r w:rsidRPr="00AA4856">
        <w:rPr>
          <w:rFonts w:ascii="Consolas" w:hAnsi="Consolas" w:cs="Courier New"/>
          <w:lang w:eastAsia="en-IN"/>
        </w:rPr>
        <w:t>x1 &amp; x2</w:t>
      </w:r>
      <w:r w:rsidRPr="00AA4856">
        <w:rPr>
          <w:lang w:eastAsia="en-IN"/>
        </w:rPr>
        <w:t> return the set of elements common to both </w:t>
      </w:r>
      <w:r w:rsidRPr="00AA4856">
        <w:rPr>
          <w:rFonts w:ascii="Consolas" w:hAnsi="Consolas" w:cs="Courier New"/>
          <w:lang w:eastAsia="en-IN"/>
        </w:rPr>
        <w:t>x1</w:t>
      </w:r>
      <w:r w:rsidRPr="00AA4856">
        <w:rPr>
          <w:lang w:eastAsia="en-IN"/>
        </w:rPr>
        <w:t> and </w:t>
      </w:r>
      <w:r w:rsidRPr="00AA4856">
        <w:rPr>
          <w:rFonts w:ascii="Consolas" w:hAnsi="Consolas" w:cs="Courier New"/>
          <w:lang w:eastAsia="en-IN"/>
        </w:rPr>
        <w:t>x2</w:t>
      </w:r>
      <w:r w:rsidRPr="00AA4856">
        <w:rPr>
          <w:lang w:eastAsia="en-IN"/>
        </w:rPr>
        <w:t>:</w:t>
      </w:r>
    </w:p>
    <w:p w14:paraId="511A0AA4"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8F5902"/>
          <w:sz w:val="20"/>
          <w:szCs w:val="20"/>
          <w:lang w:eastAsia="en-IN"/>
        </w:rPr>
        <w:t xml:space="preserve">&gt;&gt;&gt; </w:t>
      </w:r>
      <w:r w:rsidRPr="00AA4856">
        <w:rPr>
          <w:rFonts w:ascii="Consolas" w:eastAsia="Times New Roman" w:hAnsi="Consolas" w:cs="Courier New"/>
          <w:color w:val="000000"/>
          <w:sz w:val="20"/>
          <w:szCs w:val="20"/>
          <w:lang w:eastAsia="en-IN"/>
        </w:rPr>
        <w:t>x1</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CE5C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4E9A06"/>
          <w:sz w:val="20"/>
          <w:szCs w:val="20"/>
          <w:lang w:eastAsia="en-IN"/>
        </w:rPr>
        <w:t>'foo'</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4E9A06"/>
          <w:sz w:val="20"/>
          <w:szCs w:val="20"/>
          <w:lang w:eastAsia="en-IN"/>
        </w:rPr>
        <w:t>'bar'</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4E9A06"/>
          <w:sz w:val="20"/>
          <w:szCs w:val="20"/>
          <w:lang w:eastAsia="en-IN"/>
        </w:rPr>
        <w:t>'baz'</w:t>
      </w:r>
      <w:r w:rsidRPr="00AA4856">
        <w:rPr>
          <w:rFonts w:ascii="Consolas" w:eastAsia="Times New Roman" w:hAnsi="Consolas" w:cs="Courier New"/>
          <w:color w:val="000000"/>
          <w:sz w:val="20"/>
          <w:szCs w:val="20"/>
          <w:lang w:eastAsia="en-IN"/>
        </w:rPr>
        <w:t>}</w:t>
      </w:r>
    </w:p>
    <w:p w14:paraId="6F170B5E"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8F5902"/>
          <w:sz w:val="20"/>
          <w:szCs w:val="20"/>
          <w:lang w:eastAsia="en-IN"/>
        </w:rPr>
        <w:t xml:space="preserve">&gt;&gt;&gt; </w:t>
      </w:r>
      <w:r w:rsidRPr="00AA4856">
        <w:rPr>
          <w:rFonts w:ascii="Consolas" w:eastAsia="Times New Roman" w:hAnsi="Consolas" w:cs="Courier New"/>
          <w:color w:val="000000"/>
          <w:sz w:val="20"/>
          <w:szCs w:val="20"/>
          <w:lang w:eastAsia="en-IN"/>
        </w:rPr>
        <w:t>x2</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CE5C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4E9A06"/>
          <w:sz w:val="20"/>
          <w:szCs w:val="20"/>
          <w:lang w:eastAsia="en-IN"/>
        </w:rPr>
        <w:t>'baz'</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4E9A06"/>
          <w:sz w:val="20"/>
          <w:szCs w:val="20"/>
          <w:lang w:eastAsia="en-IN"/>
        </w:rPr>
        <w:t>'qux'</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4E9A06"/>
          <w:sz w:val="20"/>
          <w:szCs w:val="20"/>
          <w:lang w:eastAsia="en-IN"/>
        </w:rPr>
        <w:t>'quux'</w:t>
      </w:r>
      <w:r w:rsidRPr="00AA4856">
        <w:rPr>
          <w:rFonts w:ascii="Consolas" w:eastAsia="Times New Roman" w:hAnsi="Consolas" w:cs="Courier New"/>
          <w:color w:val="000000"/>
          <w:sz w:val="20"/>
          <w:szCs w:val="20"/>
          <w:lang w:eastAsia="en-IN"/>
        </w:rPr>
        <w:t>}</w:t>
      </w:r>
    </w:p>
    <w:p w14:paraId="621C1486"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A4C50CA"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8F5902"/>
          <w:sz w:val="20"/>
          <w:szCs w:val="20"/>
          <w:lang w:eastAsia="en-IN"/>
        </w:rPr>
        <w:t xml:space="preserve">&gt;&gt;&gt; </w:t>
      </w:r>
      <w:r w:rsidRPr="00AA4856">
        <w:rPr>
          <w:rFonts w:ascii="Consolas" w:eastAsia="Times New Roman" w:hAnsi="Consolas" w:cs="Courier New"/>
          <w:color w:val="000000"/>
          <w:sz w:val="20"/>
          <w:szCs w:val="20"/>
          <w:lang w:eastAsia="en-IN"/>
        </w:rPr>
        <w:t>x1</w:t>
      </w:r>
      <w:r w:rsidRPr="00AA4856">
        <w:rPr>
          <w:rFonts w:ascii="Consolas" w:eastAsia="Times New Roman" w:hAnsi="Consolas" w:cs="Courier New"/>
          <w:color w:val="CE5C00"/>
          <w:sz w:val="20"/>
          <w:szCs w:val="20"/>
          <w:lang w:eastAsia="en-IN"/>
        </w:rPr>
        <w:t>.</w:t>
      </w:r>
      <w:r w:rsidRPr="00AA4856">
        <w:rPr>
          <w:rFonts w:ascii="Consolas" w:eastAsia="Times New Roman" w:hAnsi="Consolas" w:cs="Courier New"/>
          <w:color w:val="000000"/>
          <w:sz w:val="20"/>
          <w:szCs w:val="20"/>
          <w:lang w:eastAsia="en-IN"/>
        </w:rPr>
        <w:t>intersection(x2)</w:t>
      </w:r>
    </w:p>
    <w:p w14:paraId="0CC435BE"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6C757D"/>
          <w:sz w:val="20"/>
          <w:szCs w:val="20"/>
          <w:lang w:eastAsia="en-IN"/>
        </w:rPr>
        <w:t>{'baz'}</w:t>
      </w:r>
    </w:p>
    <w:p w14:paraId="5E4E8420"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52FB21F"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8F5902"/>
          <w:sz w:val="20"/>
          <w:szCs w:val="20"/>
          <w:lang w:eastAsia="en-IN"/>
        </w:rPr>
        <w:t xml:space="preserve">&gt;&gt;&gt; </w:t>
      </w:r>
      <w:r w:rsidRPr="00AA4856">
        <w:rPr>
          <w:rFonts w:ascii="Consolas" w:eastAsia="Times New Roman" w:hAnsi="Consolas" w:cs="Courier New"/>
          <w:color w:val="000000"/>
          <w:sz w:val="20"/>
          <w:szCs w:val="20"/>
          <w:lang w:eastAsia="en-IN"/>
        </w:rPr>
        <w:t>x1</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CE5C00"/>
          <w:sz w:val="20"/>
          <w:szCs w:val="20"/>
          <w:lang w:eastAsia="en-IN"/>
        </w:rPr>
        <w:t>&amp;</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000000"/>
          <w:sz w:val="20"/>
          <w:szCs w:val="20"/>
          <w:lang w:eastAsia="en-IN"/>
        </w:rPr>
        <w:t>x2</w:t>
      </w:r>
    </w:p>
    <w:p w14:paraId="11D0F15B"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A4856">
        <w:rPr>
          <w:rFonts w:ascii="Consolas" w:eastAsia="Times New Roman" w:hAnsi="Consolas" w:cs="Courier New"/>
          <w:color w:val="6C757D"/>
          <w:sz w:val="20"/>
          <w:szCs w:val="20"/>
          <w:lang w:eastAsia="en-IN"/>
        </w:rPr>
        <w:t>{'baz'}</w:t>
      </w:r>
    </w:p>
    <w:p w14:paraId="2D050D09" w14:textId="1A822FD2" w:rsidR="002276A0" w:rsidRDefault="002276A0" w:rsidP="00694AFF"/>
    <w:p w14:paraId="63C4A448" w14:textId="77777777" w:rsidR="001D36F0" w:rsidRPr="001D36F0" w:rsidRDefault="001D36F0" w:rsidP="001D36F0">
      <w:pPr>
        <w:rPr>
          <w:lang w:eastAsia="en-IN"/>
        </w:rPr>
      </w:pPr>
      <w:r w:rsidRPr="001D36F0">
        <w:rPr>
          <w:lang w:eastAsia="en-IN"/>
        </w:rPr>
        <w:t>You can specify multiple sets with the intersection method and operator, just like you can with set union:</w:t>
      </w:r>
    </w:p>
    <w:p w14:paraId="55A769F6"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a</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0000CF"/>
          <w:sz w:val="20"/>
          <w:szCs w:val="20"/>
          <w:lang w:eastAsia="en-IN"/>
        </w:rPr>
        <w:t>1</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2</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3</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4</w:t>
      </w:r>
      <w:r w:rsidRPr="001D36F0">
        <w:rPr>
          <w:rFonts w:ascii="Consolas" w:eastAsia="Times New Roman" w:hAnsi="Consolas" w:cs="Courier New"/>
          <w:color w:val="000000"/>
          <w:sz w:val="20"/>
          <w:szCs w:val="20"/>
          <w:lang w:eastAsia="en-IN"/>
        </w:rPr>
        <w:t>}</w:t>
      </w:r>
    </w:p>
    <w:p w14:paraId="1298D9A9"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b</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0000CF"/>
          <w:sz w:val="20"/>
          <w:szCs w:val="20"/>
          <w:lang w:eastAsia="en-IN"/>
        </w:rPr>
        <w:t>2</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3</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4</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5</w:t>
      </w:r>
      <w:r w:rsidRPr="001D36F0">
        <w:rPr>
          <w:rFonts w:ascii="Consolas" w:eastAsia="Times New Roman" w:hAnsi="Consolas" w:cs="Courier New"/>
          <w:color w:val="000000"/>
          <w:sz w:val="20"/>
          <w:szCs w:val="20"/>
          <w:lang w:eastAsia="en-IN"/>
        </w:rPr>
        <w:t>}</w:t>
      </w:r>
    </w:p>
    <w:p w14:paraId="0CE2F354"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c</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0000CF"/>
          <w:sz w:val="20"/>
          <w:szCs w:val="20"/>
          <w:lang w:eastAsia="en-IN"/>
        </w:rPr>
        <w:t>3</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4</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5</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6</w:t>
      </w:r>
      <w:r w:rsidRPr="001D36F0">
        <w:rPr>
          <w:rFonts w:ascii="Consolas" w:eastAsia="Times New Roman" w:hAnsi="Consolas" w:cs="Courier New"/>
          <w:color w:val="000000"/>
          <w:sz w:val="20"/>
          <w:szCs w:val="20"/>
          <w:lang w:eastAsia="en-IN"/>
        </w:rPr>
        <w:t>}</w:t>
      </w:r>
    </w:p>
    <w:p w14:paraId="799D8334"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d</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0000CF"/>
          <w:sz w:val="20"/>
          <w:szCs w:val="20"/>
          <w:lang w:eastAsia="en-IN"/>
        </w:rPr>
        <w:t>4</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5</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6</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7</w:t>
      </w:r>
      <w:r w:rsidRPr="001D36F0">
        <w:rPr>
          <w:rFonts w:ascii="Consolas" w:eastAsia="Times New Roman" w:hAnsi="Consolas" w:cs="Courier New"/>
          <w:color w:val="000000"/>
          <w:sz w:val="20"/>
          <w:szCs w:val="20"/>
          <w:lang w:eastAsia="en-IN"/>
        </w:rPr>
        <w:t>}</w:t>
      </w:r>
    </w:p>
    <w:p w14:paraId="2ABF49BE"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77CCE93"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a</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000000"/>
          <w:sz w:val="20"/>
          <w:szCs w:val="20"/>
          <w:lang w:eastAsia="en-IN"/>
        </w:rPr>
        <w:t>intersection(b,</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c,</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d)</w:t>
      </w:r>
    </w:p>
    <w:p w14:paraId="5A0D9AFE"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6C757D"/>
          <w:sz w:val="20"/>
          <w:szCs w:val="20"/>
          <w:lang w:eastAsia="en-IN"/>
        </w:rPr>
        <w:t>{4}</w:t>
      </w:r>
    </w:p>
    <w:p w14:paraId="56FFE7F3"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27241C6"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a</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&amp;</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b</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&amp;</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c</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&amp;</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d</w:t>
      </w:r>
    </w:p>
    <w:p w14:paraId="6452235E"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6C757D"/>
          <w:sz w:val="20"/>
          <w:szCs w:val="20"/>
          <w:lang w:eastAsia="en-IN"/>
        </w:rPr>
        <w:t>{4}</w:t>
      </w:r>
    </w:p>
    <w:p w14:paraId="3E23B034" w14:textId="77777777" w:rsidR="001D36F0" w:rsidRPr="001D36F0" w:rsidRDefault="001D36F0" w:rsidP="001D36F0">
      <w:pPr>
        <w:rPr>
          <w:lang w:eastAsia="en-IN"/>
        </w:rPr>
      </w:pPr>
      <w:r w:rsidRPr="001D36F0">
        <w:rPr>
          <w:lang w:eastAsia="en-IN"/>
        </w:rPr>
        <w:t>The resulting set contains only elements that are present in all of the specified sets.</w:t>
      </w:r>
    </w:p>
    <w:p w14:paraId="0F715B64" w14:textId="505114A7" w:rsidR="00AA4856" w:rsidRPr="00C16AE4" w:rsidRDefault="00C16AE4" w:rsidP="00694AFF">
      <w:pPr>
        <w:rPr>
          <w:b/>
          <w:bCs/>
        </w:rPr>
      </w:pPr>
      <w:r w:rsidRPr="00C16AE4">
        <w:rPr>
          <w:b/>
          <w:bCs/>
        </w:rPr>
        <w:t>Difference</w:t>
      </w:r>
    </w:p>
    <w:p w14:paraId="6FAC637C" w14:textId="77777777" w:rsidR="00C16AE4" w:rsidRPr="00C16AE4" w:rsidRDefault="00C16AE4" w:rsidP="00C16AE4">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C16AE4">
        <w:rPr>
          <w:rFonts w:ascii="Consolas" w:eastAsia="Times New Roman" w:hAnsi="Consolas" w:cs="Courier New"/>
          <w:color w:val="222222"/>
          <w:lang w:eastAsia="en-IN"/>
        </w:rPr>
        <w:lastRenderedPageBreak/>
        <w:t>x1.difference(x2[, x3 ...])</w:t>
      </w:r>
    </w:p>
    <w:p w14:paraId="43717998" w14:textId="77777777" w:rsidR="00C16AE4" w:rsidRPr="00C16AE4" w:rsidRDefault="00C16AE4" w:rsidP="00C16AE4">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C16AE4">
        <w:rPr>
          <w:rFonts w:ascii="Consolas" w:eastAsia="Times New Roman" w:hAnsi="Consolas" w:cs="Courier New"/>
          <w:color w:val="222222"/>
          <w:lang w:eastAsia="en-IN"/>
        </w:rPr>
        <w:t>x1 - x2 [- x3 ...]</w:t>
      </w:r>
    </w:p>
    <w:p w14:paraId="73528545" w14:textId="77777777" w:rsidR="00C16AE4" w:rsidRPr="00C16AE4" w:rsidRDefault="00C16AE4" w:rsidP="00C16AE4">
      <w:pPr>
        <w:shd w:val="clear" w:color="auto" w:fill="FFFFFF"/>
        <w:spacing w:after="100" w:line="240" w:lineRule="auto"/>
        <w:jc w:val="left"/>
        <w:rPr>
          <w:rFonts w:ascii="Source Sans Pro" w:eastAsia="Times New Roman" w:hAnsi="Source Sans Pro" w:cs="Times New Roman"/>
          <w:color w:val="6F6F6F"/>
          <w:lang w:eastAsia="en-IN"/>
        </w:rPr>
      </w:pPr>
      <w:r w:rsidRPr="00C16AE4">
        <w:rPr>
          <w:rFonts w:ascii="Source Sans Pro" w:eastAsia="Times New Roman" w:hAnsi="Source Sans Pro" w:cs="Times New Roman"/>
          <w:color w:val="6F6F6F"/>
          <w:lang w:eastAsia="en-IN"/>
        </w:rPr>
        <w:t>Compute the difference between two or more sets.</w:t>
      </w:r>
    </w:p>
    <w:p w14:paraId="3FCFAC17" w14:textId="49BC40D7" w:rsidR="00C16AE4" w:rsidRPr="00C16AE4" w:rsidRDefault="00C16AE4" w:rsidP="00C16AE4">
      <w:pPr>
        <w:spacing w:after="0" w:line="240" w:lineRule="auto"/>
        <w:jc w:val="center"/>
        <w:rPr>
          <w:rFonts w:ascii="Times New Roman" w:eastAsia="Times New Roman" w:hAnsi="Times New Roman" w:cs="Times New Roman"/>
          <w:sz w:val="24"/>
          <w:szCs w:val="24"/>
          <w:lang w:eastAsia="en-IN"/>
        </w:rPr>
      </w:pPr>
    </w:p>
    <w:p w14:paraId="1D09CA4C" w14:textId="77777777" w:rsidR="00C16AE4" w:rsidRPr="00C16AE4" w:rsidRDefault="00C16AE4" w:rsidP="00C16AE4">
      <w:pPr>
        <w:rPr>
          <w:lang w:eastAsia="en-IN"/>
        </w:rPr>
      </w:pPr>
      <w:r w:rsidRPr="00C16AE4">
        <w:rPr>
          <w:rFonts w:ascii="Consolas" w:hAnsi="Consolas" w:cs="Courier New"/>
          <w:lang w:eastAsia="en-IN"/>
        </w:rPr>
        <w:t>x1.difference(x2)</w:t>
      </w:r>
      <w:r w:rsidRPr="00C16AE4">
        <w:rPr>
          <w:lang w:eastAsia="en-IN"/>
        </w:rPr>
        <w:t> and </w:t>
      </w:r>
      <w:r w:rsidRPr="00C16AE4">
        <w:rPr>
          <w:rFonts w:ascii="Consolas" w:hAnsi="Consolas" w:cs="Courier New"/>
          <w:lang w:eastAsia="en-IN"/>
        </w:rPr>
        <w:t>x1 - x2</w:t>
      </w:r>
      <w:r w:rsidRPr="00C16AE4">
        <w:rPr>
          <w:lang w:eastAsia="en-IN"/>
        </w:rPr>
        <w:t> return the set of all elements that are in </w:t>
      </w:r>
      <w:r w:rsidRPr="00C16AE4">
        <w:rPr>
          <w:rFonts w:ascii="Consolas" w:hAnsi="Consolas" w:cs="Courier New"/>
          <w:lang w:eastAsia="en-IN"/>
        </w:rPr>
        <w:t>x1</w:t>
      </w:r>
      <w:r w:rsidRPr="00C16AE4">
        <w:rPr>
          <w:lang w:eastAsia="en-IN"/>
        </w:rPr>
        <w:t> but not in </w:t>
      </w:r>
      <w:r w:rsidRPr="00C16AE4">
        <w:rPr>
          <w:rFonts w:ascii="Consolas" w:hAnsi="Consolas" w:cs="Courier New"/>
          <w:lang w:eastAsia="en-IN"/>
        </w:rPr>
        <w:t>x2</w:t>
      </w:r>
      <w:r w:rsidRPr="00C16AE4">
        <w:rPr>
          <w:lang w:eastAsia="en-IN"/>
        </w:rPr>
        <w:t>:</w:t>
      </w:r>
    </w:p>
    <w:p w14:paraId="42513B12"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8F5902"/>
          <w:sz w:val="20"/>
          <w:szCs w:val="20"/>
          <w:lang w:eastAsia="en-IN"/>
        </w:rPr>
        <w:t xml:space="preserve">&gt;&gt;&gt; </w:t>
      </w:r>
      <w:r w:rsidRPr="00C16AE4">
        <w:rPr>
          <w:rFonts w:ascii="Consolas" w:eastAsia="Times New Roman" w:hAnsi="Consolas" w:cs="Courier New"/>
          <w:color w:val="000000"/>
          <w:sz w:val="20"/>
          <w:szCs w:val="20"/>
          <w:lang w:eastAsia="en-IN"/>
        </w:rPr>
        <w:t>x1</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CE5C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4E9A06"/>
          <w:sz w:val="20"/>
          <w:szCs w:val="20"/>
          <w:lang w:eastAsia="en-IN"/>
        </w:rPr>
        <w:t>'foo'</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4E9A06"/>
          <w:sz w:val="20"/>
          <w:szCs w:val="20"/>
          <w:lang w:eastAsia="en-IN"/>
        </w:rPr>
        <w:t>'bar'</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4E9A06"/>
          <w:sz w:val="20"/>
          <w:szCs w:val="20"/>
          <w:lang w:eastAsia="en-IN"/>
        </w:rPr>
        <w:t>'baz'</w:t>
      </w:r>
      <w:r w:rsidRPr="00C16AE4">
        <w:rPr>
          <w:rFonts w:ascii="Consolas" w:eastAsia="Times New Roman" w:hAnsi="Consolas" w:cs="Courier New"/>
          <w:color w:val="000000"/>
          <w:sz w:val="20"/>
          <w:szCs w:val="20"/>
          <w:lang w:eastAsia="en-IN"/>
        </w:rPr>
        <w:t>}</w:t>
      </w:r>
    </w:p>
    <w:p w14:paraId="4153FA41"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8F5902"/>
          <w:sz w:val="20"/>
          <w:szCs w:val="20"/>
          <w:lang w:eastAsia="en-IN"/>
        </w:rPr>
        <w:t xml:space="preserve">&gt;&gt;&gt; </w:t>
      </w:r>
      <w:r w:rsidRPr="00C16AE4">
        <w:rPr>
          <w:rFonts w:ascii="Consolas" w:eastAsia="Times New Roman" w:hAnsi="Consolas" w:cs="Courier New"/>
          <w:color w:val="000000"/>
          <w:sz w:val="20"/>
          <w:szCs w:val="20"/>
          <w:lang w:eastAsia="en-IN"/>
        </w:rPr>
        <w:t>x2</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CE5C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4E9A06"/>
          <w:sz w:val="20"/>
          <w:szCs w:val="20"/>
          <w:lang w:eastAsia="en-IN"/>
        </w:rPr>
        <w:t>'baz'</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4E9A06"/>
          <w:sz w:val="20"/>
          <w:szCs w:val="20"/>
          <w:lang w:eastAsia="en-IN"/>
        </w:rPr>
        <w:t>'qux'</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4E9A06"/>
          <w:sz w:val="20"/>
          <w:szCs w:val="20"/>
          <w:lang w:eastAsia="en-IN"/>
        </w:rPr>
        <w:t>'quux'</w:t>
      </w:r>
      <w:r w:rsidRPr="00C16AE4">
        <w:rPr>
          <w:rFonts w:ascii="Consolas" w:eastAsia="Times New Roman" w:hAnsi="Consolas" w:cs="Courier New"/>
          <w:color w:val="000000"/>
          <w:sz w:val="20"/>
          <w:szCs w:val="20"/>
          <w:lang w:eastAsia="en-IN"/>
        </w:rPr>
        <w:t>}</w:t>
      </w:r>
    </w:p>
    <w:p w14:paraId="4DB46BD9"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D9A54AD"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8F5902"/>
          <w:sz w:val="20"/>
          <w:szCs w:val="20"/>
          <w:lang w:eastAsia="en-IN"/>
        </w:rPr>
        <w:t xml:space="preserve">&gt;&gt;&gt; </w:t>
      </w:r>
      <w:r w:rsidRPr="00C16AE4">
        <w:rPr>
          <w:rFonts w:ascii="Consolas" w:eastAsia="Times New Roman" w:hAnsi="Consolas" w:cs="Courier New"/>
          <w:color w:val="000000"/>
          <w:sz w:val="20"/>
          <w:szCs w:val="20"/>
          <w:lang w:eastAsia="en-IN"/>
        </w:rPr>
        <w:t>x1</w:t>
      </w:r>
      <w:r w:rsidRPr="00C16AE4">
        <w:rPr>
          <w:rFonts w:ascii="Consolas" w:eastAsia="Times New Roman" w:hAnsi="Consolas" w:cs="Courier New"/>
          <w:color w:val="CE5C00"/>
          <w:sz w:val="20"/>
          <w:szCs w:val="20"/>
          <w:lang w:eastAsia="en-IN"/>
        </w:rPr>
        <w:t>.</w:t>
      </w:r>
      <w:r w:rsidRPr="00C16AE4">
        <w:rPr>
          <w:rFonts w:ascii="Consolas" w:eastAsia="Times New Roman" w:hAnsi="Consolas" w:cs="Courier New"/>
          <w:color w:val="000000"/>
          <w:sz w:val="20"/>
          <w:szCs w:val="20"/>
          <w:lang w:eastAsia="en-IN"/>
        </w:rPr>
        <w:t>difference(x2)</w:t>
      </w:r>
    </w:p>
    <w:p w14:paraId="44AF3974"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6C757D"/>
          <w:sz w:val="20"/>
          <w:szCs w:val="20"/>
          <w:lang w:eastAsia="en-IN"/>
        </w:rPr>
        <w:t>{'foo', 'bar'}</w:t>
      </w:r>
    </w:p>
    <w:p w14:paraId="113BF15C"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3A6FE35"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8F5902"/>
          <w:sz w:val="20"/>
          <w:szCs w:val="20"/>
          <w:lang w:eastAsia="en-IN"/>
        </w:rPr>
        <w:t xml:space="preserve">&gt;&gt;&gt; </w:t>
      </w:r>
      <w:r w:rsidRPr="00C16AE4">
        <w:rPr>
          <w:rFonts w:ascii="Consolas" w:eastAsia="Times New Roman" w:hAnsi="Consolas" w:cs="Courier New"/>
          <w:color w:val="000000"/>
          <w:sz w:val="20"/>
          <w:szCs w:val="20"/>
          <w:lang w:eastAsia="en-IN"/>
        </w:rPr>
        <w:t>x1</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CE5C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000000"/>
          <w:sz w:val="20"/>
          <w:szCs w:val="20"/>
          <w:lang w:eastAsia="en-IN"/>
        </w:rPr>
        <w:t>x2</w:t>
      </w:r>
    </w:p>
    <w:p w14:paraId="78732266"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16AE4">
        <w:rPr>
          <w:rFonts w:ascii="Consolas" w:eastAsia="Times New Roman" w:hAnsi="Consolas" w:cs="Courier New"/>
          <w:color w:val="6C757D"/>
          <w:sz w:val="20"/>
          <w:szCs w:val="20"/>
          <w:lang w:eastAsia="en-IN"/>
        </w:rPr>
        <w:t>{'foo', 'bar'}</w:t>
      </w:r>
    </w:p>
    <w:p w14:paraId="51923AD6" w14:textId="77777777" w:rsidR="00C16AE4" w:rsidRDefault="00C16AE4" w:rsidP="00694AFF"/>
    <w:p w14:paraId="1A7D7E64" w14:textId="77777777" w:rsidR="00F53BC8" w:rsidRPr="00F53BC8" w:rsidRDefault="00F53BC8" w:rsidP="00F53BC8">
      <w:pPr>
        <w:rPr>
          <w:lang w:eastAsia="en-IN"/>
        </w:rPr>
      </w:pPr>
      <w:r w:rsidRPr="00F53BC8">
        <w:rPr>
          <w:lang w:eastAsia="en-IN"/>
        </w:rPr>
        <w:t>Another way to think of this is that </w:t>
      </w:r>
      <w:r w:rsidRPr="00F53BC8">
        <w:rPr>
          <w:rFonts w:ascii="Consolas" w:hAnsi="Consolas" w:cs="Courier New"/>
          <w:lang w:eastAsia="en-IN"/>
        </w:rPr>
        <w:t>x1.difference(x2)</w:t>
      </w:r>
      <w:r w:rsidRPr="00F53BC8">
        <w:rPr>
          <w:lang w:eastAsia="en-IN"/>
        </w:rPr>
        <w:t> and </w:t>
      </w:r>
      <w:r w:rsidRPr="00F53BC8">
        <w:rPr>
          <w:rFonts w:ascii="Consolas" w:hAnsi="Consolas" w:cs="Courier New"/>
          <w:lang w:eastAsia="en-IN"/>
        </w:rPr>
        <w:t>x1 - x2</w:t>
      </w:r>
      <w:r w:rsidRPr="00F53BC8">
        <w:rPr>
          <w:lang w:eastAsia="en-IN"/>
        </w:rPr>
        <w:t> return the set that results when any elements in </w:t>
      </w:r>
      <w:r w:rsidRPr="00F53BC8">
        <w:rPr>
          <w:rFonts w:ascii="Consolas" w:hAnsi="Consolas" w:cs="Courier New"/>
          <w:lang w:eastAsia="en-IN"/>
        </w:rPr>
        <w:t>x2</w:t>
      </w:r>
      <w:r w:rsidRPr="00F53BC8">
        <w:rPr>
          <w:lang w:eastAsia="en-IN"/>
        </w:rPr>
        <w:t> are removed or subtracted from </w:t>
      </w:r>
      <w:r w:rsidRPr="00F53BC8">
        <w:rPr>
          <w:rFonts w:ascii="Consolas" w:hAnsi="Consolas" w:cs="Courier New"/>
          <w:lang w:eastAsia="en-IN"/>
        </w:rPr>
        <w:t>x1</w:t>
      </w:r>
      <w:r w:rsidRPr="00F53BC8">
        <w:rPr>
          <w:lang w:eastAsia="en-IN"/>
        </w:rPr>
        <w:t>.</w:t>
      </w:r>
    </w:p>
    <w:p w14:paraId="5B6686BC" w14:textId="77777777" w:rsidR="00F53BC8" w:rsidRPr="00F53BC8" w:rsidRDefault="00F53BC8" w:rsidP="00F53BC8">
      <w:pPr>
        <w:rPr>
          <w:lang w:eastAsia="en-IN"/>
        </w:rPr>
      </w:pPr>
      <w:r w:rsidRPr="00F53BC8">
        <w:rPr>
          <w:lang w:eastAsia="en-IN"/>
        </w:rPr>
        <w:t>Once again, you can specify more than two sets:</w:t>
      </w:r>
    </w:p>
    <w:p w14:paraId="031B9CE9"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a</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0000CF"/>
          <w:sz w:val="20"/>
          <w:szCs w:val="20"/>
          <w:lang w:eastAsia="en-IN"/>
        </w:rPr>
        <w:t>1</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2</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300</w:t>
      </w:r>
      <w:r w:rsidRPr="00F53BC8">
        <w:rPr>
          <w:rFonts w:ascii="Consolas" w:eastAsia="Times New Roman" w:hAnsi="Consolas" w:cs="Courier New"/>
          <w:color w:val="000000"/>
          <w:sz w:val="20"/>
          <w:szCs w:val="20"/>
          <w:lang w:eastAsia="en-IN"/>
        </w:rPr>
        <w:t>}</w:t>
      </w:r>
    </w:p>
    <w:p w14:paraId="555F4673"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b</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0000CF"/>
          <w:sz w:val="20"/>
          <w:szCs w:val="20"/>
          <w:lang w:eastAsia="en-IN"/>
        </w:rPr>
        <w:t>10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20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40</w:t>
      </w:r>
      <w:r w:rsidRPr="00F53BC8">
        <w:rPr>
          <w:rFonts w:ascii="Consolas" w:eastAsia="Times New Roman" w:hAnsi="Consolas" w:cs="Courier New"/>
          <w:color w:val="000000"/>
          <w:sz w:val="20"/>
          <w:szCs w:val="20"/>
          <w:lang w:eastAsia="en-IN"/>
        </w:rPr>
        <w:t>}</w:t>
      </w:r>
    </w:p>
    <w:p w14:paraId="431E7F46"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c</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0000CF"/>
          <w:sz w:val="20"/>
          <w:szCs w:val="20"/>
          <w:lang w:eastAsia="en-IN"/>
        </w:rPr>
        <w:t>100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200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300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400</w:t>
      </w:r>
      <w:r w:rsidRPr="00F53BC8">
        <w:rPr>
          <w:rFonts w:ascii="Consolas" w:eastAsia="Times New Roman" w:hAnsi="Consolas" w:cs="Courier New"/>
          <w:color w:val="000000"/>
          <w:sz w:val="20"/>
          <w:szCs w:val="20"/>
          <w:lang w:eastAsia="en-IN"/>
        </w:rPr>
        <w:t>}</w:t>
      </w:r>
    </w:p>
    <w:p w14:paraId="04057494"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0560491"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a</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000000"/>
          <w:sz w:val="20"/>
          <w:szCs w:val="20"/>
          <w:lang w:eastAsia="en-IN"/>
        </w:rPr>
        <w:t>difference(b,</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c)</w:t>
      </w:r>
    </w:p>
    <w:p w14:paraId="5EFA0E5C"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6C757D"/>
          <w:sz w:val="20"/>
          <w:szCs w:val="20"/>
          <w:lang w:eastAsia="en-IN"/>
        </w:rPr>
        <w:t>{1, 2, 3}</w:t>
      </w:r>
    </w:p>
    <w:p w14:paraId="3A05B78A"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85EF3FD"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a</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b</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c</w:t>
      </w:r>
    </w:p>
    <w:p w14:paraId="3DC2F5FF"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6C757D"/>
          <w:sz w:val="20"/>
          <w:szCs w:val="20"/>
          <w:lang w:eastAsia="en-IN"/>
        </w:rPr>
        <w:t>{1, 2, 3}</w:t>
      </w:r>
    </w:p>
    <w:p w14:paraId="7B63FD3E" w14:textId="77777777" w:rsidR="00F53BC8" w:rsidRPr="00F53BC8" w:rsidRDefault="00F53BC8" w:rsidP="00F53BC8">
      <w:pPr>
        <w:rPr>
          <w:lang w:eastAsia="en-IN"/>
        </w:rPr>
      </w:pPr>
      <w:r w:rsidRPr="00F53BC8">
        <w:rPr>
          <w:lang w:eastAsia="en-IN"/>
        </w:rPr>
        <w:t>When multiple sets are specified, the operation is performed from left to right. In the example above, </w:t>
      </w:r>
      <w:r w:rsidRPr="00F53BC8">
        <w:rPr>
          <w:rFonts w:ascii="Consolas" w:hAnsi="Consolas" w:cs="Courier New"/>
          <w:lang w:eastAsia="en-IN"/>
        </w:rPr>
        <w:t>a - b</w:t>
      </w:r>
      <w:r w:rsidRPr="00F53BC8">
        <w:rPr>
          <w:lang w:eastAsia="en-IN"/>
        </w:rPr>
        <w:t> is computed first, resulting in </w:t>
      </w:r>
      <w:r w:rsidRPr="00F53BC8">
        <w:rPr>
          <w:rFonts w:ascii="Consolas" w:hAnsi="Consolas" w:cs="Courier New"/>
          <w:lang w:eastAsia="en-IN"/>
        </w:rPr>
        <w:t>{1, 2, 3, 300}</w:t>
      </w:r>
      <w:r w:rsidRPr="00F53BC8">
        <w:rPr>
          <w:lang w:eastAsia="en-IN"/>
        </w:rPr>
        <w:t>. Then </w:t>
      </w:r>
      <w:r w:rsidRPr="00F53BC8">
        <w:rPr>
          <w:rFonts w:ascii="Consolas" w:hAnsi="Consolas" w:cs="Courier New"/>
          <w:lang w:eastAsia="en-IN"/>
        </w:rPr>
        <w:t>c</w:t>
      </w:r>
      <w:r w:rsidRPr="00F53BC8">
        <w:rPr>
          <w:lang w:eastAsia="en-IN"/>
        </w:rPr>
        <w:t> is subtracted from that set, leaving </w:t>
      </w:r>
      <w:r w:rsidRPr="00F53BC8">
        <w:rPr>
          <w:rFonts w:ascii="Consolas" w:hAnsi="Consolas" w:cs="Courier New"/>
          <w:lang w:eastAsia="en-IN"/>
        </w:rPr>
        <w:t>{1, 2, 3}</w:t>
      </w:r>
      <w:r w:rsidRPr="00F53BC8">
        <w:rPr>
          <w:lang w:eastAsia="en-IN"/>
        </w:rPr>
        <w:t>:</w:t>
      </w:r>
    </w:p>
    <w:p w14:paraId="0BD885DC" w14:textId="5E3161B2" w:rsidR="00F2758E" w:rsidRDefault="00F53BC8" w:rsidP="00F53BC8">
      <w:pPr>
        <w:jc w:val="center"/>
      </w:pPr>
      <w:r w:rsidRPr="00F53BC8">
        <w:rPr>
          <w:noProof/>
          <w:bdr w:val="single" w:sz="4" w:space="0" w:color="auto"/>
        </w:rPr>
        <w:drawing>
          <wp:inline distT="0" distB="0" distL="0" distR="0" wp14:anchorId="7B9D90E5" wp14:editId="7D8B70A2">
            <wp:extent cx="2756555" cy="1186180"/>
            <wp:effectExtent l="0" t="0" r="5715" b="0"/>
            <wp:docPr id="36" name="Picture 36" descr="set difference, multiple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et difference, multiple sets"/>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757334" cy="1186515"/>
                    </a:xfrm>
                    <a:prstGeom prst="rect">
                      <a:avLst/>
                    </a:prstGeom>
                    <a:noFill/>
                    <a:ln>
                      <a:noFill/>
                    </a:ln>
                  </pic:spPr>
                </pic:pic>
              </a:graphicData>
            </a:graphic>
          </wp:inline>
        </w:drawing>
      </w:r>
    </w:p>
    <w:p w14:paraId="2ECA860A" w14:textId="11E67C56" w:rsidR="00F53BC8" w:rsidRPr="00223C97" w:rsidRDefault="00223C97" w:rsidP="00694AFF">
      <w:pPr>
        <w:rPr>
          <w:b/>
          <w:bCs/>
        </w:rPr>
      </w:pPr>
      <w:r w:rsidRPr="00223C97">
        <w:rPr>
          <w:b/>
          <w:bCs/>
        </w:rPr>
        <w:t>Subset</w:t>
      </w:r>
    </w:p>
    <w:p w14:paraId="15159BEE" w14:textId="77777777" w:rsidR="00223C97" w:rsidRPr="00223C97" w:rsidRDefault="00223C97" w:rsidP="00223C97">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223C97">
        <w:rPr>
          <w:rFonts w:ascii="Consolas" w:eastAsia="Times New Roman" w:hAnsi="Consolas" w:cs="Courier New"/>
          <w:color w:val="222222"/>
          <w:lang w:eastAsia="en-IN"/>
        </w:rPr>
        <w:lastRenderedPageBreak/>
        <w:t>x1.issubset(x2)</w:t>
      </w:r>
    </w:p>
    <w:p w14:paraId="790BB4E0" w14:textId="77777777" w:rsidR="00223C97" w:rsidRPr="00223C97" w:rsidRDefault="00223C97" w:rsidP="00223C97">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223C97">
        <w:rPr>
          <w:rFonts w:ascii="Consolas" w:eastAsia="Times New Roman" w:hAnsi="Consolas" w:cs="Courier New"/>
          <w:color w:val="222222"/>
          <w:lang w:eastAsia="en-IN"/>
        </w:rPr>
        <w:t>x1 &lt;= x2</w:t>
      </w:r>
    </w:p>
    <w:p w14:paraId="5126F726" w14:textId="77777777" w:rsidR="00223C97" w:rsidRPr="00223C97" w:rsidRDefault="00223C97" w:rsidP="00223C97">
      <w:pPr>
        <w:shd w:val="clear" w:color="auto" w:fill="FFFFFF"/>
        <w:spacing w:after="100" w:line="240" w:lineRule="auto"/>
        <w:jc w:val="left"/>
        <w:rPr>
          <w:rFonts w:ascii="Source Sans Pro" w:eastAsia="Times New Roman" w:hAnsi="Source Sans Pro" w:cs="Times New Roman"/>
          <w:color w:val="6F6F6F"/>
          <w:lang w:eastAsia="en-IN"/>
        </w:rPr>
      </w:pPr>
      <w:r w:rsidRPr="00223C97">
        <w:rPr>
          <w:rFonts w:ascii="Source Sans Pro" w:eastAsia="Times New Roman" w:hAnsi="Source Sans Pro" w:cs="Times New Roman"/>
          <w:color w:val="6F6F6F"/>
          <w:lang w:eastAsia="en-IN"/>
        </w:rPr>
        <w:t>Determine whether one set is a subset of the other.</w:t>
      </w:r>
    </w:p>
    <w:p w14:paraId="5EE45DB8" w14:textId="77777777" w:rsidR="00223C97" w:rsidRPr="00223C97" w:rsidRDefault="00223C97" w:rsidP="00223C97">
      <w:pPr>
        <w:rPr>
          <w:lang w:eastAsia="en-IN"/>
        </w:rPr>
      </w:pPr>
      <w:r w:rsidRPr="00223C97">
        <w:rPr>
          <w:lang w:eastAsia="en-IN"/>
        </w:rPr>
        <w:t>In set theory, a set </w:t>
      </w:r>
      <w:r w:rsidRPr="00223C97">
        <w:rPr>
          <w:rFonts w:ascii="Consolas" w:hAnsi="Consolas" w:cs="Courier New"/>
          <w:lang w:eastAsia="en-IN"/>
        </w:rPr>
        <w:t>x1</w:t>
      </w:r>
      <w:r w:rsidRPr="00223C97">
        <w:rPr>
          <w:lang w:eastAsia="en-IN"/>
        </w:rPr>
        <w:t> is considered a subset of another set </w:t>
      </w:r>
      <w:r w:rsidRPr="00223C97">
        <w:rPr>
          <w:rFonts w:ascii="Consolas" w:hAnsi="Consolas" w:cs="Courier New"/>
          <w:lang w:eastAsia="en-IN"/>
        </w:rPr>
        <w:t>x2</w:t>
      </w:r>
      <w:r w:rsidRPr="00223C97">
        <w:rPr>
          <w:lang w:eastAsia="en-IN"/>
        </w:rPr>
        <w:t> if every element of </w:t>
      </w:r>
      <w:r w:rsidRPr="00223C97">
        <w:rPr>
          <w:rFonts w:ascii="Consolas" w:hAnsi="Consolas" w:cs="Courier New"/>
          <w:lang w:eastAsia="en-IN"/>
        </w:rPr>
        <w:t>x1</w:t>
      </w:r>
      <w:r w:rsidRPr="00223C97">
        <w:rPr>
          <w:lang w:eastAsia="en-IN"/>
        </w:rPr>
        <w:t> is in </w:t>
      </w:r>
      <w:r w:rsidRPr="00223C97">
        <w:rPr>
          <w:rFonts w:ascii="Consolas" w:hAnsi="Consolas" w:cs="Courier New"/>
          <w:lang w:eastAsia="en-IN"/>
        </w:rPr>
        <w:t>x2</w:t>
      </w:r>
      <w:r w:rsidRPr="00223C97">
        <w:rPr>
          <w:lang w:eastAsia="en-IN"/>
        </w:rPr>
        <w:t>.</w:t>
      </w:r>
    </w:p>
    <w:p w14:paraId="79EC51C7" w14:textId="77777777" w:rsidR="00223C97" w:rsidRPr="00223C97" w:rsidRDefault="00223C97" w:rsidP="00223C97">
      <w:pPr>
        <w:rPr>
          <w:lang w:eastAsia="en-IN"/>
        </w:rPr>
      </w:pPr>
      <w:r w:rsidRPr="00223C97">
        <w:rPr>
          <w:rFonts w:ascii="Consolas" w:hAnsi="Consolas" w:cs="Courier New"/>
          <w:lang w:eastAsia="en-IN"/>
        </w:rPr>
        <w:t>x1.issubset(x2)</w:t>
      </w:r>
      <w:r w:rsidRPr="00223C97">
        <w:rPr>
          <w:lang w:eastAsia="en-IN"/>
        </w:rPr>
        <w:t> and </w:t>
      </w:r>
      <w:r w:rsidRPr="00223C97">
        <w:rPr>
          <w:rFonts w:ascii="Consolas" w:hAnsi="Consolas" w:cs="Courier New"/>
          <w:lang w:eastAsia="en-IN"/>
        </w:rPr>
        <w:t>x1 &lt;= x2</w:t>
      </w:r>
      <w:r w:rsidRPr="00223C97">
        <w:rPr>
          <w:lang w:eastAsia="en-IN"/>
        </w:rPr>
        <w:t> return </w:t>
      </w:r>
      <w:r w:rsidRPr="00223C97">
        <w:rPr>
          <w:rFonts w:ascii="Consolas" w:hAnsi="Consolas" w:cs="Courier New"/>
          <w:lang w:eastAsia="en-IN"/>
        </w:rPr>
        <w:t>True</w:t>
      </w:r>
      <w:r w:rsidRPr="00223C97">
        <w:rPr>
          <w:lang w:eastAsia="en-IN"/>
        </w:rPr>
        <w:t> if </w:t>
      </w:r>
      <w:r w:rsidRPr="00223C97">
        <w:rPr>
          <w:rFonts w:ascii="Consolas" w:hAnsi="Consolas" w:cs="Courier New"/>
          <w:lang w:eastAsia="en-IN"/>
        </w:rPr>
        <w:t>x1</w:t>
      </w:r>
      <w:r w:rsidRPr="00223C97">
        <w:rPr>
          <w:lang w:eastAsia="en-IN"/>
        </w:rPr>
        <w:t> is a subset of </w:t>
      </w:r>
      <w:r w:rsidRPr="00223C97">
        <w:rPr>
          <w:rFonts w:ascii="Consolas" w:hAnsi="Consolas" w:cs="Courier New"/>
          <w:lang w:eastAsia="en-IN"/>
        </w:rPr>
        <w:t>x2</w:t>
      </w:r>
      <w:r w:rsidRPr="00223C97">
        <w:rPr>
          <w:lang w:eastAsia="en-IN"/>
        </w:rPr>
        <w:t>:</w:t>
      </w:r>
    </w:p>
    <w:p w14:paraId="75A30359"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x1</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4E9A06"/>
          <w:sz w:val="20"/>
          <w:szCs w:val="20"/>
          <w:lang w:eastAsia="en-IN"/>
        </w:rPr>
        <w:t>'foo'</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'bar'</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'baz'</w:t>
      </w:r>
      <w:r w:rsidRPr="00223C97">
        <w:rPr>
          <w:rFonts w:ascii="Consolas" w:eastAsia="Times New Roman" w:hAnsi="Consolas" w:cs="Courier New"/>
          <w:color w:val="000000"/>
          <w:sz w:val="20"/>
          <w:szCs w:val="20"/>
          <w:lang w:eastAsia="en-IN"/>
        </w:rPr>
        <w:t>}</w:t>
      </w:r>
    </w:p>
    <w:p w14:paraId="09C45C01"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x1</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000000"/>
          <w:sz w:val="20"/>
          <w:szCs w:val="20"/>
          <w:lang w:eastAsia="en-IN"/>
        </w:rPr>
        <w:t>issubset({</w:t>
      </w:r>
      <w:r w:rsidRPr="00223C97">
        <w:rPr>
          <w:rFonts w:ascii="Consolas" w:eastAsia="Times New Roman" w:hAnsi="Consolas" w:cs="Courier New"/>
          <w:color w:val="4E9A06"/>
          <w:sz w:val="20"/>
          <w:szCs w:val="20"/>
          <w:lang w:eastAsia="en-IN"/>
        </w:rPr>
        <w:t>'foo'</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'bar'</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'baz'</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'qux'</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'quux'</w:t>
      </w:r>
      <w:r w:rsidRPr="00223C97">
        <w:rPr>
          <w:rFonts w:ascii="Consolas" w:eastAsia="Times New Roman" w:hAnsi="Consolas" w:cs="Courier New"/>
          <w:color w:val="000000"/>
          <w:sz w:val="20"/>
          <w:szCs w:val="20"/>
          <w:lang w:eastAsia="en-IN"/>
        </w:rPr>
        <w:t>})</w:t>
      </w:r>
    </w:p>
    <w:p w14:paraId="4D0A50C7"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6C757D"/>
          <w:sz w:val="20"/>
          <w:szCs w:val="20"/>
          <w:lang w:eastAsia="en-IN"/>
        </w:rPr>
        <w:t>True</w:t>
      </w:r>
    </w:p>
    <w:p w14:paraId="1FC9C7E6"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B0681B9"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x2</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4E9A06"/>
          <w:sz w:val="20"/>
          <w:szCs w:val="20"/>
          <w:lang w:eastAsia="en-IN"/>
        </w:rPr>
        <w:t>'baz'</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'qux'</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'quux'</w:t>
      </w:r>
      <w:r w:rsidRPr="00223C97">
        <w:rPr>
          <w:rFonts w:ascii="Consolas" w:eastAsia="Times New Roman" w:hAnsi="Consolas" w:cs="Courier New"/>
          <w:color w:val="000000"/>
          <w:sz w:val="20"/>
          <w:szCs w:val="20"/>
          <w:lang w:eastAsia="en-IN"/>
        </w:rPr>
        <w:t>}</w:t>
      </w:r>
    </w:p>
    <w:p w14:paraId="63AB4E67"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x1</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&lt;=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x2</w:t>
      </w:r>
    </w:p>
    <w:p w14:paraId="3DEBA819"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6C757D"/>
          <w:sz w:val="20"/>
          <w:szCs w:val="20"/>
          <w:lang w:eastAsia="en-IN"/>
        </w:rPr>
        <w:t>False</w:t>
      </w:r>
    </w:p>
    <w:p w14:paraId="149CA964" w14:textId="77777777" w:rsidR="00223C97" w:rsidRPr="00223C97" w:rsidRDefault="00223C97" w:rsidP="00223C97">
      <w:pPr>
        <w:rPr>
          <w:lang w:eastAsia="en-IN"/>
        </w:rPr>
      </w:pPr>
      <w:r w:rsidRPr="00223C97">
        <w:rPr>
          <w:lang w:eastAsia="en-IN"/>
        </w:rPr>
        <w:t>A set is considered to be a subset of itself:</w:t>
      </w:r>
    </w:p>
    <w:p w14:paraId="00C5DFD2"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0000CF"/>
          <w:sz w:val="20"/>
          <w:szCs w:val="20"/>
          <w:lang w:eastAsia="en-IN"/>
        </w:rPr>
        <w:t>1</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CF"/>
          <w:sz w:val="20"/>
          <w:szCs w:val="20"/>
          <w:lang w:eastAsia="en-IN"/>
        </w:rPr>
        <w:t>2</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CF"/>
          <w:sz w:val="20"/>
          <w:szCs w:val="20"/>
          <w:lang w:eastAsia="en-IN"/>
        </w:rPr>
        <w:t>3</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CF"/>
          <w:sz w:val="20"/>
          <w:szCs w:val="20"/>
          <w:lang w:eastAsia="en-IN"/>
        </w:rPr>
        <w:t>4</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CF"/>
          <w:sz w:val="20"/>
          <w:szCs w:val="20"/>
          <w:lang w:eastAsia="en-IN"/>
        </w:rPr>
        <w:t>5</w:t>
      </w:r>
      <w:r w:rsidRPr="00223C97">
        <w:rPr>
          <w:rFonts w:ascii="Consolas" w:eastAsia="Times New Roman" w:hAnsi="Consolas" w:cs="Courier New"/>
          <w:color w:val="000000"/>
          <w:sz w:val="20"/>
          <w:szCs w:val="20"/>
          <w:lang w:eastAsia="en-IN"/>
        </w:rPr>
        <w:t>}</w:t>
      </w:r>
    </w:p>
    <w:p w14:paraId="4228271F"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000000"/>
          <w:sz w:val="20"/>
          <w:szCs w:val="20"/>
          <w:lang w:eastAsia="en-IN"/>
        </w:rPr>
        <w:t>issubset(x)</w:t>
      </w:r>
    </w:p>
    <w:p w14:paraId="1971B412"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6C757D"/>
          <w:sz w:val="20"/>
          <w:szCs w:val="20"/>
          <w:lang w:eastAsia="en-IN"/>
        </w:rPr>
        <w:t>True</w:t>
      </w:r>
    </w:p>
    <w:p w14:paraId="3A15D362"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&lt;=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x</w:t>
      </w:r>
    </w:p>
    <w:p w14:paraId="725B1CF5"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6C757D"/>
          <w:sz w:val="20"/>
          <w:szCs w:val="20"/>
          <w:lang w:eastAsia="en-IN"/>
        </w:rPr>
        <w:t>True</w:t>
      </w:r>
    </w:p>
    <w:p w14:paraId="2C72D259" w14:textId="77777777" w:rsidR="00223C97" w:rsidRPr="00223C97" w:rsidRDefault="00223C97" w:rsidP="00223C97">
      <w:pPr>
        <w:rPr>
          <w:lang w:eastAsia="en-IN"/>
        </w:rPr>
      </w:pPr>
      <w:r w:rsidRPr="00223C97">
        <w:rPr>
          <w:lang w:eastAsia="en-IN"/>
        </w:rPr>
        <w:t>It seems strange, perhaps. But it fits the definition—every element of </w:t>
      </w:r>
      <w:r w:rsidRPr="00223C97">
        <w:rPr>
          <w:rFonts w:ascii="Consolas" w:hAnsi="Consolas" w:cs="Courier New"/>
          <w:lang w:eastAsia="en-IN"/>
        </w:rPr>
        <w:t>x</w:t>
      </w:r>
      <w:r w:rsidRPr="00223C97">
        <w:rPr>
          <w:lang w:eastAsia="en-IN"/>
        </w:rPr>
        <w:t> is in </w:t>
      </w:r>
      <w:r w:rsidRPr="00223C97">
        <w:rPr>
          <w:rFonts w:ascii="Consolas" w:hAnsi="Consolas" w:cs="Courier New"/>
          <w:lang w:eastAsia="en-IN"/>
        </w:rPr>
        <w:t>x</w:t>
      </w:r>
      <w:r w:rsidRPr="00223C97">
        <w:rPr>
          <w:lang w:eastAsia="en-IN"/>
        </w:rPr>
        <w:t>.</w:t>
      </w:r>
    </w:p>
    <w:p w14:paraId="6FEB2712" w14:textId="59171702" w:rsidR="00086E86" w:rsidRPr="00086E86" w:rsidRDefault="00086E86" w:rsidP="00086E86">
      <w:pPr>
        <w:rPr>
          <w:b/>
          <w:bCs/>
          <w:lang w:eastAsia="en-IN"/>
        </w:rPr>
      </w:pPr>
      <w:r w:rsidRPr="00086E86">
        <w:rPr>
          <w:b/>
          <w:bCs/>
          <w:lang w:eastAsia="en-IN"/>
        </w:rPr>
        <w:t>Proper Subset</w:t>
      </w:r>
    </w:p>
    <w:p w14:paraId="6577A58C" w14:textId="3C0A3DA1" w:rsidR="00086E86" w:rsidRPr="00086E86" w:rsidRDefault="00086E86" w:rsidP="00086E86">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086E86">
        <w:rPr>
          <w:rFonts w:ascii="Consolas" w:eastAsia="Times New Roman" w:hAnsi="Consolas" w:cs="Courier New"/>
          <w:color w:val="222222"/>
          <w:lang w:eastAsia="en-IN"/>
        </w:rPr>
        <w:t>x1 &lt; x2</w:t>
      </w:r>
    </w:p>
    <w:p w14:paraId="3A16E851" w14:textId="77777777" w:rsidR="00086E86" w:rsidRPr="00086E86" w:rsidRDefault="00086E86" w:rsidP="00086E86">
      <w:pPr>
        <w:shd w:val="clear" w:color="auto" w:fill="FFFFFF"/>
        <w:spacing w:after="100" w:line="240" w:lineRule="auto"/>
        <w:jc w:val="left"/>
        <w:rPr>
          <w:rFonts w:ascii="Source Sans Pro" w:eastAsia="Times New Roman" w:hAnsi="Source Sans Pro" w:cs="Times New Roman"/>
          <w:color w:val="6F6F6F"/>
          <w:lang w:eastAsia="en-IN"/>
        </w:rPr>
      </w:pPr>
      <w:r w:rsidRPr="00086E86">
        <w:rPr>
          <w:rFonts w:ascii="Source Sans Pro" w:eastAsia="Times New Roman" w:hAnsi="Source Sans Pro" w:cs="Times New Roman"/>
          <w:color w:val="6F6F6F"/>
          <w:lang w:eastAsia="en-IN"/>
        </w:rPr>
        <w:t>Determines whether one set is a proper subset of the other.</w:t>
      </w:r>
    </w:p>
    <w:p w14:paraId="1BDB39F4" w14:textId="77777777" w:rsidR="00086E86" w:rsidRPr="00086E86" w:rsidRDefault="00086E86" w:rsidP="00086E86">
      <w:pPr>
        <w:rPr>
          <w:lang w:eastAsia="en-IN"/>
        </w:rPr>
      </w:pPr>
      <w:r w:rsidRPr="00086E86">
        <w:rPr>
          <w:lang w:eastAsia="en-IN"/>
        </w:rPr>
        <w:t>A proper subset is the same as a subset, except that the sets can’t be identical. A set </w:t>
      </w:r>
      <w:r w:rsidRPr="00086E86">
        <w:rPr>
          <w:rFonts w:ascii="Consolas" w:hAnsi="Consolas" w:cs="Courier New"/>
          <w:lang w:eastAsia="en-IN"/>
        </w:rPr>
        <w:t>x1</w:t>
      </w:r>
      <w:r w:rsidRPr="00086E86">
        <w:rPr>
          <w:lang w:eastAsia="en-IN"/>
        </w:rPr>
        <w:t> is considered a proper subset of another set </w:t>
      </w:r>
      <w:r w:rsidRPr="00086E86">
        <w:rPr>
          <w:rFonts w:ascii="Consolas" w:hAnsi="Consolas" w:cs="Courier New"/>
          <w:lang w:eastAsia="en-IN"/>
        </w:rPr>
        <w:t>x2</w:t>
      </w:r>
      <w:r w:rsidRPr="00086E86">
        <w:rPr>
          <w:lang w:eastAsia="en-IN"/>
        </w:rPr>
        <w:t> if every element of </w:t>
      </w:r>
      <w:r w:rsidRPr="00086E86">
        <w:rPr>
          <w:rFonts w:ascii="Consolas" w:hAnsi="Consolas" w:cs="Courier New"/>
          <w:lang w:eastAsia="en-IN"/>
        </w:rPr>
        <w:t>x1</w:t>
      </w:r>
      <w:r w:rsidRPr="00086E86">
        <w:rPr>
          <w:lang w:eastAsia="en-IN"/>
        </w:rPr>
        <w:t> is in </w:t>
      </w:r>
      <w:r w:rsidRPr="00086E86">
        <w:rPr>
          <w:rFonts w:ascii="Consolas" w:hAnsi="Consolas" w:cs="Courier New"/>
          <w:lang w:eastAsia="en-IN"/>
        </w:rPr>
        <w:t>x2</w:t>
      </w:r>
      <w:r w:rsidRPr="00086E86">
        <w:rPr>
          <w:lang w:eastAsia="en-IN"/>
        </w:rPr>
        <w:t>, and </w:t>
      </w:r>
      <w:r w:rsidRPr="00086E86">
        <w:rPr>
          <w:rFonts w:ascii="Consolas" w:hAnsi="Consolas" w:cs="Courier New"/>
          <w:lang w:eastAsia="en-IN"/>
        </w:rPr>
        <w:t>x1</w:t>
      </w:r>
      <w:r w:rsidRPr="00086E86">
        <w:rPr>
          <w:lang w:eastAsia="en-IN"/>
        </w:rPr>
        <w:t> and </w:t>
      </w:r>
      <w:r w:rsidRPr="00086E86">
        <w:rPr>
          <w:rFonts w:ascii="Consolas" w:hAnsi="Consolas" w:cs="Courier New"/>
          <w:lang w:eastAsia="en-IN"/>
        </w:rPr>
        <w:t>x2</w:t>
      </w:r>
      <w:r w:rsidRPr="00086E86">
        <w:rPr>
          <w:lang w:eastAsia="en-IN"/>
        </w:rPr>
        <w:t> are not equal.</w:t>
      </w:r>
    </w:p>
    <w:p w14:paraId="444B06E7" w14:textId="77777777" w:rsidR="00086E86" w:rsidRPr="00086E86" w:rsidRDefault="00086E86" w:rsidP="00086E86">
      <w:pPr>
        <w:rPr>
          <w:lang w:eastAsia="en-IN"/>
        </w:rPr>
      </w:pPr>
      <w:r w:rsidRPr="00086E86">
        <w:rPr>
          <w:rFonts w:ascii="Consolas" w:hAnsi="Consolas" w:cs="Courier New"/>
          <w:lang w:eastAsia="en-IN"/>
        </w:rPr>
        <w:t>x1 &lt; x2</w:t>
      </w:r>
      <w:r w:rsidRPr="00086E86">
        <w:rPr>
          <w:lang w:eastAsia="en-IN"/>
        </w:rPr>
        <w:t> returns </w:t>
      </w:r>
      <w:r w:rsidRPr="00086E86">
        <w:rPr>
          <w:rFonts w:ascii="Consolas" w:hAnsi="Consolas" w:cs="Courier New"/>
          <w:lang w:eastAsia="en-IN"/>
        </w:rPr>
        <w:t>True</w:t>
      </w:r>
      <w:r w:rsidRPr="00086E86">
        <w:rPr>
          <w:lang w:eastAsia="en-IN"/>
        </w:rPr>
        <w:t> if </w:t>
      </w:r>
      <w:r w:rsidRPr="00086E86">
        <w:rPr>
          <w:rFonts w:ascii="Consolas" w:hAnsi="Consolas" w:cs="Courier New"/>
          <w:lang w:eastAsia="en-IN"/>
        </w:rPr>
        <w:t>x1</w:t>
      </w:r>
      <w:r w:rsidRPr="00086E86">
        <w:rPr>
          <w:lang w:eastAsia="en-IN"/>
        </w:rPr>
        <w:t> is a proper subset of </w:t>
      </w:r>
      <w:r w:rsidRPr="00086E86">
        <w:rPr>
          <w:rFonts w:ascii="Consolas" w:hAnsi="Consolas" w:cs="Courier New"/>
          <w:lang w:eastAsia="en-IN"/>
        </w:rPr>
        <w:t>x2</w:t>
      </w:r>
      <w:r w:rsidRPr="00086E86">
        <w:rPr>
          <w:lang w:eastAsia="en-IN"/>
        </w:rPr>
        <w:t>:</w:t>
      </w:r>
    </w:p>
    <w:p w14:paraId="049B6751"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x1</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4E9A06"/>
          <w:sz w:val="20"/>
          <w:szCs w:val="20"/>
          <w:lang w:eastAsia="en-IN"/>
        </w:rPr>
        <w:t>'foo'</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'bar'</w:t>
      </w:r>
      <w:r w:rsidRPr="00086E86">
        <w:rPr>
          <w:rFonts w:ascii="Consolas" w:eastAsia="Times New Roman" w:hAnsi="Consolas" w:cs="Courier New"/>
          <w:color w:val="000000"/>
          <w:sz w:val="20"/>
          <w:szCs w:val="20"/>
          <w:lang w:eastAsia="en-IN"/>
        </w:rPr>
        <w:t>}</w:t>
      </w:r>
    </w:p>
    <w:p w14:paraId="58D72E7E"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x2</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4E9A06"/>
          <w:sz w:val="20"/>
          <w:szCs w:val="20"/>
          <w:lang w:eastAsia="en-IN"/>
        </w:rPr>
        <w:t>'foo'</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'bar'</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'baz'</w:t>
      </w:r>
      <w:r w:rsidRPr="00086E86">
        <w:rPr>
          <w:rFonts w:ascii="Consolas" w:eastAsia="Times New Roman" w:hAnsi="Consolas" w:cs="Courier New"/>
          <w:color w:val="000000"/>
          <w:sz w:val="20"/>
          <w:szCs w:val="20"/>
          <w:lang w:eastAsia="en-IN"/>
        </w:rPr>
        <w:t>}</w:t>
      </w:r>
    </w:p>
    <w:p w14:paraId="521F8E16"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x1</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&lt;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x2</w:t>
      </w:r>
    </w:p>
    <w:p w14:paraId="1F9AB491"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6C757D"/>
          <w:sz w:val="20"/>
          <w:szCs w:val="20"/>
          <w:lang w:eastAsia="en-IN"/>
        </w:rPr>
        <w:t>True</w:t>
      </w:r>
    </w:p>
    <w:p w14:paraId="673B28B7"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x1</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4E9A06"/>
          <w:sz w:val="20"/>
          <w:szCs w:val="20"/>
          <w:lang w:eastAsia="en-IN"/>
        </w:rPr>
        <w:t>'foo'</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'bar'</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'baz'</w:t>
      </w:r>
      <w:r w:rsidRPr="00086E86">
        <w:rPr>
          <w:rFonts w:ascii="Consolas" w:eastAsia="Times New Roman" w:hAnsi="Consolas" w:cs="Courier New"/>
          <w:color w:val="000000"/>
          <w:sz w:val="20"/>
          <w:szCs w:val="20"/>
          <w:lang w:eastAsia="en-IN"/>
        </w:rPr>
        <w:t>}</w:t>
      </w:r>
    </w:p>
    <w:p w14:paraId="6395EB17"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x2</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4E9A06"/>
          <w:sz w:val="20"/>
          <w:szCs w:val="20"/>
          <w:lang w:eastAsia="en-IN"/>
        </w:rPr>
        <w:t>'foo'</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'bar'</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'baz'</w:t>
      </w:r>
      <w:r w:rsidRPr="00086E86">
        <w:rPr>
          <w:rFonts w:ascii="Consolas" w:eastAsia="Times New Roman" w:hAnsi="Consolas" w:cs="Courier New"/>
          <w:color w:val="000000"/>
          <w:sz w:val="20"/>
          <w:szCs w:val="20"/>
          <w:lang w:eastAsia="en-IN"/>
        </w:rPr>
        <w:t>}</w:t>
      </w:r>
    </w:p>
    <w:p w14:paraId="0968BFCE"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x1</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&lt;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x2</w:t>
      </w:r>
    </w:p>
    <w:p w14:paraId="1292EB46"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6C757D"/>
          <w:sz w:val="20"/>
          <w:szCs w:val="20"/>
          <w:lang w:eastAsia="en-IN"/>
        </w:rPr>
        <w:t>False</w:t>
      </w:r>
    </w:p>
    <w:p w14:paraId="2958A111" w14:textId="77777777" w:rsidR="00086E86" w:rsidRPr="00086E86" w:rsidRDefault="00086E86" w:rsidP="00086E86">
      <w:pPr>
        <w:rPr>
          <w:lang w:eastAsia="en-IN"/>
        </w:rPr>
      </w:pPr>
      <w:r w:rsidRPr="00086E86">
        <w:rPr>
          <w:lang w:eastAsia="en-IN"/>
        </w:rPr>
        <w:t>While a set is considered a subset of itself, it is not a proper subset of itself:</w:t>
      </w:r>
    </w:p>
    <w:p w14:paraId="39B08AFE"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lastRenderedPageBreak/>
        <w:t xml:space="preserve">&gt;&gt;&gt; </w:t>
      </w:r>
      <w:r w:rsidRPr="00086E86">
        <w:rPr>
          <w:rFonts w:ascii="Consolas" w:eastAsia="Times New Roman" w:hAnsi="Consolas" w:cs="Courier New"/>
          <w:color w:val="000000"/>
          <w:sz w:val="20"/>
          <w:szCs w:val="20"/>
          <w:lang w:eastAsia="en-IN"/>
        </w:rPr>
        <w:t>x</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0000CF"/>
          <w:sz w:val="20"/>
          <w:szCs w:val="20"/>
          <w:lang w:eastAsia="en-IN"/>
        </w:rPr>
        <w:t>1</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CF"/>
          <w:sz w:val="20"/>
          <w:szCs w:val="20"/>
          <w:lang w:eastAsia="en-IN"/>
        </w:rPr>
        <w:t>2</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CF"/>
          <w:sz w:val="20"/>
          <w:szCs w:val="20"/>
          <w:lang w:eastAsia="en-IN"/>
        </w:rPr>
        <w:t>3</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CF"/>
          <w:sz w:val="20"/>
          <w:szCs w:val="20"/>
          <w:lang w:eastAsia="en-IN"/>
        </w:rPr>
        <w:t>4</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CF"/>
          <w:sz w:val="20"/>
          <w:szCs w:val="20"/>
          <w:lang w:eastAsia="en-IN"/>
        </w:rPr>
        <w:t>5</w:t>
      </w:r>
      <w:r w:rsidRPr="00086E86">
        <w:rPr>
          <w:rFonts w:ascii="Consolas" w:eastAsia="Times New Roman" w:hAnsi="Consolas" w:cs="Courier New"/>
          <w:color w:val="000000"/>
          <w:sz w:val="20"/>
          <w:szCs w:val="20"/>
          <w:lang w:eastAsia="en-IN"/>
        </w:rPr>
        <w:t>}</w:t>
      </w:r>
    </w:p>
    <w:p w14:paraId="44D10991"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&lt;=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x</w:t>
      </w:r>
    </w:p>
    <w:p w14:paraId="2268CA9B"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6C757D"/>
          <w:sz w:val="20"/>
          <w:szCs w:val="20"/>
          <w:lang w:eastAsia="en-IN"/>
        </w:rPr>
        <w:t>True</w:t>
      </w:r>
    </w:p>
    <w:p w14:paraId="2931685D"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&lt;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x</w:t>
      </w:r>
    </w:p>
    <w:p w14:paraId="677D7945"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86E86">
        <w:rPr>
          <w:rFonts w:ascii="Consolas" w:eastAsia="Times New Roman" w:hAnsi="Consolas" w:cs="Courier New"/>
          <w:color w:val="6C757D"/>
          <w:sz w:val="20"/>
          <w:szCs w:val="20"/>
          <w:lang w:eastAsia="en-IN"/>
        </w:rPr>
        <w:t>False</w:t>
      </w:r>
    </w:p>
    <w:p w14:paraId="523CB73F" w14:textId="59EF2741" w:rsidR="00223C97" w:rsidRDefault="00767BB3" w:rsidP="00767BB3">
      <w:pPr>
        <w:pBdr>
          <w:top w:val="single" w:sz="4" w:space="1" w:color="auto"/>
          <w:left w:val="single" w:sz="4" w:space="4" w:color="auto"/>
          <w:bottom w:val="single" w:sz="4" w:space="1" w:color="auto"/>
          <w:right w:val="single" w:sz="4" w:space="4" w:color="auto"/>
        </w:pBdr>
      </w:pPr>
      <w:r>
        <w:rPr>
          <w:rStyle w:val="Strong"/>
          <w:rFonts w:ascii="Source Sans Pro" w:hAnsi="Source Sans Pro"/>
          <w:color w:val="32516B"/>
          <w:sz w:val="27"/>
          <w:szCs w:val="27"/>
          <w:shd w:val="clear" w:color="auto" w:fill="DFEBF5"/>
        </w:rPr>
        <w:t>Note:</w:t>
      </w:r>
      <w:r>
        <w:rPr>
          <w:rFonts w:ascii="Source Sans Pro" w:hAnsi="Source Sans Pro"/>
          <w:color w:val="32516B"/>
          <w:sz w:val="27"/>
          <w:szCs w:val="27"/>
          <w:shd w:val="clear" w:color="auto" w:fill="DFEBF5"/>
        </w:rPr>
        <w:t> The </w:t>
      </w:r>
      <w:r>
        <w:rPr>
          <w:rStyle w:val="HTMLCode"/>
          <w:rFonts w:ascii="Consolas" w:eastAsiaTheme="minorHAnsi" w:hAnsi="Consolas"/>
          <w:color w:val="222222"/>
          <w:shd w:val="clear" w:color="auto" w:fill="DFEBF5"/>
        </w:rPr>
        <w:t>&lt;</w:t>
      </w:r>
      <w:r>
        <w:rPr>
          <w:rFonts w:ascii="Source Sans Pro" w:hAnsi="Source Sans Pro"/>
          <w:color w:val="32516B"/>
          <w:sz w:val="27"/>
          <w:szCs w:val="27"/>
          <w:shd w:val="clear" w:color="auto" w:fill="DFEBF5"/>
        </w:rPr>
        <w:t> operator is the only way to test whether a set is a proper subset. There is no corresponding method.</w:t>
      </w:r>
    </w:p>
    <w:p w14:paraId="50F7BD94" w14:textId="6D354F85" w:rsidR="00F532F8" w:rsidRPr="005221E8" w:rsidRDefault="005221E8" w:rsidP="00694AFF">
      <w:pPr>
        <w:rPr>
          <w:b/>
          <w:bCs/>
        </w:rPr>
      </w:pPr>
      <w:r w:rsidRPr="005221E8">
        <w:rPr>
          <w:b/>
          <w:bCs/>
        </w:rPr>
        <w:t>Superset</w:t>
      </w:r>
    </w:p>
    <w:p w14:paraId="6BE38A66" w14:textId="77777777" w:rsidR="005221E8" w:rsidRPr="005221E8" w:rsidRDefault="005221E8" w:rsidP="005221E8">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5221E8">
        <w:rPr>
          <w:rFonts w:ascii="Consolas" w:eastAsia="Times New Roman" w:hAnsi="Consolas" w:cs="Courier New"/>
          <w:color w:val="222222"/>
          <w:lang w:eastAsia="en-IN"/>
        </w:rPr>
        <w:t>x1.issuperset(x2)</w:t>
      </w:r>
    </w:p>
    <w:p w14:paraId="13414B31" w14:textId="77777777" w:rsidR="005221E8" w:rsidRPr="005221E8" w:rsidRDefault="005221E8" w:rsidP="005221E8">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5221E8">
        <w:rPr>
          <w:rFonts w:ascii="Consolas" w:eastAsia="Times New Roman" w:hAnsi="Consolas" w:cs="Courier New"/>
          <w:color w:val="222222"/>
          <w:lang w:eastAsia="en-IN"/>
        </w:rPr>
        <w:t>x1 &gt;= x2</w:t>
      </w:r>
    </w:p>
    <w:p w14:paraId="4AEE4C13" w14:textId="77777777" w:rsidR="005221E8" w:rsidRPr="005221E8" w:rsidRDefault="005221E8" w:rsidP="005221E8">
      <w:pPr>
        <w:shd w:val="clear" w:color="auto" w:fill="FFFFFF"/>
        <w:spacing w:after="100" w:line="240" w:lineRule="auto"/>
        <w:jc w:val="left"/>
        <w:rPr>
          <w:rFonts w:ascii="Source Sans Pro" w:eastAsia="Times New Roman" w:hAnsi="Source Sans Pro" w:cs="Times New Roman"/>
          <w:color w:val="6F6F6F"/>
          <w:lang w:eastAsia="en-IN"/>
        </w:rPr>
      </w:pPr>
      <w:r w:rsidRPr="005221E8">
        <w:rPr>
          <w:rFonts w:ascii="Source Sans Pro" w:eastAsia="Times New Roman" w:hAnsi="Source Sans Pro" w:cs="Times New Roman"/>
          <w:color w:val="6F6F6F"/>
          <w:lang w:eastAsia="en-IN"/>
        </w:rPr>
        <w:t>Determine whether one set is a superset of the other.</w:t>
      </w:r>
    </w:p>
    <w:p w14:paraId="32E9545D" w14:textId="77777777" w:rsidR="005221E8" w:rsidRPr="005221E8" w:rsidRDefault="005221E8" w:rsidP="005221E8">
      <w:pPr>
        <w:rPr>
          <w:lang w:eastAsia="en-IN"/>
        </w:rPr>
      </w:pPr>
      <w:r w:rsidRPr="005221E8">
        <w:rPr>
          <w:lang w:eastAsia="en-IN"/>
        </w:rPr>
        <w:t>A superset is the reverse of a subset. A set </w:t>
      </w:r>
      <w:r w:rsidRPr="005221E8">
        <w:rPr>
          <w:rFonts w:ascii="Consolas" w:hAnsi="Consolas" w:cs="Courier New"/>
          <w:lang w:eastAsia="en-IN"/>
        </w:rPr>
        <w:t>x1</w:t>
      </w:r>
      <w:r w:rsidRPr="005221E8">
        <w:rPr>
          <w:lang w:eastAsia="en-IN"/>
        </w:rPr>
        <w:t> is considered a superset of another set </w:t>
      </w:r>
      <w:r w:rsidRPr="005221E8">
        <w:rPr>
          <w:rFonts w:ascii="Consolas" w:hAnsi="Consolas" w:cs="Courier New"/>
          <w:lang w:eastAsia="en-IN"/>
        </w:rPr>
        <w:t>x2</w:t>
      </w:r>
      <w:r w:rsidRPr="005221E8">
        <w:rPr>
          <w:lang w:eastAsia="en-IN"/>
        </w:rPr>
        <w:t> if </w:t>
      </w:r>
      <w:r w:rsidRPr="005221E8">
        <w:rPr>
          <w:rFonts w:ascii="Consolas" w:hAnsi="Consolas" w:cs="Courier New"/>
          <w:lang w:eastAsia="en-IN"/>
        </w:rPr>
        <w:t>x1</w:t>
      </w:r>
      <w:r w:rsidRPr="005221E8">
        <w:rPr>
          <w:lang w:eastAsia="en-IN"/>
        </w:rPr>
        <w:t> contains every element of </w:t>
      </w:r>
      <w:r w:rsidRPr="005221E8">
        <w:rPr>
          <w:rFonts w:ascii="Consolas" w:hAnsi="Consolas" w:cs="Courier New"/>
          <w:lang w:eastAsia="en-IN"/>
        </w:rPr>
        <w:t>x2</w:t>
      </w:r>
      <w:r w:rsidRPr="005221E8">
        <w:rPr>
          <w:lang w:eastAsia="en-IN"/>
        </w:rPr>
        <w:t>.</w:t>
      </w:r>
    </w:p>
    <w:p w14:paraId="3C5636FF" w14:textId="77777777" w:rsidR="005221E8" w:rsidRPr="005221E8" w:rsidRDefault="005221E8" w:rsidP="005221E8">
      <w:pPr>
        <w:rPr>
          <w:lang w:eastAsia="en-IN"/>
        </w:rPr>
      </w:pPr>
      <w:r w:rsidRPr="005221E8">
        <w:rPr>
          <w:rFonts w:ascii="Consolas" w:hAnsi="Consolas" w:cs="Courier New"/>
          <w:lang w:eastAsia="en-IN"/>
        </w:rPr>
        <w:t>x1.issuperset(x2)</w:t>
      </w:r>
      <w:r w:rsidRPr="005221E8">
        <w:rPr>
          <w:lang w:eastAsia="en-IN"/>
        </w:rPr>
        <w:t> and </w:t>
      </w:r>
      <w:r w:rsidRPr="005221E8">
        <w:rPr>
          <w:rFonts w:ascii="Consolas" w:hAnsi="Consolas" w:cs="Courier New"/>
          <w:lang w:eastAsia="en-IN"/>
        </w:rPr>
        <w:t>x1 &gt;= x2</w:t>
      </w:r>
      <w:r w:rsidRPr="005221E8">
        <w:rPr>
          <w:lang w:eastAsia="en-IN"/>
        </w:rPr>
        <w:t> return </w:t>
      </w:r>
      <w:r w:rsidRPr="005221E8">
        <w:rPr>
          <w:rFonts w:ascii="Consolas" w:hAnsi="Consolas" w:cs="Courier New"/>
          <w:lang w:eastAsia="en-IN"/>
        </w:rPr>
        <w:t>True</w:t>
      </w:r>
      <w:r w:rsidRPr="005221E8">
        <w:rPr>
          <w:lang w:eastAsia="en-IN"/>
        </w:rPr>
        <w:t> if </w:t>
      </w:r>
      <w:r w:rsidRPr="005221E8">
        <w:rPr>
          <w:rFonts w:ascii="Consolas" w:hAnsi="Consolas" w:cs="Courier New"/>
          <w:lang w:eastAsia="en-IN"/>
        </w:rPr>
        <w:t>x1</w:t>
      </w:r>
      <w:r w:rsidRPr="005221E8">
        <w:rPr>
          <w:lang w:eastAsia="en-IN"/>
        </w:rPr>
        <w:t> is a superset of </w:t>
      </w:r>
      <w:r w:rsidRPr="005221E8">
        <w:rPr>
          <w:rFonts w:ascii="Consolas" w:hAnsi="Consolas" w:cs="Courier New"/>
          <w:lang w:eastAsia="en-IN"/>
        </w:rPr>
        <w:t>x2</w:t>
      </w:r>
      <w:r w:rsidRPr="005221E8">
        <w:rPr>
          <w:lang w:eastAsia="en-IN"/>
        </w:rPr>
        <w:t>:</w:t>
      </w:r>
    </w:p>
    <w:p w14:paraId="6035B484"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x1</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4E9A06"/>
          <w:sz w:val="20"/>
          <w:szCs w:val="20"/>
          <w:lang w:eastAsia="en-IN"/>
        </w:rPr>
        <w:t>'foo'</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'bar'</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'baz'</w:t>
      </w:r>
      <w:r w:rsidRPr="005221E8">
        <w:rPr>
          <w:rFonts w:ascii="Consolas" w:eastAsia="Times New Roman" w:hAnsi="Consolas" w:cs="Courier New"/>
          <w:color w:val="000000"/>
          <w:sz w:val="20"/>
          <w:szCs w:val="20"/>
          <w:lang w:eastAsia="en-IN"/>
        </w:rPr>
        <w:t>}</w:t>
      </w:r>
    </w:p>
    <w:p w14:paraId="075B227E"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E46FCE3"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x1</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000000"/>
          <w:sz w:val="20"/>
          <w:szCs w:val="20"/>
          <w:lang w:eastAsia="en-IN"/>
        </w:rPr>
        <w:t>issuperset({</w:t>
      </w:r>
      <w:r w:rsidRPr="005221E8">
        <w:rPr>
          <w:rFonts w:ascii="Consolas" w:eastAsia="Times New Roman" w:hAnsi="Consolas" w:cs="Courier New"/>
          <w:color w:val="4E9A06"/>
          <w:sz w:val="20"/>
          <w:szCs w:val="20"/>
          <w:lang w:eastAsia="en-IN"/>
        </w:rPr>
        <w:t>'foo'</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'bar'</w:t>
      </w:r>
      <w:r w:rsidRPr="005221E8">
        <w:rPr>
          <w:rFonts w:ascii="Consolas" w:eastAsia="Times New Roman" w:hAnsi="Consolas" w:cs="Courier New"/>
          <w:color w:val="000000"/>
          <w:sz w:val="20"/>
          <w:szCs w:val="20"/>
          <w:lang w:eastAsia="en-IN"/>
        </w:rPr>
        <w:t>})</w:t>
      </w:r>
    </w:p>
    <w:p w14:paraId="14606463"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6C757D"/>
          <w:sz w:val="20"/>
          <w:szCs w:val="20"/>
          <w:lang w:eastAsia="en-IN"/>
        </w:rPr>
        <w:t>True</w:t>
      </w:r>
    </w:p>
    <w:p w14:paraId="50F7EE39"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27AECC1"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x2</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4E9A06"/>
          <w:sz w:val="20"/>
          <w:szCs w:val="20"/>
          <w:lang w:eastAsia="en-IN"/>
        </w:rPr>
        <w:t>'baz'</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'qux'</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'quux'</w:t>
      </w:r>
      <w:r w:rsidRPr="005221E8">
        <w:rPr>
          <w:rFonts w:ascii="Consolas" w:eastAsia="Times New Roman" w:hAnsi="Consolas" w:cs="Courier New"/>
          <w:color w:val="000000"/>
          <w:sz w:val="20"/>
          <w:szCs w:val="20"/>
          <w:lang w:eastAsia="en-IN"/>
        </w:rPr>
        <w:t>}</w:t>
      </w:r>
    </w:p>
    <w:p w14:paraId="50D97F1B"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x1</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&gt;=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x2</w:t>
      </w:r>
    </w:p>
    <w:p w14:paraId="42EE043A"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6C757D"/>
          <w:sz w:val="20"/>
          <w:szCs w:val="20"/>
          <w:lang w:eastAsia="en-IN"/>
        </w:rPr>
        <w:t>False</w:t>
      </w:r>
    </w:p>
    <w:p w14:paraId="4025019B" w14:textId="77777777" w:rsidR="005221E8" w:rsidRPr="005221E8" w:rsidRDefault="005221E8" w:rsidP="005221E8">
      <w:pPr>
        <w:rPr>
          <w:lang w:eastAsia="en-IN"/>
        </w:rPr>
      </w:pPr>
      <w:r w:rsidRPr="005221E8">
        <w:rPr>
          <w:lang w:eastAsia="en-IN"/>
        </w:rPr>
        <w:t>You have already seen that a set is considered a subset of itself. A set is also considered a superset of itself:</w:t>
      </w:r>
    </w:p>
    <w:p w14:paraId="66BB7DA9" w14:textId="77777777" w:rsidR="005221E8" w:rsidRPr="005221E8" w:rsidRDefault="005221E8" w:rsidP="005221E8">
      <w:pPr>
        <w:shd w:val="clear" w:color="auto" w:fill="FFFFFF"/>
        <w:spacing w:after="0" w:line="240" w:lineRule="auto"/>
        <w:jc w:val="left"/>
        <w:rPr>
          <w:rFonts w:ascii="Source Sans Pro" w:eastAsia="Times New Roman" w:hAnsi="Source Sans Pro" w:cs="Times New Roman"/>
          <w:color w:val="222222"/>
          <w:sz w:val="27"/>
          <w:szCs w:val="27"/>
          <w:lang w:eastAsia="en-IN"/>
        </w:rPr>
      </w:pPr>
      <w:r w:rsidRPr="005221E8">
        <w:rPr>
          <w:rFonts w:ascii="Source Sans Pro" w:eastAsia="Times New Roman" w:hAnsi="Source Sans Pro" w:cs="Times New Roman"/>
          <w:color w:val="5482A3"/>
          <w:sz w:val="27"/>
          <w:szCs w:val="27"/>
          <w:lang w:eastAsia="en-IN"/>
        </w:rPr>
        <w:t>&gt;&gt;&gt;</w:t>
      </w:r>
    </w:p>
    <w:p w14:paraId="41D09AE1"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0000CF"/>
          <w:sz w:val="20"/>
          <w:szCs w:val="20"/>
          <w:lang w:eastAsia="en-IN"/>
        </w:rPr>
        <w:t>1</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CF"/>
          <w:sz w:val="20"/>
          <w:szCs w:val="20"/>
          <w:lang w:eastAsia="en-IN"/>
        </w:rPr>
        <w:t>2</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CF"/>
          <w:sz w:val="20"/>
          <w:szCs w:val="20"/>
          <w:lang w:eastAsia="en-IN"/>
        </w:rPr>
        <w:t>3</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CF"/>
          <w:sz w:val="20"/>
          <w:szCs w:val="20"/>
          <w:lang w:eastAsia="en-IN"/>
        </w:rPr>
        <w:t>4</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CF"/>
          <w:sz w:val="20"/>
          <w:szCs w:val="20"/>
          <w:lang w:eastAsia="en-IN"/>
        </w:rPr>
        <w:t>5</w:t>
      </w:r>
      <w:r w:rsidRPr="005221E8">
        <w:rPr>
          <w:rFonts w:ascii="Consolas" w:eastAsia="Times New Roman" w:hAnsi="Consolas" w:cs="Courier New"/>
          <w:color w:val="000000"/>
          <w:sz w:val="20"/>
          <w:szCs w:val="20"/>
          <w:lang w:eastAsia="en-IN"/>
        </w:rPr>
        <w:t>}</w:t>
      </w:r>
    </w:p>
    <w:p w14:paraId="7AD28572"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000000"/>
          <w:sz w:val="20"/>
          <w:szCs w:val="20"/>
          <w:lang w:eastAsia="en-IN"/>
        </w:rPr>
        <w:t>issuperset(x)</w:t>
      </w:r>
    </w:p>
    <w:p w14:paraId="79567333"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6C757D"/>
          <w:sz w:val="20"/>
          <w:szCs w:val="20"/>
          <w:lang w:eastAsia="en-IN"/>
        </w:rPr>
        <w:t>True</w:t>
      </w:r>
    </w:p>
    <w:p w14:paraId="048E776C"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&gt;=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x</w:t>
      </w:r>
    </w:p>
    <w:p w14:paraId="68882281"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5221E8">
        <w:rPr>
          <w:rFonts w:ascii="Consolas" w:eastAsia="Times New Roman" w:hAnsi="Consolas" w:cs="Courier New"/>
          <w:color w:val="6C757D"/>
          <w:sz w:val="20"/>
          <w:szCs w:val="20"/>
          <w:lang w:eastAsia="en-IN"/>
        </w:rPr>
        <w:t>True</w:t>
      </w:r>
    </w:p>
    <w:p w14:paraId="313893F5" w14:textId="15A78BDA" w:rsidR="005221E8" w:rsidRDefault="005221E8" w:rsidP="00694AFF"/>
    <w:p w14:paraId="57ACEEC1" w14:textId="6E9BA48B" w:rsidR="000245AF" w:rsidRPr="000245AF" w:rsidRDefault="000245AF" w:rsidP="00694AFF">
      <w:pPr>
        <w:rPr>
          <w:b/>
          <w:bCs/>
        </w:rPr>
      </w:pPr>
      <w:r w:rsidRPr="000245AF">
        <w:rPr>
          <w:b/>
          <w:bCs/>
        </w:rPr>
        <w:t>Proper Superset</w:t>
      </w:r>
    </w:p>
    <w:p w14:paraId="262DB1F8" w14:textId="77777777" w:rsidR="000245AF" w:rsidRPr="000245AF" w:rsidRDefault="000245AF" w:rsidP="000245AF">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0245AF">
        <w:rPr>
          <w:rFonts w:ascii="Consolas" w:eastAsia="Times New Roman" w:hAnsi="Consolas" w:cs="Courier New"/>
          <w:color w:val="222222"/>
          <w:lang w:eastAsia="en-IN"/>
        </w:rPr>
        <w:t>x1 &gt; x2</w:t>
      </w:r>
    </w:p>
    <w:p w14:paraId="421150C8" w14:textId="77777777" w:rsidR="000245AF" w:rsidRPr="000245AF" w:rsidRDefault="000245AF" w:rsidP="000245AF">
      <w:pPr>
        <w:shd w:val="clear" w:color="auto" w:fill="FFFFFF"/>
        <w:spacing w:after="100" w:line="240" w:lineRule="auto"/>
        <w:jc w:val="left"/>
        <w:rPr>
          <w:rFonts w:ascii="Source Sans Pro" w:eastAsia="Times New Roman" w:hAnsi="Source Sans Pro" w:cs="Times New Roman"/>
          <w:color w:val="6F6F6F"/>
          <w:lang w:eastAsia="en-IN"/>
        </w:rPr>
      </w:pPr>
      <w:r w:rsidRPr="000245AF">
        <w:rPr>
          <w:rFonts w:ascii="Source Sans Pro" w:eastAsia="Times New Roman" w:hAnsi="Source Sans Pro" w:cs="Times New Roman"/>
          <w:color w:val="6F6F6F"/>
          <w:lang w:eastAsia="en-IN"/>
        </w:rPr>
        <w:lastRenderedPageBreak/>
        <w:t>Determines whether one set is a proper superset of the other.</w:t>
      </w:r>
    </w:p>
    <w:p w14:paraId="2D54F2C2" w14:textId="77777777" w:rsidR="000245AF" w:rsidRPr="000245AF" w:rsidRDefault="000245AF" w:rsidP="000245AF">
      <w:pPr>
        <w:rPr>
          <w:lang w:eastAsia="en-IN"/>
        </w:rPr>
      </w:pPr>
      <w:r w:rsidRPr="000245AF">
        <w:rPr>
          <w:lang w:eastAsia="en-IN"/>
        </w:rPr>
        <w:t>A proper superset is the same as a superset, except that the sets can’t be identical. A set </w:t>
      </w:r>
      <w:r w:rsidRPr="000245AF">
        <w:rPr>
          <w:rFonts w:ascii="Consolas" w:hAnsi="Consolas" w:cs="Courier New"/>
          <w:lang w:eastAsia="en-IN"/>
        </w:rPr>
        <w:t>x1</w:t>
      </w:r>
      <w:r w:rsidRPr="000245AF">
        <w:rPr>
          <w:lang w:eastAsia="en-IN"/>
        </w:rPr>
        <w:t> is considered a proper superset of another set </w:t>
      </w:r>
      <w:r w:rsidRPr="000245AF">
        <w:rPr>
          <w:rFonts w:ascii="Consolas" w:hAnsi="Consolas" w:cs="Courier New"/>
          <w:lang w:eastAsia="en-IN"/>
        </w:rPr>
        <w:t>x2</w:t>
      </w:r>
      <w:r w:rsidRPr="000245AF">
        <w:rPr>
          <w:lang w:eastAsia="en-IN"/>
        </w:rPr>
        <w:t> if </w:t>
      </w:r>
      <w:r w:rsidRPr="000245AF">
        <w:rPr>
          <w:rFonts w:ascii="Consolas" w:hAnsi="Consolas" w:cs="Courier New"/>
          <w:lang w:eastAsia="en-IN"/>
        </w:rPr>
        <w:t>x1</w:t>
      </w:r>
      <w:r w:rsidRPr="000245AF">
        <w:rPr>
          <w:lang w:eastAsia="en-IN"/>
        </w:rPr>
        <w:t> contains every element of </w:t>
      </w:r>
      <w:r w:rsidRPr="000245AF">
        <w:rPr>
          <w:rFonts w:ascii="Consolas" w:hAnsi="Consolas" w:cs="Courier New"/>
          <w:lang w:eastAsia="en-IN"/>
        </w:rPr>
        <w:t>x2</w:t>
      </w:r>
      <w:r w:rsidRPr="000245AF">
        <w:rPr>
          <w:lang w:eastAsia="en-IN"/>
        </w:rPr>
        <w:t>, and </w:t>
      </w:r>
      <w:r w:rsidRPr="000245AF">
        <w:rPr>
          <w:rFonts w:ascii="Consolas" w:hAnsi="Consolas" w:cs="Courier New"/>
          <w:lang w:eastAsia="en-IN"/>
        </w:rPr>
        <w:t>x1</w:t>
      </w:r>
      <w:r w:rsidRPr="000245AF">
        <w:rPr>
          <w:lang w:eastAsia="en-IN"/>
        </w:rPr>
        <w:t> and </w:t>
      </w:r>
      <w:r w:rsidRPr="000245AF">
        <w:rPr>
          <w:rFonts w:ascii="Consolas" w:hAnsi="Consolas" w:cs="Courier New"/>
          <w:lang w:eastAsia="en-IN"/>
        </w:rPr>
        <w:t>x2</w:t>
      </w:r>
      <w:r w:rsidRPr="000245AF">
        <w:rPr>
          <w:lang w:eastAsia="en-IN"/>
        </w:rPr>
        <w:t> are not equal.</w:t>
      </w:r>
    </w:p>
    <w:p w14:paraId="2EF1B7BF" w14:textId="77777777" w:rsidR="000245AF" w:rsidRPr="000245AF" w:rsidRDefault="000245AF" w:rsidP="000245AF">
      <w:pPr>
        <w:rPr>
          <w:lang w:eastAsia="en-IN"/>
        </w:rPr>
      </w:pPr>
      <w:r w:rsidRPr="000245AF">
        <w:rPr>
          <w:rFonts w:ascii="Consolas" w:hAnsi="Consolas" w:cs="Courier New"/>
          <w:lang w:eastAsia="en-IN"/>
        </w:rPr>
        <w:t>x1 &gt; x2</w:t>
      </w:r>
      <w:r w:rsidRPr="000245AF">
        <w:rPr>
          <w:lang w:eastAsia="en-IN"/>
        </w:rPr>
        <w:t> returns </w:t>
      </w:r>
      <w:r w:rsidRPr="000245AF">
        <w:rPr>
          <w:rFonts w:ascii="Consolas" w:hAnsi="Consolas" w:cs="Courier New"/>
          <w:lang w:eastAsia="en-IN"/>
        </w:rPr>
        <w:t>True</w:t>
      </w:r>
      <w:r w:rsidRPr="000245AF">
        <w:rPr>
          <w:lang w:eastAsia="en-IN"/>
        </w:rPr>
        <w:t> if </w:t>
      </w:r>
      <w:r w:rsidRPr="000245AF">
        <w:rPr>
          <w:rFonts w:ascii="Consolas" w:hAnsi="Consolas" w:cs="Courier New"/>
          <w:lang w:eastAsia="en-IN"/>
        </w:rPr>
        <w:t>x1</w:t>
      </w:r>
      <w:r w:rsidRPr="000245AF">
        <w:rPr>
          <w:lang w:eastAsia="en-IN"/>
        </w:rPr>
        <w:t> is a proper superset of </w:t>
      </w:r>
      <w:r w:rsidRPr="000245AF">
        <w:rPr>
          <w:rFonts w:ascii="Consolas" w:hAnsi="Consolas" w:cs="Courier New"/>
          <w:lang w:eastAsia="en-IN"/>
        </w:rPr>
        <w:t>x2</w:t>
      </w:r>
      <w:r w:rsidRPr="000245AF">
        <w:rPr>
          <w:lang w:eastAsia="en-IN"/>
        </w:rPr>
        <w:t>:</w:t>
      </w:r>
    </w:p>
    <w:p w14:paraId="0A22E7DE" w14:textId="77777777" w:rsidR="000245AF" w:rsidRPr="000245AF" w:rsidRDefault="000245AF" w:rsidP="000245AF">
      <w:pPr>
        <w:shd w:val="clear" w:color="auto" w:fill="FFFFFF"/>
        <w:spacing w:after="0" w:line="240" w:lineRule="auto"/>
        <w:jc w:val="left"/>
        <w:rPr>
          <w:rFonts w:ascii="Source Sans Pro" w:eastAsia="Times New Roman" w:hAnsi="Source Sans Pro" w:cs="Times New Roman"/>
          <w:color w:val="222222"/>
          <w:sz w:val="27"/>
          <w:szCs w:val="27"/>
          <w:lang w:eastAsia="en-IN"/>
        </w:rPr>
      </w:pPr>
      <w:r w:rsidRPr="000245AF">
        <w:rPr>
          <w:rFonts w:ascii="Source Sans Pro" w:eastAsia="Times New Roman" w:hAnsi="Source Sans Pro" w:cs="Times New Roman"/>
          <w:color w:val="5482A3"/>
          <w:sz w:val="27"/>
          <w:szCs w:val="27"/>
          <w:lang w:eastAsia="en-IN"/>
        </w:rPr>
        <w:t>&gt;&gt;&gt;</w:t>
      </w:r>
    </w:p>
    <w:p w14:paraId="7825DC14"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x1</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4E9A06"/>
          <w:sz w:val="20"/>
          <w:szCs w:val="20"/>
          <w:lang w:eastAsia="en-IN"/>
        </w:rPr>
        <w:t>'foo'</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'bar'</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'baz'</w:t>
      </w:r>
      <w:r w:rsidRPr="000245AF">
        <w:rPr>
          <w:rFonts w:ascii="Consolas" w:eastAsia="Times New Roman" w:hAnsi="Consolas" w:cs="Courier New"/>
          <w:color w:val="000000"/>
          <w:sz w:val="20"/>
          <w:szCs w:val="20"/>
          <w:lang w:eastAsia="en-IN"/>
        </w:rPr>
        <w:t>}</w:t>
      </w:r>
    </w:p>
    <w:p w14:paraId="5F78E074"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x2</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4E9A06"/>
          <w:sz w:val="20"/>
          <w:szCs w:val="20"/>
          <w:lang w:eastAsia="en-IN"/>
        </w:rPr>
        <w:t>'foo'</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'bar'</w:t>
      </w:r>
      <w:r w:rsidRPr="000245AF">
        <w:rPr>
          <w:rFonts w:ascii="Consolas" w:eastAsia="Times New Roman" w:hAnsi="Consolas" w:cs="Courier New"/>
          <w:color w:val="000000"/>
          <w:sz w:val="20"/>
          <w:szCs w:val="20"/>
          <w:lang w:eastAsia="en-IN"/>
        </w:rPr>
        <w:t>}</w:t>
      </w:r>
    </w:p>
    <w:p w14:paraId="3B479F47"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x1</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&gt;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x2</w:t>
      </w:r>
    </w:p>
    <w:p w14:paraId="45B6382A"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6C757D"/>
          <w:sz w:val="20"/>
          <w:szCs w:val="20"/>
          <w:lang w:eastAsia="en-IN"/>
        </w:rPr>
        <w:t>True</w:t>
      </w:r>
    </w:p>
    <w:p w14:paraId="7A958722"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56E286C"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x1</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4E9A06"/>
          <w:sz w:val="20"/>
          <w:szCs w:val="20"/>
          <w:lang w:eastAsia="en-IN"/>
        </w:rPr>
        <w:t>'foo'</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'bar'</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'baz'</w:t>
      </w:r>
      <w:r w:rsidRPr="000245AF">
        <w:rPr>
          <w:rFonts w:ascii="Consolas" w:eastAsia="Times New Roman" w:hAnsi="Consolas" w:cs="Courier New"/>
          <w:color w:val="000000"/>
          <w:sz w:val="20"/>
          <w:szCs w:val="20"/>
          <w:lang w:eastAsia="en-IN"/>
        </w:rPr>
        <w:t>}</w:t>
      </w:r>
    </w:p>
    <w:p w14:paraId="7E11A7D9"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x2</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4E9A06"/>
          <w:sz w:val="20"/>
          <w:szCs w:val="20"/>
          <w:lang w:eastAsia="en-IN"/>
        </w:rPr>
        <w:t>'foo'</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'bar'</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'baz'</w:t>
      </w:r>
      <w:r w:rsidRPr="000245AF">
        <w:rPr>
          <w:rFonts w:ascii="Consolas" w:eastAsia="Times New Roman" w:hAnsi="Consolas" w:cs="Courier New"/>
          <w:color w:val="000000"/>
          <w:sz w:val="20"/>
          <w:szCs w:val="20"/>
          <w:lang w:eastAsia="en-IN"/>
        </w:rPr>
        <w:t>}</w:t>
      </w:r>
    </w:p>
    <w:p w14:paraId="06613043"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x1</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&gt;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x2</w:t>
      </w:r>
    </w:p>
    <w:p w14:paraId="59853AB4"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6C757D"/>
          <w:sz w:val="20"/>
          <w:szCs w:val="20"/>
          <w:lang w:eastAsia="en-IN"/>
        </w:rPr>
        <w:t>False</w:t>
      </w:r>
    </w:p>
    <w:p w14:paraId="6729E65A" w14:textId="77777777" w:rsidR="000245AF" w:rsidRPr="000245AF" w:rsidRDefault="000245AF" w:rsidP="000245AF">
      <w:pPr>
        <w:rPr>
          <w:lang w:eastAsia="en-IN"/>
        </w:rPr>
      </w:pPr>
      <w:r w:rsidRPr="000245AF">
        <w:rPr>
          <w:lang w:eastAsia="en-IN"/>
        </w:rPr>
        <w:t>A set is not a proper superset of itself:</w:t>
      </w:r>
    </w:p>
    <w:p w14:paraId="681B4B8E"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0000CF"/>
          <w:sz w:val="20"/>
          <w:szCs w:val="20"/>
          <w:lang w:eastAsia="en-IN"/>
        </w:rPr>
        <w:t>1</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CF"/>
          <w:sz w:val="20"/>
          <w:szCs w:val="20"/>
          <w:lang w:eastAsia="en-IN"/>
        </w:rPr>
        <w:t>2</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CF"/>
          <w:sz w:val="20"/>
          <w:szCs w:val="20"/>
          <w:lang w:eastAsia="en-IN"/>
        </w:rPr>
        <w:t>3</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CF"/>
          <w:sz w:val="20"/>
          <w:szCs w:val="20"/>
          <w:lang w:eastAsia="en-IN"/>
        </w:rPr>
        <w:t>4</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CF"/>
          <w:sz w:val="20"/>
          <w:szCs w:val="20"/>
          <w:lang w:eastAsia="en-IN"/>
        </w:rPr>
        <w:t>5</w:t>
      </w:r>
      <w:r w:rsidRPr="000245AF">
        <w:rPr>
          <w:rFonts w:ascii="Consolas" w:eastAsia="Times New Roman" w:hAnsi="Consolas" w:cs="Courier New"/>
          <w:color w:val="000000"/>
          <w:sz w:val="20"/>
          <w:szCs w:val="20"/>
          <w:lang w:eastAsia="en-IN"/>
        </w:rPr>
        <w:t>}</w:t>
      </w:r>
    </w:p>
    <w:p w14:paraId="7A2E80CA"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&gt;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x</w:t>
      </w:r>
    </w:p>
    <w:p w14:paraId="650FCF66"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6C757D"/>
          <w:sz w:val="20"/>
          <w:szCs w:val="20"/>
          <w:lang w:eastAsia="en-IN"/>
        </w:rPr>
        <w:t>False</w:t>
      </w:r>
    </w:p>
    <w:p w14:paraId="2A946C60" w14:textId="77777777" w:rsidR="000245AF" w:rsidRPr="000245AF" w:rsidRDefault="000245AF" w:rsidP="000245AF">
      <w:pPr>
        <w:pBdr>
          <w:top w:val="single" w:sz="4" w:space="1" w:color="auto"/>
          <w:left w:val="single" w:sz="4" w:space="4" w:color="auto"/>
          <w:bottom w:val="single" w:sz="4" w:space="1" w:color="auto"/>
          <w:right w:val="single" w:sz="4" w:space="4" w:color="auto"/>
        </w:pBdr>
        <w:shd w:val="clear" w:color="auto" w:fill="DFEBF5"/>
        <w:spacing w:after="0" w:line="240" w:lineRule="auto"/>
        <w:jc w:val="left"/>
        <w:rPr>
          <w:rFonts w:ascii="Source Sans Pro" w:eastAsia="Times New Roman" w:hAnsi="Source Sans Pro" w:cs="Times New Roman"/>
          <w:color w:val="32516B"/>
          <w:sz w:val="27"/>
          <w:szCs w:val="27"/>
          <w:lang w:eastAsia="en-IN"/>
        </w:rPr>
      </w:pPr>
      <w:r w:rsidRPr="000245AF">
        <w:rPr>
          <w:rFonts w:ascii="Source Sans Pro" w:eastAsia="Times New Roman" w:hAnsi="Source Sans Pro" w:cs="Times New Roman"/>
          <w:b/>
          <w:bCs/>
          <w:color w:val="32516B"/>
          <w:sz w:val="27"/>
          <w:szCs w:val="27"/>
          <w:lang w:eastAsia="en-IN"/>
        </w:rPr>
        <w:t>Note:</w:t>
      </w:r>
      <w:r w:rsidRPr="000245AF">
        <w:rPr>
          <w:rFonts w:ascii="Source Sans Pro" w:eastAsia="Times New Roman" w:hAnsi="Source Sans Pro" w:cs="Times New Roman"/>
          <w:color w:val="32516B"/>
          <w:sz w:val="27"/>
          <w:szCs w:val="27"/>
          <w:lang w:eastAsia="en-IN"/>
        </w:rPr>
        <w:t> The </w:t>
      </w:r>
      <w:r w:rsidRPr="000245AF">
        <w:rPr>
          <w:rFonts w:ascii="Consolas" w:eastAsia="Times New Roman" w:hAnsi="Consolas" w:cs="Courier New"/>
          <w:color w:val="222222"/>
          <w:lang w:eastAsia="en-IN"/>
        </w:rPr>
        <w:t>&gt;</w:t>
      </w:r>
      <w:r w:rsidRPr="000245AF">
        <w:rPr>
          <w:rFonts w:ascii="Source Sans Pro" w:eastAsia="Times New Roman" w:hAnsi="Source Sans Pro" w:cs="Times New Roman"/>
          <w:color w:val="32516B"/>
          <w:sz w:val="27"/>
          <w:szCs w:val="27"/>
          <w:lang w:eastAsia="en-IN"/>
        </w:rPr>
        <w:t> operator is the only way to test whether a set is a proper superset. There is no corresponding method.</w:t>
      </w:r>
    </w:p>
    <w:p w14:paraId="3EA99098" w14:textId="77777777" w:rsidR="00767BB3" w:rsidRDefault="00767BB3" w:rsidP="00694AFF"/>
    <w:p w14:paraId="5A3D73BE" w14:textId="77777777" w:rsidR="00665D8B" w:rsidRPr="00665D8B" w:rsidRDefault="00665D8B" w:rsidP="00665D8B">
      <w:pPr>
        <w:pStyle w:val="Heading2"/>
      </w:pPr>
      <w:bookmarkStart w:id="152" w:name="_Toc77944031"/>
      <w:r w:rsidRPr="00665D8B">
        <w:t>Modifying a Set</w:t>
      </w:r>
      <w:bookmarkEnd w:id="152"/>
    </w:p>
    <w:p w14:paraId="028E1F7C" w14:textId="77777777" w:rsidR="00665D8B" w:rsidRDefault="00665D8B" w:rsidP="00665D8B">
      <w:r>
        <w:t>Although the elements contained in a set must be of immutable type, sets themselves can be modified. Like the operations above, there are a mix of operators and methods that can be used to change the contents of a set.</w:t>
      </w:r>
    </w:p>
    <w:p w14:paraId="215A9B42" w14:textId="77777777" w:rsidR="00665D8B" w:rsidRPr="00665D8B" w:rsidRDefault="00665D8B" w:rsidP="00665D8B">
      <w:pPr>
        <w:pStyle w:val="Heading3"/>
      </w:pPr>
      <w:bookmarkStart w:id="153" w:name="_Toc77944032"/>
      <w:r w:rsidRPr="00665D8B">
        <w:t>Augmented Assignment Operators and Methods</w:t>
      </w:r>
      <w:bookmarkEnd w:id="153"/>
    </w:p>
    <w:p w14:paraId="2C030A32" w14:textId="6D405DE2" w:rsidR="00665D8B" w:rsidRDefault="00665D8B" w:rsidP="00665D8B">
      <w:r>
        <w:t>Each of the union, intersection, difference, and symmetric difference operators listed above has an augmented assignment form that can be used to modify a set. For each, there is a corresponding method as well.</w:t>
      </w:r>
    </w:p>
    <w:p w14:paraId="595E97CB" w14:textId="443DC97D" w:rsidR="00B920C9" w:rsidRPr="00B920C9" w:rsidRDefault="00B920C9" w:rsidP="00665D8B">
      <w:pPr>
        <w:rPr>
          <w:b/>
          <w:bCs/>
        </w:rPr>
      </w:pPr>
      <w:r w:rsidRPr="00B920C9">
        <w:rPr>
          <w:b/>
          <w:bCs/>
        </w:rPr>
        <w:t>Union Update</w:t>
      </w:r>
    </w:p>
    <w:p w14:paraId="0BAAFB21" w14:textId="77777777" w:rsidR="00665D8B" w:rsidRPr="00665D8B" w:rsidRDefault="00665D8B" w:rsidP="00665D8B">
      <w:pPr>
        <w:pStyle w:val="h4"/>
        <w:rPr>
          <w:sz w:val="22"/>
          <w:szCs w:val="22"/>
        </w:rPr>
      </w:pPr>
      <w:r w:rsidRPr="00665D8B">
        <w:rPr>
          <w:rStyle w:val="HTMLCode"/>
          <w:rFonts w:ascii="Consolas" w:hAnsi="Consolas"/>
          <w:color w:val="222222"/>
          <w:sz w:val="22"/>
          <w:szCs w:val="22"/>
        </w:rPr>
        <w:t>x1.update(x2[, x3 ...])</w:t>
      </w:r>
    </w:p>
    <w:p w14:paraId="3970E819" w14:textId="77777777" w:rsidR="00665D8B" w:rsidRPr="00665D8B" w:rsidRDefault="00665D8B" w:rsidP="00665D8B">
      <w:pPr>
        <w:pStyle w:val="h4"/>
        <w:spacing w:before="0" w:beforeAutospacing="0"/>
        <w:rPr>
          <w:sz w:val="22"/>
          <w:szCs w:val="22"/>
        </w:rPr>
      </w:pPr>
      <w:r w:rsidRPr="00665D8B">
        <w:rPr>
          <w:rStyle w:val="HTMLCode"/>
          <w:rFonts w:ascii="Consolas" w:hAnsi="Consolas"/>
          <w:color w:val="222222"/>
          <w:sz w:val="22"/>
          <w:szCs w:val="22"/>
        </w:rPr>
        <w:t>x1 |= x2 [| x3 ...]</w:t>
      </w:r>
    </w:p>
    <w:p w14:paraId="3B84C905" w14:textId="77777777" w:rsidR="00665D8B" w:rsidRPr="00665D8B" w:rsidRDefault="00665D8B" w:rsidP="00665D8B">
      <w:pPr>
        <w:pStyle w:val="NormalWeb"/>
        <w:spacing w:before="0" w:beforeAutospacing="0" w:after="0" w:afterAutospacing="0"/>
        <w:rPr>
          <w:color w:val="6F6F6F"/>
          <w:sz w:val="22"/>
          <w:szCs w:val="22"/>
        </w:rPr>
      </w:pPr>
      <w:r w:rsidRPr="00665D8B">
        <w:rPr>
          <w:color w:val="6F6F6F"/>
          <w:sz w:val="22"/>
          <w:szCs w:val="22"/>
        </w:rPr>
        <w:t>Modify a set by union.</w:t>
      </w:r>
    </w:p>
    <w:p w14:paraId="702098A9" w14:textId="77777777" w:rsidR="00665D8B" w:rsidRDefault="00665D8B" w:rsidP="00665D8B">
      <w:r>
        <w:rPr>
          <w:rStyle w:val="HTMLCode"/>
          <w:rFonts w:ascii="Consolas" w:eastAsiaTheme="minorHAnsi" w:hAnsi="Consolas"/>
          <w:color w:val="222222"/>
        </w:rPr>
        <w:t>x1.update(x2)</w:t>
      </w:r>
      <w:r>
        <w:t> and </w:t>
      </w:r>
      <w:r>
        <w:rPr>
          <w:rStyle w:val="HTMLCode"/>
          <w:rFonts w:ascii="Consolas" w:eastAsiaTheme="minorHAnsi" w:hAnsi="Consolas"/>
          <w:color w:val="222222"/>
        </w:rPr>
        <w:t>x1 |= x2</w:t>
      </w:r>
      <w:r>
        <w:t> add to </w:t>
      </w:r>
      <w:r>
        <w:rPr>
          <w:rStyle w:val="HTMLCode"/>
          <w:rFonts w:ascii="Consolas" w:eastAsiaTheme="minorHAnsi" w:hAnsi="Consolas"/>
          <w:color w:val="222222"/>
        </w:rPr>
        <w:t>x1</w:t>
      </w:r>
      <w:r>
        <w:t> any elements in </w:t>
      </w:r>
      <w:r>
        <w:rPr>
          <w:rStyle w:val="HTMLCode"/>
          <w:rFonts w:ascii="Consolas" w:eastAsiaTheme="minorHAnsi" w:hAnsi="Consolas"/>
          <w:color w:val="222222"/>
        </w:rPr>
        <w:t>x2</w:t>
      </w:r>
      <w:r>
        <w:t> that </w:t>
      </w:r>
      <w:r>
        <w:rPr>
          <w:rStyle w:val="HTMLCode"/>
          <w:rFonts w:ascii="Consolas" w:eastAsiaTheme="minorHAnsi" w:hAnsi="Consolas"/>
          <w:color w:val="222222"/>
        </w:rPr>
        <w:t>x1</w:t>
      </w:r>
      <w:r>
        <w:t> does not already have:</w:t>
      </w:r>
    </w:p>
    <w:p w14:paraId="25EA0FAE"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n"/>
          <w:rFonts w:ascii="Consolas" w:hAnsi="Consolas"/>
          <w:color w:val="000000"/>
        </w:rPr>
        <w:t>x1</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eastAsiaTheme="majorEastAsia"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'baz'</w:t>
      </w:r>
      <w:r>
        <w:rPr>
          <w:rStyle w:val="p"/>
          <w:rFonts w:ascii="Consolas" w:hAnsi="Consolas"/>
          <w:color w:val="000000"/>
        </w:rPr>
        <w:t>}</w:t>
      </w:r>
    </w:p>
    <w:p w14:paraId="1F684467"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x2</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eastAsiaTheme="majorEastAsia"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'qux'</w:t>
      </w:r>
      <w:r>
        <w:rPr>
          <w:rStyle w:val="p"/>
          <w:rFonts w:ascii="Consolas" w:hAnsi="Consolas"/>
          <w:color w:val="000000"/>
        </w:rPr>
        <w:t>}</w:t>
      </w:r>
    </w:p>
    <w:p w14:paraId="7E14F41D" w14:textId="77777777" w:rsidR="00665D8B" w:rsidRDefault="00665D8B" w:rsidP="00665D8B">
      <w:pPr>
        <w:pStyle w:val="HTMLPreformatted"/>
        <w:shd w:val="clear" w:color="auto" w:fill="F6F6F6"/>
        <w:spacing w:line="360" w:lineRule="atLeast"/>
        <w:rPr>
          <w:rStyle w:val="HTMLCode"/>
          <w:rFonts w:ascii="Consolas" w:hAnsi="Consolas"/>
          <w:color w:val="212529"/>
        </w:rPr>
      </w:pPr>
    </w:p>
    <w:p w14:paraId="04E5EE6E"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x2</w:t>
      </w:r>
    </w:p>
    <w:p w14:paraId="03F8A90A"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p>
    <w:p w14:paraId="75798526"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{'qux', 'foo', 'bar', 'baz'}</w:t>
      </w:r>
    </w:p>
    <w:p w14:paraId="51F5FC90" w14:textId="77777777" w:rsidR="00665D8B" w:rsidRDefault="00665D8B" w:rsidP="00665D8B">
      <w:pPr>
        <w:pStyle w:val="HTMLPreformatted"/>
        <w:shd w:val="clear" w:color="auto" w:fill="F6F6F6"/>
        <w:spacing w:line="360" w:lineRule="atLeast"/>
        <w:rPr>
          <w:rStyle w:val="HTMLCode"/>
          <w:rFonts w:ascii="Consolas" w:hAnsi="Consolas"/>
          <w:color w:val="212529"/>
        </w:rPr>
      </w:pPr>
    </w:p>
    <w:p w14:paraId="64E70098"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r>
        <w:rPr>
          <w:rStyle w:val="o"/>
          <w:rFonts w:ascii="Consolas" w:hAnsi="Consolas"/>
          <w:color w:val="CE5C00"/>
        </w:rPr>
        <w:t>.</w:t>
      </w:r>
      <w:r>
        <w:rPr>
          <w:rStyle w:val="n"/>
          <w:rFonts w:ascii="Consolas" w:hAnsi="Consolas"/>
          <w:color w:val="000000"/>
        </w:rPr>
        <w:t>update</w:t>
      </w:r>
      <w:r>
        <w:rPr>
          <w:rStyle w:val="p"/>
          <w:rFonts w:ascii="Consolas" w:hAnsi="Consolas"/>
          <w:color w:val="000000"/>
        </w:rPr>
        <w:t>([</w:t>
      </w:r>
      <w:r>
        <w:rPr>
          <w:rStyle w:val="s1"/>
          <w:rFonts w:ascii="Consolas" w:eastAsiaTheme="majorEastAsia" w:hAnsi="Consolas"/>
          <w:color w:val="4E9A06"/>
        </w:rPr>
        <w:t>'corge'</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'garply'</w:t>
      </w:r>
      <w:r>
        <w:rPr>
          <w:rStyle w:val="p"/>
          <w:rFonts w:ascii="Consolas" w:hAnsi="Consolas"/>
          <w:color w:val="000000"/>
        </w:rPr>
        <w:t>])</w:t>
      </w:r>
    </w:p>
    <w:p w14:paraId="0D0EB0B9"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p>
    <w:p w14:paraId="079E5319" w14:textId="77777777" w:rsidR="00665D8B" w:rsidRDefault="00665D8B" w:rsidP="00665D8B">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{'qux', 'corge', 'garply', 'foo', 'bar', 'baz'}</w:t>
      </w:r>
    </w:p>
    <w:p w14:paraId="75F8134A" w14:textId="7B81CC0C" w:rsidR="00F532F8" w:rsidRDefault="00F532F8" w:rsidP="00694AFF"/>
    <w:p w14:paraId="3D7DE0FF" w14:textId="1B864455" w:rsidR="00B920C9" w:rsidRDefault="00B920C9" w:rsidP="00694AFF">
      <w:r>
        <w:rPr>
          <w:b/>
          <w:bCs/>
        </w:rPr>
        <w:t xml:space="preserve">Intersection </w:t>
      </w:r>
      <w:r w:rsidRPr="00B920C9">
        <w:rPr>
          <w:b/>
          <w:bCs/>
        </w:rPr>
        <w:t>Update</w:t>
      </w:r>
    </w:p>
    <w:p w14:paraId="0405569B" w14:textId="77777777" w:rsidR="00F71916" w:rsidRPr="00F71916" w:rsidRDefault="00F71916" w:rsidP="00F71916">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F71916">
        <w:rPr>
          <w:rFonts w:ascii="Consolas" w:eastAsia="Times New Roman" w:hAnsi="Consolas" w:cs="Courier New"/>
          <w:color w:val="222222"/>
          <w:lang w:eastAsia="en-IN"/>
        </w:rPr>
        <w:t>x1.intersection_update(x2[, x3 ...])</w:t>
      </w:r>
    </w:p>
    <w:p w14:paraId="5BD82BEF" w14:textId="77777777" w:rsidR="00F71916" w:rsidRPr="00F71916" w:rsidRDefault="00F71916" w:rsidP="00F71916">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F71916">
        <w:rPr>
          <w:rFonts w:ascii="Consolas" w:eastAsia="Times New Roman" w:hAnsi="Consolas" w:cs="Courier New"/>
          <w:color w:val="222222"/>
          <w:lang w:eastAsia="en-IN"/>
        </w:rPr>
        <w:t>x1 &amp;= x2 [&amp; x3 ...]</w:t>
      </w:r>
    </w:p>
    <w:p w14:paraId="0F1A4F70" w14:textId="77777777" w:rsidR="00F71916" w:rsidRPr="00F71916" w:rsidRDefault="00F71916" w:rsidP="00F71916">
      <w:pPr>
        <w:shd w:val="clear" w:color="auto" w:fill="FFFFFF"/>
        <w:spacing w:after="100" w:line="240" w:lineRule="auto"/>
        <w:jc w:val="left"/>
        <w:rPr>
          <w:rFonts w:ascii="Source Sans Pro" w:eastAsia="Times New Roman" w:hAnsi="Source Sans Pro" w:cs="Times New Roman"/>
          <w:color w:val="6F6F6F"/>
          <w:lang w:eastAsia="en-IN"/>
        </w:rPr>
      </w:pPr>
      <w:r w:rsidRPr="00F71916">
        <w:rPr>
          <w:rFonts w:ascii="Source Sans Pro" w:eastAsia="Times New Roman" w:hAnsi="Source Sans Pro" w:cs="Times New Roman"/>
          <w:color w:val="6F6F6F"/>
          <w:lang w:eastAsia="en-IN"/>
        </w:rPr>
        <w:t>Modify a set by intersection.</w:t>
      </w:r>
    </w:p>
    <w:p w14:paraId="7F662678" w14:textId="77777777" w:rsidR="00F71916" w:rsidRPr="00F71916" w:rsidRDefault="00F71916" w:rsidP="00F71916">
      <w:pPr>
        <w:rPr>
          <w:lang w:eastAsia="en-IN"/>
        </w:rPr>
      </w:pPr>
      <w:r w:rsidRPr="00F71916">
        <w:rPr>
          <w:rFonts w:ascii="Consolas" w:hAnsi="Consolas" w:cs="Courier New"/>
          <w:lang w:eastAsia="en-IN"/>
        </w:rPr>
        <w:t>x1.intersection_update(x2)</w:t>
      </w:r>
      <w:r w:rsidRPr="00F71916">
        <w:rPr>
          <w:lang w:eastAsia="en-IN"/>
        </w:rPr>
        <w:t> and </w:t>
      </w:r>
      <w:r w:rsidRPr="00F71916">
        <w:rPr>
          <w:rFonts w:ascii="Consolas" w:hAnsi="Consolas" w:cs="Courier New"/>
          <w:lang w:eastAsia="en-IN"/>
        </w:rPr>
        <w:t>x1 &amp;= x2</w:t>
      </w:r>
      <w:r w:rsidRPr="00F71916">
        <w:rPr>
          <w:lang w:eastAsia="en-IN"/>
        </w:rPr>
        <w:t> update </w:t>
      </w:r>
      <w:r w:rsidRPr="00F71916">
        <w:rPr>
          <w:rFonts w:ascii="Consolas" w:hAnsi="Consolas" w:cs="Courier New"/>
          <w:lang w:eastAsia="en-IN"/>
        </w:rPr>
        <w:t>x1</w:t>
      </w:r>
      <w:r w:rsidRPr="00F71916">
        <w:rPr>
          <w:lang w:eastAsia="en-IN"/>
        </w:rPr>
        <w:t>, retaining only elements found in both </w:t>
      </w:r>
      <w:r w:rsidRPr="00F71916">
        <w:rPr>
          <w:rFonts w:ascii="Consolas" w:hAnsi="Consolas" w:cs="Courier New"/>
          <w:lang w:eastAsia="en-IN"/>
        </w:rPr>
        <w:t>x1</w:t>
      </w:r>
      <w:r w:rsidRPr="00F71916">
        <w:rPr>
          <w:lang w:eastAsia="en-IN"/>
        </w:rPr>
        <w:t> and </w:t>
      </w:r>
      <w:r w:rsidRPr="00F71916">
        <w:rPr>
          <w:rFonts w:ascii="Consolas" w:hAnsi="Consolas" w:cs="Courier New"/>
          <w:lang w:eastAsia="en-IN"/>
        </w:rPr>
        <w:t>x2</w:t>
      </w:r>
      <w:r w:rsidRPr="00F71916">
        <w:rPr>
          <w:lang w:eastAsia="en-IN"/>
        </w:rPr>
        <w:t>:</w:t>
      </w:r>
    </w:p>
    <w:p w14:paraId="584F9BAF"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'bar'</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p>
    <w:p w14:paraId="01145FA5"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x2</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'qux'</w:t>
      </w:r>
      <w:r w:rsidRPr="00F71916">
        <w:rPr>
          <w:rFonts w:ascii="Consolas" w:eastAsia="Times New Roman" w:hAnsi="Consolas" w:cs="Courier New"/>
          <w:color w:val="000000"/>
          <w:sz w:val="20"/>
          <w:szCs w:val="20"/>
          <w:lang w:eastAsia="en-IN"/>
        </w:rPr>
        <w:t>}</w:t>
      </w:r>
    </w:p>
    <w:p w14:paraId="05A5F2F8"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A66C626"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&amp;=</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x2</w:t>
      </w:r>
    </w:p>
    <w:p w14:paraId="63CC6BAA"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p>
    <w:p w14:paraId="344B3AC4"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6C757D"/>
          <w:sz w:val="20"/>
          <w:szCs w:val="20"/>
          <w:lang w:eastAsia="en-IN"/>
        </w:rPr>
        <w:t>{'foo', 'baz'}</w:t>
      </w:r>
    </w:p>
    <w:p w14:paraId="451A3B28"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A5C5216"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000000"/>
          <w:sz w:val="20"/>
          <w:szCs w:val="20"/>
          <w:lang w:eastAsia="en-IN"/>
        </w:rPr>
        <w:t>intersection_update([</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'qux'</w:t>
      </w:r>
      <w:r w:rsidRPr="00F71916">
        <w:rPr>
          <w:rFonts w:ascii="Consolas" w:eastAsia="Times New Roman" w:hAnsi="Consolas" w:cs="Courier New"/>
          <w:color w:val="000000"/>
          <w:sz w:val="20"/>
          <w:szCs w:val="20"/>
          <w:lang w:eastAsia="en-IN"/>
        </w:rPr>
        <w:t>])</w:t>
      </w:r>
    </w:p>
    <w:p w14:paraId="62C5E6B0"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p>
    <w:p w14:paraId="5D2FDFD4"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6C757D"/>
          <w:sz w:val="20"/>
          <w:szCs w:val="20"/>
          <w:lang w:eastAsia="en-IN"/>
        </w:rPr>
        <w:t>{'baz'}</w:t>
      </w:r>
    </w:p>
    <w:p w14:paraId="47EB3575" w14:textId="7ACEBB65" w:rsidR="00F71916" w:rsidRPr="00F71916" w:rsidRDefault="00F71916" w:rsidP="00F71916">
      <w:pPr>
        <w:rPr>
          <w:b/>
          <w:bCs/>
          <w:lang w:eastAsia="en-IN"/>
        </w:rPr>
      </w:pPr>
      <w:r w:rsidRPr="00F71916">
        <w:rPr>
          <w:b/>
          <w:bCs/>
          <w:lang w:eastAsia="en-IN"/>
        </w:rPr>
        <w:t>Difference Update</w:t>
      </w:r>
    </w:p>
    <w:p w14:paraId="10AAA574" w14:textId="05667D8D" w:rsidR="00F71916" w:rsidRPr="00F71916" w:rsidRDefault="00F71916" w:rsidP="00F71916">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F71916">
        <w:rPr>
          <w:rFonts w:ascii="Consolas" w:eastAsia="Times New Roman" w:hAnsi="Consolas" w:cs="Courier New"/>
          <w:color w:val="222222"/>
          <w:lang w:eastAsia="en-IN"/>
        </w:rPr>
        <w:t>x1.difference_update(x2[, x3 ...])</w:t>
      </w:r>
    </w:p>
    <w:p w14:paraId="7D9A1A05" w14:textId="77777777" w:rsidR="00F71916" w:rsidRPr="00F71916" w:rsidRDefault="00F71916" w:rsidP="00F71916">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F71916">
        <w:rPr>
          <w:rFonts w:ascii="Consolas" w:eastAsia="Times New Roman" w:hAnsi="Consolas" w:cs="Courier New"/>
          <w:color w:val="222222"/>
          <w:lang w:eastAsia="en-IN"/>
        </w:rPr>
        <w:t>x1 -= x2 [| x3 ...]</w:t>
      </w:r>
    </w:p>
    <w:p w14:paraId="1BE52B94" w14:textId="77777777" w:rsidR="00F71916" w:rsidRPr="00F71916" w:rsidRDefault="00F71916" w:rsidP="00F71916">
      <w:pPr>
        <w:shd w:val="clear" w:color="auto" w:fill="FFFFFF"/>
        <w:spacing w:after="100" w:line="240" w:lineRule="auto"/>
        <w:jc w:val="left"/>
        <w:rPr>
          <w:rFonts w:ascii="Source Sans Pro" w:eastAsia="Times New Roman" w:hAnsi="Source Sans Pro" w:cs="Times New Roman"/>
          <w:color w:val="6F6F6F"/>
          <w:lang w:eastAsia="en-IN"/>
        </w:rPr>
      </w:pPr>
      <w:r w:rsidRPr="00F71916">
        <w:rPr>
          <w:rFonts w:ascii="Source Sans Pro" w:eastAsia="Times New Roman" w:hAnsi="Source Sans Pro" w:cs="Times New Roman"/>
          <w:color w:val="6F6F6F"/>
          <w:lang w:eastAsia="en-IN"/>
        </w:rPr>
        <w:t>Modify a set by difference.</w:t>
      </w:r>
    </w:p>
    <w:p w14:paraId="41C586AF" w14:textId="77777777" w:rsidR="00F71916" w:rsidRPr="00F71916" w:rsidRDefault="00F71916" w:rsidP="00F71916">
      <w:pPr>
        <w:rPr>
          <w:lang w:eastAsia="en-IN"/>
        </w:rPr>
      </w:pPr>
      <w:r w:rsidRPr="00F71916">
        <w:rPr>
          <w:rFonts w:ascii="Consolas" w:hAnsi="Consolas" w:cs="Courier New"/>
          <w:lang w:eastAsia="en-IN"/>
        </w:rPr>
        <w:t>x1.difference_update(x2)</w:t>
      </w:r>
      <w:r w:rsidRPr="00F71916">
        <w:rPr>
          <w:lang w:eastAsia="en-IN"/>
        </w:rPr>
        <w:t> and </w:t>
      </w:r>
      <w:r w:rsidRPr="00F71916">
        <w:rPr>
          <w:rFonts w:ascii="Consolas" w:hAnsi="Consolas" w:cs="Courier New"/>
          <w:lang w:eastAsia="en-IN"/>
        </w:rPr>
        <w:t>x1 -= x2</w:t>
      </w:r>
      <w:r w:rsidRPr="00F71916">
        <w:rPr>
          <w:lang w:eastAsia="en-IN"/>
        </w:rPr>
        <w:t> update </w:t>
      </w:r>
      <w:r w:rsidRPr="00F71916">
        <w:rPr>
          <w:rFonts w:ascii="Consolas" w:hAnsi="Consolas" w:cs="Courier New"/>
          <w:lang w:eastAsia="en-IN"/>
        </w:rPr>
        <w:t>x1</w:t>
      </w:r>
      <w:r w:rsidRPr="00F71916">
        <w:rPr>
          <w:lang w:eastAsia="en-IN"/>
        </w:rPr>
        <w:t>, removing elements found in </w:t>
      </w:r>
      <w:r w:rsidRPr="00F71916">
        <w:rPr>
          <w:rFonts w:ascii="Consolas" w:hAnsi="Consolas" w:cs="Courier New"/>
          <w:lang w:eastAsia="en-IN"/>
        </w:rPr>
        <w:t>x2</w:t>
      </w:r>
      <w:r w:rsidRPr="00F71916">
        <w:rPr>
          <w:lang w:eastAsia="en-IN"/>
        </w:rPr>
        <w:t>:</w:t>
      </w:r>
    </w:p>
    <w:p w14:paraId="397D9627"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'bar'</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p>
    <w:p w14:paraId="21F61E40"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lastRenderedPageBreak/>
        <w:t xml:space="preserve">&gt;&gt;&gt; </w:t>
      </w:r>
      <w:r w:rsidRPr="00F71916">
        <w:rPr>
          <w:rFonts w:ascii="Consolas" w:eastAsia="Times New Roman" w:hAnsi="Consolas" w:cs="Courier New"/>
          <w:color w:val="000000"/>
          <w:sz w:val="20"/>
          <w:szCs w:val="20"/>
          <w:lang w:eastAsia="en-IN"/>
        </w:rPr>
        <w:t>x2</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'qux'</w:t>
      </w:r>
      <w:r w:rsidRPr="00F71916">
        <w:rPr>
          <w:rFonts w:ascii="Consolas" w:eastAsia="Times New Roman" w:hAnsi="Consolas" w:cs="Courier New"/>
          <w:color w:val="000000"/>
          <w:sz w:val="20"/>
          <w:szCs w:val="20"/>
          <w:lang w:eastAsia="en-IN"/>
        </w:rPr>
        <w:t>}</w:t>
      </w:r>
    </w:p>
    <w:p w14:paraId="79F34D0C"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5DFB05C"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x2</w:t>
      </w:r>
    </w:p>
    <w:p w14:paraId="717D7B95"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p>
    <w:p w14:paraId="75FAEBE0"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6C757D"/>
          <w:sz w:val="20"/>
          <w:szCs w:val="20"/>
          <w:lang w:eastAsia="en-IN"/>
        </w:rPr>
        <w:t>{'bar'}</w:t>
      </w:r>
    </w:p>
    <w:p w14:paraId="3637EE2E"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AB933A7"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000000"/>
          <w:sz w:val="20"/>
          <w:szCs w:val="20"/>
          <w:lang w:eastAsia="en-IN"/>
        </w:rPr>
        <w:t>difference_update([</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'bar'</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'qux'</w:t>
      </w:r>
      <w:r w:rsidRPr="00F71916">
        <w:rPr>
          <w:rFonts w:ascii="Consolas" w:eastAsia="Times New Roman" w:hAnsi="Consolas" w:cs="Courier New"/>
          <w:color w:val="000000"/>
          <w:sz w:val="20"/>
          <w:szCs w:val="20"/>
          <w:lang w:eastAsia="en-IN"/>
        </w:rPr>
        <w:t>])</w:t>
      </w:r>
    </w:p>
    <w:p w14:paraId="4DFF5872"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p>
    <w:p w14:paraId="57F0F1E4"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71916">
        <w:rPr>
          <w:rFonts w:ascii="Consolas" w:eastAsia="Times New Roman" w:hAnsi="Consolas" w:cs="Courier New"/>
          <w:color w:val="6C757D"/>
          <w:sz w:val="20"/>
          <w:szCs w:val="20"/>
          <w:lang w:eastAsia="en-IN"/>
        </w:rPr>
        <w:t>set()</w:t>
      </w:r>
    </w:p>
    <w:p w14:paraId="10D81AA1" w14:textId="77777777" w:rsidR="00822ACF" w:rsidRPr="00822ACF" w:rsidRDefault="00822ACF" w:rsidP="00822ACF">
      <w:pPr>
        <w:pStyle w:val="Heading3"/>
      </w:pPr>
      <w:bookmarkStart w:id="154" w:name="_Toc77944033"/>
      <w:r w:rsidRPr="00822ACF">
        <w:t>Other Methods For Modifying Sets</w:t>
      </w:r>
      <w:bookmarkEnd w:id="154"/>
    </w:p>
    <w:p w14:paraId="4D825374" w14:textId="0C86D3D0" w:rsidR="00822ACF" w:rsidRDefault="00822ACF" w:rsidP="00822ACF">
      <w:r>
        <w:t>Aside from the augmented operators above, Python supports several additional methods that modify sets.</w:t>
      </w:r>
    </w:p>
    <w:p w14:paraId="2B78983F" w14:textId="6BEDCB11" w:rsidR="00822ACF" w:rsidRPr="00822ACF" w:rsidRDefault="00822ACF" w:rsidP="00822ACF">
      <w:pPr>
        <w:rPr>
          <w:b/>
        </w:rPr>
      </w:pPr>
      <w:r w:rsidRPr="00822ACF">
        <w:rPr>
          <w:b/>
        </w:rPr>
        <w:t>Add</w:t>
      </w:r>
    </w:p>
    <w:p w14:paraId="1BC85AA1" w14:textId="77777777" w:rsidR="00822ACF" w:rsidRPr="00822ACF" w:rsidRDefault="00822ACF" w:rsidP="00822ACF">
      <w:pPr>
        <w:pStyle w:val="h4"/>
        <w:shd w:val="clear" w:color="auto" w:fill="FFFFFF"/>
        <w:rPr>
          <w:rFonts w:ascii="Source Sans Pro" w:hAnsi="Source Sans Pro"/>
          <w:color w:val="222222"/>
          <w:sz w:val="22"/>
          <w:szCs w:val="22"/>
        </w:rPr>
      </w:pPr>
      <w:r w:rsidRPr="00822ACF">
        <w:rPr>
          <w:rStyle w:val="HTMLCode"/>
          <w:rFonts w:ascii="Consolas" w:hAnsi="Consolas"/>
          <w:color w:val="222222"/>
          <w:sz w:val="22"/>
          <w:szCs w:val="22"/>
        </w:rPr>
        <w:t>x.add(&lt;elem&gt;)</w:t>
      </w:r>
    </w:p>
    <w:p w14:paraId="7049873C" w14:textId="77777777" w:rsidR="00822ACF" w:rsidRPr="00822ACF" w:rsidRDefault="00822ACF" w:rsidP="00822ACF">
      <w:pPr>
        <w:pStyle w:val="NormalWeb"/>
        <w:shd w:val="clear" w:color="auto" w:fill="FFFFFF"/>
        <w:spacing w:before="0" w:beforeAutospacing="0" w:after="0" w:afterAutospacing="0"/>
        <w:rPr>
          <w:rFonts w:ascii="Source Sans Pro" w:hAnsi="Source Sans Pro"/>
          <w:color w:val="6F6F6F"/>
          <w:sz w:val="22"/>
          <w:szCs w:val="22"/>
        </w:rPr>
      </w:pPr>
      <w:r w:rsidRPr="00822ACF">
        <w:rPr>
          <w:rFonts w:ascii="Source Sans Pro" w:hAnsi="Source Sans Pro"/>
          <w:color w:val="6F6F6F"/>
          <w:sz w:val="22"/>
          <w:szCs w:val="22"/>
        </w:rPr>
        <w:t>Adds an element to a set.</w:t>
      </w:r>
    </w:p>
    <w:p w14:paraId="4FD60434" w14:textId="77777777" w:rsidR="00822ACF" w:rsidRDefault="00822ACF" w:rsidP="00822ACF">
      <w:r>
        <w:rPr>
          <w:rStyle w:val="HTMLCode"/>
          <w:rFonts w:ascii="Consolas" w:eastAsiaTheme="minorHAnsi" w:hAnsi="Consolas"/>
          <w:color w:val="222222"/>
        </w:rPr>
        <w:t>x.add(&lt;elem&gt;)</w:t>
      </w:r>
      <w:r>
        <w:t> adds </w:t>
      </w:r>
      <w:r>
        <w:rPr>
          <w:rStyle w:val="HTMLCode"/>
          <w:rFonts w:ascii="Consolas" w:eastAsiaTheme="minorHAnsi" w:hAnsi="Consolas"/>
          <w:color w:val="222222"/>
        </w:rPr>
        <w:t>&lt;elem&gt;</w:t>
      </w:r>
      <w:r>
        <w:t>, which must be a single immutable object, to </w:t>
      </w:r>
      <w:r>
        <w:rPr>
          <w:rStyle w:val="HTMLCode"/>
          <w:rFonts w:ascii="Consolas" w:eastAsiaTheme="minorHAnsi" w:hAnsi="Consolas"/>
          <w:color w:val="222222"/>
        </w:rPr>
        <w:t>x</w:t>
      </w:r>
      <w:r>
        <w:t>:</w:t>
      </w:r>
    </w:p>
    <w:p w14:paraId="2295C584" w14:textId="7532D32D" w:rsidR="00822ACF" w:rsidRDefault="00822ACF" w:rsidP="00822AC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66C72048" w14:textId="77777777" w:rsidR="00822ACF" w:rsidRDefault="00822ACF" w:rsidP="00822AC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o"/>
          <w:rFonts w:ascii="Consolas" w:hAnsi="Consolas"/>
          <w:color w:val="CE5C00"/>
        </w:rPr>
        <w:t>.</w:t>
      </w:r>
      <w:r>
        <w:rPr>
          <w:rStyle w:val="n"/>
          <w:rFonts w:ascii="Consolas" w:hAnsi="Consolas"/>
          <w:color w:val="000000"/>
        </w:rPr>
        <w:t>add</w:t>
      </w:r>
      <w:r>
        <w:rPr>
          <w:rStyle w:val="p"/>
          <w:rFonts w:ascii="Consolas" w:hAnsi="Consolas"/>
          <w:color w:val="000000"/>
        </w:rPr>
        <w:t>(</w:t>
      </w:r>
      <w:r>
        <w:rPr>
          <w:rStyle w:val="s1"/>
          <w:rFonts w:ascii="Consolas" w:hAnsi="Consolas"/>
          <w:color w:val="4E9A06"/>
        </w:rPr>
        <w:t>'qux'</w:t>
      </w:r>
      <w:r>
        <w:rPr>
          <w:rStyle w:val="p"/>
          <w:rFonts w:ascii="Consolas" w:hAnsi="Consolas"/>
          <w:color w:val="000000"/>
        </w:rPr>
        <w:t>)</w:t>
      </w:r>
    </w:p>
    <w:p w14:paraId="002E675E" w14:textId="77777777" w:rsidR="00822ACF" w:rsidRDefault="00822ACF" w:rsidP="00822AC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0F402245" w14:textId="62E047C9" w:rsidR="00822ACF" w:rsidRDefault="00822ACF" w:rsidP="00822ACF">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{'bar', 'baz', 'foo', 'qux'}</w:t>
      </w:r>
    </w:p>
    <w:p w14:paraId="0C500740" w14:textId="77777777" w:rsidR="007D066A" w:rsidRPr="007D066A" w:rsidRDefault="007D066A" w:rsidP="007D066A">
      <w:pPr>
        <w:rPr>
          <w:bCs/>
        </w:rPr>
      </w:pPr>
    </w:p>
    <w:p w14:paraId="28521080" w14:textId="512ED28B" w:rsidR="007D066A" w:rsidRDefault="007D066A" w:rsidP="007D066A">
      <w:pPr>
        <w:rPr>
          <w:b/>
        </w:rPr>
      </w:pPr>
      <w:r>
        <w:rPr>
          <w:b/>
        </w:rPr>
        <w:t>Remove</w:t>
      </w:r>
    </w:p>
    <w:p w14:paraId="4891AF12" w14:textId="77777777" w:rsidR="007D066A" w:rsidRPr="007D066A" w:rsidRDefault="007D066A" w:rsidP="007D066A">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7D066A">
        <w:rPr>
          <w:rFonts w:ascii="Consolas" w:eastAsia="Times New Roman" w:hAnsi="Consolas" w:cs="Courier New"/>
          <w:color w:val="222222"/>
          <w:lang w:eastAsia="en-IN"/>
        </w:rPr>
        <w:t>x.remove(&lt;elem&gt;)</w:t>
      </w:r>
    </w:p>
    <w:p w14:paraId="17F630FD" w14:textId="77777777" w:rsidR="007D066A" w:rsidRPr="007D066A" w:rsidRDefault="007D066A" w:rsidP="007D066A">
      <w:pPr>
        <w:shd w:val="clear" w:color="auto" w:fill="FFFFFF"/>
        <w:spacing w:after="100" w:line="240" w:lineRule="auto"/>
        <w:jc w:val="left"/>
        <w:rPr>
          <w:rFonts w:ascii="Source Sans Pro" w:eastAsia="Times New Roman" w:hAnsi="Source Sans Pro" w:cs="Times New Roman"/>
          <w:color w:val="6F6F6F"/>
          <w:lang w:eastAsia="en-IN"/>
        </w:rPr>
      </w:pPr>
      <w:r w:rsidRPr="007D066A">
        <w:rPr>
          <w:rFonts w:ascii="Source Sans Pro" w:eastAsia="Times New Roman" w:hAnsi="Source Sans Pro" w:cs="Times New Roman"/>
          <w:color w:val="6F6F6F"/>
          <w:lang w:eastAsia="en-IN"/>
        </w:rPr>
        <w:t>Removes an element from a set.</w:t>
      </w:r>
    </w:p>
    <w:p w14:paraId="5AC21F84" w14:textId="77777777" w:rsidR="007D066A" w:rsidRPr="007D066A" w:rsidRDefault="007D066A" w:rsidP="007D066A">
      <w:pPr>
        <w:rPr>
          <w:lang w:eastAsia="en-IN"/>
        </w:rPr>
      </w:pPr>
      <w:r w:rsidRPr="007D066A">
        <w:rPr>
          <w:rFonts w:ascii="Consolas" w:hAnsi="Consolas" w:cs="Courier New"/>
          <w:lang w:eastAsia="en-IN"/>
        </w:rPr>
        <w:t>x.remove(&lt;elem&gt;)</w:t>
      </w:r>
      <w:r w:rsidRPr="007D066A">
        <w:rPr>
          <w:lang w:eastAsia="en-IN"/>
        </w:rPr>
        <w:t> removes </w:t>
      </w:r>
      <w:r w:rsidRPr="007D066A">
        <w:rPr>
          <w:rFonts w:ascii="Consolas" w:hAnsi="Consolas" w:cs="Courier New"/>
          <w:lang w:eastAsia="en-IN"/>
        </w:rPr>
        <w:t>&lt;elem&gt;</w:t>
      </w:r>
      <w:r w:rsidRPr="007D066A">
        <w:rPr>
          <w:lang w:eastAsia="en-IN"/>
        </w:rPr>
        <w:t> from </w:t>
      </w:r>
      <w:r w:rsidRPr="007D066A">
        <w:rPr>
          <w:rFonts w:ascii="Consolas" w:hAnsi="Consolas" w:cs="Courier New"/>
          <w:lang w:eastAsia="en-IN"/>
        </w:rPr>
        <w:t>x</w:t>
      </w:r>
      <w:r w:rsidRPr="007D066A">
        <w:rPr>
          <w:lang w:eastAsia="en-IN"/>
        </w:rPr>
        <w:t>. Python raises an exception if </w:t>
      </w:r>
      <w:r w:rsidRPr="007D066A">
        <w:rPr>
          <w:rFonts w:ascii="Consolas" w:hAnsi="Consolas" w:cs="Courier New"/>
          <w:lang w:eastAsia="en-IN"/>
        </w:rPr>
        <w:t>&lt;elem&gt;</w:t>
      </w:r>
      <w:r w:rsidRPr="007D066A">
        <w:rPr>
          <w:lang w:eastAsia="en-IN"/>
        </w:rPr>
        <w:t> is not in </w:t>
      </w:r>
      <w:r w:rsidRPr="007D066A">
        <w:rPr>
          <w:rFonts w:ascii="Consolas" w:hAnsi="Consolas" w:cs="Courier New"/>
          <w:lang w:eastAsia="en-IN"/>
        </w:rPr>
        <w:t>x</w:t>
      </w:r>
      <w:r w:rsidRPr="007D066A">
        <w:rPr>
          <w:lang w:eastAsia="en-IN"/>
        </w:rPr>
        <w:t>:</w:t>
      </w:r>
    </w:p>
    <w:p w14:paraId="06804026"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8F5902"/>
          <w:sz w:val="20"/>
          <w:szCs w:val="20"/>
          <w:lang w:eastAsia="en-IN"/>
        </w:rPr>
        <w:t xml:space="preserve">&gt;&gt;&gt; </w:t>
      </w:r>
      <w:r w:rsidRPr="007D066A">
        <w:rPr>
          <w:rFonts w:ascii="Consolas" w:eastAsia="Times New Roman" w:hAnsi="Consolas" w:cs="Courier New"/>
          <w:color w:val="000000"/>
          <w:sz w:val="20"/>
          <w:szCs w:val="20"/>
          <w:lang w:eastAsia="en-IN"/>
        </w:rPr>
        <w:t>x</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CE5C00"/>
          <w:sz w:val="20"/>
          <w:szCs w:val="20"/>
          <w:lang w:eastAsia="en-IN"/>
        </w:rPr>
        <w:t>=</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000000"/>
          <w:sz w:val="20"/>
          <w:szCs w:val="20"/>
          <w:lang w:eastAsia="en-IN"/>
        </w:rPr>
        <w:t>{</w:t>
      </w:r>
      <w:r w:rsidRPr="007D066A">
        <w:rPr>
          <w:rFonts w:ascii="Consolas" w:eastAsia="Times New Roman" w:hAnsi="Consolas" w:cs="Courier New"/>
          <w:color w:val="4E9A06"/>
          <w:sz w:val="20"/>
          <w:szCs w:val="20"/>
          <w:lang w:eastAsia="en-IN"/>
        </w:rPr>
        <w:t>'foo'</w:t>
      </w:r>
      <w:r w:rsidRPr="007D066A">
        <w:rPr>
          <w:rFonts w:ascii="Consolas" w:eastAsia="Times New Roman" w:hAnsi="Consolas" w:cs="Courier New"/>
          <w:color w:val="000000"/>
          <w:sz w:val="20"/>
          <w:szCs w:val="20"/>
          <w:lang w:eastAsia="en-IN"/>
        </w:rPr>
        <w:t>,</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4E9A06"/>
          <w:sz w:val="20"/>
          <w:szCs w:val="20"/>
          <w:lang w:eastAsia="en-IN"/>
        </w:rPr>
        <w:t>'bar'</w:t>
      </w:r>
      <w:r w:rsidRPr="007D066A">
        <w:rPr>
          <w:rFonts w:ascii="Consolas" w:eastAsia="Times New Roman" w:hAnsi="Consolas" w:cs="Courier New"/>
          <w:color w:val="000000"/>
          <w:sz w:val="20"/>
          <w:szCs w:val="20"/>
          <w:lang w:eastAsia="en-IN"/>
        </w:rPr>
        <w:t>,</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4E9A06"/>
          <w:sz w:val="20"/>
          <w:szCs w:val="20"/>
          <w:lang w:eastAsia="en-IN"/>
        </w:rPr>
        <w:t>'baz'</w:t>
      </w:r>
      <w:r w:rsidRPr="007D066A">
        <w:rPr>
          <w:rFonts w:ascii="Consolas" w:eastAsia="Times New Roman" w:hAnsi="Consolas" w:cs="Courier New"/>
          <w:color w:val="000000"/>
          <w:sz w:val="20"/>
          <w:szCs w:val="20"/>
          <w:lang w:eastAsia="en-IN"/>
        </w:rPr>
        <w:t>}</w:t>
      </w:r>
    </w:p>
    <w:p w14:paraId="360FA8D2"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8F5902"/>
          <w:sz w:val="20"/>
          <w:szCs w:val="20"/>
          <w:lang w:eastAsia="en-IN"/>
        </w:rPr>
        <w:t xml:space="preserve">&gt;&gt;&gt; </w:t>
      </w:r>
      <w:r w:rsidRPr="007D066A">
        <w:rPr>
          <w:rFonts w:ascii="Consolas" w:eastAsia="Times New Roman" w:hAnsi="Consolas" w:cs="Courier New"/>
          <w:color w:val="000000"/>
          <w:sz w:val="20"/>
          <w:szCs w:val="20"/>
          <w:lang w:eastAsia="en-IN"/>
        </w:rPr>
        <w:t>x</w:t>
      </w:r>
      <w:r w:rsidRPr="007D066A">
        <w:rPr>
          <w:rFonts w:ascii="Consolas" w:eastAsia="Times New Roman" w:hAnsi="Consolas" w:cs="Courier New"/>
          <w:color w:val="CE5C00"/>
          <w:sz w:val="20"/>
          <w:szCs w:val="20"/>
          <w:lang w:eastAsia="en-IN"/>
        </w:rPr>
        <w:t>.</w:t>
      </w:r>
      <w:r w:rsidRPr="007D066A">
        <w:rPr>
          <w:rFonts w:ascii="Consolas" w:eastAsia="Times New Roman" w:hAnsi="Consolas" w:cs="Courier New"/>
          <w:color w:val="000000"/>
          <w:sz w:val="20"/>
          <w:szCs w:val="20"/>
          <w:lang w:eastAsia="en-IN"/>
        </w:rPr>
        <w:t>remove(</w:t>
      </w:r>
      <w:r w:rsidRPr="007D066A">
        <w:rPr>
          <w:rFonts w:ascii="Consolas" w:eastAsia="Times New Roman" w:hAnsi="Consolas" w:cs="Courier New"/>
          <w:color w:val="4E9A06"/>
          <w:sz w:val="20"/>
          <w:szCs w:val="20"/>
          <w:lang w:eastAsia="en-IN"/>
        </w:rPr>
        <w:t>'baz'</w:t>
      </w:r>
      <w:r w:rsidRPr="007D066A">
        <w:rPr>
          <w:rFonts w:ascii="Consolas" w:eastAsia="Times New Roman" w:hAnsi="Consolas" w:cs="Courier New"/>
          <w:color w:val="000000"/>
          <w:sz w:val="20"/>
          <w:szCs w:val="20"/>
          <w:lang w:eastAsia="en-IN"/>
        </w:rPr>
        <w:t>)</w:t>
      </w:r>
    </w:p>
    <w:p w14:paraId="11CC4D05"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8F5902"/>
          <w:sz w:val="20"/>
          <w:szCs w:val="20"/>
          <w:lang w:eastAsia="en-IN"/>
        </w:rPr>
        <w:t xml:space="preserve">&gt;&gt;&gt; </w:t>
      </w:r>
      <w:r w:rsidRPr="007D066A">
        <w:rPr>
          <w:rFonts w:ascii="Consolas" w:eastAsia="Times New Roman" w:hAnsi="Consolas" w:cs="Courier New"/>
          <w:color w:val="000000"/>
          <w:sz w:val="20"/>
          <w:szCs w:val="20"/>
          <w:lang w:eastAsia="en-IN"/>
        </w:rPr>
        <w:t>x</w:t>
      </w:r>
    </w:p>
    <w:p w14:paraId="65B377C1"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6C757D"/>
          <w:sz w:val="20"/>
          <w:szCs w:val="20"/>
          <w:lang w:eastAsia="en-IN"/>
        </w:rPr>
        <w:t>{'bar', 'foo'}</w:t>
      </w:r>
    </w:p>
    <w:p w14:paraId="51B23C08"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8F5902"/>
          <w:sz w:val="20"/>
          <w:szCs w:val="20"/>
          <w:lang w:eastAsia="en-IN"/>
        </w:rPr>
        <w:t xml:space="preserve">&gt;&gt;&gt; </w:t>
      </w:r>
      <w:r w:rsidRPr="007D066A">
        <w:rPr>
          <w:rFonts w:ascii="Consolas" w:eastAsia="Times New Roman" w:hAnsi="Consolas" w:cs="Courier New"/>
          <w:color w:val="000000"/>
          <w:sz w:val="20"/>
          <w:szCs w:val="20"/>
          <w:lang w:eastAsia="en-IN"/>
        </w:rPr>
        <w:t>x</w:t>
      </w:r>
      <w:r w:rsidRPr="007D066A">
        <w:rPr>
          <w:rFonts w:ascii="Consolas" w:eastAsia="Times New Roman" w:hAnsi="Consolas" w:cs="Courier New"/>
          <w:color w:val="CE5C00"/>
          <w:sz w:val="20"/>
          <w:szCs w:val="20"/>
          <w:lang w:eastAsia="en-IN"/>
        </w:rPr>
        <w:t>.</w:t>
      </w:r>
      <w:r w:rsidRPr="007D066A">
        <w:rPr>
          <w:rFonts w:ascii="Consolas" w:eastAsia="Times New Roman" w:hAnsi="Consolas" w:cs="Courier New"/>
          <w:color w:val="000000"/>
          <w:sz w:val="20"/>
          <w:szCs w:val="20"/>
          <w:lang w:eastAsia="en-IN"/>
        </w:rPr>
        <w:t>remove(</w:t>
      </w:r>
      <w:r w:rsidRPr="007D066A">
        <w:rPr>
          <w:rFonts w:ascii="Consolas" w:eastAsia="Times New Roman" w:hAnsi="Consolas" w:cs="Courier New"/>
          <w:color w:val="4E9A06"/>
          <w:sz w:val="20"/>
          <w:szCs w:val="20"/>
          <w:lang w:eastAsia="en-IN"/>
        </w:rPr>
        <w:t>'qux'</w:t>
      </w:r>
      <w:r w:rsidRPr="007D066A">
        <w:rPr>
          <w:rFonts w:ascii="Consolas" w:eastAsia="Times New Roman" w:hAnsi="Consolas" w:cs="Courier New"/>
          <w:color w:val="000000"/>
          <w:sz w:val="20"/>
          <w:szCs w:val="20"/>
          <w:lang w:eastAsia="en-IN"/>
        </w:rPr>
        <w:t>)</w:t>
      </w:r>
    </w:p>
    <w:p w14:paraId="3DB5E017"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A40000"/>
          <w:sz w:val="20"/>
          <w:szCs w:val="20"/>
          <w:lang w:eastAsia="en-IN"/>
        </w:rPr>
        <w:t>Traceback (most recent call last):</w:t>
      </w:r>
    </w:p>
    <w:p w14:paraId="05629C63"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212529"/>
          <w:sz w:val="20"/>
          <w:szCs w:val="20"/>
          <w:lang w:eastAsia="en-IN"/>
        </w:rPr>
        <w:t xml:space="preserve">  File </w:t>
      </w:r>
      <w:r w:rsidRPr="007D066A">
        <w:rPr>
          <w:rFonts w:ascii="Consolas" w:eastAsia="Times New Roman" w:hAnsi="Consolas" w:cs="Courier New"/>
          <w:color w:val="204A87"/>
          <w:sz w:val="20"/>
          <w:szCs w:val="20"/>
          <w:lang w:eastAsia="en-IN"/>
        </w:rPr>
        <w:t>"&lt;pyshell#58&gt;"</w:t>
      </w:r>
      <w:r w:rsidRPr="007D066A">
        <w:rPr>
          <w:rFonts w:ascii="Consolas" w:eastAsia="Times New Roman" w:hAnsi="Consolas" w:cs="Courier New"/>
          <w:color w:val="212529"/>
          <w:sz w:val="20"/>
          <w:szCs w:val="20"/>
          <w:lang w:eastAsia="en-IN"/>
        </w:rPr>
        <w:t xml:space="preserve">, line </w:t>
      </w:r>
      <w:r w:rsidRPr="007D066A">
        <w:rPr>
          <w:rFonts w:ascii="Consolas" w:eastAsia="Times New Roman" w:hAnsi="Consolas" w:cs="Courier New"/>
          <w:color w:val="0000CF"/>
          <w:sz w:val="20"/>
          <w:szCs w:val="20"/>
          <w:lang w:eastAsia="en-IN"/>
        </w:rPr>
        <w:t>1</w:t>
      </w:r>
      <w:r w:rsidRPr="007D066A">
        <w:rPr>
          <w:rFonts w:ascii="Consolas" w:eastAsia="Times New Roman" w:hAnsi="Consolas" w:cs="Courier New"/>
          <w:color w:val="212529"/>
          <w:sz w:val="20"/>
          <w:szCs w:val="20"/>
          <w:lang w:eastAsia="en-IN"/>
        </w:rPr>
        <w:t xml:space="preserve">, in </w:t>
      </w:r>
      <w:r w:rsidRPr="007D066A">
        <w:rPr>
          <w:rFonts w:ascii="Consolas" w:eastAsia="Times New Roman" w:hAnsi="Consolas" w:cs="Courier New"/>
          <w:color w:val="000000"/>
          <w:sz w:val="20"/>
          <w:szCs w:val="20"/>
          <w:lang w:eastAsia="en-IN"/>
        </w:rPr>
        <w:t>&lt;module&gt;</w:t>
      </w:r>
    </w:p>
    <w:p w14:paraId="33164720"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000000"/>
          <w:sz w:val="20"/>
          <w:szCs w:val="20"/>
          <w:lang w:eastAsia="en-IN"/>
        </w:rPr>
        <w:t>x</w:t>
      </w:r>
      <w:r w:rsidRPr="007D066A">
        <w:rPr>
          <w:rFonts w:ascii="Consolas" w:eastAsia="Times New Roman" w:hAnsi="Consolas" w:cs="Courier New"/>
          <w:color w:val="CE5C00"/>
          <w:sz w:val="20"/>
          <w:szCs w:val="20"/>
          <w:lang w:eastAsia="en-IN"/>
        </w:rPr>
        <w:t>.</w:t>
      </w:r>
      <w:r w:rsidRPr="007D066A">
        <w:rPr>
          <w:rFonts w:ascii="Consolas" w:eastAsia="Times New Roman" w:hAnsi="Consolas" w:cs="Courier New"/>
          <w:color w:val="000000"/>
          <w:sz w:val="20"/>
          <w:szCs w:val="20"/>
          <w:lang w:eastAsia="en-IN"/>
        </w:rPr>
        <w:t>remove(</w:t>
      </w:r>
      <w:r w:rsidRPr="007D066A">
        <w:rPr>
          <w:rFonts w:ascii="Consolas" w:eastAsia="Times New Roman" w:hAnsi="Consolas" w:cs="Courier New"/>
          <w:color w:val="4E9A06"/>
          <w:sz w:val="20"/>
          <w:szCs w:val="20"/>
          <w:lang w:eastAsia="en-IN"/>
        </w:rPr>
        <w:t>'qux'</w:t>
      </w:r>
      <w:r w:rsidRPr="007D066A">
        <w:rPr>
          <w:rFonts w:ascii="Consolas" w:eastAsia="Times New Roman" w:hAnsi="Consolas" w:cs="Courier New"/>
          <w:color w:val="000000"/>
          <w:sz w:val="20"/>
          <w:szCs w:val="20"/>
          <w:lang w:eastAsia="en-IN"/>
        </w:rPr>
        <w:t>)</w:t>
      </w:r>
    </w:p>
    <w:p w14:paraId="78B36333"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D066A">
        <w:rPr>
          <w:rFonts w:ascii="Consolas" w:eastAsia="Times New Roman" w:hAnsi="Consolas" w:cs="Courier New"/>
          <w:color w:val="EF2929"/>
          <w:sz w:val="20"/>
          <w:szCs w:val="20"/>
          <w:lang w:eastAsia="en-IN"/>
        </w:rPr>
        <w:t>KeyError</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000000"/>
          <w:sz w:val="20"/>
          <w:szCs w:val="20"/>
          <w:lang w:eastAsia="en-IN"/>
        </w:rPr>
        <w:t>'qux'</w:t>
      </w:r>
    </w:p>
    <w:p w14:paraId="7102F84B" w14:textId="13360F3D" w:rsidR="00B920C9" w:rsidRPr="00265D65" w:rsidRDefault="00265D65" w:rsidP="00694AFF">
      <w:pPr>
        <w:rPr>
          <w:b/>
          <w:bCs/>
        </w:rPr>
      </w:pPr>
      <w:r w:rsidRPr="00265D65">
        <w:rPr>
          <w:b/>
          <w:bCs/>
        </w:rPr>
        <w:lastRenderedPageBreak/>
        <w:t>Discard</w:t>
      </w:r>
    </w:p>
    <w:p w14:paraId="476D34F2" w14:textId="77777777" w:rsidR="00265D65" w:rsidRPr="00265D65" w:rsidRDefault="00265D65" w:rsidP="00265D65">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265D65">
        <w:rPr>
          <w:rFonts w:ascii="Consolas" w:eastAsia="Times New Roman" w:hAnsi="Consolas" w:cs="Courier New"/>
          <w:color w:val="222222"/>
          <w:lang w:eastAsia="en-IN"/>
        </w:rPr>
        <w:t>x.discard(&lt;elem&gt;)</w:t>
      </w:r>
    </w:p>
    <w:p w14:paraId="439514B6" w14:textId="77777777" w:rsidR="00265D65" w:rsidRPr="00265D65" w:rsidRDefault="00265D65" w:rsidP="00265D65">
      <w:pPr>
        <w:shd w:val="clear" w:color="auto" w:fill="FFFFFF"/>
        <w:spacing w:after="100" w:line="240" w:lineRule="auto"/>
        <w:jc w:val="left"/>
        <w:rPr>
          <w:rFonts w:ascii="Source Sans Pro" w:eastAsia="Times New Roman" w:hAnsi="Source Sans Pro" w:cs="Times New Roman"/>
          <w:color w:val="6F6F6F"/>
          <w:lang w:eastAsia="en-IN"/>
        </w:rPr>
      </w:pPr>
      <w:r w:rsidRPr="00265D65">
        <w:rPr>
          <w:rFonts w:ascii="Source Sans Pro" w:eastAsia="Times New Roman" w:hAnsi="Source Sans Pro" w:cs="Times New Roman"/>
          <w:color w:val="6F6F6F"/>
          <w:lang w:eastAsia="en-IN"/>
        </w:rPr>
        <w:t>Removes an element from a set.</w:t>
      </w:r>
    </w:p>
    <w:p w14:paraId="49485A11" w14:textId="77777777" w:rsidR="00265D65" w:rsidRPr="00265D65" w:rsidRDefault="00265D65" w:rsidP="00265D65">
      <w:pPr>
        <w:rPr>
          <w:lang w:eastAsia="en-IN"/>
        </w:rPr>
      </w:pPr>
      <w:r w:rsidRPr="00265D65">
        <w:rPr>
          <w:rFonts w:ascii="Consolas" w:hAnsi="Consolas" w:cs="Courier New"/>
          <w:lang w:eastAsia="en-IN"/>
        </w:rPr>
        <w:t>x.discard(&lt;elem&gt;)</w:t>
      </w:r>
      <w:r w:rsidRPr="00265D65">
        <w:rPr>
          <w:lang w:eastAsia="en-IN"/>
        </w:rPr>
        <w:t> also removes </w:t>
      </w:r>
      <w:r w:rsidRPr="00265D65">
        <w:rPr>
          <w:rFonts w:ascii="Consolas" w:hAnsi="Consolas" w:cs="Courier New"/>
          <w:lang w:eastAsia="en-IN"/>
        </w:rPr>
        <w:t>&lt;elem&gt;</w:t>
      </w:r>
      <w:r w:rsidRPr="00265D65">
        <w:rPr>
          <w:lang w:eastAsia="en-IN"/>
        </w:rPr>
        <w:t> from </w:t>
      </w:r>
      <w:r w:rsidRPr="00265D65">
        <w:rPr>
          <w:rFonts w:ascii="Consolas" w:hAnsi="Consolas" w:cs="Courier New"/>
          <w:lang w:eastAsia="en-IN"/>
        </w:rPr>
        <w:t>x</w:t>
      </w:r>
      <w:r w:rsidRPr="00265D65">
        <w:rPr>
          <w:lang w:eastAsia="en-IN"/>
        </w:rPr>
        <w:t>. However, if </w:t>
      </w:r>
      <w:r w:rsidRPr="00265D65">
        <w:rPr>
          <w:rFonts w:ascii="Consolas" w:hAnsi="Consolas" w:cs="Courier New"/>
          <w:lang w:eastAsia="en-IN"/>
        </w:rPr>
        <w:t>&lt;elem&gt;</w:t>
      </w:r>
      <w:r w:rsidRPr="00265D65">
        <w:rPr>
          <w:lang w:eastAsia="en-IN"/>
        </w:rPr>
        <w:t> is not in </w:t>
      </w:r>
      <w:r w:rsidRPr="00265D65">
        <w:rPr>
          <w:rFonts w:ascii="Consolas" w:hAnsi="Consolas" w:cs="Courier New"/>
          <w:lang w:eastAsia="en-IN"/>
        </w:rPr>
        <w:t>x</w:t>
      </w:r>
      <w:r w:rsidRPr="00265D65">
        <w:rPr>
          <w:lang w:eastAsia="en-IN"/>
        </w:rPr>
        <w:t>, this method quietly does nothing instead of raising an exception:</w:t>
      </w:r>
    </w:p>
    <w:p w14:paraId="51F34FAB"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4E9A06"/>
          <w:sz w:val="20"/>
          <w:szCs w:val="20"/>
          <w:lang w:eastAsia="en-IN"/>
        </w:rPr>
        <w:t>'foo'</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4E9A06"/>
          <w:sz w:val="20"/>
          <w:szCs w:val="20"/>
          <w:lang w:eastAsia="en-IN"/>
        </w:rPr>
        <w:t>'bar'</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4E9A06"/>
          <w:sz w:val="20"/>
          <w:szCs w:val="20"/>
          <w:lang w:eastAsia="en-IN"/>
        </w:rPr>
        <w:t>'baz'</w:t>
      </w:r>
      <w:r w:rsidRPr="00265D65">
        <w:rPr>
          <w:rFonts w:ascii="Consolas" w:eastAsia="Times New Roman" w:hAnsi="Consolas" w:cs="Courier New"/>
          <w:color w:val="000000"/>
          <w:sz w:val="20"/>
          <w:szCs w:val="20"/>
          <w:lang w:eastAsia="en-IN"/>
        </w:rPr>
        <w:t>}</w:t>
      </w:r>
    </w:p>
    <w:p w14:paraId="7E443CB1"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AD94FE2"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discard(</w:t>
      </w:r>
      <w:r w:rsidRPr="00265D65">
        <w:rPr>
          <w:rFonts w:ascii="Consolas" w:eastAsia="Times New Roman" w:hAnsi="Consolas" w:cs="Courier New"/>
          <w:color w:val="4E9A06"/>
          <w:sz w:val="20"/>
          <w:szCs w:val="20"/>
          <w:lang w:eastAsia="en-IN"/>
        </w:rPr>
        <w:t>'baz'</w:t>
      </w:r>
      <w:r w:rsidRPr="00265D65">
        <w:rPr>
          <w:rFonts w:ascii="Consolas" w:eastAsia="Times New Roman" w:hAnsi="Consolas" w:cs="Courier New"/>
          <w:color w:val="000000"/>
          <w:sz w:val="20"/>
          <w:szCs w:val="20"/>
          <w:lang w:eastAsia="en-IN"/>
        </w:rPr>
        <w:t>)</w:t>
      </w:r>
    </w:p>
    <w:p w14:paraId="1DDA5510"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5BFE16FC"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{'bar', 'foo'}</w:t>
      </w:r>
    </w:p>
    <w:p w14:paraId="3DC4A906"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C951F1A"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discard(</w:t>
      </w:r>
      <w:r w:rsidRPr="00265D65">
        <w:rPr>
          <w:rFonts w:ascii="Consolas" w:eastAsia="Times New Roman" w:hAnsi="Consolas" w:cs="Courier New"/>
          <w:color w:val="4E9A06"/>
          <w:sz w:val="20"/>
          <w:szCs w:val="20"/>
          <w:lang w:eastAsia="en-IN"/>
        </w:rPr>
        <w:t>'qux'</w:t>
      </w:r>
      <w:r w:rsidRPr="00265D65">
        <w:rPr>
          <w:rFonts w:ascii="Consolas" w:eastAsia="Times New Roman" w:hAnsi="Consolas" w:cs="Courier New"/>
          <w:color w:val="000000"/>
          <w:sz w:val="20"/>
          <w:szCs w:val="20"/>
          <w:lang w:eastAsia="en-IN"/>
        </w:rPr>
        <w:t>)</w:t>
      </w:r>
    </w:p>
    <w:p w14:paraId="3FD6ECB5"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3343A170"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65D65">
        <w:rPr>
          <w:rFonts w:ascii="Consolas" w:eastAsia="Times New Roman" w:hAnsi="Consolas" w:cs="Courier New"/>
          <w:color w:val="6C757D"/>
          <w:sz w:val="20"/>
          <w:szCs w:val="20"/>
          <w:lang w:eastAsia="en-IN"/>
        </w:rPr>
        <w:t>{'bar', 'foo'}</w:t>
      </w:r>
    </w:p>
    <w:p w14:paraId="1BF345B1" w14:textId="77777777" w:rsidR="00265D65" w:rsidRDefault="00265D65" w:rsidP="00694AFF"/>
    <w:p w14:paraId="32190E6C" w14:textId="37E3E1DE" w:rsidR="00B920C9" w:rsidRPr="00265D65" w:rsidRDefault="00265D65" w:rsidP="00694AFF">
      <w:pPr>
        <w:rPr>
          <w:b/>
          <w:bCs/>
        </w:rPr>
      </w:pPr>
      <w:r w:rsidRPr="00265D65">
        <w:rPr>
          <w:b/>
          <w:bCs/>
        </w:rPr>
        <w:t>Pop</w:t>
      </w:r>
    </w:p>
    <w:p w14:paraId="15307393" w14:textId="77777777" w:rsidR="00265D65" w:rsidRPr="00265D65" w:rsidRDefault="00265D65" w:rsidP="00265D65">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265D65">
        <w:rPr>
          <w:rFonts w:ascii="Consolas" w:eastAsia="Times New Roman" w:hAnsi="Consolas" w:cs="Courier New"/>
          <w:color w:val="222222"/>
          <w:lang w:eastAsia="en-IN"/>
        </w:rPr>
        <w:t>x.pop()</w:t>
      </w:r>
    </w:p>
    <w:p w14:paraId="7ECE94AE" w14:textId="77777777" w:rsidR="00265D65" w:rsidRPr="00265D65" w:rsidRDefault="00265D65" w:rsidP="00265D65">
      <w:pPr>
        <w:shd w:val="clear" w:color="auto" w:fill="FFFFFF"/>
        <w:spacing w:after="100" w:line="240" w:lineRule="auto"/>
        <w:jc w:val="left"/>
        <w:rPr>
          <w:rFonts w:ascii="Source Sans Pro" w:eastAsia="Times New Roman" w:hAnsi="Source Sans Pro" w:cs="Times New Roman"/>
          <w:color w:val="6F6F6F"/>
          <w:lang w:eastAsia="en-IN"/>
        </w:rPr>
      </w:pPr>
      <w:r w:rsidRPr="00265D65">
        <w:rPr>
          <w:rFonts w:ascii="Source Sans Pro" w:eastAsia="Times New Roman" w:hAnsi="Source Sans Pro" w:cs="Times New Roman"/>
          <w:color w:val="6F6F6F"/>
          <w:lang w:eastAsia="en-IN"/>
        </w:rPr>
        <w:t>Removes a random element from a set.</w:t>
      </w:r>
    </w:p>
    <w:p w14:paraId="562AE5F3" w14:textId="77777777" w:rsidR="00265D65" w:rsidRPr="00265D65" w:rsidRDefault="00265D65" w:rsidP="00265D65">
      <w:pPr>
        <w:rPr>
          <w:lang w:eastAsia="en-IN"/>
        </w:rPr>
      </w:pPr>
      <w:r w:rsidRPr="00265D65">
        <w:rPr>
          <w:rFonts w:ascii="Consolas" w:hAnsi="Consolas" w:cs="Courier New"/>
          <w:lang w:eastAsia="en-IN"/>
        </w:rPr>
        <w:t>x.pop()</w:t>
      </w:r>
      <w:r w:rsidRPr="00265D65">
        <w:rPr>
          <w:lang w:eastAsia="en-IN"/>
        </w:rPr>
        <w:t> removes and returns an arbitrarily chosen element from </w:t>
      </w:r>
      <w:r w:rsidRPr="00265D65">
        <w:rPr>
          <w:rFonts w:ascii="Consolas" w:hAnsi="Consolas" w:cs="Courier New"/>
          <w:lang w:eastAsia="en-IN"/>
        </w:rPr>
        <w:t>x</w:t>
      </w:r>
      <w:r w:rsidRPr="00265D65">
        <w:rPr>
          <w:lang w:eastAsia="en-IN"/>
        </w:rPr>
        <w:t>. If </w:t>
      </w:r>
      <w:r w:rsidRPr="00265D65">
        <w:rPr>
          <w:rFonts w:ascii="Consolas" w:hAnsi="Consolas" w:cs="Courier New"/>
          <w:lang w:eastAsia="en-IN"/>
        </w:rPr>
        <w:t>x</w:t>
      </w:r>
      <w:r w:rsidRPr="00265D65">
        <w:rPr>
          <w:lang w:eastAsia="en-IN"/>
        </w:rPr>
        <w:t> is empty, </w:t>
      </w:r>
      <w:r w:rsidRPr="00265D65">
        <w:rPr>
          <w:rFonts w:ascii="Consolas" w:hAnsi="Consolas" w:cs="Courier New"/>
          <w:lang w:eastAsia="en-IN"/>
        </w:rPr>
        <w:t>x.pop()</w:t>
      </w:r>
      <w:r w:rsidRPr="00265D65">
        <w:rPr>
          <w:lang w:eastAsia="en-IN"/>
        </w:rPr>
        <w:t> raises an exception:</w:t>
      </w:r>
    </w:p>
    <w:p w14:paraId="79F60FC2"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4E9A06"/>
          <w:sz w:val="20"/>
          <w:szCs w:val="20"/>
          <w:lang w:eastAsia="en-IN"/>
        </w:rPr>
        <w:t>'foo'</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4E9A06"/>
          <w:sz w:val="20"/>
          <w:szCs w:val="20"/>
          <w:lang w:eastAsia="en-IN"/>
        </w:rPr>
        <w:t>'bar'</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4E9A06"/>
          <w:sz w:val="20"/>
          <w:szCs w:val="20"/>
          <w:lang w:eastAsia="en-IN"/>
        </w:rPr>
        <w:t>'baz'</w:t>
      </w:r>
      <w:r w:rsidRPr="00265D65">
        <w:rPr>
          <w:rFonts w:ascii="Consolas" w:eastAsia="Times New Roman" w:hAnsi="Consolas" w:cs="Courier New"/>
          <w:color w:val="000000"/>
          <w:sz w:val="20"/>
          <w:szCs w:val="20"/>
          <w:lang w:eastAsia="en-IN"/>
        </w:rPr>
        <w:t>}</w:t>
      </w:r>
    </w:p>
    <w:p w14:paraId="51695819"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5165A54D"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'bar'</w:t>
      </w:r>
    </w:p>
    <w:p w14:paraId="43835C3B"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2176146F"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{'baz', 'foo'}</w:t>
      </w:r>
    </w:p>
    <w:p w14:paraId="2FF367BD"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27DF860B"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'baz'</w:t>
      </w:r>
    </w:p>
    <w:p w14:paraId="4526194E"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61A59FD9"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{'foo'}</w:t>
      </w:r>
    </w:p>
    <w:p w14:paraId="4B6F7939"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0E8A514F"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'foo'</w:t>
      </w:r>
    </w:p>
    <w:p w14:paraId="6B5DEFC1"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0DC3B7D3"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set()</w:t>
      </w:r>
    </w:p>
    <w:p w14:paraId="67B51346"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28B155CC"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A40000"/>
          <w:sz w:val="20"/>
          <w:szCs w:val="20"/>
          <w:lang w:eastAsia="en-IN"/>
        </w:rPr>
        <w:t>Traceback (most recent call last):</w:t>
      </w:r>
    </w:p>
    <w:p w14:paraId="36354621"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212529"/>
          <w:sz w:val="20"/>
          <w:szCs w:val="20"/>
          <w:lang w:eastAsia="en-IN"/>
        </w:rPr>
        <w:lastRenderedPageBreak/>
        <w:t xml:space="preserve">  File </w:t>
      </w:r>
      <w:r w:rsidRPr="00265D65">
        <w:rPr>
          <w:rFonts w:ascii="Consolas" w:eastAsia="Times New Roman" w:hAnsi="Consolas" w:cs="Courier New"/>
          <w:color w:val="204A87"/>
          <w:sz w:val="20"/>
          <w:szCs w:val="20"/>
          <w:lang w:eastAsia="en-IN"/>
        </w:rPr>
        <w:t>"&lt;pyshell#82&gt;"</w:t>
      </w:r>
      <w:r w:rsidRPr="00265D65">
        <w:rPr>
          <w:rFonts w:ascii="Consolas" w:eastAsia="Times New Roman" w:hAnsi="Consolas" w:cs="Courier New"/>
          <w:color w:val="212529"/>
          <w:sz w:val="20"/>
          <w:szCs w:val="20"/>
          <w:lang w:eastAsia="en-IN"/>
        </w:rPr>
        <w:t xml:space="preserve">, line </w:t>
      </w:r>
      <w:r w:rsidRPr="00265D65">
        <w:rPr>
          <w:rFonts w:ascii="Consolas" w:eastAsia="Times New Roman" w:hAnsi="Consolas" w:cs="Courier New"/>
          <w:color w:val="0000CF"/>
          <w:sz w:val="20"/>
          <w:szCs w:val="20"/>
          <w:lang w:eastAsia="en-IN"/>
        </w:rPr>
        <w:t>1</w:t>
      </w:r>
      <w:r w:rsidRPr="00265D65">
        <w:rPr>
          <w:rFonts w:ascii="Consolas" w:eastAsia="Times New Roman" w:hAnsi="Consolas" w:cs="Courier New"/>
          <w:color w:val="212529"/>
          <w:sz w:val="20"/>
          <w:szCs w:val="20"/>
          <w:lang w:eastAsia="en-IN"/>
        </w:rPr>
        <w:t xml:space="preserve">, in </w:t>
      </w:r>
      <w:r w:rsidRPr="00265D65">
        <w:rPr>
          <w:rFonts w:ascii="Consolas" w:eastAsia="Times New Roman" w:hAnsi="Consolas" w:cs="Courier New"/>
          <w:color w:val="000000"/>
          <w:sz w:val="20"/>
          <w:szCs w:val="20"/>
          <w:lang w:eastAsia="en-IN"/>
        </w:rPr>
        <w:t>&lt;module&gt;</w:t>
      </w:r>
    </w:p>
    <w:p w14:paraId="34D043B8"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34C2BA9E"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65D65">
        <w:rPr>
          <w:rFonts w:ascii="Consolas" w:eastAsia="Times New Roman" w:hAnsi="Consolas" w:cs="Courier New"/>
          <w:color w:val="EF2929"/>
          <w:sz w:val="20"/>
          <w:szCs w:val="20"/>
          <w:lang w:eastAsia="en-IN"/>
        </w:rPr>
        <w:t>KeyError</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000000"/>
          <w:sz w:val="20"/>
          <w:szCs w:val="20"/>
          <w:lang w:eastAsia="en-IN"/>
        </w:rPr>
        <w:t>'pop from an empty set'</w:t>
      </w:r>
    </w:p>
    <w:p w14:paraId="3C5CC90E" w14:textId="46A0A20B" w:rsidR="00265D65" w:rsidRDefault="00265D65" w:rsidP="00694AFF"/>
    <w:p w14:paraId="1B754AB4" w14:textId="0B7455E4" w:rsidR="001053BA" w:rsidRPr="001053BA" w:rsidRDefault="001053BA" w:rsidP="00694AFF">
      <w:pPr>
        <w:rPr>
          <w:b/>
          <w:bCs/>
        </w:rPr>
      </w:pPr>
      <w:r w:rsidRPr="001053BA">
        <w:rPr>
          <w:b/>
          <w:bCs/>
        </w:rPr>
        <w:t>Clear</w:t>
      </w:r>
    </w:p>
    <w:p w14:paraId="0D90AFE9" w14:textId="77777777" w:rsidR="001053BA" w:rsidRPr="001053BA" w:rsidRDefault="001053BA" w:rsidP="001053BA">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1053BA">
        <w:rPr>
          <w:rFonts w:ascii="Consolas" w:eastAsia="Times New Roman" w:hAnsi="Consolas" w:cs="Courier New"/>
          <w:color w:val="222222"/>
          <w:lang w:eastAsia="en-IN"/>
        </w:rPr>
        <w:t>x.clear()</w:t>
      </w:r>
    </w:p>
    <w:p w14:paraId="02B936F8" w14:textId="77777777" w:rsidR="001053BA" w:rsidRPr="001053BA" w:rsidRDefault="001053BA" w:rsidP="001053BA">
      <w:pPr>
        <w:shd w:val="clear" w:color="auto" w:fill="FFFFFF"/>
        <w:spacing w:after="100" w:line="240" w:lineRule="auto"/>
        <w:jc w:val="left"/>
        <w:rPr>
          <w:rFonts w:ascii="Source Sans Pro" w:eastAsia="Times New Roman" w:hAnsi="Source Sans Pro" w:cs="Times New Roman"/>
          <w:color w:val="6F6F6F"/>
          <w:lang w:eastAsia="en-IN"/>
        </w:rPr>
      </w:pPr>
      <w:r w:rsidRPr="001053BA">
        <w:rPr>
          <w:rFonts w:ascii="Source Sans Pro" w:eastAsia="Times New Roman" w:hAnsi="Source Sans Pro" w:cs="Times New Roman"/>
          <w:color w:val="6F6F6F"/>
          <w:lang w:eastAsia="en-IN"/>
        </w:rPr>
        <w:t>Clears a set.</w:t>
      </w:r>
    </w:p>
    <w:p w14:paraId="167E79D9" w14:textId="77777777" w:rsidR="001053BA" w:rsidRPr="001053BA" w:rsidRDefault="001053BA" w:rsidP="001053BA">
      <w:pPr>
        <w:rPr>
          <w:lang w:eastAsia="en-IN"/>
        </w:rPr>
      </w:pPr>
      <w:r w:rsidRPr="001053BA">
        <w:rPr>
          <w:rFonts w:ascii="Consolas" w:hAnsi="Consolas" w:cs="Courier New"/>
          <w:lang w:eastAsia="en-IN"/>
        </w:rPr>
        <w:t>x.clear()</w:t>
      </w:r>
      <w:r w:rsidRPr="001053BA">
        <w:rPr>
          <w:lang w:eastAsia="en-IN"/>
        </w:rPr>
        <w:t> removes all elements from </w:t>
      </w:r>
      <w:r w:rsidRPr="001053BA">
        <w:rPr>
          <w:rFonts w:ascii="Consolas" w:hAnsi="Consolas" w:cs="Courier New"/>
          <w:lang w:eastAsia="en-IN"/>
        </w:rPr>
        <w:t>x</w:t>
      </w:r>
      <w:r w:rsidRPr="001053BA">
        <w:rPr>
          <w:lang w:eastAsia="en-IN"/>
        </w:rPr>
        <w:t>:</w:t>
      </w:r>
    </w:p>
    <w:p w14:paraId="03F8F007"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r w:rsidRPr="001053BA">
        <w:rPr>
          <w:rFonts w:ascii="Consolas" w:eastAsia="Times New Roman" w:hAnsi="Consolas" w:cs="Courier New"/>
          <w:color w:val="000000"/>
          <w:sz w:val="20"/>
          <w:szCs w:val="20"/>
          <w:lang w:eastAsia="en-IN"/>
        </w:rPr>
        <w:t>x</w:t>
      </w:r>
      <w:r w:rsidRPr="001053BA">
        <w:rPr>
          <w:rFonts w:ascii="Consolas" w:eastAsia="Times New Roman" w:hAnsi="Consolas" w:cs="Courier New"/>
          <w:color w:val="212529"/>
          <w:sz w:val="20"/>
          <w:szCs w:val="20"/>
          <w:lang w:eastAsia="en-IN"/>
        </w:rPr>
        <w:t xml:space="preserve"> </w:t>
      </w:r>
      <w:r w:rsidRPr="001053BA">
        <w:rPr>
          <w:rFonts w:ascii="Consolas" w:eastAsia="Times New Roman" w:hAnsi="Consolas" w:cs="Courier New"/>
          <w:color w:val="CE5C00"/>
          <w:sz w:val="20"/>
          <w:szCs w:val="20"/>
          <w:lang w:eastAsia="en-IN"/>
        </w:rPr>
        <w:t>=</w:t>
      </w:r>
      <w:r w:rsidRPr="001053BA">
        <w:rPr>
          <w:rFonts w:ascii="Consolas" w:eastAsia="Times New Roman" w:hAnsi="Consolas" w:cs="Courier New"/>
          <w:color w:val="212529"/>
          <w:sz w:val="20"/>
          <w:szCs w:val="20"/>
          <w:lang w:eastAsia="en-IN"/>
        </w:rPr>
        <w:t xml:space="preserve"> </w:t>
      </w:r>
      <w:r w:rsidRPr="001053BA">
        <w:rPr>
          <w:rFonts w:ascii="Consolas" w:eastAsia="Times New Roman" w:hAnsi="Consolas" w:cs="Courier New"/>
          <w:color w:val="000000"/>
          <w:sz w:val="20"/>
          <w:szCs w:val="20"/>
          <w:lang w:eastAsia="en-IN"/>
        </w:rPr>
        <w:t>{</w:t>
      </w:r>
      <w:r w:rsidRPr="001053BA">
        <w:rPr>
          <w:rFonts w:ascii="Consolas" w:eastAsia="Times New Roman" w:hAnsi="Consolas" w:cs="Courier New"/>
          <w:color w:val="4E9A06"/>
          <w:sz w:val="20"/>
          <w:szCs w:val="20"/>
          <w:lang w:eastAsia="en-IN"/>
        </w:rPr>
        <w:t>'foo'</w:t>
      </w:r>
      <w:r w:rsidRPr="001053BA">
        <w:rPr>
          <w:rFonts w:ascii="Consolas" w:eastAsia="Times New Roman" w:hAnsi="Consolas" w:cs="Courier New"/>
          <w:color w:val="000000"/>
          <w:sz w:val="20"/>
          <w:szCs w:val="20"/>
          <w:lang w:eastAsia="en-IN"/>
        </w:rPr>
        <w:t>,</w:t>
      </w:r>
      <w:r w:rsidRPr="001053BA">
        <w:rPr>
          <w:rFonts w:ascii="Consolas" w:eastAsia="Times New Roman" w:hAnsi="Consolas" w:cs="Courier New"/>
          <w:color w:val="212529"/>
          <w:sz w:val="20"/>
          <w:szCs w:val="20"/>
          <w:lang w:eastAsia="en-IN"/>
        </w:rPr>
        <w:t xml:space="preserve"> </w:t>
      </w:r>
      <w:r w:rsidRPr="001053BA">
        <w:rPr>
          <w:rFonts w:ascii="Consolas" w:eastAsia="Times New Roman" w:hAnsi="Consolas" w:cs="Courier New"/>
          <w:color w:val="4E9A06"/>
          <w:sz w:val="20"/>
          <w:szCs w:val="20"/>
          <w:lang w:eastAsia="en-IN"/>
        </w:rPr>
        <w:t>'bar'</w:t>
      </w:r>
      <w:r w:rsidRPr="001053BA">
        <w:rPr>
          <w:rFonts w:ascii="Consolas" w:eastAsia="Times New Roman" w:hAnsi="Consolas" w:cs="Courier New"/>
          <w:color w:val="000000"/>
          <w:sz w:val="20"/>
          <w:szCs w:val="20"/>
          <w:lang w:eastAsia="en-IN"/>
        </w:rPr>
        <w:t>,</w:t>
      </w:r>
      <w:r w:rsidRPr="001053BA">
        <w:rPr>
          <w:rFonts w:ascii="Consolas" w:eastAsia="Times New Roman" w:hAnsi="Consolas" w:cs="Courier New"/>
          <w:color w:val="212529"/>
          <w:sz w:val="20"/>
          <w:szCs w:val="20"/>
          <w:lang w:eastAsia="en-IN"/>
        </w:rPr>
        <w:t xml:space="preserve"> </w:t>
      </w:r>
      <w:r w:rsidRPr="001053BA">
        <w:rPr>
          <w:rFonts w:ascii="Consolas" w:eastAsia="Times New Roman" w:hAnsi="Consolas" w:cs="Courier New"/>
          <w:color w:val="4E9A06"/>
          <w:sz w:val="20"/>
          <w:szCs w:val="20"/>
          <w:lang w:eastAsia="en-IN"/>
        </w:rPr>
        <w:t>'baz'</w:t>
      </w:r>
      <w:r w:rsidRPr="001053BA">
        <w:rPr>
          <w:rFonts w:ascii="Consolas" w:eastAsia="Times New Roman" w:hAnsi="Consolas" w:cs="Courier New"/>
          <w:color w:val="000000"/>
          <w:sz w:val="20"/>
          <w:szCs w:val="20"/>
          <w:lang w:eastAsia="en-IN"/>
        </w:rPr>
        <w:t>}</w:t>
      </w:r>
    </w:p>
    <w:p w14:paraId="001CF917"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r w:rsidRPr="001053BA">
        <w:rPr>
          <w:rFonts w:ascii="Consolas" w:eastAsia="Times New Roman" w:hAnsi="Consolas" w:cs="Courier New"/>
          <w:color w:val="000000"/>
          <w:sz w:val="20"/>
          <w:szCs w:val="20"/>
          <w:lang w:eastAsia="en-IN"/>
        </w:rPr>
        <w:t>x</w:t>
      </w:r>
    </w:p>
    <w:p w14:paraId="728C91D6"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6C757D"/>
          <w:sz w:val="20"/>
          <w:szCs w:val="20"/>
          <w:lang w:eastAsia="en-IN"/>
        </w:rPr>
        <w:t>{'foo', 'bar', 'baz'}</w:t>
      </w:r>
    </w:p>
    <w:p w14:paraId="15C3BE93"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p>
    <w:p w14:paraId="1172CA9F"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r w:rsidRPr="001053BA">
        <w:rPr>
          <w:rFonts w:ascii="Consolas" w:eastAsia="Times New Roman" w:hAnsi="Consolas" w:cs="Courier New"/>
          <w:color w:val="000000"/>
          <w:sz w:val="20"/>
          <w:szCs w:val="20"/>
          <w:lang w:eastAsia="en-IN"/>
        </w:rPr>
        <w:t>x</w:t>
      </w:r>
      <w:r w:rsidRPr="001053BA">
        <w:rPr>
          <w:rFonts w:ascii="Consolas" w:eastAsia="Times New Roman" w:hAnsi="Consolas" w:cs="Courier New"/>
          <w:color w:val="CE5C00"/>
          <w:sz w:val="20"/>
          <w:szCs w:val="20"/>
          <w:lang w:eastAsia="en-IN"/>
        </w:rPr>
        <w:t>.</w:t>
      </w:r>
      <w:r w:rsidRPr="001053BA">
        <w:rPr>
          <w:rFonts w:ascii="Consolas" w:eastAsia="Times New Roman" w:hAnsi="Consolas" w:cs="Courier New"/>
          <w:color w:val="000000"/>
          <w:sz w:val="20"/>
          <w:szCs w:val="20"/>
          <w:lang w:eastAsia="en-IN"/>
        </w:rPr>
        <w:t>clear()</w:t>
      </w:r>
    </w:p>
    <w:p w14:paraId="7BD3F898"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r w:rsidRPr="001053BA">
        <w:rPr>
          <w:rFonts w:ascii="Consolas" w:eastAsia="Times New Roman" w:hAnsi="Consolas" w:cs="Courier New"/>
          <w:color w:val="000000"/>
          <w:sz w:val="20"/>
          <w:szCs w:val="20"/>
          <w:lang w:eastAsia="en-IN"/>
        </w:rPr>
        <w:t>x</w:t>
      </w:r>
    </w:p>
    <w:p w14:paraId="0DF4E053"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053BA">
        <w:rPr>
          <w:rFonts w:ascii="Consolas" w:eastAsia="Times New Roman" w:hAnsi="Consolas" w:cs="Courier New"/>
          <w:color w:val="6C757D"/>
          <w:sz w:val="20"/>
          <w:szCs w:val="20"/>
          <w:lang w:eastAsia="en-IN"/>
        </w:rPr>
        <w:t>set()</w:t>
      </w:r>
    </w:p>
    <w:p w14:paraId="13020C8A" w14:textId="77777777" w:rsidR="00685264" w:rsidRPr="00685264" w:rsidRDefault="00685264" w:rsidP="00685264">
      <w:pPr>
        <w:pStyle w:val="Heading2"/>
      </w:pPr>
      <w:bookmarkStart w:id="155" w:name="_Toc77944034"/>
      <w:r w:rsidRPr="00685264">
        <w:t>Frozen Sets</w:t>
      </w:r>
      <w:bookmarkEnd w:id="155"/>
    </w:p>
    <w:p w14:paraId="50A7C207" w14:textId="77777777" w:rsidR="00685264" w:rsidRDefault="00685264" w:rsidP="00685264">
      <w:r>
        <w:t>Python provides another built-in type called a </w:t>
      </w:r>
      <w:r>
        <w:rPr>
          <w:rStyle w:val="Strong"/>
          <w:rFonts w:ascii="Source Sans Pro" w:hAnsi="Source Sans Pro"/>
          <w:color w:val="222222"/>
          <w:sz w:val="27"/>
          <w:szCs w:val="27"/>
        </w:rPr>
        <w:t>frozenset</w:t>
      </w:r>
      <w:r>
        <w:t>, which is in all respects exactly like a set, except that a frozenset is immutable. You can perform non-modifying operations on a frozenset:</w:t>
      </w:r>
    </w:p>
    <w:p w14:paraId="6E22FFE8"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frozenset</w:t>
      </w:r>
      <w:r>
        <w:rPr>
          <w:rStyle w:val="p"/>
          <w:rFonts w:ascii="Consolas" w:hAnsi="Consolas"/>
          <w:color w:val="000000"/>
        </w:rPr>
        <w:t>([</w:t>
      </w:r>
      <w:r>
        <w:rPr>
          <w:rStyle w:val="s1"/>
          <w:rFonts w:ascii="Consolas" w:eastAsiaTheme="majorEastAsia"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'baz'</w:t>
      </w:r>
      <w:r>
        <w:rPr>
          <w:rStyle w:val="p"/>
          <w:rFonts w:ascii="Consolas" w:hAnsi="Consolas"/>
          <w:color w:val="000000"/>
        </w:rPr>
        <w:t>])</w:t>
      </w:r>
    </w:p>
    <w:p w14:paraId="4FC04B9C"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1F2181E8"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frozenset({'foo', 'baz', 'bar'})</w:t>
      </w:r>
    </w:p>
    <w:p w14:paraId="638159C6"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745DFF7B"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len</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551F09DE"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3</w:t>
      </w:r>
    </w:p>
    <w:p w14:paraId="22CA70FA"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4B5CECCE"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&amp;</w:t>
      </w:r>
      <w:r>
        <w:rPr>
          <w:rStyle w:val="HTMLCode"/>
          <w:rFonts w:ascii="Consolas" w:hAnsi="Consolas"/>
          <w:color w:val="212529"/>
        </w:rPr>
        <w:t xml:space="preserve"> </w:t>
      </w:r>
      <w:r>
        <w:rPr>
          <w:rStyle w:val="p"/>
          <w:rFonts w:ascii="Consolas" w:hAnsi="Consolas"/>
          <w:color w:val="000000"/>
        </w:rPr>
        <w:t>{</w:t>
      </w:r>
      <w:r>
        <w:rPr>
          <w:rStyle w:val="s1"/>
          <w:rFonts w:ascii="Consolas" w:eastAsiaTheme="majorEastAsia"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'quux'</w:t>
      </w:r>
      <w:r>
        <w:rPr>
          <w:rStyle w:val="p"/>
          <w:rFonts w:ascii="Consolas" w:hAnsi="Consolas"/>
          <w:color w:val="000000"/>
        </w:rPr>
        <w:t>}</w:t>
      </w:r>
    </w:p>
    <w:p w14:paraId="46F56756"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frozenset({'baz'})</w:t>
      </w:r>
    </w:p>
    <w:p w14:paraId="4F8A398A" w14:textId="77777777" w:rsidR="00685264" w:rsidRDefault="00685264" w:rsidP="00685264">
      <w:r>
        <w:t>But methods that attempt to modify a frozenset fail:</w:t>
      </w:r>
    </w:p>
    <w:p w14:paraId="77A6E6E2"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frozenset</w:t>
      </w:r>
      <w:r>
        <w:rPr>
          <w:rStyle w:val="p"/>
          <w:rFonts w:ascii="Consolas" w:hAnsi="Consolas"/>
          <w:color w:val="000000"/>
        </w:rPr>
        <w:t>([</w:t>
      </w:r>
      <w:r>
        <w:rPr>
          <w:rStyle w:val="s1"/>
          <w:rFonts w:ascii="Consolas" w:eastAsiaTheme="majorEastAsia"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'baz'</w:t>
      </w:r>
      <w:r>
        <w:rPr>
          <w:rStyle w:val="p"/>
          <w:rFonts w:ascii="Consolas" w:hAnsi="Consolas"/>
          <w:color w:val="000000"/>
        </w:rPr>
        <w:t>])</w:t>
      </w:r>
    </w:p>
    <w:p w14:paraId="58F46B41"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33C37FE5"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o"/>
          <w:rFonts w:ascii="Consolas" w:hAnsi="Consolas"/>
          <w:color w:val="CE5C00"/>
        </w:rPr>
        <w:t>.</w:t>
      </w:r>
      <w:r>
        <w:rPr>
          <w:rStyle w:val="n"/>
          <w:rFonts w:ascii="Consolas" w:hAnsi="Consolas"/>
          <w:color w:val="000000"/>
        </w:rPr>
        <w:t>add</w:t>
      </w:r>
      <w:r>
        <w:rPr>
          <w:rStyle w:val="p"/>
          <w:rFonts w:ascii="Consolas" w:hAnsi="Consolas"/>
          <w:color w:val="000000"/>
        </w:rPr>
        <w:t>(</w:t>
      </w:r>
      <w:r>
        <w:rPr>
          <w:rStyle w:val="s1"/>
          <w:rFonts w:ascii="Consolas" w:eastAsiaTheme="majorEastAsia" w:hAnsi="Consolas"/>
          <w:color w:val="4E9A06"/>
        </w:rPr>
        <w:t>'qux'</w:t>
      </w:r>
      <w:r>
        <w:rPr>
          <w:rStyle w:val="p"/>
          <w:rFonts w:ascii="Consolas" w:hAnsi="Consolas"/>
          <w:color w:val="000000"/>
        </w:rPr>
        <w:t>)</w:t>
      </w:r>
    </w:p>
    <w:p w14:paraId="6E0E4184"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33F4502D"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"&lt;pyshell#127&gt;"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3EB4A57D"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x</w:t>
      </w:r>
      <w:r>
        <w:rPr>
          <w:rStyle w:val="o"/>
          <w:rFonts w:ascii="Consolas" w:hAnsi="Consolas"/>
          <w:color w:val="CE5C00"/>
        </w:rPr>
        <w:t>.</w:t>
      </w:r>
      <w:r>
        <w:rPr>
          <w:rStyle w:val="n"/>
          <w:rFonts w:ascii="Consolas" w:hAnsi="Consolas"/>
          <w:color w:val="000000"/>
        </w:rPr>
        <w:t>add</w:t>
      </w:r>
      <w:r>
        <w:rPr>
          <w:rStyle w:val="p"/>
          <w:rFonts w:ascii="Consolas" w:hAnsi="Consolas"/>
          <w:color w:val="000000"/>
        </w:rPr>
        <w:t>(</w:t>
      </w:r>
      <w:r>
        <w:rPr>
          <w:rStyle w:val="s1"/>
          <w:rFonts w:ascii="Consolas" w:eastAsiaTheme="majorEastAsia" w:hAnsi="Consolas"/>
          <w:color w:val="4E9A06"/>
        </w:rPr>
        <w:t>'qux'</w:t>
      </w:r>
      <w:r>
        <w:rPr>
          <w:rStyle w:val="p"/>
          <w:rFonts w:ascii="Consolas" w:hAnsi="Consolas"/>
          <w:color w:val="000000"/>
        </w:rPr>
        <w:t>)</w:t>
      </w:r>
    </w:p>
    <w:p w14:paraId="333D8FC4"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AttributeError</w:t>
      </w:r>
      <w:r>
        <w:rPr>
          <w:rStyle w:val="HTMLCode"/>
          <w:rFonts w:ascii="Consolas" w:hAnsi="Consolas"/>
          <w:color w:val="212529"/>
        </w:rPr>
        <w:t xml:space="preserve">: </w:t>
      </w:r>
      <w:r>
        <w:rPr>
          <w:rStyle w:val="n"/>
          <w:rFonts w:ascii="Consolas" w:hAnsi="Consolas"/>
          <w:color w:val="000000"/>
        </w:rPr>
        <w:t>'frozenset' object has no attribute 'add'</w:t>
      </w:r>
    </w:p>
    <w:p w14:paraId="5BC1267F"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1BEEBD3E"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o"/>
          <w:rFonts w:ascii="Consolas" w:hAnsi="Consolas"/>
          <w:color w:val="CE5C00"/>
        </w:rPr>
        <w:t>.</w:t>
      </w:r>
      <w:r>
        <w:rPr>
          <w:rStyle w:val="n"/>
          <w:rFonts w:ascii="Consolas" w:hAnsi="Consolas"/>
          <w:color w:val="000000"/>
        </w:rPr>
        <w:t>pop</w:t>
      </w:r>
      <w:r>
        <w:rPr>
          <w:rStyle w:val="p"/>
          <w:rFonts w:ascii="Consolas" w:hAnsi="Consolas"/>
          <w:color w:val="000000"/>
        </w:rPr>
        <w:t>()</w:t>
      </w:r>
    </w:p>
    <w:p w14:paraId="30DEA49A"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685D80CF"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"&lt;pyshell#129&gt;"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66236F5F"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x</w:t>
      </w:r>
      <w:r>
        <w:rPr>
          <w:rStyle w:val="o"/>
          <w:rFonts w:ascii="Consolas" w:hAnsi="Consolas"/>
          <w:color w:val="CE5C00"/>
        </w:rPr>
        <w:t>.</w:t>
      </w:r>
      <w:r>
        <w:rPr>
          <w:rStyle w:val="n"/>
          <w:rFonts w:ascii="Consolas" w:hAnsi="Consolas"/>
          <w:color w:val="000000"/>
        </w:rPr>
        <w:t>pop</w:t>
      </w:r>
      <w:r>
        <w:rPr>
          <w:rStyle w:val="p"/>
          <w:rFonts w:ascii="Consolas" w:hAnsi="Consolas"/>
          <w:color w:val="000000"/>
        </w:rPr>
        <w:t>()</w:t>
      </w:r>
    </w:p>
    <w:p w14:paraId="7874781C"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AttributeError</w:t>
      </w:r>
      <w:r>
        <w:rPr>
          <w:rStyle w:val="HTMLCode"/>
          <w:rFonts w:ascii="Consolas" w:hAnsi="Consolas"/>
          <w:color w:val="212529"/>
        </w:rPr>
        <w:t xml:space="preserve">: </w:t>
      </w:r>
      <w:r>
        <w:rPr>
          <w:rStyle w:val="n"/>
          <w:rFonts w:ascii="Consolas" w:hAnsi="Consolas"/>
          <w:color w:val="000000"/>
        </w:rPr>
        <w:t>'frozenset' object has no attribute 'pop'</w:t>
      </w:r>
    </w:p>
    <w:p w14:paraId="2730B9E4"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13583314"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o"/>
          <w:rFonts w:ascii="Consolas" w:hAnsi="Consolas"/>
          <w:color w:val="CE5C00"/>
        </w:rPr>
        <w:t>.</w:t>
      </w:r>
      <w:r>
        <w:rPr>
          <w:rStyle w:val="n"/>
          <w:rFonts w:ascii="Consolas" w:hAnsi="Consolas"/>
          <w:color w:val="000000"/>
        </w:rPr>
        <w:t>clear</w:t>
      </w:r>
      <w:r>
        <w:rPr>
          <w:rStyle w:val="p"/>
          <w:rFonts w:ascii="Consolas" w:hAnsi="Consolas"/>
          <w:color w:val="000000"/>
        </w:rPr>
        <w:t>()</w:t>
      </w:r>
    </w:p>
    <w:p w14:paraId="39AC322D"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1E0DACC2"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"&lt;pyshell#131&gt;"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0DA9621A"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x</w:t>
      </w:r>
      <w:r>
        <w:rPr>
          <w:rStyle w:val="o"/>
          <w:rFonts w:ascii="Consolas" w:hAnsi="Consolas"/>
          <w:color w:val="CE5C00"/>
        </w:rPr>
        <w:t>.</w:t>
      </w:r>
      <w:r>
        <w:rPr>
          <w:rStyle w:val="n"/>
          <w:rFonts w:ascii="Consolas" w:hAnsi="Consolas"/>
          <w:color w:val="000000"/>
        </w:rPr>
        <w:t>clear</w:t>
      </w:r>
      <w:r>
        <w:rPr>
          <w:rStyle w:val="p"/>
          <w:rFonts w:ascii="Consolas" w:hAnsi="Consolas"/>
          <w:color w:val="000000"/>
        </w:rPr>
        <w:t>()</w:t>
      </w:r>
    </w:p>
    <w:p w14:paraId="362527D5"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AttributeError</w:t>
      </w:r>
      <w:r>
        <w:rPr>
          <w:rStyle w:val="HTMLCode"/>
          <w:rFonts w:ascii="Consolas" w:hAnsi="Consolas"/>
          <w:color w:val="212529"/>
        </w:rPr>
        <w:t xml:space="preserve">: </w:t>
      </w:r>
      <w:r>
        <w:rPr>
          <w:rStyle w:val="n"/>
          <w:rFonts w:ascii="Consolas" w:hAnsi="Consolas"/>
          <w:color w:val="000000"/>
        </w:rPr>
        <w:t>'frozenset' object has no attribute 'clear'</w:t>
      </w:r>
    </w:p>
    <w:p w14:paraId="4A75EC8C"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29008C5B"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15153C34" w14:textId="77777777" w:rsidR="00685264" w:rsidRDefault="00685264" w:rsidP="0068526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frozenset({'foo', 'bar', 'baz'})</w:t>
      </w:r>
    </w:p>
    <w:p w14:paraId="090FCED1" w14:textId="77777777" w:rsidR="001053BA" w:rsidRDefault="001053BA" w:rsidP="00694AFF"/>
    <w:p w14:paraId="6C769E3F" w14:textId="06EA4B26" w:rsidR="00870560" w:rsidRDefault="00870560" w:rsidP="00870560">
      <w:pPr>
        <w:rPr>
          <w:shd w:val="clear" w:color="auto" w:fill="FFFFFF"/>
        </w:rPr>
      </w:pPr>
    </w:p>
    <w:p w14:paraId="6551A52D" w14:textId="77777777" w:rsidR="00870560" w:rsidRDefault="00870560" w:rsidP="00870560"/>
    <w:p w14:paraId="45D15F1F" w14:textId="025E1CCB" w:rsidR="003003FE" w:rsidRDefault="003003FE" w:rsidP="003003FE">
      <w:pPr>
        <w:pStyle w:val="Heading1"/>
      </w:pPr>
      <w:bookmarkStart w:id="156" w:name="_Toc77944035"/>
      <w:r>
        <w:lastRenderedPageBreak/>
        <w:t>Object Oriented Programming in Python 3</w:t>
      </w:r>
      <w:bookmarkEnd w:id="156"/>
    </w:p>
    <w:p w14:paraId="0BD841B9" w14:textId="04C2ABE0" w:rsidR="003003FE" w:rsidRPr="003003FE" w:rsidRDefault="003003FE" w:rsidP="003003FE">
      <w:pPr>
        <w:rPr>
          <w:shd w:val="clear" w:color="auto" w:fill="FFFFFF"/>
        </w:rPr>
      </w:pPr>
      <w:r w:rsidRPr="003003FE">
        <w:rPr>
          <w:rStyle w:val="Strong"/>
          <w:rFonts w:ascii="Source Sans Pro" w:hAnsi="Source Sans Pro"/>
          <w:color w:val="222222"/>
          <w:shd w:val="clear" w:color="auto" w:fill="FFFFFF"/>
        </w:rPr>
        <w:t>Object-oriented programming</w:t>
      </w:r>
      <w:r w:rsidRPr="003003FE">
        <w:rPr>
          <w:shd w:val="clear" w:color="auto" w:fill="FFFFFF"/>
        </w:rPr>
        <w:t> (OOP) is a method of structuring a program by bundling related properties and behaviors into individual </w:t>
      </w:r>
      <w:r w:rsidRPr="003003FE">
        <w:rPr>
          <w:rStyle w:val="Strong"/>
          <w:rFonts w:ascii="Source Sans Pro" w:hAnsi="Source Sans Pro"/>
          <w:color w:val="222222"/>
          <w:shd w:val="clear" w:color="auto" w:fill="FFFFFF"/>
        </w:rPr>
        <w:t>objects</w:t>
      </w:r>
      <w:r w:rsidRPr="003003FE">
        <w:rPr>
          <w:shd w:val="clear" w:color="auto" w:fill="FFFFFF"/>
        </w:rPr>
        <w:t>.</w:t>
      </w:r>
    </w:p>
    <w:p w14:paraId="3B486EF1" w14:textId="369FDB8E" w:rsidR="003003FE" w:rsidRDefault="003003FE" w:rsidP="003003FE">
      <w:pPr>
        <w:rPr>
          <w:shd w:val="clear" w:color="auto" w:fill="FFFFFF"/>
        </w:rPr>
      </w:pPr>
      <w:r>
        <w:rPr>
          <w:shd w:val="clear" w:color="auto" w:fill="FFFFFF"/>
        </w:rPr>
        <w:t>An object contains data, like the raw or preprocessed materials at each step on an assembly line, and behavior, like the action each assembly line component performs.</w:t>
      </w:r>
    </w:p>
    <w:p w14:paraId="774E6D13" w14:textId="2D3FE4C3" w:rsidR="003003FE" w:rsidRPr="003003FE" w:rsidRDefault="003003FE" w:rsidP="003003FE">
      <w:r w:rsidRPr="003003FE">
        <w:t>Object-oriented programming is a </w:t>
      </w:r>
      <w:r w:rsidRPr="003003FE">
        <w:rPr>
          <w:rFonts w:ascii="Source Sans Pro" w:hAnsi="Source Sans Pro"/>
        </w:rPr>
        <w:t>programming paradigm</w:t>
      </w:r>
      <w:r w:rsidRPr="003003FE">
        <w:t> that provides a means of structuring programs so that properties and behaviors are bundled into individual </w:t>
      </w:r>
      <w:r w:rsidRPr="003003FE">
        <w:rPr>
          <w:rStyle w:val="Strong"/>
          <w:rFonts w:ascii="Source Sans Pro" w:hAnsi="Source Sans Pro"/>
          <w:color w:val="222222"/>
        </w:rPr>
        <w:t>objects</w:t>
      </w:r>
      <w:r w:rsidRPr="003003FE">
        <w:t>.</w:t>
      </w:r>
    </w:p>
    <w:p w14:paraId="16BB794D" w14:textId="77777777" w:rsidR="003003FE" w:rsidRPr="003003FE" w:rsidRDefault="003003FE" w:rsidP="003003FE">
      <w:r w:rsidRPr="003003FE">
        <w:t>For instance, an object could represent a person with </w:t>
      </w:r>
      <w:r w:rsidRPr="003003FE">
        <w:rPr>
          <w:rStyle w:val="Strong"/>
          <w:rFonts w:ascii="Source Sans Pro" w:hAnsi="Source Sans Pro"/>
          <w:color w:val="222222"/>
        </w:rPr>
        <w:t>properties</w:t>
      </w:r>
      <w:r w:rsidRPr="003003FE">
        <w:t> like a name, age, and address and </w:t>
      </w:r>
      <w:r w:rsidRPr="003003FE">
        <w:rPr>
          <w:rStyle w:val="Strong"/>
          <w:rFonts w:ascii="Source Sans Pro" w:hAnsi="Source Sans Pro"/>
          <w:color w:val="222222"/>
        </w:rPr>
        <w:t>behaviors</w:t>
      </w:r>
      <w:r w:rsidRPr="003003FE">
        <w:t> such as walking, talking, breathing, and running. Or it could represent an email with properties like a recipient list, subject, and body and behaviors like adding attachments and sending.</w:t>
      </w:r>
    </w:p>
    <w:p w14:paraId="7BD5B1D6" w14:textId="77777777" w:rsidR="007A3344" w:rsidRPr="007A3344" w:rsidRDefault="007A3344" w:rsidP="007A3344">
      <w:pPr>
        <w:rPr>
          <w:lang w:eastAsia="en-IN"/>
        </w:rPr>
      </w:pPr>
      <w:r w:rsidRPr="007A3344">
        <w:rPr>
          <w:lang w:eastAsia="en-IN"/>
        </w:rPr>
        <w:t>Another common programming paradigm is </w:t>
      </w:r>
      <w:r w:rsidRPr="007A3344">
        <w:rPr>
          <w:b/>
          <w:bCs/>
          <w:lang w:eastAsia="en-IN"/>
        </w:rPr>
        <w:t>procedural programming</w:t>
      </w:r>
      <w:r w:rsidRPr="007A3344">
        <w:rPr>
          <w:lang w:eastAsia="en-IN"/>
        </w:rPr>
        <w:t>, which structures a program like a recipe in that it provides a set of steps, in the form of functions and code blocks, that flow sequentially in order to complete a task.</w:t>
      </w:r>
    </w:p>
    <w:p w14:paraId="501458E0" w14:textId="77777777" w:rsidR="007A3344" w:rsidRPr="007A3344" w:rsidRDefault="007A3344" w:rsidP="007A3344">
      <w:pPr>
        <w:rPr>
          <w:lang w:eastAsia="en-IN"/>
        </w:rPr>
      </w:pPr>
      <w:r w:rsidRPr="007A3344">
        <w:rPr>
          <w:lang w:eastAsia="en-IN"/>
        </w:rPr>
        <w:t>The key takeaway is that objects are at the center of object-oriented programming in Python, not only representing the data, as in procedural programming, but in the overall structure of the program as well.</w:t>
      </w:r>
    </w:p>
    <w:p w14:paraId="3578F8B3" w14:textId="77777777" w:rsidR="007A3344" w:rsidRPr="007A3344" w:rsidRDefault="007A3344" w:rsidP="007A3344">
      <w:pPr>
        <w:pStyle w:val="Heading2"/>
      </w:pPr>
      <w:bookmarkStart w:id="157" w:name="_Toc77944036"/>
      <w:r w:rsidRPr="007A3344">
        <w:t>Define a Class in Python</w:t>
      </w:r>
      <w:bookmarkEnd w:id="157"/>
    </w:p>
    <w:p w14:paraId="7CE9B2E1" w14:textId="128482B9" w:rsidR="007A3344" w:rsidRPr="007A3344" w:rsidRDefault="007A3344" w:rsidP="007A3344">
      <w:r w:rsidRPr="007A3344">
        <w:t>Primitive </w:t>
      </w:r>
      <w:r w:rsidRPr="007A3344">
        <w:rPr>
          <w:rFonts w:ascii="Source Sans Pro" w:hAnsi="Source Sans Pro"/>
        </w:rPr>
        <w:t>data structures</w:t>
      </w:r>
      <w:r w:rsidRPr="007A3344">
        <w:t>—like numbers, </w:t>
      </w:r>
      <w:r w:rsidRPr="007A3344">
        <w:rPr>
          <w:rFonts w:ascii="Source Sans Pro" w:hAnsi="Source Sans Pro"/>
        </w:rPr>
        <w:t>strings</w:t>
      </w:r>
      <w:r w:rsidRPr="007A3344">
        <w:t>, and lists—are designed to represent simple pieces of information, such as the cost of an apple, the name of a poem, or your favorite colors, respectively. What if you want to represent something more complex?</w:t>
      </w:r>
    </w:p>
    <w:p w14:paraId="2C80695C" w14:textId="77777777" w:rsidR="007A3344" w:rsidRPr="007A3344" w:rsidRDefault="007A3344" w:rsidP="007A3344">
      <w:r w:rsidRPr="007A3344">
        <w:t>For example, let’s say you want to track employees in an organization. You need to store some basic information about each employee, such as their name, age, position, and the year they started working.</w:t>
      </w:r>
    </w:p>
    <w:p w14:paraId="5556BF91" w14:textId="57383E58" w:rsidR="007A3344" w:rsidRPr="007A3344" w:rsidRDefault="007A3344" w:rsidP="007A3344">
      <w:r w:rsidRPr="007A3344">
        <w:t>One way to do this is to represent each employee as a </w:t>
      </w:r>
      <w:r w:rsidRPr="007A3344">
        <w:rPr>
          <w:rFonts w:ascii="Source Sans Pro" w:hAnsi="Source Sans Pro"/>
        </w:rPr>
        <w:t>list</w:t>
      </w:r>
      <w:r w:rsidRPr="007A3344">
        <w:t>:</w:t>
      </w:r>
    </w:p>
    <w:p w14:paraId="2EC2E1E7" w14:textId="77777777" w:rsidR="00DA497E" w:rsidRPr="00DA497E" w:rsidRDefault="00DA497E"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DA497E">
        <w:rPr>
          <w:rFonts w:ascii="Consolas" w:eastAsia="Times New Roman" w:hAnsi="Consolas" w:cs="Courier New"/>
          <w:color w:val="000000"/>
          <w:sz w:val="20"/>
          <w:szCs w:val="20"/>
          <w:lang w:eastAsia="en-IN"/>
        </w:rPr>
        <w:t>kirk</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CE5C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4E9A06"/>
          <w:sz w:val="20"/>
          <w:szCs w:val="20"/>
          <w:lang w:eastAsia="en-IN"/>
        </w:rPr>
        <w:t>"James Kirk"</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34</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4E9A06"/>
          <w:sz w:val="20"/>
          <w:szCs w:val="20"/>
          <w:lang w:eastAsia="en-IN"/>
        </w:rPr>
        <w:t>"Captain"</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2265</w:t>
      </w:r>
      <w:r w:rsidRPr="00DA497E">
        <w:rPr>
          <w:rFonts w:ascii="Consolas" w:eastAsia="Times New Roman" w:hAnsi="Consolas" w:cs="Courier New"/>
          <w:color w:val="000000"/>
          <w:sz w:val="20"/>
          <w:szCs w:val="20"/>
          <w:lang w:eastAsia="en-IN"/>
        </w:rPr>
        <w:t>]</w:t>
      </w:r>
    </w:p>
    <w:p w14:paraId="0561373C" w14:textId="77777777" w:rsidR="00DA497E" w:rsidRPr="00DA497E" w:rsidRDefault="00DA497E"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DA497E">
        <w:rPr>
          <w:rFonts w:ascii="Consolas" w:eastAsia="Times New Roman" w:hAnsi="Consolas" w:cs="Courier New"/>
          <w:color w:val="000000"/>
          <w:sz w:val="20"/>
          <w:szCs w:val="20"/>
          <w:lang w:eastAsia="en-IN"/>
        </w:rPr>
        <w:t>spock</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CE5C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4E9A06"/>
          <w:sz w:val="20"/>
          <w:szCs w:val="20"/>
          <w:lang w:eastAsia="en-IN"/>
        </w:rPr>
        <w:t>"Spock"</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35</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4E9A06"/>
          <w:sz w:val="20"/>
          <w:szCs w:val="20"/>
          <w:lang w:eastAsia="en-IN"/>
        </w:rPr>
        <w:t>"Science Officer"</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2254</w:t>
      </w:r>
      <w:r w:rsidRPr="00DA497E">
        <w:rPr>
          <w:rFonts w:ascii="Consolas" w:eastAsia="Times New Roman" w:hAnsi="Consolas" w:cs="Courier New"/>
          <w:color w:val="000000"/>
          <w:sz w:val="20"/>
          <w:szCs w:val="20"/>
          <w:lang w:eastAsia="en-IN"/>
        </w:rPr>
        <w:t>]</w:t>
      </w:r>
    </w:p>
    <w:p w14:paraId="7D90A3E1" w14:textId="77777777" w:rsidR="00DA497E" w:rsidRPr="00DA497E" w:rsidRDefault="00DA497E"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lang w:eastAsia="en-IN"/>
        </w:rPr>
      </w:pPr>
      <w:r w:rsidRPr="00DA497E">
        <w:rPr>
          <w:rFonts w:ascii="Consolas" w:eastAsia="Times New Roman" w:hAnsi="Consolas" w:cs="Courier New"/>
          <w:color w:val="000000"/>
          <w:sz w:val="20"/>
          <w:szCs w:val="20"/>
          <w:lang w:eastAsia="en-IN"/>
        </w:rPr>
        <w:t>mccoy</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CE5C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4E9A06"/>
          <w:sz w:val="20"/>
          <w:szCs w:val="20"/>
          <w:lang w:eastAsia="en-IN"/>
        </w:rPr>
        <w:t>"Leonard McCoy"</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4E9A06"/>
          <w:sz w:val="20"/>
          <w:szCs w:val="20"/>
          <w:lang w:eastAsia="en-IN"/>
        </w:rPr>
        <w:t>"Chief Medical Officer"</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2266</w:t>
      </w:r>
      <w:r w:rsidRPr="00DA497E">
        <w:rPr>
          <w:rFonts w:ascii="Consolas" w:eastAsia="Times New Roman" w:hAnsi="Consolas" w:cs="Courier New"/>
          <w:color w:val="000000"/>
          <w:sz w:val="20"/>
          <w:szCs w:val="20"/>
          <w:lang w:eastAsia="en-IN"/>
        </w:rPr>
        <w:t>]</w:t>
      </w:r>
    </w:p>
    <w:p w14:paraId="55BE1CDB" w14:textId="326EBCFC" w:rsidR="003003FE" w:rsidRDefault="003003FE" w:rsidP="003003FE">
      <w:pPr>
        <w:rPr>
          <w:shd w:val="clear" w:color="auto" w:fill="FFFFFF"/>
        </w:rPr>
      </w:pPr>
    </w:p>
    <w:p w14:paraId="7002BB88" w14:textId="77777777" w:rsidR="00DA497E" w:rsidRPr="00DA497E" w:rsidRDefault="00DA497E" w:rsidP="00DA497E">
      <w:pPr>
        <w:rPr>
          <w:lang w:eastAsia="en-IN"/>
        </w:rPr>
      </w:pPr>
      <w:r w:rsidRPr="00DA497E">
        <w:rPr>
          <w:lang w:eastAsia="en-IN"/>
        </w:rPr>
        <w:t>There are a number of issues with this approach.</w:t>
      </w:r>
    </w:p>
    <w:p w14:paraId="33E13F3A" w14:textId="77777777" w:rsidR="00DA497E" w:rsidRPr="00DA497E" w:rsidRDefault="00DA497E" w:rsidP="00DA497E">
      <w:pPr>
        <w:rPr>
          <w:lang w:eastAsia="en-IN"/>
        </w:rPr>
      </w:pPr>
      <w:r w:rsidRPr="00DA497E">
        <w:rPr>
          <w:lang w:eastAsia="en-IN"/>
        </w:rPr>
        <w:t>First, it can make larger code files more difficult to manage. If you reference </w:t>
      </w:r>
      <w:r w:rsidRPr="00DA497E">
        <w:rPr>
          <w:rFonts w:ascii="Consolas" w:hAnsi="Consolas" w:cs="Courier New"/>
          <w:lang w:eastAsia="en-IN"/>
        </w:rPr>
        <w:t>kirk[0]</w:t>
      </w:r>
      <w:r w:rsidRPr="00DA497E">
        <w:rPr>
          <w:lang w:eastAsia="en-IN"/>
        </w:rPr>
        <w:t> several lines away from where the </w:t>
      </w:r>
      <w:r w:rsidRPr="00DA497E">
        <w:rPr>
          <w:rFonts w:ascii="Consolas" w:hAnsi="Consolas" w:cs="Courier New"/>
          <w:lang w:eastAsia="en-IN"/>
        </w:rPr>
        <w:t>kirk</w:t>
      </w:r>
      <w:r w:rsidRPr="00DA497E">
        <w:rPr>
          <w:lang w:eastAsia="en-IN"/>
        </w:rPr>
        <w:t> list is declared, will you remember that the element with index </w:t>
      </w:r>
      <w:r w:rsidRPr="00DA497E">
        <w:rPr>
          <w:rFonts w:ascii="Consolas" w:hAnsi="Consolas" w:cs="Courier New"/>
          <w:lang w:eastAsia="en-IN"/>
        </w:rPr>
        <w:t>0</w:t>
      </w:r>
      <w:r w:rsidRPr="00DA497E">
        <w:rPr>
          <w:lang w:eastAsia="en-IN"/>
        </w:rPr>
        <w:t> is the employee’s name?</w:t>
      </w:r>
    </w:p>
    <w:p w14:paraId="6343606C" w14:textId="77777777" w:rsidR="00DA497E" w:rsidRPr="00DA497E" w:rsidRDefault="00DA497E" w:rsidP="00DA497E">
      <w:pPr>
        <w:rPr>
          <w:lang w:eastAsia="en-IN"/>
        </w:rPr>
      </w:pPr>
      <w:r w:rsidRPr="00DA497E">
        <w:rPr>
          <w:lang w:eastAsia="en-IN"/>
        </w:rPr>
        <w:t>Second, it can introduce errors if not every employee has the same number of elements in the list. In the </w:t>
      </w:r>
      <w:r w:rsidRPr="00DA497E">
        <w:rPr>
          <w:rFonts w:ascii="Consolas" w:hAnsi="Consolas" w:cs="Courier New"/>
          <w:lang w:eastAsia="en-IN"/>
        </w:rPr>
        <w:t>mccoy</w:t>
      </w:r>
      <w:r w:rsidRPr="00DA497E">
        <w:rPr>
          <w:lang w:eastAsia="en-IN"/>
        </w:rPr>
        <w:t> list above, the age is missing, so </w:t>
      </w:r>
      <w:r w:rsidRPr="00DA497E">
        <w:rPr>
          <w:rFonts w:ascii="Consolas" w:hAnsi="Consolas" w:cs="Courier New"/>
          <w:lang w:eastAsia="en-IN"/>
        </w:rPr>
        <w:t>mccoy[1]</w:t>
      </w:r>
      <w:r w:rsidRPr="00DA497E">
        <w:rPr>
          <w:lang w:eastAsia="en-IN"/>
        </w:rPr>
        <w:t> will return </w:t>
      </w:r>
      <w:r w:rsidRPr="00DA497E">
        <w:rPr>
          <w:rFonts w:ascii="Consolas" w:hAnsi="Consolas" w:cs="Courier New"/>
          <w:lang w:eastAsia="en-IN"/>
        </w:rPr>
        <w:t>"Chief Medical Officer"</w:t>
      </w:r>
      <w:r w:rsidRPr="00DA497E">
        <w:rPr>
          <w:lang w:eastAsia="en-IN"/>
        </w:rPr>
        <w:t> instead of Dr. McCoy’s age.</w:t>
      </w:r>
    </w:p>
    <w:p w14:paraId="2AD6EC99" w14:textId="77777777" w:rsidR="00DA497E" w:rsidRPr="00DA497E" w:rsidRDefault="00DA497E" w:rsidP="00DA497E">
      <w:pPr>
        <w:rPr>
          <w:lang w:eastAsia="en-IN"/>
        </w:rPr>
      </w:pPr>
      <w:r w:rsidRPr="00DA497E">
        <w:rPr>
          <w:lang w:eastAsia="en-IN"/>
        </w:rPr>
        <w:t>A great way to make this type of code more manageable and more maintainable is to use </w:t>
      </w:r>
      <w:r w:rsidRPr="00DA497E">
        <w:rPr>
          <w:b/>
          <w:bCs/>
          <w:lang w:eastAsia="en-IN"/>
        </w:rPr>
        <w:t>classes</w:t>
      </w:r>
      <w:r w:rsidRPr="00DA497E">
        <w:rPr>
          <w:lang w:eastAsia="en-IN"/>
        </w:rPr>
        <w:t>.</w:t>
      </w:r>
    </w:p>
    <w:p w14:paraId="136516C3" w14:textId="77777777" w:rsidR="00DA497E" w:rsidRPr="00DA497E" w:rsidRDefault="00DA497E" w:rsidP="00DA497E">
      <w:pPr>
        <w:pStyle w:val="Heading3"/>
      </w:pPr>
      <w:bookmarkStart w:id="158" w:name="_Toc77944037"/>
      <w:r w:rsidRPr="00DA497E">
        <w:lastRenderedPageBreak/>
        <w:t>Classes vs Instances</w:t>
      </w:r>
      <w:bookmarkEnd w:id="158"/>
    </w:p>
    <w:p w14:paraId="2826E645" w14:textId="77777777" w:rsidR="00DA497E" w:rsidRPr="00DA497E" w:rsidRDefault="00DA497E" w:rsidP="00DA497E">
      <w:r w:rsidRPr="00DA497E">
        <w:t>Classes are used to create user-defined data structures. Classes define functions called </w:t>
      </w:r>
      <w:r w:rsidRPr="00DA497E">
        <w:rPr>
          <w:rStyle w:val="Strong"/>
          <w:rFonts w:ascii="Source Sans Pro" w:hAnsi="Source Sans Pro"/>
          <w:color w:val="222222"/>
        </w:rPr>
        <w:t>methods</w:t>
      </w:r>
      <w:r w:rsidRPr="00DA497E">
        <w:t>, which identify the behaviors and actions that an object created from the class can perform with its data.</w:t>
      </w:r>
    </w:p>
    <w:p w14:paraId="6CD53C5C" w14:textId="77777777" w:rsidR="00DA497E" w:rsidRPr="00DA497E" w:rsidRDefault="00DA497E" w:rsidP="00DA497E">
      <w:pPr>
        <w:rPr>
          <w:lang w:eastAsia="en-IN"/>
        </w:rPr>
      </w:pPr>
      <w:r w:rsidRPr="00DA497E">
        <w:rPr>
          <w:lang w:eastAsia="en-IN"/>
        </w:rPr>
        <w:t>A class is a blueprint for how something should be defined. It doesn’t actually contain any data. The </w:t>
      </w:r>
      <w:r w:rsidRPr="00DA497E">
        <w:rPr>
          <w:rFonts w:ascii="Consolas" w:hAnsi="Consolas" w:cs="Courier New"/>
          <w:lang w:eastAsia="en-IN"/>
        </w:rPr>
        <w:t>Dog</w:t>
      </w:r>
      <w:r w:rsidRPr="00DA497E">
        <w:rPr>
          <w:lang w:eastAsia="en-IN"/>
        </w:rPr>
        <w:t> class specifies that a name and an age are necessary for defining a dog, but it doesn’t contain the name or age of any specific dog.</w:t>
      </w:r>
    </w:p>
    <w:p w14:paraId="4B798EE1" w14:textId="77777777" w:rsidR="00DA497E" w:rsidRPr="00DA497E" w:rsidRDefault="00DA497E" w:rsidP="00DA497E">
      <w:pPr>
        <w:rPr>
          <w:lang w:eastAsia="en-IN"/>
        </w:rPr>
      </w:pPr>
      <w:r w:rsidRPr="00DA497E">
        <w:rPr>
          <w:lang w:eastAsia="en-IN"/>
        </w:rPr>
        <w:t>While the class is the blueprint, an </w:t>
      </w:r>
      <w:r w:rsidRPr="00DA497E">
        <w:rPr>
          <w:b/>
          <w:bCs/>
          <w:lang w:eastAsia="en-IN"/>
        </w:rPr>
        <w:t>instance</w:t>
      </w:r>
      <w:r w:rsidRPr="00DA497E">
        <w:rPr>
          <w:lang w:eastAsia="en-IN"/>
        </w:rPr>
        <w:t> is an object that is built from a class and contains real data. An instance of the </w:t>
      </w:r>
      <w:r w:rsidRPr="00DA497E">
        <w:rPr>
          <w:rFonts w:ascii="Consolas" w:hAnsi="Consolas" w:cs="Courier New"/>
          <w:lang w:eastAsia="en-IN"/>
        </w:rPr>
        <w:t>Dog</w:t>
      </w:r>
      <w:r w:rsidRPr="00DA497E">
        <w:rPr>
          <w:lang w:eastAsia="en-IN"/>
        </w:rPr>
        <w:t> class is not a blueprint anymore. It’s an actual dog with a name, like Miles, who’s four years old.</w:t>
      </w:r>
    </w:p>
    <w:p w14:paraId="6B8B3EB0" w14:textId="77777777" w:rsidR="00AB6431" w:rsidRPr="00AB6431" w:rsidRDefault="00AB6431" w:rsidP="00AB6431">
      <w:pPr>
        <w:pStyle w:val="Heading3"/>
      </w:pPr>
      <w:bookmarkStart w:id="159" w:name="_Toc77944038"/>
      <w:r w:rsidRPr="00AB6431">
        <w:t>How to Define a Class</w:t>
      </w:r>
      <w:bookmarkEnd w:id="159"/>
    </w:p>
    <w:p w14:paraId="57F0CA91" w14:textId="77777777" w:rsidR="00AB6431" w:rsidRDefault="00AB6431" w:rsidP="00AB6431">
      <w:r>
        <w:t>All class definitions start with the </w:t>
      </w:r>
      <w:r>
        <w:rPr>
          <w:rStyle w:val="HTMLCode"/>
          <w:rFonts w:ascii="Consolas" w:eastAsiaTheme="minorHAnsi" w:hAnsi="Consolas"/>
          <w:color w:val="222222"/>
        </w:rPr>
        <w:t>class</w:t>
      </w:r>
      <w:r>
        <w:t> keyword, which is followed by the name of the class and a colon. Any code that is indented below the class definition is considered part of the class’s body.</w:t>
      </w:r>
    </w:p>
    <w:p w14:paraId="4B97F46B" w14:textId="77777777" w:rsidR="00AB6431" w:rsidRDefault="00AB6431" w:rsidP="00AB6431">
      <w:r>
        <w:t>Here’s an example of a </w:t>
      </w:r>
      <w:r>
        <w:rPr>
          <w:rStyle w:val="HTMLCode"/>
          <w:rFonts w:ascii="Consolas" w:eastAsiaTheme="minorHAnsi" w:hAnsi="Consolas"/>
          <w:color w:val="222222"/>
        </w:rPr>
        <w:t>Dog</w:t>
      </w:r>
      <w:r>
        <w:t> class:</w:t>
      </w:r>
    </w:p>
    <w:p w14:paraId="78634F35" w14:textId="77777777" w:rsidR="00AB6431" w:rsidRPr="00AB6431" w:rsidRDefault="00AB6431"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AB6431">
        <w:rPr>
          <w:rFonts w:ascii="Consolas" w:eastAsia="Times New Roman" w:hAnsi="Consolas" w:cs="Courier New"/>
          <w:color w:val="204A87"/>
          <w:sz w:val="20"/>
          <w:szCs w:val="20"/>
          <w:lang w:eastAsia="en-IN"/>
        </w:rPr>
        <w:t>class</w:t>
      </w:r>
      <w:r w:rsidRPr="00AB6431">
        <w:rPr>
          <w:rFonts w:ascii="Consolas" w:eastAsia="Times New Roman" w:hAnsi="Consolas" w:cs="Courier New"/>
          <w:color w:val="212529"/>
          <w:sz w:val="20"/>
          <w:szCs w:val="20"/>
          <w:lang w:eastAsia="en-IN"/>
        </w:rPr>
        <w:t xml:space="preserve"> </w:t>
      </w:r>
      <w:r w:rsidRPr="00AB6431">
        <w:rPr>
          <w:rFonts w:ascii="Consolas" w:eastAsia="Times New Roman" w:hAnsi="Consolas" w:cs="Courier New"/>
          <w:color w:val="000000"/>
          <w:sz w:val="20"/>
          <w:szCs w:val="20"/>
          <w:lang w:eastAsia="en-IN"/>
        </w:rPr>
        <w:t>Dog:</w:t>
      </w:r>
    </w:p>
    <w:p w14:paraId="14E28D88" w14:textId="77777777" w:rsidR="00AB6431" w:rsidRPr="00AB6431" w:rsidRDefault="00AB6431"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lang w:eastAsia="en-IN"/>
        </w:rPr>
      </w:pPr>
      <w:r w:rsidRPr="00AB6431">
        <w:rPr>
          <w:rFonts w:ascii="Consolas" w:eastAsia="Times New Roman" w:hAnsi="Consolas" w:cs="Courier New"/>
          <w:color w:val="212529"/>
          <w:sz w:val="20"/>
          <w:szCs w:val="20"/>
          <w:lang w:eastAsia="en-IN"/>
        </w:rPr>
        <w:t xml:space="preserve">    </w:t>
      </w:r>
      <w:r w:rsidRPr="00AB6431">
        <w:rPr>
          <w:rFonts w:ascii="Consolas" w:eastAsia="Times New Roman" w:hAnsi="Consolas" w:cs="Courier New"/>
          <w:color w:val="204A87"/>
          <w:sz w:val="20"/>
          <w:szCs w:val="20"/>
          <w:lang w:eastAsia="en-IN"/>
        </w:rPr>
        <w:t>pass</w:t>
      </w:r>
    </w:p>
    <w:p w14:paraId="5D54E124" w14:textId="4541C233" w:rsidR="00DA497E" w:rsidRDefault="00AB6431" w:rsidP="00AB6431">
      <w:pPr>
        <w:rPr>
          <w:shd w:val="clear" w:color="auto" w:fill="FFFFFF"/>
        </w:rPr>
      </w:pPr>
      <w:r>
        <w:rPr>
          <w:shd w:val="clear" w:color="auto" w:fill="FFFFFF"/>
        </w:rPr>
        <w:t>The body of the </w:t>
      </w:r>
      <w:r>
        <w:rPr>
          <w:rStyle w:val="HTMLCode"/>
          <w:rFonts w:ascii="Consolas" w:eastAsiaTheme="minorHAnsi" w:hAnsi="Consolas"/>
          <w:color w:val="222222"/>
          <w:shd w:val="clear" w:color="auto" w:fill="FFFFFF"/>
        </w:rPr>
        <w:t>Dog</w:t>
      </w:r>
      <w:r>
        <w:rPr>
          <w:shd w:val="clear" w:color="auto" w:fill="FFFFFF"/>
        </w:rPr>
        <w:t> class consists of a single statement: the </w:t>
      </w:r>
      <w:r>
        <w:rPr>
          <w:rStyle w:val="HTMLCode"/>
          <w:rFonts w:ascii="Consolas" w:eastAsiaTheme="minorHAnsi" w:hAnsi="Consolas"/>
          <w:color w:val="222222"/>
          <w:shd w:val="clear" w:color="auto" w:fill="FFFFFF"/>
        </w:rPr>
        <w:t>pass</w:t>
      </w:r>
      <w:r>
        <w:rPr>
          <w:shd w:val="clear" w:color="auto" w:fill="FFFFFF"/>
        </w:rPr>
        <w:t> keyword. </w:t>
      </w:r>
      <w:r>
        <w:rPr>
          <w:rStyle w:val="HTMLCode"/>
          <w:rFonts w:ascii="Consolas" w:eastAsiaTheme="minorHAnsi" w:hAnsi="Consolas"/>
          <w:color w:val="222222"/>
          <w:shd w:val="clear" w:color="auto" w:fill="FFFFFF"/>
        </w:rPr>
        <w:t>pass</w:t>
      </w:r>
      <w:r>
        <w:rPr>
          <w:shd w:val="clear" w:color="auto" w:fill="FFFFFF"/>
        </w:rPr>
        <w:t> is often used as a placeholder indicating where code will eventually go. It allows you to run this code without Python throwing an error.</w:t>
      </w:r>
    </w:p>
    <w:p w14:paraId="63E43478" w14:textId="69850C45" w:rsidR="00AB6431" w:rsidRPr="00E97B8F" w:rsidRDefault="00810FC0" w:rsidP="00E97B8F">
      <w:pPr>
        <w:pBdr>
          <w:top w:val="single" w:sz="4" w:space="1" w:color="auto"/>
          <w:left w:val="single" w:sz="4" w:space="4" w:color="auto"/>
          <w:bottom w:val="single" w:sz="4" w:space="1" w:color="auto"/>
          <w:right w:val="single" w:sz="4" w:space="4" w:color="auto"/>
        </w:pBdr>
        <w:rPr>
          <w:shd w:val="clear" w:color="auto" w:fill="FFFFFF"/>
        </w:rPr>
      </w:pPr>
      <w:r w:rsidRPr="00E97B8F">
        <w:rPr>
          <w:rStyle w:val="Strong"/>
          <w:rFonts w:ascii="Source Sans Pro" w:hAnsi="Source Sans Pro"/>
          <w:color w:val="32516B"/>
          <w:shd w:val="clear" w:color="auto" w:fill="DFEBF5"/>
        </w:rPr>
        <w:t>Note:</w:t>
      </w:r>
      <w:r w:rsidRPr="00E97B8F">
        <w:rPr>
          <w:rFonts w:ascii="Source Sans Pro" w:hAnsi="Source Sans Pro"/>
          <w:color w:val="32516B"/>
          <w:shd w:val="clear" w:color="auto" w:fill="DFEBF5"/>
        </w:rPr>
        <w:t> Python class names are written in CapitalizedWords notation by convention. For example, a class for a specific breed of dog like the Jack Russell Terrier would be written as </w:t>
      </w:r>
      <w:r w:rsidRPr="00E97B8F">
        <w:rPr>
          <w:rStyle w:val="HTMLCode"/>
          <w:rFonts w:ascii="Consolas" w:eastAsiaTheme="minorHAnsi" w:hAnsi="Consolas"/>
          <w:color w:val="222222"/>
          <w:sz w:val="22"/>
          <w:szCs w:val="22"/>
          <w:shd w:val="clear" w:color="auto" w:fill="DFEBF5"/>
        </w:rPr>
        <w:t>JackRussellTerrier</w:t>
      </w:r>
      <w:r w:rsidRPr="00E97B8F">
        <w:rPr>
          <w:rFonts w:ascii="Source Sans Pro" w:hAnsi="Source Sans Pro"/>
          <w:color w:val="32516B"/>
          <w:shd w:val="clear" w:color="auto" w:fill="DFEBF5"/>
        </w:rPr>
        <w:t>.</w:t>
      </w:r>
    </w:p>
    <w:p w14:paraId="06071BEE" w14:textId="77777777" w:rsidR="002454F8" w:rsidRPr="002454F8" w:rsidRDefault="002454F8" w:rsidP="002454F8">
      <w:r w:rsidRPr="002454F8">
        <w:t>The </w:t>
      </w:r>
      <w:r w:rsidRPr="002454F8">
        <w:rPr>
          <w:rStyle w:val="HTMLCode"/>
          <w:rFonts w:ascii="Consolas" w:eastAsiaTheme="minorHAnsi" w:hAnsi="Consolas"/>
          <w:color w:val="222222"/>
          <w:sz w:val="22"/>
          <w:szCs w:val="22"/>
        </w:rPr>
        <w:t>Dog</w:t>
      </w:r>
      <w:r w:rsidRPr="002454F8">
        <w:t> class isn’t very interesting right now, so let’s spruce it up a bit by defining some properties that all </w:t>
      </w:r>
      <w:r w:rsidRPr="002454F8">
        <w:rPr>
          <w:rStyle w:val="HTMLCode"/>
          <w:rFonts w:ascii="Consolas" w:eastAsiaTheme="minorHAnsi" w:hAnsi="Consolas"/>
          <w:color w:val="222222"/>
          <w:sz w:val="22"/>
          <w:szCs w:val="22"/>
        </w:rPr>
        <w:t>Dog</w:t>
      </w:r>
      <w:r w:rsidRPr="002454F8">
        <w:t> objects should have. There are a number of properties that we can choose from, including name, age, coat color, and breed. To keep things simple, we’ll just use name and age.</w:t>
      </w:r>
    </w:p>
    <w:p w14:paraId="59C72FC8" w14:textId="77777777" w:rsidR="002454F8" w:rsidRPr="002454F8" w:rsidRDefault="002454F8" w:rsidP="002454F8">
      <w:r w:rsidRPr="002454F8">
        <w:t>The properties that all </w:t>
      </w:r>
      <w:r w:rsidRPr="002454F8">
        <w:rPr>
          <w:rStyle w:val="HTMLCode"/>
          <w:rFonts w:ascii="Consolas" w:eastAsiaTheme="minorHAnsi" w:hAnsi="Consolas"/>
          <w:color w:val="222222"/>
          <w:sz w:val="22"/>
          <w:szCs w:val="22"/>
        </w:rPr>
        <w:t>Dog</w:t>
      </w:r>
      <w:r w:rsidRPr="002454F8">
        <w:t> objects must have are defined in a method called </w:t>
      </w:r>
      <w:r w:rsidRPr="002454F8">
        <w:rPr>
          <w:rStyle w:val="HTMLCode"/>
          <w:rFonts w:ascii="Consolas" w:eastAsiaTheme="minorHAnsi" w:hAnsi="Consolas"/>
          <w:color w:val="222222"/>
          <w:sz w:val="22"/>
          <w:szCs w:val="22"/>
        </w:rPr>
        <w:t>.__init__()</w:t>
      </w:r>
      <w:r w:rsidRPr="002454F8">
        <w:t>. Every time a new </w:t>
      </w:r>
      <w:r w:rsidRPr="002454F8">
        <w:rPr>
          <w:rStyle w:val="HTMLCode"/>
          <w:rFonts w:ascii="Consolas" w:eastAsiaTheme="minorHAnsi" w:hAnsi="Consolas"/>
          <w:color w:val="222222"/>
          <w:sz w:val="22"/>
          <w:szCs w:val="22"/>
        </w:rPr>
        <w:t>Dog</w:t>
      </w:r>
      <w:r w:rsidRPr="002454F8">
        <w:t> object is created, </w:t>
      </w:r>
      <w:r w:rsidRPr="002454F8">
        <w:rPr>
          <w:rStyle w:val="HTMLCode"/>
          <w:rFonts w:ascii="Consolas" w:eastAsiaTheme="minorHAnsi" w:hAnsi="Consolas"/>
          <w:color w:val="222222"/>
          <w:sz w:val="22"/>
          <w:szCs w:val="22"/>
        </w:rPr>
        <w:t>.__init__()</w:t>
      </w:r>
      <w:r w:rsidRPr="002454F8">
        <w:t> sets the initial </w:t>
      </w:r>
      <w:r w:rsidRPr="002454F8">
        <w:rPr>
          <w:rStyle w:val="Strong"/>
          <w:rFonts w:ascii="Source Sans Pro" w:hAnsi="Source Sans Pro"/>
          <w:color w:val="222222"/>
        </w:rPr>
        <w:t>state</w:t>
      </w:r>
      <w:r w:rsidRPr="002454F8">
        <w:t> of the object by assigning the values of the object’s properties. That is, </w:t>
      </w:r>
      <w:r w:rsidRPr="002454F8">
        <w:rPr>
          <w:rStyle w:val="HTMLCode"/>
          <w:rFonts w:ascii="Consolas" w:eastAsiaTheme="minorHAnsi" w:hAnsi="Consolas"/>
          <w:color w:val="222222"/>
          <w:sz w:val="22"/>
          <w:szCs w:val="22"/>
        </w:rPr>
        <w:t>.__init__()</w:t>
      </w:r>
      <w:r w:rsidRPr="002454F8">
        <w:t> initializes each new instance of the class.</w:t>
      </w:r>
    </w:p>
    <w:p w14:paraId="4980FFF2" w14:textId="77777777" w:rsidR="002454F8" w:rsidRPr="002454F8" w:rsidRDefault="002454F8" w:rsidP="002454F8">
      <w:r w:rsidRPr="002454F8">
        <w:t>You can give </w:t>
      </w:r>
      <w:r w:rsidRPr="002454F8">
        <w:rPr>
          <w:rStyle w:val="HTMLCode"/>
          <w:rFonts w:ascii="Consolas" w:eastAsiaTheme="minorHAnsi" w:hAnsi="Consolas"/>
          <w:color w:val="222222"/>
          <w:sz w:val="22"/>
          <w:szCs w:val="22"/>
        </w:rPr>
        <w:t>.__init__()</w:t>
      </w:r>
      <w:r w:rsidRPr="002454F8">
        <w:t> any number of parameters, but the first parameter will always be a </w:t>
      </w:r>
      <w:hyperlink r:id="rId82" w:history="1">
        <w:r w:rsidRPr="002454F8">
          <w:rPr>
            <w:rStyle w:val="Hyperlink"/>
            <w:rFonts w:ascii="Source Sans Pro" w:hAnsi="Source Sans Pro"/>
            <w:color w:val="619CCD"/>
          </w:rPr>
          <w:t>variable</w:t>
        </w:r>
      </w:hyperlink>
      <w:r w:rsidRPr="002454F8">
        <w:t> called </w:t>
      </w:r>
      <w:r w:rsidRPr="002454F8">
        <w:rPr>
          <w:rStyle w:val="HTMLCode"/>
          <w:rFonts w:ascii="Consolas" w:eastAsiaTheme="minorHAnsi" w:hAnsi="Consolas"/>
          <w:color w:val="222222"/>
          <w:sz w:val="22"/>
          <w:szCs w:val="22"/>
        </w:rPr>
        <w:t>self</w:t>
      </w:r>
      <w:r w:rsidRPr="002454F8">
        <w:t>. When a new class instance is created, the instance is automatically passed to the </w:t>
      </w:r>
      <w:r w:rsidRPr="002454F8">
        <w:rPr>
          <w:rStyle w:val="HTMLCode"/>
          <w:rFonts w:ascii="Consolas" w:eastAsiaTheme="minorHAnsi" w:hAnsi="Consolas"/>
          <w:color w:val="222222"/>
          <w:sz w:val="22"/>
          <w:szCs w:val="22"/>
        </w:rPr>
        <w:t>self</w:t>
      </w:r>
      <w:r w:rsidRPr="002454F8">
        <w:t> parameter in </w:t>
      </w:r>
      <w:r w:rsidRPr="002454F8">
        <w:rPr>
          <w:rStyle w:val="HTMLCode"/>
          <w:rFonts w:ascii="Consolas" w:eastAsiaTheme="minorHAnsi" w:hAnsi="Consolas"/>
          <w:color w:val="222222"/>
          <w:sz w:val="22"/>
          <w:szCs w:val="22"/>
        </w:rPr>
        <w:t>.__init__()</w:t>
      </w:r>
      <w:r w:rsidRPr="002454F8">
        <w:t> so that new </w:t>
      </w:r>
      <w:r w:rsidRPr="002454F8">
        <w:rPr>
          <w:rStyle w:val="Strong"/>
          <w:rFonts w:ascii="Source Sans Pro" w:hAnsi="Source Sans Pro"/>
          <w:color w:val="222222"/>
        </w:rPr>
        <w:t>attributes</w:t>
      </w:r>
      <w:r w:rsidRPr="002454F8">
        <w:t> can be defined on the object.</w:t>
      </w:r>
    </w:p>
    <w:p w14:paraId="74E7BD27" w14:textId="77777777" w:rsidR="002454F8" w:rsidRPr="002454F8" w:rsidRDefault="002454F8" w:rsidP="002454F8">
      <w:r w:rsidRPr="002454F8">
        <w:t>Let’s update the </w:t>
      </w:r>
      <w:r w:rsidRPr="002454F8">
        <w:rPr>
          <w:rStyle w:val="HTMLCode"/>
          <w:rFonts w:ascii="Consolas" w:eastAsiaTheme="minorHAnsi" w:hAnsi="Consolas"/>
          <w:color w:val="222222"/>
          <w:sz w:val="22"/>
          <w:szCs w:val="22"/>
        </w:rPr>
        <w:t>Dog</w:t>
      </w:r>
      <w:r w:rsidRPr="002454F8">
        <w:t> class with an </w:t>
      </w:r>
      <w:r w:rsidRPr="002454F8">
        <w:rPr>
          <w:rStyle w:val="HTMLCode"/>
          <w:rFonts w:ascii="Consolas" w:eastAsiaTheme="minorHAnsi" w:hAnsi="Consolas"/>
          <w:color w:val="222222"/>
          <w:sz w:val="22"/>
          <w:szCs w:val="22"/>
        </w:rPr>
        <w:t>.__init__()</w:t>
      </w:r>
      <w:r w:rsidRPr="002454F8">
        <w:t> method that creates </w:t>
      </w:r>
      <w:r w:rsidRPr="002454F8">
        <w:rPr>
          <w:rStyle w:val="HTMLCode"/>
          <w:rFonts w:ascii="Consolas" w:eastAsiaTheme="minorHAnsi" w:hAnsi="Consolas"/>
          <w:color w:val="222222"/>
          <w:sz w:val="22"/>
          <w:szCs w:val="22"/>
        </w:rPr>
        <w:t>.name</w:t>
      </w:r>
      <w:r w:rsidRPr="002454F8">
        <w:t> and </w:t>
      </w:r>
      <w:r w:rsidRPr="002454F8">
        <w:rPr>
          <w:rStyle w:val="HTMLCode"/>
          <w:rFonts w:ascii="Consolas" w:eastAsiaTheme="minorHAnsi" w:hAnsi="Consolas"/>
          <w:color w:val="222222"/>
          <w:sz w:val="22"/>
          <w:szCs w:val="22"/>
        </w:rPr>
        <w:t>.age</w:t>
      </w:r>
      <w:r w:rsidRPr="002454F8">
        <w:t> attributes:</w:t>
      </w:r>
    </w:p>
    <w:p w14:paraId="0F5740C3" w14:textId="77777777" w:rsidR="00E97B8F" w:rsidRPr="00E97B8F" w:rsidRDefault="00E97B8F"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7B8F">
        <w:rPr>
          <w:rFonts w:ascii="Consolas" w:eastAsia="Times New Roman" w:hAnsi="Consolas" w:cs="Courier New"/>
          <w:color w:val="204A87"/>
          <w:sz w:val="20"/>
          <w:szCs w:val="20"/>
          <w:lang w:eastAsia="en-IN"/>
        </w:rPr>
        <w:t>class</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Dog:</w:t>
      </w:r>
    </w:p>
    <w:p w14:paraId="215C4412" w14:textId="77777777" w:rsidR="00E97B8F" w:rsidRPr="00E97B8F" w:rsidRDefault="00E97B8F"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204A87"/>
          <w:sz w:val="20"/>
          <w:szCs w:val="20"/>
          <w:lang w:eastAsia="en-IN"/>
        </w:rPr>
        <w:t>def</w:t>
      </w:r>
      <w:r w:rsidRPr="00E97B8F">
        <w:rPr>
          <w:rFonts w:ascii="Consolas" w:eastAsia="Times New Roman" w:hAnsi="Consolas" w:cs="Courier New"/>
          <w:color w:val="212529"/>
          <w:sz w:val="20"/>
          <w:szCs w:val="20"/>
          <w:lang w:eastAsia="en-IN"/>
        </w:rPr>
        <w:t xml:space="preserve"> __init__</w:t>
      </w:r>
      <w:r w:rsidRPr="00E97B8F">
        <w:rPr>
          <w:rFonts w:ascii="Consolas" w:eastAsia="Times New Roman" w:hAnsi="Consolas" w:cs="Courier New"/>
          <w:color w:val="000000"/>
          <w:sz w:val="20"/>
          <w:szCs w:val="20"/>
          <w:lang w:eastAsia="en-IN"/>
        </w:rPr>
        <w:t>(</w:t>
      </w:r>
      <w:r w:rsidRPr="00E97B8F">
        <w:rPr>
          <w:rFonts w:ascii="Consolas" w:eastAsia="Times New Roman" w:hAnsi="Consolas" w:cs="Courier New"/>
          <w:color w:val="3465A4"/>
          <w:sz w:val="20"/>
          <w:szCs w:val="20"/>
          <w:lang w:eastAsia="en-IN"/>
        </w:rPr>
        <w:t>self</w:t>
      </w:r>
      <w:r w:rsidRPr="00E97B8F">
        <w:rPr>
          <w:rFonts w:ascii="Consolas" w:eastAsia="Times New Roman" w:hAnsi="Consolas" w:cs="Courier New"/>
          <w:color w:val="000000"/>
          <w:sz w:val="20"/>
          <w:szCs w:val="20"/>
          <w:lang w:eastAsia="en-IN"/>
        </w:rPr>
        <w:t>,</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name,</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age):</w:t>
      </w:r>
    </w:p>
    <w:p w14:paraId="6BAC2819" w14:textId="77777777" w:rsidR="00E97B8F" w:rsidRPr="00E97B8F" w:rsidRDefault="00E97B8F"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3465A4"/>
          <w:sz w:val="20"/>
          <w:szCs w:val="20"/>
          <w:lang w:eastAsia="en-IN"/>
        </w:rPr>
        <w:t>self</w:t>
      </w:r>
      <w:r w:rsidRPr="00E97B8F">
        <w:rPr>
          <w:rFonts w:ascii="Consolas" w:eastAsia="Times New Roman" w:hAnsi="Consolas" w:cs="Courier New"/>
          <w:color w:val="CE5C00"/>
          <w:sz w:val="20"/>
          <w:szCs w:val="20"/>
          <w:lang w:eastAsia="en-IN"/>
        </w:rPr>
        <w:t>.</w:t>
      </w:r>
      <w:r w:rsidRPr="00E97B8F">
        <w:rPr>
          <w:rFonts w:ascii="Consolas" w:eastAsia="Times New Roman" w:hAnsi="Consolas" w:cs="Courier New"/>
          <w:color w:val="000000"/>
          <w:sz w:val="20"/>
          <w:szCs w:val="20"/>
          <w:lang w:eastAsia="en-IN"/>
        </w:rPr>
        <w:t>name</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CE5C00"/>
          <w:sz w:val="20"/>
          <w:szCs w:val="20"/>
          <w:lang w:eastAsia="en-IN"/>
        </w:rPr>
        <w:t>=</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name</w:t>
      </w:r>
    </w:p>
    <w:p w14:paraId="468B44D0" w14:textId="77777777" w:rsidR="00E97B8F" w:rsidRPr="00E97B8F" w:rsidRDefault="00E97B8F"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3465A4"/>
          <w:sz w:val="20"/>
          <w:szCs w:val="20"/>
          <w:lang w:eastAsia="en-IN"/>
        </w:rPr>
        <w:t>self</w:t>
      </w:r>
      <w:r w:rsidRPr="00E97B8F">
        <w:rPr>
          <w:rFonts w:ascii="Consolas" w:eastAsia="Times New Roman" w:hAnsi="Consolas" w:cs="Courier New"/>
          <w:color w:val="CE5C00"/>
          <w:sz w:val="20"/>
          <w:szCs w:val="20"/>
          <w:lang w:eastAsia="en-IN"/>
        </w:rPr>
        <w:t>.</w:t>
      </w:r>
      <w:r w:rsidRPr="00E97B8F">
        <w:rPr>
          <w:rFonts w:ascii="Consolas" w:eastAsia="Times New Roman" w:hAnsi="Consolas" w:cs="Courier New"/>
          <w:color w:val="000000"/>
          <w:sz w:val="20"/>
          <w:szCs w:val="20"/>
          <w:lang w:eastAsia="en-IN"/>
        </w:rPr>
        <w:t>age</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CE5C00"/>
          <w:sz w:val="20"/>
          <w:szCs w:val="20"/>
          <w:lang w:eastAsia="en-IN"/>
        </w:rPr>
        <w:t>=</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age</w:t>
      </w:r>
    </w:p>
    <w:p w14:paraId="3EC75A41" w14:textId="689492A5" w:rsidR="00AB6431" w:rsidRDefault="00AB6431" w:rsidP="003003FE">
      <w:pPr>
        <w:rPr>
          <w:shd w:val="clear" w:color="auto" w:fill="FFFFFF"/>
        </w:rPr>
      </w:pPr>
    </w:p>
    <w:p w14:paraId="3042935F" w14:textId="77777777" w:rsidR="00C74F0F" w:rsidRPr="00C74F0F" w:rsidRDefault="00C74F0F" w:rsidP="00C74F0F">
      <w:r w:rsidRPr="00C74F0F">
        <w:lastRenderedPageBreak/>
        <w:t>Notice that the </w:t>
      </w:r>
      <w:r w:rsidRPr="00C74F0F">
        <w:rPr>
          <w:rStyle w:val="HTMLCode"/>
          <w:rFonts w:ascii="Consolas" w:eastAsiaTheme="minorHAnsi" w:hAnsi="Consolas"/>
          <w:color w:val="222222"/>
          <w:sz w:val="22"/>
          <w:szCs w:val="22"/>
        </w:rPr>
        <w:t>.__init__()</w:t>
      </w:r>
      <w:r w:rsidRPr="00C74F0F">
        <w:t> method’s signature is indented four spaces. The body of the method is indented by eight spaces. This indentation is vitally important. It tells Python that the </w:t>
      </w:r>
      <w:r w:rsidRPr="00C74F0F">
        <w:rPr>
          <w:rStyle w:val="HTMLCode"/>
          <w:rFonts w:ascii="Consolas" w:eastAsiaTheme="minorHAnsi" w:hAnsi="Consolas"/>
          <w:color w:val="222222"/>
          <w:sz w:val="22"/>
          <w:szCs w:val="22"/>
        </w:rPr>
        <w:t>.__init__()</w:t>
      </w:r>
      <w:r w:rsidRPr="00C74F0F">
        <w:t> method belongs to the </w:t>
      </w:r>
      <w:r w:rsidRPr="00C74F0F">
        <w:rPr>
          <w:rStyle w:val="HTMLCode"/>
          <w:rFonts w:ascii="Consolas" w:eastAsiaTheme="minorHAnsi" w:hAnsi="Consolas"/>
          <w:color w:val="222222"/>
          <w:sz w:val="22"/>
          <w:szCs w:val="22"/>
        </w:rPr>
        <w:t>Dog</w:t>
      </w:r>
      <w:r w:rsidRPr="00C74F0F">
        <w:t> class.</w:t>
      </w:r>
    </w:p>
    <w:p w14:paraId="051C7689" w14:textId="77777777" w:rsidR="00C74F0F" w:rsidRPr="00C74F0F" w:rsidRDefault="00C74F0F" w:rsidP="00C74F0F">
      <w:r w:rsidRPr="00C74F0F">
        <w:t>In the body of </w:t>
      </w:r>
      <w:r w:rsidRPr="00C74F0F">
        <w:rPr>
          <w:rStyle w:val="HTMLCode"/>
          <w:rFonts w:ascii="Consolas" w:eastAsiaTheme="minorHAnsi" w:hAnsi="Consolas"/>
          <w:color w:val="222222"/>
          <w:sz w:val="22"/>
          <w:szCs w:val="22"/>
        </w:rPr>
        <w:t>.__init__()</w:t>
      </w:r>
      <w:r w:rsidRPr="00C74F0F">
        <w:t>, there are two statements using the </w:t>
      </w:r>
      <w:r w:rsidRPr="00C74F0F">
        <w:rPr>
          <w:rStyle w:val="HTMLCode"/>
          <w:rFonts w:ascii="Consolas" w:eastAsiaTheme="minorHAnsi" w:hAnsi="Consolas"/>
          <w:color w:val="222222"/>
          <w:sz w:val="22"/>
          <w:szCs w:val="22"/>
        </w:rPr>
        <w:t>self</w:t>
      </w:r>
      <w:r w:rsidRPr="00C74F0F">
        <w:t> variable:</w:t>
      </w:r>
    </w:p>
    <w:p w14:paraId="2FFC2323" w14:textId="77777777" w:rsidR="00C74F0F" w:rsidRPr="00C74F0F" w:rsidRDefault="00C74F0F" w:rsidP="00CB08B2">
      <w:pPr>
        <w:pStyle w:val="ListParagraph"/>
        <w:numPr>
          <w:ilvl w:val="0"/>
          <w:numId w:val="20"/>
        </w:numPr>
      </w:pPr>
      <w:r w:rsidRPr="00C74F0F">
        <w:rPr>
          <w:rStyle w:val="HTMLCode"/>
          <w:rFonts w:ascii="Consolas" w:eastAsiaTheme="minorHAnsi" w:hAnsi="Consolas"/>
          <w:b/>
          <w:bCs/>
          <w:color w:val="222222"/>
          <w:sz w:val="22"/>
          <w:szCs w:val="22"/>
        </w:rPr>
        <w:t>self.name = name</w:t>
      </w:r>
      <w:r w:rsidRPr="00C74F0F">
        <w:t> creates an attribute called </w:t>
      </w:r>
      <w:r w:rsidRPr="00C74F0F">
        <w:rPr>
          <w:rStyle w:val="HTMLCode"/>
          <w:rFonts w:ascii="Consolas" w:eastAsiaTheme="minorHAnsi" w:hAnsi="Consolas"/>
          <w:color w:val="222222"/>
          <w:sz w:val="22"/>
          <w:szCs w:val="22"/>
        </w:rPr>
        <w:t>name</w:t>
      </w:r>
      <w:r w:rsidRPr="00C74F0F">
        <w:t> and assigns to it the value of the </w:t>
      </w:r>
      <w:r w:rsidRPr="00C74F0F">
        <w:rPr>
          <w:rStyle w:val="HTMLCode"/>
          <w:rFonts w:ascii="Consolas" w:eastAsiaTheme="minorHAnsi" w:hAnsi="Consolas"/>
          <w:color w:val="222222"/>
          <w:sz w:val="22"/>
          <w:szCs w:val="22"/>
        </w:rPr>
        <w:t>name</w:t>
      </w:r>
      <w:r w:rsidRPr="00C74F0F">
        <w:t> parameter.</w:t>
      </w:r>
    </w:p>
    <w:p w14:paraId="76DCC67C" w14:textId="77777777" w:rsidR="00C74F0F" w:rsidRPr="00C74F0F" w:rsidRDefault="00C74F0F" w:rsidP="00CB08B2">
      <w:pPr>
        <w:pStyle w:val="ListParagraph"/>
        <w:numPr>
          <w:ilvl w:val="0"/>
          <w:numId w:val="20"/>
        </w:numPr>
      </w:pPr>
      <w:r w:rsidRPr="00C74F0F">
        <w:rPr>
          <w:rStyle w:val="HTMLCode"/>
          <w:rFonts w:ascii="Consolas" w:eastAsiaTheme="minorHAnsi" w:hAnsi="Consolas"/>
          <w:b/>
          <w:bCs/>
          <w:color w:val="222222"/>
          <w:sz w:val="22"/>
          <w:szCs w:val="22"/>
        </w:rPr>
        <w:t>self.age = age</w:t>
      </w:r>
      <w:r w:rsidRPr="00C74F0F">
        <w:t> creates an attribute called </w:t>
      </w:r>
      <w:r w:rsidRPr="00C74F0F">
        <w:rPr>
          <w:rStyle w:val="HTMLCode"/>
          <w:rFonts w:ascii="Consolas" w:eastAsiaTheme="minorHAnsi" w:hAnsi="Consolas"/>
          <w:color w:val="222222"/>
          <w:sz w:val="22"/>
          <w:szCs w:val="22"/>
        </w:rPr>
        <w:t>age</w:t>
      </w:r>
      <w:r w:rsidRPr="00C74F0F">
        <w:t> and assigns to it the value of the </w:t>
      </w:r>
      <w:r w:rsidRPr="00C74F0F">
        <w:rPr>
          <w:rStyle w:val="HTMLCode"/>
          <w:rFonts w:ascii="Consolas" w:eastAsiaTheme="minorHAnsi" w:hAnsi="Consolas"/>
          <w:color w:val="222222"/>
          <w:sz w:val="22"/>
          <w:szCs w:val="22"/>
        </w:rPr>
        <w:t>age</w:t>
      </w:r>
      <w:r w:rsidRPr="00C74F0F">
        <w:t> parameter.</w:t>
      </w:r>
    </w:p>
    <w:p w14:paraId="0EB77BE9" w14:textId="77777777" w:rsidR="00C74F0F" w:rsidRPr="00C74F0F" w:rsidRDefault="00C74F0F" w:rsidP="00C74F0F">
      <w:r w:rsidRPr="00C74F0F">
        <w:t>Attributes created in </w:t>
      </w:r>
      <w:r w:rsidRPr="00C74F0F">
        <w:rPr>
          <w:rStyle w:val="HTMLCode"/>
          <w:rFonts w:ascii="Consolas" w:eastAsiaTheme="minorHAnsi" w:hAnsi="Consolas"/>
          <w:color w:val="222222"/>
          <w:sz w:val="22"/>
          <w:szCs w:val="22"/>
        </w:rPr>
        <w:t>.__init__()</w:t>
      </w:r>
      <w:r w:rsidRPr="00C74F0F">
        <w:t> are called </w:t>
      </w:r>
      <w:r w:rsidRPr="00C74F0F">
        <w:rPr>
          <w:rStyle w:val="Strong"/>
          <w:rFonts w:ascii="Source Sans Pro" w:hAnsi="Source Sans Pro"/>
          <w:color w:val="222222"/>
        </w:rPr>
        <w:t>instance attributes</w:t>
      </w:r>
      <w:r w:rsidRPr="00C74F0F">
        <w:t>. An instance attribute’s value is specific to a particular instance of the class. All </w:t>
      </w:r>
      <w:r w:rsidRPr="00C74F0F">
        <w:rPr>
          <w:rStyle w:val="HTMLCode"/>
          <w:rFonts w:ascii="Consolas" w:eastAsiaTheme="minorHAnsi" w:hAnsi="Consolas"/>
          <w:color w:val="222222"/>
          <w:sz w:val="22"/>
          <w:szCs w:val="22"/>
        </w:rPr>
        <w:t>Dog</w:t>
      </w:r>
      <w:r w:rsidRPr="00C74F0F">
        <w:t> objects have a name and an age, but the values for the </w:t>
      </w:r>
      <w:r w:rsidRPr="00C74F0F">
        <w:rPr>
          <w:rStyle w:val="HTMLCode"/>
          <w:rFonts w:ascii="Consolas" w:eastAsiaTheme="minorHAnsi" w:hAnsi="Consolas"/>
          <w:color w:val="222222"/>
          <w:sz w:val="22"/>
          <w:szCs w:val="22"/>
        </w:rPr>
        <w:t>name</w:t>
      </w:r>
      <w:r w:rsidRPr="00C74F0F">
        <w:t> and </w:t>
      </w:r>
      <w:r w:rsidRPr="00C74F0F">
        <w:rPr>
          <w:rStyle w:val="HTMLCode"/>
          <w:rFonts w:ascii="Consolas" w:eastAsiaTheme="minorHAnsi" w:hAnsi="Consolas"/>
          <w:color w:val="222222"/>
          <w:sz w:val="22"/>
          <w:szCs w:val="22"/>
        </w:rPr>
        <w:t>age</w:t>
      </w:r>
      <w:r w:rsidRPr="00C74F0F">
        <w:t> attributes will vary depending on the </w:t>
      </w:r>
      <w:r w:rsidRPr="00C74F0F">
        <w:rPr>
          <w:rStyle w:val="HTMLCode"/>
          <w:rFonts w:ascii="Consolas" w:eastAsiaTheme="minorHAnsi" w:hAnsi="Consolas"/>
          <w:color w:val="222222"/>
          <w:sz w:val="22"/>
          <w:szCs w:val="22"/>
        </w:rPr>
        <w:t>Dog</w:t>
      </w:r>
      <w:r w:rsidRPr="00C74F0F">
        <w:t> instance.</w:t>
      </w:r>
    </w:p>
    <w:p w14:paraId="30194CAC" w14:textId="77777777" w:rsidR="00C74F0F" w:rsidRPr="00C74F0F" w:rsidRDefault="00C74F0F" w:rsidP="00C74F0F">
      <w:r w:rsidRPr="00C74F0F">
        <w:t>On the other hand, </w:t>
      </w:r>
      <w:r w:rsidRPr="00C74F0F">
        <w:rPr>
          <w:rStyle w:val="Strong"/>
          <w:rFonts w:ascii="Source Sans Pro" w:hAnsi="Source Sans Pro"/>
          <w:color w:val="222222"/>
        </w:rPr>
        <w:t>class attributes</w:t>
      </w:r>
      <w:r w:rsidRPr="00C74F0F">
        <w:t> are attributes that have the same value for all class instances. You can define a class attribute by assigning a value to a </w:t>
      </w:r>
      <w:hyperlink r:id="rId83" w:history="1">
        <w:r w:rsidRPr="00C74F0F">
          <w:rPr>
            <w:rStyle w:val="Hyperlink"/>
            <w:rFonts w:ascii="Source Sans Pro" w:hAnsi="Source Sans Pro"/>
            <w:color w:val="619CCD"/>
          </w:rPr>
          <w:t>variable</w:t>
        </w:r>
      </w:hyperlink>
      <w:r w:rsidRPr="00C74F0F">
        <w:t> name outside of </w:t>
      </w:r>
      <w:r w:rsidRPr="00C74F0F">
        <w:rPr>
          <w:rStyle w:val="HTMLCode"/>
          <w:rFonts w:ascii="Consolas" w:eastAsiaTheme="minorHAnsi" w:hAnsi="Consolas"/>
          <w:color w:val="222222"/>
          <w:sz w:val="22"/>
          <w:szCs w:val="22"/>
        </w:rPr>
        <w:t>.__init__()</w:t>
      </w:r>
      <w:r w:rsidRPr="00C74F0F">
        <w:t>.</w:t>
      </w:r>
    </w:p>
    <w:p w14:paraId="559F30B5" w14:textId="77777777" w:rsidR="00C74F0F" w:rsidRPr="00C74F0F" w:rsidRDefault="00C74F0F" w:rsidP="00C74F0F">
      <w:r w:rsidRPr="00C74F0F">
        <w:t>For example, the following </w:t>
      </w:r>
      <w:r w:rsidRPr="00C74F0F">
        <w:rPr>
          <w:rStyle w:val="HTMLCode"/>
          <w:rFonts w:ascii="Consolas" w:eastAsiaTheme="minorHAnsi" w:hAnsi="Consolas"/>
          <w:color w:val="222222"/>
          <w:sz w:val="22"/>
          <w:szCs w:val="22"/>
        </w:rPr>
        <w:t>Dog</w:t>
      </w:r>
      <w:r w:rsidRPr="00C74F0F">
        <w:t> class has a class attribute called </w:t>
      </w:r>
      <w:r w:rsidRPr="00C74F0F">
        <w:rPr>
          <w:rStyle w:val="HTMLCode"/>
          <w:rFonts w:ascii="Consolas" w:eastAsiaTheme="minorHAnsi" w:hAnsi="Consolas"/>
          <w:color w:val="222222"/>
          <w:sz w:val="22"/>
          <w:szCs w:val="22"/>
        </w:rPr>
        <w:t>species</w:t>
      </w:r>
      <w:r w:rsidRPr="00C74F0F">
        <w:t> with the value </w:t>
      </w:r>
      <w:r w:rsidRPr="00C74F0F">
        <w:rPr>
          <w:rStyle w:val="HTMLCode"/>
          <w:rFonts w:ascii="Consolas" w:eastAsiaTheme="minorHAnsi" w:hAnsi="Consolas"/>
          <w:color w:val="222222"/>
          <w:sz w:val="22"/>
          <w:szCs w:val="22"/>
        </w:rPr>
        <w:t>"Canis familiaris"</w:t>
      </w:r>
      <w:r w:rsidRPr="00C74F0F">
        <w:t>:</w:t>
      </w:r>
    </w:p>
    <w:p w14:paraId="564A3D1A"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04A87"/>
          <w:sz w:val="20"/>
          <w:szCs w:val="20"/>
          <w:lang w:eastAsia="en-IN"/>
        </w:rPr>
        <w:t>class</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Dog:</w:t>
      </w:r>
    </w:p>
    <w:p w14:paraId="7916FB2A"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8F5902"/>
          <w:sz w:val="20"/>
          <w:szCs w:val="20"/>
          <w:lang w:eastAsia="en-IN"/>
        </w:rPr>
        <w:t># Class attribute</w:t>
      </w:r>
    </w:p>
    <w:p w14:paraId="01AE699B"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species</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4E9A06"/>
          <w:sz w:val="20"/>
          <w:szCs w:val="20"/>
          <w:lang w:eastAsia="en-IN"/>
        </w:rPr>
        <w:t>"Canis familiaris"</w:t>
      </w:r>
    </w:p>
    <w:p w14:paraId="1B160FCA"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8687FDE"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204A87"/>
          <w:sz w:val="20"/>
          <w:szCs w:val="20"/>
          <w:lang w:eastAsia="en-IN"/>
        </w:rPr>
        <w:t>def</w:t>
      </w:r>
      <w:r w:rsidRPr="00787723">
        <w:rPr>
          <w:rFonts w:ascii="Consolas" w:eastAsia="Times New Roman" w:hAnsi="Consolas" w:cs="Courier New"/>
          <w:color w:val="212529"/>
          <w:sz w:val="20"/>
          <w:szCs w:val="20"/>
          <w:lang w:eastAsia="en-IN"/>
        </w:rPr>
        <w:t xml:space="preserve"> __init__</w:t>
      </w:r>
      <w:r w:rsidRPr="00787723">
        <w:rPr>
          <w:rFonts w:ascii="Consolas" w:eastAsia="Times New Roman" w:hAnsi="Consolas" w:cs="Courier New"/>
          <w:color w:val="000000"/>
          <w:sz w:val="20"/>
          <w:szCs w:val="20"/>
          <w:lang w:eastAsia="en-IN"/>
        </w:rPr>
        <w:t>(</w:t>
      </w:r>
      <w:r w:rsidRPr="00787723">
        <w:rPr>
          <w:rFonts w:ascii="Consolas" w:eastAsia="Times New Roman" w:hAnsi="Consolas" w:cs="Courier New"/>
          <w:color w:val="3465A4"/>
          <w:sz w:val="20"/>
          <w:szCs w:val="20"/>
          <w:lang w:eastAsia="en-IN"/>
        </w:rPr>
        <w:t>self</w:t>
      </w:r>
      <w:r w:rsidRPr="00787723">
        <w:rPr>
          <w:rFonts w:ascii="Consolas" w:eastAsia="Times New Roman" w:hAnsi="Consolas" w:cs="Courier New"/>
          <w:color w:val="000000"/>
          <w:sz w:val="20"/>
          <w:szCs w:val="20"/>
          <w:lang w:eastAsia="en-IN"/>
        </w:rPr>
        <w:t>,</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name,</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age):</w:t>
      </w:r>
    </w:p>
    <w:p w14:paraId="1BFE3D12"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3465A4"/>
          <w:sz w:val="20"/>
          <w:szCs w:val="20"/>
          <w:lang w:eastAsia="en-IN"/>
        </w:rPr>
        <w:t>self</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000000"/>
          <w:sz w:val="20"/>
          <w:szCs w:val="20"/>
          <w:lang w:eastAsia="en-IN"/>
        </w:rPr>
        <w:t>name</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name</w:t>
      </w:r>
    </w:p>
    <w:p w14:paraId="037991B7"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3465A4"/>
          <w:sz w:val="20"/>
          <w:szCs w:val="20"/>
          <w:lang w:eastAsia="en-IN"/>
        </w:rPr>
        <w:t>self</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000000"/>
          <w:sz w:val="20"/>
          <w:szCs w:val="20"/>
          <w:lang w:eastAsia="en-IN"/>
        </w:rPr>
        <w:t>age</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age</w:t>
      </w:r>
    </w:p>
    <w:p w14:paraId="26CAC160" w14:textId="47A4F114" w:rsidR="00E97B8F" w:rsidRDefault="00E97B8F" w:rsidP="003003FE">
      <w:pPr>
        <w:rPr>
          <w:shd w:val="clear" w:color="auto" w:fill="FFFFFF"/>
        </w:rPr>
      </w:pPr>
    </w:p>
    <w:p w14:paraId="5A843415" w14:textId="77777777" w:rsidR="00364596" w:rsidRPr="00364596" w:rsidRDefault="00364596" w:rsidP="00364596">
      <w:pPr>
        <w:rPr>
          <w:lang w:eastAsia="en-IN"/>
        </w:rPr>
      </w:pPr>
      <w:r w:rsidRPr="00364596">
        <w:rPr>
          <w:lang w:eastAsia="en-IN"/>
        </w:rPr>
        <w:t>Class attributes are defined directly beneath the first line of the class name and are indented by four spaces. They must always be assigned an initial value. When an instance of the class is created, class attributes are automatically created and assigned to their initial values.</w:t>
      </w:r>
    </w:p>
    <w:p w14:paraId="1CCEE4E5" w14:textId="77777777" w:rsidR="00364596" w:rsidRPr="00364596" w:rsidRDefault="00364596" w:rsidP="00364596">
      <w:pPr>
        <w:rPr>
          <w:lang w:eastAsia="en-IN"/>
        </w:rPr>
      </w:pPr>
      <w:r w:rsidRPr="00364596">
        <w:rPr>
          <w:lang w:eastAsia="en-IN"/>
        </w:rPr>
        <w:t>Use class attributes to define properties that should have the same value for every class instance. Use instance attributes for properties that vary from one instance to another.</w:t>
      </w:r>
    </w:p>
    <w:p w14:paraId="482FE1CF" w14:textId="77777777" w:rsidR="00364596" w:rsidRPr="00364596" w:rsidRDefault="00364596" w:rsidP="00364596">
      <w:pPr>
        <w:rPr>
          <w:lang w:eastAsia="en-IN"/>
        </w:rPr>
      </w:pPr>
      <w:r w:rsidRPr="00364596">
        <w:rPr>
          <w:lang w:eastAsia="en-IN"/>
        </w:rPr>
        <w:t>Now that we have a </w:t>
      </w:r>
      <w:r w:rsidRPr="00364596">
        <w:rPr>
          <w:rFonts w:ascii="Consolas" w:hAnsi="Consolas" w:cs="Courier New"/>
          <w:lang w:eastAsia="en-IN"/>
        </w:rPr>
        <w:t>Dog</w:t>
      </w:r>
      <w:r w:rsidRPr="00364596">
        <w:rPr>
          <w:lang w:eastAsia="en-IN"/>
        </w:rPr>
        <w:t> class, let’s create some dogs!</w:t>
      </w:r>
    </w:p>
    <w:p w14:paraId="5893FBAB" w14:textId="5499CA20" w:rsidR="00364596" w:rsidRDefault="00364596" w:rsidP="00364596">
      <w:pPr>
        <w:pStyle w:val="Heading2"/>
      </w:pPr>
      <w:bookmarkStart w:id="160" w:name="_Toc77944039"/>
      <w:r w:rsidRPr="00364596">
        <w:t>Instantiate an Object in Python</w:t>
      </w:r>
      <w:bookmarkEnd w:id="160"/>
    </w:p>
    <w:p w14:paraId="2AEC0927" w14:textId="38107C2F" w:rsidR="00364596" w:rsidRPr="00364596" w:rsidRDefault="00364596" w:rsidP="00364596">
      <w:r>
        <w:rPr>
          <w:shd w:val="clear" w:color="auto" w:fill="FFFFFF"/>
        </w:rPr>
        <w:t>Open Python’s interactive window and type the following:</w:t>
      </w:r>
    </w:p>
    <w:p w14:paraId="1CF950CC"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204A87"/>
          <w:sz w:val="20"/>
          <w:szCs w:val="20"/>
          <w:lang w:eastAsia="en-IN"/>
        </w:rPr>
        <w:t>class</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000000"/>
          <w:sz w:val="20"/>
          <w:szCs w:val="20"/>
          <w:lang w:eastAsia="en-IN"/>
        </w:rPr>
        <w:t>Dog:</w:t>
      </w:r>
    </w:p>
    <w:p w14:paraId="239D6B04"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4596">
        <w:rPr>
          <w:rFonts w:ascii="Consolas" w:eastAsia="Times New Roman" w:hAnsi="Consolas" w:cs="Courier New"/>
          <w:color w:val="8F5902"/>
          <w:sz w:val="20"/>
          <w:szCs w:val="20"/>
          <w:lang w:eastAsia="en-IN"/>
        </w:rPr>
        <w:t xml:space="preserve">... </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204A87"/>
          <w:sz w:val="20"/>
          <w:szCs w:val="20"/>
          <w:lang w:eastAsia="en-IN"/>
        </w:rPr>
        <w:t>pass</w:t>
      </w:r>
    </w:p>
    <w:p w14:paraId="336AF940" w14:textId="77777777" w:rsidR="00364596" w:rsidRPr="00364596" w:rsidRDefault="00364596" w:rsidP="00364596">
      <w:pPr>
        <w:rPr>
          <w:lang w:eastAsia="en-IN"/>
        </w:rPr>
      </w:pPr>
      <w:r w:rsidRPr="00364596">
        <w:rPr>
          <w:lang w:eastAsia="en-IN"/>
        </w:rPr>
        <w:t>This creates a new </w:t>
      </w:r>
      <w:r w:rsidRPr="00364596">
        <w:rPr>
          <w:rFonts w:ascii="Consolas" w:hAnsi="Consolas" w:cs="Courier New"/>
          <w:lang w:eastAsia="en-IN"/>
        </w:rPr>
        <w:t>Dog</w:t>
      </w:r>
      <w:r w:rsidRPr="00364596">
        <w:rPr>
          <w:lang w:eastAsia="en-IN"/>
        </w:rPr>
        <w:t> class with no attributes or methods.</w:t>
      </w:r>
    </w:p>
    <w:p w14:paraId="29E8CC3E" w14:textId="77777777" w:rsidR="00364596" w:rsidRPr="00364596" w:rsidRDefault="00364596" w:rsidP="00364596">
      <w:pPr>
        <w:rPr>
          <w:lang w:eastAsia="en-IN"/>
        </w:rPr>
      </w:pPr>
      <w:r w:rsidRPr="00364596">
        <w:rPr>
          <w:lang w:eastAsia="en-IN"/>
        </w:rPr>
        <w:lastRenderedPageBreak/>
        <w:t>Creating a new object from a class is called </w:t>
      </w:r>
      <w:r w:rsidRPr="00364596">
        <w:rPr>
          <w:b/>
          <w:bCs/>
          <w:lang w:eastAsia="en-IN"/>
        </w:rPr>
        <w:t>instantiating</w:t>
      </w:r>
      <w:r w:rsidRPr="00364596">
        <w:rPr>
          <w:lang w:eastAsia="en-IN"/>
        </w:rPr>
        <w:t> an object. You can instantiate a new </w:t>
      </w:r>
      <w:r w:rsidRPr="00364596">
        <w:rPr>
          <w:rFonts w:ascii="Consolas" w:hAnsi="Consolas" w:cs="Courier New"/>
          <w:lang w:eastAsia="en-IN"/>
        </w:rPr>
        <w:t>Dog</w:t>
      </w:r>
      <w:r w:rsidRPr="00364596">
        <w:rPr>
          <w:lang w:eastAsia="en-IN"/>
        </w:rPr>
        <w:t> object by typing the name of the class, followed by opening and closing parentheses:</w:t>
      </w:r>
    </w:p>
    <w:p w14:paraId="181479E5"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Dog()</w:t>
      </w:r>
    </w:p>
    <w:p w14:paraId="649505F4"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4596">
        <w:rPr>
          <w:rFonts w:ascii="Consolas" w:eastAsia="Times New Roman" w:hAnsi="Consolas" w:cs="Courier New"/>
          <w:color w:val="6C757D"/>
          <w:sz w:val="20"/>
          <w:szCs w:val="20"/>
          <w:lang w:eastAsia="en-IN"/>
        </w:rPr>
        <w:t>&lt;__main__.Dog object at 0x106702d30&gt;</w:t>
      </w:r>
    </w:p>
    <w:p w14:paraId="1D9FE670" w14:textId="77777777" w:rsidR="00364596" w:rsidRPr="00364596" w:rsidRDefault="00364596" w:rsidP="00364596">
      <w:pPr>
        <w:rPr>
          <w:lang w:eastAsia="en-IN"/>
        </w:rPr>
      </w:pPr>
      <w:r w:rsidRPr="00364596">
        <w:rPr>
          <w:lang w:eastAsia="en-IN"/>
        </w:rPr>
        <w:t>You now have a new </w:t>
      </w:r>
      <w:r w:rsidRPr="00364596">
        <w:rPr>
          <w:rFonts w:ascii="Consolas" w:hAnsi="Consolas" w:cs="Courier New"/>
          <w:lang w:eastAsia="en-IN"/>
        </w:rPr>
        <w:t>Dog</w:t>
      </w:r>
      <w:r w:rsidRPr="00364596">
        <w:rPr>
          <w:lang w:eastAsia="en-IN"/>
        </w:rPr>
        <w:t> object at </w:t>
      </w:r>
      <w:r w:rsidRPr="00364596">
        <w:rPr>
          <w:rFonts w:ascii="Consolas" w:hAnsi="Consolas" w:cs="Courier New"/>
          <w:lang w:eastAsia="en-IN"/>
        </w:rPr>
        <w:t>0x106702d30</w:t>
      </w:r>
      <w:r w:rsidRPr="00364596">
        <w:rPr>
          <w:lang w:eastAsia="en-IN"/>
        </w:rPr>
        <w:t>. This funny-looking string of letters and numbers is a </w:t>
      </w:r>
      <w:r w:rsidRPr="00364596">
        <w:rPr>
          <w:b/>
          <w:bCs/>
          <w:lang w:eastAsia="en-IN"/>
        </w:rPr>
        <w:t>memory address</w:t>
      </w:r>
      <w:r w:rsidRPr="00364596">
        <w:rPr>
          <w:lang w:eastAsia="en-IN"/>
        </w:rPr>
        <w:t> that indicates where the </w:t>
      </w:r>
      <w:r w:rsidRPr="00364596">
        <w:rPr>
          <w:rFonts w:ascii="Consolas" w:hAnsi="Consolas" w:cs="Courier New"/>
          <w:lang w:eastAsia="en-IN"/>
        </w:rPr>
        <w:t>Dog</w:t>
      </w:r>
      <w:r w:rsidRPr="00364596">
        <w:rPr>
          <w:lang w:eastAsia="en-IN"/>
        </w:rPr>
        <w:t> object is stored in your computer’s memory. Note that the address you see on your screen will be different.</w:t>
      </w:r>
    </w:p>
    <w:p w14:paraId="1A580F43" w14:textId="77777777" w:rsidR="00364596" w:rsidRPr="00364596" w:rsidRDefault="00364596" w:rsidP="00364596">
      <w:pPr>
        <w:rPr>
          <w:lang w:eastAsia="en-IN"/>
        </w:rPr>
      </w:pPr>
      <w:r w:rsidRPr="00364596">
        <w:rPr>
          <w:lang w:eastAsia="en-IN"/>
        </w:rPr>
        <w:t>Now instantiate a second </w:t>
      </w:r>
      <w:r w:rsidRPr="00364596">
        <w:rPr>
          <w:rFonts w:ascii="Consolas" w:hAnsi="Consolas" w:cs="Courier New"/>
          <w:lang w:eastAsia="en-IN"/>
        </w:rPr>
        <w:t>Dog</w:t>
      </w:r>
      <w:r w:rsidRPr="00364596">
        <w:rPr>
          <w:lang w:eastAsia="en-IN"/>
        </w:rPr>
        <w:t> object:</w:t>
      </w:r>
    </w:p>
    <w:p w14:paraId="15FB447F"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Dog()</w:t>
      </w:r>
    </w:p>
    <w:p w14:paraId="637F675E"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4596">
        <w:rPr>
          <w:rFonts w:ascii="Consolas" w:eastAsia="Times New Roman" w:hAnsi="Consolas" w:cs="Courier New"/>
          <w:color w:val="6C757D"/>
          <w:sz w:val="20"/>
          <w:szCs w:val="20"/>
          <w:lang w:eastAsia="en-IN"/>
        </w:rPr>
        <w:t>&lt;__main__.Dog object at 0x0004ccc90&gt;</w:t>
      </w:r>
    </w:p>
    <w:p w14:paraId="141BF0E5" w14:textId="77777777" w:rsidR="00364596" w:rsidRPr="00364596" w:rsidRDefault="00364596" w:rsidP="00364596">
      <w:pPr>
        <w:rPr>
          <w:lang w:eastAsia="en-IN"/>
        </w:rPr>
      </w:pPr>
      <w:r w:rsidRPr="00364596">
        <w:rPr>
          <w:lang w:eastAsia="en-IN"/>
        </w:rPr>
        <w:t>The new </w:t>
      </w:r>
      <w:r w:rsidRPr="00364596">
        <w:rPr>
          <w:rFonts w:ascii="Consolas" w:hAnsi="Consolas" w:cs="Courier New"/>
          <w:lang w:eastAsia="en-IN"/>
        </w:rPr>
        <w:t>Dog</w:t>
      </w:r>
      <w:r w:rsidRPr="00364596">
        <w:rPr>
          <w:lang w:eastAsia="en-IN"/>
        </w:rPr>
        <w:t> instance is located at a different memory address. That’s because it’s an entirely new instance and is completely unique from the first </w:t>
      </w:r>
      <w:r w:rsidRPr="00364596">
        <w:rPr>
          <w:rFonts w:ascii="Consolas" w:hAnsi="Consolas" w:cs="Courier New"/>
          <w:lang w:eastAsia="en-IN"/>
        </w:rPr>
        <w:t>Dog</w:t>
      </w:r>
      <w:r w:rsidRPr="00364596">
        <w:rPr>
          <w:lang w:eastAsia="en-IN"/>
        </w:rPr>
        <w:t> object that you instantiated.</w:t>
      </w:r>
    </w:p>
    <w:p w14:paraId="0EF5460E" w14:textId="77777777" w:rsidR="00364596" w:rsidRPr="00364596" w:rsidRDefault="00364596" w:rsidP="00364596">
      <w:pPr>
        <w:rPr>
          <w:lang w:eastAsia="en-IN"/>
        </w:rPr>
      </w:pPr>
      <w:r w:rsidRPr="00364596">
        <w:rPr>
          <w:lang w:eastAsia="en-IN"/>
        </w:rPr>
        <w:t>To see this another way, type the following:</w:t>
      </w:r>
    </w:p>
    <w:p w14:paraId="2ABC9CC7"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a</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CE5C00"/>
          <w:sz w:val="20"/>
          <w:szCs w:val="20"/>
          <w:lang w:eastAsia="en-IN"/>
        </w:rPr>
        <w:t>=</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000000"/>
          <w:sz w:val="20"/>
          <w:szCs w:val="20"/>
          <w:lang w:eastAsia="en-IN"/>
        </w:rPr>
        <w:t>Dog()</w:t>
      </w:r>
    </w:p>
    <w:p w14:paraId="20D74F4B"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b</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CE5C00"/>
          <w:sz w:val="20"/>
          <w:szCs w:val="20"/>
          <w:lang w:eastAsia="en-IN"/>
        </w:rPr>
        <w:t>=</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000000"/>
          <w:sz w:val="20"/>
          <w:szCs w:val="20"/>
          <w:lang w:eastAsia="en-IN"/>
        </w:rPr>
        <w:t>Dog()</w:t>
      </w:r>
    </w:p>
    <w:p w14:paraId="7F09B148"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a</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CE5C00"/>
          <w:sz w:val="20"/>
          <w:szCs w:val="20"/>
          <w:lang w:eastAsia="en-IN"/>
        </w:rPr>
        <w:t>==</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000000"/>
          <w:sz w:val="20"/>
          <w:szCs w:val="20"/>
          <w:lang w:eastAsia="en-IN"/>
        </w:rPr>
        <w:t>b</w:t>
      </w:r>
    </w:p>
    <w:p w14:paraId="31E30A79"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4596">
        <w:rPr>
          <w:rFonts w:ascii="Consolas" w:eastAsia="Times New Roman" w:hAnsi="Consolas" w:cs="Courier New"/>
          <w:color w:val="6C757D"/>
          <w:sz w:val="20"/>
          <w:szCs w:val="20"/>
          <w:lang w:eastAsia="en-IN"/>
        </w:rPr>
        <w:t>False</w:t>
      </w:r>
    </w:p>
    <w:p w14:paraId="1DC1606A" w14:textId="750061FB" w:rsidR="00787723" w:rsidRDefault="00F81DD4" w:rsidP="00F81DD4">
      <w:pPr>
        <w:rPr>
          <w:shd w:val="clear" w:color="auto" w:fill="FFFFFF"/>
        </w:rPr>
      </w:pPr>
      <w:r>
        <w:rPr>
          <w:shd w:val="clear" w:color="auto" w:fill="FFFFFF"/>
        </w:rPr>
        <w:t>In this code, you create two new </w:t>
      </w:r>
      <w:r>
        <w:rPr>
          <w:rStyle w:val="HTMLCode"/>
          <w:rFonts w:ascii="Consolas" w:eastAsiaTheme="minorHAnsi" w:hAnsi="Consolas"/>
          <w:color w:val="222222"/>
          <w:shd w:val="clear" w:color="auto" w:fill="FFFFFF"/>
        </w:rPr>
        <w:t>Dog</w:t>
      </w:r>
      <w:r>
        <w:rPr>
          <w:shd w:val="clear" w:color="auto" w:fill="FFFFFF"/>
        </w:rPr>
        <w:t> objects and assign them to the variables </w:t>
      </w:r>
      <w:r>
        <w:rPr>
          <w:rStyle w:val="HTMLCode"/>
          <w:rFonts w:ascii="Consolas" w:eastAsiaTheme="minorHAnsi" w:hAnsi="Consolas"/>
          <w:color w:val="222222"/>
          <w:shd w:val="clear" w:color="auto" w:fill="FFFFFF"/>
        </w:rPr>
        <w:t>a</w:t>
      </w:r>
      <w:r>
        <w:rPr>
          <w:shd w:val="clear" w:color="auto" w:fill="FFFFFF"/>
        </w:rPr>
        <w:t> and </w:t>
      </w:r>
      <w:r>
        <w:rPr>
          <w:rStyle w:val="HTMLCode"/>
          <w:rFonts w:ascii="Consolas" w:eastAsiaTheme="minorHAnsi" w:hAnsi="Consolas"/>
          <w:color w:val="222222"/>
          <w:shd w:val="clear" w:color="auto" w:fill="FFFFFF"/>
        </w:rPr>
        <w:t>b</w:t>
      </w:r>
      <w:r>
        <w:rPr>
          <w:shd w:val="clear" w:color="auto" w:fill="FFFFFF"/>
        </w:rPr>
        <w:t>. When you compare </w:t>
      </w:r>
      <w:r>
        <w:rPr>
          <w:rStyle w:val="HTMLCode"/>
          <w:rFonts w:ascii="Consolas" w:eastAsiaTheme="minorHAnsi" w:hAnsi="Consolas"/>
          <w:color w:val="222222"/>
          <w:shd w:val="clear" w:color="auto" w:fill="FFFFFF"/>
        </w:rPr>
        <w:t>a</w:t>
      </w:r>
      <w:r>
        <w:rPr>
          <w:shd w:val="clear" w:color="auto" w:fill="FFFFFF"/>
        </w:rPr>
        <w:t> and </w:t>
      </w:r>
      <w:r>
        <w:rPr>
          <w:rStyle w:val="HTMLCode"/>
          <w:rFonts w:ascii="Consolas" w:eastAsiaTheme="minorHAnsi" w:hAnsi="Consolas"/>
          <w:color w:val="222222"/>
          <w:shd w:val="clear" w:color="auto" w:fill="FFFFFF"/>
        </w:rPr>
        <w:t>b</w:t>
      </w:r>
      <w:r>
        <w:rPr>
          <w:shd w:val="clear" w:color="auto" w:fill="FFFFFF"/>
        </w:rPr>
        <w:t> using the </w:t>
      </w:r>
      <w:r>
        <w:rPr>
          <w:rStyle w:val="HTMLCode"/>
          <w:rFonts w:ascii="Consolas" w:eastAsiaTheme="minorHAnsi" w:hAnsi="Consolas"/>
          <w:color w:val="222222"/>
          <w:shd w:val="clear" w:color="auto" w:fill="FFFFFF"/>
        </w:rPr>
        <w:t>==</w:t>
      </w:r>
      <w:r>
        <w:rPr>
          <w:shd w:val="clear" w:color="auto" w:fill="FFFFFF"/>
        </w:rPr>
        <w:t> operator, the result is </w:t>
      </w:r>
      <w:r>
        <w:rPr>
          <w:rStyle w:val="HTMLCode"/>
          <w:rFonts w:ascii="Consolas" w:eastAsiaTheme="minorHAnsi" w:hAnsi="Consolas"/>
          <w:color w:val="222222"/>
          <w:shd w:val="clear" w:color="auto" w:fill="FFFFFF"/>
        </w:rPr>
        <w:t>False</w:t>
      </w:r>
      <w:r>
        <w:rPr>
          <w:shd w:val="clear" w:color="auto" w:fill="FFFFFF"/>
        </w:rPr>
        <w:t>. Even though </w:t>
      </w:r>
      <w:r>
        <w:rPr>
          <w:rStyle w:val="HTMLCode"/>
          <w:rFonts w:ascii="Consolas" w:eastAsiaTheme="minorHAnsi" w:hAnsi="Consolas"/>
          <w:color w:val="222222"/>
          <w:shd w:val="clear" w:color="auto" w:fill="FFFFFF"/>
        </w:rPr>
        <w:t>a</w:t>
      </w:r>
      <w:r>
        <w:rPr>
          <w:shd w:val="clear" w:color="auto" w:fill="FFFFFF"/>
        </w:rPr>
        <w:t> and </w:t>
      </w:r>
      <w:r>
        <w:rPr>
          <w:rStyle w:val="HTMLCode"/>
          <w:rFonts w:ascii="Consolas" w:eastAsiaTheme="minorHAnsi" w:hAnsi="Consolas"/>
          <w:color w:val="222222"/>
          <w:shd w:val="clear" w:color="auto" w:fill="FFFFFF"/>
        </w:rPr>
        <w:t>b</w:t>
      </w:r>
      <w:r>
        <w:rPr>
          <w:shd w:val="clear" w:color="auto" w:fill="FFFFFF"/>
        </w:rPr>
        <w:t> are both instances of the </w:t>
      </w:r>
      <w:r>
        <w:rPr>
          <w:rStyle w:val="HTMLCode"/>
          <w:rFonts w:ascii="Consolas" w:eastAsiaTheme="minorHAnsi" w:hAnsi="Consolas"/>
          <w:color w:val="222222"/>
          <w:shd w:val="clear" w:color="auto" w:fill="FFFFFF"/>
        </w:rPr>
        <w:t>Dog</w:t>
      </w:r>
      <w:r>
        <w:rPr>
          <w:shd w:val="clear" w:color="auto" w:fill="FFFFFF"/>
        </w:rPr>
        <w:t> class, they represent two distinct objects in memory.</w:t>
      </w:r>
    </w:p>
    <w:p w14:paraId="52AAE4C5" w14:textId="77777777" w:rsidR="00DD131C" w:rsidRPr="00DD131C" w:rsidRDefault="00DD131C" w:rsidP="00DD131C">
      <w:pPr>
        <w:pStyle w:val="Heading3"/>
      </w:pPr>
      <w:bookmarkStart w:id="161" w:name="_Toc77944040"/>
      <w:r w:rsidRPr="00DD131C">
        <w:t>Class and Instance Attributes</w:t>
      </w:r>
      <w:bookmarkEnd w:id="161"/>
    </w:p>
    <w:p w14:paraId="01174398" w14:textId="77777777" w:rsidR="00DD131C" w:rsidRDefault="00DD131C" w:rsidP="00DD131C">
      <w:r>
        <w:t>Now create a new </w:t>
      </w:r>
      <w:r>
        <w:rPr>
          <w:rStyle w:val="HTMLCode"/>
          <w:rFonts w:ascii="Consolas" w:eastAsiaTheme="minorHAnsi" w:hAnsi="Consolas"/>
          <w:color w:val="222222"/>
        </w:rPr>
        <w:t>Dog</w:t>
      </w:r>
      <w:r>
        <w:t> class with a class attribute called </w:t>
      </w:r>
      <w:r>
        <w:rPr>
          <w:rStyle w:val="HTMLCode"/>
          <w:rFonts w:ascii="Consolas" w:eastAsiaTheme="minorHAnsi" w:hAnsi="Consolas"/>
          <w:color w:val="222222"/>
        </w:rPr>
        <w:t>.species</w:t>
      </w:r>
      <w:r>
        <w:t> and two instance attributes called </w:t>
      </w:r>
      <w:r>
        <w:rPr>
          <w:rStyle w:val="HTMLCode"/>
          <w:rFonts w:ascii="Consolas" w:eastAsiaTheme="minorHAnsi" w:hAnsi="Consolas"/>
          <w:color w:val="222222"/>
        </w:rPr>
        <w:t>.name</w:t>
      </w:r>
      <w:r>
        <w:t> and </w:t>
      </w:r>
      <w:r>
        <w:rPr>
          <w:rStyle w:val="HTMLCode"/>
          <w:rFonts w:ascii="Consolas" w:eastAsiaTheme="minorHAnsi" w:hAnsi="Consolas"/>
          <w:color w:val="222222"/>
        </w:rPr>
        <w:t>.age</w:t>
      </w:r>
      <w:r>
        <w:t>:</w:t>
      </w:r>
    </w:p>
    <w:p w14:paraId="4F4988B3"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&gt;&gt;&gt; </w:t>
      </w:r>
      <w:r w:rsidRPr="00DD131C">
        <w:rPr>
          <w:rFonts w:ascii="Consolas" w:eastAsia="Times New Roman" w:hAnsi="Consolas" w:cs="Courier New"/>
          <w:color w:val="204A87"/>
          <w:sz w:val="20"/>
          <w:szCs w:val="20"/>
          <w:lang w:eastAsia="en-IN"/>
        </w:rPr>
        <w:t>class</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Dog:</w:t>
      </w:r>
    </w:p>
    <w:p w14:paraId="530E0F65"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 </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species</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4E9A06"/>
          <w:sz w:val="20"/>
          <w:szCs w:val="20"/>
          <w:lang w:eastAsia="en-IN"/>
        </w:rPr>
        <w:t>"Canis familiaris"</w:t>
      </w:r>
    </w:p>
    <w:p w14:paraId="5D7183C2"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 </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204A87"/>
          <w:sz w:val="20"/>
          <w:szCs w:val="20"/>
          <w:lang w:eastAsia="en-IN"/>
        </w:rPr>
        <w:t>def</w:t>
      </w:r>
      <w:r w:rsidRPr="00DD131C">
        <w:rPr>
          <w:rFonts w:ascii="Consolas" w:eastAsia="Times New Roman" w:hAnsi="Consolas" w:cs="Courier New"/>
          <w:color w:val="212529"/>
          <w:sz w:val="20"/>
          <w:szCs w:val="20"/>
          <w:lang w:eastAsia="en-IN"/>
        </w:rPr>
        <w:t xml:space="preserve"> __init__</w:t>
      </w:r>
      <w:r w:rsidRPr="00DD131C">
        <w:rPr>
          <w:rFonts w:ascii="Consolas" w:eastAsia="Times New Roman" w:hAnsi="Consolas" w:cs="Courier New"/>
          <w:color w:val="000000"/>
          <w:sz w:val="20"/>
          <w:szCs w:val="20"/>
          <w:lang w:eastAsia="en-IN"/>
        </w:rPr>
        <w:t>(</w:t>
      </w:r>
      <w:r w:rsidRPr="00DD131C">
        <w:rPr>
          <w:rFonts w:ascii="Consolas" w:eastAsia="Times New Roman" w:hAnsi="Consolas" w:cs="Courier New"/>
          <w:color w:val="3465A4"/>
          <w:sz w:val="20"/>
          <w:szCs w:val="20"/>
          <w:lang w:eastAsia="en-IN"/>
        </w:rPr>
        <w:t>self</w:t>
      </w:r>
      <w:r w:rsidRPr="00DD131C">
        <w:rPr>
          <w:rFonts w:ascii="Consolas" w:eastAsia="Times New Roman" w:hAnsi="Consolas" w:cs="Courier New"/>
          <w:color w:val="000000"/>
          <w:sz w:val="20"/>
          <w:szCs w:val="20"/>
          <w:lang w:eastAsia="en-IN"/>
        </w:rPr>
        <w:t>,</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name,</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age):</w:t>
      </w:r>
    </w:p>
    <w:p w14:paraId="66D8A328"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 </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3465A4"/>
          <w:sz w:val="20"/>
          <w:szCs w:val="20"/>
          <w:lang w:eastAsia="en-IN"/>
        </w:rPr>
        <w:t>self</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000000"/>
          <w:sz w:val="20"/>
          <w:szCs w:val="20"/>
          <w:lang w:eastAsia="en-IN"/>
        </w:rPr>
        <w:t>name</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name</w:t>
      </w:r>
    </w:p>
    <w:p w14:paraId="1FF83523"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D131C">
        <w:rPr>
          <w:rFonts w:ascii="Consolas" w:eastAsia="Times New Roman" w:hAnsi="Consolas" w:cs="Courier New"/>
          <w:color w:val="8F5902"/>
          <w:sz w:val="20"/>
          <w:szCs w:val="20"/>
          <w:lang w:eastAsia="en-IN"/>
        </w:rPr>
        <w:t xml:space="preserve">... </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3465A4"/>
          <w:sz w:val="20"/>
          <w:szCs w:val="20"/>
          <w:lang w:eastAsia="en-IN"/>
        </w:rPr>
        <w:t>self</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000000"/>
          <w:sz w:val="20"/>
          <w:szCs w:val="20"/>
          <w:lang w:eastAsia="en-IN"/>
        </w:rPr>
        <w:t>age</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age</w:t>
      </w:r>
    </w:p>
    <w:p w14:paraId="11D473C7" w14:textId="77777777" w:rsidR="00DD131C" w:rsidRPr="00DD131C" w:rsidRDefault="00DD131C" w:rsidP="00DD131C">
      <w:pPr>
        <w:rPr>
          <w:lang w:eastAsia="en-IN"/>
        </w:rPr>
      </w:pPr>
      <w:r w:rsidRPr="00DD131C">
        <w:rPr>
          <w:lang w:eastAsia="en-IN"/>
        </w:rPr>
        <w:t>To instantiate objects of this </w:t>
      </w:r>
      <w:r w:rsidRPr="00DD131C">
        <w:rPr>
          <w:rFonts w:ascii="Consolas" w:hAnsi="Consolas" w:cs="Courier New"/>
          <w:lang w:eastAsia="en-IN"/>
        </w:rPr>
        <w:t>Dog</w:t>
      </w:r>
      <w:r w:rsidRPr="00DD131C">
        <w:rPr>
          <w:lang w:eastAsia="en-IN"/>
        </w:rPr>
        <w:t> class, you need to provide values for the </w:t>
      </w:r>
      <w:r w:rsidRPr="00DD131C">
        <w:rPr>
          <w:rFonts w:ascii="Consolas" w:hAnsi="Consolas" w:cs="Courier New"/>
          <w:lang w:eastAsia="en-IN"/>
        </w:rPr>
        <w:t>name</w:t>
      </w:r>
      <w:r w:rsidRPr="00DD131C">
        <w:rPr>
          <w:lang w:eastAsia="en-IN"/>
        </w:rPr>
        <w:t> and </w:t>
      </w:r>
      <w:r w:rsidRPr="00DD131C">
        <w:rPr>
          <w:rFonts w:ascii="Consolas" w:hAnsi="Consolas" w:cs="Courier New"/>
          <w:lang w:eastAsia="en-IN"/>
        </w:rPr>
        <w:t>age</w:t>
      </w:r>
      <w:r w:rsidRPr="00DD131C">
        <w:rPr>
          <w:lang w:eastAsia="en-IN"/>
        </w:rPr>
        <w:t>. If you don’t, then Python raises a </w:t>
      </w:r>
      <w:r w:rsidRPr="00DD131C">
        <w:rPr>
          <w:rFonts w:ascii="Consolas" w:hAnsi="Consolas" w:cs="Courier New"/>
          <w:lang w:eastAsia="en-IN"/>
        </w:rPr>
        <w:t>TypeError</w:t>
      </w:r>
      <w:r w:rsidRPr="00DD131C">
        <w:rPr>
          <w:lang w:eastAsia="en-IN"/>
        </w:rPr>
        <w:t>:</w:t>
      </w:r>
    </w:p>
    <w:p w14:paraId="7177178F"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&gt;&gt;&gt; </w:t>
      </w:r>
      <w:r w:rsidRPr="00DD131C">
        <w:rPr>
          <w:rFonts w:ascii="Consolas" w:eastAsia="Times New Roman" w:hAnsi="Consolas" w:cs="Courier New"/>
          <w:color w:val="000000"/>
          <w:sz w:val="20"/>
          <w:szCs w:val="20"/>
          <w:lang w:eastAsia="en-IN"/>
        </w:rPr>
        <w:t>Dog()</w:t>
      </w:r>
    </w:p>
    <w:p w14:paraId="00CFC928"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A40000"/>
          <w:sz w:val="20"/>
          <w:szCs w:val="20"/>
          <w:lang w:eastAsia="en-IN"/>
        </w:rPr>
        <w:t>Traceback (most recent call last):</w:t>
      </w:r>
    </w:p>
    <w:p w14:paraId="3E64AEEA"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212529"/>
          <w:sz w:val="20"/>
          <w:szCs w:val="20"/>
          <w:lang w:eastAsia="en-IN"/>
        </w:rPr>
        <w:t xml:space="preserve">  File </w:t>
      </w:r>
      <w:r w:rsidRPr="00DD131C">
        <w:rPr>
          <w:rFonts w:ascii="Consolas" w:eastAsia="Times New Roman" w:hAnsi="Consolas" w:cs="Courier New"/>
          <w:color w:val="204A87"/>
          <w:sz w:val="20"/>
          <w:szCs w:val="20"/>
          <w:lang w:eastAsia="en-IN"/>
        </w:rPr>
        <w:t>"&lt;pyshell#6&gt;"</w:t>
      </w:r>
      <w:r w:rsidRPr="00DD131C">
        <w:rPr>
          <w:rFonts w:ascii="Consolas" w:eastAsia="Times New Roman" w:hAnsi="Consolas" w:cs="Courier New"/>
          <w:color w:val="212529"/>
          <w:sz w:val="20"/>
          <w:szCs w:val="20"/>
          <w:lang w:eastAsia="en-IN"/>
        </w:rPr>
        <w:t xml:space="preserve">, line </w:t>
      </w:r>
      <w:r w:rsidRPr="00DD131C">
        <w:rPr>
          <w:rFonts w:ascii="Consolas" w:eastAsia="Times New Roman" w:hAnsi="Consolas" w:cs="Courier New"/>
          <w:color w:val="0000CF"/>
          <w:sz w:val="20"/>
          <w:szCs w:val="20"/>
          <w:lang w:eastAsia="en-IN"/>
        </w:rPr>
        <w:t>1</w:t>
      </w:r>
      <w:r w:rsidRPr="00DD131C">
        <w:rPr>
          <w:rFonts w:ascii="Consolas" w:eastAsia="Times New Roman" w:hAnsi="Consolas" w:cs="Courier New"/>
          <w:color w:val="212529"/>
          <w:sz w:val="20"/>
          <w:szCs w:val="20"/>
          <w:lang w:eastAsia="en-IN"/>
        </w:rPr>
        <w:t xml:space="preserve">, in </w:t>
      </w:r>
      <w:r w:rsidRPr="00DD131C">
        <w:rPr>
          <w:rFonts w:ascii="Consolas" w:eastAsia="Times New Roman" w:hAnsi="Consolas" w:cs="Courier New"/>
          <w:color w:val="000000"/>
          <w:sz w:val="20"/>
          <w:szCs w:val="20"/>
          <w:lang w:eastAsia="en-IN"/>
        </w:rPr>
        <w:t>&lt;module&gt;</w:t>
      </w:r>
    </w:p>
    <w:p w14:paraId="3797275E"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Dog()</w:t>
      </w:r>
    </w:p>
    <w:p w14:paraId="3CCE16B8"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D131C">
        <w:rPr>
          <w:rFonts w:ascii="Consolas" w:eastAsia="Times New Roman" w:hAnsi="Consolas" w:cs="Courier New"/>
          <w:color w:val="EF2929"/>
          <w:sz w:val="20"/>
          <w:szCs w:val="20"/>
          <w:lang w:eastAsia="en-IN"/>
        </w:rPr>
        <w:t>TypeError</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__init__() missing 2 required positional arguments: 'name' and 'age'</w:t>
      </w:r>
    </w:p>
    <w:p w14:paraId="1B2D45C5" w14:textId="77777777" w:rsidR="008852A7" w:rsidRPr="008852A7" w:rsidRDefault="008852A7" w:rsidP="008852A7">
      <w:pPr>
        <w:rPr>
          <w:lang w:eastAsia="en-IN"/>
        </w:rPr>
      </w:pPr>
      <w:r w:rsidRPr="008852A7">
        <w:rPr>
          <w:lang w:eastAsia="en-IN"/>
        </w:rPr>
        <w:lastRenderedPageBreak/>
        <w:t>To pass arguments to the </w:t>
      </w:r>
      <w:r w:rsidRPr="008852A7">
        <w:rPr>
          <w:rFonts w:ascii="Consolas" w:hAnsi="Consolas" w:cs="Courier New"/>
          <w:lang w:eastAsia="en-IN"/>
        </w:rPr>
        <w:t>name</w:t>
      </w:r>
      <w:r w:rsidRPr="008852A7">
        <w:rPr>
          <w:lang w:eastAsia="en-IN"/>
        </w:rPr>
        <w:t> and </w:t>
      </w:r>
      <w:r w:rsidRPr="008852A7">
        <w:rPr>
          <w:rFonts w:ascii="Consolas" w:hAnsi="Consolas" w:cs="Courier New"/>
          <w:lang w:eastAsia="en-IN"/>
        </w:rPr>
        <w:t>age</w:t>
      </w:r>
      <w:r w:rsidRPr="008852A7">
        <w:rPr>
          <w:lang w:eastAsia="en-IN"/>
        </w:rPr>
        <w:t> parameters, put values into the parentheses after the class name:</w:t>
      </w:r>
    </w:p>
    <w:p w14:paraId="7AD03FBE"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buddy</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000000"/>
          <w:sz w:val="20"/>
          <w:szCs w:val="20"/>
          <w:lang w:eastAsia="en-IN"/>
        </w:rPr>
        <w:t>Dog(</w:t>
      </w:r>
      <w:r w:rsidRPr="008852A7">
        <w:rPr>
          <w:rFonts w:ascii="Consolas" w:eastAsia="Times New Roman" w:hAnsi="Consolas" w:cs="Courier New"/>
          <w:color w:val="4E9A06"/>
          <w:sz w:val="20"/>
          <w:szCs w:val="20"/>
          <w:lang w:eastAsia="en-IN"/>
        </w:rPr>
        <w:t>"Buddy"</w:t>
      </w:r>
      <w:r w:rsidRPr="008852A7">
        <w:rPr>
          <w:rFonts w:ascii="Consolas" w:eastAsia="Times New Roman" w:hAnsi="Consolas" w:cs="Courier New"/>
          <w:color w:val="000000"/>
          <w:sz w:val="20"/>
          <w:szCs w:val="20"/>
          <w:lang w:eastAsia="en-IN"/>
        </w:rPr>
        <w:t>,</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0000CF"/>
          <w:sz w:val="20"/>
          <w:szCs w:val="20"/>
          <w:lang w:eastAsia="en-IN"/>
        </w:rPr>
        <w:t>9</w:t>
      </w:r>
      <w:r w:rsidRPr="008852A7">
        <w:rPr>
          <w:rFonts w:ascii="Consolas" w:eastAsia="Times New Roman" w:hAnsi="Consolas" w:cs="Courier New"/>
          <w:color w:val="000000"/>
          <w:sz w:val="20"/>
          <w:szCs w:val="20"/>
          <w:lang w:eastAsia="en-IN"/>
        </w:rPr>
        <w:t>)</w:t>
      </w:r>
    </w:p>
    <w:p w14:paraId="222A5DA7"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miles</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000000"/>
          <w:sz w:val="20"/>
          <w:szCs w:val="20"/>
          <w:lang w:eastAsia="en-IN"/>
        </w:rPr>
        <w:t>Dog(</w:t>
      </w:r>
      <w:r w:rsidRPr="008852A7">
        <w:rPr>
          <w:rFonts w:ascii="Consolas" w:eastAsia="Times New Roman" w:hAnsi="Consolas" w:cs="Courier New"/>
          <w:color w:val="4E9A06"/>
          <w:sz w:val="20"/>
          <w:szCs w:val="20"/>
          <w:lang w:eastAsia="en-IN"/>
        </w:rPr>
        <w:t>"Miles"</w:t>
      </w:r>
      <w:r w:rsidRPr="008852A7">
        <w:rPr>
          <w:rFonts w:ascii="Consolas" w:eastAsia="Times New Roman" w:hAnsi="Consolas" w:cs="Courier New"/>
          <w:color w:val="000000"/>
          <w:sz w:val="20"/>
          <w:szCs w:val="20"/>
          <w:lang w:eastAsia="en-IN"/>
        </w:rPr>
        <w:t>,</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0000CF"/>
          <w:sz w:val="20"/>
          <w:szCs w:val="20"/>
          <w:lang w:eastAsia="en-IN"/>
        </w:rPr>
        <w:t>4</w:t>
      </w:r>
      <w:r w:rsidRPr="008852A7">
        <w:rPr>
          <w:rFonts w:ascii="Consolas" w:eastAsia="Times New Roman" w:hAnsi="Consolas" w:cs="Courier New"/>
          <w:color w:val="000000"/>
          <w:sz w:val="20"/>
          <w:szCs w:val="20"/>
          <w:lang w:eastAsia="en-IN"/>
        </w:rPr>
        <w:t>)</w:t>
      </w:r>
    </w:p>
    <w:p w14:paraId="76ADA559" w14:textId="77777777" w:rsidR="008852A7" w:rsidRPr="008852A7" w:rsidRDefault="008852A7" w:rsidP="008852A7">
      <w:pPr>
        <w:rPr>
          <w:lang w:eastAsia="en-IN"/>
        </w:rPr>
      </w:pPr>
      <w:r w:rsidRPr="008852A7">
        <w:rPr>
          <w:lang w:eastAsia="en-IN"/>
        </w:rPr>
        <w:t>This creates two new </w:t>
      </w:r>
      <w:r w:rsidRPr="008852A7">
        <w:rPr>
          <w:rFonts w:ascii="Consolas" w:hAnsi="Consolas" w:cs="Courier New"/>
          <w:lang w:eastAsia="en-IN"/>
        </w:rPr>
        <w:t>Dog</w:t>
      </w:r>
      <w:r w:rsidRPr="008852A7">
        <w:rPr>
          <w:lang w:eastAsia="en-IN"/>
        </w:rPr>
        <w:t> instances—one for a nine-year-old dog named Buddy and one for a four-year-old dog named Miles.</w:t>
      </w:r>
    </w:p>
    <w:p w14:paraId="7EAD48CE" w14:textId="77777777" w:rsidR="008852A7" w:rsidRPr="008852A7" w:rsidRDefault="008852A7" w:rsidP="008852A7">
      <w:pPr>
        <w:rPr>
          <w:lang w:eastAsia="en-IN"/>
        </w:rPr>
      </w:pPr>
      <w:r w:rsidRPr="008852A7">
        <w:rPr>
          <w:lang w:eastAsia="en-IN"/>
        </w:rPr>
        <w:t>The </w:t>
      </w:r>
      <w:r w:rsidRPr="008852A7">
        <w:rPr>
          <w:rFonts w:ascii="Consolas" w:hAnsi="Consolas" w:cs="Courier New"/>
          <w:lang w:eastAsia="en-IN"/>
        </w:rPr>
        <w:t>Dog</w:t>
      </w:r>
      <w:r w:rsidRPr="008852A7">
        <w:rPr>
          <w:lang w:eastAsia="en-IN"/>
        </w:rPr>
        <w:t> class’s </w:t>
      </w:r>
      <w:r w:rsidRPr="008852A7">
        <w:rPr>
          <w:rFonts w:ascii="Consolas" w:hAnsi="Consolas" w:cs="Courier New"/>
          <w:lang w:eastAsia="en-IN"/>
        </w:rPr>
        <w:t>.__init__()</w:t>
      </w:r>
      <w:r w:rsidRPr="008852A7">
        <w:rPr>
          <w:lang w:eastAsia="en-IN"/>
        </w:rPr>
        <w:t> method has three parameters, so why are only two arguments passed to it in the example?</w:t>
      </w:r>
    </w:p>
    <w:p w14:paraId="58CF023E" w14:textId="77777777" w:rsidR="008852A7" w:rsidRPr="008852A7" w:rsidRDefault="008852A7" w:rsidP="008852A7">
      <w:pPr>
        <w:rPr>
          <w:lang w:eastAsia="en-IN"/>
        </w:rPr>
      </w:pPr>
      <w:r w:rsidRPr="008852A7">
        <w:rPr>
          <w:lang w:eastAsia="en-IN"/>
        </w:rPr>
        <w:t>When you instantiate a </w:t>
      </w:r>
      <w:r w:rsidRPr="008852A7">
        <w:rPr>
          <w:rFonts w:ascii="Consolas" w:hAnsi="Consolas" w:cs="Courier New"/>
          <w:lang w:eastAsia="en-IN"/>
        </w:rPr>
        <w:t>Dog</w:t>
      </w:r>
      <w:r w:rsidRPr="008852A7">
        <w:rPr>
          <w:lang w:eastAsia="en-IN"/>
        </w:rPr>
        <w:t> object, Python creates a new instance and passes it to the first parameter of </w:t>
      </w:r>
      <w:r w:rsidRPr="008852A7">
        <w:rPr>
          <w:rFonts w:ascii="Consolas" w:hAnsi="Consolas" w:cs="Courier New"/>
          <w:lang w:eastAsia="en-IN"/>
        </w:rPr>
        <w:t>.__init__()</w:t>
      </w:r>
      <w:r w:rsidRPr="008852A7">
        <w:rPr>
          <w:lang w:eastAsia="en-IN"/>
        </w:rPr>
        <w:t>. This essentially removes the </w:t>
      </w:r>
      <w:r w:rsidRPr="008852A7">
        <w:rPr>
          <w:rFonts w:ascii="Consolas" w:hAnsi="Consolas" w:cs="Courier New"/>
          <w:lang w:eastAsia="en-IN"/>
        </w:rPr>
        <w:t>self</w:t>
      </w:r>
      <w:r w:rsidRPr="008852A7">
        <w:rPr>
          <w:lang w:eastAsia="en-IN"/>
        </w:rPr>
        <w:t> parameter, so you only need to worry about the </w:t>
      </w:r>
      <w:r w:rsidRPr="008852A7">
        <w:rPr>
          <w:rFonts w:ascii="Consolas" w:hAnsi="Consolas" w:cs="Courier New"/>
          <w:lang w:eastAsia="en-IN"/>
        </w:rPr>
        <w:t>name</w:t>
      </w:r>
      <w:r w:rsidRPr="008852A7">
        <w:rPr>
          <w:lang w:eastAsia="en-IN"/>
        </w:rPr>
        <w:t> and </w:t>
      </w:r>
      <w:r w:rsidRPr="008852A7">
        <w:rPr>
          <w:rFonts w:ascii="Consolas" w:hAnsi="Consolas" w:cs="Courier New"/>
          <w:lang w:eastAsia="en-IN"/>
        </w:rPr>
        <w:t>age</w:t>
      </w:r>
      <w:r w:rsidRPr="008852A7">
        <w:rPr>
          <w:lang w:eastAsia="en-IN"/>
        </w:rPr>
        <w:t> parameters.</w:t>
      </w:r>
    </w:p>
    <w:p w14:paraId="1895E4A9" w14:textId="77777777" w:rsidR="008852A7" w:rsidRPr="008852A7" w:rsidRDefault="008852A7" w:rsidP="008852A7">
      <w:pPr>
        <w:rPr>
          <w:lang w:eastAsia="en-IN"/>
        </w:rPr>
      </w:pPr>
      <w:r w:rsidRPr="008852A7">
        <w:rPr>
          <w:lang w:eastAsia="en-IN"/>
        </w:rPr>
        <w:t>After you create the </w:t>
      </w:r>
      <w:r w:rsidRPr="008852A7">
        <w:rPr>
          <w:rFonts w:ascii="Consolas" w:hAnsi="Consolas" w:cs="Courier New"/>
          <w:lang w:eastAsia="en-IN"/>
        </w:rPr>
        <w:t>Dog</w:t>
      </w:r>
      <w:r w:rsidRPr="008852A7">
        <w:rPr>
          <w:lang w:eastAsia="en-IN"/>
        </w:rPr>
        <w:t> instances, you can access their instance attributes using </w:t>
      </w:r>
      <w:r w:rsidRPr="008852A7">
        <w:rPr>
          <w:b/>
          <w:bCs/>
          <w:lang w:eastAsia="en-IN"/>
        </w:rPr>
        <w:t>dot notation</w:t>
      </w:r>
      <w:r w:rsidRPr="008852A7">
        <w:rPr>
          <w:lang w:eastAsia="en-IN"/>
        </w:rPr>
        <w:t>:</w:t>
      </w:r>
    </w:p>
    <w:p w14:paraId="2530D598"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buddy</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000000"/>
          <w:sz w:val="20"/>
          <w:szCs w:val="20"/>
          <w:lang w:eastAsia="en-IN"/>
        </w:rPr>
        <w:t>name</w:t>
      </w:r>
    </w:p>
    <w:p w14:paraId="5D7EEBBA"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6C757D"/>
          <w:sz w:val="20"/>
          <w:szCs w:val="20"/>
          <w:lang w:eastAsia="en-IN"/>
        </w:rPr>
        <w:t>'Buddy'</w:t>
      </w:r>
    </w:p>
    <w:p w14:paraId="692631A8"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buddy</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000000"/>
          <w:sz w:val="20"/>
          <w:szCs w:val="20"/>
          <w:lang w:eastAsia="en-IN"/>
        </w:rPr>
        <w:t>age</w:t>
      </w:r>
    </w:p>
    <w:p w14:paraId="794BFA3B"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6C757D"/>
          <w:sz w:val="20"/>
          <w:szCs w:val="20"/>
          <w:lang w:eastAsia="en-IN"/>
        </w:rPr>
        <w:t>9</w:t>
      </w:r>
    </w:p>
    <w:p w14:paraId="72CBA177"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8FE5223"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miles</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000000"/>
          <w:sz w:val="20"/>
          <w:szCs w:val="20"/>
          <w:lang w:eastAsia="en-IN"/>
        </w:rPr>
        <w:t>name</w:t>
      </w:r>
    </w:p>
    <w:p w14:paraId="1FA1BE97"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6C757D"/>
          <w:sz w:val="20"/>
          <w:szCs w:val="20"/>
          <w:lang w:eastAsia="en-IN"/>
        </w:rPr>
        <w:t>'Miles'</w:t>
      </w:r>
    </w:p>
    <w:p w14:paraId="1B197156"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miles</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000000"/>
          <w:sz w:val="20"/>
          <w:szCs w:val="20"/>
          <w:lang w:eastAsia="en-IN"/>
        </w:rPr>
        <w:t>age</w:t>
      </w:r>
    </w:p>
    <w:p w14:paraId="3A1DB8D9"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852A7">
        <w:rPr>
          <w:rFonts w:ascii="Consolas" w:eastAsia="Times New Roman" w:hAnsi="Consolas" w:cs="Courier New"/>
          <w:color w:val="6C757D"/>
          <w:sz w:val="20"/>
          <w:szCs w:val="20"/>
          <w:lang w:eastAsia="en-IN"/>
        </w:rPr>
        <w:t>4</w:t>
      </w:r>
    </w:p>
    <w:p w14:paraId="48EEDDA2" w14:textId="77777777" w:rsidR="00AF36D8" w:rsidRPr="00AF36D8" w:rsidRDefault="00AF36D8" w:rsidP="00AF36D8">
      <w:pPr>
        <w:rPr>
          <w:lang w:eastAsia="en-IN"/>
        </w:rPr>
      </w:pPr>
      <w:r w:rsidRPr="00AF36D8">
        <w:rPr>
          <w:lang w:eastAsia="en-IN"/>
        </w:rPr>
        <w:t>You can access class attributes the same way:</w:t>
      </w:r>
    </w:p>
    <w:p w14:paraId="78CB0BF9" w14:textId="77777777" w:rsidR="00AF36D8" w:rsidRPr="00AF36D8" w:rsidRDefault="00AF36D8" w:rsidP="00AF36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F36D8">
        <w:rPr>
          <w:rFonts w:ascii="Consolas" w:eastAsia="Times New Roman" w:hAnsi="Consolas" w:cs="Courier New"/>
          <w:color w:val="8F5902"/>
          <w:sz w:val="20"/>
          <w:szCs w:val="20"/>
          <w:lang w:eastAsia="en-IN"/>
        </w:rPr>
        <w:t xml:space="preserve">&gt;&gt;&gt; </w:t>
      </w:r>
      <w:r w:rsidRPr="00AF36D8">
        <w:rPr>
          <w:rFonts w:ascii="Consolas" w:eastAsia="Times New Roman" w:hAnsi="Consolas" w:cs="Courier New"/>
          <w:color w:val="000000"/>
          <w:sz w:val="20"/>
          <w:szCs w:val="20"/>
          <w:lang w:eastAsia="en-IN"/>
        </w:rPr>
        <w:t>buddy</w:t>
      </w:r>
      <w:r w:rsidRPr="00AF36D8">
        <w:rPr>
          <w:rFonts w:ascii="Consolas" w:eastAsia="Times New Roman" w:hAnsi="Consolas" w:cs="Courier New"/>
          <w:color w:val="CE5C00"/>
          <w:sz w:val="20"/>
          <w:szCs w:val="20"/>
          <w:lang w:eastAsia="en-IN"/>
        </w:rPr>
        <w:t>.</w:t>
      </w:r>
      <w:r w:rsidRPr="00AF36D8">
        <w:rPr>
          <w:rFonts w:ascii="Consolas" w:eastAsia="Times New Roman" w:hAnsi="Consolas" w:cs="Courier New"/>
          <w:color w:val="000000"/>
          <w:sz w:val="20"/>
          <w:szCs w:val="20"/>
          <w:lang w:eastAsia="en-IN"/>
        </w:rPr>
        <w:t>species</w:t>
      </w:r>
    </w:p>
    <w:p w14:paraId="20973A88" w14:textId="77777777" w:rsidR="00AF36D8" w:rsidRPr="00AF36D8" w:rsidRDefault="00AF36D8" w:rsidP="00AF36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F36D8">
        <w:rPr>
          <w:rFonts w:ascii="Consolas" w:eastAsia="Times New Roman" w:hAnsi="Consolas" w:cs="Courier New"/>
          <w:color w:val="6C757D"/>
          <w:sz w:val="20"/>
          <w:szCs w:val="20"/>
          <w:lang w:eastAsia="en-IN"/>
        </w:rPr>
        <w:t>'Canis familiaris'</w:t>
      </w:r>
    </w:p>
    <w:p w14:paraId="4BB45215" w14:textId="77777777" w:rsidR="001B049B" w:rsidRPr="001B049B" w:rsidRDefault="001B049B" w:rsidP="001B049B">
      <w:r w:rsidRPr="001B049B">
        <w:t>One of the biggest advantages of using classes to organize data is that instances are guaranteed to have the attributes you expect. All </w:t>
      </w:r>
      <w:r w:rsidRPr="001B049B">
        <w:rPr>
          <w:rStyle w:val="HTMLCode"/>
          <w:rFonts w:ascii="Consolas" w:eastAsiaTheme="minorHAnsi" w:hAnsi="Consolas"/>
          <w:color w:val="222222"/>
          <w:sz w:val="22"/>
          <w:szCs w:val="22"/>
        </w:rPr>
        <w:t>Dog</w:t>
      </w:r>
      <w:r w:rsidRPr="001B049B">
        <w:t> instances have </w:t>
      </w:r>
      <w:r w:rsidRPr="001B049B">
        <w:rPr>
          <w:rStyle w:val="HTMLCode"/>
          <w:rFonts w:ascii="Consolas" w:eastAsiaTheme="minorHAnsi" w:hAnsi="Consolas"/>
          <w:color w:val="222222"/>
          <w:sz w:val="22"/>
          <w:szCs w:val="22"/>
        </w:rPr>
        <w:t>.species</w:t>
      </w:r>
      <w:r w:rsidRPr="001B049B">
        <w:t>, </w:t>
      </w:r>
      <w:r w:rsidRPr="001B049B">
        <w:rPr>
          <w:rStyle w:val="HTMLCode"/>
          <w:rFonts w:ascii="Consolas" w:eastAsiaTheme="minorHAnsi" w:hAnsi="Consolas"/>
          <w:color w:val="222222"/>
          <w:sz w:val="22"/>
          <w:szCs w:val="22"/>
        </w:rPr>
        <w:t>.name</w:t>
      </w:r>
      <w:r w:rsidRPr="001B049B">
        <w:t>, and </w:t>
      </w:r>
      <w:r w:rsidRPr="001B049B">
        <w:rPr>
          <w:rStyle w:val="HTMLCode"/>
          <w:rFonts w:ascii="Consolas" w:eastAsiaTheme="minorHAnsi" w:hAnsi="Consolas"/>
          <w:color w:val="222222"/>
          <w:sz w:val="22"/>
          <w:szCs w:val="22"/>
        </w:rPr>
        <w:t>.age</w:t>
      </w:r>
      <w:r w:rsidRPr="001B049B">
        <w:t> attributes, so you can use those attributes with confidence knowing that they will always return a value.</w:t>
      </w:r>
    </w:p>
    <w:p w14:paraId="5FBDD65B" w14:textId="77777777" w:rsidR="001B049B" w:rsidRPr="001B049B" w:rsidRDefault="001B049B" w:rsidP="001B049B">
      <w:r w:rsidRPr="001B049B">
        <w:t>Although the attributes are guaranteed to exist, their values </w:t>
      </w:r>
      <w:r w:rsidRPr="001B049B">
        <w:rPr>
          <w:rStyle w:val="Emphasis"/>
          <w:rFonts w:ascii="Source Sans Pro" w:hAnsi="Source Sans Pro"/>
          <w:color w:val="222222"/>
        </w:rPr>
        <w:t>can</w:t>
      </w:r>
      <w:r w:rsidRPr="001B049B">
        <w:t> be changed dynamically:</w:t>
      </w:r>
    </w:p>
    <w:p w14:paraId="5F6C7949"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buddy</w:t>
      </w:r>
      <w:r>
        <w:rPr>
          <w:rStyle w:val="o"/>
          <w:rFonts w:ascii="Consolas" w:hAnsi="Consolas"/>
          <w:color w:val="CE5C00"/>
        </w:rPr>
        <w:t>.</w:t>
      </w:r>
      <w:r>
        <w:rPr>
          <w:rStyle w:val="n"/>
          <w:rFonts w:ascii="Consolas" w:hAnsi="Consolas"/>
          <w:color w:val="000000"/>
        </w:rPr>
        <w:t>age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10</w:t>
      </w:r>
    </w:p>
    <w:p w14:paraId="5F75CDD1"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buddy</w:t>
      </w:r>
      <w:r>
        <w:rPr>
          <w:rStyle w:val="o"/>
          <w:rFonts w:ascii="Consolas" w:hAnsi="Consolas"/>
          <w:color w:val="CE5C00"/>
        </w:rPr>
        <w:t>.</w:t>
      </w:r>
      <w:r>
        <w:rPr>
          <w:rStyle w:val="n"/>
          <w:rFonts w:ascii="Consolas" w:hAnsi="Consolas"/>
          <w:color w:val="000000"/>
        </w:rPr>
        <w:t>age</w:t>
      </w:r>
    </w:p>
    <w:p w14:paraId="4565C522"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10</w:t>
      </w:r>
    </w:p>
    <w:p w14:paraId="6C488D01" w14:textId="77777777" w:rsidR="001B049B" w:rsidRDefault="001B049B" w:rsidP="001B049B">
      <w:pPr>
        <w:pStyle w:val="HTMLPreformatted"/>
        <w:shd w:val="clear" w:color="auto" w:fill="F6F6F6"/>
        <w:spacing w:line="360" w:lineRule="atLeast"/>
        <w:rPr>
          <w:rStyle w:val="HTMLCode"/>
          <w:rFonts w:ascii="Consolas" w:hAnsi="Consolas"/>
          <w:color w:val="212529"/>
        </w:rPr>
      </w:pPr>
    </w:p>
    <w:p w14:paraId="36564F88"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miles</w:t>
      </w:r>
      <w:r>
        <w:rPr>
          <w:rStyle w:val="o"/>
          <w:rFonts w:ascii="Consolas" w:hAnsi="Consolas"/>
          <w:color w:val="CE5C00"/>
        </w:rPr>
        <w:t>.</w:t>
      </w:r>
      <w:r>
        <w:rPr>
          <w:rStyle w:val="n"/>
          <w:rFonts w:ascii="Consolas" w:hAnsi="Consolas"/>
          <w:color w:val="000000"/>
        </w:rPr>
        <w:t>species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"Felis silvestris"</w:t>
      </w:r>
    </w:p>
    <w:p w14:paraId="2835EB1A"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miles</w:t>
      </w:r>
      <w:r>
        <w:rPr>
          <w:rStyle w:val="o"/>
          <w:rFonts w:ascii="Consolas" w:hAnsi="Consolas"/>
          <w:color w:val="CE5C00"/>
        </w:rPr>
        <w:t>.</w:t>
      </w:r>
      <w:r>
        <w:rPr>
          <w:rStyle w:val="n"/>
          <w:rFonts w:ascii="Consolas" w:hAnsi="Consolas"/>
          <w:color w:val="000000"/>
        </w:rPr>
        <w:t>species</w:t>
      </w:r>
    </w:p>
    <w:p w14:paraId="3788FDFE"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'Felis silvestris'</w:t>
      </w:r>
    </w:p>
    <w:p w14:paraId="1D84BFEF" w14:textId="77777777" w:rsidR="001B049B" w:rsidRDefault="001B049B" w:rsidP="001B049B">
      <w:r>
        <w:lastRenderedPageBreak/>
        <w:t>In this example, you change the </w:t>
      </w:r>
      <w:r>
        <w:rPr>
          <w:rStyle w:val="HTMLCode"/>
          <w:rFonts w:ascii="Consolas" w:eastAsiaTheme="minorHAnsi" w:hAnsi="Consolas"/>
          <w:color w:val="222222"/>
        </w:rPr>
        <w:t>.age</w:t>
      </w:r>
      <w:r>
        <w:t> attribute of the </w:t>
      </w:r>
      <w:r>
        <w:rPr>
          <w:rStyle w:val="HTMLCode"/>
          <w:rFonts w:ascii="Consolas" w:eastAsiaTheme="minorHAnsi" w:hAnsi="Consolas"/>
          <w:color w:val="222222"/>
        </w:rPr>
        <w:t>buddy</w:t>
      </w:r>
      <w:r>
        <w:t> object to </w:t>
      </w:r>
      <w:r>
        <w:rPr>
          <w:rStyle w:val="HTMLCode"/>
          <w:rFonts w:ascii="Consolas" w:eastAsiaTheme="minorHAnsi" w:hAnsi="Consolas"/>
          <w:color w:val="222222"/>
        </w:rPr>
        <w:t>10</w:t>
      </w:r>
      <w:r>
        <w:t>. Then you change the </w:t>
      </w:r>
      <w:r>
        <w:rPr>
          <w:rStyle w:val="HTMLCode"/>
          <w:rFonts w:ascii="Consolas" w:eastAsiaTheme="minorHAnsi" w:hAnsi="Consolas"/>
          <w:color w:val="222222"/>
        </w:rPr>
        <w:t>.species</w:t>
      </w:r>
      <w:r>
        <w:t> attribute of the </w:t>
      </w:r>
      <w:r>
        <w:rPr>
          <w:rStyle w:val="HTMLCode"/>
          <w:rFonts w:ascii="Consolas" w:eastAsiaTheme="minorHAnsi" w:hAnsi="Consolas"/>
          <w:color w:val="222222"/>
        </w:rPr>
        <w:t>miles</w:t>
      </w:r>
      <w:r>
        <w:t> object to </w:t>
      </w:r>
      <w:r>
        <w:rPr>
          <w:rStyle w:val="HTMLCode"/>
          <w:rFonts w:ascii="Consolas" w:eastAsiaTheme="minorHAnsi" w:hAnsi="Consolas"/>
          <w:color w:val="222222"/>
        </w:rPr>
        <w:t>"Felis silvestris"</w:t>
      </w:r>
      <w:r>
        <w:t>, which is a species of cat. That makes Miles a pretty strange dog, but it is valid Python!</w:t>
      </w:r>
    </w:p>
    <w:p w14:paraId="08C3F251" w14:textId="1B0F68FA" w:rsidR="001B049B" w:rsidRDefault="001B049B" w:rsidP="001B049B">
      <w:r w:rsidRPr="001B049B">
        <w:t>The key takeaway here is that custom objects are mutable by default. An object is mutable if it can be altered dynamically. For example, lists and </w:t>
      </w:r>
      <w:r w:rsidRPr="001B049B">
        <w:rPr>
          <w:rFonts w:ascii="Source Sans Pro" w:hAnsi="Source Sans Pro"/>
        </w:rPr>
        <w:t>dictionaries</w:t>
      </w:r>
      <w:r w:rsidRPr="001B049B">
        <w:t> are mutable, but strings and tuples are</w:t>
      </w:r>
      <w:r>
        <w:t xml:space="preserve"> immutable.</w:t>
      </w:r>
    </w:p>
    <w:p w14:paraId="6422C762" w14:textId="77777777" w:rsidR="00AB4766" w:rsidRDefault="00AB4766" w:rsidP="00AB4766">
      <w:pPr>
        <w:pStyle w:val="Heading2"/>
      </w:pPr>
      <w:bookmarkStart w:id="162" w:name="_Toc77944041"/>
      <w:r>
        <w:t>Instance Methods</w:t>
      </w:r>
      <w:bookmarkEnd w:id="162"/>
    </w:p>
    <w:p w14:paraId="2547E1DB" w14:textId="77777777" w:rsidR="00AB4766" w:rsidRDefault="00AB4766" w:rsidP="00AB4766">
      <w:r>
        <w:rPr>
          <w:rStyle w:val="Strong"/>
          <w:rFonts w:ascii="Source Sans Pro" w:hAnsi="Source Sans Pro"/>
          <w:color w:val="222222"/>
          <w:sz w:val="27"/>
          <w:szCs w:val="27"/>
        </w:rPr>
        <w:t>Instance methods</w:t>
      </w:r>
      <w:r>
        <w:t> are functions that are defined inside a class and can only be called from an instance of that class. Just like </w:t>
      </w:r>
      <w:r>
        <w:rPr>
          <w:rStyle w:val="HTMLCode"/>
          <w:rFonts w:ascii="Consolas" w:eastAsiaTheme="minorHAnsi" w:hAnsi="Consolas"/>
          <w:color w:val="222222"/>
        </w:rPr>
        <w:t>.__init__()</w:t>
      </w:r>
      <w:r>
        <w:t>, an instance method’s first parameter is always </w:t>
      </w:r>
      <w:r>
        <w:rPr>
          <w:rStyle w:val="HTMLCode"/>
          <w:rFonts w:ascii="Consolas" w:eastAsiaTheme="minorHAnsi" w:hAnsi="Consolas"/>
          <w:color w:val="222222"/>
        </w:rPr>
        <w:t>self</w:t>
      </w:r>
      <w:r>
        <w:t>.</w:t>
      </w:r>
    </w:p>
    <w:p w14:paraId="51B04D93" w14:textId="42930F22" w:rsidR="00AB4766" w:rsidRDefault="00AB4766" w:rsidP="00AB4766">
      <w:r>
        <w:t>Open a new Python interactive window and type in the following </w:t>
      </w:r>
      <w:r>
        <w:rPr>
          <w:rStyle w:val="HTMLCode"/>
          <w:rFonts w:ascii="Consolas" w:eastAsiaTheme="minorHAnsi" w:hAnsi="Consolas"/>
          <w:color w:val="222222"/>
        </w:rPr>
        <w:t>Dog</w:t>
      </w:r>
      <w:r>
        <w:t> class:</w:t>
      </w:r>
    </w:p>
    <w:p w14:paraId="1559EA51"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04A87"/>
          <w:sz w:val="20"/>
          <w:szCs w:val="20"/>
          <w:lang w:eastAsia="en-IN"/>
        </w:rPr>
        <w:t>class</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Dog:</w:t>
      </w:r>
    </w:p>
    <w:p w14:paraId="604DD0D4" w14:textId="24F207C1"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species</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4E9A06"/>
          <w:sz w:val="20"/>
          <w:szCs w:val="20"/>
          <w:lang w:eastAsia="en-IN"/>
        </w:rPr>
        <w:t>"Canis familiaris"</w:t>
      </w:r>
    </w:p>
    <w:p w14:paraId="24513201"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def</w:t>
      </w:r>
      <w:r w:rsidRPr="0056176B">
        <w:rPr>
          <w:rFonts w:ascii="Consolas" w:eastAsia="Times New Roman" w:hAnsi="Consolas" w:cs="Courier New"/>
          <w:color w:val="212529"/>
          <w:sz w:val="20"/>
          <w:szCs w:val="20"/>
          <w:lang w:eastAsia="en-IN"/>
        </w:rPr>
        <w:t xml:space="preserve"> __init__</w:t>
      </w:r>
      <w:r w:rsidRPr="0056176B">
        <w:rPr>
          <w:rFonts w:ascii="Consolas" w:eastAsia="Times New Roman" w:hAnsi="Consolas" w:cs="Courier New"/>
          <w:color w:val="000000"/>
          <w:sz w:val="20"/>
          <w:szCs w:val="20"/>
          <w:lang w:eastAsia="en-IN"/>
        </w:rPr>
        <w:t>(</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0000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name,</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age):</w:t>
      </w:r>
    </w:p>
    <w:p w14:paraId="59F813CC"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name</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name</w:t>
      </w:r>
    </w:p>
    <w:p w14:paraId="65646664" w14:textId="742041E4"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age</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age</w:t>
      </w:r>
    </w:p>
    <w:p w14:paraId="57B901FD"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8F5902"/>
          <w:sz w:val="20"/>
          <w:szCs w:val="20"/>
          <w:lang w:eastAsia="en-IN"/>
        </w:rPr>
        <w:t># Instance method</w:t>
      </w:r>
    </w:p>
    <w:p w14:paraId="6F8E23D2"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def</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description(</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000000"/>
          <w:sz w:val="20"/>
          <w:szCs w:val="20"/>
          <w:lang w:eastAsia="en-IN"/>
        </w:rPr>
        <w:t>):</w:t>
      </w:r>
    </w:p>
    <w:p w14:paraId="3320F938" w14:textId="148CAC4F"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return</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1B6700"/>
          <w:sz w:val="20"/>
          <w:szCs w:val="20"/>
          <w:lang w:eastAsia="en-IN"/>
        </w:rPr>
        <w:t>f</w:t>
      </w:r>
      <w:r w:rsidRPr="0056176B">
        <w:rPr>
          <w:rFonts w:ascii="Consolas" w:eastAsia="Times New Roman" w:hAnsi="Consolas" w:cs="Courier New"/>
          <w:color w:val="4E9A06"/>
          <w:sz w:val="20"/>
          <w:szCs w:val="20"/>
          <w:lang w:eastAsia="en-IN"/>
        </w:rPr>
        <w:t>"</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name</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4E9A06"/>
          <w:sz w:val="20"/>
          <w:szCs w:val="20"/>
          <w:lang w:eastAsia="en-IN"/>
        </w:rPr>
        <w:t xml:space="preserve"> is </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age</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4E9A06"/>
          <w:sz w:val="20"/>
          <w:szCs w:val="20"/>
          <w:lang w:eastAsia="en-IN"/>
        </w:rPr>
        <w:t xml:space="preserve"> years old"</w:t>
      </w:r>
    </w:p>
    <w:p w14:paraId="1305978A"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8F5902"/>
          <w:sz w:val="20"/>
          <w:szCs w:val="20"/>
          <w:lang w:eastAsia="en-IN"/>
        </w:rPr>
        <w:t># Another instance method</w:t>
      </w:r>
    </w:p>
    <w:p w14:paraId="58933377"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def</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speak(</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0000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sound):</w:t>
      </w:r>
    </w:p>
    <w:p w14:paraId="222A4E20"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return</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1B6700"/>
          <w:sz w:val="20"/>
          <w:szCs w:val="20"/>
          <w:lang w:eastAsia="en-IN"/>
        </w:rPr>
        <w:t>f</w:t>
      </w:r>
      <w:r w:rsidRPr="0056176B">
        <w:rPr>
          <w:rFonts w:ascii="Consolas" w:eastAsia="Times New Roman" w:hAnsi="Consolas" w:cs="Courier New"/>
          <w:color w:val="4E9A06"/>
          <w:sz w:val="20"/>
          <w:szCs w:val="20"/>
          <w:lang w:eastAsia="en-IN"/>
        </w:rPr>
        <w:t>"</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name</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4E9A06"/>
          <w:sz w:val="20"/>
          <w:szCs w:val="20"/>
          <w:lang w:eastAsia="en-IN"/>
        </w:rPr>
        <w:t xml:space="preserve"> says </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000000"/>
          <w:sz w:val="20"/>
          <w:szCs w:val="20"/>
          <w:lang w:eastAsia="en-IN"/>
        </w:rPr>
        <w:t>sound</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4E9A06"/>
          <w:sz w:val="20"/>
          <w:szCs w:val="20"/>
          <w:lang w:eastAsia="en-IN"/>
        </w:rPr>
        <w:t>"</w:t>
      </w:r>
    </w:p>
    <w:p w14:paraId="3E335E40" w14:textId="77777777" w:rsidR="00596819" w:rsidRPr="00596819" w:rsidRDefault="00596819" w:rsidP="00596819">
      <w:pPr>
        <w:rPr>
          <w:lang w:eastAsia="en-IN"/>
        </w:rPr>
      </w:pPr>
      <w:r w:rsidRPr="00596819">
        <w:rPr>
          <w:lang w:eastAsia="en-IN"/>
        </w:rPr>
        <w:t>This </w:t>
      </w:r>
      <w:r w:rsidRPr="00596819">
        <w:rPr>
          <w:rFonts w:ascii="Consolas" w:hAnsi="Consolas" w:cs="Courier New"/>
          <w:lang w:eastAsia="en-IN"/>
        </w:rPr>
        <w:t>Dog</w:t>
      </w:r>
      <w:r w:rsidRPr="00596819">
        <w:rPr>
          <w:lang w:eastAsia="en-IN"/>
        </w:rPr>
        <w:t> class has two instance methods:</w:t>
      </w:r>
    </w:p>
    <w:p w14:paraId="53B38ACD" w14:textId="77777777" w:rsidR="00596819" w:rsidRPr="00596819" w:rsidRDefault="00596819" w:rsidP="00CB08B2">
      <w:pPr>
        <w:pStyle w:val="ListParagraph"/>
        <w:numPr>
          <w:ilvl w:val="0"/>
          <w:numId w:val="12"/>
        </w:numPr>
        <w:rPr>
          <w:lang w:eastAsia="en-IN"/>
        </w:rPr>
      </w:pPr>
      <w:r w:rsidRPr="00596819">
        <w:rPr>
          <w:rFonts w:ascii="Consolas" w:hAnsi="Consolas" w:cs="Courier New"/>
          <w:b/>
          <w:bCs/>
          <w:lang w:eastAsia="en-IN"/>
        </w:rPr>
        <w:t>.description()</w:t>
      </w:r>
      <w:r w:rsidRPr="00596819">
        <w:rPr>
          <w:lang w:eastAsia="en-IN"/>
        </w:rPr>
        <w:t> returns a string displaying the name and age of the dog.</w:t>
      </w:r>
    </w:p>
    <w:p w14:paraId="29E0B43D" w14:textId="77777777" w:rsidR="00596819" w:rsidRPr="00596819" w:rsidRDefault="00596819" w:rsidP="00CB08B2">
      <w:pPr>
        <w:pStyle w:val="ListParagraph"/>
        <w:numPr>
          <w:ilvl w:val="0"/>
          <w:numId w:val="12"/>
        </w:numPr>
        <w:rPr>
          <w:lang w:eastAsia="en-IN"/>
        </w:rPr>
      </w:pPr>
      <w:r w:rsidRPr="00596819">
        <w:rPr>
          <w:rFonts w:ascii="Consolas" w:hAnsi="Consolas" w:cs="Courier New"/>
          <w:b/>
          <w:bCs/>
          <w:lang w:eastAsia="en-IN"/>
        </w:rPr>
        <w:t>.speak()</w:t>
      </w:r>
      <w:r w:rsidRPr="00596819">
        <w:rPr>
          <w:lang w:eastAsia="en-IN"/>
        </w:rPr>
        <w:t> has one parameter called </w:t>
      </w:r>
      <w:r w:rsidRPr="00596819">
        <w:rPr>
          <w:rFonts w:ascii="Consolas" w:hAnsi="Consolas" w:cs="Courier New"/>
          <w:lang w:eastAsia="en-IN"/>
        </w:rPr>
        <w:t>sound</w:t>
      </w:r>
      <w:r w:rsidRPr="00596819">
        <w:rPr>
          <w:lang w:eastAsia="en-IN"/>
        </w:rPr>
        <w:t> and returns a string containing the dog’s name and the sound the dog makes.</w:t>
      </w:r>
    </w:p>
    <w:p w14:paraId="2C6F52DD" w14:textId="6C4DAD8F" w:rsidR="00596819" w:rsidRPr="00596819" w:rsidRDefault="00596819" w:rsidP="00596819">
      <w:pPr>
        <w:rPr>
          <w:lang w:eastAsia="en-IN"/>
        </w:rPr>
      </w:pPr>
      <w:r w:rsidRPr="00596819">
        <w:rPr>
          <w:lang w:eastAsia="en-IN"/>
        </w:rPr>
        <w:t>Save the modified </w:t>
      </w:r>
      <w:r w:rsidRPr="00596819">
        <w:rPr>
          <w:rFonts w:ascii="Consolas" w:hAnsi="Consolas" w:cs="Courier New"/>
          <w:lang w:eastAsia="en-IN"/>
        </w:rPr>
        <w:t>Dog</w:t>
      </w:r>
      <w:r w:rsidRPr="00596819">
        <w:rPr>
          <w:lang w:eastAsia="en-IN"/>
        </w:rPr>
        <w:t> class to a file called </w:t>
      </w:r>
      <w:r w:rsidRPr="00596819">
        <w:rPr>
          <w:rFonts w:ascii="Consolas" w:hAnsi="Consolas" w:cs="Courier New"/>
          <w:lang w:eastAsia="en-IN"/>
        </w:rPr>
        <w:t>dog.py</w:t>
      </w:r>
      <w:r w:rsidRPr="00596819">
        <w:rPr>
          <w:lang w:eastAsia="en-IN"/>
        </w:rPr>
        <w:t xml:space="preserve"> and </w:t>
      </w:r>
      <w:r>
        <w:rPr>
          <w:lang w:eastAsia="en-IN"/>
        </w:rPr>
        <w:t>run it in VS Code</w:t>
      </w:r>
      <w:r w:rsidRPr="00596819">
        <w:rPr>
          <w:lang w:eastAsia="en-IN"/>
        </w:rPr>
        <w:t>. Then open the interactive window and type the following to see your instance methods in action:</w:t>
      </w:r>
    </w:p>
    <w:p w14:paraId="68C60BED"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8F5902"/>
          <w:sz w:val="20"/>
          <w:szCs w:val="20"/>
          <w:lang w:eastAsia="en-IN"/>
        </w:rPr>
        <w:t xml:space="preserve">&gt;&gt;&gt; </w:t>
      </w:r>
      <w:r w:rsidRPr="006A4D26">
        <w:rPr>
          <w:rFonts w:ascii="Consolas" w:eastAsia="Times New Roman" w:hAnsi="Consolas" w:cs="Courier New"/>
          <w:color w:val="000000"/>
          <w:sz w:val="20"/>
          <w:szCs w:val="20"/>
          <w:lang w:eastAsia="en-IN"/>
        </w:rPr>
        <w:t>miles</w:t>
      </w:r>
      <w:r w:rsidRPr="006A4D26">
        <w:rPr>
          <w:rFonts w:ascii="Consolas" w:eastAsia="Times New Roman" w:hAnsi="Consolas" w:cs="Courier New"/>
          <w:color w:val="212529"/>
          <w:sz w:val="20"/>
          <w:szCs w:val="20"/>
          <w:lang w:eastAsia="en-IN"/>
        </w:rPr>
        <w:t xml:space="preserve"> </w:t>
      </w:r>
      <w:r w:rsidRPr="006A4D26">
        <w:rPr>
          <w:rFonts w:ascii="Consolas" w:eastAsia="Times New Roman" w:hAnsi="Consolas" w:cs="Courier New"/>
          <w:color w:val="CE5C00"/>
          <w:sz w:val="20"/>
          <w:szCs w:val="20"/>
          <w:lang w:eastAsia="en-IN"/>
        </w:rPr>
        <w:t>=</w:t>
      </w:r>
      <w:r w:rsidRPr="006A4D26">
        <w:rPr>
          <w:rFonts w:ascii="Consolas" w:eastAsia="Times New Roman" w:hAnsi="Consolas" w:cs="Courier New"/>
          <w:color w:val="212529"/>
          <w:sz w:val="20"/>
          <w:szCs w:val="20"/>
          <w:lang w:eastAsia="en-IN"/>
        </w:rPr>
        <w:t xml:space="preserve"> </w:t>
      </w:r>
      <w:r w:rsidRPr="006A4D26">
        <w:rPr>
          <w:rFonts w:ascii="Consolas" w:eastAsia="Times New Roman" w:hAnsi="Consolas" w:cs="Courier New"/>
          <w:color w:val="000000"/>
          <w:sz w:val="20"/>
          <w:szCs w:val="20"/>
          <w:lang w:eastAsia="en-IN"/>
        </w:rPr>
        <w:t>Dog(</w:t>
      </w:r>
      <w:r w:rsidRPr="006A4D26">
        <w:rPr>
          <w:rFonts w:ascii="Consolas" w:eastAsia="Times New Roman" w:hAnsi="Consolas" w:cs="Courier New"/>
          <w:color w:val="4E9A06"/>
          <w:sz w:val="20"/>
          <w:szCs w:val="20"/>
          <w:lang w:eastAsia="en-IN"/>
        </w:rPr>
        <w:t>"Miles"</w:t>
      </w:r>
      <w:r w:rsidRPr="006A4D26">
        <w:rPr>
          <w:rFonts w:ascii="Consolas" w:eastAsia="Times New Roman" w:hAnsi="Consolas" w:cs="Courier New"/>
          <w:color w:val="000000"/>
          <w:sz w:val="20"/>
          <w:szCs w:val="20"/>
          <w:lang w:eastAsia="en-IN"/>
        </w:rPr>
        <w:t>,</w:t>
      </w:r>
      <w:r w:rsidRPr="006A4D26">
        <w:rPr>
          <w:rFonts w:ascii="Consolas" w:eastAsia="Times New Roman" w:hAnsi="Consolas" w:cs="Courier New"/>
          <w:color w:val="212529"/>
          <w:sz w:val="20"/>
          <w:szCs w:val="20"/>
          <w:lang w:eastAsia="en-IN"/>
        </w:rPr>
        <w:t xml:space="preserve"> </w:t>
      </w:r>
      <w:r w:rsidRPr="006A4D26">
        <w:rPr>
          <w:rFonts w:ascii="Consolas" w:eastAsia="Times New Roman" w:hAnsi="Consolas" w:cs="Courier New"/>
          <w:color w:val="0000CF"/>
          <w:sz w:val="20"/>
          <w:szCs w:val="20"/>
          <w:lang w:eastAsia="en-IN"/>
        </w:rPr>
        <w:t>4</w:t>
      </w:r>
      <w:r w:rsidRPr="006A4D26">
        <w:rPr>
          <w:rFonts w:ascii="Consolas" w:eastAsia="Times New Roman" w:hAnsi="Consolas" w:cs="Courier New"/>
          <w:color w:val="000000"/>
          <w:sz w:val="20"/>
          <w:szCs w:val="20"/>
          <w:lang w:eastAsia="en-IN"/>
        </w:rPr>
        <w:t>)</w:t>
      </w:r>
    </w:p>
    <w:p w14:paraId="5CDFBECD"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8F5902"/>
          <w:sz w:val="20"/>
          <w:szCs w:val="20"/>
          <w:lang w:eastAsia="en-IN"/>
        </w:rPr>
        <w:t xml:space="preserve">&gt;&gt;&gt; </w:t>
      </w:r>
      <w:r w:rsidRPr="006A4D26">
        <w:rPr>
          <w:rFonts w:ascii="Consolas" w:eastAsia="Times New Roman" w:hAnsi="Consolas" w:cs="Courier New"/>
          <w:color w:val="000000"/>
          <w:sz w:val="20"/>
          <w:szCs w:val="20"/>
          <w:lang w:eastAsia="en-IN"/>
        </w:rPr>
        <w:t>miles</w:t>
      </w:r>
      <w:r w:rsidRPr="006A4D26">
        <w:rPr>
          <w:rFonts w:ascii="Consolas" w:eastAsia="Times New Roman" w:hAnsi="Consolas" w:cs="Courier New"/>
          <w:color w:val="CE5C00"/>
          <w:sz w:val="20"/>
          <w:szCs w:val="20"/>
          <w:lang w:eastAsia="en-IN"/>
        </w:rPr>
        <w:t>.</w:t>
      </w:r>
      <w:r w:rsidRPr="006A4D26">
        <w:rPr>
          <w:rFonts w:ascii="Consolas" w:eastAsia="Times New Roman" w:hAnsi="Consolas" w:cs="Courier New"/>
          <w:color w:val="000000"/>
          <w:sz w:val="20"/>
          <w:szCs w:val="20"/>
          <w:lang w:eastAsia="en-IN"/>
        </w:rPr>
        <w:t>description()</w:t>
      </w:r>
    </w:p>
    <w:p w14:paraId="0EA79B9D"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6C757D"/>
          <w:sz w:val="20"/>
          <w:szCs w:val="20"/>
          <w:lang w:eastAsia="en-IN"/>
        </w:rPr>
        <w:t>'Miles is 4 years old'</w:t>
      </w:r>
    </w:p>
    <w:p w14:paraId="3AA866E0"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8F5902"/>
          <w:sz w:val="20"/>
          <w:szCs w:val="20"/>
          <w:lang w:eastAsia="en-IN"/>
        </w:rPr>
        <w:t xml:space="preserve">&gt;&gt;&gt; </w:t>
      </w:r>
      <w:r w:rsidRPr="006A4D26">
        <w:rPr>
          <w:rFonts w:ascii="Consolas" w:eastAsia="Times New Roman" w:hAnsi="Consolas" w:cs="Courier New"/>
          <w:color w:val="000000"/>
          <w:sz w:val="20"/>
          <w:szCs w:val="20"/>
          <w:lang w:eastAsia="en-IN"/>
        </w:rPr>
        <w:t>miles</w:t>
      </w:r>
      <w:r w:rsidRPr="006A4D26">
        <w:rPr>
          <w:rFonts w:ascii="Consolas" w:eastAsia="Times New Roman" w:hAnsi="Consolas" w:cs="Courier New"/>
          <w:color w:val="CE5C00"/>
          <w:sz w:val="20"/>
          <w:szCs w:val="20"/>
          <w:lang w:eastAsia="en-IN"/>
        </w:rPr>
        <w:t>.</w:t>
      </w:r>
      <w:r w:rsidRPr="006A4D26">
        <w:rPr>
          <w:rFonts w:ascii="Consolas" w:eastAsia="Times New Roman" w:hAnsi="Consolas" w:cs="Courier New"/>
          <w:color w:val="000000"/>
          <w:sz w:val="20"/>
          <w:szCs w:val="20"/>
          <w:lang w:eastAsia="en-IN"/>
        </w:rPr>
        <w:t>speak(</w:t>
      </w:r>
      <w:r w:rsidRPr="006A4D26">
        <w:rPr>
          <w:rFonts w:ascii="Consolas" w:eastAsia="Times New Roman" w:hAnsi="Consolas" w:cs="Courier New"/>
          <w:color w:val="4E9A06"/>
          <w:sz w:val="20"/>
          <w:szCs w:val="20"/>
          <w:lang w:eastAsia="en-IN"/>
        </w:rPr>
        <w:t>"Woof Woof"</w:t>
      </w:r>
      <w:r w:rsidRPr="006A4D26">
        <w:rPr>
          <w:rFonts w:ascii="Consolas" w:eastAsia="Times New Roman" w:hAnsi="Consolas" w:cs="Courier New"/>
          <w:color w:val="000000"/>
          <w:sz w:val="20"/>
          <w:szCs w:val="20"/>
          <w:lang w:eastAsia="en-IN"/>
        </w:rPr>
        <w:t>)</w:t>
      </w:r>
    </w:p>
    <w:p w14:paraId="697F7E15"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6C757D"/>
          <w:sz w:val="20"/>
          <w:szCs w:val="20"/>
          <w:lang w:eastAsia="en-IN"/>
        </w:rPr>
        <w:t>'Miles says Woof Woof'</w:t>
      </w:r>
    </w:p>
    <w:p w14:paraId="4A5236F3"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8F5902"/>
          <w:sz w:val="20"/>
          <w:szCs w:val="20"/>
          <w:lang w:eastAsia="en-IN"/>
        </w:rPr>
        <w:t xml:space="preserve">&gt;&gt;&gt; </w:t>
      </w:r>
      <w:r w:rsidRPr="006A4D26">
        <w:rPr>
          <w:rFonts w:ascii="Consolas" w:eastAsia="Times New Roman" w:hAnsi="Consolas" w:cs="Courier New"/>
          <w:color w:val="000000"/>
          <w:sz w:val="20"/>
          <w:szCs w:val="20"/>
          <w:lang w:eastAsia="en-IN"/>
        </w:rPr>
        <w:t>miles</w:t>
      </w:r>
      <w:r w:rsidRPr="006A4D26">
        <w:rPr>
          <w:rFonts w:ascii="Consolas" w:eastAsia="Times New Roman" w:hAnsi="Consolas" w:cs="Courier New"/>
          <w:color w:val="CE5C00"/>
          <w:sz w:val="20"/>
          <w:szCs w:val="20"/>
          <w:lang w:eastAsia="en-IN"/>
        </w:rPr>
        <w:t>.</w:t>
      </w:r>
      <w:r w:rsidRPr="006A4D26">
        <w:rPr>
          <w:rFonts w:ascii="Consolas" w:eastAsia="Times New Roman" w:hAnsi="Consolas" w:cs="Courier New"/>
          <w:color w:val="000000"/>
          <w:sz w:val="20"/>
          <w:szCs w:val="20"/>
          <w:lang w:eastAsia="en-IN"/>
        </w:rPr>
        <w:t>speak(</w:t>
      </w:r>
      <w:r w:rsidRPr="006A4D26">
        <w:rPr>
          <w:rFonts w:ascii="Consolas" w:eastAsia="Times New Roman" w:hAnsi="Consolas" w:cs="Courier New"/>
          <w:color w:val="4E9A06"/>
          <w:sz w:val="20"/>
          <w:szCs w:val="20"/>
          <w:lang w:eastAsia="en-IN"/>
        </w:rPr>
        <w:t>"Bow Wow"</w:t>
      </w:r>
      <w:r w:rsidRPr="006A4D26">
        <w:rPr>
          <w:rFonts w:ascii="Consolas" w:eastAsia="Times New Roman" w:hAnsi="Consolas" w:cs="Courier New"/>
          <w:color w:val="000000"/>
          <w:sz w:val="20"/>
          <w:szCs w:val="20"/>
          <w:lang w:eastAsia="en-IN"/>
        </w:rPr>
        <w:t>)</w:t>
      </w:r>
    </w:p>
    <w:p w14:paraId="4F12EEDB"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A4D26">
        <w:rPr>
          <w:rFonts w:ascii="Consolas" w:eastAsia="Times New Roman" w:hAnsi="Consolas" w:cs="Courier New"/>
          <w:color w:val="6C757D"/>
          <w:sz w:val="20"/>
          <w:szCs w:val="20"/>
          <w:lang w:eastAsia="en-IN"/>
        </w:rPr>
        <w:t>'Miles says Bow Wow'</w:t>
      </w:r>
    </w:p>
    <w:p w14:paraId="1F930245" w14:textId="43B74AFB" w:rsidR="00EA0286" w:rsidRPr="00EA0286" w:rsidRDefault="00EA0286" w:rsidP="00EA0286">
      <w:r w:rsidRPr="00EA0286">
        <w:t>In the above </w:t>
      </w:r>
      <w:r w:rsidRPr="00EA0286">
        <w:rPr>
          <w:rStyle w:val="HTMLCode"/>
          <w:rFonts w:ascii="Consolas" w:eastAsiaTheme="minorHAnsi" w:hAnsi="Consolas"/>
          <w:color w:val="222222"/>
          <w:sz w:val="22"/>
          <w:szCs w:val="22"/>
        </w:rPr>
        <w:t>Dog</w:t>
      </w:r>
      <w:r w:rsidRPr="00EA0286">
        <w:t> class, </w:t>
      </w:r>
      <w:r w:rsidRPr="00EA0286">
        <w:rPr>
          <w:rStyle w:val="HTMLCode"/>
          <w:rFonts w:ascii="Consolas" w:eastAsiaTheme="minorHAnsi" w:hAnsi="Consolas"/>
          <w:color w:val="222222"/>
          <w:sz w:val="22"/>
          <w:szCs w:val="22"/>
        </w:rPr>
        <w:t>.description()</w:t>
      </w:r>
      <w:r w:rsidRPr="00EA0286">
        <w:t> returns a string containing information about the </w:t>
      </w:r>
      <w:r w:rsidRPr="00EA0286">
        <w:rPr>
          <w:rStyle w:val="HTMLCode"/>
          <w:rFonts w:ascii="Consolas" w:eastAsiaTheme="minorHAnsi" w:hAnsi="Consolas"/>
          <w:color w:val="222222"/>
          <w:sz w:val="22"/>
          <w:szCs w:val="22"/>
        </w:rPr>
        <w:t>Dog</w:t>
      </w:r>
      <w:r w:rsidRPr="00EA0286">
        <w:t> instance </w:t>
      </w:r>
      <w:r w:rsidRPr="00EA0286">
        <w:rPr>
          <w:rStyle w:val="HTMLCode"/>
          <w:rFonts w:ascii="Consolas" w:eastAsiaTheme="minorHAnsi" w:hAnsi="Consolas"/>
          <w:color w:val="222222"/>
          <w:sz w:val="22"/>
          <w:szCs w:val="22"/>
        </w:rPr>
        <w:t>miles</w:t>
      </w:r>
      <w:r w:rsidRPr="00EA0286">
        <w:t xml:space="preserve">. When writing your own classes, it’s a good idea to have a method that </w:t>
      </w:r>
      <w:r w:rsidRPr="00EA0286">
        <w:lastRenderedPageBreak/>
        <w:t>returns a string containing useful information about an instance of the class. However, </w:t>
      </w:r>
      <w:r w:rsidRPr="00EA0286">
        <w:rPr>
          <w:rStyle w:val="HTMLCode"/>
          <w:rFonts w:ascii="Consolas" w:eastAsiaTheme="minorHAnsi" w:hAnsi="Consolas"/>
          <w:color w:val="222222"/>
          <w:sz w:val="22"/>
          <w:szCs w:val="22"/>
        </w:rPr>
        <w:t>.description()</w:t>
      </w:r>
      <w:r w:rsidRPr="00EA0286">
        <w:t> isn’t the most </w:t>
      </w:r>
      <w:r w:rsidRPr="00EA0286">
        <w:rPr>
          <w:rFonts w:ascii="Source Sans Pro" w:hAnsi="Source Sans Pro"/>
        </w:rPr>
        <w:t>Pythonic</w:t>
      </w:r>
      <w:r w:rsidRPr="00EA0286">
        <w:t> way of doing this.</w:t>
      </w:r>
    </w:p>
    <w:p w14:paraId="65CACE48" w14:textId="77777777" w:rsidR="00EA0286" w:rsidRPr="00EA0286" w:rsidRDefault="00EA0286" w:rsidP="00EA0286">
      <w:r w:rsidRPr="00EA0286">
        <w:t>When you create a </w:t>
      </w:r>
      <w:r w:rsidRPr="00EA0286">
        <w:rPr>
          <w:rStyle w:val="HTMLCode"/>
          <w:rFonts w:ascii="Consolas" w:eastAsiaTheme="minorHAnsi" w:hAnsi="Consolas"/>
          <w:color w:val="222222"/>
          <w:sz w:val="22"/>
          <w:szCs w:val="22"/>
        </w:rPr>
        <w:t>list</w:t>
      </w:r>
      <w:r w:rsidRPr="00EA0286">
        <w:t> object, you can use </w:t>
      </w:r>
      <w:r w:rsidRPr="00EA0286">
        <w:rPr>
          <w:rStyle w:val="HTMLCode"/>
          <w:rFonts w:ascii="Consolas" w:eastAsiaTheme="minorHAnsi" w:hAnsi="Consolas"/>
          <w:color w:val="222222"/>
          <w:sz w:val="22"/>
          <w:szCs w:val="22"/>
        </w:rPr>
        <w:t>print()</w:t>
      </w:r>
      <w:r w:rsidRPr="00EA0286">
        <w:t> to display a string that looks like the list:</w:t>
      </w:r>
    </w:p>
    <w:p w14:paraId="4F9A42CC" w14:textId="77777777" w:rsidR="00EA0286" w:rsidRDefault="00EA0286" w:rsidP="00EA028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names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"Fletcher"</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"David"</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"Dan"</w:t>
      </w:r>
      <w:r>
        <w:rPr>
          <w:rStyle w:val="p"/>
          <w:rFonts w:ascii="Consolas" w:hAnsi="Consolas"/>
          <w:color w:val="000000"/>
        </w:rPr>
        <w:t>]</w:t>
      </w:r>
    </w:p>
    <w:p w14:paraId="6C0164AC" w14:textId="77777777" w:rsidR="00EA0286" w:rsidRDefault="00EA0286" w:rsidP="00EA028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names</w:t>
      </w:r>
      <w:r>
        <w:rPr>
          <w:rStyle w:val="p"/>
          <w:rFonts w:ascii="Consolas" w:hAnsi="Consolas"/>
          <w:color w:val="000000"/>
        </w:rPr>
        <w:t>)</w:t>
      </w:r>
    </w:p>
    <w:p w14:paraId="0C800F27" w14:textId="77777777" w:rsidR="00EA0286" w:rsidRDefault="00EA0286" w:rsidP="00EA028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['Fletcher', 'David', 'Dan']</w:t>
      </w:r>
    </w:p>
    <w:p w14:paraId="27D1F79A" w14:textId="77777777" w:rsidR="00EA0286" w:rsidRDefault="00EA0286" w:rsidP="00EA0286">
      <w:r>
        <w:t>Let’s see what happens when you </w:t>
      </w:r>
      <w:r>
        <w:rPr>
          <w:rStyle w:val="HTMLCode"/>
          <w:rFonts w:ascii="Consolas" w:eastAsiaTheme="minorHAnsi" w:hAnsi="Consolas"/>
          <w:color w:val="222222"/>
        </w:rPr>
        <w:t>print()</w:t>
      </w:r>
      <w:r>
        <w:t> the </w:t>
      </w:r>
      <w:r>
        <w:rPr>
          <w:rStyle w:val="HTMLCode"/>
          <w:rFonts w:ascii="Consolas" w:eastAsiaTheme="minorHAnsi" w:hAnsi="Consolas"/>
          <w:color w:val="222222"/>
        </w:rPr>
        <w:t>miles</w:t>
      </w:r>
      <w:r>
        <w:t> object:</w:t>
      </w:r>
    </w:p>
    <w:p w14:paraId="5AF56BB3" w14:textId="77777777" w:rsidR="00EA0286" w:rsidRDefault="00EA0286" w:rsidP="00EA028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miles</w:t>
      </w:r>
      <w:r>
        <w:rPr>
          <w:rStyle w:val="p"/>
          <w:rFonts w:ascii="Consolas" w:hAnsi="Consolas"/>
          <w:color w:val="000000"/>
        </w:rPr>
        <w:t>)</w:t>
      </w:r>
    </w:p>
    <w:p w14:paraId="1431A9C4" w14:textId="77777777" w:rsidR="00EA0286" w:rsidRDefault="00EA0286" w:rsidP="00EA028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&lt;__main__.Dog object at 0x00aeff70&gt;</w:t>
      </w:r>
    </w:p>
    <w:p w14:paraId="1288A2AF" w14:textId="77777777" w:rsidR="00F758D8" w:rsidRPr="00F758D8" w:rsidRDefault="00F758D8" w:rsidP="00F758D8">
      <w:pPr>
        <w:rPr>
          <w:lang w:eastAsia="en-IN"/>
        </w:rPr>
      </w:pPr>
      <w:r w:rsidRPr="00F758D8">
        <w:rPr>
          <w:lang w:eastAsia="en-IN"/>
        </w:rPr>
        <w:t>When you </w:t>
      </w:r>
      <w:r w:rsidRPr="00F758D8">
        <w:rPr>
          <w:rFonts w:ascii="Consolas" w:hAnsi="Consolas" w:cs="Courier New"/>
          <w:lang w:eastAsia="en-IN"/>
        </w:rPr>
        <w:t>print(miles)</w:t>
      </w:r>
      <w:r w:rsidRPr="00F758D8">
        <w:rPr>
          <w:lang w:eastAsia="en-IN"/>
        </w:rPr>
        <w:t>, you get a cryptic looking message telling you that </w:t>
      </w:r>
      <w:r w:rsidRPr="00F758D8">
        <w:rPr>
          <w:rFonts w:ascii="Consolas" w:hAnsi="Consolas" w:cs="Courier New"/>
          <w:lang w:eastAsia="en-IN"/>
        </w:rPr>
        <w:t>miles</w:t>
      </w:r>
      <w:r w:rsidRPr="00F758D8">
        <w:rPr>
          <w:lang w:eastAsia="en-IN"/>
        </w:rPr>
        <w:t> is a </w:t>
      </w:r>
      <w:r w:rsidRPr="00F758D8">
        <w:rPr>
          <w:rFonts w:ascii="Consolas" w:hAnsi="Consolas" w:cs="Courier New"/>
          <w:lang w:eastAsia="en-IN"/>
        </w:rPr>
        <w:t>Dog</w:t>
      </w:r>
      <w:r w:rsidRPr="00F758D8">
        <w:rPr>
          <w:lang w:eastAsia="en-IN"/>
        </w:rPr>
        <w:t> object at the memory address </w:t>
      </w:r>
      <w:r w:rsidRPr="00F758D8">
        <w:rPr>
          <w:rFonts w:ascii="Consolas" w:hAnsi="Consolas" w:cs="Courier New"/>
          <w:lang w:eastAsia="en-IN"/>
        </w:rPr>
        <w:t>0x00aeff70</w:t>
      </w:r>
      <w:r w:rsidRPr="00F758D8">
        <w:rPr>
          <w:lang w:eastAsia="en-IN"/>
        </w:rPr>
        <w:t>. This message isn’t very helpful. You can change what gets printed by defining a special instance method called </w:t>
      </w:r>
      <w:r w:rsidRPr="00F758D8">
        <w:rPr>
          <w:rFonts w:ascii="Consolas" w:hAnsi="Consolas" w:cs="Courier New"/>
          <w:lang w:eastAsia="en-IN"/>
        </w:rPr>
        <w:t>.__str__()</w:t>
      </w:r>
      <w:r w:rsidRPr="00F758D8">
        <w:rPr>
          <w:lang w:eastAsia="en-IN"/>
        </w:rPr>
        <w:t>.</w:t>
      </w:r>
    </w:p>
    <w:p w14:paraId="1ED5E134" w14:textId="587029E0" w:rsidR="00F758D8" w:rsidRPr="00F758D8" w:rsidRDefault="00F758D8" w:rsidP="00F758D8">
      <w:pPr>
        <w:rPr>
          <w:lang w:eastAsia="en-IN"/>
        </w:rPr>
      </w:pPr>
      <w:r w:rsidRPr="00F758D8">
        <w:rPr>
          <w:lang w:eastAsia="en-IN"/>
        </w:rPr>
        <w:t>In the editor window, change the name of the </w:t>
      </w:r>
      <w:r w:rsidRPr="00F758D8">
        <w:rPr>
          <w:rFonts w:ascii="Consolas" w:hAnsi="Consolas" w:cs="Courier New"/>
          <w:lang w:eastAsia="en-IN"/>
        </w:rPr>
        <w:t>Dog</w:t>
      </w:r>
      <w:r w:rsidRPr="00F758D8">
        <w:rPr>
          <w:lang w:eastAsia="en-IN"/>
        </w:rPr>
        <w:t> class’ </w:t>
      </w:r>
      <w:r w:rsidRPr="00F758D8">
        <w:rPr>
          <w:rFonts w:ascii="Consolas" w:hAnsi="Consolas" w:cs="Courier New"/>
          <w:lang w:eastAsia="en-IN"/>
        </w:rPr>
        <w:t>.description()</w:t>
      </w:r>
      <w:r w:rsidRPr="00F758D8">
        <w:rPr>
          <w:lang w:eastAsia="en-IN"/>
        </w:rPr>
        <w:t> method to </w:t>
      </w:r>
      <w:r w:rsidRPr="00F758D8">
        <w:rPr>
          <w:rFonts w:ascii="Consolas" w:hAnsi="Consolas" w:cs="Courier New"/>
          <w:lang w:eastAsia="en-IN"/>
        </w:rPr>
        <w:t>.__str__()</w:t>
      </w:r>
      <w:r w:rsidRPr="00F758D8">
        <w:rPr>
          <w:lang w:eastAsia="en-IN"/>
        </w:rPr>
        <w:t>:</w:t>
      </w:r>
    </w:p>
    <w:p w14:paraId="0E2D4243" w14:textId="77777777"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58D8">
        <w:rPr>
          <w:rFonts w:ascii="Consolas" w:eastAsia="Times New Roman" w:hAnsi="Consolas" w:cs="Courier New"/>
          <w:color w:val="204A87"/>
          <w:sz w:val="20"/>
          <w:szCs w:val="20"/>
          <w:lang w:eastAsia="en-IN"/>
        </w:rPr>
        <w:t>class</w:t>
      </w: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000000"/>
          <w:sz w:val="20"/>
          <w:szCs w:val="20"/>
          <w:lang w:eastAsia="en-IN"/>
        </w:rPr>
        <w:t>Dog:</w:t>
      </w:r>
    </w:p>
    <w:p w14:paraId="1E9C9D9F" w14:textId="6203596E"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8F5902"/>
          <w:sz w:val="20"/>
          <w:szCs w:val="20"/>
          <w:lang w:eastAsia="en-IN"/>
        </w:rPr>
        <w:t># Leave other parts of Dog class as-is</w:t>
      </w:r>
    </w:p>
    <w:p w14:paraId="7957A72A" w14:textId="77777777"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8F5902"/>
          <w:sz w:val="20"/>
          <w:szCs w:val="20"/>
          <w:lang w:eastAsia="en-IN"/>
        </w:rPr>
        <w:t># Replace .description() with __str__()</w:t>
      </w:r>
    </w:p>
    <w:p w14:paraId="32B4DE42" w14:textId="77777777"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204A87"/>
          <w:sz w:val="20"/>
          <w:szCs w:val="20"/>
          <w:lang w:eastAsia="en-IN"/>
        </w:rPr>
        <w:t>def</w:t>
      </w:r>
      <w:r w:rsidRPr="00F758D8">
        <w:rPr>
          <w:rFonts w:ascii="Consolas" w:eastAsia="Times New Roman" w:hAnsi="Consolas" w:cs="Courier New"/>
          <w:color w:val="212529"/>
          <w:sz w:val="20"/>
          <w:szCs w:val="20"/>
          <w:lang w:eastAsia="en-IN"/>
        </w:rPr>
        <w:t xml:space="preserve"> __str__</w:t>
      </w:r>
      <w:r w:rsidRPr="00F758D8">
        <w:rPr>
          <w:rFonts w:ascii="Consolas" w:eastAsia="Times New Roman" w:hAnsi="Consolas" w:cs="Courier New"/>
          <w:color w:val="000000"/>
          <w:sz w:val="20"/>
          <w:szCs w:val="20"/>
          <w:lang w:eastAsia="en-IN"/>
        </w:rPr>
        <w:t>(</w:t>
      </w:r>
      <w:r w:rsidRPr="00F758D8">
        <w:rPr>
          <w:rFonts w:ascii="Consolas" w:eastAsia="Times New Roman" w:hAnsi="Consolas" w:cs="Courier New"/>
          <w:color w:val="3465A4"/>
          <w:sz w:val="20"/>
          <w:szCs w:val="20"/>
          <w:lang w:eastAsia="en-IN"/>
        </w:rPr>
        <w:t>self</w:t>
      </w:r>
      <w:r w:rsidRPr="00F758D8">
        <w:rPr>
          <w:rFonts w:ascii="Consolas" w:eastAsia="Times New Roman" w:hAnsi="Consolas" w:cs="Courier New"/>
          <w:color w:val="000000"/>
          <w:sz w:val="20"/>
          <w:szCs w:val="20"/>
          <w:lang w:eastAsia="en-IN"/>
        </w:rPr>
        <w:t>):</w:t>
      </w:r>
    </w:p>
    <w:p w14:paraId="5FBF684F" w14:textId="77777777"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204A87"/>
          <w:sz w:val="20"/>
          <w:szCs w:val="20"/>
          <w:lang w:eastAsia="en-IN"/>
        </w:rPr>
        <w:t>return</w:t>
      </w: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1B6700"/>
          <w:sz w:val="20"/>
          <w:szCs w:val="20"/>
          <w:lang w:eastAsia="en-IN"/>
        </w:rPr>
        <w:t>f</w:t>
      </w:r>
      <w:r w:rsidRPr="00F758D8">
        <w:rPr>
          <w:rFonts w:ascii="Consolas" w:eastAsia="Times New Roman" w:hAnsi="Consolas" w:cs="Courier New"/>
          <w:color w:val="4E9A06"/>
          <w:sz w:val="20"/>
          <w:szCs w:val="20"/>
          <w:lang w:eastAsia="en-IN"/>
        </w:rPr>
        <w:t>"</w:t>
      </w:r>
      <w:r w:rsidRPr="00F758D8">
        <w:rPr>
          <w:rFonts w:ascii="Consolas" w:eastAsia="Times New Roman" w:hAnsi="Consolas" w:cs="Courier New"/>
          <w:color w:val="1B6700"/>
          <w:sz w:val="20"/>
          <w:szCs w:val="20"/>
          <w:lang w:eastAsia="en-IN"/>
        </w:rPr>
        <w:t>{</w:t>
      </w:r>
      <w:r w:rsidRPr="00F758D8">
        <w:rPr>
          <w:rFonts w:ascii="Consolas" w:eastAsia="Times New Roman" w:hAnsi="Consolas" w:cs="Courier New"/>
          <w:color w:val="3465A4"/>
          <w:sz w:val="20"/>
          <w:szCs w:val="20"/>
          <w:lang w:eastAsia="en-IN"/>
        </w:rPr>
        <w:t>self</w:t>
      </w:r>
      <w:r w:rsidRPr="00F758D8">
        <w:rPr>
          <w:rFonts w:ascii="Consolas" w:eastAsia="Times New Roman" w:hAnsi="Consolas" w:cs="Courier New"/>
          <w:color w:val="CE5C00"/>
          <w:sz w:val="20"/>
          <w:szCs w:val="20"/>
          <w:lang w:eastAsia="en-IN"/>
        </w:rPr>
        <w:t>.</w:t>
      </w:r>
      <w:r w:rsidRPr="00F758D8">
        <w:rPr>
          <w:rFonts w:ascii="Consolas" w:eastAsia="Times New Roman" w:hAnsi="Consolas" w:cs="Courier New"/>
          <w:color w:val="000000"/>
          <w:sz w:val="20"/>
          <w:szCs w:val="20"/>
          <w:lang w:eastAsia="en-IN"/>
        </w:rPr>
        <w:t>name</w:t>
      </w:r>
      <w:r w:rsidRPr="00F758D8">
        <w:rPr>
          <w:rFonts w:ascii="Consolas" w:eastAsia="Times New Roman" w:hAnsi="Consolas" w:cs="Courier New"/>
          <w:color w:val="1B6700"/>
          <w:sz w:val="20"/>
          <w:szCs w:val="20"/>
          <w:lang w:eastAsia="en-IN"/>
        </w:rPr>
        <w:t>}</w:t>
      </w:r>
      <w:r w:rsidRPr="00F758D8">
        <w:rPr>
          <w:rFonts w:ascii="Consolas" w:eastAsia="Times New Roman" w:hAnsi="Consolas" w:cs="Courier New"/>
          <w:color w:val="4E9A06"/>
          <w:sz w:val="20"/>
          <w:szCs w:val="20"/>
          <w:lang w:eastAsia="en-IN"/>
        </w:rPr>
        <w:t xml:space="preserve"> is </w:t>
      </w:r>
      <w:r w:rsidRPr="00F758D8">
        <w:rPr>
          <w:rFonts w:ascii="Consolas" w:eastAsia="Times New Roman" w:hAnsi="Consolas" w:cs="Courier New"/>
          <w:color w:val="1B6700"/>
          <w:sz w:val="20"/>
          <w:szCs w:val="20"/>
          <w:lang w:eastAsia="en-IN"/>
        </w:rPr>
        <w:t>{</w:t>
      </w:r>
      <w:r w:rsidRPr="00F758D8">
        <w:rPr>
          <w:rFonts w:ascii="Consolas" w:eastAsia="Times New Roman" w:hAnsi="Consolas" w:cs="Courier New"/>
          <w:color w:val="3465A4"/>
          <w:sz w:val="20"/>
          <w:szCs w:val="20"/>
          <w:lang w:eastAsia="en-IN"/>
        </w:rPr>
        <w:t>self</w:t>
      </w:r>
      <w:r w:rsidRPr="00F758D8">
        <w:rPr>
          <w:rFonts w:ascii="Consolas" w:eastAsia="Times New Roman" w:hAnsi="Consolas" w:cs="Courier New"/>
          <w:color w:val="CE5C00"/>
          <w:sz w:val="20"/>
          <w:szCs w:val="20"/>
          <w:lang w:eastAsia="en-IN"/>
        </w:rPr>
        <w:t>.</w:t>
      </w:r>
      <w:r w:rsidRPr="00F758D8">
        <w:rPr>
          <w:rFonts w:ascii="Consolas" w:eastAsia="Times New Roman" w:hAnsi="Consolas" w:cs="Courier New"/>
          <w:color w:val="000000"/>
          <w:sz w:val="20"/>
          <w:szCs w:val="20"/>
          <w:lang w:eastAsia="en-IN"/>
        </w:rPr>
        <w:t>age</w:t>
      </w:r>
      <w:r w:rsidRPr="00F758D8">
        <w:rPr>
          <w:rFonts w:ascii="Consolas" w:eastAsia="Times New Roman" w:hAnsi="Consolas" w:cs="Courier New"/>
          <w:color w:val="1B6700"/>
          <w:sz w:val="20"/>
          <w:szCs w:val="20"/>
          <w:lang w:eastAsia="en-IN"/>
        </w:rPr>
        <w:t>}</w:t>
      </w:r>
      <w:r w:rsidRPr="00F758D8">
        <w:rPr>
          <w:rFonts w:ascii="Consolas" w:eastAsia="Times New Roman" w:hAnsi="Consolas" w:cs="Courier New"/>
          <w:color w:val="4E9A06"/>
          <w:sz w:val="20"/>
          <w:szCs w:val="20"/>
          <w:lang w:eastAsia="en-IN"/>
        </w:rPr>
        <w:t xml:space="preserve"> years old"</w:t>
      </w:r>
    </w:p>
    <w:p w14:paraId="4A72C23A" w14:textId="5A91579F" w:rsidR="006B0408" w:rsidRPr="006B0408" w:rsidRDefault="006B0408" w:rsidP="006B0408">
      <w:pPr>
        <w:rPr>
          <w:lang w:eastAsia="en-IN"/>
        </w:rPr>
      </w:pPr>
      <w:r w:rsidRPr="006B0408">
        <w:rPr>
          <w:lang w:eastAsia="en-IN"/>
        </w:rPr>
        <w:t>Save the file and</w:t>
      </w:r>
      <w:r>
        <w:rPr>
          <w:lang w:eastAsia="en-IN"/>
        </w:rPr>
        <w:t xml:space="preserve"> run it</w:t>
      </w:r>
      <w:r w:rsidRPr="006B0408">
        <w:rPr>
          <w:lang w:eastAsia="en-IN"/>
        </w:rPr>
        <w:t>. Now, when you </w:t>
      </w:r>
      <w:r w:rsidRPr="006B0408">
        <w:rPr>
          <w:rFonts w:ascii="Consolas" w:hAnsi="Consolas" w:cs="Courier New"/>
          <w:lang w:eastAsia="en-IN"/>
        </w:rPr>
        <w:t>print(miles)</w:t>
      </w:r>
      <w:r w:rsidRPr="006B0408">
        <w:rPr>
          <w:lang w:eastAsia="en-IN"/>
        </w:rPr>
        <w:t>, you get a much friendlier output:</w:t>
      </w:r>
    </w:p>
    <w:p w14:paraId="0DC527FD" w14:textId="77777777" w:rsidR="006B0408" w:rsidRPr="006B0408" w:rsidRDefault="006B0408" w:rsidP="006B040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0408">
        <w:rPr>
          <w:rFonts w:ascii="Consolas" w:eastAsia="Times New Roman" w:hAnsi="Consolas" w:cs="Courier New"/>
          <w:color w:val="8F5902"/>
          <w:sz w:val="20"/>
          <w:szCs w:val="20"/>
          <w:lang w:eastAsia="en-IN"/>
        </w:rPr>
        <w:t xml:space="preserve">&gt;&gt;&gt; </w:t>
      </w:r>
      <w:r w:rsidRPr="006B0408">
        <w:rPr>
          <w:rFonts w:ascii="Consolas" w:eastAsia="Times New Roman" w:hAnsi="Consolas" w:cs="Courier New"/>
          <w:color w:val="000000"/>
          <w:sz w:val="20"/>
          <w:szCs w:val="20"/>
          <w:lang w:eastAsia="en-IN"/>
        </w:rPr>
        <w:t>miles</w:t>
      </w:r>
      <w:r w:rsidRPr="006B0408">
        <w:rPr>
          <w:rFonts w:ascii="Consolas" w:eastAsia="Times New Roman" w:hAnsi="Consolas" w:cs="Courier New"/>
          <w:color w:val="212529"/>
          <w:sz w:val="20"/>
          <w:szCs w:val="20"/>
          <w:lang w:eastAsia="en-IN"/>
        </w:rPr>
        <w:t xml:space="preserve"> </w:t>
      </w:r>
      <w:r w:rsidRPr="006B0408">
        <w:rPr>
          <w:rFonts w:ascii="Consolas" w:eastAsia="Times New Roman" w:hAnsi="Consolas" w:cs="Courier New"/>
          <w:color w:val="CE5C00"/>
          <w:sz w:val="20"/>
          <w:szCs w:val="20"/>
          <w:lang w:eastAsia="en-IN"/>
        </w:rPr>
        <w:t>=</w:t>
      </w:r>
      <w:r w:rsidRPr="006B0408">
        <w:rPr>
          <w:rFonts w:ascii="Consolas" w:eastAsia="Times New Roman" w:hAnsi="Consolas" w:cs="Courier New"/>
          <w:color w:val="212529"/>
          <w:sz w:val="20"/>
          <w:szCs w:val="20"/>
          <w:lang w:eastAsia="en-IN"/>
        </w:rPr>
        <w:t xml:space="preserve"> </w:t>
      </w:r>
      <w:r w:rsidRPr="006B0408">
        <w:rPr>
          <w:rFonts w:ascii="Consolas" w:eastAsia="Times New Roman" w:hAnsi="Consolas" w:cs="Courier New"/>
          <w:color w:val="000000"/>
          <w:sz w:val="20"/>
          <w:szCs w:val="20"/>
          <w:lang w:eastAsia="en-IN"/>
        </w:rPr>
        <w:t>Dog(</w:t>
      </w:r>
      <w:r w:rsidRPr="006B0408">
        <w:rPr>
          <w:rFonts w:ascii="Consolas" w:eastAsia="Times New Roman" w:hAnsi="Consolas" w:cs="Courier New"/>
          <w:color w:val="4E9A06"/>
          <w:sz w:val="20"/>
          <w:szCs w:val="20"/>
          <w:lang w:eastAsia="en-IN"/>
        </w:rPr>
        <w:t>"Miles"</w:t>
      </w:r>
      <w:r w:rsidRPr="006B0408">
        <w:rPr>
          <w:rFonts w:ascii="Consolas" w:eastAsia="Times New Roman" w:hAnsi="Consolas" w:cs="Courier New"/>
          <w:color w:val="000000"/>
          <w:sz w:val="20"/>
          <w:szCs w:val="20"/>
          <w:lang w:eastAsia="en-IN"/>
        </w:rPr>
        <w:t>,</w:t>
      </w:r>
      <w:r w:rsidRPr="006B0408">
        <w:rPr>
          <w:rFonts w:ascii="Consolas" w:eastAsia="Times New Roman" w:hAnsi="Consolas" w:cs="Courier New"/>
          <w:color w:val="212529"/>
          <w:sz w:val="20"/>
          <w:szCs w:val="20"/>
          <w:lang w:eastAsia="en-IN"/>
        </w:rPr>
        <w:t xml:space="preserve"> </w:t>
      </w:r>
      <w:r w:rsidRPr="006B0408">
        <w:rPr>
          <w:rFonts w:ascii="Consolas" w:eastAsia="Times New Roman" w:hAnsi="Consolas" w:cs="Courier New"/>
          <w:color w:val="0000CF"/>
          <w:sz w:val="20"/>
          <w:szCs w:val="20"/>
          <w:lang w:eastAsia="en-IN"/>
        </w:rPr>
        <w:t>4</w:t>
      </w:r>
      <w:r w:rsidRPr="006B0408">
        <w:rPr>
          <w:rFonts w:ascii="Consolas" w:eastAsia="Times New Roman" w:hAnsi="Consolas" w:cs="Courier New"/>
          <w:color w:val="000000"/>
          <w:sz w:val="20"/>
          <w:szCs w:val="20"/>
          <w:lang w:eastAsia="en-IN"/>
        </w:rPr>
        <w:t>)</w:t>
      </w:r>
    </w:p>
    <w:p w14:paraId="5F9BBAD3" w14:textId="77777777" w:rsidR="006B0408" w:rsidRPr="006B0408" w:rsidRDefault="006B0408" w:rsidP="006B040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0408">
        <w:rPr>
          <w:rFonts w:ascii="Consolas" w:eastAsia="Times New Roman" w:hAnsi="Consolas" w:cs="Courier New"/>
          <w:color w:val="8F5902"/>
          <w:sz w:val="20"/>
          <w:szCs w:val="20"/>
          <w:lang w:eastAsia="en-IN"/>
        </w:rPr>
        <w:t xml:space="preserve">&gt;&gt;&gt; </w:t>
      </w:r>
      <w:r w:rsidRPr="006B0408">
        <w:rPr>
          <w:rFonts w:ascii="Consolas" w:eastAsia="Times New Roman" w:hAnsi="Consolas" w:cs="Courier New"/>
          <w:color w:val="204A87"/>
          <w:sz w:val="20"/>
          <w:szCs w:val="20"/>
          <w:lang w:eastAsia="en-IN"/>
        </w:rPr>
        <w:t>print</w:t>
      </w:r>
      <w:r w:rsidRPr="006B0408">
        <w:rPr>
          <w:rFonts w:ascii="Consolas" w:eastAsia="Times New Roman" w:hAnsi="Consolas" w:cs="Courier New"/>
          <w:color w:val="000000"/>
          <w:sz w:val="20"/>
          <w:szCs w:val="20"/>
          <w:lang w:eastAsia="en-IN"/>
        </w:rPr>
        <w:t>(miles)</w:t>
      </w:r>
    </w:p>
    <w:p w14:paraId="745B070B" w14:textId="77777777" w:rsidR="006B0408" w:rsidRPr="006B0408" w:rsidRDefault="006B0408" w:rsidP="006B040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0408">
        <w:rPr>
          <w:rFonts w:ascii="Consolas" w:eastAsia="Times New Roman" w:hAnsi="Consolas" w:cs="Courier New"/>
          <w:color w:val="6C757D"/>
          <w:sz w:val="20"/>
          <w:szCs w:val="20"/>
          <w:lang w:eastAsia="en-IN"/>
        </w:rPr>
        <w:t>'Miles is 4 years old'</w:t>
      </w:r>
    </w:p>
    <w:p w14:paraId="632A1B64" w14:textId="77777777" w:rsidR="006B0408" w:rsidRPr="006B0408" w:rsidRDefault="006B0408" w:rsidP="006B0408">
      <w:pPr>
        <w:rPr>
          <w:lang w:eastAsia="en-IN"/>
        </w:rPr>
      </w:pPr>
      <w:r w:rsidRPr="006B0408">
        <w:rPr>
          <w:lang w:eastAsia="en-IN"/>
        </w:rPr>
        <w:t>Methods like </w:t>
      </w:r>
      <w:r w:rsidRPr="006B0408">
        <w:rPr>
          <w:rFonts w:ascii="Consolas" w:hAnsi="Consolas" w:cs="Courier New"/>
          <w:lang w:eastAsia="en-IN"/>
        </w:rPr>
        <w:t>.__init__()</w:t>
      </w:r>
      <w:r w:rsidRPr="006B0408">
        <w:rPr>
          <w:lang w:eastAsia="en-IN"/>
        </w:rPr>
        <w:t> and </w:t>
      </w:r>
      <w:r w:rsidRPr="006B0408">
        <w:rPr>
          <w:rFonts w:ascii="Consolas" w:hAnsi="Consolas" w:cs="Courier New"/>
          <w:lang w:eastAsia="en-IN"/>
        </w:rPr>
        <w:t>.__str__()</w:t>
      </w:r>
      <w:r w:rsidRPr="006B0408">
        <w:rPr>
          <w:lang w:eastAsia="en-IN"/>
        </w:rPr>
        <w:t> are called </w:t>
      </w:r>
      <w:r w:rsidRPr="006B0408">
        <w:rPr>
          <w:b/>
          <w:bCs/>
          <w:lang w:eastAsia="en-IN"/>
        </w:rPr>
        <w:t>dunder methods</w:t>
      </w:r>
      <w:r w:rsidRPr="006B0408">
        <w:rPr>
          <w:lang w:eastAsia="en-IN"/>
        </w:rPr>
        <w:t> because they begin and end with double underscores. There are many dunder methods that you can use to customize classes in Python. Although too advanced a topic for a beginning Python book, understanding dunder methods is an important part of mastering object-oriented programming in Python.</w:t>
      </w:r>
    </w:p>
    <w:p w14:paraId="5A1F2D43" w14:textId="6881702E" w:rsidR="00907B84" w:rsidRDefault="00907B84" w:rsidP="00907B84">
      <w:pPr>
        <w:pStyle w:val="Heading2"/>
      </w:pPr>
      <w:bookmarkStart w:id="163" w:name="_Toc77944042"/>
      <w:r w:rsidRPr="00907B84">
        <w:t>Inherit From Other Classes in Python</w:t>
      </w:r>
      <w:bookmarkEnd w:id="163"/>
    </w:p>
    <w:p w14:paraId="79185B72" w14:textId="196F17D7" w:rsidR="00907B84" w:rsidRPr="00907B84" w:rsidRDefault="00907B84" w:rsidP="00907B84">
      <w:r w:rsidRPr="00907B84">
        <w:rPr>
          <w:rFonts w:ascii="Source Sans Pro" w:hAnsi="Source Sans Pro"/>
        </w:rPr>
        <w:t>Inheritance</w:t>
      </w:r>
      <w:r w:rsidRPr="00907B84">
        <w:t> is the process by which one class takes on the attributes and methods of another. Newly formed classes are called </w:t>
      </w:r>
      <w:r w:rsidRPr="00907B84">
        <w:rPr>
          <w:rStyle w:val="Strong"/>
          <w:rFonts w:ascii="Source Sans Pro" w:hAnsi="Source Sans Pro"/>
          <w:color w:val="222222"/>
        </w:rPr>
        <w:t>child classes</w:t>
      </w:r>
      <w:r w:rsidRPr="00907B84">
        <w:t>, and the classes that child classes are derived from are called </w:t>
      </w:r>
      <w:r w:rsidRPr="00907B84">
        <w:rPr>
          <w:rStyle w:val="Strong"/>
          <w:rFonts w:ascii="Source Sans Pro" w:hAnsi="Source Sans Pro"/>
          <w:color w:val="222222"/>
        </w:rPr>
        <w:t>parent classes</w:t>
      </w:r>
      <w:r w:rsidRPr="00907B84">
        <w:t>.</w:t>
      </w:r>
    </w:p>
    <w:p w14:paraId="5D7DD19A" w14:textId="2F5DE37D" w:rsidR="00907B84" w:rsidRDefault="00907B84" w:rsidP="00907B84">
      <w:pPr>
        <w:rPr>
          <w:lang w:eastAsia="en-IN"/>
        </w:rPr>
      </w:pPr>
      <w:r w:rsidRPr="00907B84">
        <w:rPr>
          <w:lang w:eastAsia="en-IN"/>
        </w:rPr>
        <w:t>Child classes can override or extend the attributes and methods of parent classes. In other words, child classes inherit all of the parent’s attributes and methods but can also specify attributes and methods that are unique to themselves.</w:t>
      </w:r>
    </w:p>
    <w:p w14:paraId="5FAB799B" w14:textId="77777777" w:rsidR="00AB6269" w:rsidRPr="00907B84" w:rsidRDefault="00AB6269" w:rsidP="00AB6269">
      <w:pPr>
        <w:rPr>
          <w:lang w:eastAsia="en-IN"/>
        </w:rPr>
      </w:pPr>
      <w:r w:rsidRPr="00907B84">
        <w:rPr>
          <w:lang w:eastAsia="en-IN"/>
        </w:rPr>
        <w:t>Although the analogy isn’t perfect, you can think of object inheritance sort of like genetic inheritance.</w:t>
      </w:r>
    </w:p>
    <w:p w14:paraId="50651579" w14:textId="77777777" w:rsidR="00AB6269" w:rsidRPr="00907B84" w:rsidRDefault="00AB6269" w:rsidP="00AB6269">
      <w:pPr>
        <w:rPr>
          <w:lang w:eastAsia="en-IN"/>
        </w:rPr>
      </w:pPr>
      <w:r w:rsidRPr="00907B84">
        <w:rPr>
          <w:lang w:eastAsia="en-IN"/>
        </w:rPr>
        <w:lastRenderedPageBreak/>
        <w:t>You may have inherited your hair color from your mother. It’s an attribute you were born with. Let’s say you decide to color your hair purple. Assuming your mother doesn’t have purple hair, you’ve just </w:t>
      </w:r>
      <w:r w:rsidRPr="00907B84">
        <w:rPr>
          <w:b/>
          <w:bCs/>
          <w:lang w:eastAsia="en-IN"/>
        </w:rPr>
        <w:t>overridden</w:t>
      </w:r>
      <w:r w:rsidRPr="00907B84">
        <w:rPr>
          <w:lang w:eastAsia="en-IN"/>
        </w:rPr>
        <w:t> the hair color attribute that you inherited from your mom.</w:t>
      </w:r>
    </w:p>
    <w:p w14:paraId="50F5A32A" w14:textId="77777777" w:rsidR="00AB6269" w:rsidRPr="00907B84" w:rsidRDefault="00AB6269" w:rsidP="00AB6269">
      <w:pPr>
        <w:rPr>
          <w:lang w:eastAsia="en-IN"/>
        </w:rPr>
      </w:pPr>
      <w:r w:rsidRPr="00907B84">
        <w:rPr>
          <w:lang w:eastAsia="en-IN"/>
        </w:rPr>
        <w:t>You also inherit, in a sense, your language from your parents. If your parents speak English, then you’ll also speak English. Now imagine you decide to learn a second language, like German. In this case you’ve </w:t>
      </w:r>
      <w:r w:rsidRPr="00907B84">
        <w:rPr>
          <w:b/>
          <w:bCs/>
          <w:lang w:eastAsia="en-IN"/>
        </w:rPr>
        <w:t>extended</w:t>
      </w:r>
      <w:r w:rsidRPr="00907B84">
        <w:rPr>
          <w:lang w:eastAsia="en-IN"/>
        </w:rPr>
        <w:t> your attributes because you’ve added an attribute that your parents don’t have.</w:t>
      </w:r>
    </w:p>
    <w:p w14:paraId="17DB221D" w14:textId="447C6449" w:rsidR="00BB5B1B" w:rsidRDefault="00BB5B1B" w:rsidP="00E3535D">
      <w:pPr>
        <w:pStyle w:val="Heading3"/>
      </w:pPr>
      <w:bookmarkStart w:id="164" w:name="_Toc77944043"/>
      <w:r w:rsidRPr="00BB5B1B">
        <w:t>Example</w:t>
      </w:r>
      <w:bookmarkEnd w:id="164"/>
    </w:p>
    <w:p w14:paraId="282F2E13" w14:textId="3D07E6FF" w:rsidR="00BB5B1B" w:rsidRDefault="00BB5B1B" w:rsidP="00BB5B1B">
      <w:r w:rsidRPr="00BB5B1B">
        <w:rPr>
          <w:i/>
          <w:iCs/>
        </w:rPr>
        <w:t>Base / Super class</w:t>
      </w:r>
      <w:r>
        <w:t>:</w:t>
      </w:r>
    </w:p>
    <w:p w14:paraId="35074F6B"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Style w:val="pythonkeywordcolor"/>
          <w:rFonts w:ascii="Consolas" w:hAnsi="Consolas"/>
          <w:color w:val="0000CD"/>
          <w:sz w:val="23"/>
          <w:szCs w:val="23"/>
          <w:shd w:val="clear" w:color="auto" w:fill="FFFFFF"/>
        </w:rPr>
        <w:t>class</w:t>
      </w:r>
      <w:r>
        <w:rPr>
          <w:rFonts w:ascii="Consolas" w:hAnsi="Consolas"/>
          <w:color w:val="000000"/>
          <w:sz w:val="23"/>
          <w:szCs w:val="23"/>
          <w:shd w:val="clear" w:color="auto" w:fill="FFFFFF"/>
        </w:rPr>
        <w:t> Person:</w:t>
      </w:r>
    </w:p>
    <w:p w14:paraId="747E7E68"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def</w:t>
      </w:r>
      <w:r>
        <w:rPr>
          <w:rFonts w:ascii="Consolas" w:hAnsi="Consolas"/>
          <w:color w:val="000000"/>
          <w:sz w:val="23"/>
          <w:szCs w:val="23"/>
          <w:shd w:val="clear" w:color="auto" w:fill="FFFFFF"/>
        </w:rPr>
        <w:t> __init__(self, fname, lname):</w:t>
      </w:r>
    </w:p>
    <w:p w14:paraId="33C44103"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self.firstname = fname</w:t>
      </w:r>
    </w:p>
    <w:p w14:paraId="0AFED2DB"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self.lastname = lname</w:t>
      </w:r>
    </w:p>
    <w:p w14:paraId="6CEBC8F6"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rPr>
      </w:pPr>
    </w:p>
    <w:p w14:paraId="2C89886B"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def</w:t>
      </w:r>
      <w:r>
        <w:rPr>
          <w:rFonts w:ascii="Consolas" w:hAnsi="Consolas"/>
          <w:color w:val="000000"/>
          <w:sz w:val="23"/>
          <w:szCs w:val="23"/>
          <w:shd w:val="clear" w:color="auto" w:fill="FFFFFF"/>
        </w:rPr>
        <w:t> printname(self):</w:t>
      </w:r>
      <w:r>
        <w:rPr>
          <w:rFonts w:ascii="Consolas" w:hAnsi="Consolas"/>
          <w:color w:val="000000"/>
          <w:sz w:val="23"/>
          <w:szCs w:val="23"/>
        </w:rPr>
        <w:br/>
      </w:r>
      <w:r>
        <w:rPr>
          <w:rFonts w:ascii="Consolas" w:hAnsi="Consolas"/>
          <w:color w:val="000000"/>
          <w:sz w:val="23"/>
          <w:szCs w:val="23"/>
          <w:shd w:val="clear" w:color="auto" w:fill="FFFFFF"/>
        </w:rPr>
        <w:t>    print(self.firstname, self.lastname)</w:t>
      </w:r>
    </w:p>
    <w:p w14:paraId="33433EDF"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Style w:val="commentcolor"/>
          <w:rFonts w:ascii="Consolas" w:hAnsi="Consolas"/>
          <w:color w:val="008000"/>
          <w:sz w:val="23"/>
          <w:szCs w:val="23"/>
          <w:shd w:val="clear" w:color="auto" w:fill="FFFFFF"/>
        </w:rPr>
      </w:pPr>
      <w:r>
        <w:rPr>
          <w:rFonts w:ascii="Consolas" w:hAnsi="Consolas"/>
          <w:color w:val="000000"/>
          <w:sz w:val="23"/>
          <w:szCs w:val="23"/>
        </w:rPr>
        <w:br/>
      </w:r>
      <w:r>
        <w:rPr>
          <w:rStyle w:val="commentcolor"/>
          <w:rFonts w:ascii="Consolas" w:hAnsi="Consolas"/>
          <w:color w:val="008000"/>
          <w:sz w:val="23"/>
          <w:szCs w:val="23"/>
          <w:shd w:val="clear" w:color="auto" w:fill="FFFFFF"/>
        </w:rPr>
        <w:t>#Use the Person class to create an object, and then execute the printname method:</w:t>
      </w:r>
    </w:p>
    <w:p w14:paraId="35CFCE39"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rPr>
        <w:br/>
      </w:r>
      <w:r>
        <w:rPr>
          <w:rFonts w:ascii="Consolas" w:hAnsi="Consolas"/>
          <w:color w:val="000000"/>
          <w:sz w:val="23"/>
          <w:szCs w:val="23"/>
          <w:shd w:val="clear" w:color="auto" w:fill="FFFFFF"/>
        </w:rPr>
        <w:t>x = Person(</w:t>
      </w:r>
      <w:r>
        <w:rPr>
          <w:rStyle w:val="pythonstringcolor"/>
          <w:rFonts w:ascii="Consolas" w:hAnsi="Consolas"/>
          <w:color w:val="A52A2A"/>
          <w:sz w:val="23"/>
          <w:szCs w:val="23"/>
          <w:shd w:val="clear" w:color="auto" w:fill="FFFFFF"/>
        </w:rPr>
        <w:t>"John"</w:t>
      </w:r>
      <w:r>
        <w:rPr>
          <w:rFonts w:ascii="Consolas" w:hAnsi="Consolas"/>
          <w:color w:val="000000"/>
          <w:sz w:val="23"/>
          <w:szCs w:val="23"/>
          <w:shd w:val="clear" w:color="auto" w:fill="FFFFFF"/>
        </w:rPr>
        <w:t>, </w:t>
      </w:r>
      <w:r>
        <w:rPr>
          <w:rStyle w:val="pythonstringcolor"/>
          <w:rFonts w:ascii="Consolas" w:hAnsi="Consolas"/>
          <w:color w:val="A52A2A"/>
          <w:sz w:val="23"/>
          <w:szCs w:val="23"/>
          <w:shd w:val="clear" w:color="auto" w:fill="FFFFFF"/>
        </w:rPr>
        <w:t>"Doe"</w:t>
      </w:r>
      <w:r>
        <w:rPr>
          <w:rFonts w:ascii="Consolas" w:hAnsi="Consolas"/>
          <w:color w:val="000000"/>
          <w:sz w:val="23"/>
          <w:szCs w:val="23"/>
          <w:shd w:val="clear" w:color="auto" w:fill="FFFFFF"/>
        </w:rPr>
        <w:t>)</w:t>
      </w:r>
    </w:p>
    <w:p w14:paraId="0027390D" w14:textId="77777777" w:rsidR="00BB5B1B" w:rsidRPr="00BB5B1B" w:rsidRDefault="00BB5B1B" w:rsidP="00BB5B1B">
      <w:pPr>
        <w:pBdr>
          <w:top w:val="single" w:sz="4" w:space="1" w:color="auto"/>
          <w:left w:val="single" w:sz="4" w:space="4" w:color="auto"/>
          <w:bottom w:val="single" w:sz="4" w:space="1" w:color="auto"/>
          <w:right w:val="single" w:sz="4" w:space="4" w:color="auto"/>
        </w:pBdr>
        <w:spacing w:after="0" w:line="240" w:lineRule="auto"/>
      </w:pPr>
      <w:r>
        <w:rPr>
          <w:rFonts w:ascii="Consolas" w:hAnsi="Consolas"/>
          <w:color w:val="000000"/>
          <w:sz w:val="23"/>
          <w:szCs w:val="23"/>
          <w:shd w:val="clear" w:color="auto" w:fill="FFFFFF"/>
        </w:rPr>
        <w:t>x.printname()</w:t>
      </w:r>
    </w:p>
    <w:p w14:paraId="7BC4611D" w14:textId="6B746C19" w:rsidR="00BB5B1B" w:rsidRDefault="00BB5B1B" w:rsidP="00BB5B1B">
      <w:pPr>
        <w:rPr>
          <w:rFonts w:ascii="Source Sans Pro" w:hAnsi="Source Sans Pro"/>
        </w:rPr>
      </w:pPr>
    </w:p>
    <w:p w14:paraId="6C63F19E" w14:textId="168EC99A" w:rsidR="00BB5B1B" w:rsidRDefault="00BB5B1B" w:rsidP="00BB5B1B">
      <w:pPr>
        <w:rPr>
          <w:rFonts w:ascii="Source Sans Pro" w:hAnsi="Source Sans Pro"/>
        </w:rPr>
      </w:pPr>
      <w:r w:rsidRPr="00BB5B1B">
        <w:rPr>
          <w:rFonts w:ascii="Source Sans Pro" w:hAnsi="Source Sans Pro"/>
          <w:i/>
          <w:iCs/>
        </w:rPr>
        <w:t xml:space="preserve">Sub / </w:t>
      </w:r>
      <w:r w:rsidR="00333978">
        <w:rPr>
          <w:rFonts w:ascii="Source Sans Pro" w:hAnsi="Source Sans Pro"/>
          <w:i/>
          <w:iCs/>
        </w:rPr>
        <w:t>Child</w:t>
      </w:r>
      <w:r w:rsidRPr="00BB5B1B">
        <w:rPr>
          <w:rFonts w:ascii="Source Sans Pro" w:hAnsi="Source Sans Pro"/>
          <w:i/>
          <w:iCs/>
        </w:rPr>
        <w:t xml:space="preserve"> class</w:t>
      </w:r>
      <w:r>
        <w:rPr>
          <w:rFonts w:ascii="Source Sans Pro" w:hAnsi="Source Sans Pro"/>
        </w:rPr>
        <w:t>:</w:t>
      </w:r>
    </w:p>
    <w:p w14:paraId="3CC9E3A6" w14:textId="2B1EBA29" w:rsidR="00BB5B1B" w:rsidRPr="00907B84" w:rsidRDefault="00333978" w:rsidP="00333978">
      <w:pPr>
        <w:pBdr>
          <w:top w:val="single" w:sz="4" w:space="1" w:color="auto"/>
          <w:left w:val="single" w:sz="4" w:space="4" w:color="auto"/>
          <w:bottom w:val="single" w:sz="4" w:space="1" w:color="auto"/>
          <w:right w:val="single" w:sz="4" w:space="4" w:color="auto"/>
        </w:pBdr>
        <w:spacing w:after="0" w:line="240" w:lineRule="auto"/>
        <w:rPr>
          <w:lang w:eastAsia="en-IN"/>
        </w:rPr>
      </w:pPr>
      <w:r>
        <w:rPr>
          <w:rStyle w:val="pythonkeywordcolor"/>
          <w:rFonts w:ascii="Consolas" w:hAnsi="Consolas"/>
          <w:color w:val="0000CD"/>
          <w:sz w:val="23"/>
          <w:szCs w:val="23"/>
          <w:shd w:val="clear" w:color="auto" w:fill="FFFFFF"/>
        </w:rPr>
        <w:t>class</w:t>
      </w:r>
      <w:r>
        <w:rPr>
          <w:rFonts w:ascii="Consolas" w:hAnsi="Consolas"/>
          <w:color w:val="000000"/>
          <w:sz w:val="23"/>
          <w:szCs w:val="23"/>
          <w:shd w:val="clear" w:color="auto" w:fill="FFFFFF"/>
        </w:rPr>
        <w:t> Student(Person):</w:t>
      </w:r>
      <w:r>
        <w:rPr>
          <w:rFonts w:ascii="Consolas" w:hAnsi="Consolas"/>
          <w:color w:val="000000"/>
          <w:sz w:val="23"/>
          <w:szCs w:val="23"/>
        </w:rPr>
        <w:br/>
      </w: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pass</w:t>
      </w:r>
    </w:p>
    <w:p w14:paraId="08471F8E" w14:textId="77777777" w:rsidR="00333978" w:rsidRDefault="00333978" w:rsidP="00907B84">
      <w:pPr>
        <w:rPr>
          <w:lang w:eastAsia="en-IN"/>
        </w:rPr>
      </w:pPr>
    </w:p>
    <w:p w14:paraId="4BB70189" w14:textId="77777777" w:rsidR="002141AF" w:rsidRDefault="002141AF" w:rsidP="002141AF">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x = Student(</w:t>
      </w:r>
      <w:r>
        <w:rPr>
          <w:rStyle w:val="pythonstringcolor"/>
          <w:rFonts w:ascii="Consolas" w:hAnsi="Consolas"/>
          <w:color w:val="A52A2A"/>
          <w:sz w:val="23"/>
          <w:szCs w:val="23"/>
          <w:shd w:val="clear" w:color="auto" w:fill="FFFFFF"/>
        </w:rPr>
        <w:t>"Mike"</w:t>
      </w:r>
      <w:r>
        <w:rPr>
          <w:rFonts w:ascii="Consolas" w:hAnsi="Consolas"/>
          <w:color w:val="000000"/>
          <w:sz w:val="23"/>
          <w:szCs w:val="23"/>
          <w:shd w:val="clear" w:color="auto" w:fill="FFFFFF"/>
        </w:rPr>
        <w:t>, </w:t>
      </w:r>
      <w:r>
        <w:rPr>
          <w:rStyle w:val="pythonstringcolor"/>
          <w:rFonts w:ascii="Consolas" w:hAnsi="Consolas"/>
          <w:color w:val="A52A2A"/>
          <w:sz w:val="23"/>
          <w:szCs w:val="23"/>
          <w:shd w:val="clear" w:color="auto" w:fill="FFFFFF"/>
        </w:rPr>
        <w:t>"Olsen"</w:t>
      </w:r>
      <w:r>
        <w:rPr>
          <w:rFonts w:ascii="Consolas" w:hAnsi="Consolas"/>
          <w:color w:val="000000"/>
          <w:sz w:val="23"/>
          <w:szCs w:val="23"/>
          <w:shd w:val="clear" w:color="auto" w:fill="FFFFFF"/>
        </w:rPr>
        <w:t>)</w:t>
      </w:r>
    </w:p>
    <w:p w14:paraId="2683050B" w14:textId="46C2C307" w:rsidR="00333978" w:rsidRDefault="002141AF" w:rsidP="002141AF">
      <w:pPr>
        <w:pBdr>
          <w:top w:val="single" w:sz="4" w:space="1" w:color="auto"/>
          <w:left w:val="single" w:sz="4" w:space="4" w:color="auto"/>
          <w:bottom w:val="single" w:sz="4" w:space="1" w:color="auto"/>
          <w:right w:val="single" w:sz="4" w:space="4" w:color="auto"/>
        </w:pBdr>
        <w:spacing w:after="0" w:line="240" w:lineRule="auto"/>
        <w:rPr>
          <w:lang w:eastAsia="en-IN"/>
        </w:rPr>
      </w:pPr>
      <w:r>
        <w:rPr>
          <w:rFonts w:ascii="Consolas" w:hAnsi="Consolas"/>
          <w:color w:val="000000"/>
          <w:sz w:val="23"/>
          <w:szCs w:val="23"/>
          <w:shd w:val="clear" w:color="auto" w:fill="FFFFFF"/>
        </w:rPr>
        <w:t>x.printname()</w:t>
      </w:r>
    </w:p>
    <w:p w14:paraId="38291E97" w14:textId="77777777" w:rsidR="00E3535D" w:rsidRDefault="00E3535D" w:rsidP="00E3535D">
      <w:pPr>
        <w:pStyle w:val="Heading3"/>
      </w:pPr>
      <w:bookmarkStart w:id="165" w:name="_Toc77944044"/>
      <w:r>
        <w:t>Add the __init__() Function</w:t>
      </w:r>
      <w:bookmarkEnd w:id="165"/>
    </w:p>
    <w:p w14:paraId="1C87566F" w14:textId="77777777" w:rsidR="00E3535D" w:rsidRDefault="00E3535D" w:rsidP="00E3535D">
      <w:pPr>
        <w:rPr>
          <w:rFonts w:cs="Times New Roman"/>
        </w:rPr>
      </w:pPr>
      <w:r>
        <w:t>So far we have created a child class that inherits the properties and methods from its parent.</w:t>
      </w:r>
    </w:p>
    <w:p w14:paraId="0F0B900F" w14:textId="77777777" w:rsidR="00E3535D" w:rsidRDefault="00E3535D" w:rsidP="00E3535D">
      <w:r>
        <w:t>We want to add the </w:t>
      </w:r>
      <w:r>
        <w:rPr>
          <w:rStyle w:val="HTMLCode"/>
          <w:rFonts w:ascii="Consolas" w:eastAsiaTheme="minorHAnsi" w:hAnsi="Consolas"/>
          <w:color w:val="DC143C"/>
          <w:sz w:val="24"/>
          <w:szCs w:val="24"/>
        </w:rPr>
        <w:t>__init__()</w:t>
      </w:r>
      <w:r>
        <w:t> function to the child class (instead of the </w:t>
      </w:r>
      <w:r>
        <w:rPr>
          <w:rStyle w:val="HTMLCode"/>
          <w:rFonts w:ascii="Consolas" w:eastAsiaTheme="minorHAnsi" w:hAnsi="Consolas"/>
          <w:color w:val="DC143C"/>
          <w:sz w:val="24"/>
          <w:szCs w:val="24"/>
        </w:rPr>
        <w:t>pass</w:t>
      </w:r>
      <w:r>
        <w:t> keyword).</w:t>
      </w:r>
    </w:p>
    <w:p w14:paraId="49A2379C" w14:textId="77777777" w:rsidR="00E3535D" w:rsidRPr="00E3535D" w:rsidRDefault="00E3535D" w:rsidP="00E3535D">
      <w:pPr>
        <w:pStyle w:val="NormalWeb"/>
        <w:pBdr>
          <w:top w:val="single" w:sz="4" w:space="1" w:color="auto"/>
          <w:left w:val="single" w:sz="4" w:space="4" w:color="auto"/>
          <w:bottom w:val="single" w:sz="4" w:space="1" w:color="auto"/>
          <w:right w:val="single" w:sz="4" w:space="4" w:color="auto"/>
        </w:pBdr>
        <w:shd w:val="clear" w:color="auto" w:fill="FFFFCC"/>
        <w:spacing w:before="240" w:beforeAutospacing="0" w:after="240" w:afterAutospacing="0"/>
        <w:rPr>
          <w:rFonts w:ascii="Verdana" w:hAnsi="Verdana"/>
          <w:color w:val="000000"/>
          <w:sz w:val="22"/>
          <w:szCs w:val="22"/>
        </w:rPr>
      </w:pPr>
      <w:r w:rsidRPr="00E3535D">
        <w:rPr>
          <w:rStyle w:val="Strong"/>
          <w:rFonts w:ascii="Verdana" w:eastAsiaTheme="majorEastAsia" w:hAnsi="Verdana"/>
          <w:color w:val="000000"/>
          <w:sz w:val="22"/>
          <w:szCs w:val="22"/>
        </w:rPr>
        <w:t>Note:</w:t>
      </w:r>
      <w:r w:rsidRPr="00E3535D">
        <w:rPr>
          <w:rFonts w:ascii="Verdana" w:hAnsi="Verdana"/>
          <w:color w:val="000000"/>
          <w:sz w:val="22"/>
          <w:szCs w:val="22"/>
        </w:rPr>
        <w:t> The </w:t>
      </w:r>
      <w:r w:rsidRPr="00E3535D">
        <w:rPr>
          <w:rStyle w:val="HTMLCode"/>
          <w:rFonts w:ascii="Consolas" w:hAnsi="Consolas"/>
          <w:color w:val="DC143C"/>
          <w:sz w:val="22"/>
          <w:szCs w:val="22"/>
        </w:rPr>
        <w:t>__init__()</w:t>
      </w:r>
      <w:r w:rsidRPr="00E3535D">
        <w:rPr>
          <w:rFonts w:ascii="Verdana" w:hAnsi="Verdana"/>
          <w:color w:val="000000"/>
          <w:sz w:val="22"/>
          <w:szCs w:val="22"/>
        </w:rPr>
        <w:t> function is called automatically every time the class is being used to create a new object.</w:t>
      </w:r>
    </w:p>
    <w:p w14:paraId="327440F8" w14:textId="77777777" w:rsidR="00780D26" w:rsidRDefault="00780D26" w:rsidP="00B82A53">
      <w:pPr>
        <w:spacing w:after="0" w:line="240" w:lineRule="auto"/>
        <w:rPr>
          <w:rStyle w:val="pythonkeywordcolor"/>
          <w:rFonts w:ascii="Consolas" w:hAnsi="Consolas"/>
          <w:color w:val="0000CD"/>
          <w:sz w:val="23"/>
          <w:szCs w:val="23"/>
          <w:shd w:val="clear" w:color="auto" w:fill="FFFFFF"/>
        </w:rPr>
      </w:pPr>
    </w:p>
    <w:p w14:paraId="13173301" w14:textId="10734D97" w:rsidR="00B82A53" w:rsidRDefault="00B82A53" w:rsidP="00780D26">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Style w:val="pythonkeywordcolor"/>
          <w:rFonts w:ascii="Consolas" w:hAnsi="Consolas"/>
          <w:color w:val="0000CD"/>
          <w:sz w:val="23"/>
          <w:szCs w:val="23"/>
          <w:shd w:val="clear" w:color="auto" w:fill="FFFFFF"/>
        </w:rPr>
        <w:t>class</w:t>
      </w:r>
      <w:r>
        <w:rPr>
          <w:rFonts w:ascii="Consolas" w:hAnsi="Consolas"/>
          <w:color w:val="000000"/>
          <w:sz w:val="23"/>
          <w:szCs w:val="23"/>
          <w:shd w:val="clear" w:color="auto" w:fill="FFFFFF"/>
        </w:rPr>
        <w:t> Student(Person):</w:t>
      </w:r>
      <w:r>
        <w:rPr>
          <w:rFonts w:ascii="Consolas" w:hAnsi="Consolas"/>
          <w:color w:val="000000"/>
          <w:sz w:val="23"/>
          <w:szCs w:val="23"/>
        </w:rPr>
        <w:br/>
      </w: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def</w:t>
      </w:r>
      <w:r>
        <w:rPr>
          <w:rFonts w:ascii="Consolas" w:hAnsi="Consolas"/>
          <w:color w:val="000000"/>
          <w:sz w:val="23"/>
          <w:szCs w:val="23"/>
          <w:shd w:val="clear" w:color="auto" w:fill="FFFFFF"/>
        </w:rPr>
        <w:t> __init__(self, fname, lname):</w:t>
      </w:r>
    </w:p>
    <w:p w14:paraId="470C283C" w14:textId="7C0C5872" w:rsidR="00333978" w:rsidRDefault="00B82A53" w:rsidP="00780D26">
      <w:pPr>
        <w:pBdr>
          <w:top w:val="single" w:sz="4" w:space="1" w:color="auto"/>
          <w:left w:val="single" w:sz="4" w:space="4" w:color="auto"/>
          <w:bottom w:val="single" w:sz="4" w:space="1" w:color="auto"/>
          <w:right w:val="single" w:sz="4" w:space="4" w:color="auto"/>
        </w:pBdr>
        <w:spacing w:after="0" w:line="240" w:lineRule="auto"/>
        <w:rPr>
          <w:lang w:eastAsia="en-IN"/>
        </w:rPr>
      </w:pP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#add properties etc.</w:t>
      </w:r>
    </w:p>
    <w:p w14:paraId="4E136EC8" w14:textId="77777777" w:rsidR="004308FF" w:rsidRDefault="004308FF" w:rsidP="004308FF">
      <w:r>
        <w:t>When you add the </w:t>
      </w:r>
      <w:r>
        <w:rPr>
          <w:rStyle w:val="HTMLCode"/>
          <w:rFonts w:ascii="Consolas" w:eastAsiaTheme="minorHAnsi" w:hAnsi="Consolas"/>
          <w:color w:val="DC143C"/>
          <w:sz w:val="24"/>
          <w:szCs w:val="24"/>
        </w:rPr>
        <w:t>__init__()</w:t>
      </w:r>
      <w:r>
        <w:t> function, the child class will no longer inherit the parent's </w:t>
      </w:r>
      <w:r>
        <w:rPr>
          <w:rStyle w:val="HTMLCode"/>
          <w:rFonts w:ascii="Consolas" w:eastAsiaTheme="minorHAnsi" w:hAnsi="Consolas"/>
          <w:color w:val="DC143C"/>
          <w:sz w:val="24"/>
          <w:szCs w:val="24"/>
        </w:rPr>
        <w:t>__init__()</w:t>
      </w:r>
      <w:r>
        <w:t> function.</w:t>
      </w:r>
    </w:p>
    <w:p w14:paraId="5A8DC57F" w14:textId="77777777" w:rsidR="004308FF" w:rsidRPr="004308FF" w:rsidRDefault="004308FF" w:rsidP="004308FF">
      <w:pPr>
        <w:pStyle w:val="NormalWeb"/>
        <w:pBdr>
          <w:top w:val="single" w:sz="4" w:space="1" w:color="auto"/>
          <w:left w:val="single" w:sz="4" w:space="4" w:color="auto"/>
          <w:bottom w:val="single" w:sz="4" w:space="1" w:color="auto"/>
          <w:right w:val="single" w:sz="4" w:space="4" w:color="auto"/>
        </w:pBdr>
        <w:shd w:val="clear" w:color="auto" w:fill="FFFFCC"/>
        <w:spacing w:before="240" w:beforeAutospacing="0" w:after="240" w:afterAutospacing="0"/>
        <w:rPr>
          <w:rFonts w:ascii="Verdana" w:hAnsi="Verdana"/>
          <w:color w:val="000000"/>
          <w:sz w:val="22"/>
          <w:szCs w:val="22"/>
        </w:rPr>
      </w:pPr>
      <w:r w:rsidRPr="004308FF">
        <w:rPr>
          <w:rStyle w:val="Strong"/>
          <w:rFonts w:ascii="Verdana" w:hAnsi="Verdana"/>
          <w:color w:val="000000"/>
          <w:sz w:val="22"/>
          <w:szCs w:val="22"/>
        </w:rPr>
        <w:lastRenderedPageBreak/>
        <w:t>Note:</w:t>
      </w:r>
      <w:r w:rsidRPr="004308FF">
        <w:rPr>
          <w:rFonts w:ascii="Verdana" w:hAnsi="Verdana"/>
          <w:color w:val="000000"/>
          <w:sz w:val="22"/>
          <w:szCs w:val="22"/>
        </w:rPr>
        <w:t> The child's </w:t>
      </w:r>
      <w:r w:rsidRPr="004308FF">
        <w:rPr>
          <w:rStyle w:val="HTMLCode"/>
          <w:rFonts w:ascii="Consolas" w:hAnsi="Consolas"/>
          <w:color w:val="DC143C"/>
          <w:sz w:val="22"/>
          <w:szCs w:val="22"/>
        </w:rPr>
        <w:t>__init__()</w:t>
      </w:r>
      <w:r w:rsidRPr="004308FF">
        <w:rPr>
          <w:rFonts w:ascii="Verdana" w:hAnsi="Verdana"/>
          <w:color w:val="000000"/>
          <w:sz w:val="22"/>
          <w:szCs w:val="22"/>
        </w:rPr>
        <w:t> function </w:t>
      </w:r>
      <w:r w:rsidRPr="004308FF">
        <w:rPr>
          <w:rStyle w:val="Strong"/>
          <w:rFonts w:ascii="Verdana" w:hAnsi="Verdana"/>
          <w:color w:val="000000"/>
          <w:sz w:val="22"/>
          <w:szCs w:val="22"/>
        </w:rPr>
        <w:t>overrides</w:t>
      </w:r>
      <w:r w:rsidRPr="004308FF">
        <w:rPr>
          <w:rFonts w:ascii="Verdana" w:hAnsi="Verdana"/>
          <w:color w:val="000000"/>
          <w:sz w:val="22"/>
          <w:szCs w:val="22"/>
        </w:rPr>
        <w:t> the inheritance of the parent's </w:t>
      </w:r>
      <w:r w:rsidRPr="004308FF">
        <w:rPr>
          <w:rStyle w:val="HTMLCode"/>
          <w:rFonts w:ascii="Consolas" w:hAnsi="Consolas"/>
          <w:color w:val="DC143C"/>
          <w:sz w:val="22"/>
          <w:szCs w:val="22"/>
        </w:rPr>
        <w:t>__init__()</w:t>
      </w:r>
      <w:r w:rsidRPr="004308FF">
        <w:rPr>
          <w:rFonts w:ascii="Verdana" w:hAnsi="Verdana"/>
          <w:color w:val="000000"/>
          <w:sz w:val="22"/>
          <w:szCs w:val="22"/>
        </w:rPr>
        <w:t> function.</w:t>
      </w:r>
    </w:p>
    <w:p w14:paraId="0BDE86FC" w14:textId="77777777" w:rsidR="004308FF" w:rsidRDefault="004308FF" w:rsidP="004308FF">
      <w:r>
        <w:t>To keep the inheritance of the parent's </w:t>
      </w:r>
      <w:r>
        <w:rPr>
          <w:rStyle w:val="HTMLCode"/>
          <w:rFonts w:ascii="Consolas" w:eastAsiaTheme="minorHAnsi" w:hAnsi="Consolas"/>
          <w:color w:val="DC143C"/>
          <w:sz w:val="24"/>
          <w:szCs w:val="24"/>
        </w:rPr>
        <w:t>__init__()</w:t>
      </w:r>
      <w:r>
        <w:t> function, add a call to the parent's </w:t>
      </w:r>
      <w:r>
        <w:rPr>
          <w:rStyle w:val="HTMLCode"/>
          <w:rFonts w:ascii="Consolas" w:eastAsiaTheme="minorHAnsi" w:hAnsi="Consolas"/>
          <w:color w:val="DC143C"/>
          <w:sz w:val="24"/>
          <w:szCs w:val="24"/>
        </w:rPr>
        <w:t>__init__()</w:t>
      </w:r>
      <w:r>
        <w:t> function:</w:t>
      </w:r>
    </w:p>
    <w:p w14:paraId="7977EC5A" w14:textId="77777777" w:rsidR="004308FF" w:rsidRDefault="004308FF" w:rsidP="004308F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w:t>
      </w:r>
    </w:p>
    <w:p w14:paraId="1055D5F9" w14:textId="08B32EC9" w:rsidR="004308FF" w:rsidRDefault="004308FF" w:rsidP="004308F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s="Times New Roman"/>
          <w:color w:val="000000"/>
          <w:sz w:val="23"/>
          <w:szCs w:val="23"/>
        </w:rPr>
      </w:pPr>
      <w:r>
        <w:rPr>
          <w:rStyle w:val="pythoncolor"/>
          <w:rFonts w:ascii="Consolas" w:hAnsi="Consolas"/>
          <w:color w:val="000000"/>
          <w:sz w:val="23"/>
          <w:szCs w:val="23"/>
        </w:rPr>
        <w:t>    Person.__init__(self, fname, lname)</w:t>
      </w:r>
    </w:p>
    <w:p w14:paraId="6039D7B4" w14:textId="77777777" w:rsidR="00D4663C" w:rsidRDefault="00D4663C" w:rsidP="00D4663C">
      <w:pPr>
        <w:pStyle w:val="Heading3"/>
      </w:pPr>
      <w:bookmarkStart w:id="166" w:name="_Toc77944045"/>
      <w:r>
        <w:t>Use the super() Function</w:t>
      </w:r>
      <w:bookmarkEnd w:id="166"/>
    </w:p>
    <w:p w14:paraId="2614FD4B" w14:textId="77777777" w:rsidR="00D4663C" w:rsidRDefault="00D4663C" w:rsidP="00D4663C">
      <w:pPr>
        <w:rPr>
          <w:rFonts w:cs="Times New Roman"/>
        </w:rPr>
      </w:pPr>
      <w:r>
        <w:t>Python also has a </w:t>
      </w:r>
      <w:r>
        <w:rPr>
          <w:rStyle w:val="HTMLCode"/>
          <w:rFonts w:ascii="Consolas" w:eastAsiaTheme="minorHAnsi" w:hAnsi="Consolas"/>
          <w:color w:val="DC143C"/>
          <w:sz w:val="24"/>
          <w:szCs w:val="24"/>
        </w:rPr>
        <w:t>super()</w:t>
      </w:r>
      <w:r>
        <w:t> function that will make the child class inherit all the methods and properties from its parent:</w:t>
      </w:r>
    </w:p>
    <w:p w14:paraId="1FA9A257" w14:textId="77777777" w:rsidR="00D4663C" w:rsidRDefault="00D4663C" w:rsidP="00D4663C">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w:t>
      </w:r>
    </w:p>
    <w:p w14:paraId="2A734C39" w14:textId="49C5B13B" w:rsidR="00D4663C" w:rsidRDefault="00D4663C" w:rsidP="00D4663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s="Times New Roman"/>
          <w:color w:val="000000"/>
          <w:sz w:val="23"/>
          <w:szCs w:val="23"/>
        </w:rPr>
      </w:pPr>
      <w:r>
        <w:rPr>
          <w:rStyle w:val="pythoncolor"/>
          <w:rFonts w:ascii="Consolas" w:hAnsi="Consolas"/>
          <w:color w:val="000000"/>
          <w:sz w:val="23"/>
          <w:szCs w:val="23"/>
        </w:rPr>
        <w:t>    </w:t>
      </w:r>
      <w:r>
        <w:rPr>
          <w:rStyle w:val="pythonkeywordcolor"/>
          <w:rFonts w:ascii="Consolas" w:hAnsi="Consolas"/>
          <w:color w:val="0000CD"/>
          <w:sz w:val="23"/>
          <w:szCs w:val="23"/>
        </w:rPr>
        <w:t>super</w:t>
      </w:r>
      <w:r>
        <w:rPr>
          <w:rStyle w:val="pythoncolor"/>
          <w:rFonts w:ascii="Consolas" w:hAnsi="Consolas"/>
          <w:color w:val="000000"/>
          <w:sz w:val="23"/>
          <w:szCs w:val="23"/>
        </w:rPr>
        <w:t>().__init__(fname, lname)</w:t>
      </w:r>
    </w:p>
    <w:p w14:paraId="54542B04" w14:textId="73951C1F" w:rsidR="00E3535D" w:rsidRDefault="00AE0275" w:rsidP="00AE0275">
      <w:pPr>
        <w:rPr>
          <w:lang w:eastAsia="en-IN"/>
        </w:rPr>
      </w:pPr>
      <w:r>
        <w:rPr>
          <w:shd w:val="clear" w:color="auto" w:fill="FFFFFF"/>
        </w:rPr>
        <w:t>By using the </w:t>
      </w:r>
      <w:r>
        <w:rPr>
          <w:rStyle w:val="HTMLCode"/>
          <w:rFonts w:ascii="Consolas" w:eastAsiaTheme="minorHAnsi" w:hAnsi="Consolas"/>
          <w:color w:val="DC143C"/>
          <w:sz w:val="24"/>
          <w:szCs w:val="24"/>
        </w:rPr>
        <w:t>super()</w:t>
      </w:r>
      <w:r>
        <w:rPr>
          <w:shd w:val="clear" w:color="auto" w:fill="FFFFFF"/>
        </w:rPr>
        <w:t> function, you do not have to use the name of the parent element, it will automatically inherit the methods and properties from its parent.</w:t>
      </w:r>
    </w:p>
    <w:p w14:paraId="55D284C2" w14:textId="77777777" w:rsidR="0056216C" w:rsidRDefault="0056216C" w:rsidP="0056216C">
      <w:pPr>
        <w:pStyle w:val="Heading3"/>
      </w:pPr>
      <w:bookmarkStart w:id="167" w:name="_Toc77944046"/>
      <w:r>
        <w:t>Add Properties</w:t>
      </w:r>
      <w:bookmarkEnd w:id="167"/>
    </w:p>
    <w:p w14:paraId="7D8F0448" w14:textId="77777777" w:rsidR="0056216C" w:rsidRDefault="0056216C" w:rsidP="0056216C">
      <w:pPr>
        <w:rPr>
          <w:rFonts w:cs="Times New Roman"/>
        </w:rPr>
      </w:pPr>
      <w:r>
        <w:t>Add a property called </w:t>
      </w:r>
      <w:r>
        <w:rPr>
          <w:rStyle w:val="HTMLCode"/>
          <w:rFonts w:ascii="Consolas" w:eastAsiaTheme="majorEastAsia" w:hAnsi="Consolas"/>
          <w:color w:val="DC143C"/>
          <w:sz w:val="24"/>
          <w:szCs w:val="24"/>
        </w:rPr>
        <w:t>graduationyear</w:t>
      </w:r>
      <w:r>
        <w:t> to the </w:t>
      </w:r>
      <w:r>
        <w:rPr>
          <w:rStyle w:val="HTMLCode"/>
          <w:rFonts w:ascii="Consolas" w:eastAsiaTheme="majorEastAsia" w:hAnsi="Consolas"/>
          <w:color w:val="DC143C"/>
          <w:sz w:val="24"/>
          <w:szCs w:val="24"/>
        </w:rPr>
        <w:t>Student</w:t>
      </w:r>
      <w:r>
        <w:t> class:</w:t>
      </w:r>
    </w:p>
    <w:p w14:paraId="2C43236B" w14:textId="77777777" w:rsidR="0056216C" w:rsidRDefault="0056216C" w:rsidP="0056216C">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w:t>
      </w:r>
    </w:p>
    <w:p w14:paraId="3B0B76C0" w14:textId="77777777" w:rsidR="0056216C" w:rsidRDefault="0056216C" w:rsidP="0056216C">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w:t>
      </w:r>
      <w:r>
        <w:rPr>
          <w:rStyle w:val="pythonkeywordcolor"/>
          <w:rFonts w:ascii="Consolas" w:hAnsi="Consolas"/>
          <w:color w:val="0000CD"/>
          <w:sz w:val="23"/>
          <w:szCs w:val="23"/>
        </w:rPr>
        <w:t>super</w:t>
      </w:r>
      <w:r>
        <w:rPr>
          <w:rStyle w:val="pythoncolor"/>
          <w:rFonts w:ascii="Consolas" w:hAnsi="Consolas"/>
          <w:color w:val="000000"/>
          <w:sz w:val="23"/>
          <w:szCs w:val="23"/>
        </w:rPr>
        <w:t>().__init__(fname, lname)</w:t>
      </w:r>
    </w:p>
    <w:p w14:paraId="72A43F41" w14:textId="41D77366" w:rsidR="0056216C" w:rsidRDefault="0056216C" w:rsidP="0056216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    self.graduationyear = </w:t>
      </w:r>
      <w:r>
        <w:rPr>
          <w:rStyle w:val="pythonnumbercolor"/>
          <w:rFonts w:ascii="Consolas" w:hAnsi="Consolas"/>
          <w:color w:val="FF0000"/>
          <w:sz w:val="23"/>
          <w:szCs w:val="23"/>
        </w:rPr>
        <w:t>2019</w:t>
      </w:r>
    </w:p>
    <w:p w14:paraId="738C0EFF" w14:textId="77777777" w:rsidR="008D2F40" w:rsidRDefault="008D2F40" w:rsidP="008D2F40">
      <w:r>
        <w:t>In the example below, the year </w:t>
      </w:r>
      <w:r>
        <w:rPr>
          <w:rStyle w:val="HTMLCode"/>
          <w:rFonts w:ascii="Consolas" w:eastAsiaTheme="minorHAnsi" w:hAnsi="Consolas"/>
          <w:color w:val="DC143C"/>
          <w:sz w:val="24"/>
          <w:szCs w:val="24"/>
        </w:rPr>
        <w:t>2019</w:t>
      </w:r>
      <w:r>
        <w:t> should be a variable, and passed into the </w:t>
      </w:r>
      <w:r>
        <w:rPr>
          <w:rStyle w:val="HTMLCode"/>
          <w:rFonts w:ascii="Consolas" w:eastAsiaTheme="minorHAnsi" w:hAnsi="Consolas"/>
          <w:color w:val="DC143C"/>
          <w:sz w:val="24"/>
          <w:szCs w:val="24"/>
        </w:rPr>
        <w:t>Student</w:t>
      </w:r>
      <w:r>
        <w:t> class when creating student objects. To do so, add another parameter in the __init__() function:</w:t>
      </w:r>
    </w:p>
    <w:p w14:paraId="292C9970" w14:textId="77777777" w:rsidR="008D2F40" w:rsidRDefault="008D2F40" w:rsidP="008D2F40">
      <w:pPr>
        <w:rPr>
          <w:rFonts w:cs="Times New Roman"/>
        </w:rPr>
      </w:pPr>
      <w:r>
        <w:t>Add a </w:t>
      </w:r>
      <w:r>
        <w:rPr>
          <w:rStyle w:val="HTMLCode"/>
          <w:rFonts w:ascii="Consolas" w:eastAsiaTheme="minorHAnsi" w:hAnsi="Consolas"/>
          <w:color w:val="DC143C"/>
          <w:sz w:val="24"/>
          <w:szCs w:val="24"/>
        </w:rPr>
        <w:t>year</w:t>
      </w:r>
      <w:r>
        <w:t> parameter, and pass the correct year when creating objects:</w:t>
      </w:r>
    </w:p>
    <w:p w14:paraId="4839EBD0" w14:textId="77777777" w:rsidR="008D2F40" w:rsidRDefault="008D2F40" w:rsidP="008D2F40">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 year):</w:t>
      </w:r>
    </w:p>
    <w:p w14:paraId="78A547B3" w14:textId="77777777" w:rsidR="008D2F40" w:rsidRDefault="008D2F40" w:rsidP="008D2F40">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w:t>
      </w:r>
      <w:r>
        <w:rPr>
          <w:rStyle w:val="pythonkeywordcolor"/>
          <w:rFonts w:ascii="Consolas" w:hAnsi="Consolas"/>
          <w:color w:val="0000CD"/>
          <w:sz w:val="23"/>
          <w:szCs w:val="23"/>
        </w:rPr>
        <w:t>super</w:t>
      </w:r>
      <w:r>
        <w:rPr>
          <w:rStyle w:val="pythoncolor"/>
          <w:rFonts w:ascii="Consolas" w:hAnsi="Consolas"/>
          <w:color w:val="000000"/>
          <w:sz w:val="23"/>
          <w:szCs w:val="23"/>
        </w:rPr>
        <w:t>().__init__(fname, lname)</w:t>
      </w:r>
    </w:p>
    <w:p w14:paraId="4197F8AD" w14:textId="77777777" w:rsidR="008D2F40" w:rsidRDefault="008D2F40" w:rsidP="008D2F40">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self.graduationyear = year</w:t>
      </w:r>
    </w:p>
    <w:p w14:paraId="2F07320F" w14:textId="7E2BCE20" w:rsidR="008D2F40" w:rsidRDefault="008D2F40" w:rsidP="008D2F40">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Fonts w:ascii="Consolas" w:hAnsi="Consolas"/>
          <w:color w:val="000000"/>
          <w:sz w:val="23"/>
          <w:szCs w:val="23"/>
        </w:rPr>
        <w:br/>
      </w:r>
      <w:r>
        <w:rPr>
          <w:rStyle w:val="pythoncolor"/>
          <w:rFonts w:ascii="Consolas" w:hAnsi="Consolas"/>
          <w:color w:val="000000"/>
          <w:sz w:val="23"/>
          <w:szCs w:val="23"/>
        </w:rPr>
        <w:t>x = Student(</w:t>
      </w:r>
      <w:r>
        <w:rPr>
          <w:rStyle w:val="pythonstringcolor"/>
          <w:rFonts w:ascii="Consolas" w:hAnsi="Consolas"/>
          <w:color w:val="A52A2A"/>
          <w:sz w:val="23"/>
          <w:szCs w:val="23"/>
        </w:rPr>
        <w:t>"Mike"</w:t>
      </w:r>
      <w:r>
        <w:rPr>
          <w:rStyle w:val="pythoncolor"/>
          <w:rFonts w:ascii="Consolas" w:hAnsi="Consolas"/>
          <w:color w:val="000000"/>
          <w:sz w:val="23"/>
          <w:szCs w:val="23"/>
        </w:rPr>
        <w:t>, </w:t>
      </w:r>
      <w:r>
        <w:rPr>
          <w:rStyle w:val="pythonstringcolor"/>
          <w:rFonts w:ascii="Consolas" w:hAnsi="Consolas"/>
          <w:color w:val="A52A2A"/>
          <w:sz w:val="23"/>
          <w:szCs w:val="23"/>
        </w:rPr>
        <w:t>"Olsen"</w:t>
      </w:r>
      <w:r>
        <w:rPr>
          <w:rStyle w:val="pythoncolor"/>
          <w:rFonts w:ascii="Consolas" w:hAnsi="Consolas"/>
          <w:color w:val="000000"/>
          <w:sz w:val="23"/>
          <w:szCs w:val="23"/>
        </w:rPr>
        <w:t>, </w:t>
      </w:r>
      <w:r>
        <w:rPr>
          <w:rStyle w:val="pythonnumbercolor"/>
          <w:rFonts w:ascii="Consolas" w:hAnsi="Consolas"/>
          <w:color w:val="FF0000"/>
          <w:sz w:val="23"/>
          <w:szCs w:val="23"/>
        </w:rPr>
        <w:t>2019</w:t>
      </w:r>
      <w:r>
        <w:rPr>
          <w:rStyle w:val="pythoncolor"/>
          <w:rFonts w:ascii="Consolas" w:hAnsi="Consolas"/>
          <w:color w:val="000000"/>
          <w:sz w:val="23"/>
          <w:szCs w:val="23"/>
        </w:rPr>
        <w:t>)</w:t>
      </w:r>
    </w:p>
    <w:p w14:paraId="6E89793C" w14:textId="77777777" w:rsidR="006268D3" w:rsidRDefault="006268D3" w:rsidP="006268D3">
      <w:pPr>
        <w:pStyle w:val="Heading3"/>
      </w:pPr>
      <w:bookmarkStart w:id="168" w:name="_Toc77944047"/>
      <w:r>
        <w:t>Add Methods</w:t>
      </w:r>
      <w:bookmarkEnd w:id="168"/>
    </w:p>
    <w:p w14:paraId="455674EC" w14:textId="77777777" w:rsidR="006268D3" w:rsidRDefault="006268D3" w:rsidP="006268D3">
      <w:pPr>
        <w:rPr>
          <w:rFonts w:cs="Times New Roman"/>
        </w:rPr>
      </w:pPr>
      <w:r>
        <w:t>Add a method called </w:t>
      </w:r>
      <w:r>
        <w:rPr>
          <w:rStyle w:val="HTMLCode"/>
          <w:rFonts w:ascii="Consolas" w:eastAsiaTheme="majorEastAsia" w:hAnsi="Consolas"/>
          <w:color w:val="DC143C"/>
          <w:sz w:val="24"/>
          <w:szCs w:val="24"/>
        </w:rPr>
        <w:t>welcome</w:t>
      </w:r>
      <w:r>
        <w:t> to the </w:t>
      </w:r>
      <w:r>
        <w:rPr>
          <w:rStyle w:val="HTMLCode"/>
          <w:rFonts w:ascii="Consolas" w:eastAsiaTheme="majorEastAsia" w:hAnsi="Consolas"/>
          <w:color w:val="DC143C"/>
          <w:sz w:val="24"/>
          <w:szCs w:val="24"/>
        </w:rPr>
        <w:t>Student</w:t>
      </w:r>
      <w:r>
        <w:t> class:</w:t>
      </w:r>
    </w:p>
    <w:p w14:paraId="5AC64052" w14:textId="77777777" w:rsid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 year):</w:t>
      </w:r>
    </w:p>
    <w:p w14:paraId="45684748" w14:textId="77777777" w:rsid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w:t>
      </w:r>
      <w:r>
        <w:rPr>
          <w:rStyle w:val="pythonkeywordcolor"/>
          <w:rFonts w:ascii="Consolas" w:hAnsi="Consolas"/>
          <w:color w:val="0000CD"/>
          <w:sz w:val="23"/>
          <w:szCs w:val="23"/>
        </w:rPr>
        <w:t>super</w:t>
      </w:r>
      <w:r>
        <w:rPr>
          <w:rStyle w:val="pythoncolor"/>
          <w:rFonts w:ascii="Consolas" w:hAnsi="Consolas"/>
          <w:color w:val="000000"/>
          <w:sz w:val="23"/>
          <w:szCs w:val="23"/>
        </w:rPr>
        <w:t>().__init__(fname, lname)</w:t>
      </w:r>
    </w:p>
    <w:p w14:paraId="6642B164" w14:textId="77777777" w:rsid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self.graduationyear = year</w:t>
      </w:r>
    </w:p>
    <w:p w14:paraId="452DAC15" w14:textId="77777777" w:rsid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welcome(self):</w:t>
      </w:r>
    </w:p>
    <w:p w14:paraId="300F3A3A" w14:textId="5339847B" w:rsidR="006268D3" w:rsidRP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18"/>
          <w:szCs w:val="18"/>
        </w:rPr>
      </w:pPr>
      <w:r w:rsidRPr="006268D3">
        <w:rPr>
          <w:rStyle w:val="pythoncolor"/>
          <w:rFonts w:ascii="Consolas" w:hAnsi="Consolas"/>
          <w:color w:val="000000"/>
          <w:sz w:val="18"/>
          <w:szCs w:val="18"/>
        </w:rPr>
        <w:t>    </w:t>
      </w:r>
      <w:r w:rsidRPr="006268D3">
        <w:rPr>
          <w:rStyle w:val="pythonkeywordcolor"/>
          <w:rFonts w:ascii="Consolas" w:hAnsi="Consolas"/>
          <w:color w:val="0000CD"/>
          <w:sz w:val="18"/>
          <w:szCs w:val="18"/>
        </w:rPr>
        <w:t>print</w:t>
      </w:r>
      <w:r w:rsidRPr="006268D3">
        <w:rPr>
          <w:rStyle w:val="pythoncolor"/>
          <w:rFonts w:ascii="Consolas" w:hAnsi="Consolas"/>
          <w:color w:val="000000"/>
          <w:sz w:val="18"/>
          <w:szCs w:val="18"/>
        </w:rPr>
        <w:t>(</w:t>
      </w:r>
      <w:r w:rsidRPr="006268D3">
        <w:rPr>
          <w:rStyle w:val="pythonstringcolor"/>
          <w:rFonts w:ascii="Consolas" w:hAnsi="Consolas"/>
          <w:color w:val="A52A2A"/>
          <w:sz w:val="18"/>
          <w:szCs w:val="18"/>
        </w:rPr>
        <w:t>"Welcome"</w:t>
      </w:r>
      <w:r w:rsidRPr="006268D3">
        <w:rPr>
          <w:rStyle w:val="pythoncolor"/>
          <w:rFonts w:ascii="Consolas" w:hAnsi="Consolas"/>
          <w:color w:val="000000"/>
          <w:sz w:val="18"/>
          <w:szCs w:val="18"/>
        </w:rPr>
        <w:t>, self.firstname, self.lastname, </w:t>
      </w:r>
      <w:r w:rsidRPr="006268D3">
        <w:rPr>
          <w:rStyle w:val="pythonstringcolor"/>
          <w:rFonts w:ascii="Consolas" w:hAnsi="Consolas"/>
          <w:color w:val="A52A2A"/>
          <w:sz w:val="18"/>
          <w:szCs w:val="18"/>
        </w:rPr>
        <w:t>"to the class of"</w:t>
      </w:r>
      <w:r w:rsidRPr="006268D3">
        <w:rPr>
          <w:rStyle w:val="pythoncolor"/>
          <w:rFonts w:ascii="Consolas" w:hAnsi="Consolas"/>
          <w:color w:val="000000"/>
          <w:sz w:val="18"/>
          <w:szCs w:val="18"/>
        </w:rPr>
        <w:t>, self.graduationyear)</w:t>
      </w:r>
    </w:p>
    <w:p w14:paraId="23D9D436" w14:textId="0A819622" w:rsidR="00780D26" w:rsidRDefault="00223244" w:rsidP="00223244">
      <w:pPr>
        <w:rPr>
          <w:lang w:eastAsia="en-IN"/>
        </w:rPr>
      </w:pPr>
      <w:r>
        <w:rPr>
          <w:shd w:val="clear" w:color="auto" w:fill="FFFFFF"/>
        </w:rPr>
        <w:lastRenderedPageBreak/>
        <w:t>If you add a method in the child class with the same name as a function in the parent class, the inheritance of the parent method will be overridden.</w:t>
      </w:r>
    </w:p>
    <w:p w14:paraId="4F642145" w14:textId="77777777" w:rsidR="004E4153" w:rsidRPr="004E4153" w:rsidRDefault="004E4153" w:rsidP="004E4153">
      <w:pPr>
        <w:pStyle w:val="Heading3"/>
      </w:pPr>
      <w:bookmarkStart w:id="169" w:name="_Toc77944048"/>
      <w:r w:rsidRPr="004E4153">
        <w:t>Dog Park Example</w:t>
      </w:r>
      <w:bookmarkEnd w:id="169"/>
    </w:p>
    <w:p w14:paraId="4F5D3420" w14:textId="77777777" w:rsidR="004E4153" w:rsidRDefault="004E4153" w:rsidP="004E4153">
      <w:r>
        <w:t>Pretend for a moment that you’re at a dog park. There are many dogs of different breeds at the park, all engaging in various dog behaviors.</w:t>
      </w:r>
    </w:p>
    <w:p w14:paraId="45A58438" w14:textId="77777777" w:rsidR="004E4153" w:rsidRDefault="004E4153" w:rsidP="004E4153">
      <w:r>
        <w:t>Suppose now that you want to model the dog park with Python classes. The </w:t>
      </w:r>
      <w:r>
        <w:rPr>
          <w:rStyle w:val="HTMLCode"/>
          <w:rFonts w:ascii="Consolas" w:eastAsiaTheme="minorHAnsi" w:hAnsi="Consolas"/>
          <w:color w:val="222222"/>
        </w:rPr>
        <w:t>Dog</w:t>
      </w:r>
      <w:r>
        <w:t> class that you wrote in the previous section can distinguish dogs by name and age but not by breed.</w:t>
      </w:r>
    </w:p>
    <w:p w14:paraId="79CE34F4" w14:textId="77777777" w:rsidR="004E4153" w:rsidRDefault="004E4153" w:rsidP="004E4153">
      <w:r>
        <w:t>You could modify the </w:t>
      </w:r>
      <w:r>
        <w:rPr>
          <w:rStyle w:val="HTMLCode"/>
          <w:rFonts w:ascii="Consolas" w:eastAsiaTheme="minorHAnsi" w:hAnsi="Consolas"/>
          <w:color w:val="222222"/>
        </w:rPr>
        <w:t>Dog</w:t>
      </w:r>
      <w:r>
        <w:t> class in the editor window by adding a </w:t>
      </w:r>
      <w:r>
        <w:rPr>
          <w:rStyle w:val="HTMLCode"/>
          <w:rFonts w:ascii="Consolas" w:eastAsiaTheme="minorHAnsi" w:hAnsi="Consolas"/>
          <w:color w:val="222222"/>
        </w:rPr>
        <w:t>.breed</w:t>
      </w:r>
      <w:r>
        <w:t> attribute:</w:t>
      </w:r>
    </w:p>
    <w:p w14:paraId="1C39C597"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04A87"/>
          <w:sz w:val="20"/>
          <w:szCs w:val="20"/>
          <w:lang w:eastAsia="en-IN"/>
        </w:rPr>
        <w:t>class</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p>
    <w:p w14:paraId="6F5DF6A3"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species</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"Canis familiaris"</w:t>
      </w:r>
    </w:p>
    <w:p w14:paraId="02CBC1AE"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DD1EA6E"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204A87"/>
          <w:sz w:val="20"/>
          <w:szCs w:val="20"/>
          <w:lang w:eastAsia="en-IN"/>
        </w:rPr>
        <w:t>def</w:t>
      </w:r>
      <w:r w:rsidRPr="004E4153">
        <w:rPr>
          <w:rFonts w:ascii="Consolas" w:eastAsia="Times New Roman" w:hAnsi="Consolas" w:cs="Courier New"/>
          <w:color w:val="212529"/>
          <w:sz w:val="20"/>
          <w:szCs w:val="20"/>
          <w:lang w:eastAsia="en-IN"/>
        </w:rPr>
        <w:t xml:space="preserve"> __init__</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3465A4"/>
          <w:sz w:val="20"/>
          <w:szCs w:val="20"/>
          <w:lang w:eastAsia="en-IN"/>
        </w:rPr>
        <w:t>self</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name,</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age,</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breed):</w:t>
      </w:r>
    </w:p>
    <w:p w14:paraId="591B5CF9"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3465A4"/>
          <w:sz w:val="20"/>
          <w:szCs w:val="20"/>
          <w:lang w:eastAsia="en-IN"/>
        </w:rPr>
        <w:t>self</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000000"/>
          <w:sz w:val="20"/>
          <w:szCs w:val="20"/>
          <w:lang w:eastAsia="en-IN"/>
        </w:rPr>
        <w:t>name</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name</w:t>
      </w:r>
    </w:p>
    <w:p w14:paraId="09CA933A"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3465A4"/>
          <w:sz w:val="20"/>
          <w:szCs w:val="20"/>
          <w:lang w:eastAsia="en-IN"/>
        </w:rPr>
        <w:t>self</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000000"/>
          <w:sz w:val="20"/>
          <w:szCs w:val="20"/>
          <w:lang w:eastAsia="en-IN"/>
        </w:rPr>
        <w:t>age</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age</w:t>
      </w:r>
    </w:p>
    <w:p w14:paraId="3B7ED896"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3465A4"/>
          <w:sz w:val="20"/>
          <w:szCs w:val="20"/>
          <w:lang w:eastAsia="en-IN"/>
        </w:rPr>
        <w:t>self</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000000"/>
          <w:sz w:val="20"/>
          <w:szCs w:val="20"/>
          <w:lang w:eastAsia="en-IN"/>
        </w:rPr>
        <w:t>breed</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breed</w:t>
      </w:r>
    </w:p>
    <w:p w14:paraId="41BD5A8E" w14:textId="77777777" w:rsidR="004E4153" w:rsidRPr="004E4153" w:rsidRDefault="004E4153" w:rsidP="004E4153">
      <w:pPr>
        <w:rPr>
          <w:lang w:eastAsia="en-IN"/>
        </w:rPr>
      </w:pPr>
      <w:r w:rsidRPr="004E4153">
        <w:rPr>
          <w:lang w:eastAsia="en-IN"/>
        </w:rPr>
        <w:t>The instance methods defined earlier are omitted here because they aren’t important for this discussion.</w:t>
      </w:r>
    </w:p>
    <w:p w14:paraId="1847BE4C" w14:textId="77777777" w:rsidR="004E4153" w:rsidRPr="004E4153" w:rsidRDefault="004E4153" w:rsidP="004E4153">
      <w:pPr>
        <w:rPr>
          <w:lang w:eastAsia="en-IN"/>
        </w:rPr>
      </w:pPr>
      <w:r w:rsidRPr="004E4153">
        <w:rPr>
          <w:lang w:eastAsia="en-IN"/>
        </w:rPr>
        <w:t>Press </w:t>
      </w:r>
      <w:r w:rsidRPr="004E4153">
        <w:rPr>
          <w:rFonts w:ascii="Consolas" w:hAnsi="Consolas" w:cs="Courier New"/>
          <w:sz w:val="20"/>
          <w:szCs w:val="20"/>
          <w:bdr w:val="single" w:sz="24" w:space="0" w:color="C9C9C9" w:frame="1"/>
          <w:shd w:val="clear" w:color="auto" w:fill="FCFCFC"/>
          <w:lang w:eastAsia="en-IN"/>
        </w:rPr>
        <w:t>F5</w:t>
      </w:r>
      <w:r w:rsidRPr="004E4153">
        <w:rPr>
          <w:lang w:eastAsia="en-IN"/>
        </w:rPr>
        <w:t> to save the file. Now you can model the dog park by instantiating a bunch of different dogs in the interactive window:</w:t>
      </w:r>
    </w:p>
    <w:p w14:paraId="5313614A"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8F5902"/>
          <w:sz w:val="20"/>
          <w:szCs w:val="20"/>
          <w:lang w:eastAsia="en-IN"/>
        </w:rPr>
        <w:t xml:space="preserve">&gt;&gt;&gt; </w:t>
      </w:r>
      <w:r w:rsidRPr="004E4153">
        <w:rPr>
          <w:rFonts w:ascii="Consolas" w:eastAsia="Times New Roman" w:hAnsi="Consolas" w:cs="Courier New"/>
          <w:color w:val="000000"/>
          <w:sz w:val="20"/>
          <w:szCs w:val="20"/>
          <w:lang w:eastAsia="en-IN"/>
        </w:rPr>
        <w:t>miles</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r w:rsidRPr="004E4153">
        <w:rPr>
          <w:rFonts w:ascii="Consolas" w:eastAsia="Times New Roman" w:hAnsi="Consolas" w:cs="Courier New"/>
          <w:color w:val="4E9A06"/>
          <w:sz w:val="20"/>
          <w:szCs w:val="20"/>
          <w:lang w:eastAsia="en-IN"/>
        </w:rPr>
        <w:t>"Miles"</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CF"/>
          <w:sz w:val="20"/>
          <w:szCs w:val="20"/>
          <w:lang w:eastAsia="en-IN"/>
        </w:rPr>
        <w:t>4</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"Jack Russell Terrier"</w:t>
      </w:r>
      <w:r w:rsidRPr="004E4153">
        <w:rPr>
          <w:rFonts w:ascii="Consolas" w:eastAsia="Times New Roman" w:hAnsi="Consolas" w:cs="Courier New"/>
          <w:color w:val="000000"/>
          <w:sz w:val="20"/>
          <w:szCs w:val="20"/>
          <w:lang w:eastAsia="en-IN"/>
        </w:rPr>
        <w:t>)</w:t>
      </w:r>
    </w:p>
    <w:p w14:paraId="29882B8D"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8F5902"/>
          <w:sz w:val="20"/>
          <w:szCs w:val="20"/>
          <w:lang w:eastAsia="en-IN"/>
        </w:rPr>
        <w:t xml:space="preserve">&gt;&gt;&gt; </w:t>
      </w:r>
      <w:r w:rsidRPr="004E4153">
        <w:rPr>
          <w:rFonts w:ascii="Consolas" w:eastAsia="Times New Roman" w:hAnsi="Consolas" w:cs="Courier New"/>
          <w:color w:val="000000"/>
          <w:sz w:val="20"/>
          <w:szCs w:val="20"/>
          <w:lang w:eastAsia="en-IN"/>
        </w:rPr>
        <w:t>buddy</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r w:rsidRPr="004E4153">
        <w:rPr>
          <w:rFonts w:ascii="Consolas" w:eastAsia="Times New Roman" w:hAnsi="Consolas" w:cs="Courier New"/>
          <w:color w:val="4E9A06"/>
          <w:sz w:val="20"/>
          <w:szCs w:val="20"/>
          <w:lang w:eastAsia="en-IN"/>
        </w:rPr>
        <w:t>"Buddy"</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CF"/>
          <w:sz w:val="20"/>
          <w:szCs w:val="20"/>
          <w:lang w:eastAsia="en-IN"/>
        </w:rPr>
        <w:t>9</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"Dachshund"</w:t>
      </w:r>
      <w:r w:rsidRPr="004E4153">
        <w:rPr>
          <w:rFonts w:ascii="Consolas" w:eastAsia="Times New Roman" w:hAnsi="Consolas" w:cs="Courier New"/>
          <w:color w:val="000000"/>
          <w:sz w:val="20"/>
          <w:szCs w:val="20"/>
          <w:lang w:eastAsia="en-IN"/>
        </w:rPr>
        <w:t>)</w:t>
      </w:r>
    </w:p>
    <w:p w14:paraId="67FB87A1"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8F5902"/>
          <w:sz w:val="20"/>
          <w:szCs w:val="20"/>
          <w:lang w:eastAsia="en-IN"/>
        </w:rPr>
        <w:t xml:space="preserve">&gt;&gt;&gt; </w:t>
      </w:r>
      <w:r w:rsidRPr="004E4153">
        <w:rPr>
          <w:rFonts w:ascii="Consolas" w:eastAsia="Times New Roman" w:hAnsi="Consolas" w:cs="Courier New"/>
          <w:color w:val="000000"/>
          <w:sz w:val="20"/>
          <w:szCs w:val="20"/>
          <w:lang w:eastAsia="en-IN"/>
        </w:rPr>
        <w:t>jack</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r w:rsidRPr="004E4153">
        <w:rPr>
          <w:rFonts w:ascii="Consolas" w:eastAsia="Times New Roman" w:hAnsi="Consolas" w:cs="Courier New"/>
          <w:color w:val="4E9A06"/>
          <w:sz w:val="20"/>
          <w:szCs w:val="20"/>
          <w:lang w:eastAsia="en-IN"/>
        </w:rPr>
        <w:t>"Jack"</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CF"/>
          <w:sz w:val="20"/>
          <w:szCs w:val="20"/>
          <w:lang w:eastAsia="en-IN"/>
        </w:rPr>
        <w:t>3</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"Bulldog"</w:t>
      </w:r>
      <w:r w:rsidRPr="004E4153">
        <w:rPr>
          <w:rFonts w:ascii="Consolas" w:eastAsia="Times New Roman" w:hAnsi="Consolas" w:cs="Courier New"/>
          <w:color w:val="000000"/>
          <w:sz w:val="20"/>
          <w:szCs w:val="20"/>
          <w:lang w:eastAsia="en-IN"/>
        </w:rPr>
        <w:t>)</w:t>
      </w:r>
    </w:p>
    <w:p w14:paraId="378F094D"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E4153">
        <w:rPr>
          <w:rFonts w:ascii="Consolas" w:eastAsia="Times New Roman" w:hAnsi="Consolas" w:cs="Courier New"/>
          <w:color w:val="8F5902"/>
          <w:sz w:val="20"/>
          <w:szCs w:val="20"/>
          <w:lang w:eastAsia="en-IN"/>
        </w:rPr>
        <w:t xml:space="preserve">&gt;&gt;&gt; </w:t>
      </w:r>
      <w:r w:rsidRPr="004E4153">
        <w:rPr>
          <w:rFonts w:ascii="Consolas" w:eastAsia="Times New Roman" w:hAnsi="Consolas" w:cs="Courier New"/>
          <w:color w:val="000000"/>
          <w:sz w:val="20"/>
          <w:szCs w:val="20"/>
          <w:lang w:eastAsia="en-IN"/>
        </w:rPr>
        <w:t>jim</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r w:rsidRPr="004E4153">
        <w:rPr>
          <w:rFonts w:ascii="Consolas" w:eastAsia="Times New Roman" w:hAnsi="Consolas" w:cs="Courier New"/>
          <w:color w:val="4E9A06"/>
          <w:sz w:val="20"/>
          <w:szCs w:val="20"/>
          <w:lang w:eastAsia="en-IN"/>
        </w:rPr>
        <w:t>"Jim"</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CF"/>
          <w:sz w:val="20"/>
          <w:szCs w:val="20"/>
          <w:lang w:eastAsia="en-IN"/>
        </w:rPr>
        <w:t>5</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"Bulldog"</w:t>
      </w:r>
      <w:r w:rsidRPr="004E4153">
        <w:rPr>
          <w:rFonts w:ascii="Consolas" w:eastAsia="Times New Roman" w:hAnsi="Consolas" w:cs="Courier New"/>
          <w:color w:val="000000"/>
          <w:sz w:val="20"/>
          <w:szCs w:val="20"/>
          <w:lang w:eastAsia="en-IN"/>
        </w:rPr>
        <w:t>)</w:t>
      </w:r>
    </w:p>
    <w:p w14:paraId="08FC45A8" w14:textId="77777777" w:rsidR="001A709A" w:rsidRPr="001A709A" w:rsidRDefault="001A709A" w:rsidP="001A709A">
      <w:pPr>
        <w:rPr>
          <w:lang w:eastAsia="en-IN"/>
        </w:rPr>
      </w:pPr>
      <w:r w:rsidRPr="001A709A">
        <w:rPr>
          <w:lang w:eastAsia="en-IN"/>
        </w:rPr>
        <w:t>Each breed of dog has slightly different behaviors. For example, bulldogs have a low bark that sounds like </w:t>
      </w:r>
      <w:r w:rsidRPr="001A709A">
        <w:rPr>
          <w:i/>
          <w:iCs/>
          <w:lang w:eastAsia="en-IN"/>
        </w:rPr>
        <w:t>woof</w:t>
      </w:r>
      <w:r w:rsidRPr="001A709A">
        <w:rPr>
          <w:lang w:eastAsia="en-IN"/>
        </w:rPr>
        <w:t>, but dachshunds have a higher-pitched bark that sounds more like </w:t>
      </w:r>
      <w:r w:rsidRPr="001A709A">
        <w:rPr>
          <w:i/>
          <w:iCs/>
          <w:lang w:eastAsia="en-IN"/>
        </w:rPr>
        <w:t>yap</w:t>
      </w:r>
      <w:r w:rsidRPr="001A709A">
        <w:rPr>
          <w:lang w:eastAsia="en-IN"/>
        </w:rPr>
        <w:t>.</w:t>
      </w:r>
    </w:p>
    <w:p w14:paraId="5108EB83" w14:textId="77777777" w:rsidR="001A709A" w:rsidRPr="001A709A" w:rsidRDefault="001A709A" w:rsidP="001A709A">
      <w:pPr>
        <w:rPr>
          <w:lang w:eastAsia="en-IN"/>
        </w:rPr>
      </w:pPr>
      <w:r w:rsidRPr="001A709A">
        <w:rPr>
          <w:lang w:eastAsia="en-IN"/>
        </w:rPr>
        <w:t>Using just the </w:t>
      </w:r>
      <w:r w:rsidRPr="001A709A">
        <w:rPr>
          <w:rFonts w:ascii="Consolas" w:hAnsi="Consolas" w:cs="Courier New"/>
          <w:lang w:eastAsia="en-IN"/>
        </w:rPr>
        <w:t>Dog</w:t>
      </w:r>
      <w:r w:rsidRPr="001A709A">
        <w:rPr>
          <w:lang w:eastAsia="en-IN"/>
        </w:rPr>
        <w:t> class, you must supply a string for the </w:t>
      </w:r>
      <w:r w:rsidRPr="001A709A">
        <w:rPr>
          <w:rFonts w:ascii="Consolas" w:hAnsi="Consolas" w:cs="Courier New"/>
          <w:lang w:eastAsia="en-IN"/>
        </w:rPr>
        <w:t>sound</w:t>
      </w:r>
      <w:r w:rsidRPr="001A709A">
        <w:rPr>
          <w:lang w:eastAsia="en-IN"/>
        </w:rPr>
        <w:t> argument of </w:t>
      </w:r>
      <w:r w:rsidRPr="001A709A">
        <w:rPr>
          <w:rFonts w:ascii="Consolas" w:hAnsi="Consolas" w:cs="Courier New"/>
          <w:lang w:eastAsia="en-IN"/>
        </w:rPr>
        <w:t>.speak()</w:t>
      </w:r>
      <w:r w:rsidRPr="001A709A">
        <w:rPr>
          <w:lang w:eastAsia="en-IN"/>
        </w:rPr>
        <w:t> every time you call it on a </w:t>
      </w:r>
      <w:r w:rsidRPr="001A709A">
        <w:rPr>
          <w:rFonts w:ascii="Consolas" w:hAnsi="Consolas" w:cs="Courier New"/>
          <w:lang w:eastAsia="en-IN"/>
        </w:rPr>
        <w:t>Dog</w:t>
      </w:r>
      <w:r w:rsidRPr="001A709A">
        <w:rPr>
          <w:lang w:eastAsia="en-IN"/>
        </w:rPr>
        <w:t> instance:</w:t>
      </w:r>
    </w:p>
    <w:p w14:paraId="54240EB1"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8F5902"/>
          <w:sz w:val="20"/>
          <w:szCs w:val="20"/>
          <w:lang w:eastAsia="en-IN"/>
        </w:rPr>
        <w:t xml:space="preserve">&gt;&gt;&gt; </w:t>
      </w:r>
      <w:r w:rsidRPr="001A709A">
        <w:rPr>
          <w:rFonts w:ascii="Consolas" w:eastAsia="Times New Roman" w:hAnsi="Consolas" w:cs="Courier New"/>
          <w:color w:val="000000"/>
          <w:sz w:val="20"/>
          <w:szCs w:val="20"/>
          <w:lang w:eastAsia="en-IN"/>
        </w:rPr>
        <w:t>buddy</w:t>
      </w:r>
      <w:r w:rsidRPr="001A709A">
        <w:rPr>
          <w:rFonts w:ascii="Consolas" w:eastAsia="Times New Roman" w:hAnsi="Consolas" w:cs="Courier New"/>
          <w:color w:val="CE5C00"/>
          <w:sz w:val="20"/>
          <w:szCs w:val="20"/>
          <w:lang w:eastAsia="en-IN"/>
        </w:rPr>
        <w:t>.</w:t>
      </w:r>
      <w:r w:rsidRPr="001A709A">
        <w:rPr>
          <w:rFonts w:ascii="Consolas" w:eastAsia="Times New Roman" w:hAnsi="Consolas" w:cs="Courier New"/>
          <w:color w:val="000000"/>
          <w:sz w:val="20"/>
          <w:szCs w:val="20"/>
          <w:lang w:eastAsia="en-IN"/>
        </w:rPr>
        <w:t>speak(</w:t>
      </w:r>
      <w:r w:rsidRPr="001A709A">
        <w:rPr>
          <w:rFonts w:ascii="Consolas" w:eastAsia="Times New Roman" w:hAnsi="Consolas" w:cs="Courier New"/>
          <w:color w:val="4E9A06"/>
          <w:sz w:val="20"/>
          <w:szCs w:val="20"/>
          <w:lang w:eastAsia="en-IN"/>
        </w:rPr>
        <w:t>"Yap"</w:t>
      </w:r>
      <w:r w:rsidRPr="001A709A">
        <w:rPr>
          <w:rFonts w:ascii="Consolas" w:eastAsia="Times New Roman" w:hAnsi="Consolas" w:cs="Courier New"/>
          <w:color w:val="000000"/>
          <w:sz w:val="20"/>
          <w:szCs w:val="20"/>
          <w:lang w:eastAsia="en-IN"/>
        </w:rPr>
        <w:t>)</w:t>
      </w:r>
    </w:p>
    <w:p w14:paraId="065472EC"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6C757D"/>
          <w:sz w:val="20"/>
          <w:szCs w:val="20"/>
          <w:lang w:eastAsia="en-IN"/>
        </w:rPr>
        <w:t>'Buddy says Yap'</w:t>
      </w:r>
    </w:p>
    <w:p w14:paraId="70C97A4F"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C6619D6"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8F5902"/>
          <w:sz w:val="20"/>
          <w:szCs w:val="20"/>
          <w:lang w:eastAsia="en-IN"/>
        </w:rPr>
        <w:t xml:space="preserve">&gt;&gt;&gt; </w:t>
      </w:r>
      <w:r w:rsidRPr="001A709A">
        <w:rPr>
          <w:rFonts w:ascii="Consolas" w:eastAsia="Times New Roman" w:hAnsi="Consolas" w:cs="Courier New"/>
          <w:color w:val="000000"/>
          <w:sz w:val="20"/>
          <w:szCs w:val="20"/>
          <w:lang w:eastAsia="en-IN"/>
        </w:rPr>
        <w:t>jim</w:t>
      </w:r>
      <w:r w:rsidRPr="001A709A">
        <w:rPr>
          <w:rFonts w:ascii="Consolas" w:eastAsia="Times New Roman" w:hAnsi="Consolas" w:cs="Courier New"/>
          <w:color w:val="CE5C00"/>
          <w:sz w:val="20"/>
          <w:szCs w:val="20"/>
          <w:lang w:eastAsia="en-IN"/>
        </w:rPr>
        <w:t>.</w:t>
      </w:r>
      <w:r w:rsidRPr="001A709A">
        <w:rPr>
          <w:rFonts w:ascii="Consolas" w:eastAsia="Times New Roman" w:hAnsi="Consolas" w:cs="Courier New"/>
          <w:color w:val="000000"/>
          <w:sz w:val="20"/>
          <w:szCs w:val="20"/>
          <w:lang w:eastAsia="en-IN"/>
        </w:rPr>
        <w:t>speak(</w:t>
      </w:r>
      <w:r w:rsidRPr="001A709A">
        <w:rPr>
          <w:rFonts w:ascii="Consolas" w:eastAsia="Times New Roman" w:hAnsi="Consolas" w:cs="Courier New"/>
          <w:color w:val="4E9A06"/>
          <w:sz w:val="20"/>
          <w:szCs w:val="20"/>
          <w:lang w:eastAsia="en-IN"/>
        </w:rPr>
        <w:t>"Woof"</w:t>
      </w:r>
      <w:r w:rsidRPr="001A709A">
        <w:rPr>
          <w:rFonts w:ascii="Consolas" w:eastAsia="Times New Roman" w:hAnsi="Consolas" w:cs="Courier New"/>
          <w:color w:val="000000"/>
          <w:sz w:val="20"/>
          <w:szCs w:val="20"/>
          <w:lang w:eastAsia="en-IN"/>
        </w:rPr>
        <w:t>)</w:t>
      </w:r>
    </w:p>
    <w:p w14:paraId="73FA31BB"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6C757D"/>
          <w:sz w:val="20"/>
          <w:szCs w:val="20"/>
          <w:lang w:eastAsia="en-IN"/>
        </w:rPr>
        <w:t>'Jim says Woof'</w:t>
      </w:r>
    </w:p>
    <w:p w14:paraId="6052D109"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42A3B15"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8F5902"/>
          <w:sz w:val="20"/>
          <w:szCs w:val="20"/>
          <w:lang w:eastAsia="en-IN"/>
        </w:rPr>
        <w:t xml:space="preserve">&gt;&gt;&gt; </w:t>
      </w:r>
      <w:r w:rsidRPr="001A709A">
        <w:rPr>
          <w:rFonts w:ascii="Consolas" w:eastAsia="Times New Roman" w:hAnsi="Consolas" w:cs="Courier New"/>
          <w:color w:val="000000"/>
          <w:sz w:val="20"/>
          <w:szCs w:val="20"/>
          <w:lang w:eastAsia="en-IN"/>
        </w:rPr>
        <w:t>jack</w:t>
      </w:r>
      <w:r w:rsidRPr="001A709A">
        <w:rPr>
          <w:rFonts w:ascii="Consolas" w:eastAsia="Times New Roman" w:hAnsi="Consolas" w:cs="Courier New"/>
          <w:color w:val="CE5C00"/>
          <w:sz w:val="20"/>
          <w:szCs w:val="20"/>
          <w:lang w:eastAsia="en-IN"/>
        </w:rPr>
        <w:t>.</w:t>
      </w:r>
      <w:r w:rsidRPr="001A709A">
        <w:rPr>
          <w:rFonts w:ascii="Consolas" w:eastAsia="Times New Roman" w:hAnsi="Consolas" w:cs="Courier New"/>
          <w:color w:val="000000"/>
          <w:sz w:val="20"/>
          <w:szCs w:val="20"/>
          <w:lang w:eastAsia="en-IN"/>
        </w:rPr>
        <w:t>speak(</w:t>
      </w:r>
      <w:r w:rsidRPr="001A709A">
        <w:rPr>
          <w:rFonts w:ascii="Consolas" w:eastAsia="Times New Roman" w:hAnsi="Consolas" w:cs="Courier New"/>
          <w:color w:val="4E9A06"/>
          <w:sz w:val="20"/>
          <w:szCs w:val="20"/>
          <w:lang w:eastAsia="en-IN"/>
        </w:rPr>
        <w:t>"Woof"</w:t>
      </w:r>
      <w:r w:rsidRPr="001A709A">
        <w:rPr>
          <w:rFonts w:ascii="Consolas" w:eastAsia="Times New Roman" w:hAnsi="Consolas" w:cs="Courier New"/>
          <w:color w:val="000000"/>
          <w:sz w:val="20"/>
          <w:szCs w:val="20"/>
          <w:lang w:eastAsia="en-IN"/>
        </w:rPr>
        <w:t>)</w:t>
      </w:r>
    </w:p>
    <w:p w14:paraId="43297549"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A709A">
        <w:rPr>
          <w:rFonts w:ascii="Consolas" w:eastAsia="Times New Roman" w:hAnsi="Consolas" w:cs="Courier New"/>
          <w:color w:val="6C757D"/>
          <w:sz w:val="20"/>
          <w:szCs w:val="20"/>
          <w:lang w:eastAsia="en-IN"/>
        </w:rPr>
        <w:t>'Jack says Woof'</w:t>
      </w:r>
    </w:p>
    <w:p w14:paraId="6E5AAFB9" w14:textId="77777777" w:rsidR="00561B96" w:rsidRPr="00561B96" w:rsidRDefault="00561B96" w:rsidP="00561B96">
      <w:pPr>
        <w:rPr>
          <w:lang w:eastAsia="en-IN"/>
        </w:rPr>
      </w:pPr>
      <w:r w:rsidRPr="00561B96">
        <w:rPr>
          <w:lang w:eastAsia="en-IN"/>
        </w:rPr>
        <w:lastRenderedPageBreak/>
        <w:t>Passing a string to every call to </w:t>
      </w:r>
      <w:r w:rsidRPr="00561B96">
        <w:rPr>
          <w:rFonts w:ascii="Consolas" w:hAnsi="Consolas" w:cs="Courier New"/>
          <w:lang w:eastAsia="en-IN"/>
        </w:rPr>
        <w:t>.speak()</w:t>
      </w:r>
      <w:r w:rsidRPr="00561B96">
        <w:rPr>
          <w:lang w:eastAsia="en-IN"/>
        </w:rPr>
        <w:t> is repetitive and inconvenient. Moreover, the string representing the sound that each </w:t>
      </w:r>
      <w:r w:rsidRPr="00561B96">
        <w:rPr>
          <w:rFonts w:ascii="Consolas" w:hAnsi="Consolas" w:cs="Courier New"/>
          <w:lang w:eastAsia="en-IN"/>
        </w:rPr>
        <w:t>Dog</w:t>
      </w:r>
      <w:r w:rsidRPr="00561B96">
        <w:rPr>
          <w:lang w:eastAsia="en-IN"/>
        </w:rPr>
        <w:t> instance makes should be determined by its </w:t>
      </w:r>
      <w:r w:rsidRPr="00561B96">
        <w:rPr>
          <w:rFonts w:ascii="Consolas" w:hAnsi="Consolas" w:cs="Courier New"/>
          <w:lang w:eastAsia="en-IN"/>
        </w:rPr>
        <w:t>.breed</w:t>
      </w:r>
      <w:r w:rsidRPr="00561B96">
        <w:rPr>
          <w:lang w:eastAsia="en-IN"/>
        </w:rPr>
        <w:t> attribute, but here you have to manually pass the correct string to </w:t>
      </w:r>
      <w:r w:rsidRPr="00561B96">
        <w:rPr>
          <w:rFonts w:ascii="Consolas" w:hAnsi="Consolas" w:cs="Courier New"/>
          <w:lang w:eastAsia="en-IN"/>
        </w:rPr>
        <w:t>.speak()</w:t>
      </w:r>
      <w:r w:rsidRPr="00561B96">
        <w:rPr>
          <w:lang w:eastAsia="en-IN"/>
        </w:rPr>
        <w:t> every time it’s called.</w:t>
      </w:r>
    </w:p>
    <w:p w14:paraId="28143436" w14:textId="77777777" w:rsidR="00561B96" w:rsidRPr="00561B96" w:rsidRDefault="00561B96" w:rsidP="00561B96">
      <w:pPr>
        <w:rPr>
          <w:lang w:eastAsia="en-IN"/>
        </w:rPr>
      </w:pPr>
      <w:r w:rsidRPr="00561B96">
        <w:rPr>
          <w:lang w:eastAsia="en-IN"/>
        </w:rPr>
        <w:t>You can simplify the experience of working with the </w:t>
      </w:r>
      <w:r w:rsidRPr="00561B96">
        <w:rPr>
          <w:rFonts w:ascii="Consolas" w:hAnsi="Consolas" w:cs="Courier New"/>
          <w:lang w:eastAsia="en-IN"/>
        </w:rPr>
        <w:t>Dog</w:t>
      </w:r>
      <w:r w:rsidRPr="00561B96">
        <w:rPr>
          <w:lang w:eastAsia="en-IN"/>
        </w:rPr>
        <w:t> class by creating a child class for each breed of dog. This allows you to extend the functionality that each child class inherits, including specifying a default argument for </w:t>
      </w:r>
      <w:r w:rsidRPr="00561B96">
        <w:rPr>
          <w:rFonts w:ascii="Consolas" w:hAnsi="Consolas" w:cs="Courier New"/>
          <w:lang w:eastAsia="en-IN"/>
        </w:rPr>
        <w:t>.speak()</w:t>
      </w:r>
      <w:r w:rsidRPr="00561B96">
        <w:rPr>
          <w:lang w:eastAsia="en-IN"/>
        </w:rPr>
        <w:t>.</w:t>
      </w:r>
    </w:p>
    <w:p w14:paraId="08849031" w14:textId="77777777" w:rsidR="006C0F45" w:rsidRPr="006C0F45" w:rsidRDefault="006C0F45" w:rsidP="006C0F45">
      <w:pPr>
        <w:pStyle w:val="Heading3"/>
      </w:pPr>
      <w:bookmarkStart w:id="170" w:name="_Toc77944049"/>
      <w:r w:rsidRPr="006C0F45">
        <w:t>Parent Classes vs Child Classes</w:t>
      </w:r>
      <w:bookmarkEnd w:id="170"/>
    </w:p>
    <w:p w14:paraId="609C6BD6" w14:textId="77777777" w:rsidR="006C0F45" w:rsidRDefault="006C0F45" w:rsidP="006C0F45">
      <w:r>
        <w:t>Let’s create a child class for each of the three breeds mentioned above: Jack Russell Terrier, Dachshund, and Bulldog.</w:t>
      </w:r>
    </w:p>
    <w:p w14:paraId="6BE1C7E2" w14:textId="77777777" w:rsidR="006C0F45" w:rsidRDefault="006C0F45" w:rsidP="006C0F45">
      <w:r>
        <w:t>For reference, here’s the full definition of the </w:t>
      </w:r>
      <w:r>
        <w:rPr>
          <w:rStyle w:val="HTMLCode"/>
          <w:rFonts w:ascii="Consolas" w:eastAsiaTheme="minorHAnsi" w:hAnsi="Consolas"/>
          <w:color w:val="222222"/>
        </w:rPr>
        <w:t>Dog</w:t>
      </w:r>
      <w:r>
        <w:t> class:</w:t>
      </w:r>
    </w:p>
    <w:p w14:paraId="0C8D527C"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04A87"/>
          <w:sz w:val="20"/>
          <w:szCs w:val="20"/>
          <w:lang w:eastAsia="en-IN"/>
        </w:rPr>
        <w:t>class</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Dog:</w:t>
      </w:r>
    </w:p>
    <w:p w14:paraId="24A211A0"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species</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4E9A06"/>
          <w:sz w:val="20"/>
          <w:szCs w:val="20"/>
          <w:lang w:eastAsia="en-IN"/>
        </w:rPr>
        <w:t>"Canis familiaris"</w:t>
      </w:r>
    </w:p>
    <w:p w14:paraId="056F0F67"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def</w:t>
      </w:r>
      <w:r w:rsidRPr="006C0F45">
        <w:rPr>
          <w:rFonts w:ascii="Consolas" w:eastAsia="Times New Roman" w:hAnsi="Consolas" w:cs="Courier New"/>
          <w:color w:val="212529"/>
          <w:sz w:val="20"/>
          <w:szCs w:val="20"/>
          <w:lang w:eastAsia="en-IN"/>
        </w:rPr>
        <w:t xml:space="preserve"> __init__</w:t>
      </w:r>
      <w:r w:rsidRPr="006C0F45">
        <w:rPr>
          <w:rFonts w:ascii="Consolas" w:eastAsia="Times New Roman" w:hAnsi="Consolas" w:cs="Courier New"/>
          <w:color w:val="0000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0000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name,</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age):</w:t>
      </w:r>
    </w:p>
    <w:p w14:paraId="10AE85DD"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name</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name</w:t>
      </w:r>
    </w:p>
    <w:p w14:paraId="12521F8B"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age</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age</w:t>
      </w:r>
    </w:p>
    <w:p w14:paraId="14A505AF"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def</w:t>
      </w:r>
      <w:r w:rsidRPr="006C0F45">
        <w:rPr>
          <w:rFonts w:ascii="Consolas" w:eastAsia="Times New Roman" w:hAnsi="Consolas" w:cs="Courier New"/>
          <w:color w:val="212529"/>
          <w:sz w:val="20"/>
          <w:szCs w:val="20"/>
          <w:lang w:eastAsia="en-IN"/>
        </w:rPr>
        <w:t xml:space="preserve"> __str__</w:t>
      </w:r>
      <w:r w:rsidRPr="006C0F45">
        <w:rPr>
          <w:rFonts w:ascii="Consolas" w:eastAsia="Times New Roman" w:hAnsi="Consolas" w:cs="Courier New"/>
          <w:color w:val="0000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000000"/>
          <w:sz w:val="20"/>
          <w:szCs w:val="20"/>
          <w:lang w:eastAsia="en-IN"/>
        </w:rPr>
        <w:t>):</w:t>
      </w:r>
    </w:p>
    <w:p w14:paraId="19D7C8D8"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return</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1B6700"/>
          <w:sz w:val="20"/>
          <w:szCs w:val="20"/>
          <w:lang w:eastAsia="en-IN"/>
        </w:rPr>
        <w:t>f</w:t>
      </w:r>
      <w:r w:rsidRPr="006C0F45">
        <w:rPr>
          <w:rFonts w:ascii="Consolas" w:eastAsia="Times New Roman" w:hAnsi="Consolas" w:cs="Courier New"/>
          <w:color w:val="4E9A06"/>
          <w:sz w:val="20"/>
          <w:szCs w:val="20"/>
          <w:lang w:eastAsia="en-IN"/>
        </w:rPr>
        <w:t>"</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name</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4E9A06"/>
          <w:sz w:val="20"/>
          <w:szCs w:val="20"/>
          <w:lang w:eastAsia="en-IN"/>
        </w:rPr>
        <w:t xml:space="preserve"> is </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age</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4E9A06"/>
          <w:sz w:val="20"/>
          <w:szCs w:val="20"/>
          <w:lang w:eastAsia="en-IN"/>
        </w:rPr>
        <w:t xml:space="preserve"> years old"</w:t>
      </w:r>
    </w:p>
    <w:p w14:paraId="7BD6EE55"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def</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speak(</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0000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sound):</w:t>
      </w:r>
    </w:p>
    <w:p w14:paraId="7F82370D"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return</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1B6700"/>
          <w:sz w:val="20"/>
          <w:szCs w:val="20"/>
          <w:lang w:eastAsia="en-IN"/>
        </w:rPr>
        <w:t>f</w:t>
      </w:r>
      <w:r w:rsidRPr="006C0F45">
        <w:rPr>
          <w:rFonts w:ascii="Consolas" w:eastAsia="Times New Roman" w:hAnsi="Consolas" w:cs="Courier New"/>
          <w:color w:val="4E9A06"/>
          <w:sz w:val="20"/>
          <w:szCs w:val="20"/>
          <w:lang w:eastAsia="en-IN"/>
        </w:rPr>
        <w:t>"</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name</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4E9A06"/>
          <w:sz w:val="20"/>
          <w:szCs w:val="20"/>
          <w:lang w:eastAsia="en-IN"/>
        </w:rPr>
        <w:t xml:space="preserve"> says </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000000"/>
          <w:sz w:val="20"/>
          <w:szCs w:val="20"/>
          <w:lang w:eastAsia="en-IN"/>
        </w:rPr>
        <w:t>sound</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4E9A06"/>
          <w:sz w:val="20"/>
          <w:szCs w:val="20"/>
          <w:lang w:eastAsia="en-IN"/>
        </w:rPr>
        <w:t>"</w:t>
      </w:r>
    </w:p>
    <w:p w14:paraId="0A54913A" w14:textId="77777777" w:rsidR="002550FE" w:rsidRPr="002550FE" w:rsidRDefault="002550FE" w:rsidP="002550FE">
      <w:pPr>
        <w:rPr>
          <w:lang w:eastAsia="en-IN"/>
        </w:rPr>
      </w:pPr>
      <w:r w:rsidRPr="002550FE">
        <w:rPr>
          <w:lang w:eastAsia="en-IN"/>
        </w:rPr>
        <w:t>Remember, to create a child class, you create new class with its own name and then put the name of the parent class in parentheses. Add the following to the </w:t>
      </w:r>
      <w:r w:rsidRPr="002550FE">
        <w:rPr>
          <w:rFonts w:ascii="Consolas" w:hAnsi="Consolas" w:cs="Courier New"/>
          <w:lang w:eastAsia="en-IN"/>
        </w:rPr>
        <w:t>dog.py</w:t>
      </w:r>
      <w:r w:rsidRPr="002550FE">
        <w:rPr>
          <w:lang w:eastAsia="en-IN"/>
        </w:rPr>
        <w:t> file to create three new child classes of the </w:t>
      </w:r>
      <w:r w:rsidRPr="002550FE">
        <w:rPr>
          <w:rFonts w:ascii="Consolas" w:hAnsi="Consolas" w:cs="Courier New"/>
          <w:lang w:eastAsia="en-IN"/>
        </w:rPr>
        <w:t>Dog</w:t>
      </w:r>
      <w:r w:rsidRPr="002550FE">
        <w:rPr>
          <w:lang w:eastAsia="en-IN"/>
        </w:rPr>
        <w:t> class:</w:t>
      </w:r>
    </w:p>
    <w:p w14:paraId="69541F68"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04A87"/>
          <w:sz w:val="20"/>
          <w:szCs w:val="20"/>
          <w:lang w:eastAsia="en-IN"/>
        </w:rPr>
        <w:t>class</w:t>
      </w: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000000"/>
          <w:sz w:val="20"/>
          <w:szCs w:val="20"/>
          <w:lang w:eastAsia="en-IN"/>
        </w:rPr>
        <w:t>JackRussellTerrier(Dog):</w:t>
      </w:r>
    </w:p>
    <w:p w14:paraId="5B45C19B"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204A87"/>
          <w:sz w:val="20"/>
          <w:szCs w:val="20"/>
          <w:lang w:eastAsia="en-IN"/>
        </w:rPr>
        <w:t>pass</w:t>
      </w:r>
    </w:p>
    <w:p w14:paraId="7B10E8D8"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04A87"/>
          <w:sz w:val="20"/>
          <w:szCs w:val="20"/>
          <w:lang w:eastAsia="en-IN"/>
        </w:rPr>
        <w:t>class</w:t>
      </w: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000000"/>
          <w:sz w:val="20"/>
          <w:szCs w:val="20"/>
          <w:lang w:eastAsia="en-IN"/>
        </w:rPr>
        <w:t>Dachshund(Dog):</w:t>
      </w:r>
    </w:p>
    <w:p w14:paraId="52C19942"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204A87"/>
          <w:sz w:val="20"/>
          <w:szCs w:val="20"/>
          <w:lang w:eastAsia="en-IN"/>
        </w:rPr>
        <w:t>pass</w:t>
      </w:r>
    </w:p>
    <w:p w14:paraId="63055B7D"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04A87"/>
          <w:sz w:val="20"/>
          <w:szCs w:val="20"/>
          <w:lang w:eastAsia="en-IN"/>
        </w:rPr>
        <w:t>class</w:t>
      </w: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000000"/>
          <w:sz w:val="20"/>
          <w:szCs w:val="20"/>
          <w:lang w:eastAsia="en-IN"/>
        </w:rPr>
        <w:t>Bulldog(Dog):</w:t>
      </w:r>
    </w:p>
    <w:p w14:paraId="5F93C8AA"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204A87"/>
          <w:sz w:val="20"/>
          <w:szCs w:val="20"/>
          <w:lang w:eastAsia="en-IN"/>
        </w:rPr>
        <w:t>pass</w:t>
      </w:r>
    </w:p>
    <w:p w14:paraId="2CF8DD42" w14:textId="77777777" w:rsidR="0062705B" w:rsidRPr="0062705B" w:rsidRDefault="0062705B" w:rsidP="0062705B">
      <w:pPr>
        <w:rPr>
          <w:lang w:eastAsia="en-IN"/>
        </w:rPr>
      </w:pPr>
      <w:r w:rsidRPr="0062705B">
        <w:rPr>
          <w:lang w:eastAsia="en-IN"/>
        </w:rPr>
        <w:t>Press </w:t>
      </w:r>
      <w:r w:rsidRPr="0062705B">
        <w:rPr>
          <w:rFonts w:ascii="Consolas" w:hAnsi="Consolas" w:cs="Courier New"/>
          <w:sz w:val="20"/>
          <w:szCs w:val="20"/>
          <w:bdr w:val="single" w:sz="24" w:space="0" w:color="C9C9C9" w:frame="1"/>
          <w:shd w:val="clear" w:color="auto" w:fill="FCFCFC"/>
          <w:lang w:eastAsia="en-IN"/>
        </w:rPr>
        <w:t>F5</w:t>
      </w:r>
      <w:r w:rsidRPr="0062705B">
        <w:rPr>
          <w:lang w:eastAsia="en-IN"/>
        </w:rPr>
        <w:t> to save and run the file. With the child classes defined, you can now instantiate some dogs of specific breeds in the interactive window:</w:t>
      </w:r>
    </w:p>
    <w:p w14:paraId="402DD00C" w14:textId="77777777" w:rsidR="0062705B" w:rsidRPr="0062705B" w:rsidRDefault="0062705B" w:rsidP="0062705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2705B">
        <w:rPr>
          <w:rFonts w:ascii="Consolas" w:eastAsia="Times New Roman" w:hAnsi="Consolas" w:cs="Courier New"/>
          <w:color w:val="8F5902"/>
          <w:sz w:val="20"/>
          <w:szCs w:val="20"/>
          <w:lang w:eastAsia="en-IN"/>
        </w:rPr>
        <w:t xml:space="preserve">&gt;&gt;&gt; </w:t>
      </w:r>
      <w:r w:rsidRPr="0062705B">
        <w:rPr>
          <w:rFonts w:ascii="Consolas" w:eastAsia="Times New Roman" w:hAnsi="Consolas" w:cs="Courier New"/>
          <w:color w:val="000000"/>
          <w:sz w:val="20"/>
          <w:szCs w:val="20"/>
          <w:lang w:eastAsia="en-IN"/>
        </w:rPr>
        <w:t>miles</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CE5C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00"/>
          <w:sz w:val="20"/>
          <w:szCs w:val="20"/>
          <w:lang w:eastAsia="en-IN"/>
        </w:rPr>
        <w:t>JackRussellTerrier(</w:t>
      </w:r>
      <w:r w:rsidRPr="0062705B">
        <w:rPr>
          <w:rFonts w:ascii="Consolas" w:eastAsia="Times New Roman" w:hAnsi="Consolas" w:cs="Courier New"/>
          <w:color w:val="4E9A06"/>
          <w:sz w:val="20"/>
          <w:szCs w:val="20"/>
          <w:lang w:eastAsia="en-IN"/>
        </w:rPr>
        <w:t>"Miles"</w:t>
      </w:r>
      <w:r w:rsidRPr="0062705B">
        <w:rPr>
          <w:rFonts w:ascii="Consolas" w:eastAsia="Times New Roman" w:hAnsi="Consolas" w:cs="Courier New"/>
          <w:color w:val="0000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CF"/>
          <w:sz w:val="20"/>
          <w:szCs w:val="20"/>
          <w:lang w:eastAsia="en-IN"/>
        </w:rPr>
        <w:t>4</w:t>
      </w:r>
      <w:r w:rsidRPr="0062705B">
        <w:rPr>
          <w:rFonts w:ascii="Consolas" w:eastAsia="Times New Roman" w:hAnsi="Consolas" w:cs="Courier New"/>
          <w:color w:val="000000"/>
          <w:sz w:val="20"/>
          <w:szCs w:val="20"/>
          <w:lang w:eastAsia="en-IN"/>
        </w:rPr>
        <w:t>)</w:t>
      </w:r>
    </w:p>
    <w:p w14:paraId="38932AA9" w14:textId="77777777" w:rsidR="0062705B" w:rsidRPr="0062705B" w:rsidRDefault="0062705B" w:rsidP="0062705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2705B">
        <w:rPr>
          <w:rFonts w:ascii="Consolas" w:eastAsia="Times New Roman" w:hAnsi="Consolas" w:cs="Courier New"/>
          <w:color w:val="8F5902"/>
          <w:sz w:val="20"/>
          <w:szCs w:val="20"/>
          <w:lang w:eastAsia="en-IN"/>
        </w:rPr>
        <w:t xml:space="preserve">&gt;&gt;&gt; </w:t>
      </w:r>
      <w:r w:rsidRPr="0062705B">
        <w:rPr>
          <w:rFonts w:ascii="Consolas" w:eastAsia="Times New Roman" w:hAnsi="Consolas" w:cs="Courier New"/>
          <w:color w:val="000000"/>
          <w:sz w:val="20"/>
          <w:szCs w:val="20"/>
          <w:lang w:eastAsia="en-IN"/>
        </w:rPr>
        <w:t>buddy</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CE5C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00"/>
          <w:sz w:val="20"/>
          <w:szCs w:val="20"/>
          <w:lang w:eastAsia="en-IN"/>
        </w:rPr>
        <w:t>Dachshund(</w:t>
      </w:r>
      <w:r w:rsidRPr="0062705B">
        <w:rPr>
          <w:rFonts w:ascii="Consolas" w:eastAsia="Times New Roman" w:hAnsi="Consolas" w:cs="Courier New"/>
          <w:color w:val="4E9A06"/>
          <w:sz w:val="20"/>
          <w:szCs w:val="20"/>
          <w:lang w:eastAsia="en-IN"/>
        </w:rPr>
        <w:t>"Buddy"</w:t>
      </w:r>
      <w:r w:rsidRPr="0062705B">
        <w:rPr>
          <w:rFonts w:ascii="Consolas" w:eastAsia="Times New Roman" w:hAnsi="Consolas" w:cs="Courier New"/>
          <w:color w:val="0000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CF"/>
          <w:sz w:val="20"/>
          <w:szCs w:val="20"/>
          <w:lang w:eastAsia="en-IN"/>
        </w:rPr>
        <w:t>9</w:t>
      </w:r>
      <w:r w:rsidRPr="0062705B">
        <w:rPr>
          <w:rFonts w:ascii="Consolas" w:eastAsia="Times New Roman" w:hAnsi="Consolas" w:cs="Courier New"/>
          <w:color w:val="000000"/>
          <w:sz w:val="20"/>
          <w:szCs w:val="20"/>
          <w:lang w:eastAsia="en-IN"/>
        </w:rPr>
        <w:t>)</w:t>
      </w:r>
    </w:p>
    <w:p w14:paraId="00D8681F" w14:textId="77777777" w:rsidR="0062705B" w:rsidRPr="0062705B" w:rsidRDefault="0062705B" w:rsidP="0062705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2705B">
        <w:rPr>
          <w:rFonts w:ascii="Consolas" w:eastAsia="Times New Roman" w:hAnsi="Consolas" w:cs="Courier New"/>
          <w:color w:val="8F5902"/>
          <w:sz w:val="20"/>
          <w:szCs w:val="20"/>
          <w:lang w:eastAsia="en-IN"/>
        </w:rPr>
        <w:t xml:space="preserve">&gt;&gt;&gt; </w:t>
      </w:r>
      <w:r w:rsidRPr="0062705B">
        <w:rPr>
          <w:rFonts w:ascii="Consolas" w:eastAsia="Times New Roman" w:hAnsi="Consolas" w:cs="Courier New"/>
          <w:color w:val="000000"/>
          <w:sz w:val="20"/>
          <w:szCs w:val="20"/>
          <w:lang w:eastAsia="en-IN"/>
        </w:rPr>
        <w:t>jack</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CE5C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00"/>
          <w:sz w:val="20"/>
          <w:szCs w:val="20"/>
          <w:lang w:eastAsia="en-IN"/>
        </w:rPr>
        <w:t>Bulldog(</w:t>
      </w:r>
      <w:r w:rsidRPr="0062705B">
        <w:rPr>
          <w:rFonts w:ascii="Consolas" w:eastAsia="Times New Roman" w:hAnsi="Consolas" w:cs="Courier New"/>
          <w:color w:val="4E9A06"/>
          <w:sz w:val="20"/>
          <w:szCs w:val="20"/>
          <w:lang w:eastAsia="en-IN"/>
        </w:rPr>
        <w:t>"Jack"</w:t>
      </w:r>
      <w:r w:rsidRPr="0062705B">
        <w:rPr>
          <w:rFonts w:ascii="Consolas" w:eastAsia="Times New Roman" w:hAnsi="Consolas" w:cs="Courier New"/>
          <w:color w:val="0000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CF"/>
          <w:sz w:val="20"/>
          <w:szCs w:val="20"/>
          <w:lang w:eastAsia="en-IN"/>
        </w:rPr>
        <w:t>3</w:t>
      </w:r>
      <w:r w:rsidRPr="0062705B">
        <w:rPr>
          <w:rFonts w:ascii="Consolas" w:eastAsia="Times New Roman" w:hAnsi="Consolas" w:cs="Courier New"/>
          <w:color w:val="000000"/>
          <w:sz w:val="20"/>
          <w:szCs w:val="20"/>
          <w:lang w:eastAsia="en-IN"/>
        </w:rPr>
        <w:t>)</w:t>
      </w:r>
    </w:p>
    <w:p w14:paraId="091F0EC2" w14:textId="77777777" w:rsidR="0062705B" w:rsidRPr="0062705B" w:rsidRDefault="0062705B" w:rsidP="0062705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2705B">
        <w:rPr>
          <w:rFonts w:ascii="Consolas" w:eastAsia="Times New Roman" w:hAnsi="Consolas" w:cs="Courier New"/>
          <w:color w:val="8F5902"/>
          <w:sz w:val="20"/>
          <w:szCs w:val="20"/>
          <w:lang w:eastAsia="en-IN"/>
        </w:rPr>
        <w:t xml:space="preserve">&gt;&gt;&gt; </w:t>
      </w:r>
      <w:r w:rsidRPr="0062705B">
        <w:rPr>
          <w:rFonts w:ascii="Consolas" w:eastAsia="Times New Roman" w:hAnsi="Consolas" w:cs="Courier New"/>
          <w:color w:val="000000"/>
          <w:sz w:val="20"/>
          <w:szCs w:val="20"/>
          <w:lang w:eastAsia="en-IN"/>
        </w:rPr>
        <w:t>jim</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CE5C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00"/>
          <w:sz w:val="20"/>
          <w:szCs w:val="20"/>
          <w:lang w:eastAsia="en-IN"/>
        </w:rPr>
        <w:t>Bulldog(</w:t>
      </w:r>
      <w:r w:rsidRPr="0062705B">
        <w:rPr>
          <w:rFonts w:ascii="Consolas" w:eastAsia="Times New Roman" w:hAnsi="Consolas" w:cs="Courier New"/>
          <w:color w:val="4E9A06"/>
          <w:sz w:val="20"/>
          <w:szCs w:val="20"/>
          <w:lang w:eastAsia="en-IN"/>
        </w:rPr>
        <w:t>"Jim"</w:t>
      </w:r>
      <w:r w:rsidRPr="0062705B">
        <w:rPr>
          <w:rFonts w:ascii="Consolas" w:eastAsia="Times New Roman" w:hAnsi="Consolas" w:cs="Courier New"/>
          <w:color w:val="0000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CF"/>
          <w:sz w:val="20"/>
          <w:szCs w:val="20"/>
          <w:lang w:eastAsia="en-IN"/>
        </w:rPr>
        <w:t>5</w:t>
      </w:r>
      <w:r w:rsidRPr="0062705B">
        <w:rPr>
          <w:rFonts w:ascii="Consolas" w:eastAsia="Times New Roman" w:hAnsi="Consolas" w:cs="Courier New"/>
          <w:color w:val="000000"/>
          <w:sz w:val="20"/>
          <w:szCs w:val="20"/>
          <w:lang w:eastAsia="en-IN"/>
        </w:rPr>
        <w:t>)</w:t>
      </w:r>
    </w:p>
    <w:p w14:paraId="532DEFAC" w14:textId="77777777" w:rsidR="000A5277" w:rsidRPr="000A5277" w:rsidRDefault="000A5277" w:rsidP="000A5277">
      <w:pPr>
        <w:rPr>
          <w:lang w:eastAsia="en-IN"/>
        </w:rPr>
      </w:pPr>
      <w:r w:rsidRPr="000A5277">
        <w:rPr>
          <w:lang w:eastAsia="en-IN"/>
        </w:rPr>
        <w:t>Instances of child classes inherit all of the attributes and methods of the parent class:</w:t>
      </w:r>
    </w:p>
    <w:p w14:paraId="3E7BDC48"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8F5902"/>
          <w:sz w:val="20"/>
          <w:szCs w:val="20"/>
          <w:lang w:eastAsia="en-IN"/>
        </w:rPr>
        <w:t xml:space="preserve">&gt;&gt;&gt; </w:t>
      </w:r>
      <w:r w:rsidRPr="000A5277">
        <w:rPr>
          <w:rFonts w:ascii="Consolas" w:eastAsia="Times New Roman" w:hAnsi="Consolas" w:cs="Courier New"/>
          <w:color w:val="000000"/>
          <w:sz w:val="20"/>
          <w:szCs w:val="20"/>
          <w:lang w:eastAsia="en-IN"/>
        </w:rPr>
        <w:t>miles</w:t>
      </w:r>
      <w:r w:rsidRPr="000A5277">
        <w:rPr>
          <w:rFonts w:ascii="Consolas" w:eastAsia="Times New Roman" w:hAnsi="Consolas" w:cs="Courier New"/>
          <w:color w:val="CE5C00"/>
          <w:sz w:val="20"/>
          <w:szCs w:val="20"/>
          <w:lang w:eastAsia="en-IN"/>
        </w:rPr>
        <w:t>.</w:t>
      </w:r>
      <w:r w:rsidRPr="000A5277">
        <w:rPr>
          <w:rFonts w:ascii="Consolas" w:eastAsia="Times New Roman" w:hAnsi="Consolas" w:cs="Courier New"/>
          <w:color w:val="000000"/>
          <w:sz w:val="20"/>
          <w:szCs w:val="20"/>
          <w:lang w:eastAsia="en-IN"/>
        </w:rPr>
        <w:t>species</w:t>
      </w:r>
    </w:p>
    <w:p w14:paraId="30BE7F70"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6C757D"/>
          <w:sz w:val="20"/>
          <w:szCs w:val="20"/>
          <w:lang w:eastAsia="en-IN"/>
        </w:rPr>
        <w:lastRenderedPageBreak/>
        <w:t>'Canis familiaris'</w:t>
      </w:r>
    </w:p>
    <w:p w14:paraId="033A7542"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8F5902"/>
          <w:sz w:val="20"/>
          <w:szCs w:val="20"/>
          <w:lang w:eastAsia="en-IN"/>
        </w:rPr>
        <w:t xml:space="preserve">&gt;&gt;&gt; </w:t>
      </w:r>
      <w:r w:rsidRPr="000A5277">
        <w:rPr>
          <w:rFonts w:ascii="Consolas" w:eastAsia="Times New Roman" w:hAnsi="Consolas" w:cs="Courier New"/>
          <w:color w:val="000000"/>
          <w:sz w:val="20"/>
          <w:szCs w:val="20"/>
          <w:lang w:eastAsia="en-IN"/>
        </w:rPr>
        <w:t>buddy</w:t>
      </w:r>
      <w:r w:rsidRPr="000A5277">
        <w:rPr>
          <w:rFonts w:ascii="Consolas" w:eastAsia="Times New Roman" w:hAnsi="Consolas" w:cs="Courier New"/>
          <w:color w:val="CE5C00"/>
          <w:sz w:val="20"/>
          <w:szCs w:val="20"/>
          <w:lang w:eastAsia="en-IN"/>
        </w:rPr>
        <w:t>.</w:t>
      </w:r>
      <w:r w:rsidRPr="000A5277">
        <w:rPr>
          <w:rFonts w:ascii="Consolas" w:eastAsia="Times New Roman" w:hAnsi="Consolas" w:cs="Courier New"/>
          <w:color w:val="000000"/>
          <w:sz w:val="20"/>
          <w:szCs w:val="20"/>
          <w:lang w:eastAsia="en-IN"/>
        </w:rPr>
        <w:t>name</w:t>
      </w:r>
    </w:p>
    <w:p w14:paraId="74B106C4"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6C757D"/>
          <w:sz w:val="20"/>
          <w:szCs w:val="20"/>
          <w:lang w:eastAsia="en-IN"/>
        </w:rPr>
        <w:t>'Buddy'</w:t>
      </w:r>
    </w:p>
    <w:p w14:paraId="0D90DCD6"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8F5902"/>
          <w:sz w:val="20"/>
          <w:szCs w:val="20"/>
          <w:lang w:eastAsia="en-IN"/>
        </w:rPr>
        <w:t xml:space="preserve">&gt;&gt;&gt; </w:t>
      </w:r>
      <w:r w:rsidRPr="000A5277">
        <w:rPr>
          <w:rFonts w:ascii="Consolas" w:eastAsia="Times New Roman" w:hAnsi="Consolas" w:cs="Courier New"/>
          <w:color w:val="204A87"/>
          <w:sz w:val="20"/>
          <w:szCs w:val="20"/>
          <w:lang w:eastAsia="en-IN"/>
        </w:rPr>
        <w:t>print</w:t>
      </w:r>
      <w:r w:rsidRPr="000A5277">
        <w:rPr>
          <w:rFonts w:ascii="Consolas" w:eastAsia="Times New Roman" w:hAnsi="Consolas" w:cs="Courier New"/>
          <w:color w:val="000000"/>
          <w:sz w:val="20"/>
          <w:szCs w:val="20"/>
          <w:lang w:eastAsia="en-IN"/>
        </w:rPr>
        <w:t>(jack)</w:t>
      </w:r>
    </w:p>
    <w:p w14:paraId="0974BE2F"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6C757D"/>
          <w:sz w:val="20"/>
          <w:szCs w:val="20"/>
          <w:lang w:eastAsia="en-IN"/>
        </w:rPr>
        <w:t>Jack is 3 years old</w:t>
      </w:r>
    </w:p>
    <w:p w14:paraId="3FA798ED"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8F5902"/>
          <w:sz w:val="20"/>
          <w:szCs w:val="20"/>
          <w:lang w:eastAsia="en-IN"/>
        </w:rPr>
        <w:t xml:space="preserve">&gt;&gt;&gt; </w:t>
      </w:r>
      <w:r w:rsidRPr="000A5277">
        <w:rPr>
          <w:rFonts w:ascii="Consolas" w:eastAsia="Times New Roman" w:hAnsi="Consolas" w:cs="Courier New"/>
          <w:color w:val="000000"/>
          <w:sz w:val="20"/>
          <w:szCs w:val="20"/>
          <w:lang w:eastAsia="en-IN"/>
        </w:rPr>
        <w:t>jim</w:t>
      </w:r>
      <w:r w:rsidRPr="000A5277">
        <w:rPr>
          <w:rFonts w:ascii="Consolas" w:eastAsia="Times New Roman" w:hAnsi="Consolas" w:cs="Courier New"/>
          <w:color w:val="CE5C00"/>
          <w:sz w:val="20"/>
          <w:szCs w:val="20"/>
          <w:lang w:eastAsia="en-IN"/>
        </w:rPr>
        <w:t>.</w:t>
      </w:r>
      <w:r w:rsidRPr="000A5277">
        <w:rPr>
          <w:rFonts w:ascii="Consolas" w:eastAsia="Times New Roman" w:hAnsi="Consolas" w:cs="Courier New"/>
          <w:color w:val="000000"/>
          <w:sz w:val="20"/>
          <w:szCs w:val="20"/>
          <w:lang w:eastAsia="en-IN"/>
        </w:rPr>
        <w:t>speak(</w:t>
      </w:r>
      <w:r w:rsidRPr="000A5277">
        <w:rPr>
          <w:rFonts w:ascii="Consolas" w:eastAsia="Times New Roman" w:hAnsi="Consolas" w:cs="Courier New"/>
          <w:color w:val="4E9A06"/>
          <w:sz w:val="20"/>
          <w:szCs w:val="20"/>
          <w:lang w:eastAsia="en-IN"/>
        </w:rPr>
        <w:t>"Woof"</w:t>
      </w:r>
      <w:r w:rsidRPr="000A5277">
        <w:rPr>
          <w:rFonts w:ascii="Consolas" w:eastAsia="Times New Roman" w:hAnsi="Consolas" w:cs="Courier New"/>
          <w:color w:val="000000"/>
          <w:sz w:val="20"/>
          <w:szCs w:val="20"/>
          <w:lang w:eastAsia="en-IN"/>
        </w:rPr>
        <w:t>)</w:t>
      </w:r>
    </w:p>
    <w:p w14:paraId="1BA2A4C6"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A5277">
        <w:rPr>
          <w:rFonts w:ascii="Consolas" w:eastAsia="Times New Roman" w:hAnsi="Consolas" w:cs="Courier New"/>
          <w:color w:val="6C757D"/>
          <w:sz w:val="20"/>
          <w:szCs w:val="20"/>
          <w:lang w:eastAsia="en-IN"/>
        </w:rPr>
        <w:t>'Jim says Woof'</w:t>
      </w:r>
    </w:p>
    <w:p w14:paraId="1132E28E" w14:textId="77777777" w:rsidR="003042B0" w:rsidRPr="003042B0" w:rsidRDefault="003042B0" w:rsidP="003042B0">
      <w:pPr>
        <w:rPr>
          <w:lang w:eastAsia="en-IN"/>
        </w:rPr>
      </w:pPr>
      <w:r w:rsidRPr="003042B0">
        <w:rPr>
          <w:lang w:eastAsia="en-IN"/>
        </w:rPr>
        <w:t>To determine which class a given object belongs to, you can use the built-in </w:t>
      </w:r>
      <w:r w:rsidRPr="003042B0">
        <w:rPr>
          <w:rFonts w:ascii="Consolas" w:hAnsi="Consolas" w:cs="Courier New"/>
          <w:lang w:eastAsia="en-IN"/>
        </w:rPr>
        <w:t>type()</w:t>
      </w:r>
      <w:r w:rsidRPr="003042B0">
        <w:rPr>
          <w:lang w:eastAsia="en-IN"/>
        </w:rPr>
        <w:t>:</w:t>
      </w:r>
    </w:p>
    <w:p w14:paraId="34F4D044" w14:textId="77777777" w:rsidR="003042B0" w:rsidRPr="003042B0" w:rsidRDefault="003042B0" w:rsidP="003042B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42B0">
        <w:rPr>
          <w:rFonts w:ascii="Consolas" w:eastAsia="Times New Roman" w:hAnsi="Consolas" w:cs="Courier New"/>
          <w:color w:val="8F5902"/>
          <w:sz w:val="20"/>
          <w:szCs w:val="20"/>
          <w:lang w:eastAsia="en-IN"/>
        </w:rPr>
        <w:t xml:space="preserve">&gt;&gt;&gt; </w:t>
      </w:r>
      <w:r w:rsidRPr="003042B0">
        <w:rPr>
          <w:rFonts w:ascii="Consolas" w:eastAsia="Times New Roman" w:hAnsi="Consolas" w:cs="Courier New"/>
          <w:color w:val="204A87"/>
          <w:sz w:val="20"/>
          <w:szCs w:val="20"/>
          <w:lang w:eastAsia="en-IN"/>
        </w:rPr>
        <w:t>type</w:t>
      </w:r>
      <w:r w:rsidRPr="003042B0">
        <w:rPr>
          <w:rFonts w:ascii="Consolas" w:eastAsia="Times New Roman" w:hAnsi="Consolas" w:cs="Courier New"/>
          <w:color w:val="000000"/>
          <w:sz w:val="20"/>
          <w:szCs w:val="20"/>
          <w:lang w:eastAsia="en-IN"/>
        </w:rPr>
        <w:t>(miles)</w:t>
      </w:r>
    </w:p>
    <w:p w14:paraId="2EE68A6F" w14:textId="77777777" w:rsidR="003042B0" w:rsidRPr="003042B0" w:rsidRDefault="003042B0" w:rsidP="003042B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42B0">
        <w:rPr>
          <w:rFonts w:ascii="Consolas" w:eastAsia="Times New Roman" w:hAnsi="Consolas" w:cs="Courier New"/>
          <w:color w:val="6C757D"/>
          <w:sz w:val="20"/>
          <w:szCs w:val="20"/>
          <w:lang w:eastAsia="en-IN"/>
        </w:rPr>
        <w:t>&lt;class '__main__.JackRussellTerrier'&gt;</w:t>
      </w:r>
    </w:p>
    <w:p w14:paraId="5D5993F9" w14:textId="77777777" w:rsidR="003042B0" w:rsidRPr="003042B0" w:rsidRDefault="003042B0" w:rsidP="003042B0">
      <w:pPr>
        <w:rPr>
          <w:lang w:eastAsia="en-IN"/>
        </w:rPr>
      </w:pPr>
      <w:r w:rsidRPr="003042B0">
        <w:rPr>
          <w:lang w:eastAsia="en-IN"/>
        </w:rPr>
        <w:t>What if you want to determine if </w:t>
      </w:r>
      <w:r w:rsidRPr="003042B0">
        <w:rPr>
          <w:rFonts w:ascii="Consolas" w:hAnsi="Consolas" w:cs="Courier New"/>
          <w:lang w:eastAsia="en-IN"/>
        </w:rPr>
        <w:t>miles</w:t>
      </w:r>
      <w:r w:rsidRPr="003042B0">
        <w:rPr>
          <w:lang w:eastAsia="en-IN"/>
        </w:rPr>
        <w:t> is also an instance of the </w:t>
      </w:r>
      <w:r w:rsidRPr="003042B0">
        <w:rPr>
          <w:rFonts w:ascii="Consolas" w:hAnsi="Consolas" w:cs="Courier New"/>
          <w:lang w:eastAsia="en-IN"/>
        </w:rPr>
        <w:t>Dog</w:t>
      </w:r>
      <w:r w:rsidRPr="003042B0">
        <w:rPr>
          <w:lang w:eastAsia="en-IN"/>
        </w:rPr>
        <w:t> class? You can do this with the built-in </w:t>
      </w:r>
      <w:r w:rsidRPr="003042B0">
        <w:rPr>
          <w:rFonts w:ascii="Consolas" w:hAnsi="Consolas" w:cs="Courier New"/>
          <w:lang w:eastAsia="en-IN"/>
        </w:rPr>
        <w:t>isinstance()</w:t>
      </w:r>
      <w:r w:rsidRPr="003042B0">
        <w:rPr>
          <w:lang w:eastAsia="en-IN"/>
        </w:rPr>
        <w:t>:</w:t>
      </w:r>
    </w:p>
    <w:p w14:paraId="08E47CB9" w14:textId="77777777" w:rsidR="003042B0" w:rsidRPr="003042B0" w:rsidRDefault="003042B0" w:rsidP="003042B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42B0">
        <w:rPr>
          <w:rFonts w:ascii="Consolas" w:eastAsia="Times New Roman" w:hAnsi="Consolas" w:cs="Courier New"/>
          <w:color w:val="8F5902"/>
          <w:sz w:val="20"/>
          <w:szCs w:val="20"/>
          <w:lang w:eastAsia="en-IN"/>
        </w:rPr>
        <w:t xml:space="preserve">&gt;&gt;&gt; </w:t>
      </w:r>
      <w:r w:rsidRPr="003042B0">
        <w:rPr>
          <w:rFonts w:ascii="Consolas" w:eastAsia="Times New Roman" w:hAnsi="Consolas" w:cs="Courier New"/>
          <w:color w:val="204A87"/>
          <w:sz w:val="20"/>
          <w:szCs w:val="20"/>
          <w:lang w:eastAsia="en-IN"/>
        </w:rPr>
        <w:t>isinstance</w:t>
      </w:r>
      <w:r w:rsidRPr="003042B0">
        <w:rPr>
          <w:rFonts w:ascii="Consolas" w:eastAsia="Times New Roman" w:hAnsi="Consolas" w:cs="Courier New"/>
          <w:color w:val="000000"/>
          <w:sz w:val="20"/>
          <w:szCs w:val="20"/>
          <w:lang w:eastAsia="en-IN"/>
        </w:rPr>
        <w:t>(miles,</w:t>
      </w:r>
      <w:r w:rsidRPr="003042B0">
        <w:rPr>
          <w:rFonts w:ascii="Consolas" w:eastAsia="Times New Roman" w:hAnsi="Consolas" w:cs="Courier New"/>
          <w:color w:val="212529"/>
          <w:sz w:val="20"/>
          <w:szCs w:val="20"/>
          <w:lang w:eastAsia="en-IN"/>
        </w:rPr>
        <w:t xml:space="preserve"> </w:t>
      </w:r>
      <w:r w:rsidRPr="003042B0">
        <w:rPr>
          <w:rFonts w:ascii="Consolas" w:eastAsia="Times New Roman" w:hAnsi="Consolas" w:cs="Courier New"/>
          <w:color w:val="000000"/>
          <w:sz w:val="20"/>
          <w:szCs w:val="20"/>
          <w:lang w:eastAsia="en-IN"/>
        </w:rPr>
        <w:t>Dog)</w:t>
      </w:r>
    </w:p>
    <w:p w14:paraId="409186D8" w14:textId="77777777" w:rsidR="003042B0" w:rsidRPr="003042B0" w:rsidRDefault="003042B0" w:rsidP="003042B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042B0">
        <w:rPr>
          <w:rFonts w:ascii="Consolas" w:eastAsia="Times New Roman" w:hAnsi="Consolas" w:cs="Courier New"/>
          <w:color w:val="6C757D"/>
          <w:sz w:val="20"/>
          <w:szCs w:val="20"/>
          <w:lang w:eastAsia="en-IN"/>
        </w:rPr>
        <w:t>True</w:t>
      </w:r>
    </w:p>
    <w:p w14:paraId="646AE711" w14:textId="77777777" w:rsidR="006F15FC" w:rsidRPr="006F15FC" w:rsidRDefault="006F15FC" w:rsidP="006F15FC">
      <w:pPr>
        <w:rPr>
          <w:lang w:eastAsia="en-IN"/>
        </w:rPr>
      </w:pPr>
      <w:r w:rsidRPr="006F15FC">
        <w:rPr>
          <w:lang w:eastAsia="en-IN"/>
        </w:rPr>
        <w:t>Notice that </w:t>
      </w:r>
      <w:r w:rsidRPr="006F15FC">
        <w:rPr>
          <w:rFonts w:ascii="Consolas" w:hAnsi="Consolas" w:cs="Courier New"/>
          <w:lang w:eastAsia="en-IN"/>
        </w:rPr>
        <w:t>isinstance()</w:t>
      </w:r>
      <w:r w:rsidRPr="006F15FC">
        <w:rPr>
          <w:lang w:eastAsia="en-IN"/>
        </w:rPr>
        <w:t> takes two arguments, an object and a class. In the example above, </w:t>
      </w:r>
      <w:r w:rsidRPr="006F15FC">
        <w:rPr>
          <w:rFonts w:ascii="Consolas" w:hAnsi="Consolas" w:cs="Courier New"/>
          <w:lang w:eastAsia="en-IN"/>
        </w:rPr>
        <w:t>isinstance()</w:t>
      </w:r>
      <w:r w:rsidRPr="006F15FC">
        <w:rPr>
          <w:lang w:eastAsia="en-IN"/>
        </w:rPr>
        <w:t> checks if </w:t>
      </w:r>
      <w:r w:rsidRPr="006F15FC">
        <w:rPr>
          <w:rFonts w:ascii="Consolas" w:hAnsi="Consolas" w:cs="Courier New"/>
          <w:lang w:eastAsia="en-IN"/>
        </w:rPr>
        <w:t>miles</w:t>
      </w:r>
      <w:r w:rsidRPr="006F15FC">
        <w:rPr>
          <w:lang w:eastAsia="en-IN"/>
        </w:rPr>
        <w:t> is an instance of the </w:t>
      </w:r>
      <w:r w:rsidRPr="006F15FC">
        <w:rPr>
          <w:rFonts w:ascii="Consolas" w:hAnsi="Consolas" w:cs="Courier New"/>
          <w:lang w:eastAsia="en-IN"/>
        </w:rPr>
        <w:t>Dog</w:t>
      </w:r>
      <w:r w:rsidRPr="006F15FC">
        <w:rPr>
          <w:lang w:eastAsia="en-IN"/>
        </w:rPr>
        <w:t> class and returns </w:t>
      </w:r>
      <w:r w:rsidRPr="006F15FC">
        <w:rPr>
          <w:rFonts w:ascii="Consolas" w:hAnsi="Consolas" w:cs="Courier New"/>
          <w:lang w:eastAsia="en-IN"/>
        </w:rPr>
        <w:t>True</w:t>
      </w:r>
      <w:r w:rsidRPr="006F15FC">
        <w:rPr>
          <w:lang w:eastAsia="en-IN"/>
        </w:rPr>
        <w:t>.</w:t>
      </w:r>
    </w:p>
    <w:p w14:paraId="742F53DC" w14:textId="77777777" w:rsidR="006F15FC" w:rsidRPr="006F15FC" w:rsidRDefault="006F15FC" w:rsidP="006F15FC">
      <w:pPr>
        <w:rPr>
          <w:lang w:eastAsia="en-IN"/>
        </w:rPr>
      </w:pPr>
      <w:r w:rsidRPr="006F15FC">
        <w:rPr>
          <w:lang w:eastAsia="en-IN"/>
        </w:rPr>
        <w:t>The </w:t>
      </w:r>
      <w:r w:rsidRPr="006F15FC">
        <w:rPr>
          <w:rFonts w:ascii="Consolas" w:hAnsi="Consolas" w:cs="Courier New"/>
          <w:lang w:eastAsia="en-IN"/>
        </w:rPr>
        <w:t>miles</w:t>
      </w:r>
      <w:r w:rsidRPr="006F15FC">
        <w:rPr>
          <w:lang w:eastAsia="en-IN"/>
        </w:rPr>
        <w:t>, </w:t>
      </w:r>
      <w:r w:rsidRPr="006F15FC">
        <w:rPr>
          <w:rFonts w:ascii="Consolas" w:hAnsi="Consolas" w:cs="Courier New"/>
          <w:lang w:eastAsia="en-IN"/>
        </w:rPr>
        <w:t>buddy</w:t>
      </w:r>
      <w:r w:rsidRPr="006F15FC">
        <w:rPr>
          <w:lang w:eastAsia="en-IN"/>
        </w:rPr>
        <w:t>, </w:t>
      </w:r>
      <w:r w:rsidRPr="006F15FC">
        <w:rPr>
          <w:rFonts w:ascii="Consolas" w:hAnsi="Consolas" w:cs="Courier New"/>
          <w:lang w:eastAsia="en-IN"/>
        </w:rPr>
        <w:t>jack</w:t>
      </w:r>
      <w:r w:rsidRPr="006F15FC">
        <w:rPr>
          <w:lang w:eastAsia="en-IN"/>
        </w:rPr>
        <w:t>, and </w:t>
      </w:r>
      <w:r w:rsidRPr="006F15FC">
        <w:rPr>
          <w:rFonts w:ascii="Consolas" w:hAnsi="Consolas" w:cs="Courier New"/>
          <w:lang w:eastAsia="en-IN"/>
        </w:rPr>
        <w:t>jim</w:t>
      </w:r>
      <w:r w:rsidRPr="006F15FC">
        <w:rPr>
          <w:lang w:eastAsia="en-IN"/>
        </w:rPr>
        <w:t> objects are all </w:t>
      </w:r>
      <w:r w:rsidRPr="006F15FC">
        <w:rPr>
          <w:rFonts w:ascii="Consolas" w:hAnsi="Consolas" w:cs="Courier New"/>
          <w:lang w:eastAsia="en-IN"/>
        </w:rPr>
        <w:t>Dog</w:t>
      </w:r>
      <w:r w:rsidRPr="006F15FC">
        <w:rPr>
          <w:lang w:eastAsia="en-IN"/>
        </w:rPr>
        <w:t> instances, but </w:t>
      </w:r>
      <w:r w:rsidRPr="006F15FC">
        <w:rPr>
          <w:rFonts w:ascii="Consolas" w:hAnsi="Consolas" w:cs="Courier New"/>
          <w:lang w:eastAsia="en-IN"/>
        </w:rPr>
        <w:t>miles</w:t>
      </w:r>
      <w:r w:rsidRPr="006F15FC">
        <w:rPr>
          <w:lang w:eastAsia="en-IN"/>
        </w:rPr>
        <w:t> is not a </w:t>
      </w:r>
      <w:r w:rsidRPr="006F15FC">
        <w:rPr>
          <w:rFonts w:ascii="Consolas" w:hAnsi="Consolas" w:cs="Courier New"/>
          <w:lang w:eastAsia="en-IN"/>
        </w:rPr>
        <w:t>Bulldog</w:t>
      </w:r>
      <w:r w:rsidRPr="006F15FC">
        <w:rPr>
          <w:lang w:eastAsia="en-IN"/>
        </w:rPr>
        <w:t> instance, and </w:t>
      </w:r>
      <w:r w:rsidRPr="006F15FC">
        <w:rPr>
          <w:rFonts w:ascii="Consolas" w:hAnsi="Consolas" w:cs="Courier New"/>
          <w:lang w:eastAsia="en-IN"/>
        </w:rPr>
        <w:t>jack</w:t>
      </w:r>
      <w:r w:rsidRPr="006F15FC">
        <w:rPr>
          <w:lang w:eastAsia="en-IN"/>
        </w:rPr>
        <w:t> is not a </w:t>
      </w:r>
      <w:r w:rsidRPr="006F15FC">
        <w:rPr>
          <w:rFonts w:ascii="Consolas" w:hAnsi="Consolas" w:cs="Courier New"/>
          <w:lang w:eastAsia="en-IN"/>
        </w:rPr>
        <w:t>Dachshund</w:t>
      </w:r>
      <w:r w:rsidRPr="006F15FC">
        <w:rPr>
          <w:lang w:eastAsia="en-IN"/>
        </w:rPr>
        <w:t> instance:</w:t>
      </w:r>
    </w:p>
    <w:p w14:paraId="623AD4DC"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F15FC">
        <w:rPr>
          <w:rFonts w:ascii="Consolas" w:eastAsia="Times New Roman" w:hAnsi="Consolas" w:cs="Courier New"/>
          <w:color w:val="8F5902"/>
          <w:sz w:val="20"/>
          <w:szCs w:val="20"/>
          <w:lang w:eastAsia="en-IN"/>
        </w:rPr>
        <w:t xml:space="preserve">&gt;&gt;&gt; </w:t>
      </w:r>
      <w:r w:rsidRPr="006F15FC">
        <w:rPr>
          <w:rFonts w:ascii="Consolas" w:eastAsia="Times New Roman" w:hAnsi="Consolas" w:cs="Courier New"/>
          <w:color w:val="204A87"/>
          <w:sz w:val="20"/>
          <w:szCs w:val="20"/>
          <w:lang w:eastAsia="en-IN"/>
        </w:rPr>
        <w:t>isinstance</w:t>
      </w:r>
      <w:r w:rsidRPr="006F15FC">
        <w:rPr>
          <w:rFonts w:ascii="Consolas" w:eastAsia="Times New Roman" w:hAnsi="Consolas" w:cs="Courier New"/>
          <w:color w:val="000000"/>
          <w:sz w:val="20"/>
          <w:szCs w:val="20"/>
          <w:lang w:eastAsia="en-IN"/>
        </w:rPr>
        <w:t>(miles,</w:t>
      </w:r>
      <w:r w:rsidRPr="006F15FC">
        <w:rPr>
          <w:rFonts w:ascii="Consolas" w:eastAsia="Times New Roman" w:hAnsi="Consolas" w:cs="Courier New"/>
          <w:color w:val="212529"/>
          <w:sz w:val="20"/>
          <w:szCs w:val="20"/>
          <w:lang w:eastAsia="en-IN"/>
        </w:rPr>
        <w:t xml:space="preserve"> </w:t>
      </w:r>
      <w:r w:rsidRPr="006F15FC">
        <w:rPr>
          <w:rFonts w:ascii="Consolas" w:eastAsia="Times New Roman" w:hAnsi="Consolas" w:cs="Courier New"/>
          <w:color w:val="000000"/>
          <w:sz w:val="20"/>
          <w:szCs w:val="20"/>
          <w:lang w:eastAsia="en-IN"/>
        </w:rPr>
        <w:t>Bulldog)</w:t>
      </w:r>
    </w:p>
    <w:p w14:paraId="0604D863"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F15FC">
        <w:rPr>
          <w:rFonts w:ascii="Consolas" w:eastAsia="Times New Roman" w:hAnsi="Consolas" w:cs="Courier New"/>
          <w:color w:val="6C757D"/>
          <w:sz w:val="20"/>
          <w:szCs w:val="20"/>
          <w:lang w:eastAsia="en-IN"/>
        </w:rPr>
        <w:t>False</w:t>
      </w:r>
    </w:p>
    <w:p w14:paraId="02EE06FD"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08ED428"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F15FC">
        <w:rPr>
          <w:rFonts w:ascii="Consolas" w:eastAsia="Times New Roman" w:hAnsi="Consolas" w:cs="Courier New"/>
          <w:color w:val="8F5902"/>
          <w:sz w:val="20"/>
          <w:szCs w:val="20"/>
          <w:lang w:eastAsia="en-IN"/>
        </w:rPr>
        <w:t xml:space="preserve">&gt;&gt;&gt; </w:t>
      </w:r>
      <w:r w:rsidRPr="006F15FC">
        <w:rPr>
          <w:rFonts w:ascii="Consolas" w:eastAsia="Times New Roman" w:hAnsi="Consolas" w:cs="Courier New"/>
          <w:color w:val="204A87"/>
          <w:sz w:val="20"/>
          <w:szCs w:val="20"/>
          <w:lang w:eastAsia="en-IN"/>
        </w:rPr>
        <w:t>isinstance</w:t>
      </w:r>
      <w:r w:rsidRPr="006F15FC">
        <w:rPr>
          <w:rFonts w:ascii="Consolas" w:eastAsia="Times New Roman" w:hAnsi="Consolas" w:cs="Courier New"/>
          <w:color w:val="000000"/>
          <w:sz w:val="20"/>
          <w:szCs w:val="20"/>
          <w:lang w:eastAsia="en-IN"/>
        </w:rPr>
        <w:t>(jack,</w:t>
      </w:r>
      <w:r w:rsidRPr="006F15FC">
        <w:rPr>
          <w:rFonts w:ascii="Consolas" w:eastAsia="Times New Roman" w:hAnsi="Consolas" w:cs="Courier New"/>
          <w:color w:val="212529"/>
          <w:sz w:val="20"/>
          <w:szCs w:val="20"/>
          <w:lang w:eastAsia="en-IN"/>
        </w:rPr>
        <w:t xml:space="preserve"> </w:t>
      </w:r>
      <w:r w:rsidRPr="006F15FC">
        <w:rPr>
          <w:rFonts w:ascii="Consolas" w:eastAsia="Times New Roman" w:hAnsi="Consolas" w:cs="Courier New"/>
          <w:color w:val="000000"/>
          <w:sz w:val="20"/>
          <w:szCs w:val="20"/>
          <w:lang w:eastAsia="en-IN"/>
        </w:rPr>
        <w:t>Dachshund)</w:t>
      </w:r>
    </w:p>
    <w:p w14:paraId="026DB783"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F15FC">
        <w:rPr>
          <w:rFonts w:ascii="Consolas" w:eastAsia="Times New Roman" w:hAnsi="Consolas" w:cs="Courier New"/>
          <w:color w:val="6C757D"/>
          <w:sz w:val="20"/>
          <w:szCs w:val="20"/>
          <w:lang w:eastAsia="en-IN"/>
        </w:rPr>
        <w:t>False</w:t>
      </w:r>
    </w:p>
    <w:p w14:paraId="22F5B6E3" w14:textId="77777777" w:rsidR="00323EB7" w:rsidRPr="00323EB7" w:rsidRDefault="00323EB7" w:rsidP="00323EB7">
      <w:pPr>
        <w:rPr>
          <w:lang w:eastAsia="en-IN"/>
        </w:rPr>
      </w:pPr>
      <w:r w:rsidRPr="00323EB7">
        <w:rPr>
          <w:lang w:eastAsia="en-IN"/>
        </w:rPr>
        <w:t>More generally, all objects created from a child class are instances of the parent class, although they may not be instances of other child classes.</w:t>
      </w:r>
    </w:p>
    <w:p w14:paraId="4775EBAB" w14:textId="77777777" w:rsidR="00323EB7" w:rsidRPr="00323EB7" w:rsidRDefault="00323EB7" w:rsidP="00323EB7">
      <w:pPr>
        <w:rPr>
          <w:lang w:eastAsia="en-IN"/>
        </w:rPr>
      </w:pPr>
      <w:r w:rsidRPr="00323EB7">
        <w:rPr>
          <w:lang w:eastAsia="en-IN"/>
        </w:rPr>
        <w:t>Now that you’ve created child classes for some different breeds of dogs, let’s give each breed its own sound.</w:t>
      </w:r>
    </w:p>
    <w:p w14:paraId="3A47D05F" w14:textId="77777777" w:rsidR="00C427BD" w:rsidRPr="00C427BD" w:rsidRDefault="00C427BD" w:rsidP="00C427BD">
      <w:pPr>
        <w:pStyle w:val="Heading3"/>
      </w:pPr>
      <w:bookmarkStart w:id="171" w:name="_Toc77944050"/>
      <w:r w:rsidRPr="00C427BD">
        <w:t>Extend the Functionality of a Parent Class</w:t>
      </w:r>
      <w:bookmarkEnd w:id="171"/>
    </w:p>
    <w:p w14:paraId="70119AF6" w14:textId="77777777" w:rsidR="00C427BD" w:rsidRDefault="00C427BD" w:rsidP="00C427BD">
      <w:r>
        <w:t>Since different breeds of dogs have slightly different barks, you want to provide a default value for the </w:t>
      </w:r>
      <w:r>
        <w:rPr>
          <w:rStyle w:val="HTMLCode"/>
          <w:rFonts w:ascii="Consolas" w:eastAsiaTheme="minorHAnsi" w:hAnsi="Consolas"/>
          <w:color w:val="222222"/>
        </w:rPr>
        <w:t>sound</w:t>
      </w:r>
      <w:r>
        <w:t> argument of their respective </w:t>
      </w:r>
      <w:r>
        <w:rPr>
          <w:rStyle w:val="HTMLCode"/>
          <w:rFonts w:ascii="Consolas" w:eastAsiaTheme="minorHAnsi" w:hAnsi="Consolas"/>
          <w:color w:val="222222"/>
        </w:rPr>
        <w:t>.speak()</w:t>
      </w:r>
      <w:r>
        <w:t> methods. To do this, you need to override </w:t>
      </w:r>
      <w:r>
        <w:rPr>
          <w:rStyle w:val="HTMLCode"/>
          <w:rFonts w:ascii="Consolas" w:eastAsiaTheme="minorHAnsi" w:hAnsi="Consolas"/>
          <w:color w:val="222222"/>
        </w:rPr>
        <w:t>.speak()</w:t>
      </w:r>
      <w:r>
        <w:t> in the class definition for each breed.</w:t>
      </w:r>
    </w:p>
    <w:p w14:paraId="6E72B006" w14:textId="77777777" w:rsidR="00C427BD" w:rsidRDefault="00C427BD" w:rsidP="00C427BD">
      <w:r>
        <w:t>To override a method defined on the parent class, you define a method with the same name on the child class. Here’s what that looks like for the </w:t>
      </w:r>
      <w:r>
        <w:rPr>
          <w:rStyle w:val="HTMLCode"/>
          <w:rFonts w:ascii="Consolas" w:eastAsiaTheme="minorHAnsi" w:hAnsi="Consolas"/>
          <w:color w:val="222222"/>
        </w:rPr>
        <w:t>JackRussellTerrier</w:t>
      </w:r>
      <w:r>
        <w:t> class:</w:t>
      </w:r>
    </w:p>
    <w:p w14:paraId="40D7BC4F" w14:textId="77777777" w:rsidR="00C427BD" w:rsidRDefault="00C427BD" w:rsidP="00C427BD">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JackRussellTerrier</w:t>
      </w:r>
      <w:r>
        <w:rPr>
          <w:rStyle w:val="p"/>
          <w:rFonts w:ascii="Consolas" w:hAnsi="Consolas"/>
          <w:color w:val="000000"/>
        </w:rPr>
        <w:t>(</w:t>
      </w:r>
      <w:r>
        <w:rPr>
          <w:rStyle w:val="n"/>
          <w:rFonts w:ascii="Consolas" w:hAnsi="Consolas"/>
          <w:color w:val="000000"/>
        </w:rPr>
        <w:t>Dog</w:t>
      </w:r>
      <w:r>
        <w:rPr>
          <w:rStyle w:val="p"/>
          <w:rFonts w:ascii="Consolas" w:hAnsi="Consolas"/>
          <w:color w:val="000000"/>
        </w:rPr>
        <w:t>):</w:t>
      </w:r>
    </w:p>
    <w:p w14:paraId="2F5FEC5B" w14:textId="77777777" w:rsidR="00C427BD" w:rsidRDefault="00C427BD" w:rsidP="00C427BD">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speak</w:t>
      </w:r>
      <w:r>
        <w:rPr>
          <w:rStyle w:val="p"/>
          <w:rFonts w:ascii="Consolas" w:hAnsi="Consolas"/>
          <w:color w:val="000000"/>
        </w:rPr>
        <w:t>(</w:t>
      </w:r>
      <w:r>
        <w:rPr>
          <w:rStyle w:val="bp"/>
          <w:rFonts w:ascii="Consolas" w:hAnsi="Consolas"/>
          <w:color w:val="3465A4"/>
        </w:rPr>
        <w:t>self</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sound</w:t>
      </w:r>
      <w:r>
        <w:rPr>
          <w:rStyle w:val="o"/>
          <w:rFonts w:ascii="Consolas" w:hAnsi="Consolas"/>
          <w:color w:val="CE5C00"/>
        </w:rPr>
        <w:t>=</w:t>
      </w:r>
      <w:r>
        <w:rPr>
          <w:rStyle w:val="s2"/>
          <w:rFonts w:ascii="Consolas" w:eastAsiaTheme="majorEastAsia" w:hAnsi="Consolas"/>
          <w:color w:val="4E9A06"/>
        </w:rPr>
        <w:t>"Arf"</w:t>
      </w:r>
      <w:r>
        <w:rPr>
          <w:rStyle w:val="p"/>
          <w:rFonts w:ascii="Consolas" w:hAnsi="Consolas"/>
          <w:color w:val="000000"/>
        </w:rPr>
        <w:t>):</w:t>
      </w:r>
    </w:p>
    <w:p w14:paraId="0DFB27BE" w14:textId="77777777" w:rsidR="00C427BD" w:rsidRDefault="00C427BD" w:rsidP="00C427BD">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sa"/>
          <w:rFonts w:ascii="Consolas" w:hAnsi="Consolas"/>
          <w:color w:val="1B6700"/>
        </w:rPr>
        <w:t>f</w:t>
      </w:r>
      <w:r>
        <w:rPr>
          <w:rStyle w:val="s2"/>
          <w:rFonts w:ascii="Consolas" w:eastAsiaTheme="majorEastAsia" w:hAnsi="Consolas"/>
          <w:color w:val="4E9A06"/>
        </w:rPr>
        <w:t>"</w:t>
      </w:r>
      <w:r>
        <w:rPr>
          <w:rStyle w:val="si"/>
          <w:rFonts w:ascii="Consolas" w:hAnsi="Consolas"/>
          <w:color w:val="1B6700"/>
        </w:rPr>
        <w:t>{</w:t>
      </w:r>
      <w:r>
        <w:rPr>
          <w:rStyle w:val="bp"/>
          <w:rFonts w:ascii="Consolas" w:hAnsi="Consolas"/>
          <w:color w:val="3465A4"/>
        </w:rPr>
        <w:t>self</w:t>
      </w:r>
      <w:r>
        <w:rPr>
          <w:rStyle w:val="o"/>
          <w:rFonts w:ascii="Consolas" w:hAnsi="Consolas"/>
          <w:color w:val="CE5C00"/>
        </w:rPr>
        <w:t>.</w:t>
      </w:r>
      <w:r>
        <w:rPr>
          <w:rStyle w:val="n"/>
          <w:rFonts w:ascii="Consolas" w:hAnsi="Consolas"/>
          <w:color w:val="000000"/>
        </w:rPr>
        <w:t>name</w:t>
      </w:r>
      <w:r>
        <w:rPr>
          <w:rStyle w:val="si"/>
          <w:rFonts w:ascii="Consolas" w:hAnsi="Consolas"/>
          <w:color w:val="1B6700"/>
        </w:rPr>
        <w:t>}</w:t>
      </w:r>
      <w:r>
        <w:rPr>
          <w:rStyle w:val="s2"/>
          <w:rFonts w:ascii="Consolas" w:eastAsiaTheme="majorEastAsia" w:hAnsi="Consolas"/>
          <w:color w:val="4E9A06"/>
        </w:rPr>
        <w:t xml:space="preserve"> says </w:t>
      </w:r>
      <w:r>
        <w:rPr>
          <w:rStyle w:val="si"/>
          <w:rFonts w:ascii="Consolas" w:hAnsi="Consolas"/>
          <w:color w:val="1B6700"/>
        </w:rPr>
        <w:t>{</w:t>
      </w:r>
      <w:r>
        <w:rPr>
          <w:rStyle w:val="n"/>
          <w:rFonts w:ascii="Consolas" w:hAnsi="Consolas"/>
          <w:color w:val="000000"/>
        </w:rPr>
        <w:t>sound</w:t>
      </w:r>
      <w:r>
        <w:rPr>
          <w:rStyle w:val="si"/>
          <w:rFonts w:ascii="Consolas" w:hAnsi="Consolas"/>
          <w:color w:val="1B6700"/>
        </w:rPr>
        <w:t>}</w:t>
      </w:r>
      <w:r>
        <w:rPr>
          <w:rStyle w:val="s2"/>
          <w:rFonts w:ascii="Consolas" w:eastAsiaTheme="majorEastAsia" w:hAnsi="Consolas"/>
          <w:color w:val="4E9A06"/>
        </w:rPr>
        <w:t>"</w:t>
      </w:r>
    </w:p>
    <w:p w14:paraId="4EBAA7D2" w14:textId="77777777" w:rsidR="0065702D" w:rsidRPr="0065702D" w:rsidRDefault="0065702D" w:rsidP="0065702D">
      <w:pPr>
        <w:rPr>
          <w:lang w:eastAsia="en-IN"/>
        </w:rPr>
      </w:pPr>
      <w:r w:rsidRPr="0065702D">
        <w:rPr>
          <w:lang w:eastAsia="en-IN"/>
        </w:rPr>
        <w:lastRenderedPageBreak/>
        <w:t>Now </w:t>
      </w:r>
      <w:r w:rsidRPr="0065702D">
        <w:rPr>
          <w:rFonts w:ascii="Consolas" w:hAnsi="Consolas" w:cs="Courier New"/>
          <w:lang w:eastAsia="en-IN"/>
        </w:rPr>
        <w:t>.speak()</w:t>
      </w:r>
      <w:r w:rsidRPr="0065702D">
        <w:rPr>
          <w:lang w:eastAsia="en-IN"/>
        </w:rPr>
        <w:t> is defined on the </w:t>
      </w:r>
      <w:r w:rsidRPr="0065702D">
        <w:rPr>
          <w:rFonts w:ascii="Consolas" w:hAnsi="Consolas" w:cs="Courier New"/>
          <w:lang w:eastAsia="en-IN"/>
        </w:rPr>
        <w:t>JackRussellTerrier</w:t>
      </w:r>
      <w:r w:rsidRPr="0065702D">
        <w:rPr>
          <w:lang w:eastAsia="en-IN"/>
        </w:rPr>
        <w:t> class with the default argument for </w:t>
      </w:r>
      <w:r w:rsidRPr="0065702D">
        <w:rPr>
          <w:rFonts w:ascii="Consolas" w:hAnsi="Consolas" w:cs="Courier New"/>
          <w:lang w:eastAsia="en-IN"/>
        </w:rPr>
        <w:t>sound</w:t>
      </w:r>
      <w:r w:rsidRPr="0065702D">
        <w:rPr>
          <w:lang w:eastAsia="en-IN"/>
        </w:rPr>
        <w:t> set to </w:t>
      </w:r>
      <w:r w:rsidRPr="0065702D">
        <w:rPr>
          <w:rFonts w:ascii="Consolas" w:hAnsi="Consolas" w:cs="Courier New"/>
          <w:lang w:eastAsia="en-IN"/>
        </w:rPr>
        <w:t>"Arf"</w:t>
      </w:r>
      <w:r w:rsidRPr="0065702D">
        <w:rPr>
          <w:lang w:eastAsia="en-IN"/>
        </w:rPr>
        <w:t>.</w:t>
      </w:r>
    </w:p>
    <w:p w14:paraId="69C50452" w14:textId="77777777" w:rsidR="0065702D" w:rsidRPr="0065702D" w:rsidRDefault="0065702D" w:rsidP="0065702D">
      <w:pPr>
        <w:rPr>
          <w:lang w:eastAsia="en-IN"/>
        </w:rPr>
      </w:pPr>
      <w:r w:rsidRPr="0065702D">
        <w:rPr>
          <w:lang w:eastAsia="en-IN"/>
        </w:rPr>
        <w:t>Update </w:t>
      </w:r>
      <w:r w:rsidRPr="0065702D">
        <w:rPr>
          <w:rFonts w:ascii="Consolas" w:hAnsi="Consolas" w:cs="Courier New"/>
          <w:lang w:eastAsia="en-IN"/>
        </w:rPr>
        <w:t>dog.py</w:t>
      </w:r>
      <w:r w:rsidRPr="0065702D">
        <w:rPr>
          <w:lang w:eastAsia="en-IN"/>
        </w:rPr>
        <w:t> with the new </w:t>
      </w:r>
      <w:r w:rsidRPr="0065702D">
        <w:rPr>
          <w:rFonts w:ascii="Consolas" w:hAnsi="Consolas" w:cs="Courier New"/>
          <w:lang w:eastAsia="en-IN"/>
        </w:rPr>
        <w:t>JackRussellTerrier</w:t>
      </w:r>
      <w:r w:rsidRPr="0065702D">
        <w:rPr>
          <w:lang w:eastAsia="en-IN"/>
        </w:rPr>
        <w:t> class and press </w:t>
      </w:r>
      <w:r w:rsidRPr="0065702D">
        <w:rPr>
          <w:rFonts w:ascii="Consolas" w:hAnsi="Consolas" w:cs="Courier New"/>
          <w:sz w:val="20"/>
          <w:szCs w:val="20"/>
          <w:bdr w:val="single" w:sz="24" w:space="0" w:color="C9C9C9" w:frame="1"/>
          <w:shd w:val="clear" w:color="auto" w:fill="FCFCFC"/>
          <w:lang w:eastAsia="en-IN"/>
        </w:rPr>
        <w:t>F5</w:t>
      </w:r>
      <w:r w:rsidRPr="0065702D">
        <w:rPr>
          <w:lang w:eastAsia="en-IN"/>
        </w:rPr>
        <w:t> to save and run the file. You can now call </w:t>
      </w:r>
      <w:r w:rsidRPr="0065702D">
        <w:rPr>
          <w:rFonts w:ascii="Consolas" w:hAnsi="Consolas" w:cs="Courier New"/>
          <w:lang w:eastAsia="en-IN"/>
        </w:rPr>
        <w:t>.speak()</w:t>
      </w:r>
      <w:r w:rsidRPr="0065702D">
        <w:rPr>
          <w:lang w:eastAsia="en-IN"/>
        </w:rPr>
        <w:t> on a </w:t>
      </w:r>
      <w:r w:rsidRPr="0065702D">
        <w:rPr>
          <w:rFonts w:ascii="Consolas" w:hAnsi="Consolas" w:cs="Courier New"/>
          <w:lang w:eastAsia="en-IN"/>
        </w:rPr>
        <w:t>JackRussellTerrier</w:t>
      </w:r>
      <w:r w:rsidRPr="0065702D">
        <w:rPr>
          <w:lang w:eastAsia="en-IN"/>
        </w:rPr>
        <w:t> instance without passing an argument to </w:t>
      </w:r>
      <w:r w:rsidRPr="0065702D">
        <w:rPr>
          <w:rFonts w:ascii="Consolas" w:hAnsi="Consolas" w:cs="Courier New"/>
          <w:lang w:eastAsia="en-IN"/>
        </w:rPr>
        <w:t>sound</w:t>
      </w:r>
      <w:r w:rsidRPr="0065702D">
        <w:rPr>
          <w:lang w:eastAsia="en-IN"/>
        </w:rPr>
        <w:t>:</w:t>
      </w:r>
    </w:p>
    <w:p w14:paraId="2B675E4A" w14:textId="77777777" w:rsidR="0065702D" w:rsidRPr="0065702D" w:rsidRDefault="0065702D" w:rsidP="0065702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02D">
        <w:rPr>
          <w:rFonts w:ascii="Consolas" w:eastAsia="Times New Roman" w:hAnsi="Consolas" w:cs="Courier New"/>
          <w:color w:val="8F5902"/>
          <w:sz w:val="20"/>
          <w:szCs w:val="20"/>
          <w:lang w:eastAsia="en-IN"/>
        </w:rPr>
        <w:t xml:space="preserve">&gt;&gt;&gt; </w:t>
      </w:r>
      <w:r w:rsidRPr="0065702D">
        <w:rPr>
          <w:rFonts w:ascii="Consolas" w:eastAsia="Times New Roman" w:hAnsi="Consolas" w:cs="Courier New"/>
          <w:color w:val="000000"/>
          <w:sz w:val="20"/>
          <w:szCs w:val="20"/>
          <w:lang w:eastAsia="en-IN"/>
        </w:rPr>
        <w:t>miles</w:t>
      </w:r>
      <w:r w:rsidRPr="0065702D">
        <w:rPr>
          <w:rFonts w:ascii="Consolas" w:eastAsia="Times New Roman" w:hAnsi="Consolas" w:cs="Courier New"/>
          <w:color w:val="212529"/>
          <w:sz w:val="20"/>
          <w:szCs w:val="20"/>
          <w:lang w:eastAsia="en-IN"/>
        </w:rPr>
        <w:t xml:space="preserve"> </w:t>
      </w:r>
      <w:r w:rsidRPr="0065702D">
        <w:rPr>
          <w:rFonts w:ascii="Consolas" w:eastAsia="Times New Roman" w:hAnsi="Consolas" w:cs="Courier New"/>
          <w:color w:val="CE5C00"/>
          <w:sz w:val="20"/>
          <w:szCs w:val="20"/>
          <w:lang w:eastAsia="en-IN"/>
        </w:rPr>
        <w:t>=</w:t>
      </w:r>
      <w:r w:rsidRPr="0065702D">
        <w:rPr>
          <w:rFonts w:ascii="Consolas" w:eastAsia="Times New Roman" w:hAnsi="Consolas" w:cs="Courier New"/>
          <w:color w:val="212529"/>
          <w:sz w:val="20"/>
          <w:szCs w:val="20"/>
          <w:lang w:eastAsia="en-IN"/>
        </w:rPr>
        <w:t xml:space="preserve"> </w:t>
      </w:r>
      <w:r w:rsidRPr="0065702D">
        <w:rPr>
          <w:rFonts w:ascii="Consolas" w:eastAsia="Times New Roman" w:hAnsi="Consolas" w:cs="Courier New"/>
          <w:color w:val="000000"/>
          <w:sz w:val="20"/>
          <w:szCs w:val="20"/>
          <w:lang w:eastAsia="en-IN"/>
        </w:rPr>
        <w:t>JackRussellTerrier(</w:t>
      </w:r>
      <w:r w:rsidRPr="0065702D">
        <w:rPr>
          <w:rFonts w:ascii="Consolas" w:eastAsia="Times New Roman" w:hAnsi="Consolas" w:cs="Courier New"/>
          <w:color w:val="4E9A06"/>
          <w:sz w:val="20"/>
          <w:szCs w:val="20"/>
          <w:lang w:eastAsia="en-IN"/>
        </w:rPr>
        <w:t>"Miles"</w:t>
      </w:r>
      <w:r w:rsidRPr="0065702D">
        <w:rPr>
          <w:rFonts w:ascii="Consolas" w:eastAsia="Times New Roman" w:hAnsi="Consolas" w:cs="Courier New"/>
          <w:color w:val="000000"/>
          <w:sz w:val="20"/>
          <w:szCs w:val="20"/>
          <w:lang w:eastAsia="en-IN"/>
        </w:rPr>
        <w:t>,</w:t>
      </w:r>
      <w:r w:rsidRPr="0065702D">
        <w:rPr>
          <w:rFonts w:ascii="Consolas" w:eastAsia="Times New Roman" w:hAnsi="Consolas" w:cs="Courier New"/>
          <w:color w:val="212529"/>
          <w:sz w:val="20"/>
          <w:szCs w:val="20"/>
          <w:lang w:eastAsia="en-IN"/>
        </w:rPr>
        <w:t xml:space="preserve"> </w:t>
      </w:r>
      <w:r w:rsidRPr="0065702D">
        <w:rPr>
          <w:rFonts w:ascii="Consolas" w:eastAsia="Times New Roman" w:hAnsi="Consolas" w:cs="Courier New"/>
          <w:color w:val="0000CF"/>
          <w:sz w:val="20"/>
          <w:szCs w:val="20"/>
          <w:lang w:eastAsia="en-IN"/>
        </w:rPr>
        <w:t>4</w:t>
      </w:r>
      <w:r w:rsidRPr="0065702D">
        <w:rPr>
          <w:rFonts w:ascii="Consolas" w:eastAsia="Times New Roman" w:hAnsi="Consolas" w:cs="Courier New"/>
          <w:color w:val="000000"/>
          <w:sz w:val="20"/>
          <w:szCs w:val="20"/>
          <w:lang w:eastAsia="en-IN"/>
        </w:rPr>
        <w:t>)</w:t>
      </w:r>
    </w:p>
    <w:p w14:paraId="379908B6" w14:textId="77777777" w:rsidR="0065702D" w:rsidRPr="0065702D" w:rsidRDefault="0065702D" w:rsidP="0065702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02D">
        <w:rPr>
          <w:rFonts w:ascii="Consolas" w:eastAsia="Times New Roman" w:hAnsi="Consolas" w:cs="Courier New"/>
          <w:color w:val="8F5902"/>
          <w:sz w:val="20"/>
          <w:szCs w:val="20"/>
          <w:lang w:eastAsia="en-IN"/>
        </w:rPr>
        <w:t xml:space="preserve">&gt;&gt;&gt; </w:t>
      </w:r>
      <w:r w:rsidRPr="0065702D">
        <w:rPr>
          <w:rFonts w:ascii="Consolas" w:eastAsia="Times New Roman" w:hAnsi="Consolas" w:cs="Courier New"/>
          <w:color w:val="000000"/>
          <w:sz w:val="20"/>
          <w:szCs w:val="20"/>
          <w:lang w:eastAsia="en-IN"/>
        </w:rPr>
        <w:t>miles</w:t>
      </w:r>
      <w:r w:rsidRPr="0065702D">
        <w:rPr>
          <w:rFonts w:ascii="Consolas" w:eastAsia="Times New Roman" w:hAnsi="Consolas" w:cs="Courier New"/>
          <w:color w:val="CE5C00"/>
          <w:sz w:val="20"/>
          <w:szCs w:val="20"/>
          <w:lang w:eastAsia="en-IN"/>
        </w:rPr>
        <w:t>.</w:t>
      </w:r>
      <w:r w:rsidRPr="0065702D">
        <w:rPr>
          <w:rFonts w:ascii="Consolas" w:eastAsia="Times New Roman" w:hAnsi="Consolas" w:cs="Courier New"/>
          <w:color w:val="000000"/>
          <w:sz w:val="20"/>
          <w:szCs w:val="20"/>
          <w:lang w:eastAsia="en-IN"/>
        </w:rPr>
        <w:t>speak()</w:t>
      </w:r>
    </w:p>
    <w:p w14:paraId="04F00111" w14:textId="77777777" w:rsidR="0065702D" w:rsidRPr="0065702D" w:rsidRDefault="0065702D" w:rsidP="0065702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5702D">
        <w:rPr>
          <w:rFonts w:ascii="Consolas" w:eastAsia="Times New Roman" w:hAnsi="Consolas" w:cs="Courier New"/>
          <w:color w:val="6C757D"/>
          <w:sz w:val="20"/>
          <w:szCs w:val="20"/>
          <w:lang w:eastAsia="en-IN"/>
        </w:rPr>
        <w:t>'Miles says Arf'</w:t>
      </w:r>
    </w:p>
    <w:p w14:paraId="1D026D46" w14:textId="77777777" w:rsidR="001401AE" w:rsidRPr="001401AE" w:rsidRDefault="001401AE" w:rsidP="001401AE">
      <w:pPr>
        <w:rPr>
          <w:lang w:eastAsia="en-IN"/>
        </w:rPr>
      </w:pPr>
      <w:r w:rsidRPr="001401AE">
        <w:rPr>
          <w:lang w:eastAsia="en-IN"/>
        </w:rPr>
        <w:t>Sometimes dogs make different barks, so if Miles gets angry and growls, you can still call </w:t>
      </w:r>
      <w:r w:rsidRPr="001401AE">
        <w:rPr>
          <w:rFonts w:ascii="Consolas" w:hAnsi="Consolas" w:cs="Courier New"/>
          <w:lang w:eastAsia="en-IN"/>
        </w:rPr>
        <w:t>.speak()</w:t>
      </w:r>
      <w:r w:rsidRPr="001401AE">
        <w:rPr>
          <w:lang w:eastAsia="en-IN"/>
        </w:rPr>
        <w:t> with a different sound:</w:t>
      </w:r>
    </w:p>
    <w:p w14:paraId="48B7EAF9" w14:textId="77777777" w:rsidR="001401AE" w:rsidRPr="001401AE" w:rsidRDefault="001401AE" w:rsidP="001401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401AE">
        <w:rPr>
          <w:rFonts w:ascii="Consolas" w:eastAsia="Times New Roman" w:hAnsi="Consolas" w:cs="Courier New"/>
          <w:color w:val="8F5902"/>
          <w:sz w:val="20"/>
          <w:szCs w:val="20"/>
          <w:lang w:eastAsia="en-IN"/>
        </w:rPr>
        <w:t xml:space="preserve">&gt;&gt;&gt; </w:t>
      </w:r>
      <w:r w:rsidRPr="001401AE">
        <w:rPr>
          <w:rFonts w:ascii="Consolas" w:eastAsia="Times New Roman" w:hAnsi="Consolas" w:cs="Courier New"/>
          <w:color w:val="000000"/>
          <w:sz w:val="20"/>
          <w:szCs w:val="20"/>
          <w:lang w:eastAsia="en-IN"/>
        </w:rPr>
        <w:t>miles</w:t>
      </w:r>
      <w:r w:rsidRPr="001401AE">
        <w:rPr>
          <w:rFonts w:ascii="Consolas" w:eastAsia="Times New Roman" w:hAnsi="Consolas" w:cs="Courier New"/>
          <w:color w:val="CE5C00"/>
          <w:sz w:val="20"/>
          <w:szCs w:val="20"/>
          <w:lang w:eastAsia="en-IN"/>
        </w:rPr>
        <w:t>.</w:t>
      </w:r>
      <w:r w:rsidRPr="001401AE">
        <w:rPr>
          <w:rFonts w:ascii="Consolas" w:eastAsia="Times New Roman" w:hAnsi="Consolas" w:cs="Courier New"/>
          <w:color w:val="000000"/>
          <w:sz w:val="20"/>
          <w:szCs w:val="20"/>
          <w:lang w:eastAsia="en-IN"/>
        </w:rPr>
        <w:t>speak(</w:t>
      </w:r>
      <w:r w:rsidRPr="001401AE">
        <w:rPr>
          <w:rFonts w:ascii="Consolas" w:eastAsia="Times New Roman" w:hAnsi="Consolas" w:cs="Courier New"/>
          <w:color w:val="4E9A06"/>
          <w:sz w:val="20"/>
          <w:szCs w:val="20"/>
          <w:lang w:eastAsia="en-IN"/>
        </w:rPr>
        <w:t>"Grrr"</w:t>
      </w:r>
      <w:r w:rsidRPr="001401AE">
        <w:rPr>
          <w:rFonts w:ascii="Consolas" w:eastAsia="Times New Roman" w:hAnsi="Consolas" w:cs="Courier New"/>
          <w:color w:val="000000"/>
          <w:sz w:val="20"/>
          <w:szCs w:val="20"/>
          <w:lang w:eastAsia="en-IN"/>
        </w:rPr>
        <w:t>)</w:t>
      </w:r>
    </w:p>
    <w:p w14:paraId="52BE2A6C" w14:textId="77777777" w:rsidR="001401AE" w:rsidRPr="001401AE" w:rsidRDefault="001401AE" w:rsidP="001401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401AE">
        <w:rPr>
          <w:rFonts w:ascii="Consolas" w:eastAsia="Times New Roman" w:hAnsi="Consolas" w:cs="Courier New"/>
          <w:color w:val="6C757D"/>
          <w:sz w:val="20"/>
          <w:szCs w:val="20"/>
          <w:lang w:eastAsia="en-IN"/>
        </w:rPr>
        <w:t>'Miles says Grrr'</w:t>
      </w:r>
    </w:p>
    <w:p w14:paraId="2FBCC909" w14:textId="77777777" w:rsidR="00FA4693" w:rsidRPr="00FA4693" w:rsidRDefault="00FA4693" w:rsidP="00FA4693">
      <w:pPr>
        <w:rPr>
          <w:lang w:eastAsia="en-IN"/>
        </w:rPr>
      </w:pPr>
      <w:r w:rsidRPr="00FA4693">
        <w:rPr>
          <w:lang w:eastAsia="en-IN"/>
        </w:rPr>
        <w:t>One thing to keep in mind about class inheritance is that changes to the parent class automatically propagate to child classes. This occurs as long as the attribute or method being changed isn’t overridden in the child class.</w:t>
      </w:r>
    </w:p>
    <w:p w14:paraId="78792CB7" w14:textId="77777777" w:rsidR="00FA4693" w:rsidRPr="00FA4693" w:rsidRDefault="00FA4693" w:rsidP="00FA4693">
      <w:pPr>
        <w:rPr>
          <w:lang w:eastAsia="en-IN"/>
        </w:rPr>
      </w:pPr>
      <w:r w:rsidRPr="00FA4693">
        <w:rPr>
          <w:lang w:eastAsia="en-IN"/>
        </w:rPr>
        <w:t>For example, in the editor window, change the string returned by </w:t>
      </w:r>
      <w:r w:rsidRPr="00FA4693">
        <w:rPr>
          <w:rFonts w:ascii="Consolas" w:hAnsi="Consolas" w:cs="Courier New"/>
          <w:lang w:eastAsia="en-IN"/>
        </w:rPr>
        <w:t>.speak()</w:t>
      </w:r>
      <w:r w:rsidRPr="00FA4693">
        <w:rPr>
          <w:lang w:eastAsia="en-IN"/>
        </w:rPr>
        <w:t> in the </w:t>
      </w:r>
      <w:r w:rsidRPr="00FA4693">
        <w:rPr>
          <w:rFonts w:ascii="Consolas" w:hAnsi="Consolas" w:cs="Courier New"/>
          <w:lang w:eastAsia="en-IN"/>
        </w:rPr>
        <w:t>Dog</w:t>
      </w:r>
      <w:r w:rsidRPr="00FA4693">
        <w:rPr>
          <w:lang w:eastAsia="en-IN"/>
        </w:rPr>
        <w:t> class:</w:t>
      </w:r>
    </w:p>
    <w:p w14:paraId="5BB56F80"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4693">
        <w:rPr>
          <w:rFonts w:ascii="Consolas" w:eastAsia="Times New Roman" w:hAnsi="Consolas" w:cs="Courier New"/>
          <w:color w:val="204A87"/>
          <w:sz w:val="20"/>
          <w:szCs w:val="20"/>
          <w:lang w:eastAsia="en-IN"/>
        </w:rPr>
        <w:t>class</w:t>
      </w: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000000"/>
          <w:sz w:val="20"/>
          <w:szCs w:val="20"/>
          <w:lang w:eastAsia="en-IN"/>
        </w:rPr>
        <w:t>Dog:</w:t>
      </w:r>
    </w:p>
    <w:p w14:paraId="5A8367A0"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8F5902"/>
          <w:sz w:val="20"/>
          <w:szCs w:val="20"/>
          <w:lang w:eastAsia="en-IN"/>
        </w:rPr>
        <w:t># Leave other attributes and methods as they are</w:t>
      </w:r>
    </w:p>
    <w:p w14:paraId="7E2B5510"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F6B5540"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8F5902"/>
          <w:sz w:val="20"/>
          <w:szCs w:val="20"/>
          <w:lang w:eastAsia="en-IN"/>
        </w:rPr>
        <w:t># Change the string returned by .speak()</w:t>
      </w:r>
    </w:p>
    <w:p w14:paraId="33B25DA1"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204A87"/>
          <w:sz w:val="20"/>
          <w:szCs w:val="20"/>
          <w:lang w:eastAsia="en-IN"/>
        </w:rPr>
        <w:t>def</w:t>
      </w: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000000"/>
          <w:sz w:val="20"/>
          <w:szCs w:val="20"/>
          <w:lang w:eastAsia="en-IN"/>
        </w:rPr>
        <w:t>speak(</w:t>
      </w:r>
      <w:r w:rsidRPr="00FA4693">
        <w:rPr>
          <w:rFonts w:ascii="Consolas" w:eastAsia="Times New Roman" w:hAnsi="Consolas" w:cs="Courier New"/>
          <w:color w:val="3465A4"/>
          <w:sz w:val="20"/>
          <w:szCs w:val="20"/>
          <w:lang w:eastAsia="en-IN"/>
        </w:rPr>
        <w:t>self</w:t>
      </w:r>
      <w:r w:rsidRPr="00FA4693">
        <w:rPr>
          <w:rFonts w:ascii="Consolas" w:eastAsia="Times New Roman" w:hAnsi="Consolas" w:cs="Courier New"/>
          <w:color w:val="000000"/>
          <w:sz w:val="20"/>
          <w:szCs w:val="20"/>
          <w:lang w:eastAsia="en-IN"/>
        </w:rPr>
        <w:t>,</w:t>
      </w: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000000"/>
          <w:sz w:val="20"/>
          <w:szCs w:val="20"/>
          <w:lang w:eastAsia="en-IN"/>
        </w:rPr>
        <w:t>sound):</w:t>
      </w:r>
    </w:p>
    <w:p w14:paraId="5CBEBA1C"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204A87"/>
          <w:sz w:val="20"/>
          <w:szCs w:val="20"/>
          <w:lang w:eastAsia="en-IN"/>
        </w:rPr>
        <w:t>return</w:t>
      </w: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1B6700"/>
          <w:sz w:val="20"/>
          <w:szCs w:val="20"/>
          <w:lang w:eastAsia="en-IN"/>
        </w:rPr>
        <w:t>f</w:t>
      </w:r>
      <w:r w:rsidRPr="00FA4693">
        <w:rPr>
          <w:rFonts w:ascii="Consolas" w:eastAsia="Times New Roman" w:hAnsi="Consolas" w:cs="Courier New"/>
          <w:color w:val="4E9A06"/>
          <w:sz w:val="20"/>
          <w:szCs w:val="20"/>
          <w:lang w:eastAsia="en-IN"/>
        </w:rPr>
        <w:t>"</w:t>
      </w:r>
      <w:r w:rsidRPr="00FA4693">
        <w:rPr>
          <w:rFonts w:ascii="Consolas" w:eastAsia="Times New Roman" w:hAnsi="Consolas" w:cs="Courier New"/>
          <w:color w:val="1B6700"/>
          <w:sz w:val="20"/>
          <w:szCs w:val="20"/>
          <w:lang w:eastAsia="en-IN"/>
        </w:rPr>
        <w:t>{</w:t>
      </w:r>
      <w:r w:rsidRPr="00FA4693">
        <w:rPr>
          <w:rFonts w:ascii="Consolas" w:eastAsia="Times New Roman" w:hAnsi="Consolas" w:cs="Courier New"/>
          <w:color w:val="3465A4"/>
          <w:sz w:val="20"/>
          <w:szCs w:val="20"/>
          <w:lang w:eastAsia="en-IN"/>
        </w:rPr>
        <w:t>self</w:t>
      </w:r>
      <w:r w:rsidRPr="00FA4693">
        <w:rPr>
          <w:rFonts w:ascii="Consolas" w:eastAsia="Times New Roman" w:hAnsi="Consolas" w:cs="Courier New"/>
          <w:color w:val="CE5C00"/>
          <w:sz w:val="20"/>
          <w:szCs w:val="20"/>
          <w:lang w:eastAsia="en-IN"/>
        </w:rPr>
        <w:t>.</w:t>
      </w:r>
      <w:r w:rsidRPr="00FA4693">
        <w:rPr>
          <w:rFonts w:ascii="Consolas" w:eastAsia="Times New Roman" w:hAnsi="Consolas" w:cs="Courier New"/>
          <w:color w:val="000000"/>
          <w:sz w:val="20"/>
          <w:szCs w:val="20"/>
          <w:lang w:eastAsia="en-IN"/>
        </w:rPr>
        <w:t>name</w:t>
      </w:r>
      <w:r w:rsidRPr="00FA4693">
        <w:rPr>
          <w:rFonts w:ascii="Consolas" w:eastAsia="Times New Roman" w:hAnsi="Consolas" w:cs="Courier New"/>
          <w:color w:val="1B6700"/>
          <w:sz w:val="20"/>
          <w:szCs w:val="20"/>
          <w:lang w:eastAsia="en-IN"/>
        </w:rPr>
        <w:t>}</w:t>
      </w:r>
      <w:r w:rsidRPr="00FA4693">
        <w:rPr>
          <w:rFonts w:ascii="Consolas" w:eastAsia="Times New Roman" w:hAnsi="Consolas" w:cs="Courier New"/>
          <w:color w:val="4E9A06"/>
          <w:sz w:val="20"/>
          <w:szCs w:val="20"/>
          <w:lang w:eastAsia="en-IN"/>
        </w:rPr>
        <w:t xml:space="preserve"> barks: </w:t>
      </w:r>
      <w:r w:rsidRPr="00FA4693">
        <w:rPr>
          <w:rFonts w:ascii="Consolas" w:eastAsia="Times New Roman" w:hAnsi="Consolas" w:cs="Courier New"/>
          <w:color w:val="1B6700"/>
          <w:sz w:val="20"/>
          <w:szCs w:val="20"/>
          <w:lang w:eastAsia="en-IN"/>
        </w:rPr>
        <w:t>{</w:t>
      </w:r>
      <w:r w:rsidRPr="00FA4693">
        <w:rPr>
          <w:rFonts w:ascii="Consolas" w:eastAsia="Times New Roman" w:hAnsi="Consolas" w:cs="Courier New"/>
          <w:color w:val="000000"/>
          <w:sz w:val="20"/>
          <w:szCs w:val="20"/>
          <w:lang w:eastAsia="en-IN"/>
        </w:rPr>
        <w:t>sound</w:t>
      </w:r>
      <w:r w:rsidRPr="00FA4693">
        <w:rPr>
          <w:rFonts w:ascii="Consolas" w:eastAsia="Times New Roman" w:hAnsi="Consolas" w:cs="Courier New"/>
          <w:color w:val="1B6700"/>
          <w:sz w:val="20"/>
          <w:szCs w:val="20"/>
          <w:lang w:eastAsia="en-IN"/>
        </w:rPr>
        <w:t>}</w:t>
      </w:r>
      <w:r w:rsidRPr="00FA4693">
        <w:rPr>
          <w:rFonts w:ascii="Consolas" w:eastAsia="Times New Roman" w:hAnsi="Consolas" w:cs="Courier New"/>
          <w:color w:val="4E9A06"/>
          <w:sz w:val="20"/>
          <w:szCs w:val="20"/>
          <w:lang w:eastAsia="en-IN"/>
        </w:rPr>
        <w:t>"</w:t>
      </w:r>
    </w:p>
    <w:p w14:paraId="25CB5084" w14:textId="77777777" w:rsidR="00CF38C9" w:rsidRPr="00CF38C9" w:rsidRDefault="00CF38C9" w:rsidP="00CF38C9">
      <w:pPr>
        <w:rPr>
          <w:lang w:eastAsia="en-IN"/>
        </w:rPr>
      </w:pPr>
      <w:r w:rsidRPr="00CF38C9">
        <w:rPr>
          <w:lang w:eastAsia="en-IN"/>
        </w:rPr>
        <w:t>Save the file and press </w:t>
      </w:r>
      <w:r w:rsidRPr="00CF38C9">
        <w:rPr>
          <w:rFonts w:ascii="Consolas" w:hAnsi="Consolas" w:cs="Courier New"/>
          <w:sz w:val="20"/>
          <w:szCs w:val="20"/>
          <w:bdr w:val="single" w:sz="24" w:space="0" w:color="C9C9C9" w:frame="1"/>
          <w:shd w:val="clear" w:color="auto" w:fill="FCFCFC"/>
          <w:lang w:eastAsia="en-IN"/>
        </w:rPr>
        <w:t>F5</w:t>
      </w:r>
      <w:r w:rsidRPr="00CF38C9">
        <w:rPr>
          <w:lang w:eastAsia="en-IN"/>
        </w:rPr>
        <w:t>. Now, when you create a new </w:t>
      </w:r>
      <w:r w:rsidRPr="00CF38C9">
        <w:rPr>
          <w:rFonts w:ascii="Consolas" w:hAnsi="Consolas" w:cs="Courier New"/>
          <w:lang w:eastAsia="en-IN"/>
        </w:rPr>
        <w:t>Bulldog</w:t>
      </w:r>
      <w:r w:rsidRPr="00CF38C9">
        <w:rPr>
          <w:lang w:eastAsia="en-IN"/>
        </w:rPr>
        <w:t> instance named </w:t>
      </w:r>
      <w:r w:rsidRPr="00CF38C9">
        <w:rPr>
          <w:rFonts w:ascii="Consolas" w:hAnsi="Consolas" w:cs="Courier New"/>
          <w:lang w:eastAsia="en-IN"/>
        </w:rPr>
        <w:t>jim</w:t>
      </w:r>
      <w:r w:rsidRPr="00CF38C9">
        <w:rPr>
          <w:lang w:eastAsia="en-IN"/>
        </w:rPr>
        <w:t>, </w:t>
      </w:r>
      <w:r w:rsidRPr="00CF38C9">
        <w:rPr>
          <w:rFonts w:ascii="Consolas" w:hAnsi="Consolas" w:cs="Courier New"/>
          <w:lang w:eastAsia="en-IN"/>
        </w:rPr>
        <w:t>jim.speak()</w:t>
      </w:r>
      <w:r w:rsidRPr="00CF38C9">
        <w:rPr>
          <w:lang w:eastAsia="en-IN"/>
        </w:rPr>
        <w:t> returns the new string:</w:t>
      </w:r>
    </w:p>
    <w:p w14:paraId="03DCA50F" w14:textId="77777777" w:rsidR="00CF38C9" w:rsidRPr="00CF38C9" w:rsidRDefault="00CF38C9" w:rsidP="00CF38C9">
      <w:pPr>
        <w:shd w:val="clear" w:color="auto" w:fill="FFFFFF"/>
        <w:spacing w:after="0" w:line="240" w:lineRule="auto"/>
        <w:jc w:val="left"/>
        <w:rPr>
          <w:rFonts w:ascii="Source Sans Pro" w:eastAsia="Times New Roman" w:hAnsi="Source Sans Pro" w:cs="Times New Roman"/>
          <w:color w:val="222222"/>
          <w:sz w:val="27"/>
          <w:szCs w:val="27"/>
          <w:lang w:eastAsia="en-IN"/>
        </w:rPr>
      </w:pPr>
      <w:r w:rsidRPr="00CF38C9">
        <w:rPr>
          <w:rFonts w:ascii="Source Sans Pro" w:eastAsia="Times New Roman" w:hAnsi="Source Sans Pro" w:cs="Times New Roman"/>
          <w:color w:val="5482A3"/>
          <w:sz w:val="27"/>
          <w:szCs w:val="27"/>
          <w:lang w:eastAsia="en-IN"/>
        </w:rPr>
        <w:t>&gt;&gt;&gt;</w:t>
      </w:r>
    </w:p>
    <w:p w14:paraId="42B4E067" w14:textId="77777777" w:rsidR="00CF38C9" w:rsidRPr="00CF38C9" w:rsidRDefault="00CF38C9" w:rsidP="00CF38C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F38C9">
        <w:rPr>
          <w:rFonts w:ascii="Consolas" w:eastAsia="Times New Roman" w:hAnsi="Consolas" w:cs="Courier New"/>
          <w:color w:val="8F5902"/>
          <w:sz w:val="20"/>
          <w:szCs w:val="20"/>
          <w:lang w:eastAsia="en-IN"/>
        </w:rPr>
        <w:t xml:space="preserve">&gt;&gt;&gt; </w:t>
      </w:r>
      <w:r w:rsidRPr="00CF38C9">
        <w:rPr>
          <w:rFonts w:ascii="Consolas" w:eastAsia="Times New Roman" w:hAnsi="Consolas" w:cs="Courier New"/>
          <w:color w:val="000000"/>
          <w:sz w:val="20"/>
          <w:szCs w:val="20"/>
          <w:lang w:eastAsia="en-IN"/>
        </w:rPr>
        <w:t>jim</w:t>
      </w:r>
      <w:r w:rsidRPr="00CF38C9">
        <w:rPr>
          <w:rFonts w:ascii="Consolas" w:eastAsia="Times New Roman" w:hAnsi="Consolas" w:cs="Courier New"/>
          <w:color w:val="212529"/>
          <w:sz w:val="20"/>
          <w:szCs w:val="20"/>
          <w:lang w:eastAsia="en-IN"/>
        </w:rPr>
        <w:t xml:space="preserve"> </w:t>
      </w:r>
      <w:r w:rsidRPr="00CF38C9">
        <w:rPr>
          <w:rFonts w:ascii="Consolas" w:eastAsia="Times New Roman" w:hAnsi="Consolas" w:cs="Courier New"/>
          <w:color w:val="CE5C00"/>
          <w:sz w:val="20"/>
          <w:szCs w:val="20"/>
          <w:lang w:eastAsia="en-IN"/>
        </w:rPr>
        <w:t>=</w:t>
      </w:r>
      <w:r w:rsidRPr="00CF38C9">
        <w:rPr>
          <w:rFonts w:ascii="Consolas" w:eastAsia="Times New Roman" w:hAnsi="Consolas" w:cs="Courier New"/>
          <w:color w:val="212529"/>
          <w:sz w:val="20"/>
          <w:szCs w:val="20"/>
          <w:lang w:eastAsia="en-IN"/>
        </w:rPr>
        <w:t xml:space="preserve"> </w:t>
      </w:r>
      <w:r w:rsidRPr="00CF38C9">
        <w:rPr>
          <w:rFonts w:ascii="Consolas" w:eastAsia="Times New Roman" w:hAnsi="Consolas" w:cs="Courier New"/>
          <w:color w:val="000000"/>
          <w:sz w:val="20"/>
          <w:szCs w:val="20"/>
          <w:lang w:eastAsia="en-IN"/>
        </w:rPr>
        <w:t>Bulldog(</w:t>
      </w:r>
      <w:r w:rsidRPr="00CF38C9">
        <w:rPr>
          <w:rFonts w:ascii="Consolas" w:eastAsia="Times New Roman" w:hAnsi="Consolas" w:cs="Courier New"/>
          <w:color w:val="4E9A06"/>
          <w:sz w:val="20"/>
          <w:szCs w:val="20"/>
          <w:lang w:eastAsia="en-IN"/>
        </w:rPr>
        <w:t>"Jim"</w:t>
      </w:r>
      <w:r w:rsidRPr="00CF38C9">
        <w:rPr>
          <w:rFonts w:ascii="Consolas" w:eastAsia="Times New Roman" w:hAnsi="Consolas" w:cs="Courier New"/>
          <w:color w:val="000000"/>
          <w:sz w:val="20"/>
          <w:szCs w:val="20"/>
          <w:lang w:eastAsia="en-IN"/>
        </w:rPr>
        <w:t>,</w:t>
      </w:r>
      <w:r w:rsidRPr="00CF38C9">
        <w:rPr>
          <w:rFonts w:ascii="Consolas" w:eastAsia="Times New Roman" w:hAnsi="Consolas" w:cs="Courier New"/>
          <w:color w:val="212529"/>
          <w:sz w:val="20"/>
          <w:szCs w:val="20"/>
          <w:lang w:eastAsia="en-IN"/>
        </w:rPr>
        <w:t xml:space="preserve"> </w:t>
      </w:r>
      <w:r w:rsidRPr="00CF38C9">
        <w:rPr>
          <w:rFonts w:ascii="Consolas" w:eastAsia="Times New Roman" w:hAnsi="Consolas" w:cs="Courier New"/>
          <w:color w:val="0000CF"/>
          <w:sz w:val="20"/>
          <w:szCs w:val="20"/>
          <w:lang w:eastAsia="en-IN"/>
        </w:rPr>
        <w:t>5</w:t>
      </w:r>
      <w:r w:rsidRPr="00CF38C9">
        <w:rPr>
          <w:rFonts w:ascii="Consolas" w:eastAsia="Times New Roman" w:hAnsi="Consolas" w:cs="Courier New"/>
          <w:color w:val="000000"/>
          <w:sz w:val="20"/>
          <w:szCs w:val="20"/>
          <w:lang w:eastAsia="en-IN"/>
        </w:rPr>
        <w:t>)</w:t>
      </w:r>
    </w:p>
    <w:p w14:paraId="3011B2D9" w14:textId="77777777" w:rsidR="00CF38C9" w:rsidRPr="00CF38C9" w:rsidRDefault="00CF38C9" w:rsidP="00CF38C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F38C9">
        <w:rPr>
          <w:rFonts w:ascii="Consolas" w:eastAsia="Times New Roman" w:hAnsi="Consolas" w:cs="Courier New"/>
          <w:color w:val="8F5902"/>
          <w:sz w:val="20"/>
          <w:szCs w:val="20"/>
          <w:lang w:eastAsia="en-IN"/>
        </w:rPr>
        <w:t xml:space="preserve">&gt;&gt;&gt; </w:t>
      </w:r>
      <w:r w:rsidRPr="00CF38C9">
        <w:rPr>
          <w:rFonts w:ascii="Consolas" w:eastAsia="Times New Roman" w:hAnsi="Consolas" w:cs="Courier New"/>
          <w:color w:val="000000"/>
          <w:sz w:val="20"/>
          <w:szCs w:val="20"/>
          <w:lang w:eastAsia="en-IN"/>
        </w:rPr>
        <w:t>jim</w:t>
      </w:r>
      <w:r w:rsidRPr="00CF38C9">
        <w:rPr>
          <w:rFonts w:ascii="Consolas" w:eastAsia="Times New Roman" w:hAnsi="Consolas" w:cs="Courier New"/>
          <w:color w:val="CE5C00"/>
          <w:sz w:val="20"/>
          <w:szCs w:val="20"/>
          <w:lang w:eastAsia="en-IN"/>
        </w:rPr>
        <w:t>.</w:t>
      </w:r>
      <w:r w:rsidRPr="00CF38C9">
        <w:rPr>
          <w:rFonts w:ascii="Consolas" w:eastAsia="Times New Roman" w:hAnsi="Consolas" w:cs="Courier New"/>
          <w:color w:val="000000"/>
          <w:sz w:val="20"/>
          <w:szCs w:val="20"/>
          <w:lang w:eastAsia="en-IN"/>
        </w:rPr>
        <w:t>speak(</w:t>
      </w:r>
      <w:r w:rsidRPr="00CF38C9">
        <w:rPr>
          <w:rFonts w:ascii="Consolas" w:eastAsia="Times New Roman" w:hAnsi="Consolas" w:cs="Courier New"/>
          <w:color w:val="4E9A06"/>
          <w:sz w:val="20"/>
          <w:szCs w:val="20"/>
          <w:lang w:eastAsia="en-IN"/>
        </w:rPr>
        <w:t>"Woof"</w:t>
      </w:r>
      <w:r w:rsidRPr="00CF38C9">
        <w:rPr>
          <w:rFonts w:ascii="Consolas" w:eastAsia="Times New Roman" w:hAnsi="Consolas" w:cs="Courier New"/>
          <w:color w:val="000000"/>
          <w:sz w:val="20"/>
          <w:szCs w:val="20"/>
          <w:lang w:eastAsia="en-IN"/>
        </w:rPr>
        <w:t>)</w:t>
      </w:r>
    </w:p>
    <w:p w14:paraId="32070A19" w14:textId="77777777" w:rsidR="00CF38C9" w:rsidRPr="00CF38C9" w:rsidRDefault="00CF38C9" w:rsidP="00CF38C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F38C9">
        <w:rPr>
          <w:rFonts w:ascii="Consolas" w:eastAsia="Times New Roman" w:hAnsi="Consolas" w:cs="Courier New"/>
          <w:color w:val="6C757D"/>
          <w:sz w:val="20"/>
          <w:szCs w:val="20"/>
          <w:lang w:eastAsia="en-IN"/>
        </w:rPr>
        <w:t>'Jim barks: Woof'</w:t>
      </w:r>
    </w:p>
    <w:p w14:paraId="6704E56B" w14:textId="77777777" w:rsidR="006B54B2" w:rsidRPr="006B54B2" w:rsidRDefault="006B54B2" w:rsidP="006B54B2">
      <w:pPr>
        <w:rPr>
          <w:lang w:eastAsia="en-IN"/>
        </w:rPr>
      </w:pPr>
      <w:r w:rsidRPr="006B54B2">
        <w:rPr>
          <w:lang w:eastAsia="en-IN"/>
        </w:rPr>
        <w:t>However, calling </w:t>
      </w:r>
      <w:r w:rsidRPr="006B54B2">
        <w:rPr>
          <w:rFonts w:ascii="Consolas" w:hAnsi="Consolas" w:cs="Courier New"/>
          <w:lang w:eastAsia="en-IN"/>
        </w:rPr>
        <w:t>.speak()</w:t>
      </w:r>
      <w:r w:rsidRPr="006B54B2">
        <w:rPr>
          <w:lang w:eastAsia="en-IN"/>
        </w:rPr>
        <w:t> on a </w:t>
      </w:r>
      <w:r w:rsidRPr="006B54B2">
        <w:rPr>
          <w:rFonts w:ascii="Consolas" w:hAnsi="Consolas" w:cs="Courier New"/>
          <w:lang w:eastAsia="en-IN"/>
        </w:rPr>
        <w:t>JackRussellTerrier</w:t>
      </w:r>
      <w:r w:rsidRPr="006B54B2">
        <w:rPr>
          <w:lang w:eastAsia="en-IN"/>
        </w:rPr>
        <w:t> instance won’t show the new style of output:</w:t>
      </w:r>
    </w:p>
    <w:p w14:paraId="1E340414" w14:textId="77777777" w:rsidR="006B54B2" w:rsidRPr="006B54B2" w:rsidRDefault="006B54B2" w:rsidP="006B54B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54B2">
        <w:rPr>
          <w:rFonts w:ascii="Consolas" w:eastAsia="Times New Roman" w:hAnsi="Consolas" w:cs="Courier New"/>
          <w:color w:val="8F5902"/>
          <w:sz w:val="20"/>
          <w:szCs w:val="20"/>
          <w:lang w:eastAsia="en-IN"/>
        </w:rPr>
        <w:t xml:space="preserve">&gt;&gt;&gt; </w:t>
      </w:r>
      <w:r w:rsidRPr="006B54B2">
        <w:rPr>
          <w:rFonts w:ascii="Consolas" w:eastAsia="Times New Roman" w:hAnsi="Consolas" w:cs="Courier New"/>
          <w:color w:val="000000"/>
          <w:sz w:val="20"/>
          <w:szCs w:val="20"/>
          <w:lang w:eastAsia="en-IN"/>
        </w:rPr>
        <w:t>miles</w:t>
      </w:r>
      <w:r w:rsidRPr="006B54B2">
        <w:rPr>
          <w:rFonts w:ascii="Consolas" w:eastAsia="Times New Roman" w:hAnsi="Consolas" w:cs="Courier New"/>
          <w:color w:val="212529"/>
          <w:sz w:val="20"/>
          <w:szCs w:val="20"/>
          <w:lang w:eastAsia="en-IN"/>
        </w:rPr>
        <w:t xml:space="preserve"> </w:t>
      </w:r>
      <w:r w:rsidRPr="006B54B2">
        <w:rPr>
          <w:rFonts w:ascii="Consolas" w:eastAsia="Times New Roman" w:hAnsi="Consolas" w:cs="Courier New"/>
          <w:color w:val="CE5C00"/>
          <w:sz w:val="20"/>
          <w:szCs w:val="20"/>
          <w:lang w:eastAsia="en-IN"/>
        </w:rPr>
        <w:t>=</w:t>
      </w:r>
      <w:r w:rsidRPr="006B54B2">
        <w:rPr>
          <w:rFonts w:ascii="Consolas" w:eastAsia="Times New Roman" w:hAnsi="Consolas" w:cs="Courier New"/>
          <w:color w:val="212529"/>
          <w:sz w:val="20"/>
          <w:szCs w:val="20"/>
          <w:lang w:eastAsia="en-IN"/>
        </w:rPr>
        <w:t xml:space="preserve"> </w:t>
      </w:r>
      <w:r w:rsidRPr="006B54B2">
        <w:rPr>
          <w:rFonts w:ascii="Consolas" w:eastAsia="Times New Roman" w:hAnsi="Consolas" w:cs="Courier New"/>
          <w:color w:val="000000"/>
          <w:sz w:val="20"/>
          <w:szCs w:val="20"/>
          <w:lang w:eastAsia="en-IN"/>
        </w:rPr>
        <w:t>JackRussellTerrier(</w:t>
      </w:r>
      <w:r w:rsidRPr="006B54B2">
        <w:rPr>
          <w:rFonts w:ascii="Consolas" w:eastAsia="Times New Roman" w:hAnsi="Consolas" w:cs="Courier New"/>
          <w:color w:val="4E9A06"/>
          <w:sz w:val="20"/>
          <w:szCs w:val="20"/>
          <w:lang w:eastAsia="en-IN"/>
        </w:rPr>
        <w:t>"Miles"</w:t>
      </w:r>
      <w:r w:rsidRPr="006B54B2">
        <w:rPr>
          <w:rFonts w:ascii="Consolas" w:eastAsia="Times New Roman" w:hAnsi="Consolas" w:cs="Courier New"/>
          <w:color w:val="000000"/>
          <w:sz w:val="20"/>
          <w:szCs w:val="20"/>
          <w:lang w:eastAsia="en-IN"/>
        </w:rPr>
        <w:t>,</w:t>
      </w:r>
      <w:r w:rsidRPr="006B54B2">
        <w:rPr>
          <w:rFonts w:ascii="Consolas" w:eastAsia="Times New Roman" w:hAnsi="Consolas" w:cs="Courier New"/>
          <w:color w:val="212529"/>
          <w:sz w:val="20"/>
          <w:szCs w:val="20"/>
          <w:lang w:eastAsia="en-IN"/>
        </w:rPr>
        <w:t xml:space="preserve"> </w:t>
      </w:r>
      <w:r w:rsidRPr="006B54B2">
        <w:rPr>
          <w:rFonts w:ascii="Consolas" w:eastAsia="Times New Roman" w:hAnsi="Consolas" w:cs="Courier New"/>
          <w:color w:val="0000CF"/>
          <w:sz w:val="20"/>
          <w:szCs w:val="20"/>
          <w:lang w:eastAsia="en-IN"/>
        </w:rPr>
        <w:t>4</w:t>
      </w:r>
      <w:r w:rsidRPr="006B54B2">
        <w:rPr>
          <w:rFonts w:ascii="Consolas" w:eastAsia="Times New Roman" w:hAnsi="Consolas" w:cs="Courier New"/>
          <w:color w:val="000000"/>
          <w:sz w:val="20"/>
          <w:szCs w:val="20"/>
          <w:lang w:eastAsia="en-IN"/>
        </w:rPr>
        <w:t>)</w:t>
      </w:r>
    </w:p>
    <w:p w14:paraId="4C8D2F22" w14:textId="77777777" w:rsidR="006B54B2" w:rsidRPr="006B54B2" w:rsidRDefault="006B54B2" w:rsidP="006B54B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54B2">
        <w:rPr>
          <w:rFonts w:ascii="Consolas" w:eastAsia="Times New Roman" w:hAnsi="Consolas" w:cs="Courier New"/>
          <w:color w:val="8F5902"/>
          <w:sz w:val="20"/>
          <w:szCs w:val="20"/>
          <w:lang w:eastAsia="en-IN"/>
        </w:rPr>
        <w:t xml:space="preserve">&gt;&gt;&gt; </w:t>
      </w:r>
      <w:r w:rsidRPr="006B54B2">
        <w:rPr>
          <w:rFonts w:ascii="Consolas" w:eastAsia="Times New Roman" w:hAnsi="Consolas" w:cs="Courier New"/>
          <w:color w:val="000000"/>
          <w:sz w:val="20"/>
          <w:szCs w:val="20"/>
          <w:lang w:eastAsia="en-IN"/>
        </w:rPr>
        <w:t>miles</w:t>
      </w:r>
      <w:r w:rsidRPr="006B54B2">
        <w:rPr>
          <w:rFonts w:ascii="Consolas" w:eastAsia="Times New Roman" w:hAnsi="Consolas" w:cs="Courier New"/>
          <w:color w:val="CE5C00"/>
          <w:sz w:val="20"/>
          <w:szCs w:val="20"/>
          <w:lang w:eastAsia="en-IN"/>
        </w:rPr>
        <w:t>.</w:t>
      </w:r>
      <w:r w:rsidRPr="006B54B2">
        <w:rPr>
          <w:rFonts w:ascii="Consolas" w:eastAsia="Times New Roman" w:hAnsi="Consolas" w:cs="Courier New"/>
          <w:color w:val="000000"/>
          <w:sz w:val="20"/>
          <w:szCs w:val="20"/>
          <w:lang w:eastAsia="en-IN"/>
        </w:rPr>
        <w:t>speak()</w:t>
      </w:r>
    </w:p>
    <w:p w14:paraId="5F560A36" w14:textId="77777777" w:rsidR="006B54B2" w:rsidRPr="006B54B2" w:rsidRDefault="006B54B2" w:rsidP="006B54B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B54B2">
        <w:rPr>
          <w:rFonts w:ascii="Consolas" w:eastAsia="Times New Roman" w:hAnsi="Consolas" w:cs="Courier New"/>
          <w:color w:val="6C757D"/>
          <w:sz w:val="20"/>
          <w:szCs w:val="20"/>
          <w:lang w:eastAsia="en-IN"/>
        </w:rPr>
        <w:t>'Miles says Arf'</w:t>
      </w:r>
    </w:p>
    <w:p w14:paraId="691BABAC" w14:textId="77777777" w:rsidR="001B4D3D" w:rsidRPr="001B4D3D" w:rsidRDefault="001B4D3D" w:rsidP="001B4D3D">
      <w:pPr>
        <w:rPr>
          <w:lang w:eastAsia="en-IN"/>
        </w:rPr>
      </w:pPr>
      <w:r w:rsidRPr="001B4D3D">
        <w:rPr>
          <w:lang w:eastAsia="en-IN"/>
        </w:rPr>
        <w:t>Sometimes it makes sense to completely override a method from a parent class. But in this instance, we don’t want the </w:t>
      </w:r>
      <w:r w:rsidRPr="001B4D3D">
        <w:rPr>
          <w:rFonts w:ascii="Consolas" w:hAnsi="Consolas" w:cs="Courier New"/>
          <w:lang w:eastAsia="en-IN"/>
        </w:rPr>
        <w:t>JackRussellTerrier</w:t>
      </w:r>
      <w:r w:rsidRPr="001B4D3D">
        <w:rPr>
          <w:lang w:eastAsia="en-IN"/>
        </w:rPr>
        <w:t> class to lose any changes that might be made to the formatting of the output string of </w:t>
      </w:r>
      <w:r w:rsidRPr="001B4D3D">
        <w:rPr>
          <w:rFonts w:ascii="Consolas" w:hAnsi="Consolas" w:cs="Courier New"/>
          <w:lang w:eastAsia="en-IN"/>
        </w:rPr>
        <w:t>Dog.speak()</w:t>
      </w:r>
      <w:r w:rsidRPr="001B4D3D">
        <w:rPr>
          <w:lang w:eastAsia="en-IN"/>
        </w:rPr>
        <w:t>.</w:t>
      </w:r>
    </w:p>
    <w:p w14:paraId="6595CC0F" w14:textId="77777777" w:rsidR="001B4D3D" w:rsidRPr="001B4D3D" w:rsidRDefault="001B4D3D" w:rsidP="001B4D3D">
      <w:pPr>
        <w:rPr>
          <w:lang w:eastAsia="en-IN"/>
        </w:rPr>
      </w:pPr>
      <w:r w:rsidRPr="001B4D3D">
        <w:rPr>
          <w:lang w:eastAsia="en-IN"/>
        </w:rPr>
        <w:lastRenderedPageBreak/>
        <w:t>To do this, you still need to define a </w:t>
      </w:r>
      <w:r w:rsidRPr="001B4D3D">
        <w:rPr>
          <w:rFonts w:ascii="Consolas" w:hAnsi="Consolas" w:cs="Courier New"/>
          <w:lang w:eastAsia="en-IN"/>
        </w:rPr>
        <w:t>.speak()</w:t>
      </w:r>
      <w:r w:rsidRPr="001B4D3D">
        <w:rPr>
          <w:lang w:eastAsia="en-IN"/>
        </w:rPr>
        <w:t> method on the child </w:t>
      </w:r>
      <w:r w:rsidRPr="001B4D3D">
        <w:rPr>
          <w:rFonts w:ascii="Consolas" w:hAnsi="Consolas" w:cs="Courier New"/>
          <w:lang w:eastAsia="en-IN"/>
        </w:rPr>
        <w:t>JackRussellTerrier</w:t>
      </w:r>
      <w:r w:rsidRPr="001B4D3D">
        <w:rPr>
          <w:lang w:eastAsia="en-IN"/>
        </w:rPr>
        <w:t> class. But instead of explicitly defining the output string, you need to call the </w:t>
      </w:r>
      <w:r w:rsidRPr="001B4D3D">
        <w:rPr>
          <w:rFonts w:ascii="Consolas" w:hAnsi="Consolas" w:cs="Courier New"/>
          <w:lang w:eastAsia="en-IN"/>
        </w:rPr>
        <w:t>Dog</w:t>
      </w:r>
      <w:r w:rsidRPr="001B4D3D">
        <w:rPr>
          <w:lang w:eastAsia="en-IN"/>
        </w:rPr>
        <w:t> class’s </w:t>
      </w:r>
      <w:r w:rsidRPr="001B4D3D">
        <w:rPr>
          <w:rFonts w:ascii="Consolas" w:hAnsi="Consolas" w:cs="Courier New"/>
          <w:lang w:eastAsia="en-IN"/>
        </w:rPr>
        <w:t>.speak()</w:t>
      </w:r>
      <w:r w:rsidRPr="001B4D3D">
        <w:rPr>
          <w:lang w:eastAsia="en-IN"/>
        </w:rPr>
        <w:t> </w:t>
      </w:r>
      <w:r w:rsidRPr="001B4D3D">
        <w:rPr>
          <w:i/>
          <w:iCs/>
          <w:lang w:eastAsia="en-IN"/>
        </w:rPr>
        <w:t>inside</w:t>
      </w:r>
      <w:r w:rsidRPr="001B4D3D">
        <w:rPr>
          <w:lang w:eastAsia="en-IN"/>
        </w:rPr>
        <w:t> of the child class’s </w:t>
      </w:r>
      <w:r w:rsidRPr="001B4D3D">
        <w:rPr>
          <w:rFonts w:ascii="Consolas" w:hAnsi="Consolas" w:cs="Courier New"/>
          <w:lang w:eastAsia="en-IN"/>
        </w:rPr>
        <w:t>.speak()</w:t>
      </w:r>
      <w:r w:rsidRPr="001B4D3D">
        <w:rPr>
          <w:lang w:eastAsia="en-IN"/>
        </w:rPr>
        <w:t> using the same arguments that you passed to </w:t>
      </w:r>
      <w:r w:rsidRPr="001B4D3D">
        <w:rPr>
          <w:rFonts w:ascii="Consolas" w:hAnsi="Consolas" w:cs="Courier New"/>
          <w:lang w:eastAsia="en-IN"/>
        </w:rPr>
        <w:t>JackRussellTerrier.speak()</w:t>
      </w:r>
      <w:r w:rsidRPr="001B4D3D">
        <w:rPr>
          <w:lang w:eastAsia="en-IN"/>
        </w:rPr>
        <w:t>.</w:t>
      </w:r>
    </w:p>
    <w:p w14:paraId="3EC24ED7" w14:textId="244D61A9" w:rsidR="001B4D3D" w:rsidRPr="001B4D3D" w:rsidRDefault="001B4D3D" w:rsidP="001B4D3D">
      <w:pPr>
        <w:rPr>
          <w:lang w:eastAsia="en-IN"/>
        </w:rPr>
      </w:pPr>
      <w:r w:rsidRPr="001B4D3D">
        <w:rPr>
          <w:lang w:eastAsia="en-IN"/>
        </w:rPr>
        <w:t>You can access the parent class from inside a method of a child class by using </w:t>
      </w:r>
      <w:r w:rsidRPr="001B4D3D">
        <w:rPr>
          <w:rFonts w:ascii="Consolas" w:hAnsi="Consolas" w:cs="Courier New"/>
          <w:color w:val="619CCD"/>
          <w:lang w:eastAsia="en-IN"/>
        </w:rPr>
        <w:t>super()</w:t>
      </w:r>
      <w:r w:rsidRPr="001B4D3D">
        <w:rPr>
          <w:lang w:eastAsia="en-IN"/>
        </w:rPr>
        <w:t>:</w:t>
      </w:r>
    </w:p>
    <w:p w14:paraId="3F575D74" w14:textId="77777777" w:rsidR="001B4D3D" w:rsidRPr="001B4D3D" w:rsidRDefault="001B4D3D" w:rsidP="001B4D3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B4D3D">
        <w:rPr>
          <w:rFonts w:ascii="Consolas" w:eastAsia="Times New Roman" w:hAnsi="Consolas" w:cs="Courier New"/>
          <w:color w:val="204A87"/>
          <w:sz w:val="20"/>
          <w:szCs w:val="20"/>
          <w:lang w:eastAsia="en-IN"/>
        </w:rPr>
        <w:t>class</w:t>
      </w: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000000"/>
          <w:sz w:val="20"/>
          <w:szCs w:val="20"/>
          <w:lang w:eastAsia="en-IN"/>
        </w:rPr>
        <w:t>JackRussellTerrier(Dog):</w:t>
      </w:r>
    </w:p>
    <w:p w14:paraId="15A912B2" w14:textId="77777777" w:rsidR="001B4D3D" w:rsidRPr="001B4D3D" w:rsidRDefault="001B4D3D" w:rsidP="001B4D3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204A87"/>
          <w:sz w:val="20"/>
          <w:szCs w:val="20"/>
          <w:lang w:eastAsia="en-IN"/>
        </w:rPr>
        <w:t>def</w:t>
      </w: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000000"/>
          <w:sz w:val="20"/>
          <w:szCs w:val="20"/>
          <w:lang w:eastAsia="en-IN"/>
        </w:rPr>
        <w:t>speak(</w:t>
      </w:r>
      <w:r w:rsidRPr="001B4D3D">
        <w:rPr>
          <w:rFonts w:ascii="Consolas" w:eastAsia="Times New Roman" w:hAnsi="Consolas" w:cs="Courier New"/>
          <w:color w:val="3465A4"/>
          <w:sz w:val="20"/>
          <w:szCs w:val="20"/>
          <w:lang w:eastAsia="en-IN"/>
        </w:rPr>
        <w:t>self</w:t>
      </w:r>
      <w:r w:rsidRPr="001B4D3D">
        <w:rPr>
          <w:rFonts w:ascii="Consolas" w:eastAsia="Times New Roman" w:hAnsi="Consolas" w:cs="Courier New"/>
          <w:color w:val="000000"/>
          <w:sz w:val="20"/>
          <w:szCs w:val="20"/>
          <w:lang w:eastAsia="en-IN"/>
        </w:rPr>
        <w:t>,</w:t>
      </w: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000000"/>
          <w:sz w:val="20"/>
          <w:szCs w:val="20"/>
          <w:lang w:eastAsia="en-IN"/>
        </w:rPr>
        <w:t>sound</w:t>
      </w:r>
      <w:r w:rsidRPr="001B4D3D">
        <w:rPr>
          <w:rFonts w:ascii="Consolas" w:eastAsia="Times New Roman" w:hAnsi="Consolas" w:cs="Courier New"/>
          <w:color w:val="CE5C00"/>
          <w:sz w:val="20"/>
          <w:szCs w:val="20"/>
          <w:lang w:eastAsia="en-IN"/>
        </w:rPr>
        <w:t>=</w:t>
      </w:r>
      <w:r w:rsidRPr="001B4D3D">
        <w:rPr>
          <w:rFonts w:ascii="Consolas" w:eastAsia="Times New Roman" w:hAnsi="Consolas" w:cs="Courier New"/>
          <w:color w:val="4E9A06"/>
          <w:sz w:val="20"/>
          <w:szCs w:val="20"/>
          <w:lang w:eastAsia="en-IN"/>
        </w:rPr>
        <w:t>"Arf"</w:t>
      </w:r>
      <w:r w:rsidRPr="001B4D3D">
        <w:rPr>
          <w:rFonts w:ascii="Consolas" w:eastAsia="Times New Roman" w:hAnsi="Consolas" w:cs="Courier New"/>
          <w:color w:val="000000"/>
          <w:sz w:val="20"/>
          <w:szCs w:val="20"/>
          <w:lang w:eastAsia="en-IN"/>
        </w:rPr>
        <w:t>):</w:t>
      </w:r>
    </w:p>
    <w:p w14:paraId="123EEB31" w14:textId="77777777" w:rsidR="001B4D3D" w:rsidRPr="001B4D3D" w:rsidRDefault="001B4D3D" w:rsidP="001B4D3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204A87"/>
          <w:sz w:val="20"/>
          <w:szCs w:val="20"/>
          <w:lang w:eastAsia="en-IN"/>
        </w:rPr>
        <w:t>return</w:t>
      </w: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204A87"/>
          <w:sz w:val="20"/>
          <w:szCs w:val="20"/>
          <w:lang w:eastAsia="en-IN"/>
        </w:rPr>
        <w:t>super</w:t>
      </w:r>
      <w:r w:rsidRPr="001B4D3D">
        <w:rPr>
          <w:rFonts w:ascii="Consolas" w:eastAsia="Times New Roman" w:hAnsi="Consolas" w:cs="Courier New"/>
          <w:color w:val="000000"/>
          <w:sz w:val="20"/>
          <w:szCs w:val="20"/>
          <w:lang w:eastAsia="en-IN"/>
        </w:rPr>
        <w:t>()</w:t>
      </w:r>
      <w:r w:rsidRPr="001B4D3D">
        <w:rPr>
          <w:rFonts w:ascii="Consolas" w:eastAsia="Times New Roman" w:hAnsi="Consolas" w:cs="Courier New"/>
          <w:color w:val="CE5C00"/>
          <w:sz w:val="20"/>
          <w:szCs w:val="20"/>
          <w:lang w:eastAsia="en-IN"/>
        </w:rPr>
        <w:t>.</w:t>
      </w:r>
      <w:r w:rsidRPr="001B4D3D">
        <w:rPr>
          <w:rFonts w:ascii="Consolas" w:eastAsia="Times New Roman" w:hAnsi="Consolas" w:cs="Courier New"/>
          <w:color w:val="000000"/>
          <w:sz w:val="20"/>
          <w:szCs w:val="20"/>
          <w:lang w:eastAsia="en-IN"/>
        </w:rPr>
        <w:t>speak(sound)</w:t>
      </w:r>
    </w:p>
    <w:p w14:paraId="3F3B174F" w14:textId="77777777" w:rsidR="006938F8" w:rsidRPr="006938F8" w:rsidRDefault="006938F8" w:rsidP="006938F8">
      <w:pPr>
        <w:rPr>
          <w:lang w:eastAsia="en-IN"/>
        </w:rPr>
      </w:pPr>
      <w:r w:rsidRPr="006938F8">
        <w:rPr>
          <w:lang w:eastAsia="en-IN"/>
        </w:rPr>
        <w:t>When you call </w:t>
      </w:r>
      <w:r w:rsidRPr="006938F8">
        <w:rPr>
          <w:rFonts w:ascii="Consolas" w:hAnsi="Consolas" w:cs="Courier New"/>
          <w:lang w:eastAsia="en-IN"/>
        </w:rPr>
        <w:t>super().speak(sound)</w:t>
      </w:r>
      <w:r w:rsidRPr="006938F8">
        <w:rPr>
          <w:lang w:eastAsia="en-IN"/>
        </w:rPr>
        <w:t> inside </w:t>
      </w:r>
      <w:r w:rsidRPr="006938F8">
        <w:rPr>
          <w:rFonts w:ascii="Consolas" w:hAnsi="Consolas" w:cs="Courier New"/>
          <w:lang w:eastAsia="en-IN"/>
        </w:rPr>
        <w:t>JackRussellTerrier</w:t>
      </w:r>
      <w:r w:rsidRPr="006938F8">
        <w:rPr>
          <w:lang w:eastAsia="en-IN"/>
        </w:rPr>
        <w:t>, Python searches the parent class, </w:t>
      </w:r>
      <w:r w:rsidRPr="006938F8">
        <w:rPr>
          <w:rFonts w:ascii="Consolas" w:hAnsi="Consolas" w:cs="Courier New"/>
          <w:lang w:eastAsia="en-IN"/>
        </w:rPr>
        <w:t>Dog</w:t>
      </w:r>
      <w:r w:rsidRPr="006938F8">
        <w:rPr>
          <w:lang w:eastAsia="en-IN"/>
        </w:rPr>
        <w:t>, for a </w:t>
      </w:r>
      <w:r w:rsidRPr="006938F8">
        <w:rPr>
          <w:rFonts w:ascii="Consolas" w:hAnsi="Consolas" w:cs="Courier New"/>
          <w:lang w:eastAsia="en-IN"/>
        </w:rPr>
        <w:t>.speak()</w:t>
      </w:r>
      <w:r w:rsidRPr="006938F8">
        <w:rPr>
          <w:lang w:eastAsia="en-IN"/>
        </w:rPr>
        <w:t> method and calls it with the variable </w:t>
      </w:r>
      <w:r w:rsidRPr="006938F8">
        <w:rPr>
          <w:rFonts w:ascii="Consolas" w:hAnsi="Consolas" w:cs="Courier New"/>
          <w:lang w:eastAsia="en-IN"/>
        </w:rPr>
        <w:t>sound</w:t>
      </w:r>
      <w:r w:rsidRPr="006938F8">
        <w:rPr>
          <w:lang w:eastAsia="en-IN"/>
        </w:rPr>
        <w:t>.</w:t>
      </w:r>
    </w:p>
    <w:p w14:paraId="58FA0BB0" w14:textId="77777777" w:rsidR="006938F8" w:rsidRPr="006938F8" w:rsidRDefault="006938F8" w:rsidP="006938F8">
      <w:pPr>
        <w:rPr>
          <w:lang w:eastAsia="en-IN"/>
        </w:rPr>
      </w:pPr>
      <w:r w:rsidRPr="006938F8">
        <w:rPr>
          <w:lang w:eastAsia="en-IN"/>
        </w:rPr>
        <w:t>Update </w:t>
      </w:r>
      <w:r w:rsidRPr="006938F8">
        <w:rPr>
          <w:rFonts w:ascii="Consolas" w:hAnsi="Consolas" w:cs="Courier New"/>
          <w:lang w:eastAsia="en-IN"/>
        </w:rPr>
        <w:t>dog.py</w:t>
      </w:r>
      <w:r w:rsidRPr="006938F8">
        <w:rPr>
          <w:lang w:eastAsia="en-IN"/>
        </w:rPr>
        <w:t> with the new </w:t>
      </w:r>
      <w:r w:rsidRPr="006938F8">
        <w:rPr>
          <w:rFonts w:ascii="Consolas" w:hAnsi="Consolas" w:cs="Courier New"/>
          <w:lang w:eastAsia="en-IN"/>
        </w:rPr>
        <w:t>JackRussellTerrier</w:t>
      </w:r>
      <w:r w:rsidRPr="006938F8">
        <w:rPr>
          <w:lang w:eastAsia="en-IN"/>
        </w:rPr>
        <w:t> class. Save the file and press </w:t>
      </w:r>
      <w:r w:rsidRPr="006938F8">
        <w:rPr>
          <w:rFonts w:ascii="Consolas" w:hAnsi="Consolas" w:cs="Courier New"/>
          <w:sz w:val="20"/>
          <w:szCs w:val="20"/>
          <w:bdr w:val="single" w:sz="24" w:space="0" w:color="C9C9C9" w:frame="1"/>
          <w:shd w:val="clear" w:color="auto" w:fill="FCFCFC"/>
          <w:lang w:eastAsia="en-IN"/>
        </w:rPr>
        <w:t>F5</w:t>
      </w:r>
      <w:r w:rsidRPr="006938F8">
        <w:rPr>
          <w:lang w:eastAsia="en-IN"/>
        </w:rPr>
        <w:t> so you can test it in the interactive window:</w:t>
      </w:r>
    </w:p>
    <w:p w14:paraId="772F5201" w14:textId="77777777" w:rsidR="006938F8" w:rsidRPr="006938F8" w:rsidRDefault="006938F8" w:rsidP="006938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938F8">
        <w:rPr>
          <w:rFonts w:ascii="Consolas" w:eastAsia="Times New Roman" w:hAnsi="Consolas" w:cs="Courier New"/>
          <w:color w:val="8F5902"/>
          <w:sz w:val="20"/>
          <w:szCs w:val="20"/>
          <w:lang w:eastAsia="en-IN"/>
        </w:rPr>
        <w:t xml:space="preserve">&gt;&gt;&gt; </w:t>
      </w:r>
      <w:r w:rsidRPr="006938F8">
        <w:rPr>
          <w:rFonts w:ascii="Consolas" w:eastAsia="Times New Roman" w:hAnsi="Consolas" w:cs="Courier New"/>
          <w:color w:val="000000"/>
          <w:sz w:val="20"/>
          <w:szCs w:val="20"/>
          <w:lang w:eastAsia="en-IN"/>
        </w:rPr>
        <w:t>miles</w:t>
      </w:r>
      <w:r w:rsidRPr="006938F8">
        <w:rPr>
          <w:rFonts w:ascii="Consolas" w:eastAsia="Times New Roman" w:hAnsi="Consolas" w:cs="Courier New"/>
          <w:color w:val="212529"/>
          <w:sz w:val="20"/>
          <w:szCs w:val="20"/>
          <w:lang w:eastAsia="en-IN"/>
        </w:rPr>
        <w:t xml:space="preserve"> </w:t>
      </w:r>
      <w:r w:rsidRPr="006938F8">
        <w:rPr>
          <w:rFonts w:ascii="Consolas" w:eastAsia="Times New Roman" w:hAnsi="Consolas" w:cs="Courier New"/>
          <w:color w:val="CE5C00"/>
          <w:sz w:val="20"/>
          <w:szCs w:val="20"/>
          <w:lang w:eastAsia="en-IN"/>
        </w:rPr>
        <w:t>=</w:t>
      </w:r>
      <w:r w:rsidRPr="006938F8">
        <w:rPr>
          <w:rFonts w:ascii="Consolas" w:eastAsia="Times New Roman" w:hAnsi="Consolas" w:cs="Courier New"/>
          <w:color w:val="212529"/>
          <w:sz w:val="20"/>
          <w:szCs w:val="20"/>
          <w:lang w:eastAsia="en-IN"/>
        </w:rPr>
        <w:t xml:space="preserve"> </w:t>
      </w:r>
      <w:r w:rsidRPr="006938F8">
        <w:rPr>
          <w:rFonts w:ascii="Consolas" w:eastAsia="Times New Roman" w:hAnsi="Consolas" w:cs="Courier New"/>
          <w:color w:val="000000"/>
          <w:sz w:val="20"/>
          <w:szCs w:val="20"/>
          <w:lang w:eastAsia="en-IN"/>
        </w:rPr>
        <w:t>JackRussellTerrier(</w:t>
      </w:r>
      <w:r w:rsidRPr="006938F8">
        <w:rPr>
          <w:rFonts w:ascii="Consolas" w:eastAsia="Times New Roman" w:hAnsi="Consolas" w:cs="Courier New"/>
          <w:color w:val="4E9A06"/>
          <w:sz w:val="20"/>
          <w:szCs w:val="20"/>
          <w:lang w:eastAsia="en-IN"/>
        </w:rPr>
        <w:t>"Miles"</w:t>
      </w:r>
      <w:r w:rsidRPr="006938F8">
        <w:rPr>
          <w:rFonts w:ascii="Consolas" w:eastAsia="Times New Roman" w:hAnsi="Consolas" w:cs="Courier New"/>
          <w:color w:val="000000"/>
          <w:sz w:val="20"/>
          <w:szCs w:val="20"/>
          <w:lang w:eastAsia="en-IN"/>
        </w:rPr>
        <w:t>,</w:t>
      </w:r>
      <w:r w:rsidRPr="006938F8">
        <w:rPr>
          <w:rFonts w:ascii="Consolas" w:eastAsia="Times New Roman" w:hAnsi="Consolas" w:cs="Courier New"/>
          <w:color w:val="212529"/>
          <w:sz w:val="20"/>
          <w:szCs w:val="20"/>
          <w:lang w:eastAsia="en-IN"/>
        </w:rPr>
        <w:t xml:space="preserve"> </w:t>
      </w:r>
      <w:r w:rsidRPr="006938F8">
        <w:rPr>
          <w:rFonts w:ascii="Consolas" w:eastAsia="Times New Roman" w:hAnsi="Consolas" w:cs="Courier New"/>
          <w:color w:val="0000CF"/>
          <w:sz w:val="20"/>
          <w:szCs w:val="20"/>
          <w:lang w:eastAsia="en-IN"/>
        </w:rPr>
        <w:t>4</w:t>
      </w:r>
      <w:r w:rsidRPr="006938F8">
        <w:rPr>
          <w:rFonts w:ascii="Consolas" w:eastAsia="Times New Roman" w:hAnsi="Consolas" w:cs="Courier New"/>
          <w:color w:val="000000"/>
          <w:sz w:val="20"/>
          <w:szCs w:val="20"/>
          <w:lang w:eastAsia="en-IN"/>
        </w:rPr>
        <w:t>)</w:t>
      </w:r>
    </w:p>
    <w:p w14:paraId="6D69E5B3" w14:textId="77777777" w:rsidR="006938F8" w:rsidRPr="006938F8" w:rsidRDefault="006938F8" w:rsidP="006938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938F8">
        <w:rPr>
          <w:rFonts w:ascii="Consolas" w:eastAsia="Times New Roman" w:hAnsi="Consolas" w:cs="Courier New"/>
          <w:color w:val="8F5902"/>
          <w:sz w:val="20"/>
          <w:szCs w:val="20"/>
          <w:lang w:eastAsia="en-IN"/>
        </w:rPr>
        <w:t xml:space="preserve">&gt;&gt;&gt; </w:t>
      </w:r>
      <w:r w:rsidRPr="006938F8">
        <w:rPr>
          <w:rFonts w:ascii="Consolas" w:eastAsia="Times New Roman" w:hAnsi="Consolas" w:cs="Courier New"/>
          <w:color w:val="000000"/>
          <w:sz w:val="20"/>
          <w:szCs w:val="20"/>
          <w:lang w:eastAsia="en-IN"/>
        </w:rPr>
        <w:t>miles</w:t>
      </w:r>
      <w:r w:rsidRPr="006938F8">
        <w:rPr>
          <w:rFonts w:ascii="Consolas" w:eastAsia="Times New Roman" w:hAnsi="Consolas" w:cs="Courier New"/>
          <w:color w:val="CE5C00"/>
          <w:sz w:val="20"/>
          <w:szCs w:val="20"/>
          <w:lang w:eastAsia="en-IN"/>
        </w:rPr>
        <w:t>.</w:t>
      </w:r>
      <w:r w:rsidRPr="006938F8">
        <w:rPr>
          <w:rFonts w:ascii="Consolas" w:eastAsia="Times New Roman" w:hAnsi="Consolas" w:cs="Courier New"/>
          <w:color w:val="000000"/>
          <w:sz w:val="20"/>
          <w:szCs w:val="20"/>
          <w:lang w:eastAsia="en-IN"/>
        </w:rPr>
        <w:t>speak()</w:t>
      </w:r>
    </w:p>
    <w:p w14:paraId="129DEF41" w14:textId="77777777" w:rsidR="006938F8" w:rsidRPr="006938F8" w:rsidRDefault="006938F8" w:rsidP="006938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938F8">
        <w:rPr>
          <w:rFonts w:ascii="Consolas" w:eastAsia="Times New Roman" w:hAnsi="Consolas" w:cs="Courier New"/>
          <w:color w:val="6C757D"/>
          <w:sz w:val="20"/>
          <w:szCs w:val="20"/>
          <w:lang w:eastAsia="en-IN"/>
        </w:rPr>
        <w:t>'Miles barks: Arf'</w:t>
      </w:r>
    </w:p>
    <w:p w14:paraId="4FF04164" w14:textId="77777777" w:rsidR="006938F8" w:rsidRPr="006938F8" w:rsidRDefault="006938F8" w:rsidP="006938F8">
      <w:pPr>
        <w:rPr>
          <w:lang w:eastAsia="en-IN"/>
        </w:rPr>
      </w:pPr>
      <w:r w:rsidRPr="006938F8">
        <w:rPr>
          <w:lang w:eastAsia="en-IN"/>
        </w:rPr>
        <w:t>Now when you call </w:t>
      </w:r>
      <w:r w:rsidRPr="006938F8">
        <w:rPr>
          <w:rFonts w:ascii="Consolas" w:hAnsi="Consolas" w:cs="Courier New"/>
          <w:lang w:eastAsia="en-IN"/>
        </w:rPr>
        <w:t>miles.speak()</w:t>
      </w:r>
      <w:r w:rsidRPr="006938F8">
        <w:rPr>
          <w:lang w:eastAsia="en-IN"/>
        </w:rPr>
        <w:t>, you’ll see output reflecting the new formatting in the </w:t>
      </w:r>
      <w:r w:rsidRPr="006938F8">
        <w:rPr>
          <w:rFonts w:ascii="Consolas" w:hAnsi="Consolas" w:cs="Courier New"/>
          <w:lang w:eastAsia="en-IN"/>
        </w:rPr>
        <w:t>Dog</w:t>
      </w:r>
      <w:r w:rsidRPr="006938F8">
        <w:rPr>
          <w:lang w:eastAsia="en-IN"/>
        </w:rPr>
        <w:t> class.</w:t>
      </w:r>
    </w:p>
    <w:p w14:paraId="690785A6" w14:textId="335FCC36" w:rsidR="00364596" w:rsidRDefault="00364596" w:rsidP="003003FE">
      <w:pPr>
        <w:rPr>
          <w:shd w:val="clear" w:color="auto" w:fill="FFFFFF"/>
        </w:rPr>
      </w:pPr>
    </w:p>
    <w:p w14:paraId="507C3F97" w14:textId="6766AE9F" w:rsidR="00596819" w:rsidRDefault="003D5EC4" w:rsidP="003D5EC4">
      <w:pPr>
        <w:pStyle w:val="Heading1"/>
        <w:rPr>
          <w:shd w:val="clear" w:color="auto" w:fill="FFFFFF"/>
        </w:rPr>
      </w:pPr>
      <w:bookmarkStart w:id="172" w:name="_Toc77944051"/>
      <w:r>
        <w:rPr>
          <w:shd w:val="clear" w:color="auto" w:fill="FFFFFF"/>
        </w:rPr>
        <w:lastRenderedPageBreak/>
        <w:t>Namespaces</w:t>
      </w:r>
      <w:bookmarkEnd w:id="172"/>
    </w:p>
    <w:p w14:paraId="669AB7FD" w14:textId="3F584CB4" w:rsidR="00A27A5E" w:rsidRPr="00A27A5E" w:rsidRDefault="00A27A5E" w:rsidP="00A27A5E">
      <w:r w:rsidRPr="00A27A5E">
        <w:t>We have seen the importance of </w:t>
      </w:r>
      <w:r w:rsidRPr="00A27A5E">
        <w:rPr>
          <w:rStyle w:val="Strong"/>
          <w:rFonts w:ascii="Source Sans Pro" w:hAnsi="Source Sans Pro"/>
          <w:color w:val="619CCD"/>
        </w:rPr>
        <w:t>objects</w:t>
      </w:r>
      <w:r w:rsidRPr="00A27A5E">
        <w:t> in Python. Objects are everywhere! Virtually everything that your Python program creates or acts on is an object.</w:t>
      </w:r>
    </w:p>
    <w:p w14:paraId="58914D0F" w14:textId="7F43FF26" w:rsidR="00A27A5E" w:rsidRPr="00A27A5E" w:rsidRDefault="00A27A5E" w:rsidP="00A27A5E">
      <w:r w:rsidRPr="00A27A5E">
        <w:t>An </w:t>
      </w:r>
      <w:r w:rsidRPr="00A27A5E">
        <w:rPr>
          <w:rStyle w:val="Strong"/>
          <w:rFonts w:ascii="Source Sans Pro" w:hAnsi="Source Sans Pro"/>
          <w:color w:val="222222"/>
        </w:rPr>
        <w:t>assignment statement</w:t>
      </w:r>
      <w:r w:rsidRPr="00A27A5E">
        <w:t> creates a </w:t>
      </w:r>
      <w:r w:rsidRPr="00A27A5E">
        <w:rPr>
          <w:rStyle w:val="Strong"/>
          <w:rFonts w:ascii="Source Sans Pro" w:hAnsi="Source Sans Pro"/>
          <w:color w:val="222222"/>
        </w:rPr>
        <w:t>symbolic name</w:t>
      </w:r>
      <w:r w:rsidRPr="00A27A5E">
        <w:t> that you can use to reference an object. The statement </w:t>
      </w:r>
      <w:r w:rsidRPr="00A27A5E">
        <w:rPr>
          <w:rStyle w:val="HTMLCode"/>
          <w:rFonts w:ascii="Consolas" w:eastAsiaTheme="minorHAnsi" w:hAnsi="Consolas"/>
          <w:color w:val="222222"/>
          <w:sz w:val="22"/>
          <w:szCs w:val="22"/>
        </w:rPr>
        <w:t>x = 'foo'</w:t>
      </w:r>
      <w:r w:rsidRPr="00A27A5E">
        <w:t> creates a symbolic name </w:t>
      </w:r>
      <w:r w:rsidRPr="00A27A5E">
        <w:rPr>
          <w:rStyle w:val="HTMLCode"/>
          <w:rFonts w:ascii="Consolas" w:eastAsiaTheme="minorHAnsi" w:hAnsi="Consolas"/>
          <w:color w:val="222222"/>
          <w:sz w:val="22"/>
          <w:szCs w:val="22"/>
        </w:rPr>
        <w:t>x</w:t>
      </w:r>
      <w:r w:rsidRPr="00A27A5E">
        <w:t> that refers to the string object </w:t>
      </w:r>
      <w:r w:rsidRPr="00A27A5E">
        <w:rPr>
          <w:rStyle w:val="HTMLCode"/>
          <w:rFonts w:ascii="Consolas" w:eastAsiaTheme="minorHAnsi" w:hAnsi="Consolas"/>
          <w:color w:val="222222"/>
          <w:sz w:val="22"/>
          <w:szCs w:val="22"/>
        </w:rPr>
        <w:t>'foo'</w:t>
      </w:r>
      <w:r w:rsidRPr="00A27A5E">
        <w:t>.</w:t>
      </w:r>
    </w:p>
    <w:p w14:paraId="594624B8" w14:textId="77777777" w:rsidR="00A27A5E" w:rsidRPr="00A27A5E" w:rsidRDefault="00A27A5E" w:rsidP="00A27A5E">
      <w:r w:rsidRPr="00A27A5E">
        <w:t>In a program of any complexity, you’ll create hundreds or thousands of such names, each pointing to a specific object. How does Python keep track of all these names so that they don’t interfere with one another?</w:t>
      </w:r>
    </w:p>
    <w:p w14:paraId="5A241F62" w14:textId="77777777" w:rsidR="00437576" w:rsidRPr="00437576" w:rsidRDefault="00437576" w:rsidP="00437576">
      <w:pPr>
        <w:pStyle w:val="Heading2"/>
      </w:pPr>
      <w:bookmarkStart w:id="173" w:name="_Toc77944052"/>
      <w:r w:rsidRPr="00437576">
        <w:t>Namespaces in Python</w:t>
      </w:r>
      <w:bookmarkEnd w:id="173"/>
    </w:p>
    <w:p w14:paraId="6945F475" w14:textId="63B41E6D" w:rsidR="003D5EC4" w:rsidRPr="004B28CF" w:rsidRDefault="004B28CF" w:rsidP="004B28CF">
      <w:pPr>
        <w:rPr>
          <w:shd w:val="clear" w:color="auto" w:fill="FFFFFF"/>
        </w:rPr>
      </w:pPr>
      <w:r w:rsidRPr="004B28CF">
        <w:rPr>
          <w:shd w:val="clear" w:color="auto" w:fill="FFFFFF"/>
        </w:rPr>
        <w:t>A namespace is a collection of currently defined symbolic names along with information about the object that each name references. You can think of a namespace as a </w:t>
      </w:r>
      <w:r w:rsidRPr="004B28CF">
        <w:rPr>
          <w:rFonts w:ascii="Source Sans Pro" w:hAnsi="Source Sans Pro"/>
          <w:shd w:val="clear" w:color="auto" w:fill="FFFFFF"/>
        </w:rPr>
        <w:t>dictionary</w:t>
      </w:r>
      <w:r w:rsidRPr="004B28CF">
        <w:rPr>
          <w:shd w:val="clear" w:color="auto" w:fill="FFFFFF"/>
        </w:rPr>
        <w:t> in which the keys are the object names and the values are the objects themselves. Each key-value pair maps a name to its corresponding object.</w:t>
      </w:r>
    </w:p>
    <w:p w14:paraId="25E77758" w14:textId="77777777" w:rsidR="002A6CAB" w:rsidRPr="002A6CAB" w:rsidRDefault="002A6CAB" w:rsidP="002A6CAB">
      <w:pPr>
        <w:rPr>
          <w:lang w:eastAsia="en-IN"/>
        </w:rPr>
      </w:pPr>
      <w:r w:rsidRPr="002A6CAB">
        <w:rPr>
          <w:lang w:eastAsia="en-IN"/>
        </w:rPr>
        <w:t>Python uses them extensively. In a Python program, there are four types of namespaces:</w:t>
      </w:r>
    </w:p>
    <w:p w14:paraId="3BDA3A05" w14:textId="77777777" w:rsidR="002A6CAB" w:rsidRPr="002A6CAB" w:rsidRDefault="002A6CAB" w:rsidP="00CB08B2">
      <w:pPr>
        <w:pStyle w:val="ListParagraph"/>
        <w:numPr>
          <w:ilvl w:val="0"/>
          <w:numId w:val="13"/>
        </w:numPr>
        <w:rPr>
          <w:lang w:eastAsia="en-IN"/>
        </w:rPr>
      </w:pPr>
      <w:r w:rsidRPr="002A6CAB">
        <w:rPr>
          <w:lang w:eastAsia="en-IN"/>
        </w:rPr>
        <w:t>Built-In</w:t>
      </w:r>
    </w:p>
    <w:p w14:paraId="3DF09D7F" w14:textId="77777777" w:rsidR="002A6CAB" w:rsidRPr="002A6CAB" w:rsidRDefault="002A6CAB" w:rsidP="00CB08B2">
      <w:pPr>
        <w:pStyle w:val="ListParagraph"/>
        <w:numPr>
          <w:ilvl w:val="0"/>
          <w:numId w:val="13"/>
        </w:numPr>
        <w:rPr>
          <w:lang w:eastAsia="en-IN"/>
        </w:rPr>
      </w:pPr>
      <w:r w:rsidRPr="002A6CAB">
        <w:rPr>
          <w:lang w:eastAsia="en-IN"/>
        </w:rPr>
        <w:t>Global</w:t>
      </w:r>
    </w:p>
    <w:p w14:paraId="52D6D625" w14:textId="77777777" w:rsidR="002A6CAB" w:rsidRPr="002A6CAB" w:rsidRDefault="002A6CAB" w:rsidP="00CB08B2">
      <w:pPr>
        <w:pStyle w:val="ListParagraph"/>
        <w:numPr>
          <w:ilvl w:val="0"/>
          <w:numId w:val="13"/>
        </w:numPr>
        <w:rPr>
          <w:lang w:eastAsia="en-IN"/>
        </w:rPr>
      </w:pPr>
      <w:r w:rsidRPr="002A6CAB">
        <w:rPr>
          <w:lang w:eastAsia="en-IN"/>
        </w:rPr>
        <w:t>Enclosing</w:t>
      </w:r>
    </w:p>
    <w:p w14:paraId="16E22E73" w14:textId="77777777" w:rsidR="002A6CAB" w:rsidRPr="002A6CAB" w:rsidRDefault="002A6CAB" w:rsidP="00CB08B2">
      <w:pPr>
        <w:pStyle w:val="ListParagraph"/>
        <w:numPr>
          <w:ilvl w:val="0"/>
          <w:numId w:val="13"/>
        </w:numPr>
        <w:rPr>
          <w:lang w:eastAsia="en-IN"/>
        </w:rPr>
      </w:pPr>
      <w:r w:rsidRPr="002A6CAB">
        <w:rPr>
          <w:lang w:eastAsia="en-IN"/>
        </w:rPr>
        <w:t>Local</w:t>
      </w:r>
    </w:p>
    <w:p w14:paraId="7E1C9F8E" w14:textId="77777777" w:rsidR="002A6CAB" w:rsidRPr="002A6CAB" w:rsidRDefault="002A6CAB" w:rsidP="002A6CAB">
      <w:pPr>
        <w:rPr>
          <w:lang w:eastAsia="en-IN"/>
        </w:rPr>
      </w:pPr>
      <w:r w:rsidRPr="002A6CAB">
        <w:rPr>
          <w:lang w:eastAsia="en-IN"/>
        </w:rPr>
        <w:t>These have differing lifetimes. As Python executes a program, it creates namespaces as necessary and deletes them when they’re no longer needed. Typically, many namespaces will exist at any given time.</w:t>
      </w:r>
    </w:p>
    <w:p w14:paraId="20ADDE83" w14:textId="77777777" w:rsidR="00437576" w:rsidRPr="00437576" w:rsidRDefault="00437576" w:rsidP="00437576">
      <w:pPr>
        <w:pStyle w:val="Heading3"/>
      </w:pPr>
      <w:bookmarkStart w:id="174" w:name="_Toc77944053"/>
      <w:r w:rsidRPr="00437576">
        <w:t>The Built-In Namespace</w:t>
      </w:r>
      <w:bookmarkEnd w:id="174"/>
    </w:p>
    <w:p w14:paraId="493DF958" w14:textId="77777777" w:rsidR="00437576" w:rsidRPr="00437576" w:rsidRDefault="00437576" w:rsidP="00437576">
      <w:r w:rsidRPr="00437576">
        <w:t>The </w:t>
      </w:r>
      <w:r w:rsidRPr="00437576">
        <w:rPr>
          <w:rStyle w:val="Strong"/>
          <w:rFonts w:ascii="Source Sans Pro" w:hAnsi="Source Sans Pro"/>
          <w:color w:val="222222"/>
        </w:rPr>
        <w:t>built-in namespace</w:t>
      </w:r>
      <w:r w:rsidRPr="00437576">
        <w:t> contains the names of all of Python’s built-in objects. These are available at all times when Python is running. You can list the objects in the built-in namespace with the following command:</w:t>
      </w:r>
    </w:p>
    <w:p w14:paraId="5835B6B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dir</w:t>
      </w:r>
      <w:r>
        <w:rPr>
          <w:rStyle w:val="p"/>
          <w:rFonts w:ascii="Consolas" w:hAnsi="Consolas"/>
          <w:color w:val="000000"/>
        </w:rPr>
        <w:t>(</w:t>
      </w:r>
      <w:r>
        <w:rPr>
          <w:rStyle w:val="n"/>
          <w:rFonts w:ascii="Consolas" w:hAnsi="Consolas"/>
          <w:color w:val="000000"/>
        </w:rPr>
        <w:t>__builtins__</w:t>
      </w:r>
      <w:r>
        <w:rPr>
          <w:rStyle w:val="p"/>
          <w:rFonts w:ascii="Consolas" w:hAnsi="Consolas"/>
          <w:color w:val="000000"/>
        </w:rPr>
        <w:t>)</w:t>
      </w:r>
    </w:p>
    <w:p w14:paraId="1FB03645"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['ArithmeticError', 'AssertionError', 'AttributeError',</w:t>
      </w:r>
    </w:p>
    <w:p w14:paraId="461EC517"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'BaseException','BlockingIOError', 'BrokenPipeError', 'BufferError',</w:t>
      </w:r>
    </w:p>
    <w:p w14:paraId="257BDCE6"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'BytesWarning', 'ChildProcessError', 'ConnectionAbortedError',</w:t>
      </w:r>
    </w:p>
    <w:p w14:paraId="1BD6195B"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'ConnectionError', 'ConnectionRefusedError', 'ConnectionResetError',</w:t>
      </w:r>
    </w:p>
    <w:p w14:paraId="7F977B91"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'DeprecationWarning', 'EOFError', 'Ellipsis', 'EnvironmentError',</w:t>
      </w:r>
    </w:p>
    <w:p w14:paraId="716C5CC3"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'Exception', 'False', 'FileExistsError', 'FileNotFoundError',</w:t>
      </w:r>
    </w:p>
    <w:p w14:paraId="652FA50A"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'FloatingPointError', 'FutureWarning', 'GeneratorExit', 'IOError',</w:t>
      </w:r>
    </w:p>
    <w:p w14:paraId="6FDB68BE"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'ImportError', 'ImportWarning', 'IndentationError', 'IndexError',</w:t>
      </w:r>
    </w:p>
    <w:p w14:paraId="4F4E2161"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'InterruptedError', 'IsADirectoryError', 'KeyError', 'KeyboardInterrupt',</w:t>
      </w:r>
    </w:p>
    <w:p w14:paraId="036376D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'LookupError', 'MemoryError', 'ModuleNotFoundError', 'NameError', 'None',</w:t>
      </w:r>
    </w:p>
    <w:p w14:paraId="19D389A0"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'NotADirectoryError', 'NotImplemented', 'NotImplementedError', 'OSError',</w:t>
      </w:r>
    </w:p>
    <w:p w14:paraId="63537F56"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 xml:space="preserve"> 'OverflowError', 'PendingDeprecationWarning', 'PermissionError',</w:t>
      </w:r>
    </w:p>
    <w:p w14:paraId="1548F9A2"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'ProcessLookupError', 'RecursionError', 'ReferenceError', 'ResourceWarning',</w:t>
      </w:r>
    </w:p>
    <w:p w14:paraId="2B9D8B34"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'RuntimeError', 'RuntimeWarning', 'StopAsyncIteration', 'StopIteration',</w:t>
      </w:r>
    </w:p>
    <w:p w14:paraId="55F20B14"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'SyntaxError', 'SyntaxWarning', 'SystemError', 'SystemExit', 'TabError',</w:t>
      </w:r>
    </w:p>
    <w:p w14:paraId="419FD927"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'TimeoutError', 'True', 'TypeError', 'UnboundLocalError',</w:t>
      </w:r>
    </w:p>
    <w:p w14:paraId="2C5A93A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'UnicodeDecodeError', 'UnicodeEncodeError', 'UnicodeError',</w:t>
      </w:r>
    </w:p>
    <w:p w14:paraId="29DFF38B"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'UnicodeTranslateError', 'UnicodeWarning', 'UserWarning', 'ValueError',</w:t>
      </w:r>
    </w:p>
    <w:p w14:paraId="0F8EEEF8"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'Warning', 'ZeroDivisionError', '_', '__build_class__', '__debug__',</w:t>
      </w:r>
    </w:p>
    <w:p w14:paraId="797260E7"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'__doc__', '__import__', '__loader__', '__name__', '__package__',</w:t>
      </w:r>
    </w:p>
    <w:p w14:paraId="33FC82B1"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'__spec__', 'abs', 'all', 'any', 'ascii', 'bin', 'bool', 'bytearray',</w:t>
      </w:r>
    </w:p>
    <w:p w14:paraId="792E950B"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'bytes', 'callable', 'chr', 'classmethod', 'compile', 'complex',</w:t>
      </w:r>
    </w:p>
    <w:p w14:paraId="0B18B18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'copyright', 'credits', 'delattr', 'dict', 'dir', 'divmod', 'enumerate',</w:t>
      </w:r>
    </w:p>
    <w:p w14:paraId="4D6006B9"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'eval', 'exec', 'exit', 'filter', 'float', 'format', 'frozenset',</w:t>
      </w:r>
    </w:p>
    <w:p w14:paraId="77EED041"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'getattr', 'globals', 'hasattr', 'hash', 'help', 'hex', 'id', 'input',</w:t>
      </w:r>
    </w:p>
    <w:p w14:paraId="1FB840C8"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'int', 'isinstance', 'issubclass', 'iter', 'len', 'license', 'list',</w:t>
      </w:r>
    </w:p>
    <w:p w14:paraId="7A99F32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'locals', 'map', 'max', 'memoryview', 'min', 'next', 'object', 'oct',</w:t>
      </w:r>
    </w:p>
    <w:p w14:paraId="7F12D9DD"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'open', 'ord', 'pow', 'print', 'property', 'quit', 'range', 'repr',</w:t>
      </w:r>
    </w:p>
    <w:p w14:paraId="113CEF4B"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'reversed', 'round', 'set', 'setattr', 'slice', 'sorted', 'staticmethod',</w:t>
      </w:r>
    </w:p>
    <w:p w14:paraId="69B4DB66" w14:textId="77777777" w:rsidR="00437576" w:rsidRDefault="00437576" w:rsidP="0043757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 xml:space="preserve"> 'str', 'sum', 'super', 'tuple', 'type', 'vars', 'zip']</w:t>
      </w:r>
    </w:p>
    <w:p w14:paraId="09929B2B" w14:textId="4396823B" w:rsidR="00A06EDB" w:rsidRPr="00A06EDB" w:rsidRDefault="00A06EDB" w:rsidP="00A06EDB">
      <w:r w:rsidRPr="00A06EDB">
        <w:t>You’ll see some objects here that you may recognize from previous tutorials—for example, the </w:t>
      </w:r>
      <w:r w:rsidRPr="00A06EDB">
        <w:rPr>
          <w:rStyle w:val="HTMLCode"/>
          <w:rFonts w:ascii="Consolas" w:eastAsiaTheme="majorEastAsia" w:hAnsi="Consolas"/>
          <w:color w:val="619CCD"/>
          <w:sz w:val="22"/>
          <w:szCs w:val="22"/>
        </w:rPr>
        <w:t>StopIteration</w:t>
      </w:r>
      <w:r w:rsidRPr="00A06EDB">
        <w:t> exception, </w:t>
      </w:r>
      <w:r w:rsidRPr="00A06EDB">
        <w:rPr>
          <w:rFonts w:ascii="Source Sans Pro" w:hAnsi="Source Sans Pro"/>
        </w:rPr>
        <w:t>built-in functions</w:t>
      </w:r>
      <w:r w:rsidRPr="00A06EDB">
        <w:t> like </w:t>
      </w:r>
      <w:r w:rsidRPr="00A06EDB">
        <w:rPr>
          <w:rStyle w:val="HTMLCode"/>
          <w:rFonts w:ascii="Consolas" w:eastAsiaTheme="majorEastAsia" w:hAnsi="Consolas"/>
          <w:color w:val="222222"/>
          <w:sz w:val="22"/>
          <w:szCs w:val="22"/>
        </w:rPr>
        <w:t>max()</w:t>
      </w:r>
      <w:r w:rsidRPr="00A06EDB">
        <w:t> and </w:t>
      </w:r>
      <w:r w:rsidRPr="00A06EDB">
        <w:rPr>
          <w:rStyle w:val="HTMLCode"/>
          <w:rFonts w:ascii="Consolas" w:eastAsiaTheme="majorEastAsia" w:hAnsi="Consolas"/>
          <w:color w:val="222222"/>
          <w:sz w:val="22"/>
          <w:szCs w:val="22"/>
        </w:rPr>
        <w:t>len()</w:t>
      </w:r>
      <w:r w:rsidRPr="00A06EDB">
        <w:t>, and object types like </w:t>
      </w:r>
      <w:r w:rsidRPr="00A06EDB">
        <w:rPr>
          <w:rStyle w:val="HTMLCode"/>
          <w:rFonts w:ascii="Consolas" w:eastAsiaTheme="majorEastAsia" w:hAnsi="Consolas"/>
          <w:color w:val="222222"/>
          <w:sz w:val="22"/>
          <w:szCs w:val="22"/>
        </w:rPr>
        <w:t>int</w:t>
      </w:r>
      <w:r w:rsidRPr="00A06EDB">
        <w:t> and </w:t>
      </w:r>
      <w:r w:rsidRPr="00A06EDB">
        <w:rPr>
          <w:rStyle w:val="HTMLCode"/>
          <w:rFonts w:ascii="Consolas" w:eastAsiaTheme="majorEastAsia" w:hAnsi="Consolas"/>
          <w:color w:val="222222"/>
          <w:sz w:val="22"/>
          <w:szCs w:val="22"/>
        </w:rPr>
        <w:t>str</w:t>
      </w:r>
      <w:r w:rsidRPr="00A06EDB">
        <w:t>.</w:t>
      </w:r>
    </w:p>
    <w:p w14:paraId="58577D63" w14:textId="77777777" w:rsidR="00A06EDB" w:rsidRPr="00A06EDB" w:rsidRDefault="00A06EDB" w:rsidP="00A06EDB">
      <w:r w:rsidRPr="00A06EDB">
        <w:t>The Python interpreter creates the built-in namespace when it starts up. This namespace remains in existence until the interpreter terminates.</w:t>
      </w:r>
    </w:p>
    <w:p w14:paraId="52E324BE" w14:textId="77777777" w:rsidR="00465897" w:rsidRPr="00465897" w:rsidRDefault="00465897" w:rsidP="00465897">
      <w:pPr>
        <w:pStyle w:val="Heading3"/>
      </w:pPr>
      <w:bookmarkStart w:id="175" w:name="_Toc77944054"/>
      <w:r w:rsidRPr="00465897">
        <w:t>The Global Namespace</w:t>
      </w:r>
      <w:bookmarkEnd w:id="175"/>
    </w:p>
    <w:p w14:paraId="6F055F11" w14:textId="77777777" w:rsidR="00465897" w:rsidRPr="00465897" w:rsidRDefault="00465897" w:rsidP="00465897">
      <w:r w:rsidRPr="00465897">
        <w:t>The </w:t>
      </w:r>
      <w:r w:rsidRPr="00465897">
        <w:rPr>
          <w:rStyle w:val="Strong"/>
          <w:rFonts w:ascii="Source Sans Pro" w:hAnsi="Source Sans Pro"/>
          <w:color w:val="222222"/>
        </w:rPr>
        <w:t>global namespace</w:t>
      </w:r>
      <w:r w:rsidRPr="00465897">
        <w:t> contains any names defined at the level of the main program. Python creates the global namespace when the main program body starts, and it remains in existence until the interpreter terminates.</w:t>
      </w:r>
    </w:p>
    <w:p w14:paraId="3C1D0B68" w14:textId="4ED59A5E" w:rsidR="00465897" w:rsidRPr="00465897" w:rsidRDefault="00465897" w:rsidP="00465897">
      <w:r w:rsidRPr="00465897">
        <w:t>Strictly speaking, this may not be the only global namespace that exists. The interpreter also creates a global namespace for any </w:t>
      </w:r>
      <w:r w:rsidRPr="00465897">
        <w:rPr>
          <w:rStyle w:val="Strong"/>
          <w:rFonts w:ascii="Source Sans Pro" w:hAnsi="Source Sans Pro"/>
          <w:color w:val="222222"/>
        </w:rPr>
        <w:t>module</w:t>
      </w:r>
      <w:r w:rsidRPr="00465897">
        <w:t> that your program loads with the </w:t>
      </w:r>
      <w:r w:rsidRPr="00465897">
        <w:rPr>
          <w:rStyle w:val="HTMLCode"/>
          <w:rFonts w:ascii="Consolas" w:eastAsiaTheme="minorHAnsi" w:hAnsi="Consolas"/>
          <w:color w:val="619CCD"/>
          <w:sz w:val="22"/>
          <w:szCs w:val="22"/>
        </w:rPr>
        <w:t>import</w:t>
      </w:r>
      <w:r w:rsidRPr="00465897">
        <w:t> statement. </w:t>
      </w:r>
    </w:p>
    <w:p w14:paraId="5BEB9AF0" w14:textId="3791D328" w:rsidR="00A27A5E" w:rsidRDefault="00C82FB2" w:rsidP="00C82FB2">
      <w:pPr>
        <w:rPr>
          <w:shd w:val="clear" w:color="auto" w:fill="FFFFFF"/>
        </w:rPr>
      </w:pPr>
      <w:r>
        <w:rPr>
          <w:shd w:val="clear" w:color="auto" w:fill="FFFFFF"/>
        </w:rPr>
        <w:t>When you see the term </w:t>
      </w:r>
      <w:r>
        <w:rPr>
          <w:rStyle w:val="Emphasis"/>
          <w:rFonts w:ascii="Source Sans Pro" w:hAnsi="Source Sans Pro"/>
          <w:color w:val="222222"/>
          <w:sz w:val="27"/>
          <w:szCs w:val="27"/>
          <w:shd w:val="clear" w:color="auto" w:fill="FFFFFF"/>
        </w:rPr>
        <w:t>global namespace</w:t>
      </w:r>
      <w:r>
        <w:rPr>
          <w:shd w:val="clear" w:color="auto" w:fill="FFFFFF"/>
        </w:rPr>
        <w:t>, think of the one belonging to the main program.</w:t>
      </w:r>
    </w:p>
    <w:p w14:paraId="2E7E9FE4" w14:textId="77777777" w:rsidR="00D62F96" w:rsidRPr="00D62F96" w:rsidRDefault="00D62F96" w:rsidP="00D62F96">
      <w:pPr>
        <w:pStyle w:val="Heading3"/>
      </w:pPr>
      <w:bookmarkStart w:id="176" w:name="_Toc77944055"/>
      <w:r w:rsidRPr="00D62F96">
        <w:t>The Local and Enclosing Namespaces</w:t>
      </w:r>
      <w:bookmarkEnd w:id="176"/>
    </w:p>
    <w:p w14:paraId="4AC8B562" w14:textId="75C5E43E" w:rsidR="00D62F96" w:rsidRDefault="00D62F96" w:rsidP="00D62F96">
      <w:r>
        <w:t xml:space="preserve">As you learned in </w:t>
      </w:r>
      <w:r w:rsidRPr="00D62F96">
        <w:t>functions</w:t>
      </w:r>
      <w:r>
        <w:t>, the interpreter creates a new namespace whenever a function executes. That namespace is local to the function and remains in existence until the function terminates.</w:t>
      </w:r>
    </w:p>
    <w:p w14:paraId="10E35C5A" w14:textId="72F85137" w:rsidR="00D62F96" w:rsidRDefault="00D62F96" w:rsidP="00D62F96">
      <w:r>
        <w:t>Functions don’t exist independently from one another only at the level of the main program. You can also </w:t>
      </w:r>
      <w:r w:rsidRPr="00D62F96">
        <w:t>define one function inside another</w:t>
      </w:r>
      <w:r>
        <w:t>:</w:t>
      </w:r>
    </w:p>
    <w:p w14:paraId="3C7FA895" w14:textId="77777777"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lastRenderedPageBreak/>
        <w:t xml:space="preserve">&gt;&gt;&gt; </w:t>
      </w:r>
      <w:r w:rsidRPr="00D62F96">
        <w:rPr>
          <w:rFonts w:ascii="Consolas" w:eastAsia="Times New Roman" w:hAnsi="Consolas" w:cs="Courier New"/>
          <w:color w:val="204A87"/>
          <w:sz w:val="20"/>
          <w:szCs w:val="20"/>
          <w:shd w:val="clear" w:color="auto" w:fill="FFFFCC"/>
          <w:lang w:eastAsia="en-IN"/>
        </w:rPr>
        <w:t>def</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000000"/>
          <w:sz w:val="20"/>
          <w:szCs w:val="20"/>
          <w:shd w:val="clear" w:color="auto" w:fill="FFFFCC"/>
          <w:lang w:eastAsia="en-IN"/>
        </w:rPr>
        <w:t>f():</w:t>
      </w:r>
    </w:p>
    <w:p w14:paraId="08733825" w14:textId="6174176C"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 xml:space="preserve">... </w:t>
      </w:r>
      <w:r w:rsidRPr="00D62F96">
        <w:rPr>
          <w:rFonts w:ascii="Consolas" w:eastAsia="Times New Roman" w:hAnsi="Consolas" w:cs="Courier New"/>
          <w:color w:val="212529"/>
          <w:sz w:val="20"/>
          <w:szCs w:val="20"/>
          <w:lang w:eastAsia="en-IN"/>
        </w:rPr>
        <w:t xml:space="preserve">    </w:t>
      </w:r>
      <w:r w:rsidRPr="00D62F96">
        <w:rPr>
          <w:rFonts w:ascii="Consolas" w:eastAsia="Times New Roman" w:hAnsi="Consolas" w:cs="Courier New"/>
          <w:color w:val="204A87"/>
          <w:sz w:val="20"/>
          <w:szCs w:val="20"/>
          <w:lang w:eastAsia="en-IN"/>
        </w:rPr>
        <w:t>print</w:t>
      </w:r>
      <w:r w:rsidRPr="00D62F96">
        <w:rPr>
          <w:rFonts w:ascii="Consolas" w:eastAsia="Times New Roman" w:hAnsi="Consolas" w:cs="Courier New"/>
          <w:color w:val="000000"/>
          <w:sz w:val="20"/>
          <w:szCs w:val="20"/>
          <w:lang w:eastAsia="en-IN"/>
        </w:rPr>
        <w:t>(</w:t>
      </w:r>
      <w:r w:rsidRPr="00D62F96">
        <w:rPr>
          <w:rFonts w:ascii="Consolas" w:eastAsia="Times New Roman" w:hAnsi="Consolas" w:cs="Courier New"/>
          <w:color w:val="4E9A06"/>
          <w:sz w:val="20"/>
          <w:szCs w:val="20"/>
          <w:lang w:eastAsia="en-IN"/>
        </w:rPr>
        <w:t>'Start f()'</w:t>
      </w:r>
      <w:r w:rsidRPr="00D62F96">
        <w:rPr>
          <w:rFonts w:ascii="Consolas" w:eastAsia="Times New Roman" w:hAnsi="Consolas" w:cs="Courier New"/>
          <w:color w:val="000000"/>
          <w:sz w:val="20"/>
          <w:szCs w:val="20"/>
          <w:lang w:eastAsia="en-IN"/>
        </w:rPr>
        <w:t>)</w:t>
      </w:r>
    </w:p>
    <w:p w14:paraId="2124036D" w14:textId="2823E6C8"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 </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204A87"/>
          <w:sz w:val="20"/>
          <w:szCs w:val="20"/>
          <w:shd w:val="clear" w:color="auto" w:fill="FFFFCC"/>
          <w:lang w:eastAsia="en-IN"/>
        </w:rPr>
        <w:t>def</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000000"/>
          <w:sz w:val="20"/>
          <w:szCs w:val="20"/>
          <w:shd w:val="clear" w:color="auto" w:fill="FFFFCC"/>
          <w:lang w:eastAsia="en-IN"/>
        </w:rPr>
        <w:t>g():</w:t>
      </w:r>
    </w:p>
    <w:p w14:paraId="7DA41F52" w14:textId="045942AE"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 xml:space="preserve">... </w:t>
      </w:r>
      <w:r w:rsidRPr="00D62F96">
        <w:rPr>
          <w:rFonts w:ascii="Consolas" w:eastAsia="Times New Roman" w:hAnsi="Consolas" w:cs="Courier New"/>
          <w:color w:val="212529"/>
          <w:sz w:val="20"/>
          <w:szCs w:val="20"/>
          <w:lang w:eastAsia="en-IN"/>
        </w:rPr>
        <w:t xml:space="preserve">        </w:t>
      </w:r>
      <w:r w:rsidRPr="00D62F96">
        <w:rPr>
          <w:rFonts w:ascii="Consolas" w:eastAsia="Times New Roman" w:hAnsi="Consolas" w:cs="Courier New"/>
          <w:color w:val="204A87"/>
          <w:sz w:val="20"/>
          <w:szCs w:val="20"/>
          <w:lang w:eastAsia="en-IN"/>
        </w:rPr>
        <w:t>print</w:t>
      </w:r>
      <w:r w:rsidRPr="00D62F96">
        <w:rPr>
          <w:rFonts w:ascii="Consolas" w:eastAsia="Times New Roman" w:hAnsi="Consolas" w:cs="Courier New"/>
          <w:color w:val="000000"/>
          <w:sz w:val="20"/>
          <w:szCs w:val="20"/>
          <w:lang w:eastAsia="en-IN"/>
        </w:rPr>
        <w:t>(</w:t>
      </w:r>
      <w:r w:rsidRPr="00D62F96">
        <w:rPr>
          <w:rFonts w:ascii="Consolas" w:eastAsia="Times New Roman" w:hAnsi="Consolas" w:cs="Courier New"/>
          <w:color w:val="4E9A06"/>
          <w:sz w:val="20"/>
          <w:szCs w:val="20"/>
          <w:lang w:eastAsia="en-IN"/>
        </w:rPr>
        <w:t>'Start g()'</w:t>
      </w:r>
      <w:r w:rsidRPr="00D62F96">
        <w:rPr>
          <w:rFonts w:ascii="Consolas" w:eastAsia="Times New Roman" w:hAnsi="Consolas" w:cs="Courier New"/>
          <w:color w:val="000000"/>
          <w:sz w:val="20"/>
          <w:szCs w:val="20"/>
          <w:lang w:eastAsia="en-IN"/>
        </w:rPr>
        <w:t>)</w:t>
      </w:r>
    </w:p>
    <w:p w14:paraId="1C528BDF" w14:textId="6F5FAD47"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 xml:space="preserve">... </w:t>
      </w:r>
      <w:r w:rsidRPr="00D62F96">
        <w:rPr>
          <w:rFonts w:ascii="Consolas" w:eastAsia="Times New Roman" w:hAnsi="Consolas" w:cs="Courier New"/>
          <w:color w:val="212529"/>
          <w:sz w:val="20"/>
          <w:szCs w:val="20"/>
          <w:lang w:eastAsia="en-IN"/>
        </w:rPr>
        <w:t xml:space="preserve">        </w:t>
      </w:r>
      <w:r w:rsidRPr="00D62F96">
        <w:rPr>
          <w:rFonts w:ascii="Consolas" w:eastAsia="Times New Roman" w:hAnsi="Consolas" w:cs="Courier New"/>
          <w:color w:val="204A87"/>
          <w:sz w:val="20"/>
          <w:szCs w:val="20"/>
          <w:lang w:eastAsia="en-IN"/>
        </w:rPr>
        <w:t>print</w:t>
      </w:r>
      <w:r w:rsidRPr="00D62F96">
        <w:rPr>
          <w:rFonts w:ascii="Consolas" w:eastAsia="Times New Roman" w:hAnsi="Consolas" w:cs="Courier New"/>
          <w:color w:val="000000"/>
          <w:sz w:val="20"/>
          <w:szCs w:val="20"/>
          <w:lang w:eastAsia="en-IN"/>
        </w:rPr>
        <w:t>(</w:t>
      </w:r>
      <w:r w:rsidRPr="00D62F96">
        <w:rPr>
          <w:rFonts w:ascii="Consolas" w:eastAsia="Times New Roman" w:hAnsi="Consolas" w:cs="Courier New"/>
          <w:color w:val="4E9A06"/>
          <w:sz w:val="20"/>
          <w:szCs w:val="20"/>
          <w:lang w:eastAsia="en-IN"/>
        </w:rPr>
        <w:t>'End g()'</w:t>
      </w:r>
      <w:r w:rsidRPr="00D62F96">
        <w:rPr>
          <w:rFonts w:ascii="Consolas" w:eastAsia="Times New Roman" w:hAnsi="Consolas" w:cs="Courier New"/>
          <w:color w:val="000000"/>
          <w:sz w:val="20"/>
          <w:szCs w:val="20"/>
          <w:lang w:eastAsia="en-IN"/>
        </w:rPr>
        <w:t>)</w:t>
      </w:r>
    </w:p>
    <w:p w14:paraId="25CC9FE3" w14:textId="4487731B"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 </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204A87"/>
          <w:sz w:val="20"/>
          <w:szCs w:val="20"/>
          <w:shd w:val="clear" w:color="auto" w:fill="FFFFCC"/>
          <w:lang w:eastAsia="en-IN"/>
        </w:rPr>
        <w:t>return</w:t>
      </w:r>
    </w:p>
    <w:p w14:paraId="4DD1B985" w14:textId="35F93761"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 </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000000"/>
          <w:sz w:val="20"/>
          <w:szCs w:val="20"/>
          <w:shd w:val="clear" w:color="auto" w:fill="FFFFCC"/>
          <w:lang w:eastAsia="en-IN"/>
        </w:rPr>
        <w:t>g()</w:t>
      </w:r>
    </w:p>
    <w:p w14:paraId="49F9188E" w14:textId="6987B867"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 xml:space="preserve">... </w:t>
      </w:r>
      <w:r w:rsidRPr="00D62F96">
        <w:rPr>
          <w:rFonts w:ascii="Consolas" w:eastAsia="Times New Roman" w:hAnsi="Consolas" w:cs="Courier New"/>
          <w:color w:val="212529"/>
          <w:sz w:val="20"/>
          <w:szCs w:val="20"/>
          <w:lang w:eastAsia="en-IN"/>
        </w:rPr>
        <w:t xml:space="preserve">    </w:t>
      </w:r>
      <w:r w:rsidRPr="00D62F96">
        <w:rPr>
          <w:rFonts w:ascii="Consolas" w:eastAsia="Times New Roman" w:hAnsi="Consolas" w:cs="Courier New"/>
          <w:color w:val="204A87"/>
          <w:sz w:val="20"/>
          <w:szCs w:val="20"/>
          <w:lang w:eastAsia="en-IN"/>
        </w:rPr>
        <w:t>print</w:t>
      </w:r>
      <w:r w:rsidRPr="00D62F96">
        <w:rPr>
          <w:rFonts w:ascii="Consolas" w:eastAsia="Times New Roman" w:hAnsi="Consolas" w:cs="Courier New"/>
          <w:color w:val="000000"/>
          <w:sz w:val="20"/>
          <w:szCs w:val="20"/>
          <w:lang w:eastAsia="en-IN"/>
        </w:rPr>
        <w:t>(</w:t>
      </w:r>
      <w:r w:rsidRPr="00D62F96">
        <w:rPr>
          <w:rFonts w:ascii="Consolas" w:eastAsia="Times New Roman" w:hAnsi="Consolas" w:cs="Courier New"/>
          <w:color w:val="4E9A06"/>
          <w:sz w:val="20"/>
          <w:szCs w:val="20"/>
          <w:lang w:eastAsia="en-IN"/>
        </w:rPr>
        <w:t>'End f()'</w:t>
      </w:r>
      <w:r w:rsidRPr="00D62F96">
        <w:rPr>
          <w:rFonts w:ascii="Consolas" w:eastAsia="Times New Roman" w:hAnsi="Consolas" w:cs="Courier New"/>
          <w:color w:val="000000"/>
          <w:sz w:val="20"/>
          <w:szCs w:val="20"/>
          <w:lang w:eastAsia="en-IN"/>
        </w:rPr>
        <w:t>)</w:t>
      </w:r>
    </w:p>
    <w:p w14:paraId="742FEABC" w14:textId="01A58418"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 </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204A87"/>
          <w:sz w:val="20"/>
          <w:szCs w:val="20"/>
          <w:shd w:val="clear" w:color="auto" w:fill="FFFFCC"/>
          <w:lang w:eastAsia="en-IN"/>
        </w:rPr>
        <w:t>return</w:t>
      </w:r>
    </w:p>
    <w:p w14:paraId="6D4D1565" w14:textId="56823AE3"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w:t>
      </w:r>
    </w:p>
    <w:p w14:paraId="061DFE15" w14:textId="611F6129"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&gt;&gt;&gt; </w:t>
      </w:r>
      <w:r w:rsidRPr="00D62F96">
        <w:rPr>
          <w:rFonts w:ascii="Consolas" w:eastAsia="Times New Roman" w:hAnsi="Consolas" w:cs="Courier New"/>
          <w:color w:val="000000"/>
          <w:sz w:val="20"/>
          <w:szCs w:val="20"/>
          <w:shd w:val="clear" w:color="auto" w:fill="FFFFCC"/>
          <w:lang w:eastAsia="en-IN"/>
        </w:rPr>
        <w:t>f()</w:t>
      </w:r>
    </w:p>
    <w:p w14:paraId="47A9100B" w14:textId="0E4E299C"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6C757D"/>
          <w:sz w:val="20"/>
          <w:szCs w:val="20"/>
          <w:lang w:eastAsia="en-IN"/>
        </w:rPr>
        <w:t>Start f()</w:t>
      </w:r>
    </w:p>
    <w:p w14:paraId="3BD95A7A" w14:textId="59E86B8B"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6C757D"/>
          <w:sz w:val="20"/>
          <w:szCs w:val="20"/>
          <w:lang w:eastAsia="en-IN"/>
        </w:rPr>
        <w:t>Start g()</w:t>
      </w:r>
    </w:p>
    <w:p w14:paraId="1C70C40D" w14:textId="7B0F1D9E"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6C757D"/>
          <w:sz w:val="20"/>
          <w:szCs w:val="20"/>
          <w:lang w:eastAsia="en-IN"/>
        </w:rPr>
        <w:t>End g()</w:t>
      </w:r>
    </w:p>
    <w:p w14:paraId="2D1DF65F" w14:textId="5046A7E7"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62F96">
        <w:rPr>
          <w:rFonts w:ascii="Consolas" w:eastAsia="Times New Roman" w:hAnsi="Consolas" w:cs="Courier New"/>
          <w:color w:val="6C757D"/>
          <w:sz w:val="20"/>
          <w:szCs w:val="20"/>
          <w:lang w:eastAsia="en-IN"/>
        </w:rPr>
        <w:t>End f()</w:t>
      </w:r>
    </w:p>
    <w:p w14:paraId="6B5568D2" w14:textId="77777777" w:rsidR="00856121" w:rsidRPr="00856121" w:rsidRDefault="00856121" w:rsidP="00856121">
      <w:pPr>
        <w:rPr>
          <w:lang w:eastAsia="en-IN"/>
        </w:rPr>
      </w:pPr>
      <w:r w:rsidRPr="00856121">
        <w:rPr>
          <w:lang w:eastAsia="en-IN"/>
        </w:rPr>
        <w:t>In this example, function </w:t>
      </w:r>
      <w:r w:rsidRPr="00856121">
        <w:rPr>
          <w:rFonts w:ascii="Consolas" w:hAnsi="Consolas" w:cs="Courier New"/>
          <w:lang w:eastAsia="en-IN"/>
        </w:rPr>
        <w:t>g()</w:t>
      </w:r>
      <w:r w:rsidRPr="00856121">
        <w:rPr>
          <w:lang w:eastAsia="en-IN"/>
        </w:rPr>
        <w:t> is defined within the body of </w:t>
      </w:r>
      <w:r w:rsidRPr="00856121">
        <w:rPr>
          <w:rFonts w:ascii="Consolas" w:hAnsi="Consolas" w:cs="Courier New"/>
          <w:lang w:eastAsia="en-IN"/>
        </w:rPr>
        <w:t>f()</w:t>
      </w:r>
      <w:r w:rsidRPr="00856121">
        <w:rPr>
          <w:lang w:eastAsia="en-IN"/>
        </w:rPr>
        <w:t>. Here’s what’s happening in this code:</w:t>
      </w:r>
    </w:p>
    <w:p w14:paraId="46A31F86" w14:textId="77777777" w:rsidR="00856121" w:rsidRPr="00856121" w:rsidRDefault="00856121" w:rsidP="00CB08B2">
      <w:pPr>
        <w:pStyle w:val="ListParagraph"/>
        <w:numPr>
          <w:ilvl w:val="0"/>
          <w:numId w:val="14"/>
        </w:numPr>
        <w:rPr>
          <w:lang w:eastAsia="en-IN"/>
        </w:rPr>
      </w:pPr>
      <w:r w:rsidRPr="00856121">
        <w:rPr>
          <w:b/>
          <w:bCs/>
          <w:lang w:eastAsia="en-IN"/>
        </w:rPr>
        <w:t>Lines 1 to 12</w:t>
      </w:r>
      <w:r w:rsidRPr="00856121">
        <w:rPr>
          <w:lang w:eastAsia="en-IN"/>
        </w:rPr>
        <w:t> define </w:t>
      </w:r>
      <w:r w:rsidRPr="00856121">
        <w:rPr>
          <w:rFonts w:ascii="Consolas" w:hAnsi="Consolas" w:cs="Courier New"/>
          <w:lang w:eastAsia="en-IN"/>
        </w:rPr>
        <w:t>f()</w:t>
      </w:r>
      <w:r w:rsidRPr="00856121">
        <w:rPr>
          <w:lang w:eastAsia="en-IN"/>
        </w:rPr>
        <w:t>, the </w:t>
      </w:r>
      <w:r w:rsidRPr="00856121">
        <w:rPr>
          <w:b/>
          <w:bCs/>
          <w:lang w:eastAsia="en-IN"/>
        </w:rPr>
        <w:t>enclosing</w:t>
      </w:r>
      <w:r w:rsidRPr="00856121">
        <w:rPr>
          <w:lang w:eastAsia="en-IN"/>
        </w:rPr>
        <w:t> function.</w:t>
      </w:r>
    </w:p>
    <w:p w14:paraId="7AFD2C6C" w14:textId="77777777" w:rsidR="00856121" w:rsidRPr="00856121" w:rsidRDefault="00856121" w:rsidP="00CB08B2">
      <w:pPr>
        <w:pStyle w:val="ListParagraph"/>
        <w:numPr>
          <w:ilvl w:val="0"/>
          <w:numId w:val="14"/>
        </w:numPr>
        <w:rPr>
          <w:lang w:eastAsia="en-IN"/>
        </w:rPr>
      </w:pPr>
      <w:r w:rsidRPr="00856121">
        <w:rPr>
          <w:b/>
          <w:bCs/>
          <w:lang w:eastAsia="en-IN"/>
        </w:rPr>
        <w:t>Lines 4 to 7</w:t>
      </w:r>
      <w:r w:rsidRPr="00856121">
        <w:rPr>
          <w:lang w:eastAsia="en-IN"/>
        </w:rPr>
        <w:t> define </w:t>
      </w:r>
      <w:r w:rsidRPr="00856121">
        <w:rPr>
          <w:rFonts w:ascii="Consolas" w:hAnsi="Consolas" w:cs="Courier New"/>
          <w:lang w:eastAsia="en-IN"/>
        </w:rPr>
        <w:t>g()</w:t>
      </w:r>
      <w:r w:rsidRPr="00856121">
        <w:rPr>
          <w:lang w:eastAsia="en-IN"/>
        </w:rPr>
        <w:t>, the </w:t>
      </w:r>
      <w:r w:rsidRPr="00856121">
        <w:rPr>
          <w:b/>
          <w:bCs/>
          <w:lang w:eastAsia="en-IN"/>
        </w:rPr>
        <w:t>enclosed</w:t>
      </w:r>
      <w:r w:rsidRPr="00856121">
        <w:rPr>
          <w:lang w:eastAsia="en-IN"/>
        </w:rPr>
        <w:t> function.</w:t>
      </w:r>
    </w:p>
    <w:p w14:paraId="5D9E15C8" w14:textId="77777777" w:rsidR="00856121" w:rsidRPr="00856121" w:rsidRDefault="00856121" w:rsidP="00CB08B2">
      <w:pPr>
        <w:pStyle w:val="ListParagraph"/>
        <w:numPr>
          <w:ilvl w:val="0"/>
          <w:numId w:val="14"/>
        </w:numPr>
        <w:rPr>
          <w:lang w:eastAsia="en-IN"/>
        </w:rPr>
      </w:pPr>
      <w:r w:rsidRPr="00856121">
        <w:rPr>
          <w:lang w:eastAsia="en-IN"/>
        </w:rPr>
        <w:t>On </w:t>
      </w:r>
      <w:r w:rsidRPr="00856121">
        <w:rPr>
          <w:b/>
          <w:bCs/>
          <w:lang w:eastAsia="en-IN"/>
        </w:rPr>
        <w:t>line 15</w:t>
      </w:r>
      <w:r w:rsidRPr="00856121">
        <w:rPr>
          <w:lang w:eastAsia="en-IN"/>
        </w:rPr>
        <w:t>, the main program calls </w:t>
      </w:r>
      <w:r w:rsidRPr="00856121">
        <w:rPr>
          <w:rFonts w:ascii="Consolas" w:hAnsi="Consolas" w:cs="Courier New"/>
          <w:lang w:eastAsia="en-IN"/>
        </w:rPr>
        <w:t>f()</w:t>
      </w:r>
      <w:r w:rsidRPr="00856121">
        <w:rPr>
          <w:lang w:eastAsia="en-IN"/>
        </w:rPr>
        <w:t>.</w:t>
      </w:r>
    </w:p>
    <w:p w14:paraId="14B67EE3" w14:textId="77777777" w:rsidR="00856121" w:rsidRPr="00856121" w:rsidRDefault="00856121" w:rsidP="00CB08B2">
      <w:pPr>
        <w:pStyle w:val="ListParagraph"/>
        <w:numPr>
          <w:ilvl w:val="0"/>
          <w:numId w:val="14"/>
        </w:numPr>
        <w:rPr>
          <w:lang w:eastAsia="en-IN"/>
        </w:rPr>
      </w:pPr>
      <w:r w:rsidRPr="00856121">
        <w:rPr>
          <w:lang w:eastAsia="en-IN"/>
        </w:rPr>
        <w:t>On </w:t>
      </w:r>
      <w:r w:rsidRPr="00856121">
        <w:rPr>
          <w:b/>
          <w:bCs/>
          <w:lang w:eastAsia="en-IN"/>
        </w:rPr>
        <w:t>line 9</w:t>
      </w:r>
      <w:r w:rsidRPr="00856121">
        <w:rPr>
          <w:lang w:eastAsia="en-IN"/>
        </w:rPr>
        <w:t>, </w:t>
      </w:r>
      <w:r w:rsidRPr="00856121">
        <w:rPr>
          <w:rFonts w:ascii="Consolas" w:hAnsi="Consolas" w:cs="Courier New"/>
          <w:lang w:eastAsia="en-IN"/>
        </w:rPr>
        <w:t>f()</w:t>
      </w:r>
      <w:r w:rsidRPr="00856121">
        <w:rPr>
          <w:lang w:eastAsia="en-IN"/>
        </w:rPr>
        <w:t> calls </w:t>
      </w:r>
      <w:r w:rsidRPr="00856121">
        <w:rPr>
          <w:rFonts w:ascii="Consolas" w:hAnsi="Consolas" w:cs="Courier New"/>
          <w:lang w:eastAsia="en-IN"/>
        </w:rPr>
        <w:t>g()</w:t>
      </w:r>
      <w:r w:rsidRPr="00856121">
        <w:rPr>
          <w:lang w:eastAsia="en-IN"/>
        </w:rPr>
        <w:t>.</w:t>
      </w:r>
    </w:p>
    <w:p w14:paraId="382E8D27" w14:textId="77777777" w:rsidR="00856121" w:rsidRPr="00856121" w:rsidRDefault="00856121" w:rsidP="00856121">
      <w:pPr>
        <w:rPr>
          <w:lang w:eastAsia="en-IN"/>
        </w:rPr>
      </w:pPr>
      <w:r w:rsidRPr="00856121">
        <w:rPr>
          <w:lang w:eastAsia="en-IN"/>
        </w:rPr>
        <w:t>When the main program calls </w:t>
      </w:r>
      <w:r w:rsidRPr="00856121">
        <w:rPr>
          <w:rFonts w:ascii="Consolas" w:hAnsi="Consolas" w:cs="Courier New"/>
          <w:lang w:eastAsia="en-IN"/>
        </w:rPr>
        <w:t>f()</w:t>
      </w:r>
      <w:r w:rsidRPr="00856121">
        <w:rPr>
          <w:lang w:eastAsia="en-IN"/>
        </w:rPr>
        <w:t>, Python creates a new namespace for </w:t>
      </w:r>
      <w:r w:rsidRPr="00856121">
        <w:rPr>
          <w:rFonts w:ascii="Consolas" w:hAnsi="Consolas" w:cs="Courier New"/>
          <w:lang w:eastAsia="en-IN"/>
        </w:rPr>
        <w:t>f()</w:t>
      </w:r>
      <w:r w:rsidRPr="00856121">
        <w:rPr>
          <w:lang w:eastAsia="en-IN"/>
        </w:rPr>
        <w:t>. Similarly, when </w:t>
      </w:r>
      <w:r w:rsidRPr="00856121">
        <w:rPr>
          <w:rFonts w:ascii="Consolas" w:hAnsi="Consolas" w:cs="Courier New"/>
          <w:lang w:eastAsia="en-IN"/>
        </w:rPr>
        <w:t>f()</w:t>
      </w:r>
      <w:r w:rsidRPr="00856121">
        <w:rPr>
          <w:lang w:eastAsia="en-IN"/>
        </w:rPr>
        <w:t> calls </w:t>
      </w:r>
      <w:r w:rsidRPr="00856121">
        <w:rPr>
          <w:rFonts w:ascii="Consolas" w:hAnsi="Consolas" w:cs="Courier New"/>
          <w:lang w:eastAsia="en-IN"/>
        </w:rPr>
        <w:t>g()</w:t>
      </w:r>
      <w:r w:rsidRPr="00856121">
        <w:rPr>
          <w:lang w:eastAsia="en-IN"/>
        </w:rPr>
        <w:t>, </w:t>
      </w:r>
      <w:r w:rsidRPr="00856121">
        <w:rPr>
          <w:rFonts w:ascii="Consolas" w:hAnsi="Consolas" w:cs="Courier New"/>
          <w:lang w:eastAsia="en-IN"/>
        </w:rPr>
        <w:t>g()</w:t>
      </w:r>
      <w:r w:rsidRPr="00856121">
        <w:rPr>
          <w:lang w:eastAsia="en-IN"/>
        </w:rPr>
        <w:t> gets its own separate namespace. The namespace created for </w:t>
      </w:r>
      <w:r w:rsidRPr="00856121">
        <w:rPr>
          <w:rFonts w:ascii="Consolas" w:hAnsi="Consolas" w:cs="Courier New"/>
          <w:lang w:eastAsia="en-IN"/>
        </w:rPr>
        <w:t>g()</w:t>
      </w:r>
      <w:r w:rsidRPr="00856121">
        <w:rPr>
          <w:lang w:eastAsia="en-IN"/>
        </w:rPr>
        <w:t> is the </w:t>
      </w:r>
      <w:r w:rsidRPr="00856121">
        <w:rPr>
          <w:b/>
          <w:bCs/>
          <w:lang w:eastAsia="en-IN"/>
        </w:rPr>
        <w:t>local namespace</w:t>
      </w:r>
      <w:r w:rsidRPr="00856121">
        <w:rPr>
          <w:lang w:eastAsia="en-IN"/>
        </w:rPr>
        <w:t>, and the namespace created for </w:t>
      </w:r>
      <w:r w:rsidRPr="00856121">
        <w:rPr>
          <w:rFonts w:ascii="Consolas" w:hAnsi="Consolas" w:cs="Courier New"/>
          <w:lang w:eastAsia="en-IN"/>
        </w:rPr>
        <w:t>f()</w:t>
      </w:r>
      <w:r w:rsidRPr="00856121">
        <w:rPr>
          <w:lang w:eastAsia="en-IN"/>
        </w:rPr>
        <w:t> is the </w:t>
      </w:r>
      <w:r w:rsidRPr="00856121">
        <w:rPr>
          <w:b/>
          <w:bCs/>
          <w:lang w:eastAsia="en-IN"/>
        </w:rPr>
        <w:t>enclosing namespace</w:t>
      </w:r>
      <w:r w:rsidRPr="00856121">
        <w:rPr>
          <w:lang w:eastAsia="en-IN"/>
        </w:rPr>
        <w:t>.</w:t>
      </w:r>
    </w:p>
    <w:p w14:paraId="6CE9DDF8" w14:textId="77777777" w:rsidR="00856121" w:rsidRPr="00856121" w:rsidRDefault="00856121" w:rsidP="00856121">
      <w:pPr>
        <w:rPr>
          <w:lang w:eastAsia="en-IN"/>
        </w:rPr>
      </w:pPr>
      <w:r w:rsidRPr="00856121">
        <w:rPr>
          <w:lang w:eastAsia="en-IN"/>
        </w:rPr>
        <w:t>Each of these namespaces remains in existence until its respective function terminates. Python might not immediately reclaim the memory allocated for those namespaces when their functions terminate, but all references to the objects they contain cease to be valid.</w:t>
      </w:r>
    </w:p>
    <w:p w14:paraId="40CC340A" w14:textId="77777777" w:rsidR="00791272" w:rsidRPr="00791272" w:rsidRDefault="00791272" w:rsidP="00791272">
      <w:pPr>
        <w:pStyle w:val="Heading2"/>
      </w:pPr>
      <w:bookmarkStart w:id="177" w:name="_Toc77944056"/>
      <w:r w:rsidRPr="00791272">
        <w:t>Variable Scope</w:t>
      </w:r>
      <w:bookmarkEnd w:id="177"/>
    </w:p>
    <w:p w14:paraId="74F54C74" w14:textId="77777777" w:rsidR="00791272" w:rsidRDefault="00791272" w:rsidP="00791272">
      <w:r>
        <w:t>The existence of multiple, distinct namespaces means several different instances of a particular name can exist simultaneously while a Python program runs. As long as each instance is in a different namespace, they’re all maintained separately and won’t interfere with one another.</w:t>
      </w:r>
    </w:p>
    <w:p w14:paraId="018302C5" w14:textId="77777777" w:rsidR="00791272" w:rsidRDefault="00791272" w:rsidP="00791272">
      <w:r>
        <w:t>But that raises a question: Suppose you refer to the name </w:t>
      </w:r>
      <w:r>
        <w:rPr>
          <w:rStyle w:val="HTMLCode"/>
          <w:rFonts w:ascii="Consolas" w:eastAsiaTheme="minorHAnsi" w:hAnsi="Consolas"/>
          <w:color w:val="222222"/>
        </w:rPr>
        <w:t>x</w:t>
      </w:r>
      <w:r>
        <w:t> in your code, and </w:t>
      </w:r>
      <w:r>
        <w:rPr>
          <w:rStyle w:val="HTMLCode"/>
          <w:rFonts w:ascii="Consolas" w:eastAsiaTheme="minorHAnsi" w:hAnsi="Consolas"/>
          <w:color w:val="222222"/>
        </w:rPr>
        <w:t>x</w:t>
      </w:r>
      <w:r>
        <w:t> exists in several namespaces. How does Python know which one you mean?</w:t>
      </w:r>
    </w:p>
    <w:p w14:paraId="1A0DE02A" w14:textId="592ABC56" w:rsidR="00791272" w:rsidRDefault="00791272" w:rsidP="00791272">
      <w:r w:rsidRPr="00791272">
        <w:t>The answer lies in the concept of </w:t>
      </w:r>
      <w:r w:rsidRPr="00791272">
        <w:rPr>
          <w:rStyle w:val="Strong"/>
          <w:rFonts w:ascii="Source Sans Pro" w:hAnsi="Source Sans Pro"/>
          <w:color w:val="222222"/>
        </w:rPr>
        <w:t>scope</w:t>
      </w:r>
      <w:r w:rsidRPr="00791272">
        <w:t>. The </w:t>
      </w:r>
      <w:r w:rsidRPr="00791272">
        <w:rPr>
          <w:rFonts w:ascii="Source Sans Pro" w:hAnsi="Source Sans Pro"/>
        </w:rPr>
        <w:t>scope</w:t>
      </w:r>
      <w:r w:rsidRPr="00791272">
        <w:t> of a name is the region of a program in which</w:t>
      </w:r>
      <w:r>
        <w:t xml:space="preserve"> that name has meaning. The interpreter determines this at runtime based on where the name definition occurs and where in the code the name is referenced.</w:t>
      </w:r>
    </w:p>
    <w:p w14:paraId="309CF295" w14:textId="77777777" w:rsidR="00701B9D" w:rsidRDefault="00701B9D" w:rsidP="00701B9D">
      <w:r>
        <w:t>To return to the above question, if your code refers to the name </w:t>
      </w:r>
      <w:r>
        <w:rPr>
          <w:rStyle w:val="HTMLCode"/>
          <w:rFonts w:ascii="Consolas" w:eastAsiaTheme="minorHAnsi" w:hAnsi="Consolas"/>
          <w:color w:val="222222"/>
        </w:rPr>
        <w:t>x</w:t>
      </w:r>
      <w:r>
        <w:t>, then Python searches for </w:t>
      </w:r>
      <w:r>
        <w:rPr>
          <w:rStyle w:val="HTMLCode"/>
          <w:rFonts w:ascii="Consolas" w:eastAsiaTheme="minorHAnsi" w:hAnsi="Consolas"/>
          <w:color w:val="222222"/>
        </w:rPr>
        <w:t>x</w:t>
      </w:r>
      <w:r>
        <w:t> in the following namespaces in the order shown:</w:t>
      </w:r>
    </w:p>
    <w:p w14:paraId="10130790" w14:textId="77777777" w:rsidR="00701B9D" w:rsidRPr="00701B9D" w:rsidRDefault="00701B9D" w:rsidP="00CB08B2">
      <w:pPr>
        <w:pStyle w:val="ListParagraph"/>
        <w:numPr>
          <w:ilvl w:val="0"/>
          <w:numId w:val="15"/>
        </w:numPr>
      </w:pPr>
      <w:r w:rsidRPr="00701B9D">
        <w:rPr>
          <w:rStyle w:val="Strong"/>
          <w:rFonts w:ascii="Source Sans Pro" w:hAnsi="Source Sans Pro"/>
          <w:color w:val="222222"/>
        </w:rPr>
        <w:lastRenderedPageBreak/>
        <w:t>Local</w:t>
      </w:r>
      <w:r w:rsidRPr="00701B9D">
        <w:t>: If you refer to </w:t>
      </w:r>
      <w:r w:rsidRPr="00701B9D">
        <w:rPr>
          <w:rStyle w:val="HTMLCode"/>
          <w:rFonts w:ascii="Consolas" w:eastAsiaTheme="minorHAnsi" w:hAnsi="Consolas"/>
          <w:color w:val="222222"/>
          <w:sz w:val="22"/>
          <w:szCs w:val="22"/>
        </w:rPr>
        <w:t>x</w:t>
      </w:r>
      <w:r w:rsidRPr="00701B9D">
        <w:t> inside a function, then the interpreter first searches for it in the innermost scope that’s local to that function.</w:t>
      </w:r>
    </w:p>
    <w:p w14:paraId="4515D317" w14:textId="77777777" w:rsidR="00701B9D" w:rsidRPr="00701B9D" w:rsidRDefault="00701B9D" w:rsidP="00CB08B2">
      <w:pPr>
        <w:pStyle w:val="ListParagraph"/>
        <w:numPr>
          <w:ilvl w:val="0"/>
          <w:numId w:val="15"/>
        </w:numPr>
      </w:pPr>
      <w:r w:rsidRPr="00701B9D">
        <w:rPr>
          <w:rStyle w:val="Strong"/>
          <w:rFonts w:ascii="Source Sans Pro" w:hAnsi="Source Sans Pro"/>
          <w:color w:val="222222"/>
        </w:rPr>
        <w:t>Enclosing</w:t>
      </w:r>
      <w:r w:rsidRPr="00701B9D">
        <w:t>: If </w:t>
      </w:r>
      <w:r w:rsidRPr="00701B9D">
        <w:rPr>
          <w:rStyle w:val="HTMLCode"/>
          <w:rFonts w:ascii="Consolas" w:eastAsiaTheme="minorHAnsi" w:hAnsi="Consolas"/>
          <w:color w:val="222222"/>
          <w:sz w:val="22"/>
          <w:szCs w:val="22"/>
        </w:rPr>
        <w:t>x</w:t>
      </w:r>
      <w:r w:rsidRPr="00701B9D">
        <w:t> isn’t in the local scope but appears in a function that resides inside another function, then the interpreter searches in the enclosing function’s scope.</w:t>
      </w:r>
    </w:p>
    <w:p w14:paraId="714FE089" w14:textId="77777777" w:rsidR="00701B9D" w:rsidRPr="00701B9D" w:rsidRDefault="00701B9D" w:rsidP="00CB08B2">
      <w:pPr>
        <w:pStyle w:val="ListParagraph"/>
        <w:numPr>
          <w:ilvl w:val="0"/>
          <w:numId w:val="15"/>
        </w:numPr>
      </w:pPr>
      <w:r w:rsidRPr="00701B9D">
        <w:rPr>
          <w:rStyle w:val="Strong"/>
          <w:rFonts w:ascii="Source Sans Pro" w:hAnsi="Source Sans Pro"/>
          <w:color w:val="222222"/>
        </w:rPr>
        <w:t>Global</w:t>
      </w:r>
      <w:r w:rsidRPr="00701B9D">
        <w:t>: If neither of the above searches is fruitful, then the interpreter looks in the global scope next.</w:t>
      </w:r>
    </w:p>
    <w:p w14:paraId="2065D70A" w14:textId="77777777" w:rsidR="00701B9D" w:rsidRPr="00701B9D" w:rsidRDefault="00701B9D" w:rsidP="00CB08B2">
      <w:pPr>
        <w:pStyle w:val="ListParagraph"/>
        <w:numPr>
          <w:ilvl w:val="0"/>
          <w:numId w:val="15"/>
        </w:numPr>
      </w:pPr>
      <w:r w:rsidRPr="00701B9D">
        <w:rPr>
          <w:rStyle w:val="Strong"/>
          <w:rFonts w:ascii="Source Sans Pro" w:hAnsi="Source Sans Pro"/>
          <w:color w:val="222222"/>
        </w:rPr>
        <w:t>Built-in</w:t>
      </w:r>
      <w:r w:rsidRPr="00701B9D">
        <w:t>: If it can’t find </w:t>
      </w:r>
      <w:r w:rsidRPr="00701B9D">
        <w:rPr>
          <w:rStyle w:val="HTMLCode"/>
          <w:rFonts w:ascii="Consolas" w:eastAsiaTheme="minorHAnsi" w:hAnsi="Consolas"/>
          <w:color w:val="222222"/>
          <w:sz w:val="22"/>
          <w:szCs w:val="22"/>
        </w:rPr>
        <w:t>x</w:t>
      </w:r>
      <w:r w:rsidRPr="00701B9D">
        <w:t> anywhere else, then the interpreter tries the built-in scope.</w:t>
      </w:r>
    </w:p>
    <w:p w14:paraId="7DF76A6E" w14:textId="0B11BD97" w:rsidR="00701B9D" w:rsidRPr="00701B9D" w:rsidRDefault="00701B9D" w:rsidP="00701B9D">
      <w:r w:rsidRPr="00701B9D">
        <w:t>This is the </w:t>
      </w:r>
      <w:r w:rsidRPr="00701B9D">
        <w:rPr>
          <w:rStyle w:val="Strong"/>
          <w:rFonts w:ascii="Source Sans Pro" w:hAnsi="Source Sans Pro"/>
          <w:color w:val="222222"/>
        </w:rPr>
        <w:t>LEGB rule</w:t>
      </w:r>
      <w:r w:rsidRPr="00701B9D">
        <w:t> as it’s commonly called in Python literature (although the term doesn’t actually appear in the </w:t>
      </w:r>
      <w:r w:rsidRPr="00701B9D">
        <w:rPr>
          <w:rFonts w:ascii="Source Sans Pro" w:hAnsi="Source Sans Pro"/>
        </w:rPr>
        <w:t>Python documentation</w:t>
      </w:r>
      <w:r w:rsidRPr="00701B9D">
        <w:t>). The interpreter searches for a name from the inside out, looking in the </w:t>
      </w:r>
      <w:r w:rsidRPr="00701B9D">
        <w:rPr>
          <w:rStyle w:val="Strong"/>
          <w:rFonts w:ascii="Source Sans Pro" w:hAnsi="Source Sans Pro"/>
          <w:color w:val="222222"/>
        </w:rPr>
        <w:t>l</w:t>
      </w:r>
      <w:r w:rsidRPr="00701B9D">
        <w:t>ocal, </w:t>
      </w:r>
      <w:r w:rsidRPr="00701B9D">
        <w:rPr>
          <w:rStyle w:val="Strong"/>
          <w:rFonts w:ascii="Source Sans Pro" w:hAnsi="Source Sans Pro"/>
          <w:color w:val="222222"/>
        </w:rPr>
        <w:t>e</w:t>
      </w:r>
      <w:r w:rsidRPr="00701B9D">
        <w:t>nclosing, </w:t>
      </w:r>
      <w:r w:rsidRPr="00701B9D">
        <w:rPr>
          <w:rStyle w:val="Strong"/>
          <w:rFonts w:ascii="Source Sans Pro" w:hAnsi="Source Sans Pro"/>
          <w:color w:val="222222"/>
        </w:rPr>
        <w:t>g</w:t>
      </w:r>
      <w:r w:rsidRPr="00701B9D">
        <w:t>lobal, and finally the </w:t>
      </w:r>
      <w:r w:rsidRPr="00701B9D">
        <w:rPr>
          <w:rStyle w:val="Strong"/>
          <w:rFonts w:ascii="Source Sans Pro" w:hAnsi="Source Sans Pro"/>
          <w:color w:val="222222"/>
        </w:rPr>
        <w:t>b</w:t>
      </w:r>
      <w:r w:rsidRPr="00701B9D">
        <w:t>uilt-in scope:</w:t>
      </w:r>
    </w:p>
    <w:p w14:paraId="1B19FF65" w14:textId="7DD8F2C3" w:rsidR="00437576" w:rsidRDefault="005B248C" w:rsidP="0093765D">
      <w:pPr>
        <w:jc w:val="center"/>
        <w:rPr>
          <w:shd w:val="clear" w:color="auto" w:fill="FFFFFF"/>
        </w:rPr>
      </w:pPr>
      <w:r>
        <w:rPr>
          <w:noProof/>
        </w:rPr>
        <w:drawing>
          <wp:inline distT="0" distB="0" distL="0" distR="0" wp14:anchorId="472FB11B" wp14:editId="639581B4">
            <wp:extent cx="1173480" cy="1173480"/>
            <wp:effectExtent l="0" t="0" r="7620" b="7620"/>
            <wp:docPr id="12" name="Picture 12" descr="Diagram of Local, Enclosed, Global, and Built-in Sco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Local, Enclosed, Global, and Built-in Scopes"/>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173480" cy="1173480"/>
                    </a:xfrm>
                    <a:prstGeom prst="rect">
                      <a:avLst/>
                    </a:prstGeom>
                    <a:noFill/>
                    <a:ln>
                      <a:noFill/>
                    </a:ln>
                  </pic:spPr>
                </pic:pic>
              </a:graphicData>
            </a:graphic>
          </wp:inline>
        </w:drawing>
      </w:r>
    </w:p>
    <w:p w14:paraId="5C1A4F15" w14:textId="4088EFC6" w:rsidR="005B248C" w:rsidRDefault="0093765D" w:rsidP="0093765D">
      <w:pPr>
        <w:rPr>
          <w:shd w:val="clear" w:color="auto" w:fill="FFFFFF"/>
        </w:rPr>
      </w:pPr>
      <w:r>
        <w:rPr>
          <w:shd w:val="clear" w:color="auto" w:fill="FFFFFF"/>
        </w:rPr>
        <w:t>If the interpreter doesn’t find the name in any of these locations, then Python raises a </w:t>
      </w:r>
      <w:r>
        <w:rPr>
          <w:rStyle w:val="HTMLCode"/>
          <w:rFonts w:ascii="Consolas" w:eastAsiaTheme="minorHAnsi" w:hAnsi="Consolas"/>
          <w:color w:val="619CCD"/>
          <w:shd w:val="clear" w:color="auto" w:fill="FFFFFF"/>
        </w:rPr>
        <w:t>NameError</w:t>
      </w:r>
      <w:r w:rsidRPr="0093765D">
        <w:rPr>
          <w:shd w:val="clear" w:color="auto" w:fill="FFFFFF"/>
        </w:rPr>
        <w:t> exception</w:t>
      </w:r>
      <w:r>
        <w:rPr>
          <w:shd w:val="clear" w:color="auto" w:fill="FFFFFF"/>
        </w:rPr>
        <w:t>.</w:t>
      </w:r>
    </w:p>
    <w:p w14:paraId="7BAE6157" w14:textId="77777777" w:rsidR="00823A9F" w:rsidRPr="00823A9F" w:rsidRDefault="00823A9F" w:rsidP="00823A9F">
      <w:pPr>
        <w:rPr>
          <w:b/>
          <w:bCs/>
          <w:lang w:eastAsia="en-IN"/>
        </w:rPr>
      </w:pPr>
      <w:r w:rsidRPr="00823A9F">
        <w:rPr>
          <w:b/>
          <w:bCs/>
          <w:lang w:eastAsia="en-IN"/>
        </w:rPr>
        <w:t>Examples</w:t>
      </w:r>
    </w:p>
    <w:p w14:paraId="6BD93B57" w14:textId="77777777" w:rsidR="00823A9F" w:rsidRPr="00823A9F" w:rsidRDefault="00823A9F" w:rsidP="00823A9F">
      <w:pPr>
        <w:rPr>
          <w:lang w:eastAsia="en-IN"/>
        </w:rPr>
      </w:pPr>
      <w:r w:rsidRPr="00823A9F">
        <w:rPr>
          <w:lang w:eastAsia="en-IN"/>
        </w:rPr>
        <w:t>Several examples of the LEGB rule appear below. In each case, the innermost enclosed function </w:t>
      </w:r>
      <w:r w:rsidRPr="00823A9F">
        <w:rPr>
          <w:rFonts w:ascii="Consolas" w:hAnsi="Consolas" w:cs="Courier New"/>
          <w:lang w:eastAsia="en-IN"/>
        </w:rPr>
        <w:t>g()</w:t>
      </w:r>
      <w:r w:rsidRPr="00823A9F">
        <w:rPr>
          <w:lang w:eastAsia="en-IN"/>
        </w:rPr>
        <w:t> attempts to display the value of a variable named </w:t>
      </w:r>
      <w:r w:rsidRPr="00823A9F">
        <w:rPr>
          <w:rFonts w:ascii="Consolas" w:hAnsi="Consolas" w:cs="Courier New"/>
          <w:lang w:eastAsia="en-IN"/>
        </w:rPr>
        <w:t>x</w:t>
      </w:r>
      <w:r w:rsidRPr="00823A9F">
        <w:rPr>
          <w:lang w:eastAsia="en-IN"/>
        </w:rPr>
        <w:t> to the console. Notice how each example prints a different value for </w:t>
      </w:r>
      <w:r w:rsidRPr="00823A9F">
        <w:rPr>
          <w:rFonts w:ascii="Consolas" w:hAnsi="Consolas" w:cs="Courier New"/>
          <w:lang w:eastAsia="en-IN"/>
        </w:rPr>
        <w:t>x</w:t>
      </w:r>
      <w:r w:rsidRPr="00823A9F">
        <w:rPr>
          <w:lang w:eastAsia="en-IN"/>
        </w:rPr>
        <w:t> depending on its scope.</w:t>
      </w:r>
    </w:p>
    <w:p w14:paraId="07C678D0" w14:textId="77777777" w:rsidR="00823A9F" w:rsidRPr="00823A9F" w:rsidRDefault="00823A9F" w:rsidP="00823A9F">
      <w:pPr>
        <w:rPr>
          <w:b/>
          <w:bCs/>
          <w:lang w:eastAsia="en-IN"/>
        </w:rPr>
      </w:pPr>
      <w:r w:rsidRPr="00823A9F">
        <w:rPr>
          <w:b/>
          <w:bCs/>
          <w:lang w:eastAsia="en-IN"/>
        </w:rPr>
        <w:t>Example 1: Single Definition</w:t>
      </w:r>
    </w:p>
    <w:p w14:paraId="64156EF2" w14:textId="77777777" w:rsidR="00823A9F" w:rsidRPr="00823A9F" w:rsidRDefault="00823A9F" w:rsidP="00823A9F">
      <w:pPr>
        <w:rPr>
          <w:lang w:eastAsia="en-IN"/>
        </w:rPr>
      </w:pPr>
      <w:r w:rsidRPr="00823A9F">
        <w:rPr>
          <w:lang w:eastAsia="en-IN"/>
        </w:rPr>
        <w:t>In the first example, </w:t>
      </w:r>
      <w:r w:rsidRPr="00823A9F">
        <w:rPr>
          <w:rFonts w:ascii="Consolas" w:hAnsi="Consolas" w:cs="Courier New"/>
          <w:lang w:eastAsia="en-IN"/>
        </w:rPr>
        <w:t>x</w:t>
      </w:r>
      <w:r w:rsidRPr="00823A9F">
        <w:rPr>
          <w:lang w:eastAsia="en-IN"/>
        </w:rPr>
        <w:t> is defined in only one location. It’s outside both </w:t>
      </w:r>
      <w:r w:rsidRPr="00823A9F">
        <w:rPr>
          <w:rFonts w:ascii="Consolas" w:hAnsi="Consolas" w:cs="Courier New"/>
          <w:lang w:eastAsia="en-IN"/>
        </w:rPr>
        <w:t>f()</w:t>
      </w:r>
      <w:r w:rsidRPr="00823A9F">
        <w:rPr>
          <w:lang w:eastAsia="en-IN"/>
        </w:rPr>
        <w:t> and </w:t>
      </w:r>
      <w:r w:rsidRPr="00823A9F">
        <w:rPr>
          <w:rFonts w:ascii="Consolas" w:hAnsi="Consolas" w:cs="Courier New"/>
          <w:lang w:eastAsia="en-IN"/>
        </w:rPr>
        <w:t>g()</w:t>
      </w:r>
      <w:r w:rsidRPr="00823A9F">
        <w:rPr>
          <w:lang w:eastAsia="en-IN"/>
        </w:rPr>
        <w:t>, so it resides in the global scope:</w:t>
      </w:r>
    </w:p>
    <w:p w14:paraId="178886DE" w14:textId="77777777"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A9709A">
        <w:rPr>
          <w:rFonts w:ascii="Consolas" w:eastAsia="Times New Roman" w:hAnsi="Consolas" w:cs="Courier New"/>
          <w:color w:val="8F5902"/>
          <w:sz w:val="20"/>
          <w:szCs w:val="20"/>
          <w:shd w:val="clear" w:color="auto" w:fill="FFFFCC"/>
          <w:lang w:eastAsia="en-IN"/>
        </w:rPr>
        <w:t xml:space="preserve">&gt;&gt;&gt; </w:t>
      </w:r>
      <w:r w:rsidRPr="00A9709A">
        <w:rPr>
          <w:rFonts w:ascii="Consolas" w:eastAsia="Times New Roman" w:hAnsi="Consolas" w:cs="Courier New"/>
          <w:color w:val="000000"/>
          <w:sz w:val="20"/>
          <w:szCs w:val="20"/>
          <w:shd w:val="clear" w:color="auto" w:fill="FFFFCC"/>
          <w:lang w:eastAsia="en-IN"/>
        </w:rPr>
        <w:t>x</w:t>
      </w:r>
      <w:r w:rsidRPr="00A9709A">
        <w:rPr>
          <w:rFonts w:ascii="Consolas" w:eastAsia="Times New Roman" w:hAnsi="Consolas" w:cs="Courier New"/>
          <w:color w:val="212529"/>
          <w:sz w:val="20"/>
          <w:szCs w:val="20"/>
          <w:shd w:val="clear" w:color="auto" w:fill="FFFFCC"/>
          <w:lang w:eastAsia="en-IN"/>
        </w:rPr>
        <w:t xml:space="preserve"> </w:t>
      </w:r>
      <w:r w:rsidRPr="00A9709A">
        <w:rPr>
          <w:rFonts w:ascii="Consolas" w:eastAsia="Times New Roman" w:hAnsi="Consolas" w:cs="Courier New"/>
          <w:color w:val="CE5C00"/>
          <w:sz w:val="20"/>
          <w:szCs w:val="20"/>
          <w:shd w:val="clear" w:color="auto" w:fill="FFFFCC"/>
          <w:lang w:eastAsia="en-IN"/>
        </w:rPr>
        <w:t>=</w:t>
      </w:r>
      <w:r w:rsidRPr="00A9709A">
        <w:rPr>
          <w:rFonts w:ascii="Consolas" w:eastAsia="Times New Roman" w:hAnsi="Consolas" w:cs="Courier New"/>
          <w:color w:val="212529"/>
          <w:sz w:val="20"/>
          <w:szCs w:val="20"/>
          <w:shd w:val="clear" w:color="auto" w:fill="FFFFCC"/>
          <w:lang w:eastAsia="en-IN"/>
        </w:rPr>
        <w:t xml:space="preserve"> </w:t>
      </w:r>
      <w:r w:rsidRPr="00A9709A">
        <w:rPr>
          <w:rFonts w:ascii="Consolas" w:eastAsia="Times New Roman" w:hAnsi="Consolas" w:cs="Courier New"/>
          <w:color w:val="4E9A06"/>
          <w:sz w:val="20"/>
          <w:szCs w:val="20"/>
          <w:shd w:val="clear" w:color="auto" w:fill="FFFFCC"/>
          <w:lang w:eastAsia="en-IN"/>
        </w:rPr>
        <w:t>'global'</w:t>
      </w:r>
    </w:p>
    <w:p w14:paraId="0D776282" w14:textId="4ED93766"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 xml:space="preserve">&gt;&gt;&gt; </w:t>
      </w:r>
      <w:r w:rsidRPr="00A9709A">
        <w:rPr>
          <w:rFonts w:ascii="Consolas" w:eastAsia="Times New Roman" w:hAnsi="Consolas" w:cs="Courier New"/>
          <w:color w:val="204A87"/>
          <w:sz w:val="20"/>
          <w:szCs w:val="20"/>
          <w:lang w:eastAsia="en-IN"/>
        </w:rPr>
        <w:t>def</w:t>
      </w:r>
      <w:r w:rsidRPr="00A9709A">
        <w:rPr>
          <w:rFonts w:ascii="Consolas" w:eastAsia="Times New Roman" w:hAnsi="Consolas" w:cs="Courier New"/>
          <w:color w:val="212529"/>
          <w:sz w:val="20"/>
          <w:szCs w:val="20"/>
          <w:lang w:eastAsia="en-IN"/>
        </w:rPr>
        <w:t xml:space="preserve"> </w:t>
      </w:r>
      <w:r w:rsidRPr="00A9709A">
        <w:rPr>
          <w:rFonts w:ascii="Consolas" w:eastAsia="Times New Roman" w:hAnsi="Consolas" w:cs="Courier New"/>
          <w:color w:val="000000"/>
          <w:sz w:val="20"/>
          <w:szCs w:val="20"/>
          <w:lang w:eastAsia="en-IN"/>
        </w:rPr>
        <w:t>f():</w:t>
      </w:r>
    </w:p>
    <w:p w14:paraId="0EF687C2" w14:textId="3E5435DE"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 xml:space="preserve">... </w:t>
      </w:r>
      <w:r w:rsidRPr="00A9709A">
        <w:rPr>
          <w:rFonts w:ascii="Consolas" w:eastAsia="Times New Roman" w:hAnsi="Consolas" w:cs="Courier New"/>
          <w:color w:val="212529"/>
          <w:sz w:val="20"/>
          <w:szCs w:val="20"/>
          <w:lang w:eastAsia="en-IN"/>
        </w:rPr>
        <w:t xml:space="preserve">    </w:t>
      </w:r>
      <w:r w:rsidRPr="00A9709A">
        <w:rPr>
          <w:rFonts w:ascii="Consolas" w:eastAsia="Times New Roman" w:hAnsi="Consolas" w:cs="Courier New"/>
          <w:color w:val="204A87"/>
          <w:sz w:val="20"/>
          <w:szCs w:val="20"/>
          <w:lang w:eastAsia="en-IN"/>
        </w:rPr>
        <w:t>def</w:t>
      </w:r>
      <w:r w:rsidRPr="00A9709A">
        <w:rPr>
          <w:rFonts w:ascii="Consolas" w:eastAsia="Times New Roman" w:hAnsi="Consolas" w:cs="Courier New"/>
          <w:color w:val="212529"/>
          <w:sz w:val="20"/>
          <w:szCs w:val="20"/>
          <w:lang w:eastAsia="en-IN"/>
        </w:rPr>
        <w:t xml:space="preserve"> </w:t>
      </w:r>
      <w:r w:rsidRPr="00A9709A">
        <w:rPr>
          <w:rFonts w:ascii="Consolas" w:eastAsia="Times New Roman" w:hAnsi="Consolas" w:cs="Courier New"/>
          <w:color w:val="000000"/>
          <w:sz w:val="20"/>
          <w:szCs w:val="20"/>
          <w:lang w:eastAsia="en-IN"/>
        </w:rPr>
        <w:t>g():</w:t>
      </w:r>
    </w:p>
    <w:p w14:paraId="22C2D7B3" w14:textId="7859BE2D"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A9709A">
        <w:rPr>
          <w:rFonts w:ascii="Consolas" w:eastAsia="Times New Roman" w:hAnsi="Consolas" w:cs="Courier New"/>
          <w:color w:val="8F5902"/>
          <w:sz w:val="20"/>
          <w:szCs w:val="20"/>
          <w:shd w:val="clear" w:color="auto" w:fill="FFFFCC"/>
          <w:lang w:eastAsia="en-IN"/>
        </w:rPr>
        <w:t xml:space="preserve">... </w:t>
      </w:r>
      <w:r w:rsidRPr="00A9709A">
        <w:rPr>
          <w:rFonts w:ascii="Consolas" w:eastAsia="Times New Roman" w:hAnsi="Consolas" w:cs="Courier New"/>
          <w:color w:val="212529"/>
          <w:sz w:val="20"/>
          <w:szCs w:val="20"/>
          <w:shd w:val="clear" w:color="auto" w:fill="FFFFCC"/>
          <w:lang w:eastAsia="en-IN"/>
        </w:rPr>
        <w:t xml:space="preserve">        </w:t>
      </w:r>
      <w:r w:rsidRPr="00A9709A">
        <w:rPr>
          <w:rFonts w:ascii="Consolas" w:eastAsia="Times New Roman" w:hAnsi="Consolas" w:cs="Courier New"/>
          <w:color w:val="204A87"/>
          <w:sz w:val="20"/>
          <w:szCs w:val="20"/>
          <w:shd w:val="clear" w:color="auto" w:fill="FFFFCC"/>
          <w:lang w:eastAsia="en-IN"/>
        </w:rPr>
        <w:t>print</w:t>
      </w:r>
      <w:r w:rsidRPr="00A9709A">
        <w:rPr>
          <w:rFonts w:ascii="Consolas" w:eastAsia="Times New Roman" w:hAnsi="Consolas" w:cs="Courier New"/>
          <w:color w:val="000000"/>
          <w:sz w:val="20"/>
          <w:szCs w:val="20"/>
          <w:shd w:val="clear" w:color="auto" w:fill="FFFFCC"/>
          <w:lang w:eastAsia="en-IN"/>
        </w:rPr>
        <w:t>(x)</w:t>
      </w:r>
    </w:p>
    <w:p w14:paraId="63DBFA9C" w14:textId="1226AAEE"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 xml:space="preserve">... </w:t>
      </w:r>
      <w:r w:rsidRPr="00A9709A">
        <w:rPr>
          <w:rFonts w:ascii="Consolas" w:eastAsia="Times New Roman" w:hAnsi="Consolas" w:cs="Courier New"/>
          <w:color w:val="212529"/>
          <w:sz w:val="20"/>
          <w:szCs w:val="20"/>
          <w:lang w:eastAsia="en-IN"/>
        </w:rPr>
        <w:t xml:space="preserve">    </w:t>
      </w:r>
      <w:r w:rsidRPr="00A9709A">
        <w:rPr>
          <w:rFonts w:ascii="Consolas" w:eastAsia="Times New Roman" w:hAnsi="Consolas" w:cs="Courier New"/>
          <w:color w:val="000000"/>
          <w:sz w:val="20"/>
          <w:szCs w:val="20"/>
          <w:lang w:eastAsia="en-IN"/>
        </w:rPr>
        <w:t>g()</w:t>
      </w:r>
    </w:p>
    <w:p w14:paraId="092A229E" w14:textId="4AA1F50B"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w:t>
      </w:r>
    </w:p>
    <w:p w14:paraId="0AF61C7A" w14:textId="04B32977"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 xml:space="preserve">&gt;&gt;&gt; </w:t>
      </w:r>
      <w:r w:rsidRPr="00A9709A">
        <w:rPr>
          <w:rFonts w:ascii="Consolas" w:eastAsia="Times New Roman" w:hAnsi="Consolas" w:cs="Courier New"/>
          <w:color w:val="000000"/>
          <w:sz w:val="20"/>
          <w:szCs w:val="20"/>
          <w:lang w:eastAsia="en-IN"/>
        </w:rPr>
        <w:t>f()</w:t>
      </w:r>
    </w:p>
    <w:p w14:paraId="1EAF3DFA" w14:textId="4815880A"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9709A">
        <w:rPr>
          <w:rFonts w:ascii="Consolas" w:eastAsia="Times New Roman" w:hAnsi="Consolas" w:cs="Courier New"/>
          <w:color w:val="6C757D"/>
          <w:sz w:val="20"/>
          <w:szCs w:val="20"/>
          <w:shd w:val="clear" w:color="auto" w:fill="FFFFCC"/>
          <w:lang w:eastAsia="en-IN"/>
        </w:rPr>
        <w:t>global</w:t>
      </w:r>
    </w:p>
    <w:p w14:paraId="61927D14" w14:textId="2E3E2310" w:rsidR="0061711E" w:rsidRPr="0061711E" w:rsidRDefault="0061711E" w:rsidP="0061711E">
      <w:pPr>
        <w:rPr>
          <w:lang w:eastAsia="en-IN"/>
        </w:rPr>
      </w:pPr>
      <w:r w:rsidRPr="0061711E">
        <w:rPr>
          <w:lang w:eastAsia="en-IN"/>
        </w:rPr>
        <w:t>The </w:t>
      </w:r>
      <w:r w:rsidRPr="0061711E">
        <w:rPr>
          <w:rFonts w:ascii="Consolas" w:hAnsi="Consolas" w:cs="Courier New"/>
          <w:color w:val="619CCD"/>
          <w:lang w:eastAsia="en-IN"/>
        </w:rPr>
        <w:t>print()</w:t>
      </w:r>
      <w:r w:rsidRPr="0061711E">
        <w:rPr>
          <w:lang w:eastAsia="en-IN"/>
        </w:rPr>
        <w:t> statement on </w:t>
      </w:r>
      <w:r w:rsidRPr="0061711E">
        <w:rPr>
          <w:b/>
          <w:bCs/>
          <w:lang w:eastAsia="en-IN"/>
        </w:rPr>
        <w:t>line 6</w:t>
      </w:r>
      <w:r w:rsidRPr="0061711E">
        <w:rPr>
          <w:lang w:eastAsia="en-IN"/>
        </w:rPr>
        <w:t> can refer to only one possible </w:t>
      </w:r>
      <w:r w:rsidRPr="0061711E">
        <w:rPr>
          <w:rFonts w:ascii="Consolas" w:hAnsi="Consolas" w:cs="Courier New"/>
          <w:lang w:eastAsia="en-IN"/>
        </w:rPr>
        <w:t>x</w:t>
      </w:r>
      <w:r w:rsidRPr="0061711E">
        <w:rPr>
          <w:lang w:eastAsia="en-IN"/>
        </w:rPr>
        <w:t>. It displays the </w:t>
      </w:r>
      <w:r w:rsidRPr="0061711E">
        <w:rPr>
          <w:rFonts w:ascii="Consolas" w:hAnsi="Consolas" w:cs="Courier New"/>
          <w:lang w:eastAsia="en-IN"/>
        </w:rPr>
        <w:t>x</w:t>
      </w:r>
      <w:r w:rsidRPr="0061711E">
        <w:rPr>
          <w:lang w:eastAsia="en-IN"/>
        </w:rPr>
        <w:t> object defined in the global namespace, which is the string </w:t>
      </w:r>
      <w:r w:rsidRPr="0061711E">
        <w:rPr>
          <w:rFonts w:ascii="Consolas" w:hAnsi="Consolas" w:cs="Courier New"/>
          <w:lang w:eastAsia="en-IN"/>
        </w:rPr>
        <w:t>'global'</w:t>
      </w:r>
      <w:r w:rsidRPr="0061711E">
        <w:rPr>
          <w:lang w:eastAsia="en-IN"/>
        </w:rPr>
        <w:t>.</w:t>
      </w:r>
    </w:p>
    <w:p w14:paraId="4BD5421B" w14:textId="77777777" w:rsidR="0061711E" w:rsidRPr="0061711E" w:rsidRDefault="0061711E" w:rsidP="0061711E">
      <w:pPr>
        <w:rPr>
          <w:b/>
          <w:bCs/>
          <w:sz w:val="24"/>
          <w:szCs w:val="24"/>
          <w:lang w:eastAsia="en-IN"/>
        </w:rPr>
      </w:pPr>
      <w:r w:rsidRPr="0061711E">
        <w:rPr>
          <w:b/>
          <w:bCs/>
          <w:sz w:val="24"/>
          <w:szCs w:val="24"/>
          <w:lang w:eastAsia="en-IN"/>
        </w:rPr>
        <w:t>Example 2: Double Definition</w:t>
      </w:r>
    </w:p>
    <w:p w14:paraId="4F55D77B" w14:textId="77777777" w:rsidR="0061711E" w:rsidRPr="0061711E" w:rsidRDefault="0061711E" w:rsidP="0061711E">
      <w:pPr>
        <w:rPr>
          <w:lang w:eastAsia="en-IN"/>
        </w:rPr>
      </w:pPr>
      <w:r w:rsidRPr="0061711E">
        <w:rPr>
          <w:lang w:eastAsia="en-IN"/>
        </w:rPr>
        <w:lastRenderedPageBreak/>
        <w:t>In the next example, the definition of </w:t>
      </w:r>
      <w:r w:rsidRPr="0061711E">
        <w:rPr>
          <w:rFonts w:ascii="Consolas" w:hAnsi="Consolas" w:cs="Courier New"/>
          <w:lang w:eastAsia="en-IN"/>
        </w:rPr>
        <w:t>x</w:t>
      </w:r>
      <w:r w:rsidRPr="0061711E">
        <w:rPr>
          <w:lang w:eastAsia="en-IN"/>
        </w:rPr>
        <w:t> appears in two places, one outside </w:t>
      </w:r>
      <w:r w:rsidRPr="0061711E">
        <w:rPr>
          <w:rFonts w:ascii="Consolas" w:hAnsi="Consolas" w:cs="Courier New"/>
          <w:lang w:eastAsia="en-IN"/>
        </w:rPr>
        <w:t>f()</w:t>
      </w:r>
      <w:r w:rsidRPr="0061711E">
        <w:rPr>
          <w:lang w:eastAsia="en-IN"/>
        </w:rPr>
        <w:t> and one inside </w:t>
      </w:r>
      <w:r w:rsidRPr="0061711E">
        <w:rPr>
          <w:rFonts w:ascii="Consolas" w:hAnsi="Consolas" w:cs="Courier New"/>
          <w:lang w:eastAsia="en-IN"/>
        </w:rPr>
        <w:t>f()</w:t>
      </w:r>
      <w:r w:rsidRPr="0061711E">
        <w:rPr>
          <w:lang w:eastAsia="en-IN"/>
        </w:rPr>
        <w:t> but outside </w:t>
      </w:r>
      <w:r w:rsidRPr="0061711E">
        <w:rPr>
          <w:rFonts w:ascii="Consolas" w:hAnsi="Consolas" w:cs="Courier New"/>
          <w:lang w:eastAsia="en-IN"/>
        </w:rPr>
        <w:t>g()</w:t>
      </w:r>
      <w:r w:rsidRPr="0061711E">
        <w:rPr>
          <w:lang w:eastAsia="en-IN"/>
        </w:rPr>
        <w:t>:</w:t>
      </w:r>
    </w:p>
    <w:p w14:paraId="0233269A" w14:textId="77777777"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657A62">
        <w:rPr>
          <w:rFonts w:ascii="Consolas" w:eastAsia="Times New Roman" w:hAnsi="Consolas" w:cs="Courier New"/>
          <w:color w:val="8F5902"/>
          <w:sz w:val="20"/>
          <w:szCs w:val="20"/>
          <w:shd w:val="clear" w:color="auto" w:fill="FFFFCC"/>
          <w:lang w:eastAsia="en-IN"/>
        </w:rPr>
        <w:t xml:space="preserve">&gt;&gt;&gt; </w:t>
      </w:r>
      <w:r w:rsidRPr="00657A62">
        <w:rPr>
          <w:rFonts w:ascii="Consolas" w:eastAsia="Times New Roman" w:hAnsi="Consolas" w:cs="Courier New"/>
          <w:color w:val="000000"/>
          <w:sz w:val="20"/>
          <w:szCs w:val="20"/>
          <w:shd w:val="clear" w:color="auto" w:fill="FFFFCC"/>
          <w:lang w:eastAsia="en-IN"/>
        </w:rPr>
        <w:t>x</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CE5C00"/>
          <w:sz w:val="20"/>
          <w:szCs w:val="20"/>
          <w:shd w:val="clear" w:color="auto" w:fill="FFFFCC"/>
          <w:lang w:eastAsia="en-IN"/>
        </w:rPr>
        <w:t>=</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4E9A06"/>
          <w:sz w:val="20"/>
          <w:szCs w:val="20"/>
          <w:shd w:val="clear" w:color="auto" w:fill="FFFFCC"/>
          <w:lang w:eastAsia="en-IN"/>
        </w:rPr>
        <w:t>'global'</w:t>
      </w:r>
    </w:p>
    <w:p w14:paraId="1D5EA79A" w14:textId="6C4697E3"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 xml:space="preserve">&gt;&gt;&gt; </w:t>
      </w:r>
      <w:r w:rsidRPr="00657A62">
        <w:rPr>
          <w:rFonts w:ascii="Consolas" w:eastAsia="Times New Roman" w:hAnsi="Consolas" w:cs="Courier New"/>
          <w:color w:val="204A87"/>
          <w:sz w:val="20"/>
          <w:szCs w:val="20"/>
          <w:lang w:eastAsia="en-IN"/>
        </w:rPr>
        <w:t>def</w:t>
      </w:r>
      <w:r w:rsidRPr="00657A62">
        <w:rPr>
          <w:rFonts w:ascii="Consolas" w:eastAsia="Times New Roman" w:hAnsi="Consolas" w:cs="Courier New"/>
          <w:color w:val="212529"/>
          <w:sz w:val="20"/>
          <w:szCs w:val="20"/>
          <w:lang w:eastAsia="en-IN"/>
        </w:rPr>
        <w:t xml:space="preserve"> </w:t>
      </w:r>
      <w:r w:rsidRPr="00657A62">
        <w:rPr>
          <w:rFonts w:ascii="Consolas" w:eastAsia="Times New Roman" w:hAnsi="Consolas" w:cs="Courier New"/>
          <w:color w:val="000000"/>
          <w:sz w:val="20"/>
          <w:szCs w:val="20"/>
          <w:lang w:eastAsia="en-IN"/>
        </w:rPr>
        <w:t>f():</w:t>
      </w:r>
    </w:p>
    <w:p w14:paraId="53507E8F" w14:textId="3F027D25"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657A62">
        <w:rPr>
          <w:rFonts w:ascii="Consolas" w:eastAsia="Times New Roman" w:hAnsi="Consolas" w:cs="Courier New"/>
          <w:color w:val="8F5902"/>
          <w:sz w:val="20"/>
          <w:szCs w:val="20"/>
          <w:shd w:val="clear" w:color="auto" w:fill="FFFFCC"/>
          <w:lang w:eastAsia="en-IN"/>
        </w:rPr>
        <w:t xml:space="preserve">... </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000000"/>
          <w:sz w:val="20"/>
          <w:szCs w:val="20"/>
          <w:shd w:val="clear" w:color="auto" w:fill="FFFFCC"/>
          <w:lang w:eastAsia="en-IN"/>
        </w:rPr>
        <w:t>x</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CE5C00"/>
          <w:sz w:val="20"/>
          <w:szCs w:val="20"/>
          <w:shd w:val="clear" w:color="auto" w:fill="FFFFCC"/>
          <w:lang w:eastAsia="en-IN"/>
        </w:rPr>
        <w:t>=</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4E9A06"/>
          <w:sz w:val="20"/>
          <w:szCs w:val="20"/>
          <w:shd w:val="clear" w:color="auto" w:fill="FFFFCC"/>
          <w:lang w:eastAsia="en-IN"/>
        </w:rPr>
        <w:t>'enclosing'</w:t>
      </w:r>
    </w:p>
    <w:p w14:paraId="679B21F5" w14:textId="777C07DF"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 xml:space="preserve">... </w:t>
      </w:r>
      <w:r w:rsidRPr="00657A62">
        <w:rPr>
          <w:rFonts w:ascii="Consolas" w:eastAsia="Times New Roman" w:hAnsi="Consolas" w:cs="Courier New"/>
          <w:color w:val="212529"/>
          <w:sz w:val="20"/>
          <w:szCs w:val="20"/>
          <w:lang w:eastAsia="en-IN"/>
        </w:rPr>
        <w:t xml:space="preserve">    </w:t>
      </w:r>
      <w:r w:rsidRPr="00657A62">
        <w:rPr>
          <w:rFonts w:ascii="Consolas" w:eastAsia="Times New Roman" w:hAnsi="Consolas" w:cs="Courier New"/>
          <w:color w:val="204A87"/>
          <w:sz w:val="20"/>
          <w:szCs w:val="20"/>
          <w:lang w:eastAsia="en-IN"/>
        </w:rPr>
        <w:t>def</w:t>
      </w:r>
      <w:r w:rsidRPr="00657A62">
        <w:rPr>
          <w:rFonts w:ascii="Consolas" w:eastAsia="Times New Roman" w:hAnsi="Consolas" w:cs="Courier New"/>
          <w:color w:val="212529"/>
          <w:sz w:val="20"/>
          <w:szCs w:val="20"/>
          <w:lang w:eastAsia="en-IN"/>
        </w:rPr>
        <w:t xml:space="preserve"> </w:t>
      </w:r>
      <w:r w:rsidRPr="00657A62">
        <w:rPr>
          <w:rFonts w:ascii="Consolas" w:eastAsia="Times New Roman" w:hAnsi="Consolas" w:cs="Courier New"/>
          <w:color w:val="000000"/>
          <w:sz w:val="20"/>
          <w:szCs w:val="20"/>
          <w:lang w:eastAsia="en-IN"/>
        </w:rPr>
        <w:t>g():</w:t>
      </w:r>
    </w:p>
    <w:p w14:paraId="4572988F" w14:textId="7619137D"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657A62">
        <w:rPr>
          <w:rFonts w:ascii="Consolas" w:eastAsia="Times New Roman" w:hAnsi="Consolas" w:cs="Courier New"/>
          <w:color w:val="8F5902"/>
          <w:sz w:val="20"/>
          <w:szCs w:val="20"/>
          <w:shd w:val="clear" w:color="auto" w:fill="FFFFCC"/>
          <w:lang w:eastAsia="en-IN"/>
        </w:rPr>
        <w:t xml:space="preserve">... </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204A87"/>
          <w:sz w:val="20"/>
          <w:szCs w:val="20"/>
          <w:shd w:val="clear" w:color="auto" w:fill="FFFFCC"/>
          <w:lang w:eastAsia="en-IN"/>
        </w:rPr>
        <w:t>print</w:t>
      </w:r>
      <w:r w:rsidRPr="00657A62">
        <w:rPr>
          <w:rFonts w:ascii="Consolas" w:eastAsia="Times New Roman" w:hAnsi="Consolas" w:cs="Courier New"/>
          <w:color w:val="000000"/>
          <w:sz w:val="20"/>
          <w:szCs w:val="20"/>
          <w:shd w:val="clear" w:color="auto" w:fill="FFFFCC"/>
          <w:lang w:eastAsia="en-IN"/>
        </w:rPr>
        <w:t>(x)</w:t>
      </w:r>
    </w:p>
    <w:p w14:paraId="14FB89D6" w14:textId="6BCF8AB4"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 xml:space="preserve">... </w:t>
      </w:r>
      <w:r w:rsidRPr="00657A62">
        <w:rPr>
          <w:rFonts w:ascii="Consolas" w:eastAsia="Times New Roman" w:hAnsi="Consolas" w:cs="Courier New"/>
          <w:color w:val="212529"/>
          <w:sz w:val="20"/>
          <w:szCs w:val="20"/>
          <w:lang w:eastAsia="en-IN"/>
        </w:rPr>
        <w:t xml:space="preserve">    </w:t>
      </w:r>
      <w:r w:rsidRPr="00657A62">
        <w:rPr>
          <w:rFonts w:ascii="Consolas" w:eastAsia="Times New Roman" w:hAnsi="Consolas" w:cs="Courier New"/>
          <w:color w:val="000000"/>
          <w:sz w:val="20"/>
          <w:szCs w:val="20"/>
          <w:lang w:eastAsia="en-IN"/>
        </w:rPr>
        <w:t>g()</w:t>
      </w:r>
    </w:p>
    <w:p w14:paraId="10E38DD1" w14:textId="387AD5BF"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w:t>
      </w:r>
    </w:p>
    <w:p w14:paraId="7A834597" w14:textId="5C967336"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 xml:space="preserve">&gt;&gt;&gt; </w:t>
      </w:r>
      <w:r w:rsidRPr="00657A62">
        <w:rPr>
          <w:rFonts w:ascii="Consolas" w:eastAsia="Times New Roman" w:hAnsi="Consolas" w:cs="Courier New"/>
          <w:color w:val="000000"/>
          <w:sz w:val="20"/>
          <w:szCs w:val="20"/>
          <w:lang w:eastAsia="en-IN"/>
        </w:rPr>
        <w:t>f()</w:t>
      </w:r>
    </w:p>
    <w:p w14:paraId="1911B86E" w14:textId="219DDA20"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57A62">
        <w:rPr>
          <w:rFonts w:ascii="Consolas" w:eastAsia="Times New Roman" w:hAnsi="Consolas" w:cs="Courier New"/>
          <w:color w:val="6C757D"/>
          <w:sz w:val="20"/>
          <w:szCs w:val="20"/>
          <w:shd w:val="clear" w:color="auto" w:fill="FFFFCC"/>
          <w:lang w:eastAsia="en-IN"/>
        </w:rPr>
        <w:t>enclosing</w:t>
      </w:r>
    </w:p>
    <w:p w14:paraId="59FDE3FE" w14:textId="77777777" w:rsidR="004803FE" w:rsidRPr="004803FE" w:rsidRDefault="004803FE" w:rsidP="004803FE">
      <w:pPr>
        <w:rPr>
          <w:lang w:eastAsia="en-IN"/>
        </w:rPr>
      </w:pPr>
      <w:r w:rsidRPr="004803FE">
        <w:rPr>
          <w:lang w:eastAsia="en-IN"/>
        </w:rPr>
        <w:t>As in the previous example, </w:t>
      </w:r>
      <w:r w:rsidRPr="004803FE">
        <w:rPr>
          <w:rFonts w:ascii="Consolas" w:hAnsi="Consolas" w:cs="Courier New"/>
          <w:lang w:eastAsia="en-IN"/>
        </w:rPr>
        <w:t>g()</w:t>
      </w:r>
      <w:r w:rsidRPr="004803FE">
        <w:rPr>
          <w:lang w:eastAsia="en-IN"/>
        </w:rPr>
        <w:t> refers to </w:t>
      </w:r>
      <w:r w:rsidRPr="004803FE">
        <w:rPr>
          <w:rFonts w:ascii="Consolas" w:hAnsi="Consolas" w:cs="Courier New"/>
          <w:lang w:eastAsia="en-IN"/>
        </w:rPr>
        <w:t>x</w:t>
      </w:r>
      <w:r w:rsidRPr="004803FE">
        <w:rPr>
          <w:lang w:eastAsia="en-IN"/>
        </w:rPr>
        <w:t>. But this time, it has two definitions to choose from:</w:t>
      </w:r>
    </w:p>
    <w:p w14:paraId="7C205F03" w14:textId="77777777" w:rsidR="004803FE" w:rsidRPr="004803FE" w:rsidRDefault="004803FE" w:rsidP="00CB08B2">
      <w:pPr>
        <w:pStyle w:val="ListParagraph"/>
        <w:numPr>
          <w:ilvl w:val="0"/>
          <w:numId w:val="16"/>
        </w:numPr>
        <w:rPr>
          <w:lang w:eastAsia="en-IN"/>
        </w:rPr>
      </w:pPr>
      <w:r w:rsidRPr="004803FE">
        <w:rPr>
          <w:b/>
          <w:bCs/>
          <w:lang w:eastAsia="en-IN"/>
        </w:rPr>
        <w:t>Line 1</w:t>
      </w:r>
      <w:r w:rsidRPr="004803FE">
        <w:rPr>
          <w:lang w:eastAsia="en-IN"/>
        </w:rPr>
        <w:t> defines </w:t>
      </w:r>
      <w:r w:rsidRPr="004803FE">
        <w:rPr>
          <w:rFonts w:ascii="Consolas" w:hAnsi="Consolas" w:cs="Courier New"/>
          <w:lang w:eastAsia="en-IN"/>
        </w:rPr>
        <w:t>x</w:t>
      </w:r>
      <w:r w:rsidRPr="004803FE">
        <w:rPr>
          <w:lang w:eastAsia="en-IN"/>
        </w:rPr>
        <w:t> in the global scope.</w:t>
      </w:r>
    </w:p>
    <w:p w14:paraId="00E9EAD5" w14:textId="77777777" w:rsidR="004803FE" w:rsidRPr="004803FE" w:rsidRDefault="004803FE" w:rsidP="00CB08B2">
      <w:pPr>
        <w:pStyle w:val="ListParagraph"/>
        <w:numPr>
          <w:ilvl w:val="0"/>
          <w:numId w:val="16"/>
        </w:numPr>
        <w:rPr>
          <w:lang w:eastAsia="en-IN"/>
        </w:rPr>
      </w:pPr>
      <w:r w:rsidRPr="004803FE">
        <w:rPr>
          <w:b/>
          <w:bCs/>
          <w:lang w:eastAsia="en-IN"/>
        </w:rPr>
        <w:t>Line 4</w:t>
      </w:r>
      <w:r w:rsidRPr="004803FE">
        <w:rPr>
          <w:lang w:eastAsia="en-IN"/>
        </w:rPr>
        <w:t> defines </w:t>
      </w:r>
      <w:r w:rsidRPr="004803FE">
        <w:rPr>
          <w:rFonts w:ascii="Consolas" w:hAnsi="Consolas" w:cs="Courier New"/>
          <w:lang w:eastAsia="en-IN"/>
        </w:rPr>
        <w:t>x</w:t>
      </w:r>
      <w:r w:rsidRPr="004803FE">
        <w:rPr>
          <w:lang w:eastAsia="en-IN"/>
        </w:rPr>
        <w:t> again in the enclosing scope.</w:t>
      </w:r>
    </w:p>
    <w:p w14:paraId="28E2A0DB" w14:textId="77777777" w:rsidR="004803FE" w:rsidRPr="004803FE" w:rsidRDefault="004803FE" w:rsidP="004803FE">
      <w:pPr>
        <w:rPr>
          <w:lang w:eastAsia="en-IN"/>
        </w:rPr>
      </w:pPr>
      <w:r w:rsidRPr="004803FE">
        <w:rPr>
          <w:lang w:eastAsia="en-IN"/>
        </w:rPr>
        <w:t>According to the LEGB rule, the interpreter finds the value from the enclosing scope before looking in the global scope. So the </w:t>
      </w:r>
      <w:r w:rsidRPr="004803FE">
        <w:rPr>
          <w:rFonts w:ascii="Consolas" w:hAnsi="Consolas" w:cs="Courier New"/>
          <w:lang w:eastAsia="en-IN"/>
        </w:rPr>
        <w:t>print()</w:t>
      </w:r>
      <w:r w:rsidRPr="004803FE">
        <w:rPr>
          <w:lang w:eastAsia="en-IN"/>
        </w:rPr>
        <w:t> statement on </w:t>
      </w:r>
      <w:r w:rsidRPr="004803FE">
        <w:rPr>
          <w:b/>
          <w:bCs/>
          <w:lang w:eastAsia="en-IN"/>
        </w:rPr>
        <w:t>line 7</w:t>
      </w:r>
      <w:r w:rsidRPr="004803FE">
        <w:rPr>
          <w:lang w:eastAsia="en-IN"/>
        </w:rPr>
        <w:t> displays </w:t>
      </w:r>
      <w:r w:rsidRPr="004803FE">
        <w:rPr>
          <w:rFonts w:ascii="Consolas" w:hAnsi="Consolas" w:cs="Courier New"/>
          <w:lang w:eastAsia="en-IN"/>
        </w:rPr>
        <w:t>'enclosing'</w:t>
      </w:r>
      <w:r w:rsidRPr="004803FE">
        <w:rPr>
          <w:lang w:eastAsia="en-IN"/>
        </w:rPr>
        <w:t> instead of </w:t>
      </w:r>
      <w:r w:rsidRPr="004803FE">
        <w:rPr>
          <w:rFonts w:ascii="Consolas" w:hAnsi="Consolas" w:cs="Courier New"/>
          <w:lang w:eastAsia="en-IN"/>
        </w:rPr>
        <w:t>'global'</w:t>
      </w:r>
      <w:r w:rsidRPr="004803FE">
        <w:rPr>
          <w:lang w:eastAsia="en-IN"/>
        </w:rPr>
        <w:t>.</w:t>
      </w:r>
    </w:p>
    <w:p w14:paraId="04BEE57F" w14:textId="77777777" w:rsidR="00B97501" w:rsidRPr="00B97501" w:rsidRDefault="00B97501" w:rsidP="00B97501">
      <w:pPr>
        <w:rPr>
          <w:b/>
          <w:bCs/>
          <w:lang w:eastAsia="en-IN"/>
        </w:rPr>
      </w:pPr>
      <w:r w:rsidRPr="00B97501">
        <w:rPr>
          <w:b/>
          <w:bCs/>
          <w:lang w:eastAsia="en-IN"/>
        </w:rPr>
        <w:t>Example 3: Triple Definition</w:t>
      </w:r>
    </w:p>
    <w:p w14:paraId="2A76EA5E" w14:textId="77777777" w:rsidR="00B97501" w:rsidRPr="00B97501" w:rsidRDefault="00B97501" w:rsidP="00B97501">
      <w:pPr>
        <w:rPr>
          <w:lang w:eastAsia="en-IN"/>
        </w:rPr>
      </w:pPr>
      <w:r w:rsidRPr="00B97501">
        <w:rPr>
          <w:lang w:eastAsia="en-IN"/>
        </w:rPr>
        <w:t>Next is a situation in which </w:t>
      </w:r>
      <w:r w:rsidRPr="00B97501">
        <w:rPr>
          <w:rFonts w:ascii="Consolas" w:hAnsi="Consolas" w:cs="Courier New"/>
          <w:lang w:eastAsia="en-IN"/>
        </w:rPr>
        <w:t>x</w:t>
      </w:r>
      <w:r w:rsidRPr="00B97501">
        <w:rPr>
          <w:lang w:eastAsia="en-IN"/>
        </w:rPr>
        <w:t> is defined here, there, and everywhere. One definition is outside </w:t>
      </w:r>
      <w:r w:rsidRPr="00B97501">
        <w:rPr>
          <w:rFonts w:ascii="Consolas" w:hAnsi="Consolas" w:cs="Courier New"/>
          <w:lang w:eastAsia="en-IN"/>
        </w:rPr>
        <w:t>f()</w:t>
      </w:r>
      <w:r w:rsidRPr="00B97501">
        <w:rPr>
          <w:lang w:eastAsia="en-IN"/>
        </w:rPr>
        <w:t>, another one is inside </w:t>
      </w:r>
      <w:r w:rsidRPr="00B97501">
        <w:rPr>
          <w:rFonts w:ascii="Consolas" w:hAnsi="Consolas" w:cs="Courier New"/>
          <w:lang w:eastAsia="en-IN"/>
        </w:rPr>
        <w:t>f()</w:t>
      </w:r>
      <w:r w:rsidRPr="00B97501">
        <w:rPr>
          <w:lang w:eastAsia="en-IN"/>
        </w:rPr>
        <w:t> but outside </w:t>
      </w:r>
      <w:r w:rsidRPr="00B97501">
        <w:rPr>
          <w:rFonts w:ascii="Consolas" w:hAnsi="Consolas" w:cs="Courier New"/>
          <w:lang w:eastAsia="en-IN"/>
        </w:rPr>
        <w:t>g()</w:t>
      </w:r>
      <w:r w:rsidRPr="00B97501">
        <w:rPr>
          <w:lang w:eastAsia="en-IN"/>
        </w:rPr>
        <w:t>, and a third is inside </w:t>
      </w:r>
      <w:r w:rsidRPr="00B97501">
        <w:rPr>
          <w:rFonts w:ascii="Consolas" w:hAnsi="Consolas" w:cs="Courier New"/>
          <w:lang w:eastAsia="en-IN"/>
        </w:rPr>
        <w:t>g()</w:t>
      </w:r>
      <w:r w:rsidRPr="00B97501">
        <w:rPr>
          <w:lang w:eastAsia="en-IN"/>
        </w:rPr>
        <w:t>:</w:t>
      </w:r>
    </w:p>
    <w:p w14:paraId="27C6D46D" w14:textId="52C30186"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8F5902"/>
          <w:sz w:val="20"/>
          <w:szCs w:val="20"/>
          <w:shd w:val="clear" w:color="auto" w:fill="FFFFCC"/>
          <w:lang w:eastAsia="en-IN"/>
        </w:rPr>
        <w:t xml:space="preserve">&gt;&gt;&gt; </w:t>
      </w:r>
      <w:r w:rsidRPr="00B97501">
        <w:rPr>
          <w:rFonts w:ascii="Consolas" w:eastAsia="Times New Roman" w:hAnsi="Consolas" w:cs="Courier New"/>
          <w:color w:val="000000"/>
          <w:sz w:val="20"/>
          <w:szCs w:val="20"/>
          <w:shd w:val="clear" w:color="auto" w:fill="FFFFCC"/>
          <w:lang w:eastAsia="en-IN"/>
        </w:rPr>
        <w:t>x</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CE5C00"/>
          <w:sz w:val="20"/>
          <w:szCs w:val="20"/>
          <w:shd w:val="clear" w:color="auto" w:fill="FFFFCC"/>
          <w:lang w:eastAsia="en-IN"/>
        </w:rPr>
        <w:t>=</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4E9A06"/>
          <w:sz w:val="20"/>
          <w:szCs w:val="20"/>
          <w:shd w:val="clear" w:color="auto" w:fill="FFFFCC"/>
          <w:lang w:eastAsia="en-IN"/>
        </w:rPr>
        <w:t>'global'</w:t>
      </w:r>
    </w:p>
    <w:p w14:paraId="77E568CD" w14:textId="30876E45"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 xml:space="preserve">&gt;&gt;&gt; </w:t>
      </w:r>
      <w:r w:rsidRPr="00B97501">
        <w:rPr>
          <w:rFonts w:ascii="Consolas" w:eastAsia="Times New Roman" w:hAnsi="Consolas" w:cs="Courier New"/>
          <w:color w:val="204A87"/>
          <w:sz w:val="20"/>
          <w:szCs w:val="20"/>
          <w:lang w:eastAsia="en-IN"/>
        </w:rPr>
        <w:t>def</w:t>
      </w:r>
      <w:r w:rsidRPr="00B97501">
        <w:rPr>
          <w:rFonts w:ascii="Consolas" w:eastAsia="Times New Roman" w:hAnsi="Consolas" w:cs="Courier New"/>
          <w:color w:val="212529"/>
          <w:sz w:val="20"/>
          <w:szCs w:val="20"/>
          <w:lang w:eastAsia="en-IN"/>
        </w:rPr>
        <w:t xml:space="preserve"> </w:t>
      </w:r>
      <w:r w:rsidRPr="00B97501">
        <w:rPr>
          <w:rFonts w:ascii="Consolas" w:eastAsia="Times New Roman" w:hAnsi="Consolas" w:cs="Courier New"/>
          <w:color w:val="000000"/>
          <w:sz w:val="20"/>
          <w:szCs w:val="20"/>
          <w:lang w:eastAsia="en-IN"/>
        </w:rPr>
        <w:t>f():</w:t>
      </w:r>
    </w:p>
    <w:p w14:paraId="36F27729" w14:textId="08EECA7F"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8F5902"/>
          <w:sz w:val="20"/>
          <w:szCs w:val="20"/>
          <w:shd w:val="clear" w:color="auto" w:fill="FFFFCC"/>
          <w:lang w:eastAsia="en-IN"/>
        </w:rPr>
        <w:t xml:space="preserve">... </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000000"/>
          <w:sz w:val="20"/>
          <w:szCs w:val="20"/>
          <w:shd w:val="clear" w:color="auto" w:fill="FFFFCC"/>
          <w:lang w:eastAsia="en-IN"/>
        </w:rPr>
        <w:t>x</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CE5C00"/>
          <w:sz w:val="20"/>
          <w:szCs w:val="20"/>
          <w:shd w:val="clear" w:color="auto" w:fill="FFFFCC"/>
          <w:lang w:eastAsia="en-IN"/>
        </w:rPr>
        <w:t>=</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4E9A06"/>
          <w:sz w:val="20"/>
          <w:szCs w:val="20"/>
          <w:shd w:val="clear" w:color="auto" w:fill="FFFFCC"/>
          <w:lang w:eastAsia="en-IN"/>
        </w:rPr>
        <w:t>'enclosing'</w:t>
      </w:r>
    </w:p>
    <w:p w14:paraId="305FC598" w14:textId="44FE77AB"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 xml:space="preserve">... </w:t>
      </w:r>
      <w:r w:rsidRPr="00B97501">
        <w:rPr>
          <w:rFonts w:ascii="Consolas" w:eastAsia="Times New Roman" w:hAnsi="Consolas" w:cs="Courier New"/>
          <w:color w:val="212529"/>
          <w:sz w:val="20"/>
          <w:szCs w:val="20"/>
          <w:lang w:eastAsia="en-IN"/>
        </w:rPr>
        <w:t xml:space="preserve">    </w:t>
      </w:r>
      <w:r w:rsidRPr="00B97501">
        <w:rPr>
          <w:rFonts w:ascii="Consolas" w:eastAsia="Times New Roman" w:hAnsi="Consolas" w:cs="Courier New"/>
          <w:color w:val="204A87"/>
          <w:sz w:val="20"/>
          <w:szCs w:val="20"/>
          <w:lang w:eastAsia="en-IN"/>
        </w:rPr>
        <w:t>def</w:t>
      </w:r>
      <w:r w:rsidRPr="00B97501">
        <w:rPr>
          <w:rFonts w:ascii="Consolas" w:eastAsia="Times New Roman" w:hAnsi="Consolas" w:cs="Courier New"/>
          <w:color w:val="212529"/>
          <w:sz w:val="20"/>
          <w:szCs w:val="20"/>
          <w:lang w:eastAsia="en-IN"/>
        </w:rPr>
        <w:t xml:space="preserve"> </w:t>
      </w:r>
      <w:r w:rsidRPr="00B97501">
        <w:rPr>
          <w:rFonts w:ascii="Consolas" w:eastAsia="Times New Roman" w:hAnsi="Consolas" w:cs="Courier New"/>
          <w:color w:val="000000"/>
          <w:sz w:val="20"/>
          <w:szCs w:val="20"/>
          <w:lang w:eastAsia="en-IN"/>
        </w:rPr>
        <w:t>g():</w:t>
      </w:r>
    </w:p>
    <w:p w14:paraId="652C1D3A" w14:textId="7EABAB59"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8F5902"/>
          <w:sz w:val="20"/>
          <w:szCs w:val="20"/>
          <w:shd w:val="clear" w:color="auto" w:fill="FFFFCC"/>
          <w:lang w:eastAsia="en-IN"/>
        </w:rPr>
        <w:t xml:space="preserve">... </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000000"/>
          <w:sz w:val="20"/>
          <w:szCs w:val="20"/>
          <w:shd w:val="clear" w:color="auto" w:fill="FFFFCC"/>
          <w:lang w:eastAsia="en-IN"/>
        </w:rPr>
        <w:t>x</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CE5C00"/>
          <w:sz w:val="20"/>
          <w:szCs w:val="20"/>
          <w:shd w:val="clear" w:color="auto" w:fill="FFFFCC"/>
          <w:lang w:eastAsia="en-IN"/>
        </w:rPr>
        <w:t>=</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4E9A06"/>
          <w:sz w:val="20"/>
          <w:szCs w:val="20"/>
          <w:shd w:val="clear" w:color="auto" w:fill="FFFFCC"/>
          <w:lang w:eastAsia="en-IN"/>
        </w:rPr>
        <w:t>'local'</w:t>
      </w:r>
    </w:p>
    <w:p w14:paraId="686A1F12" w14:textId="2492CE1A"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8F5902"/>
          <w:sz w:val="20"/>
          <w:szCs w:val="20"/>
          <w:shd w:val="clear" w:color="auto" w:fill="FFFFCC"/>
          <w:lang w:eastAsia="en-IN"/>
        </w:rPr>
        <w:t xml:space="preserve">... </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204A87"/>
          <w:sz w:val="20"/>
          <w:szCs w:val="20"/>
          <w:shd w:val="clear" w:color="auto" w:fill="FFFFCC"/>
          <w:lang w:eastAsia="en-IN"/>
        </w:rPr>
        <w:t>print</w:t>
      </w:r>
      <w:r w:rsidRPr="00B97501">
        <w:rPr>
          <w:rFonts w:ascii="Consolas" w:eastAsia="Times New Roman" w:hAnsi="Consolas" w:cs="Courier New"/>
          <w:color w:val="000000"/>
          <w:sz w:val="20"/>
          <w:szCs w:val="20"/>
          <w:shd w:val="clear" w:color="auto" w:fill="FFFFCC"/>
          <w:lang w:eastAsia="en-IN"/>
        </w:rPr>
        <w:t>(x)</w:t>
      </w:r>
    </w:p>
    <w:p w14:paraId="38A3D586" w14:textId="44164F39"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 xml:space="preserve">... </w:t>
      </w:r>
      <w:r w:rsidRPr="00B97501">
        <w:rPr>
          <w:rFonts w:ascii="Consolas" w:eastAsia="Times New Roman" w:hAnsi="Consolas" w:cs="Courier New"/>
          <w:color w:val="212529"/>
          <w:sz w:val="20"/>
          <w:szCs w:val="20"/>
          <w:lang w:eastAsia="en-IN"/>
        </w:rPr>
        <w:t xml:space="preserve">    </w:t>
      </w:r>
      <w:r w:rsidRPr="00B97501">
        <w:rPr>
          <w:rFonts w:ascii="Consolas" w:eastAsia="Times New Roman" w:hAnsi="Consolas" w:cs="Courier New"/>
          <w:color w:val="000000"/>
          <w:sz w:val="20"/>
          <w:szCs w:val="20"/>
          <w:lang w:eastAsia="en-IN"/>
        </w:rPr>
        <w:t>g()</w:t>
      </w:r>
    </w:p>
    <w:p w14:paraId="322EA8E7" w14:textId="54DB32E6"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w:t>
      </w:r>
    </w:p>
    <w:p w14:paraId="431270C6" w14:textId="36D5429E"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 xml:space="preserve">&gt;&gt;&gt; </w:t>
      </w:r>
      <w:r w:rsidRPr="00B97501">
        <w:rPr>
          <w:rFonts w:ascii="Consolas" w:eastAsia="Times New Roman" w:hAnsi="Consolas" w:cs="Courier New"/>
          <w:color w:val="000000"/>
          <w:sz w:val="20"/>
          <w:szCs w:val="20"/>
          <w:lang w:eastAsia="en-IN"/>
        </w:rPr>
        <w:t>f()</w:t>
      </w:r>
    </w:p>
    <w:p w14:paraId="357D2F67" w14:textId="1DE0D1BE"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6C757D"/>
          <w:sz w:val="20"/>
          <w:szCs w:val="20"/>
          <w:shd w:val="clear" w:color="auto" w:fill="FFFFCC"/>
          <w:lang w:eastAsia="en-IN"/>
        </w:rPr>
        <w:t>local</w:t>
      </w:r>
    </w:p>
    <w:p w14:paraId="1E90433C" w14:textId="77777777" w:rsidR="00B97501" w:rsidRPr="00B97501" w:rsidRDefault="00B97501" w:rsidP="00B97501">
      <w:pPr>
        <w:rPr>
          <w:lang w:eastAsia="en-IN"/>
        </w:rPr>
      </w:pPr>
      <w:r w:rsidRPr="00B97501">
        <w:rPr>
          <w:lang w:eastAsia="en-IN"/>
        </w:rPr>
        <w:t>Now the </w:t>
      </w:r>
      <w:r w:rsidRPr="00B97501">
        <w:rPr>
          <w:rFonts w:ascii="Consolas" w:hAnsi="Consolas" w:cs="Courier New"/>
          <w:lang w:eastAsia="en-IN"/>
        </w:rPr>
        <w:t>print()</w:t>
      </w:r>
      <w:r w:rsidRPr="00B97501">
        <w:rPr>
          <w:lang w:eastAsia="en-IN"/>
        </w:rPr>
        <w:t> statement on </w:t>
      </w:r>
      <w:r w:rsidRPr="00B97501">
        <w:rPr>
          <w:b/>
          <w:bCs/>
          <w:lang w:eastAsia="en-IN"/>
        </w:rPr>
        <w:t>line 8</w:t>
      </w:r>
      <w:r w:rsidRPr="00B97501">
        <w:rPr>
          <w:lang w:eastAsia="en-IN"/>
        </w:rPr>
        <w:t> has to distinguish between three different possibilities:</w:t>
      </w:r>
    </w:p>
    <w:p w14:paraId="1F700CD8" w14:textId="77777777" w:rsidR="00B97501" w:rsidRPr="00B97501" w:rsidRDefault="00B97501" w:rsidP="00CB08B2">
      <w:pPr>
        <w:pStyle w:val="ListParagraph"/>
        <w:numPr>
          <w:ilvl w:val="0"/>
          <w:numId w:val="17"/>
        </w:numPr>
        <w:rPr>
          <w:lang w:eastAsia="en-IN"/>
        </w:rPr>
      </w:pPr>
      <w:r w:rsidRPr="00B97501">
        <w:rPr>
          <w:b/>
          <w:bCs/>
          <w:lang w:eastAsia="en-IN"/>
        </w:rPr>
        <w:t>Line 1</w:t>
      </w:r>
      <w:r w:rsidRPr="00B97501">
        <w:rPr>
          <w:lang w:eastAsia="en-IN"/>
        </w:rPr>
        <w:t> defines </w:t>
      </w:r>
      <w:r w:rsidRPr="00B97501">
        <w:rPr>
          <w:rFonts w:ascii="Consolas" w:hAnsi="Consolas" w:cs="Courier New"/>
          <w:lang w:eastAsia="en-IN"/>
        </w:rPr>
        <w:t>x</w:t>
      </w:r>
      <w:r w:rsidRPr="00B97501">
        <w:rPr>
          <w:lang w:eastAsia="en-IN"/>
        </w:rPr>
        <w:t> in the global scope.</w:t>
      </w:r>
    </w:p>
    <w:p w14:paraId="28A98F37" w14:textId="77777777" w:rsidR="00B97501" w:rsidRPr="00B97501" w:rsidRDefault="00B97501" w:rsidP="00CB08B2">
      <w:pPr>
        <w:pStyle w:val="ListParagraph"/>
        <w:numPr>
          <w:ilvl w:val="0"/>
          <w:numId w:val="17"/>
        </w:numPr>
        <w:rPr>
          <w:lang w:eastAsia="en-IN"/>
        </w:rPr>
      </w:pPr>
      <w:r w:rsidRPr="00B97501">
        <w:rPr>
          <w:b/>
          <w:bCs/>
          <w:lang w:eastAsia="en-IN"/>
        </w:rPr>
        <w:t>Line 4</w:t>
      </w:r>
      <w:r w:rsidRPr="00B97501">
        <w:rPr>
          <w:lang w:eastAsia="en-IN"/>
        </w:rPr>
        <w:t> defines </w:t>
      </w:r>
      <w:r w:rsidRPr="00B97501">
        <w:rPr>
          <w:rFonts w:ascii="Consolas" w:hAnsi="Consolas" w:cs="Courier New"/>
          <w:lang w:eastAsia="en-IN"/>
        </w:rPr>
        <w:t>x</w:t>
      </w:r>
      <w:r w:rsidRPr="00B97501">
        <w:rPr>
          <w:lang w:eastAsia="en-IN"/>
        </w:rPr>
        <w:t> again in the enclosing scope.</w:t>
      </w:r>
    </w:p>
    <w:p w14:paraId="0BE7F52B" w14:textId="77777777" w:rsidR="00B97501" w:rsidRPr="00B97501" w:rsidRDefault="00B97501" w:rsidP="00CB08B2">
      <w:pPr>
        <w:pStyle w:val="ListParagraph"/>
        <w:numPr>
          <w:ilvl w:val="0"/>
          <w:numId w:val="17"/>
        </w:numPr>
        <w:rPr>
          <w:lang w:eastAsia="en-IN"/>
        </w:rPr>
      </w:pPr>
      <w:r w:rsidRPr="00B97501">
        <w:rPr>
          <w:b/>
          <w:bCs/>
          <w:lang w:eastAsia="en-IN"/>
        </w:rPr>
        <w:t>Line 7</w:t>
      </w:r>
      <w:r w:rsidRPr="00B97501">
        <w:rPr>
          <w:lang w:eastAsia="en-IN"/>
        </w:rPr>
        <w:t> defines </w:t>
      </w:r>
      <w:r w:rsidRPr="00B97501">
        <w:rPr>
          <w:rFonts w:ascii="Consolas" w:hAnsi="Consolas" w:cs="Courier New"/>
          <w:lang w:eastAsia="en-IN"/>
        </w:rPr>
        <w:t>x</w:t>
      </w:r>
      <w:r w:rsidRPr="00B97501">
        <w:rPr>
          <w:lang w:eastAsia="en-IN"/>
        </w:rPr>
        <w:t> a third time in the scope that’s local to </w:t>
      </w:r>
      <w:r w:rsidRPr="00B97501">
        <w:rPr>
          <w:rFonts w:ascii="Consolas" w:hAnsi="Consolas" w:cs="Courier New"/>
          <w:lang w:eastAsia="en-IN"/>
        </w:rPr>
        <w:t>g()</w:t>
      </w:r>
      <w:r w:rsidRPr="00B97501">
        <w:rPr>
          <w:lang w:eastAsia="en-IN"/>
        </w:rPr>
        <w:t>.</w:t>
      </w:r>
    </w:p>
    <w:p w14:paraId="5CB53156" w14:textId="77777777" w:rsidR="00B97501" w:rsidRPr="00B97501" w:rsidRDefault="00B97501" w:rsidP="00B97501">
      <w:pPr>
        <w:rPr>
          <w:lang w:eastAsia="en-IN"/>
        </w:rPr>
      </w:pPr>
      <w:r w:rsidRPr="00B97501">
        <w:rPr>
          <w:lang w:eastAsia="en-IN"/>
        </w:rPr>
        <w:t>Here, the LEGB rule dictates that </w:t>
      </w:r>
      <w:r w:rsidRPr="00B97501">
        <w:rPr>
          <w:rFonts w:ascii="Consolas" w:hAnsi="Consolas" w:cs="Courier New"/>
          <w:lang w:eastAsia="en-IN"/>
        </w:rPr>
        <w:t>g()</w:t>
      </w:r>
      <w:r w:rsidRPr="00B97501">
        <w:rPr>
          <w:lang w:eastAsia="en-IN"/>
        </w:rPr>
        <w:t> sees its own locally defined value of </w:t>
      </w:r>
      <w:r w:rsidRPr="00B97501">
        <w:rPr>
          <w:rFonts w:ascii="Consolas" w:hAnsi="Consolas" w:cs="Courier New"/>
          <w:lang w:eastAsia="en-IN"/>
        </w:rPr>
        <w:t>x</w:t>
      </w:r>
      <w:r w:rsidRPr="00B97501">
        <w:rPr>
          <w:lang w:eastAsia="en-IN"/>
        </w:rPr>
        <w:t> first. So the </w:t>
      </w:r>
      <w:r w:rsidRPr="00B97501">
        <w:rPr>
          <w:rFonts w:ascii="Consolas" w:hAnsi="Consolas" w:cs="Courier New"/>
          <w:lang w:eastAsia="en-IN"/>
        </w:rPr>
        <w:t>print()</w:t>
      </w:r>
      <w:r w:rsidRPr="00B97501">
        <w:rPr>
          <w:lang w:eastAsia="en-IN"/>
        </w:rPr>
        <w:t> statement displays </w:t>
      </w:r>
      <w:r w:rsidRPr="00B97501">
        <w:rPr>
          <w:rFonts w:ascii="Consolas" w:hAnsi="Consolas" w:cs="Courier New"/>
          <w:lang w:eastAsia="en-IN"/>
        </w:rPr>
        <w:t>'local'</w:t>
      </w:r>
      <w:r w:rsidRPr="00B97501">
        <w:rPr>
          <w:lang w:eastAsia="en-IN"/>
        </w:rPr>
        <w:t>.</w:t>
      </w:r>
    </w:p>
    <w:p w14:paraId="57B3D05A" w14:textId="77777777" w:rsidR="00023487" w:rsidRPr="00023487" w:rsidRDefault="00023487" w:rsidP="00023487">
      <w:pPr>
        <w:rPr>
          <w:b/>
          <w:bCs/>
          <w:lang w:eastAsia="en-IN"/>
        </w:rPr>
      </w:pPr>
      <w:r w:rsidRPr="00023487">
        <w:rPr>
          <w:b/>
          <w:bCs/>
          <w:lang w:eastAsia="en-IN"/>
        </w:rPr>
        <w:lastRenderedPageBreak/>
        <w:t>Example 4: No Definition</w:t>
      </w:r>
    </w:p>
    <w:p w14:paraId="284CE3C4" w14:textId="77777777" w:rsidR="00023487" w:rsidRPr="00023487" w:rsidRDefault="00023487" w:rsidP="00023487">
      <w:pPr>
        <w:rPr>
          <w:lang w:eastAsia="en-IN"/>
        </w:rPr>
      </w:pPr>
      <w:r w:rsidRPr="00023487">
        <w:rPr>
          <w:lang w:eastAsia="en-IN"/>
        </w:rPr>
        <w:t>Last, we have a case in which </w:t>
      </w:r>
      <w:r w:rsidRPr="00023487">
        <w:rPr>
          <w:rFonts w:ascii="Consolas" w:hAnsi="Consolas" w:cs="Courier New"/>
          <w:lang w:eastAsia="en-IN"/>
        </w:rPr>
        <w:t>g()</w:t>
      </w:r>
      <w:r w:rsidRPr="00023487">
        <w:rPr>
          <w:lang w:eastAsia="en-IN"/>
        </w:rPr>
        <w:t> tries to print the value of </w:t>
      </w:r>
      <w:r w:rsidRPr="00023487">
        <w:rPr>
          <w:rFonts w:ascii="Consolas" w:hAnsi="Consolas" w:cs="Courier New"/>
          <w:lang w:eastAsia="en-IN"/>
        </w:rPr>
        <w:t>x</w:t>
      </w:r>
      <w:r w:rsidRPr="00023487">
        <w:rPr>
          <w:lang w:eastAsia="en-IN"/>
        </w:rPr>
        <w:t>, but </w:t>
      </w:r>
      <w:r w:rsidRPr="00023487">
        <w:rPr>
          <w:rFonts w:ascii="Consolas" w:hAnsi="Consolas" w:cs="Courier New"/>
          <w:lang w:eastAsia="en-IN"/>
        </w:rPr>
        <w:t>x</w:t>
      </w:r>
      <w:r w:rsidRPr="00023487">
        <w:rPr>
          <w:lang w:eastAsia="en-IN"/>
        </w:rPr>
        <w:t> isn’t defined anywhere. That won’t work at all:</w:t>
      </w:r>
    </w:p>
    <w:p w14:paraId="7D72657B" w14:textId="4B904C8B"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 xml:space="preserve">&gt;&gt;&gt; </w:t>
      </w:r>
      <w:r w:rsidRPr="00023487">
        <w:rPr>
          <w:rFonts w:ascii="Consolas" w:eastAsia="Times New Roman" w:hAnsi="Consolas" w:cs="Courier New"/>
          <w:color w:val="204A87"/>
          <w:sz w:val="20"/>
          <w:szCs w:val="20"/>
          <w:lang w:eastAsia="en-IN"/>
        </w:rPr>
        <w:t>def</w:t>
      </w:r>
      <w:r w:rsidRPr="00023487">
        <w:rPr>
          <w:rFonts w:ascii="Consolas" w:eastAsia="Times New Roman" w:hAnsi="Consolas" w:cs="Courier New"/>
          <w:color w:val="212529"/>
          <w:sz w:val="20"/>
          <w:szCs w:val="20"/>
          <w:lang w:eastAsia="en-IN"/>
        </w:rPr>
        <w:t xml:space="preserve"> </w:t>
      </w:r>
      <w:r w:rsidRPr="00023487">
        <w:rPr>
          <w:rFonts w:ascii="Consolas" w:eastAsia="Times New Roman" w:hAnsi="Consolas" w:cs="Courier New"/>
          <w:color w:val="000000"/>
          <w:sz w:val="20"/>
          <w:szCs w:val="20"/>
          <w:lang w:eastAsia="en-IN"/>
        </w:rPr>
        <w:t>f():</w:t>
      </w:r>
    </w:p>
    <w:p w14:paraId="703E82F7" w14:textId="06BD65BC"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 xml:space="preserve">... </w:t>
      </w:r>
      <w:r w:rsidRPr="00023487">
        <w:rPr>
          <w:rFonts w:ascii="Consolas" w:eastAsia="Times New Roman" w:hAnsi="Consolas" w:cs="Courier New"/>
          <w:color w:val="212529"/>
          <w:sz w:val="20"/>
          <w:szCs w:val="20"/>
          <w:lang w:eastAsia="en-IN"/>
        </w:rPr>
        <w:t xml:space="preserve">    </w:t>
      </w:r>
      <w:r w:rsidRPr="00023487">
        <w:rPr>
          <w:rFonts w:ascii="Consolas" w:eastAsia="Times New Roman" w:hAnsi="Consolas" w:cs="Courier New"/>
          <w:color w:val="204A87"/>
          <w:sz w:val="20"/>
          <w:szCs w:val="20"/>
          <w:lang w:eastAsia="en-IN"/>
        </w:rPr>
        <w:t>def</w:t>
      </w:r>
      <w:r w:rsidRPr="00023487">
        <w:rPr>
          <w:rFonts w:ascii="Consolas" w:eastAsia="Times New Roman" w:hAnsi="Consolas" w:cs="Courier New"/>
          <w:color w:val="212529"/>
          <w:sz w:val="20"/>
          <w:szCs w:val="20"/>
          <w:lang w:eastAsia="en-IN"/>
        </w:rPr>
        <w:t xml:space="preserve"> </w:t>
      </w:r>
      <w:r w:rsidRPr="00023487">
        <w:rPr>
          <w:rFonts w:ascii="Consolas" w:eastAsia="Times New Roman" w:hAnsi="Consolas" w:cs="Courier New"/>
          <w:color w:val="000000"/>
          <w:sz w:val="20"/>
          <w:szCs w:val="20"/>
          <w:lang w:eastAsia="en-IN"/>
        </w:rPr>
        <w:t>g():</w:t>
      </w:r>
    </w:p>
    <w:p w14:paraId="2933322C" w14:textId="0488006A"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023487">
        <w:rPr>
          <w:rFonts w:ascii="Consolas" w:eastAsia="Times New Roman" w:hAnsi="Consolas" w:cs="Courier New"/>
          <w:color w:val="8F5902"/>
          <w:sz w:val="20"/>
          <w:szCs w:val="20"/>
          <w:shd w:val="clear" w:color="auto" w:fill="FFFFCC"/>
          <w:lang w:eastAsia="en-IN"/>
        </w:rPr>
        <w:t xml:space="preserve">... </w:t>
      </w:r>
      <w:r w:rsidRPr="00023487">
        <w:rPr>
          <w:rFonts w:ascii="Consolas" w:eastAsia="Times New Roman" w:hAnsi="Consolas" w:cs="Courier New"/>
          <w:color w:val="212529"/>
          <w:sz w:val="20"/>
          <w:szCs w:val="20"/>
          <w:shd w:val="clear" w:color="auto" w:fill="FFFFCC"/>
          <w:lang w:eastAsia="en-IN"/>
        </w:rPr>
        <w:t xml:space="preserve">        </w:t>
      </w:r>
      <w:r w:rsidRPr="00023487">
        <w:rPr>
          <w:rFonts w:ascii="Consolas" w:eastAsia="Times New Roman" w:hAnsi="Consolas" w:cs="Courier New"/>
          <w:color w:val="204A87"/>
          <w:sz w:val="20"/>
          <w:szCs w:val="20"/>
          <w:shd w:val="clear" w:color="auto" w:fill="FFFFCC"/>
          <w:lang w:eastAsia="en-IN"/>
        </w:rPr>
        <w:t>print</w:t>
      </w:r>
      <w:r w:rsidRPr="00023487">
        <w:rPr>
          <w:rFonts w:ascii="Consolas" w:eastAsia="Times New Roman" w:hAnsi="Consolas" w:cs="Courier New"/>
          <w:color w:val="000000"/>
          <w:sz w:val="20"/>
          <w:szCs w:val="20"/>
          <w:shd w:val="clear" w:color="auto" w:fill="FFFFCC"/>
          <w:lang w:eastAsia="en-IN"/>
        </w:rPr>
        <w:t>(x)</w:t>
      </w:r>
    </w:p>
    <w:p w14:paraId="42F16F6F" w14:textId="416FCC82"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 xml:space="preserve">... </w:t>
      </w:r>
      <w:r w:rsidRPr="00023487">
        <w:rPr>
          <w:rFonts w:ascii="Consolas" w:eastAsia="Times New Roman" w:hAnsi="Consolas" w:cs="Courier New"/>
          <w:color w:val="212529"/>
          <w:sz w:val="20"/>
          <w:szCs w:val="20"/>
          <w:lang w:eastAsia="en-IN"/>
        </w:rPr>
        <w:t xml:space="preserve">    </w:t>
      </w:r>
      <w:r w:rsidRPr="00023487">
        <w:rPr>
          <w:rFonts w:ascii="Consolas" w:eastAsia="Times New Roman" w:hAnsi="Consolas" w:cs="Courier New"/>
          <w:color w:val="000000"/>
          <w:sz w:val="20"/>
          <w:szCs w:val="20"/>
          <w:lang w:eastAsia="en-IN"/>
        </w:rPr>
        <w:t>g()</w:t>
      </w:r>
    </w:p>
    <w:p w14:paraId="434CCD37" w14:textId="6084AE35"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w:t>
      </w:r>
    </w:p>
    <w:p w14:paraId="114475B2" w14:textId="3699522D"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 xml:space="preserve">&gt;&gt;&gt; </w:t>
      </w:r>
      <w:r w:rsidRPr="00023487">
        <w:rPr>
          <w:rFonts w:ascii="Consolas" w:eastAsia="Times New Roman" w:hAnsi="Consolas" w:cs="Courier New"/>
          <w:color w:val="000000"/>
          <w:sz w:val="20"/>
          <w:szCs w:val="20"/>
          <w:lang w:eastAsia="en-IN"/>
        </w:rPr>
        <w:t>f()</w:t>
      </w:r>
    </w:p>
    <w:p w14:paraId="0A63F23A" w14:textId="172F22CD"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A40000"/>
          <w:sz w:val="20"/>
          <w:szCs w:val="20"/>
          <w:lang w:eastAsia="en-IN"/>
        </w:rPr>
        <w:t>Traceback (most recent call last):</w:t>
      </w:r>
    </w:p>
    <w:p w14:paraId="37505644" w14:textId="4E10DD9E"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212529"/>
          <w:sz w:val="20"/>
          <w:szCs w:val="20"/>
          <w:lang w:eastAsia="en-IN"/>
        </w:rPr>
        <w:t xml:space="preserve">  File </w:t>
      </w:r>
      <w:r w:rsidRPr="00023487">
        <w:rPr>
          <w:rFonts w:ascii="Consolas" w:eastAsia="Times New Roman" w:hAnsi="Consolas" w:cs="Courier New"/>
          <w:color w:val="204A87"/>
          <w:sz w:val="20"/>
          <w:szCs w:val="20"/>
          <w:lang w:eastAsia="en-IN"/>
        </w:rPr>
        <w:t>"&lt;stdin&gt;"</w:t>
      </w:r>
      <w:r w:rsidRPr="00023487">
        <w:rPr>
          <w:rFonts w:ascii="Consolas" w:eastAsia="Times New Roman" w:hAnsi="Consolas" w:cs="Courier New"/>
          <w:color w:val="212529"/>
          <w:sz w:val="20"/>
          <w:szCs w:val="20"/>
          <w:lang w:eastAsia="en-IN"/>
        </w:rPr>
        <w:t xml:space="preserve">, line </w:t>
      </w:r>
      <w:r w:rsidRPr="00023487">
        <w:rPr>
          <w:rFonts w:ascii="Consolas" w:eastAsia="Times New Roman" w:hAnsi="Consolas" w:cs="Courier New"/>
          <w:color w:val="0000CF"/>
          <w:sz w:val="20"/>
          <w:szCs w:val="20"/>
          <w:lang w:eastAsia="en-IN"/>
        </w:rPr>
        <w:t>1</w:t>
      </w:r>
      <w:r w:rsidRPr="00023487">
        <w:rPr>
          <w:rFonts w:ascii="Consolas" w:eastAsia="Times New Roman" w:hAnsi="Consolas" w:cs="Courier New"/>
          <w:color w:val="212529"/>
          <w:sz w:val="20"/>
          <w:szCs w:val="20"/>
          <w:lang w:eastAsia="en-IN"/>
        </w:rPr>
        <w:t xml:space="preserve">, in </w:t>
      </w:r>
      <w:r w:rsidRPr="00023487">
        <w:rPr>
          <w:rFonts w:ascii="Consolas" w:eastAsia="Times New Roman" w:hAnsi="Consolas" w:cs="Courier New"/>
          <w:color w:val="000000"/>
          <w:sz w:val="20"/>
          <w:szCs w:val="20"/>
          <w:lang w:eastAsia="en-IN"/>
        </w:rPr>
        <w:t>&lt;module&gt;</w:t>
      </w:r>
    </w:p>
    <w:p w14:paraId="200A3537" w14:textId="02E89B90"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212529"/>
          <w:sz w:val="20"/>
          <w:szCs w:val="20"/>
          <w:lang w:eastAsia="en-IN"/>
        </w:rPr>
        <w:t xml:space="preserve">  File </w:t>
      </w:r>
      <w:r w:rsidRPr="00023487">
        <w:rPr>
          <w:rFonts w:ascii="Consolas" w:eastAsia="Times New Roman" w:hAnsi="Consolas" w:cs="Courier New"/>
          <w:color w:val="204A87"/>
          <w:sz w:val="20"/>
          <w:szCs w:val="20"/>
          <w:lang w:eastAsia="en-IN"/>
        </w:rPr>
        <w:t>"&lt;stdin&gt;"</w:t>
      </w:r>
      <w:r w:rsidRPr="00023487">
        <w:rPr>
          <w:rFonts w:ascii="Consolas" w:eastAsia="Times New Roman" w:hAnsi="Consolas" w:cs="Courier New"/>
          <w:color w:val="212529"/>
          <w:sz w:val="20"/>
          <w:szCs w:val="20"/>
          <w:lang w:eastAsia="en-IN"/>
        </w:rPr>
        <w:t xml:space="preserve">, line </w:t>
      </w:r>
      <w:r w:rsidRPr="00023487">
        <w:rPr>
          <w:rFonts w:ascii="Consolas" w:eastAsia="Times New Roman" w:hAnsi="Consolas" w:cs="Courier New"/>
          <w:color w:val="0000CF"/>
          <w:sz w:val="20"/>
          <w:szCs w:val="20"/>
          <w:lang w:eastAsia="en-IN"/>
        </w:rPr>
        <w:t>6</w:t>
      </w:r>
      <w:r w:rsidRPr="00023487">
        <w:rPr>
          <w:rFonts w:ascii="Consolas" w:eastAsia="Times New Roman" w:hAnsi="Consolas" w:cs="Courier New"/>
          <w:color w:val="212529"/>
          <w:sz w:val="20"/>
          <w:szCs w:val="20"/>
          <w:lang w:eastAsia="en-IN"/>
        </w:rPr>
        <w:t xml:space="preserve">, in </w:t>
      </w:r>
      <w:r w:rsidRPr="00023487">
        <w:rPr>
          <w:rFonts w:ascii="Consolas" w:eastAsia="Times New Roman" w:hAnsi="Consolas" w:cs="Courier New"/>
          <w:color w:val="000000"/>
          <w:sz w:val="20"/>
          <w:szCs w:val="20"/>
          <w:lang w:eastAsia="en-IN"/>
        </w:rPr>
        <w:t>f</w:t>
      </w:r>
    </w:p>
    <w:p w14:paraId="42A82F89" w14:textId="35731279"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212529"/>
          <w:sz w:val="20"/>
          <w:szCs w:val="20"/>
          <w:lang w:eastAsia="en-IN"/>
        </w:rPr>
        <w:t xml:space="preserve">  File </w:t>
      </w:r>
      <w:r w:rsidRPr="00023487">
        <w:rPr>
          <w:rFonts w:ascii="Consolas" w:eastAsia="Times New Roman" w:hAnsi="Consolas" w:cs="Courier New"/>
          <w:color w:val="204A87"/>
          <w:sz w:val="20"/>
          <w:szCs w:val="20"/>
          <w:lang w:eastAsia="en-IN"/>
        </w:rPr>
        <w:t>"&lt;stdin&gt;"</w:t>
      </w:r>
      <w:r w:rsidRPr="00023487">
        <w:rPr>
          <w:rFonts w:ascii="Consolas" w:eastAsia="Times New Roman" w:hAnsi="Consolas" w:cs="Courier New"/>
          <w:color w:val="212529"/>
          <w:sz w:val="20"/>
          <w:szCs w:val="20"/>
          <w:lang w:eastAsia="en-IN"/>
        </w:rPr>
        <w:t xml:space="preserve">, line </w:t>
      </w:r>
      <w:r w:rsidRPr="00023487">
        <w:rPr>
          <w:rFonts w:ascii="Consolas" w:eastAsia="Times New Roman" w:hAnsi="Consolas" w:cs="Courier New"/>
          <w:color w:val="0000CF"/>
          <w:sz w:val="20"/>
          <w:szCs w:val="20"/>
          <w:lang w:eastAsia="en-IN"/>
        </w:rPr>
        <w:t>4</w:t>
      </w:r>
      <w:r w:rsidRPr="00023487">
        <w:rPr>
          <w:rFonts w:ascii="Consolas" w:eastAsia="Times New Roman" w:hAnsi="Consolas" w:cs="Courier New"/>
          <w:color w:val="212529"/>
          <w:sz w:val="20"/>
          <w:szCs w:val="20"/>
          <w:lang w:eastAsia="en-IN"/>
        </w:rPr>
        <w:t xml:space="preserve">, in </w:t>
      </w:r>
      <w:r w:rsidRPr="00023487">
        <w:rPr>
          <w:rFonts w:ascii="Consolas" w:eastAsia="Times New Roman" w:hAnsi="Consolas" w:cs="Courier New"/>
          <w:color w:val="000000"/>
          <w:sz w:val="20"/>
          <w:szCs w:val="20"/>
          <w:lang w:eastAsia="en-IN"/>
        </w:rPr>
        <w:t>g</w:t>
      </w:r>
    </w:p>
    <w:p w14:paraId="49346938" w14:textId="6518B9E5"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23487">
        <w:rPr>
          <w:rFonts w:ascii="Consolas" w:eastAsia="Times New Roman" w:hAnsi="Consolas" w:cs="Courier New"/>
          <w:color w:val="EF2929"/>
          <w:sz w:val="20"/>
          <w:szCs w:val="20"/>
          <w:shd w:val="clear" w:color="auto" w:fill="FFFFCC"/>
          <w:lang w:eastAsia="en-IN"/>
        </w:rPr>
        <w:t>NameError</w:t>
      </w:r>
      <w:r w:rsidRPr="00023487">
        <w:rPr>
          <w:rFonts w:ascii="Consolas" w:eastAsia="Times New Roman" w:hAnsi="Consolas" w:cs="Courier New"/>
          <w:color w:val="212529"/>
          <w:sz w:val="20"/>
          <w:szCs w:val="20"/>
          <w:shd w:val="clear" w:color="auto" w:fill="FFFFCC"/>
          <w:lang w:eastAsia="en-IN"/>
        </w:rPr>
        <w:t xml:space="preserve">: </w:t>
      </w:r>
      <w:r w:rsidRPr="00023487">
        <w:rPr>
          <w:rFonts w:ascii="Consolas" w:eastAsia="Times New Roman" w:hAnsi="Consolas" w:cs="Courier New"/>
          <w:color w:val="000000"/>
          <w:sz w:val="20"/>
          <w:szCs w:val="20"/>
          <w:shd w:val="clear" w:color="auto" w:fill="FFFFCC"/>
          <w:lang w:eastAsia="en-IN"/>
        </w:rPr>
        <w:t>name 'x' is not defined</w:t>
      </w:r>
    </w:p>
    <w:p w14:paraId="41CAA3AF" w14:textId="11A67EB9" w:rsidR="00A27A5E" w:rsidRPr="00F23915" w:rsidRDefault="00F23915" w:rsidP="00F23915">
      <w:pPr>
        <w:rPr>
          <w:shd w:val="clear" w:color="auto" w:fill="FFFFFF"/>
        </w:rPr>
      </w:pPr>
      <w:r w:rsidRPr="00F23915">
        <w:rPr>
          <w:shd w:val="clear" w:color="auto" w:fill="FFFFFF"/>
        </w:rPr>
        <w:t>This time, Python doesn’t find </w:t>
      </w:r>
      <w:r w:rsidRPr="00F23915">
        <w:rPr>
          <w:rStyle w:val="HTMLCode"/>
          <w:rFonts w:ascii="Consolas" w:eastAsiaTheme="minorHAnsi" w:hAnsi="Consolas"/>
          <w:color w:val="222222"/>
          <w:sz w:val="22"/>
          <w:szCs w:val="22"/>
          <w:shd w:val="clear" w:color="auto" w:fill="FFFFFF"/>
        </w:rPr>
        <w:t>x</w:t>
      </w:r>
      <w:r w:rsidRPr="00F23915">
        <w:rPr>
          <w:shd w:val="clear" w:color="auto" w:fill="FFFFFF"/>
        </w:rPr>
        <w:t> in any of the namespaces, so the </w:t>
      </w:r>
      <w:r w:rsidRPr="00F23915">
        <w:rPr>
          <w:rStyle w:val="HTMLCode"/>
          <w:rFonts w:ascii="Consolas" w:eastAsiaTheme="minorHAnsi" w:hAnsi="Consolas"/>
          <w:color w:val="222222"/>
          <w:sz w:val="22"/>
          <w:szCs w:val="22"/>
          <w:shd w:val="clear" w:color="auto" w:fill="FFFFFF"/>
        </w:rPr>
        <w:t>print()</w:t>
      </w:r>
      <w:r w:rsidRPr="00F23915">
        <w:rPr>
          <w:shd w:val="clear" w:color="auto" w:fill="FFFFFF"/>
        </w:rPr>
        <w:t> statement on </w:t>
      </w:r>
      <w:r w:rsidRPr="00F23915">
        <w:rPr>
          <w:rStyle w:val="Strong"/>
          <w:rFonts w:ascii="Source Sans Pro" w:hAnsi="Source Sans Pro"/>
          <w:color w:val="222222"/>
          <w:shd w:val="clear" w:color="auto" w:fill="FFFFFF"/>
        </w:rPr>
        <w:t>line 4</w:t>
      </w:r>
      <w:r w:rsidRPr="00F23915">
        <w:rPr>
          <w:shd w:val="clear" w:color="auto" w:fill="FFFFFF"/>
        </w:rPr>
        <w:t> generates a </w:t>
      </w:r>
      <w:r w:rsidRPr="00F23915">
        <w:rPr>
          <w:rStyle w:val="HTMLCode"/>
          <w:rFonts w:ascii="Consolas" w:eastAsiaTheme="minorHAnsi" w:hAnsi="Consolas"/>
          <w:color w:val="222222"/>
          <w:sz w:val="22"/>
          <w:szCs w:val="22"/>
          <w:shd w:val="clear" w:color="auto" w:fill="FFFFFF"/>
        </w:rPr>
        <w:t>NameError</w:t>
      </w:r>
      <w:r w:rsidRPr="00F23915">
        <w:rPr>
          <w:shd w:val="clear" w:color="auto" w:fill="FFFFFF"/>
        </w:rPr>
        <w:t> exception.</w:t>
      </w:r>
    </w:p>
    <w:p w14:paraId="2AB09CE6" w14:textId="77777777" w:rsidR="00834A97" w:rsidRPr="00834A97" w:rsidRDefault="00834A97" w:rsidP="00834A97">
      <w:pPr>
        <w:pStyle w:val="Heading2"/>
      </w:pPr>
      <w:bookmarkStart w:id="178" w:name="_Toc77944057"/>
      <w:r w:rsidRPr="00834A97">
        <w:t>Python Namespace Dictionaries</w:t>
      </w:r>
      <w:bookmarkEnd w:id="178"/>
    </w:p>
    <w:p w14:paraId="547FF167" w14:textId="5156916D" w:rsidR="00834A97" w:rsidRDefault="00834A97" w:rsidP="00834A97">
      <w:r>
        <w:t>Earlier, when </w:t>
      </w:r>
      <w:r w:rsidRPr="00834A97">
        <w:t>namespaces were first introduced</w:t>
      </w:r>
      <w:r>
        <w:t>, you were encouraged to think of a namespace as a dictionary in which the keys are the object names and the values are the objects themselves. In fact, for global and local namespaces, that’s precisely what they are! Python really does implement these namespaces as dictionaries.</w:t>
      </w:r>
    </w:p>
    <w:p w14:paraId="4B5CF20E" w14:textId="77777777" w:rsidR="00834A97" w:rsidRPr="00834A97" w:rsidRDefault="00834A97" w:rsidP="00834A97">
      <w:pPr>
        <w:pBdr>
          <w:top w:val="single" w:sz="4" w:space="1" w:color="auto"/>
          <w:left w:val="single" w:sz="4" w:space="4" w:color="auto"/>
          <w:bottom w:val="single" w:sz="4" w:space="1" w:color="auto"/>
          <w:right w:val="single" w:sz="4" w:space="4" w:color="auto"/>
        </w:pBdr>
      </w:pPr>
      <w:r w:rsidRPr="00834A97">
        <w:rPr>
          <w:rStyle w:val="Strong"/>
          <w:rFonts w:ascii="Source Sans Pro" w:hAnsi="Source Sans Pro"/>
          <w:color w:val="32516B"/>
        </w:rPr>
        <w:t>Note:</w:t>
      </w:r>
      <w:r w:rsidRPr="00834A97">
        <w:t> The built-in namespace doesn’t behave like a dictionary. Python implements it as a module.</w:t>
      </w:r>
    </w:p>
    <w:p w14:paraId="47BEE3AB" w14:textId="77777777" w:rsidR="00834A97" w:rsidRDefault="00834A97" w:rsidP="00834A97">
      <w:r>
        <w:t>Python provides built-in functions called </w:t>
      </w:r>
      <w:r>
        <w:rPr>
          <w:rStyle w:val="HTMLCode"/>
          <w:rFonts w:ascii="Consolas" w:eastAsiaTheme="minorHAnsi" w:hAnsi="Consolas"/>
          <w:color w:val="222222"/>
        </w:rPr>
        <w:t>globals()</w:t>
      </w:r>
      <w:r>
        <w:t> and </w:t>
      </w:r>
      <w:r>
        <w:rPr>
          <w:rStyle w:val="HTMLCode"/>
          <w:rFonts w:ascii="Consolas" w:eastAsiaTheme="minorHAnsi" w:hAnsi="Consolas"/>
          <w:color w:val="222222"/>
        </w:rPr>
        <w:t>locals()</w:t>
      </w:r>
      <w:r>
        <w:t> that allow you to access global and local namespace dictionaries.</w:t>
      </w:r>
    </w:p>
    <w:p w14:paraId="2BDBEAC1" w14:textId="77777777" w:rsidR="00EE74CA" w:rsidRPr="00EE74CA" w:rsidRDefault="00EE74CA" w:rsidP="00EE74CA">
      <w:pPr>
        <w:pStyle w:val="Heading3"/>
      </w:pPr>
      <w:bookmarkStart w:id="179" w:name="_Toc77944058"/>
      <w:r w:rsidRPr="00EE74CA">
        <w:t>The </w:t>
      </w:r>
      <w:r w:rsidRPr="00EE74CA">
        <w:rPr>
          <w:rStyle w:val="HTMLCode"/>
          <w:rFonts w:asciiTheme="majorHAnsi" w:eastAsiaTheme="majorEastAsia" w:hAnsiTheme="majorHAnsi" w:cstheme="majorBidi"/>
          <w:sz w:val="24"/>
          <w:szCs w:val="24"/>
        </w:rPr>
        <w:t>globals()</w:t>
      </w:r>
      <w:r w:rsidRPr="00EE74CA">
        <w:t> function</w:t>
      </w:r>
      <w:bookmarkEnd w:id="179"/>
    </w:p>
    <w:p w14:paraId="2EC9A915" w14:textId="77777777" w:rsidR="00EE74CA" w:rsidRDefault="00EE74CA" w:rsidP="00EE74CA">
      <w:r>
        <w:t>The built-in function </w:t>
      </w:r>
      <w:r>
        <w:rPr>
          <w:rStyle w:val="HTMLCode"/>
          <w:rFonts w:ascii="Consolas" w:eastAsiaTheme="minorHAnsi" w:hAnsi="Consolas"/>
          <w:color w:val="222222"/>
        </w:rPr>
        <w:t>globals()</w:t>
      </w:r>
      <w:r>
        <w:t> returns a reference to the current global namespace dictionary. You can use it to access the objects in the global namespace. Here’s an example of what it looks like when the main program starts:</w:t>
      </w:r>
    </w:p>
    <w:p w14:paraId="049B4481"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type</w:t>
      </w:r>
      <w:r>
        <w:rPr>
          <w:rStyle w:val="p"/>
          <w:rFonts w:ascii="Consolas" w:hAnsi="Consolas"/>
          <w:color w:val="000000"/>
        </w:rPr>
        <w:t>(</w:t>
      </w:r>
      <w:r>
        <w:rPr>
          <w:rStyle w:val="nb"/>
          <w:rFonts w:ascii="Consolas" w:hAnsi="Consolas"/>
          <w:color w:val="204A87"/>
        </w:rPr>
        <w:t>globals</w:t>
      </w:r>
      <w:r>
        <w:rPr>
          <w:rStyle w:val="p"/>
          <w:rFonts w:ascii="Consolas" w:hAnsi="Consolas"/>
          <w:color w:val="000000"/>
        </w:rPr>
        <w:t>())</w:t>
      </w:r>
    </w:p>
    <w:p w14:paraId="539FAFD3"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'dict'&gt;</w:t>
      </w:r>
    </w:p>
    <w:p w14:paraId="30291CE0" w14:textId="77777777" w:rsidR="00EE74CA" w:rsidRDefault="00EE74CA" w:rsidP="00EE74CA">
      <w:pPr>
        <w:pStyle w:val="HTMLPreformatted"/>
        <w:shd w:val="clear" w:color="auto" w:fill="F6F6F6"/>
        <w:spacing w:line="360" w:lineRule="atLeast"/>
        <w:rPr>
          <w:rStyle w:val="HTMLCode"/>
          <w:rFonts w:ascii="Consolas" w:hAnsi="Consolas"/>
          <w:color w:val="212529"/>
        </w:rPr>
      </w:pPr>
    </w:p>
    <w:p w14:paraId="34459471"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globals</w:t>
      </w:r>
      <w:r>
        <w:rPr>
          <w:rStyle w:val="p"/>
          <w:rFonts w:ascii="Consolas" w:hAnsi="Consolas"/>
          <w:color w:val="000000"/>
        </w:rPr>
        <w:t>()</w:t>
      </w:r>
    </w:p>
    <w:p w14:paraId="6C5C8F6F"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{'__name__': '__main__', '__doc__': None, '__package__': None,</w:t>
      </w:r>
    </w:p>
    <w:p w14:paraId="35F7941B"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'__loader__': &lt;class '_frozen_importlib.BuiltinImporter'&gt;, '__spec__': None,</w:t>
      </w:r>
    </w:p>
    <w:p w14:paraId="75F9902B" w14:textId="77777777" w:rsidR="00EE74CA" w:rsidRDefault="00EE74CA" w:rsidP="00EE74C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'__annotations__': {}, '__builtins__': &lt;module 'builtins' (built-in)&gt;}</w:t>
      </w:r>
    </w:p>
    <w:p w14:paraId="7A5E4085" w14:textId="77777777" w:rsidR="00FF3A73" w:rsidRPr="00FF3A73" w:rsidRDefault="00FF3A73" w:rsidP="00FF3A73">
      <w:pPr>
        <w:rPr>
          <w:lang w:eastAsia="en-IN"/>
        </w:rPr>
      </w:pPr>
      <w:r w:rsidRPr="00FF3A73">
        <w:rPr>
          <w:lang w:eastAsia="en-IN"/>
        </w:rPr>
        <w:lastRenderedPageBreak/>
        <w:t>As you can see, the interpreter has put several entries in </w:t>
      </w:r>
      <w:r w:rsidRPr="00FF3A73">
        <w:rPr>
          <w:rFonts w:ascii="Consolas" w:hAnsi="Consolas" w:cs="Courier New"/>
          <w:lang w:eastAsia="en-IN"/>
        </w:rPr>
        <w:t>globals()</w:t>
      </w:r>
      <w:r w:rsidRPr="00FF3A73">
        <w:rPr>
          <w:lang w:eastAsia="en-IN"/>
        </w:rPr>
        <w:t> already. Depending on your Python version and operating system, it may look a little different in your environment. But it should be similar.</w:t>
      </w:r>
    </w:p>
    <w:p w14:paraId="0CDE357E" w14:textId="77777777" w:rsidR="00FF3A73" w:rsidRPr="00FF3A73" w:rsidRDefault="00FF3A73" w:rsidP="00FF3A73">
      <w:pPr>
        <w:rPr>
          <w:lang w:eastAsia="en-IN"/>
        </w:rPr>
      </w:pPr>
      <w:r w:rsidRPr="00FF3A73">
        <w:rPr>
          <w:lang w:eastAsia="en-IN"/>
        </w:rPr>
        <w:t>Now watch what happens when you define a variable in the global scope:</w:t>
      </w:r>
    </w:p>
    <w:p w14:paraId="566EBC21"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FF3A73">
        <w:rPr>
          <w:rFonts w:ascii="Consolas" w:eastAsia="Times New Roman" w:hAnsi="Consolas" w:cs="Courier New"/>
          <w:color w:val="8F5902"/>
          <w:sz w:val="20"/>
          <w:szCs w:val="20"/>
          <w:shd w:val="clear" w:color="auto" w:fill="FFFFCC"/>
          <w:lang w:eastAsia="en-IN"/>
        </w:rPr>
        <w:t xml:space="preserve">&gt;&gt;&gt; </w:t>
      </w:r>
      <w:r w:rsidRPr="00FF3A73">
        <w:rPr>
          <w:rFonts w:ascii="Consolas" w:eastAsia="Times New Roman" w:hAnsi="Consolas" w:cs="Courier New"/>
          <w:color w:val="000000"/>
          <w:sz w:val="20"/>
          <w:szCs w:val="20"/>
          <w:shd w:val="clear" w:color="auto" w:fill="FFFFCC"/>
          <w:lang w:eastAsia="en-IN"/>
        </w:rPr>
        <w:t>x</w:t>
      </w:r>
      <w:r w:rsidRPr="00FF3A73">
        <w:rPr>
          <w:rFonts w:ascii="Consolas" w:eastAsia="Times New Roman" w:hAnsi="Consolas" w:cs="Courier New"/>
          <w:color w:val="212529"/>
          <w:sz w:val="20"/>
          <w:szCs w:val="20"/>
          <w:shd w:val="clear" w:color="auto" w:fill="FFFFCC"/>
          <w:lang w:eastAsia="en-IN"/>
        </w:rPr>
        <w:t xml:space="preserve"> </w:t>
      </w:r>
      <w:r w:rsidRPr="00FF3A73">
        <w:rPr>
          <w:rFonts w:ascii="Consolas" w:eastAsia="Times New Roman" w:hAnsi="Consolas" w:cs="Courier New"/>
          <w:color w:val="CE5C00"/>
          <w:sz w:val="20"/>
          <w:szCs w:val="20"/>
          <w:shd w:val="clear" w:color="auto" w:fill="FFFFCC"/>
          <w:lang w:eastAsia="en-IN"/>
        </w:rPr>
        <w:t>=</w:t>
      </w:r>
      <w:r w:rsidRPr="00FF3A73">
        <w:rPr>
          <w:rFonts w:ascii="Consolas" w:eastAsia="Times New Roman" w:hAnsi="Consolas" w:cs="Courier New"/>
          <w:color w:val="212529"/>
          <w:sz w:val="20"/>
          <w:szCs w:val="20"/>
          <w:shd w:val="clear" w:color="auto" w:fill="FFFFCC"/>
          <w:lang w:eastAsia="en-IN"/>
        </w:rPr>
        <w:t xml:space="preserve"> </w:t>
      </w:r>
      <w:r w:rsidRPr="00FF3A73">
        <w:rPr>
          <w:rFonts w:ascii="Consolas" w:eastAsia="Times New Roman" w:hAnsi="Consolas" w:cs="Courier New"/>
          <w:color w:val="4E9A06"/>
          <w:sz w:val="20"/>
          <w:szCs w:val="20"/>
          <w:shd w:val="clear" w:color="auto" w:fill="FFFFCC"/>
          <w:lang w:eastAsia="en-IN"/>
        </w:rPr>
        <w:t>'foo'</w:t>
      </w:r>
    </w:p>
    <w:p w14:paraId="71342F0D"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9FE0998"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A73">
        <w:rPr>
          <w:rFonts w:ascii="Consolas" w:eastAsia="Times New Roman" w:hAnsi="Consolas" w:cs="Courier New"/>
          <w:color w:val="8F5902"/>
          <w:sz w:val="20"/>
          <w:szCs w:val="20"/>
          <w:lang w:eastAsia="en-IN"/>
        </w:rPr>
        <w:t xml:space="preserve">&gt;&gt;&gt; </w:t>
      </w:r>
      <w:r w:rsidRPr="00FF3A73">
        <w:rPr>
          <w:rFonts w:ascii="Consolas" w:eastAsia="Times New Roman" w:hAnsi="Consolas" w:cs="Courier New"/>
          <w:color w:val="204A87"/>
          <w:sz w:val="20"/>
          <w:szCs w:val="20"/>
          <w:lang w:eastAsia="en-IN"/>
        </w:rPr>
        <w:t>globals</w:t>
      </w:r>
      <w:r w:rsidRPr="00FF3A73">
        <w:rPr>
          <w:rFonts w:ascii="Consolas" w:eastAsia="Times New Roman" w:hAnsi="Consolas" w:cs="Courier New"/>
          <w:color w:val="000000"/>
          <w:sz w:val="20"/>
          <w:szCs w:val="20"/>
          <w:lang w:eastAsia="en-IN"/>
        </w:rPr>
        <w:t>()</w:t>
      </w:r>
    </w:p>
    <w:p w14:paraId="21C3006F"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A73">
        <w:rPr>
          <w:rFonts w:ascii="Consolas" w:eastAsia="Times New Roman" w:hAnsi="Consolas" w:cs="Courier New"/>
          <w:color w:val="6C757D"/>
          <w:sz w:val="20"/>
          <w:szCs w:val="20"/>
          <w:lang w:eastAsia="en-IN"/>
        </w:rPr>
        <w:t>{'__name__': '__main__', '__doc__': None, '__package__': None,</w:t>
      </w:r>
    </w:p>
    <w:p w14:paraId="50F471AC"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A73">
        <w:rPr>
          <w:rFonts w:ascii="Consolas" w:eastAsia="Times New Roman" w:hAnsi="Consolas" w:cs="Courier New"/>
          <w:color w:val="6C757D"/>
          <w:sz w:val="20"/>
          <w:szCs w:val="20"/>
          <w:lang w:eastAsia="en-IN"/>
        </w:rPr>
        <w:t>'__loader__': &lt;class '_frozen_importlib.BuiltinImporter'&gt;, '__spec__': None,</w:t>
      </w:r>
    </w:p>
    <w:p w14:paraId="4CB9BB09"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A73">
        <w:rPr>
          <w:rFonts w:ascii="Consolas" w:eastAsia="Times New Roman" w:hAnsi="Consolas" w:cs="Courier New"/>
          <w:color w:val="6C757D"/>
          <w:sz w:val="20"/>
          <w:szCs w:val="20"/>
          <w:lang w:eastAsia="en-IN"/>
        </w:rPr>
        <w:t>'__annotations__': {}, '__builtins__': &lt;module 'builtins' (built-in)&gt;,</w:t>
      </w:r>
    </w:p>
    <w:p w14:paraId="0C492329"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F3A73">
        <w:rPr>
          <w:rFonts w:ascii="Consolas" w:eastAsia="Times New Roman" w:hAnsi="Consolas" w:cs="Courier New"/>
          <w:color w:val="6C757D"/>
          <w:sz w:val="20"/>
          <w:szCs w:val="20"/>
          <w:shd w:val="clear" w:color="auto" w:fill="FFFFCC"/>
          <w:lang w:eastAsia="en-IN"/>
        </w:rPr>
        <w:t>'x': 'foo'}</w:t>
      </w:r>
    </w:p>
    <w:p w14:paraId="62A11FF0" w14:textId="77777777" w:rsidR="00382422" w:rsidRPr="00382422" w:rsidRDefault="00382422" w:rsidP="00382422">
      <w:pPr>
        <w:rPr>
          <w:lang w:eastAsia="en-IN"/>
        </w:rPr>
      </w:pPr>
      <w:r w:rsidRPr="00382422">
        <w:rPr>
          <w:lang w:eastAsia="en-IN"/>
        </w:rPr>
        <w:t>After the assignment statement </w:t>
      </w:r>
      <w:r w:rsidRPr="00382422">
        <w:rPr>
          <w:rFonts w:ascii="Consolas" w:hAnsi="Consolas" w:cs="Courier New"/>
          <w:lang w:eastAsia="en-IN"/>
        </w:rPr>
        <w:t>x = 'foo'</w:t>
      </w:r>
      <w:r w:rsidRPr="00382422">
        <w:rPr>
          <w:lang w:eastAsia="en-IN"/>
        </w:rPr>
        <w:t>, a new item appears in the global namespace dictionary. The dictionary key is the object’s name, </w:t>
      </w:r>
      <w:r w:rsidRPr="00382422">
        <w:rPr>
          <w:rFonts w:ascii="Consolas" w:hAnsi="Consolas" w:cs="Courier New"/>
          <w:lang w:eastAsia="en-IN"/>
        </w:rPr>
        <w:t>x</w:t>
      </w:r>
      <w:r w:rsidRPr="00382422">
        <w:rPr>
          <w:lang w:eastAsia="en-IN"/>
        </w:rPr>
        <w:t>, and the dictionary value is the object’s value, </w:t>
      </w:r>
      <w:r w:rsidRPr="00382422">
        <w:rPr>
          <w:rFonts w:ascii="Consolas" w:hAnsi="Consolas" w:cs="Courier New"/>
          <w:lang w:eastAsia="en-IN"/>
        </w:rPr>
        <w:t>'foo'</w:t>
      </w:r>
      <w:r w:rsidRPr="00382422">
        <w:rPr>
          <w:lang w:eastAsia="en-IN"/>
        </w:rPr>
        <w:t>.</w:t>
      </w:r>
    </w:p>
    <w:p w14:paraId="5A5335D1" w14:textId="77777777" w:rsidR="00382422" w:rsidRPr="00382422" w:rsidRDefault="00382422" w:rsidP="00382422">
      <w:pPr>
        <w:rPr>
          <w:lang w:eastAsia="en-IN"/>
        </w:rPr>
      </w:pPr>
      <w:r w:rsidRPr="00382422">
        <w:rPr>
          <w:lang w:eastAsia="en-IN"/>
        </w:rPr>
        <w:t>You would typically access this object in the usual way, by referring to its symbolic name, </w:t>
      </w:r>
      <w:r w:rsidRPr="00382422">
        <w:rPr>
          <w:rFonts w:ascii="Consolas" w:hAnsi="Consolas" w:cs="Courier New"/>
          <w:lang w:eastAsia="en-IN"/>
        </w:rPr>
        <w:t>x</w:t>
      </w:r>
      <w:r w:rsidRPr="00382422">
        <w:rPr>
          <w:lang w:eastAsia="en-IN"/>
        </w:rPr>
        <w:t>. But you can also access it indirectly through the global namespace dictionary:</w:t>
      </w:r>
    </w:p>
    <w:p w14:paraId="711DFE0E" w14:textId="42178161"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82422">
        <w:rPr>
          <w:rFonts w:ascii="Consolas" w:eastAsia="Times New Roman" w:hAnsi="Consolas" w:cs="Courier New"/>
          <w:color w:val="8F5902"/>
          <w:sz w:val="20"/>
          <w:szCs w:val="20"/>
          <w:lang w:eastAsia="en-IN"/>
        </w:rPr>
        <w:t xml:space="preserve">&gt;&gt;&gt; </w:t>
      </w:r>
      <w:r w:rsidRPr="00382422">
        <w:rPr>
          <w:rFonts w:ascii="Consolas" w:eastAsia="Times New Roman" w:hAnsi="Consolas" w:cs="Courier New"/>
          <w:color w:val="000000"/>
          <w:sz w:val="20"/>
          <w:szCs w:val="20"/>
          <w:lang w:eastAsia="en-IN"/>
        </w:rPr>
        <w:t>x</w:t>
      </w:r>
    </w:p>
    <w:p w14:paraId="26A86330" w14:textId="00BCA415"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82422">
        <w:rPr>
          <w:rFonts w:ascii="Consolas" w:eastAsia="Times New Roman" w:hAnsi="Consolas" w:cs="Courier New"/>
          <w:color w:val="6C757D"/>
          <w:sz w:val="20"/>
          <w:szCs w:val="20"/>
          <w:lang w:eastAsia="en-IN"/>
        </w:rPr>
        <w:t>'foo'</w:t>
      </w:r>
    </w:p>
    <w:p w14:paraId="24F1E4E8" w14:textId="7E92BDFB"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82422">
        <w:rPr>
          <w:rFonts w:ascii="Consolas" w:eastAsia="Times New Roman" w:hAnsi="Consolas" w:cs="Courier New"/>
          <w:color w:val="8F5902"/>
          <w:sz w:val="20"/>
          <w:szCs w:val="20"/>
          <w:lang w:eastAsia="en-IN"/>
        </w:rPr>
        <w:t xml:space="preserve">&gt;&gt;&gt; </w:t>
      </w:r>
      <w:r w:rsidRPr="00382422">
        <w:rPr>
          <w:rFonts w:ascii="Consolas" w:eastAsia="Times New Roman" w:hAnsi="Consolas" w:cs="Courier New"/>
          <w:color w:val="204A87"/>
          <w:sz w:val="20"/>
          <w:szCs w:val="20"/>
          <w:lang w:eastAsia="en-IN"/>
        </w:rPr>
        <w:t>globals</w:t>
      </w:r>
      <w:r w:rsidRPr="00382422">
        <w:rPr>
          <w:rFonts w:ascii="Consolas" w:eastAsia="Times New Roman" w:hAnsi="Consolas" w:cs="Courier New"/>
          <w:color w:val="000000"/>
          <w:sz w:val="20"/>
          <w:szCs w:val="20"/>
          <w:lang w:eastAsia="en-IN"/>
        </w:rPr>
        <w:t>()[</w:t>
      </w:r>
      <w:r w:rsidRPr="00382422">
        <w:rPr>
          <w:rFonts w:ascii="Consolas" w:eastAsia="Times New Roman" w:hAnsi="Consolas" w:cs="Courier New"/>
          <w:color w:val="4E9A06"/>
          <w:sz w:val="20"/>
          <w:szCs w:val="20"/>
          <w:lang w:eastAsia="en-IN"/>
        </w:rPr>
        <w:t>'x'</w:t>
      </w:r>
      <w:r w:rsidRPr="00382422">
        <w:rPr>
          <w:rFonts w:ascii="Consolas" w:eastAsia="Times New Roman" w:hAnsi="Consolas" w:cs="Courier New"/>
          <w:color w:val="000000"/>
          <w:sz w:val="20"/>
          <w:szCs w:val="20"/>
          <w:lang w:eastAsia="en-IN"/>
        </w:rPr>
        <w:t>]</w:t>
      </w:r>
    </w:p>
    <w:p w14:paraId="6EE76228" w14:textId="36C61595"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82422">
        <w:rPr>
          <w:rFonts w:ascii="Consolas" w:eastAsia="Times New Roman" w:hAnsi="Consolas" w:cs="Courier New"/>
          <w:color w:val="6C757D"/>
          <w:sz w:val="20"/>
          <w:szCs w:val="20"/>
          <w:lang w:eastAsia="en-IN"/>
        </w:rPr>
        <w:t>'foo'</w:t>
      </w:r>
    </w:p>
    <w:p w14:paraId="3DAD9C7B" w14:textId="16EE9174"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858EF94" w14:textId="3F5044C4"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82422">
        <w:rPr>
          <w:rFonts w:ascii="Consolas" w:eastAsia="Times New Roman" w:hAnsi="Consolas" w:cs="Courier New"/>
          <w:color w:val="8F5902"/>
          <w:sz w:val="20"/>
          <w:szCs w:val="20"/>
          <w:shd w:val="clear" w:color="auto" w:fill="FFFFCC"/>
          <w:lang w:eastAsia="en-IN"/>
        </w:rPr>
        <w:t xml:space="preserve">&gt;&gt;&gt; </w:t>
      </w:r>
      <w:r w:rsidRPr="00382422">
        <w:rPr>
          <w:rFonts w:ascii="Consolas" w:eastAsia="Times New Roman" w:hAnsi="Consolas" w:cs="Courier New"/>
          <w:color w:val="000000"/>
          <w:sz w:val="20"/>
          <w:szCs w:val="20"/>
          <w:shd w:val="clear" w:color="auto" w:fill="FFFFCC"/>
          <w:lang w:eastAsia="en-IN"/>
        </w:rPr>
        <w:t>x</w:t>
      </w:r>
      <w:r w:rsidRPr="00382422">
        <w:rPr>
          <w:rFonts w:ascii="Consolas" w:eastAsia="Times New Roman" w:hAnsi="Consolas" w:cs="Courier New"/>
          <w:color w:val="212529"/>
          <w:sz w:val="20"/>
          <w:szCs w:val="20"/>
          <w:shd w:val="clear" w:color="auto" w:fill="FFFFCC"/>
          <w:lang w:eastAsia="en-IN"/>
        </w:rPr>
        <w:t xml:space="preserve"> </w:t>
      </w:r>
      <w:r w:rsidRPr="00382422">
        <w:rPr>
          <w:rFonts w:ascii="Consolas" w:eastAsia="Times New Roman" w:hAnsi="Consolas" w:cs="Courier New"/>
          <w:color w:val="204A87"/>
          <w:sz w:val="20"/>
          <w:szCs w:val="20"/>
          <w:shd w:val="clear" w:color="auto" w:fill="FFFFCC"/>
          <w:lang w:eastAsia="en-IN"/>
        </w:rPr>
        <w:t>is</w:t>
      </w:r>
      <w:r w:rsidRPr="00382422">
        <w:rPr>
          <w:rFonts w:ascii="Consolas" w:eastAsia="Times New Roman" w:hAnsi="Consolas" w:cs="Courier New"/>
          <w:color w:val="212529"/>
          <w:sz w:val="20"/>
          <w:szCs w:val="20"/>
          <w:shd w:val="clear" w:color="auto" w:fill="FFFFCC"/>
          <w:lang w:eastAsia="en-IN"/>
        </w:rPr>
        <w:t xml:space="preserve"> </w:t>
      </w:r>
      <w:r w:rsidRPr="00382422">
        <w:rPr>
          <w:rFonts w:ascii="Consolas" w:eastAsia="Times New Roman" w:hAnsi="Consolas" w:cs="Courier New"/>
          <w:color w:val="204A87"/>
          <w:sz w:val="20"/>
          <w:szCs w:val="20"/>
          <w:shd w:val="clear" w:color="auto" w:fill="FFFFCC"/>
          <w:lang w:eastAsia="en-IN"/>
        </w:rPr>
        <w:t>globals</w:t>
      </w:r>
      <w:r w:rsidRPr="00382422">
        <w:rPr>
          <w:rFonts w:ascii="Consolas" w:eastAsia="Times New Roman" w:hAnsi="Consolas" w:cs="Courier New"/>
          <w:color w:val="000000"/>
          <w:sz w:val="20"/>
          <w:szCs w:val="20"/>
          <w:shd w:val="clear" w:color="auto" w:fill="FFFFCC"/>
          <w:lang w:eastAsia="en-IN"/>
        </w:rPr>
        <w:t>()[</w:t>
      </w:r>
      <w:r w:rsidRPr="00382422">
        <w:rPr>
          <w:rFonts w:ascii="Consolas" w:eastAsia="Times New Roman" w:hAnsi="Consolas" w:cs="Courier New"/>
          <w:color w:val="4E9A06"/>
          <w:sz w:val="20"/>
          <w:szCs w:val="20"/>
          <w:shd w:val="clear" w:color="auto" w:fill="FFFFCC"/>
          <w:lang w:eastAsia="en-IN"/>
        </w:rPr>
        <w:t>'x'</w:t>
      </w:r>
      <w:r w:rsidRPr="00382422">
        <w:rPr>
          <w:rFonts w:ascii="Consolas" w:eastAsia="Times New Roman" w:hAnsi="Consolas" w:cs="Courier New"/>
          <w:color w:val="000000"/>
          <w:sz w:val="20"/>
          <w:szCs w:val="20"/>
          <w:shd w:val="clear" w:color="auto" w:fill="FFFFCC"/>
          <w:lang w:eastAsia="en-IN"/>
        </w:rPr>
        <w:t>]</w:t>
      </w:r>
    </w:p>
    <w:p w14:paraId="16EBD2E4" w14:textId="72C9A885"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82422">
        <w:rPr>
          <w:rFonts w:ascii="Consolas" w:eastAsia="Times New Roman" w:hAnsi="Consolas" w:cs="Courier New"/>
          <w:color w:val="6C757D"/>
          <w:sz w:val="20"/>
          <w:szCs w:val="20"/>
          <w:lang w:eastAsia="en-IN"/>
        </w:rPr>
        <w:t>True</w:t>
      </w:r>
    </w:p>
    <w:p w14:paraId="7BBF65FD" w14:textId="60A62572" w:rsidR="001648BB" w:rsidRPr="001648BB" w:rsidRDefault="001648BB" w:rsidP="001648BB">
      <w:r w:rsidRPr="001648BB">
        <w:t>The </w:t>
      </w:r>
      <w:r w:rsidRPr="001648BB">
        <w:rPr>
          <w:rStyle w:val="HTMLCode"/>
          <w:rFonts w:ascii="Consolas" w:eastAsiaTheme="majorEastAsia" w:hAnsi="Consolas"/>
          <w:color w:val="619CCD"/>
          <w:sz w:val="22"/>
          <w:szCs w:val="22"/>
        </w:rPr>
        <w:t>is</w:t>
      </w:r>
      <w:r w:rsidRPr="001648BB">
        <w:rPr>
          <w:rFonts w:ascii="Source Sans Pro" w:hAnsi="Source Sans Pro"/>
        </w:rPr>
        <w:t> comparison</w:t>
      </w:r>
      <w:r w:rsidRPr="001648BB">
        <w:t> on </w:t>
      </w:r>
      <w:r w:rsidRPr="001648BB">
        <w:rPr>
          <w:rStyle w:val="Strong"/>
          <w:rFonts w:ascii="Source Sans Pro" w:hAnsi="Source Sans Pro"/>
          <w:color w:val="222222"/>
        </w:rPr>
        <w:t>line 6</w:t>
      </w:r>
      <w:r w:rsidRPr="001648BB">
        <w:t> confirms that these are in fact the same object.</w:t>
      </w:r>
    </w:p>
    <w:p w14:paraId="78B89DBB" w14:textId="77777777" w:rsidR="001648BB" w:rsidRPr="001648BB" w:rsidRDefault="001648BB" w:rsidP="001648BB">
      <w:r w:rsidRPr="001648BB">
        <w:t>You can create and modify entries in the global namespace using the </w:t>
      </w:r>
      <w:r w:rsidRPr="001648BB">
        <w:rPr>
          <w:rStyle w:val="HTMLCode"/>
          <w:rFonts w:ascii="Consolas" w:eastAsiaTheme="majorEastAsia" w:hAnsi="Consolas"/>
          <w:color w:val="222222"/>
          <w:sz w:val="22"/>
          <w:szCs w:val="22"/>
        </w:rPr>
        <w:t>globals()</w:t>
      </w:r>
      <w:r w:rsidRPr="001648BB">
        <w:t> function as well:</w:t>
      </w:r>
    </w:p>
    <w:p w14:paraId="4893F9A2" w14:textId="1236759C"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b"/>
          <w:rFonts w:ascii="Consolas" w:hAnsi="Consolas"/>
          <w:color w:val="204A87"/>
          <w:shd w:val="clear" w:color="auto" w:fill="FFFFCC"/>
        </w:rPr>
        <w:t>globals</w:t>
      </w:r>
      <w:r>
        <w:rPr>
          <w:rStyle w:val="p"/>
          <w:rFonts w:ascii="Consolas" w:hAnsi="Consolas"/>
          <w:color w:val="000000"/>
          <w:shd w:val="clear" w:color="auto" w:fill="FFFFCC"/>
        </w:rPr>
        <w:t>()[</w:t>
      </w:r>
      <w:r>
        <w:rPr>
          <w:rStyle w:val="s1"/>
          <w:rFonts w:ascii="Consolas" w:hAnsi="Consolas"/>
          <w:color w:val="4E9A06"/>
          <w:shd w:val="clear" w:color="auto" w:fill="FFFFCC"/>
        </w:rPr>
        <w:t>'y'</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100</w:t>
      </w:r>
    </w:p>
    <w:p w14:paraId="7C701895" w14:textId="5C665D74"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b"/>
          <w:rFonts w:ascii="Consolas" w:hAnsi="Consolas"/>
          <w:color w:val="204A87"/>
        </w:rPr>
        <w:t>globals</w:t>
      </w:r>
      <w:r>
        <w:rPr>
          <w:rStyle w:val="p"/>
          <w:rFonts w:ascii="Consolas" w:hAnsi="Consolas"/>
          <w:color w:val="000000"/>
        </w:rPr>
        <w:t>()</w:t>
      </w:r>
    </w:p>
    <w:p w14:paraId="736BFF97" w14:textId="73BE6570"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{'__name__': '__main__', '__doc__': None, '__package__': None,</w:t>
      </w:r>
    </w:p>
    <w:p w14:paraId="1139409D" w14:textId="2D882886"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'__loader__': &lt;class '_frozen_importlib.BuiltinImporter'&gt;, '__spec__': None,</w:t>
      </w:r>
    </w:p>
    <w:p w14:paraId="5C708B25" w14:textId="74D81522"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'__annotations__': {}, '__builtins__': &lt;module 'builtins' (built-in)&gt;,</w:t>
      </w:r>
    </w:p>
    <w:p w14:paraId="6496E88D" w14:textId="11AD600E"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o"/>
          <w:rFonts w:ascii="Consolas" w:hAnsi="Consolas"/>
          <w:color w:val="6C757D"/>
          <w:shd w:val="clear" w:color="auto" w:fill="FFFFCC"/>
        </w:rPr>
        <w:t>'x': 'foo', 'y': 100}</w:t>
      </w:r>
    </w:p>
    <w:p w14:paraId="7E3C852B" w14:textId="4A6BB6D1"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y</w:t>
      </w:r>
    </w:p>
    <w:p w14:paraId="72CDCC90" w14:textId="4992B2D4"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o"/>
          <w:rFonts w:ascii="Consolas" w:hAnsi="Consolas"/>
          <w:color w:val="6C757D"/>
          <w:shd w:val="clear" w:color="auto" w:fill="FFFFCC"/>
        </w:rPr>
        <w:t>100</w:t>
      </w:r>
    </w:p>
    <w:p w14:paraId="5C69F146" w14:textId="73420340"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b"/>
          <w:rFonts w:ascii="Consolas" w:hAnsi="Consolas"/>
          <w:color w:val="204A87"/>
          <w:shd w:val="clear" w:color="auto" w:fill="FFFFCC"/>
        </w:rPr>
        <w:t>globals</w:t>
      </w:r>
      <w:r>
        <w:rPr>
          <w:rStyle w:val="p"/>
          <w:rFonts w:ascii="Consolas" w:hAnsi="Consolas"/>
          <w:color w:val="000000"/>
          <w:shd w:val="clear" w:color="auto" w:fill="FFFFCC"/>
        </w:rPr>
        <w:t>()[</w:t>
      </w:r>
      <w:r>
        <w:rPr>
          <w:rStyle w:val="s1"/>
          <w:rFonts w:ascii="Consolas" w:hAnsi="Consolas"/>
          <w:color w:val="4E9A06"/>
          <w:shd w:val="clear" w:color="auto" w:fill="FFFFCC"/>
        </w:rPr>
        <w:t>'y'</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mf"/>
          <w:rFonts w:ascii="Consolas" w:hAnsi="Consolas"/>
          <w:color w:val="0000CF"/>
          <w:shd w:val="clear" w:color="auto" w:fill="FFFFCC"/>
        </w:rPr>
        <w:t>3.14159</w:t>
      </w:r>
    </w:p>
    <w:p w14:paraId="7ED35A05" w14:textId="3883B0BC"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y</w:t>
      </w:r>
    </w:p>
    <w:p w14:paraId="0D3167C2" w14:textId="77777777" w:rsidR="001648BB" w:rsidRDefault="001648BB" w:rsidP="001648BB">
      <w:pPr>
        <w:pStyle w:val="HTMLPreformatted"/>
        <w:shd w:val="clear" w:color="auto" w:fill="F6F6F6"/>
        <w:spacing w:line="360" w:lineRule="atLeast"/>
        <w:rPr>
          <w:rFonts w:ascii="Consolas" w:hAnsi="Consolas"/>
          <w:color w:val="212529"/>
          <w:sz w:val="22"/>
          <w:szCs w:val="22"/>
        </w:rPr>
      </w:pPr>
      <w:r>
        <w:rPr>
          <w:rStyle w:val="linenos"/>
          <w:rFonts w:ascii="Consolas" w:hAnsi="Consolas"/>
          <w:color w:val="212529"/>
        </w:rPr>
        <w:t>15</w:t>
      </w:r>
      <w:r>
        <w:rPr>
          <w:rStyle w:val="go"/>
          <w:rFonts w:ascii="Consolas" w:hAnsi="Consolas"/>
          <w:color w:val="6C757D"/>
        </w:rPr>
        <w:t>3.14159</w:t>
      </w:r>
    </w:p>
    <w:p w14:paraId="4F38A569" w14:textId="77777777" w:rsidR="002B5D3E" w:rsidRPr="002B5D3E" w:rsidRDefault="002B5D3E" w:rsidP="002B5D3E">
      <w:pPr>
        <w:rPr>
          <w:lang w:eastAsia="en-IN"/>
        </w:rPr>
      </w:pPr>
      <w:r w:rsidRPr="002B5D3E">
        <w:rPr>
          <w:lang w:eastAsia="en-IN"/>
        </w:rPr>
        <w:lastRenderedPageBreak/>
        <w:t>The statement on </w:t>
      </w:r>
      <w:r w:rsidRPr="002B5D3E">
        <w:rPr>
          <w:b/>
          <w:bCs/>
          <w:lang w:eastAsia="en-IN"/>
        </w:rPr>
        <w:t>line 1</w:t>
      </w:r>
      <w:r w:rsidRPr="002B5D3E">
        <w:rPr>
          <w:lang w:eastAsia="en-IN"/>
        </w:rPr>
        <w:t> has the same effect as the assignment statement </w:t>
      </w:r>
      <w:r w:rsidRPr="002B5D3E">
        <w:rPr>
          <w:rFonts w:ascii="Consolas" w:hAnsi="Consolas" w:cs="Courier New"/>
          <w:lang w:eastAsia="en-IN"/>
        </w:rPr>
        <w:t>y = 100</w:t>
      </w:r>
      <w:r w:rsidRPr="002B5D3E">
        <w:rPr>
          <w:lang w:eastAsia="en-IN"/>
        </w:rPr>
        <w:t>. The statement on </w:t>
      </w:r>
      <w:r w:rsidRPr="002B5D3E">
        <w:rPr>
          <w:b/>
          <w:bCs/>
          <w:lang w:eastAsia="en-IN"/>
        </w:rPr>
        <w:t>line 12</w:t>
      </w:r>
      <w:r w:rsidRPr="002B5D3E">
        <w:rPr>
          <w:lang w:eastAsia="en-IN"/>
        </w:rPr>
        <w:t> is equivalent to </w:t>
      </w:r>
      <w:r w:rsidRPr="002B5D3E">
        <w:rPr>
          <w:rFonts w:ascii="Consolas" w:hAnsi="Consolas" w:cs="Courier New"/>
          <w:lang w:eastAsia="en-IN"/>
        </w:rPr>
        <w:t>y = 3.14159</w:t>
      </w:r>
      <w:r w:rsidRPr="002B5D3E">
        <w:rPr>
          <w:lang w:eastAsia="en-IN"/>
        </w:rPr>
        <w:t>.</w:t>
      </w:r>
    </w:p>
    <w:p w14:paraId="4B2E9AD7" w14:textId="77777777" w:rsidR="002B5D3E" w:rsidRPr="002B5D3E" w:rsidRDefault="002B5D3E" w:rsidP="002B5D3E">
      <w:pPr>
        <w:rPr>
          <w:lang w:eastAsia="en-IN"/>
        </w:rPr>
      </w:pPr>
      <w:r w:rsidRPr="002B5D3E">
        <w:rPr>
          <w:lang w:eastAsia="en-IN"/>
        </w:rPr>
        <w:t>It’s a little off the beaten path to create and modify objects in the global scope this way when simple assignment statements will do. But it works, and it illustrates the concept nicely.</w:t>
      </w:r>
    </w:p>
    <w:p w14:paraId="00118DA3" w14:textId="77777777" w:rsidR="00205296" w:rsidRPr="00205296" w:rsidRDefault="00205296" w:rsidP="00205296">
      <w:pPr>
        <w:pStyle w:val="Heading3"/>
      </w:pPr>
      <w:bookmarkStart w:id="180" w:name="_Toc77944059"/>
      <w:r w:rsidRPr="00205296">
        <w:t>The </w:t>
      </w:r>
      <w:r w:rsidRPr="00205296">
        <w:rPr>
          <w:rStyle w:val="HTMLCode"/>
          <w:rFonts w:asciiTheme="majorHAnsi" w:eastAsiaTheme="majorEastAsia" w:hAnsiTheme="majorHAnsi" w:cstheme="majorBidi"/>
          <w:sz w:val="24"/>
          <w:szCs w:val="24"/>
        </w:rPr>
        <w:t>locals()</w:t>
      </w:r>
      <w:r w:rsidRPr="00205296">
        <w:t> function</w:t>
      </w:r>
      <w:bookmarkEnd w:id="180"/>
    </w:p>
    <w:p w14:paraId="3C734563" w14:textId="77777777" w:rsidR="00205296" w:rsidRDefault="00205296" w:rsidP="00205296">
      <w:r>
        <w:t>Python also provides a corresponding built-in function called </w:t>
      </w:r>
      <w:r>
        <w:rPr>
          <w:rStyle w:val="HTMLCode"/>
          <w:rFonts w:ascii="Consolas" w:eastAsiaTheme="minorHAnsi" w:hAnsi="Consolas"/>
          <w:color w:val="222222"/>
        </w:rPr>
        <w:t>locals()</w:t>
      </w:r>
      <w:r>
        <w:t>. It’s similar to </w:t>
      </w:r>
      <w:r>
        <w:rPr>
          <w:rStyle w:val="HTMLCode"/>
          <w:rFonts w:ascii="Consolas" w:eastAsiaTheme="minorHAnsi" w:hAnsi="Consolas"/>
          <w:color w:val="222222"/>
        </w:rPr>
        <w:t>globals()</w:t>
      </w:r>
      <w:r>
        <w:t> but accesses objects in the local namespace instead:</w:t>
      </w:r>
    </w:p>
    <w:p w14:paraId="19229B1E"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p>
    <w:p w14:paraId="5FA58592"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eastAsiaTheme="majorEastAsia" w:hAnsi="Consolas"/>
          <w:color w:val="4E9A06"/>
        </w:rPr>
        <w:t>'foo'</w:t>
      </w:r>
    </w:p>
    <w:p w14:paraId="6C020A4D"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b"/>
          <w:rFonts w:ascii="Consolas" w:hAnsi="Consolas"/>
          <w:color w:val="204A87"/>
        </w:rPr>
        <w:t>locals</w:t>
      </w:r>
      <w:r>
        <w:rPr>
          <w:rStyle w:val="p"/>
          <w:rFonts w:ascii="Consolas" w:hAnsi="Consolas"/>
          <w:color w:val="000000"/>
        </w:rPr>
        <w:t>())</w:t>
      </w:r>
    </w:p>
    <w:p w14:paraId="25522B21"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5C4D4DE7" w14:textId="77777777" w:rsidR="00205296" w:rsidRDefault="00205296" w:rsidP="00205296">
      <w:pPr>
        <w:pStyle w:val="HTMLPreformatted"/>
        <w:shd w:val="clear" w:color="auto" w:fill="F6F6F6"/>
        <w:spacing w:line="360" w:lineRule="atLeast"/>
        <w:rPr>
          <w:rStyle w:val="HTMLCode"/>
          <w:rFonts w:ascii="Consolas" w:hAnsi="Consolas"/>
          <w:color w:val="212529"/>
        </w:rPr>
      </w:pPr>
    </w:p>
    <w:p w14:paraId="1CB28A9C"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10</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0.5</w:t>
      </w:r>
      <w:r>
        <w:rPr>
          <w:rStyle w:val="p"/>
          <w:rFonts w:ascii="Consolas" w:hAnsi="Consolas"/>
          <w:color w:val="000000"/>
        </w:rPr>
        <w:t>)</w:t>
      </w:r>
    </w:p>
    <w:p w14:paraId="087C4789" w14:textId="77777777" w:rsidR="00205296" w:rsidRDefault="00205296" w:rsidP="0020529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{'s': 'foo', 'y': 0.5, 'x': 10}</w:t>
      </w:r>
    </w:p>
    <w:p w14:paraId="3168414C" w14:textId="77777777" w:rsidR="00555095" w:rsidRPr="00555095" w:rsidRDefault="00555095" w:rsidP="00555095">
      <w:pPr>
        <w:rPr>
          <w:lang w:eastAsia="en-IN"/>
        </w:rPr>
      </w:pPr>
      <w:r w:rsidRPr="00555095">
        <w:rPr>
          <w:lang w:eastAsia="en-IN"/>
        </w:rPr>
        <w:t>When called within </w:t>
      </w:r>
      <w:r w:rsidRPr="00555095">
        <w:rPr>
          <w:rFonts w:ascii="Consolas" w:hAnsi="Consolas" w:cs="Courier New"/>
          <w:lang w:eastAsia="en-IN"/>
        </w:rPr>
        <w:t>f()</w:t>
      </w:r>
      <w:r w:rsidRPr="00555095">
        <w:rPr>
          <w:lang w:eastAsia="en-IN"/>
        </w:rPr>
        <w:t>, </w:t>
      </w:r>
      <w:r w:rsidRPr="00555095">
        <w:rPr>
          <w:rFonts w:ascii="Consolas" w:hAnsi="Consolas" w:cs="Courier New"/>
          <w:lang w:eastAsia="en-IN"/>
        </w:rPr>
        <w:t>locals()</w:t>
      </w:r>
      <w:r w:rsidRPr="00555095">
        <w:rPr>
          <w:lang w:eastAsia="en-IN"/>
        </w:rPr>
        <w:t> returns a dictionary representing the function’s local namespace. Notice that, in addition to the locally defined variable </w:t>
      </w:r>
      <w:r w:rsidRPr="00555095">
        <w:rPr>
          <w:rFonts w:ascii="Consolas" w:hAnsi="Consolas" w:cs="Courier New"/>
          <w:lang w:eastAsia="en-IN"/>
        </w:rPr>
        <w:t>s</w:t>
      </w:r>
      <w:r w:rsidRPr="00555095">
        <w:rPr>
          <w:lang w:eastAsia="en-IN"/>
        </w:rPr>
        <w:t>, the local namespace includes the function parameters </w:t>
      </w:r>
      <w:r w:rsidRPr="00555095">
        <w:rPr>
          <w:rFonts w:ascii="Consolas" w:hAnsi="Consolas" w:cs="Courier New"/>
          <w:lang w:eastAsia="en-IN"/>
        </w:rPr>
        <w:t>x</w:t>
      </w:r>
      <w:r w:rsidRPr="00555095">
        <w:rPr>
          <w:lang w:eastAsia="en-IN"/>
        </w:rPr>
        <w:t> and </w:t>
      </w:r>
      <w:r w:rsidRPr="00555095">
        <w:rPr>
          <w:rFonts w:ascii="Consolas" w:hAnsi="Consolas" w:cs="Courier New"/>
          <w:lang w:eastAsia="en-IN"/>
        </w:rPr>
        <w:t>y</w:t>
      </w:r>
      <w:r w:rsidRPr="00555095">
        <w:rPr>
          <w:lang w:eastAsia="en-IN"/>
        </w:rPr>
        <w:t> since these are local to </w:t>
      </w:r>
      <w:r w:rsidRPr="00555095">
        <w:rPr>
          <w:rFonts w:ascii="Consolas" w:hAnsi="Consolas" w:cs="Courier New"/>
          <w:lang w:eastAsia="en-IN"/>
        </w:rPr>
        <w:t>f()</w:t>
      </w:r>
      <w:r w:rsidRPr="00555095">
        <w:rPr>
          <w:lang w:eastAsia="en-IN"/>
        </w:rPr>
        <w:t> as well.</w:t>
      </w:r>
    </w:p>
    <w:p w14:paraId="079DD32F" w14:textId="77777777" w:rsidR="00555095" w:rsidRPr="00555095" w:rsidRDefault="00555095" w:rsidP="00555095">
      <w:pPr>
        <w:rPr>
          <w:lang w:eastAsia="en-IN"/>
        </w:rPr>
      </w:pPr>
      <w:r w:rsidRPr="00555095">
        <w:rPr>
          <w:lang w:eastAsia="en-IN"/>
        </w:rPr>
        <w:t>If you call </w:t>
      </w:r>
      <w:r w:rsidRPr="00555095">
        <w:rPr>
          <w:rFonts w:ascii="Consolas" w:hAnsi="Consolas" w:cs="Courier New"/>
          <w:lang w:eastAsia="en-IN"/>
        </w:rPr>
        <w:t>locals()</w:t>
      </w:r>
      <w:r w:rsidRPr="00555095">
        <w:rPr>
          <w:lang w:eastAsia="en-IN"/>
        </w:rPr>
        <w:t> outside a function in the main program, then it behaves the same as </w:t>
      </w:r>
      <w:r w:rsidRPr="00555095">
        <w:rPr>
          <w:rFonts w:ascii="Consolas" w:hAnsi="Consolas" w:cs="Courier New"/>
          <w:lang w:eastAsia="en-IN"/>
        </w:rPr>
        <w:t>globals()</w:t>
      </w:r>
      <w:r w:rsidRPr="00555095">
        <w:rPr>
          <w:lang w:eastAsia="en-IN"/>
        </w:rPr>
        <w:t>.</w:t>
      </w:r>
    </w:p>
    <w:p w14:paraId="395887A8" w14:textId="77777777" w:rsidR="009A5579" w:rsidRPr="009A5579" w:rsidRDefault="009A5579" w:rsidP="009A5579">
      <w:pPr>
        <w:pBdr>
          <w:top w:val="single" w:sz="4" w:space="1" w:color="auto"/>
          <w:left w:val="single" w:sz="4" w:space="4" w:color="auto"/>
          <w:bottom w:val="single" w:sz="4" w:space="1" w:color="auto"/>
          <w:right w:val="single" w:sz="4" w:space="4" w:color="auto"/>
        </w:pBdr>
        <w:rPr>
          <w:b/>
          <w:bCs/>
          <w:lang w:eastAsia="en-IN"/>
        </w:rPr>
      </w:pPr>
      <w:r w:rsidRPr="009A5579">
        <w:rPr>
          <w:b/>
          <w:bCs/>
          <w:lang w:eastAsia="en-IN"/>
        </w:rPr>
        <w:t>Deep Dive: A Subtle Difference Between </w:t>
      </w:r>
      <w:r w:rsidRPr="009A5579">
        <w:rPr>
          <w:rFonts w:ascii="Consolas" w:hAnsi="Consolas" w:cs="Courier New"/>
          <w:b/>
          <w:bCs/>
          <w:lang w:eastAsia="en-IN"/>
        </w:rPr>
        <w:t>globals()</w:t>
      </w:r>
      <w:r w:rsidRPr="009A5579">
        <w:rPr>
          <w:b/>
          <w:bCs/>
          <w:lang w:eastAsia="en-IN"/>
        </w:rPr>
        <w:t> and </w:t>
      </w:r>
      <w:r w:rsidRPr="009A5579">
        <w:rPr>
          <w:rFonts w:ascii="Consolas" w:hAnsi="Consolas" w:cs="Courier New"/>
          <w:b/>
          <w:bCs/>
          <w:lang w:eastAsia="en-IN"/>
        </w:rPr>
        <w:t>locals()</w:t>
      </w:r>
    </w:p>
    <w:p w14:paraId="14590EE0"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lang w:eastAsia="en-IN"/>
        </w:rPr>
        <w:t>There’s one small difference between </w:t>
      </w:r>
      <w:r w:rsidRPr="009A5579">
        <w:rPr>
          <w:rFonts w:ascii="Consolas" w:hAnsi="Consolas" w:cs="Courier New"/>
          <w:lang w:eastAsia="en-IN"/>
        </w:rPr>
        <w:t>globals()</w:t>
      </w:r>
      <w:r w:rsidRPr="009A5579">
        <w:rPr>
          <w:lang w:eastAsia="en-IN"/>
        </w:rPr>
        <w:t> and </w:t>
      </w:r>
      <w:r w:rsidRPr="009A5579">
        <w:rPr>
          <w:rFonts w:ascii="Consolas" w:hAnsi="Consolas" w:cs="Courier New"/>
          <w:lang w:eastAsia="en-IN"/>
        </w:rPr>
        <w:t>locals()</w:t>
      </w:r>
      <w:r w:rsidRPr="009A5579">
        <w:rPr>
          <w:lang w:eastAsia="en-IN"/>
        </w:rPr>
        <w:t> that’s useful to know about.</w:t>
      </w:r>
    </w:p>
    <w:p w14:paraId="379C6EDC"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rFonts w:ascii="Consolas" w:hAnsi="Consolas" w:cs="Courier New"/>
          <w:lang w:eastAsia="en-IN"/>
        </w:rPr>
        <w:t>globals()</w:t>
      </w:r>
      <w:r w:rsidRPr="009A5579">
        <w:rPr>
          <w:lang w:eastAsia="en-IN"/>
        </w:rPr>
        <w:t> returns an actual reference to the dictionary that contains the global namespace. That means if you call </w:t>
      </w:r>
      <w:r w:rsidRPr="009A5579">
        <w:rPr>
          <w:rFonts w:ascii="Consolas" w:hAnsi="Consolas" w:cs="Courier New"/>
          <w:lang w:eastAsia="en-IN"/>
        </w:rPr>
        <w:t>globals()</w:t>
      </w:r>
      <w:r w:rsidRPr="009A5579">
        <w:rPr>
          <w:lang w:eastAsia="en-IN"/>
        </w:rPr>
        <w:t>, save the return value, and subsequently define additional variables, then those new variables will show up in the dictionary that the saved return value points to:</w:t>
      </w:r>
    </w:p>
    <w:p w14:paraId="7CC144D7" w14:textId="3EC20D09"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g</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globals</w:t>
      </w:r>
      <w:r w:rsidRPr="009A5579">
        <w:rPr>
          <w:rFonts w:ascii="Consolas" w:eastAsia="Times New Roman" w:hAnsi="Consolas" w:cs="Courier New"/>
          <w:color w:val="000000"/>
          <w:sz w:val="20"/>
          <w:szCs w:val="20"/>
          <w:lang w:eastAsia="en-IN"/>
        </w:rPr>
        <w:t>()</w:t>
      </w:r>
    </w:p>
    <w:p w14:paraId="1D7AF800"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2</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g</w:t>
      </w:r>
    </w:p>
    <w:p w14:paraId="1188D046"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3</w:t>
      </w:r>
      <w:r w:rsidRPr="009A5579">
        <w:rPr>
          <w:rFonts w:ascii="Consolas" w:eastAsia="Times New Roman" w:hAnsi="Consolas" w:cs="Courier New"/>
          <w:color w:val="6C757D"/>
          <w:sz w:val="20"/>
          <w:szCs w:val="20"/>
          <w:lang w:eastAsia="en-IN"/>
        </w:rPr>
        <w:t>{'__name__': '__main__', '__doc__': None, '__package__': None,</w:t>
      </w:r>
    </w:p>
    <w:p w14:paraId="48AAD0B7"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4</w:t>
      </w:r>
      <w:r w:rsidRPr="009A5579">
        <w:rPr>
          <w:rFonts w:ascii="Consolas" w:eastAsia="Times New Roman" w:hAnsi="Consolas" w:cs="Courier New"/>
          <w:color w:val="6C757D"/>
          <w:sz w:val="20"/>
          <w:szCs w:val="20"/>
          <w:lang w:eastAsia="en-IN"/>
        </w:rPr>
        <w:t>'__loader__': &lt;class '_frozen_importlib.BuiltinImporter'&gt;, '__spec__': None,</w:t>
      </w:r>
    </w:p>
    <w:p w14:paraId="5C15DAAA"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5</w:t>
      </w:r>
      <w:r w:rsidRPr="009A5579">
        <w:rPr>
          <w:rFonts w:ascii="Consolas" w:eastAsia="Times New Roman" w:hAnsi="Consolas" w:cs="Courier New"/>
          <w:color w:val="6C757D"/>
          <w:sz w:val="20"/>
          <w:szCs w:val="20"/>
          <w:lang w:eastAsia="en-IN"/>
        </w:rPr>
        <w:t>'__annotations__': {}, '__builtins__': &lt;module 'builtins' (built-in)&gt;,</w:t>
      </w:r>
    </w:p>
    <w:p w14:paraId="4D7291F6"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6</w:t>
      </w:r>
      <w:r w:rsidRPr="009A5579">
        <w:rPr>
          <w:rFonts w:ascii="Consolas" w:eastAsia="Times New Roman" w:hAnsi="Consolas" w:cs="Courier New"/>
          <w:color w:val="6C757D"/>
          <w:sz w:val="20"/>
          <w:szCs w:val="20"/>
          <w:lang w:eastAsia="en-IN"/>
        </w:rPr>
        <w:t>'g': {...}}</w:t>
      </w:r>
    </w:p>
    <w:p w14:paraId="3F565AEA"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7</w:t>
      </w:r>
    </w:p>
    <w:p w14:paraId="6EEAA6F6"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8</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x</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4E9A06"/>
          <w:sz w:val="20"/>
          <w:szCs w:val="20"/>
          <w:lang w:eastAsia="en-IN"/>
        </w:rPr>
        <w:t>'foo'</w:t>
      </w:r>
    </w:p>
    <w:p w14:paraId="3B14110C"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9</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y</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0000CF"/>
          <w:sz w:val="20"/>
          <w:szCs w:val="20"/>
          <w:lang w:eastAsia="en-IN"/>
        </w:rPr>
        <w:t>29</w:t>
      </w:r>
    </w:p>
    <w:p w14:paraId="0BDEBF92"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10</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g</w:t>
      </w:r>
    </w:p>
    <w:p w14:paraId="7B67FF14"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11</w:t>
      </w:r>
      <w:r w:rsidRPr="009A5579">
        <w:rPr>
          <w:rFonts w:ascii="Consolas" w:eastAsia="Times New Roman" w:hAnsi="Consolas" w:cs="Courier New"/>
          <w:color w:val="6C757D"/>
          <w:sz w:val="20"/>
          <w:szCs w:val="20"/>
          <w:lang w:eastAsia="en-IN"/>
        </w:rPr>
        <w:t>{'__name__': '__main__', '__doc__': None, '__package__': None,</w:t>
      </w:r>
    </w:p>
    <w:p w14:paraId="5FB1A790"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12</w:t>
      </w:r>
      <w:r w:rsidRPr="009A5579">
        <w:rPr>
          <w:rFonts w:ascii="Consolas" w:eastAsia="Times New Roman" w:hAnsi="Consolas" w:cs="Courier New"/>
          <w:color w:val="6C757D"/>
          <w:sz w:val="20"/>
          <w:szCs w:val="20"/>
          <w:lang w:eastAsia="en-IN"/>
        </w:rPr>
        <w:t>'__loader__': &lt;class '_frozen_importlib.BuiltinImporter'&gt;, '__spec__': None,</w:t>
      </w:r>
    </w:p>
    <w:p w14:paraId="3D761E8C"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lastRenderedPageBreak/>
        <w:t>13</w:t>
      </w:r>
      <w:r w:rsidRPr="009A5579">
        <w:rPr>
          <w:rFonts w:ascii="Consolas" w:eastAsia="Times New Roman" w:hAnsi="Consolas" w:cs="Courier New"/>
          <w:color w:val="6C757D"/>
          <w:sz w:val="20"/>
          <w:szCs w:val="20"/>
          <w:lang w:eastAsia="en-IN"/>
        </w:rPr>
        <w:t>'__annotations__': {}, '__builtins__': &lt;module 'builtins' (built-in)&gt;,</w:t>
      </w:r>
    </w:p>
    <w:p w14:paraId="777EB586"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shd w:val="clear" w:color="auto" w:fill="FFFFCC"/>
          <w:lang w:eastAsia="en-IN"/>
        </w:rPr>
      </w:pPr>
      <w:r w:rsidRPr="009A5579">
        <w:rPr>
          <w:rFonts w:ascii="Consolas" w:eastAsia="Times New Roman" w:hAnsi="Consolas" w:cs="Courier New"/>
          <w:color w:val="6F6F6F"/>
          <w:sz w:val="20"/>
          <w:szCs w:val="20"/>
          <w:lang w:eastAsia="en-IN"/>
        </w:rPr>
        <w:t>14</w:t>
      </w:r>
      <w:r w:rsidRPr="009A5579">
        <w:rPr>
          <w:rFonts w:ascii="Consolas" w:eastAsia="Times New Roman" w:hAnsi="Consolas" w:cs="Courier New"/>
          <w:color w:val="6C757D"/>
          <w:sz w:val="20"/>
          <w:szCs w:val="20"/>
          <w:shd w:val="clear" w:color="auto" w:fill="FFFFCC"/>
          <w:lang w:eastAsia="en-IN"/>
        </w:rPr>
        <w:t>'g': {...}, 'x': 'foo', 'y': 29}</w:t>
      </w:r>
    </w:p>
    <w:p w14:paraId="5306DF9F"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lang w:eastAsia="en-IN"/>
        </w:rPr>
        <w:t>Here, </w:t>
      </w:r>
      <w:r w:rsidRPr="009A5579">
        <w:rPr>
          <w:rFonts w:ascii="Consolas" w:hAnsi="Consolas" w:cs="Courier New"/>
          <w:lang w:eastAsia="en-IN"/>
        </w:rPr>
        <w:t>g</w:t>
      </w:r>
      <w:r w:rsidRPr="009A5579">
        <w:rPr>
          <w:lang w:eastAsia="en-IN"/>
        </w:rPr>
        <w:t> is a reference to the global namespace dictionary. After the assignment statements on </w:t>
      </w:r>
      <w:r w:rsidRPr="009A5579">
        <w:rPr>
          <w:b/>
          <w:bCs/>
          <w:lang w:eastAsia="en-IN"/>
        </w:rPr>
        <w:t>lines 8 and 9</w:t>
      </w:r>
      <w:r w:rsidRPr="009A5579">
        <w:rPr>
          <w:lang w:eastAsia="en-IN"/>
        </w:rPr>
        <w:t>, </w:t>
      </w:r>
      <w:r w:rsidRPr="009A5579">
        <w:rPr>
          <w:rFonts w:ascii="Consolas" w:hAnsi="Consolas" w:cs="Courier New"/>
          <w:lang w:eastAsia="en-IN"/>
        </w:rPr>
        <w:t>x</w:t>
      </w:r>
      <w:r w:rsidRPr="009A5579">
        <w:rPr>
          <w:lang w:eastAsia="en-IN"/>
        </w:rPr>
        <w:t> and </w:t>
      </w:r>
      <w:r w:rsidRPr="009A5579">
        <w:rPr>
          <w:rFonts w:ascii="Consolas" w:hAnsi="Consolas" w:cs="Courier New"/>
          <w:lang w:eastAsia="en-IN"/>
        </w:rPr>
        <w:t>y</w:t>
      </w:r>
      <w:r w:rsidRPr="009A5579">
        <w:rPr>
          <w:lang w:eastAsia="en-IN"/>
        </w:rPr>
        <w:t> appear in the dictionary that </w:t>
      </w:r>
      <w:r w:rsidRPr="009A5579">
        <w:rPr>
          <w:rFonts w:ascii="Consolas" w:hAnsi="Consolas" w:cs="Courier New"/>
          <w:lang w:eastAsia="en-IN"/>
        </w:rPr>
        <w:t>g</w:t>
      </w:r>
      <w:r w:rsidRPr="009A5579">
        <w:rPr>
          <w:lang w:eastAsia="en-IN"/>
        </w:rPr>
        <w:t> points to.</w:t>
      </w:r>
    </w:p>
    <w:p w14:paraId="49BDC009"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rFonts w:ascii="Consolas" w:hAnsi="Consolas" w:cs="Courier New"/>
          <w:lang w:eastAsia="en-IN"/>
        </w:rPr>
        <w:t>locals()</w:t>
      </w:r>
      <w:r w:rsidRPr="009A5579">
        <w:rPr>
          <w:lang w:eastAsia="en-IN"/>
        </w:rPr>
        <w:t>, on the other hand, returns a dictionary that is a current copy of the local namespace, not a reference to it. Further additions to the local namespace won’t affect a previous return value from </w:t>
      </w:r>
      <w:r w:rsidRPr="009A5579">
        <w:rPr>
          <w:rFonts w:ascii="Consolas" w:hAnsi="Consolas" w:cs="Courier New"/>
          <w:lang w:eastAsia="en-IN"/>
        </w:rPr>
        <w:t>locals()</w:t>
      </w:r>
      <w:r w:rsidRPr="009A5579">
        <w:rPr>
          <w:lang w:eastAsia="en-IN"/>
        </w:rPr>
        <w:t> until you call it again. Also, you can’t modify objects in the actual local namespace using the return value from </w:t>
      </w:r>
      <w:r w:rsidRPr="009A5579">
        <w:rPr>
          <w:rFonts w:ascii="Consolas" w:hAnsi="Consolas" w:cs="Courier New"/>
          <w:lang w:eastAsia="en-IN"/>
        </w:rPr>
        <w:t>locals()</w:t>
      </w:r>
      <w:r w:rsidRPr="009A5579">
        <w:rPr>
          <w:lang w:eastAsia="en-IN"/>
        </w:rPr>
        <w:t>:</w:t>
      </w:r>
    </w:p>
    <w:p w14:paraId="48B51D44" w14:textId="38C24902"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204A87"/>
          <w:sz w:val="20"/>
          <w:szCs w:val="20"/>
          <w:lang w:eastAsia="en-IN"/>
        </w:rPr>
        <w:t>def</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000000"/>
          <w:sz w:val="20"/>
          <w:szCs w:val="20"/>
          <w:lang w:eastAsia="en-IN"/>
        </w:rPr>
        <w:t>f():</w:t>
      </w:r>
    </w:p>
    <w:p w14:paraId="67308860"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2</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000000"/>
          <w:sz w:val="20"/>
          <w:szCs w:val="20"/>
          <w:lang w:eastAsia="en-IN"/>
        </w:rPr>
        <w:t>s</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4E9A06"/>
          <w:sz w:val="20"/>
          <w:szCs w:val="20"/>
          <w:lang w:eastAsia="en-IN"/>
        </w:rPr>
        <w:t>'foo'</w:t>
      </w:r>
    </w:p>
    <w:p w14:paraId="4BECC070"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3</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000000"/>
          <w:sz w:val="20"/>
          <w:szCs w:val="20"/>
          <w:lang w:eastAsia="en-IN"/>
        </w:rPr>
        <w:t>loc</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locals</w:t>
      </w:r>
      <w:r w:rsidRPr="009A5579">
        <w:rPr>
          <w:rFonts w:ascii="Consolas" w:eastAsia="Times New Roman" w:hAnsi="Consolas" w:cs="Courier New"/>
          <w:color w:val="000000"/>
          <w:sz w:val="20"/>
          <w:szCs w:val="20"/>
          <w:lang w:eastAsia="en-IN"/>
        </w:rPr>
        <w:t>()</w:t>
      </w:r>
    </w:p>
    <w:p w14:paraId="549F624D"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4</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print</w:t>
      </w:r>
      <w:r w:rsidRPr="009A5579">
        <w:rPr>
          <w:rFonts w:ascii="Consolas" w:eastAsia="Times New Roman" w:hAnsi="Consolas" w:cs="Courier New"/>
          <w:color w:val="000000"/>
          <w:sz w:val="20"/>
          <w:szCs w:val="20"/>
          <w:lang w:eastAsia="en-IN"/>
        </w:rPr>
        <w:t>(loc)</w:t>
      </w:r>
    </w:p>
    <w:p w14:paraId="018B071B"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5</w:t>
      </w:r>
      <w:r w:rsidRPr="009A5579">
        <w:rPr>
          <w:rFonts w:ascii="Consolas" w:eastAsia="Times New Roman" w:hAnsi="Consolas" w:cs="Courier New"/>
          <w:color w:val="8F5902"/>
          <w:sz w:val="20"/>
          <w:szCs w:val="20"/>
          <w:lang w:eastAsia="en-IN"/>
        </w:rPr>
        <w:t>...</w:t>
      </w:r>
    </w:p>
    <w:p w14:paraId="4D9C5633"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shd w:val="clear" w:color="auto" w:fill="FFFFCC"/>
          <w:lang w:eastAsia="en-IN"/>
        </w:rPr>
      </w:pPr>
      <w:r w:rsidRPr="009A5579">
        <w:rPr>
          <w:rFonts w:ascii="Consolas" w:eastAsia="Times New Roman" w:hAnsi="Consolas" w:cs="Courier New"/>
          <w:color w:val="6F6F6F"/>
          <w:sz w:val="20"/>
          <w:szCs w:val="20"/>
          <w:lang w:eastAsia="en-IN"/>
        </w:rPr>
        <w:t xml:space="preserve"> 6</w:t>
      </w:r>
      <w:r w:rsidRPr="009A5579">
        <w:rPr>
          <w:rFonts w:ascii="Consolas" w:eastAsia="Times New Roman" w:hAnsi="Consolas" w:cs="Courier New"/>
          <w:color w:val="8F5902"/>
          <w:sz w:val="20"/>
          <w:szCs w:val="20"/>
          <w:shd w:val="clear" w:color="auto" w:fill="FFFFCC"/>
          <w:lang w:eastAsia="en-IN"/>
        </w:rPr>
        <w:t xml:space="preserve">... </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000000"/>
          <w:sz w:val="20"/>
          <w:szCs w:val="20"/>
          <w:shd w:val="clear" w:color="auto" w:fill="FFFFCC"/>
          <w:lang w:eastAsia="en-IN"/>
        </w:rPr>
        <w:t>x</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CE5C00"/>
          <w:sz w:val="20"/>
          <w:szCs w:val="20"/>
          <w:shd w:val="clear" w:color="auto" w:fill="FFFFCC"/>
          <w:lang w:eastAsia="en-IN"/>
        </w:rPr>
        <w:t>=</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0000CF"/>
          <w:sz w:val="20"/>
          <w:szCs w:val="20"/>
          <w:shd w:val="clear" w:color="auto" w:fill="FFFFCC"/>
          <w:lang w:eastAsia="en-IN"/>
        </w:rPr>
        <w:t>20</w:t>
      </w:r>
    </w:p>
    <w:p w14:paraId="01A3AFA2"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7</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print</w:t>
      </w:r>
      <w:r w:rsidRPr="009A5579">
        <w:rPr>
          <w:rFonts w:ascii="Consolas" w:eastAsia="Times New Roman" w:hAnsi="Consolas" w:cs="Courier New"/>
          <w:color w:val="000000"/>
          <w:sz w:val="20"/>
          <w:szCs w:val="20"/>
          <w:lang w:eastAsia="en-IN"/>
        </w:rPr>
        <w:t>(loc)</w:t>
      </w:r>
    </w:p>
    <w:p w14:paraId="7F959544"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8</w:t>
      </w:r>
      <w:r w:rsidRPr="009A5579">
        <w:rPr>
          <w:rFonts w:ascii="Consolas" w:eastAsia="Times New Roman" w:hAnsi="Consolas" w:cs="Courier New"/>
          <w:color w:val="8F5902"/>
          <w:sz w:val="20"/>
          <w:szCs w:val="20"/>
          <w:lang w:eastAsia="en-IN"/>
        </w:rPr>
        <w:t>...</w:t>
      </w:r>
    </w:p>
    <w:p w14:paraId="288C537B"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shd w:val="clear" w:color="auto" w:fill="FFFFCC"/>
          <w:lang w:eastAsia="en-IN"/>
        </w:rPr>
      </w:pPr>
      <w:r w:rsidRPr="009A5579">
        <w:rPr>
          <w:rFonts w:ascii="Consolas" w:eastAsia="Times New Roman" w:hAnsi="Consolas" w:cs="Courier New"/>
          <w:color w:val="6F6F6F"/>
          <w:sz w:val="20"/>
          <w:szCs w:val="20"/>
          <w:lang w:eastAsia="en-IN"/>
        </w:rPr>
        <w:t xml:space="preserve"> 9</w:t>
      </w:r>
      <w:r w:rsidRPr="009A5579">
        <w:rPr>
          <w:rFonts w:ascii="Consolas" w:eastAsia="Times New Roman" w:hAnsi="Consolas" w:cs="Courier New"/>
          <w:color w:val="8F5902"/>
          <w:sz w:val="20"/>
          <w:szCs w:val="20"/>
          <w:shd w:val="clear" w:color="auto" w:fill="FFFFCC"/>
          <w:lang w:eastAsia="en-IN"/>
        </w:rPr>
        <w:t xml:space="preserve">... </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000000"/>
          <w:sz w:val="20"/>
          <w:szCs w:val="20"/>
          <w:shd w:val="clear" w:color="auto" w:fill="FFFFCC"/>
          <w:lang w:eastAsia="en-IN"/>
        </w:rPr>
        <w:t>loc[</w:t>
      </w:r>
      <w:r w:rsidRPr="009A5579">
        <w:rPr>
          <w:rFonts w:ascii="Consolas" w:eastAsia="Times New Roman" w:hAnsi="Consolas" w:cs="Courier New"/>
          <w:color w:val="4E9A06"/>
          <w:sz w:val="20"/>
          <w:szCs w:val="20"/>
          <w:shd w:val="clear" w:color="auto" w:fill="FFFFCC"/>
          <w:lang w:eastAsia="en-IN"/>
        </w:rPr>
        <w:t>'s'</w:t>
      </w:r>
      <w:r w:rsidRPr="009A5579">
        <w:rPr>
          <w:rFonts w:ascii="Consolas" w:eastAsia="Times New Roman" w:hAnsi="Consolas" w:cs="Courier New"/>
          <w:color w:val="000000"/>
          <w:sz w:val="20"/>
          <w:szCs w:val="20"/>
          <w:shd w:val="clear" w:color="auto" w:fill="FFFFCC"/>
          <w:lang w:eastAsia="en-IN"/>
        </w:rPr>
        <w:t>]</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CE5C00"/>
          <w:sz w:val="20"/>
          <w:szCs w:val="20"/>
          <w:shd w:val="clear" w:color="auto" w:fill="FFFFCC"/>
          <w:lang w:eastAsia="en-IN"/>
        </w:rPr>
        <w:t>=</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4E9A06"/>
          <w:sz w:val="20"/>
          <w:szCs w:val="20"/>
          <w:shd w:val="clear" w:color="auto" w:fill="FFFFCC"/>
          <w:lang w:eastAsia="en-IN"/>
        </w:rPr>
        <w:t>'bar'</w:t>
      </w:r>
    </w:p>
    <w:p w14:paraId="2A6B6BC7"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10</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print</w:t>
      </w:r>
      <w:r w:rsidRPr="009A5579">
        <w:rPr>
          <w:rFonts w:ascii="Consolas" w:eastAsia="Times New Roman" w:hAnsi="Consolas" w:cs="Courier New"/>
          <w:color w:val="000000"/>
          <w:sz w:val="20"/>
          <w:szCs w:val="20"/>
          <w:lang w:eastAsia="en-IN"/>
        </w:rPr>
        <w:t>(s)</w:t>
      </w:r>
    </w:p>
    <w:p w14:paraId="76127FD1"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11</w:t>
      </w:r>
      <w:r w:rsidRPr="009A5579">
        <w:rPr>
          <w:rFonts w:ascii="Consolas" w:eastAsia="Times New Roman" w:hAnsi="Consolas" w:cs="Courier New"/>
          <w:color w:val="8F5902"/>
          <w:sz w:val="20"/>
          <w:szCs w:val="20"/>
          <w:lang w:eastAsia="en-IN"/>
        </w:rPr>
        <w:t>...</w:t>
      </w:r>
    </w:p>
    <w:p w14:paraId="3EBE5C8D"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12</w:t>
      </w:r>
    </w:p>
    <w:p w14:paraId="27F16F28"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13</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f()</w:t>
      </w:r>
    </w:p>
    <w:p w14:paraId="74421484"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14</w:t>
      </w:r>
      <w:r w:rsidRPr="009A5579">
        <w:rPr>
          <w:rFonts w:ascii="Consolas" w:eastAsia="Times New Roman" w:hAnsi="Consolas" w:cs="Courier New"/>
          <w:color w:val="6C757D"/>
          <w:sz w:val="20"/>
          <w:szCs w:val="20"/>
          <w:lang w:eastAsia="en-IN"/>
        </w:rPr>
        <w:t>{'s': 'foo'}</w:t>
      </w:r>
    </w:p>
    <w:p w14:paraId="2619F4A1"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15</w:t>
      </w:r>
      <w:r w:rsidRPr="009A5579">
        <w:rPr>
          <w:rFonts w:ascii="Consolas" w:eastAsia="Times New Roman" w:hAnsi="Consolas" w:cs="Courier New"/>
          <w:color w:val="6C757D"/>
          <w:sz w:val="20"/>
          <w:szCs w:val="20"/>
          <w:lang w:eastAsia="en-IN"/>
        </w:rPr>
        <w:t>{'s': 'foo'}</w:t>
      </w:r>
    </w:p>
    <w:p w14:paraId="4CCA94E3"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16</w:t>
      </w:r>
      <w:r w:rsidRPr="009A5579">
        <w:rPr>
          <w:rFonts w:ascii="Consolas" w:eastAsia="Times New Roman" w:hAnsi="Consolas" w:cs="Courier New"/>
          <w:color w:val="6C757D"/>
          <w:sz w:val="20"/>
          <w:szCs w:val="20"/>
          <w:lang w:eastAsia="en-IN"/>
        </w:rPr>
        <w:t>foo</w:t>
      </w:r>
    </w:p>
    <w:p w14:paraId="12BE9E7C"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lang w:eastAsia="en-IN"/>
        </w:rPr>
        <w:t>In this example, </w:t>
      </w:r>
      <w:r w:rsidRPr="009A5579">
        <w:rPr>
          <w:rFonts w:ascii="Consolas" w:hAnsi="Consolas" w:cs="Courier New"/>
          <w:lang w:eastAsia="en-IN"/>
        </w:rPr>
        <w:t>loc</w:t>
      </w:r>
      <w:r w:rsidRPr="009A5579">
        <w:rPr>
          <w:lang w:eastAsia="en-IN"/>
        </w:rPr>
        <w:t> points to the return value from </w:t>
      </w:r>
      <w:r w:rsidRPr="009A5579">
        <w:rPr>
          <w:rFonts w:ascii="Consolas" w:hAnsi="Consolas" w:cs="Courier New"/>
          <w:lang w:eastAsia="en-IN"/>
        </w:rPr>
        <w:t>locals()</w:t>
      </w:r>
      <w:r w:rsidRPr="009A5579">
        <w:rPr>
          <w:lang w:eastAsia="en-IN"/>
        </w:rPr>
        <w:t>, which is a copy of the local namespace. The statement </w:t>
      </w:r>
      <w:r w:rsidRPr="009A5579">
        <w:rPr>
          <w:rFonts w:ascii="Consolas" w:hAnsi="Consolas" w:cs="Courier New"/>
          <w:lang w:eastAsia="en-IN"/>
        </w:rPr>
        <w:t>x = 20</w:t>
      </w:r>
      <w:r w:rsidRPr="009A5579">
        <w:rPr>
          <w:lang w:eastAsia="en-IN"/>
        </w:rPr>
        <w:t> on </w:t>
      </w:r>
      <w:r w:rsidRPr="009A5579">
        <w:rPr>
          <w:b/>
          <w:bCs/>
          <w:lang w:eastAsia="en-IN"/>
        </w:rPr>
        <w:t>line 6</w:t>
      </w:r>
      <w:r w:rsidRPr="009A5579">
        <w:rPr>
          <w:lang w:eastAsia="en-IN"/>
        </w:rPr>
        <w:t> adds </w:t>
      </w:r>
      <w:r w:rsidRPr="009A5579">
        <w:rPr>
          <w:rFonts w:ascii="Consolas" w:hAnsi="Consolas" w:cs="Courier New"/>
          <w:lang w:eastAsia="en-IN"/>
        </w:rPr>
        <w:t>x</w:t>
      </w:r>
      <w:r w:rsidRPr="009A5579">
        <w:rPr>
          <w:lang w:eastAsia="en-IN"/>
        </w:rPr>
        <w:t> to the local namespace but </w:t>
      </w:r>
      <w:r w:rsidRPr="009A5579">
        <w:rPr>
          <w:i/>
          <w:iCs/>
          <w:lang w:eastAsia="en-IN"/>
        </w:rPr>
        <w:t>not</w:t>
      </w:r>
      <w:r w:rsidRPr="009A5579">
        <w:rPr>
          <w:lang w:eastAsia="en-IN"/>
        </w:rPr>
        <w:t> to the copy that </w:t>
      </w:r>
      <w:r w:rsidRPr="009A5579">
        <w:rPr>
          <w:rFonts w:ascii="Consolas" w:hAnsi="Consolas" w:cs="Courier New"/>
          <w:lang w:eastAsia="en-IN"/>
        </w:rPr>
        <w:t>loc</w:t>
      </w:r>
      <w:r w:rsidRPr="009A5579">
        <w:rPr>
          <w:lang w:eastAsia="en-IN"/>
        </w:rPr>
        <w:t> points to. Similarly, the statement on </w:t>
      </w:r>
      <w:r w:rsidRPr="009A5579">
        <w:rPr>
          <w:b/>
          <w:bCs/>
          <w:lang w:eastAsia="en-IN"/>
        </w:rPr>
        <w:t>line 9</w:t>
      </w:r>
      <w:r w:rsidRPr="009A5579">
        <w:rPr>
          <w:lang w:eastAsia="en-IN"/>
        </w:rPr>
        <w:t> modifies the value for key </w:t>
      </w:r>
      <w:r w:rsidRPr="009A5579">
        <w:rPr>
          <w:rFonts w:ascii="Consolas" w:hAnsi="Consolas" w:cs="Courier New"/>
          <w:lang w:eastAsia="en-IN"/>
        </w:rPr>
        <w:t>'s'</w:t>
      </w:r>
      <w:r w:rsidRPr="009A5579">
        <w:rPr>
          <w:lang w:eastAsia="en-IN"/>
        </w:rPr>
        <w:t> in the copy that </w:t>
      </w:r>
      <w:r w:rsidRPr="009A5579">
        <w:rPr>
          <w:rFonts w:ascii="Consolas" w:hAnsi="Consolas" w:cs="Courier New"/>
          <w:lang w:eastAsia="en-IN"/>
        </w:rPr>
        <w:t>loc</w:t>
      </w:r>
      <w:r w:rsidRPr="009A5579">
        <w:rPr>
          <w:lang w:eastAsia="en-IN"/>
        </w:rPr>
        <w:t> points to, but this has no effect on the value of </w:t>
      </w:r>
      <w:r w:rsidRPr="009A5579">
        <w:rPr>
          <w:rFonts w:ascii="Consolas" w:hAnsi="Consolas" w:cs="Courier New"/>
          <w:lang w:eastAsia="en-IN"/>
        </w:rPr>
        <w:t>s</w:t>
      </w:r>
      <w:r w:rsidRPr="009A5579">
        <w:rPr>
          <w:lang w:eastAsia="en-IN"/>
        </w:rPr>
        <w:t> in the actual local namespace.</w:t>
      </w:r>
    </w:p>
    <w:p w14:paraId="35D2C29B"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lang w:eastAsia="en-IN"/>
        </w:rPr>
        <w:t>It’s a subtle difference, but it could cause you trouble if you don’t remember it.</w:t>
      </w:r>
    </w:p>
    <w:p w14:paraId="296F686F" w14:textId="77777777" w:rsidR="00662532" w:rsidRPr="00662532" w:rsidRDefault="00662532" w:rsidP="00662532">
      <w:pPr>
        <w:pStyle w:val="Heading2"/>
      </w:pPr>
      <w:bookmarkStart w:id="181" w:name="_Toc77944060"/>
      <w:r w:rsidRPr="00662532">
        <w:t>Modify Variables Out of Scope</w:t>
      </w:r>
      <w:bookmarkEnd w:id="181"/>
    </w:p>
    <w:p w14:paraId="32062119" w14:textId="2765D247" w:rsidR="00662532" w:rsidRDefault="00662532" w:rsidP="00662532">
      <w:r>
        <w:t>Earlier in this series, in the tutorial on </w:t>
      </w:r>
      <w:r w:rsidRPr="00662532">
        <w:t>user-defined Python functions</w:t>
      </w:r>
      <w:r>
        <w:t>, you learned that argument passing in Python is a bit like </w:t>
      </w:r>
      <w:r w:rsidRPr="00662532">
        <w:t>pass-by-value</w:t>
      </w:r>
      <w:r>
        <w:t> and a bit like </w:t>
      </w:r>
      <w:r w:rsidRPr="00662532">
        <w:t>pass-by-reference</w:t>
      </w:r>
      <w:r>
        <w:t>. Sometimes a function can modify its argument in the calling environment by making changes to the corresponding parameter, and sometimes it can’t:</w:t>
      </w:r>
    </w:p>
    <w:p w14:paraId="30308D75" w14:textId="77777777" w:rsidR="00662532" w:rsidRPr="00662532" w:rsidRDefault="00662532" w:rsidP="00CB08B2">
      <w:pPr>
        <w:pStyle w:val="ListParagraph"/>
        <w:numPr>
          <w:ilvl w:val="0"/>
          <w:numId w:val="18"/>
        </w:numPr>
      </w:pPr>
      <w:r w:rsidRPr="00662532">
        <w:t>An </w:t>
      </w:r>
      <w:r w:rsidRPr="00662532">
        <w:rPr>
          <w:rStyle w:val="Strong"/>
          <w:rFonts w:ascii="Source Sans Pro" w:hAnsi="Source Sans Pro"/>
          <w:color w:val="222222"/>
        </w:rPr>
        <w:t>immutable</w:t>
      </w:r>
      <w:r w:rsidRPr="00662532">
        <w:t> argument can never be modified by a function.</w:t>
      </w:r>
    </w:p>
    <w:p w14:paraId="51AF7F05" w14:textId="77777777" w:rsidR="00662532" w:rsidRPr="00662532" w:rsidRDefault="00662532" w:rsidP="00CB08B2">
      <w:pPr>
        <w:pStyle w:val="ListParagraph"/>
        <w:numPr>
          <w:ilvl w:val="0"/>
          <w:numId w:val="18"/>
        </w:numPr>
      </w:pPr>
      <w:r w:rsidRPr="00662532">
        <w:t>A </w:t>
      </w:r>
      <w:r w:rsidRPr="00662532">
        <w:rPr>
          <w:rStyle w:val="Strong"/>
          <w:rFonts w:ascii="Source Sans Pro" w:hAnsi="Source Sans Pro"/>
          <w:color w:val="222222"/>
        </w:rPr>
        <w:t>mutable</w:t>
      </w:r>
      <w:r w:rsidRPr="00662532">
        <w:t> argument can’t be redefined wholesale, but it can be modified in place.</w:t>
      </w:r>
    </w:p>
    <w:p w14:paraId="69118265" w14:textId="77777777" w:rsidR="00680604" w:rsidRPr="00680604" w:rsidRDefault="00680604" w:rsidP="00680604">
      <w:pPr>
        <w:rPr>
          <w:lang w:eastAsia="en-IN"/>
        </w:rPr>
      </w:pPr>
      <w:r w:rsidRPr="00680604">
        <w:rPr>
          <w:lang w:eastAsia="en-IN"/>
        </w:rPr>
        <w:lastRenderedPageBreak/>
        <w:t>A similar situation exists when a function tries to modify a variable outside its local scope. A function can’t modify an immutable object outside its local scope at all:</w:t>
      </w:r>
    </w:p>
    <w:p w14:paraId="0683A48A" w14:textId="1C749F37"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&gt;&gt;&gt; </w:t>
      </w:r>
      <w:r w:rsidRPr="00680604">
        <w:rPr>
          <w:rFonts w:ascii="Consolas" w:eastAsia="Times New Roman" w:hAnsi="Consolas" w:cs="Courier New"/>
          <w:color w:val="000000"/>
          <w:sz w:val="20"/>
          <w:szCs w:val="20"/>
          <w:lang w:eastAsia="en-IN"/>
        </w:rPr>
        <w:t>x</w:t>
      </w:r>
      <w:r w:rsidRPr="00680604">
        <w:rPr>
          <w:rFonts w:ascii="Consolas" w:eastAsia="Times New Roman" w:hAnsi="Consolas" w:cs="Courier New"/>
          <w:color w:val="212529"/>
          <w:sz w:val="20"/>
          <w:szCs w:val="20"/>
          <w:lang w:eastAsia="en-IN"/>
        </w:rPr>
        <w:t xml:space="preserve"> </w:t>
      </w:r>
      <w:r w:rsidRPr="00680604">
        <w:rPr>
          <w:rFonts w:ascii="Consolas" w:eastAsia="Times New Roman" w:hAnsi="Consolas" w:cs="Courier New"/>
          <w:color w:val="CE5C00"/>
          <w:sz w:val="20"/>
          <w:szCs w:val="20"/>
          <w:lang w:eastAsia="en-IN"/>
        </w:rPr>
        <w:t>=</w:t>
      </w:r>
      <w:r w:rsidRPr="00680604">
        <w:rPr>
          <w:rFonts w:ascii="Consolas" w:eastAsia="Times New Roman" w:hAnsi="Consolas" w:cs="Courier New"/>
          <w:color w:val="212529"/>
          <w:sz w:val="20"/>
          <w:szCs w:val="20"/>
          <w:lang w:eastAsia="en-IN"/>
        </w:rPr>
        <w:t xml:space="preserve"> </w:t>
      </w:r>
      <w:r w:rsidRPr="00680604">
        <w:rPr>
          <w:rFonts w:ascii="Consolas" w:eastAsia="Times New Roman" w:hAnsi="Consolas" w:cs="Courier New"/>
          <w:color w:val="0000CF"/>
          <w:sz w:val="20"/>
          <w:szCs w:val="20"/>
          <w:lang w:eastAsia="en-IN"/>
        </w:rPr>
        <w:t>20</w:t>
      </w:r>
    </w:p>
    <w:p w14:paraId="034BE50E" w14:textId="2111AB8E"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&gt;&gt;&gt; </w:t>
      </w:r>
      <w:r w:rsidRPr="00680604">
        <w:rPr>
          <w:rFonts w:ascii="Consolas" w:eastAsia="Times New Roman" w:hAnsi="Consolas" w:cs="Courier New"/>
          <w:color w:val="204A87"/>
          <w:sz w:val="20"/>
          <w:szCs w:val="20"/>
          <w:lang w:eastAsia="en-IN"/>
        </w:rPr>
        <w:t>def</w:t>
      </w:r>
      <w:r w:rsidRPr="00680604">
        <w:rPr>
          <w:rFonts w:ascii="Consolas" w:eastAsia="Times New Roman" w:hAnsi="Consolas" w:cs="Courier New"/>
          <w:color w:val="212529"/>
          <w:sz w:val="20"/>
          <w:szCs w:val="20"/>
          <w:lang w:eastAsia="en-IN"/>
        </w:rPr>
        <w:t xml:space="preserve"> </w:t>
      </w:r>
      <w:r w:rsidRPr="00680604">
        <w:rPr>
          <w:rFonts w:ascii="Consolas" w:eastAsia="Times New Roman" w:hAnsi="Consolas" w:cs="Courier New"/>
          <w:color w:val="000000"/>
          <w:sz w:val="20"/>
          <w:szCs w:val="20"/>
          <w:lang w:eastAsia="en-IN"/>
        </w:rPr>
        <w:t>f():</w:t>
      </w:r>
    </w:p>
    <w:p w14:paraId="119EEFEE" w14:textId="1BC44716"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680604">
        <w:rPr>
          <w:rFonts w:ascii="Consolas" w:eastAsia="Times New Roman" w:hAnsi="Consolas" w:cs="Courier New"/>
          <w:color w:val="8F5902"/>
          <w:sz w:val="20"/>
          <w:szCs w:val="20"/>
          <w:shd w:val="clear" w:color="auto" w:fill="FFFFCC"/>
          <w:lang w:eastAsia="en-IN"/>
        </w:rPr>
        <w:t xml:space="preserve">... </w:t>
      </w:r>
      <w:r w:rsidRPr="00680604">
        <w:rPr>
          <w:rFonts w:ascii="Consolas" w:eastAsia="Times New Roman" w:hAnsi="Consolas" w:cs="Courier New"/>
          <w:color w:val="212529"/>
          <w:sz w:val="20"/>
          <w:szCs w:val="20"/>
          <w:shd w:val="clear" w:color="auto" w:fill="FFFFCC"/>
          <w:lang w:eastAsia="en-IN"/>
        </w:rPr>
        <w:t xml:space="preserve">    </w:t>
      </w:r>
      <w:r w:rsidRPr="00680604">
        <w:rPr>
          <w:rFonts w:ascii="Consolas" w:eastAsia="Times New Roman" w:hAnsi="Consolas" w:cs="Courier New"/>
          <w:color w:val="000000"/>
          <w:sz w:val="20"/>
          <w:szCs w:val="20"/>
          <w:shd w:val="clear" w:color="auto" w:fill="FFFFCC"/>
          <w:lang w:eastAsia="en-IN"/>
        </w:rPr>
        <w:t>x</w:t>
      </w:r>
      <w:r w:rsidRPr="00680604">
        <w:rPr>
          <w:rFonts w:ascii="Consolas" w:eastAsia="Times New Roman" w:hAnsi="Consolas" w:cs="Courier New"/>
          <w:color w:val="212529"/>
          <w:sz w:val="20"/>
          <w:szCs w:val="20"/>
          <w:shd w:val="clear" w:color="auto" w:fill="FFFFCC"/>
          <w:lang w:eastAsia="en-IN"/>
        </w:rPr>
        <w:t xml:space="preserve"> </w:t>
      </w:r>
      <w:r w:rsidRPr="00680604">
        <w:rPr>
          <w:rFonts w:ascii="Consolas" w:eastAsia="Times New Roman" w:hAnsi="Consolas" w:cs="Courier New"/>
          <w:color w:val="CE5C00"/>
          <w:sz w:val="20"/>
          <w:szCs w:val="20"/>
          <w:shd w:val="clear" w:color="auto" w:fill="FFFFCC"/>
          <w:lang w:eastAsia="en-IN"/>
        </w:rPr>
        <w:t>=</w:t>
      </w:r>
      <w:r w:rsidRPr="00680604">
        <w:rPr>
          <w:rFonts w:ascii="Consolas" w:eastAsia="Times New Roman" w:hAnsi="Consolas" w:cs="Courier New"/>
          <w:color w:val="212529"/>
          <w:sz w:val="20"/>
          <w:szCs w:val="20"/>
          <w:shd w:val="clear" w:color="auto" w:fill="FFFFCC"/>
          <w:lang w:eastAsia="en-IN"/>
        </w:rPr>
        <w:t xml:space="preserve"> </w:t>
      </w:r>
      <w:r w:rsidRPr="00680604">
        <w:rPr>
          <w:rFonts w:ascii="Consolas" w:eastAsia="Times New Roman" w:hAnsi="Consolas" w:cs="Courier New"/>
          <w:color w:val="0000CF"/>
          <w:sz w:val="20"/>
          <w:szCs w:val="20"/>
          <w:shd w:val="clear" w:color="auto" w:fill="FFFFCC"/>
          <w:lang w:eastAsia="en-IN"/>
        </w:rPr>
        <w:t>40</w:t>
      </w:r>
    </w:p>
    <w:p w14:paraId="19672687" w14:textId="00B093DA"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 </w:t>
      </w:r>
      <w:r w:rsidRPr="00680604">
        <w:rPr>
          <w:rFonts w:ascii="Consolas" w:eastAsia="Times New Roman" w:hAnsi="Consolas" w:cs="Courier New"/>
          <w:color w:val="212529"/>
          <w:sz w:val="20"/>
          <w:szCs w:val="20"/>
          <w:lang w:eastAsia="en-IN"/>
        </w:rPr>
        <w:t xml:space="preserve">    </w:t>
      </w:r>
      <w:r w:rsidRPr="00680604">
        <w:rPr>
          <w:rFonts w:ascii="Consolas" w:eastAsia="Times New Roman" w:hAnsi="Consolas" w:cs="Courier New"/>
          <w:color w:val="204A87"/>
          <w:sz w:val="20"/>
          <w:szCs w:val="20"/>
          <w:lang w:eastAsia="en-IN"/>
        </w:rPr>
        <w:t>print</w:t>
      </w:r>
      <w:r w:rsidRPr="00680604">
        <w:rPr>
          <w:rFonts w:ascii="Consolas" w:eastAsia="Times New Roman" w:hAnsi="Consolas" w:cs="Courier New"/>
          <w:color w:val="000000"/>
          <w:sz w:val="20"/>
          <w:szCs w:val="20"/>
          <w:lang w:eastAsia="en-IN"/>
        </w:rPr>
        <w:t>(x)</w:t>
      </w:r>
    </w:p>
    <w:p w14:paraId="253DC1D7" w14:textId="4BFC5AEE"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w:t>
      </w:r>
    </w:p>
    <w:p w14:paraId="7D3E2089" w14:textId="51CF5104"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&gt;&gt;&gt; </w:t>
      </w:r>
      <w:r w:rsidRPr="00680604">
        <w:rPr>
          <w:rFonts w:ascii="Consolas" w:eastAsia="Times New Roman" w:hAnsi="Consolas" w:cs="Courier New"/>
          <w:color w:val="000000"/>
          <w:sz w:val="20"/>
          <w:szCs w:val="20"/>
          <w:lang w:eastAsia="en-IN"/>
        </w:rPr>
        <w:t>f()</w:t>
      </w:r>
    </w:p>
    <w:p w14:paraId="53731098" w14:textId="2A524FE2"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6C757D"/>
          <w:sz w:val="20"/>
          <w:szCs w:val="20"/>
          <w:lang w:eastAsia="en-IN"/>
        </w:rPr>
        <w:t>40</w:t>
      </w:r>
    </w:p>
    <w:p w14:paraId="0050758F" w14:textId="55B765BA"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&gt;&gt;&gt; </w:t>
      </w:r>
      <w:r w:rsidRPr="00680604">
        <w:rPr>
          <w:rFonts w:ascii="Consolas" w:eastAsia="Times New Roman" w:hAnsi="Consolas" w:cs="Courier New"/>
          <w:color w:val="000000"/>
          <w:sz w:val="20"/>
          <w:szCs w:val="20"/>
          <w:lang w:eastAsia="en-IN"/>
        </w:rPr>
        <w:t>x</w:t>
      </w:r>
    </w:p>
    <w:p w14:paraId="29BA965D" w14:textId="156267FD"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80604">
        <w:rPr>
          <w:rFonts w:ascii="Consolas" w:eastAsia="Times New Roman" w:hAnsi="Consolas" w:cs="Courier New"/>
          <w:color w:val="6C757D"/>
          <w:sz w:val="20"/>
          <w:szCs w:val="20"/>
          <w:shd w:val="clear" w:color="auto" w:fill="FFFFCC"/>
          <w:lang w:eastAsia="en-IN"/>
        </w:rPr>
        <w:t>20</w:t>
      </w:r>
    </w:p>
    <w:p w14:paraId="4F6C6EFE" w14:textId="089A0EF5" w:rsidR="00017604" w:rsidRPr="00017604" w:rsidRDefault="00017604" w:rsidP="00017604">
      <w:r w:rsidRPr="00017604">
        <w:t>When </w:t>
      </w:r>
      <w:r w:rsidRPr="00017604">
        <w:rPr>
          <w:rStyle w:val="HTMLCode"/>
          <w:rFonts w:ascii="Consolas" w:eastAsiaTheme="minorHAnsi" w:hAnsi="Consolas"/>
          <w:color w:val="222222"/>
          <w:sz w:val="22"/>
          <w:szCs w:val="22"/>
        </w:rPr>
        <w:t>f()</w:t>
      </w:r>
      <w:r w:rsidRPr="00017604">
        <w:t> executes the assignment </w:t>
      </w:r>
      <w:r w:rsidRPr="00017604">
        <w:rPr>
          <w:rStyle w:val="HTMLCode"/>
          <w:rFonts w:ascii="Consolas" w:eastAsiaTheme="minorHAnsi" w:hAnsi="Consolas"/>
          <w:color w:val="222222"/>
          <w:sz w:val="22"/>
          <w:szCs w:val="22"/>
        </w:rPr>
        <w:t>x = 40</w:t>
      </w:r>
      <w:r w:rsidRPr="00017604">
        <w:t> on </w:t>
      </w:r>
      <w:r w:rsidRPr="00017604">
        <w:rPr>
          <w:rStyle w:val="Strong"/>
          <w:rFonts w:ascii="Source Sans Pro" w:hAnsi="Source Sans Pro"/>
          <w:color w:val="222222"/>
        </w:rPr>
        <w:t>line 3</w:t>
      </w:r>
      <w:r w:rsidRPr="00017604">
        <w:t>, it creates a new local </w:t>
      </w:r>
      <w:r w:rsidRPr="00017604">
        <w:rPr>
          <w:rFonts w:ascii="Source Sans Pro" w:hAnsi="Source Sans Pro"/>
        </w:rPr>
        <w:t>reference</w:t>
      </w:r>
      <w:r w:rsidRPr="00017604">
        <w:t> to an integer object whose value is </w:t>
      </w:r>
      <w:r w:rsidRPr="00017604">
        <w:rPr>
          <w:rStyle w:val="HTMLCode"/>
          <w:rFonts w:ascii="Consolas" w:eastAsiaTheme="minorHAnsi" w:hAnsi="Consolas"/>
          <w:color w:val="222222"/>
          <w:sz w:val="22"/>
          <w:szCs w:val="22"/>
        </w:rPr>
        <w:t>40</w:t>
      </w:r>
      <w:r w:rsidRPr="00017604">
        <w:t>. At that point, </w:t>
      </w:r>
      <w:r w:rsidRPr="00017604">
        <w:rPr>
          <w:rStyle w:val="HTMLCode"/>
          <w:rFonts w:ascii="Consolas" w:eastAsiaTheme="minorHAnsi" w:hAnsi="Consolas"/>
          <w:color w:val="222222"/>
          <w:sz w:val="22"/>
          <w:szCs w:val="22"/>
        </w:rPr>
        <w:t>f()</w:t>
      </w:r>
      <w:r w:rsidRPr="00017604">
        <w:t> loses the reference to the object named </w:t>
      </w:r>
      <w:r w:rsidRPr="00017604">
        <w:rPr>
          <w:rStyle w:val="HTMLCode"/>
          <w:rFonts w:ascii="Consolas" w:eastAsiaTheme="minorHAnsi" w:hAnsi="Consolas"/>
          <w:color w:val="222222"/>
          <w:sz w:val="22"/>
          <w:szCs w:val="22"/>
        </w:rPr>
        <w:t>x</w:t>
      </w:r>
      <w:r w:rsidRPr="00017604">
        <w:t> in the global namespace. So</w:t>
      </w:r>
      <w:r>
        <w:t>,</w:t>
      </w:r>
      <w:r w:rsidRPr="00017604">
        <w:t xml:space="preserve"> the assignment statement doesn’t affect the global object.</w:t>
      </w:r>
    </w:p>
    <w:p w14:paraId="0DEAD7B9" w14:textId="77777777" w:rsidR="00017604" w:rsidRPr="00017604" w:rsidRDefault="00017604" w:rsidP="00017604">
      <w:r w:rsidRPr="00017604">
        <w:t>Note that when </w:t>
      </w:r>
      <w:r w:rsidRPr="00017604">
        <w:rPr>
          <w:rStyle w:val="HTMLCode"/>
          <w:rFonts w:ascii="Consolas" w:eastAsiaTheme="minorHAnsi" w:hAnsi="Consolas"/>
          <w:color w:val="222222"/>
          <w:sz w:val="22"/>
          <w:szCs w:val="22"/>
        </w:rPr>
        <w:t>f()</w:t>
      </w:r>
      <w:r w:rsidRPr="00017604">
        <w:t> executes </w:t>
      </w:r>
      <w:r w:rsidRPr="00017604">
        <w:rPr>
          <w:rStyle w:val="HTMLCode"/>
          <w:rFonts w:ascii="Consolas" w:eastAsiaTheme="minorHAnsi" w:hAnsi="Consolas"/>
          <w:color w:val="222222"/>
          <w:sz w:val="22"/>
          <w:szCs w:val="22"/>
        </w:rPr>
        <w:t>print(x)</w:t>
      </w:r>
      <w:r w:rsidRPr="00017604">
        <w:t> on </w:t>
      </w:r>
      <w:r w:rsidRPr="00017604">
        <w:rPr>
          <w:rStyle w:val="Strong"/>
          <w:rFonts w:ascii="Source Sans Pro" w:hAnsi="Source Sans Pro"/>
          <w:color w:val="222222"/>
        </w:rPr>
        <w:t>line 4</w:t>
      </w:r>
      <w:r w:rsidRPr="00017604">
        <w:t>, it displays </w:t>
      </w:r>
      <w:r w:rsidRPr="00017604">
        <w:rPr>
          <w:rStyle w:val="HTMLCode"/>
          <w:rFonts w:ascii="Consolas" w:eastAsiaTheme="minorHAnsi" w:hAnsi="Consolas"/>
          <w:color w:val="222222"/>
          <w:sz w:val="22"/>
          <w:szCs w:val="22"/>
        </w:rPr>
        <w:t>40</w:t>
      </w:r>
      <w:r w:rsidRPr="00017604">
        <w:t>, the value of its own local </w:t>
      </w:r>
      <w:r w:rsidRPr="00017604">
        <w:rPr>
          <w:rStyle w:val="HTMLCode"/>
          <w:rFonts w:ascii="Consolas" w:eastAsiaTheme="minorHAnsi" w:hAnsi="Consolas"/>
          <w:color w:val="222222"/>
          <w:sz w:val="22"/>
          <w:szCs w:val="22"/>
        </w:rPr>
        <w:t>x</w:t>
      </w:r>
      <w:r w:rsidRPr="00017604">
        <w:t>. But after </w:t>
      </w:r>
      <w:r w:rsidRPr="00017604">
        <w:rPr>
          <w:rStyle w:val="HTMLCode"/>
          <w:rFonts w:ascii="Consolas" w:eastAsiaTheme="minorHAnsi" w:hAnsi="Consolas"/>
          <w:color w:val="222222"/>
          <w:sz w:val="22"/>
          <w:szCs w:val="22"/>
        </w:rPr>
        <w:t>f()</w:t>
      </w:r>
      <w:r w:rsidRPr="00017604">
        <w:t> terminates, </w:t>
      </w:r>
      <w:r w:rsidRPr="00017604">
        <w:rPr>
          <w:rStyle w:val="HTMLCode"/>
          <w:rFonts w:ascii="Consolas" w:eastAsiaTheme="minorHAnsi" w:hAnsi="Consolas"/>
          <w:color w:val="222222"/>
          <w:sz w:val="22"/>
          <w:szCs w:val="22"/>
        </w:rPr>
        <w:t>x</w:t>
      </w:r>
      <w:r w:rsidRPr="00017604">
        <w:t> in the global scope is still </w:t>
      </w:r>
      <w:r w:rsidRPr="00017604">
        <w:rPr>
          <w:rStyle w:val="HTMLCode"/>
          <w:rFonts w:ascii="Consolas" w:eastAsiaTheme="minorHAnsi" w:hAnsi="Consolas"/>
          <w:color w:val="222222"/>
          <w:sz w:val="22"/>
          <w:szCs w:val="22"/>
        </w:rPr>
        <w:t>20</w:t>
      </w:r>
      <w:r w:rsidRPr="00017604">
        <w:t>.</w:t>
      </w:r>
    </w:p>
    <w:p w14:paraId="056298B2" w14:textId="77777777" w:rsidR="00017604" w:rsidRPr="00017604" w:rsidRDefault="00017604" w:rsidP="00017604">
      <w:r w:rsidRPr="00017604">
        <w:t>A function can modify an object of mutable type that’s outside its local scope if it modifies the object in place:</w:t>
      </w:r>
    </w:p>
    <w:p w14:paraId="6E0F7DEB"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 xml:space="preserve">&gt;&gt;&gt; </w:t>
      </w:r>
      <w:r w:rsidRPr="003D0DBB">
        <w:rPr>
          <w:rFonts w:ascii="Consolas" w:eastAsia="Times New Roman" w:hAnsi="Consolas" w:cs="Courier New"/>
          <w:color w:val="000000"/>
          <w:sz w:val="20"/>
          <w:szCs w:val="20"/>
          <w:lang w:eastAsia="en-IN"/>
        </w:rPr>
        <w:t>my_list</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CE5C00"/>
          <w:sz w:val="20"/>
          <w:szCs w:val="20"/>
          <w:lang w:eastAsia="en-IN"/>
        </w:rPr>
        <w:t>=</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000000"/>
          <w:sz w:val="20"/>
          <w:szCs w:val="20"/>
          <w:lang w:eastAsia="en-IN"/>
        </w:rPr>
        <w:t>[</w:t>
      </w:r>
      <w:r w:rsidRPr="003D0DBB">
        <w:rPr>
          <w:rFonts w:ascii="Consolas" w:eastAsia="Times New Roman" w:hAnsi="Consolas" w:cs="Courier New"/>
          <w:color w:val="4E9A06"/>
          <w:sz w:val="20"/>
          <w:szCs w:val="20"/>
          <w:lang w:eastAsia="en-IN"/>
        </w:rPr>
        <w:t>'foo'</w:t>
      </w:r>
      <w:r w:rsidRPr="003D0DBB">
        <w:rPr>
          <w:rFonts w:ascii="Consolas" w:eastAsia="Times New Roman" w:hAnsi="Consolas" w:cs="Courier New"/>
          <w:color w:val="000000"/>
          <w:sz w:val="20"/>
          <w:szCs w:val="20"/>
          <w:lang w:eastAsia="en-IN"/>
        </w:rPr>
        <w:t>,</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4E9A06"/>
          <w:sz w:val="20"/>
          <w:szCs w:val="20"/>
          <w:lang w:eastAsia="en-IN"/>
        </w:rPr>
        <w:t>'bar'</w:t>
      </w:r>
      <w:r w:rsidRPr="003D0DBB">
        <w:rPr>
          <w:rFonts w:ascii="Consolas" w:eastAsia="Times New Roman" w:hAnsi="Consolas" w:cs="Courier New"/>
          <w:color w:val="000000"/>
          <w:sz w:val="20"/>
          <w:szCs w:val="20"/>
          <w:lang w:eastAsia="en-IN"/>
        </w:rPr>
        <w:t>,</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4E9A06"/>
          <w:sz w:val="20"/>
          <w:szCs w:val="20"/>
          <w:lang w:eastAsia="en-IN"/>
        </w:rPr>
        <w:t>'baz'</w:t>
      </w:r>
      <w:r w:rsidRPr="003D0DBB">
        <w:rPr>
          <w:rFonts w:ascii="Consolas" w:eastAsia="Times New Roman" w:hAnsi="Consolas" w:cs="Courier New"/>
          <w:color w:val="000000"/>
          <w:sz w:val="20"/>
          <w:szCs w:val="20"/>
          <w:lang w:eastAsia="en-IN"/>
        </w:rPr>
        <w:t>]</w:t>
      </w:r>
    </w:p>
    <w:p w14:paraId="635E7FC1"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 xml:space="preserve">&gt;&gt;&gt; </w:t>
      </w:r>
      <w:r w:rsidRPr="003D0DBB">
        <w:rPr>
          <w:rFonts w:ascii="Consolas" w:eastAsia="Times New Roman" w:hAnsi="Consolas" w:cs="Courier New"/>
          <w:color w:val="204A87"/>
          <w:sz w:val="20"/>
          <w:szCs w:val="20"/>
          <w:lang w:eastAsia="en-IN"/>
        </w:rPr>
        <w:t>def</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000000"/>
          <w:sz w:val="20"/>
          <w:szCs w:val="20"/>
          <w:lang w:eastAsia="en-IN"/>
        </w:rPr>
        <w:t>f():</w:t>
      </w:r>
    </w:p>
    <w:p w14:paraId="3B57F1CB"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D0DBB">
        <w:rPr>
          <w:rFonts w:ascii="Consolas" w:eastAsia="Times New Roman" w:hAnsi="Consolas" w:cs="Courier New"/>
          <w:color w:val="8F5902"/>
          <w:sz w:val="20"/>
          <w:szCs w:val="20"/>
          <w:shd w:val="clear" w:color="auto" w:fill="FFFFCC"/>
          <w:lang w:eastAsia="en-IN"/>
        </w:rPr>
        <w:t xml:space="preserve">... </w:t>
      </w:r>
      <w:r w:rsidRPr="003D0DBB">
        <w:rPr>
          <w:rFonts w:ascii="Consolas" w:eastAsia="Times New Roman" w:hAnsi="Consolas" w:cs="Courier New"/>
          <w:color w:val="212529"/>
          <w:sz w:val="20"/>
          <w:szCs w:val="20"/>
          <w:shd w:val="clear" w:color="auto" w:fill="FFFFCC"/>
          <w:lang w:eastAsia="en-IN"/>
        </w:rPr>
        <w:t xml:space="preserve">    </w:t>
      </w:r>
      <w:r w:rsidRPr="003D0DBB">
        <w:rPr>
          <w:rFonts w:ascii="Consolas" w:eastAsia="Times New Roman" w:hAnsi="Consolas" w:cs="Courier New"/>
          <w:color w:val="000000"/>
          <w:sz w:val="20"/>
          <w:szCs w:val="20"/>
          <w:shd w:val="clear" w:color="auto" w:fill="FFFFCC"/>
          <w:lang w:eastAsia="en-IN"/>
        </w:rPr>
        <w:t>my_list[</w:t>
      </w:r>
      <w:r w:rsidRPr="003D0DBB">
        <w:rPr>
          <w:rFonts w:ascii="Consolas" w:eastAsia="Times New Roman" w:hAnsi="Consolas" w:cs="Courier New"/>
          <w:color w:val="0000CF"/>
          <w:sz w:val="20"/>
          <w:szCs w:val="20"/>
          <w:shd w:val="clear" w:color="auto" w:fill="FFFFCC"/>
          <w:lang w:eastAsia="en-IN"/>
        </w:rPr>
        <w:t>1</w:t>
      </w:r>
      <w:r w:rsidRPr="003D0DBB">
        <w:rPr>
          <w:rFonts w:ascii="Consolas" w:eastAsia="Times New Roman" w:hAnsi="Consolas" w:cs="Courier New"/>
          <w:color w:val="000000"/>
          <w:sz w:val="20"/>
          <w:szCs w:val="20"/>
          <w:shd w:val="clear" w:color="auto" w:fill="FFFFCC"/>
          <w:lang w:eastAsia="en-IN"/>
        </w:rPr>
        <w:t>]</w:t>
      </w:r>
      <w:r w:rsidRPr="003D0DBB">
        <w:rPr>
          <w:rFonts w:ascii="Consolas" w:eastAsia="Times New Roman" w:hAnsi="Consolas" w:cs="Courier New"/>
          <w:color w:val="212529"/>
          <w:sz w:val="20"/>
          <w:szCs w:val="20"/>
          <w:shd w:val="clear" w:color="auto" w:fill="FFFFCC"/>
          <w:lang w:eastAsia="en-IN"/>
        </w:rPr>
        <w:t xml:space="preserve"> </w:t>
      </w:r>
      <w:r w:rsidRPr="003D0DBB">
        <w:rPr>
          <w:rFonts w:ascii="Consolas" w:eastAsia="Times New Roman" w:hAnsi="Consolas" w:cs="Courier New"/>
          <w:color w:val="CE5C00"/>
          <w:sz w:val="20"/>
          <w:szCs w:val="20"/>
          <w:shd w:val="clear" w:color="auto" w:fill="FFFFCC"/>
          <w:lang w:eastAsia="en-IN"/>
        </w:rPr>
        <w:t>=</w:t>
      </w:r>
      <w:r w:rsidRPr="003D0DBB">
        <w:rPr>
          <w:rFonts w:ascii="Consolas" w:eastAsia="Times New Roman" w:hAnsi="Consolas" w:cs="Courier New"/>
          <w:color w:val="212529"/>
          <w:sz w:val="20"/>
          <w:szCs w:val="20"/>
          <w:shd w:val="clear" w:color="auto" w:fill="FFFFCC"/>
          <w:lang w:eastAsia="en-IN"/>
        </w:rPr>
        <w:t xml:space="preserve"> </w:t>
      </w:r>
      <w:r w:rsidRPr="003D0DBB">
        <w:rPr>
          <w:rFonts w:ascii="Consolas" w:eastAsia="Times New Roman" w:hAnsi="Consolas" w:cs="Courier New"/>
          <w:color w:val="4E9A06"/>
          <w:sz w:val="20"/>
          <w:szCs w:val="20"/>
          <w:shd w:val="clear" w:color="auto" w:fill="FFFFCC"/>
          <w:lang w:eastAsia="en-IN"/>
        </w:rPr>
        <w:t>'quux'</w:t>
      </w:r>
    </w:p>
    <w:p w14:paraId="37E3DB0E"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w:t>
      </w:r>
    </w:p>
    <w:p w14:paraId="3B57678D"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 xml:space="preserve">&gt;&gt;&gt; </w:t>
      </w:r>
      <w:r w:rsidRPr="003D0DBB">
        <w:rPr>
          <w:rFonts w:ascii="Consolas" w:eastAsia="Times New Roman" w:hAnsi="Consolas" w:cs="Courier New"/>
          <w:color w:val="000000"/>
          <w:sz w:val="20"/>
          <w:szCs w:val="20"/>
          <w:lang w:eastAsia="en-IN"/>
        </w:rPr>
        <w:t>f()</w:t>
      </w:r>
    </w:p>
    <w:p w14:paraId="232C604B"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 xml:space="preserve">&gt;&gt;&gt; </w:t>
      </w:r>
      <w:r w:rsidRPr="003D0DBB">
        <w:rPr>
          <w:rFonts w:ascii="Consolas" w:eastAsia="Times New Roman" w:hAnsi="Consolas" w:cs="Courier New"/>
          <w:color w:val="000000"/>
          <w:sz w:val="20"/>
          <w:szCs w:val="20"/>
          <w:lang w:eastAsia="en-IN"/>
        </w:rPr>
        <w:t>my_list</w:t>
      </w:r>
    </w:p>
    <w:p w14:paraId="7876EF70"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D0DBB">
        <w:rPr>
          <w:rFonts w:ascii="Consolas" w:eastAsia="Times New Roman" w:hAnsi="Consolas" w:cs="Courier New"/>
          <w:color w:val="6C757D"/>
          <w:sz w:val="20"/>
          <w:szCs w:val="20"/>
          <w:lang w:eastAsia="en-IN"/>
        </w:rPr>
        <w:t>['foo', 'quux', 'baz']</w:t>
      </w:r>
    </w:p>
    <w:p w14:paraId="3CBF3051" w14:textId="77777777" w:rsidR="007E10C0" w:rsidRPr="007E10C0" w:rsidRDefault="007E10C0" w:rsidP="007E10C0">
      <w:pPr>
        <w:rPr>
          <w:lang w:eastAsia="en-IN"/>
        </w:rPr>
      </w:pPr>
      <w:r w:rsidRPr="007E10C0">
        <w:rPr>
          <w:lang w:eastAsia="en-IN"/>
        </w:rPr>
        <w:t>In this case, </w:t>
      </w:r>
      <w:r w:rsidRPr="007E10C0">
        <w:rPr>
          <w:rFonts w:ascii="Consolas" w:hAnsi="Consolas" w:cs="Courier New"/>
          <w:lang w:eastAsia="en-IN"/>
        </w:rPr>
        <w:t>my_list</w:t>
      </w:r>
      <w:r w:rsidRPr="007E10C0">
        <w:rPr>
          <w:lang w:eastAsia="en-IN"/>
        </w:rPr>
        <w:t> is a list, and lists are mutable. </w:t>
      </w:r>
      <w:r w:rsidRPr="007E10C0">
        <w:rPr>
          <w:rFonts w:ascii="Consolas" w:hAnsi="Consolas" w:cs="Courier New"/>
          <w:lang w:eastAsia="en-IN"/>
        </w:rPr>
        <w:t>f()</w:t>
      </w:r>
      <w:r w:rsidRPr="007E10C0">
        <w:rPr>
          <w:lang w:eastAsia="en-IN"/>
        </w:rPr>
        <w:t> can make changes inside </w:t>
      </w:r>
      <w:r w:rsidRPr="007E10C0">
        <w:rPr>
          <w:rFonts w:ascii="Consolas" w:hAnsi="Consolas" w:cs="Courier New"/>
          <w:lang w:eastAsia="en-IN"/>
        </w:rPr>
        <w:t>my_list</w:t>
      </w:r>
      <w:r w:rsidRPr="007E10C0">
        <w:rPr>
          <w:lang w:eastAsia="en-IN"/>
        </w:rPr>
        <w:t> even though it’s outside the local scope.</w:t>
      </w:r>
    </w:p>
    <w:p w14:paraId="0DAD718A" w14:textId="77777777" w:rsidR="007E10C0" w:rsidRPr="007E10C0" w:rsidRDefault="007E10C0" w:rsidP="007E10C0">
      <w:pPr>
        <w:rPr>
          <w:lang w:eastAsia="en-IN"/>
        </w:rPr>
      </w:pPr>
      <w:r w:rsidRPr="007E10C0">
        <w:rPr>
          <w:lang w:eastAsia="en-IN"/>
        </w:rPr>
        <w:t>But if </w:t>
      </w:r>
      <w:r w:rsidRPr="007E10C0">
        <w:rPr>
          <w:rFonts w:ascii="Consolas" w:hAnsi="Consolas" w:cs="Courier New"/>
          <w:lang w:eastAsia="en-IN"/>
        </w:rPr>
        <w:t>f()</w:t>
      </w:r>
      <w:r w:rsidRPr="007E10C0">
        <w:rPr>
          <w:lang w:eastAsia="en-IN"/>
        </w:rPr>
        <w:t> tries to reassign </w:t>
      </w:r>
      <w:r w:rsidRPr="007E10C0">
        <w:rPr>
          <w:rFonts w:ascii="Consolas" w:hAnsi="Consolas" w:cs="Courier New"/>
          <w:lang w:eastAsia="en-IN"/>
        </w:rPr>
        <w:t>my_list</w:t>
      </w:r>
      <w:r w:rsidRPr="007E10C0">
        <w:rPr>
          <w:lang w:eastAsia="en-IN"/>
        </w:rPr>
        <w:t> entirely, then it will create a new local object and won’t modify the global </w:t>
      </w:r>
      <w:r w:rsidRPr="007E10C0">
        <w:rPr>
          <w:rFonts w:ascii="Consolas" w:hAnsi="Consolas" w:cs="Courier New"/>
          <w:lang w:eastAsia="en-IN"/>
        </w:rPr>
        <w:t>my_list</w:t>
      </w:r>
      <w:r w:rsidRPr="007E10C0">
        <w:rPr>
          <w:lang w:eastAsia="en-IN"/>
        </w:rPr>
        <w:t>:</w:t>
      </w:r>
    </w:p>
    <w:p w14:paraId="04141F09"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 xml:space="preserve">&gt;&gt;&gt; </w:t>
      </w:r>
      <w:r w:rsidRPr="007E10C0">
        <w:rPr>
          <w:rFonts w:ascii="Consolas" w:eastAsia="Times New Roman" w:hAnsi="Consolas" w:cs="Courier New"/>
          <w:color w:val="000000"/>
          <w:sz w:val="20"/>
          <w:szCs w:val="20"/>
          <w:lang w:eastAsia="en-IN"/>
        </w:rPr>
        <w:t>my_list</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CE5C00"/>
          <w:sz w:val="20"/>
          <w:szCs w:val="20"/>
          <w:lang w:eastAsia="en-IN"/>
        </w:rPr>
        <w:t>=</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000000"/>
          <w:sz w:val="20"/>
          <w:szCs w:val="20"/>
          <w:lang w:eastAsia="en-IN"/>
        </w:rPr>
        <w:t>[</w:t>
      </w:r>
      <w:r w:rsidRPr="007E10C0">
        <w:rPr>
          <w:rFonts w:ascii="Consolas" w:eastAsia="Times New Roman" w:hAnsi="Consolas" w:cs="Courier New"/>
          <w:color w:val="4E9A06"/>
          <w:sz w:val="20"/>
          <w:szCs w:val="20"/>
          <w:lang w:eastAsia="en-IN"/>
        </w:rPr>
        <w:t>'foo'</w:t>
      </w:r>
      <w:r w:rsidRPr="007E10C0">
        <w:rPr>
          <w:rFonts w:ascii="Consolas" w:eastAsia="Times New Roman" w:hAnsi="Consolas" w:cs="Courier New"/>
          <w:color w:val="000000"/>
          <w:sz w:val="20"/>
          <w:szCs w:val="20"/>
          <w:lang w:eastAsia="en-IN"/>
        </w:rPr>
        <w:t>,</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4E9A06"/>
          <w:sz w:val="20"/>
          <w:szCs w:val="20"/>
          <w:lang w:eastAsia="en-IN"/>
        </w:rPr>
        <w:t>'bar'</w:t>
      </w:r>
      <w:r w:rsidRPr="007E10C0">
        <w:rPr>
          <w:rFonts w:ascii="Consolas" w:eastAsia="Times New Roman" w:hAnsi="Consolas" w:cs="Courier New"/>
          <w:color w:val="000000"/>
          <w:sz w:val="20"/>
          <w:szCs w:val="20"/>
          <w:lang w:eastAsia="en-IN"/>
        </w:rPr>
        <w:t>,</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4E9A06"/>
          <w:sz w:val="20"/>
          <w:szCs w:val="20"/>
          <w:lang w:eastAsia="en-IN"/>
        </w:rPr>
        <w:t>'baz'</w:t>
      </w:r>
      <w:r w:rsidRPr="007E10C0">
        <w:rPr>
          <w:rFonts w:ascii="Consolas" w:eastAsia="Times New Roman" w:hAnsi="Consolas" w:cs="Courier New"/>
          <w:color w:val="000000"/>
          <w:sz w:val="20"/>
          <w:szCs w:val="20"/>
          <w:lang w:eastAsia="en-IN"/>
        </w:rPr>
        <w:t>]</w:t>
      </w:r>
    </w:p>
    <w:p w14:paraId="12F7597D"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 xml:space="preserve">&gt;&gt;&gt; </w:t>
      </w:r>
      <w:r w:rsidRPr="007E10C0">
        <w:rPr>
          <w:rFonts w:ascii="Consolas" w:eastAsia="Times New Roman" w:hAnsi="Consolas" w:cs="Courier New"/>
          <w:color w:val="204A87"/>
          <w:sz w:val="20"/>
          <w:szCs w:val="20"/>
          <w:lang w:eastAsia="en-IN"/>
        </w:rPr>
        <w:t>def</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000000"/>
          <w:sz w:val="20"/>
          <w:szCs w:val="20"/>
          <w:lang w:eastAsia="en-IN"/>
        </w:rPr>
        <w:t>f():</w:t>
      </w:r>
    </w:p>
    <w:p w14:paraId="3630D33F"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7E10C0">
        <w:rPr>
          <w:rFonts w:ascii="Consolas" w:eastAsia="Times New Roman" w:hAnsi="Consolas" w:cs="Courier New"/>
          <w:color w:val="8F5902"/>
          <w:sz w:val="20"/>
          <w:szCs w:val="20"/>
          <w:shd w:val="clear" w:color="auto" w:fill="FFFFCC"/>
          <w:lang w:eastAsia="en-IN"/>
        </w:rPr>
        <w:t xml:space="preserve">... </w:t>
      </w:r>
      <w:r w:rsidRPr="007E10C0">
        <w:rPr>
          <w:rFonts w:ascii="Consolas" w:eastAsia="Times New Roman" w:hAnsi="Consolas" w:cs="Courier New"/>
          <w:color w:val="212529"/>
          <w:sz w:val="20"/>
          <w:szCs w:val="20"/>
          <w:shd w:val="clear" w:color="auto" w:fill="FFFFCC"/>
          <w:lang w:eastAsia="en-IN"/>
        </w:rPr>
        <w:t xml:space="preserve">    </w:t>
      </w:r>
      <w:r w:rsidRPr="007E10C0">
        <w:rPr>
          <w:rFonts w:ascii="Consolas" w:eastAsia="Times New Roman" w:hAnsi="Consolas" w:cs="Courier New"/>
          <w:color w:val="000000"/>
          <w:sz w:val="20"/>
          <w:szCs w:val="20"/>
          <w:shd w:val="clear" w:color="auto" w:fill="FFFFCC"/>
          <w:lang w:eastAsia="en-IN"/>
        </w:rPr>
        <w:t>my_list</w:t>
      </w:r>
      <w:r w:rsidRPr="007E10C0">
        <w:rPr>
          <w:rFonts w:ascii="Consolas" w:eastAsia="Times New Roman" w:hAnsi="Consolas" w:cs="Courier New"/>
          <w:color w:val="212529"/>
          <w:sz w:val="20"/>
          <w:szCs w:val="20"/>
          <w:shd w:val="clear" w:color="auto" w:fill="FFFFCC"/>
          <w:lang w:eastAsia="en-IN"/>
        </w:rPr>
        <w:t xml:space="preserve"> </w:t>
      </w:r>
      <w:r w:rsidRPr="007E10C0">
        <w:rPr>
          <w:rFonts w:ascii="Consolas" w:eastAsia="Times New Roman" w:hAnsi="Consolas" w:cs="Courier New"/>
          <w:color w:val="CE5C00"/>
          <w:sz w:val="20"/>
          <w:szCs w:val="20"/>
          <w:shd w:val="clear" w:color="auto" w:fill="FFFFCC"/>
          <w:lang w:eastAsia="en-IN"/>
        </w:rPr>
        <w:t>=</w:t>
      </w:r>
      <w:r w:rsidRPr="007E10C0">
        <w:rPr>
          <w:rFonts w:ascii="Consolas" w:eastAsia="Times New Roman" w:hAnsi="Consolas" w:cs="Courier New"/>
          <w:color w:val="212529"/>
          <w:sz w:val="20"/>
          <w:szCs w:val="20"/>
          <w:shd w:val="clear" w:color="auto" w:fill="FFFFCC"/>
          <w:lang w:eastAsia="en-IN"/>
        </w:rPr>
        <w:t xml:space="preserve"> </w:t>
      </w:r>
      <w:r w:rsidRPr="007E10C0">
        <w:rPr>
          <w:rFonts w:ascii="Consolas" w:eastAsia="Times New Roman" w:hAnsi="Consolas" w:cs="Courier New"/>
          <w:color w:val="000000"/>
          <w:sz w:val="20"/>
          <w:szCs w:val="20"/>
          <w:shd w:val="clear" w:color="auto" w:fill="FFFFCC"/>
          <w:lang w:eastAsia="en-IN"/>
        </w:rPr>
        <w:t>[</w:t>
      </w:r>
      <w:r w:rsidRPr="007E10C0">
        <w:rPr>
          <w:rFonts w:ascii="Consolas" w:eastAsia="Times New Roman" w:hAnsi="Consolas" w:cs="Courier New"/>
          <w:color w:val="4E9A06"/>
          <w:sz w:val="20"/>
          <w:szCs w:val="20"/>
          <w:shd w:val="clear" w:color="auto" w:fill="FFFFCC"/>
          <w:lang w:eastAsia="en-IN"/>
        </w:rPr>
        <w:t>'qux'</w:t>
      </w:r>
      <w:r w:rsidRPr="007E10C0">
        <w:rPr>
          <w:rFonts w:ascii="Consolas" w:eastAsia="Times New Roman" w:hAnsi="Consolas" w:cs="Courier New"/>
          <w:color w:val="000000"/>
          <w:sz w:val="20"/>
          <w:szCs w:val="20"/>
          <w:shd w:val="clear" w:color="auto" w:fill="FFFFCC"/>
          <w:lang w:eastAsia="en-IN"/>
        </w:rPr>
        <w:t>,</w:t>
      </w:r>
      <w:r w:rsidRPr="007E10C0">
        <w:rPr>
          <w:rFonts w:ascii="Consolas" w:eastAsia="Times New Roman" w:hAnsi="Consolas" w:cs="Courier New"/>
          <w:color w:val="212529"/>
          <w:sz w:val="20"/>
          <w:szCs w:val="20"/>
          <w:shd w:val="clear" w:color="auto" w:fill="FFFFCC"/>
          <w:lang w:eastAsia="en-IN"/>
        </w:rPr>
        <w:t xml:space="preserve"> </w:t>
      </w:r>
      <w:r w:rsidRPr="007E10C0">
        <w:rPr>
          <w:rFonts w:ascii="Consolas" w:eastAsia="Times New Roman" w:hAnsi="Consolas" w:cs="Courier New"/>
          <w:color w:val="4E9A06"/>
          <w:sz w:val="20"/>
          <w:szCs w:val="20"/>
          <w:shd w:val="clear" w:color="auto" w:fill="FFFFCC"/>
          <w:lang w:eastAsia="en-IN"/>
        </w:rPr>
        <w:t>'quux'</w:t>
      </w:r>
      <w:r w:rsidRPr="007E10C0">
        <w:rPr>
          <w:rFonts w:ascii="Consolas" w:eastAsia="Times New Roman" w:hAnsi="Consolas" w:cs="Courier New"/>
          <w:color w:val="000000"/>
          <w:sz w:val="20"/>
          <w:szCs w:val="20"/>
          <w:shd w:val="clear" w:color="auto" w:fill="FFFFCC"/>
          <w:lang w:eastAsia="en-IN"/>
        </w:rPr>
        <w:t>]</w:t>
      </w:r>
    </w:p>
    <w:p w14:paraId="0A24F2A1"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w:t>
      </w:r>
    </w:p>
    <w:p w14:paraId="467CBCB1"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 xml:space="preserve">&gt;&gt;&gt; </w:t>
      </w:r>
      <w:r w:rsidRPr="007E10C0">
        <w:rPr>
          <w:rFonts w:ascii="Consolas" w:eastAsia="Times New Roman" w:hAnsi="Consolas" w:cs="Courier New"/>
          <w:color w:val="000000"/>
          <w:sz w:val="20"/>
          <w:szCs w:val="20"/>
          <w:lang w:eastAsia="en-IN"/>
        </w:rPr>
        <w:t>f()</w:t>
      </w:r>
    </w:p>
    <w:p w14:paraId="3A5FA09A"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 xml:space="preserve">&gt;&gt;&gt; </w:t>
      </w:r>
      <w:r w:rsidRPr="007E10C0">
        <w:rPr>
          <w:rFonts w:ascii="Consolas" w:eastAsia="Times New Roman" w:hAnsi="Consolas" w:cs="Courier New"/>
          <w:color w:val="000000"/>
          <w:sz w:val="20"/>
          <w:szCs w:val="20"/>
          <w:lang w:eastAsia="en-IN"/>
        </w:rPr>
        <w:t>my_list</w:t>
      </w:r>
    </w:p>
    <w:p w14:paraId="01A106AC"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6C757D"/>
          <w:sz w:val="20"/>
          <w:szCs w:val="20"/>
          <w:lang w:eastAsia="en-IN"/>
        </w:rPr>
        <w:t>['foo', 'bar', 'baz']</w:t>
      </w:r>
    </w:p>
    <w:p w14:paraId="198995FB" w14:textId="77777777" w:rsidR="007E10C0" w:rsidRPr="007E10C0" w:rsidRDefault="007E10C0" w:rsidP="007E10C0">
      <w:pPr>
        <w:rPr>
          <w:lang w:eastAsia="en-IN"/>
        </w:rPr>
      </w:pPr>
      <w:r w:rsidRPr="007E10C0">
        <w:rPr>
          <w:lang w:eastAsia="en-IN"/>
        </w:rPr>
        <w:t>This is similar to what happens when </w:t>
      </w:r>
      <w:r w:rsidRPr="007E10C0">
        <w:rPr>
          <w:rFonts w:ascii="Consolas" w:hAnsi="Consolas" w:cs="Courier New"/>
          <w:lang w:eastAsia="en-IN"/>
        </w:rPr>
        <w:t>f()</w:t>
      </w:r>
      <w:r w:rsidRPr="007E10C0">
        <w:rPr>
          <w:lang w:eastAsia="en-IN"/>
        </w:rPr>
        <w:t> tries to modify a mutable function argument.</w:t>
      </w:r>
    </w:p>
    <w:p w14:paraId="400477E6" w14:textId="77777777" w:rsidR="00861531" w:rsidRPr="00861531" w:rsidRDefault="00861531" w:rsidP="00861531">
      <w:pPr>
        <w:pStyle w:val="Heading3"/>
      </w:pPr>
      <w:bookmarkStart w:id="182" w:name="_Toc77944061"/>
      <w:r w:rsidRPr="00861531">
        <w:lastRenderedPageBreak/>
        <w:t>The </w:t>
      </w:r>
      <w:r w:rsidRPr="00861531">
        <w:rPr>
          <w:rStyle w:val="HTMLCode"/>
          <w:rFonts w:asciiTheme="majorHAnsi" w:eastAsiaTheme="majorEastAsia" w:hAnsiTheme="majorHAnsi" w:cstheme="majorBidi"/>
          <w:sz w:val="24"/>
          <w:szCs w:val="24"/>
        </w:rPr>
        <w:t>global</w:t>
      </w:r>
      <w:r w:rsidRPr="00861531">
        <w:t> Declaration</w:t>
      </w:r>
      <w:bookmarkEnd w:id="182"/>
    </w:p>
    <w:p w14:paraId="06789397" w14:textId="77777777" w:rsidR="00861531" w:rsidRDefault="00861531" w:rsidP="00861531">
      <w:r>
        <w:t>What if you really do need to modify a value in the global scope from within </w:t>
      </w:r>
      <w:r>
        <w:rPr>
          <w:rStyle w:val="HTMLCode"/>
          <w:rFonts w:ascii="Consolas" w:eastAsiaTheme="minorHAnsi" w:hAnsi="Consolas"/>
          <w:color w:val="222222"/>
        </w:rPr>
        <w:t>f()</w:t>
      </w:r>
      <w:r>
        <w:t>? This is possible in Python using the </w:t>
      </w:r>
      <w:r>
        <w:rPr>
          <w:rStyle w:val="HTMLCode"/>
          <w:rFonts w:ascii="Consolas" w:eastAsiaTheme="minorHAnsi" w:hAnsi="Consolas"/>
          <w:color w:val="222222"/>
        </w:rPr>
        <w:t>global</w:t>
      </w:r>
      <w:r>
        <w:t> declaration:</w:t>
      </w:r>
    </w:p>
    <w:p w14:paraId="7CE40EAD"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20</w:t>
      </w:r>
    </w:p>
    <w:p w14:paraId="5413F50A"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eastAsiaTheme="majorEastAsia" w:hAnsi="Consolas"/>
          <w:color w:val="000000"/>
        </w:rPr>
        <w:t>():</w:t>
      </w:r>
    </w:p>
    <w:p w14:paraId="1CAC5395" w14:textId="77777777" w:rsidR="00861531" w:rsidRDefault="00861531" w:rsidP="00861531">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k"/>
          <w:rFonts w:ascii="Consolas" w:hAnsi="Consolas"/>
          <w:color w:val="204A87"/>
          <w:shd w:val="clear" w:color="auto" w:fill="FFFFCC"/>
        </w:rPr>
        <w:t>global</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p>
    <w:p w14:paraId="1A0F3188" w14:textId="77777777" w:rsidR="00861531" w:rsidRDefault="00861531" w:rsidP="00861531">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40</w:t>
      </w:r>
    </w:p>
    <w:p w14:paraId="53EBDCF0"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b"/>
          <w:rFonts w:ascii="Consolas" w:hAnsi="Consolas"/>
          <w:color w:val="204A87"/>
        </w:rPr>
        <w:t>print</w:t>
      </w:r>
      <w:r>
        <w:rPr>
          <w:rStyle w:val="p"/>
          <w:rFonts w:ascii="Consolas" w:eastAsiaTheme="majorEastAsia" w:hAnsi="Consolas"/>
          <w:color w:val="000000"/>
        </w:rPr>
        <w:t>(</w:t>
      </w:r>
      <w:r>
        <w:rPr>
          <w:rStyle w:val="n"/>
          <w:rFonts w:ascii="Consolas" w:hAnsi="Consolas"/>
          <w:color w:val="000000"/>
        </w:rPr>
        <w:t>x</w:t>
      </w:r>
      <w:r>
        <w:rPr>
          <w:rStyle w:val="p"/>
          <w:rFonts w:ascii="Consolas" w:eastAsiaTheme="majorEastAsia" w:hAnsi="Consolas"/>
          <w:color w:val="000000"/>
        </w:rPr>
        <w:t>)</w:t>
      </w:r>
    </w:p>
    <w:p w14:paraId="63437489" w14:textId="107BA302"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2DDA87A2"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eastAsiaTheme="majorEastAsia" w:hAnsi="Consolas"/>
          <w:color w:val="000000"/>
        </w:rPr>
        <w:t>()</w:t>
      </w:r>
    </w:p>
    <w:p w14:paraId="33921FDA"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40</w:t>
      </w:r>
    </w:p>
    <w:p w14:paraId="07DCCB69"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3C742D1F" w14:textId="77777777" w:rsidR="00861531" w:rsidRDefault="00861531" w:rsidP="00861531">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shd w:val="clear" w:color="auto" w:fill="FFFFCC"/>
        </w:rPr>
        <w:t>40</w:t>
      </w:r>
    </w:p>
    <w:p w14:paraId="7245BDD1" w14:textId="50FD386D" w:rsidR="00680604" w:rsidRDefault="005B61A2" w:rsidP="005B61A2">
      <w:pPr>
        <w:rPr>
          <w:shd w:val="clear" w:color="auto" w:fill="FFFFFF"/>
        </w:rPr>
      </w:pPr>
      <w:r>
        <w:rPr>
          <w:shd w:val="clear" w:color="auto" w:fill="FFFFFF"/>
        </w:rPr>
        <w:t>The </w:t>
      </w:r>
      <w:r>
        <w:rPr>
          <w:rStyle w:val="HTMLCode"/>
          <w:rFonts w:ascii="Consolas" w:eastAsiaTheme="minorHAnsi" w:hAnsi="Consolas"/>
          <w:color w:val="222222"/>
          <w:shd w:val="clear" w:color="auto" w:fill="FFFFFF"/>
        </w:rPr>
        <w:t>global x</w:t>
      </w:r>
      <w:r>
        <w:rPr>
          <w:shd w:val="clear" w:color="auto" w:fill="FFFFFF"/>
        </w:rPr>
        <w:t> statement indicates that while </w:t>
      </w:r>
      <w:r>
        <w:rPr>
          <w:rStyle w:val="HTMLCode"/>
          <w:rFonts w:ascii="Consolas" w:eastAsiaTheme="minorHAnsi" w:hAnsi="Consolas"/>
          <w:color w:val="222222"/>
          <w:shd w:val="clear" w:color="auto" w:fill="FFFFFF"/>
        </w:rPr>
        <w:t>f()</w:t>
      </w:r>
      <w:r>
        <w:rPr>
          <w:shd w:val="clear" w:color="auto" w:fill="FFFFFF"/>
        </w:rPr>
        <w:t> executes, references to the name </w:t>
      </w:r>
      <w:r>
        <w:rPr>
          <w:rStyle w:val="HTMLCode"/>
          <w:rFonts w:ascii="Consolas" w:eastAsiaTheme="minorHAnsi" w:hAnsi="Consolas"/>
          <w:color w:val="222222"/>
          <w:shd w:val="clear" w:color="auto" w:fill="FFFFFF"/>
        </w:rPr>
        <w:t>x</w:t>
      </w:r>
      <w:r>
        <w:rPr>
          <w:shd w:val="clear" w:color="auto" w:fill="FFFFFF"/>
        </w:rPr>
        <w:t> will refer to the </w:t>
      </w:r>
      <w:r>
        <w:rPr>
          <w:rStyle w:val="HTMLCode"/>
          <w:rFonts w:ascii="Consolas" w:eastAsiaTheme="minorHAnsi" w:hAnsi="Consolas"/>
          <w:color w:val="222222"/>
          <w:shd w:val="clear" w:color="auto" w:fill="FFFFFF"/>
        </w:rPr>
        <w:t>x</w:t>
      </w:r>
      <w:r>
        <w:rPr>
          <w:shd w:val="clear" w:color="auto" w:fill="FFFFFF"/>
        </w:rPr>
        <w:t> that is in the global namespace. That means the assignment </w:t>
      </w:r>
      <w:r>
        <w:rPr>
          <w:rStyle w:val="HTMLCode"/>
          <w:rFonts w:ascii="Consolas" w:eastAsiaTheme="minorHAnsi" w:hAnsi="Consolas"/>
          <w:color w:val="222222"/>
          <w:shd w:val="clear" w:color="auto" w:fill="FFFFFF"/>
        </w:rPr>
        <w:t>x = 40</w:t>
      </w:r>
      <w:r>
        <w:rPr>
          <w:shd w:val="clear" w:color="auto" w:fill="FFFFFF"/>
        </w:rPr>
        <w:t> doesn’t create a new reference. It assigns a new value to </w:t>
      </w:r>
      <w:r>
        <w:rPr>
          <w:rStyle w:val="HTMLCode"/>
          <w:rFonts w:ascii="Consolas" w:eastAsiaTheme="minorHAnsi" w:hAnsi="Consolas"/>
          <w:color w:val="222222"/>
          <w:shd w:val="clear" w:color="auto" w:fill="FFFFFF"/>
        </w:rPr>
        <w:t>x</w:t>
      </w:r>
      <w:r>
        <w:rPr>
          <w:shd w:val="clear" w:color="auto" w:fill="FFFFFF"/>
        </w:rPr>
        <w:t> in the global scope instead:</w:t>
      </w:r>
    </w:p>
    <w:p w14:paraId="0A5E9760" w14:textId="64E49A6F" w:rsidR="00834A97" w:rsidRDefault="005B61A2" w:rsidP="005B61A2">
      <w:pPr>
        <w:jc w:val="center"/>
        <w:rPr>
          <w:shd w:val="clear" w:color="auto" w:fill="FFFFFF"/>
        </w:rPr>
      </w:pPr>
      <w:r w:rsidRPr="005B61A2">
        <w:rPr>
          <w:noProof/>
          <w:bdr w:val="single" w:sz="4" w:space="0" w:color="auto"/>
        </w:rPr>
        <w:drawing>
          <wp:inline distT="0" distB="0" distL="0" distR="0" wp14:anchorId="7EF426B7" wp14:editId="4AED346D">
            <wp:extent cx="979526" cy="1130806"/>
            <wp:effectExtent l="0" t="0" r="0" b="0"/>
            <wp:docPr id="13" name="Picture 13" descr="Example of Python global keyword 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Python global keyword usage"/>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987377" cy="1139869"/>
                    </a:xfrm>
                    <a:prstGeom prst="rect">
                      <a:avLst/>
                    </a:prstGeom>
                    <a:noFill/>
                    <a:ln>
                      <a:noFill/>
                    </a:ln>
                  </pic:spPr>
                </pic:pic>
              </a:graphicData>
            </a:graphic>
          </wp:inline>
        </w:drawing>
      </w:r>
    </w:p>
    <w:p w14:paraId="09B55642" w14:textId="77777777" w:rsidR="00127F2F" w:rsidRPr="00127F2F" w:rsidRDefault="00127F2F" w:rsidP="00127F2F">
      <w:pPr>
        <w:rPr>
          <w:lang w:eastAsia="en-IN"/>
        </w:rPr>
      </w:pPr>
      <w:r w:rsidRPr="00127F2F">
        <w:rPr>
          <w:lang w:eastAsia="en-IN"/>
        </w:rPr>
        <w:t>As you’ve already seen, </w:t>
      </w:r>
      <w:r w:rsidRPr="00127F2F">
        <w:rPr>
          <w:rFonts w:ascii="Consolas" w:hAnsi="Consolas" w:cs="Courier New"/>
          <w:lang w:eastAsia="en-IN"/>
        </w:rPr>
        <w:t>globals()</w:t>
      </w:r>
      <w:r w:rsidRPr="00127F2F">
        <w:rPr>
          <w:lang w:eastAsia="en-IN"/>
        </w:rPr>
        <w:t> returns a reference to the global namespace dictionary. If you wanted to, instead of using a </w:t>
      </w:r>
      <w:r w:rsidRPr="00127F2F">
        <w:rPr>
          <w:rFonts w:ascii="Consolas" w:hAnsi="Consolas" w:cs="Courier New"/>
          <w:lang w:eastAsia="en-IN"/>
        </w:rPr>
        <w:t>global</w:t>
      </w:r>
      <w:r w:rsidRPr="00127F2F">
        <w:rPr>
          <w:lang w:eastAsia="en-IN"/>
        </w:rPr>
        <w:t> statement, you could accomplish the same thing using </w:t>
      </w:r>
      <w:r w:rsidRPr="00127F2F">
        <w:rPr>
          <w:rFonts w:ascii="Consolas" w:hAnsi="Consolas" w:cs="Courier New"/>
          <w:lang w:eastAsia="en-IN"/>
        </w:rPr>
        <w:t>globals()</w:t>
      </w:r>
      <w:r w:rsidRPr="00127F2F">
        <w:rPr>
          <w:lang w:eastAsia="en-IN"/>
        </w:rPr>
        <w:t>:</w:t>
      </w:r>
    </w:p>
    <w:p w14:paraId="7930B710"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 xml:space="preserve">&gt;&gt;&gt; </w:t>
      </w:r>
      <w:r w:rsidRPr="00127F2F">
        <w:rPr>
          <w:rFonts w:ascii="Consolas" w:eastAsia="Times New Roman" w:hAnsi="Consolas" w:cs="Courier New"/>
          <w:color w:val="000000"/>
          <w:sz w:val="20"/>
          <w:szCs w:val="20"/>
          <w:lang w:eastAsia="en-IN"/>
        </w:rPr>
        <w:t>x</w:t>
      </w:r>
      <w:r w:rsidRPr="00127F2F">
        <w:rPr>
          <w:rFonts w:ascii="Consolas" w:eastAsia="Times New Roman" w:hAnsi="Consolas" w:cs="Courier New"/>
          <w:color w:val="212529"/>
          <w:sz w:val="20"/>
          <w:szCs w:val="20"/>
          <w:lang w:eastAsia="en-IN"/>
        </w:rPr>
        <w:t xml:space="preserve"> </w:t>
      </w:r>
      <w:r w:rsidRPr="00127F2F">
        <w:rPr>
          <w:rFonts w:ascii="Consolas" w:eastAsia="Times New Roman" w:hAnsi="Consolas" w:cs="Courier New"/>
          <w:color w:val="CE5C00"/>
          <w:sz w:val="20"/>
          <w:szCs w:val="20"/>
          <w:lang w:eastAsia="en-IN"/>
        </w:rPr>
        <w:t>=</w:t>
      </w:r>
      <w:r w:rsidRPr="00127F2F">
        <w:rPr>
          <w:rFonts w:ascii="Consolas" w:eastAsia="Times New Roman" w:hAnsi="Consolas" w:cs="Courier New"/>
          <w:color w:val="212529"/>
          <w:sz w:val="20"/>
          <w:szCs w:val="20"/>
          <w:lang w:eastAsia="en-IN"/>
        </w:rPr>
        <w:t xml:space="preserve"> </w:t>
      </w:r>
      <w:r w:rsidRPr="00127F2F">
        <w:rPr>
          <w:rFonts w:ascii="Consolas" w:eastAsia="Times New Roman" w:hAnsi="Consolas" w:cs="Courier New"/>
          <w:color w:val="0000CF"/>
          <w:sz w:val="20"/>
          <w:szCs w:val="20"/>
          <w:lang w:eastAsia="en-IN"/>
        </w:rPr>
        <w:t>20</w:t>
      </w:r>
    </w:p>
    <w:p w14:paraId="5CEBEBCE"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 xml:space="preserve">&gt;&gt;&gt; </w:t>
      </w:r>
      <w:r w:rsidRPr="00127F2F">
        <w:rPr>
          <w:rFonts w:ascii="Consolas" w:eastAsia="Times New Roman" w:hAnsi="Consolas" w:cs="Courier New"/>
          <w:color w:val="204A87"/>
          <w:sz w:val="20"/>
          <w:szCs w:val="20"/>
          <w:lang w:eastAsia="en-IN"/>
        </w:rPr>
        <w:t>def</w:t>
      </w:r>
      <w:r w:rsidRPr="00127F2F">
        <w:rPr>
          <w:rFonts w:ascii="Consolas" w:eastAsia="Times New Roman" w:hAnsi="Consolas" w:cs="Courier New"/>
          <w:color w:val="212529"/>
          <w:sz w:val="20"/>
          <w:szCs w:val="20"/>
          <w:lang w:eastAsia="en-IN"/>
        </w:rPr>
        <w:t xml:space="preserve"> </w:t>
      </w:r>
      <w:r w:rsidRPr="00127F2F">
        <w:rPr>
          <w:rFonts w:ascii="Consolas" w:eastAsia="Times New Roman" w:hAnsi="Consolas" w:cs="Courier New"/>
          <w:color w:val="000000"/>
          <w:sz w:val="20"/>
          <w:szCs w:val="20"/>
          <w:lang w:eastAsia="en-IN"/>
        </w:rPr>
        <w:t>f():</w:t>
      </w:r>
    </w:p>
    <w:p w14:paraId="61C21593"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127F2F">
        <w:rPr>
          <w:rFonts w:ascii="Consolas" w:eastAsia="Times New Roman" w:hAnsi="Consolas" w:cs="Courier New"/>
          <w:color w:val="8F5902"/>
          <w:sz w:val="20"/>
          <w:szCs w:val="20"/>
          <w:shd w:val="clear" w:color="auto" w:fill="FFFFCC"/>
          <w:lang w:eastAsia="en-IN"/>
        </w:rPr>
        <w:t xml:space="preserve">... </w:t>
      </w:r>
      <w:r w:rsidRPr="00127F2F">
        <w:rPr>
          <w:rFonts w:ascii="Consolas" w:eastAsia="Times New Roman" w:hAnsi="Consolas" w:cs="Courier New"/>
          <w:color w:val="212529"/>
          <w:sz w:val="20"/>
          <w:szCs w:val="20"/>
          <w:shd w:val="clear" w:color="auto" w:fill="FFFFCC"/>
          <w:lang w:eastAsia="en-IN"/>
        </w:rPr>
        <w:t xml:space="preserve">    </w:t>
      </w:r>
      <w:r w:rsidRPr="00127F2F">
        <w:rPr>
          <w:rFonts w:ascii="Consolas" w:eastAsia="Times New Roman" w:hAnsi="Consolas" w:cs="Courier New"/>
          <w:color w:val="204A87"/>
          <w:sz w:val="20"/>
          <w:szCs w:val="20"/>
          <w:shd w:val="clear" w:color="auto" w:fill="FFFFCC"/>
          <w:lang w:eastAsia="en-IN"/>
        </w:rPr>
        <w:t>globals</w:t>
      </w:r>
      <w:r w:rsidRPr="00127F2F">
        <w:rPr>
          <w:rFonts w:ascii="Consolas" w:eastAsia="Times New Roman" w:hAnsi="Consolas" w:cs="Courier New"/>
          <w:color w:val="000000"/>
          <w:sz w:val="20"/>
          <w:szCs w:val="20"/>
          <w:shd w:val="clear" w:color="auto" w:fill="FFFFCC"/>
          <w:lang w:eastAsia="en-IN"/>
        </w:rPr>
        <w:t>()[</w:t>
      </w:r>
      <w:r w:rsidRPr="00127F2F">
        <w:rPr>
          <w:rFonts w:ascii="Consolas" w:eastAsia="Times New Roman" w:hAnsi="Consolas" w:cs="Courier New"/>
          <w:color w:val="4E9A06"/>
          <w:sz w:val="20"/>
          <w:szCs w:val="20"/>
          <w:shd w:val="clear" w:color="auto" w:fill="FFFFCC"/>
          <w:lang w:eastAsia="en-IN"/>
        </w:rPr>
        <w:t>'x'</w:t>
      </w:r>
      <w:r w:rsidRPr="00127F2F">
        <w:rPr>
          <w:rFonts w:ascii="Consolas" w:eastAsia="Times New Roman" w:hAnsi="Consolas" w:cs="Courier New"/>
          <w:color w:val="000000"/>
          <w:sz w:val="20"/>
          <w:szCs w:val="20"/>
          <w:shd w:val="clear" w:color="auto" w:fill="FFFFCC"/>
          <w:lang w:eastAsia="en-IN"/>
        </w:rPr>
        <w:t>]</w:t>
      </w:r>
      <w:r w:rsidRPr="00127F2F">
        <w:rPr>
          <w:rFonts w:ascii="Consolas" w:eastAsia="Times New Roman" w:hAnsi="Consolas" w:cs="Courier New"/>
          <w:color w:val="212529"/>
          <w:sz w:val="20"/>
          <w:szCs w:val="20"/>
          <w:shd w:val="clear" w:color="auto" w:fill="FFFFCC"/>
          <w:lang w:eastAsia="en-IN"/>
        </w:rPr>
        <w:t xml:space="preserve"> </w:t>
      </w:r>
      <w:r w:rsidRPr="00127F2F">
        <w:rPr>
          <w:rFonts w:ascii="Consolas" w:eastAsia="Times New Roman" w:hAnsi="Consolas" w:cs="Courier New"/>
          <w:color w:val="CE5C00"/>
          <w:sz w:val="20"/>
          <w:szCs w:val="20"/>
          <w:shd w:val="clear" w:color="auto" w:fill="FFFFCC"/>
          <w:lang w:eastAsia="en-IN"/>
        </w:rPr>
        <w:t>=</w:t>
      </w:r>
      <w:r w:rsidRPr="00127F2F">
        <w:rPr>
          <w:rFonts w:ascii="Consolas" w:eastAsia="Times New Roman" w:hAnsi="Consolas" w:cs="Courier New"/>
          <w:color w:val="212529"/>
          <w:sz w:val="20"/>
          <w:szCs w:val="20"/>
          <w:shd w:val="clear" w:color="auto" w:fill="FFFFCC"/>
          <w:lang w:eastAsia="en-IN"/>
        </w:rPr>
        <w:t xml:space="preserve"> </w:t>
      </w:r>
      <w:r w:rsidRPr="00127F2F">
        <w:rPr>
          <w:rFonts w:ascii="Consolas" w:eastAsia="Times New Roman" w:hAnsi="Consolas" w:cs="Courier New"/>
          <w:color w:val="0000CF"/>
          <w:sz w:val="20"/>
          <w:szCs w:val="20"/>
          <w:shd w:val="clear" w:color="auto" w:fill="FFFFCC"/>
          <w:lang w:eastAsia="en-IN"/>
        </w:rPr>
        <w:t>40</w:t>
      </w:r>
    </w:p>
    <w:p w14:paraId="6DC29D23"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 xml:space="preserve">... </w:t>
      </w:r>
      <w:r w:rsidRPr="00127F2F">
        <w:rPr>
          <w:rFonts w:ascii="Consolas" w:eastAsia="Times New Roman" w:hAnsi="Consolas" w:cs="Courier New"/>
          <w:color w:val="212529"/>
          <w:sz w:val="20"/>
          <w:szCs w:val="20"/>
          <w:lang w:eastAsia="en-IN"/>
        </w:rPr>
        <w:t xml:space="preserve">    </w:t>
      </w:r>
      <w:r w:rsidRPr="00127F2F">
        <w:rPr>
          <w:rFonts w:ascii="Consolas" w:eastAsia="Times New Roman" w:hAnsi="Consolas" w:cs="Courier New"/>
          <w:color w:val="204A87"/>
          <w:sz w:val="20"/>
          <w:szCs w:val="20"/>
          <w:lang w:eastAsia="en-IN"/>
        </w:rPr>
        <w:t>print</w:t>
      </w:r>
      <w:r w:rsidRPr="00127F2F">
        <w:rPr>
          <w:rFonts w:ascii="Consolas" w:eastAsia="Times New Roman" w:hAnsi="Consolas" w:cs="Courier New"/>
          <w:color w:val="000000"/>
          <w:sz w:val="20"/>
          <w:szCs w:val="20"/>
          <w:lang w:eastAsia="en-IN"/>
        </w:rPr>
        <w:t>(x)</w:t>
      </w:r>
    </w:p>
    <w:p w14:paraId="5E1347C4"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w:t>
      </w:r>
    </w:p>
    <w:p w14:paraId="51DB8F79"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 xml:space="preserve">&gt;&gt;&gt; </w:t>
      </w:r>
      <w:r w:rsidRPr="00127F2F">
        <w:rPr>
          <w:rFonts w:ascii="Consolas" w:eastAsia="Times New Roman" w:hAnsi="Consolas" w:cs="Courier New"/>
          <w:color w:val="000000"/>
          <w:sz w:val="20"/>
          <w:szCs w:val="20"/>
          <w:lang w:eastAsia="en-IN"/>
        </w:rPr>
        <w:t>f()</w:t>
      </w:r>
    </w:p>
    <w:p w14:paraId="6F1C04AC"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6C757D"/>
          <w:sz w:val="20"/>
          <w:szCs w:val="20"/>
          <w:lang w:eastAsia="en-IN"/>
        </w:rPr>
        <w:t>40</w:t>
      </w:r>
    </w:p>
    <w:p w14:paraId="20EC3405"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127F2F">
        <w:rPr>
          <w:rFonts w:ascii="Consolas" w:eastAsia="Times New Roman" w:hAnsi="Consolas" w:cs="Courier New"/>
          <w:color w:val="8F5902"/>
          <w:sz w:val="20"/>
          <w:szCs w:val="20"/>
          <w:shd w:val="clear" w:color="auto" w:fill="FFFFCC"/>
          <w:lang w:eastAsia="en-IN"/>
        </w:rPr>
        <w:t xml:space="preserve">&gt;&gt;&gt; </w:t>
      </w:r>
      <w:r w:rsidRPr="00127F2F">
        <w:rPr>
          <w:rFonts w:ascii="Consolas" w:eastAsia="Times New Roman" w:hAnsi="Consolas" w:cs="Courier New"/>
          <w:color w:val="000000"/>
          <w:sz w:val="20"/>
          <w:szCs w:val="20"/>
          <w:shd w:val="clear" w:color="auto" w:fill="FFFFCC"/>
          <w:lang w:eastAsia="en-IN"/>
        </w:rPr>
        <w:t>x</w:t>
      </w:r>
    </w:p>
    <w:p w14:paraId="20946F45"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27F2F">
        <w:rPr>
          <w:rFonts w:ascii="Consolas" w:eastAsia="Times New Roman" w:hAnsi="Consolas" w:cs="Courier New"/>
          <w:color w:val="6C757D"/>
          <w:sz w:val="20"/>
          <w:szCs w:val="20"/>
          <w:shd w:val="clear" w:color="auto" w:fill="FFFFCC"/>
          <w:lang w:eastAsia="en-IN"/>
        </w:rPr>
        <w:t>40</w:t>
      </w:r>
    </w:p>
    <w:p w14:paraId="4059E5D9" w14:textId="77777777" w:rsidR="00FF3F5E" w:rsidRPr="00FF3F5E" w:rsidRDefault="00FF3F5E" w:rsidP="00FF3F5E">
      <w:pPr>
        <w:rPr>
          <w:lang w:eastAsia="en-IN"/>
        </w:rPr>
      </w:pPr>
      <w:r w:rsidRPr="00FF3F5E">
        <w:rPr>
          <w:lang w:eastAsia="en-IN"/>
        </w:rPr>
        <w:t>There isn’t much reason to do it this way since the </w:t>
      </w:r>
      <w:r w:rsidRPr="00FF3F5E">
        <w:rPr>
          <w:rFonts w:ascii="Consolas" w:hAnsi="Consolas" w:cs="Courier New"/>
          <w:lang w:eastAsia="en-IN"/>
        </w:rPr>
        <w:t>global</w:t>
      </w:r>
      <w:r w:rsidRPr="00FF3F5E">
        <w:rPr>
          <w:lang w:eastAsia="en-IN"/>
        </w:rPr>
        <w:t> declaration arguably makes the intent clearer. But it does provide another illustration of how </w:t>
      </w:r>
      <w:r w:rsidRPr="00FF3F5E">
        <w:rPr>
          <w:rFonts w:ascii="Consolas" w:hAnsi="Consolas" w:cs="Courier New"/>
          <w:lang w:eastAsia="en-IN"/>
        </w:rPr>
        <w:t>globals()</w:t>
      </w:r>
      <w:r w:rsidRPr="00FF3F5E">
        <w:rPr>
          <w:lang w:eastAsia="en-IN"/>
        </w:rPr>
        <w:t> works.</w:t>
      </w:r>
    </w:p>
    <w:p w14:paraId="53D39D3B" w14:textId="77777777" w:rsidR="00FF3F5E" w:rsidRPr="00FF3F5E" w:rsidRDefault="00FF3F5E" w:rsidP="00FF3F5E">
      <w:pPr>
        <w:rPr>
          <w:lang w:eastAsia="en-IN"/>
        </w:rPr>
      </w:pPr>
      <w:r w:rsidRPr="00FF3F5E">
        <w:rPr>
          <w:lang w:eastAsia="en-IN"/>
        </w:rPr>
        <w:t>If the name specified in the </w:t>
      </w:r>
      <w:r w:rsidRPr="00FF3F5E">
        <w:rPr>
          <w:rFonts w:ascii="Consolas" w:hAnsi="Consolas" w:cs="Courier New"/>
          <w:lang w:eastAsia="en-IN"/>
        </w:rPr>
        <w:t>global</w:t>
      </w:r>
      <w:r w:rsidRPr="00FF3F5E">
        <w:rPr>
          <w:lang w:eastAsia="en-IN"/>
        </w:rPr>
        <w:t> declaration doesn’t exist in the global scope when the function starts, then a combination of the </w:t>
      </w:r>
      <w:r w:rsidRPr="00FF3F5E">
        <w:rPr>
          <w:rFonts w:ascii="Consolas" w:hAnsi="Consolas" w:cs="Courier New"/>
          <w:lang w:eastAsia="en-IN"/>
        </w:rPr>
        <w:t>global</w:t>
      </w:r>
      <w:r w:rsidRPr="00FF3F5E">
        <w:rPr>
          <w:lang w:eastAsia="en-IN"/>
        </w:rPr>
        <w:t> statement and an assignment will create it:</w:t>
      </w:r>
    </w:p>
    <w:p w14:paraId="5D1F3521" w14:textId="52E5D55B"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lastRenderedPageBreak/>
        <w:t>1</w:t>
      </w:r>
      <w:r w:rsidRPr="00FF3F5E">
        <w:rPr>
          <w:rFonts w:ascii="Consolas" w:eastAsia="Times New Roman" w:hAnsi="Consolas" w:cs="Courier New"/>
          <w:color w:val="8F5902"/>
          <w:sz w:val="20"/>
          <w:szCs w:val="20"/>
          <w:lang w:eastAsia="en-IN"/>
        </w:rPr>
        <w:t xml:space="preserve">&gt;&gt;&gt; </w:t>
      </w:r>
      <w:r w:rsidRPr="00FF3F5E">
        <w:rPr>
          <w:rFonts w:ascii="Consolas" w:eastAsia="Times New Roman" w:hAnsi="Consolas" w:cs="Courier New"/>
          <w:color w:val="000000"/>
          <w:sz w:val="20"/>
          <w:szCs w:val="20"/>
          <w:lang w:eastAsia="en-IN"/>
        </w:rPr>
        <w:t>y</w:t>
      </w:r>
    </w:p>
    <w:p w14:paraId="11461ED0"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2</w:t>
      </w:r>
      <w:r w:rsidRPr="00FF3F5E">
        <w:rPr>
          <w:rFonts w:ascii="Consolas" w:eastAsia="Times New Roman" w:hAnsi="Consolas" w:cs="Courier New"/>
          <w:color w:val="A40000"/>
          <w:sz w:val="20"/>
          <w:szCs w:val="20"/>
          <w:lang w:eastAsia="en-IN"/>
        </w:rPr>
        <w:t>Traceback (most recent call last):</w:t>
      </w:r>
    </w:p>
    <w:p w14:paraId="4A18D3A6"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3  File </w:t>
      </w:r>
      <w:r w:rsidRPr="00FF3F5E">
        <w:rPr>
          <w:rFonts w:ascii="Consolas" w:eastAsia="Times New Roman" w:hAnsi="Consolas" w:cs="Courier New"/>
          <w:color w:val="204A87"/>
          <w:sz w:val="20"/>
          <w:szCs w:val="20"/>
          <w:lang w:eastAsia="en-IN"/>
        </w:rPr>
        <w:t>"&lt;pyshell#79&gt;"</w:t>
      </w:r>
      <w:r w:rsidRPr="00FF3F5E">
        <w:rPr>
          <w:rFonts w:ascii="Consolas" w:eastAsia="Times New Roman" w:hAnsi="Consolas" w:cs="Courier New"/>
          <w:color w:val="212529"/>
          <w:sz w:val="20"/>
          <w:szCs w:val="20"/>
          <w:lang w:eastAsia="en-IN"/>
        </w:rPr>
        <w:t xml:space="preserve">, line </w:t>
      </w:r>
      <w:r w:rsidRPr="00FF3F5E">
        <w:rPr>
          <w:rFonts w:ascii="Consolas" w:eastAsia="Times New Roman" w:hAnsi="Consolas" w:cs="Courier New"/>
          <w:color w:val="0000CF"/>
          <w:sz w:val="20"/>
          <w:szCs w:val="20"/>
          <w:lang w:eastAsia="en-IN"/>
        </w:rPr>
        <w:t>1</w:t>
      </w:r>
      <w:r w:rsidRPr="00FF3F5E">
        <w:rPr>
          <w:rFonts w:ascii="Consolas" w:eastAsia="Times New Roman" w:hAnsi="Consolas" w:cs="Courier New"/>
          <w:color w:val="212529"/>
          <w:sz w:val="20"/>
          <w:szCs w:val="20"/>
          <w:lang w:eastAsia="en-IN"/>
        </w:rPr>
        <w:t xml:space="preserve">, in </w:t>
      </w:r>
      <w:r w:rsidRPr="00FF3F5E">
        <w:rPr>
          <w:rFonts w:ascii="Consolas" w:eastAsia="Times New Roman" w:hAnsi="Consolas" w:cs="Courier New"/>
          <w:color w:val="000000"/>
          <w:sz w:val="20"/>
          <w:szCs w:val="20"/>
          <w:lang w:eastAsia="en-IN"/>
        </w:rPr>
        <w:t>&lt;module&gt;</w:t>
      </w:r>
    </w:p>
    <w:p w14:paraId="357C6916"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4    </w:t>
      </w:r>
      <w:r w:rsidRPr="00FF3F5E">
        <w:rPr>
          <w:rFonts w:ascii="Consolas" w:eastAsia="Times New Roman" w:hAnsi="Consolas" w:cs="Courier New"/>
          <w:color w:val="000000"/>
          <w:sz w:val="20"/>
          <w:szCs w:val="20"/>
          <w:lang w:eastAsia="en-IN"/>
        </w:rPr>
        <w:t>y</w:t>
      </w:r>
    </w:p>
    <w:p w14:paraId="00D84C69"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5</w:t>
      </w:r>
      <w:r w:rsidRPr="00FF3F5E">
        <w:rPr>
          <w:rFonts w:ascii="Consolas" w:eastAsia="Times New Roman" w:hAnsi="Consolas" w:cs="Courier New"/>
          <w:color w:val="EF2929"/>
          <w:sz w:val="20"/>
          <w:szCs w:val="20"/>
          <w:lang w:eastAsia="en-IN"/>
        </w:rPr>
        <w:t>NameError</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00"/>
          <w:sz w:val="20"/>
          <w:szCs w:val="20"/>
          <w:lang w:eastAsia="en-IN"/>
        </w:rPr>
        <w:t>name 'y' is not defined</w:t>
      </w:r>
    </w:p>
    <w:p w14:paraId="04F7FC57"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6</w:t>
      </w:r>
    </w:p>
    <w:p w14:paraId="38983ED1"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7</w:t>
      </w:r>
      <w:r w:rsidRPr="00FF3F5E">
        <w:rPr>
          <w:rFonts w:ascii="Consolas" w:eastAsia="Times New Roman" w:hAnsi="Consolas" w:cs="Courier New"/>
          <w:color w:val="8F5902"/>
          <w:sz w:val="20"/>
          <w:szCs w:val="20"/>
          <w:lang w:eastAsia="en-IN"/>
        </w:rPr>
        <w:t xml:space="preserve">&gt;&gt;&gt; </w:t>
      </w:r>
      <w:r w:rsidRPr="00FF3F5E">
        <w:rPr>
          <w:rFonts w:ascii="Consolas" w:eastAsia="Times New Roman" w:hAnsi="Consolas" w:cs="Courier New"/>
          <w:color w:val="204A87"/>
          <w:sz w:val="20"/>
          <w:szCs w:val="20"/>
          <w:lang w:eastAsia="en-IN"/>
        </w:rPr>
        <w:t>def</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00"/>
          <w:sz w:val="20"/>
          <w:szCs w:val="20"/>
          <w:lang w:eastAsia="en-IN"/>
        </w:rPr>
        <w:t>g():</w:t>
      </w:r>
    </w:p>
    <w:p w14:paraId="43AEB984"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8</w:t>
      </w:r>
      <w:r w:rsidRPr="00FF3F5E">
        <w:rPr>
          <w:rFonts w:ascii="Consolas" w:eastAsia="Times New Roman" w:hAnsi="Consolas" w:cs="Courier New"/>
          <w:color w:val="8F5902"/>
          <w:sz w:val="20"/>
          <w:szCs w:val="20"/>
          <w:lang w:eastAsia="en-IN"/>
        </w:rPr>
        <w:t xml:space="preserve">... </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204A87"/>
          <w:sz w:val="20"/>
          <w:szCs w:val="20"/>
          <w:lang w:eastAsia="en-IN"/>
        </w:rPr>
        <w:t>global</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00"/>
          <w:sz w:val="20"/>
          <w:szCs w:val="20"/>
          <w:lang w:eastAsia="en-IN"/>
        </w:rPr>
        <w:t>y</w:t>
      </w:r>
    </w:p>
    <w:p w14:paraId="210FD286"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9</w:t>
      </w:r>
      <w:r w:rsidRPr="00FF3F5E">
        <w:rPr>
          <w:rFonts w:ascii="Consolas" w:eastAsia="Times New Roman" w:hAnsi="Consolas" w:cs="Courier New"/>
          <w:color w:val="8F5902"/>
          <w:sz w:val="20"/>
          <w:szCs w:val="20"/>
          <w:lang w:eastAsia="en-IN"/>
        </w:rPr>
        <w:t xml:space="preserve">... </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00"/>
          <w:sz w:val="20"/>
          <w:szCs w:val="20"/>
          <w:lang w:eastAsia="en-IN"/>
        </w:rPr>
        <w:t>y</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CE5C00"/>
          <w:sz w:val="20"/>
          <w:szCs w:val="20"/>
          <w:lang w:eastAsia="en-IN"/>
        </w:rPr>
        <w:t>=</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CF"/>
          <w:sz w:val="20"/>
          <w:szCs w:val="20"/>
          <w:lang w:eastAsia="en-IN"/>
        </w:rPr>
        <w:t>20</w:t>
      </w:r>
    </w:p>
    <w:p w14:paraId="770C22C9"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10</w:t>
      </w:r>
      <w:r w:rsidRPr="00FF3F5E">
        <w:rPr>
          <w:rFonts w:ascii="Consolas" w:eastAsia="Times New Roman" w:hAnsi="Consolas" w:cs="Courier New"/>
          <w:color w:val="8F5902"/>
          <w:sz w:val="20"/>
          <w:szCs w:val="20"/>
          <w:lang w:eastAsia="en-IN"/>
        </w:rPr>
        <w:t>...</w:t>
      </w:r>
    </w:p>
    <w:p w14:paraId="279F7D7F"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11</w:t>
      </w:r>
    </w:p>
    <w:p w14:paraId="2C9E2A02"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12</w:t>
      </w:r>
      <w:r w:rsidRPr="00FF3F5E">
        <w:rPr>
          <w:rFonts w:ascii="Consolas" w:eastAsia="Times New Roman" w:hAnsi="Consolas" w:cs="Courier New"/>
          <w:color w:val="8F5902"/>
          <w:sz w:val="20"/>
          <w:szCs w:val="20"/>
          <w:lang w:eastAsia="en-IN"/>
        </w:rPr>
        <w:t xml:space="preserve">&gt;&gt;&gt; </w:t>
      </w:r>
      <w:r w:rsidRPr="00FF3F5E">
        <w:rPr>
          <w:rFonts w:ascii="Consolas" w:eastAsia="Times New Roman" w:hAnsi="Consolas" w:cs="Courier New"/>
          <w:color w:val="000000"/>
          <w:sz w:val="20"/>
          <w:szCs w:val="20"/>
          <w:lang w:eastAsia="en-IN"/>
        </w:rPr>
        <w:t>g()</w:t>
      </w:r>
    </w:p>
    <w:p w14:paraId="4ABE6365"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13</w:t>
      </w:r>
      <w:r w:rsidRPr="00FF3F5E">
        <w:rPr>
          <w:rFonts w:ascii="Consolas" w:eastAsia="Times New Roman" w:hAnsi="Consolas" w:cs="Courier New"/>
          <w:color w:val="8F5902"/>
          <w:sz w:val="20"/>
          <w:szCs w:val="20"/>
          <w:lang w:eastAsia="en-IN"/>
        </w:rPr>
        <w:t xml:space="preserve">&gt;&gt;&gt; </w:t>
      </w:r>
      <w:r w:rsidRPr="00FF3F5E">
        <w:rPr>
          <w:rFonts w:ascii="Consolas" w:eastAsia="Times New Roman" w:hAnsi="Consolas" w:cs="Courier New"/>
          <w:color w:val="000000"/>
          <w:sz w:val="20"/>
          <w:szCs w:val="20"/>
          <w:lang w:eastAsia="en-IN"/>
        </w:rPr>
        <w:t>y</w:t>
      </w:r>
    </w:p>
    <w:p w14:paraId="04F7FD46"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F3F5E">
        <w:rPr>
          <w:rFonts w:ascii="Consolas" w:eastAsia="Times New Roman" w:hAnsi="Consolas" w:cs="Courier New"/>
          <w:color w:val="212529"/>
          <w:sz w:val="20"/>
          <w:szCs w:val="20"/>
          <w:lang w:eastAsia="en-IN"/>
        </w:rPr>
        <w:t>14</w:t>
      </w:r>
      <w:r w:rsidRPr="00FF3F5E">
        <w:rPr>
          <w:rFonts w:ascii="Consolas" w:eastAsia="Times New Roman" w:hAnsi="Consolas" w:cs="Courier New"/>
          <w:color w:val="6C757D"/>
          <w:sz w:val="20"/>
          <w:szCs w:val="20"/>
          <w:lang w:eastAsia="en-IN"/>
        </w:rPr>
        <w:t>20</w:t>
      </w:r>
    </w:p>
    <w:p w14:paraId="0195ADA9" w14:textId="77777777" w:rsidR="00FF3F5E" w:rsidRPr="00FF3F5E" w:rsidRDefault="00FF3F5E" w:rsidP="00FF3F5E">
      <w:pPr>
        <w:rPr>
          <w:lang w:eastAsia="en-IN"/>
        </w:rPr>
      </w:pPr>
      <w:r w:rsidRPr="00FF3F5E">
        <w:rPr>
          <w:lang w:eastAsia="en-IN"/>
        </w:rPr>
        <w:t>In this case, there’s no object named </w:t>
      </w:r>
      <w:r w:rsidRPr="00FF3F5E">
        <w:rPr>
          <w:rFonts w:ascii="Consolas" w:hAnsi="Consolas" w:cs="Courier New"/>
          <w:lang w:eastAsia="en-IN"/>
        </w:rPr>
        <w:t>y</w:t>
      </w:r>
      <w:r w:rsidRPr="00FF3F5E">
        <w:rPr>
          <w:lang w:eastAsia="en-IN"/>
        </w:rPr>
        <w:t> in the global scope when </w:t>
      </w:r>
      <w:r w:rsidRPr="00FF3F5E">
        <w:rPr>
          <w:rFonts w:ascii="Consolas" w:hAnsi="Consolas" w:cs="Courier New"/>
          <w:lang w:eastAsia="en-IN"/>
        </w:rPr>
        <w:t>g()</w:t>
      </w:r>
      <w:r w:rsidRPr="00FF3F5E">
        <w:rPr>
          <w:lang w:eastAsia="en-IN"/>
        </w:rPr>
        <w:t> starts, but </w:t>
      </w:r>
      <w:r w:rsidRPr="00FF3F5E">
        <w:rPr>
          <w:rFonts w:ascii="Consolas" w:hAnsi="Consolas" w:cs="Courier New"/>
          <w:lang w:eastAsia="en-IN"/>
        </w:rPr>
        <w:t>g()</w:t>
      </w:r>
      <w:r w:rsidRPr="00FF3F5E">
        <w:rPr>
          <w:lang w:eastAsia="en-IN"/>
        </w:rPr>
        <w:t> creates one with the </w:t>
      </w:r>
      <w:r w:rsidRPr="00FF3F5E">
        <w:rPr>
          <w:rFonts w:ascii="Consolas" w:hAnsi="Consolas" w:cs="Courier New"/>
          <w:lang w:eastAsia="en-IN"/>
        </w:rPr>
        <w:t>global y</w:t>
      </w:r>
      <w:r w:rsidRPr="00FF3F5E">
        <w:rPr>
          <w:lang w:eastAsia="en-IN"/>
        </w:rPr>
        <w:t> statement on </w:t>
      </w:r>
      <w:r w:rsidRPr="00FF3F5E">
        <w:rPr>
          <w:b/>
          <w:bCs/>
          <w:lang w:eastAsia="en-IN"/>
        </w:rPr>
        <w:t>line 8</w:t>
      </w:r>
      <w:r w:rsidRPr="00FF3F5E">
        <w:rPr>
          <w:lang w:eastAsia="en-IN"/>
        </w:rPr>
        <w:t>.</w:t>
      </w:r>
    </w:p>
    <w:p w14:paraId="6633D65A" w14:textId="77777777" w:rsidR="00FF3F5E" w:rsidRPr="00FF3F5E" w:rsidRDefault="00FF3F5E" w:rsidP="00FF3F5E">
      <w:pPr>
        <w:rPr>
          <w:lang w:eastAsia="en-IN"/>
        </w:rPr>
      </w:pPr>
      <w:r w:rsidRPr="00FF3F5E">
        <w:rPr>
          <w:lang w:eastAsia="en-IN"/>
        </w:rPr>
        <w:t>You can also specify several comma-separated names in a single </w:t>
      </w:r>
      <w:r w:rsidRPr="00FF3F5E">
        <w:rPr>
          <w:rFonts w:ascii="Consolas" w:hAnsi="Consolas" w:cs="Courier New"/>
          <w:lang w:eastAsia="en-IN"/>
        </w:rPr>
        <w:t>global</w:t>
      </w:r>
      <w:r w:rsidRPr="00FF3F5E">
        <w:rPr>
          <w:lang w:eastAsia="en-IN"/>
        </w:rPr>
        <w:t> declaration:</w:t>
      </w:r>
    </w:p>
    <w:p w14:paraId="5A07DC88" w14:textId="77777777"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33693">
        <w:rPr>
          <w:rFonts w:ascii="Consolas" w:eastAsia="Times New Roman" w:hAnsi="Consolas" w:cs="Courier New"/>
          <w:color w:val="8F5902"/>
          <w:sz w:val="20"/>
          <w:szCs w:val="20"/>
          <w:lang w:eastAsia="en-IN"/>
        </w:rPr>
        <w:t xml:space="preserve">&gt;&gt;&gt; </w:t>
      </w:r>
      <w:r w:rsidRPr="00933693">
        <w:rPr>
          <w:rFonts w:ascii="Consolas" w:eastAsia="Times New Roman" w:hAnsi="Consolas" w:cs="Courier New"/>
          <w:color w:val="000000"/>
          <w:sz w:val="20"/>
          <w:szCs w:val="20"/>
          <w:lang w:eastAsia="en-IN"/>
        </w:rPr>
        <w:t>x,</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y,</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z</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CE5C00"/>
          <w:sz w:val="20"/>
          <w:szCs w:val="20"/>
          <w:lang w:eastAsia="en-IN"/>
        </w:rPr>
        <w:t>=</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CF"/>
          <w:sz w:val="20"/>
          <w:szCs w:val="20"/>
          <w:lang w:eastAsia="en-IN"/>
        </w:rPr>
        <w:t>10</w:t>
      </w:r>
      <w:r w:rsidRPr="00933693">
        <w:rPr>
          <w:rFonts w:ascii="Consolas" w:eastAsia="Times New Roman" w:hAnsi="Consolas" w:cs="Courier New"/>
          <w:color w:val="000000"/>
          <w:sz w:val="20"/>
          <w:szCs w:val="20"/>
          <w:lang w:eastAsia="en-IN"/>
        </w:rPr>
        <w:t>,</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CF"/>
          <w:sz w:val="20"/>
          <w:szCs w:val="20"/>
          <w:lang w:eastAsia="en-IN"/>
        </w:rPr>
        <w:t>20</w:t>
      </w:r>
      <w:r w:rsidRPr="00933693">
        <w:rPr>
          <w:rFonts w:ascii="Consolas" w:eastAsia="Times New Roman" w:hAnsi="Consolas" w:cs="Courier New"/>
          <w:color w:val="000000"/>
          <w:sz w:val="20"/>
          <w:szCs w:val="20"/>
          <w:lang w:eastAsia="en-IN"/>
        </w:rPr>
        <w:t>,</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CF"/>
          <w:sz w:val="20"/>
          <w:szCs w:val="20"/>
          <w:lang w:eastAsia="en-IN"/>
        </w:rPr>
        <w:t>30</w:t>
      </w:r>
    </w:p>
    <w:p w14:paraId="7AA428E4" w14:textId="0AE27184"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6C1AAB8" w14:textId="53439486"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33693">
        <w:rPr>
          <w:rFonts w:ascii="Consolas" w:eastAsia="Times New Roman" w:hAnsi="Consolas" w:cs="Courier New"/>
          <w:color w:val="8F5902"/>
          <w:sz w:val="20"/>
          <w:szCs w:val="20"/>
          <w:lang w:eastAsia="en-IN"/>
        </w:rPr>
        <w:t xml:space="preserve">&gt;&gt;&gt; </w:t>
      </w:r>
      <w:r w:rsidRPr="00933693">
        <w:rPr>
          <w:rFonts w:ascii="Consolas" w:eastAsia="Times New Roman" w:hAnsi="Consolas" w:cs="Courier New"/>
          <w:color w:val="204A87"/>
          <w:sz w:val="20"/>
          <w:szCs w:val="20"/>
          <w:lang w:eastAsia="en-IN"/>
        </w:rPr>
        <w:t>def</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f():</w:t>
      </w:r>
    </w:p>
    <w:p w14:paraId="4EBEF9EF" w14:textId="0C8D09A9"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33693">
        <w:rPr>
          <w:rFonts w:ascii="Consolas" w:eastAsia="Times New Roman" w:hAnsi="Consolas" w:cs="Courier New"/>
          <w:color w:val="8F5902"/>
          <w:sz w:val="20"/>
          <w:szCs w:val="20"/>
          <w:lang w:eastAsia="en-IN"/>
        </w:rPr>
        <w:t xml:space="preserve">... </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204A87"/>
          <w:sz w:val="20"/>
          <w:szCs w:val="20"/>
          <w:lang w:eastAsia="en-IN"/>
        </w:rPr>
        <w:t>global</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x,</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y,</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z</w:t>
      </w:r>
    </w:p>
    <w:p w14:paraId="0F871C4B" w14:textId="4F06F2E4"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33693">
        <w:rPr>
          <w:rFonts w:ascii="Consolas" w:eastAsia="Times New Roman" w:hAnsi="Consolas" w:cs="Courier New"/>
          <w:color w:val="8F5902"/>
          <w:sz w:val="20"/>
          <w:szCs w:val="20"/>
          <w:lang w:eastAsia="en-IN"/>
        </w:rPr>
        <w:t>...</w:t>
      </w:r>
    </w:p>
    <w:p w14:paraId="18989894" w14:textId="2328D3A7" w:rsidR="005B61A2" w:rsidRPr="00674444" w:rsidRDefault="00674444" w:rsidP="00674444">
      <w:pPr>
        <w:rPr>
          <w:shd w:val="clear" w:color="auto" w:fill="FFFFFF"/>
        </w:rPr>
      </w:pPr>
      <w:r w:rsidRPr="00674444">
        <w:rPr>
          <w:shd w:val="clear" w:color="auto" w:fill="FFFFFF"/>
        </w:rPr>
        <w:t>The intent of the </w:t>
      </w:r>
      <w:r w:rsidRPr="00674444">
        <w:rPr>
          <w:rStyle w:val="HTMLCode"/>
          <w:rFonts w:ascii="Consolas" w:eastAsiaTheme="minorHAnsi" w:hAnsi="Consolas"/>
          <w:color w:val="222222"/>
          <w:sz w:val="22"/>
          <w:szCs w:val="22"/>
          <w:shd w:val="clear" w:color="auto" w:fill="FFFFFF"/>
        </w:rPr>
        <w:t>global x</w:t>
      </w:r>
      <w:r w:rsidRPr="00674444">
        <w:rPr>
          <w:shd w:val="clear" w:color="auto" w:fill="FFFFFF"/>
        </w:rPr>
        <w:t> statement on </w:t>
      </w:r>
      <w:r w:rsidRPr="00674444">
        <w:rPr>
          <w:rStyle w:val="Strong"/>
          <w:rFonts w:ascii="Source Sans Pro" w:hAnsi="Source Sans Pro"/>
          <w:color w:val="222222"/>
          <w:shd w:val="clear" w:color="auto" w:fill="FFFFFF"/>
        </w:rPr>
        <w:t>line 3</w:t>
      </w:r>
      <w:r w:rsidRPr="00674444">
        <w:rPr>
          <w:shd w:val="clear" w:color="auto" w:fill="FFFFFF"/>
        </w:rPr>
        <w:t> is to make references to </w:t>
      </w:r>
      <w:r w:rsidRPr="00674444">
        <w:rPr>
          <w:rStyle w:val="HTMLCode"/>
          <w:rFonts w:ascii="Consolas" w:eastAsiaTheme="minorHAnsi" w:hAnsi="Consolas"/>
          <w:color w:val="222222"/>
          <w:sz w:val="22"/>
          <w:szCs w:val="22"/>
          <w:shd w:val="clear" w:color="auto" w:fill="FFFFFF"/>
        </w:rPr>
        <w:t>x</w:t>
      </w:r>
      <w:r w:rsidRPr="00674444">
        <w:rPr>
          <w:shd w:val="clear" w:color="auto" w:fill="FFFFFF"/>
        </w:rPr>
        <w:t> refer to an object in the global scope. But the </w:t>
      </w:r>
      <w:r w:rsidRPr="00674444">
        <w:rPr>
          <w:rStyle w:val="HTMLCode"/>
          <w:rFonts w:ascii="Consolas" w:eastAsiaTheme="minorHAnsi" w:hAnsi="Consolas"/>
          <w:color w:val="222222"/>
          <w:sz w:val="22"/>
          <w:szCs w:val="22"/>
          <w:shd w:val="clear" w:color="auto" w:fill="FFFFFF"/>
        </w:rPr>
        <w:t>print()</w:t>
      </w:r>
      <w:r w:rsidRPr="00674444">
        <w:rPr>
          <w:shd w:val="clear" w:color="auto" w:fill="FFFFFF"/>
        </w:rPr>
        <w:t> statement on </w:t>
      </w:r>
      <w:r w:rsidRPr="00674444">
        <w:rPr>
          <w:rStyle w:val="Strong"/>
          <w:rFonts w:ascii="Source Sans Pro" w:hAnsi="Source Sans Pro"/>
          <w:color w:val="222222"/>
          <w:shd w:val="clear" w:color="auto" w:fill="FFFFFF"/>
        </w:rPr>
        <w:t>line 2</w:t>
      </w:r>
      <w:r w:rsidRPr="00674444">
        <w:rPr>
          <w:shd w:val="clear" w:color="auto" w:fill="FFFFFF"/>
        </w:rPr>
        <w:t> refers to </w:t>
      </w:r>
      <w:r w:rsidRPr="00674444">
        <w:rPr>
          <w:rStyle w:val="HTMLCode"/>
          <w:rFonts w:ascii="Consolas" w:eastAsiaTheme="minorHAnsi" w:hAnsi="Consolas"/>
          <w:color w:val="222222"/>
          <w:sz w:val="22"/>
          <w:szCs w:val="22"/>
          <w:shd w:val="clear" w:color="auto" w:fill="FFFFFF"/>
        </w:rPr>
        <w:t>x</w:t>
      </w:r>
      <w:r w:rsidRPr="00674444">
        <w:rPr>
          <w:shd w:val="clear" w:color="auto" w:fill="FFFFFF"/>
        </w:rPr>
        <w:t> to prior to the </w:t>
      </w:r>
      <w:r w:rsidRPr="00674444">
        <w:rPr>
          <w:rStyle w:val="HTMLCode"/>
          <w:rFonts w:ascii="Consolas" w:eastAsiaTheme="minorHAnsi" w:hAnsi="Consolas"/>
          <w:color w:val="222222"/>
          <w:sz w:val="22"/>
          <w:szCs w:val="22"/>
          <w:shd w:val="clear" w:color="auto" w:fill="FFFFFF"/>
        </w:rPr>
        <w:t>global</w:t>
      </w:r>
      <w:r w:rsidRPr="00674444">
        <w:rPr>
          <w:shd w:val="clear" w:color="auto" w:fill="FFFFFF"/>
        </w:rPr>
        <w:t> declaration. This raises a </w:t>
      </w:r>
      <w:r w:rsidRPr="00674444">
        <w:rPr>
          <w:rStyle w:val="HTMLCode"/>
          <w:rFonts w:ascii="Consolas" w:eastAsiaTheme="minorHAnsi" w:hAnsi="Consolas"/>
          <w:color w:val="619CCD"/>
          <w:sz w:val="22"/>
          <w:szCs w:val="22"/>
          <w:shd w:val="clear" w:color="auto" w:fill="FFFFFF"/>
        </w:rPr>
        <w:t>SyntaxError</w:t>
      </w:r>
      <w:r w:rsidRPr="00674444">
        <w:rPr>
          <w:shd w:val="clear" w:color="auto" w:fill="FFFFFF"/>
        </w:rPr>
        <w:t> exception.</w:t>
      </w:r>
    </w:p>
    <w:p w14:paraId="3E5FEC11" w14:textId="77777777" w:rsidR="003600CC" w:rsidRPr="003600CC" w:rsidRDefault="003600CC" w:rsidP="003600CC">
      <w:pPr>
        <w:pStyle w:val="Heading3"/>
      </w:pPr>
      <w:bookmarkStart w:id="183" w:name="_Toc77944062"/>
      <w:r w:rsidRPr="003600CC">
        <w:t>The </w:t>
      </w:r>
      <w:r w:rsidRPr="003600CC">
        <w:rPr>
          <w:rStyle w:val="HTMLCode"/>
          <w:rFonts w:asciiTheme="majorHAnsi" w:eastAsiaTheme="majorEastAsia" w:hAnsiTheme="majorHAnsi" w:cstheme="majorBidi"/>
          <w:sz w:val="24"/>
          <w:szCs w:val="24"/>
        </w:rPr>
        <w:t>nonlocal</w:t>
      </w:r>
      <w:r w:rsidRPr="003600CC">
        <w:t> Declaration</w:t>
      </w:r>
      <w:bookmarkEnd w:id="183"/>
    </w:p>
    <w:p w14:paraId="00F02937" w14:textId="77777777" w:rsidR="003600CC" w:rsidRDefault="003600CC" w:rsidP="003600CC">
      <w:r>
        <w:t>A similar situation exists with nested function definitions. The </w:t>
      </w:r>
      <w:r>
        <w:rPr>
          <w:rStyle w:val="HTMLCode"/>
          <w:rFonts w:ascii="Consolas" w:eastAsiaTheme="minorHAnsi" w:hAnsi="Consolas"/>
          <w:color w:val="222222"/>
        </w:rPr>
        <w:t>global</w:t>
      </w:r>
      <w:r>
        <w:t> declaration allows a function to access and modify an object in the global scope. What if an enclosed function needs to modify an object in the enclosing scope? Consider this example:</w:t>
      </w:r>
    </w:p>
    <w:p w14:paraId="2E5F0C2F"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8F5902"/>
          <w:sz w:val="20"/>
          <w:szCs w:val="20"/>
          <w:lang w:eastAsia="en-IN"/>
        </w:rPr>
        <w:t xml:space="preserve">&gt;&gt;&gt; </w:t>
      </w:r>
      <w:r w:rsidRPr="003600CC">
        <w:rPr>
          <w:rFonts w:ascii="Consolas" w:eastAsia="Times New Roman" w:hAnsi="Consolas" w:cs="Courier New"/>
          <w:color w:val="204A87"/>
          <w:sz w:val="20"/>
          <w:szCs w:val="20"/>
          <w:lang w:eastAsia="en-IN"/>
        </w:rPr>
        <w:t>def</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00"/>
          <w:sz w:val="20"/>
          <w:szCs w:val="20"/>
          <w:lang w:eastAsia="en-IN"/>
        </w:rPr>
        <w:t>f():</w:t>
      </w:r>
    </w:p>
    <w:p w14:paraId="0F6335E8"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2</w:t>
      </w:r>
      <w:r w:rsidRPr="003600CC">
        <w:rPr>
          <w:rFonts w:ascii="Consolas" w:eastAsia="Times New Roman" w:hAnsi="Consolas" w:cs="Courier New"/>
          <w:color w:val="8F5902"/>
          <w:sz w:val="20"/>
          <w:szCs w:val="20"/>
          <w:lang w:eastAsia="en-IN"/>
        </w:rPr>
        <w:t xml:space="preserve">... </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00"/>
          <w:sz w:val="20"/>
          <w:szCs w:val="20"/>
          <w:lang w:eastAsia="en-IN"/>
        </w:rPr>
        <w:t>x</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CE5C00"/>
          <w:sz w:val="20"/>
          <w:szCs w:val="20"/>
          <w:lang w:eastAsia="en-IN"/>
        </w:rPr>
        <w:t>=</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CF"/>
          <w:sz w:val="20"/>
          <w:szCs w:val="20"/>
          <w:lang w:eastAsia="en-IN"/>
        </w:rPr>
        <w:t>20</w:t>
      </w:r>
    </w:p>
    <w:p w14:paraId="6C17ACB1"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3</w:t>
      </w:r>
      <w:r w:rsidRPr="003600CC">
        <w:rPr>
          <w:rFonts w:ascii="Consolas" w:eastAsia="Times New Roman" w:hAnsi="Consolas" w:cs="Courier New"/>
          <w:color w:val="8F5902"/>
          <w:sz w:val="20"/>
          <w:szCs w:val="20"/>
          <w:lang w:eastAsia="en-IN"/>
        </w:rPr>
        <w:t>...</w:t>
      </w:r>
    </w:p>
    <w:p w14:paraId="6348F0F8"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4</w:t>
      </w:r>
      <w:r w:rsidRPr="003600CC">
        <w:rPr>
          <w:rFonts w:ascii="Consolas" w:eastAsia="Times New Roman" w:hAnsi="Consolas" w:cs="Courier New"/>
          <w:color w:val="8F5902"/>
          <w:sz w:val="20"/>
          <w:szCs w:val="20"/>
          <w:lang w:eastAsia="en-IN"/>
        </w:rPr>
        <w:t xml:space="preserve">... </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204A87"/>
          <w:sz w:val="20"/>
          <w:szCs w:val="20"/>
          <w:lang w:eastAsia="en-IN"/>
        </w:rPr>
        <w:t>def</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00"/>
          <w:sz w:val="20"/>
          <w:szCs w:val="20"/>
          <w:lang w:eastAsia="en-IN"/>
        </w:rPr>
        <w:t>g():</w:t>
      </w:r>
    </w:p>
    <w:p w14:paraId="00513EE0"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600CC">
        <w:rPr>
          <w:rFonts w:ascii="Consolas" w:eastAsia="Times New Roman" w:hAnsi="Consolas" w:cs="Courier New"/>
          <w:color w:val="212529"/>
          <w:sz w:val="20"/>
          <w:szCs w:val="20"/>
          <w:lang w:eastAsia="en-IN"/>
        </w:rPr>
        <w:t xml:space="preserve"> 5</w:t>
      </w:r>
      <w:r w:rsidRPr="003600CC">
        <w:rPr>
          <w:rFonts w:ascii="Consolas" w:eastAsia="Times New Roman" w:hAnsi="Consolas" w:cs="Courier New"/>
          <w:color w:val="8F5902"/>
          <w:sz w:val="20"/>
          <w:szCs w:val="20"/>
          <w:shd w:val="clear" w:color="auto" w:fill="FFFFCC"/>
          <w:lang w:eastAsia="en-IN"/>
        </w:rPr>
        <w:t xml:space="preserve">... </w:t>
      </w:r>
      <w:r w:rsidRPr="003600CC">
        <w:rPr>
          <w:rFonts w:ascii="Consolas" w:eastAsia="Times New Roman" w:hAnsi="Consolas" w:cs="Courier New"/>
          <w:color w:val="212529"/>
          <w:sz w:val="20"/>
          <w:szCs w:val="20"/>
          <w:shd w:val="clear" w:color="auto" w:fill="FFFFCC"/>
          <w:lang w:eastAsia="en-IN"/>
        </w:rPr>
        <w:t xml:space="preserve">        </w:t>
      </w:r>
      <w:r w:rsidRPr="003600CC">
        <w:rPr>
          <w:rFonts w:ascii="Consolas" w:eastAsia="Times New Roman" w:hAnsi="Consolas" w:cs="Courier New"/>
          <w:color w:val="000000"/>
          <w:sz w:val="20"/>
          <w:szCs w:val="20"/>
          <w:shd w:val="clear" w:color="auto" w:fill="FFFFCC"/>
          <w:lang w:eastAsia="en-IN"/>
        </w:rPr>
        <w:t>x</w:t>
      </w:r>
      <w:r w:rsidRPr="003600CC">
        <w:rPr>
          <w:rFonts w:ascii="Consolas" w:eastAsia="Times New Roman" w:hAnsi="Consolas" w:cs="Courier New"/>
          <w:color w:val="212529"/>
          <w:sz w:val="20"/>
          <w:szCs w:val="20"/>
          <w:shd w:val="clear" w:color="auto" w:fill="FFFFCC"/>
          <w:lang w:eastAsia="en-IN"/>
        </w:rPr>
        <w:t xml:space="preserve"> </w:t>
      </w:r>
      <w:r w:rsidRPr="003600CC">
        <w:rPr>
          <w:rFonts w:ascii="Consolas" w:eastAsia="Times New Roman" w:hAnsi="Consolas" w:cs="Courier New"/>
          <w:color w:val="CE5C00"/>
          <w:sz w:val="20"/>
          <w:szCs w:val="20"/>
          <w:shd w:val="clear" w:color="auto" w:fill="FFFFCC"/>
          <w:lang w:eastAsia="en-IN"/>
        </w:rPr>
        <w:t>=</w:t>
      </w:r>
      <w:r w:rsidRPr="003600CC">
        <w:rPr>
          <w:rFonts w:ascii="Consolas" w:eastAsia="Times New Roman" w:hAnsi="Consolas" w:cs="Courier New"/>
          <w:color w:val="212529"/>
          <w:sz w:val="20"/>
          <w:szCs w:val="20"/>
          <w:shd w:val="clear" w:color="auto" w:fill="FFFFCC"/>
          <w:lang w:eastAsia="en-IN"/>
        </w:rPr>
        <w:t xml:space="preserve"> </w:t>
      </w:r>
      <w:r w:rsidRPr="003600CC">
        <w:rPr>
          <w:rFonts w:ascii="Consolas" w:eastAsia="Times New Roman" w:hAnsi="Consolas" w:cs="Courier New"/>
          <w:color w:val="0000CF"/>
          <w:sz w:val="20"/>
          <w:szCs w:val="20"/>
          <w:shd w:val="clear" w:color="auto" w:fill="FFFFCC"/>
          <w:lang w:eastAsia="en-IN"/>
        </w:rPr>
        <w:t>40</w:t>
      </w:r>
    </w:p>
    <w:p w14:paraId="47E5D69D"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6</w:t>
      </w:r>
      <w:r w:rsidRPr="003600CC">
        <w:rPr>
          <w:rFonts w:ascii="Consolas" w:eastAsia="Times New Roman" w:hAnsi="Consolas" w:cs="Courier New"/>
          <w:color w:val="8F5902"/>
          <w:sz w:val="20"/>
          <w:szCs w:val="20"/>
          <w:lang w:eastAsia="en-IN"/>
        </w:rPr>
        <w:t>...</w:t>
      </w:r>
    </w:p>
    <w:p w14:paraId="57672A90"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7</w:t>
      </w:r>
      <w:r w:rsidRPr="003600CC">
        <w:rPr>
          <w:rFonts w:ascii="Consolas" w:eastAsia="Times New Roman" w:hAnsi="Consolas" w:cs="Courier New"/>
          <w:color w:val="8F5902"/>
          <w:sz w:val="20"/>
          <w:szCs w:val="20"/>
          <w:lang w:eastAsia="en-IN"/>
        </w:rPr>
        <w:t xml:space="preserve">... </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00"/>
          <w:sz w:val="20"/>
          <w:szCs w:val="20"/>
          <w:lang w:eastAsia="en-IN"/>
        </w:rPr>
        <w:t>g()</w:t>
      </w:r>
    </w:p>
    <w:p w14:paraId="2BD8C343"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8</w:t>
      </w:r>
      <w:r w:rsidRPr="003600CC">
        <w:rPr>
          <w:rFonts w:ascii="Consolas" w:eastAsia="Times New Roman" w:hAnsi="Consolas" w:cs="Courier New"/>
          <w:color w:val="8F5902"/>
          <w:sz w:val="20"/>
          <w:szCs w:val="20"/>
          <w:lang w:eastAsia="en-IN"/>
        </w:rPr>
        <w:t xml:space="preserve">... </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204A87"/>
          <w:sz w:val="20"/>
          <w:szCs w:val="20"/>
          <w:lang w:eastAsia="en-IN"/>
        </w:rPr>
        <w:t>print</w:t>
      </w:r>
      <w:r w:rsidRPr="003600CC">
        <w:rPr>
          <w:rFonts w:ascii="Consolas" w:eastAsia="Times New Roman" w:hAnsi="Consolas" w:cs="Courier New"/>
          <w:color w:val="000000"/>
          <w:sz w:val="20"/>
          <w:szCs w:val="20"/>
          <w:lang w:eastAsia="en-IN"/>
        </w:rPr>
        <w:t>(x)</w:t>
      </w:r>
    </w:p>
    <w:p w14:paraId="35C798DD"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lastRenderedPageBreak/>
        <w:t xml:space="preserve"> 9</w:t>
      </w:r>
      <w:r w:rsidRPr="003600CC">
        <w:rPr>
          <w:rFonts w:ascii="Consolas" w:eastAsia="Times New Roman" w:hAnsi="Consolas" w:cs="Courier New"/>
          <w:color w:val="8F5902"/>
          <w:sz w:val="20"/>
          <w:szCs w:val="20"/>
          <w:lang w:eastAsia="en-IN"/>
        </w:rPr>
        <w:t>...</w:t>
      </w:r>
    </w:p>
    <w:p w14:paraId="4540209D"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10</w:t>
      </w:r>
    </w:p>
    <w:p w14:paraId="48300811"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11</w:t>
      </w:r>
      <w:r w:rsidRPr="003600CC">
        <w:rPr>
          <w:rFonts w:ascii="Consolas" w:eastAsia="Times New Roman" w:hAnsi="Consolas" w:cs="Courier New"/>
          <w:color w:val="8F5902"/>
          <w:sz w:val="20"/>
          <w:szCs w:val="20"/>
          <w:lang w:eastAsia="en-IN"/>
        </w:rPr>
        <w:t xml:space="preserve">&gt;&gt;&gt; </w:t>
      </w:r>
      <w:r w:rsidRPr="003600CC">
        <w:rPr>
          <w:rFonts w:ascii="Consolas" w:eastAsia="Times New Roman" w:hAnsi="Consolas" w:cs="Courier New"/>
          <w:color w:val="000000"/>
          <w:sz w:val="20"/>
          <w:szCs w:val="20"/>
          <w:lang w:eastAsia="en-IN"/>
        </w:rPr>
        <w:t>f()</w:t>
      </w:r>
    </w:p>
    <w:p w14:paraId="75B256A1"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00CC">
        <w:rPr>
          <w:rFonts w:ascii="Consolas" w:eastAsia="Times New Roman" w:hAnsi="Consolas" w:cs="Courier New"/>
          <w:color w:val="212529"/>
          <w:sz w:val="20"/>
          <w:szCs w:val="20"/>
          <w:lang w:eastAsia="en-IN"/>
        </w:rPr>
        <w:t>12</w:t>
      </w:r>
      <w:r w:rsidRPr="003600CC">
        <w:rPr>
          <w:rFonts w:ascii="Consolas" w:eastAsia="Times New Roman" w:hAnsi="Consolas" w:cs="Courier New"/>
          <w:color w:val="6C757D"/>
          <w:sz w:val="20"/>
          <w:szCs w:val="20"/>
          <w:shd w:val="clear" w:color="auto" w:fill="FFFFCC"/>
          <w:lang w:eastAsia="en-IN"/>
        </w:rPr>
        <w:t>20</w:t>
      </w:r>
    </w:p>
    <w:p w14:paraId="05597CF2" w14:textId="77777777" w:rsidR="00EB32C6" w:rsidRPr="00EB32C6" w:rsidRDefault="00EB32C6" w:rsidP="00EB32C6">
      <w:r w:rsidRPr="00EB32C6">
        <w:t>In this case, the first definition of </w:t>
      </w:r>
      <w:r w:rsidRPr="00EB32C6">
        <w:rPr>
          <w:rStyle w:val="HTMLCode"/>
          <w:rFonts w:ascii="Consolas" w:eastAsiaTheme="minorHAnsi" w:hAnsi="Consolas"/>
          <w:color w:val="222222"/>
          <w:sz w:val="22"/>
          <w:szCs w:val="22"/>
        </w:rPr>
        <w:t>x</w:t>
      </w:r>
      <w:r w:rsidRPr="00EB32C6">
        <w:t> is in the enclosing scope, not the global scope. Just as </w:t>
      </w:r>
      <w:r w:rsidRPr="00EB32C6">
        <w:rPr>
          <w:rStyle w:val="HTMLCode"/>
          <w:rFonts w:ascii="Consolas" w:eastAsiaTheme="minorHAnsi" w:hAnsi="Consolas"/>
          <w:color w:val="222222"/>
          <w:sz w:val="22"/>
          <w:szCs w:val="22"/>
        </w:rPr>
        <w:t>g()</w:t>
      </w:r>
      <w:r w:rsidRPr="00EB32C6">
        <w:t> can’t directly modify a variable in the global scope, neither can it modify </w:t>
      </w:r>
      <w:r w:rsidRPr="00EB32C6">
        <w:rPr>
          <w:rStyle w:val="HTMLCode"/>
          <w:rFonts w:ascii="Consolas" w:eastAsiaTheme="minorHAnsi" w:hAnsi="Consolas"/>
          <w:color w:val="222222"/>
          <w:sz w:val="22"/>
          <w:szCs w:val="22"/>
        </w:rPr>
        <w:t>x</w:t>
      </w:r>
      <w:r w:rsidRPr="00EB32C6">
        <w:t> in the enclosing function’s scope. Following the assignment </w:t>
      </w:r>
      <w:r w:rsidRPr="00EB32C6">
        <w:rPr>
          <w:rStyle w:val="HTMLCode"/>
          <w:rFonts w:ascii="Consolas" w:eastAsiaTheme="minorHAnsi" w:hAnsi="Consolas"/>
          <w:color w:val="222222"/>
          <w:sz w:val="22"/>
          <w:szCs w:val="22"/>
        </w:rPr>
        <w:t>x = 40</w:t>
      </w:r>
      <w:r w:rsidRPr="00EB32C6">
        <w:t> on </w:t>
      </w:r>
      <w:r w:rsidRPr="00EB32C6">
        <w:rPr>
          <w:rStyle w:val="Strong"/>
          <w:rFonts w:ascii="Source Sans Pro" w:hAnsi="Source Sans Pro"/>
          <w:color w:val="222222"/>
        </w:rPr>
        <w:t>line 5</w:t>
      </w:r>
      <w:r w:rsidRPr="00EB32C6">
        <w:t>, </w:t>
      </w:r>
      <w:r w:rsidRPr="00EB32C6">
        <w:rPr>
          <w:rStyle w:val="HTMLCode"/>
          <w:rFonts w:ascii="Consolas" w:eastAsiaTheme="minorHAnsi" w:hAnsi="Consolas"/>
          <w:color w:val="222222"/>
          <w:sz w:val="22"/>
          <w:szCs w:val="22"/>
        </w:rPr>
        <w:t>x</w:t>
      </w:r>
      <w:r w:rsidRPr="00EB32C6">
        <w:t> in the enclosing scope remains </w:t>
      </w:r>
      <w:r w:rsidRPr="00EB32C6">
        <w:rPr>
          <w:rStyle w:val="HTMLCode"/>
          <w:rFonts w:ascii="Consolas" w:eastAsiaTheme="minorHAnsi" w:hAnsi="Consolas"/>
          <w:color w:val="222222"/>
          <w:sz w:val="22"/>
          <w:szCs w:val="22"/>
        </w:rPr>
        <w:t>20</w:t>
      </w:r>
      <w:r w:rsidRPr="00EB32C6">
        <w:t>.</w:t>
      </w:r>
    </w:p>
    <w:p w14:paraId="551B0E54" w14:textId="4A31388A" w:rsidR="00EB32C6" w:rsidRPr="00EB32C6" w:rsidRDefault="00EB32C6" w:rsidP="00EB32C6">
      <w:r w:rsidRPr="00EB32C6">
        <w:t>The </w:t>
      </w:r>
      <w:r w:rsidRPr="00EB32C6">
        <w:rPr>
          <w:rStyle w:val="HTMLCode"/>
          <w:rFonts w:ascii="Consolas" w:eastAsiaTheme="minorHAnsi" w:hAnsi="Consolas"/>
          <w:color w:val="619CCD"/>
          <w:sz w:val="22"/>
          <w:szCs w:val="22"/>
        </w:rPr>
        <w:t>global</w:t>
      </w:r>
      <w:r w:rsidRPr="00EB32C6">
        <w:rPr>
          <w:rFonts w:ascii="Source Sans Pro" w:hAnsi="Source Sans Pro"/>
        </w:rPr>
        <w:t> keyword</w:t>
      </w:r>
      <w:r w:rsidRPr="00EB32C6">
        <w:t> isn’t a solution for this situation:</w:t>
      </w:r>
    </w:p>
    <w:p w14:paraId="158576DD"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&gt;&gt;&gt; </w:t>
      </w:r>
      <w:r w:rsidRPr="00301F51">
        <w:rPr>
          <w:rFonts w:ascii="Consolas" w:eastAsia="Times New Roman" w:hAnsi="Consolas" w:cs="Courier New"/>
          <w:color w:val="204A87"/>
          <w:sz w:val="20"/>
          <w:szCs w:val="20"/>
          <w:lang w:eastAsia="en-IN"/>
        </w:rPr>
        <w:t>def</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f():</w:t>
      </w:r>
    </w:p>
    <w:p w14:paraId="3C2DBAC7"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x</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CE5C00"/>
          <w:sz w:val="20"/>
          <w:szCs w:val="20"/>
          <w:lang w:eastAsia="en-IN"/>
        </w:rPr>
        <w:t>=</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CF"/>
          <w:sz w:val="20"/>
          <w:szCs w:val="20"/>
          <w:lang w:eastAsia="en-IN"/>
        </w:rPr>
        <w:t>20</w:t>
      </w:r>
    </w:p>
    <w:p w14:paraId="41632A80"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146251E9"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def</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g():</w:t>
      </w:r>
    </w:p>
    <w:p w14:paraId="1AED1038"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01F51">
        <w:rPr>
          <w:rFonts w:ascii="Consolas" w:eastAsia="Times New Roman" w:hAnsi="Consolas" w:cs="Courier New"/>
          <w:color w:val="8F5902"/>
          <w:sz w:val="20"/>
          <w:szCs w:val="20"/>
          <w:shd w:val="clear" w:color="auto" w:fill="FFFFCC"/>
          <w:lang w:eastAsia="en-IN"/>
        </w:rPr>
        <w:t xml:space="preserve">... </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204A87"/>
          <w:sz w:val="20"/>
          <w:szCs w:val="20"/>
          <w:shd w:val="clear" w:color="auto" w:fill="FFFFCC"/>
          <w:lang w:eastAsia="en-IN"/>
        </w:rPr>
        <w:t>global</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000000"/>
          <w:sz w:val="20"/>
          <w:szCs w:val="20"/>
          <w:shd w:val="clear" w:color="auto" w:fill="FFFFCC"/>
          <w:lang w:eastAsia="en-IN"/>
        </w:rPr>
        <w:t>x</w:t>
      </w:r>
    </w:p>
    <w:p w14:paraId="1393ED24"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01F51">
        <w:rPr>
          <w:rFonts w:ascii="Consolas" w:eastAsia="Times New Roman" w:hAnsi="Consolas" w:cs="Courier New"/>
          <w:color w:val="8F5902"/>
          <w:sz w:val="20"/>
          <w:szCs w:val="20"/>
          <w:shd w:val="clear" w:color="auto" w:fill="FFFFCC"/>
          <w:lang w:eastAsia="en-IN"/>
        </w:rPr>
        <w:t xml:space="preserve">... </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000000"/>
          <w:sz w:val="20"/>
          <w:szCs w:val="20"/>
          <w:shd w:val="clear" w:color="auto" w:fill="FFFFCC"/>
          <w:lang w:eastAsia="en-IN"/>
        </w:rPr>
        <w:t>x</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CE5C00"/>
          <w:sz w:val="20"/>
          <w:szCs w:val="20"/>
          <w:shd w:val="clear" w:color="auto" w:fill="FFFFCC"/>
          <w:lang w:eastAsia="en-IN"/>
        </w:rPr>
        <w:t>=</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0000CF"/>
          <w:sz w:val="20"/>
          <w:szCs w:val="20"/>
          <w:shd w:val="clear" w:color="auto" w:fill="FFFFCC"/>
          <w:lang w:eastAsia="en-IN"/>
        </w:rPr>
        <w:t>40</w:t>
      </w:r>
    </w:p>
    <w:p w14:paraId="2CFD4BC8"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0C50F8FF"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g()</w:t>
      </w:r>
    </w:p>
    <w:p w14:paraId="196D111A"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print</w:t>
      </w:r>
      <w:r w:rsidRPr="00301F51">
        <w:rPr>
          <w:rFonts w:ascii="Consolas" w:eastAsia="Times New Roman" w:hAnsi="Consolas" w:cs="Courier New"/>
          <w:color w:val="000000"/>
          <w:sz w:val="20"/>
          <w:szCs w:val="20"/>
          <w:lang w:eastAsia="en-IN"/>
        </w:rPr>
        <w:t>(x)</w:t>
      </w:r>
    </w:p>
    <w:p w14:paraId="0835CA58"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12A058C7"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C7A96B9"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&gt;&gt;&gt; </w:t>
      </w:r>
      <w:r w:rsidRPr="00301F51">
        <w:rPr>
          <w:rFonts w:ascii="Consolas" w:eastAsia="Times New Roman" w:hAnsi="Consolas" w:cs="Courier New"/>
          <w:color w:val="000000"/>
          <w:sz w:val="20"/>
          <w:szCs w:val="20"/>
          <w:lang w:eastAsia="en-IN"/>
        </w:rPr>
        <w:t>f()</w:t>
      </w:r>
    </w:p>
    <w:p w14:paraId="75F4F52B"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01F51">
        <w:rPr>
          <w:rFonts w:ascii="Consolas" w:eastAsia="Times New Roman" w:hAnsi="Consolas" w:cs="Courier New"/>
          <w:color w:val="6C757D"/>
          <w:sz w:val="20"/>
          <w:szCs w:val="20"/>
          <w:shd w:val="clear" w:color="auto" w:fill="FFFFCC"/>
          <w:lang w:eastAsia="en-IN"/>
        </w:rPr>
        <w:t>20</w:t>
      </w:r>
    </w:p>
    <w:p w14:paraId="02193B09" w14:textId="77777777" w:rsidR="00301F51" w:rsidRPr="00301F51" w:rsidRDefault="00301F51" w:rsidP="00301F51">
      <w:pPr>
        <w:rPr>
          <w:lang w:eastAsia="en-IN"/>
        </w:rPr>
      </w:pPr>
      <w:r w:rsidRPr="00301F51">
        <w:rPr>
          <w:lang w:eastAsia="en-IN"/>
        </w:rPr>
        <w:t>Since </w:t>
      </w:r>
      <w:r w:rsidRPr="00301F51">
        <w:rPr>
          <w:rFonts w:ascii="Consolas" w:hAnsi="Consolas" w:cs="Courier New"/>
          <w:lang w:eastAsia="en-IN"/>
        </w:rPr>
        <w:t>x</w:t>
      </w:r>
      <w:r w:rsidRPr="00301F51">
        <w:rPr>
          <w:lang w:eastAsia="en-IN"/>
        </w:rPr>
        <w:t> is in the enclosing function’s scope, not the global scope, the </w:t>
      </w:r>
      <w:r w:rsidRPr="00301F51">
        <w:rPr>
          <w:rFonts w:ascii="Consolas" w:hAnsi="Consolas" w:cs="Courier New"/>
          <w:lang w:eastAsia="en-IN"/>
        </w:rPr>
        <w:t>global</w:t>
      </w:r>
      <w:r w:rsidRPr="00301F51">
        <w:rPr>
          <w:lang w:eastAsia="en-IN"/>
        </w:rPr>
        <w:t> keyword doesn’t work here. After </w:t>
      </w:r>
      <w:r w:rsidRPr="00301F51">
        <w:rPr>
          <w:rFonts w:ascii="Consolas" w:hAnsi="Consolas" w:cs="Courier New"/>
          <w:lang w:eastAsia="en-IN"/>
        </w:rPr>
        <w:t>g()</w:t>
      </w:r>
      <w:r w:rsidRPr="00301F51">
        <w:rPr>
          <w:lang w:eastAsia="en-IN"/>
        </w:rPr>
        <w:t> terminates, </w:t>
      </w:r>
      <w:r w:rsidRPr="00301F51">
        <w:rPr>
          <w:rFonts w:ascii="Consolas" w:hAnsi="Consolas" w:cs="Courier New"/>
          <w:lang w:eastAsia="en-IN"/>
        </w:rPr>
        <w:t>x</w:t>
      </w:r>
      <w:r w:rsidRPr="00301F51">
        <w:rPr>
          <w:lang w:eastAsia="en-IN"/>
        </w:rPr>
        <w:t> in the enclosing scope remains </w:t>
      </w:r>
      <w:r w:rsidRPr="00301F51">
        <w:rPr>
          <w:rFonts w:ascii="Consolas" w:hAnsi="Consolas" w:cs="Courier New"/>
          <w:lang w:eastAsia="en-IN"/>
        </w:rPr>
        <w:t>20</w:t>
      </w:r>
      <w:r w:rsidRPr="00301F51">
        <w:rPr>
          <w:lang w:eastAsia="en-IN"/>
        </w:rPr>
        <w:t>.</w:t>
      </w:r>
    </w:p>
    <w:p w14:paraId="1CFA8B55" w14:textId="77777777" w:rsidR="00301F51" w:rsidRPr="00301F51" w:rsidRDefault="00301F51" w:rsidP="00301F51">
      <w:pPr>
        <w:rPr>
          <w:lang w:eastAsia="en-IN"/>
        </w:rPr>
      </w:pPr>
      <w:r w:rsidRPr="00301F51">
        <w:rPr>
          <w:lang w:eastAsia="en-IN"/>
        </w:rPr>
        <w:t>In fact, in this example, the </w:t>
      </w:r>
      <w:r w:rsidRPr="00301F51">
        <w:rPr>
          <w:rFonts w:ascii="Consolas" w:hAnsi="Consolas" w:cs="Courier New"/>
          <w:lang w:eastAsia="en-IN"/>
        </w:rPr>
        <w:t>global x</w:t>
      </w:r>
      <w:r w:rsidRPr="00301F51">
        <w:rPr>
          <w:lang w:eastAsia="en-IN"/>
        </w:rPr>
        <w:t> statement not only fails to provide access to </w:t>
      </w:r>
      <w:r w:rsidRPr="00301F51">
        <w:rPr>
          <w:rFonts w:ascii="Consolas" w:hAnsi="Consolas" w:cs="Courier New"/>
          <w:lang w:eastAsia="en-IN"/>
        </w:rPr>
        <w:t>x</w:t>
      </w:r>
      <w:r w:rsidRPr="00301F51">
        <w:rPr>
          <w:lang w:eastAsia="en-IN"/>
        </w:rPr>
        <w:t> in the enclosing scope, but it also creates an object called </w:t>
      </w:r>
      <w:r w:rsidRPr="00301F51">
        <w:rPr>
          <w:rFonts w:ascii="Consolas" w:hAnsi="Consolas" w:cs="Courier New"/>
          <w:lang w:eastAsia="en-IN"/>
        </w:rPr>
        <w:t>x</w:t>
      </w:r>
      <w:r w:rsidRPr="00301F51">
        <w:rPr>
          <w:lang w:eastAsia="en-IN"/>
        </w:rPr>
        <w:t> in the global scope whose value is </w:t>
      </w:r>
      <w:r w:rsidRPr="00301F51">
        <w:rPr>
          <w:rFonts w:ascii="Consolas" w:hAnsi="Consolas" w:cs="Courier New"/>
          <w:lang w:eastAsia="en-IN"/>
        </w:rPr>
        <w:t>40</w:t>
      </w:r>
      <w:r w:rsidRPr="00301F51">
        <w:rPr>
          <w:lang w:eastAsia="en-IN"/>
        </w:rPr>
        <w:t>:</w:t>
      </w:r>
    </w:p>
    <w:p w14:paraId="2B92D91A"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&gt;&gt;&gt; </w:t>
      </w:r>
      <w:r w:rsidRPr="00301F51">
        <w:rPr>
          <w:rFonts w:ascii="Consolas" w:eastAsia="Times New Roman" w:hAnsi="Consolas" w:cs="Courier New"/>
          <w:color w:val="204A87"/>
          <w:sz w:val="20"/>
          <w:szCs w:val="20"/>
          <w:lang w:eastAsia="en-IN"/>
        </w:rPr>
        <w:t>def</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f():</w:t>
      </w:r>
    </w:p>
    <w:p w14:paraId="3B9F80CE"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x</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CE5C00"/>
          <w:sz w:val="20"/>
          <w:szCs w:val="20"/>
          <w:lang w:eastAsia="en-IN"/>
        </w:rPr>
        <w:t>=</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CF"/>
          <w:sz w:val="20"/>
          <w:szCs w:val="20"/>
          <w:lang w:eastAsia="en-IN"/>
        </w:rPr>
        <w:t>20</w:t>
      </w:r>
    </w:p>
    <w:p w14:paraId="711D27D0"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068D539F"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def</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g():</w:t>
      </w:r>
    </w:p>
    <w:p w14:paraId="76CDB461"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global</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x</w:t>
      </w:r>
    </w:p>
    <w:p w14:paraId="4C8DE13A"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x</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CE5C00"/>
          <w:sz w:val="20"/>
          <w:szCs w:val="20"/>
          <w:lang w:eastAsia="en-IN"/>
        </w:rPr>
        <w:t>=</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CF"/>
          <w:sz w:val="20"/>
          <w:szCs w:val="20"/>
          <w:lang w:eastAsia="en-IN"/>
        </w:rPr>
        <w:t>40</w:t>
      </w:r>
    </w:p>
    <w:p w14:paraId="7A064ECD"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5F09FB6B"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g()</w:t>
      </w:r>
    </w:p>
    <w:p w14:paraId="1CFF15E9"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print</w:t>
      </w:r>
      <w:r w:rsidRPr="00301F51">
        <w:rPr>
          <w:rFonts w:ascii="Consolas" w:eastAsia="Times New Roman" w:hAnsi="Consolas" w:cs="Courier New"/>
          <w:color w:val="000000"/>
          <w:sz w:val="20"/>
          <w:szCs w:val="20"/>
          <w:lang w:eastAsia="en-IN"/>
        </w:rPr>
        <w:t>(x)</w:t>
      </w:r>
    </w:p>
    <w:p w14:paraId="00F83D8D"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4E5DFCA6"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6B24F84"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&gt;&gt;&gt; </w:t>
      </w:r>
      <w:r w:rsidRPr="00301F51">
        <w:rPr>
          <w:rFonts w:ascii="Consolas" w:eastAsia="Times New Roman" w:hAnsi="Consolas" w:cs="Courier New"/>
          <w:color w:val="000000"/>
          <w:sz w:val="20"/>
          <w:szCs w:val="20"/>
          <w:lang w:eastAsia="en-IN"/>
        </w:rPr>
        <w:t>f()</w:t>
      </w:r>
    </w:p>
    <w:p w14:paraId="01A1266A"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6C757D"/>
          <w:sz w:val="20"/>
          <w:szCs w:val="20"/>
          <w:lang w:eastAsia="en-IN"/>
        </w:rPr>
        <w:lastRenderedPageBreak/>
        <w:t>20</w:t>
      </w:r>
    </w:p>
    <w:p w14:paraId="1E4B7179"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01F51">
        <w:rPr>
          <w:rFonts w:ascii="Consolas" w:eastAsia="Times New Roman" w:hAnsi="Consolas" w:cs="Courier New"/>
          <w:color w:val="8F5902"/>
          <w:sz w:val="20"/>
          <w:szCs w:val="20"/>
          <w:shd w:val="clear" w:color="auto" w:fill="FFFFCC"/>
          <w:lang w:eastAsia="en-IN"/>
        </w:rPr>
        <w:t xml:space="preserve">&gt;&gt;&gt; </w:t>
      </w:r>
      <w:r w:rsidRPr="00301F51">
        <w:rPr>
          <w:rFonts w:ascii="Consolas" w:eastAsia="Times New Roman" w:hAnsi="Consolas" w:cs="Courier New"/>
          <w:color w:val="000000"/>
          <w:sz w:val="20"/>
          <w:szCs w:val="20"/>
          <w:shd w:val="clear" w:color="auto" w:fill="FFFFCC"/>
          <w:lang w:eastAsia="en-IN"/>
        </w:rPr>
        <w:t>x</w:t>
      </w:r>
    </w:p>
    <w:p w14:paraId="4F4CF4F1"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01F51">
        <w:rPr>
          <w:rFonts w:ascii="Consolas" w:eastAsia="Times New Roman" w:hAnsi="Consolas" w:cs="Courier New"/>
          <w:color w:val="6C757D"/>
          <w:sz w:val="20"/>
          <w:szCs w:val="20"/>
          <w:shd w:val="clear" w:color="auto" w:fill="FFFFCC"/>
          <w:lang w:eastAsia="en-IN"/>
        </w:rPr>
        <w:t>40</w:t>
      </w:r>
    </w:p>
    <w:p w14:paraId="0FE99571" w14:textId="77777777" w:rsidR="00110A41" w:rsidRPr="00110A41" w:rsidRDefault="00110A41" w:rsidP="00110A41">
      <w:pPr>
        <w:rPr>
          <w:lang w:eastAsia="en-IN"/>
        </w:rPr>
      </w:pPr>
      <w:r w:rsidRPr="00110A41">
        <w:rPr>
          <w:lang w:eastAsia="en-IN"/>
        </w:rPr>
        <w:t>To modify </w:t>
      </w:r>
      <w:r w:rsidRPr="00110A41">
        <w:rPr>
          <w:rFonts w:ascii="Consolas" w:hAnsi="Consolas" w:cs="Courier New"/>
          <w:lang w:eastAsia="en-IN"/>
        </w:rPr>
        <w:t>x</w:t>
      </w:r>
      <w:r w:rsidRPr="00110A41">
        <w:rPr>
          <w:lang w:eastAsia="en-IN"/>
        </w:rPr>
        <w:t> in the enclosing scope from inside </w:t>
      </w:r>
      <w:r w:rsidRPr="00110A41">
        <w:rPr>
          <w:rFonts w:ascii="Consolas" w:hAnsi="Consolas" w:cs="Courier New"/>
          <w:lang w:eastAsia="en-IN"/>
        </w:rPr>
        <w:t>g()</w:t>
      </w:r>
      <w:r w:rsidRPr="00110A41">
        <w:rPr>
          <w:lang w:eastAsia="en-IN"/>
        </w:rPr>
        <w:t>, you need the analogous keyword </w:t>
      </w:r>
      <w:hyperlink r:id="rId86" w:anchor="variable-handling-keywords-del-global-nonlocal" w:history="1">
        <w:r w:rsidRPr="00110A41">
          <w:rPr>
            <w:rFonts w:ascii="Consolas" w:hAnsi="Consolas" w:cs="Courier New"/>
            <w:color w:val="619CCD"/>
            <w:lang w:eastAsia="en-IN"/>
          </w:rPr>
          <w:t>nonlocal</w:t>
        </w:r>
      </w:hyperlink>
      <w:r w:rsidRPr="00110A41">
        <w:rPr>
          <w:lang w:eastAsia="en-IN"/>
        </w:rPr>
        <w:t>. Names specified after the </w:t>
      </w:r>
      <w:r w:rsidRPr="00110A41">
        <w:rPr>
          <w:rFonts w:ascii="Consolas" w:hAnsi="Consolas" w:cs="Courier New"/>
          <w:lang w:eastAsia="en-IN"/>
        </w:rPr>
        <w:t>nonlocal</w:t>
      </w:r>
      <w:r w:rsidRPr="00110A41">
        <w:rPr>
          <w:lang w:eastAsia="en-IN"/>
        </w:rPr>
        <w:t> keyword refer to variables in the nearest enclosing scope:</w:t>
      </w:r>
    </w:p>
    <w:p w14:paraId="786BD74C" w14:textId="454B394B"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1</w:t>
      </w:r>
      <w:r w:rsidRPr="00110A41">
        <w:rPr>
          <w:rFonts w:ascii="Consolas" w:eastAsia="Times New Roman" w:hAnsi="Consolas" w:cs="Courier New"/>
          <w:color w:val="8F5902"/>
          <w:sz w:val="20"/>
          <w:szCs w:val="20"/>
          <w:lang w:eastAsia="en-IN"/>
        </w:rPr>
        <w:t xml:space="preserve">&gt;&gt;&gt; </w:t>
      </w:r>
      <w:r w:rsidRPr="00110A41">
        <w:rPr>
          <w:rFonts w:ascii="Consolas" w:eastAsia="Times New Roman" w:hAnsi="Consolas" w:cs="Courier New"/>
          <w:color w:val="204A87"/>
          <w:sz w:val="20"/>
          <w:szCs w:val="20"/>
          <w:lang w:eastAsia="en-IN"/>
        </w:rPr>
        <w:t>def</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00"/>
          <w:sz w:val="20"/>
          <w:szCs w:val="20"/>
          <w:lang w:eastAsia="en-IN"/>
        </w:rPr>
        <w:t>f():</w:t>
      </w:r>
    </w:p>
    <w:p w14:paraId="5C2F725F"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2</w:t>
      </w:r>
      <w:r w:rsidRPr="00110A41">
        <w:rPr>
          <w:rFonts w:ascii="Consolas" w:eastAsia="Times New Roman" w:hAnsi="Consolas" w:cs="Courier New"/>
          <w:color w:val="8F5902"/>
          <w:sz w:val="20"/>
          <w:szCs w:val="20"/>
          <w:lang w:eastAsia="en-IN"/>
        </w:rPr>
        <w:t xml:space="preserve">... </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00"/>
          <w:sz w:val="20"/>
          <w:szCs w:val="20"/>
          <w:lang w:eastAsia="en-IN"/>
        </w:rPr>
        <w:t>x</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CE5C00"/>
          <w:sz w:val="20"/>
          <w:szCs w:val="20"/>
          <w:lang w:eastAsia="en-IN"/>
        </w:rPr>
        <w:t>=</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CF"/>
          <w:sz w:val="20"/>
          <w:szCs w:val="20"/>
          <w:lang w:eastAsia="en-IN"/>
        </w:rPr>
        <w:t>20</w:t>
      </w:r>
    </w:p>
    <w:p w14:paraId="234398C8"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3</w:t>
      </w:r>
      <w:r w:rsidRPr="00110A41">
        <w:rPr>
          <w:rFonts w:ascii="Consolas" w:eastAsia="Times New Roman" w:hAnsi="Consolas" w:cs="Courier New"/>
          <w:color w:val="8F5902"/>
          <w:sz w:val="20"/>
          <w:szCs w:val="20"/>
          <w:lang w:eastAsia="en-IN"/>
        </w:rPr>
        <w:t>...</w:t>
      </w:r>
    </w:p>
    <w:p w14:paraId="7348E434"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4</w:t>
      </w:r>
      <w:r w:rsidRPr="00110A41">
        <w:rPr>
          <w:rFonts w:ascii="Consolas" w:eastAsia="Times New Roman" w:hAnsi="Consolas" w:cs="Courier New"/>
          <w:color w:val="8F5902"/>
          <w:sz w:val="20"/>
          <w:szCs w:val="20"/>
          <w:lang w:eastAsia="en-IN"/>
        </w:rPr>
        <w:t xml:space="preserve">... </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204A87"/>
          <w:sz w:val="20"/>
          <w:szCs w:val="20"/>
          <w:lang w:eastAsia="en-IN"/>
        </w:rPr>
        <w:t>def</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00"/>
          <w:sz w:val="20"/>
          <w:szCs w:val="20"/>
          <w:lang w:eastAsia="en-IN"/>
        </w:rPr>
        <w:t>g():</w:t>
      </w:r>
    </w:p>
    <w:p w14:paraId="4E679DE5"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110A41">
        <w:rPr>
          <w:rFonts w:ascii="Consolas" w:eastAsia="Times New Roman" w:hAnsi="Consolas" w:cs="Courier New"/>
          <w:color w:val="212529"/>
          <w:sz w:val="20"/>
          <w:szCs w:val="20"/>
          <w:lang w:eastAsia="en-IN"/>
        </w:rPr>
        <w:t xml:space="preserve"> 5</w:t>
      </w:r>
      <w:r w:rsidRPr="00110A41">
        <w:rPr>
          <w:rFonts w:ascii="Consolas" w:eastAsia="Times New Roman" w:hAnsi="Consolas" w:cs="Courier New"/>
          <w:color w:val="8F5902"/>
          <w:sz w:val="20"/>
          <w:szCs w:val="20"/>
          <w:shd w:val="clear" w:color="auto" w:fill="FFFFCC"/>
          <w:lang w:eastAsia="en-IN"/>
        </w:rPr>
        <w:t xml:space="preserve">... </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204A87"/>
          <w:sz w:val="20"/>
          <w:szCs w:val="20"/>
          <w:shd w:val="clear" w:color="auto" w:fill="FFFFCC"/>
          <w:lang w:eastAsia="en-IN"/>
        </w:rPr>
        <w:t>nonlocal</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000000"/>
          <w:sz w:val="20"/>
          <w:szCs w:val="20"/>
          <w:shd w:val="clear" w:color="auto" w:fill="FFFFCC"/>
          <w:lang w:eastAsia="en-IN"/>
        </w:rPr>
        <w:t>x</w:t>
      </w:r>
    </w:p>
    <w:p w14:paraId="78212F88"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110A41">
        <w:rPr>
          <w:rFonts w:ascii="Consolas" w:eastAsia="Times New Roman" w:hAnsi="Consolas" w:cs="Courier New"/>
          <w:color w:val="212529"/>
          <w:sz w:val="20"/>
          <w:szCs w:val="20"/>
          <w:lang w:eastAsia="en-IN"/>
        </w:rPr>
        <w:t xml:space="preserve"> 6</w:t>
      </w:r>
      <w:r w:rsidRPr="00110A41">
        <w:rPr>
          <w:rFonts w:ascii="Consolas" w:eastAsia="Times New Roman" w:hAnsi="Consolas" w:cs="Courier New"/>
          <w:color w:val="8F5902"/>
          <w:sz w:val="20"/>
          <w:szCs w:val="20"/>
          <w:shd w:val="clear" w:color="auto" w:fill="FFFFCC"/>
          <w:lang w:eastAsia="en-IN"/>
        </w:rPr>
        <w:t xml:space="preserve">... </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000000"/>
          <w:sz w:val="20"/>
          <w:szCs w:val="20"/>
          <w:shd w:val="clear" w:color="auto" w:fill="FFFFCC"/>
          <w:lang w:eastAsia="en-IN"/>
        </w:rPr>
        <w:t>x</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CE5C00"/>
          <w:sz w:val="20"/>
          <w:szCs w:val="20"/>
          <w:shd w:val="clear" w:color="auto" w:fill="FFFFCC"/>
          <w:lang w:eastAsia="en-IN"/>
        </w:rPr>
        <w:t>=</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0000CF"/>
          <w:sz w:val="20"/>
          <w:szCs w:val="20"/>
          <w:shd w:val="clear" w:color="auto" w:fill="FFFFCC"/>
          <w:lang w:eastAsia="en-IN"/>
        </w:rPr>
        <w:t>40</w:t>
      </w:r>
    </w:p>
    <w:p w14:paraId="2C297057"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7</w:t>
      </w:r>
      <w:r w:rsidRPr="00110A41">
        <w:rPr>
          <w:rFonts w:ascii="Consolas" w:eastAsia="Times New Roman" w:hAnsi="Consolas" w:cs="Courier New"/>
          <w:color w:val="8F5902"/>
          <w:sz w:val="20"/>
          <w:szCs w:val="20"/>
          <w:lang w:eastAsia="en-IN"/>
        </w:rPr>
        <w:t>...</w:t>
      </w:r>
    </w:p>
    <w:p w14:paraId="4CC77DDD"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8</w:t>
      </w:r>
      <w:r w:rsidRPr="00110A41">
        <w:rPr>
          <w:rFonts w:ascii="Consolas" w:eastAsia="Times New Roman" w:hAnsi="Consolas" w:cs="Courier New"/>
          <w:color w:val="8F5902"/>
          <w:sz w:val="20"/>
          <w:szCs w:val="20"/>
          <w:lang w:eastAsia="en-IN"/>
        </w:rPr>
        <w:t xml:space="preserve">... </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00"/>
          <w:sz w:val="20"/>
          <w:szCs w:val="20"/>
          <w:lang w:eastAsia="en-IN"/>
        </w:rPr>
        <w:t>g()</w:t>
      </w:r>
    </w:p>
    <w:p w14:paraId="1C347356"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9</w:t>
      </w:r>
      <w:r w:rsidRPr="00110A41">
        <w:rPr>
          <w:rFonts w:ascii="Consolas" w:eastAsia="Times New Roman" w:hAnsi="Consolas" w:cs="Courier New"/>
          <w:color w:val="8F5902"/>
          <w:sz w:val="20"/>
          <w:szCs w:val="20"/>
          <w:lang w:eastAsia="en-IN"/>
        </w:rPr>
        <w:t xml:space="preserve">... </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204A87"/>
          <w:sz w:val="20"/>
          <w:szCs w:val="20"/>
          <w:lang w:eastAsia="en-IN"/>
        </w:rPr>
        <w:t>print</w:t>
      </w:r>
      <w:r w:rsidRPr="00110A41">
        <w:rPr>
          <w:rFonts w:ascii="Consolas" w:eastAsia="Times New Roman" w:hAnsi="Consolas" w:cs="Courier New"/>
          <w:color w:val="000000"/>
          <w:sz w:val="20"/>
          <w:szCs w:val="20"/>
          <w:lang w:eastAsia="en-IN"/>
        </w:rPr>
        <w:t>(x)</w:t>
      </w:r>
    </w:p>
    <w:p w14:paraId="23395ADF"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10</w:t>
      </w:r>
      <w:r w:rsidRPr="00110A41">
        <w:rPr>
          <w:rFonts w:ascii="Consolas" w:eastAsia="Times New Roman" w:hAnsi="Consolas" w:cs="Courier New"/>
          <w:color w:val="8F5902"/>
          <w:sz w:val="20"/>
          <w:szCs w:val="20"/>
          <w:lang w:eastAsia="en-IN"/>
        </w:rPr>
        <w:t>...</w:t>
      </w:r>
    </w:p>
    <w:p w14:paraId="6A5FF26D"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11</w:t>
      </w:r>
    </w:p>
    <w:p w14:paraId="7DE4427E"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12</w:t>
      </w:r>
      <w:r w:rsidRPr="00110A41">
        <w:rPr>
          <w:rFonts w:ascii="Consolas" w:eastAsia="Times New Roman" w:hAnsi="Consolas" w:cs="Courier New"/>
          <w:color w:val="8F5902"/>
          <w:sz w:val="20"/>
          <w:szCs w:val="20"/>
          <w:lang w:eastAsia="en-IN"/>
        </w:rPr>
        <w:t xml:space="preserve">&gt;&gt;&gt; </w:t>
      </w:r>
      <w:r w:rsidRPr="00110A41">
        <w:rPr>
          <w:rFonts w:ascii="Consolas" w:eastAsia="Times New Roman" w:hAnsi="Consolas" w:cs="Courier New"/>
          <w:color w:val="000000"/>
          <w:sz w:val="20"/>
          <w:szCs w:val="20"/>
          <w:lang w:eastAsia="en-IN"/>
        </w:rPr>
        <w:t>f()</w:t>
      </w:r>
    </w:p>
    <w:p w14:paraId="38D7E87D"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10A41">
        <w:rPr>
          <w:rFonts w:ascii="Consolas" w:eastAsia="Times New Roman" w:hAnsi="Consolas" w:cs="Courier New"/>
          <w:color w:val="212529"/>
          <w:sz w:val="20"/>
          <w:szCs w:val="20"/>
          <w:lang w:eastAsia="en-IN"/>
        </w:rPr>
        <w:t>13</w:t>
      </w:r>
      <w:r w:rsidRPr="00110A41">
        <w:rPr>
          <w:rFonts w:ascii="Consolas" w:eastAsia="Times New Roman" w:hAnsi="Consolas" w:cs="Courier New"/>
          <w:color w:val="6C757D"/>
          <w:sz w:val="20"/>
          <w:szCs w:val="20"/>
          <w:shd w:val="clear" w:color="auto" w:fill="FFFFCC"/>
          <w:lang w:eastAsia="en-IN"/>
        </w:rPr>
        <w:t>40</w:t>
      </w:r>
    </w:p>
    <w:p w14:paraId="72B4264D" w14:textId="77777777" w:rsidR="005D51DA" w:rsidRPr="005D51DA" w:rsidRDefault="005D51DA" w:rsidP="005D51DA">
      <w:pPr>
        <w:rPr>
          <w:lang w:eastAsia="en-IN"/>
        </w:rPr>
      </w:pPr>
      <w:r w:rsidRPr="005D51DA">
        <w:rPr>
          <w:lang w:eastAsia="en-IN"/>
        </w:rPr>
        <w:t>After the </w:t>
      </w:r>
      <w:r w:rsidRPr="005D51DA">
        <w:rPr>
          <w:rFonts w:ascii="Consolas" w:hAnsi="Consolas" w:cs="Courier New"/>
          <w:lang w:eastAsia="en-IN"/>
        </w:rPr>
        <w:t>nonlocal x</w:t>
      </w:r>
      <w:r w:rsidRPr="005D51DA">
        <w:rPr>
          <w:lang w:eastAsia="en-IN"/>
        </w:rPr>
        <w:t> statement on </w:t>
      </w:r>
      <w:r w:rsidRPr="005D51DA">
        <w:rPr>
          <w:b/>
          <w:bCs/>
          <w:lang w:eastAsia="en-IN"/>
        </w:rPr>
        <w:t>line 5</w:t>
      </w:r>
      <w:r w:rsidRPr="005D51DA">
        <w:rPr>
          <w:lang w:eastAsia="en-IN"/>
        </w:rPr>
        <w:t>, when </w:t>
      </w:r>
      <w:r w:rsidRPr="005D51DA">
        <w:rPr>
          <w:rFonts w:ascii="Consolas" w:hAnsi="Consolas" w:cs="Courier New"/>
          <w:lang w:eastAsia="en-IN"/>
        </w:rPr>
        <w:t>g()</w:t>
      </w:r>
      <w:r w:rsidRPr="005D51DA">
        <w:rPr>
          <w:lang w:eastAsia="en-IN"/>
        </w:rPr>
        <w:t> refers to </w:t>
      </w:r>
      <w:r w:rsidRPr="005D51DA">
        <w:rPr>
          <w:rFonts w:ascii="Consolas" w:hAnsi="Consolas" w:cs="Courier New"/>
          <w:lang w:eastAsia="en-IN"/>
        </w:rPr>
        <w:t>x</w:t>
      </w:r>
      <w:r w:rsidRPr="005D51DA">
        <w:rPr>
          <w:lang w:eastAsia="en-IN"/>
        </w:rPr>
        <w:t>, it refers to the </w:t>
      </w:r>
      <w:r w:rsidRPr="005D51DA">
        <w:rPr>
          <w:rFonts w:ascii="Consolas" w:hAnsi="Consolas" w:cs="Courier New"/>
          <w:lang w:eastAsia="en-IN"/>
        </w:rPr>
        <w:t>x</w:t>
      </w:r>
      <w:r w:rsidRPr="005D51DA">
        <w:rPr>
          <w:lang w:eastAsia="en-IN"/>
        </w:rPr>
        <w:t> in the nearest enclosing scope, whose definition is in </w:t>
      </w:r>
      <w:r w:rsidRPr="005D51DA">
        <w:rPr>
          <w:rFonts w:ascii="Consolas" w:hAnsi="Consolas" w:cs="Courier New"/>
          <w:lang w:eastAsia="en-IN"/>
        </w:rPr>
        <w:t>f()</w:t>
      </w:r>
      <w:r w:rsidRPr="005D51DA">
        <w:rPr>
          <w:lang w:eastAsia="en-IN"/>
        </w:rPr>
        <w:t> on </w:t>
      </w:r>
      <w:r w:rsidRPr="005D51DA">
        <w:rPr>
          <w:b/>
          <w:bCs/>
          <w:lang w:eastAsia="en-IN"/>
        </w:rPr>
        <w:t>line 2</w:t>
      </w:r>
      <w:r w:rsidRPr="005D51DA">
        <w:rPr>
          <w:lang w:eastAsia="en-IN"/>
        </w:rPr>
        <w:t>:</w:t>
      </w:r>
    </w:p>
    <w:p w14:paraId="27964E94" w14:textId="08B5E197" w:rsidR="00596819" w:rsidRDefault="005D51DA" w:rsidP="005D51DA">
      <w:pPr>
        <w:jc w:val="center"/>
        <w:rPr>
          <w:shd w:val="clear" w:color="auto" w:fill="FFFFFF"/>
        </w:rPr>
      </w:pPr>
      <w:r w:rsidRPr="005D51DA">
        <w:rPr>
          <w:rFonts w:ascii="Times New Roman" w:eastAsia="Times New Roman" w:hAnsi="Times New Roman" w:cs="Times New Roman"/>
          <w:noProof/>
          <w:color w:val="3676AB"/>
          <w:sz w:val="24"/>
          <w:szCs w:val="24"/>
          <w:bdr w:val="single" w:sz="4" w:space="0" w:color="auto"/>
          <w:lang w:eastAsia="en-IN"/>
        </w:rPr>
        <w:drawing>
          <wp:inline distT="0" distB="0" distL="0" distR="0" wp14:anchorId="62EE8012" wp14:editId="2092E0A3">
            <wp:extent cx="1362486" cy="1468755"/>
            <wp:effectExtent l="0" t="0" r="9525" b="0"/>
            <wp:docPr id="14" name="Picture 14" descr="Python nonlocal keyword example">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nonlocal keyword example">
                      <a:hlinkClick r:id="rId87" tgtFrame="&quot;_blank&quot;"/>
                    </pic:cNvPr>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372741" cy="1479810"/>
                    </a:xfrm>
                    <a:prstGeom prst="rect">
                      <a:avLst/>
                    </a:prstGeom>
                    <a:noFill/>
                    <a:ln>
                      <a:noFill/>
                    </a:ln>
                  </pic:spPr>
                </pic:pic>
              </a:graphicData>
            </a:graphic>
          </wp:inline>
        </w:drawing>
      </w:r>
    </w:p>
    <w:p w14:paraId="4443828A" w14:textId="0B348AA5" w:rsidR="0056176B" w:rsidRPr="00DC7FEB" w:rsidRDefault="00BD5311" w:rsidP="00BD5311">
      <w:pPr>
        <w:rPr>
          <w:shd w:val="clear" w:color="auto" w:fill="FFFFFF"/>
        </w:rPr>
      </w:pPr>
      <w:r w:rsidRPr="00DC7FEB">
        <w:rPr>
          <w:shd w:val="clear" w:color="auto" w:fill="FFFFFF"/>
        </w:rPr>
        <w:t>The </w:t>
      </w:r>
      <w:r w:rsidRPr="00DC7FEB">
        <w:rPr>
          <w:rStyle w:val="HTMLCode"/>
          <w:rFonts w:ascii="Consolas" w:eastAsiaTheme="minorHAnsi" w:hAnsi="Consolas"/>
          <w:color w:val="222222"/>
          <w:sz w:val="22"/>
          <w:szCs w:val="22"/>
          <w:shd w:val="clear" w:color="auto" w:fill="FFFFFF"/>
        </w:rPr>
        <w:t>print()</w:t>
      </w:r>
      <w:r w:rsidRPr="00DC7FEB">
        <w:rPr>
          <w:shd w:val="clear" w:color="auto" w:fill="FFFFFF"/>
        </w:rPr>
        <w:t> statement at the end of </w:t>
      </w:r>
      <w:r w:rsidRPr="00DC7FEB">
        <w:rPr>
          <w:rStyle w:val="HTMLCode"/>
          <w:rFonts w:ascii="Consolas" w:eastAsiaTheme="minorHAnsi" w:hAnsi="Consolas"/>
          <w:color w:val="222222"/>
          <w:sz w:val="22"/>
          <w:szCs w:val="22"/>
          <w:shd w:val="clear" w:color="auto" w:fill="FFFFFF"/>
        </w:rPr>
        <w:t>f()</w:t>
      </w:r>
      <w:r w:rsidRPr="00DC7FEB">
        <w:rPr>
          <w:shd w:val="clear" w:color="auto" w:fill="FFFFFF"/>
        </w:rPr>
        <w:t> on </w:t>
      </w:r>
      <w:r w:rsidRPr="00DC7FEB">
        <w:rPr>
          <w:rStyle w:val="Strong"/>
          <w:rFonts w:ascii="Source Sans Pro" w:hAnsi="Source Sans Pro"/>
          <w:color w:val="222222"/>
          <w:shd w:val="clear" w:color="auto" w:fill="FFFFFF"/>
        </w:rPr>
        <w:t>line 9</w:t>
      </w:r>
      <w:r w:rsidRPr="00DC7FEB">
        <w:rPr>
          <w:shd w:val="clear" w:color="auto" w:fill="FFFFFF"/>
        </w:rPr>
        <w:t> confirms that the call to </w:t>
      </w:r>
      <w:r w:rsidRPr="00DC7FEB">
        <w:rPr>
          <w:rStyle w:val="HTMLCode"/>
          <w:rFonts w:ascii="Consolas" w:eastAsiaTheme="minorHAnsi" w:hAnsi="Consolas"/>
          <w:color w:val="222222"/>
          <w:sz w:val="22"/>
          <w:szCs w:val="22"/>
          <w:shd w:val="clear" w:color="auto" w:fill="FFFFFF"/>
        </w:rPr>
        <w:t>g()</w:t>
      </w:r>
      <w:r w:rsidRPr="00DC7FEB">
        <w:rPr>
          <w:shd w:val="clear" w:color="auto" w:fill="FFFFFF"/>
        </w:rPr>
        <w:t> has changed the value of </w:t>
      </w:r>
      <w:r w:rsidRPr="00DC7FEB">
        <w:rPr>
          <w:rStyle w:val="HTMLCode"/>
          <w:rFonts w:ascii="Consolas" w:eastAsiaTheme="minorHAnsi" w:hAnsi="Consolas"/>
          <w:color w:val="222222"/>
          <w:sz w:val="22"/>
          <w:szCs w:val="22"/>
          <w:shd w:val="clear" w:color="auto" w:fill="FFFFFF"/>
        </w:rPr>
        <w:t>x</w:t>
      </w:r>
      <w:r w:rsidRPr="00DC7FEB">
        <w:rPr>
          <w:shd w:val="clear" w:color="auto" w:fill="FFFFFF"/>
        </w:rPr>
        <w:t> in the enclosing scope to </w:t>
      </w:r>
      <w:r w:rsidRPr="00DC7FEB">
        <w:rPr>
          <w:rStyle w:val="HTMLCode"/>
          <w:rFonts w:ascii="Consolas" w:eastAsiaTheme="minorHAnsi" w:hAnsi="Consolas"/>
          <w:color w:val="222222"/>
          <w:sz w:val="22"/>
          <w:szCs w:val="22"/>
          <w:shd w:val="clear" w:color="auto" w:fill="FFFFFF"/>
        </w:rPr>
        <w:t>40</w:t>
      </w:r>
      <w:r w:rsidRPr="00DC7FEB">
        <w:rPr>
          <w:shd w:val="clear" w:color="auto" w:fill="FFFFFF"/>
        </w:rPr>
        <w:t>.</w:t>
      </w:r>
    </w:p>
    <w:p w14:paraId="06832FC5" w14:textId="608D417D" w:rsidR="0056176B" w:rsidRDefault="0056176B" w:rsidP="003003FE">
      <w:pPr>
        <w:rPr>
          <w:shd w:val="clear" w:color="auto" w:fill="FFFFFF"/>
        </w:rPr>
      </w:pPr>
    </w:p>
    <w:p w14:paraId="3D544173" w14:textId="77777777" w:rsidR="00024465" w:rsidRDefault="00024465" w:rsidP="004D1A2E"/>
    <w:p w14:paraId="1E2A7EF6" w14:textId="6C7E1E10" w:rsidR="00962F23" w:rsidRDefault="00D32791" w:rsidP="00024465">
      <w:pPr>
        <w:pStyle w:val="Heading1"/>
      </w:pPr>
      <w:bookmarkStart w:id="184" w:name="_Toc77944063"/>
      <w:r>
        <w:lastRenderedPageBreak/>
        <w:t>Python File Handling</w:t>
      </w:r>
      <w:bookmarkEnd w:id="184"/>
    </w:p>
    <w:p w14:paraId="6AF45B8F" w14:textId="77777777" w:rsidR="00024465" w:rsidRPr="00024465" w:rsidRDefault="00024465" w:rsidP="00024465">
      <w:pPr>
        <w:rPr>
          <w:lang w:eastAsia="en-IN"/>
        </w:rPr>
      </w:pPr>
      <w:r w:rsidRPr="00024465">
        <w:rPr>
          <w:lang w:eastAsia="en-IN"/>
        </w:rPr>
        <w:t>Python too supports file handling and allows users to handle files i.e., to read and write files, along with many other file handling options, to operate on files. The concept of file handling has stretched over various other languages, but the implementation is either complicated or lengthy, but alike other concepts of Python, this concept here is also easy and short. Python treats file differently as text or binary and this is important. Each line of code includes a sequence of characters and they form text file. Each line of a file is terminated with a special character, called the EOL or End of Line characters like comma {,} or newline character. It ends the current line and tells the interpreter a new one has begun. Let’s start with Reading and Writing files.</w:t>
      </w:r>
    </w:p>
    <w:p w14:paraId="3B6967CC" w14:textId="34A6BA90" w:rsidR="00024465" w:rsidRPr="00024465" w:rsidRDefault="00024465" w:rsidP="00024465">
      <w:pPr>
        <w:pStyle w:val="Heading2"/>
        <w:rPr>
          <w:rFonts w:eastAsia="Times New Roman"/>
          <w:lang w:eastAsia="en-IN"/>
        </w:rPr>
      </w:pPr>
      <w:bookmarkStart w:id="185" w:name="_Toc77944064"/>
      <w:r w:rsidRPr="00024465">
        <w:rPr>
          <w:rFonts w:eastAsia="Times New Roman"/>
          <w:bdr w:val="none" w:sz="0" w:space="0" w:color="auto" w:frame="1"/>
          <w:lang w:eastAsia="en-IN"/>
        </w:rPr>
        <w:t>open()</w:t>
      </w:r>
      <w:bookmarkEnd w:id="185"/>
    </w:p>
    <w:p w14:paraId="55BFD7D9" w14:textId="77777777" w:rsidR="00024465" w:rsidRPr="00024465" w:rsidRDefault="00024465" w:rsidP="00024465">
      <w:pPr>
        <w:rPr>
          <w:lang w:eastAsia="en-IN"/>
        </w:rPr>
      </w:pPr>
      <w:r w:rsidRPr="00024465">
        <w:rPr>
          <w:lang w:eastAsia="en-IN"/>
        </w:rPr>
        <w:t>We use </w:t>
      </w:r>
      <w:r w:rsidRPr="00024465">
        <w:rPr>
          <w:b/>
          <w:bCs/>
          <w:bdr w:val="none" w:sz="0" w:space="0" w:color="auto" w:frame="1"/>
          <w:lang w:eastAsia="en-IN"/>
        </w:rPr>
        <w:t>open ()</w:t>
      </w:r>
      <w:r w:rsidRPr="00024465">
        <w:rPr>
          <w:lang w:eastAsia="en-IN"/>
        </w:rPr>
        <w:t> function in Python to open a file in read or write mode. As explained above, open ( ) will return a file object. To return a file object we use </w:t>
      </w:r>
      <w:r w:rsidRPr="00024465">
        <w:rPr>
          <w:b/>
          <w:bCs/>
          <w:bdr w:val="none" w:sz="0" w:space="0" w:color="auto" w:frame="1"/>
          <w:lang w:eastAsia="en-IN"/>
        </w:rPr>
        <w:t>open()</w:t>
      </w:r>
      <w:r w:rsidRPr="00024465">
        <w:rPr>
          <w:lang w:eastAsia="en-IN"/>
        </w:rPr>
        <w:t> function along with two arguments, that accepts file name and the mode, whether to read or write. So, the syntax being: </w:t>
      </w:r>
      <w:r w:rsidRPr="00024465">
        <w:rPr>
          <w:b/>
          <w:bCs/>
          <w:bdr w:val="none" w:sz="0" w:space="0" w:color="auto" w:frame="1"/>
          <w:lang w:eastAsia="en-IN"/>
        </w:rPr>
        <w:t>open(filename, mode)</w:t>
      </w:r>
      <w:r w:rsidRPr="00024465">
        <w:rPr>
          <w:lang w:eastAsia="en-IN"/>
        </w:rPr>
        <w:t>. There are three kinds of mode, that Python provides and how files can be opened:</w:t>
      </w:r>
    </w:p>
    <w:p w14:paraId="3BC87866" w14:textId="77777777" w:rsidR="00024465" w:rsidRPr="00024465" w:rsidRDefault="00024465" w:rsidP="00CB08B2">
      <w:pPr>
        <w:pStyle w:val="ListParagraph"/>
        <w:numPr>
          <w:ilvl w:val="0"/>
          <w:numId w:val="35"/>
        </w:numPr>
        <w:rPr>
          <w:lang w:eastAsia="en-IN"/>
        </w:rPr>
      </w:pPr>
      <w:r w:rsidRPr="00024465">
        <w:rPr>
          <w:lang w:eastAsia="en-IN"/>
        </w:rPr>
        <w:t>“</w:t>
      </w:r>
      <w:r w:rsidRPr="00024465">
        <w:rPr>
          <w:b/>
          <w:bCs/>
          <w:bdr w:val="none" w:sz="0" w:space="0" w:color="auto" w:frame="1"/>
          <w:lang w:eastAsia="en-IN"/>
        </w:rPr>
        <w:t> r </w:t>
      </w:r>
      <w:r w:rsidRPr="00024465">
        <w:rPr>
          <w:lang w:eastAsia="en-IN"/>
        </w:rPr>
        <w:t>“, for reading.</w:t>
      </w:r>
    </w:p>
    <w:p w14:paraId="14BFAF5C" w14:textId="77777777" w:rsidR="00024465" w:rsidRPr="00024465" w:rsidRDefault="00024465" w:rsidP="00CB08B2">
      <w:pPr>
        <w:pStyle w:val="ListParagraph"/>
        <w:numPr>
          <w:ilvl w:val="0"/>
          <w:numId w:val="35"/>
        </w:numPr>
        <w:rPr>
          <w:lang w:eastAsia="en-IN"/>
        </w:rPr>
      </w:pPr>
      <w:r w:rsidRPr="00024465">
        <w:rPr>
          <w:lang w:eastAsia="en-IN"/>
        </w:rPr>
        <w:t>“</w:t>
      </w:r>
      <w:r w:rsidRPr="00024465">
        <w:rPr>
          <w:b/>
          <w:bCs/>
          <w:bdr w:val="none" w:sz="0" w:space="0" w:color="auto" w:frame="1"/>
          <w:lang w:eastAsia="en-IN"/>
        </w:rPr>
        <w:t> w </w:t>
      </w:r>
      <w:r w:rsidRPr="00024465">
        <w:rPr>
          <w:lang w:eastAsia="en-IN"/>
        </w:rPr>
        <w:t>“, for writing.</w:t>
      </w:r>
    </w:p>
    <w:p w14:paraId="18B708C8" w14:textId="77777777" w:rsidR="00024465" w:rsidRPr="00024465" w:rsidRDefault="00024465" w:rsidP="00CB08B2">
      <w:pPr>
        <w:pStyle w:val="ListParagraph"/>
        <w:numPr>
          <w:ilvl w:val="0"/>
          <w:numId w:val="35"/>
        </w:numPr>
        <w:rPr>
          <w:lang w:eastAsia="en-IN"/>
        </w:rPr>
      </w:pPr>
      <w:r w:rsidRPr="00024465">
        <w:rPr>
          <w:lang w:eastAsia="en-IN"/>
        </w:rPr>
        <w:t>“</w:t>
      </w:r>
      <w:r w:rsidRPr="00024465">
        <w:rPr>
          <w:b/>
          <w:bCs/>
          <w:bdr w:val="none" w:sz="0" w:space="0" w:color="auto" w:frame="1"/>
          <w:lang w:eastAsia="en-IN"/>
        </w:rPr>
        <w:t> a </w:t>
      </w:r>
      <w:r w:rsidRPr="00024465">
        <w:rPr>
          <w:lang w:eastAsia="en-IN"/>
        </w:rPr>
        <w:t>“, for appending.</w:t>
      </w:r>
    </w:p>
    <w:p w14:paraId="40D8A883" w14:textId="0DDCB618" w:rsidR="00024465" w:rsidRDefault="00024465" w:rsidP="00CB08B2">
      <w:pPr>
        <w:pStyle w:val="ListParagraph"/>
        <w:numPr>
          <w:ilvl w:val="0"/>
          <w:numId w:val="35"/>
        </w:numPr>
        <w:rPr>
          <w:lang w:eastAsia="en-IN"/>
        </w:rPr>
      </w:pPr>
      <w:r w:rsidRPr="00024465">
        <w:rPr>
          <w:lang w:eastAsia="en-IN"/>
        </w:rPr>
        <w:t>“</w:t>
      </w:r>
      <w:r w:rsidRPr="00024465">
        <w:rPr>
          <w:b/>
          <w:bCs/>
          <w:bdr w:val="none" w:sz="0" w:space="0" w:color="auto" w:frame="1"/>
          <w:lang w:eastAsia="en-IN"/>
        </w:rPr>
        <w:t> r+ </w:t>
      </w:r>
      <w:r w:rsidRPr="00024465">
        <w:rPr>
          <w:lang w:eastAsia="en-IN"/>
        </w:rPr>
        <w:t>“, for both reading and writing</w:t>
      </w:r>
      <w:r w:rsidR="0078792C">
        <w:rPr>
          <w:lang w:eastAsia="en-IN"/>
        </w:rPr>
        <w:t>.</w:t>
      </w:r>
    </w:p>
    <w:p w14:paraId="5CBBA75D" w14:textId="11E19958" w:rsidR="0078792C" w:rsidRPr="0078792C" w:rsidRDefault="0078792C" w:rsidP="00CB08B2">
      <w:pPr>
        <w:pStyle w:val="ListParagraph"/>
        <w:numPr>
          <w:ilvl w:val="0"/>
          <w:numId w:val="35"/>
        </w:numPr>
        <w:rPr>
          <w:lang w:eastAsia="en-IN"/>
        </w:rPr>
      </w:pPr>
      <w:r>
        <w:rPr>
          <w:lang w:eastAsia="en-IN"/>
        </w:rPr>
        <w:t>“</w:t>
      </w:r>
      <w:r w:rsidRPr="0078792C">
        <w:rPr>
          <w:b/>
          <w:bCs/>
          <w:lang w:eastAsia="en-IN"/>
        </w:rPr>
        <w:t>x</w:t>
      </w:r>
      <w:r>
        <w:rPr>
          <w:lang w:eastAsia="en-IN"/>
        </w:rPr>
        <w:t xml:space="preserve">”, </w:t>
      </w:r>
      <w:r w:rsidRPr="0078792C">
        <w:rPr>
          <w:shd w:val="clear" w:color="auto" w:fill="FFFFFF"/>
        </w:rPr>
        <w:t>Creates a new file. If file already exists, the operation fails.</w:t>
      </w:r>
    </w:p>
    <w:p w14:paraId="16C49033" w14:textId="6F962B73" w:rsidR="0078792C" w:rsidRPr="0078792C" w:rsidRDefault="0078792C" w:rsidP="00CB08B2">
      <w:pPr>
        <w:pStyle w:val="ListParagraph"/>
        <w:numPr>
          <w:ilvl w:val="0"/>
          <w:numId w:val="35"/>
        </w:numPr>
        <w:rPr>
          <w:lang w:eastAsia="en-IN"/>
        </w:rPr>
      </w:pPr>
      <w:r>
        <w:rPr>
          <w:lang w:eastAsia="en-IN"/>
        </w:rPr>
        <w:t>“</w:t>
      </w:r>
      <w:r w:rsidRPr="0078792C">
        <w:rPr>
          <w:b/>
          <w:bCs/>
          <w:lang w:eastAsia="en-IN"/>
        </w:rPr>
        <w:t>t</w:t>
      </w:r>
      <w:r>
        <w:rPr>
          <w:lang w:eastAsia="en-IN"/>
        </w:rPr>
        <w:t xml:space="preserve">”, </w:t>
      </w:r>
      <w:r w:rsidRPr="0078792C">
        <w:rPr>
          <w:shd w:val="clear" w:color="auto" w:fill="FFFFFF"/>
        </w:rPr>
        <w:t>This is the default mode. It opens in text mode.</w:t>
      </w:r>
    </w:p>
    <w:p w14:paraId="6F0DD1C3" w14:textId="7E58E1E5" w:rsidR="0078792C" w:rsidRPr="0078792C" w:rsidRDefault="0078792C" w:rsidP="00CB08B2">
      <w:pPr>
        <w:pStyle w:val="ListParagraph"/>
        <w:numPr>
          <w:ilvl w:val="0"/>
          <w:numId w:val="35"/>
        </w:numPr>
        <w:rPr>
          <w:lang w:eastAsia="en-IN"/>
        </w:rPr>
      </w:pPr>
      <w:r w:rsidRPr="0078792C">
        <w:rPr>
          <w:shd w:val="clear" w:color="auto" w:fill="FFFFFF"/>
        </w:rPr>
        <w:t>“</w:t>
      </w:r>
      <w:r w:rsidRPr="0078792C">
        <w:rPr>
          <w:b/>
          <w:bCs/>
          <w:shd w:val="clear" w:color="auto" w:fill="FFFFFF"/>
        </w:rPr>
        <w:t>b</w:t>
      </w:r>
      <w:r w:rsidRPr="0078792C">
        <w:rPr>
          <w:shd w:val="clear" w:color="auto" w:fill="FFFFFF"/>
        </w:rPr>
        <w:t xml:space="preserve">”, </w:t>
      </w:r>
      <w:r w:rsidRPr="0078792C">
        <w:rPr>
          <w:shd w:val="clear" w:color="auto" w:fill="F9F9F9"/>
        </w:rPr>
        <w:t>This opens in binary mode.</w:t>
      </w:r>
    </w:p>
    <w:p w14:paraId="32DF028E" w14:textId="56BE3F8A" w:rsidR="0078792C" w:rsidRPr="00024465" w:rsidRDefault="0078792C" w:rsidP="00CB08B2">
      <w:pPr>
        <w:pStyle w:val="ListParagraph"/>
        <w:numPr>
          <w:ilvl w:val="0"/>
          <w:numId w:val="35"/>
        </w:numPr>
        <w:rPr>
          <w:lang w:eastAsia="en-IN"/>
        </w:rPr>
      </w:pPr>
      <w:r w:rsidRPr="0078792C">
        <w:rPr>
          <w:shd w:val="clear" w:color="auto" w:fill="FFFFFF"/>
        </w:rPr>
        <w:t>“</w:t>
      </w:r>
      <w:r w:rsidRPr="0078792C">
        <w:rPr>
          <w:b/>
          <w:bCs/>
          <w:shd w:val="clear" w:color="auto" w:fill="FFFFFF"/>
        </w:rPr>
        <w:t>+</w:t>
      </w:r>
      <w:r w:rsidRPr="0078792C">
        <w:rPr>
          <w:shd w:val="clear" w:color="auto" w:fill="FFFFFF"/>
        </w:rPr>
        <w:t>”, This will open a file for reading and writing (updating)</w:t>
      </w:r>
    </w:p>
    <w:p w14:paraId="52C58AD9" w14:textId="77777777" w:rsidR="00024465" w:rsidRPr="00024465" w:rsidRDefault="00024465" w:rsidP="00024465">
      <w:pPr>
        <w:rPr>
          <w:lang w:eastAsia="en-IN"/>
        </w:rPr>
      </w:pPr>
      <w:r w:rsidRPr="00024465">
        <w:rPr>
          <w:lang w:eastAsia="en-IN"/>
        </w:rPr>
        <w:t>One must keep in mind that the mode argument is not mandatory. If not passed, then Python will assume it to be “</w:t>
      </w:r>
      <w:r w:rsidRPr="00024465">
        <w:rPr>
          <w:b/>
          <w:bCs/>
          <w:bdr w:val="none" w:sz="0" w:space="0" w:color="auto" w:frame="1"/>
          <w:lang w:eastAsia="en-IN"/>
        </w:rPr>
        <w:t> r </w:t>
      </w:r>
      <w:r w:rsidRPr="00024465">
        <w:rPr>
          <w:lang w:eastAsia="en-IN"/>
        </w:rPr>
        <w:t>” by default. Let’s look at this program and try to analyze how the read mode works:</w:t>
      </w:r>
    </w:p>
    <w:p w14:paraId="046C33A6"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 a file named "geek", will be opened with the reading mode.</w:t>
      </w:r>
    </w:p>
    <w:p w14:paraId="4606165C"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file</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open('geek.txt', 'r')</w:t>
      </w:r>
    </w:p>
    <w:p w14:paraId="7294A3F5"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 This will print every line one by one in the file</w:t>
      </w:r>
    </w:p>
    <w:p w14:paraId="4B62D45B"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for</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each in</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file:</w:t>
      </w:r>
    </w:p>
    <w:p w14:paraId="297985B2"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    print</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(each)</w:t>
      </w:r>
    </w:p>
    <w:p w14:paraId="356F5249" w14:textId="67D5EE4B" w:rsidR="00024465" w:rsidRDefault="00627A18" w:rsidP="00627A18">
      <w:pPr>
        <w:rPr>
          <w:shd w:val="clear" w:color="auto" w:fill="FFFFFF"/>
        </w:rPr>
      </w:pPr>
      <w:r>
        <w:rPr>
          <w:shd w:val="clear" w:color="auto" w:fill="FFFFFF"/>
        </w:rPr>
        <w:t>The open command will open the file in the read mode and the for loop will print each line present in the file.</w:t>
      </w:r>
    </w:p>
    <w:p w14:paraId="488A62B1" w14:textId="4300F322" w:rsidR="002B56D4" w:rsidRPr="002B56D4" w:rsidRDefault="002B56D4" w:rsidP="002B56D4">
      <w:pPr>
        <w:pStyle w:val="Heading2"/>
        <w:rPr>
          <w:rFonts w:eastAsia="Times New Roman"/>
          <w:lang w:eastAsia="en-IN"/>
        </w:rPr>
      </w:pPr>
      <w:bookmarkStart w:id="186" w:name="_Toc77944065"/>
      <w:r w:rsidRPr="002B56D4">
        <w:rPr>
          <w:rFonts w:eastAsia="Times New Roman"/>
          <w:bdr w:val="none" w:sz="0" w:space="0" w:color="auto" w:frame="1"/>
          <w:lang w:eastAsia="en-IN"/>
        </w:rPr>
        <w:t>read()</w:t>
      </w:r>
      <w:bookmarkEnd w:id="186"/>
    </w:p>
    <w:p w14:paraId="7FF8F351" w14:textId="77777777" w:rsidR="002B56D4" w:rsidRPr="002B56D4" w:rsidRDefault="002B56D4" w:rsidP="002B56D4">
      <w:pPr>
        <w:rPr>
          <w:lang w:eastAsia="en-IN"/>
        </w:rPr>
      </w:pPr>
      <w:r w:rsidRPr="002B56D4">
        <w:rPr>
          <w:lang w:eastAsia="en-IN"/>
        </w:rPr>
        <w:t>There is more than one way to read a file in Python. If you need to extract a string that contains all characters in the file then we can use </w:t>
      </w:r>
      <w:r w:rsidRPr="002B56D4">
        <w:rPr>
          <w:b/>
          <w:bCs/>
          <w:bdr w:val="none" w:sz="0" w:space="0" w:color="auto" w:frame="1"/>
          <w:lang w:eastAsia="en-IN"/>
        </w:rPr>
        <w:t>file.read()</w:t>
      </w:r>
      <w:r w:rsidRPr="002B56D4">
        <w:rPr>
          <w:lang w:eastAsia="en-IN"/>
        </w:rPr>
        <w:t>. The full code would work like this:</w:t>
      </w:r>
    </w:p>
    <w:tbl>
      <w:tblPr>
        <w:tblW w:w="9067" w:type="dxa"/>
        <w:tblCellMar>
          <w:left w:w="0" w:type="dxa"/>
          <w:right w:w="0" w:type="dxa"/>
        </w:tblCellMar>
        <w:tblLook w:val="04A0" w:firstRow="1" w:lastRow="0" w:firstColumn="1" w:lastColumn="0" w:noHBand="0" w:noVBand="1"/>
      </w:tblPr>
      <w:tblGrid>
        <w:gridCol w:w="9067"/>
      </w:tblGrid>
      <w:tr w:rsidR="002B56D4" w:rsidRPr="002B56D4" w14:paraId="10D6DD67" w14:textId="77777777" w:rsidTr="002921BB">
        <w:tc>
          <w:tcPr>
            <w:tcW w:w="9067"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C9B7486"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 Python code to illustrate read() mode</w:t>
            </w:r>
          </w:p>
          <w:p w14:paraId="42D1E32A" w14:textId="09153E81"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file</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open("file.txt", "r") </w:t>
            </w:r>
          </w:p>
          <w:p w14:paraId="09049BBA"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print</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(file.read())</w:t>
            </w:r>
          </w:p>
        </w:tc>
      </w:tr>
    </w:tbl>
    <w:p w14:paraId="1DF8800D" w14:textId="77777777" w:rsidR="002B56D4" w:rsidRPr="002B56D4" w:rsidRDefault="002B56D4" w:rsidP="002B56D4">
      <w:pPr>
        <w:rPr>
          <w:lang w:eastAsia="en-IN"/>
        </w:rPr>
      </w:pPr>
      <w:r w:rsidRPr="002B56D4">
        <w:rPr>
          <w:lang w:eastAsia="en-IN"/>
        </w:rPr>
        <w:t>Another way to read a file is to call a certain number of characters like in the following code the interpreter will read the first five characters of stored data and return it as a string:</w:t>
      </w:r>
    </w:p>
    <w:tbl>
      <w:tblPr>
        <w:tblW w:w="9067" w:type="dxa"/>
        <w:tblCellMar>
          <w:left w:w="0" w:type="dxa"/>
          <w:right w:w="0" w:type="dxa"/>
        </w:tblCellMar>
        <w:tblLook w:val="04A0" w:firstRow="1" w:lastRow="0" w:firstColumn="1" w:lastColumn="0" w:noHBand="0" w:noVBand="1"/>
      </w:tblPr>
      <w:tblGrid>
        <w:gridCol w:w="9067"/>
      </w:tblGrid>
      <w:tr w:rsidR="002B56D4" w:rsidRPr="002B56D4" w14:paraId="69AFD5EA" w14:textId="77777777" w:rsidTr="00B830E9">
        <w:tc>
          <w:tcPr>
            <w:tcW w:w="9067"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61553F13"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lastRenderedPageBreak/>
              <w:t># Python code to illustrate read() mode character wise</w:t>
            </w:r>
          </w:p>
          <w:p w14:paraId="1E619944"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file</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open("file.txt", "r")</w:t>
            </w:r>
          </w:p>
          <w:p w14:paraId="2141859F"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print</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(file.read(5))</w:t>
            </w:r>
          </w:p>
        </w:tc>
      </w:tr>
    </w:tbl>
    <w:p w14:paraId="15239BC6" w14:textId="306811C2" w:rsidR="00627A18" w:rsidRDefault="00627A18" w:rsidP="00627A18">
      <w:pPr>
        <w:rPr>
          <w:shd w:val="clear" w:color="auto" w:fill="FFFFFF"/>
        </w:rPr>
      </w:pPr>
    </w:p>
    <w:p w14:paraId="3A6C8174" w14:textId="6CCE59A9" w:rsidR="00016D7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def main()</w:t>
      </w:r>
      <w:r w:rsidR="007F3B64">
        <w:rPr>
          <w:rFonts w:ascii="Consolas" w:hAnsi="Consolas"/>
          <w:color w:val="222222"/>
        </w:rPr>
        <w:t>:</w:t>
      </w:r>
    </w:p>
    <w:p w14:paraId="1B806449" w14:textId="77777777" w:rsidR="00016D70" w:rsidRDefault="00016D70" w:rsidP="003B6180">
      <w:pPr>
        <w:pStyle w:val="HTMLPreformatted"/>
        <w:shd w:val="clear" w:color="auto" w:fill="F7F7F7"/>
        <w:wordWrap w:val="0"/>
        <w:spacing w:line="300" w:lineRule="atLeast"/>
        <w:rPr>
          <w:rFonts w:ascii="Consolas" w:hAnsi="Consolas"/>
          <w:color w:val="222222"/>
        </w:rPr>
      </w:pPr>
    </w:p>
    <w:p w14:paraId="231DC659" w14:textId="4F7C6896" w:rsidR="003B618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3B6180">
        <w:rPr>
          <w:rFonts w:ascii="Consolas" w:hAnsi="Consolas"/>
          <w:color w:val="222222"/>
        </w:rPr>
        <w:t>f=open("guru99.txt", "r")</w:t>
      </w:r>
    </w:p>
    <w:p w14:paraId="55EB3BD4" w14:textId="42C86E56" w:rsidR="003B618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3B6180">
        <w:rPr>
          <w:rFonts w:ascii="Consolas" w:hAnsi="Consolas"/>
          <w:color w:val="222222"/>
        </w:rPr>
        <w:t>if f.mode == 'r':</w:t>
      </w:r>
    </w:p>
    <w:p w14:paraId="3461D820" w14:textId="4AF82CE7" w:rsidR="003B6180" w:rsidRDefault="003B618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016D70">
        <w:rPr>
          <w:rFonts w:ascii="Consolas" w:hAnsi="Consolas"/>
          <w:color w:val="222222"/>
        </w:rPr>
        <w:t xml:space="preserve">   </w:t>
      </w:r>
      <w:r>
        <w:rPr>
          <w:rFonts w:ascii="Consolas" w:hAnsi="Consolas"/>
          <w:color w:val="222222"/>
        </w:rPr>
        <w:t>contents =</w:t>
      </w:r>
      <w:r w:rsidR="00FC3BC3">
        <w:rPr>
          <w:rFonts w:ascii="Consolas" w:hAnsi="Consolas"/>
          <w:color w:val="222222"/>
        </w:rPr>
        <w:t xml:space="preserve"> </w:t>
      </w:r>
      <w:r>
        <w:rPr>
          <w:rFonts w:ascii="Consolas" w:hAnsi="Consolas"/>
          <w:color w:val="222222"/>
        </w:rPr>
        <w:t>f.read()</w:t>
      </w:r>
    </w:p>
    <w:p w14:paraId="50570DF4" w14:textId="03B62727" w:rsidR="00A95318" w:rsidRDefault="00A95318"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016D70">
        <w:rPr>
          <w:rFonts w:ascii="Consolas" w:hAnsi="Consolas"/>
          <w:color w:val="222222"/>
        </w:rPr>
        <w:t xml:space="preserve">   </w:t>
      </w:r>
      <w:r>
        <w:rPr>
          <w:rFonts w:ascii="Consolas" w:hAnsi="Consolas"/>
          <w:color w:val="222222"/>
        </w:rPr>
        <w:t>print(contents)</w:t>
      </w:r>
    </w:p>
    <w:p w14:paraId="675B9EAD" w14:textId="5A6FD395" w:rsidR="003B618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3B6180">
        <w:rPr>
          <w:rFonts w:ascii="Consolas" w:hAnsi="Consolas"/>
          <w:color w:val="222222"/>
        </w:rPr>
        <w:t>f.close()</w:t>
      </w:r>
    </w:p>
    <w:p w14:paraId="0F14D01A" w14:textId="2C80282C" w:rsidR="00016D70" w:rsidRDefault="00016D70" w:rsidP="003B6180">
      <w:pPr>
        <w:pStyle w:val="HTMLPreformatted"/>
        <w:shd w:val="clear" w:color="auto" w:fill="F7F7F7"/>
        <w:wordWrap w:val="0"/>
        <w:spacing w:line="300" w:lineRule="atLeast"/>
        <w:rPr>
          <w:rFonts w:ascii="Consolas" w:hAnsi="Consolas"/>
          <w:color w:val="222222"/>
        </w:rPr>
      </w:pPr>
    </w:p>
    <w:p w14:paraId="4B91F8B3" w14:textId="52CB1EF1" w:rsidR="00016D7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if __name__ == “__main__”:</w:t>
      </w:r>
    </w:p>
    <w:p w14:paraId="556EE029" w14:textId="39C45C18" w:rsidR="00016D7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main()</w:t>
      </w:r>
    </w:p>
    <w:p w14:paraId="446D7219" w14:textId="77777777" w:rsidR="00775866" w:rsidRDefault="00775866" w:rsidP="00775866">
      <w:pPr>
        <w:rPr>
          <w:bdr w:val="none" w:sz="0" w:space="0" w:color="auto" w:frame="1"/>
          <w:lang w:eastAsia="en-IN"/>
        </w:rPr>
      </w:pPr>
    </w:p>
    <w:p w14:paraId="15FA6020" w14:textId="414663BF" w:rsidR="00775866" w:rsidRPr="002B56D4" w:rsidRDefault="00775866" w:rsidP="00775866">
      <w:pPr>
        <w:pStyle w:val="Heading2"/>
        <w:rPr>
          <w:rFonts w:eastAsia="Times New Roman"/>
          <w:lang w:eastAsia="en-IN"/>
        </w:rPr>
      </w:pPr>
      <w:bookmarkStart w:id="187" w:name="_Toc77944066"/>
      <w:r w:rsidRPr="002B56D4">
        <w:rPr>
          <w:rFonts w:eastAsia="Times New Roman"/>
          <w:bdr w:val="none" w:sz="0" w:space="0" w:color="auto" w:frame="1"/>
          <w:lang w:eastAsia="en-IN"/>
        </w:rPr>
        <w:t>read</w:t>
      </w:r>
      <w:r>
        <w:rPr>
          <w:rFonts w:eastAsia="Times New Roman"/>
          <w:bdr w:val="none" w:sz="0" w:space="0" w:color="auto" w:frame="1"/>
          <w:lang w:eastAsia="en-IN"/>
        </w:rPr>
        <w:t>lines</w:t>
      </w:r>
      <w:r w:rsidRPr="002B56D4">
        <w:rPr>
          <w:rFonts w:eastAsia="Times New Roman"/>
          <w:bdr w:val="none" w:sz="0" w:space="0" w:color="auto" w:frame="1"/>
          <w:lang w:eastAsia="en-IN"/>
        </w:rPr>
        <w:t>()</w:t>
      </w:r>
      <w:bookmarkEnd w:id="187"/>
    </w:p>
    <w:p w14:paraId="1AEA017B"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def main():</w:t>
      </w:r>
    </w:p>
    <w:p w14:paraId="1E4796C4" w14:textId="77777777" w:rsidR="00775866" w:rsidRDefault="00775866" w:rsidP="00775866">
      <w:pPr>
        <w:pStyle w:val="HTMLPreformatted"/>
        <w:shd w:val="clear" w:color="auto" w:fill="F7F7F7"/>
        <w:wordWrap w:val="0"/>
        <w:spacing w:line="300" w:lineRule="atLeast"/>
        <w:rPr>
          <w:rFonts w:ascii="Consolas" w:hAnsi="Consolas"/>
          <w:color w:val="222222"/>
        </w:rPr>
      </w:pPr>
    </w:p>
    <w:p w14:paraId="3B6F90D4"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f=open("guru99.txt", "r")</w:t>
      </w:r>
    </w:p>
    <w:p w14:paraId="4213F4A0" w14:textId="1D82916E"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lines = f.readlines()</w:t>
      </w:r>
    </w:p>
    <w:p w14:paraId="3511FAA2" w14:textId="255DBDD9"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for line in lines:</w:t>
      </w:r>
    </w:p>
    <w:p w14:paraId="1848E7FB" w14:textId="3C2CC61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print(line)</w:t>
      </w:r>
    </w:p>
    <w:p w14:paraId="53A11D7D"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f.close()</w:t>
      </w:r>
    </w:p>
    <w:p w14:paraId="66F533E7" w14:textId="77777777" w:rsidR="00775866" w:rsidRDefault="00775866" w:rsidP="00775866">
      <w:pPr>
        <w:pStyle w:val="HTMLPreformatted"/>
        <w:shd w:val="clear" w:color="auto" w:fill="F7F7F7"/>
        <w:wordWrap w:val="0"/>
        <w:spacing w:line="300" w:lineRule="atLeast"/>
        <w:rPr>
          <w:rFonts w:ascii="Consolas" w:hAnsi="Consolas"/>
          <w:color w:val="222222"/>
        </w:rPr>
      </w:pPr>
    </w:p>
    <w:p w14:paraId="67D5098B"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if __name__ == “__main__”:</w:t>
      </w:r>
    </w:p>
    <w:p w14:paraId="72DC1786"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main()</w:t>
      </w:r>
    </w:p>
    <w:p w14:paraId="237E1413" w14:textId="77777777" w:rsidR="003B6180" w:rsidRDefault="003B6180" w:rsidP="00627A18">
      <w:pPr>
        <w:rPr>
          <w:shd w:val="clear" w:color="auto" w:fill="FFFFFF"/>
        </w:rPr>
      </w:pPr>
    </w:p>
    <w:p w14:paraId="541327DD" w14:textId="2B69FCB9" w:rsidR="00FE419D" w:rsidRPr="005D58E5" w:rsidRDefault="005D58E5" w:rsidP="00FE419D">
      <w:pPr>
        <w:pStyle w:val="Heading2"/>
        <w:rPr>
          <w:rFonts w:eastAsia="Times New Roman"/>
          <w:bdr w:val="none" w:sz="0" w:space="0" w:color="auto" w:frame="1"/>
          <w:lang w:eastAsia="en-IN"/>
        </w:rPr>
      </w:pPr>
      <w:bookmarkStart w:id="188" w:name="_Toc77944067"/>
      <w:r>
        <w:rPr>
          <w:rFonts w:eastAsia="Times New Roman"/>
          <w:b/>
          <w:bCs/>
          <w:lang w:eastAsia="en-IN"/>
        </w:rPr>
        <w:t>write()</w:t>
      </w:r>
      <w:bookmarkEnd w:id="188"/>
    </w:p>
    <w:p w14:paraId="7DED3242" w14:textId="1DC37B32" w:rsidR="00FE419D" w:rsidRDefault="00FE419D" w:rsidP="00FE419D">
      <w:r>
        <w:t>Let’s see how to create a file and how write mode works. To manipulate the file, write the following in your Python environment:</w:t>
      </w:r>
    </w:p>
    <w:p w14:paraId="267671E7"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 Python code to create a file</w:t>
      </w:r>
    </w:p>
    <w:p w14:paraId="28FC69DC"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file</w:t>
      </w:r>
      <w:r w:rsidRPr="00FE419D">
        <w:rPr>
          <w:rFonts w:ascii="Consolas" w:eastAsia="Times New Roman" w:hAnsi="Consolas" w:cs="Times New Roman"/>
          <w:color w:val="273239"/>
          <w:spacing w:val="2"/>
          <w:sz w:val="24"/>
          <w:szCs w:val="24"/>
          <w:lang w:eastAsia="en-IN"/>
        </w:rPr>
        <w:t xml:space="preserve"> </w:t>
      </w:r>
      <w:r w:rsidRPr="00FE419D">
        <w:rPr>
          <w:rFonts w:ascii="Courier New" w:eastAsia="Times New Roman" w:hAnsi="Courier New" w:cs="Courier New"/>
          <w:color w:val="273239"/>
          <w:spacing w:val="2"/>
          <w:sz w:val="20"/>
          <w:szCs w:val="20"/>
          <w:lang w:eastAsia="en-IN"/>
        </w:rPr>
        <w:t>=</w:t>
      </w:r>
      <w:r w:rsidRPr="00FE419D">
        <w:rPr>
          <w:rFonts w:ascii="Consolas" w:eastAsia="Times New Roman" w:hAnsi="Consolas" w:cs="Times New Roman"/>
          <w:color w:val="273239"/>
          <w:spacing w:val="2"/>
          <w:sz w:val="24"/>
          <w:szCs w:val="24"/>
          <w:lang w:eastAsia="en-IN"/>
        </w:rPr>
        <w:t xml:space="preserve"> </w:t>
      </w:r>
      <w:r w:rsidRPr="00FE419D">
        <w:rPr>
          <w:rFonts w:ascii="Courier New" w:eastAsia="Times New Roman" w:hAnsi="Courier New" w:cs="Courier New"/>
          <w:color w:val="273239"/>
          <w:spacing w:val="2"/>
          <w:sz w:val="20"/>
          <w:szCs w:val="20"/>
          <w:lang w:eastAsia="en-IN"/>
        </w:rPr>
        <w:t>open('geek.txt','w')</w:t>
      </w:r>
    </w:p>
    <w:p w14:paraId="7675E693"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file.write("This is the write command")</w:t>
      </w:r>
    </w:p>
    <w:p w14:paraId="241B8473"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file.write("It allows us to write in a particular file")</w:t>
      </w:r>
    </w:p>
    <w:p w14:paraId="4EB4EABF"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file.close()</w:t>
      </w:r>
    </w:p>
    <w:p w14:paraId="0AC217E5" w14:textId="5D43EE85" w:rsidR="00FE419D" w:rsidRDefault="00FE419D" w:rsidP="00FE419D">
      <w:pPr>
        <w:rPr>
          <w:shd w:val="clear" w:color="auto" w:fill="FFFFFF"/>
        </w:rPr>
      </w:pPr>
      <w:r>
        <w:rPr>
          <w:shd w:val="clear" w:color="auto" w:fill="FFFFFF"/>
        </w:rPr>
        <w:t>The close() command terminates all the resources in use and frees the system of this particular program.</w:t>
      </w:r>
    </w:p>
    <w:p w14:paraId="17F7D815" w14:textId="09B55440" w:rsidR="00A17F91" w:rsidRDefault="00A17F91" w:rsidP="00A17F91">
      <w:pPr>
        <w:pStyle w:val="HTMLPreformatted"/>
        <w:shd w:val="clear" w:color="auto" w:fill="F7F7F7"/>
        <w:wordWrap w:val="0"/>
        <w:spacing w:line="300" w:lineRule="atLeast"/>
        <w:rPr>
          <w:rFonts w:ascii="Consolas" w:hAnsi="Consolas"/>
          <w:color w:val="222222"/>
        </w:rPr>
      </w:pPr>
      <w:r>
        <w:rPr>
          <w:rFonts w:ascii="Consolas" w:hAnsi="Consolas"/>
          <w:color w:val="222222"/>
        </w:rPr>
        <w:t>def main()</w:t>
      </w:r>
      <w:r w:rsidR="007F3B64">
        <w:rPr>
          <w:rFonts w:ascii="Consolas" w:hAnsi="Consolas"/>
          <w:color w:val="222222"/>
        </w:rPr>
        <w:t>:</w:t>
      </w:r>
    </w:p>
    <w:p w14:paraId="1A294EB6" w14:textId="77777777" w:rsidR="00A17F91" w:rsidRDefault="00A17F91" w:rsidP="00A17F91">
      <w:pPr>
        <w:pStyle w:val="HTMLPreformatted"/>
        <w:shd w:val="clear" w:color="auto" w:fill="F7F7F7"/>
        <w:wordWrap w:val="0"/>
        <w:spacing w:line="300" w:lineRule="atLeast"/>
        <w:rPr>
          <w:rFonts w:ascii="Consolas" w:hAnsi="Consolas"/>
          <w:color w:val="222222"/>
        </w:rPr>
      </w:pPr>
    </w:p>
    <w:p w14:paraId="10265F23" w14:textId="540FE2A3" w:rsidR="00EA4320" w:rsidRDefault="00A17F91"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1C38C4">
        <w:rPr>
          <w:rFonts w:ascii="Consolas" w:hAnsi="Consolas"/>
          <w:color w:val="222222"/>
        </w:rPr>
        <w:t xml:space="preserve">f </w:t>
      </w:r>
      <w:r w:rsidR="00EA4320">
        <w:rPr>
          <w:rFonts w:ascii="Consolas" w:hAnsi="Consolas"/>
          <w:color w:val="222222"/>
        </w:rPr>
        <w:t>= open("guru99.txt","w+")</w:t>
      </w:r>
    </w:p>
    <w:p w14:paraId="70224EA7" w14:textId="1030DEF2" w:rsidR="00EA4320" w:rsidRDefault="00A17F91"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EA4320">
        <w:rPr>
          <w:rFonts w:ascii="Consolas" w:hAnsi="Consolas"/>
          <w:color w:val="222222"/>
        </w:rPr>
        <w:t>for i in range(10):</w:t>
      </w:r>
    </w:p>
    <w:p w14:paraId="6F305440" w14:textId="7FB51C15" w:rsidR="00EA4320" w:rsidRDefault="00EA4320"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A17F91">
        <w:rPr>
          <w:rFonts w:ascii="Consolas" w:hAnsi="Consolas"/>
          <w:color w:val="222222"/>
        </w:rPr>
        <w:t xml:space="preserve">   </w:t>
      </w:r>
      <w:r>
        <w:rPr>
          <w:rFonts w:ascii="Consolas" w:hAnsi="Consolas"/>
          <w:color w:val="222222"/>
        </w:rPr>
        <w:t>f.write("This is line %d\r\n" % (i+1))</w:t>
      </w:r>
    </w:p>
    <w:p w14:paraId="2CA0F7AF" w14:textId="1E88780F" w:rsidR="00EA4320" w:rsidRDefault="00A17F91"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lastRenderedPageBreak/>
        <w:t xml:space="preserve">   </w:t>
      </w:r>
      <w:r w:rsidR="00EA4320">
        <w:rPr>
          <w:rFonts w:ascii="Consolas" w:hAnsi="Consolas"/>
          <w:color w:val="222222"/>
        </w:rPr>
        <w:t xml:space="preserve">f.close() </w:t>
      </w:r>
    </w:p>
    <w:p w14:paraId="66AAE6D6" w14:textId="4566893E" w:rsidR="00A17F91" w:rsidRDefault="00A17F91" w:rsidP="00EA4320">
      <w:pPr>
        <w:pStyle w:val="HTMLPreformatted"/>
        <w:shd w:val="clear" w:color="auto" w:fill="F7F7F7"/>
        <w:wordWrap w:val="0"/>
        <w:spacing w:line="300" w:lineRule="atLeast"/>
        <w:rPr>
          <w:rFonts w:ascii="Consolas" w:hAnsi="Consolas"/>
          <w:color w:val="222222"/>
        </w:rPr>
      </w:pPr>
    </w:p>
    <w:p w14:paraId="21B47703" w14:textId="77777777" w:rsidR="00A17F91" w:rsidRDefault="00A17F91" w:rsidP="00A17F91">
      <w:pPr>
        <w:pStyle w:val="HTMLPreformatted"/>
        <w:shd w:val="clear" w:color="auto" w:fill="F7F7F7"/>
        <w:wordWrap w:val="0"/>
        <w:spacing w:line="300" w:lineRule="atLeast"/>
        <w:rPr>
          <w:rFonts w:ascii="Consolas" w:hAnsi="Consolas"/>
          <w:color w:val="222222"/>
        </w:rPr>
      </w:pPr>
      <w:r>
        <w:rPr>
          <w:rFonts w:ascii="Consolas" w:hAnsi="Consolas"/>
          <w:color w:val="222222"/>
        </w:rPr>
        <w:t>if __name__ == “__main__”:</w:t>
      </w:r>
    </w:p>
    <w:p w14:paraId="09ABDFC6" w14:textId="3ACA7BEC" w:rsidR="00A17F91" w:rsidRDefault="00A17F91"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main()</w:t>
      </w:r>
    </w:p>
    <w:p w14:paraId="28BF8502" w14:textId="77777777" w:rsidR="00DF7A09" w:rsidRDefault="00DF7A09" w:rsidP="00DF7A09">
      <w:pPr>
        <w:rPr>
          <w:rStyle w:val="Strong"/>
          <w:rFonts w:ascii="Arial" w:hAnsi="Arial" w:cs="Arial"/>
          <w:color w:val="273239"/>
          <w:spacing w:val="2"/>
          <w:bdr w:val="none" w:sz="0" w:space="0" w:color="auto" w:frame="1"/>
        </w:rPr>
      </w:pPr>
    </w:p>
    <w:p w14:paraId="2E6BC1EF" w14:textId="16B061F3" w:rsidR="00FE419D" w:rsidRPr="005D58E5" w:rsidRDefault="005D58E5" w:rsidP="00FE419D">
      <w:pPr>
        <w:pStyle w:val="Heading2"/>
        <w:rPr>
          <w:rFonts w:eastAsia="Times New Roman"/>
          <w:b/>
          <w:bCs/>
          <w:lang w:eastAsia="en-IN"/>
        </w:rPr>
      </w:pPr>
      <w:bookmarkStart w:id="189" w:name="_Toc77944068"/>
      <w:r>
        <w:rPr>
          <w:rFonts w:eastAsia="Times New Roman"/>
          <w:lang w:eastAsia="en-IN"/>
        </w:rPr>
        <w:t>append()</w:t>
      </w:r>
      <w:bookmarkEnd w:id="189"/>
    </w:p>
    <w:p w14:paraId="76FBB9CC" w14:textId="77777777" w:rsidR="00FE419D" w:rsidRDefault="00FE419D" w:rsidP="00FE419D">
      <w:r>
        <w:t>Let’s see how the append mode works:</w:t>
      </w:r>
    </w:p>
    <w:p w14:paraId="0D01DBE3"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7158">
        <w:rPr>
          <w:rFonts w:ascii="Courier New" w:eastAsia="Times New Roman" w:hAnsi="Courier New" w:cs="Courier New"/>
          <w:color w:val="273239"/>
          <w:spacing w:val="2"/>
          <w:sz w:val="20"/>
          <w:szCs w:val="20"/>
          <w:lang w:eastAsia="en-IN"/>
        </w:rPr>
        <w:t># Python code to illustrate append() mode</w:t>
      </w:r>
    </w:p>
    <w:p w14:paraId="1B5D5B06"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bookmarkStart w:id="190" w:name="_Hlk73974091"/>
      <w:r w:rsidRPr="002B7158">
        <w:rPr>
          <w:rFonts w:ascii="Courier New" w:eastAsia="Times New Roman" w:hAnsi="Courier New" w:cs="Courier New"/>
          <w:color w:val="273239"/>
          <w:spacing w:val="2"/>
          <w:sz w:val="20"/>
          <w:szCs w:val="20"/>
          <w:lang w:eastAsia="en-IN"/>
        </w:rPr>
        <w:t>file</w:t>
      </w:r>
      <w:r w:rsidRPr="002B7158">
        <w:rPr>
          <w:rFonts w:ascii="Consolas" w:eastAsia="Times New Roman" w:hAnsi="Consolas" w:cs="Times New Roman"/>
          <w:color w:val="273239"/>
          <w:spacing w:val="2"/>
          <w:sz w:val="24"/>
          <w:szCs w:val="24"/>
          <w:lang w:eastAsia="en-IN"/>
        </w:rPr>
        <w:t xml:space="preserve"> </w:t>
      </w:r>
      <w:r w:rsidRPr="002B7158">
        <w:rPr>
          <w:rFonts w:ascii="Courier New" w:eastAsia="Times New Roman" w:hAnsi="Courier New" w:cs="Courier New"/>
          <w:color w:val="273239"/>
          <w:spacing w:val="2"/>
          <w:sz w:val="20"/>
          <w:szCs w:val="20"/>
          <w:lang w:eastAsia="en-IN"/>
        </w:rPr>
        <w:t>=</w:t>
      </w:r>
      <w:r w:rsidRPr="002B7158">
        <w:rPr>
          <w:rFonts w:ascii="Consolas" w:eastAsia="Times New Roman" w:hAnsi="Consolas" w:cs="Times New Roman"/>
          <w:color w:val="273239"/>
          <w:spacing w:val="2"/>
          <w:sz w:val="24"/>
          <w:szCs w:val="24"/>
          <w:lang w:eastAsia="en-IN"/>
        </w:rPr>
        <w:t xml:space="preserve"> </w:t>
      </w:r>
      <w:r w:rsidRPr="002B7158">
        <w:rPr>
          <w:rFonts w:ascii="Courier New" w:eastAsia="Times New Roman" w:hAnsi="Courier New" w:cs="Courier New"/>
          <w:color w:val="273239"/>
          <w:spacing w:val="2"/>
          <w:sz w:val="20"/>
          <w:szCs w:val="20"/>
          <w:lang w:eastAsia="en-IN"/>
        </w:rPr>
        <w:t>open('geek.txt','a')</w:t>
      </w:r>
      <w:bookmarkEnd w:id="190"/>
    </w:p>
    <w:p w14:paraId="6779BA90"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7158">
        <w:rPr>
          <w:rFonts w:ascii="Courier New" w:eastAsia="Times New Roman" w:hAnsi="Courier New" w:cs="Courier New"/>
          <w:color w:val="273239"/>
          <w:spacing w:val="2"/>
          <w:sz w:val="20"/>
          <w:szCs w:val="20"/>
          <w:lang w:eastAsia="en-IN"/>
        </w:rPr>
        <w:t>file.write("This will add this line")</w:t>
      </w:r>
    </w:p>
    <w:p w14:paraId="43F707CB"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7158">
        <w:rPr>
          <w:rFonts w:ascii="Courier New" w:eastAsia="Times New Roman" w:hAnsi="Courier New" w:cs="Courier New"/>
          <w:color w:val="273239"/>
          <w:spacing w:val="2"/>
          <w:sz w:val="20"/>
          <w:szCs w:val="20"/>
          <w:lang w:eastAsia="en-IN"/>
        </w:rPr>
        <w:t>file.close()</w:t>
      </w:r>
    </w:p>
    <w:p w14:paraId="7E3C1328" w14:textId="6758D391" w:rsidR="002E4CDB" w:rsidRDefault="002E4CDB" w:rsidP="002B7158"/>
    <w:p w14:paraId="064776C2" w14:textId="0DE725CB" w:rsidR="007F3B64" w:rsidRDefault="007F3B64" w:rsidP="007F3B64">
      <w:pPr>
        <w:pStyle w:val="HTMLPreformatted"/>
        <w:shd w:val="clear" w:color="auto" w:fill="F7F7F7"/>
        <w:wordWrap w:val="0"/>
        <w:spacing w:line="300" w:lineRule="atLeast"/>
        <w:rPr>
          <w:rFonts w:ascii="Consolas" w:hAnsi="Consolas"/>
          <w:color w:val="222222"/>
        </w:rPr>
      </w:pPr>
      <w:r>
        <w:rPr>
          <w:rFonts w:ascii="Consolas" w:hAnsi="Consolas"/>
          <w:color w:val="222222"/>
        </w:rPr>
        <w:t>def main():</w:t>
      </w:r>
    </w:p>
    <w:p w14:paraId="77A18B0C" w14:textId="77777777" w:rsidR="007F3B64" w:rsidRDefault="007F3B64" w:rsidP="007F3B64">
      <w:pPr>
        <w:pStyle w:val="HTMLPreformatted"/>
        <w:shd w:val="clear" w:color="auto" w:fill="F7F7F7"/>
        <w:wordWrap w:val="0"/>
        <w:spacing w:line="300" w:lineRule="atLeast"/>
        <w:rPr>
          <w:rFonts w:ascii="Consolas" w:hAnsi="Consolas"/>
          <w:color w:val="222222"/>
        </w:rPr>
      </w:pPr>
    </w:p>
    <w:p w14:paraId="0024319F" w14:textId="5A4590B2" w:rsidR="002E4CDB" w:rsidRDefault="007F3B64" w:rsidP="002E4CDB">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2E4CDB">
        <w:rPr>
          <w:rFonts w:ascii="Consolas" w:hAnsi="Consolas"/>
          <w:color w:val="222222"/>
        </w:rPr>
        <w:t>f=open("guru99.txt", "a+")</w:t>
      </w:r>
    </w:p>
    <w:p w14:paraId="6FFB6967" w14:textId="41E4238D" w:rsidR="002E4CDB" w:rsidRDefault="007F3B64" w:rsidP="002E4CDB">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2E4CDB">
        <w:rPr>
          <w:rFonts w:ascii="Consolas" w:hAnsi="Consolas"/>
          <w:color w:val="222222"/>
        </w:rPr>
        <w:t>for i in range(2):</w:t>
      </w:r>
    </w:p>
    <w:p w14:paraId="1B0779F3" w14:textId="53D1B4C3" w:rsidR="002E4CDB" w:rsidRDefault="002E4CDB" w:rsidP="002E4CDB">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7F3B64">
        <w:rPr>
          <w:rFonts w:ascii="Consolas" w:hAnsi="Consolas"/>
          <w:color w:val="222222"/>
        </w:rPr>
        <w:t xml:space="preserve">   f</w:t>
      </w:r>
      <w:r>
        <w:rPr>
          <w:rFonts w:ascii="Consolas" w:hAnsi="Consolas"/>
          <w:color w:val="222222"/>
        </w:rPr>
        <w:t>.write("Appended line %d\r\n" % (i+1))</w:t>
      </w:r>
    </w:p>
    <w:p w14:paraId="047DFBEA" w14:textId="434E2110" w:rsidR="002E4CDB" w:rsidRDefault="007F3B64" w:rsidP="002E4CDB">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2E4CDB">
        <w:rPr>
          <w:rFonts w:ascii="Consolas" w:hAnsi="Consolas"/>
          <w:color w:val="222222"/>
        </w:rPr>
        <w:t xml:space="preserve">f.close() </w:t>
      </w:r>
    </w:p>
    <w:p w14:paraId="4421802D" w14:textId="77777777" w:rsidR="007F3B64" w:rsidRDefault="007F3B64" w:rsidP="007F3B64">
      <w:pPr>
        <w:pStyle w:val="HTMLPreformatted"/>
        <w:shd w:val="clear" w:color="auto" w:fill="F7F7F7"/>
        <w:wordWrap w:val="0"/>
        <w:spacing w:line="300" w:lineRule="atLeast"/>
        <w:rPr>
          <w:rFonts w:ascii="Consolas" w:hAnsi="Consolas"/>
          <w:color w:val="222222"/>
        </w:rPr>
      </w:pPr>
    </w:p>
    <w:p w14:paraId="543F1AA9" w14:textId="77777777" w:rsidR="007F3B64" w:rsidRDefault="007F3B64" w:rsidP="007F3B64">
      <w:pPr>
        <w:pStyle w:val="HTMLPreformatted"/>
        <w:shd w:val="clear" w:color="auto" w:fill="F7F7F7"/>
        <w:wordWrap w:val="0"/>
        <w:spacing w:line="300" w:lineRule="atLeast"/>
        <w:rPr>
          <w:rFonts w:ascii="Consolas" w:hAnsi="Consolas"/>
          <w:color w:val="222222"/>
        </w:rPr>
      </w:pPr>
      <w:r>
        <w:rPr>
          <w:rFonts w:ascii="Consolas" w:hAnsi="Consolas"/>
          <w:color w:val="222222"/>
        </w:rPr>
        <w:t>if __name__ == “__main__”:</w:t>
      </w:r>
    </w:p>
    <w:p w14:paraId="13EE96D8" w14:textId="77777777" w:rsidR="007F3B64" w:rsidRDefault="007F3B64" w:rsidP="007F3B64">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main()</w:t>
      </w:r>
    </w:p>
    <w:p w14:paraId="657F7FDB" w14:textId="77777777" w:rsidR="002E4CDB" w:rsidRDefault="002E4CDB" w:rsidP="002B7158"/>
    <w:p w14:paraId="43582DF9" w14:textId="61B7DBFE" w:rsidR="002B7158" w:rsidRDefault="002B7158" w:rsidP="002B7158">
      <w:r>
        <w:t>There are also various other commands in file handling that is used to handle various tasks like:</w:t>
      </w:r>
    </w:p>
    <w:p w14:paraId="28E87AFB"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2B7158">
        <w:rPr>
          <w:rFonts w:ascii="Courier New" w:eastAsia="Times New Roman" w:hAnsi="Courier New" w:cs="Courier New"/>
          <w:color w:val="273239"/>
          <w:spacing w:val="2"/>
          <w:sz w:val="20"/>
          <w:szCs w:val="20"/>
          <w:lang w:eastAsia="en-IN"/>
        </w:rPr>
        <w:t>rstrip(): This function strips each line of a file off spaces from the right-hand side.</w:t>
      </w:r>
    </w:p>
    <w:p w14:paraId="79C2BAA2"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2B7158">
        <w:rPr>
          <w:rFonts w:ascii="Courier New" w:eastAsia="Times New Roman" w:hAnsi="Courier New" w:cs="Courier New"/>
          <w:color w:val="273239"/>
          <w:spacing w:val="2"/>
          <w:sz w:val="20"/>
          <w:szCs w:val="20"/>
          <w:lang w:eastAsia="en-IN"/>
        </w:rPr>
        <w:t>lstrip(): This function strips each line of a file off spaces from the left-hand side.</w:t>
      </w:r>
    </w:p>
    <w:p w14:paraId="4C183F1B" w14:textId="4E3C481F" w:rsidR="00FE419D" w:rsidRPr="00FC3D8B" w:rsidRDefault="00FC3D8B" w:rsidP="00FC3D8B">
      <w:pPr>
        <w:rPr>
          <w:b/>
          <w:bCs/>
          <w:shd w:val="clear" w:color="auto" w:fill="FFFFFF"/>
        </w:rPr>
      </w:pPr>
      <w:r>
        <w:rPr>
          <w:shd w:val="clear" w:color="auto" w:fill="FFFFFF"/>
        </w:rPr>
        <w:t>It is designed to provide much cleaner syntax and exceptions handling when you are working with code. That explains why it’s good practice to use them with a statement where applicable. This is helpful because using this method any files opened will be closed automatically after one is done, so auto-cleanup.</w:t>
      </w:r>
      <w:r>
        <w:br/>
      </w:r>
      <w:r w:rsidRPr="00FC3D8B">
        <w:rPr>
          <w:b/>
          <w:bCs/>
          <w:shd w:val="clear" w:color="auto" w:fill="FFFFFF"/>
        </w:rPr>
        <w:t>Example:</w:t>
      </w:r>
    </w:p>
    <w:p w14:paraId="52FA997A" w14:textId="77777777" w:rsidR="00FC3D8B" w:rsidRPr="00FC3D8B" w:rsidRDefault="00FC3D8B" w:rsidP="00FC3D8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C3D8B">
        <w:rPr>
          <w:rFonts w:ascii="Courier New" w:eastAsia="Times New Roman" w:hAnsi="Courier New" w:cs="Courier New"/>
          <w:color w:val="273239"/>
          <w:spacing w:val="2"/>
          <w:sz w:val="20"/>
          <w:szCs w:val="20"/>
          <w:lang w:eastAsia="en-IN"/>
        </w:rPr>
        <w:t># Python code to illustrate with()</w:t>
      </w:r>
    </w:p>
    <w:p w14:paraId="72DEC638" w14:textId="77777777" w:rsidR="00FC3D8B" w:rsidRPr="00FC3D8B" w:rsidRDefault="00FC3D8B" w:rsidP="00FC3D8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C3D8B">
        <w:rPr>
          <w:rFonts w:ascii="Courier New" w:eastAsia="Times New Roman" w:hAnsi="Courier New" w:cs="Courier New"/>
          <w:color w:val="273239"/>
          <w:spacing w:val="2"/>
          <w:sz w:val="20"/>
          <w:szCs w:val="20"/>
          <w:lang w:eastAsia="en-IN"/>
        </w:rPr>
        <w:t>with open("file.txt") as file:  </w:t>
      </w:r>
    </w:p>
    <w:p w14:paraId="67673792" w14:textId="77777777" w:rsidR="00FC3D8B" w:rsidRPr="00FC3D8B" w:rsidRDefault="00FC3D8B" w:rsidP="00FC3D8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C3D8B">
        <w:rPr>
          <w:rFonts w:ascii="Courier New" w:eastAsia="Times New Roman" w:hAnsi="Courier New" w:cs="Courier New"/>
          <w:color w:val="273239"/>
          <w:spacing w:val="2"/>
          <w:sz w:val="20"/>
          <w:szCs w:val="20"/>
          <w:lang w:eastAsia="en-IN"/>
        </w:rPr>
        <w:t>    data =</w:t>
      </w:r>
      <w:r w:rsidRPr="00FC3D8B">
        <w:rPr>
          <w:rFonts w:ascii="Consolas" w:eastAsia="Times New Roman" w:hAnsi="Consolas" w:cs="Times New Roman"/>
          <w:color w:val="273239"/>
          <w:spacing w:val="2"/>
          <w:sz w:val="24"/>
          <w:szCs w:val="24"/>
          <w:lang w:eastAsia="en-IN"/>
        </w:rPr>
        <w:t xml:space="preserve"> </w:t>
      </w:r>
      <w:r w:rsidRPr="00FC3D8B">
        <w:rPr>
          <w:rFonts w:ascii="Courier New" w:eastAsia="Times New Roman" w:hAnsi="Courier New" w:cs="Courier New"/>
          <w:color w:val="273239"/>
          <w:spacing w:val="2"/>
          <w:sz w:val="20"/>
          <w:szCs w:val="20"/>
          <w:lang w:eastAsia="en-IN"/>
        </w:rPr>
        <w:t>file.read() </w:t>
      </w:r>
    </w:p>
    <w:p w14:paraId="7DCBC529" w14:textId="77777777" w:rsidR="00FC3D8B" w:rsidRPr="00FC3D8B" w:rsidRDefault="00FC3D8B" w:rsidP="00FC3D8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C3D8B">
        <w:rPr>
          <w:rFonts w:ascii="Courier New" w:eastAsia="Times New Roman" w:hAnsi="Courier New" w:cs="Courier New"/>
          <w:color w:val="273239"/>
          <w:spacing w:val="2"/>
          <w:sz w:val="20"/>
          <w:szCs w:val="20"/>
          <w:lang w:eastAsia="en-IN"/>
        </w:rPr>
        <w:t># do something with data </w:t>
      </w:r>
    </w:p>
    <w:p w14:paraId="1A375EC7" w14:textId="20C2CE94" w:rsidR="001D2318" w:rsidRPr="005D58E5" w:rsidRDefault="001D2318" w:rsidP="005D58E5">
      <w:pPr>
        <w:pStyle w:val="Heading2"/>
      </w:pPr>
      <w:bookmarkStart w:id="191" w:name="_Toc77944069"/>
      <w:r w:rsidRPr="005D58E5">
        <w:rPr>
          <w:rStyle w:val="Strong"/>
          <w:b w:val="0"/>
          <w:bCs w:val="0"/>
        </w:rPr>
        <w:t>with()</w:t>
      </w:r>
      <w:bookmarkEnd w:id="191"/>
    </w:p>
    <w:p w14:paraId="593BC8EA" w14:textId="77777777" w:rsidR="001D2318" w:rsidRDefault="001D2318" w:rsidP="001D2318">
      <w:r>
        <w:t>We can also use write function along with with() function:</w:t>
      </w:r>
    </w:p>
    <w:p w14:paraId="55D0DBC5" w14:textId="77777777" w:rsidR="001D2318" w:rsidRPr="001D2318" w:rsidRDefault="001D2318" w:rsidP="001D231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1D2318">
        <w:rPr>
          <w:rFonts w:ascii="Courier New" w:eastAsia="Times New Roman" w:hAnsi="Courier New" w:cs="Courier New"/>
          <w:color w:val="273239"/>
          <w:spacing w:val="2"/>
          <w:sz w:val="20"/>
          <w:szCs w:val="20"/>
          <w:lang w:eastAsia="en-IN"/>
        </w:rPr>
        <w:t># Python code to illustrate with() alongwith write()</w:t>
      </w:r>
    </w:p>
    <w:p w14:paraId="488BF779" w14:textId="77777777" w:rsidR="001D2318" w:rsidRPr="001D2318" w:rsidRDefault="001D2318" w:rsidP="001D231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1D2318">
        <w:rPr>
          <w:rFonts w:ascii="Courier New" w:eastAsia="Times New Roman" w:hAnsi="Courier New" w:cs="Courier New"/>
          <w:color w:val="273239"/>
          <w:spacing w:val="2"/>
          <w:sz w:val="20"/>
          <w:szCs w:val="20"/>
          <w:lang w:eastAsia="en-IN"/>
        </w:rPr>
        <w:t>with open("file.txt", "w") as f: </w:t>
      </w:r>
    </w:p>
    <w:p w14:paraId="3CA1ADCE" w14:textId="77777777" w:rsidR="001D2318" w:rsidRPr="001D2318" w:rsidRDefault="001D2318" w:rsidP="001D231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1D2318">
        <w:rPr>
          <w:rFonts w:ascii="Courier New" w:eastAsia="Times New Roman" w:hAnsi="Courier New" w:cs="Courier New"/>
          <w:color w:val="273239"/>
          <w:spacing w:val="2"/>
          <w:sz w:val="20"/>
          <w:szCs w:val="20"/>
          <w:lang w:eastAsia="en-IN"/>
        </w:rPr>
        <w:t>    f.write("Hello World!!!") </w:t>
      </w:r>
    </w:p>
    <w:p w14:paraId="6F981796" w14:textId="117D71A9" w:rsidR="00FE419D" w:rsidRPr="005D58E5" w:rsidRDefault="005D58E5" w:rsidP="00515C5E">
      <w:pPr>
        <w:pStyle w:val="Heading2"/>
        <w:rPr>
          <w:rStyle w:val="Strong"/>
        </w:rPr>
      </w:pPr>
      <w:bookmarkStart w:id="192" w:name="_Toc77944070"/>
      <w:r>
        <w:rPr>
          <w:rStyle w:val="Strong"/>
          <w:b w:val="0"/>
          <w:bCs w:val="0"/>
        </w:rPr>
        <w:lastRenderedPageBreak/>
        <w:t>split()</w:t>
      </w:r>
      <w:bookmarkEnd w:id="192"/>
    </w:p>
    <w:p w14:paraId="66D71F3E" w14:textId="77777777" w:rsidR="00515C5E" w:rsidRDefault="00515C5E" w:rsidP="00515C5E">
      <w:r>
        <w:t>We can also split lines using file handling in Python. This splits the variable when space is encountered. You can also split using any characters as we wish. Here is the code:</w:t>
      </w:r>
    </w:p>
    <w:p w14:paraId="79244B5F"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Python code to illustrate split() function</w:t>
      </w:r>
    </w:p>
    <w:p w14:paraId="006C6AA2" w14:textId="6699145B"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with open("file.txt", "r") as file:</w:t>
      </w:r>
    </w:p>
    <w:p w14:paraId="5A438AB6"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data =</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file.readlines()</w:t>
      </w:r>
    </w:p>
    <w:p w14:paraId="6C2D5B5B"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for</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line in</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data:</w:t>
      </w:r>
    </w:p>
    <w:p w14:paraId="2316A54D"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word =</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line.split()</w:t>
      </w:r>
    </w:p>
    <w:p w14:paraId="36D03C89"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print</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(word)</w:t>
      </w:r>
    </w:p>
    <w:p w14:paraId="17F48B98" w14:textId="0CC9CEA8" w:rsidR="00627A18" w:rsidRDefault="00627A18" w:rsidP="00627A18">
      <w:pPr>
        <w:rPr>
          <w:b/>
          <w:bCs/>
        </w:rPr>
      </w:pPr>
    </w:p>
    <w:p w14:paraId="3509BC5A" w14:textId="1EF52BE5" w:rsidR="00A95ECD" w:rsidRDefault="00A95ECD" w:rsidP="00627A18">
      <w:pPr>
        <w:rPr>
          <w:b/>
          <w:bCs/>
        </w:rPr>
      </w:pPr>
    </w:p>
    <w:p w14:paraId="118BFAA0" w14:textId="77777777" w:rsidR="001A25D4" w:rsidRDefault="001A25D4" w:rsidP="001A25D4">
      <w:pPr>
        <w:pStyle w:val="Heading1"/>
      </w:pPr>
      <w:bookmarkStart w:id="193" w:name="_Toc77944071"/>
      <w:r>
        <w:lastRenderedPageBreak/>
        <w:t>Logging in Python</w:t>
      </w:r>
      <w:bookmarkEnd w:id="193"/>
    </w:p>
    <w:p w14:paraId="421A89F1" w14:textId="77777777" w:rsidR="001A25D4" w:rsidRDefault="001A25D4" w:rsidP="001A25D4">
      <w:r>
        <w:t>Logging is a very useful tool in a programmer’s toolbox. It can help you develop a better understanding of the flow of a program and discover scenarios that you might not even have thought of while developing.</w:t>
      </w:r>
    </w:p>
    <w:p w14:paraId="0F2AB6C6" w14:textId="77777777" w:rsidR="001A25D4" w:rsidRDefault="001A25D4" w:rsidP="001A25D4">
      <w:r>
        <w:t>Logs provide developers with an extra set of eyes that are constantly looking at the flow that an application is going through. They can store information, like which user or IP accessed the application. If an error occurs, then they can provide more insights than a stack trace by telling you what the state of the program was before it arrived at the line of code where the error occurred.</w:t>
      </w:r>
    </w:p>
    <w:p w14:paraId="74B283B2" w14:textId="77777777" w:rsidR="001A25D4" w:rsidRDefault="001A25D4" w:rsidP="001A25D4">
      <w:r>
        <w:t>By logging useful data from the right places, you can not only debug errors easily but also use the data to analyze the performance of the application to plan for scaling or look at usage patterns to plan for marketing.</w:t>
      </w:r>
    </w:p>
    <w:p w14:paraId="7F734596" w14:textId="77777777" w:rsidR="001A25D4" w:rsidRDefault="001A25D4" w:rsidP="001A25D4">
      <w:r>
        <w:t>Python provides a logging system as a part of its standard library, so you can quickly add logging to your application.</w:t>
      </w:r>
    </w:p>
    <w:p w14:paraId="04418A80" w14:textId="77777777" w:rsidR="001A25D4" w:rsidRPr="00637F29" w:rsidRDefault="001A25D4" w:rsidP="001A25D4">
      <w:pPr>
        <w:pStyle w:val="Heading2"/>
      </w:pPr>
      <w:bookmarkStart w:id="194" w:name="_Toc77944072"/>
      <w:r w:rsidRPr="00637F29">
        <w:t>The Logging Module</w:t>
      </w:r>
      <w:bookmarkEnd w:id="194"/>
    </w:p>
    <w:p w14:paraId="616AFF7A" w14:textId="77777777" w:rsidR="001A25D4" w:rsidRDefault="001A25D4" w:rsidP="001A25D4">
      <w:r>
        <w:t>The </w:t>
      </w:r>
      <w:r w:rsidRPr="00637F29">
        <w:t>logging module</w:t>
      </w:r>
      <w:r>
        <w:t> in Python is a ready-to-use and powerful module that is designed to meet the needs of beginners as well as enterprise teams. It is used by most of the third-party Python libraries, so you can integrate your log messages with the ones from those libraries to produce a homogeneous log for your application.</w:t>
      </w:r>
    </w:p>
    <w:p w14:paraId="60D7E740" w14:textId="77777777" w:rsidR="001A25D4" w:rsidRDefault="001A25D4" w:rsidP="001A25D4">
      <w:r>
        <w:t>Adding logging to your Python program is as easy as this:</w:t>
      </w:r>
    </w:p>
    <w:p w14:paraId="55CF6CB9"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118AD352" w14:textId="77777777" w:rsidR="001A25D4" w:rsidRPr="00637F29" w:rsidRDefault="001A25D4" w:rsidP="001A25D4">
      <w:pPr>
        <w:rPr>
          <w:lang w:eastAsia="en-IN"/>
        </w:rPr>
      </w:pPr>
      <w:r w:rsidRPr="00637F29">
        <w:rPr>
          <w:lang w:eastAsia="en-IN"/>
        </w:rPr>
        <w:t>With the logging module imported, you can use something called a “logger” to log messages that you want to see. By default, there are 5 standard levels indicating the severity of events. Each has a corresponding method that can be used to log events at that level of severity. The defined levels, in order of increasing severity, are the following:</w:t>
      </w:r>
    </w:p>
    <w:p w14:paraId="15D9A9AA" w14:textId="77777777" w:rsidR="001A25D4" w:rsidRPr="00637F29" w:rsidRDefault="001A25D4" w:rsidP="001A25D4">
      <w:pPr>
        <w:pStyle w:val="ListParagraph"/>
        <w:numPr>
          <w:ilvl w:val="0"/>
          <w:numId w:val="43"/>
        </w:numPr>
        <w:rPr>
          <w:lang w:eastAsia="en-IN"/>
        </w:rPr>
      </w:pPr>
      <w:r w:rsidRPr="00637F29">
        <w:rPr>
          <w:lang w:eastAsia="en-IN"/>
        </w:rPr>
        <w:t>DEBUG</w:t>
      </w:r>
    </w:p>
    <w:p w14:paraId="5A4E8D10" w14:textId="77777777" w:rsidR="001A25D4" w:rsidRPr="00637F29" w:rsidRDefault="001A25D4" w:rsidP="001A25D4">
      <w:pPr>
        <w:pStyle w:val="ListParagraph"/>
        <w:numPr>
          <w:ilvl w:val="0"/>
          <w:numId w:val="43"/>
        </w:numPr>
        <w:rPr>
          <w:lang w:eastAsia="en-IN"/>
        </w:rPr>
      </w:pPr>
      <w:r w:rsidRPr="00637F29">
        <w:rPr>
          <w:lang w:eastAsia="en-IN"/>
        </w:rPr>
        <w:t>INFO</w:t>
      </w:r>
    </w:p>
    <w:p w14:paraId="12868265" w14:textId="77777777" w:rsidR="001A25D4" w:rsidRPr="00637F29" w:rsidRDefault="001A25D4" w:rsidP="001A25D4">
      <w:pPr>
        <w:pStyle w:val="ListParagraph"/>
        <w:numPr>
          <w:ilvl w:val="0"/>
          <w:numId w:val="43"/>
        </w:numPr>
        <w:rPr>
          <w:lang w:eastAsia="en-IN"/>
        </w:rPr>
      </w:pPr>
      <w:r w:rsidRPr="00637F29">
        <w:rPr>
          <w:lang w:eastAsia="en-IN"/>
        </w:rPr>
        <w:t>WARNING</w:t>
      </w:r>
    </w:p>
    <w:p w14:paraId="4D451F87" w14:textId="77777777" w:rsidR="001A25D4" w:rsidRPr="00637F29" w:rsidRDefault="001A25D4" w:rsidP="001A25D4">
      <w:pPr>
        <w:pStyle w:val="ListParagraph"/>
        <w:numPr>
          <w:ilvl w:val="0"/>
          <w:numId w:val="43"/>
        </w:numPr>
        <w:rPr>
          <w:lang w:eastAsia="en-IN"/>
        </w:rPr>
      </w:pPr>
      <w:r w:rsidRPr="00637F29">
        <w:rPr>
          <w:lang w:eastAsia="en-IN"/>
        </w:rPr>
        <w:t>ERROR</w:t>
      </w:r>
    </w:p>
    <w:p w14:paraId="6FD758C7" w14:textId="77777777" w:rsidR="001A25D4" w:rsidRPr="00637F29" w:rsidRDefault="001A25D4" w:rsidP="001A25D4">
      <w:pPr>
        <w:pStyle w:val="ListParagraph"/>
        <w:numPr>
          <w:ilvl w:val="0"/>
          <w:numId w:val="43"/>
        </w:numPr>
        <w:rPr>
          <w:lang w:eastAsia="en-IN"/>
        </w:rPr>
      </w:pPr>
      <w:r w:rsidRPr="00637F29">
        <w:rPr>
          <w:lang w:eastAsia="en-IN"/>
        </w:rPr>
        <w:t>CRITICAL</w:t>
      </w:r>
    </w:p>
    <w:p w14:paraId="3375C939" w14:textId="77777777" w:rsidR="001A25D4" w:rsidRPr="00637F29" w:rsidRDefault="001A25D4" w:rsidP="001A25D4">
      <w:pPr>
        <w:rPr>
          <w:lang w:eastAsia="en-IN"/>
        </w:rPr>
      </w:pPr>
      <w:r w:rsidRPr="00637F29">
        <w:rPr>
          <w:lang w:eastAsia="en-IN"/>
        </w:rPr>
        <w:t>The logging module provides you with a default logger that allows you to get started without needing to do much configuration. The corresponding methods for each level can be called as shown in the following example:</w:t>
      </w:r>
    </w:p>
    <w:p w14:paraId="48B55E28"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204A87"/>
          <w:sz w:val="20"/>
          <w:szCs w:val="20"/>
          <w:lang w:eastAsia="en-IN"/>
        </w:rPr>
        <w:t>import</w:t>
      </w:r>
      <w:r w:rsidRPr="00637F29">
        <w:rPr>
          <w:rFonts w:ascii="Consolas" w:eastAsia="Times New Roman" w:hAnsi="Consolas" w:cs="Courier New"/>
          <w:color w:val="212529"/>
          <w:sz w:val="20"/>
          <w:szCs w:val="20"/>
          <w:lang w:eastAsia="en-IN"/>
        </w:rPr>
        <w:t xml:space="preserve"> </w:t>
      </w:r>
      <w:r w:rsidRPr="00637F29">
        <w:rPr>
          <w:rFonts w:ascii="Consolas" w:eastAsia="Times New Roman" w:hAnsi="Consolas" w:cs="Courier New"/>
          <w:color w:val="000000"/>
          <w:sz w:val="20"/>
          <w:szCs w:val="20"/>
          <w:lang w:eastAsia="en-IN"/>
        </w:rPr>
        <w:t>logging</w:t>
      </w:r>
    </w:p>
    <w:p w14:paraId="70EA0530"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CD5E86A"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000000"/>
          <w:sz w:val="20"/>
          <w:szCs w:val="20"/>
          <w:lang w:eastAsia="en-IN"/>
        </w:rPr>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debug(</w:t>
      </w:r>
      <w:r w:rsidRPr="00637F29">
        <w:rPr>
          <w:rFonts w:ascii="Consolas" w:eastAsia="Times New Roman" w:hAnsi="Consolas" w:cs="Courier New"/>
          <w:color w:val="4E9A06"/>
          <w:sz w:val="20"/>
          <w:szCs w:val="20"/>
          <w:lang w:eastAsia="en-IN"/>
        </w:rPr>
        <w:t>'This is a debug message'</w:t>
      </w:r>
      <w:r w:rsidRPr="00637F29">
        <w:rPr>
          <w:rFonts w:ascii="Consolas" w:eastAsia="Times New Roman" w:hAnsi="Consolas" w:cs="Courier New"/>
          <w:color w:val="000000"/>
          <w:sz w:val="20"/>
          <w:szCs w:val="20"/>
          <w:lang w:eastAsia="en-IN"/>
        </w:rPr>
        <w:t>)</w:t>
      </w:r>
    </w:p>
    <w:p w14:paraId="15420C98"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000000"/>
          <w:sz w:val="20"/>
          <w:szCs w:val="20"/>
          <w:lang w:eastAsia="en-IN"/>
        </w:rPr>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info(</w:t>
      </w:r>
      <w:r w:rsidRPr="00637F29">
        <w:rPr>
          <w:rFonts w:ascii="Consolas" w:eastAsia="Times New Roman" w:hAnsi="Consolas" w:cs="Courier New"/>
          <w:color w:val="4E9A06"/>
          <w:sz w:val="20"/>
          <w:szCs w:val="20"/>
          <w:lang w:eastAsia="en-IN"/>
        </w:rPr>
        <w:t>'This is an info message'</w:t>
      </w:r>
      <w:r w:rsidRPr="00637F29">
        <w:rPr>
          <w:rFonts w:ascii="Consolas" w:eastAsia="Times New Roman" w:hAnsi="Consolas" w:cs="Courier New"/>
          <w:color w:val="000000"/>
          <w:sz w:val="20"/>
          <w:szCs w:val="20"/>
          <w:lang w:eastAsia="en-IN"/>
        </w:rPr>
        <w:t>)</w:t>
      </w:r>
    </w:p>
    <w:p w14:paraId="21E9CDC8"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000000"/>
          <w:sz w:val="20"/>
          <w:szCs w:val="20"/>
          <w:lang w:eastAsia="en-IN"/>
        </w:rPr>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warning(</w:t>
      </w:r>
      <w:r w:rsidRPr="00637F29">
        <w:rPr>
          <w:rFonts w:ascii="Consolas" w:eastAsia="Times New Roman" w:hAnsi="Consolas" w:cs="Courier New"/>
          <w:color w:val="4E9A06"/>
          <w:sz w:val="20"/>
          <w:szCs w:val="20"/>
          <w:lang w:eastAsia="en-IN"/>
        </w:rPr>
        <w:t>'This is a warning message'</w:t>
      </w:r>
      <w:r w:rsidRPr="00637F29">
        <w:rPr>
          <w:rFonts w:ascii="Consolas" w:eastAsia="Times New Roman" w:hAnsi="Consolas" w:cs="Courier New"/>
          <w:color w:val="000000"/>
          <w:sz w:val="20"/>
          <w:szCs w:val="20"/>
          <w:lang w:eastAsia="en-IN"/>
        </w:rPr>
        <w:t>)</w:t>
      </w:r>
    </w:p>
    <w:p w14:paraId="21882BBA"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000000"/>
          <w:sz w:val="20"/>
          <w:szCs w:val="20"/>
          <w:lang w:eastAsia="en-IN"/>
        </w:rPr>
        <w:lastRenderedPageBreak/>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error(</w:t>
      </w:r>
      <w:r w:rsidRPr="00637F29">
        <w:rPr>
          <w:rFonts w:ascii="Consolas" w:eastAsia="Times New Roman" w:hAnsi="Consolas" w:cs="Courier New"/>
          <w:color w:val="4E9A06"/>
          <w:sz w:val="20"/>
          <w:szCs w:val="20"/>
          <w:lang w:eastAsia="en-IN"/>
        </w:rPr>
        <w:t>'This is an error message'</w:t>
      </w:r>
      <w:r w:rsidRPr="00637F29">
        <w:rPr>
          <w:rFonts w:ascii="Consolas" w:eastAsia="Times New Roman" w:hAnsi="Consolas" w:cs="Courier New"/>
          <w:color w:val="000000"/>
          <w:sz w:val="20"/>
          <w:szCs w:val="20"/>
          <w:lang w:eastAsia="en-IN"/>
        </w:rPr>
        <w:t>)</w:t>
      </w:r>
    </w:p>
    <w:p w14:paraId="00024FA6"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37F29">
        <w:rPr>
          <w:rFonts w:ascii="Consolas" w:eastAsia="Times New Roman" w:hAnsi="Consolas" w:cs="Courier New"/>
          <w:color w:val="000000"/>
          <w:sz w:val="20"/>
          <w:szCs w:val="20"/>
          <w:lang w:eastAsia="en-IN"/>
        </w:rPr>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critical(</w:t>
      </w:r>
      <w:r w:rsidRPr="00637F29">
        <w:rPr>
          <w:rFonts w:ascii="Consolas" w:eastAsia="Times New Roman" w:hAnsi="Consolas" w:cs="Courier New"/>
          <w:color w:val="4E9A06"/>
          <w:sz w:val="20"/>
          <w:szCs w:val="20"/>
          <w:lang w:eastAsia="en-IN"/>
        </w:rPr>
        <w:t>'This is a critical message'</w:t>
      </w:r>
      <w:r w:rsidRPr="00637F29">
        <w:rPr>
          <w:rFonts w:ascii="Consolas" w:eastAsia="Times New Roman" w:hAnsi="Consolas" w:cs="Courier New"/>
          <w:color w:val="000000"/>
          <w:sz w:val="20"/>
          <w:szCs w:val="20"/>
          <w:lang w:eastAsia="en-IN"/>
        </w:rPr>
        <w:t>)</w:t>
      </w:r>
    </w:p>
    <w:p w14:paraId="73B634F2" w14:textId="77777777" w:rsidR="001A25D4" w:rsidRDefault="001A25D4" w:rsidP="001A25D4">
      <w:r>
        <w:t>The output of the above program would look like this:</w:t>
      </w:r>
    </w:p>
    <w:p w14:paraId="301A171C"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WARNING:root:This is a warning message</w:t>
      </w:r>
    </w:p>
    <w:p w14:paraId="73F563DC"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ERROR:root:This is an error message</w:t>
      </w:r>
    </w:p>
    <w:p w14:paraId="2804F532"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CRITICAL:root:This is a critical message</w:t>
      </w:r>
    </w:p>
    <w:p w14:paraId="613F45D2" w14:textId="77777777" w:rsidR="001A25D4" w:rsidRDefault="001A25D4" w:rsidP="001A25D4">
      <w:pPr>
        <w:rPr>
          <w:shd w:val="clear" w:color="auto" w:fill="FFFFFF"/>
        </w:rPr>
      </w:pPr>
    </w:p>
    <w:p w14:paraId="53666E24" w14:textId="77777777" w:rsidR="001A25D4" w:rsidRDefault="001A25D4" w:rsidP="001A25D4">
      <w:r>
        <w:rPr>
          <w:shd w:val="clear" w:color="auto" w:fill="FFFFFF"/>
        </w:rPr>
        <w:t>Notice that the </w:t>
      </w:r>
      <w:r>
        <w:rPr>
          <w:rStyle w:val="HTMLCode"/>
          <w:rFonts w:ascii="Consolas" w:eastAsiaTheme="minorHAnsi" w:hAnsi="Consolas"/>
          <w:color w:val="222222"/>
          <w:shd w:val="clear" w:color="auto" w:fill="FFFFFF"/>
        </w:rPr>
        <w:t>debug()</w:t>
      </w:r>
      <w:r>
        <w:rPr>
          <w:shd w:val="clear" w:color="auto" w:fill="FFFFFF"/>
        </w:rPr>
        <w:t> and </w:t>
      </w:r>
      <w:r>
        <w:rPr>
          <w:rStyle w:val="HTMLCode"/>
          <w:rFonts w:ascii="Consolas" w:eastAsiaTheme="minorHAnsi" w:hAnsi="Consolas"/>
          <w:color w:val="222222"/>
          <w:shd w:val="clear" w:color="auto" w:fill="FFFFFF"/>
        </w:rPr>
        <w:t>info()</w:t>
      </w:r>
      <w:r>
        <w:rPr>
          <w:shd w:val="clear" w:color="auto" w:fill="FFFFFF"/>
        </w:rPr>
        <w:t> messages didn’t get logged. This is because, by default, the logging module logs the messages with a severity level of </w:t>
      </w:r>
      <w:r>
        <w:rPr>
          <w:rStyle w:val="HTMLCode"/>
          <w:rFonts w:ascii="Consolas" w:eastAsiaTheme="minorHAnsi" w:hAnsi="Consolas"/>
          <w:color w:val="222222"/>
          <w:shd w:val="clear" w:color="auto" w:fill="FFFFFF"/>
        </w:rPr>
        <w:t>WARNING</w:t>
      </w:r>
      <w:r>
        <w:rPr>
          <w:shd w:val="clear" w:color="auto" w:fill="FFFFFF"/>
        </w:rPr>
        <w:t> or above. You can change that by configuring the logging module to log events of all levels if you want. You can also define your own severity levels by changing configurations, but it is generally not recommended as it can cause confusion with logs of some third-party libraries that you might be using.</w:t>
      </w:r>
    </w:p>
    <w:p w14:paraId="1B9C47A7" w14:textId="77777777" w:rsidR="001A25D4" w:rsidRPr="00664478" w:rsidRDefault="001A25D4" w:rsidP="001A25D4">
      <w:pPr>
        <w:pStyle w:val="Heading2"/>
      </w:pPr>
      <w:bookmarkStart w:id="195" w:name="_Toc77944073"/>
      <w:r w:rsidRPr="00664478">
        <w:t>Basic Configurations</w:t>
      </w:r>
      <w:bookmarkEnd w:id="195"/>
    </w:p>
    <w:p w14:paraId="55758CB6" w14:textId="77777777" w:rsidR="001A25D4" w:rsidRDefault="001A25D4" w:rsidP="001A25D4">
      <w:r>
        <w:t>You can use the </w:t>
      </w:r>
      <w:r>
        <w:rPr>
          <w:rStyle w:val="HTMLCode"/>
          <w:rFonts w:ascii="Consolas" w:eastAsiaTheme="minorHAnsi" w:hAnsi="Consolas"/>
          <w:color w:val="222222"/>
        </w:rPr>
        <w:t>basicConfig(**</w:t>
      </w:r>
      <w:r>
        <w:rPr>
          <w:rStyle w:val="HTMLCode"/>
          <w:rFonts w:ascii="Consolas" w:eastAsiaTheme="minorHAnsi" w:hAnsi="Consolas"/>
          <w:i/>
          <w:iCs/>
          <w:color w:val="222222"/>
        </w:rPr>
        <w:t>kwargs</w:t>
      </w:r>
      <w:r>
        <w:rPr>
          <w:rStyle w:val="HTMLCode"/>
          <w:rFonts w:ascii="Consolas" w:eastAsiaTheme="minorHAnsi" w:hAnsi="Consolas"/>
          <w:color w:val="222222"/>
        </w:rPr>
        <w:t>)</w:t>
      </w:r>
      <w:r>
        <w:t> method to configure the logging:</w:t>
      </w:r>
    </w:p>
    <w:p w14:paraId="19A4010E" w14:textId="77777777" w:rsidR="001A25D4" w:rsidRPr="00664478" w:rsidRDefault="001A25D4" w:rsidP="001A25D4">
      <w:pPr>
        <w:rPr>
          <w:lang w:eastAsia="en-IN"/>
        </w:rPr>
      </w:pPr>
      <w:r w:rsidRPr="00664478">
        <w:rPr>
          <w:lang w:eastAsia="en-IN"/>
        </w:rPr>
        <w:t>Some of the commonly used parameters for </w:t>
      </w:r>
      <w:r w:rsidRPr="00664478">
        <w:rPr>
          <w:rFonts w:ascii="Consolas" w:hAnsi="Consolas" w:cs="Courier New"/>
          <w:lang w:eastAsia="en-IN"/>
        </w:rPr>
        <w:t>basicConfig()</w:t>
      </w:r>
      <w:r w:rsidRPr="00664478">
        <w:rPr>
          <w:lang w:eastAsia="en-IN"/>
        </w:rPr>
        <w:t> are the following:</w:t>
      </w:r>
    </w:p>
    <w:p w14:paraId="43C92EE2" w14:textId="77777777" w:rsidR="001A25D4" w:rsidRPr="00664478" w:rsidRDefault="001A25D4" w:rsidP="001A25D4">
      <w:pPr>
        <w:pStyle w:val="ListParagraph"/>
        <w:numPr>
          <w:ilvl w:val="0"/>
          <w:numId w:val="44"/>
        </w:numPr>
        <w:rPr>
          <w:lang w:eastAsia="en-IN"/>
        </w:rPr>
      </w:pPr>
      <w:r w:rsidRPr="00664478">
        <w:rPr>
          <w:rFonts w:ascii="Consolas" w:hAnsi="Consolas" w:cs="Courier New"/>
          <w:lang w:eastAsia="en-IN"/>
        </w:rPr>
        <w:t>level</w:t>
      </w:r>
      <w:r w:rsidRPr="00664478">
        <w:rPr>
          <w:lang w:eastAsia="en-IN"/>
        </w:rPr>
        <w:t>: The root logger will be set to the specified severity level.</w:t>
      </w:r>
    </w:p>
    <w:p w14:paraId="181861CE" w14:textId="77777777" w:rsidR="001A25D4" w:rsidRPr="00664478" w:rsidRDefault="001A25D4" w:rsidP="001A25D4">
      <w:pPr>
        <w:pStyle w:val="ListParagraph"/>
        <w:numPr>
          <w:ilvl w:val="0"/>
          <w:numId w:val="44"/>
        </w:numPr>
        <w:rPr>
          <w:lang w:eastAsia="en-IN"/>
        </w:rPr>
      </w:pPr>
      <w:r w:rsidRPr="00664478">
        <w:rPr>
          <w:rFonts w:ascii="Consolas" w:hAnsi="Consolas" w:cs="Courier New"/>
          <w:lang w:eastAsia="en-IN"/>
        </w:rPr>
        <w:t>filename</w:t>
      </w:r>
      <w:r w:rsidRPr="00664478">
        <w:rPr>
          <w:lang w:eastAsia="en-IN"/>
        </w:rPr>
        <w:t>: This specifies the file.</w:t>
      </w:r>
    </w:p>
    <w:p w14:paraId="7A6CDD2C" w14:textId="77777777" w:rsidR="001A25D4" w:rsidRPr="00664478" w:rsidRDefault="001A25D4" w:rsidP="001A25D4">
      <w:pPr>
        <w:pStyle w:val="ListParagraph"/>
        <w:numPr>
          <w:ilvl w:val="0"/>
          <w:numId w:val="44"/>
        </w:numPr>
        <w:rPr>
          <w:lang w:eastAsia="en-IN"/>
        </w:rPr>
      </w:pPr>
      <w:r w:rsidRPr="00664478">
        <w:rPr>
          <w:rFonts w:ascii="Consolas" w:hAnsi="Consolas" w:cs="Courier New"/>
          <w:lang w:eastAsia="en-IN"/>
        </w:rPr>
        <w:t>filemode</w:t>
      </w:r>
      <w:r w:rsidRPr="00664478">
        <w:rPr>
          <w:lang w:eastAsia="en-IN"/>
        </w:rPr>
        <w:t>: If </w:t>
      </w:r>
      <w:r w:rsidRPr="00664478">
        <w:rPr>
          <w:rFonts w:ascii="Consolas" w:hAnsi="Consolas" w:cs="Courier New"/>
          <w:lang w:eastAsia="en-IN"/>
        </w:rPr>
        <w:t>filename</w:t>
      </w:r>
      <w:r w:rsidRPr="00664478">
        <w:rPr>
          <w:lang w:eastAsia="en-IN"/>
        </w:rPr>
        <w:t> is given, the file is opened in this mode. The default is </w:t>
      </w:r>
      <w:r w:rsidRPr="00664478">
        <w:rPr>
          <w:rFonts w:ascii="Consolas" w:hAnsi="Consolas" w:cs="Courier New"/>
          <w:lang w:eastAsia="en-IN"/>
        </w:rPr>
        <w:t>a</w:t>
      </w:r>
      <w:r w:rsidRPr="00664478">
        <w:rPr>
          <w:lang w:eastAsia="en-IN"/>
        </w:rPr>
        <w:t>, which means append.</w:t>
      </w:r>
    </w:p>
    <w:p w14:paraId="3D6DC9CF" w14:textId="77777777" w:rsidR="001A25D4" w:rsidRPr="00664478" w:rsidRDefault="001A25D4" w:rsidP="001A25D4">
      <w:pPr>
        <w:pStyle w:val="ListParagraph"/>
        <w:numPr>
          <w:ilvl w:val="0"/>
          <w:numId w:val="44"/>
        </w:numPr>
        <w:rPr>
          <w:lang w:eastAsia="en-IN"/>
        </w:rPr>
      </w:pPr>
      <w:r w:rsidRPr="00664478">
        <w:rPr>
          <w:rFonts w:ascii="Consolas" w:hAnsi="Consolas" w:cs="Courier New"/>
          <w:lang w:eastAsia="en-IN"/>
        </w:rPr>
        <w:t>format</w:t>
      </w:r>
      <w:r w:rsidRPr="00664478">
        <w:rPr>
          <w:lang w:eastAsia="en-IN"/>
        </w:rPr>
        <w:t>: This is the format of the log message.</w:t>
      </w:r>
    </w:p>
    <w:p w14:paraId="37E3E889" w14:textId="77777777" w:rsidR="001A25D4" w:rsidRPr="00664478" w:rsidRDefault="001A25D4" w:rsidP="001A25D4">
      <w:pPr>
        <w:rPr>
          <w:lang w:eastAsia="en-IN"/>
        </w:rPr>
      </w:pPr>
      <w:r w:rsidRPr="00664478">
        <w:rPr>
          <w:lang w:eastAsia="en-IN"/>
        </w:rPr>
        <w:t>By using the </w:t>
      </w:r>
      <w:r w:rsidRPr="00664478">
        <w:rPr>
          <w:rFonts w:ascii="Consolas" w:hAnsi="Consolas" w:cs="Courier New"/>
          <w:lang w:eastAsia="en-IN"/>
        </w:rPr>
        <w:t>level</w:t>
      </w:r>
      <w:r w:rsidRPr="00664478">
        <w:rPr>
          <w:lang w:eastAsia="en-IN"/>
        </w:rPr>
        <w:t> parameter, you can set what level of log messages you want to record. This can be done by passing one of the constants available in the class, and this would enable all logging calls at or above that level to be logged. Here’s an example:</w:t>
      </w:r>
    </w:p>
    <w:p w14:paraId="3D5C9D8C" w14:textId="77777777" w:rsidR="001A25D4" w:rsidRPr="00664478"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64478">
        <w:rPr>
          <w:rFonts w:ascii="Consolas" w:eastAsia="Times New Roman" w:hAnsi="Consolas" w:cs="Courier New"/>
          <w:color w:val="204A87"/>
          <w:sz w:val="20"/>
          <w:szCs w:val="20"/>
          <w:lang w:eastAsia="en-IN"/>
        </w:rPr>
        <w:t>import</w:t>
      </w:r>
      <w:r w:rsidRPr="00664478">
        <w:rPr>
          <w:rFonts w:ascii="Consolas" w:eastAsia="Times New Roman" w:hAnsi="Consolas" w:cs="Courier New"/>
          <w:color w:val="212529"/>
          <w:sz w:val="20"/>
          <w:szCs w:val="20"/>
          <w:lang w:eastAsia="en-IN"/>
        </w:rPr>
        <w:t xml:space="preserve"> </w:t>
      </w:r>
      <w:r w:rsidRPr="00664478">
        <w:rPr>
          <w:rFonts w:ascii="Consolas" w:eastAsia="Times New Roman" w:hAnsi="Consolas" w:cs="Courier New"/>
          <w:color w:val="000000"/>
          <w:sz w:val="20"/>
          <w:szCs w:val="20"/>
          <w:lang w:eastAsia="en-IN"/>
        </w:rPr>
        <w:t>logging</w:t>
      </w:r>
    </w:p>
    <w:p w14:paraId="2514CC2B" w14:textId="77777777" w:rsidR="001A25D4" w:rsidRPr="00664478"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9E94BF7" w14:textId="77777777" w:rsidR="001A25D4" w:rsidRPr="00664478"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64478">
        <w:rPr>
          <w:rFonts w:ascii="Consolas" w:eastAsia="Times New Roman" w:hAnsi="Consolas" w:cs="Courier New"/>
          <w:color w:val="000000"/>
          <w:sz w:val="20"/>
          <w:szCs w:val="20"/>
          <w:lang w:eastAsia="en-IN"/>
        </w:rPr>
        <w:t>logging</w:t>
      </w:r>
      <w:r w:rsidRPr="00664478">
        <w:rPr>
          <w:rFonts w:ascii="Consolas" w:eastAsia="Times New Roman" w:hAnsi="Consolas" w:cs="Courier New"/>
          <w:color w:val="CE5C00"/>
          <w:sz w:val="20"/>
          <w:szCs w:val="20"/>
          <w:lang w:eastAsia="en-IN"/>
        </w:rPr>
        <w:t>.</w:t>
      </w:r>
      <w:r w:rsidRPr="00664478">
        <w:rPr>
          <w:rFonts w:ascii="Consolas" w:eastAsia="Times New Roman" w:hAnsi="Consolas" w:cs="Courier New"/>
          <w:color w:val="000000"/>
          <w:sz w:val="20"/>
          <w:szCs w:val="20"/>
          <w:lang w:eastAsia="en-IN"/>
        </w:rPr>
        <w:t>basicConfig(level</w:t>
      </w:r>
      <w:r w:rsidRPr="00664478">
        <w:rPr>
          <w:rFonts w:ascii="Consolas" w:eastAsia="Times New Roman" w:hAnsi="Consolas" w:cs="Courier New"/>
          <w:color w:val="CE5C00"/>
          <w:sz w:val="20"/>
          <w:szCs w:val="20"/>
          <w:lang w:eastAsia="en-IN"/>
        </w:rPr>
        <w:t>=</w:t>
      </w:r>
      <w:r w:rsidRPr="00664478">
        <w:rPr>
          <w:rFonts w:ascii="Consolas" w:eastAsia="Times New Roman" w:hAnsi="Consolas" w:cs="Courier New"/>
          <w:color w:val="000000"/>
          <w:sz w:val="20"/>
          <w:szCs w:val="20"/>
          <w:lang w:eastAsia="en-IN"/>
        </w:rPr>
        <w:t>logging</w:t>
      </w:r>
      <w:r w:rsidRPr="00664478">
        <w:rPr>
          <w:rFonts w:ascii="Consolas" w:eastAsia="Times New Roman" w:hAnsi="Consolas" w:cs="Courier New"/>
          <w:color w:val="CE5C00"/>
          <w:sz w:val="20"/>
          <w:szCs w:val="20"/>
          <w:lang w:eastAsia="en-IN"/>
        </w:rPr>
        <w:t>.</w:t>
      </w:r>
      <w:r w:rsidRPr="00664478">
        <w:rPr>
          <w:rFonts w:ascii="Consolas" w:eastAsia="Times New Roman" w:hAnsi="Consolas" w:cs="Courier New"/>
          <w:color w:val="000000"/>
          <w:sz w:val="20"/>
          <w:szCs w:val="20"/>
          <w:lang w:eastAsia="en-IN"/>
        </w:rPr>
        <w:t>DEBUG)</w:t>
      </w:r>
    </w:p>
    <w:p w14:paraId="7613FB00" w14:textId="77777777" w:rsidR="001A25D4" w:rsidRPr="00664478"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64478">
        <w:rPr>
          <w:rFonts w:ascii="Consolas" w:eastAsia="Times New Roman" w:hAnsi="Consolas" w:cs="Courier New"/>
          <w:color w:val="000000"/>
          <w:sz w:val="20"/>
          <w:szCs w:val="20"/>
          <w:lang w:eastAsia="en-IN"/>
        </w:rPr>
        <w:t>logging</w:t>
      </w:r>
      <w:r w:rsidRPr="00664478">
        <w:rPr>
          <w:rFonts w:ascii="Consolas" w:eastAsia="Times New Roman" w:hAnsi="Consolas" w:cs="Courier New"/>
          <w:color w:val="CE5C00"/>
          <w:sz w:val="20"/>
          <w:szCs w:val="20"/>
          <w:lang w:eastAsia="en-IN"/>
        </w:rPr>
        <w:t>.</w:t>
      </w:r>
      <w:r w:rsidRPr="00664478">
        <w:rPr>
          <w:rFonts w:ascii="Consolas" w:eastAsia="Times New Roman" w:hAnsi="Consolas" w:cs="Courier New"/>
          <w:color w:val="000000"/>
          <w:sz w:val="20"/>
          <w:szCs w:val="20"/>
          <w:lang w:eastAsia="en-IN"/>
        </w:rPr>
        <w:t>debug(</w:t>
      </w:r>
      <w:r w:rsidRPr="00664478">
        <w:rPr>
          <w:rFonts w:ascii="Consolas" w:eastAsia="Times New Roman" w:hAnsi="Consolas" w:cs="Courier New"/>
          <w:color w:val="4E9A06"/>
          <w:sz w:val="20"/>
          <w:szCs w:val="20"/>
          <w:lang w:eastAsia="en-IN"/>
        </w:rPr>
        <w:t>'This will get logged'</w:t>
      </w:r>
      <w:r w:rsidRPr="00664478">
        <w:rPr>
          <w:rFonts w:ascii="Consolas" w:eastAsia="Times New Roman" w:hAnsi="Consolas" w:cs="Courier New"/>
          <w:color w:val="000000"/>
          <w:sz w:val="20"/>
          <w:szCs w:val="20"/>
          <w:lang w:eastAsia="en-IN"/>
        </w:rPr>
        <w:t>)</w:t>
      </w:r>
    </w:p>
    <w:p w14:paraId="779118A5" w14:textId="77777777" w:rsidR="001A25D4" w:rsidRDefault="001A25D4" w:rsidP="001A25D4"/>
    <w:p w14:paraId="146B76A4" w14:textId="77777777" w:rsidR="001A25D4" w:rsidRDefault="001A25D4" w:rsidP="001A25D4">
      <w:pPr>
        <w:spacing w:after="0" w:line="240" w:lineRule="auto"/>
      </w:pPr>
      <w:r>
        <w:t>OUTPUT:</w:t>
      </w:r>
    </w:p>
    <w:p w14:paraId="79B33F6D"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DEBUG:root:This will get logged</w:t>
      </w:r>
    </w:p>
    <w:p w14:paraId="6C952E3C" w14:textId="77777777" w:rsidR="001A25D4" w:rsidRDefault="001A25D4" w:rsidP="001A25D4"/>
    <w:p w14:paraId="321B9488" w14:textId="77777777" w:rsidR="001A25D4" w:rsidRPr="00820305" w:rsidRDefault="001A25D4" w:rsidP="001A25D4">
      <w:pPr>
        <w:rPr>
          <w:lang w:eastAsia="en-IN"/>
        </w:rPr>
      </w:pPr>
      <w:r w:rsidRPr="00820305">
        <w:rPr>
          <w:lang w:eastAsia="en-IN"/>
        </w:rPr>
        <w:t>All events at or above </w:t>
      </w:r>
      <w:r w:rsidRPr="00820305">
        <w:rPr>
          <w:rFonts w:ascii="Consolas" w:hAnsi="Consolas" w:cs="Courier New"/>
          <w:lang w:eastAsia="en-IN"/>
        </w:rPr>
        <w:t>DEBUG</w:t>
      </w:r>
      <w:r w:rsidRPr="00820305">
        <w:rPr>
          <w:lang w:eastAsia="en-IN"/>
        </w:rPr>
        <w:t> level will now get logged.</w:t>
      </w:r>
    </w:p>
    <w:p w14:paraId="671DEC10" w14:textId="77777777" w:rsidR="001A25D4" w:rsidRPr="00820305" w:rsidRDefault="001A25D4" w:rsidP="001A25D4">
      <w:pPr>
        <w:rPr>
          <w:lang w:eastAsia="en-IN"/>
        </w:rPr>
      </w:pPr>
      <w:r w:rsidRPr="00820305">
        <w:rPr>
          <w:lang w:eastAsia="en-IN"/>
        </w:rPr>
        <w:t>Similarly, for logging to a file rather than the console, </w:t>
      </w:r>
      <w:r w:rsidRPr="00820305">
        <w:rPr>
          <w:rFonts w:ascii="Consolas" w:hAnsi="Consolas" w:cs="Courier New"/>
          <w:lang w:eastAsia="en-IN"/>
        </w:rPr>
        <w:t>filename</w:t>
      </w:r>
      <w:r w:rsidRPr="00820305">
        <w:rPr>
          <w:lang w:eastAsia="en-IN"/>
        </w:rPr>
        <w:t> and </w:t>
      </w:r>
      <w:r w:rsidRPr="00820305">
        <w:rPr>
          <w:rFonts w:ascii="Consolas" w:hAnsi="Consolas" w:cs="Courier New"/>
          <w:lang w:eastAsia="en-IN"/>
        </w:rPr>
        <w:t>filemode</w:t>
      </w:r>
      <w:r w:rsidRPr="00820305">
        <w:rPr>
          <w:lang w:eastAsia="en-IN"/>
        </w:rPr>
        <w:t> can be used, and you can decide the format of the message using </w:t>
      </w:r>
      <w:r w:rsidRPr="00820305">
        <w:rPr>
          <w:rFonts w:ascii="Consolas" w:hAnsi="Consolas" w:cs="Courier New"/>
          <w:lang w:eastAsia="en-IN"/>
        </w:rPr>
        <w:t>format</w:t>
      </w:r>
      <w:r w:rsidRPr="00820305">
        <w:rPr>
          <w:lang w:eastAsia="en-IN"/>
        </w:rPr>
        <w:t>. The following example shows the usage of all three:</w:t>
      </w:r>
    </w:p>
    <w:p w14:paraId="01F606AC"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20305">
        <w:rPr>
          <w:rFonts w:ascii="Consolas" w:eastAsia="Times New Roman" w:hAnsi="Consolas" w:cs="Courier New"/>
          <w:color w:val="204A87"/>
          <w:sz w:val="20"/>
          <w:szCs w:val="20"/>
          <w:lang w:eastAsia="en-IN"/>
        </w:rPr>
        <w:lastRenderedPageBreak/>
        <w:t>import</w:t>
      </w:r>
      <w:r w:rsidRPr="00820305">
        <w:rPr>
          <w:rFonts w:ascii="Consolas" w:eastAsia="Times New Roman" w:hAnsi="Consolas" w:cs="Courier New"/>
          <w:color w:val="212529"/>
          <w:sz w:val="20"/>
          <w:szCs w:val="20"/>
          <w:lang w:eastAsia="en-IN"/>
        </w:rPr>
        <w:t xml:space="preserve"> </w:t>
      </w:r>
      <w:r w:rsidRPr="00820305">
        <w:rPr>
          <w:rFonts w:ascii="Consolas" w:eastAsia="Times New Roman" w:hAnsi="Consolas" w:cs="Courier New"/>
          <w:color w:val="000000"/>
          <w:sz w:val="20"/>
          <w:szCs w:val="20"/>
          <w:lang w:eastAsia="en-IN"/>
        </w:rPr>
        <w:t>logging</w:t>
      </w:r>
    </w:p>
    <w:p w14:paraId="566A9454"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1C93BED"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20305">
        <w:rPr>
          <w:rFonts w:ascii="Consolas" w:eastAsia="Times New Roman" w:hAnsi="Consolas" w:cs="Courier New"/>
          <w:color w:val="000000"/>
          <w:sz w:val="20"/>
          <w:szCs w:val="20"/>
          <w:lang w:eastAsia="en-IN"/>
        </w:rPr>
        <w:t>logging</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000000"/>
          <w:sz w:val="20"/>
          <w:szCs w:val="20"/>
          <w:lang w:eastAsia="en-IN"/>
        </w:rPr>
        <w:t>basicConfig(filename</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4E9A06"/>
          <w:sz w:val="20"/>
          <w:szCs w:val="20"/>
          <w:lang w:eastAsia="en-IN"/>
        </w:rPr>
        <w:t>'app.log'</w:t>
      </w:r>
      <w:r w:rsidRPr="00820305">
        <w:rPr>
          <w:rFonts w:ascii="Consolas" w:eastAsia="Times New Roman" w:hAnsi="Consolas" w:cs="Courier New"/>
          <w:color w:val="000000"/>
          <w:sz w:val="20"/>
          <w:szCs w:val="20"/>
          <w:lang w:eastAsia="en-IN"/>
        </w:rPr>
        <w:t>,</w:t>
      </w:r>
      <w:r w:rsidRPr="00820305">
        <w:rPr>
          <w:rFonts w:ascii="Consolas" w:eastAsia="Times New Roman" w:hAnsi="Consolas" w:cs="Courier New"/>
          <w:color w:val="212529"/>
          <w:sz w:val="20"/>
          <w:szCs w:val="20"/>
          <w:lang w:eastAsia="en-IN"/>
        </w:rPr>
        <w:t xml:space="preserve"> </w:t>
      </w:r>
      <w:r w:rsidRPr="00820305">
        <w:rPr>
          <w:rFonts w:ascii="Consolas" w:eastAsia="Times New Roman" w:hAnsi="Consolas" w:cs="Courier New"/>
          <w:color w:val="000000"/>
          <w:sz w:val="20"/>
          <w:szCs w:val="20"/>
          <w:lang w:eastAsia="en-IN"/>
        </w:rPr>
        <w:t>filemode</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4E9A06"/>
          <w:sz w:val="20"/>
          <w:szCs w:val="20"/>
          <w:lang w:eastAsia="en-IN"/>
        </w:rPr>
        <w:t>'w'</w:t>
      </w:r>
      <w:r w:rsidRPr="00820305">
        <w:rPr>
          <w:rFonts w:ascii="Consolas" w:eastAsia="Times New Roman" w:hAnsi="Consolas" w:cs="Courier New"/>
          <w:color w:val="000000"/>
          <w:sz w:val="20"/>
          <w:szCs w:val="20"/>
          <w:lang w:eastAsia="en-IN"/>
        </w:rPr>
        <w:t>,</w:t>
      </w:r>
      <w:r w:rsidRPr="00820305">
        <w:rPr>
          <w:rFonts w:ascii="Consolas" w:eastAsia="Times New Roman" w:hAnsi="Consolas" w:cs="Courier New"/>
          <w:color w:val="212529"/>
          <w:sz w:val="20"/>
          <w:szCs w:val="20"/>
          <w:lang w:eastAsia="en-IN"/>
        </w:rPr>
        <w:t xml:space="preserve"> </w:t>
      </w:r>
      <w:r w:rsidRPr="00820305">
        <w:rPr>
          <w:rFonts w:ascii="Consolas" w:eastAsia="Times New Roman" w:hAnsi="Consolas" w:cs="Courier New"/>
          <w:color w:val="204A87"/>
          <w:sz w:val="20"/>
          <w:szCs w:val="20"/>
          <w:lang w:eastAsia="en-IN"/>
        </w:rPr>
        <w:t>format</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4E9A06"/>
          <w:sz w:val="20"/>
          <w:szCs w:val="20"/>
          <w:lang w:eastAsia="en-IN"/>
        </w:rPr>
        <w:t>'</w:t>
      </w:r>
      <w:r w:rsidRPr="00820305">
        <w:rPr>
          <w:rFonts w:ascii="Consolas" w:eastAsia="Times New Roman" w:hAnsi="Consolas" w:cs="Courier New"/>
          <w:color w:val="1B6700"/>
          <w:sz w:val="20"/>
          <w:szCs w:val="20"/>
          <w:lang w:eastAsia="en-IN"/>
        </w:rPr>
        <w:t>%(name)s</w:t>
      </w:r>
      <w:r w:rsidRPr="00820305">
        <w:rPr>
          <w:rFonts w:ascii="Consolas" w:eastAsia="Times New Roman" w:hAnsi="Consolas" w:cs="Courier New"/>
          <w:color w:val="4E9A06"/>
          <w:sz w:val="20"/>
          <w:szCs w:val="20"/>
          <w:lang w:eastAsia="en-IN"/>
        </w:rPr>
        <w:t xml:space="preserve"> - </w:t>
      </w:r>
      <w:r w:rsidRPr="00820305">
        <w:rPr>
          <w:rFonts w:ascii="Consolas" w:eastAsia="Times New Roman" w:hAnsi="Consolas" w:cs="Courier New"/>
          <w:color w:val="1B6700"/>
          <w:sz w:val="20"/>
          <w:szCs w:val="20"/>
          <w:lang w:eastAsia="en-IN"/>
        </w:rPr>
        <w:t>%(levelname)s</w:t>
      </w:r>
      <w:r w:rsidRPr="00820305">
        <w:rPr>
          <w:rFonts w:ascii="Consolas" w:eastAsia="Times New Roman" w:hAnsi="Consolas" w:cs="Courier New"/>
          <w:color w:val="4E9A06"/>
          <w:sz w:val="20"/>
          <w:szCs w:val="20"/>
          <w:lang w:eastAsia="en-IN"/>
        </w:rPr>
        <w:t xml:space="preserve"> - </w:t>
      </w:r>
      <w:r w:rsidRPr="00820305">
        <w:rPr>
          <w:rFonts w:ascii="Consolas" w:eastAsia="Times New Roman" w:hAnsi="Consolas" w:cs="Courier New"/>
          <w:color w:val="1B6700"/>
          <w:sz w:val="20"/>
          <w:szCs w:val="20"/>
          <w:lang w:eastAsia="en-IN"/>
        </w:rPr>
        <w:t>%(message)s</w:t>
      </w:r>
      <w:r w:rsidRPr="00820305">
        <w:rPr>
          <w:rFonts w:ascii="Consolas" w:eastAsia="Times New Roman" w:hAnsi="Consolas" w:cs="Courier New"/>
          <w:color w:val="4E9A06"/>
          <w:sz w:val="20"/>
          <w:szCs w:val="20"/>
          <w:lang w:eastAsia="en-IN"/>
        </w:rPr>
        <w:t>'</w:t>
      </w:r>
      <w:r w:rsidRPr="00820305">
        <w:rPr>
          <w:rFonts w:ascii="Consolas" w:eastAsia="Times New Roman" w:hAnsi="Consolas" w:cs="Courier New"/>
          <w:color w:val="000000"/>
          <w:sz w:val="20"/>
          <w:szCs w:val="20"/>
          <w:lang w:eastAsia="en-IN"/>
        </w:rPr>
        <w:t>)</w:t>
      </w:r>
    </w:p>
    <w:p w14:paraId="300CC2AC"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20305">
        <w:rPr>
          <w:rFonts w:ascii="Consolas" w:eastAsia="Times New Roman" w:hAnsi="Consolas" w:cs="Courier New"/>
          <w:color w:val="000000"/>
          <w:sz w:val="20"/>
          <w:szCs w:val="20"/>
          <w:lang w:eastAsia="en-IN"/>
        </w:rPr>
        <w:t>logging</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000000"/>
          <w:sz w:val="20"/>
          <w:szCs w:val="20"/>
          <w:lang w:eastAsia="en-IN"/>
        </w:rPr>
        <w:t>warning(</w:t>
      </w:r>
      <w:r w:rsidRPr="00820305">
        <w:rPr>
          <w:rFonts w:ascii="Consolas" w:eastAsia="Times New Roman" w:hAnsi="Consolas" w:cs="Courier New"/>
          <w:color w:val="4E9A06"/>
          <w:sz w:val="20"/>
          <w:szCs w:val="20"/>
          <w:lang w:eastAsia="en-IN"/>
        </w:rPr>
        <w:t>'This will get logged to a file'</w:t>
      </w:r>
      <w:r w:rsidRPr="00820305">
        <w:rPr>
          <w:rFonts w:ascii="Consolas" w:eastAsia="Times New Roman" w:hAnsi="Consolas" w:cs="Courier New"/>
          <w:color w:val="000000"/>
          <w:sz w:val="20"/>
          <w:szCs w:val="20"/>
          <w:lang w:eastAsia="en-IN"/>
        </w:rPr>
        <w:t>)</w:t>
      </w:r>
    </w:p>
    <w:p w14:paraId="74951693" w14:textId="77777777" w:rsidR="001A25D4" w:rsidRDefault="001A25D4" w:rsidP="001A25D4">
      <w:pPr>
        <w:spacing w:after="0" w:line="240" w:lineRule="auto"/>
        <w:jc w:val="left"/>
        <w:rPr>
          <w:rFonts w:ascii="Source Sans Pro" w:eastAsia="Times New Roman" w:hAnsi="Source Sans Pro" w:cs="Times New Roman"/>
          <w:color w:val="222222"/>
          <w:sz w:val="27"/>
          <w:szCs w:val="27"/>
          <w:shd w:val="clear" w:color="auto" w:fill="FFFFFF"/>
          <w:lang w:eastAsia="en-IN"/>
        </w:rPr>
      </w:pPr>
      <w:r w:rsidRPr="00820305">
        <w:rPr>
          <w:rFonts w:ascii="Source Sans Pro" w:eastAsia="Times New Roman" w:hAnsi="Source Sans Pro" w:cs="Times New Roman"/>
          <w:color w:val="222222"/>
          <w:sz w:val="27"/>
          <w:szCs w:val="27"/>
          <w:shd w:val="clear" w:color="auto" w:fill="FFFFFF"/>
          <w:lang w:eastAsia="en-IN"/>
        </w:rPr>
        <w:t> </w:t>
      </w:r>
    </w:p>
    <w:p w14:paraId="168FFA4B" w14:textId="77777777" w:rsidR="001A25D4" w:rsidRPr="00820305" w:rsidRDefault="001A25D4" w:rsidP="001A25D4">
      <w:pPr>
        <w:spacing w:after="0" w:line="240" w:lineRule="auto"/>
      </w:pPr>
      <w:r>
        <w:t>OUTPUT:</w:t>
      </w:r>
    </w:p>
    <w:p w14:paraId="2C81D083"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20305">
        <w:rPr>
          <w:rFonts w:ascii="Consolas" w:eastAsia="Times New Roman" w:hAnsi="Consolas" w:cs="Courier New"/>
          <w:color w:val="6C757D"/>
          <w:sz w:val="20"/>
          <w:szCs w:val="20"/>
          <w:lang w:eastAsia="en-IN"/>
        </w:rPr>
        <w:t>root - ERROR - This will get logged to a file</w:t>
      </w:r>
    </w:p>
    <w:p w14:paraId="0B28ED16" w14:textId="77777777" w:rsidR="001A25D4" w:rsidRPr="003F4AB0" w:rsidRDefault="001A25D4" w:rsidP="001A25D4">
      <w:r w:rsidRPr="003F4AB0">
        <w:t>The message will look like this but will be written to a file named </w:t>
      </w:r>
      <w:r w:rsidRPr="003F4AB0">
        <w:rPr>
          <w:rStyle w:val="HTMLCode"/>
          <w:rFonts w:ascii="Consolas" w:eastAsiaTheme="minorHAnsi" w:hAnsi="Consolas"/>
          <w:color w:val="222222"/>
          <w:sz w:val="22"/>
          <w:szCs w:val="22"/>
        </w:rPr>
        <w:t>app.log</w:t>
      </w:r>
      <w:r w:rsidRPr="003F4AB0">
        <w:t> instead of the console. The filemode is set to </w:t>
      </w:r>
      <w:r w:rsidRPr="003F4AB0">
        <w:rPr>
          <w:rStyle w:val="HTMLCode"/>
          <w:rFonts w:ascii="Consolas" w:eastAsiaTheme="minorHAnsi" w:hAnsi="Consolas"/>
          <w:color w:val="222222"/>
          <w:sz w:val="22"/>
          <w:szCs w:val="22"/>
        </w:rPr>
        <w:t>w</w:t>
      </w:r>
      <w:r w:rsidRPr="003F4AB0">
        <w:t>, which means the log file is opened in “write mode” each time </w:t>
      </w:r>
      <w:r w:rsidRPr="003F4AB0">
        <w:rPr>
          <w:rStyle w:val="HTMLCode"/>
          <w:rFonts w:ascii="Consolas" w:eastAsiaTheme="minorHAnsi" w:hAnsi="Consolas"/>
          <w:color w:val="222222"/>
          <w:sz w:val="22"/>
          <w:szCs w:val="22"/>
        </w:rPr>
        <w:t>basicConfig()</w:t>
      </w:r>
      <w:r w:rsidRPr="003F4AB0">
        <w:t> is called, and each run of the program will rewrite the file. The default configuration for filemode is </w:t>
      </w:r>
      <w:r w:rsidRPr="003F4AB0">
        <w:rPr>
          <w:rStyle w:val="HTMLCode"/>
          <w:rFonts w:ascii="Consolas" w:eastAsiaTheme="minorHAnsi" w:hAnsi="Consolas"/>
          <w:color w:val="222222"/>
          <w:sz w:val="22"/>
          <w:szCs w:val="22"/>
        </w:rPr>
        <w:t>a</w:t>
      </w:r>
      <w:r w:rsidRPr="003F4AB0">
        <w:t>, which is append.</w:t>
      </w:r>
    </w:p>
    <w:p w14:paraId="3C1C2103" w14:textId="77777777" w:rsidR="001A25D4" w:rsidRPr="003F4AB0" w:rsidRDefault="001A25D4" w:rsidP="001A25D4">
      <w:r w:rsidRPr="003F4AB0">
        <w:t>You can customize the root logger even further by using more parameters for </w:t>
      </w:r>
      <w:r w:rsidRPr="003F4AB0">
        <w:rPr>
          <w:rStyle w:val="HTMLCode"/>
          <w:rFonts w:ascii="Consolas" w:eastAsiaTheme="minorHAnsi" w:hAnsi="Consolas"/>
          <w:color w:val="222222"/>
          <w:sz w:val="22"/>
          <w:szCs w:val="22"/>
        </w:rPr>
        <w:t>basicConfig()</w:t>
      </w:r>
      <w:r w:rsidRPr="003F4AB0">
        <w:t>, which can be found </w:t>
      </w:r>
      <w:hyperlink r:id="rId89" w:anchor="logging.basicConfig" w:history="1">
        <w:r w:rsidRPr="003F4AB0">
          <w:rPr>
            <w:rStyle w:val="Hyperlink"/>
            <w:rFonts w:ascii="Source Sans Pro" w:hAnsi="Source Sans Pro"/>
            <w:color w:val="619CCD"/>
          </w:rPr>
          <w:t>here</w:t>
        </w:r>
      </w:hyperlink>
      <w:r>
        <w:t xml:space="preserve"> (</w:t>
      </w:r>
      <w:hyperlink r:id="rId90" w:anchor="logging.basicConfig" w:history="1">
        <w:r w:rsidRPr="00162B64">
          <w:rPr>
            <w:rStyle w:val="Hyperlink"/>
          </w:rPr>
          <w:t>https://docs.python.org/3/library/logging.html#logging.basicConfig</w:t>
        </w:r>
      </w:hyperlink>
      <w:r>
        <w:t>)</w:t>
      </w:r>
      <w:r w:rsidRPr="003F4AB0">
        <w:t>.</w:t>
      </w:r>
    </w:p>
    <w:p w14:paraId="1E2B3686" w14:textId="77777777" w:rsidR="001A25D4" w:rsidRPr="009F34F0" w:rsidRDefault="001A25D4" w:rsidP="001A25D4">
      <w:r w:rsidRPr="009F34F0">
        <w:t>It should be noted that calling </w:t>
      </w:r>
      <w:r w:rsidRPr="009F34F0">
        <w:rPr>
          <w:rStyle w:val="HTMLCode"/>
          <w:rFonts w:ascii="Consolas" w:eastAsiaTheme="minorHAnsi" w:hAnsi="Consolas"/>
          <w:color w:val="222222"/>
          <w:sz w:val="22"/>
          <w:szCs w:val="22"/>
        </w:rPr>
        <w:t>basicConfig()</w:t>
      </w:r>
      <w:r w:rsidRPr="009F34F0">
        <w:t> to configure the root logger works only if the root logger has not been configured before. </w:t>
      </w:r>
      <w:r w:rsidRPr="009F34F0">
        <w:rPr>
          <w:rStyle w:val="Strong"/>
          <w:rFonts w:ascii="Source Sans Pro" w:hAnsi="Source Sans Pro"/>
          <w:color w:val="222222"/>
        </w:rPr>
        <w:t>Basically, this function can only be called once.</w:t>
      </w:r>
    </w:p>
    <w:p w14:paraId="7AD782A0" w14:textId="77777777" w:rsidR="001A25D4" w:rsidRPr="009F34F0" w:rsidRDefault="001A25D4" w:rsidP="001A25D4">
      <w:r w:rsidRPr="009F34F0">
        <w:rPr>
          <w:rStyle w:val="HTMLCode"/>
          <w:rFonts w:ascii="Consolas" w:eastAsiaTheme="minorHAnsi" w:hAnsi="Consolas"/>
          <w:color w:val="222222"/>
          <w:sz w:val="22"/>
          <w:szCs w:val="22"/>
        </w:rPr>
        <w:t>debug()</w:t>
      </w:r>
      <w:r w:rsidRPr="009F34F0">
        <w:t>, </w:t>
      </w:r>
      <w:r w:rsidRPr="009F34F0">
        <w:rPr>
          <w:rStyle w:val="HTMLCode"/>
          <w:rFonts w:ascii="Consolas" w:eastAsiaTheme="minorHAnsi" w:hAnsi="Consolas"/>
          <w:color w:val="222222"/>
          <w:sz w:val="22"/>
          <w:szCs w:val="22"/>
        </w:rPr>
        <w:t>info()</w:t>
      </w:r>
      <w:r w:rsidRPr="009F34F0">
        <w:t>, </w:t>
      </w:r>
      <w:r w:rsidRPr="009F34F0">
        <w:rPr>
          <w:rStyle w:val="HTMLCode"/>
          <w:rFonts w:ascii="Consolas" w:eastAsiaTheme="minorHAnsi" w:hAnsi="Consolas"/>
          <w:color w:val="222222"/>
          <w:sz w:val="22"/>
          <w:szCs w:val="22"/>
        </w:rPr>
        <w:t>warning()</w:t>
      </w:r>
      <w:r w:rsidRPr="009F34F0">
        <w:t>, </w:t>
      </w:r>
      <w:r w:rsidRPr="009F34F0">
        <w:rPr>
          <w:rStyle w:val="HTMLCode"/>
          <w:rFonts w:ascii="Consolas" w:eastAsiaTheme="minorHAnsi" w:hAnsi="Consolas"/>
          <w:color w:val="222222"/>
          <w:sz w:val="22"/>
          <w:szCs w:val="22"/>
        </w:rPr>
        <w:t>error()</w:t>
      </w:r>
      <w:r w:rsidRPr="009F34F0">
        <w:t>, and </w:t>
      </w:r>
      <w:r w:rsidRPr="009F34F0">
        <w:rPr>
          <w:rStyle w:val="HTMLCode"/>
          <w:rFonts w:ascii="Consolas" w:eastAsiaTheme="minorHAnsi" w:hAnsi="Consolas"/>
          <w:color w:val="222222"/>
          <w:sz w:val="22"/>
          <w:szCs w:val="22"/>
        </w:rPr>
        <w:t>critical()</w:t>
      </w:r>
      <w:r w:rsidRPr="009F34F0">
        <w:t> also call </w:t>
      </w:r>
      <w:r w:rsidRPr="009F34F0">
        <w:rPr>
          <w:rStyle w:val="HTMLCode"/>
          <w:rFonts w:ascii="Consolas" w:eastAsiaTheme="minorHAnsi" w:hAnsi="Consolas"/>
          <w:color w:val="222222"/>
          <w:sz w:val="22"/>
          <w:szCs w:val="22"/>
        </w:rPr>
        <w:t>basicConfig()</w:t>
      </w:r>
      <w:r w:rsidRPr="009F34F0">
        <w:t> without arguments automatically if it has not been called before. This means that after the first time one of the above functions is called, you can no longer configure the root logger because they would have called the </w:t>
      </w:r>
      <w:r w:rsidRPr="009F34F0">
        <w:rPr>
          <w:rStyle w:val="HTMLCode"/>
          <w:rFonts w:ascii="Consolas" w:eastAsiaTheme="minorHAnsi" w:hAnsi="Consolas"/>
          <w:color w:val="222222"/>
          <w:sz w:val="22"/>
          <w:szCs w:val="22"/>
        </w:rPr>
        <w:t>basicConfig()</w:t>
      </w:r>
      <w:r w:rsidRPr="009F34F0">
        <w:t> function internally.</w:t>
      </w:r>
    </w:p>
    <w:p w14:paraId="38BB2D0F" w14:textId="77777777" w:rsidR="001A25D4" w:rsidRPr="009F34F0" w:rsidRDefault="001A25D4" w:rsidP="001A25D4">
      <w:r w:rsidRPr="009F34F0">
        <w:t>The default setting in </w:t>
      </w:r>
      <w:r w:rsidRPr="009F34F0">
        <w:rPr>
          <w:rStyle w:val="HTMLCode"/>
          <w:rFonts w:ascii="Consolas" w:eastAsiaTheme="minorHAnsi" w:hAnsi="Consolas"/>
          <w:color w:val="222222"/>
          <w:sz w:val="22"/>
          <w:szCs w:val="22"/>
        </w:rPr>
        <w:t>basicConfig()</w:t>
      </w:r>
      <w:r w:rsidRPr="009F34F0">
        <w:t> is to set the logger to write to the console in the following format:</w:t>
      </w:r>
    </w:p>
    <w:p w14:paraId="7FBC78E1"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ERROR:root:This is an error message</w:t>
      </w:r>
    </w:p>
    <w:p w14:paraId="7C76472C" w14:textId="77777777" w:rsidR="001A25D4" w:rsidRPr="00B1539C" w:rsidRDefault="001A25D4" w:rsidP="001A25D4">
      <w:pPr>
        <w:pStyle w:val="Heading2"/>
      </w:pPr>
      <w:bookmarkStart w:id="196" w:name="_Toc77944074"/>
      <w:r w:rsidRPr="00B1539C">
        <w:t>Formatting the Output</w:t>
      </w:r>
      <w:bookmarkEnd w:id="196"/>
    </w:p>
    <w:p w14:paraId="60955180" w14:textId="77777777" w:rsidR="001A25D4" w:rsidRDefault="001A25D4" w:rsidP="001A25D4">
      <w:r>
        <w:t>While you can pass any variable that can be represented as a string from your program as a message to your logs, there are some basic elements that are already a part of the </w:t>
      </w:r>
      <w:r>
        <w:rPr>
          <w:rStyle w:val="HTMLCode"/>
          <w:rFonts w:ascii="Consolas" w:eastAsiaTheme="minorHAnsi" w:hAnsi="Consolas"/>
          <w:color w:val="222222"/>
        </w:rPr>
        <w:t>LogRecord</w:t>
      </w:r>
      <w:r>
        <w:t> and can be easily added to the output format. If you want to log the process ID along with the level and message, you can do something like this:</w:t>
      </w:r>
    </w:p>
    <w:p w14:paraId="5B6498B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3D431F3C"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5312259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basicConfig</w:t>
      </w:r>
      <w:r>
        <w:rPr>
          <w:rStyle w:val="p"/>
          <w:rFonts w:ascii="Consolas" w:hAnsi="Consolas"/>
          <w:color w:val="000000"/>
        </w:rPr>
        <w:t>(</w:t>
      </w:r>
      <w:r>
        <w:rPr>
          <w:rStyle w:val="nb"/>
          <w:rFonts w:ascii="Consolas" w:hAnsi="Consolas"/>
          <w:color w:val="204A87"/>
        </w:rPr>
        <w:t>format</w:t>
      </w:r>
      <w:r>
        <w:rPr>
          <w:rStyle w:val="o"/>
          <w:rFonts w:ascii="Consolas" w:hAnsi="Consolas"/>
          <w:color w:val="CE5C00"/>
        </w:rPr>
        <w:t>=</w:t>
      </w:r>
      <w:r>
        <w:rPr>
          <w:rStyle w:val="s1"/>
          <w:rFonts w:ascii="Consolas" w:hAnsi="Consolas"/>
          <w:color w:val="4E9A06"/>
        </w:rPr>
        <w:t>'</w:t>
      </w:r>
      <w:r>
        <w:rPr>
          <w:rStyle w:val="si"/>
          <w:rFonts w:ascii="Consolas" w:eastAsiaTheme="majorEastAsia" w:hAnsi="Consolas"/>
          <w:color w:val="1B6700"/>
        </w:rPr>
        <w:t>%(process)d</w:t>
      </w:r>
      <w:r>
        <w:rPr>
          <w:rStyle w:val="s1"/>
          <w:rFonts w:ascii="Consolas" w:hAnsi="Consolas"/>
          <w:color w:val="4E9A06"/>
        </w:rPr>
        <w:t>-</w:t>
      </w:r>
      <w:r>
        <w:rPr>
          <w:rStyle w:val="si"/>
          <w:rFonts w:ascii="Consolas" w:eastAsiaTheme="majorEastAsia" w:hAnsi="Consolas"/>
          <w:color w:val="1B6700"/>
        </w:rPr>
        <w:t>%(levelname)s</w:t>
      </w:r>
      <w:r>
        <w:rPr>
          <w:rStyle w:val="s1"/>
          <w:rFonts w:ascii="Consolas" w:hAnsi="Consolas"/>
          <w:color w:val="4E9A06"/>
        </w:rPr>
        <w:t>-</w:t>
      </w:r>
      <w:r>
        <w:rPr>
          <w:rStyle w:val="si"/>
          <w:rFonts w:ascii="Consolas" w:eastAsiaTheme="majorEastAsia" w:hAnsi="Consolas"/>
          <w:color w:val="1B6700"/>
        </w:rPr>
        <w:t>%(message)s</w:t>
      </w:r>
      <w:r>
        <w:rPr>
          <w:rStyle w:val="s1"/>
          <w:rFonts w:ascii="Consolas" w:hAnsi="Consolas"/>
          <w:color w:val="4E9A06"/>
        </w:rPr>
        <w:t>'</w:t>
      </w:r>
      <w:r>
        <w:rPr>
          <w:rStyle w:val="p"/>
          <w:rFonts w:ascii="Consolas" w:hAnsi="Consolas"/>
          <w:color w:val="000000"/>
        </w:rPr>
        <w:t>)</w:t>
      </w:r>
    </w:p>
    <w:p w14:paraId="7A385E0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warning</w:t>
      </w:r>
      <w:r>
        <w:rPr>
          <w:rStyle w:val="p"/>
          <w:rFonts w:ascii="Consolas" w:hAnsi="Consolas"/>
          <w:color w:val="000000"/>
        </w:rPr>
        <w:t>(</w:t>
      </w:r>
      <w:r>
        <w:rPr>
          <w:rStyle w:val="s1"/>
          <w:rFonts w:ascii="Consolas" w:hAnsi="Consolas"/>
          <w:color w:val="4E9A06"/>
        </w:rPr>
        <w:t>'This is a Warning'</w:t>
      </w:r>
      <w:r>
        <w:rPr>
          <w:rStyle w:val="p"/>
          <w:rFonts w:ascii="Consolas" w:hAnsi="Consolas"/>
          <w:color w:val="000000"/>
        </w:rPr>
        <w:t>)</w:t>
      </w:r>
    </w:p>
    <w:p w14:paraId="5F7B31E4"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1435D677"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18472-WARNING-This is a Warning</w:t>
      </w:r>
    </w:p>
    <w:p w14:paraId="70715683" w14:textId="77777777" w:rsidR="001A25D4" w:rsidRPr="0065258E" w:rsidRDefault="001A25D4" w:rsidP="001A25D4">
      <w:r w:rsidRPr="0065258E">
        <w:rPr>
          <w:rStyle w:val="HTMLCode"/>
          <w:rFonts w:ascii="Consolas" w:eastAsiaTheme="minorHAnsi" w:hAnsi="Consolas"/>
          <w:color w:val="222222"/>
          <w:sz w:val="22"/>
          <w:szCs w:val="22"/>
        </w:rPr>
        <w:t>format</w:t>
      </w:r>
      <w:r w:rsidRPr="0065258E">
        <w:t> can take a string with </w:t>
      </w:r>
      <w:r w:rsidRPr="0065258E">
        <w:rPr>
          <w:rStyle w:val="HTMLCode"/>
          <w:rFonts w:ascii="Consolas" w:eastAsiaTheme="minorHAnsi" w:hAnsi="Consolas"/>
          <w:color w:val="222222"/>
          <w:sz w:val="22"/>
          <w:szCs w:val="22"/>
        </w:rPr>
        <w:t>LogRecord</w:t>
      </w:r>
      <w:r w:rsidRPr="0065258E">
        <w:t> attributes in any arrangement you like. The entire list of available attributes can be found </w:t>
      </w:r>
      <w:hyperlink r:id="rId91" w:anchor="logrecord-attributes" w:history="1">
        <w:r w:rsidRPr="0065258E">
          <w:rPr>
            <w:rStyle w:val="Hyperlink"/>
            <w:rFonts w:ascii="Source Sans Pro" w:hAnsi="Source Sans Pro"/>
            <w:color w:val="619CCD"/>
          </w:rPr>
          <w:t>here</w:t>
        </w:r>
      </w:hyperlink>
      <w:r>
        <w:t xml:space="preserve"> (</w:t>
      </w:r>
      <w:hyperlink r:id="rId92" w:anchor="logrecord-attributes" w:history="1">
        <w:r w:rsidRPr="00162B64">
          <w:rPr>
            <w:rStyle w:val="Hyperlink"/>
          </w:rPr>
          <w:t>https://docs.python.org/3/library/logging.html#logrecord-attributes</w:t>
        </w:r>
      </w:hyperlink>
      <w:r>
        <w:t>)</w:t>
      </w:r>
      <w:r w:rsidRPr="0065258E">
        <w:t>.</w:t>
      </w:r>
    </w:p>
    <w:p w14:paraId="4710E423" w14:textId="77777777" w:rsidR="001A25D4" w:rsidRDefault="001A25D4" w:rsidP="001A25D4">
      <w:r>
        <w:t>Here’s another example where you can add the date and time info:</w:t>
      </w:r>
    </w:p>
    <w:p w14:paraId="6E0CF8F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lastRenderedPageBreak/>
        <w:t>import</w:t>
      </w:r>
      <w:r>
        <w:rPr>
          <w:rStyle w:val="HTMLCode"/>
          <w:rFonts w:ascii="Consolas" w:hAnsi="Consolas"/>
          <w:color w:val="212529"/>
        </w:rPr>
        <w:t xml:space="preserve"> </w:t>
      </w:r>
      <w:r>
        <w:rPr>
          <w:rStyle w:val="nn"/>
          <w:rFonts w:ascii="Consolas" w:hAnsi="Consolas"/>
          <w:color w:val="000000"/>
        </w:rPr>
        <w:t>logging</w:t>
      </w:r>
    </w:p>
    <w:p w14:paraId="02B8FFCB"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0E39C83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basicConfig</w:t>
      </w:r>
      <w:r>
        <w:rPr>
          <w:rStyle w:val="p"/>
          <w:rFonts w:ascii="Consolas" w:hAnsi="Consolas"/>
          <w:color w:val="000000"/>
        </w:rPr>
        <w:t>(</w:t>
      </w:r>
      <w:r>
        <w:rPr>
          <w:rStyle w:val="nb"/>
          <w:rFonts w:ascii="Consolas" w:hAnsi="Consolas"/>
          <w:color w:val="204A87"/>
        </w:rPr>
        <w:t>format</w:t>
      </w:r>
      <w:r>
        <w:rPr>
          <w:rStyle w:val="o"/>
          <w:rFonts w:ascii="Consolas" w:hAnsi="Consolas"/>
          <w:color w:val="CE5C00"/>
        </w:rPr>
        <w:t>=</w:t>
      </w:r>
      <w:r>
        <w:rPr>
          <w:rStyle w:val="s1"/>
          <w:rFonts w:ascii="Consolas" w:hAnsi="Consolas"/>
          <w:color w:val="4E9A06"/>
        </w:rPr>
        <w:t>'</w:t>
      </w:r>
      <w:r>
        <w:rPr>
          <w:rStyle w:val="si"/>
          <w:rFonts w:ascii="Consolas" w:hAnsi="Consolas"/>
          <w:color w:val="1B6700"/>
        </w:rPr>
        <w:t>%(asctime)s</w:t>
      </w:r>
      <w:r>
        <w:rPr>
          <w:rStyle w:val="s1"/>
          <w:rFonts w:ascii="Consolas" w:hAnsi="Consolas"/>
          <w:color w:val="4E9A06"/>
        </w:rPr>
        <w:t xml:space="preserve"> - </w:t>
      </w:r>
      <w:r>
        <w:rPr>
          <w:rStyle w:val="si"/>
          <w:rFonts w:ascii="Consolas" w:hAnsi="Consolas"/>
          <w:color w:val="1B6700"/>
        </w:rPr>
        <w:t>%(message)s</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level</w:t>
      </w:r>
      <w:r>
        <w:rPr>
          <w:rStyle w:val="o"/>
          <w:rFonts w:ascii="Consolas" w:hAnsi="Consolas"/>
          <w:color w:val="CE5C00"/>
        </w:rPr>
        <w:t>=</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INFO</w:t>
      </w:r>
      <w:r>
        <w:rPr>
          <w:rStyle w:val="p"/>
          <w:rFonts w:ascii="Consolas" w:hAnsi="Consolas"/>
          <w:color w:val="000000"/>
        </w:rPr>
        <w:t>)</w:t>
      </w:r>
    </w:p>
    <w:p w14:paraId="59C2CC0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info</w:t>
      </w:r>
      <w:r>
        <w:rPr>
          <w:rStyle w:val="p"/>
          <w:rFonts w:ascii="Consolas" w:hAnsi="Consolas"/>
          <w:color w:val="000000"/>
        </w:rPr>
        <w:t>(</w:t>
      </w:r>
      <w:r>
        <w:rPr>
          <w:rStyle w:val="s1"/>
          <w:rFonts w:ascii="Consolas" w:hAnsi="Consolas"/>
          <w:color w:val="4E9A06"/>
        </w:rPr>
        <w:t>'Admin logged in'</w:t>
      </w:r>
      <w:r>
        <w:rPr>
          <w:rStyle w:val="p"/>
          <w:rFonts w:ascii="Consolas" w:hAnsi="Consolas"/>
          <w:color w:val="000000"/>
        </w:rPr>
        <w:t>)</w:t>
      </w:r>
    </w:p>
    <w:p w14:paraId="211A4EE3"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0951173C"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2018-07-11 20:12:06,288 - Admin logged in</w:t>
      </w:r>
    </w:p>
    <w:p w14:paraId="06F51831" w14:textId="77777777" w:rsidR="001A25D4" w:rsidRPr="00FE37CE" w:rsidRDefault="001A25D4" w:rsidP="001A25D4">
      <w:pPr>
        <w:rPr>
          <w:lang w:eastAsia="en-IN"/>
        </w:rPr>
      </w:pPr>
      <w:r w:rsidRPr="00FE37CE">
        <w:rPr>
          <w:rFonts w:ascii="Consolas" w:hAnsi="Consolas" w:cs="Courier New"/>
          <w:lang w:eastAsia="en-IN"/>
        </w:rPr>
        <w:t>%(asctime)s</w:t>
      </w:r>
      <w:r w:rsidRPr="00FE37CE">
        <w:rPr>
          <w:lang w:eastAsia="en-IN"/>
        </w:rPr>
        <w:t> adds the time of creation of the </w:t>
      </w:r>
      <w:r w:rsidRPr="00FE37CE">
        <w:rPr>
          <w:rFonts w:ascii="Consolas" w:hAnsi="Consolas" w:cs="Courier New"/>
          <w:lang w:eastAsia="en-IN"/>
        </w:rPr>
        <w:t>LogRecord</w:t>
      </w:r>
      <w:r w:rsidRPr="00FE37CE">
        <w:rPr>
          <w:lang w:eastAsia="en-IN"/>
        </w:rPr>
        <w:t>. The format can be changed using the </w:t>
      </w:r>
      <w:r w:rsidRPr="00FE37CE">
        <w:rPr>
          <w:rFonts w:ascii="Consolas" w:hAnsi="Consolas" w:cs="Courier New"/>
          <w:lang w:eastAsia="en-IN"/>
        </w:rPr>
        <w:t>datefmt</w:t>
      </w:r>
      <w:r w:rsidRPr="00FE37CE">
        <w:rPr>
          <w:lang w:eastAsia="en-IN"/>
        </w:rPr>
        <w:t> attribute, which uses the same formatting language as the formatting functions in the datetime module, such as </w:t>
      </w:r>
      <w:r w:rsidRPr="00FE37CE">
        <w:rPr>
          <w:rFonts w:ascii="Consolas" w:hAnsi="Consolas" w:cs="Courier New"/>
          <w:lang w:eastAsia="en-IN"/>
        </w:rPr>
        <w:t>time.strftime()</w:t>
      </w:r>
      <w:r w:rsidRPr="00FE37CE">
        <w:rPr>
          <w:lang w:eastAsia="en-IN"/>
        </w:rPr>
        <w:t>:</w:t>
      </w:r>
    </w:p>
    <w:p w14:paraId="03ADB68B"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E37CE">
        <w:rPr>
          <w:rFonts w:ascii="Consolas" w:eastAsia="Times New Roman" w:hAnsi="Consolas" w:cs="Courier New"/>
          <w:color w:val="204A87"/>
          <w:sz w:val="20"/>
          <w:szCs w:val="20"/>
          <w:lang w:eastAsia="en-IN"/>
        </w:rPr>
        <w:t>import</w:t>
      </w:r>
      <w:r w:rsidRPr="00FE37CE">
        <w:rPr>
          <w:rFonts w:ascii="Consolas" w:eastAsia="Times New Roman" w:hAnsi="Consolas" w:cs="Courier New"/>
          <w:color w:val="212529"/>
          <w:sz w:val="20"/>
          <w:szCs w:val="20"/>
          <w:lang w:eastAsia="en-IN"/>
        </w:rPr>
        <w:t xml:space="preserve"> </w:t>
      </w:r>
      <w:r w:rsidRPr="00FE37CE">
        <w:rPr>
          <w:rFonts w:ascii="Consolas" w:eastAsia="Times New Roman" w:hAnsi="Consolas" w:cs="Courier New"/>
          <w:color w:val="000000"/>
          <w:sz w:val="20"/>
          <w:szCs w:val="20"/>
          <w:lang w:eastAsia="en-IN"/>
        </w:rPr>
        <w:t>logging</w:t>
      </w:r>
    </w:p>
    <w:p w14:paraId="3A40A273"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CA4F935"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E37CE">
        <w:rPr>
          <w:rFonts w:ascii="Consolas" w:eastAsia="Times New Roman" w:hAnsi="Consolas" w:cs="Courier New"/>
          <w:color w:val="000000"/>
          <w:sz w:val="20"/>
          <w:szCs w:val="20"/>
          <w:lang w:eastAsia="en-IN"/>
        </w:rPr>
        <w:t>logging</w:t>
      </w:r>
      <w:r w:rsidRPr="00FE37CE">
        <w:rPr>
          <w:rFonts w:ascii="Consolas" w:eastAsia="Times New Roman" w:hAnsi="Consolas" w:cs="Courier New"/>
          <w:color w:val="CE5C00"/>
          <w:sz w:val="20"/>
          <w:szCs w:val="20"/>
          <w:lang w:eastAsia="en-IN"/>
        </w:rPr>
        <w:t>.</w:t>
      </w:r>
      <w:r w:rsidRPr="00FE37CE">
        <w:rPr>
          <w:rFonts w:ascii="Consolas" w:eastAsia="Times New Roman" w:hAnsi="Consolas" w:cs="Courier New"/>
          <w:color w:val="000000"/>
          <w:sz w:val="20"/>
          <w:szCs w:val="20"/>
          <w:lang w:eastAsia="en-IN"/>
        </w:rPr>
        <w:t>basicConfig(</w:t>
      </w:r>
      <w:r w:rsidRPr="00FE37CE">
        <w:rPr>
          <w:rFonts w:ascii="Consolas" w:eastAsia="Times New Roman" w:hAnsi="Consolas" w:cs="Courier New"/>
          <w:color w:val="204A87"/>
          <w:sz w:val="20"/>
          <w:szCs w:val="20"/>
          <w:lang w:eastAsia="en-IN"/>
        </w:rPr>
        <w:t>format</w:t>
      </w:r>
      <w:r w:rsidRPr="00FE37CE">
        <w:rPr>
          <w:rFonts w:ascii="Consolas" w:eastAsia="Times New Roman" w:hAnsi="Consolas" w:cs="Courier New"/>
          <w:color w:val="CE5C00"/>
          <w:sz w:val="20"/>
          <w:szCs w:val="20"/>
          <w:lang w:eastAsia="en-IN"/>
        </w:rPr>
        <w:t>=</w:t>
      </w:r>
      <w:r w:rsidRPr="00FE37CE">
        <w:rPr>
          <w:rFonts w:ascii="Consolas" w:eastAsia="Times New Roman" w:hAnsi="Consolas" w:cs="Courier New"/>
          <w:color w:val="4E9A06"/>
          <w:sz w:val="20"/>
          <w:szCs w:val="20"/>
          <w:lang w:eastAsia="en-IN"/>
        </w:rPr>
        <w:t>'</w:t>
      </w:r>
      <w:r w:rsidRPr="00FE37CE">
        <w:rPr>
          <w:rFonts w:ascii="Consolas" w:eastAsia="Times New Roman" w:hAnsi="Consolas" w:cs="Courier New"/>
          <w:color w:val="1B6700"/>
          <w:sz w:val="20"/>
          <w:szCs w:val="20"/>
          <w:lang w:eastAsia="en-IN"/>
        </w:rPr>
        <w:t>%(asctime)s</w:t>
      </w:r>
      <w:r w:rsidRPr="00FE37CE">
        <w:rPr>
          <w:rFonts w:ascii="Consolas" w:eastAsia="Times New Roman" w:hAnsi="Consolas" w:cs="Courier New"/>
          <w:color w:val="4E9A06"/>
          <w:sz w:val="20"/>
          <w:szCs w:val="20"/>
          <w:lang w:eastAsia="en-IN"/>
        </w:rPr>
        <w:t xml:space="preserve"> - </w:t>
      </w:r>
      <w:r w:rsidRPr="00FE37CE">
        <w:rPr>
          <w:rFonts w:ascii="Consolas" w:eastAsia="Times New Roman" w:hAnsi="Consolas" w:cs="Courier New"/>
          <w:color w:val="1B6700"/>
          <w:sz w:val="20"/>
          <w:szCs w:val="20"/>
          <w:lang w:eastAsia="en-IN"/>
        </w:rPr>
        <w:t>%(message)s</w:t>
      </w:r>
      <w:r w:rsidRPr="00FE37CE">
        <w:rPr>
          <w:rFonts w:ascii="Consolas" w:eastAsia="Times New Roman" w:hAnsi="Consolas" w:cs="Courier New"/>
          <w:color w:val="4E9A06"/>
          <w:sz w:val="20"/>
          <w:szCs w:val="20"/>
          <w:lang w:eastAsia="en-IN"/>
        </w:rPr>
        <w:t>'</w:t>
      </w:r>
      <w:r w:rsidRPr="00FE37CE">
        <w:rPr>
          <w:rFonts w:ascii="Consolas" w:eastAsia="Times New Roman" w:hAnsi="Consolas" w:cs="Courier New"/>
          <w:color w:val="000000"/>
          <w:sz w:val="20"/>
          <w:szCs w:val="20"/>
          <w:lang w:eastAsia="en-IN"/>
        </w:rPr>
        <w:t>,</w:t>
      </w:r>
      <w:r w:rsidRPr="00FE37CE">
        <w:rPr>
          <w:rFonts w:ascii="Consolas" w:eastAsia="Times New Roman" w:hAnsi="Consolas" w:cs="Courier New"/>
          <w:color w:val="212529"/>
          <w:sz w:val="20"/>
          <w:szCs w:val="20"/>
          <w:lang w:eastAsia="en-IN"/>
        </w:rPr>
        <w:t xml:space="preserve"> </w:t>
      </w:r>
      <w:r w:rsidRPr="00FE37CE">
        <w:rPr>
          <w:rFonts w:ascii="Consolas" w:eastAsia="Times New Roman" w:hAnsi="Consolas" w:cs="Courier New"/>
          <w:color w:val="000000"/>
          <w:sz w:val="20"/>
          <w:szCs w:val="20"/>
          <w:lang w:eastAsia="en-IN"/>
        </w:rPr>
        <w:t>datefmt</w:t>
      </w:r>
      <w:r w:rsidRPr="00FE37CE">
        <w:rPr>
          <w:rFonts w:ascii="Consolas" w:eastAsia="Times New Roman" w:hAnsi="Consolas" w:cs="Courier New"/>
          <w:color w:val="CE5C00"/>
          <w:sz w:val="20"/>
          <w:szCs w:val="20"/>
          <w:lang w:eastAsia="en-IN"/>
        </w:rPr>
        <w:t>=</w:t>
      </w:r>
      <w:r w:rsidRPr="00FE37CE">
        <w:rPr>
          <w:rFonts w:ascii="Consolas" w:eastAsia="Times New Roman" w:hAnsi="Consolas" w:cs="Courier New"/>
          <w:color w:val="4E9A06"/>
          <w:sz w:val="20"/>
          <w:szCs w:val="20"/>
          <w:lang w:eastAsia="en-IN"/>
        </w:rPr>
        <w:t>'</w:t>
      </w:r>
      <w:r w:rsidRPr="00FE37CE">
        <w:rPr>
          <w:rFonts w:ascii="Consolas" w:eastAsia="Times New Roman" w:hAnsi="Consolas" w:cs="Courier New"/>
          <w:color w:val="1B6700"/>
          <w:sz w:val="20"/>
          <w:szCs w:val="20"/>
          <w:lang w:eastAsia="en-IN"/>
        </w:rPr>
        <w:t>%d</w:t>
      </w:r>
      <w:r w:rsidRPr="00FE37CE">
        <w:rPr>
          <w:rFonts w:ascii="Consolas" w:eastAsia="Times New Roman" w:hAnsi="Consolas" w:cs="Courier New"/>
          <w:color w:val="4E9A06"/>
          <w:sz w:val="20"/>
          <w:szCs w:val="20"/>
          <w:lang w:eastAsia="en-IN"/>
        </w:rPr>
        <w:t>-%b-%y %H:%M:%S'</w:t>
      </w:r>
      <w:r w:rsidRPr="00FE37CE">
        <w:rPr>
          <w:rFonts w:ascii="Consolas" w:eastAsia="Times New Roman" w:hAnsi="Consolas" w:cs="Courier New"/>
          <w:color w:val="000000"/>
          <w:sz w:val="20"/>
          <w:szCs w:val="20"/>
          <w:lang w:eastAsia="en-IN"/>
        </w:rPr>
        <w:t>)</w:t>
      </w:r>
    </w:p>
    <w:p w14:paraId="3FF94184"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E37CE">
        <w:rPr>
          <w:rFonts w:ascii="Consolas" w:eastAsia="Times New Roman" w:hAnsi="Consolas" w:cs="Courier New"/>
          <w:color w:val="000000"/>
          <w:sz w:val="20"/>
          <w:szCs w:val="20"/>
          <w:lang w:eastAsia="en-IN"/>
        </w:rPr>
        <w:t>logging</w:t>
      </w:r>
      <w:r w:rsidRPr="00FE37CE">
        <w:rPr>
          <w:rFonts w:ascii="Consolas" w:eastAsia="Times New Roman" w:hAnsi="Consolas" w:cs="Courier New"/>
          <w:color w:val="CE5C00"/>
          <w:sz w:val="20"/>
          <w:szCs w:val="20"/>
          <w:lang w:eastAsia="en-IN"/>
        </w:rPr>
        <w:t>.</w:t>
      </w:r>
      <w:r w:rsidRPr="00FE37CE">
        <w:rPr>
          <w:rFonts w:ascii="Consolas" w:eastAsia="Times New Roman" w:hAnsi="Consolas" w:cs="Courier New"/>
          <w:color w:val="000000"/>
          <w:sz w:val="20"/>
          <w:szCs w:val="20"/>
          <w:lang w:eastAsia="en-IN"/>
        </w:rPr>
        <w:t>warning(</w:t>
      </w:r>
      <w:r w:rsidRPr="00FE37CE">
        <w:rPr>
          <w:rFonts w:ascii="Consolas" w:eastAsia="Times New Roman" w:hAnsi="Consolas" w:cs="Courier New"/>
          <w:color w:val="4E9A06"/>
          <w:sz w:val="20"/>
          <w:szCs w:val="20"/>
          <w:lang w:eastAsia="en-IN"/>
        </w:rPr>
        <w:t>'Admin logged out'</w:t>
      </w:r>
      <w:r w:rsidRPr="00FE37CE">
        <w:rPr>
          <w:rFonts w:ascii="Consolas" w:eastAsia="Times New Roman" w:hAnsi="Consolas" w:cs="Courier New"/>
          <w:color w:val="000000"/>
          <w:sz w:val="20"/>
          <w:szCs w:val="20"/>
          <w:lang w:eastAsia="en-IN"/>
        </w:rPr>
        <w:t>)</w:t>
      </w:r>
    </w:p>
    <w:p w14:paraId="585347EF" w14:textId="77777777" w:rsidR="001A25D4" w:rsidRPr="00FE37CE" w:rsidRDefault="001A25D4" w:rsidP="001A25D4">
      <w:pPr>
        <w:spacing w:after="0" w:line="240" w:lineRule="auto"/>
        <w:rPr>
          <w:rFonts w:ascii="Times New Roman" w:hAnsi="Times New Roman"/>
          <w:sz w:val="24"/>
          <w:szCs w:val="24"/>
        </w:rPr>
      </w:pPr>
      <w:r>
        <w:rPr>
          <w:shd w:val="clear" w:color="auto" w:fill="FFFFFF"/>
        </w:rPr>
        <w:t>OUTPUT:</w:t>
      </w:r>
      <w:r w:rsidRPr="00FE37CE">
        <w:rPr>
          <w:rFonts w:ascii="Source Sans Pro" w:eastAsia="Times New Roman" w:hAnsi="Source Sans Pro" w:cs="Times New Roman"/>
          <w:color w:val="222222"/>
          <w:sz w:val="27"/>
          <w:szCs w:val="27"/>
          <w:shd w:val="clear" w:color="auto" w:fill="FFFFFF"/>
          <w:lang w:eastAsia="en-IN"/>
        </w:rPr>
        <w:t> </w:t>
      </w:r>
    </w:p>
    <w:p w14:paraId="0DFB73A5"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E37CE">
        <w:rPr>
          <w:rFonts w:ascii="Consolas" w:eastAsia="Times New Roman" w:hAnsi="Consolas" w:cs="Courier New"/>
          <w:color w:val="6C757D"/>
          <w:sz w:val="20"/>
          <w:szCs w:val="20"/>
          <w:lang w:eastAsia="en-IN"/>
        </w:rPr>
        <w:t>12-Jul-18 20:53:19 - Admin logged out</w:t>
      </w:r>
    </w:p>
    <w:p w14:paraId="02902FED" w14:textId="77777777" w:rsidR="001A25D4" w:rsidRPr="00EC4F3D" w:rsidRDefault="001A25D4" w:rsidP="001A25D4">
      <w:pPr>
        <w:pStyle w:val="Heading3"/>
      </w:pPr>
      <w:bookmarkStart w:id="197" w:name="_Toc77944075"/>
      <w:r w:rsidRPr="00EC4F3D">
        <w:t>Logging Variable Data</w:t>
      </w:r>
      <w:bookmarkEnd w:id="197"/>
    </w:p>
    <w:p w14:paraId="708B464D" w14:textId="77777777" w:rsidR="001A25D4" w:rsidRDefault="001A25D4" w:rsidP="001A25D4">
      <w:r>
        <w:t>In most cases, you would want to include dynamic information from your application in the logs. You have seen that the logging methods take a string as an argument, and it might seem natural to format a string with variable data in a separate line and pass it to the log method. But this can actually be done directly by using a format string for the message and appending the variable data as arguments. Here’s an example:</w:t>
      </w:r>
    </w:p>
    <w:p w14:paraId="2A14E27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7E40248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name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'John'</w:t>
      </w:r>
    </w:p>
    <w:p w14:paraId="7DC6253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r>
        <w:rPr>
          <w:rStyle w:val="s1"/>
          <w:rFonts w:ascii="Consolas" w:hAnsi="Consolas"/>
          <w:color w:val="4E9A06"/>
        </w:rPr>
        <w:t>'</w:t>
      </w:r>
      <w:r>
        <w:rPr>
          <w:rStyle w:val="si"/>
          <w:rFonts w:ascii="Consolas" w:hAnsi="Consolas"/>
          <w:color w:val="1B6700"/>
        </w:rPr>
        <w:t>%s</w:t>
      </w:r>
      <w:r>
        <w:rPr>
          <w:rStyle w:val="s1"/>
          <w:rFonts w:ascii="Consolas" w:hAnsi="Consolas"/>
          <w:color w:val="4E9A06"/>
        </w:rPr>
        <w:t xml:space="preserve"> raised an error'</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name</w:t>
      </w:r>
      <w:r>
        <w:rPr>
          <w:rStyle w:val="p"/>
          <w:rFonts w:ascii="Consolas" w:hAnsi="Consolas"/>
          <w:color w:val="000000"/>
        </w:rPr>
        <w:t>)</w:t>
      </w:r>
    </w:p>
    <w:p w14:paraId="358E5E43"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31C2FB7E"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ERROR:root:John raised an error</w:t>
      </w:r>
    </w:p>
    <w:p w14:paraId="2036F1BC" w14:textId="77777777" w:rsidR="001A25D4" w:rsidRDefault="001A25D4" w:rsidP="001A25D4">
      <w:r>
        <w:t>The arguments passed to the method would be included as variable data in the message.</w:t>
      </w:r>
    </w:p>
    <w:p w14:paraId="76E46E6B" w14:textId="77777777" w:rsidR="001A25D4" w:rsidRPr="00A27DD4" w:rsidRDefault="001A25D4" w:rsidP="001A25D4">
      <w:r w:rsidRPr="00A27DD4">
        <w:t>While you can use any formatting style, the </w:t>
      </w:r>
      <w:r w:rsidRPr="00A27DD4">
        <w:rPr>
          <w:rFonts w:ascii="Source Sans Pro" w:hAnsi="Source Sans Pro"/>
        </w:rPr>
        <w:t>f-strings</w:t>
      </w:r>
      <w:r w:rsidRPr="00A27DD4">
        <w:t> introduced in Python 3.6 are an awesome way to format strings as they can help keep the formatting short and easy to read:</w:t>
      </w:r>
    </w:p>
    <w:p w14:paraId="346CF6C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53433BE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name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'John'</w:t>
      </w:r>
    </w:p>
    <w:p w14:paraId="555EEFE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r>
        <w:rPr>
          <w:rStyle w:val="sa"/>
          <w:rFonts w:ascii="Consolas" w:hAnsi="Consolas"/>
          <w:color w:val="1B6700"/>
        </w:rPr>
        <w:t>f</w:t>
      </w:r>
      <w:r>
        <w:rPr>
          <w:rStyle w:val="s1"/>
          <w:rFonts w:ascii="Consolas" w:hAnsi="Consolas"/>
          <w:color w:val="4E9A06"/>
        </w:rPr>
        <w:t>'</w:t>
      </w:r>
      <w:r>
        <w:rPr>
          <w:rStyle w:val="si"/>
          <w:rFonts w:ascii="Consolas" w:hAnsi="Consolas"/>
          <w:color w:val="1B6700"/>
        </w:rPr>
        <w:t>{</w:t>
      </w:r>
      <w:r>
        <w:rPr>
          <w:rStyle w:val="n"/>
          <w:rFonts w:ascii="Consolas" w:hAnsi="Consolas"/>
          <w:color w:val="000000"/>
        </w:rPr>
        <w:t>name</w:t>
      </w:r>
      <w:r>
        <w:rPr>
          <w:rStyle w:val="si"/>
          <w:rFonts w:ascii="Consolas" w:hAnsi="Consolas"/>
          <w:color w:val="1B6700"/>
        </w:rPr>
        <w:t>}</w:t>
      </w:r>
      <w:r>
        <w:rPr>
          <w:rStyle w:val="s1"/>
          <w:rFonts w:ascii="Consolas" w:hAnsi="Consolas"/>
          <w:color w:val="4E9A06"/>
        </w:rPr>
        <w:t xml:space="preserve"> raised an error'</w:t>
      </w:r>
      <w:r>
        <w:rPr>
          <w:rStyle w:val="p"/>
          <w:rFonts w:ascii="Consolas" w:hAnsi="Consolas"/>
          <w:color w:val="000000"/>
        </w:rPr>
        <w:t>)</w:t>
      </w:r>
    </w:p>
    <w:p w14:paraId="36274877"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1C13D041"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ERROR:root:John raised an error</w:t>
      </w:r>
    </w:p>
    <w:p w14:paraId="3F290AFB" w14:textId="77777777" w:rsidR="001A25D4" w:rsidRPr="00B264A2" w:rsidRDefault="001A25D4" w:rsidP="001A25D4">
      <w:pPr>
        <w:pStyle w:val="Heading3"/>
      </w:pPr>
      <w:bookmarkStart w:id="198" w:name="_Toc77944076"/>
      <w:r w:rsidRPr="00B264A2">
        <w:lastRenderedPageBreak/>
        <w:t>Capturing Stack Traces</w:t>
      </w:r>
      <w:bookmarkEnd w:id="198"/>
    </w:p>
    <w:p w14:paraId="24970FF5" w14:textId="77777777" w:rsidR="001A25D4" w:rsidRPr="00B264A2" w:rsidRDefault="001A25D4" w:rsidP="001A25D4">
      <w:r w:rsidRPr="00B264A2">
        <w:t>The logging module also allows you to capture the full stack traces in an application. </w:t>
      </w:r>
      <w:r w:rsidRPr="00B264A2">
        <w:rPr>
          <w:rFonts w:ascii="Source Sans Pro" w:hAnsi="Source Sans Pro"/>
        </w:rPr>
        <w:t>Exception information</w:t>
      </w:r>
      <w:r w:rsidRPr="00B264A2">
        <w:t> can be captured if the </w:t>
      </w:r>
      <w:r w:rsidRPr="00B264A2">
        <w:rPr>
          <w:rStyle w:val="HTMLCode"/>
          <w:rFonts w:ascii="Consolas" w:eastAsiaTheme="minorHAnsi" w:hAnsi="Consolas"/>
          <w:color w:val="222222"/>
          <w:sz w:val="22"/>
          <w:szCs w:val="22"/>
        </w:rPr>
        <w:t>exc_info</w:t>
      </w:r>
      <w:r w:rsidRPr="00B264A2">
        <w:t> parameter is passed as </w:t>
      </w:r>
      <w:r w:rsidRPr="00B264A2">
        <w:rPr>
          <w:rStyle w:val="HTMLCode"/>
          <w:rFonts w:ascii="Consolas" w:eastAsiaTheme="minorHAnsi" w:hAnsi="Consolas"/>
          <w:color w:val="222222"/>
          <w:sz w:val="22"/>
          <w:szCs w:val="22"/>
        </w:rPr>
        <w:t>True</w:t>
      </w:r>
      <w:r w:rsidRPr="00B264A2">
        <w:t>, and the logging functions are called like this:</w:t>
      </w:r>
    </w:p>
    <w:p w14:paraId="524BFC8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482293D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5</w:t>
      </w:r>
    </w:p>
    <w:p w14:paraId="718D802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b</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0</w:t>
      </w:r>
    </w:p>
    <w:p w14:paraId="5C7B5AF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035CE80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c</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b</w:t>
      </w:r>
    </w:p>
    <w:p w14:paraId="1E3E46E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eastAsiaTheme="majorEastAsia" w:hAnsi="Consolas"/>
          <w:color w:val="CC0000"/>
        </w:rPr>
        <w:t>Exception</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e</w:t>
      </w:r>
      <w:r>
        <w:rPr>
          <w:rStyle w:val="p"/>
          <w:rFonts w:ascii="Consolas" w:hAnsi="Consolas"/>
          <w:color w:val="000000"/>
        </w:rPr>
        <w:t>:</w:t>
      </w:r>
    </w:p>
    <w:p w14:paraId="56322CF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r>
        <w:rPr>
          <w:rStyle w:val="s2"/>
          <w:rFonts w:ascii="Consolas" w:hAnsi="Consolas"/>
          <w:color w:val="4E9A06"/>
        </w:rPr>
        <w:t>"Exception occurred"</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exc_info</w:t>
      </w:r>
      <w:r>
        <w:rPr>
          <w:rStyle w:val="o"/>
          <w:rFonts w:ascii="Consolas" w:hAnsi="Consolas"/>
          <w:color w:val="CE5C00"/>
        </w:rPr>
        <w:t>=</w:t>
      </w:r>
      <w:r>
        <w:rPr>
          <w:rStyle w:val="kc"/>
          <w:rFonts w:ascii="Consolas" w:hAnsi="Consolas"/>
          <w:color w:val="204A87"/>
        </w:rPr>
        <w:t>True</w:t>
      </w:r>
      <w:r>
        <w:rPr>
          <w:rStyle w:val="p"/>
          <w:rFonts w:ascii="Consolas" w:hAnsi="Consolas"/>
          <w:color w:val="000000"/>
        </w:rPr>
        <w:t>)</w:t>
      </w:r>
    </w:p>
    <w:p w14:paraId="5DF49411"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0AE125D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ERROR:root:Exception occurred</w:t>
      </w:r>
    </w:p>
    <w:p w14:paraId="7A74B45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Traceback (most recent call last):</w:t>
      </w:r>
    </w:p>
    <w:p w14:paraId="6A38542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File "exceptions.py", line 6, in &lt;module&gt;</w:t>
      </w:r>
    </w:p>
    <w:p w14:paraId="0E00A267"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c = a / b</w:t>
      </w:r>
    </w:p>
    <w:p w14:paraId="4962FB2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ZeroDivisionError: division by zero</w:t>
      </w:r>
    </w:p>
    <w:p w14:paraId="754A91D6"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[Finished in 0.2s]</w:t>
      </w:r>
    </w:p>
    <w:p w14:paraId="48C9AA30" w14:textId="77777777" w:rsidR="001A25D4" w:rsidRPr="00895549" w:rsidRDefault="001A25D4" w:rsidP="001A25D4">
      <w:pPr>
        <w:rPr>
          <w:lang w:eastAsia="en-IN"/>
        </w:rPr>
      </w:pPr>
      <w:r w:rsidRPr="00895549">
        <w:rPr>
          <w:lang w:eastAsia="en-IN"/>
        </w:rPr>
        <w:t>If </w:t>
      </w:r>
      <w:r w:rsidRPr="00895549">
        <w:rPr>
          <w:rFonts w:ascii="Consolas" w:hAnsi="Consolas" w:cs="Courier New"/>
          <w:lang w:eastAsia="en-IN"/>
        </w:rPr>
        <w:t>exc_info</w:t>
      </w:r>
      <w:r w:rsidRPr="00895549">
        <w:rPr>
          <w:lang w:eastAsia="en-IN"/>
        </w:rPr>
        <w:t> is not set to </w:t>
      </w:r>
      <w:r w:rsidRPr="00895549">
        <w:rPr>
          <w:rFonts w:ascii="Consolas" w:hAnsi="Consolas" w:cs="Courier New"/>
          <w:lang w:eastAsia="en-IN"/>
        </w:rPr>
        <w:t>True</w:t>
      </w:r>
      <w:r w:rsidRPr="00895549">
        <w:rPr>
          <w:lang w:eastAsia="en-IN"/>
        </w:rPr>
        <w:t>, the output of the above program would not tell us anything about the exception, which, in a real-world scenario, might not be as simple as a </w:t>
      </w:r>
      <w:r w:rsidRPr="00895549">
        <w:rPr>
          <w:rFonts w:ascii="Consolas" w:hAnsi="Consolas" w:cs="Courier New"/>
          <w:lang w:eastAsia="en-IN"/>
        </w:rPr>
        <w:t>ZeroDivisionError</w:t>
      </w:r>
      <w:r w:rsidRPr="00895549">
        <w:rPr>
          <w:lang w:eastAsia="en-IN"/>
        </w:rPr>
        <w:t>. Imagine trying to debug an error in a complicated codebase with a log that shows only this:</w:t>
      </w:r>
    </w:p>
    <w:p w14:paraId="7B92DF8E"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ERROR:root:Exception occurred</w:t>
      </w:r>
    </w:p>
    <w:p w14:paraId="4C974EE9" w14:textId="77777777" w:rsidR="001A25D4" w:rsidRPr="00895549" w:rsidRDefault="001A25D4" w:rsidP="001A25D4">
      <w:pPr>
        <w:rPr>
          <w:lang w:eastAsia="en-IN"/>
        </w:rPr>
      </w:pPr>
      <w:r w:rsidRPr="00895549">
        <w:rPr>
          <w:lang w:eastAsia="en-IN"/>
        </w:rPr>
        <w:t>Here’s a quick tip: if you’re logging from an exception handler, use the </w:t>
      </w:r>
      <w:r w:rsidRPr="00895549">
        <w:rPr>
          <w:rFonts w:ascii="Consolas" w:hAnsi="Consolas" w:cs="Courier New"/>
          <w:lang w:eastAsia="en-IN"/>
        </w:rPr>
        <w:t>logging.exception()</w:t>
      </w:r>
      <w:r w:rsidRPr="00895549">
        <w:rPr>
          <w:lang w:eastAsia="en-IN"/>
        </w:rPr>
        <w:t> method, which logs a message with level </w:t>
      </w:r>
      <w:r w:rsidRPr="00895549">
        <w:rPr>
          <w:rFonts w:ascii="Consolas" w:hAnsi="Consolas" w:cs="Courier New"/>
          <w:lang w:eastAsia="en-IN"/>
        </w:rPr>
        <w:t>ERROR</w:t>
      </w:r>
      <w:r w:rsidRPr="00895549">
        <w:rPr>
          <w:lang w:eastAsia="en-IN"/>
        </w:rPr>
        <w:t> and adds exception information to the message. To put it more simply, calling </w:t>
      </w:r>
      <w:r w:rsidRPr="00895549">
        <w:rPr>
          <w:rFonts w:ascii="Consolas" w:hAnsi="Consolas" w:cs="Courier New"/>
          <w:lang w:eastAsia="en-IN"/>
        </w:rPr>
        <w:t>logging.exception()</w:t>
      </w:r>
      <w:r w:rsidRPr="00895549">
        <w:rPr>
          <w:lang w:eastAsia="en-IN"/>
        </w:rPr>
        <w:t> is like calling </w:t>
      </w:r>
      <w:r w:rsidRPr="00895549">
        <w:rPr>
          <w:rFonts w:ascii="Consolas" w:hAnsi="Consolas" w:cs="Courier New"/>
          <w:lang w:eastAsia="en-IN"/>
        </w:rPr>
        <w:t>logging.error(exc_info=True)</w:t>
      </w:r>
      <w:r w:rsidRPr="00895549">
        <w:rPr>
          <w:lang w:eastAsia="en-IN"/>
        </w:rPr>
        <w:t>. But since this method always dumps exception information, it should only be called from an exception handler. Take a look at this example:</w:t>
      </w:r>
    </w:p>
    <w:p w14:paraId="63BB1217"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04A87"/>
          <w:sz w:val="20"/>
          <w:szCs w:val="20"/>
          <w:lang w:eastAsia="en-IN"/>
        </w:rPr>
        <w:t>import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logging</w:t>
      </w:r>
    </w:p>
    <w:p w14:paraId="1AB1E735"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5FF907B"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000000"/>
          <w:sz w:val="20"/>
          <w:szCs w:val="20"/>
          <w:lang w:eastAsia="en-IN"/>
        </w:rPr>
        <w:t>a</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CF"/>
          <w:sz w:val="20"/>
          <w:szCs w:val="20"/>
          <w:lang w:eastAsia="en-IN"/>
        </w:rPr>
        <w:t>5</w:t>
      </w:r>
    </w:p>
    <w:p w14:paraId="28568950"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000000"/>
          <w:sz w:val="20"/>
          <w:szCs w:val="20"/>
          <w:lang w:eastAsia="en-IN"/>
        </w:rPr>
        <w:t>b</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CF"/>
          <w:sz w:val="20"/>
          <w:szCs w:val="20"/>
          <w:lang w:eastAsia="en-IN"/>
        </w:rPr>
        <w:t>0</w:t>
      </w:r>
    </w:p>
    <w:p w14:paraId="1ADE989B"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04A87"/>
          <w:sz w:val="20"/>
          <w:szCs w:val="20"/>
          <w:lang w:eastAsia="en-IN"/>
        </w:rPr>
        <w:t>try</w:t>
      </w:r>
      <w:r w:rsidRPr="00895549">
        <w:rPr>
          <w:rFonts w:ascii="Consolas" w:eastAsia="Times New Roman" w:hAnsi="Consolas" w:cs="Courier New"/>
          <w:color w:val="000000"/>
          <w:sz w:val="20"/>
          <w:szCs w:val="20"/>
          <w:lang w:eastAsia="en-IN"/>
        </w:rPr>
        <w:t>:</w:t>
      </w:r>
    </w:p>
    <w:p w14:paraId="68914447"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c</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a</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b</w:t>
      </w:r>
    </w:p>
    <w:p w14:paraId="27F54D0F"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04A87"/>
          <w:sz w:val="20"/>
          <w:szCs w:val="20"/>
          <w:lang w:eastAsia="en-IN"/>
        </w:rPr>
        <w:t>except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C0000"/>
          <w:sz w:val="20"/>
          <w:szCs w:val="20"/>
          <w:lang w:eastAsia="en-IN"/>
        </w:rPr>
        <w:t>Exception</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204A87"/>
          <w:sz w:val="20"/>
          <w:szCs w:val="20"/>
          <w:lang w:eastAsia="en-IN"/>
        </w:rPr>
        <w:t>as</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e:</w:t>
      </w:r>
    </w:p>
    <w:p w14:paraId="0899F632"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logging</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000000"/>
          <w:sz w:val="20"/>
          <w:szCs w:val="20"/>
          <w:lang w:eastAsia="en-IN"/>
        </w:rPr>
        <w:t>exception(</w:t>
      </w:r>
      <w:r w:rsidRPr="00895549">
        <w:rPr>
          <w:rFonts w:ascii="Consolas" w:eastAsia="Times New Roman" w:hAnsi="Consolas" w:cs="Courier New"/>
          <w:color w:val="4E9A06"/>
          <w:sz w:val="20"/>
          <w:szCs w:val="20"/>
          <w:lang w:eastAsia="en-IN"/>
        </w:rPr>
        <w:t>"Exception occurred"</w:t>
      </w:r>
      <w:r w:rsidRPr="00895549">
        <w:rPr>
          <w:rFonts w:ascii="Consolas" w:eastAsia="Times New Roman" w:hAnsi="Consolas" w:cs="Courier New"/>
          <w:color w:val="000000"/>
          <w:sz w:val="20"/>
          <w:szCs w:val="20"/>
          <w:lang w:eastAsia="en-IN"/>
        </w:rPr>
        <w:t>)</w:t>
      </w:r>
    </w:p>
    <w:p w14:paraId="1586830E" w14:textId="77777777" w:rsidR="001A25D4" w:rsidRPr="00895549" w:rsidRDefault="001A25D4" w:rsidP="001A25D4">
      <w:pPr>
        <w:spacing w:after="0" w:line="240" w:lineRule="auto"/>
        <w:jc w:val="left"/>
        <w:rPr>
          <w:rFonts w:ascii="Times New Roman" w:eastAsia="Times New Roman" w:hAnsi="Times New Roman" w:cs="Times New Roman"/>
          <w:sz w:val="24"/>
          <w:szCs w:val="24"/>
          <w:lang w:eastAsia="en-IN"/>
        </w:rPr>
      </w:pPr>
      <w:r w:rsidRPr="00895549">
        <w:rPr>
          <w:rFonts w:ascii="Source Sans Pro" w:eastAsia="Times New Roman" w:hAnsi="Source Sans Pro" w:cs="Times New Roman"/>
          <w:color w:val="222222"/>
          <w:sz w:val="27"/>
          <w:szCs w:val="27"/>
          <w:shd w:val="clear" w:color="auto" w:fill="FFFFFF"/>
          <w:lang w:eastAsia="en-IN"/>
        </w:rPr>
        <w:t> </w:t>
      </w:r>
    </w:p>
    <w:p w14:paraId="645E6DFA"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ERROR:root:Exception occurred</w:t>
      </w:r>
    </w:p>
    <w:p w14:paraId="15ADEB03"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Traceback (most recent call last):</w:t>
      </w:r>
    </w:p>
    <w:p w14:paraId="4C1D87BD"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lastRenderedPageBreak/>
        <w:t xml:space="preserve">  File "exceptions.py", line 6, in &lt;module&gt;</w:t>
      </w:r>
    </w:p>
    <w:p w14:paraId="23ED3999"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 xml:space="preserve">    c = a / b</w:t>
      </w:r>
    </w:p>
    <w:p w14:paraId="5EC7778D"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ZeroDivisionError: division by zero</w:t>
      </w:r>
    </w:p>
    <w:p w14:paraId="25423550"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[Finished in 0.2s]</w:t>
      </w:r>
    </w:p>
    <w:p w14:paraId="780416C6" w14:textId="77777777" w:rsidR="001A25D4" w:rsidRPr="00895549" w:rsidRDefault="001A25D4" w:rsidP="001A25D4">
      <w:pPr>
        <w:rPr>
          <w:lang w:eastAsia="en-IN"/>
        </w:rPr>
      </w:pPr>
      <w:r w:rsidRPr="00895549">
        <w:rPr>
          <w:lang w:eastAsia="en-IN"/>
        </w:rPr>
        <w:t>Using </w:t>
      </w:r>
      <w:r w:rsidRPr="00895549">
        <w:rPr>
          <w:rFonts w:ascii="Consolas" w:hAnsi="Consolas" w:cs="Courier New"/>
          <w:lang w:eastAsia="en-IN"/>
        </w:rPr>
        <w:t>logging.exception()</w:t>
      </w:r>
      <w:r w:rsidRPr="00895549">
        <w:rPr>
          <w:lang w:eastAsia="en-IN"/>
        </w:rPr>
        <w:t> would show a log at the level of </w:t>
      </w:r>
      <w:r w:rsidRPr="00895549">
        <w:rPr>
          <w:rFonts w:ascii="Consolas" w:hAnsi="Consolas" w:cs="Courier New"/>
          <w:lang w:eastAsia="en-IN"/>
        </w:rPr>
        <w:t>ERROR</w:t>
      </w:r>
      <w:r w:rsidRPr="00895549">
        <w:rPr>
          <w:lang w:eastAsia="en-IN"/>
        </w:rPr>
        <w:t>. If you don’t want that, you can call any of the other logging methods from </w:t>
      </w:r>
      <w:r w:rsidRPr="00895549">
        <w:rPr>
          <w:rFonts w:ascii="Consolas" w:hAnsi="Consolas" w:cs="Courier New"/>
          <w:lang w:eastAsia="en-IN"/>
        </w:rPr>
        <w:t>debug()</w:t>
      </w:r>
      <w:r w:rsidRPr="00895549">
        <w:rPr>
          <w:lang w:eastAsia="en-IN"/>
        </w:rPr>
        <w:t> to </w:t>
      </w:r>
      <w:r w:rsidRPr="00895549">
        <w:rPr>
          <w:rFonts w:ascii="Consolas" w:hAnsi="Consolas" w:cs="Courier New"/>
          <w:lang w:eastAsia="en-IN"/>
        </w:rPr>
        <w:t>critical()</w:t>
      </w:r>
      <w:r w:rsidRPr="00895549">
        <w:rPr>
          <w:lang w:eastAsia="en-IN"/>
        </w:rPr>
        <w:t> and pass the </w:t>
      </w:r>
      <w:r w:rsidRPr="00895549">
        <w:rPr>
          <w:rFonts w:ascii="Consolas" w:hAnsi="Consolas" w:cs="Courier New"/>
          <w:lang w:eastAsia="en-IN"/>
        </w:rPr>
        <w:t>exc_info</w:t>
      </w:r>
      <w:r w:rsidRPr="00895549">
        <w:rPr>
          <w:lang w:eastAsia="en-IN"/>
        </w:rPr>
        <w:t> parameter as </w:t>
      </w:r>
      <w:r w:rsidRPr="00895549">
        <w:rPr>
          <w:rFonts w:ascii="Consolas" w:hAnsi="Consolas" w:cs="Courier New"/>
          <w:lang w:eastAsia="en-IN"/>
        </w:rPr>
        <w:t>True</w:t>
      </w:r>
      <w:r w:rsidRPr="00895549">
        <w:rPr>
          <w:lang w:eastAsia="en-IN"/>
        </w:rPr>
        <w:t>.</w:t>
      </w:r>
    </w:p>
    <w:p w14:paraId="4FEAAC87" w14:textId="77777777" w:rsidR="001A25D4" w:rsidRPr="003C5F62" w:rsidRDefault="001A25D4" w:rsidP="001A25D4">
      <w:pPr>
        <w:pStyle w:val="Heading2"/>
      </w:pPr>
      <w:bookmarkStart w:id="199" w:name="_Toc77944077"/>
      <w:r w:rsidRPr="003C5F62">
        <w:t>Classes and Functions</w:t>
      </w:r>
      <w:bookmarkEnd w:id="199"/>
    </w:p>
    <w:p w14:paraId="78E9A7F5" w14:textId="77777777" w:rsidR="001A25D4" w:rsidRPr="003C5F62" w:rsidRDefault="001A25D4" w:rsidP="001A25D4">
      <w:r w:rsidRPr="003C5F62">
        <w:t>So far, we have seen the default logger named </w:t>
      </w:r>
      <w:r w:rsidRPr="003C5F62">
        <w:rPr>
          <w:rStyle w:val="HTMLCode"/>
          <w:rFonts w:ascii="Consolas" w:eastAsiaTheme="minorHAnsi" w:hAnsi="Consolas"/>
          <w:color w:val="222222"/>
          <w:sz w:val="22"/>
          <w:szCs w:val="22"/>
        </w:rPr>
        <w:t>root</w:t>
      </w:r>
      <w:r w:rsidRPr="003C5F62">
        <w:t>, which is used by the logging module whenever its functions are called directly like this: </w:t>
      </w:r>
      <w:r w:rsidRPr="003C5F62">
        <w:rPr>
          <w:rStyle w:val="HTMLCode"/>
          <w:rFonts w:ascii="Consolas" w:eastAsiaTheme="minorHAnsi" w:hAnsi="Consolas"/>
          <w:color w:val="222222"/>
          <w:sz w:val="22"/>
          <w:szCs w:val="22"/>
        </w:rPr>
        <w:t>logging.debug()</w:t>
      </w:r>
      <w:r w:rsidRPr="003C5F62">
        <w:t>. You can (and should) define your own logger by </w:t>
      </w:r>
      <w:r w:rsidRPr="003C5F62">
        <w:rPr>
          <w:rFonts w:ascii="Source Sans Pro" w:hAnsi="Source Sans Pro"/>
        </w:rPr>
        <w:t>creating an object</w:t>
      </w:r>
      <w:r w:rsidRPr="003C5F62">
        <w:t> of the </w:t>
      </w:r>
      <w:r w:rsidRPr="003C5F62">
        <w:rPr>
          <w:rStyle w:val="HTMLCode"/>
          <w:rFonts w:ascii="Consolas" w:eastAsiaTheme="minorHAnsi" w:hAnsi="Consolas"/>
          <w:color w:val="222222"/>
          <w:sz w:val="22"/>
          <w:szCs w:val="22"/>
        </w:rPr>
        <w:t>Logger</w:t>
      </w:r>
      <w:r w:rsidRPr="003C5F62">
        <w:t> class, especially if your application has multiple modules. Let’s have a look at some of the classes and functions in the module.</w:t>
      </w:r>
    </w:p>
    <w:p w14:paraId="36DD57F1" w14:textId="77777777" w:rsidR="001A25D4" w:rsidRDefault="001A25D4" w:rsidP="001A25D4">
      <w:r>
        <w:t>The most commonly used classes defined in the logging module are the following:</w:t>
      </w:r>
    </w:p>
    <w:p w14:paraId="64838ECB" w14:textId="77777777" w:rsidR="001A25D4" w:rsidRDefault="001A25D4" w:rsidP="001A25D4">
      <w:pPr>
        <w:pStyle w:val="ListParagraph"/>
        <w:numPr>
          <w:ilvl w:val="0"/>
          <w:numId w:val="45"/>
        </w:numPr>
      </w:pPr>
      <w:r w:rsidRPr="003C5F62">
        <w:rPr>
          <w:rStyle w:val="HTMLCode"/>
          <w:rFonts w:ascii="Consolas" w:eastAsiaTheme="minorHAnsi" w:hAnsi="Consolas"/>
          <w:b/>
          <w:bCs/>
          <w:color w:val="222222"/>
        </w:rPr>
        <w:t>Logger</w:t>
      </w:r>
      <w:r w:rsidRPr="003C5F62">
        <w:rPr>
          <w:rStyle w:val="Strong"/>
          <w:rFonts w:ascii="Source Sans Pro" w:hAnsi="Source Sans Pro"/>
          <w:color w:val="222222"/>
          <w:sz w:val="27"/>
          <w:szCs w:val="27"/>
        </w:rPr>
        <w:t>:</w:t>
      </w:r>
      <w:r>
        <w:t> This is the class whose objects will be used in the application code directly to call the functions.</w:t>
      </w:r>
    </w:p>
    <w:p w14:paraId="2609DE36" w14:textId="77777777" w:rsidR="001A25D4" w:rsidRDefault="001A25D4" w:rsidP="001A25D4">
      <w:pPr>
        <w:pStyle w:val="ListParagraph"/>
        <w:numPr>
          <w:ilvl w:val="0"/>
          <w:numId w:val="45"/>
        </w:numPr>
      </w:pPr>
      <w:r w:rsidRPr="003C5F62">
        <w:rPr>
          <w:rStyle w:val="HTMLCode"/>
          <w:rFonts w:ascii="Consolas" w:eastAsiaTheme="minorHAnsi" w:hAnsi="Consolas"/>
          <w:b/>
          <w:bCs/>
          <w:color w:val="222222"/>
        </w:rPr>
        <w:t>LogRecord</w:t>
      </w:r>
      <w:r w:rsidRPr="003C5F62">
        <w:rPr>
          <w:rStyle w:val="Strong"/>
          <w:rFonts w:ascii="Source Sans Pro" w:hAnsi="Source Sans Pro"/>
          <w:color w:val="222222"/>
          <w:sz w:val="27"/>
          <w:szCs w:val="27"/>
        </w:rPr>
        <w:t>:</w:t>
      </w:r>
      <w:r>
        <w:t> Loggers automatically create </w:t>
      </w:r>
      <w:r w:rsidRPr="003C5F62">
        <w:rPr>
          <w:rStyle w:val="HTMLCode"/>
          <w:rFonts w:ascii="Consolas" w:eastAsiaTheme="minorHAnsi" w:hAnsi="Consolas"/>
          <w:color w:val="222222"/>
        </w:rPr>
        <w:t>LogRecord</w:t>
      </w:r>
      <w:r>
        <w:t> objects that have all the information related to the event being logged, like the name of the logger, the function, the line number, the message, and more.</w:t>
      </w:r>
    </w:p>
    <w:p w14:paraId="639E76A3" w14:textId="77777777" w:rsidR="001A25D4" w:rsidRDefault="001A25D4" w:rsidP="001A25D4">
      <w:pPr>
        <w:pStyle w:val="ListParagraph"/>
        <w:numPr>
          <w:ilvl w:val="0"/>
          <w:numId w:val="45"/>
        </w:numPr>
      </w:pPr>
      <w:r w:rsidRPr="003C5F62">
        <w:rPr>
          <w:rStyle w:val="HTMLCode"/>
          <w:rFonts w:ascii="Consolas" w:eastAsiaTheme="minorHAnsi" w:hAnsi="Consolas"/>
          <w:b/>
          <w:bCs/>
          <w:color w:val="222222"/>
        </w:rPr>
        <w:t>Handler</w:t>
      </w:r>
      <w:r w:rsidRPr="003C5F62">
        <w:rPr>
          <w:rStyle w:val="Strong"/>
          <w:rFonts w:ascii="Source Sans Pro" w:hAnsi="Source Sans Pro"/>
          <w:color w:val="222222"/>
          <w:sz w:val="27"/>
          <w:szCs w:val="27"/>
        </w:rPr>
        <w:t>:</w:t>
      </w:r>
      <w:r>
        <w:t> Handlers send the </w:t>
      </w:r>
      <w:r w:rsidRPr="003C5F62">
        <w:rPr>
          <w:rStyle w:val="HTMLCode"/>
          <w:rFonts w:ascii="Consolas" w:eastAsiaTheme="minorHAnsi" w:hAnsi="Consolas"/>
          <w:color w:val="222222"/>
        </w:rPr>
        <w:t>LogRecord</w:t>
      </w:r>
      <w:r>
        <w:t> to the required output destination, like the console or a file. </w:t>
      </w:r>
      <w:r w:rsidRPr="003C5F62">
        <w:rPr>
          <w:rStyle w:val="HTMLCode"/>
          <w:rFonts w:ascii="Consolas" w:eastAsiaTheme="minorHAnsi" w:hAnsi="Consolas"/>
          <w:color w:val="222222"/>
        </w:rPr>
        <w:t>Handler</w:t>
      </w:r>
      <w:r>
        <w:t> is a base for subclasses like </w:t>
      </w:r>
      <w:r w:rsidRPr="003C5F62">
        <w:rPr>
          <w:rStyle w:val="HTMLCode"/>
          <w:rFonts w:ascii="Consolas" w:eastAsiaTheme="minorHAnsi" w:hAnsi="Consolas"/>
          <w:color w:val="222222"/>
        </w:rPr>
        <w:t>StreamHandler</w:t>
      </w:r>
      <w:r>
        <w:t>, </w:t>
      </w:r>
      <w:r w:rsidRPr="003C5F62">
        <w:rPr>
          <w:rStyle w:val="HTMLCode"/>
          <w:rFonts w:ascii="Consolas" w:eastAsiaTheme="minorHAnsi" w:hAnsi="Consolas"/>
          <w:color w:val="222222"/>
        </w:rPr>
        <w:t>FileHandler</w:t>
      </w:r>
      <w:r>
        <w:t>, </w:t>
      </w:r>
      <w:r w:rsidRPr="003C5F62">
        <w:rPr>
          <w:rStyle w:val="HTMLCode"/>
          <w:rFonts w:ascii="Consolas" w:eastAsiaTheme="minorHAnsi" w:hAnsi="Consolas"/>
          <w:color w:val="222222"/>
        </w:rPr>
        <w:t>SMTPHandler</w:t>
      </w:r>
      <w:r>
        <w:t>, </w:t>
      </w:r>
      <w:r w:rsidRPr="003C5F62">
        <w:rPr>
          <w:rStyle w:val="HTMLCode"/>
          <w:rFonts w:ascii="Consolas" w:eastAsiaTheme="minorHAnsi" w:hAnsi="Consolas"/>
          <w:color w:val="222222"/>
        </w:rPr>
        <w:t>HTTPHandler</w:t>
      </w:r>
      <w:r>
        <w:t>, and more. These subclasses send the logging outputs to corresponding destinations, like </w:t>
      </w:r>
      <w:r w:rsidRPr="003C5F62">
        <w:rPr>
          <w:rStyle w:val="HTMLCode"/>
          <w:rFonts w:ascii="Consolas" w:eastAsiaTheme="minorHAnsi" w:hAnsi="Consolas"/>
          <w:color w:val="222222"/>
        </w:rPr>
        <w:t>sys.stdout</w:t>
      </w:r>
      <w:r>
        <w:t> or a disk file.</w:t>
      </w:r>
    </w:p>
    <w:p w14:paraId="513A2DD2" w14:textId="77777777" w:rsidR="001A25D4" w:rsidRDefault="001A25D4" w:rsidP="001A25D4">
      <w:pPr>
        <w:pStyle w:val="ListParagraph"/>
        <w:numPr>
          <w:ilvl w:val="0"/>
          <w:numId w:val="45"/>
        </w:numPr>
      </w:pPr>
      <w:r w:rsidRPr="003C5F62">
        <w:rPr>
          <w:rStyle w:val="HTMLCode"/>
          <w:rFonts w:ascii="Consolas" w:eastAsiaTheme="minorHAnsi" w:hAnsi="Consolas"/>
          <w:b/>
          <w:bCs/>
          <w:color w:val="222222"/>
        </w:rPr>
        <w:t>Formatter</w:t>
      </w:r>
      <w:r w:rsidRPr="003C5F62">
        <w:rPr>
          <w:rStyle w:val="Strong"/>
          <w:rFonts w:ascii="Source Sans Pro" w:hAnsi="Source Sans Pro"/>
          <w:color w:val="222222"/>
          <w:sz w:val="27"/>
          <w:szCs w:val="27"/>
        </w:rPr>
        <w:t>:</w:t>
      </w:r>
      <w:r>
        <w:t> This is where you specify the format of the output by specifying a string format that lists out the attributes that the output should contain.</w:t>
      </w:r>
    </w:p>
    <w:p w14:paraId="3FFCACA1" w14:textId="77777777" w:rsidR="001A25D4" w:rsidRDefault="001A25D4" w:rsidP="001A25D4">
      <w:r>
        <w:t>Out of these, we mostly deal with the objects of the </w:t>
      </w:r>
      <w:r>
        <w:rPr>
          <w:rStyle w:val="HTMLCode"/>
          <w:rFonts w:ascii="Consolas" w:eastAsiaTheme="minorHAnsi" w:hAnsi="Consolas"/>
          <w:color w:val="222222"/>
        </w:rPr>
        <w:t>Logger</w:t>
      </w:r>
      <w:r>
        <w:t> class, which are instantiated using the module-level function </w:t>
      </w:r>
      <w:r>
        <w:rPr>
          <w:rStyle w:val="HTMLCode"/>
          <w:rFonts w:ascii="Consolas" w:eastAsiaTheme="minorHAnsi" w:hAnsi="Consolas"/>
          <w:color w:val="222222"/>
        </w:rPr>
        <w:t>logging.getLogger(name)</w:t>
      </w:r>
      <w:r>
        <w:t>. Multiple calls to </w:t>
      </w:r>
      <w:r>
        <w:rPr>
          <w:rStyle w:val="HTMLCode"/>
          <w:rFonts w:ascii="Consolas" w:eastAsiaTheme="minorHAnsi" w:hAnsi="Consolas"/>
          <w:color w:val="222222"/>
        </w:rPr>
        <w:t>getLogger()</w:t>
      </w:r>
      <w:r>
        <w:t> with the same </w:t>
      </w:r>
      <w:r>
        <w:rPr>
          <w:rStyle w:val="HTMLCode"/>
          <w:rFonts w:ascii="Consolas" w:eastAsiaTheme="minorHAnsi" w:hAnsi="Consolas"/>
          <w:color w:val="222222"/>
        </w:rPr>
        <w:t>name</w:t>
      </w:r>
      <w:r>
        <w:t> will return a reference to the same </w:t>
      </w:r>
      <w:r>
        <w:rPr>
          <w:rStyle w:val="HTMLCode"/>
          <w:rFonts w:ascii="Consolas" w:eastAsiaTheme="minorHAnsi" w:hAnsi="Consolas"/>
          <w:color w:val="222222"/>
        </w:rPr>
        <w:t>Logger</w:t>
      </w:r>
      <w:r>
        <w:t> object, which saves us from passing the logger objects to every part where it’s needed. Here’s an example:</w:t>
      </w:r>
    </w:p>
    <w:p w14:paraId="5B77601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0DAD8C9A"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55F79F4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getLogger</w:t>
      </w:r>
      <w:r>
        <w:rPr>
          <w:rStyle w:val="p"/>
          <w:rFonts w:ascii="Consolas" w:hAnsi="Consolas"/>
          <w:color w:val="000000"/>
        </w:rPr>
        <w:t>(</w:t>
      </w:r>
      <w:r>
        <w:rPr>
          <w:rStyle w:val="s1"/>
          <w:rFonts w:ascii="Consolas" w:hAnsi="Consolas"/>
          <w:color w:val="4E9A06"/>
        </w:rPr>
        <w:t>'example_logger'</w:t>
      </w:r>
      <w:r>
        <w:rPr>
          <w:rStyle w:val="p"/>
          <w:rFonts w:ascii="Consolas" w:hAnsi="Consolas"/>
          <w:color w:val="000000"/>
        </w:rPr>
        <w:t>)</w:t>
      </w:r>
    </w:p>
    <w:p w14:paraId="17A71F0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o"/>
          <w:rFonts w:ascii="Consolas" w:hAnsi="Consolas"/>
          <w:color w:val="CE5C00"/>
        </w:rPr>
        <w:t>.</w:t>
      </w:r>
      <w:r>
        <w:rPr>
          <w:rStyle w:val="n"/>
          <w:rFonts w:ascii="Consolas" w:hAnsi="Consolas"/>
          <w:color w:val="000000"/>
        </w:rPr>
        <w:t>warning</w:t>
      </w:r>
      <w:r>
        <w:rPr>
          <w:rStyle w:val="p"/>
          <w:rFonts w:ascii="Consolas" w:hAnsi="Consolas"/>
          <w:color w:val="000000"/>
        </w:rPr>
        <w:t>(</w:t>
      </w:r>
      <w:r>
        <w:rPr>
          <w:rStyle w:val="s1"/>
          <w:rFonts w:ascii="Consolas" w:hAnsi="Consolas"/>
          <w:color w:val="4E9A06"/>
        </w:rPr>
        <w:t>'This is a warning'</w:t>
      </w:r>
      <w:r>
        <w:rPr>
          <w:rStyle w:val="p"/>
          <w:rFonts w:ascii="Consolas" w:hAnsi="Consolas"/>
          <w:color w:val="000000"/>
        </w:rPr>
        <w:t>)</w:t>
      </w:r>
    </w:p>
    <w:p w14:paraId="015DD8B0" w14:textId="77777777" w:rsidR="001A25D4" w:rsidRDefault="001A25D4" w:rsidP="001A25D4">
      <w:pPr>
        <w:rPr>
          <w:rFonts w:ascii="Times New Roman" w:hAnsi="Times New Roman"/>
          <w:sz w:val="24"/>
          <w:szCs w:val="24"/>
        </w:rPr>
      </w:pPr>
      <w:r>
        <w:rPr>
          <w:rFonts w:ascii="Source Sans Pro" w:hAnsi="Source Sans Pro"/>
          <w:color w:val="222222"/>
          <w:sz w:val="27"/>
          <w:szCs w:val="27"/>
          <w:shd w:val="clear" w:color="auto" w:fill="FFFFFF"/>
        </w:rPr>
        <w:t> </w:t>
      </w:r>
    </w:p>
    <w:p w14:paraId="084E919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This is a warning</w:t>
      </w:r>
    </w:p>
    <w:p w14:paraId="4932E893" w14:textId="77777777" w:rsidR="001A25D4" w:rsidRDefault="001A25D4" w:rsidP="001A25D4">
      <w:r>
        <w:t>This creates a custom logger named </w:t>
      </w:r>
      <w:r>
        <w:rPr>
          <w:rStyle w:val="HTMLCode"/>
          <w:rFonts w:ascii="Consolas" w:eastAsiaTheme="minorHAnsi" w:hAnsi="Consolas"/>
          <w:color w:val="222222"/>
        </w:rPr>
        <w:t>example_logger</w:t>
      </w:r>
      <w:r>
        <w:t>, but unlike the root logger, the name of a custom logger is not part of the default output format and has to be added to the configuration. Configuring it to a format to show the name of the logger would give an output like this:</w:t>
      </w:r>
    </w:p>
    <w:p w14:paraId="41113BA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lastRenderedPageBreak/>
        <w:t>WARNING:example_logger:This is a warning</w:t>
      </w:r>
    </w:p>
    <w:p w14:paraId="4D29B17C" w14:textId="77777777" w:rsidR="001A25D4" w:rsidRDefault="001A25D4" w:rsidP="001A25D4">
      <w:r>
        <w:t>Again, unlike the root logger, a custom logger can’t be configured using </w:t>
      </w:r>
      <w:r>
        <w:rPr>
          <w:rStyle w:val="HTMLCode"/>
          <w:rFonts w:ascii="Consolas" w:eastAsiaTheme="minorHAnsi" w:hAnsi="Consolas"/>
          <w:color w:val="222222"/>
        </w:rPr>
        <w:t>basicConfig()</w:t>
      </w:r>
      <w:r>
        <w:t>. You have to configure it using Handlers and Formatters.</w:t>
      </w:r>
    </w:p>
    <w:p w14:paraId="538AB0A5" w14:textId="77777777" w:rsidR="001A25D4" w:rsidRPr="00186A0E" w:rsidRDefault="001A25D4" w:rsidP="001A25D4">
      <w:pPr>
        <w:pStyle w:val="Heading2"/>
      </w:pPr>
      <w:bookmarkStart w:id="200" w:name="_Toc77944078"/>
      <w:r w:rsidRPr="00186A0E">
        <w:t>Using Handlers</w:t>
      </w:r>
      <w:bookmarkEnd w:id="200"/>
    </w:p>
    <w:p w14:paraId="0AA7988A" w14:textId="77777777" w:rsidR="001A25D4" w:rsidRDefault="001A25D4" w:rsidP="001A25D4">
      <w:r>
        <w:t>Handlers come into the picture when you want to configure your own loggers and send the logs to multiple places when they are generated. Handlers send the log messages to configured destinations like the standard output stream or a file or over HTTP or to your email via SMTP.</w:t>
      </w:r>
    </w:p>
    <w:p w14:paraId="5A939D81" w14:textId="77777777" w:rsidR="001A25D4" w:rsidRDefault="001A25D4" w:rsidP="001A25D4">
      <w:r>
        <w:t>A logger that you create can have more than one handler, which means you can set it up to be saved to a log file and also send it over email.</w:t>
      </w:r>
    </w:p>
    <w:p w14:paraId="6C0E409E" w14:textId="77777777" w:rsidR="001A25D4" w:rsidRDefault="001A25D4" w:rsidP="001A25D4">
      <w:r>
        <w:t>Like loggers, you can also set the severity level in handlers. This is useful if you want to set multiple handlers for the same logger but want different severity levels for each of them. For example, you may want logs with level </w:t>
      </w:r>
      <w:r>
        <w:rPr>
          <w:rStyle w:val="HTMLCode"/>
          <w:rFonts w:ascii="Consolas" w:eastAsiaTheme="minorHAnsi" w:hAnsi="Consolas"/>
          <w:color w:val="222222"/>
        </w:rPr>
        <w:t>WARNING</w:t>
      </w:r>
      <w:r>
        <w:t> and above to be logged to the console, but everything with level </w:t>
      </w:r>
      <w:r>
        <w:rPr>
          <w:rStyle w:val="HTMLCode"/>
          <w:rFonts w:ascii="Consolas" w:eastAsiaTheme="minorHAnsi" w:hAnsi="Consolas"/>
          <w:color w:val="222222"/>
        </w:rPr>
        <w:t>ERROR</w:t>
      </w:r>
      <w:r>
        <w:t> and above should also be saved to a file. Here’s a program that does that:</w:t>
      </w:r>
    </w:p>
    <w:p w14:paraId="79D1D6A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logging_example.py</w:t>
      </w:r>
    </w:p>
    <w:p w14:paraId="0225664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6FD11A30"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43E69B5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Create a custom logger</w:t>
      </w:r>
    </w:p>
    <w:p w14:paraId="00E1A1B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getLogger</w:t>
      </w:r>
      <w:r>
        <w:rPr>
          <w:rStyle w:val="p"/>
          <w:rFonts w:ascii="Consolas" w:hAnsi="Consolas"/>
          <w:color w:val="000000"/>
        </w:rPr>
        <w:t>(</w:t>
      </w:r>
      <w:r>
        <w:rPr>
          <w:rStyle w:val="vm"/>
          <w:rFonts w:ascii="Consolas" w:hAnsi="Consolas"/>
          <w:color w:val="212529"/>
        </w:rPr>
        <w:t>__name__</w:t>
      </w:r>
      <w:r>
        <w:rPr>
          <w:rStyle w:val="p"/>
          <w:rFonts w:ascii="Consolas" w:hAnsi="Consolas"/>
          <w:color w:val="000000"/>
        </w:rPr>
        <w:t>)</w:t>
      </w:r>
    </w:p>
    <w:p w14:paraId="6B048AF1"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28532DA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Create handlers</w:t>
      </w:r>
    </w:p>
    <w:p w14:paraId="1A0A0BB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c_handler</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StreamHandler</w:t>
      </w:r>
      <w:r>
        <w:rPr>
          <w:rStyle w:val="p"/>
          <w:rFonts w:ascii="Consolas" w:hAnsi="Consolas"/>
          <w:color w:val="000000"/>
        </w:rPr>
        <w:t>()</w:t>
      </w:r>
    </w:p>
    <w:p w14:paraId="0E6F8AD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f_handler</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FileHandler</w:t>
      </w:r>
      <w:r>
        <w:rPr>
          <w:rStyle w:val="p"/>
          <w:rFonts w:ascii="Consolas" w:hAnsi="Consolas"/>
          <w:color w:val="000000"/>
        </w:rPr>
        <w:t>(</w:t>
      </w:r>
      <w:r>
        <w:rPr>
          <w:rStyle w:val="s1"/>
          <w:rFonts w:ascii="Consolas" w:eastAsiaTheme="majorEastAsia" w:hAnsi="Consolas"/>
          <w:color w:val="4E9A06"/>
        </w:rPr>
        <w:t>'file.log'</w:t>
      </w:r>
      <w:r>
        <w:rPr>
          <w:rStyle w:val="p"/>
          <w:rFonts w:ascii="Consolas" w:hAnsi="Consolas"/>
          <w:color w:val="000000"/>
        </w:rPr>
        <w:t>)</w:t>
      </w:r>
    </w:p>
    <w:p w14:paraId="682D8E5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c_handler</w:t>
      </w:r>
      <w:r>
        <w:rPr>
          <w:rStyle w:val="o"/>
          <w:rFonts w:ascii="Consolas" w:hAnsi="Consolas"/>
          <w:color w:val="CE5C00"/>
        </w:rPr>
        <w:t>.</w:t>
      </w:r>
      <w:r>
        <w:rPr>
          <w:rStyle w:val="n"/>
          <w:rFonts w:ascii="Consolas" w:hAnsi="Consolas"/>
          <w:color w:val="000000"/>
        </w:rPr>
        <w:t>setLevel</w:t>
      </w:r>
      <w:r>
        <w:rPr>
          <w:rStyle w:val="p"/>
          <w:rFonts w:ascii="Consolas" w:hAnsi="Consolas"/>
          <w:color w:val="000000"/>
        </w:rPr>
        <w:t>(</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WARNING</w:t>
      </w:r>
      <w:r>
        <w:rPr>
          <w:rStyle w:val="p"/>
          <w:rFonts w:ascii="Consolas" w:hAnsi="Consolas"/>
          <w:color w:val="000000"/>
        </w:rPr>
        <w:t>)</w:t>
      </w:r>
    </w:p>
    <w:p w14:paraId="36BAFA6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f_handler</w:t>
      </w:r>
      <w:r>
        <w:rPr>
          <w:rStyle w:val="o"/>
          <w:rFonts w:ascii="Consolas" w:hAnsi="Consolas"/>
          <w:color w:val="CE5C00"/>
        </w:rPr>
        <w:t>.</w:t>
      </w:r>
      <w:r>
        <w:rPr>
          <w:rStyle w:val="n"/>
          <w:rFonts w:ascii="Consolas" w:hAnsi="Consolas"/>
          <w:color w:val="000000"/>
        </w:rPr>
        <w:t>setLevel</w:t>
      </w:r>
      <w:r>
        <w:rPr>
          <w:rStyle w:val="p"/>
          <w:rFonts w:ascii="Consolas" w:hAnsi="Consolas"/>
          <w:color w:val="000000"/>
        </w:rPr>
        <w:t>(</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p>
    <w:p w14:paraId="3E24DD84"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2752EF37"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Create formatters and add it to handlers</w:t>
      </w:r>
    </w:p>
    <w:p w14:paraId="33AFD7C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c_format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Formatter</w:t>
      </w:r>
      <w:r>
        <w:rPr>
          <w:rStyle w:val="p"/>
          <w:rFonts w:ascii="Consolas" w:hAnsi="Consolas"/>
          <w:color w:val="000000"/>
        </w:rPr>
        <w:t>(</w:t>
      </w:r>
      <w:r>
        <w:rPr>
          <w:rStyle w:val="s1"/>
          <w:rFonts w:ascii="Consolas" w:eastAsiaTheme="majorEastAsia" w:hAnsi="Consolas"/>
          <w:color w:val="4E9A06"/>
        </w:rPr>
        <w:t>'</w:t>
      </w:r>
      <w:r>
        <w:rPr>
          <w:rStyle w:val="si"/>
          <w:rFonts w:ascii="Consolas" w:hAnsi="Consolas"/>
          <w:color w:val="1B6700"/>
        </w:rPr>
        <w:t>%(name)s</w:t>
      </w:r>
      <w:r>
        <w:rPr>
          <w:rStyle w:val="s1"/>
          <w:rFonts w:ascii="Consolas" w:eastAsiaTheme="majorEastAsia" w:hAnsi="Consolas"/>
          <w:color w:val="4E9A06"/>
        </w:rPr>
        <w:t xml:space="preserve"> - </w:t>
      </w:r>
      <w:r>
        <w:rPr>
          <w:rStyle w:val="si"/>
          <w:rFonts w:ascii="Consolas" w:hAnsi="Consolas"/>
          <w:color w:val="1B6700"/>
        </w:rPr>
        <w:t>%(levelname)s</w:t>
      </w:r>
      <w:r>
        <w:rPr>
          <w:rStyle w:val="s1"/>
          <w:rFonts w:ascii="Consolas" w:eastAsiaTheme="majorEastAsia" w:hAnsi="Consolas"/>
          <w:color w:val="4E9A06"/>
        </w:rPr>
        <w:t xml:space="preserve"> - </w:t>
      </w:r>
      <w:r>
        <w:rPr>
          <w:rStyle w:val="si"/>
          <w:rFonts w:ascii="Consolas" w:hAnsi="Consolas"/>
          <w:color w:val="1B6700"/>
        </w:rPr>
        <w:t>%(message)s</w:t>
      </w:r>
      <w:r>
        <w:rPr>
          <w:rStyle w:val="s1"/>
          <w:rFonts w:ascii="Consolas" w:eastAsiaTheme="majorEastAsia" w:hAnsi="Consolas"/>
          <w:color w:val="4E9A06"/>
        </w:rPr>
        <w:t>'</w:t>
      </w:r>
      <w:r>
        <w:rPr>
          <w:rStyle w:val="p"/>
          <w:rFonts w:ascii="Consolas" w:hAnsi="Consolas"/>
          <w:color w:val="000000"/>
        </w:rPr>
        <w:t>)</w:t>
      </w:r>
    </w:p>
    <w:p w14:paraId="7BF62CC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f_format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Formatter</w:t>
      </w:r>
      <w:r>
        <w:rPr>
          <w:rStyle w:val="p"/>
          <w:rFonts w:ascii="Consolas" w:hAnsi="Consolas"/>
          <w:color w:val="000000"/>
        </w:rPr>
        <w:t>(</w:t>
      </w:r>
      <w:r>
        <w:rPr>
          <w:rStyle w:val="s1"/>
          <w:rFonts w:ascii="Consolas" w:eastAsiaTheme="majorEastAsia" w:hAnsi="Consolas"/>
          <w:color w:val="4E9A06"/>
        </w:rPr>
        <w:t>'</w:t>
      </w:r>
      <w:r>
        <w:rPr>
          <w:rStyle w:val="si"/>
          <w:rFonts w:ascii="Consolas" w:hAnsi="Consolas"/>
          <w:color w:val="1B6700"/>
        </w:rPr>
        <w:t>%(asctime)s</w:t>
      </w:r>
      <w:r>
        <w:rPr>
          <w:rStyle w:val="s1"/>
          <w:rFonts w:ascii="Consolas" w:eastAsiaTheme="majorEastAsia" w:hAnsi="Consolas"/>
          <w:color w:val="4E9A06"/>
        </w:rPr>
        <w:t xml:space="preserve"> - </w:t>
      </w:r>
      <w:r>
        <w:rPr>
          <w:rStyle w:val="si"/>
          <w:rFonts w:ascii="Consolas" w:hAnsi="Consolas"/>
          <w:color w:val="1B6700"/>
        </w:rPr>
        <w:t>%(name)s</w:t>
      </w:r>
      <w:r>
        <w:rPr>
          <w:rStyle w:val="s1"/>
          <w:rFonts w:ascii="Consolas" w:eastAsiaTheme="majorEastAsia" w:hAnsi="Consolas"/>
          <w:color w:val="4E9A06"/>
        </w:rPr>
        <w:t xml:space="preserve"> - </w:t>
      </w:r>
      <w:r>
        <w:rPr>
          <w:rStyle w:val="si"/>
          <w:rFonts w:ascii="Consolas" w:hAnsi="Consolas"/>
          <w:color w:val="1B6700"/>
        </w:rPr>
        <w:t>%(levelname)s</w:t>
      </w:r>
      <w:r>
        <w:rPr>
          <w:rStyle w:val="s1"/>
          <w:rFonts w:ascii="Consolas" w:eastAsiaTheme="majorEastAsia" w:hAnsi="Consolas"/>
          <w:color w:val="4E9A06"/>
        </w:rPr>
        <w:t xml:space="preserve"> - </w:t>
      </w:r>
      <w:r>
        <w:rPr>
          <w:rStyle w:val="si"/>
          <w:rFonts w:ascii="Consolas" w:hAnsi="Consolas"/>
          <w:color w:val="1B6700"/>
        </w:rPr>
        <w:t>%(message)s</w:t>
      </w:r>
      <w:r>
        <w:rPr>
          <w:rStyle w:val="s1"/>
          <w:rFonts w:ascii="Consolas" w:eastAsiaTheme="majorEastAsia" w:hAnsi="Consolas"/>
          <w:color w:val="4E9A06"/>
        </w:rPr>
        <w:t>'</w:t>
      </w:r>
      <w:r>
        <w:rPr>
          <w:rStyle w:val="p"/>
          <w:rFonts w:ascii="Consolas" w:hAnsi="Consolas"/>
          <w:color w:val="000000"/>
        </w:rPr>
        <w:t>)</w:t>
      </w:r>
    </w:p>
    <w:p w14:paraId="2E21E58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c_handler</w:t>
      </w:r>
      <w:r>
        <w:rPr>
          <w:rStyle w:val="o"/>
          <w:rFonts w:ascii="Consolas" w:hAnsi="Consolas"/>
          <w:color w:val="CE5C00"/>
        </w:rPr>
        <w:t>.</w:t>
      </w:r>
      <w:r>
        <w:rPr>
          <w:rStyle w:val="n"/>
          <w:rFonts w:ascii="Consolas" w:hAnsi="Consolas"/>
          <w:color w:val="000000"/>
        </w:rPr>
        <w:t>setFormatter</w:t>
      </w:r>
      <w:r>
        <w:rPr>
          <w:rStyle w:val="p"/>
          <w:rFonts w:ascii="Consolas" w:hAnsi="Consolas"/>
          <w:color w:val="000000"/>
        </w:rPr>
        <w:t>(</w:t>
      </w:r>
      <w:r>
        <w:rPr>
          <w:rStyle w:val="n"/>
          <w:rFonts w:ascii="Consolas" w:hAnsi="Consolas"/>
          <w:color w:val="000000"/>
        </w:rPr>
        <w:t>c_format</w:t>
      </w:r>
      <w:r>
        <w:rPr>
          <w:rStyle w:val="p"/>
          <w:rFonts w:ascii="Consolas" w:hAnsi="Consolas"/>
          <w:color w:val="000000"/>
        </w:rPr>
        <w:t>)</w:t>
      </w:r>
    </w:p>
    <w:p w14:paraId="656F4E4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f_handler</w:t>
      </w:r>
      <w:r>
        <w:rPr>
          <w:rStyle w:val="o"/>
          <w:rFonts w:ascii="Consolas" w:hAnsi="Consolas"/>
          <w:color w:val="CE5C00"/>
        </w:rPr>
        <w:t>.</w:t>
      </w:r>
      <w:r>
        <w:rPr>
          <w:rStyle w:val="n"/>
          <w:rFonts w:ascii="Consolas" w:hAnsi="Consolas"/>
          <w:color w:val="000000"/>
        </w:rPr>
        <w:t>setFormatter</w:t>
      </w:r>
      <w:r>
        <w:rPr>
          <w:rStyle w:val="p"/>
          <w:rFonts w:ascii="Consolas" w:hAnsi="Consolas"/>
          <w:color w:val="000000"/>
        </w:rPr>
        <w:t>(</w:t>
      </w:r>
      <w:r>
        <w:rPr>
          <w:rStyle w:val="n"/>
          <w:rFonts w:ascii="Consolas" w:hAnsi="Consolas"/>
          <w:color w:val="000000"/>
        </w:rPr>
        <w:t>f_format</w:t>
      </w:r>
      <w:r>
        <w:rPr>
          <w:rStyle w:val="p"/>
          <w:rFonts w:ascii="Consolas" w:hAnsi="Consolas"/>
          <w:color w:val="000000"/>
        </w:rPr>
        <w:t>)</w:t>
      </w:r>
    </w:p>
    <w:p w14:paraId="7A1AB249"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6D36991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Add handlers to the logger</w:t>
      </w:r>
    </w:p>
    <w:p w14:paraId="629B3FC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o"/>
          <w:rFonts w:ascii="Consolas" w:hAnsi="Consolas"/>
          <w:color w:val="CE5C00"/>
        </w:rPr>
        <w:t>.</w:t>
      </w:r>
      <w:r>
        <w:rPr>
          <w:rStyle w:val="n"/>
          <w:rFonts w:ascii="Consolas" w:hAnsi="Consolas"/>
          <w:color w:val="000000"/>
        </w:rPr>
        <w:t>addHandler</w:t>
      </w:r>
      <w:r>
        <w:rPr>
          <w:rStyle w:val="p"/>
          <w:rFonts w:ascii="Consolas" w:hAnsi="Consolas"/>
          <w:color w:val="000000"/>
        </w:rPr>
        <w:t>(</w:t>
      </w:r>
      <w:r>
        <w:rPr>
          <w:rStyle w:val="n"/>
          <w:rFonts w:ascii="Consolas" w:hAnsi="Consolas"/>
          <w:color w:val="000000"/>
        </w:rPr>
        <w:t>c_handler</w:t>
      </w:r>
      <w:r>
        <w:rPr>
          <w:rStyle w:val="p"/>
          <w:rFonts w:ascii="Consolas" w:hAnsi="Consolas"/>
          <w:color w:val="000000"/>
        </w:rPr>
        <w:t>)</w:t>
      </w:r>
    </w:p>
    <w:p w14:paraId="78EB637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o"/>
          <w:rFonts w:ascii="Consolas" w:hAnsi="Consolas"/>
          <w:color w:val="CE5C00"/>
        </w:rPr>
        <w:t>.</w:t>
      </w:r>
      <w:r>
        <w:rPr>
          <w:rStyle w:val="n"/>
          <w:rFonts w:ascii="Consolas" w:hAnsi="Consolas"/>
          <w:color w:val="000000"/>
        </w:rPr>
        <w:t>addHandler</w:t>
      </w:r>
      <w:r>
        <w:rPr>
          <w:rStyle w:val="p"/>
          <w:rFonts w:ascii="Consolas" w:hAnsi="Consolas"/>
          <w:color w:val="000000"/>
        </w:rPr>
        <w:t>(</w:t>
      </w:r>
      <w:r>
        <w:rPr>
          <w:rStyle w:val="n"/>
          <w:rFonts w:ascii="Consolas" w:hAnsi="Consolas"/>
          <w:color w:val="000000"/>
        </w:rPr>
        <w:t>f_handler</w:t>
      </w:r>
      <w:r>
        <w:rPr>
          <w:rStyle w:val="p"/>
          <w:rFonts w:ascii="Consolas" w:hAnsi="Consolas"/>
          <w:color w:val="000000"/>
        </w:rPr>
        <w:t>)</w:t>
      </w:r>
    </w:p>
    <w:p w14:paraId="79542E83"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2D8946B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o"/>
          <w:rFonts w:ascii="Consolas" w:hAnsi="Consolas"/>
          <w:color w:val="CE5C00"/>
        </w:rPr>
        <w:t>.</w:t>
      </w:r>
      <w:r>
        <w:rPr>
          <w:rStyle w:val="n"/>
          <w:rFonts w:ascii="Consolas" w:hAnsi="Consolas"/>
          <w:color w:val="000000"/>
        </w:rPr>
        <w:t>warning</w:t>
      </w:r>
      <w:r>
        <w:rPr>
          <w:rStyle w:val="p"/>
          <w:rFonts w:ascii="Consolas" w:hAnsi="Consolas"/>
          <w:color w:val="000000"/>
        </w:rPr>
        <w:t>(</w:t>
      </w:r>
      <w:r>
        <w:rPr>
          <w:rStyle w:val="s1"/>
          <w:rFonts w:ascii="Consolas" w:eastAsiaTheme="majorEastAsia" w:hAnsi="Consolas"/>
          <w:color w:val="4E9A06"/>
        </w:rPr>
        <w:t>'This is a warning'</w:t>
      </w:r>
      <w:r>
        <w:rPr>
          <w:rStyle w:val="p"/>
          <w:rFonts w:ascii="Consolas" w:hAnsi="Consolas"/>
          <w:color w:val="000000"/>
        </w:rPr>
        <w:t>)</w:t>
      </w:r>
    </w:p>
    <w:p w14:paraId="066A75F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lastRenderedPageBreak/>
        <w:t>logger</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r>
        <w:rPr>
          <w:rStyle w:val="s1"/>
          <w:rFonts w:ascii="Consolas" w:eastAsiaTheme="majorEastAsia" w:hAnsi="Consolas"/>
          <w:color w:val="4E9A06"/>
        </w:rPr>
        <w:t>'This is an error'</w:t>
      </w:r>
      <w:r>
        <w:rPr>
          <w:rStyle w:val="p"/>
          <w:rFonts w:ascii="Consolas" w:hAnsi="Consolas"/>
          <w:color w:val="000000"/>
        </w:rPr>
        <w:t>)</w:t>
      </w:r>
    </w:p>
    <w:p w14:paraId="3D3CEB0F" w14:textId="77777777" w:rsidR="001A25D4" w:rsidRDefault="001A25D4" w:rsidP="001A25D4">
      <w:pPr>
        <w:rPr>
          <w:rFonts w:ascii="Times New Roman" w:hAnsi="Times New Roman"/>
          <w:sz w:val="24"/>
          <w:szCs w:val="24"/>
        </w:rPr>
      </w:pPr>
      <w:r>
        <w:rPr>
          <w:rFonts w:ascii="Source Sans Pro" w:hAnsi="Source Sans Pro"/>
          <w:color w:val="222222"/>
          <w:sz w:val="27"/>
          <w:szCs w:val="27"/>
          <w:shd w:val="clear" w:color="auto" w:fill="FFFFFF"/>
        </w:rPr>
        <w:t> </w:t>
      </w:r>
    </w:p>
    <w:p w14:paraId="6512863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__main__ - WARNING - This is a warning</w:t>
      </w:r>
    </w:p>
    <w:p w14:paraId="12B42881"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__main__ - ERROR - This is an error</w:t>
      </w:r>
    </w:p>
    <w:p w14:paraId="248290A4" w14:textId="77777777" w:rsidR="001A25D4" w:rsidRDefault="001A25D4" w:rsidP="001A25D4">
      <w:r>
        <w:t>Here, </w:t>
      </w:r>
      <w:r>
        <w:rPr>
          <w:rStyle w:val="HTMLCode"/>
          <w:rFonts w:ascii="Consolas" w:eastAsiaTheme="minorHAnsi" w:hAnsi="Consolas"/>
          <w:color w:val="222222"/>
        </w:rPr>
        <w:t>logger.warning()</w:t>
      </w:r>
      <w:r>
        <w:t> is creating a </w:t>
      </w:r>
      <w:r>
        <w:rPr>
          <w:rStyle w:val="HTMLCode"/>
          <w:rFonts w:ascii="Consolas" w:eastAsiaTheme="minorHAnsi" w:hAnsi="Consolas"/>
          <w:color w:val="222222"/>
        </w:rPr>
        <w:t>LogRecord</w:t>
      </w:r>
      <w:r>
        <w:t> that holds all the information of the event and passing it to all the Handlers that it has: </w:t>
      </w:r>
      <w:r>
        <w:rPr>
          <w:rStyle w:val="HTMLCode"/>
          <w:rFonts w:ascii="Consolas" w:eastAsiaTheme="minorHAnsi" w:hAnsi="Consolas"/>
          <w:color w:val="222222"/>
        </w:rPr>
        <w:t>c_handler</w:t>
      </w:r>
      <w:r>
        <w:t> and </w:t>
      </w:r>
      <w:r>
        <w:rPr>
          <w:rStyle w:val="HTMLCode"/>
          <w:rFonts w:ascii="Consolas" w:eastAsiaTheme="minorHAnsi" w:hAnsi="Consolas"/>
          <w:color w:val="222222"/>
        </w:rPr>
        <w:t>f_handler</w:t>
      </w:r>
      <w:r>
        <w:t>.</w:t>
      </w:r>
    </w:p>
    <w:p w14:paraId="3FF3AAC3" w14:textId="77777777" w:rsidR="001A25D4" w:rsidRDefault="001A25D4" w:rsidP="001A25D4">
      <w:r>
        <w:rPr>
          <w:rStyle w:val="HTMLCode"/>
          <w:rFonts w:ascii="Consolas" w:eastAsiaTheme="minorHAnsi" w:hAnsi="Consolas"/>
          <w:color w:val="222222"/>
        </w:rPr>
        <w:t>c_handler</w:t>
      </w:r>
      <w:r>
        <w:t> is a </w:t>
      </w:r>
      <w:r>
        <w:rPr>
          <w:rStyle w:val="HTMLCode"/>
          <w:rFonts w:ascii="Consolas" w:eastAsiaTheme="minorHAnsi" w:hAnsi="Consolas"/>
          <w:color w:val="222222"/>
        </w:rPr>
        <w:t>StreamHandler</w:t>
      </w:r>
      <w:r>
        <w:t> with level </w:t>
      </w:r>
      <w:r>
        <w:rPr>
          <w:rStyle w:val="HTMLCode"/>
          <w:rFonts w:ascii="Consolas" w:eastAsiaTheme="minorHAnsi" w:hAnsi="Consolas"/>
          <w:color w:val="222222"/>
        </w:rPr>
        <w:t>WARNING</w:t>
      </w:r>
      <w:r>
        <w:t> and takes the info from the </w:t>
      </w:r>
      <w:r>
        <w:rPr>
          <w:rStyle w:val="HTMLCode"/>
          <w:rFonts w:ascii="Consolas" w:eastAsiaTheme="minorHAnsi" w:hAnsi="Consolas"/>
          <w:color w:val="222222"/>
        </w:rPr>
        <w:t>LogRecord</w:t>
      </w:r>
      <w:r>
        <w:t> to generate an output in the format specified and prints it to the console. </w:t>
      </w:r>
      <w:r>
        <w:rPr>
          <w:rStyle w:val="HTMLCode"/>
          <w:rFonts w:ascii="Consolas" w:eastAsiaTheme="minorHAnsi" w:hAnsi="Consolas"/>
          <w:color w:val="222222"/>
        </w:rPr>
        <w:t>f_handler</w:t>
      </w:r>
      <w:r>
        <w:t> is a </w:t>
      </w:r>
      <w:r>
        <w:rPr>
          <w:rStyle w:val="HTMLCode"/>
          <w:rFonts w:ascii="Consolas" w:eastAsiaTheme="minorHAnsi" w:hAnsi="Consolas"/>
          <w:color w:val="222222"/>
        </w:rPr>
        <w:t>FileHandler</w:t>
      </w:r>
      <w:r>
        <w:t> with level </w:t>
      </w:r>
      <w:r>
        <w:rPr>
          <w:rStyle w:val="HTMLCode"/>
          <w:rFonts w:ascii="Consolas" w:eastAsiaTheme="minorHAnsi" w:hAnsi="Consolas"/>
          <w:color w:val="222222"/>
        </w:rPr>
        <w:t>ERROR</w:t>
      </w:r>
      <w:r>
        <w:t>, and it ignores this </w:t>
      </w:r>
      <w:r>
        <w:rPr>
          <w:rStyle w:val="HTMLCode"/>
          <w:rFonts w:ascii="Consolas" w:eastAsiaTheme="minorHAnsi" w:hAnsi="Consolas"/>
          <w:color w:val="222222"/>
        </w:rPr>
        <w:t>LogRecord</w:t>
      </w:r>
      <w:r>
        <w:t> as its level is </w:t>
      </w:r>
      <w:r>
        <w:rPr>
          <w:rStyle w:val="HTMLCode"/>
          <w:rFonts w:ascii="Consolas" w:eastAsiaTheme="minorHAnsi" w:hAnsi="Consolas"/>
          <w:color w:val="222222"/>
        </w:rPr>
        <w:t>WARNING</w:t>
      </w:r>
      <w:r>
        <w:t>.</w:t>
      </w:r>
    </w:p>
    <w:p w14:paraId="01EAC3C0" w14:textId="77777777" w:rsidR="001A25D4" w:rsidRDefault="001A25D4" w:rsidP="001A25D4">
      <w:r>
        <w:t>When </w:t>
      </w:r>
      <w:r>
        <w:rPr>
          <w:rStyle w:val="HTMLCode"/>
          <w:rFonts w:ascii="Consolas" w:eastAsiaTheme="minorHAnsi" w:hAnsi="Consolas"/>
          <w:color w:val="222222"/>
        </w:rPr>
        <w:t>logger.error()</w:t>
      </w:r>
      <w:r>
        <w:t> is called, </w:t>
      </w:r>
      <w:r>
        <w:rPr>
          <w:rStyle w:val="HTMLCode"/>
          <w:rFonts w:ascii="Consolas" w:eastAsiaTheme="minorHAnsi" w:hAnsi="Consolas"/>
          <w:color w:val="222222"/>
        </w:rPr>
        <w:t>c_handler</w:t>
      </w:r>
      <w:r>
        <w:t> behaves exactly as before, and </w:t>
      </w:r>
      <w:r>
        <w:rPr>
          <w:rStyle w:val="HTMLCode"/>
          <w:rFonts w:ascii="Consolas" w:eastAsiaTheme="minorHAnsi" w:hAnsi="Consolas"/>
          <w:color w:val="222222"/>
        </w:rPr>
        <w:t>f_handler</w:t>
      </w:r>
      <w:r>
        <w:t> gets a </w:t>
      </w:r>
      <w:r>
        <w:rPr>
          <w:rStyle w:val="HTMLCode"/>
          <w:rFonts w:ascii="Consolas" w:eastAsiaTheme="minorHAnsi" w:hAnsi="Consolas"/>
          <w:color w:val="222222"/>
        </w:rPr>
        <w:t>LogRecord</w:t>
      </w:r>
      <w:r>
        <w:t> at the level of </w:t>
      </w:r>
      <w:r>
        <w:rPr>
          <w:rStyle w:val="HTMLCode"/>
          <w:rFonts w:ascii="Consolas" w:eastAsiaTheme="minorHAnsi" w:hAnsi="Consolas"/>
          <w:color w:val="222222"/>
        </w:rPr>
        <w:t>ERROR</w:t>
      </w:r>
      <w:r>
        <w:t>, so it proceeds to generate an output just like </w:t>
      </w:r>
      <w:r>
        <w:rPr>
          <w:rStyle w:val="HTMLCode"/>
          <w:rFonts w:ascii="Consolas" w:eastAsiaTheme="minorHAnsi" w:hAnsi="Consolas"/>
          <w:color w:val="222222"/>
        </w:rPr>
        <w:t>c_handler</w:t>
      </w:r>
      <w:r>
        <w:t>, but instead of printing it to console, it writes it to the specified file in this format:</w:t>
      </w:r>
    </w:p>
    <w:p w14:paraId="2664461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2018-08-03 16:12:21,723 - __main__ - ERROR - This is an error</w:t>
      </w:r>
    </w:p>
    <w:p w14:paraId="6FE28433" w14:textId="77777777" w:rsidR="001A25D4" w:rsidRDefault="001A25D4" w:rsidP="001A25D4">
      <w:r>
        <w:t>The name of the logger corresponding to the </w:t>
      </w:r>
      <w:r>
        <w:rPr>
          <w:rStyle w:val="HTMLCode"/>
          <w:rFonts w:ascii="Consolas" w:eastAsiaTheme="minorHAnsi" w:hAnsi="Consolas"/>
          <w:color w:val="222222"/>
        </w:rPr>
        <w:t>__name__</w:t>
      </w:r>
      <w:r>
        <w:t> variable is logged as </w:t>
      </w:r>
      <w:r>
        <w:rPr>
          <w:rStyle w:val="HTMLCode"/>
          <w:rFonts w:ascii="Consolas" w:eastAsiaTheme="minorHAnsi" w:hAnsi="Consolas"/>
          <w:color w:val="222222"/>
        </w:rPr>
        <w:t>__main__</w:t>
      </w:r>
      <w:r>
        <w:t>, which is the name Python assigns to the module where execution starts. If this file is imported by some other module, then the </w:t>
      </w:r>
      <w:r>
        <w:rPr>
          <w:rStyle w:val="HTMLCode"/>
          <w:rFonts w:ascii="Consolas" w:eastAsiaTheme="minorHAnsi" w:hAnsi="Consolas"/>
          <w:color w:val="222222"/>
        </w:rPr>
        <w:t>__name__</w:t>
      </w:r>
      <w:r>
        <w:t> variable would correspond to its name </w:t>
      </w:r>
      <w:r>
        <w:rPr>
          <w:rStyle w:val="Emphasis"/>
          <w:rFonts w:ascii="Source Sans Pro" w:hAnsi="Source Sans Pro"/>
          <w:color w:val="222222"/>
          <w:sz w:val="27"/>
          <w:szCs w:val="27"/>
        </w:rPr>
        <w:t>logging_example</w:t>
      </w:r>
      <w:r>
        <w:t>. Here’s how it would look:</w:t>
      </w:r>
    </w:p>
    <w:p w14:paraId="5FF69C2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run.py</w:t>
      </w:r>
    </w:p>
    <w:p w14:paraId="12D249B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logging_example</w:t>
      </w:r>
    </w:p>
    <w:p w14:paraId="28636D8A" w14:textId="77777777" w:rsidR="001A25D4" w:rsidRDefault="001A25D4" w:rsidP="001A25D4">
      <w:pPr>
        <w:rPr>
          <w:rFonts w:ascii="Times New Roman" w:hAnsi="Times New Roman"/>
          <w:sz w:val="24"/>
          <w:szCs w:val="24"/>
        </w:rPr>
      </w:pPr>
      <w:r>
        <w:rPr>
          <w:rFonts w:ascii="Source Sans Pro" w:hAnsi="Source Sans Pro"/>
          <w:color w:val="222222"/>
          <w:sz w:val="27"/>
          <w:szCs w:val="27"/>
          <w:shd w:val="clear" w:color="auto" w:fill="FFFFFF"/>
        </w:rPr>
        <w:t> </w:t>
      </w:r>
    </w:p>
    <w:p w14:paraId="096E227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logging_example - WARNING - This is a warning</w:t>
      </w:r>
    </w:p>
    <w:p w14:paraId="612D3F8A"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logging_example - ERROR - This is an error</w:t>
      </w:r>
    </w:p>
    <w:p w14:paraId="1FEB8B31" w14:textId="77777777" w:rsidR="001A25D4" w:rsidRDefault="001A25D4" w:rsidP="001A25D4"/>
    <w:p w14:paraId="2A47AC85" w14:textId="77777777" w:rsidR="001A25D4" w:rsidRPr="00DF3A30" w:rsidRDefault="001A25D4" w:rsidP="001A25D4"/>
    <w:p w14:paraId="3EA1AB4F" w14:textId="77777777" w:rsidR="001A25D4" w:rsidRDefault="001A25D4" w:rsidP="00627A18">
      <w:pPr>
        <w:rPr>
          <w:b/>
          <w:bCs/>
        </w:rPr>
      </w:pPr>
    </w:p>
    <w:p w14:paraId="23ED7315" w14:textId="77777777" w:rsidR="002929EA" w:rsidRDefault="002929EA" w:rsidP="002929EA">
      <w:pPr>
        <w:pStyle w:val="Heading1"/>
      </w:pPr>
      <w:bookmarkStart w:id="201" w:name="_Toc77944079"/>
      <w:r>
        <w:lastRenderedPageBreak/>
        <w:t>Python Collections</w:t>
      </w:r>
      <w:bookmarkEnd w:id="201"/>
    </w:p>
    <w:p w14:paraId="6764C112" w14:textId="77777777" w:rsidR="002929EA" w:rsidRPr="00B47E41" w:rsidRDefault="002929EA" w:rsidP="002929EA">
      <w:r w:rsidRPr="00B47E41">
        <w:rPr>
          <w:shd w:val="clear" w:color="auto" w:fill="FFFFFF"/>
        </w:rPr>
        <w:t>The Python collections module contains a number of specialized data structures that you can use in addition to—or as an alternative to—Python’s built-in containers. Because </w:t>
      </w:r>
      <w:r w:rsidRPr="00B47E41">
        <w:rPr>
          <w:rStyle w:val="HTMLCode"/>
          <w:rFonts w:ascii="Consolas" w:eastAsiaTheme="minorHAnsi" w:hAnsi="Consolas"/>
          <w:color w:val="0A0A0A"/>
          <w:sz w:val="22"/>
          <w:szCs w:val="22"/>
          <w:bdr w:val="single" w:sz="6" w:space="0" w:color="CACACA" w:frame="1"/>
          <w:shd w:val="clear" w:color="auto" w:fill="E6E6E6"/>
        </w:rPr>
        <w:t>collections</w:t>
      </w:r>
      <w:r w:rsidRPr="00B47E41">
        <w:rPr>
          <w:shd w:val="clear" w:color="auto" w:fill="FFFFFF"/>
        </w:rPr>
        <w:t> is a module, we have to import it into our program. However it is built into Python, so we do not need to import secondary libraries.</w:t>
      </w:r>
    </w:p>
    <w:p w14:paraId="1F4FC494" w14:textId="77777777" w:rsidR="002929EA" w:rsidRPr="00B47E41" w:rsidRDefault="002929EA" w:rsidP="002929EA">
      <w:pPr>
        <w:rPr>
          <w:lang w:eastAsia="en-IN"/>
        </w:rPr>
      </w:pPr>
      <w:r>
        <w:rPr>
          <w:lang w:eastAsia="en-IN"/>
        </w:rPr>
        <w:t>T</w:t>
      </w:r>
      <w:r w:rsidRPr="00B47E41">
        <w:rPr>
          <w:lang w:eastAsia="en-IN"/>
        </w:rPr>
        <w:t>he four most commonly used data structures from the collections module are as follows:</w:t>
      </w:r>
    </w:p>
    <w:p w14:paraId="523530F7" w14:textId="77777777" w:rsidR="002929EA" w:rsidRPr="00B47E41" w:rsidRDefault="002929EA" w:rsidP="002929EA">
      <w:pPr>
        <w:pStyle w:val="ListParagraph"/>
        <w:numPr>
          <w:ilvl w:val="0"/>
          <w:numId w:val="47"/>
        </w:numPr>
        <w:rPr>
          <w:lang w:eastAsia="en-IN"/>
        </w:rPr>
      </w:pPr>
      <w:r w:rsidRPr="00B47E41">
        <w:rPr>
          <w:lang w:eastAsia="en-IN"/>
        </w:rPr>
        <w:t>Counter</w:t>
      </w:r>
    </w:p>
    <w:p w14:paraId="5DA44D58" w14:textId="77777777" w:rsidR="002929EA" w:rsidRPr="00B47E41" w:rsidRDefault="002929EA" w:rsidP="002929EA">
      <w:pPr>
        <w:pStyle w:val="ListParagraph"/>
        <w:numPr>
          <w:ilvl w:val="0"/>
          <w:numId w:val="47"/>
        </w:numPr>
        <w:rPr>
          <w:lang w:eastAsia="en-IN"/>
        </w:rPr>
      </w:pPr>
      <w:r w:rsidRPr="00B47E41">
        <w:rPr>
          <w:lang w:eastAsia="en-IN"/>
        </w:rPr>
        <w:t>namedtuple</w:t>
      </w:r>
    </w:p>
    <w:p w14:paraId="03380C1A" w14:textId="77777777" w:rsidR="002929EA" w:rsidRPr="00B47E41" w:rsidRDefault="002929EA" w:rsidP="002929EA">
      <w:pPr>
        <w:pStyle w:val="ListParagraph"/>
        <w:numPr>
          <w:ilvl w:val="0"/>
          <w:numId w:val="47"/>
        </w:numPr>
        <w:rPr>
          <w:lang w:eastAsia="en-IN"/>
        </w:rPr>
      </w:pPr>
      <w:r w:rsidRPr="00B47E41">
        <w:rPr>
          <w:lang w:eastAsia="en-IN"/>
        </w:rPr>
        <w:t>defaultdict</w:t>
      </w:r>
    </w:p>
    <w:p w14:paraId="183500D6" w14:textId="77777777" w:rsidR="002929EA" w:rsidRPr="00B47E41" w:rsidRDefault="002929EA" w:rsidP="002929EA">
      <w:pPr>
        <w:pStyle w:val="ListParagraph"/>
        <w:numPr>
          <w:ilvl w:val="0"/>
          <w:numId w:val="47"/>
        </w:numPr>
        <w:rPr>
          <w:lang w:eastAsia="en-IN"/>
        </w:rPr>
      </w:pPr>
      <w:r w:rsidRPr="00B47E41">
        <w:rPr>
          <w:lang w:eastAsia="en-IN"/>
        </w:rPr>
        <w:t>ChainMap</w:t>
      </w:r>
    </w:p>
    <w:p w14:paraId="446DDED9" w14:textId="77777777" w:rsidR="002929EA" w:rsidRDefault="002929EA" w:rsidP="002929EA">
      <w:pPr>
        <w:pStyle w:val="Heading2"/>
      </w:pPr>
      <w:bookmarkStart w:id="202" w:name="_Toc77944080"/>
      <w:r>
        <w:t>Counter</w:t>
      </w:r>
      <w:bookmarkEnd w:id="202"/>
    </w:p>
    <w:p w14:paraId="460AF1CA" w14:textId="77777777" w:rsidR="002929EA" w:rsidRPr="001B7133" w:rsidRDefault="002929EA" w:rsidP="002929EA">
      <w:r w:rsidRPr="001B7133">
        <w:rPr>
          <w:rStyle w:val="HTMLCode"/>
          <w:rFonts w:ascii="Consolas" w:eastAsiaTheme="minorHAnsi" w:hAnsi="Consolas"/>
          <w:color w:val="0A0A0A"/>
          <w:sz w:val="22"/>
          <w:szCs w:val="22"/>
          <w:bdr w:val="single" w:sz="6" w:space="0" w:color="CACACA" w:frame="1"/>
          <w:shd w:val="clear" w:color="auto" w:fill="E6E6E6"/>
        </w:rPr>
        <w:t>Counter()</w:t>
      </w:r>
      <w:r w:rsidRPr="001B7133">
        <w:t> is a subclass of the dictionary object and can be used to count hashable objects. The </w:t>
      </w:r>
      <w:r w:rsidRPr="001B7133">
        <w:rPr>
          <w:rStyle w:val="HTMLCode"/>
          <w:rFonts w:ascii="Consolas" w:eastAsiaTheme="minorHAnsi" w:hAnsi="Consolas"/>
          <w:color w:val="0A0A0A"/>
          <w:sz w:val="22"/>
          <w:szCs w:val="22"/>
          <w:bdr w:val="single" w:sz="6" w:space="0" w:color="CACACA" w:frame="1"/>
          <w:shd w:val="clear" w:color="auto" w:fill="E6E6E6"/>
        </w:rPr>
        <w:t>Counter()</w:t>
      </w:r>
      <w:r w:rsidRPr="001B7133">
        <w:t> function takes in an iterable as an argument and returns a dictionary.</w:t>
      </w:r>
    </w:p>
    <w:p w14:paraId="2CEAACBF" w14:textId="77777777" w:rsidR="002929EA" w:rsidRPr="001B7133" w:rsidRDefault="002929EA" w:rsidP="002929EA">
      <w:r w:rsidRPr="001B7133">
        <w:t>So, let’s say that we have a list of sandwich orders for January and want to know how many BLT sandwiches we sold during that month. We could use the </w:t>
      </w:r>
      <w:r w:rsidRPr="001B7133">
        <w:rPr>
          <w:rStyle w:val="HTMLCode"/>
          <w:rFonts w:ascii="Consolas" w:eastAsiaTheme="minorHAnsi" w:hAnsi="Consolas"/>
          <w:color w:val="0A0A0A"/>
          <w:sz w:val="22"/>
          <w:szCs w:val="22"/>
          <w:bdr w:val="single" w:sz="6" w:space="0" w:color="CACACA" w:frame="1"/>
          <w:shd w:val="clear" w:color="auto" w:fill="E6E6E6"/>
        </w:rPr>
        <w:t>Counter()</w:t>
      </w:r>
      <w:r w:rsidRPr="001B7133">
        <w:t> function to do this. </w:t>
      </w:r>
    </w:p>
    <w:p w14:paraId="41F1F779" w14:textId="77777777" w:rsidR="002929EA" w:rsidRPr="001B7133" w:rsidRDefault="002929EA" w:rsidP="002929EA">
      <w:r w:rsidRPr="001B7133">
        <w:t>Here’s an example of the code we would use:</w:t>
      </w:r>
    </w:p>
    <w:p w14:paraId="7AAFBFDC" w14:textId="77777777" w:rsidR="002929EA" w:rsidRPr="001B713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B7133">
        <w:rPr>
          <w:rFonts w:ascii="Courier New" w:hAnsi="Courier New" w:cs="Courier New"/>
        </w:rPr>
        <w:t xml:space="preserve">from collections import Counter </w:t>
      </w:r>
    </w:p>
    <w:p w14:paraId="43605222" w14:textId="77777777" w:rsidR="002929EA" w:rsidRPr="001B713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B7133">
        <w:rPr>
          <w:rFonts w:ascii="Courier New" w:hAnsi="Courier New" w:cs="Courier New"/>
        </w:rPr>
        <w:t xml:space="preserve">sandwich_sales = ["BLT", "Egg Mayo", "Ham", "Ham", "Ham", "Cheese", "BLT", "Cheese"] </w:t>
      </w:r>
    </w:p>
    <w:p w14:paraId="613BBBE4" w14:textId="77777777" w:rsidR="002929EA" w:rsidRPr="001B713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B7133">
        <w:rPr>
          <w:rFonts w:ascii="Courier New" w:hAnsi="Courier New" w:cs="Courier New"/>
        </w:rPr>
        <w:t>our_counter = Counter(sandwich_sales) ‘</w:t>
      </w:r>
    </w:p>
    <w:p w14:paraId="4BA3F5FD" w14:textId="77777777" w:rsidR="002929EA" w:rsidRPr="001B713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B7133">
        <w:rPr>
          <w:rFonts w:ascii="Courier New" w:hAnsi="Courier New" w:cs="Courier New"/>
        </w:rPr>
        <w:t>print(our_counter["BLT"])</w:t>
      </w:r>
    </w:p>
    <w:p w14:paraId="6C20D4C8" w14:textId="77777777" w:rsidR="002929EA" w:rsidRDefault="002929EA" w:rsidP="002929EA"/>
    <w:p w14:paraId="428FEFBF"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A Python program to show different </w:t>
      </w:r>
    </w:p>
    <w:p w14:paraId="26ED4C3A"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ways to create Counter </w:t>
      </w:r>
    </w:p>
    <w:p w14:paraId="78921EBD"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from</w:t>
      </w:r>
      <w:r w:rsidRPr="00320F99">
        <w:rPr>
          <w:rFonts w:ascii="Consolas" w:eastAsia="Times New Roman" w:hAnsi="Consolas" w:cs="Times New Roman"/>
          <w:color w:val="273239"/>
          <w:spacing w:val="2"/>
          <w:sz w:val="24"/>
          <w:szCs w:val="24"/>
          <w:lang w:eastAsia="en-IN"/>
        </w:rPr>
        <w:t xml:space="preserve"> </w:t>
      </w:r>
      <w:r w:rsidRPr="00320F99">
        <w:rPr>
          <w:rFonts w:ascii="Courier New" w:eastAsia="Times New Roman" w:hAnsi="Courier New" w:cs="Courier New"/>
          <w:color w:val="273239"/>
          <w:spacing w:val="2"/>
          <w:sz w:val="20"/>
          <w:szCs w:val="20"/>
          <w:lang w:eastAsia="en-IN"/>
        </w:rPr>
        <w:t>collections import</w:t>
      </w:r>
      <w:r w:rsidRPr="00320F99">
        <w:rPr>
          <w:rFonts w:ascii="Consolas" w:eastAsia="Times New Roman" w:hAnsi="Consolas" w:cs="Times New Roman"/>
          <w:color w:val="273239"/>
          <w:spacing w:val="2"/>
          <w:sz w:val="24"/>
          <w:szCs w:val="24"/>
          <w:lang w:eastAsia="en-IN"/>
        </w:rPr>
        <w:t xml:space="preserve"> </w:t>
      </w:r>
      <w:r w:rsidRPr="00320F99">
        <w:rPr>
          <w:rFonts w:ascii="Courier New" w:eastAsia="Times New Roman" w:hAnsi="Courier New" w:cs="Courier New"/>
          <w:color w:val="273239"/>
          <w:spacing w:val="2"/>
          <w:sz w:val="20"/>
          <w:szCs w:val="20"/>
          <w:lang w:eastAsia="en-IN"/>
        </w:rPr>
        <w:t>Counter </w:t>
      </w:r>
    </w:p>
    <w:p w14:paraId="18B2386A"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t>
      </w:r>
      <w:r w:rsidRPr="00320F99">
        <w:rPr>
          <w:rFonts w:ascii="Consolas" w:eastAsia="Times New Roman" w:hAnsi="Consolas" w:cs="Times New Roman"/>
          <w:color w:val="273239"/>
          <w:spacing w:val="2"/>
          <w:sz w:val="24"/>
          <w:szCs w:val="24"/>
          <w:lang w:eastAsia="en-IN"/>
        </w:rPr>
        <w:t> </w:t>
      </w:r>
    </w:p>
    <w:p w14:paraId="082B08D0"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With sequence of items  </w:t>
      </w:r>
    </w:p>
    <w:p w14:paraId="75FDBFEB"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print(Counter(['B','B','A','B','C','A','B',</w:t>
      </w:r>
    </w:p>
    <w:p w14:paraId="22B88898"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'B','A','C']))</w:t>
      </w:r>
    </w:p>
    <w:p w14:paraId="1C5CEA31"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t>
      </w:r>
      <w:r w:rsidRPr="00320F99">
        <w:rPr>
          <w:rFonts w:ascii="Consolas" w:eastAsia="Times New Roman" w:hAnsi="Consolas" w:cs="Times New Roman"/>
          <w:color w:val="273239"/>
          <w:spacing w:val="2"/>
          <w:sz w:val="24"/>
          <w:szCs w:val="24"/>
          <w:lang w:eastAsia="en-IN"/>
        </w:rPr>
        <w:t> </w:t>
      </w:r>
    </w:p>
    <w:p w14:paraId="33910B68"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with dictionary </w:t>
      </w:r>
    </w:p>
    <w:p w14:paraId="5E6F51B2"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print(Counter({'A':3, 'B':5, 'C':2}))</w:t>
      </w:r>
    </w:p>
    <w:p w14:paraId="6F9E0D5A"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t>
      </w:r>
      <w:r w:rsidRPr="00320F99">
        <w:rPr>
          <w:rFonts w:ascii="Consolas" w:eastAsia="Times New Roman" w:hAnsi="Consolas" w:cs="Times New Roman"/>
          <w:color w:val="273239"/>
          <w:spacing w:val="2"/>
          <w:sz w:val="24"/>
          <w:szCs w:val="24"/>
          <w:lang w:eastAsia="en-IN"/>
        </w:rPr>
        <w:t> </w:t>
      </w:r>
    </w:p>
    <w:p w14:paraId="1D7320EC"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with keyword arguments </w:t>
      </w:r>
    </w:p>
    <w:p w14:paraId="64C2AE83"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print(Counter(A=3, B=5, C=2))</w:t>
      </w:r>
    </w:p>
    <w:p w14:paraId="1BADBAF3" w14:textId="77777777" w:rsidR="002929EA" w:rsidRDefault="002929EA" w:rsidP="002929EA"/>
    <w:p w14:paraId="72E9AA35" w14:textId="77777777" w:rsidR="002929EA" w:rsidRDefault="002929EA" w:rsidP="002929EA">
      <w:pPr>
        <w:pStyle w:val="Heading2"/>
      </w:pPr>
      <w:bookmarkStart w:id="203" w:name="_Toc77944081"/>
      <w:r>
        <w:t>namedtuple</w:t>
      </w:r>
      <w:bookmarkEnd w:id="203"/>
    </w:p>
    <w:p w14:paraId="09339A5C" w14:textId="77777777" w:rsidR="002929EA" w:rsidRPr="002E28FC" w:rsidRDefault="002929EA" w:rsidP="002929EA">
      <w:r w:rsidRPr="002E28FC">
        <w:t>The </w:t>
      </w:r>
      <w:r w:rsidRPr="002E28FC">
        <w:rPr>
          <w:rStyle w:val="HTMLCode"/>
          <w:rFonts w:ascii="Consolas" w:eastAsiaTheme="minorHAnsi" w:hAnsi="Consolas"/>
          <w:color w:val="0A0A0A"/>
          <w:sz w:val="22"/>
          <w:szCs w:val="22"/>
          <w:bdr w:val="single" w:sz="6" w:space="0" w:color="CACACA" w:frame="1"/>
          <w:shd w:val="clear" w:color="auto" w:fill="E6E6E6"/>
        </w:rPr>
        <w:t>namedtuple()</w:t>
      </w:r>
      <w:r w:rsidRPr="002E28FC">
        <w:t> method returns a tuple with names for each position in the tuple. When you’re working with a standard tuple, the only way you can access individual values is by referencing the tuple’s index numbers. If you’re working with a big tuple, this can quickly get confusing.</w:t>
      </w:r>
    </w:p>
    <w:p w14:paraId="1BB56C81" w14:textId="77777777" w:rsidR="002929EA" w:rsidRPr="002E28FC" w:rsidRDefault="002929EA" w:rsidP="002929EA">
      <w:r w:rsidRPr="002E28FC">
        <w:t>Here’s an example of using the </w:t>
      </w:r>
      <w:r w:rsidRPr="002E28FC">
        <w:rPr>
          <w:rStyle w:val="HTMLCode"/>
          <w:rFonts w:ascii="Consolas" w:eastAsiaTheme="minorHAnsi" w:hAnsi="Consolas"/>
          <w:color w:val="0A0A0A"/>
          <w:sz w:val="22"/>
          <w:szCs w:val="22"/>
          <w:bdr w:val="single" w:sz="6" w:space="0" w:color="CACACA" w:frame="1"/>
          <w:shd w:val="clear" w:color="auto" w:fill="E6E6E6"/>
        </w:rPr>
        <w:t>namedtuple()</w:t>
      </w:r>
      <w:r w:rsidRPr="002E28FC">
        <w:t> method to store a sandwich’s name and price:</w:t>
      </w:r>
    </w:p>
    <w:p w14:paraId="1A10435E"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72353">
        <w:rPr>
          <w:rFonts w:ascii="Courier New" w:hAnsi="Courier New" w:cs="Courier New"/>
        </w:rPr>
        <w:lastRenderedPageBreak/>
        <w:t xml:space="preserve">from collections import namedtuple  </w:t>
      </w:r>
    </w:p>
    <w:p w14:paraId="7CF530F5"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72353">
        <w:rPr>
          <w:rFonts w:ascii="Courier New" w:hAnsi="Courier New" w:cs="Courier New"/>
        </w:rPr>
        <w:t xml:space="preserve">Sandwich = namedtuple("Sandwich", "name, price") </w:t>
      </w:r>
    </w:p>
    <w:p w14:paraId="65640F9A"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72353">
        <w:rPr>
          <w:rFonts w:ascii="Courier New" w:hAnsi="Courier New" w:cs="Courier New"/>
        </w:rPr>
        <w:t>first_sandwich = Sandwich("Chicken Teriyaki", "$3.00")</w:t>
      </w:r>
    </w:p>
    <w:p w14:paraId="4AB776AA" w14:textId="77777777" w:rsidR="002929EA" w:rsidRPr="0007235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72353">
        <w:rPr>
          <w:rFonts w:ascii="Courier New" w:hAnsi="Courier New" w:cs="Courier New"/>
        </w:rPr>
        <w:t>print(first_sandwich.price)</w:t>
      </w:r>
    </w:p>
    <w:p w14:paraId="7B502AED" w14:textId="77777777" w:rsidR="002929EA" w:rsidRDefault="002929EA" w:rsidP="002929EA"/>
    <w:p w14:paraId="4D8BB7C3" w14:textId="77777777" w:rsidR="002929EA" w:rsidRPr="00CB08B2" w:rsidRDefault="002929EA" w:rsidP="002929EA">
      <w:r w:rsidRPr="00CB08B2">
        <w:rPr>
          <w:shd w:val="clear" w:color="auto" w:fill="FFFFFF"/>
        </w:rPr>
        <w:t>You can also create a </w:t>
      </w:r>
      <w:r w:rsidRPr="00CB08B2">
        <w:rPr>
          <w:rStyle w:val="HTMLCode"/>
          <w:rFonts w:ascii="Consolas" w:eastAsiaTheme="minorHAnsi" w:hAnsi="Consolas"/>
          <w:color w:val="0A0A0A"/>
          <w:sz w:val="22"/>
          <w:szCs w:val="22"/>
          <w:bdr w:val="single" w:sz="6" w:space="0" w:color="CACACA" w:frame="1"/>
          <w:shd w:val="clear" w:color="auto" w:fill="E6E6E6"/>
        </w:rPr>
        <w:t>namedtuple()</w:t>
      </w:r>
      <w:r w:rsidRPr="00CB08B2">
        <w:rPr>
          <w:shd w:val="clear" w:color="auto" w:fill="FFFFFF"/>
        </w:rPr>
        <w:t> using a list. Here’s an example:</w:t>
      </w:r>
    </w:p>
    <w:p w14:paraId="0415A2D0"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CB08B2">
        <w:rPr>
          <w:rFonts w:ascii="Courier New" w:hAnsi="Courier New" w:cs="Courier New"/>
        </w:rPr>
        <w:t xml:space="preserve">second_sandwich = Sandwich._make(["Spicy Italian", "$3.75"]) </w:t>
      </w:r>
    </w:p>
    <w:p w14:paraId="4D13B96A"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CB08B2">
        <w:rPr>
          <w:rFonts w:ascii="Courier New" w:hAnsi="Courier New" w:cs="Courier New"/>
        </w:rPr>
        <w:t>print(second_sandwich.name)</w:t>
      </w:r>
    </w:p>
    <w:p w14:paraId="08BCE5A9" w14:textId="77777777" w:rsidR="002929EA" w:rsidRDefault="002929EA" w:rsidP="002929EA"/>
    <w:p w14:paraId="51C3492E" w14:textId="77777777" w:rsidR="002929EA" w:rsidRPr="00CB08B2" w:rsidRDefault="002929EA" w:rsidP="002929EA">
      <w:r w:rsidRPr="00CB08B2">
        <w:rPr>
          <w:shd w:val="clear" w:color="auto" w:fill="FFFFFF"/>
        </w:rPr>
        <w:t>Our program returns: </w:t>
      </w:r>
      <w:r w:rsidRPr="00CB08B2">
        <w:rPr>
          <w:rStyle w:val="HTMLCode"/>
          <w:rFonts w:ascii="Consolas" w:eastAsiaTheme="minorHAnsi" w:hAnsi="Consolas"/>
          <w:color w:val="0A0A0A"/>
          <w:sz w:val="22"/>
          <w:szCs w:val="22"/>
          <w:bdr w:val="single" w:sz="6" w:space="0" w:color="CACACA" w:frame="1"/>
          <w:shd w:val="clear" w:color="auto" w:fill="E6E6E6"/>
        </w:rPr>
        <w:t>Spicy Italian</w:t>
      </w:r>
      <w:r w:rsidRPr="00CB08B2">
        <w:rPr>
          <w:shd w:val="clear" w:color="auto" w:fill="FFFFFF"/>
        </w:rPr>
        <w:t>. In this example, we use </w:t>
      </w:r>
      <w:r w:rsidRPr="00CB08B2">
        <w:rPr>
          <w:rStyle w:val="HTMLCode"/>
          <w:rFonts w:ascii="Consolas" w:eastAsiaTheme="minorHAnsi" w:hAnsi="Consolas"/>
          <w:color w:val="0A0A0A"/>
          <w:sz w:val="22"/>
          <w:szCs w:val="22"/>
          <w:bdr w:val="single" w:sz="6" w:space="0" w:color="CACACA" w:frame="1"/>
          <w:shd w:val="clear" w:color="auto" w:fill="E6E6E6"/>
        </w:rPr>
        <w:t>_make</w:t>
      </w:r>
      <w:r w:rsidRPr="00CB08B2">
        <w:rPr>
          <w:shd w:val="clear" w:color="auto" w:fill="FFFFFF"/>
        </w:rPr>
        <w:t> in addition to our </w:t>
      </w:r>
      <w:r w:rsidRPr="00CB08B2">
        <w:rPr>
          <w:rStyle w:val="HTMLCode"/>
          <w:rFonts w:ascii="Consolas" w:eastAsiaTheme="minorHAnsi" w:hAnsi="Consolas"/>
          <w:color w:val="0A0A0A"/>
          <w:sz w:val="22"/>
          <w:szCs w:val="22"/>
          <w:bdr w:val="single" w:sz="6" w:space="0" w:color="CACACA" w:frame="1"/>
          <w:shd w:val="clear" w:color="auto" w:fill="E6E6E6"/>
        </w:rPr>
        <w:t>Sandwich</w:t>
      </w:r>
      <w:r w:rsidRPr="00CB08B2">
        <w:rPr>
          <w:shd w:val="clear" w:color="auto" w:fill="FFFFFF"/>
        </w:rPr>
        <w:t> item to denote that we want to turn our list into a </w:t>
      </w:r>
      <w:r w:rsidRPr="00CB08B2">
        <w:rPr>
          <w:rStyle w:val="HTMLCode"/>
          <w:rFonts w:ascii="Consolas" w:eastAsiaTheme="minorHAnsi" w:hAnsi="Consolas"/>
          <w:color w:val="0A0A0A"/>
          <w:sz w:val="22"/>
          <w:szCs w:val="22"/>
          <w:bdr w:val="single" w:sz="6" w:space="0" w:color="CACACA" w:frame="1"/>
          <w:shd w:val="clear" w:color="auto" w:fill="E6E6E6"/>
        </w:rPr>
        <w:t>namedtuple()</w:t>
      </w:r>
      <w:r w:rsidRPr="00CB08B2">
        <w:rPr>
          <w:shd w:val="clear" w:color="auto" w:fill="FFFFFF"/>
        </w:rPr>
        <w:t>. </w:t>
      </w:r>
    </w:p>
    <w:p w14:paraId="4BDB39CF"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Python code to demonstrate namedtuple()</w:t>
      </w:r>
    </w:p>
    <w:p w14:paraId="34459AB5"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from</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collections import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namedtuple</w:t>
      </w:r>
    </w:p>
    <w:p w14:paraId="6D4CE9CB"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w:t>
      </w:r>
      <w:r w:rsidRPr="00CB08B2">
        <w:rPr>
          <w:rFonts w:ascii="Consolas" w:eastAsia="Times New Roman" w:hAnsi="Consolas" w:cs="Times New Roman"/>
          <w:color w:val="273239"/>
          <w:spacing w:val="2"/>
          <w:sz w:val="24"/>
          <w:szCs w:val="24"/>
          <w:lang w:eastAsia="en-IN"/>
        </w:rPr>
        <w:t> </w:t>
      </w:r>
    </w:p>
    <w:p w14:paraId="3AB1FAFF"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Declaring namedtuple() </w:t>
      </w:r>
    </w:p>
    <w:p w14:paraId="58F6D1FE"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Student =</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namedtuple('Student',['name','age','DOB']) </w:t>
      </w:r>
    </w:p>
    <w:p w14:paraId="0FE2D072"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w:t>
      </w:r>
      <w:r w:rsidRPr="00CB08B2">
        <w:rPr>
          <w:rFonts w:ascii="Consolas" w:eastAsia="Times New Roman" w:hAnsi="Consolas" w:cs="Times New Roman"/>
          <w:color w:val="273239"/>
          <w:spacing w:val="2"/>
          <w:sz w:val="24"/>
          <w:szCs w:val="24"/>
          <w:lang w:eastAsia="en-IN"/>
        </w:rPr>
        <w:t> </w:t>
      </w:r>
    </w:p>
    <w:p w14:paraId="0B6370B8"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Adding values </w:t>
      </w:r>
    </w:p>
    <w:p w14:paraId="00E80B61"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S =</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Student('Nandini','19','2541997') </w:t>
      </w:r>
    </w:p>
    <w:p w14:paraId="6109351E"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w:t>
      </w:r>
      <w:r w:rsidRPr="00CB08B2">
        <w:rPr>
          <w:rFonts w:ascii="Consolas" w:eastAsia="Times New Roman" w:hAnsi="Consolas" w:cs="Times New Roman"/>
          <w:color w:val="273239"/>
          <w:spacing w:val="2"/>
          <w:sz w:val="24"/>
          <w:szCs w:val="24"/>
          <w:lang w:eastAsia="en-IN"/>
        </w:rPr>
        <w:t> </w:t>
      </w:r>
    </w:p>
    <w:p w14:paraId="3947B889"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Access using index </w:t>
      </w:r>
    </w:p>
    <w:p w14:paraId="0F7F2FA5"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print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("The Student age using index is : ",end ="") </w:t>
      </w:r>
    </w:p>
    <w:p w14:paraId="1D53988C"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print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(S[1]) </w:t>
      </w:r>
    </w:p>
    <w:p w14:paraId="2B0FF0E7"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w:t>
      </w:r>
      <w:r w:rsidRPr="00CB08B2">
        <w:rPr>
          <w:rFonts w:ascii="Consolas" w:eastAsia="Times New Roman" w:hAnsi="Consolas" w:cs="Times New Roman"/>
          <w:color w:val="273239"/>
          <w:spacing w:val="2"/>
          <w:sz w:val="24"/>
          <w:szCs w:val="24"/>
          <w:lang w:eastAsia="en-IN"/>
        </w:rPr>
        <w:t> </w:t>
      </w:r>
    </w:p>
    <w:p w14:paraId="1D9990AE"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Access using name  </w:t>
      </w:r>
    </w:p>
    <w:p w14:paraId="275036FC"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print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("The Student name using keyname is : ",end ="") </w:t>
      </w:r>
    </w:p>
    <w:p w14:paraId="4B5A17DF"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print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(S.name)</w:t>
      </w:r>
    </w:p>
    <w:p w14:paraId="5A5293F0" w14:textId="77777777" w:rsidR="002929EA" w:rsidRDefault="002929EA" w:rsidP="002929EA"/>
    <w:p w14:paraId="2D02346E" w14:textId="77777777" w:rsidR="002929EA" w:rsidRDefault="002929EA" w:rsidP="002929EA">
      <w:pPr>
        <w:pStyle w:val="Heading2"/>
      </w:pPr>
      <w:bookmarkStart w:id="204" w:name="_Toc77944082"/>
      <w:r>
        <w:t>defaultdict</w:t>
      </w:r>
      <w:bookmarkEnd w:id="204"/>
    </w:p>
    <w:p w14:paraId="48A23C6C" w14:textId="77777777" w:rsidR="002929EA" w:rsidRPr="006C1372" w:rsidRDefault="002929EA" w:rsidP="002929EA">
      <w:r w:rsidRPr="006C1372">
        <w:t>The </w:t>
      </w:r>
      <w:r w:rsidRPr="006C1372">
        <w:rPr>
          <w:rStyle w:val="HTMLCode"/>
          <w:rFonts w:ascii="Consolas" w:eastAsiaTheme="minorHAnsi" w:hAnsi="Consolas"/>
          <w:color w:val="0A0A0A"/>
          <w:sz w:val="22"/>
          <w:szCs w:val="22"/>
          <w:bdr w:val="single" w:sz="6" w:space="0" w:color="CACACA" w:frame="1"/>
          <w:shd w:val="clear" w:color="auto" w:fill="E6E6E6"/>
        </w:rPr>
        <w:t>defaultdict()</w:t>
      </w:r>
      <w:r w:rsidRPr="006C1372">
        <w:t> method can be used to create a Python dictionary that does not throw a KeyError when you try to access an object that does not exist. Instead, if you reference an object that does not exist, the dictionary will return a predefined data type.</w:t>
      </w:r>
    </w:p>
    <w:p w14:paraId="12F4DA9F" w14:textId="77777777" w:rsidR="002929EA" w:rsidRPr="006C1372" w:rsidRDefault="002929EA" w:rsidP="002929EA">
      <w:r w:rsidRPr="006C1372">
        <w:t>Here’s an example that uses the </w:t>
      </w:r>
      <w:r w:rsidRPr="006C1372">
        <w:rPr>
          <w:rStyle w:val="HTMLCode"/>
          <w:rFonts w:ascii="Consolas" w:eastAsiaTheme="minorHAnsi" w:hAnsi="Consolas"/>
          <w:color w:val="0A0A0A"/>
          <w:sz w:val="22"/>
          <w:szCs w:val="22"/>
          <w:bdr w:val="single" w:sz="6" w:space="0" w:color="CACACA" w:frame="1"/>
          <w:shd w:val="clear" w:color="auto" w:fill="E6E6E6"/>
        </w:rPr>
        <w:t>defaultdict()</w:t>
      </w:r>
      <w:r w:rsidRPr="006C1372">
        <w:t> method to declare a dictionary that will return an </w:t>
      </w:r>
      <w:r w:rsidRPr="006C1372">
        <w:rPr>
          <w:rStyle w:val="HTMLCode"/>
          <w:rFonts w:ascii="Consolas" w:eastAsiaTheme="minorHAnsi" w:hAnsi="Consolas"/>
          <w:color w:val="0A0A0A"/>
          <w:sz w:val="22"/>
          <w:szCs w:val="22"/>
          <w:bdr w:val="single" w:sz="6" w:space="0" w:color="CACACA" w:frame="1"/>
          <w:shd w:val="clear" w:color="auto" w:fill="E6E6E6"/>
        </w:rPr>
        <w:t>str</w:t>
      </w:r>
      <w:r w:rsidRPr="006C1372">
        <w:t> if we reference a non-existent object:</w:t>
      </w:r>
    </w:p>
    <w:p w14:paraId="5673C201"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from collections import defaultdict  </w:t>
      </w:r>
    </w:p>
    <w:p w14:paraId="31E67BB4"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sandwiches = defaultdict(str) </w:t>
      </w:r>
    </w:p>
    <w:p w14:paraId="72246BF9"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sandwiches[0] = "Ham and Cheese" </w:t>
      </w:r>
    </w:p>
    <w:p w14:paraId="7A4F2983"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sandwiches[1] = "BLT"  </w:t>
      </w:r>
    </w:p>
    <w:p w14:paraId="49F882BF"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print(sandwiches[1]) </w:t>
      </w:r>
    </w:p>
    <w:p w14:paraId="5DBCB27A" w14:textId="77777777" w:rsidR="002929EA" w:rsidRPr="006C1372"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print(sandwiches[2])</w:t>
      </w:r>
    </w:p>
    <w:p w14:paraId="2B17CB09" w14:textId="77777777" w:rsidR="002929EA" w:rsidRDefault="002929EA" w:rsidP="002929EA"/>
    <w:p w14:paraId="4AD4F482" w14:textId="77777777" w:rsidR="002929EA" w:rsidRPr="00243341" w:rsidRDefault="002929EA" w:rsidP="002929EA">
      <w:r w:rsidRPr="00243341">
        <w:rPr>
          <w:shd w:val="clear" w:color="auto" w:fill="FFFFFF"/>
        </w:rPr>
        <w:t>In the above example, we created a dictionary with values at index positions</w:t>
      </w:r>
      <w:r>
        <w:rPr>
          <w:shd w:val="clear" w:color="auto" w:fill="FFFFFF"/>
        </w:rPr>
        <w:t xml:space="preserve"> </w:t>
      </w:r>
      <w:r>
        <w:rPr>
          <w:rStyle w:val="HTMLCode"/>
          <w:rFonts w:ascii="Consolas" w:eastAsiaTheme="minorHAnsi" w:hAnsi="Consolas"/>
          <w:color w:val="0A0A0A"/>
          <w:sz w:val="22"/>
          <w:szCs w:val="22"/>
          <w:bdr w:val="single" w:sz="6" w:space="0" w:color="CACACA" w:frame="1"/>
          <w:shd w:val="clear" w:color="auto" w:fill="E6E6E6"/>
        </w:rPr>
        <w:t>0</w:t>
      </w:r>
      <w:r w:rsidRPr="00243341">
        <w:rPr>
          <w:shd w:val="clear" w:color="auto" w:fill="FFFFFF"/>
        </w:rPr>
        <w:t> and </w:t>
      </w:r>
      <w:r w:rsidRPr="00243341">
        <w:rPr>
          <w:rStyle w:val="HTMLCode"/>
          <w:rFonts w:ascii="Consolas" w:eastAsiaTheme="minorHAnsi" w:hAnsi="Consolas"/>
          <w:color w:val="0A0A0A"/>
          <w:sz w:val="22"/>
          <w:szCs w:val="22"/>
          <w:bdr w:val="single" w:sz="6" w:space="0" w:color="CACACA" w:frame="1"/>
          <w:shd w:val="clear" w:color="auto" w:fill="E6E6E6"/>
        </w:rPr>
        <w:t>1</w:t>
      </w:r>
      <w:r w:rsidRPr="00243341">
        <w:rPr>
          <w:shd w:val="clear" w:color="auto" w:fill="FFFFFF"/>
        </w:rPr>
        <w:t>. When we print out </w:t>
      </w:r>
      <w:r w:rsidRPr="00243341">
        <w:rPr>
          <w:rStyle w:val="HTMLCode"/>
          <w:rFonts w:ascii="Consolas" w:eastAsiaTheme="minorHAnsi" w:hAnsi="Consolas"/>
          <w:color w:val="0A0A0A"/>
          <w:sz w:val="22"/>
          <w:szCs w:val="22"/>
          <w:bdr w:val="single" w:sz="6" w:space="0" w:color="CACACA" w:frame="1"/>
          <w:shd w:val="clear" w:color="auto" w:fill="E6E6E6"/>
        </w:rPr>
        <w:t>sandwiches[1]</w:t>
      </w:r>
      <w:r w:rsidRPr="00243341">
        <w:rPr>
          <w:shd w:val="clear" w:color="auto" w:fill="FFFFFF"/>
        </w:rPr>
        <w:t xml:space="preserve">, we can see that our dictionary stored our values. However, when we try to </w:t>
      </w:r>
      <w:r w:rsidRPr="00243341">
        <w:rPr>
          <w:shd w:val="clear" w:color="auto" w:fill="FFFFFF"/>
        </w:rPr>
        <w:lastRenderedPageBreak/>
        <w:t>print out the item associated with the index value </w:t>
      </w:r>
      <w:r w:rsidRPr="00243341">
        <w:rPr>
          <w:rStyle w:val="HTMLCode"/>
          <w:rFonts w:ascii="Consolas" w:eastAsiaTheme="minorHAnsi" w:hAnsi="Consolas"/>
          <w:color w:val="0A0A0A"/>
          <w:sz w:val="22"/>
          <w:szCs w:val="22"/>
          <w:bdr w:val="single" w:sz="6" w:space="0" w:color="CACACA" w:frame="1"/>
          <w:shd w:val="clear" w:color="auto" w:fill="E6E6E6"/>
        </w:rPr>
        <w:t>2</w:t>
      </w:r>
      <w:r w:rsidRPr="00243341">
        <w:rPr>
          <w:shd w:val="clear" w:color="auto" w:fill="FFFFFF"/>
        </w:rPr>
        <w:t>, our program returns a blank line because there is no value assigned to that index.</w:t>
      </w:r>
    </w:p>
    <w:p w14:paraId="66B4E9B4" w14:textId="77777777" w:rsidR="002929EA" w:rsidRPr="00A90578" w:rsidRDefault="002929EA" w:rsidP="002929EA">
      <w:r w:rsidRPr="00A90578">
        <w:t>In a standard dictionary, our program would return a KeyError. However, because we used </w:t>
      </w:r>
      <w:r w:rsidRPr="00A90578">
        <w:rPr>
          <w:rStyle w:val="HTMLCode"/>
          <w:rFonts w:ascii="Consolas" w:eastAsiaTheme="minorHAnsi" w:hAnsi="Consolas"/>
          <w:color w:val="0A0A0A"/>
          <w:sz w:val="22"/>
          <w:szCs w:val="22"/>
          <w:bdr w:val="single" w:sz="6" w:space="0" w:color="CACACA" w:frame="1"/>
          <w:shd w:val="clear" w:color="auto" w:fill="E6E6E6"/>
        </w:rPr>
        <w:t>defaultdict</w:t>
      </w:r>
      <w:r w:rsidRPr="00A90578">
        <w:t>, our program instead returns the data type we specified when we created the dictionary. In the above example, we stated that any invalid key should return an </w:t>
      </w:r>
      <w:r w:rsidRPr="00A90578">
        <w:rPr>
          <w:rStyle w:val="HTMLCode"/>
          <w:rFonts w:ascii="Consolas" w:eastAsiaTheme="minorHAnsi" w:hAnsi="Consolas"/>
          <w:color w:val="0A0A0A"/>
          <w:sz w:val="22"/>
          <w:szCs w:val="22"/>
          <w:bdr w:val="single" w:sz="6" w:space="0" w:color="CACACA" w:frame="1"/>
          <w:shd w:val="clear" w:color="auto" w:fill="E6E6E6"/>
        </w:rPr>
        <w:t>str</w:t>
      </w:r>
      <w:r w:rsidRPr="00A90578">
        <w:t>, but we could have coded it to return an integer or any other valid data type.</w:t>
      </w:r>
    </w:p>
    <w:p w14:paraId="45768D5C" w14:textId="77777777" w:rsidR="002929EA" w:rsidRDefault="002929EA" w:rsidP="002929EA">
      <w:r w:rsidRPr="00A90578">
        <w:t>This function can be useful when you’re working with a dictionary to perform an operation on multiple items but the operation may not work on each item. Instead of causing your program to return an error, the </w:t>
      </w:r>
      <w:r w:rsidRPr="00A90578">
        <w:rPr>
          <w:rStyle w:val="HTMLCode"/>
          <w:rFonts w:ascii="Consolas" w:eastAsiaTheme="minorHAnsi" w:hAnsi="Consolas"/>
          <w:color w:val="0A0A0A"/>
          <w:sz w:val="22"/>
          <w:szCs w:val="22"/>
          <w:bdr w:val="single" w:sz="6" w:space="0" w:color="CACACA" w:frame="1"/>
          <w:shd w:val="clear" w:color="auto" w:fill="E6E6E6"/>
        </w:rPr>
        <w:t>defaultdict()</w:t>
      </w:r>
      <w:r w:rsidRPr="00A90578">
        <w:t> will return a default value and keep running.</w:t>
      </w:r>
    </w:p>
    <w:p w14:paraId="7019DCA2"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Python program to demonstrate defaultdict </w:t>
      </w:r>
    </w:p>
    <w:p w14:paraId="2B32275E"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from</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collections import</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defaultdict </w:t>
      </w:r>
    </w:p>
    <w:p w14:paraId="3E1D0602"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7A7C51CA"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Defining the dict </w:t>
      </w:r>
    </w:p>
    <w:p w14:paraId="0E5AB523"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d =</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defaultdict(int) </w:t>
      </w:r>
    </w:p>
    <w:p w14:paraId="48E3B1D7"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622A72CC"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L =</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[1, 2, 3, 4, 2, 4, 1, 2] </w:t>
      </w:r>
    </w:p>
    <w:p w14:paraId="1182F951"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68A35FE8"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Iterate through the list </w:t>
      </w:r>
    </w:p>
    <w:p w14:paraId="5EA32C0F"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for keeping the count </w:t>
      </w:r>
    </w:p>
    <w:p w14:paraId="34DE210E"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for</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i in</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L: </w:t>
      </w:r>
    </w:p>
    <w:p w14:paraId="48A6D540"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434FD6CF"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 The default value is 0 </w:t>
      </w:r>
    </w:p>
    <w:p w14:paraId="68F0A5E1"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 so there is no need to  </w:t>
      </w:r>
    </w:p>
    <w:p w14:paraId="73188B0B"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 enter the key first </w:t>
      </w:r>
    </w:p>
    <w:p w14:paraId="0F9B0AD4"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d[i] +=</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1</w:t>
      </w:r>
    </w:p>
    <w:p w14:paraId="49FB14CC"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4059AF46"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print(d)</w:t>
      </w:r>
    </w:p>
    <w:p w14:paraId="4BA5F01D" w14:textId="77777777" w:rsidR="002929EA" w:rsidRPr="00A90578" w:rsidRDefault="002929EA" w:rsidP="002929EA"/>
    <w:p w14:paraId="37F960A7" w14:textId="77777777" w:rsidR="002929EA" w:rsidRDefault="002929EA" w:rsidP="002929EA">
      <w:pPr>
        <w:pStyle w:val="Heading2"/>
      </w:pPr>
      <w:bookmarkStart w:id="205" w:name="_Toc77944083"/>
      <w:r>
        <w:t>ChainMap</w:t>
      </w:r>
      <w:bookmarkEnd w:id="205"/>
    </w:p>
    <w:p w14:paraId="74FDB185" w14:textId="77777777" w:rsidR="002929EA" w:rsidRPr="002B5B56" w:rsidRDefault="002929EA" w:rsidP="002929EA">
      <w:r w:rsidRPr="002B5B56">
        <w:t>The </w:t>
      </w:r>
      <w:r w:rsidRPr="002B5B56">
        <w:rPr>
          <w:rStyle w:val="HTMLCode"/>
          <w:rFonts w:ascii="Consolas" w:eastAsiaTheme="minorHAnsi" w:hAnsi="Consolas"/>
          <w:color w:val="0A0A0A"/>
          <w:sz w:val="22"/>
          <w:szCs w:val="22"/>
          <w:bdr w:val="single" w:sz="6" w:space="0" w:color="CACACA" w:frame="1"/>
          <w:shd w:val="clear" w:color="auto" w:fill="E6E6E6"/>
        </w:rPr>
        <w:t>ChainMap()</w:t>
      </w:r>
      <w:r w:rsidRPr="002B5B56">
        <w:t> method is used to combine two or more dictionaries; it returns a list of dictionaries. For example, let’s say that we have two menus—a standard menu and a secret menu—that we want to merge into one big menu. In order to do this, we could use the </w:t>
      </w:r>
      <w:r w:rsidRPr="002B5B56">
        <w:rPr>
          <w:rStyle w:val="HTMLCode"/>
          <w:rFonts w:ascii="Consolas" w:eastAsiaTheme="minorHAnsi" w:hAnsi="Consolas"/>
          <w:color w:val="0A0A0A"/>
          <w:sz w:val="22"/>
          <w:szCs w:val="22"/>
          <w:bdr w:val="single" w:sz="6" w:space="0" w:color="CACACA" w:frame="1"/>
          <w:shd w:val="clear" w:color="auto" w:fill="E6E6E6"/>
        </w:rPr>
        <w:t>ChainMap()</w:t>
      </w:r>
      <w:r w:rsidRPr="002B5B56">
        <w:t> function.</w:t>
      </w:r>
    </w:p>
    <w:p w14:paraId="439026C4" w14:textId="77777777" w:rsidR="002929EA" w:rsidRPr="002B5B56" w:rsidRDefault="002929EA" w:rsidP="002929EA">
      <w:r w:rsidRPr="002B5B56">
        <w:t>Here’s an example of using </w:t>
      </w:r>
      <w:r w:rsidRPr="002B5B56">
        <w:rPr>
          <w:rStyle w:val="HTMLCode"/>
          <w:rFonts w:ascii="Consolas" w:eastAsiaTheme="minorHAnsi" w:hAnsi="Consolas"/>
          <w:color w:val="0A0A0A"/>
          <w:sz w:val="22"/>
          <w:szCs w:val="22"/>
          <w:bdr w:val="single" w:sz="6" w:space="0" w:color="CACACA" w:frame="1"/>
          <w:shd w:val="clear" w:color="auto" w:fill="E6E6E6"/>
        </w:rPr>
        <w:t>ChainMap()</w:t>
      </w:r>
      <w:r w:rsidRPr="002B5B56">
        <w:t> to merge our standard and secret menus:</w:t>
      </w:r>
    </w:p>
    <w:p w14:paraId="0C2BF2F7"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 xml:space="preserve">from collections import ChainMap  </w:t>
      </w:r>
    </w:p>
    <w:p w14:paraId="0D14A555"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6C1758CF"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 xml:space="preserve">standard_menu = { "BLT": "$3.05", "Roast Beef": "$3.55", "Cheese": "$2.85", "Shrimp": "$3.55", "Ham": "$2.85" } </w:t>
      </w:r>
    </w:p>
    <w:p w14:paraId="56B70079"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459A04CA"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 xml:space="preserve">secret_menu = { "Steak": "$3.60", "Tuna Special": "$3.20", "Turkey Club": "$3.20" }  </w:t>
      </w:r>
    </w:p>
    <w:p w14:paraId="40B68343"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34D67EED"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 xml:space="preserve">menu = ChainMap(standard_menu, secret_menu) </w:t>
      </w:r>
    </w:p>
    <w:p w14:paraId="23D01EEB" w14:textId="77777777" w:rsidR="002929EA" w:rsidRPr="00EB3291"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print(menu)</w:t>
      </w:r>
    </w:p>
    <w:p w14:paraId="023EE887" w14:textId="77777777" w:rsidR="002929EA" w:rsidRDefault="002929EA" w:rsidP="002929EA"/>
    <w:p w14:paraId="426B3DA3" w14:textId="77777777" w:rsidR="002929EA" w:rsidRDefault="002929EA" w:rsidP="002929EA">
      <w:r>
        <w:rPr>
          <w:shd w:val="clear" w:color="auto" w:fill="FFFFFF"/>
        </w:rPr>
        <w:t>Our code returns a ChainMap object that merged our two menus together, as follows:</w:t>
      </w:r>
    </w:p>
    <w:p w14:paraId="272871B5" w14:textId="77777777" w:rsidR="002929EA" w:rsidRPr="00C10CCF"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C10CCF">
        <w:rPr>
          <w:rFonts w:ascii="Courier New" w:hAnsi="Courier New" w:cs="Courier New"/>
        </w:rPr>
        <w:lastRenderedPageBreak/>
        <w:t>ChainMap({'BLT': '$3.05', 'Roast Beef': '$3.55', 'Cheese': '$2.85', 'Shrimp': '$3.55', 'Ham': '$2.85'}, {'Steak': '$3.60', 'Tuna Special': '$3.20', 'Turkey Club': '$3.20'})</w:t>
      </w:r>
    </w:p>
    <w:p w14:paraId="559EEEEA" w14:textId="77777777" w:rsidR="002929EA" w:rsidRDefault="002929EA" w:rsidP="002929EA">
      <w:r>
        <w:rPr>
          <w:shd w:val="clear" w:color="auto" w:fill="FFFFFF"/>
        </w:rPr>
        <w:t>We can access each value in our ChainMap by referencing its key name. For example, here’s a line of code that allows us to retrieve the price of the BLT sandwich:</w:t>
      </w:r>
    </w:p>
    <w:p w14:paraId="4D406FC2" w14:textId="77777777" w:rsidR="002929EA" w:rsidRPr="00416C39"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416C39">
        <w:rPr>
          <w:rFonts w:ascii="Courier New" w:hAnsi="Courier New" w:cs="Courier New"/>
        </w:rPr>
        <w:t>print(menu["BLT"])</w:t>
      </w:r>
    </w:p>
    <w:p w14:paraId="3C0C3CC5" w14:textId="77777777" w:rsidR="002929EA" w:rsidRDefault="002929EA" w:rsidP="002929EA">
      <w:pPr>
        <w:rPr>
          <w:shd w:val="clear" w:color="auto" w:fill="FFFFFF"/>
        </w:rPr>
      </w:pPr>
      <w:r>
        <w:rPr>
          <w:shd w:val="clear" w:color="auto" w:fill="FFFFFF"/>
        </w:rPr>
        <w:t>Our program returns: $3.05</w:t>
      </w:r>
    </w:p>
    <w:p w14:paraId="3C841C7F" w14:textId="77777777" w:rsidR="002929EA" w:rsidRPr="00341680" w:rsidRDefault="002929EA" w:rsidP="002929EA">
      <w:pPr>
        <w:rPr>
          <w:shd w:val="clear" w:color="auto" w:fill="FFFFFF"/>
        </w:rPr>
      </w:pPr>
      <w:r w:rsidRPr="00341680">
        <w:rPr>
          <w:shd w:val="clear" w:color="auto" w:fill="FFFFFF"/>
        </w:rPr>
        <w:t>In addition, it’s important to note that ChainMap updates when the dictionaries it contains are updated. So, if you change a value in the </w:t>
      </w:r>
      <w:r w:rsidRPr="00341680">
        <w:rPr>
          <w:rStyle w:val="HTMLCode"/>
          <w:rFonts w:ascii="Consolas" w:eastAsiaTheme="minorHAnsi" w:hAnsi="Consolas"/>
          <w:color w:val="0A0A0A"/>
          <w:sz w:val="22"/>
          <w:szCs w:val="22"/>
          <w:bdr w:val="single" w:sz="6" w:space="0" w:color="CACACA" w:frame="1"/>
          <w:shd w:val="clear" w:color="auto" w:fill="E6E6E6"/>
        </w:rPr>
        <w:t>standard_menu</w:t>
      </w:r>
      <w:r w:rsidRPr="00341680">
        <w:rPr>
          <w:shd w:val="clear" w:color="auto" w:fill="FFFFFF"/>
        </w:rPr>
        <w:t> or </w:t>
      </w:r>
      <w:r w:rsidRPr="00341680">
        <w:rPr>
          <w:rStyle w:val="HTMLCode"/>
          <w:rFonts w:ascii="Consolas" w:eastAsiaTheme="minorHAnsi" w:hAnsi="Consolas"/>
          <w:color w:val="0A0A0A"/>
          <w:sz w:val="22"/>
          <w:szCs w:val="22"/>
          <w:bdr w:val="single" w:sz="6" w:space="0" w:color="CACACA" w:frame="1"/>
          <w:shd w:val="clear" w:color="auto" w:fill="E6E6E6"/>
        </w:rPr>
        <w:t>secret_menu</w:t>
      </w:r>
      <w:r w:rsidRPr="00341680">
        <w:rPr>
          <w:shd w:val="clear" w:color="auto" w:fill="FFFFFF"/>
        </w:rPr>
        <w:t> dictionaries, the ChainMap object will also be updated. Here’s an example:</w:t>
      </w:r>
    </w:p>
    <w:p w14:paraId="33460031"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41680">
        <w:rPr>
          <w:rFonts w:ascii="Courier New" w:hAnsi="Courier New" w:cs="Courier New"/>
        </w:rPr>
        <w:t xml:space="preserve">print(menu) </w:t>
      </w:r>
    </w:p>
    <w:p w14:paraId="1F82194A"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41680">
        <w:rPr>
          <w:rFonts w:ascii="Courier New" w:hAnsi="Courier New" w:cs="Courier New"/>
        </w:rPr>
        <w:t xml:space="preserve">standard_menu["BLT"] = "$3.10" </w:t>
      </w:r>
    </w:p>
    <w:p w14:paraId="5D10FC48" w14:textId="77777777" w:rsidR="002929EA" w:rsidRPr="00341680"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41680">
        <w:rPr>
          <w:rFonts w:ascii="Courier New" w:hAnsi="Courier New" w:cs="Courier New"/>
        </w:rPr>
        <w:t>print(menu)</w:t>
      </w:r>
    </w:p>
    <w:p w14:paraId="6FAB2C2C" w14:textId="77777777" w:rsidR="002929EA" w:rsidRDefault="002929EA" w:rsidP="002929EA">
      <w:r>
        <w:t>Our code returns:</w:t>
      </w:r>
    </w:p>
    <w:p w14:paraId="14CA81E8" w14:textId="77777777" w:rsidR="002929EA" w:rsidRPr="00341680"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41680">
        <w:rPr>
          <w:rFonts w:ascii="Courier New" w:hAnsi="Courier New" w:cs="Courier New"/>
        </w:rPr>
        <w:t>ChainMap({'BLT': '$3.10', 'Roast Beef': '$3.55', 'Cheese': '$2.85', 'Shrimp': '$3.55', 'Ham': '$2.85'}, {'Steak': '$3.60', 'Tuna Special': '$3.20', 'Turkey Club': '$3.20'})</w:t>
      </w:r>
    </w:p>
    <w:p w14:paraId="37E666BE" w14:textId="77777777" w:rsidR="002929EA" w:rsidRPr="002054CF" w:rsidRDefault="002929EA" w:rsidP="002929EA">
      <w:r w:rsidRPr="002054CF">
        <w:t>As you can see, the price of our BLT changed from $3.05 to $3.10 because we changed its price in our </w:t>
      </w:r>
      <w:r w:rsidRPr="002054CF">
        <w:rPr>
          <w:rStyle w:val="HTMLCode"/>
          <w:rFonts w:ascii="Consolas" w:eastAsiaTheme="minorHAnsi" w:hAnsi="Consolas"/>
          <w:color w:val="0A0A0A"/>
          <w:sz w:val="22"/>
          <w:szCs w:val="22"/>
          <w:bdr w:val="single" w:sz="6" w:space="0" w:color="CACACA" w:frame="1"/>
          <w:shd w:val="clear" w:color="auto" w:fill="E6E6E6"/>
        </w:rPr>
        <w:t>standard_menu</w:t>
      </w:r>
      <w:r w:rsidRPr="002054CF">
        <w:t> dictionary.</w:t>
      </w:r>
    </w:p>
    <w:p w14:paraId="1D00491D" w14:textId="77777777" w:rsidR="002929EA" w:rsidRPr="002054CF" w:rsidRDefault="002929EA" w:rsidP="002929EA">
      <w:r w:rsidRPr="002054CF">
        <w:t>The ChainMap object also includes two functions that can be used to retrieve the keys or values from an object. We can illustrate this using the </w:t>
      </w:r>
      <w:r w:rsidRPr="002054CF">
        <w:rPr>
          <w:rStyle w:val="HTMLCode"/>
          <w:rFonts w:ascii="Consolas" w:eastAsiaTheme="minorHAnsi" w:hAnsi="Consolas"/>
          <w:color w:val="0A0A0A"/>
          <w:sz w:val="22"/>
          <w:szCs w:val="22"/>
          <w:bdr w:val="single" w:sz="6" w:space="0" w:color="CACACA" w:frame="1"/>
          <w:shd w:val="clear" w:color="auto" w:fill="E6E6E6"/>
        </w:rPr>
        <w:t>keys()</w:t>
      </w:r>
      <w:r w:rsidRPr="002054CF">
        <w:t> and </w:t>
      </w:r>
      <w:r w:rsidRPr="002054CF">
        <w:rPr>
          <w:rStyle w:val="HTMLCode"/>
          <w:rFonts w:ascii="Consolas" w:eastAsiaTheme="minorHAnsi" w:hAnsi="Consolas"/>
          <w:color w:val="0A0A0A"/>
          <w:sz w:val="22"/>
          <w:szCs w:val="22"/>
          <w:bdr w:val="single" w:sz="6" w:space="0" w:color="CACACA" w:frame="1"/>
          <w:shd w:val="clear" w:color="auto" w:fill="E6E6E6"/>
        </w:rPr>
        <w:t>values()</w:t>
      </w:r>
      <w:r w:rsidRPr="002054CF">
        <w:t> methods. These methods return the keys of our data (which we can use to reference a particular value) and the values they have been assigned:</w:t>
      </w:r>
    </w:p>
    <w:p w14:paraId="2F0198F4"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A473D">
        <w:rPr>
          <w:rFonts w:ascii="Courier New" w:hAnsi="Courier New" w:cs="Courier New"/>
        </w:rPr>
        <w:t xml:space="preserve">print(list(menu.keys())) </w:t>
      </w:r>
    </w:p>
    <w:p w14:paraId="6B55A40D" w14:textId="77777777" w:rsidR="002929EA" w:rsidRPr="002A473D"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A473D">
        <w:rPr>
          <w:rFonts w:ascii="Courier New" w:hAnsi="Courier New" w:cs="Courier New"/>
        </w:rPr>
        <w:t>print(list(menu.values()))</w:t>
      </w:r>
    </w:p>
    <w:p w14:paraId="4F8377A4" w14:textId="77777777" w:rsidR="002929EA" w:rsidRDefault="002929EA" w:rsidP="002929EA">
      <w:r>
        <w:t>Our code returns the following:</w:t>
      </w:r>
    </w:p>
    <w:p w14:paraId="01919E3B"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A473D">
        <w:rPr>
          <w:rFonts w:ascii="Courier New" w:hAnsi="Courier New" w:cs="Courier New"/>
        </w:rPr>
        <w:t xml:space="preserve">['Steak', 'Tuna Special', 'Turkey Club', 'BLT', 'Roast Beef', 'Cheese', 'Prawn', 'Ham'] </w:t>
      </w:r>
    </w:p>
    <w:p w14:paraId="4A6FF422" w14:textId="77777777" w:rsidR="002929EA" w:rsidRPr="002A473D"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A473D">
        <w:rPr>
          <w:rFonts w:ascii="Courier New" w:hAnsi="Courier New" w:cs="Courier New"/>
        </w:rPr>
        <w:t>['$3.60', '$3.20', '$3.20', '$3.05', '$3.55', '$2.85', '$3.55', '$2.85']</w:t>
      </w:r>
    </w:p>
    <w:p w14:paraId="43F586C2" w14:textId="77777777" w:rsidR="002929EA" w:rsidRPr="00D45FC1" w:rsidRDefault="002929EA" w:rsidP="002929EA">
      <w:r w:rsidRPr="00D45FC1">
        <w:t>Our code returned the keys and values of each item in our ChainMap object when we used the </w:t>
      </w:r>
      <w:r w:rsidRPr="00D45FC1">
        <w:rPr>
          <w:rStyle w:val="HTMLCode"/>
          <w:rFonts w:ascii="Consolas" w:eastAsiaTheme="minorHAnsi" w:hAnsi="Consolas"/>
          <w:color w:val="0A0A0A"/>
          <w:sz w:val="22"/>
          <w:szCs w:val="22"/>
          <w:bdr w:val="single" w:sz="6" w:space="0" w:color="CACACA" w:frame="1"/>
          <w:shd w:val="clear" w:color="auto" w:fill="E6E6E6"/>
        </w:rPr>
        <w:t>keys()</w:t>
      </w:r>
      <w:r w:rsidRPr="00D45FC1">
        <w:t> and </w:t>
      </w:r>
      <w:r w:rsidRPr="00D45FC1">
        <w:rPr>
          <w:rStyle w:val="HTMLCode"/>
          <w:rFonts w:ascii="Consolas" w:eastAsiaTheme="minorHAnsi" w:hAnsi="Consolas"/>
          <w:color w:val="0A0A0A"/>
          <w:sz w:val="22"/>
          <w:szCs w:val="22"/>
          <w:bdr w:val="single" w:sz="6" w:space="0" w:color="CACACA" w:frame="1"/>
          <w:shd w:val="clear" w:color="auto" w:fill="E6E6E6"/>
        </w:rPr>
        <w:t>values()</w:t>
      </w:r>
      <w:r w:rsidRPr="00D45FC1">
        <w:t> methods above.</w:t>
      </w:r>
    </w:p>
    <w:p w14:paraId="3D3F8D94" w14:textId="77777777" w:rsidR="002929EA" w:rsidRPr="00D45FC1" w:rsidRDefault="002929EA" w:rsidP="002929EA">
      <w:r w:rsidRPr="00D45FC1">
        <w:t>In addition, you can add a new dictionary to a ChainMap object using the </w:t>
      </w:r>
      <w:r w:rsidRPr="00D45FC1">
        <w:rPr>
          <w:rStyle w:val="HTMLCode"/>
          <w:rFonts w:ascii="Consolas" w:eastAsiaTheme="minorHAnsi" w:hAnsi="Consolas"/>
          <w:color w:val="0A0A0A"/>
          <w:sz w:val="22"/>
          <w:szCs w:val="22"/>
          <w:bdr w:val="single" w:sz="6" w:space="0" w:color="CACACA" w:frame="1"/>
          <w:shd w:val="clear" w:color="auto" w:fill="E6E6E6"/>
        </w:rPr>
        <w:t>new_child()</w:t>
      </w:r>
      <w:r w:rsidRPr="00D45FC1">
        <w:t> method. Let’s say that our sandwich chef has been trying out new sandwiches on a test menu and wants to add two of them to our new menu. We could use the following code to achieve this goal:</w:t>
      </w:r>
    </w:p>
    <w:p w14:paraId="4A273D15"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24E9D">
        <w:rPr>
          <w:rFonts w:ascii="Courier New" w:hAnsi="Courier New" w:cs="Courier New"/>
        </w:rPr>
        <w:t xml:space="preserve">test_menu = {"Veggie Deluxe": "$3.00", "House Club Special": "$3.65"} </w:t>
      </w:r>
    </w:p>
    <w:p w14:paraId="5E5F320F"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24E9D">
        <w:rPr>
          <w:rFonts w:ascii="Courier New" w:hAnsi="Courier New" w:cs="Courier New"/>
        </w:rPr>
        <w:t xml:space="preserve">new_menu = menu.new_child(test_menu) </w:t>
      </w:r>
    </w:p>
    <w:p w14:paraId="051044B7" w14:textId="77777777" w:rsidR="002929EA" w:rsidRPr="00124E9D"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24E9D">
        <w:rPr>
          <w:rFonts w:ascii="Courier New" w:hAnsi="Courier New" w:cs="Courier New"/>
        </w:rPr>
        <w:t>print(new_menu)</w:t>
      </w:r>
    </w:p>
    <w:p w14:paraId="5C28DD19" w14:textId="77777777" w:rsidR="002929EA" w:rsidRDefault="002929EA" w:rsidP="002929EA">
      <w:pPr>
        <w:rPr>
          <w:shd w:val="clear" w:color="auto" w:fill="FFFFFF"/>
        </w:rPr>
      </w:pPr>
      <w:r>
        <w:rPr>
          <w:shd w:val="clear" w:color="auto" w:fill="FFFFFF"/>
        </w:rPr>
        <w:t>Our code returns an updated ChainMap with our new sandwiches at the start of the dictionary, as follows:</w:t>
      </w:r>
    </w:p>
    <w:p w14:paraId="26B6DFE6" w14:textId="77777777" w:rsidR="002929EA" w:rsidRPr="00251DDC"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51DDC">
        <w:rPr>
          <w:rFonts w:ascii="Courier New" w:hAnsi="Courier New" w:cs="Courier New"/>
        </w:rPr>
        <w:lastRenderedPageBreak/>
        <w:t>ChainMap({'Veggie Deluxe': '$3.00', 'House Club Special': '$3.65'}, {'BLT': '$3.05', 'Roast Beef': '$3.55', 'Cheese': '$2.85', 'Shrimp': '$3.55', 'Ham': '$2.85'}, {'Steak': '$3.60', 'Tuna Special': '$3.20', 'Turkey Club': '$3.20'})</w:t>
      </w:r>
    </w:p>
    <w:p w14:paraId="50B84FE6" w14:textId="77777777" w:rsidR="002929EA" w:rsidRDefault="002929EA" w:rsidP="002929EA">
      <w:pPr>
        <w:rPr>
          <w:shd w:val="clear" w:color="auto" w:fill="FFFFFF"/>
        </w:rPr>
      </w:pPr>
    </w:p>
    <w:p w14:paraId="49DE001F" w14:textId="77777777" w:rsidR="002929EA" w:rsidRDefault="002929EA" w:rsidP="002929EA">
      <w:pPr>
        <w:rPr>
          <w:shd w:val="clear" w:color="auto" w:fill="FFFFFF"/>
        </w:rPr>
      </w:pPr>
    </w:p>
    <w:p w14:paraId="64B78FBC" w14:textId="77777777" w:rsidR="002929EA" w:rsidRDefault="002929EA" w:rsidP="002929EA">
      <w:pPr>
        <w:rPr>
          <w:shd w:val="clear" w:color="auto" w:fill="FFFFFF"/>
        </w:rPr>
      </w:pPr>
    </w:p>
    <w:p w14:paraId="7111FD67" w14:textId="77777777" w:rsidR="002929EA" w:rsidRDefault="002929EA" w:rsidP="002929EA">
      <w:pPr>
        <w:rPr>
          <w:shd w:val="clear" w:color="auto" w:fill="FFFFFF"/>
        </w:rPr>
      </w:pPr>
    </w:p>
    <w:p w14:paraId="5A335E04" w14:textId="77777777" w:rsidR="002929EA" w:rsidRDefault="002929EA" w:rsidP="002929EA"/>
    <w:p w14:paraId="7FAA9432" w14:textId="77777777" w:rsidR="002929EA" w:rsidRDefault="002929EA" w:rsidP="002929EA">
      <w:pPr>
        <w:pStyle w:val="Heading1"/>
      </w:pPr>
      <w:bookmarkStart w:id="206" w:name="_Toc77944084"/>
      <w:r>
        <w:lastRenderedPageBreak/>
        <w:t>Python Datetime</w:t>
      </w:r>
      <w:bookmarkEnd w:id="206"/>
    </w:p>
    <w:p w14:paraId="4E042CB6" w14:textId="77777777" w:rsidR="002929EA" w:rsidRDefault="002929EA" w:rsidP="002929EA">
      <w:pPr>
        <w:rPr>
          <w:shd w:val="clear" w:color="auto" w:fill="FFFFFF"/>
        </w:rPr>
      </w:pPr>
      <w:r>
        <w:rPr>
          <w:shd w:val="clear" w:color="auto" w:fill="FFFFFF"/>
        </w:rPr>
        <w:t>Working with dates and times is one of the biggest challenges in programming. Between dealing with time zones, daylight saving time, and different written date formats, it can be tough to keep track of which days and times you’re referencing. Fortunately, the built-in Python </w:t>
      </w:r>
      <w:r>
        <w:rPr>
          <w:rStyle w:val="HTMLCode"/>
          <w:rFonts w:ascii="Consolas" w:eastAsiaTheme="minorHAnsi" w:hAnsi="Consolas"/>
          <w:b/>
          <w:bCs/>
          <w:color w:val="222222"/>
          <w:shd w:val="clear" w:color="auto" w:fill="FFFFFF"/>
        </w:rPr>
        <w:t>datetime</w:t>
      </w:r>
      <w:r>
        <w:rPr>
          <w:shd w:val="clear" w:color="auto" w:fill="FFFFFF"/>
        </w:rPr>
        <w:t> module can help you manage the complex nature of dates and times.</w:t>
      </w:r>
    </w:p>
    <w:p w14:paraId="11342759" w14:textId="77777777" w:rsidR="002929EA" w:rsidRPr="000D65EB" w:rsidRDefault="002929EA" w:rsidP="002929EA">
      <w:pPr>
        <w:pStyle w:val="Heading2"/>
      </w:pPr>
      <w:bookmarkStart w:id="207" w:name="_Toc77944085"/>
      <w:r w:rsidRPr="000D65EB">
        <w:t>Programming With Dates and Times</w:t>
      </w:r>
      <w:bookmarkEnd w:id="207"/>
    </w:p>
    <w:p w14:paraId="18D64405" w14:textId="77777777" w:rsidR="002929EA" w:rsidRDefault="002929EA" w:rsidP="002929EA">
      <w:r>
        <w:t>If you’ve ever worked on software that needed to keep track of times across several geographic areas, then you probably have a sense of why programming with time can be such a pain. The fundamental disconnect is that computer programs prefer events that are perfectly ordered and regular, but the way in which most humans use and refer to time is highly irregular.</w:t>
      </w:r>
    </w:p>
    <w:p w14:paraId="6EFC409E" w14:textId="77777777" w:rsidR="002929EA" w:rsidRPr="009A66C0" w:rsidRDefault="002929EA" w:rsidP="002929EA">
      <w:r w:rsidRPr="009A66C0">
        <w:t>One great example of this irregularity is </w:t>
      </w:r>
      <w:r w:rsidRPr="009A66C0">
        <w:rPr>
          <w:rStyle w:val="Strong"/>
          <w:rFonts w:ascii="Source Sans Pro" w:hAnsi="Source Sans Pro"/>
          <w:color w:val="619CCD"/>
        </w:rPr>
        <w:t>daylight saving time</w:t>
      </w:r>
      <w:r w:rsidRPr="009A66C0">
        <w:t>. In the United States and Canada, clocks are set forward by one hour on the second Sunday in March and set back by one hour on the first Sunday in November. However, this has only been the case since 2007. Prior to 2007, clocks were set forward on the first Sunday in April and set back on the last Sunday in October.</w:t>
      </w:r>
    </w:p>
    <w:p w14:paraId="5E47CE34" w14:textId="77777777" w:rsidR="002929EA" w:rsidRPr="009A66C0" w:rsidRDefault="002929EA" w:rsidP="002929EA">
      <w:r w:rsidRPr="009A66C0">
        <w:t>Things get even more complicated when you consider </w:t>
      </w:r>
      <w:r w:rsidRPr="009A66C0">
        <w:rPr>
          <w:rStyle w:val="Strong"/>
          <w:rFonts w:ascii="Source Sans Pro" w:hAnsi="Source Sans Pro"/>
          <w:color w:val="619CCD"/>
        </w:rPr>
        <w:t>time zones</w:t>
      </w:r>
      <w:r w:rsidRPr="009A66C0">
        <w:t>. Ideally, time zone boundaries would follow lines of longitude exactly. However, for historical and political reasons, time zone lines are rarely straight. Often, areas that are separated by large distances find themselves in the same time zone, and adjacent areas are in different time zones. There are some time zones out there with pretty funky shapes.</w:t>
      </w:r>
    </w:p>
    <w:p w14:paraId="03BE94CF" w14:textId="77777777" w:rsidR="002929EA" w:rsidRPr="00AE3399" w:rsidRDefault="002929EA" w:rsidP="002929EA">
      <w:pPr>
        <w:pStyle w:val="Heading3"/>
      </w:pPr>
      <w:bookmarkStart w:id="208" w:name="_Toc77944086"/>
      <w:r w:rsidRPr="00AE3399">
        <w:t>How Computers Count Time</w:t>
      </w:r>
      <w:bookmarkEnd w:id="208"/>
    </w:p>
    <w:p w14:paraId="415F7C9A" w14:textId="77777777" w:rsidR="002929EA" w:rsidRDefault="002929EA" w:rsidP="002929EA">
      <w:r w:rsidRPr="00AE3399">
        <w:t>Nearly all computers count time from an instant called the </w:t>
      </w:r>
      <w:r w:rsidRPr="00AE3399">
        <w:rPr>
          <w:rStyle w:val="Strong"/>
          <w:rFonts w:ascii="Source Sans Pro" w:hAnsi="Source Sans Pro"/>
          <w:color w:val="619CCD"/>
        </w:rPr>
        <w:t>Unix epoch</w:t>
      </w:r>
      <w:r w:rsidRPr="00AE3399">
        <w:t xml:space="preserve">. </w:t>
      </w:r>
    </w:p>
    <w:p w14:paraId="073BEAA7" w14:textId="77777777" w:rsidR="002929EA" w:rsidRDefault="002929EA" w:rsidP="002929EA">
      <w:pPr>
        <w:pBdr>
          <w:top w:val="single" w:sz="4" w:space="1" w:color="auto"/>
          <w:left w:val="single" w:sz="4" w:space="4" w:color="auto"/>
          <w:bottom w:val="single" w:sz="4" w:space="1" w:color="auto"/>
          <w:right w:val="single" w:sz="4" w:space="4" w:color="auto"/>
        </w:pBdr>
      </w:pPr>
      <w:r>
        <w:rPr>
          <w:b/>
          <w:bCs/>
          <w:sz w:val="21"/>
          <w:szCs w:val="21"/>
          <w:shd w:val="clear" w:color="auto" w:fill="FFFFFF"/>
        </w:rPr>
        <w:t>Unix time</w:t>
      </w:r>
      <w:r>
        <w:rPr>
          <w:sz w:val="21"/>
          <w:szCs w:val="21"/>
          <w:shd w:val="clear" w:color="auto" w:fill="FFFFFF"/>
        </w:rPr>
        <w:t> (also known as </w:t>
      </w:r>
      <w:r>
        <w:rPr>
          <w:b/>
          <w:bCs/>
          <w:sz w:val="21"/>
          <w:szCs w:val="21"/>
          <w:shd w:val="clear" w:color="auto" w:fill="FFFFFF"/>
        </w:rPr>
        <w:t>Epoch time</w:t>
      </w:r>
      <w:r>
        <w:rPr>
          <w:sz w:val="21"/>
          <w:szCs w:val="21"/>
          <w:shd w:val="clear" w:color="auto" w:fill="FFFFFF"/>
        </w:rPr>
        <w:t>, </w:t>
      </w:r>
      <w:r>
        <w:rPr>
          <w:b/>
          <w:bCs/>
          <w:sz w:val="21"/>
          <w:szCs w:val="21"/>
          <w:shd w:val="clear" w:color="auto" w:fill="FFFFFF"/>
        </w:rPr>
        <w:t>POSIX time</w:t>
      </w:r>
      <w:r>
        <w:rPr>
          <w:sz w:val="21"/>
          <w:szCs w:val="21"/>
          <w:shd w:val="clear" w:color="auto" w:fill="FFFFFF"/>
        </w:rPr>
        <w:t>, </w:t>
      </w:r>
      <w:r>
        <w:rPr>
          <w:b/>
          <w:bCs/>
          <w:sz w:val="21"/>
          <w:szCs w:val="21"/>
          <w:shd w:val="clear" w:color="auto" w:fill="FFFFFF"/>
        </w:rPr>
        <w:t>seconds since the Epoch</w:t>
      </w:r>
      <w:r>
        <w:rPr>
          <w:sz w:val="21"/>
          <w:szCs w:val="21"/>
          <w:shd w:val="clear" w:color="auto" w:fill="FFFFFF"/>
        </w:rPr>
        <w:t>, or </w:t>
      </w:r>
      <w:r>
        <w:rPr>
          <w:b/>
          <w:bCs/>
          <w:sz w:val="21"/>
          <w:szCs w:val="21"/>
          <w:shd w:val="clear" w:color="auto" w:fill="FFFFFF"/>
        </w:rPr>
        <w:t>UNIX Epoch time</w:t>
      </w:r>
      <w:r>
        <w:rPr>
          <w:sz w:val="21"/>
          <w:szCs w:val="21"/>
          <w:shd w:val="clear" w:color="auto" w:fill="FFFFFF"/>
        </w:rPr>
        <w:t>) is a system for describing a </w:t>
      </w:r>
      <w:r w:rsidRPr="001550C4">
        <w:rPr>
          <w:rFonts w:ascii="Arial" w:hAnsi="Arial" w:cs="Arial"/>
          <w:sz w:val="21"/>
          <w:szCs w:val="21"/>
          <w:shd w:val="clear" w:color="auto" w:fill="FFFFFF"/>
        </w:rPr>
        <w:t>point in time</w:t>
      </w:r>
      <w:r>
        <w:rPr>
          <w:sz w:val="21"/>
          <w:szCs w:val="21"/>
          <w:shd w:val="clear" w:color="auto" w:fill="FFFFFF"/>
        </w:rPr>
        <w:t>. It is the number of </w:t>
      </w:r>
      <w:r w:rsidRPr="001550C4">
        <w:rPr>
          <w:rFonts w:ascii="Arial" w:hAnsi="Arial" w:cs="Arial"/>
          <w:sz w:val="21"/>
          <w:szCs w:val="21"/>
          <w:shd w:val="clear" w:color="auto" w:fill="FFFFFF"/>
        </w:rPr>
        <w:t>seconds</w:t>
      </w:r>
      <w:r>
        <w:rPr>
          <w:sz w:val="21"/>
          <w:szCs w:val="21"/>
          <w:shd w:val="clear" w:color="auto" w:fill="FFFFFF"/>
        </w:rPr>
        <w:t> that have elapsed since the </w:t>
      </w:r>
      <w:r>
        <w:rPr>
          <w:i/>
          <w:iCs/>
          <w:sz w:val="21"/>
          <w:szCs w:val="21"/>
          <w:shd w:val="clear" w:color="auto" w:fill="FFFFFF"/>
        </w:rPr>
        <w:t>Unix epoch</w:t>
      </w:r>
      <w:r>
        <w:rPr>
          <w:sz w:val="21"/>
          <w:szCs w:val="21"/>
          <w:shd w:val="clear" w:color="auto" w:fill="FFFFFF"/>
        </w:rPr>
        <w:t>, minus </w:t>
      </w:r>
      <w:r w:rsidRPr="001550C4">
        <w:rPr>
          <w:rFonts w:ascii="Arial" w:hAnsi="Arial" w:cs="Arial"/>
          <w:sz w:val="21"/>
          <w:szCs w:val="21"/>
          <w:shd w:val="clear" w:color="auto" w:fill="FFFFFF"/>
        </w:rPr>
        <w:t>leap seconds</w:t>
      </w:r>
      <w:r>
        <w:rPr>
          <w:sz w:val="21"/>
          <w:szCs w:val="21"/>
          <w:shd w:val="clear" w:color="auto" w:fill="FFFFFF"/>
        </w:rPr>
        <w:t>; the Unix epoch is 00:00:00 </w:t>
      </w:r>
      <w:hyperlink r:id="rId93" w:tooltip="Coordinated Universal Time" w:history="1">
        <w:r>
          <w:rPr>
            <w:rStyle w:val="Hyperlink"/>
            <w:rFonts w:ascii="Arial" w:hAnsi="Arial" w:cs="Arial"/>
            <w:color w:val="0645AD"/>
            <w:sz w:val="21"/>
            <w:szCs w:val="21"/>
            <w:shd w:val="clear" w:color="auto" w:fill="FFFFFF"/>
          </w:rPr>
          <w:t>UTC</w:t>
        </w:r>
      </w:hyperlink>
      <w:r>
        <w:rPr>
          <w:sz w:val="21"/>
          <w:szCs w:val="21"/>
          <w:shd w:val="clear" w:color="auto" w:fill="FFFFFF"/>
        </w:rPr>
        <w:t> on 1 January 1970 (an arbitrary date); leap seconds are ignored,</w:t>
      </w:r>
      <w:hyperlink r:id="rId94" w:anchor="cite_note-single-unix-spec-rationale-4.16-4" w:history="1"/>
      <w:r>
        <w:rPr>
          <w:sz w:val="21"/>
          <w:szCs w:val="21"/>
          <w:shd w:val="clear" w:color="auto" w:fill="FFFFFF"/>
        </w:rPr>
        <w:t> with a leap second having the same Unix time as the second before it, and every day is treated as if it contains exactly </w:t>
      </w:r>
      <w:r>
        <w:rPr>
          <w:rStyle w:val="nowrap"/>
          <w:rFonts w:ascii="Arial" w:hAnsi="Arial" w:cs="Arial"/>
          <w:color w:val="202122"/>
          <w:sz w:val="21"/>
          <w:szCs w:val="21"/>
          <w:shd w:val="clear" w:color="auto" w:fill="FFFFFF"/>
        </w:rPr>
        <w:t>86400</w:t>
      </w:r>
      <w:r>
        <w:rPr>
          <w:sz w:val="21"/>
          <w:szCs w:val="21"/>
          <w:shd w:val="clear" w:color="auto" w:fill="FFFFFF"/>
        </w:rPr>
        <w:t> seconds. Due to this treatment Unix time is not a true representation of UTC.</w:t>
      </w:r>
    </w:p>
    <w:p w14:paraId="20A5BFD1" w14:textId="77777777" w:rsidR="002929EA" w:rsidRPr="00AE3399" w:rsidRDefault="002929EA" w:rsidP="002929EA">
      <w:r w:rsidRPr="00AE3399">
        <w:t>This occurred on January 1, 1970, at 00:00:00 UTC. UTC stands for </w:t>
      </w:r>
      <w:r w:rsidRPr="00AE3399">
        <w:rPr>
          <w:rStyle w:val="Strong"/>
          <w:rFonts w:ascii="Source Sans Pro" w:hAnsi="Source Sans Pro"/>
          <w:color w:val="619CCD"/>
        </w:rPr>
        <w:t>Coordinated Universal Time</w:t>
      </w:r>
      <w:r w:rsidRPr="00AE3399">
        <w:t> and refers to the time at a longitude of 0°. UTC is often also called Greenwich Mean Time, or GMT. UTC is not adjusted for daylight saving time, so it consistently keeps twenty-four hours in every day.</w:t>
      </w:r>
    </w:p>
    <w:p w14:paraId="11BC82C8" w14:textId="77777777" w:rsidR="002929EA" w:rsidRPr="00AE3399" w:rsidRDefault="002929EA" w:rsidP="002929EA">
      <w:r w:rsidRPr="00AE3399">
        <w:t>By definition, Unix time elapses at the same rate as UTC, so a one-second step in UTC corresponds to a one-second step in Unix time. You can usually figure out the date and time in UTC of any given instant since January 1, 1970, by counting the number of seconds since the Unix epoch, with the exception of </w:t>
      </w:r>
      <w:r w:rsidRPr="00AE3399">
        <w:rPr>
          <w:rStyle w:val="Strong"/>
          <w:rFonts w:ascii="Source Sans Pro" w:hAnsi="Source Sans Pro"/>
          <w:color w:val="619CCD"/>
        </w:rPr>
        <w:t>leap seconds</w:t>
      </w:r>
      <w:r w:rsidRPr="00AE3399">
        <w:t>. Leap seconds are occasionally added to UTC to account for the slowing of the Earth’s rotation but are not added to Unix time.</w:t>
      </w:r>
    </w:p>
    <w:p w14:paraId="07F1DB92" w14:textId="77777777" w:rsidR="002929EA" w:rsidRPr="00426CCC" w:rsidRDefault="002929EA" w:rsidP="002929EA">
      <w:r w:rsidRPr="00426CCC">
        <w:t>Nearly all programming languages, including </w:t>
      </w:r>
      <w:r w:rsidRPr="00426CCC">
        <w:rPr>
          <w:rFonts w:ascii="Source Sans Pro" w:hAnsi="Source Sans Pro"/>
        </w:rPr>
        <w:t>Python</w:t>
      </w:r>
      <w:r w:rsidRPr="00426CCC">
        <w:t>, incorporate the concept of Unix time. Python’s standard library includes a module called </w:t>
      </w:r>
      <w:r w:rsidRPr="00426CCC">
        <w:rPr>
          <w:rStyle w:val="HTMLCode"/>
          <w:rFonts w:ascii="Consolas" w:eastAsiaTheme="majorEastAsia" w:hAnsi="Consolas"/>
          <w:color w:val="222222"/>
          <w:sz w:val="22"/>
          <w:szCs w:val="22"/>
        </w:rPr>
        <w:t>time</w:t>
      </w:r>
      <w:r w:rsidRPr="00426CCC">
        <w:t> that can print the number of seconds since the Unix epoch:</w:t>
      </w:r>
    </w:p>
    <w:p w14:paraId="64812A42"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lastRenderedPageBreak/>
        <w:t xml:space="preserve">&gt;&gt;&gt; </w:t>
      </w:r>
      <w:r>
        <w:rPr>
          <w:rStyle w:val="kn"/>
          <w:rFonts w:ascii="Consolas" w:hAnsi="Consolas"/>
          <w:color w:val="204A87"/>
        </w:rPr>
        <w:t>import</w:t>
      </w:r>
      <w:r>
        <w:rPr>
          <w:rStyle w:val="HTMLCode"/>
          <w:rFonts w:ascii="Consolas" w:eastAsiaTheme="majorEastAsia" w:hAnsi="Consolas"/>
          <w:color w:val="212529"/>
        </w:rPr>
        <w:t xml:space="preserve"> </w:t>
      </w:r>
      <w:r>
        <w:rPr>
          <w:rStyle w:val="nn"/>
          <w:rFonts w:ascii="Consolas" w:hAnsi="Consolas"/>
          <w:color w:val="000000"/>
        </w:rPr>
        <w:t>time</w:t>
      </w:r>
    </w:p>
    <w:p w14:paraId="4A3F04FC"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time</w:t>
      </w:r>
      <w:r>
        <w:rPr>
          <w:rStyle w:val="o"/>
          <w:rFonts w:ascii="Consolas" w:hAnsi="Consolas"/>
          <w:color w:val="CE5C00"/>
        </w:rPr>
        <w:t>.</w:t>
      </w:r>
      <w:r>
        <w:rPr>
          <w:rStyle w:val="n"/>
          <w:rFonts w:ascii="Consolas" w:hAnsi="Consolas"/>
          <w:color w:val="000000"/>
        </w:rPr>
        <w:t>time</w:t>
      </w:r>
      <w:r>
        <w:rPr>
          <w:rStyle w:val="p"/>
          <w:rFonts w:ascii="Consolas" w:hAnsi="Consolas"/>
          <w:color w:val="000000"/>
        </w:rPr>
        <w:t>()</w:t>
      </w:r>
    </w:p>
    <w:p w14:paraId="6EAF1DAC"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1579718137.550164</w:t>
      </w:r>
    </w:p>
    <w:p w14:paraId="4F123F6D" w14:textId="77777777" w:rsidR="002929EA" w:rsidRPr="00534A87" w:rsidRDefault="002929EA" w:rsidP="002929EA">
      <w:r w:rsidRPr="00534A87">
        <w:t>In this example, you import the </w:t>
      </w:r>
      <w:r w:rsidRPr="00534A87">
        <w:rPr>
          <w:rStyle w:val="HTMLCode"/>
          <w:rFonts w:ascii="Consolas" w:eastAsiaTheme="majorEastAsia" w:hAnsi="Consolas"/>
          <w:color w:val="619CCD"/>
          <w:sz w:val="22"/>
          <w:szCs w:val="22"/>
        </w:rPr>
        <w:t>time</w:t>
      </w:r>
      <w:r w:rsidRPr="00534A87">
        <w:t> module and execute </w:t>
      </w:r>
      <w:r w:rsidRPr="00534A87">
        <w:rPr>
          <w:rStyle w:val="HTMLCode"/>
          <w:rFonts w:ascii="Consolas" w:eastAsiaTheme="majorEastAsia" w:hAnsi="Consolas"/>
          <w:color w:val="619CCD"/>
          <w:sz w:val="22"/>
          <w:szCs w:val="22"/>
        </w:rPr>
        <w:t>time()</w:t>
      </w:r>
      <w:r w:rsidRPr="00534A87">
        <w:t> to print the Unix time, or number of seconds (excluding leap seconds) since the epoch.</w:t>
      </w:r>
    </w:p>
    <w:p w14:paraId="0A1820D4" w14:textId="77777777" w:rsidR="002929EA" w:rsidRPr="00534A87" w:rsidRDefault="002929EA" w:rsidP="002929EA">
      <w:r w:rsidRPr="00534A87">
        <w:t>In addition to Unix time, computers need a way to convey time information to users. As you saw in the last example, Unix time is nearly impossible for a human to parse. Instead, Unix time is typically converted to UTC, which can then be converted into a local time using </w:t>
      </w:r>
      <w:r w:rsidRPr="00534A87">
        <w:rPr>
          <w:rStyle w:val="Strong"/>
          <w:rFonts w:ascii="Source Sans Pro" w:hAnsi="Source Sans Pro"/>
          <w:color w:val="222222"/>
        </w:rPr>
        <w:t>time zone offsets</w:t>
      </w:r>
      <w:r w:rsidRPr="00534A87">
        <w:t>.</w:t>
      </w:r>
    </w:p>
    <w:p w14:paraId="5AB00B87" w14:textId="77777777" w:rsidR="002929EA" w:rsidRPr="0023128A" w:rsidRDefault="002929EA" w:rsidP="002929EA">
      <w:r w:rsidRPr="0023128A">
        <w:t>The </w:t>
      </w:r>
      <w:r w:rsidRPr="0023128A">
        <w:rPr>
          <w:rStyle w:val="Strong"/>
          <w:rFonts w:ascii="Source Sans Pro" w:hAnsi="Source Sans Pro"/>
          <w:color w:val="222222"/>
        </w:rPr>
        <w:t>Internet Assigned Numbers Authority (IANA)</w:t>
      </w:r>
      <w:r w:rsidRPr="0023128A">
        <w:t> maintains a database of all of the values of time zone offsets. IANA also releases regular updates that include any changes in time zone offsets. This database is often included with your operating system, although certain applications may include an updated copy.</w:t>
      </w:r>
    </w:p>
    <w:p w14:paraId="2EB721D2" w14:textId="77777777" w:rsidR="002929EA" w:rsidRPr="0023128A" w:rsidRDefault="002929EA" w:rsidP="002929EA">
      <w:r w:rsidRPr="0023128A">
        <w:t>The database contains a copy of all the designated time zones and how many hours and minutes they’re offset from UTC. So, during the winter, when daylight saving time is not in effect, the US Eastern time zone has an offset of -05:00, or negative five hours from UTC. Other regions have different offsets, which may not be integer hours. The UTC offset for Nepal, for example, is +05:45, or positive five hours and forty-five minutes from UTC.</w:t>
      </w:r>
    </w:p>
    <w:p w14:paraId="42993EB8" w14:textId="77777777" w:rsidR="002929EA" w:rsidRPr="00462132" w:rsidRDefault="002929EA" w:rsidP="002929EA">
      <w:pPr>
        <w:pStyle w:val="Heading3"/>
      </w:pPr>
      <w:bookmarkStart w:id="209" w:name="_Toc77944087"/>
      <w:r w:rsidRPr="00462132">
        <w:t>How Standard Dates Can Be Reported</w:t>
      </w:r>
      <w:bookmarkEnd w:id="209"/>
    </w:p>
    <w:p w14:paraId="0C07F2FC" w14:textId="77777777" w:rsidR="002929EA" w:rsidRPr="00462132" w:rsidRDefault="002929EA" w:rsidP="002929EA">
      <w:r w:rsidRPr="00462132">
        <w:t>Unix time is how computers count time, but it would be incredibly inefficient for humans to determine the time by calculating the number of seconds from an arbitrary date. Instead, we work in terms of years, months, days, and so forth. But even with these conventions in place, another layer of complexity stems from the fact that different languages and cultures have different ways of writing the date.</w:t>
      </w:r>
    </w:p>
    <w:p w14:paraId="280174BB" w14:textId="77777777" w:rsidR="002929EA" w:rsidRPr="00462132" w:rsidRDefault="002929EA" w:rsidP="002929EA">
      <w:r w:rsidRPr="00462132">
        <w:t>For instance, in the United States, dates are usually written starting with the month, then the day, then the year. This means that January 31, 2020, is written as </w:t>
      </w:r>
      <w:r w:rsidRPr="00462132">
        <w:rPr>
          <w:rStyle w:val="Strong"/>
          <w:rFonts w:ascii="Source Sans Pro" w:hAnsi="Source Sans Pro"/>
          <w:color w:val="222222"/>
        </w:rPr>
        <w:t>01-31-2020</w:t>
      </w:r>
      <w:r w:rsidRPr="00462132">
        <w:t>. This closely matches the long-form written version of the date.</w:t>
      </w:r>
    </w:p>
    <w:p w14:paraId="5AE7F2D6" w14:textId="77777777" w:rsidR="002929EA" w:rsidRPr="00462132" w:rsidRDefault="002929EA" w:rsidP="002929EA">
      <w:r w:rsidRPr="00462132">
        <w:t>However, most of Europe and many other areas write the date starting with the day, then the month, then the year. This means that January 31, 2020, is written as </w:t>
      </w:r>
      <w:r w:rsidRPr="00462132">
        <w:rPr>
          <w:rStyle w:val="Strong"/>
          <w:rFonts w:ascii="Source Sans Pro" w:hAnsi="Source Sans Pro"/>
          <w:color w:val="222222"/>
        </w:rPr>
        <w:t>31-01-2020</w:t>
      </w:r>
      <w:r w:rsidRPr="00462132">
        <w:t>. These differences can cause all sorts of confusion when communicating across cultures.</w:t>
      </w:r>
    </w:p>
    <w:p w14:paraId="0F5BF1D5" w14:textId="77777777" w:rsidR="002929EA" w:rsidRPr="00462132" w:rsidRDefault="002929EA" w:rsidP="002929EA">
      <w:r w:rsidRPr="00462132">
        <w:t>To help avoid communication mistakes, the International Organization for Standardization (ISO) developed </w:t>
      </w:r>
      <w:r w:rsidRPr="00462132">
        <w:rPr>
          <w:rStyle w:val="Strong"/>
          <w:rFonts w:ascii="Source Sans Pro" w:hAnsi="Source Sans Pro"/>
          <w:color w:val="619CCD"/>
        </w:rPr>
        <w:t>ISO 8601</w:t>
      </w:r>
      <w:r w:rsidRPr="00462132">
        <w:t>. This standard specifies that all dates should be written in order of most-to-least-significant data. This means the format is year, month, day, hour, minute, and second:</w:t>
      </w:r>
    </w:p>
    <w:p w14:paraId="5559360B" w14:textId="77777777" w:rsidR="002929EA" w:rsidRPr="00462132" w:rsidRDefault="002929EA" w:rsidP="002929EA">
      <w:pPr>
        <w:rPr>
          <w:rStyle w:val="HTMLCode"/>
          <w:rFonts w:ascii="Consolas" w:eastAsiaTheme="minorHAnsi" w:hAnsi="Consolas"/>
          <w:color w:val="212529"/>
          <w:sz w:val="22"/>
          <w:szCs w:val="22"/>
        </w:rPr>
      </w:pPr>
      <w:r w:rsidRPr="00462132">
        <w:rPr>
          <w:rStyle w:val="HTMLCode"/>
          <w:rFonts w:ascii="Consolas" w:eastAsiaTheme="minorHAnsi" w:hAnsi="Consolas"/>
          <w:color w:val="212529"/>
          <w:sz w:val="22"/>
          <w:szCs w:val="22"/>
        </w:rPr>
        <w:t>YYYY-MM-DD HH:MM:SS</w:t>
      </w:r>
    </w:p>
    <w:p w14:paraId="5A7B30A4" w14:textId="77777777" w:rsidR="002929EA" w:rsidRPr="00462132" w:rsidRDefault="002929EA" w:rsidP="002929EA">
      <w:r w:rsidRPr="00462132">
        <w:t>In this example, </w:t>
      </w:r>
      <w:r w:rsidRPr="00462132">
        <w:rPr>
          <w:rStyle w:val="HTMLCode"/>
          <w:rFonts w:ascii="Consolas" w:eastAsiaTheme="minorHAnsi" w:hAnsi="Consolas"/>
          <w:color w:val="222222"/>
          <w:sz w:val="22"/>
          <w:szCs w:val="22"/>
        </w:rPr>
        <w:t>YYYY</w:t>
      </w:r>
      <w:r w:rsidRPr="00462132">
        <w:t> represents a four-digit year, and </w:t>
      </w:r>
      <w:r w:rsidRPr="00462132">
        <w:rPr>
          <w:rStyle w:val="HTMLCode"/>
          <w:rFonts w:ascii="Consolas" w:eastAsiaTheme="minorHAnsi" w:hAnsi="Consolas"/>
          <w:color w:val="222222"/>
          <w:sz w:val="22"/>
          <w:szCs w:val="22"/>
        </w:rPr>
        <w:t>MM</w:t>
      </w:r>
      <w:r w:rsidRPr="00462132">
        <w:t> and </w:t>
      </w:r>
      <w:r w:rsidRPr="00462132">
        <w:rPr>
          <w:rStyle w:val="HTMLCode"/>
          <w:rFonts w:ascii="Consolas" w:eastAsiaTheme="minorHAnsi" w:hAnsi="Consolas"/>
          <w:color w:val="222222"/>
          <w:sz w:val="22"/>
          <w:szCs w:val="22"/>
        </w:rPr>
        <w:t>DD</w:t>
      </w:r>
      <w:r w:rsidRPr="00462132">
        <w:t> are the two-digit month and day, starting with a zero if necessary. After that, </w:t>
      </w:r>
      <w:r w:rsidRPr="00462132">
        <w:rPr>
          <w:rStyle w:val="HTMLCode"/>
          <w:rFonts w:ascii="Consolas" w:eastAsiaTheme="minorHAnsi" w:hAnsi="Consolas"/>
          <w:color w:val="222222"/>
          <w:sz w:val="22"/>
          <w:szCs w:val="22"/>
        </w:rPr>
        <w:t>HH</w:t>
      </w:r>
      <w:r w:rsidRPr="00462132">
        <w:t>, </w:t>
      </w:r>
      <w:r w:rsidRPr="00462132">
        <w:rPr>
          <w:rStyle w:val="HTMLCode"/>
          <w:rFonts w:ascii="Consolas" w:eastAsiaTheme="minorHAnsi" w:hAnsi="Consolas"/>
          <w:color w:val="222222"/>
          <w:sz w:val="22"/>
          <w:szCs w:val="22"/>
        </w:rPr>
        <w:t>MM</w:t>
      </w:r>
      <w:r w:rsidRPr="00462132">
        <w:t>, and </w:t>
      </w:r>
      <w:r w:rsidRPr="00462132">
        <w:rPr>
          <w:rStyle w:val="HTMLCode"/>
          <w:rFonts w:ascii="Consolas" w:eastAsiaTheme="minorHAnsi" w:hAnsi="Consolas"/>
          <w:color w:val="222222"/>
          <w:sz w:val="22"/>
          <w:szCs w:val="22"/>
        </w:rPr>
        <w:t>SS</w:t>
      </w:r>
      <w:r w:rsidRPr="00462132">
        <w:t> represent the two-digit hours, minutes, and seconds, starting with a zero if necessary.</w:t>
      </w:r>
    </w:p>
    <w:p w14:paraId="4305EBF4" w14:textId="77777777" w:rsidR="002929EA" w:rsidRPr="00462132" w:rsidRDefault="002929EA" w:rsidP="002929EA">
      <w:r w:rsidRPr="00462132">
        <w:lastRenderedPageBreak/>
        <w:t>The advantage of this format is that the date can be represented with no ambiguity. Dates written as </w:t>
      </w:r>
      <w:r w:rsidRPr="00462132">
        <w:rPr>
          <w:rStyle w:val="HTMLCode"/>
          <w:rFonts w:ascii="Consolas" w:eastAsiaTheme="minorHAnsi" w:hAnsi="Consolas"/>
          <w:color w:val="222222"/>
          <w:sz w:val="22"/>
          <w:szCs w:val="22"/>
        </w:rPr>
        <w:t>DD-MM-YYYY</w:t>
      </w:r>
      <w:r w:rsidRPr="00462132">
        <w:t> or </w:t>
      </w:r>
      <w:r w:rsidRPr="00462132">
        <w:rPr>
          <w:rStyle w:val="HTMLCode"/>
          <w:rFonts w:ascii="Consolas" w:eastAsiaTheme="minorHAnsi" w:hAnsi="Consolas"/>
          <w:color w:val="222222"/>
          <w:sz w:val="22"/>
          <w:szCs w:val="22"/>
        </w:rPr>
        <w:t>MM-DD-YYYY</w:t>
      </w:r>
      <w:r w:rsidRPr="00462132">
        <w:t> can be misinterpreted if the day is a valid month number. You’ll see a little later on how you can use the ISO 8601 format with Python </w:t>
      </w:r>
      <w:r w:rsidRPr="00462132">
        <w:rPr>
          <w:rStyle w:val="HTMLCode"/>
          <w:rFonts w:ascii="Consolas" w:eastAsiaTheme="minorHAnsi" w:hAnsi="Consolas"/>
          <w:color w:val="222222"/>
          <w:sz w:val="22"/>
          <w:szCs w:val="22"/>
        </w:rPr>
        <w:t>datetime</w:t>
      </w:r>
      <w:r w:rsidRPr="00462132">
        <w:t>.</w:t>
      </w:r>
    </w:p>
    <w:p w14:paraId="5539CA74" w14:textId="77777777" w:rsidR="002929EA" w:rsidRPr="00A93AB1" w:rsidRDefault="002929EA" w:rsidP="002929EA">
      <w:pPr>
        <w:pStyle w:val="Heading3"/>
      </w:pPr>
      <w:bookmarkStart w:id="210" w:name="_Toc77944088"/>
      <w:r w:rsidRPr="00A93AB1">
        <w:t>How Time Should Be Stored in Your Program</w:t>
      </w:r>
      <w:bookmarkEnd w:id="210"/>
    </w:p>
    <w:p w14:paraId="2518A3AD" w14:textId="77777777" w:rsidR="002929EA" w:rsidRDefault="002929EA" w:rsidP="002929EA">
      <w:r>
        <w:t>Most developers who have worked with time have heard the advice to convert local time to UTC and store that value for later reference. In many cases, especially when you’re storing dates from the past, this is enough information to do any necessary arithmetic.</w:t>
      </w:r>
    </w:p>
    <w:p w14:paraId="3D4BEE07" w14:textId="77777777" w:rsidR="002929EA" w:rsidRDefault="002929EA" w:rsidP="002929EA">
      <w:r>
        <w:t>However, a problem can happen if a user of your program inputs a future date in their local time. Time zone and daylight saving time rules change fairly frequently, as you saw earlier with the 2007 change in daylight saving time for the United States and Canada. If the time zone rules for your user’s location change before the future date that they inputted, then UTC won’t provide enough information to convert back to the correct local time.</w:t>
      </w:r>
    </w:p>
    <w:p w14:paraId="24F755A4" w14:textId="77777777" w:rsidR="002929EA" w:rsidRDefault="002929EA" w:rsidP="002929EA">
      <w:pPr>
        <w:rPr>
          <w:shd w:val="clear" w:color="auto" w:fill="FFFFFF"/>
        </w:rPr>
      </w:pPr>
      <w:r>
        <w:rPr>
          <w:shd w:val="clear" w:color="auto" w:fill="FFFFFF"/>
        </w:rPr>
        <w:t>In this case, you need to store the local time, including the time zone, that the user inputted as well as the version of the IANA time zone database that was in effect when the user saved the time. This way, you’ll always be able to convert the local time to UTC. However, this approach won’t always allow you to convert UTC to the correct local time.</w:t>
      </w:r>
    </w:p>
    <w:p w14:paraId="3F9D38EA" w14:textId="77777777" w:rsidR="002929EA" w:rsidRPr="009B0C34" w:rsidRDefault="002929EA" w:rsidP="002929EA">
      <w:pPr>
        <w:pStyle w:val="Heading2"/>
      </w:pPr>
      <w:bookmarkStart w:id="211" w:name="_Toc77944089"/>
      <w:r w:rsidRPr="009B0C34">
        <w:t>Using the Python </w:t>
      </w:r>
      <w:r w:rsidRPr="009B0C34">
        <w:rPr>
          <w:rStyle w:val="HTMLCode"/>
          <w:rFonts w:asciiTheme="majorHAnsi" w:eastAsiaTheme="majorEastAsia" w:hAnsiTheme="majorHAnsi" w:cstheme="majorBidi"/>
          <w:sz w:val="26"/>
          <w:szCs w:val="26"/>
        </w:rPr>
        <w:t>datetime</w:t>
      </w:r>
      <w:r w:rsidRPr="009B0C34">
        <w:t> Module</w:t>
      </w:r>
      <w:bookmarkEnd w:id="211"/>
    </w:p>
    <w:p w14:paraId="0D9D35AA" w14:textId="77777777" w:rsidR="002929EA" w:rsidRDefault="002929EA" w:rsidP="002929EA">
      <w:r>
        <w:t>As you can see, working with dates and times in programming can be complicated. Fortunately, you rarely need to implement complicated features from scratch these days since many open-source libraries are available to help out. This is definitely the case in Python, which includes three separate modules in the standard library to work with dates and times:</w:t>
      </w:r>
    </w:p>
    <w:p w14:paraId="63206743" w14:textId="77777777" w:rsidR="002929EA" w:rsidRDefault="002929EA" w:rsidP="00EC6763">
      <w:pPr>
        <w:pStyle w:val="ListParagraph"/>
        <w:numPr>
          <w:ilvl w:val="0"/>
          <w:numId w:val="48"/>
        </w:numPr>
      </w:pPr>
      <w:r w:rsidRPr="009B0C34">
        <w:rPr>
          <w:rStyle w:val="HTMLCode"/>
          <w:rFonts w:ascii="Consolas" w:eastAsiaTheme="minorHAnsi" w:hAnsi="Consolas"/>
          <w:b/>
          <w:bCs/>
          <w:color w:val="619CCD"/>
        </w:rPr>
        <w:t>calendar</w:t>
      </w:r>
      <w:r>
        <w:t> outputs calendars and provides functions using an idealized </w:t>
      </w:r>
      <w:r w:rsidRPr="009B0C34">
        <w:t>Gregorian calendar</w:t>
      </w:r>
      <w:r>
        <w:t>.</w:t>
      </w:r>
    </w:p>
    <w:p w14:paraId="6D26717E" w14:textId="77777777" w:rsidR="002929EA" w:rsidRDefault="002929EA" w:rsidP="00EC6763">
      <w:pPr>
        <w:pStyle w:val="ListParagraph"/>
        <w:numPr>
          <w:ilvl w:val="0"/>
          <w:numId w:val="48"/>
        </w:numPr>
      </w:pPr>
      <w:r w:rsidRPr="009B0C34">
        <w:rPr>
          <w:rStyle w:val="HTMLCode"/>
          <w:rFonts w:ascii="Consolas" w:eastAsiaTheme="minorHAnsi" w:hAnsi="Consolas"/>
          <w:b/>
          <w:bCs/>
          <w:color w:val="619CCD"/>
        </w:rPr>
        <w:t>datetime</w:t>
      </w:r>
      <w:r>
        <w:t> supplies classes for manipulating dates and times.</w:t>
      </w:r>
    </w:p>
    <w:p w14:paraId="76DCEE26" w14:textId="77777777" w:rsidR="002929EA" w:rsidRDefault="002929EA" w:rsidP="00EC6763">
      <w:pPr>
        <w:pStyle w:val="ListParagraph"/>
        <w:numPr>
          <w:ilvl w:val="0"/>
          <w:numId w:val="48"/>
        </w:numPr>
      </w:pPr>
      <w:r w:rsidRPr="009B0C34">
        <w:rPr>
          <w:rStyle w:val="HTMLCode"/>
          <w:rFonts w:ascii="Consolas" w:eastAsiaTheme="minorHAnsi" w:hAnsi="Consolas"/>
          <w:b/>
          <w:bCs/>
          <w:color w:val="619CCD"/>
        </w:rPr>
        <w:t>time</w:t>
      </w:r>
      <w:r>
        <w:t> provides time-related functions where dates are not needed.</w:t>
      </w:r>
    </w:p>
    <w:p w14:paraId="14A91FEB" w14:textId="77777777" w:rsidR="002929EA" w:rsidRPr="00236591" w:rsidRDefault="002929EA" w:rsidP="002929EA">
      <w:r w:rsidRPr="00236591">
        <w:t>The main focus of </w:t>
      </w:r>
      <w:r w:rsidRPr="00236591">
        <w:rPr>
          <w:rStyle w:val="HTMLCode"/>
          <w:rFonts w:ascii="Consolas" w:eastAsiaTheme="minorHAnsi" w:hAnsi="Consolas"/>
          <w:color w:val="222222"/>
          <w:sz w:val="22"/>
          <w:szCs w:val="22"/>
        </w:rPr>
        <w:t>datetime</w:t>
      </w:r>
      <w:r w:rsidRPr="00236591">
        <w:t> is to make it less complicated to access attributes of the object related to dates, times, and time zones. Since these objects are so useful, </w:t>
      </w:r>
      <w:r w:rsidRPr="00236591">
        <w:rPr>
          <w:rStyle w:val="HTMLCode"/>
          <w:rFonts w:ascii="Consolas" w:eastAsiaTheme="minorHAnsi" w:hAnsi="Consolas"/>
          <w:color w:val="222222"/>
          <w:sz w:val="22"/>
          <w:szCs w:val="22"/>
        </w:rPr>
        <w:t>calendar</w:t>
      </w:r>
      <w:r w:rsidRPr="00236591">
        <w:t> also returns instances of classes from </w:t>
      </w:r>
      <w:r w:rsidRPr="00236591">
        <w:rPr>
          <w:rStyle w:val="HTMLCode"/>
          <w:rFonts w:ascii="Consolas" w:eastAsiaTheme="minorHAnsi" w:hAnsi="Consolas"/>
          <w:color w:val="222222"/>
          <w:sz w:val="22"/>
          <w:szCs w:val="22"/>
        </w:rPr>
        <w:t>datetime</w:t>
      </w:r>
      <w:r w:rsidRPr="00236591">
        <w:t>.</w:t>
      </w:r>
    </w:p>
    <w:p w14:paraId="373A3471" w14:textId="77777777" w:rsidR="002929EA" w:rsidRPr="00236591" w:rsidRDefault="002929EA" w:rsidP="002929EA">
      <w:r w:rsidRPr="00236591">
        <w:rPr>
          <w:rStyle w:val="HTMLCode"/>
          <w:rFonts w:ascii="Consolas" w:eastAsiaTheme="minorHAnsi" w:hAnsi="Consolas"/>
          <w:color w:val="619CCD"/>
          <w:sz w:val="22"/>
          <w:szCs w:val="22"/>
        </w:rPr>
        <w:t>time</w:t>
      </w:r>
      <w:r w:rsidRPr="00236591">
        <w:t> is less powerful and more complicated to use than </w:t>
      </w:r>
      <w:r w:rsidRPr="00236591">
        <w:rPr>
          <w:rStyle w:val="HTMLCode"/>
          <w:rFonts w:ascii="Consolas" w:eastAsiaTheme="minorHAnsi" w:hAnsi="Consolas"/>
          <w:color w:val="222222"/>
          <w:sz w:val="22"/>
          <w:szCs w:val="22"/>
        </w:rPr>
        <w:t>datetime</w:t>
      </w:r>
      <w:r w:rsidRPr="00236591">
        <w:t>. Many functions in </w:t>
      </w:r>
      <w:r w:rsidRPr="00236591">
        <w:rPr>
          <w:rStyle w:val="HTMLCode"/>
          <w:rFonts w:ascii="Consolas" w:eastAsiaTheme="minorHAnsi" w:hAnsi="Consolas"/>
          <w:color w:val="222222"/>
          <w:sz w:val="22"/>
          <w:szCs w:val="22"/>
        </w:rPr>
        <w:t>time</w:t>
      </w:r>
      <w:r w:rsidRPr="00236591">
        <w:t> return a special </w:t>
      </w:r>
      <w:hyperlink r:id="rId95" w:anchor="time.struct_time" w:history="1">
        <w:r w:rsidRPr="00236591">
          <w:rPr>
            <w:rStyle w:val="HTMLCode"/>
            <w:rFonts w:ascii="Consolas" w:eastAsiaTheme="minorHAnsi" w:hAnsi="Consolas"/>
            <w:b/>
            <w:bCs/>
            <w:color w:val="222222"/>
            <w:sz w:val="22"/>
            <w:szCs w:val="22"/>
          </w:rPr>
          <w:t>struct_time</w:t>
        </w:r>
      </w:hyperlink>
      <w:r w:rsidRPr="00236591">
        <w:t> instance. This object has a </w:t>
      </w:r>
      <w:r w:rsidRPr="00236591">
        <w:rPr>
          <w:rFonts w:ascii="Source Sans Pro" w:hAnsi="Source Sans Pro"/>
        </w:rPr>
        <w:t>named tuple</w:t>
      </w:r>
      <w:r w:rsidRPr="00236591">
        <w:t> interface for accessing stored data, making it similar to an instance of </w:t>
      </w:r>
      <w:r w:rsidRPr="00236591">
        <w:rPr>
          <w:rStyle w:val="HTMLCode"/>
          <w:rFonts w:ascii="Consolas" w:eastAsiaTheme="minorHAnsi" w:hAnsi="Consolas"/>
          <w:color w:val="222222"/>
          <w:sz w:val="22"/>
          <w:szCs w:val="22"/>
        </w:rPr>
        <w:t>datetime</w:t>
      </w:r>
      <w:r w:rsidRPr="00236591">
        <w:t>. However, it doesn’t support all of the features of </w:t>
      </w:r>
      <w:r w:rsidRPr="00236591">
        <w:rPr>
          <w:rStyle w:val="HTMLCode"/>
          <w:rFonts w:ascii="Consolas" w:eastAsiaTheme="minorHAnsi" w:hAnsi="Consolas"/>
          <w:color w:val="222222"/>
          <w:sz w:val="22"/>
          <w:szCs w:val="22"/>
        </w:rPr>
        <w:t>datetime</w:t>
      </w:r>
      <w:r w:rsidRPr="00236591">
        <w:t>, especially the ability to perform arithmetic with time values.</w:t>
      </w:r>
    </w:p>
    <w:p w14:paraId="4EFAA41F" w14:textId="77777777" w:rsidR="002929EA" w:rsidRPr="00236591" w:rsidRDefault="002929EA" w:rsidP="002929EA">
      <w:r w:rsidRPr="00236591">
        <w:rPr>
          <w:rStyle w:val="HTMLCode"/>
          <w:rFonts w:ascii="Consolas" w:eastAsiaTheme="minorHAnsi" w:hAnsi="Consolas"/>
          <w:color w:val="222222"/>
          <w:sz w:val="22"/>
          <w:szCs w:val="22"/>
        </w:rPr>
        <w:t>datetime</w:t>
      </w:r>
      <w:r w:rsidRPr="00236591">
        <w:t> provides three classes that make up the high-level interface that most people will use:</w:t>
      </w:r>
    </w:p>
    <w:p w14:paraId="007727A3" w14:textId="77777777" w:rsidR="002929EA" w:rsidRPr="00DA1895" w:rsidRDefault="002929EA" w:rsidP="00EC6763">
      <w:pPr>
        <w:pStyle w:val="ListParagraph"/>
        <w:numPr>
          <w:ilvl w:val="0"/>
          <w:numId w:val="49"/>
        </w:numPr>
        <w:rPr>
          <w:lang w:eastAsia="en-IN"/>
        </w:rPr>
      </w:pPr>
      <w:r w:rsidRPr="00DA1895">
        <w:rPr>
          <w:rFonts w:ascii="Consolas" w:hAnsi="Consolas" w:cs="Courier New"/>
          <w:b/>
          <w:bCs/>
          <w:color w:val="619CCD"/>
          <w:lang w:eastAsia="en-IN"/>
        </w:rPr>
        <w:t>datetime.date</w:t>
      </w:r>
      <w:r w:rsidRPr="00DA1895">
        <w:rPr>
          <w:lang w:eastAsia="en-IN"/>
        </w:rPr>
        <w:t> is an idealized date that assumes the Gregorian calendar extends infinitely into the future and past. This object stores the </w:t>
      </w:r>
      <w:r w:rsidRPr="00DA1895">
        <w:rPr>
          <w:rFonts w:ascii="Consolas" w:hAnsi="Consolas" w:cs="Courier New"/>
          <w:lang w:eastAsia="en-IN"/>
        </w:rPr>
        <w:t>year</w:t>
      </w:r>
      <w:r w:rsidRPr="00DA1895">
        <w:rPr>
          <w:lang w:eastAsia="en-IN"/>
        </w:rPr>
        <w:t>, </w:t>
      </w:r>
      <w:r w:rsidRPr="00DA1895">
        <w:rPr>
          <w:rFonts w:ascii="Consolas" w:hAnsi="Consolas" w:cs="Courier New"/>
          <w:lang w:eastAsia="en-IN"/>
        </w:rPr>
        <w:t>month</w:t>
      </w:r>
      <w:r w:rsidRPr="00DA1895">
        <w:rPr>
          <w:lang w:eastAsia="en-IN"/>
        </w:rPr>
        <w:t>, and </w:t>
      </w:r>
      <w:r w:rsidRPr="00DA1895">
        <w:rPr>
          <w:rFonts w:ascii="Consolas" w:hAnsi="Consolas" w:cs="Courier New"/>
          <w:lang w:eastAsia="en-IN"/>
        </w:rPr>
        <w:t>day</w:t>
      </w:r>
      <w:r w:rsidRPr="00DA1895">
        <w:rPr>
          <w:lang w:eastAsia="en-IN"/>
        </w:rPr>
        <w:t> as attributes.</w:t>
      </w:r>
    </w:p>
    <w:p w14:paraId="76383AAE" w14:textId="77777777" w:rsidR="002929EA" w:rsidRPr="00DA1895" w:rsidRDefault="002929EA" w:rsidP="00EC6763">
      <w:pPr>
        <w:pStyle w:val="ListParagraph"/>
        <w:numPr>
          <w:ilvl w:val="0"/>
          <w:numId w:val="49"/>
        </w:numPr>
        <w:rPr>
          <w:lang w:eastAsia="en-IN"/>
        </w:rPr>
      </w:pPr>
      <w:r w:rsidRPr="00DA1895">
        <w:rPr>
          <w:rFonts w:ascii="Consolas" w:hAnsi="Consolas" w:cs="Courier New"/>
          <w:b/>
          <w:bCs/>
          <w:color w:val="619CCD"/>
          <w:lang w:eastAsia="en-IN"/>
        </w:rPr>
        <w:t>datetime.time</w:t>
      </w:r>
      <w:r w:rsidRPr="00DA1895">
        <w:rPr>
          <w:lang w:eastAsia="en-IN"/>
        </w:rPr>
        <w:t> is an idealized time that assumes there are 86,400 seconds per day with no leap seconds. This object stores the </w:t>
      </w:r>
      <w:r w:rsidRPr="00DA1895">
        <w:rPr>
          <w:rFonts w:ascii="Consolas" w:hAnsi="Consolas" w:cs="Courier New"/>
          <w:lang w:eastAsia="en-IN"/>
        </w:rPr>
        <w:t>hour</w:t>
      </w:r>
      <w:r w:rsidRPr="00DA1895">
        <w:rPr>
          <w:lang w:eastAsia="en-IN"/>
        </w:rPr>
        <w:t>, </w:t>
      </w:r>
      <w:r w:rsidRPr="00DA1895">
        <w:rPr>
          <w:rFonts w:ascii="Consolas" w:hAnsi="Consolas" w:cs="Courier New"/>
          <w:lang w:eastAsia="en-IN"/>
        </w:rPr>
        <w:t>minute</w:t>
      </w:r>
      <w:r w:rsidRPr="00DA1895">
        <w:rPr>
          <w:lang w:eastAsia="en-IN"/>
        </w:rPr>
        <w:t>, </w:t>
      </w:r>
      <w:r w:rsidRPr="00DA1895">
        <w:rPr>
          <w:rFonts w:ascii="Consolas" w:hAnsi="Consolas" w:cs="Courier New"/>
          <w:lang w:eastAsia="en-IN"/>
        </w:rPr>
        <w:t>second</w:t>
      </w:r>
      <w:r w:rsidRPr="00DA1895">
        <w:rPr>
          <w:lang w:eastAsia="en-IN"/>
        </w:rPr>
        <w:t>, </w:t>
      </w:r>
      <w:r w:rsidRPr="00DA1895">
        <w:rPr>
          <w:rFonts w:ascii="Consolas" w:hAnsi="Consolas" w:cs="Courier New"/>
          <w:lang w:eastAsia="en-IN"/>
        </w:rPr>
        <w:t>microsecond</w:t>
      </w:r>
      <w:r w:rsidRPr="00DA1895">
        <w:rPr>
          <w:lang w:eastAsia="en-IN"/>
        </w:rPr>
        <w:t>, and </w:t>
      </w:r>
      <w:r w:rsidRPr="00DA1895">
        <w:rPr>
          <w:rFonts w:ascii="Consolas" w:hAnsi="Consolas" w:cs="Courier New"/>
          <w:lang w:eastAsia="en-IN"/>
        </w:rPr>
        <w:t>tzinfo</w:t>
      </w:r>
      <w:r w:rsidRPr="00DA1895">
        <w:rPr>
          <w:lang w:eastAsia="en-IN"/>
        </w:rPr>
        <w:t> (time zone information).</w:t>
      </w:r>
    </w:p>
    <w:p w14:paraId="66301454" w14:textId="77777777" w:rsidR="002929EA" w:rsidRPr="00DA1895" w:rsidRDefault="002929EA" w:rsidP="00EC6763">
      <w:pPr>
        <w:pStyle w:val="ListParagraph"/>
        <w:numPr>
          <w:ilvl w:val="0"/>
          <w:numId w:val="49"/>
        </w:numPr>
        <w:rPr>
          <w:lang w:eastAsia="en-IN"/>
        </w:rPr>
      </w:pPr>
      <w:r w:rsidRPr="00DA1895">
        <w:rPr>
          <w:rFonts w:ascii="Consolas" w:hAnsi="Consolas" w:cs="Courier New"/>
          <w:b/>
          <w:bCs/>
          <w:color w:val="619CCD"/>
          <w:lang w:eastAsia="en-IN"/>
        </w:rPr>
        <w:lastRenderedPageBreak/>
        <w:t>datetime.datetime</w:t>
      </w:r>
      <w:r w:rsidRPr="00DA1895">
        <w:rPr>
          <w:lang w:eastAsia="en-IN"/>
        </w:rPr>
        <w:t> is a combination of a </w:t>
      </w:r>
      <w:r w:rsidRPr="00DA1895">
        <w:rPr>
          <w:rFonts w:ascii="Consolas" w:hAnsi="Consolas" w:cs="Courier New"/>
          <w:lang w:eastAsia="en-IN"/>
        </w:rPr>
        <w:t>date</w:t>
      </w:r>
      <w:r w:rsidRPr="00DA1895">
        <w:rPr>
          <w:lang w:eastAsia="en-IN"/>
        </w:rPr>
        <w:t> and a </w:t>
      </w:r>
      <w:r w:rsidRPr="00DA1895">
        <w:rPr>
          <w:rFonts w:ascii="Consolas" w:hAnsi="Consolas" w:cs="Courier New"/>
          <w:lang w:eastAsia="en-IN"/>
        </w:rPr>
        <w:t>time</w:t>
      </w:r>
      <w:r w:rsidRPr="00DA1895">
        <w:rPr>
          <w:lang w:eastAsia="en-IN"/>
        </w:rPr>
        <w:t>. It has all the attributes of both classes.</w:t>
      </w:r>
    </w:p>
    <w:p w14:paraId="5D88CE47" w14:textId="77777777" w:rsidR="002929EA" w:rsidRPr="00766E94" w:rsidRDefault="002929EA" w:rsidP="002929EA">
      <w:pPr>
        <w:pStyle w:val="Heading3"/>
      </w:pPr>
      <w:bookmarkStart w:id="212" w:name="_Toc77944090"/>
      <w:r w:rsidRPr="00766E94">
        <w:t>Creating Python </w:t>
      </w:r>
      <w:r w:rsidRPr="00766E94">
        <w:rPr>
          <w:rStyle w:val="HTMLCode"/>
          <w:rFonts w:asciiTheme="majorHAnsi" w:eastAsiaTheme="majorEastAsia" w:hAnsiTheme="majorHAnsi" w:cstheme="majorBidi"/>
          <w:sz w:val="24"/>
          <w:szCs w:val="24"/>
        </w:rPr>
        <w:t>datetime</w:t>
      </w:r>
      <w:r w:rsidRPr="00766E94">
        <w:t> Instances</w:t>
      </w:r>
      <w:bookmarkEnd w:id="212"/>
    </w:p>
    <w:p w14:paraId="645E6BFB" w14:textId="77777777" w:rsidR="002929EA" w:rsidRPr="00766E94" w:rsidRDefault="002929EA" w:rsidP="002929EA">
      <w:r w:rsidRPr="00766E94">
        <w:t>The three classes that represent dates and times in </w:t>
      </w:r>
      <w:r w:rsidRPr="00766E94">
        <w:rPr>
          <w:rStyle w:val="HTMLCode"/>
          <w:rFonts w:ascii="Consolas" w:eastAsiaTheme="minorHAnsi" w:hAnsi="Consolas"/>
          <w:color w:val="222222"/>
          <w:sz w:val="22"/>
          <w:szCs w:val="22"/>
        </w:rPr>
        <w:t>datetime</w:t>
      </w:r>
      <w:r w:rsidRPr="00766E94">
        <w:t> have similar </w:t>
      </w:r>
      <w:r w:rsidRPr="00766E94">
        <w:rPr>
          <w:rStyle w:val="Strong"/>
          <w:rFonts w:ascii="Source Sans Pro" w:hAnsi="Source Sans Pro"/>
          <w:color w:val="619CCD"/>
        </w:rPr>
        <w:t>initializers</w:t>
      </w:r>
      <w:r w:rsidRPr="00766E94">
        <w:t>. They can be instantiated by passing keyword arguments for each of the attributes, such as </w:t>
      </w:r>
      <w:r w:rsidRPr="00766E94">
        <w:rPr>
          <w:rStyle w:val="HTMLCode"/>
          <w:rFonts w:ascii="Consolas" w:eastAsiaTheme="minorHAnsi" w:hAnsi="Consolas"/>
          <w:color w:val="222222"/>
          <w:sz w:val="22"/>
          <w:szCs w:val="22"/>
        </w:rPr>
        <w:t>year</w:t>
      </w:r>
      <w:r w:rsidRPr="00766E94">
        <w:t>, </w:t>
      </w:r>
      <w:r w:rsidRPr="00766E94">
        <w:rPr>
          <w:rStyle w:val="HTMLCode"/>
          <w:rFonts w:ascii="Consolas" w:eastAsiaTheme="minorHAnsi" w:hAnsi="Consolas"/>
          <w:color w:val="222222"/>
          <w:sz w:val="22"/>
          <w:szCs w:val="22"/>
        </w:rPr>
        <w:t>date</w:t>
      </w:r>
      <w:r w:rsidRPr="00766E94">
        <w:t>, or </w:t>
      </w:r>
      <w:r w:rsidRPr="00766E94">
        <w:rPr>
          <w:rStyle w:val="HTMLCode"/>
          <w:rFonts w:ascii="Consolas" w:eastAsiaTheme="minorHAnsi" w:hAnsi="Consolas"/>
          <w:color w:val="222222"/>
          <w:sz w:val="22"/>
          <w:szCs w:val="22"/>
        </w:rPr>
        <w:t>hour</w:t>
      </w:r>
      <w:r w:rsidRPr="00766E94">
        <w:t>. You can try the code below to get a sense of how each object is created:</w:t>
      </w:r>
    </w:p>
    <w:p w14:paraId="1561757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time</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datetime</w:t>
      </w:r>
    </w:p>
    <w:p w14:paraId="56E53F8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date</w:t>
      </w:r>
      <w:r>
        <w:rPr>
          <w:rStyle w:val="p"/>
          <w:rFonts w:ascii="Consolas" w:hAnsi="Consolas"/>
          <w:color w:val="000000"/>
        </w:rPr>
        <w:t>(</w:t>
      </w:r>
      <w:r>
        <w:rPr>
          <w:rStyle w:val="n"/>
          <w:rFonts w:ascii="Consolas" w:hAnsi="Consolas"/>
          <w:color w:val="000000"/>
        </w:rPr>
        <w:t>year</w:t>
      </w:r>
      <w:r>
        <w:rPr>
          <w:rStyle w:val="o"/>
          <w:rFonts w:ascii="Consolas" w:eastAsiaTheme="majorEastAsia" w:hAnsi="Consolas"/>
          <w:color w:val="CE5C00"/>
        </w:rPr>
        <w:t>=</w:t>
      </w:r>
      <w:r>
        <w:rPr>
          <w:rStyle w:val="mi"/>
          <w:rFonts w:ascii="Consolas" w:hAnsi="Consolas"/>
          <w:color w:val="0000CF"/>
        </w:rPr>
        <w:t>2020</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month</w:t>
      </w:r>
      <w:r>
        <w:rPr>
          <w:rStyle w:val="o"/>
          <w:rFonts w:ascii="Consolas" w:eastAsiaTheme="majorEastAsia" w:hAnsi="Consolas"/>
          <w:color w:val="CE5C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day</w:t>
      </w:r>
      <w:r>
        <w:rPr>
          <w:rStyle w:val="o"/>
          <w:rFonts w:ascii="Consolas" w:eastAsiaTheme="majorEastAsia" w:hAnsi="Consolas"/>
          <w:color w:val="CE5C00"/>
        </w:rPr>
        <w:t>=</w:t>
      </w:r>
      <w:r>
        <w:rPr>
          <w:rStyle w:val="mi"/>
          <w:rFonts w:ascii="Consolas" w:hAnsi="Consolas"/>
          <w:color w:val="0000CF"/>
        </w:rPr>
        <w:t>31</w:t>
      </w:r>
      <w:r>
        <w:rPr>
          <w:rStyle w:val="p"/>
          <w:rFonts w:ascii="Consolas" w:hAnsi="Consolas"/>
          <w:color w:val="000000"/>
        </w:rPr>
        <w:t>)</w:t>
      </w:r>
    </w:p>
    <w:p w14:paraId="33C33FA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datetime.date(2020, 1, 31)</w:t>
      </w:r>
    </w:p>
    <w:p w14:paraId="646E2EE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time</w:t>
      </w:r>
      <w:r>
        <w:rPr>
          <w:rStyle w:val="p"/>
          <w:rFonts w:ascii="Consolas" w:hAnsi="Consolas"/>
          <w:color w:val="000000"/>
        </w:rPr>
        <w:t>(</w:t>
      </w:r>
      <w:r>
        <w:rPr>
          <w:rStyle w:val="n"/>
          <w:rFonts w:ascii="Consolas" w:hAnsi="Consolas"/>
          <w:color w:val="000000"/>
        </w:rPr>
        <w:t>hour</w:t>
      </w:r>
      <w:r>
        <w:rPr>
          <w:rStyle w:val="o"/>
          <w:rFonts w:ascii="Consolas" w:eastAsiaTheme="majorEastAsia" w:hAnsi="Consolas"/>
          <w:color w:val="CE5C00"/>
        </w:rPr>
        <w:t>=</w:t>
      </w:r>
      <w:r>
        <w:rPr>
          <w:rStyle w:val="mi"/>
          <w:rFonts w:ascii="Consolas" w:hAnsi="Consolas"/>
          <w:color w:val="0000CF"/>
        </w:rPr>
        <w:t>13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minute</w:t>
      </w:r>
      <w:r>
        <w:rPr>
          <w:rStyle w:val="o"/>
          <w:rFonts w:ascii="Consolas" w:eastAsiaTheme="majorEastAsia" w:hAnsi="Consolas"/>
          <w:color w:val="CE5C00"/>
        </w:rPr>
        <w:t>=</w:t>
      </w:r>
      <w:r>
        <w:rPr>
          <w:rStyle w:val="mi"/>
          <w:rFonts w:ascii="Consolas" w:hAnsi="Consolas"/>
          <w:color w:val="0000CF"/>
        </w:rPr>
        <w:t>14</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second</w:t>
      </w:r>
      <w:r>
        <w:rPr>
          <w:rStyle w:val="o"/>
          <w:rFonts w:ascii="Consolas" w:eastAsiaTheme="majorEastAsia" w:hAnsi="Consolas"/>
          <w:color w:val="CE5C00"/>
        </w:rPr>
        <w:t>=</w:t>
      </w:r>
      <w:r>
        <w:rPr>
          <w:rStyle w:val="mi"/>
          <w:rFonts w:ascii="Consolas" w:hAnsi="Consolas"/>
          <w:color w:val="0000CF"/>
        </w:rPr>
        <w:t>31</w:t>
      </w:r>
      <w:r>
        <w:rPr>
          <w:rStyle w:val="p"/>
          <w:rFonts w:ascii="Consolas" w:hAnsi="Consolas"/>
          <w:color w:val="000000"/>
        </w:rPr>
        <w:t>)</w:t>
      </w:r>
    </w:p>
    <w:p w14:paraId="72094A9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datetime.time(13, 14, 31)</w:t>
      </w:r>
    </w:p>
    <w:p w14:paraId="697EC54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datetime</w:t>
      </w:r>
      <w:r>
        <w:rPr>
          <w:rStyle w:val="p"/>
          <w:rFonts w:ascii="Consolas" w:hAnsi="Consolas"/>
          <w:color w:val="000000"/>
        </w:rPr>
        <w:t>(</w:t>
      </w:r>
      <w:r>
        <w:rPr>
          <w:rStyle w:val="n"/>
          <w:rFonts w:ascii="Consolas" w:hAnsi="Consolas"/>
          <w:color w:val="000000"/>
        </w:rPr>
        <w:t>year</w:t>
      </w:r>
      <w:r>
        <w:rPr>
          <w:rStyle w:val="o"/>
          <w:rFonts w:ascii="Consolas" w:eastAsiaTheme="majorEastAsia" w:hAnsi="Consolas"/>
          <w:color w:val="CE5C00"/>
        </w:rPr>
        <w:t>=</w:t>
      </w:r>
      <w:r>
        <w:rPr>
          <w:rStyle w:val="mi"/>
          <w:rFonts w:ascii="Consolas" w:hAnsi="Consolas"/>
          <w:color w:val="0000CF"/>
        </w:rPr>
        <w:t>2020</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month</w:t>
      </w:r>
      <w:r>
        <w:rPr>
          <w:rStyle w:val="o"/>
          <w:rFonts w:ascii="Consolas" w:eastAsiaTheme="majorEastAsia" w:hAnsi="Consolas"/>
          <w:color w:val="CE5C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day</w:t>
      </w:r>
      <w:r>
        <w:rPr>
          <w:rStyle w:val="o"/>
          <w:rFonts w:ascii="Consolas" w:eastAsiaTheme="majorEastAsia" w:hAnsi="Consolas"/>
          <w:color w:val="CE5C00"/>
        </w:rPr>
        <w:t>=</w:t>
      </w:r>
      <w:r>
        <w:rPr>
          <w:rStyle w:val="mi"/>
          <w:rFonts w:ascii="Consolas" w:hAnsi="Consolas"/>
          <w:color w:val="0000CF"/>
        </w:rPr>
        <w:t>31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hour</w:t>
      </w:r>
      <w:r>
        <w:rPr>
          <w:rStyle w:val="o"/>
          <w:rFonts w:ascii="Consolas" w:eastAsiaTheme="majorEastAsia" w:hAnsi="Consolas"/>
          <w:color w:val="CE5C00"/>
        </w:rPr>
        <w:t>=</w:t>
      </w:r>
      <w:r>
        <w:rPr>
          <w:rStyle w:val="mi"/>
          <w:rFonts w:ascii="Consolas" w:hAnsi="Consolas"/>
          <w:color w:val="0000CF"/>
        </w:rPr>
        <w:t>13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minute</w:t>
      </w:r>
      <w:r>
        <w:rPr>
          <w:rStyle w:val="o"/>
          <w:rFonts w:ascii="Consolas" w:eastAsiaTheme="majorEastAsia" w:hAnsi="Consolas"/>
          <w:color w:val="CE5C00"/>
        </w:rPr>
        <w:t>=</w:t>
      </w:r>
      <w:r>
        <w:rPr>
          <w:rStyle w:val="mi"/>
          <w:rFonts w:ascii="Consolas" w:hAnsi="Consolas"/>
          <w:color w:val="0000CF"/>
        </w:rPr>
        <w:t>14</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second</w:t>
      </w:r>
      <w:r>
        <w:rPr>
          <w:rStyle w:val="o"/>
          <w:rFonts w:ascii="Consolas" w:eastAsiaTheme="majorEastAsia" w:hAnsi="Consolas"/>
          <w:color w:val="CE5C00"/>
        </w:rPr>
        <w:t>=</w:t>
      </w:r>
      <w:r>
        <w:rPr>
          <w:rStyle w:val="mi"/>
          <w:rFonts w:ascii="Consolas" w:hAnsi="Consolas"/>
          <w:color w:val="0000CF"/>
        </w:rPr>
        <w:t>31</w:t>
      </w:r>
      <w:r>
        <w:rPr>
          <w:rStyle w:val="p"/>
          <w:rFonts w:ascii="Consolas" w:hAnsi="Consolas"/>
          <w:color w:val="000000"/>
        </w:rPr>
        <w:t>)</w:t>
      </w:r>
    </w:p>
    <w:p w14:paraId="3F628FDB"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datetime.datetime(2020, 1, 31, 13, 14, 31)</w:t>
      </w:r>
    </w:p>
    <w:p w14:paraId="43358958" w14:textId="77777777" w:rsidR="002929EA" w:rsidRPr="00E42F85" w:rsidRDefault="002929EA" w:rsidP="002929EA">
      <w:r w:rsidRPr="00E42F85">
        <w:t>In this code, you import the three main classes from </w:t>
      </w:r>
      <w:r w:rsidRPr="00E42F85">
        <w:rPr>
          <w:rStyle w:val="HTMLCode"/>
          <w:rFonts w:ascii="Consolas" w:eastAsiaTheme="majorEastAsia" w:hAnsi="Consolas"/>
          <w:color w:val="222222"/>
          <w:sz w:val="22"/>
          <w:szCs w:val="22"/>
        </w:rPr>
        <w:t>datetime</w:t>
      </w:r>
      <w:r w:rsidRPr="00E42F85">
        <w:t> and </w:t>
      </w:r>
      <w:r w:rsidRPr="00E42F85">
        <w:rPr>
          <w:rStyle w:val="Strong"/>
          <w:rFonts w:ascii="Source Sans Pro" w:hAnsi="Source Sans Pro"/>
          <w:color w:val="222222"/>
        </w:rPr>
        <w:t>instantiate</w:t>
      </w:r>
      <w:r w:rsidRPr="00E42F85">
        <w:t> each of them by passing arguments to the constructor. You can see that this code is somewhat verbose, and if you don’t have the information you need as integers, these techniques can’t be used to create </w:t>
      </w:r>
      <w:r w:rsidRPr="00E42F85">
        <w:rPr>
          <w:rStyle w:val="HTMLCode"/>
          <w:rFonts w:ascii="Consolas" w:eastAsiaTheme="majorEastAsia" w:hAnsi="Consolas"/>
          <w:color w:val="222222"/>
          <w:sz w:val="22"/>
          <w:szCs w:val="22"/>
        </w:rPr>
        <w:t>datetime</w:t>
      </w:r>
      <w:r w:rsidRPr="00E42F85">
        <w:t> instances.</w:t>
      </w:r>
    </w:p>
    <w:p w14:paraId="77E2C510" w14:textId="77777777" w:rsidR="002929EA" w:rsidRPr="00E42F85" w:rsidRDefault="002929EA" w:rsidP="002929EA">
      <w:r w:rsidRPr="00E42F85">
        <w:t>Fortunately, </w:t>
      </w:r>
      <w:r w:rsidRPr="00E42F85">
        <w:rPr>
          <w:rStyle w:val="HTMLCode"/>
          <w:rFonts w:ascii="Consolas" w:eastAsiaTheme="majorEastAsia" w:hAnsi="Consolas"/>
          <w:color w:val="222222"/>
          <w:sz w:val="22"/>
          <w:szCs w:val="22"/>
        </w:rPr>
        <w:t>datetime</w:t>
      </w:r>
      <w:r w:rsidRPr="00E42F85">
        <w:t> provides several other convenient ways to create </w:t>
      </w:r>
      <w:r w:rsidRPr="00E42F85">
        <w:rPr>
          <w:rStyle w:val="HTMLCode"/>
          <w:rFonts w:ascii="Consolas" w:eastAsiaTheme="majorEastAsia" w:hAnsi="Consolas"/>
          <w:color w:val="222222"/>
          <w:sz w:val="22"/>
          <w:szCs w:val="22"/>
        </w:rPr>
        <w:t>datetime</w:t>
      </w:r>
      <w:r w:rsidRPr="00E42F85">
        <w:t> instances. These methods don’t require you to use integers to specify each attribute, but instead allow you to use some other information:</w:t>
      </w:r>
    </w:p>
    <w:p w14:paraId="51AEFDAF" w14:textId="77777777" w:rsidR="002929EA" w:rsidRDefault="002929EA" w:rsidP="00EC6763">
      <w:pPr>
        <w:pStyle w:val="ListParagraph"/>
        <w:numPr>
          <w:ilvl w:val="0"/>
          <w:numId w:val="50"/>
        </w:numPr>
      </w:pPr>
      <w:r w:rsidRPr="00E42F85">
        <w:rPr>
          <w:rStyle w:val="HTMLCode"/>
          <w:rFonts w:ascii="Consolas" w:eastAsiaTheme="majorEastAsia" w:hAnsi="Consolas"/>
          <w:b/>
          <w:bCs/>
          <w:color w:val="619CCD"/>
          <w:sz w:val="22"/>
          <w:szCs w:val="22"/>
        </w:rPr>
        <w:t>date.today()</w:t>
      </w:r>
      <w:r>
        <w:t> creates a </w:t>
      </w:r>
      <w:r w:rsidRPr="00E42F85">
        <w:rPr>
          <w:rStyle w:val="HTMLCode"/>
          <w:rFonts w:ascii="Consolas" w:eastAsiaTheme="majorEastAsia" w:hAnsi="Consolas"/>
          <w:color w:val="222222"/>
          <w:sz w:val="22"/>
          <w:szCs w:val="22"/>
        </w:rPr>
        <w:t>datetime.date</w:t>
      </w:r>
      <w:r>
        <w:t> instance with the current local date.</w:t>
      </w:r>
    </w:p>
    <w:p w14:paraId="4146FA9D" w14:textId="77777777" w:rsidR="002929EA" w:rsidRDefault="002929EA" w:rsidP="00EC6763">
      <w:pPr>
        <w:pStyle w:val="ListParagraph"/>
        <w:numPr>
          <w:ilvl w:val="0"/>
          <w:numId w:val="50"/>
        </w:numPr>
      </w:pPr>
      <w:r w:rsidRPr="00E42F85">
        <w:rPr>
          <w:rStyle w:val="HTMLCode"/>
          <w:rFonts w:ascii="Consolas" w:eastAsiaTheme="majorEastAsia" w:hAnsi="Consolas"/>
          <w:b/>
          <w:bCs/>
          <w:color w:val="619CCD"/>
          <w:sz w:val="22"/>
          <w:szCs w:val="22"/>
        </w:rPr>
        <w:t>datetime.now()</w:t>
      </w:r>
      <w:r>
        <w:t> creates a </w:t>
      </w:r>
      <w:r w:rsidRPr="00E42F85">
        <w:rPr>
          <w:rStyle w:val="HTMLCode"/>
          <w:rFonts w:ascii="Consolas" w:eastAsiaTheme="majorEastAsia" w:hAnsi="Consolas"/>
          <w:color w:val="222222"/>
          <w:sz w:val="22"/>
          <w:szCs w:val="22"/>
        </w:rPr>
        <w:t>datetime.datetime</w:t>
      </w:r>
      <w:r>
        <w:t> instance with the current local date and time.</w:t>
      </w:r>
    </w:p>
    <w:p w14:paraId="5B094348" w14:textId="77777777" w:rsidR="002929EA" w:rsidRPr="00A52816" w:rsidRDefault="002929EA" w:rsidP="00EC6763">
      <w:pPr>
        <w:pStyle w:val="ListParagraph"/>
        <w:numPr>
          <w:ilvl w:val="0"/>
          <w:numId w:val="50"/>
        </w:numPr>
      </w:pPr>
      <w:r w:rsidRPr="00E42F85">
        <w:rPr>
          <w:rStyle w:val="HTMLCode"/>
          <w:rFonts w:ascii="Consolas" w:eastAsiaTheme="majorEastAsia" w:hAnsi="Consolas"/>
          <w:b/>
          <w:bCs/>
          <w:color w:val="619CCD"/>
          <w:sz w:val="22"/>
          <w:szCs w:val="22"/>
        </w:rPr>
        <w:t>datetime.combine()</w:t>
      </w:r>
      <w:r>
        <w:t> combines instances of </w:t>
      </w:r>
      <w:r w:rsidRPr="00E42F85">
        <w:rPr>
          <w:rStyle w:val="HTMLCode"/>
          <w:rFonts w:ascii="Consolas" w:eastAsiaTheme="majorEastAsia" w:hAnsi="Consolas"/>
          <w:color w:val="222222"/>
          <w:sz w:val="22"/>
          <w:szCs w:val="22"/>
        </w:rPr>
        <w:t>datetime.date</w:t>
      </w:r>
      <w:r>
        <w:t> and </w:t>
      </w:r>
      <w:r w:rsidRPr="00E42F85">
        <w:rPr>
          <w:rStyle w:val="HTMLCode"/>
          <w:rFonts w:ascii="Consolas" w:eastAsiaTheme="majorEastAsia" w:hAnsi="Consolas"/>
          <w:color w:val="222222"/>
          <w:sz w:val="22"/>
          <w:szCs w:val="22"/>
        </w:rPr>
        <w:t>datetime.time</w:t>
      </w:r>
      <w:r>
        <w:t> into a single </w:t>
      </w:r>
      <w:r w:rsidRPr="00E42F85">
        <w:rPr>
          <w:rStyle w:val="HTMLCode"/>
          <w:rFonts w:ascii="Consolas" w:eastAsiaTheme="majorEastAsia" w:hAnsi="Consolas"/>
          <w:color w:val="222222"/>
          <w:sz w:val="22"/>
          <w:szCs w:val="22"/>
        </w:rPr>
        <w:t>datetime.datetime</w:t>
      </w:r>
      <w:r>
        <w:t> instance.</w:t>
      </w:r>
    </w:p>
    <w:p w14:paraId="0D6710BA" w14:textId="77777777" w:rsidR="002929EA" w:rsidRPr="00A52816" w:rsidRDefault="002929EA" w:rsidP="002929EA">
      <w:pPr>
        <w:spacing w:after="40" w:line="240" w:lineRule="auto"/>
        <w:rPr>
          <w:lang w:eastAsia="en-IN"/>
        </w:rPr>
      </w:pPr>
      <w:r w:rsidRPr="00A52816">
        <w:rPr>
          <w:lang w:eastAsia="en-IN"/>
        </w:rPr>
        <w:t>These three ways of creating </w:t>
      </w:r>
      <w:r w:rsidRPr="00A52816">
        <w:rPr>
          <w:rFonts w:ascii="Consolas" w:hAnsi="Consolas" w:cs="Courier New"/>
          <w:lang w:eastAsia="en-IN"/>
        </w:rPr>
        <w:t>datetime</w:t>
      </w:r>
      <w:r w:rsidRPr="00A52816">
        <w:rPr>
          <w:lang w:eastAsia="en-IN"/>
        </w:rPr>
        <w:t> instances are helpful when you don’t know in advance what information you need to pass into the basic initializers. You can try out this code to see how the alternate initializers work:</w:t>
      </w:r>
    </w:p>
    <w:p w14:paraId="45F974CE"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204A87"/>
          <w:sz w:val="20"/>
          <w:szCs w:val="20"/>
          <w:lang w:eastAsia="en-IN"/>
        </w:rPr>
        <w:t>from</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datetime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204A87"/>
          <w:sz w:val="20"/>
          <w:szCs w:val="20"/>
          <w:lang w:eastAsia="en-IN"/>
        </w:rPr>
        <w:t>import</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time,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datetime</w:t>
      </w:r>
    </w:p>
    <w:p w14:paraId="0E02D662"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today</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today()</w:t>
      </w:r>
    </w:p>
    <w:p w14:paraId="1DE73563"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today</w:t>
      </w:r>
    </w:p>
    <w:p w14:paraId="49F7CAE4"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6C757D"/>
          <w:sz w:val="20"/>
          <w:szCs w:val="20"/>
          <w:lang w:eastAsia="en-IN"/>
        </w:rPr>
        <w:t>datetime.date(2020, 1, 24)</w:t>
      </w:r>
    </w:p>
    <w:p w14:paraId="422F61F2"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now</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datetime</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now()</w:t>
      </w:r>
    </w:p>
    <w:p w14:paraId="2ECD67F1"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now</w:t>
      </w:r>
    </w:p>
    <w:p w14:paraId="19195907"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6C757D"/>
          <w:sz w:val="20"/>
          <w:szCs w:val="20"/>
          <w:lang w:eastAsia="en-IN"/>
        </w:rPr>
        <w:t>datetime.datetime(2020, 1, 24, 14, 4, 57, 10015)</w:t>
      </w:r>
    </w:p>
    <w:p w14:paraId="7C79182A"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current_time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time(now</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hour,</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now</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minute,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now</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second)</w:t>
      </w:r>
    </w:p>
    <w:p w14:paraId="4CA0ED0E"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datetime</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combine(today,</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current_time)</w:t>
      </w:r>
    </w:p>
    <w:p w14:paraId="54B31E35"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52816">
        <w:rPr>
          <w:rFonts w:ascii="Consolas" w:eastAsia="Times New Roman" w:hAnsi="Consolas" w:cs="Courier New"/>
          <w:color w:val="6C757D"/>
          <w:sz w:val="20"/>
          <w:szCs w:val="20"/>
          <w:lang w:eastAsia="en-IN"/>
        </w:rPr>
        <w:t>datetime.datetime(2020, 1, 24, 14, 4, 57)</w:t>
      </w:r>
    </w:p>
    <w:p w14:paraId="769AB536" w14:textId="77777777" w:rsidR="002929EA" w:rsidRPr="002F537D" w:rsidRDefault="002929EA" w:rsidP="002929EA">
      <w:r w:rsidRPr="002F537D">
        <w:lastRenderedPageBreak/>
        <w:t>In this code, you use </w:t>
      </w:r>
      <w:r w:rsidRPr="002F537D">
        <w:rPr>
          <w:rStyle w:val="HTMLCode"/>
          <w:rFonts w:ascii="Consolas" w:eastAsiaTheme="minorHAnsi" w:hAnsi="Consolas"/>
          <w:color w:val="222222"/>
          <w:sz w:val="22"/>
          <w:szCs w:val="22"/>
        </w:rPr>
        <w:t>date.today()</w:t>
      </w:r>
      <w:r w:rsidRPr="002F537D">
        <w:t>, </w:t>
      </w:r>
      <w:r w:rsidRPr="002F537D">
        <w:rPr>
          <w:rStyle w:val="HTMLCode"/>
          <w:rFonts w:ascii="Consolas" w:eastAsiaTheme="minorHAnsi" w:hAnsi="Consolas"/>
          <w:color w:val="222222"/>
          <w:sz w:val="22"/>
          <w:szCs w:val="22"/>
        </w:rPr>
        <w:t>datetime.now()</w:t>
      </w:r>
      <w:r w:rsidRPr="002F537D">
        <w:t>, and </w:t>
      </w:r>
      <w:r w:rsidRPr="002F537D">
        <w:rPr>
          <w:rStyle w:val="HTMLCode"/>
          <w:rFonts w:ascii="Consolas" w:eastAsiaTheme="minorHAnsi" w:hAnsi="Consolas"/>
          <w:color w:val="222222"/>
          <w:sz w:val="22"/>
          <w:szCs w:val="22"/>
        </w:rPr>
        <w:t>datetime.combine()</w:t>
      </w:r>
      <w:r w:rsidRPr="002F537D">
        <w:t> to create instances of </w:t>
      </w:r>
      <w:r w:rsidRPr="002F537D">
        <w:rPr>
          <w:rStyle w:val="HTMLCode"/>
          <w:rFonts w:ascii="Consolas" w:eastAsiaTheme="minorHAnsi" w:hAnsi="Consolas"/>
          <w:color w:val="222222"/>
          <w:sz w:val="22"/>
          <w:szCs w:val="22"/>
        </w:rPr>
        <w:t>date</w:t>
      </w:r>
      <w:r w:rsidRPr="002F537D">
        <w:t>, </w:t>
      </w:r>
      <w:r w:rsidRPr="002F537D">
        <w:rPr>
          <w:rStyle w:val="HTMLCode"/>
          <w:rFonts w:ascii="Consolas" w:eastAsiaTheme="minorHAnsi" w:hAnsi="Consolas"/>
          <w:color w:val="222222"/>
          <w:sz w:val="22"/>
          <w:szCs w:val="22"/>
        </w:rPr>
        <w:t>datetime</w:t>
      </w:r>
      <w:r w:rsidRPr="002F537D">
        <w:t>, and </w:t>
      </w:r>
      <w:r w:rsidRPr="002F537D">
        <w:rPr>
          <w:rStyle w:val="HTMLCode"/>
          <w:rFonts w:ascii="Consolas" w:eastAsiaTheme="minorHAnsi" w:hAnsi="Consolas"/>
          <w:color w:val="222222"/>
          <w:sz w:val="22"/>
          <w:szCs w:val="22"/>
        </w:rPr>
        <w:t>time</w:t>
      </w:r>
      <w:r w:rsidRPr="002F537D">
        <w:t> objects. Each instance is stored in a different </w:t>
      </w:r>
      <w:r w:rsidRPr="002F537D">
        <w:rPr>
          <w:rFonts w:ascii="Source Sans Pro" w:hAnsi="Source Sans Pro"/>
        </w:rPr>
        <w:t>variable</w:t>
      </w:r>
      <w:r w:rsidRPr="002F537D">
        <w:t>:</w:t>
      </w:r>
    </w:p>
    <w:p w14:paraId="2826D048" w14:textId="77777777" w:rsidR="002929EA" w:rsidRDefault="002929EA" w:rsidP="00EC6763">
      <w:pPr>
        <w:pStyle w:val="ListParagraph"/>
        <w:numPr>
          <w:ilvl w:val="0"/>
          <w:numId w:val="51"/>
        </w:numPr>
      </w:pPr>
      <w:r w:rsidRPr="002F537D">
        <w:rPr>
          <w:rStyle w:val="HTMLCode"/>
          <w:rFonts w:ascii="Consolas" w:eastAsiaTheme="minorHAnsi" w:hAnsi="Consolas"/>
          <w:b/>
          <w:bCs/>
          <w:color w:val="222222"/>
        </w:rPr>
        <w:t>today</w:t>
      </w:r>
      <w:r>
        <w:t> is a </w:t>
      </w:r>
      <w:r w:rsidRPr="002F537D">
        <w:rPr>
          <w:rStyle w:val="HTMLCode"/>
          <w:rFonts w:ascii="Consolas" w:eastAsiaTheme="minorHAnsi" w:hAnsi="Consolas"/>
          <w:color w:val="222222"/>
        </w:rPr>
        <w:t>date</w:t>
      </w:r>
      <w:r>
        <w:t> instance that has only the year, month, and day.</w:t>
      </w:r>
    </w:p>
    <w:p w14:paraId="741110C7" w14:textId="77777777" w:rsidR="002929EA" w:rsidRDefault="002929EA" w:rsidP="00EC6763">
      <w:pPr>
        <w:pStyle w:val="ListParagraph"/>
        <w:numPr>
          <w:ilvl w:val="0"/>
          <w:numId w:val="51"/>
        </w:numPr>
      </w:pPr>
      <w:r w:rsidRPr="002F537D">
        <w:rPr>
          <w:rStyle w:val="HTMLCode"/>
          <w:rFonts w:ascii="Consolas" w:eastAsiaTheme="minorHAnsi" w:hAnsi="Consolas"/>
          <w:b/>
          <w:bCs/>
          <w:color w:val="222222"/>
        </w:rPr>
        <w:t>now</w:t>
      </w:r>
      <w:r>
        <w:t> is a </w:t>
      </w:r>
      <w:r w:rsidRPr="002F537D">
        <w:rPr>
          <w:rStyle w:val="HTMLCode"/>
          <w:rFonts w:ascii="Consolas" w:eastAsiaTheme="minorHAnsi" w:hAnsi="Consolas"/>
          <w:color w:val="222222"/>
        </w:rPr>
        <w:t>datetime</w:t>
      </w:r>
      <w:r>
        <w:t> instance that has the year, month, day, hour, minute, second, and microseconds.</w:t>
      </w:r>
    </w:p>
    <w:p w14:paraId="4DBD8C17" w14:textId="77777777" w:rsidR="002929EA" w:rsidRDefault="002929EA" w:rsidP="00EC6763">
      <w:pPr>
        <w:pStyle w:val="ListParagraph"/>
        <w:numPr>
          <w:ilvl w:val="0"/>
          <w:numId w:val="51"/>
        </w:numPr>
      </w:pPr>
      <w:r w:rsidRPr="002F537D">
        <w:rPr>
          <w:rStyle w:val="HTMLCode"/>
          <w:rFonts w:ascii="Consolas" w:eastAsiaTheme="minorHAnsi" w:hAnsi="Consolas"/>
          <w:b/>
          <w:bCs/>
          <w:color w:val="222222"/>
        </w:rPr>
        <w:t>current_time</w:t>
      </w:r>
      <w:r>
        <w:t> is a </w:t>
      </w:r>
      <w:r w:rsidRPr="002F537D">
        <w:rPr>
          <w:rStyle w:val="HTMLCode"/>
          <w:rFonts w:ascii="Consolas" w:eastAsiaTheme="minorHAnsi" w:hAnsi="Consolas"/>
          <w:color w:val="222222"/>
        </w:rPr>
        <w:t>time</w:t>
      </w:r>
      <w:r>
        <w:t> instance that has the hour, minute, and second set to the same values as </w:t>
      </w:r>
      <w:r w:rsidRPr="002F537D">
        <w:rPr>
          <w:rStyle w:val="HTMLCode"/>
          <w:rFonts w:ascii="Consolas" w:eastAsiaTheme="minorHAnsi" w:hAnsi="Consolas"/>
          <w:color w:val="222222"/>
        </w:rPr>
        <w:t>now</w:t>
      </w:r>
      <w:r>
        <w:t>.</w:t>
      </w:r>
    </w:p>
    <w:p w14:paraId="7BB43A79" w14:textId="77777777" w:rsidR="002929EA" w:rsidRDefault="002929EA" w:rsidP="002929EA">
      <w:r>
        <w:t>On the last line, you combine the date information in </w:t>
      </w:r>
      <w:r>
        <w:rPr>
          <w:rStyle w:val="HTMLCode"/>
          <w:rFonts w:ascii="Consolas" w:eastAsiaTheme="minorHAnsi" w:hAnsi="Consolas"/>
          <w:color w:val="222222"/>
        </w:rPr>
        <w:t>today</w:t>
      </w:r>
      <w:r>
        <w:t> with the time information in </w:t>
      </w:r>
      <w:r>
        <w:rPr>
          <w:rStyle w:val="HTMLCode"/>
          <w:rFonts w:ascii="Consolas" w:eastAsiaTheme="minorHAnsi" w:hAnsi="Consolas"/>
          <w:color w:val="222222"/>
        </w:rPr>
        <w:t>current_time</w:t>
      </w:r>
      <w:r>
        <w:t> to produce a new </w:t>
      </w:r>
      <w:r>
        <w:rPr>
          <w:rStyle w:val="HTMLCode"/>
          <w:rFonts w:ascii="Consolas" w:eastAsiaTheme="minorHAnsi" w:hAnsi="Consolas"/>
          <w:color w:val="222222"/>
        </w:rPr>
        <w:t>datetime</w:t>
      </w:r>
      <w:r>
        <w:t> instance.</w:t>
      </w:r>
    </w:p>
    <w:p w14:paraId="4C343848" w14:textId="77777777" w:rsidR="002929EA" w:rsidRPr="00016DA9" w:rsidRDefault="002929EA" w:rsidP="002929EA">
      <w:pPr>
        <w:pStyle w:val="NormalWeb"/>
        <w:pBdr>
          <w:top w:val="single" w:sz="4" w:space="1" w:color="auto"/>
          <w:left w:val="single" w:sz="4" w:space="4" w:color="auto"/>
          <w:bottom w:val="single" w:sz="4" w:space="1" w:color="auto"/>
          <w:right w:val="single" w:sz="4" w:space="4" w:color="auto"/>
        </w:pBdr>
        <w:spacing w:before="0" w:beforeAutospacing="0"/>
        <w:rPr>
          <w:rFonts w:ascii="Source Sans Pro" w:hAnsi="Source Sans Pro"/>
          <w:color w:val="32516B"/>
          <w:sz w:val="22"/>
          <w:szCs w:val="22"/>
        </w:rPr>
      </w:pPr>
      <w:r w:rsidRPr="00016DA9">
        <w:rPr>
          <w:rStyle w:val="Strong"/>
          <w:rFonts w:ascii="Source Sans Pro" w:hAnsi="Source Sans Pro"/>
          <w:color w:val="32516B"/>
          <w:sz w:val="22"/>
          <w:szCs w:val="22"/>
        </w:rPr>
        <w:t>Warning:</w:t>
      </w:r>
      <w:r w:rsidRPr="00016DA9">
        <w:rPr>
          <w:rFonts w:ascii="Source Sans Pro" w:hAnsi="Source Sans Pro"/>
          <w:color w:val="32516B"/>
          <w:sz w:val="22"/>
          <w:szCs w:val="22"/>
        </w:rPr>
        <w:t> </w:t>
      </w:r>
      <w:r w:rsidRPr="00016DA9">
        <w:rPr>
          <w:rStyle w:val="HTMLCode"/>
          <w:rFonts w:ascii="Consolas" w:hAnsi="Consolas"/>
          <w:color w:val="222222"/>
          <w:sz w:val="22"/>
          <w:szCs w:val="22"/>
        </w:rPr>
        <w:t>datetime</w:t>
      </w:r>
      <w:r w:rsidRPr="00016DA9">
        <w:rPr>
          <w:rFonts w:ascii="Source Sans Pro" w:hAnsi="Source Sans Pro"/>
          <w:color w:val="32516B"/>
          <w:sz w:val="22"/>
          <w:szCs w:val="22"/>
        </w:rPr>
        <w:t> also provides </w:t>
      </w:r>
      <w:r w:rsidRPr="00016DA9">
        <w:rPr>
          <w:rStyle w:val="HTMLCode"/>
          <w:rFonts w:ascii="Consolas" w:hAnsi="Consolas"/>
          <w:color w:val="222222"/>
          <w:sz w:val="22"/>
          <w:szCs w:val="22"/>
        </w:rPr>
        <w:t>datetime.utcnow()</w:t>
      </w:r>
      <w:r w:rsidRPr="00016DA9">
        <w:rPr>
          <w:rFonts w:ascii="Source Sans Pro" w:hAnsi="Source Sans Pro"/>
          <w:color w:val="32516B"/>
          <w:sz w:val="22"/>
          <w:szCs w:val="22"/>
        </w:rPr>
        <w:t>, which returns an instance of </w:t>
      </w:r>
      <w:r w:rsidRPr="00016DA9">
        <w:rPr>
          <w:rStyle w:val="HTMLCode"/>
          <w:rFonts w:ascii="Consolas" w:hAnsi="Consolas"/>
          <w:color w:val="222222"/>
          <w:sz w:val="22"/>
          <w:szCs w:val="22"/>
        </w:rPr>
        <w:t>datetime</w:t>
      </w:r>
      <w:r w:rsidRPr="00016DA9">
        <w:rPr>
          <w:rFonts w:ascii="Source Sans Pro" w:hAnsi="Source Sans Pro"/>
          <w:color w:val="32516B"/>
          <w:sz w:val="22"/>
          <w:szCs w:val="22"/>
        </w:rPr>
        <w:t> at the current UTC. However, the Python </w:t>
      </w:r>
      <w:r w:rsidRPr="00016DA9">
        <w:rPr>
          <w:rFonts w:ascii="Source Sans Pro" w:eastAsiaTheme="majorEastAsia" w:hAnsi="Source Sans Pro"/>
          <w:color w:val="32516B"/>
          <w:sz w:val="22"/>
          <w:szCs w:val="22"/>
        </w:rPr>
        <w:t>documentation</w:t>
      </w:r>
      <w:r w:rsidRPr="00016DA9">
        <w:rPr>
          <w:rFonts w:ascii="Source Sans Pro" w:hAnsi="Source Sans Pro"/>
          <w:color w:val="32516B"/>
          <w:sz w:val="22"/>
          <w:szCs w:val="22"/>
        </w:rPr>
        <w:t> recommends against using this method because it doesn’t include any time zone information in the resulting instance.</w:t>
      </w:r>
    </w:p>
    <w:p w14:paraId="0A5FF39B" w14:textId="77777777" w:rsidR="002929EA" w:rsidRPr="00016DA9" w:rsidRDefault="002929EA" w:rsidP="002929EA">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Source Sans Pro" w:hAnsi="Source Sans Pro"/>
          <w:color w:val="32516B"/>
          <w:sz w:val="22"/>
          <w:szCs w:val="22"/>
        </w:rPr>
      </w:pPr>
      <w:r w:rsidRPr="00016DA9">
        <w:rPr>
          <w:rFonts w:ascii="Source Sans Pro" w:hAnsi="Source Sans Pro"/>
          <w:color w:val="32516B"/>
          <w:sz w:val="22"/>
          <w:szCs w:val="22"/>
        </w:rPr>
        <w:t>Using </w:t>
      </w:r>
      <w:r w:rsidRPr="00016DA9">
        <w:rPr>
          <w:rStyle w:val="HTMLCode"/>
          <w:rFonts w:ascii="Consolas" w:hAnsi="Consolas"/>
          <w:color w:val="222222"/>
          <w:sz w:val="22"/>
          <w:szCs w:val="22"/>
        </w:rPr>
        <w:t>datetime.utcnow()</w:t>
      </w:r>
      <w:r w:rsidRPr="00016DA9">
        <w:rPr>
          <w:rFonts w:ascii="Source Sans Pro" w:hAnsi="Source Sans Pro"/>
          <w:color w:val="32516B"/>
          <w:sz w:val="22"/>
          <w:szCs w:val="22"/>
        </w:rPr>
        <w:t> may produce some </w:t>
      </w:r>
      <w:r w:rsidRPr="00016DA9">
        <w:rPr>
          <w:rFonts w:ascii="Source Sans Pro" w:eastAsiaTheme="majorEastAsia" w:hAnsi="Source Sans Pro"/>
          <w:color w:val="32516B"/>
          <w:sz w:val="22"/>
          <w:szCs w:val="22"/>
        </w:rPr>
        <w:t>surprising results</w:t>
      </w:r>
      <w:r w:rsidRPr="00016DA9">
        <w:rPr>
          <w:rFonts w:ascii="Source Sans Pro" w:hAnsi="Source Sans Pro"/>
          <w:color w:val="32516B"/>
          <w:sz w:val="22"/>
          <w:szCs w:val="22"/>
        </w:rPr>
        <w:t> when doing arithmetic or comparisons between </w:t>
      </w:r>
      <w:r w:rsidRPr="00016DA9">
        <w:rPr>
          <w:rStyle w:val="HTMLCode"/>
          <w:rFonts w:ascii="Consolas" w:hAnsi="Consolas"/>
          <w:color w:val="222222"/>
          <w:sz w:val="22"/>
          <w:szCs w:val="22"/>
        </w:rPr>
        <w:t>datetime</w:t>
      </w:r>
      <w:r w:rsidRPr="00016DA9">
        <w:rPr>
          <w:rFonts w:ascii="Source Sans Pro" w:hAnsi="Source Sans Pro"/>
          <w:color w:val="32516B"/>
          <w:sz w:val="22"/>
          <w:szCs w:val="22"/>
        </w:rPr>
        <w:t> instances.</w:t>
      </w:r>
    </w:p>
    <w:p w14:paraId="1E1145CC" w14:textId="77777777" w:rsidR="002929EA" w:rsidRPr="00E95B52" w:rsidRDefault="002929EA" w:rsidP="002929EA">
      <w:pPr>
        <w:pStyle w:val="Heading3"/>
      </w:pPr>
      <w:bookmarkStart w:id="213" w:name="_Toc77944091"/>
      <w:r w:rsidRPr="00E95B52">
        <w:t>Using Strings to Create Python </w:t>
      </w:r>
      <w:r w:rsidRPr="00E95B52">
        <w:rPr>
          <w:rStyle w:val="HTMLCode"/>
          <w:rFonts w:asciiTheme="majorHAnsi" w:eastAsiaTheme="majorEastAsia" w:hAnsiTheme="majorHAnsi" w:cstheme="majorBidi"/>
          <w:sz w:val="24"/>
          <w:szCs w:val="24"/>
        </w:rPr>
        <w:t>datetime</w:t>
      </w:r>
      <w:r w:rsidRPr="00E95B52">
        <w:t> Instances</w:t>
      </w:r>
      <w:bookmarkEnd w:id="213"/>
    </w:p>
    <w:p w14:paraId="17AF5756" w14:textId="77777777" w:rsidR="002929EA" w:rsidRDefault="002929EA" w:rsidP="002929EA">
      <w:r>
        <w:t>Another way to create </w:t>
      </w:r>
      <w:r>
        <w:rPr>
          <w:rStyle w:val="HTMLCode"/>
          <w:rFonts w:ascii="Consolas" w:eastAsiaTheme="minorHAnsi" w:hAnsi="Consolas"/>
          <w:color w:val="222222"/>
        </w:rPr>
        <w:t>date</w:t>
      </w:r>
      <w:r>
        <w:t> instances is to use </w:t>
      </w:r>
      <w:r>
        <w:rPr>
          <w:rStyle w:val="HTMLCode"/>
          <w:rFonts w:ascii="Consolas" w:eastAsiaTheme="minorHAnsi" w:hAnsi="Consolas"/>
          <w:color w:val="619CCD"/>
        </w:rPr>
        <w:t>.fromisoformat()</w:t>
      </w:r>
      <w:r>
        <w:t>. To use this method, you provide a </w:t>
      </w:r>
      <w:r w:rsidRPr="00E95B52">
        <w:t>string</w:t>
      </w:r>
      <w:r>
        <w:t> with the date in the ISO 8601 format that you learned about </w:t>
      </w:r>
      <w:r w:rsidRPr="00E95B52">
        <w:t>earlier</w:t>
      </w:r>
      <w:r>
        <w:t>. For instance, you might provide a string with the year, month, and date specified:</w:t>
      </w:r>
    </w:p>
    <w:p w14:paraId="3CB648D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2020-01-31</w:t>
      </w:r>
    </w:p>
    <w:p w14:paraId="3816698E" w14:textId="77777777" w:rsidR="002929EA" w:rsidRDefault="002929EA" w:rsidP="002929EA">
      <w:r>
        <w:t>This string represents the date January 31, 2020, according to the ISO 8601 format. You can create a </w:t>
      </w:r>
      <w:r>
        <w:rPr>
          <w:rStyle w:val="HTMLCode"/>
          <w:rFonts w:ascii="Consolas" w:eastAsiaTheme="minorHAnsi" w:hAnsi="Consolas"/>
          <w:color w:val="222222"/>
        </w:rPr>
        <w:t>date</w:t>
      </w:r>
      <w:r>
        <w:t> instance with the following example:</w:t>
      </w:r>
    </w:p>
    <w:p w14:paraId="4EDC3E8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w:t>
      </w:r>
    </w:p>
    <w:p w14:paraId="7258C2D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date</w:t>
      </w:r>
      <w:r>
        <w:rPr>
          <w:rStyle w:val="o"/>
          <w:rFonts w:ascii="Consolas" w:hAnsi="Consolas"/>
          <w:color w:val="CE5C00"/>
        </w:rPr>
        <w:t>.</w:t>
      </w:r>
      <w:r>
        <w:rPr>
          <w:rStyle w:val="n"/>
          <w:rFonts w:ascii="Consolas" w:hAnsi="Consolas"/>
          <w:color w:val="000000"/>
        </w:rPr>
        <w:t>fromisoformat</w:t>
      </w:r>
      <w:r>
        <w:rPr>
          <w:rStyle w:val="p"/>
          <w:rFonts w:ascii="Consolas" w:hAnsi="Consolas"/>
          <w:color w:val="000000"/>
        </w:rPr>
        <w:t>(</w:t>
      </w:r>
      <w:r>
        <w:rPr>
          <w:rStyle w:val="s2"/>
          <w:rFonts w:ascii="Consolas" w:eastAsiaTheme="majorEastAsia" w:hAnsi="Consolas"/>
          <w:color w:val="4E9A06"/>
        </w:rPr>
        <w:t>"2020-01-31"</w:t>
      </w:r>
      <w:r>
        <w:rPr>
          <w:rStyle w:val="p"/>
          <w:rFonts w:ascii="Consolas" w:hAnsi="Consolas"/>
          <w:color w:val="000000"/>
        </w:rPr>
        <w:t>)</w:t>
      </w:r>
    </w:p>
    <w:p w14:paraId="5237E2EF"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datetime.date(2020, 1, 31)</w:t>
      </w:r>
    </w:p>
    <w:p w14:paraId="4509DE70" w14:textId="77777777" w:rsidR="002929EA" w:rsidRDefault="002929EA" w:rsidP="002929EA">
      <w:pPr>
        <w:rPr>
          <w:shd w:val="clear" w:color="auto" w:fill="FFFFFF"/>
        </w:rPr>
      </w:pPr>
    </w:p>
    <w:p w14:paraId="26A752F2" w14:textId="77777777" w:rsidR="002929EA" w:rsidRPr="0060284C" w:rsidRDefault="002929EA" w:rsidP="002929EA">
      <w:pPr>
        <w:rPr>
          <w:lang w:eastAsia="en-IN"/>
        </w:rPr>
      </w:pPr>
      <w:r w:rsidRPr="0060284C">
        <w:rPr>
          <w:lang w:eastAsia="en-IN"/>
        </w:rPr>
        <w:t>In this code, you use </w:t>
      </w:r>
      <w:r w:rsidRPr="0060284C">
        <w:rPr>
          <w:rFonts w:ascii="Consolas" w:hAnsi="Consolas" w:cs="Courier New"/>
          <w:lang w:eastAsia="en-IN"/>
        </w:rPr>
        <w:t>date.fromisoformat()</w:t>
      </w:r>
      <w:r w:rsidRPr="0060284C">
        <w:rPr>
          <w:lang w:eastAsia="en-IN"/>
        </w:rPr>
        <w:t> to create a </w:t>
      </w:r>
      <w:r w:rsidRPr="0060284C">
        <w:rPr>
          <w:rFonts w:ascii="Consolas" w:hAnsi="Consolas" w:cs="Courier New"/>
          <w:lang w:eastAsia="en-IN"/>
        </w:rPr>
        <w:t>date</w:t>
      </w:r>
      <w:r w:rsidRPr="0060284C">
        <w:rPr>
          <w:lang w:eastAsia="en-IN"/>
        </w:rPr>
        <w:t> instance for January 31, 2020. This method is very useful because it’s based on the ISO 8601 standard. But what if you have a string that represents a date and time but isn’t in the ISO 8601 format?</w:t>
      </w:r>
    </w:p>
    <w:p w14:paraId="7C25C2BC" w14:textId="77777777" w:rsidR="002929EA" w:rsidRPr="0060284C" w:rsidRDefault="002929EA" w:rsidP="002929EA">
      <w:pPr>
        <w:rPr>
          <w:lang w:eastAsia="en-IN"/>
        </w:rPr>
      </w:pPr>
      <w:r w:rsidRPr="0060284C">
        <w:rPr>
          <w:lang w:eastAsia="en-IN"/>
        </w:rPr>
        <w:t>Fortunately, Python </w:t>
      </w:r>
      <w:r w:rsidRPr="0060284C">
        <w:rPr>
          <w:rFonts w:ascii="Consolas" w:hAnsi="Consolas" w:cs="Courier New"/>
          <w:lang w:eastAsia="en-IN"/>
        </w:rPr>
        <w:t>datetime</w:t>
      </w:r>
      <w:r w:rsidRPr="0060284C">
        <w:rPr>
          <w:lang w:eastAsia="en-IN"/>
        </w:rPr>
        <w:t> provides a method called </w:t>
      </w:r>
      <w:r w:rsidRPr="0060284C">
        <w:rPr>
          <w:rFonts w:ascii="Consolas" w:hAnsi="Consolas" w:cs="Courier New"/>
          <w:color w:val="619CCD"/>
          <w:lang w:eastAsia="en-IN"/>
        </w:rPr>
        <w:t>.strptime()</w:t>
      </w:r>
      <w:r w:rsidRPr="0060284C">
        <w:rPr>
          <w:lang w:eastAsia="en-IN"/>
        </w:rPr>
        <w:t> to handle this situation. This method uses a special </w:t>
      </w:r>
      <w:r w:rsidRPr="0060284C">
        <w:rPr>
          <w:b/>
          <w:bCs/>
          <w:lang w:eastAsia="en-IN"/>
        </w:rPr>
        <w:t>mini-language</w:t>
      </w:r>
      <w:r w:rsidRPr="0060284C">
        <w:rPr>
          <w:lang w:eastAsia="en-IN"/>
        </w:rPr>
        <w:t> to tell Python which parts of the string are associated with the </w:t>
      </w:r>
      <w:r w:rsidRPr="0060284C">
        <w:rPr>
          <w:rFonts w:ascii="Consolas" w:hAnsi="Consolas" w:cs="Courier New"/>
          <w:lang w:eastAsia="en-IN"/>
        </w:rPr>
        <w:t>datetime</w:t>
      </w:r>
      <w:r w:rsidRPr="0060284C">
        <w:rPr>
          <w:lang w:eastAsia="en-IN"/>
        </w:rPr>
        <w:t> attributes.</w:t>
      </w:r>
    </w:p>
    <w:p w14:paraId="4FACA8AC" w14:textId="77777777" w:rsidR="002929EA" w:rsidRPr="0060284C" w:rsidRDefault="002929EA" w:rsidP="002929EA">
      <w:pPr>
        <w:rPr>
          <w:lang w:eastAsia="en-IN"/>
        </w:rPr>
      </w:pPr>
      <w:r w:rsidRPr="0060284C">
        <w:rPr>
          <w:lang w:eastAsia="en-IN"/>
        </w:rPr>
        <w:t>To construct a </w:t>
      </w:r>
      <w:r w:rsidRPr="0060284C">
        <w:rPr>
          <w:rFonts w:ascii="Consolas" w:hAnsi="Consolas" w:cs="Courier New"/>
          <w:lang w:eastAsia="en-IN"/>
        </w:rPr>
        <w:t>datetime</w:t>
      </w:r>
      <w:r w:rsidRPr="0060284C">
        <w:rPr>
          <w:lang w:eastAsia="en-IN"/>
        </w:rPr>
        <w:t> from a string using </w:t>
      </w:r>
      <w:r w:rsidRPr="0060284C">
        <w:rPr>
          <w:rFonts w:ascii="Consolas" w:hAnsi="Consolas" w:cs="Courier New"/>
          <w:lang w:eastAsia="en-IN"/>
        </w:rPr>
        <w:t>.strptime()</w:t>
      </w:r>
      <w:r w:rsidRPr="0060284C">
        <w:rPr>
          <w:lang w:eastAsia="en-IN"/>
        </w:rPr>
        <w:t>, you have to tell Python what each of the parts of the string represents using formatting codes from the mini-language. You can try this example to see how </w:t>
      </w:r>
      <w:r w:rsidRPr="0060284C">
        <w:rPr>
          <w:rFonts w:ascii="Consolas" w:hAnsi="Consolas" w:cs="Courier New"/>
          <w:lang w:eastAsia="en-IN"/>
        </w:rPr>
        <w:t>.strptime()</w:t>
      </w:r>
      <w:r w:rsidRPr="0060284C">
        <w:rPr>
          <w:lang w:eastAsia="en-IN"/>
        </w:rPr>
        <w:t> works:</w:t>
      </w:r>
    </w:p>
    <w:p w14:paraId="2DCFAA6C" w14:textId="77777777" w:rsidR="002929EA" w:rsidRPr="0060284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Pr>
          <w:rFonts w:ascii="Consolas" w:eastAsia="Times New Roman" w:hAnsi="Consolas" w:cs="Courier New"/>
          <w:color w:val="8F5902"/>
          <w:sz w:val="20"/>
          <w:szCs w:val="20"/>
          <w:lang w:eastAsia="en-IN"/>
        </w:rPr>
        <w:t xml:space="preserve">1 </w:t>
      </w:r>
      <w:r w:rsidRPr="0060284C">
        <w:rPr>
          <w:rFonts w:ascii="Consolas" w:eastAsia="Times New Roman" w:hAnsi="Consolas" w:cs="Courier New"/>
          <w:color w:val="8F5902"/>
          <w:sz w:val="20"/>
          <w:szCs w:val="20"/>
          <w:lang w:eastAsia="en-IN"/>
        </w:rPr>
        <w:t xml:space="preserve">&gt;&gt;&gt; </w:t>
      </w:r>
      <w:r w:rsidRPr="0060284C">
        <w:rPr>
          <w:rFonts w:ascii="Consolas" w:eastAsia="Times New Roman" w:hAnsi="Consolas" w:cs="Courier New"/>
          <w:color w:val="000000"/>
          <w:sz w:val="20"/>
          <w:szCs w:val="20"/>
          <w:lang w:eastAsia="en-IN"/>
        </w:rPr>
        <w:t>date_string</w:t>
      </w:r>
      <w:r w:rsidRPr="0060284C">
        <w:rPr>
          <w:rFonts w:ascii="Consolas" w:eastAsia="Times New Roman" w:hAnsi="Consolas" w:cs="Courier New"/>
          <w:color w:val="212529"/>
          <w:sz w:val="20"/>
          <w:szCs w:val="20"/>
          <w:lang w:eastAsia="en-IN"/>
        </w:rPr>
        <w:t xml:space="preserve"> </w:t>
      </w:r>
      <w:r w:rsidRPr="0060284C">
        <w:rPr>
          <w:rFonts w:ascii="Consolas" w:eastAsia="Times New Roman" w:hAnsi="Consolas" w:cs="Courier New"/>
          <w:color w:val="CE5C00"/>
          <w:sz w:val="20"/>
          <w:szCs w:val="20"/>
          <w:lang w:eastAsia="en-IN"/>
        </w:rPr>
        <w:t>=</w:t>
      </w:r>
      <w:r w:rsidRPr="0060284C">
        <w:rPr>
          <w:rFonts w:ascii="Consolas" w:eastAsia="Times New Roman" w:hAnsi="Consolas" w:cs="Courier New"/>
          <w:color w:val="212529"/>
          <w:sz w:val="20"/>
          <w:szCs w:val="20"/>
          <w:lang w:eastAsia="en-IN"/>
        </w:rPr>
        <w:t xml:space="preserve"> </w:t>
      </w:r>
      <w:r w:rsidRPr="0060284C">
        <w:rPr>
          <w:rFonts w:ascii="Consolas" w:eastAsia="Times New Roman" w:hAnsi="Consolas" w:cs="Courier New"/>
          <w:color w:val="4E9A06"/>
          <w:sz w:val="20"/>
          <w:szCs w:val="20"/>
          <w:lang w:eastAsia="en-IN"/>
        </w:rPr>
        <w:t>"01-31-2020 14:45:37"</w:t>
      </w:r>
    </w:p>
    <w:p w14:paraId="12C9C635" w14:textId="77777777" w:rsidR="002929EA" w:rsidRPr="0060284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Pr>
          <w:rFonts w:ascii="Consolas" w:eastAsia="Times New Roman" w:hAnsi="Consolas" w:cs="Courier New"/>
          <w:color w:val="8F5902"/>
          <w:sz w:val="20"/>
          <w:szCs w:val="20"/>
          <w:lang w:eastAsia="en-IN"/>
        </w:rPr>
        <w:t xml:space="preserve">2 </w:t>
      </w:r>
      <w:r w:rsidRPr="0060284C">
        <w:rPr>
          <w:rFonts w:ascii="Consolas" w:eastAsia="Times New Roman" w:hAnsi="Consolas" w:cs="Courier New"/>
          <w:color w:val="8F5902"/>
          <w:sz w:val="20"/>
          <w:szCs w:val="20"/>
          <w:lang w:eastAsia="en-IN"/>
        </w:rPr>
        <w:t xml:space="preserve">&gt;&gt;&gt; </w:t>
      </w:r>
      <w:r w:rsidRPr="0060284C">
        <w:rPr>
          <w:rFonts w:ascii="Consolas" w:eastAsia="Times New Roman" w:hAnsi="Consolas" w:cs="Courier New"/>
          <w:color w:val="000000"/>
          <w:sz w:val="20"/>
          <w:szCs w:val="20"/>
          <w:lang w:eastAsia="en-IN"/>
        </w:rPr>
        <w:t>format_string</w:t>
      </w:r>
      <w:r w:rsidRPr="0060284C">
        <w:rPr>
          <w:rFonts w:ascii="Consolas" w:eastAsia="Times New Roman" w:hAnsi="Consolas" w:cs="Courier New"/>
          <w:color w:val="212529"/>
          <w:sz w:val="20"/>
          <w:szCs w:val="20"/>
          <w:lang w:eastAsia="en-IN"/>
        </w:rPr>
        <w:t xml:space="preserve"> </w:t>
      </w:r>
      <w:r w:rsidRPr="0060284C">
        <w:rPr>
          <w:rFonts w:ascii="Consolas" w:eastAsia="Times New Roman" w:hAnsi="Consolas" w:cs="Courier New"/>
          <w:color w:val="CE5C00"/>
          <w:sz w:val="20"/>
          <w:szCs w:val="20"/>
          <w:lang w:eastAsia="en-IN"/>
        </w:rPr>
        <w:t>=</w:t>
      </w:r>
      <w:r w:rsidRPr="0060284C">
        <w:rPr>
          <w:rFonts w:ascii="Consolas" w:eastAsia="Times New Roman" w:hAnsi="Consolas" w:cs="Courier New"/>
          <w:color w:val="212529"/>
          <w:sz w:val="20"/>
          <w:szCs w:val="20"/>
          <w:lang w:eastAsia="en-IN"/>
        </w:rPr>
        <w:t xml:space="preserve"> </w:t>
      </w:r>
      <w:r w:rsidRPr="0060284C">
        <w:rPr>
          <w:rFonts w:ascii="Consolas" w:eastAsia="Times New Roman" w:hAnsi="Consolas" w:cs="Courier New"/>
          <w:color w:val="4E9A06"/>
          <w:sz w:val="20"/>
          <w:szCs w:val="20"/>
          <w:lang w:eastAsia="en-IN"/>
        </w:rPr>
        <w:t>"%m-</w:t>
      </w:r>
      <w:r w:rsidRPr="0060284C">
        <w:rPr>
          <w:rFonts w:ascii="Consolas" w:eastAsia="Times New Roman" w:hAnsi="Consolas" w:cs="Courier New"/>
          <w:color w:val="1B6700"/>
          <w:sz w:val="20"/>
          <w:szCs w:val="20"/>
          <w:lang w:eastAsia="en-IN"/>
        </w:rPr>
        <w:t>%d</w:t>
      </w:r>
      <w:r w:rsidRPr="0060284C">
        <w:rPr>
          <w:rFonts w:ascii="Consolas" w:eastAsia="Times New Roman" w:hAnsi="Consolas" w:cs="Courier New"/>
          <w:color w:val="4E9A06"/>
          <w:sz w:val="20"/>
          <w:szCs w:val="20"/>
          <w:lang w:eastAsia="en-IN"/>
        </w:rPr>
        <w:t>-%Y %H:%M:%S"</w:t>
      </w:r>
    </w:p>
    <w:p w14:paraId="61C591FB" w14:textId="77777777" w:rsidR="002929EA" w:rsidRPr="00A04318" w:rsidRDefault="002929EA" w:rsidP="002929EA">
      <w:r w:rsidRPr="00A04318">
        <w:lastRenderedPageBreak/>
        <w:t>On </w:t>
      </w:r>
      <w:r w:rsidRPr="00A04318">
        <w:rPr>
          <w:rStyle w:val="Strong"/>
          <w:rFonts w:ascii="Source Sans Pro" w:hAnsi="Source Sans Pro"/>
          <w:color w:val="222222"/>
        </w:rPr>
        <w:t>line 1</w:t>
      </w:r>
      <w:r w:rsidRPr="00A04318">
        <w:t>, you create </w:t>
      </w:r>
      <w:r w:rsidRPr="00A04318">
        <w:rPr>
          <w:rStyle w:val="HTMLCode"/>
          <w:rFonts w:ascii="Consolas" w:eastAsiaTheme="minorHAnsi" w:hAnsi="Consolas"/>
          <w:color w:val="222222"/>
          <w:sz w:val="22"/>
          <w:szCs w:val="22"/>
        </w:rPr>
        <w:t>date_string</w:t>
      </w:r>
      <w:r w:rsidRPr="00A04318">
        <w:t>, which represents the date and time January 31, 2020, at 2:45:37 PM. On </w:t>
      </w:r>
      <w:r w:rsidRPr="00A04318">
        <w:rPr>
          <w:rStyle w:val="Strong"/>
          <w:rFonts w:ascii="Source Sans Pro" w:hAnsi="Source Sans Pro"/>
          <w:color w:val="222222"/>
        </w:rPr>
        <w:t>line 2</w:t>
      </w:r>
      <w:r w:rsidRPr="00A04318">
        <w:t>, you create </w:t>
      </w:r>
      <w:r w:rsidRPr="00A04318">
        <w:rPr>
          <w:rStyle w:val="HTMLCode"/>
          <w:rFonts w:ascii="Consolas" w:eastAsiaTheme="minorHAnsi" w:hAnsi="Consolas"/>
          <w:color w:val="222222"/>
          <w:sz w:val="22"/>
          <w:szCs w:val="22"/>
        </w:rPr>
        <w:t>format_string</w:t>
      </w:r>
      <w:r w:rsidRPr="00A04318">
        <w:t>, which uses the mini-language to specify how the parts of </w:t>
      </w:r>
      <w:r w:rsidRPr="00A04318">
        <w:rPr>
          <w:rStyle w:val="HTMLCode"/>
          <w:rFonts w:ascii="Consolas" w:eastAsiaTheme="minorHAnsi" w:hAnsi="Consolas"/>
          <w:color w:val="222222"/>
          <w:sz w:val="22"/>
          <w:szCs w:val="22"/>
        </w:rPr>
        <w:t>date_string</w:t>
      </w:r>
      <w:r w:rsidRPr="00A04318">
        <w:t> will be turned into </w:t>
      </w:r>
      <w:r w:rsidRPr="00A04318">
        <w:rPr>
          <w:rStyle w:val="HTMLCode"/>
          <w:rFonts w:ascii="Consolas" w:eastAsiaTheme="minorHAnsi" w:hAnsi="Consolas"/>
          <w:color w:val="222222"/>
          <w:sz w:val="22"/>
          <w:szCs w:val="22"/>
        </w:rPr>
        <w:t>datetime</w:t>
      </w:r>
      <w:r w:rsidRPr="00A04318">
        <w:t> attributes.</w:t>
      </w:r>
    </w:p>
    <w:p w14:paraId="737E22E5" w14:textId="77777777" w:rsidR="002929EA" w:rsidRPr="00A04318" w:rsidRDefault="002929EA" w:rsidP="002929EA">
      <w:r w:rsidRPr="00A04318">
        <w:t>In </w:t>
      </w:r>
      <w:r w:rsidRPr="00A04318">
        <w:rPr>
          <w:rStyle w:val="HTMLCode"/>
          <w:rFonts w:ascii="Consolas" w:eastAsiaTheme="minorHAnsi" w:hAnsi="Consolas"/>
          <w:color w:val="222222"/>
          <w:sz w:val="22"/>
          <w:szCs w:val="22"/>
        </w:rPr>
        <w:t>format_string</w:t>
      </w:r>
      <w:r w:rsidRPr="00A04318">
        <w:t>, you include several formatting codes and all of the dashes (</w:t>
      </w:r>
      <w:r w:rsidRPr="00A04318">
        <w:rPr>
          <w:rStyle w:val="HTMLCode"/>
          <w:rFonts w:ascii="Consolas" w:eastAsiaTheme="minorHAnsi" w:hAnsi="Consolas"/>
          <w:color w:val="222222"/>
          <w:sz w:val="22"/>
          <w:szCs w:val="22"/>
        </w:rPr>
        <w:t>-</w:t>
      </w:r>
      <w:r w:rsidRPr="00A04318">
        <w:t>), colons (</w:t>
      </w:r>
      <w:r w:rsidRPr="00A04318">
        <w:rPr>
          <w:rStyle w:val="HTMLCode"/>
          <w:rFonts w:ascii="Consolas" w:eastAsiaTheme="minorHAnsi" w:hAnsi="Consolas"/>
          <w:color w:val="222222"/>
          <w:sz w:val="22"/>
          <w:szCs w:val="22"/>
        </w:rPr>
        <w:t>:</w:t>
      </w:r>
      <w:r w:rsidRPr="00A04318">
        <w:t>), and spaces exactly as they appear in </w:t>
      </w:r>
      <w:r w:rsidRPr="00A04318">
        <w:rPr>
          <w:rStyle w:val="HTMLCode"/>
          <w:rFonts w:ascii="Consolas" w:eastAsiaTheme="minorHAnsi" w:hAnsi="Consolas"/>
          <w:color w:val="222222"/>
          <w:sz w:val="22"/>
          <w:szCs w:val="22"/>
        </w:rPr>
        <w:t>date_string</w:t>
      </w:r>
      <w:r w:rsidRPr="00A04318">
        <w:t>. To process the date and time in </w:t>
      </w:r>
      <w:r w:rsidRPr="00A04318">
        <w:rPr>
          <w:rStyle w:val="HTMLCode"/>
          <w:rFonts w:ascii="Consolas" w:eastAsiaTheme="minorHAnsi" w:hAnsi="Consolas"/>
          <w:color w:val="222222"/>
          <w:sz w:val="22"/>
          <w:szCs w:val="22"/>
        </w:rPr>
        <w:t>date_string</w:t>
      </w:r>
      <w:r w:rsidRPr="00A04318">
        <w:t>, you include the following formatting codes:</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949"/>
        <w:gridCol w:w="1134"/>
        <w:gridCol w:w="1843"/>
      </w:tblGrid>
      <w:tr w:rsidR="002929EA" w:rsidRPr="00A92017" w14:paraId="4967ECF4" w14:textId="77777777" w:rsidTr="00573C98">
        <w:trPr>
          <w:trHeight w:hRule="exact" w:val="397"/>
          <w:tblHeader/>
        </w:trPr>
        <w:tc>
          <w:tcPr>
            <w:tcW w:w="5949" w:type="dxa"/>
            <w:shd w:val="clear" w:color="auto" w:fill="FFFFFF"/>
            <w:vAlign w:val="bottom"/>
            <w:hideMark/>
          </w:tcPr>
          <w:p w14:paraId="490DADCB" w14:textId="77777777" w:rsidR="002929EA" w:rsidRPr="00A92017" w:rsidRDefault="002929EA" w:rsidP="00573C98">
            <w:pPr>
              <w:jc w:val="center"/>
              <w:rPr>
                <w:b/>
                <w:bCs/>
                <w:lang w:eastAsia="en-IN"/>
              </w:rPr>
            </w:pPr>
            <w:r w:rsidRPr="00A92017">
              <w:rPr>
                <w:b/>
                <w:bCs/>
                <w:lang w:eastAsia="en-IN"/>
              </w:rPr>
              <w:t>Component</w:t>
            </w:r>
          </w:p>
        </w:tc>
        <w:tc>
          <w:tcPr>
            <w:tcW w:w="1134" w:type="dxa"/>
            <w:shd w:val="clear" w:color="auto" w:fill="FFFFFF"/>
            <w:vAlign w:val="bottom"/>
            <w:hideMark/>
          </w:tcPr>
          <w:p w14:paraId="2CD10F4D" w14:textId="77777777" w:rsidR="002929EA" w:rsidRPr="00A92017" w:rsidRDefault="002929EA" w:rsidP="00573C98">
            <w:pPr>
              <w:jc w:val="center"/>
              <w:rPr>
                <w:b/>
                <w:bCs/>
                <w:lang w:eastAsia="en-IN"/>
              </w:rPr>
            </w:pPr>
            <w:r w:rsidRPr="00A92017">
              <w:rPr>
                <w:b/>
                <w:bCs/>
                <w:lang w:eastAsia="en-IN"/>
              </w:rPr>
              <w:t>Code</w:t>
            </w:r>
          </w:p>
        </w:tc>
        <w:tc>
          <w:tcPr>
            <w:tcW w:w="1843" w:type="dxa"/>
            <w:shd w:val="clear" w:color="auto" w:fill="FFFFFF"/>
            <w:vAlign w:val="bottom"/>
            <w:hideMark/>
          </w:tcPr>
          <w:p w14:paraId="6B44CC8B" w14:textId="77777777" w:rsidR="002929EA" w:rsidRPr="00A92017" w:rsidRDefault="002929EA" w:rsidP="00573C98">
            <w:pPr>
              <w:jc w:val="center"/>
              <w:rPr>
                <w:b/>
                <w:bCs/>
                <w:lang w:eastAsia="en-IN"/>
              </w:rPr>
            </w:pPr>
            <w:r w:rsidRPr="00A92017">
              <w:rPr>
                <w:b/>
                <w:bCs/>
                <w:lang w:eastAsia="en-IN"/>
              </w:rPr>
              <w:t>Value</w:t>
            </w:r>
          </w:p>
        </w:tc>
      </w:tr>
      <w:tr w:rsidR="002929EA" w:rsidRPr="00A92017" w14:paraId="4FCA1596" w14:textId="77777777" w:rsidTr="00573C98">
        <w:trPr>
          <w:trHeight w:hRule="exact" w:val="397"/>
        </w:trPr>
        <w:tc>
          <w:tcPr>
            <w:tcW w:w="5949" w:type="dxa"/>
            <w:shd w:val="clear" w:color="auto" w:fill="FFFFFF"/>
            <w:hideMark/>
          </w:tcPr>
          <w:p w14:paraId="32FA1B3E" w14:textId="77777777" w:rsidR="002929EA" w:rsidRPr="00A92017" w:rsidRDefault="002929EA" w:rsidP="00573C98">
            <w:pPr>
              <w:jc w:val="left"/>
              <w:rPr>
                <w:lang w:eastAsia="en-IN"/>
              </w:rPr>
            </w:pPr>
            <w:r w:rsidRPr="00A92017">
              <w:rPr>
                <w:lang w:eastAsia="en-IN"/>
              </w:rPr>
              <w:t>Year (as four-digit integer )</w:t>
            </w:r>
          </w:p>
        </w:tc>
        <w:tc>
          <w:tcPr>
            <w:tcW w:w="1134" w:type="dxa"/>
            <w:shd w:val="clear" w:color="auto" w:fill="FFFFFF"/>
            <w:hideMark/>
          </w:tcPr>
          <w:p w14:paraId="3FF3E1C1" w14:textId="77777777" w:rsidR="002929EA" w:rsidRPr="00A92017" w:rsidRDefault="002929EA" w:rsidP="00573C98">
            <w:pPr>
              <w:jc w:val="left"/>
              <w:rPr>
                <w:lang w:eastAsia="en-IN"/>
              </w:rPr>
            </w:pPr>
            <w:r w:rsidRPr="00A92017">
              <w:rPr>
                <w:rFonts w:ascii="Consolas" w:hAnsi="Consolas" w:cs="Courier New"/>
                <w:lang w:eastAsia="en-IN"/>
              </w:rPr>
              <w:t>%Y</w:t>
            </w:r>
          </w:p>
        </w:tc>
        <w:tc>
          <w:tcPr>
            <w:tcW w:w="1843" w:type="dxa"/>
            <w:shd w:val="clear" w:color="auto" w:fill="FFFFFF"/>
            <w:hideMark/>
          </w:tcPr>
          <w:p w14:paraId="0A2886DA" w14:textId="77777777" w:rsidR="002929EA" w:rsidRPr="00A92017" w:rsidRDefault="002929EA" w:rsidP="00573C98">
            <w:pPr>
              <w:jc w:val="left"/>
              <w:rPr>
                <w:lang w:eastAsia="en-IN"/>
              </w:rPr>
            </w:pPr>
            <w:r w:rsidRPr="00A92017">
              <w:rPr>
                <w:lang w:eastAsia="en-IN"/>
              </w:rPr>
              <w:t>2020</w:t>
            </w:r>
          </w:p>
        </w:tc>
      </w:tr>
      <w:tr w:rsidR="002929EA" w:rsidRPr="00A92017" w14:paraId="2FA5F808" w14:textId="77777777" w:rsidTr="00573C98">
        <w:trPr>
          <w:trHeight w:hRule="exact" w:val="397"/>
        </w:trPr>
        <w:tc>
          <w:tcPr>
            <w:tcW w:w="5949" w:type="dxa"/>
            <w:shd w:val="clear" w:color="auto" w:fill="FFFFFF"/>
            <w:hideMark/>
          </w:tcPr>
          <w:p w14:paraId="16AB04C5" w14:textId="77777777" w:rsidR="002929EA" w:rsidRPr="00A92017" w:rsidRDefault="002929EA" w:rsidP="00573C98">
            <w:pPr>
              <w:jc w:val="left"/>
              <w:rPr>
                <w:lang w:eastAsia="en-IN"/>
              </w:rPr>
            </w:pPr>
            <w:r w:rsidRPr="00A92017">
              <w:rPr>
                <w:lang w:eastAsia="en-IN"/>
              </w:rPr>
              <w:t>Month (as zero-padded decimal)</w:t>
            </w:r>
          </w:p>
        </w:tc>
        <w:tc>
          <w:tcPr>
            <w:tcW w:w="1134" w:type="dxa"/>
            <w:shd w:val="clear" w:color="auto" w:fill="FFFFFF"/>
            <w:hideMark/>
          </w:tcPr>
          <w:p w14:paraId="39E2B4E9" w14:textId="77777777" w:rsidR="002929EA" w:rsidRPr="00A92017" w:rsidRDefault="002929EA" w:rsidP="00573C98">
            <w:pPr>
              <w:jc w:val="left"/>
              <w:rPr>
                <w:lang w:eastAsia="en-IN"/>
              </w:rPr>
            </w:pPr>
            <w:r w:rsidRPr="00A92017">
              <w:rPr>
                <w:rFonts w:ascii="Consolas" w:hAnsi="Consolas" w:cs="Courier New"/>
                <w:lang w:eastAsia="en-IN"/>
              </w:rPr>
              <w:t>%m</w:t>
            </w:r>
          </w:p>
        </w:tc>
        <w:tc>
          <w:tcPr>
            <w:tcW w:w="1843" w:type="dxa"/>
            <w:shd w:val="clear" w:color="auto" w:fill="FFFFFF"/>
            <w:hideMark/>
          </w:tcPr>
          <w:p w14:paraId="49432317" w14:textId="77777777" w:rsidR="002929EA" w:rsidRPr="00A92017" w:rsidRDefault="002929EA" w:rsidP="00573C98">
            <w:pPr>
              <w:jc w:val="left"/>
              <w:rPr>
                <w:lang w:eastAsia="en-IN"/>
              </w:rPr>
            </w:pPr>
            <w:r w:rsidRPr="00A92017">
              <w:rPr>
                <w:lang w:eastAsia="en-IN"/>
              </w:rPr>
              <w:t>01</w:t>
            </w:r>
          </w:p>
        </w:tc>
      </w:tr>
      <w:tr w:rsidR="002929EA" w:rsidRPr="00A92017" w14:paraId="25C8AE9D" w14:textId="77777777" w:rsidTr="00573C98">
        <w:trPr>
          <w:trHeight w:hRule="exact" w:val="397"/>
        </w:trPr>
        <w:tc>
          <w:tcPr>
            <w:tcW w:w="5949" w:type="dxa"/>
            <w:shd w:val="clear" w:color="auto" w:fill="FFFFFF"/>
            <w:hideMark/>
          </w:tcPr>
          <w:p w14:paraId="0D291A1C" w14:textId="77777777" w:rsidR="002929EA" w:rsidRPr="00A92017" w:rsidRDefault="002929EA" w:rsidP="00573C98">
            <w:pPr>
              <w:jc w:val="left"/>
              <w:rPr>
                <w:lang w:eastAsia="en-IN"/>
              </w:rPr>
            </w:pPr>
            <w:r w:rsidRPr="00A92017">
              <w:rPr>
                <w:lang w:eastAsia="en-IN"/>
              </w:rPr>
              <w:t>Date (as zero-padded decimal)</w:t>
            </w:r>
          </w:p>
        </w:tc>
        <w:tc>
          <w:tcPr>
            <w:tcW w:w="1134" w:type="dxa"/>
            <w:shd w:val="clear" w:color="auto" w:fill="FFFFFF"/>
            <w:hideMark/>
          </w:tcPr>
          <w:p w14:paraId="7CDB576B" w14:textId="77777777" w:rsidR="002929EA" w:rsidRPr="00A92017" w:rsidRDefault="002929EA" w:rsidP="00573C98">
            <w:pPr>
              <w:jc w:val="left"/>
              <w:rPr>
                <w:lang w:eastAsia="en-IN"/>
              </w:rPr>
            </w:pPr>
            <w:r w:rsidRPr="00A92017">
              <w:rPr>
                <w:rFonts w:ascii="Consolas" w:hAnsi="Consolas" w:cs="Courier New"/>
                <w:lang w:eastAsia="en-IN"/>
              </w:rPr>
              <w:t>%d</w:t>
            </w:r>
          </w:p>
        </w:tc>
        <w:tc>
          <w:tcPr>
            <w:tcW w:w="1843" w:type="dxa"/>
            <w:shd w:val="clear" w:color="auto" w:fill="FFFFFF"/>
            <w:hideMark/>
          </w:tcPr>
          <w:p w14:paraId="05B5AD5E" w14:textId="77777777" w:rsidR="002929EA" w:rsidRPr="00A92017" w:rsidRDefault="002929EA" w:rsidP="00573C98">
            <w:pPr>
              <w:jc w:val="left"/>
              <w:rPr>
                <w:lang w:eastAsia="en-IN"/>
              </w:rPr>
            </w:pPr>
            <w:r w:rsidRPr="00A92017">
              <w:rPr>
                <w:lang w:eastAsia="en-IN"/>
              </w:rPr>
              <w:t>31</w:t>
            </w:r>
          </w:p>
        </w:tc>
      </w:tr>
      <w:tr w:rsidR="002929EA" w:rsidRPr="00A92017" w14:paraId="7B160E5C" w14:textId="77777777" w:rsidTr="00573C98">
        <w:trPr>
          <w:trHeight w:hRule="exact" w:val="397"/>
        </w:trPr>
        <w:tc>
          <w:tcPr>
            <w:tcW w:w="5949" w:type="dxa"/>
            <w:shd w:val="clear" w:color="auto" w:fill="FFFFFF"/>
            <w:hideMark/>
          </w:tcPr>
          <w:p w14:paraId="1EDF911B" w14:textId="77777777" w:rsidR="002929EA" w:rsidRPr="00A92017" w:rsidRDefault="002929EA" w:rsidP="00573C98">
            <w:pPr>
              <w:jc w:val="left"/>
              <w:rPr>
                <w:lang w:eastAsia="en-IN"/>
              </w:rPr>
            </w:pPr>
            <w:r w:rsidRPr="00A92017">
              <w:rPr>
                <w:lang w:eastAsia="en-IN"/>
              </w:rPr>
              <w:t>Hour (as zero-padded decimal with 24-hour clock)</w:t>
            </w:r>
          </w:p>
        </w:tc>
        <w:tc>
          <w:tcPr>
            <w:tcW w:w="1134" w:type="dxa"/>
            <w:shd w:val="clear" w:color="auto" w:fill="FFFFFF"/>
            <w:hideMark/>
          </w:tcPr>
          <w:p w14:paraId="01CE8B02" w14:textId="77777777" w:rsidR="002929EA" w:rsidRPr="00A92017" w:rsidRDefault="002929EA" w:rsidP="00573C98">
            <w:pPr>
              <w:jc w:val="left"/>
              <w:rPr>
                <w:lang w:eastAsia="en-IN"/>
              </w:rPr>
            </w:pPr>
            <w:r w:rsidRPr="00A92017">
              <w:rPr>
                <w:rFonts w:ascii="Consolas" w:hAnsi="Consolas" w:cs="Courier New"/>
                <w:lang w:eastAsia="en-IN"/>
              </w:rPr>
              <w:t>%H</w:t>
            </w:r>
          </w:p>
        </w:tc>
        <w:tc>
          <w:tcPr>
            <w:tcW w:w="1843" w:type="dxa"/>
            <w:shd w:val="clear" w:color="auto" w:fill="FFFFFF"/>
            <w:hideMark/>
          </w:tcPr>
          <w:p w14:paraId="6BB7892A" w14:textId="77777777" w:rsidR="002929EA" w:rsidRPr="00A92017" w:rsidRDefault="002929EA" w:rsidP="00573C98">
            <w:pPr>
              <w:jc w:val="left"/>
              <w:rPr>
                <w:lang w:eastAsia="en-IN"/>
              </w:rPr>
            </w:pPr>
            <w:r w:rsidRPr="00A92017">
              <w:rPr>
                <w:lang w:eastAsia="en-IN"/>
              </w:rPr>
              <w:t>14</w:t>
            </w:r>
          </w:p>
        </w:tc>
      </w:tr>
      <w:tr w:rsidR="002929EA" w:rsidRPr="00A92017" w14:paraId="00EA42D9" w14:textId="77777777" w:rsidTr="00573C98">
        <w:trPr>
          <w:trHeight w:hRule="exact" w:val="397"/>
        </w:trPr>
        <w:tc>
          <w:tcPr>
            <w:tcW w:w="5949" w:type="dxa"/>
            <w:shd w:val="clear" w:color="auto" w:fill="FFFFFF"/>
            <w:hideMark/>
          </w:tcPr>
          <w:p w14:paraId="1831EB2A" w14:textId="77777777" w:rsidR="002929EA" w:rsidRPr="00A92017" w:rsidRDefault="002929EA" w:rsidP="00573C98">
            <w:pPr>
              <w:jc w:val="left"/>
              <w:rPr>
                <w:lang w:eastAsia="en-IN"/>
              </w:rPr>
            </w:pPr>
            <w:r w:rsidRPr="00A92017">
              <w:rPr>
                <w:lang w:eastAsia="en-IN"/>
              </w:rPr>
              <w:t>Minute (as zero-padded decimal)</w:t>
            </w:r>
          </w:p>
        </w:tc>
        <w:tc>
          <w:tcPr>
            <w:tcW w:w="1134" w:type="dxa"/>
            <w:shd w:val="clear" w:color="auto" w:fill="FFFFFF"/>
            <w:hideMark/>
          </w:tcPr>
          <w:p w14:paraId="4E177AF4" w14:textId="77777777" w:rsidR="002929EA" w:rsidRPr="00A92017" w:rsidRDefault="002929EA" w:rsidP="00573C98">
            <w:pPr>
              <w:jc w:val="left"/>
              <w:rPr>
                <w:lang w:eastAsia="en-IN"/>
              </w:rPr>
            </w:pPr>
            <w:r w:rsidRPr="00A92017">
              <w:rPr>
                <w:rFonts w:ascii="Consolas" w:hAnsi="Consolas" w:cs="Courier New"/>
                <w:lang w:eastAsia="en-IN"/>
              </w:rPr>
              <w:t>%M</w:t>
            </w:r>
          </w:p>
        </w:tc>
        <w:tc>
          <w:tcPr>
            <w:tcW w:w="1843" w:type="dxa"/>
            <w:shd w:val="clear" w:color="auto" w:fill="FFFFFF"/>
            <w:hideMark/>
          </w:tcPr>
          <w:p w14:paraId="75D4D487" w14:textId="77777777" w:rsidR="002929EA" w:rsidRPr="00A92017" w:rsidRDefault="002929EA" w:rsidP="00573C98">
            <w:pPr>
              <w:jc w:val="left"/>
              <w:rPr>
                <w:lang w:eastAsia="en-IN"/>
              </w:rPr>
            </w:pPr>
            <w:r w:rsidRPr="00A92017">
              <w:rPr>
                <w:lang w:eastAsia="en-IN"/>
              </w:rPr>
              <w:t>45</w:t>
            </w:r>
          </w:p>
        </w:tc>
      </w:tr>
      <w:tr w:rsidR="002929EA" w:rsidRPr="00A92017" w14:paraId="5190C842" w14:textId="77777777" w:rsidTr="00573C98">
        <w:trPr>
          <w:trHeight w:hRule="exact" w:val="397"/>
        </w:trPr>
        <w:tc>
          <w:tcPr>
            <w:tcW w:w="5949" w:type="dxa"/>
            <w:shd w:val="clear" w:color="auto" w:fill="FFFFFF"/>
            <w:hideMark/>
          </w:tcPr>
          <w:p w14:paraId="36131F6D" w14:textId="77777777" w:rsidR="002929EA" w:rsidRPr="00A92017" w:rsidRDefault="002929EA" w:rsidP="00573C98">
            <w:pPr>
              <w:jc w:val="left"/>
              <w:rPr>
                <w:lang w:eastAsia="en-IN"/>
              </w:rPr>
            </w:pPr>
            <w:r w:rsidRPr="00A92017">
              <w:rPr>
                <w:lang w:eastAsia="en-IN"/>
              </w:rPr>
              <w:t>Second (as zero-padded decimal)</w:t>
            </w:r>
          </w:p>
        </w:tc>
        <w:tc>
          <w:tcPr>
            <w:tcW w:w="1134" w:type="dxa"/>
            <w:shd w:val="clear" w:color="auto" w:fill="FFFFFF"/>
            <w:hideMark/>
          </w:tcPr>
          <w:p w14:paraId="16A972F7" w14:textId="77777777" w:rsidR="002929EA" w:rsidRPr="00A92017" w:rsidRDefault="002929EA" w:rsidP="00573C98">
            <w:pPr>
              <w:jc w:val="left"/>
              <w:rPr>
                <w:lang w:eastAsia="en-IN"/>
              </w:rPr>
            </w:pPr>
            <w:r w:rsidRPr="00A92017">
              <w:rPr>
                <w:rFonts w:ascii="Consolas" w:hAnsi="Consolas" w:cs="Courier New"/>
                <w:lang w:eastAsia="en-IN"/>
              </w:rPr>
              <w:t>%S</w:t>
            </w:r>
          </w:p>
        </w:tc>
        <w:tc>
          <w:tcPr>
            <w:tcW w:w="1843" w:type="dxa"/>
            <w:shd w:val="clear" w:color="auto" w:fill="FFFFFF"/>
            <w:hideMark/>
          </w:tcPr>
          <w:p w14:paraId="7DAC2EEA" w14:textId="77777777" w:rsidR="002929EA" w:rsidRPr="00A92017" w:rsidRDefault="002929EA" w:rsidP="00573C98">
            <w:pPr>
              <w:jc w:val="left"/>
              <w:rPr>
                <w:lang w:eastAsia="en-IN"/>
              </w:rPr>
            </w:pPr>
            <w:r w:rsidRPr="00A92017">
              <w:rPr>
                <w:lang w:eastAsia="en-IN"/>
              </w:rPr>
              <w:t>37</w:t>
            </w:r>
          </w:p>
        </w:tc>
      </w:tr>
    </w:tbl>
    <w:p w14:paraId="3A5F728E" w14:textId="77777777" w:rsidR="002929EA" w:rsidRPr="00BD3F17" w:rsidRDefault="002929EA" w:rsidP="002929EA">
      <w:pPr>
        <w:rPr>
          <w:lang w:eastAsia="en-IN"/>
        </w:rPr>
      </w:pPr>
      <w:r w:rsidRPr="00BD3F17">
        <w:rPr>
          <w:lang w:eastAsia="en-IN"/>
        </w:rPr>
        <w:t>Now that </w:t>
      </w:r>
      <w:r w:rsidRPr="00BD3F17">
        <w:rPr>
          <w:rFonts w:ascii="Consolas" w:hAnsi="Consolas" w:cs="Courier New"/>
          <w:lang w:eastAsia="en-IN"/>
        </w:rPr>
        <w:t>date_string</w:t>
      </w:r>
      <w:r w:rsidRPr="00BD3F17">
        <w:rPr>
          <w:lang w:eastAsia="en-IN"/>
        </w:rPr>
        <w:t> and </w:t>
      </w:r>
      <w:r w:rsidRPr="00BD3F17">
        <w:rPr>
          <w:rFonts w:ascii="Consolas" w:hAnsi="Consolas" w:cs="Courier New"/>
          <w:lang w:eastAsia="en-IN"/>
        </w:rPr>
        <w:t>format_string</w:t>
      </w:r>
      <w:r w:rsidRPr="00BD3F17">
        <w:rPr>
          <w:lang w:eastAsia="en-IN"/>
        </w:rPr>
        <w:t> are defined, you can use them to create a </w:t>
      </w:r>
      <w:r w:rsidRPr="00BD3F17">
        <w:rPr>
          <w:rFonts w:ascii="Consolas" w:hAnsi="Consolas" w:cs="Courier New"/>
          <w:lang w:eastAsia="en-IN"/>
        </w:rPr>
        <w:t>datetime</w:t>
      </w:r>
      <w:r w:rsidRPr="00BD3F17">
        <w:rPr>
          <w:lang w:eastAsia="en-IN"/>
        </w:rPr>
        <w:t> instance. Here’s an example of how </w:t>
      </w:r>
      <w:r w:rsidRPr="00BD3F17">
        <w:rPr>
          <w:rFonts w:ascii="Consolas" w:hAnsi="Consolas" w:cs="Courier New"/>
          <w:lang w:eastAsia="en-IN"/>
        </w:rPr>
        <w:t>.strptime()</w:t>
      </w:r>
      <w:r w:rsidRPr="00BD3F17">
        <w:rPr>
          <w:lang w:eastAsia="en-IN"/>
        </w:rPr>
        <w:t> works:</w:t>
      </w:r>
    </w:p>
    <w:p w14:paraId="7ABA7E9C" w14:textId="77777777" w:rsidR="002929EA" w:rsidRPr="00BD3F1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D3F17">
        <w:rPr>
          <w:rFonts w:ascii="Consolas" w:eastAsia="Times New Roman" w:hAnsi="Consolas" w:cs="Courier New"/>
          <w:color w:val="212529"/>
          <w:sz w:val="20"/>
          <w:szCs w:val="20"/>
          <w:lang w:eastAsia="en-IN"/>
        </w:rPr>
        <w:t>3</w:t>
      </w:r>
      <w:r>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8F5902"/>
          <w:sz w:val="20"/>
          <w:szCs w:val="20"/>
          <w:lang w:eastAsia="en-IN"/>
        </w:rPr>
        <w:t xml:space="preserve">&gt;&gt;&gt; </w:t>
      </w:r>
      <w:r w:rsidRPr="00BD3F17">
        <w:rPr>
          <w:rFonts w:ascii="Consolas" w:eastAsia="Times New Roman" w:hAnsi="Consolas" w:cs="Courier New"/>
          <w:color w:val="204A87"/>
          <w:sz w:val="20"/>
          <w:szCs w:val="20"/>
          <w:lang w:eastAsia="en-IN"/>
        </w:rPr>
        <w:t>from</w:t>
      </w:r>
      <w:r w:rsidRPr="00BD3F17">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000000"/>
          <w:sz w:val="20"/>
          <w:szCs w:val="20"/>
          <w:lang w:eastAsia="en-IN"/>
        </w:rPr>
        <w:t>datetime</w:t>
      </w:r>
      <w:r w:rsidRPr="00BD3F17">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204A87"/>
          <w:sz w:val="20"/>
          <w:szCs w:val="20"/>
          <w:lang w:eastAsia="en-IN"/>
        </w:rPr>
        <w:t>import</w:t>
      </w:r>
      <w:r w:rsidRPr="00BD3F17">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000000"/>
          <w:sz w:val="20"/>
          <w:szCs w:val="20"/>
          <w:lang w:eastAsia="en-IN"/>
        </w:rPr>
        <w:t>datetime</w:t>
      </w:r>
    </w:p>
    <w:p w14:paraId="5F981C62" w14:textId="77777777" w:rsidR="002929EA" w:rsidRPr="00BD3F1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D3F17">
        <w:rPr>
          <w:rFonts w:ascii="Consolas" w:eastAsia="Times New Roman" w:hAnsi="Consolas" w:cs="Courier New"/>
          <w:color w:val="212529"/>
          <w:sz w:val="20"/>
          <w:szCs w:val="20"/>
          <w:lang w:eastAsia="en-IN"/>
        </w:rPr>
        <w:t>4</w:t>
      </w:r>
      <w:r>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8F5902"/>
          <w:sz w:val="20"/>
          <w:szCs w:val="20"/>
          <w:lang w:eastAsia="en-IN"/>
        </w:rPr>
        <w:t xml:space="preserve">&gt;&gt;&gt; </w:t>
      </w:r>
      <w:r w:rsidRPr="00BD3F17">
        <w:rPr>
          <w:rFonts w:ascii="Consolas" w:eastAsia="Times New Roman" w:hAnsi="Consolas" w:cs="Courier New"/>
          <w:color w:val="000000"/>
          <w:sz w:val="20"/>
          <w:szCs w:val="20"/>
          <w:lang w:eastAsia="en-IN"/>
        </w:rPr>
        <w:t>datetime</w:t>
      </w:r>
      <w:r w:rsidRPr="00BD3F17">
        <w:rPr>
          <w:rFonts w:ascii="Consolas" w:eastAsia="Times New Roman" w:hAnsi="Consolas" w:cs="Courier New"/>
          <w:color w:val="CE5C00"/>
          <w:sz w:val="20"/>
          <w:szCs w:val="20"/>
          <w:lang w:eastAsia="en-IN"/>
        </w:rPr>
        <w:t>.</w:t>
      </w:r>
      <w:r w:rsidRPr="00BD3F17">
        <w:rPr>
          <w:rFonts w:ascii="Consolas" w:eastAsia="Times New Roman" w:hAnsi="Consolas" w:cs="Courier New"/>
          <w:color w:val="000000"/>
          <w:sz w:val="20"/>
          <w:szCs w:val="20"/>
          <w:lang w:eastAsia="en-IN"/>
        </w:rPr>
        <w:t>strptime(date_string,</w:t>
      </w:r>
      <w:r w:rsidRPr="00BD3F17">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000000"/>
          <w:sz w:val="20"/>
          <w:szCs w:val="20"/>
          <w:lang w:eastAsia="en-IN"/>
        </w:rPr>
        <w:t>format_string)</w:t>
      </w:r>
    </w:p>
    <w:p w14:paraId="6985C33A" w14:textId="77777777" w:rsidR="002929EA" w:rsidRPr="00BD3F1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BD3F17">
        <w:rPr>
          <w:rFonts w:ascii="Consolas" w:eastAsia="Times New Roman" w:hAnsi="Consolas" w:cs="Courier New"/>
          <w:color w:val="212529"/>
          <w:sz w:val="20"/>
          <w:szCs w:val="20"/>
          <w:lang w:eastAsia="en-IN"/>
        </w:rPr>
        <w:t>5</w:t>
      </w:r>
      <w:r>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6C757D"/>
          <w:sz w:val="20"/>
          <w:szCs w:val="20"/>
          <w:lang w:eastAsia="en-IN"/>
        </w:rPr>
        <w:t>datetime.datetime(2020, 1, 31, 14, 45, 37)</w:t>
      </w:r>
    </w:p>
    <w:p w14:paraId="4B9F69ED" w14:textId="77777777" w:rsidR="002929EA" w:rsidRPr="009938DD" w:rsidRDefault="002929EA" w:rsidP="002929EA">
      <w:pPr>
        <w:rPr>
          <w:shd w:val="clear" w:color="auto" w:fill="FFFFFF"/>
        </w:rPr>
      </w:pPr>
      <w:r w:rsidRPr="009938DD">
        <w:rPr>
          <w:shd w:val="clear" w:color="auto" w:fill="FFFFFF"/>
        </w:rPr>
        <w:t>In this code, you import </w:t>
      </w:r>
      <w:r w:rsidRPr="009938DD">
        <w:rPr>
          <w:rStyle w:val="HTMLCode"/>
          <w:rFonts w:ascii="Consolas" w:eastAsiaTheme="minorHAnsi" w:hAnsi="Consolas"/>
          <w:color w:val="222222"/>
          <w:sz w:val="22"/>
          <w:szCs w:val="22"/>
          <w:shd w:val="clear" w:color="auto" w:fill="FFFFFF"/>
        </w:rPr>
        <w:t>datetime</w:t>
      </w:r>
      <w:r w:rsidRPr="009938DD">
        <w:rPr>
          <w:shd w:val="clear" w:color="auto" w:fill="FFFFFF"/>
        </w:rPr>
        <w:t> on </w:t>
      </w:r>
      <w:r w:rsidRPr="009938DD">
        <w:rPr>
          <w:rStyle w:val="Strong"/>
          <w:rFonts w:ascii="Source Sans Pro" w:hAnsi="Source Sans Pro"/>
          <w:color w:val="222222"/>
          <w:shd w:val="clear" w:color="auto" w:fill="FFFFFF"/>
        </w:rPr>
        <w:t>line 3</w:t>
      </w:r>
      <w:r w:rsidRPr="009938DD">
        <w:rPr>
          <w:shd w:val="clear" w:color="auto" w:fill="FFFFFF"/>
        </w:rPr>
        <w:t> and</w:t>
      </w:r>
      <w:r>
        <w:rPr>
          <w:shd w:val="clear" w:color="auto" w:fill="FFFFFF"/>
        </w:rPr>
        <w:t xml:space="preserve"> </w:t>
      </w:r>
      <w:r w:rsidRPr="009938DD">
        <w:rPr>
          <w:shd w:val="clear" w:color="auto" w:fill="FFFFFF"/>
        </w:rPr>
        <w:t>use </w:t>
      </w:r>
      <w:r w:rsidRPr="009938DD">
        <w:rPr>
          <w:rStyle w:val="HTMLCode"/>
          <w:rFonts w:ascii="Consolas" w:eastAsiaTheme="minorHAnsi" w:hAnsi="Consolas"/>
          <w:color w:val="222222"/>
          <w:sz w:val="22"/>
          <w:szCs w:val="22"/>
          <w:shd w:val="clear" w:color="auto" w:fill="FFFFFF"/>
        </w:rPr>
        <w:t>datetime.strptime()</w:t>
      </w:r>
      <w:r w:rsidRPr="009938DD">
        <w:rPr>
          <w:shd w:val="clear" w:color="auto" w:fill="FFFFFF"/>
        </w:rPr>
        <w:t> with </w:t>
      </w:r>
      <w:r w:rsidRPr="009938DD">
        <w:rPr>
          <w:rStyle w:val="HTMLCode"/>
          <w:rFonts w:ascii="Consolas" w:eastAsiaTheme="minorHAnsi" w:hAnsi="Consolas"/>
          <w:color w:val="222222"/>
          <w:sz w:val="22"/>
          <w:szCs w:val="22"/>
          <w:shd w:val="clear" w:color="auto" w:fill="FFFFFF"/>
        </w:rPr>
        <w:t>date_string</w:t>
      </w:r>
      <w:r w:rsidRPr="009938DD">
        <w:rPr>
          <w:shd w:val="clear" w:color="auto" w:fill="FFFFFF"/>
        </w:rPr>
        <w:t> and </w:t>
      </w:r>
      <w:r w:rsidRPr="009938DD">
        <w:rPr>
          <w:rStyle w:val="HTMLCode"/>
          <w:rFonts w:ascii="Consolas" w:eastAsiaTheme="minorHAnsi" w:hAnsi="Consolas"/>
          <w:color w:val="222222"/>
          <w:sz w:val="22"/>
          <w:szCs w:val="22"/>
          <w:shd w:val="clear" w:color="auto" w:fill="FFFFFF"/>
        </w:rPr>
        <w:t>format_string</w:t>
      </w:r>
      <w:r w:rsidRPr="009938DD">
        <w:rPr>
          <w:shd w:val="clear" w:color="auto" w:fill="FFFFFF"/>
        </w:rPr>
        <w:t> on </w:t>
      </w:r>
      <w:r w:rsidRPr="009938DD">
        <w:rPr>
          <w:rStyle w:val="Strong"/>
          <w:rFonts w:ascii="Source Sans Pro" w:hAnsi="Source Sans Pro"/>
          <w:color w:val="222222"/>
          <w:shd w:val="clear" w:color="auto" w:fill="FFFFFF"/>
        </w:rPr>
        <w:t>line 4</w:t>
      </w:r>
      <w:r w:rsidRPr="009938DD">
        <w:rPr>
          <w:shd w:val="clear" w:color="auto" w:fill="FFFFFF"/>
        </w:rPr>
        <w:t>. Finally, </w:t>
      </w:r>
      <w:r w:rsidRPr="009938DD">
        <w:rPr>
          <w:rStyle w:val="Strong"/>
          <w:rFonts w:ascii="Source Sans Pro" w:hAnsi="Source Sans Pro"/>
          <w:color w:val="222222"/>
          <w:shd w:val="clear" w:color="auto" w:fill="FFFFFF"/>
        </w:rPr>
        <w:t>line 5</w:t>
      </w:r>
      <w:r w:rsidRPr="009938DD">
        <w:rPr>
          <w:shd w:val="clear" w:color="auto" w:fill="FFFFFF"/>
        </w:rPr>
        <w:t> shows the values of the attributes in the </w:t>
      </w:r>
      <w:r w:rsidRPr="009938DD">
        <w:rPr>
          <w:rStyle w:val="HTMLCode"/>
          <w:rFonts w:ascii="Consolas" w:eastAsiaTheme="minorHAnsi" w:hAnsi="Consolas"/>
          <w:color w:val="222222"/>
          <w:sz w:val="22"/>
          <w:szCs w:val="22"/>
          <w:shd w:val="clear" w:color="auto" w:fill="FFFFFF"/>
        </w:rPr>
        <w:t>datetime</w:t>
      </w:r>
      <w:r w:rsidRPr="009938DD">
        <w:rPr>
          <w:shd w:val="clear" w:color="auto" w:fill="FFFFFF"/>
        </w:rPr>
        <w:t> instance created by </w:t>
      </w:r>
      <w:r w:rsidRPr="009938DD">
        <w:rPr>
          <w:rStyle w:val="HTMLCode"/>
          <w:rFonts w:ascii="Consolas" w:eastAsiaTheme="minorHAnsi" w:hAnsi="Consolas"/>
          <w:color w:val="222222"/>
          <w:sz w:val="22"/>
          <w:szCs w:val="22"/>
          <w:shd w:val="clear" w:color="auto" w:fill="FFFFFF"/>
        </w:rPr>
        <w:t>.strptime()</w:t>
      </w:r>
      <w:r w:rsidRPr="009938DD">
        <w:rPr>
          <w:shd w:val="clear" w:color="auto" w:fill="FFFFFF"/>
        </w:rPr>
        <w:t>. You can see that they match the values shown in the table above.</w:t>
      </w:r>
    </w:p>
    <w:p w14:paraId="3DAF8B7B" w14:textId="77777777" w:rsidR="002929EA" w:rsidRPr="00604384" w:rsidRDefault="002929EA" w:rsidP="002929EA">
      <w:pPr>
        <w:pBdr>
          <w:top w:val="single" w:sz="4" w:space="1" w:color="auto"/>
          <w:left w:val="single" w:sz="4" w:space="4" w:color="auto"/>
          <w:bottom w:val="single" w:sz="4" w:space="1" w:color="auto"/>
          <w:right w:val="single" w:sz="4" w:space="4" w:color="auto"/>
        </w:pBdr>
        <w:spacing w:after="100" w:afterAutospacing="1" w:line="240" w:lineRule="auto"/>
        <w:jc w:val="left"/>
        <w:rPr>
          <w:rFonts w:ascii="Source Sans Pro" w:eastAsia="Times New Roman" w:hAnsi="Source Sans Pro" w:cs="Times New Roman"/>
          <w:color w:val="32516B"/>
          <w:lang w:eastAsia="en-IN"/>
        </w:rPr>
      </w:pPr>
      <w:r w:rsidRPr="00604384">
        <w:rPr>
          <w:rFonts w:ascii="Source Sans Pro" w:eastAsia="Times New Roman" w:hAnsi="Source Sans Pro" w:cs="Times New Roman"/>
          <w:b/>
          <w:bCs/>
          <w:color w:val="32516B"/>
          <w:lang w:eastAsia="en-IN"/>
        </w:rPr>
        <w:t>Note:</w:t>
      </w:r>
      <w:r w:rsidRPr="00604384">
        <w:rPr>
          <w:rFonts w:ascii="Source Sans Pro" w:eastAsia="Times New Roman" w:hAnsi="Source Sans Pro" w:cs="Times New Roman"/>
          <w:color w:val="32516B"/>
          <w:lang w:eastAsia="en-IN"/>
        </w:rPr>
        <w:t> There are more advanced ways to create </w:t>
      </w:r>
      <w:r w:rsidRPr="00604384">
        <w:rPr>
          <w:rFonts w:ascii="Consolas" w:eastAsia="Times New Roman" w:hAnsi="Consolas" w:cs="Courier New"/>
          <w:color w:val="222222"/>
          <w:lang w:eastAsia="en-IN"/>
        </w:rPr>
        <w:t>datetime</w:t>
      </w:r>
      <w:r w:rsidRPr="00604384">
        <w:rPr>
          <w:rFonts w:ascii="Source Sans Pro" w:eastAsia="Times New Roman" w:hAnsi="Source Sans Pro" w:cs="Times New Roman"/>
          <w:color w:val="32516B"/>
          <w:lang w:eastAsia="en-IN"/>
        </w:rPr>
        <w:t> instances, but they involve using third-party libraries that must be installed. One particularly neat library is called </w:t>
      </w:r>
      <w:r w:rsidRPr="00604384">
        <w:rPr>
          <w:rFonts w:ascii="Consolas" w:eastAsia="Times New Roman" w:hAnsi="Consolas" w:cs="Courier New"/>
          <w:color w:val="619CCD"/>
          <w:lang w:eastAsia="en-IN"/>
        </w:rPr>
        <w:t>dateparser</w:t>
      </w:r>
      <w:r w:rsidRPr="00604384">
        <w:rPr>
          <w:rFonts w:ascii="Source Sans Pro" w:eastAsia="Times New Roman" w:hAnsi="Source Sans Pro" w:cs="Times New Roman"/>
          <w:color w:val="32516B"/>
          <w:lang w:eastAsia="en-IN"/>
        </w:rPr>
        <w:t>, which allows you to provide natural language string inputs. The input is even supported in a number of languages:</w:t>
      </w:r>
    </w:p>
    <w:p w14:paraId="1286B41F"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1</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8F5902"/>
          <w:sz w:val="20"/>
          <w:szCs w:val="20"/>
          <w:lang w:eastAsia="en-IN"/>
        </w:rPr>
        <w:t xml:space="preserve">&gt;&gt;&gt; </w:t>
      </w:r>
      <w:r w:rsidRPr="00604384">
        <w:rPr>
          <w:rFonts w:ascii="Consolas" w:eastAsia="Times New Roman" w:hAnsi="Consolas" w:cs="Courier New"/>
          <w:color w:val="204A87"/>
          <w:sz w:val="20"/>
          <w:szCs w:val="20"/>
          <w:lang w:eastAsia="en-IN"/>
        </w:rPr>
        <w:t>import</w:t>
      </w:r>
      <w:r w:rsidRPr="00604384">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000000"/>
          <w:sz w:val="20"/>
          <w:szCs w:val="20"/>
          <w:lang w:eastAsia="en-IN"/>
        </w:rPr>
        <w:t>dateparser</w:t>
      </w:r>
    </w:p>
    <w:p w14:paraId="54B8B2D9"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2</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8F5902"/>
          <w:sz w:val="20"/>
          <w:szCs w:val="20"/>
          <w:lang w:eastAsia="en-IN"/>
        </w:rPr>
        <w:t xml:space="preserve">&gt;&gt;&gt; </w:t>
      </w:r>
      <w:r w:rsidRPr="00604384">
        <w:rPr>
          <w:rFonts w:ascii="Consolas" w:eastAsia="Times New Roman" w:hAnsi="Consolas" w:cs="Courier New"/>
          <w:color w:val="000000"/>
          <w:sz w:val="20"/>
          <w:szCs w:val="20"/>
          <w:lang w:eastAsia="en-IN"/>
        </w:rPr>
        <w:t>dateparser</w:t>
      </w:r>
      <w:r w:rsidRPr="00604384">
        <w:rPr>
          <w:rFonts w:ascii="Consolas" w:eastAsia="Times New Roman" w:hAnsi="Consolas" w:cs="Courier New"/>
          <w:color w:val="CE5C00"/>
          <w:sz w:val="20"/>
          <w:szCs w:val="20"/>
          <w:lang w:eastAsia="en-IN"/>
        </w:rPr>
        <w:t>.</w:t>
      </w:r>
      <w:r w:rsidRPr="00604384">
        <w:rPr>
          <w:rFonts w:ascii="Consolas" w:eastAsia="Times New Roman" w:hAnsi="Consolas" w:cs="Courier New"/>
          <w:color w:val="000000"/>
          <w:sz w:val="20"/>
          <w:szCs w:val="20"/>
          <w:lang w:eastAsia="en-IN"/>
        </w:rPr>
        <w:t>parse(</w:t>
      </w:r>
      <w:r w:rsidRPr="00604384">
        <w:rPr>
          <w:rFonts w:ascii="Consolas" w:eastAsia="Times New Roman" w:hAnsi="Consolas" w:cs="Courier New"/>
          <w:color w:val="4E9A06"/>
          <w:sz w:val="20"/>
          <w:szCs w:val="20"/>
          <w:lang w:eastAsia="en-IN"/>
        </w:rPr>
        <w:t>"yesterday"</w:t>
      </w:r>
      <w:r w:rsidRPr="00604384">
        <w:rPr>
          <w:rFonts w:ascii="Consolas" w:eastAsia="Times New Roman" w:hAnsi="Consolas" w:cs="Courier New"/>
          <w:color w:val="000000"/>
          <w:sz w:val="20"/>
          <w:szCs w:val="20"/>
          <w:lang w:eastAsia="en-IN"/>
        </w:rPr>
        <w:t>)</w:t>
      </w:r>
    </w:p>
    <w:p w14:paraId="4CB20167"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3</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6C757D"/>
          <w:sz w:val="20"/>
          <w:szCs w:val="20"/>
          <w:lang w:eastAsia="en-IN"/>
        </w:rPr>
        <w:t>datetime.datetime(2020, 3, 13, 14, 39, 1, 350918)</w:t>
      </w:r>
    </w:p>
    <w:p w14:paraId="63ECACB3"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4</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8F5902"/>
          <w:sz w:val="20"/>
          <w:szCs w:val="20"/>
          <w:lang w:eastAsia="en-IN"/>
        </w:rPr>
        <w:t xml:space="preserve">&gt;&gt;&gt; </w:t>
      </w:r>
      <w:r w:rsidRPr="00604384">
        <w:rPr>
          <w:rFonts w:ascii="Consolas" w:eastAsia="Times New Roman" w:hAnsi="Consolas" w:cs="Courier New"/>
          <w:color w:val="000000"/>
          <w:sz w:val="20"/>
          <w:szCs w:val="20"/>
          <w:lang w:eastAsia="en-IN"/>
        </w:rPr>
        <w:t>dateparser</w:t>
      </w:r>
      <w:r w:rsidRPr="00604384">
        <w:rPr>
          <w:rFonts w:ascii="Consolas" w:eastAsia="Times New Roman" w:hAnsi="Consolas" w:cs="Courier New"/>
          <w:color w:val="CE5C00"/>
          <w:sz w:val="20"/>
          <w:szCs w:val="20"/>
          <w:lang w:eastAsia="en-IN"/>
        </w:rPr>
        <w:t>.</w:t>
      </w:r>
      <w:r w:rsidRPr="00604384">
        <w:rPr>
          <w:rFonts w:ascii="Consolas" w:eastAsia="Times New Roman" w:hAnsi="Consolas" w:cs="Courier New"/>
          <w:color w:val="000000"/>
          <w:sz w:val="20"/>
          <w:szCs w:val="20"/>
          <w:lang w:eastAsia="en-IN"/>
        </w:rPr>
        <w:t>parse(</w:t>
      </w:r>
      <w:r w:rsidRPr="00604384">
        <w:rPr>
          <w:rFonts w:ascii="Consolas" w:eastAsia="Times New Roman" w:hAnsi="Consolas" w:cs="Courier New"/>
          <w:color w:val="4E9A06"/>
          <w:sz w:val="20"/>
          <w:szCs w:val="20"/>
          <w:lang w:eastAsia="en-IN"/>
        </w:rPr>
        <w:t>"morgen"</w:t>
      </w:r>
      <w:r w:rsidRPr="00604384">
        <w:rPr>
          <w:rFonts w:ascii="Consolas" w:eastAsia="Times New Roman" w:hAnsi="Consolas" w:cs="Courier New"/>
          <w:color w:val="000000"/>
          <w:sz w:val="20"/>
          <w:szCs w:val="20"/>
          <w:lang w:eastAsia="en-IN"/>
        </w:rPr>
        <w:t>)</w:t>
      </w:r>
    </w:p>
    <w:p w14:paraId="09AA3888"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5</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6C757D"/>
          <w:sz w:val="20"/>
          <w:szCs w:val="20"/>
          <w:lang w:eastAsia="en-IN"/>
        </w:rPr>
        <w:t>datetime.datetime(2020, 3, 15, 14, 39, 7, 314754)</w:t>
      </w:r>
    </w:p>
    <w:p w14:paraId="6247634A" w14:textId="77777777" w:rsidR="002929EA" w:rsidRPr="00604384" w:rsidRDefault="002929EA" w:rsidP="002929EA">
      <w:pPr>
        <w:pBdr>
          <w:top w:val="single" w:sz="4" w:space="1" w:color="auto"/>
          <w:left w:val="single" w:sz="4" w:space="4" w:color="auto"/>
          <w:bottom w:val="single" w:sz="4" w:space="1" w:color="auto"/>
          <w:right w:val="single" w:sz="4" w:space="4" w:color="auto"/>
        </w:pBdr>
        <w:spacing w:after="100" w:afterAutospacing="1" w:line="240" w:lineRule="auto"/>
        <w:jc w:val="left"/>
        <w:rPr>
          <w:rFonts w:ascii="Source Sans Pro" w:eastAsia="Times New Roman" w:hAnsi="Source Sans Pro" w:cs="Times New Roman"/>
          <w:color w:val="32516B"/>
          <w:lang w:eastAsia="en-IN"/>
        </w:rPr>
      </w:pPr>
      <w:r w:rsidRPr="00604384">
        <w:rPr>
          <w:rFonts w:ascii="Source Sans Pro" w:eastAsia="Times New Roman" w:hAnsi="Source Sans Pro" w:cs="Times New Roman"/>
          <w:color w:val="32516B"/>
          <w:lang w:eastAsia="en-IN"/>
        </w:rPr>
        <w:t>In this code, you use </w:t>
      </w:r>
      <w:r w:rsidRPr="00604384">
        <w:rPr>
          <w:rFonts w:ascii="Consolas" w:eastAsia="Times New Roman" w:hAnsi="Consolas" w:cs="Courier New"/>
          <w:color w:val="222222"/>
          <w:lang w:eastAsia="en-IN"/>
        </w:rPr>
        <w:t>dateparser</w:t>
      </w:r>
      <w:r w:rsidRPr="00604384">
        <w:rPr>
          <w:rFonts w:ascii="Source Sans Pro" w:eastAsia="Times New Roman" w:hAnsi="Source Sans Pro" w:cs="Times New Roman"/>
          <w:color w:val="32516B"/>
          <w:lang w:eastAsia="en-IN"/>
        </w:rPr>
        <w:t> to create two </w:t>
      </w:r>
      <w:r w:rsidRPr="00604384">
        <w:rPr>
          <w:rFonts w:ascii="Consolas" w:eastAsia="Times New Roman" w:hAnsi="Consolas" w:cs="Courier New"/>
          <w:color w:val="222222"/>
          <w:lang w:eastAsia="en-IN"/>
        </w:rPr>
        <w:t>datetime</w:t>
      </w:r>
      <w:r w:rsidRPr="00604384">
        <w:rPr>
          <w:rFonts w:ascii="Source Sans Pro" w:eastAsia="Times New Roman" w:hAnsi="Source Sans Pro" w:cs="Times New Roman"/>
          <w:color w:val="32516B"/>
          <w:lang w:eastAsia="en-IN"/>
        </w:rPr>
        <w:t> instances by passing two different string representations of time. On </w:t>
      </w:r>
      <w:r w:rsidRPr="00604384">
        <w:rPr>
          <w:rFonts w:ascii="Source Sans Pro" w:eastAsia="Times New Roman" w:hAnsi="Source Sans Pro" w:cs="Times New Roman"/>
          <w:b/>
          <w:bCs/>
          <w:color w:val="32516B"/>
          <w:lang w:eastAsia="en-IN"/>
        </w:rPr>
        <w:t>line 1</w:t>
      </w:r>
      <w:r w:rsidRPr="00604384">
        <w:rPr>
          <w:rFonts w:ascii="Source Sans Pro" w:eastAsia="Times New Roman" w:hAnsi="Source Sans Pro" w:cs="Times New Roman"/>
          <w:color w:val="32516B"/>
          <w:lang w:eastAsia="en-IN"/>
        </w:rPr>
        <w:t>, you import </w:t>
      </w:r>
      <w:r w:rsidRPr="00604384">
        <w:rPr>
          <w:rFonts w:ascii="Consolas" w:eastAsia="Times New Roman" w:hAnsi="Consolas" w:cs="Courier New"/>
          <w:color w:val="222222"/>
          <w:lang w:eastAsia="en-IN"/>
        </w:rPr>
        <w:t>dateparser</w:t>
      </w:r>
      <w:r w:rsidRPr="00604384">
        <w:rPr>
          <w:rFonts w:ascii="Source Sans Pro" w:eastAsia="Times New Roman" w:hAnsi="Source Sans Pro" w:cs="Times New Roman"/>
          <w:color w:val="32516B"/>
          <w:lang w:eastAsia="en-IN"/>
        </w:rPr>
        <w:t>. Then, on </w:t>
      </w:r>
      <w:r w:rsidRPr="00604384">
        <w:rPr>
          <w:rFonts w:ascii="Source Sans Pro" w:eastAsia="Times New Roman" w:hAnsi="Source Sans Pro" w:cs="Times New Roman"/>
          <w:b/>
          <w:bCs/>
          <w:color w:val="32516B"/>
          <w:lang w:eastAsia="en-IN"/>
        </w:rPr>
        <w:t>line 2</w:t>
      </w:r>
      <w:r w:rsidRPr="00604384">
        <w:rPr>
          <w:rFonts w:ascii="Source Sans Pro" w:eastAsia="Times New Roman" w:hAnsi="Source Sans Pro" w:cs="Times New Roman"/>
          <w:color w:val="32516B"/>
          <w:lang w:eastAsia="en-IN"/>
        </w:rPr>
        <w:t>, you use </w:t>
      </w:r>
      <w:r w:rsidRPr="00604384">
        <w:rPr>
          <w:rFonts w:ascii="Consolas" w:eastAsia="Times New Roman" w:hAnsi="Consolas" w:cs="Courier New"/>
          <w:color w:val="222222"/>
          <w:lang w:eastAsia="en-IN"/>
        </w:rPr>
        <w:t>.parse()</w:t>
      </w:r>
      <w:r w:rsidRPr="00604384">
        <w:rPr>
          <w:rFonts w:ascii="Source Sans Pro" w:eastAsia="Times New Roman" w:hAnsi="Source Sans Pro" w:cs="Times New Roman"/>
          <w:color w:val="32516B"/>
          <w:lang w:eastAsia="en-IN"/>
        </w:rPr>
        <w:t> with the argument </w:t>
      </w:r>
      <w:r w:rsidRPr="00604384">
        <w:rPr>
          <w:rFonts w:ascii="Consolas" w:eastAsia="Times New Roman" w:hAnsi="Consolas" w:cs="Courier New"/>
          <w:color w:val="222222"/>
          <w:lang w:eastAsia="en-IN"/>
        </w:rPr>
        <w:t>"yesterday"</w:t>
      </w:r>
      <w:r w:rsidRPr="00604384">
        <w:rPr>
          <w:rFonts w:ascii="Source Sans Pro" w:eastAsia="Times New Roman" w:hAnsi="Source Sans Pro" w:cs="Times New Roman"/>
          <w:color w:val="32516B"/>
          <w:lang w:eastAsia="en-IN"/>
        </w:rPr>
        <w:t> to create a </w:t>
      </w:r>
      <w:r w:rsidRPr="00604384">
        <w:rPr>
          <w:rFonts w:ascii="Consolas" w:eastAsia="Times New Roman" w:hAnsi="Consolas" w:cs="Courier New"/>
          <w:color w:val="222222"/>
          <w:lang w:eastAsia="en-IN"/>
        </w:rPr>
        <w:t>datetime</w:t>
      </w:r>
      <w:r w:rsidRPr="00604384">
        <w:rPr>
          <w:rFonts w:ascii="Source Sans Pro" w:eastAsia="Times New Roman" w:hAnsi="Source Sans Pro" w:cs="Times New Roman"/>
          <w:color w:val="32516B"/>
          <w:lang w:eastAsia="en-IN"/>
        </w:rPr>
        <w:t> instance twenty-four hours in the past. At the time of writing, this was March 13, 2020, at 2:39 PM.</w:t>
      </w:r>
    </w:p>
    <w:p w14:paraId="67B8FC53" w14:textId="77777777" w:rsidR="002929EA" w:rsidRPr="00604384"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Source Sans Pro" w:eastAsia="Times New Roman" w:hAnsi="Source Sans Pro" w:cs="Times New Roman"/>
          <w:color w:val="32516B"/>
          <w:lang w:eastAsia="en-IN"/>
        </w:rPr>
      </w:pPr>
      <w:r w:rsidRPr="00604384">
        <w:rPr>
          <w:rFonts w:ascii="Source Sans Pro" w:eastAsia="Times New Roman" w:hAnsi="Source Sans Pro" w:cs="Times New Roman"/>
          <w:color w:val="32516B"/>
          <w:lang w:eastAsia="en-IN"/>
        </w:rPr>
        <w:lastRenderedPageBreak/>
        <w:t>On </w:t>
      </w:r>
      <w:r w:rsidRPr="00604384">
        <w:rPr>
          <w:rFonts w:ascii="Source Sans Pro" w:eastAsia="Times New Roman" w:hAnsi="Source Sans Pro" w:cs="Times New Roman"/>
          <w:b/>
          <w:bCs/>
          <w:color w:val="32516B"/>
          <w:lang w:eastAsia="en-IN"/>
        </w:rPr>
        <w:t>line 3</w:t>
      </w:r>
      <w:r w:rsidRPr="00604384">
        <w:rPr>
          <w:rFonts w:ascii="Source Sans Pro" w:eastAsia="Times New Roman" w:hAnsi="Source Sans Pro" w:cs="Times New Roman"/>
          <w:color w:val="32516B"/>
          <w:lang w:eastAsia="en-IN"/>
        </w:rPr>
        <w:t>, you use </w:t>
      </w:r>
      <w:r w:rsidRPr="00604384">
        <w:rPr>
          <w:rFonts w:ascii="Consolas" w:eastAsia="Times New Roman" w:hAnsi="Consolas" w:cs="Courier New"/>
          <w:color w:val="222222"/>
          <w:lang w:eastAsia="en-IN"/>
        </w:rPr>
        <w:t>.parse()</w:t>
      </w:r>
      <w:r w:rsidRPr="00604384">
        <w:rPr>
          <w:rFonts w:ascii="Source Sans Pro" w:eastAsia="Times New Roman" w:hAnsi="Source Sans Pro" w:cs="Times New Roman"/>
          <w:color w:val="32516B"/>
          <w:lang w:eastAsia="en-IN"/>
        </w:rPr>
        <w:t> with the argument </w:t>
      </w:r>
      <w:r w:rsidRPr="00604384">
        <w:rPr>
          <w:rFonts w:ascii="Consolas" w:eastAsia="Times New Roman" w:hAnsi="Consolas" w:cs="Courier New"/>
          <w:color w:val="222222"/>
          <w:lang w:eastAsia="en-IN"/>
        </w:rPr>
        <w:t>"morgen"</w:t>
      </w:r>
      <w:r w:rsidRPr="00604384">
        <w:rPr>
          <w:rFonts w:ascii="Source Sans Pro" w:eastAsia="Times New Roman" w:hAnsi="Source Sans Pro" w:cs="Times New Roman"/>
          <w:color w:val="32516B"/>
          <w:lang w:eastAsia="en-IN"/>
        </w:rPr>
        <w:t>. </w:t>
      </w:r>
      <w:r w:rsidRPr="00604384">
        <w:rPr>
          <w:rFonts w:ascii="Source Sans Pro" w:eastAsia="Times New Roman" w:hAnsi="Source Sans Pro" w:cs="Times New Roman"/>
          <w:i/>
          <w:iCs/>
          <w:color w:val="32516B"/>
          <w:lang w:eastAsia="en-IN"/>
        </w:rPr>
        <w:t>Morgen</w:t>
      </w:r>
      <w:r w:rsidRPr="00604384">
        <w:rPr>
          <w:rFonts w:ascii="Source Sans Pro" w:eastAsia="Times New Roman" w:hAnsi="Source Sans Pro" w:cs="Times New Roman"/>
          <w:color w:val="32516B"/>
          <w:lang w:eastAsia="en-IN"/>
        </w:rPr>
        <w:t> is the German word for tomorrow, so </w:t>
      </w:r>
      <w:r w:rsidRPr="00604384">
        <w:rPr>
          <w:rFonts w:ascii="Consolas" w:eastAsia="Times New Roman" w:hAnsi="Consolas" w:cs="Courier New"/>
          <w:color w:val="222222"/>
          <w:lang w:eastAsia="en-IN"/>
        </w:rPr>
        <w:t>dateparser</w:t>
      </w:r>
      <w:r w:rsidRPr="00604384">
        <w:rPr>
          <w:rFonts w:ascii="Source Sans Pro" w:eastAsia="Times New Roman" w:hAnsi="Source Sans Pro" w:cs="Times New Roman"/>
          <w:color w:val="32516B"/>
          <w:lang w:eastAsia="en-IN"/>
        </w:rPr>
        <w:t> creates a </w:t>
      </w:r>
      <w:r w:rsidRPr="00604384">
        <w:rPr>
          <w:rFonts w:ascii="Consolas" w:eastAsia="Times New Roman" w:hAnsi="Consolas" w:cs="Courier New"/>
          <w:color w:val="222222"/>
          <w:lang w:eastAsia="en-IN"/>
        </w:rPr>
        <w:t>datetime</w:t>
      </w:r>
      <w:r w:rsidRPr="00604384">
        <w:rPr>
          <w:rFonts w:ascii="Source Sans Pro" w:eastAsia="Times New Roman" w:hAnsi="Source Sans Pro" w:cs="Times New Roman"/>
          <w:color w:val="32516B"/>
          <w:lang w:eastAsia="en-IN"/>
        </w:rPr>
        <w:t> instance twenty-four hours in the future. At the time of writing, this was March 15 at 2:39 PM.</w:t>
      </w:r>
    </w:p>
    <w:p w14:paraId="3EB4F251" w14:textId="77777777" w:rsidR="002929EA" w:rsidRPr="00DC7333" w:rsidRDefault="002929EA" w:rsidP="002929EA">
      <w:pPr>
        <w:pStyle w:val="Heading2"/>
      </w:pPr>
      <w:bookmarkStart w:id="214" w:name="_Toc77944092"/>
      <w:r w:rsidRPr="00DC7333">
        <w:t>Working With Time Zones</w:t>
      </w:r>
      <w:bookmarkEnd w:id="214"/>
    </w:p>
    <w:p w14:paraId="3EC0D20F" w14:textId="77777777" w:rsidR="002929EA" w:rsidRDefault="002929EA" w:rsidP="002929EA">
      <w:r>
        <w:t>As you saw earlier, storing the time zone in which a date occurs is an important aspect of ensuring your code is correct. Python </w:t>
      </w:r>
      <w:r>
        <w:rPr>
          <w:rStyle w:val="HTMLCode"/>
          <w:rFonts w:ascii="Consolas" w:eastAsiaTheme="minorHAnsi" w:hAnsi="Consolas"/>
          <w:color w:val="222222"/>
        </w:rPr>
        <w:t>datetime</w:t>
      </w:r>
      <w:r>
        <w:t> provides </w:t>
      </w:r>
      <w:r>
        <w:rPr>
          <w:rStyle w:val="HTMLCode"/>
          <w:rFonts w:ascii="Consolas" w:eastAsiaTheme="minorHAnsi" w:hAnsi="Consolas"/>
          <w:color w:val="222222"/>
        </w:rPr>
        <w:t>tzinfo</w:t>
      </w:r>
      <w:r>
        <w:t>, which is an abstract base class that allows </w:t>
      </w:r>
      <w:r>
        <w:rPr>
          <w:rStyle w:val="HTMLCode"/>
          <w:rFonts w:ascii="Consolas" w:eastAsiaTheme="minorHAnsi" w:hAnsi="Consolas"/>
          <w:color w:val="222222"/>
        </w:rPr>
        <w:t>datetime.datetime</w:t>
      </w:r>
      <w:r>
        <w:t> and </w:t>
      </w:r>
      <w:r>
        <w:rPr>
          <w:rStyle w:val="HTMLCode"/>
          <w:rFonts w:ascii="Consolas" w:eastAsiaTheme="minorHAnsi" w:hAnsi="Consolas"/>
          <w:color w:val="222222"/>
        </w:rPr>
        <w:t>datetime.time</w:t>
      </w:r>
      <w:r>
        <w:t> to include time zone information, including an idea of daylight saving time.</w:t>
      </w:r>
    </w:p>
    <w:p w14:paraId="064771FA" w14:textId="77777777" w:rsidR="002929EA" w:rsidRDefault="002929EA" w:rsidP="002929EA">
      <w:r>
        <w:t>However, </w:t>
      </w:r>
      <w:r>
        <w:rPr>
          <w:rStyle w:val="HTMLCode"/>
          <w:rFonts w:ascii="Consolas" w:eastAsiaTheme="minorHAnsi" w:hAnsi="Consolas"/>
          <w:color w:val="222222"/>
        </w:rPr>
        <w:t>datetime</w:t>
      </w:r>
      <w:r>
        <w:t> does not provide a direct way to interact with the IANA time zone database. The Python </w:t>
      </w:r>
      <w:r>
        <w:rPr>
          <w:rStyle w:val="HTMLCode"/>
          <w:rFonts w:ascii="Consolas" w:eastAsiaTheme="minorHAnsi" w:hAnsi="Consolas"/>
          <w:color w:val="222222"/>
        </w:rPr>
        <w:t>datetime.tzinfo</w:t>
      </w:r>
      <w:r>
        <w:t> documentation </w:t>
      </w:r>
      <w:r w:rsidRPr="00DC7333">
        <w:t>recommends</w:t>
      </w:r>
      <w:r>
        <w:t> using a third-party package called </w:t>
      </w:r>
      <w:r>
        <w:rPr>
          <w:rStyle w:val="HTMLCode"/>
          <w:rFonts w:ascii="Consolas" w:eastAsiaTheme="minorHAnsi" w:hAnsi="Consolas"/>
          <w:color w:val="222222"/>
        </w:rPr>
        <w:t>dateutil</w:t>
      </w:r>
      <w:r>
        <w:t>. You can install </w:t>
      </w:r>
      <w:r>
        <w:rPr>
          <w:rStyle w:val="HTMLCode"/>
          <w:rFonts w:ascii="Consolas" w:eastAsiaTheme="minorHAnsi" w:hAnsi="Consolas"/>
          <w:color w:val="222222"/>
        </w:rPr>
        <w:t>dateutil</w:t>
      </w:r>
      <w:r>
        <w:t> with </w:t>
      </w:r>
      <w:r>
        <w:rPr>
          <w:rStyle w:val="HTMLCode"/>
          <w:rFonts w:ascii="Consolas" w:eastAsiaTheme="minorHAnsi" w:hAnsi="Consolas"/>
          <w:color w:val="619CCD"/>
        </w:rPr>
        <w:t>pip</w:t>
      </w:r>
      <w:r>
        <w:t>:</w:t>
      </w:r>
    </w:p>
    <w:p w14:paraId="7DEC463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 </w:t>
      </w:r>
      <w:r>
        <w:rPr>
          <w:rStyle w:val="HTMLCode"/>
          <w:rFonts w:ascii="Consolas" w:hAnsi="Consolas"/>
          <w:color w:val="212529"/>
        </w:rPr>
        <w:t>python -m pip install python-dateutil</w:t>
      </w:r>
    </w:p>
    <w:p w14:paraId="6C4E368B" w14:textId="77777777" w:rsidR="002929EA" w:rsidRDefault="002929EA" w:rsidP="002929EA">
      <w:r>
        <w:t>Note that the name of the package that you install from PyPI, </w:t>
      </w:r>
      <w:r>
        <w:rPr>
          <w:rStyle w:val="HTMLCode"/>
          <w:rFonts w:ascii="Consolas" w:eastAsiaTheme="minorHAnsi" w:hAnsi="Consolas"/>
          <w:color w:val="222222"/>
        </w:rPr>
        <w:t>python-dateutil</w:t>
      </w:r>
      <w:r>
        <w:t>, is different from the name that you use to import the package, which is just </w:t>
      </w:r>
      <w:r>
        <w:rPr>
          <w:rStyle w:val="HTMLCode"/>
          <w:rFonts w:ascii="Consolas" w:eastAsiaTheme="minorHAnsi" w:hAnsi="Consolas"/>
          <w:color w:val="222222"/>
        </w:rPr>
        <w:t>dateutil</w:t>
      </w:r>
      <w:r>
        <w:t>.</w:t>
      </w:r>
    </w:p>
    <w:p w14:paraId="0F8F63DE" w14:textId="77777777" w:rsidR="002929EA" w:rsidRPr="00ED3A3C" w:rsidRDefault="002929EA" w:rsidP="002929EA">
      <w:pPr>
        <w:pStyle w:val="Heading3"/>
      </w:pPr>
      <w:bookmarkStart w:id="215" w:name="_Toc77944093"/>
      <w:r w:rsidRPr="00ED3A3C">
        <w:t>Using </w:t>
      </w:r>
      <w:r w:rsidRPr="00ED3A3C">
        <w:rPr>
          <w:rStyle w:val="HTMLCode"/>
          <w:rFonts w:asciiTheme="majorHAnsi" w:eastAsiaTheme="majorEastAsia" w:hAnsiTheme="majorHAnsi" w:cstheme="majorBidi"/>
          <w:sz w:val="24"/>
          <w:szCs w:val="24"/>
        </w:rPr>
        <w:t>dateutil</w:t>
      </w:r>
      <w:r w:rsidRPr="00ED3A3C">
        <w:t> to Add Time Zones to Python </w:t>
      </w:r>
      <w:r w:rsidRPr="00ED3A3C">
        <w:rPr>
          <w:rStyle w:val="HTMLCode"/>
          <w:rFonts w:asciiTheme="majorHAnsi" w:eastAsiaTheme="majorEastAsia" w:hAnsiTheme="majorHAnsi" w:cstheme="majorBidi"/>
          <w:sz w:val="24"/>
          <w:szCs w:val="24"/>
        </w:rPr>
        <w:t>datetime</w:t>
      </w:r>
      <w:bookmarkEnd w:id="215"/>
    </w:p>
    <w:p w14:paraId="0AF6E862" w14:textId="77777777" w:rsidR="002929EA" w:rsidRDefault="002929EA" w:rsidP="002929EA">
      <w:r>
        <w:t>One reason that </w:t>
      </w:r>
      <w:r>
        <w:rPr>
          <w:rStyle w:val="HTMLCode"/>
          <w:rFonts w:ascii="Consolas" w:eastAsiaTheme="minorHAnsi" w:hAnsi="Consolas"/>
          <w:color w:val="222222"/>
        </w:rPr>
        <w:t>dateutil</w:t>
      </w:r>
      <w:r>
        <w:t> is so useful is that it includes an interface to the IANA time zone database. This takes the hassle out of assigning time zones to your </w:t>
      </w:r>
      <w:r>
        <w:rPr>
          <w:rStyle w:val="HTMLCode"/>
          <w:rFonts w:ascii="Consolas" w:eastAsiaTheme="minorHAnsi" w:hAnsi="Consolas"/>
          <w:color w:val="222222"/>
        </w:rPr>
        <w:t>datetime</w:t>
      </w:r>
      <w:r>
        <w:t> instances. Try out this example to see how to set a </w:t>
      </w:r>
      <w:r>
        <w:rPr>
          <w:rStyle w:val="HTMLCode"/>
          <w:rFonts w:ascii="Consolas" w:eastAsiaTheme="minorHAnsi" w:hAnsi="Consolas"/>
          <w:color w:val="222222"/>
        </w:rPr>
        <w:t>datetime</w:t>
      </w:r>
      <w:r>
        <w:t> instance to have your local time zone:</w:t>
      </w:r>
    </w:p>
    <w:p w14:paraId="3D3DBBF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dateutil</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tz</w:t>
      </w:r>
    </w:p>
    <w:p w14:paraId="045FB2D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datetime</w:t>
      </w:r>
    </w:p>
    <w:p w14:paraId="665CB4F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datetime</w:t>
      </w:r>
      <w:r>
        <w:rPr>
          <w:rStyle w:val="o"/>
          <w:rFonts w:ascii="Consolas" w:hAnsi="Consolas"/>
          <w:color w:val="CE5C00"/>
        </w:rPr>
        <w:t>.</w:t>
      </w:r>
      <w:r>
        <w:rPr>
          <w:rStyle w:val="n"/>
          <w:rFonts w:ascii="Consolas" w:hAnsi="Consolas"/>
          <w:color w:val="000000"/>
        </w:rPr>
        <w:t>now</w:t>
      </w:r>
      <w:r>
        <w:rPr>
          <w:rStyle w:val="p"/>
          <w:rFonts w:ascii="Consolas" w:hAnsi="Consolas"/>
          <w:color w:val="0000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tzlocal</w:t>
      </w:r>
      <w:r>
        <w:rPr>
          <w:rStyle w:val="p"/>
          <w:rFonts w:ascii="Consolas" w:hAnsi="Consolas"/>
          <w:color w:val="000000"/>
        </w:rPr>
        <w:t>())</w:t>
      </w:r>
    </w:p>
    <w:p w14:paraId="0D97B09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p>
    <w:p w14:paraId="0F5F500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datetime.datetime(2020, 1, 26, 0, 55, 3, 372824, tzinfo=tzlocal())</w:t>
      </w:r>
    </w:p>
    <w:p w14:paraId="568ED47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r>
        <w:rPr>
          <w:rStyle w:val="o"/>
          <w:rFonts w:ascii="Consolas" w:hAnsi="Consolas"/>
          <w:color w:val="CE5C00"/>
        </w:rPr>
        <w:t>.</w:t>
      </w:r>
      <w:r>
        <w:rPr>
          <w:rStyle w:val="n"/>
          <w:rFonts w:ascii="Consolas" w:hAnsi="Consolas"/>
          <w:color w:val="000000"/>
        </w:rPr>
        <w:t>tzname</w:t>
      </w:r>
      <w:r>
        <w:rPr>
          <w:rStyle w:val="p"/>
          <w:rFonts w:ascii="Consolas" w:hAnsi="Consolas"/>
          <w:color w:val="000000"/>
        </w:rPr>
        <w:t>()</w:t>
      </w:r>
    </w:p>
    <w:p w14:paraId="4079DFF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'Eastern Standard Time'</w:t>
      </w:r>
    </w:p>
    <w:p w14:paraId="1E915DBF" w14:textId="77777777" w:rsidR="002929EA" w:rsidRDefault="002929EA" w:rsidP="002929EA">
      <w:r>
        <w:t>In this example, you </w:t>
      </w:r>
      <w:r w:rsidRPr="00ED3A3C">
        <w:t>import</w:t>
      </w:r>
      <w:r>
        <w:t> </w:t>
      </w:r>
      <w:r>
        <w:rPr>
          <w:rStyle w:val="HTMLCode"/>
          <w:rFonts w:ascii="Consolas" w:eastAsiaTheme="minorHAnsi" w:hAnsi="Consolas"/>
          <w:color w:val="222222"/>
        </w:rPr>
        <w:t>tz</w:t>
      </w:r>
      <w:r>
        <w:t> from </w:t>
      </w:r>
      <w:r>
        <w:rPr>
          <w:rStyle w:val="HTMLCode"/>
          <w:rFonts w:ascii="Consolas" w:eastAsiaTheme="minorHAnsi" w:hAnsi="Consolas"/>
          <w:color w:val="222222"/>
        </w:rPr>
        <w:t>dateutil</w:t>
      </w:r>
      <w:r>
        <w:t> and </w:t>
      </w:r>
      <w:r>
        <w:rPr>
          <w:rStyle w:val="HTMLCode"/>
          <w:rFonts w:ascii="Consolas" w:eastAsiaTheme="minorHAnsi" w:hAnsi="Consolas"/>
          <w:color w:val="222222"/>
        </w:rPr>
        <w:t>datetime</w:t>
      </w:r>
      <w:r>
        <w:t> from </w:t>
      </w:r>
      <w:r>
        <w:rPr>
          <w:rStyle w:val="HTMLCode"/>
          <w:rFonts w:ascii="Consolas" w:eastAsiaTheme="minorHAnsi" w:hAnsi="Consolas"/>
          <w:color w:val="222222"/>
        </w:rPr>
        <w:t>datetime</w:t>
      </w:r>
      <w:r>
        <w:t>. You then create a </w:t>
      </w:r>
      <w:r>
        <w:rPr>
          <w:rStyle w:val="HTMLCode"/>
          <w:rFonts w:ascii="Consolas" w:eastAsiaTheme="minorHAnsi" w:hAnsi="Consolas"/>
          <w:color w:val="222222"/>
        </w:rPr>
        <w:t>datetime</w:t>
      </w:r>
      <w:r>
        <w:t> instance set to the current time using </w:t>
      </w:r>
      <w:r>
        <w:rPr>
          <w:rStyle w:val="HTMLCode"/>
          <w:rFonts w:ascii="Consolas" w:eastAsiaTheme="minorHAnsi" w:hAnsi="Consolas"/>
          <w:color w:val="222222"/>
        </w:rPr>
        <w:t>.now()</w:t>
      </w:r>
      <w:r>
        <w:t>.</w:t>
      </w:r>
    </w:p>
    <w:p w14:paraId="49C63483" w14:textId="77777777" w:rsidR="002929EA" w:rsidRDefault="002929EA" w:rsidP="002929EA">
      <w:r>
        <w:t>You also pass the </w:t>
      </w:r>
      <w:r>
        <w:rPr>
          <w:rStyle w:val="HTMLCode"/>
          <w:rFonts w:ascii="Consolas" w:eastAsiaTheme="minorHAnsi" w:hAnsi="Consolas"/>
          <w:color w:val="222222"/>
        </w:rPr>
        <w:t>tz</w:t>
      </w:r>
      <w:r>
        <w:t> keyword to </w:t>
      </w:r>
      <w:r>
        <w:rPr>
          <w:rStyle w:val="HTMLCode"/>
          <w:rFonts w:ascii="Consolas" w:eastAsiaTheme="minorHAnsi" w:hAnsi="Consolas"/>
          <w:color w:val="222222"/>
        </w:rPr>
        <w:t>.now()</w:t>
      </w:r>
      <w:r>
        <w:t> and set </w:t>
      </w:r>
      <w:r>
        <w:rPr>
          <w:rStyle w:val="HTMLCode"/>
          <w:rFonts w:ascii="Consolas" w:eastAsiaTheme="minorHAnsi" w:hAnsi="Consolas"/>
          <w:color w:val="222222"/>
        </w:rPr>
        <w:t>tz</w:t>
      </w:r>
      <w:r>
        <w:t> equal to </w:t>
      </w:r>
      <w:r>
        <w:rPr>
          <w:rStyle w:val="HTMLCode"/>
          <w:rFonts w:ascii="Consolas" w:eastAsiaTheme="minorHAnsi" w:hAnsi="Consolas"/>
          <w:color w:val="222222"/>
        </w:rPr>
        <w:t>tz.tzlocal()</w:t>
      </w:r>
      <w:r>
        <w:t>. In </w:t>
      </w:r>
      <w:r>
        <w:rPr>
          <w:rStyle w:val="HTMLCode"/>
          <w:rFonts w:ascii="Consolas" w:eastAsiaTheme="minorHAnsi" w:hAnsi="Consolas"/>
          <w:color w:val="222222"/>
        </w:rPr>
        <w:t>dateutil</w:t>
      </w:r>
      <w:r>
        <w:t>, </w:t>
      </w:r>
      <w:r>
        <w:rPr>
          <w:rStyle w:val="HTMLCode"/>
          <w:rFonts w:ascii="Consolas" w:eastAsiaTheme="minorHAnsi" w:hAnsi="Consolas"/>
          <w:color w:val="222222"/>
        </w:rPr>
        <w:t>tz.tzlocal()</w:t>
      </w:r>
      <w:r>
        <w:t> returns a concrete instance of </w:t>
      </w:r>
      <w:r>
        <w:rPr>
          <w:rStyle w:val="HTMLCode"/>
          <w:rFonts w:ascii="Consolas" w:eastAsiaTheme="minorHAnsi" w:hAnsi="Consolas"/>
          <w:color w:val="222222"/>
        </w:rPr>
        <w:t>datetime.tzinfo</w:t>
      </w:r>
      <w:r>
        <w:t>. This means that it can represent all the necessary time zone offset and daylight saving time information that </w:t>
      </w:r>
      <w:r>
        <w:rPr>
          <w:rStyle w:val="HTMLCode"/>
          <w:rFonts w:ascii="Consolas" w:eastAsiaTheme="minorHAnsi" w:hAnsi="Consolas"/>
          <w:color w:val="222222"/>
        </w:rPr>
        <w:t>datetime</w:t>
      </w:r>
      <w:r>
        <w:t> needs.</w:t>
      </w:r>
    </w:p>
    <w:p w14:paraId="53D97468" w14:textId="77777777" w:rsidR="002929EA" w:rsidRDefault="002929EA" w:rsidP="002929EA">
      <w:r>
        <w:t>You also print the name of the time zone using </w:t>
      </w:r>
      <w:r>
        <w:rPr>
          <w:rStyle w:val="HTMLCode"/>
          <w:rFonts w:ascii="Consolas" w:eastAsiaTheme="minorHAnsi" w:hAnsi="Consolas"/>
          <w:color w:val="222222"/>
        </w:rPr>
        <w:t>.tzname()</w:t>
      </w:r>
      <w:r>
        <w:t>, which prints </w:t>
      </w:r>
      <w:r>
        <w:rPr>
          <w:rStyle w:val="HTMLCode"/>
          <w:rFonts w:ascii="Consolas" w:eastAsiaTheme="minorHAnsi" w:hAnsi="Consolas"/>
          <w:color w:val="222222"/>
        </w:rPr>
        <w:t>'Eastern Standard Time'</w:t>
      </w:r>
      <w:r>
        <w:t>. This is the output for Windows, but on macOS or Linux, your output might read </w:t>
      </w:r>
      <w:r>
        <w:rPr>
          <w:rStyle w:val="HTMLCode"/>
          <w:rFonts w:ascii="Consolas" w:eastAsiaTheme="minorHAnsi" w:hAnsi="Consolas"/>
          <w:color w:val="222222"/>
        </w:rPr>
        <w:t>'EST'</w:t>
      </w:r>
      <w:r>
        <w:t> if you’re in the US Eastern time zone during the winter.</w:t>
      </w:r>
    </w:p>
    <w:p w14:paraId="5853AC6C" w14:textId="77777777" w:rsidR="002929EA" w:rsidRPr="00D90F1A" w:rsidRDefault="002929EA" w:rsidP="002929EA">
      <w:r w:rsidRPr="00D90F1A">
        <w:t>You can also create time zones that are not the same as the time zone reported by your computer. To do this, you’ll use </w:t>
      </w:r>
      <w:r w:rsidRPr="00D90F1A">
        <w:rPr>
          <w:rStyle w:val="HTMLCode"/>
          <w:rFonts w:ascii="Consolas" w:eastAsiaTheme="minorHAnsi" w:hAnsi="Consolas"/>
          <w:color w:val="222222"/>
          <w:sz w:val="22"/>
          <w:szCs w:val="22"/>
        </w:rPr>
        <w:t>tz.gettz()</w:t>
      </w:r>
      <w:r w:rsidRPr="00D90F1A">
        <w:t> and pass the official </w:t>
      </w:r>
      <w:r w:rsidRPr="00D90F1A">
        <w:rPr>
          <w:rFonts w:ascii="Source Sans Pro" w:hAnsi="Source Sans Pro"/>
        </w:rPr>
        <w:t>IANA name</w:t>
      </w:r>
      <w:r w:rsidRPr="00D90F1A">
        <w:t> for the time zone you’re interested in. Here’s an example of how to use </w:t>
      </w:r>
      <w:r w:rsidRPr="00D90F1A">
        <w:rPr>
          <w:rStyle w:val="HTMLCode"/>
          <w:rFonts w:ascii="Consolas" w:eastAsiaTheme="minorHAnsi" w:hAnsi="Consolas"/>
          <w:color w:val="222222"/>
          <w:sz w:val="22"/>
          <w:szCs w:val="22"/>
        </w:rPr>
        <w:t>tz.gettz()</w:t>
      </w:r>
      <w:r w:rsidRPr="00D90F1A">
        <w:t>:</w:t>
      </w:r>
    </w:p>
    <w:p w14:paraId="1D0A81A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lastRenderedPageBreak/>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dateutil</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tz</w:t>
      </w:r>
    </w:p>
    <w:p w14:paraId="371BC18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datetime</w:t>
      </w:r>
    </w:p>
    <w:p w14:paraId="3EDC08D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London_tz</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tz</w:t>
      </w:r>
      <w:r>
        <w:rPr>
          <w:rStyle w:val="o"/>
          <w:rFonts w:ascii="Consolas" w:hAnsi="Consolas"/>
          <w:color w:val="CE5C00"/>
        </w:rPr>
        <w:t>.</w:t>
      </w:r>
      <w:r>
        <w:rPr>
          <w:rStyle w:val="n"/>
          <w:rFonts w:ascii="Consolas" w:hAnsi="Consolas"/>
          <w:color w:val="000000"/>
        </w:rPr>
        <w:t>gettz</w:t>
      </w:r>
      <w:r>
        <w:rPr>
          <w:rStyle w:val="p"/>
          <w:rFonts w:ascii="Consolas" w:hAnsi="Consolas"/>
          <w:color w:val="000000"/>
        </w:rPr>
        <w:t>(</w:t>
      </w:r>
      <w:r>
        <w:rPr>
          <w:rStyle w:val="s2"/>
          <w:rFonts w:ascii="Consolas" w:hAnsi="Consolas"/>
          <w:color w:val="4E9A06"/>
        </w:rPr>
        <w:t>"Europe/London"</w:t>
      </w:r>
      <w:r>
        <w:rPr>
          <w:rStyle w:val="p"/>
          <w:rFonts w:ascii="Consolas" w:hAnsi="Consolas"/>
          <w:color w:val="000000"/>
        </w:rPr>
        <w:t>)</w:t>
      </w:r>
    </w:p>
    <w:p w14:paraId="1A4B43A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datetime</w:t>
      </w:r>
      <w:r>
        <w:rPr>
          <w:rStyle w:val="o"/>
          <w:rFonts w:ascii="Consolas" w:hAnsi="Consolas"/>
          <w:color w:val="CE5C00"/>
        </w:rPr>
        <w:t>.</w:t>
      </w:r>
      <w:r>
        <w:rPr>
          <w:rStyle w:val="n"/>
          <w:rFonts w:ascii="Consolas" w:hAnsi="Consolas"/>
          <w:color w:val="000000"/>
        </w:rPr>
        <w:t>now</w:t>
      </w:r>
      <w:r>
        <w:rPr>
          <w:rStyle w:val="p"/>
          <w:rFonts w:ascii="Consolas" w:hAnsi="Consolas"/>
          <w:color w:val="0000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London_tz</w:t>
      </w:r>
      <w:r>
        <w:rPr>
          <w:rStyle w:val="p"/>
          <w:rFonts w:ascii="Consolas" w:hAnsi="Consolas"/>
          <w:color w:val="000000"/>
        </w:rPr>
        <w:t>)</w:t>
      </w:r>
    </w:p>
    <w:p w14:paraId="546EE53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now</w:t>
      </w:r>
    </w:p>
    <w:p w14:paraId="3D5D15E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datetime.datetime(2020, 1, 26, 6, 14, 53, 513460, tzinfo=tzfile('GB-Eire'))</w:t>
      </w:r>
    </w:p>
    <w:p w14:paraId="371DEFF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now</w:t>
      </w:r>
      <w:r>
        <w:rPr>
          <w:rStyle w:val="o"/>
          <w:rFonts w:ascii="Consolas" w:hAnsi="Consolas"/>
          <w:color w:val="CE5C00"/>
        </w:rPr>
        <w:t>.</w:t>
      </w:r>
      <w:r>
        <w:rPr>
          <w:rStyle w:val="n"/>
          <w:rFonts w:ascii="Consolas" w:hAnsi="Consolas"/>
          <w:color w:val="000000"/>
        </w:rPr>
        <w:t>tzname</w:t>
      </w:r>
      <w:r>
        <w:rPr>
          <w:rStyle w:val="p"/>
          <w:rFonts w:ascii="Consolas" w:hAnsi="Consolas"/>
          <w:color w:val="000000"/>
        </w:rPr>
        <w:t>()</w:t>
      </w:r>
    </w:p>
    <w:p w14:paraId="128CE28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'GMT'</w:t>
      </w:r>
    </w:p>
    <w:p w14:paraId="41DA32AC" w14:textId="77777777" w:rsidR="002929EA" w:rsidRDefault="002929EA" w:rsidP="002929EA">
      <w:r>
        <w:t>In this example, you use </w:t>
      </w:r>
      <w:r>
        <w:rPr>
          <w:rStyle w:val="HTMLCode"/>
          <w:rFonts w:ascii="Consolas" w:eastAsiaTheme="minorHAnsi" w:hAnsi="Consolas"/>
          <w:color w:val="222222"/>
        </w:rPr>
        <w:t>tz.gettz()</w:t>
      </w:r>
      <w:r>
        <w:t> to retrieve the time zone information for London, United Kingdom and store it in </w:t>
      </w:r>
      <w:r>
        <w:rPr>
          <w:rStyle w:val="HTMLCode"/>
          <w:rFonts w:ascii="Consolas" w:eastAsiaTheme="minorHAnsi" w:hAnsi="Consolas"/>
          <w:color w:val="222222"/>
        </w:rPr>
        <w:t>London_tz</w:t>
      </w:r>
      <w:r>
        <w:t>. You then retrieve the current time, setting the time zone to </w:t>
      </w:r>
      <w:r>
        <w:rPr>
          <w:rStyle w:val="HTMLCode"/>
          <w:rFonts w:ascii="Consolas" w:eastAsiaTheme="minorHAnsi" w:hAnsi="Consolas"/>
          <w:color w:val="222222"/>
        </w:rPr>
        <w:t>London_tz</w:t>
      </w:r>
      <w:r>
        <w:t>.</w:t>
      </w:r>
    </w:p>
    <w:p w14:paraId="6AD6D915" w14:textId="77777777" w:rsidR="002929EA" w:rsidRDefault="002929EA" w:rsidP="002929EA">
      <w:r>
        <w:t>On Windows, this gives the </w:t>
      </w:r>
      <w:r>
        <w:rPr>
          <w:rStyle w:val="HTMLCode"/>
          <w:rFonts w:ascii="Consolas" w:eastAsiaTheme="minorHAnsi" w:hAnsi="Consolas"/>
          <w:color w:val="222222"/>
        </w:rPr>
        <w:t>tzinfo</w:t>
      </w:r>
      <w:r>
        <w:t> attribute the value </w:t>
      </w:r>
      <w:r>
        <w:rPr>
          <w:rStyle w:val="HTMLCode"/>
          <w:rFonts w:ascii="Consolas" w:eastAsiaTheme="minorHAnsi" w:hAnsi="Consolas"/>
          <w:color w:val="222222"/>
        </w:rPr>
        <w:t>tzfile('GB-Eire')</w:t>
      </w:r>
      <w:r>
        <w:t>. On macOS or Linux, the </w:t>
      </w:r>
      <w:r>
        <w:rPr>
          <w:rStyle w:val="HTMLCode"/>
          <w:rFonts w:ascii="Consolas" w:eastAsiaTheme="minorHAnsi" w:hAnsi="Consolas"/>
          <w:color w:val="222222"/>
        </w:rPr>
        <w:t>tzinfo</w:t>
      </w:r>
      <w:r>
        <w:t> attribute will look something like </w:t>
      </w:r>
      <w:r>
        <w:rPr>
          <w:rStyle w:val="HTMLCode"/>
          <w:rFonts w:ascii="Consolas" w:eastAsiaTheme="minorHAnsi" w:hAnsi="Consolas"/>
          <w:color w:val="222222"/>
        </w:rPr>
        <w:t>tzfile('/usr/share/zoneinfo/Europe/London)</w:t>
      </w:r>
      <w:r>
        <w:t>, but it might be slightly different depending on where </w:t>
      </w:r>
      <w:r>
        <w:rPr>
          <w:rStyle w:val="HTMLCode"/>
          <w:rFonts w:ascii="Consolas" w:eastAsiaTheme="minorHAnsi" w:hAnsi="Consolas"/>
          <w:color w:val="222222"/>
        </w:rPr>
        <w:t>dateutil</w:t>
      </w:r>
      <w:r>
        <w:t> pulls the time zone data from.</w:t>
      </w:r>
    </w:p>
    <w:p w14:paraId="4F52EA59" w14:textId="77777777" w:rsidR="002929EA" w:rsidRDefault="002929EA" w:rsidP="002929EA">
      <w:pPr>
        <w:rPr>
          <w:shd w:val="clear" w:color="auto" w:fill="FFFFFF"/>
        </w:rPr>
      </w:pPr>
      <w:r>
        <w:rPr>
          <w:shd w:val="clear" w:color="auto" w:fill="FFFFFF"/>
        </w:rPr>
        <w:t>You also use </w:t>
      </w:r>
      <w:r>
        <w:rPr>
          <w:rStyle w:val="HTMLCode"/>
          <w:rFonts w:ascii="Consolas" w:eastAsiaTheme="minorHAnsi" w:hAnsi="Consolas"/>
          <w:color w:val="222222"/>
          <w:shd w:val="clear" w:color="auto" w:fill="FFFFFF"/>
        </w:rPr>
        <w:t>tzname()</w:t>
      </w:r>
      <w:r>
        <w:rPr>
          <w:shd w:val="clear" w:color="auto" w:fill="FFFFFF"/>
        </w:rPr>
        <w:t> to print the name of the time zone, which is now </w:t>
      </w:r>
      <w:r>
        <w:rPr>
          <w:rStyle w:val="HTMLCode"/>
          <w:rFonts w:ascii="Consolas" w:eastAsiaTheme="minorHAnsi" w:hAnsi="Consolas"/>
          <w:color w:val="222222"/>
          <w:shd w:val="clear" w:color="auto" w:fill="FFFFFF"/>
        </w:rPr>
        <w:t>'GMT'</w:t>
      </w:r>
      <w:r>
        <w:rPr>
          <w:shd w:val="clear" w:color="auto" w:fill="FFFFFF"/>
        </w:rPr>
        <w:t>, meaning Greenwich Mean Time. This output is the same on Windows, macOS, and Linux.</w:t>
      </w:r>
    </w:p>
    <w:p w14:paraId="3AF52B94" w14:textId="77777777" w:rsidR="002929EA" w:rsidRDefault="002929EA" w:rsidP="002929EA">
      <w:r>
        <w:t>In an earlier </w:t>
      </w:r>
      <w:r w:rsidRPr="003B4E1B">
        <w:t>section</w:t>
      </w:r>
      <w:r>
        <w:t>, you learned that you shouldn’t use </w:t>
      </w:r>
      <w:r>
        <w:rPr>
          <w:rStyle w:val="HTMLCode"/>
          <w:rFonts w:ascii="Consolas" w:eastAsiaTheme="majorEastAsia" w:hAnsi="Consolas"/>
          <w:color w:val="222222"/>
          <w:sz w:val="22"/>
          <w:szCs w:val="22"/>
        </w:rPr>
        <w:t>.utcnow()</w:t>
      </w:r>
      <w:r>
        <w:t> to create a </w:t>
      </w:r>
      <w:r>
        <w:rPr>
          <w:rStyle w:val="HTMLCode"/>
          <w:rFonts w:ascii="Consolas" w:eastAsiaTheme="majorEastAsia" w:hAnsi="Consolas"/>
          <w:color w:val="222222"/>
          <w:sz w:val="22"/>
          <w:szCs w:val="22"/>
        </w:rPr>
        <w:t>datetime</w:t>
      </w:r>
      <w:r>
        <w:t> instance at the current UTC. Now you know how to use </w:t>
      </w:r>
      <w:r>
        <w:rPr>
          <w:rStyle w:val="HTMLCode"/>
          <w:rFonts w:ascii="Consolas" w:eastAsiaTheme="majorEastAsia" w:hAnsi="Consolas"/>
          <w:color w:val="222222"/>
          <w:sz w:val="22"/>
          <w:szCs w:val="22"/>
        </w:rPr>
        <w:t>dateutil.tz</w:t>
      </w:r>
      <w:r>
        <w:t> to supply a time zone to the </w:t>
      </w:r>
      <w:r>
        <w:rPr>
          <w:rStyle w:val="HTMLCode"/>
          <w:rFonts w:ascii="Consolas" w:eastAsiaTheme="majorEastAsia" w:hAnsi="Consolas"/>
          <w:color w:val="222222"/>
          <w:sz w:val="22"/>
          <w:szCs w:val="22"/>
        </w:rPr>
        <w:t>datetime</w:t>
      </w:r>
      <w:r>
        <w:t> instance. Here’s an example modified from the </w:t>
      </w:r>
      <w:r w:rsidRPr="003B4E1B">
        <w:t>recommendation</w:t>
      </w:r>
      <w:r>
        <w:t> in the Python documentation:</w:t>
      </w:r>
    </w:p>
    <w:p w14:paraId="6A959F09"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dateutil</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
          <w:rFonts w:ascii="Consolas" w:hAnsi="Consolas"/>
          <w:color w:val="000000"/>
        </w:rPr>
        <w:t>tz</w:t>
      </w:r>
    </w:p>
    <w:p w14:paraId="0903070C"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datetime</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
          <w:rFonts w:ascii="Consolas" w:hAnsi="Consolas"/>
          <w:color w:val="000000"/>
        </w:rPr>
        <w:t>datetime</w:t>
      </w:r>
    </w:p>
    <w:p w14:paraId="5432049D"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datetime</w:t>
      </w:r>
      <w:r>
        <w:rPr>
          <w:rStyle w:val="o"/>
          <w:rFonts w:ascii="Consolas" w:hAnsi="Consolas"/>
          <w:color w:val="CE5C00"/>
        </w:rPr>
        <w:t>.</w:t>
      </w:r>
      <w:r>
        <w:rPr>
          <w:rStyle w:val="n"/>
          <w:rFonts w:ascii="Consolas" w:hAnsi="Consolas"/>
          <w:color w:val="000000"/>
        </w:rPr>
        <w:t>now</w:t>
      </w:r>
      <w:r>
        <w:rPr>
          <w:rStyle w:val="p"/>
          <w:rFonts w:ascii="Consolas" w:hAnsi="Consolas"/>
          <w:color w:val="0000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UTC</w:t>
      </w:r>
      <w:r>
        <w:rPr>
          <w:rStyle w:val="p"/>
          <w:rFonts w:ascii="Consolas" w:hAnsi="Consolas"/>
          <w:color w:val="000000"/>
        </w:rPr>
        <w:t>)</w:t>
      </w:r>
    </w:p>
    <w:p w14:paraId="1DE7F027"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datetime.datetime(2020, 3, 14, 19, 1, 20, 228415, tzinfo=tzutc())</w:t>
      </w:r>
    </w:p>
    <w:p w14:paraId="65F4B7F8" w14:textId="77777777" w:rsidR="002929EA" w:rsidRPr="00324FA1" w:rsidRDefault="002929EA" w:rsidP="002929EA">
      <w:pPr>
        <w:rPr>
          <w:shd w:val="clear" w:color="auto" w:fill="FFFFFF"/>
        </w:rPr>
      </w:pPr>
      <w:r w:rsidRPr="00324FA1">
        <w:rPr>
          <w:shd w:val="clear" w:color="auto" w:fill="FFFFFF"/>
        </w:rPr>
        <w:t>In this code, you use </w:t>
      </w:r>
      <w:r w:rsidRPr="00324FA1">
        <w:rPr>
          <w:rStyle w:val="HTMLCode"/>
          <w:rFonts w:ascii="Consolas" w:eastAsiaTheme="minorHAnsi" w:hAnsi="Consolas"/>
          <w:color w:val="619CCD"/>
          <w:sz w:val="22"/>
          <w:szCs w:val="22"/>
          <w:shd w:val="clear" w:color="auto" w:fill="FFFFFF"/>
        </w:rPr>
        <w:t>tz.UTC</w:t>
      </w:r>
      <w:r w:rsidRPr="00324FA1">
        <w:rPr>
          <w:shd w:val="clear" w:color="auto" w:fill="FFFFFF"/>
        </w:rPr>
        <w:t> to set the time zone of </w:t>
      </w:r>
      <w:r w:rsidRPr="00324FA1">
        <w:rPr>
          <w:rStyle w:val="HTMLCode"/>
          <w:rFonts w:ascii="Consolas" w:eastAsiaTheme="minorHAnsi" w:hAnsi="Consolas"/>
          <w:color w:val="222222"/>
          <w:sz w:val="22"/>
          <w:szCs w:val="22"/>
          <w:shd w:val="clear" w:color="auto" w:fill="FFFFFF"/>
        </w:rPr>
        <w:t>datetime.now()</w:t>
      </w:r>
      <w:r w:rsidRPr="00324FA1">
        <w:rPr>
          <w:shd w:val="clear" w:color="auto" w:fill="FFFFFF"/>
        </w:rPr>
        <w:t> to the UTC time zone. This method is recommended over using </w:t>
      </w:r>
      <w:r w:rsidRPr="00324FA1">
        <w:rPr>
          <w:rStyle w:val="HTMLCode"/>
          <w:rFonts w:ascii="Consolas" w:eastAsiaTheme="minorHAnsi" w:hAnsi="Consolas"/>
          <w:color w:val="222222"/>
          <w:sz w:val="22"/>
          <w:szCs w:val="22"/>
          <w:shd w:val="clear" w:color="auto" w:fill="FFFFFF"/>
        </w:rPr>
        <w:t>utcnow()</w:t>
      </w:r>
      <w:r w:rsidRPr="00324FA1">
        <w:rPr>
          <w:shd w:val="clear" w:color="auto" w:fill="FFFFFF"/>
        </w:rPr>
        <w:t> because </w:t>
      </w:r>
      <w:r w:rsidRPr="00324FA1">
        <w:rPr>
          <w:rStyle w:val="HTMLCode"/>
          <w:rFonts w:ascii="Consolas" w:eastAsiaTheme="minorHAnsi" w:hAnsi="Consolas"/>
          <w:color w:val="222222"/>
          <w:sz w:val="22"/>
          <w:szCs w:val="22"/>
          <w:shd w:val="clear" w:color="auto" w:fill="FFFFFF"/>
        </w:rPr>
        <w:t>utcnow()</w:t>
      </w:r>
      <w:r w:rsidRPr="00324FA1">
        <w:rPr>
          <w:shd w:val="clear" w:color="auto" w:fill="FFFFFF"/>
        </w:rPr>
        <w:t> returns a </w:t>
      </w:r>
      <w:r w:rsidRPr="00324FA1">
        <w:rPr>
          <w:rStyle w:val="Emphasis"/>
          <w:rFonts w:ascii="Source Sans Pro" w:hAnsi="Source Sans Pro"/>
          <w:color w:val="222222"/>
          <w:shd w:val="clear" w:color="auto" w:fill="FFFFFF"/>
        </w:rPr>
        <w:t>naive</w:t>
      </w:r>
      <w:r w:rsidRPr="00324FA1">
        <w:rPr>
          <w:shd w:val="clear" w:color="auto" w:fill="FFFFFF"/>
        </w:rPr>
        <w:t> </w:t>
      </w:r>
      <w:r w:rsidRPr="00324FA1">
        <w:rPr>
          <w:rStyle w:val="HTMLCode"/>
          <w:rFonts w:ascii="Consolas" w:eastAsiaTheme="minorHAnsi" w:hAnsi="Consolas"/>
          <w:color w:val="222222"/>
          <w:sz w:val="22"/>
          <w:szCs w:val="22"/>
          <w:shd w:val="clear" w:color="auto" w:fill="FFFFFF"/>
        </w:rPr>
        <w:t>datetime</w:t>
      </w:r>
      <w:r w:rsidRPr="00324FA1">
        <w:rPr>
          <w:shd w:val="clear" w:color="auto" w:fill="FFFFFF"/>
        </w:rPr>
        <w:t> instance, whereas the method demonstrated here returns an </w:t>
      </w:r>
      <w:r w:rsidRPr="00324FA1">
        <w:rPr>
          <w:rStyle w:val="Emphasis"/>
          <w:rFonts w:ascii="Source Sans Pro" w:hAnsi="Source Sans Pro"/>
          <w:color w:val="222222"/>
          <w:shd w:val="clear" w:color="auto" w:fill="FFFFFF"/>
        </w:rPr>
        <w:t>aware</w:t>
      </w:r>
      <w:r w:rsidRPr="00324FA1">
        <w:rPr>
          <w:shd w:val="clear" w:color="auto" w:fill="FFFFFF"/>
        </w:rPr>
        <w:t> </w:t>
      </w:r>
      <w:r w:rsidRPr="00324FA1">
        <w:rPr>
          <w:rStyle w:val="HTMLCode"/>
          <w:rFonts w:ascii="Consolas" w:eastAsiaTheme="minorHAnsi" w:hAnsi="Consolas"/>
          <w:color w:val="222222"/>
          <w:sz w:val="22"/>
          <w:szCs w:val="22"/>
          <w:shd w:val="clear" w:color="auto" w:fill="FFFFFF"/>
        </w:rPr>
        <w:t>datetime</w:t>
      </w:r>
      <w:r w:rsidRPr="00324FA1">
        <w:rPr>
          <w:shd w:val="clear" w:color="auto" w:fill="FFFFFF"/>
        </w:rPr>
        <w:t> instance.</w:t>
      </w:r>
    </w:p>
    <w:p w14:paraId="7842A0F2" w14:textId="77777777" w:rsidR="002929EA" w:rsidRPr="00324FA1" w:rsidRDefault="002929EA" w:rsidP="002929EA">
      <w:pPr>
        <w:pStyle w:val="Heading3"/>
      </w:pPr>
      <w:bookmarkStart w:id="216" w:name="_Toc77944094"/>
      <w:r w:rsidRPr="00324FA1">
        <w:t>Comparing Naive and Aware Python </w:t>
      </w:r>
      <w:r w:rsidRPr="00324FA1">
        <w:rPr>
          <w:rStyle w:val="HTMLCode"/>
          <w:rFonts w:asciiTheme="majorHAnsi" w:eastAsiaTheme="majorEastAsia" w:hAnsiTheme="majorHAnsi" w:cstheme="majorBidi"/>
          <w:sz w:val="24"/>
          <w:szCs w:val="24"/>
        </w:rPr>
        <w:t>datetime</w:t>
      </w:r>
      <w:r w:rsidRPr="00324FA1">
        <w:t> Instances</w:t>
      </w:r>
      <w:bookmarkEnd w:id="216"/>
    </w:p>
    <w:p w14:paraId="2F256DC9" w14:textId="77777777" w:rsidR="002929EA" w:rsidRDefault="002929EA" w:rsidP="002929EA">
      <w:r>
        <w:t>Python </w:t>
      </w:r>
      <w:r>
        <w:rPr>
          <w:rStyle w:val="HTMLCode"/>
          <w:rFonts w:ascii="Consolas" w:eastAsiaTheme="minorHAnsi" w:hAnsi="Consolas"/>
          <w:color w:val="222222"/>
        </w:rPr>
        <w:t>datetime</w:t>
      </w:r>
      <w:r>
        <w:t> instances support two types of operation, naive and aware. The basic difference between them is that naive instances don’t contain time zone information, whereas aware instances do. </w:t>
      </w:r>
    </w:p>
    <w:p w14:paraId="49F173E3" w14:textId="77777777" w:rsidR="002929EA" w:rsidRPr="001F7967" w:rsidRDefault="002929EA" w:rsidP="002929EA">
      <w:pPr>
        <w:pStyle w:val="Heading2"/>
      </w:pPr>
      <w:bookmarkStart w:id="217" w:name="_Toc77944095"/>
      <w:r w:rsidRPr="001F7967">
        <w:t>Doing Arithmetic With Python </w:t>
      </w:r>
      <w:r w:rsidRPr="001F7967">
        <w:rPr>
          <w:rStyle w:val="HTMLCode"/>
          <w:rFonts w:asciiTheme="majorHAnsi" w:eastAsiaTheme="majorEastAsia" w:hAnsiTheme="majorHAnsi" w:cstheme="majorBidi"/>
          <w:sz w:val="26"/>
          <w:szCs w:val="26"/>
        </w:rPr>
        <w:t>datetime</w:t>
      </w:r>
      <w:bookmarkEnd w:id="217"/>
    </w:p>
    <w:p w14:paraId="4EF7AA53" w14:textId="77777777" w:rsidR="002929EA" w:rsidRDefault="002929EA" w:rsidP="002929EA">
      <w:r>
        <w:t>Python </w:t>
      </w:r>
      <w:r>
        <w:rPr>
          <w:rStyle w:val="HTMLCode"/>
          <w:rFonts w:ascii="Consolas" w:eastAsiaTheme="minorHAnsi" w:hAnsi="Consolas"/>
          <w:color w:val="222222"/>
        </w:rPr>
        <w:t>datetime</w:t>
      </w:r>
      <w:r>
        <w:t> instances support several types of arithmetic. As you saw earlier, this relies on using </w:t>
      </w:r>
      <w:r>
        <w:rPr>
          <w:rStyle w:val="HTMLCode"/>
          <w:rFonts w:ascii="Consolas" w:eastAsiaTheme="minorHAnsi" w:hAnsi="Consolas"/>
          <w:color w:val="222222"/>
        </w:rPr>
        <w:t>timedelta</w:t>
      </w:r>
      <w:r>
        <w:t> instances to represent time intervals. </w:t>
      </w:r>
      <w:r>
        <w:rPr>
          <w:rStyle w:val="HTMLCode"/>
          <w:rFonts w:ascii="Consolas" w:eastAsiaTheme="minorHAnsi" w:hAnsi="Consolas"/>
          <w:color w:val="222222"/>
        </w:rPr>
        <w:t>timedelta</w:t>
      </w:r>
      <w:r>
        <w:t> is very useful because it’s built into the Python standard library. Here’s an example of how to work with </w:t>
      </w:r>
      <w:r>
        <w:rPr>
          <w:rStyle w:val="HTMLCode"/>
          <w:rFonts w:ascii="Consolas" w:eastAsiaTheme="minorHAnsi" w:hAnsi="Consolas"/>
          <w:color w:val="222222"/>
        </w:rPr>
        <w:t>timedelta</w:t>
      </w:r>
      <w:r>
        <w:t>:</w:t>
      </w:r>
    </w:p>
    <w:p w14:paraId="0E4E0A5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datetime</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timedelta</w:t>
      </w:r>
    </w:p>
    <w:p w14:paraId="62EFA3C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datetime</w:t>
      </w:r>
      <w:r>
        <w:rPr>
          <w:rStyle w:val="o"/>
          <w:rFonts w:ascii="Consolas" w:hAnsi="Consolas"/>
          <w:color w:val="CE5C00"/>
        </w:rPr>
        <w:t>.</w:t>
      </w:r>
      <w:r>
        <w:rPr>
          <w:rStyle w:val="n"/>
          <w:rFonts w:ascii="Consolas" w:hAnsi="Consolas"/>
          <w:color w:val="000000"/>
        </w:rPr>
        <w:t>now</w:t>
      </w:r>
      <w:r>
        <w:rPr>
          <w:rStyle w:val="p"/>
          <w:rFonts w:ascii="Consolas" w:hAnsi="Consolas"/>
          <w:color w:val="000000"/>
        </w:rPr>
        <w:t>()</w:t>
      </w:r>
    </w:p>
    <w:p w14:paraId="1E6B63B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p>
    <w:p w14:paraId="18DD031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datetime.datetime(2020, 1, 26, 9, 37, 46, 380905)</w:t>
      </w:r>
    </w:p>
    <w:p w14:paraId="71CCC8F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tomorrow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timedelta</w:t>
      </w:r>
      <w:r>
        <w:rPr>
          <w:rStyle w:val="p"/>
          <w:rFonts w:ascii="Consolas" w:hAnsi="Consolas"/>
          <w:color w:val="000000"/>
        </w:rPr>
        <w:t>(</w:t>
      </w:r>
      <w:r>
        <w:rPr>
          <w:rStyle w:val="n"/>
          <w:rFonts w:ascii="Consolas" w:hAnsi="Consolas"/>
          <w:color w:val="000000"/>
        </w:rPr>
        <w:t>days</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5845D73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tomorrow</w:t>
      </w:r>
    </w:p>
    <w:p w14:paraId="0A5E10A8"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datetime.datetime(2020, 1, 27, 9, 37, 46, 380905)</w:t>
      </w:r>
    </w:p>
    <w:p w14:paraId="55B1AEEF" w14:textId="77777777" w:rsidR="002929EA" w:rsidRDefault="002929EA" w:rsidP="002929EA">
      <w:r>
        <w:t>In this code, you create </w:t>
      </w:r>
      <w:r>
        <w:rPr>
          <w:rStyle w:val="HTMLCode"/>
          <w:rFonts w:ascii="Consolas" w:eastAsiaTheme="minorHAnsi" w:hAnsi="Consolas"/>
          <w:color w:val="222222"/>
        </w:rPr>
        <w:t>now</w:t>
      </w:r>
      <w:r>
        <w:t>, which stores the current time, and </w:t>
      </w:r>
      <w:r>
        <w:rPr>
          <w:rStyle w:val="HTMLCode"/>
          <w:rFonts w:ascii="Consolas" w:eastAsiaTheme="minorHAnsi" w:hAnsi="Consolas"/>
          <w:color w:val="222222"/>
        </w:rPr>
        <w:t>tomorrow</w:t>
      </w:r>
      <w:r>
        <w:t>, which is a </w:t>
      </w:r>
      <w:r>
        <w:rPr>
          <w:rStyle w:val="HTMLCode"/>
          <w:rFonts w:ascii="Consolas" w:eastAsiaTheme="minorHAnsi" w:hAnsi="Consolas"/>
          <w:color w:val="222222"/>
        </w:rPr>
        <w:t>timedelta</w:t>
      </w:r>
      <w:r>
        <w:t> of </w:t>
      </w:r>
      <w:r>
        <w:rPr>
          <w:rStyle w:val="HTMLCode"/>
          <w:rFonts w:ascii="Consolas" w:eastAsiaTheme="minorHAnsi" w:hAnsi="Consolas"/>
          <w:color w:val="222222"/>
        </w:rPr>
        <w:t>+1</w:t>
      </w:r>
      <w:r>
        <w:t> days. Next, you add </w:t>
      </w:r>
      <w:r>
        <w:rPr>
          <w:rStyle w:val="HTMLCode"/>
          <w:rFonts w:ascii="Consolas" w:eastAsiaTheme="minorHAnsi" w:hAnsi="Consolas"/>
          <w:color w:val="222222"/>
        </w:rPr>
        <w:t>now</w:t>
      </w:r>
      <w:r>
        <w:t> and </w:t>
      </w:r>
      <w:r>
        <w:rPr>
          <w:rStyle w:val="HTMLCode"/>
          <w:rFonts w:ascii="Consolas" w:eastAsiaTheme="minorHAnsi" w:hAnsi="Consolas"/>
          <w:color w:val="222222"/>
        </w:rPr>
        <w:t>tomorrow</w:t>
      </w:r>
      <w:r>
        <w:t> to produce a </w:t>
      </w:r>
      <w:r>
        <w:rPr>
          <w:rStyle w:val="HTMLCode"/>
          <w:rFonts w:ascii="Consolas" w:eastAsiaTheme="minorHAnsi" w:hAnsi="Consolas"/>
          <w:color w:val="222222"/>
        </w:rPr>
        <w:t>datetime</w:t>
      </w:r>
      <w:r>
        <w:t> instance one day in the future. Note that working with naive </w:t>
      </w:r>
      <w:r>
        <w:rPr>
          <w:rStyle w:val="HTMLCode"/>
          <w:rFonts w:ascii="Consolas" w:eastAsiaTheme="minorHAnsi" w:hAnsi="Consolas"/>
          <w:color w:val="222222"/>
        </w:rPr>
        <w:t>datetime</w:t>
      </w:r>
      <w:r>
        <w:t> instances, as you are here, means that the </w:t>
      </w:r>
      <w:r>
        <w:rPr>
          <w:rStyle w:val="HTMLCode"/>
          <w:rFonts w:ascii="Consolas" w:eastAsiaTheme="minorHAnsi" w:hAnsi="Consolas"/>
          <w:color w:val="222222"/>
        </w:rPr>
        <w:t>day</w:t>
      </w:r>
      <w:r>
        <w:t> attribute of the </w:t>
      </w:r>
      <w:r>
        <w:rPr>
          <w:rStyle w:val="HTMLCode"/>
          <w:rFonts w:ascii="Consolas" w:eastAsiaTheme="minorHAnsi" w:hAnsi="Consolas"/>
          <w:color w:val="222222"/>
        </w:rPr>
        <w:t>datetime</w:t>
      </w:r>
      <w:r>
        <w:t> increments by one and does not account for any repeated or skipped time intervals.</w:t>
      </w:r>
    </w:p>
    <w:p w14:paraId="1C90DF9E" w14:textId="77777777" w:rsidR="002929EA" w:rsidRDefault="002929EA" w:rsidP="002929EA">
      <w:r>
        <w:rPr>
          <w:rStyle w:val="HTMLCode"/>
          <w:rFonts w:ascii="Consolas" w:eastAsiaTheme="minorHAnsi" w:hAnsi="Consolas"/>
          <w:color w:val="222222"/>
        </w:rPr>
        <w:t>timedelta</w:t>
      </w:r>
      <w:r>
        <w:t> instances also support negative values as the input to the arguments:</w:t>
      </w:r>
    </w:p>
    <w:p w14:paraId="7CDF6D3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yesterday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eastAsiaTheme="majorEastAsia" w:hAnsi="Consolas"/>
          <w:color w:val="000000"/>
        </w:rPr>
        <w:t>timedelta</w:t>
      </w:r>
      <w:r>
        <w:rPr>
          <w:rStyle w:val="p"/>
          <w:rFonts w:ascii="Consolas" w:hAnsi="Consolas"/>
          <w:color w:val="000000"/>
        </w:rPr>
        <w:t>(</w:t>
      </w:r>
      <w:r>
        <w:rPr>
          <w:rStyle w:val="n"/>
          <w:rFonts w:ascii="Consolas" w:eastAsiaTheme="majorEastAsia" w:hAnsi="Consolas"/>
          <w:color w:val="000000"/>
        </w:rPr>
        <w:t>days</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226EA9E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eastAsiaTheme="majorEastAsia"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eastAsiaTheme="majorEastAsia" w:hAnsi="Consolas"/>
          <w:color w:val="000000"/>
        </w:rPr>
        <w:t>yesterday</w:t>
      </w:r>
    </w:p>
    <w:p w14:paraId="0A780C2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datetime.datetime(2020, 1, 25, 9, 37, 46, 380905)</w:t>
      </w:r>
    </w:p>
    <w:p w14:paraId="3A773831" w14:textId="77777777" w:rsidR="002929EA" w:rsidRDefault="002929EA" w:rsidP="002929EA">
      <w:r>
        <w:t>In this example, you provide </w:t>
      </w:r>
      <w:r>
        <w:rPr>
          <w:rStyle w:val="HTMLCode"/>
          <w:rFonts w:ascii="Consolas" w:eastAsiaTheme="minorHAnsi" w:hAnsi="Consolas"/>
          <w:color w:val="222222"/>
        </w:rPr>
        <w:t>-1</w:t>
      </w:r>
      <w:r>
        <w:t> as the input to </w:t>
      </w:r>
      <w:r>
        <w:rPr>
          <w:rStyle w:val="HTMLCode"/>
          <w:rFonts w:ascii="Consolas" w:eastAsiaTheme="minorHAnsi" w:hAnsi="Consolas"/>
          <w:color w:val="222222"/>
        </w:rPr>
        <w:t>timedelta</w:t>
      </w:r>
      <w:r>
        <w:t>, so when you add </w:t>
      </w:r>
      <w:r>
        <w:rPr>
          <w:rStyle w:val="HTMLCode"/>
          <w:rFonts w:ascii="Consolas" w:eastAsiaTheme="minorHAnsi" w:hAnsi="Consolas"/>
          <w:color w:val="222222"/>
        </w:rPr>
        <w:t>now</w:t>
      </w:r>
      <w:r>
        <w:t> and </w:t>
      </w:r>
      <w:r>
        <w:rPr>
          <w:rStyle w:val="HTMLCode"/>
          <w:rFonts w:ascii="Consolas" w:eastAsiaTheme="minorHAnsi" w:hAnsi="Consolas"/>
          <w:color w:val="222222"/>
        </w:rPr>
        <w:t>yesterday</w:t>
      </w:r>
      <w:r>
        <w:t>, the result is a decrease by one in the </w:t>
      </w:r>
      <w:r>
        <w:rPr>
          <w:rStyle w:val="HTMLCode"/>
          <w:rFonts w:ascii="Consolas" w:eastAsiaTheme="minorHAnsi" w:hAnsi="Consolas"/>
          <w:color w:val="222222"/>
        </w:rPr>
        <w:t>days</w:t>
      </w:r>
      <w:r>
        <w:t> attribute.</w:t>
      </w:r>
    </w:p>
    <w:p w14:paraId="0AB38B97" w14:textId="77777777" w:rsidR="002929EA" w:rsidRDefault="002929EA" w:rsidP="002929EA">
      <w:r>
        <w:rPr>
          <w:rStyle w:val="HTMLCode"/>
          <w:rFonts w:ascii="Consolas" w:eastAsiaTheme="minorHAnsi" w:hAnsi="Consolas"/>
          <w:color w:val="222222"/>
        </w:rPr>
        <w:t>timedelta</w:t>
      </w:r>
      <w:r>
        <w:t> instances support addition and subtraction as well as positive and negative integers for all arguments. You can even provide a mix of positive and negative arguments. For instance, you might want to add three days and subtract four hours:</w:t>
      </w:r>
    </w:p>
    <w:p w14:paraId="24FEE6E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delta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timedelta</w:t>
      </w:r>
      <w:r>
        <w:rPr>
          <w:rStyle w:val="p"/>
          <w:rFonts w:ascii="Consolas" w:hAnsi="Consolas"/>
          <w:color w:val="000000"/>
        </w:rPr>
        <w:t>(</w:t>
      </w:r>
      <w:r>
        <w:rPr>
          <w:rStyle w:val="n"/>
          <w:rFonts w:ascii="Consolas" w:hAnsi="Consolas"/>
          <w:color w:val="000000"/>
        </w:rPr>
        <w:t>days</w:t>
      </w:r>
      <w:r>
        <w:rPr>
          <w:rStyle w:val="o"/>
          <w:rFonts w:ascii="Consolas" w:hAnsi="Consolas"/>
          <w:color w:val="CE5C00"/>
        </w:rPr>
        <w:t>=+</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hours</w:t>
      </w:r>
      <w:r>
        <w:rPr>
          <w:rStyle w:val="o"/>
          <w:rFonts w:ascii="Consolas" w:hAnsi="Consolas"/>
          <w:color w:val="CE5C00"/>
        </w:rPr>
        <w:t>=-</w:t>
      </w:r>
      <w:r>
        <w:rPr>
          <w:rStyle w:val="mi"/>
          <w:rFonts w:ascii="Consolas" w:hAnsi="Consolas"/>
          <w:color w:val="0000CF"/>
        </w:rPr>
        <w:t>4</w:t>
      </w:r>
      <w:r>
        <w:rPr>
          <w:rStyle w:val="p"/>
          <w:rFonts w:ascii="Consolas" w:hAnsi="Consolas"/>
          <w:color w:val="000000"/>
        </w:rPr>
        <w:t>)</w:t>
      </w:r>
    </w:p>
    <w:p w14:paraId="61EC73C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delta</w:t>
      </w:r>
    </w:p>
    <w:p w14:paraId="4723311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datetime.datetime(2020, 1, 29, 5, 37, 46, 380905)</w:t>
      </w:r>
    </w:p>
    <w:p w14:paraId="2C1E892F" w14:textId="77777777" w:rsidR="002929EA" w:rsidRPr="006E4384" w:rsidRDefault="002929EA" w:rsidP="002929EA">
      <w:pPr>
        <w:rPr>
          <w:lang w:eastAsia="en-IN"/>
        </w:rPr>
      </w:pPr>
      <w:r w:rsidRPr="006E4384">
        <w:rPr>
          <w:lang w:eastAsia="en-IN"/>
        </w:rPr>
        <w:t>In this example, you add three days and subtract four hours, so the new </w:t>
      </w:r>
      <w:r w:rsidRPr="006E4384">
        <w:rPr>
          <w:rFonts w:ascii="Consolas" w:hAnsi="Consolas" w:cs="Courier New"/>
          <w:lang w:eastAsia="en-IN"/>
        </w:rPr>
        <w:t>datetime</w:t>
      </w:r>
      <w:r w:rsidRPr="006E4384">
        <w:rPr>
          <w:lang w:eastAsia="en-IN"/>
        </w:rPr>
        <w:t> is at January 29 at 5:37 AM. </w:t>
      </w:r>
      <w:r w:rsidRPr="006E4384">
        <w:rPr>
          <w:rFonts w:ascii="Consolas" w:hAnsi="Consolas" w:cs="Courier New"/>
          <w:lang w:eastAsia="en-IN"/>
        </w:rPr>
        <w:t>timedelta</w:t>
      </w:r>
      <w:r w:rsidRPr="006E4384">
        <w:rPr>
          <w:lang w:eastAsia="en-IN"/>
        </w:rPr>
        <w:t> is very useful in this way, but it’s somewhat limited because it cannot add or subtract intervals larger than a day, such as a month or a year. Fortunately, </w:t>
      </w:r>
      <w:r w:rsidRPr="006E4384">
        <w:rPr>
          <w:rFonts w:ascii="Consolas" w:hAnsi="Consolas" w:cs="Courier New"/>
          <w:lang w:eastAsia="en-IN"/>
        </w:rPr>
        <w:t>dateutil</w:t>
      </w:r>
      <w:r w:rsidRPr="006E4384">
        <w:rPr>
          <w:lang w:eastAsia="en-IN"/>
        </w:rPr>
        <w:t> provides a more powerful replacement called </w:t>
      </w:r>
      <w:hyperlink r:id="rId96" w:history="1">
        <w:r w:rsidRPr="006E4384">
          <w:rPr>
            <w:rFonts w:ascii="Consolas" w:hAnsi="Consolas" w:cs="Courier New"/>
            <w:b/>
            <w:bCs/>
            <w:lang w:eastAsia="en-IN"/>
          </w:rPr>
          <w:t>relativedelta</w:t>
        </w:r>
      </w:hyperlink>
      <w:r w:rsidRPr="006E4384">
        <w:rPr>
          <w:lang w:eastAsia="en-IN"/>
        </w:rPr>
        <w:t>.</w:t>
      </w:r>
    </w:p>
    <w:p w14:paraId="2A819D67" w14:textId="77777777" w:rsidR="002929EA" w:rsidRPr="006E4384" w:rsidRDefault="002929EA" w:rsidP="002929EA">
      <w:pPr>
        <w:rPr>
          <w:lang w:eastAsia="en-IN"/>
        </w:rPr>
      </w:pPr>
      <w:r w:rsidRPr="006E4384">
        <w:rPr>
          <w:lang w:eastAsia="en-IN"/>
        </w:rPr>
        <w:t>The basic syntax of </w:t>
      </w:r>
      <w:r w:rsidRPr="006E4384">
        <w:rPr>
          <w:rFonts w:ascii="Consolas" w:hAnsi="Consolas" w:cs="Courier New"/>
          <w:lang w:eastAsia="en-IN"/>
        </w:rPr>
        <w:t>relativedelta</w:t>
      </w:r>
      <w:r w:rsidRPr="006E4384">
        <w:rPr>
          <w:lang w:eastAsia="en-IN"/>
        </w:rPr>
        <w:t> is very similar to </w:t>
      </w:r>
      <w:r w:rsidRPr="006E4384">
        <w:rPr>
          <w:rFonts w:ascii="Consolas" w:hAnsi="Consolas" w:cs="Courier New"/>
          <w:lang w:eastAsia="en-IN"/>
        </w:rPr>
        <w:t>timedelta</w:t>
      </w:r>
      <w:r w:rsidRPr="006E4384">
        <w:rPr>
          <w:lang w:eastAsia="en-IN"/>
        </w:rPr>
        <w:t>. You can provide keyword arguments that produce changes of any number of years, months, days, hours, seconds, or microseconds. You can reproduce the first </w:t>
      </w:r>
      <w:r w:rsidRPr="006E4384">
        <w:rPr>
          <w:rFonts w:ascii="Consolas" w:hAnsi="Consolas" w:cs="Courier New"/>
          <w:lang w:eastAsia="en-IN"/>
        </w:rPr>
        <w:t>timedelta</w:t>
      </w:r>
      <w:r w:rsidRPr="006E4384">
        <w:rPr>
          <w:lang w:eastAsia="en-IN"/>
        </w:rPr>
        <w:t> example with this code:</w:t>
      </w:r>
    </w:p>
    <w:p w14:paraId="49803D47"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204A87"/>
          <w:sz w:val="20"/>
          <w:szCs w:val="20"/>
          <w:lang w:eastAsia="en-IN"/>
        </w:rPr>
        <w:t>from</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dateutil.relativedelta</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204A87"/>
          <w:sz w:val="20"/>
          <w:szCs w:val="20"/>
          <w:lang w:eastAsia="en-IN"/>
        </w:rPr>
        <w:t>import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relativedelta</w:t>
      </w:r>
    </w:p>
    <w:p w14:paraId="57BBA3DC"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000000"/>
          <w:sz w:val="20"/>
          <w:szCs w:val="20"/>
          <w:lang w:eastAsia="en-IN"/>
        </w:rPr>
        <w:t>tomorrow</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relativedelta(days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1</w:t>
      </w:r>
      <w:r w:rsidRPr="006E4384">
        <w:rPr>
          <w:rFonts w:ascii="Consolas" w:eastAsia="Times New Roman" w:hAnsi="Consolas" w:cs="Courier New"/>
          <w:color w:val="000000"/>
          <w:sz w:val="20"/>
          <w:szCs w:val="20"/>
          <w:lang w:eastAsia="en-IN"/>
        </w:rPr>
        <w:t>)</w:t>
      </w:r>
    </w:p>
    <w:p w14:paraId="548A0B4F"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000000"/>
          <w:sz w:val="20"/>
          <w:szCs w:val="20"/>
          <w:lang w:eastAsia="en-IN"/>
        </w:rPr>
        <w:t>now</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tomorrow</w:t>
      </w:r>
    </w:p>
    <w:p w14:paraId="4EE0AE1D"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E4384">
        <w:rPr>
          <w:rFonts w:ascii="Consolas" w:eastAsia="Times New Roman" w:hAnsi="Consolas" w:cs="Courier New"/>
          <w:color w:val="6C757D"/>
          <w:sz w:val="20"/>
          <w:szCs w:val="20"/>
          <w:lang w:eastAsia="en-IN"/>
        </w:rPr>
        <w:t>datetime.datetime(2020, 1, 27, 9, 37, 46, 380905)</w:t>
      </w:r>
    </w:p>
    <w:p w14:paraId="1C847544" w14:textId="77777777" w:rsidR="002929EA" w:rsidRPr="006E4384" w:rsidRDefault="002929EA" w:rsidP="002929EA">
      <w:pPr>
        <w:rPr>
          <w:lang w:eastAsia="en-IN"/>
        </w:rPr>
      </w:pPr>
      <w:r>
        <w:rPr>
          <w:lang w:eastAsia="en-IN"/>
        </w:rPr>
        <w:t>I</w:t>
      </w:r>
      <w:r w:rsidRPr="006E4384">
        <w:rPr>
          <w:lang w:eastAsia="en-IN"/>
        </w:rPr>
        <w:t>n this example, you use </w:t>
      </w:r>
      <w:r w:rsidRPr="006E4384">
        <w:rPr>
          <w:rFonts w:ascii="Consolas" w:hAnsi="Consolas" w:cs="Courier New"/>
          <w:lang w:eastAsia="en-IN"/>
        </w:rPr>
        <w:t>relativedelta</w:t>
      </w:r>
      <w:r w:rsidRPr="006E4384">
        <w:rPr>
          <w:lang w:eastAsia="en-IN"/>
        </w:rPr>
        <w:t> instead of </w:t>
      </w:r>
      <w:r w:rsidRPr="006E4384">
        <w:rPr>
          <w:rFonts w:ascii="Consolas" w:hAnsi="Consolas" w:cs="Courier New"/>
          <w:lang w:eastAsia="en-IN"/>
        </w:rPr>
        <w:t>timedelta</w:t>
      </w:r>
      <w:r w:rsidRPr="006E4384">
        <w:rPr>
          <w:lang w:eastAsia="en-IN"/>
        </w:rPr>
        <w:t> to find the </w:t>
      </w:r>
      <w:r w:rsidRPr="006E4384">
        <w:rPr>
          <w:rFonts w:ascii="Consolas" w:hAnsi="Consolas" w:cs="Courier New"/>
          <w:lang w:eastAsia="en-IN"/>
        </w:rPr>
        <w:t>datetime</w:t>
      </w:r>
      <w:r w:rsidRPr="006E4384">
        <w:rPr>
          <w:lang w:eastAsia="en-IN"/>
        </w:rPr>
        <w:t> corresponding to tomorrow. Now you can try adding five years, one month, and three days to </w:t>
      </w:r>
      <w:r w:rsidRPr="006E4384">
        <w:rPr>
          <w:rFonts w:ascii="Consolas" w:hAnsi="Consolas" w:cs="Courier New"/>
          <w:lang w:eastAsia="en-IN"/>
        </w:rPr>
        <w:t>now</w:t>
      </w:r>
      <w:r w:rsidRPr="006E4384">
        <w:rPr>
          <w:lang w:eastAsia="en-IN"/>
        </w:rPr>
        <w:t> while subtracting four hours and thirty minutes:</w:t>
      </w:r>
    </w:p>
    <w:p w14:paraId="2093664E"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lastRenderedPageBreak/>
        <w:t xml:space="preserve">&gt;&gt;&gt; </w:t>
      </w:r>
      <w:r w:rsidRPr="006E4384">
        <w:rPr>
          <w:rFonts w:ascii="Consolas" w:eastAsia="Times New Roman" w:hAnsi="Consolas" w:cs="Courier New"/>
          <w:color w:val="000000"/>
          <w:sz w:val="20"/>
          <w:szCs w:val="20"/>
          <w:lang w:eastAsia="en-IN"/>
        </w:rPr>
        <w:t>delta</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relativedelta(years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5</w:t>
      </w:r>
      <w:r w:rsidRPr="006E4384">
        <w:rPr>
          <w:rFonts w:ascii="Consolas" w:eastAsia="Times New Roman" w:hAnsi="Consolas" w:cs="Courier New"/>
          <w:color w:val="0000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months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1</w:t>
      </w:r>
      <w:r w:rsidRPr="006E4384">
        <w:rPr>
          <w:rFonts w:ascii="Consolas" w:eastAsia="Times New Roman" w:hAnsi="Consolas" w:cs="Courier New"/>
          <w:color w:val="0000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days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3</w:t>
      </w:r>
      <w:r w:rsidRPr="006E4384">
        <w:rPr>
          <w:rFonts w:ascii="Consolas" w:eastAsia="Times New Roman" w:hAnsi="Consolas" w:cs="Courier New"/>
          <w:color w:val="0000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hours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4</w:t>
      </w:r>
      <w:r w:rsidRPr="006E4384">
        <w:rPr>
          <w:rFonts w:ascii="Consolas" w:eastAsia="Times New Roman" w:hAnsi="Consolas" w:cs="Courier New"/>
          <w:color w:val="0000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minutes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30</w:t>
      </w:r>
      <w:r w:rsidRPr="006E4384">
        <w:rPr>
          <w:rFonts w:ascii="Consolas" w:eastAsia="Times New Roman" w:hAnsi="Consolas" w:cs="Courier New"/>
          <w:color w:val="000000"/>
          <w:sz w:val="20"/>
          <w:szCs w:val="20"/>
          <w:lang w:eastAsia="en-IN"/>
        </w:rPr>
        <w:t>)</w:t>
      </w:r>
    </w:p>
    <w:p w14:paraId="51C88571"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000000"/>
          <w:sz w:val="20"/>
          <w:szCs w:val="20"/>
          <w:lang w:eastAsia="en-IN"/>
        </w:rPr>
        <w:t>now</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delta</w:t>
      </w:r>
    </w:p>
    <w:p w14:paraId="14B4285B"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E4384">
        <w:rPr>
          <w:rFonts w:ascii="Consolas" w:eastAsia="Times New Roman" w:hAnsi="Consolas" w:cs="Courier New"/>
          <w:color w:val="6C757D"/>
          <w:sz w:val="20"/>
          <w:szCs w:val="20"/>
          <w:lang w:eastAsia="en-IN"/>
        </w:rPr>
        <w:t>datetime.datetime(2025, 3, 1, 5, 7, 46, 380905)</w:t>
      </w:r>
    </w:p>
    <w:p w14:paraId="5E7CD88A" w14:textId="77777777" w:rsidR="002929EA" w:rsidRPr="00733372" w:rsidRDefault="002929EA" w:rsidP="002929EA">
      <w:pPr>
        <w:rPr>
          <w:lang w:eastAsia="en-IN"/>
        </w:rPr>
      </w:pPr>
      <w:r w:rsidRPr="00733372">
        <w:rPr>
          <w:lang w:eastAsia="en-IN"/>
        </w:rPr>
        <w:t>Notice in this example that the date ends up as March 1, 2025. This is because adding three days to </w:t>
      </w:r>
      <w:r w:rsidRPr="00733372">
        <w:rPr>
          <w:rFonts w:ascii="Consolas" w:hAnsi="Consolas" w:cs="Courier New"/>
          <w:lang w:eastAsia="en-IN"/>
        </w:rPr>
        <w:t>now</w:t>
      </w:r>
      <w:r w:rsidRPr="00733372">
        <w:rPr>
          <w:lang w:eastAsia="en-IN"/>
        </w:rPr>
        <w:t> would be January 29, and adding one month to that would be February 29, which only exists in a leap year. Since 2025 is not a leap year, the date rolls over to the next month.</w:t>
      </w:r>
    </w:p>
    <w:p w14:paraId="768C09C9" w14:textId="77777777" w:rsidR="002929EA" w:rsidRPr="00733372" w:rsidRDefault="002929EA" w:rsidP="002929EA">
      <w:pPr>
        <w:rPr>
          <w:lang w:eastAsia="en-IN"/>
        </w:rPr>
      </w:pPr>
      <w:r w:rsidRPr="00733372">
        <w:rPr>
          <w:lang w:eastAsia="en-IN"/>
        </w:rPr>
        <w:t>You can also use </w:t>
      </w:r>
      <w:r w:rsidRPr="00733372">
        <w:rPr>
          <w:rFonts w:ascii="Consolas" w:hAnsi="Consolas" w:cs="Courier New"/>
          <w:lang w:eastAsia="en-IN"/>
        </w:rPr>
        <w:t>relativedelta</w:t>
      </w:r>
      <w:r w:rsidRPr="00733372">
        <w:rPr>
          <w:lang w:eastAsia="en-IN"/>
        </w:rPr>
        <w:t> to calculate the difference between two </w:t>
      </w:r>
      <w:r w:rsidRPr="00733372">
        <w:rPr>
          <w:rFonts w:ascii="Consolas" w:hAnsi="Consolas" w:cs="Courier New"/>
          <w:lang w:eastAsia="en-IN"/>
        </w:rPr>
        <w:t>datetime</w:t>
      </w:r>
      <w:r w:rsidRPr="00733372">
        <w:rPr>
          <w:lang w:eastAsia="en-IN"/>
        </w:rPr>
        <w:t> instances. Earlier, you used the subtraction operator to find the difference between two Python </w:t>
      </w:r>
      <w:r w:rsidRPr="00733372">
        <w:rPr>
          <w:rFonts w:ascii="Consolas" w:hAnsi="Consolas" w:cs="Courier New"/>
          <w:lang w:eastAsia="en-IN"/>
        </w:rPr>
        <w:t>datetime</w:t>
      </w:r>
      <w:r w:rsidRPr="00733372">
        <w:rPr>
          <w:lang w:eastAsia="en-IN"/>
        </w:rPr>
        <w:t> instances, </w:t>
      </w:r>
      <w:r w:rsidRPr="00733372">
        <w:rPr>
          <w:rFonts w:ascii="Consolas" w:hAnsi="Consolas" w:cs="Courier New"/>
          <w:lang w:eastAsia="en-IN"/>
        </w:rPr>
        <w:t>PYCON_DATE</w:t>
      </w:r>
      <w:r w:rsidRPr="00733372">
        <w:rPr>
          <w:lang w:eastAsia="en-IN"/>
        </w:rPr>
        <w:t> and </w:t>
      </w:r>
      <w:r w:rsidRPr="00733372">
        <w:rPr>
          <w:rFonts w:ascii="Consolas" w:hAnsi="Consolas" w:cs="Courier New"/>
          <w:lang w:eastAsia="en-IN"/>
        </w:rPr>
        <w:t>now</w:t>
      </w:r>
      <w:r w:rsidRPr="00733372">
        <w:rPr>
          <w:lang w:eastAsia="en-IN"/>
        </w:rPr>
        <w:t>. With </w:t>
      </w:r>
      <w:r w:rsidRPr="00733372">
        <w:rPr>
          <w:rFonts w:ascii="Consolas" w:hAnsi="Consolas" w:cs="Courier New"/>
          <w:lang w:eastAsia="en-IN"/>
        </w:rPr>
        <w:t>relativedelta</w:t>
      </w:r>
      <w:r w:rsidRPr="00733372">
        <w:rPr>
          <w:lang w:eastAsia="en-IN"/>
        </w:rPr>
        <w:t>, instead of using the subtraction operator, you need to pass the two </w:t>
      </w:r>
      <w:r w:rsidRPr="00733372">
        <w:rPr>
          <w:rFonts w:ascii="Consolas" w:hAnsi="Consolas" w:cs="Courier New"/>
          <w:lang w:eastAsia="en-IN"/>
        </w:rPr>
        <w:t>datetime</w:t>
      </w:r>
      <w:r w:rsidRPr="00733372">
        <w:rPr>
          <w:lang w:eastAsia="en-IN"/>
        </w:rPr>
        <w:t> instances as arguments:</w:t>
      </w:r>
    </w:p>
    <w:p w14:paraId="7560542F"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3372">
        <w:rPr>
          <w:rFonts w:ascii="Consolas" w:eastAsia="Times New Roman" w:hAnsi="Consolas" w:cs="Courier New"/>
          <w:color w:val="8F5902"/>
          <w:sz w:val="20"/>
          <w:szCs w:val="20"/>
          <w:lang w:eastAsia="en-IN"/>
        </w:rPr>
        <w:t xml:space="preserve">&gt;&gt;&gt; </w:t>
      </w:r>
      <w:r w:rsidRPr="00733372">
        <w:rPr>
          <w:rFonts w:ascii="Consolas" w:eastAsia="Times New Roman" w:hAnsi="Consolas" w:cs="Courier New"/>
          <w:color w:val="000000"/>
          <w:sz w:val="20"/>
          <w:szCs w:val="20"/>
          <w:lang w:eastAsia="en-IN"/>
        </w:rPr>
        <w:t>now</w:t>
      </w:r>
    </w:p>
    <w:p w14:paraId="0B8A8C22"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3372">
        <w:rPr>
          <w:rFonts w:ascii="Consolas" w:eastAsia="Times New Roman" w:hAnsi="Consolas" w:cs="Courier New"/>
          <w:color w:val="6C757D"/>
          <w:sz w:val="20"/>
          <w:szCs w:val="20"/>
          <w:lang w:eastAsia="en-IN"/>
        </w:rPr>
        <w:t>datetime.datetime(2020, 1, 26, 9, 37, 46, 380905)</w:t>
      </w:r>
    </w:p>
    <w:p w14:paraId="5D2EADF8"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3372">
        <w:rPr>
          <w:rFonts w:ascii="Consolas" w:eastAsia="Times New Roman" w:hAnsi="Consolas" w:cs="Courier New"/>
          <w:color w:val="8F5902"/>
          <w:sz w:val="20"/>
          <w:szCs w:val="20"/>
          <w:lang w:eastAsia="en-IN"/>
        </w:rPr>
        <w:t xml:space="preserve">&gt;&gt;&gt; </w:t>
      </w:r>
      <w:r w:rsidRPr="00733372">
        <w:rPr>
          <w:rFonts w:ascii="Consolas" w:eastAsia="Times New Roman" w:hAnsi="Consolas" w:cs="Courier New"/>
          <w:color w:val="000000"/>
          <w:sz w:val="20"/>
          <w:szCs w:val="20"/>
          <w:lang w:eastAsia="en-IN"/>
        </w:rPr>
        <w:t>tomorrow</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CE5C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00"/>
          <w:sz w:val="20"/>
          <w:szCs w:val="20"/>
          <w:lang w:eastAsia="en-IN"/>
        </w:rPr>
        <w:t>datetime(</w:t>
      </w:r>
      <w:r w:rsidRPr="00733372">
        <w:rPr>
          <w:rFonts w:ascii="Consolas" w:eastAsia="Times New Roman" w:hAnsi="Consolas" w:cs="Courier New"/>
          <w:color w:val="0000CF"/>
          <w:sz w:val="20"/>
          <w:szCs w:val="20"/>
          <w:lang w:eastAsia="en-IN"/>
        </w:rPr>
        <w:t>2020</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1</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27</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9</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37</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46</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380905</w:t>
      </w:r>
      <w:r w:rsidRPr="00733372">
        <w:rPr>
          <w:rFonts w:ascii="Consolas" w:eastAsia="Times New Roman" w:hAnsi="Consolas" w:cs="Courier New"/>
          <w:color w:val="000000"/>
          <w:sz w:val="20"/>
          <w:szCs w:val="20"/>
          <w:lang w:eastAsia="en-IN"/>
        </w:rPr>
        <w:t>)</w:t>
      </w:r>
    </w:p>
    <w:p w14:paraId="62D4F715"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3372">
        <w:rPr>
          <w:rFonts w:ascii="Consolas" w:eastAsia="Times New Roman" w:hAnsi="Consolas" w:cs="Courier New"/>
          <w:color w:val="8F5902"/>
          <w:sz w:val="20"/>
          <w:szCs w:val="20"/>
          <w:lang w:eastAsia="en-IN"/>
        </w:rPr>
        <w:t xml:space="preserve">&gt;&gt;&gt; </w:t>
      </w:r>
      <w:r w:rsidRPr="00733372">
        <w:rPr>
          <w:rFonts w:ascii="Consolas" w:eastAsia="Times New Roman" w:hAnsi="Consolas" w:cs="Courier New"/>
          <w:color w:val="000000"/>
          <w:sz w:val="20"/>
          <w:szCs w:val="20"/>
          <w:lang w:eastAsia="en-IN"/>
        </w:rPr>
        <w:t>relativedelta(now,</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00"/>
          <w:sz w:val="20"/>
          <w:szCs w:val="20"/>
          <w:lang w:eastAsia="en-IN"/>
        </w:rPr>
        <w:t>tomorrow)</w:t>
      </w:r>
    </w:p>
    <w:p w14:paraId="1F17C15D"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33372">
        <w:rPr>
          <w:rFonts w:ascii="Consolas" w:eastAsia="Times New Roman" w:hAnsi="Consolas" w:cs="Courier New"/>
          <w:color w:val="6C757D"/>
          <w:sz w:val="20"/>
          <w:szCs w:val="20"/>
          <w:lang w:eastAsia="en-IN"/>
        </w:rPr>
        <w:t>relativedelta(days=-1)</w:t>
      </w:r>
    </w:p>
    <w:p w14:paraId="6D61D35D" w14:textId="77777777" w:rsidR="002929EA" w:rsidRDefault="002929EA" w:rsidP="002929EA">
      <w:r>
        <w:t>In this example, you create a new </w:t>
      </w:r>
      <w:r>
        <w:rPr>
          <w:rStyle w:val="HTMLCode"/>
          <w:rFonts w:ascii="Consolas" w:eastAsiaTheme="minorHAnsi" w:hAnsi="Consolas"/>
          <w:color w:val="222222"/>
        </w:rPr>
        <w:t>datetime</w:t>
      </w:r>
      <w:r>
        <w:t> instance for </w:t>
      </w:r>
      <w:r>
        <w:rPr>
          <w:rStyle w:val="HTMLCode"/>
          <w:rFonts w:ascii="Consolas" w:eastAsiaTheme="minorHAnsi" w:hAnsi="Consolas"/>
          <w:color w:val="222222"/>
        </w:rPr>
        <w:t>tomorrow</w:t>
      </w:r>
      <w:r>
        <w:t> by incrementing the </w:t>
      </w:r>
      <w:r>
        <w:rPr>
          <w:rStyle w:val="HTMLCode"/>
          <w:rFonts w:ascii="Consolas" w:eastAsiaTheme="minorHAnsi" w:hAnsi="Consolas"/>
          <w:color w:val="222222"/>
        </w:rPr>
        <w:t>days</w:t>
      </w:r>
      <w:r>
        <w:t> field by one. Then, you use </w:t>
      </w:r>
      <w:r>
        <w:rPr>
          <w:rStyle w:val="HTMLCode"/>
          <w:rFonts w:ascii="Consolas" w:eastAsiaTheme="minorHAnsi" w:hAnsi="Consolas"/>
          <w:color w:val="222222"/>
        </w:rPr>
        <w:t>relativedelta</w:t>
      </w:r>
      <w:r>
        <w:t> and pass </w:t>
      </w:r>
      <w:r>
        <w:rPr>
          <w:rStyle w:val="HTMLCode"/>
          <w:rFonts w:ascii="Consolas" w:eastAsiaTheme="minorHAnsi" w:hAnsi="Consolas"/>
          <w:color w:val="222222"/>
        </w:rPr>
        <w:t>now</w:t>
      </w:r>
      <w:r>
        <w:t> and </w:t>
      </w:r>
      <w:r>
        <w:rPr>
          <w:rStyle w:val="HTMLCode"/>
          <w:rFonts w:ascii="Consolas" w:eastAsiaTheme="minorHAnsi" w:hAnsi="Consolas"/>
          <w:color w:val="222222"/>
        </w:rPr>
        <w:t>tomorrow</w:t>
      </w:r>
      <w:r>
        <w:t> as the two arguments. </w:t>
      </w:r>
      <w:r>
        <w:rPr>
          <w:rStyle w:val="HTMLCode"/>
          <w:rFonts w:ascii="Consolas" w:eastAsiaTheme="minorHAnsi" w:hAnsi="Consolas"/>
          <w:color w:val="222222"/>
        </w:rPr>
        <w:t>dateutil</w:t>
      </w:r>
      <w:r>
        <w:t> then takes the difference between these two </w:t>
      </w:r>
      <w:r>
        <w:rPr>
          <w:rStyle w:val="HTMLCode"/>
          <w:rFonts w:ascii="Consolas" w:eastAsiaTheme="minorHAnsi" w:hAnsi="Consolas"/>
          <w:color w:val="222222"/>
        </w:rPr>
        <w:t>datetime</w:t>
      </w:r>
      <w:r>
        <w:t> instances and returns the result as a </w:t>
      </w:r>
      <w:r>
        <w:rPr>
          <w:rStyle w:val="HTMLCode"/>
          <w:rFonts w:ascii="Consolas" w:eastAsiaTheme="minorHAnsi" w:hAnsi="Consolas"/>
          <w:color w:val="222222"/>
        </w:rPr>
        <w:t>relativedelta</w:t>
      </w:r>
      <w:r>
        <w:t> instance. In this case, the difference is </w:t>
      </w:r>
      <w:r>
        <w:rPr>
          <w:rStyle w:val="HTMLCode"/>
          <w:rFonts w:ascii="Consolas" w:eastAsiaTheme="minorHAnsi" w:hAnsi="Consolas"/>
          <w:color w:val="222222"/>
        </w:rPr>
        <w:t>-1</w:t>
      </w:r>
      <w:r>
        <w:t> days, since </w:t>
      </w:r>
      <w:r>
        <w:rPr>
          <w:rStyle w:val="HTMLCode"/>
          <w:rFonts w:ascii="Consolas" w:eastAsiaTheme="minorHAnsi" w:hAnsi="Consolas"/>
          <w:color w:val="222222"/>
        </w:rPr>
        <w:t>now</w:t>
      </w:r>
      <w:r>
        <w:t> happens before </w:t>
      </w:r>
      <w:r>
        <w:rPr>
          <w:rStyle w:val="HTMLCode"/>
          <w:rFonts w:ascii="Consolas" w:eastAsiaTheme="minorHAnsi" w:hAnsi="Consolas"/>
          <w:color w:val="222222"/>
        </w:rPr>
        <w:t>tomorrow</w:t>
      </w:r>
      <w:r>
        <w:t>.</w:t>
      </w:r>
    </w:p>
    <w:p w14:paraId="5CF69B08" w14:textId="77777777" w:rsidR="002929EA" w:rsidRDefault="002929EA" w:rsidP="002929EA">
      <w:r>
        <w:rPr>
          <w:rStyle w:val="HTMLCode"/>
          <w:rFonts w:ascii="Consolas" w:eastAsiaTheme="minorHAnsi" w:hAnsi="Consolas"/>
          <w:color w:val="222222"/>
        </w:rPr>
        <w:t>dateutil.relativedelta</w:t>
      </w:r>
      <w:r>
        <w:t> objects have countless other uses. You can use them to find complex calendar information, such as the next year in which October the 13th falls on a Friday or what the date will be on the last Friday of the current month. You can even use them to replace attributes of a </w:t>
      </w:r>
      <w:r>
        <w:rPr>
          <w:rStyle w:val="HTMLCode"/>
          <w:rFonts w:ascii="Consolas" w:eastAsiaTheme="minorHAnsi" w:hAnsi="Consolas"/>
          <w:color w:val="222222"/>
        </w:rPr>
        <w:t>datetime</w:t>
      </w:r>
      <w:r>
        <w:t> instance and create, for example, a </w:t>
      </w:r>
      <w:r>
        <w:rPr>
          <w:rStyle w:val="HTMLCode"/>
          <w:rFonts w:ascii="Consolas" w:eastAsiaTheme="minorHAnsi" w:hAnsi="Consolas"/>
          <w:color w:val="222222"/>
        </w:rPr>
        <w:t>datetime</w:t>
      </w:r>
      <w:r>
        <w:t> one week in the future at 10:00 AM.</w:t>
      </w:r>
    </w:p>
    <w:p w14:paraId="7BA672AC" w14:textId="77777777" w:rsidR="002929EA" w:rsidRPr="00F53A42" w:rsidRDefault="002929EA" w:rsidP="002929EA">
      <w:pPr>
        <w:pStyle w:val="Heading2"/>
      </w:pPr>
      <w:bookmarkStart w:id="218" w:name="_Toc77944096"/>
      <w:r w:rsidRPr="00F53A42">
        <w:t>Alternatives to Python </w:t>
      </w:r>
      <w:r w:rsidRPr="00F53A42">
        <w:rPr>
          <w:rStyle w:val="HTMLCode"/>
          <w:rFonts w:asciiTheme="majorHAnsi" w:eastAsiaTheme="majorEastAsia" w:hAnsiTheme="majorHAnsi" w:cstheme="majorBidi"/>
          <w:sz w:val="26"/>
          <w:szCs w:val="26"/>
        </w:rPr>
        <w:t>datetime</w:t>
      </w:r>
      <w:r w:rsidRPr="00F53A42">
        <w:t> and </w:t>
      </w:r>
      <w:r w:rsidRPr="00F53A42">
        <w:rPr>
          <w:rStyle w:val="HTMLCode"/>
          <w:rFonts w:asciiTheme="majorHAnsi" w:eastAsiaTheme="majorEastAsia" w:hAnsiTheme="majorHAnsi" w:cstheme="majorBidi"/>
          <w:sz w:val="26"/>
          <w:szCs w:val="26"/>
        </w:rPr>
        <w:t>dateutil</w:t>
      </w:r>
      <w:bookmarkEnd w:id="218"/>
    </w:p>
    <w:p w14:paraId="3B8A187C" w14:textId="77777777" w:rsidR="002929EA" w:rsidRDefault="002929EA" w:rsidP="002929EA">
      <w:r>
        <w:t>Python </w:t>
      </w:r>
      <w:r>
        <w:rPr>
          <w:rStyle w:val="HTMLCode"/>
          <w:rFonts w:ascii="Consolas" w:eastAsiaTheme="minorHAnsi" w:hAnsi="Consolas"/>
          <w:color w:val="222222"/>
        </w:rPr>
        <w:t>datetime</w:t>
      </w:r>
      <w:r>
        <w:t> and </w:t>
      </w:r>
      <w:r>
        <w:rPr>
          <w:rStyle w:val="HTMLCode"/>
          <w:rFonts w:ascii="Consolas" w:eastAsiaTheme="minorHAnsi" w:hAnsi="Consolas"/>
          <w:color w:val="222222"/>
        </w:rPr>
        <w:t>dateutil</w:t>
      </w:r>
      <w:r>
        <w:t> are a powerful combination of libraries when you’re working with dates and times. </w:t>
      </w:r>
      <w:r>
        <w:rPr>
          <w:rStyle w:val="HTMLCode"/>
          <w:rFonts w:ascii="Consolas" w:eastAsiaTheme="minorHAnsi" w:hAnsi="Consolas"/>
          <w:color w:val="222222"/>
        </w:rPr>
        <w:t>dateutil</w:t>
      </w:r>
      <w:r>
        <w:t> is even recommended in the Python documentation. However, there are many other libraries that you can use to work with dates and times in Python. Some of these rely on </w:t>
      </w:r>
      <w:r>
        <w:rPr>
          <w:rStyle w:val="HTMLCode"/>
          <w:rFonts w:ascii="Consolas" w:eastAsiaTheme="minorHAnsi" w:hAnsi="Consolas"/>
          <w:color w:val="222222"/>
        </w:rPr>
        <w:t>datetime</w:t>
      </w:r>
      <w:r>
        <w:t> and </w:t>
      </w:r>
      <w:r>
        <w:rPr>
          <w:rStyle w:val="HTMLCode"/>
          <w:rFonts w:ascii="Consolas" w:eastAsiaTheme="minorHAnsi" w:hAnsi="Consolas"/>
          <w:color w:val="222222"/>
        </w:rPr>
        <w:t>dateutil</w:t>
      </w:r>
      <w:r>
        <w:t>, while others are completely independent replacements:</w:t>
      </w:r>
    </w:p>
    <w:p w14:paraId="3BDA2B62" w14:textId="77777777" w:rsidR="002929EA" w:rsidRPr="005725D6" w:rsidRDefault="00EA7FC8" w:rsidP="00EC6763">
      <w:pPr>
        <w:pStyle w:val="ListParagraph"/>
        <w:numPr>
          <w:ilvl w:val="0"/>
          <w:numId w:val="52"/>
        </w:numPr>
      </w:pPr>
      <w:hyperlink r:id="rId97" w:history="1">
        <w:r w:rsidR="002929EA" w:rsidRPr="005725D6">
          <w:rPr>
            <w:rStyle w:val="Hyperlink"/>
            <w:rFonts w:ascii="Source Sans Pro" w:hAnsi="Source Sans Pro"/>
            <w:b/>
            <w:bCs/>
            <w:color w:val="619CCD"/>
          </w:rPr>
          <w:t>pytz</w:t>
        </w:r>
      </w:hyperlink>
      <w:r w:rsidR="002929EA" w:rsidRPr="005725D6">
        <w:t> provides time zone information similar to </w:t>
      </w:r>
      <w:r w:rsidR="002929EA" w:rsidRPr="005725D6">
        <w:rPr>
          <w:rStyle w:val="HTMLCode"/>
          <w:rFonts w:ascii="Consolas" w:eastAsiaTheme="minorHAnsi" w:hAnsi="Consolas"/>
          <w:color w:val="222222"/>
          <w:sz w:val="22"/>
          <w:szCs w:val="22"/>
        </w:rPr>
        <w:t>dateutil</w:t>
      </w:r>
      <w:r w:rsidR="002929EA" w:rsidRPr="005725D6">
        <w:t>. It uses a somewhat different interface than the standard </w:t>
      </w:r>
      <w:r w:rsidR="002929EA" w:rsidRPr="005725D6">
        <w:rPr>
          <w:rStyle w:val="HTMLCode"/>
          <w:rFonts w:ascii="Consolas" w:eastAsiaTheme="minorHAnsi" w:hAnsi="Consolas"/>
          <w:color w:val="222222"/>
          <w:sz w:val="22"/>
          <w:szCs w:val="22"/>
        </w:rPr>
        <w:t>datetime.tzinfo</w:t>
      </w:r>
      <w:r w:rsidR="002929EA" w:rsidRPr="005725D6">
        <w:t>, so be aware of the </w:t>
      </w:r>
      <w:hyperlink r:id="rId98" w:history="1">
        <w:r w:rsidR="002929EA" w:rsidRPr="005725D6">
          <w:rPr>
            <w:rStyle w:val="Hyperlink"/>
            <w:rFonts w:ascii="Source Sans Pro" w:hAnsi="Source Sans Pro"/>
            <w:color w:val="619CCD"/>
          </w:rPr>
          <w:t>potential problems</w:t>
        </w:r>
      </w:hyperlink>
      <w:r w:rsidR="002929EA" w:rsidRPr="005725D6">
        <w:t> if you decide to use it.</w:t>
      </w:r>
    </w:p>
    <w:p w14:paraId="3BBF1C61" w14:textId="77777777" w:rsidR="002929EA" w:rsidRPr="005725D6" w:rsidRDefault="00EA7FC8" w:rsidP="00EC6763">
      <w:pPr>
        <w:pStyle w:val="ListParagraph"/>
        <w:numPr>
          <w:ilvl w:val="0"/>
          <w:numId w:val="52"/>
        </w:numPr>
      </w:pPr>
      <w:hyperlink r:id="rId99" w:history="1">
        <w:r w:rsidR="002929EA" w:rsidRPr="005725D6">
          <w:rPr>
            <w:rStyle w:val="Hyperlink"/>
            <w:rFonts w:ascii="Source Sans Pro" w:hAnsi="Source Sans Pro"/>
            <w:b/>
            <w:bCs/>
            <w:color w:val="619CCD"/>
          </w:rPr>
          <w:t>Arrow</w:t>
        </w:r>
      </w:hyperlink>
      <w:r w:rsidR="002929EA" w:rsidRPr="005725D6">
        <w:t> provides a drop-in replacement for </w:t>
      </w:r>
      <w:r w:rsidR="002929EA" w:rsidRPr="005725D6">
        <w:rPr>
          <w:rStyle w:val="HTMLCode"/>
          <w:rFonts w:ascii="Consolas" w:eastAsiaTheme="minorHAnsi" w:hAnsi="Consolas"/>
          <w:color w:val="222222"/>
          <w:sz w:val="22"/>
          <w:szCs w:val="22"/>
        </w:rPr>
        <w:t>datetime</w:t>
      </w:r>
      <w:r w:rsidR="002929EA" w:rsidRPr="005725D6">
        <w:t>. It’s inspired by </w:t>
      </w:r>
      <w:r w:rsidR="002929EA" w:rsidRPr="005725D6">
        <w:rPr>
          <w:rStyle w:val="HTMLCode"/>
          <w:rFonts w:ascii="Consolas" w:eastAsiaTheme="minorHAnsi" w:hAnsi="Consolas"/>
          <w:color w:val="222222"/>
          <w:sz w:val="22"/>
          <w:szCs w:val="22"/>
        </w:rPr>
        <w:t>moment.js</w:t>
      </w:r>
      <w:r w:rsidR="002929EA" w:rsidRPr="005725D6">
        <w:t>, so if you’re coming from web development, then this might be a more familiar interface.</w:t>
      </w:r>
    </w:p>
    <w:p w14:paraId="2DB07D8C" w14:textId="77777777" w:rsidR="002929EA" w:rsidRPr="005725D6" w:rsidRDefault="00EA7FC8" w:rsidP="00EC6763">
      <w:pPr>
        <w:pStyle w:val="ListParagraph"/>
        <w:numPr>
          <w:ilvl w:val="0"/>
          <w:numId w:val="52"/>
        </w:numPr>
      </w:pPr>
      <w:hyperlink r:id="rId100" w:history="1">
        <w:r w:rsidR="002929EA" w:rsidRPr="005725D6">
          <w:rPr>
            <w:rStyle w:val="Hyperlink"/>
            <w:rFonts w:ascii="Source Sans Pro" w:hAnsi="Source Sans Pro"/>
            <w:b/>
            <w:bCs/>
            <w:color w:val="619CCD"/>
          </w:rPr>
          <w:t>Pendulum</w:t>
        </w:r>
      </w:hyperlink>
      <w:r w:rsidR="002929EA" w:rsidRPr="005725D6">
        <w:t> provides another drop-in replacement for </w:t>
      </w:r>
      <w:r w:rsidR="002929EA" w:rsidRPr="005725D6">
        <w:rPr>
          <w:rStyle w:val="HTMLCode"/>
          <w:rFonts w:ascii="Consolas" w:eastAsiaTheme="minorHAnsi" w:hAnsi="Consolas"/>
          <w:color w:val="222222"/>
          <w:sz w:val="22"/>
          <w:szCs w:val="22"/>
        </w:rPr>
        <w:t>datetime</w:t>
      </w:r>
      <w:r w:rsidR="002929EA" w:rsidRPr="005725D6">
        <w:t>. It includes a time zone interface and an improved </w:t>
      </w:r>
      <w:r w:rsidR="002929EA" w:rsidRPr="005725D6">
        <w:rPr>
          <w:rStyle w:val="HTMLCode"/>
          <w:rFonts w:ascii="Consolas" w:eastAsiaTheme="minorHAnsi" w:hAnsi="Consolas"/>
          <w:color w:val="222222"/>
          <w:sz w:val="22"/>
          <w:szCs w:val="22"/>
        </w:rPr>
        <w:t>timedelta</w:t>
      </w:r>
      <w:r w:rsidR="002929EA" w:rsidRPr="005725D6">
        <w:t> implementation.</w:t>
      </w:r>
    </w:p>
    <w:p w14:paraId="66CD2233" w14:textId="77777777" w:rsidR="002929EA" w:rsidRPr="005725D6" w:rsidRDefault="00EA7FC8" w:rsidP="00EC6763">
      <w:pPr>
        <w:pStyle w:val="ListParagraph"/>
        <w:numPr>
          <w:ilvl w:val="0"/>
          <w:numId w:val="52"/>
        </w:numPr>
      </w:pPr>
      <w:hyperlink r:id="rId101" w:history="1">
        <w:r w:rsidR="002929EA" w:rsidRPr="005725D6">
          <w:rPr>
            <w:rStyle w:val="Hyperlink"/>
            <w:rFonts w:ascii="Source Sans Pro" w:hAnsi="Source Sans Pro"/>
            <w:b/>
            <w:bCs/>
            <w:color w:val="619CCD"/>
          </w:rPr>
          <w:t>Maya</w:t>
        </w:r>
      </w:hyperlink>
      <w:r w:rsidR="002929EA" w:rsidRPr="005725D6">
        <w:t> provides a similar interface as </w:t>
      </w:r>
      <w:r w:rsidR="002929EA" w:rsidRPr="005725D6">
        <w:rPr>
          <w:rStyle w:val="HTMLCode"/>
          <w:rFonts w:ascii="Consolas" w:eastAsiaTheme="minorHAnsi" w:hAnsi="Consolas"/>
          <w:color w:val="222222"/>
          <w:sz w:val="22"/>
          <w:szCs w:val="22"/>
        </w:rPr>
        <w:t>datetime</w:t>
      </w:r>
      <w:r w:rsidR="002929EA" w:rsidRPr="005725D6">
        <w:t>. It relies on Pendulum for parts of the parsing library.</w:t>
      </w:r>
    </w:p>
    <w:p w14:paraId="66A5DD29" w14:textId="77777777" w:rsidR="002929EA" w:rsidRPr="005725D6" w:rsidRDefault="00EA7FC8" w:rsidP="00EC6763">
      <w:pPr>
        <w:pStyle w:val="ListParagraph"/>
        <w:numPr>
          <w:ilvl w:val="0"/>
          <w:numId w:val="52"/>
        </w:numPr>
      </w:pPr>
      <w:hyperlink r:id="rId102" w:history="1">
        <w:r w:rsidR="002929EA" w:rsidRPr="005725D6">
          <w:rPr>
            <w:rStyle w:val="Hyperlink"/>
            <w:rFonts w:ascii="Source Sans Pro" w:hAnsi="Source Sans Pro"/>
            <w:b/>
            <w:bCs/>
            <w:color w:val="619CCD"/>
          </w:rPr>
          <w:t>dateparser</w:t>
        </w:r>
      </w:hyperlink>
      <w:r w:rsidR="002929EA" w:rsidRPr="005725D6">
        <w:t> provides an interface to generate </w:t>
      </w:r>
      <w:r w:rsidR="002929EA" w:rsidRPr="005725D6">
        <w:rPr>
          <w:rStyle w:val="HTMLCode"/>
          <w:rFonts w:ascii="Consolas" w:eastAsiaTheme="minorHAnsi" w:hAnsi="Consolas"/>
          <w:color w:val="222222"/>
          <w:sz w:val="22"/>
          <w:szCs w:val="22"/>
        </w:rPr>
        <w:t>datetime</w:t>
      </w:r>
      <w:r w:rsidR="002929EA" w:rsidRPr="005725D6">
        <w:t> instances from human-readable text. It’s flexible and supports many languages.</w:t>
      </w:r>
    </w:p>
    <w:p w14:paraId="0422578C" w14:textId="77777777" w:rsidR="002929EA" w:rsidRPr="005725D6" w:rsidRDefault="002929EA" w:rsidP="002929EA">
      <w:r w:rsidRPr="005725D6">
        <w:t>In addition, if you work heavily with </w:t>
      </w:r>
      <w:hyperlink r:id="rId103" w:history="1">
        <w:r w:rsidRPr="005725D6">
          <w:rPr>
            <w:rStyle w:val="Hyperlink"/>
            <w:rFonts w:ascii="Source Sans Pro" w:hAnsi="Source Sans Pro"/>
            <w:color w:val="619CCD"/>
          </w:rPr>
          <w:t>NumPy</w:t>
        </w:r>
      </w:hyperlink>
      <w:r w:rsidRPr="005725D6">
        <w:t>, </w:t>
      </w:r>
      <w:hyperlink r:id="rId104" w:history="1">
        <w:r w:rsidRPr="005725D6">
          <w:rPr>
            <w:rStyle w:val="Hyperlink"/>
            <w:rFonts w:ascii="Source Sans Pro" w:hAnsi="Source Sans Pro"/>
            <w:color w:val="619CCD"/>
          </w:rPr>
          <w:t>Pandas</w:t>
        </w:r>
      </w:hyperlink>
      <w:r w:rsidRPr="005725D6">
        <w:t>, or other </w:t>
      </w:r>
      <w:hyperlink r:id="rId105" w:history="1">
        <w:r w:rsidRPr="005725D6">
          <w:rPr>
            <w:rStyle w:val="Hyperlink"/>
            <w:rFonts w:ascii="Source Sans Pro" w:hAnsi="Source Sans Pro"/>
            <w:color w:val="619CCD"/>
          </w:rPr>
          <w:t>data science</w:t>
        </w:r>
      </w:hyperlink>
      <w:r w:rsidRPr="005725D6">
        <w:t> packages, then there are a few options that might be useful to you:</w:t>
      </w:r>
    </w:p>
    <w:p w14:paraId="34854DAF" w14:textId="77777777" w:rsidR="002929EA" w:rsidRPr="005725D6" w:rsidRDefault="00EA7FC8" w:rsidP="00EC6763">
      <w:pPr>
        <w:pStyle w:val="ListParagraph"/>
        <w:numPr>
          <w:ilvl w:val="0"/>
          <w:numId w:val="53"/>
        </w:numPr>
      </w:pPr>
      <w:hyperlink r:id="rId106" w:history="1">
        <w:r w:rsidR="002929EA" w:rsidRPr="005725D6">
          <w:rPr>
            <w:rStyle w:val="Hyperlink"/>
            <w:rFonts w:ascii="Source Sans Pro" w:hAnsi="Source Sans Pro"/>
            <w:b/>
            <w:bCs/>
            <w:color w:val="619CCD"/>
          </w:rPr>
          <w:t>NumPy</w:t>
        </w:r>
      </w:hyperlink>
      <w:r w:rsidR="002929EA" w:rsidRPr="005725D6">
        <w:t> provides a similar API to the built-in Python </w:t>
      </w:r>
      <w:r w:rsidR="002929EA" w:rsidRPr="005725D6">
        <w:rPr>
          <w:rStyle w:val="HTMLCode"/>
          <w:rFonts w:ascii="Consolas" w:eastAsiaTheme="minorHAnsi" w:hAnsi="Consolas"/>
          <w:color w:val="222222"/>
          <w:sz w:val="22"/>
          <w:szCs w:val="22"/>
        </w:rPr>
        <w:t>datetime</w:t>
      </w:r>
      <w:r w:rsidR="002929EA" w:rsidRPr="005725D6">
        <w:t> library, but the NumPy version can be used in arrays.</w:t>
      </w:r>
    </w:p>
    <w:p w14:paraId="7901F269" w14:textId="77777777" w:rsidR="002929EA" w:rsidRPr="005725D6" w:rsidRDefault="00EA7FC8" w:rsidP="00EC6763">
      <w:pPr>
        <w:pStyle w:val="ListParagraph"/>
        <w:numPr>
          <w:ilvl w:val="0"/>
          <w:numId w:val="53"/>
        </w:numPr>
      </w:pPr>
      <w:hyperlink r:id="rId107" w:history="1">
        <w:r w:rsidR="002929EA" w:rsidRPr="005725D6">
          <w:rPr>
            <w:rStyle w:val="Hyperlink"/>
            <w:rFonts w:ascii="Source Sans Pro" w:hAnsi="Source Sans Pro"/>
            <w:b/>
            <w:bCs/>
            <w:color w:val="619CCD"/>
          </w:rPr>
          <w:t>Pandas</w:t>
        </w:r>
      </w:hyperlink>
      <w:r w:rsidR="002929EA" w:rsidRPr="005725D6">
        <w:t> provides support for time-series data in </w:t>
      </w:r>
      <w:hyperlink r:id="rId108" w:history="1">
        <w:r w:rsidR="002929EA" w:rsidRPr="005725D6">
          <w:rPr>
            <w:rStyle w:val="Hyperlink"/>
            <w:rFonts w:ascii="Source Sans Pro" w:hAnsi="Source Sans Pro"/>
            <w:color w:val="619CCD"/>
          </w:rPr>
          <w:t>DataFrames</w:t>
        </w:r>
      </w:hyperlink>
      <w:r w:rsidR="002929EA" w:rsidRPr="005725D6">
        <w:t>, usually sequential values of time-based events, by using the NumPy </w:t>
      </w:r>
      <w:r w:rsidR="002929EA" w:rsidRPr="005725D6">
        <w:rPr>
          <w:rStyle w:val="HTMLCode"/>
          <w:rFonts w:ascii="Consolas" w:eastAsiaTheme="minorHAnsi" w:hAnsi="Consolas"/>
          <w:color w:val="222222"/>
          <w:sz w:val="22"/>
          <w:szCs w:val="22"/>
        </w:rPr>
        <w:t>datetime</w:t>
      </w:r>
      <w:r w:rsidR="002929EA" w:rsidRPr="005725D6">
        <w:t> module.</w:t>
      </w:r>
    </w:p>
    <w:p w14:paraId="5ABD9D0E" w14:textId="77777777" w:rsidR="002929EA" w:rsidRPr="005725D6" w:rsidRDefault="00EA7FC8" w:rsidP="00EC6763">
      <w:pPr>
        <w:pStyle w:val="ListParagraph"/>
        <w:numPr>
          <w:ilvl w:val="0"/>
          <w:numId w:val="53"/>
        </w:numPr>
      </w:pPr>
      <w:hyperlink r:id="rId109" w:history="1">
        <w:r w:rsidR="002929EA" w:rsidRPr="005725D6">
          <w:rPr>
            <w:rStyle w:val="Hyperlink"/>
            <w:rFonts w:ascii="Source Sans Pro" w:hAnsi="Source Sans Pro"/>
            <w:b/>
            <w:bCs/>
            <w:color w:val="619CCD"/>
          </w:rPr>
          <w:t>cftime</w:t>
        </w:r>
      </w:hyperlink>
      <w:r w:rsidR="002929EA" w:rsidRPr="005725D6">
        <w:t> provides support for calendars other than the </w:t>
      </w:r>
      <w:hyperlink r:id="rId110" w:history="1">
        <w:r w:rsidR="002929EA" w:rsidRPr="005725D6">
          <w:rPr>
            <w:rStyle w:val="Hyperlink"/>
            <w:rFonts w:ascii="Source Sans Pro" w:hAnsi="Source Sans Pro"/>
            <w:color w:val="619CCD"/>
          </w:rPr>
          <w:t>proleptic Gregorian calendar</w:t>
        </w:r>
      </w:hyperlink>
      <w:r w:rsidR="002929EA" w:rsidRPr="005725D6">
        <w:t> as well as other time units conforming to the Climate and Forecasting (CF) conventions. It’s used by the </w:t>
      </w:r>
      <w:hyperlink r:id="rId111" w:history="1">
        <w:r w:rsidR="002929EA" w:rsidRPr="005725D6">
          <w:rPr>
            <w:rStyle w:val="HTMLCode"/>
            <w:rFonts w:ascii="Consolas" w:eastAsiaTheme="minorHAnsi" w:hAnsi="Consolas"/>
            <w:color w:val="619CCD"/>
            <w:sz w:val="22"/>
            <w:szCs w:val="22"/>
          </w:rPr>
          <w:t>xarray</w:t>
        </w:r>
      </w:hyperlink>
      <w:r w:rsidR="002929EA" w:rsidRPr="005725D6">
        <w:t> package to provide time-series support.</w:t>
      </w:r>
    </w:p>
    <w:p w14:paraId="373F061E" w14:textId="77777777" w:rsidR="002929EA" w:rsidRDefault="002929EA" w:rsidP="002929EA"/>
    <w:p w14:paraId="07DA732F" w14:textId="77777777" w:rsidR="002929EA" w:rsidRDefault="002929EA" w:rsidP="002929EA">
      <w:pPr>
        <w:rPr>
          <w:shd w:val="clear" w:color="auto" w:fill="FFFFFF"/>
        </w:rPr>
      </w:pPr>
    </w:p>
    <w:p w14:paraId="41CB00E0" w14:textId="77777777" w:rsidR="002929EA" w:rsidRDefault="002929EA" w:rsidP="00627A18">
      <w:pPr>
        <w:rPr>
          <w:b/>
          <w:bCs/>
        </w:rPr>
      </w:pPr>
    </w:p>
    <w:p w14:paraId="28219F1A" w14:textId="77777777" w:rsidR="002929EA" w:rsidRDefault="002929EA" w:rsidP="002929EA">
      <w:pPr>
        <w:pStyle w:val="Heading1"/>
      </w:pPr>
      <w:bookmarkStart w:id="219" w:name="_Toc77944097"/>
      <w:r>
        <w:lastRenderedPageBreak/>
        <w:t>Python RegEx</w:t>
      </w:r>
      <w:bookmarkEnd w:id="219"/>
    </w:p>
    <w:p w14:paraId="2CE16870" w14:textId="77777777" w:rsidR="002929EA" w:rsidRDefault="002929EA" w:rsidP="002929EA">
      <w:r>
        <w:t>A RegEx, or Regular Expression, is a sequence of characters that forms a search pattern.</w:t>
      </w:r>
    </w:p>
    <w:p w14:paraId="5E7048CF" w14:textId="77777777" w:rsidR="002929EA" w:rsidRDefault="002929EA" w:rsidP="002929EA">
      <w:r>
        <w:t>RegEx can be used to check if a string contains the specified search pattern.</w:t>
      </w:r>
    </w:p>
    <w:p w14:paraId="14A608EA" w14:textId="77777777" w:rsidR="002929EA" w:rsidRPr="00273B41" w:rsidRDefault="002929EA" w:rsidP="002929EA">
      <w:pPr>
        <w:pStyle w:val="Heading2"/>
      </w:pPr>
      <w:bookmarkStart w:id="220" w:name="_Toc77944098"/>
      <w:r w:rsidRPr="00273B41">
        <w:t>RegEx Module</w:t>
      </w:r>
      <w:bookmarkEnd w:id="220"/>
    </w:p>
    <w:p w14:paraId="40B0B912" w14:textId="77777777" w:rsidR="002929EA" w:rsidRPr="00273B41" w:rsidRDefault="002929EA" w:rsidP="002929EA">
      <w:pPr>
        <w:rPr>
          <w:rFonts w:cs="Times New Roman"/>
        </w:rPr>
      </w:pPr>
      <w:r w:rsidRPr="00273B41">
        <w:t>Python has a built-in package called </w:t>
      </w:r>
      <w:r w:rsidRPr="00273B41">
        <w:rPr>
          <w:rStyle w:val="HTMLCode"/>
          <w:rFonts w:ascii="Consolas" w:eastAsiaTheme="minorHAnsi" w:hAnsi="Consolas"/>
          <w:color w:val="DC143C"/>
          <w:sz w:val="22"/>
          <w:szCs w:val="22"/>
        </w:rPr>
        <w:t>re</w:t>
      </w:r>
      <w:r w:rsidRPr="00273B41">
        <w:t>, which can be used to work with Regular Expressions.</w:t>
      </w:r>
    </w:p>
    <w:p w14:paraId="56B8CCFE" w14:textId="77777777" w:rsidR="002929EA" w:rsidRPr="00273B41" w:rsidRDefault="002929EA" w:rsidP="002929EA">
      <w:r w:rsidRPr="00273B41">
        <w:t>Import the </w:t>
      </w:r>
      <w:r w:rsidRPr="00273B41">
        <w:rPr>
          <w:rStyle w:val="HTMLCode"/>
          <w:rFonts w:ascii="Consolas" w:eastAsiaTheme="minorHAnsi" w:hAnsi="Consolas"/>
          <w:color w:val="DC143C"/>
          <w:sz w:val="22"/>
          <w:szCs w:val="22"/>
        </w:rPr>
        <w:t>re</w:t>
      </w:r>
      <w:r w:rsidRPr="00273B41">
        <w:t> module:</w:t>
      </w:r>
    </w:p>
    <w:p w14:paraId="0A9D03DE"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p>
    <w:p w14:paraId="44AA1C16" w14:textId="77777777" w:rsidR="002929EA" w:rsidRPr="00273B41" w:rsidRDefault="002929EA" w:rsidP="002929EA">
      <w:pPr>
        <w:pStyle w:val="Heading2"/>
      </w:pPr>
      <w:bookmarkStart w:id="221" w:name="_Toc77944099"/>
      <w:r w:rsidRPr="00273B41">
        <w:t>RegEx in Python</w:t>
      </w:r>
      <w:bookmarkEnd w:id="221"/>
    </w:p>
    <w:p w14:paraId="4D0459EC" w14:textId="77777777" w:rsidR="002929EA" w:rsidRPr="00273B41" w:rsidRDefault="002929EA" w:rsidP="002929EA">
      <w:pPr>
        <w:rPr>
          <w:rFonts w:cs="Times New Roman"/>
        </w:rPr>
      </w:pPr>
      <w:r w:rsidRPr="00273B41">
        <w:t>When you have imported the </w:t>
      </w:r>
      <w:r w:rsidRPr="00273B41">
        <w:rPr>
          <w:rStyle w:val="HTMLCode"/>
          <w:rFonts w:ascii="Consolas" w:eastAsiaTheme="minorHAnsi" w:hAnsi="Consolas"/>
          <w:color w:val="DC143C"/>
          <w:sz w:val="22"/>
          <w:szCs w:val="22"/>
        </w:rPr>
        <w:t>re</w:t>
      </w:r>
      <w:r w:rsidRPr="00273B41">
        <w:t> module, you can start using regular expressions:</w:t>
      </w:r>
    </w:p>
    <w:p w14:paraId="3AFA9C16" w14:textId="77777777" w:rsidR="002929EA" w:rsidRPr="00273B41" w:rsidRDefault="002929EA" w:rsidP="002929EA">
      <w:pPr>
        <w:rPr>
          <w:rFonts w:ascii="Segoe UI" w:hAnsi="Segoe UI" w:cs="Segoe UI"/>
        </w:rPr>
      </w:pPr>
      <w:r w:rsidRPr="00273B41">
        <w:rPr>
          <w:rFonts w:ascii="Segoe UI" w:hAnsi="Segoe UI" w:cs="Segoe UI"/>
          <w:b/>
          <w:bCs/>
        </w:rPr>
        <w:t>Example</w:t>
      </w:r>
    </w:p>
    <w:p w14:paraId="3B42BA4E" w14:textId="77777777" w:rsidR="002929EA" w:rsidRPr="00273B41" w:rsidRDefault="002929EA" w:rsidP="002929EA">
      <w:pPr>
        <w:rPr>
          <w:rFonts w:cs="Times New Roman"/>
        </w:rPr>
      </w:pPr>
      <w:r w:rsidRPr="00273B41">
        <w:t>Search the string to see if it starts with "The" and ends with "Spain":</w:t>
      </w:r>
    </w:p>
    <w:p w14:paraId="09F212AA"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26C2AC72"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w:t>
      </w:r>
      <w:r>
        <w:rPr>
          <w:rStyle w:val="pythonstringcolor"/>
          <w:rFonts w:ascii="Consolas" w:hAnsi="Consolas"/>
          <w:color w:val="A52A2A"/>
          <w:sz w:val="23"/>
          <w:szCs w:val="23"/>
        </w:rPr>
        <w:t>"^The.*Spain$"</w:t>
      </w:r>
      <w:r>
        <w:rPr>
          <w:rStyle w:val="pythoncolor"/>
          <w:rFonts w:ascii="Consolas" w:hAnsi="Consolas"/>
          <w:color w:val="000000"/>
          <w:sz w:val="23"/>
          <w:szCs w:val="23"/>
        </w:rPr>
        <w:t>, txt)</w:t>
      </w:r>
    </w:p>
    <w:p w14:paraId="155E5D18" w14:textId="77777777" w:rsidR="002929EA" w:rsidRPr="00D02D01" w:rsidRDefault="002929EA" w:rsidP="002929EA">
      <w:pPr>
        <w:pStyle w:val="Heading2"/>
      </w:pPr>
      <w:bookmarkStart w:id="222" w:name="_Toc77944100"/>
      <w:r w:rsidRPr="00D02D01">
        <w:t>RegEx Functions</w:t>
      </w:r>
      <w:bookmarkEnd w:id="222"/>
    </w:p>
    <w:p w14:paraId="602626BA" w14:textId="77777777" w:rsidR="002929EA" w:rsidRDefault="002929EA" w:rsidP="002929EA">
      <w:pPr>
        <w:rPr>
          <w:rFonts w:cs="Times New Roman"/>
        </w:rPr>
      </w:pPr>
      <w:r>
        <w:t>The </w:t>
      </w:r>
      <w:r>
        <w:rPr>
          <w:rStyle w:val="HTMLCode"/>
          <w:rFonts w:ascii="Consolas" w:eastAsiaTheme="minorHAnsi" w:hAnsi="Consolas"/>
          <w:color w:val="DC143C"/>
          <w:sz w:val="24"/>
          <w:szCs w:val="24"/>
        </w:rPr>
        <w:t>re</w:t>
      </w:r>
      <w:r>
        <w:t> module offers a set of functions that allows us to search a string for a match:</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56"/>
        <w:gridCol w:w="7911"/>
      </w:tblGrid>
      <w:tr w:rsidR="002929EA" w:rsidRPr="00D02D01" w14:paraId="4B720506" w14:textId="77777777" w:rsidTr="00573C98">
        <w:trPr>
          <w:trHeight w:hRule="exact" w:val="397"/>
        </w:trPr>
        <w:tc>
          <w:tcPr>
            <w:tcW w:w="1156" w:type="dxa"/>
            <w:shd w:val="clear" w:color="auto" w:fill="FFFFFF"/>
            <w:tcMar>
              <w:top w:w="120" w:type="dxa"/>
              <w:left w:w="240" w:type="dxa"/>
              <w:bottom w:w="120" w:type="dxa"/>
              <w:right w:w="120" w:type="dxa"/>
            </w:tcMar>
            <w:hideMark/>
          </w:tcPr>
          <w:p w14:paraId="32A89293" w14:textId="77777777" w:rsidR="002929EA" w:rsidRPr="00D02D01" w:rsidRDefault="002929EA" w:rsidP="00573C98">
            <w:pPr>
              <w:rPr>
                <w:b/>
                <w:bCs/>
              </w:rPr>
            </w:pPr>
            <w:r w:rsidRPr="00D02D01">
              <w:rPr>
                <w:b/>
                <w:bCs/>
              </w:rPr>
              <w:t>Function</w:t>
            </w:r>
          </w:p>
        </w:tc>
        <w:tc>
          <w:tcPr>
            <w:tcW w:w="7911" w:type="dxa"/>
            <w:shd w:val="clear" w:color="auto" w:fill="FFFFFF"/>
            <w:tcMar>
              <w:top w:w="120" w:type="dxa"/>
              <w:left w:w="120" w:type="dxa"/>
              <w:bottom w:w="120" w:type="dxa"/>
              <w:right w:w="120" w:type="dxa"/>
            </w:tcMar>
            <w:hideMark/>
          </w:tcPr>
          <w:p w14:paraId="080BE58D" w14:textId="77777777" w:rsidR="002929EA" w:rsidRPr="00D02D01" w:rsidRDefault="002929EA" w:rsidP="00573C98">
            <w:pPr>
              <w:rPr>
                <w:b/>
                <w:bCs/>
              </w:rPr>
            </w:pPr>
            <w:r w:rsidRPr="00D02D01">
              <w:rPr>
                <w:b/>
                <w:bCs/>
              </w:rPr>
              <w:t>Description</w:t>
            </w:r>
          </w:p>
        </w:tc>
      </w:tr>
      <w:tr w:rsidR="002929EA" w:rsidRPr="00D02D01" w14:paraId="5CB55E45" w14:textId="77777777" w:rsidTr="00573C98">
        <w:trPr>
          <w:trHeight w:hRule="exact" w:val="397"/>
        </w:trPr>
        <w:tc>
          <w:tcPr>
            <w:tcW w:w="1156" w:type="dxa"/>
            <w:shd w:val="clear" w:color="auto" w:fill="F1F1F1"/>
            <w:tcMar>
              <w:top w:w="120" w:type="dxa"/>
              <w:left w:w="240" w:type="dxa"/>
              <w:bottom w:w="120" w:type="dxa"/>
              <w:right w:w="120" w:type="dxa"/>
            </w:tcMar>
            <w:hideMark/>
          </w:tcPr>
          <w:p w14:paraId="703796DC" w14:textId="77777777" w:rsidR="002929EA" w:rsidRPr="00D02D01" w:rsidRDefault="002929EA" w:rsidP="00573C98">
            <w:r w:rsidRPr="00D02D01">
              <w:rPr>
                <w:rFonts w:ascii="Verdana" w:hAnsi="Verdana"/>
              </w:rPr>
              <w:t>findall</w:t>
            </w:r>
          </w:p>
        </w:tc>
        <w:tc>
          <w:tcPr>
            <w:tcW w:w="7911" w:type="dxa"/>
            <w:shd w:val="clear" w:color="auto" w:fill="F1F1F1"/>
            <w:tcMar>
              <w:top w:w="120" w:type="dxa"/>
              <w:left w:w="120" w:type="dxa"/>
              <w:bottom w:w="120" w:type="dxa"/>
              <w:right w:w="120" w:type="dxa"/>
            </w:tcMar>
            <w:hideMark/>
          </w:tcPr>
          <w:p w14:paraId="1FA37467" w14:textId="77777777" w:rsidR="002929EA" w:rsidRPr="00D02D01" w:rsidRDefault="002929EA" w:rsidP="00573C98">
            <w:r w:rsidRPr="00D02D01">
              <w:t>Returns a list containing all matches</w:t>
            </w:r>
          </w:p>
        </w:tc>
      </w:tr>
      <w:tr w:rsidR="002929EA" w:rsidRPr="00D02D01" w14:paraId="74DB4555" w14:textId="77777777" w:rsidTr="00573C98">
        <w:trPr>
          <w:trHeight w:hRule="exact" w:val="397"/>
        </w:trPr>
        <w:tc>
          <w:tcPr>
            <w:tcW w:w="1156" w:type="dxa"/>
            <w:shd w:val="clear" w:color="auto" w:fill="FFFFFF"/>
            <w:tcMar>
              <w:top w:w="120" w:type="dxa"/>
              <w:left w:w="240" w:type="dxa"/>
              <w:bottom w:w="120" w:type="dxa"/>
              <w:right w:w="120" w:type="dxa"/>
            </w:tcMar>
            <w:hideMark/>
          </w:tcPr>
          <w:p w14:paraId="34EE6884" w14:textId="77777777" w:rsidR="002929EA" w:rsidRPr="00D02D01" w:rsidRDefault="002929EA" w:rsidP="00573C98">
            <w:r w:rsidRPr="00D02D01">
              <w:rPr>
                <w:rFonts w:ascii="Verdana" w:hAnsi="Verdana"/>
              </w:rPr>
              <w:t>search</w:t>
            </w:r>
          </w:p>
        </w:tc>
        <w:tc>
          <w:tcPr>
            <w:tcW w:w="7911" w:type="dxa"/>
            <w:shd w:val="clear" w:color="auto" w:fill="FFFFFF"/>
            <w:tcMar>
              <w:top w:w="120" w:type="dxa"/>
              <w:left w:w="120" w:type="dxa"/>
              <w:bottom w:w="120" w:type="dxa"/>
              <w:right w:w="120" w:type="dxa"/>
            </w:tcMar>
            <w:hideMark/>
          </w:tcPr>
          <w:p w14:paraId="392C5590" w14:textId="77777777" w:rsidR="002929EA" w:rsidRPr="00D02D01" w:rsidRDefault="002929EA" w:rsidP="00573C98">
            <w:r w:rsidRPr="00D02D01">
              <w:t>Returns a </w:t>
            </w:r>
            <w:r w:rsidRPr="00D02D01">
              <w:rPr>
                <w:rFonts w:ascii="Verdana" w:hAnsi="Verdana"/>
              </w:rPr>
              <w:t>Match object</w:t>
            </w:r>
            <w:r w:rsidRPr="00D02D01">
              <w:t> if there is a match anywhere in the string</w:t>
            </w:r>
          </w:p>
        </w:tc>
      </w:tr>
      <w:tr w:rsidR="002929EA" w:rsidRPr="00D02D01" w14:paraId="556714AB" w14:textId="77777777" w:rsidTr="00573C98">
        <w:trPr>
          <w:trHeight w:hRule="exact" w:val="397"/>
        </w:trPr>
        <w:tc>
          <w:tcPr>
            <w:tcW w:w="1156" w:type="dxa"/>
            <w:shd w:val="clear" w:color="auto" w:fill="F1F1F1"/>
            <w:tcMar>
              <w:top w:w="120" w:type="dxa"/>
              <w:left w:w="240" w:type="dxa"/>
              <w:bottom w:w="120" w:type="dxa"/>
              <w:right w:w="120" w:type="dxa"/>
            </w:tcMar>
            <w:hideMark/>
          </w:tcPr>
          <w:p w14:paraId="1AFFCDC9" w14:textId="77777777" w:rsidR="002929EA" w:rsidRPr="00D02D01" w:rsidRDefault="002929EA" w:rsidP="00573C98">
            <w:r w:rsidRPr="00D02D01">
              <w:rPr>
                <w:rFonts w:ascii="Verdana" w:hAnsi="Verdana"/>
              </w:rPr>
              <w:t>split</w:t>
            </w:r>
          </w:p>
        </w:tc>
        <w:tc>
          <w:tcPr>
            <w:tcW w:w="7911" w:type="dxa"/>
            <w:shd w:val="clear" w:color="auto" w:fill="F1F1F1"/>
            <w:tcMar>
              <w:top w:w="120" w:type="dxa"/>
              <w:left w:w="120" w:type="dxa"/>
              <w:bottom w:w="120" w:type="dxa"/>
              <w:right w:w="120" w:type="dxa"/>
            </w:tcMar>
            <w:hideMark/>
          </w:tcPr>
          <w:p w14:paraId="62864DE4" w14:textId="77777777" w:rsidR="002929EA" w:rsidRPr="00D02D01" w:rsidRDefault="002929EA" w:rsidP="00573C98">
            <w:r w:rsidRPr="00D02D01">
              <w:t>Returns a list where the string has been split at each match</w:t>
            </w:r>
          </w:p>
        </w:tc>
      </w:tr>
      <w:tr w:rsidR="002929EA" w:rsidRPr="00D02D01" w14:paraId="03D2F631" w14:textId="77777777" w:rsidTr="00573C98">
        <w:trPr>
          <w:trHeight w:hRule="exact" w:val="397"/>
        </w:trPr>
        <w:tc>
          <w:tcPr>
            <w:tcW w:w="1156" w:type="dxa"/>
            <w:shd w:val="clear" w:color="auto" w:fill="FFFFFF"/>
            <w:tcMar>
              <w:top w:w="120" w:type="dxa"/>
              <w:left w:w="240" w:type="dxa"/>
              <w:bottom w:w="120" w:type="dxa"/>
              <w:right w:w="120" w:type="dxa"/>
            </w:tcMar>
            <w:hideMark/>
          </w:tcPr>
          <w:p w14:paraId="6E90D316" w14:textId="77777777" w:rsidR="002929EA" w:rsidRPr="00D02D01" w:rsidRDefault="002929EA" w:rsidP="00573C98">
            <w:r w:rsidRPr="00D02D01">
              <w:rPr>
                <w:rFonts w:ascii="Verdana" w:hAnsi="Verdana"/>
              </w:rPr>
              <w:t>sub</w:t>
            </w:r>
          </w:p>
        </w:tc>
        <w:tc>
          <w:tcPr>
            <w:tcW w:w="7911" w:type="dxa"/>
            <w:shd w:val="clear" w:color="auto" w:fill="FFFFFF"/>
            <w:tcMar>
              <w:top w:w="120" w:type="dxa"/>
              <w:left w:w="120" w:type="dxa"/>
              <w:bottom w:w="120" w:type="dxa"/>
              <w:right w:w="120" w:type="dxa"/>
            </w:tcMar>
            <w:hideMark/>
          </w:tcPr>
          <w:p w14:paraId="44FEF392" w14:textId="77777777" w:rsidR="002929EA" w:rsidRPr="00D02D01" w:rsidRDefault="002929EA" w:rsidP="00573C98">
            <w:r w:rsidRPr="00D02D01">
              <w:t>Replaces one or many matches with a string</w:t>
            </w:r>
          </w:p>
        </w:tc>
      </w:tr>
    </w:tbl>
    <w:p w14:paraId="4F3B7A96" w14:textId="77777777" w:rsidR="002929EA" w:rsidRPr="00693EF3" w:rsidRDefault="002929EA" w:rsidP="002929EA">
      <w:pPr>
        <w:pStyle w:val="Heading2"/>
      </w:pPr>
      <w:bookmarkStart w:id="223" w:name="_Toc77944101"/>
      <w:r w:rsidRPr="00693EF3">
        <w:t>Metacharacters</w:t>
      </w:r>
      <w:bookmarkEnd w:id="223"/>
    </w:p>
    <w:p w14:paraId="37DA9C97" w14:textId="77777777" w:rsidR="002929EA" w:rsidRDefault="002929EA" w:rsidP="002929EA">
      <w:pPr>
        <w:rPr>
          <w:rFonts w:cs="Times New Roman"/>
        </w:rPr>
      </w:pPr>
      <w:r>
        <w:t>Metacharacters are characters with a special meaning:</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71"/>
        <w:gridCol w:w="6237"/>
        <w:gridCol w:w="1559"/>
      </w:tblGrid>
      <w:tr w:rsidR="002929EA" w:rsidRPr="00693EF3" w14:paraId="4234EF20" w14:textId="77777777" w:rsidTr="00573C98">
        <w:trPr>
          <w:trHeight w:hRule="exact" w:val="397"/>
        </w:trPr>
        <w:tc>
          <w:tcPr>
            <w:tcW w:w="1271" w:type="dxa"/>
            <w:shd w:val="clear" w:color="auto" w:fill="FFFFFF"/>
            <w:tcMar>
              <w:top w:w="120" w:type="dxa"/>
              <w:left w:w="240" w:type="dxa"/>
              <w:bottom w:w="120" w:type="dxa"/>
              <w:right w:w="120" w:type="dxa"/>
            </w:tcMar>
            <w:hideMark/>
          </w:tcPr>
          <w:p w14:paraId="58B62D5D" w14:textId="77777777" w:rsidR="002929EA" w:rsidRPr="00693EF3" w:rsidRDefault="002929EA" w:rsidP="00573C98">
            <w:pPr>
              <w:rPr>
                <w:b/>
                <w:bCs/>
              </w:rPr>
            </w:pPr>
            <w:r w:rsidRPr="00693EF3">
              <w:rPr>
                <w:b/>
                <w:bCs/>
              </w:rPr>
              <w:t>Character</w:t>
            </w:r>
          </w:p>
        </w:tc>
        <w:tc>
          <w:tcPr>
            <w:tcW w:w="6237" w:type="dxa"/>
            <w:shd w:val="clear" w:color="auto" w:fill="FFFFFF"/>
            <w:tcMar>
              <w:top w:w="120" w:type="dxa"/>
              <w:left w:w="120" w:type="dxa"/>
              <w:bottom w:w="120" w:type="dxa"/>
              <w:right w:w="120" w:type="dxa"/>
            </w:tcMar>
            <w:hideMark/>
          </w:tcPr>
          <w:p w14:paraId="5FF720D3" w14:textId="77777777" w:rsidR="002929EA" w:rsidRPr="00693EF3" w:rsidRDefault="002929EA" w:rsidP="00573C98">
            <w:pPr>
              <w:rPr>
                <w:b/>
                <w:bCs/>
              </w:rPr>
            </w:pPr>
            <w:r w:rsidRPr="00693EF3">
              <w:rPr>
                <w:b/>
                <w:bCs/>
              </w:rPr>
              <w:t>Description</w:t>
            </w:r>
          </w:p>
        </w:tc>
        <w:tc>
          <w:tcPr>
            <w:tcW w:w="1559" w:type="dxa"/>
            <w:shd w:val="clear" w:color="auto" w:fill="FFFFFF"/>
            <w:tcMar>
              <w:top w:w="120" w:type="dxa"/>
              <w:left w:w="120" w:type="dxa"/>
              <w:bottom w:w="120" w:type="dxa"/>
              <w:right w:w="120" w:type="dxa"/>
            </w:tcMar>
            <w:hideMark/>
          </w:tcPr>
          <w:p w14:paraId="26B328E7" w14:textId="77777777" w:rsidR="002929EA" w:rsidRPr="00693EF3" w:rsidRDefault="002929EA" w:rsidP="00573C98">
            <w:pPr>
              <w:rPr>
                <w:b/>
                <w:bCs/>
              </w:rPr>
            </w:pPr>
            <w:r w:rsidRPr="00693EF3">
              <w:rPr>
                <w:b/>
                <w:bCs/>
              </w:rPr>
              <w:t>Example</w:t>
            </w:r>
          </w:p>
        </w:tc>
      </w:tr>
      <w:tr w:rsidR="002929EA" w14:paraId="4A456650" w14:textId="77777777" w:rsidTr="00573C98">
        <w:trPr>
          <w:trHeight w:hRule="exact" w:val="397"/>
        </w:trPr>
        <w:tc>
          <w:tcPr>
            <w:tcW w:w="1271" w:type="dxa"/>
            <w:shd w:val="clear" w:color="auto" w:fill="F1F1F1"/>
            <w:tcMar>
              <w:top w:w="120" w:type="dxa"/>
              <w:left w:w="240" w:type="dxa"/>
              <w:bottom w:w="120" w:type="dxa"/>
              <w:right w:w="120" w:type="dxa"/>
            </w:tcMar>
            <w:hideMark/>
          </w:tcPr>
          <w:p w14:paraId="03C663DD"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6CF1C277" w14:textId="77777777" w:rsidR="002929EA" w:rsidRDefault="002929EA" w:rsidP="00573C98">
            <w:r>
              <w:t>A set of characters</w:t>
            </w:r>
          </w:p>
        </w:tc>
        <w:tc>
          <w:tcPr>
            <w:tcW w:w="1559" w:type="dxa"/>
            <w:shd w:val="clear" w:color="auto" w:fill="F1F1F1"/>
            <w:tcMar>
              <w:top w:w="120" w:type="dxa"/>
              <w:left w:w="120" w:type="dxa"/>
              <w:bottom w:w="120" w:type="dxa"/>
              <w:right w:w="120" w:type="dxa"/>
            </w:tcMar>
            <w:hideMark/>
          </w:tcPr>
          <w:p w14:paraId="11BE3D61" w14:textId="77777777" w:rsidR="002929EA" w:rsidRDefault="002929EA" w:rsidP="00573C98">
            <w:r>
              <w:t>"[a-m]"</w:t>
            </w:r>
          </w:p>
        </w:tc>
      </w:tr>
      <w:tr w:rsidR="002929EA" w14:paraId="1E4FB50E" w14:textId="77777777" w:rsidTr="00573C98">
        <w:trPr>
          <w:trHeight w:hRule="exact" w:val="680"/>
        </w:trPr>
        <w:tc>
          <w:tcPr>
            <w:tcW w:w="1271" w:type="dxa"/>
            <w:shd w:val="clear" w:color="auto" w:fill="FFFFFF"/>
            <w:tcMar>
              <w:top w:w="120" w:type="dxa"/>
              <w:left w:w="240" w:type="dxa"/>
              <w:bottom w:w="120" w:type="dxa"/>
              <w:right w:w="120" w:type="dxa"/>
            </w:tcMar>
            <w:hideMark/>
          </w:tcPr>
          <w:p w14:paraId="6372EE1E"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4B25D3AF" w14:textId="77777777" w:rsidR="002929EA" w:rsidRDefault="002929EA" w:rsidP="00573C98">
            <w:r>
              <w:t>Signals a special sequence (can also be used to escape special characters)</w:t>
            </w:r>
          </w:p>
        </w:tc>
        <w:tc>
          <w:tcPr>
            <w:tcW w:w="1559" w:type="dxa"/>
            <w:shd w:val="clear" w:color="auto" w:fill="FFFFFF"/>
            <w:tcMar>
              <w:top w:w="120" w:type="dxa"/>
              <w:left w:w="120" w:type="dxa"/>
              <w:bottom w:w="120" w:type="dxa"/>
              <w:right w:w="120" w:type="dxa"/>
            </w:tcMar>
            <w:hideMark/>
          </w:tcPr>
          <w:p w14:paraId="0536B1CD" w14:textId="77777777" w:rsidR="002929EA" w:rsidRDefault="002929EA" w:rsidP="00573C98">
            <w:r>
              <w:t>"\d"</w:t>
            </w:r>
          </w:p>
        </w:tc>
      </w:tr>
      <w:tr w:rsidR="002929EA" w14:paraId="7A0B32C4" w14:textId="77777777" w:rsidTr="00573C98">
        <w:trPr>
          <w:trHeight w:hRule="exact" w:val="397"/>
        </w:trPr>
        <w:tc>
          <w:tcPr>
            <w:tcW w:w="1271" w:type="dxa"/>
            <w:shd w:val="clear" w:color="auto" w:fill="F1F1F1"/>
            <w:tcMar>
              <w:top w:w="120" w:type="dxa"/>
              <w:left w:w="240" w:type="dxa"/>
              <w:bottom w:w="120" w:type="dxa"/>
              <w:right w:w="120" w:type="dxa"/>
            </w:tcMar>
            <w:hideMark/>
          </w:tcPr>
          <w:p w14:paraId="72E19AAC"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53F7A85A" w14:textId="77777777" w:rsidR="002929EA" w:rsidRDefault="002929EA" w:rsidP="00573C98">
            <w:r>
              <w:t>Any character (except newline character)</w:t>
            </w:r>
          </w:p>
        </w:tc>
        <w:tc>
          <w:tcPr>
            <w:tcW w:w="1559" w:type="dxa"/>
            <w:shd w:val="clear" w:color="auto" w:fill="F1F1F1"/>
            <w:tcMar>
              <w:top w:w="120" w:type="dxa"/>
              <w:left w:w="120" w:type="dxa"/>
              <w:bottom w:w="120" w:type="dxa"/>
              <w:right w:w="120" w:type="dxa"/>
            </w:tcMar>
            <w:hideMark/>
          </w:tcPr>
          <w:p w14:paraId="5F0265E0" w14:textId="77777777" w:rsidR="002929EA" w:rsidRDefault="002929EA" w:rsidP="00573C98">
            <w:r>
              <w:t>"he..o"</w:t>
            </w:r>
          </w:p>
        </w:tc>
      </w:tr>
      <w:tr w:rsidR="002929EA" w14:paraId="3F841C8F" w14:textId="77777777" w:rsidTr="00573C98">
        <w:trPr>
          <w:trHeight w:hRule="exact" w:val="397"/>
        </w:trPr>
        <w:tc>
          <w:tcPr>
            <w:tcW w:w="1271" w:type="dxa"/>
            <w:shd w:val="clear" w:color="auto" w:fill="FFFFFF"/>
            <w:tcMar>
              <w:top w:w="120" w:type="dxa"/>
              <w:left w:w="240" w:type="dxa"/>
              <w:bottom w:w="120" w:type="dxa"/>
              <w:right w:w="120" w:type="dxa"/>
            </w:tcMar>
            <w:hideMark/>
          </w:tcPr>
          <w:p w14:paraId="1AA774BA"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2535D039" w14:textId="77777777" w:rsidR="002929EA" w:rsidRDefault="002929EA" w:rsidP="00573C98">
            <w:r>
              <w:t>Starts with</w:t>
            </w:r>
          </w:p>
        </w:tc>
        <w:tc>
          <w:tcPr>
            <w:tcW w:w="1559" w:type="dxa"/>
            <w:shd w:val="clear" w:color="auto" w:fill="FFFFFF"/>
            <w:tcMar>
              <w:top w:w="120" w:type="dxa"/>
              <w:left w:w="120" w:type="dxa"/>
              <w:bottom w:w="120" w:type="dxa"/>
              <w:right w:w="120" w:type="dxa"/>
            </w:tcMar>
            <w:hideMark/>
          </w:tcPr>
          <w:p w14:paraId="1C81ED95" w14:textId="77777777" w:rsidR="002929EA" w:rsidRDefault="002929EA" w:rsidP="00573C98">
            <w:r>
              <w:t>"^hello"</w:t>
            </w:r>
          </w:p>
        </w:tc>
      </w:tr>
      <w:tr w:rsidR="002929EA" w14:paraId="2743DC51" w14:textId="77777777" w:rsidTr="00573C98">
        <w:trPr>
          <w:trHeight w:hRule="exact" w:val="397"/>
        </w:trPr>
        <w:tc>
          <w:tcPr>
            <w:tcW w:w="1271" w:type="dxa"/>
            <w:shd w:val="clear" w:color="auto" w:fill="F1F1F1"/>
            <w:tcMar>
              <w:top w:w="120" w:type="dxa"/>
              <w:left w:w="240" w:type="dxa"/>
              <w:bottom w:w="120" w:type="dxa"/>
              <w:right w:w="120" w:type="dxa"/>
            </w:tcMar>
            <w:hideMark/>
          </w:tcPr>
          <w:p w14:paraId="4A4872F7" w14:textId="77777777" w:rsidR="002929EA" w:rsidRDefault="002929EA" w:rsidP="00573C98">
            <w:r>
              <w:lastRenderedPageBreak/>
              <w:t>$</w:t>
            </w:r>
          </w:p>
        </w:tc>
        <w:tc>
          <w:tcPr>
            <w:tcW w:w="6237" w:type="dxa"/>
            <w:shd w:val="clear" w:color="auto" w:fill="F1F1F1"/>
            <w:tcMar>
              <w:top w:w="120" w:type="dxa"/>
              <w:left w:w="120" w:type="dxa"/>
              <w:bottom w:w="120" w:type="dxa"/>
              <w:right w:w="120" w:type="dxa"/>
            </w:tcMar>
            <w:hideMark/>
          </w:tcPr>
          <w:p w14:paraId="586F3F7A" w14:textId="77777777" w:rsidR="002929EA" w:rsidRDefault="002929EA" w:rsidP="00573C98">
            <w:r>
              <w:t>Ends with</w:t>
            </w:r>
          </w:p>
        </w:tc>
        <w:tc>
          <w:tcPr>
            <w:tcW w:w="1559" w:type="dxa"/>
            <w:shd w:val="clear" w:color="auto" w:fill="F1F1F1"/>
            <w:tcMar>
              <w:top w:w="120" w:type="dxa"/>
              <w:left w:w="120" w:type="dxa"/>
              <w:bottom w:w="120" w:type="dxa"/>
              <w:right w:w="120" w:type="dxa"/>
            </w:tcMar>
            <w:hideMark/>
          </w:tcPr>
          <w:p w14:paraId="3EE30BAE" w14:textId="77777777" w:rsidR="002929EA" w:rsidRDefault="002929EA" w:rsidP="00573C98">
            <w:r>
              <w:t>"world$"</w:t>
            </w:r>
          </w:p>
        </w:tc>
      </w:tr>
      <w:tr w:rsidR="002929EA" w14:paraId="52F374B1" w14:textId="77777777" w:rsidTr="00573C98">
        <w:trPr>
          <w:trHeight w:hRule="exact" w:val="397"/>
        </w:trPr>
        <w:tc>
          <w:tcPr>
            <w:tcW w:w="1271" w:type="dxa"/>
            <w:shd w:val="clear" w:color="auto" w:fill="FFFFFF"/>
            <w:tcMar>
              <w:top w:w="120" w:type="dxa"/>
              <w:left w:w="240" w:type="dxa"/>
              <w:bottom w:w="120" w:type="dxa"/>
              <w:right w:w="120" w:type="dxa"/>
            </w:tcMar>
            <w:hideMark/>
          </w:tcPr>
          <w:p w14:paraId="7167DB8D"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385E9F0B" w14:textId="77777777" w:rsidR="002929EA" w:rsidRDefault="002929EA" w:rsidP="00573C98">
            <w:r>
              <w:t>Zero or more occurrences</w:t>
            </w:r>
          </w:p>
        </w:tc>
        <w:tc>
          <w:tcPr>
            <w:tcW w:w="1559" w:type="dxa"/>
            <w:shd w:val="clear" w:color="auto" w:fill="FFFFFF"/>
            <w:tcMar>
              <w:top w:w="120" w:type="dxa"/>
              <w:left w:w="120" w:type="dxa"/>
              <w:bottom w:w="120" w:type="dxa"/>
              <w:right w:w="120" w:type="dxa"/>
            </w:tcMar>
            <w:hideMark/>
          </w:tcPr>
          <w:p w14:paraId="2108355A" w14:textId="77777777" w:rsidR="002929EA" w:rsidRDefault="002929EA" w:rsidP="00573C98">
            <w:r>
              <w:t>"aix*"</w:t>
            </w:r>
          </w:p>
        </w:tc>
      </w:tr>
      <w:tr w:rsidR="002929EA" w14:paraId="5EA3F1F6" w14:textId="77777777" w:rsidTr="00573C98">
        <w:trPr>
          <w:trHeight w:hRule="exact" w:val="397"/>
        </w:trPr>
        <w:tc>
          <w:tcPr>
            <w:tcW w:w="1271" w:type="dxa"/>
            <w:shd w:val="clear" w:color="auto" w:fill="F1F1F1"/>
            <w:tcMar>
              <w:top w:w="120" w:type="dxa"/>
              <w:left w:w="240" w:type="dxa"/>
              <w:bottom w:w="120" w:type="dxa"/>
              <w:right w:w="120" w:type="dxa"/>
            </w:tcMar>
            <w:hideMark/>
          </w:tcPr>
          <w:p w14:paraId="60D09094"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3C475548" w14:textId="77777777" w:rsidR="002929EA" w:rsidRDefault="002929EA" w:rsidP="00573C98">
            <w:r>
              <w:t>One or more occurrences</w:t>
            </w:r>
          </w:p>
        </w:tc>
        <w:tc>
          <w:tcPr>
            <w:tcW w:w="1559" w:type="dxa"/>
            <w:shd w:val="clear" w:color="auto" w:fill="F1F1F1"/>
            <w:tcMar>
              <w:top w:w="120" w:type="dxa"/>
              <w:left w:w="120" w:type="dxa"/>
              <w:bottom w:w="120" w:type="dxa"/>
              <w:right w:w="120" w:type="dxa"/>
            </w:tcMar>
            <w:hideMark/>
          </w:tcPr>
          <w:p w14:paraId="179F8AFE" w14:textId="77777777" w:rsidR="002929EA" w:rsidRDefault="002929EA" w:rsidP="00573C98">
            <w:r>
              <w:t>"aix+"</w:t>
            </w:r>
          </w:p>
        </w:tc>
      </w:tr>
      <w:tr w:rsidR="002929EA" w14:paraId="25FC4199" w14:textId="77777777" w:rsidTr="00573C98">
        <w:trPr>
          <w:trHeight w:hRule="exact" w:val="397"/>
        </w:trPr>
        <w:tc>
          <w:tcPr>
            <w:tcW w:w="1271" w:type="dxa"/>
            <w:shd w:val="clear" w:color="auto" w:fill="FFFFFF"/>
            <w:tcMar>
              <w:top w:w="120" w:type="dxa"/>
              <w:left w:w="240" w:type="dxa"/>
              <w:bottom w:w="120" w:type="dxa"/>
              <w:right w:w="120" w:type="dxa"/>
            </w:tcMar>
            <w:hideMark/>
          </w:tcPr>
          <w:p w14:paraId="52865357"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06381CCE" w14:textId="77777777" w:rsidR="002929EA" w:rsidRDefault="002929EA" w:rsidP="00573C98">
            <w:r>
              <w:t>Exactly the specified number of occurrences</w:t>
            </w:r>
          </w:p>
        </w:tc>
        <w:tc>
          <w:tcPr>
            <w:tcW w:w="1559" w:type="dxa"/>
            <w:shd w:val="clear" w:color="auto" w:fill="FFFFFF"/>
            <w:tcMar>
              <w:top w:w="120" w:type="dxa"/>
              <w:left w:w="120" w:type="dxa"/>
              <w:bottom w:w="120" w:type="dxa"/>
              <w:right w:w="120" w:type="dxa"/>
            </w:tcMar>
            <w:hideMark/>
          </w:tcPr>
          <w:p w14:paraId="31B5C967" w14:textId="77777777" w:rsidR="002929EA" w:rsidRDefault="002929EA" w:rsidP="00573C98">
            <w:r>
              <w:t>"al{2}"</w:t>
            </w:r>
          </w:p>
        </w:tc>
      </w:tr>
      <w:tr w:rsidR="002929EA" w14:paraId="5FDE9338" w14:textId="77777777" w:rsidTr="00573C98">
        <w:trPr>
          <w:trHeight w:hRule="exact" w:val="397"/>
        </w:trPr>
        <w:tc>
          <w:tcPr>
            <w:tcW w:w="1271" w:type="dxa"/>
            <w:shd w:val="clear" w:color="auto" w:fill="F1F1F1"/>
            <w:tcMar>
              <w:top w:w="120" w:type="dxa"/>
              <w:left w:w="240" w:type="dxa"/>
              <w:bottom w:w="120" w:type="dxa"/>
              <w:right w:w="120" w:type="dxa"/>
            </w:tcMar>
            <w:hideMark/>
          </w:tcPr>
          <w:p w14:paraId="596D4181"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4F76D12C" w14:textId="77777777" w:rsidR="002929EA" w:rsidRDefault="002929EA" w:rsidP="00573C98">
            <w:r>
              <w:t>Either or</w:t>
            </w:r>
          </w:p>
        </w:tc>
        <w:tc>
          <w:tcPr>
            <w:tcW w:w="1559" w:type="dxa"/>
            <w:shd w:val="clear" w:color="auto" w:fill="F1F1F1"/>
            <w:tcMar>
              <w:top w:w="120" w:type="dxa"/>
              <w:left w:w="120" w:type="dxa"/>
              <w:bottom w:w="120" w:type="dxa"/>
              <w:right w:w="120" w:type="dxa"/>
            </w:tcMar>
            <w:hideMark/>
          </w:tcPr>
          <w:p w14:paraId="1C4360A0" w14:textId="77777777" w:rsidR="002929EA" w:rsidRDefault="002929EA" w:rsidP="00573C98">
            <w:r>
              <w:t>"falls|stays"</w:t>
            </w:r>
          </w:p>
        </w:tc>
      </w:tr>
      <w:tr w:rsidR="002929EA" w14:paraId="515DF819" w14:textId="77777777" w:rsidTr="00573C98">
        <w:trPr>
          <w:trHeight w:hRule="exact" w:val="397"/>
        </w:trPr>
        <w:tc>
          <w:tcPr>
            <w:tcW w:w="1271" w:type="dxa"/>
            <w:shd w:val="clear" w:color="auto" w:fill="FFFFFF"/>
            <w:tcMar>
              <w:top w:w="120" w:type="dxa"/>
              <w:left w:w="240" w:type="dxa"/>
              <w:bottom w:w="120" w:type="dxa"/>
              <w:right w:w="120" w:type="dxa"/>
            </w:tcMar>
            <w:hideMark/>
          </w:tcPr>
          <w:p w14:paraId="78C2B4EA"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60A37296" w14:textId="77777777" w:rsidR="002929EA" w:rsidRDefault="002929EA" w:rsidP="00573C98">
            <w:r>
              <w:t>Capture and group</w:t>
            </w:r>
          </w:p>
        </w:tc>
        <w:tc>
          <w:tcPr>
            <w:tcW w:w="1559" w:type="dxa"/>
            <w:shd w:val="clear" w:color="auto" w:fill="FFFFFF"/>
            <w:tcMar>
              <w:top w:w="120" w:type="dxa"/>
              <w:left w:w="120" w:type="dxa"/>
              <w:bottom w:w="120" w:type="dxa"/>
              <w:right w:w="120" w:type="dxa"/>
            </w:tcMar>
            <w:hideMark/>
          </w:tcPr>
          <w:p w14:paraId="796FCED0" w14:textId="77777777" w:rsidR="002929EA" w:rsidRDefault="002929EA" w:rsidP="00573C98">
            <w:r>
              <w:t> </w:t>
            </w:r>
          </w:p>
        </w:tc>
      </w:tr>
    </w:tbl>
    <w:p w14:paraId="1D03BEB6" w14:textId="77777777" w:rsidR="002929EA" w:rsidRPr="00BB14BB" w:rsidRDefault="002929EA" w:rsidP="002929EA">
      <w:pPr>
        <w:pStyle w:val="Heading2"/>
      </w:pPr>
      <w:bookmarkStart w:id="224" w:name="_Toc77944102"/>
      <w:r w:rsidRPr="00BB14BB">
        <w:t>Special Sequences</w:t>
      </w:r>
      <w:bookmarkEnd w:id="224"/>
    </w:p>
    <w:p w14:paraId="33B8079D" w14:textId="77777777" w:rsidR="002929EA" w:rsidRDefault="002929EA" w:rsidP="002929EA">
      <w:pPr>
        <w:rPr>
          <w:rFonts w:cs="Times New Roman"/>
        </w:rPr>
      </w:pPr>
      <w:r>
        <w:t>A special sequence is a </w:t>
      </w:r>
      <w:r>
        <w:rPr>
          <w:rStyle w:val="HTMLCode"/>
          <w:rFonts w:ascii="Consolas" w:eastAsiaTheme="minorHAnsi" w:hAnsi="Consolas"/>
          <w:color w:val="DC143C"/>
          <w:sz w:val="24"/>
          <w:szCs w:val="24"/>
        </w:rPr>
        <w:t>\</w:t>
      </w:r>
      <w:r>
        <w:t> followed by one of the characters in the list below, and has a special meaning:</w:t>
      </w:r>
    </w:p>
    <w:tbl>
      <w:tblPr>
        <w:tblW w:w="9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48"/>
        <w:gridCol w:w="6270"/>
        <w:gridCol w:w="1546"/>
      </w:tblGrid>
      <w:tr w:rsidR="002929EA" w:rsidRPr="00BB14BB" w14:paraId="259C2647" w14:textId="77777777" w:rsidTr="00573C98">
        <w:trPr>
          <w:trHeight w:hRule="exact" w:val="397"/>
        </w:trPr>
        <w:tc>
          <w:tcPr>
            <w:tcW w:w="1248" w:type="dxa"/>
            <w:shd w:val="clear" w:color="auto" w:fill="FFFFFF"/>
            <w:tcMar>
              <w:top w:w="120" w:type="dxa"/>
              <w:left w:w="240" w:type="dxa"/>
              <w:bottom w:w="120" w:type="dxa"/>
              <w:right w:w="120" w:type="dxa"/>
            </w:tcMar>
            <w:hideMark/>
          </w:tcPr>
          <w:p w14:paraId="3608CE0E" w14:textId="77777777" w:rsidR="002929EA" w:rsidRPr="00BB14BB" w:rsidRDefault="002929EA" w:rsidP="00573C98">
            <w:pPr>
              <w:rPr>
                <w:b/>
                <w:bCs/>
              </w:rPr>
            </w:pPr>
            <w:r w:rsidRPr="00BB14BB">
              <w:rPr>
                <w:b/>
                <w:bCs/>
              </w:rPr>
              <w:t>Character</w:t>
            </w:r>
          </w:p>
        </w:tc>
        <w:tc>
          <w:tcPr>
            <w:tcW w:w="6270" w:type="dxa"/>
            <w:shd w:val="clear" w:color="auto" w:fill="FFFFFF"/>
            <w:tcMar>
              <w:top w:w="120" w:type="dxa"/>
              <w:left w:w="120" w:type="dxa"/>
              <w:bottom w:w="120" w:type="dxa"/>
              <w:right w:w="120" w:type="dxa"/>
            </w:tcMar>
            <w:hideMark/>
          </w:tcPr>
          <w:p w14:paraId="0AD5B586" w14:textId="77777777" w:rsidR="002929EA" w:rsidRPr="00BB14BB" w:rsidRDefault="002929EA" w:rsidP="00573C98">
            <w:pPr>
              <w:rPr>
                <w:b/>
                <w:bCs/>
              </w:rPr>
            </w:pPr>
            <w:r w:rsidRPr="00BB14BB">
              <w:rPr>
                <w:b/>
                <w:bCs/>
              </w:rPr>
              <w:t>Description</w:t>
            </w:r>
          </w:p>
        </w:tc>
        <w:tc>
          <w:tcPr>
            <w:tcW w:w="1546" w:type="dxa"/>
            <w:shd w:val="clear" w:color="auto" w:fill="FFFFFF"/>
            <w:tcMar>
              <w:top w:w="120" w:type="dxa"/>
              <w:left w:w="120" w:type="dxa"/>
              <w:bottom w:w="120" w:type="dxa"/>
              <w:right w:w="120" w:type="dxa"/>
            </w:tcMar>
            <w:hideMark/>
          </w:tcPr>
          <w:p w14:paraId="43A17F44" w14:textId="77777777" w:rsidR="002929EA" w:rsidRPr="00BB14BB" w:rsidRDefault="002929EA" w:rsidP="00573C98">
            <w:pPr>
              <w:rPr>
                <w:b/>
                <w:bCs/>
              </w:rPr>
            </w:pPr>
            <w:r w:rsidRPr="00BB14BB">
              <w:rPr>
                <w:b/>
                <w:bCs/>
              </w:rPr>
              <w:t>Example</w:t>
            </w:r>
          </w:p>
        </w:tc>
      </w:tr>
      <w:tr w:rsidR="002929EA" w14:paraId="2716CF63" w14:textId="77777777" w:rsidTr="00573C98">
        <w:trPr>
          <w:trHeight w:hRule="exact" w:val="680"/>
        </w:trPr>
        <w:tc>
          <w:tcPr>
            <w:tcW w:w="1248" w:type="dxa"/>
            <w:shd w:val="clear" w:color="auto" w:fill="F1F1F1"/>
            <w:tcMar>
              <w:top w:w="120" w:type="dxa"/>
              <w:left w:w="240" w:type="dxa"/>
              <w:bottom w:w="120" w:type="dxa"/>
              <w:right w:w="120" w:type="dxa"/>
            </w:tcMar>
            <w:hideMark/>
          </w:tcPr>
          <w:p w14:paraId="72752BB6" w14:textId="77777777" w:rsidR="002929EA" w:rsidRDefault="002929EA" w:rsidP="00573C98">
            <w:r>
              <w:t>\A</w:t>
            </w:r>
          </w:p>
        </w:tc>
        <w:tc>
          <w:tcPr>
            <w:tcW w:w="6270" w:type="dxa"/>
            <w:shd w:val="clear" w:color="auto" w:fill="F1F1F1"/>
            <w:tcMar>
              <w:top w:w="120" w:type="dxa"/>
              <w:left w:w="120" w:type="dxa"/>
              <w:bottom w:w="120" w:type="dxa"/>
              <w:right w:w="120" w:type="dxa"/>
            </w:tcMar>
            <w:hideMark/>
          </w:tcPr>
          <w:p w14:paraId="141ACE9F" w14:textId="77777777" w:rsidR="002929EA" w:rsidRDefault="002929EA" w:rsidP="00573C98">
            <w:r>
              <w:t>Returns a match if the specified characters are at the beginning of the string</w:t>
            </w:r>
          </w:p>
        </w:tc>
        <w:tc>
          <w:tcPr>
            <w:tcW w:w="1546" w:type="dxa"/>
            <w:shd w:val="clear" w:color="auto" w:fill="F1F1F1"/>
            <w:tcMar>
              <w:top w:w="120" w:type="dxa"/>
              <w:left w:w="120" w:type="dxa"/>
              <w:bottom w:w="120" w:type="dxa"/>
              <w:right w:w="120" w:type="dxa"/>
            </w:tcMar>
            <w:hideMark/>
          </w:tcPr>
          <w:p w14:paraId="637553A5" w14:textId="77777777" w:rsidR="002929EA" w:rsidRDefault="002929EA" w:rsidP="00573C98">
            <w:r>
              <w:t>"\AThe"</w:t>
            </w:r>
          </w:p>
        </w:tc>
      </w:tr>
      <w:tr w:rsidR="002929EA" w14:paraId="4AD09E74" w14:textId="77777777" w:rsidTr="00573C98">
        <w:trPr>
          <w:trHeight w:hRule="exact" w:val="1134"/>
        </w:trPr>
        <w:tc>
          <w:tcPr>
            <w:tcW w:w="1248" w:type="dxa"/>
            <w:shd w:val="clear" w:color="auto" w:fill="FFFFFF"/>
            <w:tcMar>
              <w:top w:w="120" w:type="dxa"/>
              <w:left w:w="240" w:type="dxa"/>
              <w:bottom w:w="120" w:type="dxa"/>
              <w:right w:w="120" w:type="dxa"/>
            </w:tcMar>
            <w:hideMark/>
          </w:tcPr>
          <w:p w14:paraId="311ED8C4" w14:textId="77777777" w:rsidR="002929EA" w:rsidRPr="00BB14BB" w:rsidRDefault="002929EA" w:rsidP="00573C98">
            <w:pPr>
              <w:rPr>
                <w:sz w:val="24"/>
                <w:szCs w:val="24"/>
              </w:rPr>
            </w:pPr>
            <w:r w:rsidRPr="00BB14BB">
              <w:rPr>
                <w:sz w:val="24"/>
                <w:szCs w:val="24"/>
              </w:rPr>
              <w:t>\b</w:t>
            </w:r>
          </w:p>
        </w:tc>
        <w:tc>
          <w:tcPr>
            <w:tcW w:w="6270" w:type="dxa"/>
            <w:shd w:val="clear" w:color="auto" w:fill="FFFFFF"/>
            <w:tcMar>
              <w:top w:w="120" w:type="dxa"/>
              <w:left w:w="120" w:type="dxa"/>
              <w:bottom w:w="120" w:type="dxa"/>
              <w:right w:w="120" w:type="dxa"/>
            </w:tcMar>
            <w:hideMark/>
          </w:tcPr>
          <w:p w14:paraId="076E9BD7" w14:textId="77777777" w:rsidR="002929EA" w:rsidRPr="00BB14BB" w:rsidRDefault="002929EA" w:rsidP="00573C98">
            <w:pPr>
              <w:rPr>
                <w:sz w:val="24"/>
                <w:szCs w:val="24"/>
              </w:rPr>
            </w:pPr>
            <w:r w:rsidRPr="00BB14BB">
              <w:rPr>
                <w:sz w:val="24"/>
                <w:szCs w:val="24"/>
              </w:rPr>
              <w:t>Returns a match where the specified characters are at the beginning or at the end of a word (the "r" in the beginning is making sure that the string is being treated as a "raw string")</w:t>
            </w:r>
          </w:p>
        </w:tc>
        <w:tc>
          <w:tcPr>
            <w:tcW w:w="1546" w:type="dxa"/>
            <w:shd w:val="clear" w:color="auto" w:fill="FFFFFF"/>
            <w:tcMar>
              <w:top w:w="120" w:type="dxa"/>
              <w:left w:w="120" w:type="dxa"/>
              <w:bottom w:w="120" w:type="dxa"/>
              <w:right w:w="120" w:type="dxa"/>
            </w:tcMar>
            <w:hideMark/>
          </w:tcPr>
          <w:p w14:paraId="395D4945" w14:textId="77777777" w:rsidR="002929EA" w:rsidRDefault="002929EA" w:rsidP="00573C98">
            <w:r>
              <w:t>r"\bain"</w:t>
            </w:r>
            <w:r>
              <w:br/>
              <w:t>r"ain\b"</w:t>
            </w:r>
          </w:p>
        </w:tc>
      </w:tr>
      <w:tr w:rsidR="002929EA" w14:paraId="0441D69D" w14:textId="77777777" w:rsidTr="00573C98">
        <w:trPr>
          <w:trHeight w:hRule="exact" w:val="1134"/>
        </w:trPr>
        <w:tc>
          <w:tcPr>
            <w:tcW w:w="1248" w:type="dxa"/>
            <w:shd w:val="clear" w:color="auto" w:fill="F1F1F1"/>
            <w:tcMar>
              <w:top w:w="120" w:type="dxa"/>
              <w:left w:w="240" w:type="dxa"/>
              <w:bottom w:w="120" w:type="dxa"/>
              <w:right w:w="120" w:type="dxa"/>
            </w:tcMar>
            <w:hideMark/>
          </w:tcPr>
          <w:p w14:paraId="405B9F6F" w14:textId="77777777" w:rsidR="002929EA" w:rsidRDefault="002929EA" w:rsidP="00573C98">
            <w:r>
              <w:t>\B</w:t>
            </w:r>
          </w:p>
        </w:tc>
        <w:tc>
          <w:tcPr>
            <w:tcW w:w="6270" w:type="dxa"/>
            <w:shd w:val="clear" w:color="auto" w:fill="F1F1F1"/>
            <w:tcMar>
              <w:top w:w="120" w:type="dxa"/>
              <w:left w:w="120" w:type="dxa"/>
              <w:bottom w:w="120" w:type="dxa"/>
              <w:right w:w="120" w:type="dxa"/>
            </w:tcMar>
            <w:hideMark/>
          </w:tcPr>
          <w:p w14:paraId="16003041" w14:textId="77777777" w:rsidR="002929EA" w:rsidRPr="00BB14BB" w:rsidRDefault="002929EA" w:rsidP="00573C98">
            <w:pPr>
              <w:rPr>
                <w:sz w:val="20"/>
                <w:szCs w:val="20"/>
              </w:rPr>
            </w:pPr>
            <w:r w:rsidRPr="00BB14BB">
              <w:rPr>
                <w:sz w:val="20"/>
                <w:szCs w:val="20"/>
              </w:rPr>
              <w:t>Returns a match where the specified characters are present, but NOT at the beginning (or at the end) of a word (the "r" in the beginning is making sure that the string is being treated as a "raw string")</w:t>
            </w:r>
          </w:p>
        </w:tc>
        <w:tc>
          <w:tcPr>
            <w:tcW w:w="1546" w:type="dxa"/>
            <w:shd w:val="clear" w:color="auto" w:fill="F1F1F1"/>
            <w:tcMar>
              <w:top w:w="120" w:type="dxa"/>
              <w:left w:w="120" w:type="dxa"/>
              <w:bottom w:w="120" w:type="dxa"/>
              <w:right w:w="120" w:type="dxa"/>
            </w:tcMar>
            <w:hideMark/>
          </w:tcPr>
          <w:p w14:paraId="2047F9AB" w14:textId="77777777" w:rsidR="002929EA" w:rsidRDefault="002929EA" w:rsidP="00573C98">
            <w:r>
              <w:t>r"\Bain"</w:t>
            </w:r>
            <w:r>
              <w:br/>
              <w:t>r"ain\B"</w:t>
            </w:r>
          </w:p>
        </w:tc>
      </w:tr>
      <w:tr w:rsidR="002929EA" w14:paraId="20DBF4B0" w14:textId="77777777" w:rsidTr="00573C98">
        <w:trPr>
          <w:trHeight w:hRule="exact" w:val="397"/>
        </w:trPr>
        <w:tc>
          <w:tcPr>
            <w:tcW w:w="1248" w:type="dxa"/>
            <w:shd w:val="clear" w:color="auto" w:fill="FFFFFF"/>
            <w:tcMar>
              <w:top w:w="120" w:type="dxa"/>
              <w:left w:w="240" w:type="dxa"/>
              <w:bottom w:w="120" w:type="dxa"/>
              <w:right w:w="120" w:type="dxa"/>
            </w:tcMar>
            <w:hideMark/>
          </w:tcPr>
          <w:p w14:paraId="6CD2EF11" w14:textId="77777777" w:rsidR="002929EA" w:rsidRDefault="002929EA" w:rsidP="00573C98">
            <w:r>
              <w:t>\d</w:t>
            </w:r>
          </w:p>
        </w:tc>
        <w:tc>
          <w:tcPr>
            <w:tcW w:w="6270" w:type="dxa"/>
            <w:shd w:val="clear" w:color="auto" w:fill="FFFFFF"/>
            <w:tcMar>
              <w:top w:w="120" w:type="dxa"/>
              <w:left w:w="120" w:type="dxa"/>
              <w:bottom w:w="120" w:type="dxa"/>
              <w:right w:w="120" w:type="dxa"/>
            </w:tcMar>
            <w:hideMark/>
          </w:tcPr>
          <w:p w14:paraId="732A5B8E" w14:textId="77777777" w:rsidR="002929EA" w:rsidRPr="00BB14BB" w:rsidRDefault="002929EA" w:rsidP="00573C98">
            <w:pPr>
              <w:rPr>
                <w:sz w:val="20"/>
                <w:szCs w:val="20"/>
              </w:rPr>
            </w:pPr>
            <w:r w:rsidRPr="00BB14BB">
              <w:rPr>
                <w:sz w:val="20"/>
                <w:szCs w:val="20"/>
              </w:rPr>
              <w:t>Returns a match where the string contains digits (numbers from 0-9)</w:t>
            </w:r>
          </w:p>
        </w:tc>
        <w:tc>
          <w:tcPr>
            <w:tcW w:w="1546" w:type="dxa"/>
            <w:shd w:val="clear" w:color="auto" w:fill="FFFFFF"/>
            <w:tcMar>
              <w:top w:w="120" w:type="dxa"/>
              <w:left w:w="120" w:type="dxa"/>
              <w:bottom w:w="120" w:type="dxa"/>
              <w:right w:w="120" w:type="dxa"/>
            </w:tcMar>
            <w:hideMark/>
          </w:tcPr>
          <w:p w14:paraId="3B074482" w14:textId="77777777" w:rsidR="002929EA" w:rsidRDefault="002929EA" w:rsidP="00573C98">
            <w:r>
              <w:t>"\d"</w:t>
            </w:r>
          </w:p>
        </w:tc>
      </w:tr>
      <w:tr w:rsidR="002929EA" w14:paraId="3358B837" w14:textId="77777777" w:rsidTr="00573C98">
        <w:trPr>
          <w:trHeight w:hRule="exact" w:val="397"/>
        </w:trPr>
        <w:tc>
          <w:tcPr>
            <w:tcW w:w="1248" w:type="dxa"/>
            <w:shd w:val="clear" w:color="auto" w:fill="F1F1F1"/>
            <w:tcMar>
              <w:top w:w="120" w:type="dxa"/>
              <w:left w:w="240" w:type="dxa"/>
              <w:bottom w:w="120" w:type="dxa"/>
              <w:right w:w="120" w:type="dxa"/>
            </w:tcMar>
            <w:hideMark/>
          </w:tcPr>
          <w:p w14:paraId="3146C607" w14:textId="77777777" w:rsidR="002929EA" w:rsidRDefault="002929EA" w:rsidP="00573C98">
            <w:r>
              <w:t>\D</w:t>
            </w:r>
          </w:p>
        </w:tc>
        <w:tc>
          <w:tcPr>
            <w:tcW w:w="6270" w:type="dxa"/>
            <w:shd w:val="clear" w:color="auto" w:fill="F1F1F1"/>
            <w:tcMar>
              <w:top w:w="120" w:type="dxa"/>
              <w:left w:w="120" w:type="dxa"/>
              <w:bottom w:w="120" w:type="dxa"/>
              <w:right w:w="120" w:type="dxa"/>
            </w:tcMar>
            <w:hideMark/>
          </w:tcPr>
          <w:p w14:paraId="0327B5F7" w14:textId="77777777" w:rsidR="002929EA" w:rsidRDefault="002929EA" w:rsidP="00573C98">
            <w:r>
              <w:t>Returns a match where the string DOES NOT contain digits</w:t>
            </w:r>
          </w:p>
        </w:tc>
        <w:tc>
          <w:tcPr>
            <w:tcW w:w="1546" w:type="dxa"/>
            <w:shd w:val="clear" w:color="auto" w:fill="F1F1F1"/>
            <w:tcMar>
              <w:top w:w="120" w:type="dxa"/>
              <w:left w:w="120" w:type="dxa"/>
              <w:bottom w:w="120" w:type="dxa"/>
              <w:right w:w="120" w:type="dxa"/>
            </w:tcMar>
            <w:hideMark/>
          </w:tcPr>
          <w:p w14:paraId="257C79C8" w14:textId="77777777" w:rsidR="002929EA" w:rsidRDefault="002929EA" w:rsidP="00573C98">
            <w:r>
              <w:t>"\D"</w:t>
            </w:r>
          </w:p>
        </w:tc>
      </w:tr>
      <w:tr w:rsidR="002929EA" w14:paraId="07CBD55C" w14:textId="77777777" w:rsidTr="00573C98">
        <w:trPr>
          <w:trHeight w:hRule="exact" w:val="397"/>
        </w:trPr>
        <w:tc>
          <w:tcPr>
            <w:tcW w:w="1248" w:type="dxa"/>
            <w:shd w:val="clear" w:color="auto" w:fill="FFFFFF"/>
            <w:tcMar>
              <w:top w:w="120" w:type="dxa"/>
              <w:left w:w="240" w:type="dxa"/>
              <w:bottom w:w="120" w:type="dxa"/>
              <w:right w:w="120" w:type="dxa"/>
            </w:tcMar>
            <w:hideMark/>
          </w:tcPr>
          <w:p w14:paraId="6D9FD631" w14:textId="77777777" w:rsidR="002929EA" w:rsidRDefault="002929EA" w:rsidP="00573C98">
            <w:r>
              <w:t>\s</w:t>
            </w:r>
          </w:p>
        </w:tc>
        <w:tc>
          <w:tcPr>
            <w:tcW w:w="6270" w:type="dxa"/>
            <w:shd w:val="clear" w:color="auto" w:fill="FFFFFF"/>
            <w:tcMar>
              <w:top w:w="120" w:type="dxa"/>
              <w:left w:w="120" w:type="dxa"/>
              <w:bottom w:w="120" w:type="dxa"/>
              <w:right w:w="120" w:type="dxa"/>
            </w:tcMar>
            <w:hideMark/>
          </w:tcPr>
          <w:p w14:paraId="27E90931" w14:textId="77777777" w:rsidR="002929EA" w:rsidRDefault="002929EA" w:rsidP="00573C98">
            <w:r>
              <w:t>Returns a match where the string contains a white space character</w:t>
            </w:r>
          </w:p>
        </w:tc>
        <w:tc>
          <w:tcPr>
            <w:tcW w:w="1546" w:type="dxa"/>
            <w:shd w:val="clear" w:color="auto" w:fill="FFFFFF"/>
            <w:tcMar>
              <w:top w:w="120" w:type="dxa"/>
              <w:left w:w="120" w:type="dxa"/>
              <w:bottom w:w="120" w:type="dxa"/>
              <w:right w:w="120" w:type="dxa"/>
            </w:tcMar>
            <w:hideMark/>
          </w:tcPr>
          <w:p w14:paraId="32126C27" w14:textId="77777777" w:rsidR="002929EA" w:rsidRDefault="002929EA" w:rsidP="00573C98">
            <w:r>
              <w:t>"\s"</w:t>
            </w:r>
          </w:p>
        </w:tc>
      </w:tr>
      <w:tr w:rsidR="002929EA" w14:paraId="771FA3EE" w14:textId="77777777" w:rsidTr="00573C98">
        <w:trPr>
          <w:trHeight w:hRule="exact" w:val="397"/>
        </w:trPr>
        <w:tc>
          <w:tcPr>
            <w:tcW w:w="1248" w:type="dxa"/>
            <w:shd w:val="clear" w:color="auto" w:fill="F1F1F1"/>
            <w:tcMar>
              <w:top w:w="120" w:type="dxa"/>
              <w:left w:w="240" w:type="dxa"/>
              <w:bottom w:w="120" w:type="dxa"/>
              <w:right w:w="120" w:type="dxa"/>
            </w:tcMar>
            <w:hideMark/>
          </w:tcPr>
          <w:p w14:paraId="31C4DEF3" w14:textId="77777777" w:rsidR="002929EA" w:rsidRDefault="002929EA" w:rsidP="00573C98">
            <w:r>
              <w:t>\S</w:t>
            </w:r>
          </w:p>
        </w:tc>
        <w:tc>
          <w:tcPr>
            <w:tcW w:w="6270" w:type="dxa"/>
            <w:shd w:val="clear" w:color="auto" w:fill="F1F1F1"/>
            <w:tcMar>
              <w:top w:w="120" w:type="dxa"/>
              <w:left w:w="120" w:type="dxa"/>
              <w:bottom w:w="120" w:type="dxa"/>
              <w:right w:w="120" w:type="dxa"/>
            </w:tcMar>
            <w:hideMark/>
          </w:tcPr>
          <w:p w14:paraId="68A9D06A" w14:textId="77777777" w:rsidR="002929EA" w:rsidRPr="00BB14BB" w:rsidRDefault="002929EA" w:rsidP="00573C98">
            <w:pPr>
              <w:rPr>
                <w:sz w:val="18"/>
                <w:szCs w:val="18"/>
              </w:rPr>
            </w:pPr>
            <w:r w:rsidRPr="00BB14BB">
              <w:rPr>
                <w:sz w:val="18"/>
                <w:szCs w:val="18"/>
              </w:rPr>
              <w:t>Returns a match where the string DOES NOT contain a white space character</w:t>
            </w:r>
          </w:p>
        </w:tc>
        <w:tc>
          <w:tcPr>
            <w:tcW w:w="1546" w:type="dxa"/>
            <w:shd w:val="clear" w:color="auto" w:fill="F1F1F1"/>
            <w:tcMar>
              <w:top w:w="120" w:type="dxa"/>
              <w:left w:w="120" w:type="dxa"/>
              <w:bottom w:w="120" w:type="dxa"/>
              <w:right w:w="120" w:type="dxa"/>
            </w:tcMar>
            <w:hideMark/>
          </w:tcPr>
          <w:p w14:paraId="55AD5EEE" w14:textId="77777777" w:rsidR="002929EA" w:rsidRDefault="002929EA" w:rsidP="00573C98">
            <w:r>
              <w:t>"\S"</w:t>
            </w:r>
          </w:p>
        </w:tc>
      </w:tr>
      <w:tr w:rsidR="002929EA" w:rsidRPr="00BB14BB" w14:paraId="01B23A17" w14:textId="77777777" w:rsidTr="00573C98">
        <w:trPr>
          <w:trHeight w:hRule="exact" w:val="680"/>
        </w:trPr>
        <w:tc>
          <w:tcPr>
            <w:tcW w:w="1248" w:type="dxa"/>
            <w:shd w:val="clear" w:color="auto" w:fill="FFFFFF"/>
            <w:tcMar>
              <w:top w:w="120" w:type="dxa"/>
              <w:left w:w="240" w:type="dxa"/>
              <w:bottom w:w="120" w:type="dxa"/>
              <w:right w:w="120" w:type="dxa"/>
            </w:tcMar>
            <w:hideMark/>
          </w:tcPr>
          <w:p w14:paraId="13E0C8A4" w14:textId="77777777" w:rsidR="002929EA" w:rsidRPr="00BB14BB" w:rsidRDefault="002929EA" w:rsidP="00573C98">
            <w:pPr>
              <w:rPr>
                <w:sz w:val="20"/>
                <w:szCs w:val="20"/>
              </w:rPr>
            </w:pPr>
            <w:r w:rsidRPr="00BB14BB">
              <w:rPr>
                <w:sz w:val="20"/>
                <w:szCs w:val="20"/>
              </w:rPr>
              <w:t>\w</w:t>
            </w:r>
          </w:p>
        </w:tc>
        <w:tc>
          <w:tcPr>
            <w:tcW w:w="6270" w:type="dxa"/>
            <w:shd w:val="clear" w:color="auto" w:fill="FFFFFF"/>
            <w:tcMar>
              <w:top w:w="120" w:type="dxa"/>
              <w:left w:w="120" w:type="dxa"/>
              <w:bottom w:w="120" w:type="dxa"/>
              <w:right w:w="120" w:type="dxa"/>
            </w:tcMar>
            <w:hideMark/>
          </w:tcPr>
          <w:p w14:paraId="317DF3B3" w14:textId="77777777" w:rsidR="002929EA" w:rsidRPr="00BB14BB" w:rsidRDefault="002929EA" w:rsidP="00573C98">
            <w:pPr>
              <w:rPr>
                <w:sz w:val="20"/>
                <w:szCs w:val="20"/>
              </w:rPr>
            </w:pPr>
            <w:r w:rsidRPr="00BB14BB">
              <w:rPr>
                <w:sz w:val="20"/>
                <w:szCs w:val="20"/>
              </w:rPr>
              <w:t>Returns a match where the string contains any word characters (characters from a to Z, digits from 0-9, and the underscore _ character)</w:t>
            </w:r>
          </w:p>
        </w:tc>
        <w:tc>
          <w:tcPr>
            <w:tcW w:w="1546" w:type="dxa"/>
            <w:shd w:val="clear" w:color="auto" w:fill="FFFFFF"/>
            <w:tcMar>
              <w:top w:w="120" w:type="dxa"/>
              <w:left w:w="120" w:type="dxa"/>
              <w:bottom w:w="120" w:type="dxa"/>
              <w:right w:w="120" w:type="dxa"/>
            </w:tcMar>
            <w:hideMark/>
          </w:tcPr>
          <w:p w14:paraId="47FAF5BD" w14:textId="77777777" w:rsidR="002929EA" w:rsidRPr="00BB14BB" w:rsidRDefault="002929EA" w:rsidP="00573C98">
            <w:pPr>
              <w:rPr>
                <w:sz w:val="20"/>
                <w:szCs w:val="20"/>
              </w:rPr>
            </w:pPr>
            <w:r w:rsidRPr="00BB14BB">
              <w:rPr>
                <w:sz w:val="20"/>
                <w:szCs w:val="20"/>
              </w:rPr>
              <w:t>"\w"</w:t>
            </w:r>
          </w:p>
        </w:tc>
      </w:tr>
      <w:tr w:rsidR="002929EA" w14:paraId="0019C27E" w14:textId="77777777" w:rsidTr="00573C98">
        <w:trPr>
          <w:trHeight w:hRule="exact" w:val="397"/>
        </w:trPr>
        <w:tc>
          <w:tcPr>
            <w:tcW w:w="1248" w:type="dxa"/>
            <w:shd w:val="clear" w:color="auto" w:fill="F1F1F1"/>
            <w:tcMar>
              <w:top w:w="120" w:type="dxa"/>
              <w:left w:w="240" w:type="dxa"/>
              <w:bottom w:w="120" w:type="dxa"/>
              <w:right w:w="120" w:type="dxa"/>
            </w:tcMar>
            <w:hideMark/>
          </w:tcPr>
          <w:p w14:paraId="2D6B4372" w14:textId="77777777" w:rsidR="002929EA" w:rsidRDefault="002929EA" w:rsidP="00573C98">
            <w:r>
              <w:t>\W</w:t>
            </w:r>
          </w:p>
        </w:tc>
        <w:tc>
          <w:tcPr>
            <w:tcW w:w="6270" w:type="dxa"/>
            <w:shd w:val="clear" w:color="auto" w:fill="F1F1F1"/>
            <w:tcMar>
              <w:top w:w="120" w:type="dxa"/>
              <w:left w:w="120" w:type="dxa"/>
              <w:bottom w:w="120" w:type="dxa"/>
              <w:right w:w="120" w:type="dxa"/>
            </w:tcMar>
            <w:hideMark/>
          </w:tcPr>
          <w:p w14:paraId="07074403" w14:textId="77777777" w:rsidR="002929EA" w:rsidRPr="00BB14BB" w:rsidRDefault="002929EA" w:rsidP="00573C98">
            <w:pPr>
              <w:rPr>
                <w:sz w:val="20"/>
                <w:szCs w:val="20"/>
              </w:rPr>
            </w:pPr>
            <w:r w:rsidRPr="00BB14BB">
              <w:rPr>
                <w:sz w:val="20"/>
                <w:szCs w:val="20"/>
              </w:rPr>
              <w:t>Returns a match where the string DOES NOT contain any word characters</w:t>
            </w:r>
          </w:p>
        </w:tc>
        <w:tc>
          <w:tcPr>
            <w:tcW w:w="1546" w:type="dxa"/>
            <w:shd w:val="clear" w:color="auto" w:fill="F1F1F1"/>
            <w:tcMar>
              <w:top w:w="120" w:type="dxa"/>
              <w:left w:w="120" w:type="dxa"/>
              <w:bottom w:w="120" w:type="dxa"/>
              <w:right w:w="120" w:type="dxa"/>
            </w:tcMar>
            <w:hideMark/>
          </w:tcPr>
          <w:p w14:paraId="3CC8D82B" w14:textId="77777777" w:rsidR="002929EA" w:rsidRDefault="002929EA" w:rsidP="00573C98">
            <w:r>
              <w:t>"\W"</w:t>
            </w:r>
          </w:p>
        </w:tc>
      </w:tr>
      <w:tr w:rsidR="002929EA" w14:paraId="78A75483" w14:textId="77777777" w:rsidTr="00573C98">
        <w:trPr>
          <w:trHeight w:hRule="exact" w:val="397"/>
        </w:trPr>
        <w:tc>
          <w:tcPr>
            <w:tcW w:w="1248" w:type="dxa"/>
            <w:shd w:val="clear" w:color="auto" w:fill="FFFFFF"/>
            <w:tcMar>
              <w:top w:w="120" w:type="dxa"/>
              <w:left w:w="240" w:type="dxa"/>
              <w:bottom w:w="120" w:type="dxa"/>
              <w:right w:w="120" w:type="dxa"/>
            </w:tcMar>
            <w:hideMark/>
          </w:tcPr>
          <w:p w14:paraId="7746F938" w14:textId="77777777" w:rsidR="002929EA" w:rsidRDefault="002929EA" w:rsidP="00573C98">
            <w:r>
              <w:t>\Z</w:t>
            </w:r>
          </w:p>
        </w:tc>
        <w:tc>
          <w:tcPr>
            <w:tcW w:w="6270" w:type="dxa"/>
            <w:shd w:val="clear" w:color="auto" w:fill="FFFFFF"/>
            <w:tcMar>
              <w:top w:w="120" w:type="dxa"/>
              <w:left w:w="120" w:type="dxa"/>
              <w:bottom w:w="120" w:type="dxa"/>
              <w:right w:w="120" w:type="dxa"/>
            </w:tcMar>
            <w:hideMark/>
          </w:tcPr>
          <w:p w14:paraId="78D3C1F1" w14:textId="77777777" w:rsidR="002929EA" w:rsidRPr="00BB14BB" w:rsidRDefault="002929EA" w:rsidP="00573C98">
            <w:pPr>
              <w:rPr>
                <w:sz w:val="20"/>
                <w:szCs w:val="20"/>
              </w:rPr>
            </w:pPr>
            <w:r w:rsidRPr="00BB14BB">
              <w:rPr>
                <w:sz w:val="20"/>
                <w:szCs w:val="20"/>
              </w:rPr>
              <w:t>Returns a match if the specified characters are at the end of the string</w:t>
            </w:r>
          </w:p>
        </w:tc>
        <w:tc>
          <w:tcPr>
            <w:tcW w:w="1546" w:type="dxa"/>
            <w:shd w:val="clear" w:color="auto" w:fill="FFFFFF"/>
            <w:tcMar>
              <w:top w:w="120" w:type="dxa"/>
              <w:left w:w="120" w:type="dxa"/>
              <w:bottom w:w="120" w:type="dxa"/>
              <w:right w:w="120" w:type="dxa"/>
            </w:tcMar>
            <w:hideMark/>
          </w:tcPr>
          <w:p w14:paraId="6EC4380E" w14:textId="77777777" w:rsidR="002929EA" w:rsidRDefault="002929EA" w:rsidP="00573C98">
            <w:r>
              <w:t>"Spain\Z"</w:t>
            </w:r>
          </w:p>
        </w:tc>
      </w:tr>
    </w:tbl>
    <w:p w14:paraId="4662274A" w14:textId="77777777" w:rsidR="002929EA" w:rsidRDefault="002929EA" w:rsidP="002929EA"/>
    <w:p w14:paraId="3E8A2BE8" w14:textId="77777777" w:rsidR="002929EA" w:rsidRPr="006116BB" w:rsidRDefault="002929EA" w:rsidP="002929EA">
      <w:pPr>
        <w:pStyle w:val="Heading2"/>
      </w:pPr>
      <w:bookmarkStart w:id="225" w:name="_Toc77944103"/>
      <w:r w:rsidRPr="006116BB">
        <w:t>Sets</w:t>
      </w:r>
      <w:bookmarkEnd w:id="225"/>
    </w:p>
    <w:p w14:paraId="55C33DF2" w14:textId="77777777" w:rsidR="002929EA" w:rsidRDefault="002929EA" w:rsidP="002929EA">
      <w:pPr>
        <w:rPr>
          <w:rFonts w:cs="Times New Roman"/>
        </w:rPr>
      </w:pPr>
      <w:r>
        <w:t>A set is a set of characters inside a pair of square brackets </w:t>
      </w:r>
      <w:r>
        <w:rPr>
          <w:rStyle w:val="HTMLCode"/>
          <w:rFonts w:ascii="Consolas" w:eastAsiaTheme="minorHAnsi" w:hAnsi="Consolas"/>
          <w:color w:val="DC143C"/>
          <w:sz w:val="24"/>
          <w:szCs w:val="24"/>
        </w:rPr>
        <w:t>[]</w:t>
      </w:r>
      <w:r>
        <w:t> with a special meaning:</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71"/>
        <w:gridCol w:w="7796"/>
      </w:tblGrid>
      <w:tr w:rsidR="002929EA" w:rsidRPr="006116BB" w14:paraId="03921771" w14:textId="77777777" w:rsidTr="00573C98">
        <w:trPr>
          <w:trHeight w:hRule="exact" w:val="397"/>
        </w:trPr>
        <w:tc>
          <w:tcPr>
            <w:tcW w:w="1271" w:type="dxa"/>
            <w:shd w:val="clear" w:color="auto" w:fill="FFFFFF"/>
            <w:tcMar>
              <w:top w:w="120" w:type="dxa"/>
              <w:left w:w="240" w:type="dxa"/>
              <w:bottom w:w="120" w:type="dxa"/>
              <w:right w:w="120" w:type="dxa"/>
            </w:tcMar>
            <w:hideMark/>
          </w:tcPr>
          <w:p w14:paraId="3E2C3E83" w14:textId="77777777" w:rsidR="002929EA" w:rsidRPr="006116BB" w:rsidRDefault="002929EA" w:rsidP="00573C98">
            <w:pPr>
              <w:rPr>
                <w:b/>
                <w:bCs/>
              </w:rPr>
            </w:pPr>
            <w:r w:rsidRPr="006116BB">
              <w:rPr>
                <w:b/>
                <w:bCs/>
              </w:rPr>
              <w:t>Set</w:t>
            </w:r>
          </w:p>
        </w:tc>
        <w:tc>
          <w:tcPr>
            <w:tcW w:w="7796" w:type="dxa"/>
            <w:shd w:val="clear" w:color="auto" w:fill="FFFFFF"/>
            <w:tcMar>
              <w:top w:w="120" w:type="dxa"/>
              <w:left w:w="120" w:type="dxa"/>
              <w:bottom w:w="120" w:type="dxa"/>
              <w:right w:w="120" w:type="dxa"/>
            </w:tcMar>
            <w:hideMark/>
          </w:tcPr>
          <w:p w14:paraId="4266FA03" w14:textId="77777777" w:rsidR="002929EA" w:rsidRPr="006116BB" w:rsidRDefault="002929EA" w:rsidP="00573C98">
            <w:pPr>
              <w:rPr>
                <w:b/>
                <w:bCs/>
              </w:rPr>
            </w:pPr>
            <w:r w:rsidRPr="006116BB">
              <w:rPr>
                <w:b/>
                <w:bCs/>
              </w:rPr>
              <w:t>Description</w:t>
            </w:r>
          </w:p>
        </w:tc>
      </w:tr>
      <w:tr w:rsidR="002929EA" w14:paraId="6C8C71F8" w14:textId="77777777" w:rsidTr="00573C98">
        <w:trPr>
          <w:trHeight w:hRule="exact" w:val="397"/>
        </w:trPr>
        <w:tc>
          <w:tcPr>
            <w:tcW w:w="1271" w:type="dxa"/>
            <w:shd w:val="clear" w:color="auto" w:fill="F1F1F1"/>
            <w:tcMar>
              <w:top w:w="120" w:type="dxa"/>
              <w:left w:w="240" w:type="dxa"/>
              <w:bottom w:w="120" w:type="dxa"/>
              <w:right w:w="120" w:type="dxa"/>
            </w:tcMar>
            <w:hideMark/>
          </w:tcPr>
          <w:p w14:paraId="1699EF11" w14:textId="77777777" w:rsidR="002929EA" w:rsidRDefault="002929EA" w:rsidP="00573C98">
            <w:r>
              <w:lastRenderedPageBreak/>
              <w:t>[arn]</w:t>
            </w:r>
          </w:p>
        </w:tc>
        <w:tc>
          <w:tcPr>
            <w:tcW w:w="7796" w:type="dxa"/>
            <w:shd w:val="clear" w:color="auto" w:fill="F1F1F1"/>
            <w:tcMar>
              <w:top w:w="120" w:type="dxa"/>
              <w:left w:w="120" w:type="dxa"/>
              <w:bottom w:w="120" w:type="dxa"/>
              <w:right w:w="120" w:type="dxa"/>
            </w:tcMar>
            <w:hideMark/>
          </w:tcPr>
          <w:p w14:paraId="2A752EAD" w14:textId="77777777" w:rsidR="002929EA" w:rsidRDefault="002929EA" w:rsidP="00573C98">
            <w:r>
              <w:t>Returns a match where one of the specified characters (</w:t>
            </w:r>
            <w:r>
              <w:rPr>
                <w:rStyle w:val="HTMLCode"/>
                <w:rFonts w:ascii="Consolas" w:eastAsiaTheme="minorHAnsi" w:hAnsi="Consolas"/>
                <w:color w:val="DC143C"/>
                <w:sz w:val="24"/>
                <w:szCs w:val="24"/>
              </w:rPr>
              <w:t>a</w:t>
            </w:r>
            <w:r>
              <w:t>, </w:t>
            </w:r>
            <w:r>
              <w:rPr>
                <w:rStyle w:val="HTMLCode"/>
                <w:rFonts w:ascii="Consolas" w:eastAsiaTheme="minorHAnsi" w:hAnsi="Consolas"/>
                <w:color w:val="DC143C"/>
                <w:sz w:val="24"/>
                <w:szCs w:val="24"/>
              </w:rPr>
              <w:t>r</w:t>
            </w:r>
            <w:r>
              <w:t>, or </w:t>
            </w:r>
            <w:r>
              <w:rPr>
                <w:rStyle w:val="HTMLCode"/>
                <w:rFonts w:ascii="Consolas" w:eastAsiaTheme="minorHAnsi" w:hAnsi="Consolas"/>
                <w:color w:val="DC143C"/>
                <w:sz w:val="24"/>
                <w:szCs w:val="24"/>
              </w:rPr>
              <w:t>n</w:t>
            </w:r>
            <w:r>
              <w:t>) are present</w:t>
            </w:r>
          </w:p>
        </w:tc>
      </w:tr>
      <w:tr w:rsidR="002929EA" w14:paraId="63C73DE9" w14:textId="77777777" w:rsidTr="00573C98">
        <w:trPr>
          <w:trHeight w:hRule="exact" w:val="397"/>
        </w:trPr>
        <w:tc>
          <w:tcPr>
            <w:tcW w:w="1271" w:type="dxa"/>
            <w:shd w:val="clear" w:color="auto" w:fill="FFFFFF"/>
            <w:tcMar>
              <w:top w:w="120" w:type="dxa"/>
              <w:left w:w="240" w:type="dxa"/>
              <w:bottom w:w="120" w:type="dxa"/>
              <w:right w:w="120" w:type="dxa"/>
            </w:tcMar>
            <w:hideMark/>
          </w:tcPr>
          <w:p w14:paraId="62FD301A" w14:textId="77777777" w:rsidR="002929EA" w:rsidRDefault="002929EA" w:rsidP="00573C98">
            <w:r>
              <w:t>[a-n]</w:t>
            </w:r>
          </w:p>
        </w:tc>
        <w:tc>
          <w:tcPr>
            <w:tcW w:w="7796" w:type="dxa"/>
            <w:shd w:val="clear" w:color="auto" w:fill="FFFFFF"/>
            <w:tcMar>
              <w:top w:w="120" w:type="dxa"/>
              <w:left w:w="120" w:type="dxa"/>
              <w:bottom w:w="120" w:type="dxa"/>
              <w:right w:w="120" w:type="dxa"/>
            </w:tcMar>
            <w:hideMark/>
          </w:tcPr>
          <w:p w14:paraId="262B3CC6" w14:textId="77777777" w:rsidR="002929EA" w:rsidRDefault="002929EA" w:rsidP="00573C98">
            <w:r>
              <w:t>Returns a match for any lower case character, alphabetically between </w:t>
            </w:r>
            <w:r>
              <w:rPr>
                <w:rStyle w:val="HTMLCode"/>
                <w:rFonts w:ascii="Consolas" w:eastAsiaTheme="minorHAnsi" w:hAnsi="Consolas"/>
                <w:color w:val="DC143C"/>
                <w:sz w:val="24"/>
                <w:szCs w:val="24"/>
              </w:rPr>
              <w:t>a</w:t>
            </w:r>
            <w:r>
              <w:t> and </w:t>
            </w:r>
            <w:r>
              <w:rPr>
                <w:rStyle w:val="HTMLCode"/>
                <w:rFonts w:ascii="Consolas" w:eastAsiaTheme="minorHAnsi" w:hAnsi="Consolas"/>
                <w:color w:val="DC143C"/>
                <w:sz w:val="24"/>
                <w:szCs w:val="24"/>
              </w:rPr>
              <w:t>n</w:t>
            </w:r>
          </w:p>
        </w:tc>
      </w:tr>
      <w:tr w:rsidR="002929EA" w14:paraId="3853B6B7" w14:textId="77777777" w:rsidTr="00573C98">
        <w:trPr>
          <w:trHeight w:hRule="exact" w:val="397"/>
        </w:trPr>
        <w:tc>
          <w:tcPr>
            <w:tcW w:w="1271" w:type="dxa"/>
            <w:shd w:val="clear" w:color="auto" w:fill="F1F1F1"/>
            <w:tcMar>
              <w:top w:w="120" w:type="dxa"/>
              <w:left w:w="240" w:type="dxa"/>
              <w:bottom w:w="120" w:type="dxa"/>
              <w:right w:w="120" w:type="dxa"/>
            </w:tcMar>
            <w:hideMark/>
          </w:tcPr>
          <w:p w14:paraId="6D9F0682" w14:textId="77777777" w:rsidR="002929EA" w:rsidRDefault="002929EA" w:rsidP="00573C98">
            <w:r>
              <w:t>[^arn]</w:t>
            </w:r>
          </w:p>
        </w:tc>
        <w:tc>
          <w:tcPr>
            <w:tcW w:w="7796" w:type="dxa"/>
            <w:shd w:val="clear" w:color="auto" w:fill="F1F1F1"/>
            <w:tcMar>
              <w:top w:w="120" w:type="dxa"/>
              <w:left w:w="120" w:type="dxa"/>
              <w:bottom w:w="120" w:type="dxa"/>
              <w:right w:w="120" w:type="dxa"/>
            </w:tcMar>
            <w:hideMark/>
          </w:tcPr>
          <w:p w14:paraId="08C99487" w14:textId="77777777" w:rsidR="002929EA" w:rsidRDefault="002929EA" w:rsidP="00573C98">
            <w:r>
              <w:t>Returns a match for any character EXCEPT </w:t>
            </w:r>
            <w:r>
              <w:rPr>
                <w:rStyle w:val="HTMLCode"/>
                <w:rFonts w:ascii="Consolas" w:eastAsiaTheme="minorHAnsi" w:hAnsi="Consolas"/>
                <w:color w:val="DC143C"/>
                <w:sz w:val="24"/>
                <w:szCs w:val="24"/>
              </w:rPr>
              <w:t>a</w:t>
            </w:r>
            <w:r>
              <w:t>, </w:t>
            </w:r>
            <w:r>
              <w:rPr>
                <w:rStyle w:val="HTMLCode"/>
                <w:rFonts w:ascii="Consolas" w:eastAsiaTheme="minorHAnsi" w:hAnsi="Consolas"/>
                <w:color w:val="DC143C"/>
                <w:sz w:val="24"/>
                <w:szCs w:val="24"/>
              </w:rPr>
              <w:t>r</w:t>
            </w:r>
            <w:r>
              <w:t>, and </w:t>
            </w:r>
            <w:r>
              <w:rPr>
                <w:rStyle w:val="HTMLCode"/>
                <w:rFonts w:ascii="Consolas" w:eastAsiaTheme="minorHAnsi" w:hAnsi="Consolas"/>
                <w:color w:val="DC143C"/>
                <w:sz w:val="24"/>
                <w:szCs w:val="24"/>
              </w:rPr>
              <w:t>n</w:t>
            </w:r>
          </w:p>
        </w:tc>
      </w:tr>
      <w:tr w:rsidR="002929EA" w14:paraId="6B982BA0" w14:textId="77777777" w:rsidTr="00573C98">
        <w:trPr>
          <w:trHeight w:hRule="exact" w:val="397"/>
        </w:trPr>
        <w:tc>
          <w:tcPr>
            <w:tcW w:w="1271" w:type="dxa"/>
            <w:shd w:val="clear" w:color="auto" w:fill="FFFFFF"/>
            <w:tcMar>
              <w:top w:w="120" w:type="dxa"/>
              <w:left w:w="240" w:type="dxa"/>
              <w:bottom w:w="120" w:type="dxa"/>
              <w:right w:w="120" w:type="dxa"/>
            </w:tcMar>
            <w:hideMark/>
          </w:tcPr>
          <w:p w14:paraId="7E9562BE" w14:textId="77777777" w:rsidR="002929EA" w:rsidRDefault="002929EA" w:rsidP="00573C98">
            <w:r>
              <w:t>[0123]</w:t>
            </w:r>
          </w:p>
        </w:tc>
        <w:tc>
          <w:tcPr>
            <w:tcW w:w="7796" w:type="dxa"/>
            <w:shd w:val="clear" w:color="auto" w:fill="FFFFFF"/>
            <w:tcMar>
              <w:top w:w="120" w:type="dxa"/>
              <w:left w:w="120" w:type="dxa"/>
              <w:bottom w:w="120" w:type="dxa"/>
              <w:right w:w="120" w:type="dxa"/>
            </w:tcMar>
            <w:hideMark/>
          </w:tcPr>
          <w:p w14:paraId="43FA122D" w14:textId="77777777" w:rsidR="002929EA" w:rsidRDefault="002929EA" w:rsidP="00573C98">
            <w:r>
              <w:t>Returns a match where any of the specified digits (</w:t>
            </w:r>
            <w:r>
              <w:rPr>
                <w:rStyle w:val="HTMLCode"/>
                <w:rFonts w:ascii="Consolas" w:eastAsiaTheme="minorHAnsi" w:hAnsi="Consolas"/>
                <w:color w:val="DC143C"/>
                <w:sz w:val="24"/>
                <w:szCs w:val="24"/>
              </w:rPr>
              <w:t>0</w:t>
            </w:r>
            <w:r>
              <w:t>, </w:t>
            </w:r>
            <w:r>
              <w:rPr>
                <w:rStyle w:val="HTMLCode"/>
                <w:rFonts w:ascii="Consolas" w:eastAsiaTheme="minorHAnsi" w:hAnsi="Consolas"/>
                <w:color w:val="DC143C"/>
                <w:sz w:val="24"/>
                <w:szCs w:val="24"/>
              </w:rPr>
              <w:t>1</w:t>
            </w:r>
            <w:r>
              <w:t>, </w:t>
            </w:r>
            <w:r>
              <w:rPr>
                <w:rStyle w:val="HTMLCode"/>
                <w:rFonts w:ascii="Consolas" w:eastAsiaTheme="minorHAnsi" w:hAnsi="Consolas"/>
                <w:color w:val="DC143C"/>
                <w:sz w:val="24"/>
                <w:szCs w:val="24"/>
              </w:rPr>
              <w:t>2</w:t>
            </w:r>
            <w:r>
              <w:t>, or </w:t>
            </w:r>
            <w:r>
              <w:rPr>
                <w:rStyle w:val="HTMLCode"/>
                <w:rFonts w:ascii="Consolas" w:eastAsiaTheme="minorHAnsi" w:hAnsi="Consolas"/>
                <w:color w:val="DC143C"/>
                <w:sz w:val="24"/>
                <w:szCs w:val="24"/>
              </w:rPr>
              <w:t>3</w:t>
            </w:r>
            <w:r>
              <w:t>) are present</w:t>
            </w:r>
          </w:p>
        </w:tc>
      </w:tr>
      <w:tr w:rsidR="002929EA" w14:paraId="57FAE016" w14:textId="77777777" w:rsidTr="00573C98">
        <w:trPr>
          <w:trHeight w:hRule="exact" w:val="397"/>
        </w:trPr>
        <w:tc>
          <w:tcPr>
            <w:tcW w:w="1271" w:type="dxa"/>
            <w:shd w:val="clear" w:color="auto" w:fill="F1F1F1"/>
            <w:tcMar>
              <w:top w:w="120" w:type="dxa"/>
              <w:left w:w="240" w:type="dxa"/>
              <w:bottom w:w="120" w:type="dxa"/>
              <w:right w:w="120" w:type="dxa"/>
            </w:tcMar>
            <w:hideMark/>
          </w:tcPr>
          <w:p w14:paraId="47CE8CD0" w14:textId="77777777" w:rsidR="002929EA" w:rsidRDefault="002929EA" w:rsidP="00573C98">
            <w:r>
              <w:t>[0-9]</w:t>
            </w:r>
          </w:p>
        </w:tc>
        <w:tc>
          <w:tcPr>
            <w:tcW w:w="7796" w:type="dxa"/>
            <w:shd w:val="clear" w:color="auto" w:fill="F1F1F1"/>
            <w:tcMar>
              <w:top w:w="120" w:type="dxa"/>
              <w:left w:w="120" w:type="dxa"/>
              <w:bottom w:w="120" w:type="dxa"/>
              <w:right w:w="120" w:type="dxa"/>
            </w:tcMar>
            <w:hideMark/>
          </w:tcPr>
          <w:p w14:paraId="59FCF2C9" w14:textId="77777777" w:rsidR="002929EA" w:rsidRDefault="002929EA" w:rsidP="00573C98">
            <w:r>
              <w:t>Returns a match for any digit between </w:t>
            </w:r>
            <w:r>
              <w:rPr>
                <w:rStyle w:val="HTMLCode"/>
                <w:rFonts w:ascii="Consolas" w:eastAsiaTheme="minorHAnsi" w:hAnsi="Consolas"/>
                <w:color w:val="DC143C"/>
                <w:sz w:val="24"/>
                <w:szCs w:val="24"/>
              </w:rPr>
              <w:t>0</w:t>
            </w:r>
            <w:r>
              <w:t> and </w:t>
            </w:r>
            <w:r>
              <w:rPr>
                <w:rStyle w:val="HTMLCode"/>
                <w:rFonts w:ascii="Consolas" w:eastAsiaTheme="minorHAnsi" w:hAnsi="Consolas"/>
                <w:color w:val="DC143C"/>
                <w:sz w:val="24"/>
                <w:szCs w:val="24"/>
              </w:rPr>
              <w:t>9</w:t>
            </w:r>
          </w:p>
        </w:tc>
      </w:tr>
      <w:tr w:rsidR="002929EA" w14:paraId="609BF265" w14:textId="77777777" w:rsidTr="00573C98">
        <w:trPr>
          <w:trHeight w:hRule="exact" w:val="397"/>
        </w:trPr>
        <w:tc>
          <w:tcPr>
            <w:tcW w:w="1271" w:type="dxa"/>
            <w:shd w:val="clear" w:color="auto" w:fill="FFFFFF"/>
            <w:tcMar>
              <w:top w:w="120" w:type="dxa"/>
              <w:left w:w="240" w:type="dxa"/>
              <w:bottom w:w="120" w:type="dxa"/>
              <w:right w:w="120" w:type="dxa"/>
            </w:tcMar>
            <w:hideMark/>
          </w:tcPr>
          <w:p w14:paraId="4E738861" w14:textId="77777777" w:rsidR="002929EA" w:rsidRDefault="002929EA" w:rsidP="00573C98">
            <w:r>
              <w:t>[0-5][0-9]</w:t>
            </w:r>
          </w:p>
        </w:tc>
        <w:tc>
          <w:tcPr>
            <w:tcW w:w="7796" w:type="dxa"/>
            <w:shd w:val="clear" w:color="auto" w:fill="FFFFFF"/>
            <w:tcMar>
              <w:top w:w="120" w:type="dxa"/>
              <w:left w:w="120" w:type="dxa"/>
              <w:bottom w:w="120" w:type="dxa"/>
              <w:right w:w="120" w:type="dxa"/>
            </w:tcMar>
            <w:hideMark/>
          </w:tcPr>
          <w:p w14:paraId="4143C9A7" w14:textId="77777777" w:rsidR="002929EA" w:rsidRDefault="002929EA" w:rsidP="00573C98">
            <w:r>
              <w:t>Returns a match for any two-digit numbers from </w:t>
            </w:r>
            <w:r>
              <w:rPr>
                <w:rStyle w:val="HTMLCode"/>
                <w:rFonts w:ascii="Consolas" w:eastAsiaTheme="minorHAnsi" w:hAnsi="Consolas"/>
                <w:color w:val="DC143C"/>
                <w:sz w:val="24"/>
                <w:szCs w:val="24"/>
              </w:rPr>
              <w:t>00</w:t>
            </w:r>
            <w:r>
              <w:t> and </w:t>
            </w:r>
            <w:r>
              <w:rPr>
                <w:rStyle w:val="HTMLCode"/>
                <w:rFonts w:ascii="Consolas" w:eastAsiaTheme="minorHAnsi" w:hAnsi="Consolas"/>
                <w:color w:val="DC143C"/>
                <w:sz w:val="24"/>
                <w:szCs w:val="24"/>
              </w:rPr>
              <w:t>59</w:t>
            </w:r>
          </w:p>
        </w:tc>
      </w:tr>
      <w:tr w:rsidR="002929EA" w14:paraId="7DF22A03" w14:textId="77777777" w:rsidTr="00573C98">
        <w:trPr>
          <w:trHeight w:hRule="exact" w:val="737"/>
        </w:trPr>
        <w:tc>
          <w:tcPr>
            <w:tcW w:w="1271" w:type="dxa"/>
            <w:shd w:val="clear" w:color="auto" w:fill="F1F1F1"/>
            <w:tcMar>
              <w:top w:w="120" w:type="dxa"/>
              <w:left w:w="240" w:type="dxa"/>
              <w:bottom w:w="120" w:type="dxa"/>
              <w:right w:w="120" w:type="dxa"/>
            </w:tcMar>
            <w:hideMark/>
          </w:tcPr>
          <w:p w14:paraId="59AEE7A7" w14:textId="77777777" w:rsidR="002929EA" w:rsidRDefault="002929EA" w:rsidP="00573C98">
            <w:r>
              <w:t>[a-zA-Z]</w:t>
            </w:r>
          </w:p>
        </w:tc>
        <w:tc>
          <w:tcPr>
            <w:tcW w:w="7796" w:type="dxa"/>
            <w:shd w:val="clear" w:color="auto" w:fill="F1F1F1"/>
            <w:tcMar>
              <w:top w:w="120" w:type="dxa"/>
              <w:left w:w="120" w:type="dxa"/>
              <w:bottom w:w="120" w:type="dxa"/>
              <w:right w:w="120" w:type="dxa"/>
            </w:tcMar>
            <w:hideMark/>
          </w:tcPr>
          <w:p w14:paraId="25F9DF24" w14:textId="77777777" w:rsidR="002929EA" w:rsidRDefault="002929EA" w:rsidP="00573C98">
            <w:r>
              <w:t>Returns a match for any character alphabetically between </w:t>
            </w:r>
            <w:r>
              <w:rPr>
                <w:rStyle w:val="HTMLCode"/>
                <w:rFonts w:ascii="Consolas" w:eastAsiaTheme="minorHAnsi" w:hAnsi="Consolas"/>
                <w:color w:val="DC143C"/>
                <w:sz w:val="24"/>
                <w:szCs w:val="24"/>
              </w:rPr>
              <w:t>a</w:t>
            </w:r>
            <w:r>
              <w:t> and </w:t>
            </w:r>
            <w:r>
              <w:rPr>
                <w:rStyle w:val="HTMLCode"/>
                <w:rFonts w:ascii="Consolas" w:eastAsiaTheme="minorHAnsi" w:hAnsi="Consolas"/>
                <w:color w:val="DC143C"/>
                <w:sz w:val="24"/>
                <w:szCs w:val="24"/>
              </w:rPr>
              <w:t>z</w:t>
            </w:r>
            <w:r>
              <w:t>, lower case OR upper case</w:t>
            </w:r>
          </w:p>
        </w:tc>
      </w:tr>
      <w:tr w:rsidR="002929EA" w14:paraId="4C040C61" w14:textId="77777777" w:rsidTr="00573C98">
        <w:trPr>
          <w:trHeight w:hRule="exact" w:val="737"/>
        </w:trPr>
        <w:tc>
          <w:tcPr>
            <w:tcW w:w="1271" w:type="dxa"/>
            <w:shd w:val="clear" w:color="auto" w:fill="FFFFFF"/>
            <w:tcMar>
              <w:top w:w="120" w:type="dxa"/>
              <w:left w:w="240" w:type="dxa"/>
              <w:bottom w:w="120" w:type="dxa"/>
              <w:right w:w="120" w:type="dxa"/>
            </w:tcMar>
            <w:hideMark/>
          </w:tcPr>
          <w:p w14:paraId="4E42AF4C" w14:textId="77777777" w:rsidR="002929EA" w:rsidRDefault="002929EA" w:rsidP="00573C98">
            <w:r>
              <w:t>[+]</w:t>
            </w:r>
          </w:p>
        </w:tc>
        <w:tc>
          <w:tcPr>
            <w:tcW w:w="7796" w:type="dxa"/>
            <w:shd w:val="clear" w:color="auto" w:fill="FFFFFF"/>
            <w:tcMar>
              <w:top w:w="120" w:type="dxa"/>
              <w:left w:w="120" w:type="dxa"/>
              <w:bottom w:w="120" w:type="dxa"/>
              <w:right w:w="120" w:type="dxa"/>
            </w:tcMar>
            <w:hideMark/>
          </w:tcPr>
          <w:p w14:paraId="6F4BDA56" w14:textId="77777777" w:rsidR="002929EA" w:rsidRDefault="002929EA" w:rsidP="00573C98">
            <w:r>
              <w:t>In sets,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w:t>
            </w:r>
            <w:r>
              <w:rPr>
                <w:rStyle w:val="HTMLCode"/>
                <w:rFonts w:ascii="Consolas" w:eastAsiaTheme="minorHAnsi" w:hAnsi="Consolas"/>
                <w:color w:val="DC143C"/>
                <w:sz w:val="24"/>
                <w:szCs w:val="24"/>
              </w:rPr>
              <w:t>{}</w:t>
            </w:r>
            <w:r>
              <w:t> has no special meaning, so </w:t>
            </w:r>
            <w:r>
              <w:rPr>
                <w:rStyle w:val="HTMLCode"/>
                <w:rFonts w:ascii="Consolas" w:eastAsiaTheme="minorHAnsi" w:hAnsi="Consolas"/>
                <w:color w:val="DC143C"/>
                <w:sz w:val="24"/>
                <w:szCs w:val="24"/>
              </w:rPr>
              <w:t>[+]</w:t>
            </w:r>
            <w:r>
              <w:t> means: return a match for any </w:t>
            </w:r>
            <w:r>
              <w:rPr>
                <w:rStyle w:val="HTMLCode"/>
                <w:rFonts w:ascii="Consolas" w:eastAsiaTheme="minorHAnsi" w:hAnsi="Consolas"/>
                <w:color w:val="DC143C"/>
                <w:sz w:val="24"/>
                <w:szCs w:val="24"/>
              </w:rPr>
              <w:t>+</w:t>
            </w:r>
            <w:r>
              <w:t> character in the string</w:t>
            </w:r>
          </w:p>
        </w:tc>
      </w:tr>
    </w:tbl>
    <w:p w14:paraId="525BB7E2" w14:textId="77777777" w:rsidR="002929EA" w:rsidRPr="00E2345E" w:rsidRDefault="002929EA" w:rsidP="002929EA">
      <w:pPr>
        <w:pStyle w:val="Heading2"/>
      </w:pPr>
      <w:bookmarkStart w:id="226" w:name="_Toc77944104"/>
      <w:r w:rsidRPr="00E2345E">
        <w:t>The findall() Function</w:t>
      </w:r>
      <w:bookmarkEnd w:id="226"/>
    </w:p>
    <w:p w14:paraId="23AA405B" w14:textId="77777777" w:rsidR="002929EA" w:rsidRPr="00E2345E" w:rsidRDefault="002929EA" w:rsidP="002929EA">
      <w:pPr>
        <w:rPr>
          <w:rFonts w:cs="Times New Roman"/>
        </w:rPr>
      </w:pPr>
      <w:r w:rsidRPr="00E2345E">
        <w:t>The </w:t>
      </w:r>
      <w:r w:rsidRPr="00E2345E">
        <w:rPr>
          <w:rStyle w:val="HTMLCode"/>
          <w:rFonts w:ascii="Consolas" w:eastAsiaTheme="minorHAnsi" w:hAnsi="Consolas"/>
          <w:color w:val="DC143C"/>
          <w:sz w:val="22"/>
          <w:szCs w:val="22"/>
        </w:rPr>
        <w:t>findall()</w:t>
      </w:r>
      <w:r w:rsidRPr="00E2345E">
        <w:t> function returns a list containing all matches.</w:t>
      </w:r>
    </w:p>
    <w:p w14:paraId="5573A213" w14:textId="77777777" w:rsidR="002929EA" w:rsidRPr="00E2345E" w:rsidRDefault="002929EA" w:rsidP="002929EA">
      <w:pPr>
        <w:rPr>
          <w:rFonts w:ascii="Segoe UI" w:hAnsi="Segoe UI" w:cs="Segoe UI"/>
        </w:rPr>
      </w:pPr>
      <w:r w:rsidRPr="00E2345E">
        <w:rPr>
          <w:rFonts w:ascii="Segoe UI" w:hAnsi="Segoe UI" w:cs="Segoe UI"/>
          <w:b/>
          <w:bCs/>
        </w:rPr>
        <w:t>Example</w:t>
      </w:r>
    </w:p>
    <w:p w14:paraId="501D8386" w14:textId="77777777" w:rsidR="002929EA" w:rsidRPr="00E2345E" w:rsidRDefault="002929EA" w:rsidP="002929EA">
      <w:pPr>
        <w:rPr>
          <w:rFonts w:cs="Times New Roman"/>
        </w:rPr>
      </w:pPr>
      <w:r w:rsidRPr="00E2345E">
        <w:t>Print a list of all matches:</w:t>
      </w:r>
    </w:p>
    <w:p w14:paraId="174B969B"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49DD7380"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re.findall(</w:t>
      </w:r>
      <w:r>
        <w:rPr>
          <w:rStyle w:val="pythonstringcolor"/>
          <w:rFonts w:ascii="Consolas" w:hAnsi="Consolas"/>
          <w:color w:val="A52A2A"/>
          <w:sz w:val="23"/>
          <w:szCs w:val="23"/>
        </w:rPr>
        <w:t>"ai"</w:t>
      </w:r>
      <w:r>
        <w:rPr>
          <w:rStyle w:val="pythoncolor"/>
          <w:rFonts w:ascii="Consolas" w:hAnsi="Consolas"/>
          <w:color w:val="000000"/>
          <w:sz w:val="23"/>
          <w:szCs w:val="23"/>
        </w:rPr>
        <w:t>, txt)</w:t>
      </w:r>
    </w:p>
    <w:p w14:paraId="4FA4E25F"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038D2D6F" w14:textId="77777777" w:rsidR="002929EA" w:rsidRDefault="002929EA" w:rsidP="002929EA">
      <w:r>
        <w:t>The list contains the matches in the order they are found. If no matches are found, an empty list is returned.</w:t>
      </w:r>
    </w:p>
    <w:p w14:paraId="5A14A36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'foo123bar'</w:t>
      </w:r>
    </w:p>
    <w:p w14:paraId="64CDD3C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s1"/>
          <w:rFonts w:ascii="Consolas" w:hAnsi="Consolas"/>
          <w:color w:val="4E9A06"/>
        </w:rPr>
        <w:t>'123'</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s</w:t>
      </w:r>
    </w:p>
    <w:p w14:paraId="4743457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True</w:t>
      </w:r>
    </w:p>
    <w:p w14:paraId="7ACC2EC8" w14:textId="77777777" w:rsidR="002929EA" w:rsidRDefault="002929EA" w:rsidP="002929EA"/>
    <w:p w14:paraId="062B9EF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'foo123bar'</w:t>
      </w:r>
    </w:p>
    <w:p w14:paraId="527E9B1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o"/>
          <w:rFonts w:ascii="Consolas" w:hAnsi="Consolas"/>
          <w:color w:val="CE5C00"/>
        </w:rPr>
        <w:t>.</w:t>
      </w:r>
      <w:r>
        <w:rPr>
          <w:rStyle w:val="n"/>
          <w:rFonts w:ascii="Consolas" w:hAnsi="Consolas"/>
          <w:color w:val="000000"/>
        </w:rPr>
        <w:t>find</w:t>
      </w:r>
      <w:r>
        <w:rPr>
          <w:rStyle w:val="p"/>
          <w:rFonts w:ascii="Consolas" w:hAnsi="Consolas"/>
          <w:color w:val="000000"/>
        </w:rPr>
        <w:t>(</w:t>
      </w:r>
      <w:r>
        <w:rPr>
          <w:rStyle w:val="s1"/>
          <w:rFonts w:ascii="Consolas" w:hAnsi="Consolas"/>
          <w:color w:val="4E9A06"/>
        </w:rPr>
        <w:t>'123'</w:t>
      </w:r>
      <w:r>
        <w:rPr>
          <w:rStyle w:val="p"/>
          <w:rFonts w:ascii="Consolas" w:hAnsi="Consolas"/>
          <w:color w:val="000000"/>
        </w:rPr>
        <w:t>)</w:t>
      </w:r>
    </w:p>
    <w:p w14:paraId="5E1072A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3</w:t>
      </w:r>
    </w:p>
    <w:p w14:paraId="380B84C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o"/>
          <w:rFonts w:ascii="Consolas" w:hAnsi="Consolas"/>
          <w:color w:val="CE5C00"/>
        </w:rPr>
        <w:t>.</w:t>
      </w:r>
      <w:r>
        <w:rPr>
          <w:rStyle w:val="n"/>
          <w:rFonts w:ascii="Consolas" w:hAnsi="Consolas"/>
          <w:color w:val="000000"/>
        </w:rPr>
        <w:t>index</w:t>
      </w:r>
      <w:r>
        <w:rPr>
          <w:rStyle w:val="p"/>
          <w:rFonts w:ascii="Consolas" w:hAnsi="Consolas"/>
          <w:color w:val="000000"/>
        </w:rPr>
        <w:t>(</w:t>
      </w:r>
      <w:r>
        <w:rPr>
          <w:rStyle w:val="s1"/>
          <w:rFonts w:ascii="Consolas" w:hAnsi="Consolas"/>
          <w:color w:val="4E9A06"/>
        </w:rPr>
        <w:t>'123'</w:t>
      </w:r>
      <w:r>
        <w:rPr>
          <w:rStyle w:val="p"/>
          <w:rFonts w:ascii="Consolas" w:hAnsi="Consolas"/>
          <w:color w:val="000000"/>
        </w:rPr>
        <w:t>)</w:t>
      </w:r>
    </w:p>
    <w:p w14:paraId="2CF28A49"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3</w:t>
      </w:r>
    </w:p>
    <w:p w14:paraId="6FAFD5E1" w14:textId="77777777" w:rsidR="002929EA" w:rsidRDefault="002929EA" w:rsidP="002929EA"/>
    <w:p w14:paraId="47ACFDE4" w14:textId="77777777" w:rsidR="002929EA" w:rsidRPr="0063425F" w:rsidRDefault="002929EA" w:rsidP="002929EA">
      <w:pPr>
        <w:pStyle w:val="Heading2"/>
      </w:pPr>
      <w:bookmarkStart w:id="227" w:name="_Toc77944105"/>
      <w:r w:rsidRPr="0063425F">
        <w:lastRenderedPageBreak/>
        <w:t>The search() Function</w:t>
      </w:r>
      <w:bookmarkEnd w:id="227"/>
    </w:p>
    <w:p w14:paraId="5294F60F" w14:textId="77777777" w:rsidR="002929EA" w:rsidRPr="0063425F" w:rsidRDefault="002929EA" w:rsidP="002929EA">
      <w:pPr>
        <w:rPr>
          <w:rFonts w:cs="Times New Roman"/>
        </w:rPr>
      </w:pPr>
      <w:r w:rsidRPr="0063425F">
        <w:t>The </w:t>
      </w:r>
      <w:r w:rsidRPr="0063425F">
        <w:rPr>
          <w:rStyle w:val="HTMLCode"/>
          <w:rFonts w:ascii="Consolas" w:eastAsiaTheme="minorHAnsi" w:hAnsi="Consolas"/>
          <w:color w:val="DC143C"/>
          <w:sz w:val="22"/>
          <w:szCs w:val="22"/>
        </w:rPr>
        <w:t>search()</w:t>
      </w:r>
      <w:r w:rsidRPr="0063425F">
        <w:t> function searches the string for a match, and returns a Match object if there is a match.</w:t>
      </w:r>
    </w:p>
    <w:p w14:paraId="37B07C4F" w14:textId="77777777" w:rsidR="002929EA" w:rsidRPr="0063425F" w:rsidRDefault="002929EA" w:rsidP="002929EA">
      <w:r w:rsidRPr="0063425F">
        <w:t>If there is more than one match, only the first occurrence of the match will be returned:</w:t>
      </w:r>
    </w:p>
    <w:p w14:paraId="089DBAE5" w14:textId="77777777" w:rsidR="002929EA" w:rsidRPr="0063425F" w:rsidRDefault="002929EA" w:rsidP="002929EA">
      <w:pPr>
        <w:rPr>
          <w:rFonts w:ascii="Segoe UI" w:hAnsi="Segoe UI" w:cs="Segoe UI"/>
        </w:rPr>
      </w:pPr>
      <w:r w:rsidRPr="0063425F">
        <w:rPr>
          <w:rFonts w:ascii="Segoe UI" w:hAnsi="Segoe UI" w:cs="Segoe UI"/>
          <w:b/>
          <w:bCs/>
        </w:rPr>
        <w:t>Example</w:t>
      </w:r>
    </w:p>
    <w:p w14:paraId="26178EA7" w14:textId="77777777" w:rsidR="002929EA" w:rsidRPr="0063425F" w:rsidRDefault="002929EA" w:rsidP="002929EA">
      <w:pPr>
        <w:rPr>
          <w:rFonts w:cs="Times New Roman"/>
        </w:rPr>
      </w:pPr>
      <w:r w:rsidRPr="0063425F">
        <w:t>Search for the first white-space character in the string:</w:t>
      </w:r>
    </w:p>
    <w:p w14:paraId="70C85DA1"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51BCD5D5"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w:t>
      </w:r>
      <w:r>
        <w:rPr>
          <w:rStyle w:val="pythonstringcolor"/>
          <w:rFonts w:ascii="Consolas" w:hAnsi="Consolas"/>
          <w:color w:val="A52A2A"/>
          <w:sz w:val="23"/>
          <w:szCs w:val="23"/>
        </w:rPr>
        <w:t>"\s"</w:t>
      </w:r>
      <w:r>
        <w:rPr>
          <w:rStyle w:val="pythoncolor"/>
          <w:rFonts w:ascii="Consolas" w:hAnsi="Consolas"/>
          <w:color w:val="000000"/>
          <w:sz w:val="23"/>
          <w:szCs w:val="23"/>
        </w:rPr>
        <w:t>, txt)</w:t>
      </w:r>
      <w:r>
        <w:rPr>
          <w:rFonts w:ascii="Consolas" w:hAnsi="Consolas"/>
          <w:color w:val="000000"/>
          <w:sz w:val="23"/>
          <w:szCs w:val="23"/>
        </w:rPr>
        <w:t>\</w:t>
      </w:r>
    </w:p>
    <w:p w14:paraId="54643F65"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"The first white-space character is located in position:"</w:t>
      </w:r>
      <w:r>
        <w:rPr>
          <w:rStyle w:val="pythoncolor"/>
          <w:rFonts w:ascii="Consolas" w:hAnsi="Consolas"/>
          <w:color w:val="000000"/>
          <w:sz w:val="23"/>
          <w:szCs w:val="23"/>
        </w:rPr>
        <w:t>,</w:t>
      </w:r>
    </w:p>
    <w:p w14:paraId="24E0D890"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x.start())</w:t>
      </w:r>
    </w:p>
    <w:p w14:paraId="60E0E21B" w14:textId="77777777" w:rsidR="002929EA" w:rsidRDefault="002929EA" w:rsidP="002929EA">
      <w:r>
        <w:rPr>
          <w:shd w:val="clear" w:color="auto" w:fill="FFFFFF"/>
        </w:rPr>
        <w:t>If no matches are found, the value </w:t>
      </w:r>
      <w:r>
        <w:rPr>
          <w:rStyle w:val="HTMLCode"/>
          <w:rFonts w:ascii="Consolas" w:eastAsiaTheme="minorHAnsi" w:hAnsi="Consolas"/>
          <w:color w:val="DC143C"/>
          <w:sz w:val="24"/>
          <w:szCs w:val="24"/>
        </w:rPr>
        <w:t>None</w:t>
      </w:r>
      <w:r>
        <w:rPr>
          <w:shd w:val="clear" w:color="auto" w:fill="FFFFFF"/>
        </w:rPr>
        <w:t> is returned.</w:t>
      </w:r>
    </w:p>
    <w:p w14:paraId="2E4EFED3" w14:textId="77777777" w:rsidR="002929EA" w:rsidRDefault="002929EA" w:rsidP="002929EA">
      <w:pPr>
        <w:pStyle w:val="Heading2"/>
      </w:pPr>
      <w:bookmarkStart w:id="228" w:name="_Toc77944106"/>
      <w:r>
        <w:t>The split() Function</w:t>
      </w:r>
      <w:bookmarkEnd w:id="228"/>
    </w:p>
    <w:p w14:paraId="2792B667" w14:textId="77777777" w:rsidR="002929EA" w:rsidRPr="004A43EF" w:rsidRDefault="002929EA" w:rsidP="002929EA">
      <w:pPr>
        <w:rPr>
          <w:rFonts w:cs="Times New Roman"/>
        </w:rPr>
      </w:pPr>
      <w:r w:rsidRPr="004A43EF">
        <w:t>The </w:t>
      </w:r>
      <w:r w:rsidRPr="004A43EF">
        <w:rPr>
          <w:rStyle w:val="HTMLCode"/>
          <w:rFonts w:ascii="Consolas" w:eastAsiaTheme="minorHAnsi" w:hAnsi="Consolas"/>
          <w:color w:val="DC143C"/>
          <w:sz w:val="22"/>
          <w:szCs w:val="22"/>
        </w:rPr>
        <w:t>split()</w:t>
      </w:r>
      <w:r w:rsidRPr="004A43EF">
        <w:t> function returns a list where the string has been split at each match:</w:t>
      </w:r>
    </w:p>
    <w:p w14:paraId="426C476A" w14:textId="77777777" w:rsidR="002929EA" w:rsidRPr="004A43EF" w:rsidRDefault="002929EA" w:rsidP="002929EA">
      <w:pPr>
        <w:rPr>
          <w:rFonts w:ascii="Segoe UI" w:hAnsi="Segoe UI" w:cs="Segoe UI"/>
        </w:rPr>
      </w:pPr>
      <w:r w:rsidRPr="004A43EF">
        <w:rPr>
          <w:rFonts w:ascii="Segoe UI" w:hAnsi="Segoe UI" w:cs="Segoe UI"/>
          <w:b/>
          <w:bCs/>
        </w:rPr>
        <w:t>Example</w:t>
      </w:r>
    </w:p>
    <w:p w14:paraId="4EFC779C" w14:textId="77777777" w:rsidR="002929EA" w:rsidRPr="004A43EF" w:rsidRDefault="002929EA" w:rsidP="002929EA">
      <w:pPr>
        <w:rPr>
          <w:rFonts w:cs="Times New Roman"/>
        </w:rPr>
      </w:pPr>
      <w:r w:rsidRPr="004A43EF">
        <w:t>Split at each white-space character:</w:t>
      </w:r>
    </w:p>
    <w:p w14:paraId="46858E2A"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0CABA9B8"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re.split(</w:t>
      </w:r>
      <w:r>
        <w:rPr>
          <w:rStyle w:val="pythonstringcolor"/>
          <w:rFonts w:ascii="Consolas" w:hAnsi="Consolas"/>
          <w:color w:val="A52A2A"/>
          <w:sz w:val="23"/>
          <w:szCs w:val="23"/>
        </w:rPr>
        <w:t>"\s"</w:t>
      </w:r>
      <w:r>
        <w:rPr>
          <w:rStyle w:val="pythoncolor"/>
          <w:rFonts w:ascii="Consolas" w:hAnsi="Consolas"/>
          <w:color w:val="000000"/>
          <w:sz w:val="23"/>
          <w:szCs w:val="23"/>
        </w:rPr>
        <w:t>, txt)</w:t>
      </w:r>
    </w:p>
    <w:p w14:paraId="309A9DC2"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36A2F1DF"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p>
    <w:p w14:paraId="2425BC0C" w14:textId="77777777" w:rsidR="002929EA" w:rsidRPr="005B778F"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A52A2A"/>
          <w:sz w:val="23"/>
          <w:szCs w:val="23"/>
        </w:rPr>
      </w:pPr>
      <w:r>
        <w:rPr>
          <w:rStyle w:val="pythoncolor"/>
          <w:rFonts w:ascii="Consolas" w:hAnsi="Consolas"/>
          <w:color w:val="000000"/>
          <w:sz w:val="23"/>
          <w:szCs w:val="23"/>
        </w:rPr>
        <w:t># split with comma as the delimter.</w:t>
      </w:r>
    </w:p>
    <w:p w14:paraId="56ABEF80" w14:textId="77777777" w:rsidR="002929EA" w:rsidRPr="00BB79D4"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sidRPr="00BB79D4">
        <w:rPr>
          <w:rStyle w:val="pythoncolor"/>
          <w:rFonts w:ascii="Consolas" w:hAnsi="Consolas"/>
          <w:color w:val="000000"/>
          <w:sz w:val="23"/>
          <w:szCs w:val="23"/>
        </w:rPr>
        <w:t>txt2 = "The,rain,in,Spain"</w:t>
      </w:r>
    </w:p>
    <w:p w14:paraId="1D0FE4DB" w14:textId="77777777" w:rsidR="002929EA" w:rsidRPr="00BB79D4"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sidRPr="00BB79D4">
        <w:rPr>
          <w:rStyle w:val="pythoncolor"/>
          <w:rFonts w:ascii="Consolas" w:hAnsi="Consolas"/>
          <w:color w:val="000000"/>
          <w:sz w:val="23"/>
          <w:szCs w:val="23"/>
        </w:rPr>
        <w:t>x2 = re.split("\,", txt2)</w:t>
      </w:r>
    </w:p>
    <w:p w14:paraId="05CB79DB"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sidRPr="00BB79D4">
        <w:rPr>
          <w:rStyle w:val="pythoncolor"/>
          <w:rFonts w:ascii="Consolas" w:hAnsi="Consolas"/>
          <w:color w:val="000000"/>
          <w:sz w:val="23"/>
          <w:szCs w:val="23"/>
        </w:rPr>
        <w:t>print(x2)</w:t>
      </w:r>
    </w:p>
    <w:p w14:paraId="6A0E874B" w14:textId="77777777" w:rsidR="002929EA" w:rsidRDefault="002929EA" w:rsidP="002929EA">
      <w:r>
        <w:rPr>
          <w:shd w:val="clear" w:color="auto" w:fill="FFFFFF"/>
        </w:rPr>
        <w:t>You can control the number of occurrences by specifying the </w:t>
      </w:r>
      <w:r>
        <w:rPr>
          <w:rStyle w:val="HTMLCode"/>
          <w:rFonts w:ascii="Consolas" w:eastAsiaTheme="minorHAnsi" w:hAnsi="Consolas"/>
          <w:color w:val="DC143C"/>
          <w:sz w:val="24"/>
          <w:szCs w:val="24"/>
        </w:rPr>
        <w:t>maxsplit</w:t>
      </w:r>
      <w:r>
        <w:rPr>
          <w:shd w:val="clear" w:color="auto" w:fill="FFFFFF"/>
        </w:rPr>
        <w:t> parameter:</w:t>
      </w:r>
    </w:p>
    <w:p w14:paraId="4A69460D" w14:textId="77777777" w:rsidR="002929EA" w:rsidRPr="005B778F" w:rsidRDefault="002929EA" w:rsidP="002929EA">
      <w:r w:rsidRPr="005B778F">
        <w:t>Example</w:t>
      </w:r>
    </w:p>
    <w:p w14:paraId="43B13996" w14:textId="77777777" w:rsidR="002929EA" w:rsidRPr="005B778F" w:rsidRDefault="002929EA" w:rsidP="002929EA">
      <w:pPr>
        <w:rPr>
          <w:rFonts w:ascii="Verdana" w:hAnsi="Verdana" w:cs="Times New Roman"/>
        </w:rPr>
      </w:pPr>
      <w:r w:rsidRPr="005B778F">
        <w:rPr>
          <w:rFonts w:ascii="Verdana" w:hAnsi="Verdana"/>
        </w:rPr>
        <w:t>Split the string only at the first occurrence:</w:t>
      </w:r>
    </w:p>
    <w:p w14:paraId="00FB19AB"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stringcolor"/>
          <w:rFonts w:ascii="Consolas" w:hAnsi="Consolas"/>
          <w:color w:val="A52A2A"/>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3C14775C"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re.split(</w:t>
      </w:r>
      <w:r>
        <w:rPr>
          <w:rStyle w:val="pythonstringcolor"/>
          <w:rFonts w:ascii="Consolas" w:hAnsi="Consolas"/>
          <w:color w:val="A52A2A"/>
          <w:sz w:val="23"/>
          <w:szCs w:val="23"/>
        </w:rPr>
        <w:t>"\s"</w:t>
      </w:r>
      <w:r>
        <w:rPr>
          <w:rStyle w:val="pythoncolor"/>
          <w:rFonts w:ascii="Consolas" w:hAnsi="Consolas"/>
          <w:color w:val="000000"/>
          <w:sz w:val="23"/>
          <w:szCs w:val="23"/>
        </w:rPr>
        <w:t>, txt, </w:t>
      </w:r>
      <w:r>
        <w:rPr>
          <w:rStyle w:val="pythonnumbercolor"/>
          <w:rFonts w:ascii="Consolas" w:hAnsi="Consolas"/>
          <w:color w:val="FF0000"/>
          <w:sz w:val="23"/>
          <w:szCs w:val="23"/>
        </w:rPr>
        <w:t>1</w:t>
      </w:r>
      <w:r>
        <w:rPr>
          <w:rStyle w:val="pythoncolor"/>
          <w:rFonts w:ascii="Consolas" w:hAnsi="Consolas"/>
          <w:color w:val="000000"/>
          <w:sz w:val="23"/>
          <w:szCs w:val="23"/>
        </w:rPr>
        <w:t>)</w:t>
      </w:r>
    </w:p>
    <w:p w14:paraId="7833CDC6"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766A29ED" w14:textId="77777777" w:rsidR="002929EA" w:rsidRDefault="002929EA" w:rsidP="002929EA">
      <w:pPr>
        <w:pStyle w:val="Heading2"/>
      </w:pPr>
    </w:p>
    <w:p w14:paraId="61D752D2" w14:textId="77777777" w:rsidR="002929EA" w:rsidRPr="00550F7E" w:rsidRDefault="002929EA" w:rsidP="002929EA">
      <w:pPr>
        <w:pStyle w:val="Heading2"/>
      </w:pPr>
      <w:bookmarkStart w:id="229" w:name="_Toc77944107"/>
      <w:r w:rsidRPr="00550F7E">
        <w:t>The sub() Function</w:t>
      </w:r>
      <w:bookmarkEnd w:id="229"/>
    </w:p>
    <w:p w14:paraId="1C912785" w14:textId="77777777" w:rsidR="002929EA" w:rsidRPr="00550F7E" w:rsidRDefault="002929EA" w:rsidP="002929EA">
      <w:pPr>
        <w:rPr>
          <w:rFonts w:cs="Times New Roman"/>
        </w:rPr>
      </w:pPr>
      <w:r w:rsidRPr="00550F7E">
        <w:t>The </w:t>
      </w:r>
      <w:r w:rsidRPr="00550F7E">
        <w:rPr>
          <w:rStyle w:val="HTMLCode"/>
          <w:rFonts w:ascii="Consolas" w:eastAsiaTheme="minorHAnsi" w:hAnsi="Consolas"/>
          <w:color w:val="DC143C"/>
          <w:sz w:val="22"/>
          <w:szCs w:val="22"/>
        </w:rPr>
        <w:t>sub()</w:t>
      </w:r>
      <w:r w:rsidRPr="00550F7E">
        <w:t> function replaces the matches with the text of your choice:</w:t>
      </w:r>
    </w:p>
    <w:p w14:paraId="07A5DC02" w14:textId="77777777" w:rsidR="002929EA" w:rsidRPr="00550F7E" w:rsidRDefault="002929EA" w:rsidP="002929EA">
      <w:pPr>
        <w:rPr>
          <w:rFonts w:ascii="Segoe UI" w:hAnsi="Segoe UI" w:cs="Segoe UI"/>
        </w:rPr>
      </w:pPr>
      <w:r w:rsidRPr="00550F7E">
        <w:rPr>
          <w:rFonts w:ascii="Segoe UI" w:hAnsi="Segoe UI" w:cs="Segoe UI"/>
          <w:b/>
          <w:bCs/>
        </w:rPr>
        <w:lastRenderedPageBreak/>
        <w:t>Example</w:t>
      </w:r>
    </w:p>
    <w:p w14:paraId="00F5DF2B" w14:textId="77777777" w:rsidR="002929EA" w:rsidRPr="00550F7E" w:rsidRDefault="002929EA" w:rsidP="002929EA">
      <w:pPr>
        <w:rPr>
          <w:rFonts w:cs="Times New Roman"/>
        </w:rPr>
      </w:pPr>
      <w:r w:rsidRPr="00550F7E">
        <w:t>Replace every white-space character with the number 9:</w:t>
      </w:r>
    </w:p>
    <w:p w14:paraId="737F2F10"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713D6CBA"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re.sub(</w:t>
      </w:r>
      <w:r>
        <w:rPr>
          <w:rStyle w:val="pythonstringcolor"/>
          <w:rFonts w:ascii="Consolas" w:hAnsi="Consolas"/>
          <w:color w:val="A52A2A"/>
          <w:sz w:val="23"/>
          <w:szCs w:val="23"/>
        </w:rPr>
        <w:t>"\s"</w:t>
      </w:r>
      <w:r>
        <w:rPr>
          <w:rStyle w:val="pythoncolor"/>
          <w:rFonts w:ascii="Consolas" w:hAnsi="Consolas"/>
          <w:color w:val="000000"/>
          <w:sz w:val="23"/>
          <w:szCs w:val="23"/>
        </w:rPr>
        <w:t>, </w:t>
      </w:r>
      <w:r>
        <w:rPr>
          <w:rStyle w:val="pythonstringcolor"/>
          <w:rFonts w:ascii="Consolas" w:hAnsi="Consolas"/>
          <w:color w:val="A52A2A"/>
          <w:sz w:val="23"/>
          <w:szCs w:val="23"/>
        </w:rPr>
        <w:t>"9"</w:t>
      </w:r>
      <w:r>
        <w:rPr>
          <w:rStyle w:val="pythoncolor"/>
          <w:rFonts w:ascii="Consolas" w:hAnsi="Consolas"/>
          <w:color w:val="000000"/>
          <w:sz w:val="23"/>
          <w:szCs w:val="23"/>
        </w:rPr>
        <w:t>, txt)</w:t>
      </w:r>
    </w:p>
    <w:p w14:paraId="5C8100F2"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5C0E3AF9" w14:textId="77777777" w:rsidR="002929EA" w:rsidRDefault="002929EA" w:rsidP="002929EA">
      <w:r>
        <w:t>You can control the number of replacements by specifying the </w:t>
      </w:r>
      <w:r>
        <w:rPr>
          <w:rStyle w:val="HTMLCode"/>
          <w:rFonts w:ascii="Consolas" w:eastAsiaTheme="minorHAnsi" w:hAnsi="Consolas"/>
          <w:color w:val="DC143C"/>
          <w:sz w:val="24"/>
          <w:szCs w:val="24"/>
        </w:rPr>
        <w:t>count</w:t>
      </w:r>
      <w:r>
        <w:t> parameter:</w:t>
      </w:r>
    </w:p>
    <w:p w14:paraId="28F9545A" w14:textId="77777777" w:rsidR="002929EA" w:rsidRPr="005074A4" w:rsidRDefault="002929EA" w:rsidP="002929EA">
      <w:r w:rsidRPr="005074A4">
        <w:t>Example</w:t>
      </w:r>
    </w:p>
    <w:p w14:paraId="0025B7C6" w14:textId="77777777" w:rsidR="002929EA" w:rsidRPr="005074A4" w:rsidRDefault="002929EA" w:rsidP="002929EA">
      <w:pPr>
        <w:rPr>
          <w:rFonts w:ascii="Verdana" w:hAnsi="Verdana" w:cs="Times New Roman"/>
        </w:rPr>
      </w:pPr>
      <w:r w:rsidRPr="005074A4">
        <w:rPr>
          <w:rFonts w:ascii="Verdana" w:hAnsi="Verdana"/>
        </w:rPr>
        <w:t>Replace the first 2 occurrences:</w:t>
      </w:r>
    </w:p>
    <w:p w14:paraId="4207C773"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3F7B5A2D"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re.sub(</w:t>
      </w:r>
      <w:r>
        <w:rPr>
          <w:rStyle w:val="pythonstringcolor"/>
          <w:rFonts w:ascii="Consolas" w:hAnsi="Consolas"/>
          <w:color w:val="A52A2A"/>
          <w:sz w:val="23"/>
          <w:szCs w:val="23"/>
        </w:rPr>
        <w:t>"\s"</w:t>
      </w:r>
      <w:r>
        <w:rPr>
          <w:rStyle w:val="pythoncolor"/>
          <w:rFonts w:ascii="Consolas" w:hAnsi="Consolas"/>
          <w:color w:val="000000"/>
          <w:sz w:val="23"/>
          <w:szCs w:val="23"/>
        </w:rPr>
        <w:t>, </w:t>
      </w:r>
      <w:r>
        <w:rPr>
          <w:rStyle w:val="pythonstringcolor"/>
          <w:rFonts w:ascii="Consolas" w:hAnsi="Consolas"/>
          <w:color w:val="A52A2A"/>
          <w:sz w:val="23"/>
          <w:szCs w:val="23"/>
        </w:rPr>
        <w:t>"9"</w:t>
      </w:r>
      <w:r>
        <w:rPr>
          <w:rStyle w:val="pythoncolor"/>
          <w:rFonts w:ascii="Consolas" w:hAnsi="Consolas"/>
          <w:color w:val="000000"/>
          <w:sz w:val="23"/>
          <w:szCs w:val="23"/>
        </w:rPr>
        <w:t>, txt, </w:t>
      </w:r>
      <w:r>
        <w:rPr>
          <w:rStyle w:val="pythonnumbercolor"/>
          <w:rFonts w:ascii="Consolas" w:hAnsi="Consolas"/>
          <w:color w:val="FF0000"/>
          <w:sz w:val="23"/>
          <w:szCs w:val="23"/>
        </w:rPr>
        <w:t>2</w:t>
      </w:r>
      <w:r>
        <w:rPr>
          <w:rStyle w:val="pythoncolor"/>
          <w:rFonts w:ascii="Consolas" w:hAnsi="Consolas"/>
          <w:color w:val="000000"/>
          <w:sz w:val="23"/>
          <w:szCs w:val="23"/>
        </w:rPr>
        <w:t>)</w:t>
      </w:r>
    </w:p>
    <w:p w14:paraId="7A3F3893"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666A6380" w14:textId="77777777" w:rsidR="002929EA" w:rsidRDefault="002929EA" w:rsidP="002929EA">
      <w:pPr>
        <w:pStyle w:val="Heading2"/>
      </w:pPr>
      <w:bookmarkStart w:id="230" w:name="_Toc77944108"/>
      <w:r>
        <w:t>Match Object</w:t>
      </w:r>
      <w:bookmarkEnd w:id="230"/>
    </w:p>
    <w:p w14:paraId="1A780855" w14:textId="77777777" w:rsidR="002929EA" w:rsidRPr="00DA0658" w:rsidRDefault="002929EA" w:rsidP="002929EA">
      <w:pPr>
        <w:rPr>
          <w:rFonts w:cs="Times New Roman"/>
        </w:rPr>
      </w:pPr>
      <w:r w:rsidRPr="00DA0658">
        <w:t>A Match Object is an object containing information about the search and the result.</w:t>
      </w:r>
    </w:p>
    <w:p w14:paraId="09E46EC3" w14:textId="77777777" w:rsidR="002929EA" w:rsidRPr="00DA0658" w:rsidRDefault="002929EA" w:rsidP="002929EA">
      <w:pPr>
        <w:pBdr>
          <w:top w:val="single" w:sz="4" w:space="1" w:color="auto"/>
          <w:left w:val="single" w:sz="4" w:space="4" w:color="auto"/>
          <w:bottom w:val="single" w:sz="4" w:space="1" w:color="auto"/>
          <w:right w:val="single" w:sz="4" w:space="4" w:color="auto"/>
        </w:pBdr>
      </w:pPr>
      <w:r w:rsidRPr="00DA0658">
        <w:rPr>
          <w:rStyle w:val="Strong"/>
          <w:rFonts w:ascii="Verdana" w:hAnsi="Verdana"/>
          <w:color w:val="000000"/>
        </w:rPr>
        <w:t>Note:</w:t>
      </w:r>
      <w:r w:rsidRPr="00DA0658">
        <w:t> If there is no match, the value </w:t>
      </w:r>
      <w:r w:rsidRPr="00DA0658">
        <w:rPr>
          <w:rStyle w:val="HTMLCode"/>
          <w:rFonts w:ascii="Consolas" w:eastAsiaTheme="majorEastAsia" w:hAnsi="Consolas"/>
          <w:color w:val="DC143C"/>
          <w:sz w:val="22"/>
          <w:szCs w:val="22"/>
        </w:rPr>
        <w:t>None</w:t>
      </w:r>
      <w:r w:rsidRPr="00DA0658">
        <w:t> will be returned, instead of the Match Object.</w:t>
      </w:r>
    </w:p>
    <w:p w14:paraId="1B79E611" w14:textId="77777777" w:rsidR="002929EA" w:rsidRPr="00DA0658" w:rsidRDefault="002929EA" w:rsidP="002929EA">
      <w:pPr>
        <w:rPr>
          <w:rFonts w:ascii="Segoe UI" w:hAnsi="Segoe UI" w:cs="Segoe UI"/>
        </w:rPr>
      </w:pPr>
      <w:r w:rsidRPr="00DA0658">
        <w:rPr>
          <w:rFonts w:ascii="Segoe UI" w:hAnsi="Segoe UI" w:cs="Segoe UI"/>
          <w:b/>
          <w:bCs/>
        </w:rPr>
        <w:t>Example</w:t>
      </w:r>
    </w:p>
    <w:p w14:paraId="2E7BC8A2" w14:textId="77777777" w:rsidR="002929EA" w:rsidRPr="00DA0658" w:rsidRDefault="002929EA" w:rsidP="002929EA">
      <w:pPr>
        <w:rPr>
          <w:rFonts w:cs="Times New Roman"/>
        </w:rPr>
      </w:pPr>
      <w:r w:rsidRPr="00DA0658">
        <w:t>Do a search that will return a Match Object:</w:t>
      </w:r>
    </w:p>
    <w:p w14:paraId="5DCCBA01"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12089953"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w:t>
      </w:r>
      <w:r>
        <w:rPr>
          <w:rStyle w:val="pythonstringcolor"/>
          <w:rFonts w:ascii="Consolas" w:hAnsi="Consolas"/>
          <w:color w:val="A52A2A"/>
          <w:sz w:val="23"/>
          <w:szCs w:val="23"/>
        </w:rPr>
        <w:t>"ai"</w:t>
      </w:r>
      <w:r>
        <w:rPr>
          <w:rStyle w:val="pythoncolor"/>
          <w:rFonts w:ascii="Consolas" w:hAnsi="Consolas"/>
          <w:color w:val="000000"/>
          <w:sz w:val="23"/>
          <w:szCs w:val="23"/>
        </w:rPr>
        <w:t>, txt)</w:t>
      </w:r>
    </w:p>
    <w:p w14:paraId="6EEEBA46"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 </w:t>
      </w:r>
      <w:r>
        <w:rPr>
          <w:rStyle w:val="commentcolor"/>
          <w:rFonts w:ascii="Consolas" w:hAnsi="Consolas"/>
          <w:color w:val="008000"/>
          <w:sz w:val="23"/>
          <w:szCs w:val="23"/>
        </w:rPr>
        <w:t>#this will print an object</w:t>
      </w:r>
    </w:p>
    <w:p w14:paraId="576D0750" w14:textId="77777777" w:rsidR="002929EA" w:rsidRDefault="002929EA" w:rsidP="002929EA">
      <w:r>
        <w:t>The Match object has properties and methods used to retrieve information about the search, and the result:</w:t>
      </w:r>
    </w:p>
    <w:p w14:paraId="0CBE79E2" w14:textId="77777777" w:rsidR="002929EA" w:rsidRDefault="002929EA" w:rsidP="00EC6763">
      <w:pPr>
        <w:pStyle w:val="ListParagraph"/>
        <w:numPr>
          <w:ilvl w:val="0"/>
          <w:numId w:val="54"/>
        </w:numPr>
      </w:pPr>
      <w:r w:rsidRPr="00806BD7">
        <w:rPr>
          <w:rStyle w:val="HTMLCode"/>
          <w:rFonts w:ascii="Consolas" w:eastAsiaTheme="minorHAnsi" w:hAnsi="Consolas"/>
          <w:color w:val="DC143C"/>
          <w:sz w:val="22"/>
          <w:szCs w:val="22"/>
        </w:rPr>
        <w:t>.span()</w:t>
      </w:r>
      <w:r w:rsidRPr="00806BD7">
        <w:t> returns a tuple containing the start-, and end positions of the match.</w:t>
      </w:r>
    </w:p>
    <w:p w14:paraId="02568336" w14:textId="77777777" w:rsidR="002929EA" w:rsidRDefault="002929EA" w:rsidP="00EC6763">
      <w:pPr>
        <w:pStyle w:val="ListParagraph"/>
        <w:numPr>
          <w:ilvl w:val="0"/>
          <w:numId w:val="54"/>
        </w:numPr>
      </w:pPr>
      <w:r w:rsidRPr="00806BD7">
        <w:rPr>
          <w:rStyle w:val="HTMLCode"/>
          <w:rFonts w:ascii="Consolas" w:eastAsiaTheme="minorHAnsi" w:hAnsi="Consolas"/>
          <w:color w:val="DC143C"/>
          <w:sz w:val="22"/>
          <w:szCs w:val="22"/>
        </w:rPr>
        <w:t>.string</w:t>
      </w:r>
      <w:r w:rsidRPr="00806BD7">
        <w:t> returns the string passed into the function</w:t>
      </w:r>
    </w:p>
    <w:p w14:paraId="4BF45342" w14:textId="77777777" w:rsidR="002929EA" w:rsidRPr="00806BD7" w:rsidRDefault="002929EA" w:rsidP="00EC6763">
      <w:pPr>
        <w:pStyle w:val="ListParagraph"/>
        <w:numPr>
          <w:ilvl w:val="0"/>
          <w:numId w:val="54"/>
        </w:numPr>
      </w:pPr>
      <w:r w:rsidRPr="00806BD7">
        <w:rPr>
          <w:rStyle w:val="HTMLCode"/>
          <w:rFonts w:ascii="Consolas" w:eastAsiaTheme="minorHAnsi" w:hAnsi="Consolas"/>
          <w:color w:val="DC143C"/>
          <w:sz w:val="22"/>
          <w:szCs w:val="22"/>
        </w:rPr>
        <w:t>.group()</w:t>
      </w:r>
      <w:r w:rsidRPr="00806BD7">
        <w:t> returns the part of the string where there was a match</w:t>
      </w:r>
    </w:p>
    <w:p w14:paraId="772ADDFF" w14:textId="77777777" w:rsidR="002929EA" w:rsidRPr="00806BD7" w:rsidRDefault="002929EA" w:rsidP="002929EA">
      <w:pPr>
        <w:rPr>
          <w:b/>
          <w:bCs/>
        </w:rPr>
      </w:pPr>
      <w:r w:rsidRPr="00806BD7">
        <w:rPr>
          <w:b/>
          <w:bCs/>
        </w:rPr>
        <w:t>Example</w:t>
      </w:r>
    </w:p>
    <w:p w14:paraId="42937A5F" w14:textId="77777777" w:rsidR="002929EA" w:rsidRPr="00806BD7" w:rsidRDefault="002929EA" w:rsidP="002929EA">
      <w:pPr>
        <w:rPr>
          <w:rFonts w:cs="Times New Roman"/>
        </w:rPr>
      </w:pPr>
      <w:r w:rsidRPr="00806BD7">
        <w:t>Print the position (start- and end-position) of the first match occurrence.</w:t>
      </w:r>
    </w:p>
    <w:p w14:paraId="2ECA565F" w14:textId="77777777" w:rsidR="002929EA" w:rsidRPr="00806BD7" w:rsidRDefault="002929EA" w:rsidP="002929EA">
      <w:pPr>
        <w:pBdr>
          <w:top w:val="single" w:sz="4" w:space="1" w:color="auto"/>
          <w:left w:val="single" w:sz="4" w:space="4" w:color="auto"/>
          <w:bottom w:val="single" w:sz="4" w:space="1" w:color="auto"/>
          <w:right w:val="single" w:sz="4" w:space="4" w:color="auto"/>
        </w:pBdr>
        <w:spacing w:after="0" w:line="240" w:lineRule="auto"/>
      </w:pPr>
      <w:r w:rsidRPr="00806BD7">
        <w:t>The regular expression looks for any words that starts with an upper case "S":</w:t>
      </w:r>
    </w:p>
    <w:p w14:paraId="23603568"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3CEDA7C7"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re.search(r</w:t>
      </w:r>
      <w:r>
        <w:rPr>
          <w:rStyle w:val="pythonstringcolor"/>
          <w:rFonts w:ascii="Consolas" w:hAnsi="Consolas"/>
          <w:color w:val="A52A2A"/>
          <w:sz w:val="23"/>
          <w:szCs w:val="23"/>
        </w:rPr>
        <w:t>"\bS\w+"</w:t>
      </w:r>
      <w:r>
        <w:rPr>
          <w:rStyle w:val="pythoncolor"/>
          <w:rFonts w:ascii="Consolas" w:hAnsi="Consolas"/>
          <w:color w:val="000000"/>
          <w:sz w:val="23"/>
          <w:szCs w:val="23"/>
        </w:rPr>
        <w:t>, txt)</w:t>
      </w:r>
    </w:p>
    <w:p w14:paraId="044A64B3"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lastRenderedPageBreak/>
        <w:t>print</w:t>
      </w:r>
      <w:r>
        <w:rPr>
          <w:rStyle w:val="pythoncolor"/>
          <w:rFonts w:ascii="Consolas" w:hAnsi="Consolas"/>
          <w:color w:val="000000"/>
          <w:sz w:val="23"/>
          <w:szCs w:val="23"/>
        </w:rPr>
        <w:t>(</w:t>
      </w:r>
      <w:r>
        <w:rPr>
          <w:rStyle w:val="Strong"/>
          <w:rFonts w:ascii="Consolas" w:hAnsi="Consolas"/>
          <w:color w:val="000000"/>
          <w:sz w:val="23"/>
          <w:szCs w:val="23"/>
        </w:rPr>
        <w:t>x.span()</w:t>
      </w:r>
      <w:r>
        <w:rPr>
          <w:rStyle w:val="pythoncolor"/>
          <w:rFonts w:ascii="Consolas" w:hAnsi="Consolas"/>
          <w:color w:val="000000"/>
          <w:sz w:val="23"/>
          <w:szCs w:val="23"/>
        </w:rPr>
        <w:t>)</w:t>
      </w:r>
    </w:p>
    <w:p w14:paraId="3505CD9E" w14:textId="77777777" w:rsidR="002929EA" w:rsidRPr="00F55C16" w:rsidRDefault="002929EA" w:rsidP="002929EA">
      <w:pPr>
        <w:rPr>
          <w:b/>
          <w:bCs/>
        </w:rPr>
      </w:pPr>
      <w:r w:rsidRPr="00F55C16">
        <w:rPr>
          <w:b/>
          <w:bCs/>
        </w:rPr>
        <w:t>Example</w:t>
      </w:r>
    </w:p>
    <w:p w14:paraId="3AADEEC8" w14:textId="77777777" w:rsidR="002929EA" w:rsidRDefault="002929EA" w:rsidP="002929EA">
      <w:pPr>
        <w:rPr>
          <w:rFonts w:cs="Times New Roman"/>
        </w:rPr>
      </w:pPr>
      <w:r>
        <w:t>Print the string passed into the function:</w:t>
      </w:r>
    </w:p>
    <w:p w14:paraId="3DAE33F7"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5F0C653E"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re.search(r</w:t>
      </w:r>
      <w:r>
        <w:rPr>
          <w:rStyle w:val="pythonstringcolor"/>
          <w:rFonts w:ascii="Consolas" w:hAnsi="Consolas"/>
          <w:color w:val="A52A2A"/>
          <w:sz w:val="23"/>
          <w:szCs w:val="23"/>
        </w:rPr>
        <w:t>"\bS\w+"</w:t>
      </w:r>
      <w:r>
        <w:rPr>
          <w:rStyle w:val="pythoncolor"/>
          <w:rFonts w:ascii="Consolas" w:hAnsi="Consolas"/>
          <w:color w:val="000000"/>
          <w:sz w:val="23"/>
          <w:szCs w:val="23"/>
        </w:rPr>
        <w:t>, txt)</w:t>
      </w:r>
    </w:p>
    <w:p w14:paraId="7994E58B"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Strong"/>
          <w:rFonts w:ascii="Consolas" w:hAnsi="Consolas"/>
          <w:color w:val="000000"/>
          <w:sz w:val="23"/>
          <w:szCs w:val="23"/>
        </w:rPr>
        <w:t>x.string</w:t>
      </w:r>
      <w:r>
        <w:rPr>
          <w:rStyle w:val="pythoncolor"/>
          <w:rFonts w:ascii="Consolas" w:hAnsi="Consolas"/>
          <w:color w:val="000000"/>
          <w:sz w:val="23"/>
          <w:szCs w:val="23"/>
        </w:rPr>
        <w:t>)</w:t>
      </w:r>
    </w:p>
    <w:p w14:paraId="60370685" w14:textId="77777777" w:rsidR="002929EA" w:rsidRPr="00536282" w:rsidRDefault="002929EA" w:rsidP="002929EA">
      <w:pPr>
        <w:rPr>
          <w:b/>
          <w:bCs/>
        </w:rPr>
      </w:pPr>
      <w:r w:rsidRPr="00536282">
        <w:rPr>
          <w:b/>
          <w:bCs/>
        </w:rPr>
        <w:t>Example</w:t>
      </w:r>
    </w:p>
    <w:p w14:paraId="3A02146D" w14:textId="77777777" w:rsidR="002929EA" w:rsidRPr="00536282" w:rsidRDefault="002929EA" w:rsidP="002929EA">
      <w:r w:rsidRPr="00536282">
        <w:t>Print the part of the string where there was a match.</w:t>
      </w:r>
    </w:p>
    <w:p w14:paraId="7CD679F4" w14:textId="77777777" w:rsidR="002929EA" w:rsidRPr="00536282" w:rsidRDefault="002929EA" w:rsidP="002929EA">
      <w:r w:rsidRPr="00536282">
        <w:t>The regular expression looks for any words that starts with an upper case "S":</w:t>
      </w:r>
    </w:p>
    <w:p w14:paraId="4B11761C"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77ECDC5F"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re.search(r</w:t>
      </w:r>
      <w:r>
        <w:rPr>
          <w:rStyle w:val="pythonstringcolor"/>
          <w:rFonts w:ascii="Consolas" w:hAnsi="Consolas"/>
          <w:color w:val="A52A2A"/>
          <w:sz w:val="23"/>
          <w:szCs w:val="23"/>
        </w:rPr>
        <w:t>"\bS\w+"</w:t>
      </w:r>
      <w:r>
        <w:rPr>
          <w:rStyle w:val="pythoncolor"/>
          <w:rFonts w:ascii="Consolas" w:hAnsi="Consolas"/>
          <w:color w:val="000000"/>
          <w:sz w:val="23"/>
          <w:szCs w:val="23"/>
        </w:rPr>
        <w:t>, txt)</w:t>
      </w:r>
    </w:p>
    <w:p w14:paraId="54CF1E4C"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Strong"/>
          <w:rFonts w:ascii="Consolas" w:hAnsi="Consolas"/>
          <w:color w:val="000000"/>
          <w:sz w:val="23"/>
          <w:szCs w:val="23"/>
        </w:rPr>
        <w:t>x.group()</w:t>
      </w:r>
      <w:r>
        <w:rPr>
          <w:rStyle w:val="pythoncolor"/>
          <w:rFonts w:ascii="Consolas" w:hAnsi="Consolas"/>
          <w:color w:val="000000"/>
          <w:sz w:val="23"/>
          <w:szCs w:val="23"/>
        </w:rPr>
        <w:t>)</w:t>
      </w:r>
    </w:p>
    <w:p w14:paraId="28CA3821" w14:textId="77777777" w:rsidR="002929EA" w:rsidRDefault="002929EA" w:rsidP="002929EA">
      <w:r>
        <w:rPr>
          <w:rStyle w:val="Strong"/>
          <w:rFonts w:ascii="Verdana" w:hAnsi="Verdana"/>
          <w:color w:val="000000"/>
          <w:sz w:val="23"/>
          <w:szCs w:val="23"/>
          <w:shd w:val="clear" w:color="auto" w:fill="FFFFCC"/>
        </w:rPr>
        <w:t>Note:</w:t>
      </w:r>
      <w:r>
        <w:rPr>
          <w:rFonts w:ascii="Verdana" w:hAnsi="Verdana"/>
          <w:color w:val="000000"/>
          <w:sz w:val="23"/>
          <w:szCs w:val="23"/>
          <w:shd w:val="clear" w:color="auto" w:fill="FFFFCC"/>
        </w:rPr>
        <w:t> If there is no match, the value </w:t>
      </w:r>
      <w:r>
        <w:rPr>
          <w:rStyle w:val="HTMLCode"/>
          <w:rFonts w:ascii="Consolas" w:eastAsiaTheme="minorHAnsi" w:hAnsi="Consolas"/>
          <w:color w:val="DC143C"/>
          <w:sz w:val="24"/>
          <w:szCs w:val="24"/>
        </w:rPr>
        <w:t>None</w:t>
      </w:r>
      <w:r>
        <w:rPr>
          <w:rFonts w:ascii="Verdana" w:hAnsi="Verdana"/>
          <w:color w:val="000000"/>
          <w:sz w:val="23"/>
          <w:szCs w:val="23"/>
          <w:shd w:val="clear" w:color="auto" w:fill="FFFFCC"/>
        </w:rPr>
        <w:t> will be returned, instead of the Match Object.</w:t>
      </w:r>
    </w:p>
    <w:p w14:paraId="70D820C1" w14:textId="77777777" w:rsidR="002929EA" w:rsidRPr="00232D7B" w:rsidRDefault="002929EA" w:rsidP="002929EA">
      <w:pPr>
        <w:rPr>
          <w:b/>
          <w:bCs/>
          <w:shd w:val="clear" w:color="auto" w:fill="FFFFFF"/>
        </w:rPr>
      </w:pPr>
      <w:r w:rsidRPr="00232D7B">
        <w:rPr>
          <w:b/>
          <w:bCs/>
          <w:shd w:val="clear" w:color="auto" w:fill="FFFFFF"/>
        </w:rPr>
        <w:t>More examples:</w:t>
      </w:r>
    </w:p>
    <w:p w14:paraId="2E6D72F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'foo123bar'</w:t>
      </w:r>
    </w:p>
    <w:p w14:paraId="37E13CE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56E9964C"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6), match='123'&gt;</w:t>
      </w:r>
    </w:p>
    <w:p w14:paraId="5A37C689" w14:textId="77777777" w:rsidR="002929EA" w:rsidRDefault="002929EA" w:rsidP="002929EA">
      <w:pPr>
        <w:rPr>
          <w:shd w:val="clear" w:color="auto" w:fill="FFFFFF"/>
        </w:rPr>
      </w:pPr>
    </w:p>
    <w:p w14:paraId="28C8695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'foo456bar'</w:t>
      </w:r>
      <w:r>
        <w:rPr>
          <w:rStyle w:val="p"/>
          <w:rFonts w:ascii="Consolas" w:hAnsi="Consolas"/>
          <w:color w:val="000000"/>
        </w:rPr>
        <w:t>)</w:t>
      </w:r>
    </w:p>
    <w:p w14:paraId="2B7CD8F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span=(3, 6), match='456'&gt;</w:t>
      </w:r>
    </w:p>
    <w:p w14:paraId="6F9D1ADA"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791C1F3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'234baz'</w:t>
      </w:r>
      <w:r>
        <w:rPr>
          <w:rStyle w:val="p"/>
          <w:rFonts w:ascii="Consolas" w:hAnsi="Consolas"/>
          <w:color w:val="000000"/>
        </w:rPr>
        <w:t>)</w:t>
      </w:r>
    </w:p>
    <w:p w14:paraId="46E5A0B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3), match='234'&gt;</w:t>
      </w:r>
    </w:p>
    <w:p w14:paraId="7252BD47"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6B344D3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'qux678'</w:t>
      </w:r>
      <w:r>
        <w:rPr>
          <w:rStyle w:val="p"/>
          <w:rFonts w:ascii="Consolas" w:hAnsi="Consolas"/>
          <w:color w:val="000000"/>
        </w:rPr>
        <w:t>)</w:t>
      </w:r>
    </w:p>
    <w:p w14:paraId="50834412"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6), match='678'&gt;</w:t>
      </w:r>
    </w:p>
    <w:p w14:paraId="56D74193" w14:textId="77777777" w:rsidR="002929EA" w:rsidRDefault="002929EA" w:rsidP="002929EA">
      <w:pPr>
        <w:rPr>
          <w:shd w:val="clear" w:color="auto" w:fill="FFFFFF"/>
        </w:rPr>
      </w:pPr>
    </w:p>
    <w:p w14:paraId="1AFB98D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'12foo34'</w:t>
      </w:r>
      <w:r>
        <w:rPr>
          <w:rStyle w:val="p"/>
          <w:rFonts w:ascii="Consolas" w:hAnsi="Consolas"/>
          <w:color w:val="000000"/>
        </w:rPr>
        <w:t>))</w:t>
      </w:r>
    </w:p>
    <w:p w14:paraId="41235449"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036548BE" w14:textId="77777777" w:rsidR="002929EA" w:rsidRDefault="002929EA" w:rsidP="002929EA">
      <w:pPr>
        <w:rPr>
          <w:shd w:val="clear" w:color="auto" w:fill="FFFFFF"/>
        </w:rPr>
      </w:pPr>
    </w:p>
    <w:p w14:paraId="5FA45ACB" w14:textId="77777777" w:rsidR="002929EA" w:rsidRPr="002D1621" w:rsidRDefault="002929EA" w:rsidP="002929EA">
      <w:pPr>
        <w:rPr>
          <w:lang w:eastAsia="en-IN"/>
        </w:rPr>
      </w:pPr>
      <w:r w:rsidRPr="002D1621">
        <w:rPr>
          <w:lang w:eastAsia="en-IN"/>
        </w:rPr>
        <w:lastRenderedPageBreak/>
        <w:t>Take a look at another regex metacharacter. The dot (</w:t>
      </w:r>
      <w:r w:rsidRPr="002D1621">
        <w:rPr>
          <w:rFonts w:ascii="Consolas" w:hAnsi="Consolas" w:cs="Courier New"/>
          <w:lang w:eastAsia="en-IN"/>
        </w:rPr>
        <w:t>.</w:t>
      </w:r>
      <w:r w:rsidRPr="002D1621">
        <w:rPr>
          <w:lang w:eastAsia="en-IN"/>
        </w:rPr>
        <w:t>) metacharacter matches any character except a newline, so it functions like a wildcard:</w:t>
      </w:r>
    </w:p>
    <w:p w14:paraId="3F3BF94F"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000000"/>
          <w:sz w:val="20"/>
          <w:szCs w:val="20"/>
          <w:lang w:eastAsia="en-IN"/>
        </w:rPr>
        <w:t>s</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4E9A06"/>
          <w:sz w:val="20"/>
          <w:szCs w:val="20"/>
          <w:lang w:eastAsia="en-IN"/>
        </w:rPr>
        <w:t>'foo123bar'</w:t>
      </w:r>
    </w:p>
    <w:p w14:paraId="7AD82430"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000000"/>
          <w:sz w:val="20"/>
          <w:szCs w:val="20"/>
          <w:lang w:eastAsia="en-IN"/>
        </w:rPr>
        <w:t>re</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000000"/>
          <w:sz w:val="20"/>
          <w:szCs w:val="20"/>
          <w:lang w:eastAsia="en-IN"/>
        </w:rPr>
        <w:t>search(</w:t>
      </w:r>
      <w:r w:rsidRPr="002D1621">
        <w:rPr>
          <w:rFonts w:ascii="Consolas" w:eastAsia="Times New Roman" w:hAnsi="Consolas" w:cs="Courier New"/>
          <w:color w:val="4E9A06"/>
          <w:sz w:val="20"/>
          <w:szCs w:val="20"/>
          <w:lang w:eastAsia="en-IN"/>
        </w:rPr>
        <w:t>'1.3'</w:t>
      </w:r>
      <w:r w:rsidRPr="002D1621">
        <w:rPr>
          <w:rFonts w:ascii="Consolas" w:eastAsia="Times New Roman" w:hAnsi="Consolas" w:cs="Courier New"/>
          <w:color w:val="0000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000000"/>
          <w:sz w:val="20"/>
          <w:szCs w:val="20"/>
          <w:lang w:eastAsia="en-IN"/>
        </w:rPr>
        <w:t>s)</w:t>
      </w:r>
    </w:p>
    <w:p w14:paraId="50F13322"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6C757D"/>
          <w:sz w:val="20"/>
          <w:szCs w:val="20"/>
          <w:lang w:eastAsia="en-IN"/>
        </w:rPr>
        <w:t>&lt;_sre.SRE_Match object; span=(3, 6), match='123'&gt;</w:t>
      </w:r>
    </w:p>
    <w:p w14:paraId="50437631"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71A23A5"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000000"/>
          <w:sz w:val="20"/>
          <w:szCs w:val="20"/>
          <w:lang w:eastAsia="en-IN"/>
        </w:rPr>
        <w:t>s</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4E9A06"/>
          <w:sz w:val="20"/>
          <w:szCs w:val="20"/>
          <w:lang w:eastAsia="en-IN"/>
        </w:rPr>
        <w:t>'foo13bar'</w:t>
      </w:r>
    </w:p>
    <w:p w14:paraId="50D655B8"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204A87"/>
          <w:sz w:val="20"/>
          <w:szCs w:val="20"/>
          <w:lang w:eastAsia="en-IN"/>
        </w:rPr>
        <w:t>print</w:t>
      </w:r>
      <w:r w:rsidRPr="002D1621">
        <w:rPr>
          <w:rFonts w:ascii="Consolas" w:eastAsia="Times New Roman" w:hAnsi="Consolas" w:cs="Courier New"/>
          <w:color w:val="000000"/>
          <w:sz w:val="20"/>
          <w:szCs w:val="20"/>
          <w:lang w:eastAsia="en-IN"/>
        </w:rPr>
        <w:t>(re</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000000"/>
          <w:sz w:val="20"/>
          <w:szCs w:val="20"/>
          <w:lang w:eastAsia="en-IN"/>
        </w:rPr>
        <w:t>search(</w:t>
      </w:r>
      <w:r w:rsidRPr="002D1621">
        <w:rPr>
          <w:rFonts w:ascii="Consolas" w:eastAsia="Times New Roman" w:hAnsi="Consolas" w:cs="Courier New"/>
          <w:color w:val="4E9A06"/>
          <w:sz w:val="20"/>
          <w:szCs w:val="20"/>
          <w:lang w:eastAsia="en-IN"/>
        </w:rPr>
        <w:t>'1.3'</w:t>
      </w:r>
      <w:r w:rsidRPr="002D1621">
        <w:rPr>
          <w:rFonts w:ascii="Consolas" w:eastAsia="Times New Roman" w:hAnsi="Consolas" w:cs="Courier New"/>
          <w:color w:val="0000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000000"/>
          <w:sz w:val="20"/>
          <w:szCs w:val="20"/>
          <w:lang w:eastAsia="en-IN"/>
        </w:rPr>
        <w:t>s))</w:t>
      </w:r>
    </w:p>
    <w:p w14:paraId="49A35972"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D1621">
        <w:rPr>
          <w:rFonts w:ascii="Consolas" w:eastAsia="Times New Roman" w:hAnsi="Consolas" w:cs="Courier New"/>
          <w:color w:val="6C757D"/>
          <w:sz w:val="20"/>
          <w:szCs w:val="20"/>
          <w:lang w:eastAsia="en-IN"/>
        </w:rPr>
        <w:t>None</w:t>
      </w:r>
    </w:p>
    <w:p w14:paraId="1AAB4FF2" w14:textId="77777777" w:rsidR="002929EA" w:rsidRDefault="002929EA" w:rsidP="002929EA">
      <w:pPr>
        <w:rPr>
          <w:shd w:val="clear" w:color="auto" w:fill="FFFFFF"/>
        </w:rPr>
      </w:pPr>
    </w:p>
    <w:p w14:paraId="3926AF1C" w14:textId="77777777" w:rsidR="002929EA" w:rsidRPr="002D1621" w:rsidRDefault="002929EA" w:rsidP="002929EA">
      <w:r>
        <w:rPr>
          <w:rStyle w:val="HTMLCode"/>
          <w:rFonts w:ascii="Consolas" w:eastAsiaTheme="minorHAnsi" w:hAnsi="Consolas"/>
          <w:color w:val="222222"/>
          <w:sz w:val="29"/>
          <w:szCs w:val="29"/>
        </w:rPr>
        <w:t xml:space="preserve">[] </w:t>
      </w:r>
      <w:r>
        <w:t>Specifies a specific set of characters to match.</w:t>
      </w:r>
    </w:p>
    <w:p w14:paraId="1C18A7D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'ba[artz]'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'foobarqux'</w:t>
      </w:r>
      <w:r>
        <w:rPr>
          <w:rStyle w:val="p"/>
          <w:rFonts w:ascii="Consolas" w:hAnsi="Consolas"/>
          <w:color w:val="000000"/>
        </w:rPr>
        <w:t>)</w:t>
      </w:r>
    </w:p>
    <w:p w14:paraId="78EC388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span=(3, 6), match='bar'&gt;</w:t>
      </w:r>
    </w:p>
    <w:p w14:paraId="19406C5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'ba[artz]'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'foobazqux'</w:t>
      </w:r>
      <w:r>
        <w:rPr>
          <w:rStyle w:val="p"/>
          <w:rFonts w:ascii="Consolas" w:hAnsi="Consolas"/>
          <w:color w:val="000000"/>
        </w:rPr>
        <w:t>)</w:t>
      </w:r>
    </w:p>
    <w:p w14:paraId="5788A6A9"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6), match='baz'&gt;</w:t>
      </w:r>
    </w:p>
    <w:p w14:paraId="306E7A8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19609FA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4), match='b'&gt;</w:t>
      </w:r>
    </w:p>
    <w:p w14:paraId="2AD8E1F8" w14:textId="77777777" w:rsidR="002929EA" w:rsidRPr="002D1621" w:rsidRDefault="002929EA" w:rsidP="002929EA">
      <w:pPr>
        <w:rPr>
          <w:lang w:eastAsia="en-IN"/>
        </w:rPr>
      </w:pPr>
      <w:r w:rsidRPr="002D1621">
        <w:rPr>
          <w:rFonts w:ascii="Consolas" w:hAnsi="Consolas" w:cs="Courier New"/>
          <w:lang w:eastAsia="en-IN"/>
        </w:rPr>
        <w:t>[0-9]</w:t>
      </w:r>
      <w:r w:rsidRPr="002D1621">
        <w:rPr>
          <w:lang w:eastAsia="en-IN"/>
        </w:rPr>
        <w:t> matches any digit character:</w:t>
      </w:r>
    </w:p>
    <w:p w14:paraId="5D61B1F2"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000000"/>
          <w:sz w:val="20"/>
          <w:szCs w:val="20"/>
          <w:lang w:eastAsia="en-IN"/>
        </w:rPr>
        <w:t>re</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000000"/>
          <w:sz w:val="20"/>
          <w:szCs w:val="20"/>
          <w:lang w:eastAsia="en-IN"/>
        </w:rPr>
        <w:t>search(</w:t>
      </w:r>
      <w:r w:rsidRPr="002D1621">
        <w:rPr>
          <w:rFonts w:ascii="Consolas" w:eastAsia="Times New Roman" w:hAnsi="Consolas" w:cs="Courier New"/>
          <w:color w:val="4E9A06"/>
          <w:sz w:val="20"/>
          <w:szCs w:val="20"/>
          <w:lang w:eastAsia="en-IN"/>
        </w:rPr>
        <w:t>'[0-9][0-9]'</w:t>
      </w:r>
      <w:r w:rsidRPr="002D1621">
        <w:rPr>
          <w:rFonts w:ascii="Consolas" w:eastAsia="Times New Roman" w:hAnsi="Consolas" w:cs="Courier New"/>
          <w:color w:val="0000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4E9A06"/>
          <w:sz w:val="20"/>
          <w:szCs w:val="20"/>
          <w:lang w:eastAsia="en-IN"/>
        </w:rPr>
        <w:t>'foo123bar'</w:t>
      </w:r>
      <w:r w:rsidRPr="002D1621">
        <w:rPr>
          <w:rFonts w:ascii="Consolas" w:eastAsia="Times New Roman" w:hAnsi="Consolas" w:cs="Courier New"/>
          <w:color w:val="000000"/>
          <w:sz w:val="20"/>
          <w:szCs w:val="20"/>
          <w:lang w:eastAsia="en-IN"/>
        </w:rPr>
        <w:t>)</w:t>
      </w:r>
    </w:p>
    <w:p w14:paraId="07F47C5D"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D1621">
        <w:rPr>
          <w:rFonts w:ascii="Consolas" w:eastAsia="Times New Roman" w:hAnsi="Consolas" w:cs="Courier New"/>
          <w:color w:val="6C757D"/>
          <w:sz w:val="20"/>
          <w:szCs w:val="20"/>
          <w:lang w:eastAsia="en-IN"/>
        </w:rPr>
        <w:t>&lt;_sre.SRE_Match object; span=(3, 5), match='12'&gt;</w:t>
      </w:r>
    </w:p>
    <w:p w14:paraId="4953C165" w14:textId="77777777" w:rsidR="002929EA" w:rsidRPr="00DA164D" w:rsidRDefault="002929EA" w:rsidP="002929EA">
      <w:r w:rsidRPr="00DA164D">
        <w:rPr>
          <w:rStyle w:val="HTMLCode"/>
          <w:rFonts w:ascii="Consolas" w:eastAsiaTheme="minorHAnsi" w:hAnsi="Consolas"/>
          <w:color w:val="222222"/>
          <w:sz w:val="22"/>
          <w:szCs w:val="22"/>
        </w:rPr>
        <w:t>[0-9a-fA-F]</w:t>
      </w:r>
      <w:r w:rsidRPr="00DA164D">
        <w:t> matches any </w:t>
      </w:r>
      <w:r w:rsidRPr="00DA164D">
        <w:rPr>
          <w:rFonts w:ascii="Source Sans Pro" w:hAnsi="Source Sans Pro"/>
        </w:rPr>
        <w:t>hexadecimal</w:t>
      </w:r>
      <w:r w:rsidRPr="00DA164D">
        <w:t> digit character:</w:t>
      </w:r>
    </w:p>
    <w:p w14:paraId="2D2F0FB7"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'[0-9a-fA-f]'</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 a0 ---'</w:t>
      </w:r>
      <w:r>
        <w:rPr>
          <w:rStyle w:val="p"/>
          <w:rFonts w:ascii="Consolas" w:hAnsi="Consolas"/>
          <w:color w:val="000000"/>
        </w:rPr>
        <w:t>)</w:t>
      </w:r>
    </w:p>
    <w:p w14:paraId="017AB906"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span=(4, 5), match='a'&gt;</w:t>
      </w:r>
    </w:p>
    <w:p w14:paraId="5C18D0FA" w14:textId="77777777" w:rsidR="002929EA" w:rsidRPr="00A3210A" w:rsidRDefault="002929EA" w:rsidP="002929EA">
      <w:pPr>
        <w:rPr>
          <w:lang w:eastAsia="en-IN"/>
        </w:rPr>
      </w:pPr>
      <w:r w:rsidRPr="00A3210A">
        <w:rPr>
          <w:rFonts w:ascii="Consolas" w:hAnsi="Consolas" w:cs="Courier New"/>
          <w:lang w:eastAsia="en-IN"/>
        </w:rPr>
        <w:t>[^0-9]</w:t>
      </w:r>
      <w:r w:rsidRPr="00A3210A">
        <w:rPr>
          <w:lang w:eastAsia="en-IN"/>
        </w:rPr>
        <w:t> matches any character that isn’t a digit:</w:t>
      </w:r>
    </w:p>
    <w:p w14:paraId="3F15F0B2" w14:textId="77777777" w:rsidR="002929EA" w:rsidRPr="00A3210A"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210A">
        <w:rPr>
          <w:rFonts w:ascii="Consolas" w:eastAsia="Times New Roman" w:hAnsi="Consolas" w:cs="Courier New"/>
          <w:color w:val="8F5902"/>
          <w:sz w:val="20"/>
          <w:szCs w:val="20"/>
          <w:lang w:eastAsia="en-IN"/>
        </w:rPr>
        <w:t xml:space="preserve">&gt;&gt;&gt; </w:t>
      </w:r>
      <w:r w:rsidRPr="00A3210A">
        <w:rPr>
          <w:rFonts w:ascii="Consolas" w:eastAsia="Times New Roman" w:hAnsi="Consolas" w:cs="Courier New"/>
          <w:color w:val="000000"/>
          <w:sz w:val="20"/>
          <w:szCs w:val="20"/>
          <w:lang w:eastAsia="en-IN"/>
        </w:rPr>
        <w:t>re</w:t>
      </w:r>
      <w:r w:rsidRPr="00A3210A">
        <w:rPr>
          <w:rFonts w:ascii="Consolas" w:eastAsia="Times New Roman" w:hAnsi="Consolas" w:cs="Courier New"/>
          <w:color w:val="CE5C00"/>
          <w:sz w:val="20"/>
          <w:szCs w:val="20"/>
          <w:lang w:eastAsia="en-IN"/>
        </w:rPr>
        <w:t>.</w:t>
      </w:r>
      <w:r w:rsidRPr="00A3210A">
        <w:rPr>
          <w:rFonts w:ascii="Consolas" w:eastAsia="Times New Roman" w:hAnsi="Consolas" w:cs="Courier New"/>
          <w:color w:val="000000"/>
          <w:sz w:val="20"/>
          <w:szCs w:val="20"/>
          <w:lang w:eastAsia="en-IN"/>
        </w:rPr>
        <w:t>search(</w:t>
      </w:r>
      <w:r w:rsidRPr="00A3210A">
        <w:rPr>
          <w:rFonts w:ascii="Consolas" w:eastAsia="Times New Roman" w:hAnsi="Consolas" w:cs="Courier New"/>
          <w:color w:val="4E9A06"/>
          <w:sz w:val="20"/>
          <w:szCs w:val="20"/>
          <w:lang w:eastAsia="en-IN"/>
        </w:rPr>
        <w:t>'[^0-9]'</w:t>
      </w:r>
      <w:r w:rsidRPr="00A3210A">
        <w:rPr>
          <w:rFonts w:ascii="Consolas" w:eastAsia="Times New Roman" w:hAnsi="Consolas" w:cs="Courier New"/>
          <w:color w:val="000000"/>
          <w:sz w:val="20"/>
          <w:szCs w:val="20"/>
          <w:lang w:eastAsia="en-IN"/>
        </w:rPr>
        <w:t>,</w:t>
      </w:r>
      <w:r w:rsidRPr="00A3210A">
        <w:rPr>
          <w:rFonts w:ascii="Consolas" w:eastAsia="Times New Roman" w:hAnsi="Consolas" w:cs="Courier New"/>
          <w:color w:val="212529"/>
          <w:sz w:val="20"/>
          <w:szCs w:val="20"/>
          <w:lang w:eastAsia="en-IN"/>
        </w:rPr>
        <w:t xml:space="preserve"> </w:t>
      </w:r>
      <w:r w:rsidRPr="00A3210A">
        <w:rPr>
          <w:rFonts w:ascii="Consolas" w:eastAsia="Times New Roman" w:hAnsi="Consolas" w:cs="Courier New"/>
          <w:color w:val="4E9A06"/>
          <w:sz w:val="20"/>
          <w:szCs w:val="20"/>
          <w:lang w:eastAsia="en-IN"/>
        </w:rPr>
        <w:t>'12345foo'</w:t>
      </w:r>
      <w:r w:rsidRPr="00A3210A">
        <w:rPr>
          <w:rFonts w:ascii="Consolas" w:eastAsia="Times New Roman" w:hAnsi="Consolas" w:cs="Courier New"/>
          <w:color w:val="000000"/>
          <w:sz w:val="20"/>
          <w:szCs w:val="20"/>
          <w:lang w:eastAsia="en-IN"/>
        </w:rPr>
        <w:t>)</w:t>
      </w:r>
    </w:p>
    <w:p w14:paraId="47BFB4DB" w14:textId="77777777" w:rsidR="002929EA" w:rsidRPr="00A3210A"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3210A">
        <w:rPr>
          <w:rFonts w:ascii="Consolas" w:eastAsia="Times New Roman" w:hAnsi="Consolas" w:cs="Courier New"/>
          <w:color w:val="6C757D"/>
          <w:sz w:val="20"/>
          <w:szCs w:val="20"/>
          <w:lang w:eastAsia="en-IN"/>
        </w:rPr>
        <w:t>&lt;_sre.SRE_Match object; span=(5, 6), match='f'&gt;</w:t>
      </w:r>
    </w:p>
    <w:p w14:paraId="208A0762" w14:textId="77777777" w:rsidR="002929EA" w:rsidRPr="009C1FE6" w:rsidRDefault="002929EA" w:rsidP="002929EA">
      <w:pPr>
        <w:rPr>
          <w:lang w:eastAsia="en-IN"/>
        </w:rPr>
      </w:pPr>
      <w:r w:rsidRPr="009C1FE6">
        <w:rPr>
          <w:lang w:eastAsia="en-IN"/>
        </w:rPr>
        <w:t>What if you want the character class to include a literal hyphen character? You can place it as the first or last character or escape it with a backslash (</w:t>
      </w:r>
      <w:r w:rsidRPr="009C1FE6">
        <w:rPr>
          <w:rFonts w:ascii="Consolas" w:hAnsi="Consolas" w:cs="Courier New"/>
          <w:lang w:eastAsia="en-IN"/>
        </w:rPr>
        <w:t>\</w:t>
      </w:r>
      <w:r w:rsidRPr="009C1FE6">
        <w:rPr>
          <w:lang w:eastAsia="en-IN"/>
        </w:rPr>
        <w:t>):</w:t>
      </w:r>
    </w:p>
    <w:p w14:paraId="6A49FB90"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8F5902"/>
          <w:sz w:val="20"/>
          <w:szCs w:val="20"/>
          <w:lang w:eastAsia="en-IN"/>
        </w:rPr>
        <w:t xml:space="preserve">&gt;&gt;&gt; </w:t>
      </w:r>
      <w:r w:rsidRPr="009C1FE6">
        <w:rPr>
          <w:rFonts w:ascii="Consolas" w:eastAsia="Times New Roman" w:hAnsi="Consolas" w:cs="Courier New"/>
          <w:color w:val="000000"/>
          <w:sz w:val="20"/>
          <w:szCs w:val="20"/>
          <w:lang w:eastAsia="en-IN"/>
        </w:rPr>
        <w:t>re</w:t>
      </w:r>
      <w:r w:rsidRPr="009C1FE6">
        <w:rPr>
          <w:rFonts w:ascii="Consolas" w:eastAsia="Times New Roman" w:hAnsi="Consolas" w:cs="Courier New"/>
          <w:color w:val="CE5C00"/>
          <w:sz w:val="20"/>
          <w:szCs w:val="20"/>
          <w:lang w:eastAsia="en-IN"/>
        </w:rPr>
        <w:t>.</w:t>
      </w:r>
      <w:r w:rsidRPr="009C1FE6">
        <w:rPr>
          <w:rFonts w:ascii="Consolas" w:eastAsia="Times New Roman" w:hAnsi="Consolas" w:cs="Courier New"/>
          <w:color w:val="000000"/>
          <w:sz w:val="20"/>
          <w:szCs w:val="20"/>
          <w:lang w:eastAsia="en-IN"/>
        </w:rPr>
        <w:t>search(</w:t>
      </w:r>
      <w:r w:rsidRPr="009C1FE6">
        <w:rPr>
          <w:rFonts w:ascii="Consolas" w:eastAsia="Times New Roman" w:hAnsi="Consolas" w:cs="Courier New"/>
          <w:color w:val="4E9A06"/>
          <w:sz w:val="20"/>
          <w:szCs w:val="20"/>
          <w:lang w:eastAsia="en-IN"/>
        </w:rPr>
        <w:t>'[-abc]'</w:t>
      </w:r>
      <w:r w:rsidRPr="009C1FE6">
        <w:rPr>
          <w:rFonts w:ascii="Consolas" w:eastAsia="Times New Roman" w:hAnsi="Consolas" w:cs="Courier New"/>
          <w:color w:val="000000"/>
          <w:sz w:val="20"/>
          <w:szCs w:val="20"/>
          <w:lang w:eastAsia="en-IN"/>
        </w:rPr>
        <w:t>,</w:t>
      </w:r>
      <w:r w:rsidRPr="009C1FE6">
        <w:rPr>
          <w:rFonts w:ascii="Consolas" w:eastAsia="Times New Roman" w:hAnsi="Consolas" w:cs="Courier New"/>
          <w:color w:val="212529"/>
          <w:sz w:val="20"/>
          <w:szCs w:val="20"/>
          <w:lang w:eastAsia="en-IN"/>
        </w:rPr>
        <w:t xml:space="preserve"> </w:t>
      </w:r>
      <w:r w:rsidRPr="009C1FE6">
        <w:rPr>
          <w:rFonts w:ascii="Consolas" w:eastAsia="Times New Roman" w:hAnsi="Consolas" w:cs="Courier New"/>
          <w:color w:val="4E9A06"/>
          <w:sz w:val="20"/>
          <w:szCs w:val="20"/>
          <w:lang w:eastAsia="en-IN"/>
        </w:rPr>
        <w:t>'123-456'</w:t>
      </w:r>
      <w:r w:rsidRPr="009C1FE6">
        <w:rPr>
          <w:rFonts w:ascii="Consolas" w:eastAsia="Times New Roman" w:hAnsi="Consolas" w:cs="Courier New"/>
          <w:color w:val="000000"/>
          <w:sz w:val="20"/>
          <w:szCs w:val="20"/>
          <w:lang w:eastAsia="en-IN"/>
        </w:rPr>
        <w:t>)</w:t>
      </w:r>
    </w:p>
    <w:p w14:paraId="3344AFA9"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6C757D"/>
          <w:sz w:val="20"/>
          <w:szCs w:val="20"/>
          <w:lang w:eastAsia="en-IN"/>
        </w:rPr>
        <w:t>&lt;_sre.SRE_Match object; span=(3, 4), match='-'&gt;</w:t>
      </w:r>
    </w:p>
    <w:p w14:paraId="6D13B2E5"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8F5902"/>
          <w:sz w:val="20"/>
          <w:szCs w:val="20"/>
          <w:lang w:eastAsia="en-IN"/>
        </w:rPr>
        <w:t xml:space="preserve">&gt;&gt;&gt; </w:t>
      </w:r>
      <w:r w:rsidRPr="009C1FE6">
        <w:rPr>
          <w:rFonts w:ascii="Consolas" w:eastAsia="Times New Roman" w:hAnsi="Consolas" w:cs="Courier New"/>
          <w:color w:val="000000"/>
          <w:sz w:val="20"/>
          <w:szCs w:val="20"/>
          <w:lang w:eastAsia="en-IN"/>
        </w:rPr>
        <w:t>re</w:t>
      </w:r>
      <w:r w:rsidRPr="009C1FE6">
        <w:rPr>
          <w:rFonts w:ascii="Consolas" w:eastAsia="Times New Roman" w:hAnsi="Consolas" w:cs="Courier New"/>
          <w:color w:val="CE5C00"/>
          <w:sz w:val="20"/>
          <w:szCs w:val="20"/>
          <w:lang w:eastAsia="en-IN"/>
        </w:rPr>
        <w:t>.</w:t>
      </w:r>
      <w:r w:rsidRPr="009C1FE6">
        <w:rPr>
          <w:rFonts w:ascii="Consolas" w:eastAsia="Times New Roman" w:hAnsi="Consolas" w:cs="Courier New"/>
          <w:color w:val="000000"/>
          <w:sz w:val="20"/>
          <w:szCs w:val="20"/>
          <w:lang w:eastAsia="en-IN"/>
        </w:rPr>
        <w:t>search(</w:t>
      </w:r>
      <w:r w:rsidRPr="009C1FE6">
        <w:rPr>
          <w:rFonts w:ascii="Consolas" w:eastAsia="Times New Roman" w:hAnsi="Consolas" w:cs="Courier New"/>
          <w:color w:val="4E9A06"/>
          <w:sz w:val="20"/>
          <w:szCs w:val="20"/>
          <w:lang w:eastAsia="en-IN"/>
        </w:rPr>
        <w:t>'[abc-]'</w:t>
      </w:r>
      <w:r w:rsidRPr="009C1FE6">
        <w:rPr>
          <w:rFonts w:ascii="Consolas" w:eastAsia="Times New Roman" w:hAnsi="Consolas" w:cs="Courier New"/>
          <w:color w:val="000000"/>
          <w:sz w:val="20"/>
          <w:szCs w:val="20"/>
          <w:lang w:eastAsia="en-IN"/>
        </w:rPr>
        <w:t>,</w:t>
      </w:r>
      <w:r w:rsidRPr="009C1FE6">
        <w:rPr>
          <w:rFonts w:ascii="Consolas" w:eastAsia="Times New Roman" w:hAnsi="Consolas" w:cs="Courier New"/>
          <w:color w:val="212529"/>
          <w:sz w:val="20"/>
          <w:szCs w:val="20"/>
          <w:lang w:eastAsia="en-IN"/>
        </w:rPr>
        <w:t xml:space="preserve"> </w:t>
      </w:r>
      <w:r w:rsidRPr="009C1FE6">
        <w:rPr>
          <w:rFonts w:ascii="Consolas" w:eastAsia="Times New Roman" w:hAnsi="Consolas" w:cs="Courier New"/>
          <w:color w:val="4E9A06"/>
          <w:sz w:val="20"/>
          <w:szCs w:val="20"/>
          <w:lang w:eastAsia="en-IN"/>
        </w:rPr>
        <w:t>'123-456'</w:t>
      </w:r>
      <w:r w:rsidRPr="009C1FE6">
        <w:rPr>
          <w:rFonts w:ascii="Consolas" w:eastAsia="Times New Roman" w:hAnsi="Consolas" w:cs="Courier New"/>
          <w:color w:val="000000"/>
          <w:sz w:val="20"/>
          <w:szCs w:val="20"/>
          <w:lang w:eastAsia="en-IN"/>
        </w:rPr>
        <w:t>)</w:t>
      </w:r>
    </w:p>
    <w:p w14:paraId="27C2E67E"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6C757D"/>
          <w:sz w:val="20"/>
          <w:szCs w:val="20"/>
          <w:lang w:eastAsia="en-IN"/>
        </w:rPr>
        <w:t>&lt;_sre.SRE_Match object; span=(3, 4), match='-'&gt;</w:t>
      </w:r>
    </w:p>
    <w:p w14:paraId="7B112771"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8F5902"/>
          <w:sz w:val="20"/>
          <w:szCs w:val="20"/>
          <w:lang w:eastAsia="en-IN"/>
        </w:rPr>
        <w:t xml:space="preserve">&gt;&gt;&gt; </w:t>
      </w:r>
      <w:r w:rsidRPr="009C1FE6">
        <w:rPr>
          <w:rFonts w:ascii="Consolas" w:eastAsia="Times New Roman" w:hAnsi="Consolas" w:cs="Courier New"/>
          <w:color w:val="000000"/>
          <w:sz w:val="20"/>
          <w:szCs w:val="20"/>
          <w:lang w:eastAsia="en-IN"/>
        </w:rPr>
        <w:t>re</w:t>
      </w:r>
      <w:r w:rsidRPr="009C1FE6">
        <w:rPr>
          <w:rFonts w:ascii="Consolas" w:eastAsia="Times New Roman" w:hAnsi="Consolas" w:cs="Courier New"/>
          <w:color w:val="CE5C00"/>
          <w:sz w:val="20"/>
          <w:szCs w:val="20"/>
          <w:lang w:eastAsia="en-IN"/>
        </w:rPr>
        <w:t>.</w:t>
      </w:r>
      <w:r w:rsidRPr="009C1FE6">
        <w:rPr>
          <w:rFonts w:ascii="Consolas" w:eastAsia="Times New Roman" w:hAnsi="Consolas" w:cs="Courier New"/>
          <w:color w:val="000000"/>
          <w:sz w:val="20"/>
          <w:szCs w:val="20"/>
          <w:lang w:eastAsia="en-IN"/>
        </w:rPr>
        <w:t>search(</w:t>
      </w:r>
      <w:r w:rsidRPr="009C1FE6">
        <w:rPr>
          <w:rFonts w:ascii="Consolas" w:eastAsia="Times New Roman" w:hAnsi="Consolas" w:cs="Courier New"/>
          <w:color w:val="4E9A06"/>
          <w:sz w:val="20"/>
          <w:szCs w:val="20"/>
          <w:lang w:eastAsia="en-IN"/>
        </w:rPr>
        <w:t>'[ab\-c]'</w:t>
      </w:r>
      <w:r w:rsidRPr="009C1FE6">
        <w:rPr>
          <w:rFonts w:ascii="Consolas" w:eastAsia="Times New Roman" w:hAnsi="Consolas" w:cs="Courier New"/>
          <w:color w:val="000000"/>
          <w:sz w:val="20"/>
          <w:szCs w:val="20"/>
          <w:lang w:eastAsia="en-IN"/>
        </w:rPr>
        <w:t>,</w:t>
      </w:r>
      <w:r w:rsidRPr="009C1FE6">
        <w:rPr>
          <w:rFonts w:ascii="Consolas" w:eastAsia="Times New Roman" w:hAnsi="Consolas" w:cs="Courier New"/>
          <w:color w:val="212529"/>
          <w:sz w:val="20"/>
          <w:szCs w:val="20"/>
          <w:lang w:eastAsia="en-IN"/>
        </w:rPr>
        <w:t xml:space="preserve"> </w:t>
      </w:r>
      <w:r w:rsidRPr="009C1FE6">
        <w:rPr>
          <w:rFonts w:ascii="Consolas" w:eastAsia="Times New Roman" w:hAnsi="Consolas" w:cs="Courier New"/>
          <w:color w:val="4E9A06"/>
          <w:sz w:val="20"/>
          <w:szCs w:val="20"/>
          <w:lang w:eastAsia="en-IN"/>
        </w:rPr>
        <w:t>'123-456'</w:t>
      </w:r>
      <w:r w:rsidRPr="009C1FE6">
        <w:rPr>
          <w:rFonts w:ascii="Consolas" w:eastAsia="Times New Roman" w:hAnsi="Consolas" w:cs="Courier New"/>
          <w:color w:val="000000"/>
          <w:sz w:val="20"/>
          <w:szCs w:val="20"/>
          <w:lang w:eastAsia="en-IN"/>
        </w:rPr>
        <w:t>)</w:t>
      </w:r>
    </w:p>
    <w:p w14:paraId="5C2318AE"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C1FE6">
        <w:rPr>
          <w:rFonts w:ascii="Consolas" w:eastAsia="Times New Roman" w:hAnsi="Consolas" w:cs="Courier New"/>
          <w:color w:val="6C757D"/>
          <w:sz w:val="20"/>
          <w:szCs w:val="20"/>
          <w:lang w:eastAsia="en-IN"/>
        </w:rPr>
        <w:t>&lt;_sre.SRE_Match object; span=(3, 4), match='-'&gt;</w:t>
      </w:r>
    </w:p>
    <w:p w14:paraId="4976A427" w14:textId="77777777" w:rsidR="002929EA" w:rsidRPr="00FF1ACC" w:rsidRDefault="002929EA" w:rsidP="002929EA">
      <w:pPr>
        <w:rPr>
          <w:lang w:eastAsia="en-IN"/>
        </w:rPr>
      </w:pPr>
      <w:r w:rsidRPr="00FF1ACC">
        <w:rPr>
          <w:lang w:eastAsia="en-IN"/>
        </w:rPr>
        <w:lastRenderedPageBreak/>
        <w:t>If you want to include a literal </w:t>
      </w:r>
      <w:r w:rsidRPr="00FF1ACC">
        <w:rPr>
          <w:rFonts w:ascii="Consolas" w:hAnsi="Consolas" w:cs="Courier New"/>
          <w:lang w:eastAsia="en-IN"/>
        </w:rPr>
        <w:t>']'</w:t>
      </w:r>
      <w:r w:rsidRPr="00FF1ACC">
        <w:rPr>
          <w:lang w:eastAsia="en-IN"/>
        </w:rPr>
        <w:t> in a character class, then you can place it as the first character or escape it with backslash:</w:t>
      </w:r>
    </w:p>
    <w:p w14:paraId="678436F2" w14:textId="77777777" w:rsidR="002929EA" w:rsidRPr="00FF1A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1ACC">
        <w:rPr>
          <w:rFonts w:ascii="Consolas" w:eastAsia="Times New Roman" w:hAnsi="Consolas" w:cs="Courier New"/>
          <w:color w:val="8F5902"/>
          <w:sz w:val="20"/>
          <w:szCs w:val="20"/>
          <w:lang w:eastAsia="en-IN"/>
        </w:rPr>
        <w:t xml:space="preserve">&gt;&gt;&gt; </w:t>
      </w:r>
      <w:r w:rsidRPr="00FF1ACC">
        <w:rPr>
          <w:rFonts w:ascii="Consolas" w:eastAsia="Times New Roman" w:hAnsi="Consolas" w:cs="Courier New"/>
          <w:color w:val="000000"/>
          <w:sz w:val="20"/>
          <w:szCs w:val="20"/>
          <w:lang w:eastAsia="en-IN"/>
        </w:rPr>
        <w:t>re</w:t>
      </w:r>
      <w:r w:rsidRPr="00FF1ACC">
        <w:rPr>
          <w:rFonts w:ascii="Consolas" w:eastAsia="Times New Roman" w:hAnsi="Consolas" w:cs="Courier New"/>
          <w:color w:val="CE5C00"/>
          <w:sz w:val="20"/>
          <w:szCs w:val="20"/>
          <w:lang w:eastAsia="en-IN"/>
        </w:rPr>
        <w:t>.</w:t>
      </w:r>
      <w:r w:rsidRPr="00FF1ACC">
        <w:rPr>
          <w:rFonts w:ascii="Consolas" w:eastAsia="Times New Roman" w:hAnsi="Consolas" w:cs="Courier New"/>
          <w:color w:val="000000"/>
          <w:sz w:val="20"/>
          <w:szCs w:val="20"/>
          <w:lang w:eastAsia="en-IN"/>
        </w:rPr>
        <w:t>search(</w:t>
      </w:r>
      <w:r w:rsidRPr="00FF1ACC">
        <w:rPr>
          <w:rFonts w:ascii="Consolas" w:eastAsia="Times New Roman" w:hAnsi="Consolas" w:cs="Courier New"/>
          <w:color w:val="4E9A06"/>
          <w:sz w:val="20"/>
          <w:szCs w:val="20"/>
          <w:lang w:eastAsia="en-IN"/>
        </w:rPr>
        <w:t>'[]]'</w:t>
      </w:r>
      <w:r w:rsidRPr="00FF1ACC">
        <w:rPr>
          <w:rFonts w:ascii="Consolas" w:eastAsia="Times New Roman" w:hAnsi="Consolas" w:cs="Courier New"/>
          <w:color w:val="000000"/>
          <w:sz w:val="20"/>
          <w:szCs w:val="20"/>
          <w:lang w:eastAsia="en-IN"/>
        </w:rPr>
        <w:t>,</w:t>
      </w:r>
      <w:r w:rsidRPr="00FF1ACC">
        <w:rPr>
          <w:rFonts w:ascii="Consolas" w:eastAsia="Times New Roman" w:hAnsi="Consolas" w:cs="Courier New"/>
          <w:color w:val="212529"/>
          <w:sz w:val="20"/>
          <w:szCs w:val="20"/>
          <w:lang w:eastAsia="en-IN"/>
        </w:rPr>
        <w:t xml:space="preserve"> </w:t>
      </w:r>
      <w:r w:rsidRPr="00FF1ACC">
        <w:rPr>
          <w:rFonts w:ascii="Consolas" w:eastAsia="Times New Roman" w:hAnsi="Consolas" w:cs="Courier New"/>
          <w:color w:val="4E9A06"/>
          <w:sz w:val="20"/>
          <w:szCs w:val="20"/>
          <w:lang w:eastAsia="en-IN"/>
        </w:rPr>
        <w:t>'foo[1]'</w:t>
      </w:r>
      <w:r w:rsidRPr="00FF1ACC">
        <w:rPr>
          <w:rFonts w:ascii="Consolas" w:eastAsia="Times New Roman" w:hAnsi="Consolas" w:cs="Courier New"/>
          <w:color w:val="000000"/>
          <w:sz w:val="20"/>
          <w:szCs w:val="20"/>
          <w:lang w:eastAsia="en-IN"/>
        </w:rPr>
        <w:t>)</w:t>
      </w:r>
    </w:p>
    <w:p w14:paraId="563CC664" w14:textId="77777777" w:rsidR="002929EA" w:rsidRPr="00FF1A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1ACC">
        <w:rPr>
          <w:rFonts w:ascii="Consolas" w:eastAsia="Times New Roman" w:hAnsi="Consolas" w:cs="Courier New"/>
          <w:color w:val="6C757D"/>
          <w:sz w:val="20"/>
          <w:szCs w:val="20"/>
          <w:lang w:eastAsia="en-IN"/>
        </w:rPr>
        <w:t>&lt;_sre.SRE_Match object; span=(5, 6), match=']'&gt;</w:t>
      </w:r>
    </w:p>
    <w:p w14:paraId="7493DA6B" w14:textId="77777777" w:rsidR="002929EA" w:rsidRPr="00FF1A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1ACC">
        <w:rPr>
          <w:rFonts w:ascii="Consolas" w:eastAsia="Times New Roman" w:hAnsi="Consolas" w:cs="Courier New"/>
          <w:color w:val="8F5902"/>
          <w:sz w:val="20"/>
          <w:szCs w:val="20"/>
          <w:lang w:eastAsia="en-IN"/>
        </w:rPr>
        <w:t xml:space="preserve">&gt;&gt;&gt; </w:t>
      </w:r>
      <w:r w:rsidRPr="00FF1ACC">
        <w:rPr>
          <w:rFonts w:ascii="Consolas" w:eastAsia="Times New Roman" w:hAnsi="Consolas" w:cs="Courier New"/>
          <w:color w:val="000000"/>
          <w:sz w:val="20"/>
          <w:szCs w:val="20"/>
          <w:lang w:eastAsia="en-IN"/>
        </w:rPr>
        <w:t>re</w:t>
      </w:r>
      <w:r w:rsidRPr="00FF1ACC">
        <w:rPr>
          <w:rFonts w:ascii="Consolas" w:eastAsia="Times New Roman" w:hAnsi="Consolas" w:cs="Courier New"/>
          <w:color w:val="CE5C00"/>
          <w:sz w:val="20"/>
          <w:szCs w:val="20"/>
          <w:lang w:eastAsia="en-IN"/>
        </w:rPr>
        <w:t>.</w:t>
      </w:r>
      <w:r w:rsidRPr="00FF1ACC">
        <w:rPr>
          <w:rFonts w:ascii="Consolas" w:eastAsia="Times New Roman" w:hAnsi="Consolas" w:cs="Courier New"/>
          <w:color w:val="000000"/>
          <w:sz w:val="20"/>
          <w:szCs w:val="20"/>
          <w:lang w:eastAsia="en-IN"/>
        </w:rPr>
        <w:t>search(</w:t>
      </w:r>
      <w:r w:rsidRPr="00FF1ACC">
        <w:rPr>
          <w:rFonts w:ascii="Consolas" w:eastAsia="Times New Roman" w:hAnsi="Consolas" w:cs="Courier New"/>
          <w:color w:val="4E9A06"/>
          <w:sz w:val="20"/>
          <w:szCs w:val="20"/>
          <w:lang w:eastAsia="en-IN"/>
        </w:rPr>
        <w:t>'[ab\]cd]'</w:t>
      </w:r>
      <w:r w:rsidRPr="00FF1ACC">
        <w:rPr>
          <w:rFonts w:ascii="Consolas" w:eastAsia="Times New Roman" w:hAnsi="Consolas" w:cs="Courier New"/>
          <w:color w:val="000000"/>
          <w:sz w:val="20"/>
          <w:szCs w:val="20"/>
          <w:lang w:eastAsia="en-IN"/>
        </w:rPr>
        <w:t>,</w:t>
      </w:r>
      <w:r w:rsidRPr="00FF1ACC">
        <w:rPr>
          <w:rFonts w:ascii="Consolas" w:eastAsia="Times New Roman" w:hAnsi="Consolas" w:cs="Courier New"/>
          <w:color w:val="212529"/>
          <w:sz w:val="20"/>
          <w:szCs w:val="20"/>
          <w:lang w:eastAsia="en-IN"/>
        </w:rPr>
        <w:t xml:space="preserve"> </w:t>
      </w:r>
      <w:r w:rsidRPr="00FF1ACC">
        <w:rPr>
          <w:rFonts w:ascii="Consolas" w:eastAsia="Times New Roman" w:hAnsi="Consolas" w:cs="Courier New"/>
          <w:color w:val="4E9A06"/>
          <w:sz w:val="20"/>
          <w:szCs w:val="20"/>
          <w:lang w:eastAsia="en-IN"/>
        </w:rPr>
        <w:t>'foo[1]'</w:t>
      </w:r>
      <w:r w:rsidRPr="00FF1ACC">
        <w:rPr>
          <w:rFonts w:ascii="Consolas" w:eastAsia="Times New Roman" w:hAnsi="Consolas" w:cs="Courier New"/>
          <w:color w:val="000000"/>
          <w:sz w:val="20"/>
          <w:szCs w:val="20"/>
          <w:lang w:eastAsia="en-IN"/>
        </w:rPr>
        <w:t>)</w:t>
      </w:r>
    </w:p>
    <w:p w14:paraId="672F30E2" w14:textId="77777777" w:rsidR="002929EA" w:rsidRPr="00FF1A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F1ACC">
        <w:rPr>
          <w:rFonts w:ascii="Consolas" w:eastAsia="Times New Roman" w:hAnsi="Consolas" w:cs="Courier New"/>
          <w:color w:val="6C757D"/>
          <w:sz w:val="20"/>
          <w:szCs w:val="20"/>
          <w:lang w:eastAsia="en-IN"/>
        </w:rPr>
        <w:t>&lt;_sre.SRE_Match object; span=(5, 6), match=']'&gt;</w:t>
      </w:r>
    </w:p>
    <w:p w14:paraId="18732B3D" w14:textId="77777777" w:rsidR="002929EA" w:rsidRPr="00C86119"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C86119">
        <w:rPr>
          <w:rFonts w:ascii="Source Sans Pro" w:eastAsia="Times New Roman" w:hAnsi="Source Sans Pro" w:cs="Times New Roman"/>
          <w:color w:val="222222"/>
          <w:sz w:val="24"/>
          <w:szCs w:val="24"/>
          <w:lang w:eastAsia="en-IN"/>
        </w:rPr>
        <w:t>dot (</w:t>
      </w:r>
      <w:r w:rsidRPr="00C86119">
        <w:rPr>
          <w:rFonts w:ascii="Consolas" w:eastAsia="Times New Roman" w:hAnsi="Consolas" w:cs="Courier New"/>
          <w:color w:val="222222"/>
          <w:sz w:val="29"/>
          <w:szCs w:val="29"/>
          <w:lang w:eastAsia="en-IN"/>
        </w:rPr>
        <w:t>.</w:t>
      </w:r>
      <w:r w:rsidRPr="00C86119">
        <w:rPr>
          <w:rFonts w:ascii="Source Sans Pro" w:eastAsia="Times New Roman" w:hAnsi="Source Sans Pro" w:cs="Times New Roman"/>
          <w:color w:val="222222"/>
          <w:sz w:val="24"/>
          <w:szCs w:val="24"/>
          <w:lang w:eastAsia="en-IN"/>
        </w:rPr>
        <w:t>)</w:t>
      </w:r>
      <w:r>
        <w:rPr>
          <w:rFonts w:ascii="Source Sans Pro" w:eastAsia="Times New Roman" w:hAnsi="Source Sans Pro" w:cs="Times New Roman"/>
          <w:color w:val="222222"/>
          <w:sz w:val="24"/>
          <w:szCs w:val="24"/>
          <w:lang w:eastAsia="en-IN"/>
        </w:rPr>
        <w:t xml:space="preserve">: </w:t>
      </w:r>
      <w:r w:rsidRPr="00C86119">
        <w:rPr>
          <w:rFonts w:ascii="Source Sans Pro" w:eastAsia="Times New Roman" w:hAnsi="Source Sans Pro" w:cs="Times New Roman"/>
          <w:color w:val="6F6F6F"/>
          <w:sz w:val="27"/>
          <w:szCs w:val="27"/>
          <w:lang w:eastAsia="en-IN"/>
        </w:rPr>
        <w:t>Specifies a wildcard.</w:t>
      </w:r>
    </w:p>
    <w:p w14:paraId="154E9489" w14:textId="77777777" w:rsidR="002929EA" w:rsidRPr="00C86119" w:rsidRDefault="002929EA" w:rsidP="002929EA">
      <w:pPr>
        <w:rPr>
          <w:lang w:eastAsia="en-IN"/>
        </w:rPr>
      </w:pPr>
      <w:r w:rsidRPr="00C86119">
        <w:rPr>
          <w:lang w:eastAsia="en-IN"/>
        </w:rPr>
        <w:t>The </w:t>
      </w:r>
      <w:r w:rsidRPr="00C86119">
        <w:rPr>
          <w:rFonts w:ascii="Consolas" w:hAnsi="Consolas" w:cs="Courier New"/>
          <w:lang w:eastAsia="en-IN"/>
        </w:rPr>
        <w:t>.</w:t>
      </w:r>
      <w:r w:rsidRPr="00C86119">
        <w:rPr>
          <w:lang w:eastAsia="en-IN"/>
        </w:rPr>
        <w:t> metacharacter matches any single character except a newline:</w:t>
      </w:r>
    </w:p>
    <w:p w14:paraId="02A5094A"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8F5902"/>
          <w:sz w:val="20"/>
          <w:szCs w:val="20"/>
          <w:lang w:eastAsia="en-IN"/>
        </w:rPr>
        <w:t xml:space="preserve">&gt;&gt;&gt; </w:t>
      </w:r>
      <w:r w:rsidRPr="00C86119">
        <w:rPr>
          <w:rFonts w:ascii="Consolas" w:eastAsia="Times New Roman" w:hAnsi="Consolas" w:cs="Courier New"/>
          <w:color w:val="000000"/>
          <w:sz w:val="20"/>
          <w:szCs w:val="20"/>
          <w:lang w:eastAsia="en-IN"/>
        </w:rPr>
        <w:t>re</w:t>
      </w:r>
      <w:r w:rsidRPr="00C86119">
        <w:rPr>
          <w:rFonts w:ascii="Consolas" w:eastAsia="Times New Roman" w:hAnsi="Consolas" w:cs="Courier New"/>
          <w:color w:val="CE5C00"/>
          <w:sz w:val="20"/>
          <w:szCs w:val="20"/>
          <w:lang w:eastAsia="en-IN"/>
        </w:rPr>
        <w:t>.</w:t>
      </w:r>
      <w:r w:rsidRPr="00C86119">
        <w:rPr>
          <w:rFonts w:ascii="Consolas" w:eastAsia="Times New Roman" w:hAnsi="Consolas" w:cs="Courier New"/>
          <w:color w:val="000000"/>
          <w:sz w:val="20"/>
          <w:szCs w:val="20"/>
          <w:lang w:eastAsia="en-IN"/>
        </w:rPr>
        <w:t>search(</w:t>
      </w:r>
      <w:r w:rsidRPr="00C86119">
        <w:rPr>
          <w:rFonts w:ascii="Consolas" w:eastAsia="Times New Roman" w:hAnsi="Consolas" w:cs="Courier New"/>
          <w:color w:val="4E9A06"/>
          <w:sz w:val="20"/>
          <w:szCs w:val="20"/>
          <w:lang w:eastAsia="en-IN"/>
        </w:rPr>
        <w:t>'foo.bar'</w:t>
      </w:r>
      <w:r w:rsidRPr="00C86119">
        <w:rPr>
          <w:rFonts w:ascii="Consolas" w:eastAsia="Times New Roman" w:hAnsi="Consolas" w:cs="Courier New"/>
          <w:color w:val="000000"/>
          <w:sz w:val="20"/>
          <w:szCs w:val="20"/>
          <w:lang w:eastAsia="en-IN"/>
        </w:rPr>
        <w:t>,</w:t>
      </w:r>
      <w:r w:rsidRPr="00C86119">
        <w:rPr>
          <w:rFonts w:ascii="Consolas" w:eastAsia="Times New Roman" w:hAnsi="Consolas" w:cs="Courier New"/>
          <w:color w:val="212529"/>
          <w:sz w:val="20"/>
          <w:szCs w:val="20"/>
          <w:lang w:eastAsia="en-IN"/>
        </w:rPr>
        <w:t xml:space="preserve"> </w:t>
      </w:r>
      <w:r w:rsidRPr="00C86119">
        <w:rPr>
          <w:rFonts w:ascii="Consolas" w:eastAsia="Times New Roman" w:hAnsi="Consolas" w:cs="Courier New"/>
          <w:color w:val="4E9A06"/>
          <w:sz w:val="20"/>
          <w:szCs w:val="20"/>
          <w:lang w:eastAsia="en-IN"/>
        </w:rPr>
        <w:t>'fooxbar'</w:t>
      </w:r>
      <w:r w:rsidRPr="00C86119">
        <w:rPr>
          <w:rFonts w:ascii="Consolas" w:eastAsia="Times New Roman" w:hAnsi="Consolas" w:cs="Courier New"/>
          <w:color w:val="000000"/>
          <w:sz w:val="20"/>
          <w:szCs w:val="20"/>
          <w:lang w:eastAsia="en-IN"/>
        </w:rPr>
        <w:t>)</w:t>
      </w:r>
    </w:p>
    <w:p w14:paraId="1062143B"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6C757D"/>
          <w:sz w:val="20"/>
          <w:szCs w:val="20"/>
          <w:lang w:eastAsia="en-IN"/>
        </w:rPr>
        <w:t>&lt;_sre.SRE_Match object; span=(0, 7), match='fooxbar'&gt;</w:t>
      </w:r>
    </w:p>
    <w:p w14:paraId="1DAEE5B1"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8F5902"/>
          <w:sz w:val="20"/>
          <w:szCs w:val="20"/>
          <w:lang w:eastAsia="en-IN"/>
        </w:rPr>
        <w:t xml:space="preserve">&gt;&gt;&gt; </w:t>
      </w:r>
      <w:r w:rsidRPr="00C86119">
        <w:rPr>
          <w:rFonts w:ascii="Consolas" w:eastAsia="Times New Roman" w:hAnsi="Consolas" w:cs="Courier New"/>
          <w:color w:val="204A87"/>
          <w:sz w:val="20"/>
          <w:szCs w:val="20"/>
          <w:lang w:eastAsia="en-IN"/>
        </w:rPr>
        <w:t>print</w:t>
      </w:r>
      <w:r w:rsidRPr="00C86119">
        <w:rPr>
          <w:rFonts w:ascii="Consolas" w:eastAsia="Times New Roman" w:hAnsi="Consolas" w:cs="Courier New"/>
          <w:color w:val="000000"/>
          <w:sz w:val="20"/>
          <w:szCs w:val="20"/>
          <w:lang w:eastAsia="en-IN"/>
        </w:rPr>
        <w:t>(re</w:t>
      </w:r>
      <w:r w:rsidRPr="00C86119">
        <w:rPr>
          <w:rFonts w:ascii="Consolas" w:eastAsia="Times New Roman" w:hAnsi="Consolas" w:cs="Courier New"/>
          <w:color w:val="CE5C00"/>
          <w:sz w:val="20"/>
          <w:szCs w:val="20"/>
          <w:lang w:eastAsia="en-IN"/>
        </w:rPr>
        <w:t>.</w:t>
      </w:r>
      <w:r w:rsidRPr="00C86119">
        <w:rPr>
          <w:rFonts w:ascii="Consolas" w:eastAsia="Times New Roman" w:hAnsi="Consolas" w:cs="Courier New"/>
          <w:color w:val="000000"/>
          <w:sz w:val="20"/>
          <w:szCs w:val="20"/>
          <w:lang w:eastAsia="en-IN"/>
        </w:rPr>
        <w:t>search(</w:t>
      </w:r>
      <w:r w:rsidRPr="00C86119">
        <w:rPr>
          <w:rFonts w:ascii="Consolas" w:eastAsia="Times New Roman" w:hAnsi="Consolas" w:cs="Courier New"/>
          <w:color w:val="4E9A06"/>
          <w:sz w:val="20"/>
          <w:szCs w:val="20"/>
          <w:lang w:eastAsia="en-IN"/>
        </w:rPr>
        <w:t>'foo.bar'</w:t>
      </w:r>
      <w:r w:rsidRPr="00C86119">
        <w:rPr>
          <w:rFonts w:ascii="Consolas" w:eastAsia="Times New Roman" w:hAnsi="Consolas" w:cs="Courier New"/>
          <w:color w:val="000000"/>
          <w:sz w:val="20"/>
          <w:szCs w:val="20"/>
          <w:lang w:eastAsia="en-IN"/>
        </w:rPr>
        <w:t>,</w:t>
      </w:r>
      <w:r w:rsidRPr="00C86119">
        <w:rPr>
          <w:rFonts w:ascii="Consolas" w:eastAsia="Times New Roman" w:hAnsi="Consolas" w:cs="Courier New"/>
          <w:color w:val="212529"/>
          <w:sz w:val="20"/>
          <w:szCs w:val="20"/>
          <w:lang w:eastAsia="en-IN"/>
        </w:rPr>
        <w:t xml:space="preserve"> </w:t>
      </w:r>
      <w:r w:rsidRPr="00C86119">
        <w:rPr>
          <w:rFonts w:ascii="Consolas" w:eastAsia="Times New Roman" w:hAnsi="Consolas" w:cs="Courier New"/>
          <w:color w:val="4E9A06"/>
          <w:sz w:val="20"/>
          <w:szCs w:val="20"/>
          <w:lang w:eastAsia="en-IN"/>
        </w:rPr>
        <w:t>'foobar'</w:t>
      </w:r>
      <w:r w:rsidRPr="00C86119">
        <w:rPr>
          <w:rFonts w:ascii="Consolas" w:eastAsia="Times New Roman" w:hAnsi="Consolas" w:cs="Courier New"/>
          <w:color w:val="000000"/>
          <w:sz w:val="20"/>
          <w:szCs w:val="20"/>
          <w:lang w:eastAsia="en-IN"/>
        </w:rPr>
        <w:t>))</w:t>
      </w:r>
    </w:p>
    <w:p w14:paraId="59AE8201"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6C757D"/>
          <w:sz w:val="20"/>
          <w:szCs w:val="20"/>
          <w:lang w:eastAsia="en-IN"/>
        </w:rPr>
        <w:t>None</w:t>
      </w:r>
    </w:p>
    <w:p w14:paraId="16BE3DE0"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8F5902"/>
          <w:sz w:val="20"/>
          <w:szCs w:val="20"/>
          <w:lang w:eastAsia="en-IN"/>
        </w:rPr>
        <w:t xml:space="preserve">&gt;&gt;&gt; </w:t>
      </w:r>
      <w:r w:rsidRPr="00C86119">
        <w:rPr>
          <w:rFonts w:ascii="Consolas" w:eastAsia="Times New Roman" w:hAnsi="Consolas" w:cs="Courier New"/>
          <w:color w:val="204A87"/>
          <w:sz w:val="20"/>
          <w:szCs w:val="20"/>
          <w:lang w:eastAsia="en-IN"/>
        </w:rPr>
        <w:t>print</w:t>
      </w:r>
      <w:r w:rsidRPr="00C86119">
        <w:rPr>
          <w:rFonts w:ascii="Consolas" w:eastAsia="Times New Roman" w:hAnsi="Consolas" w:cs="Courier New"/>
          <w:color w:val="000000"/>
          <w:sz w:val="20"/>
          <w:szCs w:val="20"/>
          <w:lang w:eastAsia="en-IN"/>
        </w:rPr>
        <w:t>(re</w:t>
      </w:r>
      <w:r w:rsidRPr="00C86119">
        <w:rPr>
          <w:rFonts w:ascii="Consolas" w:eastAsia="Times New Roman" w:hAnsi="Consolas" w:cs="Courier New"/>
          <w:color w:val="CE5C00"/>
          <w:sz w:val="20"/>
          <w:szCs w:val="20"/>
          <w:lang w:eastAsia="en-IN"/>
        </w:rPr>
        <w:t>.</w:t>
      </w:r>
      <w:r w:rsidRPr="00C86119">
        <w:rPr>
          <w:rFonts w:ascii="Consolas" w:eastAsia="Times New Roman" w:hAnsi="Consolas" w:cs="Courier New"/>
          <w:color w:val="000000"/>
          <w:sz w:val="20"/>
          <w:szCs w:val="20"/>
          <w:lang w:eastAsia="en-IN"/>
        </w:rPr>
        <w:t>search(</w:t>
      </w:r>
      <w:r w:rsidRPr="00C86119">
        <w:rPr>
          <w:rFonts w:ascii="Consolas" w:eastAsia="Times New Roman" w:hAnsi="Consolas" w:cs="Courier New"/>
          <w:color w:val="4E9A06"/>
          <w:sz w:val="20"/>
          <w:szCs w:val="20"/>
          <w:lang w:eastAsia="en-IN"/>
        </w:rPr>
        <w:t>'foo.bar'</w:t>
      </w:r>
      <w:r w:rsidRPr="00C86119">
        <w:rPr>
          <w:rFonts w:ascii="Consolas" w:eastAsia="Times New Roman" w:hAnsi="Consolas" w:cs="Courier New"/>
          <w:color w:val="000000"/>
          <w:sz w:val="20"/>
          <w:szCs w:val="20"/>
          <w:lang w:eastAsia="en-IN"/>
        </w:rPr>
        <w:t>,</w:t>
      </w:r>
      <w:r w:rsidRPr="00C86119">
        <w:rPr>
          <w:rFonts w:ascii="Consolas" w:eastAsia="Times New Roman" w:hAnsi="Consolas" w:cs="Courier New"/>
          <w:color w:val="212529"/>
          <w:sz w:val="20"/>
          <w:szCs w:val="20"/>
          <w:lang w:eastAsia="en-IN"/>
        </w:rPr>
        <w:t xml:space="preserve"> </w:t>
      </w:r>
      <w:r w:rsidRPr="00C86119">
        <w:rPr>
          <w:rFonts w:ascii="Consolas" w:eastAsia="Times New Roman" w:hAnsi="Consolas" w:cs="Courier New"/>
          <w:color w:val="4E9A06"/>
          <w:sz w:val="20"/>
          <w:szCs w:val="20"/>
          <w:lang w:eastAsia="en-IN"/>
        </w:rPr>
        <w:t>'foo\nbar'</w:t>
      </w:r>
      <w:r w:rsidRPr="00C86119">
        <w:rPr>
          <w:rFonts w:ascii="Consolas" w:eastAsia="Times New Roman" w:hAnsi="Consolas" w:cs="Courier New"/>
          <w:color w:val="000000"/>
          <w:sz w:val="20"/>
          <w:szCs w:val="20"/>
          <w:lang w:eastAsia="en-IN"/>
        </w:rPr>
        <w:t>))</w:t>
      </w:r>
    </w:p>
    <w:p w14:paraId="1B58883A"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86119">
        <w:rPr>
          <w:rFonts w:ascii="Consolas" w:eastAsia="Times New Roman" w:hAnsi="Consolas" w:cs="Courier New"/>
          <w:color w:val="6C757D"/>
          <w:sz w:val="20"/>
          <w:szCs w:val="20"/>
          <w:lang w:eastAsia="en-IN"/>
        </w:rPr>
        <w:t>None</w:t>
      </w:r>
    </w:p>
    <w:p w14:paraId="2E6EE859" w14:textId="77777777" w:rsidR="002929EA" w:rsidRPr="00E629A3"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E629A3">
        <w:rPr>
          <w:rFonts w:ascii="Consolas" w:eastAsia="Times New Roman" w:hAnsi="Consolas" w:cs="Courier New"/>
          <w:color w:val="222222"/>
          <w:sz w:val="29"/>
          <w:szCs w:val="29"/>
          <w:lang w:eastAsia="en-IN"/>
        </w:rPr>
        <w:t>\w</w:t>
      </w:r>
      <w:r>
        <w:rPr>
          <w:rFonts w:ascii="Consolas" w:eastAsia="Times New Roman" w:hAnsi="Consolas" w:cs="Courier New"/>
          <w:color w:val="222222"/>
          <w:sz w:val="29"/>
          <w:szCs w:val="29"/>
          <w:lang w:eastAsia="en-IN"/>
        </w:rPr>
        <w:t xml:space="preserve"> or </w:t>
      </w:r>
      <w:r w:rsidRPr="00E629A3">
        <w:rPr>
          <w:rFonts w:ascii="Consolas" w:eastAsia="Times New Roman" w:hAnsi="Consolas" w:cs="Courier New"/>
          <w:color w:val="222222"/>
          <w:sz w:val="29"/>
          <w:szCs w:val="29"/>
          <w:lang w:eastAsia="en-IN"/>
        </w:rPr>
        <w:t>\W</w:t>
      </w:r>
      <w:r>
        <w:rPr>
          <w:rFonts w:ascii="Consolas" w:eastAsia="Times New Roman" w:hAnsi="Consolas" w:cs="Courier New"/>
          <w:color w:val="222222"/>
          <w:sz w:val="29"/>
          <w:szCs w:val="29"/>
          <w:lang w:eastAsia="en-IN"/>
        </w:rPr>
        <w:t xml:space="preserve">: </w:t>
      </w:r>
      <w:r w:rsidRPr="00E629A3">
        <w:rPr>
          <w:rFonts w:ascii="Source Sans Pro" w:eastAsia="Times New Roman" w:hAnsi="Source Sans Pro" w:cs="Times New Roman"/>
          <w:color w:val="6F6F6F"/>
          <w:sz w:val="27"/>
          <w:szCs w:val="27"/>
          <w:lang w:eastAsia="en-IN"/>
        </w:rPr>
        <w:t>Match based on whether a character is a word character.</w:t>
      </w:r>
    </w:p>
    <w:p w14:paraId="6FD4588C" w14:textId="77777777" w:rsidR="002929EA" w:rsidRPr="00E629A3" w:rsidRDefault="002929EA" w:rsidP="002929EA">
      <w:pPr>
        <w:rPr>
          <w:lang w:eastAsia="en-IN"/>
        </w:rPr>
      </w:pPr>
      <w:r w:rsidRPr="00E629A3">
        <w:rPr>
          <w:rFonts w:ascii="Consolas" w:hAnsi="Consolas" w:cs="Courier New"/>
          <w:lang w:eastAsia="en-IN"/>
        </w:rPr>
        <w:t>\w</w:t>
      </w:r>
      <w:r w:rsidRPr="00E629A3">
        <w:rPr>
          <w:lang w:eastAsia="en-IN"/>
        </w:rPr>
        <w:t> matches any alphanumeric word character. Word characters are uppercase and lowercase letters, digits, and the underscore (</w:t>
      </w:r>
      <w:r w:rsidRPr="00E629A3">
        <w:rPr>
          <w:rFonts w:ascii="Consolas" w:hAnsi="Consolas" w:cs="Courier New"/>
          <w:lang w:eastAsia="en-IN"/>
        </w:rPr>
        <w:t>_</w:t>
      </w:r>
      <w:r w:rsidRPr="00E629A3">
        <w:rPr>
          <w:lang w:eastAsia="en-IN"/>
        </w:rPr>
        <w:t>) character, so </w:t>
      </w:r>
      <w:r w:rsidRPr="00E629A3">
        <w:rPr>
          <w:rFonts w:ascii="Consolas" w:hAnsi="Consolas" w:cs="Courier New"/>
          <w:lang w:eastAsia="en-IN"/>
        </w:rPr>
        <w:t>\w</w:t>
      </w:r>
      <w:r w:rsidRPr="00E629A3">
        <w:rPr>
          <w:lang w:eastAsia="en-IN"/>
        </w:rPr>
        <w:t> is essentially shorthand for </w:t>
      </w:r>
      <w:r w:rsidRPr="00E629A3">
        <w:rPr>
          <w:rFonts w:ascii="Consolas" w:hAnsi="Consolas" w:cs="Courier New"/>
          <w:lang w:eastAsia="en-IN"/>
        </w:rPr>
        <w:t>[a-zA-Z0-9_]</w:t>
      </w:r>
      <w:r w:rsidRPr="00E629A3">
        <w:rPr>
          <w:lang w:eastAsia="en-IN"/>
        </w:rPr>
        <w:t>:</w:t>
      </w:r>
    </w:p>
    <w:p w14:paraId="4055F83B" w14:textId="77777777" w:rsidR="002929EA" w:rsidRPr="00E629A3"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629A3">
        <w:rPr>
          <w:rFonts w:ascii="Consolas" w:eastAsia="Times New Roman" w:hAnsi="Consolas" w:cs="Courier New"/>
          <w:color w:val="8F5902"/>
          <w:sz w:val="20"/>
          <w:szCs w:val="20"/>
          <w:lang w:eastAsia="en-IN"/>
        </w:rPr>
        <w:t xml:space="preserve">&gt;&gt;&gt; </w:t>
      </w:r>
      <w:r w:rsidRPr="00E629A3">
        <w:rPr>
          <w:rFonts w:ascii="Consolas" w:eastAsia="Times New Roman" w:hAnsi="Consolas" w:cs="Courier New"/>
          <w:color w:val="000000"/>
          <w:sz w:val="20"/>
          <w:szCs w:val="20"/>
          <w:lang w:eastAsia="en-IN"/>
        </w:rPr>
        <w:t>re</w:t>
      </w:r>
      <w:r w:rsidRPr="00E629A3">
        <w:rPr>
          <w:rFonts w:ascii="Consolas" w:eastAsia="Times New Roman" w:hAnsi="Consolas" w:cs="Courier New"/>
          <w:color w:val="CE5C00"/>
          <w:sz w:val="20"/>
          <w:szCs w:val="20"/>
          <w:lang w:eastAsia="en-IN"/>
        </w:rPr>
        <w:t>.</w:t>
      </w:r>
      <w:r w:rsidRPr="00E629A3">
        <w:rPr>
          <w:rFonts w:ascii="Consolas" w:eastAsia="Times New Roman" w:hAnsi="Consolas" w:cs="Courier New"/>
          <w:color w:val="000000"/>
          <w:sz w:val="20"/>
          <w:szCs w:val="20"/>
          <w:lang w:eastAsia="en-IN"/>
        </w:rPr>
        <w:t>search(</w:t>
      </w:r>
      <w:r w:rsidRPr="00E629A3">
        <w:rPr>
          <w:rFonts w:ascii="Consolas" w:eastAsia="Times New Roman" w:hAnsi="Consolas" w:cs="Courier New"/>
          <w:color w:val="4E9A06"/>
          <w:sz w:val="20"/>
          <w:szCs w:val="20"/>
          <w:lang w:eastAsia="en-IN"/>
        </w:rPr>
        <w:t>'\w'</w:t>
      </w:r>
      <w:r w:rsidRPr="00E629A3">
        <w:rPr>
          <w:rFonts w:ascii="Consolas" w:eastAsia="Times New Roman" w:hAnsi="Consolas" w:cs="Courier New"/>
          <w:color w:val="000000"/>
          <w:sz w:val="20"/>
          <w:szCs w:val="20"/>
          <w:lang w:eastAsia="en-IN"/>
        </w:rPr>
        <w:t>,</w:t>
      </w:r>
      <w:r w:rsidRPr="00E629A3">
        <w:rPr>
          <w:rFonts w:ascii="Consolas" w:eastAsia="Times New Roman" w:hAnsi="Consolas" w:cs="Courier New"/>
          <w:color w:val="212529"/>
          <w:sz w:val="20"/>
          <w:szCs w:val="20"/>
          <w:lang w:eastAsia="en-IN"/>
        </w:rPr>
        <w:t xml:space="preserve"> </w:t>
      </w:r>
      <w:r w:rsidRPr="00E629A3">
        <w:rPr>
          <w:rFonts w:ascii="Consolas" w:eastAsia="Times New Roman" w:hAnsi="Consolas" w:cs="Courier New"/>
          <w:color w:val="4E9A06"/>
          <w:sz w:val="20"/>
          <w:szCs w:val="20"/>
          <w:lang w:eastAsia="en-IN"/>
        </w:rPr>
        <w:t>'#(.a$@&amp;'</w:t>
      </w:r>
      <w:r w:rsidRPr="00E629A3">
        <w:rPr>
          <w:rFonts w:ascii="Consolas" w:eastAsia="Times New Roman" w:hAnsi="Consolas" w:cs="Courier New"/>
          <w:color w:val="000000"/>
          <w:sz w:val="20"/>
          <w:szCs w:val="20"/>
          <w:lang w:eastAsia="en-IN"/>
        </w:rPr>
        <w:t>)</w:t>
      </w:r>
    </w:p>
    <w:p w14:paraId="3D20D590" w14:textId="77777777" w:rsidR="002929EA" w:rsidRPr="00E629A3"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629A3">
        <w:rPr>
          <w:rFonts w:ascii="Consolas" w:eastAsia="Times New Roman" w:hAnsi="Consolas" w:cs="Courier New"/>
          <w:color w:val="6C757D"/>
          <w:sz w:val="20"/>
          <w:szCs w:val="20"/>
          <w:lang w:eastAsia="en-IN"/>
        </w:rPr>
        <w:t>&lt;_sre.SRE_Match object; span=(3, 4), match='a'&gt;</w:t>
      </w:r>
    </w:p>
    <w:p w14:paraId="2FADBEE5" w14:textId="77777777" w:rsidR="002929EA" w:rsidRPr="00E629A3"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629A3">
        <w:rPr>
          <w:rFonts w:ascii="Consolas" w:eastAsia="Times New Roman" w:hAnsi="Consolas" w:cs="Courier New"/>
          <w:color w:val="8F5902"/>
          <w:sz w:val="20"/>
          <w:szCs w:val="20"/>
          <w:lang w:eastAsia="en-IN"/>
        </w:rPr>
        <w:t xml:space="preserve">&gt;&gt;&gt; </w:t>
      </w:r>
      <w:r w:rsidRPr="00E629A3">
        <w:rPr>
          <w:rFonts w:ascii="Consolas" w:eastAsia="Times New Roman" w:hAnsi="Consolas" w:cs="Courier New"/>
          <w:color w:val="000000"/>
          <w:sz w:val="20"/>
          <w:szCs w:val="20"/>
          <w:lang w:eastAsia="en-IN"/>
        </w:rPr>
        <w:t>re</w:t>
      </w:r>
      <w:r w:rsidRPr="00E629A3">
        <w:rPr>
          <w:rFonts w:ascii="Consolas" w:eastAsia="Times New Roman" w:hAnsi="Consolas" w:cs="Courier New"/>
          <w:color w:val="CE5C00"/>
          <w:sz w:val="20"/>
          <w:szCs w:val="20"/>
          <w:lang w:eastAsia="en-IN"/>
        </w:rPr>
        <w:t>.</w:t>
      </w:r>
      <w:r w:rsidRPr="00E629A3">
        <w:rPr>
          <w:rFonts w:ascii="Consolas" w:eastAsia="Times New Roman" w:hAnsi="Consolas" w:cs="Courier New"/>
          <w:color w:val="000000"/>
          <w:sz w:val="20"/>
          <w:szCs w:val="20"/>
          <w:lang w:eastAsia="en-IN"/>
        </w:rPr>
        <w:t>search(</w:t>
      </w:r>
      <w:r w:rsidRPr="00E629A3">
        <w:rPr>
          <w:rFonts w:ascii="Consolas" w:eastAsia="Times New Roman" w:hAnsi="Consolas" w:cs="Courier New"/>
          <w:color w:val="4E9A06"/>
          <w:sz w:val="20"/>
          <w:szCs w:val="20"/>
          <w:lang w:eastAsia="en-IN"/>
        </w:rPr>
        <w:t>'[a-zA-Z0-9_]'</w:t>
      </w:r>
      <w:r w:rsidRPr="00E629A3">
        <w:rPr>
          <w:rFonts w:ascii="Consolas" w:eastAsia="Times New Roman" w:hAnsi="Consolas" w:cs="Courier New"/>
          <w:color w:val="000000"/>
          <w:sz w:val="20"/>
          <w:szCs w:val="20"/>
          <w:lang w:eastAsia="en-IN"/>
        </w:rPr>
        <w:t>,</w:t>
      </w:r>
      <w:r w:rsidRPr="00E629A3">
        <w:rPr>
          <w:rFonts w:ascii="Consolas" w:eastAsia="Times New Roman" w:hAnsi="Consolas" w:cs="Courier New"/>
          <w:color w:val="212529"/>
          <w:sz w:val="20"/>
          <w:szCs w:val="20"/>
          <w:lang w:eastAsia="en-IN"/>
        </w:rPr>
        <w:t xml:space="preserve"> </w:t>
      </w:r>
      <w:r w:rsidRPr="00E629A3">
        <w:rPr>
          <w:rFonts w:ascii="Consolas" w:eastAsia="Times New Roman" w:hAnsi="Consolas" w:cs="Courier New"/>
          <w:color w:val="4E9A06"/>
          <w:sz w:val="20"/>
          <w:szCs w:val="20"/>
          <w:lang w:eastAsia="en-IN"/>
        </w:rPr>
        <w:t>'#(.a$@&amp;'</w:t>
      </w:r>
      <w:r w:rsidRPr="00E629A3">
        <w:rPr>
          <w:rFonts w:ascii="Consolas" w:eastAsia="Times New Roman" w:hAnsi="Consolas" w:cs="Courier New"/>
          <w:color w:val="000000"/>
          <w:sz w:val="20"/>
          <w:szCs w:val="20"/>
          <w:lang w:eastAsia="en-IN"/>
        </w:rPr>
        <w:t>)</w:t>
      </w:r>
    </w:p>
    <w:p w14:paraId="378118E8" w14:textId="77777777" w:rsidR="002929EA" w:rsidRPr="00E629A3"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629A3">
        <w:rPr>
          <w:rFonts w:ascii="Consolas" w:eastAsia="Times New Roman" w:hAnsi="Consolas" w:cs="Courier New"/>
          <w:color w:val="6C757D"/>
          <w:sz w:val="20"/>
          <w:szCs w:val="20"/>
          <w:lang w:eastAsia="en-IN"/>
        </w:rPr>
        <w:t>&lt;_sre.SRE_Match object; span=(3, 4), match='a'&gt;</w:t>
      </w:r>
    </w:p>
    <w:p w14:paraId="6EA53B38" w14:textId="77777777" w:rsidR="002929EA" w:rsidRPr="00A3536E" w:rsidRDefault="002929EA" w:rsidP="002929EA">
      <w:pPr>
        <w:rPr>
          <w:lang w:eastAsia="en-IN"/>
        </w:rPr>
      </w:pPr>
      <w:r w:rsidRPr="00A3536E">
        <w:rPr>
          <w:rFonts w:ascii="Consolas" w:hAnsi="Consolas" w:cs="Courier New"/>
          <w:lang w:eastAsia="en-IN"/>
        </w:rPr>
        <w:t>\W</w:t>
      </w:r>
      <w:r w:rsidRPr="00A3536E">
        <w:rPr>
          <w:lang w:eastAsia="en-IN"/>
        </w:rPr>
        <w:t> is the opposite. It matches any non-word character and is equivalent to </w:t>
      </w:r>
      <w:r w:rsidRPr="00A3536E">
        <w:rPr>
          <w:rFonts w:ascii="Consolas" w:hAnsi="Consolas" w:cs="Courier New"/>
          <w:lang w:eastAsia="en-IN"/>
        </w:rPr>
        <w:t>[^a-zA-Z0-9_]</w:t>
      </w:r>
      <w:r w:rsidRPr="00A3536E">
        <w:rPr>
          <w:lang w:eastAsia="en-IN"/>
        </w:rPr>
        <w:t>:</w:t>
      </w:r>
    </w:p>
    <w:p w14:paraId="53DDC35C"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536E">
        <w:rPr>
          <w:rFonts w:ascii="Consolas" w:eastAsia="Times New Roman" w:hAnsi="Consolas" w:cs="Courier New"/>
          <w:color w:val="8F5902"/>
          <w:sz w:val="20"/>
          <w:szCs w:val="20"/>
          <w:lang w:eastAsia="en-IN"/>
        </w:rPr>
        <w:t xml:space="preserve">&gt;&gt;&gt; </w:t>
      </w:r>
      <w:r w:rsidRPr="00A3536E">
        <w:rPr>
          <w:rFonts w:ascii="Consolas" w:eastAsia="Times New Roman" w:hAnsi="Consolas" w:cs="Courier New"/>
          <w:color w:val="000000"/>
          <w:sz w:val="20"/>
          <w:szCs w:val="20"/>
          <w:lang w:eastAsia="en-IN"/>
        </w:rPr>
        <w:t>re</w:t>
      </w:r>
      <w:r w:rsidRPr="00A3536E">
        <w:rPr>
          <w:rFonts w:ascii="Consolas" w:eastAsia="Times New Roman" w:hAnsi="Consolas" w:cs="Courier New"/>
          <w:color w:val="CE5C00"/>
          <w:sz w:val="20"/>
          <w:szCs w:val="20"/>
          <w:lang w:eastAsia="en-IN"/>
        </w:rPr>
        <w:t>.</w:t>
      </w:r>
      <w:r w:rsidRPr="00A3536E">
        <w:rPr>
          <w:rFonts w:ascii="Consolas" w:eastAsia="Times New Roman" w:hAnsi="Consolas" w:cs="Courier New"/>
          <w:color w:val="000000"/>
          <w:sz w:val="20"/>
          <w:szCs w:val="20"/>
          <w:lang w:eastAsia="en-IN"/>
        </w:rPr>
        <w:t>search(</w:t>
      </w:r>
      <w:r w:rsidRPr="00A3536E">
        <w:rPr>
          <w:rFonts w:ascii="Consolas" w:eastAsia="Times New Roman" w:hAnsi="Consolas" w:cs="Courier New"/>
          <w:color w:val="4E9A06"/>
          <w:sz w:val="20"/>
          <w:szCs w:val="20"/>
          <w:lang w:eastAsia="en-IN"/>
        </w:rPr>
        <w:t>'\W'</w:t>
      </w:r>
      <w:r w:rsidRPr="00A3536E">
        <w:rPr>
          <w:rFonts w:ascii="Consolas" w:eastAsia="Times New Roman" w:hAnsi="Consolas" w:cs="Courier New"/>
          <w:color w:val="000000"/>
          <w:sz w:val="20"/>
          <w:szCs w:val="20"/>
          <w:lang w:eastAsia="en-IN"/>
        </w:rPr>
        <w:t>,</w:t>
      </w:r>
      <w:r w:rsidRPr="00A3536E">
        <w:rPr>
          <w:rFonts w:ascii="Consolas" w:eastAsia="Times New Roman" w:hAnsi="Consolas" w:cs="Courier New"/>
          <w:color w:val="212529"/>
          <w:sz w:val="20"/>
          <w:szCs w:val="20"/>
          <w:lang w:eastAsia="en-IN"/>
        </w:rPr>
        <w:t xml:space="preserve"> </w:t>
      </w:r>
      <w:r w:rsidRPr="00A3536E">
        <w:rPr>
          <w:rFonts w:ascii="Consolas" w:eastAsia="Times New Roman" w:hAnsi="Consolas" w:cs="Courier New"/>
          <w:color w:val="4E9A06"/>
          <w:sz w:val="20"/>
          <w:szCs w:val="20"/>
          <w:lang w:eastAsia="en-IN"/>
        </w:rPr>
        <w:t>'a_1*3Qb'</w:t>
      </w:r>
      <w:r w:rsidRPr="00A3536E">
        <w:rPr>
          <w:rFonts w:ascii="Consolas" w:eastAsia="Times New Roman" w:hAnsi="Consolas" w:cs="Courier New"/>
          <w:color w:val="000000"/>
          <w:sz w:val="20"/>
          <w:szCs w:val="20"/>
          <w:lang w:eastAsia="en-IN"/>
        </w:rPr>
        <w:t>)</w:t>
      </w:r>
    </w:p>
    <w:p w14:paraId="7D9C8F89"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536E">
        <w:rPr>
          <w:rFonts w:ascii="Consolas" w:eastAsia="Times New Roman" w:hAnsi="Consolas" w:cs="Courier New"/>
          <w:color w:val="6C757D"/>
          <w:sz w:val="20"/>
          <w:szCs w:val="20"/>
          <w:lang w:eastAsia="en-IN"/>
        </w:rPr>
        <w:t>&lt;_sre.SRE_Match object; span=(3, 4), match='*'&gt;</w:t>
      </w:r>
    </w:p>
    <w:p w14:paraId="7A3B8948"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536E">
        <w:rPr>
          <w:rFonts w:ascii="Consolas" w:eastAsia="Times New Roman" w:hAnsi="Consolas" w:cs="Courier New"/>
          <w:color w:val="8F5902"/>
          <w:sz w:val="20"/>
          <w:szCs w:val="20"/>
          <w:lang w:eastAsia="en-IN"/>
        </w:rPr>
        <w:t xml:space="preserve">&gt;&gt;&gt; </w:t>
      </w:r>
      <w:r w:rsidRPr="00A3536E">
        <w:rPr>
          <w:rFonts w:ascii="Consolas" w:eastAsia="Times New Roman" w:hAnsi="Consolas" w:cs="Courier New"/>
          <w:color w:val="000000"/>
          <w:sz w:val="20"/>
          <w:szCs w:val="20"/>
          <w:lang w:eastAsia="en-IN"/>
        </w:rPr>
        <w:t>re</w:t>
      </w:r>
      <w:r w:rsidRPr="00A3536E">
        <w:rPr>
          <w:rFonts w:ascii="Consolas" w:eastAsia="Times New Roman" w:hAnsi="Consolas" w:cs="Courier New"/>
          <w:color w:val="CE5C00"/>
          <w:sz w:val="20"/>
          <w:szCs w:val="20"/>
          <w:lang w:eastAsia="en-IN"/>
        </w:rPr>
        <w:t>.</w:t>
      </w:r>
      <w:r w:rsidRPr="00A3536E">
        <w:rPr>
          <w:rFonts w:ascii="Consolas" w:eastAsia="Times New Roman" w:hAnsi="Consolas" w:cs="Courier New"/>
          <w:color w:val="000000"/>
          <w:sz w:val="20"/>
          <w:szCs w:val="20"/>
          <w:lang w:eastAsia="en-IN"/>
        </w:rPr>
        <w:t>search(</w:t>
      </w:r>
      <w:r w:rsidRPr="00A3536E">
        <w:rPr>
          <w:rFonts w:ascii="Consolas" w:eastAsia="Times New Roman" w:hAnsi="Consolas" w:cs="Courier New"/>
          <w:color w:val="4E9A06"/>
          <w:sz w:val="20"/>
          <w:szCs w:val="20"/>
          <w:lang w:eastAsia="en-IN"/>
        </w:rPr>
        <w:t>'[^a-zA-Z0-9_]'</w:t>
      </w:r>
      <w:r w:rsidRPr="00A3536E">
        <w:rPr>
          <w:rFonts w:ascii="Consolas" w:eastAsia="Times New Roman" w:hAnsi="Consolas" w:cs="Courier New"/>
          <w:color w:val="000000"/>
          <w:sz w:val="20"/>
          <w:szCs w:val="20"/>
          <w:lang w:eastAsia="en-IN"/>
        </w:rPr>
        <w:t>,</w:t>
      </w:r>
      <w:r w:rsidRPr="00A3536E">
        <w:rPr>
          <w:rFonts w:ascii="Consolas" w:eastAsia="Times New Roman" w:hAnsi="Consolas" w:cs="Courier New"/>
          <w:color w:val="212529"/>
          <w:sz w:val="20"/>
          <w:szCs w:val="20"/>
          <w:lang w:eastAsia="en-IN"/>
        </w:rPr>
        <w:t xml:space="preserve"> </w:t>
      </w:r>
      <w:r w:rsidRPr="00A3536E">
        <w:rPr>
          <w:rFonts w:ascii="Consolas" w:eastAsia="Times New Roman" w:hAnsi="Consolas" w:cs="Courier New"/>
          <w:color w:val="4E9A06"/>
          <w:sz w:val="20"/>
          <w:szCs w:val="20"/>
          <w:lang w:eastAsia="en-IN"/>
        </w:rPr>
        <w:t>'a_1*3Qb'</w:t>
      </w:r>
      <w:r w:rsidRPr="00A3536E">
        <w:rPr>
          <w:rFonts w:ascii="Consolas" w:eastAsia="Times New Roman" w:hAnsi="Consolas" w:cs="Courier New"/>
          <w:color w:val="000000"/>
          <w:sz w:val="20"/>
          <w:szCs w:val="20"/>
          <w:lang w:eastAsia="en-IN"/>
        </w:rPr>
        <w:t>)</w:t>
      </w:r>
    </w:p>
    <w:p w14:paraId="590E7B94"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3536E">
        <w:rPr>
          <w:rFonts w:ascii="Consolas" w:eastAsia="Times New Roman" w:hAnsi="Consolas" w:cs="Courier New"/>
          <w:color w:val="6C757D"/>
          <w:sz w:val="20"/>
          <w:szCs w:val="20"/>
          <w:lang w:eastAsia="en-IN"/>
        </w:rPr>
        <w:t>&lt;_sre.SRE_Match object; span=(3, 4), match='*'&gt;</w:t>
      </w:r>
    </w:p>
    <w:p w14:paraId="1BA7B050" w14:textId="77777777" w:rsidR="002929EA" w:rsidRPr="00A75BD8"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A75BD8">
        <w:rPr>
          <w:rFonts w:ascii="Consolas" w:eastAsia="Times New Roman" w:hAnsi="Consolas" w:cs="Courier New"/>
          <w:color w:val="222222"/>
          <w:sz w:val="29"/>
          <w:szCs w:val="29"/>
          <w:lang w:eastAsia="en-IN"/>
        </w:rPr>
        <w:t>\d</w:t>
      </w:r>
      <w:r>
        <w:rPr>
          <w:rFonts w:ascii="Consolas" w:eastAsia="Times New Roman" w:hAnsi="Consolas" w:cs="Courier New"/>
          <w:color w:val="222222"/>
          <w:sz w:val="29"/>
          <w:szCs w:val="29"/>
          <w:lang w:eastAsia="en-IN"/>
        </w:rPr>
        <w:t xml:space="preserve"> or </w:t>
      </w:r>
      <w:r w:rsidRPr="00A75BD8">
        <w:rPr>
          <w:rFonts w:ascii="Consolas" w:eastAsia="Times New Roman" w:hAnsi="Consolas" w:cs="Courier New"/>
          <w:color w:val="222222"/>
          <w:sz w:val="29"/>
          <w:szCs w:val="29"/>
          <w:lang w:eastAsia="en-IN"/>
        </w:rPr>
        <w:t>\D</w:t>
      </w:r>
      <w:r>
        <w:rPr>
          <w:rFonts w:ascii="Consolas" w:eastAsia="Times New Roman" w:hAnsi="Consolas" w:cs="Courier New"/>
          <w:color w:val="222222"/>
          <w:sz w:val="29"/>
          <w:szCs w:val="29"/>
          <w:lang w:eastAsia="en-IN"/>
        </w:rPr>
        <w:t xml:space="preserve">: </w:t>
      </w:r>
      <w:r w:rsidRPr="00A75BD8">
        <w:rPr>
          <w:rFonts w:ascii="Source Sans Pro" w:eastAsia="Times New Roman" w:hAnsi="Source Sans Pro" w:cs="Times New Roman"/>
          <w:color w:val="6F6F6F"/>
          <w:sz w:val="27"/>
          <w:szCs w:val="27"/>
          <w:lang w:eastAsia="en-IN"/>
        </w:rPr>
        <w:t>Match based on whether a character is a decimal digit.</w:t>
      </w:r>
    </w:p>
    <w:p w14:paraId="0B23B4D9" w14:textId="77777777" w:rsidR="002929EA" w:rsidRPr="00A75BD8" w:rsidRDefault="002929EA" w:rsidP="002929EA">
      <w:pPr>
        <w:rPr>
          <w:lang w:eastAsia="en-IN"/>
        </w:rPr>
      </w:pPr>
      <w:r w:rsidRPr="00A75BD8">
        <w:rPr>
          <w:rFonts w:ascii="Consolas" w:hAnsi="Consolas" w:cs="Courier New"/>
          <w:lang w:eastAsia="en-IN"/>
        </w:rPr>
        <w:t>\d</w:t>
      </w:r>
      <w:r w:rsidRPr="00A75BD8">
        <w:rPr>
          <w:lang w:eastAsia="en-IN"/>
        </w:rPr>
        <w:t> matches any decimal digit character. </w:t>
      </w:r>
      <w:r w:rsidRPr="00A75BD8">
        <w:rPr>
          <w:rFonts w:ascii="Consolas" w:hAnsi="Consolas" w:cs="Courier New"/>
          <w:lang w:eastAsia="en-IN"/>
        </w:rPr>
        <w:t>\D</w:t>
      </w:r>
      <w:r w:rsidRPr="00A75BD8">
        <w:rPr>
          <w:lang w:eastAsia="en-IN"/>
        </w:rPr>
        <w:t> is the opposite. It matches any character that </w:t>
      </w:r>
      <w:r w:rsidRPr="00A75BD8">
        <w:rPr>
          <w:i/>
          <w:iCs/>
          <w:lang w:eastAsia="en-IN"/>
        </w:rPr>
        <w:t>isn’t</w:t>
      </w:r>
      <w:r w:rsidRPr="00A75BD8">
        <w:rPr>
          <w:lang w:eastAsia="en-IN"/>
        </w:rPr>
        <w:t> a decimal digit:</w:t>
      </w:r>
    </w:p>
    <w:p w14:paraId="73DD9CC1"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75BD8">
        <w:rPr>
          <w:rFonts w:ascii="Consolas" w:eastAsia="Times New Roman" w:hAnsi="Consolas" w:cs="Courier New"/>
          <w:color w:val="8F5902"/>
          <w:sz w:val="20"/>
          <w:szCs w:val="20"/>
          <w:lang w:eastAsia="en-IN"/>
        </w:rPr>
        <w:t xml:space="preserve">&gt;&gt;&gt; </w:t>
      </w:r>
      <w:r w:rsidRPr="00A75BD8">
        <w:rPr>
          <w:rFonts w:ascii="Consolas" w:eastAsia="Times New Roman" w:hAnsi="Consolas" w:cs="Courier New"/>
          <w:color w:val="000000"/>
          <w:sz w:val="20"/>
          <w:szCs w:val="20"/>
          <w:lang w:eastAsia="en-IN"/>
        </w:rPr>
        <w:t>re</w:t>
      </w:r>
      <w:r w:rsidRPr="00A75BD8">
        <w:rPr>
          <w:rFonts w:ascii="Consolas" w:eastAsia="Times New Roman" w:hAnsi="Consolas" w:cs="Courier New"/>
          <w:color w:val="CE5C00"/>
          <w:sz w:val="20"/>
          <w:szCs w:val="20"/>
          <w:lang w:eastAsia="en-IN"/>
        </w:rPr>
        <w:t>.</w:t>
      </w:r>
      <w:r w:rsidRPr="00A75BD8">
        <w:rPr>
          <w:rFonts w:ascii="Consolas" w:eastAsia="Times New Roman" w:hAnsi="Consolas" w:cs="Courier New"/>
          <w:color w:val="000000"/>
          <w:sz w:val="20"/>
          <w:szCs w:val="20"/>
          <w:lang w:eastAsia="en-IN"/>
        </w:rPr>
        <w:t>search(</w:t>
      </w:r>
      <w:r w:rsidRPr="00A75BD8">
        <w:rPr>
          <w:rFonts w:ascii="Consolas" w:eastAsia="Times New Roman" w:hAnsi="Consolas" w:cs="Courier New"/>
          <w:color w:val="4E9A06"/>
          <w:sz w:val="20"/>
          <w:szCs w:val="20"/>
          <w:lang w:eastAsia="en-IN"/>
        </w:rPr>
        <w:t>'\d'</w:t>
      </w:r>
      <w:r w:rsidRPr="00A75BD8">
        <w:rPr>
          <w:rFonts w:ascii="Consolas" w:eastAsia="Times New Roman" w:hAnsi="Consolas" w:cs="Courier New"/>
          <w:color w:val="000000"/>
          <w:sz w:val="20"/>
          <w:szCs w:val="20"/>
          <w:lang w:eastAsia="en-IN"/>
        </w:rPr>
        <w:t>,</w:t>
      </w:r>
      <w:r w:rsidRPr="00A75BD8">
        <w:rPr>
          <w:rFonts w:ascii="Consolas" w:eastAsia="Times New Roman" w:hAnsi="Consolas" w:cs="Courier New"/>
          <w:color w:val="212529"/>
          <w:sz w:val="20"/>
          <w:szCs w:val="20"/>
          <w:lang w:eastAsia="en-IN"/>
        </w:rPr>
        <w:t xml:space="preserve"> </w:t>
      </w:r>
      <w:r w:rsidRPr="00A75BD8">
        <w:rPr>
          <w:rFonts w:ascii="Consolas" w:eastAsia="Times New Roman" w:hAnsi="Consolas" w:cs="Courier New"/>
          <w:color w:val="4E9A06"/>
          <w:sz w:val="20"/>
          <w:szCs w:val="20"/>
          <w:lang w:eastAsia="en-IN"/>
        </w:rPr>
        <w:t>'abc4def'</w:t>
      </w:r>
      <w:r w:rsidRPr="00A75BD8">
        <w:rPr>
          <w:rFonts w:ascii="Consolas" w:eastAsia="Times New Roman" w:hAnsi="Consolas" w:cs="Courier New"/>
          <w:color w:val="000000"/>
          <w:sz w:val="20"/>
          <w:szCs w:val="20"/>
          <w:lang w:eastAsia="en-IN"/>
        </w:rPr>
        <w:t>)</w:t>
      </w:r>
    </w:p>
    <w:p w14:paraId="17D39399"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75BD8">
        <w:rPr>
          <w:rFonts w:ascii="Consolas" w:eastAsia="Times New Roman" w:hAnsi="Consolas" w:cs="Courier New"/>
          <w:color w:val="6C757D"/>
          <w:sz w:val="20"/>
          <w:szCs w:val="20"/>
          <w:lang w:eastAsia="en-IN"/>
        </w:rPr>
        <w:t>&lt;_sre.SRE_Match object; span=(3, 4), match='4'&gt;</w:t>
      </w:r>
    </w:p>
    <w:p w14:paraId="2AD2153F"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885E25C"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75BD8">
        <w:rPr>
          <w:rFonts w:ascii="Consolas" w:eastAsia="Times New Roman" w:hAnsi="Consolas" w:cs="Courier New"/>
          <w:color w:val="8F5902"/>
          <w:sz w:val="20"/>
          <w:szCs w:val="20"/>
          <w:lang w:eastAsia="en-IN"/>
        </w:rPr>
        <w:lastRenderedPageBreak/>
        <w:t xml:space="preserve">&gt;&gt;&gt; </w:t>
      </w:r>
      <w:r w:rsidRPr="00A75BD8">
        <w:rPr>
          <w:rFonts w:ascii="Consolas" w:eastAsia="Times New Roman" w:hAnsi="Consolas" w:cs="Courier New"/>
          <w:color w:val="000000"/>
          <w:sz w:val="20"/>
          <w:szCs w:val="20"/>
          <w:lang w:eastAsia="en-IN"/>
        </w:rPr>
        <w:t>re</w:t>
      </w:r>
      <w:r w:rsidRPr="00A75BD8">
        <w:rPr>
          <w:rFonts w:ascii="Consolas" w:eastAsia="Times New Roman" w:hAnsi="Consolas" w:cs="Courier New"/>
          <w:color w:val="CE5C00"/>
          <w:sz w:val="20"/>
          <w:szCs w:val="20"/>
          <w:lang w:eastAsia="en-IN"/>
        </w:rPr>
        <w:t>.</w:t>
      </w:r>
      <w:r w:rsidRPr="00A75BD8">
        <w:rPr>
          <w:rFonts w:ascii="Consolas" w:eastAsia="Times New Roman" w:hAnsi="Consolas" w:cs="Courier New"/>
          <w:color w:val="000000"/>
          <w:sz w:val="20"/>
          <w:szCs w:val="20"/>
          <w:lang w:eastAsia="en-IN"/>
        </w:rPr>
        <w:t>search(</w:t>
      </w:r>
      <w:r w:rsidRPr="00A75BD8">
        <w:rPr>
          <w:rFonts w:ascii="Consolas" w:eastAsia="Times New Roman" w:hAnsi="Consolas" w:cs="Courier New"/>
          <w:color w:val="4E9A06"/>
          <w:sz w:val="20"/>
          <w:szCs w:val="20"/>
          <w:lang w:eastAsia="en-IN"/>
        </w:rPr>
        <w:t>'\D'</w:t>
      </w:r>
      <w:r w:rsidRPr="00A75BD8">
        <w:rPr>
          <w:rFonts w:ascii="Consolas" w:eastAsia="Times New Roman" w:hAnsi="Consolas" w:cs="Courier New"/>
          <w:color w:val="000000"/>
          <w:sz w:val="20"/>
          <w:szCs w:val="20"/>
          <w:lang w:eastAsia="en-IN"/>
        </w:rPr>
        <w:t>,</w:t>
      </w:r>
      <w:r w:rsidRPr="00A75BD8">
        <w:rPr>
          <w:rFonts w:ascii="Consolas" w:eastAsia="Times New Roman" w:hAnsi="Consolas" w:cs="Courier New"/>
          <w:color w:val="212529"/>
          <w:sz w:val="20"/>
          <w:szCs w:val="20"/>
          <w:lang w:eastAsia="en-IN"/>
        </w:rPr>
        <w:t xml:space="preserve"> </w:t>
      </w:r>
      <w:r w:rsidRPr="00A75BD8">
        <w:rPr>
          <w:rFonts w:ascii="Consolas" w:eastAsia="Times New Roman" w:hAnsi="Consolas" w:cs="Courier New"/>
          <w:color w:val="4E9A06"/>
          <w:sz w:val="20"/>
          <w:szCs w:val="20"/>
          <w:lang w:eastAsia="en-IN"/>
        </w:rPr>
        <w:t>'234Q678'</w:t>
      </w:r>
      <w:r w:rsidRPr="00A75BD8">
        <w:rPr>
          <w:rFonts w:ascii="Consolas" w:eastAsia="Times New Roman" w:hAnsi="Consolas" w:cs="Courier New"/>
          <w:color w:val="000000"/>
          <w:sz w:val="20"/>
          <w:szCs w:val="20"/>
          <w:lang w:eastAsia="en-IN"/>
        </w:rPr>
        <w:t>)</w:t>
      </w:r>
    </w:p>
    <w:p w14:paraId="2349C069"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75BD8">
        <w:rPr>
          <w:rFonts w:ascii="Consolas" w:eastAsia="Times New Roman" w:hAnsi="Consolas" w:cs="Courier New"/>
          <w:color w:val="6C757D"/>
          <w:sz w:val="20"/>
          <w:szCs w:val="20"/>
          <w:lang w:eastAsia="en-IN"/>
        </w:rPr>
        <w:t>&lt;_sre.SRE_Match object; span=(3, 4), match='Q'&gt;</w:t>
      </w:r>
    </w:p>
    <w:p w14:paraId="5F673F94" w14:textId="77777777" w:rsidR="002929EA" w:rsidRPr="00CB32D9"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CB32D9">
        <w:rPr>
          <w:rFonts w:ascii="Consolas" w:eastAsia="Times New Roman" w:hAnsi="Consolas" w:cs="Courier New"/>
          <w:color w:val="222222"/>
          <w:sz w:val="29"/>
          <w:szCs w:val="29"/>
          <w:lang w:eastAsia="en-IN"/>
        </w:rPr>
        <w:t>\s</w:t>
      </w:r>
      <w:r>
        <w:rPr>
          <w:rFonts w:ascii="Consolas" w:eastAsia="Times New Roman" w:hAnsi="Consolas" w:cs="Courier New"/>
          <w:color w:val="222222"/>
          <w:sz w:val="29"/>
          <w:szCs w:val="29"/>
          <w:lang w:eastAsia="en-IN"/>
        </w:rPr>
        <w:t xml:space="preserve"> or </w:t>
      </w:r>
      <w:r w:rsidRPr="00CB32D9">
        <w:rPr>
          <w:rFonts w:ascii="Consolas" w:eastAsia="Times New Roman" w:hAnsi="Consolas" w:cs="Courier New"/>
          <w:color w:val="222222"/>
          <w:sz w:val="29"/>
          <w:szCs w:val="29"/>
          <w:lang w:eastAsia="en-IN"/>
        </w:rPr>
        <w:t>\S</w:t>
      </w:r>
      <w:r>
        <w:rPr>
          <w:rFonts w:ascii="Consolas" w:eastAsia="Times New Roman" w:hAnsi="Consolas" w:cs="Courier New"/>
          <w:color w:val="222222"/>
          <w:sz w:val="29"/>
          <w:szCs w:val="29"/>
          <w:lang w:eastAsia="en-IN"/>
        </w:rPr>
        <w:t xml:space="preserve">: </w:t>
      </w:r>
      <w:r w:rsidRPr="00CB32D9">
        <w:rPr>
          <w:rFonts w:ascii="Source Sans Pro" w:eastAsia="Times New Roman" w:hAnsi="Source Sans Pro" w:cs="Times New Roman"/>
          <w:color w:val="6F6F6F"/>
          <w:sz w:val="27"/>
          <w:szCs w:val="27"/>
          <w:lang w:eastAsia="en-IN"/>
        </w:rPr>
        <w:t>Match based on whether a character represents whitespace.</w:t>
      </w:r>
    </w:p>
    <w:p w14:paraId="16FEFCE4" w14:textId="77777777" w:rsidR="002929EA" w:rsidRPr="00CB32D9" w:rsidRDefault="002929EA" w:rsidP="002929EA">
      <w:pPr>
        <w:rPr>
          <w:lang w:eastAsia="en-IN"/>
        </w:rPr>
      </w:pPr>
      <w:r w:rsidRPr="00CB32D9">
        <w:rPr>
          <w:rFonts w:ascii="Consolas" w:hAnsi="Consolas" w:cs="Courier New"/>
          <w:lang w:eastAsia="en-IN"/>
        </w:rPr>
        <w:t>\s</w:t>
      </w:r>
      <w:r w:rsidRPr="00CB32D9">
        <w:rPr>
          <w:lang w:eastAsia="en-IN"/>
        </w:rPr>
        <w:t> matches any whitespace character:</w:t>
      </w:r>
    </w:p>
    <w:p w14:paraId="4F386E6D" w14:textId="77777777" w:rsidR="002929EA" w:rsidRPr="00CB32D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B32D9">
        <w:rPr>
          <w:rFonts w:ascii="Consolas" w:eastAsia="Times New Roman" w:hAnsi="Consolas" w:cs="Courier New"/>
          <w:color w:val="8F5902"/>
          <w:sz w:val="20"/>
          <w:szCs w:val="20"/>
          <w:lang w:eastAsia="en-IN"/>
        </w:rPr>
        <w:t xml:space="preserve">&gt;&gt;&gt; </w:t>
      </w:r>
      <w:r w:rsidRPr="00CB32D9">
        <w:rPr>
          <w:rFonts w:ascii="Consolas" w:eastAsia="Times New Roman" w:hAnsi="Consolas" w:cs="Courier New"/>
          <w:color w:val="000000"/>
          <w:sz w:val="20"/>
          <w:szCs w:val="20"/>
          <w:lang w:eastAsia="en-IN"/>
        </w:rPr>
        <w:t>re</w:t>
      </w:r>
      <w:r w:rsidRPr="00CB32D9">
        <w:rPr>
          <w:rFonts w:ascii="Consolas" w:eastAsia="Times New Roman" w:hAnsi="Consolas" w:cs="Courier New"/>
          <w:color w:val="CE5C00"/>
          <w:sz w:val="20"/>
          <w:szCs w:val="20"/>
          <w:lang w:eastAsia="en-IN"/>
        </w:rPr>
        <w:t>.</w:t>
      </w:r>
      <w:r w:rsidRPr="00CB32D9">
        <w:rPr>
          <w:rFonts w:ascii="Consolas" w:eastAsia="Times New Roman" w:hAnsi="Consolas" w:cs="Courier New"/>
          <w:color w:val="000000"/>
          <w:sz w:val="20"/>
          <w:szCs w:val="20"/>
          <w:lang w:eastAsia="en-IN"/>
        </w:rPr>
        <w:t>search(</w:t>
      </w:r>
      <w:r w:rsidRPr="00CB32D9">
        <w:rPr>
          <w:rFonts w:ascii="Consolas" w:eastAsia="Times New Roman" w:hAnsi="Consolas" w:cs="Courier New"/>
          <w:color w:val="4E9A06"/>
          <w:sz w:val="20"/>
          <w:szCs w:val="20"/>
          <w:lang w:eastAsia="en-IN"/>
        </w:rPr>
        <w:t>'\s'</w:t>
      </w:r>
      <w:r w:rsidRPr="00CB32D9">
        <w:rPr>
          <w:rFonts w:ascii="Consolas" w:eastAsia="Times New Roman" w:hAnsi="Consolas" w:cs="Courier New"/>
          <w:color w:val="000000"/>
          <w:sz w:val="20"/>
          <w:szCs w:val="20"/>
          <w:lang w:eastAsia="en-IN"/>
        </w:rPr>
        <w:t>,</w:t>
      </w:r>
      <w:r w:rsidRPr="00CB32D9">
        <w:rPr>
          <w:rFonts w:ascii="Consolas" w:eastAsia="Times New Roman" w:hAnsi="Consolas" w:cs="Courier New"/>
          <w:color w:val="212529"/>
          <w:sz w:val="20"/>
          <w:szCs w:val="20"/>
          <w:lang w:eastAsia="en-IN"/>
        </w:rPr>
        <w:t xml:space="preserve"> </w:t>
      </w:r>
      <w:r w:rsidRPr="00CB32D9">
        <w:rPr>
          <w:rFonts w:ascii="Consolas" w:eastAsia="Times New Roman" w:hAnsi="Consolas" w:cs="Courier New"/>
          <w:color w:val="4E9A06"/>
          <w:sz w:val="20"/>
          <w:szCs w:val="20"/>
          <w:lang w:eastAsia="en-IN"/>
        </w:rPr>
        <w:t>'foo\nbar baz'</w:t>
      </w:r>
      <w:r w:rsidRPr="00CB32D9">
        <w:rPr>
          <w:rFonts w:ascii="Consolas" w:eastAsia="Times New Roman" w:hAnsi="Consolas" w:cs="Courier New"/>
          <w:color w:val="000000"/>
          <w:sz w:val="20"/>
          <w:szCs w:val="20"/>
          <w:lang w:eastAsia="en-IN"/>
        </w:rPr>
        <w:t>)</w:t>
      </w:r>
    </w:p>
    <w:p w14:paraId="42F11CE5" w14:textId="77777777" w:rsidR="002929EA" w:rsidRPr="00CB32D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B32D9">
        <w:rPr>
          <w:rFonts w:ascii="Consolas" w:eastAsia="Times New Roman" w:hAnsi="Consolas" w:cs="Courier New"/>
          <w:color w:val="6C757D"/>
          <w:sz w:val="20"/>
          <w:szCs w:val="20"/>
          <w:lang w:eastAsia="en-IN"/>
        </w:rPr>
        <w:t>&lt;_sre.SRE_Match object; span=(3, 4), match='\n'&gt;</w:t>
      </w:r>
    </w:p>
    <w:p w14:paraId="36EE5A1A" w14:textId="77777777" w:rsidR="002929EA" w:rsidRPr="00A3536E" w:rsidRDefault="002929EA" w:rsidP="002929EA">
      <w:pPr>
        <w:rPr>
          <w:lang w:eastAsia="en-IN"/>
        </w:rPr>
      </w:pPr>
      <w:r w:rsidRPr="00A3536E">
        <w:rPr>
          <w:rFonts w:ascii="Consolas" w:hAnsi="Consolas" w:cs="Courier New"/>
          <w:lang w:eastAsia="en-IN"/>
        </w:rPr>
        <w:t>\S</w:t>
      </w:r>
      <w:r w:rsidRPr="00A3536E">
        <w:rPr>
          <w:lang w:eastAsia="en-IN"/>
        </w:rPr>
        <w:t> is the opposite of </w:t>
      </w:r>
      <w:r w:rsidRPr="00A3536E">
        <w:rPr>
          <w:rFonts w:ascii="Consolas" w:hAnsi="Consolas" w:cs="Courier New"/>
          <w:lang w:eastAsia="en-IN"/>
        </w:rPr>
        <w:t>\s</w:t>
      </w:r>
      <w:r w:rsidRPr="00A3536E">
        <w:rPr>
          <w:lang w:eastAsia="en-IN"/>
        </w:rPr>
        <w:t>. It matches any character that </w:t>
      </w:r>
      <w:r w:rsidRPr="00A3536E">
        <w:rPr>
          <w:i/>
          <w:iCs/>
          <w:lang w:eastAsia="en-IN"/>
        </w:rPr>
        <w:t>isn’t</w:t>
      </w:r>
      <w:r w:rsidRPr="00A3536E">
        <w:rPr>
          <w:lang w:eastAsia="en-IN"/>
        </w:rPr>
        <w:t> whitespace:</w:t>
      </w:r>
    </w:p>
    <w:p w14:paraId="71037A46"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536E">
        <w:rPr>
          <w:rFonts w:ascii="Consolas" w:eastAsia="Times New Roman" w:hAnsi="Consolas" w:cs="Courier New"/>
          <w:color w:val="8F5902"/>
          <w:sz w:val="20"/>
          <w:szCs w:val="20"/>
          <w:lang w:eastAsia="en-IN"/>
        </w:rPr>
        <w:t xml:space="preserve">&gt;&gt;&gt; </w:t>
      </w:r>
      <w:r w:rsidRPr="00A3536E">
        <w:rPr>
          <w:rFonts w:ascii="Consolas" w:eastAsia="Times New Roman" w:hAnsi="Consolas" w:cs="Courier New"/>
          <w:color w:val="000000"/>
          <w:sz w:val="20"/>
          <w:szCs w:val="20"/>
          <w:lang w:eastAsia="en-IN"/>
        </w:rPr>
        <w:t>re</w:t>
      </w:r>
      <w:r w:rsidRPr="00A3536E">
        <w:rPr>
          <w:rFonts w:ascii="Consolas" w:eastAsia="Times New Roman" w:hAnsi="Consolas" w:cs="Courier New"/>
          <w:color w:val="CE5C00"/>
          <w:sz w:val="20"/>
          <w:szCs w:val="20"/>
          <w:lang w:eastAsia="en-IN"/>
        </w:rPr>
        <w:t>.</w:t>
      </w:r>
      <w:r w:rsidRPr="00A3536E">
        <w:rPr>
          <w:rFonts w:ascii="Consolas" w:eastAsia="Times New Roman" w:hAnsi="Consolas" w:cs="Courier New"/>
          <w:color w:val="000000"/>
          <w:sz w:val="20"/>
          <w:szCs w:val="20"/>
          <w:lang w:eastAsia="en-IN"/>
        </w:rPr>
        <w:t>search(</w:t>
      </w:r>
      <w:r w:rsidRPr="00A3536E">
        <w:rPr>
          <w:rFonts w:ascii="Consolas" w:eastAsia="Times New Roman" w:hAnsi="Consolas" w:cs="Courier New"/>
          <w:color w:val="4E9A06"/>
          <w:sz w:val="20"/>
          <w:szCs w:val="20"/>
          <w:lang w:eastAsia="en-IN"/>
        </w:rPr>
        <w:t>'\S'</w:t>
      </w:r>
      <w:r w:rsidRPr="00A3536E">
        <w:rPr>
          <w:rFonts w:ascii="Consolas" w:eastAsia="Times New Roman" w:hAnsi="Consolas" w:cs="Courier New"/>
          <w:color w:val="000000"/>
          <w:sz w:val="20"/>
          <w:szCs w:val="20"/>
          <w:lang w:eastAsia="en-IN"/>
        </w:rPr>
        <w:t>,</w:t>
      </w:r>
      <w:r w:rsidRPr="00A3536E">
        <w:rPr>
          <w:rFonts w:ascii="Consolas" w:eastAsia="Times New Roman" w:hAnsi="Consolas" w:cs="Courier New"/>
          <w:color w:val="212529"/>
          <w:sz w:val="20"/>
          <w:szCs w:val="20"/>
          <w:lang w:eastAsia="en-IN"/>
        </w:rPr>
        <w:t xml:space="preserve"> </w:t>
      </w:r>
      <w:r w:rsidRPr="00A3536E">
        <w:rPr>
          <w:rFonts w:ascii="Consolas" w:eastAsia="Times New Roman" w:hAnsi="Consolas" w:cs="Courier New"/>
          <w:color w:val="4E9A06"/>
          <w:sz w:val="20"/>
          <w:szCs w:val="20"/>
          <w:lang w:eastAsia="en-IN"/>
        </w:rPr>
        <w:t>'  \n foo  \n  '</w:t>
      </w:r>
      <w:r w:rsidRPr="00A3536E">
        <w:rPr>
          <w:rFonts w:ascii="Consolas" w:eastAsia="Times New Roman" w:hAnsi="Consolas" w:cs="Courier New"/>
          <w:color w:val="000000"/>
          <w:sz w:val="20"/>
          <w:szCs w:val="20"/>
          <w:lang w:eastAsia="en-IN"/>
        </w:rPr>
        <w:t>)</w:t>
      </w:r>
    </w:p>
    <w:p w14:paraId="2D76BFAC"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3536E">
        <w:rPr>
          <w:rFonts w:ascii="Consolas" w:eastAsia="Times New Roman" w:hAnsi="Consolas" w:cs="Courier New"/>
          <w:color w:val="6C757D"/>
          <w:sz w:val="20"/>
          <w:szCs w:val="20"/>
          <w:lang w:eastAsia="en-IN"/>
        </w:rPr>
        <w:t>&lt;_sre.SRE_Match object; span=(4, 5), match='f'&gt;</w:t>
      </w:r>
    </w:p>
    <w:p w14:paraId="3FA40738" w14:textId="77777777" w:rsidR="002929EA" w:rsidRPr="004669CC" w:rsidRDefault="002929EA" w:rsidP="002929EA">
      <w:pPr>
        <w:rPr>
          <w:lang w:eastAsia="en-IN"/>
        </w:rPr>
      </w:pPr>
      <w:r w:rsidRPr="004669CC">
        <w:rPr>
          <w:lang w:eastAsia="en-IN"/>
        </w:rPr>
        <w:t>Again, </w:t>
      </w:r>
      <w:r w:rsidRPr="004669CC">
        <w:rPr>
          <w:rFonts w:ascii="Consolas" w:hAnsi="Consolas" w:cs="Courier New"/>
          <w:lang w:eastAsia="en-IN"/>
        </w:rPr>
        <w:t>\s</w:t>
      </w:r>
      <w:r w:rsidRPr="004669CC">
        <w:rPr>
          <w:lang w:eastAsia="en-IN"/>
        </w:rPr>
        <w:t> and </w:t>
      </w:r>
      <w:r w:rsidRPr="004669CC">
        <w:rPr>
          <w:rFonts w:ascii="Consolas" w:hAnsi="Consolas" w:cs="Courier New"/>
          <w:lang w:eastAsia="en-IN"/>
        </w:rPr>
        <w:t>\S</w:t>
      </w:r>
      <w:r w:rsidRPr="004669CC">
        <w:rPr>
          <w:lang w:eastAsia="en-IN"/>
        </w:rPr>
        <w:t> consider a newline to be whitespace. In the example above, the first non-whitespace character is </w:t>
      </w:r>
      <w:r w:rsidRPr="004669CC">
        <w:rPr>
          <w:rFonts w:ascii="Consolas" w:hAnsi="Consolas" w:cs="Courier New"/>
          <w:lang w:eastAsia="en-IN"/>
        </w:rPr>
        <w:t>'f'</w:t>
      </w:r>
      <w:r w:rsidRPr="004669CC">
        <w:rPr>
          <w:lang w:eastAsia="en-IN"/>
        </w:rPr>
        <w:t>.</w:t>
      </w:r>
    </w:p>
    <w:p w14:paraId="12B5D21A" w14:textId="77777777" w:rsidR="002929EA" w:rsidRPr="004669CC" w:rsidRDefault="002929EA" w:rsidP="002929EA">
      <w:pPr>
        <w:rPr>
          <w:lang w:eastAsia="en-IN"/>
        </w:rPr>
      </w:pPr>
      <w:r w:rsidRPr="004669CC">
        <w:rPr>
          <w:lang w:eastAsia="en-IN"/>
        </w:rPr>
        <w:t>The character class sequences </w:t>
      </w:r>
      <w:r w:rsidRPr="004669CC">
        <w:rPr>
          <w:rFonts w:ascii="Consolas" w:hAnsi="Consolas" w:cs="Courier New"/>
          <w:lang w:eastAsia="en-IN"/>
        </w:rPr>
        <w:t>\w</w:t>
      </w:r>
      <w:r w:rsidRPr="004669CC">
        <w:rPr>
          <w:lang w:eastAsia="en-IN"/>
        </w:rPr>
        <w:t>, </w:t>
      </w:r>
      <w:r w:rsidRPr="004669CC">
        <w:rPr>
          <w:rFonts w:ascii="Consolas" w:hAnsi="Consolas" w:cs="Courier New"/>
          <w:lang w:eastAsia="en-IN"/>
        </w:rPr>
        <w:t>\W</w:t>
      </w:r>
      <w:r w:rsidRPr="004669CC">
        <w:rPr>
          <w:lang w:eastAsia="en-IN"/>
        </w:rPr>
        <w:t>, </w:t>
      </w:r>
      <w:r w:rsidRPr="004669CC">
        <w:rPr>
          <w:rFonts w:ascii="Consolas" w:hAnsi="Consolas" w:cs="Courier New"/>
          <w:lang w:eastAsia="en-IN"/>
        </w:rPr>
        <w:t>\d</w:t>
      </w:r>
      <w:r w:rsidRPr="004669CC">
        <w:rPr>
          <w:lang w:eastAsia="en-IN"/>
        </w:rPr>
        <w:t>, </w:t>
      </w:r>
      <w:r w:rsidRPr="004669CC">
        <w:rPr>
          <w:rFonts w:ascii="Consolas" w:hAnsi="Consolas" w:cs="Courier New"/>
          <w:lang w:eastAsia="en-IN"/>
        </w:rPr>
        <w:t>\D</w:t>
      </w:r>
      <w:r w:rsidRPr="004669CC">
        <w:rPr>
          <w:lang w:eastAsia="en-IN"/>
        </w:rPr>
        <w:t>, </w:t>
      </w:r>
      <w:r w:rsidRPr="004669CC">
        <w:rPr>
          <w:rFonts w:ascii="Consolas" w:hAnsi="Consolas" w:cs="Courier New"/>
          <w:lang w:eastAsia="en-IN"/>
        </w:rPr>
        <w:t>\s</w:t>
      </w:r>
      <w:r w:rsidRPr="004669CC">
        <w:rPr>
          <w:lang w:eastAsia="en-IN"/>
        </w:rPr>
        <w:t>, and </w:t>
      </w:r>
      <w:r w:rsidRPr="004669CC">
        <w:rPr>
          <w:rFonts w:ascii="Consolas" w:hAnsi="Consolas" w:cs="Courier New"/>
          <w:lang w:eastAsia="en-IN"/>
        </w:rPr>
        <w:t>\S</w:t>
      </w:r>
      <w:r w:rsidRPr="004669CC">
        <w:rPr>
          <w:lang w:eastAsia="en-IN"/>
        </w:rPr>
        <w:t> can appear inside a square bracket character class as well:</w:t>
      </w:r>
    </w:p>
    <w:p w14:paraId="6449F25B"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8F5902"/>
          <w:sz w:val="20"/>
          <w:szCs w:val="20"/>
          <w:lang w:eastAsia="en-IN"/>
        </w:rPr>
        <w:t xml:space="preserve">&gt;&gt;&gt; </w:t>
      </w:r>
      <w:r w:rsidRPr="004669CC">
        <w:rPr>
          <w:rFonts w:ascii="Consolas" w:eastAsia="Times New Roman" w:hAnsi="Consolas" w:cs="Courier New"/>
          <w:color w:val="000000"/>
          <w:sz w:val="20"/>
          <w:szCs w:val="20"/>
          <w:lang w:eastAsia="en-IN"/>
        </w:rPr>
        <w:t>re</w:t>
      </w:r>
      <w:r w:rsidRPr="004669CC">
        <w:rPr>
          <w:rFonts w:ascii="Consolas" w:eastAsia="Times New Roman" w:hAnsi="Consolas" w:cs="Courier New"/>
          <w:color w:val="CE5C00"/>
          <w:sz w:val="20"/>
          <w:szCs w:val="20"/>
          <w:lang w:eastAsia="en-IN"/>
        </w:rPr>
        <w:t>.</w:t>
      </w:r>
      <w:r w:rsidRPr="004669CC">
        <w:rPr>
          <w:rFonts w:ascii="Consolas" w:eastAsia="Times New Roman" w:hAnsi="Consolas" w:cs="Courier New"/>
          <w:color w:val="000000"/>
          <w:sz w:val="20"/>
          <w:szCs w:val="20"/>
          <w:lang w:eastAsia="en-IN"/>
        </w:rPr>
        <w:t>search(</w:t>
      </w:r>
      <w:r w:rsidRPr="004669CC">
        <w:rPr>
          <w:rFonts w:ascii="Consolas" w:eastAsia="Times New Roman" w:hAnsi="Consolas" w:cs="Courier New"/>
          <w:color w:val="4E9A06"/>
          <w:sz w:val="20"/>
          <w:szCs w:val="20"/>
          <w:lang w:eastAsia="en-IN"/>
        </w:rPr>
        <w:t>'[\d\w\s]'</w:t>
      </w:r>
      <w:r w:rsidRPr="004669CC">
        <w:rPr>
          <w:rFonts w:ascii="Consolas" w:eastAsia="Times New Roman" w:hAnsi="Consolas" w:cs="Courier New"/>
          <w:color w:val="000000"/>
          <w:sz w:val="20"/>
          <w:szCs w:val="20"/>
          <w:lang w:eastAsia="en-IN"/>
        </w:rPr>
        <w:t>,</w:t>
      </w:r>
      <w:r w:rsidRPr="004669CC">
        <w:rPr>
          <w:rFonts w:ascii="Consolas" w:eastAsia="Times New Roman" w:hAnsi="Consolas" w:cs="Courier New"/>
          <w:color w:val="212529"/>
          <w:sz w:val="20"/>
          <w:szCs w:val="20"/>
          <w:lang w:eastAsia="en-IN"/>
        </w:rPr>
        <w:t xml:space="preserve"> </w:t>
      </w:r>
      <w:r w:rsidRPr="004669CC">
        <w:rPr>
          <w:rFonts w:ascii="Consolas" w:eastAsia="Times New Roman" w:hAnsi="Consolas" w:cs="Courier New"/>
          <w:color w:val="4E9A06"/>
          <w:sz w:val="20"/>
          <w:szCs w:val="20"/>
          <w:lang w:eastAsia="en-IN"/>
        </w:rPr>
        <w:t>'---3---'</w:t>
      </w:r>
      <w:r w:rsidRPr="004669CC">
        <w:rPr>
          <w:rFonts w:ascii="Consolas" w:eastAsia="Times New Roman" w:hAnsi="Consolas" w:cs="Courier New"/>
          <w:color w:val="000000"/>
          <w:sz w:val="20"/>
          <w:szCs w:val="20"/>
          <w:lang w:eastAsia="en-IN"/>
        </w:rPr>
        <w:t>)</w:t>
      </w:r>
    </w:p>
    <w:p w14:paraId="03E36EC5"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6C757D"/>
          <w:sz w:val="20"/>
          <w:szCs w:val="20"/>
          <w:lang w:eastAsia="en-IN"/>
        </w:rPr>
        <w:t>&lt;_sre.SRE_Match object; span=(3, 4), match='3'&gt;</w:t>
      </w:r>
    </w:p>
    <w:p w14:paraId="471D29A6"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8F5902"/>
          <w:sz w:val="20"/>
          <w:szCs w:val="20"/>
          <w:lang w:eastAsia="en-IN"/>
        </w:rPr>
        <w:t xml:space="preserve">&gt;&gt;&gt; </w:t>
      </w:r>
      <w:r w:rsidRPr="004669CC">
        <w:rPr>
          <w:rFonts w:ascii="Consolas" w:eastAsia="Times New Roman" w:hAnsi="Consolas" w:cs="Courier New"/>
          <w:color w:val="000000"/>
          <w:sz w:val="20"/>
          <w:szCs w:val="20"/>
          <w:lang w:eastAsia="en-IN"/>
        </w:rPr>
        <w:t>re</w:t>
      </w:r>
      <w:r w:rsidRPr="004669CC">
        <w:rPr>
          <w:rFonts w:ascii="Consolas" w:eastAsia="Times New Roman" w:hAnsi="Consolas" w:cs="Courier New"/>
          <w:color w:val="CE5C00"/>
          <w:sz w:val="20"/>
          <w:szCs w:val="20"/>
          <w:lang w:eastAsia="en-IN"/>
        </w:rPr>
        <w:t>.</w:t>
      </w:r>
      <w:r w:rsidRPr="004669CC">
        <w:rPr>
          <w:rFonts w:ascii="Consolas" w:eastAsia="Times New Roman" w:hAnsi="Consolas" w:cs="Courier New"/>
          <w:color w:val="000000"/>
          <w:sz w:val="20"/>
          <w:szCs w:val="20"/>
          <w:lang w:eastAsia="en-IN"/>
        </w:rPr>
        <w:t>search(</w:t>
      </w:r>
      <w:r w:rsidRPr="004669CC">
        <w:rPr>
          <w:rFonts w:ascii="Consolas" w:eastAsia="Times New Roman" w:hAnsi="Consolas" w:cs="Courier New"/>
          <w:color w:val="4E9A06"/>
          <w:sz w:val="20"/>
          <w:szCs w:val="20"/>
          <w:lang w:eastAsia="en-IN"/>
        </w:rPr>
        <w:t>'[\d\w\s]'</w:t>
      </w:r>
      <w:r w:rsidRPr="004669CC">
        <w:rPr>
          <w:rFonts w:ascii="Consolas" w:eastAsia="Times New Roman" w:hAnsi="Consolas" w:cs="Courier New"/>
          <w:color w:val="000000"/>
          <w:sz w:val="20"/>
          <w:szCs w:val="20"/>
          <w:lang w:eastAsia="en-IN"/>
        </w:rPr>
        <w:t>,</w:t>
      </w:r>
      <w:r w:rsidRPr="004669CC">
        <w:rPr>
          <w:rFonts w:ascii="Consolas" w:eastAsia="Times New Roman" w:hAnsi="Consolas" w:cs="Courier New"/>
          <w:color w:val="212529"/>
          <w:sz w:val="20"/>
          <w:szCs w:val="20"/>
          <w:lang w:eastAsia="en-IN"/>
        </w:rPr>
        <w:t xml:space="preserve"> </w:t>
      </w:r>
      <w:r w:rsidRPr="004669CC">
        <w:rPr>
          <w:rFonts w:ascii="Consolas" w:eastAsia="Times New Roman" w:hAnsi="Consolas" w:cs="Courier New"/>
          <w:color w:val="4E9A06"/>
          <w:sz w:val="20"/>
          <w:szCs w:val="20"/>
          <w:lang w:eastAsia="en-IN"/>
        </w:rPr>
        <w:t>'---a---'</w:t>
      </w:r>
      <w:r w:rsidRPr="004669CC">
        <w:rPr>
          <w:rFonts w:ascii="Consolas" w:eastAsia="Times New Roman" w:hAnsi="Consolas" w:cs="Courier New"/>
          <w:color w:val="000000"/>
          <w:sz w:val="20"/>
          <w:szCs w:val="20"/>
          <w:lang w:eastAsia="en-IN"/>
        </w:rPr>
        <w:t>)</w:t>
      </w:r>
    </w:p>
    <w:p w14:paraId="44D393FB"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6C757D"/>
          <w:sz w:val="20"/>
          <w:szCs w:val="20"/>
          <w:lang w:eastAsia="en-IN"/>
        </w:rPr>
        <w:t>&lt;_sre.SRE_Match object; span=(3, 4), match='a'&gt;</w:t>
      </w:r>
    </w:p>
    <w:p w14:paraId="03E0D363"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8F5902"/>
          <w:sz w:val="20"/>
          <w:szCs w:val="20"/>
          <w:lang w:eastAsia="en-IN"/>
        </w:rPr>
        <w:t xml:space="preserve">&gt;&gt;&gt; </w:t>
      </w:r>
      <w:r w:rsidRPr="004669CC">
        <w:rPr>
          <w:rFonts w:ascii="Consolas" w:eastAsia="Times New Roman" w:hAnsi="Consolas" w:cs="Courier New"/>
          <w:color w:val="000000"/>
          <w:sz w:val="20"/>
          <w:szCs w:val="20"/>
          <w:lang w:eastAsia="en-IN"/>
        </w:rPr>
        <w:t>re</w:t>
      </w:r>
      <w:r w:rsidRPr="004669CC">
        <w:rPr>
          <w:rFonts w:ascii="Consolas" w:eastAsia="Times New Roman" w:hAnsi="Consolas" w:cs="Courier New"/>
          <w:color w:val="CE5C00"/>
          <w:sz w:val="20"/>
          <w:szCs w:val="20"/>
          <w:lang w:eastAsia="en-IN"/>
        </w:rPr>
        <w:t>.</w:t>
      </w:r>
      <w:r w:rsidRPr="004669CC">
        <w:rPr>
          <w:rFonts w:ascii="Consolas" w:eastAsia="Times New Roman" w:hAnsi="Consolas" w:cs="Courier New"/>
          <w:color w:val="000000"/>
          <w:sz w:val="20"/>
          <w:szCs w:val="20"/>
          <w:lang w:eastAsia="en-IN"/>
        </w:rPr>
        <w:t>search(</w:t>
      </w:r>
      <w:r w:rsidRPr="004669CC">
        <w:rPr>
          <w:rFonts w:ascii="Consolas" w:eastAsia="Times New Roman" w:hAnsi="Consolas" w:cs="Courier New"/>
          <w:color w:val="4E9A06"/>
          <w:sz w:val="20"/>
          <w:szCs w:val="20"/>
          <w:lang w:eastAsia="en-IN"/>
        </w:rPr>
        <w:t>'[\d\w\s]'</w:t>
      </w:r>
      <w:r w:rsidRPr="004669CC">
        <w:rPr>
          <w:rFonts w:ascii="Consolas" w:eastAsia="Times New Roman" w:hAnsi="Consolas" w:cs="Courier New"/>
          <w:color w:val="000000"/>
          <w:sz w:val="20"/>
          <w:szCs w:val="20"/>
          <w:lang w:eastAsia="en-IN"/>
        </w:rPr>
        <w:t>,</w:t>
      </w:r>
      <w:r w:rsidRPr="004669CC">
        <w:rPr>
          <w:rFonts w:ascii="Consolas" w:eastAsia="Times New Roman" w:hAnsi="Consolas" w:cs="Courier New"/>
          <w:color w:val="212529"/>
          <w:sz w:val="20"/>
          <w:szCs w:val="20"/>
          <w:lang w:eastAsia="en-IN"/>
        </w:rPr>
        <w:t xml:space="preserve"> </w:t>
      </w:r>
      <w:r w:rsidRPr="004669CC">
        <w:rPr>
          <w:rFonts w:ascii="Consolas" w:eastAsia="Times New Roman" w:hAnsi="Consolas" w:cs="Courier New"/>
          <w:color w:val="4E9A06"/>
          <w:sz w:val="20"/>
          <w:szCs w:val="20"/>
          <w:lang w:eastAsia="en-IN"/>
        </w:rPr>
        <w:t>'--- ---'</w:t>
      </w:r>
      <w:r w:rsidRPr="004669CC">
        <w:rPr>
          <w:rFonts w:ascii="Consolas" w:eastAsia="Times New Roman" w:hAnsi="Consolas" w:cs="Courier New"/>
          <w:color w:val="000000"/>
          <w:sz w:val="20"/>
          <w:szCs w:val="20"/>
          <w:lang w:eastAsia="en-IN"/>
        </w:rPr>
        <w:t>)</w:t>
      </w:r>
    </w:p>
    <w:p w14:paraId="631A3037"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6C757D"/>
          <w:sz w:val="20"/>
          <w:szCs w:val="20"/>
          <w:lang w:eastAsia="en-IN"/>
        </w:rPr>
        <w:t>&lt;_sre.SRE_Match object; span=(3, 4), match=' '&gt;</w:t>
      </w:r>
    </w:p>
    <w:p w14:paraId="7EB8911B" w14:textId="77777777" w:rsidR="002929EA" w:rsidRPr="004669CC" w:rsidRDefault="002929EA" w:rsidP="002929EA">
      <w:pPr>
        <w:rPr>
          <w:lang w:eastAsia="en-IN"/>
        </w:rPr>
      </w:pPr>
      <w:r w:rsidRPr="004669CC">
        <w:rPr>
          <w:lang w:eastAsia="en-IN"/>
        </w:rPr>
        <w:t>In this case, </w:t>
      </w:r>
      <w:r w:rsidRPr="004669CC">
        <w:rPr>
          <w:rFonts w:ascii="Consolas" w:hAnsi="Consolas" w:cs="Courier New"/>
          <w:lang w:eastAsia="en-IN"/>
        </w:rPr>
        <w:t>[\d\w\s]</w:t>
      </w:r>
      <w:r w:rsidRPr="004669CC">
        <w:rPr>
          <w:lang w:eastAsia="en-IN"/>
        </w:rPr>
        <w:t> matches any digit, word, or whitespace character. And since </w:t>
      </w:r>
      <w:r w:rsidRPr="004669CC">
        <w:rPr>
          <w:rFonts w:ascii="Consolas" w:hAnsi="Consolas" w:cs="Courier New"/>
          <w:lang w:eastAsia="en-IN"/>
        </w:rPr>
        <w:t>\w</w:t>
      </w:r>
      <w:r w:rsidRPr="004669CC">
        <w:rPr>
          <w:lang w:eastAsia="en-IN"/>
        </w:rPr>
        <w:t> includes </w:t>
      </w:r>
      <w:r w:rsidRPr="004669CC">
        <w:rPr>
          <w:rFonts w:ascii="Consolas" w:hAnsi="Consolas" w:cs="Courier New"/>
          <w:lang w:eastAsia="en-IN"/>
        </w:rPr>
        <w:t>\d</w:t>
      </w:r>
      <w:r w:rsidRPr="004669CC">
        <w:rPr>
          <w:lang w:eastAsia="en-IN"/>
        </w:rPr>
        <w:t>, the same character class could also be expressed slightly shorter as </w:t>
      </w:r>
      <w:r w:rsidRPr="004669CC">
        <w:rPr>
          <w:rFonts w:ascii="Consolas" w:hAnsi="Consolas" w:cs="Courier New"/>
          <w:lang w:eastAsia="en-IN"/>
        </w:rPr>
        <w:t>[\w\s]</w:t>
      </w:r>
      <w:r w:rsidRPr="004669CC">
        <w:rPr>
          <w:lang w:eastAsia="en-IN"/>
        </w:rPr>
        <w:t>.</w:t>
      </w:r>
    </w:p>
    <w:p w14:paraId="09A3C4EE" w14:textId="77777777" w:rsidR="002929EA" w:rsidRDefault="002929EA" w:rsidP="002929EA">
      <w:pPr>
        <w:pStyle w:val="h4"/>
        <w:shd w:val="clear" w:color="auto" w:fill="FFFFFF"/>
        <w:rPr>
          <w:rFonts w:ascii="Source Sans Pro" w:hAnsi="Source Sans Pro"/>
          <w:color w:val="6F6F6F"/>
          <w:sz w:val="27"/>
          <w:szCs w:val="27"/>
        </w:rPr>
      </w:pPr>
      <w:r>
        <w:rPr>
          <w:rFonts w:ascii="Source Sans Pro" w:hAnsi="Source Sans Pro"/>
          <w:color w:val="222222"/>
        </w:rPr>
        <w:t>backslash (</w:t>
      </w:r>
      <w:r>
        <w:rPr>
          <w:rStyle w:val="HTMLCode"/>
          <w:rFonts w:ascii="Consolas" w:hAnsi="Consolas"/>
          <w:color w:val="222222"/>
          <w:sz w:val="29"/>
          <w:szCs w:val="29"/>
        </w:rPr>
        <w:t>\</w:t>
      </w:r>
      <w:r>
        <w:rPr>
          <w:rFonts w:ascii="Source Sans Pro" w:hAnsi="Source Sans Pro"/>
          <w:color w:val="222222"/>
        </w:rPr>
        <w:t xml:space="preserve">): </w:t>
      </w:r>
      <w:r>
        <w:rPr>
          <w:rFonts w:ascii="Source Sans Pro" w:hAnsi="Source Sans Pro"/>
          <w:color w:val="6F6F6F"/>
          <w:sz w:val="27"/>
          <w:szCs w:val="27"/>
        </w:rPr>
        <w:t>Removes the special meaning of a metacharacter.</w:t>
      </w:r>
    </w:p>
    <w:p w14:paraId="6AC68559" w14:textId="77777777" w:rsidR="002929EA" w:rsidRDefault="002929EA" w:rsidP="002929EA">
      <w:pPr>
        <w:pStyle w:val="HTMLPreformatted"/>
        <w:shd w:val="clear" w:color="auto" w:fill="F6F6F6"/>
        <w:spacing w:line="360" w:lineRule="atLeast"/>
        <w:rPr>
          <w:rStyle w:val="hll"/>
          <w:rFonts w:ascii="Consolas" w:eastAsiaTheme="majorEastAsia"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w:t>
      </w:r>
      <w:r>
        <w:rPr>
          <w:rStyle w:val="o"/>
          <w:rFonts w:ascii="Consolas" w:hAnsi="Consolas"/>
          <w:color w:val="CE5C00"/>
          <w:shd w:val="clear" w:color="auto" w:fill="FFFFCC"/>
        </w:rPr>
        <w:t>.</w:t>
      </w:r>
      <w:r>
        <w:rPr>
          <w:rStyle w:val="n"/>
          <w:rFonts w:ascii="Consolas" w:hAnsi="Consolas"/>
          <w:color w:val="000000"/>
          <w:shd w:val="clear" w:color="auto" w:fill="FFFFCC"/>
        </w:rPr>
        <w:t>search</w:t>
      </w:r>
      <w:r>
        <w:rPr>
          <w:rStyle w:val="p"/>
          <w:rFonts w:ascii="Consolas" w:hAnsi="Consolas"/>
          <w:color w:val="000000"/>
          <w:shd w:val="clear" w:color="auto" w:fill="FFFFCC"/>
        </w:rPr>
        <w:t>(</w:t>
      </w:r>
      <w:r>
        <w:rPr>
          <w:rStyle w:val="s1"/>
          <w:rFonts w:ascii="Consolas" w:hAnsi="Consolas"/>
          <w:color w:val="4E9A06"/>
          <w:shd w:val="clear" w:color="auto" w:fill="FFFFCC"/>
        </w:rPr>
        <w:t>'.'</w:t>
      </w:r>
      <w:r>
        <w:rPr>
          <w:rStyle w:val="p"/>
          <w:rFonts w:ascii="Consolas" w:hAnsi="Consolas"/>
          <w:color w:val="000000"/>
          <w:shd w:val="clear" w:color="auto" w:fill="FFFFCC"/>
        </w:rPr>
        <w:t>,</w:t>
      </w:r>
      <w:r>
        <w:rPr>
          <w:rStyle w:val="hll"/>
          <w:rFonts w:ascii="Consolas" w:eastAsiaTheme="majorEastAsia" w:hAnsi="Consolas"/>
          <w:color w:val="212529"/>
          <w:shd w:val="clear" w:color="auto" w:fill="FFFFCC"/>
        </w:rPr>
        <w:t xml:space="preserve"> </w:t>
      </w:r>
      <w:r>
        <w:rPr>
          <w:rStyle w:val="s1"/>
          <w:rFonts w:ascii="Consolas" w:hAnsi="Consolas"/>
          <w:color w:val="4E9A06"/>
          <w:shd w:val="clear" w:color="auto" w:fill="FFFFCC"/>
        </w:rPr>
        <w:t>'foo.bar'</w:t>
      </w:r>
      <w:r>
        <w:rPr>
          <w:rStyle w:val="p"/>
          <w:rFonts w:ascii="Consolas" w:hAnsi="Consolas"/>
          <w:color w:val="000000"/>
          <w:shd w:val="clear" w:color="auto" w:fill="FFFFCC"/>
        </w:rPr>
        <w:t>)</w:t>
      </w:r>
    </w:p>
    <w:p w14:paraId="5CF68B9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2</w:t>
      </w:r>
      <w:r>
        <w:rPr>
          <w:rStyle w:val="go"/>
          <w:rFonts w:ascii="Consolas" w:hAnsi="Consolas"/>
          <w:color w:val="6C757D"/>
        </w:rPr>
        <w:t>&lt;_sre.SRE_Match object; span=(0, 1), match='f'&gt;</w:t>
      </w:r>
    </w:p>
    <w:p w14:paraId="7955D4D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3</w:t>
      </w:r>
    </w:p>
    <w:p w14:paraId="6CD2B2F6" w14:textId="77777777" w:rsidR="002929EA" w:rsidRDefault="002929EA" w:rsidP="002929EA">
      <w:pPr>
        <w:pStyle w:val="HTMLPreformatted"/>
        <w:shd w:val="clear" w:color="auto" w:fill="F6F6F6"/>
        <w:spacing w:line="360" w:lineRule="atLeast"/>
        <w:rPr>
          <w:rStyle w:val="hll"/>
          <w:rFonts w:ascii="Consolas" w:eastAsiaTheme="majorEastAsia" w:hAnsi="Consolas"/>
          <w:color w:val="212529"/>
          <w:shd w:val="clear" w:color="auto" w:fill="FFFFCC"/>
        </w:rPr>
      </w:pPr>
      <w:r>
        <w:rPr>
          <w:rStyle w:val="linenos"/>
          <w:rFonts w:ascii="Consolas" w:hAnsi="Consolas"/>
          <w:color w:val="212529"/>
        </w:rPr>
        <w:t xml:space="preserve"> 4</w:t>
      </w: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w:t>
      </w:r>
      <w:r>
        <w:rPr>
          <w:rStyle w:val="o"/>
          <w:rFonts w:ascii="Consolas" w:hAnsi="Consolas"/>
          <w:color w:val="CE5C00"/>
          <w:shd w:val="clear" w:color="auto" w:fill="FFFFCC"/>
        </w:rPr>
        <w:t>.</w:t>
      </w:r>
      <w:r>
        <w:rPr>
          <w:rStyle w:val="n"/>
          <w:rFonts w:ascii="Consolas" w:hAnsi="Consolas"/>
          <w:color w:val="000000"/>
          <w:shd w:val="clear" w:color="auto" w:fill="FFFFCC"/>
        </w:rPr>
        <w:t>search</w:t>
      </w:r>
      <w:r>
        <w:rPr>
          <w:rStyle w:val="p"/>
          <w:rFonts w:ascii="Consolas" w:hAnsi="Consolas"/>
          <w:color w:val="000000"/>
          <w:shd w:val="clear" w:color="auto" w:fill="FFFFCC"/>
        </w:rPr>
        <w:t>(</w:t>
      </w:r>
      <w:r>
        <w:rPr>
          <w:rStyle w:val="s1"/>
          <w:rFonts w:ascii="Consolas" w:hAnsi="Consolas"/>
          <w:color w:val="4E9A06"/>
          <w:shd w:val="clear" w:color="auto" w:fill="FFFFCC"/>
        </w:rPr>
        <w:t>'\.'</w:t>
      </w:r>
      <w:r>
        <w:rPr>
          <w:rStyle w:val="p"/>
          <w:rFonts w:ascii="Consolas" w:hAnsi="Consolas"/>
          <w:color w:val="000000"/>
          <w:shd w:val="clear" w:color="auto" w:fill="FFFFCC"/>
        </w:rPr>
        <w:t>,</w:t>
      </w:r>
      <w:r>
        <w:rPr>
          <w:rStyle w:val="hll"/>
          <w:rFonts w:ascii="Consolas" w:eastAsiaTheme="majorEastAsia" w:hAnsi="Consolas"/>
          <w:color w:val="212529"/>
          <w:shd w:val="clear" w:color="auto" w:fill="FFFFCC"/>
        </w:rPr>
        <w:t xml:space="preserve"> </w:t>
      </w:r>
      <w:r>
        <w:rPr>
          <w:rStyle w:val="s1"/>
          <w:rFonts w:ascii="Consolas" w:hAnsi="Consolas"/>
          <w:color w:val="4E9A06"/>
          <w:shd w:val="clear" w:color="auto" w:fill="FFFFCC"/>
        </w:rPr>
        <w:t>'foo.bar'</w:t>
      </w:r>
      <w:r>
        <w:rPr>
          <w:rStyle w:val="p"/>
          <w:rFonts w:ascii="Consolas" w:hAnsi="Consolas"/>
          <w:color w:val="000000"/>
          <w:shd w:val="clear" w:color="auto" w:fill="FFFFCC"/>
        </w:rPr>
        <w:t>)</w:t>
      </w:r>
    </w:p>
    <w:p w14:paraId="6A28819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linenos"/>
          <w:rFonts w:ascii="Consolas" w:hAnsi="Consolas"/>
          <w:color w:val="212529"/>
        </w:rPr>
        <w:t xml:space="preserve"> 5</w:t>
      </w:r>
      <w:r>
        <w:rPr>
          <w:rStyle w:val="go"/>
          <w:rFonts w:ascii="Consolas" w:hAnsi="Consolas"/>
          <w:color w:val="6C757D"/>
        </w:rPr>
        <w:t>&lt;_sre.SRE_Match object; span=(3, 4), match='.'&gt;</w:t>
      </w:r>
    </w:p>
    <w:p w14:paraId="2EFFC822" w14:textId="77777777" w:rsidR="002929EA" w:rsidRDefault="002929EA" w:rsidP="002929EA">
      <w:pPr>
        <w:rPr>
          <w:shd w:val="clear" w:color="auto" w:fill="FFFFFF"/>
        </w:rPr>
      </w:pPr>
      <w:r>
        <w:rPr>
          <w:shd w:val="clear" w:color="auto" w:fill="FFFFFF"/>
        </w:rPr>
        <w:t>Using backslashes for escaping can get messy. Suppose you have a string that contains a single backslash:</w:t>
      </w:r>
    </w:p>
    <w:p w14:paraId="25AD912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a"/>
          <w:rFonts w:ascii="Consolas" w:hAnsi="Consolas"/>
          <w:color w:val="1B6700"/>
        </w:rPr>
        <w:t>r</w:t>
      </w:r>
      <w:r>
        <w:rPr>
          <w:rStyle w:val="s1"/>
          <w:rFonts w:ascii="Consolas" w:hAnsi="Consolas"/>
          <w:color w:val="4E9A06"/>
        </w:rPr>
        <w:t>'foo\bar'</w:t>
      </w:r>
    </w:p>
    <w:p w14:paraId="0EA54B2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s</w:t>
      </w:r>
      <w:r>
        <w:rPr>
          <w:rStyle w:val="p"/>
          <w:rFonts w:ascii="Consolas" w:hAnsi="Consolas"/>
          <w:color w:val="000000"/>
        </w:rPr>
        <w:t>)</w:t>
      </w:r>
    </w:p>
    <w:p w14:paraId="763FBD9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foo\bar</w:t>
      </w:r>
    </w:p>
    <w:p w14:paraId="06589E07"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w:t>
      </w:r>
      <w:r>
        <w:rPr>
          <w:rStyle w:val="se"/>
          <w:rFonts w:ascii="Consolas" w:hAnsi="Consolas"/>
          <w:color w:val="4E9A06"/>
        </w:rPr>
        <w:t>\\</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10B31C2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lastRenderedPageBreak/>
        <w:t>Traceback (most recent call last):</w:t>
      </w:r>
    </w:p>
    <w:p w14:paraId="424AF08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"&lt;pyshell#3&gt;"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4FFB7E3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w:t>
      </w:r>
      <w:r>
        <w:rPr>
          <w:rStyle w:val="se"/>
          <w:rFonts w:ascii="Consolas" w:hAnsi="Consolas"/>
          <w:color w:val="4E9A06"/>
        </w:rPr>
        <w:t>\\</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7E2686E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"C:\Python36\lib\re.py"</w:t>
      </w:r>
      <w:r>
        <w:rPr>
          <w:rStyle w:val="HTMLCode"/>
          <w:rFonts w:ascii="Consolas" w:hAnsi="Consolas"/>
          <w:color w:val="212529"/>
        </w:rPr>
        <w:t xml:space="preserve">, line </w:t>
      </w:r>
      <w:r>
        <w:rPr>
          <w:rStyle w:val="m"/>
          <w:rFonts w:ascii="Consolas" w:hAnsi="Consolas"/>
          <w:color w:val="0000CF"/>
        </w:rPr>
        <w:t>182</w:t>
      </w:r>
      <w:r>
        <w:rPr>
          <w:rStyle w:val="HTMLCode"/>
          <w:rFonts w:ascii="Consolas" w:hAnsi="Consolas"/>
          <w:color w:val="212529"/>
        </w:rPr>
        <w:t xml:space="preserve">, in </w:t>
      </w:r>
      <w:r>
        <w:rPr>
          <w:rStyle w:val="n"/>
          <w:rFonts w:ascii="Consolas" w:hAnsi="Consolas"/>
          <w:color w:val="000000"/>
        </w:rPr>
        <w:t>search</w:t>
      </w:r>
    </w:p>
    <w:p w14:paraId="27134F1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_compile</w:t>
      </w:r>
      <w:r>
        <w:rPr>
          <w:rStyle w:val="p"/>
          <w:rFonts w:ascii="Consolas" w:hAnsi="Consolas"/>
          <w:color w:val="000000"/>
        </w:rPr>
        <w:t>(</w:t>
      </w:r>
      <w:r>
        <w:rPr>
          <w:rStyle w:val="n"/>
          <w:rFonts w:ascii="Consolas" w:hAnsi="Consolas"/>
          <w:color w:val="000000"/>
        </w:rPr>
        <w:t>pattern</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flags</w:t>
      </w:r>
      <w:r>
        <w:rPr>
          <w:rStyle w:val="p"/>
          <w:rFonts w:ascii="Consolas" w:hAnsi="Consolas"/>
          <w:color w:val="000000"/>
        </w:rPr>
        <w:t>)</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n"/>
          <w:rFonts w:ascii="Consolas" w:hAnsi="Consolas"/>
          <w:color w:val="000000"/>
        </w:rPr>
        <w:t>string</w:t>
      </w:r>
      <w:r>
        <w:rPr>
          <w:rStyle w:val="p"/>
          <w:rFonts w:ascii="Consolas" w:hAnsi="Consolas"/>
          <w:color w:val="000000"/>
        </w:rPr>
        <w:t>)</w:t>
      </w:r>
    </w:p>
    <w:p w14:paraId="2ACD540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"C:\Python36\lib\re.py"</w:t>
      </w:r>
      <w:r>
        <w:rPr>
          <w:rStyle w:val="HTMLCode"/>
          <w:rFonts w:ascii="Consolas" w:hAnsi="Consolas"/>
          <w:color w:val="212529"/>
        </w:rPr>
        <w:t xml:space="preserve">, line </w:t>
      </w:r>
      <w:r>
        <w:rPr>
          <w:rStyle w:val="m"/>
          <w:rFonts w:ascii="Consolas" w:hAnsi="Consolas"/>
          <w:color w:val="0000CF"/>
        </w:rPr>
        <w:t>301</w:t>
      </w:r>
      <w:r>
        <w:rPr>
          <w:rStyle w:val="HTMLCode"/>
          <w:rFonts w:ascii="Consolas" w:hAnsi="Consolas"/>
          <w:color w:val="212529"/>
        </w:rPr>
        <w:t xml:space="preserve">, in </w:t>
      </w:r>
      <w:r>
        <w:rPr>
          <w:rStyle w:val="n"/>
          <w:rFonts w:ascii="Consolas" w:hAnsi="Consolas"/>
          <w:color w:val="000000"/>
        </w:rPr>
        <w:t>_compile</w:t>
      </w:r>
    </w:p>
    <w:p w14:paraId="221E9A3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p</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sre_compile</w:t>
      </w:r>
      <w:r>
        <w:rPr>
          <w:rStyle w:val="o"/>
          <w:rFonts w:ascii="Consolas" w:hAnsi="Consolas"/>
          <w:color w:val="CE5C00"/>
        </w:rPr>
        <w:t>.</w:t>
      </w:r>
      <w:r>
        <w:rPr>
          <w:rStyle w:val="n"/>
          <w:rFonts w:ascii="Consolas" w:hAnsi="Consolas"/>
          <w:color w:val="000000"/>
        </w:rPr>
        <w:t>compile</w:t>
      </w:r>
      <w:r>
        <w:rPr>
          <w:rStyle w:val="p"/>
          <w:rFonts w:ascii="Consolas" w:hAnsi="Consolas"/>
          <w:color w:val="000000"/>
        </w:rPr>
        <w:t>(</w:t>
      </w:r>
      <w:r>
        <w:rPr>
          <w:rStyle w:val="n"/>
          <w:rFonts w:ascii="Consolas" w:hAnsi="Consolas"/>
          <w:color w:val="000000"/>
        </w:rPr>
        <w:t>pattern</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flags</w:t>
      </w:r>
      <w:r>
        <w:rPr>
          <w:rStyle w:val="p"/>
          <w:rFonts w:ascii="Consolas" w:hAnsi="Consolas"/>
          <w:color w:val="000000"/>
        </w:rPr>
        <w:t>)</w:t>
      </w:r>
    </w:p>
    <w:p w14:paraId="0B0F16D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"C:\Python36\lib\sre_compile.py"</w:t>
      </w:r>
      <w:r>
        <w:rPr>
          <w:rStyle w:val="HTMLCode"/>
          <w:rFonts w:ascii="Consolas" w:hAnsi="Consolas"/>
          <w:color w:val="212529"/>
        </w:rPr>
        <w:t xml:space="preserve">, line </w:t>
      </w:r>
      <w:r>
        <w:rPr>
          <w:rStyle w:val="m"/>
          <w:rFonts w:ascii="Consolas" w:hAnsi="Consolas"/>
          <w:color w:val="0000CF"/>
        </w:rPr>
        <w:t>562</w:t>
      </w:r>
      <w:r>
        <w:rPr>
          <w:rStyle w:val="HTMLCode"/>
          <w:rFonts w:ascii="Consolas" w:hAnsi="Consolas"/>
          <w:color w:val="212529"/>
        </w:rPr>
        <w:t xml:space="preserve">, in </w:t>
      </w:r>
      <w:r>
        <w:rPr>
          <w:rStyle w:val="n"/>
          <w:rFonts w:ascii="Consolas" w:hAnsi="Consolas"/>
          <w:color w:val="000000"/>
        </w:rPr>
        <w:t>compile</w:t>
      </w:r>
    </w:p>
    <w:p w14:paraId="5CECB87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p</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sre_parse</w:t>
      </w:r>
      <w:r>
        <w:rPr>
          <w:rStyle w:val="o"/>
          <w:rFonts w:ascii="Consolas" w:hAnsi="Consolas"/>
          <w:color w:val="CE5C00"/>
        </w:rPr>
        <w:t>.</w:t>
      </w:r>
      <w:r>
        <w:rPr>
          <w:rStyle w:val="n"/>
          <w:rFonts w:ascii="Consolas" w:hAnsi="Consolas"/>
          <w:color w:val="000000"/>
        </w:rPr>
        <w:t>parse</w:t>
      </w:r>
      <w:r>
        <w:rPr>
          <w:rStyle w:val="p"/>
          <w:rFonts w:ascii="Consolas" w:hAnsi="Consolas"/>
          <w:color w:val="000000"/>
        </w:rPr>
        <w:t>(</w:t>
      </w:r>
      <w:r>
        <w:rPr>
          <w:rStyle w:val="n"/>
          <w:rFonts w:ascii="Consolas" w:hAnsi="Consolas"/>
          <w:color w:val="000000"/>
        </w:rPr>
        <w:t>p</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flags</w:t>
      </w:r>
      <w:r>
        <w:rPr>
          <w:rStyle w:val="p"/>
          <w:rFonts w:ascii="Consolas" w:hAnsi="Consolas"/>
          <w:color w:val="000000"/>
        </w:rPr>
        <w:t>)</w:t>
      </w:r>
    </w:p>
    <w:p w14:paraId="006D45B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"C:\Python36\lib\sre_parse.py"</w:t>
      </w:r>
      <w:r>
        <w:rPr>
          <w:rStyle w:val="HTMLCode"/>
          <w:rFonts w:ascii="Consolas" w:hAnsi="Consolas"/>
          <w:color w:val="212529"/>
        </w:rPr>
        <w:t xml:space="preserve">, line </w:t>
      </w:r>
      <w:r>
        <w:rPr>
          <w:rStyle w:val="m"/>
          <w:rFonts w:ascii="Consolas" w:hAnsi="Consolas"/>
          <w:color w:val="0000CF"/>
        </w:rPr>
        <w:t>848</w:t>
      </w:r>
      <w:r>
        <w:rPr>
          <w:rStyle w:val="HTMLCode"/>
          <w:rFonts w:ascii="Consolas" w:hAnsi="Consolas"/>
          <w:color w:val="212529"/>
        </w:rPr>
        <w:t xml:space="preserve">, in </w:t>
      </w:r>
      <w:r>
        <w:rPr>
          <w:rStyle w:val="n"/>
          <w:rFonts w:ascii="Consolas" w:hAnsi="Consolas"/>
          <w:color w:val="000000"/>
        </w:rPr>
        <w:t>parse</w:t>
      </w:r>
    </w:p>
    <w:p w14:paraId="7B18FFF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source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Tokenizer</w:t>
      </w:r>
      <w:r>
        <w:rPr>
          <w:rStyle w:val="p"/>
          <w:rFonts w:ascii="Consolas" w:hAnsi="Consolas"/>
          <w:color w:val="000000"/>
        </w:rPr>
        <w:t>(</w:t>
      </w:r>
      <w:r>
        <w:rPr>
          <w:rStyle w:val="nb"/>
          <w:rFonts w:ascii="Consolas" w:hAnsi="Consolas"/>
          <w:color w:val="204A87"/>
        </w:rPr>
        <w:t>str</w:t>
      </w:r>
      <w:r>
        <w:rPr>
          <w:rStyle w:val="p"/>
          <w:rFonts w:ascii="Consolas" w:hAnsi="Consolas"/>
          <w:color w:val="000000"/>
        </w:rPr>
        <w:t>)</w:t>
      </w:r>
    </w:p>
    <w:p w14:paraId="0921335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"C:\Python36\lib\sre_parse.py"</w:t>
      </w:r>
      <w:r>
        <w:rPr>
          <w:rStyle w:val="HTMLCode"/>
          <w:rFonts w:ascii="Consolas" w:hAnsi="Consolas"/>
          <w:color w:val="212529"/>
        </w:rPr>
        <w:t xml:space="preserve">, line </w:t>
      </w:r>
      <w:r>
        <w:rPr>
          <w:rStyle w:val="m"/>
          <w:rFonts w:ascii="Consolas" w:hAnsi="Consolas"/>
          <w:color w:val="0000CF"/>
        </w:rPr>
        <w:t>231</w:t>
      </w:r>
      <w:r>
        <w:rPr>
          <w:rStyle w:val="HTMLCode"/>
          <w:rFonts w:ascii="Consolas" w:hAnsi="Consolas"/>
          <w:color w:val="212529"/>
        </w:rPr>
        <w:t xml:space="preserve">, in </w:t>
      </w:r>
      <w:r>
        <w:rPr>
          <w:rStyle w:val="n"/>
          <w:rFonts w:ascii="Consolas" w:hAnsi="Consolas"/>
          <w:color w:val="000000"/>
        </w:rPr>
        <w:t>__init__</w:t>
      </w:r>
    </w:p>
    <w:p w14:paraId="59BBC9C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bp"/>
          <w:rFonts w:ascii="Consolas" w:hAnsi="Consolas"/>
          <w:color w:val="3465A4"/>
        </w:rPr>
        <w:t>self</w:t>
      </w:r>
      <w:r>
        <w:rPr>
          <w:rStyle w:val="o"/>
          <w:rFonts w:ascii="Consolas" w:hAnsi="Consolas"/>
          <w:color w:val="CE5C00"/>
        </w:rPr>
        <w:t>.</w:t>
      </w:r>
      <w:r>
        <w:rPr>
          <w:rStyle w:val="n"/>
          <w:rFonts w:ascii="Consolas" w:hAnsi="Consolas"/>
          <w:color w:val="000000"/>
        </w:rPr>
        <w:t>__next</w:t>
      </w:r>
      <w:r>
        <w:rPr>
          <w:rStyle w:val="p"/>
          <w:rFonts w:ascii="Consolas" w:hAnsi="Consolas"/>
          <w:color w:val="000000"/>
        </w:rPr>
        <w:t>()</w:t>
      </w:r>
    </w:p>
    <w:p w14:paraId="1437C49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"C:\Python36\lib\sre_parse.py"</w:t>
      </w:r>
      <w:r>
        <w:rPr>
          <w:rStyle w:val="HTMLCode"/>
          <w:rFonts w:ascii="Consolas" w:hAnsi="Consolas"/>
          <w:color w:val="212529"/>
        </w:rPr>
        <w:t xml:space="preserve">, line </w:t>
      </w:r>
      <w:r>
        <w:rPr>
          <w:rStyle w:val="m"/>
          <w:rFonts w:ascii="Consolas" w:hAnsi="Consolas"/>
          <w:color w:val="0000CF"/>
        </w:rPr>
        <w:t>245</w:t>
      </w:r>
      <w:r>
        <w:rPr>
          <w:rStyle w:val="HTMLCode"/>
          <w:rFonts w:ascii="Consolas" w:hAnsi="Consolas"/>
          <w:color w:val="212529"/>
        </w:rPr>
        <w:t xml:space="preserve">, in </w:t>
      </w:r>
      <w:r>
        <w:rPr>
          <w:rStyle w:val="n"/>
          <w:rFonts w:ascii="Consolas" w:hAnsi="Consolas"/>
          <w:color w:val="000000"/>
        </w:rPr>
        <w:t>__next</w:t>
      </w:r>
    </w:p>
    <w:p w14:paraId="3A7D6F4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bp"/>
          <w:rFonts w:ascii="Consolas" w:hAnsi="Consolas"/>
          <w:color w:val="3465A4"/>
        </w:rPr>
        <w:t>self</w:t>
      </w:r>
      <w:r>
        <w:rPr>
          <w:rStyle w:val="o"/>
          <w:rFonts w:ascii="Consolas" w:hAnsi="Consolas"/>
          <w:color w:val="CE5C00"/>
        </w:rPr>
        <w:t>.</w:t>
      </w:r>
      <w:r>
        <w:rPr>
          <w:rStyle w:val="n"/>
          <w:rFonts w:ascii="Consolas" w:hAnsi="Consolas"/>
          <w:color w:val="000000"/>
        </w:rPr>
        <w:t>string</w:t>
      </w:r>
      <w:r>
        <w:rPr>
          <w:rStyle w:val="p"/>
          <w:rFonts w:ascii="Consolas" w:hAnsi="Consolas"/>
          <w:color w:val="000000"/>
        </w:rPr>
        <w:t>,</w:t>
      </w:r>
      <w:r>
        <w:rPr>
          <w:rStyle w:val="HTMLCode"/>
          <w:rFonts w:ascii="Consolas" w:hAnsi="Consolas"/>
          <w:color w:val="212529"/>
        </w:rPr>
        <w:t xml:space="preserve"> </w:t>
      </w:r>
      <w:r>
        <w:rPr>
          <w:rStyle w:val="nb"/>
          <w:rFonts w:ascii="Consolas" w:hAnsi="Consolas"/>
          <w:color w:val="204A87"/>
        </w:rPr>
        <w:t>len</w:t>
      </w:r>
      <w:r>
        <w:rPr>
          <w:rStyle w:val="p"/>
          <w:rFonts w:ascii="Consolas" w:hAnsi="Consolas"/>
          <w:color w:val="000000"/>
        </w:rPr>
        <w:t>(</w:t>
      </w:r>
      <w:r>
        <w:rPr>
          <w:rStyle w:val="bp"/>
          <w:rFonts w:ascii="Consolas" w:hAnsi="Consolas"/>
          <w:color w:val="3465A4"/>
        </w:rPr>
        <w:t>self</w:t>
      </w:r>
      <w:r>
        <w:rPr>
          <w:rStyle w:val="o"/>
          <w:rFonts w:ascii="Consolas" w:hAnsi="Consolas"/>
          <w:color w:val="CE5C00"/>
        </w:rPr>
        <w:t>.</w:t>
      </w:r>
      <w:r>
        <w:rPr>
          <w:rStyle w:val="n"/>
          <w:rFonts w:ascii="Consolas" w:hAnsi="Consolas"/>
          <w:color w:val="000000"/>
        </w:rPr>
        <w:t>string</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kn"/>
          <w:rFonts w:ascii="Consolas" w:hAnsi="Consolas"/>
          <w:color w:val="204A87"/>
        </w:rPr>
        <w:t>from</w:t>
      </w:r>
      <w:r>
        <w:rPr>
          <w:rStyle w:val="HTMLCode"/>
          <w:rFonts w:ascii="Consolas" w:hAnsi="Consolas"/>
          <w:color w:val="212529"/>
        </w:rPr>
        <w:t xml:space="preserve"> </w:t>
      </w:r>
      <w:r>
        <w:rPr>
          <w:rStyle w:val="bp"/>
          <w:rFonts w:ascii="Consolas" w:hAnsi="Consolas"/>
          <w:color w:val="3465A4"/>
        </w:rPr>
        <w:t>None</w:t>
      </w:r>
    </w:p>
    <w:p w14:paraId="7923E1BE"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r"/>
          <w:rFonts w:ascii="Consolas" w:hAnsi="Consolas"/>
          <w:color w:val="EF2929"/>
        </w:rPr>
        <w:t>sre_constants.error</w:t>
      </w:r>
      <w:r>
        <w:rPr>
          <w:rStyle w:val="HTMLCode"/>
          <w:rFonts w:ascii="Consolas" w:hAnsi="Consolas"/>
          <w:color w:val="212529"/>
        </w:rPr>
        <w:t xml:space="preserve">: </w:t>
      </w:r>
      <w:r>
        <w:rPr>
          <w:rStyle w:val="n"/>
          <w:rFonts w:ascii="Consolas" w:hAnsi="Consolas"/>
          <w:color w:val="000000"/>
        </w:rPr>
        <w:t>bad escape (end of pattern) at position 0</w:t>
      </w:r>
    </w:p>
    <w:p w14:paraId="70983121" w14:textId="77777777" w:rsidR="002929EA" w:rsidRPr="00AE74A1" w:rsidRDefault="002929EA" w:rsidP="00EC6763">
      <w:pPr>
        <w:pStyle w:val="ListParagraph"/>
        <w:numPr>
          <w:ilvl w:val="0"/>
          <w:numId w:val="55"/>
        </w:numPr>
        <w:rPr>
          <w:lang w:eastAsia="en-IN"/>
        </w:rPr>
      </w:pPr>
      <w:r w:rsidRPr="00AE74A1">
        <w:rPr>
          <w:lang w:eastAsia="en-IN"/>
        </w:rPr>
        <w:t>The Python interpreter is the first to process the string literal </w:t>
      </w:r>
      <w:r w:rsidRPr="00AE74A1">
        <w:rPr>
          <w:rFonts w:ascii="Consolas" w:hAnsi="Consolas" w:cs="Courier New"/>
          <w:color w:val="222222"/>
          <w:lang w:eastAsia="en-IN"/>
        </w:rPr>
        <w:t>'\\'</w:t>
      </w:r>
      <w:r w:rsidRPr="00AE74A1">
        <w:rPr>
          <w:lang w:eastAsia="en-IN"/>
        </w:rPr>
        <w:t>. It interprets that as an escaped backslash and passes only a single backslash to </w:t>
      </w:r>
      <w:r w:rsidRPr="00AE74A1">
        <w:rPr>
          <w:rFonts w:ascii="Consolas" w:hAnsi="Consolas" w:cs="Courier New"/>
          <w:color w:val="222222"/>
          <w:lang w:eastAsia="en-IN"/>
        </w:rPr>
        <w:t>re.search()</w:t>
      </w:r>
      <w:r w:rsidRPr="00AE74A1">
        <w:rPr>
          <w:lang w:eastAsia="en-IN"/>
        </w:rPr>
        <w:t>.</w:t>
      </w:r>
    </w:p>
    <w:p w14:paraId="19A1A99D" w14:textId="77777777" w:rsidR="002929EA" w:rsidRPr="00AE74A1" w:rsidRDefault="002929EA" w:rsidP="00EC6763">
      <w:pPr>
        <w:pStyle w:val="ListParagraph"/>
        <w:numPr>
          <w:ilvl w:val="0"/>
          <w:numId w:val="55"/>
        </w:numPr>
        <w:rPr>
          <w:lang w:eastAsia="en-IN"/>
        </w:rPr>
      </w:pPr>
      <w:r w:rsidRPr="00AE74A1">
        <w:rPr>
          <w:lang w:eastAsia="en-IN"/>
        </w:rPr>
        <w:t>The regex parser receives just a single backslash, which isn’t a meaningful regex, so the messy error ensues.</w:t>
      </w:r>
    </w:p>
    <w:p w14:paraId="69F4B1CB" w14:textId="77777777" w:rsidR="002929EA" w:rsidRPr="00AE74A1" w:rsidRDefault="002929EA" w:rsidP="002929EA">
      <w:pPr>
        <w:rPr>
          <w:lang w:eastAsia="en-IN"/>
        </w:rPr>
      </w:pPr>
      <w:r w:rsidRPr="00AE74A1">
        <w:rPr>
          <w:lang w:eastAsia="en-IN"/>
        </w:rPr>
        <w:t>There are two ways around this. First, you can escape </w:t>
      </w:r>
      <w:r w:rsidRPr="00AE74A1">
        <w:rPr>
          <w:i/>
          <w:iCs/>
          <w:lang w:eastAsia="en-IN"/>
        </w:rPr>
        <w:t>both</w:t>
      </w:r>
      <w:r w:rsidRPr="00AE74A1">
        <w:rPr>
          <w:lang w:eastAsia="en-IN"/>
        </w:rPr>
        <w:t> backslashes in the original string literal:</w:t>
      </w:r>
    </w:p>
    <w:p w14:paraId="6B5596B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w:t>
      </w:r>
      <w:r>
        <w:rPr>
          <w:rStyle w:val="se"/>
          <w:rFonts w:ascii="Consolas" w:hAnsi="Consolas"/>
          <w:color w:val="4E9A06"/>
        </w:rPr>
        <w:t>\\\\</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4D836F0D"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4), match='\\'&gt;</w:t>
      </w:r>
    </w:p>
    <w:p w14:paraId="464822B5" w14:textId="77777777" w:rsidR="002929EA" w:rsidRDefault="002929EA" w:rsidP="002929EA">
      <w:pPr>
        <w:rPr>
          <w:shd w:val="clear" w:color="auto" w:fill="FFFFFF"/>
        </w:rPr>
      </w:pPr>
    </w:p>
    <w:p w14:paraId="5868638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w:t>
      </w:r>
      <w:r>
        <w:rPr>
          <w:rStyle w:val="se"/>
          <w:rFonts w:ascii="Consolas" w:hAnsi="Consolas"/>
          <w:color w:val="4E9A06"/>
        </w:rPr>
        <w:t>\\</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37C00458"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4), match='\\'&gt;</w:t>
      </w:r>
    </w:p>
    <w:p w14:paraId="5C7381ED"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w:t>
      </w:r>
      <w:r>
        <w:rPr>
          <w:rFonts w:ascii="Source Sans Pro" w:hAnsi="Source Sans Pro"/>
          <w:color w:val="222222"/>
        </w:rPr>
        <w:t xml:space="preserve"> or </w:t>
      </w:r>
      <w:r>
        <w:rPr>
          <w:rStyle w:val="HTMLCode"/>
          <w:rFonts w:ascii="Consolas" w:hAnsi="Consolas"/>
          <w:color w:val="222222"/>
          <w:sz w:val="29"/>
          <w:szCs w:val="29"/>
        </w:rPr>
        <w:t xml:space="preserve">\A: </w:t>
      </w:r>
      <w:r>
        <w:rPr>
          <w:rFonts w:ascii="Source Sans Pro" w:hAnsi="Source Sans Pro"/>
          <w:color w:val="6F6F6F"/>
          <w:sz w:val="27"/>
          <w:szCs w:val="27"/>
        </w:rPr>
        <w:t>Anchor a match to the start of </w:t>
      </w:r>
      <w:r>
        <w:rPr>
          <w:rStyle w:val="HTMLCode"/>
          <w:rFonts w:ascii="Consolas" w:hAnsi="Consolas"/>
          <w:color w:val="6F6F6F"/>
          <w:sz w:val="22"/>
          <w:szCs w:val="22"/>
        </w:rPr>
        <w:t>&lt;string&gt;</w:t>
      </w:r>
      <w:r>
        <w:rPr>
          <w:rFonts w:ascii="Source Sans Pro" w:hAnsi="Source Sans Pro"/>
          <w:color w:val="6F6F6F"/>
          <w:sz w:val="27"/>
          <w:szCs w:val="27"/>
        </w:rPr>
        <w:t>.</w:t>
      </w:r>
    </w:p>
    <w:p w14:paraId="564C58C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49F5E76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3), match='foo'&gt;</w:t>
      </w:r>
    </w:p>
    <w:p w14:paraId="79BAA3C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'barfoo'</w:t>
      </w:r>
      <w:r>
        <w:rPr>
          <w:rStyle w:val="p"/>
          <w:rFonts w:ascii="Consolas" w:hAnsi="Consolas"/>
          <w:color w:val="000000"/>
        </w:rPr>
        <w:t>))</w:t>
      </w:r>
    </w:p>
    <w:p w14:paraId="082A92FE"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6455D1A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'\Afoo'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4B5889B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3), match='foo'&gt;</w:t>
      </w:r>
    </w:p>
    <w:p w14:paraId="1EA75AF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'\Afoo'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'barfoo'</w:t>
      </w:r>
      <w:r>
        <w:rPr>
          <w:rStyle w:val="p"/>
          <w:rFonts w:ascii="Consolas" w:hAnsi="Consolas"/>
          <w:color w:val="000000"/>
        </w:rPr>
        <w:t>))</w:t>
      </w:r>
    </w:p>
    <w:p w14:paraId="15588AE6"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00D547A4" w14:textId="77777777" w:rsidR="002929EA" w:rsidRDefault="002929EA" w:rsidP="002929EA">
      <w:pPr>
        <w:rPr>
          <w:shd w:val="clear" w:color="auto" w:fill="FFFFFF"/>
        </w:rPr>
      </w:pPr>
    </w:p>
    <w:p w14:paraId="112A06E5"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lastRenderedPageBreak/>
        <w:t xml:space="preserve">$ or \Z: </w:t>
      </w:r>
      <w:r>
        <w:rPr>
          <w:rFonts w:ascii="Source Sans Pro" w:hAnsi="Source Sans Pro"/>
          <w:color w:val="6F6F6F"/>
          <w:sz w:val="27"/>
          <w:szCs w:val="27"/>
        </w:rPr>
        <w:t>Anchor a match to the end of </w:t>
      </w:r>
      <w:r>
        <w:rPr>
          <w:rStyle w:val="HTMLCode"/>
          <w:rFonts w:ascii="Consolas" w:hAnsi="Consolas"/>
          <w:color w:val="6F6F6F"/>
          <w:sz w:val="22"/>
          <w:szCs w:val="22"/>
        </w:rPr>
        <w:t>&lt;string&gt;</w:t>
      </w:r>
      <w:r>
        <w:rPr>
          <w:rFonts w:ascii="Source Sans Pro" w:hAnsi="Source Sans Pro"/>
          <w:color w:val="6F6F6F"/>
          <w:sz w:val="27"/>
          <w:szCs w:val="27"/>
        </w:rPr>
        <w:t>.</w:t>
      </w:r>
    </w:p>
    <w:p w14:paraId="1457280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6EA779A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span=(3, 6), match='bar'&gt;</w:t>
      </w:r>
    </w:p>
    <w:p w14:paraId="29F313D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'barfoo'</w:t>
      </w:r>
      <w:r>
        <w:rPr>
          <w:rStyle w:val="p"/>
          <w:rFonts w:ascii="Consolas" w:hAnsi="Consolas"/>
          <w:color w:val="000000"/>
        </w:rPr>
        <w:t>))</w:t>
      </w:r>
    </w:p>
    <w:p w14:paraId="6D4BD27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None</w:t>
      </w:r>
    </w:p>
    <w:p w14:paraId="10D669D7"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0CA7169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'bar\Z'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0119EB7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span=(3, 6), match='bar'&gt;</w:t>
      </w:r>
    </w:p>
    <w:p w14:paraId="5A6AAA1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'bar\Z'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'barfoo'</w:t>
      </w:r>
      <w:r>
        <w:rPr>
          <w:rStyle w:val="p"/>
          <w:rFonts w:ascii="Consolas" w:hAnsi="Consolas"/>
          <w:color w:val="000000"/>
        </w:rPr>
        <w:t>))</w:t>
      </w:r>
    </w:p>
    <w:p w14:paraId="490D06BC"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13C82454" w14:textId="77777777" w:rsidR="002929EA" w:rsidRPr="00DD4C87" w:rsidRDefault="002929EA" w:rsidP="002929EA">
      <w:pPr>
        <w:rPr>
          <w:lang w:eastAsia="en-IN"/>
        </w:rPr>
      </w:pPr>
      <w:r w:rsidRPr="00DD4C87">
        <w:rPr>
          <w:lang w:eastAsia="en-IN"/>
        </w:rPr>
        <w:t>As a special case, </w:t>
      </w:r>
      <w:r w:rsidRPr="00DD4C87">
        <w:rPr>
          <w:rFonts w:ascii="Consolas" w:hAnsi="Consolas" w:cs="Courier New"/>
          <w:lang w:eastAsia="en-IN"/>
        </w:rPr>
        <w:t>$</w:t>
      </w:r>
      <w:r w:rsidRPr="00DD4C87">
        <w:rPr>
          <w:lang w:eastAsia="en-IN"/>
        </w:rPr>
        <w:t> (but not </w:t>
      </w:r>
      <w:r w:rsidRPr="00DD4C87">
        <w:rPr>
          <w:rFonts w:ascii="Consolas" w:hAnsi="Consolas" w:cs="Courier New"/>
          <w:lang w:eastAsia="en-IN"/>
        </w:rPr>
        <w:t>\Z</w:t>
      </w:r>
      <w:r w:rsidRPr="00DD4C87">
        <w:rPr>
          <w:lang w:eastAsia="en-IN"/>
        </w:rPr>
        <w:t>) also matches just before a single newline at the end of the search string:</w:t>
      </w:r>
    </w:p>
    <w:p w14:paraId="00266FAE" w14:textId="77777777" w:rsidR="002929EA" w:rsidRPr="00DD4C8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4C87">
        <w:rPr>
          <w:rFonts w:ascii="Consolas" w:eastAsia="Times New Roman" w:hAnsi="Consolas" w:cs="Courier New"/>
          <w:color w:val="8F5902"/>
          <w:sz w:val="20"/>
          <w:szCs w:val="20"/>
          <w:lang w:eastAsia="en-IN"/>
        </w:rPr>
        <w:t xml:space="preserve">&gt;&gt;&gt; </w:t>
      </w:r>
      <w:r w:rsidRPr="00DD4C87">
        <w:rPr>
          <w:rFonts w:ascii="Consolas" w:eastAsia="Times New Roman" w:hAnsi="Consolas" w:cs="Courier New"/>
          <w:color w:val="000000"/>
          <w:sz w:val="20"/>
          <w:szCs w:val="20"/>
          <w:lang w:eastAsia="en-IN"/>
        </w:rPr>
        <w:t>re</w:t>
      </w:r>
      <w:r w:rsidRPr="00DD4C87">
        <w:rPr>
          <w:rFonts w:ascii="Consolas" w:eastAsia="Times New Roman" w:hAnsi="Consolas" w:cs="Courier New"/>
          <w:color w:val="CE5C00"/>
          <w:sz w:val="20"/>
          <w:szCs w:val="20"/>
          <w:lang w:eastAsia="en-IN"/>
        </w:rPr>
        <w:t>.</w:t>
      </w:r>
      <w:r w:rsidRPr="00DD4C87">
        <w:rPr>
          <w:rFonts w:ascii="Consolas" w:eastAsia="Times New Roman" w:hAnsi="Consolas" w:cs="Courier New"/>
          <w:color w:val="000000"/>
          <w:sz w:val="20"/>
          <w:szCs w:val="20"/>
          <w:lang w:eastAsia="en-IN"/>
        </w:rPr>
        <w:t>search(</w:t>
      </w:r>
      <w:r w:rsidRPr="00DD4C87">
        <w:rPr>
          <w:rFonts w:ascii="Consolas" w:eastAsia="Times New Roman" w:hAnsi="Consolas" w:cs="Courier New"/>
          <w:color w:val="4E9A06"/>
          <w:sz w:val="20"/>
          <w:szCs w:val="20"/>
          <w:lang w:eastAsia="en-IN"/>
        </w:rPr>
        <w:t>'bar$'</w:t>
      </w:r>
      <w:r w:rsidRPr="00DD4C87">
        <w:rPr>
          <w:rFonts w:ascii="Consolas" w:eastAsia="Times New Roman" w:hAnsi="Consolas" w:cs="Courier New"/>
          <w:color w:val="000000"/>
          <w:sz w:val="20"/>
          <w:szCs w:val="20"/>
          <w:lang w:eastAsia="en-IN"/>
        </w:rPr>
        <w:t>,</w:t>
      </w:r>
      <w:r w:rsidRPr="00DD4C87">
        <w:rPr>
          <w:rFonts w:ascii="Consolas" w:eastAsia="Times New Roman" w:hAnsi="Consolas" w:cs="Courier New"/>
          <w:color w:val="212529"/>
          <w:sz w:val="20"/>
          <w:szCs w:val="20"/>
          <w:lang w:eastAsia="en-IN"/>
        </w:rPr>
        <w:t xml:space="preserve"> </w:t>
      </w:r>
      <w:r w:rsidRPr="00DD4C87">
        <w:rPr>
          <w:rFonts w:ascii="Consolas" w:eastAsia="Times New Roman" w:hAnsi="Consolas" w:cs="Courier New"/>
          <w:color w:val="4E9A06"/>
          <w:sz w:val="20"/>
          <w:szCs w:val="20"/>
          <w:lang w:eastAsia="en-IN"/>
        </w:rPr>
        <w:t>'foobar\n'</w:t>
      </w:r>
      <w:r w:rsidRPr="00DD4C87">
        <w:rPr>
          <w:rFonts w:ascii="Consolas" w:eastAsia="Times New Roman" w:hAnsi="Consolas" w:cs="Courier New"/>
          <w:color w:val="000000"/>
          <w:sz w:val="20"/>
          <w:szCs w:val="20"/>
          <w:lang w:eastAsia="en-IN"/>
        </w:rPr>
        <w:t>)</w:t>
      </w:r>
    </w:p>
    <w:p w14:paraId="5D970C6C" w14:textId="77777777" w:rsidR="002929EA" w:rsidRPr="00DD4C8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D4C87">
        <w:rPr>
          <w:rFonts w:ascii="Consolas" w:eastAsia="Times New Roman" w:hAnsi="Consolas" w:cs="Courier New"/>
          <w:color w:val="6C757D"/>
          <w:sz w:val="20"/>
          <w:szCs w:val="20"/>
          <w:lang w:eastAsia="en-IN"/>
        </w:rPr>
        <w:t>&lt;_sre.SRE_Match object; span=(3, 6), match='bar'&gt;</w:t>
      </w:r>
    </w:p>
    <w:p w14:paraId="06C47D81" w14:textId="77777777" w:rsidR="002929EA" w:rsidRPr="00537DE5" w:rsidRDefault="002929EA" w:rsidP="002929EA">
      <w:pPr>
        <w:pStyle w:val="h4"/>
        <w:shd w:val="clear" w:color="auto" w:fill="FFFFFF"/>
        <w:rPr>
          <w:rFonts w:ascii="Source Sans Pro" w:hAnsi="Source Sans Pro"/>
          <w:color w:val="222222"/>
        </w:rPr>
      </w:pPr>
      <w:r>
        <w:rPr>
          <w:rStyle w:val="HTMLCode"/>
          <w:rFonts w:ascii="Consolas" w:hAnsi="Consolas"/>
          <w:color w:val="222222"/>
          <w:sz w:val="29"/>
          <w:szCs w:val="29"/>
        </w:rPr>
        <w:t xml:space="preserve">\b: </w:t>
      </w:r>
      <w:r>
        <w:rPr>
          <w:rFonts w:ascii="Source Sans Pro" w:hAnsi="Source Sans Pro"/>
          <w:color w:val="6F6F6F"/>
          <w:sz w:val="27"/>
          <w:szCs w:val="27"/>
        </w:rPr>
        <w:t>Anchors a match to a word boundary.</w:t>
      </w:r>
    </w:p>
    <w:p w14:paraId="3B0F7FC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'\bbar'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 bar'</w:t>
      </w:r>
      <w:r>
        <w:rPr>
          <w:rStyle w:val="p"/>
          <w:rFonts w:ascii="Consolas" w:hAnsi="Consolas"/>
          <w:color w:val="000000"/>
        </w:rPr>
        <w:t>)</w:t>
      </w:r>
    </w:p>
    <w:p w14:paraId="5CA6AF5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2</w:t>
      </w:r>
      <w:r>
        <w:rPr>
          <w:rStyle w:val="go"/>
          <w:rFonts w:ascii="Consolas" w:hAnsi="Consolas"/>
          <w:color w:val="6C757D"/>
        </w:rPr>
        <w:t>&lt;_sre.SRE_Match object; span=(4, 7), match='bar'&gt;</w:t>
      </w:r>
    </w:p>
    <w:p w14:paraId="01A09A1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3</w:t>
      </w: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'\bbar'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0943E17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4</w:t>
      </w:r>
      <w:r>
        <w:rPr>
          <w:rStyle w:val="go"/>
          <w:rFonts w:ascii="Consolas" w:hAnsi="Consolas"/>
          <w:color w:val="6C757D"/>
        </w:rPr>
        <w:t>&lt;_sre.SRE_Match object; span=(4, 7), match='bar'&gt;</w:t>
      </w:r>
    </w:p>
    <w:p w14:paraId="0C2C35F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5</w:t>
      </w:r>
    </w:p>
    <w:p w14:paraId="171E42F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6</w:t>
      </w: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'\bbar'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7EFCE3B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7</w:t>
      </w:r>
      <w:r>
        <w:rPr>
          <w:rStyle w:val="go"/>
          <w:rFonts w:ascii="Consolas" w:hAnsi="Consolas"/>
          <w:color w:val="6C757D"/>
        </w:rPr>
        <w:t>None</w:t>
      </w:r>
    </w:p>
    <w:p w14:paraId="46B82EE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8</w:t>
      </w:r>
    </w:p>
    <w:p w14:paraId="22ECCA5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9</w:t>
      </w: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'foo\b'</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 bar'</w:t>
      </w:r>
      <w:r>
        <w:rPr>
          <w:rStyle w:val="p"/>
          <w:rFonts w:ascii="Consolas" w:hAnsi="Consolas"/>
          <w:color w:val="000000"/>
        </w:rPr>
        <w:t>)</w:t>
      </w:r>
    </w:p>
    <w:p w14:paraId="711BEED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10</w:t>
      </w:r>
      <w:r>
        <w:rPr>
          <w:rStyle w:val="go"/>
          <w:rFonts w:ascii="Consolas" w:hAnsi="Consolas"/>
          <w:color w:val="6C757D"/>
        </w:rPr>
        <w:t>&lt;_sre.SRE_Match object; span=(0, 3), match='foo'&gt;</w:t>
      </w:r>
    </w:p>
    <w:p w14:paraId="57A733A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11</w:t>
      </w: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'foo\b'</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4476783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12</w:t>
      </w:r>
      <w:r>
        <w:rPr>
          <w:rStyle w:val="go"/>
          <w:rFonts w:ascii="Consolas" w:hAnsi="Consolas"/>
          <w:color w:val="6C757D"/>
        </w:rPr>
        <w:t>&lt;_sre.SRE_Match object; span=(0, 3), match='foo'&gt;</w:t>
      </w:r>
    </w:p>
    <w:p w14:paraId="0FEFE12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13</w:t>
      </w:r>
    </w:p>
    <w:p w14:paraId="009D6DF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14</w:t>
      </w: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'foo\b'</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32903336"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linenos"/>
          <w:rFonts w:ascii="Consolas" w:hAnsi="Consolas"/>
          <w:color w:val="212529"/>
        </w:rPr>
        <w:t>15</w:t>
      </w:r>
      <w:r>
        <w:rPr>
          <w:rStyle w:val="go"/>
          <w:rFonts w:ascii="Consolas" w:hAnsi="Consolas"/>
          <w:color w:val="6C757D"/>
        </w:rPr>
        <w:t>None</w:t>
      </w:r>
    </w:p>
    <w:p w14:paraId="610964F9" w14:textId="77777777" w:rsidR="002929EA" w:rsidRPr="00537DE5" w:rsidRDefault="002929EA" w:rsidP="002929EA">
      <w:pPr>
        <w:rPr>
          <w:lang w:eastAsia="en-IN"/>
        </w:rPr>
      </w:pPr>
      <w:r w:rsidRPr="00537DE5">
        <w:rPr>
          <w:lang w:eastAsia="en-IN"/>
        </w:rPr>
        <w:t>Using the </w:t>
      </w:r>
      <w:r w:rsidRPr="00537DE5">
        <w:rPr>
          <w:rFonts w:ascii="Consolas" w:hAnsi="Consolas" w:cs="Courier New"/>
          <w:lang w:eastAsia="en-IN"/>
        </w:rPr>
        <w:t>\b</w:t>
      </w:r>
      <w:r w:rsidRPr="00537DE5">
        <w:rPr>
          <w:lang w:eastAsia="en-IN"/>
        </w:rPr>
        <w:t> anchor on both ends of the </w:t>
      </w:r>
      <w:r w:rsidRPr="00537DE5">
        <w:rPr>
          <w:rFonts w:ascii="Consolas" w:hAnsi="Consolas" w:cs="Courier New"/>
          <w:lang w:eastAsia="en-IN"/>
        </w:rPr>
        <w:t>&lt;regex&gt;</w:t>
      </w:r>
      <w:r w:rsidRPr="00537DE5">
        <w:rPr>
          <w:lang w:eastAsia="en-IN"/>
        </w:rPr>
        <w:t> will cause it to match when it’s present in the search string as a whole word:</w:t>
      </w:r>
    </w:p>
    <w:p w14:paraId="40739F4D"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8F5902"/>
          <w:sz w:val="20"/>
          <w:szCs w:val="20"/>
          <w:lang w:eastAsia="en-IN"/>
        </w:rPr>
        <w:t xml:space="preserve">&gt;&gt;&gt; </w:t>
      </w:r>
      <w:r w:rsidRPr="00537DE5">
        <w:rPr>
          <w:rFonts w:ascii="Consolas" w:eastAsia="Times New Roman" w:hAnsi="Consolas" w:cs="Courier New"/>
          <w:color w:val="000000"/>
          <w:sz w:val="20"/>
          <w:szCs w:val="20"/>
          <w:lang w:eastAsia="en-IN"/>
        </w:rPr>
        <w:t>re</w:t>
      </w:r>
      <w:r w:rsidRPr="00537DE5">
        <w:rPr>
          <w:rFonts w:ascii="Consolas" w:eastAsia="Times New Roman" w:hAnsi="Consolas" w:cs="Courier New"/>
          <w:color w:val="CE5C00"/>
          <w:sz w:val="20"/>
          <w:szCs w:val="20"/>
          <w:lang w:eastAsia="en-IN"/>
        </w:rPr>
        <w:t>.</w:t>
      </w:r>
      <w:r w:rsidRPr="00537DE5">
        <w:rPr>
          <w:rFonts w:ascii="Consolas" w:eastAsia="Times New Roman" w:hAnsi="Consolas" w:cs="Courier New"/>
          <w:color w:val="000000"/>
          <w:sz w:val="20"/>
          <w:szCs w:val="20"/>
          <w:lang w:eastAsia="en-IN"/>
        </w:rPr>
        <w:t>search(</w:t>
      </w:r>
      <w:r w:rsidRPr="00537DE5">
        <w:rPr>
          <w:rFonts w:ascii="Consolas" w:eastAsia="Times New Roman" w:hAnsi="Consolas" w:cs="Courier New"/>
          <w:color w:val="1B6700"/>
          <w:sz w:val="20"/>
          <w:szCs w:val="20"/>
          <w:lang w:eastAsia="en-IN"/>
        </w:rPr>
        <w:t>r</w:t>
      </w:r>
      <w:r w:rsidRPr="00537DE5">
        <w:rPr>
          <w:rFonts w:ascii="Consolas" w:eastAsia="Times New Roman" w:hAnsi="Consolas" w:cs="Courier New"/>
          <w:color w:val="4E9A06"/>
          <w:sz w:val="20"/>
          <w:szCs w:val="20"/>
          <w:lang w:eastAsia="en-IN"/>
        </w:rPr>
        <w:t>'\bbar\b'</w:t>
      </w:r>
      <w:r w:rsidRPr="00537DE5">
        <w:rPr>
          <w:rFonts w:ascii="Consolas" w:eastAsia="Times New Roman" w:hAnsi="Consolas" w:cs="Courier New"/>
          <w:color w:val="000000"/>
          <w:sz w:val="20"/>
          <w:szCs w:val="20"/>
          <w:lang w:eastAsia="en-IN"/>
        </w:rPr>
        <w:t>,</w:t>
      </w:r>
      <w:r w:rsidRPr="00537DE5">
        <w:rPr>
          <w:rFonts w:ascii="Consolas" w:eastAsia="Times New Roman" w:hAnsi="Consolas" w:cs="Courier New"/>
          <w:color w:val="212529"/>
          <w:sz w:val="20"/>
          <w:szCs w:val="20"/>
          <w:lang w:eastAsia="en-IN"/>
        </w:rPr>
        <w:t xml:space="preserve"> </w:t>
      </w:r>
      <w:r w:rsidRPr="00537DE5">
        <w:rPr>
          <w:rFonts w:ascii="Consolas" w:eastAsia="Times New Roman" w:hAnsi="Consolas" w:cs="Courier New"/>
          <w:color w:val="4E9A06"/>
          <w:sz w:val="20"/>
          <w:szCs w:val="20"/>
          <w:lang w:eastAsia="en-IN"/>
        </w:rPr>
        <w:t>'foo bar baz'</w:t>
      </w:r>
      <w:r w:rsidRPr="00537DE5">
        <w:rPr>
          <w:rFonts w:ascii="Consolas" w:eastAsia="Times New Roman" w:hAnsi="Consolas" w:cs="Courier New"/>
          <w:color w:val="000000"/>
          <w:sz w:val="20"/>
          <w:szCs w:val="20"/>
          <w:lang w:eastAsia="en-IN"/>
        </w:rPr>
        <w:t>)</w:t>
      </w:r>
    </w:p>
    <w:p w14:paraId="2EB33247"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6C757D"/>
          <w:sz w:val="20"/>
          <w:szCs w:val="20"/>
          <w:lang w:eastAsia="en-IN"/>
        </w:rPr>
        <w:t>&lt;_sre.SRE_Match object; span=(4, 7), match='bar'&gt;</w:t>
      </w:r>
    </w:p>
    <w:p w14:paraId="2B9C9773"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8F5902"/>
          <w:sz w:val="20"/>
          <w:szCs w:val="20"/>
          <w:lang w:eastAsia="en-IN"/>
        </w:rPr>
        <w:t xml:space="preserve">&gt;&gt;&gt; </w:t>
      </w:r>
      <w:r w:rsidRPr="00537DE5">
        <w:rPr>
          <w:rFonts w:ascii="Consolas" w:eastAsia="Times New Roman" w:hAnsi="Consolas" w:cs="Courier New"/>
          <w:color w:val="000000"/>
          <w:sz w:val="20"/>
          <w:szCs w:val="20"/>
          <w:lang w:eastAsia="en-IN"/>
        </w:rPr>
        <w:t>re</w:t>
      </w:r>
      <w:r w:rsidRPr="00537DE5">
        <w:rPr>
          <w:rFonts w:ascii="Consolas" w:eastAsia="Times New Roman" w:hAnsi="Consolas" w:cs="Courier New"/>
          <w:color w:val="CE5C00"/>
          <w:sz w:val="20"/>
          <w:szCs w:val="20"/>
          <w:lang w:eastAsia="en-IN"/>
        </w:rPr>
        <w:t>.</w:t>
      </w:r>
      <w:r w:rsidRPr="00537DE5">
        <w:rPr>
          <w:rFonts w:ascii="Consolas" w:eastAsia="Times New Roman" w:hAnsi="Consolas" w:cs="Courier New"/>
          <w:color w:val="000000"/>
          <w:sz w:val="20"/>
          <w:szCs w:val="20"/>
          <w:lang w:eastAsia="en-IN"/>
        </w:rPr>
        <w:t>search(</w:t>
      </w:r>
      <w:r w:rsidRPr="00537DE5">
        <w:rPr>
          <w:rFonts w:ascii="Consolas" w:eastAsia="Times New Roman" w:hAnsi="Consolas" w:cs="Courier New"/>
          <w:color w:val="1B6700"/>
          <w:sz w:val="20"/>
          <w:szCs w:val="20"/>
          <w:lang w:eastAsia="en-IN"/>
        </w:rPr>
        <w:t>r</w:t>
      </w:r>
      <w:r w:rsidRPr="00537DE5">
        <w:rPr>
          <w:rFonts w:ascii="Consolas" w:eastAsia="Times New Roman" w:hAnsi="Consolas" w:cs="Courier New"/>
          <w:color w:val="4E9A06"/>
          <w:sz w:val="20"/>
          <w:szCs w:val="20"/>
          <w:lang w:eastAsia="en-IN"/>
        </w:rPr>
        <w:t>'\bbar\b'</w:t>
      </w:r>
      <w:r w:rsidRPr="00537DE5">
        <w:rPr>
          <w:rFonts w:ascii="Consolas" w:eastAsia="Times New Roman" w:hAnsi="Consolas" w:cs="Courier New"/>
          <w:color w:val="000000"/>
          <w:sz w:val="20"/>
          <w:szCs w:val="20"/>
          <w:lang w:eastAsia="en-IN"/>
        </w:rPr>
        <w:t>,</w:t>
      </w:r>
      <w:r w:rsidRPr="00537DE5">
        <w:rPr>
          <w:rFonts w:ascii="Consolas" w:eastAsia="Times New Roman" w:hAnsi="Consolas" w:cs="Courier New"/>
          <w:color w:val="212529"/>
          <w:sz w:val="20"/>
          <w:szCs w:val="20"/>
          <w:lang w:eastAsia="en-IN"/>
        </w:rPr>
        <w:t xml:space="preserve"> </w:t>
      </w:r>
      <w:r w:rsidRPr="00537DE5">
        <w:rPr>
          <w:rFonts w:ascii="Consolas" w:eastAsia="Times New Roman" w:hAnsi="Consolas" w:cs="Courier New"/>
          <w:color w:val="4E9A06"/>
          <w:sz w:val="20"/>
          <w:szCs w:val="20"/>
          <w:lang w:eastAsia="en-IN"/>
        </w:rPr>
        <w:t>'foo(bar)baz'</w:t>
      </w:r>
      <w:r w:rsidRPr="00537DE5">
        <w:rPr>
          <w:rFonts w:ascii="Consolas" w:eastAsia="Times New Roman" w:hAnsi="Consolas" w:cs="Courier New"/>
          <w:color w:val="000000"/>
          <w:sz w:val="20"/>
          <w:szCs w:val="20"/>
          <w:lang w:eastAsia="en-IN"/>
        </w:rPr>
        <w:t>)</w:t>
      </w:r>
    </w:p>
    <w:p w14:paraId="316ADF76"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6C757D"/>
          <w:sz w:val="20"/>
          <w:szCs w:val="20"/>
          <w:lang w:eastAsia="en-IN"/>
        </w:rPr>
        <w:lastRenderedPageBreak/>
        <w:t>&lt;_sre.SRE_Match object; span=(4, 7), match='bar'&gt;</w:t>
      </w:r>
    </w:p>
    <w:p w14:paraId="6C0B6CAF"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D5565F8"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8F5902"/>
          <w:sz w:val="20"/>
          <w:szCs w:val="20"/>
          <w:lang w:eastAsia="en-IN"/>
        </w:rPr>
        <w:t xml:space="preserve">&gt;&gt;&gt; </w:t>
      </w:r>
      <w:r w:rsidRPr="00537DE5">
        <w:rPr>
          <w:rFonts w:ascii="Consolas" w:eastAsia="Times New Roman" w:hAnsi="Consolas" w:cs="Courier New"/>
          <w:color w:val="204A87"/>
          <w:sz w:val="20"/>
          <w:szCs w:val="20"/>
          <w:lang w:eastAsia="en-IN"/>
        </w:rPr>
        <w:t>print</w:t>
      </w:r>
      <w:r w:rsidRPr="00537DE5">
        <w:rPr>
          <w:rFonts w:ascii="Consolas" w:eastAsia="Times New Roman" w:hAnsi="Consolas" w:cs="Courier New"/>
          <w:color w:val="000000"/>
          <w:sz w:val="20"/>
          <w:szCs w:val="20"/>
          <w:lang w:eastAsia="en-IN"/>
        </w:rPr>
        <w:t>(re</w:t>
      </w:r>
      <w:r w:rsidRPr="00537DE5">
        <w:rPr>
          <w:rFonts w:ascii="Consolas" w:eastAsia="Times New Roman" w:hAnsi="Consolas" w:cs="Courier New"/>
          <w:color w:val="CE5C00"/>
          <w:sz w:val="20"/>
          <w:szCs w:val="20"/>
          <w:lang w:eastAsia="en-IN"/>
        </w:rPr>
        <w:t>.</w:t>
      </w:r>
      <w:r w:rsidRPr="00537DE5">
        <w:rPr>
          <w:rFonts w:ascii="Consolas" w:eastAsia="Times New Roman" w:hAnsi="Consolas" w:cs="Courier New"/>
          <w:color w:val="000000"/>
          <w:sz w:val="20"/>
          <w:szCs w:val="20"/>
          <w:lang w:eastAsia="en-IN"/>
        </w:rPr>
        <w:t>search(</w:t>
      </w:r>
      <w:r w:rsidRPr="00537DE5">
        <w:rPr>
          <w:rFonts w:ascii="Consolas" w:eastAsia="Times New Roman" w:hAnsi="Consolas" w:cs="Courier New"/>
          <w:color w:val="1B6700"/>
          <w:sz w:val="20"/>
          <w:szCs w:val="20"/>
          <w:lang w:eastAsia="en-IN"/>
        </w:rPr>
        <w:t>r</w:t>
      </w:r>
      <w:r w:rsidRPr="00537DE5">
        <w:rPr>
          <w:rFonts w:ascii="Consolas" w:eastAsia="Times New Roman" w:hAnsi="Consolas" w:cs="Courier New"/>
          <w:color w:val="4E9A06"/>
          <w:sz w:val="20"/>
          <w:szCs w:val="20"/>
          <w:lang w:eastAsia="en-IN"/>
        </w:rPr>
        <w:t>'\bbar\b'</w:t>
      </w:r>
      <w:r w:rsidRPr="00537DE5">
        <w:rPr>
          <w:rFonts w:ascii="Consolas" w:eastAsia="Times New Roman" w:hAnsi="Consolas" w:cs="Courier New"/>
          <w:color w:val="000000"/>
          <w:sz w:val="20"/>
          <w:szCs w:val="20"/>
          <w:lang w:eastAsia="en-IN"/>
        </w:rPr>
        <w:t>,</w:t>
      </w:r>
      <w:r w:rsidRPr="00537DE5">
        <w:rPr>
          <w:rFonts w:ascii="Consolas" w:eastAsia="Times New Roman" w:hAnsi="Consolas" w:cs="Courier New"/>
          <w:color w:val="212529"/>
          <w:sz w:val="20"/>
          <w:szCs w:val="20"/>
          <w:lang w:eastAsia="en-IN"/>
        </w:rPr>
        <w:t xml:space="preserve"> </w:t>
      </w:r>
      <w:r w:rsidRPr="00537DE5">
        <w:rPr>
          <w:rFonts w:ascii="Consolas" w:eastAsia="Times New Roman" w:hAnsi="Consolas" w:cs="Courier New"/>
          <w:color w:val="4E9A06"/>
          <w:sz w:val="20"/>
          <w:szCs w:val="20"/>
          <w:lang w:eastAsia="en-IN"/>
        </w:rPr>
        <w:t>'foobarbaz'</w:t>
      </w:r>
      <w:r w:rsidRPr="00537DE5">
        <w:rPr>
          <w:rFonts w:ascii="Consolas" w:eastAsia="Times New Roman" w:hAnsi="Consolas" w:cs="Courier New"/>
          <w:color w:val="000000"/>
          <w:sz w:val="20"/>
          <w:szCs w:val="20"/>
          <w:lang w:eastAsia="en-IN"/>
        </w:rPr>
        <w:t>))</w:t>
      </w:r>
    </w:p>
    <w:p w14:paraId="2035A041"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537DE5">
        <w:rPr>
          <w:rFonts w:ascii="Consolas" w:eastAsia="Times New Roman" w:hAnsi="Consolas" w:cs="Courier New"/>
          <w:color w:val="6C757D"/>
          <w:sz w:val="20"/>
          <w:szCs w:val="20"/>
          <w:lang w:eastAsia="en-IN"/>
        </w:rPr>
        <w:t>None</w:t>
      </w:r>
    </w:p>
    <w:p w14:paraId="4451AA31"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 xml:space="preserve">\B: </w:t>
      </w:r>
      <w:r>
        <w:rPr>
          <w:rFonts w:ascii="Source Sans Pro" w:hAnsi="Source Sans Pro"/>
          <w:color w:val="6F6F6F"/>
          <w:sz w:val="27"/>
          <w:szCs w:val="27"/>
        </w:rPr>
        <w:t>Anchors a match to a location that isn’t a word boundary.</w:t>
      </w:r>
    </w:p>
    <w:p w14:paraId="0BFAE5B5" w14:textId="77777777" w:rsidR="002929EA" w:rsidRPr="00CD1429" w:rsidRDefault="002929EA" w:rsidP="002929EA">
      <w:pPr>
        <w:rPr>
          <w:lang w:eastAsia="en-IN"/>
        </w:rPr>
      </w:pPr>
      <w:r w:rsidRPr="00CD1429">
        <w:rPr>
          <w:rFonts w:ascii="Consolas" w:hAnsi="Consolas" w:cs="Courier New"/>
          <w:lang w:eastAsia="en-IN"/>
        </w:rPr>
        <w:t>\B</w:t>
      </w:r>
      <w:r w:rsidRPr="00CD1429">
        <w:rPr>
          <w:lang w:eastAsia="en-IN"/>
        </w:rPr>
        <w:t> does the opposite of </w:t>
      </w:r>
      <w:r w:rsidRPr="00CD1429">
        <w:rPr>
          <w:rFonts w:ascii="Consolas" w:hAnsi="Consolas" w:cs="Courier New"/>
          <w:lang w:eastAsia="en-IN"/>
        </w:rPr>
        <w:t>\b</w:t>
      </w:r>
      <w:r w:rsidRPr="00CD1429">
        <w:rPr>
          <w:lang w:eastAsia="en-IN"/>
        </w:rPr>
        <w:t>. It asserts that the regex parser’s current position must </w:t>
      </w:r>
      <w:r w:rsidRPr="00CD1429">
        <w:rPr>
          <w:i/>
          <w:iCs/>
          <w:lang w:eastAsia="en-IN"/>
        </w:rPr>
        <w:t>not</w:t>
      </w:r>
      <w:r w:rsidRPr="00CD1429">
        <w:rPr>
          <w:lang w:eastAsia="en-IN"/>
        </w:rPr>
        <w:t> be at the start or end of a word:</w:t>
      </w:r>
    </w:p>
    <w:p w14:paraId="334B044E"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1</w:t>
      </w:r>
      <w:r w:rsidRPr="00CD1429">
        <w:rPr>
          <w:rFonts w:ascii="Consolas" w:eastAsia="Times New Roman" w:hAnsi="Consolas" w:cs="Courier New"/>
          <w:color w:val="8F5902"/>
          <w:sz w:val="20"/>
          <w:szCs w:val="20"/>
          <w:lang w:eastAsia="en-IN"/>
        </w:rPr>
        <w:t xml:space="preserve">&gt;&gt;&gt; </w:t>
      </w:r>
      <w:r w:rsidRPr="00CD1429">
        <w:rPr>
          <w:rFonts w:ascii="Consolas" w:eastAsia="Times New Roman" w:hAnsi="Consolas" w:cs="Courier New"/>
          <w:color w:val="204A87"/>
          <w:sz w:val="20"/>
          <w:szCs w:val="20"/>
          <w:lang w:eastAsia="en-IN"/>
        </w:rPr>
        <w:t>print</w:t>
      </w:r>
      <w:r w:rsidRPr="00CD1429">
        <w:rPr>
          <w:rFonts w:ascii="Consolas" w:eastAsia="Times New Roman" w:hAnsi="Consolas" w:cs="Courier New"/>
          <w:color w:val="000000"/>
          <w:sz w:val="20"/>
          <w:szCs w:val="20"/>
          <w:lang w:eastAsia="en-IN"/>
        </w:rPr>
        <w:t>(re</w:t>
      </w:r>
      <w:r w:rsidRPr="00CD1429">
        <w:rPr>
          <w:rFonts w:ascii="Consolas" w:eastAsia="Times New Roman" w:hAnsi="Consolas" w:cs="Courier New"/>
          <w:color w:val="CE5C00"/>
          <w:sz w:val="20"/>
          <w:szCs w:val="20"/>
          <w:lang w:eastAsia="en-IN"/>
        </w:rPr>
        <w:t>.</w:t>
      </w:r>
      <w:r w:rsidRPr="00CD1429">
        <w:rPr>
          <w:rFonts w:ascii="Consolas" w:eastAsia="Times New Roman" w:hAnsi="Consolas" w:cs="Courier New"/>
          <w:color w:val="000000"/>
          <w:sz w:val="20"/>
          <w:szCs w:val="20"/>
          <w:lang w:eastAsia="en-IN"/>
        </w:rPr>
        <w:t>search(</w:t>
      </w:r>
      <w:r w:rsidRPr="00CD1429">
        <w:rPr>
          <w:rFonts w:ascii="Consolas" w:eastAsia="Times New Roman" w:hAnsi="Consolas" w:cs="Courier New"/>
          <w:color w:val="1B6700"/>
          <w:sz w:val="20"/>
          <w:szCs w:val="20"/>
          <w:lang w:eastAsia="en-IN"/>
        </w:rPr>
        <w:t>r</w:t>
      </w:r>
      <w:r w:rsidRPr="00CD1429">
        <w:rPr>
          <w:rFonts w:ascii="Consolas" w:eastAsia="Times New Roman" w:hAnsi="Consolas" w:cs="Courier New"/>
          <w:color w:val="4E9A06"/>
          <w:sz w:val="20"/>
          <w:szCs w:val="20"/>
          <w:lang w:eastAsia="en-IN"/>
        </w:rPr>
        <w:t>'\Bfoo\B'</w:t>
      </w:r>
      <w:r w:rsidRPr="00CD1429">
        <w:rPr>
          <w:rFonts w:ascii="Consolas" w:eastAsia="Times New Roman" w:hAnsi="Consolas" w:cs="Courier New"/>
          <w:color w:val="000000"/>
          <w:sz w:val="20"/>
          <w:szCs w:val="20"/>
          <w:lang w:eastAsia="en-IN"/>
        </w:rPr>
        <w:t>,</w:t>
      </w:r>
      <w:r w:rsidRPr="00CD1429">
        <w:rPr>
          <w:rFonts w:ascii="Consolas" w:eastAsia="Times New Roman" w:hAnsi="Consolas" w:cs="Courier New"/>
          <w:color w:val="212529"/>
          <w:sz w:val="20"/>
          <w:szCs w:val="20"/>
          <w:lang w:eastAsia="en-IN"/>
        </w:rPr>
        <w:t xml:space="preserve"> </w:t>
      </w:r>
      <w:r w:rsidRPr="00CD1429">
        <w:rPr>
          <w:rFonts w:ascii="Consolas" w:eastAsia="Times New Roman" w:hAnsi="Consolas" w:cs="Courier New"/>
          <w:color w:val="4E9A06"/>
          <w:sz w:val="20"/>
          <w:szCs w:val="20"/>
          <w:lang w:eastAsia="en-IN"/>
        </w:rPr>
        <w:t>'foo'</w:t>
      </w:r>
      <w:r w:rsidRPr="00CD1429">
        <w:rPr>
          <w:rFonts w:ascii="Consolas" w:eastAsia="Times New Roman" w:hAnsi="Consolas" w:cs="Courier New"/>
          <w:color w:val="000000"/>
          <w:sz w:val="20"/>
          <w:szCs w:val="20"/>
          <w:lang w:eastAsia="en-IN"/>
        </w:rPr>
        <w:t>))</w:t>
      </w:r>
    </w:p>
    <w:p w14:paraId="5FF0FCF9"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2</w:t>
      </w:r>
      <w:r w:rsidRPr="00CD1429">
        <w:rPr>
          <w:rFonts w:ascii="Consolas" w:eastAsia="Times New Roman" w:hAnsi="Consolas" w:cs="Courier New"/>
          <w:color w:val="6C757D"/>
          <w:sz w:val="20"/>
          <w:szCs w:val="20"/>
          <w:lang w:eastAsia="en-IN"/>
        </w:rPr>
        <w:t>None</w:t>
      </w:r>
    </w:p>
    <w:p w14:paraId="3B25D817"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3</w:t>
      </w:r>
      <w:r w:rsidRPr="00CD1429">
        <w:rPr>
          <w:rFonts w:ascii="Consolas" w:eastAsia="Times New Roman" w:hAnsi="Consolas" w:cs="Courier New"/>
          <w:color w:val="8F5902"/>
          <w:sz w:val="20"/>
          <w:szCs w:val="20"/>
          <w:lang w:eastAsia="en-IN"/>
        </w:rPr>
        <w:t xml:space="preserve">&gt;&gt;&gt; </w:t>
      </w:r>
      <w:r w:rsidRPr="00CD1429">
        <w:rPr>
          <w:rFonts w:ascii="Consolas" w:eastAsia="Times New Roman" w:hAnsi="Consolas" w:cs="Courier New"/>
          <w:color w:val="204A87"/>
          <w:sz w:val="20"/>
          <w:szCs w:val="20"/>
          <w:lang w:eastAsia="en-IN"/>
        </w:rPr>
        <w:t>print</w:t>
      </w:r>
      <w:r w:rsidRPr="00CD1429">
        <w:rPr>
          <w:rFonts w:ascii="Consolas" w:eastAsia="Times New Roman" w:hAnsi="Consolas" w:cs="Courier New"/>
          <w:color w:val="000000"/>
          <w:sz w:val="20"/>
          <w:szCs w:val="20"/>
          <w:lang w:eastAsia="en-IN"/>
        </w:rPr>
        <w:t>(re</w:t>
      </w:r>
      <w:r w:rsidRPr="00CD1429">
        <w:rPr>
          <w:rFonts w:ascii="Consolas" w:eastAsia="Times New Roman" w:hAnsi="Consolas" w:cs="Courier New"/>
          <w:color w:val="CE5C00"/>
          <w:sz w:val="20"/>
          <w:szCs w:val="20"/>
          <w:lang w:eastAsia="en-IN"/>
        </w:rPr>
        <w:t>.</w:t>
      </w:r>
      <w:r w:rsidRPr="00CD1429">
        <w:rPr>
          <w:rFonts w:ascii="Consolas" w:eastAsia="Times New Roman" w:hAnsi="Consolas" w:cs="Courier New"/>
          <w:color w:val="000000"/>
          <w:sz w:val="20"/>
          <w:szCs w:val="20"/>
          <w:lang w:eastAsia="en-IN"/>
        </w:rPr>
        <w:t>search(</w:t>
      </w:r>
      <w:r w:rsidRPr="00CD1429">
        <w:rPr>
          <w:rFonts w:ascii="Consolas" w:eastAsia="Times New Roman" w:hAnsi="Consolas" w:cs="Courier New"/>
          <w:color w:val="1B6700"/>
          <w:sz w:val="20"/>
          <w:szCs w:val="20"/>
          <w:lang w:eastAsia="en-IN"/>
        </w:rPr>
        <w:t>r</w:t>
      </w:r>
      <w:r w:rsidRPr="00CD1429">
        <w:rPr>
          <w:rFonts w:ascii="Consolas" w:eastAsia="Times New Roman" w:hAnsi="Consolas" w:cs="Courier New"/>
          <w:color w:val="4E9A06"/>
          <w:sz w:val="20"/>
          <w:szCs w:val="20"/>
          <w:lang w:eastAsia="en-IN"/>
        </w:rPr>
        <w:t>'\Bfoo\B'</w:t>
      </w:r>
      <w:r w:rsidRPr="00CD1429">
        <w:rPr>
          <w:rFonts w:ascii="Consolas" w:eastAsia="Times New Roman" w:hAnsi="Consolas" w:cs="Courier New"/>
          <w:color w:val="000000"/>
          <w:sz w:val="20"/>
          <w:szCs w:val="20"/>
          <w:lang w:eastAsia="en-IN"/>
        </w:rPr>
        <w:t>,</w:t>
      </w:r>
      <w:r w:rsidRPr="00CD1429">
        <w:rPr>
          <w:rFonts w:ascii="Consolas" w:eastAsia="Times New Roman" w:hAnsi="Consolas" w:cs="Courier New"/>
          <w:color w:val="212529"/>
          <w:sz w:val="20"/>
          <w:szCs w:val="20"/>
          <w:lang w:eastAsia="en-IN"/>
        </w:rPr>
        <w:t xml:space="preserve"> </w:t>
      </w:r>
      <w:r w:rsidRPr="00CD1429">
        <w:rPr>
          <w:rFonts w:ascii="Consolas" w:eastAsia="Times New Roman" w:hAnsi="Consolas" w:cs="Courier New"/>
          <w:color w:val="4E9A06"/>
          <w:sz w:val="20"/>
          <w:szCs w:val="20"/>
          <w:lang w:eastAsia="en-IN"/>
        </w:rPr>
        <w:t>'.foo.'</w:t>
      </w:r>
      <w:r w:rsidRPr="00CD1429">
        <w:rPr>
          <w:rFonts w:ascii="Consolas" w:eastAsia="Times New Roman" w:hAnsi="Consolas" w:cs="Courier New"/>
          <w:color w:val="000000"/>
          <w:sz w:val="20"/>
          <w:szCs w:val="20"/>
          <w:lang w:eastAsia="en-IN"/>
        </w:rPr>
        <w:t>))</w:t>
      </w:r>
    </w:p>
    <w:p w14:paraId="35DFB8F5"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4</w:t>
      </w:r>
      <w:r w:rsidRPr="00CD1429">
        <w:rPr>
          <w:rFonts w:ascii="Consolas" w:eastAsia="Times New Roman" w:hAnsi="Consolas" w:cs="Courier New"/>
          <w:color w:val="6C757D"/>
          <w:sz w:val="20"/>
          <w:szCs w:val="20"/>
          <w:lang w:eastAsia="en-IN"/>
        </w:rPr>
        <w:t>None</w:t>
      </w:r>
    </w:p>
    <w:p w14:paraId="62C7573C"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5</w:t>
      </w:r>
    </w:p>
    <w:p w14:paraId="146A7689"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6</w:t>
      </w:r>
      <w:r w:rsidRPr="00CD1429">
        <w:rPr>
          <w:rFonts w:ascii="Consolas" w:eastAsia="Times New Roman" w:hAnsi="Consolas" w:cs="Courier New"/>
          <w:color w:val="8F5902"/>
          <w:sz w:val="20"/>
          <w:szCs w:val="20"/>
          <w:lang w:eastAsia="en-IN"/>
        </w:rPr>
        <w:t xml:space="preserve">&gt;&gt;&gt; </w:t>
      </w:r>
      <w:r w:rsidRPr="00CD1429">
        <w:rPr>
          <w:rFonts w:ascii="Consolas" w:eastAsia="Times New Roman" w:hAnsi="Consolas" w:cs="Courier New"/>
          <w:color w:val="000000"/>
          <w:sz w:val="20"/>
          <w:szCs w:val="20"/>
          <w:lang w:eastAsia="en-IN"/>
        </w:rPr>
        <w:t>re</w:t>
      </w:r>
      <w:r w:rsidRPr="00CD1429">
        <w:rPr>
          <w:rFonts w:ascii="Consolas" w:eastAsia="Times New Roman" w:hAnsi="Consolas" w:cs="Courier New"/>
          <w:color w:val="CE5C00"/>
          <w:sz w:val="20"/>
          <w:szCs w:val="20"/>
          <w:lang w:eastAsia="en-IN"/>
        </w:rPr>
        <w:t>.</w:t>
      </w:r>
      <w:r w:rsidRPr="00CD1429">
        <w:rPr>
          <w:rFonts w:ascii="Consolas" w:eastAsia="Times New Roman" w:hAnsi="Consolas" w:cs="Courier New"/>
          <w:color w:val="000000"/>
          <w:sz w:val="20"/>
          <w:szCs w:val="20"/>
          <w:lang w:eastAsia="en-IN"/>
        </w:rPr>
        <w:t>search(</w:t>
      </w:r>
      <w:r w:rsidRPr="00CD1429">
        <w:rPr>
          <w:rFonts w:ascii="Consolas" w:eastAsia="Times New Roman" w:hAnsi="Consolas" w:cs="Courier New"/>
          <w:color w:val="1B6700"/>
          <w:sz w:val="20"/>
          <w:szCs w:val="20"/>
          <w:lang w:eastAsia="en-IN"/>
        </w:rPr>
        <w:t>r</w:t>
      </w:r>
      <w:r w:rsidRPr="00CD1429">
        <w:rPr>
          <w:rFonts w:ascii="Consolas" w:eastAsia="Times New Roman" w:hAnsi="Consolas" w:cs="Courier New"/>
          <w:color w:val="4E9A06"/>
          <w:sz w:val="20"/>
          <w:szCs w:val="20"/>
          <w:lang w:eastAsia="en-IN"/>
        </w:rPr>
        <w:t>'\Bfoo\B'</w:t>
      </w:r>
      <w:r w:rsidRPr="00CD1429">
        <w:rPr>
          <w:rFonts w:ascii="Consolas" w:eastAsia="Times New Roman" w:hAnsi="Consolas" w:cs="Courier New"/>
          <w:color w:val="000000"/>
          <w:sz w:val="20"/>
          <w:szCs w:val="20"/>
          <w:lang w:eastAsia="en-IN"/>
        </w:rPr>
        <w:t>,</w:t>
      </w:r>
      <w:r w:rsidRPr="00CD1429">
        <w:rPr>
          <w:rFonts w:ascii="Consolas" w:eastAsia="Times New Roman" w:hAnsi="Consolas" w:cs="Courier New"/>
          <w:color w:val="212529"/>
          <w:sz w:val="20"/>
          <w:szCs w:val="20"/>
          <w:lang w:eastAsia="en-IN"/>
        </w:rPr>
        <w:t xml:space="preserve"> </w:t>
      </w:r>
      <w:r w:rsidRPr="00CD1429">
        <w:rPr>
          <w:rFonts w:ascii="Consolas" w:eastAsia="Times New Roman" w:hAnsi="Consolas" w:cs="Courier New"/>
          <w:color w:val="4E9A06"/>
          <w:sz w:val="20"/>
          <w:szCs w:val="20"/>
          <w:lang w:eastAsia="en-IN"/>
        </w:rPr>
        <w:t>'barfoobaz'</w:t>
      </w:r>
      <w:r w:rsidRPr="00CD1429">
        <w:rPr>
          <w:rFonts w:ascii="Consolas" w:eastAsia="Times New Roman" w:hAnsi="Consolas" w:cs="Courier New"/>
          <w:color w:val="000000"/>
          <w:sz w:val="20"/>
          <w:szCs w:val="20"/>
          <w:lang w:eastAsia="en-IN"/>
        </w:rPr>
        <w:t>)</w:t>
      </w:r>
    </w:p>
    <w:p w14:paraId="53522229"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D1429">
        <w:rPr>
          <w:rFonts w:ascii="Consolas" w:eastAsia="Times New Roman" w:hAnsi="Consolas" w:cs="Courier New"/>
          <w:color w:val="212529"/>
          <w:sz w:val="20"/>
          <w:szCs w:val="20"/>
          <w:lang w:eastAsia="en-IN"/>
        </w:rPr>
        <w:t>7</w:t>
      </w:r>
      <w:r w:rsidRPr="00CD1429">
        <w:rPr>
          <w:rFonts w:ascii="Consolas" w:eastAsia="Times New Roman" w:hAnsi="Consolas" w:cs="Courier New"/>
          <w:color w:val="6C757D"/>
          <w:sz w:val="20"/>
          <w:szCs w:val="20"/>
          <w:lang w:eastAsia="en-IN"/>
        </w:rPr>
        <w:t>&lt;_sre.SRE_Match object; span=(3, 6), match='foo'&gt;</w:t>
      </w:r>
    </w:p>
    <w:p w14:paraId="10F5682C" w14:textId="77777777" w:rsidR="002929EA" w:rsidRDefault="002929EA" w:rsidP="002929EA">
      <w:pPr>
        <w:rPr>
          <w:shd w:val="clear" w:color="auto" w:fill="FFFFFF"/>
        </w:rPr>
      </w:pPr>
      <w:r>
        <w:rPr>
          <w:shd w:val="clear" w:color="auto" w:fill="FFFFFF"/>
        </w:rPr>
        <w:t>In this case, a match happens on </w:t>
      </w:r>
      <w:r>
        <w:rPr>
          <w:rStyle w:val="Strong"/>
          <w:rFonts w:ascii="Source Sans Pro" w:hAnsi="Source Sans Pro"/>
          <w:color w:val="222222"/>
          <w:sz w:val="27"/>
          <w:szCs w:val="27"/>
          <w:shd w:val="clear" w:color="auto" w:fill="FFFFFF"/>
        </w:rPr>
        <w:t>line 7</w:t>
      </w:r>
      <w:r>
        <w:rPr>
          <w:shd w:val="clear" w:color="auto" w:fill="FFFFFF"/>
        </w:rPr>
        <w:t> because no word boundary exists at the start or end of </w:t>
      </w:r>
      <w:r>
        <w:rPr>
          <w:rStyle w:val="HTMLCode"/>
          <w:rFonts w:ascii="Consolas" w:eastAsiaTheme="minorHAnsi" w:hAnsi="Consolas"/>
          <w:color w:val="222222"/>
          <w:shd w:val="clear" w:color="auto" w:fill="FFFFFF"/>
        </w:rPr>
        <w:t>'foo'</w:t>
      </w:r>
      <w:r>
        <w:rPr>
          <w:shd w:val="clear" w:color="auto" w:fill="FFFFFF"/>
        </w:rPr>
        <w:t> in the search string </w:t>
      </w:r>
      <w:r>
        <w:rPr>
          <w:rStyle w:val="HTMLCode"/>
          <w:rFonts w:ascii="Consolas" w:eastAsiaTheme="minorHAnsi" w:hAnsi="Consolas"/>
          <w:color w:val="222222"/>
          <w:shd w:val="clear" w:color="auto" w:fill="FFFFFF"/>
        </w:rPr>
        <w:t>'barfoobaz'</w:t>
      </w:r>
      <w:r>
        <w:rPr>
          <w:shd w:val="clear" w:color="auto" w:fill="FFFFFF"/>
        </w:rPr>
        <w:t>.</w:t>
      </w:r>
    </w:p>
    <w:p w14:paraId="31AA1B54"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 xml:space="preserve">*: </w:t>
      </w:r>
      <w:r>
        <w:rPr>
          <w:rFonts w:ascii="Source Sans Pro" w:hAnsi="Source Sans Pro"/>
          <w:color w:val="6F6F6F"/>
          <w:sz w:val="27"/>
          <w:szCs w:val="27"/>
        </w:rPr>
        <w:t>Matches zero or more repetitions of the preceding regex.</w:t>
      </w:r>
    </w:p>
    <w:p w14:paraId="65E739F5" w14:textId="77777777" w:rsidR="002929EA" w:rsidRPr="00867AE6" w:rsidRDefault="002929EA" w:rsidP="002929EA">
      <w:pPr>
        <w:rPr>
          <w:lang w:eastAsia="en-IN"/>
        </w:rPr>
      </w:pPr>
      <w:r w:rsidRPr="00867AE6">
        <w:rPr>
          <w:lang w:eastAsia="en-IN"/>
        </w:rPr>
        <w:t>For example, </w:t>
      </w:r>
      <w:r w:rsidRPr="00867AE6">
        <w:rPr>
          <w:rFonts w:ascii="Consolas" w:hAnsi="Consolas" w:cs="Courier New"/>
          <w:lang w:eastAsia="en-IN"/>
        </w:rPr>
        <w:t>a*</w:t>
      </w:r>
      <w:r w:rsidRPr="00867AE6">
        <w:rPr>
          <w:lang w:eastAsia="en-IN"/>
        </w:rPr>
        <w:t> matches zero or more </w:t>
      </w:r>
      <w:r w:rsidRPr="00867AE6">
        <w:rPr>
          <w:rFonts w:ascii="Consolas" w:hAnsi="Consolas" w:cs="Courier New"/>
          <w:lang w:eastAsia="en-IN"/>
        </w:rPr>
        <w:t>'a'</w:t>
      </w:r>
      <w:r w:rsidRPr="00867AE6">
        <w:rPr>
          <w:lang w:eastAsia="en-IN"/>
        </w:rPr>
        <w:t> characters. That means it would match an empty string, </w:t>
      </w:r>
      <w:r w:rsidRPr="00867AE6">
        <w:rPr>
          <w:rFonts w:ascii="Consolas" w:hAnsi="Consolas" w:cs="Courier New"/>
          <w:lang w:eastAsia="en-IN"/>
        </w:rPr>
        <w:t>'a'</w:t>
      </w:r>
      <w:r w:rsidRPr="00867AE6">
        <w:rPr>
          <w:lang w:eastAsia="en-IN"/>
        </w:rPr>
        <w:t>, </w:t>
      </w:r>
      <w:r w:rsidRPr="00867AE6">
        <w:rPr>
          <w:rFonts w:ascii="Consolas" w:hAnsi="Consolas" w:cs="Courier New"/>
          <w:lang w:eastAsia="en-IN"/>
        </w:rPr>
        <w:t>'aa'</w:t>
      </w:r>
      <w:r w:rsidRPr="00867AE6">
        <w:rPr>
          <w:lang w:eastAsia="en-IN"/>
        </w:rPr>
        <w:t>, </w:t>
      </w:r>
      <w:r w:rsidRPr="00867AE6">
        <w:rPr>
          <w:rFonts w:ascii="Consolas" w:hAnsi="Consolas" w:cs="Courier New"/>
          <w:lang w:eastAsia="en-IN"/>
        </w:rPr>
        <w:t>'aaa'</w:t>
      </w:r>
      <w:r w:rsidRPr="00867AE6">
        <w:rPr>
          <w:lang w:eastAsia="en-IN"/>
        </w:rPr>
        <w:t>, and so on.</w:t>
      </w:r>
    </w:p>
    <w:p w14:paraId="72A7610A" w14:textId="77777777" w:rsidR="002929EA" w:rsidRPr="00867AE6" w:rsidRDefault="002929EA" w:rsidP="002929EA">
      <w:pPr>
        <w:rPr>
          <w:lang w:eastAsia="en-IN"/>
        </w:rPr>
      </w:pPr>
      <w:r w:rsidRPr="00867AE6">
        <w:rPr>
          <w:lang w:eastAsia="en-IN"/>
        </w:rPr>
        <w:t>Consider these examples:</w:t>
      </w:r>
    </w:p>
    <w:p w14:paraId="1A42B233"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867AE6">
        <w:rPr>
          <w:rFonts w:ascii="Consolas" w:eastAsia="Times New Roman" w:hAnsi="Consolas" w:cs="Courier New"/>
          <w:color w:val="212529"/>
          <w:sz w:val="20"/>
          <w:szCs w:val="20"/>
          <w:lang w:eastAsia="en-IN"/>
        </w:rPr>
        <w:t>1</w:t>
      </w:r>
      <w:r w:rsidRPr="00867AE6">
        <w:rPr>
          <w:rFonts w:ascii="Consolas" w:eastAsia="Times New Roman" w:hAnsi="Consolas" w:cs="Courier New"/>
          <w:color w:val="8F5902"/>
          <w:sz w:val="20"/>
          <w:szCs w:val="20"/>
          <w:shd w:val="clear" w:color="auto" w:fill="FFFFCC"/>
          <w:lang w:eastAsia="en-IN"/>
        </w:rPr>
        <w:t xml:space="preserve">&gt;&gt;&gt; </w:t>
      </w:r>
      <w:r w:rsidRPr="00867AE6">
        <w:rPr>
          <w:rFonts w:ascii="Consolas" w:eastAsia="Times New Roman" w:hAnsi="Consolas" w:cs="Courier New"/>
          <w:color w:val="000000"/>
          <w:sz w:val="20"/>
          <w:szCs w:val="20"/>
          <w:shd w:val="clear" w:color="auto" w:fill="FFFFCC"/>
          <w:lang w:eastAsia="en-IN"/>
        </w:rPr>
        <w:t>re</w:t>
      </w:r>
      <w:r w:rsidRPr="00867AE6">
        <w:rPr>
          <w:rFonts w:ascii="Consolas" w:eastAsia="Times New Roman" w:hAnsi="Consolas" w:cs="Courier New"/>
          <w:color w:val="CE5C00"/>
          <w:sz w:val="20"/>
          <w:szCs w:val="20"/>
          <w:shd w:val="clear" w:color="auto" w:fill="FFFFCC"/>
          <w:lang w:eastAsia="en-IN"/>
        </w:rPr>
        <w:t>.</w:t>
      </w:r>
      <w:r w:rsidRPr="00867AE6">
        <w:rPr>
          <w:rFonts w:ascii="Consolas" w:eastAsia="Times New Roman" w:hAnsi="Consolas" w:cs="Courier New"/>
          <w:color w:val="000000"/>
          <w:sz w:val="20"/>
          <w:szCs w:val="20"/>
          <w:shd w:val="clear" w:color="auto" w:fill="FFFFCC"/>
          <w:lang w:eastAsia="en-IN"/>
        </w:rPr>
        <w:t>search(</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8F5902"/>
          <w:sz w:val="20"/>
          <w:szCs w:val="20"/>
          <w:shd w:val="clear" w:color="auto" w:fill="FFFFCC"/>
          <w:lang w:eastAsia="en-IN"/>
        </w:rPr>
        <w:t># Zero dashes</w:t>
      </w:r>
    </w:p>
    <w:p w14:paraId="0BBB01DB"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67AE6">
        <w:rPr>
          <w:rFonts w:ascii="Consolas" w:eastAsia="Times New Roman" w:hAnsi="Consolas" w:cs="Courier New"/>
          <w:color w:val="212529"/>
          <w:sz w:val="20"/>
          <w:szCs w:val="20"/>
          <w:lang w:eastAsia="en-IN"/>
        </w:rPr>
        <w:t xml:space="preserve"> 2</w:t>
      </w:r>
      <w:r w:rsidRPr="00867AE6">
        <w:rPr>
          <w:rFonts w:ascii="Consolas" w:eastAsia="Times New Roman" w:hAnsi="Consolas" w:cs="Courier New"/>
          <w:color w:val="6C757D"/>
          <w:sz w:val="20"/>
          <w:szCs w:val="20"/>
          <w:lang w:eastAsia="en-IN"/>
        </w:rPr>
        <w:t>&lt;_sre.SRE_Match object; span=(0, 6), match='foobar'&gt;</w:t>
      </w:r>
    </w:p>
    <w:p w14:paraId="2042F24C"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867AE6">
        <w:rPr>
          <w:rFonts w:ascii="Consolas" w:eastAsia="Times New Roman" w:hAnsi="Consolas" w:cs="Courier New"/>
          <w:color w:val="212529"/>
          <w:sz w:val="20"/>
          <w:szCs w:val="20"/>
          <w:lang w:eastAsia="en-IN"/>
        </w:rPr>
        <w:t xml:space="preserve"> 3</w:t>
      </w:r>
      <w:r w:rsidRPr="00867AE6">
        <w:rPr>
          <w:rFonts w:ascii="Consolas" w:eastAsia="Times New Roman" w:hAnsi="Consolas" w:cs="Courier New"/>
          <w:color w:val="8F5902"/>
          <w:sz w:val="20"/>
          <w:szCs w:val="20"/>
          <w:shd w:val="clear" w:color="auto" w:fill="FFFFCC"/>
          <w:lang w:eastAsia="en-IN"/>
        </w:rPr>
        <w:t xml:space="preserve">&gt;&gt;&gt; </w:t>
      </w:r>
      <w:r w:rsidRPr="00867AE6">
        <w:rPr>
          <w:rFonts w:ascii="Consolas" w:eastAsia="Times New Roman" w:hAnsi="Consolas" w:cs="Courier New"/>
          <w:color w:val="000000"/>
          <w:sz w:val="20"/>
          <w:szCs w:val="20"/>
          <w:shd w:val="clear" w:color="auto" w:fill="FFFFCC"/>
          <w:lang w:eastAsia="en-IN"/>
        </w:rPr>
        <w:t>re</w:t>
      </w:r>
      <w:r w:rsidRPr="00867AE6">
        <w:rPr>
          <w:rFonts w:ascii="Consolas" w:eastAsia="Times New Roman" w:hAnsi="Consolas" w:cs="Courier New"/>
          <w:color w:val="CE5C00"/>
          <w:sz w:val="20"/>
          <w:szCs w:val="20"/>
          <w:shd w:val="clear" w:color="auto" w:fill="FFFFCC"/>
          <w:lang w:eastAsia="en-IN"/>
        </w:rPr>
        <w:t>.</w:t>
      </w:r>
      <w:r w:rsidRPr="00867AE6">
        <w:rPr>
          <w:rFonts w:ascii="Consolas" w:eastAsia="Times New Roman" w:hAnsi="Consolas" w:cs="Courier New"/>
          <w:color w:val="000000"/>
          <w:sz w:val="20"/>
          <w:szCs w:val="20"/>
          <w:shd w:val="clear" w:color="auto" w:fill="FFFFCC"/>
          <w:lang w:eastAsia="en-IN"/>
        </w:rPr>
        <w:t>search(</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8F5902"/>
          <w:sz w:val="20"/>
          <w:szCs w:val="20"/>
          <w:shd w:val="clear" w:color="auto" w:fill="FFFFCC"/>
          <w:lang w:eastAsia="en-IN"/>
        </w:rPr>
        <w:t># One dash</w:t>
      </w:r>
    </w:p>
    <w:p w14:paraId="435608E1"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67AE6">
        <w:rPr>
          <w:rFonts w:ascii="Consolas" w:eastAsia="Times New Roman" w:hAnsi="Consolas" w:cs="Courier New"/>
          <w:color w:val="212529"/>
          <w:sz w:val="20"/>
          <w:szCs w:val="20"/>
          <w:lang w:eastAsia="en-IN"/>
        </w:rPr>
        <w:t xml:space="preserve"> 4</w:t>
      </w:r>
      <w:r w:rsidRPr="00867AE6">
        <w:rPr>
          <w:rFonts w:ascii="Consolas" w:eastAsia="Times New Roman" w:hAnsi="Consolas" w:cs="Courier New"/>
          <w:color w:val="6C757D"/>
          <w:sz w:val="20"/>
          <w:szCs w:val="20"/>
          <w:lang w:eastAsia="en-IN"/>
        </w:rPr>
        <w:t>&lt;_sre.SRE_Match object; span=(0, 7), match='foo-bar'&gt;</w:t>
      </w:r>
    </w:p>
    <w:p w14:paraId="569F6D37"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867AE6">
        <w:rPr>
          <w:rFonts w:ascii="Consolas" w:eastAsia="Times New Roman" w:hAnsi="Consolas" w:cs="Courier New"/>
          <w:color w:val="212529"/>
          <w:sz w:val="20"/>
          <w:szCs w:val="20"/>
          <w:lang w:eastAsia="en-IN"/>
        </w:rPr>
        <w:t xml:space="preserve"> 5</w:t>
      </w:r>
      <w:r w:rsidRPr="00867AE6">
        <w:rPr>
          <w:rFonts w:ascii="Consolas" w:eastAsia="Times New Roman" w:hAnsi="Consolas" w:cs="Courier New"/>
          <w:color w:val="8F5902"/>
          <w:sz w:val="20"/>
          <w:szCs w:val="20"/>
          <w:shd w:val="clear" w:color="auto" w:fill="FFFFCC"/>
          <w:lang w:eastAsia="en-IN"/>
        </w:rPr>
        <w:t xml:space="preserve">&gt;&gt;&gt; </w:t>
      </w:r>
      <w:r w:rsidRPr="00867AE6">
        <w:rPr>
          <w:rFonts w:ascii="Consolas" w:eastAsia="Times New Roman" w:hAnsi="Consolas" w:cs="Courier New"/>
          <w:color w:val="000000"/>
          <w:sz w:val="20"/>
          <w:szCs w:val="20"/>
          <w:shd w:val="clear" w:color="auto" w:fill="FFFFCC"/>
          <w:lang w:eastAsia="en-IN"/>
        </w:rPr>
        <w:t>re</w:t>
      </w:r>
      <w:r w:rsidRPr="00867AE6">
        <w:rPr>
          <w:rFonts w:ascii="Consolas" w:eastAsia="Times New Roman" w:hAnsi="Consolas" w:cs="Courier New"/>
          <w:color w:val="CE5C00"/>
          <w:sz w:val="20"/>
          <w:szCs w:val="20"/>
          <w:shd w:val="clear" w:color="auto" w:fill="FFFFCC"/>
          <w:lang w:eastAsia="en-IN"/>
        </w:rPr>
        <w:t>.</w:t>
      </w:r>
      <w:r w:rsidRPr="00867AE6">
        <w:rPr>
          <w:rFonts w:ascii="Consolas" w:eastAsia="Times New Roman" w:hAnsi="Consolas" w:cs="Courier New"/>
          <w:color w:val="000000"/>
          <w:sz w:val="20"/>
          <w:szCs w:val="20"/>
          <w:shd w:val="clear" w:color="auto" w:fill="FFFFCC"/>
          <w:lang w:eastAsia="en-IN"/>
        </w:rPr>
        <w:t>search(</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8F5902"/>
          <w:sz w:val="20"/>
          <w:szCs w:val="20"/>
          <w:shd w:val="clear" w:color="auto" w:fill="FFFFCC"/>
          <w:lang w:eastAsia="en-IN"/>
        </w:rPr>
        <w:t># Two dashes</w:t>
      </w:r>
    </w:p>
    <w:p w14:paraId="3D2DA9C7"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67AE6">
        <w:rPr>
          <w:rFonts w:ascii="Consolas" w:eastAsia="Times New Roman" w:hAnsi="Consolas" w:cs="Courier New"/>
          <w:color w:val="212529"/>
          <w:sz w:val="20"/>
          <w:szCs w:val="20"/>
          <w:lang w:eastAsia="en-IN"/>
        </w:rPr>
        <w:t xml:space="preserve"> 6</w:t>
      </w:r>
      <w:r w:rsidRPr="00867AE6">
        <w:rPr>
          <w:rFonts w:ascii="Consolas" w:eastAsia="Times New Roman" w:hAnsi="Consolas" w:cs="Courier New"/>
          <w:color w:val="6C757D"/>
          <w:sz w:val="20"/>
          <w:szCs w:val="20"/>
          <w:lang w:eastAsia="en-IN"/>
        </w:rPr>
        <w:t>&lt;_sre.SRE_Match object; span=(0, 8), match='foo--bar'&gt;</w:t>
      </w:r>
    </w:p>
    <w:p w14:paraId="1BD7061F" w14:textId="77777777" w:rsidR="002929EA" w:rsidRPr="00941235"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941235">
        <w:rPr>
          <w:rFonts w:ascii="Consolas" w:eastAsia="Times New Roman" w:hAnsi="Consolas" w:cs="Courier New"/>
          <w:color w:val="222222"/>
          <w:sz w:val="29"/>
          <w:szCs w:val="29"/>
          <w:lang w:eastAsia="en-IN"/>
        </w:rPr>
        <w:t>+</w:t>
      </w:r>
      <w:r>
        <w:rPr>
          <w:rFonts w:ascii="Consolas" w:eastAsia="Times New Roman" w:hAnsi="Consolas" w:cs="Courier New"/>
          <w:color w:val="222222"/>
          <w:sz w:val="29"/>
          <w:szCs w:val="29"/>
          <w:lang w:eastAsia="en-IN"/>
        </w:rPr>
        <w:t xml:space="preserve">: </w:t>
      </w:r>
      <w:r w:rsidRPr="00941235">
        <w:rPr>
          <w:rFonts w:ascii="Source Sans Pro" w:eastAsia="Times New Roman" w:hAnsi="Source Sans Pro" w:cs="Times New Roman"/>
          <w:color w:val="6F6F6F"/>
          <w:sz w:val="27"/>
          <w:szCs w:val="27"/>
          <w:lang w:eastAsia="en-IN"/>
        </w:rPr>
        <w:t>Matches one or more repetitions of the preceding regex.</w:t>
      </w:r>
    </w:p>
    <w:p w14:paraId="23128A09" w14:textId="77777777" w:rsidR="002929EA" w:rsidRPr="00941235" w:rsidRDefault="002929EA" w:rsidP="002929EA">
      <w:pPr>
        <w:rPr>
          <w:lang w:eastAsia="en-IN"/>
        </w:rPr>
      </w:pPr>
      <w:r w:rsidRPr="00941235">
        <w:rPr>
          <w:lang w:eastAsia="en-IN"/>
        </w:rPr>
        <w:t>This is similar to </w:t>
      </w:r>
      <w:r w:rsidRPr="00941235">
        <w:rPr>
          <w:rFonts w:ascii="Consolas" w:hAnsi="Consolas" w:cs="Courier New"/>
          <w:lang w:eastAsia="en-IN"/>
        </w:rPr>
        <w:t>*</w:t>
      </w:r>
      <w:r w:rsidRPr="00941235">
        <w:rPr>
          <w:lang w:eastAsia="en-IN"/>
        </w:rPr>
        <w:t>, but the quantified regex must occur at least once:</w:t>
      </w:r>
    </w:p>
    <w:p w14:paraId="19464CA5"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1</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204A87"/>
          <w:sz w:val="20"/>
          <w:szCs w:val="20"/>
          <w:shd w:val="clear" w:color="auto" w:fill="FFFFCC"/>
          <w:lang w:eastAsia="en-IN"/>
        </w:rPr>
        <w:t>print</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Zero dashes</w:t>
      </w:r>
    </w:p>
    <w:p w14:paraId="38F71375"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41235">
        <w:rPr>
          <w:rFonts w:ascii="Consolas" w:eastAsia="Times New Roman" w:hAnsi="Consolas" w:cs="Courier New"/>
          <w:color w:val="212529"/>
          <w:sz w:val="20"/>
          <w:szCs w:val="20"/>
          <w:lang w:eastAsia="en-IN"/>
        </w:rPr>
        <w:t xml:space="preserve"> 2</w:t>
      </w:r>
      <w:r w:rsidRPr="00941235">
        <w:rPr>
          <w:rFonts w:ascii="Consolas" w:eastAsia="Times New Roman" w:hAnsi="Consolas" w:cs="Courier New"/>
          <w:color w:val="6C757D"/>
          <w:sz w:val="20"/>
          <w:szCs w:val="20"/>
          <w:lang w:eastAsia="en-IN"/>
        </w:rPr>
        <w:t>None</w:t>
      </w:r>
    </w:p>
    <w:p w14:paraId="79B24E36"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 xml:space="preserve"> 3</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One dash</w:t>
      </w:r>
    </w:p>
    <w:p w14:paraId="486F5E3C"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41235">
        <w:rPr>
          <w:rFonts w:ascii="Consolas" w:eastAsia="Times New Roman" w:hAnsi="Consolas" w:cs="Courier New"/>
          <w:color w:val="212529"/>
          <w:sz w:val="20"/>
          <w:szCs w:val="20"/>
          <w:lang w:eastAsia="en-IN"/>
        </w:rPr>
        <w:t xml:space="preserve"> 4</w:t>
      </w:r>
      <w:r w:rsidRPr="00941235">
        <w:rPr>
          <w:rFonts w:ascii="Consolas" w:eastAsia="Times New Roman" w:hAnsi="Consolas" w:cs="Courier New"/>
          <w:color w:val="6C757D"/>
          <w:sz w:val="20"/>
          <w:szCs w:val="20"/>
          <w:lang w:eastAsia="en-IN"/>
        </w:rPr>
        <w:t>&lt;_sre.SRE_Match object; span=(0, 7), match='foo-bar'&gt;</w:t>
      </w:r>
    </w:p>
    <w:p w14:paraId="737EFDEF"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lastRenderedPageBreak/>
        <w:t xml:space="preserve"> 5</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Two dashes</w:t>
      </w:r>
    </w:p>
    <w:p w14:paraId="69E0A75E"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41235">
        <w:rPr>
          <w:rFonts w:ascii="Consolas" w:eastAsia="Times New Roman" w:hAnsi="Consolas" w:cs="Courier New"/>
          <w:color w:val="212529"/>
          <w:sz w:val="20"/>
          <w:szCs w:val="20"/>
          <w:lang w:eastAsia="en-IN"/>
        </w:rPr>
        <w:t xml:space="preserve"> 6</w:t>
      </w:r>
      <w:r w:rsidRPr="00941235">
        <w:rPr>
          <w:rFonts w:ascii="Consolas" w:eastAsia="Times New Roman" w:hAnsi="Consolas" w:cs="Courier New"/>
          <w:color w:val="6C757D"/>
          <w:sz w:val="20"/>
          <w:szCs w:val="20"/>
          <w:lang w:eastAsia="en-IN"/>
        </w:rPr>
        <w:t>&lt;_sre.SRE_Match object; span=(0, 8), match='foo--bar'&gt;</w:t>
      </w:r>
    </w:p>
    <w:p w14:paraId="6A81B091" w14:textId="77777777" w:rsidR="002929EA" w:rsidRPr="00941235"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941235">
        <w:rPr>
          <w:rFonts w:ascii="Consolas" w:eastAsia="Times New Roman" w:hAnsi="Consolas" w:cs="Courier New"/>
          <w:color w:val="222222"/>
          <w:sz w:val="29"/>
          <w:szCs w:val="29"/>
          <w:lang w:eastAsia="en-IN"/>
        </w:rPr>
        <w:t>?</w:t>
      </w:r>
      <w:r>
        <w:rPr>
          <w:rFonts w:ascii="Consolas" w:eastAsia="Times New Roman" w:hAnsi="Consolas" w:cs="Courier New"/>
          <w:color w:val="222222"/>
          <w:sz w:val="29"/>
          <w:szCs w:val="29"/>
          <w:lang w:eastAsia="en-IN"/>
        </w:rPr>
        <w:t xml:space="preserve">: </w:t>
      </w:r>
      <w:r w:rsidRPr="00941235">
        <w:rPr>
          <w:rFonts w:ascii="Source Sans Pro" w:eastAsia="Times New Roman" w:hAnsi="Source Sans Pro" w:cs="Times New Roman"/>
          <w:color w:val="6F6F6F"/>
          <w:sz w:val="27"/>
          <w:szCs w:val="27"/>
          <w:lang w:eastAsia="en-IN"/>
        </w:rPr>
        <w:t>Matches zero or one repetitions of the preceding regex.</w:t>
      </w:r>
    </w:p>
    <w:p w14:paraId="0C5F8857" w14:textId="77777777" w:rsidR="002929EA" w:rsidRPr="00941235" w:rsidRDefault="002929EA" w:rsidP="002929EA">
      <w:pPr>
        <w:rPr>
          <w:lang w:eastAsia="en-IN"/>
        </w:rPr>
      </w:pPr>
      <w:r w:rsidRPr="00941235">
        <w:rPr>
          <w:lang w:eastAsia="en-IN"/>
        </w:rPr>
        <w:t>Again, this is similar to </w:t>
      </w:r>
      <w:r w:rsidRPr="00941235">
        <w:rPr>
          <w:rFonts w:ascii="Consolas" w:hAnsi="Consolas" w:cs="Courier New"/>
          <w:lang w:eastAsia="en-IN"/>
        </w:rPr>
        <w:t>*</w:t>
      </w:r>
      <w:r w:rsidRPr="00941235">
        <w:rPr>
          <w:lang w:eastAsia="en-IN"/>
        </w:rPr>
        <w:t> and </w:t>
      </w:r>
      <w:r w:rsidRPr="00941235">
        <w:rPr>
          <w:rFonts w:ascii="Consolas" w:hAnsi="Consolas" w:cs="Courier New"/>
          <w:lang w:eastAsia="en-IN"/>
        </w:rPr>
        <w:t>+</w:t>
      </w:r>
      <w:r w:rsidRPr="00941235">
        <w:rPr>
          <w:lang w:eastAsia="en-IN"/>
        </w:rPr>
        <w:t>, but in this case there’s only a match if the preceding regex occurs once or not at all:</w:t>
      </w:r>
    </w:p>
    <w:p w14:paraId="47FE2707"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1</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Zero dashes</w:t>
      </w:r>
    </w:p>
    <w:p w14:paraId="7C2C24EF"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41235">
        <w:rPr>
          <w:rFonts w:ascii="Consolas" w:eastAsia="Times New Roman" w:hAnsi="Consolas" w:cs="Courier New"/>
          <w:color w:val="212529"/>
          <w:sz w:val="20"/>
          <w:szCs w:val="20"/>
          <w:lang w:eastAsia="en-IN"/>
        </w:rPr>
        <w:t xml:space="preserve"> 2</w:t>
      </w:r>
      <w:r w:rsidRPr="00941235">
        <w:rPr>
          <w:rFonts w:ascii="Consolas" w:eastAsia="Times New Roman" w:hAnsi="Consolas" w:cs="Courier New"/>
          <w:color w:val="6C757D"/>
          <w:sz w:val="20"/>
          <w:szCs w:val="20"/>
          <w:lang w:eastAsia="en-IN"/>
        </w:rPr>
        <w:t>&lt;_sre.SRE_Match object; span=(0, 6), match='foobar'&gt;</w:t>
      </w:r>
    </w:p>
    <w:p w14:paraId="4491EC85"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 xml:space="preserve"> 3</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One dash</w:t>
      </w:r>
    </w:p>
    <w:p w14:paraId="2D2B825C"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41235">
        <w:rPr>
          <w:rFonts w:ascii="Consolas" w:eastAsia="Times New Roman" w:hAnsi="Consolas" w:cs="Courier New"/>
          <w:color w:val="212529"/>
          <w:sz w:val="20"/>
          <w:szCs w:val="20"/>
          <w:lang w:eastAsia="en-IN"/>
        </w:rPr>
        <w:t xml:space="preserve"> 4</w:t>
      </w:r>
      <w:r w:rsidRPr="00941235">
        <w:rPr>
          <w:rFonts w:ascii="Consolas" w:eastAsia="Times New Roman" w:hAnsi="Consolas" w:cs="Courier New"/>
          <w:color w:val="6C757D"/>
          <w:sz w:val="20"/>
          <w:szCs w:val="20"/>
          <w:lang w:eastAsia="en-IN"/>
        </w:rPr>
        <w:t>&lt;_sre.SRE_Match object; span=(0, 7), match='foo-bar'&gt;</w:t>
      </w:r>
    </w:p>
    <w:p w14:paraId="7934C74E"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 xml:space="preserve"> 5</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204A87"/>
          <w:sz w:val="20"/>
          <w:szCs w:val="20"/>
          <w:shd w:val="clear" w:color="auto" w:fill="FFFFCC"/>
          <w:lang w:eastAsia="en-IN"/>
        </w:rPr>
        <w:t>print</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Two dashes</w:t>
      </w:r>
    </w:p>
    <w:p w14:paraId="78CEEAE7"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41235">
        <w:rPr>
          <w:rFonts w:ascii="Consolas" w:eastAsia="Times New Roman" w:hAnsi="Consolas" w:cs="Courier New"/>
          <w:color w:val="212529"/>
          <w:sz w:val="20"/>
          <w:szCs w:val="20"/>
          <w:lang w:eastAsia="en-IN"/>
        </w:rPr>
        <w:t xml:space="preserve"> 6</w:t>
      </w:r>
      <w:r w:rsidRPr="00941235">
        <w:rPr>
          <w:rFonts w:ascii="Consolas" w:eastAsia="Times New Roman" w:hAnsi="Consolas" w:cs="Courier New"/>
          <w:color w:val="6C757D"/>
          <w:sz w:val="20"/>
          <w:szCs w:val="20"/>
          <w:lang w:eastAsia="en-IN"/>
        </w:rPr>
        <w:t>None</w:t>
      </w:r>
    </w:p>
    <w:p w14:paraId="35168B97" w14:textId="77777777" w:rsidR="002929EA" w:rsidRDefault="002929EA" w:rsidP="002929EA">
      <w:pPr>
        <w:rPr>
          <w:shd w:val="clear" w:color="auto" w:fill="FFFFFF"/>
        </w:rPr>
      </w:pPr>
    </w:p>
    <w:p w14:paraId="3CF5FA7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4395B20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6), match='foobar'&gt;</w:t>
      </w:r>
    </w:p>
    <w:p w14:paraId="60DC268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'foo42bar'</w:t>
      </w:r>
      <w:r>
        <w:rPr>
          <w:rStyle w:val="p"/>
          <w:rFonts w:ascii="Consolas" w:hAnsi="Consolas"/>
          <w:color w:val="000000"/>
        </w:rPr>
        <w:t>)</w:t>
      </w:r>
    </w:p>
    <w:p w14:paraId="78BF4E1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8), match='foo42bar'&gt;</w:t>
      </w:r>
    </w:p>
    <w:p w14:paraId="5E2430B5"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2D6D73E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5B056C0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None</w:t>
      </w:r>
    </w:p>
    <w:p w14:paraId="7A0EC22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'foo42bar'</w:t>
      </w:r>
      <w:r>
        <w:rPr>
          <w:rStyle w:val="p"/>
          <w:rFonts w:ascii="Consolas" w:hAnsi="Consolas"/>
          <w:color w:val="000000"/>
        </w:rPr>
        <w:t>)</w:t>
      </w:r>
    </w:p>
    <w:p w14:paraId="233A478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8), match='foo42bar'&gt;</w:t>
      </w:r>
    </w:p>
    <w:p w14:paraId="0DD7C4DE"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29A8278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3302413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6), match='foobar'&gt;</w:t>
      </w:r>
    </w:p>
    <w:p w14:paraId="788B96A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'foo42bar'</w:t>
      </w:r>
      <w:r>
        <w:rPr>
          <w:rStyle w:val="p"/>
          <w:rFonts w:ascii="Consolas" w:hAnsi="Consolas"/>
          <w:color w:val="000000"/>
        </w:rPr>
        <w:t>))</w:t>
      </w:r>
    </w:p>
    <w:p w14:paraId="1E1FFBDC"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4C0DE363" w14:textId="77777777" w:rsidR="002929EA" w:rsidRDefault="002929EA" w:rsidP="002929EA">
      <w:pPr>
        <w:rPr>
          <w:shd w:val="clear" w:color="auto" w:fill="FFFFFF"/>
        </w:rPr>
      </w:pPr>
    </w:p>
    <w:p w14:paraId="4BD93D35" w14:textId="77777777" w:rsidR="002929EA" w:rsidRPr="002B3A68"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2B3A68">
        <w:rPr>
          <w:rFonts w:ascii="Consolas" w:eastAsia="Times New Roman" w:hAnsi="Consolas" w:cs="Courier New"/>
          <w:color w:val="222222"/>
          <w:sz w:val="29"/>
          <w:szCs w:val="29"/>
          <w:lang w:eastAsia="en-IN"/>
        </w:rPr>
        <w:t>{m}</w:t>
      </w:r>
      <w:r>
        <w:rPr>
          <w:rFonts w:ascii="Consolas" w:eastAsia="Times New Roman" w:hAnsi="Consolas" w:cs="Courier New"/>
          <w:color w:val="222222"/>
          <w:sz w:val="29"/>
          <w:szCs w:val="29"/>
          <w:lang w:eastAsia="en-IN"/>
        </w:rPr>
        <w:t xml:space="preserve">: </w:t>
      </w:r>
      <w:r w:rsidRPr="002B3A68">
        <w:rPr>
          <w:rFonts w:ascii="Source Sans Pro" w:eastAsia="Times New Roman" w:hAnsi="Source Sans Pro" w:cs="Times New Roman"/>
          <w:color w:val="6F6F6F"/>
          <w:sz w:val="27"/>
          <w:szCs w:val="27"/>
          <w:lang w:eastAsia="en-IN"/>
        </w:rPr>
        <w:t>Matches exactly </w:t>
      </w:r>
      <w:r w:rsidRPr="002B3A68">
        <w:rPr>
          <w:rFonts w:ascii="Consolas" w:eastAsia="Times New Roman" w:hAnsi="Consolas" w:cs="Courier New"/>
          <w:color w:val="6F6F6F"/>
          <w:lang w:eastAsia="en-IN"/>
        </w:rPr>
        <w:t>m</w:t>
      </w:r>
      <w:r w:rsidRPr="002B3A68">
        <w:rPr>
          <w:rFonts w:ascii="Source Sans Pro" w:eastAsia="Times New Roman" w:hAnsi="Source Sans Pro" w:cs="Times New Roman"/>
          <w:color w:val="6F6F6F"/>
          <w:sz w:val="27"/>
          <w:szCs w:val="27"/>
          <w:lang w:eastAsia="en-IN"/>
        </w:rPr>
        <w:t> repetitions of the preceding regex.</w:t>
      </w:r>
    </w:p>
    <w:p w14:paraId="680DF7D6" w14:textId="77777777" w:rsidR="002929EA" w:rsidRPr="002B3A68" w:rsidRDefault="002929EA" w:rsidP="002929EA">
      <w:pPr>
        <w:rPr>
          <w:lang w:eastAsia="en-IN"/>
        </w:rPr>
      </w:pPr>
      <w:r w:rsidRPr="002B3A68">
        <w:rPr>
          <w:lang w:eastAsia="en-IN"/>
        </w:rPr>
        <w:t>This is similar to </w:t>
      </w:r>
      <w:r w:rsidRPr="002B3A68">
        <w:rPr>
          <w:rFonts w:ascii="Consolas" w:hAnsi="Consolas" w:cs="Courier New"/>
          <w:lang w:eastAsia="en-IN"/>
        </w:rPr>
        <w:t>*</w:t>
      </w:r>
      <w:r w:rsidRPr="002B3A68">
        <w:rPr>
          <w:lang w:eastAsia="en-IN"/>
        </w:rPr>
        <w:t> or </w:t>
      </w:r>
      <w:r w:rsidRPr="002B3A68">
        <w:rPr>
          <w:rFonts w:ascii="Consolas" w:hAnsi="Consolas" w:cs="Courier New"/>
          <w:lang w:eastAsia="en-IN"/>
        </w:rPr>
        <w:t>+</w:t>
      </w:r>
      <w:r w:rsidRPr="002B3A68">
        <w:rPr>
          <w:lang w:eastAsia="en-IN"/>
        </w:rPr>
        <w:t>, but it specifies exactly how many times the preceding regex must occur for a match to succeed:</w:t>
      </w:r>
    </w:p>
    <w:p w14:paraId="7AE9C7EC"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&gt;&gt;&gt; </w:t>
      </w:r>
      <w:r w:rsidRPr="002B3A68">
        <w:rPr>
          <w:rFonts w:ascii="Consolas" w:eastAsia="Times New Roman" w:hAnsi="Consolas" w:cs="Courier New"/>
          <w:color w:val="204A87"/>
          <w:sz w:val="20"/>
          <w:szCs w:val="20"/>
          <w:lang w:eastAsia="en-IN"/>
        </w:rPr>
        <w:t>print</w:t>
      </w:r>
      <w:r w:rsidRPr="002B3A68">
        <w:rPr>
          <w:rFonts w:ascii="Consolas" w:eastAsia="Times New Roman" w:hAnsi="Consolas" w:cs="Courier New"/>
          <w:color w:val="000000"/>
          <w:sz w:val="20"/>
          <w:szCs w:val="20"/>
          <w:lang w:eastAsia="en-IN"/>
        </w:rPr>
        <w:t>(re</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000000"/>
          <w:sz w:val="20"/>
          <w:szCs w:val="20"/>
          <w:lang w:eastAsia="en-IN"/>
        </w:rPr>
        <w:t>search(</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1B6700"/>
          <w:sz w:val="20"/>
          <w:szCs w:val="20"/>
          <w:lang w:eastAsia="en-IN"/>
        </w:rPr>
        <w:t>{3}</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4E9A06"/>
          <w:sz w:val="20"/>
          <w:szCs w:val="20"/>
          <w:lang w:eastAsia="en-IN"/>
        </w:rPr>
        <w:t>'x--x'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8F5902"/>
          <w:sz w:val="20"/>
          <w:szCs w:val="20"/>
          <w:lang w:eastAsia="en-IN"/>
        </w:rPr>
        <w:t># Two dashes</w:t>
      </w:r>
    </w:p>
    <w:p w14:paraId="75A79A3F"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6C757D"/>
          <w:sz w:val="20"/>
          <w:szCs w:val="20"/>
          <w:lang w:eastAsia="en-IN"/>
        </w:rPr>
        <w:t>None</w:t>
      </w:r>
    </w:p>
    <w:p w14:paraId="39D56A48"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B5B2EB0"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&gt;&gt;&gt; </w:t>
      </w:r>
      <w:r w:rsidRPr="002B3A68">
        <w:rPr>
          <w:rFonts w:ascii="Consolas" w:eastAsia="Times New Roman" w:hAnsi="Consolas" w:cs="Courier New"/>
          <w:color w:val="000000"/>
          <w:sz w:val="20"/>
          <w:szCs w:val="20"/>
          <w:lang w:eastAsia="en-IN"/>
        </w:rPr>
        <w:t>re</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000000"/>
          <w:sz w:val="20"/>
          <w:szCs w:val="20"/>
          <w:lang w:eastAsia="en-IN"/>
        </w:rPr>
        <w:t>search(</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1B6700"/>
          <w:sz w:val="20"/>
          <w:szCs w:val="20"/>
          <w:lang w:eastAsia="en-IN"/>
        </w:rPr>
        <w:t>{3}</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4E9A06"/>
          <w:sz w:val="20"/>
          <w:szCs w:val="20"/>
          <w:lang w:eastAsia="en-IN"/>
        </w:rPr>
        <w:t>'x---x'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8F5902"/>
          <w:sz w:val="20"/>
          <w:szCs w:val="20"/>
          <w:lang w:eastAsia="en-IN"/>
        </w:rPr>
        <w:t># Three dashes</w:t>
      </w:r>
    </w:p>
    <w:p w14:paraId="041AEA50"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2B3A68">
        <w:rPr>
          <w:rFonts w:ascii="Consolas" w:eastAsia="Times New Roman" w:hAnsi="Consolas" w:cs="Courier New"/>
          <w:color w:val="6C757D"/>
          <w:sz w:val="20"/>
          <w:szCs w:val="20"/>
          <w:shd w:val="clear" w:color="auto" w:fill="FFFFCC"/>
          <w:lang w:eastAsia="en-IN"/>
        </w:rPr>
        <w:lastRenderedPageBreak/>
        <w:t>&lt;_sre.SRE_Match object; span=(0, 5), match='x---x'&gt;</w:t>
      </w:r>
    </w:p>
    <w:p w14:paraId="179BA069"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865891A"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&gt;&gt;&gt; </w:t>
      </w:r>
      <w:r w:rsidRPr="002B3A68">
        <w:rPr>
          <w:rFonts w:ascii="Consolas" w:eastAsia="Times New Roman" w:hAnsi="Consolas" w:cs="Courier New"/>
          <w:color w:val="204A87"/>
          <w:sz w:val="20"/>
          <w:szCs w:val="20"/>
          <w:lang w:eastAsia="en-IN"/>
        </w:rPr>
        <w:t>print</w:t>
      </w:r>
      <w:r w:rsidRPr="002B3A68">
        <w:rPr>
          <w:rFonts w:ascii="Consolas" w:eastAsia="Times New Roman" w:hAnsi="Consolas" w:cs="Courier New"/>
          <w:color w:val="000000"/>
          <w:sz w:val="20"/>
          <w:szCs w:val="20"/>
          <w:lang w:eastAsia="en-IN"/>
        </w:rPr>
        <w:t>(re</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000000"/>
          <w:sz w:val="20"/>
          <w:szCs w:val="20"/>
          <w:lang w:eastAsia="en-IN"/>
        </w:rPr>
        <w:t>search(</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1B6700"/>
          <w:sz w:val="20"/>
          <w:szCs w:val="20"/>
          <w:lang w:eastAsia="en-IN"/>
        </w:rPr>
        <w:t>{3}</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4E9A06"/>
          <w:sz w:val="20"/>
          <w:szCs w:val="20"/>
          <w:lang w:eastAsia="en-IN"/>
        </w:rPr>
        <w:t>'x----x'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8F5902"/>
          <w:sz w:val="20"/>
          <w:szCs w:val="20"/>
          <w:lang w:eastAsia="en-IN"/>
        </w:rPr>
        <w:t># Four dashes</w:t>
      </w:r>
    </w:p>
    <w:p w14:paraId="7A4983AF"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B3A68">
        <w:rPr>
          <w:rFonts w:ascii="Consolas" w:eastAsia="Times New Roman" w:hAnsi="Consolas" w:cs="Courier New"/>
          <w:color w:val="6C757D"/>
          <w:sz w:val="20"/>
          <w:szCs w:val="20"/>
          <w:lang w:eastAsia="en-IN"/>
        </w:rPr>
        <w:t>None</w:t>
      </w:r>
    </w:p>
    <w:p w14:paraId="714DB739" w14:textId="77777777" w:rsidR="002929EA" w:rsidRPr="002B3A68"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2B3A68">
        <w:rPr>
          <w:rFonts w:ascii="Consolas" w:eastAsia="Times New Roman" w:hAnsi="Consolas" w:cs="Courier New"/>
          <w:color w:val="222222"/>
          <w:sz w:val="29"/>
          <w:szCs w:val="29"/>
          <w:lang w:eastAsia="en-IN"/>
        </w:rPr>
        <w:t>{m,n}</w:t>
      </w:r>
      <w:r>
        <w:rPr>
          <w:rFonts w:ascii="Consolas" w:eastAsia="Times New Roman" w:hAnsi="Consolas" w:cs="Courier New"/>
          <w:color w:val="222222"/>
          <w:sz w:val="29"/>
          <w:szCs w:val="29"/>
          <w:lang w:eastAsia="en-IN"/>
        </w:rPr>
        <w:t xml:space="preserve">: </w:t>
      </w:r>
      <w:r w:rsidRPr="002B3A68">
        <w:rPr>
          <w:rFonts w:ascii="Source Sans Pro" w:eastAsia="Times New Roman" w:hAnsi="Source Sans Pro" w:cs="Times New Roman"/>
          <w:color w:val="6F6F6F"/>
          <w:sz w:val="27"/>
          <w:szCs w:val="27"/>
          <w:lang w:eastAsia="en-IN"/>
        </w:rPr>
        <w:t>Matches any number of repetitions of the preceding regex from </w:t>
      </w:r>
      <w:r w:rsidRPr="002B3A68">
        <w:rPr>
          <w:rFonts w:ascii="Consolas" w:eastAsia="Times New Roman" w:hAnsi="Consolas" w:cs="Courier New"/>
          <w:color w:val="6F6F6F"/>
          <w:lang w:eastAsia="en-IN"/>
        </w:rPr>
        <w:t>m</w:t>
      </w:r>
      <w:r w:rsidRPr="002B3A68">
        <w:rPr>
          <w:rFonts w:ascii="Source Sans Pro" w:eastAsia="Times New Roman" w:hAnsi="Source Sans Pro" w:cs="Times New Roman"/>
          <w:color w:val="6F6F6F"/>
          <w:sz w:val="27"/>
          <w:szCs w:val="27"/>
          <w:lang w:eastAsia="en-IN"/>
        </w:rPr>
        <w:t> to </w:t>
      </w:r>
      <w:r w:rsidRPr="002B3A68">
        <w:rPr>
          <w:rFonts w:ascii="Consolas" w:eastAsia="Times New Roman" w:hAnsi="Consolas" w:cs="Courier New"/>
          <w:color w:val="6F6F6F"/>
          <w:lang w:eastAsia="en-IN"/>
        </w:rPr>
        <w:t>n</w:t>
      </w:r>
      <w:r w:rsidRPr="002B3A68">
        <w:rPr>
          <w:rFonts w:ascii="Source Sans Pro" w:eastAsia="Times New Roman" w:hAnsi="Source Sans Pro" w:cs="Times New Roman"/>
          <w:color w:val="6F6F6F"/>
          <w:sz w:val="27"/>
          <w:szCs w:val="27"/>
          <w:lang w:eastAsia="en-IN"/>
        </w:rPr>
        <w:t>, inclusive.</w:t>
      </w:r>
    </w:p>
    <w:p w14:paraId="4D7B0037" w14:textId="77777777" w:rsidR="002929EA" w:rsidRPr="002B3A68" w:rsidRDefault="002929EA" w:rsidP="002929EA">
      <w:pPr>
        <w:rPr>
          <w:lang w:eastAsia="en-IN"/>
        </w:rPr>
      </w:pPr>
      <w:r w:rsidRPr="002B3A68">
        <w:rPr>
          <w:lang w:eastAsia="en-IN"/>
        </w:rPr>
        <w:t>In the following example, the quantified </w:t>
      </w:r>
      <w:r w:rsidRPr="002B3A68">
        <w:rPr>
          <w:rFonts w:ascii="Consolas" w:hAnsi="Consolas" w:cs="Courier New"/>
          <w:lang w:eastAsia="en-IN"/>
        </w:rPr>
        <w:t>&lt;regex&gt;</w:t>
      </w:r>
      <w:r w:rsidRPr="002B3A68">
        <w:rPr>
          <w:lang w:eastAsia="en-IN"/>
        </w:rPr>
        <w:t> is </w:t>
      </w:r>
      <w:r w:rsidRPr="002B3A68">
        <w:rPr>
          <w:rFonts w:ascii="Consolas" w:hAnsi="Consolas" w:cs="Courier New"/>
          <w:lang w:eastAsia="en-IN"/>
        </w:rPr>
        <w:t>-{2,4}</w:t>
      </w:r>
      <w:r w:rsidRPr="002B3A68">
        <w:rPr>
          <w:lang w:eastAsia="en-IN"/>
        </w:rPr>
        <w:t>. The match succeeds when there are two, three, or four dashes between the </w:t>
      </w:r>
      <w:r w:rsidRPr="002B3A68">
        <w:rPr>
          <w:rFonts w:ascii="Consolas" w:hAnsi="Consolas" w:cs="Courier New"/>
          <w:lang w:eastAsia="en-IN"/>
        </w:rPr>
        <w:t>'x'</w:t>
      </w:r>
      <w:r w:rsidRPr="002B3A68">
        <w:rPr>
          <w:lang w:eastAsia="en-IN"/>
        </w:rPr>
        <w:t> characters but fails otherwise:</w:t>
      </w:r>
    </w:p>
    <w:p w14:paraId="02C41739"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&gt;&gt;&gt; </w:t>
      </w:r>
      <w:r w:rsidRPr="002B3A68">
        <w:rPr>
          <w:rFonts w:ascii="Consolas" w:eastAsia="Times New Roman" w:hAnsi="Consolas" w:cs="Courier New"/>
          <w:color w:val="204A87"/>
          <w:sz w:val="20"/>
          <w:szCs w:val="20"/>
          <w:lang w:eastAsia="en-IN"/>
        </w:rPr>
        <w:t>for</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i</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204A87"/>
          <w:sz w:val="20"/>
          <w:szCs w:val="20"/>
          <w:lang w:eastAsia="en-IN"/>
        </w:rPr>
        <w:t>in</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204A87"/>
          <w:sz w:val="20"/>
          <w:szCs w:val="20"/>
          <w:lang w:eastAsia="en-IN"/>
        </w:rPr>
        <w:t>range</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0000CF"/>
          <w:sz w:val="20"/>
          <w:szCs w:val="20"/>
          <w:lang w:eastAsia="en-IN"/>
        </w:rPr>
        <w:t>1</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CF"/>
          <w:sz w:val="20"/>
          <w:szCs w:val="20"/>
          <w:lang w:eastAsia="en-IN"/>
        </w:rPr>
        <w:t>6</w:t>
      </w:r>
      <w:r w:rsidRPr="002B3A68">
        <w:rPr>
          <w:rFonts w:ascii="Consolas" w:eastAsia="Times New Roman" w:hAnsi="Consolas" w:cs="Courier New"/>
          <w:color w:val="000000"/>
          <w:sz w:val="20"/>
          <w:szCs w:val="20"/>
          <w:lang w:eastAsia="en-IN"/>
        </w:rPr>
        <w:t>):</w:t>
      </w:r>
    </w:p>
    <w:p w14:paraId="37BBA5FF"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 </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s</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1B6700"/>
          <w:sz w:val="20"/>
          <w:szCs w:val="20"/>
          <w:lang w:eastAsia="en-IN"/>
        </w:rPr>
        <w:t>f</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i</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x"</w:t>
      </w:r>
    </w:p>
    <w:p w14:paraId="34DBFBA2"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 </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204A87"/>
          <w:sz w:val="20"/>
          <w:szCs w:val="20"/>
          <w:lang w:eastAsia="en-IN"/>
        </w:rPr>
        <w:t>print</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1B6700"/>
          <w:sz w:val="20"/>
          <w:szCs w:val="20"/>
          <w:lang w:eastAsia="en-IN"/>
        </w:rPr>
        <w:t>f</w:t>
      </w:r>
      <w:r w:rsidRPr="002B3A68">
        <w:rPr>
          <w:rFonts w:ascii="Consolas" w:eastAsia="Times New Roman" w:hAnsi="Consolas" w:cs="Courier New"/>
          <w:color w:val="4E9A06"/>
          <w:sz w:val="20"/>
          <w:szCs w:val="20"/>
          <w:lang w:eastAsia="en-IN"/>
        </w:rPr>
        <w:t>'</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000000"/>
          <w:sz w:val="20"/>
          <w:szCs w:val="20"/>
          <w:lang w:eastAsia="en-IN"/>
        </w:rPr>
        <w:t>i</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 xml:space="preserve">  </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000000"/>
          <w:sz w:val="20"/>
          <w:szCs w:val="20"/>
          <w:lang w:eastAsia="en-IN"/>
        </w:rPr>
        <w:t>s</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10</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re</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000000"/>
          <w:sz w:val="20"/>
          <w:szCs w:val="20"/>
          <w:lang w:eastAsia="en-IN"/>
        </w:rPr>
        <w:t>search(</w:t>
      </w:r>
      <w:r w:rsidRPr="002B3A68">
        <w:rPr>
          <w:rFonts w:ascii="Consolas" w:eastAsia="Times New Roman" w:hAnsi="Consolas" w:cs="Courier New"/>
          <w:color w:val="4E9A06"/>
          <w:sz w:val="20"/>
          <w:szCs w:val="20"/>
          <w:lang w:eastAsia="en-IN"/>
        </w:rPr>
        <w:t>'x-{2,4}x'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s))</w:t>
      </w:r>
    </w:p>
    <w:p w14:paraId="76515814"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w:t>
      </w:r>
    </w:p>
    <w:p w14:paraId="29ACFC7D"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6C757D"/>
          <w:sz w:val="20"/>
          <w:szCs w:val="20"/>
          <w:lang w:eastAsia="en-IN"/>
        </w:rPr>
        <w:t>1  x-x        None</w:t>
      </w:r>
    </w:p>
    <w:p w14:paraId="6C5F1FC0"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2B3A68">
        <w:rPr>
          <w:rFonts w:ascii="Consolas" w:eastAsia="Times New Roman" w:hAnsi="Consolas" w:cs="Courier New"/>
          <w:color w:val="6C757D"/>
          <w:sz w:val="20"/>
          <w:szCs w:val="20"/>
          <w:shd w:val="clear" w:color="auto" w:fill="FFFFCC"/>
          <w:lang w:eastAsia="en-IN"/>
        </w:rPr>
        <w:t>2  x--x       &lt;_sre.SRE_Match object; span=(0, 4), match='x--x'&gt;</w:t>
      </w:r>
    </w:p>
    <w:p w14:paraId="1851E883"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2B3A68">
        <w:rPr>
          <w:rFonts w:ascii="Consolas" w:eastAsia="Times New Roman" w:hAnsi="Consolas" w:cs="Courier New"/>
          <w:color w:val="6C757D"/>
          <w:sz w:val="20"/>
          <w:szCs w:val="20"/>
          <w:shd w:val="clear" w:color="auto" w:fill="FFFFCC"/>
          <w:lang w:eastAsia="en-IN"/>
        </w:rPr>
        <w:t>3  x---x      &lt;_sre.SRE_Match object; span=(0, 5), match='x---x'&gt;</w:t>
      </w:r>
    </w:p>
    <w:p w14:paraId="1951A277"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2B3A68">
        <w:rPr>
          <w:rFonts w:ascii="Consolas" w:eastAsia="Times New Roman" w:hAnsi="Consolas" w:cs="Courier New"/>
          <w:color w:val="6C757D"/>
          <w:sz w:val="20"/>
          <w:szCs w:val="20"/>
          <w:shd w:val="clear" w:color="auto" w:fill="FFFFCC"/>
          <w:lang w:eastAsia="en-IN"/>
        </w:rPr>
        <w:t>4  x----x     &lt;_sre.SRE_Match object; span=(0, 6), match='x----x'&gt;</w:t>
      </w:r>
    </w:p>
    <w:p w14:paraId="6BD25D89"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B3A68">
        <w:rPr>
          <w:rFonts w:ascii="Consolas" w:eastAsia="Times New Roman" w:hAnsi="Consolas" w:cs="Courier New"/>
          <w:color w:val="6C757D"/>
          <w:sz w:val="20"/>
          <w:szCs w:val="20"/>
          <w:lang w:eastAsia="en-IN"/>
        </w:rPr>
        <w:t>5  x-----x    None</w:t>
      </w:r>
    </w:p>
    <w:p w14:paraId="005B345A" w14:textId="77777777" w:rsidR="002929EA" w:rsidRDefault="002929EA" w:rsidP="002929EA">
      <w:pPr>
        <w:rPr>
          <w:shd w:val="clear" w:color="auto" w:fill="FFFFFF"/>
        </w:rPr>
      </w:pPr>
      <w:r>
        <w:rPr>
          <w:shd w:val="clear" w:color="auto" w:fill="FFFFFF"/>
        </w:rPr>
        <w:t>Omitting </w:t>
      </w:r>
      <w:r>
        <w:rPr>
          <w:rStyle w:val="HTMLCode"/>
          <w:rFonts w:ascii="Consolas" w:eastAsiaTheme="minorHAnsi" w:hAnsi="Consolas"/>
          <w:color w:val="222222"/>
          <w:shd w:val="clear" w:color="auto" w:fill="FFFFFF"/>
        </w:rPr>
        <w:t>m</w:t>
      </w:r>
      <w:r>
        <w:rPr>
          <w:shd w:val="clear" w:color="auto" w:fill="FFFFFF"/>
        </w:rPr>
        <w:t> implies a lower bound of </w:t>
      </w:r>
      <w:r>
        <w:rPr>
          <w:rStyle w:val="HTMLCode"/>
          <w:rFonts w:ascii="Consolas" w:eastAsiaTheme="minorHAnsi" w:hAnsi="Consolas"/>
          <w:color w:val="222222"/>
          <w:shd w:val="clear" w:color="auto" w:fill="FFFFFF"/>
        </w:rPr>
        <w:t>0</w:t>
      </w:r>
      <w:r>
        <w:rPr>
          <w:shd w:val="clear" w:color="auto" w:fill="FFFFFF"/>
        </w:rPr>
        <w:t>, and omitting </w:t>
      </w:r>
      <w:r>
        <w:rPr>
          <w:rStyle w:val="HTMLCode"/>
          <w:rFonts w:ascii="Consolas" w:eastAsiaTheme="minorHAnsi" w:hAnsi="Consolas"/>
          <w:color w:val="222222"/>
          <w:shd w:val="clear" w:color="auto" w:fill="FFFFFF"/>
        </w:rPr>
        <w:t>n</w:t>
      </w:r>
      <w:r>
        <w:rPr>
          <w:shd w:val="clear" w:color="auto" w:fill="FFFFFF"/>
        </w:rPr>
        <w:t> implies an unlimited upper bound.</w:t>
      </w:r>
    </w:p>
    <w:p w14:paraId="45F4239B" w14:textId="77777777" w:rsidR="002929EA" w:rsidRPr="00DB62D4"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DB62D4">
        <w:rPr>
          <w:rFonts w:ascii="Consolas" w:eastAsia="Times New Roman" w:hAnsi="Consolas" w:cs="Courier New"/>
          <w:color w:val="222222"/>
          <w:sz w:val="29"/>
          <w:szCs w:val="29"/>
          <w:lang w:eastAsia="en-IN"/>
        </w:rPr>
        <w:t>m.groups()</w:t>
      </w:r>
      <w:r>
        <w:rPr>
          <w:rFonts w:ascii="Consolas" w:eastAsia="Times New Roman" w:hAnsi="Consolas" w:cs="Courier New"/>
          <w:color w:val="222222"/>
          <w:sz w:val="29"/>
          <w:szCs w:val="29"/>
          <w:lang w:eastAsia="en-IN"/>
        </w:rPr>
        <w:t xml:space="preserve">: </w:t>
      </w:r>
      <w:r w:rsidRPr="00DB62D4">
        <w:rPr>
          <w:rFonts w:ascii="Source Sans Pro" w:eastAsia="Times New Roman" w:hAnsi="Source Sans Pro" w:cs="Times New Roman"/>
          <w:color w:val="6F6F6F"/>
          <w:sz w:val="27"/>
          <w:szCs w:val="27"/>
          <w:lang w:eastAsia="en-IN"/>
        </w:rPr>
        <w:t>Returns a tuple containing all the captured groups from a regex match.</w:t>
      </w:r>
    </w:p>
    <w:p w14:paraId="4206D304" w14:textId="77777777" w:rsidR="002929EA" w:rsidRPr="00DB62D4" w:rsidRDefault="002929EA" w:rsidP="002929EA">
      <w:pPr>
        <w:rPr>
          <w:lang w:eastAsia="en-IN"/>
        </w:rPr>
      </w:pPr>
      <w:r w:rsidRPr="00DB62D4">
        <w:rPr>
          <w:lang w:eastAsia="en-IN"/>
        </w:rPr>
        <w:t>Consider this example:</w:t>
      </w:r>
    </w:p>
    <w:p w14:paraId="1ADA2349" w14:textId="77777777" w:rsidR="002929EA" w:rsidRPr="00DB62D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B62D4">
        <w:rPr>
          <w:rFonts w:ascii="Consolas" w:eastAsia="Times New Roman" w:hAnsi="Consolas" w:cs="Courier New"/>
          <w:color w:val="8F5902"/>
          <w:sz w:val="20"/>
          <w:szCs w:val="20"/>
          <w:lang w:eastAsia="en-IN"/>
        </w:rPr>
        <w:t xml:space="preserve">&gt;&gt;&gt; </w:t>
      </w:r>
      <w:r w:rsidRPr="00DB62D4">
        <w:rPr>
          <w:rFonts w:ascii="Consolas" w:eastAsia="Times New Roman" w:hAnsi="Consolas" w:cs="Courier New"/>
          <w:color w:val="000000"/>
          <w:sz w:val="20"/>
          <w:szCs w:val="20"/>
          <w:lang w:eastAsia="en-IN"/>
        </w:rPr>
        <w:t>m</w:t>
      </w:r>
      <w:r w:rsidRPr="00DB62D4">
        <w:rPr>
          <w:rFonts w:ascii="Consolas" w:eastAsia="Times New Roman" w:hAnsi="Consolas" w:cs="Courier New"/>
          <w:color w:val="212529"/>
          <w:sz w:val="20"/>
          <w:szCs w:val="20"/>
          <w:lang w:eastAsia="en-IN"/>
        </w:rPr>
        <w:t xml:space="preserve"> </w:t>
      </w:r>
      <w:r w:rsidRPr="00DB62D4">
        <w:rPr>
          <w:rFonts w:ascii="Consolas" w:eastAsia="Times New Roman" w:hAnsi="Consolas" w:cs="Courier New"/>
          <w:color w:val="CE5C00"/>
          <w:sz w:val="20"/>
          <w:szCs w:val="20"/>
          <w:lang w:eastAsia="en-IN"/>
        </w:rPr>
        <w:t>=</w:t>
      </w:r>
      <w:r w:rsidRPr="00DB62D4">
        <w:rPr>
          <w:rFonts w:ascii="Consolas" w:eastAsia="Times New Roman" w:hAnsi="Consolas" w:cs="Courier New"/>
          <w:color w:val="212529"/>
          <w:sz w:val="20"/>
          <w:szCs w:val="20"/>
          <w:lang w:eastAsia="en-IN"/>
        </w:rPr>
        <w:t xml:space="preserve"> </w:t>
      </w:r>
      <w:r w:rsidRPr="00DB62D4">
        <w:rPr>
          <w:rFonts w:ascii="Consolas" w:eastAsia="Times New Roman" w:hAnsi="Consolas" w:cs="Courier New"/>
          <w:color w:val="000000"/>
          <w:sz w:val="20"/>
          <w:szCs w:val="20"/>
          <w:lang w:eastAsia="en-IN"/>
        </w:rPr>
        <w:t>re</w:t>
      </w:r>
      <w:r w:rsidRPr="00DB62D4">
        <w:rPr>
          <w:rFonts w:ascii="Consolas" w:eastAsia="Times New Roman" w:hAnsi="Consolas" w:cs="Courier New"/>
          <w:color w:val="CE5C00"/>
          <w:sz w:val="20"/>
          <w:szCs w:val="20"/>
          <w:lang w:eastAsia="en-IN"/>
        </w:rPr>
        <w:t>.</w:t>
      </w:r>
      <w:r w:rsidRPr="00DB62D4">
        <w:rPr>
          <w:rFonts w:ascii="Consolas" w:eastAsia="Times New Roman" w:hAnsi="Consolas" w:cs="Courier New"/>
          <w:color w:val="000000"/>
          <w:sz w:val="20"/>
          <w:szCs w:val="20"/>
          <w:lang w:eastAsia="en-IN"/>
        </w:rPr>
        <w:t>search(</w:t>
      </w:r>
      <w:r w:rsidRPr="00DB62D4">
        <w:rPr>
          <w:rFonts w:ascii="Consolas" w:eastAsia="Times New Roman" w:hAnsi="Consolas" w:cs="Courier New"/>
          <w:color w:val="4E9A06"/>
          <w:sz w:val="20"/>
          <w:szCs w:val="20"/>
          <w:lang w:eastAsia="en-IN"/>
        </w:rPr>
        <w:t>'(\w+),(\w+),(\w+)'</w:t>
      </w:r>
      <w:r w:rsidRPr="00DB62D4">
        <w:rPr>
          <w:rFonts w:ascii="Consolas" w:eastAsia="Times New Roman" w:hAnsi="Consolas" w:cs="Courier New"/>
          <w:color w:val="000000"/>
          <w:sz w:val="20"/>
          <w:szCs w:val="20"/>
          <w:lang w:eastAsia="en-IN"/>
        </w:rPr>
        <w:t>,</w:t>
      </w:r>
      <w:r w:rsidRPr="00DB62D4">
        <w:rPr>
          <w:rFonts w:ascii="Consolas" w:eastAsia="Times New Roman" w:hAnsi="Consolas" w:cs="Courier New"/>
          <w:color w:val="212529"/>
          <w:sz w:val="20"/>
          <w:szCs w:val="20"/>
          <w:lang w:eastAsia="en-IN"/>
        </w:rPr>
        <w:t xml:space="preserve"> </w:t>
      </w:r>
      <w:r w:rsidRPr="00DB62D4">
        <w:rPr>
          <w:rFonts w:ascii="Consolas" w:eastAsia="Times New Roman" w:hAnsi="Consolas" w:cs="Courier New"/>
          <w:color w:val="4E9A06"/>
          <w:sz w:val="20"/>
          <w:szCs w:val="20"/>
          <w:lang w:eastAsia="en-IN"/>
        </w:rPr>
        <w:t>'foo,quux,baz'</w:t>
      </w:r>
      <w:r w:rsidRPr="00DB62D4">
        <w:rPr>
          <w:rFonts w:ascii="Consolas" w:eastAsia="Times New Roman" w:hAnsi="Consolas" w:cs="Courier New"/>
          <w:color w:val="000000"/>
          <w:sz w:val="20"/>
          <w:szCs w:val="20"/>
          <w:lang w:eastAsia="en-IN"/>
        </w:rPr>
        <w:t>)</w:t>
      </w:r>
    </w:p>
    <w:p w14:paraId="3D887166" w14:textId="77777777" w:rsidR="002929EA" w:rsidRPr="00DB62D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B62D4">
        <w:rPr>
          <w:rFonts w:ascii="Consolas" w:eastAsia="Times New Roman" w:hAnsi="Consolas" w:cs="Courier New"/>
          <w:color w:val="8F5902"/>
          <w:sz w:val="20"/>
          <w:szCs w:val="20"/>
          <w:lang w:eastAsia="en-IN"/>
        </w:rPr>
        <w:t xml:space="preserve">&gt;&gt;&gt; </w:t>
      </w:r>
      <w:r w:rsidRPr="00DB62D4">
        <w:rPr>
          <w:rFonts w:ascii="Consolas" w:eastAsia="Times New Roman" w:hAnsi="Consolas" w:cs="Courier New"/>
          <w:color w:val="000000"/>
          <w:sz w:val="20"/>
          <w:szCs w:val="20"/>
          <w:lang w:eastAsia="en-IN"/>
        </w:rPr>
        <w:t>m</w:t>
      </w:r>
    </w:p>
    <w:p w14:paraId="367333A4" w14:textId="77777777" w:rsidR="002929EA" w:rsidRPr="00DB62D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B62D4">
        <w:rPr>
          <w:rFonts w:ascii="Consolas" w:eastAsia="Times New Roman" w:hAnsi="Consolas" w:cs="Courier New"/>
          <w:color w:val="6C757D"/>
          <w:sz w:val="20"/>
          <w:szCs w:val="20"/>
          <w:lang w:eastAsia="en-IN"/>
        </w:rPr>
        <w:t>&lt;_sre.SRE_Match object; span=(0, 12), match='foo:quux:baz'&gt;</w:t>
      </w:r>
    </w:p>
    <w:p w14:paraId="7C90EF65" w14:textId="77777777" w:rsidR="002929EA" w:rsidRPr="00DB62D4" w:rsidRDefault="002929EA" w:rsidP="002929EA">
      <w:r w:rsidRPr="00DB62D4">
        <w:t>Each of the three </w:t>
      </w:r>
      <w:r w:rsidRPr="00DB62D4">
        <w:rPr>
          <w:rStyle w:val="HTMLCode"/>
          <w:rFonts w:ascii="Consolas" w:eastAsiaTheme="minorHAnsi" w:hAnsi="Consolas"/>
          <w:color w:val="222222"/>
          <w:sz w:val="22"/>
          <w:szCs w:val="22"/>
        </w:rPr>
        <w:t>(\w+)</w:t>
      </w:r>
      <w:r w:rsidRPr="00DB62D4">
        <w:t> expressions matches a sequence of word characters. The full regex </w:t>
      </w:r>
      <w:r w:rsidRPr="00DB62D4">
        <w:rPr>
          <w:rStyle w:val="HTMLCode"/>
          <w:rFonts w:ascii="Consolas" w:eastAsiaTheme="minorHAnsi" w:hAnsi="Consolas"/>
          <w:color w:val="222222"/>
          <w:sz w:val="22"/>
          <w:szCs w:val="22"/>
        </w:rPr>
        <w:t>(\w+),(\w+),(\w+)</w:t>
      </w:r>
      <w:r w:rsidRPr="00DB62D4">
        <w:t> breaks the search string into three comma-separated tokens.</w:t>
      </w:r>
    </w:p>
    <w:p w14:paraId="5F3CE735" w14:textId="77777777" w:rsidR="002929EA" w:rsidRPr="00DB62D4" w:rsidRDefault="002929EA" w:rsidP="002929EA">
      <w:r w:rsidRPr="00DB62D4">
        <w:t>Because the </w:t>
      </w:r>
      <w:r w:rsidRPr="00DB62D4">
        <w:rPr>
          <w:rStyle w:val="HTMLCode"/>
          <w:rFonts w:ascii="Consolas" w:eastAsiaTheme="minorHAnsi" w:hAnsi="Consolas"/>
          <w:color w:val="222222"/>
          <w:sz w:val="22"/>
          <w:szCs w:val="22"/>
        </w:rPr>
        <w:t>(\w+)</w:t>
      </w:r>
      <w:r w:rsidRPr="00DB62D4">
        <w:t> expressions use grouping parentheses, the corresponding matching tokens are </w:t>
      </w:r>
      <w:r w:rsidRPr="00DB62D4">
        <w:rPr>
          <w:rStyle w:val="Strong"/>
          <w:rFonts w:ascii="Source Sans Pro" w:hAnsi="Source Sans Pro"/>
          <w:color w:val="222222"/>
        </w:rPr>
        <w:t>captured</w:t>
      </w:r>
      <w:r w:rsidRPr="00DB62D4">
        <w:t>. To access the captured matches, you can use </w:t>
      </w:r>
      <w:r w:rsidRPr="00DB62D4">
        <w:rPr>
          <w:rStyle w:val="HTMLCode"/>
          <w:rFonts w:ascii="Consolas" w:eastAsiaTheme="minorHAnsi" w:hAnsi="Consolas"/>
          <w:color w:val="222222"/>
          <w:sz w:val="22"/>
          <w:szCs w:val="22"/>
        </w:rPr>
        <w:t>.groups()</w:t>
      </w:r>
      <w:r w:rsidRPr="00DB62D4">
        <w:t>, which returns a </w:t>
      </w:r>
      <w:r w:rsidRPr="00DB62D4">
        <w:rPr>
          <w:rFonts w:ascii="Source Sans Pro" w:hAnsi="Source Sans Pro"/>
        </w:rPr>
        <w:t>tuple</w:t>
      </w:r>
      <w:r w:rsidRPr="00DB62D4">
        <w:t> containing all the captured matches in order:</w:t>
      </w:r>
    </w:p>
    <w:p w14:paraId="3E7EBD4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groups</w:t>
      </w:r>
      <w:r>
        <w:rPr>
          <w:rStyle w:val="p"/>
          <w:rFonts w:ascii="Consolas" w:hAnsi="Consolas"/>
          <w:color w:val="000000"/>
        </w:rPr>
        <w:t>()</w:t>
      </w:r>
    </w:p>
    <w:p w14:paraId="1F307BFA"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 'quux', 'baz')</w:t>
      </w:r>
    </w:p>
    <w:p w14:paraId="2210F339"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 xml:space="preserve">m.group(&lt;n&gt;): </w:t>
      </w:r>
      <w:r>
        <w:rPr>
          <w:rFonts w:ascii="Source Sans Pro" w:hAnsi="Source Sans Pro"/>
          <w:color w:val="6F6F6F"/>
          <w:sz w:val="27"/>
          <w:szCs w:val="27"/>
        </w:rPr>
        <w:t>Returns a string containing the </w:t>
      </w:r>
      <w:r>
        <w:rPr>
          <w:rStyle w:val="HTMLCode"/>
          <w:rFonts w:ascii="Consolas" w:hAnsi="Consolas"/>
          <w:color w:val="6F6F6F"/>
          <w:sz w:val="22"/>
          <w:szCs w:val="22"/>
        </w:rPr>
        <w:t>&lt;n&gt;</w:t>
      </w:r>
      <w:r>
        <w:rPr>
          <w:rStyle w:val="HTMLCode"/>
          <w:rFonts w:ascii="Consolas" w:hAnsi="Consolas"/>
          <w:color w:val="6F6F6F"/>
          <w:sz w:val="17"/>
          <w:szCs w:val="17"/>
          <w:vertAlign w:val="superscript"/>
        </w:rPr>
        <w:t>th</w:t>
      </w:r>
      <w:r>
        <w:rPr>
          <w:rFonts w:ascii="Source Sans Pro" w:hAnsi="Source Sans Pro"/>
          <w:color w:val="6F6F6F"/>
          <w:sz w:val="27"/>
          <w:szCs w:val="27"/>
        </w:rPr>
        <w:t> captured match.</w:t>
      </w:r>
    </w:p>
    <w:p w14:paraId="7F4F9D8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lastRenderedPageBreak/>
        <w:t xml:space="preserve">&gt;&gt;&gt; </w:t>
      </w:r>
      <w:r>
        <w:rPr>
          <w:rStyle w:val="n"/>
          <w:rFonts w:ascii="Consolas" w:hAnsi="Consolas"/>
          <w:color w:val="000000"/>
        </w:rPr>
        <w:t>m</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'(\w+),(\w+),(\w+)'</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'foo,quux,baz'</w:t>
      </w:r>
      <w:r>
        <w:rPr>
          <w:rStyle w:val="p"/>
          <w:rFonts w:ascii="Consolas" w:hAnsi="Consolas"/>
          <w:color w:val="000000"/>
        </w:rPr>
        <w:t>)</w:t>
      </w:r>
    </w:p>
    <w:p w14:paraId="2C5B63B7"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groups</w:t>
      </w:r>
      <w:r>
        <w:rPr>
          <w:rStyle w:val="p"/>
          <w:rFonts w:ascii="Consolas" w:hAnsi="Consolas"/>
          <w:color w:val="000000"/>
        </w:rPr>
        <w:t>()</w:t>
      </w:r>
    </w:p>
    <w:p w14:paraId="490D405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'quux', 'baz')</w:t>
      </w:r>
    </w:p>
    <w:p w14:paraId="1C693F4A"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0CADC7E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01DA065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2431036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p>
    <w:p w14:paraId="075C662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'quux'</w:t>
      </w:r>
    </w:p>
    <w:p w14:paraId="7EC8C26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p>
    <w:p w14:paraId="76D8005A"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'baz'</w:t>
      </w:r>
    </w:p>
    <w:p w14:paraId="5792696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0</w:t>
      </w:r>
      <w:r>
        <w:rPr>
          <w:rStyle w:val="p"/>
          <w:rFonts w:ascii="Consolas" w:hAnsi="Consolas"/>
          <w:color w:val="000000"/>
        </w:rPr>
        <w:t>)</w:t>
      </w:r>
    </w:p>
    <w:p w14:paraId="26E2F6E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'foo,quux,baz'</w:t>
      </w:r>
    </w:p>
    <w:p w14:paraId="6C27BFC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p>
    <w:p w14:paraId="4BF4514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'foo,quux,baz'</w:t>
      </w:r>
    </w:p>
    <w:p w14:paraId="76DE64CF"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 xml:space="preserve">m.group(&lt;n1&gt;, &lt;n2&gt;, ...): </w:t>
      </w:r>
      <w:r>
        <w:rPr>
          <w:rFonts w:ascii="Source Sans Pro" w:hAnsi="Source Sans Pro"/>
          <w:color w:val="6F6F6F"/>
          <w:sz w:val="27"/>
          <w:szCs w:val="27"/>
        </w:rPr>
        <w:t>Returns a tuple containing the specified captured matches.</w:t>
      </w:r>
    </w:p>
    <w:p w14:paraId="4CCE418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groups</w:t>
      </w:r>
      <w:r>
        <w:rPr>
          <w:rStyle w:val="p"/>
          <w:rFonts w:ascii="Consolas" w:hAnsi="Consolas"/>
          <w:color w:val="000000"/>
        </w:rPr>
        <w:t>()</w:t>
      </w:r>
    </w:p>
    <w:p w14:paraId="1FB39F5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'quux', 'baz')</w:t>
      </w:r>
    </w:p>
    <w:p w14:paraId="48F4D6A0"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73DA81E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20B75E1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('quux', 'baz')</w:t>
      </w:r>
    </w:p>
    <w:p w14:paraId="35A0FE3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p>
    <w:p w14:paraId="7C450207"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('baz', 'quux', 'foo')</w:t>
      </w:r>
    </w:p>
    <w:p w14:paraId="7E6BD16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p"/>
          <w:rFonts w:ascii="Consolas" w:hAnsi="Consolas"/>
          <w:color w:val="000000"/>
        </w:rPr>
        <w:t>(</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094C8CC6"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('baz', 'quux', 'foo')</w:t>
      </w:r>
    </w:p>
    <w:p w14:paraId="58C13842" w14:textId="77777777" w:rsidR="002929EA" w:rsidRDefault="002929EA" w:rsidP="002929EA">
      <w:pPr>
        <w:rPr>
          <w:shd w:val="clear" w:color="auto" w:fill="FFFFFF"/>
        </w:rPr>
      </w:pPr>
    </w:p>
    <w:p w14:paraId="216483D1" w14:textId="77777777" w:rsidR="002929EA" w:rsidRPr="00515C5E" w:rsidRDefault="002929EA" w:rsidP="00627A18">
      <w:pPr>
        <w:rPr>
          <w:b/>
          <w:bCs/>
        </w:rPr>
      </w:pPr>
    </w:p>
    <w:p w14:paraId="676295B7" w14:textId="66232C14" w:rsidR="00515C5E" w:rsidRDefault="00A95ECD" w:rsidP="00A95ECD">
      <w:pPr>
        <w:pStyle w:val="Heading1"/>
      </w:pPr>
      <w:bookmarkStart w:id="231" w:name="_Toc77944109"/>
      <w:r>
        <w:lastRenderedPageBreak/>
        <w:t>Python Modules and Packages</w:t>
      </w:r>
      <w:bookmarkEnd w:id="231"/>
    </w:p>
    <w:p w14:paraId="390EF7D4" w14:textId="1B3502BD" w:rsidR="001A039C" w:rsidRPr="001A039C" w:rsidRDefault="001A039C" w:rsidP="001A039C">
      <w:r w:rsidRPr="001A039C">
        <w:t>Python </w:t>
      </w:r>
      <w:r w:rsidRPr="001A039C">
        <w:rPr>
          <w:rStyle w:val="Strong"/>
          <w:rFonts w:ascii="Source Sans Pro" w:hAnsi="Source Sans Pro"/>
          <w:color w:val="222222"/>
        </w:rPr>
        <w:t>modules</w:t>
      </w:r>
      <w:r w:rsidRPr="001A039C">
        <w:t> and Python </w:t>
      </w:r>
      <w:r w:rsidRPr="001A039C">
        <w:rPr>
          <w:rStyle w:val="Strong"/>
          <w:rFonts w:ascii="Source Sans Pro" w:hAnsi="Source Sans Pro"/>
          <w:color w:val="222222"/>
        </w:rPr>
        <w:t>packages</w:t>
      </w:r>
      <w:r w:rsidRPr="001A039C">
        <w:t>, two mechanisms that facilitate </w:t>
      </w:r>
      <w:r w:rsidRPr="001A039C">
        <w:rPr>
          <w:rStyle w:val="Strong"/>
          <w:rFonts w:ascii="Source Sans Pro" w:hAnsi="Source Sans Pro"/>
          <w:color w:val="222222"/>
        </w:rPr>
        <w:t>modular programming</w:t>
      </w:r>
      <w:r w:rsidRPr="001A039C">
        <w:t>.</w:t>
      </w:r>
    </w:p>
    <w:p w14:paraId="0E464002" w14:textId="77777777" w:rsidR="001A039C" w:rsidRPr="001A039C" w:rsidRDefault="001A039C" w:rsidP="001A039C">
      <w:r w:rsidRPr="001A039C">
        <w:rPr>
          <w:rStyle w:val="Strong"/>
          <w:rFonts w:ascii="Source Sans Pro" w:hAnsi="Source Sans Pro"/>
          <w:color w:val="222222"/>
        </w:rPr>
        <w:t>Modular programming</w:t>
      </w:r>
      <w:r w:rsidRPr="001A039C">
        <w:t> refers to the process of breaking a large, unwieldy programming task into separate, smaller, more manageable subtasks or </w:t>
      </w:r>
      <w:r w:rsidRPr="001A039C">
        <w:rPr>
          <w:rStyle w:val="Strong"/>
          <w:rFonts w:ascii="Source Sans Pro" w:hAnsi="Source Sans Pro"/>
          <w:color w:val="222222"/>
        </w:rPr>
        <w:t>modules</w:t>
      </w:r>
      <w:r w:rsidRPr="001A039C">
        <w:t>. Individual modules can then be cobbled together like building blocks to create a larger application.</w:t>
      </w:r>
    </w:p>
    <w:p w14:paraId="381244D9" w14:textId="77777777" w:rsidR="001A039C" w:rsidRPr="001A039C" w:rsidRDefault="001A039C" w:rsidP="001A039C">
      <w:r w:rsidRPr="001A039C">
        <w:t>There are several advantages to </w:t>
      </w:r>
      <w:r w:rsidRPr="001A039C">
        <w:rPr>
          <w:rStyle w:val="Strong"/>
          <w:rFonts w:ascii="Source Sans Pro" w:hAnsi="Source Sans Pro"/>
          <w:color w:val="222222"/>
        </w:rPr>
        <w:t>modularizing</w:t>
      </w:r>
      <w:r w:rsidRPr="001A039C">
        <w:t> code in a large application:</w:t>
      </w:r>
    </w:p>
    <w:p w14:paraId="2FE8148C" w14:textId="77777777" w:rsidR="001A039C" w:rsidRPr="001A039C" w:rsidRDefault="001A039C" w:rsidP="00CB08B2">
      <w:pPr>
        <w:pStyle w:val="ListParagraph"/>
        <w:numPr>
          <w:ilvl w:val="0"/>
          <w:numId w:val="36"/>
        </w:numPr>
      </w:pPr>
      <w:r w:rsidRPr="001A039C">
        <w:rPr>
          <w:rStyle w:val="Strong"/>
          <w:rFonts w:ascii="Source Sans Pro" w:hAnsi="Source Sans Pro"/>
          <w:color w:val="222222"/>
        </w:rPr>
        <w:t>Simplicity:</w:t>
      </w:r>
      <w:r w:rsidRPr="001A039C">
        <w:t> Rather than focusing on the entire problem at hand, a module typically focuses on one relatively small portion of the problem. If you’re working on a single module, you’ll have a smaller problem domain to wrap your head around. This makes development easier and less error-prone.</w:t>
      </w:r>
    </w:p>
    <w:p w14:paraId="7568FEEC" w14:textId="77777777" w:rsidR="001A039C" w:rsidRPr="001A039C" w:rsidRDefault="001A039C" w:rsidP="00CB08B2">
      <w:pPr>
        <w:pStyle w:val="ListParagraph"/>
        <w:numPr>
          <w:ilvl w:val="0"/>
          <w:numId w:val="36"/>
        </w:numPr>
      </w:pPr>
      <w:r w:rsidRPr="001A039C">
        <w:rPr>
          <w:rStyle w:val="Strong"/>
          <w:rFonts w:ascii="Source Sans Pro" w:hAnsi="Source Sans Pro"/>
          <w:color w:val="222222"/>
        </w:rPr>
        <w:t>Maintainability:</w:t>
      </w:r>
      <w:r w:rsidRPr="001A039C">
        <w:t> Modules are typically designed so that they enforce logical boundaries between different problem domains. If modules are written in a way that minimizes interdependency, there is decreased likelihood that modifications to a single module will have an impact on other parts of the program. (You may even be able to make changes to a module without having any knowledge of the application outside that module.) This makes it more viable for a team of many programmers to work collaboratively on a large application.</w:t>
      </w:r>
    </w:p>
    <w:p w14:paraId="58088930" w14:textId="77777777" w:rsidR="001A039C" w:rsidRPr="001A039C" w:rsidRDefault="001A039C" w:rsidP="00CB08B2">
      <w:pPr>
        <w:pStyle w:val="ListParagraph"/>
        <w:numPr>
          <w:ilvl w:val="0"/>
          <w:numId w:val="36"/>
        </w:numPr>
      </w:pPr>
      <w:r w:rsidRPr="001A039C">
        <w:rPr>
          <w:rStyle w:val="Strong"/>
          <w:rFonts w:ascii="Source Sans Pro" w:hAnsi="Source Sans Pro"/>
          <w:color w:val="222222"/>
        </w:rPr>
        <w:t>Reusability:</w:t>
      </w:r>
      <w:r w:rsidRPr="001A039C">
        <w:t> Functionality defined in a single module can be easily reused (through an appropriately defined interface) by other parts of the application. This eliminates the need to duplicate code.</w:t>
      </w:r>
    </w:p>
    <w:p w14:paraId="5A83CE2D" w14:textId="792AA4CC" w:rsidR="001A039C" w:rsidRPr="001A039C" w:rsidRDefault="001A039C" w:rsidP="00CB08B2">
      <w:pPr>
        <w:pStyle w:val="ListParagraph"/>
        <w:numPr>
          <w:ilvl w:val="0"/>
          <w:numId w:val="36"/>
        </w:numPr>
      </w:pPr>
      <w:r w:rsidRPr="001A039C">
        <w:rPr>
          <w:rStyle w:val="Strong"/>
          <w:rFonts w:ascii="Source Sans Pro" w:hAnsi="Source Sans Pro"/>
          <w:color w:val="222222"/>
        </w:rPr>
        <w:t>Scoping:</w:t>
      </w:r>
      <w:r w:rsidRPr="001A039C">
        <w:t> Modules typically define a separate </w:t>
      </w:r>
      <w:r w:rsidRPr="001A039C">
        <w:rPr>
          <w:rStyle w:val="Strong"/>
          <w:rFonts w:ascii="Source Sans Pro" w:hAnsi="Source Sans Pro"/>
          <w:color w:val="619CCD"/>
        </w:rPr>
        <w:t>namespace</w:t>
      </w:r>
      <w:r w:rsidRPr="001A039C">
        <w:t>, which helps avoid collisions between identifiers in different areas of a program. (One of the tenets in the </w:t>
      </w:r>
      <w:r w:rsidRPr="001A039C">
        <w:rPr>
          <w:rFonts w:ascii="Source Sans Pro" w:hAnsi="Source Sans Pro"/>
        </w:rPr>
        <w:t>Zen of Python</w:t>
      </w:r>
      <w:r w:rsidRPr="001A039C">
        <w:t> is </w:t>
      </w:r>
      <w:r w:rsidRPr="001A039C">
        <w:rPr>
          <w:rStyle w:val="Emphasis"/>
          <w:rFonts w:ascii="Source Sans Pro" w:hAnsi="Source Sans Pro"/>
          <w:color w:val="222222"/>
        </w:rPr>
        <w:t>Namespaces are one honking great idea—let’s do more of those!</w:t>
      </w:r>
      <w:r w:rsidRPr="001A039C">
        <w:t>)</w:t>
      </w:r>
    </w:p>
    <w:p w14:paraId="0D898917" w14:textId="77777777" w:rsidR="001A039C" w:rsidRPr="001A039C" w:rsidRDefault="001A039C" w:rsidP="001A039C">
      <w:r w:rsidRPr="001A039C">
        <w:rPr>
          <w:rStyle w:val="Strong"/>
          <w:rFonts w:ascii="Source Sans Pro" w:hAnsi="Source Sans Pro"/>
          <w:color w:val="222222"/>
        </w:rPr>
        <w:t>Functions</w:t>
      </w:r>
      <w:r w:rsidRPr="001A039C">
        <w:t>, </w:t>
      </w:r>
      <w:r w:rsidRPr="001A039C">
        <w:rPr>
          <w:rStyle w:val="Strong"/>
          <w:rFonts w:ascii="Source Sans Pro" w:hAnsi="Source Sans Pro"/>
          <w:color w:val="222222"/>
        </w:rPr>
        <w:t>modules</w:t>
      </w:r>
      <w:r w:rsidRPr="001A039C">
        <w:t> and </w:t>
      </w:r>
      <w:r w:rsidRPr="001A039C">
        <w:rPr>
          <w:rStyle w:val="Strong"/>
          <w:rFonts w:ascii="Source Sans Pro" w:hAnsi="Source Sans Pro"/>
          <w:color w:val="222222"/>
        </w:rPr>
        <w:t>packages</w:t>
      </w:r>
      <w:r w:rsidRPr="001A039C">
        <w:t> are all constructs in Python that promote code modularization.</w:t>
      </w:r>
    </w:p>
    <w:p w14:paraId="2002252D" w14:textId="77777777" w:rsidR="00716CB8" w:rsidRPr="00716CB8" w:rsidRDefault="00716CB8" w:rsidP="00716CB8">
      <w:pPr>
        <w:pStyle w:val="Heading2"/>
      </w:pPr>
      <w:bookmarkStart w:id="232" w:name="_Toc77944110"/>
      <w:r w:rsidRPr="00716CB8">
        <w:t>Python Modules: Overview</w:t>
      </w:r>
      <w:bookmarkEnd w:id="232"/>
    </w:p>
    <w:p w14:paraId="0D58E646" w14:textId="77777777" w:rsidR="00716CB8" w:rsidRPr="00716CB8" w:rsidRDefault="00716CB8" w:rsidP="00716CB8">
      <w:r w:rsidRPr="00716CB8">
        <w:t>There are actually three different ways to define a </w:t>
      </w:r>
      <w:r w:rsidRPr="00716CB8">
        <w:rPr>
          <w:rStyle w:val="Strong"/>
          <w:rFonts w:ascii="Source Sans Pro" w:hAnsi="Source Sans Pro"/>
          <w:color w:val="222222"/>
        </w:rPr>
        <w:t>module</w:t>
      </w:r>
      <w:r w:rsidRPr="00716CB8">
        <w:t> in Python:</w:t>
      </w:r>
    </w:p>
    <w:p w14:paraId="2686C461" w14:textId="77777777" w:rsidR="00716CB8" w:rsidRPr="00716CB8" w:rsidRDefault="00716CB8" w:rsidP="00CB08B2">
      <w:pPr>
        <w:pStyle w:val="ListParagraph"/>
        <w:numPr>
          <w:ilvl w:val="0"/>
          <w:numId w:val="37"/>
        </w:numPr>
      </w:pPr>
      <w:r w:rsidRPr="00716CB8">
        <w:t>A module can be written in Python itself.</w:t>
      </w:r>
    </w:p>
    <w:p w14:paraId="1B287284" w14:textId="5F7EECF7" w:rsidR="00716CB8" w:rsidRPr="00716CB8" w:rsidRDefault="00716CB8" w:rsidP="00CB08B2">
      <w:pPr>
        <w:pStyle w:val="ListParagraph"/>
        <w:numPr>
          <w:ilvl w:val="0"/>
          <w:numId w:val="37"/>
        </w:numPr>
      </w:pPr>
      <w:r w:rsidRPr="00716CB8">
        <w:t>A module can be written in </w:t>
      </w:r>
      <w:r w:rsidRPr="00716CB8">
        <w:rPr>
          <w:rStyle w:val="Strong"/>
          <w:rFonts w:ascii="Source Sans Pro" w:hAnsi="Source Sans Pro"/>
          <w:color w:val="222222"/>
        </w:rPr>
        <w:t>C</w:t>
      </w:r>
      <w:r w:rsidRPr="00716CB8">
        <w:t> and loaded dynamically at run-time, like the </w:t>
      </w:r>
      <w:r w:rsidRPr="00716CB8">
        <w:rPr>
          <w:rStyle w:val="HTMLCode"/>
          <w:rFonts w:ascii="Consolas" w:eastAsiaTheme="minorHAnsi" w:hAnsi="Consolas"/>
          <w:color w:val="222222"/>
          <w:sz w:val="22"/>
          <w:szCs w:val="22"/>
        </w:rPr>
        <w:t>re</w:t>
      </w:r>
      <w:r w:rsidRPr="00716CB8">
        <w:t> (</w:t>
      </w:r>
      <w:r w:rsidRPr="00716CB8">
        <w:rPr>
          <w:rStyle w:val="Strong"/>
          <w:rFonts w:ascii="Source Sans Pro" w:hAnsi="Source Sans Pro"/>
          <w:color w:val="619CCD"/>
        </w:rPr>
        <w:t>regular expression</w:t>
      </w:r>
      <w:r w:rsidRPr="00716CB8">
        <w:t>) module.</w:t>
      </w:r>
    </w:p>
    <w:p w14:paraId="79BDEB0C" w14:textId="279AB493" w:rsidR="00716CB8" w:rsidRPr="00716CB8" w:rsidRDefault="00716CB8" w:rsidP="00CB08B2">
      <w:pPr>
        <w:pStyle w:val="ListParagraph"/>
        <w:numPr>
          <w:ilvl w:val="0"/>
          <w:numId w:val="37"/>
        </w:numPr>
      </w:pPr>
      <w:r w:rsidRPr="00716CB8">
        <w:t>A </w:t>
      </w:r>
      <w:r w:rsidRPr="00716CB8">
        <w:rPr>
          <w:rStyle w:val="Strong"/>
          <w:rFonts w:ascii="Source Sans Pro" w:hAnsi="Source Sans Pro"/>
          <w:color w:val="222222"/>
        </w:rPr>
        <w:t>built-in</w:t>
      </w:r>
      <w:r w:rsidRPr="00716CB8">
        <w:t> module is intrinsically contained in the interpreter, like the </w:t>
      </w:r>
      <w:r w:rsidRPr="00716CB8">
        <w:rPr>
          <w:rStyle w:val="HTMLCode"/>
          <w:rFonts w:ascii="Consolas" w:eastAsiaTheme="minorHAnsi" w:hAnsi="Consolas"/>
          <w:color w:val="619CCD"/>
          <w:sz w:val="22"/>
          <w:szCs w:val="22"/>
        </w:rPr>
        <w:t>itertools</w:t>
      </w:r>
      <w:r w:rsidRPr="00716CB8">
        <w:rPr>
          <w:rFonts w:ascii="Source Sans Pro" w:hAnsi="Source Sans Pro"/>
        </w:rPr>
        <w:t> module</w:t>
      </w:r>
      <w:r w:rsidRPr="00716CB8">
        <w:t>.</w:t>
      </w:r>
    </w:p>
    <w:p w14:paraId="05EF14F0" w14:textId="77777777" w:rsidR="00716CB8" w:rsidRDefault="00716CB8" w:rsidP="00716CB8">
      <w:r>
        <w:t>A module’s contents are accessed the same way in all three cases: with the </w:t>
      </w:r>
      <w:r>
        <w:rPr>
          <w:rStyle w:val="HTMLCode"/>
          <w:rFonts w:ascii="Consolas" w:eastAsiaTheme="minorHAnsi" w:hAnsi="Consolas"/>
          <w:color w:val="222222"/>
        </w:rPr>
        <w:t>import</w:t>
      </w:r>
      <w:r>
        <w:t> statement.</w:t>
      </w:r>
    </w:p>
    <w:p w14:paraId="4002EC1E" w14:textId="77777777" w:rsidR="00716CB8" w:rsidRDefault="00716CB8" w:rsidP="00716CB8">
      <w:r>
        <w:t>Here, the focus will mostly be on modules that are written in Python. The cool thing about modules written in Python is that they are exceedingly straightforward to build. All you need to do is create a file that contains legitimate Python code and then give the file a name with a </w:t>
      </w:r>
      <w:r>
        <w:rPr>
          <w:rStyle w:val="HTMLCode"/>
          <w:rFonts w:ascii="Consolas" w:eastAsiaTheme="minorHAnsi" w:hAnsi="Consolas"/>
          <w:color w:val="222222"/>
        </w:rPr>
        <w:t>.py</w:t>
      </w:r>
      <w:r>
        <w:t> extension. That’s it! No special syntax or voodoo is necessary.</w:t>
      </w:r>
    </w:p>
    <w:p w14:paraId="4B2905D4" w14:textId="77777777" w:rsidR="00716CB8" w:rsidRDefault="00716CB8" w:rsidP="00716CB8">
      <w:r>
        <w:t>For example, suppose you have created a file called </w:t>
      </w:r>
      <w:r>
        <w:rPr>
          <w:rStyle w:val="HTMLCode"/>
          <w:rFonts w:ascii="Consolas" w:eastAsiaTheme="minorHAnsi" w:hAnsi="Consolas"/>
          <w:color w:val="222222"/>
        </w:rPr>
        <w:t>mod.py</w:t>
      </w:r>
      <w:r>
        <w:t> containing the following:</w:t>
      </w:r>
    </w:p>
    <w:p w14:paraId="070A0ECD" w14:textId="77777777" w:rsidR="00AA0675" w:rsidRDefault="00AA0675" w:rsidP="00716CB8">
      <w:pPr>
        <w:pStyle w:val="HTMLPreformatted"/>
        <w:shd w:val="clear" w:color="auto" w:fill="F6F6F6"/>
        <w:spacing w:line="360" w:lineRule="atLeast"/>
        <w:rPr>
          <w:rStyle w:val="n"/>
          <w:rFonts w:ascii="Consolas" w:eastAsiaTheme="majorEastAsia" w:hAnsi="Consolas"/>
          <w:color w:val="000000"/>
        </w:rPr>
      </w:pPr>
      <w:r>
        <w:rPr>
          <w:rStyle w:val="n"/>
          <w:rFonts w:ascii="Consolas" w:eastAsiaTheme="majorEastAsia" w:hAnsi="Consolas"/>
          <w:color w:val="000000"/>
        </w:rPr>
        <w:t># mod.py</w:t>
      </w:r>
    </w:p>
    <w:p w14:paraId="788BF15E" w14:textId="254FF22A" w:rsidR="00716CB8" w:rsidRDefault="00716CB8" w:rsidP="00716CB8">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lastRenderedPageBreak/>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"If Comrade Napoleon says it, it must be right."</w:t>
      </w:r>
    </w:p>
    <w:p w14:paraId="2BB7ACDE" w14:textId="77777777" w:rsidR="00716CB8" w:rsidRDefault="00716CB8" w:rsidP="00716CB8">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406F9518" w14:textId="77777777" w:rsidR="00716CB8" w:rsidRDefault="00716CB8" w:rsidP="00716CB8">
      <w:pPr>
        <w:pStyle w:val="HTMLPreformatted"/>
        <w:shd w:val="clear" w:color="auto" w:fill="F6F6F6"/>
        <w:spacing w:line="360" w:lineRule="atLeast"/>
        <w:rPr>
          <w:rStyle w:val="HTMLCode"/>
          <w:rFonts w:ascii="Consolas" w:hAnsi="Consolas"/>
          <w:color w:val="212529"/>
        </w:rPr>
      </w:pPr>
    </w:p>
    <w:p w14:paraId="13B78866" w14:textId="77777777" w:rsidR="00716CB8" w:rsidRDefault="00716CB8" w:rsidP="00716CB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r>
        <w:rPr>
          <w:rStyle w:val="n"/>
          <w:rFonts w:ascii="Consolas" w:eastAsiaTheme="majorEastAsia" w:hAnsi="Consolas"/>
          <w:color w:val="000000"/>
        </w:rPr>
        <w:t>arg</w:t>
      </w:r>
      <w:r>
        <w:rPr>
          <w:rStyle w:val="p"/>
          <w:rFonts w:ascii="Consolas" w:hAnsi="Consolas"/>
          <w:color w:val="000000"/>
        </w:rPr>
        <w:t>):</w:t>
      </w:r>
    </w:p>
    <w:p w14:paraId="02F859E5" w14:textId="77777777" w:rsidR="00716CB8" w:rsidRDefault="00716CB8" w:rsidP="00716CB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'arg = </w:t>
      </w:r>
      <w:r>
        <w:rPr>
          <w:rStyle w:val="si"/>
          <w:rFonts w:ascii="Consolas" w:hAnsi="Consolas"/>
          <w:color w:val="1B6700"/>
        </w:rPr>
        <w:t>{</w:t>
      </w:r>
      <w:r>
        <w:rPr>
          <w:rStyle w:val="n"/>
          <w:rFonts w:ascii="Consolas" w:eastAsiaTheme="majorEastAsia" w:hAnsi="Consolas"/>
          <w:color w:val="000000"/>
        </w:rPr>
        <w:t>arg</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0C9D5972" w14:textId="77777777" w:rsidR="00716CB8" w:rsidRDefault="00716CB8" w:rsidP="00716CB8">
      <w:pPr>
        <w:pStyle w:val="HTMLPreformatted"/>
        <w:shd w:val="clear" w:color="auto" w:fill="F6F6F6"/>
        <w:spacing w:line="360" w:lineRule="atLeast"/>
        <w:rPr>
          <w:rStyle w:val="HTMLCode"/>
          <w:rFonts w:ascii="Consolas" w:hAnsi="Consolas"/>
          <w:color w:val="212529"/>
        </w:rPr>
      </w:pPr>
    </w:p>
    <w:p w14:paraId="0B7D2730" w14:textId="77777777" w:rsidR="00716CB8" w:rsidRDefault="00716CB8" w:rsidP="00716CB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eastAsiaTheme="majorEastAsia" w:hAnsi="Consolas"/>
          <w:color w:val="000000"/>
        </w:rPr>
        <w:t>Foo</w:t>
      </w:r>
      <w:r>
        <w:rPr>
          <w:rStyle w:val="p"/>
          <w:rFonts w:ascii="Consolas" w:hAnsi="Consolas"/>
          <w:color w:val="000000"/>
        </w:rPr>
        <w:t>:</w:t>
      </w:r>
    </w:p>
    <w:p w14:paraId="5B550C75" w14:textId="77777777" w:rsidR="00716CB8" w:rsidRDefault="00716CB8" w:rsidP="00716CB8">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pass</w:t>
      </w:r>
    </w:p>
    <w:p w14:paraId="54A25E48" w14:textId="77777777" w:rsidR="00AA0675" w:rsidRPr="00AA0675" w:rsidRDefault="00AA0675" w:rsidP="00AA0675">
      <w:pPr>
        <w:rPr>
          <w:lang w:eastAsia="en-IN"/>
        </w:rPr>
      </w:pPr>
      <w:r w:rsidRPr="00AA0675">
        <w:rPr>
          <w:lang w:eastAsia="en-IN"/>
        </w:rPr>
        <w:t>Several objects are defined in </w:t>
      </w:r>
      <w:r w:rsidRPr="00AA0675">
        <w:rPr>
          <w:rFonts w:ascii="Consolas" w:hAnsi="Consolas" w:cs="Courier New"/>
          <w:lang w:eastAsia="en-IN"/>
        </w:rPr>
        <w:t>mod.py</w:t>
      </w:r>
      <w:r w:rsidRPr="00AA0675">
        <w:rPr>
          <w:lang w:eastAsia="en-IN"/>
        </w:rPr>
        <w:t>:</w:t>
      </w:r>
    </w:p>
    <w:p w14:paraId="7407CFC3" w14:textId="77777777" w:rsidR="00AA0675" w:rsidRPr="00AA0675" w:rsidRDefault="00AA0675" w:rsidP="00CB08B2">
      <w:pPr>
        <w:pStyle w:val="ListParagraph"/>
        <w:numPr>
          <w:ilvl w:val="0"/>
          <w:numId w:val="38"/>
        </w:numPr>
        <w:rPr>
          <w:lang w:eastAsia="en-IN"/>
        </w:rPr>
      </w:pPr>
      <w:r w:rsidRPr="00AA0675">
        <w:rPr>
          <w:rFonts w:ascii="Consolas" w:hAnsi="Consolas" w:cs="Courier New"/>
          <w:lang w:eastAsia="en-IN"/>
        </w:rPr>
        <w:t>s</w:t>
      </w:r>
      <w:r w:rsidRPr="00AA0675">
        <w:rPr>
          <w:lang w:eastAsia="en-IN"/>
        </w:rPr>
        <w:t> (a string)</w:t>
      </w:r>
    </w:p>
    <w:p w14:paraId="6ABA6359" w14:textId="77777777" w:rsidR="00AA0675" w:rsidRPr="00AA0675" w:rsidRDefault="00AA0675" w:rsidP="00CB08B2">
      <w:pPr>
        <w:pStyle w:val="ListParagraph"/>
        <w:numPr>
          <w:ilvl w:val="0"/>
          <w:numId w:val="38"/>
        </w:numPr>
        <w:rPr>
          <w:lang w:eastAsia="en-IN"/>
        </w:rPr>
      </w:pPr>
      <w:r w:rsidRPr="00AA0675">
        <w:rPr>
          <w:rFonts w:ascii="Consolas" w:hAnsi="Consolas" w:cs="Courier New"/>
          <w:lang w:eastAsia="en-IN"/>
        </w:rPr>
        <w:t>a</w:t>
      </w:r>
      <w:r w:rsidRPr="00AA0675">
        <w:rPr>
          <w:lang w:eastAsia="en-IN"/>
        </w:rPr>
        <w:t> (a list)</w:t>
      </w:r>
    </w:p>
    <w:p w14:paraId="0B8242C0" w14:textId="77777777" w:rsidR="00AA0675" w:rsidRPr="00AA0675" w:rsidRDefault="00AA0675" w:rsidP="00CB08B2">
      <w:pPr>
        <w:pStyle w:val="ListParagraph"/>
        <w:numPr>
          <w:ilvl w:val="0"/>
          <w:numId w:val="38"/>
        </w:numPr>
        <w:rPr>
          <w:lang w:eastAsia="en-IN"/>
        </w:rPr>
      </w:pPr>
      <w:r w:rsidRPr="00AA0675">
        <w:rPr>
          <w:rFonts w:ascii="Consolas" w:hAnsi="Consolas" w:cs="Courier New"/>
          <w:lang w:eastAsia="en-IN"/>
        </w:rPr>
        <w:t>foo()</w:t>
      </w:r>
      <w:r w:rsidRPr="00AA0675">
        <w:rPr>
          <w:lang w:eastAsia="en-IN"/>
        </w:rPr>
        <w:t> (a function)</w:t>
      </w:r>
    </w:p>
    <w:p w14:paraId="1F476511" w14:textId="77777777" w:rsidR="00AA0675" w:rsidRPr="00AA0675" w:rsidRDefault="00AA0675" w:rsidP="00CB08B2">
      <w:pPr>
        <w:pStyle w:val="ListParagraph"/>
        <w:numPr>
          <w:ilvl w:val="0"/>
          <w:numId w:val="38"/>
        </w:numPr>
        <w:rPr>
          <w:lang w:eastAsia="en-IN"/>
        </w:rPr>
      </w:pPr>
      <w:r w:rsidRPr="00AA0675">
        <w:rPr>
          <w:rFonts w:ascii="Consolas" w:hAnsi="Consolas" w:cs="Courier New"/>
          <w:lang w:eastAsia="en-IN"/>
        </w:rPr>
        <w:t>Foo</w:t>
      </w:r>
      <w:r w:rsidRPr="00AA0675">
        <w:rPr>
          <w:lang w:eastAsia="en-IN"/>
        </w:rPr>
        <w:t> (a class)</w:t>
      </w:r>
    </w:p>
    <w:p w14:paraId="1AC5D10A" w14:textId="77777777" w:rsidR="0063208A" w:rsidRPr="0063208A" w:rsidRDefault="0063208A" w:rsidP="0063208A">
      <w:pPr>
        <w:rPr>
          <w:lang w:eastAsia="en-IN"/>
        </w:rPr>
      </w:pPr>
      <w:r w:rsidRPr="0063208A">
        <w:rPr>
          <w:lang w:eastAsia="en-IN"/>
        </w:rPr>
        <w:t>Assuming </w:t>
      </w:r>
      <w:r w:rsidRPr="0063208A">
        <w:rPr>
          <w:rFonts w:ascii="Consolas" w:hAnsi="Consolas" w:cs="Courier New"/>
          <w:lang w:eastAsia="en-IN"/>
        </w:rPr>
        <w:t>mod.py</w:t>
      </w:r>
      <w:r w:rsidRPr="0063208A">
        <w:rPr>
          <w:lang w:eastAsia="en-IN"/>
        </w:rPr>
        <w:t> is in an appropriate location, which you will learn more about shortly, these objects can be accessed by </w:t>
      </w:r>
      <w:r w:rsidRPr="0063208A">
        <w:rPr>
          <w:b/>
          <w:bCs/>
          <w:lang w:eastAsia="en-IN"/>
        </w:rPr>
        <w:t>importing</w:t>
      </w:r>
      <w:r w:rsidRPr="0063208A">
        <w:rPr>
          <w:lang w:eastAsia="en-IN"/>
        </w:rPr>
        <w:t> the module as follows:</w:t>
      </w:r>
    </w:p>
    <w:p w14:paraId="0DA85E79"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204A87"/>
          <w:sz w:val="20"/>
          <w:szCs w:val="20"/>
          <w:lang w:eastAsia="en-IN"/>
        </w:rPr>
        <w:t>import</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000000"/>
          <w:sz w:val="20"/>
          <w:szCs w:val="20"/>
          <w:lang w:eastAsia="en-IN"/>
        </w:rPr>
        <w:t>mod</w:t>
      </w:r>
    </w:p>
    <w:p w14:paraId="0F3CF943"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204A87"/>
          <w:sz w:val="20"/>
          <w:szCs w:val="20"/>
          <w:lang w:eastAsia="en-IN"/>
        </w:rPr>
        <w:t>print</w:t>
      </w:r>
      <w:r w:rsidRPr="0063208A">
        <w:rPr>
          <w:rFonts w:ascii="Consolas" w:eastAsia="Times New Roman" w:hAnsi="Consolas" w:cs="Courier New"/>
          <w:color w:val="000000"/>
          <w:sz w:val="20"/>
          <w:szCs w:val="20"/>
          <w:lang w:eastAsia="en-IN"/>
        </w:rPr>
        <w:t>(mod</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000000"/>
          <w:sz w:val="20"/>
          <w:szCs w:val="20"/>
          <w:lang w:eastAsia="en-IN"/>
        </w:rPr>
        <w:t>s)</w:t>
      </w:r>
    </w:p>
    <w:p w14:paraId="313346BF"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6C757D"/>
          <w:sz w:val="20"/>
          <w:szCs w:val="20"/>
          <w:lang w:eastAsia="en-IN"/>
        </w:rPr>
        <w:t>If Comrade Napoleon says it, it must be right.</w:t>
      </w:r>
    </w:p>
    <w:p w14:paraId="172DEB33"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000000"/>
          <w:sz w:val="20"/>
          <w:szCs w:val="20"/>
          <w:lang w:eastAsia="en-IN"/>
        </w:rPr>
        <w:t>mod</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000000"/>
          <w:sz w:val="20"/>
          <w:szCs w:val="20"/>
          <w:lang w:eastAsia="en-IN"/>
        </w:rPr>
        <w:t>a</w:t>
      </w:r>
    </w:p>
    <w:p w14:paraId="57A4C6E3"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6C757D"/>
          <w:sz w:val="20"/>
          <w:szCs w:val="20"/>
          <w:lang w:eastAsia="en-IN"/>
        </w:rPr>
        <w:t>[100, 200, 300]</w:t>
      </w:r>
    </w:p>
    <w:p w14:paraId="676ED79E"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000000"/>
          <w:sz w:val="20"/>
          <w:szCs w:val="20"/>
          <w:lang w:eastAsia="en-IN"/>
        </w:rPr>
        <w:t>mod</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000000"/>
          <w:sz w:val="20"/>
          <w:szCs w:val="20"/>
          <w:lang w:eastAsia="en-IN"/>
        </w:rPr>
        <w:t>foo([</w:t>
      </w:r>
      <w:r w:rsidRPr="0063208A">
        <w:rPr>
          <w:rFonts w:ascii="Consolas" w:eastAsia="Times New Roman" w:hAnsi="Consolas" w:cs="Courier New"/>
          <w:color w:val="4E9A06"/>
          <w:sz w:val="20"/>
          <w:szCs w:val="20"/>
          <w:lang w:eastAsia="en-IN"/>
        </w:rPr>
        <w:t>'quux'</w:t>
      </w:r>
      <w:r w:rsidRPr="0063208A">
        <w:rPr>
          <w:rFonts w:ascii="Consolas" w:eastAsia="Times New Roman" w:hAnsi="Consolas" w:cs="Courier New"/>
          <w:color w:val="000000"/>
          <w:sz w:val="20"/>
          <w:szCs w:val="20"/>
          <w:lang w:eastAsia="en-IN"/>
        </w:rPr>
        <w:t>,</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4E9A06"/>
          <w:sz w:val="20"/>
          <w:szCs w:val="20"/>
          <w:lang w:eastAsia="en-IN"/>
        </w:rPr>
        <w:t>'corge'</w:t>
      </w:r>
      <w:r w:rsidRPr="0063208A">
        <w:rPr>
          <w:rFonts w:ascii="Consolas" w:eastAsia="Times New Roman" w:hAnsi="Consolas" w:cs="Courier New"/>
          <w:color w:val="000000"/>
          <w:sz w:val="20"/>
          <w:szCs w:val="20"/>
          <w:lang w:eastAsia="en-IN"/>
        </w:rPr>
        <w:t>,</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4E9A06"/>
          <w:sz w:val="20"/>
          <w:szCs w:val="20"/>
          <w:lang w:eastAsia="en-IN"/>
        </w:rPr>
        <w:t>'grault'</w:t>
      </w:r>
      <w:r w:rsidRPr="0063208A">
        <w:rPr>
          <w:rFonts w:ascii="Consolas" w:eastAsia="Times New Roman" w:hAnsi="Consolas" w:cs="Courier New"/>
          <w:color w:val="000000"/>
          <w:sz w:val="20"/>
          <w:szCs w:val="20"/>
          <w:lang w:eastAsia="en-IN"/>
        </w:rPr>
        <w:t>])</w:t>
      </w:r>
    </w:p>
    <w:p w14:paraId="2252AA7B"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6C757D"/>
          <w:sz w:val="20"/>
          <w:szCs w:val="20"/>
          <w:lang w:eastAsia="en-IN"/>
        </w:rPr>
        <w:t>arg = ['quux', 'corge', 'grault']</w:t>
      </w:r>
    </w:p>
    <w:p w14:paraId="5863019B"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000000"/>
          <w:sz w:val="20"/>
          <w:szCs w:val="20"/>
          <w:lang w:eastAsia="en-IN"/>
        </w:rPr>
        <w:t>x</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000000"/>
          <w:sz w:val="20"/>
          <w:szCs w:val="20"/>
          <w:lang w:eastAsia="en-IN"/>
        </w:rPr>
        <w:t>mod</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000000"/>
          <w:sz w:val="20"/>
          <w:szCs w:val="20"/>
          <w:lang w:eastAsia="en-IN"/>
        </w:rPr>
        <w:t>Foo()</w:t>
      </w:r>
    </w:p>
    <w:p w14:paraId="694177BD"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000000"/>
          <w:sz w:val="20"/>
          <w:szCs w:val="20"/>
          <w:lang w:eastAsia="en-IN"/>
        </w:rPr>
        <w:t>x</w:t>
      </w:r>
    </w:p>
    <w:p w14:paraId="0F9B8519"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3208A">
        <w:rPr>
          <w:rFonts w:ascii="Consolas" w:eastAsia="Times New Roman" w:hAnsi="Consolas" w:cs="Courier New"/>
          <w:color w:val="6C757D"/>
          <w:sz w:val="20"/>
          <w:szCs w:val="20"/>
          <w:lang w:eastAsia="en-IN"/>
        </w:rPr>
        <w:t>&lt;mod.Foo object at 0x03C181F0&gt;</w:t>
      </w:r>
    </w:p>
    <w:p w14:paraId="20CC4FFB" w14:textId="77777777" w:rsidR="003520A5" w:rsidRPr="003520A5" w:rsidRDefault="003520A5" w:rsidP="00875512">
      <w:pPr>
        <w:pStyle w:val="Heading3"/>
      </w:pPr>
      <w:bookmarkStart w:id="233" w:name="_Toc77944111"/>
      <w:r w:rsidRPr="003520A5">
        <w:t>The Module Search Path</w:t>
      </w:r>
      <w:bookmarkEnd w:id="233"/>
    </w:p>
    <w:p w14:paraId="59252321" w14:textId="77777777" w:rsidR="003520A5" w:rsidRDefault="003520A5" w:rsidP="003520A5">
      <w:r>
        <w:t>Continuing with the above example, let’s take a look at what happens when Python executes the statement:</w:t>
      </w:r>
    </w:p>
    <w:p w14:paraId="00C185C1" w14:textId="77777777" w:rsidR="003520A5" w:rsidRDefault="003520A5" w:rsidP="003520A5">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69DFA5A8" w14:textId="66287B68" w:rsidR="003520A5" w:rsidRPr="003520A5" w:rsidRDefault="003520A5" w:rsidP="003520A5">
      <w:r w:rsidRPr="003520A5">
        <w:t>When the interpreter executes the above </w:t>
      </w:r>
      <w:r w:rsidRPr="003520A5">
        <w:rPr>
          <w:rStyle w:val="HTMLCode"/>
          <w:rFonts w:ascii="Consolas" w:eastAsiaTheme="minorHAnsi" w:hAnsi="Consolas"/>
          <w:color w:val="222222"/>
          <w:sz w:val="22"/>
          <w:szCs w:val="22"/>
        </w:rPr>
        <w:t>import</w:t>
      </w:r>
      <w:r w:rsidRPr="003520A5">
        <w:t> statement, it searches for </w:t>
      </w:r>
      <w:r w:rsidRPr="003520A5">
        <w:rPr>
          <w:rStyle w:val="HTMLCode"/>
          <w:rFonts w:ascii="Consolas" w:eastAsiaTheme="minorHAnsi" w:hAnsi="Consolas"/>
          <w:color w:val="222222"/>
          <w:sz w:val="22"/>
          <w:szCs w:val="22"/>
        </w:rPr>
        <w:t>mod.py</w:t>
      </w:r>
      <w:r w:rsidRPr="003520A5">
        <w:t> in a </w:t>
      </w:r>
      <w:r w:rsidRPr="003520A5">
        <w:rPr>
          <w:rFonts w:ascii="Source Sans Pro" w:hAnsi="Source Sans Pro"/>
        </w:rPr>
        <w:t>list</w:t>
      </w:r>
      <w:r w:rsidRPr="003520A5">
        <w:t> of directories assembled from the following sources:</w:t>
      </w:r>
    </w:p>
    <w:p w14:paraId="43E31997" w14:textId="77777777" w:rsidR="003520A5" w:rsidRPr="003520A5" w:rsidRDefault="003520A5" w:rsidP="00CB08B2">
      <w:pPr>
        <w:pStyle w:val="ListParagraph"/>
        <w:numPr>
          <w:ilvl w:val="0"/>
          <w:numId w:val="39"/>
        </w:numPr>
      </w:pPr>
      <w:r w:rsidRPr="003520A5">
        <w:t>The directory from which the input script was run or the </w:t>
      </w:r>
      <w:r w:rsidRPr="003520A5">
        <w:rPr>
          <w:rStyle w:val="Strong"/>
          <w:rFonts w:ascii="Source Sans Pro" w:hAnsi="Source Sans Pro"/>
          <w:color w:val="222222"/>
        </w:rPr>
        <w:t>current directory</w:t>
      </w:r>
      <w:r w:rsidRPr="003520A5">
        <w:t> if the interpreter is being run interactively</w:t>
      </w:r>
    </w:p>
    <w:p w14:paraId="7A597D7C" w14:textId="41570478" w:rsidR="003520A5" w:rsidRPr="003520A5" w:rsidRDefault="003520A5" w:rsidP="00CB08B2">
      <w:pPr>
        <w:pStyle w:val="ListParagraph"/>
        <w:numPr>
          <w:ilvl w:val="0"/>
          <w:numId w:val="39"/>
        </w:numPr>
      </w:pPr>
      <w:r w:rsidRPr="003520A5">
        <w:t>The list of directories contained in the </w:t>
      </w:r>
      <w:r w:rsidRPr="003520A5">
        <w:rPr>
          <w:rStyle w:val="HTMLCode"/>
          <w:rFonts w:ascii="Consolas" w:eastAsiaTheme="minorHAnsi" w:hAnsi="Consolas"/>
          <w:color w:val="619CCD"/>
          <w:sz w:val="22"/>
          <w:szCs w:val="22"/>
        </w:rPr>
        <w:t>PYTHONPATH</w:t>
      </w:r>
      <w:r w:rsidRPr="003520A5">
        <w:t> environment variable, if it is set. (The format for </w:t>
      </w:r>
      <w:r w:rsidRPr="003520A5">
        <w:rPr>
          <w:rStyle w:val="HTMLCode"/>
          <w:rFonts w:ascii="Consolas" w:eastAsiaTheme="minorHAnsi" w:hAnsi="Consolas"/>
          <w:color w:val="222222"/>
          <w:sz w:val="22"/>
          <w:szCs w:val="22"/>
        </w:rPr>
        <w:t>PYTHONPATH</w:t>
      </w:r>
      <w:r w:rsidRPr="003520A5">
        <w:t> is OS-dependent but should mimic the </w:t>
      </w:r>
      <w:r w:rsidRPr="003520A5">
        <w:rPr>
          <w:rStyle w:val="HTMLCode"/>
          <w:rFonts w:ascii="Consolas" w:eastAsiaTheme="minorHAnsi" w:hAnsi="Consolas"/>
          <w:color w:val="222222"/>
          <w:sz w:val="22"/>
          <w:szCs w:val="22"/>
        </w:rPr>
        <w:t>PATH</w:t>
      </w:r>
      <w:r w:rsidRPr="003520A5">
        <w:t> environment variable.)</w:t>
      </w:r>
    </w:p>
    <w:p w14:paraId="562FF0C3" w14:textId="77777777" w:rsidR="003520A5" w:rsidRDefault="003520A5" w:rsidP="00CB08B2">
      <w:pPr>
        <w:pStyle w:val="ListParagraph"/>
        <w:numPr>
          <w:ilvl w:val="0"/>
          <w:numId w:val="39"/>
        </w:numPr>
      </w:pPr>
      <w:r>
        <w:t>An installation-dependent list of directories configured at the time Python is installed</w:t>
      </w:r>
    </w:p>
    <w:p w14:paraId="08344647" w14:textId="77777777" w:rsidR="003520A5" w:rsidRDefault="003520A5" w:rsidP="003520A5">
      <w:r>
        <w:lastRenderedPageBreak/>
        <w:t>The resulting search path is accessible in the Python variable </w:t>
      </w:r>
      <w:r>
        <w:rPr>
          <w:rStyle w:val="HTMLCode"/>
          <w:rFonts w:ascii="Consolas" w:eastAsiaTheme="minorHAnsi" w:hAnsi="Consolas"/>
          <w:color w:val="222222"/>
        </w:rPr>
        <w:t>sys.path</w:t>
      </w:r>
      <w:r>
        <w:t>, which is obtained from a module named </w:t>
      </w:r>
      <w:r>
        <w:rPr>
          <w:rStyle w:val="HTMLCode"/>
          <w:rFonts w:ascii="Consolas" w:eastAsiaTheme="minorHAnsi" w:hAnsi="Consolas"/>
          <w:color w:val="222222"/>
        </w:rPr>
        <w:t>sys</w:t>
      </w:r>
      <w:r>
        <w:t>:</w:t>
      </w:r>
    </w:p>
    <w:p w14:paraId="2F1D383F" w14:textId="77777777" w:rsidR="003520A5" w:rsidRDefault="003520A5" w:rsidP="003520A5">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sys</w:t>
      </w:r>
    </w:p>
    <w:p w14:paraId="0F0382BC" w14:textId="77777777" w:rsidR="003520A5" w:rsidRDefault="003520A5" w:rsidP="003520A5">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sys</w:t>
      </w:r>
      <w:r>
        <w:rPr>
          <w:rStyle w:val="o"/>
          <w:rFonts w:ascii="Consolas" w:hAnsi="Consolas"/>
          <w:color w:val="CE5C00"/>
        </w:rPr>
        <w:t>.</w:t>
      </w:r>
      <w:r>
        <w:rPr>
          <w:rStyle w:val="n"/>
          <w:rFonts w:ascii="Consolas" w:hAnsi="Consolas"/>
          <w:color w:val="000000"/>
        </w:rPr>
        <w:t>path</w:t>
      </w:r>
    </w:p>
    <w:p w14:paraId="14BB2278" w14:textId="77777777" w:rsidR="003520A5" w:rsidRDefault="003520A5" w:rsidP="003520A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'C:\\Users\\john\\Documents\\Python\\doc', 'C:\\Python36\\Lib\\idlelib',</w:t>
      </w:r>
    </w:p>
    <w:p w14:paraId="6A260399" w14:textId="77777777" w:rsidR="003520A5" w:rsidRDefault="003520A5" w:rsidP="003520A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'C:\\Python36\\python36.zip', 'C:\\Python36\\DLLs', 'C:\\Python36\\lib',</w:t>
      </w:r>
    </w:p>
    <w:p w14:paraId="4F64F2A7" w14:textId="77777777" w:rsidR="003520A5" w:rsidRDefault="003520A5" w:rsidP="003520A5">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'C:\\Python36', 'C:\\Python36\\lib\\site-packages']</w:t>
      </w:r>
    </w:p>
    <w:p w14:paraId="66B1D03F" w14:textId="04F513EB" w:rsidR="0063208A" w:rsidRPr="00F43AC2" w:rsidRDefault="00F43AC2" w:rsidP="00F43AC2">
      <w:pPr>
        <w:pBdr>
          <w:top w:val="single" w:sz="4" w:space="1" w:color="auto"/>
          <w:left w:val="single" w:sz="4" w:space="4" w:color="auto"/>
          <w:bottom w:val="single" w:sz="4" w:space="1" w:color="auto"/>
          <w:right w:val="single" w:sz="4" w:space="4" w:color="auto"/>
        </w:pBdr>
      </w:pPr>
      <w:r w:rsidRPr="00F43AC2">
        <w:rPr>
          <w:rStyle w:val="Strong"/>
          <w:rFonts w:ascii="Source Sans Pro" w:hAnsi="Source Sans Pro"/>
          <w:color w:val="32516B"/>
          <w:shd w:val="clear" w:color="auto" w:fill="DFEBF5"/>
        </w:rPr>
        <w:t>Note:</w:t>
      </w:r>
      <w:r w:rsidRPr="00F43AC2">
        <w:rPr>
          <w:rFonts w:ascii="Source Sans Pro" w:hAnsi="Source Sans Pro"/>
          <w:color w:val="32516B"/>
          <w:shd w:val="clear" w:color="auto" w:fill="DFEBF5"/>
        </w:rPr>
        <w:t> The exact contents of </w:t>
      </w:r>
      <w:r w:rsidRPr="00F43AC2">
        <w:rPr>
          <w:rStyle w:val="HTMLCode"/>
          <w:rFonts w:ascii="Consolas" w:eastAsiaTheme="minorHAnsi" w:hAnsi="Consolas"/>
          <w:color w:val="222222"/>
          <w:sz w:val="22"/>
          <w:szCs w:val="22"/>
          <w:shd w:val="clear" w:color="auto" w:fill="DFEBF5"/>
        </w:rPr>
        <w:t>sys.path</w:t>
      </w:r>
      <w:r w:rsidRPr="00F43AC2">
        <w:rPr>
          <w:rFonts w:ascii="Source Sans Pro" w:hAnsi="Source Sans Pro"/>
          <w:color w:val="32516B"/>
          <w:shd w:val="clear" w:color="auto" w:fill="DFEBF5"/>
        </w:rPr>
        <w:t> are installation-dependent. The above will almost certainly look slightly different on your computer.</w:t>
      </w:r>
    </w:p>
    <w:p w14:paraId="25D3B682" w14:textId="77777777" w:rsidR="00F43AC2" w:rsidRPr="00F43AC2" w:rsidRDefault="00F43AC2" w:rsidP="00F43AC2">
      <w:pPr>
        <w:rPr>
          <w:lang w:eastAsia="en-IN"/>
        </w:rPr>
      </w:pPr>
      <w:r w:rsidRPr="00F43AC2">
        <w:rPr>
          <w:lang w:eastAsia="en-IN"/>
        </w:rPr>
        <w:t>Thus, to ensure your module is found, you need to do one of the following:</w:t>
      </w:r>
    </w:p>
    <w:p w14:paraId="460D601C" w14:textId="77777777" w:rsidR="00F43AC2" w:rsidRPr="00F43AC2" w:rsidRDefault="00F43AC2" w:rsidP="00CB08B2">
      <w:pPr>
        <w:pStyle w:val="ListParagraph"/>
        <w:numPr>
          <w:ilvl w:val="0"/>
          <w:numId w:val="40"/>
        </w:numPr>
        <w:rPr>
          <w:lang w:eastAsia="en-IN"/>
        </w:rPr>
      </w:pPr>
      <w:r w:rsidRPr="00F43AC2">
        <w:rPr>
          <w:lang w:eastAsia="en-IN"/>
        </w:rPr>
        <w:t>Put </w:t>
      </w:r>
      <w:r w:rsidRPr="00F43AC2">
        <w:rPr>
          <w:rFonts w:ascii="Consolas" w:hAnsi="Consolas" w:cs="Courier New"/>
          <w:lang w:eastAsia="en-IN"/>
        </w:rPr>
        <w:t>mod.py</w:t>
      </w:r>
      <w:r w:rsidRPr="00F43AC2">
        <w:rPr>
          <w:lang w:eastAsia="en-IN"/>
        </w:rPr>
        <w:t> in the directory where the input script is located or the </w:t>
      </w:r>
      <w:r w:rsidRPr="00F43AC2">
        <w:rPr>
          <w:b/>
          <w:bCs/>
          <w:lang w:eastAsia="en-IN"/>
        </w:rPr>
        <w:t>current directory</w:t>
      </w:r>
      <w:r w:rsidRPr="00F43AC2">
        <w:rPr>
          <w:lang w:eastAsia="en-IN"/>
        </w:rPr>
        <w:t>, if interactive</w:t>
      </w:r>
    </w:p>
    <w:p w14:paraId="0A2CE592" w14:textId="77777777" w:rsidR="00F43AC2" w:rsidRPr="00F43AC2" w:rsidRDefault="00F43AC2" w:rsidP="00CB08B2">
      <w:pPr>
        <w:pStyle w:val="ListParagraph"/>
        <w:numPr>
          <w:ilvl w:val="0"/>
          <w:numId w:val="40"/>
        </w:numPr>
        <w:rPr>
          <w:lang w:eastAsia="en-IN"/>
        </w:rPr>
      </w:pPr>
      <w:r w:rsidRPr="00F43AC2">
        <w:rPr>
          <w:lang w:eastAsia="en-IN"/>
        </w:rPr>
        <w:t>Modify the </w:t>
      </w:r>
      <w:r w:rsidRPr="00F43AC2">
        <w:rPr>
          <w:rFonts w:ascii="Consolas" w:hAnsi="Consolas" w:cs="Courier New"/>
          <w:lang w:eastAsia="en-IN"/>
        </w:rPr>
        <w:t>PYTHONPATH</w:t>
      </w:r>
      <w:r w:rsidRPr="00F43AC2">
        <w:rPr>
          <w:lang w:eastAsia="en-IN"/>
        </w:rPr>
        <w:t> environment variable to contain the directory where </w:t>
      </w:r>
      <w:r w:rsidRPr="00F43AC2">
        <w:rPr>
          <w:rFonts w:ascii="Consolas" w:hAnsi="Consolas" w:cs="Courier New"/>
          <w:lang w:eastAsia="en-IN"/>
        </w:rPr>
        <w:t>mod.py</w:t>
      </w:r>
      <w:r w:rsidRPr="00F43AC2">
        <w:rPr>
          <w:lang w:eastAsia="en-IN"/>
        </w:rPr>
        <w:t> is located before starting the interpreter</w:t>
      </w:r>
    </w:p>
    <w:p w14:paraId="776FCBE1" w14:textId="77777777" w:rsidR="00F43AC2" w:rsidRPr="00F43AC2" w:rsidRDefault="00F43AC2" w:rsidP="00CB08B2">
      <w:pPr>
        <w:pStyle w:val="ListParagraph"/>
        <w:numPr>
          <w:ilvl w:val="1"/>
          <w:numId w:val="40"/>
        </w:numPr>
        <w:rPr>
          <w:lang w:eastAsia="en-IN"/>
        </w:rPr>
      </w:pPr>
      <w:r w:rsidRPr="00F43AC2">
        <w:rPr>
          <w:b/>
          <w:bCs/>
          <w:lang w:eastAsia="en-IN"/>
        </w:rPr>
        <w:t>Or:</w:t>
      </w:r>
      <w:r w:rsidRPr="00F43AC2">
        <w:rPr>
          <w:lang w:eastAsia="en-IN"/>
        </w:rPr>
        <w:t> Put </w:t>
      </w:r>
      <w:r w:rsidRPr="00F43AC2">
        <w:rPr>
          <w:rFonts w:ascii="Consolas" w:hAnsi="Consolas" w:cs="Courier New"/>
          <w:lang w:eastAsia="en-IN"/>
        </w:rPr>
        <w:t>mod.py</w:t>
      </w:r>
      <w:r w:rsidRPr="00F43AC2">
        <w:rPr>
          <w:lang w:eastAsia="en-IN"/>
        </w:rPr>
        <w:t> in one of the directories already contained in the </w:t>
      </w:r>
      <w:r w:rsidRPr="00F43AC2">
        <w:rPr>
          <w:rFonts w:ascii="Consolas" w:hAnsi="Consolas" w:cs="Courier New"/>
          <w:lang w:eastAsia="en-IN"/>
        </w:rPr>
        <w:t>PYTHONPATH</w:t>
      </w:r>
      <w:r w:rsidRPr="00F43AC2">
        <w:rPr>
          <w:lang w:eastAsia="en-IN"/>
        </w:rPr>
        <w:t> variable</w:t>
      </w:r>
    </w:p>
    <w:p w14:paraId="16ED7FA3" w14:textId="77777777" w:rsidR="00F43AC2" w:rsidRPr="00F43AC2" w:rsidRDefault="00F43AC2" w:rsidP="00CB08B2">
      <w:pPr>
        <w:pStyle w:val="ListParagraph"/>
        <w:numPr>
          <w:ilvl w:val="0"/>
          <w:numId w:val="40"/>
        </w:numPr>
        <w:rPr>
          <w:lang w:eastAsia="en-IN"/>
        </w:rPr>
      </w:pPr>
      <w:r w:rsidRPr="00F43AC2">
        <w:rPr>
          <w:lang w:eastAsia="en-IN"/>
        </w:rPr>
        <w:t>Put </w:t>
      </w:r>
      <w:r w:rsidRPr="00F43AC2">
        <w:rPr>
          <w:rFonts w:ascii="Consolas" w:hAnsi="Consolas" w:cs="Courier New"/>
          <w:lang w:eastAsia="en-IN"/>
        </w:rPr>
        <w:t>mod.py</w:t>
      </w:r>
      <w:r w:rsidRPr="00F43AC2">
        <w:rPr>
          <w:lang w:eastAsia="en-IN"/>
        </w:rPr>
        <w:t> in one of the installation-dependent directories, which you may or may not have write-access to, depending on the OS</w:t>
      </w:r>
    </w:p>
    <w:p w14:paraId="3A9ED0C6" w14:textId="77777777" w:rsidR="008429E9" w:rsidRPr="008429E9" w:rsidRDefault="008429E9" w:rsidP="008429E9">
      <w:pPr>
        <w:rPr>
          <w:lang w:eastAsia="en-IN"/>
        </w:rPr>
      </w:pPr>
      <w:r w:rsidRPr="008429E9">
        <w:rPr>
          <w:lang w:eastAsia="en-IN"/>
        </w:rPr>
        <w:t>There is actually one additional option: you can put the module file in any directory of your choice and then modify </w:t>
      </w:r>
      <w:r w:rsidRPr="008429E9">
        <w:rPr>
          <w:rFonts w:ascii="Consolas" w:hAnsi="Consolas" w:cs="Courier New"/>
          <w:lang w:eastAsia="en-IN"/>
        </w:rPr>
        <w:t>sys.path</w:t>
      </w:r>
      <w:r w:rsidRPr="008429E9">
        <w:rPr>
          <w:lang w:eastAsia="en-IN"/>
        </w:rPr>
        <w:t> at run-time so that it contains that directory. For example, in this case, you could put </w:t>
      </w:r>
      <w:r w:rsidRPr="008429E9">
        <w:rPr>
          <w:rFonts w:ascii="Consolas" w:hAnsi="Consolas" w:cs="Courier New"/>
          <w:lang w:eastAsia="en-IN"/>
        </w:rPr>
        <w:t>mod.py</w:t>
      </w:r>
      <w:r w:rsidRPr="008429E9">
        <w:rPr>
          <w:lang w:eastAsia="en-IN"/>
        </w:rPr>
        <w:t> in directory </w:t>
      </w:r>
      <w:r w:rsidRPr="008429E9">
        <w:rPr>
          <w:rFonts w:ascii="Consolas" w:hAnsi="Consolas" w:cs="Courier New"/>
          <w:lang w:eastAsia="en-IN"/>
        </w:rPr>
        <w:t>C:\Users\john</w:t>
      </w:r>
      <w:r w:rsidRPr="008429E9">
        <w:rPr>
          <w:lang w:eastAsia="en-IN"/>
        </w:rPr>
        <w:t> and then issue the following statements:</w:t>
      </w:r>
    </w:p>
    <w:p w14:paraId="3E31C889"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8F5902"/>
          <w:sz w:val="20"/>
          <w:szCs w:val="20"/>
          <w:lang w:eastAsia="en-IN"/>
        </w:rPr>
        <w:t xml:space="preserve">&gt;&gt;&gt; </w:t>
      </w:r>
      <w:r w:rsidRPr="008429E9">
        <w:rPr>
          <w:rFonts w:ascii="Consolas" w:eastAsia="Times New Roman" w:hAnsi="Consolas" w:cs="Courier New"/>
          <w:color w:val="000000"/>
          <w:sz w:val="20"/>
          <w:szCs w:val="20"/>
          <w:lang w:eastAsia="en-IN"/>
        </w:rPr>
        <w:t>sys</w:t>
      </w:r>
      <w:r w:rsidRPr="008429E9">
        <w:rPr>
          <w:rFonts w:ascii="Consolas" w:eastAsia="Times New Roman" w:hAnsi="Consolas" w:cs="Courier New"/>
          <w:color w:val="CE5C00"/>
          <w:sz w:val="20"/>
          <w:szCs w:val="20"/>
          <w:lang w:eastAsia="en-IN"/>
        </w:rPr>
        <w:t>.</w:t>
      </w:r>
      <w:r w:rsidRPr="008429E9">
        <w:rPr>
          <w:rFonts w:ascii="Consolas" w:eastAsia="Times New Roman" w:hAnsi="Consolas" w:cs="Courier New"/>
          <w:color w:val="000000"/>
          <w:sz w:val="20"/>
          <w:szCs w:val="20"/>
          <w:lang w:eastAsia="en-IN"/>
        </w:rPr>
        <w:t>path</w:t>
      </w:r>
      <w:r w:rsidRPr="008429E9">
        <w:rPr>
          <w:rFonts w:ascii="Consolas" w:eastAsia="Times New Roman" w:hAnsi="Consolas" w:cs="Courier New"/>
          <w:color w:val="CE5C00"/>
          <w:sz w:val="20"/>
          <w:szCs w:val="20"/>
          <w:lang w:eastAsia="en-IN"/>
        </w:rPr>
        <w:t>.</w:t>
      </w:r>
      <w:r w:rsidRPr="008429E9">
        <w:rPr>
          <w:rFonts w:ascii="Consolas" w:eastAsia="Times New Roman" w:hAnsi="Consolas" w:cs="Courier New"/>
          <w:color w:val="000000"/>
          <w:sz w:val="20"/>
          <w:szCs w:val="20"/>
          <w:lang w:eastAsia="en-IN"/>
        </w:rPr>
        <w:t>append(</w:t>
      </w:r>
      <w:r w:rsidRPr="008429E9">
        <w:rPr>
          <w:rFonts w:ascii="Consolas" w:eastAsia="Times New Roman" w:hAnsi="Consolas" w:cs="Courier New"/>
          <w:color w:val="1B6700"/>
          <w:sz w:val="20"/>
          <w:szCs w:val="20"/>
          <w:lang w:eastAsia="en-IN"/>
        </w:rPr>
        <w:t>r</w:t>
      </w:r>
      <w:r w:rsidRPr="008429E9">
        <w:rPr>
          <w:rFonts w:ascii="Consolas" w:eastAsia="Times New Roman" w:hAnsi="Consolas" w:cs="Courier New"/>
          <w:color w:val="4E9A06"/>
          <w:sz w:val="20"/>
          <w:szCs w:val="20"/>
          <w:lang w:eastAsia="en-IN"/>
        </w:rPr>
        <w:t>'C:\Users\john'</w:t>
      </w:r>
      <w:r w:rsidRPr="008429E9">
        <w:rPr>
          <w:rFonts w:ascii="Consolas" w:eastAsia="Times New Roman" w:hAnsi="Consolas" w:cs="Courier New"/>
          <w:color w:val="000000"/>
          <w:sz w:val="20"/>
          <w:szCs w:val="20"/>
          <w:lang w:eastAsia="en-IN"/>
        </w:rPr>
        <w:t>)</w:t>
      </w:r>
    </w:p>
    <w:p w14:paraId="16E6F754"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8F5902"/>
          <w:sz w:val="20"/>
          <w:szCs w:val="20"/>
          <w:lang w:eastAsia="en-IN"/>
        </w:rPr>
        <w:t xml:space="preserve">&gt;&gt;&gt; </w:t>
      </w:r>
      <w:r w:rsidRPr="008429E9">
        <w:rPr>
          <w:rFonts w:ascii="Consolas" w:eastAsia="Times New Roman" w:hAnsi="Consolas" w:cs="Courier New"/>
          <w:color w:val="000000"/>
          <w:sz w:val="20"/>
          <w:szCs w:val="20"/>
          <w:lang w:eastAsia="en-IN"/>
        </w:rPr>
        <w:t>sys</w:t>
      </w:r>
      <w:r w:rsidRPr="008429E9">
        <w:rPr>
          <w:rFonts w:ascii="Consolas" w:eastAsia="Times New Roman" w:hAnsi="Consolas" w:cs="Courier New"/>
          <w:color w:val="CE5C00"/>
          <w:sz w:val="20"/>
          <w:szCs w:val="20"/>
          <w:lang w:eastAsia="en-IN"/>
        </w:rPr>
        <w:t>.</w:t>
      </w:r>
      <w:r w:rsidRPr="008429E9">
        <w:rPr>
          <w:rFonts w:ascii="Consolas" w:eastAsia="Times New Roman" w:hAnsi="Consolas" w:cs="Courier New"/>
          <w:color w:val="000000"/>
          <w:sz w:val="20"/>
          <w:szCs w:val="20"/>
          <w:lang w:eastAsia="en-IN"/>
        </w:rPr>
        <w:t>path</w:t>
      </w:r>
    </w:p>
    <w:p w14:paraId="35AB16E6"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6C757D"/>
          <w:sz w:val="20"/>
          <w:szCs w:val="20"/>
          <w:lang w:eastAsia="en-IN"/>
        </w:rPr>
        <w:t>['', 'C:\\Users\\john\\Documents\\Python\\doc', 'C:\\Python36\\Lib\\idlelib',</w:t>
      </w:r>
    </w:p>
    <w:p w14:paraId="7F9A5708"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6C757D"/>
          <w:sz w:val="20"/>
          <w:szCs w:val="20"/>
          <w:lang w:eastAsia="en-IN"/>
        </w:rPr>
        <w:t>'C:\\Python36\\python36.zip', 'C:\\Python36\\DLLs', 'C:\\Python36\\lib',</w:t>
      </w:r>
    </w:p>
    <w:p w14:paraId="5F09DA2C"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6C757D"/>
          <w:sz w:val="20"/>
          <w:szCs w:val="20"/>
          <w:lang w:eastAsia="en-IN"/>
        </w:rPr>
        <w:t>'C:\\Python36', 'C:\\Python36\\lib\\site-packages', 'C:\\Users\\john']</w:t>
      </w:r>
    </w:p>
    <w:p w14:paraId="1803A506"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429E9">
        <w:rPr>
          <w:rFonts w:ascii="Consolas" w:eastAsia="Times New Roman" w:hAnsi="Consolas" w:cs="Courier New"/>
          <w:color w:val="8F5902"/>
          <w:sz w:val="20"/>
          <w:szCs w:val="20"/>
          <w:lang w:eastAsia="en-IN"/>
        </w:rPr>
        <w:t xml:space="preserve">&gt;&gt;&gt; </w:t>
      </w:r>
      <w:r w:rsidRPr="008429E9">
        <w:rPr>
          <w:rFonts w:ascii="Consolas" w:eastAsia="Times New Roman" w:hAnsi="Consolas" w:cs="Courier New"/>
          <w:color w:val="204A87"/>
          <w:sz w:val="20"/>
          <w:szCs w:val="20"/>
          <w:lang w:eastAsia="en-IN"/>
        </w:rPr>
        <w:t>import</w:t>
      </w:r>
      <w:r w:rsidRPr="008429E9">
        <w:rPr>
          <w:rFonts w:ascii="Consolas" w:eastAsia="Times New Roman" w:hAnsi="Consolas" w:cs="Courier New"/>
          <w:color w:val="212529"/>
          <w:sz w:val="20"/>
          <w:szCs w:val="20"/>
          <w:lang w:eastAsia="en-IN"/>
        </w:rPr>
        <w:t xml:space="preserve"> </w:t>
      </w:r>
      <w:r w:rsidRPr="008429E9">
        <w:rPr>
          <w:rFonts w:ascii="Consolas" w:eastAsia="Times New Roman" w:hAnsi="Consolas" w:cs="Courier New"/>
          <w:color w:val="000000"/>
          <w:sz w:val="20"/>
          <w:szCs w:val="20"/>
          <w:lang w:eastAsia="en-IN"/>
        </w:rPr>
        <w:t>mod</w:t>
      </w:r>
    </w:p>
    <w:p w14:paraId="1F91E86A" w14:textId="77777777" w:rsidR="00B004F7" w:rsidRPr="00B004F7" w:rsidRDefault="00B004F7" w:rsidP="00B004F7">
      <w:pPr>
        <w:rPr>
          <w:lang w:eastAsia="en-IN"/>
        </w:rPr>
      </w:pPr>
      <w:r w:rsidRPr="00B004F7">
        <w:rPr>
          <w:lang w:eastAsia="en-IN"/>
        </w:rPr>
        <w:t>Once a module has been imported, you can determine the location where it was found with the module’s </w:t>
      </w:r>
      <w:r w:rsidRPr="00B004F7">
        <w:rPr>
          <w:rFonts w:ascii="Consolas" w:hAnsi="Consolas" w:cs="Courier New"/>
          <w:lang w:eastAsia="en-IN"/>
        </w:rPr>
        <w:t>__file__</w:t>
      </w:r>
      <w:r w:rsidRPr="00B004F7">
        <w:rPr>
          <w:lang w:eastAsia="en-IN"/>
        </w:rPr>
        <w:t> attribute:</w:t>
      </w:r>
    </w:p>
    <w:p w14:paraId="4C647FE6"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8F5902"/>
          <w:sz w:val="20"/>
          <w:szCs w:val="20"/>
          <w:lang w:eastAsia="en-IN"/>
        </w:rPr>
        <w:t xml:space="preserve">&gt;&gt;&gt; </w:t>
      </w:r>
      <w:r w:rsidRPr="00B004F7">
        <w:rPr>
          <w:rFonts w:ascii="Consolas" w:eastAsia="Times New Roman" w:hAnsi="Consolas" w:cs="Courier New"/>
          <w:color w:val="204A87"/>
          <w:sz w:val="20"/>
          <w:szCs w:val="20"/>
          <w:lang w:eastAsia="en-IN"/>
        </w:rPr>
        <w:t>import</w:t>
      </w:r>
      <w:r w:rsidRPr="00B004F7">
        <w:rPr>
          <w:rFonts w:ascii="Consolas" w:eastAsia="Times New Roman" w:hAnsi="Consolas" w:cs="Courier New"/>
          <w:color w:val="212529"/>
          <w:sz w:val="20"/>
          <w:szCs w:val="20"/>
          <w:lang w:eastAsia="en-IN"/>
        </w:rPr>
        <w:t xml:space="preserve"> </w:t>
      </w:r>
      <w:r w:rsidRPr="00B004F7">
        <w:rPr>
          <w:rFonts w:ascii="Consolas" w:eastAsia="Times New Roman" w:hAnsi="Consolas" w:cs="Courier New"/>
          <w:color w:val="000000"/>
          <w:sz w:val="20"/>
          <w:szCs w:val="20"/>
          <w:lang w:eastAsia="en-IN"/>
        </w:rPr>
        <w:t>mod</w:t>
      </w:r>
    </w:p>
    <w:p w14:paraId="468B8328"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8F5902"/>
          <w:sz w:val="20"/>
          <w:szCs w:val="20"/>
          <w:lang w:eastAsia="en-IN"/>
        </w:rPr>
        <w:t xml:space="preserve">&gt;&gt;&gt; </w:t>
      </w:r>
      <w:r w:rsidRPr="00B004F7">
        <w:rPr>
          <w:rFonts w:ascii="Consolas" w:eastAsia="Times New Roman" w:hAnsi="Consolas" w:cs="Courier New"/>
          <w:color w:val="000000"/>
          <w:sz w:val="20"/>
          <w:szCs w:val="20"/>
          <w:lang w:eastAsia="en-IN"/>
        </w:rPr>
        <w:t>mod</w:t>
      </w:r>
      <w:r w:rsidRPr="00B004F7">
        <w:rPr>
          <w:rFonts w:ascii="Consolas" w:eastAsia="Times New Roman" w:hAnsi="Consolas" w:cs="Courier New"/>
          <w:color w:val="CE5C00"/>
          <w:sz w:val="20"/>
          <w:szCs w:val="20"/>
          <w:lang w:eastAsia="en-IN"/>
        </w:rPr>
        <w:t>.</w:t>
      </w:r>
      <w:r w:rsidRPr="00B004F7">
        <w:rPr>
          <w:rFonts w:ascii="Consolas" w:eastAsia="Times New Roman" w:hAnsi="Consolas" w:cs="Courier New"/>
          <w:color w:val="212529"/>
          <w:sz w:val="20"/>
          <w:szCs w:val="20"/>
          <w:lang w:eastAsia="en-IN"/>
        </w:rPr>
        <w:t>__file__</w:t>
      </w:r>
    </w:p>
    <w:p w14:paraId="71335EE2"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6C757D"/>
          <w:sz w:val="20"/>
          <w:szCs w:val="20"/>
          <w:lang w:eastAsia="en-IN"/>
        </w:rPr>
        <w:t>'C:\\Users\\john\\mod.py'</w:t>
      </w:r>
    </w:p>
    <w:p w14:paraId="5ACBFDA2"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ECE21AB"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8F5902"/>
          <w:sz w:val="20"/>
          <w:szCs w:val="20"/>
          <w:lang w:eastAsia="en-IN"/>
        </w:rPr>
        <w:t xml:space="preserve">&gt;&gt;&gt; </w:t>
      </w:r>
      <w:r w:rsidRPr="00B004F7">
        <w:rPr>
          <w:rFonts w:ascii="Consolas" w:eastAsia="Times New Roman" w:hAnsi="Consolas" w:cs="Courier New"/>
          <w:color w:val="204A87"/>
          <w:sz w:val="20"/>
          <w:szCs w:val="20"/>
          <w:lang w:eastAsia="en-IN"/>
        </w:rPr>
        <w:t>import</w:t>
      </w:r>
      <w:r w:rsidRPr="00B004F7">
        <w:rPr>
          <w:rFonts w:ascii="Consolas" w:eastAsia="Times New Roman" w:hAnsi="Consolas" w:cs="Courier New"/>
          <w:color w:val="212529"/>
          <w:sz w:val="20"/>
          <w:szCs w:val="20"/>
          <w:lang w:eastAsia="en-IN"/>
        </w:rPr>
        <w:t xml:space="preserve"> </w:t>
      </w:r>
      <w:r w:rsidRPr="00B004F7">
        <w:rPr>
          <w:rFonts w:ascii="Consolas" w:eastAsia="Times New Roman" w:hAnsi="Consolas" w:cs="Courier New"/>
          <w:color w:val="000000"/>
          <w:sz w:val="20"/>
          <w:szCs w:val="20"/>
          <w:lang w:eastAsia="en-IN"/>
        </w:rPr>
        <w:t>re</w:t>
      </w:r>
    </w:p>
    <w:p w14:paraId="24EE7397"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8F5902"/>
          <w:sz w:val="20"/>
          <w:szCs w:val="20"/>
          <w:lang w:eastAsia="en-IN"/>
        </w:rPr>
        <w:t xml:space="preserve">&gt;&gt;&gt; </w:t>
      </w:r>
      <w:r w:rsidRPr="00B004F7">
        <w:rPr>
          <w:rFonts w:ascii="Consolas" w:eastAsia="Times New Roman" w:hAnsi="Consolas" w:cs="Courier New"/>
          <w:color w:val="000000"/>
          <w:sz w:val="20"/>
          <w:szCs w:val="20"/>
          <w:lang w:eastAsia="en-IN"/>
        </w:rPr>
        <w:t>re</w:t>
      </w:r>
      <w:r w:rsidRPr="00B004F7">
        <w:rPr>
          <w:rFonts w:ascii="Consolas" w:eastAsia="Times New Roman" w:hAnsi="Consolas" w:cs="Courier New"/>
          <w:color w:val="CE5C00"/>
          <w:sz w:val="20"/>
          <w:szCs w:val="20"/>
          <w:lang w:eastAsia="en-IN"/>
        </w:rPr>
        <w:t>.</w:t>
      </w:r>
      <w:r w:rsidRPr="00B004F7">
        <w:rPr>
          <w:rFonts w:ascii="Consolas" w:eastAsia="Times New Roman" w:hAnsi="Consolas" w:cs="Courier New"/>
          <w:color w:val="212529"/>
          <w:sz w:val="20"/>
          <w:szCs w:val="20"/>
          <w:lang w:eastAsia="en-IN"/>
        </w:rPr>
        <w:t>__file__</w:t>
      </w:r>
    </w:p>
    <w:p w14:paraId="6AD532DB"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6C757D"/>
          <w:sz w:val="20"/>
          <w:szCs w:val="20"/>
          <w:lang w:eastAsia="en-IN"/>
        </w:rPr>
        <w:t>'C:\\Python36\\lib\\re.py'</w:t>
      </w:r>
    </w:p>
    <w:p w14:paraId="100CF4F2" w14:textId="77777777" w:rsidR="00B004F7" w:rsidRPr="00B004F7" w:rsidRDefault="00B004F7" w:rsidP="00B004F7">
      <w:pPr>
        <w:rPr>
          <w:lang w:eastAsia="en-IN"/>
        </w:rPr>
      </w:pPr>
      <w:r w:rsidRPr="00B004F7">
        <w:rPr>
          <w:lang w:eastAsia="en-IN"/>
        </w:rPr>
        <w:t>The directory portion of </w:t>
      </w:r>
      <w:r w:rsidRPr="00B004F7">
        <w:rPr>
          <w:rFonts w:ascii="Consolas" w:hAnsi="Consolas" w:cs="Courier New"/>
          <w:lang w:eastAsia="en-IN"/>
        </w:rPr>
        <w:t>__file__</w:t>
      </w:r>
      <w:r w:rsidRPr="00B004F7">
        <w:rPr>
          <w:lang w:eastAsia="en-IN"/>
        </w:rPr>
        <w:t> should be one of the directories in </w:t>
      </w:r>
      <w:r w:rsidRPr="00B004F7">
        <w:rPr>
          <w:rFonts w:ascii="Consolas" w:hAnsi="Consolas" w:cs="Courier New"/>
          <w:lang w:eastAsia="en-IN"/>
        </w:rPr>
        <w:t>sys.path</w:t>
      </w:r>
      <w:r w:rsidRPr="00B004F7">
        <w:rPr>
          <w:lang w:eastAsia="en-IN"/>
        </w:rPr>
        <w:t>.</w:t>
      </w:r>
    </w:p>
    <w:p w14:paraId="5716194A" w14:textId="77777777" w:rsidR="00E83844" w:rsidRPr="00E83844" w:rsidRDefault="00E83844" w:rsidP="00875512">
      <w:pPr>
        <w:pStyle w:val="Heading3"/>
      </w:pPr>
      <w:bookmarkStart w:id="234" w:name="_Toc77944112"/>
      <w:r w:rsidRPr="00E83844">
        <w:lastRenderedPageBreak/>
        <w:t>The </w:t>
      </w:r>
      <w:r w:rsidRPr="00E83844">
        <w:rPr>
          <w:rStyle w:val="HTMLCode"/>
          <w:rFonts w:asciiTheme="majorHAnsi" w:eastAsiaTheme="majorEastAsia" w:hAnsiTheme="majorHAnsi" w:cstheme="majorBidi"/>
          <w:sz w:val="24"/>
          <w:szCs w:val="24"/>
        </w:rPr>
        <w:t>import</w:t>
      </w:r>
      <w:r w:rsidRPr="00E83844">
        <w:t> Statement</w:t>
      </w:r>
      <w:bookmarkEnd w:id="234"/>
    </w:p>
    <w:p w14:paraId="05D52353" w14:textId="77777777" w:rsidR="00E83844" w:rsidRPr="00E83844" w:rsidRDefault="00E83844" w:rsidP="00E83844">
      <w:r w:rsidRPr="00E83844">
        <w:rPr>
          <w:rStyle w:val="Strong"/>
          <w:rFonts w:ascii="Source Sans Pro" w:hAnsi="Source Sans Pro"/>
          <w:color w:val="222222"/>
        </w:rPr>
        <w:t>Module</w:t>
      </w:r>
      <w:r w:rsidRPr="00E83844">
        <w:t> contents are made available to the caller with the </w:t>
      </w:r>
      <w:r w:rsidRPr="00E83844">
        <w:rPr>
          <w:rStyle w:val="HTMLCode"/>
          <w:rFonts w:ascii="Consolas" w:eastAsiaTheme="minorHAnsi" w:hAnsi="Consolas"/>
          <w:color w:val="222222"/>
          <w:sz w:val="22"/>
          <w:szCs w:val="22"/>
        </w:rPr>
        <w:t>import</w:t>
      </w:r>
      <w:r w:rsidRPr="00E83844">
        <w:t> statement. The </w:t>
      </w:r>
      <w:r w:rsidRPr="00E83844">
        <w:rPr>
          <w:rStyle w:val="HTMLCode"/>
          <w:rFonts w:ascii="Consolas" w:eastAsiaTheme="minorHAnsi" w:hAnsi="Consolas"/>
          <w:color w:val="222222"/>
          <w:sz w:val="22"/>
          <w:szCs w:val="22"/>
        </w:rPr>
        <w:t>import</w:t>
      </w:r>
      <w:r w:rsidRPr="00E83844">
        <w:t> statement takes many different forms, shown below.</w:t>
      </w:r>
    </w:p>
    <w:p w14:paraId="5CB8C8CB" w14:textId="77777777" w:rsidR="00E83844" w:rsidRPr="00E83844" w:rsidRDefault="00E83844" w:rsidP="00E83844">
      <w:pPr>
        <w:pStyle w:val="Heading3"/>
        <w:rPr>
          <w:rFonts w:ascii="Times New Roman" w:hAnsi="Times New Roman"/>
          <w:color w:val="auto"/>
          <w:sz w:val="22"/>
          <w:szCs w:val="22"/>
        </w:rPr>
      </w:pPr>
      <w:bookmarkStart w:id="235" w:name="_Toc77944113"/>
      <w:r w:rsidRPr="00E83844">
        <w:rPr>
          <w:rStyle w:val="HTMLCode"/>
          <w:rFonts w:ascii="Consolas" w:eastAsiaTheme="majorEastAsia" w:hAnsi="Consolas"/>
          <w:b/>
          <w:bCs/>
          <w:color w:val="222222"/>
          <w:sz w:val="22"/>
          <w:szCs w:val="22"/>
        </w:rPr>
        <w:t>import &lt;module_name&gt;</w:t>
      </w:r>
      <w:bookmarkEnd w:id="235"/>
    </w:p>
    <w:p w14:paraId="37FC02F1" w14:textId="77777777" w:rsidR="00E83844" w:rsidRDefault="00E83844" w:rsidP="00E83844">
      <w:r>
        <w:t>The simplest form is the one already shown above:</w:t>
      </w:r>
    </w:p>
    <w:p w14:paraId="5A09A04E" w14:textId="77777777" w:rsidR="00E83844" w:rsidRDefault="00E83844" w:rsidP="00E83844">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p>
    <w:p w14:paraId="77DD462D" w14:textId="77777777" w:rsidR="00E83844" w:rsidRPr="00E83844" w:rsidRDefault="00E83844" w:rsidP="00E83844">
      <w:pPr>
        <w:rPr>
          <w:lang w:eastAsia="en-IN"/>
        </w:rPr>
      </w:pPr>
      <w:r w:rsidRPr="00E83844">
        <w:rPr>
          <w:lang w:eastAsia="en-IN"/>
        </w:rPr>
        <w:t>Note that this </w:t>
      </w:r>
      <w:r w:rsidRPr="00E83844">
        <w:rPr>
          <w:i/>
          <w:iCs/>
          <w:lang w:eastAsia="en-IN"/>
        </w:rPr>
        <w:t>does not</w:t>
      </w:r>
      <w:r w:rsidRPr="00E83844">
        <w:rPr>
          <w:lang w:eastAsia="en-IN"/>
        </w:rPr>
        <w:t> make the module contents </w:t>
      </w:r>
      <w:r w:rsidRPr="00E83844">
        <w:rPr>
          <w:i/>
          <w:iCs/>
          <w:lang w:eastAsia="en-IN"/>
        </w:rPr>
        <w:t>directly</w:t>
      </w:r>
      <w:r w:rsidRPr="00E83844">
        <w:rPr>
          <w:lang w:eastAsia="en-IN"/>
        </w:rPr>
        <w:t> accessible to the caller. Each module has its own </w:t>
      </w:r>
      <w:r w:rsidRPr="00E83844">
        <w:rPr>
          <w:b/>
          <w:bCs/>
          <w:lang w:eastAsia="en-IN"/>
        </w:rPr>
        <w:t>private symbol table</w:t>
      </w:r>
      <w:r w:rsidRPr="00E83844">
        <w:rPr>
          <w:lang w:eastAsia="en-IN"/>
        </w:rPr>
        <w:t>, which serves as the global symbol table for all objects defined </w:t>
      </w:r>
      <w:r w:rsidRPr="00E83844">
        <w:rPr>
          <w:i/>
          <w:iCs/>
          <w:lang w:eastAsia="en-IN"/>
        </w:rPr>
        <w:t>in the module</w:t>
      </w:r>
      <w:r w:rsidRPr="00E83844">
        <w:rPr>
          <w:lang w:eastAsia="en-IN"/>
        </w:rPr>
        <w:t>. Thus, a module creates a separate </w:t>
      </w:r>
      <w:r w:rsidRPr="00E83844">
        <w:rPr>
          <w:b/>
          <w:bCs/>
          <w:lang w:eastAsia="en-IN"/>
        </w:rPr>
        <w:t>namespace</w:t>
      </w:r>
      <w:r w:rsidRPr="00E83844">
        <w:rPr>
          <w:lang w:eastAsia="en-IN"/>
        </w:rPr>
        <w:t>, as already noted.</w:t>
      </w:r>
    </w:p>
    <w:p w14:paraId="7EDA268D" w14:textId="77777777" w:rsidR="00E83844" w:rsidRPr="00E83844" w:rsidRDefault="00E83844" w:rsidP="00E83844">
      <w:pPr>
        <w:rPr>
          <w:lang w:eastAsia="en-IN"/>
        </w:rPr>
      </w:pPr>
      <w:r w:rsidRPr="00E83844">
        <w:rPr>
          <w:lang w:eastAsia="en-IN"/>
        </w:rPr>
        <w:t>The statement </w:t>
      </w:r>
      <w:r w:rsidRPr="00E83844">
        <w:rPr>
          <w:rFonts w:ascii="Consolas" w:hAnsi="Consolas" w:cs="Courier New"/>
          <w:lang w:eastAsia="en-IN"/>
        </w:rPr>
        <w:t>import &lt;module_name&gt;</w:t>
      </w:r>
      <w:r w:rsidRPr="00E83844">
        <w:rPr>
          <w:lang w:eastAsia="en-IN"/>
        </w:rPr>
        <w:t> only places </w:t>
      </w:r>
      <w:r w:rsidRPr="00E83844">
        <w:rPr>
          <w:rFonts w:ascii="Consolas" w:hAnsi="Consolas" w:cs="Courier New"/>
          <w:lang w:eastAsia="en-IN"/>
        </w:rPr>
        <w:t>&lt;module_name&gt;</w:t>
      </w:r>
      <w:r w:rsidRPr="00E83844">
        <w:rPr>
          <w:lang w:eastAsia="en-IN"/>
        </w:rPr>
        <w:t> in the caller’s symbol table. The </w:t>
      </w:r>
      <w:r w:rsidRPr="00E83844">
        <w:rPr>
          <w:i/>
          <w:iCs/>
          <w:lang w:eastAsia="en-IN"/>
        </w:rPr>
        <w:t>objects</w:t>
      </w:r>
      <w:r w:rsidRPr="00E83844">
        <w:rPr>
          <w:lang w:eastAsia="en-IN"/>
        </w:rPr>
        <w:t> that are defined in the module </w:t>
      </w:r>
      <w:r w:rsidRPr="00E83844">
        <w:rPr>
          <w:i/>
          <w:iCs/>
          <w:lang w:eastAsia="en-IN"/>
        </w:rPr>
        <w:t>remain in the module’s private symbol table</w:t>
      </w:r>
      <w:r w:rsidRPr="00E83844">
        <w:rPr>
          <w:lang w:eastAsia="en-IN"/>
        </w:rPr>
        <w:t>.</w:t>
      </w:r>
    </w:p>
    <w:p w14:paraId="1205F952" w14:textId="77777777" w:rsidR="00E83844" w:rsidRPr="00E83844" w:rsidRDefault="00E83844" w:rsidP="00E83844">
      <w:pPr>
        <w:rPr>
          <w:lang w:eastAsia="en-IN"/>
        </w:rPr>
      </w:pPr>
      <w:r w:rsidRPr="00E83844">
        <w:rPr>
          <w:lang w:eastAsia="en-IN"/>
        </w:rPr>
        <w:t>From the caller, objects in the module are only accessible when prefixed with </w:t>
      </w:r>
      <w:r w:rsidRPr="00E83844">
        <w:rPr>
          <w:rFonts w:ascii="Consolas" w:hAnsi="Consolas" w:cs="Courier New"/>
          <w:lang w:eastAsia="en-IN"/>
        </w:rPr>
        <w:t>&lt;module_name&gt;</w:t>
      </w:r>
      <w:r w:rsidRPr="00E83844">
        <w:rPr>
          <w:lang w:eastAsia="en-IN"/>
        </w:rPr>
        <w:t> via </w:t>
      </w:r>
      <w:r w:rsidRPr="00E83844">
        <w:rPr>
          <w:b/>
          <w:bCs/>
          <w:lang w:eastAsia="en-IN"/>
        </w:rPr>
        <w:t>dot notation</w:t>
      </w:r>
      <w:r w:rsidRPr="00E83844">
        <w:rPr>
          <w:lang w:eastAsia="en-IN"/>
        </w:rPr>
        <w:t>, as illustrated below.</w:t>
      </w:r>
    </w:p>
    <w:p w14:paraId="0A3A6947" w14:textId="77777777" w:rsidR="00E83844" w:rsidRPr="00E83844" w:rsidRDefault="00E83844" w:rsidP="00E83844">
      <w:pPr>
        <w:rPr>
          <w:lang w:eastAsia="en-IN"/>
        </w:rPr>
      </w:pPr>
      <w:r w:rsidRPr="00E83844">
        <w:rPr>
          <w:lang w:eastAsia="en-IN"/>
        </w:rPr>
        <w:t>After the following </w:t>
      </w:r>
      <w:r w:rsidRPr="00E83844">
        <w:rPr>
          <w:rFonts w:ascii="Consolas" w:hAnsi="Consolas" w:cs="Courier New"/>
          <w:lang w:eastAsia="en-IN"/>
        </w:rPr>
        <w:t>import</w:t>
      </w:r>
      <w:r w:rsidRPr="00E83844">
        <w:rPr>
          <w:lang w:eastAsia="en-IN"/>
        </w:rPr>
        <w:t> statement, </w:t>
      </w:r>
      <w:r w:rsidRPr="00E83844">
        <w:rPr>
          <w:rFonts w:ascii="Consolas" w:hAnsi="Consolas" w:cs="Courier New"/>
          <w:lang w:eastAsia="en-IN"/>
        </w:rPr>
        <w:t>mod</w:t>
      </w:r>
      <w:r w:rsidRPr="00E83844">
        <w:rPr>
          <w:lang w:eastAsia="en-IN"/>
        </w:rPr>
        <w:t> is placed into the local symbol table. Thus, </w:t>
      </w:r>
      <w:r w:rsidRPr="00E83844">
        <w:rPr>
          <w:rFonts w:ascii="Consolas" w:hAnsi="Consolas" w:cs="Courier New"/>
          <w:lang w:eastAsia="en-IN"/>
        </w:rPr>
        <w:t>mod</w:t>
      </w:r>
      <w:r w:rsidRPr="00E83844">
        <w:rPr>
          <w:lang w:eastAsia="en-IN"/>
        </w:rPr>
        <w:t> has meaning in the caller’s local context:</w:t>
      </w:r>
    </w:p>
    <w:p w14:paraId="67CED562"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204A87"/>
          <w:sz w:val="20"/>
          <w:szCs w:val="20"/>
          <w:lang w:eastAsia="en-IN"/>
        </w:rPr>
        <w:t>import</w:t>
      </w:r>
      <w:r w:rsidRPr="00E83844">
        <w:rPr>
          <w:rFonts w:ascii="Consolas" w:eastAsia="Times New Roman" w:hAnsi="Consolas" w:cs="Courier New"/>
          <w:color w:val="212529"/>
          <w:sz w:val="20"/>
          <w:szCs w:val="20"/>
          <w:lang w:eastAsia="en-IN"/>
        </w:rPr>
        <w:t xml:space="preserve"> </w:t>
      </w:r>
      <w:r w:rsidRPr="00E83844">
        <w:rPr>
          <w:rFonts w:ascii="Consolas" w:eastAsia="Times New Roman" w:hAnsi="Consolas" w:cs="Courier New"/>
          <w:color w:val="000000"/>
          <w:sz w:val="20"/>
          <w:szCs w:val="20"/>
          <w:lang w:eastAsia="en-IN"/>
        </w:rPr>
        <w:t>mod</w:t>
      </w:r>
    </w:p>
    <w:p w14:paraId="04DCFEAD"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mod</w:t>
      </w:r>
    </w:p>
    <w:p w14:paraId="2D22DFCE"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6C757D"/>
          <w:sz w:val="20"/>
          <w:szCs w:val="20"/>
          <w:lang w:eastAsia="en-IN"/>
        </w:rPr>
        <w:t>&lt;module 'mod' from 'C:\\Users\\john\\Documents\\Python\\doc\\mod.py'&gt;</w:t>
      </w:r>
    </w:p>
    <w:p w14:paraId="2DF0BB14" w14:textId="77777777" w:rsidR="00E83844" w:rsidRPr="00E83844" w:rsidRDefault="00E83844" w:rsidP="00E83844">
      <w:pPr>
        <w:rPr>
          <w:lang w:eastAsia="en-IN"/>
        </w:rPr>
      </w:pPr>
      <w:r w:rsidRPr="00E83844">
        <w:rPr>
          <w:lang w:eastAsia="en-IN"/>
        </w:rPr>
        <w:t>But </w:t>
      </w:r>
      <w:r w:rsidRPr="00E83844">
        <w:rPr>
          <w:rFonts w:ascii="Consolas" w:hAnsi="Consolas" w:cs="Courier New"/>
          <w:lang w:eastAsia="en-IN"/>
        </w:rPr>
        <w:t>s</w:t>
      </w:r>
      <w:r w:rsidRPr="00E83844">
        <w:rPr>
          <w:lang w:eastAsia="en-IN"/>
        </w:rPr>
        <w:t> and </w:t>
      </w:r>
      <w:r w:rsidRPr="00E83844">
        <w:rPr>
          <w:rFonts w:ascii="Consolas" w:hAnsi="Consolas" w:cs="Courier New"/>
          <w:lang w:eastAsia="en-IN"/>
        </w:rPr>
        <w:t>foo</w:t>
      </w:r>
      <w:r w:rsidRPr="00E83844">
        <w:rPr>
          <w:lang w:eastAsia="en-IN"/>
        </w:rPr>
        <w:t> remain in the module’s private symbol table and are not meaningful in the local context:</w:t>
      </w:r>
    </w:p>
    <w:p w14:paraId="17465195"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s</w:t>
      </w:r>
    </w:p>
    <w:p w14:paraId="7FB48C5A"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6C757D"/>
          <w:sz w:val="20"/>
          <w:szCs w:val="20"/>
          <w:lang w:eastAsia="en-IN"/>
        </w:rPr>
        <w:t>NameError: name 's' is not defined</w:t>
      </w:r>
    </w:p>
    <w:p w14:paraId="4C7966FC"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foo(</w:t>
      </w:r>
      <w:r w:rsidRPr="00E83844">
        <w:rPr>
          <w:rFonts w:ascii="Consolas" w:eastAsia="Times New Roman" w:hAnsi="Consolas" w:cs="Courier New"/>
          <w:color w:val="4E9A06"/>
          <w:sz w:val="20"/>
          <w:szCs w:val="20"/>
          <w:lang w:eastAsia="en-IN"/>
        </w:rPr>
        <w:t>'quux'</w:t>
      </w:r>
      <w:r w:rsidRPr="00E83844">
        <w:rPr>
          <w:rFonts w:ascii="Consolas" w:eastAsia="Times New Roman" w:hAnsi="Consolas" w:cs="Courier New"/>
          <w:color w:val="000000"/>
          <w:sz w:val="20"/>
          <w:szCs w:val="20"/>
          <w:lang w:eastAsia="en-IN"/>
        </w:rPr>
        <w:t>)</w:t>
      </w:r>
    </w:p>
    <w:p w14:paraId="6870A8FC"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6C757D"/>
          <w:sz w:val="20"/>
          <w:szCs w:val="20"/>
          <w:lang w:eastAsia="en-IN"/>
        </w:rPr>
        <w:t>NameError: name 'foo' is not defined</w:t>
      </w:r>
    </w:p>
    <w:p w14:paraId="450FCAC6" w14:textId="77777777" w:rsidR="00E83844" w:rsidRPr="00E83844" w:rsidRDefault="00E83844" w:rsidP="00E83844">
      <w:pPr>
        <w:rPr>
          <w:lang w:eastAsia="en-IN"/>
        </w:rPr>
      </w:pPr>
      <w:r w:rsidRPr="00E83844">
        <w:rPr>
          <w:lang w:eastAsia="en-IN"/>
        </w:rPr>
        <w:t>To be accessed in the local context, names of objects defined in the module must be prefixed by </w:t>
      </w:r>
      <w:r w:rsidRPr="00E83844">
        <w:rPr>
          <w:rFonts w:ascii="Consolas" w:hAnsi="Consolas" w:cs="Courier New"/>
          <w:lang w:eastAsia="en-IN"/>
        </w:rPr>
        <w:t>mod</w:t>
      </w:r>
      <w:r w:rsidRPr="00E83844">
        <w:rPr>
          <w:lang w:eastAsia="en-IN"/>
        </w:rPr>
        <w:t>:</w:t>
      </w:r>
    </w:p>
    <w:p w14:paraId="6354E60B"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mod</w:t>
      </w:r>
      <w:r w:rsidRPr="00E83844">
        <w:rPr>
          <w:rFonts w:ascii="Consolas" w:eastAsia="Times New Roman" w:hAnsi="Consolas" w:cs="Courier New"/>
          <w:color w:val="CE5C00"/>
          <w:sz w:val="20"/>
          <w:szCs w:val="20"/>
          <w:lang w:eastAsia="en-IN"/>
        </w:rPr>
        <w:t>.</w:t>
      </w:r>
      <w:r w:rsidRPr="00E83844">
        <w:rPr>
          <w:rFonts w:ascii="Consolas" w:eastAsia="Times New Roman" w:hAnsi="Consolas" w:cs="Courier New"/>
          <w:color w:val="000000"/>
          <w:sz w:val="20"/>
          <w:szCs w:val="20"/>
          <w:lang w:eastAsia="en-IN"/>
        </w:rPr>
        <w:t>s</w:t>
      </w:r>
    </w:p>
    <w:p w14:paraId="4B0A23B7"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6C757D"/>
          <w:sz w:val="20"/>
          <w:szCs w:val="20"/>
          <w:lang w:eastAsia="en-IN"/>
        </w:rPr>
        <w:t>'If Comrade Napoleon says it, it must be right.'</w:t>
      </w:r>
    </w:p>
    <w:p w14:paraId="5F08F6A6"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mod</w:t>
      </w:r>
      <w:r w:rsidRPr="00E83844">
        <w:rPr>
          <w:rFonts w:ascii="Consolas" w:eastAsia="Times New Roman" w:hAnsi="Consolas" w:cs="Courier New"/>
          <w:color w:val="CE5C00"/>
          <w:sz w:val="20"/>
          <w:szCs w:val="20"/>
          <w:lang w:eastAsia="en-IN"/>
        </w:rPr>
        <w:t>.</w:t>
      </w:r>
      <w:r w:rsidRPr="00E83844">
        <w:rPr>
          <w:rFonts w:ascii="Consolas" w:eastAsia="Times New Roman" w:hAnsi="Consolas" w:cs="Courier New"/>
          <w:color w:val="000000"/>
          <w:sz w:val="20"/>
          <w:szCs w:val="20"/>
          <w:lang w:eastAsia="en-IN"/>
        </w:rPr>
        <w:t>foo(</w:t>
      </w:r>
      <w:r w:rsidRPr="00E83844">
        <w:rPr>
          <w:rFonts w:ascii="Consolas" w:eastAsia="Times New Roman" w:hAnsi="Consolas" w:cs="Courier New"/>
          <w:color w:val="4E9A06"/>
          <w:sz w:val="20"/>
          <w:szCs w:val="20"/>
          <w:lang w:eastAsia="en-IN"/>
        </w:rPr>
        <w:t>'quux'</w:t>
      </w:r>
      <w:r w:rsidRPr="00E83844">
        <w:rPr>
          <w:rFonts w:ascii="Consolas" w:eastAsia="Times New Roman" w:hAnsi="Consolas" w:cs="Courier New"/>
          <w:color w:val="000000"/>
          <w:sz w:val="20"/>
          <w:szCs w:val="20"/>
          <w:lang w:eastAsia="en-IN"/>
        </w:rPr>
        <w:t>)</w:t>
      </w:r>
    </w:p>
    <w:p w14:paraId="75EB2FF8"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83844">
        <w:rPr>
          <w:rFonts w:ascii="Consolas" w:eastAsia="Times New Roman" w:hAnsi="Consolas" w:cs="Courier New"/>
          <w:color w:val="6C757D"/>
          <w:sz w:val="20"/>
          <w:szCs w:val="20"/>
          <w:lang w:eastAsia="en-IN"/>
        </w:rPr>
        <w:t>arg = quux</w:t>
      </w:r>
    </w:p>
    <w:p w14:paraId="2A627049" w14:textId="77777777" w:rsidR="00977DCE" w:rsidRDefault="00977DCE" w:rsidP="00977DCE">
      <w:r>
        <w:t>Several comma-separated modules may be specified in a single </w:t>
      </w:r>
      <w:r>
        <w:rPr>
          <w:rStyle w:val="HTMLCode"/>
          <w:rFonts w:ascii="Consolas" w:eastAsiaTheme="minorHAnsi" w:hAnsi="Consolas"/>
          <w:color w:val="222222"/>
        </w:rPr>
        <w:t>import</w:t>
      </w:r>
      <w:r>
        <w:t> statement:</w:t>
      </w:r>
    </w:p>
    <w:p w14:paraId="1D7A76C4" w14:textId="77777777" w:rsidR="00977DCE" w:rsidRDefault="00977DCE" w:rsidP="00977DCE">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HTMLCode"/>
          <w:rFonts w:ascii="Consolas" w:hAnsi="Consolas"/>
          <w:color w:val="212529"/>
        </w:rPr>
        <w:t xml:space="preserve"> </w:t>
      </w:r>
      <w:r>
        <w:rPr>
          <w:rStyle w:val="o"/>
          <w:rFonts w:ascii="Consolas" w:hAnsi="Consolas"/>
          <w:color w:val="CE5C00"/>
        </w:rPr>
        <w:t>...</w:t>
      </w:r>
      <w:r>
        <w:rPr>
          <w:rStyle w:val="p"/>
          <w:rFonts w:ascii="Consolas" w:hAnsi="Consolas"/>
          <w:color w:val="000000"/>
        </w:rPr>
        <w:t>]</w:t>
      </w:r>
    </w:p>
    <w:p w14:paraId="02A0FC87" w14:textId="77777777" w:rsidR="00977DCE" w:rsidRPr="00977DCE" w:rsidRDefault="00977DCE" w:rsidP="00875512">
      <w:pPr>
        <w:pStyle w:val="Heading3"/>
      </w:pPr>
      <w:bookmarkStart w:id="236" w:name="_Toc77944114"/>
      <w:r w:rsidRPr="00977DCE">
        <w:rPr>
          <w:rStyle w:val="HTMLCode"/>
          <w:rFonts w:asciiTheme="majorHAnsi" w:eastAsiaTheme="majorEastAsia" w:hAnsiTheme="majorHAnsi" w:cstheme="majorBidi"/>
          <w:sz w:val="24"/>
          <w:szCs w:val="24"/>
        </w:rPr>
        <w:t>from &lt;module_name&gt; import &lt;name(s)&gt;</w:t>
      </w:r>
      <w:bookmarkEnd w:id="236"/>
    </w:p>
    <w:p w14:paraId="750476EB" w14:textId="77777777" w:rsidR="00977DCE" w:rsidRPr="00977DCE" w:rsidRDefault="00977DCE" w:rsidP="00977DCE">
      <w:r w:rsidRPr="00977DCE">
        <w:t>An alternate form of the </w:t>
      </w:r>
      <w:r w:rsidRPr="00977DCE">
        <w:rPr>
          <w:rStyle w:val="HTMLCode"/>
          <w:rFonts w:ascii="Consolas" w:eastAsiaTheme="minorHAnsi" w:hAnsi="Consolas"/>
          <w:color w:val="222222"/>
          <w:sz w:val="22"/>
          <w:szCs w:val="22"/>
        </w:rPr>
        <w:t>import</w:t>
      </w:r>
      <w:r w:rsidRPr="00977DCE">
        <w:t> statement allows individual objects from the module to be imported </w:t>
      </w:r>
      <w:r w:rsidRPr="00977DCE">
        <w:rPr>
          <w:rStyle w:val="Emphasis"/>
          <w:rFonts w:ascii="Source Sans Pro" w:hAnsi="Source Sans Pro"/>
          <w:color w:val="222222"/>
        </w:rPr>
        <w:t>directly into the caller’s symbol table</w:t>
      </w:r>
      <w:r w:rsidRPr="00977DCE">
        <w:t>:</w:t>
      </w:r>
    </w:p>
    <w:p w14:paraId="47531833"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from</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name</w:t>
      </w:r>
      <w:r>
        <w:rPr>
          <w:rStyle w:val="p"/>
          <w:rFonts w:ascii="Consolas" w:hAnsi="Consolas"/>
          <w:color w:val="000000"/>
        </w:rPr>
        <w:t>(</w:t>
      </w:r>
      <w:r>
        <w:rPr>
          <w:rStyle w:val="n"/>
          <w:rFonts w:ascii="Consolas" w:hAnsi="Consolas"/>
          <w:color w:val="000000"/>
        </w:rPr>
        <w:t>s</w:t>
      </w:r>
      <w:r>
        <w:rPr>
          <w:rStyle w:val="p"/>
          <w:rFonts w:ascii="Consolas" w:hAnsi="Consolas"/>
          <w:color w:val="000000"/>
        </w:rPr>
        <w:t>)</w:t>
      </w:r>
      <w:r>
        <w:rPr>
          <w:rStyle w:val="o"/>
          <w:rFonts w:ascii="Consolas" w:hAnsi="Consolas"/>
          <w:color w:val="CE5C00"/>
        </w:rPr>
        <w:t>&gt;</w:t>
      </w:r>
    </w:p>
    <w:p w14:paraId="59D42CA0" w14:textId="77777777" w:rsidR="00977DCE" w:rsidRDefault="00977DCE" w:rsidP="00977DCE">
      <w:r>
        <w:lastRenderedPageBreak/>
        <w:t>Following execution of the above statement, </w:t>
      </w:r>
      <w:r>
        <w:rPr>
          <w:rStyle w:val="HTMLCode"/>
          <w:rFonts w:ascii="Consolas" w:eastAsiaTheme="minorHAnsi" w:hAnsi="Consolas"/>
          <w:color w:val="222222"/>
        </w:rPr>
        <w:t>&lt;name(s)&gt;</w:t>
      </w:r>
      <w:r>
        <w:t> can be referenced in the caller’s environment without the </w:t>
      </w:r>
      <w:r>
        <w:rPr>
          <w:rStyle w:val="HTMLCode"/>
          <w:rFonts w:ascii="Consolas" w:eastAsiaTheme="minorHAnsi" w:hAnsi="Consolas"/>
          <w:color w:val="222222"/>
        </w:rPr>
        <w:t>&lt;module_name&gt;</w:t>
      </w:r>
      <w:r>
        <w:t> prefix:</w:t>
      </w:r>
    </w:p>
    <w:p w14:paraId="6FF6DCE4"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eastAsiaTheme="majorEastAsia" w:hAnsi="Consolas"/>
          <w:color w:val="000000"/>
        </w:rPr>
        <w:t>mod</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foo</w:t>
      </w:r>
    </w:p>
    <w:p w14:paraId="6C850113"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s</w:t>
      </w:r>
    </w:p>
    <w:p w14:paraId="4587259F"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'If Comrade Napoleon says it, it must be right.'</w:t>
      </w:r>
    </w:p>
    <w:p w14:paraId="6CBB1801"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foo</w:t>
      </w:r>
      <w:r>
        <w:rPr>
          <w:rStyle w:val="p"/>
          <w:rFonts w:ascii="Consolas" w:hAnsi="Consolas"/>
          <w:color w:val="000000"/>
        </w:rPr>
        <w:t>(</w:t>
      </w:r>
      <w:r>
        <w:rPr>
          <w:rStyle w:val="s1"/>
          <w:rFonts w:ascii="Consolas" w:hAnsi="Consolas"/>
          <w:color w:val="4E9A06"/>
        </w:rPr>
        <w:t>'quux'</w:t>
      </w:r>
      <w:r>
        <w:rPr>
          <w:rStyle w:val="p"/>
          <w:rFonts w:ascii="Consolas" w:hAnsi="Consolas"/>
          <w:color w:val="000000"/>
        </w:rPr>
        <w:t>)</w:t>
      </w:r>
    </w:p>
    <w:p w14:paraId="6094D6FF"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arg = quux</w:t>
      </w:r>
    </w:p>
    <w:p w14:paraId="4908DF8F" w14:textId="77777777" w:rsidR="00977DCE" w:rsidRDefault="00977DCE" w:rsidP="00977DCE">
      <w:pPr>
        <w:pStyle w:val="HTMLPreformatted"/>
        <w:shd w:val="clear" w:color="auto" w:fill="F6F6F6"/>
        <w:spacing w:line="360" w:lineRule="atLeast"/>
        <w:rPr>
          <w:rStyle w:val="HTMLCode"/>
          <w:rFonts w:ascii="Consolas" w:hAnsi="Consolas"/>
          <w:color w:val="212529"/>
        </w:rPr>
      </w:pPr>
    </w:p>
    <w:p w14:paraId="74755281"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eastAsiaTheme="majorEastAsia" w:hAnsi="Consolas"/>
          <w:color w:val="000000"/>
        </w:rPr>
        <w:t>mod</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Foo</w:t>
      </w:r>
    </w:p>
    <w:p w14:paraId="53EB0BBC"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Foo</w:t>
      </w:r>
      <w:r>
        <w:rPr>
          <w:rStyle w:val="p"/>
          <w:rFonts w:ascii="Consolas" w:hAnsi="Consolas"/>
          <w:color w:val="000000"/>
        </w:rPr>
        <w:t>()</w:t>
      </w:r>
    </w:p>
    <w:p w14:paraId="7B2E0249"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2F1AA64D" w14:textId="77777777" w:rsidR="00977DCE" w:rsidRDefault="00977DCE" w:rsidP="00977DCE">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&lt;mod.Foo object at 0x02E3AD50&gt;</w:t>
      </w:r>
    </w:p>
    <w:p w14:paraId="52722B8D" w14:textId="77777777" w:rsidR="0065712B" w:rsidRPr="0065712B" w:rsidRDefault="0065712B" w:rsidP="0065712B">
      <w:pPr>
        <w:rPr>
          <w:lang w:eastAsia="en-IN"/>
        </w:rPr>
      </w:pPr>
      <w:r w:rsidRPr="0065712B">
        <w:rPr>
          <w:lang w:eastAsia="en-IN"/>
        </w:rPr>
        <w:t>Because this form of </w:t>
      </w:r>
      <w:r w:rsidRPr="0065712B">
        <w:rPr>
          <w:rFonts w:ascii="Consolas" w:hAnsi="Consolas" w:cs="Courier New"/>
          <w:lang w:eastAsia="en-IN"/>
        </w:rPr>
        <w:t>import</w:t>
      </w:r>
      <w:r w:rsidRPr="0065712B">
        <w:rPr>
          <w:lang w:eastAsia="en-IN"/>
        </w:rPr>
        <w:t> places the object names directly into the caller’s symbol table, any objects that already exist with the same name will be </w:t>
      </w:r>
      <w:r w:rsidRPr="0065712B">
        <w:rPr>
          <w:i/>
          <w:iCs/>
          <w:lang w:eastAsia="en-IN"/>
        </w:rPr>
        <w:t>overwritten</w:t>
      </w:r>
      <w:r w:rsidRPr="0065712B">
        <w:rPr>
          <w:lang w:eastAsia="en-IN"/>
        </w:rPr>
        <w:t>:</w:t>
      </w:r>
    </w:p>
    <w:p w14:paraId="1FF47C7B"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a</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CE5C00"/>
          <w:sz w:val="20"/>
          <w:szCs w:val="20"/>
          <w:lang w:eastAsia="en-IN"/>
        </w:rPr>
        <w: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000000"/>
          <w:sz w:val="20"/>
          <w:szCs w:val="20"/>
          <w:lang w:eastAsia="en-IN"/>
        </w:rPr>
        <w:t>[</w:t>
      </w:r>
      <w:r w:rsidRPr="0065712B">
        <w:rPr>
          <w:rFonts w:ascii="Consolas" w:eastAsia="Times New Roman" w:hAnsi="Consolas" w:cs="Courier New"/>
          <w:color w:val="4E9A06"/>
          <w:sz w:val="20"/>
          <w:szCs w:val="20"/>
          <w:lang w:eastAsia="en-IN"/>
        </w:rPr>
        <w:t>'foo'</w:t>
      </w:r>
      <w:r w:rsidRPr="0065712B">
        <w:rPr>
          <w:rFonts w:ascii="Consolas" w:eastAsia="Times New Roman" w:hAnsi="Consolas" w:cs="Courier New"/>
          <w:color w:val="000000"/>
          <w:sz w:val="20"/>
          <w:szCs w:val="20"/>
          <w:lang w:eastAsia="en-IN"/>
        </w:rPr>
        <w: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4E9A06"/>
          <w:sz w:val="20"/>
          <w:szCs w:val="20"/>
          <w:lang w:eastAsia="en-IN"/>
        </w:rPr>
        <w:t>'bar'</w:t>
      </w:r>
      <w:r w:rsidRPr="0065712B">
        <w:rPr>
          <w:rFonts w:ascii="Consolas" w:eastAsia="Times New Roman" w:hAnsi="Consolas" w:cs="Courier New"/>
          <w:color w:val="000000"/>
          <w:sz w:val="20"/>
          <w:szCs w:val="20"/>
          <w:lang w:eastAsia="en-IN"/>
        </w:rPr>
        <w: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4E9A06"/>
          <w:sz w:val="20"/>
          <w:szCs w:val="20"/>
          <w:lang w:eastAsia="en-IN"/>
        </w:rPr>
        <w:t>'baz'</w:t>
      </w:r>
      <w:r w:rsidRPr="0065712B">
        <w:rPr>
          <w:rFonts w:ascii="Consolas" w:eastAsia="Times New Roman" w:hAnsi="Consolas" w:cs="Courier New"/>
          <w:color w:val="000000"/>
          <w:sz w:val="20"/>
          <w:szCs w:val="20"/>
          <w:lang w:eastAsia="en-IN"/>
        </w:rPr>
        <w:t>]</w:t>
      </w:r>
    </w:p>
    <w:p w14:paraId="01584564"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a</w:t>
      </w:r>
    </w:p>
    <w:p w14:paraId="326ACFFA"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6C757D"/>
          <w:sz w:val="20"/>
          <w:szCs w:val="20"/>
          <w:lang w:eastAsia="en-IN"/>
        </w:rPr>
        <w:t>['foo', 'bar', 'baz']</w:t>
      </w:r>
    </w:p>
    <w:p w14:paraId="46B98652"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662D2FA"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204A87"/>
          <w:sz w:val="20"/>
          <w:szCs w:val="20"/>
          <w:lang w:eastAsia="en-IN"/>
        </w:rPr>
        <w:t>from</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000000"/>
          <w:sz w:val="20"/>
          <w:szCs w:val="20"/>
          <w:lang w:eastAsia="en-IN"/>
        </w:rPr>
        <w:t>mod</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204A87"/>
          <w:sz w:val="20"/>
          <w:szCs w:val="20"/>
          <w:lang w:eastAsia="en-IN"/>
        </w:rPr>
        <w:t>import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000000"/>
          <w:sz w:val="20"/>
          <w:szCs w:val="20"/>
          <w:lang w:eastAsia="en-IN"/>
        </w:rPr>
        <w:t>a</w:t>
      </w:r>
    </w:p>
    <w:p w14:paraId="28449CD6"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a</w:t>
      </w:r>
    </w:p>
    <w:p w14:paraId="6B417350"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5712B">
        <w:rPr>
          <w:rFonts w:ascii="Consolas" w:eastAsia="Times New Roman" w:hAnsi="Consolas" w:cs="Courier New"/>
          <w:color w:val="6C757D"/>
          <w:sz w:val="20"/>
          <w:szCs w:val="20"/>
          <w:lang w:eastAsia="en-IN"/>
        </w:rPr>
        <w:t>[100, 200, 300]</w:t>
      </w:r>
    </w:p>
    <w:p w14:paraId="7A4F7037" w14:textId="77777777" w:rsidR="0065712B" w:rsidRPr="0065712B" w:rsidRDefault="0065712B" w:rsidP="0065712B">
      <w:pPr>
        <w:rPr>
          <w:lang w:eastAsia="en-IN"/>
        </w:rPr>
      </w:pPr>
      <w:r w:rsidRPr="0065712B">
        <w:rPr>
          <w:lang w:eastAsia="en-IN"/>
        </w:rPr>
        <w:t>It is even possible to indiscriminately </w:t>
      </w:r>
      <w:r w:rsidRPr="0065712B">
        <w:rPr>
          <w:rFonts w:ascii="Consolas" w:hAnsi="Consolas" w:cs="Courier New"/>
          <w:lang w:eastAsia="en-IN"/>
        </w:rPr>
        <w:t>import</w:t>
      </w:r>
      <w:r w:rsidRPr="0065712B">
        <w:rPr>
          <w:lang w:eastAsia="en-IN"/>
        </w:rPr>
        <w:t> everything from a module at one fell swoop:</w:t>
      </w:r>
    </w:p>
    <w:p w14:paraId="5490DC6D"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204A87"/>
          <w:sz w:val="20"/>
          <w:szCs w:val="20"/>
          <w:lang w:eastAsia="en-IN"/>
        </w:rPr>
        <w:t>from</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CE5C00"/>
          <w:sz w:val="20"/>
          <w:szCs w:val="20"/>
          <w:lang w:eastAsia="en-IN"/>
        </w:rPr>
        <w:t>&lt;</w:t>
      </w:r>
      <w:r w:rsidRPr="0065712B">
        <w:rPr>
          <w:rFonts w:ascii="Consolas" w:eastAsia="Times New Roman" w:hAnsi="Consolas" w:cs="Courier New"/>
          <w:color w:val="000000"/>
          <w:sz w:val="20"/>
          <w:szCs w:val="20"/>
          <w:lang w:eastAsia="en-IN"/>
        </w:rPr>
        <w:t>module_name</w:t>
      </w:r>
      <w:r w:rsidRPr="0065712B">
        <w:rPr>
          <w:rFonts w:ascii="Consolas" w:eastAsia="Times New Roman" w:hAnsi="Consolas" w:cs="Courier New"/>
          <w:color w:val="CE5C00"/>
          <w:sz w:val="20"/>
          <w:szCs w:val="20"/>
          <w:lang w:eastAsia="en-IN"/>
        </w:rPr>
        <w:t>&gt;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204A87"/>
          <w:sz w:val="20"/>
          <w:szCs w:val="20"/>
          <w:lang w:eastAsia="en-IN"/>
        </w:rPr>
        <w:t>import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CE5C00"/>
          <w:sz w:val="20"/>
          <w:szCs w:val="20"/>
          <w:lang w:eastAsia="en-IN"/>
        </w:rPr>
        <w:t>*</w:t>
      </w:r>
    </w:p>
    <w:p w14:paraId="5465118C" w14:textId="77777777" w:rsidR="0065712B" w:rsidRPr="0065712B" w:rsidRDefault="0065712B" w:rsidP="0065712B">
      <w:pPr>
        <w:rPr>
          <w:lang w:eastAsia="en-IN"/>
        </w:rPr>
      </w:pPr>
      <w:r w:rsidRPr="0065712B">
        <w:rPr>
          <w:lang w:eastAsia="en-IN"/>
        </w:rPr>
        <w:t>This will place the names of </w:t>
      </w:r>
      <w:r w:rsidRPr="0065712B">
        <w:rPr>
          <w:i/>
          <w:iCs/>
          <w:lang w:eastAsia="en-IN"/>
        </w:rPr>
        <w:t>all</w:t>
      </w:r>
      <w:r w:rsidRPr="0065712B">
        <w:rPr>
          <w:lang w:eastAsia="en-IN"/>
        </w:rPr>
        <w:t> objects from </w:t>
      </w:r>
      <w:r w:rsidRPr="0065712B">
        <w:rPr>
          <w:rFonts w:ascii="Consolas" w:hAnsi="Consolas" w:cs="Courier New"/>
          <w:lang w:eastAsia="en-IN"/>
        </w:rPr>
        <w:t>&lt;module_name&gt;</w:t>
      </w:r>
      <w:r w:rsidRPr="0065712B">
        <w:rPr>
          <w:lang w:eastAsia="en-IN"/>
        </w:rPr>
        <w:t> into the local symbol table, with the exception of any that begin with the underscore (</w:t>
      </w:r>
      <w:r w:rsidRPr="0065712B">
        <w:rPr>
          <w:rFonts w:ascii="Consolas" w:hAnsi="Consolas" w:cs="Courier New"/>
          <w:lang w:eastAsia="en-IN"/>
        </w:rPr>
        <w:t>_</w:t>
      </w:r>
      <w:r w:rsidRPr="0065712B">
        <w:rPr>
          <w:lang w:eastAsia="en-IN"/>
        </w:rPr>
        <w:t>) character.</w:t>
      </w:r>
    </w:p>
    <w:p w14:paraId="445EFA6E" w14:textId="77777777" w:rsidR="0065712B" w:rsidRPr="0065712B" w:rsidRDefault="0065712B" w:rsidP="0065712B">
      <w:pPr>
        <w:rPr>
          <w:b/>
          <w:bCs/>
          <w:lang w:eastAsia="en-IN"/>
        </w:rPr>
      </w:pPr>
      <w:r w:rsidRPr="0065712B">
        <w:rPr>
          <w:b/>
          <w:bCs/>
          <w:lang w:eastAsia="en-IN"/>
        </w:rPr>
        <w:t>For example:</w:t>
      </w:r>
    </w:p>
    <w:p w14:paraId="238CEA06"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204A87"/>
          <w:sz w:val="20"/>
          <w:szCs w:val="20"/>
          <w:lang w:eastAsia="en-IN"/>
        </w:rPr>
        <w:t>from</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000000"/>
          <w:sz w:val="20"/>
          <w:szCs w:val="20"/>
          <w:lang w:eastAsia="en-IN"/>
        </w:rPr>
        <w:t>mod</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204A87"/>
          <w:sz w:val="20"/>
          <w:szCs w:val="20"/>
          <w:lang w:eastAsia="en-IN"/>
        </w:rPr>
        <w:t>import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CE5C00"/>
          <w:sz w:val="20"/>
          <w:szCs w:val="20"/>
          <w:lang w:eastAsia="en-IN"/>
        </w:rPr>
        <w:t>*</w:t>
      </w:r>
    </w:p>
    <w:p w14:paraId="6FFAB86D"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s</w:t>
      </w:r>
    </w:p>
    <w:p w14:paraId="00821C0C"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6C757D"/>
          <w:sz w:val="20"/>
          <w:szCs w:val="20"/>
          <w:lang w:eastAsia="en-IN"/>
        </w:rPr>
        <w:t>'If Comrade Napoleon says it, it must be right.'</w:t>
      </w:r>
    </w:p>
    <w:p w14:paraId="1A7AA1F2"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a</w:t>
      </w:r>
    </w:p>
    <w:p w14:paraId="6DA3937C"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6C757D"/>
          <w:sz w:val="20"/>
          <w:szCs w:val="20"/>
          <w:lang w:eastAsia="en-IN"/>
        </w:rPr>
        <w:t>[100, 200, 300]</w:t>
      </w:r>
    </w:p>
    <w:p w14:paraId="375DE7D5"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foo</w:t>
      </w:r>
    </w:p>
    <w:p w14:paraId="2893A847"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6C757D"/>
          <w:sz w:val="20"/>
          <w:szCs w:val="20"/>
          <w:lang w:eastAsia="en-IN"/>
        </w:rPr>
        <w:t>&lt;function foo at 0x03B449C0&gt;</w:t>
      </w:r>
    </w:p>
    <w:p w14:paraId="43AB73B9"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Foo</w:t>
      </w:r>
    </w:p>
    <w:p w14:paraId="2383686F"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5712B">
        <w:rPr>
          <w:rFonts w:ascii="Consolas" w:eastAsia="Times New Roman" w:hAnsi="Consolas" w:cs="Courier New"/>
          <w:color w:val="6C757D"/>
          <w:sz w:val="20"/>
          <w:szCs w:val="20"/>
          <w:lang w:eastAsia="en-IN"/>
        </w:rPr>
        <w:t>&lt;class 'mod.Foo'&gt;</w:t>
      </w:r>
    </w:p>
    <w:p w14:paraId="20A96396" w14:textId="39389031" w:rsidR="008429E9" w:rsidRPr="0065712B" w:rsidRDefault="0065712B" w:rsidP="0065712B">
      <w:r w:rsidRPr="0065712B">
        <w:rPr>
          <w:shd w:val="clear" w:color="auto" w:fill="FFFFFF"/>
        </w:rPr>
        <w:t>This isn’t necessarily recommended in large-scale production code. It’s a bit dangerous because you are entering names into the local symbol table </w:t>
      </w:r>
      <w:r w:rsidRPr="0065712B">
        <w:rPr>
          <w:rStyle w:val="Emphasis"/>
          <w:rFonts w:ascii="Source Sans Pro" w:hAnsi="Source Sans Pro"/>
          <w:color w:val="222222"/>
          <w:shd w:val="clear" w:color="auto" w:fill="FFFFFF"/>
        </w:rPr>
        <w:t>en masse</w:t>
      </w:r>
      <w:r w:rsidRPr="0065712B">
        <w:rPr>
          <w:shd w:val="clear" w:color="auto" w:fill="FFFFFF"/>
        </w:rPr>
        <w:t xml:space="preserve">. Unless you know them all well and can be </w:t>
      </w:r>
      <w:r w:rsidRPr="0065712B">
        <w:rPr>
          <w:shd w:val="clear" w:color="auto" w:fill="FFFFFF"/>
        </w:rPr>
        <w:lastRenderedPageBreak/>
        <w:t>confident there won’t be a conflict, you have a decent chance of overwriting an existing name inadvertently. However, this syntax is quite handy when you are just mucking around with the interactive interpreter, for testing or discovery purposes, because it quickly gives you access to everything a module has to offer without a lot of typing.</w:t>
      </w:r>
    </w:p>
    <w:p w14:paraId="35C49559" w14:textId="77777777" w:rsidR="000C36EF" w:rsidRPr="000C36EF" w:rsidRDefault="000C36EF" w:rsidP="00875512">
      <w:pPr>
        <w:pStyle w:val="Heading3"/>
      </w:pPr>
      <w:bookmarkStart w:id="237" w:name="_Toc77944115"/>
      <w:r w:rsidRPr="000C36EF">
        <w:rPr>
          <w:rStyle w:val="HTMLCode"/>
          <w:rFonts w:asciiTheme="majorHAnsi" w:eastAsiaTheme="majorEastAsia" w:hAnsiTheme="majorHAnsi" w:cstheme="majorBidi"/>
          <w:sz w:val="24"/>
          <w:szCs w:val="24"/>
        </w:rPr>
        <w:t>from &lt;module_name&gt; import &lt;name&gt; as &lt;alt_name&gt;</w:t>
      </w:r>
      <w:bookmarkEnd w:id="237"/>
    </w:p>
    <w:p w14:paraId="51A25298" w14:textId="77777777" w:rsidR="000C36EF" w:rsidRDefault="000C36EF" w:rsidP="000C36EF">
      <w:r>
        <w:t>It is also possible to </w:t>
      </w:r>
      <w:r>
        <w:rPr>
          <w:rStyle w:val="HTMLCode"/>
          <w:rFonts w:ascii="Consolas" w:eastAsiaTheme="minorHAnsi" w:hAnsi="Consolas"/>
          <w:color w:val="222222"/>
        </w:rPr>
        <w:t>import</w:t>
      </w:r>
      <w:r>
        <w:t> individual objects but enter them into the local symbol table with alternate names:</w:t>
      </w:r>
    </w:p>
    <w:p w14:paraId="5B477433"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from</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name</w:t>
      </w:r>
      <w:r>
        <w:rPr>
          <w:rStyle w:val="o"/>
          <w:rFonts w:ascii="Consolas" w:hAnsi="Consolas"/>
          <w:color w:val="CE5C00"/>
        </w:rPr>
        <w:t>&gt;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alt_name</w:t>
      </w:r>
      <w:r>
        <w:rPr>
          <w:rStyle w:val="o"/>
          <w:rFonts w:ascii="Consolas" w:hAnsi="Consolas"/>
          <w:color w:val="CE5C00"/>
        </w:rPr>
        <w:t>&gt;</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name</w:t>
      </w:r>
      <w:r>
        <w:rPr>
          <w:rStyle w:val="o"/>
          <w:rFonts w:ascii="Consolas" w:hAnsi="Consolas"/>
          <w:color w:val="CE5C00"/>
        </w:rPr>
        <w:t>&gt;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alt_name</w:t>
      </w:r>
      <w:r>
        <w:rPr>
          <w:rStyle w:val="o"/>
          <w:rFonts w:ascii="Consolas" w:hAnsi="Consolas"/>
          <w:color w:val="CE5C00"/>
        </w:rPr>
        <w:t>&gt;</w:t>
      </w:r>
      <w:r>
        <w:rPr>
          <w:rStyle w:val="HTMLCode"/>
          <w:rFonts w:ascii="Consolas" w:hAnsi="Consolas"/>
          <w:color w:val="212529"/>
        </w:rPr>
        <w:t xml:space="preserve"> </w:t>
      </w:r>
      <w:r>
        <w:rPr>
          <w:rStyle w:val="err"/>
          <w:rFonts w:ascii="Consolas" w:hAnsi="Consolas"/>
          <w:color w:val="212529"/>
        </w:rPr>
        <w:t>…</w:t>
      </w:r>
      <w:r>
        <w:rPr>
          <w:rStyle w:val="p"/>
          <w:rFonts w:ascii="Consolas" w:hAnsi="Consolas"/>
          <w:color w:val="000000"/>
        </w:rPr>
        <w:t>]</w:t>
      </w:r>
    </w:p>
    <w:p w14:paraId="5F41A057" w14:textId="77777777" w:rsidR="000C36EF" w:rsidRDefault="000C36EF" w:rsidP="000C36EF">
      <w:r>
        <w:t>This makes it possible to place names directly into the local symbol table but avoid conflicts with previously existing names:</w:t>
      </w:r>
    </w:p>
    <w:p w14:paraId="6DF143A1"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'foo'</w:t>
      </w:r>
    </w:p>
    <w:p w14:paraId="5BBC621C"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650CB84B" w14:textId="77777777" w:rsidR="000C36EF" w:rsidRDefault="000C36EF" w:rsidP="000C36EF">
      <w:pPr>
        <w:pStyle w:val="HTMLPreformatted"/>
        <w:shd w:val="clear" w:color="auto" w:fill="F6F6F6"/>
        <w:spacing w:line="360" w:lineRule="atLeast"/>
        <w:rPr>
          <w:rStyle w:val="HTMLCode"/>
          <w:rFonts w:ascii="Consolas" w:hAnsi="Consolas"/>
          <w:color w:val="212529"/>
        </w:rPr>
      </w:pPr>
    </w:p>
    <w:p w14:paraId="3406F335"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mod</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s</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string</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a</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alist</w:t>
      </w:r>
    </w:p>
    <w:p w14:paraId="09AD098E"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p>
    <w:p w14:paraId="4E544322"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11A0522F"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string</w:t>
      </w:r>
    </w:p>
    <w:p w14:paraId="4E7D9EF4"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'If Comrade Napoleon says it, it must be right.'</w:t>
      </w:r>
    </w:p>
    <w:p w14:paraId="4447D43A"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12A589E4"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w:t>
      </w:r>
    </w:p>
    <w:p w14:paraId="73A7BAFA"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alist</w:t>
      </w:r>
    </w:p>
    <w:p w14:paraId="04BD1025" w14:textId="77777777" w:rsidR="000C36EF" w:rsidRDefault="000C36EF" w:rsidP="000C36EF">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[100, 200, 300]</w:t>
      </w:r>
    </w:p>
    <w:p w14:paraId="24D676D6" w14:textId="77777777" w:rsidR="00586522" w:rsidRPr="00586522" w:rsidRDefault="00586522" w:rsidP="00875512">
      <w:pPr>
        <w:pStyle w:val="Heading3"/>
      </w:pPr>
      <w:bookmarkStart w:id="238" w:name="_Toc77944116"/>
      <w:r w:rsidRPr="00586522">
        <w:rPr>
          <w:rStyle w:val="HTMLCode"/>
          <w:rFonts w:asciiTheme="majorHAnsi" w:eastAsiaTheme="majorEastAsia" w:hAnsiTheme="majorHAnsi" w:cstheme="majorBidi"/>
          <w:sz w:val="24"/>
          <w:szCs w:val="24"/>
        </w:rPr>
        <w:t>import &lt;module_name&gt; as &lt;alt_name&gt;</w:t>
      </w:r>
      <w:bookmarkEnd w:id="238"/>
    </w:p>
    <w:p w14:paraId="5299C4DC" w14:textId="77777777" w:rsidR="00586522" w:rsidRDefault="00586522" w:rsidP="00586522">
      <w:r>
        <w:t>You can also import an entire module under an alternate name:</w:t>
      </w:r>
    </w:p>
    <w:p w14:paraId="702212F2"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alt_name</w:t>
      </w:r>
      <w:r>
        <w:rPr>
          <w:rStyle w:val="o"/>
          <w:rFonts w:ascii="Consolas" w:hAnsi="Consolas"/>
          <w:color w:val="CE5C00"/>
        </w:rPr>
        <w:t>&gt;</w:t>
      </w:r>
    </w:p>
    <w:p w14:paraId="663DC4C0" w14:textId="77777777" w:rsidR="00586522" w:rsidRDefault="00586522" w:rsidP="00586522">
      <w:pPr>
        <w:rPr>
          <w:rFonts w:ascii="Times New Roman" w:hAnsi="Times New Roman"/>
          <w:sz w:val="24"/>
          <w:szCs w:val="24"/>
        </w:rPr>
      </w:pPr>
      <w:r>
        <w:rPr>
          <w:rFonts w:ascii="Source Sans Pro" w:hAnsi="Source Sans Pro"/>
          <w:color w:val="222222"/>
          <w:sz w:val="27"/>
          <w:szCs w:val="27"/>
          <w:shd w:val="clear" w:color="auto" w:fill="FFFFFF"/>
        </w:rPr>
        <w:t> </w:t>
      </w:r>
    </w:p>
    <w:p w14:paraId="438D93D6"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n"/>
          <w:rFonts w:ascii="Consolas" w:hAnsi="Consolas"/>
          <w:color w:val="000000"/>
        </w:rPr>
        <w:t>my_module</w:t>
      </w:r>
    </w:p>
    <w:p w14:paraId="296D5CA0"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my_module</w:t>
      </w:r>
      <w:r>
        <w:rPr>
          <w:rStyle w:val="o"/>
          <w:rFonts w:ascii="Consolas" w:hAnsi="Consolas"/>
          <w:color w:val="CE5C00"/>
        </w:rPr>
        <w:t>.</w:t>
      </w:r>
      <w:r>
        <w:rPr>
          <w:rStyle w:val="n"/>
          <w:rFonts w:ascii="Consolas" w:hAnsi="Consolas"/>
          <w:color w:val="000000"/>
        </w:rPr>
        <w:t>a</w:t>
      </w:r>
    </w:p>
    <w:p w14:paraId="63871E78"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[100, 200, 300]</w:t>
      </w:r>
    </w:p>
    <w:p w14:paraId="51A8D236"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my_module</w:t>
      </w:r>
      <w:r>
        <w:rPr>
          <w:rStyle w:val="o"/>
          <w:rFonts w:ascii="Consolas" w:hAnsi="Consolas"/>
          <w:color w:val="CE5C00"/>
        </w:rPr>
        <w:t>.</w:t>
      </w:r>
      <w:r>
        <w:rPr>
          <w:rStyle w:val="n"/>
          <w:rFonts w:ascii="Consolas" w:hAnsi="Consolas"/>
          <w:color w:val="000000"/>
        </w:rPr>
        <w:t>foo</w:t>
      </w:r>
      <w:r>
        <w:rPr>
          <w:rStyle w:val="p"/>
          <w:rFonts w:ascii="Consolas" w:hAnsi="Consolas"/>
          <w:color w:val="000000"/>
        </w:rPr>
        <w:t>(</w:t>
      </w:r>
      <w:r>
        <w:rPr>
          <w:rStyle w:val="s1"/>
          <w:rFonts w:ascii="Consolas" w:hAnsi="Consolas"/>
          <w:color w:val="4E9A06"/>
        </w:rPr>
        <w:t>'qux'</w:t>
      </w:r>
      <w:r>
        <w:rPr>
          <w:rStyle w:val="p"/>
          <w:rFonts w:ascii="Consolas" w:hAnsi="Consolas"/>
          <w:color w:val="000000"/>
        </w:rPr>
        <w:t>)</w:t>
      </w:r>
    </w:p>
    <w:p w14:paraId="54953BAE" w14:textId="77777777" w:rsidR="00586522" w:rsidRDefault="00586522" w:rsidP="00586522">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arg = qux</w:t>
      </w:r>
    </w:p>
    <w:p w14:paraId="40AA211F" w14:textId="1FECB02E" w:rsidR="00586522" w:rsidRPr="00586522" w:rsidRDefault="00586522" w:rsidP="00586522">
      <w:r w:rsidRPr="00586522">
        <w:t>Module contents can be imported from within a </w:t>
      </w:r>
      <w:r w:rsidRPr="00586522">
        <w:rPr>
          <w:rFonts w:ascii="Source Sans Pro" w:hAnsi="Source Sans Pro"/>
        </w:rPr>
        <w:t>function definition</w:t>
      </w:r>
      <w:r w:rsidRPr="00586522">
        <w:t>. In that case, the </w:t>
      </w:r>
      <w:r w:rsidRPr="00586522">
        <w:rPr>
          <w:rStyle w:val="HTMLCode"/>
          <w:rFonts w:ascii="Consolas" w:eastAsiaTheme="majorEastAsia" w:hAnsi="Consolas"/>
          <w:color w:val="222222"/>
          <w:sz w:val="22"/>
          <w:szCs w:val="22"/>
        </w:rPr>
        <w:t>import</w:t>
      </w:r>
      <w:r w:rsidRPr="00586522">
        <w:t> does not occur until the function is </w:t>
      </w:r>
      <w:r w:rsidRPr="00586522">
        <w:rPr>
          <w:rStyle w:val="Emphasis"/>
          <w:rFonts w:ascii="Source Sans Pro" w:hAnsi="Source Sans Pro"/>
          <w:color w:val="222222"/>
        </w:rPr>
        <w:t>called</w:t>
      </w:r>
      <w:r w:rsidRPr="00586522">
        <w:t>:</w:t>
      </w:r>
    </w:p>
    <w:p w14:paraId="0A41EB95"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eastAsiaTheme="majorEastAsia" w:hAnsi="Consolas"/>
          <w:color w:val="212529"/>
        </w:rPr>
        <w:t xml:space="preserve"> </w:t>
      </w:r>
      <w:r>
        <w:rPr>
          <w:rStyle w:val="nf"/>
          <w:rFonts w:ascii="Consolas" w:hAnsi="Consolas"/>
          <w:color w:val="000000"/>
        </w:rPr>
        <w:t>bar</w:t>
      </w:r>
      <w:r>
        <w:rPr>
          <w:rStyle w:val="p"/>
          <w:rFonts w:ascii="Consolas" w:hAnsi="Consolas"/>
          <w:color w:val="000000"/>
        </w:rPr>
        <w:t>():</w:t>
      </w:r>
    </w:p>
    <w:p w14:paraId="1DF77764"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mod</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
          <w:rFonts w:ascii="Consolas" w:eastAsiaTheme="majorEastAsia" w:hAnsi="Consolas"/>
          <w:color w:val="000000"/>
        </w:rPr>
        <w:t>foo</w:t>
      </w:r>
    </w:p>
    <w:p w14:paraId="39ABFD03"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n"/>
          <w:rFonts w:ascii="Consolas" w:eastAsiaTheme="majorEastAsia" w:hAnsi="Consolas"/>
          <w:color w:val="000000"/>
        </w:rPr>
        <w:t>foo</w:t>
      </w:r>
      <w:r>
        <w:rPr>
          <w:rStyle w:val="p"/>
          <w:rFonts w:ascii="Consolas" w:hAnsi="Consolas"/>
          <w:color w:val="000000"/>
        </w:rPr>
        <w:t>(</w:t>
      </w:r>
      <w:r>
        <w:rPr>
          <w:rStyle w:val="s1"/>
          <w:rFonts w:ascii="Consolas" w:hAnsi="Consolas"/>
          <w:color w:val="4E9A06"/>
        </w:rPr>
        <w:t>'corge'</w:t>
      </w:r>
      <w:r>
        <w:rPr>
          <w:rStyle w:val="p"/>
          <w:rFonts w:ascii="Consolas" w:hAnsi="Consolas"/>
          <w:color w:val="000000"/>
        </w:rPr>
        <w:t>)</w:t>
      </w:r>
    </w:p>
    <w:p w14:paraId="16163316"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lastRenderedPageBreak/>
        <w:t>...</w:t>
      </w:r>
    </w:p>
    <w:p w14:paraId="1733E2E6"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eastAsiaTheme="majorEastAsia" w:hAnsi="Consolas"/>
          <w:color w:val="000000"/>
        </w:rPr>
        <w:t>bar</w:t>
      </w:r>
      <w:r>
        <w:rPr>
          <w:rStyle w:val="p"/>
          <w:rFonts w:ascii="Consolas" w:hAnsi="Consolas"/>
          <w:color w:val="000000"/>
        </w:rPr>
        <w:t>()</w:t>
      </w:r>
    </w:p>
    <w:p w14:paraId="3C94519E"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arg = corge</w:t>
      </w:r>
    </w:p>
    <w:p w14:paraId="210BFFDB" w14:textId="77777777" w:rsidR="00586522" w:rsidRPr="00586522" w:rsidRDefault="00586522" w:rsidP="00586522">
      <w:r w:rsidRPr="00586522">
        <w:t>However, </w:t>
      </w:r>
      <w:r w:rsidRPr="00586522">
        <w:rPr>
          <w:rStyle w:val="Strong"/>
          <w:rFonts w:ascii="Source Sans Pro" w:hAnsi="Source Sans Pro"/>
          <w:color w:val="222222"/>
        </w:rPr>
        <w:t>Python 3</w:t>
      </w:r>
      <w:r w:rsidRPr="00586522">
        <w:t> does not allow the indiscriminate </w:t>
      </w:r>
      <w:r w:rsidRPr="00586522">
        <w:rPr>
          <w:rStyle w:val="HTMLCode"/>
          <w:rFonts w:ascii="Consolas" w:eastAsiaTheme="majorEastAsia" w:hAnsi="Consolas"/>
          <w:color w:val="222222"/>
          <w:sz w:val="22"/>
          <w:szCs w:val="22"/>
        </w:rPr>
        <w:t>import *</w:t>
      </w:r>
      <w:r w:rsidRPr="00586522">
        <w:t> syntax from within a function:</w:t>
      </w:r>
    </w:p>
    <w:p w14:paraId="4AAD76D2"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eastAsiaTheme="majorEastAsia" w:hAnsi="Consolas"/>
          <w:color w:val="212529"/>
        </w:rPr>
        <w:t xml:space="preserve"> </w:t>
      </w:r>
      <w:r>
        <w:rPr>
          <w:rStyle w:val="nf"/>
          <w:rFonts w:ascii="Consolas" w:hAnsi="Consolas"/>
          <w:color w:val="000000"/>
        </w:rPr>
        <w:t>bar</w:t>
      </w:r>
      <w:r>
        <w:rPr>
          <w:rStyle w:val="p"/>
          <w:rFonts w:ascii="Consolas" w:hAnsi="Consolas"/>
          <w:color w:val="000000"/>
        </w:rPr>
        <w:t>():</w:t>
      </w:r>
    </w:p>
    <w:p w14:paraId="7BB43838"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mod</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o"/>
          <w:rFonts w:ascii="Consolas" w:hAnsi="Consolas"/>
          <w:color w:val="CE5C00"/>
        </w:rPr>
        <w:t>*</w:t>
      </w:r>
    </w:p>
    <w:p w14:paraId="4BDDA5B1"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w:t>
      </w:r>
    </w:p>
    <w:p w14:paraId="112A6021" w14:textId="77777777" w:rsidR="00586522" w:rsidRDefault="00586522" w:rsidP="00586522">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SyntaxError: import * only allowed at module level</w:t>
      </w:r>
    </w:p>
    <w:p w14:paraId="6DE81AF5" w14:textId="1FA042FC" w:rsidR="00AE04F9" w:rsidRDefault="00AE04F9" w:rsidP="00AE04F9">
      <w:r>
        <w:t>Lastly, a </w:t>
      </w:r>
      <w:r>
        <w:rPr>
          <w:rStyle w:val="HTMLCode"/>
          <w:rFonts w:ascii="Consolas" w:eastAsiaTheme="majorEastAsia" w:hAnsi="Consolas"/>
          <w:color w:val="619CCD"/>
          <w:sz w:val="22"/>
          <w:szCs w:val="22"/>
        </w:rPr>
        <w:t>try</w:t>
      </w:r>
      <w:r w:rsidRPr="00AE04F9">
        <w:t> statement with an </w:t>
      </w:r>
      <w:r>
        <w:rPr>
          <w:rStyle w:val="HTMLCode"/>
          <w:rFonts w:ascii="Consolas" w:eastAsiaTheme="majorEastAsia" w:hAnsi="Consolas"/>
          <w:color w:val="619CCD"/>
          <w:sz w:val="22"/>
          <w:szCs w:val="22"/>
        </w:rPr>
        <w:t>except ImportError</w:t>
      </w:r>
      <w:r>
        <w:t> clause can be used to guard against unsuccessful </w:t>
      </w:r>
      <w:r>
        <w:rPr>
          <w:rStyle w:val="HTMLCode"/>
          <w:rFonts w:ascii="Consolas" w:eastAsiaTheme="majorEastAsia" w:hAnsi="Consolas"/>
          <w:color w:val="222222"/>
          <w:sz w:val="22"/>
          <w:szCs w:val="22"/>
        </w:rPr>
        <w:t>import</w:t>
      </w:r>
      <w:r>
        <w:t> attempts:</w:t>
      </w:r>
    </w:p>
    <w:p w14:paraId="69CB0747"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
          <w:rFonts w:ascii="Consolas" w:hAnsi="Consolas"/>
          <w:color w:val="204A87"/>
        </w:rPr>
        <w:t>try</w:t>
      </w:r>
      <w:r>
        <w:rPr>
          <w:rStyle w:val="p"/>
          <w:rFonts w:ascii="Consolas" w:hAnsi="Consolas"/>
          <w:color w:val="000000"/>
        </w:rPr>
        <w:t>:</w:t>
      </w:r>
    </w:p>
    <w:p w14:paraId="2CE31A04"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c1"/>
          <w:rFonts w:ascii="Consolas" w:hAnsi="Consolas"/>
          <w:color w:val="8F5902"/>
        </w:rPr>
        <w:t># Non-existent module</w:t>
      </w:r>
    </w:p>
    <w:p w14:paraId="1F69E286"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n"/>
          <w:rFonts w:ascii="Consolas" w:hAnsi="Consolas"/>
          <w:color w:val="000000"/>
        </w:rPr>
        <w:t>baz</w:t>
      </w:r>
    </w:p>
    <w:p w14:paraId="3C23E4B4"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ImportError</w:t>
      </w:r>
      <w:r>
        <w:rPr>
          <w:rStyle w:val="p"/>
          <w:rFonts w:ascii="Consolas" w:hAnsi="Consolas"/>
          <w:color w:val="000000"/>
        </w:rPr>
        <w:t>:</w:t>
      </w:r>
    </w:p>
    <w:p w14:paraId="4809A5CE"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1"/>
          <w:rFonts w:ascii="Consolas" w:hAnsi="Consolas"/>
          <w:color w:val="4E9A06"/>
        </w:rPr>
        <w:t>'Module not found'</w:t>
      </w:r>
      <w:r>
        <w:rPr>
          <w:rStyle w:val="p"/>
          <w:rFonts w:ascii="Consolas" w:hAnsi="Consolas"/>
          <w:color w:val="000000"/>
        </w:rPr>
        <w:t>)</w:t>
      </w:r>
    </w:p>
    <w:p w14:paraId="352AB690"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w:t>
      </w:r>
    </w:p>
    <w:p w14:paraId="42AA8D47"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p>
    <w:p w14:paraId="23FAA3E7"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Module not found</w:t>
      </w:r>
    </w:p>
    <w:p w14:paraId="616E96DA" w14:textId="77777777" w:rsidR="00AE04F9" w:rsidRDefault="00AE04F9" w:rsidP="00AE04F9">
      <w:pPr>
        <w:rPr>
          <w:rFonts w:ascii="Times New Roman" w:hAnsi="Times New Roman"/>
          <w:sz w:val="24"/>
          <w:szCs w:val="24"/>
        </w:rPr>
      </w:pPr>
      <w:r>
        <w:rPr>
          <w:rFonts w:ascii="Source Sans Pro" w:hAnsi="Source Sans Pro"/>
          <w:color w:val="222222"/>
          <w:sz w:val="27"/>
          <w:szCs w:val="27"/>
          <w:shd w:val="clear" w:color="auto" w:fill="FFFFFF"/>
        </w:rPr>
        <w:t> </w:t>
      </w:r>
    </w:p>
    <w:p w14:paraId="4FC10A12"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
          <w:rFonts w:ascii="Consolas" w:hAnsi="Consolas"/>
          <w:color w:val="204A87"/>
        </w:rPr>
        <w:t>try</w:t>
      </w:r>
      <w:r>
        <w:rPr>
          <w:rStyle w:val="p"/>
          <w:rFonts w:ascii="Consolas" w:hAnsi="Consolas"/>
          <w:color w:val="000000"/>
        </w:rPr>
        <w:t>:</w:t>
      </w:r>
    </w:p>
    <w:p w14:paraId="3BAC44B5"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c1"/>
          <w:rFonts w:ascii="Consolas" w:hAnsi="Consolas"/>
          <w:color w:val="8F5902"/>
        </w:rPr>
        <w:t># Existing module, but non-existent object</w:t>
      </w:r>
    </w:p>
    <w:p w14:paraId="5AD4AA5F"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mod</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
          <w:rFonts w:ascii="Consolas" w:hAnsi="Consolas"/>
          <w:color w:val="000000"/>
        </w:rPr>
        <w:t>baz</w:t>
      </w:r>
    </w:p>
    <w:p w14:paraId="2B98D774"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ImportError</w:t>
      </w:r>
      <w:r>
        <w:rPr>
          <w:rStyle w:val="p"/>
          <w:rFonts w:ascii="Consolas" w:hAnsi="Consolas"/>
          <w:color w:val="000000"/>
        </w:rPr>
        <w:t>:</w:t>
      </w:r>
    </w:p>
    <w:p w14:paraId="218E47EC"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1"/>
          <w:rFonts w:ascii="Consolas" w:hAnsi="Consolas"/>
          <w:color w:val="4E9A06"/>
        </w:rPr>
        <w:t>'Object not found in module'</w:t>
      </w:r>
      <w:r>
        <w:rPr>
          <w:rStyle w:val="p"/>
          <w:rFonts w:ascii="Consolas" w:hAnsi="Consolas"/>
          <w:color w:val="000000"/>
        </w:rPr>
        <w:t>)</w:t>
      </w:r>
    </w:p>
    <w:p w14:paraId="6A69E6D9"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w:t>
      </w:r>
    </w:p>
    <w:p w14:paraId="7BCA02EC"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p>
    <w:p w14:paraId="0FDF0DC0" w14:textId="77777777" w:rsidR="00AE04F9" w:rsidRDefault="00AE04F9" w:rsidP="00AE04F9">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Object not found in module</w:t>
      </w:r>
    </w:p>
    <w:p w14:paraId="4A7D2242" w14:textId="77777777" w:rsidR="002D7809" w:rsidRPr="002D7809" w:rsidRDefault="002D7809" w:rsidP="00875512">
      <w:pPr>
        <w:pStyle w:val="Heading3"/>
      </w:pPr>
      <w:bookmarkStart w:id="239" w:name="_Toc77944117"/>
      <w:r w:rsidRPr="002D7809">
        <w:t>The </w:t>
      </w:r>
      <w:r w:rsidRPr="002D7809">
        <w:rPr>
          <w:rStyle w:val="HTMLCode"/>
          <w:rFonts w:asciiTheme="majorHAnsi" w:eastAsiaTheme="majorEastAsia" w:hAnsiTheme="majorHAnsi" w:cstheme="majorBidi"/>
          <w:sz w:val="24"/>
          <w:szCs w:val="24"/>
        </w:rPr>
        <w:t>dir()</w:t>
      </w:r>
      <w:r w:rsidRPr="002D7809">
        <w:t> Function</w:t>
      </w:r>
      <w:bookmarkEnd w:id="239"/>
    </w:p>
    <w:p w14:paraId="3D980AA1" w14:textId="77777777" w:rsidR="002D7809" w:rsidRPr="002D7809" w:rsidRDefault="002D7809" w:rsidP="002D7809">
      <w:r w:rsidRPr="002D7809">
        <w:t>The built-in function </w:t>
      </w:r>
      <w:r w:rsidRPr="002D7809">
        <w:rPr>
          <w:rStyle w:val="HTMLCode"/>
          <w:rFonts w:ascii="Consolas" w:eastAsiaTheme="minorHAnsi" w:hAnsi="Consolas"/>
          <w:color w:val="222222"/>
          <w:sz w:val="22"/>
          <w:szCs w:val="22"/>
        </w:rPr>
        <w:t>dir()</w:t>
      </w:r>
      <w:r w:rsidRPr="002D7809">
        <w:t> returns a list of defined names in a namespace. Without arguments, it produces an alphabetically sorted list of names in the current </w:t>
      </w:r>
      <w:r w:rsidRPr="002D7809">
        <w:rPr>
          <w:rStyle w:val="Strong"/>
          <w:rFonts w:ascii="Source Sans Pro" w:hAnsi="Source Sans Pro"/>
          <w:color w:val="222222"/>
        </w:rPr>
        <w:t>local symbol table</w:t>
      </w:r>
      <w:r w:rsidRPr="002D7809">
        <w:t>:</w:t>
      </w:r>
    </w:p>
    <w:p w14:paraId="055AC038"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dir</w:t>
      </w:r>
      <w:r>
        <w:rPr>
          <w:rStyle w:val="p"/>
          <w:rFonts w:ascii="Consolas" w:hAnsi="Consolas"/>
          <w:color w:val="000000"/>
        </w:rPr>
        <w:t>()</w:t>
      </w:r>
    </w:p>
    <w:p w14:paraId="058CD700"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['__annotations__', '__builtins__', '__doc__', '__loader__', '__name__',</w:t>
      </w:r>
    </w:p>
    <w:p w14:paraId="0720C663"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w:t>
      </w:r>
    </w:p>
    <w:p w14:paraId="0F677DF6" w14:textId="77777777" w:rsidR="002D7809" w:rsidRDefault="002D7809" w:rsidP="002D7809">
      <w:pPr>
        <w:pStyle w:val="HTMLPreformatted"/>
        <w:shd w:val="clear" w:color="auto" w:fill="F6F6F6"/>
        <w:spacing w:line="360" w:lineRule="atLeast"/>
        <w:rPr>
          <w:rStyle w:val="HTMLCode"/>
          <w:rFonts w:ascii="Consolas" w:hAnsi="Consolas"/>
          <w:color w:val="212529"/>
        </w:rPr>
      </w:pPr>
    </w:p>
    <w:p w14:paraId="10581079"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qux</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5</w:t>
      </w:r>
      <w:r>
        <w:rPr>
          <w:rStyle w:val="p"/>
          <w:rFonts w:ascii="Consolas" w:hAnsi="Consolas"/>
          <w:color w:val="000000"/>
        </w:rPr>
        <w:t>]</w:t>
      </w:r>
    </w:p>
    <w:p w14:paraId="1D7CBE16"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dir</w:t>
      </w:r>
      <w:r>
        <w:rPr>
          <w:rStyle w:val="p"/>
          <w:rFonts w:ascii="Consolas" w:hAnsi="Consolas"/>
          <w:color w:val="000000"/>
        </w:rPr>
        <w:t>()</w:t>
      </w:r>
    </w:p>
    <w:p w14:paraId="55951A72"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['__annotations__', '__builtins__', '__doc__', '__loader__', '__name__',</w:t>
      </w:r>
    </w:p>
    <w:p w14:paraId="54247A0E"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 'qux']</w:t>
      </w:r>
    </w:p>
    <w:p w14:paraId="166B417B" w14:textId="77777777" w:rsidR="002D7809" w:rsidRDefault="002D7809" w:rsidP="002D7809">
      <w:pPr>
        <w:pStyle w:val="HTMLPreformatted"/>
        <w:shd w:val="clear" w:color="auto" w:fill="F6F6F6"/>
        <w:spacing w:line="360" w:lineRule="atLeast"/>
        <w:rPr>
          <w:rStyle w:val="HTMLCode"/>
          <w:rFonts w:ascii="Consolas" w:hAnsi="Consolas"/>
          <w:color w:val="212529"/>
        </w:rPr>
      </w:pPr>
    </w:p>
    <w:p w14:paraId="2BBBCFB8"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Bar</w:t>
      </w:r>
      <w:r>
        <w:rPr>
          <w:rStyle w:val="p"/>
          <w:rFonts w:ascii="Consolas" w:hAnsi="Consolas"/>
          <w:color w:val="000000"/>
        </w:rPr>
        <w:t>():</w:t>
      </w:r>
    </w:p>
    <w:p w14:paraId="5F1C9CFC"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pass</w:t>
      </w:r>
    </w:p>
    <w:p w14:paraId="67BF52E6"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31DC3C37"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n"/>
          <w:rFonts w:ascii="Consolas" w:hAnsi="Consolas"/>
          <w:color w:val="000000"/>
        </w:rPr>
        <w:t>Bar</w:t>
      </w:r>
      <w:r>
        <w:rPr>
          <w:rStyle w:val="p"/>
          <w:rFonts w:ascii="Consolas" w:hAnsi="Consolas"/>
          <w:color w:val="000000"/>
        </w:rPr>
        <w:t>()</w:t>
      </w:r>
    </w:p>
    <w:p w14:paraId="68FECAB7"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dir</w:t>
      </w:r>
      <w:r>
        <w:rPr>
          <w:rStyle w:val="p"/>
          <w:rFonts w:ascii="Consolas" w:hAnsi="Consolas"/>
          <w:color w:val="000000"/>
        </w:rPr>
        <w:t>()</w:t>
      </w:r>
    </w:p>
    <w:p w14:paraId="11B3CC4A"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['Bar', '__annotations__', '__builtins__', '__doc__', '__loader__', '__name__',</w:t>
      </w:r>
    </w:p>
    <w:p w14:paraId="39B0E563" w14:textId="77777777" w:rsidR="002D7809" w:rsidRDefault="002D7809" w:rsidP="002D7809">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'__package__', '__spec__', 'qux', 'x']</w:t>
      </w:r>
    </w:p>
    <w:p w14:paraId="56AF8084" w14:textId="77777777" w:rsidR="002D7809" w:rsidRPr="002D7809" w:rsidRDefault="002D7809" w:rsidP="002D7809">
      <w:pPr>
        <w:rPr>
          <w:lang w:eastAsia="en-IN"/>
        </w:rPr>
      </w:pPr>
      <w:r w:rsidRPr="002D7809">
        <w:rPr>
          <w:lang w:eastAsia="en-IN"/>
        </w:rPr>
        <w:t>Note how the first call to </w:t>
      </w:r>
      <w:r w:rsidRPr="002D7809">
        <w:rPr>
          <w:rFonts w:ascii="Consolas" w:hAnsi="Consolas" w:cs="Courier New"/>
          <w:lang w:eastAsia="en-IN"/>
        </w:rPr>
        <w:t>dir()</w:t>
      </w:r>
      <w:r w:rsidRPr="002D7809">
        <w:rPr>
          <w:lang w:eastAsia="en-IN"/>
        </w:rPr>
        <w:t> above lists several names that are automatically defined and already in the namespace when the interpreter starts. As new names are defined (</w:t>
      </w:r>
      <w:r w:rsidRPr="002D7809">
        <w:rPr>
          <w:rFonts w:ascii="Consolas" w:hAnsi="Consolas" w:cs="Courier New"/>
          <w:lang w:eastAsia="en-IN"/>
        </w:rPr>
        <w:t>qux</w:t>
      </w:r>
      <w:r w:rsidRPr="002D7809">
        <w:rPr>
          <w:lang w:eastAsia="en-IN"/>
        </w:rPr>
        <w:t>, </w:t>
      </w:r>
      <w:r w:rsidRPr="002D7809">
        <w:rPr>
          <w:rFonts w:ascii="Consolas" w:hAnsi="Consolas" w:cs="Courier New"/>
          <w:lang w:eastAsia="en-IN"/>
        </w:rPr>
        <w:t>Bar</w:t>
      </w:r>
      <w:r w:rsidRPr="002D7809">
        <w:rPr>
          <w:lang w:eastAsia="en-IN"/>
        </w:rPr>
        <w:t>, </w:t>
      </w:r>
      <w:r w:rsidRPr="002D7809">
        <w:rPr>
          <w:rFonts w:ascii="Consolas" w:hAnsi="Consolas" w:cs="Courier New"/>
          <w:lang w:eastAsia="en-IN"/>
        </w:rPr>
        <w:t>x</w:t>
      </w:r>
      <w:r w:rsidRPr="002D7809">
        <w:rPr>
          <w:lang w:eastAsia="en-IN"/>
        </w:rPr>
        <w:t>), they appear on subsequent invocations of </w:t>
      </w:r>
      <w:r w:rsidRPr="002D7809">
        <w:rPr>
          <w:rFonts w:ascii="Consolas" w:hAnsi="Consolas" w:cs="Courier New"/>
          <w:lang w:eastAsia="en-IN"/>
        </w:rPr>
        <w:t>dir()</w:t>
      </w:r>
      <w:r w:rsidRPr="002D7809">
        <w:rPr>
          <w:lang w:eastAsia="en-IN"/>
        </w:rPr>
        <w:t>.</w:t>
      </w:r>
    </w:p>
    <w:p w14:paraId="25E22012" w14:textId="77777777" w:rsidR="002D7809" w:rsidRPr="002D7809" w:rsidRDefault="002D7809" w:rsidP="002D7809">
      <w:pPr>
        <w:rPr>
          <w:lang w:eastAsia="en-IN"/>
        </w:rPr>
      </w:pPr>
      <w:r w:rsidRPr="002D7809">
        <w:rPr>
          <w:lang w:eastAsia="en-IN"/>
        </w:rPr>
        <w:t>This can be useful for identifying what exactly has been added to the namespace by an import statement:</w:t>
      </w:r>
    </w:p>
    <w:p w14:paraId="4C7570C6"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dir</w:t>
      </w:r>
      <w:r w:rsidRPr="002D7809">
        <w:rPr>
          <w:rFonts w:ascii="Consolas" w:eastAsia="Times New Roman" w:hAnsi="Consolas" w:cs="Courier New"/>
          <w:color w:val="000000"/>
          <w:sz w:val="20"/>
          <w:szCs w:val="20"/>
          <w:lang w:eastAsia="en-IN"/>
        </w:rPr>
        <w:t>()</w:t>
      </w:r>
    </w:p>
    <w:p w14:paraId="5074480D"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['__annotations__', '__builtins__', '__doc__', '__loader__', '__name__',</w:t>
      </w:r>
    </w:p>
    <w:p w14:paraId="17FCF8AF"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'__package__', '__spec__']</w:t>
      </w:r>
    </w:p>
    <w:p w14:paraId="5EDD22DF"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48FA1E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import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mod</w:t>
      </w:r>
    </w:p>
    <w:p w14:paraId="7543BD90"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dir</w:t>
      </w:r>
      <w:r w:rsidRPr="002D7809">
        <w:rPr>
          <w:rFonts w:ascii="Consolas" w:eastAsia="Times New Roman" w:hAnsi="Consolas" w:cs="Courier New"/>
          <w:color w:val="000000"/>
          <w:sz w:val="20"/>
          <w:szCs w:val="20"/>
          <w:lang w:eastAsia="en-IN"/>
        </w:rPr>
        <w:t>()</w:t>
      </w:r>
    </w:p>
    <w:p w14:paraId="42CC2D8E"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['__annotations__', '__builtins__', '__doc__', '__loader__', '__name__',</w:t>
      </w:r>
    </w:p>
    <w:p w14:paraId="2DFC7E53"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'__package__', '__spec__', 'mod']</w:t>
      </w:r>
    </w:p>
    <w:p w14:paraId="4A86F28B"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mod</w:t>
      </w:r>
      <w:r w:rsidRPr="002D7809">
        <w:rPr>
          <w:rFonts w:ascii="Consolas" w:eastAsia="Times New Roman" w:hAnsi="Consolas" w:cs="Courier New"/>
          <w:color w:val="CE5C00"/>
          <w:sz w:val="20"/>
          <w:szCs w:val="20"/>
          <w:lang w:eastAsia="en-IN"/>
        </w:rPr>
        <w:t>.</w:t>
      </w:r>
      <w:r w:rsidRPr="002D7809">
        <w:rPr>
          <w:rFonts w:ascii="Consolas" w:eastAsia="Times New Roman" w:hAnsi="Consolas" w:cs="Courier New"/>
          <w:color w:val="000000"/>
          <w:sz w:val="20"/>
          <w:szCs w:val="20"/>
          <w:lang w:eastAsia="en-IN"/>
        </w:rPr>
        <w:t>s</w:t>
      </w:r>
    </w:p>
    <w:p w14:paraId="3613A7C5"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'If Comrade Napoleon says it, it must be right.'</w:t>
      </w:r>
    </w:p>
    <w:p w14:paraId="2B181246"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mod</w:t>
      </w:r>
      <w:r w:rsidRPr="002D7809">
        <w:rPr>
          <w:rFonts w:ascii="Consolas" w:eastAsia="Times New Roman" w:hAnsi="Consolas" w:cs="Courier New"/>
          <w:color w:val="CE5C00"/>
          <w:sz w:val="20"/>
          <w:szCs w:val="20"/>
          <w:lang w:eastAsia="en-IN"/>
        </w:rPr>
        <w:t>.</w:t>
      </w:r>
      <w:r w:rsidRPr="002D7809">
        <w:rPr>
          <w:rFonts w:ascii="Consolas" w:eastAsia="Times New Roman" w:hAnsi="Consolas" w:cs="Courier New"/>
          <w:color w:val="000000"/>
          <w:sz w:val="20"/>
          <w:szCs w:val="20"/>
          <w:lang w:eastAsia="en-IN"/>
        </w:rPr>
        <w:t>foo([</w:t>
      </w:r>
      <w:r w:rsidRPr="002D7809">
        <w:rPr>
          <w:rFonts w:ascii="Consolas" w:eastAsia="Times New Roman" w:hAnsi="Consolas" w:cs="Courier New"/>
          <w:color w:val="0000CF"/>
          <w:sz w:val="20"/>
          <w:szCs w:val="20"/>
          <w:lang w:eastAsia="en-IN"/>
        </w:rPr>
        <w:t>1</w:t>
      </w:r>
      <w:r w:rsidRPr="002D7809">
        <w:rPr>
          <w:rFonts w:ascii="Consolas" w:eastAsia="Times New Roman" w:hAnsi="Consolas" w:cs="Courier New"/>
          <w:color w:val="000000"/>
          <w:sz w:val="20"/>
          <w:szCs w:val="20"/>
          <w:lang w:eastAsia="en-IN"/>
        </w:rPr>
        <w: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CF"/>
          <w:sz w:val="20"/>
          <w:szCs w:val="20"/>
          <w:lang w:eastAsia="en-IN"/>
        </w:rPr>
        <w:t>2</w:t>
      </w:r>
      <w:r w:rsidRPr="002D7809">
        <w:rPr>
          <w:rFonts w:ascii="Consolas" w:eastAsia="Times New Roman" w:hAnsi="Consolas" w:cs="Courier New"/>
          <w:color w:val="000000"/>
          <w:sz w:val="20"/>
          <w:szCs w:val="20"/>
          <w:lang w:eastAsia="en-IN"/>
        </w:rPr>
        <w: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CF"/>
          <w:sz w:val="20"/>
          <w:szCs w:val="20"/>
          <w:lang w:eastAsia="en-IN"/>
        </w:rPr>
        <w:t>3</w:t>
      </w:r>
      <w:r w:rsidRPr="002D7809">
        <w:rPr>
          <w:rFonts w:ascii="Consolas" w:eastAsia="Times New Roman" w:hAnsi="Consolas" w:cs="Courier New"/>
          <w:color w:val="000000"/>
          <w:sz w:val="20"/>
          <w:szCs w:val="20"/>
          <w:lang w:eastAsia="en-IN"/>
        </w:rPr>
        <w:t>])</w:t>
      </w:r>
    </w:p>
    <w:p w14:paraId="5581DBDF"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arg = [1, 2, 3]</w:t>
      </w:r>
    </w:p>
    <w:p w14:paraId="71DCEF0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3CB94E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from</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mod</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204A87"/>
          <w:sz w:val="20"/>
          <w:szCs w:val="20"/>
          <w:lang w:eastAsia="en-IN"/>
        </w:rPr>
        <w:t>import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a,</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Foo</w:t>
      </w:r>
    </w:p>
    <w:p w14:paraId="741CFB6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dir</w:t>
      </w:r>
      <w:r w:rsidRPr="002D7809">
        <w:rPr>
          <w:rFonts w:ascii="Consolas" w:eastAsia="Times New Roman" w:hAnsi="Consolas" w:cs="Courier New"/>
          <w:color w:val="000000"/>
          <w:sz w:val="20"/>
          <w:szCs w:val="20"/>
          <w:lang w:eastAsia="en-IN"/>
        </w:rPr>
        <w:t>()</w:t>
      </w:r>
    </w:p>
    <w:p w14:paraId="16E64856"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['Foo', '__annotations__', '__builtins__', '__doc__', '__loader__', '__name__',</w:t>
      </w:r>
    </w:p>
    <w:p w14:paraId="1B71C683"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'__package__', '__spec__', 'a', 'mod']</w:t>
      </w:r>
    </w:p>
    <w:p w14:paraId="76D95D10"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a</w:t>
      </w:r>
    </w:p>
    <w:p w14:paraId="0BD427FA"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[100, 200, 300]</w:t>
      </w:r>
    </w:p>
    <w:p w14:paraId="650E4A5B"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x</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CE5C00"/>
          <w:sz w:val="20"/>
          <w:szCs w:val="20"/>
          <w:lang w:eastAsia="en-IN"/>
        </w:rPr>
        <w: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Foo()</w:t>
      </w:r>
    </w:p>
    <w:p w14:paraId="70476929"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x</w:t>
      </w:r>
    </w:p>
    <w:p w14:paraId="7E9A3D81"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&lt;mod.Foo object at 0x002EAD50&gt;</w:t>
      </w:r>
    </w:p>
    <w:p w14:paraId="7E36888D"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D2191D2"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from</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mod</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204A87"/>
          <w:sz w:val="20"/>
          <w:szCs w:val="20"/>
          <w:lang w:eastAsia="en-IN"/>
        </w:rPr>
        <w:t>import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s</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204A87"/>
          <w:sz w:val="20"/>
          <w:szCs w:val="20"/>
          <w:lang w:eastAsia="en-IN"/>
        </w:rPr>
        <w:t>as</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string</w:t>
      </w:r>
    </w:p>
    <w:p w14:paraId="5BE3DDD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dir</w:t>
      </w:r>
      <w:r w:rsidRPr="002D7809">
        <w:rPr>
          <w:rFonts w:ascii="Consolas" w:eastAsia="Times New Roman" w:hAnsi="Consolas" w:cs="Courier New"/>
          <w:color w:val="000000"/>
          <w:sz w:val="20"/>
          <w:szCs w:val="20"/>
          <w:lang w:eastAsia="en-IN"/>
        </w:rPr>
        <w:t>()</w:t>
      </w:r>
    </w:p>
    <w:p w14:paraId="4FC32015"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['Foo', '__annotations__', '__builtins__', '__doc__', '__loader__', '__name__',</w:t>
      </w:r>
    </w:p>
    <w:p w14:paraId="0BB29355"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'__package__', '__spec__', 'a', 'mod', 'string', 'x']</w:t>
      </w:r>
    </w:p>
    <w:p w14:paraId="5CCAE537"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string</w:t>
      </w:r>
    </w:p>
    <w:p w14:paraId="6EC857CD"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D7809">
        <w:rPr>
          <w:rFonts w:ascii="Consolas" w:eastAsia="Times New Roman" w:hAnsi="Consolas" w:cs="Courier New"/>
          <w:color w:val="6C757D"/>
          <w:sz w:val="20"/>
          <w:szCs w:val="20"/>
          <w:lang w:eastAsia="en-IN"/>
        </w:rPr>
        <w:t>'If Comrade Napoleon says it, it must be right.'</w:t>
      </w:r>
    </w:p>
    <w:p w14:paraId="187BDDDB" w14:textId="77777777" w:rsidR="001F5765" w:rsidRPr="001F5765" w:rsidRDefault="001F5765" w:rsidP="001F5765">
      <w:pPr>
        <w:rPr>
          <w:lang w:eastAsia="en-IN"/>
        </w:rPr>
      </w:pPr>
      <w:r w:rsidRPr="001F5765">
        <w:rPr>
          <w:lang w:eastAsia="en-IN"/>
        </w:rPr>
        <w:t>When given an argument that is the name of a module, </w:t>
      </w:r>
      <w:r w:rsidRPr="001F5765">
        <w:rPr>
          <w:rFonts w:ascii="Consolas" w:hAnsi="Consolas" w:cs="Courier New"/>
          <w:lang w:eastAsia="en-IN"/>
        </w:rPr>
        <w:t>dir()</w:t>
      </w:r>
      <w:r w:rsidRPr="001F5765">
        <w:rPr>
          <w:lang w:eastAsia="en-IN"/>
        </w:rPr>
        <w:t> lists the names defined in the module:</w:t>
      </w:r>
    </w:p>
    <w:p w14:paraId="4A9F625D" w14:textId="77777777" w:rsidR="001F5765" w:rsidRPr="001F5765" w:rsidRDefault="001F5765" w:rsidP="001F57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F5765">
        <w:rPr>
          <w:rFonts w:ascii="Consolas" w:eastAsia="Times New Roman" w:hAnsi="Consolas" w:cs="Courier New"/>
          <w:color w:val="8F5902"/>
          <w:sz w:val="20"/>
          <w:szCs w:val="20"/>
          <w:lang w:eastAsia="en-IN"/>
        </w:rPr>
        <w:t xml:space="preserve">&gt;&gt;&gt; </w:t>
      </w:r>
      <w:r w:rsidRPr="001F5765">
        <w:rPr>
          <w:rFonts w:ascii="Consolas" w:eastAsia="Times New Roman" w:hAnsi="Consolas" w:cs="Courier New"/>
          <w:color w:val="204A87"/>
          <w:sz w:val="20"/>
          <w:szCs w:val="20"/>
          <w:lang w:eastAsia="en-IN"/>
        </w:rPr>
        <w:t>import</w:t>
      </w:r>
      <w:r w:rsidRPr="001F5765">
        <w:rPr>
          <w:rFonts w:ascii="Consolas" w:eastAsia="Times New Roman" w:hAnsi="Consolas" w:cs="Courier New"/>
          <w:color w:val="212529"/>
          <w:sz w:val="20"/>
          <w:szCs w:val="20"/>
          <w:lang w:eastAsia="en-IN"/>
        </w:rPr>
        <w:t xml:space="preserve"> </w:t>
      </w:r>
      <w:r w:rsidRPr="001F5765">
        <w:rPr>
          <w:rFonts w:ascii="Consolas" w:eastAsia="Times New Roman" w:hAnsi="Consolas" w:cs="Courier New"/>
          <w:color w:val="000000"/>
          <w:sz w:val="20"/>
          <w:szCs w:val="20"/>
          <w:lang w:eastAsia="en-IN"/>
        </w:rPr>
        <w:t>mod</w:t>
      </w:r>
    </w:p>
    <w:p w14:paraId="5F8D6A24" w14:textId="77777777" w:rsidR="001F5765" w:rsidRPr="001F5765" w:rsidRDefault="001F5765" w:rsidP="001F57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F5765">
        <w:rPr>
          <w:rFonts w:ascii="Consolas" w:eastAsia="Times New Roman" w:hAnsi="Consolas" w:cs="Courier New"/>
          <w:color w:val="8F5902"/>
          <w:sz w:val="20"/>
          <w:szCs w:val="20"/>
          <w:lang w:eastAsia="en-IN"/>
        </w:rPr>
        <w:t xml:space="preserve">&gt;&gt;&gt; </w:t>
      </w:r>
      <w:r w:rsidRPr="001F5765">
        <w:rPr>
          <w:rFonts w:ascii="Consolas" w:eastAsia="Times New Roman" w:hAnsi="Consolas" w:cs="Courier New"/>
          <w:color w:val="204A87"/>
          <w:sz w:val="20"/>
          <w:szCs w:val="20"/>
          <w:lang w:eastAsia="en-IN"/>
        </w:rPr>
        <w:t>dir</w:t>
      </w:r>
      <w:r w:rsidRPr="001F5765">
        <w:rPr>
          <w:rFonts w:ascii="Consolas" w:eastAsia="Times New Roman" w:hAnsi="Consolas" w:cs="Courier New"/>
          <w:color w:val="000000"/>
          <w:sz w:val="20"/>
          <w:szCs w:val="20"/>
          <w:lang w:eastAsia="en-IN"/>
        </w:rPr>
        <w:t>(mod)</w:t>
      </w:r>
    </w:p>
    <w:p w14:paraId="4F2DD78B" w14:textId="77777777" w:rsidR="001F5765" w:rsidRPr="001F5765" w:rsidRDefault="001F5765" w:rsidP="001F57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F5765">
        <w:rPr>
          <w:rFonts w:ascii="Consolas" w:eastAsia="Times New Roman" w:hAnsi="Consolas" w:cs="Courier New"/>
          <w:color w:val="6C757D"/>
          <w:sz w:val="20"/>
          <w:szCs w:val="20"/>
          <w:lang w:eastAsia="en-IN"/>
        </w:rPr>
        <w:t>['Foo', '__builtins__', '__cached__', '__doc__', '__file__', '__loader__',</w:t>
      </w:r>
    </w:p>
    <w:p w14:paraId="2CB2E1FD" w14:textId="77777777" w:rsidR="001F5765" w:rsidRPr="001F5765" w:rsidRDefault="001F5765" w:rsidP="001F57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F5765">
        <w:rPr>
          <w:rFonts w:ascii="Consolas" w:eastAsia="Times New Roman" w:hAnsi="Consolas" w:cs="Courier New"/>
          <w:color w:val="6C757D"/>
          <w:sz w:val="20"/>
          <w:szCs w:val="20"/>
          <w:lang w:eastAsia="en-IN"/>
        </w:rPr>
        <w:t>'__name__', '__package__', '__spec__', 'a', 'foo', 's']</w:t>
      </w:r>
    </w:p>
    <w:p w14:paraId="4AEDD2C5" w14:textId="765ADA20" w:rsidR="00A95ECD" w:rsidRDefault="00A95ECD" w:rsidP="00627A18"/>
    <w:p w14:paraId="5DD1855B"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dir</w:t>
      </w:r>
      <w:r>
        <w:rPr>
          <w:rStyle w:val="p"/>
          <w:rFonts w:ascii="Consolas" w:hAnsi="Consolas"/>
          <w:color w:val="000000"/>
        </w:rPr>
        <w:t>()</w:t>
      </w:r>
    </w:p>
    <w:p w14:paraId="49F5D5C4"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['__annotations__', '__builtins__', '__doc__', '__loader__', '__name__',</w:t>
      </w:r>
    </w:p>
    <w:p w14:paraId="771694A5"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w:t>
      </w:r>
    </w:p>
    <w:p w14:paraId="385172FB"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mod</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w:t>
      </w:r>
    </w:p>
    <w:p w14:paraId="27B4D689"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dir</w:t>
      </w:r>
      <w:r>
        <w:rPr>
          <w:rStyle w:val="p"/>
          <w:rFonts w:ascii="Consolas" w:hAnsi="Consolas"/>
          <w:color w:val="000000"/>
        </w:rPr>
        <w:t>()</w:t>
      </w:r>
    </w:p>
    <w:p w14:paraId="5F9706F5"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'__annotations__', '__builtins__', '__doc__', '__loader__', '__name__',</w:t>
      </w:r>
    </w:p>
    <w:p w14:paraId="3FF2BFE4" w14:textId="77777777" w:rsidR="001F5765" w:rsidRDefault="001F5765" w:rsidP="001F5765">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'__package__', '__spec__', 'a', 'foo', 's']</w:t>
      </w:r>
    </w:p>
    <w:p w14:paraId="70C9A40C" w14:textId="77777777" w:rsidR="00B95A64" w:rsidRPr="00B95A64" w:rsidRDefault="00B95A64" w:rsidP="00875512">
      <w:pPr>
        <w:pStyle w:val="Heading3"/>
      </w:pPr>
      <w:bookmarkStart w:id="240" w:name="_Toc77944118"/>
      <w:r w:rsidRPr="00B95A64">
        <w:t>Executing a Module as a Script</w:t>
      </w:r>
      <w:bookmarkEnd w:id="240"/>
    </w:p>
    <w:p w14:paraId="02A74A89" w14:textId="77777777" w:rsidR="00B95A64" w:rsidRPr="00B95A64" w:rsidRDefault="00B95A64" w:rsidP="00B95A64">
      <w:r w:rsidRPr="00B95A64">
        <w:t>Any </w:t>
      </w:r>
      <w:r w:rsidRPr="00B95A64">
        <w:rPr>
          <w:rStyle w:val="HTMLCode"/>
          <w:rFonts w:ascii="Consolas" w:eastAsiaTheme="minorHAnsi" w:hAnsi="Consolas"/>
          <w:color w:val="222222"/>
          <w:sz w:val="22"/>
          <w:szCs w:val="22"/>
        </w:rPr>
        <w:t>.py</w:t>
      </w:r>
      <w:r w:rsidRPr="00B95A64">
        <w:t> file that contains a </w:t>
      </w:r>
      <w:r w:rsidRPr="00B95A64">
        <w:rPr>
          <w:rStyle w:val="Strong"/>
          <w:rFonts w:ascii="Source Sans Pro" w:hAnsi="Source Sans Pro"/>
          <w:color w:val="222222"/>
        </w:rPr>
        <w:t>module</w:t>
      </w:r>
      <w:r w:rsidRPr="00B95A64">
        <w:t> is essentially also a Python </w:t>
      </w:r>
      <w:r w:rsidRPr="00B95A64">
        <w:rPr>
          <w:rStyle w:val="Strong"/>
          <w:rFonts w:ascii="Source Sans Pro" w:hAnsi="Source Sans Pro"/>
          <w:color w:val="222222"/>
        </w:rPr>
        <w:t>script</w:t>
      </w:r>
      <w:r w:rsidRPr="00B95A64">
        <w:t>, and there isn’t any reason it can’t be executed like one.</w:t>
      </w:r>
    </w:p>
    <w:p w14:paraId="66E32C14" w14:textId="77777777" w:rsidR="00B95A64" w:rsidRPr="00B95A64" w:rsidRDefault="00B95A64" w:rsidP="00B95A64">
      <w:r w:rsidRPr="00B95A64">
        <w:t>Here again is </w:t>
      </w:r>
      <w:r w:rsidRPr="00B95A64">
        <w:rPr>
          <w:rStyle w:val="HTMLCode"/>
          <w:rFonts w:ascii="Consolas" w:eastAsiaTheme="minorHAnsi" w:hAnsi="Consolas"/>
          <w:color w:val="222222"/>
          <w:sz w:val="22"/>
          <w:szCs w:val="22"/>
        </w:rPr>
        <w:t>mod.py</w:t>
      </w:r>
      <w:r w:rsidRPr="00B95A64">
        <w:t> as it was defined above:</w:t>
      </w:r>
    </w:p>
    <w:p w14:paraId="1DCA3FA5" w14:textId="2D28389A" w:rsidR="00B95A64" w:rsidRDefault="00B95A64" w:rsidP="00B95A64">
      <w:pPr>
        <w:pStyle w:val="HTMLPreformatted"/>
        <w:shd w:val="clear" w:color="auto" w:fill="F6F6F6"/>
        <w:spacing w:line="360" w:lineRule="atLeast"/>
        <w:rPr>
          <w:rStyle w:val="n"/>
          <w:rFonts w:ascii="Consolas" w:eastAsiaTheme="majorEastAsia" w:hAnsi="Consolas"/>
          <w:color w:val="000000"/>
        </w:rPr>
      </w:pPr>
      <w:r>
        <w:rPr>
          <w:rStyle w:val="n"/>
          <w:rFonts w:ascii="Consolas" w:eastAsiaTheme="majorEastAsia" w:hAnsi="Consolas"/>
          <w:color w:val="000000"/>
        </w:rPr>
        <w:t># mod.py</w:t>
      </w:r>
    </w:p>
    <w:p w14:paraId="16865688" w14:textId="268D823E" w:rsidR="00B95A64" w:rsidRDefault="00B95A64" w:rsidP="00B95A64">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"If Comrade Napoleon says it, it must be right."</w:t>
      </w:r>
    </w:p>
    <w:p w14:paraId="3AB257E7" w14:textId="77777777" w:rsidR="00B95A64" w:rsidRDefault="00B95A64" w:rsidP="00B95A64">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66E3111B" w14:textId="77777777" w:rsidR="00B95A64" w:rsidRDefault="00B95A64" w:rsidP="00B95A64">
      <w:pPr>
        <w:pStyle w:val="HTMLPreformatted"/>
        <w:shd w:val="clear" w:color="auto" w:fill="F6F6F6"/>
        <w:spacing w:line="360" w:lineRule="atLeast"/>
        <w:rPr>
          <w:rStyle w:val="HTMLCode"/>
          <w:rFonts w:ascii="Consolas" w:hAnsi="Consolas"/>
          <w:color w:val="212529"/>
        </w:rPr>
      </w:pPr>
    </w:p>
    <w:p w14:paraId="301430FF" w14:textId="77777777" w:rsidR="00B95A64" w:rsidRDefault="00B95A64" w:rsidP="00B95A6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r>
        <w:rPr>
          <w:rStyle w:val="n"/>
          <w:rFonts w:ascii="Consolas" w:eastAsiaTheme="majorEastAsia" w:hAnsi="Consolas"/>
          <w:color w:val="000000"/>
        </w:rPr>
        <w:t>arg</w:t>
      </w:r>
      <w:r>
        <w:rPr>
          <w:rStyle w:val="p"/>
          <w:rFonts w:ascii="Consolas" w:hAnsi="Consolas"/>
          <w:color w:val="000000"/>
        </w:rPr>
        <w:t>):</w:t>
      </w:r>
    </w:p>
    <w:p w14:paraId="11A8679A" w14:textId="77777777" w:rsidR="00B95A64" w:rsidRDefault="00B95A64" w:rsidP="00B95A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'arg = </w:t>
      </w:r>
      <w:r>
        <w:rPr>
          <w:rStyle w:val="si"/>
          <w:rFonts w:ascii="Consolas" w:hAnsi="Consolas"/>
          <w:color w:val="1B6700"/>
        </w:rPr>
        <w:t>{</w:t>
      </w:r>
      <w:r>
        <w:rPr>
          <w:rStyle w:val="n"/>
          <w:rFonts w:ascii="Consolas" w:eastAsiaTheme="majorEastAsia" w:hAnsi="Consolas"/>
          <w:color w:val="000000"/>
        </w:rPr>
        <w:t>arg</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049B44EF" w14:textId="77777777" w:rsidR="00B95A64" w:rsidRDefault="00B95A64" w:rsidP="00B95A64">
      <w:pPr>
        <w:pStyle w:val="HTMLPreformatted"/>
        <w:shd w:val="clear" w:color="auto" w:fill="F6F6F6"/>
        <w:spacing w:line="360" w:lineRule="atLeast"/>
        <w:rPr>
          <w:rStyle w:val="HTMLCode"/>
          <w:rFonts w:ascii="Consolas" w:hAnsi="Consolas"/>
          <w:color w:val="212529"/>
        </w:rPr>
      </w:pPr>
    </w:p>
    <w:p w14:paraId="53B02AF6" w14:textId="77777777" w:rsidR="00B95A64" w:rsidRDefault="00B95A64" w:rsidP="00B95A6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eastAsiaTheme="majorEastAsia" w:hAnsi="Consolas"/>
          <w:color w:val="000000"/>
        </w:rPr>
        <w:t>Foo</w:t>
      </w:r>
      <w:r>
        <w:rPr>
          <w:rStyle w:val="p"/>
          <w:rFonts w:ascii="Consolas" w:hAnsi="Consolas"/>
          <w:color w:val="000000"/>
        </w:rPr>
        <w:t>:</w:t>
      </w:r>
    </w:p>
    <w:p w14:paraId="286D0AAB" w14:textId="77777777" w:rsidR="00B95A64" w:rsidRDefault="00B95A64" w:rsidP="00B95A6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pass</w:t>
      </w:r>
    </w:p>
    <w:p w14:paraId="63CDEE99" w14:textId="77777777" w:rsidR="00DA6E6C" w:rsidRDefault="00DA6E6C" w:rsidP="00DA6E6C">
      <w:r>
        <w:t>This can be run as a script:</w:t>
      </w:r>
    </w:p>
    <w:p w14:paraId="6E474151" w14:textId="77777777" w:rsidR="00DA6E6C" w:rsidRDefault="00DA6E6C" w:rsidP="00DA6E6C">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C:\Users\john\Documents&gt;</w:t>
      </w:r>
      <w:r>
        <w:rPr>
          <w:rStyle w:val="HTMLCode"/>
          <w:rFonts w:ascii="Consolas" w:eastAsiaTheme="majorEastAsia" w:hAnsi="Consolas"/>
          <w:color w:val="212529"/>
        </w:rPr>
        <w:t>python mod.py</w:t>
      </w:r>
    </w:p>
    <w:p w14:paraId="3EA1A32F" w14:textId="77777777" w:rsidR="00DA6E6C" w:rsidRDefault="00DA6E6C" w:rsidP="00DA6E6C">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C:\Users\john\Documents&gt;</w:t>
      </w:r>
    </w:p>
    <w:p w14:paraId="5F53EF5E" w14:textId="77777777" w:rsidR="00DA6E6C" w:rsidRPr="00DA6E6C" w:rsidRDefault="00DA6E6C" w:rsidP="00DA6E6C">
      <w:r w:rsidRPr="00DA6E6C">
        <w:lastRenderedPageBreak/>
        <w:t>There are no errors, so it apparently worked. Granted, it’s not very interesting. As it is written, it only </w:t>
      </w:r>
      <w:r w:rsidRPr="00DA6E6C">
        <w:rPr>
          <w:rStyle w:val="Emphasis"/>
          <w:rFonts w:ascii="Source Sans Pro" w:hAnsi="Source Sans Pro"/>
          <w:color w:val="222222"/>
        </w:rPr>
        <w:t>defines</w:t>
      </w:r>
      <w:r w:rsidRPr="00DA6E6C">
        <w:t> objects. It doesn’t </w:t>
      </w:r>
      <w:r w:rsidRPr="00DA6E6C">
        <w:rPr>
          <w:rStyle w:val="Emphasis"/>
          <w:rFonts w:ascii="Source Sans Pro" w:hAnsi="Source Sans Pro"/>
          <w:color w:val="222222"/>
        </w:rPr>
        <w:t>do</w:t>
      </w:r>
      <w:r w:rsidRPr="00DA6E6C">
        <w:t> anything with them, and it doesn’t generate any output.</w:t>
      </w:r>
    </w:p>
    <w:p w14:paraId="3212E348" w14:textId="77777777" w:rsidR="00DA6E6C" w:rsidRPr="00DA6E6C" w:rsidRDefault="00DA6E6C" w:rsidP="00DA6E6C">
      <w:r w:rsidRPr="00DA6E6C">
        <w:t>Let’s modify the above Python module so it does generate some output when run as a script:</w:t>
      </w:r>
    </w:p>
    <w:p w14:paraId="533F39A5" w14:textId="3B93475B" w:rsidR="00DA6E6C" w:rsidRDefault="00DA6E6C" w:rsidP="00DA6E6C">
      <w:pPr>
        <w:pStyle w:val="HTMLPreformatted"/>
        <w:shd w:val="clear" w:color="auto" w:fill="F6F6F6"/>
        <w:spacing w:line="360" w:lineRule="atLeast"/>
        <w:rPr>
          <w:rStyle w:val="n"/>
          <w:rFonts w:ascii="Consolas" w:eastAsiaTheme="majorEastAsia" w:hAnsi="Consolas"/>
          <w:color w:val="000000"/>
        </w:rPr>
      </w:pPr>
      <w:r>
        <w:rPr>
          <w:rStyle w:val="n"/>
          <w:rFonts w:ascii="Consolas" w:eastAsiaTheme="majorEastAsia" w:hAnsi="Consolas"/>
          <w:color w:val="000000"/>
        </w:rPr>
        <w:t># mod.py</w:t>
      </w:r>
    </w:p>
    <w:p w14:paraId="589631E1" w14:textId="1FB73A2B" w:rsidR="00DA6E6C" w:rsidRDefault="00DA6E6C" w:rsidP="00DA6E6C">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"If Comrade Napoleon says it, it must be right."</w:t>
      </w:r>
    </w:p>
    <w:p w14:paraId="15045F2E"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63C42467" w14:textId="77777777" w:rsidR="00DA6E6C" w:rsidRDefault="00DA6E6C" w:rsidP="00DA6E6C">
      <w:pPr>
        <w:pStyle w:val="HTMLPreformatted"/>
        <w:shd w:val="clear" w:color="auto" w:fill="F6F6F6"/>
        <w:spacing w:line="360" w:lineRule="atLeast"/>
        <w:rPr>
          <w:rStyle w:val="HTMLCode"/>
          <w:rFonts w:ascii="Consolas" w:hAnsi="Consolas"/>
          <w:color w:val="212529"/>
        </w:rPr>
      </w:pPr>
    </w:p>
    <w:p w14:paraId="76B56233"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r>
        <w:rPr>
          <w:rStyle w:val="n"/>
          <w:rFonts w:ascii="Consolas" w:eastAsiaTheme="majorEastAsia" w:hAnsi="Consolas"/>
          <w:color w:val="000000"/>
        </w:rPr>
        <w:t>arg</w:t>
      </w:r>
      <w:r>
        <w:rPr>
          <w:rStyle w:val="p"/>
          <w:rFonts w:ascii="Consolas" w:hAnsi="Consolas"/>
          <w:color w:val="000000"/>
        </w:rPr>
        <w:t>):</w:t>
      </w:r>
    </w:p>
    <w:p w14:paraId="2785361D"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'arg = </w:t>
      </w:r>
      <w:r>
        <w:rPr>
          <w:rStyle w:val="si"/>
          <w:rFonts w:ascii="Consolas" w:hAnsi="Consolas"/>
          <w:color w:val="1B6700"/>
        </w:rPr>
        <w:t>{</w:t>
      </w:r>
      <w:r>
        <w:rPr>
          <w:rStyle w:val="n"/>
          <w:rFonts w:ascii="Consolas" w:eastAsiaTheme="majorEastAsia" w:hAnsi="Consolas"/>
          <w:color w:val="000000"/>
        </w:rPr>
        <w:t>arg</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3C79CC7A" w14:textId="77777777" w:rsidR="00DA6E6C" w:rsidRDefault="00DA6E6C" w:rsidP="00DA6E6C">
      <w:pPr>
        <w:pStyle w:val="HTMLPreformatted"/>
        <w:shd w:val="clear" w:color="auto" w:fill="F6F6F6"/>
        <w:spacing w:line="360" w:lineRule="atLeast"/>
        <w:rPr>
          <w:rStyle w:val="HTMLCode"/>
          <w:rFonts w:ascii="Consolas" w:hAnsi="Consolas"/>
          <w:color w:val="212529"/>
        </w:rPr>
      </w:pPr>
    </w:p>
    <w:p w14:paraId="27A64B46"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eastAsiaTheme="majorEastAsia" w:hAnsi="Consolas"/>
          <w:color w:val="000000"/>
        </w:rPr>
        <w:t>Foo</w:t>
      </w:r>
      <w:r>
        <w:rPr>
          <w:rStyle w:val="p"/>
          <w:rFonts w:ascii="Consolas" w:hAnsi="Consolas"/>
          <w:color w:val="000000"/>
        </w:rPr>
        <w:t>:</w:t>
      </w:r>
    </w:p>
    <w:p w14:paraId="31A285EF"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42F902EE" w14:textId="77777777" w:rsidR="00DA6E6C" w:rsidRDefault="00DA6E6C" w:rsidP="00DA6E6C">
      <w:pPr>
        <w:pStyle w:val="HTMLPreformatted"/>
        <w:shd w:val="clear" w:color="auto" w:fill="F6F6F6"/>
        <w:spacing w:line="360" w:lineRule="atLeast"/>
        <w:rPr>
          <w:rStyle w:val="HTMLCode"/>
          <w:rFonts w:ascii="Consolas" w:hAnsi="Consolas"/>
          <w:color w:val="212529"/>
        </w:rPr>
      </w:pPr>
    </w:p>
    <w:p w14:paraId="65F24DE2"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s</w:t>
      </w:r>
      <w:r>
        <w:rPr>
          <w:rStyle w:val="p"/>
          <w:rFonts w:ascii="Consolas" w:hAnsi="Consolas"/>
          <w:color w:val="000000"/>
        </w:rPr>
        <w:t>)</w:t>
      </w:r>
    </w:p>
    <w:p w14:paraId="1BA2C6BF"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a</w:t>
      </w:r>
      <w:r>
        <w:rPr>
          <w:rStyle w:val="p"/>
          <w:rFonts w:ascii="Consolas" w:hAnsi="Consolas"/>
          <w:color w:val="000000"/>
        </w:rPr>
        <w:t>)</w:t>
      </w:r>
    </w:p>
    <w:p w14:paraId="4EAF5997"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foo</w:t>
      </w:r>
      <w:r>
        <w:rPr>
          <w:rStyle w:val="p"/>
          <w:rFonts w:ascii="Consolas" w:hAnsi="Consolas"/>
          <w:color w:val="000000"/>
        </w:rPr>
        <w:t>(</w:t>
      </w:r>
      <w:r>
        <w:rPr>
          <w:rStyle w:val="s1"/>
          <w:rFonts w:ascii="Consolas" w:hAnsi="Consolas"/>
          <w:color w:val="4E9A06"/>
        </w:rPr>
        <w:t>'quux'</w:t>
      </w:r>
      <w:r>
        <w:rPr>
          <w:rStyle w:val="p"/>
          <w:rFonts w:ascii="Consolas" w:hAnsi="Consolas"/>
          <w:color w:val="000000"/>
        </w:rPr>
        <w:t>)</w:t>
      </w:r>
    </w:p>
    <w:p w14:paraId="380CC548"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eastAsiaTheme="majorEastAsia" w:hAnsi="Consolas"/>
          <w:color w:val="000000"/>
        </w:rPr>
        <w:t>Foo</w:t>
      </w:r>
      <w:r>
        <w:rPr>
          <w:rStyle w:val="p"/>
          <w:rFonts w:ascii="Consolas" w:hAnsi="Consolas"/>
          <w:color w:val="000000"/>
        </w:rPr>
        <w:t>()</w:t>
      </w:r>
    </w:p>
    <w:p w14:paraId="5CF92350" w14:textId="77777777" w:rsidR="00DA6E6C" w:rsidRDefault="00DA6E6C" w:rsidP="00DA6E6C">
      <w:pPr>
        <w:pStyle w:val="HTMLPreformatted"/>
        <w:shd w:val="clear" w:color="auto" w:fill="F6F6F6"/>
        <w:spacing w:line="360" w:lineRule="atLeast"/>
        <w:rPr>
          <w:rFonts w:ascii="Consolas" w:hAnsi="Consolas"/>
          <w:color w:val="212529"/>
          <w:sz w:val="22"/>
          <w:szCs w:val="22"/>
        </w:rPr>
      </w:pP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x</w:t>
      </w:r>
      <w:r>
        <w:rPr>
          <w:rStyle w:val="p"/>
          <w:rFonts w:ascii="Consolas" w:hAnsi="Consolas"/>
          <w:color w:val="000000"/>
        </w:rPr>
        <w:t>)</w:t>
      </w:r>
    </w:p>
    <w:p w14:paraId="51073E80" w14:textId="77777777" w:rsidR="009E6A93" w:rsidRDefault="009E6A93" w:rsidP="009E6A93">
      <w:r>
        <w:t>Now it should be a little more interesting:</w:t>
      </w:r>
    </w:p>
    <w:p w14:paraId="1DF59BE7" w14:textId="77777777" w:rsidR="009E6A93" w:rsidRDefault="009E6A93" w:rsidP="009E6A93">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C:\Users\john\Documents&gt;</w:t>
      </w:r>
      <w:r>
        <w:rPr>
          <w:rStyle w:val="HTMLCode"/>
          <w:rFonts w:ascii="Consolas" w:eastAsiaTheme="majorEastAsia" w:hAnsi="Consolas"/>
          <w:color w:val="212529"/>
        </w:rPr>
        <w:t>python mod.py</w:t>
      </w:r>
    </w:p>
    <w:p w14:paraId="726AB9DE" w14:textId="77777777" w:rsidR="009E6A93" w:rsidRDefault="009E6A93" w:rsidP="009E6A9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If Comrade Napoleon says it, it must be right.</w:t>
      </w:r>
    </w:p>
    <w:p w14:paraId="03696866" w14:textId="77777777" w:rsidR="009E6A93" w:rsidRDefault="009E6A93" w:rsidP="009E6A9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[100, 200, 300]</w:t>
      </w:r>
    </w:p>
    <w:p w14:paraId="7DD6B026" w14:textId="77777777" w:rsidR="009E6A93" w:rsidRDefault="009E6A93" w:rsidP="009E6A9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arg = quux</w:t>
      </w:r>
    </w:p>
    <w:p w14:paraId="30308A42" w14:textId="77777777" w:rsidR="009E6A93" w:rsidRDefault="009E6A93" w:rsidP="009E6A93">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&lt;__main__.Foo object at 0x02F101D0&gt;</w:t>
      </w:r>
    </w:p>
    <w:p w14:paraId="021EF12E" w14:textId="77777777" w:rsidR="009E6A93" w:rsidRPr="009E6A93" w:rsidRDefault="009E6A93" w:rsidP="009E6A93">
      <w:pPr>
        <w:rPr>
          <w:lang w:eastAsia="en-IN"/>
        </w:rPr>
      </w:pPr>
      <w:r w:rsidRPr="009E6A93">
        <w:rPr>
          <w:lang w:eastAsia="en-IN"/>
        </w:rPr>
        <w:t>Unfortunately, now it also generates output when imported as a module:</w:t>
      </w:r>
    </w:p>
    <w:p w14:paraId="2B1CF290"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E6A93">
        <w:rPr>
          <w:rFonts w:ascii="Consolas" w:eastAsia="Times New Roman" w:hAnsi="Consolas" w:cs="Courier New"/>
          <w:color w:val="8F5902"/>
          <w:sz w:val="20"/>
          <w:szCs w:val="20"/>
          <w:lang w:eastAsia="en-IN"/>
        </w:rPr>
        <w:t xml:space="preserve">&gt;&gt;&gt; </w:t>
      </w:r>
      <w:r w:rsidRPr="009E6A93">
        <w:rPr>
          <w:rFonts w:ascii="Consolas" w:eastAsia="Times New Roman" w:hAnsi="Consolas" w:cs="Courier New"/>
          <w:color w:val="204A87"/>
          <w:sz w:val="20"/>
          <w:szCs w:val="20"/>
          <w:lang w:eastAsia="en-IN"/>
        </w:rPr>
        <w:t>import</w:t>
      </w:r>
      <w:r w:rsidRPr="009E6A93">
        <w:rPr>
          <w:rFonts w:ascii="Consolas" w:eastAsia="Times New Roman" w:hAnsi="Consolas" w:cs="Courier New"/>
          <w:color w:val="212529"/>
          <w:sz w:val="20"/>
          <w:szCs w:val="20"/>
          <w:lang w:eastAsia="en-IN"/>
        </w:rPr>
        <w:t xml:space="preserve"> </w:t>
      </w:r>
      <w:r w:rsidRPr="009E6A93">
        <w:rPr>
          <w:rFonts w:ascii="Consolas" w:eastAsia="Times New Roman" w:hAnsi="Consolas" w:cs="Courier New"/>
          <w:color w:val="000000"/>
          <w:sz w:val="20"/>
          <w:szCs w:val="20"/>
          <w:lang w:eastAsia="en-IN"/>
        </w:rPr>
        <w:t>mod</w:t>
      </w:r>
    </w:p>
    <w:p w14:paraId="10923D55"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E6A93">
        <w:rPr>
          <w:rFonts w:ascii="Consolas" w:eastAsia="Times New Roman" w:hAnsi="Consolas" w:cs="Courier New"/>
          <w:color w:val="6C757D"/>
          <w:sz w:val="20"/>
          <w:szCs w:val="20"/>
          <w:lang w:eastAsia="en-IN"/>
        </w:rPr>
        <w:t>If Comrade Napoleon says it, it must be right.</w:t>
      </w:r>
    </w:p>
    <w:p w14:paraId="55479023"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E6A93">
        <w:rPr>
          <w:rFonts w:ascii="Consolas" w:eastAsia="Times New Roman" w:hAnsi="Consolas" w:cs="Courier New"/>
          <w:color w:val="6C757D"/>
          <w:sz w:val="20"/>
          <w:szCs w:val="20"/>
          <w:lang w:eastAsia="en-IN"/>
        </w:rPr>
        <w:t>[100, 200, 300]</w:t>
      </w:r>
    </w:p>
    <w:p w14:paraId="357179A3"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E6A93">
        <w:rPr>
          <w:rFonts w:ascii="Consolas" w:eastAsia="Times New Roman" w:hAnsi="Consolas" w:cs="Courier New"/>
          <w:color w:val="6C757D"/>
          <w:sz w:val="20"/>
          <w:szCs w:val="20"/>
          <w:lang w:eastAsia="en-IN"/>
        </w:rPr>
        <w:t>arg = quux</w:t>
      </w:r>
    </w:p>
    <w:p w14:paraId="5D5443C5"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E6A93">
        <w:rPr>
          <w:rFonts w:ascii="Consolas" w:eastAsia="Times New Roman" w:hAnsi="Consolas" w:cs="Courier New"/>
          <w:color w:val="6C757D"/>
          <w:sz w:val="20"/>
          <w:szCs w:val="20"/>
          <w:lang w:eastAsia="en-IN"/>
        </w:rPr>
        <w:t>&lt;mod.Foo object at 0x0169AD50&gt;</w:t>
      </w:r>
    </w:p>
    <w:p w14:paraId="166EF690" w14:textId="66F24100" w:rsidR="001F5765" w:rsidRDefault="001F5765" w:rsidP="00627A18"/>
    <w:p w14:paraId="24A3925D" w14:textId="77777777" w:rsidR="009E6A93" w:rsidRDefault="009E6A93" w:rsidP="009E6A93">
      <w:r>
        <w:t>This is probably not what you want. It isn’t usual for a module to generate output when it is imported.</w:t>
      </w:r>
    </w:p>
    <w:p w14:paraId="3232D08E" w14:textId="77777777" w:rsidR="009E6A93" w:rsidRDefault="009E6A93" w:rsidP="009E6A93">
      <w:r>
        <w:t>Wouldn’t it be nice if you could distinguish between when the file is loaded as a module and when it is run as a standalone script?</w:t>
      </w:r>
    </w:p>
    <w:p w14:paraId="62779819" w14:textId="77777777" w:rsidR="009E6A93" w:rsidRDefault="009E6A93" w:rsidP="009E6A93">
      <w:r>
        <w:t>Ask and ye shall receive.</w:t>
      </w:r>
    </w:p>
    <w:p w14:paraId="2112DFFC" w14:textId="77777777" w:rsidR="009E6A93" w:rsidRPr="009E6A93" w:rsidRDefault="009E6A93" w:rsidP="009E6A93">
      <w:r w:rsidRPr="009E6A93">
        <w:lastRenderedPageBreak/>
        <w:t>When a </w:t>
      </w:r>
      <w:r w:rsidRPr="009E6A93">
        <w:rPr>
          <w:rStyle w:val="HTMLCode"/>
          <w:rFonts w:ascii="Consolas" w:eastAsiaTheme="minorHAnsi" w:hAnsi="Consolas"/>
          <w:color w:val="222222"/>
          <w:sz w:val="22"/>
          <w:szCs w:val="22"/>
        </w:rPr>
        <w:t>.py</w:t>
      </w:r>
      <w:r w:rsidRPr="009E6A93">
        <w:t> file is imported as a module, Python sets the special </w:t>
      </w:r>
      <w:r w:rsidRPr="009E6A93">
        <w:rPr>
          <w:rStyle w:val="Strong"/>
          <w:rFonts w:ascii="Source Sans Pro" w:hAnsi="Source Sans Pro"/>
          <w:color w:val="222222"/>
        </w:rPr>
        <w:t>dunder</w:t>
      </w:r>
      <w:r w:rsidRPr="009E6A93">
        <w:t> variable </w:t>
      </w:r>
      <w:r w:rsidRPr="009E6A93">
        <w:rPr>
          <w:rStyle w:val="HTMLCode"/>
          <w:rFonts w:ascii="Consolas" w:eastAsiaTheme="minorHAnsi" w:hAnsi="Consolas"/>
          <w:color w:val="222222"/>
          <w:sz w:val="22"/>
          <w:szCs w:val="22"/>
        </w:rPr>
        <w:t>__name__</w:t>
      </w:r>
      <w:r w:rsidRPr="009E6A93">
        <w:t> to the name of the module. However, if a file is run as a standalone script, </w:t>
      </w:r>
      <w:r w:rsidRPr="009E6A93">
        <w:rPr>
          <w:rStyle w:val="HTMLCode"/>
          <w:rFonts w:ascii="Consolas" w:eastAsiaTheme="minorHAnsi" w:hAnsi="Consolas"/>
          <w:color w:val="222222"/>
          <w:sz w:val="22"/>
          <w:szCs w:val="22"/>
        </w:rPr>
        <w:t>__name__</w:t>
      </w:r>
      <w:r w:rsidRPr="009E6A93">
        <w:t> is (creatively) set to the string </w:t>
      </w:r>
      <w:r w:rsidRPr="009E6A93">
        <w:rPr>
          <w:rStyle w:val="HTMLCode"/>
          <w:rFonts w:ascii="Consolas" w:eastAsiaTheme="minorHAnsi" w:hAnsi="Consolas"/>
          <w:color w:val="222222"/>
          <w:sz w:val="22"/>
          <w:szCs w:val="22"/>
        </w:rPr>
        <w:t>'__main__'</w:t>
      </w:r>
      <w:r w:rsidRPr="009E6A93">
        <w:t>. Using this fact, you can discern which is the case at run-time and alter behavior accordingly:</w:t>
      </w:r>
    </w:p>
    <w:p w14:paraId="1B192204" w14:textId="0B0E091B" w:rsidR="00DA3D46" w:rsidRDefault="00DA3D46" w:rsidP="00DA3D46">
      <w:pPr>
        <w:pStyle w:val="HTMLPreformatted"/>
        <w:shd w:val="clear" w:color="auto" w:fill="F6F6F6"/>
        <w:spacing w:line="360" w:lineRule="atLeast"/>
        <w:rPr>
          <w:rStyle w:val="n"/>
          <w:rFonts w:ascii="Consolas" w:eastAsiaTheme="majorEastAsia" w:hAnsi="Consolas"/>
          <w:color w:val="000000"/>
        </w:rPr>
      </w:pPr>
      <w:r>
        <w:rPr>
          <w:rStyle w:val="n"/>
          <w:rFonts w:ascii="Consolas" w:eastAsiaTheme="majorEastAsia" w:hAnsi="Consolas"/>
          <w:color w:val="000000"/>
        </w:rPr>
        <w:t># mod.py</w:t>
      </w:r>
    </w:p>
    <w:p w14:paraId="5709B134" w14:textId="6AFD8661" w:rsidR="00DA3D46" w:rsidRDefault="00DA3D46" w:rsidP="00DA3D46">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"If Comrade Napoleon says it, it must be right."</w:t>
      </w:r>
    </w:p>
    <w:p w14:paraId="29E00044"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11770B85" w14:textId="77777777" w:rsidR="00DA3D46" w:rsidRDefault="00DA3D46" w:rsidP="00DA3D46">
      <w:pPr>
        <w:pStyle w:val="HTMLPreformatted"/>
        <w:shd w:val="clear" w:color="auto" w:fill="F6F6F6"/>
        <w:spacing w:line="360" w:lineRule="atLeast"/>
        <w:rPr>
          <w:rStyle w:val="HTMLCode"/>
          <w:rFonts w:ascii="Consolas" w:hAnsi="Consolas"/>
          <w:color w:val="212529"/>
        </w:rPr>
      </w:pPr>
    </w:p>
    <w:p w14:paraId="1F01A67D"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r>
        <w:rPr>
          <w:rStyle w:val="n"/>
          <w:rFonts w:ascii="Consolas" w:eastAsiaTheme="majorEastAsia" w:hAnsi="Consolas"/>
          <w:color w:val="000000"/>
        </w:rPr>
        <w:t>arg</w:t>
      </w:r>
      <w:r>
        <w:rPr>
          <w:rStyle w:val="p"/>
          <w:rFonts w:ascii="Consolas" w:hAnsi="Consolas"/>
          <w:color w:val="000000"/>
        </w:rPr>
        <w:t>):</w:t>
      </w:r>
    </w:p>
    <w:p w14:paraId="1D5CD397"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'arg = </w:t>
      </w:r>
      <w:r>
        <w:rPr>
          <w:rStyle w:val="si"/>
          <w:rFonts w:ascii="Consolas" w:hAnsi="Consolas"/>
          <w:color w:val="1B6700"/>
        </w:rPr>
        <w:t>{</w:t>
      </w:r>
      <w:r>
        <w:rPr>
          <w:rStyle w:val="n"/>
          <w:rFonts w:ascii="Consolas" w:eastAsiaTheme="majorEastAsia" w:hAnsi="Consolas"/>
          <w:color w:val="000000"/>
        </w:rPr>
        <w:t>arg</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0D2E1AF4" w14:textId="77777777" w:rsidR="00DA3D46" w:rsidRDefault="00DA3D46" w:rsidP="00DA3D46">
      <w:pPr>
        <w:pStyle w:val="HTMLPreformatted"/>
        <w:shd w:val="clear" w:color="auto" w:fill="F6F6F6"/>
        <w:spacing w:line="360" w:lineRule="atLeast"/>
        <w:rPr>
          <w:rStyle w:val="HTMLCode"/>
          <w:rFonts w:ascii="Consolas" w:hAnsi="Consolas"/>
          <w:color w:val="212529"/>
        </w:rPr>
      </w:pPr>
    </w:p>
    <w:p w14:paraId="3CCCC6FA"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eastAsiaTheme="majorEastAsia" w:hAnsi="Consolas"/>
          <w:color w:val="000000"/>
        </w:rPr>
        <w:t>Foo</w:t>
      </w:r>
      <w:r>
        <w:rPr>
          <w:rStyle w:val="p"/>
          <w:rFonts w:ascii="Consolas" w:hAnsi="Consolas"/>
          <w:color w:val="000000"/>
        </w:rPr>
        <w:t>:</w:t>
      </w:r>
    </w:p>
    <w:p w14:paraId="16FA317A"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1748C1D5" w14:textId="77777777" w:rsidR="00DA3D46" w:rsidRDefault="00DA3D46" w:rsidP="00DA3D46">
      <w:pPr>
        <w:pStyle w:val="HTMLPreformatted"/>
        <w:shd w:val="clear" w:color="auto" w:fill="F6F6F6"/>
        <w:spacing w:line="360" w:lineRule="atLeast"/>
        <w:rPr>
          <w:rStyle w:val="HTMLCode"/>
          <w:rFonts w:ascii="Consolas" w:hAnsi="Consolas"/>
          <w:color w:val="212529"/>
        </w:rPr>
      </w:pPr>
    </w:p>
    <w:p w14:paraId="5D40B7CF"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if</w:t>
      </w:r>
      <w:r>
        <w:rPr>
          <w:rStyle w:val="HTMLCode"/>
          <w:rFonts w:ascii="Consolas" w:hAnsi="Consolas"/>
          <w:color w:val="212529"/>
        </w:rPr>
        <w:t xml:space="preserve"> </w:t>
      </w:r>
      <w:r>
        <w:rPr>
          <w:rStyle w:val="p"/>
          <w:rFonts w:ascii="Consolas" w:hAnsi="Consolas"/>
          <w:color w:val="000000"/>
        </w:rPr>
        <w:t>(</w:t>
      </w:r>
      <w:r>
        <w:rPr>
          <w:rStyle w:val="vm"/>
          <w:rFonts w:ascii="Consolas" w:hAnsi="Consolas"/>
          <w:color w:val="212529"/>
        </w:rPr>
        <w:t>__name__</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'__main__'</w:t>
      </w:r>
      <w:r>
        <w:rPr>
          <w:rStyle w:val="p"/>
          <w:rFonts w:ascii="Consolas" w:hAnsi="Consolas"/>
          <w:color w:val="000000"/>
        </w:rPr>
        <w:t>):</w:t>
      </w:r>
    </w:p>
    <w:p w14:paraId="16D85938"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'Executing as standalone script'</w:t>
      </w:r>
      <w:r>
        <w:rPr>
          <w:rStyle w:val="p"/>
          <w:rFonts w:ascii="Consolas" w:hAnsi="Consolas"/>
          <w:color w:val="000000"/>
        </w:rPr>
        <w:t>)</w:t>
      </w:r>
    </w:p>
    <w:p w14:paraId="04E364BB"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s</w:t>
      </w:r>
      <w:r>
        <w:rPr>
          <w:rStyle w:val="p"/>
          <w:rFonts w:ascii="Consolas" w:hAnsi="Consolas"/>
          <w:color w:val="000000"/>
        </w:rPr>
        <w:t>)</w:t>
      </w:r>
    </w:p>
    <w:p w14:paraId="229C13EE"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a</w:t>
      </w:r>
      <w:r>
        <w:rPr>
          <w:rStyle w:val="p"/>
          <w:rFonts w:ascii="Consolas" w:hAnsi="Consolas"/>
          <w:color w:val="000000"/>
        </w:rPr>
        <w:t>)</w:t>
      </w:r>
    </w:p>
    <w:p w14:paraId="58B55B90"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eastAsiaTheme="majorEastAsia" w:hAnsi="Consolas"/>
          <w:color w:val="000000"/>
        </w:rPr>
        <w:t>foo</w:t>
      </w:r>
      <w:r>
        <w:rPr>
          <w:rStyle w:val="p"/>
          <w:rFonts w:ascii="Consolas" w:hAnsi="Consolas"/>
          <w:color w:val="000000"/>
        </w:rPr>
        <w:t>(</w:t>
      </w:r>
      <w:r>
        <w:rPr>
          <w:rStyle w:val="s1"/>
          <w:rFonts w:ascii="Consolas" w:hAnsi="Consolas"/>
          <w:color w:val="4E9A06"/>
        </w:rPr>
        <w:t>'quux'</w:t>
      </w:r>
      <w:r>
        <w:rPr>
          <w:rStyle w:val="p"/>
          <w:rFonts w:ascii="Consolas" w:hAnsi="Consolas"/>
          <w:color w:val="000000"/>
        </w:rPr>
        <w:t>)</w:t>
      </w:r>
    </w:p>
    <w:p w14:paraId="408695CE"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eastAsiaTheme="majorEastAsia"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eastAsiaTheme="majorEastAsia" w:hAnsi="Consolas"/>
          <w:color w:val="000000"/>
        </w:rPr>
        <w:t>Foo</w:t>
      </w:r>
      <w:r>
        <w:rPr>
          <w:rStyle w:val="p"/>
          <w:rFonts w:ascii="Consolas" w:hAnsi="Consolas"/>
          <w:color w:val="000000"/>
        </w:rPr>
        <w:t>()</w:t>
      </w:r>
    </w:p>
    <w:p w14:paraId="062DC84C" w14:textId="77777777" w:rsidR="00DA3D46" w:rsidRDefault="00DA3D46" w:rsidP="00DA3D46">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x</w:t>
      </w:r>
      <w:r>
        <w:rPr>
          <w:rStyle w:val="p"/>
          <w:rFonts w:ascii="Consolas" w:hAnsi="Consolas"/>
          <w:color w:val="000000"/>
        </w:rPr>
        <w:t>)</w:t>
      </w:r>
    </w:p>
    <w:p w14:paraId="4B5EDA84" w14:textId="77777777" w:rsidR="0035354F" w:rsidRPr="0035354F" w:rsidRDefault="0035354F" w:rsidP="0035354F">
      <w:pPr>
        <w:rPr>
          <w:lang w:eastAsia="en-IN"/>
        </w:rPr>
      </w:pPr>
      <w:r w:rsidRPr="0035354F">
        <w:rPr>
          <w:lang w:eastAsia="en-IN"/>
        </w:rPr>
        <w:t>Now, if you run as a script, you get output:</w:t>
      </w:r>
    </w:p>
    <w:p w14:paraId="10F1CACE"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8F5902"/>
          <w:sz w:val="20"/>
          <w:szCs w:val="20"/>
          <w:lang w:eastAsia="en-IN"/>
        </w:rPr>
        <w:t>C:\Users\john\Documents&gt;</w:t>
      </w:r>
      <w:r w:rsidRPr="0035354F">
        <w:rPr>
          <w:rFonts w:ascii="Consolas" w:eastAsia="Times New Roman" w:hAnsi="Consolas" w:cs="Courier New"/>
          <w:color w:val="212529"/>
          <w:sz w:val="20"/>
          <w:szCs w:val="20"/>
          <w:lang w:eastAsia="en-IN"/>
        </w:rPr>
        <w:t>python mod.py</w:t>
      </w:r>
    </w:p>
    <w:p w14:paraId="26FDF3F0"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6C757D"/>
          <w:sz w:val="20"/>
          <w:szCs w:val="20"/>
          <w:lang w:eastAsia="en-IN"/>
        </w:rPr>
        <w:t>Executing as standalone script</w:t>
      </w:r>
    </w:p>
    <w:p w14:paraId="77841361"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6C757D"/>
          <w:sz w:val="20"/>
          <w:szCs w:val="20"/>
          <w:lang w:eastAsia="en-IN"/>
        </w:rPr>
        <w:t>If Comrade Napoleon says it, it must be right.</w:t>
      </w:r>
    </w:p>
    <w:p w14:paraId="20E85E3C"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6C757D"/>
          <w:sz w:val="20"/>
          <w:szCs w:val="20"/>
          <w:lang w:eastAsia="en-IN"/>
        </w:rPr>
        <w:t>[100, 200, 300]</w:t>
      </w:r>
    </w:p>
    <w:p w14:paraId="0D73F027"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6C757D"/>
          <w:sz w:val="20"/>
          <w:szCs w:val="20"/>
          <w:lang w:eastAsia="en-IN"/>
        </w:rPr>
        <w:t>arg = quux</w:t>
      </w:r>
    </w:p>
    <w:p w14:paraId="33D0BF2B"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8F5902"/>
          <w:sz w:val="20"/>
          <w:szCs w:val="20"/>
          <w:lang w:eastAsia="en-IN"/>
        </w:rPr>
        <w:t>&lt;__main__.Foo object at 0x03450690&gt;</w:t>
      </w:r>
    </w:p>
    <w:p w14:paraId="6A429488" w14:textId="77777777" w:rsidR="0035354F" w:rsidRPr="0035354F" w:rsidRDefault="0035354F" w:rsidP="0035354F">
      <w:pPr>
        <w:rPr>
          <w:lang w:eastAsia="en-IN"/>
        </w:rPr>
      </w:pPr>
      <w:r w:rsidRPr="0035354F">
        <w:rPr>
          <w:lang w:eastAsia="en-IN"/>
        </w:rPr>
        <w:t>But if you import as a module, you don’t:</w:t>
      </w:r>
    </w:p>
    <w:p w14:paraId="6BDB875A"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8F5902"/>
          <w:sz w:val="20"/>
          <w:szCs w:val="20"/>
          <w:lang w:eastAsia="en-IN"/>
        </w:rPr>
        <w:t xml:space="preserve">&gt;&gt;&gt; </w:t>
      </w:r>
      <w:r w:rsidRPr="0035354F">
        <w:rPr>
          <w:rFonts w:ascii="Consolas" w:eastAsia="Times New Roman" w:hAnsi="Consolas" w:cs="Courier New"/>
          <w:color w:val="204A87"/>
          <w:sz w:val="20"/>
          <w:szCs w:val="20"/>
          <w:lang w:eastAsia="en-IN"/>
        </w:rPr>
        <w:t>import</w:t>
      </w:r>
      <w:r w:rsidRPr="0035354F">
        <w:rPr>
          <w:rFonts w:ascii="Consolas" w:eastAsia="Times New Roman" w:hAnsi="Consolas" w:cs="Courier New"/>
          <w:color w:val="212529"/>
          <w:sz w:val="20"/>
          <w:szCs w:val="20"/>
          <w:lang w:eastAsia="en-IN"/>
        </w:rPr>
        <w:t xml:space="preserve"> </w:t>
      </w:r>
      <w:r w:rsidRPr="0035354F">
        <w:rPr>
          <w:rFonts w:ascii="Consolas" w:eastAsia="Times New Roman" w:hAnsi="Consolas" w:cs="Courier New"/>
          <w:color w:val="000000"/>
          <w:sz w:val="20"/>
          <w:szCs w:val="20"/>
          <w:lang w:eastAsia="en-IN"/>
        </w:rPr>
        <w:t>mod</w:t>
      </w:r>
    </w:p>
    <w:p w14:paraId="5FE46DBF"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8F5902"/>
          <w:sz w:val="20"/>
          <w:szCs w:val="20"/>
          <w:lang w:eastAsia="en-IN"/>
        </w:rPr>
        <w:t xml:space="preserve">&gt;&gt;&gt; </w:t>
      </w:r>
      <w:r w:rsidRPr="0035354F">
        <w:rPr>
          <w:rFonts w:ascii="Consolas" w:eastAsia="Times New Roman" w:hAnsi="Consolas" w:cs="Courier New"/>
          <w:color w:val="000000"/>
          <w:sz w:val="20"/>
          <w:szCs w:val="20"/>
          <w:lang w:eastAsia="en-IN"/>
        </w:rPr>
        <w:t>mod</w:t>
      </w:r>
      <w:r w:rsidRPr="0035354F">
        <w:rPr>
          <w:rFonts w:ascii="Consolas" w:eastAsia="Times New Roman" w:hAnsi="Consolas" w:cs="Courier New"/>
          <w:color w:val="CE5C00"/>
          <w:sz w:val="20"/>
          <w:szCs w:val="20"/>
          <w:lang w:eastAsia="en-IN"/>
        </w:rPr>
        <w:t>.</w:t>
      </w:r>
      <w:r w:rsidRPr="0035354F">
        <w:rPr>
          <w:rFonts w:ascii="Consolas" w:eastAsia="Times New Roman" w:hAnsi="Consolas" w:cs="Courier New"/>
          <w:color w:val="000000"/>
          <w:sz w:val="20"/>
          <w:szCs w:val="20"/>
          <w:lang w:eastAsia="en-IN"/>
        </w:rPr>
        <w:t>foo(</w:t>
      </w:r>
      <w:r w:rsidRPr="0035354F">
        <w:rPr>
          <w:rFonts w:ascii="Consolas" w:eastAsia="Times New Roman" w:hAnsi="Consolas" w:cs="Courier New"/>
          <w:color w:val="4E9A06"/>
          <w:sz w:val="20"/>
          <w:szCs w:val="20"/>
          <w:lang w:eastAsia="en-IN"/>
        </w:rPr>
        <w:t>'grault'</w:t>
      </w:r>
      <w:r w:rsidRPr="0035354F">
        <w:rPr>
          <w:rFonts w:ascii="Consolas" w:eastAsia="Times New Roman" w:hAnsi="Consolas" w:cs="Courier New"/>
          <w:color w:val="000000"/>
          <w:sz w:val="20"/>
          <w:szCs w:val="20"/>
          <w:lang w:eastAsia="en-IN"/>
        </w:rPr>
        <w:t>)</w:t>
      </w:r>
    </w:p>
    <w:p w14:paraId="59532183"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5354F">
        <w:rPr>
          <w:rFonts w:ascii="Consolas" w:eastAsia="Times New Roman" w:hAnsi="Consolas" w:cs="Courier New"/>
          <w:color w:val="6C757D"/>
          <w:sz w:val="20"/>
          <w:szCs w:val="20"/>
          <w:lang w:eastAsia="en-IN"/>
        </w:rPr>
        <w:t>arg = grault</w:t>
      </w:r>
    </w:p>
    <w:p w14:paraId="1A9A180B" w14:textId="73B617AF" w:rsidR="00084523" w:rsidRPr="00084523" w:rsidRDefault="00084523" w:rsidP="00084523">
      <w:r w:rsidRPr="00084523">
        <w:t>Modules are often designed with the capability to run as a standalone script for purposes of testing the functionality that is contained within the module. This is referred to as </w:t>
      </w:r>
      <w:r w:rsidRPr="00084523">
        <w:rPr>
          <w:rStyle w:val="Strong"/>
          <w:rFonts w:ascii="Source Sans Pro" w:hAnsi="Source Sans Pro"/>
          <w:color w:val="222222"/>
        </w:rPr>
        <w:t>unit testing.</w:t>
      </w:r>
      <w:r w:rsidRPr="00084523">
        <w:t> For example, suppose you have created a module </w:t>
      </w:r>
      <w:r w:rsidRPr="00084523">
        <w:rPr>
          <w:rStyle w:val="HTMLCode"/>
          <w:rFonts w:ascii="Consolas" w:eastAsiaTheme="minorHAnsi" w:hAnsi="Consolas"/>
          <w:color w:val="222222"/>
          <w:sz w:val="22"/>
          <w:szCs w:val="22"/>
        </w:rPr>
        <w:t>fact.py</w:t>
      </w:r>
      <w:r w:rsidRPr="00084523">
        <w:t> containing a </w:t>
      </w:r>
      <w:r w:rsidRPr="00084523">
        <w:rPr>
          <w:rStyle w:val="Strong"/>
          <w:rFonts w:ascii="Source Sans Pro" w:hAnsi="Source Sans Pro"/>
          <w:color w:val="222222"/>
        </w:rPr>
        <w:t>factorial</w:t>
      </w:r>
      <w:r w:rsidRPr="00084523">
        <w:t> function, as follows:</w:t>
      </w:r>
    </w:p>
    <w:p w14:paraId="0036585E" w14:textId="77777777" w:rsidR="00084523" w:rsidRDefault="00084523" w:rsidP="00084523">
      <w:pPr>
        <w:pStyle w:val="HTMLPreformatted"/>
        <w:shd w:val="clear" w:color="auto" w:fill="F6F6F6"/>
        <w:spacing w:line="360" w:lineRule="atLeast"/>
        <w:rPr>
          <w:rStyle w:val="k"/>
          <w:rFonts w:ascii="Consolas" w:hAnsi="Consolas"/>
          <w:color w:val="204A87"/>
        </w:rPr>
      </w:pPr>
      <w:r>
        <w:rPr>
          <w:rStyle w:val="k"/>
          <w:rFonts w:ascii="Consolas" w:hAnsi="Consolas"/>
          <w:color w:val="204A87"/>
        </w:rPr>
        <w:t># fact.py</w:t>
      </w:r>
    </w:p>
    <w:p w14:paraId="22DAD71E" w14:textId="365BF0EC" w:rsidR="00084523" w:rsidRDefault="00084523" w:rsidP="00084523">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fact</w:t>
      </w:r>
      <w:r>
        <w:rPr>
          <w:rStyle w:val="p"/>
          <w:rFonts w:ascii="Consolas" w:hAnsi="Consolas"/>
          <w:color w:val="000000"/>
        </w:rPr>
        <w:t>(</w:t>
      </w:r>
      <w:r>
        <w:rPr>
          <w:rStyle w:val="n"/>
          <w:rFonts w:ascii="Consolas" w:hAnsi="Consolas"/>
          <w:color w:val="000000"/>
        </w:rPr>
        <w:t>n</w:t>
      </w:r>
      <w:r>
        <w:rPr>
          <w:rStyle w:val="p"/>
          <w:rFonts w:ascii="Consolas" w:hAnsi="Consolas"/>
          <w:color w:val="000000"/>
        </w:rPr>
        <w:t>):</w:t>
      </w:r>
    </w:p>
    <w:p w14:paraId="407B60C8"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lastRenderedPageBreak/>
        <w:t xml:space="preserve">    </w:t>
      </w:r>
      <w:r>
        <w:rPr>
          <w:rStyle w:val="k"/>
          <w:rFonts w:ascii="Consolas" w:hAnsi="Consolas"/>
          <w:color w:val="204A87"/>
        </w:rPr>
        <w:t>return</w:t>
      </w:r>
      <w:r>
        <w:rPr>
          <w:rStyle w:val="HTMLCode"/>
          <w:rFonts w:ascii="Consolas" w:hAnsi="Consolas"/>
          <w:color w:val="212529"/>
        </w:rPr>
        <w:t xml:space="preserve"> </w:t>
      </w:r>
      <w:r>
        <w:rPr>
          <w:rStyle w:val="mi"/>
          <w:rFonts w:ascii="Consolas" w:hAnsi="Consolas"/>
          <w:color w:val="0000CF"/>
        </w:rPr>
        <w:t>1</w:t>
      </w:r>
      <w:r>
        <w:rPr>
          <w:rStyle w:val="HTMLCode"/>
          <w:rFonts w:ascii="Consolas" w:hAnsi="Consolas"/>
          <w:color w:val="212529"/>
        </w:rPr>
        <w:t xml:space="preserve"> </w:t>
      </w:r>
      <w:r>
        <w:rPr>
          <w:rStyle w:val="k"/>
          <w:rFonts w:ascii="Consolas" w:hAnsi="Consolas"/>
          <w:color w:val="204A87"/>
        </w:rPr>
        <w:t>if</w:t>
      </w:r>
      <w:r>
        <w:rPr>
          <w:rStyle w:val="HTMLCode"/>
          <w:rFonts w:ascii="Consolas" w:hAnsi="Consolas"/>
          <w:color w:val="212529"/>
        </w:rPr>
        <w:t xml:space="preserve"> </w:t>
      </w:r>
      <w:r>
        <w:rPr>
          <w:rStyle w:val="n"/>
          <w:rFonts w:ascii="Consolas" w:hAnsi="Consolas"/>
          <w:color w:val="000000"/>
        </w:rPr>
        <w:t>n</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1</w:t>
      </w:r>
      <w:r>
        <w:rPr>
          <w:rStyle w:val="HTMLCode"/>
          <w:rFonts w:ascii="Consolas" w:hAnsi="Consolas"/>
          <w:color w:val="212529"/>
        </w:rPr>
        <w:t xml:space="preserve"> </w:t>
      </w:r>
      <w:r>
        <w:rPr>
          <w:rStyle w:val="k"/>
          <w:rFonts w:ascii="Consolas" w:hAnsi="Consolas"/>
          <w:color w:val="204A87"/>
        </w:rPr>
        <w:t>else</w:t>
      </w:r>
      <w:r>
        <w:rPr>
          <w:rStyle w:val="HTMLCode"/>
          <w:rFonts w:ascii="Consolas" w:hAnsi="Consolas"/>
          <w:color w:val="212529"/>
        </w:rPr>
        <w:t xml:space="preserve"> </w:t>
      </w:r>
      <w:r>
        <w:rPr>
          <w:rStyle w:val="n"/>
          <w:rFonts w:ascii="Consolas" w:hAnsi="Consolas"/>
          <w:color w:val="000000"/>
        </w:rPr>
        <w:t>n</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fact</w:t>
      </w:r>
      <w:r>
        <w:rPr>
          <w:rStyle w:val="p"/>
          <w:rFonts w:ascii="Consolas" w:hAnsi="Consolas"/>
          <w:color w:val="000000"/>
        </w:rPr>
        <w:t>(</w:t>
      </w:r>
      <w:r>
        <w:rPr>
          <w:rStyle w:val="n"/>
          <w:rFonts w:ascii="Consolas" w:hAnsi="Consolas"/>
          <w:color w:val="000000"/>
        </w:rPr>
        <w:t>n</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583CAC0D" w14:textId="77777777" w:rsidR="00084523" w:rsidRDefault="00084523" w:rsidP="00084523">
      <w:pPr>
        <w:pStyle w:val="HTMLPreformatted"/>
        <w:shd w:val="clear" w:color="auto" w:fill="F6F6F6"/>
        <w:spacing w:line="360" w:lineRule="atLeast"/>
        <w:rPr>
          <w:rStyle w:val="HTMLCode"/>
          <w:rFonts w:ascii="Consolas" w:hAnsi="Consolas"/>
          <w:color w:val="212529"/>
        </w:rPr>
      </w:pPr>
    </w:p>
    <w:p w14:paraId="2AA14EEF"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if</w:t>
      </w:r>
      <w:r>
        <w:rPr>
          <w:rStyle w:val="HTMLCode"/>
          <w:rFonts w:ascii="Consolas" w:hAnsi="Consolas"/>
          <w:color w:val="212529"/>
        </w:rPr>
        <w:t xml:space="preserve"> </w:t>
      </w:r>
      <w:r>
        <w:rPr>
          <w:rStyle w:val="p"/>
          <w:rFonts w:ascii="Consolas" w:hAnsi="Consolas"/>
          <w:color w:val="000000"/>
        </w:rPr>
        <w:t>(</w:t>
      </w:r>
      <w:r>
        <w:rPr>
          <w:rStyle w:val="vm"/>
          <w:rFonts w:ascii="Consolas" w:eastAsiaTheme="majorEastAsia" w:hAnsi="Consolas"/>
          <w:color w:val="212529"/>
        </w:rPr>
        <w:t>__name__</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'__main__'</w:t>
      </w:r>
      <w:r>
        <w:rPr>
          <w:rStyle w:val="p"/>
          <w:rFonts w:ascii="Consolas" w:hAnsi="Consolas"/>
          <w:color w:val="000000"/>
        </w:rPr>
        <w:t>):</w:t>
      </w:r>
    </w:p>
    <w:p w14:paraId="095DE2FF"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sys</w:t>
      </w:r>
    </w:p>
    <w:p w14:paraId="71D9FEA4"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if</w:t>
      </w:r>
      <w:r>
        <w:rPr>
          <w:rStyle w:val="HTMLCode"/>
          <w:rFonts w:ascii="Consolas" w:hAnsi="Consolas"/>
          <w:color w:val="212529"/>
        </w:rPr>
        <w:t xml:space="preserve"> </w:t>
      </w:r>
      <w:r>
        <w:rPr>
          <w:rStyle w:val="nb"/>
          <w:rFonts w:ascii="Consolas" w:hAnsi="Consolas"/>
          <w:color w:val="204A87"/>
        </w:rPr>
        <w:t>len</w:t>
      </w:r>
      <w:r>
        <w:rPr>
          <w:rStyle w:val="p"/>
          <w:rFonts w:ascii="Consolas" w:hAnsi="Consolas"/>
          <w:color w:val="000000"/>
        </w:rPr>
        <w:t>(</w:t>
      </w:r>
      <w:r>
        <w:rPr>
          <w:rStyle w:val="n"/>
          <w:rFonts w:ascii="Consolas" w:hAnsi="Consolas"/>
          <w:color w:val="000000"/>
        </w:rPr>
        <w:t>sys</w:t>
      </w:r>
      <w:r>
        <w:rPr>
          <w:rStyle w:val="o"/>
          <w:rFonts w:ascii="Consolas" w:hAnsi="Consolas"/>
          <w:color w:val="CE5C00"/>
        </w:rPr>
        <w:t>.</w:t>
      </w:r>
      <w:r>
        <w:rPr>
          <w:rStyle w:val="n"/>
          <w:rFonts w:ascii="Consolas" w:hAnsi="Consolas"/>
          <w:color w:val="000000"/>
        </w:rPr>
        <w:t>argv</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&gt;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p>
    <w:p w14:paraId="530AC7A6"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fact</w:t>
      </w:r>
      <w:r>
        <w:rPr>
          <w:rStyle w:val="p"/>
          <w:rFonts w:ascii="Consolas" w:hAnsi="Consolas"/>
          <w:color w:val="000000"/>
        </w:rPr>
        <w:t>(</w:t>
      </w:r>
      <w:r>
        <w:rPr>
          <w:rStyle w:val="nb"/>
          <w:rFonts w:ascii="Consolas" w:hAnsi="Consolas"/>
          <w:color w:val="204A87"/>
        </w:rPr>
        <w:t>int</w:t>
      </w:r>
      <w:r>
        <w:rPr>
          <w:rStyle w:val="p"/>
          <w:rFonts w:ascii="Consolas" w:hAnsi="Consolas"/>
          <w:color w:val="000000"/>
        </w:rPr>
        <w:t>(</w:t>
      </w:r>
      <w:r>
        <w:rPr>
          <w:rStyle w:val="n"/>
          <w:rFonts w:ascii="Consolas" w:hAnsi="Consolas"/>
          <w:color w:val="000000"/>
        </w:rPr>
        <w:t>sys</w:t>
      </w:r>
      <w:r>
        <w:rPr>
          <w:rStyle w:val="o"/>
          <w:rFonts w:ascii="Consolas" w:hAnsi="Consolas"/>
          <w:color w:val="CE5C00"/>
        </w:rPr>
        <w:t>.</w:t>
      </w:r>
      <w:r>
        <w:rPr>
          <w:rStyle w:val="n"/>
          <w:rFonts w:ascii="Consolas" w:hAnsi="Consolas"/>
          <w:color w:val="000000"/>
        </w:rPr>
        <w:t>argv</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5F99FEB3" w14:textId="77777777" w:rsidR="00084523" w:rsidRDefault="00084523" w:rsidP="00084523">
      <w:r>
        <w:t>The file can be treated as a module, and the </w:t>
      </w:r>
      <w:r>
        <w:rPr>
          <w:rStyle w:val="HTMLCode"/>
          <w:rFonts w:ascii="Consolas" w:eastAsiaTheme="minorHAnsi" w:hAnsi="Consolas"/>
          <w:color w:val="222222"/>
        </w:rPr>
        <w:t>fact()</w:t>
      </w:r>
      <w:r>
        <w:t> function imported:</w:t>
      </w:r>
    </w:p>
    <w:p w14:paraId="1F825554"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fact</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fact</w:t>
      </w:r>
    </w:p>
    <w:p w14:paraId="66104BE2"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fact</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p>
    <w:p w14:paraId="1A3C0B2D"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720</w:t>
      </w:r>
    </w:p>
    <w:p w14:paraId="0C856A4F" w14:textId="77777777" w:rsidR="00084523" w:rsidRDefault="00084523" w:rsidP="00084523">
      <w:r>
        <w:t>But it can also be run as a standalone by passing an integer argument on the command-line for testing:</w:t>
      </w:r>
    </w:p>
    <w:p w14:paraId="754C0B93"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C:\Users\john\Documents&gt;</w:t>
      </w:r>
      <w:r>
        <w:rPr>
          <w:rStyle w:val="HTMLCode"/>
          <w:rFonts w:ascii="Consolas" w:hAnsi="Consolas"/>
          <w:color w:val="212529"/>
        </w:rPr>
        <w:t>python fact.py 6</w:t>
      </w:r>
    </w:p>
    <w:p w14:paraId="0164ED0F" w14:textId="77777777" w:rsidR="00084523" w:rsidRDefault="00084523" w:rsidP="00084523">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720</w:t>
      </w:r>
    </w:p>
    <w:p w14:paraId="1875C778" w14:textId="77777777" w:rsidR="00542CC4" w:rsidRPr="00542CC4" w:rsidRDefault="00542CC4" w:rsidP="00875512">
      <w:pPr>
        <w:pStyle w:val="Heading3"/>
      </w:pPr>
      <w:bookmarkStart w:id="241" w:name="_Toc77944119"/>
      <w:r w:rsidRPr="00542CC4">
        <w:t>Reloading a Module</w:t>
      </w:r>
      <w:bookmarkEnd w:id="241"/>
    </w:p>
    <w:p w14:paraId="7971FF80" w14:textId="77777777" w:rsidR="00542CC4" w:rsidRDefault="00542CC4" w:rsidP="00542CC4">
      <w:r>
        <w:t>For reasons of efficiency, a module is only loaded once per interpreter session. That is fine for function and class definitions, which typically make up the bulk of a module’s contents. But a module can contain executable statements as well, usually for initialization. Be aware that these statements will only be executed the </w:t>
      </w:r>
      <w:r>
        <w:rPr>
          <w:rStyle w:val="Emphasis"/>
          <w:rFonts w:ascii="Source Sans Pro" w:hAnsi="Source Sans Pro"/>
          <w:color w:val="222222"/>
          <w:sz w:val="27"/>
          <w:szCs w:val="27"/>
        </w:rPr>
        <w:t>first time</w:t>
      </w:r>
      <w:r>
        <w:t> a module is imported.</w:t>
      </w:r>
    </w:p>
    <w:p w14:paraId="2563BCD6" w14:textId="77777777" w:rsidR="00542CC4" w:rsidRDefault="00542CC4" w:rsidP="00542CC4">
      <w:r>
        <w:t>Consider the following file </w:t>
      </w:r>
      <w:r>
        <w:rPr>
          <w:rStyle w:val="HTMLCode"/>
          <w:rFonts w:ascii="Consolas" w:eastAsiaTheme="minorHAnsi" w:hAnsi="Consolas"/>
          <w:color w:val="222222"/>
        </w:rPr>
        <w:t>mod.py</w:t>
      </w:r>
      <w:r>
        <w:t>:</w:t>
      </w:r>
    </w:p>
    <w:p w14:paraId="7B595467" w14:textId="2D07EBAE" w:rsidR="00542CC4" w:rsidRDefault="00542CC4" w:rsidP="00542CC4">
      <w:pPr>
        <w:pStyle w:val="HTMLPreformatted"/>
        <w:shd w:val="clear" w:color="auto" w:fill="F6F6F6"/>
        <w:spacing w:line="360" w:lineRule="atLeast"/>
        <w:rPr>
          <w:rStyle w:val="n"/>
          <w:rFonts w:ascii="Consolas" w:hAnsi="Consolas"/>
          <w:color w:val="000000"/>
        </w:rPr>
      </w:pPr>
      <w:r>
        <w:rPr>
          <w:rStyle w:val="n"/>
          <w:rFonts w:ascii="Consolas" w:hAnsi="Consolas"/>
          <w:color w:val="000000"/>
        </w:rPr>
        <w:t># mod.py</w:t>
      </w:r>
    </w:p>
    <w:p w14:paraId="64BC3475" w14:textId="54EF4C92" w:rsidR="00542CC4" w:rsidRDefault="00542CC4" w:rsidP="00542CC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233552A2"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nb"/>
          <w:rFonts w:ascii="Consolas" w:hAnsi="Consolas"/>
          <w:color w:val="204A87"/>
        </w:rPr>
        <w:t>print</w:t>
      </w:r>
      <w:r>
        <w:rPr>
          <w:rStyle w:val="p"/>
          <w:rFonts w:ascii="Consolas" w:hAnsi="Consolas"/>
          <w:color w:val="000000"/>
        </w:rPr>
        <w:t>(</w:t>
      </w:r>
      <w:r>
        <w:rPr>
          <w:rStyle w:val="s1"/>
          <w:rFonts w:ascii="Consolas" w:eastAsiaTheme="majorEastAsia" w:hAnsi="Consolas"/>
          <w:color w:val="4E9A06"/>
        </w:rPr>
        <w:t>'a ='</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a</w:t>
      </w:r>
      <w:r>
        <w:rPr>
          <w:rStyle w:val="p"/>
          <w:rFonts w:ascii="Consolas" w:hAnsi="Consolas"/>
          <w:color w:val="000000"/>
        </w:rPr>
        <w:t>)</w:t>
      </w:r>
    </w:p>
    <w:p w14:paraId="4FAFDA6E" w14:textId="77777777" w:rsidR="00542CC4" w:rsidRDefault="00542CC4" w:rsidP="00542CC4">
      <w:pPr>
        <w:rPr>
          <w:rFonts w:ascii="Times New Roman" w:hAnsi="Times New Roman"/>
          <w:sz w:val="24"/>
          <w:szCs w:val="24"/>
        </w:rPr>
      </w:pPr>
      <w:r>
        <w:rPr>
          <w:rFonts w:ascii="Source Sans Pro" w:hAnsi="Source Sans Pro"/>
          <w:color w:val="222222"/>
          <w:sz w:val="27"/>
          <w:szCs w:val="27"/>
          <w:shd w:val="clear" w:color="auto" w:fill="FFFFFF"/>
        </w:rPr>
        <w:t> </w:t>
      </w:r>
    </w:p>
    <w:p w14:paraId="5C97BC92"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442A1D0F"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 = [100, 200, 300]</w:t>
      </w:r>
    </w:p>
    <w:p w14:paraId="1EA99122"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6A31802B"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080EE204" w14:textId="77777777" w:rsidR="00542CC4" w:rsidRDefault="00542CC4" w:rsidP="00542CC4">
      <w:pPr>
        <w:pStyle w:val="HTMLPreformatted"/>
        <w:shd w:val="clear" w:color="auto" w:fill="F6F6F6"/>
        <w:spacing w:line="360" w:lineRule="atLeast"/>
        <w:rPr>
          <w:rStyle w:val="HTMLCode"/>
          <w:rFonts w:ascii="Consolas" w:hAnsi="Consolas"/>
          <w:color w:val="212529"/>
        </w:rPr>
      </w:pPr>
    </w:p>
    <w:p w14:paraId="3E01789D"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mod</w:t>
      </w:r>
      <w:r>
        <w:rPr>
          <w:rStyle w:val="o"/>
          <w:rFonts w:ascii="Consolas" w:hAnsi="Consolas"/>
          <w:color w:val="CE5C00"/>
        </w:rPr>
        <w:t>.</w:t>
      </w:r>
      <w:r>
        <w:rPr>
          <w:rStyle w:val="n"/>
          <w:rFonts w:ascii="Consolas" w:hAnsi="Consolas"/>
          <w:color w:val="000000"/>
        </w:rPr>
        <w:t>a</w:t>
      </w:r>
    </w:p>
    <w:p w14:paraId="597CEB9C"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[100, 200, 300]</w:t>
      </w:r>
    </w:p>
    <w:p w14:paraId="2867B1F0" w14:textId="77777777" w:rsidR="00542CC4" w:rsidRDefault="00542CC4" w:rsidP="00542CC4">
      <w:r>
        <w:t>The </w:t>
      </w:r>
      <w:r>
        <w:rPr>
          <w:rStyle w:val="HTMLCode"/>
          <w:rFonts w:ascii="Consolas" w:eastAsiaTheme="minorHAnsi" w:hAnsi="Consolas"/>
          <w:color w:val="222222"/>
        </w:rPr>
        <w:t>print()</w:t>
      </w:r>
      <w:r>
        <w:t> statement is not executed on subsequent imports. (For that matter, neither is the assignment statement, but as the final display of the value of </w:t>
      </w:r>
      <w:r>
        <w:rPr>
          <w:rStyle w:val="HTMLCode"/>
          <w:rFonts w:ascii="Consolas" w:eastAsiaTheme="minorHAnsi" w:hAnsi="Consolas"/>
          <w:color w:val="222222"/>
        </w:rPr>
        <w:t>mod.a</w:t>
      </w:r>
      <w:r>
        <w:t> shows, that doesn’t matter. Once the assignment is made, it sticks.)</w:t>
      </w:r>
    </w:p>
    <w:p w14:paraId="2D221E1A" w14:textId="77777777" w:rsidR="00542CC4" w:rsidRDefault="00542CC4" w:rsidP="00542CC4">
      <w:r>
        <w:t>If you make a change to a module and need to reload it, you need to either restart the interpreter or use a function called </w:t>
      </w:r>
      <w:r>
        <w:rPr>
          <w:rStyle w:val="HTMLCode"/>
          <w:rFonts w:ascii="Consolas" w:eastAsiaTheme="minorHAnsi" w:hAnsi="Consolas"/>
          <w:color w:val="222222"/>
        </w:rPr>
        <w:t>reload()</w:t>
      </w:r>
      <w:r>
        <w:t> from module </w:t>
      </w:r>
      <w:r>
        <w:rPr>
          <w:rStyle w:val="HTMLCode"/>
          <w:rFonts w:ascii="Consolas" w:eastAsiaTheme="minorHAnsi" w:hAnsi="Consolas"/>
          <w:color w:val="222222"/>
        </w:rPr>
        <w:t>importlib</w:t>
      </w:r>
      <w:r>
        <w:t>:</w:t>
      </w:r>
    </w:p>
    <w:p w14:paraId="6E48B542"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765E99F0"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 = [100, 200, 300]</w:t>
      </w:r>
    </w:p>
    <w:p w14:paraId="26447ADC" w14:textId="77777777" w:rsidR="00542CC4" w:rsidRDefault="00542CC4" w:rsidP="00542CC4">
      <w:pPr>
        <w:pStyle w:val="HTMLPreformatted"/>
        <w:shd w:val="clear" w:color="auto" w:fill="F6F6F6"/>
        <w:spacing w:line="360" w:lineRule="atLeast"/>
        <w:rPr>
          <w:rStyle w:val="HTMLCode"/>
          <w:rFonts w:ascii="Consolas" w:hAnsi="Consolas"/>
          <w:color w:val="212529"/>
        </w:rPr>
      </w:pPr>
    </w:p>
    <w:p w14:paraId="2C2A0857"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638EB0D8" w14:textId="77777777" w:rsidR="00542CC4" w:rsidRDefault="00542CC4" w:rsidP="00542CC4">
      <w:pPr>
        <w:pStyle w:val="HTMLPreformatted"/>
        <w:shd w:val="clear" w:color="auto" w:fill="F6F6F6"/>
        <w:spacing w:line="360" w:lineRule="atLeast"/>
        <w:rPr>
          <w:rStyle w:val="HTMLCode"/>
          <w:rFonts w:ascii="Consolas" w:hAnsi="Consolas"/>
          <w:color w:val="212529"/>
        </w:rPr>
      </w:pPr>
    </w:p>
    <w:p w14:paraId="742333FE"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importlib</w:t>
      </w:r>
    </w:p>
    <w:p w14:paraId="058E9C33"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importlib</w:t>
      </w:r>
      <w:r>
        <w:rPr>
          <w:rStyle w:val="o"/>
          <w:rFonts w:ascii="Consolas" w:hAnsi="Consolas"/>
          <w:color w:val="CE5C00"/>
        </w:rPr>
        <w:t>.</w:t>
      </w:r>
      <w:r>
        <w:rPr>
          <w:rStyle w:val="n"/>
          <w:rFonts w:ascii="Consolas" w:hAnsi="Consolas"/>
          <w:color w:val="000000"/>
        </w:rPr>
        <w:t>reload</w:t>
      </w:r>
      <w:r>
        <w:rPr>
          <w:rStyle w:val="p"/>
          <w:rFonts w:ascii="Consolas" w:hAnsi="Consolas"/>
          <w:color w:val="000000"/>
        </w:rPr>
        <w:t>(</w:t>
      </w:r>
      <w:r>
        <w:rPr>
          <w:rStyle w:val="n"/>
          <w:rFonts w:ascii="Consolas" w:hAnsi="Consolas"/>
          <w:color w:val="000000"/>
        </w:rPr>
        <w:t>mod</w:t>
      </w:r>
      <w:r>
        <w:rPr>
          <w:rStyle w:val="p"/>
          <w:rFonts w:ascii="Consolas" w:hAnsi="Consolas"/>
          <w:color w:val="000000"/>
        </w:rPr>
        <w:t>)</w:t>
      </w:r>
    </w:p>
    <w:p w14:paraId="4B0B0CFE"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 = [100, 200, 300]</w:t>
      </w:r>
    </w:p>
    <w:p w14:paraId="01FE5C85" w14:textId="77777777" w:rsidR="00542CC4" w:rsidRDefault="00542CC4" w:rsidP="00542CC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&lt;module 'mod' from 'C:\\Users\\john\\Documents\\Python\\doc\\mod.py'&gt;</w:t>
      </w:r>
    </w:p>
    <w:p w14:paraId="69ABCBA8" w14:textId="77777777" w:rsidR="00875512" w:rsidRPr="00875512" w:rsidRDefault="00875512" w:rsidP="00875512">
      <w:pPr>
        <w:pStyle w:val="Heading2"/>
      </w:pPr>
      <w:bookmarkStart w:id="242" w:name="_Toc77944120"/>
      <w:r w:rsidRPr="00875512">
        <w:t>Python Packages</w:t>
      </w:r>
      <w:bookmarkEnd w:id="242"/>
    </w:p>
    <w:p w14:paraId="7EB0E962" w14:textId="77777777" w:rsidR="00875512" w:rsidRPr="00875512" w:rsidRDefault="00875512" w:rsidP="00875512">
      <w:r w:rsidRPr="00875512">
        <w:t>Suppose you have developed a very large application that includes many modules. As the number of modules grows, it becomes difficult to keep track of them all if they are dumped into one location. This is particularly so if they have similar names or functionality. You might wish for a means of grouping and organizing them.</w:t>
      </w:r>
    </w:p>
    <w:p w14:paraId="63F65062" w14:textId="77777777" w:rsidR="00875512" w:rsidRPr="00875512" w:rsidRDefault="00875512" w:rsidP="00875512">
      <w:r w:rsidRPr="00875512">
        <w:rPr>
          <w:rStyle w:val="Strong"/>
          <w:rFonts w:ascii="Source Sans Pro" w:hAnsi="Source Sans Pro"/>
          <w:color w:val="222222"/>
        </w:rPr>
        <w:t>Packages</w:t>
      </w:r>
      <w:r w:rsidRPr="00875512">
        <w:t> allow for a hierarchical structuring of the module namespace using </w:t>
      </w:r>
      <w:r w:rsidRPr="00875512">
        <w:rPr>
          <w:rStyle w:val="Strong"/>
          <w:rFonts w:ascii="Source Sans Pro" w:hAnsi="Source Sans Pro"/>
          <w:color w:val="222222"/>
        </w:rPr>
        <w:t>dot notation</w:t>
      </w:r>
      <w:r w:rsidRPr="00875512">
        <w:t>. In the same way that </w:t>
      </w:r>
      <w:r w:rsidRPr="00875512">
        <w:rPr>
          <w:rStyle w:val="Strong"/>
          <w:rFonts w:ascii="Source Sans Pro" w:hAnsi="Source Sans Pro"/>
          <w:color w:val="222222"/>
        </w:rPr>
        <w:t>modules</w:t>
      </w:r>
      <w:r w:rsidRPr="00875512">
        <w:t> help avoid collisions between global variable names, </w:t>
      </w:r>
      <w:r w:rsidRPr="00875512">
        <w:rPr>
          <w:rStyle w:val="Strong"/>
          <w:rFonts w:ascii="Source Sans Pro" w:hAnsi="Source Sans Pro"/>
          <w:color w:val="222222"/>
        </w:rPr>
        <w:t>packages</w:t>
      </w:r>
      <w:r w:rsidRPr="00875512">
        <w:t> help avoid collisions between module names.</w:t>
      </w:r>
    </w:p>
    <w:p w14:paraId="7B769C22" w14:textId="77777777" w:rsidR="00875512" w:rsidRPr="00875512" w:rsidRDefault="00875512" w:rsidP="00875512">
      <w:r w:rsidRPr="00875512">
        <w:t>Creating a </w:t>
      </w:r>
      <w:r w:rsidRPr="00875512">
        <w:rPr>
          <w:rStyle w:val="Strong"/>
          <w:rFonts w:ascii="Source Sans Pro" w:hAnsi="Source Sans Pro"/>
          <w:color w:val="222222"/>
        </w:rPr>
        <w:t>package</w:t>
      </w:r>
      <w:r w:rsidRPr="00875512">
        <w:t> is quite straightforward, since it makes use of the operating system’s inherent hierarchical file structure. Consider the following arrangement:</w:t>
      </w:r>
    </w:p>
    <w:p w14:paraId="76B48659" w14:textId="3EA9E611" w:rsidR="00B95A64" w:rsidRDefault="00EA6122" w:rsidP="00EA6122">
      <w:pPr>
        <w:jc w:val="center"/>
      </w:pPr>
      <w:r w:rsidRPr="00EA6122">
        <w:rPr>
          <w:noProof/>
          <w:bdr w:val="single" w:sz="4" w:space="0" w:color="auto"/>
        </w:rPr>
        <w:drawing>
          <wp:inline distT="0" distB="0" distL="0" distR="0" wp14:anchorId="110FA685" wp14:editId="4506591C">
            <wp:extent cx="1093645" cy="861060"/>
            <wp:effectExtent l="0" t="0" r="0" b="0"/>
            <wp:docPr id="29" name="Picture 29" descr="Image of a Python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of a Python packag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098457" cy="864848"/>
                    </a:xfrm>
                    <a:prstGeom prst="rect">
                      <a:avLst/>
                    </a:prstGeom>
                    <a:noFill/>
                    <a:ln>
                      <a:noFill/>
                    </a:ln>
                  </pic:spPr>
                </pic:pic>
              </a:graphicData>
            </a:graphic>
          </wp:inline>
        </w:drawing>
      </w:r>
    </w:p>
    <w:p w14:paraId="4F075F47" w14:textId="77777777" w:rsidR="00EA6122" w:rsidRDefault="00EA6122" w:rsidP="00EA6122">
      <w:r>
        <w:t>Here, there is a directory named </w:t>
      </w:r>
      <w:r>
        <w:rPr>
          <w:rStyle w:val="HTMLCode"/>
          <w:rFonts w:ascii="Consolas" w:eastAsiaTheme="minorHAnsi" w:hAnsi="Consolas"/>
          <w:color w:val="222222"/>
        </w:rPr>
        <w:t>pkg</w:t>
      </w:r>
      <w:r>
        <w:t> that contains two modules, </w:t>
      </w:r>
      <w:r>
        <w:rPr>
          <w:rStyle w:val="HTMLCode"/>
          <w:rFonts w:ascii="Consolas" w:eastAsiaTheme="minorHAnsi" w:hAnsi="Consolas"/>
          <w:color w:val="222222"/>
        </w:rPr>
        <w:t>mod1.py</w:t>
      </w:r>
      <w:r>
        <w:t> and </w:t>
      </w:r>
      <w:r>
        <w:rPr>
          <w:rStyle w:val="HTMLCode"/>
          <w:rFonts w:ascii="Consolas" w:eastAsiaTheme="minorHAnsi" w:hAnsi="Consolas"/>
          <w:color w:val="222222"/>
        </w:rPr>
        <w:t>mod2.py</w:t>
      </w:r>
      <w:r>
        <w:t>. The contents of the modules are:</w:t>
      </w:r>
    </w:p>
    <w:p w14:paraId="68DEF8C3" w14:textId="77777777" w:rsidR="00EA6122" w:rsidRDefault="00EA6122" w:rsidP="00EA6122">
      <w:pPr>
        <w:pStyle w:val="NormalWeb"/>
        <w:shd w:val="clear" w:color="auto" w:fill="FFFFFF"/>
        <w:spacing w:before="0" w:beforeAutospacing="0"/>
        <w:rPr>
          <w:rFonts w:ascii="Source Sans Pro" w:hAnsi="Source Sans Pro"/>
          <w:color w:val="222222"/>
          <w:sz w:val="27"/>
          <w:szCs w:val="27"/>
        </w:rPr>
      </w:pPr>
      <w:r>
        <w:rPr>
          <w:rStyle w:val="Emphasis"/>
          <w:rFonts w:ascii="Source Sans Pro" w:eastAsiaTheme="majorEastAsia" w:hAnsi="Source Sans Pro"/>
          <w:b/>
          <w:bCs/>
          <w:color w:val="222222"/>
          <w:sz w:val="27"/>
          <w:szCs w:val="27"/>
        </w:rPr>
        <w:t>mod1.py</w:t>
      </w:r>
    </w:p>
    <w:p w14:paraId="4CFA461A"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p>
    <w:p w14:paraId="3860378D"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'[mod1] foo()'</w:t>
      </w:r>
      <w:r>
        <w:rPr>
          <w:rStyle w:val="p"/>
          <w:rFonts w:ascii="Consolas" w:hAnsi="Consolas"/>
          <w:color w:val="000000"/>
        </w:rPr>
        <w:t>)</w:t>
      </w:r>
    </w:p>
    <w:p w14:paraId="5E3FE979" w14:textId="77777777" w:rsidR="00EA6122" w:rsidRDefault="00EA6122" w:rsidP="00EA6122">
      <w:pPr>
        <w:pStyle w:val="HTMLPreformatted"/>
        <w:shd w:val="clear" w:color="auto" w:fill="F6F6F6"/>
        <w:spacing w:line="360" w:lineRule="atLeast"/>
        <w:rPr>
          <w:rStyle w:val="HTMLCode"/>
          <w:rFonts w:ascii="Consolas" w:hAnsi="Consolas"/>
          <w:color w:val="212529"/>
        </w:rPr>
      </w:pPr>
    </w:p>
    <w:p w14:paraId="54ECAB36"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Foo</w:t>
      </w:r>
      <w:r>
        <w:rPr>
          <w:rStyle w:val="p"/>
          <w:rFonts w:ascii="Consolas" w:hAnsi="Consolas"/>
          <w:color w:val="000000"/>
        </w:rPr>
        <w:t>:</w:t>
      </w:r>
    </w:p>
    <w:p w14:paraId="167111CF"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0AC4E7DA" w14:textId="77777777" w:rsidR="00EA6122" w:rsidRDefault="00EA6122" w:rsidP="00EA6122">
      <w:pPr>
        <w:pStyle w:val="NormalWeb"/>
        <w:shd w:val="clear" w:color="auto" w:fill="FFFFFF"/>
        <w:spacing w:before="0" w:beforeAutospacing="0"/>
        <w:rPr>
          <w:rFonts w:ascii="Source Sans Pro" w:hAnsi="Source Sans Pro"/>
          <w:color w:val="222222"/>
          <w:sz w:val="27"/>
          <w:szCs w:val="27"/>
        </w:rPr>
      </w:pPr>
      <w:r>
        <w:rPr>
          <w:rStyle w:val="Emphasis"/>
          <w:rFonts w:ascii="Source Sans Pro" w:eastAsiaTheme="majorEastAsia" w:hAnsi="Source Sans Pro"/>
          <w:b/>
          <w:bCs/>
          <w:color w:val="222222"/>
          <w:sz w:val="27"/>
          <w:szCs w:val="27"/>
        </w:rPr>
        <w:t>mod2.py</w:t>
      </w:r>
    </w:p>
    <w:p w14:paraId="3EFF4BC5"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bar</w:t>
      </w:r>
      <w:r>
        <w:rPr>
          <w:rStyle w:val="p"/>
          <w:rFonts w:ascii="Consolas" w:hAnsi="Consolas"/>
          <w:color w:val="000000"/>
        </w:rPr>
        <w:t>():</w:t>
      </w:r>
    </w:p>
    <w:p w14:paraId="630A9989"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'[mod2] bar()'</w:t>
      </w:r>
      <w:r>
        <w:rPr>
          <w:rStyle w:val="p"/>
          <w:rFonts w:ascii="Consolas" w:hAnsi="Consolas"/>
          <w:color w:val="000000"/>
        </w:rPr>
        <w:t>)</w:t>
      </w:r>
    </w:p>
    <w:p w14:paraId="28B0F5DC" w14:textId="77777777" w:rsidR="00EA6122" w:rsidRDefault="00EA6122" w:rsidP="00EA6122">
      <w:pPr>
        <w:pStyle w:val="HTMLPreformatted"/>
        <w:shd w:val="clear" w:color="auto" w:fill="F6F6F6"/>
        <w:spacing w:line="360" w:lineRule="atLeast"/>
        <w:rPr>
          <w:rStyle w:val="HTMLCode"/>
          <w:rFonts w:ascii="Consolas" w:hAnsi="Consolas"/>
          <w:color w:val="212529"/>
        </w:rPr>
      </w:pPr>
    </w:p>
    <w:p w14:paraId="27D4D1A4"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lastRenderedPageBreak/>
        <w:t>class</w:t>
      </w:r>
      <w:r>
        <w:rPr>
          <w:rStyle w:val="HTMLCode"/>
          <w:rFonts w:ascii="Consolas" w:hAnsi="Consolas"/>
          <w:color w:val="212529"/>
        </w:rPr>
        <w:t xml:space="preserve"> </w:t>
      </w:r>
      <w:r>
        <w:rPr>
          <w:rStyle w:val="nc"/>
          <w:rFonts w:ascii="Consolas" w:hAnsi="Consolas"/>
          <w:color w:val="000000"/>
        </w:rPr>
        <w:t>Bar</w:t>
      </w:r>
      <w:r>
        <w:rPr>
          <w:rStyle w:val="p"/>
          <w:rFonts w:ascii="Consolas" w:hAnsi="Consolas"/>
          <w:color w:val="000000"/>
        </w:rPr>
        <w:t>:</w:t>
      </w:r>
    </w:p>
    <w:p w14:paraId="2A7B3674" w14:textId="77777777" w:rsidR="00EA6122" w:rsidRDefault="00EA6122" w:rsidP="00EA6122">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pass</w:t>
      </w:r>
    </w:p>
    <w:p w14:paraId="2827D1B6" w14:textId="77777777" w:rsidR="00EA6122" w:rsidRPr="00EA6122" w:rsidRDefault="00EA6122" w:rsidP="00EA6122">
      <w:pPr>
        <w:rPr>
          <w:lang w:eastAsia="en-IN"/>
        </w:rPr>
      </w:pPr>
      <w:r w:rsidRPr="00EA6122">
        <w:rPr>
          <w:lang w:eastAsia="en-IN"/>
        </w:rPr>
        <w:t>Given this structure, if the </w:t>
      </w:r>
      <w:r w:rsidRPr="00EA6122">
        <w:rPr>
          <w:rFonts w:ascii="Consolas" w:hAnsi="Consolas" w:cs="Courier New"/>
          <w:lang w:eastAsia="en-IN"/>
        </w:rPr>
        <w:t>pkg</w:t>
      </w:r>
      <w:r w:rsidRPr="00EA6122">
        <w:rPr>
          <w:lang w:eastAsia="en-IN"/>
        </w:rPr>
        <w:t> directory resides in a location where it can be found (in one of the directories contained in </w:t>
      </w:r>
      <w:r w:rsidRPr="00EA6122">
        <w:rPr>
          <w:rFonts w:ascii="Consolas" w:hAnsi="Consolas" w:cs="Courier New"/>
          <w:lang w:eastAsia="en-IN"/>
        </w:rPr>
        <w:t>sys.path</w:t>
      </w:r>
      <w:r w:rsidRPr="00EA6122">
        <w:rPr>
          <w:lang w:eastAsia="en-IN"/>
        </w:rPr>
        <w:t>), you can refer to the two </w:t>
      </w:r>
      <w:r w:rsidRPr="00EA6122">
        <w:rPr>
          <w:b/>
          <w:bCs/>
          <w:lang w:eastAsia="en-IN"/>
        </w:rPr>
        <w:t>modules</w:t>
      </w:r>
      <w:r w:rsidRPr="00EA6122">
        <w:rPr>
          <w:lang w:eastAsia="en-IN"/>
        </w:rPr>
        <w:t> with </w:t>
      </w:r>
      <w:r w:rsidRPr="00EA6122">
        <w:rPr>
          <w:b/>
          <w:bCs/>
          <w:lang w:eastAsia="en-IN"/>
        </w:rPr>
        <w:t>dot notation</w:t>
      </w:r>
      <w:r w:rsidRPr="00EA6122">
        <w:rPr>
          <w:lang w:eastAsia="en-IN"/>
        </w:rPr>
        <w:t> (</w:t>
      </w:r>
      <w:r w:rsidRPr="00EA6122">
        <w:rPr>
          <w:rFonts w:ascii="Consolas" w:hAnsi="Consolas" w:cs="Courier New"/>
          <w:lang w:eastAsia="en-IN"/>
        </w:rPr>
        <w:t>pkg.mod1</w:t>
      </w:r>
      <w:r w:rsidRPr="00EA6122">
        <w:rPr>
          <w:lang w:eastAsia="en-IN"/>
        </w:rPr>
        <w:t>, </w:t>
      </w:r>
      <w:r w:rsidRPr="00EA6122">
        <w:rPr>
          <w:rFonts w:ascii="Consolas" w:hAnsi="Consolas" w:cs="Courier New"/>
          <w:lang w:eastAsia="en-IN"/>
        </w:rPr>
        <w:t>pkg.mod2</w:t>
      </w:r>
      <w:r w:rsidRPr="00EA6122">
        <w:rPr>
          <w:lang w:eastAsia="en-IN"/>
        </w:rPr>
        <w:t>) and import them with the syntax you are already familiar with:</w:t>
      </w:r>
    </w:p>
    <w:p w14:paraId="1AA4EBC4"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module_name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000000"/>
          <w:sz w:val="20"/>
          <w:szCs w:val="20"/>
          <w:lang w:eastAsia="en-IN"/>
        </w:rPr>
        <w: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module_name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w:t>
      </w:r>
    </w:p>
    <w:p w14:paraId="43F57DF8" w14:textId="77777777" w:rsidR="00EA6122" w:rsidRPr="00EA6122" w:rsidRDefault="00EA6122" w:rsidP="00EA6122">
      <w:pPr>
        <w:spacing w:after="0" w:line="240" w:lineRule="auto"/>
        <w:jc w:val="left"/>
        <w:rPr>
          <w:rFonts w:ascii="Times New Roman" w:eastAsia="Times New Roman" w:hAnsi="Times New Roman" w:cs="Times New Roman"/>
          <w:sz w:val="24"/>
          <w:szCs w:val="24"/>
          <w:lang w:eastAsia="en-IN"/>
        </w:rPr>
      </w:pPr>
      <w:r w:rsidRPr="00EA6122">
        <w:rPr>
          <w:rFonts w:ascii="Source Sans Pro" w:eastAsia="Times New Roman" w:hAnsi="Source Sans Pro" w:cs="Times New Roman"/>
          <w:color w:val="222222"/>
          <w:sz w:val="27"/>
          <w:szCs w:val="27"/>
          <w:shd w:val="clear" w:color="auto" w:fill="FFFFFF"/>
          <w:lang w:eastAsia="en-IN"/>
        </w:rPr>
        <w:t> </w:t>
      </w:r>
    </w:p>
    <w:p w14:paraId="42661A8F"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pkg.mod1</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pkg.mod2</w:t>
      </w:r>
    </w:p>
    <w:p w14:paraId="6215C540"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pkg</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mod1</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foo()</w:t>
      </w:r>
    </w:p>
    <w:p w14:paraId="783D1844"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6C757D"/>
          <w:sz w:val="20"/>
          <w:szCs w:val="20"/>
          <w:lang w:eastAsia="en-IN"/>
        </w:rPr>
        <w:t>[mod1] foo()</w:t>
      </w:r>
    </w:p>
    <w:p w14:paraId="5AD8D7BF"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x</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mod2</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Bar()</w:t>
      </w:r>
    </w:p>
    <w:p w14:paraId="4BD99BB8"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x</w:t>
      </w:r>
    </w:p>
    <w:p w14:paraId="7637B9CE"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A6122">
        <w:rPr>
          <w:rFonts w:ascii="Consolas" w:eastAsia="Times New Roman" w:hAnsi="Consolas" w:cs="Courier New"/>
          <w:color w:val="6C757D"/>
          <w:sz w:val="20"/>
          <w:szCs w:val="20"/>
          <w:lang w:eastAsia="en-IN"/>
        </w:rPr>
        <w:t>&lt;pkg.mod2.Bar object at 0x033F7290&gt;</w:t>
      </w:r>
    </w:p>
    <w:p w14:paraId="42EEFC37" w14:textId="33188B9B" w:rsidR="00EA6122" w:rsidRDefault="00EA6122" w:rsidP="00627A18"/>
    <w:p w14:paraId="379ED81C"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204A87"/>
          <w:sz w:val="20"/>
          <w:szCs w:val="20"/>
          <w:lang w:eastAsia="en-IN"/>
        </w:rPr>
        <w:t>from</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module_name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name(s)</w:t>
      </w:r>
      <w:r w:rsidRPr="00EA6122">
        <w:rPr>
          <w:rFonts w:ascii="Consolas" w:eastAsia="Times New Roman" w:hAnsi="Consolas" w:cs="Courier New"/>
          <w:color w:val="CE5C00"/>
          <w:sz w:val="20"/>
          <w:szCs w:val="20"/>
          <w:lang w:eastAsia="en-IN"/>
        </w:rPr>
        <w:t>&gt;</w:t>
      </w:r>
    </w:p>
    <w:p w14:paraId="63D57506" w14:textId="77777777" w:rsidR="00EA6122" w:rsidRPr="00EA6122" w:rsidRDefault="00EA6122" w:rsidP="00EA6122">
      <w:pPr>
        <w:spacing w:after="0" w:line="240" w:lineRule="auto"/>
        <w:jc w:val="left"/>
        <w:rPr>
          <w:rFonts w:ascii="Times New Roman" w:eastAsia="Times New Roman" w:hAnsi="Times New Roman" w:cs="Times New Roman"/>
          <w:sz w:val="24"/>
          <w:szCs w:val="24"/>
          <w:lang w:eastAsia="en-IN"/>
        </w:rPr>
      </w:pPr>
      <w:r w:rsidRPr="00EA6122">
        <w:rPr>
          <w:rFonts w:ascii="Source Sans Pro" w:eastAsia="Times New Roman" w:hAnsi="Source Sans Pro" w:cs="Times New Roman"/>
          <w:color w:val="222222"/>
          <w:sz w:val="27"/>
          <w:szCs w:val="27"/>
          <w:shd w:val="clear" w:color="auto" w:fill="FFFFFF"/>
          <w:lang w:eastAsia="en-IN"/>
        </w:rPr>
        <w:t> </w:t>
      </w:r>
    </w:p>
    <w:p w14:paraId="4129B019"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204A87"/>
          <w:sz w:val="20"/>
          <w:szCs w:val="20"/>
          <w:lang w:eastAsia="en-IN"/>
        </w:rPr>
        <w:t>from</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pkg.mod1</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foo</w:t>
      </w:r>
    </w:p>
    <w:p w14:paraId="77557F1A"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foo()</w:t>
      </w:r>
    </w:p>
    <w:p w14:paraId="25FA085A"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A6122">
        <w:rPr>
          <w:rFonts w:ascii="Consolas" w:eastAsia="Times New Roman" w:hAnsi="Consolas" w:cs="Courier New"/>
          <w:color w:val="6C757D"/>
          <w:sz w:val="20"/>
          <w:szCs w:val="20"/>
          <w:lang w:eastAsia="en-IN"/>
        </w:rPr>
        <w:t>[mod1] foo()</w:t>
      </w:r>
    </w:p>
    <w:p w14:paraId="4FB09B3D" w14:textId="3680F50B" w:rsidR="00EA6122" w:rsidRDefault="00EA6122" w:rsidP="00627A18"/>
    <w:p w14:paraId="686DC45B"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204A87"/>
          <w:sz w:val="20"/>
          <w:szCs w:val="20"/>
          <w:lang w:eastAsia="en-IN"/>
        </w:rPr>
        <w:t>from</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module_name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as</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alt_name</w:t>
      </w:r>
      <w:r w:rsidRPr="00EA6122">
        <w:rPr>
          <w:rFonts w:ascii="Consolas" w:eastAsia="Times New Roman" w:hAnsi="Consolas" w:cs="Courier New"/>
          <w:color w:val="CE5C00"/>
          <w:sz w:val="20"/>
          <w:szCs w:val="20"/>
          <w:lang w:eastAsia="en-IN"/>
        </w:rPr>
        <w:t>&gt;</w:t>
      </w:r>
    </w:p>
    <w:p w14:paraId="5612B774" w14:textId="77777777" w:rsidR="00EA6122" w:rsidRPr="00EA6122" w:rsidRDefault="00EA6122" w:rsidP="00EA6122">
      <w:pPr>
        <w:spacing w:after="0" w:line="240" w:lineRule="auto"/>
        <w:jc w:val="left"/>
        <w:rPr>
          <w:rFonts w:ascii="Times New Roman" w:eastAsia="Times New Roman" w:hAnsi="Times New Roman" w:cs="Times New Roman"/>
          <w:sz w:val="24"/>
          <w:szCs w:val="24"/>
          <w:lang w:eastAsia="en-IN"/>
        </w:rPr>
      </w:pPr>
      <w:r w:rsidRPr="00EA6122">
        <w:rPr>
          <w:rFonts w:ascii="Source Sans Pro" w:eastAsia="Times New Roman" w:hAnsi="Source Sans Pro" w:cs="Times New Roman"/>
          <w:color w:val="222222"/>
          <w:sz w:val="27"/>
          <w:szCs w:val="27"/>
          <w:shd w:val="clear" w:color="auto" w:fill="FFFFFF"/>
          <w:lang w:eastAsia="en-IN"/>
        </w:rPr>
        <w:t> </w:t>
      </w:r>
    </w:p>
    <w:p w14:paraId="61C7E0D4"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204A87"/>
          <w:sz w:val="20"/>
          <w:szCs w:val="20"/>
          <w:lang w:eastAsia="en-IN"/>
        </w:rPr>
        <w:t>from</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pkg.mod2</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Bar</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as</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Qux</w:t>
      </w:r>
    </w:p>
    <w:p w14:paraId="4C08FEC8"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x</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Qux()</w:t>
      </w:r>
    </w:p>
    <w:p w14:paraId="1023095D"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x</w:t>
      </w:r>
    </w:p>
    <w:p w14:paraId="2B2AEBEF"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A6122">
        <w:rPr>
          <w:rFonts w:ascii="Consolas" w:eastAsia="Times New Roman" w:hAnsi="Consolas" w:cs="Courier New"/>
          <w:color w:val="6C757D"/>
          <w:sz w:val="20"/>
          <w:szCs w:val="20"/>
          <w:lang w:eastAsia="en-IN"/>
        </w:rPr>
        <w:t>&lt;pkg.mod2.Bar object at 0x036DFFD0&gt;</w:t>
      </w:r>
    </w:p>
    <w:p w14:paraId="0C4566C3" w14:textId="2274772C" w:rsidR="00EA6122" w:rsidRDefault="00EA6122" w:rsidP="00627A18"/>
    <w:p w14:paraId="72CDAC25" w14:textId="77777777" w:rsidR="00A0198B" w:rsidRPr="00A0198B" w:rsidRDefault="00A0198B" w:rsidP="00A0198B">
      <w:pPr>
        <w:rPr>
          <w:lang w:eastAsia="en-IN"/>
        </w:rPr>
      </w:pPr>
      <w:r w:rsidRPr="00A0198B">
        <w:rPr>
          <w:lang w:eastAsia="en-IN"/>
        </w:rPr>
        <w:t>You can import modules with these statements as well:</w:t>
      </w:r>
    </w:p>
    <w:p w14:paraId="5751FD14"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204A87"/>
          <w:sz w:val="20"/>
          <w:szCs w:val="20"/>
          <w:lang w:eastAsia="en-IN"/>
        </w:rPr>
        <w:t>from</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package_name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modules_name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000000"/>
          <w:sz w:val="20"/>
          <w:szCs w:val="20"/>
          <w:lang w:eastAsia="en-IN"/>
        </w:rPr>
        <w: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module_name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w:t>
      </w:r>
      <w:r w:rsidRPr="00A0198B">
        <w:rPr>
          <w:rFonts w:ascii="Consolas" w:eastAsia="Times New Roman" w:hAnsi="Consolas" w:cs="Courier New"/>
          <w:color w:val="000000"/>
          <w:sz w:val="20"/>
          <w:szCs w:val="20"/>
          <w:lang w:eastAsia="en-IN"/>
        </w:rPr>
        <w:t>]</w:t>
      </w:r>
    </w:p>
    <w:p w14:paraId="7F66D73B"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204A87"/>
          <w:sz w:val="20"/>
          <w:szCs w:val="20"/>
          <w:lang w:eastAsia="en-IN"/>
        </w:rPr>
        <w:t>from</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package_name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module_name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as</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alt_name</w:t>
      </w:r>
      <w:r w:rsidRPr="00A0198B">
        <w:rPr>
          <w:rFonts w:ascii="Consolas" w:eastAsia="Times New Roman" w:hAnsi="Consolas" w:cs="Courier New"/>
          <w:color w:val="CE5C00"/>
          <w:sz w:val="20"/>
          <w:szCs w:val="20"/>
          <w:lang w:eastAsia="en-IN"/>
        </w:rPr>
        <w:t>&gt;</w:t>
      </w:r>
    </w:p>
    <w:p w14:paraId="275BF303" w14:textId="77777777" w:rsidR="00A0198B" w:rsidRPr="00A0198B" w:rsidRDefault="00A0198B" w:rsidP="00A0198B">
      <w:pPr>
        <w:spacing w:after="0" w:line="240" w:lineRule="auto"/>
        <w:jc w:val="left"/>
        <w:rPr>
          <w:rFonts w:ascii="Times New Roman" w:eastAsia="Times New Roman" w:hAnsi="Times New Roman" w:cs="Times New Roman"/>
          <w:sz w:val="24"/>
          <w:szCs w:val="24"/>
          <w:lang w:eastAsia="en-IN"/>
        </w:rPr>
      </w:pPr>
      <w:r w:rsidRPr="00A0198B">
        <w:rPr>
          <w:rFonts w:ascii="Source Sans Pro" w:eastAsia="Times New Roman" w:hAnsi="Source Sans Pro" w:cs="Times New Roman"/>
          <w:color w:val="222222"/>
          <w:sz w:val="27"/>
          <w:szCs w:val="27"/>
          <w:shd w:val="clear" w:color="auto" w:fill="FFFFFF"/>
          <w:lang w:eastAsia="en-IN"/>
        </w:rPr>
        <w:t> </w:t>
      </w:r>
    </w:p>
    <w:p w14:paraId="7D25774E"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204A87"/>
          <w:sz w:val="20"/>
          <w:szCs w:val="20"/>
          <w:lang w:eastAsia="en-IN"/>
        </w:rPr>
        <w:t>from</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pkg</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mod1</w:t>
      </w:r>
    </w:p>
    <w:p w14:paraId="215EE1CD"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000000"/>
          <w:sz w:val="20"/>
          <w:szCs w:val="20"/>
          <w:lang w:eastAsia="en-IN"/>
        </w:rPr>
        <w:t>mod1</w:t>
      </w:r>
      <w:r w:rsidRPr="00A0198B">
        <w:rPr>
          <w:rFonts w:ascii="Consolas" w:eastAsia="Times New Roman" w:hAnsi="Consolas" w:cs="Courier New"/>
          <w:color w:val="CE5C00"/>
          <w:sz w:val="20"/>
          <w:szCs w:val="20"/>
          <w:lang w:eastAsia="en-IN"/>
        </w:rPr>
        <w:t>.</w:t>
      </w:r>
      <w:r w:rsidRPr="00A0198B">
        <w:rPr>
          <w:rFonts w:ascii="Consolas" w:eastAsia="Times New Roman" w:hAnsi="Consolas" w:cs="Courier New"/>
          <w:color w:val="000000"/>
          <w:sz w:val="20"/>
          <w:szCs w:val="20"/>
          <w:lang w:eastAsia="en-IN"/>
        </w:rPr>
        <w:t>foo()</w:t>
      </w:r>
    </w:p>
    <w:p w14:paraId="50092FB1"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6C757D"/>
          <w:sz w:val="20"/>
          <w:szCs w:val="20"/>
          <w:lang w:eastAsia="en-IN"/>
        </w:rPr>
        <w:t>[mod1] foo()</w:t>
      </w:r>
    </w:p>
    <w:p w14:paraId="0B777850"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14F54D5"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204A87"/>
          <w:sz w:val="20"/>
          <w:szCs w:val="20"/>
          <w:lang w:eastAsia="en-IN"/>
        </w:rPr>
        <w:t>from</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pkg</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mod2</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as</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quux</w:t>
      </w:r>
    </w:p>
    <w:p w14:paraId="5B761298"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lastRenderedPageBreak/>
        <w:t xml:space="preserve">&gt;&gt;&gt; </w:t>
      </w:r>
      <w:r w:rsidRPr="00A0198B">
        <w:rPr>
          <w:rFonts w:ascii="Consolas" w:eastAsia="Times New Roman" w:hAnsi="Consolas" w:cs="Courier New"/>
          <w:color w:val="000000"/>
          <w:sz w:val="20"/>
          <w:szCs w:val="20"/>
          <w:lang w:eastAsia="en-IN"/>
        </w:rPr>
        <w:t>quux</w:t>
      </w:r>
      <w:r w:rsidRPr="00A0198B">
        <w:rPr>
          <w:rFonts w:ascii="Consolas" w:eastAsia="Times New Roman" w:hAnsi="Consolas" w:cs="Courier New"/>
          <w:color w:val="CE5C00"/>
          <w:sz w:val="20"/>
          <w:szCs w:val="20"/>
          <w:lang w:eastAsia="en-IN"/>
        </w:rPr>
        <w:t>.</w:t>
      </w:r>
      <w:r w:rsidRPr="00A0198B">
        <w:rPr>
          <w:rFonts w:ascii="Consolas" w:eastAsia="Times New Roman" w:hAnsi="Consolas" w:cs="Courier New"/>
          <w:color w:val="000000"/>
          <w:sz w:val="20"/>
          <w:szCs w:val="20"/>
          <w:lang w:eastAsia="en-IN"/>
        </w:rPr>
        <w:t>bar()</w:t>
      </w:r>
    </w:p>
    <w:p w14:paraId="5BB4394B"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0198B">
        <w:rPr>
          <w:rFonts w:ascii="Consolas" w:eastAsia="Times New Roman" w:hAnsi="Consolas" w:cs="Courier New"/>
          <w:color w:val="6C757D"/>
          <w:sz w:val="20"/>
          <w:szCs w:val="20"/>
          <w:lang w:eastAsia="en-IN"/>
        </w:rPr>
        <w:t>[mod2] bar()</w:t>
      </w:r>
    </w:p>
    <w:p w14:paraId="690C96DE" w14:textId="77777777" w:rsidR="00A0198B" w:rsidRDefault="00A0198B" w:rsidP="00627A18"/>
    <w:p w14:paraId="605F1540" w14:textId="77777777" w:rsidR="00A0198B" w:rsidRPr="00A0198B" w:rsidRDefault="00A0198B" w:rsidP="00A0198B">
      <w:pPr>
        <w:rPr>
          <w:lang w:eastAsia="en-IN"/>
        </w:rPr>
      </w:pPr>
      <w:r w:rsidRPr="00A0198B">
        <w:rPr>
          <w:lang w:eastAsia="en-IN"/>
        </w:rPr>
        <w:t>You can technically import the package as well:</w:t>
      </w:r>
    </w:p>
    <w:p w14:paraId="4F456C9B"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pkg</w:t>
      </w:r>
    </w:p>
    <w:p w14:paraId="356448BB"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000000"/>
          <w:sz w:val="20"/>
          <w:szCs w:val="20"/>
          <w:lang w:eastAsia="en-IN"/>
        </w:rPr>
        <w:t>pkg</w:t>
      </w:r>
    </w:p>
    <w:p w14:paraId="63470047"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0198B">
        <w:rPr>
          <w:rFonts w:ascii="Consolas" w:eastAsia="Times New Roman" w:hAnsi="Consolas" w:cs="Courier New"/>
          <w:color w:val="6C757D"/>
          <w:sz w:val="20"/>
          <w:szCs w:val="20"/>
          <w:lang w:eastAsia="en-IN"/>
        </w:rPr>
        <w:t>&lt;module 'pkg' (namespace)&gt;</w:t>
      </w:r>
    </w:p>
    <w:p w14:paraId="1510EC4F" w14:textId="77777777" w:rsidR="009F4659" w:rsidRPr="009F4659" w:rsidRDefault="009F4659" w:rsidP="009F4659">
      <w:pPr>
        <w:rPr>
          <w:lang w:eastAsia="en-IN"/>
        </w:rPr>
      </w:pPr>
      <w:r w:rsidRPr="009F4659">
        <w:rPr>
          <w:lang w:eastAsia="en-IN"/>
        </w:rPr>
        <w:t>But this is of little avail. Though this is, strictly speaking, a syntactically correct Python statement, it doesn’t do much of anything useful. In particular, it </w:t>
      </w:r>
      <w:r w:rsidRPr="009F4659">
        <w:rPr>
          <w:i/>
          <w:iCs/>
          <w:lang w:eastAsia="en-IN"/>
        </w:rPr>
        <w:t>does not place</w:t>
      </w:r>
      <w:r w:rsidRPr="009F4659">
        <w:rPr>
          <w:lang w:eastAsia="en-IN"/>
        </w:rPr>
        <w:t> any of the modules in </w:t>
      </w:r>
      <w:r w:rsidRPr="009F4659">
        <w:rPr>
          <w:rFonts w:ascii="Consolas" w:hAnsi="Consolas" w:cs="Courier New"/>
          <w:lang w:eastAsia="en-IN"/>
        </w:rPr>
        <w:t>pkg</w:t>
      </w:r>
      <w:r w:rsidRPr="009F4659">
        <w:rPr>
          <w:lang w:eastAsia="en-IN"/>
        </w:rPr>
        <w:t> into the local namespace:</w:t>
      </w:r>
    </w:p>
    <w:p w14:paraId="33BA0120"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8F5902"/>
          <w:sz w:val="20"/>
          <w:szCs w:val="20"/>
          <w:lang w:eastAsia="en-IN"/>
        </w:rPr>
        <w:t xml:space="preserve">&gt;&gt;&gt;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mod1</w:t>
      </w:r>
    </w:p>
    <w:p w14:paraId="01C9F1D6"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A40000"/>
          <w:sz w:val="20"/>
          <w:szCs w:val="20"/>
          <w:lang w:eastAsia="en-IN"/>
        </w:rPr>
        <w:t>Traceback (most recent call last):</w:t>
      </w:r>
    </w:p>
    <w:p w14:paraId="3B4F3D9D"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File </w:t>
      </w:r>
      <w:r w:rsidRPr="009F4659">
        <w:rPr>
          <w:rFonts w:ascii="Consolas" w:eastAsia="Times New Roman" w:hAnsi="Consolas" w:cs="Courier New"/>
          <w:color w:val="204A87"/>
          <w:sz w:val="20"/>
          <w:szCs w:val="20"/>
          <w:lang w:eastAsia="en-IN"/>
        </w:rPr>
        <w:t>"&lt;pyshell#34&gt;"</w:t>
      </w:r>
      <w:r w:rsidRPr="009F4659">
        <w:rPr>
          <w:rFonts w:ascii="Consolas" w:eastAsia="Times New Roman" w:hAnsi="Consolas" w:cs="Courier New"/>
          <w:color w:val="212529"/>
          <w:sz w:val="20"/>
          <w:szCs w:val="20"/>
          <w:lang w:eastAsia="en-IN"/>
        </w:rPr>
        <w:t xml:space="preserve">, line </w:t>
      </w:r>
      <w:r w:rsidRPr="009F4659">
        <w:rPr>
          <w:rFonts w:ascii="Consolas" w:eastAsia="Times New Roman" w:hAnsi="Consolas" w:cs="Courier New"/>
          <w:color w:val="0000CF"/>
          <w:sz w:val="20"/>
          <w:szCs w:val="20"/>
          <w:lang w:eastAsia="en-IN"/>
        </w:rPr>
        <w:t>1</w:t>
      </w:r>
      <w:r w:rsidRPr="009F4659">
        <w:rPr>
          <w:rFonts w:ascii="Consolas" w:eastAsia="Times New Roman" w:hAnsi="Consolas" w:cs="Courier New"/>
          <w:color w:val="212529"/>
          <w:sz w:val="20"/>
          <w:szCs w:val="20"/>
          <w:lang w:eastAsia="en-IN"/>
        </w:rPr>
        <w:t xml:space="preserve">, in </w:t>
      </w:r>
      <w:r w:rsidRPr="009F4659">
        <w:rPr>
          <w:rFonts w:ascii="Consolas" w:eastAsia="Times New Roman" w:hAnsi="Consolas" w:cs="Courier New"/>
          <w:color w:val="000000"/>
          <w:sz w:val="20"/>
          <w:szCs w:val="20"/>
          <w:lang w:eastAsia="en-IN"/>
        </w:rPr>
        <w:t>&lt;module&gt;</w:t>
      </w:r>
    </w:p>
    <w:p w14:paraId="69FB8395"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mod1</w:t>
      </w:r>
    </w:p>
    <w:p w14:paraId="70F3C9E9"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EF2929"/>
          <w:sz w:val="20"/>
          <w:szCs w:val="20"/>
          <w:lang w:eastAsia="en-IN"/>
        </w:rPr>
        <w:t>AttributeError</w:t>
      </w: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module 'pkg' has no attribute 'mod1'</w:t>
      </w:r>
    </w:p>
    <w:p w14:paraId="5395E73B"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8F5902"/>
          <w:sz w:val="20"/>
          <w:szCs w:val="20"/>
          <w:lang w:eastAsia="en-IN"/>
        </w:rPr>
        <w:t xml:space="preserve">&gt;&gt;&gt;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mod1</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foo()</w:t>
      </w:r>
    </w:p>
    <w:p w14:paraId="38D49861"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A40000"/>
          <w:sz w:val="20"/>
          <w:szCs w:val="20"/>
          <w:lang w:eastAsia="en-IN"/>
        </w:rPr>
        <w:t>Traceback (most recent call last):</w:t>
      </w:r>
    </w:p>
    <w:p w14:paraId="4EE681D3"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File </w:t>
      </w:r>
      <w:r w:rsidRPr="009F4659">
        <w:rPr>
          <w:rFonts w:ascii="Consolas" w:eastAsia="Times New Roman" w:hAnsi="Consolas" w:cs="Courier New"/>
          <w:color w:val="204A87"/>
          <w:sz w:val="20"/>
          <w:szCs w:val="20"/>
          <w:lang w:eastAsia="en-IN"/>
        </w:rPr>
        <w:t>"&lt;pyshell#35&gt;"</w:t>
      </w:r>
      <w:r w:rsidRPr="009F4659">
        <w:rPr>
          <w:rFonts w:ascii="Consolas" w:eastAsia="Times New Roman" w:hAnsi="Consolas" w:cs="Courier New"/>
          <w:color w:val="212529"/>
          <w:sz w:val="20"/>
          <w:szCs w:val="20"/>
          <w:lang w:eastAsia="en-IN"/>
        </w:rPr>
        <w:t xml:space="preserve">, line </w:t>
      </w:r>
      <w:r w:rsidRPr="009F4659">
        <w:rPr>
          <w:rFonts w:ascii="Consolas" w:eastAsia="Times New Roman" w:hAnsi="Consolas" w:cs="Courier New"/>
          <w:color w:val="0000CF"/>
          <w:sz w:val="20"/>
          <w:szCs w:val="20"/>
          <w:lang w:eastAsia="en-IN"/>
        </w:rPr>
        <w:t>1</w:t>
      </w:r>
      <w:r w:rsidRPr="009F4659">
        <w:rPr>
          <w:rFonts w:ascii="Consolas" w:eastAsia="Times New Roman" w:hAnsi="Consolas" w:cs="Courier New"/>
          <w:color w:val="212529"/>
          <w:sz w:val="20"/>
          <w:szCs w:val="20"/>
          <w:lang w:eastAsia="en-IN"/>
        </w:rPr>
        <w:t xml:space="preserve">, in </w:t>
      </w:r>
      <w:r w:rsidRPr="009F4659">
        <w:rPr>
          <w:rFonts w:ascii="Consolas" w:eastAsia="Times New Roman" w:hAnsi="Consolas" w:cs="Courier New"/>
          <w:color w:val="000000"/>
          <w:sz w:val="20"/>
          <w:szCs w:val="20"/>
          <w:lang w:eastAsia="en-IN"/>
        </w:rPr>
        <w:t>&lt;module&gt;</w:t>
      </w:r>
    </w:p>
    <w:p w14:paraId="7C0F6B84"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mod1</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foo()</w:t>
      </w:r>
    </w:p>
    <w:p w14:paraId="769CAE6C"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EF2929"/>
          <w:sz w:val="20"/>
          <w:szCs w:val="20"/>
          <w:lang w:eastAsia="en-IN"/>
        </w:rPr>
        <w:t>AttributeError</w:t>
      </w: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module 'pkg' has no attribute 'mod1'</w:t>
      </w:r>
    </w:p>
    <w:p w14:paraId="73DC4EA8"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8F5902"/>
          <w:sz w:val="20"/>
          <w:szCs w:val="20"/>
          <w:lang w:eastAsia="en-IN"/>
        </w:rPr>
        <w:t xml:space="preserve">&gt;&gt;&gt;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mod2</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Bar()</w:t>
      </w:r>
    </w:p>
    <w:p w14:paraId="65C272BF"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A40000"/>
          <w:sz w:val="20"/>
          <w:szCs w:val="20"/>
          <w:lang w:eastAsia="en-IN"/>
        </w:rPr>
        <w:t>Traceback (most recent call last):</w:t>
      </w:r>
    </w:p>
    <w:p w14:paraId="6FB902FE"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File </w:t>
      </w:r>
      <w:r w:rsidRPr="009F4659">
        <w:rPr>
          <w:rFonts w:ascii="Consolas" w:eastAsia="Times New Roman" w:hAnsi="Consolas" w:cs="Courier New"/>
          <w:color w:val="204A87"/>
          <w:sz w:val="20"/>
          <w:szCs w:val="20"/>
          <w:lang w:eastAsia="en-IN"/>
        </w:rPr>
        <w:t>"&lt;pyshell#36&gt;"</w:t>
      </w:r>
      <w:r w:rsidRPr="009F4659">
        <w:rPr>
          <w:rFonts w:ascii="Consolas" w:eastAsia="Times New Roman" w:hAnsi="Consolas" w:cs="Courier New"/>
          <w:color w:val="212529"/>
          <w:sz w:val="20"/>
          <w:szCs w:val="20"/>
          <w:lang w:eastAsia="en-IN"/>
        </w:rPr>
        <w:t xml:space="preserve">, line </w:t>
      </w:r>
      <w:r w:rsidRPr="009F4659">
        <w:rPr>
          <w:rFonts w:ascii="Consolas" w:eastAsia="Times New Roman" w:hAnsi="Consolas" w:cs="Courier New"/>
          <w:color w:val="0000CF"/>
          <w:sz w:val="20"/>
          <w:szCs w:val="20"/>
          <w:lang w:eastAsia="en-IN"/>
        </w:rPr>
        <w:t>1</w:t>
      </w:r>
      <w:r w:rsidRPr="009F4659">
        <w:rPr>
          <w:rFonts w:ascii="Consolas" w:eastAsia="Times New Roman" w:hAnsi="Consolas" w:cs="Courier New"/>
          <w:color w:val="212529"/>
          <w:sz w:val="20"/>
          <w:szCs w:val="20"/>
          <w:lang w:eastAsia="en-IN"/>
        </w:rPr>
        <w:t xml:space="preserve">, in </w:t>
      </w:r>
      <w:r w:rsidRPr="009F4659">
        <w:rPr>
          <w:rFonts w:ascii="Consolas" w:eastAsia="Times New Roman" w:hAnsi="Consolas" w:cs="Courier New"/>
          <w:color w:val="000000"/>
          <w:sz w:val="20"/>
          <w:szCs w:val="20"/>
          <w:lang w:eastAsia="en-IN"/>
        </w:rPr>
        <w:t>&lt;module&gt;</w:t>
      </w:r>
    </w:p>
    <w:p w14:paraId="27B4C2E9"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mod2</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Bar()</w:t>
      </w:r>
    </w:p>
    <w:p w14:paraId="5CA62934"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EF2929"/>
          <w:sz w:val="20"/>
          <w:szCs w:val="20"/>
          <w:lang w:eastAsia="en-IN"/>
        </w:rPr>
        <w:t>AttributeError</w:t>
      </w: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module 'pkg' has no attribute 'mod2'</w:t>
      </w:r>
    </w:p>
    <w:p w14:paraId="6D879172" w14:textId="77777777" w:rsidR="009F4659" w:rsidRPr="009F4659" w:rsidRDefault="009F4659" w:rsidP="009F4659">
      <w:pPr>
        <w:rPr>
          <w:lang w:eastAsia="en-IN"/>
        </w:rPr>
      </w:pPr>
      <w:r w:rsidRPr="009F4659">
        <w:rPr>
          <w:lang w:eastAsia="en-IN"/>
        </w:rPr>
        <w:t>To actually import the modules or their contents, you need to use one of the forms shown above.</w:t>
      </w:r>
    </w:p>
    <w:p w14:paraId="1578BF11" w14:textId="77777777" w:rsidR="001147B1" w:rsidRDefault="001147B1" w:rsidP="001147B1">
      <w:pPr>
        <w:pStyle w:val="Heading3"/>
      </w:pPr>
      <w:bookmarkStart w:id="243" w:name="_Toc77944121"/>
      <w:r>
        <w:t>Package Initialization</w:t>
      </w:r>
      <w:bookmarkEnd w:id="243"/>
    </w:p>
    <w:p w14:paraId="5446AF77" w14:textId="77777777" w:rsidR="001147B1" w:rsidRDefault="001147B1" w:rsidP="001147B1">
      <w:r>
        <w:t>If a file named </w:t>
      </w:r>
      <w:r>
        <w:rPr>
          <w:rStyle w:val="HTMLCode"/>
          <w:rFonts w:ascii="Consolas" w:eastAsiaTheme="minorHAnsi" w:hAnsi="Consolas"/>
          <w:color w:val="222222"/>
        </w:rPr>
        <w:t>__init__.py</w:t>
      </w:r>
      <w:r>
        <w:t> is present in a package directory, it is invoked when the package or a module in the package is imported. This can be used for execution of package initialization code, such as initialization of package-level data.</w:t>
      </w:r>
    </w:p>
    <w:p w14:paraId="36C63C3A" w14:textId="77777777" w:rsidR="001147B1" w:rsidRDefault="001147B1" w:rsidP="001147B1">
      <w:r>
        <w:t>For example, consider the following </w:t>
      </w:r>
      <w:r>
        <w:rPr>
          <w:rStyle w:val="HTMLCode"/>
          <w:rFonts w:ascii="Consolas" w:eastAsiaTheme="minorHAnsi" w:hAnsi="Consolas"/>
          <w:color w:val="222222"/>
        </w:rPr>
        <w:t>__init__.py</w:t>
      </w:r>
      <w:r>
        <w:t> file:</w:t>
      </w:r>
    </w:p>
    <w:p w14:paraId="6E01484C" w14:textId="77777777" w:rsidR="001147B1" w:rsidRDefault="001147B1" w:rsidP="001147B1">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i/>
          <w:iCs/>
          <w:color w:val="222222"/>
          <w:sz w:val="27"/>
          <w:szCs w:val="27"/>
        </w:rPr>
        <w:t>__init__.py</w:t>
      </w:r>
    </w:p>
    <w:p w14:paraId="423F7389" w14:textId="77777777" w:rsidR="001147B1" w:rsidRDefault="001147B1" w:rsidP="001147B1">
      <w:pPr>
        <w:pStyle w:val="HTMLPreformatted"/>
        <w:shd w:val="clear" w:color="auto" w:fill="F6F6F6"/>
        <w:spacing w:line="360" w:lineRule="atLeast"/>
        <w:rPr>
          <w:rStyle w:val="HTMLCode"/>
          <w:rFonts w:ascii="Consolas" w:hAnsi="Consolas"/>
          <w:color w:val="212529"/>
        </w:rPr>
      </w:pP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'Invoking __init__.py for </w:t>
      </w:r>
      <w:r>
        <w:rPr>
          <w:rStyle w:val="si"/>
          <w:rFonts w:ascii="Consolas" w:hAnsi="Consolas"/>
          <w:color w:val="1B6700"/>
        </w:rPr>
        <w:t>{</w:t>
      </w:r>
      <w:r>
        <w:rPr>
          <w:rStyle w:val="vm"/>
          <w:rFonts w:ascii="Consolas" w:eastAsiaTheme="majorEastAsia" w:hAnsi="Consolas"/>
          <w:color w:val="212529"/>
        </w:rPr>
        <w:t>__name__</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17402637" w14:textId="77777777" w:rsidR="001147B1" w:rsidRDefault="001147B1" w:rsidP="001147B1">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'grault'</w:t>
      </w:r>
      <w:r>
        <w:rPr>
          <w:rStyle w:val="p"/>
          <w:rFonts w:ascii="Consolas" w:hAnsi="Consolas"/>
          <w:color w:val="000000"/>
        </w:rPr>
        <w:t>]</w:t>
      </w:r>
    </w:p>
    <w:p w14:paraId="1306BE7C" w14:textId="77777777" w:rsidR="001147B1" w:rsidRDefault="001147B1" w:rsidP="001147B1">
      <w:r>
        <w:t>Let’s add this file to the </w:t>
      </w:r>
      <w:r>
        <w:rPr>
          <w:rStyle w:val="HTMLCode"/>
          <w:rFonts w:ascii="Consolas" w:eastAsiaTheme="minorHAnsi" w:hAnsi="Consolas"/>
          <w:color w:val="222222"/>
        </w:rPr>
        <w:t>pkg</w:t>
      </w:r>
      <w:r>
        <w:t> directory from the above example:</w:t>
      </w:r>
    </w:p>
    <w:p w14:paraId="4D9B3620" w14:textId="3C09BDCA" w:rsidR="00B95A64" w:rsidRDefault="00CE2D7F" w:rsidP="00CE2D7F">
      <w:pPr>
        <w:jc w:val="center"/>
      </w:pPr>
      <w:r w:rsidRPr="00CE2D7F">
        <w:rPr>
          <w:noProof/>
          <w:bdr w:val="single" w:sz="4" w:space="0" w:color="auto"/>
        </w:rPr>
        <w:lastRenderedPageBreak/>
        <w:drawing>
          <wp:inline distT="0" distB="0" distL="0" distR="0" wp14:anchorId="116C4B66" wp14:editId="72A3A750">
            <wp:extent cx="1135313" cy="929640"/>
            <wp:effectExtent l="0" t="0" r="8255" b="3810"/>
            <wp:docPr id="30" name="Picture 30" descr="Illustration of hierarchical file structure of Python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llustration of hierarchical file structure of Python packages"/>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139056" cy="932705"/>
                    </a:xfrm>
                    <a:prstGeom prst="rect">
                      <a:avLst/>
                    </a:prstGeom>
                    <a:noFill/>
                    <a:ln>
                      <a:noFill/>
                    </a:ln>
                  </pic:spPr>
                </pic:pic>
              </a:graphicData>
            </a:graphic>
          </wp:inline>
        </w:drawing>
      </w:r>
    </w:p>
    <w:p w14:paraId="5066C7C3" w14:textId="77777777" w:rsidR="00736538" w:rsidRPr="00736538" w:rsidRDefault="00736538" w:rsidP="00736538">
      <w:pPr>
        <w:rPr>
          <w:lang w:eastAsia="en-IN"/>
        </w:rPr>
      </w:pPr>
      <w:r w:rsidRPr="00736538">
        <w:rPr>
          <w:lang w:eastAsia="en-IN"/>
        </w:rPr>
        <w:t>Now when the package is imported, the global list </w:t>
      </w:r>
      <w:r w:rsidRPr="00736538">
        <w:rPr>
          <w:rFonts w:ascii="Consolas" w:hAnsi="Consolas" w:cs="Courier New"/>
          <w:lang w:eastAsia="en-IN"/>
        </w:rPr>
        <w:t>A</w:t>
      </w:r>
      <w:r w:rsidRPr="00736538">
        <w:rPr>
          <w:lang w:eastAsia="en-IN"/>
        </w:rPr>
        <w:t> is initialized:</w:t>
      </w:r>
    </w:p>
    <w:p w14:paraId="356D6EB7"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8F5902"/>
          <w:sz w:val="20"/>
          <w:szCs w:val="20"/>
          <w:lang w:eastAsia="en-IN"/>
        </w:rPr>
        <w:t xml:space="preserve">&gt;&gt;&gt; </w:t>
      </w:r>
      <w:r w:rsidRPr="00736538">
        <w:rPr>
          <w:rFonts w:ascii="Consolas" w:eastAsia="Times New Roman" w:hAnsi="Consolas" w:cs="Courier New"/>
          <w:color w:val="204A87"/>
          <w:sz w:val="20"/>
          <w:szCs w:val="20"/>
          <w:lang w:eastAsia="en-IN"/>
        </w:rPr>
        <w:t>import</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pkg</w:t>
      </w:r>
    </w:p>
    <w:p w14:paraId="423D4024"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6C757D"/>
          <w:sz w:val="20"/>
          <w:szCs w:val="20"/>
          <w:lang w:eastAsia="en-IN"/>
        </w:rPr>
        <w:t>Invoking __init__.py for pkg</w:t>
      </w:r>
    </w:p>
    <w:p w14:paraId="42D280DE"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8F5902"/>
          <w:sz w:val="20"/>
          <w:szCs w:val="20"/>
          <w:lang w:eastAsia="en-IN"/>
        </w:rPr>
        <w:t xml:space="preserve">&gt;&gt;&gt; </w:t>
      </w:r>
      <w:r w:rsidRPr="00736538">
        <w:rPr>
          <w:rFonts w:ascii="Consolas" w:eastAsia="Times New Roman" w:hAnsi="Consolas" w:cs="Courier New"/>
          <w:color w:val="000000"/>
          <w:sz w:val="20"/>
          <w:szCs w:val="20"/>
          <w:lang w:eastAsia="en-IN"/>
        </w:rPr>
        <w:t>pkg</w:t>
      </w:r>
      <w:r w:rsidRPr="00736538">
        <w:rPr>
          <w:rFonts w:ascii="Consolas" w:eastAsia="Times New Roman" w:hAnsi="Consolas" w:cs="Courier New"/>
          <w:color w:val="CE5C00"/>
          <w:sz w:val="20"/>
          <w:szCs w:val="20"/>
          <w:lang w:eastAsia="en-IN"/>
        </w:rPr>
        <w:t>.</w:t>
      </w:r>
      <w:r w:rsidRPr="00736538">
        <w:rPr>
          <w:rFonts w:ascii="Consolas" w:eastAsia="Times New Roman" w:hAnsi="Consolas" w:cs="Courier New"/>
          <w:color w:val="000000"/>
          <w:sz w:val="20"/>
          <w:szCs w:val="20"/>
          <w:lang w:eastAsia="en-IN"/>
        </w:rPr>
        <w:t>A</w:t>
      </w:r>
    </w:p>
    <w:p w14:paraId="20A68BAF"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6C757D"/>
          <w:sz w:val="20"/>
          <w:szCs w:val="20"/>
          <w:lang w:eastAsia="en-IN"/>
        </w:rPr>
        <w:t>['quux', 'corge', 'grault']</w:t>
      </w:r>
    </w:p>
    <w:p w14:paraId="3049738B" w14:textId="77777777" w:rsidR="00736538" w:rsidRPr="00736538" w:rsidRDefault="00736538" w:rsidP="00736538">
      <w:pPr>
        <w:rPr>
          <w:lang w:eastAsia="en-IN"/>
        </w:rPr>
      </w:pPr>
      <w:r w:rsidRPr="00736538">
        <w:rPr>
          <w:lang w:eastAsia="en-IN"/>
        </w:rPr>
        <w:t>A </w:t>
      </w:r>
      <w:r w:rsidRPr="00736538">
        <w:rPr>
          <w:b/>
          <w:bCs/>
          <w:lang w:eastAsia="en-IN"/>
        </w:rPr>
        <w:t>module</w:t>
      </w:r>
      <w:r w:rsidRPr="00736538">
        <w:rPr>
          <w:lang w:eastAsia="en-IN"/>
        </w:rPr>
        <w:t> in the package can access the global variable by importing it in turn:</w:t>
      </w:r>
    </w:p>
    <w:p w14:paraId="0CE27377" w14:textId="77777777" w:rsidR="00736538" w:rsidRPr="00736538" w:rsidRDefault="00736538" w:rsidP="00736538">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736538">
        <w:rPr>
          <w:rFonts w:ascii="Source Sans Pro" w:eastAsia="Times New Roman" w:hAnsi="Source Sans Pro" w:cs="Times New Roman"/>
          <w:b/>
          <w:bCs/>
          <w:i/>
          <w:iCs/>
          <w:color w:val="222222"/>
          <w:sz w:val="27"/>
          <w:szCs w:val="27"/>
          <w:lang w:eastAsia="en-IN"/>
        </w:rPr>
        <w:t>mod1.py</w:t>
      </w:r>
    </w:p>
    <w:p w14:paraId="66745925"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04A87"/>
          <w:sz w:val="20"/>
          <w:szCs w:val="20"/>
          <w:lang w:eastAsia="en-IN"/>
        </w:rPr>
        <w:t>def</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foo():</w:t>
      </w:r>
    </w:p>
    <w:p w14:paraId="188CD422"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from</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pkg</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import</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A</w:t>
      </w:r>
    </w:p>
    <w:p w14:paraId="6DB2E135"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print</w:t>
      </w:r>
      <w:r w:rsidRPr="00736538">
        <w:rPr>
          <w:rFonts w:ascii="Consolas" w:eastAsia="Times New Roman" w:hAnsi="Consolas" w:cs="Courier New"/>
          <w:color w:val="000000"/>
          <w:sz w:val="20"/>
          <w:szCs w:val="20"/>
          <w:lang w:eastAsia="en-IN"/>
        </w:rPr>
        <w:t>(</w:t>
      </w:r>
      <w:r w:rsidRPr="00736538">
        <w:rPr>
          <w:rFonts w:ascii="Consolas" w:eastAsia="Times New Roman" w:hAnsi="Consolas" w:cs="Courier New"/>
          <w:color w:val="4E9A06"/>
          <w:sz w:val="20"/>
          <w:szCs w:val="20"/>
          <w:lang w:eastAsia="en-IN"/>
        </w:rPr>
        <w:t>'[mod1] foo() / A = '</w:t>
      </w:r>
      <w:r w:rsidRPr="00736538">
        <w:rPr>
          <w:rFonts w:ascii="Consolas" w:eastAsia="Times New Roman" w:hAnsi="Consolas" w:cs="Courier New"/>
          <w:color w:val="000000"/>
          <w:sz w:val="20"/>
          <w:szCs w:val="20"/>
          <w:lang w:eastAsia="en-IN"/>
        </w:rPr>
        <w:t>,</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A)</w:t>
      </w:r>
    </w:p>
    <w:p w14:paraId="0276ABB0"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DA5351D"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04A87"/>
          <w:sz w:val="20"/>
          <w:szCs w:val="20"/>
          <w:lang w:eastAsia="en-IN"/>
        </w:rPr>
        <w:t>class</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Foo:</w:t>
      </w:r>
    </w:p>
    <w:p w14:paraId="65F35986"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pass</w:t>
      </w:r>
    </w:p>
    <w:p w14:paraId="43BE5F2B" w14:textId="77777777" w:rsidR="00736538" w:rsidRPr="00736538" w:rsidRDefault="00736538" w:rsidP="00736538">
      <w:pPr>
        <w:spacing w:after="0" w:line="240" w:lineRule="auto"/>
        <w:jc w:val="left"/>
        <w:rPr>
          <w:rFonts w:ascii="Times New Roman" w:eastAsia="Times New Roman" w:hAnsi="Times New Roman" w:cs="Times New Roman"/>
          <w:sz w:val="24"/>
          <w:szCs w:val="24"/>
          <w:lang w:eastAsia="en-IN"/>
        </w:rPr>
      </w:pPr>
      <w:r w:rsidRPr="00736538">
        <w:rPr>
          <w:rFonts w:ascii="Source Sans Pro" w:eastAsia="Times New Roman" w:hAnsi="Source Sans Pro" w:cs="Times New Roman"/>
          <w:color w:val="222222"/>
          <w:sz w:val="27"/>
          <w:szCs w:val="27"/>
          <w:shd w:val="clear" w:color="auto" w:fill="FFFFFF"/>
          <w:lang w:eastAsia="en-IN"/>
        </w:rPr>
        <w:t> </w:t>
      </w:r>
    </w:p>
    <w:p w14:paraId="6ACA62F4"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8F5902"/>
          <w:sz w:val="20"/>
          <w:szCs w:val="20"/>
          <w:lang w:eastAsia="en-IN"/>
        </w:rPr>
        <w:t xml:space="preserve">&gt;&gt;&gt; </w:t>
      </w:r>
      <w:r w:rsidRPr="00736538">
        <w:rPr>
          <w:rFonts w:ascii="Consolas" w:eastAsia="Times New Roman" w:hAnsi="Consolas" w:cs="Courier New"/>
          <w:color w:val="204A87"/>
          <w:sz w:val="20"/>
          <w:szCs w:val="20"/>
          <w:lang w:eastAsia="en-IN"/>
        </w:rPr>
        <w:t>from</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pkg</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import</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mod1</w:t>
      </w:r>
    </w:p>
    <w:p w14:paraId="7143102A"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6C757D"/>
          <w:sz w:val="20"/>
          <w:szCs w:val="20"/>
          <w:lang w:eastAsia="en-IN"/>
        </w:rPr>
        <w:t>Invoking __init__.py for pkg</w:t>
      </w:r>
    </w:p>
    <w:p w14:paraId="34D02042"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8F5902"/>
          <w:sz w:val="20"/>
          <w:szCs w:val="20"/>
          <w:lang w:eastAsia="en-IN"/>
        </w:rPr>
        <w:t xml:space="preserve">&gt;&gt;&gt; </w:t>
      </w:r>
      <w:r w:rsidRPr="00736538">
        <w:rPr>
          <w:rFonts w:ascii="Consolas" w:eastAsia="Times New Roman" w:hAnsi="Consolas" w:cs="Courier New"/>
          <w:color w:val="000000"/>
          <w:sz w:val="20"/>
          <w:szCs w:val="20"/>
          <w:lang w:eastAsia="en-IN"/>
        </w:rPr>
        <w:t>mod1</w:t>
      </w:r>
      <w:r w:rsidRPr="00736538">
        <w:rPr>
          <w:rFonts w:ascii="Consolas" w:eastAsia="Times New Roman" w:hAnsi="Consolas" w:cs="Courier New"/>
          <w:color w:val="CE5C00"/>
          <w:sz w:val="20"/>
          <w:szCs w:val="20"/>
          <w:lang w:eastAsia="en-IN"/>
        </w:rPr>
        <w:t>.</w:t>
      </w:r>
      <w:r w:rsidRPr="00736538">
        <w:rPr>
          <w:rFonts w:ascii="Consolas" w:eastAsia="Times New Roman" w:hAnsi="Consolas" w:cs="Courier New"/>
          <w:color w:val="000000"/>
          <w:sz w:val="20"/>
          <w:szCs w:val="20"/>
          <w:lang w:eastAsia="en-IN"/>
        </w:rPr>
        <w:t>foo()</w:t>
      </w:r>
    </w:p>
    <w:p w14:paraId="2F724757"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36538">
        <w:rPr>
          <w:rFonts w:ascii="Consolas" w:eastAsia="Times New Roman" w:hAnsi="Consolas" w:cs="Courier New"/>
          <w:color w:val="6C757D"/>
          <w:sz w:val="20"/>
          <w:szCs w:val="20"/>
          <w:lang w:eastAsia="en-IN"/>
        </w:rPr>
        <w:t>[mod1] foo() / A =  ['quux', 'corge', 'grault']</w:t>
      </w:r>
    </w:p>
    <w:p w14:paraId="681BAA81" w14:textId="77777777" w:rsidR="00C61C00" w:rsidRPr="00C61C00" w:rsidRDefault="00C61C00" w:rsidP="00C61C00">
      <w:pPr>
        <w:rPr>
          <w:lang w:eastAsia="en-IN"/>
        </w:rPr>
      </w:pPr>
      <w:r w:rsidRPr="00C61C00">
        <w:rPr>
          <w:rFonts w:ascii="Consolas" w:hAnsi="Consolas" w:cs="Courier New"/>
          <w:lang w:eastAsia="en-IN"/>
        </w:rPr>
        <w:t>__init__.py</w:t>
      </w:r>
      <w:r w:rsidRPr="00C61C00">
        <w:rPr>
          <w:lang w:eastAsia="en-IN"/>
        </w:rPr>
        <w:t> can also be used to effect automatic importing of modules from a package. For example, earlier you saw that the statement </w:t>
      </w:r>
      <w:r w:rsidRPr="00C61C00">
        <w:rPr>
          <w:rFonts w:ascii="Consolas" w:hAnsi="Consolas" w:cs="Courier New"/>
          <w:lang w:eastAsia="en-IN"/>
        </w:rPr>
        <w:t>import pkg</w:t>
      </w:r>
      <w:r w:rsidRPr="00C61C00">
        <w:rPr>
          <w:lang w:eastAsia="en-IN"/>
        </w:rPr>
        <w:t> only places the name </w:t>
      </w:r>
      <w:r w:rsidRPr="00C61C00">
        <w:rPr>
          <w:rFonts w:ascii="Consolas" w:hAnsi="Consolas" w:cs="Courier New"/>
          <w:lang w:eastAsia="en-IN"/>
        </w:rPr>
        <w:t>pkg</w:t>
      </w:r>
      <w:r w:rsidRPr="00C61C00">
        <w:rPr>
          <w:lang w:eastAsia="en-IN"/>
        </w:rPr>
        <w:t> in the caller’s local symbol table and doesn’t import any modules. But if </w:t>
      </w:r>
      <w:r w:rsidRPr="00C61C00">
        <w:rPr>
          <w:rFonts w:ascii="Consolas" w:hAnsi="Consolas" w:cs="Courier New"/>
          <w:lang w:eastAsia="en-IN"/>
        </w:rPr>
        <w:t>__init__.py</w:t>
      </w:r>
      <w:r w:rsidRPr="00C61C00">
        <w:rPr>
          <w:lang w:eastAsia="en-IN"/>
        </w:rPr>
        <w:t> in the </w:t>
      </w:r>
      <w:r w:rsidRPr="00C61C00">
        <w:rPr>
          <w:rFonts w:ascii="Consolas" w:hAnsi="Consolas" w:cs="Courier New"/>
          <w:lang w:eastAsia="en-IN"/>
        </w:rPr>
        <w:t>pkg</w:t>
      </w:r>
      <w:r w:rsidRPr="00C61C00">
        <w:rPr>
          <w:lang w:eastAsia="en-IN"/>
        </w:rPr>
        <w:t> directory contains the following:</w:t>
      </w:r>
    </w:p>
    <w:p w14:paraId="08690E4D" w14:textId="77777777" w:rsidR="00C61C00" w:rsidRPr="00C61C00" w:rsidRDefault="00C61C00" w:rsidP="00C61C00">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C61C00">
        <w:rPr>
          <w:rFonts w:ascii="Source Sans Pro" w:eastAsia="Times New Roman" w:hAnsi="Source Sans Pro" w:cs="Times New Roman"/>
          <w:b/>
          <w:bCs/>
          <w:i/>
          <w:iCs/>
          <w:color w:val="222222"/>
          <w:sz w:val="27"/>
          <w:szCs w:val="27"/>
          <w:lang w:eastAsia="en-IN"/>
        </w:rPr>
        <w:t>__init__.py</w:t>
      </w:r>
    </w:p>
    <w:p w14:paraId="415667FB"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204A87"/>
          <w:sz w:val="20"/>
          <w:szCs w:val="20"/>
          <w:lang w:eastAsia="en-IN"/>
        </w:rPr>
        <w:t>print</w:t>
      </w:r>
      <w:r w:rsidRPr="00C61C00">
        <w:rPr>
          <w:rFonts w:ascii="Consolas" w:eastAsia="Times New Roman" w:hAnsi="Consolas" w:cs="Courier New"/>
          <w:color w:val="000000"/>
          <w:sz w:val="20"/>
          <w:szCs w:val="20"/>
          <w:lang w:eastAsia="en-IN"/>
        </w:rPr>
        <w:t>(</w:t>
      </w:r>
      <w:r w:rsidRPr="00C61C00">
        <w:rPr>
          <w:rFonts w:ascii="Consolas" w:eastAsia="Times New Roman" w:hAnsi="Consolas" w:cs="Courier New"/>
          <w:color w:val="1B6700"/>
          <w:sz w:val="20"/>
          <w:szCs w:val="20"/>
          <w:lang w:eastAsia="en-IN"/>
        </w:rPr>
        <w:t>f</w:t>
      </w:r>
      <w:r w:rsidRPr="00C61C00">
        <w:rPr>
          <w:rFonts w:ascii="Consolas" w:eastAsia="Times New Roman" w:hAnsi="Consolas" w:cs="Courier New"/>
          <w:color w:val="4E9A06"/>
          <w:sz w:val="20"/>
          <w:szCs w:val="20"/>
          <w:lang w:eastAsia="en-IN"/>
        </w:rPr>
        <w:t xml:space="preserve">'Invoking __init__.py for </w:t>
      </w:r>
      <w:r w:rsidRPr="00C61C00">
        <w:rPr>
          <w:rFonts w:ascii="Consolas" w:eastAsia="Times New Roman" w:hAnsi="Consolas" w:cs="Courier New"/>
          <w:color w:val="1B6700"/>
          <w:sz w:val="20"/>
          <w:szCs w:val="20"/>
          <w:lang w:eastAsia="en-IN"/>
        </w:rPr>
        <w:t>{</w:t>
      </w:r>
      <w:r w:rsidRPr="00C61C00">
        <w:rPr>
          <w:rFonts w:ascii="Consolas" w:eastAsia="Times New Roman" w:hAnsi="Consolas" w:cs="Courier New"/>
          <w:color w:val="212529"/>
          <w:sz w:val="20"/>
          <w:szCs w:val="20"/>
          <w:lang w:eastAsia="en-IN"/>
        </w:rPr>
        <w:t>__name__</w:t>
      </w:r>
      <w:r w:rsidRPr="00C61C00">
        <w:rPr>
          <w:rFonts w:ascii="Consolas" w:eastAsia="Times New Roman" w:hAnsi="Consolas" w:cs="Courier New"/>
          <w:color w:val="1B6700"/>
          <w:sz w:val="20"/>
          <w:szCs w:val="20"/>
          <w:lang w:eastAsia="en-IN"/>
        </w:rPr>
        <w:t>}</w:t>
      </w:r>
      <w:r w:rsidRPr="00C61C00">
        <w:rPr>
          <w:rFonts w:ascii="Consolas" w:eastAsia="Times New Roman" w:hAnsi="Consolas" w:cs="Courier New"/>
          <w:color w:val="4E9A06"/>
          <w:sz w:val="20"/>
          <w:szCs w:val="20"/>
          <w:lang w:eastAsia="en-IN"/>
        </w:rPr>
        <w:t>'</w:t>
      </w:r>
      <w:r w:rsidRPr="00C61C00">
        <w:rPr>
          <w:rFonts w:ascii="Consolas" w:eastAsia="Times New Roman" w:hAnsi="Consolas" w:cs="Courier New"/>
          <w:color w:val="000000"/>
          <w:sz w:val="20"/>
          <w:szCs w:val="20"/>
          <w:lang w:eastAsia="en-IN"/>
        </w:rPr>
        <w:t>)</w:t>
      </w:r>
    </w:p>
    <w:p w14:paraId="2ADFD104"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204A87"/>
          <w:sz w:val="20"/>
          <w:szCs w:val="20"/>
          <w:lang w:eastAsia="en-IN"/>
        </w:rPr>
        <w:t>import</w:t>
      </w:r>
      <w:r w:rsidRPr="00C61C00">
        <w:rPr>
          <w:rFonts w:ascii="Consolas" w:eastAsia="Times New Roman" w:hAnsi="Consolas" w:cs="Courier New"/>
          <w:color w:val="212529"/>
          <w:sz w:val="20"/>
          <w:szCs w:val="20"/>
          <w:lang w:eastAsia="en-IN"/>
        </w:rPr>
        <w:t xml:space="preserve"> </w:t>
      </w:r>
      <w:r w:rsidRPr="00C61C00">
        <w:rPr>
          <w:rFonts w:ascii="Consolas" w:eastAsia="Times New Roman" w:hAnsi="Consolas" w:cs="Courier New"/>
          <w:color w:val="000000"/>
          <w:sz w:val="20"/>
          <w:szCs w:val="20"/>
          <w:lang w:eastAsia="en-IN"/>
        </w:rPr>
        <w:t>pkg.mod1</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212529"/>
          <w:sz w:val="20"/>
          <w:szCs w:val="20"/>
          <w:lang w:eastAsia="en-IN"/>
        </w:rPr>
        <w:t xml:space="preserve"> </w:t>
      </w:r>
      <w:r w:rsidRPr="00C61C00">
        <w:rPr>
          <w:rFonts w:ascii="Consolas" w:eastAsia="Times New Roman" w:hAnsi="Consolas" w:cs="Courier New"/>
          <w:color w:val="000000"/>
          <w:sz w:val="20"/>
          <w:szCs w:val="20"/>
          <w:lang w:eastAsia="en-IN"/>
        </w:rPr>
        <w:t>pkg.mod2</w:t>
      </w:r>
    </w:p>
    <w:p w14:paraId="67624F35" w14:textId="77777777" w:rsidR="00C61C00" w:rsidRPr="00C61C00" w:rsidRDefault="00C61C00" w:rsidP="00C61C00">
      <w:pPr>
        <w:rPr>
          <w:lang w:eastAsia="en-IN"/>
        </w:rPr>
      </w:pPr>
      <w:r w:rsidRPr="00C61C00">
        <w:rPr>
          <w:lang w:eastAsia="en-IN"/>
        </w:rPr>
        <w:t>then when you execute </w:t>
      </w:r>
      <w:r w:rsidRPr="00C61C00">
        <w:rPr>
          <w:rFonts w:ascii="Consolas" w:hAnsi="Consolas" w:cs="Courier New"/>
          <w:lang w:eastAsia="en-IN"/>
        </w:rPr>
        <w:t>import pkg</w:t>
      </w:r>
      <w:r w:rsidRPr="00C61C00">
        <w:rPr>
          <w:lang w:eastAsia="en-IN"/>
        </w:rPr>
        <w:t>, modules </w:t>
      </w:r>
      <w:r w:rsidRPr="00C61C00">
        <w:rPr>
          <w:rFonts w:ascii="Consolas" w:hAnsi="Consolas" w:cs="Courier New"/>
          <w:lang w:eastAsia="en-IN"/>
        </w:rPr>
        <w:t>mod1</w:t>
      </w:r>
      <w:r w:rsidRPr="00C61C00">
        <w:rPr>
          <w:lang w:eastAsia="en-IN"/>
        </w:rPr>
        <w:t> and </w:t>
      </w:r>
      <w:r w:rsidRPr="00C61C00">
        <w:rPr>
          <w:rFonts w:ascii="Consolas" w:hAnsi="Consolas" w:cs="Courier New"/>
          <w:lang w:eastAsia="en-IN"/>
        </w:rPr>
        <w:t>mod2</w:t>
      </w:r>
      <w:r w:rsidRPr="00C61C00">
        <w:rPr>
          <w:lang w:eastAsia="en-IN"/>
        </w:rPr>
        <w:t> are imported automatically:</w:t>
      </w:r>
    </w:p>
    <w:p w14:paraId="3B6837B1"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8F5902"/>
          <w:sz w:val="20"/>
          <w:szCs w:val="20"/>
          <w:lang w:eastAsia="en-IN"/>
        </w:rPr>
        <w:t xml:space="preserve">&gt;&gt;&gt; </w:t>
      </w:r>
      <w:r w:rsidRPr="00C61C00">
        <w:rPr>
          <w:rFonts w:ascii="Consolas" w:eastAsia="Times New Roman" w:hAnsi="Consolas" w:cs="Courier New"/>
          <w:color w:val="204A87"/>
          <w:sz w:val="20"/>
          <w:szCs w:val="20"/>
          <w:lang w:eastAsia="en-IN"/>
        </w:rPr>
        <w:t>import</w:t>
      </w:r>
      <w:r w:rsidRPr="00C61C00">
        <w:rPr>
          <w:rFonts w:ascii="Consolas" w:eastAsia="Times New Roman" w:hAnsi="Consolas" w:cs="Courier New"/>
          <w:color w:val="212529"/>
          <w:sz w:val="20"/>
          <w:szCs w:val="20"/>
          <w:lang w:eastAsia="en-IN"/>
        </w:rPr>
        <w:t xml:space="preserve"> </w:t>
      </w:r>
      <w:r w:rsidRPr="00C61C00">
        <w:rPr>
          <w:rFonts w:ascii="Consolas" w:eastAsia="Times New Roman" w:hAnsi="Consolas" w:cs="Courier New"/>
          <w:color w:val="000000"/>
          <w:sz w:val="20"/>
          <w:szCs w:val="20"/>
          <w:lang w:eastAsia="en-IN"/>
        </w:rPr>
        <w:t>pkg</w:t>
      </w:r>
    </w:p>
    <w:p w14:paraId="282D46D6"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6C757D"/>
          <w:sz w:val="20"/>
          <w:szCs w:val="20"/>
          <w:lang w:eastAsia="en-IN"/>
        </w:rPr>
        <w:t>Invoking __init__.py for pkg</w:t>
      </w:r>
    </w:p>
    <w:p w14:paraId="6C0348CB"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8F5902"/>
          <w:sz w:val="20"/>
          <w:szCs w:val="20"/>
          <w:lang w:eastAsia="en-IN"/>
        </w:rPr>
        <w:t xml:space="preserve">&gt;&gt;&gt; </w:t>
      </w:r>
      <w:r w:rsidRPr="00C61C00">
        <w:rPr>
          <w:rFonts w:ascii="Consolas" w:eastAsia="Times New Roman" w:hAnsi="Consolas" w:cs="Courier New"/>
          <w:color w:val="000000"/>
          <w:sz w:val="20"/>
          <w:szCs w:val="20"/>
          <w:lang w:eastAsia="en-IN"/>
        </w:rPr>
        <w:t>pkg</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000000"/>
          <w:sz w:val="20"/>
          <w:szCs w:val="20"/>
          <w:lang w:eastAsia="en-IN"/>
        </w:rPr>
        <w:t>mod1</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000000"/>
          <w:sz w:val="20"/>
          <w:szCs w:val="20"/>
          <w:lang w:eastAsia="en-IN"/>
        </w:rPr>
        <w:t>foo()</w:t>
      </w:r>
    </w:p>
    <w:p w14:paraId="550C97C5"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6C757D"/>
          <w:sz w:val="20"/>
          <w:szCs w:val="20"/>
          <w:lang w:eastAsia="en-IN"/>
        </w:rPr>
        <w:t>[mod1] foo()</w:t>
      </w:r>
    </w:p>
    <w:p w14:paraId="5F273C80"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8F5902"/>
          <w:sz w:val="20"/>
          <w:szCs w:val="20"/>
          <w:lang w:eastAsia="en-IN"/>
        </w:rPr>
        <w:lastRenderedPageBreak/>
        <w:t xml:space="preserve">&gt;&gt;&gt; </w:t>
      </w:r>
      <w:r w:rsidRPr="00C61C00">
        <w:rPr>
          <w:rFonts w:ascii="Consolas" w:eastAsia="Times New Roman" w:hAnsi="Consolas" w:cs="Courier New"/>
          <w:color w:val="000000"/>
          <w:sz w:val="20"/>
          <w:szCs w:val="20"/>
          <w:lang w:eastAsia="en-IN"/>
        </w:rPr>
        <w:t>pkg</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000000"/>
          <w:sz w:val="20"/>
          <w:szCs w:val="20"/>
          <w:lang w:eastAsia="en-IN"/>
        </w:rPr>
        <w:t>mod2</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000000"/>
          <w:sz w:val="20"/>
          <w:szCs w:val="20"/>
          <w:lang w:eastAsia="en-IN"/>
        </w:rPr>
        <w:t>bar()</w:t>
      </w:r>
    </w:p>
    <w:p w14:paraId="7F48F5D4"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61C00">
        <w:rPr>
          <w:rFonts w:ascii="Consolas" w:eastAsia="Times New Roman" w:hAnsi="Consolas" w:cs="Courier New"/>
          <w:color w:val="6C757D"/>
          <w:sz w:val="20"/>
          <w:szCs w:val="20"/>
          <w:lang w:eastAsia="en-IN"/>
        </w:rPr>
        <w:t>[mod2] bar()</w:t>
      </w:r>
    </w:p>
    <w:p w14:paraId="481B11C3" w14:textId="77777777" w:rsidR="007B33A9" w:rsidRPr="007B33A9" w:rsidRDefault="007B33A9" w:rsidP="007B33A9">
      <w:pPr>
        <w:pStyle w:val="NormalWeb"/>
        <w:pBdr>
          <w:top w:val="single" w:sz="4" w:space="1" w:color="auto"/>
          <w:left w:val="single" w:sz="4" w:space="4" w:color="auto"/>
          <w:bottom w:val="single" w:sz="4" w:space="1" w:color="auto"/>
          <w:right w:val="single" w:sz="4" w:space="4" w:color="auto"/>
        </w:pBdr>
        <w:spacing w:before="0" w:beforeAutospacing="0"/>
        <w:jc w:val="both"/>
        <w:rPr>
          <w:rFonts w:ascii="Source Sans Pro" w:hAnsi="Source Sans Pro"/>
          <w:color w:val="32516B"/>
          <w:sz w:val="22"/>
          <w:szCs w:val="22"/>
        </w:rPr>
      </w:pPr>
      <w:r w:rsidRPr="007B33A9">
        <w:rPr>
          <w:rStyle w:val="Strong"/>
          <w:rFonts w:ascii="Source Sans Pro" w:hAnsi="Source Sans Pro"/>
          <w:color w:val="32516B"/>
          <w:sz w:val="22"/>
          <w:szCs w:val="22"/>
        </w:rPr>
        <w:t>Note:</w:t>
      </w:r>
      <w:r w:rsidRPr="007B33A9">
        <w:rPr>
          <w:rFonts w:ascii="Source Sans Pro" w:hAnsi="Source Sans Pro"/>
          <w:color w:val="32516B"/>
          <w:sz w:val="22"/>
          <w:szCs w:val="22"/>
        </w:rPr>
        <w:t> Much of the Python documentation states that an </w:t>
      </w:r>
      <w:r w:rsidRPr="007B33A9">
        <w:rPr>
          <w:rStyle w:val="HTMLCode"/>
          <w:rFonts w:ascii="Consolas" w:hAnsi="Consolas"/>
          <w:color w:val="222222"/>
          <w:sz w:val="22"/>
          <w:szCs w:val="22"/>
        </w:rPr>
        <w:t>__init__.py</w:t>
      </w:r>
      <w:r w:rsidRPr="007B33A9">
        <w:rPr>
          <w:rFonts w:ascii="Source Sans Pro" w:hAnsi="Source Sans Pro"/>
          <w:color w:val="32516B"/>
          <w:sz w:val="22"/>
          <w:szCs w:val="22"/>
        </w:rPr>
        <w:t> file </w:t>
      </w:r>
      <w:r w:rsidRPr="007B33A9">
        <w:rPr>
          <w:rStyle w:val="Strong"/>
          <w:rFonts w:ascii="Source Sans Pro" w:hAnsi="Source Sans Pro"/>
          <w:color w:val="32516B"/>
          <w:sz w:val="22"/>
          <w:szCs w:val="22"/>
        </w:rPr>
        <w:t>must</w:t>
      </w:r>
      <w:r w:rsidRPr="007B33A9">
        <w:rPr>
          <w:rFonts w:ascii="Source Sans Pro" w:hAnsi="Source Sans Pro"/>
          <w:color w:val="32516B"/>
          <w:sz w:val="22"/>
          <w:szCs w:val="22"/>
        </w:rPr>
        <w:t> be present in the package directory when creating a package. This was once true. It used to be that the very presence of </w:t>
      </w:r>
      <w:r w:rsidRPr="007B33A9">
        <w:rPr>
          <w:rStyle w:val="HTMLCode"/>
          <w:rFonts w:ascii="Consolas" w:hAnsi="Consolas"/>
          <w:color w:val="222222"/>
          <w:sz w:val="22"/>
          <w:szCs w:val="22"/>
        </w:rPr>
        <w:t>__init__.py</w:t>
      </w:r>
      <w:r w:rsidRPr="007B33A9">
        <w:rPr>
          <w:rFonts w:ascii="Source Sans Pro" w:hAnsi="Source Sans Pro"/>
          <w:color w:val="32516B"/>
          <w:sz w:val="22"/>
          <w:szCs w:val="22"/>
        </w:rPr>
        <w:t> signified to Python that a package was being defined. The file could contain initialization code or even be empty, but it </w:t>
      </w:r>
      <w:r w:rsidRPr="007B33A9">
        <w:rPr>
          <w:rStyle w:val="Strong"/>
          <w:rFonts w:ascii="Source Sans Pro" w:hAnsi="Source Sans Pro"/>
          <w:color w:val="32516B"/>
          <w:sz w:val="22"/>
          <w:szCs w:val="22"/>
        </w:rPr>
        <w:t>had</w:t>
      </w:r>
      <w:r w:rsidRPr="007B33A9">
        <w:rPr>
          <w:rFonts w:ascii="Source Sans Pro" w:hAnsi="Source Sans Pro"/>
          <w:color w:val="32516B"/>
          <w:sz w:val="22"/>
          <w:szCs w:val="22"/>
        </w:rPr>
        <w:t> to be present.</w:t>
      </w:r>
    </w:p>
    <w:p w14:paraId="518549CB" w14:textId="0B0C5537" w:rsidR="007B33A9" w:rsidRPr="007B33A9" w:rsidRDefault="007B33A9" w:rsidP="007B33A9">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Source Sans Pro" w:hAnsi="Source Sans Pro"/>
          <w:color w:val="32516B"/>
          <w:sz w:val="22"/>
          <w:szCs w:val="22"/>
        </w:rPr>
      </w:pPr>
      <w:r w:rsidRPr="007B33A9">
        <w:rPr>
          <w:rFonts w:ascii="Source Sans Pro" w:hAnsi="Source Sans Pro"/>
          <w:color w:val="32516B"/>
          <w:sz w:val="22"/>
          <w:szCs w:val="22"/>
        </w:rPr>
        <w:t>Starting with </w:t>
      </w:r>
      <w:r w:rsidRPr="007B33A9">
        <w:rPr>
          <w:rStyle w:val="Strong"/>
          <w:rFonts w:ascii="Source Sans Pro" w:hAnsi="Source Sans Pro"/>
          <w:color w:val="32516B"/>
          <w:sz w:val="22"/>
          <w:szCs w:val="22"/>
        </w:rPr>
        <w:t>Python 3.3</w:t>
      </w:r>
      <w:r w:rsidRPr="007B33A9">
        <w:rPr>
          <w:rFonts w:ascii="Source Sans Pro" w:hAnsi="Source Sans Pro"/>
          <w:color w:val="32516B"/>
          <w:sz w:val="22"/>
          <w:szCs w:val="22"/>
        </w:rPr>
        <w:t>, </w:t>
      </w:r>
      <w:r w:rsidRPr="007B33A9">
        <w:rPr>
          <w:rFonts w:ascii="Source Sans Pro" w:eastAsiaTheme="majorEastAsia" w:hAnsi="Source Sans Pro"/>
          <w:color w:val="32516B"/>
          <w:sz w:val="22"/>
          <w:szCs w:val="22"/>
        </w:rPr>
        <w:t>Implicit Namespace Packages</w:t>
      </w:r>
      <w:r w:rsidRPr="007B33A9">
        <w:rPr>
          <w:rFonts w:ascii="Source Sans Pro" w:hAnsi="Source Sans Pro"/>
          <w:color w:val="32516B"/>
          <w:sz w:val="22"/>
          <w:szCs w:val="22"/>
        </w:rPr>
        <w:t> were introduced. These allow for the creation of a package without any </w:t>
      </w:r>
      <w:r w:rsidRPr="007B33A9">
        <w:rPr>
          <w:rStyle w:val="HTMLCode"/>
          <w:rFonts w:ascii="Consolas" w:hAnsi="Consolas"/>
          <w:color w:val="222222"/>
          <w:sz w:val="22"/>
          <w:szCs w:val="22"/>
        </w:rPr>
        <w:t>__init__.py</w:t>
      </w:r>
      <w:r w:rsidRPr="007B33A9">
        <w:rPr>
          <w:rFonts w:ascii="Source Sans Pro" w:hAnsi="Source Sans Pro"/>
          <w:color w:val="32516B"/>
          <w:sz w:val="22"/>
          <w:szCs w:val="22"/>
        </w:rPr>
        <w:t> file. Of course, it </w:t>
      </w:r>
      <w:r w:rsidRPr="007B33A9">
        <w:rPr>
          <w:rStyle w:val="Strong"/>
          <w:rFonts w:ascii="Source Sans Pro" w:hAnsi="Source Sans Pro"/>
          <w:color w:val="32516B"/>
          <w:sz w:val="22"/>
          <w:szCs w:val="22"/>
        </w:rPr>
        <w:t>can</w:t>
      </w:r>
      <w:r w:rsidRPr="007B33A9">
        <w:rPr>
          <w:rFonts w:ascii="Source Sans Pro" w:hAnsi="Source Sans Pro"/>
          <w:color w:val="32516B"/>
          <w:sz w:val="22"/>
          <w:szCs w:val="22"/>
        </w:rPr>
        <w:t> still be present if package initialization is needed. But it is no longer required.</w:t>
      </w:r>
    </w:p>
    <w:p w14:paraId="3A77B126" w14:textId="77777777" w:rsidR="007B33A9" w:rsidRPr="007B33A9" w:rsidRDefault="007B33A9" w:rsidP="007B33A9">
      <w:pPr>
        <w:pStyle w:val="Heading3"/>
      </w:pPr>
      <w:bookmarkStart w:id="244" w:name="_Toc77944122"/>
      <w:r w:rsidRPr="007B33A9">
        <w:t>Importing </w:t>
      </w:r>
      <w:r w:rsidRPr="007B33A9">
        <w:rPr>
          <w:rStyle w:val="HTMLCode"/>
          <w:rFonts w:ascii="Consolas" w:eastAsiaTheme="majorEastAsia" w:hAnsi="Consolas"/>
          <w:color w:val="222222"/>
          <w:sz w:val="24"/>
          <w:szCs w:val="24"/>
        </w:rPr>
        <w:t>*</w:t>
      </w:r>
      <w:r w:rsidRPr="007B33A9">
        <w:t> From a Package</w:t>
      </w:r>
      <w:bookmarkEnd w:id="244"/>
    </w:p>
    <w:p w14:paraId="1CD3CBD5" w14:textId="77777777" w:rsidR="007B33A9" w:rsidRDefault="007B33A9" w:rsidP="007B33A9">
      <w:r>
        <w:t>For the purposes of the following discussion, the previously defined package is expanded to contain some additional modules:</w:t>
      </w:r>
    </w:p>
    <w:p w14:paraId="2AD1351B" w14:textId="31A5E6FA" w:rsidR="00CE2D7F" w:rsidRDefault="007B33A9" w:rsidP="007B33A9">
      <w:pPr>
        <w:jc w:val="center"/>
      </w:pPr>
      <w:r w:rsidRPr="007B33A9">
        <w:rPr>
          <w:noProof/>
          <w:bdr w:val="single" w:sz="4" w:space="0" w:color="auto"/>
        </w:rPr>
        <w:drawing>
          <wp:inline distT="0" distB="0" distL="0" distR="0" wp14:anchorId="6745D4B5" wp14:editId="6F5B02CF">
            <wp:extent cx="941603" cy="1188720"/>
            <wp:effectExtent l="0" t="0" r="0" b="0"/>
            <wp:docPr id="31" name="Picture 31" descr="Illustration of hierarchical file structure of Python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llustration of hierarchical file structure of Python packages"/>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944219" cy="1192023"/>
                    </a:xfrm>
                    <a:prstGeom prst="rect">
                      <a:avLst/>
                    </a:prstGeom>
                    <a:noFill/>
                    <a:ln>
                      <a:noFill/>
                    </a:ln>
                  </pic:spPr>
                </pic:pic>
              </a:graphicData>
            </a:graphic>
          </wp:inline>
        </w:drawing>
      </w:r>
    </w:p>
    <w:p w14:paraId="54268E83" w14:textId="77777777" w:rsidR="008A0307" w:rsidRDefault="008A0307" w:rsidP="008A0307">
      <w:r>
        <w:t>There are now four modules defined in the </w:t>
      </w:r>
      <w:r>
        <w:rPr>
          <w:rStyle w:val="HTMLCode"/>
          <w:rFonts w:ascii="Consolas" w:eastAsiaTheme="minorHAnsi" w:hAnsi="Consolas"/>
          <w:color w:val="222222"/>
        </w:rPr>
        <w:t>pkg</w:t>
      </w:r>
      <w:r>
        <w:t> directory. Their contents are as shown below:</w:t>
      </w:r>
    </w:p>
    <w:p w14:paraId="66361C25" w14:textId="77777777" w:rsidR="008A0307" w:rsidRDefault="008A0307" w:rsidP="008A0307">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i/>
          <w:iCs/>
          <w:color w:val="222222"/>
          <w:sz w:val="27"/>
          <w:szCs w:val="27"/>
        </w:rPr>
        <w:t>mod1.py</w:t>
      </w:r>
    </w:p>
    <w:p w14:paraId="44E29F24"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p>
    <w:p w14:paraId="450010E7"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'[mod1] foo()'</w:t>
      </w:r>
      <w:r>
        <w:rPr>
          <w:rStyle w:val="p"/>
          <w:rFonts w:ascii="Consolas" w:hAnsi="Consolas"/>
          <w:color w:val="000000"/>
        </w:rPr>
        <w:t>)</w:t>
      </w:r>
    </w:p>
    <w:p w14:paraId="2E954C2E" w14:textId="77777777" w:rsidR="008A0307" w:rsidRDefault="008A0307" w:rsidP="008A0307">
      <w:pPr>
        <w:pStyle w:val="HTMLPreformatted"/>
        <w:shd w:val="clear" w:color="auto" w:fill="F6F6F6"/>
        <w:spacing w:line="360" w:lineRule="atLeast"/>
        <w:rPr>
          <w:rStyle w:val="HTMLCode"/>
          <w:rFonts w:ascii="Consolas" w:hAnsi="Consolas"/>
          <w:color w:val="212529"/>
        </w:rPr>
      </w:pPr>
    </w:p>
    <w:p w14:paraId="30984785"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Foo</w:t>
      </w:r>
      <w:r>
        <w:rPr>
          <w:rStyle w:val="p"/>
          <w:rFonts w:ascii="Consolas" w:hAnsi="Consolas"/>
          <w:color w:val="000000"/>
        </w:rPr>
        <w:t>:</w:t>
      </w:r>
    </w:p>
    <w:p w14:paraId="5CFC85BE"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5EA3AE5A" w14:textId="77777777" w:rsidR="008A0307" w:rsidRDefault="008A0307" w:rsidP="008A0307">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i/>
          <w:iCs/>
          <w:color w:val="222222"/>
          <w:sz w:val="27"/>
          <w:szCs w:val="27"/>
        </w:rPr>
        <w:t>mod2.py</w:t>
      </w:r>
    </w:p>
    <w:p w14:paraId="486494DA"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bar</w:t>
      </w:r>
      <w:r>
        <w:rPr>
          <w:rStyle w:val="p"/>
          <w:rFonts w:ascii="Consolas" w:hAnsi="Consolas"/>
          <w:color w:val="000000"/>
        </w:rPr>
        <w:t>():</w:t>
      </w:r>
    </w:p>
    <w:p w14:paraId="55AF4716"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'[mod2] bar()'</w:t>
      </w:r>
      <w:r>
        <w:rPr>
          <w:rStyle w:val="p"/>
          <w:rFonts w:ascii="Consolas" w:hAnsi="Consolas"/>
          <w:color w:val="000000"/>
        </w:rPr>
        <w:t>)</w:t>
      </w:r>
    </w:p>
    <w:p w14:paraId="4046F34E" w14:textId="77777777" w:rsidR="008A0307" w:rsidRDefault="008A0307" w:rsidP="008A0307">
      <w:pPr>
        <w:pStyle w:val="HTMLPreformatted"/>
        <w:shd w:val="clear" w:color="auto" w:fill="F6F6F6"/>
        <w:spacing w:line="360" w:lineRule="atLeast"/>
        <w:rPr>
          <w:rStyle w:val="HTMLCode"/>
          <w:rFonts w:ascii="Consolas" w:hAnsi="Consolas"/>
          <w:color w:val="212529"/>
        </w:rPr>
      </w:pPr>
    </w:p>
    <w:p w14:paraId="7CF0C8C8"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Bar</w:t>
      </w:r>
      <w:r>
        <w:rPr>
          <w:rStyle w:val="p"/>
          <w:rFonts w:ascii="Consolas" w:hAnsi="Consolas"/>
          <w:color w:val="000000"/>
        </w:rPr>
        <w:t>:</w:t>
      </w:r>
    </w:p>
    <w:p w14:paraId="3C538B81"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6C1BAE99" w14:textId="77777777" w:rsidR="008A0307" w:rsidRDefault="008A0307" w:rsidP="008A0307">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i/>
          <w:iCs/>
          <w:color w:val="222222"/>
          <w:sz w:val="27"/>
          <w:szCs w:val="27"/>
        </w:rPr>
        <w:t>mod3.py</w:t>
      </w:r>
    </w:p>
    <w:p w14:paraId="7D062282"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baz</w:t>
      </w:r>
      <w:r>
        <w:rPr>
          <w:rStyle w:val="p"/>
          <w:rFonts w:ascii="Consolas" w:hAnsi="Consolas"/>
          <w:color w:val="000000"/>
        </w:rPr>
        <w:t>():</w:t>
      </w:r>
    </w:p>
    <w:p w14:paraId="6F66CA0A"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'[mod3] baz()'</w:t>
      </w:r>
      <w:r>
        <w:rPr>
          <w:rStyle w:val="p"/>
          <w:rFonts w:ascii="Consolas" w:hAnsi="Consolas"/>
          <w:color w:val="000000"/>
        </w:rPr>
        <w:t>)</w:t>
      </w:r>
    </w:p>
    <w:p w14:paraId="5561C25D" w14:textId="77777777" w:rsidR="008A0307" w:rsidRDefault="008A0307" w:rsidP="008A0307">
      <w:pPr>
        <w:pStyle w:val="HTMLPreformatted"/>
        <w:shd w:val="clear" w:color="auto" w:fill="F6F6F6"/>
        <w:spacing w:line="360" w:lineRule="atLeast"/>
        <w:rPr>
          <w:rStyle w:val="HTMLCode"/>
          <w:rFonts w:ascii="Consolas" w:hAnsi="Consolas"/>
          <w:color w:val="212529"/>
        </w:rPr>
      </w:pPr>
    </w:p>
    <w:p w14:paraId="226A56CF"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Baz</w:t>
      </w:r>
      <w:r>
        <w:rPr>
          <w:rStyle w:val="p"/>
          <w:rFonts w:ascii="Consolas" w:hAnsi="Consolas"/>
          <w:color w:val="000000"/>
        </w:rPr>
        <w:t>:</w:t>
      </w:r>
    </w:p>
    <w:p w14:paraId="649101B0"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lastRenderedPageBreak/>
        <w:t xml:space="preserve">    </w:t>
      </w:r>
      <w:r>
        <w:rPr>
          <w:rStyle w:val="k"/>
          <w:rFonts w:ascii="Consolas" w:hAnsi="Consolas"/>
          <w:color w:val="204A87"/>
        </w:rPr>
        <w:t>pass</w:t>
      </w:r>
    </w:p>
    <w:p w14:paraId="29FAA983" w14:textId="77777777" w:rsidR="008A0307" w:rsidRDefault="008A0307" w:rsidP="008A0307">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i/>
          <w:iCs/>
          <w:color w:val="222222"/>
          <w:sz w:val="27"/>
          <w:szCs w:val="27"/>
        </w:rPr>
        <w:t>mod4.py</w:t>
      </w:r>
    </w:p>
    <w:p w14:paraId="1045C1A3"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qux</w:t>
      </w:r>
      <w:r>
        <w:rPr>
          <w:rStyle w:val="p"/>
          <w:rFonts w:ascii="Consolas" w:hAnsi="Consolas"/>
          <w:color w:val="000000"/>
        </w:rPr>
        <w:t>():</w:t>
      </w:r>
    </w:p>
    <w:p w14:paraId="5F2242C9"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'[mod4] qux()'</w:t>
      </w:r>
      <w:r>
        <w:rPr>
          <w:rStyle w:val="p"/>
          <w:rFonts w:ascii="Consolas" w:hAnsi="Consolas"/>
          <w:color w:val="000000"/>
        </w:rPr>
        <w:t>)</w:t>
      </w:r>
    </w:p>
    <w:p w14:paraId="4068F82E" w14:textId="77777777" w:rsidR="008A0307" w:rsidRDefault="008A0307" w:rsidP="008A0307">
      <w:pPr>
        <w:pStyle w:val="HTMLPreformatted"/>
        <w:shd w:val="clear" w:color="auto" w:fill="F6F6F6"/>
        <w:spacing w:line="360" w:lineRule="atLeast"/>
        <w:rPr>
          <w:rStyle w:val="HTMLCode"/>
          <w:rFonts w:ascii="Consolas" w:hAnsi="Consolas"/>
          <w:color w:val="212529"/>
        </w:rPr>
      </w:pPr>
    </w:p>
    <w:p w14:paraId="1605CA6A"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Qux</w:t>
      </w:r>
      <w:r>
        <w:rPr>
          <w:rStyle w:val="p"/>
          <w:rFonts w:ascii="Consolas" w:hAnsi="Consolas"/>
          <w:color w:val="000000"/>
        </w:rPr>
        <w:t>:</w:t>
      </w:r>
    </w:p>
    <w:p w14:paraId="773305D8"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7B74184A" w14:textId="77777777" w:rsidR="008A0307" w:rsidRDefault="008A0307" w:rsidP="008A0307">
      <w:r>
        <w:t>(Imaginative, aren’t they?)</w:t>
      </w:r>
    </w:p>
    <w:p w14:paraId="2FD4D395" w14:textId="77777777" w:rsidR="008A0307" w:rsidRPr="008A0307" w:rsidRDefault="008A0307" w:rsidP="008A0307">
      <w:r w:rsidRPr="008A0307">
        <w:t>You have already seen that when </w:t>
      </w:r>
      <w:r w:rsidRPr="008A0307">
        <w:rPr>
          <w:rStyle w:val="HTMLCode"/>
          <w:rFonts w:ascii="Consolas" w:eastAsiaTheme="minorHAnsi" w:hAnsi="Consolas"/>
          <w:color w:val="222222"/>
          <w:sz w:val="22"/>
          <w:szCs w:val="22"/>
        </w:rPr>
        <w:t>import *</w:t>
      </w:r>
      <w:r w:rsidRPr="008A0307">
        <w:t> is used for a </w:t>
      </w:r>
      <w:r w:rsidRPr="008A0307">
        <w:rPr>
          <w:rStyle w:val="Strong"/>
          <w:rFonts w:ascii="Source Sans Pro" w:hAnsi="Source Sans Pro"/>
          <w:color w:val="222222"/>
        </w:rPr>
        <w:t>module</w:t>
      </w:r>
      <w:r w:rsidRPr="008A0307">
        <w:t>, </w:t>
      </w:r>
      <w:r w:rsidRPr="008A0307">
        <w:rPr>
          <w:rStyle w:val="Emphasis"/>
          <w:rFonts w:ascii="Source Sans Pro" w:hAnsi="Source Sans Pro"/>
          <w:color w:val="222222"/>
        </w:rPr>
        <w:t>all</w:t>
      </w:r>
      <w:r w:rsidRPr="008A0307">
        <w:t> objects from the module are imported into the local symbol table, except those whose names begin with an underscore, as always:</w:t>
      </w:r>
    </w:p>
    <w:p w14:paraId="09B18C47"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dir</w:t>
      </w:r>
      <w:r>
        <w:rPr>
          <w:rStyle w:val="p"/>
          <w:rFonts w:ascii="Consolas" w:hAnsi="Consolas"/>
          <w:color w:val="000000"/>
        </w:rPr>
        <w:t>()</w:t>
      </w:r>
    </w:p>
    <w:p w14:paraId="7B5F48D8"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['__annotations__', '__builtins__', '__doc__', '__loader__', '__name__',</w:t>
      </w:r>
    </w:p>
    <w:p w14:paraId="117A8A7F"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w:t>
      </w:r>
    </w:p>
    <w:p w14:paraId="251FDFB6" w14:textId="77777777" w:rsidR="00886A41" w:rsidRDefault="00886A41" w:rsidP="00886A41">
      <w:pPr>
        <w:pStyle w:val="HTMLPreformatted"/>
        <w:shd w:val="clear" w:color="auto" w:fill="F6F6F6"/>
        <w:spacing w:line="360" w:lineRule="atLeast"/>
        <w:rPr>
          <w:rStyle w:val="HTMLCode"/>
          <w:rFonts w:ascii="Consolas" w:hAnsi="Consolas"/>
          <w:color w:val="212529"/>
        </w:rPr>
      </w:pPr>
    </w:p>
    <w:p w14:paraId="52D61E16"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pkg.mod3</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w:t>
      </w:r>
    </w:p>
    <w:p w14:paraId="7B4D0B14" w14:textId="77777777" w:rsidR="00886A41" w:rsidRDefault="00886A41" w:rsidP="00886A41">
      <w:pPr>
        <w:pStyle w:val="HTMLPreformatted"/>
        <w:shd w:val="clear" w:color="auto" w:fill="F6F6F6"/>
        <w:spacing w:line="360" w:lineRule="atLeast"/>
        <w:rPr>
          <w:rStyle w:val="HTMLCode"/>
          <w:rFonts w:ascii="Consolas" w:hAnsi="Consolas"/>
          <w:color w:val="212529"/>
        </w:rPr>
      </w:pPr>
    </w:p>
    <w:p w14:paraId="55AEFD58"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dir</w:t>
      </w:r>
      <w:r>
        <w:rPr>
          <w:rStyle w:val="p"/>
          <w:rFonts w:ascii="Consolas" w:hAnsi="Consolas"/>
          <w:color w:val="000000"/>
        </w:rPr>
        <w:t>()</w:t>
      </w:r>
    </w:p>
    <w:p w14:paraId="3539F535"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['Baz', '__annotations__', '__builtins__', '__doc__', '__loader__', '__name__',</w:t>
      </w:r>
    </w:p>
    <w:p w14:paraId="0B80BCBC"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 'baz']</w:t>
      </w:r>
    </w:p>
    <w:p w14:paraId="64D540E7"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baz</w:t>
      </w:r>
      <w:r>
        <w:rPr>
          <w:rStyle w:val="p"/>
          <w:rFonts w:ascii="Consolas" w:hAnsi="Consolas"/>
          <w:color w:val="000000"/>
        </w:rPr>
        <w:t>()</w:t>
      </w:r>
    </w:p>
    <w:p w14:paraId="6427B821"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[mod3] baz()</w:t>
      </w:r>
    </w:p>
    <w:p w14:paraId="62CFBE80"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Baz</w:t>
      </w:r>
    </w:p>
    <w:p w14:paraId="56CC1FA5"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'pkg.mod3.Baz'&gt;</w:t>
      </w:r>
    </w:p>
    <w:p w14:paraId="6FE6F367" w14:textId="77777777" w:rsidR="00886A41" w:rsidRPr="00886A41" w:rsidRDefault="00886A41" w:rsidP="00886A41">
      <w:r w:rsidRPr="00886A41">
        <w:t>The analogous statement for a </w:t>
      </w:r>
      <w:r w:rsidRPr="00886A41">
        <w:rPr>
          <w:rStyle w:val="Strong"/>
          <w:rFonts w:ascii="Source Sans Pro" w:hAnsi="Source Sans Pro"/>
          <w:color w:val="222222"/>
        </w:rPr>
        <w:t>package</w:t>
      </w:r>
      <w:r w:rsidRPr="00886A41">
        <w:t> is this:</w:t>
      </w:r>
    </w:p>
    <w:p w14:paraId="0A1496EE" w14:textId="77777777" w:rsidR="00886A41" w:rsidRDefault="00886A41" w:rsidP="00886A41">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from</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package_name</w:t>
      </w:r>
      <w:r>
        <w:rPr>
          <w:rStyle w:val="o"/>
          <w:rFonts w:ascii="Consolas" w:hAnsi="Consolas"/>
          <w:color w:val="CE5C00"/>
        </w:rPr>
        <w:t>&gt;</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w:t>
      </w:r>
    </w:p>
    <w:p w14:paraId="2EBF38C6" w14:textId="77777777" w:rsidR="00886A41" w:rsidRPr="00886A41" w:rsidRDefault="00886A41" w:rsidP="00886A41">
      <w:pPr>
        <w:rPr>
          <w:lang w:eastAsia="en-IN"/>
        </w:rPr>
      </w:pPr>
      <w:r w:rsidRPr="00886A41">
        <w:rPr>
          <w:lang w:eastAsia="en-IN"/>
        </w:rPr>
        <w:t>What does that do?</w:t>
      </w:r>
    </w:p>
    <w:p w14:paraId="70B06D6D"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dir</w:t>
      </w:r>
      <w:r w:rsidRPr="00886A41">
        <w:rPr>
          <w:rFonts w:ascii="Consolas" w:eastAsia="Times New Roman" w:hAnsi="Consolas" w:cs="Courier New"/>
          <w:color w:val="000000"/>
          <w:sz w:val="20"/>
          <w:szCs w:val="20"/>
          <w:lang w:eastAsia="en-IN"/>
        </w:rPr>
        <w:t>()</w:t>
      </w:r>
    </w:p>
    <w:p w14:paraId="3B62ECB4"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['__annotations__', '__builtins__', '__doc__', '__loader__', '__name__',</w:t>
      </w:r>
    </w:p>
    <w:p w14:paraId="5D1F83D7"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'__package__', '__spec__']</w:t>
      </w:r>
    </w:p>
    <w:p w14:paraId="1D11AFC4"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A90B1D1"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from</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000000"/>
          <w:sz w:val="20"/>
          <w:szCs w:val="20"/>
          <w:lang w:eastAsia="en-IN"/>
        </w:rPr>
        <w:t>pkg</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204A87"/>
          <w:sz w:val="20"/>
          <w:szCs w:val="20"/>
          <w:lang w:eastAsia="en-IN"/>
        </w:rPr>
        <w:t>import</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CE5C00"/>
          <w:sz w:val="20"/>
          <w:szCs w:val="20"/>
          <w:lang w:eastAsia="en-IN"/>
        </w:rPr>
        <w:t>*</w:t>
      </w:r>
    </w:p>
    <w:p w14:paraId="2C0280EF"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dir</w:t>
      </w:r>
      <w:r w:rsidRPr="00886A41">
        <w:rPr>
          <w:rFonts w:ascii="Consolas" w:eastAsia="Times New Roman" w:hAnsi="Consolas" w:cs="Courier New"/>
          <w:color w:val="000000"/>
          <w:sz w:val="20"/>
          <w:szCs w:val="20"/>
          <w:lang w:eastAsia="en-IN"/>
        </w:rPr>
        <w:t>()</w:t>
      </w:r>
    </w:p>
    <w:p w14:paraId="77191AC7"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['__annotations__', '__builtins__', '__doc__', '__loader__', '__name__',</w:t>
      </w:r>
    </w:p>
    <w:p w14:paraId="192528D9"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86A41">
        <w:rPr>
          <w:rFonts w:ascii="Consolas" w:eastAsia="Times New Roman" w:hAnsi="Consolas" w:cs="Courier New"/>
          <w:color w:val="6C757D"/>
          <w:sz w:val="20"/>
          <w:szCs w:val="20"/>
          <w:lang w:eastAsia="en-IN"/>
        </w:rPr>
        <w:t>'__package__', '__spec__']</w:t>
      </w:r>
    </w:p>
    <w:p w14:paraId="2E80B18A" w14:textId="77777777" w:rsidR="00886A41" w:rsidRPr="00886A41" w:rsidRDefault="00886A41" w:rsidP="00886A41">
      <w:pPr>
        <w:rPr>
          <w:lang w:eastAsia="en-IN"/>
        </w:rPr>
      </w:pPr>
      <w:r w:rsidRPr="00886A41">
        <w:rPr>
          <w:lang w:eastAsia="en-IN"/>
        </w:rPr>
        <w:lastRenderedPageBreak/>
        <w:t>Hmph. Not much. You might have expected (assuming you had any expectations at all) that Python would dive down into the package directory, find all the modules it could, and import them all. But as you can see, by default that is not what happens.</w:t>
      </w:r>
    </w:p>
    <w:p w14:paraId="1A27C816" w14:textId="77777777" w:rsidR="00886A41" w:rsidRPr="00886A41" w:rsidRDefault="00886A41" w:rsidP="00886A41">
      <w:pPr>
        <w:rPr>
          <w:lang w:eastAsia="en-IN"/>
        </w:rPr>
      </w:pPr>
      <w:r w:rsidRPr="00886A41">
        <w:rPr>
          <w:lang w:eastAsia="en-IN"/>
        </w:rPr>
        <w:t>Instead, Python follows this convention: if the </w:t>
      </w:r>
      <w:r w:rsidRPr="00886A41">
        <w:rPr>
          <w:rFonts w:ascii="Consolas" w:hAnsi="Consolas" w:cs="Courier New"/>
          <w:lang w:eastAsia="en-IN"/>
        </w:rPr>
        <w:t>__init__.py</w:t>
      </w:r>
      <w:r w:rsidRPr="00886A41">
        <w:rPr>
          <w:lang w:eastAsia="en-IN"/>
        </w:rPr>
        <w:t> file in the </w:t>
      </w:r>
      <w:r w:rsidRPr="00886A41">
        <w:rPr>
          <w:b/>
          <w:bCs/>
          <w:lang w:eastAsia="en-IN"/>
        </w:rPr>
        <w:t>package</w:t>
      </w:r>
      <w:r w:rsidRPr="00886A41">
        <w:rPr>
          <w:lang w:eastAsia="en-IN"/>
        </w:rPr>
        <w:t> directory contains a </w:t>
      </w:r>
      <w:r w:rsidRPr="00886A41">
        <w:rPr>
          <w:b/>
          <w:bCs/>
          <w:lang w:eastAsia="en-IN"/>
        </w:rPr>
        <w:t>list</w:t>
      </w:r>
      <w:r w:rsidRPr="00886A41">
        <w:rPr>
          <w:lang w:eastAsia="en-IN"/>
        </w:rPr>
        <w:t> named </w:t>
      </w:r>
      <w:r w:rsidRPr="00886A41">
        <w:rPr>
          <w:rFonts w:ascii="Consolas" w:hAnsi="Consolas" w:cs="Courier New"/>
          <w:lang w:eastAsia="en-IN"/>
        </w:rPr>
        <w:t>__all__</w:t>
      </w:r>
      <w:r w:rsidRPr="00886A41">
        <w:rPr>
          <w:lang w:eastAsia="en-IN"/>
        </w:rPr>
        <w:t>, it is taken to be a list of modules that should be imported when the statement </w:t>
      </w:r>
      <w:r w:rsidRPr="00886A41">
        <w:rPr>
          <w:rFonts w:ascii="Consolas" w:hAnsi="Consolas" w:cs="Courier New"/>
          <w:lang w:eastAsia="en-IN"/>
        </w:rPr>
        <w:t>from &lt;package_name&gt; import *</w:t>
      </w:r>
      <w:r w:rsidRPr="00886A41">
        <w:rPr>
          <w:lang w:eastAsia="en-IN"/>
        </w:rPr>
        <w:t> is encountered.</w:t>
      </w:r>
    </w:p>
    <w:p w14:paraId="0333BC61" w14:textId="77777777" w:rsidR="00886A41" w:rsidRPr="00886A41" w:rsidRDefault="00886A41" w:rsidP="00886A41">
      <w:pPr>
        <w:rPr>
          <w:lang w:eastAsia="en-IN"/>
        </w:rPr>
      </w:pPr>
      <w:r w:rsidRPr="00886A41">
        <w:rPr>
          <w:lang w:eastAsia="en-IN"/>
        </w:rPr>
        <w:t>For the present example, suppose you create an </w:t>
      </w:r>
      <w:r w:rsidRPr="00886A41">
        <w:rPr>
          <w:rFonts w:ascii="Consolas" w:hAnsi="Consolas" w:cs="Courier New"/>
          <w:lang w:eastAsia="en-IN"/>
        </w:rPr>
        <w:t>__init__.py</w:t>
      </w:r>
      <w:r w:rsidRPr="00886A41">
        <w:rPr>
          <w:lang w:eastAsia="en-IN"/>
        </w:rPr>
        <w:t> in the </w:t>
      </w:r>
      <w:r w:rsidRPr="00886A41">
        <w:rPr>
          <w:rFonts w:ascii="Consolas" w:hAnsi="Consolas" w:cs="Courier New"/>
          <w:lang w:eastAsia="en-IN"/>
        </w:rPr>
        <w:t>pkg</w:t>
      </w:r>
      <w:r w:rsidRPr="00886A41">
        <w:rPr>
          <w:lang w:eastAsia="en-IN"/>
        </w:rPr>
        <w:t> directory like this:</w:t>
      </w:r>
    </w:p>
    <w:p w14:paraId="72CE742E" w14:textId="77777777" w:rsidR="00886A41" w:rsidRPr="00886A41" w:rsidRDefault="00886A41" w:rsidP="00886A41">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886A41">
        <w:rPr>
          <w:rFonts w:ascii="Source Sans Pro" w:eastAsia="Times New Roman" w:hAnsi="Source Sans Pro" w:cs="Times New Roman"/>
          <w:b/>
          <w:bCs/>
          <w:i/>
          <w:iCs/>
          <w:color w:val="222222"/>
          <w:sz w:val="27"/>
          <w:szCs w:val="27"/>
          <w:lang w:eastAsia="en-IN"/>
        </w:rPr>
        <w:t>pkg/__init__.py</w:t>
      </w:r>
    </w:p>
    <w:p w14:paraId="754C0996"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000000"/>
          <w:sz w:val="20"/>
          <w:szCs w:val="20"/>
          <w:lang w:eastAsia="en-IN"/>
        </w:rPr>
        <w:t>__all__</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CE5C00"/>
          <w:sz w:val="20"/>
          <w:szCs w:val="20"/>
          <w:lang w:eastAsia="en-IN"/>
        </w:rPr>
        <w:t>=</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000000"/>
          <w:sz w:val="20"/>
          <w:szCs w:val="20"/>
          <w:lang w:eastAsia="en-IN"/>
        </w:rPr>
        <w:t>[</w:t>
      </w:r>
    </w:p>
    <w:p w14:paraId="0118C099"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4E9A06"/>
          <w:sz w:val="20"/>
          <w:szCs w:val="20"/>
          <w:lang w:eastAsia="en-IN"/>
        </w:rPr>
        <w:t>'mod1'</w:t>
      </w:r>
      <w:r w:rsidRPr="00886A41">
        <w:rPr>
          <w:rFonts w:ascii="Consolas" w:eastAsia="Times New Roman" w:hAnsi="Consolas" w:cs="Courier New"/>
          <w:color w:val="000000"/>
          <w:sz w:val="20"/>
          <w:szCs w:val="20"/>
          <w:lang w:eastAsia="en-IN"/>
        </w:rPr>
        <w:t>,</w:t>
      </w:r>
    </w:p>
    <w:p w14:paraId="2DA15FDC"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4E9A06"/>
          <w:sz w:val="20"/>
          <w:szCs w:val="20"/>
          <w:lang w:eastAsia="en-IN"/>
        </w:rPr>
        <w:t>'mod2'</w:t>
      </w:r>
      <w:r w:rsidRPr="00886A41">
        <w:rPr>
          <w:rFonts w:ascii="Consolas" w:eastAsia="Times New Roman" w:hAnsi="Consolas" w:cs="Courier New"/>
          <w:color w:val="000000"/>
          <w:sz w:val="20"/>
          <w:szCs w:val="20"/>
          <w:lang w:eastAsia="en-IN"/>
        </w:rPr>
        <w:t>,</w:t>
      </w:r>
    </w:p>
    <w:p w14:paraId="22E75032"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4E9A06"/>
          <w:sz w:val="20"/>
          <w:szCs w:val="20"/>
          <w:lang w:eastAsia="en-IN"/>
        </w:rPr>
        <w:t>'mod3'</w:t>
      </w:r>
      <w:r w:rsidRPr="00886A41">
        <w:rPr>
          <w:rFonts w:ascii="Consolas" w:eastAsia="Times New Roman" w:hAnsi="Consolas" w:cs="Courier New"/>
          <w:color w:val="000000"/>
          <w:sz w:val="20"/>
          <w:szCs w:val="20"/>
          <w:lang w:eastAsia="en-IN"/>
        </w:rPr>
        <w:t>,</w:t>
      </w:r>
    </w:p>
    <w:p w14:paraId="1EFC41E8"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4E9A06"/>
          <w:sz w:val="20"/>
          <w:szCs w:val="20"/>
          <w:lang w:eastAsia="en-IN"/>
        </w:rPr>
        <w:t>'mod4'</w:t>
      </w:r>
    </w:p>
    <w:p w14:paraId="4E7911CC"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000000"/>
          <w:sz w:val="20"/>
          <w:szCs w:val="20"/>
          <w:lang w:eastAsia="en-IN"/>
        </w:rPr>
        <w:t>]</w:t>
      </w:r>
    </w:p>
    <w:p w14:paraId="15AC9D42" w14:textId="77777777" w:rsidR="00886A41" w:rsidRPr="00886A41" w:rsidRDefault="00886A41" w:rsidP="00886A41">
      <w:pPr>
        <w:rPr>
          <w:lang w:eastAsia="en-IN"/>
        </w:rPr>
      </w:pPr>
      <w:r w:rsidRPr="00886A41">
        <w:rPr>
          <w:lang w:eastAsia="en-IN"/>
        </w:rPr>
        <w:t>Now </w:t>
      </w:r>
      <w:r w:rsidRPr="00886A41">
        <w:rPr>
          <w:rFonts w:ascii="Consolas" w:hAnsi="Consolas" w:cs="Courier New"/>
          <w:lang w:eastAsia="en-IN"/>
        </w:rPr>
        <w:t>from pkg import *</w:t>
      </w:r>
      <w:r w:rsidRPr="00886A41">
        <w:rPr>
          <w:lang w:eastAsia="en-IN"/>
        </w:rPr>
        <w:t> imports all four modules:</w:t>
      </w:r>
    </w:p>
    <w:p w14:paraId="68634350"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dir</w:t>
      </w:r>
      <w:r w:rsidRPr="00886A41">
        <w:rPr>
          <w:rFonts w:ascii="Consolas" w:eastAsia="Times New Roman" w:hAnsi="Consolas" w:cs="Courier New"/>
          <w:color w:val="000000"/>
          <w:sz w:val="20"/>
          <w:szCs w:val="20"/>
          <w:lang w:eastAsia="en-IN"/>
        </w:rPr>
        <w:t>()</w:t>
      </w:r>
    </w:p>
    <w:p w14:paraId="431A48F3"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['__annotations__', '__builtins__', '__doc__', '__loader__', '__name__',</w:t>
      </w:r>
    </w:p>
    <w:p w14:paraId="626D79E7"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'__package__', '__spec__']</w:t>
      </w:r>
    </w:p>
    <w:p w14:paraId="1CEA74C7"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98EB24F"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from</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000000"/>
          <w:sz w:val="20"/>
          <w:szCs w:val="20"/>
          <w:lang w:eastAsia="en-IN"/>
        </w:rPr>
        <w:t>pkg</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204A87"/>
          <w:sz w:val="20"/>
          <w:szCs w:val="20"/>
          <w:lang w:eastAsia="en-IN"/>
        </w:rPr>
        <w:t>import</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CE5C00"/>
          <w:sz w:val="20"/>
          <w:szCs w:val="20"/>
          <w:lang w:eastAsia="en-IN"/>
        </w:rPr>
        <w:t>*</w:t>
      </w:r>
    </w:p>
    <w:p w14:paraId="225B6D7F"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dir</w:t>
      </w:r>
      <w:r w:rsidRPr="00886A41">
        <w:rPr>
          <w:rFonts w:ascii="Consolas" w:eastAsia="Times New Roman" w:hAnsi="Consolas" w:cs="Courier New"/>
          <w:color w:val="000000"/>
          <w:sz w:val="20"/>
          <w:szCs w:val="20"/>
          <w:lang w:eastAsia="en-IN"/>
        </w:rPr>
        <w:t>()</w:t>
      </w:r>
    </w:p>
    <w:p w14:paraId="28847116"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['__annotations__', '__builtins__', '__doc__', '__loader__', '__name__',</w:t>
      </w:r>
    </w:p>
    <w:p w14:paraId="7BF32B8F"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'__package__', '__spec__', 'mod1', 'mod2', 'mod3', 'mod4']</w:t>
      </w:r>
    </w:p>
    <w:p w14:paraId="3ADB1399"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000000"/>
          <w:sz w:val="20"/>
          <w:szCs w:val="20"/>
          <w:lang w:eastAsia="en-IN"/>
        </w:rPr>
        <w:t>mod2</w:t>
      </w:r>
      <w:r w:rsidRPr="00886A41">
        <w:rPr>
          <w:rFonts w:ascii="Consolas" w:eastAsia="Times New Roman" w:hAnsi="Consolas" w:cs="Courier New"/>
          <w:color w:val="CE5C00"/>
          <w:sz w:val="20"/>
          <w:szCs w:val="20"/>
          <w:lang w:eastAsia="en-IN"/>
        </w:rPr>
        <w:t>.</w:t>
      </w:r>
      <w:r w:rsidRPr="00886A41">
        <w:rPr>
          <w:rFonts w:ascii="Consolas" w:eastAsia="Times New Roman" w:hAnsi="Consolas" w:cs="Courier New"/>
          <w:color w:val="000000"/>
          <w:sz w:val="20"/>
          <w:szCs w:val="20"/>
          <w:lang w:eastAsia="en-IN"/>
        </w:rPr>
        <w:t>bar()</w:t>
      </w:r>
    </w:p>
    <w:p w14:paraId="018B97CC"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[mod2] bar()</w:t>
      </w:r>
    </w:p>
    <w:p w14:paraId="634B1DF6"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000000"/>
          <w:sz w:val="20"/>
          <w:szCs w:val="20"/>
          <w:lang w:eastAsia="en-IN"/>
        </w:rPr>
        <w:t>mod4</w:t>
      </w:r>
      <w:r w:rsidRPr="00886A41">
        <w:rPr>
          <w:rFonts w:ascii="Consolas" w:eastAsia="Times New Roman" w:hAnsi="Consolas" w:cs="Courier New"/>
          <w:color w:val="CE5C00"/>
          <w:sz w:val="20"/>
          <w:szCs w:val="20"/>
          <w:lang w:eastAsia="en-IN"/>
        </w:rPr>
        <w:t>.</w:t>
      </w:r>
      <w:r w:rsidRPr="00886A41">
        <w:rPr>
          <w:rFonts w:ascii="Consolas" w:eastAsia="Times New Roman" w:hAnsi="Consolas" w:cs="Courier New"/>
          <w:color w:val="000000"/>
          <w:sz w:val="20"/>
          <w:szCs w:val="20"/>
          <w:lang w:eastAsia="en-IN"/>
        </w:rPr>
        <w:t>Qux</w:t>
      </w:r>
    </w:p>
    <w:p w14:paraId="53C950B1"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86A41">
        <w:rPr>
          <w:rFonts w:ascii="Consolas" w:eastAsia="Times New Roman" w:hAnsi="Consolas" w:cs="Courier New"/>
          <w:color w:val="6C757D"/>
          <w:sz w:val="20"/>
          <w:szCs w:val="20"/>
          <w:lang w:eastAsia="en-IN"/>
        </w:rPr>
        <w:t>&lt;class 'pkg.mod4.Qux'&gt;</w:t>
      </w:r>
    </w:p>
    <w:p w14:paraId="38CAFB4D" w14:textId="77777777" w:rsidR="00C918CD" w:rsidRPr="00C918CD" w:rsidRDefault="00C918CD" w:rsidP="00C918CD">
      <w:pPr>
        <w:rPr>
          <w:lang w:eastAsia="en-IN"/>
        </w:rPr>
      </w:pPr>
      <w:r w:rsidRPr="00C918CD">
        <w:rPr>
          <w:lang w:eastAsia="en-IN"/>
        </w:rPr>
        <w:t>Using </w:t>
      </w:r>
      <w:r w:rsidRPr="00C918CD">
        <w:rPr>
          <w:rFonts w:ascii="Consolas" w:hAnsi="Consolas" w:cs="Courier New"/>
          <w:lang w:eastAsia="en-IN"/>
        </w:rPr>
        <w:t>import *</w:t>
      </w:r>
      <w:r w:rsidRPr="00C918CD">
        <w:rPr>
          <w:lang w:eastAsia="en-IN"/>
        </w:rPr>
        <w:t> still isn’t considered terrific form, any more for </w:t>
      </w:r>
      <w:r w:rsidRPr="00C918CD">
        <w:rPr>
          <w:b/>
          <w:bCs/>
          <w:lang w:eastAsia="en-IN"/>
        </w:rPr>
        <w:t>packages</w:t>
      </w:r>
      <w:r w:rsidRPr="00C918CD">
        <w:rPr>
          <w:lang w:eastAsia="en-IN"/>
        </w:rPr>
        <w:t> than for </w:t>
      </w:r>
      <w:r w:rsidRPr="00C918CD">
        <w:rPr>
          <w:b/>
          <w:bCs/>
          <w:lang w:eastAsia="en-IN"/>
        </w:rPr>
        <w:t>modules</w:t>
      </w:r>
      <w:r w:rsidRPr="00C918CD">
        <w:rPr>
          <w:lang w:eastAsia="en-IN"/>
        </w:rPr>
        <w:t>. But this facility at least gives the creator of the package some control over what happens when </w:t>
      </w:r>
      <w:r w:rsidRPr="00C918CD">
        <w:rPr>
          <w:rFonts w:ascii="Consolas" w:hAnsi="Consolas" w:cs="Courier New"/>
          <w:lang w:eastAsia="en-IN"/>
        </w:rPr>
        <w:t>import *</w:t>
      </w:r>
      <w:r w:rsidRPr="00C918CD">
        <w:rPr>
          <w:lang w:eastAsia="en-IN"/>
        </w:rPr>
        <w:t> is specified. (In fact, it provides the capability to disallow it entirely, simply by declining to define </w:t>
      </w:r>
      <w:r w:rsidRPr="00C918CD">
        <w:rPr>
          <w:rFonts w:ascii="Consolas" w:hAnsi="Consolas" w:cs="Courier New"/>
          <w:lang w:eastAsia="en-IN"/>
        </w:rPr>
        <w:t>__all__</w:t>
      </w:r>
      <w:r w:rsidRPr="00C918CD">
        <w:rPr>
          <w:lang w:eastAsia="en-IN"/>
        </w:rPr>
        <w:t> at all. As you have seen, the default behavior for packages is to import nothing.)</w:t>
      </w:r>
    </w:p>
    <w:p w14:paraId="5E1795BB" w14:textId="77777777" w:rsidR="00C918CD" w:rsidRPr="00C918CD" w:rsidRDefault="00C918CD" w:rsidP="00C918CD">
      <w:pPr>
        <w:rPr>
          <w:lang w:eastAsia="en-IN"/>
        </w:rPr>
      </w:pPr>
      <w:r w:rsidRPr="00C918CD">
        <w:rPr>
          <w:lang w:eastAsia="en-IN"/>
        </w:rPr>
        <w:t>By the way, </w:t>
      </w:r>
      <w:r w:rsidRPr="00C918CD">
        <w:rPr>
          <w:rFonts w:ascii="Consolas" w:hAnsi="Consolas" w:cs="Courier New"/>
          <w:lang w:eastAsia="en-IN"/>
        </w:rPr>
        <w:t>__all__</w:t>
      </w:r>
      <w:r w:rsidRPr="00C918CD">
        <w:rPr>
          <w:lang w:eastAsia="en-IN"/>
        </w:rPr>
        <w:t> can be defined in a </w:t>
      </w:r>
      <w:r w:rsidRPr="00C918CD">
        <w:rPr>
          <w:b/>
          <w:bCs/>
          <w:lang w:eastAsia="en-IN"/>
        </w:rPr>
        <w:t>module</w:t>
      </w:r>
      <w:r w:rsidRPr="00C918CD">
        <w:rPr>
          <w:lang w:eastAsia="en-IN"/>
        </w:rPr>
        <w:t> as well and serves the same purpose: to control what is imported with </w:t>
      </w:r>
      <w:r w:rsidRPr="00C918CD">
        <w:rPr>
          <w:rFonts w:ascii="Consolas" w:hAnsi="Consolas" w:cs="Courier New"/>
          <w:lang w:eastAsia="en-IN"/>
        </w:rPr>
        <w:t>import *</w:t>
      </w:r>
      <w:r w:rsidRPr="00C918CD">
        <w:rPr>
          <w:lang w:eastAsia="en-IN"/>
        </w:rPr>
        <w:t>. For example, modify </w:t>
      </w:r>
      <w:r w:rsidRPr="00C918CD">
        <w:rPr>
          <w:rFonts w:ascii="Consolas" w:hAnsi="Consolas" w:cs="Courier New"/>
          <w:lang w:eastAsia="en-IN"/>
        </w:rPr>
        <w:t>mod1.py</w:t>
      </w:r>
      <w:r w:rsidRPr="00C918CD">
        <w:rPr>
          <w:lang w:eastAsia="en-IN"/>
        </w:rPr>
        <w:t> as follows:</w:t>
      </w:r>
    </w:p>
    <w:p w14:paraId="49D82231" w14:textId="77777777" w:rsidR="00C918CD" w:rsidRPr="00C918CD" w:rsidRDefault="00C918CD" w:rsidP="00C918CD">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C918CD">
        <w:rPr>
          <w:rFonts w:ascii="Source Sans Pro" w:eastAsia="Times New Roman" w:hAnsi="Source Sans Pro" w:cs="Times New Roman"/>
          <w:b/>
          <w:bCs/>
          <w:i/>
          <w:iCs/>
          <w:color w:val="222222"/>
          <w:sz w:val="27"/>
          <w:szCs w:val="27"/>
          <w:lang w:eastAsia="en-IN"/>
        </w:rPr>
        <w:t>pkg/mod1.py</w:t>
      </w:r>
    </w:p>
    <w:p w14:paraId="03A483ED"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000000"/>
          <w:sz w:val="20"/>
          <w:szCs w:val="20"/>
          <w:lang w:eastAsia="en-IN"/>
        </w:rPr>
        <w:t>__all__</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CE5C00"/>
          <w:sz w:val="20"/>
          <w:szCs w:val="20"/>
          <w:lang w:eastAsia="en-IN"/>
        </w:rPr>
        <w:t>=</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w:t>
      </w:r>
      <w:r w:rsidRPr="00C918CD">
        <w:rPr>
          <w:rFonts w:ascii="Consolas" w:eastAsia="Times New Roman" w:hAnsi="Consolas" w:cs="Courier New"/>
          <w:color w:val="4E9A06"/>
          <w:sz w:val="20"/>
          <w:szCs w:val="20"/>
          <w:lang w:eastAsia="en-IN"/>
        </w:rPr>
        <w:t>'foo'</w:t>
      </w:r>
      <w:r w:rsidRPr="00C918CD">
        <w:rPr>
          <w:rFonts w:ascii="Consolas" w:eastAsia="Times New Roman" w:hAnsi="Consolas" w:cs="Courier New"/>
          <w:color w:val="000000"/>
          <w:sz w:val="20"/>
          <w:szCs w:val="20"/>
          <w:lang w:eastAsia="en-IN"/>
        </w:rPr>
        <w:t>]</w:t>
      </w:r>
    </w:p>
    <w:p w14:paraId="5965D192"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225A9E7"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04A87"/>
          <w:sz w:val="20"/>
          <w:szCs w:val="20"/>
          <w:lang w:eastAsia="en-IN"/>
        </w:rPr>
        <w:t>def</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foo():</w:t>
      </w:r>
    </w:p>
    <w:p w14:paraId="69F3D0EB"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204A87"/>
          <w:sz w:val="20"/>
          <w:szCs w:val="20"/>
          <w:lang w:eastAsia="en-IN"/>
        </w:rPr>
        <w:t>print</w:t>
      </w:r>
      <w:r w:rsidRPr="00C918CD">
        <w:rPr>
          <w:rFonts w:ascii="Consolas" w:eastAsia="Times New Roman" w:hAnsi="Consolas" w:cs="Courier New"/>
          <w:color w:val="000000"/>
          <w:sz w:val="20"/>
          <w:szCs w:val="20"/>
          <w:lang w:eastAsia="en-IN"/>
        </w:rPr>
        <w:t>(</w:t>
      </w:r>
      <w:r w:rsidRPr="00C918CD">
        <w:rPr>
          <w:rFonts w:ascii="Consolas" w:eastAsia="Times New Roman" w:hAnsi="Consolas" w:cs="Courier New"/>
          <w:color w:val="4E9A06"/>
          <w:sz w:val="20"/>
          <w:szCs w:val="20"/>
          <w:lang w:eastAsia="en-IN"/>
        </w:rPr>
        <w:t>'[mod1] foo()'</w:t>
      </w:r>
      <w:r w:rsidRPr="00C918CD">
        <w:rPr>
          <w:rFonts w:ascii="Consolas" w:eastAsia="Times New Roman" w:hAnsi="Consolas" w:cs="Courier New"/>
          <w:color w:val="000000"/>
          <w:sz w:val="20"/>
          <w:szCs w:val="20"/>
          <w:lang w:eastAsia="en-IN"/>
        </w:rPr>
        <w:t>)</w:t>
      </w:r>
    </w:p>
    <w:p w14:paraId="49A2A495"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F90C077"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04A87"/>
          <w:sz w:val="20"/>
          <w:szCs w:val="20"/>
          <w:lang w:eastAsia="en-IN"/>
        </w:rPr>
        <w:t>class</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Foo:</w:t>
      </w:r>
    </w:p>
    <w:p w14:paraId="6F349B59"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204A87"/>
          <w:sz w:val="20"/>
          <w:szCs w:val="20"/>
          <w:lang w:eastAsia="en-IN"/>
        </w:rPr>
        <w:t>pass</w:t>
      </w:r>
    </w:p>
    <w:p w14:paraId="5038AAEE" w14:textId="77777777" w:rsidR="00C918CD" w:rsidRPr="00C918CD" w:rsidRDefault="00C918CD" w:rsidP="00C918CD">
      <w:pPr>
        <w:rPr>
          <w:lang w:eastAsia="en-IN"/>
        </w:rPr>
      </w:pPr>
      <w:r w:rsidRPr="00C918CD">
        <w:rPr>
          <w:lang w:eastAsia="en-IN"/>
        </w:rPr>
        <w:t>Now an </w:t>
      </w:r>
      <w:r w:rsidRPr="00C918CD">
        <w:rPr>
          <w:rFonts w:ascii="Consolas" w:hAnsi="Consolas" w:cs="Courier New"/>
          <w:lang w:eastAsia="en-IN"/>
        </w:rPr>
        <w:t>import *</w:t>
      </w:r>
      <w:r w:rsidRPr="00C918CD">
        <w:rPr>
          <w:lang w:eastAsia="en-IN"/>
        </w:rPr>
        <w:t> statement from </w:t>
      </w:r>
      <w:r w:rsidRPr="00C918CD">
        <w:rPr>
          <w:rFonts w:ascii="Consolas" w:hAnsi="Consolas" w:cs="Courier New"/>
          <w:lang w:eastAsia="en-IN"/>
        </w:rPr>
        <w:t>pkg.mod1</w:t>
      </w:r>
      <w:r w:rsidRPr="00C918CD">
        <w:rPr>
          <w:lang w:eastAsia="en-IN"/>
        </w:rPr>
        <w:t> will only import what is contained in </w:t>
      </w:r>
      <w:r w:rsidRPr="00C918CD">
        <w:rPr>
          <w:rFonts w:ascii="Consolas" w:hAnsi="Consolas" w:cs="Courier New"/>
          <w:lang w:eastAsia="en-IN"/>
        </w:rPr>
        <w:t>__all__</w:t>
      </w:r>
      <w:r w:rsidRPr="00C918CD">
        <w:rPr>
          <w:lang w:eastAsia="en-IN"/>
        </w:rPr>
        <w:t>:</w:t>
      </w:r>
    </w:p>
    <w:p w14:paraId="568C5270"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204A87"/>
          <w:sz w:val="20"/>
          <w:szCs w:val="20"/>
          <w:lang w:eastAsia="en-IN"/>
        </w:rPr>
        <w:t>dir</w:t>
      </w:r>
      <w:r w:rsidRPr="00C918CD">
        <w:rPr>
          <w:rFonts w:ascii="Consolas" w:eastAsia="Times New Roman" w:hAnsi="Consolas" w:cs="Courier New"/>
          <w:color w:val="000000"/>
          <w:sz w:val="20"/>
          <w:szCs w:val="20"/>
          <w:lang w:eastAsia="en-IN"/>
        </w:rPr>
        <w:t>()</w:t>
      </w:r>
    </w:p>
    <w:p w14:paraId="604377C4"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['__annotations__', '__builtins__', '__doc__', '__loader__', '__name__',</w:t>
      </w:r>
    </w:p>
    <w:p w14:paraId="17567552"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'__package__', '__spec__']</w:t>
      </w:r>
    </w:p>
    <w:p w14:paraId="6ADF7978"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A43D0A8"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204A87"/>
          <w:sz w:val="20"/>
          <w:szCs w:val="20"/>
          <w:lang w:eastAsia="en-IN"/>
        </w:rPr>
        <w:t>from</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pkg.mod1</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204A87"/>
          <w:sz w:val="20"/>
          <w:szCs w:val="20"/>
          <w:lang w:eastAsia="en-IN"/>
        </w:rPr>
        <w:t>import</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CE5C00"/>
          <w:sz w:val="20"/>
          <w:szCs w:val="20"/>
          <w:lang w:eastAsia="en-IN"/>
        </w:rPr>
        <w:t>*</w:t>
      </w:r>
    </w:p>
    <w:p w14:paraId="36A86B6A"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204A87"/>
          <w:sz w:val="20"/>
          <w:szCs w:val="20"/>
          <w:lang w:eastAsia="en-IN"/>
        </w:rPr>
        <w:t>dir</w:t>
      </w:r>
      <w:r w:rsidRPr="00C918CD">
        <w:rPr>
          <w:rFonts w:ascii="Consolas" w:eastAsia="Times New Roman" w:hAnsi="Consolas" w:cs="Courier New"/>
          <w:color w:val="000000"/>
          <w:sz w:val="20"/>
          <w:szCs w:val="20"/>
          <w:lang w:eastAsia="en-IN"/>
        </w:rPr>
        <w:t>()</w:t>
      </w:r>
    </w:p>
    <w:p w14:paraId="762D85B1"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['__annotations__', '__builtins__', '__doc__', '__loader__', '__name__',</w:t>
      </w:r>
    </w:p>
    <w:p w14:paraId="4B6EBC61"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'__package__', '__spec__', 'foo']</w:t>
      </w:r>
    </w:p>
    <w:p w14:paraId="723DB06C"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3A6219C"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000000"/>
          <w:sz w:val="20"/>
          <w:szCs w:val="20"/>
          <w:lang w:eastAsia="en-IN"/>
        </w:rPr>
        <w:t>foo()</w:t>
      </w:r>
    </w:p>
    <w:p w14:paraId="5764399C"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[mod1] foo()</w:t>
      </w:r>
    </w:p>
    <w:p w14:paraId="3B02EAA4"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000000"/>
          <w:sz w:val="20"/>
          <w:szCs w:val="20"/>
          <w:lang w:eastAsia="en-IN"/>
        </w:rPr>
        <w:t>Foo</w:t>
      </w:r>
    </w:p>
    <w:p w14:paraId="79F06EAA"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A40000"/>
          <w:sz w:val="20"/>
          <w:szCs w:val="20"/>
          <w:lang w:eastAsia="en-IN"/>
        </w:rPr>
        <w:t>Traceback (most recent call last):</w:t>
      </w:r>
    </w:p>
    <w:p w14:paraId="17D26ED7"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12529"/>
          <w:sz w:val="20"/>
          <w:szCs w:val="20"/>
          <w:lang w:eastAsia="en-IN"/>
        </w:rPr>
        <w:t xml:space="preserve">  File </w:t>
      </w:r>
      <w:r w:rsidRPr="00C918CD">
        <w:rPr>
          <w:rFonts w:ascii="Consolas" w:eastAsia="Times New Roman" w:hAnsi="Consolas" w:cs="Courier New"/>
          <w:color w:val="204A87"/>
          <w:sz w:val="20"/>
          <w:szCs w:val="20"/>
          <w:lang w:eastAsia="en-IN"/>
        </w:rPr>
        <w:t>"&lt;pyshell#37&gt;"</w:t>
      </w:r>
      <w:r w:rsidRPr="00C918CD">
        <w:rPr>
          <w:rFonts w:ascii="Consolas" w:eastAsia="Times New Roman" w:hAnsi="Consolas" w:cs="Courier New"/>
          <w:color w:val="212529"/>
          <w:sz w:val="20"/>
          <w:szCs w:val="20"/>
          <w:lang w:eastAsia="en-IN"/>
        </w:rPr>
        <w:t xml:space="preserve">, line </w:t>
      </w:r>
      <w:r w:rsidRPr="00C918CD">
        <w:rPr>
          <w:rFonts w:ascii="Consolas" w:eastAsia="Times New Roman" w:hAnsi="Consolas" w:cs="Courier New"/>
          <w:color w:val="0000CF"/>
          <w:sz w:val="20"/>
          <w:szCs w:val="20"/>
          <w:lang w:eastAsia="en-IN"/>
        </w:rPr>
        <w:t>1</w:t>
      </w:r>
      <w:r w:rsidRPr="00C918CD">
        <w:rPr>
          <w:rFonts w:ascii="Consolas" w:eastAsia="Times New Roman" w:hAnsi="Consolas" w:cs="Courier New"/>
          <w:color w:val="212529"/>
          <w:sz w:val="20"/>
          <w:szCs w:val="20"/>
          <w:lang w:eastAsia="en-IN"/>
        </w:rPr>
        <w:t xml:space="preserve">, in </w:t>
      </w:r>
      <w:r w:rsidRPr="00C918CD">
        <w:rPr>
          <w:rFonts w:ascii="Consolas" w:eastAsia="Times New Roman" w:hAnsi="Consolas" w:cs="Courier New"/>
          <w:color w:val="000000"/>
          <w:sz w:val="20"/>
          <w:szCs w:val="20"/>
          <w:lang w:eastAsia="en-IN"/>
        </w:rPr>
        <w:t>&lt;module&gt;</w:t>
      </w:r>
    </w:p>
    <w:p w14:paraId="7EF2E3FA"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Foo</w:t>
      </w:r>
    </w:p>
    <w:p w14:paraId="4720DEAA"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EF2929"/>
          <w:sz w:val="20"/>
          <w:szCs w:val="20"/>
          <w:lang w:eastAsia="en-IN"/>
        </w:rPr>
        <w:t>NameError</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name 'Foo' is not defined</w:t>
      </w:r>
    </w:p>
    <w:p w14:paraId="530AE883" w14:textId="77777777" w:rsidR="00C918CD" w:rsidRPr="00C918CD" w:rsidRDefault="00C918CD" w:rsidP="00C918CD">
      <w:pPr>
        <w:rPr>
          <w:lang w:eastAsia="en-IN"/>
        </w:rPr>
      </w:pPr>
      <w:r w:rsidRPr="00C918CD">
        <w:rPr>
          <w:rFonts w:ascii="Consolas" w:hAnsi="Consolas" w:cs="Courier New"/>
          <w:lang w:eastAsia="en-IN"/>
        </w:rPr>
        <w:t>foo()</w:t>
      </w:r>
      <w:r w:rsidRPr="00C918CD">
        <w:rPr>
          <w:lang w:eastAsia="en-IN"/>
        </w:rPr>
        <w:t> (the function) is now defined in the local namespace, but </w:t>
      </w:r>
      <w:r w:rsidRPr="00C918CD">
        <w:rPr>
          <w:rFonts w:ascii="Consolas" w:hAnsi="Consolas" w:cs="Courier New"/>
          <w:lang w:eastAsia="en-IN"/>
        </w:rPr>
        <w:t>Foo</w:t>
      </w:r>
      <w:r w:rsidRPr="00C918CD">
        <w:rPr>
          <w:lang w:eastAsia="en-IN"/>
        </w:rPr>
        <w:t> (the class) is not, because the latter is not in </w:t>
      </w:r>
      <w:r w:rsidRPr="00C918CD">
        <w:rPr>
          <w:rFonts w:ascii="Consolas" w:hAnsi="Consolas" w:cs="Courier New"/>
          <w:lang w:eastAsia="en-IN"/>
        </w:rPr>
        <w:t>__all__</w:t>
      </w:r>
      <w:r w:rsidRPr="00C918CD">
        <w:rPr>
          <w:lang w:eastAsia="en-IN"/>
        </w:rPr>
        <w:t>.</w:t>
      </w:r>
    </w:p>
    <w:p w14:paraId="5B6139DF" w14:textId="77777777" w:rsidR="00CF44B0" w:rsidRPr="00CF44B0" w:rsidRDefault="00CF44B0" w:rsidP="00CF44B0">
      <w:pPr>
        <w:rPr>
          <w:lang w:eastAsia="en-IN"/>
        </w:rPr>
      </w:pPr>
      <w:r w:rsidRPr="00CF44B0">
        <w:rPr>
          <w:lang w:eastAsia="en-IN"/>
        </w:rPr>
        <w:t>In summary, </w:t>
      </w:r>
      <w:r w:rsidRPr="00CF44B0">
        <w:rPr>
          <w:rFonts w:ascii="Consolas" w:hAnsi="Consolas" w:cs="Courier New"/>
          <w:lang w:eastAsia="en-IN"/>
        </w:rPr>
        <w:t>__all__</w:t>
      </w:r>
      <w:r w:rsidRPr="00CF44B0">
        <w:rPr>
          <w:lang w:eastAsia="en-IN"/>
        </w:rPr>
        <w:t> is used by both </w:t>
      </w:r>
      <w:r w:rsidRPr="00CF44B0">
        <w:rPr>
          <w:b/>
          <w:bCs/>
          <w:lang w:eastAsia="en-IN"/>
        </w:rPr>
        <w:t>packages</w:t>
      </w:r>
      <w:r w:rsidRPr="00CF44B0">
        <w:rPr>
          <w:lang w:eastAsia="en-IN"/>
        </w:rPr>
        <w:t> and </w:t>
      </w:r>
      <w:r w:rsidRPr="00CF44B0">
        <w:rPr>
          <w:b/>
          <w:bCs/>
          <w:lang w:eastAsia="en-IN"/>
        </w:rPr>
        <w:t>modules</w:t>
      </w:r>
      <w:r w:rsidRPr="00CF44B0">
        <w:rPr>
          <w:lang w:eastAsia="en-IN"/>
        </w:rPr>
        <w:t> to control what is imported when </w:t>
      </w:r>
      <w:r w:rsidRPr="00CF44B0">
        <w:rPr>
          <w:rFonts w:ascii="Consolas" w:hAnsi="Consolas" w:cs="Courier New"/>
          <w:lang w:eastAsia="en-IN"/>
        </w:rPr>
        <w:t>import *</w:t>
      </w:r>
      <w:r w:rsidRPr="00CF44B0">
        <w:rPr>
          <w:lang w:eastAsia="en-IN"/>
        </w:rPr>
        <w:t> is specified. But </w:t>
      </w:r>
      <w:r w:rsidRPr="00CF44B0">
        <w:rPr>
          <w:i/>
          <w:iCs/>
          <w:lang w:eastAsia="en-IN"/>
        </w:rPr>
        <w:t>the default behavior differs</w:t>
      </w:r>
      <w:r w:rsidRPr="00CF44B0">
        <w:rPr>
          <w:lang w:eastAsia="en-IN"/>
        </w:rPr>
        <w:t>:</w:t>
      </w:r>
    </w:p>
    <w:p w14:paraId="3BF60311" w14:textId="77777777" w:rsidR="00CF44B0" w:rsidRPr="00CF44B0" w:rsidRDefault="00CF44B0" w:rsidP="00CB08B2">
      <w:pPr>
        <w:pStyle w:val="ListParagraph"/>
        <w:numPr>
          <w:ilvl w:val="0"/>
          <w:numId w:val="41"/>
        </w:numPr>
        <w:rPr>
          <w:lang w:eastAsia="en-IN"/>
        </w:rPr>
      </w:pPr>
      <w:r w:rsidRPr="00CF44B0">
        <w:rPr>
          <w:lang w:eastAsia="en-IN"/>
        </w:rPr>
        <w:t>For a package, when </w:t>
      </w:r>
      <w:r w:rsidRPr="00CF44B0">
        <w:rPr>
          <w:rFonts w:ascii="Consolas" w:hAnsi="Consolas" w:cs="Courier New"/>
          <w:lang w:eastAsia="en-IN"/>
        </w:rPr>
        <w:t>__all__</w:t>
      </w:r>
      <w:r w:rsidRPr="00CF44B0">
        <w:rPr>
          <w:lang w:eastAsia="en-IN"/>
        </w:rPr>
        <w:t> is not defined, </w:t>
      </w:r>
      <w:r w:rsidRPr="00CF44B0">
        <w:rPr>
          <w:rFonts w:ascii="Consolas" w:hAnsi="Consolas" w:cs="Courier New"/>
          <w:lang w:eastAsia="en-IN"/>
        </w:rPr>
        <w:t>import *</w:t>
      </w:r>
      <w:r w:rsidRPr="00CF44B0">
        <w:rPr>
          <w:lang w:eastAsia="en-IN"/>
        </w:rPr>
        <w:t> does not import anything.</w:t>
      </w:r>
    </w:p>
    <w:p w14:paraId="67E081F5" w14:textId="77777777" w:rsidR="00CF44B0" w:rsidRPr="00CF44B0" w:rsidRDefault="00CF44B0" w:rsidP="00CB08B2">
      <w:pPr>
        <w:pStyle w:val="ListParagraph"/>
        <w:numPr>
          <w:ilvl w:val="0"/>
          <w:numId w:val="41"/>
        </w:numPr>
        <w:rPr>
          <w:lang w:eastAsia="en-IN"/>
        </w:rPr>
      </w:pPr>
      <w:r w:rsidRPr="00CF44B0">
        <w:rPr>
          <w:lang w:eastAsia="en-IN"/>
        </w:rPr>
        <w:t>For a module, when </w:t>
      </w:r>
      <w:r w:rsidRPr="00CF44B0">
        <w:rPr>
          <w:rFonts w:ascii="Consolas" w:hAnsi="Consolas" w:cs="Courier New"/>
          <w:lang w:eastAsia="en-IN"/>
        </w:rPr>
        <w:t>__all__</w:t>
      </w:r>
      <w:r w:rsidRPr="00CF44B0">
        <w:rPr>
          <w:lang w:eastAsia="en-IN"/>
        </w:rPr>
        <w:t> is not defined, </w:t>
      </w:r>
      <w:r w:rsidRPr="00CF44B0">
        <w:rPr>
          <w:rFonts w:ascii="Consolas" w:hAnsi="Consolas" w:cs="Courier New"/>
          <w:lang w:eastAsia="en-IN"/>
        </w:rPr>
        <w:t>import *</w:t>
      </w:r>
      <w:r w:rsidRPr="00CF44B0">
        <w:rPr>
          <w:lang w:eastAsia="en-IN"/>
        </w:rPr>
        <w:t> imports everything (except—you guessed it—names starting with an underscore).</w:t>
      </w:r>
    </w:p>
    <w:p w14:paraId="7DF741C4" w14:textId="77777777" w:rsidR="004F6C06" w:rsidRDefault="004F6C06" w:rsidP="004F6C06">
      <w:pPr>
        <w:pStyle w:val="Heading3"/>
      </w:pPr>
      <w:bookmarkStart w:id="245" w:name="_Toc77944123"/>
      <w:r>
        <w:t>Subpackages</w:t>
      </w:r>
      <w:bookmarkEnd w:id="245"/>
    </w:p>
    <w:p w14:paraId="11A2F9B6" w14:textId="77777777" w:rsidR="004F6C06" w:rsidRPr="004F6C06" w:rsidRDefault="004F6C06" w:rsidP="004F6C06">
      <w:r w:rsidRPr="004F6C06">
        <w:t>Packages can contain nested </w:t>
      </w:r>
      <w:r w:rsidRPr="004F6C06">
        <w:rPr>
          <w:rStyle w:val="Strong"/>
          <w:rFonts w:ascii="Source Sans Pro" w:hAnsi="Source Sans Pro"/>
          <w:color w:val="222222"/>
        </w:rPr>
        <w:t>subpackages</w:t>
      </w:r>
      <w:r w:rsidRPr="004F6C06">
        <w:t> to arbitrary depth. For example, let’s make one more modification to the example </w:t>
      </w:r>
      <w:r w:rsidRPr="004F6C06">
        <w:rPr>
          <w:rStyle w:val="Strong"/>
          <w:rFonts w:ascii="Source Sans Pro" w:hAnsi="Source Sans Pro"/>
          <w:color w:val="222222"/>
        </w:rPr>
        <w:t>package</w:t>
      </w:r>
      <w:r w:rsidRPr="004F6C06">
        <w:t> directory as follows:</w:t>
      </w:r>
    </w:p>
    <w:p w14:paraId="5766932F" w14:textId="00A11FA6" w:rsidR="007B33A9" w:rsidRDefault="004F6C06" w:rsidP="004F6C06">
      <w:pPr>
        <w:jc w:val="center"/>
      </w:pPr>
      <w:r w:rsidRPr="004F6C06">
        <w:rPr>
          <w:noProof/>
          <w:bdr w:val="single" w:sz="4" w:space="0" w:color="auto"/>
        </w:rPr>
        <w:lastRenderedPageBreak/>
        <w:drawing>
          <wp:inline distT="0" distB="0" distL="0" distR="0" wp14:anchorId="02C6DE29" wp14:editId="455815DC">
            <wp:extent cx="1238250" cy="1714500"/>
            <wp:effectExtent l="0" t="0" r="0" b="0"/>
            <wp:docPr id="32" name="Picture 32" descr="Illustration of hierarchical file structure of Python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llustration of hierarchical file structure of Python packages"/>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240676" cy="1717859"/>
                    </a:xfrm>
                    <a:prstGeom prst="rect">
                      <a:avLst/>
                    </a:prstGeom>
                    <a:noFill/>
                    <a:ln>
                      <a:noFill/>
                    </a:ln>
                  </pic:spPr>
                </pic:pic>
              </a:graphicData>
            </a:graphic>
          </wp:inline>
        </w:drawing>
      </w:r>
    </w:p>
    <w:p w14:paraId="45FD2B2D" w14:textId="77777777" w:rsidR="00FA190A" w:rsidRPr="00FA190A" w:rsidRDefault="00FA190A" w:rsidP="00FA190A">
      <w:pPr>
        <w:rPr>
          <w:lang w:eastAsia="en-IN"/>
        </w:rPr>
      </w:pPr>
      <w:r w:rsidRPr="00FA190A">
        <w:rPr>
          <w:lang w:eastAsia="en-IN"/>
        </w:rPr>
        <w:t>The four modules (</w:t>
      </w:r>
      <w:r w:rsidRPr="00FA190A">
        <w:rPr>
          <w:rFonts w:ascii="Consolas" w:hAnsi="Consolas" w:cs="Courier New"/>
          <w:lang w:eastAsia="en-IN"/>
        </w:rPr>
        <w:t>mod1.py</w:t>
      </w:r>
      <w:r w:rsidRPr="00FA190A">
        <w:rPr>
          <w:lang w:eastAsia="en-IN"/>
        </w:rPr>
        <w:t>, </w:t>
      </w:r>
      <w:r w:rsidRPr="00FA190A">
        <w:rPr>
          <w:rFonts w:ascii="Consolas" w:hAnsi="Consolas" w:cs="Courier New"/>
          <w:lang w:eastAsia="en-IN"/>
        </w:rPr>
        <w:t>mod2.py</w:t>
      </w:r>
      <w:r w:rsidRPr="00FA190A">
        <w:rPr>
          <w:lang w:eastAsia="en-IN"/>
        </w:rPr>
        <w:t>, </w:t>
      </w:r>
      <w:r w:rsidRPr="00FA190A">
        <w:rPr>
          <w:rFonts w:ascii="Consolas" w:hAnsi="Consolas" w:cs="Courier New"/>
          <w:lang w:eastAsia="en-IN"/>
        </w:rPr>
        <w:t>mod3.py</w:t>
      </w:r>
      <w:r w:rsidRPr="00FA190A">
        <w:rPr>
          <w:lang w:eastAsia="en-IN"/>
        </w:rPr>
        <w:t> and </w:t>
      </w:r>
      <w:r w:rsidRPr="00FA190A">
        <w:rPr>
          <w:rFonts w:ascii="Consolas" w:hAnsi="Consolas" w:cs="Courier New"/>
          <w:lang w:eastAsia="en-IN"/>
        </w:rPr>
        <w:t>mod4.py</w:t>
      </w:r>
      <w:r w:rsidRPr="00FA190A">
        <w:rPr>
          <w:lang w:eastAsia="en-IN"/>
        </w:rPr>
        <w:t>) are defined as previously. But now, instead of being lumped together into the </w:t>
      </w:r>
      <w:r w:rsidRPr="00FA190A">
        <w:rPr>
          <w:rFonts w:ascii="Consolas" w:hAnsi="Consolas" w:cs="Courier New"/>
          <w:lang w:eastAsia="en-IN"/>
        </w:rPr>
        <w:t>pkg</w:t>
      </w:r>
      <w:r w:rsidRPr="00FA190A">
        <w:rPr>
          <w:lang w:eastAsia="en-IN"/>
        </w:rPr>
        <w:t> directory, they are split out into two </w:t>
      </w:r>
      <w:r w:rsidRPr="00FA190A">
        <w:rPr>
          <w:b/>
          <w:bCs/>
          <w:lang w:eastAsia="en-IN"/>
        </w:rPr>
        <w:t>subpackage</w:t>
      </w:r>
      <w:r w:rsidRPr="00FA190A">
        <w:rPr>
          <w:lang w:eastAsia="en-IN"/>
        </w:rPr>
        <w:t> directories, </w:t>
      </w:r>
      <w:r w:rsidRPr="00FA190A">
        <w:rPr>
          <w:rFonts w:ascii="Consolas" w:hAnsi="Consolas" w:cs="Courier New"/>
          <w:lang w:eastAsia="en-IN"/>
        </w:rPr>
        <w:t>sub_pkg1</w:t>
      </w:r>
      <w:r w:rsidRPr="00FA190A">
        <w:rPr>
          <w:lang w:eastAsia="en-IN"/>
        </w:rPr>
        <w:t> and </w:t>
      </w:r>
      <w:r w:rsidRPr="00FA190A">
        <w:rPr>
          <w:rFonts w:ascii="Consolas" w:hAnsi="Consolas" w:cs="Courier New"/>
          <w:lang w:eastAsia="en-IN"/>
        </w:rPr>
        <w:t>sub_pkg2</w:t>
      </w:r>
      <w:r w:rsidRPr="00FA190A">
        <w:rPr>
          <w:lang w:eastAsia="en-IN"/>
        </w:rPr>
        <w:t>.</w:t>
      </w:r>
    </w:p>
    <w:p w14:paraId="1C6E337B" w14:textId="77777777" w:rsidR="00FA190A" w:rsidRPr="00FA190A" w:rsidRDefault="00FA190A" w:rsidP="00FA190A">
      <w:pPr>
        <w:rPr>
          <w:lang w:eastAsia="en-IN"/>
        </w:rPr>
      </w:pPr>
      <w:r w:rsidRPr="00FA190A">
        <w:rPr>
          <w:lang w:eastAsia="en-IN"/>
        </w:rPr>
        <w:t>Importing still works the same as shown previously. Syntax is similar, but additional </w:t>
      </w:r>
      <w:r w:rsidRPr="00FA190A">
        <w:rPr>
          <w:b/>
          <w:bCs/>
          <w:lang w:eastAsia="en-IN"/>
        </w:rPr>
        <w:t>dot notation</w:t>
      </w:r>
      <w:r w:rsidRPr="00FA190A">
        <w:rPr>
          <w:lang w:eastAsia="en-IN"/>
        </w:rPr>
        <w:t> is used to separate </w:t>
      </w:r>
      <w:r w:rsidRPr="00FA190A">
        <w:rPr>
          <w:b/>
          <w:bCs/>
          <w:lang w:eastAsia="en-IN"/>
        </w:rPr>
        <w:t>package</w:t>
      </w:r>
      <w:r w:rsidRPr="00FA190A">
        <w:rPr>
          <w:lang w:eastAsia="en-IN"/>
        </w:rPr>
        <w:t> name from </w:t>
      </w:r>
      <w:r w:rsidRPr="00FA190A">
        <w:rPr>
          <w:b/>
          <w:bCs/>
          <w:lang w:eastAsia="en-IN"/>
        </w:rPr>
        <w:t>subpackage</w:t>
      </w:r>
      <w:r w:rsidRPr="00FA190A">
        <w:rPr>
          <w:lang w:eastAsia="en-IN"/>
        </w:rPr>
        <w:t> name:</w:t>
      </w:r>
    </w:p>
    <w:p w14:paraId="514D680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pkg.sub_pkg1.mod1</w:t>
      </w:r>
    </w:p>
    <w:p w14:paraId="219D188F"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pkg</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sub_pkg1</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mod1</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foo()</w:t>
      </w:r>
    </w:p>
    <w:p w14:paraId="22C3E005"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[mod1] foo()</w:t>
      </w:r>
    </w:p>
    <w:p w14:paraId="4F75F0E3"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AA722D5"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pkg.sub_pkg1</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mod2</w:t>
      </w:r>
    </w:p>
    <w:p w14:paraId="78F03492"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mod2</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bar()</w:t>
      </w:r>
    </w:p>
    <w:p w14:paraId="321DB42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[mod2] bar()</w:t>
      </w:r>
    </w:p>
    <w:p w14:paraId="38954AC2"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261C15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pkg.sub_pkg2.mod3</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0B43817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baz()</w:t>
      </w:r>
    </w:p>
    <w:p w14:paraId="37CAC863"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[mod3] baz()</w:t>
      </w:r>
    </w:p>
    <w:p w14:paraId="7976581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C1ECAFD"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pkg.sub_pkg2.mod4</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qux</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as</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grault</w:t>
      </w:r>
    </w:p>
    <w:p w14:paraId="545E3B54"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grault()</w:t>
      </w:r>
    </w:p>
    <w:p w14:paraId="3E16E32D"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A190A">
        <w:rPr>
          <w:rFonts w:ascii="Consolas" w:eastAsia="Times New Roman" w:hAnsi="Consolas" w:cs="Courier New"/>
          <w:color w:val="6C757D"/>
          <w:sz w:val="20"/>
          <w:szCs w:val="20"/>
          <w:lang w:eastAsia="en-IN"/>
        </w:rPr>
        <w:t>[mod4] qux()</w:t>
      </w:r>
    </w:p>
    <w:p w14:paraId="329BB07C" w14:textId="77777777" w:rsidR="00FA190A" w:rsidRPr="00FA190A" w:rsidRDefault="00FA190A" w:rsidP="00FA190A">
      <w:pPr>
        <w:rPr>
          <w:lang w:eastAsia="en-IN"/>
        </w:rPr>
      </w:pPr>
      <w:r w:rsidRPr="00FA190A">
        <w:rPr>
          <w:lang w:eastAsia="en-IN"/>
        </w:rPr>
        <w:t>In addition, a module in one </w:t>
      </w:r>
      <w:r w:rsidRPr="00FA190A">
        <w:rPr>
          <w:b/>
          <w:bCs/>
          <w:lang w:eastAsia="en-IN"/>
        </w:rPr>
        <w:t>subpackage</w:t>
      </w:r>
      <w:r w:rsidRPr="00FA190A">
        <w:rPr>
          <w:lang w:eastAsia="en-IN"/>
        </w:rPr>
        <w:t> can reference objects in a </w:t>
      </w:r>
      <w:r w:rsidRPr="00FA190A">
        <w:rPr>
          <w:b/>
          <w:bCs/>
          <w:lang w:eastAsia="en-IN"/>
        </w:rPr>
        <w:t>sibling subpackage</w:t>
      </w:r>
      <w:r w:rsidRPr="00FA190A">
        <w:rPr>
          <w:lang w:eastAsia="en-IN"/>
        </w:rPr>
        <w:t> (in the event that the sibling contains some functionality that you need). For example, suppose you want to import and execute function </w:t>
      </w:r>
      <w:r w:rsidRPr="00FA190A">
        <w:rPr>
          <w:rFonts w:ascii="Consolas" w:hAnsi="Consolas" w:cs="Courier New"/>
          <w:lang w:eastAsia="en-IN"/>
        </w:rPr>
        <w:t>foo()</w:t>
      </w:r>
      <w:r w:rsidRPr="00FA190A">
        <w:rPr>
          <w:lang w:eastAsia="en-IN"/>
        </w:rPr>
        <w:t> (defined in module </w:t>
      </w:r>
      <w:r w:rsidRPr="00FA190A">
        <w:rPr>
          <w:rFonts w:ascii="Consolas" w:hAnsi="Consolas" w:cs="Courier New"/>
          <w:lang w:eastAsia="en-IN"/>
        </w:rPr>
        <w:t>mod1</w:t>
      </w:r>
      <w:r w:rsidRPr="00FA190A">
        <w:rPr>
          <w:lang w:eastAsia="en-IN"/>
        </w:rPr>
        <w:t>) from within module </w:t>
      </w:r>
      <w:r w:rsidRPr="00FA190A">
        <w:rPr>
          <w:rFonts w:ascii="Consolas" w:hAnsi="Consolas" w:cs="Courier New"/>
          <w:lang w:eastAsia="en-IN"/>
        </w:rPr>
        <w:t>mod3</w:t>
      </w:r>
      <w:r w:rsidRPr="00FA190A">
        <w:rPr>
          <w:lang w:eastAsia="en-IN"/>
        </w:rPr>
        <w:t>. You can either use an </w:t>
      </w:r>
      <w:r w:rsidRPr="00FA190A">
        <w:rPr>
          <w:b/>
          <w:bCs/>
          <w:lang w:eastAsia="en-IN"/>
        </w:rPr>
        <w:t>absolute import</w:t>
      </w:r>
      <w:r w:rsidRPr="00FA190A">
        <w:rPr>
          <w:lang w:eastAsia="en-IN"/>
        </w:rPr>
        <w:t>:</w:t>
      </w:r>
    </w:p>
    <w:p w14:paraId="19CE5393" w14:textId="77777777" w:rsidR="00FA190A" w:rsidRPr="00FA190A" w:rsidRDefault="00FA190A" w:rsidP="00FA190A">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FA190A">
        <w:rPr>
          <w:rFonts w:ascii="Source Sans Pro" w:eastAsia="Times New Roman" w:hAnsi="Source Sans Pro" w:cs="Times New Roman"/>
          <w:b/>
          <w:bCs/>
          <w:i/>
          <w:iCs/>
          <w:color w:val="222222"/>
          <w:sz w:val="27"/>
          <w:szCs w:val="27"/>
          <w:lang w:eastAsia="en-IN"/>
        </w:rPr>
        <w:t>pkg/sub__pkg2/mod3.py</w:t>
      </w:r>
    </w:p>
    <w:p w14:paraId="1B68EFAB"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def</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23BF2E9E"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print</w:t>
      </w:r>
      <w:r w:rsidRPr="00FA190A">
        <w:rPr>
          <w:rFonts w:ascii="Consolas" w:eastAsia="Times New Roman" w:hAnsi="Consolas" w:cs="Courier New"/>
          <w:color w:val="000000"/>
          <w:sz w:val="20"/>
          <w:szCs w:val="20"/>
          <w:lang w:eastAsia="en-IN"/>
        </w:rPr>
        <w:t>(</w:t>
      </w:r>
      <w:r w:rsidRPr="00FA190A">
        <w:rPr>
          <w:rFonts w:ascii="Consolas" w:eastAsia="Times New Roman" w:hAnsi="Consolas" w:cs="Courier New"/>
          <w:color w:val="4E9A06"/>
          <w:sz w:val="20"/>
          <w:szCs w:val="20"/>
          <w:lang w:eastAsia="en-IN"/>
        </w:rPr>
        <w:t>'[mod3] baz()'</w:t>
      </w:r>
      <w:r w:rsidRPr="00FA190A">
        <w:rPr>
          <w:rFonts w:ascii="Consolas" w:eastAsia="Times New Roman" w:hAnsi="Consolas" w:cs="Courier New"/>
          <w:color w:val="000000"/>
          <w:sz w:val="20"/>
          <w:szCs w:val="20"/>
          <w:lang w:eastAsia="en-IN"/>
        </w:rPr>
        <w:t>)</w:t>
      </w:r>
    </w:p>
    <w:p w14:paraId="786C1F6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6FE124D"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lastRenderedPageBreak/>
        <w:t>class</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3C110A4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pass</w:t>
      </w:r>
    </w:p>
    <w:p w14:paraId="74C46516"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D6703A4"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pkg.sub_pkg1.mod1</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foo</w:t>
      </w:r>
    </w:p>
    <w:p w14:paraId="64036DC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000000"/>
          <w:sz w:val="20"/>
          <w:szCs w:val="20"/>
          <w:lang w:eastAsia="en-IN"/>
        </w:rPr>
        <w:t>foo()</w:t>
      </w:r>
    </w:p>
    <w:p w14:paraId="7297B599" w14:textId="77777777" w:rsidR="00FA190A" w:rsidRPr="00FA190A" w:rsidRDefault="00FA190A" w:rsidP="00FA190A">
      <w:pPr>
        <w:spacing w:after="0" w:line="240" w:lineRule="auto"/>
        <w:jc w:val="left"/>
        <w:rPr>
          <w:rFonts w:ascii="Times New Roman" w:eastAsia="Times New Roman" w:hAnsi="Times New Roman" w:cs="Times New Roman"/>
          <w:sz w:val="24"/>
          <w:szCs w:val="24"/>
          <w:lang w:eastAsia="en-IN"/>
        </w:rPr>
      </w:pPr>
      <w:r w:rsidRPr="00FA190A">
        <w:rPr>
          <w:rFonts w:ascii="Source Sans Pro" w:eastAsia="Times New Roman" w:hAnsi="Source Sans Pro" w:cs="Times New Roman"/>
          <w:color w:val="222222"/>
          <w:sz w:val="27"/>
          <w:szCs w:val="27"/>
          <w:shd w:val="clear" w:color="auto" w:fill="FFFFFF"/>
          <w:lang w:eastAsia="en-IN"/>
        </w:rPr>
        <w:t> </w:t>
      </w:r>
    </w:p>
    <w:p w14:paraId="4DDCCC87"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pkg.sub_pkg2</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mod3</w:t>
      </w:r>
    </w:p>
    <w:p w14:paraId="2A9F457D"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[mod1] foo()</w:t>
      </w:r>
    </w:p>
    <w:p w14:paraId="3B399C36"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mod3</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foo()</w:t>
      </w:r>
    </w:p>
    <w:p w14:paraId="2C2A8841"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A190A">
        <w:rPr>
          <w:rFonts w:ascii="Consolas" w:eastAsia="Times New Roman" w:hAnsi="Consolas" w:cs="Courier New"/>
          <w:color w:val="6C757D"/>
          <w:sz w:val="20"/>
          <w:szCs w:val="20"/>
          <w:lang w:eastAsia="en-IN"/>
        </w:rPr>
        <w:t>[mod1] foo()</w:t>
      </w:r>
    </w:p>
    <w:p w14:paraId="7A8181B9" w14:textId="77777777" w:rsidR="00FA190A" w:rsidRPr="00FA190A" w:rsidRDefault="00FA190A" w:rsidP="00FA190A">
      <w:pPr>
        <w:rPr>
          <w:lang w:eastAsia="en-IN"/>
        </w:rPr>
      </w:pPr>
      <w:r w:rsidRPr="00FA190A">
        <w:rPr>
          <w:lang w:eastAsia="en-IN"/>
        </w:rPr>
        <w:t>Or you can use a </w:t>
      </w:r>
      <w:r w:rsidRPr="00FA190A">
        <w:rPr>
          <w:b/>
          <w:bCs/>
          <w:lang w:eastAsia="en-IN"/>
        </w:rPr>
        <w:t>relative import</w:t>
      </w:r>
      <w:r w:rsidRPr="00FA190A">
        <w:rPr>
          <w:lang w:eastAsia="en-IN"/>
        </w:rPr>
        <w:t>, where </w:t>
      </w:r>
      <w:r w:rsidRPr="00FA190A">
        <w:rPr>
          <w:rFonts w:ascii="Consolas" w:hAnsi="Consolas" w:cs="Courier New"/>
          <w:lang w:eastAsia="en-IN"/>
        </w:rPr>
        <w:t>..</w:t>
      </w:r>
      <w:r w:rsidRPr="00FA190A">
        <w:rPr>
          <w:lang w:eastAsia="en-IN"/>
        </w:rPr>
        <w:t> refers to the package one level up. From within </w:t>
      </w:r>
      <w:r w:rsidRPr="00FA190A">
        <w:rPr>
          <w:rFonts w:ascii="Consolas" w:hAnsi="Consolas" w:cs="Courier New"/>
          <w:lang w:eastAsia="en-IN"/>
        </w:rPr>
        <w:t>mod3.py</w:t>
      </w:r>
      <w:r w:rsidRPr="00FA190A">
        <w:rPr>
          <w:lang w:eastAsia="en-IN"/>
        </w:rPr>
        <w:t>, which is in subpackage </w:t>
      </w:r>
      <w:r w:rsidRPr="00FA190A">
        <w:rPr>
          <w:rFonts w:ascii="Consolas" w:hAnsi="Consolas" w:cs="Courier New"/>
          <w:lang w:eastAsia="en-IN"/>
        </w:rPr>
        <w:t>sub_pkg2</w:t>
      </w:r>
      <w:r w:rsidRPr="00FA190A">
        <w:rPr>
          <w:lang w:eastAsia="en-IN"/>
        </w:rPr>
        <w:t>,</w:t>
      </w:r>
    </w:p>
    <w:p w14:paraId="555A809B" w14:textId="77777777" w:rsidR="00FA190A" w:rsidRPr="00FA190A" w:rsidRDefault="00FA190A" w:rsidP="00CB08B2">
      <w:pPr>
        <w:pStyle w:val="ListParagraph"/>
        <w:numPr>
          <w:ilvl w:val="0"/>
          <w:numId w:val="42"/>
        </w:numPr>
        <w:rPr>
          <w:lang w:eastAsia="en-IN"/>
        </w:rPr>
      </w:pPr>
      <w:r w:rsidRPr="00FA190A">
        <w:rPr>
          <w:rFonts w:ascii="Consolas" w:hAnsi="Consolas" w:cs="Courier New"/>
          <w:lang w:eastAsia="en-IN"/>
        </w:rPr>
        <w:t>..</w:t>
      </w:r>
      <w:r w:rsidRPr="00FA190A">
        <w:rPr>
          <w:lang w:eastAsia="en-IN"/>
        </w:rPr>
        <w:t> evaluates to the parent package (</w:t>
      </w:r>
      <w:r w:rsidRPr="00FA190A">
        <w:rPr>
          <w:rFonts w:ascii="Consolas" w:hAnsi="Consolas" w:cs="Courier New"/>
          <w:lang w:eastAsia="en-IN"/>
        </w:rPr>
        <w:t>pkg</w:t>
      </w:r>
      <w:r w:rsidRPr="00FA190A">
        <w:rPr>
          <w:lang w:eastAsia="en-IN"/>
        </w:rPr>
        <w:t>), and</w:t>
      </w:r>
    </w:p>
    <w:p w14:paraId="0C049174" w14:textId="77777777" w:rsidR="00FA190A" w:rsidRPr="00FA190A" w:rsidRDefault="00FA190A" w:rsidP="00CB08B2">
      <w:pPr>
        <w:pStyle w:val="ListParagraph"/>
        <w:numPr>
          <w:ilvl w:val="0"/>
          <w:numId w:val="42"/>
        </w:numPr>
        <w:rPr>
          <w:lang w:eastAsia="en-IN"/>
        </w:rPr>
      </w:pPr>
      <w:r w:rsidRPr="00FA190A">
        <w:rPr>
          <w:rFonts w:ascii="Consolas" w:hAnsi="Consolas" w:cs="Courier New"/>
          <w:lang w:eastAsia="en-IN"/>
        </w:rPr>
        <w:t>..sub_pkg1</w:t>
      </w:r>
      <w:r w:rsidRPr="00FA190A">
        <w:rPr>
          <w:lang w:eastAsia="en-IN"/>
        </w:rPr>
        <w:t> evaluates to subpackage </w:t>
      </w:r>
      <w:r w:rsidRPr="00FA190A">
        <w:rPr>
          <w:rFonts w:ascii="Consolas" w:hAnsi="Consolas" w:cs="Courier New"/>
          <w:lang w:eastAsia="en-IN"/>
        </w:rPr>
        <w:t>sub_pkg1</w:t>
      </w:r>
      <w:r w:rsidRPr="00FA190A">
        <w:rPr>
          <w:lang w:eastAsia="en-IN"/>
        </w:rPr>
        <w:t> of the parent package.</w:t>
      </w:r>
    </w:p>
    <w:p w14:paraId="264CCC22" w14:textId="77777777" w:rsidR="00FA190A" w:rsidRPr="00FA190A" w:rsidRDefault="00FA190A" w:rsidP="00FA190A">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FA190A">
        <w:rPr>
          <w:rFonts w:ascii="Source Sans Pro" w:eastAsia="Times New Roman" w:hAnsi="Source Sans Pro" w:cs="Times New Roman"/>
          <w:b/>
          <w:bCs/>
          <w:i/>
          <w:iCs/>
          <w:color w:val="222222"/>
          <w:sz w:val="27"/>
          <w:szCs w:val="27"/>
          <w:lang w:eastAsia="en-IN"/>
        </w:rPr>
        <w:t>pkg/sub__pkg2/mod3.py</w:t>
      </w:r>
    </w:p>
    <w:p w14:paraId="6B4008A5"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def</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1298890C"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print</w:t>
      </w:r>
      <w:r w:rsidRPr="00FA190A">
        <w:rPr>
          <w:rFonts w:ascii="Consolas" w:eastAsia="Times New Roman" w:hAnsi="Consolas" w:cs="Courier New"/>
          <w:color w:val="000000"/>
          <w:sz w:val="20"/>
          <w:szCs w:val="20"/>
          <w:lang w:eastAsia="en-IN"/>
        </w:rPr>
        <w:t>(</w:t>
      </w:r>
      <w:r w:rsidRPr="00FA190A">
        <w:rPr>
          <w:rFonts w:ascii="Consolas" w:eastAsia="Times New Roman" w:hAnsi="Consolas" w:cs="Courier New"/>
          <w:color w:val="4E9A06"/>
          <w:sz w:val="20"/>
          <w:szCs w:val="20"/>
          <w:lang w:eastAsia="en-IN"/>
        </w:rPr>
        <w:t>'[mod3] baz()'</w:t>
      </w:r>
      <w:r w:rsidRPr="00FA190A">
        <w:rPr>
          <w:rFonts w:ascii="Consolas" w:eastAsia="Times New Roman" w:hAnsi="Consolas" w:cs="Courier New"/>
          <w:color w:val="000000"/>
          <w:sz w:val="20"/>
          <w:szCs w:val="20"/>
          <w:lang w:eastAsia="en-IN"/>
        </w:rPr>
        <w:t>)</w:t>
      </w:r>
    </w:p>
    <w:p w14:paraId="00CE4271"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3D79B8E"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class</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01775A67"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pass</w:t>
      </w:r>
    </w:p>
    <w:p w14:paraId="5AD3C8C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9CABDC3"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sub_pkg1</w:t>
      </w:r>
    </w:p>
    <w:p w14:paraId="41DE9D2F"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print</w:t>
      </w:r>
      <w:r w:rsidRPr="00FA190A">
        <w:rPr>
          <w:rFonts w:ascii="Consolas" w:eastAsia="Times New Roman" w:hAnsi="Consolas" w:cs="Courier New"/>
          <w:color w:val="000000"/>
          <w:sz w:val="20"/>
          <w:szCs w:val="20"/>
          <w:lang w:eastAsia="en-IN"/>
        </w:rPr>
        <w:t>(sub_pkg1)</w:t>
      </w:r>
    </w:p>
    <w:p w14:paraId="1440E885"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92504FE"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..sub_pkg1.mod1</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foo</w:t>
      </w:r>
    </w:p>
    <w:p w14:paraId="3C3D537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000000"/>
          <w:sz w:val="20"/>
          <w:szCs w:val="20"/>
          <w:lang w:eastAsia="en-IN"/>
        </w:rPr>
        <w:t>foo()</w:t>
      </w:r>
    </w:p>
    <w:p w14:paraId="17B82293" w14:textId="77777777" w:rsidR="00FA190A" w:rsidRPr="00FA190A" w:rsidRDefault="00FA190A" w:rsidP="00FA190A">
      <w:pPr>
        <w:spacing w:after="0" w:line="240" w:lineRule="auto"/>
        <w:jc w:val="left"/>
        <w:rPr>
          <w:rFonts w:ascii="Times New Roman" w:eastAsia="Times New Roman" w:hAnsi="Times New Roman" w:cs="Times New Roman"/>
          <w:sz w:val="24"/>
          <w:szCs w:val="24"/>
          <w:lang w:eastAsia="en-IN"/>
        </w:rPr>
      </w:pPr>
      <w:r w:rsidRPr="00FA190A">
        <w:rPr>
          <w:rFonts w:ascii="Source Sans Pro" w:eastAsia="Times New Roman" w:hAnsi="Source Sans Pro" w:cs="Times New Roman"/>
          <w:color w:val="222222"/>
          <w:sz w:val="27"/>
          <w:szCs w:val="27"/>
          <w:shd w:val="clear" w:color="auto" w:fill="FFFFFF"/>
          <w:lang w:eastAsia="en-IN"/>
        </w:rPr>
        <w:t> </w:t>
      </w:r>
    </w:p>
    <w:p w14:paraId="0E793D61"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pkg.sub_pkg2</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mod3</w:t>
      </w:r>
    </w:p>
    <w:p w14:paraId="5C3458F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&lt;module 'pkg.sub_pkg1' (namespace)&gt;</w:t>
      </w:r>
    </w:p>
    <w:p w14:paraId="5F464523"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A190A">
        <w:rPr>
          <w:rFonts w:ascii="Consolas" w:eastAsia="Times New Roman" w:hAnsi="Consolas" w:cs="Courier New"/>
          <w:color w:val="6C757D"/>
          <w:sz w:val="20"/>
          <w:szCs w:val="20"/>
          <w:lang w:eastAsia="en-IN"/>
        </w:rPr>
        <w:t>[mod1] foo()</w:t>
      </w:r>
    </w:p>
    <w:p w14:paraId="6B53FD31" w14:textId="54618E66" w:rsidR="004F6C06" w:rsidRDefault="004F6C06" w:rsidP="00627A18"/>
    <w:p w14:paraId="3DA0C7F4" w14:textId="77777777" w:rsidR="000C2909" w:rsidRDefault="000C2909" w:rsidP="00627A18"/>
    <w:p w14:paraId="763FDE7C" w14:textId="101E359B" w:rsidR="000C2909" w:rsidRDefault="000C2909" w:rsidP="000C2909">
      <w:pPr>
        <w:pStyle w:val="Heading1"/>
      </w:pPr>
      <w:bookmarkStart w:id="246" w:name="_Toc77944124"/>
      <w:r>
        <w:lastRenderedPageBreak/>
        <w:t>Python Unit Testing</w:t>
      </w:r>
      <w:bookmarkEnd w:id="246"/>
    </w:p>
    <w:p w14:paraId="71FB3980" w14:textId="55004A4B" w:rsidR="00F60F0E" w:rsidRPr="00F60F0E" w:rsidRDefault="00F60F0E" w:rsidP="00F60F0E">
      <w:pPr>
        <w:pStyle w:val="Heading2"/>
      </w:pPr>
      <w:bookmarkStart w:id="247" w:name="_Toc77944125"/>
      <w:r>
        <w:t>The unittest Framework</w:t>
      </w:r>
      <w:bookmarkEnd w:id="247"/>
    </w:p>
    <w:p w14:paraId="3DCEA94F" w14:textId="5A6D1DAB" w:rsidR="008F7516" w:rsidRDefault="008F7516" w:rsidP="000C3797">
      <w:r>
        <w:t>Unit Testing is the first level of software testing where the smallest testable parts of a software are tested. This is used to validate that each unit of the software performs as designed.</w:t>
      </w:r>
      <w:r>
        <w:br/>
        <w:t>The unittest test framework is python’s </w:t>
      </w:r>
      <w:r w:rsidRPr="000C3797">
        <w:rPr>
          <w:bdr w:val="none" w:sz="0" w:space="0" w:color="auto" w:frame="1"/>
        </w:rPr>
        <w:t>xUnit</w:t>
      </w:r>
      <w:r>
        <w:t> style framework.</w:t>
      </w:r>
    </w:p>
    <w:p w14:paraId="3C420D72" w14:textId="77777777" w:rsidR="008F7516" w:rsidRDefault="008F7516" w:rsidP="000C3797">
      <w:r w:rsidRPr="000C3797">
        <w:rPr>
          <w:rStyle w:val="Strong"/>
          <w:rFonts w:cstheme="minorHAnsi"/>
          <w:color w:val="273239"/>
          <w:spacing w:val="2"/>
          <w:bdr w:val="none" w:sz="0" w:space="0" w:color="auto" w:frame="1"/>
        </w:rPr>
        <w:t>Method:</w:t>
      </w:r>
      <w:r w:rsidRPr="000C3797">
        <w:rPr>
          <w:rFonts w:cstheme="minorHAnsi"/>
        </w:rPr>
        <w:br/>
      </w:r>
      <w:r>
        <w:t>White Box Testing method is used for Unit testing.</w:t>
      </w:r>
    </w:p>
    <w:p w14:paraId="4D0AAEC5" w14:textId="77777777" w:rsidR="008F7516" w:rsidRPr="000C3797" w:rsidRDefault="008F7516" w:rsidP="000C3797">
      <w:pPr>
        <w:rPr>
          <w:rFonts w:cstheme="minorHAnsi"/>
        </w:rPr>
      </w:pPr>
      <w:r w:rsidRPr="000C3797">
        <w:rPr>
          <w:rStyle w:val="Strong"/>
          <w:rFonts w:cstheme="minorHAnsi"/>
          <w:color w:val="273239"/>
          <w:spacing w:val="2"/>
          <w:bdr w:val="none" w:sz="0" w:space="0" w:color="auto" w:frame="1"/>
        </w:rPr>
        <w:t>OOP concepts supported by unittest framework:</w:t>
      </w:r>
    </w:p>
    <w:p w14:paraId="7EE50E78" w14:textId="77777777" w:rsidR="00884D35" w:rsidRDefault="008F7516" w:rsidP="00884D35">
      <w:pPr>
        <w:pStyle w:val="ListParagraph"/>
        <w:numPr>
          <w:ilvl w:val="0"/>
          <w:numId w:val="57"/>
        </w:numPr>
        <w:shd w:val="clear" w:color="auto" w:fill="FFFFFF"/>
        <w:spacing w:after="0" w:line="240" w:lineRule="auto"/>
        <w:jc w:val="left"/>
        <w:textAlignment w:val="baseline"/>
        <w:rPr>
          <w:b/>
          <w:bCs/>
        </w:rPr>
      </w:pPr>
      <w:r w:rsidRPr="00162437">
        <w:rPr>
          <w:b/>
          <w:bCs/>
        </w:rPr>
        <w:t>test fixture:</w:t>
      </w:r>
    </w:p>
    <w:p w14:paraId="71D203C0" w14:textId="502A394D" w:rsidR="003B7638" w:rsidRPr="00884D35" w:rsidRDefault="008F7516" w:rsidP="00884D35">
      <w:pPr>
        <w:pStyle w:val="ListParagraph"/>
        <w:numPr>
          <w:ilvl w:val="1"/>
          <w:numId w:val="57"/>
        </w:numPr>
        <w:shd w:val="clear" w:color="auto" w:fill="FFFFFF"/>
        <w:spacing w:after="0" w:line="240" w:lineRule="auto"/>
        <w:jc w:val="left"/>
        <w:textAlignment w:val="baseline"/>
        <w:rPr>
          <w:b/>
          <w:bCs/>
        </w:rPr>
      </w:pPr>
      <w:r w:rsidRPr="003B7638">
        <w:t>A test fixture is used as a baseline for running tests to ensure that there is a fixed</w:t>
      </w:r>
      <w:r w:rsidR="003B7638" w:rsidRPr="003B7638">
        <w:t xml:space="preserve"> </w:t>
      </w:r>
      <w:r w:rsidRPr="003B7638">
        <w:t>environment in which tests are run so that results are repeatable.</w:t>
      </w:r>
    </w:p>
    <w:p w14:paraId="2DDFAC09" w14:textId="590C3658" w:rsidR="008F7516" w:rsidRPr="000C3797" w:rsidRDefault="008F7516" w:rsidP="003B7638">
      <w:pPr>
        <w:shd w:val="clear" w:color="auto" w:fill="FFFFFF"/>
        <w:spacing w:after="0" w:line="240" w:lineRule="auto"/>
        <w:ind w:firstLine="720"/>
        <w:textAlignment w:val="baseline"/>
      </w:pPr>
      <w:r w:rsidRPr="000C3797">
        <w:t>Examples:</w:t>
      </w:r>
    </w:p>
    <w:p w14:paraId="78D7A165" w14:textId="77777777" w:rsidR="008F7516" w:rsidRPr="003B7638" w:rsidRDefault="008F7516" w:rsidP="003B7638">
      <w:pPr>
        <w:pStyle w:val="ListParagraph"/>
        <w:numPr>
          <w:ilvl w:val="1"/>
          <w:numId w:val="57"/>
        </w:numPr>
        <w:shd w:val="clear" w:color="auto" w:fill="FFFFFF"/>
        <w:spacing w:after="0" w:line="240" w:lineRule="auto"/>
        <w:jc w:val="left"/>
        <w:textAlignment w:val="baseline"/>
        <w:rPr>
          <w:b/>
          <w:bCs/>
        </w:rPr>
      </w:pPr>
      <w:r w:rsidRPr="003B7638">
        <w:rPr>
          <w:b/>
          <w:bCs/>
        </w:rPr>
        <w:t>creating temporary databases.</w:t>
      </w:r>
    </w:p>
    <w:p w14:paraId="03578E84" w14:textId="77777777" w:rsidR="008F7516" w:rsidRPr="003B7638" w:rsidRDefault="008F7516" w:rsidP="003B7638">
      <w:pPr>
        <w:pStyle w:val="ListParagraph"/>
        <w:numPr>
          <w:ilvl w:val="1"/>
          <w:numId w:val="57"/>
        </w:numPr>
        <w:shd w:val="clear" w:color="auto" w:fill="FFFFFF"/>
        <w:spacing w:after="0" w:line="240" w:lineRule="auto"/>
        <w:jc w:val="left"/>
        <w:textAlignment w:val="baseline"/>
        <w:rPr>
          <w:b/>
          <w:bCs/>
        </w:rPr>
      </w:pPr>
      <w:r w:rsidRPr="003B7638">
        <w:rPr>
          <w:b/>
          <w:bCs/>
        </w:rPr>
        <w:t>starting a server process.</w:t>
      </w:r>
    </w:p>
    <w:p w14:paraId="70D2D2BC" w14:textId="77777777" w:rsidR="00162437" w:rsidRPr="00162437" w:rsidRDefault="008F7516" w:rsidP="00162437">
      <w:pPr>
        <w:pStyle w:val="ListParagraph"/>
        <w:numPr>
          <w:ilvl w:val="0"/>
          <w:numId w:val="56"/>
        </w:numPr>
        <w:shd w:val="clear" w:color="auto" w:fill="FFFFFF"/>
        <w:spacing w:after="0" w:line="240" w:lineRule="auto"/>
        <w:jc w:val="left"/>
        <w:textAlignment w:val="baseline"/>
        <w:rPr>
          <w:b/>
          <w:bCs/>
        </w:rPr>
      </w:pPr>
      <w:r w:rsidRPr="00162437">
        <w:rPr>
          <w:b/>
          <w:bCs/>
        </w:rPr>
        <w:t>test case:</w:t>
      </w:r>
    </w:p>
    <w:p w14:paraId="510303F1" w14:textId="7C840C25" w:rsidR="008F7516" w:rsidRPr="00D90337" w:rsidRDefault="008F7516" w:rsidP="00B92B4B">
      <w:pPr>
        <w:shd w:val="clear" w:color="auto" w:fill="FFFFFF"/>
        <w:spacing w:after="0" w:line="240" w:lineRule="auto"/>
        <w:ind w:left="720"/>
        <w:jc w:val="left"/>
        <w:textAlignment w:val="baseline"/>
      </w:pPr>
      <w:r w:rsidRPr="00D90337">
        <w:t>A test case is a set of conditions which is used to determine whether a system under test works correctly.</w:t>
      </w:r>
    </w:p>
    <w:p w14:paraId="7362E565" w14:textId="77777777" w:rsidR="00162437" w:rsidRPr="00162437" w:rsidRDefault="008F7516" w:rsidP="00162437">
      <w:pPr>
        <w:pStyle w:val="ListParagraph"/>
        <w:numPr>
          <w:ilvl w:val="0"/>
          <w:numId w:val="58"/>
        </w:numPr>
        <w:shd w:val="clear" w:color="auto" w:fill="FFFFFF"/>
        <w:spacing w:after="0" w:line="240" w:lineRule="auto"/>
        <w:jc w:val="left"/>
        <w:textAlignment w:val="baseline"/>
        <w:rPr>
          <w:b/>
          <w:bCs/>
        </w:rPr>
      </w:pPr>
      <w:r w:rsidRPr="00162437">
        <w:rPr>
          <w:b/>
          <w:bCs/>
        </w:rPr>
        <w:t>test suite:</w:t>
      </w:r>
    </w:p>
    <w:p w14:paraId="7BBB11E8" w14:textId="5974DD84" w:rsidR="008F7516" w:rsidRPr="00D90337" w:rsidRDefault="008F7516" w:rsidP="00B92B4B">
      <w:pPr>
        <w:shd w:val="clear" w:color="auto" w:fill="FFFFFF"/>
        <w:spacing w:after="0" w:line="240" w:lineRule="auto"/>
        <w:ind w:left="720"/>
        <w:jc w:val="left"/>
        <w:textAlignment w:val="baseline"/>
      </w:pPr>
      <w:r w:rsidRPr="00D90337">
        <w:t>Test suite is a collection of testcases that are used to test a software program to show that it has some specified set of behaviours by executing the aggregated tests together.</w:t>
      </w:r>
    </w:p>
    <w:p w14:paraId="7256C760" w14:textId="77777777" w:rsidR="00162437" w:rsidRPr="00162437" w:rsidRDefault="008F7516" w:rsidP="00162437">
      <w:pPr>
        <w:pStyle w:val="ListParagraph"/>
        <w:numPr>
          <w:ilvl w:val="0"/>
          <w:numId w:val="58"/>
        </w:numPr>
        <w:shd w:val="clear" w:color="auto" w:fill="FFFFFF"/>
        <w:spacing w:after="0" w:line="240" w:lineRule="auto"/>
        <w:jc w:val="left"/>
        <w:textAlignment w:val="baseline"/>
        <w:rPr>
          <w:b/>
          <w:bCs/>
        </w:rPr>
      </w:pPr>
      <w:r w:rsidRPr="00162437">
        <w:rPr>
          <w:b/>
          <w:bCs/>
        </w:rPr>
        <w:t>test runner:</w:t>
      </w:r>
    </w:p>
    <w:p w14:paraId="52AAFDEC" w14:textId="373E768D" w:rsidR="008F7516" w:rsidRDefault="008F7516" w:rsidP="00B92B4B">
      <w:pPr>
        <w:shd w:val="clear" w:color="auto" w:fill="FFFFFF"/>
        <w:spacing w:after="0" w:line="240" w:lineRule="auto"/>
        <w:ind w:left="720"/>
        <w:jc w:val="left"/>
        <w:textAlignment w:val="baseline"/>
        <w:rPr>
          <w:rFonts w:ascii="Arial" w:hAnsi="Arial" w:cs="Arial"/>
          <w:color w:val="273239"/>
          <w:spacing w:val="2"/>
          <w:sz w:val="26"/>
          <w:szCs w:val="26"/>
        </w:rPr>
      </w:pPr>
      <w:r w:rsidRPr="00D90337">
        <w:t>A test runner is a component which set up the execution of tests and provides the outcome to the user.</w:t>
      </w:r>
    </w:p>
    <w:p w14:paraId="74BAD374" w14:textId="77777777" w:rsidR="00B606AA" w:rsidRDefault="00B606AA" w:rsidP="00B606AA">
      <w:pPr>
        <w:shd w:val="clear" w:color="auto" w:fill="FFFFFF"/>
        <w:spacing w:after="0" w:line="240" w:lineRule="auto"/>
        <w:jc w:val="left"/>
        <w:textAlignment w:val="baseline"/>
        <w:rPr>
          <w:b/>
          <w:bCs/>
          <w:lang w:eastAsia="en-IN"/>
        </w:rPr>
      </w:pPr>
    </w:p>
    <w:p w14:paraId="3776DE15" w14:textId="3E4EF4E3" w:rsidR="00B606AA" w:rsidRPr="00B606AA" w:rsidRDefault="00B606AA" w:rsidP="00B606AA">
      <w:pPr>
        <w:shd w:val="clear" w:color="auto" w:fill="FFFFFF"/>
        <w:spacing w:after="0" w:line="240" w:lineRule="auto"/>
        <w:jc w:val="left"/>
        <w:textAlignment w:val="baseline"/>
        <w:rPr>
          <w:lang w:eastAsia="en-IN"/>
        </w:rPr>
      </w:pPr>
      <w:r w:rsidRPr="00B606AA">
        <w:rPr>
          <w:b/>
          <w:bCs/>
          <w:lang w:eastAsia="en-IN"/>
        </w:rPr>
        <w:t>Basic Test Structure:</w:t>
      </w:r>
      <w:r w:rsidRPr="00B606AA">
        <w:rPr>
          <w:b/>
          <w:bCs/>
          <w:lang w:eastAsia="en-IN"/>
        </w:rPr>
        <w:br/>
      </w:r>
      <w:r w:rsidRPr="00B606AA">
        <w:rPr>
          <w:lang w:eastAsia="en-IN"/>
        </w:rPr>
        <w:t>unittest defines tests by the following two ways:</w:t>
      </w:r>
    </w:p>
    <w:p w14:paraId="66328C97" w14:textId="77777777" w:rsidR="00B606AA" w:rsidRPr="00B606AA" w:rsidRDefault="00B606AA" w:rsidP="00B606AA">
      <w:pPr>
        <w:spacing w:after="0" w:line="240" w:lineRule="auto"/>
        <w:jc w:val="left"/>
        <w:rPr>
          <w:rFonts w:ascii="Times New Roman" w:eastAsia="Times New Roman" w:hAnsi="Times New Roman" w:cs="Times New Roman"/>
          <w:sz w:val="24"/>
          <w:szCs w:val="24"/>
          <w:lang w:eastAsia="en-IN"/>
        </w:rPr>
      </w:pPr>
    </w:p>
    <w:p w14:paraId="40F8BC65" w14:textId="77777777" w:rsidR="00B606AA" w:rsidRPr="00B606AA" w:rsidRDefault="00B606AA" w:rsidP="00B606AA">
      <w:pPr>
        <w:pStyle w:val="ListParagraph"/>
        <w:numPr>
          <w:ilvl w:val="0"/>
          <w:numId w:val="57"/>
        </w:numPr>
        <w:rPr>
          <w:lang w:eastAsia="en-IN"/>
        </w:rPr>
      </w:pPr>
      <w:r w:rsidRPr="00B606AA">
        <w:rPr>
          <w:lang w:eastAsia="en-IN"/>
        </w:rPr>
        <w:t>Manage test “fixtures” using code.</w:t>
      </w:r>
    </w:p>
    <w:p w14:paraId="216033A1" w14:textId="77777777" w:rsidR="00B606AA" w:rsidRPr="00B606AA" w:rsidRDefault="00B606AA" w:rsidP="00B606AA">
      <w:pPr>
        <w:pStyle w:val="ListParagraph"/>
        <w:numPr>
          <w:ilvl w:val="0"/>
          <w:numId w:val="57"/>
        </w:numPr>
        <w:rPr>
          <w:lang w:eastAsia="en-IN"/>
        </w:rPr>
      </w:pPr>
      <w:r w:rsidRPr="00B606AA">
        <w:rPr>
          <w:lang w:eastAsia="en-IN"/>
        </w:rPr>
        <w:t>test itself.</w:t>
      </w:r>
    </w:p>
    <w:p w14:paraId="0E66D097"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import</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unittest</w:t>
      </w:r>
    </w:p>
    <w:p w14:paraId="195CECBA"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w:t>
      </w:r>
      <w:r w:rsidRPr="002638C8">
        <w:rPr>
          <w:rFonts w:ascii="Consolas" w:eastAsia="Times New Roman" w:hAnsi="Consolas" w:cs="Times New Roman"/>
          <w:color w:val="273239"/>
          <w:spacing w:val="2"/>
          <w:sz w:val="24"/>
          <w:szCs w:val="24"/>
          <w:lang w:eastAsia="en-IN"/>
        </w:rPr>
        <w:t> </w:t>
      </w:r>
    </w:p>
    <w:p w14:paraId="1CF25412"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class</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SimpleTest(unittest.TestCase):</w:t>
      </w:r>
    </w:p>
    <w:p w14:paraId="178FE85F"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w:t>
      </w:r>
      <w:r w:rsidRPr="002638C8">
        <w:rPr>
          <w:rFonts w:ascii="Consolas" w:eastAsia="Times New Roman" w:hAnsi="Consolas" w:cs="Times New Roman"/>
          <w:color w:val="273239"/>
          <w:spacing w:val="2"/>
          <w:sz w:val="24"/>
          <w:szCs w:val="24"/>
          <w:lang w:eastAsia="en-IN"/>
        </w:rPr>
        <w:t> </w:t>
      </w:r>
    </w:p>
    <w:p w14:paraId="06D22FF9"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 Returns True or False. </w:t>
      </w:r>
    </w:p>
    <w:p w14:paraId="4887246B"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def</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test(self):        </w:t>
      </w:r>
    </w:p>
    <w:p w14:paraId="038D0939"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self.assertTrue(True)</w:t>
      </w:r>
    </w:p>
    <w:p w14:paraId="54A775D8"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w:t>
      </w:r>
      <w:r w:rsidRPr="002638C8">
        <w:rPr>
          <w:rFonts w:ascii="Consolas" w:eastAsia="Times New Roman" w:hAnsi="Consolas" w:cs="Times New Roman"/>
          <w:color w:val="273239"/>
          <w:spacing w:val="2"/>
          <w:sz w:val="24"/>
          <w:szCs w:val="24"/>
          <w:lang w:eastAsia="en-IN"/>
        </w:rPr>
        <w:t> </w:t>
      </w:r>
    </w:p>
    <w:p w14:paraId="3760CAC4"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if</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__name__ ==</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'__main__':</w:t>
      </w:r>
    </w:p>
    <w:p w14:paraId="174F9F3E"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unittest.main()</w:t>
      </w:r>
    </w:p>
    <w:p w14:paraId="56686A93" w14:textId="77777777" w:rsidR="00B97CAA" w:rsidRPr="00B97CAA" w:rsidRDefault="00B97CAA" w:rsidP="00502FD6">
      <w:pPr>
        <w:rPr>
          <w:lang w:eastAsia="en-IN"/>
        </w:rPr>
      </w:pPr>
      <w:r w:rsidRPr="00B97CAA">
        <w:rPr>
          <w:lang w:eastAsia="en-IN"/>
        </w:rPr>
        <w:t>This is the basic test code using unittest framework, which is having a single test. This test() method will fail if TRUE is ever FALSE.</w:t>
      </w:r>
    </w:p>
    <w:p w14:paraId="7ECD633D" w14:textId="77777777" w:rsidR="00B97CAA" w:rsidRPr="00502FD6" w:rsidRDefault="00B97CAA" w:rsidP="00502FD6">
      <w:pPr>
        <w:rPr>
          <w:b/>
          <w:bCs/>
          <w:lang w:eastAsia="en-IN"/>
        </w:rPr>
      </w:pPr>
      <w:r w:rsidRPr="00502FD6">
        <w:rPr>
          <w:b/>
          <w:bCs/>
          <w:bdr w:val="none" w:sz="0" w:space="0" w:color="auto" w:frame="1"/>
          <w:lang w:eastAsia="en-IN"/>
        </w:rPr>
        <w:t>Running Tests</w:t>
      </w:r>
    </w:p>
    <w:p w14:paraId="28651332"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if __name__ == '__main__':</w:t>
      </w:r>
    </w:p>
    <w:p w14:paraId="489E3EB4"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 xml:space="preserve">    unittest.main()</w:t>
      </w:r>
    </w:p>
    <w:p w14:paraId="79D85B8D" w14:textId="77777777" w:rsidR="00B97CAA" w:rsidRPr="00B97CAA" w:rsidRDefault="00B97CAA" w:rsidP="00B97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sz w:val="24"/>
          <w:szCs w:val="24"/>
          <w:lang w:eastAsia="en-IN"/>
        </w:rPr>
      </w:pPr>
    </w:p>
    <w:p w14:paraId="7C3D1A18" w14:textId="77777777" w:rsidR="00B97CAA" w:rsidRPr="00B97CAA" w:rsidRDefault="00B97CAA" w:rsidP="00502FD6">
      <w:pPr>
        <w:rPr>
          <w:lang w:eastAsia="en-IN"/>
        </w:rPr>
      </w:pPr>
      <w:r w:rsidRPr="00B97CAA">
        <w:rPr>
          <w:lang w:eastAsia="en-IN"/>
        </w:rPr>
        <w:t>The last block helps to run the test by running the file through the command line.</w:t>
      </w:r>
    </w:p>
    <w:p w14:paraId="4F1EFDE2"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w:t>
      </w:r>
    </w:p>
    <w:p w14:paraId="72FEA7FB"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w:t>
      </w:r>
    </w:p>
    <w:p w14:paraId="2E7F4311"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Ran 1 test in 0.000s</w:t>
      </w:r>
    </w:p>
    <w:p w14:paraId="2B8B1B5E"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OK</w:t>
      </w:r>
    </w:p>
    <w:p w14:paraId="12A5BF24" w14:textId="77777777" w:rsidR="00B97CAA" w:rsidRPr="00B97CAA" w:rsidRDefault="00B97CAA" w:rsidP="00B97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sz w:val="24"/>
          <w:szCs w:val="24"/>
          <w:lang w:eastAsia="en-IN"/>
        </w:rPr>
      </w:pPr>
    </w:p>
    <w:p w14:paraId="7BA28152" w14:textId="77777777" w:rsidR="00B97CAA" w:rsidRPr="00B97CAA" w:rsidRDefault="00B97CAA" w:rsidP="004E140F">
      <w:pPr>
        <w:rPr>
          <w:lang w:eastAsia="en-IN"/>
        </w:rPr>
      </w:pPr>
      <w:r w:rsidRPr="00B97CAA">
        <w:rPr>
          <w:lang w:eastAsia="en-IN"/>
        </w:rPr>
        <w:t>Here, in the output the “.” on the first line of output means that a test passed.</w:t>
      </w:r>
      <w:r w:rsidRPr="00B97CAA">
        <w:rPr>
          <w:lang w:eastAsia="en-IN"/>
        </w:rPr>
        <w:br/>
        <w:t>“-v” option is added in the command line while running the tests to obtain more detailed test results.</w:t>
      </w:r>
    </w:p>
    <w:p w14:paraId="24481E4D" w14:textId="77777777" w:rsidR="00B97CAA" w:rsidRPr="004E140F" w:rsidRDefault="00B97CAA" w:rsidP="004E140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4E140F">
        <w:rPr>
          <w:rFonts w:ascii="Consolas" w:eastAsia="Times New Roman" w:hAnsi="Consolas" w:cs="Courier New"/>
          <w:color w:val="273239"/>
          <w:spacing w:val="2"/>
          <w:lang w:eastAsia="en-IN"/>
        </w:rPr>
        <w:t>test (__main__.SimpleTest) ... ok</w:t>
      </w:r>
    </w:p>
    <w:p w14:paraId="2CE194DC" w14:textId="77777777" w:rsidR="00B97CAA" w:rsidRPr="004E140F" w:rsidRDefault="00B97CAA" w:rsidP="004E140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4E140F">
        <w:rPr>
          <w:rFonts w:ascii="Consolas" w:eastAsia="Times New Roman" w:hAnsi="Consolas" w:cs="Courier New"/>
          <w:color w:val="273239"/>
          <w:spacing w:val="2"/>
          <w:lang w:eastAsia="en-IN"/>
        </w:rPr>
        <w:t>----------------------------------------------------------------------</w:t>
      </w:r>
    </w:p>
    <w:p w14:paraId="65188114" w14:textId="77777777" w:rsidR="00B97CAA" w:rsidRPr="004E140F" w:rsidRDefault="00B97CAA" w:rsidP="004E140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4E140F">
        <w:rPr>
          <w:rFonts w:ascii="Consolas" w:eastAsia="Times New Roman" w:hAnsi="Consolas" w:cs="Courier New"/>
          <w:color w:val="273239"/>
          <w:spacing w:val="2"/>
          <w:lang w:eastAsia="en-IN"/>
        </w:rPr>
        <w:t>Ran 1 test in 0.000s</w:t>
      </w:r>
    </w:p>
    <w:p w14:paraId="0445F029" w14:textId="77777777" w:rsidR="00B97CAA" w:rsidRPr="004E140F" w:rsidRDefault="00B97CAA" w:rsidP="004E140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4E140F">
        <w:rPr>
          <w:rFonts w:ascii="Consolas" w:eastAsia="Times New Roman" w:hAnsi="Consolas" w:cs="Courier New"/>
          <w:color w:val="273239"/>
          <w:spacing w:val="2"/>
          <w:lang w:eastAsia="en-IN"/>
        </w:rPr>
        <w:t>OK</w:t>
      </w:r>
    </w:p>
    <w:p w14:paraId="6199CB13" w14:textId="2997B69E" w:rsidR="006E1476" w:rsidRDefault="00B97CAA" w:rsidP="006E1476">
      <w:pPr>
        <w:shd w:val="clear" w:color="auto" w:fill="FFFFFF"/>
        <w:spacing w:after="0" w:line="240" w:lineRule="auto"/>
        <w:textAlignment w:val="baseline"/>
        <w:rPr>
          <w:b/>
          <w:bCs/>
        </w:rPr>
      </w:pPr>
      <w:r w:rsidRPr="006E1476">
        <w:rPr>
          <w:b/>
          <w:bCs/>
        </w:rPr>
        <w:t>Outcomes Possible:</w:t>
      </w:r>
    </w:p>
    <w:p w14:paraId="0A1B0886" w14:textId="10C358EA" w:rsidR="00B97CAA" w:rsidRPr="00B97CAA" w:rsidRDefault="00B97CAA" w:rsidP="007B59B4">
      <w:pPr>
        <w:rPr>
          <w:lang w:eastAsia="en-IN"/>
        </w:rPr>
      </w:pPr>
      <w:r w:rsidRPr="00B97CAA">
        <w:rPr>
          <w:lang w:eastAsia="en-IN"/>
        </w:rPr>
        <w:t>There are three types of possible test outcomes:</w:t>
      </w:r>
    </w:p>
    <w:p w14:paraId="4A22B5ED" w14:textId="77777777" w:rsidR="00B97CAA" w:rsidRPr="00B97CAA" w:rsidRDefault="00B97CAA" w:rsidP="00540393">
      <w:pPr>
        <w:pStyle w:val="ListParagraph"/>
        <w:numPr>
          <w:ilvl w:val="0"/>
          <w:numId w:val="59"/>
        </w:numPr>
        <w:rPr>
          <w:lang w:eastAsia="en-IN"/>
        </w:rPr>
      </w:pPr>
      <w:r w:rsidRPr="00B97CAA">
        <w:rPr>
          <w:lang w:eastAsia="en-IN"/>
        </w:rPr>
        <w:t>OK – This means that all the tests are passed.</w:t>
      </w:r>
    </w:p>
    <w:p w14:paraId="30AA163F" w14:textId="77777777" w:rsidR="00B97CAA" w:rsidRPr="00B97CAA" w:rsidRDefault="00B97CAA" w:rsidP="00540393">
      <w:pPr>
        <w:pStyle w:val="ListParagraph"/>
        <w:numPr>
          <w:ilvl w:val="0"/>
          <w:numId w:val="59"/>
        </w:numPr>
        <w:rPr>
          <w:lang w:eastAsia="en-IN"/>
        </w:rPr>
      </w:pPr>
      <w:r w:rsidRPr="00B97CAA">
        <w:rPr>
          <w:lang w:eastAsia="en-IN"/>
        </w:rPr>
        <w:t>FAIL – This means that the test did not pass and an AssertionError exception is raised.</w:t>
      </w:r>
    </w:p>
    <w:p w14:paraId="08243DDD" w14:textId="77777777" w:rsidR="00B97CAA" w:rsidRPr="00B97CAA" w:rsidRDefault="00B97CAA" w:rsidP="00540393">
      <w:pPr>
        <w:pStyle w:val="ListParagraph"/>
        <w:numPr>
          <w:ilvl w:val="0"/>
          <w:numId w:val="59"/>
        </w:numPr>
        <w:rPr>
          <w:lang w:eastAsia="en-IN"/>
        </w:rPr>
      </w:pPr>
      <w:r w:rsidRPr="00B97CAA">
        <w:rPr>
          <w:lang w:eastAsia="en-IN"/>
        </w:rPr>
        <w:t>ERROR – This means that the test raises an exception other than AssertionError.</w:t>
      </w:r>
    </w:p>
    <w:p w14:paraId="71660BFE" w14:textId="77777777" w:rsidR="00B97CAA" w:rsidRPr="00B97CAA" w:rsidRDefault="00B97CAA" w:rsidP="007B59B4">
      <w:pPr>
        <w:rPr>
          <w:lang w:eastAsia="en-IN"/>
        </w:rPr>
      </w:pPr>
      <w:r w:rsidRPr="00B97CAA">
        <w:rPr>
          <w:lang w:eastAsia="en-IN"/>
        </w:rPr>
        <w:t>Let’s walk through an example to understand the implementation of unittest framework.</w:t>
      </w:r>
    </w:p>
    <w:p w14:paraId="4B2957BD"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Python code to demonstrate working of unittest</w:t>
      </w:r>
    </w:p>
    <w:p w14:paraId="0C17BD16"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import</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unittest</w:t>
      </w:r>
    </w:p>
    <w:p w14:paraId="05BDBD27"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5B0E3192"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class</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TestStringMethods(unittest.TestCase):</w:t>
      </w:r>
    </w:p>
    <w:p w14:paraId="4A9094EA"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27ADBDE9"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setUp(self):</w:t>
      </w:r>
    </w:p>
    <w:p w14:paraId="4F5B5282"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pass</w:t>
      </w:r>
    </w:p>
    <w:p w14:paraId="7D792E46"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2CF12699"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contains 4 a.</w:t>
      </w:r>
    </w:p>
    <w:p w14:paraId="3A62761A"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test_strings_a(self):</w:t>
      </w:r>
    </w:p>
    <w:p w14:paraId="6E5997F6"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self.assertEqual( 'a'*4, 'aaaa')</w:t>
      </w:r>
    </w:p>
    <w:p w14:paraId="7E27B45F"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543F9207"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is in upper case.</w:t>
      </w:r>
    </w:p>
    <w:p w14:paraId="25D1F794"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test_upper(self):        </w:t>
      </w:r>
    </w:p>
    <w:p w14:paraId="0313A4DD"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self.assertEqual('foo'.upper(), 'FOO')</w:t>
      </w:r>
    </w:p>
    <w:p w14:paraId="23A85953"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0C7790FC"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is in uppercase</w:t>
      </w:r>
    </w:p>
    <w:p w14:paraId="6201D721"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else returns False.</w:t>
      </w:r>
    </w:p>
    <w:p w14:paraId="7BA7070B"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test_isupper(self):        </w:t>
      </w:r>
    </w:p>
    <w:p w14:paraId="51C62D14"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self.assertTrue('FOO'.isupper())</w:t>
      </w:r>
    </w:p>
    <w:p w14:paraId="3ABC2A50"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self.assertFalse('Foo'.isupper())</w:t>
      </w:r>
    </w:p>
    <w:p w14:paraId="5FB014EE"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011FCE73"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is stripped and </w:t>
      </w:r>
    </w:p>
    <w:p w14:paraId="3C3FB90A"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lastRenderedPageBreak/>
        <w:t>    # matches the given output.</w:t>
      </w:r>
    </w:p>
    <w:p w14:paraId="73AA955D"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test_strip(self):        </w:t>
      </w:r>
    </w:p>
    <w:p w14:paraId="72310931"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 =</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'geeksforgeeks'</w:t>
      </w:r>
    </w:p>
    <w:p w14:paraId="5E3A991B"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self.assertEqual(s.strip('geek'), 'sforgeeks')</w:t>
      </w:r>
    </w:p>
    <w:p w14:paraId="091087D7"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5A37ED37"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splits and matches</w:t>
      </w:r>
    </w:p>
    <w:p w14:paraId="2E9433F8"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the given output.</w:t>
      </w:r>
    </w:p>
    <w:p w14:paraId="069A7488"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test_split(self):        </w:t>
      </w:r>
    </w:p>
    <w:p w14:paraId="6E754B29"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 =</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'hello world'</w:t>
      </w:r>
    </w:p>
    <w:p w14:paraId="24D16838"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self.assertEqual(s.split(), ['hello', 'world'])</w:t>
      </w:r>
    </w:p>
    <w:p w14:paraId="1097FDCB"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with self.assertRaises(TypeError):</w:t>
      </w:r>
    </w:p>
    <w:p w14:paraId="31F0193B"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s.split(2)</w:t>
      </w:r>
    </w:p>
    <w:p w14:paraId="6304C705"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4953FBCF"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if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__name__ ==</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'__main__':</w:t>
      </w:r>
    </w:p>
    <w:p w14:paraId="35F00ABE"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unittest.main()</w:t>
      </w:r>
    </w:p>
    <w:p w14:paraId="62A41A49" w14:textId="77777777" w:rsidR="00574AC8" w:rsidRPr="00574AC8" w:rsidRDefault="00574AC8" w:rsidP="002D3F44">
      <w:pPr>
        <w:rPr>
          <w:lang w:eastAsia="en-IN"/>
        </w:rPr>
      </w:pPr>
      <w:r w:rsidRPr="00574AC8">
        <w:rPr>
          <w:lang w:eastAsia="en-IN"/>
        </w:rPr>
        <w:t>The above code is a short script to test 5 string methods. </w:t>
      </w:r>
      <w:r w:rsidRPr="00574AC8">
        <w:rPr>
          <w:b/>
          <w:bCs/>
          <w:bdr w:val="none" w:sz="0" w:space="0" w:color="auto" w:frame="1"/>
          <w:lang w:eastAsia="en-IN"/>
        </w:rPr>
        <w:t>unittest.TestCase</w:t>
      </w:r>
      <w:r w:rsidRPr="00574AC8">
        <w:rPr>
          <w:lang w:eastAsia="en-IN"/>
        </w:rPr>
        <w:t> is used to create test cases by subclassing it. The last block of the code at the bottom allows us to run all the tests just by running the file.</w:t>
      </w:r>
    </w:p>
    <w:p w14:paraId="7FCA4D48" w14:textId="2A573D47" w:rsidR="00574AC8" w:rsidRPr="00574AC8" w:rsidRDefault="00574AC8" w:rsidP="002D3F44">
      <w:pPr>
        <w:rPr>
          <w:lang w:eastAsia="en-IN"/>
        </w:rPr>
      </w:pPr>
      <w:r w:rsidRPr="00574AC8">
        <w:rPr>
          <w:lang w:eastAsia="en-IN"/>
        </w:rPr>
        <w:t>Basic terms used in the code:</w:t>
      </w:r>
    </w:p>
    <w:p w14:paraId="0F03C23D" w14:textId="77777777" w:rsidR="00574AC8" w:rsidRPr="00574AC8" w:rsidRDefault="00574AC8" w:rsidP="00540393">
      <w:pPr>
        <w:pStyle w:val="ListParagraph"/>
        <w:numPr>
          <w:ilvl w:val="0"/>
          <w:numId w:val="60"/>
        </w:numPr>
        <w:rPr>
          <w:lang w:eastAsia="en-IN"/>
        </w:rPr>
      </w:pPr>
      <w:r w:rsidRPr="00CA672D">
        <w:rPr>
          <w:b/>
          <w:bCs/>
          <w:bdr w:val="none" w:sz="0" w:space="0" w:color="auto" w:frame="1"/>
          <w:lang w:eastAsia="en-IN"/>
        </w:rPr>
        <w:t>assertEqual() –</w:t>
      </w:r>
      <w:r w:rsidRPr="00574AC8">
        <w:rPr>
          <w:lang w:eastAsia="en-IN"/>
        </w:rPr>
        <w:t> This statement is used to check if the result obtained is equal to the expected result.</w:t>
      </w:r>
    </w:p>
    <w:p w14:paraId="1E3F5409" w14:textId="77777777" w:rsidR="00574AC8" w:rsidRPr="00574AC8" w:rsidRDefault="00574AC8" w:rsidP="00540393">
      <w:pPr>
        <w:pStyle w:val="ListParagraph"/>
        <w:numPr>
          <w:ilvl w:val="0"/>
          <w:numId w:val="60"/>
        </w:numPr>
        <w:rPr>
          <w:lang w:eastAsia="en-IN"/>
        </w:rPr>
      </w:pPr>
      <w:r w:rsidRPr="00CA672D">
        <w:rPr>
          <w:b/>
          <w:bCs/>
          <w:bdr w:val="none" w:sz="0" w:space="0" w:color="auto" w:frame="1"/>
          <w:lang w:eastAsia="en-IN"/>
        </w:rPr>
        <w:t>assertTrue() / assertFalse() – </w:t>
      </w:r>
      <w:r w:rsidRPr="00574AC8">
        <w:rPr>
          <w:lang w:eastAsia="en-IN"/>
        </w:rPr>
        <w:t>This statement is used to verify if a given statement is true or false.</w:t>
      </w:r>
    </w:p>
    <w:p w14:paraId="7E87A7BF" w14:textId="77777777" w:rsidR="00574AC8" w:rsidRPr="00574AC8" w:rsidRDefault="00574AC8" w:rsidP="00540393">
      <w:pPr>
        <w:pStyle w:val="ListParagraph"/>
        <w:numPr>
          <w:ilvl w:val="0"/>
          <w:numId w:val="60"/>
        </w:numPr>
        <w:rPr>
          <w:lang w:eastAsia="en-IN"/>
        </w:rPr>
      </w:pPr>
      <w:r w:rsidRPr="00CA672D">
        <w:rPr>
          <w:b/>
          <w:bCs/>
          <w:bdr w:val="none" w:sz="0" w:space="0" w:color="auto" w:frame="1"/>
          <w:lang w:eastAsia="en-IN"/>
        </w:rPr>
        <w:t>assertRaises() – </w:t>
      </w:r>
      <w:r w:rsidRPr="00574AC8">
        <w:rPr>
          <w:lang w:eastAsia="en-IN"/>
        </w:rPr>
        <w:t>This statement is used to raise a specific exception.</w:t>
      </w:r>
    </w:p>
    <w:p w14:paraId="353B395B" w14:textId="5F2E9DC4" w:rsidR="00574AC8" w:rsidRPr="00574AC8" w:rsidRDefault="00574AC8" w:rsidP="00CA672D">
      <w:pPr>
        <w:rPr>
          <w:lang w:eastAsia="en-IN"/>
        </w:rPr>
      </w:pPr>
      <w:r w:rsidRPr="00574AC8">
        <w:rPr>
          <w:lang w:eastAsia="en-IN"/>
        </w:rPr>
        <w:t>Description of tests:</w:t>
      </w:r>
    </w:p>
    <w:p w14:paraId="3C143259"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test_strings_a</w:t>
      </w:r>
      <w:r w:rsidRPr="00574AC8">
        <w:rPr>
          <w:lang w:eastAsia="en-IN"/>
        </w:rPr>
        <w:br/>
        <w:t>This test is used to test the property of string in which a character say ‘a’ multiplied by a number say ‘x’ gives the output as x times ‘a’. The assertEqual() statement returns true in this case if the result matches the given output.</w:t>
      </w:r>
    </w:p>
    <w:p w14:paraId="6DDC5573"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test_upper</w:t>
      </w:r>
      <w:r w:rsidRPr="00574AC8">
        <w:rPr>
          <w:lang w:eastAsia="en-IN"/>
        </w:rPr>
        <w:br/>
        <w:t>This test is used to check if the given string is converted to uppercase or not. The assertEqual() statement returns true if the string returned is in uppercase.</w:t>
      </w:r>
    </w:p>
    <w:p w14:paraId="38C703CE"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test_isupper</w:t>
      </w:r>
      <w:r w:rsidRPr="00574AC8">
        <w:rPr>
          <w:lang w:eastAsia="en-IN"/>
        </w:rPr>
        <w:br/>
        <w:t>This test is used to test the property of string which returns TRUE if the string is in uppercase else returns False. The assertTrue() / assertFalse() statement is used for this verification.</w:t>
      </w:r>
    </w:p>
    <w:p w14:paraId="45E9C662"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test_strip</w:t>
      </w:r>
      <w:r w:rsidRPr="00574AC8">
        <w:rPr>
          <w:lang w:eastAsia="en-IN"/>
        </w:rPr>
        <w:br/>
        <w:t>This test is used to check if all chars passed in the function have been stripped from the string. The assertEqual() statement returns true if the string is stripped and matches the given output.</w:t>
      </w:r>
    </w:p>
    <w:p w14:paraId="346C818F"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test_split</w:t>
      </w:r>
      <w:r w:rsidRPr="00574AC8">
        <w:rPr>
          <w:lang w:eastAsia="en-IN"/>
        </w:rPr>
        <w:br/>
        <w:t>This test is used to check the split function of the string which splits the string through the argument passed in the function and returns the result as list. The assertEqual() statement returns true in this case if the result matches the given output.</w:t>
      </w:r>
    </w:p>
    <w:p w14:paraId="41B30A44" w14:textId="783AFE3C" w:rsidR="00574AC8" w:rsidRPr="00574AC8" w:rsidRDefault="00574AC8" w:rsidP="002F55FB">
      <w:pPr>
        <w:rPr>
          <w:lang w:eastAsia="en-IN"/>
        </w:rPr>
      </w:pPr>
      <w:r w:rsidRPr="00574AC8">
        <w:rPr>
          <w:b/>
          <w:bCs/>
          <w:bdr w:val="none" w:sz="0" w:space="0" w:color="auto" w:frame="1"/>
          <w:lang w:eastAsia="en-IN"/>
        </w:rPr>
        <w:lastRenderedPageBreak/>
        <w:t>unittest.main()</w:t>
      </w:r>
      <w:r w:rsidRPr="00574AC8">
        <w:rPr>
          <w:lang w:eastAsia="en-IN"/>
        </w:rPr>
        <w:t> provides a command-line interface to the test script.On running the above script from the command line, following output is produced:</w:t>
      </w:r>
    </w:p>
    <w:p w14:paraId="0C9D98D7" w14:textId="77777777" w:rsidR="00574AC8" w:rsidRPr="00574AC8" w:rsidRDefault="00574AC8" w:rsidP="002F55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74AC8">
        <w:rPr>
          <w:rFonts w:ascii="Consolas" w:eastAsia="Times New Roman" w:hAnsi="Consolas" w:cs="Courier New"/>
          <w:color w:val="273239"/>
          <w:spacing w:val="2"/>
          <w:lang w:eastAsia="en-IN"/>
        </w:rPr>
        <w:t>.....</w:t>
      </w:r>
    </w:p>
    <w:p w14:paraId="14FD242F" w14:textId="77777777" w:rsidR="00574AC8" w:rsidRPr="00574AC8" w:rsidRDefault="00574AC8" w:rsidP="002F55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74AC8">
        <w:rPr>
          <w:rFonts w:ascii="Consolas" w:eastAsia="Times New Roman" w:hAnsi="Consolas" w:cs="Courier New"/>
          <w:color w:val="273239"/>
          <w:spacing w:val="2"/>
          <w:lang w:eastAsia="en-IN"/>
        </w:rPr>
        <w:t>----------------------------------------------------------------------</w:t>
      </w:r>
    </w:p>
    <w:p w14:paraId="4E61DBC4" w14:textId="77777777" w:rsidR="00574AC8" w:rsidRPr="00574AC8" w:rsidRDefault="00574AC8" w:rsidP="002F55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74AC8">
        <w:rPr>
          <w:rFonts w:ascii="Consolas" w:eastAsia="Times New Roman" w:hAnsi="Consolas" w:cs="Courier New"/>
          <w:color w:val="273239"/>
          <w:spacing w:val="2"/>
          <w:lang w:eastAsia="en-IN"/>
        </w:rPr>
        <w:t>Ran 5 tests in 0.000s</w:t>
      </w:r>
    </w:p>
    <w:p w14:paraId="6D1CD721" w14:textId="77777777" w:rsidR="00574AC8" w:rsidRPr="00574AC8" w:rsidRDefault="00574AC8" w:rsidP="002F55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74AC8">
        <w:rPr>
          <w:rFonts w:ascii="Consolas" w:eastAsia="Times New Roman" w:hAnsi="Consolas" w:cs="Courier New"/>
          <w:color w:val="273239"/>
          <w:spacing w:val="2"/>
          <w:lang w:eastAsia="en-IN"/>
        </w:rPr>
        <w:t>OK</w:t>
      </w:r>
    </w:p>
    <w:p w14:paraId="684F0E80" w14:textId="766E0933" w:rsidR="002638C8" w:rsidRDefault="002638C8" w:rsidP="00627A18"/>
    <w:p w14:paraId="7663D14D" w14:textId="20C83BB0" w:rsidR="004677DF" w:rsidRDefault="004677DF" w:rsidP="004677DF">
      <w:pPr>
        <w:pStyle w:val="Heading2"/>
      </w:pPr>
      <w:bookmarkStart w:id="248" w:name="_Toc77944126"/>
      <w:r>
        <w:t>Using PyTest</w:t>
      </w:r>
      <w:bookmarkEnd w:id="248"/>
    </w:p>
    <w:p w14:paraId="2FF30C9A" w14:textId="3BCA7D68" w:rsidR="004677DF" w:rsidRDefault="00F7410A" w:rsidP="00F7410A">
      <w:pPr>
        <w:rPr>
          <w:shd w:val="clear" w:color="auto" w:fill="FFFFFF"/>
        </w:rPr>
      </w:pPr>
      <w:r>
        <w:rPr>
          <w:shd w:val="clear" w:color="auto" w:fill="FFFFFF"/>
        </w:rPr>
        <w:t>A unit test is atomic- it just tests one unit of code. Typically one function or one method of a class. As an example, let’s say we want to test </w:t>
      </w:r>
      <w:r>
        <w:rPr>
          <w:rStyle w:val="HTMLCode"/>
          <w:rFonts w:eastAsiaTheme="minorHAnsi"/>
          <w:color w:val="292929"/>
          <w:spacing w:val="-1"/>
          <w:sz w:val="24"/>
          <w:szCs w:val="24"/>
          <w:shd w:val="clear" w:color="auto" w:fill="F2F2F2"/>
        </w:rPr>
        <w:t>math_functions.py</w:t>
      </w:r>
      <w:r>
        <w:rPr>
          <w:shd w:val="clear" w:color="auto" w:fill="FFFFFF"/>
        </w:rPr>
        <w:t> which contains the Fibonacci function and a function for the </w:t>
      </w:r>
      <w:r w:rsidRPr="00F7410A">
        <w:rPr>
          <w:shd w:val="clear" w:color="auto" w:fill="FFFFFF"/>
        </w:rPr>
        <w:t>Collatz sequence</w:t>
      </w:r>
      <w:r>
        <w:rPr>
          <w:shd w:val="clear" w:color="auto" w:fill="FFFFFF"/>
        </w:rPr>
        <w:t>:</w:t>
      </w:r>
    </w:p>
    <w:p w14:paraId="6239D566" w14:textId="71C365E4" w:rsidR="0080084C" w:rsidRDefault="00150A5F" w:rsidP="00E661E4">
      <w:pPr>
        <w:pBdr>
          <w:top w:val="single" w:sz="4" w:space="1" w:color="auto"/>
          <w:left w:val="single" w:sz="4" w:space="4" w:color="auto"/>
          <w:bottom w:val="single" w:sz="4" w:space="1" w:color="auto"/>
          <w:right w:val="single" w:sz="4" w:space="4" w:color="auto"/>
        </w:pBdr>
        <w:rPr>
          <w:rFonts w:ascii="Arial" w:hAnsi="Arial" w:cs="Arial"/>
          <w:color w:val="202122"/>
          <w:sz w:val="21"/>
          <w:szCs w:val="21"/>
          <w:shd w:val="clear" w:color="auto" w:fill="FFFFFF"/>
        </w:rPr>
      </w:pPr>
      <w:r w:rsidRPr="00150A5F">
        <w:rPr>
          <w:rFonts w:ascii="Arial" w:hAnsi="Arial" w:cs="Arial"/>
          <w:b/>
          <w:bCs/>
          <w:color w:val="202122"/>
          <w:sz w:val="21"/>
          <w:szCs w:val="21"/>
          <w:u w:val="single"/>
          <w:shd w:val="clear" w:color="auto" w:fill="FFFFFF"/>
        </w:rPr>
        <w:t>Note</w:t>
      </w:r>
      <w:r>
        <w:rPr>
          <w:rFonts w:ascii="Arial" w:hAnsi="Arial" w:cs="Arial"/>
          <w:color w:val="202122"/>
          <w:sz w:val="21"/>
          <w:szCs w:val="21"/>
          <w:shd w:val="clear" w:color="auto" w:fill="FFFFFF"/>
        </w:rPr>
        <w:t xml:space="preserve">: </w:t>
      </w:r>
      <w:r w:rsidR="0080084C">
        <w:rPr>
          <w:rFonts w:ascii="Arial" w:hAnsi="Arial" w:cs="Arial"/>
          <w:color w:val="202122"/>
          <w:sz w:val="21"/>
          <w:szCs w:val="21"/>
          <w:shd w:val="clear" w:color="auto" w:fill="FFFFFF"/>
        </w:rPr>
        <w:t>The </w:t>
      </w:r>
      <w:r w:rsidR="0080084C">
        <w:rPr>
          <w:rFonts w:ascii="Arial" w:hAnsi="Arial" w:cs="Arial"/>
          <w:b/>
          <w:bCs/>
          <w:color w:val="202122"/>
          <w:sz w:val="21"/>
          <w:szCs w:val="21"/>
          <w:shd w:val="clear" w:color="auto" w:fill="FFFFFF"/>
        </w:rPr>
        <w:t>Collatz conjecture</w:t>
      </w:r>
      <w:r w:rsidR="0080084C">
        <w:rPr>
          <w:rFonts w:ascii="Arial" w:hAnsi="Arial" w:cs="Arial"/>
          <w:color w:val="202122"/>
          <w:sz w:val="21"/>
          <w:szCs w:val="21"/>
          <w:shd w:val="clear" w:color="auto" w:fill="FFFFFF"/>
        </w:rPr>
        <w:t> is a </w:t>
      </w:r>
      <w:r w:rsidR="0080084C" w:rsidRPr="00E661E4">
        <w:rPr>
          <w:rFonts w:ascii="Arial" w:hAnsi="Arial" w:cs="Arial"/>
          <w:sz w:val="21"/>
          <w:szCs w:val="21"/>
          <w:shd w:val="clear" w:color="auto" w:fill="FFFFFF"/>
        </w:rPr>
        <w:t>conjecture</w:t>
      </w:r>
      <w:r w:rsidR="0080084C">
        <w:rPr>
          <w:rFonts w:ascii="Arial" w:hAnsi="Arial" w:cs="Arial"/>
          <w:color w:val="202122"/>
          <w:sz w:val="21"/>
          <w:szCs w:val="21"/>
          <w:shd w:val="clear" w:color="auto" w:fill="FFFFFF"/>
        </w:rPr>
        <w:t> in </w:t>
      </w:r>
      <w:r w:rsidR="0080084C" w:rsidRPr="00E661E4">
        <w:rPr>
          <w:rFonts w:ascii="Arial" w:hAnsi="Arial" w:cs="Arial"/>
          <w:sz w:val="21"/>
          <w:szCs w:val="21"/>
          <w:shd w:val="clear" w:color="auto" w:fill="FFFFFF"/>
        </w:rPr>
        <w:t>mathematics</w:t>
      </w:r>
      <w:r w:rsidR="0080084C">
        <w:rPr>
          <w:rFonts w:ascii="Arial" w:hAnsi="Arial" w:cs="Arial"/>
          <w:color w:val="202122"/>
          <w:sz w:val="21"/>
          <w:szCs w:val="21"/>
          <w:shd w:val="clear" w:color="auto" w:fill="FFFFFF"/>
        </w:rPr>
        <w:t> that concerns </w:t>
      </w:r>
      <w:r w:rsidR="0080084C" w:rsidRPr="00E661E4">
        <w:rPr>
          <w:rFonts w:ascii="Arial" w:hAnsi="Arial" w:cs="Arial"/>
          <w:sz w:val="21"/>
          <w:szCs w:val="21"/>
          <w:shd w:val="clear" w:color="auto" w:fill="FFFFFF"/>
        </w:rPr>
        <w:t>sequences</w:t>
      </w:r>
      <w:r w:rsidR="0080084C">
        <w:rPr>
          <w:rFonts w:ascii="Arial" w:hAnsi="Arial" w:cs="Arial"/>
          <w:color w:val="202122"/>
          <w:sz w:val="21"/>
          <w:szCs w:val="21"/>
          <w:shd w:val="clear" w:color="auto" w:fill="FFFFFF"/>
        </w:rPr>
        <w:t> defined as follows: start with any </w:t>
      </w:r>
      <w:r w:rsidR="0080084C" w:rsidRPr="00E661E4">
        <w:rPr>
          <w:rFonts w:ascii="Arial" w:hAnsi="Arial" w:cs="Arial"/>
          <w:sz w:val="21"/>
          <w:szCs w:val="21"/>
          <w:shd w:val="clear" w:color="auto" w:fill="FFFFFF"/>
        </w:rPr>
        <w:t>positive integer</w:t>
      </w:r>
      <w:r w:rsidR="0080084C">
        <w:rPr>
          <w:rFonts w:ascii="Arial" w:hAnsi="Arial" w:cs="Arial"/>
          <w:color w:val="202122"/>
          <w:sz w:val="21"/>
          <w:szCs w:val="21"/>
          <w:shd w:val="clear" w:color="auto" w:fill="FFFFFF"/>
        </w:rPr>
        <w:t> </w:t>
      </w:r>
      <w:r w:rsidR="0080084C">
        <w:rPr>
          <w:rStyle w:val="texhtml"/>
          <w:i/>
          <w:iCs/>
          <w:color w:val="202122"/>
          <w:sz w:val="25"/>
          <w:szCs w:val="25"/>
          <w:shd w:val="clear" w:color="auto" w:fill="FFFFFF"/>
        </w:rPr>
        <w:t>n</w:t>
      </w:r>
      <w:r w:rsidR="0080084C">
        <w:rPr>
          <w:rFonts w:ascii="Arial" w:hAnsi="Arial" w:cs="Arial"/>
          <w:color w:val="202122"/>
          <w:sz w:val="21"/>
          <w:szCs w:val="21"/>
          <w:shd w:val="clear" w:color="auto" w:fill="FFFFFF"/>
        </w:rPr>
        <w:t>. Then each term is obtained from the previous term as follows: if the previous term is </w:t>
      </w:r>
      <w:r w:rsidR="0080084C" w:rsidRPr="00E661E4">
        <w:rPr>
          <w:rFonts w:ascii="Arial" w:hAnsi="Arial" w:cs="Arial"/>
          <w:sz w:val="21"/>
          <w:szCs w:val="21"/>
          <w:shd w:val="clear" w:color="auto" w:fill="FFFFFF"/>
        </w:rPr>
        <w:t>even</w:t>
      </w:r>
      <w:r w:rsidR="0080084C">
        <w:rPr>
          <w:rFonts w:ascii="Arial" w:hAnsi="Arial" w:cs="Arial"/>
          <w:color w:val="202122"/>
          <w:sz w:val="21"/>
          <w:szCs w:val="21"/>
          <w:shd w:val="clear" w:color="auto" w:fill="FFFFFF"/>
        </w:rPr>
        <w:t>, the next term is one half of the previous term. If the previous term is odd, the next term is 3 times the previous term plus 1. The conjecture is that no matter what value of </w:t>
      </w:r>
      <w:r w:rsidR="0080084C">
        <w:rPr>
          <w:rStyle w:val="texhtml"/>
          <w:i/>
          <w:iCs/>
          <w:color w:val="202122"/>
          <w:sz w:val="25"/>
          <w:szCs w:val="25"/>
          <w:shd w:val="clear" w:color="auto" w:fill="FFFFFF"/>
        </w:rPr>
        <w:t>n</w:t>
      </w:r>
      <w:r w:rsidR="0080084C">
        <w:rPr>
          <w:rFonts w:ascii="Arial" w:hAnsi="Arial" w:cs="Arial"/>
          <w:color w:val="202122"/>
          <w:sz w:val="21"/>
          <w:szCs w:val="21"/>
          <w:shd w:val="clear" w:color="auto" w:fill="FFFFFF"/>
        </w:rPr>
        <w:t>, the sequence will always reach 1.</w:t>
      </w:r>
    </w:p>
    <w:p w14:paraId="2F65780F" w14:textId="77777777" w:rsidR="00150A5F" w:rsidRDefault="00150A5F" w:rsidP="00F7410A"/>
    <w:p w14:paraId="31EEA64C"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def fib(n):</w:t>
      </w:r>
    </w:p>
    <w:p w14:paraId="2B6E7B0A"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a, b = 0, 1</w:t>
      </w:r>
    </w:p>
    <w:p w14:paraId="487308C5"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for _ in range(n):</w:t>
      </w:r>
    </w:p>
    <w:p w14:paraId="00245B1E"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a, b = b, a + b</w:t>
      </w:r>
    </w:p>
    <w:p w14:paraId="0DC83072"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return a</w:t>
      </w:r>
    </w:p>
    <w:p w14:paraId="53F72EC6"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4CCA5453"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0911E3E0"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def next_collatz_element(n):</w:t>
      </w:r>
    </w:p>
    <w:p w14:paraId="0E5FB52F"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if n % 2 == 0:</w:t>
      </w:r>
    </w:p>
    <w:p w14:paraId="08B69761"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return n / 2</w:t>
      </w:r>
    </w:p>
    <w:p w14:paraId="5FDA2CC4"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else:</w:t>
      </w:r>
    </w:p>
    <w:p w14:paraId="2825CB4C" w14:textId="4FF454D0" w:rsidR="008F7516"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return 3 * n + 1</w:t>
      </w:r>
    </w:p>
    <w:p w14:paraId="369EDFF9" w14:textId="77777777" w:rsidR="00307F62" w:rsidRDefault="00307F62" w:rsidP="00307F62">
      <w:r>
        <w:t>We want to test this function. I will explain the reasons for testing and what testing means later. For now, let’s just say we want to avoid programming errors.</w:t>
      </w:r>
    </w:p>
    <w:p w14:paraId="08032ECC" w14:textId="05011E37" w:rsidR="00307F62" w:rsidRDefault="00307F62" w:rsidP="00307F62">
      <w:r>
        <w:t>First, create a file </w:t>
      </w:r>
      <w:r>
        <w:rPr>
          <w:rStyle w:val="HTMLCode"/>
          <w:rFonts w:eastAsiaTheme="minorHAnsi"/>
          <w:color w:val="292929"/>
          <w:spacing w:val="-1"/>
          <w:sz w:val="24"/>
          <w:szCs w:val="24"/>
          <w:shd w:val="clear" w:color="auto" w:fill="F2F2F2"/>
        </w:rPr>
        <w:t>test_math_functions.py</w:t>
      </w:r>
      <w:r>
        <w:t>:</w:t>
      </w:r>
    </w:p>
    <w:p w14:paraId="4CD1D905"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from math_functions import fib, next_collatz_element</w:t>
      </w:r>
    </w:p>
    <w:p w14:paraId="297F7F37"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09B5E09F"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test_fib_basic_initial():</w:t>
      </w:r>
    </w:p>
    <w:p w14:paraId="2176E1B2"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fib(0) == 0</w:t>
      </w:r>
    </w:p>
    <w:p w14:paraId="68BD2A66"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fib(1) == 1</w:t>
      </w:r>
    </w:p>
    <w:p w14:paraId="615F38C9"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1D126132"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test_fib_2():</w:t>
      </w:r>
    </w:p>
    <w:p w14:paraId="65277D66"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fib(2) == 1</w:t>
      </w:r>
    </w:p>
    <w:p w14:paraId="7B04FC19"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09483CC0"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test_fib_3():</w:t>
      </w:r>
    </w:p>
    <w:p w14:paraId="334F5A5B"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lastRenderedPageBreak/>
        <w:t xml:space="preserve">    assert fib(3) == 2</w:t>
      </w:r>
    </w:p>
    <w:p w14:paraId="67045E94"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2DAD3EEA"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test_collatz_1():</w:t>
      </w:r>
    </w:p>
    <w:p w14:paraId="6A53671B"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next_collatz_element(1) == 4</w:t>
      </w:r>
    </w:p>
    <w:p w14:paraId="5ACD9677"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1C123D7B"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test_collatz_2():</w:t>
      </w:r>
    </w:p>
    <w:p w14:paraId="2B62763A" w14:textId="02CD60E5" w:rsidR="00186C2C"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next_collatz_element(1) == 4</w:t>
      </w:r>
    </w:p>
    <w:p w14:paraId="6BF4D1F7" w14:textId="7E8DBA5D" w:rsidR="00186C2C" w:rsidRDefault="00186C2C" w:rsidP="00627A18"/>
    <w:p w14:paraId="5D4B748C" w14:textId="77777777" w:rsidR="007A1D3E" w:rsidRPr="007A1D3E" w:rsidRDefault="007A1D3E" w:rsidP="007A1D3E">
      <w:pPr>
        <w:rPr>
          <w:lang w:eastAsia="en-IN"/>
        </w:rPr>
      </w:pPr>
      <w:r w:rsidRPr="007A1D3E">
        <w:rPr>
          <w:lang w:eastAsia="en-IN"/>
        </w:rPr>
        <w:t>Now, you have to install pytest:</w:t>
      </w:r>
    </w:p>
    <w:p w14:paraId="32C2F4E1" w14:textId="77777777" w:rsidR="007A1D3E" w:rsidRPr="007A1D3E" w:rsidRDefault="007A1D3E" w:rsidP="007A1D3E">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en-IN"/>
        </w:rPr>
      </w:pPr>
      <w:r w:rsidRPr="007A1D3E">
        <w:rPr>
          <w:rFonts w:ascii="Courier New" w:eastAsia="Times New Roman" w:hAnsi="Courier New" w:cs="Courier New"/>
          <w:color w:val="292929"/>
          <w:spacing w:val="-5"/>
          <w:sz w:val="24"/>
          <w:szCs w:val="24"/>
          <w:lang w:eastAsia="en-IN"/>
        </w:rPr>
        <w:t>$ pip install pytest</w:t>
      </w:r>
    </w:p>
    <w:p w14:paraId="55BAAA8D" w14:textId="77777777" w:rsidR="00A2230D" w:rsidRPr="00A2230D" w:rsidRDefault="00A2230D" w:rsidP="00A2230D">
      <w:pPr>
        <w:rPr>
          <w:lang w:eastAsia="en-IN"/>
        </w:rPr>
      </w:pPr>
      <w:r w:rsidRPr="00A2230D">
        <w:rPr>
          <w:lang w:eastAsia="en-IN"/>
        </w:rPr>
        <w:t>And run it:</w:t>
      </w:r>
    </w:p>
    <w:p w14:paraId="73A21877" w14:textId="77777777"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 pytest</w:t>
      </w:r>
    </w:p>
    <w:p w14:paraId="2EFFB272" w14:textId="77777777"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 test session starts ===================================</w:t>
      </w:r>
    </w:p>
    <w:p w14:paraId="44903CC9" w14:textId="226D8879"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platform linux -- Python 3.8.1, pytest-5.4.3, py-1.9.0, pluggy-0.13.1</w:t>
      </w:r>
      <w:r w:rsidRPr="00412F4B">
        <w:rPr>
          <w:rFonts w:ascii="Courier New" w:hAnsi="Courier New" w:cs="Courier New"/>
          <w:lang w:eastAsia="en-IN"/>
        </w:rPr>
        <w:br/>
        <w:t>rootdir: /home/moose/GitHub/MartinThoma/algorithms/medium/unit-testing</w:t>
      </w:r>
    </w:p>
    <w:p w14:paraId="590D5DF4" w14:textId="6C78BABE"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collected 5 items</w:t>
      </w:r>
    </w:p>
    <w:p w14:paraId="01EF5994" w14:textId="77777777"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test_math_functions.py .....                                 [100%]</w:t>
      </w:r>
    </w:p>
    <w:p w14:paraId="752DC4B4" w14:textId="70DA4E00"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lang w:eastAsia="en-IN"/>
        </w:rPr>
      </w:pPr>
      <w:r w:rsidRPr="00412F4B">
        <w:rPr>
          <w:rFonts w:ascii="Courier New" w:hAnsi="Courier New" w:cs="Courier New"/>
          <w:lang w:eastAsia="en-IN"/>
        </w:rPr>
        <w:t>============ 5 passed in 0.03s =====================================</w:t>
      </w:r>
    </w:p>
    <w:p w14:paraId="2C776B85" w14:textId="77777777" w:rsidR="00197B9B" w:rsidRDefault="00197B9B" w:rsidP="00197B9B">
      <w:r>
        <w:t>Awesome! You can see that it took 0.03 seconds to execute. There are 5 dots after the </w:t>
      </w:r>
      <w:r>
        <w:rPr>
          <w:rStyle w:val="HTMLCode"/>
          <w:rFonts w:eastAsiaTheme="minorHAnsi"/>
          <w:color w:val="292929"/>
          <w:spacing w:val="-1"/>
          <w:sz w:val="24"/>
          <w:szCs w:val="24"/>
          <w:shd w:val="clear" w:color="auto" w:fill="F2F2F2"/>
        </w:rPr>
        <w:t>test_math_functions.py</w:t>
      </w:r>
      <w:r>
        <w:t> . Those indicate that 5 tests were executed and successful.</w:t>
      </w:r>
    </w:p>
    <w:p w14:paraId="7C64982B" w14:textId="77777777" w:rsidR="00197B9B" w:rsidRDefault="00197B9B" w:rsidP="00197B9B">
      <w:r>
        <w:t>Let’s break one test, e.g. </w:t>
      </w:r>
      <w:r>
        <w:rPr>
          <w:rStyle w:val="HTMLCode"/>
          <w:rFonts w:eastAsiaTheme="minorHAnsi"/>
          <w:color w:val="292929"/>
          <w:spacing w:val="-1"/>
          <w:sz w:val="24"/>
          <w:szCs w:val="24"/>
          <w:shd w:val="clear" w:color="auto" w:fill="F2F2F2"/>
        </w:rPr>
        <w:t>test_fib_3</w:t>
      </w:r>
      <w:r>
        <w:t> by setting </w:t>
      </w:r>
      <w:r>
        <w:rPr>
          <w:rStyle w:val="HTMLCode"/>
          <w:rFonts w:eastAsiaTheme="minorHAnsi"/>
          <w:color w:val="292929"/>
          <w:spacing w:val="-1"/>
          <w:sz w:val="24"/>
          <w:szCs w:val="24"/>
          <w:shd w:val="clear" w:color="auto" w:fill="F2F2F2"/>
        </w:rPr>
        <w:t>assert fib(3) == 1337</w:t>
      </w:r>
      <w:r>
        <w:t> . Then you see this:</w:t>
      </w:r>
    </w:p>
    <w:p w14:paraId="66A773BD" w14:textId="77777777" w:rsid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929"/>
          <w:spacing w:val="-5"/>
          <w:lang w:eastAsia="en-IN"/>
        </w:rPr>
      </w:pPr>
      <w:r w:rsidRPr="00B0476A">
        <w:rPr>
          <w:rFonts w:ascii="Courier New" w:eastAsia="Times New Roman" w:hAnsi="Courier New" w:cs="Courier New"/>
          <w:color w:val="292929"/>
          <w:spacing w:val="-5"/>
          <w:lang w:eastAsia="en-IN"/>
        </w:rPr>
        <w:t>============ test session starts =================================</w:t>
      </w:r>
      <w:r w:rsidRPr="00B0476A">
        <w:rPr>
          <w:rFonts w:ascii="Courier New" w:eastAsia="Times New Roman" w:hAnsi="Courier New" w:cs="Courier New"/>
          <w:color w:val="292929"/>
          <w:spacing w:val="-5"/>
          <w:lang w:eastAsia="en-IN"/>
        </w:rPr>
        <w:br/>
        <w:t>platform linux -- Python 3.8.1, pytest-5.4.3, py-1.9.0, pluggy-0.13.1</w:t>
      </w:r>
      <w:r w:rsidRPr="00B0476A">
        <w:rPr>
          <w:rFonts w:ascii="Courier New" w:eastAsia="Times New Roman" w:hAnsi="Courier New" w:cs="Courier New"/>
          <w:color w:val="292929"/>
          <w:spacing w:val="-5"/>
          <w:lang w:eastAsia="en-IN"/>
        </w:rPr>
        <w:br/>
        <w:t>rootdir: /home/moose/GitHub/MartinThoma/algorithms/medium/unit-testing</w:t>
      </w:r>
      <w:r w:rsidRPr="00B0476A">
        <w:rPr>
          <w:rFonts w:ascii="Courier New" w:eastAsia="Times New Roman" w:hAnsi="Courier New" w:cs="Courier New"/>
          <w:color w:val="292929"/>
          <w:spacing w:val="-5"/>
          <w:lang w:eastAsia="en-IN"/>
        </w:rPr>
        <w:br/>
        <w:t>collected 5 items</w:t>
      </w:r>
    </w:p>
    <w:p w14:paraId="1D19DA5F" w14:textId="77777777" w:rsid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929"/>
          <w:spacing w:val="-5"/>
          <w:lang w:eastAsia="en-IN"/>
        </w:rPr>
      </w:pPr>
      <w:r w:rsidRPr="00B0476A">
        <w:rPr>
          <w:rFonts w:ascii="Courier New" w:eastAsia="Times New Roman" w:hAnsi="Courier New" w:cs="Courier New"/>
          <w:color w:val="292929"/>
          <w:spacing w:val="-5"/>
          <w:lang w:eastAsia="en-IN"/>
        </w:rPr>
        <w:t>test_math_functions.py ..F..                                                    [100%]</w:t>
      </w:r>
    </w:p>
    <w:p w14:paraId="0ABC012D" w14:textId="77777777" w:rsid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929"/>
          <w:spacing w:val="-5"/>
          <w:lang w:eastAsia="en-IN"/>
        </w:rPr>
      </w:pPr>
      <w:r w:rsidRPr="00B0476A">
        <w:rPr>
          <w:rFonts w:ascii="Courier New" w:eastAsia="Times New Roman" w:hAnsi="Courier New" w:cs="Courier New"/>
          <w:color w:val="292929"/>
          <w:spacing w:val="-5"/>
          <w:lang w:eastAsia="en-IN"/>
        </w:rPr>
        <w:t>================== FAILURES =======================================</w:t>
      </w:r>
      <w:r w:rsidRPr="00B0476A">
        <w:rPr>
          <w:rFonts w:ascii="Courier New" w:eastAsia="Times New Roman" w:hAnsi="Courier New" w:cs="Courier New"/>
          <w:color w:val="292929"/>
          <w:spacing w:val="-5"/>
          <w:lang w:eastAsia="en-IN"/>
        </w:rPr>
        <w:br/>
        <w:t>_________________ test_fib_3 ______________________________________</w:t>
      </w:r>
    </w:p>
    <w:p w14:paraId="507E423E" w14:textId="77777777" w:rsid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929"/>
          <w:spacing w:val="-5"/>
          <w:lang w:eastAsia="en-IN"/>
        </w:rPr>
      </w:pPr>
      <w:r w:rsidRPr="00B0476A">
        <w:rPr>
          <w:rFonts w:ascii="Courier New" w:eastAsia="Times New Roman" w:hAnsi="Courier New" w:cs="Courier New"/>
          <w:color w:val="292929"/>
          <w:spacing w:val="-5"/>
          <w:lang w:eastAsia="en-IN"/>
        </w:rPr>
        <w:t>def test_fib_3():</w:t>
      </w:r>
      <w:r w:rsidRPr="00B0476A">
        <w:rPr>
          <w:rFonts w:ascii="Courier New" w:eastAsia="Times New Roman" w:hAnsi="Courier New" w:cs="Courier New"/>
          <w:color w:val="292929"/>
          <w:spacing w:val="-5"/>
          <w:lang w:eastAsia="en-IN"/>
        </w:rPr>
        <w:br/>
        <w:t>&gt;       assert fib(3) == 3</w:t>
      </w:r>
      <w:r w:rsidRPr="00B0476A">
        <w:rPr>
          <w:rFonts w:ascii="Courier New" w:eastAsia="Times New Roman" w:hAnsi="Courier New" w:cs="Courier New"/>
          <w:color w:val="292929"/>
          <w:spacing w:val="-5"/>
          <w:lang w:eastAsia="en-IN"/>
        </w:rPr>
        <w:br/>
        <w:t>E       assert 2 == 3</w:t>
      </w:r>
      <w:r w:rsidRPr="00B0476A">
        <w:rPr>
          <w:rFonts w:ascii="Courier New" w:eastAsia="Times New Roman" w:hAnsi="Courier New" w:cs="Courier New"/>
          <w:color w:val="292929"/>
          <w:spacing w:val="-5"/>
          <w:lang w:eastAsia="en-IN"/>
        </w:rPr>
        <w:br/>
        <w:t>E        +  where 2 = fib(3)</w:t>
      </w:r>
    </w:p>
    <w:p w14:paraId="5926A60C" w14:textId="6985E3BA" w:rsidR="003F1B06" w:rsidRP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lang w:eastAsia="en-IN"/>
        </w:rPr>
      </w:pPr>
      <w:r w:rsidRPr="00B0476A">
        <w:rPr>
          <w:rFonts w:ascii="Courier New" w:eastAsia="Times New Roman" w:hAnsi="Courier New" w:cs="Courier New"/>
          <w:color w:val="292929"/>
          <w:spacing w:val="-5"/>
          <w:lang w:eastAsia="en-IN"/>
        </w:rPr>
        <w:t>test_math_functions.py:14: AssertionError</w:t>
      </w:r>
      <w:r w:rsidRPr="00B0476A">
        <w:rPr>
          <w:rFonts w:ascii="Courier New" w:eastAsia="Times New Roman" w:hAnsi="Courier New" w:cs="Courier New"/>
          <w:color w:val="292929"/>
          <w:spacing w:val="-5"/>
          <w:lang w:eastAsia="en-IN"/>
        </w:rPr>
        <w:br/>
        <w:t>============ short test summary info ===============================</w:t>
      </w:r>
      <w:r w:rsidRPr="00B0476A">
        <w:rPr>
          <w:rFonts w:ascii="Courier New" w:eastAsia="Times New Roman" w:hAnsi="Courier New" w:cs="Courier New"/>
          <w:color w:val="292929"/>
          <w:spacing w:val="-5"/>
          <w:lang w:eastAsia="en-IN"/>
        </w:rPr>
        <w:br/>
        <w:t>FAILED test_math_functions.py::test_fib_3 - assert 2 == 3</w:t>
      </w:r>
      <w:r w:rsidRPr="00B0476A">
        <w:rPr>
          <w:rFonts w:ascii="Courier New" w:eastAsia="Times New Roman" w:hAnsi="Courier New" w:cs="Courier New"/>
          <w:color w:val="292929"/>
          <w:spacing w:val="-5"/>
          <w:lang w:eastAsia="en-IN"/>
        </w:rPr>
        <w:br/>
        <w:t>============ 1 failed, 4 passed in 0.03s ===========================</w:t>
      </w:r>
    </w:p>
    <w:p w14:paraId="3CC0DB8D" w14:textId="77777777" w:rsidR="004A541A" w:rsidRDefault="004A541A" w:rsidP="004A541A">
      <w:pPr>
        <w:pStyle w:val="Default"/>
      </w:pPr>
    </w:p>
    <w:p w14:paraId="09F25D1E" w14:textId="77777777" w:rsidR="004A541A" w:rsidRDefault="004A541A" w:rsidP="008E3CDB">
      <w:pPr>
        <w:pStyle w:val="Heading3"/>
      </w:pPr>
      <w:bookmarkStart w:id="249" w:name="_Toc77944127"/>
      <w:r>
        <w:t>Vocabulary</w:t>
      </w:r>
      <w:bookmarkEnd w:id="249"/>
    </w:p>
    <w:p w14:paraId="31EAEF89" w14:textId="097D0758" w:rsidR="004A541A" w:rsidRDefault="004A541A" w:rsidP="008E3CDB">
      <w:r>
        <w:t xml:space="preserve">The </w:t>
      </w:r>
      <w:r w:rsidRPr="00A36D06">
        <w:rPr>
          <w:b/>
          <w:bCs/>
          <w:i/>
          <w:iCs/>
        </w:rPr>
        <w:t>units</w:t>
      </w:r>
      <w:r>
        <w:t xml:space="preserve"> we are testing in the section above are functions — </w:t>
      </w:r>
      <w:r>
        <w:rPr>
          <w:rFonts w:ascii="Courier New" w:hAnsi="Courier New" w:cs="Courier New"/>
          <w:sz w:val="20"/>
          <w:szCs w:val="20"/>
        </w:rPr>
        <w:t xml:space="preserve">fib </w:t>
      </w:r>
      <w:r>
        <w:t>and</w:t>
      </w:r>
      <w:r>
        <w:rPr>
          <w:rFonts w:ascii="Courier New" w:hAnsi="Courier New" w:cs="Courier New"/>
          <w:sz w:val="20"/>
          <w:szCs w:val="20"/>
        </w:rPr>
        <w:t>next_collatz_element</w:t>
      </w:r>
      <w:r>
        <w:t>.</w:t>
      </w:r>
    </w:p>
    <w:p w14:paraId="1CF437FC" w14:textId="77777777" w:rsidR="004A541A" w:rsidRDefault="004A541A" w:rsidP="008E3CDB">
      <w:r>
        <w:t xml:space="preserve">We have 5 </w:t>
      </w:r>
      <w:r w:rsidRPr="000D3B28">
        <w:rPr>
          <w:b/>
          <w:bCs/>
          <w:i/>
          <w:iCs/>
        </w:rPr>
        <w:t>unit tests</w:t>
      </w:r>
      <w:r>
        <w:t xml:space="preserve">; all of them in </w:t>
      </w:r>
      <w:r>
        <w:rPr>
          <w:rFonts w:ascii="Courier New" w:hAnsi="Courier New" w:cs="Courier New"/>
          <w:sz w:val="20"/>
          <w:szCs w:val="20"/>
        </w:rPr>
        <w:t>test_math_functions.py</w:t>
      </w:r>
      <w:r>
        <w:t xml:space="preserve">: The </w:t>
      </w:r>
      <w:r>
        <w:rPr>
          <w:rFonts w:ascii="Courier New" w:hAnsi="Courier New" w:cs="Courier New"/>
          <w:sz w:val="20"/>
          <w:szCs w:val="20"/>
        </w:rPr>
        <w:t xml:space="preserve">test_* </w:t>
      </w:r>
      <w:r>
        <w:t>functions.</w:t>
      </w:r>
    </w:p>
    <w:p w14:paraId="60147086" w14:textId="3A19159F" w:rsidR="004A541A" w:rsidRDefault="004A541A" w:rsidP="008E3CDB">
      <w:r>
        <w:t xml:space="preserve">The </w:t>
      </w:r>
      <w:r>
        <w:rPr>
          <w:rFonts w:ascii="Courier New" w:hAnsi="Courier New" w:cs="Courier New"/>
          <w:sz w:val="20"/>
          <w:szCs w:val="20"/>
        </w:rPr>
        <w:t xml:space="preserve">pytest </w:t>
      </w:r>
      <w:r>
        <w:t xml:space="preserve">command-line executable is called a </w:t>
      </w:r>
      <w:r w:rsidRPr="00A36D06">
        <w:rPr>
          <w:b/>
          <w:bCs/>
          <w:i/>
          <w:iCs/>
        </w:rPr>
        <w:t>test runner</w:t>
      </w:r>
      <w:r>
        <w:t>. It executes (runs) the</w:t>
      </w:r>
      <w:r w:rsidR="00A36D06">
        <w:t xml:space="preserve"> </w:t>
      </w:r>
      <w:r>
        <w:t>tests.</w:t>
      </w:r>
    </w:p>
    <w:p w14:paraId="1E33891C" w14:textId="6F5F46CE" w:rsidR="007A1D3E" w:rsidRDefault="004A541A" w:rsidP="008E3CDB">
      <w:r>
        <w:lastRenderedPageBreak/>
        <w:t xml:space="preserve">A </w:t>
      </w:r>
      <w:r w:rsidRPr="00A36D06">
        <w:rPr>
          <w:b/>
          <w:bCs/>
          <w:i/>
          <w:iCs/>
        </w:rPr>
        <w:t>test suite</w:t>
      </w:r>
      <w:r>
        <w:t xml:space="preserve"> is an arbitrary collection of tests. Usually, you mean all tests.</w:t>
      </w:r>
    </w:p>
    <w:p w14:paraId="5E312F8E" w14:textId="774E3C27" w:rsidR="00A45007" w:rsidRDefault="000657BB" w:rsidP="000657BB">
      <w:pPr>
        <w:pStyle w:val="Heading2"/>
      </w:pPr>
      <w:bookmarkStart w:id="250" w:name="_Toc77944128"/>
      <w:r>
        <w:t>T</w:t>
      </w:r>
      <w:r w:rsidR="00A45007">
        <w:t>est Coverage</w:t>
      </w:r>
      <w:bookmarkEnd w:id="250"/>
    </w:p>
    <w:p w14:paraId="1FFA3B8C" w14:textId="77777777" w:rsidR="00A45007" w:rsidRPr="000657BB" w:rsidRDefault="00A45007" w:rsidP="000657BB">
      <w:r w:rsidRPr="000657BB">
        <w:t>I hope at this point we agree that having tests is a good idea. But how many tests do you need? When did you test everything?</w:t>
      </w:r>
    </w:p>
    <w:p w14:paraId="5DCB1EFB" w14:textId="77777777" w:rsidR="00A45007" w:rsidRPr="000657BB" w:rsidRDefault="00A45007" w:rsidP="000657BB">
      <w:r w:rsidRPr="000657BB">
        <w:t>A group of measures for this is the </w:t>
      </w:r>
      <w:r w:rsidRPr="000657BB">
        <w:rPr>
          <w:rStyle w:val="Emphasis"/>
          <w:rFonts w:ascii="Georgia" w:hAnsi="Georgia"/>
          <w:color w:val="292929"/>
          <w:spacing w:val="-1"/>
        </w:rPr>
        <w:t>test coverage</w:t>
      </w:r>
      <w:r w:rsidRPr="000657BB">
        <w:t>. There are two relevant types of test coverage: Line coverage and branch coverage.</w:t>
      </w:r>
    </w:p>
    <w:p w14:paraId="54707B11" w14:textId="77777777" w:rsidR="00A45007" w:rsidRPr="000657BB" w:rsidRDefault="00A45007" w:rsidP="000657BB">
      <w:r w:rsidRPr="000657BB">
        <w:t>If you look at the Collatz function from above, there are 4 lines to test:</w:t>
      </w:r>
    </w:p>
    <w:p w14:paraId="4B8F18EB" w14:textId="77777777" w:rsidR="001B3CA8" w:rsidRPr="001B3CA8" w:rsidRDefault="001B3CA8" w:rsidP="000F0AA9">
      <w:pPr>
        <w:rPr>
          <w:lang w:eastAsia="en-IN"/>
        </w:rPr>
      </w:pPr>
      <w:r w:rsidRPr="001B3CA8">
        <w:rPr>
          <w:lang w:eastAsia="en-IN"/>
        </w:rPr>
        <w:t>If I execute </w:t>
      </w:r>
      <w:r w:rsidRPr="001B3CA8">
        <w:rPr>
          <w:rFonts w:ascii="Courier New" w:hAnsi="Courier New" w:cs="Courier New"/>
          <w:sz w:val="20"/>
          <w:szCs w:val="20"/>
          <w:shd w:val="clear" w:color="auto" w:fill="F2F2F2"/>
          <w:lang w:eastAsia="en-IN"/>
        </w:rPr>
        <w:t>next_collatz_element(4)</w:t>
      </w:r>
      <w:r w:rsidRPr="001B3CA8">
        <w:rPr>
          <w:lang w:eastAsia="en-IN"/>
        </w:rPr>
        <w:t> , then it will execute lines 1–3. Line 4 and 5 will not be hit. This means a unit test like that could not detect an issue on line 4 or 5. It only covers 3 of 5 lines. One says that it has 60% line coverage.</w:t>
      </w:r>
    </w:p>
    <w:p w14:paraId="4BBBDC04" w14:textId="77777777" w:rsidR="001B3CA8" w:rsidRPr="001B3CA8" w:rsidRDefault="001B3CA8" w:rsidP="000F0AA9">
      <w:pPr>
        <w:rPr>
          <w:lang w:eastAsia="en-IN"/>
        </w:rPr>
      </w:pPr>
      <w:r w:rsidRPr="001B3CA8">
        <w:rPr>
          <w:lang w:eastAsia="en-IN"/>
        </w:rPr>
        <w:t>But sometimes 100% line coverage is not enough. Take a look at this example:</w:t>
      </w:r>
    </w:p>
    <w:p w14:paraId="35ED85A0" w14:textId="45FA9EC8" w:rsidR="000A3520" w:rsidRPr="000A3520" w:rsidRDefault="000A3520" w:rsidP="0049045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A3520">
        <w:rPr>
          <w:rFonts w:ascii="Courier New" w:hAnsi="Courier New" w:cs="Courier New"/>
        </w:rPr>
        <w:t>def greet(fi</w:t>
      </w:r>
      <w:r w:rsidR="003F3FED">
        <w:rPr>
          <w:rFonts w:ascii="Courier New" w:hAnsi="Courier New" w:cs="Courier New"/>
        </w:rPr>
        <w:t>r</w:t>
      </w:r>
      <w:r w:rsidRPr="000A3520">
        <w:rPr>
          <w:rFonts w:ascii="Courier New" w:hAnsi="Courier New" w:cs="Courier New"/>
        </w:rPr>
        <w:t>st_name, last_name=None):</w:t>
      </w:r>
    </w:p>
    <w:p w14:paraId="742C1860" w14:textId="77777777" w:rsidR="000A3520" w:rsidRPr="000A3520" w:rsidRDefault="000A3520" w:rsidP="0049045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A3520">
        <w:rPr>
          <w:rFonts w:ascii="Courier New" w:hAnsi="Courier New" w:cs="Courier New"/>
        </w:rPr>
        <w:t xml:space="preserve">    if last_name is not None:</w:t>
      </w:r>
    </w:p>
    <w:p w14:paraId="352C4911" w14:textId="5AAFFF21" w:rsidR="00A36D06" w:rsidRPr="000A3520" w:rsidRDefault="000A3520" w:rsidP="0049045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A3520">
        <w:rPr>
          <w:rFonts w:ascii="Courier New" w:hAnsi="Courier New" w:cs="Courier New"/>
        </w:rPr>
        <w:t xml:space="preserve">        return f"Hello, {first_name} {last_name}"</w:t>
      </w:r>
    </w:p>
    <w:p w14:paraId="22653F44" w14:textId="326F207C" w:rsidR="00A36D06" w:rsidRDefault="00F66A84" w:rsidP="00F66A84">
      <w:pPr>
        <w:rPr>
          <w:shd w:val="clear" w:color="auto" w:fill="FFFFFF"/>
        </w:rPr>
      </w:pPr>
      <w:r w:rsidRPr="00F66A84">
        <w:rPr>
          <w:shd w:val="clear" w:color="auto" w:fill="FFFFFF"/>
        </w:rPr>
        <w:t>If you test </w:t>
      </w:r>
      <w:r w:rsidRPr="00F66A84">
        <w:rPr>
          <w:rStyle w:val="HTMLCode"/>
          <w:rFonts w:eastAsiaTheme="minorHAnsi"/>
          <w:color w:val="292929"/>
          <w:spacing w:val="-1"/>
          <w:sz w:val="22"/>
          <w:szCs w:val="22"/>
          <w:shd w:val="clear" w:color="auto" w:fill="F2F2F2"/>
        </w:rPr>
        <w:t>greet("Angela", "Merkel")</w:t>
      </w:r>
      <w:r w:rsidRPr="00F66A84">
        <w:rPr>
          <w:shd w:val="clear" w:color="auto" w:fill="FFFFFF"/>
        </w:rPr>
        <w:t> you will have 100% line coverage. But you miss that if the last name is not given, the return value is </w:t>
      </w:r>
      <w:r w:rsidRPr="00F66A84">
        <w:rPr>
          <w:rStyle w:val="HTMLCode"/>
          <w:rFonts w:eastAsiaTheme="minorHAnsi"/>
          <w:color w:val="292929"/>
          <w:spacing w:val="-1"/>
          <w:sz w:val="22"/>
          <w:szCs w:val="22"/>
          <w:shd w:val="clear" w:color="auto" w:fill="F2F2F2"/>
        </w:rPr>
        <w:t>None</w:t>
      </w:r>
      <w:r w:rsidRPr="00F66A84">
        <w:rPr>
          <w:shd w:val="clear" w:color="auto" w:fill="FFFFFF"/>
        </w:rPr>
        <w:t> . In the given test, the if-statement in line 2 always evaluates to “True”. You don’t cover a branch in the execution graph. So you have only 50% branch coverage.</w:t>
      </w:r>
    </w:p>
    <w:p w14:paraId="5A4733EC" w14:textId="384F5695" w:rsidR="005C510F" w:rsidRDefault="005C510F" w:rsidP="00591109">
      <w:r w:rsidRPr="00591109">
        <w:rPr>
          <w:rStyle w:val="HTMLCode"/>
          <w:rFonts w:eastAsiaTheme="minorHAnsi"/>
          <w:color w:val="292929"/>
          <w:spacing w:val="-1"/>
          <w:sz w:val="22"/>
          <w:szCs w:val="22"/>
          <w:shd w:val="clear" w:color="auto" w:fill="F2F2F2"/>
        </w:rPr>
        <w:t>pytest-cov</w:t>
      </w:r>
      <w:r>
        <w:t> is a pytest plugin to measure branch coverage.</w:t>
      </w:r>
    </w:p>
    <w:p w14:paraId="789FC1B8" w14:textId="77777777" w:rsidR="005C510F" w:rsidRPr="00591109" w:rsidRDefault="005C510F" w:rsidP="00540393">
      <w:pPr>
        <w:pStyle w:val="ListParagraph"/>
        <w:numPr>
          <w:ilvl w:val="0"/>
          <w:numId w:val="62"/>
        </w:numPr>
        <w:rPr>
          <w:rFonts w:cstheme="minorHAnsi"/>
        </w:rPr>
      </w:pPr>
      <w:r w:rsidRPr="00591109">
        <w:rPr>
          <w:rFonts w:cstheme="minorHAnsi"/>
        </w:rPr>
        <w:t>Install it with </w:t>
      </w:r>
      <w:r w:rsidRPr="00591109">
        <w:rPr>
          <w:rStyle w:val="HTMLCode"/>
          <w:rFonts w:asciiTheme="minorHAnsi" w:eastAsiaTheme="minorHAnsi" w:hAnsiTheme="minorHAnsi" w:cstheme="minorHAnsi"/>
          <w:color w:val="292929"/>
          <w:spacing w:val="-1"/>
          <w:sz w:val="22"/>
          <w:szCs w:val="22"/>
          <w:shd w:val="clear" w:color="auto" w:fill="F2F2F2"/>
        </w:rPr>
        <w:t>pip install pytest-cover</w:t>
      </w:r>
    </w:p>
    <w:p w14:paraId="23D799A5" w14:textId="77777777" w:rsidR="005C510F" w:rsidRPr="00591109" w:rsidRDefault="005C510F" w:rsidP="00540393">
      <w:pPr>
        <w:pStyle w:val="ListParagraph"/>
        <w:numPr>
          <w:ilvl w:val="0"/>
          <w:numId w:val="62"/>
        </w:numPr>
        <w:rPr>
          <w:rFonts w:cstheme="minorHAnsi"/>
        </w:rPr>
      </w:pPr>
      <w:r w:rsidRPr="00591109">
        <w:rPr>
          <w:rFonts w:cstheme="minorHAnsi"/>
        </w:rPr>
        <w:t>Use it by adding </w:t>
      </w:r>
      <w:r w:rsidRPr="00591109">
        <w:rPr>
          <w:rStyle w:val="HTMLCode"/>
          <w:rFonts w:asciiTheme="minorHAnsi" w:eastAsiaTheme="minorHAnsi" w:hAnsiTheme="minorHAnsi" w:cstheme="minorHAnsi"/>
          <w:color w:val="292929"/>
          <w:spacing w:val="-1"/>
          <w:sz w:val="22"/>
          <w:szCs w:val="22"/>
          <w:shd w:val="clear" w:color="auto" w:fill="F2F2F2"/>
        </w:rPr>
        <w:t>--cov=path/to/file</w:t>
      </w:r>
      <w:r w:rsidRPr="00591109">
        <w:rPr>
          <w:rFonts w:cstheme="minorHAnsi"/>
        </w:rPr>
        <w:t> or </w:t>
      </w:r>
      <w:r w:rsidRPr="00591109">
        <w:rPr>
          <w:rStyle w:val="HTMLCode"/>
          <w:rFonts w:asciiTheme="minorHAnsi" w:eastAsiaTheme="minorHAnsi" w:hAnsiTheme="minorHAnsi" w:cstheme="minorHAnsi"/>
          <w:color w:val="292929"/>
          <w:spacing w:val="-1"/>
          <w:sz w:val="22"/>
          <w:szCs w:val="22"/>
          <w:shd w:val="clear" w:color="auto" w:fill="F2F2F2"/>
        </w:rPr>
        <w:t>--cov=packagename</w:t>
      </w:r>
      <w:r w:rsidRPr="00591109">
        <w:rPr>
          <w:rFonts w:cstheme="minorHAnsi"/>
        </w:rPr>
        <w:t> to the pytest execution</w:t>
      </w:r>
    </w:p>
    <w:p w14:paraId="212E14B4" w14:textId="77777777" w:rsidR="005C510F" w:rsidRPr="00591109" w:rsidRDefault="005C510F" w:rsidP="00540393">
      <w:pPr>
        <w:pStyle w:val="ListParagraph"/>
        <w:numPr>
          <w:ilvl w:val="0"/>
          <w:numId w:val="62"/>
        </w:numPr>
        <w:rPr>
          <w:rFonts w:cstheme="minorHAnsi"/>
        </w:rPr>
      </w:pPr>
      <w:r w:rsidRPr="00591109">
        <w:rPr>
          <w:rFonts w:cstheme="minorHAnsi"/>
        </w:rPr>
        <w:t>Get output to terminal by adding to pytest </w:t>
      </w:r>
      <w:r w:rsidRPr="00591109">
        <w:rPr>
          <w:rStyle w:val="HTMLCode"/>
          <w:rFonts w:asciiTheme="minorHAnsi" w:eastAsiaTheme="minorHAnsi" w:hAnsiTheme="minorHAnsi" w:cstheme="minorHAnsi"/>
          <w:color w:val="292929"/>
          <w:spacing w:val="-1"/>
          <w:sz w:val="22"/>
          <w:szCs w:val="22"/>
          <w:shd w:val="clear" w:color="auto" w:fill="F2F2F2"/>
        </w:rPr>
        <w:t>--cov-report term</w:t>
      </w:r>
    </w:p>
    <w:p w14:paraId="7FDCF4FC" w14:textId="3C55BE6B" w:rsidR="005C510F" w:rsidRPr="00A84218" w:rsidRDefault="005C510F" w:rsidP="00540393">
      <w:pPr>
        <w:pStyle w:val="ListParagraph"/>
        <w:numPr>
          <w:ilvl w:val="0"/>
          <w:numId w:val="62"/>
        </w:numPr>
        <w:rPr>
          <w:rStyle w:val="HTMLCode"/>
          <w:rFonts w:asciiTheme="minorHAnsi" w:eastAsiaTheme="minorHAnsi" w:hAnsiTheme="minorHAnsi" w:cstheme="minorHAnsi"/>
          <w:strike/>
          <w:sz w:val="22"/>
          <w:szCs w:val="22"/>
        </w:rPr>
      </w:pPr>
      <w:r w:rsidRPr="00A84218">
        <w:rPr>
          <w:rFonts w:cstheme="minorHAnsi"/>
          <w:strike/>
        </w:rPr>
        <w:t>Get HTML output by adding </w:t>
      </w:r>
      <w:r w:rsidRPr="00A84218">
        <w:rPr>
          <w:rStyle w:val="HTMLCode"/>
          <w:rFonts w:asciiTheme="minorHAnsi" w:eastAsiaTheme="minorHAnsi" w:hAnsiTheme="minorHAnsi" w:cstheme="minorHAnsi"/>
          <w:strike/>
          <w:color w:val="292929"/>
          <w:spacing w:val="-1"/>
          <w:sz w:val="22"/>
          <w:szCs w:val="22"/>
          <w:shd w:val="clear" w:color="auto" w:fill="F2F2F2"/>
        </w:rPr>
        <w:t>--cov-report html:tests/reports/coverage</w:t>
      </w:r>
    </w:p>
    <w:p w14:paraId="4076EB68" w14:textId="71851059" w:rsidR="00D0536E" w:rsidRPr="00D0536E" w:rsidRDefault="00D0536E" w:rsidP="00D0536E">
      <w:pPr>
        <w:rPr>
          <w:rStyle w:val="HTMLCode"/>
          <w:rFonts w:asciiTheme="minorHAnsi" w:eastAsiaTheme="minorHAnsi" w:hAnsiTheme="minorHAnsi" w:cstheme="minorHAnsi"/>
          <w:sz w:val="22"/>
          <w:szCs w:val="22"/>
        </w:rPr>
      </w:pPr>
      <w:r w:rsidRPr="00D0536E">
        <w:rPr>
          <w:rStyle w:val="HTMLCode"/>
          <w:rFonts w:asciiTheme="minorHAnsi" w:eastAsiaTheme="minorHAnsi" w:hAnsiTheme="minorHAnsi" w:cstheme="minorHAnsi"/>
          <w:b/>
          <w:bCs/>
          <w:sz w:val="22"/>
          <w:szCs w:val="22"/>
        </w:rPr>
        <w:t>Examples</w:t>
      </w:r>
      <w:r>
        <w:rPr>
          <w:rStyle w:val="HTMLCode"/>
          <w:rFonts w:asciiTheme="minorHAnsi" w:eastAsiaTheme="minorHAnsi" w:hAnsiTheme="minorHAnsi" w:cstheme="minorHAnsi"/>
          <w:sz w:val="22"/>
          <w:szCs w:val="22"/>
        </w:rPr>
        <w:t>:</w:t>
      </w:r>
    </w:p>
    <w:p w14:paraId="27521938" w14:textId="6911CC59"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run -m pytest</w:t>
      </w:r>
    </w:p>
    <w:p w14:paraId="2F03D1DF" w14:textId="166B02DD"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run -m pytest .\test_greet.py</w:t>
      </w:r>
    </w:p>
    <w:p w14:paraId="523E0DE8" w14:textId="77777777"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run -m pytest .\test_greet.py</w:t>
      </w:r>
    </w:p>
    <w:p w14:paraId="225996C7" w14:textId="4224957D"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html</w:t>
      </w:r>
    </w:p>
    <w:p w14:paraId="1087B2CE" w14:textId="1CCA5CE7"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html --include=greeting.py</w:t>
      </w:r>
    </w:p>
    <w:p w14:paraId="4F81F66E" w14:textId="77777777" w:rsidR="00686CF5" w:rsidRDefault="00686CF5" w:rsidP="00E869EC">
      <w:pPr>
        <w:pStyle w:val="Heading3"/>
      </w:pPr>
      <w:bookmarkStart w:id="251" w:name="_Toc77944129"/>
      <w:r>
        <w:t>Good Tests</w:t>
      </w:r>
      <w:bookmarkEnd w:id="251"/>
    </w:p>
    <w:p w14:paraId="3BE27112" w14:textId="7B9D84A4" w:rsidR="00686CF5" w:rsidRPr="00E869EC" w:rsidRDefault="00686CF5" w:rsidP="00E869EC">
      <w:r w:rsidRPr="00E869EC">
        <w:t>It’s pretty hard to write good tests and when you measure your test coverage it is tempting to quickly write a couple of bad tests.</w:t>
      </w:r>
      <w:r w:rsidR="004A6564">
        <w:t xml:space="preserve"> </w:t>
      </w:r>
      <w:r w:rsidRPr="00E869EC">
        <w:t>Worst is no testing at all.</w:t>
      </w:r>
    </w:p>
    <w:p w14:paraId="7918A6B6" w14:textId="4F03F7EE" w:rsidR="00686CF5" w:rsidRPr="00E869EC" w:rsidRDefault="00686CF5" w:rsidP="00E869EC">
      <w:r w:rsidRPr="00E869EC">
        <w:t>A little bit better is a test that just executes a function but does not check if the return value/the side effects are what you expect. So</w:t>
      </w:r>
      <w:r w:rsidR="00E869EC" w:rsidRPr="00E869EC">
        <w:t>,</w:t>
      </w:r>
      <w:r w:rsidRPr="00E869EC">
        <w:t xml:space="preserve"> you simply run it to check if the code crashes.</w:t>
      </w:r>
    </w:p>
    <w:p w14:paraId="41C098E4" w14:textId="77777777" w:rsidR="00686CF5" w:rsidRPr="00E869EC" w:rsidRDefault="00686CF5" w:rsidP="00E869EC">
      <w:r w:rsidRPr="00E869EC">
        <w:t>Happy-Tests where you check the output of the tested function and a typical input is even better. I call them </w:t>
      </w:r>
      <w:r w:rsidRPr="00E869EC">
        <w:rPr>
          <w:rStyle w:val="Emphasis"/>
          <w:rFonts w:ascii="Georgia" w:hAnsi="Georgia"/>
          <w:color w:val="292929"/>
          <w:spacing w:val="-1"/>
        </w:rPr>
        <w:t>happy</w:t>
      </w:r>
      <w:r w:rsidRPr="00E869EC">
        <w:t> because they test what you expect to get.</w:t>
      </w:r>
    </w:p>
    <w:p w14:paraId="14B63793" w14:textId="0C5049B5" w:rsidR="00686CF5" w:rsidRDefault="00686CF5" w:rsidP="00E869EC">
      <w:r w:rsidRPr="00E869EC">
        <w:lastRenderedPageBreak/>
        <w:t>In contrast, an </w:t>
      </w:r>
      <w:r w:rsidRPr="00E869EC">
        <w:rPr>
          <w:rStyle w:val="Emphasis"/>
          <w:rFonts w:ascii="Georgia" w:hAnsi="Georgia"/>
          <w:color w:val="292929"/>
          <w:spacing w:val="-1"/>
        </w:rPr>
        <w:t>unhappy</w:t>
      </w:r>
      <w:r w:rsidRPr="00E869EC">
        <w:t> execution path is dealing with unwanted inputs. This is also called negative testing. You check if you actually throw an error. Not throwing an error and silently failing is bad as it hides bugs.</w:t>
      </w:r>
    </w:p>
    <w:p w14:paraId="79692890" w14:textId="266A11F4" w:rsidR="00C16EAB" w:rsidRDefault="00C16EAB" w:rsidP="00C16EAB">
      <w:pPr>
        <w:pStyle w:val="Heading2"/>
      </w:pPr>
      <w:bookmarkStart w:id="252" w:name="_Toc77944130"/>
      <w:r>
        <w:t>Alternatives to pytest: unittest and nose</w:t>
      </w:r>
      <w:bookmarkEnd w:id="252"/>
    </w:p>
    <w:p w14:paraId="52460C8E" w14:textId="5ED0DF45" w:rsidR="00C16EAB" w:rsidRPr="0023727E" w:rsidRDefault="00C16EAB" w:rsidP="0023727E">
      <w:r w:rsidRPr="0023727E">
        <w:rPr>
          <w:rFonts w:ascii="Georgia" w:hAnsi="Georgia"/>
          <w:spacing w:val="-1"/>
        </w:rPr>
        <w:t>unittest</w:t>
      </w:r>
      <w:r w:rsidRPr="0023727E">
        <w:t> is a core Python module and as such, I would prefer to use it. unittest feels pretty similar to </w:t>
      </w:r>
      <w:r w:rsidRPr="0023727E">
        <w:rPr>
          <w:rFonts w:ascii="Georgia" w:hAnsi="Georgia"/>
          <w:spacing w:val="-1"/>
        </w:rPr>
        <w:t>JUnit</w:t>
      </w:r>
      <w:r w:rsidRPr="0023727E">
        <w:t> which I would say is a disadvantage. Python is a different language with different patterns and expectations. One weirdness is that you have to put your tests in a class, even if you don’t need to </w:t>
      </w:r>
      <w:r w:rsidRPr="0023727E">
        <w:rPr>
          <w:rFonts w:ascii="Georgia" w:hAnsi="Georgia"/>
          <w:spacing w:val="-1"/>
        </w:rPr>
        <w:t>setUp()</w:t>
      </w:r>
      <w:r w:rsidRPr="0023727E">
        <w:t> or </w:t>
      </w:r>
      <w:r w:rsidRPr="0023727E">
        <w:rPr>
          <w:rFonts w:ascii="Georgia" w:hAnsi="Georgia"/>
          <w:spacing w:val="-1"/>
        </w:rPr>
        <w:t>tearDown()</w:t>
      </w:r>
      <w:r w:rsidRPr="0023727E">
        <w:t> anything. It uses camelCase for the method names which is against the Python conventions. You cannot simply </w:t>
      </w:r>
      <w:r w:rsidRPr="0023727E">
        <w:rPr>
          <w:rStyle w:val="HTMLCode"/>
          <w:rFonts w:eastAsiaTheme="minorHAnsi"/>
          <w:color w:val="292929"/>
          <w:spacing w:val="-1"/>
          <w:sz w:val="22"/>
          <w:szCs w:val="22"/>
          <w:shd w:val="clear" w:color="auto" w:fill="F2F2F2"/>
        </w:rPr>
        <w:t>assert Expression</w:t>
      </w:r>
      <w:r w:rsidRPr="0023727E">
        <w:t> , but instead, have to use </w:t>
      </w:r>
      <w:r w:rsidRPr="0023727E">
        <w:rPr>
          <w:rStyle w:val="HTMLCode"/>
          <w:rFonts w:eastAsiaTheme="minorHAnsi"/>
          <w:color w:val="292929"/>
          <w:spacing w:val="-1"/>
          <w:sz w:val="22"/>
          <w:szCs w:val="22"/>
          <w:shd w:val="clear" w:color="auto" w:fill="F2F2F2"/>
        </w:rPr>
        <w:t>self.assertEqual</w:t>
      </w:r>
      <w:r w:rsidRPr="0023727E">
        <w:t> , </w:t>
      </w:r>
      <w:r w:rsidRPr="0023727E">
        <w:rPr>
          <w:rStyle w:val="HTMLCode"/>
          <w:rFonts w:eastAsiaTheme="minorHAnsi"/>
          <w:color w:val="292929"/>
          <w:spacing w:val="-1"/>
          <w:sz w:val="22"/>
          <w:szCs w:val="22"/>
          <w:shd w:val="clear" w:color="auto" w:fill="F2F2F2"/>
        </w:rPr>
        <w:t>self.assertTrue</w:t>
      </w:r>
      <w:r w:rsidRPr="0023727E">
        <w:t> , … (see the </w:t>
      </w:r>
      <w:hyperlink r:id="rId116" w:anchor="assert-methods" w:history="1">
        <w:r w:rsidRPr="0023727E">
          <w:rPr>
            <w:rStyle w:val="Hyperlink"/>
            <w:rFonts w:ascii="Georgia" w:hAnsi="Georgia"/>
            <w:spacing w:val="-1"/>
          </w:rPr>
          <w:t>complete list of assert methods</w:t>
        </w:r>
      </w:hyperlink>
      <w:r w:rsidRPr="0023727E">
        <w:t>). And the error messages are not as expressive as the ones you get from Pytest.</w:t>
      </w:r>
    </w:p>
    <w:p w14:paraId="70D0B2BE" w14:textId="42036C81" w:rsidR="00E869EC" w:rsidRDefault="00C16EAB" w:rsidP="00C16EAB">
      <w:pPr>
        <w:rPr>
          <w:shd w:val="clear" w:color="auto" w:fill="FFFFFF"/>
        </w:rPr>
      </w:pPr>
      <w:r>
        <w:rPr>
          <w:shd w:val="clear" w:color="auto" w:fill="FFFFFF"/>
        </w:rPr>
        <w:t>TL;DR: unittest and nose are no alternatives. pytest is the way to go.</w:t>
      </w:r>
    </w:p>
    <w:p w14:paraId="76D396C2" w14:textId="23E53C63" w:rsidR="00AD758C" w:rsidRDefault="00AD758C" w:rsidP="00284903">
      <w:pPr>
        <w:pStyle w:val="Heading2"/>
      </w:pPr>
      <w:bookmarkStart w:id="253" w:name="_Toc77944131"/>
      <w:r>
        <w:t>Mocking and Patching</w:t>
      </w:r>
      <w:bookmarkEnd w:id="253"/>
    </w:p>
    <w:p w14:paraId="79F30ADE" w14:textId="476E8AE7" w:rsidR="006E77AD" w:rsidRDefault="006E77AD" w:rsidP="00DC4A85">
      <w:pPr>
        <w:pStyle w:val="Heading3"/>
      </w:pPr>
      <w:bookmarkStart w:id="254" w:name="_Toc77944132"/>
      <w:r>
        <w:t>The Abstract Pattern of the Problem</w:t>
      </w:r>
      <w:bookmarkEnd w:id="254"/>
    </w:p>
    <w:p w14:paraId="7BF4E4F9" w14:textId="77777777" w:rsidR="006E77AD" w:rsidRDefault="006E77AD" w:rsidP="00284903">
      <w:r>
        <w:t>A dependency of the function we want to test can have an effect in three different ways: By side-effects, return values or exceptions.</w:t>
      </w:r>
    </w:p>
    <w:p w14:paraId="7D012E3F" w14:textId="77777777" w:rsidR="006E77AD" w:rsidRDefault="006E77AD" w:rsidP="00284903">
      <w:r>
        <w:t>Problem 1: A dependencies side-effect</w:t>
      </w:r>
    </w:p>
    <w:p w14:paraId="31582897" w14:textId="77777777" w:rsidR="006E77AD" w:rsidRDefault="006E77AD" w:rsidP="006E77AD">
      <w:pPr>
        <w:pStyle w:val="HTMLPreformatted"/>
        <w:shd w:val="clear" w:color="auto" w:fill="F2F2F2"/>
      </w:pPr>
      <w:r>
        <w:rPr>
          <w:rStyle w:val="eq"/>
          <w:color w:val="292929"/>
          <w:spacing w:val="-5"/>
          <w:sz w:val="24"/>
          <w:szCs w:val="24"/>
        </w:rPr>
        <w:t>def a_function():</w:t>
      </w:r>
      <w:r>
        <w:rPr>
          <w:color w:val="292929"/>
          <w:spacing w:val="-5"/>
          <w:sz w:val="24"/>
          <w:szCs w:val="24"/>
        </w:rPr>
        <w:br/>
      </w:r>
      <w:r>
        <w:rPr>
          <w:rStyle w:val="eq"/>
          <w:color w:val="292929"/>
          <w:spacing w:val="-5"/>
          <w:sz w:val="24"/>
          <w:szCs w:val="24"/>
        </w:rPr>
        <w:t xml:space="preserve">    ...  # Application code to be tested</w:t>
      </w:r>
      <w:r>
        <w:rPr>
          <w:color w:val="292929"/>
          <w:spacing w:val="-5"/>
          <w:sz w:val="24"/>
          <w:szCs w:val="24"/>
        </w:rPr>
        <w:br/>
      </w:r>
      <w:r>
        <w:rPr>
          <w:rStyle w:val="eq"/>
          <w:color w:val="292929"/>
          <w:spacing w:val="-5"/>
          <w:sz w:val="24"/>
          <w:szCs w:val="24"/>
        </w:rPr>
        <w:t xml:space="preserve">    a_dependency()</w:t>
      </w:r>
      <w:r>
        <w:rPr>
          <w:color w:val="292929"/>
          <w:spacing w:val="-5"/>
          <w:sz w:val="24"/>
          <w:szCs w:val="24"/>
        </w:rPr>
        <w:br/>
      </w:r>
      <w:r>
        <w:rPr>
          <w:rStyle w:val="eq"/>
          <w:color w:val="292929"/>
          <w:spacing w:val="-5"/>
          <w:sz w:val="24"/>
          <w:szCs w:val="24"/>
        </w:rPr>
        <w:t xml:space="preserve">    ...  # Application code to be tested</w:t>
      </w:r>
    </w:p>
    <w:p w14:paraId="1E19EC85" w14:textId="77777777" w:rsidR="006E77AD" w:rsidRDefault="006E77AD" w:rsidP="00284903">
      <w:r>
        <w:t>Problem 2: A dependencies return value</w:t>
      </w:r>
    </w:p>
    <w:p w14:paraId="63935E9D" w14:textId="77777777" w:rsidR="006E77AD" w:rsidRDefault="006E77AD" w:rsidP="006E77AD">
      <w:pPr>
        <w:pStyle w:val="HTMLPreformatted"/>
        <w:shd w:val="clear" w:color="auto" w:fill="F2F2F2"/>
      </w:pPr>
      <w:r>
        <w:rPr>
          <w:rStyle w:val="eq"/>
          <w:color w:val="292929"/>
          <w:spacing w:val="-5"/>
          <w:sz w:val="24"/>
          <w:szCs w:val="24"/>
        </w:rPr>
        <w:t>def a_function():</w:t>
      </w:r>
      <w:r>
        <w:rPr>
          <w:color w:val="292929"/>
          <w:spacing w:val="-5"/>
          <w:sz w:val="24"/>
          <w:szCs w:val="24"/>
        </w:rPr>
        <w:br/>
      </w:r>
      <w:r>
        <w:rPr>
          <w:rStyle w:val="eq"/>
          <w:color w:val="292929"/>
          <w:spacing w:val="-5"/>
          <w:sz w:val="24"/>
          <w:szCs w:val="24"/>
        </w:rPr>
        <w:t xml:space="preserve">    ...  # Application code to be tested</w:t>
      </w:r>
      <w:r>
        <w:rPr>
          <w:color w:val="292929"/>
          <w:spacing w:val="-5"/>
          <w:sz w:val="24"/>
          <w:szCs w:val="24"/>
        </w:rPr>
        <w:br/>
      </w:r>
      <w:r>
        <w:rPr>
          <w:rStyle w:val="eq"/>
          <w:color w:val="292929"/>
          <w:spacing w:val="-5"/>
          <w:sz w:val="24"/>
          <w:szCs w:val="24"/>
        </w:rPr>
        <w:t xml:space="preserve">    foo = a_dependency()</w:t>
      </w:r>
      <w:r>
        <w:rPr>
          <w:color w:val="292929"/>
          <w:spacing w:val="-5"/>
          <w:sz w:val="24"/>
          <w:szCs w:val="24"/>
        </w:rPr>
        <w:br/>
      </w:r>
      <w:r>
        <w:rPr>
          <w:rStyle w:val="eq"/>
          <w:color w:val="292929"/>
          <w:spacing w:val="-5"/>
          <w:sz w:val="24"/>
          <w:szCs w:val="24"/>
        </w:rPr>
        <w:t xml:space="preserve">    ...  # Application code to be tested; it might use foo</w:t>
      </w:r>
    </w:p>
    <w:p w14:paraId="27A1A4FF" w14:textId="77777777" w:rsidR="006E77AD" w:rsidRDefault="006E77AD" w:rsidP="00284903">
      <w:r>
        <w:t>Problem 3: A dependency throws an Exception</w:t>
      </w:r>
    </w:p>
    <w:p w14:paraId="7F439D0E" w14:textId="77777777" w:rsidR="006E77AD" w:rsidRDefault="006E77AD" w:rsidP="006E77AD">
      <w:pPr>
        <w:pStyle w:val="HTMLPreformatted"/>
        <w:shd w:val="clear" w:color="auto" w:fill="F2F2F2"/>
      </w:pPr>
      <w:r>
        <w:rPr>
          <w:rStyle w:val="eq"/>
          <w:color w:val="292929"/>
          <w:spacing w:val="-5"/>
          <w:sz w:val="24"/>
          <w:szCs w:val="24"/>
        </w:rPr>
        <w:t>def a_function():</w:t>
      </w:r>
      <w:r>
        <w:rPr>
          <w:color w:val="292929"/>
          <w:spacing w:val="-5"/>
          <w:sz w:val="24"/>
          <w:szCs w:val="24"/>
        </w:rPr>
        <w:br/>
      </w:r>
      <w:r>
        <w:rPr>
          <w:rStyle w:val="eq"/>
          <w:color w:val="292929"/>
          <w:spacing w:val="-5"/>
          <w:sz w:val="24"/>
          <w:szCs w:val="24"/>
        </w:rPr>
        <w:t xml:space="preserve">    ...  # Application code to be tested</w:t>
      </w:r>
      <w:r>
        <w:rPr>
          <w:color w:val="292929"/>
          <w:spacing w:val="-5"/>
          <w:sz w:val="24"/>
          <w:szCs w:val="24"/>
        </w:rPr>
        <w:br/>
      </w:r>
      <w:r>
        <w:rPr>
          <w:rStyle w:val="eq"/>
          <w:color w:val="292929"/>
          <w:spacing w:val="-5"/>
          <w:sz w:val="24"/>
          <w:szCs w:val="24"/>
        </w:rPr>
        <w:t xml:space="preserve">    try:</w:t>
      </w:r>
      <w:r>
        <w:rPr>
          <w:color w:val="292929"/>
          <w:spacing w:val="-5"/>
          <w:sz w:val="24"/>
          <w:szCs w:val="24"/>
        </w:rPr>
        <w:br/>
      </w:r>
      <w:r>
        <w:rPr>
          <w:rStyle w:val="eq"/>
          <w:color w:val="292929"/>
          <w:spacing w:val="-5"/>
          <w:sz w:val="24"/>
          <w:szCs w:val="24"/>
        </w:rPr>
        <w:t xml:space="preserve">        foo = a_dependency()</w:t>
      </w:r>
      <w:r>
        <w:rPr>
          <w:color w:val="292929"/>
          <w:spacing w:val="-5"/>
          <w:sz w:val="24"/>
          <w:szCs w:val="24"/>
        </w:rPr>
        <w:br/>
      </w:r>
      <w:r>
        <w:rPr>
          <w:rStyle w:val="eq"/>
          <w:color w:val="292929"/>
          <w:spacing w:val="-5"/>
          <w:sz w:val="24"/>
          <w:szCs w:val="24"/>
        </w:rPr>
        <w:t xml:space="preserve">    except:</w:t>
      </w:r>
      <w:r>
        <w:rPr>
          <w:color w:val="292929"/>
          <w:spacing w:val="-5"/>
          <w:sz w:val="24"/>
          <w:szCs w:val="24"/>
        </w:rPr>
        <w:br/>
      </w:r>
      <w:r>
        <w:rPr>
          <w:rStyle w:val="eq"/>
          <w:color w:val="292929"/>
          <w:spacing w:val="-5"/>
          <w:sz w:val="24"/>
          <w:szCs w:val="24"/>
        </w:rPr>
        <w:t xml:space="preserve">        ...  # Application code to be tested</w:t>
      </w:r>
      <w:r>
        <w:rPr>
          <w:color w:val="292929"/>
          <w:spacing w:val="-5"/>
          <w:sz w:val="24"/>
          <w:szCs w:val="24"/>
        </w:rPr>
        <w:br/>
      </w:r>
      <w:r>
        <w:rPr>
          <w:rStyle w:val="eq"/>
          <w:color w:val="292929"/>
          <w:spacing w:val="-5"/>
          <w:sz w:val="24"/>
          <w:szCs w:val="24"/>
        </w:rPr>
        <w:t xml:space="preserve">        ...  # this might depend on the type of Exception</w:t>
      </w:r>
      <w:r>
        <w:rPr>
          <w:color w:val="292929"/>
          <w:spacing w:val="-5"/>
          <w:sz w:val="24"/>
          <w:szCs w:val="24"/>
        </w:rPr>
        <w:br/>
      </w:r>
      <w:r>
        <w:rPr>
          <w:rStyle w:val="eq"/>
          <w:color w:val="292929"/>
          <w:spacing w:val="-5"/>
          <w:sz w:val="24"/>
          <w:szCs w:val="24"/>
        </w:rPr>
        <w:t xml:space="preserve">   ...  # Application code to be tested</w:t>
      </w:r>
    </w:p>
    <w:p w14:paraId="1CDCBC5B" w14:textId="77777777" w:rsidR="00CC7E17" w:rsidRDefault="00CC7E17" w:rsidP="004B7F8E">
      <w:pPr>
        <w:pStyle w:val="Heading3"/>
      </w:pPr>
      <w:bookmarkStart w:id="255" w:name="_Toc77944133"/>
      <w:r>
        <w:t>The Problem — Simple Examples</w:t>
      </w:r>
      <w:bookmarkEnd w:id="255"/>
    </w:p>
    <w:p w14:paraId="5B32BA36" w14:textId="3EA42F99" w:rsidR="00CC7E17" w:rsidRDefault="00CC7E17" w:rsidP="004B7F8E">
      <w:r>
        <w:t>Most examples in the wild are way more complex and usually they also need some refactoring to make the code easier to maintain. So</w:t>
      </w:r>
      <w:r w:rsidR="00A92D15">
        <w:t>,</w:t>
      </w:r>
      <w:r>
        <w:t xml:space="preserve"> I created three examples which are a bit closer to real applications while still keeping the bloat of real applications away.</w:t>
      </w:r>
    </w:p>
    <w:p w14:paraId="441E8A93" w14:textId="77777777" w:rsidR="00CC7E17" w:rsidRDefault="00CC7E17" w:rsidP="004B7F8E">
      <w:r w:rsidRPr="00A92D15">
        <w:rPr>
          <w:b/>
          <w:bCs/>
        </w:rPr>
        <w:lastRenderedPageBreak/>
        <w:t>Example 1</w:t>
      </w:r>
      <w:r>
        <w:t>: We want to add a user to a database. You can see that </w:t>
      </w:r>
      <w:r>
        <w:rPr>
          <w:rStyle w:val="HTMLCode"/>
          <w:rFonts w:eastAsiaTheme="minorHAnsi"/>
          <w:color w:val="292929"/>
          <w:spacing w:val="-1"/>
          <w:sz w:val="24"/>
          <w:szCs w:val="24"/>
          <w:shd w:val="clear" w:color="auto" w:fill="F2F2F2"/>
        </w:rPr>
        <w:t>db</w:t>
      </w:r>
      <w:r>
        <w:t> does not return anything, but we change the state of our system. And we want to be sure that we don’t actually change our production system when the unit tests are running!</w:t>
      </w:r>
    </w:p>
    <w:p w14:paraId="62B704E3" w14:textId="77777777" w:rsidR="00CC7E17" w:rsidRDefault="00CC7E17" w:rsidP="00CC7E17">
      <w:pPr>
        <w:pStyle w:val="HTMLPreformatted"/>
        <w:shd w:val="clear" w:color="auto" w:fill="F2F2F2"/>
      </w:pPr>
      <w:r>
        <w:rPr>
          <w:rStyle w:val="eq"/>
          <w:color w:val="292929"/>
          <w:spacing w:val="-5"/>
          <w:sz w:val="24"/>
          <w:szCs w:val="24"/>
        </w:rPr>
        <w:t>import bcrypt</w:t>
      </w:r>
      <w:r>
        <w:rPr>
          <w:color w:val="292929"/>
          <w:spacing w:val="-5"/>
          <w:sz w:val="24"/>
          <w:szCs w:val="24"/>
        </w:rPr>
        <w:br/>
      </w:r>
      <w:r>
        <w:rPr>
          <w:rStyle w:val="eq"/>
          <w:color w:val="292929"/>
          <w:spacing w:val="-5"/>
          <w:sz w:val="24"/>
          <w:szCs w:val="24"/>
        </w:rPr>
        <w:t>from models import db, Userdef insert_user_into_db(username, password):</w:t>
      </w:r>
      <w:r>
        <w:rPr>
          <w:color w:val="292929"/>
          <w:spacing w:val="-5"/>
          <w:sz w:val="24"/>
          <w:szCs w:val="24"/>
        </w:rPr>
        <w:br/>
      </w:r>
      <w:r>
        <w:rPr>
          <w:rStyle w:val="eq"/>
          <w:color w:val="292929"/>
          <w:spacing w:val="-5"/>
          <w:sz w:val="24"/>
          <w:szCs w:val="24"/>
        </w:rPr>
        <w:t xml:space="preserve">    password_hash = bcrypt.hashpw(password.encode('utf-8'), bcrypt.gensalt(12))</w:t>
      </w:r>
      <w:r>
        <w:rPr>
          <w:color w:val="292929"/>
          <w:spacing w:val="-5"/>
          <w:sz w:val="24"/>
          <w:szCs w:val="24"/>
        </w:rPr>
        <w:br/>
      </w:r>
      <w:r>
        <w:rPr>
          <w:rStyle w:val="eq"/>
          <w:color w:val="292929"/>
          <w:spacing w:val="-5"/>
          <w:sz w:val="24"/>
          <w:szCs w:val="24"/>
        </w:rPr>
        <w:t xml:space="preserve">    user = User(password=password_hash, username=username)</w:t>
      </w:r>
      <w:r>
        <w:rPr>
          <w:color w:val="292929"/>
          <w:spacing w:val="-5"/>
          <w:sz w:val="24"/>
          <w:szCs w:val="24"/>
        </w:rPr>
        <w:br/>
      </w:r>
      <w:r>
        <w:rPr>
          <w:rStyle w:val="eq"/>
          <w:color w:val="292929"/>
          <w:spacing w:val="-5"/>
          <w:sz w:val="24"/>
          <w:szCs w:val="24"/>
        </w:rPr>
        <w:t xml:space="preserve">    db.session.add(user)</w:t>
      </w:r>
      <w:r>
        <w:rPr>
          <w:color w:val="292929"/>
          <w:spacing w:val="-5"/>
          <w:sz w:val="24"/>
          <w:szCs w:val="24"/>
        </w:rPr>
        <w:br/>
      </w:r>
      <w:r>
        <w:rPr>
          <w:rStyle w:val="eq"/>
          <w:color w:val="292929"/>
          <w:spacing w:val="-5"/>
          <w:sz w:val="24"/>
          <w:szCs w:val="24"/>
        </w:rPr>
        <w:t xml:space="preserve">    db.session.commit()</w:t>
      </w:r>
    </w:p>
    <w:p w14:paraId="3B314AB4" w14:textId="77777777" w:rsidR="00A92D15" w:rsidRDefault="00A92D15" w:rsidP="004B7F8E">
      <w:pPr>
        <w:rPr>
          <w:b/>
          <w:bCs/>
        </w:rPr>
      </w:pPr>
    </w:p>
    <w:p w14:paraId="2243705A" w14:textId="3BC2CCA3" w:rsidR="00CC7E17" w:rsidRDefault="00CC7E17" w:rsidP="004B7F8E">
      <w:r w:rsidRPr="00A92D15">
        <w:rPr>
          <w:b/>
          <w:bCs/>
        </w:rPr>
        <w:t>Example 2</w:t>
      </w:r>
      <w:r>
        <w:t>: Generate a file name based on the current date. You can see that the dependency </w:t>
      </w:r>
      <w:r>
        <w:rPr>
          <w:rStyle w:val="HTMLCode"/>
          <w:rFonts w:eastAsiaTheme="minorHAnsi"/>
          <w:color w:val="292929"/>
          <w:spacing w:val="-1"/>
          <w:sz w:val="24"/>
          <w:szCs w:val="24"/>
          <w:shd w:val="clear" w:color="auto" w:fill="F2F2F2"/>
        </w:rPr>
        <w:t>datetime</w:t>
      </w:r>
      <w:r>
        <w:t> returns a value:</w:t>
      </w:r>
    </w:p>
    <w:p w14:paraId="1039F827" w14:textId="77777777" w:rsidR="00CC7E17" w:rsidRPr="00124AC6" w:rsidRDefault="00CC7E17" w:rsidP="00CC7E17">
      <w:pPr>
        <w:pStyle w:val="HTMLPreformatted"/>
        <w:shd w:val="clear" w:color="auto" w:fill="F2F2F2"/>
        <w:rPr>
          <w:sz w:val="18"/>
          <w:szCs w:val="18"/>
        </w:rPr>
      </w:pPr>
      <w:r w:rsidRPr="00124AC6">
        <w:rPr>
          <w:rStyle w:val="eq"/>
          <w:color w:val="292929"/>
          <w:spacing w:val="-5"/>
          <w:sz w:val="22"/>
          <w:szCs w:val="22"/>
        </w:rPr>
        <w:t>import datetimedef generate_filename():</w:t>
      </w:r>
      <w:r w:rsidRPr="00124AC6">
        <w:rPr>
          <w:color w:val="292929"/>
          <w:spacing w:val="-5"/>
          <w:sz w:val="22"/>
          <w:szCs w:val="22"/>
        </w:rPr>
        <w:br/>
      </w:r>
      <w:r w:rsidRPr="00124AC6">
        <w:rPr>
          <w:rStyle w:val="eq"/>
          <w:color w:val="292929"/>
          <w:spacing w:val="-5"/>
          <w:sz w:val="22"/>
          <w:szCs w:val="22"/>
        </w:rPr>
        <w:t xml:space="preserve">    return f"{datetime.datetime.now():%Y-%m-%d}.png"</w:t>
      </w:r>
    </w:p>
    <w:p w14:paraId="1AF1A046" w14:textId="77777777" w:rsidR="00CC7E17" w:rsidRDefault="00CC7E17" w:rsidP="004B7F8E">
      <w:r>
        <w:t xml:space="preserve">Similarly, you could imagine a function which returns the weather in an English sentence and uses an API to get the actual </w:t>
      </w:r>
      <w:r w:rsidRPr="00A92D15">
        <w:t>weather (</w:t>
      </w:r>
      <w:hyperlink r:id="rId117" w:history="1">
        <w:r w:rsidRPr="00A92D15">
          <w:rPr>
            <w:rStyle w:val="Hyperlink"/>
            <w:rFonts w:ascii="Georgia" w:hAnsi="Georgia"/>
            <w:spacing w:val="-1"/>
          </w:rPr>
          <w:t>example</w:t>
        </w:r>
      </w:hyperlink>
      <w:r w:rsidRPr="00A92D15">
        <w:t>).</w:t>
      </w:r>
    </w:p>
    <w:p w14:paraId="429E686F" w14:textId="6D0BABC9" w:rsidR="00CC7E17" w:rsidRDefault="00CC7E17" w:rsidP="004B7F8E">
      <w:r w:rsidRPr="00A92D15">
        <w:rPr>
          <w:b/>
          <w:bCs/>
        </w:rPr>
        <w:t>Example 3</w:t>
      </w:r>
      <w:r>
        <w:t>: In my project </w:t>
      </w:r>
      <w:hyperlink r:id="rId118" w:history="1">
        <w:r>
          <w:rPr>
            <w:rStyle w:val="Hyperlink"/>
            <w:rFonts w:ascii="Courier New" w:hAnsi="Courier New" w:cs="Courier New"/>
            <w:spacing w:val="-1"/>
            <w:shd w:val="clear" w:color="auto" w:fill="F2F2F2"/>
          </w:rPr>
          <w:t>edapy</w:t>
        </w:r>
      </w:hyperlink>
      <w:r>
        <w:t> I looked at metadata from PDF files. I use the dependency PdfFileReader and have the file itself as a dependency. As the PDF file could be broken, PyPDF2 might throw an exception. So you can imagine code like this:</w:t>
      </w:r>
    </w:p>
    <w:p w14:paraId="52193D58" w14:textId="77777777" w:rsidR="00CC7E17" w:rsidRPr="00124AC6" w:rsidRDefault="00CC7E17" w:rsidP="00CC7E17">
      <w:pPr>
        <w:pStyle w:val="HTMLPreformatted"/>
        <w:shd w:val="clear" w:color="auto" w:fill="F2F2F2"/>
        <w:rPr>
          <w:sz w:val="18"/>
          <w:szCs w:val="18"/>
        </w:rPr>
      </w:pPr>
      <w:r w:rsidRPr="00124AC6">
        <w:rPr>
          <w:rStyle w:val="eq"/>
          <w:color w:val="292929"/>
          <w:spacing w:val="-5"/>
          <w:sz w:val="22"/>
          <w:szCs w:val="22"/>
        </w:rPr>
        <w:t>import PyPDF2.utils</w:t>
      </w:r>
      <w:r w:rsidRPr="00124AC6">
        <w:rPr>
          <w:color w:val="292929"/>
          <w:spacing w:val="-5"/>
          <w:sz w:val="22"/>
          <w:szCs w:val="22"/>
        </w:rPr>
        <w:br/>
      </w:r>
      <w:r w:rsidRPr="00124AC6">
        <w:rPr>
          <w:rStyle w:val="eq"/>
          <w:color w:val="292929"/>
          <w:spacing w:val="-5"/>
          <w:sz w:val="22"/>
          <w:szCs w:val="22"/>
        </w:rPr>
        <w:t>from PyPDF2 import PdfFileReaderdef get_pdf_info(pdf_path):</w:t>
      </w:r>
      <w:r w:rsidRPr="00124AC6">
        <w:rPr>
          <w:color w:val="292929"/>
          <w:spacing w:val="-5"/>
          <w:sz w:val="22"/>
          <w:szCs w:val="22"/>
        </w:rPr>
        <w:br/>
      </w:r>
      <w:r w:rsidRPr="00124AC6">
        <w:rPr>
          <w:rStyle w:val="eq"/>
          <w:color w:val="292929"/>
          <w:spacing w:val="-5"/>
          <w:sz w:val="22"/>
          <w:szCs w:val="22"/>
        </w:rPr>
        <w:t xml:space="preserve">    info = {}</w:t>
      </w:r>
      <w:r w:rsidRPr="00124AC6">
        <w:rPr>
          <w:color w:val="292929"/>
          <w:spacing w:val="-5"/>
          <w:sz w:val="22"/>
          <w:szCs w:val="22"/>
        </w:rPr>
        <w:br/>
      </w:r>
      <w:r w:rsidRPr="00124AC6">
        <w:rPr>
          <w:rStyle w:val="eq"/>
          <w:color w:val="292929"/>
          <w:spacing w:val="-5"/>
          <w:sz w:val="22"/>
          <w:szCs w:val="22"/>
        </w:rPr>
        <w:t xml:space="preserve">    try:</w:t>
      </w:r>
      <w:r w:rsidRPr="00124AC6">
        <w:rPr>
          <w:color w:val="292929"/>
          <w:spacing w:val="-5"/>
          <w:sz w:val="22"/>
          <w:szCs w:val="22"/>
        </w:rPr>
        <w:br/>
      </w:r>
      <w:r w:rsidRPr="00124AC6">
        <w:rPr>
          <w:rStyle w:val="eq"/>
          <w:color w:val="292929"/>
          <w:spacing w:val="-5"/>
          <w:sz w:val="22"/>
          <w:szCs w:val="22"/>
        </w:rPr>
        <w:t xml:space="preserve">        pdf_toread = PdfFileReader(fp, strict=False)</w:t>
      </w:r>
      <w:r w:rsidRPr="00124AC6">
        <w:rPr>
          <w:color w:val="292929"/>
          <w:spacing w:val="-5"/>
          <w:sz w:val="22"/>
          <w:szCs w:val="22"/>
        </w:rPr>
        <w:br/>
      </w:r>
      <w:r w:rsidRPr="00124AC6">
        <w:rPr>
          <w:rStyle w:val="eq"/>
          <w:color w:val="292929"/>
          <w:spacing w:val="-5"/>
          <w:sz w:val="22"/>
          <w:szCs w:val="22"/>
        </w:rPr>
        <w:t xml:space="preserve">    except PyPDF2.utils.PdfReadError:</w:t>
      </w:r>
      <w:r w:rsidRPr="00124AC6">
        <w:rPr>
          <w:color w:val="292929"/>
          <w:spacing w:val="-5"/>
          <w:sz w:val="22"/>
          <w:szCs w:val="22"/>
        </w:rPr>
        <w:br/>
      </w:r>
      <w:r w:rsidRPr="00124AC6">
        <w:rPr>
          <w:rStyle w:val="eq"/>
          <w:color w:val="292929"/>
          <w:spacing w:val="-5"/>
          <w:sz w:val="22"/>
          <w:szCs w:val="22"/>
        </w:rPr>
        <w:t xml:space="preserve">        info["is_errornous"] = True</w:t>
      </w:r>
      <w:r w:rsidRPr="00124AC6">
        <w:rPr>
          <w:color w:val="292929"/>
          <w:spacing w:val="-5"/>
          <w:sz w:val="22"/>
          <w:szCs w:val="22"/>
        </w:rPr>
        <w:br/>
      </w:r>
      <w:r w:rsidRPr="00124AC6">
        <w:rPr>
          <w:rStyle w:val="eq"/>
          <w:color w:val="292929"/>
          <w:spacing w:val="-5"/>
          <w:sz w:val="22"/>
          <w:szCs w:val="22"/>
        </w:rPr>
        <w:t xml:space="preserve">        return info# a lot more</w:t>
      </w:r>
      <w:r w:rsidRPr="00124AC6">
        <w:rPr>
          <w:color w:val="292929"/>
          <w:spacing w:val="-5"/>
          <w:sz w:val="22"/>
          <w:szCs w:val="22"/>
        </w:rPr>
        <w:br/>
      </w:r>
      <w:r w:rsidRPr="00124AC6">
        <w:rPr>
          <w:rStyle w:val="eq"/>
          <w:color w:val="292929"/>
          <w:spacing w:val="-5"/>
          <w:sz w:val="22"/>
          <w:szCs w:val="22"/>
        </w:rPr>
        <w:t xml:space="preserve">    return info</w:t>
      </w:r>
    </w:p>
    <w:p w14:paraId="2D533CB3" w14:textId="77777777" w:rsidR="00CC7E17" w:rsidRDefault="00CC7E17" w:rsidP="004B7F8E">
      <w:r>
        <w:t>When you want to test such functions, you have the problem that the expected output is not only dependent on the function itself, but also on something external. In the cases above, the system time, an external service, and the file system.</w:t>
      </w:r>
    </w:p>
    <w:p w14:paraId="17235CBC" w14:textId="77777777" w:rsidR="000B31AE" w:rsidRDefault="000B31AE" w:rsidP="00FC7A5D">
      <w:pPr>
        <w:pStyle w:val="Heading3"/>
      </w:pPr>
      <w:bookmarkStart w:id="256" w:name="_Toc77944134"/>
      <w:r>
        <w:t>Examples for External Dependencies</w:t>
      </w:r>
      <w:bookmarkEnd w:id="256"/>
    </w:p>
    <w:p w14:paraId="42A968FF" w14:textId="77777777" w:rsidR="000B31AE" w:rsidRDefault="000B31AE" w:rsidP="00FC7A5D">
      <w:r>
        <w:t>There are lots of external dependencies your tests might have:</w:t>
      </w:r>
    </w:p>
    <w:p w14:paraId="782DCA29" w14:textId="77777777" w:rsidR="000B31AE" w:rsidRDefault="000B31AE" w:rsidP="00862C44">
      <w:pPr>
        <w:pStyle w:val="ListParagraph"/>
        <w:numPr>
          <w:ilvl w:val="0"/>
          <w:numId w:val="63"/>
        </w:numPr>
      </w:pPr>
      <w:r>
        <w:t>Date or time</w:t>
      </w:r>
    </w:p>
    <w:p w14:paraId="0FB18AB2" w14:textId="77777777" w:rsidR="000B31AE" w:rsidRDefault="000B31AE" w:rsidP="00862C44">
      <w:pPr>
        <w:pStyle w:val="ListParagraph"/>
        <w:numPr>
          <w:ilvl w:val="0"/>
          <w:numId w:val="63"/>
        </w:numPr>
      </w:pPr>
      <w:r>
        <w:t>Internet: A web service you need to use</w:t>
      </w:r>
    </w:p>
    <w:p w14:paraId="2922959F" w14:textId="77777777" w:rsidR="000B31AE" w:rsidRDefault="000B31AE" w:rsidP="00862C44">
      <w:pPr>
        <w:pStyle w:val="ListParagraph"/>
        <w:numPr>
          <w:ilvl w:val="0"/>
          <w:numId w:val="63"/>
        </w:numPr>
      </w:pPr>
      <w:r>
        <w:t>File System: A file you need to create / read / edit / delete</w:t>
      </w:r>
    </w:p>
    <w:p w14:paraId="2ED2CF20" w14:textId="77777777" w:rsidR="000B31AE" w:rsidRDefault="000B31AE" w:rsidP="00862C44">
      <w:pPr>
        <w:pStyle w:val="ListParagraph"/>
        <w:numPr>
          <w:ilvl w:val="0"/>
          <w:numId w:val="63"/>
        </w:numPr>
      </w:pPr>
      <w:r>
        <w:t>Database: Data you select / insert / update/ delete</w:t>
      </w:r>
    </w:p>
    <w:p w14:paraId="6860DAB6" w14:textId="77777777" w:rsidR="000B31AE" w:rsidRDefault="000B31AE" w:rsidP="00862C44">
      <w:pPr>
        <w:pStyle w:val="ListParagraph"/>
        <w:numPr>
          <w:ilvl w:val="0"/>
          <w:numId w:val="63"/>
        </w:numPr>
      </w:pPr>
      <w:r>
        <w:t>Randomness: Your code might make use of </w:t>
      </w:r>
      <w:r w:rsidRPr="00FC7A5D">
        <w:rPr>
          <w:rStyle w:val="HTMLCode"/>
          <w:rFonts w:eastAsiaTheme="minorHAnsi"/>
          <w:color w:val="292929"/>
          <w:spacing w:val="-1"/>
          <w:sz w:val="24"/>
          <w:szCs w:val="24"/>
          <w:shd w:val="clear" w:color="auto" w:fill="F2F2F2"/>
        </w:rPr>
        <w:t>random</w:t>
      </w:r>
      <w:r>
        <w:t> or </w:t>
      </w:r>
      <w:r w:rsidRPr="00FC7A5D">
        <w:rPr>
          <w:rStyle w:val="HTMLCode"/>
          <w:rFonts w:eastAsiaTheme="minorHAnsi"/>
          <w:color w:val="292929"/>
          <w:spacing w:val="-1"/>
          <w:sz w:val="24"/>
          <w:szCs w:val="24"/>
          <w:shd w:val="clear" w:color="auto" w:fill="F2F2F2"/>
        </w:rPr>
        <w:t>np.random</w:t>
      </w:r>
    </w:p>
    <w:p w14:paraId="66B35B05" w14:textId="77777777" w:rsidR="000B31AE" w:rsidRDefault="000B31AE" w:rsidP="00FC7A5D">
      <w:pPr>
        <w:rPr>
          <w:rFonts w:cs="Times New Roman"/>
        </w:rPr>
      </w:pPr>
      <w:r>
        <w:t>Just like the example above, they make isolated unit testing hard or even impossible.</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4662"/>
      </w:tblGrid>
      <w:tr w:rsidR="00F70633" w:rsidRPr="00F70633" w14:paraId="25D05F79" w14:textId="77777777" w:rsidTr="00F70633">
        <w:tc>
          <w:tcPr>
            <w:tcW w:w="0" w:type="auto"/>
            <w:shd w:val="clear" w:color="auto" w:fill="auto"/>
            <w:hideMark/>
          </w:tcPr>
          <w:p w14:paraId="598AB72F" w14:textId="01F09826"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D73A49"/>
                <w:sz w:val="18"/>
                <w:szCs w:val="18"/>
                <w:lang w:eastAsia="en-IN"/>
              </w:rPr>
              <w:lastRenderedPageBreak/>
              <w:t>from</w:t>
            </w:r>
            <w:r w:rsidRPr="00F70633">
              <w:rPr>
                <w:rFonts w:ascii="Consolas" w:eastAsia="Times New Roman" w:hAnsi="Consolas" w:cs="Times New Roman"/>
                <w:color w:val="333333"/>
                <w:sz w:val="18"/>
                <w:szCs w:val="18"/>
                <w:lang w:eastAsia="en-IN"/>
              </w:rPr>
              <w:t xml:space="preserve"> external_dependency </w:t>
            </w:r>
            <w:r w:rsidRPr="00F70633">
              <w:rPr>
                <w:rFonts w:ascii="Consolas" w:eastAsia="Times New Roman" w:hAnsi="Consolas" w:cs="Times New Roman"/>
                <w:color w:val="D73A49"/>
                <w:sz w:val="18"/>
                <w:szCs w:val="18"/>
                <w:lang w:eastAsia="en-IN"/>
              </w:rPr>
              <w:t>import</w:t>
            </w:r>
            <w:r w:rsidRPr="00F70633">
              <w:rPr>
                <w:rFonts w:ascii="Consolas" w:eastAsia="Times New Roman" w:hAnsi="Consolas" w:cs="Times New Roman"/>
                <w:color w:val="333333"/>
                <w:sz w:val="18"/>
                <w:szCs w:val="18"/>
                <w:lang w:eastAsia="en-IN"/>
              </w:rPr>
              <w:t xml:space="preserve"> dark_magic</w:t>
            </w:r>
          </w:p>
          <w:p w14:paraId="39A26383" w14:textId="77777777" w:rsidR="00F70633" w:rsidRPr="00F70633" w:rsidRDefault="00F70633" w:rsidP="00F70633">
            <w:pPr>
              <w:spacing w:after="0" w:line="300" w:lineRule="atLeast"/>
              <w:jc w:val="right"/>
              <w:rPr>
                <w:rFonts w:ascii="Times New Roman" w:eastAsia="Times New Roman" w:hAnsi="Times New Roman" w:cs="Times New Roman"/>
                <w:sz w:val="20"/>
                <w:szCs w:val="20"/>
                <w:lang w:eastAsia="en-IN"/>
              </w:rPr>
            </w:pPr>
          </w:p>
        </w:tc>
      </w:tr>
      <w:tr w:rsidR="00F70633" w:rsidRPr="00F70633" w14:paraId="7127ED16" w14:textId="77777777" w:rsidTr="00F70633">
        <w:tc>
          <w:tcPr>
            <w:tcW w:w="0" w:type="auto"/>
            <w:shd w:val="clear" w:color="auto" w:fill="auto"/>
            <w:hideMark/>
          </w:tcPr>
          <w:p w14:paraId="201217CE"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D73A49"/>
                <w:sz w:val="18"/>
                <w:szCs w:val="18"/>
                <w:lang w:eastAsia="en-IN"/>
              </w:rPr>
              <w:t>def</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6F42C1"/>
                <w:sz w:val="18"/>
                <w:szCs w:val="18"/>
                <w:lang w:eastAsia="en-IN"/>
              </w:rPr>
              <w:t>is_credit_card_fraud</w:t>
            </w:r>
            <w:r w:rsidRPr="00F70633">
              <w:rPr>
                <w:rFonts w:ascii="Consolas" w:eastAsia="Times New Roman" w:hAnsi="Consolas" w:cs="Times New Roman"/>
                <w:color w:val="333333"/>
                <w:sz w:val="18"/>
                <w:szCs w:val="18"/>
                <w:lang w:eastAsia="en-IN"/>
              </w:rPr>
              <w:t>(transaction):</w:t>
            </w:r>
          </w:p>
        </w:tc>
      </w:tr>
      <w:tr w:rsidR="00F70633" w:rsidRPr="00F70633" w14:paraId="0C694D6E" w14:textId="77777777" w:rsidTr="00F70633">
        <w:tc>
          <w:tcPr>
            <w:tcW w:w="0" w:type="auto"/>
            <w:shd w:val="clear" w:color="auto" w:fill="auto"/>
            <w:hideMark/>
          </w:tcPr>
          <w:p w14:paraId="7C3EB316"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fraud_probability </w:t>
            </w:r>
            <w:r w:rsidRPr="00F70633">
              <w:rPr>
                <w:rFonts w:ascii="Consolas" w:eastAsia="Times New Roman" w:hAnsi="Consolas" w:cs="Times New Roman"/>
                <w:color w:val="005CC5"/>
                <w:sz w:val="18"/>
                <w:szCs w:val="18"/>
                <w:lang w:eastAsia="en-IN"/>
              </w:rPr>
              <w:t>=</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6F42C1"/>
                <w:sz w:val="18"/>
                <w:szCs w:val="18"/>
                <w:lang w:eastAsia="en-IN"/>
              </w:rPr>
              <w:t>dark_magic</w:t>
            </w:r>
            <w:r w:rsidRPr="00F70633">
              <w:rPr>
                <w:rFonts w:ascii="Consolas" w:eastAsia="Times New Roman" w:hAnsi="Consolas" w:cs="Times New Roman"/>
                <w:color w:val="333333"/>
                <w:sz w:val="18"/>
                <w:szCs w:val="18"/>
                <w:lang w:eastAsia="en-IN"/>
              </w:rPr>
              <w:t>(transaction)</w:t>
            </w:r>
          </w:p>
        </w:tc>
      </w:tr>
      <w:tr w:rsidR="00F70633" w:rsidRPr="00F70633" w14:paraId="26099FBF" w14:textId="77777777" w:rsidTr="00F70633">
        <w:tc>
          <w:tcPr>
            <w:tcW w:w="0" w:type="auto"/>
            <w:shd w:val="clear" w:color="auto" w:fill="auto"/>
            <w:hideMark/>
          </w:tcPr>
          <w:p w14:paraId="3818AF4B"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D73A49"/>
                <w:sz w:val="18"/>
                <w:szCs w:val="18"/>
                <w:lang w:eastAsia="en-IN"/>
              </w:rPr>
              <w:t>if</w:t>
            </w:r>
            <w:r w:rsidRPr="00F70633">
              <w:rPr>
                <w:rFonts w:ascii="Consolas" w:eastAsia="Times New Roman" w:hAnsi="Consolas" w:cs="Times New Roman"/>
                <w:color w:val="333333"/>
                <w:sz w:val="18"/>
                <w:szCs w:val="18"/>
                <w:lang w:eastAsia="en-IN"/>
              </w:rPr>
              <w:t xml:space="preserve"> fraud_probability </w:t>
            </w:r>
            <w:r w:rsidRPr="00F70633">
              <w:rPr>
                <w:rFonts w:ascii="Consolas" w:eastAsia="Times New Roman" w:hAnsi="Consolas" w:cs="Times New Roman"/>
                <w:color w:val="005CC5"/>
                <w:sz w:val="18"/>
                <w:szCs w:val="18"/>
                <w:lang w:eastAsia="en-IN"/>
              </w:rPr>
              <w:t>&gt;</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005CC5"/>
                <w:sz w:val="18"/>
                <w:szCs w:val="18"/>
                <w:lang w:eastAsia="en-IN"/>
              </w:rPr>
              <w:t>0.99</w:t>
            </w:r>
            <w:r w:rsidRPr="00F70633">
              <w:rPr>
                <w:rFonts w:ascii="Consolas" w:eastAsia="Times New Roman" w:hAnsi="Consolas" w:cs="Times New Roman"/>
                <w:color w:val="333333"/>
                <w:sz w:val="18"/>
                <w:szCs w:val="18"/>
                <w:lang w:eastAsia="en-IN"/>
              </w:rPr>
              <w:t>:</w:t>
            </w:r>
          </w:p>
        </w:tc>
      </w:tr>
      <w:tr w:rsidR="00F70633" w:rsidRPr="00F70633" w14:paraId="123D820D" w14:textId="77777777" w:rsidTr="00F70633">
        <w:tc>
          <w:tcPr>
            <w:tcW w:w="0" w:type="auto"/>
            <w:shd w:val="clear" w:color="auto" w:fill="auto"/>
            <w:hideMark/>
          </w:tcPr>
          <w:p w14:paraId="3872413D"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D73A49"/>
                <w:sz w:val="18"/>
                <w:szCs w:val="18"/>
                <w:lang w:eastAsia="en-IN"/>
              </w:rPr>
              <w:t>return</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005CC5"/>
                <w:sz w:val="18"/>
                <w:szCs w:val="18"/>
                <w:lang w:eastAsia="en-IN"/>
              </w:rPr>
              <w:t>True</w:t>
            </w:r>
          </w:p>
        </w:tc>
      </w:tr>
      <w:tr w:rsidR="00F70633" w:rsidRPr="00F70633" w14:paraId="4934EF14" w14:textId="77777777" w:rsidTr="00F70633">
        <w:tc>
          <w:tcPr>
            <w:tcW w:w="0" w:type="auto"/>
            <w:shd w:val="clear" w:color="auto" w:fill="auto"/>
            <w:hideMark/>
          </w:tcPr>
          <w:p w14:paraId="570A8248"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D73A49"/>
                <w:sz w:val="18"/>
                <w:szCs w:val="18"/>
                <w:lang w:eastAsia="en-IN"/>
              </w:rPr>
              <w:t>else</w:t>
            </w:r>
            <w:r w:rsidRPr="00F70633">
              <w:rPr>
                <w:rFonts w:ascii="Consolas" w:eastAsia="Times New Roman" w:hAnsi="Consolas" w:cs="Times New Roman"/>
                <w:color w:val="333333"/>
                <w:sz w:val="18"/>
                <w:szCs w:val="18"/>
                <w:lang w:eastAsia="en-IN"/>
              </w:rPr>
              <w:t>:</w:t>
            </w:r>
          </w:p>
        </w:tc>
      </w:tr>
      <w:tr w:rsidR="00F70633" w:rsidRPr="00F70633" w14:paraId="6EC937CF" w14:textId="77777777" w:rsidTr="00F70633">
        <w:tc>
          <w:tcPr>
            <w:tcW w:w="0" w:type="auto"/>
            <w:shd w:val="clear" w:color="auto" w:fill="auto"/>
            <w:hideMark/>
          </w:tcPr>
          <w:p w14:paraId="2B336C29"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D73A49"/>
                <w:sz w:val="18"/>
                <w:szCs w:val="18"/>
                <w:lang w:eastAsia="en-IN"/>
              </w:rPr>
              <w:t>return</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005CC5"/>
                <w:sz w:val="18"/>
                <w:szCs w:val="18"/>
                <w:lang w:eastAsia="en-IN"/>
              </w:rPr>
              <w:t>False</w:t>
            </w:r>
          </w:p>
        </w:tc>
      </w:tr>
    </w:tbl>
    <w:p w14:paraId="18666A1B" w14:textId="1FE0245F" w:rsidR="004A6564" w:rsidRDefault="004A6564" w:rsidP="00C16EAB"/>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2782"/>
      </w:tblGrid>
      <w:tr w:rsidR="00C40144" w:rsidRPr="00C40144" w14:paraId="43A8E614" w14:textId="77777777" w:rsidTr="00C40144">
        <w:tc>
          <w:tcPr>
            <w:tcW w:w="0" w:type="auto"/>
            <w:shd w:val="clear" w:color="auto" w:fill="auto"/>
          </w:tcPr>
          <w:p w14:paraId="2363B87A" w14:textId="4FFDA328" w:rsidR="00C40144" w:rsidRPr="00C40144" w:rsidRDefault="00C40144" w:rsidP="00C40144">
            <w:pPr>
              <w:spacing w:after="0" w:line="300" w:lineRule="atLeast"/>
              <w:jc w:val="left"/>
              <w:rPr>
                <w:rFonts w:ascii="Consolas" w:eastAsia="Times New Roman" w:hAnsi="Consolas" w:cs="Times New Roman"/>
                <w:color w:val="333333"/>
                <w:sz w:val="18"/>
                <w:szCs w:val="18"/>
                <w:lang w:eastAsia="en-IN"/>
              </w:rPr>
            </w:pPr>
            <w:r w:rsidRPr="00C40144">
              <w:rPr>
                <w:rFonts w:ascii="Consolas" w:eastAsia="Times New Roman" w:hAnsi="Consolas" w:cs="Times New Roman"/>
                <w:color w:val="D73A49"/>
                <w:sz w:val="18"/>
                <w:szCs w:val="18"/>
                <w:lang w:eastAsia="en-IN"/>
              </w:rPr>
              <w:t>def</w:t>
            </w:r>
            <w:r w:rsidRPr="00C40144">
              <w:rPr>
                <w:rFonts w:ascii="Consolas" w:eastAsia="Times New Roman" w:hAnsi="Consolas" w:cs="Times New Roman"/>
                <w:color w:val="333333"/>
                <w:sz w:val="18"/>
                <w:szCs w:val="18"/>
                <w:lang w:eastAsia="en-IN"/>
              </w:rPr>
              <w:t xml:space="preserve"> </w:t>
            </w:r>
            <w:r w:rsidRPr="00C40144">
              <w:rPr>
                <w:rFonts w:ascii="Consolas" w:eastAsia="Times New Roman" w:hAnsi="Consolas" w:cs="Times New Roman"/>
                <w:color w:val="6F42C1"/>
                <w:sz w:val="18"/>
                <w:szCs w:val="18"/>
                <w:lang w:eastAsia="en-IN"/>
              </w:rPr>
              <w:t>dark_magic</w:t>
            </w:r>
            <w:r w:rsidRPr="00C40144">
              <w:rPr>
                <w:rFonts w:ascii="Consolas" w:eastAsia="Times New Roman" w:hAnsi="Consolas" w:cs="Times New Roman"/>
                <w:color w:val="333333"/>
                <w:sz w:val="18"/>
                <w:szCs w:val="18"/>
                <w:lang w:eastAsia="en-IN"/>
              </w:rPr>
              <w:t>(transaction):</w:t>
            </w:r>
          </w:p>
        </w:tc>
      </w:tr>
      <w:tr w:rsidR="00C40144" w:rsidRPr="00C40144" w14:paraId="1BBD04EC" w14:textId="77777777" w:rsidTr="00C40144">
        <w:tc>
          <w:tcPr>
            <w:tcW w:w="0" w:type="auto"/>
            <w:shd w:val="clear" w:color="auto" w:fill="auto"/>
            <w:hideMark/>
          </w:tcPr>
          <w:p w14:paraId="41EF7DE1" w14:textId="77777777" w:rsidR="00C40144" w:rsidRPr="00C40144" w:rsidRDefault="00C40144" w:rsidP="00C40144">
            <w:pPr>
              <w:spacing w:after="0" w:line="300" w:lineRule="atLeast"/>
              <w:jc w:val="left"/>
              <w:rPr>
                <w:rFonts w:ascii="Consolas" w:eastAsia="Times New Roman" w:hAnsi="Consolas" w:cs="Times New Roman"/>
                <w:color w:val="333333"/>
                <w:sz w:val="18"/>
                <w:szCs w:val="18"/>
                <w:lang w:eastAsia="en-IN"/>
              </w:rPr>
            </w:pPr>
            <w:r w:rsidRPr="00C40144">
              <w:rPr>
                <w:rFonts w:ascii="Consolas" w:eastAsia="Times New Roman" w:hAnsi="Consolas" w:cs="Times New Roman"/>
                <w:color w:val="333333"/>
                <w:sz w:val="18"/>
                <w:szCs w:val="18"/>
                <w:lang w:eastAsia="en-IN"/>
              </w:rPr>
              <w:t xml:space="preserve">    </w:t>
            </w:r>
            <w:r w:rsidRPr="00C40144">
              <w:rPr>
                <w:rFonts w:ascii="Consolas" w:eastAsia="Times New Roman" w:hAnsi="Consolas" w:cs="Times New Roman"/>
                <w:color w:val="D73A49"/>
                <w:sz w:val="18"/>
                <w:szCs w:val="18"/>
                <w:lang w:eastAsia="en-IN"/>
              </w:rPr>
              <w:t>raise</w:t>
            </w:r>
            <w:r w:rsidRPr="00C40144">
              <w:rPr>
                <w:rFonts w:ascii="Consolas" w:eastAsia="Times New Roman" w:hAnsi="Consolas" w:cs="Times New Roman"/>
                <w:color w:val="333333"/>
                <w:sz w:val="18"/>
                <w:szCs w:val="18"/>
                <w:lang w:eastAsia="en-IN"/>
              </w:rPr>
              <w:t xml:space="preserve"> </w:t>
            </w:r>
            <w:r w:rsidRPr="00C40144">
              <w:rPr>
                <w:rFonts w:ascii="Consolas" w:eastAsia="Times New Roman" w:hAnsi="Consolas" w:cs="Times New Roman"/>
                <w:color w:val="E36209"/>
                <w:sz w:val="18"/>
                <w:szCs w:val="18"/>
                <w:lang w:eastAsia="en-IN"/>
              </w:rPr>
              <w:t>ValueError</w:t>
            </w:r>
            <w:r w:rsidRPr="00C40144">
              <w:rPr>
                <w:rFonts w:ascii="Consolas" w:eastAsia="Times New Roman" w:hAnsi="Consolas" w:cs="Times New Roman"/>
                <w:color w:val="333333"/>
                <w:sz w:val="18"/>
                <w:szCs w:val="18"/>
                <w:lang w:eastAsia="en-IN"/>
              </w:rPr>
              <w:t>()</w:t>
            </w:r>
          </w:p>
        </w:tc>
      </w:tr>
    </w:tbl>
    <w:p w14:paraId="79E811B3" w14:textId="77777777" w:rsidR="00A61475" w:rsidRPr="00A61475" w:rsidRDefault="00A61475" w:rsidP="00A61475">
      <w:pPr>
        <w:rPr>
          <w:lang w:eastAsia="en-IN"/>
        </w:rPr>
      </w:pPr>
      <w:r w:rsidRPr="00A61475">
        <w:rPr>
          <w:lang w:eastAsia="en-IN"/>
        </w:rPr>
        <w:t>No matter which </w:t>
      </w:r>
      <w:r w:rsidRPr="00A61475">
        <w:rPr>
          <w:rFonts w:ascii="Courier New" w:hAnsi="Courier New" w:cs="Courier New"/>
          <w:sz w:val="20"/>
          <w:szCs w:val="20"/>
          <w:shd w:val="clear" w:color="auto" w:fill="F2F2F2"/>
          <w:lang w:eastAsia="en-IN"/>
        </w:rPr>
        <w:t>transaction</w:t>
      </w:r>
      <w:r w:rsidRPr="00A61475">
        <w:rPr>
          <w:lang w:eastAsia="en-IN"/>
        </w:rPr>
        <w:t> you would use, the function </w:t>
      </w:r>
      <w:r w:rsidRPr="00A61475">
        <w:rPr>
          <w:rFonts w:ascii="Courier New" w:hAnsi="Courier New" w:cs="Courier New"/>
          <w:sz w:val="20"/>
          <w:szCs w:val="20"/>
          <w:shd w:val="clear" w:color="auto" w:fill="F2F2F2"/>
          <w:lang w:eastAsia="en-IN"/>
        </w:rPr>
        <w:t>is_credit_card_fraud</w:t>
      </w:r>
      <w:r w:rsidRPr="00A61475">
        <w:rPr>
          <w:lang w:eastAsia="en-IN"/>
        </w:rPr>
        <w:t> would throw a ValueError.</w:t>
      </w:r>
    </w:p>
    <w:p w14:paraId="56FC0480" w14:textId="4AA0B120" w:rsidR="00A61475" w:rsidRDefault="00A61475" w:rsidP="00A61475">
      <w:pPr>
        <w:rPr>
          <w:lang w:eastAsia="en-IN"/>
        </w:rPr>
      </w:pPr>
      <w:r w:rsidRPr="00A61475">
        <w:rPr>
          <w:lang w:eastAsia="en-IN"/>
        </w:rPr>
        <w:t>This is how you patch that dependency away with a decorator </w:t>
      </w:r>
      <w:r w:rsidRPr="00A61475">
        <w:rPr>
          <w:rFonts w:ascii="Courier New" w:hAnsi="Courier New" w:cs="Courier New"/>
          <w:sz w:val="20"/>
          <w:szCs w:val="20"/>
          <w:shd w:val="clear" w:color="auto" w:fill="F2F2F2"/>
          <w:lang w:eastAsia="en-IN"/>
        </w:rPr>
        <w:t>@patch</w:t>
      </w:r>
      <w:r w:rsidRPr="00A61475">
        <w:rPr>
          <w:lang w:eastAsia="en-IN"/>
        </w:rPr>
        <w:t>:</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7037"/>
      </w:tblGrid>
      <w:tr w:rsidR="00430489" w:rsidRPr="005C3003" w14:paraId="6331E3C7" w14:textId="77777777" w:rsidTr="00430489">
        <w:tc>
          <w:tcPr>
            <w:tcW w:w="0" w:type="auto"/>
            <w:shd w:val="clear" w:color="auto" w:fill="auto"/>
            <w:hideMark/>
          </w:tcPr>
          <w:p w14:paraId="61CCDC53" w14:textId="6FF32C15"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D73A49"/>
                <w:sz w:val="18"/>
                <w:szCs w:val="18"/>
                <w:lang w:eastAsia="en-IN"/>
              </w:rPr>
              <w:t>from</w:t>
            </w:r>
            <w:r w:rsidRPr="005C3003">
              <w:rPr>
                <w:rFonts w:ascii="Consolas" w:eastAsia="Times New Roman" w:hAnsi="Consolas" w:cs="Times New Roman"/>
                <w:color w:val="333333"/>
                <w:sz w:val="18"/>
                <w:szCs w:val="18"/>
                <w:lang w:eastAsia="en-IN"/>
              </w:rPr>
              <w:t xml:space="preserve"> unittest.mock </w:t>
            </w:r>
            <w:r w:rsidRPr="005C3003">
              <w:rPr>
                <w:rFonts w:ascii="Consolas" w:eastAsia="Times New Roman" w:hAnsi="Consolas" w:cs="Times New Roman"/>
                <w:color w:val="D73A49"/>
                <w:sz w:val="18"/>
                <w:szCs w:val="18"/>
                <w:lang w:eastAsia="en-IN"/>
              </w:rPr>
              <w:t>import</w:t>
            </w:r>
            <w:r w:rsidRPr="005C3003">
              <w:rPr>
                <w:rFonts w:ascii="Consolas" w:eastAsia="Times New Roman" w:hAnsi="Consolas" w:cs="Times New Roman"/>
                <w:color w:val="333333"/>
                <w:sz w:val="18"/>
                <w:szCs w:val="18"/>
                <w:lang w:eastAsia="en-IN"/>
              </w:rPr>
              <w:t xml:space="preserve"> patch, </w:t>
            </w:r>
            <w:r w:rsidRPr="005C3003">
              <w:rPr>
                <w:rFonts w:ascii="Consolas" w:eastAsia="Times New Roman" w:hAnsi="Consolas" w:cs="Times New Roman"/>
                <w:color w:val="E36209"/>
                <w:sz w:val="18"/>
                <w:szCs w:val="18"/>
                <w:lang w:eastAsia="en-IN"/>
              </w:rPr>
              <w:t>MagicMock</w:t>
            </w:r>
          </w:p>
          <w:p w14:paraId="0B2D480D" w14:textId="77777777" w:rsidR="00430489" w:rsidRPr="005C3003" w:rsidRDefault="00430489" w:rsidP="005C3003">
            <w:pPr>
              <w:spacing w:after="0" w:line="300" w:lineRule="atLeast"/>
              <w:jc w:val="right"/>
              <w:rPr>
                <w:rFonts w:ascii="Times New Roman" w:eastAsia="Times New Roman" w:hAnsi="Times New Roman" w:cs="Times New Roman"/>
                <w:sz w:val="20"/>
                <w:szCs w:val="20"/>
                <w:lang w:eastAsia="en-IN"/>
              </w:rPr>
            </w:pPr>
          </w:p>
        </w:tc>
      </w:tr>
      <w:tr w:rsidR="00430489" w:rsidRPr="005C3003" w14:paraId="3D2154FE" w14:textId="77777777" w:rsidTr="00430489">
        <w:tc>
          <w:tcPr>
            <w:tcW w:w="0" w:type="auto"/>
            <w:shd w:val="clear" w:color="auto" w:fill="auto"/>
            <w:hideMark/>
          </w:tcPr>
          <w:p w14:paraId="636F3A6D"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D73A49"/>
                <w:sz w:val="18"/>
                <w:szCs w:val="18"/>
                <w:lang w:eastAsia="en-IN"/>
              </w:rPr>
              <w:t>def</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6F42C1"/>
                <w:sz w:val="18"/>
                <w:szCs w:val="18"/>
                <w:lang w:eastAsia="en-IN"/>
              </w:rPr>
              <w:t>the_mock</w:t>
            </w:r>
            <w:r w:rsidRPr="005C3003">
              <w:rPr>
                <w:rFonts w:ascii="Consolas" w:eastAsia="Times New Roman" w:hAnsi="Consolas" w:cs="Times New Roman"/>
                <w:color w:val="333333"/>
                <w:sz w:val="18"/>
                <w:szCs w:val="18"/>
                <w:lang w:eastAsia="en-IN"/>
              </w:rPr>
              <w:t>(input):</w:t>
            </w:r>
          </w:p>
        </w:tc>
      </w:tr>
      <w:tr w:rsidR="00430489" w:rsidRPr="005C3003" w14:paraId="0F10C7B7" w14:textId="77777777" w:rsidTr="00430489">
        <w:tc>
          <w:tcPr>
            <w:tcW w:w="0" w:type="auto"/>
            <w:shd w:val="clear" w:color="auto" w:fill="auto"/>
            <w:hideMark/>
          </w:tcPr>
          <w:p w14:paraId="529A9346"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D73A49"/>
                <w:sz w:val="18"/>
                <w:szCs w:val="18"/>
                <w:lang w:eastAsia="en-IN"/>
              </w:rPr>
              <w:t>return</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05CC5"/>
                <w:sz w:val="18"/>
                <w:szCs w:val="18"/>
                <w:lang w:eastAsia="en-IN"/>
              </w:rPr>
              <w:t>0.999</w:t>
            </w:r>
          </w:p>
        </w:tc>
      </w:tr>
      <w:tr w:rsidR="00430489" w:rsidRPr="005C3003" w14:paraId="5E28A84C" w14:textId="77777777" w:rsidTr="00430489">
        <w:tc>
          <w:tcPr>
            <w:tcW w:w="0" w:type="auto"/>
            <w:shd w:val="clear" w:color="auto" w:fill="auto"/>
            <w:hideMark/>
          </w:tcPr>
          <w:p w14:paraId="065AA2EA"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6F42C1"/>
                <w:sz w:val="18"/>
                <w:szCs w:val="18"/>
                <w:lang w:eastAsia="en-IN"/>
              </w:rPr>
              <w:t>@patch(</w:t>
            </w:r>
            <w:r w:rsidRPr="005C3003">
              <w:rPr>
                <w:rFonts w:ascii="Consolas" w:eastAsia="Times New Roman" w:hAnsi="Consolas" w:cs="Times New Roman"/>
                <w:color w:val="032F62"/>
                <w:sz w:val="18"/>
                <w:szCs w:val="18"/>
                <w:lang w:eastAsia="en-IN"/>
              </w:rPr>
              <w:t>"fraud_example.dark_magic"</w:t>
            </w:r>
            <w:r w:rsidRPr="005C3003">
              <w:rPr>
                <w:rFonts w:ascii="Consolas" w:eastAsia="Times New Roman" w:hAnsi="Consolas" w:cs="Times New Roman"/>
                <w:color w:val="6F42C1"/>
                <w:sz w:val="18"/>
                <w:szCs w:val="18"/>
                <w:lang w:eastAsia="en-IN"/>
              </w:rPr>
              <w:t>, the_mock)</w:t>
            </w:r>
          </w:p>
        </w:tc>
      </w:tr>
      <w:tr w:rsidR="00430489" w:rsidRPr="005C3003" w14:paraId="090A3E97" w14:textId="77777777" w:rsidTr="00430489">
        <w:tc>
          <w:tcPr>
            <w:tcW w:w="0" w:type="auto"/>
            <w:shd w:val="clear" w:color="auto" w:fill="auto"/>
            <w:hideMark/>
          </w:tcPr>
          <w:p w14:paraId="5946B7E9"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D73A49"/>
                <w:sz w:val="18"/>
                <w:szCs w:val="18"/>
                <w:lang w:eastAsia="en-IN"/>
              </w:rPr>
              <w:t>def</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6F42C1"/>
                <w:sz w:val="18"/>
                <w:szCs w:val="18"/>
                <w:lang w:eastAsia="en-IN"/>
              </w:rPr>
              <w:t>test_is_credit_card_fraud</w:t>
            </w:r>
            <w:r w:rsidRPr="005C3003">
              <w:rPr>
                <w:rFonts w:ascii="Consolas" w:eastAsia="Times New Roman" w:hAnsi="Consolas" w:cs="Times New Roman"/>
                <w:color w:val="333333"/>
                <w:sz w:val="18"/>
                <w:szCs w:val="18"/>
                <w:lang w:eastAsia="en-IN"/>
              </w:rPr>
              <w:t>():</w:t>
            </w:r>
          </w:p>
        </w:tc>
      </w:tr>
      <w:tr w:rsidR="00430489" w:rsidRPr="005C3003" w14:paraId="00999698" w14:textId="77777777" w:rsidTr="00430489">
        <w:tc>
          <w:tcPr>
            <w:tcW w:w="0" w:type="auto"/>
            <w:shd w:val="clear" w:color="auto" w:fill="auto"/>
            <w:hideMark/>
          </w:tcPr>
          <w:p w14:paraId="1DF5FA8C"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D73A49"/>
                <w:sz w:val="18"/>
                <w:szCs w:val="18"/>
                <w:lang w:eastAsia="en-IN"/>
              </w:rPr>
              <w:t>import</w:t>
            </w:r>
            <w:r w:rsidRPr="005C3003">
              <w:rPr>
                <w:rFonts w:ascii="Consolas" w:eastAsia="Times New Roman" w:hAnsi="Consolas" w:cs="Times New Roman"/>
                <w:color w:val="333333"/>
                <w:sz w:val="18"/>
                <w:szCs w:val="18"/>
                <w:lang w:eastAsia="en-IN"/>
              </w:rPr>
              <w:t xml:space="preserve"> fraud_example</w:t>
            </w:r>
          </w:p>
        </w:tc>
      </w:tr>
      <w:tr w:rsidR="00430489" w:rsidRPr="005C3003" w14:paraId="585BC7C3" w14:textId="77777777" w:rsidTr="00430489">
        <w:tc>
          <w:tcPr>
            <w:tcW w:w="0" w:type="auto"/>
            <w:shd w:val="clear" w:color="auto" w:fill="auto"/>
            <w:hideMark/>
          </w:tcPr>
          <w:p w14:paraId="7FF4A7EC"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p>
          <w:p w14:paraId="67DB0500" w14:textId="77777777" w:rsidR="00430489" w:rsidRPr="005C3003" w:rsidRDefault="00430489" w:rsidP="005C3003">
            <w:pPr>
              <w:spacing w:after="0" w:line="300" w:lineRule="atLeast"/>
              <w:jc w:val="right"/>
              <w:rPr>
                <w:rFonts w:ascii="Times New Roman" w:eastAsia="Times New Roman" w:hAnsi="Times New Roman" w:cs="Times New Roman"/>
                <w:sz w:val="20"/>
                <w:szCs w:val="20"/>
                <w:lang w:eastAsia="en-IN"/>
              </w:rPr>
            </w:pPr>
          </w:p>
        </w:tc>
      </w:tr>
      <w:tr w:rsidR="00430489" w:rsidRPr="005C3003" w14:paraId="09B57812" w14:textId="77777777" w:rsidTr="00430489">
        <w:tc>
          <w:tcPr>
            <w:tcW w:w="0" w:type="auto"/>
            <w:shd w:val="clear" w:color="auto" w:fill="auto"/>
            <w:hideMark/>
          </w:tcPr>
          <w:p w14:paraId="5283147A"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transaction </w:t>
            </w:r>
            <w:r w:rsidRPr="005C3003">
              <w:rPr>
                <w:rFonts w:ascii="Consolas" w:eastAsia="Times New Roman" w:hAnsi="Consolas" w:cs="Times New Roman"/>
                <w:color w:val="005CC5"/>
                <w:sz w:val="18"/>
                <w:szCs w:val="18"/>
                <w:lang w:eastAsia="en-IN"/>
              </w:rPr>
              <w:t>=</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32F62"/>
                <w:sz w:val="18"/>
                <w:szCs w:val="18"/>
                <w:lang w:eastAsia="en-IN"/>
              </w:rPr>
              <w:t>"amount_usd"</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32F62"/>
                <w:sz w:val="18"/>
                <w:szCs w:val="18"/>
                <w:lang w:eastAsia="en-IN"/>
              </w:rPr>
              <w:t>"9999.99"</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32F62"/>
                <w:sz w:val="18"/>
                <w:szCs w:val="18"/>
                <w:lang w:eastAsia="en-IN"/>
              </w:rPr>
              <w:t>"overnight_shipping"</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05CC5"/>
                <w:sz w:val="18"/>
                <w:szCs w:val="18"/>
                <w:lang w:eastAsia="en-IN"/>
              </w:rPr>
              <w:t>True</w:t>
            </w:r>
            <w:r w:rsidRPr="005C3003">
              <w:rPr>
                <w:rFonts w:ascii="Consolas" w:eastAsia="Times New Roman" w:hAnsi="Consolas" w:cs="Times New Roman"/>
                <w:color w:val="333333"/>
                <w:sz w:val="18"/>
                <w:szCs w:val="18"/>
                <w:lang w:eastAsia="en-IN"/>
              </w:rPr>
              <w:t>}</w:t>
            </w:r>
          </w:p>
        </w:tc>
      </w:tr>
      <w:tr w:rsidR="00430489" w:rsidRPr="005C3003" w14:paraId="729222DC" w14:textId="77777777" w:rsidTr="00430489">
        <w:tc>
          <w:tcPr>
            <w:tcW w:w="0" w:type="auto"/>
            <w:shd w:val="clear" w:color="auto" w:fill="auto"/>
            <w:hideMark/>
          </w:tcPr>
          <w:p w14:paraId="5B01E3EF"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is_fraud </w:t>
            </w:r>
            <w:r w:rsidRPr="005C3003">
              <w:rPr>
                <w:rFonts w:ascii="Consolas" w:eastAsia="Times New Roman" w:hAnsi="Consolas" w:cs="Times New Roman"/>
                <w:color w:val="005CC5"/>
                <w:sz w:val="18"/>
                <w:szCs w:val="18"/>
                <w:lang w:eastAsia="en-IN"/>
              </w:rPr>
              <w:t>=</w:t>
            </w:r>
            <w:r w:rsidRPr="005C3003">
              <w:rPr>
                <w:rFonts w:ascii="Consolas" w:eastAsia="Times New Roman" w:hAnsi="Consolas" w:cs="Times New Roman"/>
                <w:color w:val="333333"/>
                <w:sz w:val="18"/>
                <w:szCs w:val="18"/>
                <w:lang w:eastAsia="en-IN"/>
              </w:rPr>
              <w:t xml:space="preserve"> fraud_example.</w:t>
            </w:r>
            <w:r w:rsidRPr="005C3003">
              <w:rPr>
                <w:rFonts w:ascii="Consolas" w:eastAsia="Times New Roman" w:hAnsi="Consolas" w:cs="Times New Roman"/>
                <w:color w:val="6F42C1"/>
                <w:sz w:val="18"/>
                <w:szCs w:val="18"/>
                <w:lang w:eastAsia="en-IN"/>
              </w:rPr>
              <w:t>is_credit_card_fraud</w:t>
            </w:r>
            <w:r w:rsidRPr="005C3003">
              <w:rPr>
                <w:rFonts w:ascii="Consolas" w:eastAsia="Times New Roman" w:hAnsi="Consolas" w:cs="Times New Roman"/>
                <w:color w:val="333333"/>
                <w:sz w:val="18"/>
                <w:szCs w:val="18"/>
                <w:lang w:eastAsia="en-IN"/>
              </w:rPr>
              <w:t>(transaction)</w:t>
            </w:r>
          </w:p>
        </w:tc>
      </w:tr>
      <w:tr w:rsidR="00430489" w:rsidRPr="005C3003" w14:paraId="293D76FC" w14:textId="77777777" w:rsidTr="00430489">
        <w:tc>
          <w:tcPr>
            <w:tcW w:w="0" w:type="auto"/>
            <w:shd w:val="clear" w:color="auto" w:fill="auto"/>
            <w:hideMark/>
          </w:tcPr>
          <w:p w14:paraId="01A81BC1"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D73A49"/>
                <w:sz w:val="18"/>
                <w:szCs w:val="18"/>
                <w:lang w:eastAsia="en-IN"/>
              </w:rPr>
              <w:t>assert</w:t>
            </w:r>
            <w:r w:rsidRPr="005C3003">
              <w:rPr>
                <w:rFonts w:ascii="Consolas" w:eastAsia="Times New Roman" w:hAnsi="Consolas" w:cs="Times New Roman"/>
                <w:color w:val="333333"/>
                <w:sz w:val="18"/>
                <w:szCs w:val="18"/>
                <w:lang w:eastAsia="en-IN"/>
              </w:rPr>
              <w:t xml:space="preserve"> is_fraud </w:t>
            </w:r>
            <w:r w:rsidRPr="005C3003">
              <w:rPr>
                <w:rFonts w:ascii="Consolas" w:eastAsia="Times New Roman" w:hAnsi="Consolas" w:cs="Times New Roman"/>
                <w:color w:val="005CC5"/>
                <w:sz w:val="18"/>
                <w:szCs w:val="18"/>
                <w:lang w:eastAsia="en-IN"/>
              </w:rPr>
              <w:t>==</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05CC5"/>
                <w:sz w:val="18"/>
                <w:szCs w:val="18"/>
                <w:lang w:eastAsia="en-IN"/>
              </w:rPr>
              <w:t>True</w:t>
            </w:r>
          </w:p>
        </w:tc>
      </w:tr>
    </w:tbl>
    <w:p w14:paraId="11B7EBCC" w14:textId="284ED1E9" w:rsidR="00124AC6" w:rsidRPr="00A61475" w:rsidRDefault="00D82474" w:rsidP="00D82474">
      <w:pPr>
        <w:rPr>
          <w:lang w:eastAsia="en-IN"/>
        </w:rPr>
      </w:pPr>
      <w:r>
        <w:rPr>
          <w:shd w:val="clear" w:color="auto" w:fill="FFFFFF"/>
        </w:rPr>
        <w:t>And this is how you patch the dependency </w:t>
      </w:r>
      <w:r>
        <w:rPr>
          <w:rStyle w:val="HTMLCode"/>
          <w:rFonts w:eastAsiaTheme="minorHAnsi"/>
          <w:color w:val="292929"/>
          <w:spacing w:val="-1"/>
          <w:sz w:val="24"/>
          <w:szCs w:val="24"/>
          <w:shd w:val="clear" w:color="auto" w:fill="F2F2F2"/>
        </w:rPr>
        <w:t>fraud_example.dark_magic</w:t>
      </w:r>
      <w:r>
        <w:rPr>
          <w:shd w:val="clear" w:color="auto" w:fill="FFFFFF"/>
        </w:rPr>
        <w:t> away with a context handler ( </w:t>
      </w:r>
      <w:r>
        <w:rPr>
          <w:rStyle w:val="HTMLCode"/>
          <w:rFonts w:eastAsiaTheme="minorHAnsi"/>
          <w:color w:val="292929"/>
          <w:spacing w:val="-1"/>
          <w:sz w:val="24"/>
          <w:szCs w:val="24"/>
          <w:shd w:val="clear" w:color="auto" w:fill="F2F2F2"/>
        </w:rPr>
        <w:t>with ...</w:t>
      </w:r>
      <w:r>
        <w:rPr>
          <w:shd w:val="clear" w:color="auto" w:fill="FFFFFF"/>
        </w:rPr>
        <w:t> ):</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7037"/>
      </w:tblGrid>
      <w:tr w:rsidR="00BF673C" w:rsidRPr="00C408C2" w14:paraId="62DE5E9C" w14:textId="77777777" w:rsidTr="00BF673C">
        <w:tc>
          <w:tcPr>
            <w:tcW w:w="0" w:type="auto"/>
            <w:shd w:val="clear" w:color="auto" w:fill="auto"/>
          </w:tcPr>
          <w:p w14:paraId="5C16699C" w14:textId="3CDDB7A9"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D73A49"/>
                <w:sz w:val="18"/>
                <w:szCs w:val="18"/>
                <w:lang w:eastAsia="en-IN"/>
              </w:rPr>
              <w:t>def</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6F42C1"/>
                <w:sz w:val="18"/>
                <w:szCs w:val="18"/>
                <w:lang w:eastAsia="en-IN"/>
              </w:rPr>
              <w:t>test_is_credit_card_fraud_context_handler</w:t>
            </w:r>
            <w:r w:rsidRPr="00C408C2">
              <w:rPr>
                <w:rFonts w:ascii="Consolas" w:eastAsia="Times New Roman" w:hAnsi="Consolas" w:cs="Times New Roman"/>
                <w:color w:val="333333"/>
                <w:sz w:val="18"/>
                <w:szCs w:val="18"/>
                <w:lang w:eastAsia="en-IN"/>
              </w:rPr>
              <w:t>():</w:t>
            </w:r>
          </w:p>
        </w:tc>
      </w:tr>
      <w:tr w:rsidR="00BF673C" w:rsidRPr="00C408C2" w14:paraId="647A9887" w14:textId="77777777" w:rsidTr="00BF673C">
        <w:tc>
          <w:tcPr>
            <w:tcW w:w="0" w:type="auto"/>
            <w:shd w:val="clear" w:color="auto" w:fill="auto"/>
            <w:hideMark/>
          </w:tcPr>
          <w:p w14:paraId="72633F26" w14:textId="20DB9C2C"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p>
        </w:tc>
      </w:tr>
      <w:tr w:rsidR="00BF673C" w:rsidRPr="00C408C2" w14:paraId="7D044443" w14:textId="77777777" w:rsidTr="00BF673C">
        <w:tc>
          <w:tcPr>
            <w:tcW w:w="0" w:type="auto"/>
            <w:shd w:val="clear" w:color="auto" w:fill="auto"/>
            <w:hideMark/>
          </w:tcPr>
          <w:p w14:paraId="40830283" w14:textId="77777777"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333333"/>
                <w:sz w:val="18"/>
                <w:szCs w:val="18"/>
                <w:lang w:eastAsia="en-IN"/>
              </w:rPr>
              <w:t xml:space="preserve">    transaction </w:t>
            </w:r>
            <w:r w:rsidRPr="00C408C2">
              <w:rPr>
                <w:rFonts w:ascii="Consolas" w:eastAsia="Times New Roman" w:hAnsi="Consolas" w:cs="Times New Roman"/>
                <w:color w:val="005CC5"/>
                <w:sz w:val="18"/>
                <w:szCs w:val="18"/>
                <w:lang w:eastAsia="en-IN"/>
              </w:rPr>
              <w:t>=</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32F62"/>
                <w:sz w:val="18"/>
                <w:szCs w:val="18"/>
                <w:lang w:eastAsia="en-IN"/>
              </w:rPr>
              <w:t>"amount_usd"</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32F62"/>
                <w:sz w:val="18"/>
                <w:szCs w:val="18"/>
                <w:lang w:eastAsia="en-IN"/>
              </w:rPr>
              <w:t>"9999.99"</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32F62"/>
                <w:sz w:val="18"/>
                <w:szCs w:val="18"/>
                <w:lang w:eastAsia="en-IN"/>
              </w:rPr>
              <w:t>"overnight_shipping"</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05CC5"/>
                <w:sz w:val="18"/>
                <w:szCs w:val="18"/>
                <w:lang w:eastAsia="en-IN"/>
              </w:rPr>
              <w:t>True</w:t>
            </w:r>
            <w:r w:rsidRPr="00C408C2">
              <w:rPr>
                <w:rFonts w:ascii="Consolas" w:eastAsia="Times New Roman" w:hAnsi="Consolas" w:cs="Times New Roman"/>
                <w:color w:val="333333"/>
                <w:sz w:val="18"/>
                <w:szCs w:val="18"/>
                <w:lang w:eastAsia="en-IN"/>
              </w:rPr>
              <w:t>}</w:t>
            </w:r>
          </w:p>
        </w:tc>
      </w:tr>
      <w:tr w:rsidR="00BF673C" w:rsidRPr="00C408C2" w14:paraId="4FB03EE5" w14:textId="77777777" w:rsidTr="00BF673C">
        <w:tc>
          <w:tcPr>
            <w:tcW w:w="0" w:type="auto"/>
            <w:shd w:val="clear" w:color="auto" w:fill="auto"/>
            <w:hideMark/>
          </w:tcPr>
          <w:p w14:paraId="671C9C97" w14:textId="77777777"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D73A49"/>
                <w:sz w:val="18"/>
                <w:szCs w:val="18"/>
                <w:lang w:eastAsia="en-IN"/>
              </w:rPr>
              <w:t>with</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6F42C1"/>
                <w:sz w:val="18"/>
                <w:szCs w:val="18"/>
                <w:lang w:eastAsia="en-IN"/>
              </w:rPr>
              <w:t>patch</w:t>
            </w:r>
            <w:r w:rsidRPr="00C408C2">
              <w:rPr>
                <w:rFonts w:ascii="Consolas" w:eastAsia="Times New Roman" w:hAnsi="Consolas" w:cs="Times New Roman"/>
                <w:color w:val="333333"/>
                <w:sz w:val="18"/>
                <w:szCs w:val="18"/>
                <w:lang w:eastAsia="en-IN"/>
              </w:rPr>
              <w:t>(</w:t>
            </w:r>
            <w:r w:rsidRPr="00C408C2">
              <w:rPr>
                <w:rFonts w:ascii="Consolas" w:eastAsia="Times New Roman" w:hAnsi="Consolas" w:cs="Times New Roman"/>
                <w:color w:val="032F62"/>
                <w:sz w:val="18"/>
                <w:szCs w:val="18"/>
                <w:lang w:eastAsia="en-IN"/>
              </w:rPr>
              <w:t>"fraud_example.dark_magic"</w:t>
            </w:r>
            <w:r w:rsidRPr="00C408C2">
              <w:rPr>
                <w:rFonts w:ascii="Consolas" w:eastAsia="Times New Roman" w:hAnsi="Consolas" w:cs="Times New Roman"/>
                <w:color w:val="333333"/>
                <w:sz w:val="18"/>
                <w:szCs w:val="18"/>
                <w:lang w:eastAsia="en-IN"/>
              </w:rPr>
              <w:t>, the_mock):</w:t>
            </w:r>
          </w:p>
        </w:tc>
      </w:tr>
      <w:tr w:rsidR="00BF673C" w:rsidRPr="00C408C2" w14:paraId="68D83E91" w14:textId="77777777" w:rsidTr="00BF673C">
        <w:tc>
          <w:tcPr>
            <w:tcW w:w="0" w:type="auto"/>
            <w:shd w:val="clear" w:color="auto" w:fill="auto"/>
            <w:hideMark/>
          </w:tcPr>
          <w:p w14:paraId="6F59F350" w14:textId="77777777"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333333"/>
                <w:sz w:val="18"/>
                <w:szCs w:val="18"/>
                <w:lang w:eastAsia="en-IN"/>
              </w:rPr>
              <w:t xml:space="preserve">        is_fraud </w:t>
            </w:r>
            <w:r w:rsidRPr="00C408C2">
              <w:rPr>
                <w:rFonts w:ascii="Consolas" w:eastAsia="Times New Roman" w:hAnsi="Consolas" w:cs="Times New Roman"/>
                <w:color w:val="005CC5"/>
                <w:sz w:val="18"/>
                <w:szCs w:val="18"/>
                <w:lang w:eastAsia="en-IN"/>
              </w:rPr>
              <w:t>=</w:t>
            </w:r>
            <w:r w:rsidRPr="00C408C2">
              <w:rPr>
                <w:rFonts w:ascii="Consolas" w:eastAsia="Times New Roman" w:hAnsi="Consolas" w:cs="Times New Roman"/>
                <w:color w:val="333333"/>
                <w:sz w:val="18"/>
                <w:szCs w:val="18"/>
                <w:lang w:eastAsia="en-IN"/>
              </w:rPr>
              <w:t xml:space="preserve"> fraud_example.</w:t>
            </w:r>
            <w:r w:rsidRPr="00C408C2">
              <w:rPr>
                <w:rFonts w:ascii="Consolas" w:eastAsia="Times New Roman" w:hAnsi="Consolas" w:cs="Times New Roman"/>
                <w:color w:val="6F42C1"/>
                <w:sz w:val="18"/>
                <w:szCs w:val="18"/>
                <w:lang w:eastAsia="en-IN"/>
              </w:rPr>
              <w:t>is_credit_card_fraud</w:t>
            </w:r>
            <w:r w:rsidRPr="00C408C2">
              <w:rPr>
                <w:rFonts w:ascii="Consolas" w:eastAsia="Times New Roman" w:hAnsi="Consolas" w:cs="Times New Roman"/>
                <w:color w:val="333333"/>
                <w:sz w:val="18"/>
                <w:szCs w:val="18"/>
                <w:lang w:eastAsia="en-IN"/>
              </w:rPr>
              <w:t>(transaction)</w:t>
            </w:r>
          </w:p>
        </w:tc>
      </w:tr>
      <w:tr w:rsidR="00BF673C" w:rsidRPr="00C408C2" w14:paraId="3F664B69" w14:textId="77777777" w:rsidTr="00BF673C">
        <w:tc>
          <w:tcPr>
            <w:tcW w:w="0" w:type="auto"/>
            <w:shd w:val="clear" w:color="auto" w:fill="auto"/>
            <w:hideMark/>
          </w:tcPr>
          <w:p w14:paraId="57DFCA72" w14:textId="77777777"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D73A49"/>
                <w:sz w:val="18"/>
                <w:szCs w:val="18"/>
                <w:lang w:eastAsia="en-IN"/>
              </w:rPr>
              <w:t>assert</w:t>
            </w:r>
            <w:r w:rsidRPr="00C408C2">
              <w:rPr>
                <w:rFonts w:ascii="Consolas" w:eastAsia="Times New Roman" w:hAnsi="Consolas" w:cs="Times New Roman"/>
                <w:color w:val="333333"/>
                <w:sz w:val="18"/>
                <w:szCs w:val="18"/>
                <w:lang w:eastAsia="en-IN"/>
              </w:rPr>
              <w:t xml:space="preserve"> is_fraud </w:t>
            </w:r>
            <w:r w:rsidRPr="00C408C2">
              <w:rPr>
                <w:rFonts w:ascii="Consolas" w:eastAsia="Times New Roman" w:hAnsi="Consolas" w:cs="Times New Roman"/>
                <w:color w:val="005CC5"/>
                <w:sz w:val="18"/>
                <w:szCs w:val="18"/>
                <w:lang w:eastAsia="en-IN"/>
              </w:rPr>
              <w:t>==</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05CC5"/>
                <w:sz w:val="18"/>
                <w:szCs w:val="18"/>
                <w:lang w:eastAsia="en-IN"/>
              </w:rPr>
              <w:t>True</w:t>
            </w:r>
          </w:p>
        </w:tc>
      </w:tr>
    </w:tbl>
    <w:p w14:paraId="2B46FC26" w14:textId="198B74CE" w:rsidR="006E01CF" w:rsidRDefault="006E01CF" w:rsidP="00BC4942">
      <w:pPr>
        <w:rPr>
          <w:rFonts w:ascii="Segoe UI Emoji" w:hAnsi="Segoe UI Emoji" w:cs="Segoe UI Emoji"/>
          <w:lang w:eastAsia="en-IN"/>
        </w:rPr>
      </w:pPr>
      <w:r w:rsidRPr="006E01CF">
        <w:rPr>
          <w:lang w:eastAsia="en-IN"/>
        </w:rPr>
        <w:t>When you now execute </w:t>
      </w:r>
      <w:r w:rsidRPr="006E01CF">
        <w:rPr>
          <w:rFonts w:ascii="Courier New" w:hAnsi="Courier New" w:cs="Courier New"/>
          <w:sz w:val="20"/>
          <w:szCs w:val="20"/>
          <w:shd w:val="clear" w:color="auto" w:fill="F2F2F2"/>
          <w:lang w:eastAsia="en-IN"/>
        </w:rPr>
        <w:t>pytest</w:t>
      </w:r>
      <w:r w:rsidRPr="006E01CF">
        <w:rPr>
          <w:lang w:eastAsia="en-IN"/>
        </w:rPr>
        <w:t> , the test will succeed. You will always get 0.999 as a return value of </w:t>
      </w:r>
      <w:r w:rsidRPr="006E01CF">
        <w:rPr>
          <w:rFonts w:ascii="Courier New" w:hAnsi="Courier New" w:cs="Courier New"/>
          <w:sz w:val="20"/>
          <w:szCs w:val="20"/>
          <w:shd w:val="clear" w:color="auto" w:fill="F2F2F2"/>
          <w:lang w:eastAsia="en-IN"/>
        </w:rPr>
        <w:t>dark_magic</w:t>
      </w:r>
      <w:r w:rsidRPr="006E01CF">
        <w:rPr>
          <w:lang w:eastAsia="en-IN"/>
        </w:rPr>
        <w:t> </w:t>
      </w:r>
      <w:r w:rsidRPr="006E01CF">
        <w:rPr>
          <w:rFonts w:ascii="Segoe UI Emoji" w:hAnsi="Segoe UI Emoji" w:cs="Segoe UI Emoji"/>
          <w:lang w:eastAsia="en-IN"/>
        </w:rPr>
        <w:t>🎉</w:t>
      </w:r>
    </w:p>
    <w:p w14:paraId="160CC78C" w14:textId="60188240" w:rsidR="00E933B9" w:rsidRPr="00E933B9" w:rsidRDefault="00E933B9" w:rsidP="00E933B9">
      <w:pPr>
        <w:spacing w:after="0" w:line="240" w:lineRule="auto"/>
        <w:rPr>
          <w:rFonts w:ascii="Courier New" w:hAnsi="Courier New" w:cs="Courier New"/>
          <w:sz w:val="20"/>
          <w:szCs w:val="20"/>
          <w:shd w:val="clear" w:color="auto" w:fill="F2F2F2"/>
          <w:lang w:eastAsia="en-IN"/>
        </w:rPr>
      </w:pPr>
      <w:r w:rsidRPr="00E933B9">
        <w:rPr>
          <w:rFonts w:ascii="Courier New" w:hAnsi="Courier New" w:cs="Courier New"/>
          <w:sz w:val="20"/>
          <w:szCs w:val="20"/>
          <w:shd w:val="clear" w:color="auto" w:fill="F2F2F2"/>
          <w:lang w:eastAsia="en-IN"/>
        </w:rPr>
        <w:t>pytest -v</w:t>
      </w:r>
    </w:p>
    <w:p w14:paraId="510459B7" w14:textId="2AAB6FF7" w:rsidR="00E933B9" w:rsidRDefault="00E933B9" w:rsidP="00E933B9">
      <w:pPr>
        <w:spacing w:after="0" w:line="240" w:lineRule="auto"/>
        <w:rPr>
          <w:rFonts w:ascii="Courier New" w:hAnsi="Courier New" w:cs="Courier New"/>
          <w:sz w:val="20"/>
          <w:szCs w:val="20"/>
          <w:shd w:val="clear" w:color="auto" w:fill="F2F2F2"/>
          <w:lang w:eastAsia="en-IN"/>
        </w:rPr>
      </w:pPr>
      <w:r w:rsidRPr="00E933B9">
        <w:rPr>
          <w:rFonts w:ascii="Courier New" w:hAnsi="Courier New" w:cs="Courier New"/>
          <w:sz w:val="20"/>
          <w:szCs w:val="20"/>
          <w:shd w:val="clear" w:color="auto" w:fill="F2F2F2"/>
          <w:lang w:eastAsia="en-IN"/>
        </w:rPr>
        <w:t xml:space="preserve">pytest </w:t>
      </w:r>
      <w:r w:rsidR="003F1915">
        <w:rPr>
          <w:rFonts w:ascii="Courier New" w:hAnsi="Courier New" w:cs="Courier New"/>
          <w:sz w:val="20"/>
          <w:szCs w:val="20"/>
          <w:shd w:val="clear" w:color="auto" w:fill="F2F2F2"/>
          <w:lang w:eastAsia="en-IN"/>
        </w:rPr>
        <w:t>–</w:t>
      </w:r>
      <w:r w:rsidRPr="00E933B9">
        <w:rPr>
          <w:rFonts w:ascii="Courier New" w:hAnsi="Courier New" w:cs="Courier New"/>
          <w:sz w:val="20"/>
          <w:szCs w:val="20"/>
          <w:shd w:val="clear" w:color="auto" w:fill="F2F2F2"/>
          <w:lang w:eastAsia="en-IN"/>
        </w:rPr>
        <w:t>verbose</w:t>
      </w:r>
    </w:p>
    <w:p w14:paraId="0B87C704" w14:textId="4E03FEFA" w:rsidR="003F1915" w:rsidRPr="00E933B9" w:rsidRDefault="003F1915" w:rsidP="00E933B9">
      <w:pPr>
        <w:spacing w:after="0" w:line="240" w:lineRule="auto"/>
        <w:rPr>
          <w:rFonts w:ascii="Courier New" w:hAnsi="Courier New" w:cs="Courier New"/>
          <w:sz w:val="20"/>
          <w:szCs w:val="20"/>
          <w:shd w:val="clear" w:color="auto" w:fill="F2F2F2"/>
          <w:lang w:eastAsia="en-IN"/>
        </w:rPr>
      </w:pPr>
      <w:r>
        <w:rPr>
          <w:rFonts w:ascii="Courier New" w:hAnsi="Courier New" w:cs="Courier New"/>
          <w:sz w:val="20"/>
          <w:szCs w:val="20"/>
          <w:shd w:val="clear" w:color="auto" w:fill="F2F2F2"/>
          <w:lang w:eastAsia="en-IN"/>
        </w:rPr>
        <w:t>pytest -v -k cc</w:t>
      </w:r>
    </w:p>
    <w:p w14:paraId="2749B07C" w14:textId="77777777" w:rsidR="00E933B9" w:rsidRPr="006E01CF" w:rsidRDefault="00E933B9" w:rsidP="00BC4942">
      <w:pPr>
        <w:rPr>
          <w:lang w:eastAsia="en-IN"/>
        </w:rPr>
      </w:pPr>
    </w:p>
    <w:p w14:paraId="5D440450" w14:textId="38261A7F" w:rsidR="006E01CF" w:rsidRPr="006E01CF" w:rsidRDefault="006E01CF" w:rsidP="00BC4942">
      <w:pPr>
        <w:rPr>
          <w:lang w:eastAsia="en-IN"/>
        </w:rPr>
      </w:pPr>
      <w:r w:rsidRPr="006E01CF">
        <w:rPr>
          <w:lang w:eastAsia="en-IN"/>
        </w:rPr>
        <w:t>A part that might be surprising in this example is the first parameter of the </w:t>
      </w:r>
      <w:r w:rsidRPr="006E01CF">
        <w:rPr>
          <w:rFonts w:ascii="Courier New" w:hAnsi="Courier New" w:cs="Courier New"/>
          <w:sz w:val="20"/>
          <w:szCs w:val="20"/>
          <w:shd w:val="clear" w:color="auto" w:fill="F2F2F2"/>
          <w:lang w:eastAsia="en-IN"/>
        </w:rPr>
        <w:t>patch</w:t>
      </w:r>
      <w:r w:rsidRPr="006E01CF">
        <w:rPr>
          <w:lang w:eastAsia="en-IN"/>
        </w:rPr>
        <w:t> decorator: It’s </w:t>
      </w:r>
      <w:r w:rsidRPr="006E01CF">
        <w:rPr>
          <w:rFonts w:ascii="Courier New" w:hAnsi="Courier New" w:cs="Courier New"/>
          <w:sz w:val="20"/>
          <w:szCs w:val="20"/>
          <w:shd w:val="clear" w:color="auto" w:fill="F2F2F2"/>
          <w:lang w:eastAsia="en-IN"/>
        </w:rPr>
        <w:t>"fraud_example.dark_magic"</w:t>
      </w:r>
      <w:r w:rsidRPr="006E01CF">
        <w:rPr>
          <w:lang w:eastAsia="en-IN"/>
        </w:rPr>
        <w:t> and</w:t>
      </w:r>
      <w:r w:rsidR="007829F8">
        <w:rPr>
          <w:lang w:eastAsia="en-IN"/>
        </w:rPr>
        <w:t xml:space="preserve"> </w:t>
      </w:r>
      <w:r w:rsidRPr="006E01CF">
        <w:rPr>
          <w:lang w:eastAsia="en-IN"/>
        </w:rPr>
        <w:t>NOT </w:t>
      </w:r>
      <w:r w:rsidRPr="006E01CF">
        <w:rPr>
          <w:rFonts w:ascii="Courier New" w:hAnsi="Courier New" w:cs="Courier New"/>
          <w:sz w:val="20"/>
          <w:szCs w:val="20"/>
          <w:shd w:val="clear" w:color="auto" w:fill="F2F2F2"/>
          <w:lang w:eastAsia="en-IN"/>
        </w:rPr>
        <w:t>"external_dependency.dark_magic"</w:t>
      </w:r>
      <w:r w:rsidRPr="006E01CF">
        <w:rPr>
          <w:lang w:eastAsia="en-IN"/>
        </w:rPr>
        <w:t> ! The target of your replacement is always what was loaded within the file you want to test, not where it was loaded from.</w:t>
      </w:r>
    </w:p>
    <w:p w14:paraId="1C2DB72B" w14:textId="77777777" w:rsidR="007829F8" w:rsidRDefault="007829F8" w:rsidP="007829F8">
      <w:pPr>
        <w:pStyle w:val="Heading3"/>
      </w:pPr>
      <w:bookmarkStart w:id="257" w:name="_Toc77944135"/>
      <w:r>
        <w:lastRenderedPageBreak/>
        <w:t>Direct replacement: Don’t do this!</w:t>
      </w:r>
      <w:bookmarkEnd w:id="257"/>
    </w:p>
    <w:p w14:paraId="20D89D7A" w14:textId="77777777" w:rsidR="007829F8" w:rsidRDefault="007829F8" w:rsidP="007829F8">
      <w:r>
        <w:t>The following is an example which does not use </w:t>
      </w:r>
      <w:r>
        <w:rPr>
          <w:rStyle w:val="HTMLCode"/>
          <w:rFonts w:eastAsiaTheme="minorHAnsi"/>
          <w:color w:val="292929"/>
          <w:spacing w:val="-1"/>
          <w:sz w:val="24"/>
          <w:szCs w:val="24"/>
          <w:shd w:val="clear" w:color="auto" w:fill="F2F2F2"/>
        </w:rPr>
        <w:t>patch</w:t>
      </w:r>
      <w:r>
        <w:t> and seems to work, but it has a big flaw. If you directly replace </w:t>
      </w:r>
      <w:r>
        <w:rPr>
          <w:rStyle w:val="HTMLCode"/>
          <w:rFonts w:eastAsiaTheme="minorHAnsi"/>
          <w:color w:val="292929"/>
          <w:spacing w:val="-1"/>
          <w:sz w:val="24"/>
          <w:szCs w:val="24"/>
          <w:shd w:val="clear" w:color="auto" w:fill="F2F2F2"/>
        </w:rPr>
        <w:t>datetime.datetime</w:t>
      </w:r>
      <w:r>
        <w:t> instead of patching it, it will be overwritten in all other contexts after that as well! </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4959"/>
      </w:tblGrid>
      <w:tr w:rsidR="001A0FE3" w:rsidRPr="00BD055D" w14:paraId="506B48FD" w14:textId="77777777" w:rsidTr="001A0FE3">
        <w:tc>
          <w:tcPr>
            <w:tcW w:w="0" w:type="auto"/>
            <w:shd w:val="clear" w:color="auto" w:fill="auto"/>
          </w:tcPr>
          <w:p w14:paraId="679168B8" w14:textId="4773E1F8" w:rsidR="001A0FE3" w:rsidRPr="00BD055D" w:rsidRDefault="001A0FE3" w:rsidP="00BD055D">
            <w:pPr>
              <w:spacing w:after="0" w:line="300" w:lineRule="atLeast"/>
              <w:jc w:val="left"/>
              <w:rPr>
                <w:rFonts w:ascii="Consolas" w:eastAsia="Times New Roman" w:hAnsi="Consolas" w:cs="Times New Roman"/>
                <w:color w:val="D73A49"/>
                <w:sz w:val="18"/>
                <w:szCs w:val="18"/>
                <w:lang w:eastAsia="en-IN"/>
              </w:rPr>
            </w:pPr>
            <w:r w:rsidRPr="00BD055D">
              <w:rPr>
                <w:rFonts w:ascii="Consolas" w:eastAsia="Times New Roman" w:hAnsi="Consolas" w:cs="Times New Roman"/>
                <w:color w:val="6A737D"/>
                <w:sz w:val="18"/>
                <w:szCs w:val="18"/>
                <w:lang w:eastAsia="en-IN"/>
              </w:rPr>
              <w:t># Core Library modules</w:t>
            </w:r>
          </w:p>
        </w:tc>
      </w:tr>
      <w:tr w:rsidR="001A0FE3" w:rsidRPr="00BD055D" w14:paraId="1AB29501" w14:textId="77777777" w:rsidTr="001A0FE3">
        <w:tc>
          <w:tcPr>
            <w:tcW w:w="0" w:type="auto"/>
            <w:shd w:val="clear" w:color="auto" w:fill="auto"/>
            <w:hideMark/>
          </w:tcPr>
          <w:p w14:paraId="04ADCD88"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import</w:t>
            </w:r>
            <w:r w:rsidRPr="00BD055D">
              <w:rPr>
                <w:rFonts w:ascii="Consolas" w:eastAsia="Times New Roman" w:hAnsi="Consolas" w:cs="Times New Roman"/>
                <w:color w:val="333333"/>
                <w:sz w:val="18"/>
                <w:szCs w:val="18"/>
                <w:lang w:eastAsia="en-IN"/>
              </w:rPr>
              <w:t xml:space="preserve"> datetime</w:t>
            </w:r>
          </w:p>
        </w:tc>
      </w:tr>
      <w:tr w:rsidR="001A0FE3" w:rsidRPr="00BD055D" w14:paraId="1D1A5448" w14:textId="77777777" w:rsidTr="001A0FE3">
        <w:tc>
          <w:tcPr>
            <w:tcW w:w="0" w:type="auto"/>
            <w:shd w:val="clear" w:color="auto" w:fill="auto"/>
            <w:hideMark/>
          </w:tcPr>
          <w:p w14:paraId="508518EE"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from</w:t>
            </w:r>
            <w:r w:rsidRPr="00BD055D">
              <w:rPr>
                <w:rFonts w:ascii="Consolas" w:eastAsia="Times New Roman" w:hAnsi="Consolas" w:cs="Times New Roman"/>
                <w:color w:val="333333"/>
                <w:sz w:val="18"/>
                <w:szCs w:val="18"/>
                <w:lang w:eastAsia="en-IN"/>
              </w:rPr>
              <w:t xml:space="preserve"> unittest </w:t>
            </w:r>
            <w:r w:rsidRPr="00BD055D">
              <w:rPr>
                <w:rFonts w:ascii="Consolas" w:eastAsia="Times New Roman" w:hAnsi="Consolas" w:cs="Times New Roman"/>
                <w:color w:val="D73A49"/>
                <w:sz w:val="18"/>
                <w:szCs w:val="18"/>
                <w:lang w:eastAsia="en-IN"/>
              </w:rPr>
              <w:t>import</w:t>
            </w:r>
            <w:r w:rsidRPr="00BD055D">
              <w:rPr>
                <w:rFonts w:ascii="Consolas" w:eastAsia="Times New Roman" w:hAnsi="Consolas" w:cs="Times New Roman"/>
                <w:color w:val="333333"/>
                <w:sz w:val="18"/>
                <w:szCs w:val="18"/>
                <w:lang w:eastAsia="en-IN"/>
              </w:rPr>
              <w:t xml:space="preserve"> mock</w:t>
            </w:r>
          </w:p>
        </w:tc>
      </w:tr>
      <w:tr w:rsidR="001A0FE3" w:rsidRPr="00BD055D" w14:paraId="24CB0A1E" w14:textId="77777777" w:rsidTr="001A0FE3">
        <w:tc>
          <w:tcPr>
            <w:tcW w:w="0" w:type="auto"/>
            <w:shd w:val="clear" w:color="auto" w:fill="auto"/>
            <w:hideMark/>
          </w:tcPr>
          <w:p w14:paraId="5E52AD31"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6A737D"/>
                <w:sz w:val="18"/>
                <w:szCs w:val="18"/>
                <w:lang w:eastAsia="en-IN"/>
              </w:rPr>
              <w:t># First party modules</w:t>
            </w:r>
          </w:p>
        </w:tc>
      </w:tr>
      <w:tr w:rsidR="001A0FE3" w:rsidRPr="00BD055D" w14:paraId="0C8A5F63" w14:textId="77777777" w:rsidTr="001A0FE3">
        <w:tc>
          <w:tcPr>
            <w:tcW w:w="0" w:type="auto"/>
            <w:shd w:val="clear" w:color="auto" w:fill="auto"/>
            <w:hideMark/>
          </w:tcPr>
          <w:p w14:paraId="408A1668"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from</w:t>
            </w:r>
            <w:r w:rsidRPr="00BD055D">
              <w:rPr>
                <w:rFonts w:ascii="Consolas" w:eastAsia="Times New Roman" w:hAnsi="Consolas" w:cs="Times New Roman"/>
                <w:color w:val="333333"/>
                <w:sz w:val="18"/>
                <w:szCs w:val="18"/>
                <w:lang w:eastAsia="en-IN"/>
              </w:rPr>
              <w:t xml:space="preserve"> mock_example </w:t>
            </w:r>
            <w:r w:rsidRPr="00BD055D">
              <w:rPr>
                <w:rFonts w:ascii="Consolas" w:eastAsia="Times New Roman" w:hAnsi="Consolas" w:cs="Times New Roman"/>
                <w:color w:val="D73A49"/>
                <w:sz w:val="18"/>
                <w:szCs w:val="18"/>
                <w:lang w:eastAsia="en-IN"/>
              </w:rPr>
              <w:t>import</w:t>
            </w:r>
            <w:r w:rsidRPr="00BD055D">
              <w:rPr>
                <w:rFonts w:ascii="Consolas" w:eastAsia="Times New Roman" w:hAnsi="Consolas" w:cs="Times New Roman"/>
                <w:color w:val="333333"/>
                <w:sz w:val="18"/>
                <w:szCs w:val="18"/>
                <w:lang w:eastAsia="en-IN"/>
              </w:rPr>
              <w:t xml:space="preserve"> generate_filename</w:t>
            </w:r>
          </w:p>
        </w:tc>
      </w:tr>
      <w:tr w:rsidR="001A0FE3" w:rsidRPr="00BD055D" w14:paraId="2B06C7A4" w14:textId="77777777" w:rsidTr="001A0FE3">
        <w:tc>
          <w:tcPr>
            <w:tcW w:w="0" w:type="auto"/>
            <w:shd w:val="clear" w:color="auto" w:fill="auto"/>
            <w:hideMark/>
          </w:tcPr>
          <w:p w14:paraId="04ED9F59"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class</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E36209"/>
                <w:sz w:val="18"/>
                <w:szCs w:val="18"/>
                <w:lang w:eastAsia="en-IN"/>
              </w:rPr>
              <w:t>NewDate</w:t>
            </w:r>
            <w:r w:rsidRPr="00BD055D">
              <w:rPr>
                <w:rFonts w:ascii="Consolas" w:eastAsia="Times New Roman" w:hAnsi="Consolas" w:cs="Times New Roman"/>
                <w:color w:val="333333"/>
                <w:sz w:val="18"/>
                <w:szCs w:val="18"/>
                <w:lang w:eastAsia="en-IN"/>
              </w:rPr>
              <w:t>(datetime.datetime):</w:t>
            </w:r>
          </w:p>
        </w:tc>
      </w:tr>
      <w:tr w:rsidR="001A0FE3" w:rsidRPr="00BD055D" w14:paraId="1C5C55A8" w14:textId="77777777" w:rsidTr="001A0FE3">
        <w:tc>
          <w:tcPr>
            <w:tcW w:w="0" w:type="auto"/>
            <w:shd w:val="clear" w:color="auto" w:fill="auto"/>
            <w:hideMark/>
          </w:tcPr>
          <w:p w14:paraId="43D6A3F2"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@classmethod</w:t>
            </w:r>
          </w:p>
        </w:tc>
      </w:tr>
      <w:tr w:rsidR="001A0FE3" w:rsidRPr="00BD055D" w14:paraId="14D86DCE" w14:textId="77777777" w:rsidTr="001A0FE3">
        <w:tc>
          <w:tcPr>
            <w:tcW w:w="0" w:type="auto"/>
            <w:shd w:val="clear" w:color="auto" w:fill="auto"/>
            <w:hideMark/>
          </w:tcPr>
          <w:p w14:paraId="71318C18"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D73A49"/>
                <w:sz w:val="18"/>
                <w:szCs w:val="18"/>
                <w:lang w:eastAsia="en-IN"/>
              </w:rPr>
              <w:t>def</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now</w:t>
            </w:r>
            <w:r w:rsidRPr="00BD055D">
              <w:rPr>
                <w:rFonts w:ascii="Consolas" w:eastAsia="Times New Roman" w:hAnsi="Consolas" w:cs="Times New Roman"/>
                <w:color w:val="333333"/>
                <w:sz w:val="18"/>
                <w:szCs w:val="18"/>
                <w:lang w:eastAsia="en-IN"/>
              </w:rPr>
              <w:t>(cls):</w:t>
            </w:r>
          </w:p>
        </w:tc>
      </w:tr>
      <w:tr w:rsidR="001A0FE3" w:rsidRPr="00BD055D" w14:paraId="0EF220F3" w14:textId="77777777" w:rsidTr="001A0FE3">
        <w:tc>
          <w:tcPr>
            <w:tcW w:w="0" w:type="auto"/>
            <w:shd w:val="clear" w:color="auto" w:fill="auto"/>
            <w:hideMark/>
          </w:tcPr>
          <w:p w14:paraId="6E0D4A8E"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D73A49"/>
                <w:sz w:val="18"/>
                <w:szCs w:val="18"/>
                <w:lang w:eastAsia="en-IN"/>
              </w:rPr>
              <w:t>return</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cls</w:t>
            </w:r>
            <w:r w:rsidRPr="00BD055D">
              <w:rPr>
                <w:rFonts w:ascii="Consolas" w:eastAsia="Times New Roman" w:hAnsi="Consolas" w:cs="Times New Roman"/>
                <w:color w:val="333333"/>
                <w:sz w:val="18"/>
                <w:szCs w:val="18"/>
                <w:lang w:eastAsia="en-IN"/>
              </w:rPr>
              <w:t>(</w:t>
            </w:r>
            <w:r w:rsidRPr="00BD055D">
              <w:rPr>
                <w:rFonts w:ascii="Consolas" w:eastAsia="Times New Roman" w:hAnsi="Consolas" w:cs="Times New Roman"/>
                <w:color w:val="005CC5"/>
                <w:sz w:val="18"/>
                <w:szCs w:val="18"/>
                <w:lang w:eastAsia="en-IN"/>
              </w:rPr>
              <w:t>1990</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005CC5"/>
                <w:sz w:val="18"/>
                <w:szCs w:val="18"/>
                <w:lang w:eastAsia="en-IN"/>
              </w:rPr>
              <w:t>4</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005CC5"/>
                <w:sz w:val="18"/>
                <w:szCs w:val="18"/>
                <w:lang w:eastAsia="en-IN"/>
              </w:rPr>
              <w:t>28</w:t>
            </w:r>
            <w:r w:rsidRPr="00BD055D">
              <w:rPr>
                <w:rFonts w:ascii="Consolas" w:eastAsia="Times New Roman" w:hAnsi="Consolas" w:cs="Times New Roman"/>
                <w:color w:val="333333"/>
                <w:sz w:val="18"/>
                <w:szCs w:val="18"/>
                <w:lang w:eastAsia="en-IN"/>
              </w:rPr>
              <w:t>)</w:t>
            </w:r>
          </w:p>
        </w:tc>
      </w:tr>
      <w:tr w:rsidR="001A0FE3" w:rsidRPr="00BD055D" w14:paraId="3F0B6D0C" w14:textId="77777777" w:rsidTr="001A0FE3">
        <w:tc>
          <w:tcPr>
            <w:tcW w:w="0" w:type="auto"/>
            <w:shd w:val="clear" w:color="auto" w:fill="auto"/>
            <w:hideMark/>
          </w:tcPr>
          <w:p w14:paraId="23C7B22F"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def</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test_generate_filename</w:t>
            </w:r>
            <w:r w:rsidRPr="00BD055D">
              <w:rPr>
                <w:rFonts w:ascii="Consolas" w:eastAsia="Times New Roman" w:hAnsi="Consolas" w:cs="Times New Roman"/>
                <w:color w:val="333333"/>
                <w:sz w:val="18"/>
                <w:szCs w:val="18"/>
                <w:lang w:eastAsia="en-IN"/>
              </w:rPr>
              <w:t>():</w:t>
            </w:r>
          </w:p>
        </w:tc>
      </w:tr>
      <w:tr w:rsidR="001A0FE3" w:rsidRPr="00BD055D" w14:paraId="092E3A86" w14:textId="77777777" w:rsidTr="001A0FE3">
        <w:tc>
          <w:tcPr>
            <w:tcW w:w="0" w:type="auto"/>
            <w:shd w:val="clear" w:color="auto" w:fill="auto"/>
            <w:hideMark/>
          </w:tcPr>
          <w:p w14:paraId="5CAD8E05"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datetime.datetime </w:t>
            </w:r>
            <w:r w:rsidRPr="00BD055D">
              <w:rPr>
                <w:rFonts w:ascii="Consolas" w:eastAsia="Times New Roman" w:hAnsi="Consolas" w:cs="Times New Roman"/>
                <w:color w:val="005CC5"/>
                <w:sz w:val="18"/>
                <w:szCs w:val="18"/>
                <w:lang w:eastAsia="en-IN"/>
              </w:rPr>
              <w:t>=</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E36209"/>
                <w:sz w:val="18"/>
                <w:szCs w:val="18"/>
                <w:lang w:eastAsia="en-IN"/>
              </w:rPr>
              <w:t>NewDate</w:t>
            </w:r>
          </w:p>
        </w:tc>
      </w:tr>
      <w:tr w:rsidR="001A0FE3" w:rsidRPr="00BD055D" w14:paraId="1F00D749" w14:textId="77777777" w:rsidTr="001A0FE3">
        <w:tc>
          <w:tcPr>
            <w:tcW w:w="0" w:type="auto"/>
            <w:shd w:val="clear" w:color="auto" w:fill="auto"/>
            <w:hideMark/>
          </w:tcPr>
          <w:p w14:paraId="7080F9EC"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D73A49"/>
                <w:sz w:val="18"/>
                <w:szCs w:val="18"/>
                <w:lang w:eastAsia="en-IN"/>
              </w:rPr>
              <w:t>assert</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generate_filename</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005CC5"/>
                <w:sz w:val="18"/>
                <w:szCs w:val="18"/>
                <w:lang w:eastAsia="en-IN"/>
              </w:rPr>
              <w:t>==</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032F62"/>
                <w:sz w:val="18"/>
                <w:szCs w:val="18"/>
                <w:lang w:eastAsia="en-IN"/>
              </w:rPr>
              <w:t>"1990-04-28.png"</w:t>
            </w:r>
          </w:p>
        </w:tc>
      </w:tr>
    </w:tbl>
    <w:p w14:paraId="6C16EDD2" w14:textId="77777777" w:rsidR="00D82474" w:rsidRDefault="00D82474" w:rsidP="007829F8"/>
    <w:p w14:paraId="4707FACF" w14:textId="77777777" w:rsidR="00E67288" w:rsidRDefault="00E67288" w:rsidP="00A266D0">
      <w:pPr>
        <w:pStyle w:val="Heading2"/>
      </w:pPr>
      <w:bookmarkStart w:id="258" w:name="_Toc77944136"/>
      <w:r>
        <w:t>Mock and MagicMock</w:t>
      </w:r>
      <w:bookmarkEnd w:id="258"/>
    </w:p>
    <w:p w14:paraId="182DAA86" w14:textId="77777777" w:rsidR="00E67288" w:rsidRPr="004119A8" w:rsidRDefault="00E67288" w:rsidP="00A266D0">
      <w:r w:rsidRPr="004119A8">
        <w:t>You now know how to replace a dependency, hence it is time to talk about what to replace it with. This is where </w:t>
      </w:r>
      <w:r w:rsidRPr="004119A8">
        <w:rPr>
          <w:rStyle w:val="HTMLCode"/>
          <w:rFonts w:eastAsiaTheme="minorHAnsi"/>
          <w:color w:val="292929"/>
          <w:spacing w:val="-1"/>
          <w:sz w:val="22"/>
          <w:szCs w:val="22"/>
          <w:shd w:val="clear" w:color="auto" w:fill="F2F2F2"/>
        </w:rPr>
        <w:t>unittest.mock.Mock</w:t>
      </w:r>
      <w:r w:rsidRPr="004119A8">
        <w:t> and </w:t>
      </w:r>
      <w:r w:rsidRPr="004119A8">
        <w:rPr>
          <w:rStyle w:val="HTMLCode"/>
          <w:rFonts w:eastAsiaTheme="minorHAnsi"/>
          <w:color w:val="292929"/>
          <w:spacing w:val="-1"/>
          <w:sz w:val="22"/>
          <w:szCs w:val="22"/>
          <w:shd w:val="clear" w:color="auto" w:fill="F2F2F2"/>
        </w:rPr>
        <w:t>unittest.mock.MagicMock</w:t>
      </w:r>
      <w:r w:rsidRPr="004119A8">
        <w:t> come into play.</w:t>
      </w:r>
    </w:p>
    <w:p w14:paraId="2AF3898F" w14:textId="77777777" w:rsidR="00E67288" w:rsidRPr="004119A8" w:rsidRDefault="00E67288" w:rsidP="00A266D0">
      <w:r w:rsidRPr="004119A8">
        <w:t>Everything you do with Mock will return a Mock. Call a function? Get a Mock as a return value. Access an attribute? Get a Mock as a value.</w:t>
      </w:r>
    </w:p>
    <w:p w14:paraId="5BF0F33C" w14:textId="77777777" w:rsidR="00E67288" w:rsidRPr="004119A8" w:rsidRDefault="00E67288" w:rsidP="00A266D0">
      <w:r w:rsidRPr="004119A8">
        <w:t>Python has so called “magic” methods. I like the term “dunder” methods better — it just means all methods which start and end with a </w:t>
      </w:r>
      <w:r w:rsidRPr="004119A8">
        <w:rPr>
          <w:rStyle w:val="Strong"/>
          <w:rFonts w:ascii="Georgia" w:hAnsi="Georgia"/>
          <w:color w:val="292929"/>
          <w:spacing w:val="-1"/>
        </w:rPr>
        <w:t>d</w:t>
      </w:r>
      <w:r w:rsidRPr="004119A8">
        <w:t>ouble </w:t>
      </w:r>
      <w:r w:rsidRPr="004119A8">
        <w:rPr>
          <w:rStyle w:val="Strong"/>
          <w:rFonts w:ascii="Georgia" w:hAnsi="Georgia"/>
          <w:color w:val="292929"/>
          <w:spacing w:val="-1"/>
        </w:rPr>
        <w:t>under</w:t>
      </w:r>
      <w:r w:rsidRPr="004119A8">
        <w:t>score. Examples are </w:t>
      </w:r>
      <w:r w:rsidRPr="004119A8">
        <w:rPr>
          <w:rStyle w:val="HTMLCode"/>
          <w:rFonts w:eastAsiaTheme="minorHAnsi"/>
          <w:color w:val="292929"/>
          <w:spacing w:val="-1"/>
          <w:sz w:val="22"/>
          <w:szCs w:val="22"/>
          <w:shd w:val="clear" w:color="auto" w:fill="F2F2F2"/>
        </w:rPr>
        <w:t>__iter__</w:t>
      </w:r>
      <w:r w:rsidRPr="004119A8">
        <w:t> or </w:t>
      </w:r>
      <w:r w:rsidRPr="004119A8">
        <w:rPr>
          <w:rStyle w:val="HTMLCode"/>
          <w:rFonts w:eastAsiaTheme="minorHAnsi"/>
          <w:color w:val="292929"/>
          <w:spacing w:val="-1"/>
          <w:sz w:val="22"/>
          <w:szCs w:val="22"/>
          <w:shd w:val="clear" w:color="auto" w:fill="F2F2F2"/>
        </w:rPr>
        <w:t>__contains__</w:t>
      </w:r>
      <w:r w:rsidRPr="004119A8">
        <w:t> . MagicMock has those defined, Mock doesn’t. I would use MagicMock everywhere, except if the mocked object doesn’t define any of the magic functions.</w:t>
      </w:r>
    </w:p>
    <w:p w14:paraId="45B03F28" w14:textId="657BA9A9" w:rsidR="00E67288" w:rsidRPr="004119A8" w:rsidRDefault="00E67288" w:rsidP="00A266D0">
      <w:r w:rsidRPr="004119A8">
        <w:t>A core feature of mock classes is that they allow you to not only remove a dependency which is hard to test, but also to assert on the way the mock was interacted with. Typical methods are </w:t>
      </w:r>
      <w:r w:rsidRPr="004119A8">
        <w:rPr>
          <w:rFonts w:ascii="Georgia" w:hAnsi="Georgia"/>
          <w:spacing w:val="-1"/>
        </w:rPr>
        <w:t>assert_called</w:t>
      </w:r>
      <w:r w:rsidRPr="004119A8">
        <w:t>(), </w:t>
      </w:r>
      <w:r w:rsidRPr="004119A8">
        <w:rPr>
          <w:rFonts w:ascii="Georgia" w:hAnsi="Georgia"/>
          <w:spacing w:val="-1"/>
        </w:rPr>
        <w:t>assert_called_with</w:t>
      </w:r>
      <w:r w:rsidRPr="004119A8">
        <w:t>(), </w:t>
      </w:r>
      <w:r w:rsidRPr="004119A8">
        <w:rPr>
          <w:rFonts w:ascii="Georgia" w:hAnsi="Georgia"/>
          <w:spacing w:val="-1"/>
        </w:rPr>
        <w:t>assert_not_called</w:t>
      </w:r>
      <w:r w:rsidRPr="004119A8">
        <w:t>().</w:t>
      </w:r>
    </w:p>
    <w:p w14:paraId="0954F7FB" w14:textId="77777777" w:rsidR="00A40831" w:rsidRDefault="00A40831" w:rsidP="00C94C17">
      <w:pPr>
        <w:pStyle w:val="Heading3"/>
      </w:pPr>
      <w:bookmarkStart w:id="259" w:name="_Toc77944137"/>
      <w:r>
        <w:t>spec, autospec &amp; spec_set</w:t>
      </w:r>
      <w:bookmarkEnd w:id="259"/>
    </w:p>
    <w:p w14:paraId="1BBA1B3F" w14:textId="77777777" w:rsidR="00A40831" w:rsidRDefault="00A40831" w:rsidP="00C94C17">
      <w:r>
        <w:t>A part that is really bad about </w:t>
      </w:r>
      <w:r>
        <w:rPr>
          <w:rStyle w:val="HTMLCode"/>
          <w:rFonts w:eastAsiaTheme="minorHAnsi"/>
          <w:color w:val="292929"/>
          <w:spacing w:val="-1"/>
          <w:sz w:val="24"/>
          <w:szCs w:val="24"/>
          <w:shd w:val="clear" w:color="auto" w:fill="F2F2F2"/>
        </w:rPr>
        <w:t>MagicMock</w:t>
      </w:r>
      <w:r>
        <w:t> is that you can do anything with it — including accessing non-existing attributes, calling non-existing methods or calling existing methods with the wrong count of parameters. The mock object is missing a </w:t>
      </w:r>
      <w:r>
        <w:rPr>
          <w:rStyle w:val="Strong"/>
          <w:rFonts w:ascii="Georgia" w:hAnsi="Georgia"/>
          <w:color w:val="292929"/>
          <w:spacing w:val="-1"/>
        </w:rPr>
        <w:t>spec</w:t>
      </w:r>
      <w:r>
        <w:t>ification. If you don’t like that, use </w:t>
      </w:r>
      <w:r>
        <w:rPr>
          <w:rStyle w:val="HTMLCode"/>
          <w:rFonts w:eastAsiaTheme="minorHAnsi"/>
          <w:color w:val="292929"/>
          <w:spacing w:val="-1"/>
          <w:sz w:val="24"/>
          <w:szCs w:val="24"/>
          <w:shd w:val="clear" w:color="auto" w:fill="F2F2F2"/>
        </w:rPr>
        <w:t>autospec=True</w:t>
      </w:r>
      <w:r>
        <w:t> when patching the object:</w:t>
      </w:r>
    </w:p>
    <w:p w14:paraId="4DB4092B" w14:textId="77777777" w:rsidR="00A40831" w:rsidRPr="00651CE4" w:rsidRDefault="00A40831" w:rsidP="00A40831">
      <w:pPr>
        <w:pStyle w:val="HTMLPreformatted"/>
        <w:shd w:val="clear" w:color="auto" w:fill="F2F2F2"/>
        <w:rPr>
          <w:sz w:val="22"/>
          <w:szCs w:val="22"/>
        </w:rPr>
      </w:pPr>
      <w:r w:rsidRPr="00651CE4">
        <w:rPr>
          <w:rStyle w:val="eq"/>
          <w:color w:val="292929"/>
          <w:spacing w:val="-5"/>
          <w:sz w:val="22"/>
          <w:szCs w:val="22"/>
        </w:rPr>
        <w:t>patch.object(Foo, 'foo', autospec=True)</w:t>
      </w:r>
    </w:p>
    <w:p w14:paraId="0ED082D4" w14:textId="77777777" w:rsidR="00A40831" w:rsidRDefault="00A40831" w:rsidP="00C94C17">
      <w:r>
        <w:t>Or you can create a Mock like this:</w:t>
      </w:r>
    </w:p>
    <w:p w14:paraId="7037A813" w14:textId="77777777" w:rsidR="00A40831" w:rsidRPr="00651CE4" w:rsidRDefault="00A40831" w:rsidP="00A40831">
      <w:pPr>
        <w:pStyle w:val="HTMLPreformatted"/>
        <w:shd w:val="clear" w:color="auto" w:fill="F2F2F2"/>
        <w:rPr>
          <w:sz w:val="22"/>
          <w:szCs w:val="22"/>
        </w:rPr>
      </w:pPr>
      <w:r w:rsidRPr="00651CE4">
        <w:rPr>
          <w:rStyle w:val="eq"/>
          <w:color w:val="292929"/>
          <w:spacing w:val="-5"/>
          <w:sz w:val="22"/>
          <w:szCs w:val="22"/>
        </w:rPr>
        <w:t>&gt;&gt;&gt; import datetime</w:t>
      </w:r>
      <w:r w:rsidRPr="00651CE4">
        <w:rPr>
          <w:color w:val="292929"/>
          <w:spacing w:val="-5"/>
          <w:sz w:val="22"/>
          <w:szCs w:val="22"/>
        </w:rPr>
        <w:br/>
      </w:r>
      <w:r w:rsidRPr="00651CE4">
        <w:rPr>
          <w:rStyle w:val="eq"/>
          <w:color w:val="292929"/>
          <w:spacing w:val="-5"/>
          <w:sz w:val="22"/>
          <w:szCs w:val="22"/>
        </w:rPr>
        <w:t>&gt;&gt;&gt; from unittest.mock import Mock</w:t>
      </w:r>
      <w:r w:rsidRPr="00651CE4">
        <w:rPr>
          <w:color w:val="292929"/>
          <w:spacing w:val="-5"/>
          <w:sz w:val="22"/>
          <w:szCs w:val="22"/>
        </w:rPr>
        <w:br/>
      </w:r>
      <w:r w:rsidRPr="00651CE4">
        <w:rPr>
          <w:rStyle w:val="eq"/>
          <w:color w:val="292929"/>
          <w:spacing w:val="-5"/>
          <w:sz w:val="22"/>
          <w:szCs w:val="22"/>
        </w:rPr>
        <w:t>&gt;&gt;&gt; a = Mock(spec=datetime)# Not Ok!</w:t>
      </w:r>
      <w:r w:rsidRPr="00651CE4">
        <w:rPr>
          <w:color w:val="292929"/>
          <w:spacing w:val="-5"/>
          <w:sz w:val="22"/>
          <w:szCs w:val="22"/>
        </w:rPr>
        <w:br/>
      </w:r>
      <w:r w:rsidRPr="00651CE4">
        <w:rPr>
          <w:rStyle w:val="eq"/>
          <w:color w:val="292929"/>
          <w:spacing w:val="-5"/>
          <w:sz w:val="22"/>
          <w:szCs w:val="22"/>
        </w:rPr>
        <w:t>&gt;&gt;&gt; a.foo</w:t>
      </w:r>
      <w:r w:rsidRPr="00651CE4">
        <w:rPr>
          <w:color w:val="292929"/>
          <w:spacing w:val="-5"/>
          <w:sz w:val="22"/>
          <w:szCs w:val="22"/>
        </w:rPr>
        <w:br/>
      </w:r>
      <w:r w:rsidRPr="00651CE4">
        <w:rPr>
          <w:rStyle w:val="eq"/>
          <w:color w:val="292929"/>
          <w:spacing w:val="-5"/>
          <w:sz w:val="22"/>
          <w:szCs w:val="22"/>
        </w:rPr>
        <w:lastRenderedPageBreak/>
        <w:t>Traceback (most recent call last):</w:t>
      </w:r>
      <w:r w:rsidRPr="00651CE4">
        <w:rPr>
          <w:color w:val="292929"/>
          <w:spacing w:val="-5"/>
          <w:sz w:val="22"/>
          <w:szCs w:val="22"/>
        </w:rPr>
        <w:br/>
      </w:r>
      <w:r w:rsidRPr="00651CE4">
        <w:rPr>
          <w:rStyle w:val="eq"/>
          <w:color w:val="292929"/>
          <w:spacing w:val="-5"/>
          <w:sz w:val="22"/>
          <w:szCs w:val="22"/>
        </w:rPr>
        <w:t xml:space="preserve">  File "&lt;stdin&gt;", line 1, in &lt;module&gt;</w:t>
      </w:r>
      <w:r w:rsidRPr="00651CE4">
        <w:rPr>
          <w:color w:val="292929"/>
          <w:spacing w:val="-5"/>
          <w:sz w:val="22"/>
          <w:szCs w:val="22"/>
        </w:rPr>
        <w:br/>
      </w:r>
      <w:r w:rsidRPr="00651CE4">
        <w:rPr>
          <w:rStyle w:val="eq"/>
          <w:color w:val="292929"/>
          <w:spacing w:val="-5"/>
          <w:sz w:val="22"/>
          <w:szCs w:val="22"/>
        </w:rPr>
        <w:t xml:space="preserve">  File "/home/moose/.pyenv/versions/3.8.1/lib/python3.8/unittest/mock.py", line 635, in __getattr__</w:t>
      </w:r>
      <w:r w:rsidRPr="00651CE4">
        <w:rPr>
          <w:color w:val="292929"/>
          <w:spacing w:val="-5"/>
          <w:sz w:val="22"/>
          <w:szCs w:val="22"/>
        </w:rPr>
        <w:br/>
      </w:r>
      <w:r w:rsidRPr="00651CE4">
        <w:rPr>
          <w:rStyle w:val="eq"/>
          <w:color w:val="292929"/>
          <w:spacing w:val="-5"/>
          <w:sz w:val="22"/>
          <w:szCs w:val="22"/>
        </w:rPr>
        <w:t xml:space="preserve">    raise AttributeError("Mock object has no attribute %r" % name)</w:t>
      </w:r>
      <w:r w:rsidRPr="00651CE4">
        <w:rPr>
          <w:color w:val="292929"/>
          <w:spacing w:val="-5"/>
          <w:sz w:val="22"/>
          <w:szCs w:val="22"/>
        </w:rPr>
        <w:br/>
      </w:r>
      <w:r w:rsidRPr="00651CE4">
        <w:rPr>
          <w:rStyle w:val="eq"/>
          <w:color w:val="292929"/>
          <w:spacing w:val="-5"/>
          <w:sz w:val="22"/>
          <w:szCs w:val="22"/>
        </w:rPr>
        <w:t>AttributeError: Mock object has no attribute 'foo'# That is ok:</w:t>
      </w:r>
      <w:r w:rsidRPr="00651CE4">
        <w:rPr>
          <w:color w:val="292929"/>
          <w:spacing w:val="-5"/>
          <w:sz w:val="22"/>
          <w:szCs w:val="22"/>
        </w:rPr>
        <w:br/>
      </w:r>
      <w:r w:rsidRPr="00651CE4">
        <w:rPr>
          <w:rStyle w:val="eq"/>
          <w:color w:val="292929"/>
          <w:spacing w:val="-5"/>
          <w:sz w:val="22"/>
          <w:szCs w:val="22"/>
        </w:rPr>
        <w:t>&gt;&gt;&gt; a.datetime</w:t>
      </w:r>
      <w:r w:rsidRPr="00651CE4">
        <w:rPr>
          <w:color w:val="292929"/>
          <w:spacing w:val="-5"/>
          <w:sz w:val="22"/>
          <w:szCs w:val="22"/>
        </w:rPr>
        <w:br/>
      </w:r>
      <w:r w:rsidRPr="00651CE4">
        <w:rPr>
          <w:rStyle w:val="eq"/>
          <w:color w:val="292929"/>
          <w:spacing w:val="-5"/>
          <w:sz w:val="22"/>
          <w:szCs w:val="22"/>
        </w:rPr>
        <w:t>&lt;Mock name='mock.datetime' id='139883597784544'&gt;</w:t>
      </w:r>
    </w:p>
    <w:p w14:paraId="1D81E495" w14:textId="77777777" w:rsidR="00634242" w:rsidRPr="00634242" w:rsidRDefault="00634242" w:rsidP="0065251B">
      <w:pPr>
        <w:rPr>
          <w:lang w:eastAsia="en-IN"/>
        </w:rPr>
      </w:pPr>
      <w:r w:rsidRPr="00634242">
        <w:rPr>
          <w:lang w:eastAsia="en-IN"/>
        </w:rPr>
        <w:t>The next parameter of </w:t>
      </w:r>
      <w:r w:rsidRPr="00634242">
        <w:rPr>
          <w:rFonts w:ascii="Courier New" w:hAnsi="Courier New" w:cs="Courier New"/>
          <w:sz w:val="20"/>
          <w:szCs w:val="20"/>
          <w:shd w:val="clear" w:color="auto" w:fill="F2F2F2"/>
          <w:lang w:eastAsia="en-IN"/>
        </w:rPr>
        <w:t>patch</w:t>
      </w:r>
      <w:r w:rsidRPr="00634242">
        <w:rPr>
          <w:lang w:eastAsia="en-IN"/>
        </w:rPr>
        <w:t>is autospec. Where spec looks at the mocked object, </w:t>
      </w:r>
      <w:r w:rsidRPr="00634242">
        <w:rPr>
          <w:rFonts w:ascii="Courier New" w:hAnsi="Courier New" w:cs="Courier New"/>
          <w:sz w:val="20"/>
          <w:szCs w:val="20"/>
          <w:shd w:val="clear" w:color="auto" w:fill="F2F2F2"/>
          <w:lang w:eastAsia="en-IN"/>
        </w:rPr>
        <w:t>autospec</w:t>
      </w:r>
      <w:r w:rsidRPr="00634242">
        <w:rPr>
          <w:lang w:eastAsia="en-IN"/>
        </w:rPr>
        <w:t> also looks at the attributes of that object (and their attributes and those attributes, …).</w:t>
      </w:r>
    </w:p>
    <w:p w14:paraId="1B2AFA41" w14:textId="77777777" w:rsidR="00634242" w:rsidRPr="00634242" w:rsidRDefault="00634242" w:rsidP="0065251B">
      <w:pPr>
        <w:rPr>
          <w:lang w:eastAsia="en-IN"/>
        </w:rPr>
      </w:pPr>
      <w:r w:rsidRPr="00634242">
        <w:rPr>
          <w:lang w:eastAsia="en-IN"/>
        </w:rPr>
        <w:t>Finally, there is </w:t>
      </w:r>
      <w:r w:rsidRPr="00634242">
        <w:rPr>
          <w:rFonts w:ascii="Courier New" w:hAnsi="Courier New" w:cs="Courier New"/>
          <w:sz w:val="20"/>
          <w:szCs w:val="20"/>
          <w:shd w:val="clear" w:color="auto" w:fill="F2F2F2"/>
          <w:lang w:eastAsia="en-IN"/>
        </w:rPr>
        <w:t>spec_set</w:t>
      </w:r>
      <w:r w:rsidRPr="00634242">
        <w:rPr>
          <w:lang w:eastAsia="en-IN"/>
        </w:rPr>
        <w:t> . That one prevents you from setting attributes that don’t exist.</w:t>
      </w:r>
    </w:p>
    <w:p w14:paraId="5ACF4616" w14:textId="77777777" w:rsidR="00634242" w:rsidRPr="00634242" w:rsidRDefault="00634242" w:rsidP="0065251B">
      <w:pPr>
        <w:rPr>
          <w:lang w:eastAsia="en-IN"/>
        </w:rPr>
      </w:pPr>
      <w:r w:rsidRPr="00634242">
        <w:rPr>
          <w:lang w:eastAsia="en-IN"/>
        </w:rPr>
        <w:t>Usually, I would use </w:t>
      </w:r>
      <w:r w:rsidRPr="00634242">
        <w:rPr>
          <w:rFonts w:ascii="Courier New" w:hAnsi="Courier New" w:cs="Courier New"/>
          <w:sz w:val="20"/>
          <w:szCs w:val="20"/>
          <w:shd w:val="clear" w:color="auto" w:fill="F2F2F2"/>
          <w:lang w:eastAsia="en-IN"/>
        </w:rPr>
        <w:t>autospec=True</w:t>
      </w:r>
      <w:r w:rsidRPr="00634242">
        <w:rPr>
          <w:lang w:eastAsia="en-IN"/>
        </w:rPr>
        <w:t> and </w:t>
      </w:r>
      <w:r w:rsidRPr="00634242">
        <w:rPr>
          <w:rFonts w:ascii="Courier New" w:hAnsi="Courier New" w:cs="Courier New"/>
          <w:sz w:val="20"/>
          <w:szCs w:val="20"/>
          <w:shd w:val="clear" w:color="auto" w:fill="F2F2F2"/>
          <w:lang w:eastAsia="en-IN"/>
        </w:rPr>
        <w:t>spec_set=True</w:t>
      </w:r>
      <w:r w:rsidRPr="00634242">
        <w:rPr>
          <w:lang w:eastAsia="en-IN"/>
        </w:rPr>
        <w:t> everywhere. Code which uses introspection might be an example where you don’t want that.</w:t>
      </w:r>
    </w:p>
    <w:p w14:paraId="46A14812" w14:textId="77777777" w:rsidR="004C5518" w:rsidRDefault="004C5518" w:rsidP="009B604D">
      <w:pPr>
        <w:pStyle w:val="Heading3"/>
      </w:pPr>
      <w:bookmarkStart w:id="260" w:name="_Toc77944138"/>
      <w:r>
        <w:t>pytests monkeypatch</w:t>
      </w:r>
      <w:bookmarkEnd w:id="260"/>
    </w:p>
    <w:p w14:paraId="3456C5D6" w14:textId="77777777" w:rsidR="004C5518" w:rsidRDefault="004C5518" w:rsidP="009B604D">
      <w:r>
        <w:rPr>
          <w:rStyle w:val="HTMLCode"/>
          <w:rFonts w:eastAsiaTheme="minorHAnsi"/>
          <w:color w:val="292929"/>
          <w:spacing w:val="-1"/>
          <w:shd w:val="clear" w:color="auto" w:fill="F2F2F2"/>
        </w:rPr>
        <w:t>monkeypatch</w:t>
      </w:r>
      <w:r>
        <w:t> is a fixture from pytest. I will explain what a fixture is in the next article. For now, just accept it as a parameter you can give to your tests without specifying it and pytest will take care of it. You don’t even need to import anything.</w:t>
      </w:r>
    </w:p>
    <w:p w14:paraId="7FF080C6" w14:textId="77777777" w:rsidR="004C5518" w:rsidRDefault="004C5518" w:rsidP="009B604D">
      <w:r>
        <w:t>For the credit card fraud example, it looks like this:</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7037"/>
      </w:tblGrid>
      <w:tr w:rsidR="00B62CDA" w:rsidRPr="004C5518" w14:paraId="6611DA4C" w14:textId="77777777" w:rsidTr="00B62CDA">
        <w:tc>
          <w:tcPr>
            <w:tcW w:w="0" w:type="auto"/>
            <w:shd w:val="clear" w:color="auto" w:fill="auto"/>
          </w:tcPr>
          <w:p w14:paraId="486F04A4" w14:textId="013B64F5"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D73A49"/>
                <w:sz w:val="18"/>
                <w:szCs w:val="18"/>
                <w:lang w:eastAsia="en-IN"/>
              </w:rPr>
              <w:t>def</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6F42C1"/>
                <w:sz w:val="18"/>
                <w:szCs w:val="18"/>
                <w:lang w:eastAsia="en-IN"/>
              </w:rPr>
              <w:t>test_is_credit_card_fraud_monkeypatch</w:t>
            </w:r>
            <w:r w:rsidRPr="004C5518">
              <w:rPr>
                <w:rFonts w:ascii="Consolas" w:eastAsia="Times New Roman" w:hAnsi="Consolas" w:cs="Times New Roman"/>
                <w:color w:val="333333"/>
                <w:sz w:val="18"/>
                <w:szCs w:val="18"/>
                <w:lang w:eastAsia="en-IN"/>
              </w:rPr>
              <w:t>(monkeypatch):</w:t>
            </w:r>
          </w:p>
        </w:tc>
      </w:tr>
      <w:tr w:rsidR="00B62CDA" w:rsidRPr="004C5518" w14:paraId="668CEEC5" w14:textId="77777777" w:rsidTr="00B62CDA">
        <w:tc>
          <w:tcPr>
            <w:tcW w:w="0" w:type="auto"/>
            <w:shd w:val="clear" w:color="auto" w:fill="auto"/>
            <w:hideMark/>
          </w:tcPr>
          <w:p w14:paraId="44FE303A"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t xml:space="preserve">    monkeypatch.</w:t>
            </w:r>
            <w:r w:rsidRPr="004C5518">
              <w:rPr>
                <w:rFonts w:ascii="Consolas" w:eastAsia="Times New Roman" w:hAnsi="Consolas" w:cs="Times New Roman"/>
                <w:color w:val="6F42C1"/>
                <w:sz w:val="18"/>
                <w:szCs w:val="18"/>
                <w:lang w:eastAsia="en-IN"/>
              </w:rPr>
              <w:t>setattr</w:t>
            </w:r>
            <w:r w:rsidRPr="004C5518">
              <w:rPr>
                <w:rFonts w:ascii="Consolas" w:eastAsia="Times New Roman" w:hAnsi="Consolas" w:cs="Times New Roman"/>
                <w:color w:val="333333"/>
                <w:sz w:val="18"/>
                <w:szCs w:val="18"/>
                <w:lang w:eastAsia="en-IN"/>
              </w:rPr>
              <w:t>(</w:t>
            </w:r>
            <w:r w:rsidRPr="004C5518">
              <w:rPr>
                <w:rFonts w:ascii="Consolas" w:eastAsia="Times New Roman" w:hAnsi="Consolas" w:cs="Times New Roman"/>
                <w:color w:val="032F62"/>
                <w:sz w:val="18"/>
                <w:szCs w:val="18"/>
                <w:lang w:eastAsia="en-IN"/>
              </w:rPr>
              <w:t>"fraud_example.dark_magic"</w:t>
            </w:r>
            <w:r w:rsidRPr="004C5518">
              <w:rPr>
                <w:rFonts w:ascii="Consolas" w:eastAsia="Times New Roman" w:hAnsi="Consolas" w:cs="Times New Roman"/>
                <w:color w:val="333333"/>
                <w:sz w:val="18"/>
                <w:szCs w:val="18"/>
                <w:lang w:eastAsia="en-IN"/>
              </w:rPr>
              <w:t>, the_mock)</w:t>
            </w:r>
          </w:p>
        </w:tc>
      </w:tr>
      <w:tr w:rsidR="00B62CDA" w:rsidRPr="004C5518" w14:paraId="1EB4694E" w14:textId="77777777" w:rsidTr="00B62CDA">
        <w:tc>
          <w:tcPr>
            <w:tcW w:w="0" w:type="auto"/>
            <w:shd w:val="clear" w:color="auto" w:fill="auto"/>
            <w:hideMark/>
          </w:tcPr>
          <w:p w14:paraId="680B9087"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D73A49"/>
                <w:sz w:val="18"/>
                <w:szCs w:val="18"/>
                <w:lang w:eastAsia="en-IN"/>
              </w:rPr>
              <w:t>import</w:t>
            </w:r>
            <w:r w:rsidRPr="004C5518">
              <w:rPr>
                <w:rFonts w:ascii="Consolas" w:eastAsia="Times New Roman" w:hAnsi="Consolas" w:cs="Times New Roman"/>
                <w:color w:val="333333"/>
                <w:sz w:val="18"/>
                <w:szCs w:val="18"/>
                <w:lang w:eastAsia="en-IN"/>
              </w:rPr>
              <w:t xml:space="preserve"> fraud_example</w:t>
            </w:r>
          </w:p>
        </w:tc>
      </w:tr>
      <w:tr w:rsidR="00B62CDA" w:rsidRPr="004C5518" w14:paraId="0A833BFB" w14:textId="77777777" w:rsidTr="00B62CDA">
        <w:tc>
          <w:tcPr>
            <w:tcW w:w="0" w:type="auto"/>
            <w:shd w:val="clear" w:color="auto" w:fill="auto"/>
            <w:hideMark/>
          </w:tcPr>
          <w:p w14:paraId="38CB03DE"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p>
          <w:p w14:paraId="5F603FFA" w14:textId="77777777" w:rsidR="00B62CDA" w:rsidRPr="004C5518" w:rsidRDefault="00B62CDA" w:rsidP="004C5518">
            <w:pPr>
              <w:spacing w:after="0" w:line="300" w:lineRule="atLeast"/>
              <w:jc w:val="right"/>
              <w:rPr>
                <w:rFonts w:ascii="Times New Roman" w:eastAsia="Times New Roman" w:hAnsi="Times New Roman" w:cs="Times New Roman"/>
                <w:sz w:val="20"/>
                <w:szCs w:val="20"/>
                <w:lang w:eastAsia="en-IN"/>
              </w:rPr>
            </w:pPr>
          </w:p>
        </w:tc>
      </w:tr>
      <w:tr w:rsidR="00B62CDA" w:rsidRPr="004C5518" w14:paraId="797B0C68" w14:textId="77777777" w:rsidTr="00B62CDA">
        <w:tc>
          <w:tcPr>
            <w:tcW w:w="0" w:type="auto"/>
            <w:shd w:val="clear" w:color="auto" w:fill="auto"/>
            <w:hideMark/>
          </w:tcPr>
          <w:p w14:paraId="1C9ACB6E"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t xml:space="preserve">    transaction </w:t>
            </w:r>
            <w:r w:rsidRPr="004C5518">
              <w:rPr>
                <w:rFonts w:ascii="Consolas" w:eastAsia="Times New Roman" w:hAnsi="Consolas" w:cs="Times New Roman"/>
                <w:color w:val="005CC5"/>
                <w:sz w:val="18"/>
                <w:szCs w:val="18"/>
                <w:lang w:eastAsia="en-IN"/>
              </w:rPr>
              <w:t>=</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32F62"/>
                <w:sz w:val="18"/>
                <w:szCs w:val="18"/>
                <w:lang w:eastAsia="en-IN"/>
              </w:rPr>
              <w:t>"amount_usd"</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32F62"/>
                <w:sz w:val="18"/>
                <w:szCs w:val="18"/>
                <w:lang w:eastAsia="en-IN"/>
              </w:rPr>
              <w:t>"9999.99"</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32F62"/>
                <w:sz w:val="18"/>
                <w:szCs w:val="18"/>
                <w:lang w:eastAsia="en-IN"/>
              </w:rPr>
              <w:t>"overnight_shipping"</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05CC5"/>
                <w:sz w:val="18"/>
                <w:szCs w:val="18"/>
                <w:lang w:eastAsia="en-IN"/>
              </w:rPr>
              <w:t>True</w:t>
            </w:r>
            <w:r w:rsidRPr="004C5518">
              <w:rPr>
                <w:rFonts w:ascii="Consolas" w:eastAsia="Times New Roman" w:hAnsi="Consolas" w:cs="Times New Roman"/>
                <w:color w:val="333333"/>
                <w:sz w:val="18"/>
                <w:szCs w:val="18"/>
                <w:lang w:eastAsia="en-IN"/>
              </w:rPr>
              <w:t>}</w:t>
            </w:r>
          </w:p>
        </w:tc>
      </w:tr>
      <w:tr w:rsidR="00B62CDA" w:rsidRPr="004C5518" w14:paraId="2D6E74A3" w14:textId="77777777" w:rsidTr="00B62CDA">
        <w:tc>
          <w:tcPr>
            <w:tcW w:w="0" w:type="auto"/>
            <w:shd w:val="clear" w:color="auto" w:fill="auto"/>
            <w:hideMark/>
          </w:tcPr>
          <w:p w14:paraId="5CF7E73A"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t xml:space="preserve">    is_fraud </w:t>
            </w:r>
            <w:r w:rsidRPr="004C5518">
              <w:rPr>
                <w:rFonts w:ascii="Consolas" w:eastAsia="Times New Roman" w:hAnsi="Consolas" w:cs="Times New Roman"/>
                <w:color w:val="005CC5"/>
                <w:sz w:val="18"/>
                <w:szCs w:val="18"/>
                <w:lang w:eastAsia="en-IN"/>
              </w:rPr>
              <w:t>=</w:t>
            </w:r>
            <w:r w:rsidRPr="004C5518">
              <w:rPr>
                <w:rFonts w:ascii="Consolas" w:eastAsia="Times New Roman" w:hAnsi="Consolas" w:cs="Times New Roman"/>
                <w:color w:val="333333"/>
                <w:sz w:val="18"/>
                <w:szCs w:val="18"/>
                <w:lang w:eastAsia="en-IN"/>
              </w:rPr>
              <w:t xml:space="preserve"> fraud_example.</w:t>
            </w:r>
            <w:r w:rsidRPr="004C5518">
              <w:rPr>
                <w:rFonts w:ascii="Consolas" w:eastAsia="Times New Roman" w:hAnsi="Consolas" w:cs="Times New Roman"/>
                <w:color w:val="6F42C1"/>
                <w:sz w:val="18"/>
                <w:szCs w:val="18"/>
                <w:lang w:eastAsia="en-IN"/>
              </w:rPr>
              <w:t>is_credit_card_fraud</w:t>
            </w:r>
            <w:r w:rsidRPr="004C5518">
              <w:rPr>
                <w:rFonts w:ascii="Consolas" w:eastAsia="Times New Roman" w:hAnsi="Consolas" w:cs="Times New Roman"/>
                <w:color w:val="333333"/>
                <w:sz w:val="18"/>
                <w:szCs w:val="18"/>
                <w:lang w:eastAsia="en-IN"/>
              </w:rPr>
              <w:t>(transaction)</w:t>
            </w:r>
          </w:p>
        </w:tc>
      </w:tr>
      <w:tr w:rsidR="00B62CDA" w:rsidRPr="004C5518" w14:paraId="508286FA" w14:textId="77777777" w:rsidTr="00B62CDA">
        <w:tc>
          <w:tcPr>
            <w:tcW w:w="0" w:type="auto"/>
            <w:shd w:val="clear" w:color="auto" w:fill="auto"/>
            <w:hideMark/>
          </w:tcPr>
          <w:p w14:paraId="437DE9E3"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D73A49"/>
                <w:sz w:val="18"/>
                <w:szCs w:val="18"/>
                <w:lang w:eastAsia="en-IN"/>
              </w:rPr>
              <w:t>assert</w:t>
            </w:r>
            <w:r w:rsidRPr="004C5518">
              <w:rPr>
                <w:rFonts w:ascii="Consolas" w:eastAsia="Times New Roman" w:hAnsi="Consolas" w:cs="Times New Roman"/>
                <w:color w:val="333333"/>
                <w:sz w:val="18"/>
                <w:szCs w:val="18"/>
                <w:lang w:eastAsia="en-IN"/>
              </w:rPr>
              <w:t xml:space="preserve"> is_fraud </w:t>
            </w:r>
            <w:r w:rsidRPr="004C5518">
              <w:rPr>
                <w:rFonts w:ascii="Consolas" w:eastAsia="Times New Roman" w:hAnsi="Consolas" w:cs="Times New Roman"/>
                <w:color w:val="005CC5"/>
                <w:sz w:val="18"/>
                <w:szCs w:val="18"/>
                <w:lang w:eastAsia="en-IN"/>
              </w:rPr>
              <w:t>==</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05CC5"/>
                <w:sz w:val="18"/>
                <w:szCs w:val="18"/>
                <w:lang w:eastAsia="en-IN"/>
              </w:rPr>
              <w:t>True</w:t>
            </w:r>
          </w:p>
        </w:tc>
      </w:tr>
    </w:tbl>
    <w:p w14:paraId="16FD72D6" w14:textId="7E5DFAC1" w:rsidR="00E869EC" w:rsidRDefault="00E869EC" w:rsidP="00E869EC"/>
    <w:p w14:paraId="7669A762" w14:textId="386D36CA" w:rsidR="004C5518" w:rsidRPr="00E869EC" w:rsidRDefault="002B13E0" w:rsidP="009B604D">
      <w:r>
        <w:rPr>
          <w:shd w:val="clear" w:color="auto" w:fill="FFFFFF"/>
        </w:rPr>
        <w:t>The question when you should use </w:t>
      </w:r>
      <w:r>
        <w:rPr>
          <w:rStyle w:val="HTMLCode"/>
          <w:rFonts w:eastAsiaTheme="minorHAnsi"/>
          <w:color w:val="292929"/>
          <w:spacing w:val="-1"/>
          <w:sz w:val="24"/>
          <w:szCs w:val="24"/>
          <w:shd w:val="clear" w:color="auto" w:fill="F2F2F2"/>
        </w:rPr>
        <w:t>unittest.mock.patch</w:t>
      </w:r>
      <w:r>
        <w:rPr>
          <w:shd w:val="clear" w:color="auto" w:fill="FFFFFF"/>
        </w:rPr>
        <w:t> and — if necessary — </w:t>
      </w:r>
      <w:r>
        <w:rPr>
          <w:rStyle w:val="HTMLCode"/>
          <w:rFonts w:eastAsiaTheme="minorHAnsi"/>
          <w:color w:val="292929"/>
          <w:spacing w:val="-1"/>
          <w:sz w:val="24"/>
          <w:szCs w:val="24"/>
          <w:shd w:val="clear" w:color="auto" w:fill="F2F2F2"/>
        </w:rPr>
        <w:t>unittest.mock.Mock</w:t>
      </w:r>
      <w:r>
        <w:rPr>
          <w:shd w:val="clear" w:color="auto" w:fill="FFFFFF"/>
        </w:rPr>
        <w:t> or pytests </w:t>
      </w:r>
      <w:r>
        <w:rPr>
          <w:rStyle w:val="HTMLCode"/>
          <w:rFonts w:eastAsiaTheme="minorHAnsi"/>
          <w:color w:val="292929"/>
          <w:spacing w:val="-1"/>
          <w:sz w:val="24"/>
          <w:szCs w:val="24"/>
          <w:shd w:val="clear" w:color="auto" w:fill="F2F2F2"/>
        </w:rPr>
        <w:t>monkeypatch</w:t>
      </w:r>
      <w:r>
        <w:rPr>
          <w:shd w:val="clear" w:color="auto" w:fill="FFFFFF"/>
        </w:rPr>
        <w:t> boils pretty much down to personal taste nowadays. The core Pythons patch / Mock only exist since Python 3.3 which, I guess, is a big part of the reason why </w:t>
      </w:r>
      <w:r>
        <w:rPr>
          <w:rStyle w:val="HTMLCode"/>
          <w:rFonts w:eastAsiaTheme="minorHAnsi"/>
          <w:color w:val="292929"/>
          <w:spacing w:val="-1"/>
          <w:sz w:val="24"/>
          <w:szCs w:val="24"/>
          <w:shd w:val="clear" w:color="auto" w:fill="F2F2F2"/>
        </w:rPr>
        <w:t>monkeypatch</w:t>
      </w:r>
      <w:r>
        <w:rPr>
          <w:shd w:val="clear" w:color="auto" w:fill="FFFFFF"/>
        </w:rPr>
        <w:t> exists in the first place.</w:t>
      </w:r>
    </w:p>
    <w:p w14:paraId="7525B1EB" w14:textId="77777777" w:rsidR="00F11580" w:rsidRDefault="00F11580" w:rsidP="00292E3E">
      <w:pPr>
        <w:pStyle w:val="Heading3"/>
      </w:pPr>
      <w:bookmarkStart w:id="261" w:name="_Toc77944139"/>
      <w:r>
        <w:t>Dependency Injection</w:t>
      </w:r>
      <w:bookmarkEnd w:id="261"/>
    </w:p>
    <w:p w14:paraId="42278399" w14:textId="77777777" w:rsidR="00F11580" w:rsidRDefault="00F11580" w:rsidP="00292E3E">
      <w:r>
        <w:t>If the above sounded complicated, there is a simpler alternative: Dependency Injection. Essentially adding the external state explicitly as a parameter which makes it easy to adjust in tests. For example, the code from above could be:</w:t>
      </w:r>
    </w:p>
    <w:p w14:paraId="00F06EE9" w14:textId="77777777" w:rsidR="00F11580" w:rsidRPr="00A8369D" w:rsidRDefault="00F11580" w:rsidP="00F11580">
      <w:pPr>
        <w:pStyle w:val="HTMLPreformatted"/>
        <w:shd w:val="clear" w:color="auto" w:fill="F2F2F2"/>
        <w:rPr>
          <w:sz w:val="18"/>
          <w:szCs w:val="18"/>
        </w:rPr>
      </w:pPr>
      <w:r w:rsidRPr="00A8369D">
        <w:rPr>
          <w:rStyle w:val="eq"/>
          <w:color w:val="292929"/>
          <w:spacing w:val="-5"/>
          <w:sz w:val="22"/>
          <w:szCs w:val="22"/>
        </w:rPr>
        <w:t>import datetimedef generate_filename(now=None):</w:t>
      </w:r>
      <w:r w:rsidRPr="00A8369D">
        <w:rPr>
          <w:color w:val="292929"/>
          <w:spacing w:val="-5"/>
          <w:sz w:val="22"/>
          <w:szCs w:val="22"/>
        </w:rPr>
        <w:br/>
      </w:r>
      <w:r w:rsidRPr="00A8369D">
        <w:rPr>
          <w:rStyle w:val="eq"/>
          <w:color w:val="292929"/>
          <w:spacing w:val="-5"/>
          <w:sz w:val="22"/>
          <w:szCs w:val="22"/>
        </w:rPr>
        <w:t xml:space="preserve">    if now is None:</w:t>
      </w:r>
      <w:r w:rsidRPr="00A8369D">
        <w:rPr>
          <w:color w:val="292929"/>
          <w:spacing w:val="-5"/>
          <w:sz w:val="22"/>
          <w:szCs w:val="22"/>
        </w:rPr>
        <w:br/>
      </w:r>
      <w:r w:rsidRPr="00A8369D">
        <w:rPr>
          <w:rStyle w:val="eq"/>
          <w:color w:val="292929"/>
          <w:spacing w:val="-5"/>
          <w:sz w:val="22"/>
          <w:szCs w:val="22"/>
        </w:rPr>
        <w:t xml:space="preserve">        now = datetime.datetime.now()</w:t>
      </w:r>
      <w:r w:rsidRPr="00A8369D">
        <w:rPr>
          <w:color w:val="292929"/>
          <w:spacing w:val="-5"/>
          <w:sz w:val="22"/>
          <w:szCs w:val="22"/>
        </w:rPr>
        <w:br/>
      </w:r>
      <w:r w:rsidRPr="00A8369D">
        <w:rPr>
          <w:rStyle w:val="eq"/>
          <w:color w:val="292929"/>
          <w:spacing w:val="-5"/>
          <w:sz w:val="22"/>
          <w:szCs w:val="22"/>
        </w:rPr>
        <w:t xml:space="preserve">    return f"{now:%Y-%m-%d}.png"</w:t>
      </w:r>
    </w:p>
    <w:p w14:paraId="22DB8A75" w14:textId="77777777" w:rsidR="00F11580" w:rsidRDefault="00F11580" w:rsidP="00292E3E">
      <w:r>
        <w:t>Now testing is trivial:</w:t>
      </w:r>
    </w:p>
    <w:p w14:paraId="5B5B6B9E" w14:textId="77777777" w:rsidR="00F11580" w:rsidRPr="00A8369D" w:rsidRDefault="00F11580" w:rsidP="00F11580">
      <w:pPr>
        <w:pStyle w:val="HTMLPreformatted"/>
        <w:shd w:val="clear" w:color="auto" w:fill="F2F2F2"/>
        <w:rPr>
          <w:sz w:val="18"/>
          <w:szCs w:val="18"/>
        </w:rPr>
      </w:pPr>
      <w:r w:rsidRPr="00A8369D">
        <w:rPr>
          <w:rStyle w:val="eq"/>
          <w:color w:val="292929"/>
          <w:spacing w:val="-5"/>
          <w:sz w:val="22"/>
          <w:szCs w:val="22"/>
        </w:rPr>
        <w:lastRenderedPageBreak/>
        <w:t>import datetime</w:t>
      </w:r>
      <w:r w:rsidRPr="00A8369D">
        <w:rPr>
          <w:color w:val="292929"/>
          <w:spacing w:val="-5"/>
          <w:sz w:val="22"/>
          <w:szCs w:val="22"/>
        </w:rPr>
        <w:br/>
      </w:r>
      <w:r w:rsidRPr="00A8369D">
        <w:rPr>
          <w:rStyle w:val="eq"/>
          <w:color w:val="292929"/>
          <w:spacing w:val="-5"/>
          <w:sz w:val="22"/>
          <w:szCs w:val="22"/>
        </w:rPr>
        <w:t>from mock_example import generate_filenamedef test_generate_filename():</w:t>
      </w:r>
      <w:r w:rsidRPr="00A8369D">
        <w:rPr>
          <w:color w:val="292929"/>
          <w:spacing w:val="-5"/>
          <w:sz w:val="22"/>
          <w:szCs w:val="22"/>
        </w:rPr>
        <w:br/>
      </w:r>
      <w:r w:rsidRPr="00A8369D">
        <w:rPr>
          <w:rStyle w:val="eq"/>
          <w:color w:val="292929"/>
          <w:spacing w:val="-5"/>
          <w:sz w:val="22"/>
          <w:szCs w:val="22"/>
        </w:rPr>
        <w:t xml:space="preserve">    now = datetime.datetime(1990, 4, 28)</w:t>
      </w:r>
      <w:r w:rsidRPr="00A8369D">
        <w:rPr>
          <w:color w:val="292929"/>
          <w:spacing w:val="-5"/>
          <w:sz w:val="22"/>
          <w:szCs w:val="22"/>
        </w:rPr>
        <w:br/>
      </w:r>
      <w:r w:rsidRPr="00A8369D">
        <w:rPr>
          <w:rStyle w:val="eq"/>
          <w:color w:val="292929"/>
          <w:spacing w:val="-5"/>
          <w:sz w:val="22"/>
          <w:szCs w:val="22"/>
        </w:rPr>
        <w:t xml:space="preserve">    assert generate_filename(now) == "1990-04-28.png"</w:t>
      </w:r>
    </w:p>
    <w:p w14:paraId="5D3C6BD1" w14:textId="5B005690" w:rsidR="00F11580" w:rsidRDefault="00F11580" w:rsidP="00292E3E">
      <w:r>
        <w:t>In some cases it feels very natural to apply such a pattern, in others it doesn’t. Do this only when it feels natural. For example, it’s very unlikely that I would ever pass a module as a parameter although it’s possible. That would just feel very weird.</w:t>
      </w:r>
    </w:p>
    <w:p w14:paraId="75CE4886" w14:textId="77777777" w:rsidR="000B12CD" w:rsidRDefault="000B12CD" w:rsidP="002E13B8">
      <w:pPr>
        <w:pStyle w:val="Heading3"/>
      </w:pPr>
      <w:bookmarkStart w:id="262" w:name="_Toc77944140"/>
      <w:r>
        <w:t>Terminology</w:t>
      </w:r>
      <w:bookmarkEnd w:id="262"/>
    </w:p>
    <w:p w14:paraId="05C1364B" w14:textId="77777777" w:rsidR="000B12CD" w:rsidRPr="00C72E22" w:rsidRDefault="000B12CD" w:rsidP="00862C44">
      <w:pPr>
        <w:pStyle w:val="ListParagraph"/>
        <w:numPr>
          <w:ilvl w:val="0"/>
          <w:numId w:val="64"/>
        </w:numPr>
      </w:pPr>
      <w:r w:rsidRPr="00C72E22">
        <w:rPr>
          <w:rStyle w:val="Strong"/>
          <w:rFonts w:ascii="Georgia" w:hAnsi="Georgia" w:cs="Segoe UI"/>
          <w:color w:val="292929"/>
          <w:spacing w:val="-1"/>
        </w:rPr>
        <w:t>Patching vs Mocking</w:t>
      </w:r>
      <w:r w:rsidRPr="00C72E22">
        <w:t>: Patching a function is adjusting it’s functionality. In the context of unit testing we patch a dependency away; so we replace the dependency. Mocking is imitating. Usually we patch a function to use a mock we control instead of a dependency we don’t control.</w:t>
      </w:r>
    </w:p>
    <w:p w14:paraId="604C873A" w14:textId="03AF62A7" w:rsidR="000B12CD" w:rsidRPr="00C72E22" w:rsidRDefault="000B12CD" w:rsidP="00862C44">
      <w:pPr>
        <w:pStyle w:val="ListParagraph"/>
        <w:numPr>
          <w:ilvl w:val="0"/>
          <w:numId w:val="64"/>
        </w:numPr>
      </w:pPr>
      <w:r w:rsidRPr="00C72E22">
        <w:rPr>
          <w:rStyle w:val="Strong"/>
          <w:rFonts w:ascii="Georgia" w:hAnsi="Georgia" w:cs="Segoe UI"/>
          <w:color w:val="292929"/>
          <w:spacing w:val="-1"/>
        </w:rPr>
        <w:t>Monkey patching vs Mocking</w:t>
      </w:r>
      <w:r w:rsidRPr="00C72E22">
        <w:t>: Within a development context, mocking is pretty clearly about unit testing (</w:t>
      </w:r>
      <w:hyperlink r:id="rId119" w:history="1">
        <w:r w:rsidRPr="00C72E22">
          <w:rPr>
            <w:rStyle w:val="Hyperlink"/>
            <w:rFonts w:ascii="Georgia" w:hAnsi="Georgia" w:cs="Segoe UI"/>
            <w:spacing w:val="-1"/>
          </w:rPr>
          <w:t>example</w:t>
        </w:r>
      </w:hyperlink>
      <w:r w:rsidRPr="00C72E22">
        <w:t>). However, monkey patching has several applications besides unit testing. For example, you can patch third party code during runtime if there is a small functionality missing or a part of the code is broken. You just extend the code. Monkey patching is used in the PyCharm debugger.</w:t>
      </w:r>
    </w:p>
    <w:p w14:paraId="72ECADCF" w14:textId="77777777" w:rsidR="000B12CD" w:rsidRPr="00C72E22" w:rsidRDefault="000B12CD" w:rsidP="00862C44">
      <w:pPr>
        <w:pStyle w:val="ListParagraph"/>
        <w:numPr>
          <w:ilvl w:val="0"/>
          <w:numId w:val="64"/>
        </w:numPr>
      </w:pPr>
      <w:r w:rsidRPr="00C72E22">
        <w:rPr>
          <w:rStyle w:val="Strong"/>
          <w:rFonts w:ascii="Georgia" w:hAnsi="Georgia" w:cs="Segoe UI"/>
          <w:color w:val="292929"/>
          <w:spacing w:val="-1"/>
        </w:rPr>
        <w:t>Monkey patching vs pytest.monkeypatch</w:t>
      </w:r>
      <w:r w:rsidRPr="00C72E22">
        <w:t>: The first one is a general concept, the second one is a concrete function within pytest which applies monkey patching for unit tests.</w:t>
      </w:r>
    </w:p>
    <w:p w14:paraId="7CD4D40F" w14:textId="77777777" w:rsidR="000B12CD" w:rsidRPr="00C72E22" w:rsidRDefault="000B12CD" w:rsidP="00862C44">
      <w:pPr>
        <w:pStyle w:val="ListParagraph"/>
        <w:numPr>
          <w:ilvl w:val="0"/>
          <w:numId w:val="64"/>
        </w:numPr>
      </w:pPr>
      <w:r w:rsidRPr="00C72E22">
        <w:rPr>
          <w:rStyle w:val="Strong"/>
          <w:rFonts w:ascii="Georgia" w:hAnsi="Georgia" w:cs="Segoe UI"/>
          <w:color w:val="292929"/>
          <w:spacing w:val="-1"/>
        </w:rPr>
        <w:t>unittest.mock.patch vs pytest.monkeypatch</w:t>
      </w:r>
      <w:r w:rsidRPr="00C72E22">
        <w:t>: This is personal preference. I prefer to stick with built-ins whenever the third-party option does not have big advantages. In this case, I even think that the core Python unittest.mock.patch is cleaner. For this reason I didn’t explain pytest.monkeypatch so far. If you like to see the differences, there is a nice </w:t>
      </w:r>
      <w:hyperlink r:id="rId120" w:history="1">
        <w:r w:rsidRPr="00C72E22">
          <w:rPr>
            <w:rStyle w:val="Hyperlink"/>
            <w:rFonts w:ascii="Georgia" w:hAnsi="Georgia" w:cs="Segoe UI"/>
            <w:spacing w:val="-1"/>
          </w:rPr>
          <w:t>blog post</w:t>
        </w:r>
      </w:hyperlink>
      <w:r w:rsidRPr="00C72E22">
        <w:t> about it.</w:t>
      </w:r>
    </w:p>
    <w:p w14:paraId="6249C186" w14:textId="33279601" w:rsidR="005C510F" w:rsidRDefault="005C510F" w:rsidP="00F66A84">
      <w:pPr>
        <w:rPr>
          <w:shd w:val="clear" w:color="auto" w:fill="FFFFFF"/>
        </w:rPr>
      </w:pPr>
    </w:p>
    <w:p w14:paraId="10B26D92" w14:textId="77777777" w:rsidR="005C510F" w:rsidRPr="00F66A84" w:rsidRDefault="005C510F" w:rsidP="00F66A84"/>
    <w:p w14:paraId="6CCEF0E3" w14:textId="6D9681FE" w:rsidR="004F6C06" w:rsidRDefault="001A25D4" w:rsidP="001A25D4">
      <w:pPr>
        <w:pStyle w:val="Heading1"/>
      </w:pPr>
      <w:bookmarkStart w:id="263" w:name="_Toc77944141"/>
      <w:r>
        <w:lastRenderedPageBreak/>
        <w:t>PyP</w:t>
      </w:r>
      <w:r w:rsidR="00DB00BD">
        <w:t>i</w:t>
      </w:r>
      <w:r>
        <w:t xml:space="preserve"> &amp; pip</w:t>
      </w:r>
      <w:bookmarkEnd w:id="263"/>
    </w:p>
    <w:p w14:paraId="4FDED927" w14:textId="1F8CE41E" w:rsidR="00CF04A0" w:rsidRDefault="00CF04A0" w:rsidP="00CF04A0">
      <w:pPr>
        <w:pStyle w:val="Heading2"/>
        <w:rPr>
          <w:shd w:val="clear" w:color="auto" w:fill="FDFDFD"/>
        </w:rPr>
      </w:pPr>
      <w:bookmarkStart w:id="264" w:name="_Toc77944142"/>
      <w:r>
        <w:rPr>
          <w:shd w:val="clear" w:color="auto" w:fill="FDFDFD"/>
        </w:rPr>
        <w:t>PyPi</w:t>
      </w:r>
      <w:bookmarkEnd w:id="264"/>
    </w:p>
    <w:p w14:paraId="42146127" w14:textId="509BBD32" w:rsidR="001A25D4" w:rsidRDefault="00CF04A0" w:rsidP="00CF04A0">
      <w:pPr>
        <w:rPr>
          <w:shd w:val="clear" w:color="auto" w:fill="FDFDFD"/>
        </w:rPr>
      </w:pPr>
      <w:r>
        <w:rPr>
          <w:shd w:val="clear" w:color="auto" w:fill="FDFDFD"/>
        </w:rPr>
        <w:t xml:space="preserve">The Python Package Index (PyPI) is </w:t>
      </w:r>
      <w:r w:rsidR="00877381">
        <w:rPr>
          <w:shd w:val="clear" w:color="auto" w:fill="FDFDFD"/>
        </w:rPr>
        <w:t>the official</w:t>
      </w:r>
      <w:r>
        <w:rPr>
          <w:shd w:val="clear" w:color="auto" w:fill="FDFDFD"/>
        </w:rPr>
        <w:t xml:space="preserve"> repository of software for the Python programming language.</w:t>
      </w:r>
    </w:p>
    <w:p w14:paraId="01B5FD09" w14:textId="10765FC5" w:rsidR="00AF212C" w:rsidRDefault="00AF212C" w:rsidP="00AF212C">
      <w:pPr>
        <w:pStyle w:val="Heading2"/>
        <w:rPr>
          <w:shd w:val="clear" w:color="auto" w:fill="FDFDFD"/>
        </w:rPr>
      </w:pPr>
      <w:bookmarkStart w:id="265" w:name="_Toc77944143"/>
      <w:r>
        <w:rPr>
          <w:shd w:val="clear" w:color="auto" w:fill="FDFDFD"/>
        </w:rPr>
        <w:t>Packaging Python Projects</w:t>
      </w:r>
      <w:bookmarkEnd w:id="265"/>
    </w:p>
    <w:p w14:paraId="7CA42774" w14:textId="4B29B599" w:rsidR="00AF212C" w:rsidRDefault="00EA7FC8" w:rsidP="00CF04A0">
      <w:pPr>
        <w:rPr>
          <w:shd w:val="clear" w:color="auto" w:fill="FDFDFD"/>
        </w:rPr>
      </w:pPr>
      <w:hyperlink r:id="rId121" w:history="1">
        <w:r w:rsidR="00AF212C" w:rsidRPr="00502869">
          <w:rPr>
            <w:rStyle w:val="Hyperlink"/>
            <w:shd w:val="clear" w:color="auto" w:fill="FDFDFD"/>
          </w:rPr>
          <w:t>https://packaging.python.org/tutorials/packaging-projects/</w:t>
        </w:r>
      </w:hyperlink>
    </w:p>
    <w:p w14:paraId="4FC0845A" w14:textId="12545598" w:rsidR="00CF04A0" w:rsidRDefault="00CF04A0" w:rsidP="00CF04A0">
      <w:pPr>
        <w:pStyle w:val="Heading2"/>
        <w:rPr>
          <w:shd w:val="clear" w:color="auto" w:fill="FDFDFD"/>
        </w:rPr>
      </w:pPr>
      <w:bookmarkStart w:id="266" w:name="_Toc77944144"/>
      <w:r>
        <w:rPr>
          <w:shd w:val="clear" w:color="auto" w:fill="FDFDFD"/>
        </w:rPr>
        <w:t>pip</w:t>
      </w:r>
      <w:bookmarkEnd w:id="266"/>
    </w:p>
    <w:p w14:paraId="657563B7" w14:textId="0CB53ED5" w:rsidR="00CF04A0" w:rsidRDefault="00CF04A0" w:rsidP="00CF04A0">
      <w:r>
        <w:rPr>
          <w:shd w:val="clear" w:color="auto" w:fill="FFFFFF"/>
        </w:rPr>
        <w:t>The most popular tool for installing Python packages, and the one included with modern versions of Python.</w:t>
      </w:r>
    </w:p>
    <w:p w14:paraId="11892997" w14:textId="291243AF" w:rsidR="00CF04A0" w:rsidRPr="00CF04A0" w:rsidRDefault="00EA7FC8" w:rsidP="00D917F5">
      <w:pPr>
        <w:spacing w:after="0" w:line="240" w:lineRule="auto"/>
        <w:rPr>
          <w:shd w:val="clear" w:color="auto" w:fill="FDFDFD"/>
        </w:rPr>
      </w:pPr>
      <w:hyperlink r:id="rId122" w:anchor="id13" w:history="1">
        <w:r w:rsidR="00CF04A0" w:rsidRPr="00CF04A0">
          <w:rPr>
            <w:b/>
            <w:bCs/>
            <w:shd w:val="clear" w:color="auto" w:fill="FDFDFD"/>
          </w:rPr>
          <w:t>Ensure you can run pip from the command line</w:t>
        </w:r>
      </w:hyperlink>
      <w:r w:rsidR="00CF04A0">
        <w:rPr>
          <w:shd w:val="clear" w:color="auto" w:fill="FDFDFD"/>
        </w:rPr>
        <w:t>:</w:t>
      </w:r>
    </w:p>
    <w:p w14:paraId="560D53A1" w14:textId="3A1E68EC" w:rsidR="00CF04A0" w:rsidRDefault="00CF04A0" w:rsidP="00CF04A0">
      <w:r>
        <w:t>You’ll need to make sure you have </w:t>
      </w:r>
      <w:r>
        <w:rPr>
          <w:rStyle w:val="std"/>
          <w:rFonts w:ascii="Arial" w:hAnsi="Arial" w:cs="Arial"/>
          <w:color w:val="0072AA"/>
        </w:rPr>
        <w:t>pip</w:t>
      </w:r>
      <w:r>
        <w:t> available. You can check this by running:</w:t>
      </w:r>
    </w:p>
    <w:p w14:paraId="042B73BF" w14:textId="58A4DA43" w:rsidR="00CF04A0" w:rsidRPr="00CF04A0" w:rsidRDefault="00CF04A0" w:rsidP="00D917F5">
      <w:pPr>
        <w:spacing w:after="0" w:line="240" w:lineRule="auto"/>
        <w:rPr>
          <w:rFonts w:ascii="Courier New" w:eastAsia="Times New Roman" w:hAnsi="Courier New" w:cs="Courier New"/>
          <w:color w:val="333333"/>
          <w:lang w:eastAsia="en-IN"/>
        </w:rPr>
      </w:pPr>
      <w:r>
        <w:t>On Windows:</w:t>
      </w:r>
      <w:r w:rsidR="00D917F5">
        <w:t xml:space="preserve"> </w:t>
      </w:r>
      <w:r w:rsidRPr="00CF04A0">
        <w:rPr>
          <w:rFonts w:ascii="Courier New" w:eastAsia="Times New Roman" w:hAnsi="Courier New" w:cs="Courier New"/>
          <w:color w:val="333333"/>
          <w:highlight w:val="yellow"/>
          <w:lang w:eastAsia="en-IN"/>
        </w:rPr>
        <w:t>py -m pip --version</w:t>
      </w:r>
    </w:p>
    <w:p w14:paraId="4B80813C" w14:textId="4BD75D4E" w:rsidR="00CF04A0" w:rsidRPr="00D917F5" w:rsidRDefault="00CF04A0" w:rsidP="00D917F5">
      <w:pPr>
        <w:spacing w:after="0" w:line="240" w:lineRule="auto"/>
        <w:rPr>
          <w:color w:val="333333"/>
        </w:rPr>
      </w:pPr>
      <w:r>
        <w:t>On Unix/MacOS:</w:t>
      </w:r>
      <w:r w:rsidR="00D917F5">
        <w:t xml:space="preserve"> </w:t>
      </w:r>
      <w:r w:rsidRPr="00D917F5">
        <w:rPr>
          <w:color w:val="333333"/>
          <w:highlight w:val="yellow"/>
        </w:rPr>
        <w:t>python3 -m pip --version</w:t>
      </w:r>
    </w:p>
    <w:p w14:paraId="0887FC83" w14:textId="77777777" w:rsidR="00D917F5" w:rsidRDefault="00D917F5" w:rsidP="00CF04A0"/>
    <w:p w14:paraId="16D89A9D" w14:textId="2023628A" w:rsidR="00CF04A0" w:rsidRDefault="00CF04A0" w:rsidP="00CF04A0">
      <w:r>
        <w:t>If you installed Python from source, with an installer from </w:t>
      </w:r>
      <w:r w:rsidRPr="00CF04A0">
        <w:t>python.org</w:t>
      </w:r>
      <w:r>
        <w:t>, or via </w:t>
      </w:r>
      <w:r w:rsidRPr="00CF04A0">
        <w:t>Homebrew</w:t>
      </w:r>
      <w:r>
        <w:t> you should already have pip. If you’re on Linux and installed using your OS package manager, you may have to install pip separately</w:t>
      </w:r>
    </w:p>
    <w:p w14:paraId="0D67D0EC" w14:textId="1112A088" w:rsidR="001A25D4" w:rsidRDefault="006A0763" w:rsidP="006A0763">
      <w:r>
        <w:rPr>
          <w:shd w:val="clear" w:color="auto" w:fill="FFFFFF"/>
        </w:rPr>
        <w:t>If </w:t>
      </w:r>
      <w:r>
        <w:rPr>
          <w:rStyle w:val="pre"/>
          <w:rFonts w:ascii="Courier New" w:hAnsi="Courier New" w:cs="Courier New"/>
          <w:color w:val="222222"/>
          <w:sz w:val="23"/>
          <w:szCs w:val="23"/>
          <w:shd w:val="clear" w:color="auto" w:fill="ECF0F3"/>
        </w:rPr>
        <w:t>pip</w:t>
      </w:r>
      <w:r>
        <w:rPr>
          <w:shd w:val="clear" w:color="auto" w:fill="FFFFFF"/>
        </w:rPr>
        <w:t> isn’t already installed, then first try to bootstrap it from the standard library:</w:t>
      </w:r>
    </w:p>
    <w:p w14:paraId="33DD04B4" w14:textId="5E0C3D0B" w:rsidR="006A0763" w:rsidRPr="006A0763" w:rsidRDefault="006A0763" w:rsidP="00D917F5">
      <w:pPr>
        <w:spacing w:after="0" w:line="240" w:lineRule="auto"/>
        <w:rPr>
          <w:rFonts w:ascii="Courier New" w:eastAsia="Times New Roman" w:hAnsi="Courier New" w:cs="Courier New"/>
          <w:color w:val="333333"/>
          <w:lang w:eastAsia="en-IN"/>
        </w:rPr>
      </w:pPr>
      <w:r>
        <w:t>Windows:</w:t>
      </w:r>
      <w:r w:rsidR="00D917F5">
        <w:t xml:space="preserve"> </w:t>
      </w:r>
      <w:r w:rsidRPr="006A0763">
        <w:rPr>
          <w:rFonts w:ascii="Courier New" w:eastAsia="Times New Roman" w:hAnsi="Courier New" w:cs="Courier New"/>
          <w:color w:val="333333"/>
          <w:highlight w:val="yellow"/>
          <w:lang w:eastAsia="en-IN"/>
        </w:rPr>
        <w:t>py -m ensurepip --default-pip</w:t>
      </w:r>
    </w:p>
    <w:p w14:paraId="7AD75AA6" w14:textId="7E9E957B" w:rsidR="006A0763" w:rsidRPr="006A0763" w:rsidRDefault="006A0763" w:rsidP="00D917F5">
      <w:pPr>
        <w:spacing w:after="0" w:line="240" w:lineRule="auto"/>
        <w:rPr>
          <w:rFonts w:ascii="Courier New" w:eastAsia="Times New Roman" w:hAnsi="Courier New" w:cs="Courier New"/>
          <w:color w:val="333333"/>
          <w:lang w:eastAsia="en-IN"/>
        </w:rPr>
      </w:pPr>
      <w:r>
        <w:t>Unix/MacOS:</w:t>
      </w:r>
      <w:r w:rsidR="00D917F5">
        <w:t xml:space="preserve"> </w:t>
      </w:r>
      <w:r w:rsidRPr="006A0763">
        <w:rPr>
          <w:rFonts w:ascii="Courier New" w:eastAsia="Times New Roman" w:hAnsi="Courier New" w:cs="Courier New"/>
          <w:color w:val="333333"/>
          <w:highlight w:val="yellow"/>
          <w:lang w:eastAsia="en-IN"/>
        </w:rPr>
        <w:t>python3 -m ensurepip --default-pip</w:t>
      </w:r>
    </w:p>
    <w:p w14:paraId="4A8E5C7C" w14:textId="77777777" w:rsidR="00D917F5" w:rsidRDefault="00D917F5" w:rsidP="006A0763"/>
    <w:p w14:paraId="40098458" w14:textId="24D9974E" w:rsidR="006A0763" w:rsidRDefault="006A0763" w:rsidP="006A0763">
      <w:r>
        <w:t>If that still doesn’t allow you to run </w:t>
      </w:r>
      <w:r>
        <w:rPr>
          <w:rStyle w:val="pre"/>
          <w:rFonts w:ascii="Courier New" w:hAnsi="Courier New" w:cs="Courier New"/>
          <w:color w:val="222222"/>
          <w:sz w:val="23"/>
          <w:szCs w:val="23"/>
          <w:shd w:val="clear" w:color="auto" w:fill="ECF0F3"/>
        </w:rPr>
        <w:t>python</w:t>
      </w:r>
      <w:r>
        <w:rPr>
          <w:rStyle w:val="HTMLCode"/>
          <w:rFonts w:eastAsiaTheme="minorHAnsi"/>
          <w:color w:val="222222"/>
          <w:sz w:val="23"/>
          <w:szCs w:val="23"/>
          <w:shd w:val="clear" w:color="auto" w:fill="ECF0F3"/>
        </w:rPr>
        <w:t> </w:t>
      </w:r>
      <w:r>
        <w:rPr>
          <w:rStyle w:val="pre"/>
          <w:rFonts w:ascii="Courier New" w:hAnsi="Courier New" w:cs="Courier New"/>
          <w:color w:val="222222"/>
          <w:sz w:val="23"/>
          <w:szCs w:val="23"/>
          <w:shd w:val="clear" w:color="auto" w:fill="ECF0F3"/>
        </w:rPr>
        <w:t>-m</w:t>
      </w:r>
      <w:r>
        <w:rPr>
          <w:rStyle w:val="HTMLCode"/>
          <w:rFonts w:eastAsiaTheme="minorHAnsi"/>
          <w:color w:val="222222"/>
          <w:sz w:val="23"/>
          <w:szCs w:val="23"/>
          <w:shd w:val="clear" w:color="auto" w:fill="ECF0F3"/>
        </w:rPr>
        <w:t> </w:t>
      </w:r>
      <w:r>
        <w:rPr>
          <w:rStyle w:val="pre"/>
          <w:rFonts w:ascii="Courier New" w:hAnsi="Courier New" w:cs="Courier New"/>
          <w:color w:val="222222"/>
          <w:sz w:val="23"/>
          <w:szCs w:val="23"/>
          <w:shd w:val="clear" w:color="auto" w:fill="ECF0F3"/>
        </w:rPr>
        <w:t>pip</w:t>
      </w:r>
      <w:r>
        <w:t>:</w:t>
      </w:r>
    </w:p>
    <w:p w14:paraId="4826F4D1" w14:textId="77777777" w:rsidR="006A0763" w:rsidRDefault="006A0763" w:rsidP="00862C44">
      <w:pPr>
        <w:pStyle w:val="ListParagraph"/>
        <w:numPr>
          <w:ilvl w:val="0"/>
          <w:numId w:val="65"/>
        </w:numPr>
      </w:pPr>
      <w:r>
        <w:t>Securely Download </w:t>
      </w:r>
      <w:hyperlink r:id="rId123" w:history="1">
        <w:r w:rsidRPr="006A0763">
          <w:rPr>
            <w:rStyle w:val="Hyperlink"/>
            <w:rFonts w:ascii="Arial" w:hAnsi="Arial" w:cs="Arial"/>
            <w:color w:val="0072AA"/>
          </w:rPr>
          <w:t>get-pip.py</w:t>
        </w:r>
      </w:hyperlink>
      <w:r>
        <w:t> </w:t>
      </w:r>
      <w:hyperlink r:id="rId124" w:anchor="id7" w:history="1">
        <w:r w:rsidRPr="006A0763">
          <w:rPr>
            <w:rStyle w:val="Hyperlink"/>
            <w:rFonts w:ascii="Arial" w:hAnsi="Arial" w:cs="Arial"/>
            <w:color w:val="0072AA"/>
          </w:rPr>
          <w:t>1</w:t>
        </w:r>
      </w:hyperlink>
    </w:p>
    <w:p w14:paraId="198ACF65" w14:textId="44F182EF" w:rsidR="006A0763" w:rsidRPr="006A0763" w:rsidRDefault="006A0763" w:rsidP="00862C44">
      <w:pPr>
        <w:pStyle w:val="ListParagraph"/>
        <w:numPr>
          <w:ilvl w:val="0"/>
          <w:numId w:val="65"/>
        </w:numPr>
        <w:rPr>
          <w:rFonts w:ascii="Arial" w:hAnsi="Arial" w:cs="Arial"/>
          <w:color w:val="222222"/>
        </w:rPr>
      </w:pPr>
      <w:r w:rsidRPr="006A0763">
        <w:rPr>
          <w:rFonts w:ascii="Arial" w:hAnsi="Arial" w:cs="Arial"/>
          <w:color w:val="222222"/>
        </w:rPr>
        <w:t>Run </w:t>
      </w:r>
      <w:r w:rsidRPr="006A0763">
        <w:rPr>
          <w:rStyle w:val="pre"/>
          <w:rFonts w:ascii="Courier New" w:hAnsi="Courier New" w:cs="Courier New"/>
          <w:color w:val="222222"/>
          <w:sz w:val="23"/>
          <w:szCs w:val="23"/>
          <w:shd w:val="clear" w:color="auto" w:fill="ECF0F3"/>
        </w:rPr>
        <w:t>python</w:t>
      </w:r>
      <w:r w:rsidRPr="006A0763">
        <w:rPr>
          <w:rStyle w:val="HTMLCode"/>
          <w:rFonts w:eastAsiaTheme="minorHAnsi"/>
          <w:color w:val="222222"/>
          <w:sz w:val="23"/>
          <w:szCs w:val="23"/>
          <w:shd w:val="clear" w:color="auto" w:fill="ECF0F3"/>
        </w:rPr>
        <w:t> </w:t>
      </w:r>
      <w:r w:rsidRPr="006A0763">
        <w:rPr>
          <w:rStyle w:val="pre"/>
          <w:rFonts w:ascii="Courier New" w:hAnsi="Courier New" w:cs="Courier New"/>
          <w:color w:val="222222"/>
          <w:sz w:val="23"/>
          <w:szCs w:val="23"/>
          <w:shd w:val="clear" w:color="auto" w:fill="ECF0F3"/>
        </w:rPr>
        <w:t>get-pip.py</w:t>
      </w:r>
      <w:r w:rsidRPr="006A0763">
        <w:rPr>
          <w:rFonts w:ascii="Arial" w:hAnsi="Arial" w:cs="Arial"/>
          <w:color w:val="222222"/>
        </w:rPr>
        <w:t>. This will install or upgrade pip. Additionally, it will install </w:t>
      </w:r>
      <w:hyperlink r:id="rId125" w:anchor="setuptools" w:history="1">
        <w:r w:rsidRPr="006A0763">
          <w:rPr>
            <w:rStyle w:val="std"/>
            <w:rFonts w:ascii="Arial" w:hAnsi="Arial" w:cs="Arial"/>
            <w:color w:val="0072AA"/>
          </w:rPr>
          <w:t>setuptools</w:t>
        </w:r>
      </w:hyperlink>
      <w:r w:rsidRPr="006A0763">
        <w:rPr>
          <w:rFonts w:ascii="Arial" w:hAnsi="Arial" w:cs="Arial"/>
          <w:color w:val="222222"/>
        </w:rPr>
        <w:t> and </w:t>
      </w:r>
      <w:hyperlink r:id="rId126" w:anchor="wheel" w:history="1">
        <w:r w:rsidRPr="006A0763">
          <w:rPr>
            <w:rStyle w:val="std"/>
            <w:rFonts w:ascii="Arial" w:hAnsi="Arial" w:cs="Arial"/>
            <w:color w:val="0072AA"/>
          </w:rPr>
          <w:t>wheel</w:t>
        </w:r>
      </w:hyperlink>
      <w:r w:rsidRPr="006A0763">
        <w:rPr>
          <w:rFonts w:ascii="Arial" w:hAnsi="Arial" w:cs="Arial"/>
          <w:color w:val="222222"/>
        </w:rPr>
        <w:t> if they’re not installed already.</w:t>
      </w:r>
    </w:p>
    <w:p w14:paraId="6BE0DD9F" w14:textId="1A4724FC" w:rsidR="006A0763" w:rsidRPr="006A0763" w:rsidRDefault="006A0763" w:rsidP="00F240A2">
      <w:pPr>
        <w:pBdr>
          <w:top w:val="single" w:sz="4" w:space="1" w:color="auto"/>
          <w:left w:val="single" w:sz="4" w:space="4" w:color="auto"/>
          <w:bottom w:val="single" w:sz="4" w:space="1" w:color="auto"/>
          <w:right w:val="single" w:sz="4" w:space="4" w:color="auto"/>
        </w:pBdr>
        <w:spacing w:after="0" w:line="240" w:lineRule="auto"/>
        <w:rPr>
          <w:lang w:eastAsia="en-IN"/>
        </w:rPr>
      </w:pPr>
      <w:r w:rsidRPr="006A0763">
        <w:rPr>
          <w:b/>
          <w:bCs/>
          <w:lang w:eastAsia="en-IN"/>
        </w:rPr>
        <w:t>Warning</w:t>
      </w:r>
      <w:r>
        <w:rPr>
          <w:b/>
          <w:bCs/>
          <w:lang w:eastAsia="en-IN"/>
        </w:rPr>
        <w:t>:</w:t>
      </w:r>
      <w:r w:rsidR="00F240A2">
        <w:rPr>
          <w:b/>
          <w:bCs/>
          <w:lang w:eastAsia="en-IN"/>
        </w:rPr>
        <w:t xml:space="preserve"> </w:t>
      </w:r>
      <w:r w:rsidRPr="006A0763">
        <w:rPr>
          <w:lang w:eastAsia="en-IN"/>
        </w:rPr>
        <w:t>Be cautious if you’re using a Python install that’s managed by your operating system or another package manager. get-pip.py does not coordinate with those tools, and may leave your system in an inconsistent state. You can use </w:t>
      </w:r>
      <w:r w:rsidRPr="006A0763">
        <w:rPr>
          <w:rFonts w:ascii="Courier New" w:hAnsi="Courier New" w:cs="Courier New"/>
          <w:sz w:val="23"/>
          <w:szCs w:val="23"/>
          <w:shd w:val="clear" w:color="auto" w:fill="EFC2C2"/>
          <w:lang w:eastAsia="en-IN"/>
        </w:rPr>
        <w:t>python get-pip.py --prefix=/usr/local/</w:t>
      </w:r>
      <w:r w:rsidRPr="006A0763">
        <w:rPr>
          <w:lang w:eastAsia="en-IN"/>
        </w:rPr>
        <w:t> to install in </w:t>
      </w:r>
      <w:r w:rsidRPr="006A0763">
        <w:rPr>
          <w:rFonts w:ascii="Courier New" w:hAnsi="Courier New" w:cs="Courier New"/>
          <w:sz w:val="23"/>
          <w:szCs w:val="23"/>
          <w:shd w:val="clear" w:color="auto" w:fill="EFC2C2"/>
          <w:lang w:eastAsia="en-IN"/>
        </w:rPr>
        <w:t>/usr/local</w:t>
      </w:r>
      <w:r w:rsidRPr="006A0763">
        <w:rPr>
          <w:lang w:eastAsia="en-IN"/>
        </w:rPr>
        <w:t> which is designed for locally-installed software.</w:t>
      </w:r>
    </w:p>
    <w:p w14:paraId="52C7BABC" w14:textId="78BFB067" w:rsidR="00F240A2" w:rsidRPr="00F240A2" w:rsidRDefault="00EA7FC8" w:rsidP="00F240A2">
      <w:pPr>
        <w:rPr>
          <w:b/>
          <w:bCs/>
          <w:shd w:val="clear" w:color="auto" w:fill="FDFDFD"/>
        </w:rPr>
      </w:pPr>
      <w:hyperlink r:id="rId127" w:anchor="id14" w:history="1">
        <w:r w:rsidR="00F240A2" w:rsidRPr="00F240A2">
          <w:rPr>
            <w:b/>
            <w:bCs/>
            <w:shd w:val="clear" w:color="auto" w:fill="FDFDFD"/>
          </w:rPr>
          <w:t>Ensure pip, setuptools, and wheel are up to date</w:t>
        </w:r>
      </w:hyperlink>
      <w:r w:rsidR="00F240A2">
        <w:rPr>
          <w:b/>
          <w:bCs/>
          <w:shd w:val="clear" w:color="auto" w:fill="FDFDFD"/>
        </w:rPr>
        <w:t>:</w:t>
      </w:r>
    </w:p>
    <w:p w14:paraId="53539357" w14:textId="77777777" w:rsidR="00F240A2" w:rsidRDefault="00F240A2" w:rsidP="00F240A2">
      <w:pPr>
        <w:rPr>
          <w:sz w:val="24"/>
          <w:szCs w:val="24"/>
        </w:rPr>
      </w:pPr>
      <w:r>
        <w:t>While </w:t>
      </w:r>
      <w:r>
        <w:rPr>
          <w:rStyle w:val="pre"/>
          <w:rFonts w:ascii="Courier New" w:hAnsi="Courier New" w:cs="Courier New"/>
          <w:color w:val="222222"/>
          <w:sz w:val="23"/>
          <w:szCs w:val="23"/>
          <w:shd w:val="clear" w:color="auto" w:fill="ECF0F3"/>
        </w:rPr>
        <w:t>pip</w:t>
      </w:r>
      <w:r>
        <w:t> alone is sufficient to install from pre-built binary archives, up to date copies of the </w:t>
      </w:r>
      <w:r>
        <w:rPr>
          <w:rStyle w:val="pre"/>
          <w:rFonts w:ascii="Courier New" w:hAnsi="Courier New" w:cs="Courier New"/>
          <w:color w:val="222222"/>
          <w:sz w:val="23"/>
          <w:szCs w:val="23"/>
          <w:shd w:val="clear" w:color="auto" w:fill="ECF0F3"/>
        </w:rPr>
        <w:t>setuptools</w:t>
      </w:r>
      <w:r>
        <w:t> and </w:t>
      </w:r>
      <w:r>
        <w:rPr>
          <w:rStyle w:val="pre"/>
          <w:rFonts w:ascii="Courier New" w:hAnsi="Courier New" w:cs="Courier New"/>
          <w:color w:val="222222"/>
          <w:sz w:val="23"/>
          <w:szCs w:val="23"/>
          <w:shd w:val="clear" w:color="auto" w:fill="ECF0F3"/>
        </w:rPr>
        <w:t>wheel</w:t>
      </w:r>
      <w:r>
        <w:t> projects are useful to ensure you can also install from source archives:</w:t>
      </w:r>
    </w:p>
    <w:p w14:paraId="484850AA" w14:textId="77777777" w:rsidR="00F240A2" w:rsidRDefault="00F240A2" w:rsidP="00F240A2">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python3</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pip</w:t>
      </w:r>
      <w:r>
        <w:rPr>
          <w:color w:val="333333"/>
          <w:sz w:val="23"/>
          <w:szCs w:val="23"/>
        </w:rPr>
        <w:t xml:space="preserve"> </w:t>
      </w:r>
      <w:r>
        <w:rPr>
          <w:rStyle w:val="n"/>
          <w:color w:val="333333"/>
          <w:sz w:val="23"/>
          <w:szCs w:val="23"/>
        </w:rPr>
        <w:t>install</w:t>
      </w:r>
      <w:r>
        <w:rPr>
          <w:color w:val="333333"/>
          <w:sz w:val="23"/>
          <w:szCs w:val="23"/>
        </w:rPr>
        <w:t xml:space="preserve"> </w:t>
      </w:r>
      <w:r>
        <w:rPr>
          <w:rStyle w:val="o"/>
          <w:color w:val="666666"/>
          <w:sz w:val="23"/>
          <w:szCs w:val="23"/>
        </w:rPr>
        <w:t>--</w:t>
      </w:r>
      <w:r>
        <w:rPr>
          <w:rStyle w:val="n"/>
          <w:color w:val="333333"/>
          <w:sz w:val="23"/>
          <w:szCs w:val="23"/>
        </w:rPr>
        <w:t>upgrade</w:t>
      </w:r>
      <w:r>
        <w:rPr>
          <w:color w:val="333333"/>
          <w:sz w:val="23"/>
          <w:szCs w:val="23"/>
        </w:rPr>
        <w:t xml:space="preserve"> </w:t>
      </w:r>
      <w:r>
        <w:rPr>
          <w:rStyle w:val="n"/>
          <w:color w:val="333333"/>
          <w:sz w:val="23"/>
          <w:szCs w:val="23"/>
        </w:rPr>
        <w:t>pip</w:t>
      </w:r>
      <w:r>
        <w:rPr>
          <w:color w:val="333333"/>
          <w:sz w:val="23"/>
          <w:szCs w:val="23"/>
        </w:rPr>
        <w:t xml:space="preserve"> </w:t>
      </w:r>
      <w:r>
        <w:rPr>
          <w:rStyle w:val="n"/>
          <w:color w:val="333333"/>
          <w:sz w:val="23"/>
          <w:szCs w:val="23"/>
        </w:rPr>
        <w:t>setuptools</w:t>
      </w:r>
      <w:r>
        <w:rPr>
          <w:color w:val="333333"/>
          <w:sz w:val="23"/>
          <w:szCs w:val="23"/>
        </w:rPr>
        <w:t xml:space="preserve"> </w:t>
      </w:r>
      <w:r>
        <w:rPr>
          <w:rStyle w:val="n"/>
          <w:color w:val="333333"/>
          <w:sz w:val="23"/>
          <w:szCs w:val="23"/>
        </w:rPr>
        <w:t>wheel</w:t>
      </w:r>
    </w:p>
    <w:p w14:paraId="3D32C5CD" w14:textId="71DFBE39" w:rsidR="006A0763" w:rsidRDefault="006A0763" w:rsidP="00627A18"/>
    <w:p w14:paraId="2F9173C3" w14:textId="1B7598AF" w:rsidR="00E317D6" w:rsidRDefault="00E317D6" w:rsidP="00E317D6">
      <w:pPr>
        <w:pStyle w:val="Heading3"/>
      </w:pPr>
      <w:bookmarkStart w:id="267" w:name="_Toc77944145"/>
      <w:r>
        <w:lastRenderedPageBreak/>
        <w:t>Download a Package</w:t>
      </w:r>
      <w:bookmarkEnd w:id="267"/>
    </w:p>
    <w:p w14:paraId="716F992C" w14:textId="77777777" w:rsidR="00E317D6" w:rsidRPr="00E317D6" w:rsidRDefault="00E317D6" w:rsidP="00E317D6">
      <w:pPr>
        <w:rPr>
          <w:lang w:eastAsia="en-IN"/>
        </w:rPr>
      </w:pPr>
      <w:r w:rsidRPr="00E317D6">
        <w:rPr>
          <w:lang w:eastAsia="en-IN"/>
        </w:rPr>
        <w:t>Download a package named "camelcase":</w:t>
      </w:r>
    </w:p>
    <w:p w14:paraId="615423BE" w14:textId="7583916E" w:rsidR="00E317D6" w:rsidRPr="00E317D6" w:rsidRDefault="00E317D6" w:rsidP="00E317D6">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sz w:val="23"/>
          <w:szCs w:val="23"/>
          <w:lang w:eastAsia="en-IN"/>
        </w:rPr>
      </w:pPr>
      <w:r>
        <w:rPr>
          <w:rFonts w:ascii="Consolas" w:eastAsia="Times New Roman" w:hAnsi="Consolas" w:cs="Times New Roman"/>
          <w:sz w:val="23"/>
          <w:szCs w:val="23"/>
          <w:lang w:eastAsia="en-IN"/>
        </w:rPr>
        <w:t>$</w:t>
      </w:r>
      <w:r w:rsidRPr="00E317D6">
        <w:rPr>
          <w:rFonts w:ascii="Consolas" w:eastAsia="Times New Roman" w:hAnsi="Consolas" w:cs="Times New Roman"/>
          <w:sz w:val="23"/>
          <w:szCs w:val="23"/>
          <w:lang w:eastAsia="en-IN"/>
        </w:rPr>
        <w:t>pip install camelcase</w:t>
      </w:r>
    </w:p>
    <w:p w14:paraId="2174AEEB" w14:textId="77777777" w:rsidR="00E317D6" w:rsidRPr="00E317D6" w:rsidRDefault="00E317D6" w:rsidP="00E317D6">
      <w:pPr>
        <w:pStyle w:val="Heading3"/>
      </w:pPr>
      <w:bookmarkStart w:id="268" w:name="_Toc77944146"/>
      <w:r w:rsidRPr="00E317D6">
        <w:t>Using a Package</w:t>
      </w:r>
      <w:bookmarkEnd w:id="268"/>
    </w:p>
    <w:p w14:paraId="14673B99" w14:textId="77777777" w:rsidR="00E317D6" w:rsidRPr="00E317D6" w:rsidRDefault="00E317D6" w:rsidP="00E317D6">
      <w:pPr>
        <w:rPr>
          <w:lang w:eastAsia="en-IN"/>
        </w:rPr>
      </w:pPr>
      <w:r w:rsidRPr="00E317D6">
        <w:rPr>
          <w:lang w:eastAsia="en-IN"/>
        </w:rPr>
        <w:t>Once the package is installed, it is ready to use.</w:t>
      </w:r>
    </w:p>
    <w:p w14:paraId="57662855" w14:textId="77777777" w:rsidR="00E317D6" w:rsidRPr="00E317D6" w:rsidRDefault="00E317D6" w:rsidP="00E317D6">
      <w:pPr>
        <w:rPr>
          <w:lang w:eastAsia="en-IN"/>
        </w:rPr>
      </w:pPr>
      <w:r w:rsidRPr="00E317D6">
        <w:rPr>
          <w:lang w:eastAsia="en-IN"/>
        </w:rPr>
        <w:t>Import the "camelcase" package into your project.</w:t>
      </w:r>
    </w:p>
    <w:p w14:paraId="61381F64" w14:textId="7D03BFFA" w:rsidR="00E317D6" w:rsidRDefault="00E317D6" w:rsidP="00E317D6">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camelCase</w:t>
      </w:r>
    </w:p>
    <w:p w14:paraId="1BE84F42" w14:textId="77777777" w:rsidR="00E317D6" w:rsidRDefault="00E317D6" w:rsidP="00E317D6">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c = camelcase.CamelCase()</w:t>
      </w:r>
    </w:p>
    <w:p w14:paraId="2F561B47" w14:textId="77777777" w:rsidR="00E317D6" w:rsidRDefault="00E317D6" w:rsidP="00E317D6">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txt = </w:t>
      </w:r>
      <w:r>
        <w:rPr>
          <w:rStyle w:val="pythonstringcolor"/>
          <w:rFonts w:ascii="Consolas" w:hAnsi="Consolas"/>
          <w:color w:val="A52A2A"/>
          <w:sz w:val="23"/>
          <w:szCs w:val="23"/>
        </w:rPr>
        <w:t>"hello world"</w:t>
      </w:r>
    </w:p>
    <w:p w14:paraId="64A9C596" w14:textId="68C6D7EA" w:rsidR="00E317D6" w:rsidRDefault="00E317D6" w:rsidP="00E317D6">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(c.hump(txt))</w:t>
      </w:r>
    </w:p>
    <w:p w14:paraId="47201244" w14:textId="77777777" w:rsidR="005C49C8" w:rsidRPr="005C49C8" w:rsidRDefault="005C49C8" w:rsidP="005C49C8">
      <w:pPr>
        <w:pStyle w:val="Heading3"/>
      </w:pPr>
      <w:bookmarkStart w:id="269" w:name="_Toc77944147"/>
      <w:r w:rsidRPr="005C49C8">
        <w:t>Find Packages</w:t>
      </w:r>
      <w:bookmarkEnd w:id="269"/>
    </w:p>
    <w:p w14:paraId="34699165" w14:textId="77777777" w:rsidR="005C49C8" w:rsidRDefault="005C49C8" w:rsidP="005C49C8">
      <w:pPr>
        <w:rPr>
          <w:rFonts w:cs="Times New Roman"/>
        </w:rPr>
      </w:pPr>
      <w:r>
        <w:t>Find more packages at </w:t>
      </w:r>
      <w:hyperlink r:id="rId128" w:tgtFrame="_blank" w:history="1">
        <w:r>
          <w:rPr>
            <w:rStyle w:val="Hyperlink"/>
            <w:rFonts w:ascii="Verdana" w:hAnsi="Verdana"/>
            <w:sz w:val="23"/>
            <w:szCs w:val="23"/>
          </w:rPr>
          <w:t>https://pypi.org/</w:t>
        </w:r>
      </w:hyperlink>
      <w:r>
        <w:t>.</w:t>
      </w:r>
    </w:p>
    <w:p w14:paraId="628C6D9A" w14:textId="77777777" w:rsidR="005C49C8" w:rsidRPr="005C49C8" w:rsidRDefault="005C49C8" w:rsidP="005C49C8">
      <w:pPr>
        <w:pStyle w:val="Heading3"/>
      </w:pPr>
      <w:bookmarkStart w:id="270" w:name="_Toc77944148"/>
      <w:r w:rsidRPr="005C49C8">
        <w:t>Remove a Package</w:t>
      </w:r>
      <w:bookmarkEnd w:id="270"/>
    </w:p>
    <w:p w14:paraId="405591CD" w14:textId="77777777" w:rsidR="005C49C8" w:rsidRDefault="005C49C8" w:rsidP="005C49C8">
      <w:pPr>
        <w:rPr>
          <w:rFonts w:cs="Times New Roman"/>
        </w:rPr>
      </w:pPr>
      <w:r>
        <w:t>Use the </w:t>
      </w:r>
      <w:r>
        <w:rPr>
          <w:rStyle w:val="HTMLCode"/>
          <w:rFonts w:ascii="Consolas" w:eastAsiaTheme="minorHAnsi" w:hAnsi="Consolas"/>
          <w:color w:val="DC143C"/>
          <w:sz w:val="24"/>
          <w:szCs w:val="24"/>
        </w:rPr>
        <w:t>uninstall</w:t>
      </w:r>
      <w:r>
        <w:t> command to remove a package:</w:t>
      </w:r>
    </w:p>
    <w:p w14:paraId="4CE3939E" w14:textId="77777777" w:rsidR="005C49C8" w:rsidRPr="005C49C8" w:rsidRDefault="005C49C8" w:rsidP="005C49C8">
      <w:r w:rsidRPr="005C49C8">
        <w:t>Uninstall the package named "camelcase":</w:t>
      </w:r>
    </w:p>
    <w:p w14:paraId="51A2F355" w14:textId="5462F773" w:rsidR="005C49C8" w:rsidRDefault="005C49C8" w:rsidP="005C49C8">
      <w:pPr>
        <w:pBdr>
          <w:top w:val="single" w:sz="4" w:space="1" w:color="auto"/>
          <w:left w:val="single" w:sz="4" w:space="4" w:color="auto"/>
          <w:bottom w:val="single" w:sz="4" w:space="1" w:color="auto"/>
          <w:right w:val="single" w:sz="4" w:space="4" w:color="auto"/>
        </w:pBdr>
        <w:shd w:val="clear" w:color="auto" w:fill="E7E9EB"/>
        <w:rPr>
          <w:rFonts w:ascii="Consolas" w:hAnsi="Consolas"/>
          <w:color w:val="000000"/>
          <w:sz w:val="23"/>
          <w:szCs w:val="23"/>
        </w:rPr>
      </w:pPr>
      <w:r>
        <w:rPr>
          <w:rFonts w:ascii="Consolas" w:hAnsi="Consolas"/>
          <w:color w:val="000000"/>
          <w:sz w:val="23"/>
          <w:szCs w:val="23"/>
        </w:rPr>
        <w:t>$pip uninstall camelcase</w:t>
      </w:r>
    </w:p>
    <w:p w14:paraId="735DE309" w14:textId="77777777" w:rsidR="005C49C8" w:rsidRDefault="005C49C8" w:rsidP="005C49C8">
      <w:r>
        <w:t>The PIP Package Manager will ask you to confirm that you want to remove the camelcase package:</w:t>
      </w:r>
    </w:p>
    <w:p w14:paraId="390AC651" w14:textId="77777777"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Uninstalling camelcase-02.1:</w:t>
      </w:r>
    </w:p>
    <w:p w14:paraId="032DF7F3" w14:textId="77777777"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Would remove:</w:t>
      </w:r>
    </w:p>
    <w:p w14:paraId="4A61529D" w14:textId="2F12641E"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 xml:space="preserve">   c:\python\python39\lib\site-packages\camecase-0.2-py3.6.egg-info</w:t>
      </w:r>
    </w:p>
    <w:p w14:paraId="497C3D5C" w14:textId="029AD48D"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 xml:space="preserve">   c:\</w:t>
      </w:r>
      <w:r w:rsidRPr="005C49C8">
        <w:rPr>
          <w:rFonts w:ascii="Consolas" w:hAnsi="Consolas"/>
          <w:color w:val="000000"/>
          <w:sz w:val="23"/>
          <w:szCs w:val="23"/>
        </w:rPr>
        <w:t xml:space="preserve"> </w:t>
      </w:r>
      <w:r>
        <w:rPr>
          <w:rFonts w:ascii="Consolas" w:hAnsi="Consolas"/>
          <w:color w:val="000000"/>
          <w:sz w:val="23"/>
          <w:szCs w:val="23"/>
        </w:rPr>
        <w:t>python\python39\lib\site-packages\camecase\*</w:t>
      </w:r>
    </w:p>
    <w:p w14:paraId="73DBC455" w14:textId="3E4AD34E"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Proceed (y/n)?</w:t>
      </w:r>
    </w:p>
    <w:p w14:paraId="5107D8A7" w14:textId="77777777" w:rsidR="005C49C8" w:rsidRDefault="005C49C8" w:rsidP="005C49C8">
      <w:r>
        <w:t>Press </w:t>
      </w:r>
      <w:r>
        <w:rPr>
          <w:rStyle w:val="HTMLCode"/>
          <w:rFonts w:ascii="Consolas" w:eastAsiaTheme="minorHAnsi" w:hAnsi="Consolas"/>
          <w:color w:val="DC143C"/>
          <w:sz w:val="24"/>
          <w:szCs w:val="24"/>
        </w:rPr>
        <w:t>y</w:t>
      </w:r>
      <w:r>
        <w:t> and the package will be removed.</w:t>
      </w:r>
    </w:p>
    <w:p w14:paraId="2C105EE1" w14:textId="77777777" w:rsidR="005C49C8" w:rsidRDefault="005C49C8" w:rsidP="005C49C8">
      <w:pPr>
        <w:pStyle w:val="Heading3"/>
      </w:pPr>
      <w:bookmarkStart w:id="271" w:name="_Toc77944149"/>
      <w:r>
        <w:t>List Packages</w:t>
      </w:r>
      <w:bookmarkEnd w:id="271"/>
    </w:p>
    <w:p w14:paraId="0B14A0CD" w14:textId="77777777" w:rsidR="005C49C8" w:rsidRDefault="005C49C8" w:rsidP="005C49C8">
      <w:pPr>
        <w:rPr>
          <w:rFonts w:cs="Times New Roman"/>
        </w:rPr>
      </w:pPr>
      <w:r>
        <w:t>Use the </w:t>
      </w:r>
      <w:r>
        <w:rPr>
          <w:rStyle w:val="HTMLCode"/>
          <w:rFonts w:ascii="Consolas" w:eastAsiaTheme="minorHAnsi" w:hAnsi="Consolas"/>
          <w:color w:val="DC143C"/>
          <w:sz w:val="24"/>
          <w:szCs w:val="24"/>
        </w:rPr>
        <w:t>list</w:t>
      </w:r>
      <w:r>
        <w:t> command to list all the packages installed on your system:</w:t>
      </w:r>
    </w:p>
    <w:p w14:paraId="3C6F3551" w14:textId="77777777" w:rsidR="005C49C8" w:rsidRPr="005C49C8" w:rsidRDefault="005C49C8" w:rsidP="005C49C8">
      <w:r w:rsidRPr="005C49C8">
        <w:t>List installed packages:</w:t>
      </w:r>
    </w:p>
    <w:p w14:paraId="115D33DA" w14:textId="59176D40"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$&gt;pip list</w:t>
      </w:r>
    </w:p>
    <w:p w14:paraId="3F9AFA5A" w14:textId="77777777" w:rsidR="005C49C8" w:rsidRDefault="005C49C8" w:rsidP="005C49C8">
      <w:pPr>
        <w:pStyle w:val="NormalWeb"/>
        <w:pBdr>
          <w:top w:val="single" w:sz="4" w:space="1" w:color="auto"/>
          <w:left w:val="single" w:sz="4" w:space="4" w:color="auto"/>
          <w:bottom w:val="single" w:sz="4" w:space="1" w:color="auto"/>
          <w:right w:val="single" w:sz="4" w:space="4" w:color="auto"/>
        </w:pBdr>
        <w:shd w:val="clear" w:color="auto" w:fill="E7E9EB"/>
        <w:spacing w:before="240" w:beforeAutospacing="0" w:after="0" w:afterAutospacing="0"/>
        <w:rPr>
          <w:rFonts w:ascii="Verdana" w:hAnsi="Verdana"/>
          <w:color w:val="000000"/>
          <w:sz w:val="23"/>
          <w:szCs w:val="23"/>
        </w:rPr>
      </w:pPr>
      <w:r>
        <w:rPr>
          <w:rFonts w:ascii="Verdana" w:hAnsi="Verdana"/>
          <w:color w:val="000000"/>
          <w:sz w:val="23"/>
          <w:szCs w:val="23"/>
        </w:rPr>
        <w:t>Result:</w:t>
      </w:r>
    </w:p>
    <w:p w14:paraId="5B87073F" w14:textId="77777777"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Package         Version</w:t>
      </w:r>
    </w:p>
    <w:p w14:paraId="09CB064D" w14:textId="77777777"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w:t>
      </w:r>
    </w:p>
    <w:p w14:paraId="37129B74" w14:textId="77777777"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camelcase       0.2</w:t>
      </w:r>
    </w:p>
    <w:p w14:paraId="0F9BE0A3" w14:textId="2A64D7C9"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mysql-connector 2.1.6</w:t>
      </w:r>
    </w:p>
    <w:p w14:paraId="70B0D1C3" w14:textId="79B70A44"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pip             18.1</w:t>
      </w:r>
    </w:p>
    <w:p w14:paraId="310510DE" w14:textId="7E11C125"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pymongo         3.6.1</w:t>
      </w:r>
    </w:p>
    <w:p w14:paraId="37832577" w14:textId="0A2B9EC2" w:rsidR="005C49C8" w:rsidRDefault="005C49C8" w:rsidP="005C49C8">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setuptools      39.0.1</w:t>
      </w:r>
    </w:p>
    <w:p w14:paraId="5EFCC083" w14:textId="77777777" w:rsidR="00E317D6" w:rsidRDefault="00E317D6" w:rsidP="00627A18"/>
    <w:p w14:paraId="541C95AB" w14:textId="71C44071" w:rsidR="001A25D4" w:rsidRDefault="001A25D4" w:rsidP="001A25D4">
      <w:pPr>
        <w:pStyle w:val="Heading1"/>
      </w:pPr>
      <w:bookmarkStart w:id="272" w:name="_Toc77944150"/>
      <w:r>
        <w:lastRenderedPageBreak/>
        <w:t>Pylint</w:t>
      </w:r>
      <w:bookmarkEnd w:id="272"/>
    </w:p>
    <w:p w14:paraId="4892F42D" w14:textId="74D2A4CE" w:rsidR="009820E9" w:rsidRDefault="009820E9" w:rsidP="009820E9">
      <w:pPr>
        <w:rPr>
          <w:rStyle w:val="Strong"/>
          <w:rFonts w:ascii="Source Sans Pro" w:hAnsi="Source Sans Pro"/>
          <w:color w:val="464646"/>
        </w:rPr>
      </w:pPr>
      <w:r>
        <w:rPr>
          <w:rStyle w:val="Strong"/>
          <w:rFonts w:ascii="Source Sans Pro" w:hAnsi="Source Sans Pro"/>
          <w:color w:val="464646"/>
        </w:rPr>
        <w:t>It’s not just a linter that annoys you!</w:t>
      </w:r>
    </w:p>
    <w:p w14:paraId="50096D7E" w14:textId="62064239" w:rsidR="00EE4536" w:rsidRDefault="00EA7FC8" w:rsidP="009820E9">
      <w:hyperlink r:id="rId129" w:history="1">
        <w:r w:rsidR="00EE4536" w:rsidRPr="00502869">
          <w:rPr>
            <w:rStyle w:val="Hyperlink"/>
          </w:rPr>
          <w:t>https://pypi.org/project/pylint/</w:t>
        </w:r>
      </w:hyperlink>
      <w:r w:rsidR="00EE4536">
        <w:t xml:space="preserve"> </w:t>
      </w:r>
    </w:p>
    <w:p w14:paraId="48AE47CD" w14:textId="77777777" w:rsidR="009820E9" w:rsidRDefault="009820E9" w:rsidP="009820E9">
      <w:r>
        <w:t>Pylint is a Python static code analysis tool which looks for programming errors, helps enforcing a coding standard, sniffs for code smells and offers simple refactoring suggestions.</w:t>
      </w:r>
    </w:p>
    <w:p w14:paraId="61055B10" w14:textId="77777777" w:rsidR="009820E9" w:rsidRDefault="009820E9" w:rsidP="009820E9">
      <w:r>
        <w:t>It’s highly configurable, having special pragmas to control its errors and warnings from within your code, as well as from an extensive configuration file. It is also possible to write your own plugins for adding your own checks or for extending pylint in one way or another.</w:t>
      </w:r>
    </w:p>
    <w:p w14:paraId="25835B9E" w14:textId="77777777" w:rsidR="009820E9" w:rsidRDefault="009820E9" w:rsidP="009820E9">
      <w:r>
        <w:t>It’s a free software distributed under the GNU General Public Licence unless otherwise specified.</w:t>
      </w:r>
    </w:p>
    <w:p w14:paraId="3B5E77F8" w14:textId="77777777" w:rsidR="009820E9" w:rsidRDefault="009820E9" w:rsidP="009820E9">
      <w:r>
        <w:t>Development is hosted on GitHub: </w:t>
      </w:r>
      <w:hyperlink r:id="rId130" w:history="1">
        <w:r>
          <w:rPr>
            <w:rStyle w:val="Hyperlink"/>
            <w:rFonts w:ascii="Source Sans Pro" w:hAnsi="Source Sans Pro"/>
            <w:color w:val="006DAD"/>
          </w:rPr>
          <w:t>https://github.com/PyCQA/pylint/</w:t>
        </w:r>
      </w:hyperlink>
    </w:p>
    <w:p w14:paraId="59128C7F" w14:textId="77777777" w:rsidR="009820E9" w:rsidRDefault="009820E9" w:rsidP="009820E9">
      <w:pPr>
        <w:pStyle w:val="Heading2"/>
      </w:pPr>
      <w:bookmarkStart w:id="273" w:name="_Toc77944151"/>
      <w:r>
        <w:t>Install</w:t>
      </w:r>
      <w:bookmarkEnd w:id="273"/>
    </w:p>
    <w:p w14:paraId="37A4C864" w14:textId="77777777" w:rsidR="009820E9" w:rsidRDefault="009820E9" w:rsidP="009820E9">
      <w:r>
        <w:t>Pylint can be simply installed by running:</w:t>
      </w:r>
    </w:p>
    <w:p w14:paraId="47A87F84" w14:textId="77777777" w:rsidR="009820E9" w:rsidRDefault="009820E9" w:rsidP="009820E9">
      <w:pPr>
        <w:pStyle w:val="HTMLPreformatted"/>
        <w:pBdr>
          <w:top w:val="single" w:sz="6" w:space="11" w:color="D3D3D3"/>
          <w:left w:val="single" w:sz="6" w:space="11" w:color="D3D3D3"/>
          <w:bottom w:val="single" w:sz="6" w:space="11" w:color="D3D3D3"/>
          <w:right w:val="single" w:sz="6" w:space="11" w:color="D3D3D3"/>
        </w:pBdr>
        <w:shd w:val="clear" w:color="auto" w:fill="F9F9F9"/>
        <w:rPr>
          <w:rFonts w:ascii="Source Code Pro" w:hAnsi="Source Code Pro"/>
          <w:color w:val="6C6C6C"/>
        </w:rPr>
      </w:pPr>
      <w:r>
        <w:rPr>
          <w:rFonts w:ascii="Source Code Pro" w:hAnsi="Source Code Pro"/>
          <w:color w:val="6C6C6C"/>
        </w:rPr>
        <w:t>pip install pylint</w:t>
      </w:r>
    </w:p>
    <w:p w14:paraId="2630C6F8" w14:textId="77777777" w:rsidR="009820E9" w:rsidRDefault="009820E9" w:rsidP="009820E9">
      <w:r>
        <w:t>If you are using Python 3.6+, upgrade to get full support for your version:</w:t>
      </w:r>
    </w:p>
    <w:p w14:paraId="384DCDAB" w14:textId="77777777" w:rsidR="009820E9" w:rsidRDefault="009820E9" w:rsidP="009820E9">
      <w:pPr>
        <w:pStyle w:val="HTMLPreformatted"/>
        <w:pBdr>
          <w:top w:val="single" w:sz="6" w:space="11" w:color="D3D3D3"/>
          <w:left w:val="single" w:sz="6" w:space="11" w:color="D3D3D3"/>
          <w:bottom w:val="single" w:sz="6" w:space="11" w:color="D3D3D3"/>
          <w:right w:val="single" w:sz="6" w:space="11" w:color="D3D3D3"/>
        </w:pBdr>
        <w:shd w:val="clear" w:color="auto" w:fill="F9F9F9"/>
        <w:rPr>
          <w:rFonts w:ascii="Source Code Pro" w:hAnsi="Source Code Pro"/>
          <w:color w:val="6C6C6C"/>
        </w:rPr>
      </w:pPr>
      <w:r>
        <w:rPr>
          <w:rFonts w:ascii="Source Code Pro" w:hAnsi="Source Code Pro"/>
          <w:color w:val="6C6C6C"/>
        </w:rPr>
        <w:t>pip install pylint --upgrade</w:t>
      </w:r>
    </w:p>
    <w:p w14:paraId="52D084C3" w14:textId="77777777" w:rsidR="00B659B3" w:rsidRPr="00B659B3" w:rsidRDefault="00B659B3" w:rsidP="00B659B3">
      <w:pPr>
        <w:rPr>
          <w:lang w:eastAsia="en-IN"/>
        </w:rPr>
      </w:pPr>
      <w:r w:rsidRPr="00B659B3">
        <w:rPr>
          <w:lang w:eastAsia="en-IN"/>
        </w:rPr>
        <w:t>If you're reading this in (or after) 2020 and are still having issues with Pylint in Visual Studio Code for </w:t>
      </w:r>
      <w:r w:rsidRPr="00B659B3">
        <w:rPr>
          <w:b/>
          <w:bCs/>
          <w:bdr w:val="none" w:sz="0" w:space="0" w:color="auto" w:frame="1"/>
          <w:lang w:eastAsia="en-IN"/>
        </w:rPr>
        <w:t>Windows 10</w:t>
      </w:r>
      <w:r w:rsidRPr="00B659B3">
        <w:rPr>
          <w:lang w:eastAsia="en-IN"/>
        </w:rPr>
        <w:t>, here is a quick solution that worked for me:</w:t>
      </w:r>
    </w:p>
    <w:p w14:paraId="24820BC7" w14:textId="77777777" w:rsidR="00B659B3" w:rsidRPr="00B659B3" w:rsidRDefault="00B659B3" w:rsidP="00B659B3">
      <w:pPr>
        <w:rPr>
          <w:lang w:eastAsia="en-IN"/>
        </w:rPr>
      </w:pPr>
      <w:r w:rsidRPr="00B659B3">
        <w:rPr>
          <w:lang w:eastAsia="en-IN"/>
        </w:rPr>
        <w:t>Make sure Python is installed for Windows, and note the installation path.</w:t>
      </w:r>
    </w:p>
    <w:p w14:paraId="2C0A8A17" w14:textId="77777777" w:rsidR="00B659B3" w:rsidRPr="00B659B3" w:rsidRDefault="00B659B3" w:rsidP="00B659B3">
      <w:pPr>
        <w:rPr>
          <w:lang w:eastAsia="en-IN"/>
        </w:rPr>
      </w:pPr>
      <w:r w:rsidRPr="00B659B3">
        <w:rPr>
          <w:lang w:eastAsia="en-IN"/>
        </w:rPr>
        <w:t>From an elevated command prompt, go to the installation directory for Python:</w:t>
      </w:r>
    </w:p>
    <w:p w14:paraId="2B60620F" w14:textId="2A90C3E5" w:rsidR="00B659B3" w:rsidRPr="00B659B3" w:rsidRDefault="00B659B3" w:rsidP="00B659B3">
      <w:pPr>
        <w:rPr>
          <w:rFonts w:ascii="Courier New" w:hAnsi="Courier New" w:cs="Courier New"/>
          <w:bdr w:val="none" w:sz="0" w:space="0" w:color="auto" w:frame="1"/>
          <w:lang w:eastAsia="en-IN"/>
        </w:rPr>
      </w:pPr>
      <w:r w:rsidRPr="00B659B3">
        <w:rPr>
          <w:rFonts w:ascii="Courier New" w:hAnsi="Courier New" w:cs="Courier New"/>
          <w:bdr w:val="none" w:sz="0" w:space="0" w:color="auto" w:frame="1"/>
          <w:lang w:eastAsia="en-IN"/>
        </w:rPr>
        <w:t xml:space="preserve">cd </w:t>
      </w:r>
      <w:r w:rsidR="00311174">
        <w:rPr>
          <w:rFonts w:ascii="Courier New" w:hAnsi="Courier New" w:cs="Courier New"/>
          <w:bdr w:val="none" w:sz="0" w:space="0" w:color="auto" w:frame="1"/>
          <w:lang w:eastAsia="en-IN"/>
        </w:rPr>
        <w:t>&lt;Path to Python installation folder&gt;</w:t>
      </w:r>
    </w:p>
    <w:p w14:paraId="2B9E9ACA" w14:textId="77777777" w:rsidR="00B659B3" w:rsidRPr="00B659B3" w:rsidRDefault="00B659B3" w:rsidP="00B659B3">
      <w:pPr>
        <w:rPr>
          <w:lang w:eastAsia="en-IN"/>
        </w:rPr>
      </w:pPr>
      <w:r w:rsidRPr="00B659B3">
        <w:rPr>
          <w:lang w:eastAsia="en-IN"/>
        </w:rPr>
        <w:t>Install Pylint:</w:t>
      </w:r>
    </w:p>
    <w:p w14:paraId="7EA4F9D7" w14:textId="77777777" w:rsidR="00B659B3" w:rsidRPr="00B659B3" w:rsidRDefault="00B659B3" w:rsidP="00B659B3">
      <w:pPr>
        <w:rPr>
          <w:rFonts w:ascii="Courier New" w:hAnsi="Courier New" w:cs="Courier New"/>
          <w:bdr w:val="none" w:sz="0" w:space="0" w:color="auto" w:frame="1"/>
          <w:lang w:eastAsia="en-IN"/>
        </w:rPr>
      </w:pPr>
      <w:r w:rsidRPr="00B659B3">
        <w:rPr>
          <w:rFonts w:ascii="Courier New" w:hAnsi="Courier New" w:cs="Courier New"/>
          <w:bdr w:val="none" w:sz="0" w:space="0" w:color="auto" w:frame="1"/>
          <w:lang w:eastAsia="en-IN"/>
        </w:rPr>
        <w:t>python -m pip install pylint</w:t>
      </w:r>
    </w:p>
    <w:p w14:paraId="1A11B1BB" w14:textId="77777777" w:rsidR="00B659B3" w:rsidRPr="00B659B3" w:rsidRDefault="00B659B3" w:rsidP="00B659B3">
      <w:pPr>
        <w:rPr>
          <w:lang w:eastAsia="en-IN"/>
        </w:rPr>
      </w:pPr>
      <w:r w:rsidRPr="00B659B3">
        <w:rPr>
          <w:lang w:eastAsia="en-IN"/>
        </w:rPr>
        <w:t>Pylint is now installed in the '</w:t>
      </w:r>
      <w:r w:rsidRPr="00B659B3">
        <w:rPr>
          <w:rFonts w:ascii="var(--ff-mono)" w:hAnsi="var(--ff-mono)" w:cs="Courier New"/>
          <w:sz w:val="20"/>
          <w:szCs w:val="20"/>
          <w:bdr w:val="none" w:sz="0" w:space="0" w:color="auto" w:frame="1"/>
          <w:lang w:eastAsia="en-IN"/>
        </w:rPr>
        <w:t>Python\Python[version]\Scripts\</w:t>
      </w:r>
      <w:r w:rsidRPr="00B659B3">
        <w:rPr>
          <w:lang w:eastAsia="en-IN"/>
        </w:rPr>
        <w:t>' directory, note/copy the path for later.</w:t>
      </w:r>
    </w:p>
    <w:p w14:paraId="2F7A0625" w14:textId="59657D3C" w:rsidR="001A25D4" w:rsidRDefault="009815C1" w:rsidP="009815C1">
      <w:pPr>
        <w:pStyle w:val="Heading2"/>
      </w:pPr>
      <w:bookmarkStart w:id="274" w:name="_Toc77944152"/>
      <w:r>
        <w:t>Your First Pylint’ing</w:t>
      </w:r>
      <w:bookmarkEnd w:id="274"/>
    </w:p>
    <w:p w14:paraId="25823D57" w14:textId="7B2DC15D" w:rsidR="009815C1" w:rsidRDefault="009815C1" w:rsidP="009815C1">
      <w:r>
        <w:rPr>
          <w:shd w:val="clear" w:color="auto" w:fill="FFFFFF"/>
        </w:rPr>
        <w:t>We'll use a basic Python script as fodder for our tutorial. The starting code we will use is called simplecaesar.py and is here in its entirety:</w:t>
      </w:r>
    </w:p>
    <w:p w14:paraId="54B491E9" w14:textId="334C79C6" w:rsidR="009815C1" w:rsidRPr="00CD3DD5" w:rsidRDefault="009815C1" w:rsidP="009815C1">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c1"/>
          <w:rFonts w:eastAsiaTheme="majorEastAsia"/>
          <w:i/>
          <w:iCs/>
          <w:color w:val="408090"/>
        </w:rPr>
        <w:t>#!/usr/bin/env python3</w:t>
      </w:r>
    </w:p>
    <w:p w14:paraId="1552B1F8" w14:textId="48C11705"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kn"/>
          <w:b/>
          <w:bCs/>
          <w:color w:val="007020"/>
        </w:rPr>
        <w:t>import</w:t>
      </w:r>
      <w:r w:rsidRPr="00CD3DD5">
        <w:rPr>
          <w:color w:val="333333"/>
        </w:rPr>
        <w:t xml:space="preserve"> </w:t>
      </w:r>
      <w:r w:rsidRPr="00CD3DD5">
        <w:rPr>
          <w:rStyle w:val="nn"/>
          <w:b/>
          <w:bCs/>
          <w:color w:val="0E84B5"/>
        </w:rPr>
        <w:t>string</w:t>
      </w:r>
      <w:r w:rsidRPr="00CD3DD5">
        <w:rPr>
          <w:rStyle w:val="p"/>
          <w:color w:val="333333"/>
        </w:rPr>
        <w:t>;</w:t>
      </w:r>
    </w:p>
    <w:p w14:paraId="3C6017F2" w14:textId="373BFBE8"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t>shift</w:t>
      </w:r>
      <w:r w:rsidRPr="00CD3DD5">
        <w:rPr>
          <w:color w:val="333333"/>
        </w:rPr>
        <w:t xml:space="preserve"> </w:t>
      </w:r>
      <w:r w:rsidRPr="00CD3DD5">
        <w:rPr>
          <w:rStyle w:val="o"/>
          <w:color w:val="666666"/>
        </w:rPr>
        <w:t>=</w:t>
      </w:r>
      <w:r w:rsidRPr="00CD3DD5">
        <w:rPr>
          <w:color w:val="333333"/>
        </w:rPr>
        <w:t xml:space="preserve"> </w:t>
      </w:r>
      <w:r w:rsidRPr="00CD3DD5">
        <w:rPr>
          <w:rStyle w:val="mi"/>
          <w:color w:val="208050"/>
        </w:rPr>
        <w:t>3</w:t>
      </w:r>
    </w:p>
    <w:p w14:paraId="4D836C3D" w14:textId="31B7EBCA"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t>choice</w:t>
      </w:r>
      <w:r w:rsidRPr="00CD3DD5">
        <w:rPr>
          <w:color w:val="333333"/>
        </w:rPr>
        <w:t xml:space="preserve"> </w:t>
      </w:r>
      <w:r w:rsidRPr="00CD3DD5">
        <w:rPr>
          <w:rStyle w:val="o"/>
          <w:color w:val="666666"/>
        </w:rPr>
        <w:t>=</w:t>
      </w:r>
      <w:r w:rsidRPr="00CD3DD5">
        <w:rPr>
          <w:color w:val="333333"/>
        </w:rPr>
        <w:t xml:space="preserve"> </w:t>
      </w:r>
      <w:r w:rsidRPr="00CD3DD5">
        <w:rPr>
          <w:rStyle w:val="nb"/>
          <w:color w:val="007020"/>
        </w:rPr>
        <w:t>input</w:t>
      </w:r>
      <w:r w:rsidRPr="00CD3DD5">
        <w:rPr>
          <w:rStyle w:val="p"/>
          <w:color w:val="333333"/>
        </w:rPr>
        <w:t>(</w:t>
      </w:r>
      <w:r w:rsidRPr="00CD3DD5">
        <w:rPr>
          <w:rStyle w:val="s2"/>
          <w:color w:val="4070A0"/>
        </w:rPr>
        <w:t>"would you like to encode or decode?"</w:t>
      </w:r>
      <w:r w:rsidRPr="00CD3DD5">
        <w:rPr>
          <w:rStyle w:val="p"/>
          <w:color w:val="333333"/>
        </w:rPr>
        <w:t>)</w:t>
      </w:r>
    </w:p>
    <w:p w14:paraId="45DC4B62" w14:textId="04D33E51"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t>word</w:t>
      </w:r>
      <w:r w:rsidRPr="00CD3DD5">
        <w:rPr>
          <w:color w:val="333333"/>
        </w:rPr>
        <w:t xml:space="preserve"> </w:t>
      </w:r>
      <w:r w:rsidRPr="00CD3DD5">
        <w:rPr>
          <w:rStyle w:val="o"/>
          <w:color w:val="666666"/>
        </w:rPr>
        <w:t>=</w:t>
      </w:r>
      <w:r w:rsidRPr="00CD3DD5">
        <w:rPr>
          <w:color w:val="333333"/>
        </w:rPr>
        <w:t xml:space="preserve"> </w:t>
      </w:r>
      <w:r w:rsidRPr="00CD3DD5">
        <w:rPr>
          <w:rStyle w:val="nb"/>
          <w:color w:val="007020"/>
        </w:rPr>
        <w:t>input</w:t>
      </w:r>
      <w:r w:rsidRPr="00CD3DD5">
        <w:rPr>
          <w:rStyle w:val="p"/>
          <w:color w:val="333333"/>
        </w:rPr>
        <w:t>(</w:t>
      </w:r>
      <w:r w:rsidRPr="00CD3DD5">
        <w:rPr>
          <w:rStyle w:val="s2"/>
          <w:color w:val="4070A0"/>
        </w:rPr>
        <w:t>"Please enter text"</w:t>
      </w:r>
      <w:r w:rsidRPr="00CD3DD5">
        <w:rPr>
          <w:rStyle w:val="p"/>
          <w:color w:val="333333"/>
        </w:rPr>
        <w:t>)</w:t>
      </w:r>
    </w:p>
    <w:p w14:paraId="2F44C5AB" w14:textId="24BA4EA9"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lastRenderedPageBreak/>
        <w:t>letters</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string</w:t>
      </w:r>
      <w:r w:rsidRPr="00CD3DD5">
        <w:rPr>
          <w:rStyle w:val="o"/>
          <w:color w:val="666666"/>
        </w:rPr>
        <w:t>.</w:t>
      </w:r>
      <w:r w:rsidRPr="00CD3DD5">
        <w:rPr>
          <w:rStyle w:val="n"/>
          <w:color w:val="333333"/>
        </w:rPr>
        <w:t>ascii_letters</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string</w:t>
      </w:r>
      <w:r w:rsidRPr="00CD3DD5">
        <w:rPr>
          <w:rStyle w:val="o"/>
          <w:color w:val="666666"/>
        </w:rPr>
        <w:t>.</w:t>
      </w:r>
      <w:r w:rsidRPr="00CD3DD5">
        <w:rPr>
          <w:rStyle w:val="n"/>
          <w:color w:val="333333"/>
        </w:rPr>
        <w:t>punctuation</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string</w:t>
      </w:r>
      <w:r w:rsidRPr="00CD3DD5">
        <w:rPr>
          <w:rStyle w:val="o"/>
          <w:color w:val="666666"/>
        </w:rPr>
        <w:t>.</w:t>
      </w:r>
      <w:r w:rsidRPr="00CD3DD5">
        <w:rPr>
          <w:rStyle w:val="n"/>
          <w:color w:val="333333"/>
        </w:rPr>
        <w:t>digits</w:t>
      </w:r>
    </w:p>
    <w:p w14:paraId="7C600D81" w14:textId="3229D864"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w:t>
      </w:r>
    </w:p>
    <w:p w14:paraId="0BF30CA5" w14:textId="0221BD82"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k"/>
          <w:b/>
          <w:bCs/>
          <w:color w:val="007020"/>
        </w:rPr>
        <w:t>if</w:t>
      </w:r>
      <w:r w:rsidRPr="00CD3DD5">
        <w:rPr>
          <w:color w:val="333333"/>
        </w:rPr>
        <w:t xml:space="preserve"> </w:t>
      </w:r>
      <w:r w:rsidRPr="00CD3DD5">
        <w:rPr>
          <w:rStyle w:val="n"/>
          <w:color w:val="333333"/>
        </w:rPr>
        <w:t>choice</w:t>
      </w:r>
      <w:r w:rsidRPr="00CD3DD5">
        <w:rPr>
          <w:color w:val="333333"/>
        </w:rPr>
        <w:t xml:space="preserve"> </w:t>
      </w:r>
      <w:r w:rsidRPr="00CD3DD5">
        <w:rPr>
          <w:rStyle w:val="o"/>
          <w:color w:val="666666"/>
        </w:rPr>
        <w:t>==</w:t>
      </w:r>
      <w:r w:rsidRPr="00CD3DD5">
        <w:rPr>
          <w:color w:val="333333"/>
        </w:rPr>
        <w:t xml:space="preserve"> </w:t>
      </w:r>
      <w:r w:rsidRPr="00CD3DD5">
        <w:rPr>
          <w:rStyle w:val="s2"/>
          <w:color w:val="4070A0"/>
        </w:rPr>
        <w:t>"encode"</w:t>
      </w:r>
      <w:r w:rsidRPr="00CD3DD5">
        <w:rPr>
          <w:rStyle w:val="p"/>
          <w:color w:val="333333"/>
        </w:rPr>
        <w:t>:</w:t>
      </w:r>
    </w:p>
    <w:p w14:paraId="0638D64F" w14:textId="5514A1AB"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for</w:t>
      </w:r>
      <w:r w:rsidRPr="00CD3DD5">
        <w:rPr>
          <w:color w:val="333333"/>
        </w:rPr>
        <w:t xml:space="preserve"> </w:t>
      </w:r>
      <w:r w:rsidRPr="00CD3DD5">
        <w:rPr>
          <w:rStyle w:val="n"/>
          <w:color w:val="333333"/>
        </w:rPr>
        <w:t>letter</w:t>
      </w:r>
      <w:r w:rsidRPr="00CD3DD5">
        <w:rPr>
          <w:color w:val="333333"/>
        </w:rPr>
        <w:t xml:space="preserve"> </w:t>
      </w:r>
      <w:r w:rsidRPr="00CD3DD5">
        <w:rPr>
          <w:rStyle w:val="ow"/>
          <w:b/>
          <w:bCs/>
          <w:color w:val="007020"/>
        </w:rPr>
        <w:t>in</w:t>
      </w:r>
      <w:r w:rsidRPr="00CD3DD5">
        <w:rPr>
          <w:color w:val="333333"/>
        </w:rPr>
        <w:t xml:space="preserve"> </w:t>
      </w:r>
      <w:r w:rsidRPr="00CD3DD5">
        <w:rPr>
          <w:rStyle w:val="n"/>
          <w:color w:val="333333"/>
        </w:rPr>
        <w:t>word</w:t>
      </w:r>
      <w:r w:rsidRPr="00CD3DD5">
        <w:rPr>
          <w:rStyle w:val="p"/>
          <w:color w:val="333333"/>
        </w:rPr>
        <w:t>:</w:t>
      </w:r>
    </w:p>
    <w:p w14:paraId="4D82494C" w14:textId="54D2314E"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if</w:t>
      </w:r>
      <w:r w:rsidRPr="00CD3DD5">
        <w:rPr>
          <w:color w:val="333333"/>
        </w:rPr>
        <w:t xml:space="preserve"> </w:t>
      </w:r>
      <w:r w:rsidRPr="00CD3DD5">
        <w:rPr>
          <w:rStyle w:val="n"/>
          <w:color w:val="333333"/>
        </w:rPr>
        <w:t>letter</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 '</w:t>
      </w:r>
      <w:r w:rsidRPr="00CD3DD5">
        <w:rPr>
          <w:rStyle w:val="p"/>
          <w:color w:val="333333"/>
        </w:rPr>
        <w:t>:</w:t>
      </w:r>
    </w:p>
    <w:p w14:paraId="1A42D615" w14:textId="70BFE7B6"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 '</w:t>
      </w:r>
    </w:p>
    <w:p w14:paraId="111BA592" w14:textId="7E649EFB"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else</w:t>
      </w:r>
      <w:r w:rsidRPr="00CD3DD5">
        <w:rPr>
          <w:rStyle w:val="p"/>
          <w:color w:val="333333"/>
        </w:rPr>
        <w:t>:</w:t>
      </w:r>
    </w:p>
    <w:p w14:paraId="6CAB7F85" w14:textId="6713E30D"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x</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letters</w:t>
      </w:r>
      <w:r w:rsidRPr="00CD3DD5">
        <w:rPr>
          <w:rStyle w:val="o"/>
          <w:color w:val="666666"/>
        </w:rPr>
        <w:t>.</w:t>
      </w:r>
      <w:r w:rsidRPr="00CD3DD5">
        <w:rPr>
          <w:rStyle w:val="n"/>
          <w:color w:val="333333"/>
        </w:rPr>
        <w:t>index</w:t>
      </w:r>
      <w:r w:rsidRPr="00CD3DD5">
        <w:rPr>
          <w:rStyle w:val="p"/>
          <w:color w:val="333333"/>
        </w:rPr>
        <w:t>(</w:t>
      </w:r>
      <w:r w:rsidRPr="00CD3DD5">
        <w:rPr>
          <w:rStyle w:val="n"/>
          <w:color w:val="333333"/>
        </w:rPr>
        <w:t>letter</w:t>
      </w:r>
      <w:r w:rsidRPr="00CD3DD5">
        <w:rPr>
          <w:rStyle w:val="p"/>
          <w:color w:val="333333"/>
        </w:rPr>
        <w:t>)</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shift</w:t>
      </w:r>
    </w:p>
    <w:p w14:paraId="0A47F4FA" w14:textId="2129017F"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letters</w:t>
      </w:r>
      <w:r w:rsidRPr="00CD3DD5">
        <w:rPr>
          <w:rStyle w:val="p"/>
          <w:color w:val="333333"/>
        </w:rPr>
        <w:t>[</w:t>
      </w:r>
      <w:r w:rsidRPr="00CD3DD5">
        <w:rPr>
          <w:rStyle w:val="n"/>
          <w:color w:val="333333"/>
        </w:rPr>
        <w:t>x</w:t>
      </w:r>
      <w:r w:rsidRPr="00CD3DD5">
        <w:rPr>
          <w:rStyle w:val="p"/>
          <w:color w:val="333333"/>
        </w:rPr>
        <w:t>]</w:t>
      </w:r>
    </w:p>
    <w:p w14:paraId="058DBE6A" w14:textId="3CA93630"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k"/>
          <w:b/>
          <w:bCs/>
          <w:color w:val="007020"/>
        </w:rPr>
        <w:t>if</w:t>
      </w:r>
      <w:r w:rsidRPr="00CD3DD5">
        <w:rPr>
          <w:color w:val="333333"/>
        </w:rPr>
        <w:t xml:space="preserve"> </w:t>
      </w:r>
      <w:r w:rsidRPr="00CD3DD5">
        <w:rPr>
          <w:rStyle w:val="n"/>
          <w:color w:val="333333"/>
        </w:rPr>
        <w:t>choice</w:t>
      </w:r>
      <w:r w:rsidRPr="00CD3DD5">
        <w:rPr>
          <w:color w:val="333333"/>
        </w:rPr>
        <w:t xml:space="preserve"> </w:t>
      </w:r>
      <w:r w:rsidRPr="00CD3DD5">
        <w:rPr>
          <w:rStyle w:val="o"/>
          <w:color w:val="666666"/>
        </w:rPr>
        <w:t>==</w:t>
      </w:r>
      <w:r w:rsidRPr="00CD3DD5">
        <w:rPr>
          <w:color w:val="333333"/>
        </w:rPr>
        <w:t xml:space="preserve"> </w:t>
      </w:r>
      <w:r w:rsidRPr="00CD3DD5">
        <w:rPr>
          <w:rStyle w:val="s2"/>
          <w:color w:val="4070A0"/>
        </w:rPr>
        <w:t>"decode"</w:t>
      </w:r>
      <w:r w:rsidRPr="00CD3DD5">
        <w:rPr>
          <w:rStyle w:val="p"/>
          <w:color w:val="333333"/>
        </w:rPr>
        <w:t>:</w:t>
      </w:r>
    </w:p>
    <w:p w14:paraId="29CEA6B3" w14:textId="41818890"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for</w:t>
      </w:r>
      <w:r w:rsidRPr="00CD3DD5">
        <w:rPr>
          <w:color w:val="333333"/>
        </w:rPr>
        <w:t xml:space="preserve"> </w:t>
      </w:r>
      <w:r w:rsidRPr="00CD3DD5">
        <w:rPr>
          <w:rStyle w:val="n"/>
          <w:color w:val="333333"/>
        </w:rPr>
        <w:t>letter</w:t>
      </w:r>
      <w:r w:rsidRPr="00CD3DD5">
        <w:rPr>
          <w:color w:val="333333"/>
        </w:rPr>
        <w:t xml:space="preserve"> </w:t>
      </w:r>
      <w:r w:rsidRPr="00CD3DD5">
        <w:rPr>
          <w:rStyle w:val="ow"/>
          <w:b/>
          <w:bCs/>
          <w:color w:val="007020"/>
        </w:rPr>
        <w:t>in</w:t>
      </w:r>
      <w:r w:rsidRPr="00CD3DD5">
        <w:rPr>
          <w:color w:val="333333"/>
        </w:rPr>
        <w:t xml:space="preserve"> </w:t>
      </w:r>
      <w:r w:rsidRPr="00CD3DD5">
        <w:rPr>
          <w:rStyle w:val="n"/>
          <w:color w:val="333333"/>
        </w:rPr>
        <w:t>word</w:t>
      </w:r>
      <w:r w:rsidRPr="00CD3DD5">
        <w:rPr>
          <w:rStyle w:val="p"/>
          <w:color w:val="333333"/>
        </w:rPr>
        <w:t>:</w:t>
      </w:r>
    </w:p>
    <w:p w14:paraId="77DDF1B9" w14:textId="1946DBE3"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if</w:t>
      </w:r>
      <w:r w:rsidRPr="00CD3DD5">
        <w:rPr>
          <w:color w:val="333333"/>
        </w:rPr>
        <w:t xml:space="preserve"> </w:t>
      </w:r>
      <w:r w:rsidRPr="00CD3DD5">
        <w:rPr>
          <w:rStyle w:val="n"/>
          <w:color w:val="333333"/>
        </w:rPr>
        <w:t>letter</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 '</w:t>
      </w:r>
      <w:r w:rsidRPr="00CD3DD5">
        <w:rPr>
          <w:rStyle w:val="p"/>
          <w:color w:val="333333"/>
        </w:rPr>
        <w:t>:</w:t>
      </w:r>
    </w:p>
    <w:p w14:paraId="188F381A" w14:textId="7B5052EE"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 '</w:t>
      </w:r>
    </w:p>
    <w:p w14:paraId="4967F484" w14:textId="00DE589E"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else</w:t>
      </w:r>
      <w:r w:rsidRPr="00CD3DD5">
        <w:rPr>
          <w:rStyle w:val="p"/>
          <w:color w:val="333333"/>
        </w:rPr>
        <w:t>:</w:t>
      </w:r>
    </w:p>
    <w:p w14:paraId="341C5933" w14:textId="58FA1486"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x</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letters</w:t>
      </w:r>
      <w:r w:rsidRPr="00CD3DD5">
        <w:rPr>
          <w:rStyle w:val="o"/>
          <w:color w:val="666666"/>
        </w:rPr>
        <w:t>.</w:t>
      </w:r>
      <w:r w:rsidRPr="00CD3DD5">
        <w:rPr>
          <w:rStyle w:val="n"/>
          <w:color w:val="333333"/>
        </w:rPr>
        <w:t>index</w:t>
      </w:r>
      <w:r w:rsidRPr="00CD3DD5">
        <w:rPr>
          <w:rStyle w:val="p"/>
          <w:color w:val="333333"/>
        </w:rPr>
        <w:t>(</w:t>
      </w:r>
      <w:r w:rsidRPr="00CD3DD5">
        <w:rPr>
          <w:rStyle w:val="n"/>
          <w:color w:val="333333"/>
        </w:rPr>
        <w:t>letter</w:t>
      </w:r>
      <w:r w:rsidRPr="00CD3DD5">
        <w:rPr>
          <w:rStyle w:val="p"/>
          <w:color w:val="333333"/>
        </w:rPr>
        <w:t>)</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shift</w:t>
      </w:r>
    </w:p>
    <w:p w14:paraId="3E96CCEC" w14:textId="4523CBFC"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letters</w:t>
      </w:r>
      <w:r w:rsidRPr="00CD3DD5">
        <w:rPr>
          <w:rStyle w:val="p"/>
          <w:color w:val="333333"/>
        </w:rPr>
        <w:t>[</w:t>
      </w:r>
      <w:r w:rsidRPr="00CD3DD5">
        <w:rPr>
          <w:rStyle w:val="n"/>
          <w:color w:val="333333"/>
        </w:rPr>
        <w:t>x</w:t>
      </w:r>
      <w:r w:rsidRPr="00CD3DD5">
        <w:rPr>
          <w:rStyle w:val="p"/>
          <w:color w:val="333333"/>
        </w:rPr>
        <w:t>]</w:t>
      </w:r>
    </w:p>
    <w:p w14:paraId="51C75515" w14:textId="2B27CF3E"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b"/>
          <w:color w:val="007020"/>
        </w:rPr>
        <w:t>print</w:t>
      </w:r>
      <w:r w:rsidRPr="00CD3DD5">
        <w:rPr>
          <w:rStyle w:val="p"/>
          <w:color w:val="333333"/>
        </w:rPr>
        <w:t>(</w:t>
      </w:r>
      <w:r w:rsidRPr="00CD3DD5">
        <w:rPr>
          <w:rStyle w:val="n"/>
          <w:color w:val="333333"/>
        </w:rPr>
        <w:t>encoded</w:t>
      </w:r>
      <w:r w:rsidRPr="00CD3DD5">
        <w:rPr>
          <w:rStyle w:val="p"/>
          <w:color w:val="333333"/>
        </w:rPr>
        <w:t>)</w:t>
      </w:r>
    </w:p>
    <w:p w14:paraId="6913ED77" w14:textId="77777777" w:rsidR="001B7A69" w:rsidRDefault="001B7A69" w:rsidP="001B7A69">
      <w:r>
        <w:t>If we run this:</w:t>
      </w:r>
    </w:p>
    <w:p w14:paraId="3C89CF90" w14:textId="61C7395F" w:rsid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o"/>
          <w:rFonts w:eastAsiaTheme="majorEastAsia"/>
          <w:color w:val="333333"/>
          <w:sz w:val="23"/>
          <w:szCs w:val="23"/>
        </w:rPr>
        <w:t>$ pylint simplecaesar.py</w:t>
      </w:r>
    </w:p>
    <w:p w14:paraId="0DEC9F48"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 Module simplecaesar</w:t>
      </w:r>
    </w:p>
    <w:p w14:paraId="49A74A13"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simplecaesar.py:3:0: W0301: Unnecessary semicolon (unnecessary-semicolon)</w:t>
      </w:r>
    </w:p>
    <w:p w14:paraId="31D1883B"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simplecaesar.py:1:0: C0114: Missing module docstring (missing-module-docstring)</w:t>
      </w:r>
    </w:p>
    <w:p w14:paraId="4E64044B"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simplecaesar.py:5:0: C0103: Constant name "shift" doesn't conform to UPPER_CASE naming style (invalid-name)</w:t>
      </w:r>
    </w:p>
    <w:p w14:paraId="6E05884F"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simplecaesar.py:9:0: C0103: Constant name "encoded" doesn't conform to UPPER_CASE naming style (invalid-name)</w:t>
      </w:r>
    </w:p>
    <w:p w14:paraId="654B4172"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simplecaesar.py:13:12: C0103: Constant name "encoded" doesn't conform to UPPER_CASE naming style (invalid-name)</w:t>
      </w:r>
    </w:p>
    <w:p w14:paraId="020F6B67"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w:t>
      </w:r>
    </w:p>
    <w:p w14:paraId="2497FEE6" w14:textId="77777777" w:rsid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o"/>
          <w:rFonts w:eastAsiaTheme="majorEastAsia"/>
          <w:color w:val="333333"/>
          <w:sz w:val="23"/>
          <w:szCs w:val="23"/>
        </w:rPr>
        <w:t>Your code has been rated at 7.37/10</w:t>
      </w:r>
    </w:p>
    <w:p w14:paraId="4B7D22B9" w14:textId="77777777" w:rsidR="00CD3DD5" w:rsidRDefault="00CD3DD5" w:rsidP="00CD3DD5">
      <w:r>
        <w:t>Previous experience taught me that the default output for the messages needed a bit more info. We can see the second line is:</w:t>
      </w:r>
    </w:p>
    <w:p w14:paraId="1AA9EDF3"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s2"/>
          <w:rFonts w:eastAsiaTheme="majorEastAsia"/>
          <w:color w:val="4070A0"/>
          <w:sz w:val="18"/>
          <w:szCs w:val="18"/>
        </w:rPr>
        <w:t>"simplecaesar.py:1:0: C0114: Missing module docstring (missing-module-docstring)"</w:t>
      </w:r>
    </w:p>
    <w:p w14:paraId="041A357C" w14:textId="77777777" w:rsidR="00CD3DD5" w:rsidRDefault="00CD3DD5" w:rsidP="00CD3DD5">
      <w:r>
        <w:t>This basically means that line 1 violates a convention </w:t>
      </w:r>
      <w:r>
        <w:rPr>
          <w:rStyle w:val="pre"/>
          <w:rFonts w:ascii="Courier New" w:hAnsi="Courier New" w:cs="Courier New"/>
          <w:color w:val="222222"/>
          <w:sz w:val="23"/>
          <w:szCs w:val="23"/>
          <w:shd w:val="clear" w:color="auto" w:fill="ECF0F3"/>
        </w:rPr>
        <w:t>C0114</w:t>
      </w:r>
      <w:r>
        <w:t>. It's telling me I really should have a docstring. I agree, but what if I didn't fully understand what rule I violated. Knowing only that I violated a convention isn't much help if I'm a newbie. Another piece of information there is the message symbol between parens, </w:t>
      </w:r>
      <w:r>
        <w:rPr>
          <w:rStyle w:val="pre"/>
          <w:rFonts w:ascii="Courier New" w:hAnsi="Courier New" w:cs="Courier New"/>
          <w:color w:val="222222"/>
          <w:sz w:val="23"/>
          <w:szCs w:val="23"/>
          <w:shd w:val="clear" w:color="auto" w:fill="ECF0F3"/>
        </w:rPr>
        <w:t>missing-module-docstring</w:t>
      </w:r>
      <w:r>
        <w:t> here.</w:t>
      </w:r>
    </w:p>
    <w:p w14:paraId="7C827DFB" w14:textId="77777777" w:rsidR="00CD3DD5" w:rsidRDefault="00CD3DD5" w:rsidP="00CD3DD5">
      <w:r>
        <w:t>If I want to read up a bit more about that, I can go back to the command line and try this:</w:t>
      </w:r>
    </w:p>
    <w:p w14:paraId="3527FF45"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go"/>
          <w:color w:val="333333"/>
          <w:sz w:val="18"/>
          <w:szCs w:val="18"/>
        </w:rPr>
        <w:t>robertk01 Desktop$ pylint --help-msg=missing-module-docstring</w:t>
      </w:r>
    </w:p>
    <w:p w14:paraId="5A78C1EC"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go"/>
          <w:color w:val="333333"/>
          <w:sz w:val="18"/>
          <w:szCs w:val="18"/>
        </w:rPr>
        <w:t>:missing-module-docstring (C0114): *Missing module docstring*</w:t>
      </w:r>
    </w:p>
    <w:p w14:paraId="65B45BFD"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go"/>
          <w:color w:val="333333"/>
          <w:sz w:val="18"/>
          <w:szCs w:val="18"/>
        </w:rPr>
        <w:t xml:space="preserve">  Used when a module has no docstring.Empty modules do not require a docstring.</w:t>
      </w:r>
    </w:p>
    <w:p w14:paraId="5339F045"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go"/>
          <w:color w:val="333333"/>
          <w:sz w:val="18"/>
          <w:szCs w:val="18"/>
        </w:rPr>
        <w:t xml:space="preserve">  This message belongs to the basic checker.</w:t>
      </w:r>
    </w:p>
    <w:p w14:paraId="5AD1DD4F" w14:textId="77777777" w:rsidR="009815C1" w:rsidRDefault="009815C1" w:rsidP="00627A18"/>
    <w:p w14:paraId="1F5DC4B0" w14:textId="44285828" w:rsidR="00A47C11" w:rsidRDefault="00BA4046" w:rsidP="00BA4046">
      <w:pPr>
        <w:pStyle w:val="Heading1"/>
      </w:pPr>
      <w:bookmarkStart w:id="275" w:name="_Toc77944153"/>
      <w:r>
        <w:lastRenderedPageBreak/>
        <w:t>Refere</w:t>
      </w:r>
      <w:r w:rsidR="005B0802">
        <w:t>n</w:t>
      </w:r>
      <w:r>
        <w:t>ces</w:t>
      </w:r>
      <w:bookmarkEnd w:id="275"/>
    </w:p>
    <w:p w14:paraId="0A948023" w14:textId="27ECD289" w:rsidR="00443611" w:rsidRDefault="00EA7FC8" w:rsidP="00CB2FDC">
      <w:pPr>
        <w:spacing w:after="0" w:line="240" w:lineRule="auto"/>
      </w:pPr>
      <w:hyperlink r:id="rId131" w:history="1">
        <w:r w:rsidR="00B71A1A" w:rsidRPr="00AB2480">
          <w:rPr>
            <w:rStyle w:val="Hyperlink"/>
          </w:rPr>
          <w:t>https://code.visualstudio.com/docs/languages/python</w:t>
        </w:r>
      </w:hyperlink>
      <w:r w:rsidR="00443611">
        <w:t xml:space="preserve"> </w:t>
      </w:r>
    </w:p>
    <w:p w14:paraId="0A5A684C" w14:textId="4AE1CFE9" w:rsidR="00BA4046" w:rsidRDefault="00EA7FC8" w:rsidP="00CB2FDC">
      <w:pPr>
        <w:spacing w:after="0" w:line="240" w:lineRule="auto"/>
        <w:rPr>
          <w:rStyle w:val="Hyperlink"/>
        </w:rPr>
      </w:pPr>
      <w:hyperlink r:id="rId132" w:history="1">
        <w:r w:rsidR="00443611" w:rsidRPr="00F96D0E">
          <w:rPr>
            <w:rStyle w:val="Hyperlink"/>
          </w:rPr>
          <w:t>https://code.visualstudio.com/docs/python/python-tutorial</w:t>
        </w:r>
      </w:hyperlink>
    </w:p>
    <w:p w14:paraId="53F1F8AE" w14:textId="5043428E" w:rsidR="00897B9A" w:rsidRDefault="00EA7FC8" w:rsidP="00CB2FDC">
      <w:pPr>
        <w:spacing w:after="0" w:line="240" w:lineRule="auto"/>
      </w:pPr>
      <w:hyperlink r:id="rId133" w:history="1">
        <w:r w:rsidR="00897B9A" w:rsidRPr="00CE56D0">
          <w:rPr>
            <w:rStyle w:val="Hyperlink"/>
          </w:rPr>
          <w:t>https://realpython.com/interacting-with-python/</w:t>
        </w:r>
      </w:hyperlink>
      <w:r w:rsidR="00897B9A">
        <w:t xml:space="preserve"> (IDLE IDE)</w:t>
      </w:r>
    </w:p>
    <w:p w14:paraId="67E10A19" w14:textId="036F41CC" w:rsidR="00BA4046" w:rsidRDefault="00EA7FC8" w:rsidP="00CB2FDC">
      <w:pPr>
        <w:spacing w:after="0" w:line="240" w:lineRule="auto"/>
      </w:pPr>
      <w:hyperlink r:id="rId134" w:history="1">
        <w:r w:rsidR="005D7A45" w:rsidRPr="00F96D0E">
          <w:rPr>
            <w:rStyle w:val="Hyperlink"/>
          </w:rPr>
          <w:t>https://www.geeksforgeeks.org/python-keywords-and-identifiers/</w:t>
        </w:r>
      </w:hyperlink>
    </w:p>
    <w:p w14:paraId="07022CF9" w14:textId="77777777" w:rsidR="00CB2FDC" w:rsidRDefault="00EA7FC8" w:rsidP="00CB2FDC">
      <w:pPr>
        <w:spacing w:after="0"/>
      </w:pPr>
      <w:hyperlink r:id="rId135" w:history="1">
        <w:r w:rsidR="004F3829" w:rsidRPr="00F96D0E">
          <w:rPr>
            <w:rStyle w:val="Hyperlink"/>
          </w:rPr>
          <w:t>https://codesteps.com/2018/09/02/python-simple-and-compound-statements/</w:t>
        </w:r>
      </w:hyperlink>
    </w:p>
    <w:p w14:paraId="56DB5B34" w14:textId="2EEF4BA9" w:rsidR="004F3829" w:rsidRDefault="00EA7FC8" w:rsidP="00CB2FDC">
      <w:pPr>
        <w:spacing w:after="0"/>
        <w:rPr>
          <w:rStyle w:val="Hyperlink"/>
        </w:rPr>
      </w:pPr>
      <w:hyperlink r:id="rId136" w:history="1">
        <w:r w:rsidR="00CB2FDC" w:rsidRPr="00F96D0E">
          <w:rPr>
            <w:rStyle w:val="Hyperlink"/>
          </w:rPr>
          <w:t>http://makemeanalyst.com/python-programming/</w:t>
        </w:r>
      </w:hyperlink>
    </w:p>
    <w:p w14:paraId="2D366DE2" w14:textId="47817EDF" w:rsidR="00D441B2" w:rsidRDefault="00EA7FC8" w:rsidP="00CB2FDC">
      <w:pPr>
        <w:spacing w:after="0"/>
        <w:rPr>
          <w:rStyle w:val="Hyperlink"/>
        </w:rPr>
      </w:pPr>
      <w:hyperlink r:id="rId137" w:history="1">
        <w:r w:rsidR="00D96134" w:rsidRPr="00AB2480">
          <w:rPr>
            <w:rStyle w:val="Hyperlink"/>
          </w:rPr>
          <w:t>https://www.geeksforgeeks.org/namespaces-and-scope-in-python/</w:t>
        </w:r>
      </w:hyperlink>
    </w:p>
    <w:p w14:paraId="29AAB316" w14:textId="5BAC1D66" w:rsidR="00D96134" w:rsidRDefault="00D96134" w:rsidP="00CB2FDC">
      <w:pPr>
        <w:spacing w:after="0"/>
        <w:rPr>
          <w:rStyle w:val="Hyperlink"/>
        </w:rPr>
      </w:pPr>
      <w:r w:rsidRPr="00D96134">
        <w:rPr>
          <w:rStyle w:val="Hyperlink"/>
        </w:rPr>
        <w:t>https://realpython.com/</w:t>
      </w:r>
    </w:p>
    <w:p w14:paraId="321F504E" w14:textId="4DB6CA1D" w:rsidR="00D441B2" w:rsidRDefault="00EA7FC8" w:rsidP="00CB2FDC">
      <w:pPr>
        <w:spacing w:after="0"/>
      </w:pPr>
      <w:hyperlink r:id="rId138" w:history="1">
        <w:r w:rsidR="00D441B2" w:rsidRPr="00AB2480">
          <w:rPr>
            <w:rStyle w:val="Hyperlink"/>
          </w:rPr>
          <w:t>https://realpython.com/python-namespaces-scope/</w:t>
        </w:r>
      </w:hyperlink>
    </w:p>
    <w:p w14:paraId="68C3AC0B" w14:textId="61E62DB3" w:rsidR="00D441B2" w:rsidRDefault="00EA7FC8" w:rsidP="00CB2FDC">
      <w:pPr>
        <w:spacing w:after="0"/>
      </w:pPr>
      <w:hyperlink r:id="rId139" w:history="1">
        <w:r w:rsidR="00D441B2" w:rsidRPr="00AB2480">
          <w:rPr>
            <w:rStyle w:val="Hyperlink"/>
          </w:rPr>
          <w:t>https://realpython.com/python3-object-oriented-programming/</w:t>
        </w:r>
      </w:hyperlink>
    </w:p>
    <w:p w14:paraId="632FCD70" w14:textId="324F9714" w:rsidR="00D441B2" w:rsidRDefault="00EA7FC8" w:rsidP="00CB2FDC">
      <w:pPr>
        <w:spacing w:after="0"/>
      </w:pPr>
      <w:hyperlink r:id="rId140" w:anchor="pass-by-value-vs-pass-by-reference-in-pascal" w:history="1">
        <w:r w:rsidR="00FB7C02" w:rsidRPr="00AB2480">
          <w:rPr>
            <w:rStyle w:val="Hyperlink"/>
          </w:rPr>
          <w:t>https://realpython.com/defining-your-own-python-function/#pass-by-value-vs-pass-by-reference-in-pascal</w:t>
        </w:r>
      </w:hyperlink>
    </w:p>
    <w:p w14:paraId="3263990F" w14:textId="386939DB" w:rsidR="00BA5C8F" w:rsidRDefault="00EA7FC8" w:rsidP="00CB2FDC">
      <w:pPr>
        <w:spacing w:after="0"/>
      </w:pPr>
      <w:hyperlink r:id="rId141" w:history="1">
        <w:r w:rsidR="00BA5C8F" w:rsidRPr="00AB2480">
          <w:rPr>
            <w:rStyle w:val="Hyperlink"/>
          </w:rPr>
          <w:t>https://realpython.com/python-lambda/</w:t>
        </w:r>
      </w:hyperlink>
    </w:p>
    <w:p w14:paraId="69132CC6" w14:textId="0EFEFB60" w:rsidR="00BA5C8F" w:rsidRDefault="00EA7FC8" w:rsidP="00CB2FDC">
      <w:pPr>
        <w:spacing w:after="0"/>
      </w:pPr>
      <w:hyperlink r:id="rId142" w:anchor="the-try-and-except-block-handling-exceptions" w:history="1">
        <w:r w:rsidR="001C4FFD" w:rsidRPr="00AB2480">
          <w:rPr>
            <w:rStyle w:val="Hyperlink"/>
          </w:rPr>
          <w:t>https://realpython.com/python-exceptions/#the-try-and-except-block-handling-exceptions</w:t>
        </w:r>
      </w:hyperlink>
    </w:p>
    <w:p w14:paraId="24EC3FCD" w14:textId="577FEAFC" w:rsidR="001C4FFD" w:rsidRDefault="00EA7FC8" w:rsidP="00CB2FDC">
      <w:pPr>
        <w:spacing w:after="0"/>
      </w:pPr>
      <w:hyperlink r:id="rId143" w:history="1">
        <w:r w:rsidR="00C04A56" w:rsidRPr="00162B64">
          <w:rPr>
            <w:rStyle w:val="Hyperlink"/>
          </w:rPr>
          <w:t>https://realpython.com/python-lists-tuples/</w:t>
        </w:r>
      </w:hyperlink>
    </w:p>
    <w:p w14:paraId="1F848C72" w14:textId="44013DE0" w:rsidR="00C04A56" w:rsidRDefault="00EA7FC8" w:rsidP="00CB2FDC">
      <w:pPr>
        <w:spacing w:after="0"/>
      </w:pPr>
      <w:hyperlink r:id="rId144" w:history="1">
        <w:r w:rsidR="00C04A56" w:rsidRPr="00162B64">
          <w:rPr>
            <w:rStyle w:val="Hyperlink"/>
          </w:rPr>
          <w:t>https://www.geeksforgeeks.org/python-list/</w:t>
        </w:r>
      </w:hyperlink>
    </w:p>
    <w:p w14:paraId="7EAF920A" w14:textId="160BF4C5" w:rsidR="00C078D6" w:rsidRDefault="00EA7FC8" w:rsidP="00CB2FDC">
      <w:pPr>
        <w:spacing w:after="0"/>
      </w:pPr>
      <w:hyperlink r:id="rId145" w:history="1">
        <w:r w:rsidR="00C078D6" w:rsidRPr="00162B64">
          <w:rPr>
            <w:rStyle w:val="Hyperlink"/>
          </w:rPr>
          <w:t>https://realpython.com/python-sets/</w:t>
        </w:r>
      </w:hyperlink>
      <w:r w:rsidR="00C078D6">
        <w:t xml:space="preserve"> </w:t>
      </w:r>
    </w:p>
    <w:p w14:paraId="63B9D865" w14:textId="58501A15" w:rsidR="00AA692F" w:rsidRDefault="00EA7FC8" w:rsidP="00CB2FDC">
      <w:pPr>
        <w:spacing w:after="0"/>
      </w:pPr>
      <w:hyperlink r:id="rId146" w:history="1">
        <w:r w:rsidR="00AA692F" w:rsidRPr="00162B64">
          <w:rPr>
            <w:rStyle w:val="Hyperlink"/>
          </w:rPr>
          <w:t>https://careerkarma.com/blog/python-collections/</w:t>
        </w:r>
      </w:hyperlink>
      <w:r w:rsidR="00AA692F">
        <w:t xml:space="preserve"> </w:t>
      </w:r>
    </w:p>
    <w:p w14:paraId="4994FD8A" w14:textId="77777777" w:rsidR="00D67176" w:rsidRDefault="00EA7FC8" w:rsidP="00CB2FDC">
      <w:pPr>
        <w:spacing w:after="0"/>
      </w:pPr>
      <w:hyperlink r:id="rId147" w:history="1">
        <w:r w:rsidR="00AA692F" w:rsidRPr="00162B64">
          <w:rPr>
            <w:rStyle w:val="Hyperlink"/>
          </w:rPr>
          <w:t>https://www.geeksforgeeks.org/python-collections-module/</w:t>
        </w:r>
      </w:hyperlink>
    </w:p>
    <w:p w14:paraId="14057F7C" w14:textId="33988828" w:rsidR="00AA692F" w:rsidRDefault="00EA7FC8" w:rsidP="00CB2FDC">
      <w:pPr>
        <w:spacing w:after="0"/>
      </w:pPr>
      <w:hyperlink r:id="rId148" w:history="1">
        <w:r w:rsidR="00D67176" w:rsidRPr="00162B64">
          <w:rPr>
            <w:rStyle w:val="Hyperlink"/>
          </w:rPr>
          <w:t>https://realpython.com/python-datetime/</w:t>
        </w:r>
      </w:hyperlink>
      <w:r w:rsidR="00D67176">
        <w:t xml:space="preserve"> </w:t>
      </w:r>
      <w:r w:rsidR="00AA692F">
        <w:t xml:space="preserve"> </w:t>
      </w:r>
    </w:p>
    <w:p w14:paraId="7DAC3EDE" w14:textId="60EF8C42" w:rsidR="00C86119" w:rsidRDefault="00EA7FC8" w:rsidP="00CB2FDC">
      <w:pPr>
        <w:spacing w:after="0"/>
      </w:pPr>
      <w:hyperlink r:id="rId149" w:history="1">
        <w:r w:rsidR="00C86119" w:rsidRPr="00162B64">
          <w:rPr>
            <w:rStyle w:val="Hyperlink"/>
          </w:rPr>
          <w:t>https://www.w3schools.com/python/python_regex.asp</w:t>
        </w:r>
      </w:hyperlink>
    </w:p>
    <w:p w14:paraId="103FD479" w14:textId="6851AA49" w:rsidR="00C86119" w:rsidRDefault="00EA7FC8" w:rsidP="00CB2FDC">
      <w:pPr>
        <w:spacing w:after="0"/>
      </w:pPr>
      <w:hyperlink r:id="rId150" w:history="1">
        <w:r w:rsidR="00C86119" w:rsidRPr="00162B64">
          <w:rPr>
            <w:rStyle w:val="Hyperlink"/>
          </w:rPr>
          <w:t>https://realpython.com/regex-python/</w:t>
        </w:r>
      </w:hyperlink>
    </w:p>
    <w:p w14:paraId="32CB89C8" w14:textId="01DCD764" w:rsidR="00C04A56" w:rsidRDefault="00EA7FC8" w:rsidP="00CB2FDC">
      <w:pPr>
        <w:spacing w:after="0"/>
      </w:pPr>
      <w:hyperlink r:id="rId151" w:history="1">
        <w:r w:rsidR="00324620" w:rsidRPr="00162B64">
          <w:rPr>
            <w:rStyle w:val="Hyperlink"/>
          </w:rPr>
          <w:t>https://www.geeksforgeeks.org/file-handling-python/</w:t>
        </w:r>
      </w:hyperlink>
    </w:p>
    <w:p w14:paraId="34807F06" w14:textId="2793584A" w:rsidR="00A95ECD" w:rsidRDefault="00EA7FC8" w:rsidP="00CB2FDC">
      <w:pPr>
        <w:spacing w:after="0"/>
      </w:pPr>
      <w:hyperlink r:id="rId152" w:history="1">
        <w:r w:rsidR="00A95ECD" w:rsidRPr="00162B64">
          <w:rPr>
            <w:rStyle w:val="Hyperlink"/>
          </w:rPr>
          <w:t>https://realpython.com/python-modules-packages/</w:t>
        </w:r>
      </w:hyperlink>
      <w:r w:rsidR="00A95ECD">
        <w:t xml:space="preserve"> </w:t>
      </w:r>
    </w:p>
    <w:p w14:paraId="2F018A22" w14:textId="19DD161B" w:rsidR="00802EEC" w:rsidRDefault="00EA7FC8" w:rsidP="00CB2FDC">
      <w:pPr>
        <w:spacing w:after="0"/>
      </w:pPr>
      <w:hyperlink r:id="rId153" w:history="1">
        <w:r w:rsidR="00A95ECD" w:rsidRPr="00162B64">
          <w:rPr>
            <w:rStyle w:val="Hyperlink"/>
          </w:rPr>
          <w:t>https://realpython.com/python-logging/</w:t>
        </w:r>
      </w:hyperlink>
    </w:p>
    <w:p w14:paraId="49519B48" w14:textId="6D327661" w:rsidR="00802EEC" w:rsidRDefault="00EA7FC8" w:rsidP="00CB2FDC">
      <w:pPr>
        <w:spacing w:after="0"/>
      </w:pPr>
      <w:hyperlink r:id="rId154" w:history="1">
        <w:r w:rsidR="00186C2C" w:rsidRPr="00B11427">
          <w:rPr>
            <w:rStyle w:val="Hyperlink"/>
          </w:rPr>
          <w:t>https://www.geeksforgeeks.org/unit-testing-python-unittest/</w:t>
        </w:r>
      </w:hyperlink>
    </w:p>
    <w:p w14:paraId="7904C869" w14:textId="2BAA3940" w:rsidR="00186C2C" w:rsidRDefault="00EA7FC8" w:rsidP="00CB2FDC">
      <w:pPr>
        <w:spacing w:after="0"/>
        <w:rPr>
          <w:rStyle w:val="Hyperlink"/>
        </w:rPr>
      </w:pPr>
      <w:hyperlink r:id="rId155" w:history="1">
        <w:r w:rsidR="00E57F6B" w:rsidRPr="0001175B">
          <w:rPr>
            <w:rStyle w:val="Hyperlink"/>
          </w:rPr>
          <w:t>https://medium.com/swlh/unit-testing-in-python-basics-21a9a57418a0\</w:t>
        </w:r>
      </w:hyperlink>
    </w:p>
    <w:p w14:paraId="3C6313CF" w14:textId="158F4FAF" w:rsidR="007C79FA" w:rsidRDefault="00EA7FC8" w:rsidP="00CB2FDC">
      <w:pPr>
        <w:spacing w:after="0"/>
      </w:pPr>
      <w:hyperlink r:id="rId156" w:history="1">
        <w:r w:rsidR="007C79FA" w:rsidRPr="00683B89">
          <w:rPr>
            <w:rStyle w:val="Hyperlink"/>
          </w:rPr>
          <w:t>https://levelup.gitconnected.com/unit-testing-in-python-mocking-patching-and-dependency-injection-301280db2fed</w:t>
        </w:r>
      </w:hyperlink>
    </w:p>
    <w:p w14:paraId="6EA04AF4" w14:textId="0D074A95" w:rsidR="007C79FA" w:rsidRDefault="00EA7FC8" w:rsidP="00CB2FDC">
      <w:pPr>
        <w:spacing w:after="0"/>
        <w:rPr>
          <w:rStyle w:val="Hyperlink"/>
        </w:rPr>
      </w:pPr>
      <w:hyperlink r:id="rId157" w:history="1">
        <w:r w:rsidR="001B6B74" w:rsidRPr="00E5774A">
          <w:rPr>
            <w:rStyle w:val="Hyperlink"/>
          </w:rPr>
          <w:t>https://realpython.com/pytest-python-testing/</w:t>
        </w:r>
      </w:hyperlink>
    </w:p>
    <w:p w14:paraId="6BC4E64E" w14:textId="4EED8913" w:rsidR="00EC6F99" w:rsidRDefault="00EA7FC8" w:rsidP="00CB2FDC">
      <w:pPr>
        <w:spacing w:after="0"/>
      </w:pPr>
      <w:hyperlink r:id="rId158" w:history="1">
        <w:r w:rsidR="00EC6F99" w:rsidRPr="00502869">
          <w:rPr>
            <w:rStyle w:val="Hyperlink"/>
          </w:rPr>
          <w:t>https://www.tutorialspoint.com/pytest/index.htm</w:t>
        </w:r>
      </w:hyperlink>
    </w:p>
    <w:p w14:paraId="6477BB17" w14:textId="153C8058" w:rsidR="00EC6F99" w:rsidRDefault="00EA7FC8" w:rsidP="00CB2FDC">
      <w:pPr>
        <w:spacing w:after="0"/>
      </w:pPr>
      <w:hyperlink r:id="rId159" w:history="1">
        <w:r w:rsidR="00C2789B" w:rsidRPr="00502869">
          <w:rPr>
            <w:rStyle w:val="Hyperlink"/>
          </w:rPr>
          <w:t>http://pylint.pycqa.org/en/latest/tutorial.html</w:t>
        </w:r>
      </w:hyperlink>
    </w:p>
    <w:p w14:paraId="7A0D924D" w14:textId="5DAF8E1D" w:rsidR="00065858" w:rsidRDefault="00EA7FC8" w:rsidP="00CB2FDC">
      <w:pPr>
        <w:spacing w:after="0"/>
      </w:pPr>
      <w:hyperlink r:id="rId160" w:history="1">
        <w:r w:rsidR="00065858" w:rsidRPr="00BB209D">
          <w:rPr>
            <w:rStyle w:val="Hyperlink"/>
          </w:rPr>
          <w:t>https://www.w3schools.com/python/numpy/default.asp</w:t>
        </w:r>
      </w:hyperlink>
      <w:r w:rsidR="00065858">
        <w:t xml:space="preserve"> </w:t>
      </w:r>
    </w:p>
    <w:p w14:paraId="51075D85" w14:textId="2320C7CB" w:rsidR="00C2789B" w:rsidRDefault="00EA7FC8" w:rsidP="00CB2FDC">
      <w:pPr>
        <w:spacing w:after="0"/>
      </w:pPr>
      <w:hyperlink r:id="rId161" w:history="1">
        <w:r w:rsidR="00065858" w:rsidRPr="00BB209D">
          <w:rPr>
            <w:rStyle w:val="Hyperlink"/>
          </w:rPr>
          <w:t>https://www.w3schools.com/python/matplotlib_getting_started.asp</w:t>
        </w:r>
      </w:hyperlink>
    </w:p>
    <w:p w14:paraId="73172E84" w14:textId="461E2E78" w:rsidR="00081525" w:rsidRDefault="00EA7FC8" w:rsidP="00CB2FDC">
      <w:pPr>
        <w:spacing w:after="0"/>
        <w:rPr>
          <w:rStyle w:val="Hyperlink"/>
        </w:rPr>
      </w:pPr>
      <w:hyperlink r:id="rId162" w:history="1">
        <w:r w:rsidR="00C95D5F" w:rsidRPr="00747960">
          <w:rPr>
            <w:rStyle w:val="Hyperlink"/>
          </w:rPr>
          <w:t>https://thehelloworldprogram.com/python</w:t>
        </w:r>
      </w:hyperlink>
    </w:p>
    <w:p w14:paraId="0EE98DD5" w14:textId="03EAEBD8" w:rsidR="00E02898" w:rsidRDefault="00E02898" w:rsidP="00CB2FDC">
      <w:pPr>
        <w:spacing w:after="0"/>
        <w:rPr>
          <w:rStyle w:val="Hyperlink"/>
        </w:rPr>
      </w:pPr>
      <w:r w:rsidRPr="00E02898">
        <w:rPr>
          <w:rStyle w:val="Hyperlink"/>
        </w:rPr>
        <w:t>https://cloudvane.net/tutorials-learn-data-science/python-for-spark-tutorial/</w:t>
      </w:r>
    </w:p>
    <w:p w14:paraId="3CF586E5" w14:textId="723DB979" w:rsidR="00B60CF1" w:rsidRDefault="00B60CF1" w:rsidP="00CB2FDC">
      <w:pPr>
        <w:spacing w:after="0"/>
        <w:rPr>
          <w:rStyle w:val="Hyperlink"/>
        </w:rPr>
      </w:pPr>
      <w:r w:rsidRPr="00B60CF1">
        <w:rPr>
          <w:rStyle w:val="Hyperlink"/>
        </w:rPr>
        <w:t>http://blog.adnansiddiqi.me/getting-started-with-apache-avro-and-python/</w:t>
      </w:r>
    </w:p>
    <w:p w14:paraId="00529B14" w14:textId="00CDF697" w:rsidR="00B60CF1" w:rsidRDefault="00EA7FC8" w:rsidP="00CB2FDC">
      <w:pPr>
        <w:spacing w:after="0"/>
      </w:pPr>
      <w:hyperlink r:id="rId163" w:history="1">
        <w:r w:rsidR="00B60CF1" w:rsidRPr="00CE56D0">
          <w:rPr>
            <w:rStyle w:val="Hyperlink"/>
          </w:rPr>
          <w:t>http://hadooptutorial.info/avro-serialization-deserialization-python-api/</w:t>
        </w:r>
      </w:hyperlink>
    </w:p>
    <w:p w14:paraId="7879AE22" w14:textId="1D0C34F0" w:rsidR="00C048C8" w:rsidRDefault="00EA7FC8" w:rsidP="00CB2FDC">
      <w:pPr>
        <w:spacing w:after="0"/>
      </w:pPr>
      <w:hyperlink r:id="rId164" w:history="1">
        <w:r w:rsidR="00C048C8" w:rsidRPr="00CE56D0">
          <w:rPr>
            <w:rStyle w:val="Hyperlink"/>
          </w:rPr>
          <w:t>https://www.perfectlyrandom.org/2019/11/29/handling-avro-files-in-python/</w:t>
        </w:r>
      </w:hyperlink>
      <w:r w:rsidR="00C048C8">
        <w:t xml:space="preserve"> </w:t>
      </w:r>
    </w:p>
    <w:p w14:paraId="5903AF25" w14:textId="154E3EE5" w:rsidR="00B60CF1" w:rsidRDefault="00EA7FC8" w:rsidP="00CB2FDC">
      <w:pPr>
        <w:spacing w:after="0"/>
      </w:pPr>
      <w:hyperlink r:id="rId165" w:history="1">
        <w:r w:rsidR="00C048C8" w:rsidRPr="00CE56D0">
          <w:rPr>
            <w:rStyle w:val="Hyperlink"/>
          </w:rPr>
          <w:t>https://www.tutorialspoint.com/avro/index.htm</w:t>
        </w:r>
      </w:hyperlink>
    </w:p>
    <w:p w14:paraId="4F504304" w14:textId="455C35C0" w:rsidR="00C048C8" w:rsidRDefault="00EA7FC8" w:rsidP="00CB2FDC">
      <w:pPr>
        <w:spacing w:after="0"/>
      </w:pPr>
      <w:hyperlink r:id="rId166" w:history="1">
        <w:r w:rsidR="00272990" w:rsidRPr="005A654B">
          <w:rPr>
            <w:rStyle w:val="Hyperlink"/>
          </w:rPr>
          <w:t>https://www.netjstech.com/p/python-programs.html</w:t>
        </w:r>
      </w:hyperlink>
      <w:r w:rsidR="00272990">
        <w:t xml:space="preserve"> </w:t>
      </w:r>
    </w:p>
    <w:p w14:paraId="10724142" w14:textId="77777777" w:rsidR="00C95D5F" w:rsidRDefault="00C95D5F" w:rsidP="00CB2FDC">
      <w:pPr>
        <w:spacing w:after="0"/>
      </w:pPr>
    </w:p>
    <w:p w14:paraId="7774E0F1" w14:textId="72926212" w:rsidR="001B6B74" w:rsidRDefault="00EA7FC8" w:rsidP="00CB2FDC">
      <w:pPr>
        <w:spacing w:after="0"/>
      </w:pPr>
      <w:hyperlink r:id="rId167" w:history="1">
        <w:r w:rsidR="00CF5D19" w:rsidRPr="006F6E82">
          <w:rPr>
            <w:rStyle w:val="Hyperlink"/>
          </w:rPr>
          <w:t>https://www.programcreek.com/python/example/104715/pyspark.sql.types.StructType</w:t>
        </w:r>
      </w:hyperlink>
    </w:p>
    <w:p w14:paraId="3F810E19" w14:textId="1478085E" w:rsidR="00CF5D19" w:rsidRDefault="00EA7FC8" w:rsidP="00CB2FDC">
      <w:pPr>
        <w:spacing w:after="0"/>
      </w:pPr>
      <w:hyperlink r:id="rId168" w:history="1">
        <w:r w:rsidR="00CF5D19" w:rsidRPr="006F6E82">
          <w:rPr>
            <w:rStyle w:val="Hyperlink"/>
          </w:rPr>
          <w:t>https://towardsdatascience.com/kafka-python-explained-in-10-lines-of-code-800e3e07dad1</w:t>
        </w:r>
      </w:hyperlink>
    </w:p>
    <w:p w14:paraId="4F2B239A" w14:textId="15F3B691" w:rsidR="00CF5D19" w:rsidRDefault="00EA7FC8" w:rsidP="00CB2FDC">
      <w:pPr>
        <w:spacing w:after="0"/>
      </w:pPr>
      <w:hyperlink r:id="rId169" w:history="1">
        <w:r w:rsidR="00CF5D19" w:rsidRPr="006F6E82">
          <w:rPr>
            <w:rStyle w:val="Hyperlink"/>
          </w:rPr>
          <w:t>https://mtpatter.github.io/bilao/notebooks/html/01-spark-struct-stream-kafka.html</w:t>
        </w:r>
      </w:hyperlink>
    </w:p>
    <w:p w14:paraId="7CCB9BCE" w14:textId="77777777" w:rsidR="00CF5D19" w:rsidRDefault="00EA7FC8" w:rsidP="00CF5D19">
      <w:pPr>
        <w:spacing w:after="0" w:line="240" w:lineRule="auto"/>
      </w:pPr>
      <w:hyperlink r:id="rId170" w:history="1">
        <w:r w:rsidR="00CF5D19" w:rsidRPr="006F6E82">
          <w:rPr>
            <w:rStyle w:val="Hyperlink"/>
          </w:rPr>
          <w:t>https://mtpatter.github.io/bilao/notebooks/html/01-spark-struct-stream-kafka.html</w:t>
        </w:r>
      </w:hyperlink>
    </w:p>
    <w:p w14:paraId="2A2531B6" w14:textId="77777777" w:rsidR="00CF5D19" w:rsidRDefault="00EA7FC8" w:rsidP="00CF5D19">
      <w:pPr>
        <w:spacing w:after="0" w:line="240" w:lineRule="auto"/>
      </w:pPr>
      <w:hyperlink r:id="rId171" w:history="1">
        <w:r w:rsidR="00CF5D19" w:rsidRPr="006F6E82">
          <w:rPr>
            <w:rStyle w:val="Hyperlink"/>
          </w:rPr>
          <w:t>https://sandeepkattepogu.medium.com/python-spark-transformations-on-kafka-data-8a19b498b32c</w:t>
        </w:r>
      </w:hyperlink>
    </w:p>
    <w:p w14:paraId="6FF0E0F7" w14:textId="77777777" w:rsidR="00CF5D19" w:rsidRDefault="00EA7FC8" w:rsidP="00CF5D19">
      <w:pPr>
        <w:spacing w:after="0" w:line="240" w:lineRule="auto"/>
      </w:pPr>
      <w:hyperlink r:id="rId172" w:history="1">
        <w:r w:rsidR="00CF5D19" w:rsidRPr="006F6E82">
          <w:rPr>
            <w:rStyle w:val="Hyperlink"/>
          </w:rPr>
          <w:t>https://towardsdatascience.com/enabling-streaming-data-with-spark-structured-streaming-and-kafka-93ce91e5b435</w:t>
        </w:r>
      </w:hyperlink>
    </w:p>
    <w:p w14:paraId="06F3595F" w14:textId="77777777" w:rsidR="00CF5D19" w:rsidRDefault="00EA7FC8" w:rsidP="00CF5D19">
      <w:pPr>
        <w:spacing w:after="0" w:line="240" w:lineRule="auto"/>
      </w:pPr>
      <w:hyperlink r:id="rId173" w:history="1">
        <w:r w:rsidR="00CF5D19" w:rsidRPr="006F6E82">
          <w:rPr>
            <w:rStyle w:val="Hyperlink"/>
          </w:rPr>
          <w:t>https://spark.apache.org/docs/2.2.0/sql-programming-guide.html</w:t>
        </w:r>
      </w:hyperlink>
    </w:p>
    <w:p w14:paraId="40B84BE2" w14:textId="77777777" w:rsidR="00CF5D19" w:rsidRDefault="00EA7FC8" w:rsidP="00CF5D19">
      <w:pPr>
        <w:spacing w:after="0" w:line="240" w:lineRule="auto"/>
      </w:pPr>
      <w:hyperlink r:id="rId174" w:history="1">
        <w:r w:rsidR="00CF5D19" w:rsidRPr="006F6E82">
          <w:rPr>
            <w:rStyle w:val="Hyperlink"/>
          </w:rPr>
          <w:t>https://wikitech.wikimedia.org/wiki/Event_Platform/EventStreams</w:t>
        </w:r>
      </w:hyperlink>
    </w:p>
    <w:p w14:paraId="7943E3AE" w14:textId="77777777" w:rsidR="00CF5D19" w:rsidRDefault="00EA7FC8" w:rsidP="00CF5D19">
      <w:pPr>
        <w:spacing w:after="0" w:line="240" w:lineRule="auto"/>
      </w:pPr>
      <w:hyperlink r:id="rId175" w:history="1">
        <w:r w:rsidR="00CF5D19" w:rsidRPr="006F6E82">
          <w:rPr>
            <w:rStyle w:val="Hyperlink"/>
          </w:rPr>
          <w:t>https://www.youtube.com/watch?v=zVgPNjSjua0</w:t>
        </w:r>
      </w:hyperlink>
    </w:p>
    <w:p w14:paraId="3C828E76" w14:textId="77777777" w:rsidR="00CF5D19" w:rsidRDefault="00EA7FC8" w:rsidP="00CF5D19">
      <w:pPr>
        <w:spacing w:after="0" w:line="240" w:lineRule="auto"/>
      </w:pPr>
      <w:hyperlink r:id="rId176" w:history="1">
        <w:r w:rsidR="00CF5D19" w:rsidRPr="006F6E82">
          <w:rPr>
            <w:rStyle w:val="Hyperlink"/>
          </w:rPr>
          <w:t>https://www.youtube.com/watch?v=zVgPNjSjua0</w:t>
        </w:r>
      </w:hyperlink>
    </w:p>
    <w:p w14:paraId="324ED929" w14:textId="77777777" w:rsidR="00CF5D19" w:rsidRDefault="00CF5D19" w:rsidP="00CB2FDC">
      <w:pPr>
        <w:spacing w:after="0"/>
      </w:pPr>
    </w:p>
    <w:p w14:paraId="3FC97F5D" w14:textId="77777777" w:rsidR="00024009" w:rsidRDefault="00024009"/>
    <w:sectPr w:rsidR="00024009">
      <w:headerReference w:type="default" r:id="rId177"/>
      <w:footerReference w:type="default" r:id="rId1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982AD" w14:textId="77777777" w:rsidR="00EA7FC8" w:rsidRDefault="00EA7FC8" w:rsidP="00590E76">
      <w:pPr>
        <w:spacing w:after="0" w:line="240" w:lineRule="auto"/>
      </w:pPr>
      <w:r>
        <w:separator/>
      </w:r>
    </w:p>
  </w:endnote>
  <w:endnote w:type="continuationSeparator" w:id="0">
    <w:p w14:paraId="413BA906" w14:textId="77777777" w:rsidR="00EA7FC8" w:rsidRDefault="00EA7FC8" w:rsidP="00590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pyright Klim Type Foundry">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Roboto">
    <w:altName w:val="Roboto"/>
    <w:charset w:val="00"/>
    <w:family w:val="auto"/>
    <w:pitch w:val="variable"/>
    <w:sig w:usb0="E00002FF" w:usb1="5000205B" w:usb2="0000002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Source Sans Pro">
    <w:charset w:val="00"/>
    <w:family w:val="swiss"/>
    <w:pitch w:val="variable"/>
    <w:sig w:usb0="600002F7" w:usb1="02000001" w:usb2="00000000" w:usb3="00000000" w:csb0="0000019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Source Code Pro">
    <w:charset w:val="00"/>
    <w:family w:val="modern"/>
    <w:pitch w:val="fixed"/>
    <w:sig w:usb0="200002F7" w:usb1="02003803" w:usb2="00000000" w:usb3="00000000" w:csb0="0000019F" w:csb1="00000000"/>
  </w:font>
  <w:font w:name="var(--ff-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0"/>
      <w:gridCol w:w="4496"/>
    </w:tblGrid>
    <w:tr w:rsidR="00590E76" w14:paraId="639D9DB8" w14:textId="77777777">
      <w:trPr>
        <w:trHeight w:hRule="exact" w:val="115"/>
        <w:jc w:val="center"/>
      </w:trPr>
      <w:tc>
        <w:tcPr>
          <w:tcW w:w="4686" w:type="dxa"/>
          <w:shd w:val="clear" w:color="auto" w:fill="4F81BD" w:themeFill="accent1"/>
          <w:tcMar>
            <w:top w:w="0" w:type="dxa"/>
            <w:bottom w:w="0" w:type="dxa"/>
          </w:tcMar>
        </w:tcPr>
        <w:p w14:paraId="0D1B4029" w14:textId="77777777" w:rsidR="00590E76" w:rsidRDefault="00590E76">
          <w:pPr>
            <w:pStyle w:val="Header"/>
            <w:rPr>
              <w:caps/>
              <w:sz w:val="18"/>
            </w:rPr>
          </w:pPr>
        </w:p>
      </w:tc>
      <w:tc>
        <w:tcPr>
          <w:tcW w:w="4674" w:type="dxa"/>
          <w:shd w:val="clear" w:color="auto" w:fill="4F81BD" w:themeFill="accent1"/>
          <w:tcMar>
            <w:top w:w="0" w:type="dxa"/>
            <w:bottom w:w="0" w:type="dxa"/>
          </w:tcMar>
        </w:tcPr>
        <w:p w14:paraId="69790ABB" w14:textId="77777777" w:rsidR="00590E76" w:rsidRDefault="00590E76">
          <w:pPr>
            <w:pStyle w:val="Header"/>
            <w:jc w:val="right"/>
            <w:rPr>
              <w:caps/>
              <w:sz w:val="18"/>
            </w:rPr>
          </w:pPr>
        </w:p>
      </w:tc>
    </w:tr>
    <w:tr w:rsidR="00590E76" w14:paraId="62065019" w14:textId="77777777">
      <w:trPr>
        <w:jc w:val="center"/>
      </w:trPr>
      <w:sdt>
        <w:sdtPr>
          <w:rPr>
            <w:caps/>
            <w:color w:val="808080" w:themeColor="background1" w:themeShade="80"/>
            <w:sz w:val="18"/>
            <w:szCs w:val="18"/>
          </w:rPr>
          <w:alias w:val="Author"/>
          <w:tag w:val=""/>
          <w:id w:val="1534151868"/>
          <w:placeholder>
            <w:docPart w:val="82425174418741FE805AC4C0D4CFA36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30B88A5D" w14:textId="60138E48" w:rsidR="00590E76" w:rsidRDefault="00590E76">
              <w:pPr>
                <w:pStyle w:val="Footer"/>
                <w:rPr>
                  <w:caps/>
                  <w:color w:val="808080" w:themeColor="background1" w:themeShade="80"/>
                  <w:sz w:val="18"/>
                  <w:szCs w:val="18"/>
                </w:rPr>
              </w:pPr>
              <w:r>
                <w:rPr>
                  <w:caps/>
                  <w:color w:val="808080" w:themeColor="background1" w:themeShade="80"/>
                  <w:sz w:val="18"/>
                  <w:szCs w:val="18"/>
                </w:rPr>
                <w:t>Ajay Singala</w:t>
              </w:r>
            </w:p>
          </w:tc>
        </w:sdtContent>
      </w:sdt>
      <w:tc>
        <w:tcPr>
          <w:tcW w:w="4674" w:type="dxa"/>
          <w:shd w:val="clear" w:color="auto" w:fill="auto"/>
          <w:vAlign w:val="center"/>
        </w:tcPr>
        <w:p w14:paraId="32A0E88E" w14:textId="77777777" w:rsidR="00590E76" w:rsidRDefault="00590E76">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11B6767" w14:textId="77777777" w:rsidR="00590E76" w:rsidRDefault="00590E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25934" w14:textId="77777777" w:rsidR="00EA7FC8" w:rsidRDefault="00EA7FC8" w:rsidP="00590E76">
      <w:pPr>
        <w:spacing w:after="0" w:line="240" w:lineRule="auto"/>
      </w:pPr>
      <w:r>
        <w:separator/>
      </w:r>
    </w:p>
  </w:footnote>
  <w:footnote w:type="continuationSeparator" w:id="0">
    <w:p w14:paraId="45D8E0F8" w14:textId="77777777" w:rsidR="00EA7FC8" w:rsidRDefault="00EA7FC8" w:rsidP="00590E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16E7E" w14:textId="34317B5B" w:rsidR="00590E76" w:rsidRPr="00590E76" w:rsidRDefault="00590E76" w:rsidP="00590E76">
    <w:pPr>
      <w:pStyle w:val="Header"/>
      <w:pBdr>
        <w:bottom w:val="single" w:sz="4" w:space="1" w:color="auto"/>
      </w:pBdr>
      <w:rPr>
        <w:b/>
        <w:bCs/>
        <w:sz w:val="32"/>
        <w:szCs w:val="32"/>
        <w:lang w:val="en-GB"/>
      </w:rPr>
    </w:pPr>
    <w:r w:rsidRPr="00590E76">
      <w:rPr>
        <w:b/>
        <w:bCs/>
        <w:sz w:val="32"/>
        <w:szCs w:val="32"/>
        <w:lang w:val="en-GB"/>
      </w:rPr>
      <w:t>Python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A63"/>
    <w:multiLevelType w:val="hybridMultilevel"/>
    <w:tmpl w:val="A6023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501152"/>
    <w:multiLevelType w:val="multilevel"/>
    <w:tmpl w:val="FAC0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11378"/>
    <w:multiLevelType w:val="hybridMultilevel"/>
    <w:tmpl w:val="232CC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0F1105"/>
    <w:multiLevelType w:val="hybridMultilevel"/>
    <w:tmpl w:val="43B4A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2B544B"/>
    <w:multiLevelType w:val="hybridMultilevel"/>
    <w:tmpl w:val="A27E5C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6A1062E"/>
    <w:multiLevelType w:val="hybridMultilevel"/>
    <w:tmpl w:val="74C2A0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8583722"/>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5C680E"/>
    <w:multiLevelType w:val="multilevel"/>
    <w:tmpl w:val="632272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6F7C13"/>
    <w:multiLevelType w:val="hybridMultilevel"/>
    <w:tmpl w:val="72780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D3B471D"/>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8A77C9"/>
    <w:multiLevelType w:val="hybridMultilevel"/>
    <w:tmpl w:val="7BB69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FA4421F"/>
    <w:multiLevelType w:val="hybridMultilevel"/>
    <w:tmpl w:val="CC44D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05D6CD2"/>
    <w:multiLevelType w:val="hybridMultilevel"/>
    <w:tmpl w:val="EFDEA8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3887320"/>
    <w:multiLevelType w:val="hybridMultilevel"/>
    <w:tmpl w:val="C458F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4680288"/>
    <w:multiLevelType w:val="hybridMultilevel"/>
    <w:tmpl w:val="8C60B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4EA0A35"/>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756D68"/>
    <w:multiLevelType w:val="multilevel"/>
    <w:tmpl w:val="632272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87275DD"/>
    <w:multiLevelType w:val="hybridMultilevel"/>
    <w:tmpl w:val="E6087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8D6017F"/>
    <w:multiLevelType w:val="hybridMultilevel"/>
    <w:tmpl w:val="394ED2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CD55B07"/>
    <w:multiLevelType w:val="hybridMultilevel"/>
    <w:tmpl w:val="86A04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D5E4832"/>
    <w:multiLevelType w:val="hybridMultilevel"/>
    <w:tmpl w:val="E59AEF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1DD9417E"/>
    <w:multiLevelType w:val="multilevel"/>
    <w:tmpl w:val="AE52EBC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15:restartNumberingAfterBreak="0">
    <w:nsid w:val="1F007F17"/>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1A032B"/>
    <w:multiLevelType w:val="hybridMultilevel"/>
    <w:tmpl w:val="8F2AB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B84406"/>
    <w:multiLevelType w:val="hybridMultilevel"/>
    <w:tmpl w:val="AC968A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BC27748"/>
    <w:multiLevelType w:val="hybridMultilevel"/>
    <w:tmpl w:val="D1FE7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D3225FE"/>
    <w:multiLevelType w:val="hybridMultilevel"/>
    <w:tmpl w:val="58485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2DC4FF0"/>
    <w:multiLevelType w:val="hybridMultilevel"/>
    <w:tmpl w:val="FE082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68E2901"/>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753E17"/>
    <w:multiLevelType w:val="hybridMultilevel"/>
    <w:tmpl w:val="5712A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81C3899"/>
    <w:multiLevelType w:val="hybridMultilevel"/>
    <w:tmpl w:val="25D838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38B95F30"/>
    <w:multiLevelType w:val="hybridMultilevel"/>
    <w:tmpl w:val="DCA42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BEE47EF"/>
    <w:multiLevelType w:val="hybridMultilevel"/>
    <w:tmpl w:val="482C3B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C5D038B"/>
    <w:multiLevelType w:val="hybridMultilevel"/>
    <w:tmpl w:val="371A2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CD90647"/>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09966FB"/>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923E68"/>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D52DA6"/>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3D0CD3"/>
    <w:multiLevelType w:val="hybridMultilevel"/>
    <w:tmpl w:val="AC968A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4F287DCD"/>
    <w:multiLevelType w:val="hybridMultilevel"/>
    <w:tmpl w:val="02F6D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FAE0A3F"/>
    <w:multiLevelType w:val="hybridMultilevel"/>
    <w:tmpl w:val="63AE7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0273C24"/>
    <w:multiLevelType w:val="hybridMultilevel"/>
    <w:tmpl w:val="FA86B2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1D475E1"/>
    <w:multiLevelType w:val="hybridMultilevel"/>
    <w:tmpl w:val="1C2C4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29B5114"/>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E11656"/>
    <w:multiLevelType w:val="hybridMultilevel"/>
    <w:tmpl w:val="19F055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AE31071"/>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C02911"/>
    <w:multiLevelType w:val="hybridMultilevel"/>
    <w:tmpl w:val="5EEE44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5C4334C4"/>
    <w:multiLevelType w:val="multilevel"/>
    <w:tmpl w:val="13D29CE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8" w15:restartNumberingAfterBreak="0">
    <w:nsid w:val="5DB378CB"/>
    <w:multiLevelType w:val="hybridMultilevel"/>
    <w:tmpl w:val="8EF27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E367ADD"/>
    <w:multiLevelType w:val="multilevel"/>
    <w:tmpl w:val="13D29CE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0" w15:restartNumberingAfterBreak="0">
    <w:nsid w:val="5EBE5A16"/>
    <w:multiLevelType w:val="hybridMultilevel"/>
    <w:tmpl w:val="5840EC5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1" w15:restartNumberingAfterBreak="0">
    <w:nsid w:val="65856D6F"/>
    <w:multiLevelType w:val="hybridMultilevel"/>
    <w:tmpl w:val="0136E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5BE7974"/>
    <w:multiLevelType w:val="hybridMultilevel"/>
    <w:tmpl w:val="580C1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783669D"/>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676E4A"/>
    <w:multiLevelType w:val="hybridMultilevel"/>
    <w:tmpl w:val="B1966D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69C90217"/>
    <w:multiLevelType w:val="hybridMultilevel"/>
    <w:tmpl w:val="C1C05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BD929E4"/>
    <w:multiLevelType w:val="hybridMultilevel"/>
    <w:tmpl w:val="A8A8C4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6CD56E76"/>
    <w:multiLevelType w:val="hybridMultilevel"/>
    <w:tmpl w:val="E056D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D2029B8"/>
    <w:multiLevelType w:val="hybridMultilevel"/>
    <w:tmpl w:val="6060B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13713EA"/>
    <w:multiLevelType w:val="hybridMultilevel"/>
    <w:tmpl w:val="64EC2D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72866006"/>
    <w:multiLevelType w:val="hybridMultilevel"/>
    <w:tmpl w:val="B72E01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7595285F"/>
    <w:multiLevelType w:val="hybridMultilevel"/>
    <w:tmpl w:val="127438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78DE2632"/>
    <w:multiLevelType w:val="hybridMultilevel"/>
    <w:tmpl w:val="1D0A7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93D5F61"/>
    <w:multiLevelType w:val="hybridMultilevel"/>
    <w:tmpl w:val="8976D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796E46B7"/>
    <w:multiLevelType w:val="hybridMultilevel"/>
    <w:tmpl w:val="2A44D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9B97F38"/>
    <w:multiLevelType w:val="hybridMultilevel"/>
    <w:tmpl w:val="C9A65C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9BD136B"/>
    <w:multiLevelType w:val="hybridMultilevel"/>
    <w:tmpl w:val="32B235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A670F59"/>
    <w:multiLevelType w:val="hybridMultilevel"/>
    <w:tmpl w:val="0C8A7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7D8C351B"/>
    <w:multiLevelType w:val="hybridMultilevel"/>
    <w:tmpl w:val="0794FA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50"/>
  </w:num>
  <w:num w:numId="3">
    <w:abstractNumId w:val="32"/>
  </w:num>
  <w:num w:numId="4">
    <w:abstractNumId w:val="38"/>
  </w:num>
  <w:num w:numId="5">
    <w:abstractNumId w:val="21"/>
  </w:num>
  <w:num w:numId="6">
    <w:abstractNumId w:val="17"/>
  </w:num>
  <w:num w:numId="7">
    <w:abstractNumId w:val="26"/>
  </w:num>
  <w:num w:numId="8">
    <w:abstractNumId w:val="68"/>
  </w:num>
  <w:num w:numId="9">
    <w:abstractNumId w:val="25"/>
  </w:num>
  <w:num w:numId="10">
    <w:abstractNumId w:val="47"/>
  </w:num>
  <w:num w:numId="11">
    <w:abstractNumId w:val="49"/>
  </w:num>
  <w:num w:numId="12">
    <w:abstractNumId w:val="5"/>
  </w:num>
  <w:num w:numId="13">
    <w:abstractNumId w:val="46"/>
  </w:num>
  <w:num w:numId="14">
    <w:abstractNumId w:val="58"/>
  </w:num>
  <w:num w:numId="15">
    <w:abstractNumId w:val="54"/>
  </w:num>
  <w:num w:numId="16">
    <w:abstractNumId w:val="57"/>
  </w:num>
  <w:num w:numId="17">
    <w:abstractNumId w:val="10"/>
  </w:num>
  <w:num w:numId="18">
    <w:abstractNumId w:val="62"/>
  </w:num>
  <w:num w:numId="19">
    <w:abstractNumId w:val="31"/>
  </w:num>
  <w:num w:numId="20">
    <w:abstractNumId w:val="24"/>
  </w:num>
  <w:num w:numId="21">
    <w:abstractNumId w:val="48"/>
  </w:num>
  <w:num w:numId="22">
    <w:abstractNumId w:val="64"/>
  </w:num>
  <w:num w:numId="23">
    <w:abstractNumId w:val="40"/>
  </w:num>
  <w:num w:numId="24">
    <w:abstractNumId w:val="29"/>
  </w:num>
  <w:num w:numId="25">
    <w:abstractNumId w:val="13"/>
  </w:num>
  <w:num w:numId="26">
    <w:abstractNumId w:val="65"/>
  </w:num>
  <w:num w:numId="27">
    <w:abstractNumId w:val="11"/>
  </w:num>
  <w:num w:numId="28">
    <w:abstractNumId w:val="33"/>
  </w:num>
  <w:num w:numId="29">
    <w:abstractNumId w:val="18"/>
  </w:num>
  <w:num w:numId="30">
    <w:abstractNumId w:val="39"/>
  </w:num>
  <w:num w:numId="31">
    <w:abstractNumId w:val="63"/>
  </w:num>
  <w:num w:numId="32">
    <w:abstractNumId w:val="27"/>
  </w:num>
  <w:num w:numId="33">
    <w:abstractNumId w:val="30"/>
  </w:num>
  <w:num w:numId="34">
    <w:abstractNumId w:val="44"/>
  </w:num>
  <w:num w:numId="35">
    <w:abstractNumId w:val="60"/>
  </w:num>
  <w:num w:numId="36">
    <w:abstractNumId w:val="52"/>
  </w:num>
  <w:num w:numId="37">
    <w:abstractNumId w:val="56"/>
  </w:num>
  <w:num w:numId="38">
    <w:abstractNumId w:val="14"/>
  </w:num>
  <w:num w:numId="39">
    <w:abstractNumId w:val="42"/>
  </w:num>
  <w:num w:numId="40">
    <w:abstractNumId w:val="34"/>
  </w:num>
  <w:num w:numId="41">
    <w:abstractNumId w:val="53"/>
  </w:num>
  <w:num w:numId="42">
    <w:abstractNumId w:val="43"/>
  </w:num>
  <w:num w:numId="43">
    <w:abstractNumId w:val="45"/>
  </w:num>
  <w:num w:numId="44">
    <w:abstractNumId w:val="36"/>
  </w:num>
  <w:num w:numId="45">
    <w:abstractNumId w:val="9"/>
  </w:num>
  <w:num w:numId="46">
    <w:abstractNumId w:val="28"/>
  </w:num>
  <w:num w:numId="47">
    <w:abstractNumId w:val="35"/>
  </w:num>
  <w:num w:numId="48">
    <w:abstractNumId w:val="37"/>
  </w:num>
  <w:num w:numId="49">
    <w:abstractNumId w:val="61"/>
  </w:num>
  <w:num w:numId="50">
    <w:abstractNumId w:val="59"/>
  </w:num>
  <w:num w:numId="51">
    <w:abstractNumId w:val="20"/>
  </w:num>
  <w:num w:numId="52">
    <w:abstractNumId w:val="6"/>
  </w:num>
  <w:num w:numId="53">
    <w:abstractNumId w:val="22"/>
  </w:num>
  <w:num w:numId="54">
    <w:abstractNumId w:val="15"/>
  </w:num>
  <w:num w:numId="55">
    <w:abstractNumId w:val="41"/>
  </w:num>
  <w:num w:numId="56">
    <w:abstractNumId w:val="7"/>
  </w:num>
  <w:num w:numId="57">
    <w:abstractNumId w:val="4"/>
  </w:num>
  <w:num w:numId="58">
    <w:abstractNumId w:val="16"/>
  </w:num>
  <w:num w:numId="59">
    <w:abstractNumId w:val="2"/>
  </w:num>
  <w:num w:numId="60">
    <w:abstractNumId w:val="51"/>
  </w:num>
  <w:num w:numId="61">
    <w:abstractNumId w:val="19"/>
  </w:num>
  <w:num w:numId="62">
    <w:abstractNumId w:val="0"/>
  </w:num>
  <w:num w:numId="63">
    <w:abstractNumId w:val="3"/>
  </w:num>
  <w:num w:numId="64">
    <w:abstractNumId w:val="67"/>
  </w:num>
  <w:num w:numId="65">
    <w:abstractNumId w:val="1"/>
  </w:num>
  <w:num w:numId="66">
    <w:abstractNumId w:val="8"/>
  </w:num>
  <w:num w:numId="67">
    <w:abstractNumId w:val="55"/>
  </w:num>
  <w:num w:numId="68">
    <w:abstractNumId w:val="23"/>
  </w:num>
  <w:num w:numId="69">
    <w:abstractNumId w:val="66"/>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E76"/>
    <w:rsid w:val="00007F7C"/>
    <w:rsid w:val="00016D70"/>
    <w:rsid w:val="00016DA9"/>
    <w:rsid w:val="00017604"/>
    <w:rsid w:val="0002282A"/>
    <w:rsid w:val="00023487"/>
    <w:rsid w:val="00024009"/>
    <w:rsid w:val="00024465"/>
    <w:rsid w:val="000245AF"/>
    <w:rsid w:val="000374BE"/>
    <w:rsid w:val="00042C35"/>
    <w:rsid w:val="0005192B"/>
    <w:rsid w:val="000519BF"/>
    <w:rsid w:val="000564AE"/>
    <w:rsid w:val="00057167"/>
    <w:rsid w:val="000657BB"/>
    <w:rsid w:val="00065858"/>
    <w:rsid w:val="00067D84"/>
    <w:rsid w:val="00072353"/>
    <w:rsid w:val="00081525"/>
    <w:rsid w:val="00084523"/>
    <w:rsid w:val="00086E86"/>
    <w:rsid w:val="000934C2"/>
    <w:rsid w:val="000940B9"/>
    <w:rsid w:val="000A1F8E"/>
    <w:rsid w:val="000A3465"/>
    <w:rsid w:val="000A3520"/>
    <w:rsid w:val="000A5277"/>
    <w:rsid w:val="000A6478"/>
    <w:rsid w:val="000B04D8"/>
    <w:rsid w:val="000B12CD"/>
    <w:rsid w:val="000B31AE"/>
    <w:rsid w:val="000B445C"/>
    <w:rsid w:val="000B5EE3"/>
    <w:rsid w:val="000C2909"/>
    <w:rsid w:val="000C36EF"/>
    <w:rsid w:val="000C3797"/>
    <w:rsid w:val="000C721A"/>
    <w:rsid w:val="000D3B28"/>
    <w:rsid w:val="000D65EB"/>
    <w:rsid w:val="000E0356"/>
    <w:rsid w:val="000E6C80"/>
    <w:rsid w:val="000F0AA9"/>
    <w:rsid w:val="001021D5"/>
    <w:rsid w:val="001036A4"/>
    <w:rsid w:val="001053BA"/>
    <w:rsid w:val="00110A41"/>
    <w:rsid w:val="001147B1"/>
    <w:rsid w:val="00117BF6"/>
    <w:rsid w:val="0012022C"/>
    <w:rsid w:val="00124AC6"/>
    <w:rsid w:val="00124E9D"/>
    <w:rsid w:val="00126C56"/>
    <w:rsid w:val="0012784C"/>
    <w:rsid w:val="00127F2F"/>
    <w:rsid w:val="00132C74"/>
    <w:rsid w:val="001401AE"/>
    <w:rsid w:val="0014198D"/>
    <w:rsid w:val="00143DDA"/>
    <w:rsid w:val="001471A9"/>
    <w:rsid w:val="00150A5F"/>
    <w:rsid w:val="001550C4"/>
    <w:rsid w:val="00156394"/>
    <w:rsid w:val="001610A6"/>
    <w:rsid w:val="00162437"/>
    <w:rsid w:val="001648BB"/>
    <w:rsid w:val="00173723"/>
    <w:rsid w:val="001774AB"/>
    <w:rsid w:val="00183AD3"/>
    <w:rsid w:val="0018444C"/>
    <w:rsid w:val="00186A0E"/>
    <w:rsid w:val="00186C2C"/>
    <w:rsid w:val="00191C01"/>
    <w:rsid w:val="00197B9B"/>
    <w:rsid w:val="001A039C"/>
    <w:rsid w:val="001A0FE3"/>
    <w:rsid w:val="001A25D4"/>
    <w:rsid w:val="001A5A7D"/>
    <w:rsid w:val="001A709A"/>
    <w:rsid w:val="001B049B"/>
    <w:rsid w:val="001B3CA8"/>
    <w:rsid w:val="001B4D3D"/>
    <w:rsid w:val="001B6B74"/>
    <w:rsid w:val="001B7133"/>
    <w:rsid w:val="001B7A69"/>
    <w:rsid w:val="001C23BC"/>
    <w:rsid w:val="001C38C4"/>
    <w:rsid w:val="001C392A"/>
    <w:rsid w:val="001C4FFD"/>
    <w:rsid w:val="001D2318"/>
    <w:rsid w:val="001D36F0"/>
    <w:rsid w:val="001D3948"/>
    <w:rsid w:val="001D5D69"/>
    <w:rsid w:val="001F5765"/>
    <w:rsid w:val="001F7967"/>
    <w:rsid w:val="00205296"/>
    <w:rsid w:val="002054CF"/>
    <w:rsid w:val="00205B68"/>
    <w:rsid w:val="00210612"/>
    <w:rsid w:val="002141AF"/>
    <w:rsid w:val="00214C35"/>
    <w:rsid w:val="00223244"/>
    <w:rsid w:val="00223C97"/>
    <w:rsid w:val="002276A0"/>
    <w:rsid w:val="0023128A"/>
    <w:rsid w:val="00231E3D"/>
    <w:rsid w:val="00232D7B"/>
    <w:rsid w:val="00236591"/>
    <w:rsid w:val="0023727E"/>
    <w:rsid w:val="00243341"/>
    <w:rsid w:val="00243373"/>
    <w:rsid w:val="002454F8"/>
    <w:rsid w:val="00251D12"/>
    <w:rsid w:val="00251DDC"/>
    <w:rsid w:val="002550FE"/>
    <w:rsid w:val="00255163"/>
    <w:rsid w:val="00256CF8"/>
    <w:rsid w:val="002638C8"/>
    <w:rsid w:val="00265D65"/>
    <w:rsid w:val="00271592"/>
    <w:rsid w:val="00271BB6"/>
    <w:rsid w:val="00272990"/>
    <w:rsid w:val="00273B41"/>
    <w:rsid w:val="00274FFF"/>
    <w:rsid w:val="00284903"/>
    <w:rsid w:val="00286948"/>
    <w:rsid w:val="002904AF"/>
    <w:rsid w:val="00290AB2"/>
    <w:rsid w:val="002921BB"/>
    <w:rsid w:val="002929EA"/>
    <w:rsid w:val="00292E3E"/>
    <w:rsid w:val="00293698"/>
    <w:rsid w:val="002A22D8"/>
    <w:rsid w:val="002A473D"/>
    <w:rsid w:val="002A6CAB"/>
    <w:rsid w:val="002B13E0"/>
    <w:rsid w:val="002B3A68"/>
    <w:rsid w:val="002B56D4"/>
    <w:rsid w:val="002B5B56"/>
    <w:rsid w:val="002B5D3E"/>
    <w:rsid w:val="002B7158"/>
    <w:rsid w:val="002C4D8F"/>
    <w:rsid w:val="002C5EE1"/>
    <w:rsid w:val="002D1621"/>
    <w:rsid w:val="002D3F44"/>
    <w:rsid w:val="002D7809"/>
    <w:rsid w:val="002E13B8"/>
    <w:rsid w:val="002E13EA"/>
    <w:rsid w:val="002E28FC"/>
    <w:rsid w:val="002E4CDB"/>
    <w:rsid w:val="002F537D"/>
    <w:rsid w:val="002F55FB"/>
    <w:rsid w:val="003003FE"/>
    <w:rsid w:val="00301F51"/>
    <w:rsid w:val="00303076"/>
    <w:rsid w:val="003042B0"/>
    <w:rsid w:val="00304713"/>
    <w:rsid w:val="00307F62"/>
    <w:rsid w:val="00310D15"/>
    <w:rsid w:val="00311174"/>
    <w:rsid w:val="00311D70"/>
    <w:rsid w:val="0031256A"/>
    <w:rsid w:val="00320F99"/>
    <w:rsid w:val="00323EB7"/>
    <w:rsid w:val="00324620"/>
    <w:rsid w:val="00324FA1"/>
    <w:rsid w:val="00325201"/>
    <w:rsid w:val="00333978"/>
    <w:rsid w:val="00333CF7"/>
    <w:rsid w:val="00336317"/>
    <w:rsid w:val="00341680"/>
    <w:rsid w:val="00345E12"/>
    <w:rsid w:val="00346851"/>
    <w:rsid w:val="003520A5"/>
    <w:rsid w:val="0035354F"/>
    <w:rsid w:val="003600CC"/>
    <w:rsid w:val="00360584"/>
    <w:rsid w:val="00364596"/>
    <w:rsid w:val="00366F06"/>
    <w:rsid w:val="00367F29"/>
    <w:rsid w:val="003822DC"/>
    <w:rsid w:val="00382422"/>
    <w:rsid w:val="00386D58"/>
    <w:rsid w:val="003931AE"/>
    <w:rsid w:val="003A4AD2"/>
    <w:rsid w:val="003B4E1B"/>
    <w:rsid w:val="003B6180"/>
    <w:rsid w:val="003B7638"/>
    <w:rsid w:val="003C2862"/>
    <w:rsid w:val="003C5F62"/>
    <w:rsid w:val="003D0CD4"/>
    <w:rsid w:val="003D0DBB"/>
    <w:rsid w:val="003D5EC4"/>
    <w:rsid w:val="003D7A01"/>
    <w:rsid w:val="003E073F"/>
    <w:rsid w:val="003E37A0"/>
    <w:rsid w:val="003F1915"/>
    <w:rsid w:val="003F1B06"/>
    <w:rsid w:val="003F3FED"/>
    <w:rsid w:val="003F4AB0"/>
    <w:rsid w:val="00400928"/>
    <w:rsid w:val="004119A8"/>
    <w:rsid w:val="00412F4B"/>
    <w:rsid w:val="00416C39"/>
    <w:rsid w:val="00421CA8"/>
    <w:rsid w:val="00426495"/>
    <w:rsid w:val="00426CCC"/>
    <w:rsid w:val="00430489"/>
    <w:rsid w:val="004308FF"/>
    <w:rsid w:val="0043110E"/>
    <w:rsid w:val="00436C78"/>
    <w:rsid w:val="00437576"/>
    <w:rsid w:val="00443611"/>
    <w:rsid w:val="00447098"/>
    <w:rsid w:val="00447373"/>
    <w:rsid w:val="00451A06"/>
    <w:rsid w:val="00454E12"/>
    <w:rsid w:val="00454F3A"/>
    <w:rsid w:val="00462132"/>
    <w:rsid w:val="00465897"/>
    <w:rsid w:val="004669CC"/>
    <w:rsid w:val="004677DF"/>
    <w:rsid w:val="00471CDB"/>
    <w:rsid w:val="00472002"/>
    <w:rsid w:val="004803FE"/>
    <w:rsid w:val="00490452"/>
    <w:rsid w:val="00490916"/>
    <w:rsid w:val="004A43EF"/>
    <w:rsid w:val="004A541A"/>
    <w:rsid w:val="004A6564"/>
    <w:rsid w:val="004B18EB"/>
    <w:rsid w:val="004B28CF"/>
    <w:rsid w:val="004B7F8E"/>
    <w:rsid w:val="004C5518"/>
    <w:rsid w:val="004C554F"/>
    <w:rsid w:val="004D1A2E"/>
    <w:rsid w:val="004D73E8"/>
    <w:rsid w:val="004E0326"/>
    <w:rsid w:val="004E140F"/>
    <w:rsid w:val="004E3379"/>
    <w:rsid w:val="004E4153"/>
    <w:rsid w:val="004E4BF5"/>
    <w:rsid w:val="004F093D"/>
    <w:rsid w:val="004F3829"/>
    <w:rsid w:val="004F4633"/>
    <w:rsid w:val="004F6C06"/>
    <w:rsid w:val="00502FD6"/>
    <w:rsid w:val="00505B6D"/>
    <w:rsid w:val="005074A4"/>
    <w:rsid w:val="00515C5E"/>
    <w:rsid w:val="00516338"/>
    <w:rsid w:val="005221E8"/>
    <w:rsid w:val="00523F1E"/>
    <w:rsid w:val="00524A56"/>
    <w:rsid w:val="00530755"/>
    <w:rsid w:val="00534A87"/>
    <w:rsid w:val="00536282"/>
    <w:rsid w:val="00537DE5"/>
    <w:rsid w:val="00540393"/>
    <w:rsid w:val="00542CC4"/>
    <w:rsid w:val="005446BD"/>
    <w:rsid w:val="00550E60"/>
    <w:rsid w:val="00550F7E"/>
    <w:rsid w:val="005526C3"/>
    <w:rsid w:val="00555095"/>
    <w:rsid w:val="0056176B"/>
    <w:rsid w:val="00561B96"/>
    <w:rsid w:val="0056216C"/>
    <w:rsid w:val="005725D6"/>
    <w:rsid w:val="00574AC8"/>
    <w:rsid w:val="00586522"/>
    <w:rsid w:val="00590E76"/>
    <w:rsid w:val="00591109"/>
    <w:rsid w:val="005934F0"/>
    <w:rsid w:val="0059680E"/>
    <w:rsid w:val="00596819"/>
    <w:rsid w:val="005B0802"/>
    <w:rsid w:val="005B248C"/>
    <w:rsid w:val="005B61A2"/>
    <w:rsid w:val="005B778F"/>
    <w:rsid w:val="005C3003"/>
    <w:rsid w:val="005C49C8"/>
    <w:rsid w:val="005C510F"/>
    <w:rsid w:val="005C5B61"/>
    <w:rsid w:val="005D51DA"/>
    <w:rsid w:val="005D58E5"/>
    <w:rsid w:val="005D6831"/>
    <w:rsid w:val="005D7A45"/>
    <w:rsid w:val="005F7272"/>
    <w:rsid w:val="0060284C"/>
    <w:rsid w:val="00604323"/>
    <w:rsid w:val="00604384"/>
    <w:rsid w:val="006116BB"/>
    <w:rsid w:val="006119A3"/>
    <w:rsid w:val="006168FC"/>
    <w:rsid w:val="0061711E"/>
    <w:rsid w:val="00624254"/>
    <w:rsid w:val="006268D3"/>
    <w:rsid w:val="0062705B"/>
    <w:rsid w:val="00627A18"/>
    <w:rsid w:val="006313A5"/>
    <w:rsid w:val="0063208A"/>
    <w:rsid w:val="00634242"/>
    <w:rsid w:val="0063425F"/>
    <w:rsid w:val="00637F29"/>
    <w:rsid w:val="00651CE4"/>
    <w:rsid w:val="00652086"/>
    <w:rsid w:val="0065251B"/>
    <w:rsid w:val="0065258E"/>
    <w:rsid w:val="0065702D"/>
    <w:rsid w:val="0065712B"/>
    <w:rsid w:val="00657A62"/>
    <w:rsid w:val="00660F28"/>
    <w:rsid w:val="00661506"/>
    <w:rsid w:val="00662532"/>
    <w:rsid w:val="00664478"/>
    <w:rsid w:val="00665D8B"/>
    <w:rsid w:val="00674444"/>
    <w:rsid w:val="006803EE"/>
    <w:rsid w:val="00680604"/>
    <w:rsid w:val="00685264"/>
    <w:rsid w:val="00686CF5"/>
    <w:rsid w:val="00693551"/>
    <w:rsid w:val="006938F8"/>
    <w:rsid w:val="00693A06"/>
    <w:rsid w:val="00693EF3"/>
    <w:rsid w:val="00694AFF"/>
    <w:rsid w:val="006A0763"/>
    <w:rsid w:val="006A1DE0"/>
    <w:rsid w:val="006A30A6"/>
    <w:rsid w:val="006A4501"/>
    <w:rsid w:val="006A4D26"/>
    <w:rsid w:val="006A7443"/>
    <w:rsid w:val="006B0408"/>
    <w:rsid w:val="006B54B2"/>
    <w:rsid w:val="006C0F45"/>
    <w:rsid w:val="006C1372"/>
    <w:rsid w:val="006D6107"/>
    <w:rsid w:val="006E01CF"/>
    <w:rsid w:val="006E1476"/>
    <w:rsid w:val="006E4384"/>
    <w:rsid w:val="006E6F24"/>
    <w:rsid w:val="006E77A5"/>
    <w:rsid w:val="006E77AD"/>
    <w:rsid w:val="006F15FC"/>
    <w:rsid w:val="006F2C16"/>
    <w:rsid w:val="007016BE"/>
    <w:rsid w:val="00701B9D"/>
    <w:rsid w:val="007132CF"/>
    <w:rsid w:val="00716CB8"/>
    <w:rsid w:val="00733372"/>
    <w:rsid w:val="00736538"/>
    <w:rsid w:val="00742285"/>
    <w:rsid w:val="00746297"/>
    <w:rsid w:val="00750179"/>
    <w:rsid w:val="007526EA"/>
    <w:rsid w:val="007568A2"/>
    <w:rsid w:val="00766E94"/>
    <w:rsid w:val="00767BB3"/>
    <w:rsid w:val="00770997"/>
    <w:rsid w:val="00775866"/>
    <w:rsid w:val="00777738"/>
    <w:rsid w:val="00780581"/>
    <w:rsid w:val="00780D26"/>
    <w:rsid w:val="007829F8"/>
    <w:rsid w:val="00787723"/>
    <w:rsid w:val="0078792C"/>
    <w:rsid w:val="00790150"/>
    <w:rsid w:val="00791272"/>
    <w:rsid w:val="00793EA6"/>
    <w:rsid w:val="0079506C"/>
    <w:rsid w:val="0079716D"/>
    <w:rsid w:val="007A1D3E"/>
    <w:rsid w:val="007A3344"/>
    <w:rsid w:val="007A4FD6"/>
    <w:rsid w:val="007A587E"/>
    <w:rsid w:val="007A65DE"/>
    <w:rsid w:val="007B33A9"/>
    <w:rsid w:val="007B59B4"/>
    <w:rsid w:val="007C0347"/>
    <w:rsid w:val="007C4F4A"/>
    <w:rsid w:val="007C79FA"/>
    <w:rsid w:val="007D066A"/>
    <w:rsid w:val="007D105C"/>
    <w:rsid w:val="007D4763"/>
    <w:rsid w:val="007D6CEF"/>
    <w:rsid w:val="007E10C0"/>
    <w:rsid w:val="007E3352"/>
    <w:rsid w:val="007F3B64"/>
    <w:rsid w:val="0080084C"/>
    <w:rsid w:val="00802EEC"/>
    <w:rsid w:val="00806B1D"/>
    <w:rsid w:val="00806BD7"/>
    <w:rsid w:val="00810FC0"/>
    <w:rsid w:val="008136A0"/>
    <w:rsid w:val="008149D7"/>
    <w:rsid w:val="00814AB0"/>
    <w:rsid w:val="00820305"/>
    <w:rsid w:val="00822ACF"/>
    <w:rsid w:val="008238C1"/>
    <w:rsid w:val="00823A9F"/>
    <w:rsid w:val="00834A97"/>
    <w:rsid w:val="00836697"/>
    <w:rsid w:val="00837888"/>
    <w:rsid w:val="00837CB7"/>
    <w:rsid w:val="008429E9"/>
    <w:rsid w:val="00856121"/>
    <w:rsid w:val="00861531"/>
    <w:rsid w:val="00862895"/>
    <w:rsid w:val="00862C44"/>
    <w:rsid w:val="008630E6"/>
    <w:rsid w:val="00866B6D"/>
    <w:rsid w:val="00867AE6"/>
    <w:rsid w:val="00870560"/>
    <w:rsid w:val="00871C0C"/>
    <w:rsid w:val="00875512"/>
    <w:rsid w:val="00877381"/>
    <w:rsid w:val="00884D35"/>
    <w:rsid w:val="008852A7"/>
    <w:rsid w:val="00886A41"/>
    <w:rsid w:val="00895549"/>
    <w:rsid w:val="00896243"/>
    <w:rsid w:val="00897B9A"/>
    <w:rsid w:val="00897FAB"/>
    <w:rsid w:val="008A0307"/>
    <w:rsid w:val="008A47BC"/>
    <w:rsid w:val="008B1A4B"/>
    <w:rsid w:val="008B333E"/>
    <w:rsid w:val="008C3166"/>
    <w:rsid w:val="008D2F40"/>
    <w:rsid w:val="008E3CDB"/>
    <w:rsid w:val="008E48F2"/>
    <w:rsid w:val="008F135F"/>
    <w:rsid w:val="008F443A"/>
    <w:rsid w:val="008F7516"/>
    <w:rsid w:val="00907B10"/>
    <w:rsid w:val="00907B84"/>
    <w:rsid w:val="00912992"/>
    <w:rsid w:val="00920978"/>
    <w:rsid w:val="0092413E"/>
    <w:rsid w:val="0092528D"/>
    <w:rsid w:val="00933693"/>
    <w:rsid w:val="0093765D"/>
    <w:rsid w:val="009406BE"/>
    <w:rsid w:val="00941235"/>
    <w:rsid w:val="00950042"/>
    <w:rsid w:val="009502C0"/>
    <w:rsid w:val="0095363B"/>
    <w:rsid w:val="00953DB5"/>
    <w:rsid w:val="0095471B"/>
    <w:rsid w:val="00962F23"/>
    <w:rsid w:val="0097308F"/>
    <w:rsid w:val="00977DCE"/>
    <w:rsid w:val="009815C1"/>
    <w:rsid w:val="009820E9"/>
    <w:rsid w:val="00990D48"/>
    <w:rsid w:val="009914D4"/>
    <w:rsid w:val="00992E50"/>
    <w:rsid w:val="009938DD"/>
    <w:rsid w:val="009A5579"/>
    <w:rsid w:val="009A594A"/>
    <w:rsid w:val="009A65DA"/>
    <w:rsid w:val="009A66C0"/>
    <w:rsid w:val="009A7931"/>
    <w:rsid w:val="009B0C34"/>
    <w:rsid w:val="009B42D1"/>
    <w:rsid w:val="009B53D8"/>
    <w:rsid w:val="009B604D"/>
    <w:rsid w:val="009B6056"/>
    <w:rsid w:val="009C083B"/>
    <w:rsid w:val="009C1FE6"/>
    <w:rsid w:val="009D3263"/>
    <w:rsid w:val="009D4B34"/>
    <w:rsid w:val="009D7FB5"/>
    <w:rsid w:val="009E6A93"/>
    <w:rsid w:val="009F1508"/>
    <w:rsid w:val="009F34F0"/>
    <w:rsid w:val="009F4659"/>
    <w:rsid w:val="00A01642"/>
    <w:rsid w:val="00A0198B"/>
    <w:rsid w:val="00A04318"/>
    <w:rsid w:val="00A048E5"/>
    <w:rsid w:val="00A06EDB"/>
    <w:rsid w:val="00A17F91"/>
    <w:rsid w:val="00A2206E"/>
    <w:rsid w:val="00A2230D"/>
    <w:rsid w:val="00A24641"/>
    <w:rsid w:val="00A264C6"/>
    <w:rsid w:val="00A266D0"/>
    <w:rsid w:val="00A26C6E"/>
    <w:rsid w:val="00A27A5E"/>
    <w:rsid w:val="00A27DD4"/>
    <w:rsid w:val="00A3210A"/>
    <w:rsid w:val="00A3536E"/>
    <w:rsid w:val="00A36BDA"/>
    <w:rsid w:val="00A36D06"/>
    <w:rsid w:val="00A40831"/>
    <w:rsid w:val="00A41B3C"/>
    <w:rsid w:val="00A43BBA"/>
    <w:rsid w:val="00A45007"/>
    <w:rsid w:val="00A47C11"/>
    <w:rsid w:val="00A52816"/>
    <w:rsid w:val="00A61475"/>
    <w:rsid w:val="00A675E4"/>
    <w:rsid w:val="00A67832"/>
    <w:rsid w:val="00A7144D"/>
    <w:rsid w:val="00A75BD8"/>
    <w:rsid w:val="00A75C6C"/>
    <w:rsid w:val="00A8369D"/>
    <w:rsid w:val="00A84218"/>
    <w:rsid w:val="00A843DF"/>
    <w:rsid w:val="00A84E6B"/>
    <w:rsid w:val="00A90578"/>
    <w:rsid w:val="00A92017"/>
    <w:rsid w:val="00A92D15"/>
    <w:rsid w:val="00A93AB1"/>
    <w:rsid w:val="00A95318"/>
    <w:rsid w:val="00A95ECD"/>
    <w:rsid w:val="00A97027"/>
    <w:rsid w:val="00A9709A"/>
    <w:rsid w:val="00A97E4F"/>
    <w:rsid w:val="00AA0675"/>
    <w:rsid w:val="00AA4856"/>
    <w:rsid w:val="00AA692F"/>
    <w:rsid w:val="00AB4766"/>
    <w:rsid w:val="00AB605E"/>
    <w:rsid w:val="00AB6269"/>
    <w:rsid w:val="00AB6431"/>
    <w:rsid w:val="00AC6E94"/>
    <w:rsid w:val="00AD0534"/>
    <w:rsid w:val="00AD54D8"/>
    <w:rsid w:val="00AD758C"/>
    <w:rsid w:val="00AE0275"/>
    <w:rsid w:val="00AE04F9"/>
    <w:rsid w:val="00AE3399"/>
    <w:rsid w:val="00AE74A1"/>
    <w:rsid w:val="00AF212C"/>
    <w:rsid w:val="00AF36D8"/>
    <w:rsid w:val="00AF5662"/>
    <w:rsid w:val="00B004F7"/>
    <w:rsid w:val="00B03FDE"/>
    <w:rsid w:val="00B0476A"/>
    <w:rsid w:val="00B10943"/>
    <w:rsid w:val="00B1539C"/>
    <w:rsid w:val="00B264A2"/>
    <w:rsid w:val="00B26CBB"/>
    <w:rsid w:val="00B27EF4"/>
    <w:rsid w:val="00B37C18"/>
    <w:rsid w:val="00B43238"/>
    <w:rsid w:val="00B450F5"/>
    <w:rsid w:val="00B46243"/>
    <w:rsid w:val="00B47E41"/>
    <w:rsid w:val="00B55F5D"/>
    <w:rsid w:val="00B606AA"/>
    <w:rsid w:val="00B60CF1"/>
    <w:rsid w:val="00B62CDA"/>
    <w:rsid w:val="00B659B3"/>
    <w:rsid w:val="00B71A1A"/>
    <w:rsid w:val="00B77FBD"/>
    <w:rsid w:val="00B82A53"/>
    <w:rsid w:val="00B830E9"/>
    <w:rsid w:val="00B85904"/>
    <w:rsid w:val="00B85CF8"/>
    <w:rsid w:val="00B90432"/>
    <w:rsid w:val="00B920C9"/>
    <w:rsid w:val="00B92B4B"/>
    <w:rsid w:val="00B95A64"/>
    <w:rsid w:val="00B96E32"/>
    <w:rsid w:val="00B97501"/>
    <w:rsid w:val="00B97CAA"/>
    <w:rsid w:val="00BA4046"/>
    <w:rsid w:val="00BA5C8F"/>
    <w:rsid w:val="00BB14BB"/>
    <w:rsid w:val="00BB4F70"/>
    <w:rsid w:val="00BB5308"/>
    <w:rsid w:val="00BB5B1B"/>
    <w:rsid w:val="00BB79D4"/>
    <w:rsid w:val="00BC2EF1"/>
    <w:rsid w:val="00BC4942"/>
    <w:rsid w:val="00BC7133"/>
    <w:rsid w:val="00BD055D"/>
    <w:rsid w:val="00BD271D"/>
    <w:rsid w:val="00BD3F17"/>
    <w:rsid w:val="00BD5311"/>
    <w:rsid w:val="00BE0AD9"/>
    <w:rsid w:val="00BE38D0"/>
    <w:rsid w:val="00BE61AA"/>
    <w:rsid w:val="00BF673C"/>
    <w:rsid w:val="00C048C8"/>
    <w:rsid w:val="00C04A56"/>
    <w:rsid w:val="00C0703F"/>
    <w:rsid w:val="00C078D6"/>
    <w:rsid w:val="00C10CCF"/>
    <w:rsid w:val="00C11073"/>
    <w:rsid w:val="00C16AE4"/>
    <w:rsid w:val="00C16EAB"/>
    <w:rsid w:val="00C23E2F"/>
    <w:rsid w:val="00C242E5"/>
    <w:rsid w:val="00C27350"/>
    <w:rsid w:val="00C2789B"/>
    <w:rsid w:val="00C33779"/>
    <w:rsid w:val="00C40144"/>
    <w:rsid w:val="00C408C2"/>
    <w:rsid w:val="00C4141F"/>
    <w:rsid w:val="00C427BD"/>
    <w:rsid w:val="00C42AF4"/>
    <w:rsid w:val="00C61C00"/>
    <w:rsid w:val="00C72E22"/>
    <w:rsid w:val="00C74F0F"/>
    <w:rsid w:val="00C75549"/>
    <w:rsid w:val="00C80B33"/>
    <w:rsid w:val="00C82FB2"/>
    <w:rsid w:val="00C86119"/>
    <w:rsid w:val="00C86B56"/>
    <w:rsid w:val="00C918CD"/>
    <w:rsid w:val="00C94C17"/>
    <w:rsid w:val="00C95D5F"/>
    <w:rsid w:val="00CA3554"/>
    <w:rsid w:val="00CA630E"/>
    <w:rsid w:val="00CA672D"/>
    <w:rsid w:val="00CA7B5F"/>
    <w:rsid w:val="00CB08B2"/>
    <w:rsid w:val="00CB2FDC"/>
    <w:rsid w:val="00CB32D9"/>
    <w:rsid w:val="00CC2D22"/>
    <w:rsid w:val="00CC7E17"/>
    <w:rsid w:val="00CD1429"/>
    <w:rsid w:val="00CD3DD5"/>
    <w:rsid w:val="00CD4D07"/>
    <w:rsid w:val="00CE0A0C"/>
    <w:rsid w:val="00CE2D7F"/>
    <w:rsid w:val="00CF04A0"/>
    <w:rsid w:val="00CF38C9"/>
    <w:rsid w:val="00CF44B0"/>
    <w:rsid w:val="00CF5D19"/>
    <w:rsid w:val="00CF754E"/>
    <w:rsid w:val="00D01F0B"/>
    <w:rsid w:val="00D02D01"/>
    <w:rsid w:val="00D040EC"/>
    <w:rsid w:val="00D0536E"/>
    <w:rsid w:val="00D11D0D"/>
    <w:rsid w:val="00D1277C"/>
    <w:rsid w:val="00D14511"/>
    <w:rsid w:val="00D1714E"/>
    <w:rsid w:val="00D222A0"/>
    <w:rsid w:val="00D32791"/>
    <w:rsid w:val="00D35C19"/>
    <w:rsid w:val="00D37586"/>
    <w:rsid w:val="00D441B2"/>
    <w:rsid w:val="00D45FC1"/>
    <w:rsid w:val="00D4663C"/>
    <w:rsid w:val="00D5644A"/>
    <w:rsid w:val="00D62F96"/>
    <w:rsid w:val="00D67176"/>
    <w:rsid w:val="00D677CE"/>
    <w:rsid w:val="00D73F6E"/>
    <w:rsid w:val="00D82474"/>
    <w:rsid w:val="00D83CDC"/>
    <w:rsid w:val="00D86307"/>
    <w:rsid w:val="00D863E4"/>
    <w:rsid w:val="00D879A3"/>
    <w:rsid w:val="00D9000C"/>
    <w:rsid w:val="00D90337"/>
    <w:rsid w:val="00D90F1A"/>
    <w:rsid w:val="00D917F5"/>
    <w:rsid w:val="00D95D70"/>
    <w:rsid w:val="00D96134"/>
    <w:rsid w:val="00D97C82"/>
    <w:rsid w:val="00DA0658"/>
    <w:rsid w:val="00DA164D"/>
    <w:rsid w:val="00DA1895"/>
    <w:rsid w:val="00DA1BDC"/>
    <w:rsid w:val="00DA3D46"/>
    <w:rsid w:val="00DA497E"/>
    <w:rsid w:val="00DA6E6C"/>
    <w:rsid w:val="00DB00BD"/>
    <w:rsid w:val="00DB049B"/>
    <w:rsid w:val="00DB62D4"/>
    <w:rsid w:val="00DB6D62"/>
    <w:rsid w:val="00DC23E6"/>
    <w:rsid w:val="00DC4A85"/>
    <w:rsid w:val="00DC7333"/>
    <w:rsid w:val="00DC7FEB"/>
    <w:rsid w:val="00DD131C"/>
    <w:rsid w:val="00DD4277"/>
    <w:rsid w:val="00DD4C87"/>
    <w:rsid w:val="00DD6381"/>
    <w:rsid w:val="00DE5FA0"/>
    <w:rsid w:val="00DF3A30"/>
    <w:rsid w:val="00DF437F"/>
    <w:rsid w:val="00DF7A09"/>
    <w:rsid w:val="00E02898"/>
    <w:rsid w:val="00E13132"/>
    <w:rsid w:val="00E2345E"/>
    <w:rsid w:val="00E23F94"/>
    <w:rsid w:val="00E317D6"/>
    <w:rsid w:val="00E3535D"/>
    <w:rsid w:val="00E36F38"/>
    <w:rsid w:val="00E42F85"/>
    <w:rsid w:val="00E43751"/>
    <w:rsid w:val="00E55B13"/>
    <w:rsid w:val="00E57F6B"/>
    <w:rsid w:val="00E629A3"/>
    <w:rsid w:val="00E64FC0"/>
    <w:rsid w:val="00E661E4"/>
    <w:rsid w:val="00E67288"/>
    <w:rsid w:val="00E715FD"/>
    <w:rsid w:val="00E72AF8"/>
    <w:rsid w:val="00E75F06"/>
    <w:rsid w:val="00E82C12"/>
    <w:rsid w:val="00E82CD1"/>
    <w:rsid w:val="00E83844"/>
    <w:rsid w:val="00E84AB2"/>
    <w:rsid w:val="00E869EC"/>
    <w:rsid w:val="00E87429"/>
    <w:rsid w:val="00E933B9"/>
    <w:rsid w:val="00E95863"/>
    <w:rsid w:val="00E95B52"/>
    <w:rsid w:val="00E97B8F"/>
    <w:rsid w:val="00EA0286"/>
    <w:rsid w:val="00EA243C"/>
    <w:rsid w:val="00EA4320"/>
    <w:rsid w:val="00EA45E0"/>
    <w:rsid w:val="00EA6122"/>
    <w:rsid w:val="00EA6F92"/>
    <w:rsid w:val="00EA7FC8"/>
    <w:rsid w:val="00EB3291"/>
    <w:rsid w:val="00EB32C6"/>
    <w:rsid w:val="00EB615F"/>
    <w:rsid w:val="00EC4F3D"/>
    <w:rsid w:val="00EC6763"/>
    <w:rsid w:val="00EC6F99"/>
    <w:rsid w:val="00EC723A"/>
    <w:rsid w:val="00ED0CCE"/>
    <w:rsid w:val="00ED3A3C"/>
    <w:rsid w:val="00ED3E10"/>
    <w:rsid w:val="00ED720D"/>
    <w:rsid w:val="00EE1DF7"/>
    <w:rsid w:val="00EE4536"/>
    <w:rsid w:val="00EE74CA"/>
    <w:rsid w:val="00F03802"/>
    <w:rsid w:val="00F11580"/>
    <w:rsid w:val="00F23863"/>
    <w:rsid w:val="00F23915"/>
    <w:rsid w:val="00F240A2"/>
    <w:rsid w:val="00F2758E"/>
    <w:rsid w:val="00F31EB9"/>
    <w:rsid w:val="00F339AA"/>
    <w:rsid w:val="00F43AC2"/>
    <w:rsid w:val="00F4545F"/>
    <w:rsid w:val="00F52693"/>
    <w:rsid w:val="00F532F8"/>
    <w:rsid w:val="00F53A42"/>
    <w:rsid w:val="00F53BC8"/>
    <w:rsid w:val="00F55C16"/>
    <w:rsid w:val="00F57507"/>
    <w:rsid w:val="00F57EED"/>
    <w:rsid w:val="00F60F0E"/>
    <w:rsid w:val="00F66729"/>
    <w:rsid w:val="00F66A84"/>
    <w:rsid w:val="00F67C98"/>
    <w:rsid w:val="00F703AF"/>
    <w:rsid w:val="00F70633"/>
    <w:rsid w:val="00F71916"/>
    <w:rsid w:val="00F7410A"/>
    <w:rsid w:val="00F758D8"/>
    <w:rsid w:val="00F81DD4"/>
    <w:rsid w:val="00F84892"/>
    <w:rsid w:val="00FA190A"/>
    <w:rsid w:val="00FA4693"/>
    <w:rsid w:val="00FA50CA"/>
    <w:rsid w:val="00FA6B6C"/>
    <w:rsid w:val="00FB5FE7"/>
    <w:rsid w:val="00FB7C02"/>
    <w:rsid w:val="00FC3BC3"/>
    <w:rsid w:val="00FC3D8B"/>
    <w:rsid w:val="00FC5461"/>
    <w:rsid w:val="00FC7A5D"/>
    <w:rsid w:val="00FE136B"/>
    <w:rsid w:val="00FE37CE"/>
    <w:rsid w:val="00FE419D"/>
    <w:rsid w:val="00FF1ACC"/>
    <w:rsid w:val="00FF26A9"/>
    <w:rsid w:val="00FF3A73"/>
    <w:rsid w:val="00FF3F5E"/>
    <w:rsid w:val="00FF7C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07E31"/>
  <w15:chartTrackingRefBased/>
  <w15:docId w15:val="{4AB94B94-59AD-45D3-82BC-147C68FF0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E76"/>
    <w:pPr>
      <w:jc w:val="both"/>
    </w:pPr>
  </w:style>
  <w:style w:type="paragraph" w:styleId="Heading1">
    <w:name w:val="heading 1"/>
    <w:basedOn w:val="Normal"/>
    <w:next w:val="Normal"/>
    <w:link w:val="Heading1Char"/>
    <w:autoRedefine/>
    <w:uiPriority w:val="9"/>
    <w:qFormat/>
    <w:rsid w:val="00590E76"/>
    <w:pPr>
      <w:keepNext/>
      <w:keepLines/>
      <w:pageBreakBefore/>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4198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D0CC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D0CC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D14511"/>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57EED"/>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0E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0E76"/>
  </w:style>
  <w:style w:type="paragraph" w:styleId="Footer">
    <w:name w:val="footer"/>
    <w:basedOn w:val="Normal"/>
    <w:link w:val="FooterChar"/>
    <w:uiPriority w:val="99"/>
    <w:unhideWhenUsed/>
    <w:rsid w:val="00590E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0E76"/>
  </w:style>
  <w:style w:type="character" w:customStyle="1" w:styleId="Heading1Char">
    <w:name w:val="Heading 1 Char"/>
    <w:basedOn w:val="DefaultParagraphFont"/>
    <w:link w:val="Heading1"/>
    <w:uiPriority w:val="9"/>
    <w:rsid w:val="00590E76"/>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0703F"/>
    <w:pPr>
      <w:pageBreakBefore w:val="0"/>
      <w:spacing w:line="259" w:lineRule="auto"/>
      <w:jc w:val="left"/>
      <w:outlineLvl w:val="9"/>
    </w:pPr>
    <w:rPr>
      <w:lang w:val="en-US"/>
    </w:rPr>
  </w:style>
  <w:style w:type="paragraph" w:styleId="TOC1">
    <w:name w:val="toc 1"/>
    <w:basedOn w:val="Normal"/>
    <w:next w:val="Normal"/>
    <w:autoRedefine/>
    <w:uiPriority w:val="39"/>
    <w:unhideWhenUsed/>
    <w:rsid w:val="00C0703F"/>
    <w:pPr>
      <w:spacing w:after="100"/>
    </w:pPr>
  </w:style>
  <w:style w:type="character" w:styleId="Hyperlink">
    <w:name w:val="Hyperlink"/>
    <w:basedOn w:val="DefaultParagraphFont"/>
    <w:uiPriority w:val="99"/>
    <w:unhideWhenUsed/>
    <w:rsid w:val="00C0703F"/>
    <w:rPr>
      <w:color w:val="0000FF" w:themeColor="hyperlink"/>
      <w:u w:val="single"/>
    </w:rPr>
  </w:style>
  <w:style w:type="character" w:styleId="UnresolvedMention">
    <w:name w:val="Unresolved Mention"/>
    <w:basedOn w:val="DefaultParagraphFont"/>
    <w:uiPriority w:val="99"/>
    <w:semiHidden/>
    <w:unhideWhenUsed/>
    <w:rsid w:val="00C86B56"/>
    <w:rPr>
      <w:color w:val="605E5C"/>
      <w:shd w:val="clear" w:color="auto" w:fill="E1DFDD"/>
    </w:rPr>
  </w:style>
  <w:style w:type="paragraph" w:styleId="ListParagraph">
    <w:name w:val="List Paragraph"/>
    <w:basedOn w:val="Normal"/>
    <w:uiPriority w:val="34"/>
    <w:qFormat/>
    <w:rsid w:val="00C86B56"/>
    <w:pPr>
      <w:ind w:left="720"/>
      <w:contextualSpacing/>
    </w:pPr>
  </w:style>
  <w:style w:type="character" w:styleId="Strong">
    <w:name w:val="Strong"/>
    <w:basedOn w:val="DefaultParagraphFont"/>
    <w:uiPriority w:val="22"/>
    <w:qFormat/>
    <w:rsid w:val="00C86B56"/>
    <w:rPr>
      <w:b/>
      <w:bCs/>
    </w:rPr>
  </w:style>
  <w:style w:type="paragraph" w:styleId="NormalWeb">
    <w:name w:val="Normal (Web)"/>
    <w:basedOn w:val="Normal"/>
    <w:uiPriority w:val="99"/>
    <w:unhideWhenUsed/>
    <w:rsid w:val="00C86B56"/>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8B1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B1A4B"/>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B1A4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4198D"/>
    <w:rPr>
      <w:rFonts w:asciiTheme="majorHAnsi" w:eastAsiaTheme="majorEastAsia" w:hAnsiTheme="majorHAnsi" w:cstheme="majorBidi"/>
      <w:color w:val="365F91" w:themeColor="accent1" w:themeShade="BF"/>
      <w:sz w:val="26"/>
      <w:szCs w:val="26"/>
    </w:rPr>
  </w:style>
  <w:style w:type="character" w:customStyle="1" w:styleId="dynamic-keybinding">
    <w:name w:val="dynamic-keybinding"/>
    <w:basedOn w:val="DefaultParagraphFont"/>
    <w:rsid w:val="0014198D"/>
  </w:style>
  <w:style w:type="character" w:styleId="Emphasis">
    <w:name w:val="Emphasis"/>
    <w:basedOn w:val="DefaultParagraphFont"/>
    <w:uiPriority w:val="20"/>
    <w:qFormat/>
    <w:rsid w:val="00A47C11"/>
    <w:rPr>
      <w:i/>
      <w:iCs/>
    </w:rPr>
  </w:style>
  <w:style w:type="paragraph" w:styleId="TOC2">
    <w:name w:val="toc 2"/>
    <w:basedOn w:val="Normal"/>
    <w:next w:val="Normal"/>
    <w:autoRedefine/>
    <w:uiPriority w:val="39"/>
    <w:unhideWhenUsed/>
    <w:rsid w:val="00BA4046"/>
    <w:pPr>
      <w:spacing w:after="100"/>
      <w:ind w:left="220"/>
    </w:pPr>
  </w:style>
  <w:style w:type="character" w:customStyle="1" w:styleId="meta">
    <w:name w:val="meta"/>
    <w:basedOn w:val="DefaultParagraphFont"/>
    <w:rsid w:val="00126C56"/>
  </w:style>
  <w:style w:type="character" w:customStyle="1" w:styleId="string">
    <w:name w:val="string"/>
    <w:basedOn w:val="DefaultParagraphFont"/>
    <w:rsid w:val="00126C56"/>
  </w:style>
  <w:style w:type="character" w:customStyle="1" w:styleId="line">
    <w:name w:val="line"/>
    <w:basedOn w:val="DefaultParagraphFont"/>
    <w:rsid w:val="00126C56"/>
  </w:style>
  <w:style w:type="character" w:customStyle="1" w:styleId="number">
    <w:name w:val="number"/>
    <w:basedOn w:val="DefaultParagraphFont"/>
    <w:rsid w:val="00126C56"/>
  </w:style>
  <w:style w:type="character" w:customStyle="1" w:styleId="builtin">
    <w:name w:val="built_in"/>
    <w:basedOn w:val="DefaultParagraphFont"/>
    <w:rsid w:val="00126C56"/>
  </w:style>
  <w:style w:type="paragraph" w:customStyle="1" w:styleId="responsive-tabslistitem">
    <w:name w:val="responsive-tabs__list__item"/>
    <w:basedOn w:val="Normal"/>
    <w:rsid w:val="00D11D0D"/>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ED0CCE"/>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ED0CCE"/>
    <w:rPr>
      <w:rFonts w:asciiTheme="majorHAnsi" w:eastAsiaTheme="majorEastAsia" w:hAnsiTheme="majorHAnsi" w:cstheme="majorBidi"/>
      <w:i/>
      <w:iCs/>
      <w:color w:val="365F91" w:themeColor="accent1" w:themeShade="BF"/>
    </w:rPr>
  </w:style>
  <w:style w:type="character" w:customStyle="1" w:styleId="pl-c">
    <w:name w:val="pl-c"/>
    <w:basedOn w:val="DefaultParagraphFont"/>
    <w:rsid w:val="00057167"/>
  </w:style>
  <w:style w:type="character" w:customStyle="1" w:styleId="pl-k">
    <w:name w:val="pl-k"/>
    <w:basedOn w:val="DefaultParagraphFont"/>
    <w:rsid w:val="00057167"/>
  </w:style>
  <w:style w:type="character" w:customStyle="1" w:styleId="pl-s1">
    <w:name w:val="pl-s1"/>
    <w:basedOn w:val="DefaultParagraphFont"/>
    <w:rsid w:val="00057167"/>
  </w:style>
  <w:style w:type="character" w:customStyle="1" w:styleId="pl-c1">
    <w:name w:val="pl-c1"/>
    <w:basedOn w:val="DefaultParagraphFont"/>
    <w:rsid w:val="00057167"/>
  </w:style>
  <w:style w:type="character" w:customStyle="1" w:styleId="pl-en">
    <w:name w:val="pl-en"/>
    <w:basedOn w:val="DefaultParagraphFont"/>
    <w:rsid w:val="00057167"/>
  </w:style>
  <w:style w:type="character" w:customStyle="1" w:styleId="pl-s">
    <w:name w:val="pl-s"/>
    <w:basedOn w:val="DefaultParagraphFont"/>
    <w:rsid w:val="00057167"/>
  </w:style>
  <w:style w:type="character" w:customStyle="1" w:styleId="pl-cce">
    <w:name w:val="pl-cce"/>
    <w:basedOn w:val="DefaultParagraphFont"/>
    <w:rsid w:val="00057167"/>
  </w:style>
  <w:style w:type="character" w:customStyle="1" w:styleId="Heading6Char">
    <w:name w:val="Heading 6 Char"/>
    <w:basedOn w:val="DefaultParagraphFont"/>
    <w:link w:val="Heading6"/>
    <w:uiPriority w:val="9"/>
    <w:semiHidden/>
    <w:rsid w:val="00F57EED"/>
    <w:rPr>
      <w:rFonts w:asciiTheme="majorHAnsi" w:eastAsiaTheme="majorEastAsia" w:hAnsiTheme="majorHAnsi" w:cstheme="majorBidi"/>
      <w:color w:val="243F60" w:themeColor="accent1" w:themeShade="7F"/>
    </w:rPr>
  </w:style>
  <w:style w:type="character" w:customStyle="1" w:styleId="pythoncolor">
    <w:name w:val="pythoncolor"/>
    <w:basedOn w:val="DefaultParagraphFont"/>
    <w:rsid w:val="00B27EF4"/>
  </w:style>
  <w:style w:type="character" w:customStyle="1" w:styleId="pythonnumbercolor">
    <w:name w:val="pythonnumbercolor"/>
    <w:basedOn w:val="DefaultParagraphFont"/>
    <w:rsid w:val="00B27EF4"/>
  </w:style>
  <w:style w:type="character" w:customStyle="1" w:styleId="pythonkeywordcolor">
    <w:name w:val="pythonkeywordcolor"/>
    <w:basedOn w:val="DefaultParagraphFont"/>
    <w:rsid w:val="00B27EF4"/>
  </w:style>
  <w:style w:type="character" w:customStyle="1" w:styleId="Heading5Char">
    <w:name w:val="Heading 5 Char"/>
    <w:basedOn w:val="DefaultParagraphFont"/>
    <w:link w:val="Heading5"/>
    <w:uiPriority w:val="9"/>
    <w:semiHidden/>
    <w:rsid w:val="00D14511"/>
    <w:rPr>
      <w:rFonts w:asciiTheme="majorHAnsi" w:eastAsiaTheme="majorEastAsia" w:hAnsiTheme="majorHAnsi" w:cstheme="majorBidi"/>
      <w:color w:val="365F91" w:themeColor="accent1" w:themeShade="BF"/>
    </w:rPr>
  </w:style>
  <w:style w:type="paragraph" w:customStyle="1" w:styleId="menu-item">
    <w:name w:val="menu-item"/>
    <w:basedOn w:val="Normal"/>
    <w:rsid w:val="00346851"/>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styleId="TOC3">
    <w:name w:val="toc 3"/>
    <w:basedOn w:val="Normal"/>
    <w:next w:val="Normal"/>
    <w:autoRedefine/>
    <w:uiPriority w:val="39"/>
    <w:unhideWhenUsed/>
    <w:rsid w:val="00293698"/>
    <w:pPr>
      <w:spacing w:after="100"/>
      <w:ind w:left="440"/>
    </w:pPr>
  </w:style>
  <w:style w:type="character" w:styleId="HTMLVariable">
    <w:name w:val="HTML Variable"/>
    <w:basedOn w:val="DefaultParagraphFont"/>
    <w:uiPriority w:val="99"/>
    <w:semiHidden/>
    <w:unhideWhenUsed/>
    <w:rsid w:val="006F2C16"/>
    <w:rPr>
      <w:i/>
      <w:iCs/>
    </w:rPr>
  </w:style>
  <w:style w:type="character" w:customStyle="1" w:styleId="n">
    <w:name w:val="n"/>
    <w:basedOn w:val="DefaultParagraphFont"/>
    <w:rsid w:val="00DA497E"/>
  </w:style>
  <w:style w:type="character" w:customStyle="1" w:styleId="o">
    <w:name w:val="o"/>
    <w:basedOn w:val="DefaultParagraphFont"/>
    <w:rsid w:val="00DA497E"/>
  </w:style>
  <w:style w:type="character" w:customStyle="1" w:styleId="p">
    <w:name w:val="p"/>
    <w:basedOn w:val="DefaultParagraphFont"/>
    <w:rsid w:val="00DA497E"/>
  </w:style>
  <w:style w:type="character" w:customStyle="1" w:styleId="s2">
    <w:name w:val="s2"/>
    <w:basedOn w:val="DefaultParagraphFont"/>
    <w:rsid w:val="00DA497E"/>
  </w:style>
  <w:style w:type="character" w:customStyle="1" w:styleId="mi">
    <w:name w:val="mi"/>
    <w:basedOn w:val="DefaultParagraphFont"/>
    <w:rsid w:val="00DA497E"/>
  </w:style>
  <w:style w:type="character" w:customStyle="1" w:styleId="k">
    <w:name w:val="k"/>
    <w:basedOn w:val="DefaultParagraphFont"/>
    <w:rsid w:val="00AB6431"/>
  </w:style>
  <w:style w:type="character" w:customStyle="1" w:styleId="nc">
    <w:name w:val="nc"/>
    <w:basedOn w:val="DefaultParagraphFont"/>
    <w:rsid w:val="00AB6431"/>
  </w:style>
  <w:style w:type="character" w:customStyle="1" w:styleId="fm">
    <w:name w:val="fm"/>
    <w:basedOn w:val="DefaultParagraphFont"/>
    <w:rsid w:val="00E97B8F"/>
  </w:style>
  <w:style w:type="character" w:customStyle="1" w:styleId="bp">
    <w:name w:val="bp"/>
    <w:basedOn w:val="DefaultParagraphFont"/>
    <w:rsid w:val="00E97B8F"/>
  </w:style>
  <w:style w:type="character" w:customStyle="1" w:styleId="c1">
    <w:name w:val="c1"/>
    <w:basedOn w:val="DefaultParagraphFont"/>
    <w:rsid w:val="00787723"/>
  </w:style>
  <w:style w:type="character" w:customStyle="1" w:styleId="gp">
    <w:name w:val="gp"/>
    <w:basedOn w:val="DefaultParagraphFont"/>
    <w:rsid w:val="00364596"/>
  </w:style>
  <w:style w:type="character" w:customStyle="1" w:styleId="go">
    <w:name w:val="go"/>
    <w:basedOn w:val="DefaultParagraphFont"/>
    <w:rsid w:val="00364596"/>
  </w:style>
  <w:style w:type="character" w:customStyle="1" w:styleId="repl-toggle">
    <w:name w:val="repl-toggle"/>
    <w:basedOn w:val="DefaultParagraphFont"/>
    <w:rsid w:val="00DD131C"/>
  </w:style>
  <w:style w:type="character" w:customStyle="1" w:styleId="gt">
    <w:name w:val="gt"/>
    <w:basedOn w:val="DefaultParagraphFont"/>
    <w:rsid w:val="00DD131C"/>
  </w:style>
  <w:style w:type="character" w:customStyle="1" w:styleId="nb">
    <w:name w:val="nb"/>
    <w:basedOn w:val="DefaultParagraphFont"/>
    <w:rsid w:val="00DD131C"/>
  </w:style>
  <w:style w:type="character" w:customStyle="1" w:styleId="m">
    <w:name w:val="m"/>
    <w:basedOn w:val="DefaultParagraphFont"/>
    <w:rsid w:val="00DD131C"/>
  </w:style>
  <w:style w:type="character" w:customStyle="1" w:styleId="gr">
    <w:name w:val="gr"/>
    <w:basedOn w:val="DefaultParagraphFont"/>
    <w:rsid w:val="00DD131C"/>
  </w:style>
  <w:style w:type="character" w:customStyle="1" w:styleId="nf">
    <w:name w:val="nf"/>
    <w:basedOn w:val="DefaultParagraphFont"/>
    <w:rsid w:val="0056176B"/>
  </w:style>
  <w:style w:type="character" w:customStyle="1" w:styleId="sa">
    <w:name w:val="sa"/>
    <w:basedOn w:val="DefaultParagraphFont"/>
    <w:rsid w:val="0056176B"/>
  </w:style>
  <w:style w:type="character" w:customStyle="1" w:styleId="si">
    <w:name w:val="si"/>
    <w:basedOn w:val="DefaultParagraphFont"/>
    <w:rsid w:val="0056176B"/>
  </w:style>
  <w:style w:type="character" w:styleId="HTMLKeyboard">
    <w:name w:val="HTML Keyboard"/>
    <w:basedOn w:val="DefaultParagraphFont"/>
    <w:uiPriority w:val="99"/>
    <w:semiHidden/>
    <w:unhideWhenUsed/>
    <w:rsid w:val="00596819"/>
    <w:rPr>
      <w:rFonts w:ascii="Courier New" w:eastAsia="Times New Roman" w:hAnsi="Courier New" w:cs="Courier New"/>
      <w:sz w:val="20"/>
      <w:szCs w:val="20"/>
    </w:rPr>
  </w:style>
  <w:style w:type="character" w:customStyle="1" w:styleId="hll">
    <w:name w:val="hll"/>
    <w:basedOn w:val="DefaultParagraphFont"/>
    <w:rsid w:val="00D62F96"/>
  </w:style>
  <w:style w:type="character" w:customStyle="1" w:styleId="linenos">
    <w:name w:val="linenos"/>
    <w:basedOn w:val="DefaultParagraphFont"/>
    <w:rsid w:val="00D62F96"/>
  </w:style>
  <w:style w:type="character" w:customStyle="1" w:styleId="s1">
    <w:name w:val="s1"/>
    <w:basedOn w:val="DefaultParagraphFont"/>
    <w:rsid w:val="00D62F96"/>
  </w:style>
  <w:style w:type="paragraph" w:customStyle="1" w:styleId="h3">
    <w:name w:val="h3"/>
    <w:basedOn w:val="Normal"/>
    <w:rsid w:val="00823A9F"/>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customStyle="1" w:styleId="h4">
    <w:name w:val="h4"/>
    <w:basedOn w:val="Normal"/>
    <w:rsid w:val="00823A9F"/>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ow">
    <w:name w:val="ow"/>
    <w:basedOn w:val="DefaultParagraphFont"/>
    <w:rsid w:val="00382422"/>
  </w:style>
  <w:style w:type="character" w:customStyle="1" w:styleId="mf">
    <w:name w:val="mf"/>
    <w:basedOn w:val="DefaultParagraphFont"/>
    <w:rsid w:val="001648BB"/>
  </w:style>
  <w:style w:type="paragraph" w:styleId="TOC4">
    <w:name w:val="toc 4"/>
    <w:basedOn w:val="Normal"/>
    <w:next w:val="Normal"/>
    <w:autoRedefine/>
    <w:uiPriority w:val="39"/>
    <w:unhideWhenUsed/>
    <w:rsid w:val="00DC7FEB"/>
    <w:pPr>
      <w:spacing w:after="100" w:line="259" w:lineRule="auto"/>
      <w:ind w:left="660"/>
      <w:jc w:val="left"/>
    </w:pPr>
    <w:rPr>
      <w:rFonts w:eastAsiaTheme="minorEastAsia"/>
      <w:lang w:eastAsia="en-IN"/>
    </w:rPr>
  </w:style>
  <w:style w:type="paragraph" w:styleId="TOC5">
    <w:name w:val="toc 5"/>
    <w:basedOn w:val="Normal"/>
    <w:next w:val="Normal"/>
    <w:autoRedefine/>
    <w:uiPriority w:val="39"/>
    <w:unhideWhenUsed/>
    <w:rsid w:val="00DC7FEB"/>
    <w:pPr>
      <w:spacing w:after="100" w:line="259" w:lineRule="auto"/>
      <w:ind w:left="880"/>
      <w:jc w:val="left"/>
    </w:pPr>
    <w:rPr>
      <w:rFonts w:eastAsiaTheme="minorEastAsia"/>
      <w:lang w:eastAsia="en-IN"/>
    </w:rPr>
  </w:style>
  <w:style w:type="paragraph" w:styleId="TOC6">
    <w:name w:val="toc 6"/>
    <w:basedOn w:val="Normal"/>
    <w:next w:val="Normal"/>
    <w:autoRedefine/>
    <w:uiPriority w:val="39"/>
    <w:unhideWhenUsed/>
    <w:rsid w:val="00DC7FEB"/>
    <w:pPr>
      <w:spacing w:after="100" w:line="259" w:lineRule="auto"/>
      <w:ind w:left="1100"/>
      <w:jc w:val="left"/>
    </w:pPr>
    <w:rPr>
      <w:rFonts w:eastAsiaTheme="minorEastAsia"/>
      <w:lang w:eastAsia="en-IN"/>
    </w:rPr>
  </w:style>
  <w:style w:type="paragraph" w:styleId="TOC7">
    <w:name w:val="toc 7"/>
    <w:basedOn w:val="Normal"/>
    <w:next w:val="Normal"/>
    <w:autoRedefine/>
    <w:uiPriority w:val="39"/>
    <w:unhideWhenUsed/>
    <w:rsid w:val="00DC7FEB"/>
    <w:pPr>
      <w:spacing w:after="100" w:line="259" w:lineRule="auto"/>
      <w:ind w:left="1320"/>
      <w:jc w:val="left"/>
    </w:pPr>
    <w:rPr>
      <w:rFonts w:eastAsiaTheme="minorEastAsia"/>
      <w:lang w:eastAsia="en-IN"/>
    </w:rPr>
  </w:style>
  <w:style w:type="paragraph" w:styleId="TOC8">
    <w:name w:val="toc 8"/>
    <w:basedOn w:val="Normal"/>
    <w:next w:val="Normal"/>
    <w:autoRedefine/>
    <w:uiPriority w:val="39"/>
    <w:unhideWhenUsed/>
    <w:rsid w:val="00DC7FEB"/>
    <w:pPr>
      <w:spacing w:after="100" w:line="259" w:lineRule="auto"/>
      <w:ind w:left="1540"/>
      <w:jc w:val="left"/>
    </w:pPr>
    <w:rPr>
      <w:rFonts w:eastAsiaTheme="minorEastAsia"/>
      <w:lang w:eastAsia="en-IN"/>
    </w:rPr>
  </w:style>
  <w:style w:type="paragraph" w:styleId="TOC9">
    <w:name w:val="toc 9"/>
    <w:basedOn w:val="Normal"/>
    <w:next w:val="Normal"/>
    <w:autoRedefine/>
    <w:uiPriority w:val="39"/>
    <w:unhideWhenUsed/>
    <w:rsid w:val="00DC7FEB"/>
    <w:pPr>
      <w:spacing w:after="100" w:line="259" w:lineRule="auto"/>
      <w:ind w:left="1760"/>
      <w:jc w:val="left"/>
    </w:pPr>
    <w:rPr>
      <w:rFonts w:eastAsiaTheme="minorEastAsia"/>
      <w:lang w:eastAsia="en-IN"/>
    </w:rPr>
  </w:style>
  <w:style w:type="character" w:customStyle="1" w:styleId="kc">
    <w:name w:val="kc"/>
    <w:basedOn w:val="DefaultParagraphFont"/>
    <w:rsid w:val="00F703AF"/>
  </w:style>
  <w:style w:type="character" w:customStyle="1" w:styleId="pln">
    <w:name w:val="pln"/>
    <w:basedOn w:val="DefaultParagraphFont"/>
    <w:rsid w:val="00814AB0"/>
  </w:style>
  <w:style w:type="character" w:customStyle="1" w:styleId="com">
    <w:name w:val="com"/>
    <w:basedOn w:val="DefaultParagraphFont"/>
    <w:rsid w:val="00814AB0"/>
  </w:style>
  <w:style w:type="character" w:customStyle="1" w:styleId="pun">
    <w:name w:val="pun"/>
    <w:basedOn w:val="DefaultParagraphFont"/>
    <w:rsid w:val="00814AB0"/>
  </w:style>
  <w:style w:type="character" w:customStyle="1" w:styleId="str">
    <w:name w:val="str"/>
    <w:basedOn w:val="DefaultParagraphFont"/>
    <w:rsid w:val="00814AB0"/>
  </w:style>
  <w:style w:type="character" w:customStyle="1" w:styleId="lit">
    <w:name w:val="lit"/>
    <w:basedOn w:val="DefaultParagraphFont"/>
    <w:rsid w:val="00814AB0"/>
  </w:style>
  <w:style w:type="character" w:customStyle="1" w:styleId="x">
    <w:name w:val="x"/>
    <w:basedOn w:val="DefaultParagraphFont"/>
    <w:rsid w:val="00E64FC0"/>
  </w:style>
  <w:style w:type="character" w:customStyle="1" w:styleId="ne">
    <w:name w:val="ne"/>
    <w:basedOn w:val="DefaultParagraphFont"/>
    <w:rsid w:val="00950042"/>
  </w:style>
  <w:style w:type="character" w:customStyle="1" w:styleId="kn">
    <w:name w:val="kn"/>
    <w:basedOn w:val="DefaultParagraphFont"/>
    <w:rsid w:val="00C27350"/>
  </w:style>
  <w:style w:type="character" w:customStyle="1" w:styleId="nn">
    <w:name w:val="nn"/>
    <w:basedOn w:val="DefaultParagraphFont"/>
    <w:rsid w:val="00C27350"/>
  </w:style>
  <w:style w:type="character" w:customStyle="1" w:styleId="vm">
    <w:name w:val="vm"/>
    <w:basedOn w:val="DefaultParagraphFont"/>
    <w:rsid w:val="00B004F7"/>
  </w:style>
  <w:style w:type="character" w:customStyle="1" w:styleId="err">
    <w:name w:val="err"/>
    <w:basedOn w:val="DefaultParagraphFont"/>
    <w:rsid w:val="000C36EF"/>
  </w:style>
  <w:style w:type="character" w:styleId="FollowedHyperlink">
    <w:name w:val="FollowedHyperlink"/>
    <w:basedOn w:val="DefaultParagraphFont"/>
    <w:uiPriority w:val="99"/>
    <w:semiHidden/>
    <w:unhideWhenUsed/>
    <w:rsid w:val="0065258E"/>
    <w:rPr>
      <w:color w:val="800080" w:themeColor="followedHyperlink"/>
      <w:u w:val="single"/>
    </w:rPr>
  </w:style>
  <w:style w:type="character" w:customStyle="1" w:styleId="nowrap">
    <w:name w:val="nowrap"/>
    <w:basedOn w:val="DefaultParagraphFont"/>
    <w:rsid w:val="001550C4"/>
  </w:style>
  <w:style w:type="paragraph" w:customStyle="1" w:styleId="intro">
    <w:name w:val="intro"/>
    <w:basedOn w:val="Normal"/>
    <w:rsid w:val="00273B41"/>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pythonstringcolor">
    <w:name w:val="pythonstringcolor"/>
    <w:basedOn w:val="DefaultParagraphFont"/>
    <w:rsid w:val="00273B41"/>
  </w:style>
  <w:style w:type="character" w:customStyle="1" w:styleId="commentcolor">
    <w:name w:val="commentcolor"/>
    <w:basedOn w:val="DefaultParagraphFont"/>
    <w:rsid w:val="00DA0658"/>
  </w:style>
  <w:style w:type="character" w:customStyle="1" w:styleId="se">
    <w:name w:val="se"/>
    <w:basedOn w:val="DefaultParagraphFont"/>
    <w:rsid w:val="00C86119"/>
  </w:style>
  <w:style w:type="paragraph" w:customStyle="1" w:styleId="ib">
    <w:name w:val="ib"/>
    <w:basedOn w:val="Normal"/>
    <w:rsid w:val="00307F62"/>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eq">
    <w:name w:val="eq"/>
    <w:basedOn w:val="DefaultParagraphFont"/>
    <w:rsid w:val="007A1D3E"/>
  </w:style>
  <w:style w:type="paragraph" w:customStyle="1" w:styleId="Default">
    <w:name w:val="Default"/>
    <w:rsid w:val="004A541A"/>
    <w:pPr>
      <w:autoSpaceDE w:val="0"/>
      <w:autoSpaceDN w:val="0"/>
      <w:adjustRightInd w:val="0"/>
      <w:spacing w:after="0" w:line="240" w:lineRule="auto"/>
    </w:pPr>
    <w:rPr>
      <w:rFonts w:ascii="Copyright Klim Type Foundry" w:hAnsi="Copyright Klim Type Foundry" w:cs="Copyright Klim Type Foundry"/>
      <w:color w:val="000000"/>
      <w:sz w:val="24"/>
      <w:szCs w:val="24"/>
    </w:rPr>
  </w:style>
  <w:style w:type="character" w:customStyle="1" w:styleId="pl-v">
    <w:name w:val="pl-v"/>
    <w:basedOn w:val="DefaultParagraphFont"/>
    <w:rsid w:val="00C40144"/>
  </w:style>
  <w:style w:type="character" w:customStyle="1" w:styleId="texhtml">
    <w:name w:val="texhtml"/>
    <w:basedOn w:val="DefaultParagraphFont"/>
    <w:rsid w:val="0080084C"/>
  </w:style>
  <w:style w:type="character" w:customStyle="1" w:styleId="std">
    <w:name w:val="std"/>
    <w:basedOn w:val="DefaultParagraphFont"/>
    <w:rsid w:val="00CF04A0"/>
  </w:style>
  <w:style w:type="paragraph" w:styleId="z-TopofForm">
    <w:name w:val="HTML Top of Form"/>
    <w:basedOn w:val="Normal"/>
    <w:next w:val="Normal"/>
    <w:link w:val="z-TopofFormChar"/>
    <w:hidden/>
    <w:uiPriority w:val="99"/>
    <w:semiHidden/>
    <w:unhideWhenUsed/>
    <w:rsid w:val="00CF04A0"/>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CF04A0"/>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CF04A0"/>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CF04A0"/>
    <w:rPr>
      <w:rFonts w:ascii="Arial" w:hAnsi="Arial" w:cs="Arial"/>
      <w:vanish/>
      <w:sz w:val="16"/>
      <w:szCs w:val="16"/>
    </w:rPr>
  </w:style>
  <w:style w:type="character" w:customStyle="1" w:styleId="pre">
    <w:name w:val="pre"/>
    <w:basedOn w:val="DefaultParagraphFont"/>
    <w:rsid w:val="006A0763"/>
  </w:style>
  <w:style w:type="paragraph" w:customStyle="1" w:styleId="admonition-title">
    <w:name w:val="admonition-title"/>
    <w:basedOn w:val="Normal"/>
    <w:rsid w:val="006A0763"/>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customStyle="1" w:styleId="first">
    <w:name w:val="first"/>
    <w:basedOn w:val="Normal"/>
    <w:rsid w:val="0005192B"/>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customStyle="1" w:styleId="last">
    <w:name w:val="last"/>
    <w:basedOn w:val="Normal"/>
    <w:rsid w:val="0005192B"/>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hljs-keyword">
    <w:name w:val="hljs-keyword"/>
    <w:basedOn w:val="DefaultParagraphFont"/>
    <w:rsid w:val="00806B1D"/>
  </w:style>
  <w:style w:type="character" w:customStyle="1" w:styleId="hljs-comment">
    <w:name w:val="hljs-comment"/>
    <w:basedOn w:val="DefaultParagraphFont"/>
    <w:rsid w:val="00806B1D"/>
  </w:style>
  <w:style w:type="character" w:customStyle="1" w:styleId="hljs-number">
    <w:name w:val="hljs-number"/>
    <w:basedOn w:val="DefaultParagraphFont"/>
    <w:rsid w:val="00806B1D"/>
  </w:style>
  <w:style w:type="character" w:customStyle="1" w:styleId="hljs-string">
    <w:name w:val="hljs-string"/>
    <w:basedOn w:val="DefaultParagraphFont"/>
    <w:rsid w:val="00806B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3151">
      <w:bodyDiv w:val="1"/>
      <w:marLeft w:val="0"/>
      <w:marRight w:val="0"/>
      <w:marTop w:val="0"/>
      <w:marBottom w:val="0"/>
      <w:divBdr>
        <w:top w:val="none" w:sz="0" w:space="0" w:color="auto"/>
        <w:left w:val="none" w:sz="0" w:space="0" w:color="auto"/>
        <w:bottom w:val="none" w:sz="0" w:space="0" w:color="auto"/>
        <w:right w:val="none" w:sz="0" w:space="0" w:color="auto"/>
      </w:divBdr>
    </w:div>
    <w:div w:id="8914245">
      <w:bodyDiv w:val="1"/>
      <w:marLeft w:val="0"/>
      <w:marRight w:val="0"/>
      <w:marTop w:val="0"/>
      <w:marBottom w:val="0"/>
      <w:divBdr>
        <w:top w:val="none" w:sz="0" w:space="0" w:color="auto"/>
        <w:left w:val="none" w:sz="0" w:space="0" w:color="auto"/>
        <w:bottom w:val="none" w:sz="0" w:space="0" w:color="auto"/>
        <w:right w:val="none" w:sz="0" w:space="0" w:color="auto"/>
      </w:divBdr>
      <w:divsChild>
        <w:div w:id="1137139982">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2154523">
      <w:bodyDiv w:val="1"/>
      <w:marLeft w:val="0"/>
      <w:marRight w:val="0"/>
      <w:marTop w:val="0"/>
      <w:marBottom w:val="0"/>
      <w:divBdr>
        <w:top w:val="none" w:sz="0" w:space="0" w:color="auto"/>
        <w:left w:val="none" w:sz="0" w:space="0" w:color="auto"/>
        <w:bottom w:val="none" w:sz="0" w:space="0" w:color="auto"/>
        <w:right w:val="none" w:sz="0" w:space="0" w:color="auto"/>
      </w:divBdr>
    </w:div>
    <w:div w:id="15616890">
      <w:bodyDiv w:val="1"/>
      <w:marLeft w:val="0"/>
      <w:marRight w:val="0"/>
      <w:marTop w:val="0"/>
      <w:marBottom w:val="0"/>
      <w:divBdr>
        <w:top w:val="none" w:sz="0" w:space="0" w:color="auto"/>
        <w:left w:val="none" w:sz="0" w:space="0" w:color="auto"/>
        <w:bottom w:val="none" w:sz="0" w:space="0" w:color="auto"/>
        <w:right w:val="none" w:sz="0" w:space="0" w:color="auto"/>
      </w:divBdr>
    </w:div>
    <w:div w:id="20055218">
      <w:bodyDiv w:val="1"/>
      <w:marLeft w:val="0"/>
      <w:marRight w:val="0"/>
      <w:marTop w:val="0"/>
      <w:marBottom w:val="0"/>
      <w:divBdr>
        <w:top w:val="none" w:sz="0" w:space="0" w:color="auto"/>
        <w:left w:val="none" w:sz="0" w:space="0" w:color="auto"/>
        <w:bottom w:val="none" w:sz="0" w:space="0" w:color="auto"/>
        <w:right w:val="none" w:sz="0" w:space="0" w:color="auto"/>
      </w:divBdr>
    </w:div>
    <w:div w:id="20790702">
      <w:bodyDiv w:val="1"/>
      <w:marLeft w:val="0"/>
      <w:marRight w:val="0"/>
      <w:marTop w:val="0"/>
      <w:marBottom w:val="0"/>
      <w:divBdr>
        <w:top w:val="none" w:sz="0" w:space="0" w:color="auto"/>
        <w:left w:val="none" w:sz="0" w:space="0" w:color="auto"/>
        <w:bottom w:val="none" w:sz="0" w:space="0" w:color="auto"/>
        <w:right w:val="none" w:sz="0" w:space="0" w:color="auto"/>
      </w:divBdr>
    </w:div>
    <w:div w:id="21325465">
      <w:bodyDiv w:val="1"/>
      <w:marLeft w:val="0"/>
      <w:marRight w:val="0"/>
      <w:marTop w:val="0"/>
      <w:marBottom w:val="0"/>
      <w:divBdr>
        <w:top w:val="none" w:sz="0" w:space="0" w:color="auto"/>
        <w:left w:val="none" w:sz="0" w:space="0" w:color="auto"/>
        <w:bottom w:val="none" w:sz="0" w:space="0" w:color="auto"/>
        <w:right w:val="none" w:sz="0" w:space="0" w:color="auto"/>
      </w:divBdr>
    </w:div>
    <w:div w:id="26684893">
      <w:bodyDiv w:val="1"/>
      <w:marLeft w:val="0"/>
      <w:marRight w:val="0"/>
      <w:marTop w:val="0"/>
      <w:marBottom w:val="0"/>
      <w:divBdr>
        <w:top w:val="none" w:sz="0" w:space="0" w:color="auto"/>
        <w:left w:val="none" w:sz="0" w:space="0" w:color="auto"/>
        <w:bottom w:val="none" w:sz="0" w:space="0" w:color="auto"/>
        <w:right w:val="none" w:sz="0" w:space="0" w:color="auto"/>
      </w:divBdr>
    </w:div>
    <w:div w:id="33622691">
      <w:bodyDiv w:val="1"/>
      <w:marLeft w:val="0"/>
      <w:marRight w:val="0"/>
      <w:marTop w:val="0"/>
      <w:marBottom w:val="0"/>
      <w:divBdr>
        <w:top w:val="none" w:sz="0" w:space="0" w:color="auto"/>
        <w:left w:val="none" w:sz="0" w:space="0" w:color="auto"/>
        <w:bottom w:val="none" w:sz="0" w:space="0" w:color="auto"/>
        <w:right w:val="none" w:sz="0" w:space="0" w:color="auto"/>
      </w:divBdr>
    </w:div>
    <w:div w:id="34938589">
      <w:bodyDiv w:val="1"/>
      <w:marLeft w:val="0"/>
      <w:marRight w:val="0"/>
      <w:marTop w:val="0"/>
      <w:marBottom w:val="0"/>
      <w:divBdr>
        <w:top w:val="none" w:sz="0" w:space="0" w:color="auto"/>
        <w:left w:val="none" w:sz="0" w:space="0" w:color="auto"/>
        <w:bottom w:val="none" w:sz="0" w:space="0" w:color="auto"/>
        <w:right w:val="none" w:sz="0" w:space="0" w:color="auto"/>
      </w:divBdr>
    </w:div>
    <w:div w:id="37821348">
      <w:bodyDiv w:val="1"/>
      <w:marLeft w:val="0"/>
      <w:marRight w:val="0"/>
      <w:marTop w:val="0"/>
      <w:marBottom w:val="0"/>
      <w:divBdr>
        <w:top w:val="none" w:sz="0" w:space="0" w:color="auto"/>
        <w:left w:val="none" w:sz="0" w:space="0" w:color="auto"/>
        <w:bottom w:val="none" w:sz="0" w:space="0" w:color="auto"/>
        <w:right w:val="none" w:sz="0" w:space="0" w:color="auto"/>
      </w:divBdr>
    </w:div>
    <w:div w:id="38674998">
      <w:bodyDiv w:val="1"/>
      <w:marLeft w:val="0"/>
      <w:marRight w:val="0"/>
      <w:marTop w:val="0"/>
      <w:marBottom w:val="0"/>
      <w:divBdr>
        <w:top w:val="none" w:sz="0" w:space="0" w:color="auto"/>
        <w:left w:val="none" w:sz="0" w:space="0" w:color="auto"/>
        <w:bottom w:val="none" w:sz="0" w:space="0" w:color="auto"/>
        <w:right w:val="none" w:sz="0" w:space="0" w:color="auto"/>
      </w:divBdr>
    </w:div>
    <w:div w:id="43066248">
      <w:bodyDiv w:val="1"/>
      <w:marLeft w:val="0"/>
      <w:marRight w:val="0"/>
      <w:marTop w:val="0"/>
      <w:marBottom w:val="0"/>
      <w:divBdr>
        <w:top w:val="none" w:sz="0" w:space="0" w:color="auto"/>
        <w:left w:val="none" w:sz="0" w:space="0" w:color="auto"/>
        <w:bottom w:val="none" w:sz="0" w:space="0" w:color="auto"/>
        <w:right w:val="none" w:sz="0" w:space="0" w:color="auto"/>
      </w:divBdr>
    </w:div>
    <w:div w:id="45417506">
      <w:bodyDiv w:val="1"/>
      <w:marLeft w:val="0"/>
      <w:marRight w:val="0"/>
      <w:marTop w:val="0"/>
      <w:marBottom w:val="0"/>
      <w:divBdr>
        <w:top w:val="none" w:sz="0" w:space="0" w:color="auto"/>
        <w:left w:val="none" w:sz="0" w:space="0" w:color="auto"/>
        <w:bottom w:val="none" w:sz="0" w:space="0" w:color="auto"/>
        <w:right w:val="none" w:sz="0" w:space="0" w:color="auto"/>
      </w:divBdr>
    </w:div>
    <w:div w:id="47728112">
      <w:bodyDiv w:val="1"/>
      <w:marLeft w:val="0"/>
      <w:marRight w:val="0"/>
      <w:marTop w:val="0"/>
      <w:marBottom w:val="0"/>
      <w:divBdr>
        <w:top w:val="none" w:sz="0" w:space="0" w:color="auto"/>
        <w:left w:val="none" w:sz="0" w:space="0" w:color="auto"/>
        <w:bottom w:val="none" w:sz="0" w:space="0" w:color="auto"/>
        <w:right w:val="none" w:sz="0" w:space="0" w:color="auto"/>
      </w:divBdr>
    </w:div>
    <w:div w:id="61607103">
      <w:bodyDiv w:val="1"/>
      <w:marLeft w:val="0"/>
      <w:marRight w:val="0"/>
      <w:marTop w:val="0"/>
      <w:marBottom w:val="0"/>
      <w:divBdr>
        <w:top w:val="none" w:sz="0" w:space="0" w:color="auto"/>
        <w:left w:val="none" w:sz="0" w:space="0" w:color="auto"/>
        <w:bottom w:val="none" w:sz="0" w:space="0" w:color="auto"/>
        <w:right w:val="none" w:sz="0" w:space="0" w:color="auto"/>
      </w:divBdr>
    </w:div>
    <w:div w:id="67576049">
      <w:bodyDiv w:val="1"/>
      <w:marLeft w:val="0"/>
      <w:marRight w:val="0"/>
      <w:marTop w:val="0"/>
      <w:marBottom w:val="0"/>
      <w:divBdr>
        <w:top w:val="none" w:sz="0" w:space="0" w:color="auto"/>
        <w:left w:val="none" w:sz="0" w:space="0" w:color="auto"/>
        <w:bottom w:val="none" w:sz="0" w:space="0" w:color="auto"/>
        <w:right w:val="none" w:sz="0" w:space="0" w:color="auto"/>
      </w:divBdr>
    </w:div>
    <w:div w:id="77948502">
      <w:bodyDiv w:val="1"/>
      <w:marLeft w:val="0"/>
      <w:marRight w:val="0"/>
      <w:marTop w:val="0"/>
      <w:marBottom w:val="0"/>
      <w:divBdr>
        <w:top w:val="none" w:sz="0" w:space="0" w:color="auto"/>
        <w:left w:val="none" w:sz="0" w:space="0" w:color="auto"/>
        <w:bottom w:val="none" w:sz="0" w:space="0" w:color="auto"/>
        <w:right w:val="none" w:sz="0" w:space="0" w:color="auto"/>
      </w:divBdr>
      <w:divsChild>
        <w:div w:id="1597708043">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80377302">
      <w:bodyDiv w:val="1"/>
      <w:marLeft w:val="0"/>
      <w:marRight w:val="0"/>
      <w:marTop w:val="0"/>
      <w:marBottom w:val="0"/>
      <w:divBdr>
        <w:top w:val="none" w:sz="0" w:space="0" w:color="auto"/>
        <w:left w:val="none" w:sz="0" w:space="0" w:color="auto"/>
        <w:bottom w:val="none" w:sz="0" w:space="0" w:color="auto"/>
        <w:right w:val="none" w:sz="0" w:space="0" w:color="auto"/>
      </w:divBdr>
    </w:div>
    <w:div w:id="86735642">
      <w:bodyDiv w:val="1"/>
      <w:marLeft w:val="0"/>
      <w:marRight w:val="0"/>
      <w:marTop w:val="0"/>
      <w:marBottom w:val="0"/>
      <w:divBdr>
        <w:top w:val="none" w:sz="0" w:space="0" w:color="auto"/>
        <w:left w:val="none" w:sz="0" w:space="0" w:color="auto"/>
        <w:bottom w:val="none" w:sz="0" w:space="0" w:color="auto"/>
        <w:right w:val="none" w:sz="0" w:space="0" w:color="auto"/>
      </w:divBdr>
    </w:div>
    <w:div w:id="88744283">
      <w:bodyDiv w:val="1"/>
      <w:marLeft w:val="0"/>
      <w:marRight w:val="0"/>
      <w:marTop w:val="0"/>
      <w:marBottom w:val="0"/>
      <w:divBdr>
        <w:top w:val="none" w:sz="0" w:space="0" w:color="auto"/>
        <w:left w:val="none" w:sz="0" w:space="0" w:color="auto"/>
        <w:bottom w:val="none" w:sz="0" w:space="0" w:color="auto"/>
        <w:right w:val="none" w:sz="0" w:space="0" w:color="auto"/>
      </w:divBdr>
      <w:divsChild>
        <w:div w:id="294138390">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88894643">
      <w:bodyDiv w:val="1"/>
      <w:marLeft w:val="0"/>
      <w:marRight w:val="0"/>
      <w:marTop w:val="0"/>
      <w:marBottom w:val="0"/>
      <w:divBdr>
        <w:top w:val="none" w:sz="0" w:space="0" w:color="auto"/>
        <w:left w:val="none" w:sz="0" w:space="0" w:color="auto"/>
        <w:bottom w:val="none" w:sz="0" w:space="0" w:color="auto"/>
        <w:right w:val="none" w:sz="0" w:space="0" w:color="auto"/>
      </w:divBdr>
    </w:div>
    <w:div w:id="91557367">
      <w:bodyDiv w:val="1"/>
      <w:marLeft w:val="0"/>
      <w:marRight w:val="0"/>
      <w:marTop w:val="0"/>
      <w:marBottom w:val="0"/>
      <w:divBdr>
        <w:top w:val="none" w:sz="0" w:space="0" w:color="auto"/>
        <w:left w:val="none" w:sz="0" w:space="0" w:color="auto"/>
        <w:bottom w:val="none" w:sz="0" w:space="0" w:color="auto"/>
        <w:right w:val="none" w:sz="0" w:space="0" w:color="auto"/>
      </w:divBdr>
    </w:div>
    <w:div w:id="92362776">
      <w:bodyDiv w:val="1"/>
      <w:marLeft w:val="0"/>
      <w:marRight w:val="0"/>
      <w:marTop w:val="0"/>
      <w:marBottom w:val="0"/>
      <w:divBdr>
        <w:top w:val="none" w:sz="0" w:space="0" w:color="auto"/>
        <w:left w:val="none" w:sz="0" w:space="0" w:color="auto"/>
        <w:bottom w:val="none" w:sz="0" w:space="0" w:color="auto"/>
        <w:right w:val="none" w:sz="0" w:space="0" w:color="auto"/>
      </w:divBdr>
    </w:div>
    <w:div w:id="104203672">
      <w:bodyDiv w:val="1"/>
      <w:marLeft w:val="0"/>
      <w:marRight w:val="0"/>
      <w:marTop w:val="0"/>
      <w:marBottom w:val="0"/>
      <w:divBdr>
        <w:top w:val="none" w:sz="0" w:space="0" w:color="auto"/>
        <w:left w:val="none" w:sz="0" w:space="0" w:color="auto"/>
        <w:bottom w:val="none" w:sz="0" w:space="0" w:color="auto"/>
        <w:right w:val="none" w:sz="0" w:space="0" w:color="auto"/>
      </w:divBdr>
    </w:div>
    <w:div w:id="112216603">
      <w:bodyDiv w:val="1"/>
      <w:marLeft w:val="0"/>
      <w:marRight w:val="0"/>
      <w:marTop w:val="0"/>
      <w:marBottom w:val="0"/>
      <w:divBdr>
        <w:top w:val="none" w:sz="0" w:space="0" w:color="auto"/>
        <w:left w:val="none" w:sz="0" w:space="0" w:color="auto"/>
        <w:bottom w:val="none" w:sz="0" w:space="0" w:color="auto"/>
        <w:right w:val="none" w:sz="0" w:space="0" w:color="auto"/>
      </w:divBdr>
      <w:divsChild>
        <w:div w:id="421025848">
          <w:marLeft w:val="0"/>
          <w:marRight w:val="0"/>
          <w:marTop w:val="0"/>
          <w:marBottom w:val="0"/>
          <w:divBdr>
            <w:top w:val="none" w:sz="0" w:space="0" w:color="auto"/>
            <w:left w:val="none" w:sz="0" w:space="0" w:color="auto"/>
            <w:bottom w:val="none" w:sz="0" w:space="0" w:color="auto"/>
            <w:right w:val="none" w:sz="0" w:space="0" w:color="auto"/>
          </w:divBdr>
          <w:divsChild>
            <w:div w:id="1656492157">
              <w:marLeft w:val="0"/>
              <w:marRight w:val="0"/>
              <w:marTop w:val="0"/>
              <w:marBottom w:val="0"/>
              <w:divBdr>
                <w:top w:val="none" w:sz="0" w:space="0" w:color="auto"/>
                <w:left w:val="none" w:sz="0" w:space="0" w:color="auto"/>
                <w:bottom w:val="none" w:sz="0" w:space="0" w:color="auto"/>
                <w:right w:val="none" w:sz="0" w:space="0" w:color="auto"/>
              </w:divBdr>
              <w:divsChild>
                <w:div w:id="1243639798">
                  <w:marLeft w:val="0"/>
                  <w:marRight w:val="0"/>
                  <w:marTop w:val="0"/>
                  <w:marBottom w:val="0"/>
                  <w:divBdr>
                    <w:top w:val="none" w:sz="0" w:space="0" w:color="auto"/>
                    <w:left w:val="none" w:sz="0" w:space="0" w:color="auto"/>
                    <w:bottom w:val="none" w:sz="0" w:space="0" w:color="auto"/>
                    <w:right w:val="none" w:sz="0" w:space="0" w:color="auto"/>
                  </w:divBdr>
                  <w:divsChild>
                    <w:div w:id="1462455343">
                      <w:marLeft w:val="0"/>
                      <w:marRight w:val="0"/>
                      <w:marTop w:val="0"/>
                      <w:marBottom w:val="0"/>
                      <w:divBdr>
                        <w:top w:val="none" w:sz="0" w:space="0" w:color="auto"/>
                        <w:left w:val="none" w:sz="0" w:space="0" w:color="auto"/>
                        <w:bottom w:val="none" w:sz="0" w:space="0" w:color="auto"/>
                        <w:right w:val="none" w:sz="0" w:space="0" w:color="auto"/>
                      </w:divBdr>
                      <w:divsChild>
                        <w:div w:id="602809653">
                          <w:marLeft w:val="0"/>
                          <w:marRight w:val="0"/>
                          <w:marTop w:val="0"/>
                          <w:marBottom w:val="0"/>
                          <w:divBdr>
                            <w:top w:val="none" w:sz="0" w:space="0" w:color="auto"/>
                            <w:left w:val="none" w:sz="0" w:space="0" w:color="auto"/>
                            <w:bottom w:val="none" w:sz="0" w:space="0" w:color="auto"/>
                            <w:right w:val="none" w:sz="0" w:space="0" w:color="auto"/>
                          </w:divBdr>
                        </w:div>
                        <w:div w:id="2049454587">
                          <w:marLeft w:val="0"/>
                          <w:marRight w:val="0"/>
                          <w:marTop w:val="0"/>
                          <w:marBottom w:val="0"/>
                          <w:divBdr>
                            <w:top w:val="none" w:sz="0" w:space="0" w:color="auto"/>
                            <w:left w:val="none" w:sz="0" w:space="0" w:color="auto"/>
                            <w:bottom w:val="none" w:sz="0" w:space="0" w:color="auto"/>
                            <w:right w:val="none" w:sz="0" w:space="0" w:color="auto"/>
                          </w:divBdr>
                        </w:div>
                        <w:div w:id="20568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191441">
      <w:bodyDiv w:val="1"/>
      <w:marLeft w:val="0"/>
      <w:marRight w:val="0"/>
      <w:marTop w:val="0"/>
      <w:marBottom w:val="0"/>
      <w:divBdr>
        <w:top w:val="none" w:sz="0" w:space="0" w:color="auto"/>
        <w:left w:val="none" w:sz="0" w:space="0" w:color="auto"/>
        <w:bottom w:val="none" w:sz="0" w:space="0" w:color="auto"/>
        <w:right w:val="none" w:sz="0" w:space="0" w:color="auto"/>
      </w:divBdr>
    </w:div>
    <w:div w:id="133564940">
      <w:bodyDiv w:val="1"/>
      <w:marLeft w:val="0"/>
      <w:marRight w:val="0"/>
      <w:marTop w:val="0"/>
      <w:marBottom w:val="0"/>
      <w:divBdr>
        <w:top w:val="none" w:sz="0" w:space="0" w:color="auto"/>
        <w:left w:val="none" w:sz="0" w:space="0" w:color="auto"/>
        <w:bottom w:val="none" w:sz="0" w:space="0" w:color="auto"/>
        <w:right w:val="none" w:sz="0" w:space="0" w:color="auto"/>
      </w:divBdr>
    </w:div>
    <w:div w:id="134611703">
      <w:bodyDiv w:val="1"/>
      <w:marLeft w:val="0"/>
      <w:marRight w:val="0"/>
      <w:marTop w:val="0"/>
      <w:marBottom w:val="0"/>
      <w:divBdr>
        <w:top w:val="none" w:sz="0" w:space="0" w:color="auto"/>
        <w:left w:val="none" w:sz="0" w:space="0" w:color="auto"/>
        <w:bottom w:val="none" w:sz="0" w:space="0" w:color="auto"/>
        <w:right w:val="none" w:sz="0" w:space="0" w:color="auto"/>
      </w:divBdr>
    </w:div>
    <w:div w:id="135152602">
      <w:bodyDiv w:val="1"/>
      <w:marLeft w:val="0"/>
      <w:marRight w:val="0"/>
      <w:marTop w:val="0"/>
      <w:marBottom w:val="0"/>
      <w:divBdr>
        <w:top w:val="none" w:sz="0" w:space="0" w:color="auto"/>
        <w:left w:val="none" w:sz="0" w:space="0" w:color="auto"/>
        <w:bottom w:val="none" w:sz="0" w:space="0" w:color="auto"/>
        <w:right w:val="none" w:sz="0" w:space="0" w:color="auto"/>
      </w:divBdr>
    </w:div>
    <w:div w:id="143814744">
      <w:bodyDiv w:val="1"/>
      <w:marLeft w:val="0"/>
      <w:marRight w:val="0"/>
      <w:marTop w:val="0"/>
      <w:marBottom w:val="0"/>
      <w:divBdr>
        <w:top w:val="none" w:sz="0" w:space="0" w:color="auto"/>
        <w:left w:val="none" w:sz="0" w:space="0" w:color="auto"/>
        <w:bottom w:val="none" w:sz="0" w:space="0" w:color="auto"/>
        <w:right w:val="none" w:sz="0" w:space="0" w:color="auto"/>
      </w:divBdr>
      <w:divsChild>
        <w:div w:id="2012024793">
          <w:marLeft w:val="0"/>
          <w:marRight w:val="0"/>
          <w:marTop w:val="0"/>
          <w:marBottom w:val="300"/>
          <w:divBdr>
            <w:top w:val="none" w:sz="0" w:space="0" w:color="auto"/>
            <w:left w:val="none" w:sz="0" w:space="0" w:color="auto"/>
            <w:bottom w:val="none" w:sz="0" w:space="0" w:color="auto"/>
            <w:right w:val="none" w:sz="0" w:space="0" w:color="auto"/>
          </w:divBdr>
          <w:divsChild>
            <w:div w:id="100863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9673">
      <w:bodyDiv w:val="1"/>
      <w:marLeft w:val="0"/>
      <w:marRight w:val="0"/>
      <w:marTop w:val="0"/>
      <w:marBottom w:val="0"/>
      <w:divBdr>
        <w:top w:val="none" w:sz="0" w:space="0" w:color="auto"/>
        <w:left w:val="none" w:sz="0" w:space="0" w:color="auto"/>
        <w:bottom w:val="none" w:sz="0" w:space="0" w:color="auto"/>
        <w:right w:val="none" w:sz="0" w:space="0" w:color="auto"/>
      </w:divBdr>
      <w:divsChild>
        <w:div w:id="1307323398">
          <w:marLeft w:val="0"/>
          <w:marRight w:val="0"/>
          <w:marTop w:val="0"/>
          <w:marBottom w:val="0"/>
          <w:divBdr>
            <w:top w:val="none" w:sz="0" w:space="0" w:color="auto"/>
            <w:left w:val="none" w:sz="0" w:space="0" w:color="auto"/>
            <w:bottom w:val="none" w:sz="0" w:space="0" w:color="auto"/>
            <w:right w:val="none" w:sz="0" w:space="0" w:color="auto"/>
          </w:divBdr>
        </w:div>
        <w:div w:id="1693333967">
          <w:marLeft w:val="0"/>
          <w:marRight w:val="0"/>
          <w:marTop w:val="0"/>
          <w:marBottom w:val="0"/>
          <w:divBdr>
            <w:top w:val="none" w:sz="0" w:space="0" w:color="auto"/>
            <w:left w:val="none" w:sz="0" w:space="0" w:color="auto"/>
            <w:bottom w:val="none" w:sz="0" w:space="0" w:color="auto"/>
            <w:right w:val="none" w:sz="0" w:space="0" w:color="auto"/>
          </w:divBdr>
        </w:div>
        <w:div w:id="1559977273">
          <w:marLeft w:val="0"/>
          <w:marRight w:val="0"/>
          <w:marTop w:val="0"/>
          <w:marBottom w:val="0"/>
          <w:divBdr>
            <w:top w:val="none" w:sz="0" w:space="0" w:color="auto"/>
            <w:left w:val="none" w:sz="0" w:space="0" w:color="auto"/>
            <w:bottom w:val="none" w:sz="0" w:space="0" w:color="auto"/>
            <w:right w:val="none" w:sz="0" w:space="0" w:color="auto"/>
          </w:divBdr>
        </w:div>
      </w:divsChild>
    </w:div>
    <w:div w:id="148795323">
      <w:bodyDiv w:val="1"/>
      <w:marLeft w:val="0"/>
      <w:marRight w:val="0"/>
      <w:marTop w:val="0"/>
      <w:marBottom w:val="0"/>
      <w:divBdr>
        <w:top w:val="none" w:sz="0" w:space="0" w:color="auto"/>
        <w:left w:val="none" w:sz="0" w:space="0" w:color="auto"/>
        <w:bottom w:val="none" w:sz="0" w:space="0" w:color="auto"/>
        <w:right w:val="none" w:sz="0" w:space="0" w:color="auto"/>
      </w:divBdr>
    </w:div>
    <w:div w:id="149635489">
      <w:bodyDiv w:val="1"/>
      <w:marLeft w:val="0"/>
      <w:marRight w:val="0"/>
      <w:marTop w:val="0"/>
      <w:marBottom w:val="0"/>
      <w:divBdr>
        <w:top w:val="none" w:sz="0" w:space="0" w:color="auto"/>
        <w:left w:val="none" w:sz="0" w:space="0" w:color="auto"/>
        <w:bottom w:val="none" w:sz="0" w:space="0" w:color="auto"/>
        <w:right w:val="none" w:sz="0" w:space="0" w:color="auto"/>
      </w:divBdr>
    </w:div>
    <w:div w:id="149828473">
      <w:bodyDiv w:val="1"/>
      <w:marLeft w:val="0"/>
      <w:marRight w:val="0"/>
      <w:marTop w:val="0"/>
      <w:marBottom w:val="0"/>
      <w:divBdr>
        <w:top w:val="none" w:sz="0" w:space="0" w:color="auto"/>
        <w:left w:val="none" w:sz="0" w:space="0" w:color="auto"/>
        <w:bottom w:val="none" w:sz="0" w:space="0" w:color="auto"/>
        <w:right w:val="none" w:sz="0" w:space="0" w:color="auto"/>
      </w:divBdr>
    </w:div>
    <w:div w:id="154415589">
      <w:bodyDiv w:val="1"/>
      <w:marLeft w:val="0"/>
      <w:marRight w:val="0"/>
      <w:marTop w:val="0"/>
      <w:marBottom w:val="0"/>
      <w:divBdr>
        <w:top w:val="none" w:sz="0" w:space="0" w:color="auto"/>
        <w:left w:val="none" w:sz="0" w:space="0" w:color="auto"/>
        <w:bottom w:val="none" w:sz="0" w:space="0" w:color="auto"/>
        <w:right w:val="none" w:sz="0" w:space="0" w:color="auto"/>
      </w:divBdr>
    </w:div>
    <w:div w:id="156850263">
      <w:bodyDiv w:val="1"/>
      <w:marLeft w:val="0"/>
      <w:marRight w:val="0"/>
      <w:marTop w:val="0"/>
      <w:marBottom w:val="0"/>
      <w:divBdr>
        <w:top w:val="none" w:sz="0" w:space="0" w:color="auto"/>
        <w:left w:val="none" w:sz="0" w:space="0" w:color="auto"/>
        <w:bottom w:val="none" w:sz="0" w:space="0" w:color="auto"/>
        <w:right w:val="none" w:sz="0" w:space="0" w:color="auto"/>
      </w:divBdr>
      <w:divsChild>
        <w:div w:id="1675764088">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59349205">
      <w:bodyDiv w:val="1"/>
      <w:marLeft w:val="0"/>
      <w:marRight w:val="0"/>
      <w:marTop w:val="0"/>
      <w:marBottom w:val="0"/>
      <w:divBdr>
        <w:top w:val="none" w:sz="0" w:space="0" w:color="auto"/>
        <w:left w:val="none" w:sz="0" w:space="0" w:color="auto"/>
        <w:bottom w:val="none" w:sz="0" w:space="0" w:color="auto"/>
        <w:right w:val="none" w:sz="0" w:space="0" w:color="auto"/>
      </w:divBdr>
    </w:div>
    <w:div w:id="170220690">
      <w:bodyDiv w:val="1"/>
      <w:marLeft w:val="0"/>
      <w:marRight w:val="0"/>
      <w:marTop w:val="0"/>
      <w:marBottom w:val="0"/>
      <w:divBdr>
        <w:top w:val="none" w:sz="0" w:space="0" w:color="auto"/>
        <w:left w:val="none" w:sz="0" w:space="0" w:color="auto"/>
        <w:bottom w:val="none" w:sz="0" w:space="0" w:color="auto"/>
        <w:right w:val="none" w:sz="0" w:space="0" w:color="auto"/>
      </w:divBdr>
    </w:div>
    <w:div w:id="172694290">
      <w:bodyDiv w:val="1"/>
      <w:marLeft w:val="0"/>
      <w:marRight w:val="0"/>
      <w:marTop w:val="0"/>
      <w:marBottom w:val="0"/>
      <w:divBdr>
        <w:top w:val="none" w:sz="0" w:space="0" w:color="auto"/>
        <w:left w:val="none" w:sz="0" w:space="0" w:color="auto"/>
        <w:bottom w:val="none" w:sz="0" w:space="0" w:color="auto"/>
        <w:right w:val="none" w:sz="0" w:space="0" w:color="auto"/>
      </w:divBdr>
    </w:div>
    <w:div w:id="175972341">
      <w:bodyDiv w:val="1"/>
      <w:marLeft w:val="0"/>
      <w:marRight w:val="0"/>
      <w:marTop w:val="0"/>
      <w:marBottom w:val="0"/>
      <w:divBdr>
        <w:top w:val="none" w:sz="0" w:space="0" w:color="auto"/>
        <w:left w:val="none" w:sz="0" w:space="0" w:color="auto"/>
        <w:bottom w:val="none" w:sz="0" w:space="0" w:color="auto"/>
        <w:right w:val="none" w:sz="0" w:space="0" w:color="auto"/>
      </w:divBdr>
    </w:div>
    <w:div w:id="181818906">
      <w:bodyDiv w:val="1"/>
      <w:marLeft w:val="0"/>
      <w:marRight w:val="0"/>
      <w:marTop w:val="0"/>
      <w:marBottom w:val="0"/>
      <w:divBdr>
        <w:top w:val="none" w:sz="0" w:space="0" w:color="auto"/>
        <w:left w:val="none" w:sz="0" w:space="0" w:color="auto"/>
        <w:bottom w:val="none" w:sz="0" w:space="0" w:color="auto"/>
        <w:right w:val="none" w:sz="0" w:space="0" w:color="auto"/>
      </w:divBdr>
    </w:div>
    <w:div w:id="182867212">
      <w:bodyDiv w:val="1"/>
      <w:marLeft w:val="0"/>
      <w:marRight w:val="0"/>
      <w:marTop w:val="0"/>
      <w:marBottom w:val="0"/>
      <w:divBdr>
        <w:top w:val="none" w:sz="0" w:space="0" w:color="auto"/>
        <w:left w:val="none" w:sz="0" w:space="0" w:color="auto"/>
        <w:bottom w:val="none" w:sz="0" w:space="0" w:color="auto"/>
        <w:right w:val="none" w:sz="0" w:space="0" w:color="auto"/>
      </w:divBdr>
    </w:div>
    <w:div w:id="185607934">
      <w:bodyDiv w:val="1"/>
      <w:marLeft w:val="0"/>
      <w:marRight w:val="0"/>
      <w:marTop w:val="0"/>
      <w:marBottom w:val="0"/>
      <w:divBdr>
        <w:top w:val="none" w:sz="0" w:space="0" w:color="auto"/>
        <w:left w:val="none" w:sz="0" w:space="0" w:color="auto"/>
        <w:bottom w:val="none" w:sz="0" w:space="0" w:color="auto"/>
        <w:right w:val="none" w:sz="0" w:space="0" w:color="auto"/>
      </w:divBdr>
    </w:div>
    <w:div w:id="191379290">
      <w:bodyDiv w:val="1"/>
      <w:marLeft w:val="0"/>
      <w:marRight w:val="0"/>
      <w:marTop w:val="0"/>
      <w:marBottom w:val="0"/>
      <w:divBdr>
        <w:top w:val="none" w:sz="0" w:space="0" w:color="auto"/>
        <w:left w:val="none" w:sz="0" w:space="0" w:color="auto"/>
        <w:bottom w:val="none" w:sz="0" w:space="0" w:color="auto"/>
        <w:right w:val="none" w:sz="0" w:space="0" w:color="auto"/>
      </w:divBdr>
    </w:div>
    <w:div w:id="192227821">
      <w:bodyDiv w:val="1"/>
      <w:marLeft w:val="0"/>
      <w:marRight w:val="0"/>
      <w:marTop w:val="0"/>
      <w:marBottom w:val="0"/>
      <w:divBdr>
        <w:top w:val="none" w:sz="0" w:space="0" w:color="auto"/>
        <w:left w:val="none" w:sz="0" w:space="0" w:color="auto"/>
        <w:bottom w:val="none" w:sz="0" w:space="0" w:color="auto"/>
        <w:right w:val="none" w:sz="0" w:space="0" w:color="auto"/>
      </w:divBdr>
    </w:div>
    <w:div w:id="192302424">
      <w:bodyDiv w:val="1"/>
      <w:marLeft w:val="0"/>
      <w:marRight w:val="0"/>
      <w:marTop w:val="0"/>
      <w:marBottom w:val="0"/>
      <w:divBdr>
        <w:top w:val="none" w:sz="0" w:space="0" w:color="auto"/>
        <w:left w:val="none" w:sz="0" w:space="0" w:color="auto"/>
        <w:bottom w:val="none" w:sz="0" w:space="0" w:color="auto"/>
        <w:right w:val="none" w:sz="0" w:space="0" w:color="auto"/>
      </w:divBdr>
      <w:divsChild>
        <w:div w:id="92530494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2691751">
      <w:bodyDiv w:val="1"/>
      <w:marLeft w:val="0"/>
      <w:marRight w:val="0"/>
      <w:marTop w:val="0"/>
      <w:marBottom w:val="0"/>
      <w:divBdr>
        <w:top w:val="none" w:sz="0" w:space="0" w:color="auto"/>
        <w:left w:val="none" w:sz="0" w:space="0" w:color="auto"/>
        <w:bottom w:val="none" w:sz="0" w:space="0" w:color="auto"/>
        <w:right w:val="none" w:sz="0" w:space="0" w:color="auto"/>
      </w:divBdr>
    </w:div>
    <w:div w:id="200094865">
      <w:bodyDiv w:val="1"/>
      <w:marLeft w:val="0"/>
      <w:marRight w:val="0"/>
      <w:marTop w:val="0"/>
      <w:marBottom w:val="0"/>
      <w:divBdr>
        <w:top w:val="none" w:sz="0" w:space="0" w:color="auto"/>
        <w:left w:val="none" w:sz="0" w:space="0" w:color="auto"/>
        <w:bottom w:val="none" w:sz="0" w:space="0" w:color="auto"/>
        <w:right w:val="none" w:sz="0" w:space="0" w:color="auto"/>
      </w:divBdr>
    </w:div>
    <w:div w:id="203950264">
      <w:bodyDiv w:val="1"/>
      <w:marLeft w:val="0"/>
      <w:marRight w:val="0"/>
      <w:marTop w:val="0"/>
      <w:marBottom w:val="0"/>
      <w:divBdr>
        <w:top w:val="none" w:sz="0" w:space="0" w:color="auto"/>
        <w:left w:val="none" w:sz="0" w:space="0" w:color="auto"/>
        <w:bottom w:val="none" w:sz="0" w:space="0" w:color="auto"/>
        <w:right w:val="none" w:sz="0" w:space="0" w:color="auto"/>
      </w:divBdr>
    </w:div>
    <w:div w:id="204610617">
      <w:bodyDiv w:val="1"/>
      <w:marLeft w:val="0"/>
      <w:marRight w:val="0"/>
      <w:marTop w:val="0"/>
      <w:marBottom w:val="0"/>
      <w:divBdr>
        <w:top w:val="none" w:sz="0" w:space="0" w:color="auto"/>
        <w:left w:val="none" w:sz="0" w:space="0" w:color="auto"/>
        <w:bottom w:val="none" w:sz="0" w:space="0" w:color="auto"/>
        <w:right w:val="none" w:sz="0" w:space="0" w:color="auto"/>
      </w:divBdr>
    </w:div>
    <w:div w:id="204635353">
      <w:bodyDiv w:val="1"/>
      <w:marLeft w:val="0"/>
      <w:marRight w:val="0"/>
      <w:marTop w:val="0"/>
      <w:marBottom w:val="0"/>
      <w:divBdr>
        <w:top w:val="none" w:sz="0" w:space="0" w:color="auto"/>
        <w:left w:val="none" w:sz="0" w:space="0" w:color="auto"/>
        <w:bottom w:val="none" w:sz="0" w:space="0" w:color="auto"/>
        <w:right w:val="none" w:sz="0" w:space="0" w:color="auto"/>
      </w:divBdr>
    </w:div>
    <w:div w:id="205601328">
      <w:bodyDiv w:val="1"/>
      <w:marLeft w:val="0"/>
      <w:marRight w:val="0"/>
      <w:marTop w:val="0"/>
      <w:marBottom w:val="0"/>
      <w:divBdr>
        <w:top w:val="none" w:sz="0" w:space="0" w:color="auto"/>
        <w:left w:val="none" w:sz="0" w:space="0" w:color="auto"/>
        <w:bottom w:val="none" w:sz="0" w:space="0" w:color="auto"/>
        <w:right w:val="none" w:sz="0" w:space="0" w:color="auto"/>
      </w:divBdr>
    </w:div>
    <w:div w:id="207034186">
      <w:bodyDiv w:val="1"/>
      <w:marLeft w:val="0"/>
      <w:marRight w:val="0"/>
      <w:marTop w:val="0"/>
      <w:marBottom w:val="0"/>
      <w:divBdr>
        <w:top w:val="none" w:sz="0" w:space="0" w:color="auto"/>
        <w:left w:val="none" w:sz="0" w:space="0" w:color="auto"/>
        <w:bottom w:val="none" w:sz="0" w:space="0" w:color="auto"/>
        <w:right w:val="none" w:sz="0" w:space="0" w:color="auto"/>
      </w:divBdr>
    </w:div>
    <w:div w:id="208881741">
      <w:bodyDiv w:val="1"/>
      <w:marLeft w:val="0"/>
      <w:marRight w:val="0"/>
      <w:marTop w:val="0"/>
      <w:marBottom w:val="0"/>
      <w:divBdr>
        <w:top w:val="none" w:sz="0" w:space="0" w:color="auto"/>
        <w:left w:val="none" w:sz="0" w:space="0" w:color="auto"/>
        <w:bottom w:val="none" w:sz="0" w:space="0" w:color="auto"/>
        <w:right w:val="none" w:sz="0" w:space="0" w:color="auto"/>
      </w:divBdr>
    </w:div>
    <w:div w:id="213587823">
      <w:bodyDiv w:val="1"/>
      <w:marLeft w:val="0"/>
      <w:marRight w:val="0"/>
      <w:marTop w:val="0"/>
      <w:marBottom w:val="0"/>
      <w:divBdr>
        <w:top w:val="none" w:sz="0" w:space="0" w:color="auto"/>
        <w:left w:val="none" w:sz="0" w:space="0" w:color="auto"/>
        <w:bottom w:val="none" w:sz="0" w:space="0" w:color="auto"/>
        <w:right w:val="none" w:sz="0" w:space="0" w:color="auto"/>
      </w:divBdr>
    </w:div>
    <w:div w:id="213809221">
      <w:bodyDiv w:val="1"/>
      <w:marLeft w:val="0"/>
      <w:marRight w:val="0"/>
      <w:marTop w:val="0"/>
      <w:marBottom w:val="0"/>
      <w:divBdr>
        <w:top w:val="none" w:sz="0" w:space="0" w:color="auto"/>
        <w:left w:val="none" w:sz="0" w:space="0" w:color="auto"/>
        <w:bottom w:val="none" w:sz="0" w:space="0" w:color="auto"/>
        <w:right w:val="none" w:sz="0" w:space="0" w:color="auto"/>
      </w:divBdr>
    </w:div>
    <w:div w:id="214436164">
      <w:bodyDiv w:val="1"/>
      <w:marLeft w:val="0"/>
      <w:marRight w:val="0"/>
      <w:marTop w:val="0"/>
      <w:marBottom w:val="0"/>
      <w:divBdr>
        <w:top w:val="none" w:sz="0" w:space="0" w:color="auto"/>
        <w:left w:val="none" w:sz="0" w:space="0" w:color="auto"/>
        <w:bottom w:val="none" w:sz="0" w:space="0" w:color="auto"/>
        <w:right w:val="none" w:sz="0" w:space="0" w:color="auto"/>
      </w:divBdr>
    </w:div>
    <w:div w:id="225146958">
      <w:bodyDiv w:val="1"/>
      <w:marLeft w:val="0"/>
      <w:marRight w:val="0"/>
      <w:marTop w:val="0"/>
      <w:marBottom w:val="0"/>
      <w:divBdr>
        <w:top w:val="none" w:sz="0" w:space="0" w:color="auto"/>
        <w:left w:val="none" w:sz="0" w:space="0" w:color="auto"/>
        <w:bottom w:val="none" w:sz="0" w:space="0" w:color="auto"/>
        <w:right w:val="none" w:sz="0" w:space="0" w:color="auto"/>
      </w:divBdr>
      <w:divsChild>
        <w:div w:id="1875994105">
          <w:marLeft w:val="-30"/>
          <w:marRight w:val="-30"/>
          <w:marTop w:val="0"/>
          <w:marBottom w:val="0"/>
          <w:divBdr>
            <w:top w:val="none" w:sz="0" w:space="0" w:color="auto"/>
            <w:left w:val="none" w:sz="0" w:space="0" w:color="auto"/>
            <w:bottom w:val="none" w:sz="0" w:space="0" w:color="auto"/>
            <w:right w:val="none" w:sz="0" w:space="0" w:color="auto"/>
          </w:divBdr>
          <w:divsChild>
            <w:div w:id="190266822">
              <w:marLeft w:val="30"/>
              <w:marRight w:val="30"/>
              <w:marTop w:val="30"/>
              <w:marBottom w:val="30"/>
              <w:divBdr>
                <w:top w:val="none" w:sz="0" w:space="0" w:color="auto"/>
                <w:left w:val="none" w:sz="0" w:space="0" w:color="auto"/>
                <w:bottom w:val="none" w:sz="0" w:space="0" w:color="auto"/>
                <w:right w:val="none" w:sz="0" w:space="0" w:color="auto"/>
              </w:divBdr>
            </w:div>
          </w:divsChild>
        </w:div>
        <w:div w:id="410784950">
          <w:marLeft w:val="0"/>
          <w:marRight w:val="0"/>
          <w:marTop w:val="0"/>
          <w:marBottom w:val="0"/>
          <w:divBdr>
            <w:top w:val="none" w:sz="0" w:space="0" w:color="auto"/>
            <w:left w:val="none" w:sz="0" w:space="0" w:color="auto"/>
            <w:bottom w:val="none" w:sz="0" w:space="0" w:color="auto"/>
            <w:right w:val="none" w:sz="0" w:space="0" w:color="auto"/>
          </w:divBdr>
        </w:div>
      </w:divsChild>
    </w:div>
    <w:div w:id="226578664">
      <w:bodyDiv w:val="1"/>
      <w:marLeft w:val="0"/>
      <w:marRight w:val="0"/>
      <w:marTop w:val="0"/>
      <w:marBottom w:val="0"/>
      <w:divBdr>
        <w:top w:val="none" w:sz="0" w:space="0" w:color="auto"/>
        <w:left w:val="none" w:sz="0" w:space="0" w:color="auto"/>
        <w:bottom w:val="none" w:sz="0" w:space="0" w:color="auto"/>
        <w:right w:val="none" w:sz="0" w:space="0" w:color="auto"/>
      </w:divBdr>
    </w:div>
    <w:div w:id="231701737">
      <w:bodyDiv w:val="1"/>
      <w:marLeft w:val="0"/>
      <w:marRight w:val="0"/>
      <w:marTop w:val="0"/>
      <w:marBottom w:val="0"/>
      <w:divBdr>
        <w:top w:val="none" w:sz="0" w:space="0" w:color="auto"/>
        <w:left w:val="none" w:sz="0" w:space="0" w:color="auto"/>
        <w:bottom w:val="none" w:sz="0" w:space="0" w:color="auto"/>
        <w:right w:val="none" w:sz="0" w:space="0" w:color="auto"/>
      </w:divBdr>
      <w:divsChild>
        <w:div w:id="186004751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33978000">
      <w:bodyDiv w:val="1"/>
      <w:marLeft w:val="0"/>
      <w:marRight w:val="0"/>
      <w:marTop w:val="0"/>
      <w:marBottom w:val="0"/>
      <w:divBdr>
        <w:top w:val="none" w:sz="0" w:space="0" w:color="auto"/>
        <w:left w:val="none" w:sz="0" w:space="0" w:color="auto"/>
        <w:bottom w:val="none" w:sz="0" w:space="0" w:color="auto"/>
        <w:right w:val="none" w:sz="0" w:space="0" w:color="auto"/>
      </w:divBdr>
    </w:div>
    <w:div w:id="235089011">
      <w:bodyDiv w:val="1"/>
      <w:marLeft w:val="0"/>
      <w:marRight w:val="0"/>
      <w:marTop w:val="0"/>
      <w:marBottom w:val="0"/>
      <w:divBdr>
        <w:top w:val="none" w:sz="0" w:space="0" w:color="auto"/>
        <w:left w:val="none" w:sz="0" w:space="0" w:color="auto"/>
        <w:bottom w:val="none" w:sz="0" w:space="0" w:color="auto"/>
        <w:right w:val="none" w:sz="0" w:space="0" w:color="auto"/>
      </w:divBdr>
    </w:div>
    <w:div w:id="236323916">
      <w:bodyDiv w:val="1"/>
      <w:marLeft w:val="0"/>
      <w:marRight w:val="0"/>
      <w:marTop w:val="0"/>
      <w:marBottom w:val="0"/>
      <w:divBdr>
        <w:top w:val="none" w:sz="0" w:space="0" w:color="auto"/>
        <w:left w:val="none" w:sz="0" w:space="0" w:color="auto"/>
        <w:bottom w:val="none" w:sz="0" w:space="0" w:color="auto"/>
        <w:right w:val="none" w:sz="0" w:space="0" w:color="auto"/>
      </w:divBdr>
    </w:div>
    <w:div w:id="242449663">
      <w:bodyDiv w:val="1"/>
      <w:marLeft w:val="0"/>
      <w:marRight w:val="0"/>
      <w:marTop w:val="0"/>
      <w:marBottom w:val="0"/>
      <w:divBdr>
        <w:top w:val="none" w:sz="0" w:space="0" w:color="auto"/>
        <w:left w:val="none" w:sz="0" w:space="0" w:color="auto"/>
        <w:bottom w:val="none" w:sz="0" w:space="0" w:color="auto"/>
        <w:right w:val="none" w:sz="0" w:space="0" w:color="auto"/>
      </w:divBdr>
    </w:div>
    <w:div w:id="249774575">
      <w:bodyDiv w:val="1"/>
      <w:marLeft w:val="0"/>
      <w:marRight w:val="0"/>
      <w:marTop w:val="0"/>
      <w:marBottom w:val="0"/>
      <w:divBdr>
        <w:top w:val="none" w:sz="0" w:space="0" w:color="auto"/>
        <w:left w:val="none" w:sz="0" w:space="0" w:color="auto"/>
        <w:bottom w:val="none" w:sz="0" w:space="0" w:color="auto"/>
        <w:right w:val="none" w:sz="0" w:space="0" w:color="auto"/>
      </w:divBdr>
      <w:divsChild>
        <w:div w:id="458232210">
          <w:marLeft w:val="0"/>
          <w:marRight w:val="0"/>
          <w:marTop w:val="0"/>
          <w:marBottom w:val="0"/>
          <w:divBdr>
            <w:top w:val="none" w:sz="0" w:space="0" w:color="auto"/>
            <w:left w:val="single" w:sz="24" w:space="9" w:color="04AA6D"/>
            <w:bottom w:val="none" w:sz="0" w:space="0" w:color="auto"/>
            <w:right w:val="none" w:sz="0" w:space="0" w:color="auto"/>
          </w:divBdr>
        </w:div>
      </w:divsChild>
    </w:div>
    <w:div w:id="251284773">
      <w:bodyDiv w:val="1"/>
      <w:marLeft w:val="0"/>
      <w:marRight w:val="0"/>
      <w:marTop w:val="0"/>
      <w:marBottom w:val="0"/>
      <w:divBdr>
        <w:top w:val="none" w:sz="0" w:space="0" w:color="auto"/>
        <w:left w:val="none" w:sz="0" w:space="0" w:color="auto"/>
        <w:bottom w:val="none" w:sz="0" w:space="0" w:color="auto"/>
        <w:right w:val="none" w:sz="0" w:space="0" w:color="auto"/>
      </w:divBdr>
    </w:div>
    <w:div w:id="254939931">
      <w:bodyDiv w:val="1"/>
      <w:marLeft w:val="0"/>
      <w:marRight w:val="0"/>
      <w:marTop w:val="0"/>
      <w:marBottom w:val="0"/>
      <w:divBdr>
        <w:top w:val="none" w:sz="0" w:space="0" w:color="auto"/>
        <w:left w:val="none" w:sz="0" w:space="0" w:color="auto"/>
        <w:bottom w:val="none" w:sz="0" w:space="0" w:color="auto"/>
        <w:right w:val="none" w:sz="0" w:space="0" w:color="auto"/>
      </w:divBdr>
    </w:div>
    <w:div w:id="266470762">
      <w:bodyDiv w:val="1"/>
      <w:marLeft w:val="0"/>
      <w:marRight w:val="0"/>
      <w:marTop w:val="0"/>
      <w:marBottom w:val="0"/>
      <w:divBdr>
        <w:top w:val="none" w:sz="0" w:space="0" w:color="auto"/>
        <w:left w:val="none" w:sz="0" w:space="0" w:color="auto"/>
        <w:bottom w:val="none" w:sz="0" w:space="0" w:color="auto"/>
        <w:right w:val="none" w:sz="0" w:space="0" w:color="auto"/>
      </w:divBdr>
    </w:div>
    <w:div w:id="269246070">
      <w:bodyDiv w:val="1"/>
      <w:marLeft w:val="0"/>
      <w:marRight w:val="0"/>
      <w:marTop w:val="0"/>
      <w:marBottom w:val="0"/>
      <w:divBdr>
        <w:top w:val="none" w:sz="0" w:space="0" w:color="auto"/>
        <w:left w:val="none" w:sz="0" w:space="0" w:color="auto"/>
        <w:bottom w:val="none" w:sz="0" w:space="0" w:color="auto"/>
        <w:right w:val="none" w:sz="0" w:space="0" w:color="auto"/>
      </w:divBdr>
    </w:div>
    <w:div w:id="270746425">
      <w:bodyDiv w:val="1"/>
      <w:marLeft w:val="0"/>
      <w:marRight w:val="0"/>
      <w:marTop w:val="0"/>
      <w:marBottom w:val="0"/>
      <w:divBdr>
        <w:top w:val="none" w:sz="0" w:space="0" w:color="auto"/>
        <w:left w:val="none" w:sz="0" w:space="0" w:color="auto"/>
        <w:bottom w:val="none" w:sz="0" w:space="0" w:color="auto"/>
        <w:right w:val="none" w:sz="0" w:space="0" w:color="auto"/>
      </w:divBdr>
    </w:div>
    <w:div w:id="272447470">
      <w:bodyDiv w:val="1"/>
      <w:marLeft w:val="0"/>
      <w:marRight w:val="0"/>
      <w:marTop w:val="0"/>
      <w:marBottom w:val="0"/>
      <w:divBdr>
        <w:top w:val="none" w:sz="0" w:space="0" w:color="auto"/>
        <w:left w:val="none" w:sz="0" w:space="0" w:color="auto"/>
        <w:bottom w:val="none" w:sz="0" w:space="0" w:color="auto"/>
        <w:right w:val="none" w:sz="0" w:space="0" w:color="auto"/>
      </w:divBdr>
    </w:div>
    <w:div w:id="273901458">
      <w:bodyDiv w:val="1"/>
      <w:marLeft w:val="0"/>
      <w:marRight w:val="0"/>
      <w:marTop w:val="0"/>
      <w:marBottom w:val="0"/>
      <w:divBdr>
        <w:top w:val="none" w:sz="0" w:space="0" w:color="auto"/>
        <w:left w:val="none" w:sz="0" w:space="0" w:color="auto"/>
        <w:bottom w:val="none" w:sz="0" w:space="0" w:color="auto"/>
        <w:right w:val="none" w:sz="0" w:space="0" w:color="auto"/>
      </w:divBdr>
      <w:divsChild>
        <w:div w:id="1601327140">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280646173">
      <w:bodyDiv w:val="1"/>
      <w:marLeft w:val="0"/>
      <w:marRight w:val="0"/>
      <w:marTop w:val="0"/>
      <w:marBottom w:val="0"/>
      <w:divBdr>
        <w:top w:val="none" w:sz="0" w:space="0" w:color="auto"/>
        <w:left w:val="none" w:sz="0" w:space="0" w:color="auto"/>
        <w:bottom w:val="none" w:sz="0" w:space="0" w:color="auto"/>
        <w:right w:val="none" w:sz="0" w:space="0" w:color="auto"/>
      </w:divBdr>
    </w:div>
    <w:div w:id="283925188">
      <w:bodyDiv w:val="1"/>
      <w:marLeft w:val="0"/>
      <w:marRight w:val="0"/>
      <w:marTop w:val="0"/>
      <w:marBottom w:val="0"/>
      <w:divBdr>
        <w:top w:val="none" w:sz="0" w:space="0" w:color="auto"/>
        <w:left w:val="none" w:sz="0" w:space="0" w:color="auto"/>
        <w:bottom w:val="none" w:sz="0" w:space="0" w:color="auto"/>
        <w:right w:val="none" w:sz="0" w:space="0" w:color="auto"/>
      </w:divBdr>
    </w:div>
    <w:div w:id="291912037">
      <w:bodyDiv w:val="1"/>
      <w:marLeft w:val="0"/>
      <w:marRight w:val="0"/>
      <w:marTop w:val="0"/>
      <w:marBottom w:val="0"/>
      <w:divBdr>
        <w:top w:val="none" w:sz="0" w:space="0" w:color="auto"/>
        <w:left w:val="none" w:sz="0" w:space="0" w:color="auto"/>
        <w:bottom w:val="none" w:sz="0" w:space="0" w:color="auto"/>
        <w:right w:val="none" w:sz="0" w:space="0" w:color="auto"/>
      </w:divBdr>
      <w:divsChild>
        <w:div w:id="1530073039">
          <w:marLeft w:val="-300"/>
          <w:marRight w:val="-300"/>
          <w:marTop w:val="360"/>
          <w:marBottom w:val="360"/>
          <w:divBdr>
            <w:top w:val="none" w:sz="0" w:space="0" w:color="auto"/>
            <w:left w:val="none" w:sz="0" w:space="0" w:color="auto"/>
            <w:bottom w:val="none" w:sz="0" w:space="0" w:color="auto"/>
            <w:right w:val="none" w:sz="0" w:space="0" w:color="auto"/>
          </w:divBdr>
          <w:divsChild>
            <w:div w:id="434520561">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96223713">
      <w:bodyDiv w:val="1"/>
      <w:marLeft w:val="0"/>
      <w:marRight w:val="0"/>
      <w:marTop w:val="0"/>
      <w:marBottom w:val="0"/>
      <w:divBdr>
        <w:top w:val="none" w:sz="0" w:space="0" w:color="auto"/>
        <w:left w:val="none" w:sz="0" w:space="0" w:color="auto"/>
        <w:bottom w:val="none" w:sz="0" w:space="0" w:color="auto"/>
        <w:right w:val="none" w:sz="0" w:space="0" w:color="auto"/>
      </w:divBdr>
    </w:div>
    <w:div w:id="300035116">
      <w:bodyDiv w:val="1"/>
      <w:marLeft w:val="0"/>
      <w:marRight w:val="0"/>
      <w:marTop w:val="0"/>
      <w:marBottom w:val="0"/>
      <w:divBdr>
        <w:top w:val="none" w:sz="0" w:space="0" w:color="auto"/>
        <w:left w:val="none" w:sz="0" w:space="0" w:color="auto"/>
        <w:bottom w:val="none" w:sz="0" w:space="0" w:color="auto"/>
        <w:right w:val="none" w:sz="0" w:space="0" w:color="auto"/>
      </w:divBdr>
    </w:div>
    <w:div w:id="303513289">
      <w:bodyDiv w:val="1"/>
      <w:marLeft w:val="0"/>
      <w:marRight w:val="0"/>
      <w:marTop w:val="0"/>
      <w:marBottom w:val="0"/>
      <w:divBdr>
        <w:top w:val="none" w:sz="0" w:space="0" w:color="auto"/>
        <w:left w:val="none" w:sz="0" w:space="0" w:color="auto"/>
        <w:bottom w:val="none" w:sz="0" w:space="0" w:color="auto"/>
        <w:right w:val="none" w:sz="0" w:space="0" w:color="auto"/>
      </w:divBdr>
      <w:divsChild>
        <w:div w:id="205918897">
          <w:marLeft w:val="-300"/>
          <w:marRight w:val="-300"/>
          <w:marTop w:val="360"/>
          <w:marBottom w:val="360"/>
          <w:divBdr>
            <w:top w:val="none" w:sz="0" w:space="0" w:color="auto"/>
            <w:left w:val="none" w:sz="0" w:space="0" w:color="auto"/>
            <w:bottom w:val="none" w:sz="0" w:space="0" w:color="auto"/>
            <w:right w:val="none" w:sz="0" w:space="0" w:color="auto"/>
          </w:divBdr>
          <w:divsChild>
            <w:div w:id="1876233741">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306589001">
      <w:bodyDiv w:val="1"/>
      <w:marLeft w:val="0"/>
      <w:marRight w:val="0"/>
      <w:marTop w:val="0"/>
      <w:marBottom w:val="0"/>
      <w:divBdr>
        <w:top w:val="none" w:sz="0" w:space="0" w:color="auto"/>
        <w:left w:val="none" w:sz="0" w:space="0" w:color="auto"/>
        <w:bottom w:val="none" w:sz="0" w:space="0" w:color="auto"/>
        <w:right w:val="none" w:sz="0" w:space="0" w:color="auto"/>
      </w:divBdr>
    </w:div>
    <w:div w:id="312761273">
      <w:bodyDiv w:val="1"/>
      <w:marLeft w:val="0"/>
      <w:marRight w:val="0"/>
      <w:marTop w:val="0"/>
      <w:marBottom w:val="0"/>
      <w:divBdr>
        <w:top w:val="none" w:sz="0" w:space="0" w:color="auto"/>
        <w:left w:val="none" w:sz="0" w:space="0" w:color="auto"/>
        <w:bottom w:val="none" w:sz="0" w:space="0" w:color="auto"/>
        <w:right w:val="none" w:sz="0" w:space="0" w:color="auto"/>
      </w:divBdr>
    </w:div>
    <w:div w:id="316569236">
      <w:bodyDiv w:val="1"/>
      <w:marLeft w:val="0"/>
      <w:marRight w:val="0"/>
      <w:marTop w:val="0"/>
      <w:marBottom w:val="0"/>
      <w:divBdr>
        <w:top w:val="none" w:sz="0" w:space="0" w:color="auto"/>
        <w:left w:val="none" w:sz="0" w:space="0" w:color="auto"/>
        <w:bottom w:val="none" w:sz="0" w:space="0" w:color="auto"/>
        <w:right w:val="none" w:sz="0" w:space="0" w:color="auto"/>
      </w:divBdr>
    </w:div>
    <w:div w:id="317734425">
      <w:bodyDiv w:val="1"/>
      <w:marLeft w:val="0"/>
      <w:marRight w:val="0"/>
      <w:marTop w:val="0"/>
      <w:marBottom w:val="0"/>
      <w:divBdr>
        <w:top w:val="none" w:sz="0" w:space="0" w:color="auto"/>
        <w:left w:val="none" w:sz="0" w:space="0" w:color="auto"/>
        <w:bottom w:val="none" w:sz="0" w:space="0" w:color="auto"/>
        <w:right w:val="none" w:sz="0" w:space="0" w:color="auto"/>
      </w:divBdr>
    </w:div>
    <w:div w:id="319122854">
      <w:bodyDiv w:val="1"/>
      <w:marLeft w:val="0"/>
      <w:marRight w:val="0"/>
      <w:marTop w:val="0"/>
      <w:marBottom w:val="0"/>
      <w:divBdr>
        <w:top w:val="none" w:sz="0" w:space="0" w:color="auto"/>
        <w:left w:val="none" w:sz="0" w:space="0" w:color="auto"/>
        <w:bottom w:val="none" w:sz="0" w:space="0" w:color="auto"/>
        <w:right w:val="none" w:sz="0" w:space="0" w:color="auto"/>
      </w:divBdr>
      <w:divsChild>
        <w:div w:id="858011122">
          <w:marLeft w:val="-300"/>
          <w:marRight w:val="-300"/>
          <w:marTop w:val="360"/>
          <w:marBottom w:val="360"/>
          <w:divBdr>
            <w:top w:val="none" w:sz="0" w:space="0" w:color="auto"/>
            <w:left w:val="none" w:sz="0" w:space="0" w:color="auto"/>
            <w:bottom w:val="none" w:sz="0" w:space="0" w:color="auto"/>
            <w:right w:val="none" w:sz="0" w:space="0" w:color="auto"/>
          </w:divBdr>
          <w:divsChild>
            <w:div w:id="117094828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323631898">
      <w:bodyDiv w:val="1"/>
      <w:marLeft w:val="0"/>
      <w:marRight w:val="0"/>
      <w:marTop w:val="0"/>
      <w:marBottom w:val="0"/>
      <w:divBdr>
        <w:top w:val="none" w:sz="0" w:space="0" w:color="auto"/>
        <w:left w:val="none" w:sz="0" w:space="0" w:color="auto"/>
        <w:bottom w:val="none" w:sz="0" w:space="0" w:color="auto"/>
        <w:right w:val="none" w:sz="0" w:space="0" w:color="auto"/>
      </w:divBdr>
    </w:div>
    <w:div w:id="325090340">
      <w:bodyDiv w:val="1"/>
      <w:marLeft w:val="0"/>
      <w:marRight w:val="0"/>
      <w:marTop w:val="0"/>
      <w:marBottom w:val="0"/>
      <w:divBdr>
        <w:top w:val="none" w:sz="0" w:space="0" w:color="auto"/>
        <w:left w:val="none" w:sz="0" w:space="0" w:color="auto"/>
        <w:bottom w:val="none" w:sz="0" w:space="0" w:color="auto"/>
        <w:right w:val="none" w:sz="0" w:space="0" w:color="auto"/>
      </w:divBdr>
    </w:div>
    <w:div w:id="331029473">
      <w:bodyDiv w:val="1"/>
      <w:marLeft w:val="0"/>
      <w:marRight w:val="0"/>
      <w:marTop w:val="0"/>
      <w:marBottom w:val="0"/>
      <w:divBdr>
        <w:top w:val="none" w:sz="0" w:space="0" w:color="auto"/>
        <w:left w:val="none" w:sz="0" w:space="0" w:color="auto"/>
        <w:bottom w:val="none" w:sz="0" w:space="0" w:color="auto"/>
        <w:right w:val="none" w:sz="0" w:space="0" w:color="auto"/>
      </w:divBdr>
      <w:divsChild>
        <w:div w:id="1777095212">
          <w:marLeft w:val="0"/>
          <w:marRight w:val="0"/>
          <w:marTop w:val="0"/>
          <w:marBottom w:val="0"/>
          <w:divBdr>
            <w:top w:val="none" w:sz="0" w:space="0" w:color="auto"/>
            <w:left w:val="none" w:sz="0" w:space="0" w:color="auto"/>
            <w:bottom w:val="none" w:sz="0" w:space="0" w:color="auto"/>
            <w:right w:val="none" w:sz="0" w:space="0" w:color="auto"/>
          </w:divBdr>
          <w:divsChild>
            <w:div w:id="1606771808">
              <w:marLeft w:val="0"/>
              <w:marRight w:val="0"/>
              <w:marTop w:val="0"/>
              <w:marBottom w:val="240"/>
              <w:divBdr>
                <w:top w:val="none" w:sz="0" w:space="0" w:color="auto"/>
                <w:left w:val="none" w:sz="0" w:space="0" w:color="auto"/>
                <w:bottom w:val="none" w:sz="0" w:space="0" w:color="auto"/>
                <w:right w:val="none" w:sz="0" w:space="0" w:color="auto"/>
              </w:divBdr>
              <w:divsChild>
                <w:div w:id="1848211867">
                  <w:marLeft w:val="0"/>
                  <w:marRight w:val="0"/>
                  <w:marTop w:val="0"/>
                  <w:marBottom w:val="0"/>
                  <w:divBdr>
                    <w:top w:val="none" w:sz="0" w:space="0" w:color="auto"/>
                    <w:left w:val="none" w:sz="0" w:space="0" w:color="auto"/>
                    <w:bottom w:val="none" w:sz="0" w:space="0" w:color="auto"/>
                    <w:right w:val="none" w:sz="0" w:space="0" w:color="auto"/>
                  </w:divBdr>
                </w:div>
                <w:div w:id="20710880">
                  <w:marLeft w:val="0"/>
                  <w:marRight w:val="-450"/>
                  <w:marTop w:val="0"/>
                  <w:marBottom w:val="0"/>
                  <w:divBdr>
                    <w:top w:val="none" w:sz="0" w:space="0" w:color="auto"/>
                    <w:left w:val="none" w:sz="0" w:space="0" w:color="auto"/>
                    <w:bottom w:val="none" w:sz="0" w:space="0" w:color="auto"/>
                    <w:right w:val="none" w:sz="0" w:space="0" w:color="auto"/>
                  </w:divBdr>
                  <w:divsChild>
                    <w:div w:id="1704549432">
                      <w:marLeft w:val="435"/>
                      <w:marRight w:val="0"/>
                      <w:marTop w:val="0"/>
                      <w:marBottom w:val="0"/>
                      <w:divBdr>
                        <w:top w:val="none" w:sz="0" w:space="0" w:color="auto"/>
                        <w:left w:val="none" w:sz="0" w:space="0" w:color="auto"/>
                        <w:bottom w:val="none" w:sz="0" w:space="0" w:color="auto"/>
                        <w:right w:val="none" w:sz="0" w:space="0" w:color="auto"/>
                      </w:divBdr>
                      <w:divsChild>
                        <w:div w:id="1095250506">
                          <w:marLeft w:val="0"/>
                          <w:marRight w:val="0"/>
                          <w:marTop w:val="0"/>
                          <w:marBottom w:val="0"/>
                          <w:divBdr>
                            <w:top w:val="none" w:sz="0" w:space="0" w:color="auto"/>
                            <w:left w:val="none" w:sz="0" w:space="0" w:color="auto"/>
                            <w:bottom w:val="none" w:sz="0" w:space="0" w:color="auto"/>
                            <w:right w:val="none" w:sz="0" w:space="0" w:color="auto"/>
                          </w:divBdr>
                          <w:divsChild>
                            <w:div w:id="708342543">
                              <w:marLeft w:val="0"/>
                              <w:marRight w:val="0"/>
                              <w:marTop w:val="0"/>
                              <w:marBottom w:val="0"/>
                              <w:divBdr>
                                <w:top w:val="none" w:sz="0" w:space="0" w:color="auto"/>
                                <w:left w:val="none" w:sz="0" w:space="0" w:color="auto"/>
                                <w:bottom w:val="none" w:sz="0" w:space="0" w:color="auto"/>
                                <w:right w:val="none" w:sz="0" w:space="0" w:color="auto"/>
                              </w:divBdr>
                              <w:divsChild>
                                <w:div w:id="1150630043">
                                  <w:marLeft w:val="0"/>
                                  <w:marRight w:val="0"/>
                                  <w:marTop w:val="0"/>
                                  <w:marBottom w:val="0"/>
                                  <w:divBdr>
                                    <w:top w:val="none" w:sz="0" w:space="0" w:color="auto"/>
                                    <w:left w:val="none" w:sz="0" w:space="0" w:color="auto"/>
                                    <w:bottom w:val="none" w:sz="0" w:space="0" w:color="auto"/>
                                    <w:right w:val="none" w:sz="0" w:space="0" w:color="auto"/>
                                  </w:divBdr>
                                  <w:divsChild>
                                    <w:div w:id="1943757949">
                                      <w:marLeft w:val="0"/>
                                      <w:marRight w:val="0"/>
                                      <w:marTop w:val="0"/>
                                      <w:marBottom w:val="0"/>
                                      <w:divBdr>
                                        <w:top w:val="none" w:sz="0" w:space="0" w:color="auto"/>
                                        <w:left w:val="none" w:sz="0" w:space="0" w:color="auto"/>
                                        <w:bottom w:val="none" w:sz="0" w:space="0" w:color="auto"/>
                                        <w:right w:val="none" w:sz="0" w:space="0" w:color="auto"/>
                                      </w:divBdr>
                                      <w:divsChild>
                                        <w:div w:id="171334942">
                                          <w:marLeft w:val="0"/>
                                          <w:marRight w:val="0"/>
                                          <w:marTop w:val="0"/>
                                          <w:marBottom w:val="0"/>
                                          <w:divBdr>
                                            <w:top w:val="none" w:sz="0" w:space="0" w:color="auto"/>
                                            <w:left w:val="none" w:sz="0" w:space="0" w:color="auto"/>
                                            <w:bottom w:val="none" w:sz="0" w:space="0" w:color="auto"/>
                                            <w:right w:val="none" w:sz="0" w:space="0" w:color="auto"/>
                                          </w:divBdr>
                                          <w:divsChild>
                                            <w:div w:id="164515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3805600">
      <w:bodyDiv w:val="1"/>
      <w:marLeft w:val="0"/>
      <w:marRight w:val="0"/>
      <w:marTop w:val="0"/>
      <w:marBottom w:val="0"/>
      <w:divBdr>
        <w:top w:val="none" w:sz="0" w:space="0" w:color="auto"/>
        <w:left w:val="none" w:sz="0" w:space="0" w:color="auto"/>
        <w:bottom w:val="none" w:sz="0" w:space="0" w:color="auto"/>
        <w:right w:val="none" w:sz="0" w:space="0" w:color="auto"/>
      </w:divBdr>
    </w:div>
    <w:div w:id="335115530">
      <w:bodyDiv w:val="1"/>
      <w:marLeft w:val="0"/>
      <w:marRight w:val="0"/>
      <w:marTop w:val="0"/>
      <w:marBottom w:val="0"/>
      <w:divBdr>
        <w:top w:val="none" w:sz="0" w:space="0" w:color="auto"/>
        <w:left w:val="none" w:sz="0" w:space="0" w:color="auto"/>
        <w:bottom w:val="none" w:sz="0" w:space="0" w:color="auto"/>
        <w:right w:val="none" w:sz="0" w:space="0" w:color="auto"/>
      </w:divBdr>
    </w:div>
    <w:div w:id="336032242">
      <w:bodyDiv w:val="1"/>
      <w:marLeft w:val="0"/>
      <w:marRight w:val="0"/>
      <w:marTop w:val="0"/>
      <w:marBottom w:val="0"/>
      <w:divBdr>
        <w:top w:val="none" w:sz="0" w:space="0" w:color="auto"/>
        <w:left w:val="none" w:sz="0" w:space="0" w:color="auto"/>
        <w:bottom w:val="none" w:sz="0" w:space="0" w:color="auto"/>
        <w:right w:val="none" w:sz="0" w:space="0" w:color="auto"/>
      </w:divBdr>
    </w:div>
    <w:div w:id="340082456">
      <w:bodyDiv w:val="1"/>
      <w:marLeft w:val="0"/>
      <w:marRight w:val="0"/>
      <w:marTop w:val="0"/>
      <w:marBottom w:val="0"/>
      <w:divBdr>
        <w:top w:val="none" w:sz="0" w:space="0" w:color="auto"/>
        <w:left w:val="none" w:sz="0" w:space="0" w:color="auto"/>
        <w:bottom w:val="none" w:sz="0" w:space="0" w:color="auto"/>
        <w:right w:val="none" w:sz="0" w:space="0" w:color="auto"/>
      </w:divBdr>
    </w:div>
    <w:div w:id="344138964">
      <w:bodyDiv w:val="1"/>
      <w:marLeft w:val="0"/>
      <w:marRight w:val="0"/>
      <w:marTop w:val="0"/>
      <w:marBottom w:val="0"/>
      <w:divBdr>
        <w:top w:val="none" w:sz="0" w:space="0" w:color="auto"/>
        <w:left w:val="none" w:sz="0" w:space="0" w:color="auto"/>
        <w:bottom w:val="none" w:sz="0" w:space="0" w:color="auto"/>
        <w:right w:val="none" w:sz="0" w:space="0" w:color="auto"/>
      </w:divBdr>
      <w:divsChild>
        <w:div w:id="1116871455">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345987675">
      <w:bodyDiv w:val="1"/>
      <w:marLeft w:val="0"/>
      <w:marRight w:val="0"/>
      <w:marTop w:val="0"/>
      <w:marBottom w:val="0"/>
      <w:divBdr>
        <w:top w:val="none" w:sz="0" w:space="0" w:color="auto"/>
        <w:left w:val="none" w:sz="0" w:space="0" w:color="auto"/>
        <w:bottom w:val="none" w:sz="0" w:space="0" w:color="auto"/>
        <w:right w:val="none" w:sz="0" w:space="0" w:color="auto"/>
      </w:divBdr>
    </w:div>
    <w:div w:id="351881553">
      <w:bodyDiv w:val="1"/>
      <w:marLeft w:val="0"/>
      <w:marRight w:val="0"/>
      <w:marTop w:val="0"/>
      <w:marBottom w:val="0"/>
      <w:divBdr>
        <w:top w:val="none" w:sz="0" w:space="0" w:color="auto"/>
        <w:left w:val="none" w:sz="0" w:space="0" w:color="auto"/>
        <w:bottom w:val="none" w:sz="0" w:space="0" w:color="auto"/>
        <w:right w:val="none" w:sz="0" w:space="0" w:color="auto"/>
      </w:divBdr>
    </w:div>
    <w:div w:id="352347974">
      <w:bodyDiv w:val="1"/>
      <w:marLeft w:val="0"/>
      <w:marRight w:val="0"/>
      <w:marTop w:val="0"/>
      <w:marBottom w:val="0"/>
      <w:divBdr>
        <w:top w:val="none" w:sz="0" w:space="0" w:color="auto"/>
        <w:left w:val="none" w:sz="0" w:space="0" w:color="auto"/>
        <w:bottom w:val="none" w:sz="0" w:space="0" w:color="auto"/>
        <w:right w:val="none" w:sz="0" w:space="0" w:color="auto"/>
      </w:divBdr>
    </w:div>
    <w:div w:id="354775162">
      <w:bodyDiv w:val="1"/>
      <w:marLeft w:val="0"/>
      <w:marRight w:val="0"/>
      <w:marTop w:val="0"/>
      <w:marBottom w:val="0"/>
      <w:divBdr>
        <w:top w:val="none" w:sz="0" w:space="0" w:color="auto"/>
        <w:left w:val="none" w:sz="0" w:space="0" w:color="auto"/>
        <w:bottom w:val="none" w:sz="0" w:space="0" w:color="auto"/>
        <w:right w:val="none" w:sz="0" w:space="0" w:color="auto"/>
      </w:divBdr>
      <w:divsChild>
        <w:div w:id="1453673715">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356586456">
      <w:bodyDiv w:val="1"/>
      <w:marLeft w:val="0"/>
      <w:marRight w:val="0"/>
      <w:marTop w:val="0"/>
      <w:marBottom w:val="0"/>
      <w:divBdr>
        <w:top w:val="none" w:sz="0" w:space="0" w:color="auto"/>
        <w:left w:val="none" w:sz="0" w:space="0" w:color="auto"/>
        <w:bottom w:val="none" w:sz="0" w:space="0" w:color="auto"/>
        <w:right w:val="none" w:sz="0" w:space="0" w:color="auto"/>
      </w:divBdr>
    </w:div>
    <w:div w:id="363094874">
      <w:bodyDiv w:val="1"/>
      <w:marLeft w:val="0"/>
      <w:marRight w:val="0"/>
      <w:marTop w:val="0"/>
      <w:marBottom w:val="0"/>
      <w:divBdr>
        <w:top w:val="none" w:sz="0" w:space="0" w:color="auto"/>
        <w:left w:val="none" w:sz="0" w:space="0" w:color="auto"/>
        <w:bottom w:val="none" w:sz="0" w:space="0" w:color="auto"/>
        <w:right w:val="none" w:sz="0" w:space="0" w:color="auto"/>
      </w:divBdr>
    </w:div>
    <w:div w:id="365759916">
      <w:bodyDiv w:val="1"/>
      <w:marLeft w:val="0"/>
      <w:marRight w:val="0"/>
      <w:marTop w:val="0"/>
      <w:marBottom w:val="0"/>
      <w:divBdr>
        <w:top w:val="none" w:sz="0" w:space="0" w:color="auto"/>
        <w:left w:val="none" w:sz="0" w:space="0" w:color="auto"/>
        <w:bottom w:val="none" w:sz="0" w:space="0" w:color="auto"/>
        <w:right w:val="none" w:sz="0" w:space="0" w:color="auto"/>
      </w:divBdr>
    </w:div>
    <w:div w:id="366681001">
      <w:bodyDiv w:val="1"/>
      <w:marLeft w:val="0"/>
      <w:marRight w:val="0"/>
      <w:marTop w:val="0"/>
      <w:marBottom w:val="0"/>
      <w:divBdr>
        <w:top w:val="none" w:sz="0" w:space="0" w:color="auto"/>
        <w:left w:val="none" w:sz="0" w:space="0" w:color="auto"/>
        <w:bottom w:val="none" w:sz="0" w:space="0" w:color="auto"/>
        <w:right w:val="none" w:sz="0" w:space="0" w:color="auto"/>
      </w:divBdr>
    </w:div>
    <w:div w:id="368798155">
      <w:bodyDiv w:val="1"/>
      <w:marLeft w:val="0"/>
      <w:marRight w:val="0"/>
      <w:marTop w:val="0"/>
      <w:marBottom w:val="0"/>
      <w:divBdr>
        <w:top w:val="none" w:sz="0" w:space="0" w:color="auto"/>
        <w:left w:val="none" w:sz="0" w:space="0" w:color="auto"/>
        <w:bottom w:val="none" w:sz="0" w:space="0" w:color="auto"/>
        <w:right w:val="none" w:sz="0" w:space="0" w:color="auto"/>
      </w:divBdr>
    </w:div>
    <w:div w:id="372078422">
      <w:bodyDiv w:val="1"/>
      <w:marLeft w:val="0"/>
      <w:marRight w:val="0"/>
      <w:marTop w:val="0"/>
      <w:marBottom w:val="0"/>
      <w:divBdr>
        <w:top w:val="none" w:sz="0" w:space="0" w:color="auto"/>
        <w:left w:val="none" w:sz="0" w:space="0" w:color="auto"/>
        <w:bottom w:val="none" w:sz="0" w:space="0" w:color="auto"/>
        <w:right w:val="none" w:sz="0" w:space="0" w:color="auto"/>
      </w:divBdr>
      <w:divsChild>
        <w:div w:id="19088026">
          <w:blockQuote w:val="1"/>
          <w:marLeft w:val="0"/>
          <w:marRight w:val="0"/>
          <w:marTop w:val="0"/>
          <w:marBottom w:val="300"/>
          <w:divBdr>
            <w:top w:val="none" w:sz="0" w:space="0" w:color="auto"/>
            <w:left w:val="single" w:sz="36" w:space="15" w:color="DD2525"/>
            <w:bottom w:val="none" w:sz="0" w:space="0" w:color="auto"/>
            <w:right w:val="none" w:sz="0" w:space="0" w:color="auto"/>
          </w:divBdr>
        </w:div>
        <w:div w:id="1009989141">
          <w:blockQuote w:val="1"/>
          <w:marLeft w:val="0"/>
          <w:marRight w:val="0"/>
          <w:marTop w:val="0"/>
          <w:marBottom w:val="300"/>
          <w:divBdr>
            <w:top w:val="none" w:sz="0" w:space="0" w:color="auto"/>
            <w:left w:val="single" w:sz="36" w:space="15" w:color="DD2525"/>
            <w:bottom w:val="none" w:sz="0" w:space="0" w:color="auto"/>
            <w:right w:val="none" w:sz="0" w:space="0" w:color="auto"/>
          </w:divBdr>
        </w:div>
        <w:div w:id="1589994867">
          <w:blockQuote w:val="1"/>
          <w:marLeft w:val="0"/>
          <w:marRight w:val="0"/>
          <w:marTop w:val="0"/>
          <w:marBottom w:val="300"/>
          <w:divBdr>
            <w:top w:val="none" w:sz="0" w:space="0" w:color="auto"/>
            <w:left w:val="single" w:sz="36" w:space="15" w:color="DD2525"/>
            <w:bottom w:val="none" w:sz="0" w:space="0" w:color="auto"/>
            <w:right w:val="none" w:sz="0" w:space="0" w:color="auto"/>
          </w:divBdr>
        </w:div>
        <w:div w:id="68777082">
          <w:blockQuote w:val="1"/>
          <w:marLeft w:val="0"/>
          <w:marRight w:val="0"/>
          <w:marTop w:val="0"/>
          <w:marBottom w:val="300"/>
          <w:divBdr>
            <w:top w:val="none" w:sz="0" w:space="0" w:color="auto"/>
            <w:left w:val="single" w:sz="36" w:space="15" w:color="DD2525"/>
            <w:bottom w:val="none" w:sz="0" w:space="0" w:color="auto"/>
            <w:right w:val="none" w:sz="0" w:space="0" w:color="auto"/>
          </w:divBdr>
        </w:div>
        <w:div w:id="341324261">
          <w:blockQuote w:val="1"/>
          <w:marLeft w:val="0"/>
          <w:marRight w:val="0"/>
          <w:marTop w:val="0"/>
          <w:marBottom w:val="300"/>
          <w:divBdr>
            <w:top w:val="none" w:sz="0" w:space="0" w:color="auto"/>
            <w:left w:val="single" w:sz="36" w:space="15" w:color="DD2525"/>
            <w:bottom w:val="none" w:sz="0" w:space="0" w:color="auto"/>
            <w:right w:val="none" w:sz="0" w:space="0" w:color="auto"/>
          </w:divBdr>
        </w:div>
        <w:div w:id="888496382">
          <w:blockQuote w:val="1"/>
          <w:marLeft w:val="0"/>
          <w:marRight w:val="0"/>
          <w:marTop w:val="0"/>
          <w:marBottom w:val="300"/>
          <w:divBdr>
            <w:top w:val="none" w:sz="0" w:space="0" w:color="auto"/>
            <w:left w:val="single" w:sz="36" w:space="15" w:color="DD2525"/>
            <w:bottom w:val="none" w:sz="0" w:space="0" w:color="auto"/>
            <w:right w:val="none" w:sz="0" w:space="0" w:color="auto"/>
          </w:divBdr>
        </w:div>
        <w:div w:id="655187499">
          <w:blockQuote w:val="1"/>
          <w:marLeft w:val="0"/>
          <w:marRight w:val="0"/>
          <w:marTop w:val="0"/>
          <w:marBottom w:val="300"/>
          <w:divBdr>
            <w:top w:val="none" w:sz="0" w:space="0" w:color="auto"/>
            <w:left w:val="single" w:sz="36" w:space="15" w:color="DD2525"/>
            <w:bottom w:val="none" w:sz="0" w:space="0" w:color="auto"/>
            <w:right w:val="none" w:sz="0" w:space="0" w:color="auto"/>
          </w:divBdr>
        </w:div>
        <w:div w:id="972829558">
          <w:blockQuote w:val="1"/>
          <w:marLeft w:val="0"/>
          <w:marRight w:val="0"/>
          <w:marTop w:val="0"/>
          <w:marBottom w:val="300"/>
          <w:divBdr>
            <w:top w:val="none" w:sz="0" w:space="0" w:color="auto"/>
            <w:left w:val="single" w:sz="36" w:space="15" w:color="DD2525"/>
            <w:bottom w:val="none" w:sz="0" w:space="0" w:color="auto"/>
            <w:right w:val="none" w:sz="0" w:space="0" w:color="auto"/>
          </w:divBdr>
        </w:div>
        <w:div w:id="1512647579">
          <w:blockQuote w:val="1"/>
          <w:marLeft w:val="0"/>
          <w:marRight w:val="0"/>
          <w:marTop w:val="0"/>
          <w:marBottom w:val="300"/>
          <w:divBdr>
            <w:top w:val="none" w:sz="0" w:space="0" w:color="auto"/>
            <w:left w:val="single" w:sz="36" w:space="15" w:color="DD2525"/>
            <w:bottom w:val="none" w:sz="0" w:space="0" w:color="auto"/>
            <w:right w:val="none" w:sz="0" w:space="0" w:color="auto"/>
          </w:divBdr>
        </w:div>
        <w:div w:id="2073581828">
          <w:blockQuote w:val="1"/>
          <w:marLeft w:val="0"/>
          <w:marRight w:val="0"/>
          <w:marTop w:val="0"/>
          <w:marBottom w:val="300"/>
          <w:divBdr>
            <w:top w:val="none" w:sz="0" w:space="0" w:color="auto"/>
            <w:left w:val="single" w:sz="36" w:space="15" w:color="DD2525"/>
            <w:bottom w:val="none" w:sz="0" w:space="0" w:color="auto"/>
            <w:right w:val="none" w:sz="0" w:space="0" w:color="auto"/>
          </w:divBdr>
        </w:div>
        <w:div w:id="459694391">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374084741">
      <w:bodyDiv w:val="1"/>
      <w:marLeft w:val="0"/>
      <w:marRight w:val="0"/>
      <w:marTop w:val="0"/>
      <w:marBottom w:val="0"/>
      <w:divBdr>
        <w:top w:val="none" w:sz="0" w:space="0" w:color="auto"/>
        <w:left w:val="none" w:sz="0" w:space="0" w:color="auto"/>
        <w:bottom w:val="none" w:sz="0" w:space="0" w:color="auto"/>
        <w:right w:val="none" w:sz="0" w:space="0" w:color="auto"/>
      </w:divBdr>
    </w:div>
    <w:div w:id="375275655">
      <w:bodyDiv w:val="1"/>
      <w:marLeft w:val="0"/>
      <w:marRight w:val="0"/>
      <w:marTop w:val="0"/>
      <w:marBottom w:val="0"/>
      <w:divBdr>
        <w:top w:val="none" w:sz="0" w:space="0" w:color="auto"/>
        <w:left w:val="none" w:sz="0" w:space="0" w:color="auto"/>
        <w:bottom w:val="none" w:sz="0" w:space="0" w:color="auto"/>
        <w:right w:val="none" w:sz="0" w:space="0" w:color="auto"/>
      </w:divBdr>
    </w:div>
    <w:div w:id="377363177">
      <w:bodyDiv w:val="1"/>
      <w:marLeft w:val="0"/>
      <w:marRight w:val="0"/>
      <w:marTop w:val="0"/>
      <w:marBottom w:val="0"/>
      <w:divBdr>
        <w:top w:val="none" w:sz="0" w:space="0" w:color="auto"/>
        <w:left w:val="none" w:sz="0" w:space="0" w:color="auto"/>
        <w:bottom w:val="none" w:sz="0" w:space="0" w:color="auto"/>
        <w:right w:val="none" w:sz="0" w:space="0" w:color="auto"/>
      </w:divBdr>
    </w:div>
    <w:div w:id="380639805">
      <w:bodyDiv w:val="1"/>
      <w:marLeft w:val="0"/>
      <w:marRight w:val="0"/>
      <w:marTop w:val="0"/>
      <w:marBottom w:val="0"/>
      <w:divBdr>
        <w:top w:val="none" w:sz="0" w:space="0" w:color="auto"/>
        <w:left w:val="none" w:sz="0" w:space="0" w:color="auto"/>
        <w:bottom w:val="none" w:sz="0" w:space="0" w:color="auto"/>
        <w:right w:val="none" w:sz="0" w:space="0" w:color="auto"/>
      </w:divBdr>
    </w:div>
    <w:div w:id="387384209">
      <w:bodyDiv w:val="1"/>
      <w:marLeft w:val="0"/>
      <w:marRight w:val="0"/>
      <w:marTop w:val="0"/>
      <w:marBottom w:val="0"/>
      <w:divBdr>
        <w:top w:val="none" w:sz="0" w:space="0" w:color="auto"/>
        <w:left w:val="none" w:sz="0" w:space="0" w:color="auto"/>
        <w:bottom w:val="none" w:sz="0" w:space="0" w:color="auto"/>
        <w:right w:val="none" w:sz="0" w:space="0" w:color="auto"/>
      </w:divBdr>
    </w:div>
    <w:div w:id="388379112">
      <w:bodyDiv w:val="1"/>
      <w:marLeft w:val="0"/>
      <w:marRight w:val="0"/>
      <w:marTop w:val="0"/>
      <w:marBottom w:val="0"/>
      <w:divBdr>
        <w:top w:val="none" w:sz="0" w:space="0" w:color="auto"/>
        <w:left w:val="none" w:sz="0" w:space="0" w:color="auto"/>
        <w:bottom w:val="none" w:sz="0" w:space="0" w:color="auto"/>
        <w:right w:val="none" w:sz="0" w:space="0" w:color="auto"/>
      </w:divBdr>
    </w:div>
    <w:div w:id="389572355">
      <w:bodyDiv w:val="1"/>
      <w:marLeft w:val="0"/>
      <w:marRight w:val="0"/>
      <w:marTop w:val="0"/>
      <w:marBottom w:val="0"/>
      <w:divBdr>
        <w:top w:val="none" w:sz="0" w:space="0" w:color="auto"/>
        <w:left w:val="none" w:sz="0" w:space="0" w:color="auto"/>
        <w:bottom w:val="none" w:sz="0" w:space="0" w:color="auto"/>
        <w:right w:val="none" w:sz="0" w:space="0" w:color="auto"/>
      </w:divBdr>
    </w:div>
    <w:div w:id="391461850">
      <w:bodyDiv w:val="1"/>
      <w:marLeft w:val="0"/>
      <w:marRight w:val="0"/>
      <w:marTop w:val="0"/>
      <w:marBottom w:val="0"/>
      <w:divBdr>
        <w:top w:val="none" w:sz="0" w:space="0" w:color="auto"/>
        <w:left w:val="none" w:sz="0" w:space="0" w:color="auto"/>
        <w:bottom w:val="none" w:sz="0" w:space="0" w:color="auto"/>
        <w:right w:val="none" w:sz="0" w:space="0" w:color="auto"/>
      </w:divBdr>
      <w:divsChild>
        <w:div w:id="1205680359">
          <w:marLeft w:val="0"/>
          <w:marRight w:val="0"/>
          <w:marTop w:val="0"/>
          <w:marBottom w:val="0"/>
          <w:divBdr>
            <w:top w:val="none" w:sz="0" w:space="0" w:color="auto"/>
            <w:left w:val="single" w:sz="24" w:space="9" w:color="04AA6D"/>
            <w:bottom w:val="none" w:sz="0" w:space="0" w:color="auto"/>
            <w:right w:val="none" w:sz="0" w:space="0" w:color="auto"/>
          </w:divBdr>
        </w:div>
      </w:divsChild>
    </w:div>
    <w:div w:id="394160904">
      <w:bodyDiv w:val="1"/>
      <w:marLeft w:val="0"/>
      <w:marRight w:val="0"/>
      <w:marTop w:val="0"/>
      <w:marBottom w:val="0"/>
      <w:divBdr>
        <w:top w:val="none" w:sz="0" w:space="0" w:color="auto"/>
        <w:left w:val="none" w:sz="0" w:space="0" w:color="auto"/>
        <w:bottom w:val="none" w:sz="0" w:space="0" w:color="auto"/>
        <w:right w:val="none" w:sz="0" w:space="0" w:color="auto"/>
      </w:divBdr>
    </w:div>
    <w:div w:id="398746563">
      <w:bodyDiv w:val="1"/>
      <w:marLeft w:val="0"/>
      <w:marRight w:val="0"/>
      <w:marTop w:val="0"/>
      <w:marBottom w:val="0"/>
      <w:divBdr>
        <w:top w:val="none" w:sz="0" w:space="0" w:color="auto"/>
        <w:left w:val="none" w:sz="0" w:space="0" w:color="auto"/>
        <w:bottom w:val="none" w:sz="0" w:space="0" w:color="auto"/>
        <w:right w:val="none" w:sz="0" w:space="0" w:color="auto"/>
      </w:divBdr>
    </w:div>
    <w:div w:id="398987301">
      <w:bodyDiv w:val="1"/>
      <w:marLeft w:val="0"/>
      <w:marRight w:val="0"/>
      <w:marTop w:val="0"/>
      <w:marBottom w:val="0"/>
      <w:divBdr>
        <w:top w:val="none" w:sz="0" w:space="0" w:color="auto"/>
        <w:left w:val="none" w:sz="0" w:space="0" w:color="auto"/>
        <w:bottom w:val="none" w:sz="0" w:space="0" w:color="auto"/>
        <w:right w:val="none" w:sz="0" w:space="0" w:color="auto"/>
      </w:divBdr>
    </w:div>
    <w:div w:id="403258329">
      <w:bodyDiv w:val="1"/>
      <w:marLeft w:val="0"/>
      <w:marRight w:val="0"/>
      <w:marTop w:val="0"/>
      <w:marBottom w:val="0"/>
      <w:divBdr>
        <w:top w:val="none" w:sz="0" w:space="0" w:color="auto"/>
        <w:left w:val="none" w:sz="0" w:space="0" w:color="auto"/>
        <w:bottom w:val="none" w:sz="0" w:space="0" w:color="auto"/>
        <w:right w:val="none" w:sz="0" w:space="0" w:color="auto"/>
      </w:divBdr>
    </w:div>
    <w:div w:id="405079554">
      <w:bodyDiv w:val="1"/>
      <w:marLeft w:val="0"/>
      <w:marRight w:val="0"/>
      <w:marTop w:val="0"/>
      <w:marBottom w:val="0"/>
      <w:divBdr>
        <w:top w:val="none" w:sz="0" w:space="0" w:color="auto"/>
        <w:left w:val="none" w:sz="0" w:space="0" w:color="auto"/>
        <w:bottom w:val="none" w:sz="0" w:space="0" w:color="auto"/>
        <w:right w:val="none" w:sz="0" w:space="0" w:color="auto"/>
      </w:divBdr>
      <w:divsChild>
        <w:div w:id="1114322962">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416362047">
      <w:bodyDiv w:val="1"/>
      <w:marLeft w:val="0"/>
      <w:marRight w:val="0"/>
      <w:marTop w:val="0"/>
      <w:marBottom w:val="0"/>
      <w:divBdr>
        <w:top w:val="none" w:sz="0" w:space="0" w:color="auto"/>
        <w:left w:val="none" w:sz="0" w:space="0" w:color="auto"/>
        <w:bottom w:val="none" w:sz="0" w:space="0" w:color="auto"/>
        <w:right w:val="none" w:sz="0" w:space="0" w:color="auto"/>
      </w:divBdr>
    </w:div>
    <w:div w:id="424882045">
      <w:bodyDiv w:val="1"/>
      <w:marLeft w:val="0"/>
      <w:marRight w:val="0"/>
      <w:marTop w:val="0"/>
      <w:marBottom w:val="0"/>
      <w:divBdr>
        <w:top w:val="none" w:sz="0" w:space="0" w:color="auto"/>
        <w:left w:val="none" w:sz="0" w:space="0" w:color="auto"/>
        <w:bottom w:val="none" w:sz="0" w:space="0" w:color="auto"/>
        <w:right w:val="none" w:sz="0" w:space="0" w:color="auto"/>
      </w:divBdr>
    </w:div>
    <w:div w:id="426583882">
      <w:bodyDiv w:val="1"/>
      <w:marLeft w:val="0"/>
      <w:marRight w:val="0"/>
      <w:marTop w:val="0"/>
      <w:marBottom w:val="0"/>
      <w:divBdr>
        <w:top w:val="none" w:sz="0" w:space="0" w:color="auto"/>
        <w:left w:val="none" w:sz="0" w:space="0" w:color="auto"/>
        <w:bottom w:val="none" w:sz="0" w:space="0" w:color="auto"/>
        <w:right w:val="none" w:sz="0" w:space="0" w:color="auto"/>
      </w:divBdr>
    </w:div>
    <w:div w:id="427046379">
      <w:bodyDiv w:val="1"/>
      <w:marLeft w:val="0"/>
      <w:marRight w:val="0"/>
      <w:marTop w:val="0"/>
      <w:marBottom w:val="0"/>
      <w:divBdr>
        <w:top w:val="none" w:sz="0" w:space="0" w:color="auto"/>
        <w:left w:val="none" w:sz="0" w:space="0" w:color="auto"/>
        <w:bottom w:val="none" w:sz="0" w:space="0" w:color="auto"/>
        <w:right w:val="none" w:sz="0" w:space="0" w:color="auto"/>
      </w:divBdr>
      <w:divsChild>
        <w:div w:id="924341001">
          <w:marLeft w:val="-300"/>
          <w:marRight w:val="-300"/>
          <w:marTop w:val="360"/>
          <w:marBottom w:val="360"/>
          <w:divBdr>
            <w:top w:val="none" w:sz="0" w:space="0" w:color="auto"/>
            <w:left w:val="none" w:sz="0" w:space="0" w:color="auto"/>
            <w:bottom w:val="none" w:sz="0" w:space="0" w:color="auto"/>
            <w:right w:val="none" w:sz="0" w:space="0" w:color="auto"/>
          </w:divBdr>
          <w:divsChild>
            <w:div w:id="53335032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430010282">
      <w:bodyDiv w:val="1"/>
      <w:marLeft w:val="0"/>
      <w:marRight w:val="0"/>
      <w:marTop w:val="0"/>
      <w:marBottom w:val="0"/>
      <w:divBdr>
        <w:top w:val="none" w:sz="0" w:space="0" w:color="auto"/>
        <w:left w:val="none" w:sz="0" w:space="0" w:color="auto"/>
        <w:bottom w:val="none" w:sz="0" w:space="0" w:color="auto"/>
        <w:right w:val="none" w:sz="0" w:space="0" w:color="auto"/>
      </w:divBdr>
    </w:div>
    <w:div w:id="443496773">
      <w:bodyDiv w:val="1"/>
      <w:marLeft w:val="0"/>
      <w:marRight w:val="0"/>
      <w:marTop w:val="0"/>
      <w:marBottom w:val="0"/>
      <w:divBdr>
        <w:top w:val="none" w:sz="0" w:space="0" w:color="auto"/>
        <w:left w:val="none" w:sz="0" w:space="0" w:color="auto"/>
        <w:bottom w:val="none" w:sz="0" w:space="0" w:color="auto"/>
        <w:right w:val="none" w:sz="0" w:space="0" w:color="auto"/>
      </w:divBdr>
    </w:div>
    <w:div w:id="446119808">
      <w:bodyDiv w:val="1"/>
      <w:marLeft w:val="0"/>
      <w:marRight w:val="0"/>
      <w:marTop w:val="0"/>
      <w:marBottom w:val="0"/>
      <w:divBdr>
        <w:top w:val="none" w:sz="0" w:space="0" w:color="auto"/>
        <w:left w:val="none" w:sz="0" w:space="0" w:color="auto"/>
        <w:bottom w:val="none" w:sz="0" w:space="0" w:color="auto"/>
        <w:right w:val="none" w:sz="0" w:space="0" w:color="auto"/>
      </w:divBdr>
    </w:div>
    <w:div w:id="446123454">
      <w:bodyDiv w:val="1"/>
      <w:marLeft w:val="0"/>
      <w:marRight w:val="0"/>
      <w:marTop w:val="0"/>
      <w:marBottom w:val="0"/>
      <w:divBdr>
        <w:top w:val="none" w:sz="0" w:space="0" w:color="auto"/>
        <w:left w:val="none" w:sz="0" w:space="0" w:color="auto"/>
        <w:bottom w:val="none" w:sz="0" w:space="0" w:color="auto"/>
        <w:right w:val="none" w:sz="0" w:space="0" w:color="auto"/>
      </w:divBdr>
    </w:div>
    <w:div w:id="446857135">
      <w:bodyDiv w:val="1"/>
      <w:marLeft w:val="0"/>
      <w:marRight w:val="0"/>
      <w:marTop w:val="0"/>
      <w:marBottom w:val="0"/>
      <w:divBdr>
        <w:top w:val="none" w:sz="0" w:space="0" w:color="auto"/>
        <w:left w:val="none" w:sz="0" w:space="0" w:color="auto"/>
        <w:bottom w:val="none" w:sz="0" w:space="0" w:color="auto"/>
        <w:right w:val="none" w:sz="0" w:space="0" w:color="auto"/>
      </w:divBdr>
    </w:div>
    <w:div w:id="455830687">
      <w:bodyDiv w:val="1"/>
      <w:marLeft w:val="0"/>
      <w:marRight w:val="0"/>
      <w:marTop w:val="0"/>
      <w:marBottom w:val="0"/>
      <w:divBdr>
        <w:top w:val="none" w:sz="0" w:space="0" w:color="auto"/>
        <w:left w:val="none" w:sz="0" w:space="0" w:color="auto"/>
        <w:bottom w:val="none" w:sz="0" w:space="0" w:color="auto"/>
        <w:right w:val="none" w:sz="0" w:space="0" w:color="auto"/>
      </w:divBdr>
    </w:div>
    <w:div w:id="456723708">
      <w:bodyDiv w:val="1"/>
      <w:marLeft w:val="0"/>
      <w:marRight w:val="0"/>
      <w:marTop w:val="0"/>
      <w:marBottom w:val="0"/>
      <w:divBdr>
        <w:top w:val="none" w:sz="0" w:space="0" w:color="auto"/>
        <w:left w:val="none" w:sz="0" w:space="0" w:color="auto"/>
        <w:bottom w:val="none" w:sz="0" w:space="0" w:color="auto"/>
        <w:right w:val="none" w:sz="0" w:space="0" w:color="auto"/>
      </w:divBdr>
    </w:div>
    <w:div w:id="456870430">
      <w:bodyDiv w:val="1"/>
      <w:marLeft w:val="0"/>
      <w:marRight w:val="0"/>
      <w:marTop w:val="0"/>
      <w:marBottom w:val="0"/>
      <w:divBdr>
        <w:top w:val="none" w:sz="0" w:space="0" w:color="auto"/>
        <w:left w:val="none" w:sz="0" w:space="0" w:color="auto"/>
        <w:bottom w:val="none" w:sz="0" w:space="0" w:color="auto"/>
        <w:right w:val="none" w:sz="0" w:space="0" w:color="auto"/>
      </w:divBdr>
    </w:div>
    <w:div w:id="461775144">
      <w:bodyDiv w:val="1"/>
      <w:marLeft w:val="0"/>
      <w:marRight w:val="0"/>
      <w:marTop w:val="0"/>
      <w:marBottom w:val="0"/>
      <w:divBdr>
        <w:top w:val="none" w:sz="0" w:space="0" w:color="auto"/>
        <w:left w:val="none" w:sz="0" w:space="0" w:color="auto"/>
        <w:bottom w:val="none" w:sz="0" w:space="0" w:color="auto"/>
        <w:right w:val="none" w:sz="0" w:space="0" w:color="auto"/>
      </w:divBdr>
    </w:div>
    <w:div w:id="465582780">
      <w:bodyDiv w:val="1"/>
      <w:marLeft w:val="0"/>
      <w:marRight w:val="0"/>
      <w:marTop w:val="0"/>
      <w:marBottom w:val="0"/>
      <w:divBdr>
        <w:top w:val="none" w:sz="0" w:space="0" w:color="auto"/>
        <w:left w:val="none" w:sz="0" w:space="0" w:color="auto"/>
        <w:bottom w:val="none" w:sz="0" w:space="0" w:color="auto"/>
        <w:right w:val="none" w:sz="0" w:space="0" w:color="auto"/>
      </w:divBdr>
    </w:div>
    <w:div w:id="466243540">
      <w:bodyDiv w:val="1"/>
      <w:marLeft w:val="0"/>
      <w:marRight w:val="0"/>
      <w:marTop w:val="0"/>
      <w:marBottom w:val="0"/>
      <w:divBdr>
        <w:top w:val="none" w:sz="0" w:space="0" w:color="auto"/>
        <w:left w:val="none" w:sz="0" w:space="0" w:color="auto"/>
        <w:bottom w:val="none" w:sz="0" w:space="0" w:color="auto"/>
        <w:right w:val="none" w:sz="0" w:space="0" w:color="auto"/>
      </w:divBdr>
    </w:div>
    <w:div w:id="467011117">
      <w:bodyDiv w:val="1"/>
      <w:marLeft w:val="0"/>
      <w:marRight w:val="0"/>
      <w:marTop w:val="0"/>
      <w:marBottom w:val="0"/>
      <w:divBdr>
        <w:top w:val="none" w:sz="0" w:space="0" w:color="auto"/>
        <w:left w:val="none" w:sz="0" w:space="0" w:color="auto"/>
        <w:bottom w:val="none" w:sz="0" w:space="0" w:color="auto"/>
        <w:right w:val="none" w:sz="0" w:space="0" w:color="auto"/>
      </w:divBdr>
    </w:div>
    <w:div w:id="469397496">
      <w:bodyDiv w:val="1"/>
      <w:marLeft w:val="0"/>
      <w:marRight w:val="0"/>
      <w:marTop w:val="0"/>
      <w:marBottom w:val="0"/>
      <w:divBdr>
        <w:top w:val="none" w:sz="0" w:space="0" w:color="auto"/>
        <w:left w:val="none" w:sz="0" w:space="0" w:color="auto"/>
        <w:bottom w:val="none" w:sz="0" w:space="0" w:color="auto"/>
        <w:right w:val="none" w:sz="0" w:space="0" w:color="auto"/>
      </w:divBdr>
    </w:div>
    <w:div w:id="474108425">
      <w:bodyDiv w:val="1"/>
      <w:marLeft w:val="0"/>
      <w:marRight w:val="0"/>
      <w:marTop w:val="0"/>
      <w:marBottom w:val="0"/>
      <w:divBdr>
        <w:top w:val="none" w:sz="0" w:space="0" w:color="auto"/>
        <w:left w:val="none" w:sz="0" w:space="0" w:color="auto"/>
        <w:bottom w:val="none" w:sz="0" w:space="0" w:color="auto"/>
        <w:right w:val="none" w:sz="0" w:space="0" w:color="auto"/>
      </w:divBdr>
      <w:divsChild>
        <w:div w:id="1363171933">
          <w:marLeft w:val="-480"/>
          <w:marRight w:val="-480"/>
          <w:marTop w:val="360"/>
          <w:marBottom w:val="360"/>
          <w:divBdr>
            <w:top w:val="none" w:sz="0" w:space="0" w:color="auto"/>
            <w:left w:val="none" w:sz="0" w:space="0" w:color="auto"/>
            <w:bottom w:val="none" w:sz="0" w:space="0" w:color="auto"/>
            <w:right w:val="none" w:sz="0" w:space="0" w:color="auto"/>
          </w:divBdr>
        </w:div>
        <w:div w:id="1131707141">
          <w:marLeft w:val="-300"/>
          <w:marRight w:val="-300"/>
          <w:marTop w:val="360"/>
          <w:marBottom w:val="360"/>
          <w:divBdr>
            <w:top w:val="none" w:sz="0" w:space="0" w:color="auto"/>
            <w:left w:val="none" w:sz="0" w:space="0" w:color="auto"/>
            <w:bottom w:val="none" w:sz="0" w:space="0" w:color="auto"/>
            <w:right w:val="none" w:sz="0" w:space="0" w:color="auto"/>
          </w:divBdr>
          <w:divsChild>
            <w:div w:id="93251524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476655873">
      <w:bodyDiv w:val="1"/>
      <w:marLeft w:val="0"/>
      <w:marRight w:val="0"/>
      <w:marTop w:val="0"/>
      <w:marBottom w:val="0"/>
      <w:divBdr>
        <w:top w:val="none" w:sz="0" w:space="0" w:color="auto"/>
        <w:left w:val="none" w:sz="0" w:space="0" w:color="auto"/>
        <w:bottom w:val="none" w:sz="0" w:space="0" w:color="auto"/>
        <w:right w:val="none" w:sz="0" w:space="0" w:color="auto"/>
      </w:divBdr>
    </w:div>
    <w:div w:id="477574073">
      <w:bodyDiv w:val="1"/>
      <w:marLeft w:val="0"/>
      <w:marRight w:val="0"/>
      <w:marTop w:val="0"/>
      <w:marBottom w:val="0"/>
      <w:divBdr>
        <w:top w:val="none" w:sz="0" w:space="0" w:color="auto"/>
        <w:left w:val="none" w:sz="0" w:space="0" w:color="auto"/>
        <w:bottom w:val="none" w:sz="0" w:space="0" w:color="auto"/>
        <w:right w:val="none" w:sz="0" w:space="0" w:color="auto"/>
      </w:divBdr>
    </w:div>
    <w:div w:id="482162230">
      <w:bodyDiv w:val="1"/>
      <w:marLeft w:val="0"/>
      <w:marRight w:val="0"/>
      <w:marTop w:val="0"/>
      <w:marBottom w:val="0"/>
      <w:divBdr>
        <w:top w:val="none" w:sz="0" w:space="0" w:color="auto"/>
        <w:left w:val="none" w:sz="0" w:space="0" w:color="auto"/>
        <w:bottom w:val="none" w:sz="0" w:space="0" w:color="auto"/>
        <w:right w:val="none" w:sz="0" w:space="0" w:color="auto"/>
      </w:divBdr>
    </w:div>
    <w:div w:id="482165260">
      <w:bodyDiv w:val="1"/>
      <w:marLeft w:val="0"/>
      <w:marRight w:val="0"/>
      <w:marTop w:val="0"/>
      <w:marBottom w:val="0"/>
      <w:divBdr>
        <w:top w:val="none" w:sz="0" w:space="0" w:color="auto"/>
        <w:left w:val="none" w:sz="0" w:space="0" w:color="auto"/>
        <w:bottom w:val="none" w:sz="0" w:space="0" w:color="auto"/>
        <w:right w:val="none" w:sz="0" w:space="0" w:color="auto"/>
      </w:divBdr>
    </w:div>
    <w:div w:id="482308790">
      <w:bodyDiv w:val="1"/>
      <w:marLeft w:val="0"/>
      <w:marRight w:val="0"/>
      <w:marTop w:val="0"/>
      <w:marBottom w:val="0"/>
      <w:divBdr>
        <w:top w:val="none" w:sz="0" w:space="0" w:color="auto"/>
        <w:left w:val="none" w:sz="0" w:space="0" w:color="auto"/>
        <w:bottom w:val="none" w:sz="0" w:space="0" w:color="auto"/>
        <w:right w:val="none" w:sz="0" w:space="0" w:color="auto"/>
      </w:divBdr>
    </w:div>
    <w:div w:id="482739505">
      <w:bodyDiv w:val="1"/>
      <w:marLeft w:val="0"/>
      <w:marRight w:val="0"/>
      <w:marTop w:val="0"/>
      <w:marBottom w:val="0"/>
      <w:divBdr>
        <w:top w:val="none" w:sz="0" w:space="0" w:color="auto"/>
        <w:left w:val="none" w:sz="0" w:space="0" w:color="auto"/>
        <w:bottom w:val="none" w:sz="0" w:space="0" w:color="auto"/>
        <w:right w:val="none" w:sz="0" w:space="0" w:color="auto"/>
      </w:divBdr>
      <w:divsChild>
        <w:div w:id="184924556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483086208">
      <w:bodyDiv w:val="1"/>
      <w:marLeft w:val="0"/>
      <w:marRight w:val="0"/>
      <w:marTop w:val="0"/>
      <w:marBottom w:val="0"/>
      <w:divBdr>
        <w:top w:val="none" w:sz="0" w:space="0" w:color="auto"/>
        <w:left w:val="none" w:sz="0" w:space="0" w:color="auto"/>
        <w:bottom w:val="none" w:sz="0" w:space="0" w:color="auto"/>
        <w:right w:val="none" w:sz="0" w:space="0" w:color="auto"/>
      </w:divBdr>
    </w:div>
    <w:div w:id="483667716">
      <w:bodyDiv w:val="1"/>
      <w:marLeft w:val="0"/>
      <w:marRight w:val="0"/>
      <w:marTop w:val="0"/>
      <w:marBottom w:val="0"/>
      <w:divBdr>
        <w:top w:val="none" w:sz="0" w:space="0" w:color="auto"/>
        <w:left w:val="none" w:sz="0" w:space="0" w:color="auto"/>
        <w:bottom w:val="none" w:sz="0" w:space="0" w:color="auto"/>
        <w:right w:val="none" w:sz="0" w:space="0" w:color="auto"/>
      </w:divBdr>
    </w:div>
    <w:div w:id="484470914">
      <w:bodyDiv w:val="1"/>
      <w:marLeft w:val="0"/>
      <w:marRight w:val="0"/>
      <w:marTop w:val="0"/>
      <w:marBottom w:val="0"/>
      <w:divBdr>
        <w:top w:val="none" w:sz="0" w:space="0" w:color="auto"/>
        <w:left w:val="none" w:sz="0" w:space="0" w:color="auto"/>
        <w:bottom w:val="none" w:sz="0" w:space="0" w:color="auto"/>
        <w:right w:val="none" w:sz="0" w:space="0" w:color="auto"/>
      </w:divBdr>
    </w:div>
    <w:div w:id="486896024">
      <w:bodyDiv w:val="1"/>
      <w:marLeft w:val="0"/>
      <w:marRight w:val="0"/>
      <w:marTop w:val="0"/>
      <w:marBottom w:val="0"/>
      <w:divBdr>
        <w:top w:val="none" w:sz="0" w:space="0" w:color="auto"/>
        <w:left w:val="none" w:sz="0" w:space="0" w:color="auto"/>
        <w:bottom w:val="none" w:sz="0" w:space="0" w:color="auto"/>
        <w:right w:val="none" w:sz="0" w:space="0" w:color="auto"/>
      </w:divBdr>
    </w:div>
    <w:div w:id="491265366">
      <w:bodyDiv w:val="1"/>
      <w:marLeft w:val="0"/>
      <w:marRight w:val="0"/>
      <w:marTop w:val="0"/>
      <w:marBottom w:val="0"/>
      <w:divBdr>
        <w:top w:val="none" w:sz="0" w:space="0" w:color="auto"/>
        <w:left w:val="none" w:sz="0" w:space="0" w:color="auto"/>
        <w:bottom w:val="none" w:sz="0" w:space="0" w:color="auto"/>
        <w:right w:val="none" w:sz="0" w:space="0" w:color="auto"/>
      </w:divBdr>
    </w:div>
    <w:div w:id="491486971">
      <w:bodyDiv w:val="1"/>
      <w:marLeft w:val="0"/>
      <w:marRight w:val="0"/>
      <w:marTop w:val="0"/>
      <w:marBottom w:val="0"/>
      <w:divBdr>
        <w:top w:val="none" w:sz="0" w:space="0" w:color="auto"/>
        <w:left w:val="none" w:sz="0" w:space="0" w:color="auto"/>
        <w:bottom w:val="none" w:sz="0" w:space="0" w:color="auto"/>
        <w:right w:val="none" w:sz="0" w:space="0" w:color="auto"/>
      </w:divBdr>
    </w:div>
    <w:div w:id="492720149">
      <w:bodyDiv w:val="1"/>
      <w:marLeft w:val="0"/>
      <w:marRight w:val="0"/>
      <w:marTop w:val="0"/>
      <w:marBottom w:val="0"/>
      <w:divBdr>
        <w:top w:val="none" w:sz="0" w:space="0" w:color="auto"/>
        <w:left w:val="none" w:sz="0" w:space="0" w:color="auto"/>
        <w:bottom w:val="none" w:sz="0" w:space="0" w:color="auto"/>
        <w:right w:val="none" w:sz="0" w:space="0" w:color="auto"/>
      </w:divBdr>
    </w:div>
    <w:div w:id="493910919">
      <w:bodyDiv w:val="1"/>
      <w:marLeft w:val="0"/>
      <w:marRight w:val="0"/>
      <w:marTop w:val="0"/>
      <w:marBottom w:val="0"/>
      <w:divBdr>
        <w:top w:val="none" w:sz="0" w:space="0" w:color="auto"/>
        <w:left w:val="none" w:sz="0" w:space="0" w:color="auto"/>
        <w:bottom w:val="none" w:sz="0" w:space="0" w:color="auto"/>
        <w:right w:val="none" w:sz="0" w:space="0" w:color="auto"/>
      </w:divBdr>
    </w:div>
    <w:div w:id="497884903">
      <w:bodyDiv w:val="1"/>
      <w:marLeft w:val="0"/>
      <w:marRight w:val="0"/>
      <w:marTop w:val="0"/>
      <w:marBottom w:val="0"/>
      <w:divBdr>
        <w:top w:val="none" w:sz="0" w:space="0" w:color="auto"/>
        <w:left w:val="none" w:sz="0" w:space="0" w:color="auto"/>
        <w:bottom w:val="none" w:sz="0" w:space="0" w:color="auto"/>
        <w:right w:val="none" w:sz="0" w:space="0" w:color="auto"/>
      </w:divBdr>
      <w:divsChild>
        <w:div w:id="1558977623">
          <w:blockQuote w:val="1"/>
          <w:marLeft w:val="0"/>
          <w:marRight w:val="0"/>
          <w:marTop w:val="0"/>
          <w:marBottom w:val="300"/>
          <w:divBdr>
            <w:top w:val="none" w:sz="0" w:space="0" w:color="auto"/>
            <w:left w:val="single" w:sz="36" w:space="15" w:color="DD2525"/>
            <w:bottom w:val="none" w:sz="0" w:space="0" w:color="auto"/>
            <w:right w:val="none" w:sz="0" w:space="0" w:color="auto"/>
          </w:divBdr>
        </w:div>
        <w:div w:id="1033380574">
          <w:blockQuote w:val="1"/>
          <w:marLeft w:val="0"/>
          <w:marRight w:val="0"/>
          <w:marTop w:val="0"/>
          <w:marBottom w:val="300"/>
          <w:divBdr>
            <w:top w:val="none" w:sz="0" w:space="0" w:color="auto"/>
            <w:left w:val="single" w:sz="36" w:space="15" w:color="DD2525"/>
            <w:bottom w:val="none" w:sz="0" w:space="0" w:color="auto"/>
            <w:right w:val="none" w:sz="0" w:space="0" w:color="auto"/>
          </w:divBdr>
        </w:div>
        <w:div w:id="506797302">
          <w:blockQuote w:val="1"/>
          <w:marLeft w:val="0"/>
          <w:marRight w:val="0"/>
          <w:marTop w:val="0"/>
          <w:marBottom w:val="300"/>
          <w:divBdr>
            <w:top w:val="none" w:sz="0" w:space="0" w:color="auto"/>
            <w:left w:val="single" w:sz="36" w:space="15" w:color="DD2525"/>
            <w:bottom w:val="none" w:sz="0" w:space="0" w:color="auto"/>
            <w:right w:val="none" w:sz="0" w:space="0" w:color="auto"/>
          </w:divBdr>
        </w:div>
        <w:div w:id="529727683">
          <w:blockQuote w:val="1"/>
          <w:marLeft w:val="0"/>
          <w:marRight w:val="0"/>
          <w:marTop w:val="0"/>
          <w:marBottom w:val="300"/>
          <w:divBdr>
            <w:top w:val="none" w:sz="0" w:space="0" w:color="auto"/>
            <w:left w:val="single" w:sz="36" w:space="15" w:color="DD2525"/>
            <w:bottom w:val="none" w:sz="0" w:space="0" w:color="auto"/>
            <w:right w:val="none" w:sz="0" w:space="0" w:color="auto"/>
          </w:divBdr>
        </w:div>
        <w:div w:id="1403210182">
          <w:blockQuote w:val="1"/>
          <w:marLeft w:val="0"/>
          <w:marRight w:val="0"/>
          <w:marTop w:val="0"/>
          <w:marBottom w:val="300"/>
          <w:divBdr>
            <w:top w:val="none" w:sz="0" w:space="0" w:color="auto"/>
            <w:left w:val="single" w:sz="36" w:space="15" w:color="DD2525"/>
            <w:bottom w:val="none" w:sz="0" w:space="0" w:color="auto"/>
            <w:right w:val="none" w:sz="0" w:space="0" w:color="auto"/>
          </w:divBdr>
        </w:div>
        <w:div w:id="1104150733">
          <w:blockQuote w:val="1"/>
          <w:marLeft w:val="0"/>
          <w:marRight w:val="0"/>
          <w:marTop w:val="0"/>
          <w:marBottom w:val="300"/>
          <w:divBdr>
            <w:top w:val="none" w:sz="0" w:space="0" w:color="auto"/>
            <w:left w:val="single" w:sz="36" w:space="15" w:color="DD2525"/>
            <w:bottom w:val="none" w:sz="0" w:space="0" w:color="auto"/>
            <w:right w:val="none" w:sz="0" w:space="0" w:color="auto"/>
          </w:divBdr>
        </w:div>
        <w:div w:id="1282565667">
          <w:blockQuote w:val="1"/>
          <w:marLeft w:val="0"/>
          <w:marRight w:val="0"/>
          <w:marTop w:val="0"/>
          <w:marBottom w:val="300"/>
          <w:divBdr>
            <w:top w:val="none" w:sz="0" w:space="0" w:color="auto"/>
            <w:left w:val="single" w:sz="36" w:space="15" w:color="DD2525"/>
            <w:bottom w:val="none" w:sz="0" w:space="0" w:color="auto"/>
            <w:right w:val="none" w:sz="0" w:space="0" w:color="auto"/>
          </w:divBdr>
        </w:div>
        <w:div w:id="2037734273">
          <w:blockQuote w:val="1"/>
          <w:marLeft w:val="0"/>
          <w:marRight w:val="0"/>
          <w:marTop w:val="0"/>
          <w:marBottom w:val="300"/>
          <w:divBdr>
            <w:top w:val="none" w:sz="0" w:space="0" w:color="auto"/>
            <w:left w:val="single" w:sz="36" w:space="15" w:color="DD2525"/>
            <w:bottom w:val="none" w:sz="0" w:space="0" w:color="auto"/>
            <w:right w:val="none" w:sz="0" w:space="0" w:color="auto"/>
          </w:divBdr>
        </w:div>
        <w:div w:id="427700685">
          <w:blockQuote w:val="1"/>
          <w:marLeft w:val="0"/>
          <w:marRight w:val="0"/>
          <w:marTop w:val="0"/>
          <w:marBottom w:val="300"/>
          <w:divBdr>
            <w:top w:val="none" w:sz="0" w:space="0" w:color="auto"/>
            <w:left w:val="single" w:sz="36" w:space="15" w:color="DD2525"/>
            <w:bottom w:val="none" w:sz="0" w:space="0" w:color="auto"/>
            <w:right w:val="none" w:sz="0" w:space="0" w:color="auto"/>
          </w:divBdr>
        </w:div>
        <w:div w:id="707873318">
          <w:blockQuote w:val="1"/>
          <w:marLeft w:val="0"/>
          <w:marRight w:val="0"/>
          <w:marTop w:val="0"/>
          <w:marBottom w:val="300"/>
          <w:divBdr>
            <w:top w:val="none" w:sz="0" w:space="0" w:color="auto"/>
            <w:left w:val="single" w:sz="36" w:space="15" w:color="DD2525"/>
            <w:bottom w:val="none" w:sz="0" w:space="0" w:color="auto"/>
            <w:right w:val="none" w:sz="0" w:space="0" w:color="auto"/>
          </w:divBdr>
        </w:div>
        <w:div w:id="989600122">
          <w:blockQuote w:val="1"/>
          <w:marLeft w:val="0"/>
          <w:marRight w:val="0"/>
          <w:marTop w:val="0"/>
          <w:marBottom w:val="300"/>
          <w:divBdr>
            <w:top w:val="none" w:sz="0" w:space="0" w:color="auto"/>
            <w:left w:val="single" w:sz="36" w:space="15" w:color="DD2525"/>
            <w:bottom w:val="none" w:sz="0" w:space="0" w:color="auto"/>
            <w:right w:val="none" w:sz="0" w:space="0" w:color="auto"/>
          </w:divBdr>
        </w:div>
        <w:div w:id="1896041513">
          <w:blockQuote w:val="1"/>
          <w:marLeft w:val="0"/>
          <w:marRight w:val="0"/>
          <w:marTop w:val="0"/>
          <w:marBottom w:val="300"/>
          <w:divBdr>
            <w:top w:val="none" w:sz="0" w:space="0" w:color="auto"/>
            <w:left w:val="single" w:sz="36" w:space="15" w:color="DD2525"/>
            <w:bottom w:val="none" w:sz="0" w:space="0" w:color="auto"/>
            <w:right w:val="none" w:sz="0" w:space="0" w:color="auto"/>
          </w:divBdr>
        </w:div>
        <w:div w:id="1660038908">
          <w:blockQuote w:val="1"/>
          <w:marLeft w:val="0"/>
          <w:marRight w:val="0"/>
          <w:marTop w:val="0"/>
          <w:marBottom w:val="300"/>
          <w:divBdr>
            <w:top w:val="none" w:sz="0" w:space="0" w:color="auto"/>
            <w:left w:val="single" w:sz="36" w:space="15" w:color="DD2525"/>
            <w:bottom w:val="none" w:sz="0" w:space="0" w:color="auto"/>
            <w:right w:val="none" w:sz="0" w:space="0" w:color="auto"/>
          </w:divBdr>
        </w:div>
        <w:div w:id="151797344">
          <w:blockQuote w:val="1"/>
          <w:marLeft w:val="0"/>
          <w:marRight w:val="0"/>
          <w:marTop w:val="0"/>
          <w:marBottom w:val="300"/>
          <w:divBdr>
            <w:top w:val="none" w:sz="0" w:space="0" w:color="auto"/>
            <w:left w:val="single" w:sz="36" w:space="15" w:color="DD2525"/>
            <w:bottom w:val="none" w:sz="0" w:space="0" w:color="auto"/>
            <w:right w:val="none" w:sz="0" w:space="0" w:color="auto"/>
          </w:divBdr>
        </w:div>
        <w:div w:id="2099213257">
          <w:blockQuote w:val="1"/>
          <w:marLeft w:val="0"/>
          <w:marRight w:val="0"/>
          <w:marTop w:val="0"/>
          <w:marBottom w:val="300"/>
          <w:divBdr>
            <w:top w:val="none" w:sz="0" w:space="0" w:color="auto"/>
            <w:left w:val="single" w:sz="36" w:space="15" w:color="DD2525"/>
            <w:bottom w:val="none" w:sz="0" w:space="0" w:color="auto"/>
            <w:right w:val="none" w:sz="0" w:space="0" w:color="auto"/>
          </w:divBdr>
        </w:div>
        <w:div w:id="2130734403">
          <w:blockQuote w:val="1"/>
          <w:marLeft w:val="0"/>
          <w:marRight w:val="0"/>
          <w:marTop w:val="0"/>
          <w:marBottom w:val="300"/>
          <w:divBdr>
            <w:top w:val="none" w:sz="0" w:space="0" w:color="auto"/>
            <w:left w:val="single" w:sz="36" w:space="15" w:color="DD2525"/>
            <w:bottom w:val="none" w:sz="0" w:space="0" w:color="auto"/>
            <w:right w:val="none" w:sz="0" w:space="0" w:color="auto"/>
          </w:divBdr>
        </w:div>
        <w:div w:id="1540044989">
          <w:blockQuote w:val="1"/>
          <w:marLeft w:val="0"/>
          <w:marRight w:val="0"/>
          <w:marTop w:val="0"/>
          <w:marBottom w:val="300"/>
          <w:divBdr>
            <w:top w:val="none" w:sz="0" w:space="0" w:color="auto"/>
            <w:left w:val="single" w:sz="36" w:space="15" w:color="DD2525"/>
            <w:bottom w:val="none" w:sz="0" w:space="0" w:color="auto"/>
            <w:right w:val="none" w:sz="0" w:space="0" w:color="auto"/>
          </w:divBdr>
        </w:div>
        <w:div w:id="1153058496">
          <w:blockQuote w:val="1"/>
          <w:marLeft w:val="0"/>
          <w:marRight w:val="0"/>
          <w:marTop w:val="0"/>
          <w:marBottom w:val="300"/>
          <w:divBdr>
            <w:top w:val="none" w:sz="0" w:space="0" w:color="auto"/>
            <w:left w:val="single" w:sz="36" w:space="15" w:color="DD2525"/>
            <w:bottom w:val="none" w:sz="0" w:space="0" w:color="auto"/>
            <w:right w:val="none" w:sz="0" w:space="0" w:color="auto"/>
          </w:divBdr>
        </w:div>
        <w:div w:id="1388407929">
          <w:blockQuote w:val="1"/>
          <w:marLeft w:val="0"/>
          <w:marRight w:val="0"/>
          <w:marTop w:val="0"/>
          <w:marBottom w:val="300"/>
          <w:divBdr>
            <w:top w:val="none" w:sz="0" w:space="0" w:color="auto"/>
            <w:left w:val="single" w:sz="36" w:space="15" w:color="DD2525"/>
            <w:bottom w:val="none" w:sz="0" w:space="0" w:color="auto"/>
            <w:right w:val="none" w:sz="0" w:space="0" w:color="auto"/>
          </w:divBdr>
        </w:div>
        <w:div w:id="2063556782">
          <w:blockQuote w:val="1"/>
          <w:marLeft w:val="0"/>
          <w:marRight w:val="0"/>
          <w:marTop w:val="0"/>
          <w:marBottom w:val="300"/>
          <w:divBdr>
            <w:top w:val="none" w:sz="0" w:space="0" w:color="auto"/>
            <w:left w:val="single" w:sz="36" w:space="15" w:color="DD2525"/>
            <w:bottom w:val="none" w:sz="0" w:space="0" w:color="auto"/>
            <w:right w:val="none" w:sz="0" w:space="0" w:color="auto"/>
          </w:divBdr>
        </w:div>
        <w:div w:id="537015011">
          <w:blockQuote w:val="1"/>
          <w:marLeft w:val="0"/>
          <w:marRight w:val="0"/>
          <w:marTop w:val="0"/>
          <w:marBottom w:val="300"/>
          <w:divBdr>
            <w:top w:val="none" w:sz="0" w:space="0" w:color="auto"/>
            <w:left w:val="single" w:sz="36" w:space="15" w:color="DD2525"/>
            <w:bottom w:val="none" w:sz="0" w:space="0" w:color="auto"/>
            <w:right w:val="none" w:sz="0" w:space="0" w:color="auto"/>
          </w:divBdr>
        </w:div>
        <w:div w:id="1218317074">
          <w:blockQuote w:val="1"/>
          <w:marLeft w:val="0"/>
          <w:marRight w:val="0"/>
          <w:marTop w:val="0"/>
          <w:marBottom w:val="300"/>
          <w:divBdr>
            <w:top w:val="none" w:sz="0" w:space="0" w:color="auto"/>
            <w:left w:val="single" w:sz="36" w:space="15" w:color="DD2525"/>
            <w:bottom w:val="none" w:sz="0" w:space="0" w:color="auto"/>
            <w:right w:val="none" w:sz="0" w:space="0" w:color="auto"/>
          </w:divBdr>
        </w:div>
        <w:div w:id="1055861061">
          <w:blockQuote w:val="1"/>
          <w:marLeft w:val="0"/>
          <w:marRight w:val="0"/>
          <w:marTop w:val="0"/>
          <w:marBottom w:val="300"/>
          <w:divBdr>
            <w:top w:val="none" w:sz="0" w:space="0" w:color="auto"/>
            <w:left w:val="single" w:sz="36" w:space="15" w:color="DD2525"/>
            <w:bottom w:val="none" w:sz="0" w:space="0" w:color="auto"/>
            <w:right w:val="none" w:sz="0" w:space="0" w:color="auto"/>
          </w:divBdr>
        </w:div>
        <w:div w:id="1590388829">
          <w:blockQuote w:val="1"/>
          <w:marLeft w:val="0"/>
          <w:marRight w:val="0"/>
          <w:marTop w:val="0"/>
          <w:marBottom w:val="300"/>
          <w:divBdr>
            <w:top w:val="none" w:sz="0" w:space="0" w:color="auto"/>
            <w:left w:val="single" w:sz="36" w:space="15" w:color="DD2525"/>
            <w:bottom w:val="none" w:sz="0" w:space="0" w:color="auto"/>
            <w:right w:val="none" w:sz="0" w:space="0" w:color="auto"/>
          </w:divBdr>
        </w:div>
        <w:div w:id="1455442265">
          <w:blockQuote w:val="1"/>
          <w:marLeft w:val="0"/>
          <w:marRight w:val="0"/>
          <w:marTop w:val="0"/>
          <w:marBottom w:val="300"/>
          <w:divBdr>
            <w:top w:val="none" w:sz="0" w:space="0" w:color="auto"/>
            <w:left w:val="single" w:sz="36" w:space="15" w:color="DD2525"/>
            <w:bottom w:val="none" w:sz="0" w:space="0" w:color="auto"/>
            <w:right w:val="none" w:sz="0" w:space="0" w:color="auto"/>
          </w:divBdr>
        </w:div>
        <w:div w:id="1826049417">
          <w:blockQuote w:val="1"/>
          <w:marLeft w:val="0"/>
          <w:marRight w:val="0"/>
          <w:marTop w:val="0"/>
          <w:marBottom w:val="300"/>
          <w:divBdr>
            <w:top w:val="none" w:sz="0" w:space="0" w:color="auto"/>
            <w:left w:val="single" w:sz="36" w:space="15" w:color="DD2525"/>
            <w:bottom w:val="none" w:sz="0" w:space="0" w:color="auto"/>
            <w:right w:val="none" w:sz="0" w:space="0" w:color="auto"/>
          </w:divBdr>
        </w:div>
        <w:div w:id="249853139">
          <w:blockQuote w:val="1"/>
          <w:marLeft w:val="0"/>
          <w:marRight w:val="0"/>
          <w:marTop w:val="0"/>
          <w:marBottom w:val="300"/>
          <w:divBdr>
            <w:top w:val="none" w:sz="0" w:space="0" w:color="auto"/>
            <w:left w:val="single" w:sz="36" w:space="15" w:color="DD2525"/>
            <w:bottom w:val="none" w:sz="0" w:space="0" w:color="auto"/>
            <w:right w:val="none" w:sz="0" w:space="0" w:color="auto"/>
          </w:divBdr>
        </w:div>
        <w:div w:id="1916353096">
          <w:blockQuote w:val="1"/>
          <w:marLeft w:val="0"/>
          <w:marRight w:val="0"/>
          <w:marTop w:val="0"/>
          <w:marBottom w:val="300"/>
          <w:divBdr>
            <w:top w:val="none" w:sz="0" w:space="0" w:color="auto"/>
            <w:left w:val="single" w:sz="36" w:space="15" w:color="DD2525"/>
            <w:bottom w:val="none" w:sz="0" w:space="0" w:color="auto"/>
            <w:right w:val="none" w:sz="0" w:space="0" w:color="auto"/>
          </w:divBdr>
        </w:div>
        <w:div w:id="1869022452">
          <w:blockQuote w:val="1"/>
          <w:marLeft w:val="0"/>
          <w:marRight w:val="0"/>
          <w:marTop w:val="0"/>
          <w:marBottom w:val="300"/>
          <w:divBdr>
            <w:top w:val="none" w:sz="0" w:space="0" w:color="auto"/>
            <w:left w:val="single" w:sz="36" w:space="15" w:color="DD2525"/>
            <w:bottom w:val="none" w:sz="0" w:space="0" w:color="auto"/>
            <w:right w:val="none" w:sz="0" w:space="0" w:color="auto"/>
          </w:divBdr>
        </w:div>
        <w:div w:id="2116124328">
          <w:blockQuote w:val="1"/>
          <w:marLeft w:val="0"/>
          <w:marRight w:val="0"/>
          <w:marTop w:val="0"/>
          <w:marBottom w:val="300"/>
          <w:divBdr>
            <w:top w:val="none" w:sz="0" w:space="0" w:color="auto"/>
            <w:left w:val="single" w:sz="36" w:space="15" w:color="DD2525"/>
            <w:bottom w:val="none" w:sz="0" w:space="0" w:color="auto"/>
            <w:right w:val="none" w:sz="0" w:space="0" w:color="auto"/>
          </w:divBdr>
        </w:div>
        <w:div w:id="816842374">
          <w:blockQuote w:val="1"/>
          <w:marLeft w:val="0"/>
          <w:marRight w:val="0"/>
          <w:marTop w:val="0"/>
          <w:marBottom w:val="300"/>
          <w:divBdr>
            <w:top w:val="none" w:sz="0" w:space="0" w:color="auto"/>
            <w:left w:val="single" w:sz="36" w:space="15" w:color="DD2525"/>
            <w:bottom w:val="none" w:sz="0" w:space="0" w:color="auto"/>
            <w:right w:val="none" w:sz="0" w:space="0" w:color="auto"/>
          </w:divBdr>
        </w:div>
        <w:div w:id="1432119771">
          <w:blockQuote w:val="1"/>
          <w:marLeft w:val="0"/>
          <w:marRight w:val="0"/>
          <w:marTop w:val="0"/>
          <w:marBottom w:val="300"/>
          <w:divBdr>
            <w:top w:val="none" w:sz="0" w:space="0" w:color="auto"/>
            <w:left w:val="single" w:sz="36" w:space="15" w:color="DD2525"/>
            <w:bottom w:val="none" w:sz="0" w:space="0" w:color="auto"/>
            <w:right w:val="none" w:sz="0" w:space="0" w:color="auto"/>
          </w:divBdr>
        </w:div>
        <w:div w:id="236794821">
          <w:blockQuote w:val="1"/>
          <w:marLeft w:val="0"/>
          <w:marRight w:val="0"/>
          <w:marTop w:val="0"/>
          <w:marBottom w:val="300"/>
          <w:divBdr>
            <w:top w:val="none" w:sz="0" w:space="0" w:color="auto"/>
            <w:left w:val="single" w:sz="36" w:space="15" w:color="DD2525"/>
            <w:bottom w:val="none" w:sz="0" w:space="0" w:color="auto"/>
            <w:right w:val="none" w:sz="0" w:space="0" w:color="auto"/>
          </w:divBdr>
        </w:div>
        <w:div w:id="893586384">
          <w:blockQuote w:val="1"/>
          <w:marLeft w:val="0"/>
          <w:marRight w:val="0"/>
          <w:marTop w:val="0"/>
          <w:marBottom w:val="300"/>
          <w:divBdr>
            <w:top w:val="none" w:sz="0" w:space="0" w:color="auto"/>
            <w:left w:val="single" w:sz="36" w:space="15" w:color="DD2525"/>
            <w:bottom w:val="none" w:sz="0" w:space="0" w:color="auto"/>
            <w:right w:val="none" w:sz="0" w:space="0" w:color="auto"/>
          </w:divBdr>
        </w:div>
        <w:div w:id="944310053">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500199100">
      <w:bodyDiv w:val="1"/>
      <w:marLeft w:val="0"/>
      <w:marRight w:val="0"/>
      <w:marTop w:val="0"/>
      <w:marBottom w:val="0"/>
      <w:divBdr>
        <w:top w:val="none" w:sz="0" w:space="0" w:color="auto"/>
        <w:left w:val="none" w:sz="0" w:space="0" w:color="auto"/>
        <w:bottom w:val="none" w:sz="0" w:space="0" w:color="auto"/>
        <w:right w:val="none" w:sz="0" w:space="0" w:color="auto"/>
      </w:divBdr>
    </w:div>
    <w:div w:id="501437867">
      <w:bodyDiv w:val="1"/>
      <w:marLeft w:val="0"/>
      <w:marRight w:val="0"/>
      <w:marTop w:val="0"/>
      <w:marBottom w:val="0"/>
      <w:divBdr>
        <w:top w:val="none" w:sz="0" w:space="0" w:color="auto"/>
        <w:left w:val="none" w:sz="0" w:space="0" w:color="auto"/>
        <w:bottom w:val="none" w:sz="0" w:space="0" w:color="auto"/>
        <w:right w:val="none" w:sz="0" w:space="0" w:color="auto"/>
      </w:divBdr>
    </w:div>
    <w:div w:id="501622005">
      <w:bodyDiv w:val="1"/>
      <w:marLeft w:val="0"/>
      <w:marRight w:val="0"/>
      <w:marTop w:val="0"/>
      <w:marBottom w:val="0"/>
      <w:divBdr>
        <w:top w:val="none" w:sz="0" w:space="0" w:color="auto"/>
        <w:left w:val="none" w:sz="0" w:space="0" w:color="auto"/>
        <w:bottom w:val="none" w:sz="0" w:space="0" w:color="auto"/>
        <w:right w:val="none" w:sz="0" w:space="0" w:color="auto"/>
      </w:divBdr>
    </w:div>
    <w:div w:id="506142310">
      <w:bodyDiv w:val="1"/>
      <w:marLeft w:val="0"/>
      <w:marRight w:val="0"/>
      <w:marTop w:val="0"/>
      <w:marBottom w:val="0"/>
      <w:divBdr>
        <w:top w:val="none" w:sz="0" w:space="0" w:color="auto"/>
        <w:left w:val="none" w:sz="0" w:space="0" w:color="auto"/>
        <w:bottom w:val="none" w:sz="0" w:space="0" w:color="auto"/>
        <w:right w:val="none" w:sz="0" w:space="0" w:color="auto"/>
      </w:divBdr>
    </w:div>
    <w:div w:id="506672002">
      <w:bodyDiv w:val="1"/>
      <w:marLeft w:val="0"/>
      <w:marRight w:val="0"/>
      <w:marTop w:val="0"/>
      <w:marBottom w:val="0"/>
      <w:divBdr>
        <w:top w:val="none" w:sz="0" w:space="0" w:color="auto"/>
        <w:left w:val="none" w:sz="0" w:space="0" w:color="auto"/>
        <w:bottom w:val="none" w:sz="0" w:space="0" w:color="auto"/>
        <w:right w:val="none" w:sz="0" w:space="0" w:color="auto"/>
      </w:divBdr>
      <w:divsChild>
        <w:div w:id="319357973">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512381243">
      <w:bodyDiv w:val="1"/>
      <w:marLeft w:val="0"/>
      <w:marRight w:val="0"/>
      <w:marTop w:val="0"/>
      <w:marBottom w:val="0"/>
      <w:divBdr>
        <w:top w:val="none" w:sz="0" w:space="0" w:color="auto"/>
        <w:left w:val="none" w:sz="0" w:space="0" w:color="auto"/>
        <w:bottom w:val="none" w:sz="0" w:space="0" w:color="auto"/>
        <w:right w:val="none" w:sz="0" w:space="0" w:color="auto"/>
      </w:divBdr>
    </w:div>
    <w:div w:id="512498438">
      <w:bodyDiv w:val="1"/>
      <w:marLeft w:val="0"/>
      <w:marRight w:val="0"/>
      <w:marTop w:val="0"/>
      <w:marBottom w:val="0"/>
      <w:divBdr>
        <w:top w:val="none" w:sz="0" w:space="0" w:color="auto"/>
        <w:left w:val="none" w:sz="0" w:space="0" w:color="auto"/>
        <w:bottom w:val="none" w:sz="0" w:space="0" w:color="auto"/>
        <w:right w:val="none" w:sz="0" w:space="0" w:color="auto"/>
      </w:divBdr>
    </w:div>
    <w:div w:id="516702511">
      <w:bodyDiv w:val="1"/>
      <w:marLeft w:val="0"/>
      <w:marRight w:val="0"/>
      <w:marTop w:val="0"/>
      <w:marBottom w:val="0"/>
      <w:divBdr>
        <w:top w:val="none" w:sz="0" w:space="0" w:color="auto"/>
        <w:left w:val="none" w:sz="0" w:space="0" w:color="auto"/>
        <w:bottom w:val="none" w:sz="0" w:space="0" w:color="auto"/>
        <w:right w:val="none" w:sz="0" w:space="0" w:color="auto"/>
      </w:divBdr>
    </w:div>
    <w:div w:id="517895497">
      <w:bodyDiv w:val="1"/>
      <w:marLeft w:val="0"/>
      <w:marRight w:val="0"/>
      <w:marTop w:val="0"/>
      <w:marBottom w:val="0"/>
      <w:divBdr>
        <w:top w:val="none" w:sz="0" w:space="0" w:color="auto"/>
        <w:left w:val="none" w:sz="0" w:space="0" w:color="auto"/>
        <w:bottom w:val="none" w:sz="0" w:space="0" w:color="auto"/>
        <w:right w:val="none" w:sz="0" w:space="0" w:color="auto"/>
      </w:divBdr>
    </w:div>
    <w:div w:id="518131283">
      <w:bodyDiv w:val="1"/>
      <w:marLeft w:val="0"/>
      <w:marRight w:val="0"/>
      <w:marTop w:val="0"/>
      <w:marBottom w:val="0"/>
      <w:divBdr>
        <w:top w:val="none" w:sz="0" w:space="0" w:color="auto"/>
        <w:left w:val="none" w:sz="0" w:space="0" w:color="auto"/>
        <w:bottom w:val="none" w:sz="0" w:space="0" w:color="auto"/>
        <w:right w:val="none" w:sz="0" w:space="0" w:color="auto"/>
      </w:divBdr>
    </w:div>
    <w:div w:id="520364624">
      <w:bodyDiv w:val="1"/>
      <w:marLeft w:val="0"/>
      <w:marRight w:val="0"/>
      <w:marTop w:val="0"/>
      <w:marBottom w:val="0"/>
      <w:divBdr>
        <w:top w:val="none" w:sz="0" w:space="0" w:color="auto"/>
        <w:left w:val="none" w:sz="0" w:space="0" w:color="auto"/>
        <w:bottom w:val="none" w:sz="0" w:space="0" w:color="auto"/>
        <w:right w:val="none" w:sz="0" w:space="0" w:color="auto"/>
      </w:divBdr>
      <w:divsChild>
        <w:div w:id="15346978">
          <w:marLeft w:val="0"/>
          <w:marRight w:val="0"/>
          <w:marTop w:val="240"/>
          <w:marBottom w:val="240"/>
          <w:divBdr>
            <w:top w:val="none" w:sz="0" w:space="0" w:color="auto"/>
            <w:left w:val="none" w:sz="0" w:space="0" w:color="auto"/>
            <w:bottom w:val="none" w:sz="0" w:space="0" w:color="auto"/>
            <w:right w:val="none" w:sz="0" w:space="0" w:color="auto"/>
          </w:divBdr>
          <w:divsChild>
            <w:div w:id="770703727">
              <w:marLeft w:val="0"/>
              <w:marRight w:val="0"/>
              <w:marTop w:val="0"/>
              <w:marBottom w:val="0"/>
              <w:divBdr>
                <w:top w:val="none" w:sz="0" w:space="0" w:color="auto"/>
                <w:left w:val="none" w:sz="0" w:space="0" w:color="auto"/>
                <w:bottom w:val="none" w:sz="0" w:space="0" w:color="auto"/>
                <w:right w:val="none" w:sz="0" w:space="0" w:color="auto"/>
              </w:divBdr>
            </w:div>
          </w:divsChild>
        </w:div>
        <w:div w:id="815336743">
          <w:marLeft w:val="0"/>
          <w:marRight w:val="0"/>
          <w:marTop w:val="240"/>
          <w:marBottom w:val="240"/>
          <w:divBdr>
            <w:top w:val="none" w:sz="0" w:space="0" w:color="auto"/>
            <w:left w:val="none" w:sz="0" w:space="0" w:color="auto"/>
            <w:bottom w:val="none" w:sz="0" w:space="0" w:color="auto"/>
            <w:right w:val="none" w:sz="0" w:space="0" w:color="auto"/>
          </w:divBdr>
          <w:divsChild>
            <w:div w:id="27368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19827">
      <w:bodyDiv w:val="1"/>
      <w:marLeft w:val="0"/>
      <w:marRight w:val="0"/>
      <w:marTop w:val="0"/>
      <w:marBottom w:val="0"/>
      <w:divBdr>
        <w:top w:val="none" w:sz="0" w:space="0" w:color="auto"/>
        <w:left w:val="none" w:sz="0" w:space="0" w:color="auto"/>
        <w:bottom w:val="none" w:sz="0" w:space="0" w:color="auto"/>
        <w:right w:val="none" w:sz="0" w:space="0" w:color="auto"/>
      </w:divBdr>
    </w:div>
    <w:div w:id="533660411">
      <w:bodyDiv w:val="1"/>
      <w:marLeft w:val="0"/>
      <w:marRight w:val="0"/>
      <w:marTop w:val="0"/>
      <w:marBottom w:val="0"/>
      <w:divBdr>
        <w:top w:val="none" w:sz="0" w:space="0" w:color="auto"/>
        <w:left w:val="none" w:sz="0" w:space="0" w:color="auto"/>
        <w:bottom w:val="none" w:sz="0" w:space="0" w:color="auto"/>
        <w:right w:val="none" w:sz="0" w:space="0" w:color="auto"/>
      </w:divBdr>
    </w:div>
    <w:div w:id="535043895">
      <w:bodyDiv w:val="1"/>
      <w:marLeft w:val="0"/>
      <w:marRight w:val="0"/>
      <w:marTop w:val="0"/>
      <w:marBottom w:val="0"/>
      <w:divBdr>
        <w:top w:val="none" w:sz="0" w:space="0" w:color="auto"/>
        <w:left w:val="none" w:sz="0" w:space="0" w:color="auto"/>
        <w:bottom w:val="none" w:sz="0" w:space="0" w:color="auto"/>
        <w:right w:val="none" w:sz="0" w:space="0" w:color="auto"/>
      </w:divBdr>
    </w:div>
    <w:div w:id="538592725">
      <w:bodyDiv w:val="1"/>
      <w:marLeft w:val="0"/>
      <w:marRight w:val="0"/>
      <w:marTop w:val="0"/>
      <w:marBottom w:val="0"/>
      <w:divBdr>
        <w:top w:val="none" w:sz="0" w:space="0" w:color="auto"/>
        <w:left w:val="none" w:sz="0" w:space="0" w:color="auto"/>
        <w:bottom w:val="none" w:sz="0" w:space="0" w:color="auto"/>
        <w:right w:val="none" w:sz="0" w:space="0" w:color="auto"/>
      </w:divBdr>
    </w:div>
    <w:div w:id="539978394">
      <w:bodyDiv w:val="1"/>
      <w:marLeft w:val="0"/>
      <w:marRight w:val="0"/>
      <w:marTop w:val="0"/>
      <w:marBottom w:val="0"/>
      <w:divBdr>
        <w:top w:val="none" w:sz="0" w:space="0" w:color="auto"/>
        <w:left w:val="none" w:sz="0" w:space="0" w:color="auto"/>
        <w:bottom w:val="none" w:sz="0" w:space="0" w:color="auto"/>
        <w:right w:val="none" w:sz="0" w:space="0" w:color="auto"/>
      </w:divBdr>
    </w:div>
    <w:div w:id="541866512">
      <w:bodyDiv w:val="1"/>
      <w:marLeft w:val="0"/>
      <w:marRight w:val="0"/>
      <w:marTop w:val="0"/>
      <w:marBottom w:val="0"/>
      <w:divBdr>
        <w:top w:val="none" w:sz="0" w:space="0" w:color="auto"/>
        <w:left w:val="none" w:sz="0" w:space="0" w:color="auto"/>
        <w:bottom w:val="none" w:sz="0" w:space="0" w:color="auto"/>
        <w:right w:val="none" w:sz="0" w:space="0" w:color="auto"/>
      </w:divBdr>
    </w:div>
    <w:div w:id="550192753">
      <w:bodyDiv w:val="1"/>
      <w:marLeft w:val="0"/>
      <w:marRight w:val="0"/>
      <w:marTop w:val="0"/>
      <w:marBottom w:val="0"/>
      <w:divBdr>
        <w:top w:val="none" w:sz="0" w:space="0" w:color="auto"/>
        <w:left w:val="none" w:sz="0" w:space="0" w:color="auto"/>
        <w:bottom w:val="none" w:sz="0" w:space="0" w:color="auto"/>
        <w:right w:val="none" w:sz="0" w:space="0" w:color="auto"/>
      </w:divBdr>
    </w:div>
    <w:div w:id="550385356">
      <w:bodyDiv w:val="1"/>
      <w:marLeft w:val="0"/>
      <w:marRight w:val="0"/>
      <w:marTop w:val="0"/>
      <w:marBottom w:val="0"/>
      <w:divBdr>
        <w:top w:val="none" w:sz="0" w:space="0" w:color="auto"/>
        <w:left w:val="none" w:sz="0" w:space="0" w:color="auto"/>
        <w:bottom w:val="none" w:sz="0" w:space="0" w:color="auto"/>
        <w:right w:val="none" w:sz="0" w:space="0" w:color="auto"/>
      </w:divBdr>
    </w:div>
    <w:div w:id="563875842">
      <w:bodyDiv w:val="1"/>
      <w:marLeft w:val="0"/>
      <w:marRight w:val="0"/>
      <w:marTop w:val="0"/>
      <w:marBottom w:val="0"/>
      <w:divBdr>
        <w:top w:val="none" w:sz="0" w:space="0" w:color="auto"/>
        <w:left w:val="none" w:sz="0" w:space="0" w:color="auto"/>
        <w:bottom w:val="none" w:sz="0" w:space="0" w:color="auto"/>
        <w:right w:val="none" w:sz="0" w:space="0" w:color="auto"/>
      </w:divBdr>
    </w:div>
    <w:div w:id="568735780">
      <w:bodyDiv w:val="1"/>
      <w:marLeft w:val="0"/>
      <w:marRight w:val="0"/>
      <w:marTop w:val="0"/>
      <w:marBottom w:val="0"/>
      <w:divBdr>
        <w:top w:val="none" w:sz="0" w:space="0" w:color="auto"/>
        <w:left w:val="none" w:sz="0" w:space="0" w:color="auto"/>
        <w:bottom w:val="none" w:sz="0" w:space="0" w:color="auto"/>
        <w:right w:val="none" w:sz="0" w:space="0" w:color="auto"/>
      </w:divBdr>
    </w:div>
    <w:div w:id="571277471">
      <w:bodyDiv w:val="1"/>
      <w:marLeft w:val="0"/>
      <w:marRight w:val="0"/>
      <w:marTop w:val="0"/>
      <w:marBottom w:val="0"/>
      <w:divBdr>
        <w:top w:val="none" w:sz="0" w:space="0" w:color="auto"/>
        <w:left w:val="none" w:sz="0" w:space="0" w:color="auto"/>
        <w:bottom w:val="none" w:sz="0" w:space="0" w:color="auto"/>
        <w:right w:val="none" w:sz="0" w:space="0" w:color="auto"/>
      </w:divBdr>
    </w:div>
    <w:div w:id="572006395">
      <w:bodyDiv w:val="1"/>
      <w:marLeft w:val="0"/>
      <w:marRight w:val="0"/>
      <w:marTop w:val="0"/>
      <w:marBottom w:val="0"/>
      <w:divBdr>
        <w:top w:val="none" w:sz="0" w:space="0" w:color="auto"/>
        <w:left w:val="none" w:sz="0" w:space="0" w:color="auto"/>
        <w:bottom w:val="none" w:sz="0" w:space="0" w:color="auto"/>
        <w:right w:val="none" w:sz="0" w:space="0" w:color="auto"/>
      </w:divBdr>
    </w:div>
    <w:div w:id="572475511">
      <w:bodyDiv w:val="1"/>
      <w:marLeft w:val="0"/>
      <w:marRight w:val="0"/>
      <w:marTop w:val="0"/>
      <w:marBottom w:val="0"/>
      <w:divBdr>
        <w:top w:val="none" w:sz="0" w:space="0" w:color="auto"/>
        <w:left w:val="none" w:sz="0" w:space="0" w:color="auto"/>
        <w:bottom w:val="none" w:sz="0" w:space="0" w:color="auto"/>
        <w:right w:val="none" w:sz="0" w:space="0" w:color="auto"/>
      </w:divBdr>
    </w:div>
    <w:div w:id="576209831">
      <w:bodyDiv w:val="1"/>
      <w:marLeft w:val="0"/>
      <w:marRight w:val="0"/>
      <w:marTop w:val="0"/>
      <w:marBottom w:val="0"/>
      <w:divBdr>
        <w:top w:val="none" w:sz="0" w:space="0" w:color="auto"/>
        <w:left w:val="none" w:sz="0" w:space="0" w:color="auto"/>
        <w:bottom w:val="none" w:sz="0" w:space="0" w:color="auto"/>
        <w:right w:val="none" w:sz="0" w:space="0" w:color="auto"/>
      </w:divBdr>
    </w:div>
    <w:div w:id="578948093">
      <w:bodyDiv w:val="1"/>
      <w:marLeft w:val="0"/>
      <w:marRight w:val="0"/>
      <w:marTop w:val="0"/>
      <w:marBottom w:val="0"/>
      <w:divBdr>
        <w:top w:val="none" w:sz="0" w:space="0" w:color="auto"/>
        <w:left w:val="none" w:sz="0" w:space="0" w:color="auto"/>
        <w:bottom w:val="none" w:sz="0" w:space="0" w:color="auto"/>
        <w:right w:val="none" w:sz="0" w:space="0" w:color="auto"/>
      </w:divBdr>
    </w:div>
    <w:div w:id="596211509">
      <w:bodyDiv w:val="1"/>
      <w:marLeft w:val="0"/>
      <w:marRight w:val="0"/>
      <w:marTop w:val="0"/>
      <w:marBottom w:val="0"/>
      <w:divBdr>
        <w:top w:val="none" w:sz="0" w:space="0" w:color="auto"/>
        <w:left w:val="none" w:sz="0" w:space="0" w:color="auto"/>
        <w:bottom w:val="none" w:sz="0" w:space="0" w:color="auto"/>
        <w:right w:val="none" w:sz="0" w:space="0" w:color="auto"/>
      </w:divBdr>
    </w:div>
    <w:div w:id="599336309">
      <w:bodyDiv w:val="1"/>
      <w:marLeft w:val="0"/>
      <w:marRight w:val="0"/>
      <w:marTop w:val="0"/>
      <w:marBottom w:val="0"/>
      <w:divBdr>
        <w:top w:val="none" w:sz="0" w:space="0" w:color="auto"/>
        <w:left w:val="none" w:sz="0" w:space="0" w:color="auto"/>
        <w:bottom w:val="none" w:sz="0" w:space="0" w:color="auto"/>
        <w:right w:val="none" w:sz="0" w:space="0" w:color="auto"/>
      </w:divBdr>
    </w:div>
    <w:div w:id="605623593">
      <w:bodyDiv w:val="1"/>
      <w:marLeft w:val="0"/>
      <w:marRight w:val="0"/>
      <w:marTop w:val="0"/>
      <w:marBottom w:val="0"/>
      <w:divBdr>
        <w:top w:val="none" w:sz="0" w:space="0" w:color="auto"/>
        <w:left w:val="none" w:sz="0" w:space="0" w:color="auto"/>
        <w:bottom w:val="none" w:sz="0" w:space="0" w:color="auto"/>
        <w:right w:val="none" w:sz="0" w:space="0" w:color="auto"/>
      </w:divBdr>
    </w:div>
    <w:div w:id="605888423">
      <w:bodyDiv w:val="1"/>
      <w:marLeft w:val="0"/>
      <w:marRight w:val="0"/>
      <w:marTop w:val="0"/>
      <w:marBottom w:val="0"/>
      <w:divBdr>
        <w:top w:val="none" w:sz="0" w:space="0" w:color="auto"/>
        <w:left w:val="none" w:sz="0" w:space="0" w:color="auto"/>
        <w:bottom w:val="none" w:sz="0" w:space="0" w:color="auto"/>
        <w:right w:val="none" w:sz="0" w:space="0" w:color="auto"/>
      </w:divBdr>
    </w:div>
    <w:div w:id="612714733">
      <w:bodyDiv w:val="1"/>
      <w:marLeft w:val="0"/>
      <w:marRight w:val="0"/>
      <w:marTop w:val="0"/>
      <w:marBottom w:val="0"/>
      <w:divBdr>
        <w:top w:val="none" w:sz="0" w:space="0" w:color="auto"/>
        <w:left w:val="none" w:sz="0" w:space="0" w:color="auto"/>
        <w:bottom w:val="none" w:sz="0" w:space="0" w:color="auto"/>
        <w:right w:val="none" w:sz="0" w:space="0" w:color="auto"/>
      </w:divBdr>
      <w:divsChild>
        <w:div w:id="1127163247">
          <w:marLeft w:val="-300"/>
          <w:marRight w:val="-300"/>
          <w:marTop w:val="360"/>
          <w:marBottom w:val="360"/>
          <w:divBdr>
            <w:top w:val="none" w:sz="0" w:space="0" w:color="auto"/>
            <w:left w:val="none" w:sz="0" w:space="0" w:color="auto"/>
            <w:bottom w:val="none" w:sz="0" w:space="0" w:color="auto"/>
            <w:right w:val="none" w:sz="0" w:space="0" w:color="auto"/>
          </w:divBdr>
          <w:divsChild>
            <w:div w:id="178915531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620768893">
      <w:bodyDiv w:val="1"/>
      <w:marLeft w:val="0"/>
      <w:marRight w:val="0"/>
      <w:marTop w:val="0"/>
      <w:marBottom w:val="0"/>
      <w:divBdr>
        <w:top w:val="none" w:sz="0" w:space="0" w:color="auto"/>
        <w:left w:val="none" w:sz="0" w:space="0" w:color="auto"/>
        <w:bottom w:val="none" w:sz="0" w:space="0" w:color="auto"/>
        <w:right w:val="none" w:sz="0" w:space="0" w:color="auto"/>
      </w:divBdr>
    </w:div>
    <w:div w:id="624434907">
      <w:bodyDiv w:val="1"/>
      <w:marLeft w:val="0"/>
      <w:marRight w:val="0"/>
      <w:marTop w:val="0"/>
      <w:marBottom w:val="0"/>
      <w:divBdr>
        <w:top w:val="none" w:sz="0" w:space="0" w:color="auto"/>
        <w:left w:val="none" w:sz="0" w:space="0" w:color="auto"/>
        <w:bottom w:val="none" w:sz="0" w:space="0" w:color="auto"/>
        <w:right w:val="none" w:sz="0" w:space="0" w:color="auto"/>
      </w:divBdr>
    </w:div>
    <w:div w:id="630718824">
      <w:bodyDiv w:val="1"/>
      <w:marLeft w:val="0"/>
      <w:marRight w:val="0"/>
      <w:marTop w:val="0"/>
      <w:marBottom w:val="0"/>
      <w:divBdr>
        <w:top w:val="none" w:sz="0" w:space="0" w:color="auto"/>
        <w:left w:val="none" w:sz="0" w:space="0" w:color="auto"/>
        <w:bottom w:val="none" w:sz="0" w:space="0" w:color="auto"/>
        <w:right w:val="none" w:sz="0" w:space="0" w:color="auto"/>
      </w:divBdr>
      <w:divsChild>
        <w:div w:id="1435244731">
          <w:marLeft w:val="547"/>
          <w:marRight w:val="0"/>
          <w:marTop w:val="154"/>
          <w:marBottom w:val="0"/>
          <w:divBdr>
            <w:top w:val="none" w:sz="0" w:space="0" w:color="auto"/>
            <w:left w:val="none" w:sz="0" w:space="0" w:color="auto"/>
            <w:bottom w:val="none" w:sz="0" w:space="0" w:color="auto"/>
            <w:right w:val="none" w:sz="0" w:space="0" w:color="auto"/>
          </w:divBdr>
        </w:div>
        <w:div w:id="311711872">
          <w:marLeft w:val="547"/>
          <w:marRight w:val="0"/>
          <w:marTop w:val="154"/>
          <w:marBottom w:val="0"/>
          <w:divBdr>
            <w:top w:val="none" w:sz="0" w:space="0" w:color="auto"/>
            <w:left w:val="none" w:sz="0" w:space="0" w:color="auto"/>
            <w:bottom w:val="none" w:sz="0" w:space="0" w:color="auto"/>
            <w:right w:val="none" w:sz="0" w:space="0" w:color="auto"/>
          </w:divBdr>
        </w:div>
        <w:div w:id="701976074">
          <w:marLeft w:val="547"/>
          <w:marRight w:val="0"/>
          <w:marTop w:val="154"/>
          <w:marBottom w:val="0"/>
          <w:divBdr>
            <w:top w:val="none" w:sz="0" w:space="0" w:color="auto"/>
            <w:left w:val="none" w:sz="0" w:space="0" w:color="auto"/>
            <w:bottom w:val="none" w:sz="0" w:space="0" w:color="auto"/>
            <w:right w:val="none" w:sz="0" w:space="0" w:color="auto"/>
          </w:divBdr>
        </w:div>
        <w:div w:id="70005291">
          <w:marLeft w:val="547"/>
          <w:marRight w:val="0"/>
          <w:marTop w:val="154"/>
          <w:marBottom w:val="0"/>
          <w:divBdr>
            <w:top w:val="none" w:sz="0" w:space="0" w:color="auto"/>
            <w:left w:val="none" w:sz="0" w:space="0" w:color="auto"/>
            <w:bottom w:val="none" w:sz="0" w:space="0" w:color="auto"/>
            <w:right w:val="none" w:sz="0" w:space="0" w:color="auto"/>
          </w:divBdr>
        </w:div>
        <w:div w:id="443503176">
          <w:marLeft w:val="547"/>
          <w:marRight w:val="0"/>
          <w:marTop w:val="154"/>
          <w:marBottom w:val="0"/>
          <w:divBdr>
            <w:top w:val="none" w:sz="0" w:space="0" w:color="auto"/>
            <w:left w:val="none" w:sz="0" w:space="0" w:color="auto"/>
            <w:bottom w:val="none" w:sz="0" w:space="0" w:color="auto"/>
            <w:right w:val="none" w:sz="0" w:space="0" w:color="auto"/>
          </w:divBdr>
        </w:div>
        <w:div w:id="1412317898">
          <w:marLeft w:val="547"/>
          <w:marRight w:val="0"/>
          <w:marTop w:val="154"/>
          <w:marBottom w:val="0"/>
          <w:divBdr>
            <w:top w:val="none" w:sz="0" w:space="0" w:color="auto"/>
            <w:left w:val="none" w:sz="0" w:space="0" w:color="auto"/>
            <w:bottom w:val="none" w:sz="0" w:space="0" w:color="auto"/>
            <w:right w:val="none" w:sz="0" w:space="0" w:color="auto"/>
          </w:divBdr>
        </w:div>
        <w:div w:id="788279243">
          <w:marLeft w:val="547"/>
          <w:marRight w:val="0"/>
          <w:marTop w:val="154"/>
          <w:marBottom w:val="0"/>
          <w:divBdr>
            <w:top w:val="none" w:sz="0" w:space="0" w:color="auto"/>
            <w:left w:val="none" w:sz="0" w:space="0" w:color="auto"/>
            <w:bottom w:val="none" w:sz="0" w:space="0" w:color="auto"/>
            <w:right w:val="none" w:sz="0" w:space="0" w:color="auto"/>
          </w:divBdr>
        </w:div>
      </w:divsChild>
    </w:div>
    <w:div w:id="631519800">
      <w:bodyDiv w:val="1"/>
      <w:marLeft w:val="0"/>
      <w:marRight w:val="0"/>
      <w:marTop w:val="0"/>
      <w:marBottom w:val="0"/>
      <w:divBdr>
        <w:top w:val="none" w:sz="0" w:space="0" w:color="auto"/>
        <w:left w:val="none" w:sz="0" w:space="0" w:color="auto"/>
        <w:bottom w:val="none" w:sz="0" w:space="0" w:color="auto"/>
        <w:right w:val="none" w:sz="0" w:space="0" w:color="auto"/>
      </w:divBdr>
      <w:divsChild>
        <w:div w:id="16389474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470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76464">
      <w:bodyDiv w:val="1"/>
      <w:marLeft w:val="0"/>
      <w:marRight w:val="0"/>
      <w:marTop w:val="0"/>
      <w:marBottom w:val="0"/>
      <w:divBdr>
        <w:top w:val="none" w:sz="0" w:space="0" w:color="auto"/>
        <w:left w:val="none" w:sz="0" w:space="0" w:color="auto"/>
        <w:bottom w:val="none" w:sz="0" w:space="0" w:color="auto"/>
        <w:right w:val="none" w:sz="0" w:space="0" w:color="auto"/>
      </w:divBdr>
    </w:div>
    <w:div w:id="640305971">
      <w:bodyDiv w:val="1"/>
      <w:marLeft w:val="0"/>
      <w:marRight w:val="0"/>
      <w:marTop w:val="0"/>
      <w:marBottom w:val="0"/>
      <w:divBdr>
        <w:top w:val="none" w:sz="0" w:space="0" w:color="auto"/>
        <w:left w:val="none" w:sz="0" w:space="0" w:color="auto"/>
        <w:bottom w:val="none" w:sz="0" w:space="0" w:color="auto"/>
        <w:right w:val="none" w:sz="0" w:space="0" w:color="auto"/>
      </w:divBdr>
    </w:div>
    <w:div w:id="641541678">
      <w:bodyDiv w:val="1"/>
      <w:marLeft w:val="0"/>
      <w:marRight w:val="0"/>
      <w:marTop w:val="0"/>
      <w:marBottom w:val="0"/>
      <w:divBdr>
        <w:top w:val="none" w:sz="0" w:space="0" w:color="auto"/>
        <w:left w:val="none" w:sz="0" w:space="0" w:color="auto"/>
        <w:bottom w:val="none" w:sz="0" w:space="0" w:color="auto"/>
        <w:right w:val="none" w:sz="0" w:space="0" w:color="auto"/>
      </w:divBdr>
    </w:div>
    <w:div w:id="646856649">
      <w:bodyDiv w:val="1"/>
      <w:marLeft w:val="0"/>
      <w:marRight w:val="0"/>
      <w:marTop w:val="0"/>
      <w:marBottom w:val="0"/>
      <w:divBdr>
        <w:top w:val="none" w:sz="0" w:space="0" w:color="auto"/>
        <w:left w:val="none" w:sz="0" w:space="0" w:color="auto"/>
        <w:bottom w:val="none" w:sz="0" w:space="0" w:color="auto"/>
        <w:right w:val="none" w:sz="0" w:space="0" w:color="auto"/>
      </w:divBdr>
    </w:div>
    <w:div w:id="654915033">
      <w:bodyDiv w:val="1"/>
      <w:marLeft w:val="0"/>
      <w:marRight w:val="0"/>
      <w:marTop w:val="0"/>
      <w:marBottom w:val="0"/>
      <w:divBdr>
        <w:top w:val="none" w:sz="0" w:space="0" w:color="auto"/>
        <w:left w:val="none" w:sz="0" w:space="0" w:color="auto"/>
        <w:bottom w:val="none" w:sz="0" w:space="0" w:color="auto"/>
        <w:right w:val="none" w:sz="0" w:space="0" w:color="auto"/>
      </w:divBdr>
    </w:div>
    <w:div w:id="656150536">
      <w:bodyDiv w:val="1"/>
      <w:marLeft w:val="0"/>
      <w:marRight w:val="0"/>
      <w:marTop w:val="0"/>
      <w:marBottom w:val="0"/>
      <w:divBdr>
        <w:top w:val="none" w:sz="0" w:space="0" w:color="auto"/>
        <w:left w:val="none" w:sz="0" w:space="0" w:color="auto"/>
        <w:bottom w:val="none" w:sz="0" w:space="0" w:color="auto"/>
        <w:right w:val="none" w:sz="0" w:space="0" w:color="auto"/>
      </w:divBdr>
    </w:div>
    <w:div w:id="662054399">
      <w:bodyDiv w:val="1"/>
      <w:marLeft w:val="0"/>
      <w:marRight w:val="0"/>
      <w:marTop w:val="0"/>
      <w:marBottom w:val="0"/>
      <w:divBdr>
        <w:top w:val="none" w:sz="0" w:space="0" w:color="auto"/>
        <w:left w:val="none" w:sz="0" w:space="0" w:color="auto"/>
        <w:bottom w:val="none" w:sz="0" w:space="0" w:color="auto"/>
        <w:right w:val="none" w:sz="0" w:space="0" w:color="auto"/>
      </w:divBdr>
    </w:div>
    <w:div w:id="665206604">
      <w:bodyDiv w:val="1"/>
      <w:marLeft w:val="0"/>
      <w:marRight w:val="0"/>
      <w:marTop w:val="0"/>
      <w:marBottom w:val="0"/>
      <w:divBdr>
        <w:top w:val="none" w:sz="0" w:space="0" w:color="auto"/>
        <w:left w:val="none" w:sz="0" w:space="0" w:color="auto"/>
        <w:bottom w:val="none" w:sz="0" w:space="0" w:color="auto"/>
        <w:right w:val="none" w:sz="0" w:space="0" w:color="auto"/>
      </w:divBdr>
    </w:div>
    <w:div w:id="669716689">
      <w:bodyDiv w:val="1"/>
      <w:marLeft w:val="0"/>
      <w:marRight w:val="0"/>
      <w:marTop w:val="0"/>
      <w:marBottom w:val="0"/>
      <w:divBdr>
        <w:top w:val="none" w:sz="0" w:space="0" w:color="auto"/>
        <w:left w:val="none" w:sz="0" w:space="0" w:color="auto"/>
        <w:bottom w:val="none" w:sz="0" w:space="0" w:color="auto"/>
        <w:right w:val="none" w:sz="0" w:space="0" w:color="auto"/>
      </w:divBdr>
    </w:div>
    <w:div w:id="673608526">
      <w:bodyDiv w:val="1"/>
      <w:marLeft w:val="0"/>
      <w:marRight w:val="0"/>
      <w:marTop w:val="0"/>
      <w:marBottom w:val="0"/>
      <w:divBdr>
        <w:top w:val="none" w:sz="0" w:space="0" w:color="auto"/>
        <w:left w:val="none" w:sz="0" w:space="0" w:color="auto"/>
        <w:bottom w:val="none" w:sz="0" w:space="0" w:color="auto"/>
        <w:right w:val="none" w:sz="0" w:space="0" w:color="auto"/>
      </w:divBdr>
    </w:div>
    <w:div w:id="676008404">
      <w:bodyDiv w:val="1"/>
      <w:marLeft w:val="0"/>
      <w:marRight w:val="0"/>
      <w:marTop w:val="0"/>
      <w:marBottom w:val="0"/>
      <w:divBdr>
        <w:top w:val="none" w:sz="0" w:space="0" w:color="auto"/>
        <w:left w:val="none" w:sz="0" w:space="0" w:color="auto"/>
        <w:bottom w:val="none" w:sz="0" w:space="0" w:color="auto"/>
        <w:right w:val="none" w:sz="0" w:space="0" w:color="auto"/>
      </w:divBdr>
    </w:div>
    <w:div w:id="676687420">
      <w:bodyDiv w:val="1"/>
      <w:marLeft w:val="0"/>
      <w:marRight w:val="0"/>
      <w:marTop w:val="0"/>
      <w:marBottom w:val="0"/>
      <w:divBdr>
        <w:top w:val="none" w:sz="0" w:space="0" w:color="auto"/>
        <w:left w:val="none" w:sz="0" w:space="0" w:color="auto"/>
        <w:bottom w:val="none" w:sz="0" w:space="0" w:color="auto"/>
        <w:right w:val="none" w:sz="0" w:space="0" w:color="auto"/>
      </w:divBdr>
      <w:divsChild>
        <w:div w:id="1194881243">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677075066">
      <w:bodyDiv w:val="1"/>
      <w:marLeft w:val="0"/>
      <w:marRight w:val="0"/>
      <w:marTop w:val="0"/>
      <w:marBottom w:val="0"/>
      <w:divBdr>
        <w:top w:val="none" w:sz="0" w:space="0" w:color="auto"/>
        <w:left w:val="none" w:sz="0" w:space="0" w:color="auto"/>
        <w:bottom w:val="none" w:sz="0" w:space="0" w:color="auto"/>
        <w:right w:val="none" w:sz="0" w:space="0" w:color="auto"/>
      </w:divBdr>
    </w:div>
    <w:div w:id="678889732">
      <w:bodyDiv w:val="1"/>
      <w:marLeft w:val="0"/>
      <w:marRight w:val="0"/>
      <w:marTop w:val="0"/>
      <w:marBottom w:val="0"/>
      <w:divBdr>
        <w:top w:val="none" w:sz="0" w:space="0" w:color="auto"/>
        <w:left w:val="none" w:sz="0" w:space="0" w:color="auto"/>
        <w:bottom w:val="none" w:sz="0" w:space="0" w:color="auto"/>
        <w:right w:val="none" w:sz="0" w:space="0" w:color="auto"/>
      </w:divBdr>
      <w:divsChild>
        <w:div w:id="16633557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680164066">
      <w:bodyDiv w:val="1"/>
      <w:marLeft w:val="0"/>
      <w:marRight w:val="0"/>
      <w:marTop w:val="0"/>
      <w:marBottom w:val="0"/>
      <w:divBdr>
        <w:top w:val="none" w:sz="0" w:space="0" w:color="auto"/>
        <w:left w:val="none" w:sz="0" w:space="0" w:color="auto"/>
        <w:bottom w:val="none" w:sz="0" w:space="0" w:color="auto"/>
        <w:right w:val="none" w:sz="0" w:space="0" w:color="auto"/>
      </w:divBdr>
    </w:div>
    <w:div w:id="680351306">
      <w:bodyDiv w:val="1"/>
      <w:marLeft w:val="0"/>
      <w:marRight w:val="0"/>
      <w:marTop w:val="0"/>
      <w:marBottom w:val="0"/>
      <w:divBdr>
        <w:top w:val="none" w:sz="0" w:space="0" w:color="auto"/>
        <w:left w:val="none" w:sz="0" w:space="0" w:color="auto"/>
        <w:bottom w:val="none" w:sz="0" w:space="0" w:color="auto"/>
        <w:right w:val="none" w:sz="0" w:space="0" w:color="auto"/>
      </w:divBdr>
    </w:div>
    <w:div w:id="682513804">
      <w:bodyDiv w:val="1"/>
      <w:marLeft w:val="0"/>
      <w:marRight w:val="0"/>
      <w:marTop w:val="0"/>
      <w:marBottom w:val="0"/>
      <w:divBdr>
        <w:top w:val="none" w:sz="0" w:space="0" w:color="auto"/>
        <w:left w:val="none" w:sz="0" w:space="0" w:color="auto"/>
        <w:bottom w:val="none" w:sz="0" w:space="0" w:color="auto"/>
        <w:right w:val="none" w:sz="0" w:space="0" w:color="auto"/>
      </w:divBdr>
    </w:div>
    <w:div w:id="699861557">
      <w:bodyDiv w:val="1"/>
      <w:marLeft w:val="0"/>
      <w:marRight w:val="0"/>
      <w:marTop w:val="0"/>
      <w:marBottom w:val="0"/>
      <w:divBdr>
        <w:top w:val="none" w:sz="0" w:space="0" w:color="auto"/>
        <w:left w:val="none" w:sz="0" w:space="0" w:color="auto"/>
        <w:bottom w:val="none" w:sz="0" w:space="0" w:color="auto"/>
        <w:right w:val="none" w:sz="0" w:space="0" w:color="auto"/>
      </w:divBdr>
    </w:div>
    <w:div w:id="701051826">
      <w:bodyDiv w:val="1"/>
      <w:marLeft w:val="0"/>
      <w:marRight w:val="0"/>
      <w:marTop w:val="0"/>
      <w:marBottom w:val="0"/>
      <w:divBdr>
        <w:top w:val="none" w:sz="0" w:space="0" w:color="auto"/>
        <w:left w:val="none" w:sz="0" w:space="0" w:color="auto"/>
        <w:bottom w:val="none" w:sz="0" w:space="0" w:color="auto"/>
        <w:right w:val="none" w:sz="0" w:space="0" w:color="auto"/>
      </w:divBdr>
    </w:div>
    <w:div w:id="705908336">
      <w:bodyDiv w:val="1"/>
      <w:marLeft w:val="0"/>
      <w:marRight w:val="0"/>
      <w:marTop w:val="0"/>
      <w:marBottom w:val="0"/>
      <w:divBdr>
        <w:top w:val="none" w:sz="0" w:space="0" w:color="auto"/>
        <w:left w:val="none" w:sz="0" w:space="0" w:color="auto"/>
        <w:bottom w:val="none" w:sz="0" w:space="0" w:color="auto"/>
        <w:right w:val="none" w:sz="0" w:space="0" w:color="auto"/>
      </w:divBdr>
    </w:div>
    <w:div w:id="706179757">
      <w:bodyDiv w:val="1"/>
      <w:marLeft w:val="0"/>
      <w:marRight w:val="0"/>
      <w:marTop w:val="0"/>
      <w:marBottom w:val="0"/>
      <w:divBdr>
        <w:top w:val="none" w:sz="0" w:space="0" w:color="auto"/>
        <w:left w:val="none" w:sz="0" w:space="0" w:color="auto"/>
        <w:bottom w:val="none" w:sz="0" w:space="0" w:color="auto"/>
        <w:right w:val="none" w:sz="0" w:space="0" w:color="auto"/>
      </w:divBdr>
    </w:div>
    <w:div w:id="709191088">
      <w:bodyDiv w:val="1"/>
      <w:marLeft w:val="0"/>
      <w:marRight w:val="0"/>
      <w:marTop w:val="0"/>
      <w:marBottom w:val="0"/>
      <w:divBdr>
        <w:top w:val="none" w:sz="0" w:space="0" w:color="auto"/>
        <w:left w:val="none" w:sz="0" w:space="0" w:color="auto"/>
        <w:bottom w:val="none" w:sz="0" w:space="0" w:color="auto"/>
        <w:right w:val="none" w:sz="0" w:space="0" w:color="auto"/>
      </w:divBdr>
    </w:div>
    <w:div w:id="709233354">
      <w:bodyDiv w:val="1"/>
      <w:marLeft w:val="0"/>
      <w:marRight w:val="0"/>
      <w:marTop w:val="0"/>
      <w:marBottom w:val="0"/>
      <w:divBdr>
        <w:top w:val="none" w:sz="0" w:space="0" w:color="auto"/>
        <w:left w:val="none" w:sz="0" w:space="0" w:color="auto"/>
        <w:bottom w:val="none" w:sz="0" w:space="0" w:color="auto"/>
        <w:right w:val="none" w:sz="0" w:space="0" w:color="auto"/>
      </w:divBdr>
    </w:div>
    <w:div w:id="709571631">
      <w:bodyDiv w:val="1"/>
      <w:marLeft w:val="0"/>
      <w:marRight w:val="0"/>
      <w:marTop w:val="0"/>
      <w:marBottom w:val="0"/>
      <w:divBdr>
        <w:top w:val="none" w:sz="0" w:space="0" w:color="auto"/>
        <w:left w:val="none" w:sz="0" w:space="0" w:color="auto"/>
        <w:bottom w:val="none" w:sz="0" w:space="0" w:color="auto"/>
        <w:right w:val="none" w:sz="0" w:space="0" w:color="auto"/>
      </w:divBdr>
      <w:divsChild>
        <w:div w:id="154713734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710417068">
      <w:bodyDiv w:val="1"/>
      <w:marLeft w:val="0"/>
      <w:marRight w:val="0"/>
      <w:marTop w:val="0"/>
      <w:marBottom w:val="0"/>
      <w:divBdr>
        <w:top w:val="none" w:sz="0" w:space="0" w:color="auto"/>
        <w:left w:val="none" w:sz="0" w:space="0" w:color="auto"/>
        <w:bottom w:val="none" w:sz="0" w:space="0" w:color="auto"/>
        <w:right w:val="none" w:sz="0" w:space="0" w:color="auto"/>
      </w:divBdr>
    </w:div>
    <w:div w:id="726227297">
      <w:bodyDiv w:val="1"/>
      <w:marLeft w:val="0"/>
      <w:marRight w:val="0"/>
      <w:marTop w:val="0"/>
      <w:marBottom w:val="0"/>
      <w:divBdr>
        <w:top w:val="none" w:sz="0" w:space="0" w:color="auto"/>
        <w:left w:val="none" w:sz="0" w:space="0" w:color="auto"/>
        <w:bottom w:val="none" w:sz="0" w:space="0" w:color="auto"/>
        <w:right w:val="none" w:sz="0" w:space="0" w:color="auto"/>
      </w:divBdr>
    </w:div>
    <w:div w:id="738866935">
      <w:bodyDiv w:val="1"/>
      <w:marLeft w:val="0"/>
      <w:marRight w:val="0"/>
      <w:marTop w:val="0"/>
      <w:marBottom w:val="0"/>
      <w:divBdr>
        <w:top w:val="none" w:sz="0" w:space="0" w:color="auto"/>
        <w:left w:val="none" w:sz="0" w:space="0" w:color="auto"/>
        <w:bottom w:val="none" w:sz="0" w:space="0" w:color="auto"/>
        <w:right w:val="none" w:sz="0" w:space="0" w:color="auto"/>
      </w:divBdr>
    </w:div>
    <w:div w:id="754325610">
      <w:bodyDiv w:val="1"/>
      <w:marLeft w:val="0"/>
      <w:marRight w:val="0"/>
      <w:marTop w:val="0"/>
      <w:marBottom w:val="0"/>
      <w:divBdr>
        <w:top w:val="none" w:sz="0" w:space="0" w:color="auto"/>
        <w:left w:val="none" w:sz="0" w:space="0" w:color="auto"/>
        <w:bottom w:val="none" w:sz="0" w:space="0" w:color="auto"/>
        <w:right w:val="none" w:sz="0" w:space="0" w:color="auto"/>
      </w:divBdr>
    </w:div>
    <w:div w:id="758453148">
      <w:bodyDiv w:val="1"/>
      <w:marLeft w:val="0"/>
      <w:marRight w:val="0"/>
      <w:marTop w:val="0"/>
      <w:marBottom w:val="0"/>
      <w:divBdr>
        <w:top w:val="none" w:sz="0" w:space="0" w:color="auto"/>
        <w:left w:val="none" w:sz="0" w:space="0" w:color="auto"/>
        <w:bottom w:val="none" w:sz="0" w:space="0" w:color="auto"/>
        <w:right w:val="none" w:sz="0" w:space="0" w:color="auto"/>
      </w:divBdr>
    </w:div>
    <w:div w:id="764228470">
      <w:bodyDiv w:val="1"/>
      <w:marLeft w:val="0"/>
      <w:marRight w:val="0"/>
      <w:marTop w:val="0"/>
      <w:marBottom w:val="0"/>
      <w:divBdr>
        <w:top w:val="none" w:sz="0" w:space="0" w:color="auto"/>
        <w:left w:val="none" w:sz="0" w:space="0" w:color="auto"/>
        <w:bottom w:val="none" w:sz="0" w:space="0" w:color="auto"/>
        <w:right w:val="none" w:sz="0" w:space="0" w:color="auto"/>
      </w:divBdr>
    </w:div>
    <w:div w:id="768896288">
      <w:bodyDiv w:val="1"/>
      <w:marLeft w:val="0"/>
      <w:marRight w:val="0"/>
      <w:marTop w:val="0"/>
      <w:marBottom w:val="0"/>
      <w:divBdr>
        <w:top w:val="none" w:sz="0" w:space="0" w:color="auto"/>
        <w:left w:val="none" w:sz="0" w:space="0" w:color="auto"/>
        <w:bottom w:val="none" w:sz="0" w:space="0" w:color="auto"/>
        <w:right w:val="none" w:sz="0" w:space="0" w:color="auto"/>
      </w:divBdr>
    </w:div>
    <w:div w:id="771513599">
      <w:bodyDiv w:val="1"/>
      <w:marLeft w:val="0"/>
      <w:marRight w:val="0"/>
      <w:marTop w:val="0"/>
      <w:marBottom w:val="0"/>
      <w:divBdr>
        <w:top w:val="none" w:sz="0" w:space="0" w:color="auto"/>
        <w:left w:val="none" w:sz="0" w:space="0" w:color="auto"/>
        <w:bottom w:val="none" w:sz="0" w:space="0" w:color="auto"/>
        <w:right w:val="none" w:sz="0" w:space="0" w:color="auto"/>
      </w:divBdr>
    </w:div>
    <w:div w:id="775710633">
      <w:bodyDiv w:val="1"/>
      <w:marLeft w:val="0"/>
      <w:marRight w:val="0"/>
      <w:marTop w:val="0"/>
      <w:marBottom w:val="0"/>
      <w:divBdr>
        <w:top w:val="none" w:sz="0" w:space="0" w:color="auto"/>
        <w:left w:val="none" w:sz="0" w:space="0" w:color="auto"/>
        <w:bottom w:val="none" w:sz="0" w:space="0" w:color="auto"/>
        <w:right w:val="none" w:sz="0" w:space="0" w:color="auto"/>
      </w:divBdr>
    </w:div>
    <w:div w:id="778794664">
      <w:bodyDiv w:val="1"/>
      <w:marLeft w:val="0"/>
      <w:marRight w:val="0"/>
      <w:marTop w:val="0"/>
      <w:marBottom w:val="0"/>
      <w:divBdr>
        <w:top w:val="none" w:sz="0" w:space="0" w:color="auto"/>
        <w:left w:val="none" w:sz="0" w:space="0" w:color="auto"/>
        <w:bottom w:val="none" w:sz="0" w:space="0" w:color="auto"/>
        <w:right w:val="none" w:sz="0" w:space="0" w:color="auto"/>
      </w:divBdr>
    </w:div>
    <w:div w:id="784616047">
      <w:bodyDiv w:val="1"/>
      <w:marLeft w:val="0"/>
      <w:marRight w:val="0"/>
      <w:marTop w:val="0"/>
      <w:marBottom w:val="0"/>
      <w:divBdr>
        <w:top w:val="none" w:sz="0" w:space="0" w:color="auto"/>
        <w:left w:val="none" w:sz="0" w:space="0" w:color="auto"/>
        <w:bottom w:val="none" w:sz="0" w:space="0" w:color="auto"/>
        <w:right w:val="none" w:sz="0" w:space="0" w:color="auto"/>
      </w:divBdr>
    </w:div>
    <w:div w:id="788007873">
      <w:bodyDiv w:val="1"/>
      <w:marLeft w:val="0"/>
      <w:marRight w:val="0"/>
      <w:marTop w:val="0"/>
      <w:marBottom w:val="0"/>
      <w:divBdr>
        <w:top w:val="none" w:sz="0" w:space="0" w:color="auto"/>
        <w:left w:val="none" w:sz="0" w:space="0" w:color="auto"/>
        <w:bottom w:val="none" w:sz="0" w:space="0" w:color="auto"/>
        <w:right w:val="none" w:sz="0" w:space="0" w:color="auto"/>
      </w:divBdr>
    </w:div>
    <w:div w:id="790712457">
      <w:bodyDiv w:val="1"/>
      <w:marLeft w:val="0"/>
      <w:marRight w:val="0"/>
      <w:marTop w:val="0"/>
      <w:marBottom w:val="0"/>
      <w:divBdr>
        <w:top w:val="none" w:sz="0" w:space="0" w:color="auto"/>
        <w:left w:val="none" w:sz="0" w:space="0" w:color="auto"/>
        <w:bottom w:val="none" w:sz="0" w:space="0" w:color="auto"/>
        <w:right w:val="none" w:sz="0" w:space="0" w:color="auto"/>
      </w:divBdr>
    </w:div>
    <w:div w:id="792213287">
      <w:bodyDiv w:val="1"/>
      <w:marLeft w:val="0"/>
      <w:marRight w:val="0"/>
      <w:marTop w:val="0"/>
      <w:marBottom w:val="0"/>
      <w:divBdr>
        <w:top w:val="none" w:sz="0" w:space="0" w:color="auto"/>
        <w:left w:val="none" w:sz="0" w:space="0" w:color="auto"/>
        <w:bottom w:val="none" w:sz="0" w:space="0" w:color="auto"/>
        <w:right w:val="none" w:sz="0" w:space="0" w:color="auto"/>
      </w:divBdr>
    </w:div>
    <w:div w:id="793673588">
      <w:bodyDiv w:val="1"/>
      <w:marLeft w:val="0"/>
      <w:marRight w:val="0"/>
      <w:marTop w:val="0"/>
      <w:marBottom w:val="0"/>
      <w:divBdr>
        <w:top w:val="none" w:sz="0" w:space="0" w:color="auto"/>
        <w:left w:val="none" w:sz="0" w:space="0" w:color="auto"/>
        <w:bottom w:val="none" w:sz="0" w:space="0" w:color="auto"/>
        <w:right w:val="none" w:sz="0" w:space="0" w:color="auto"/>
      </w:divBdr>
      <w:divsChild>
        <w:div w:id="1690596429">
          <w:marLeft w:val="0"/>
          <w:marRight w:val="0"/>
          <w:marTop w:val="0"/>
          <w:marBottom w:val="150"/>
          <w:divBdr>
            <w:top w:val="none" w:sz="0" w:space="0" w:color="auto"/>
            <w:left w:val="none" w:sz="0" w:space="0" w:color="auto"/>
            <w:bottom w:val="none" w:sz="0" w:space="0" w:color="auto"/>
            <w:right w:val="none" w:sz="0" w:space="0" w:color="auto"/>
          </w:divBdr>
          <w:divsChild>
            <w:div w:id="1363290588">
              <w:marLeft w:val="0"/>
              <w:marRight w:val="0"/>
              <w:marTop w:val="0"/>
              <w:marBottom w:val="0"/>
              <w:divBdr>
                <w:top w:val="none" w:sz="0" w:space="0" w:color="auto"/>
                <w:left w:val="none" w:sz="0" w:space="0" w:color="auto"/>
                <w:bottom w:val="none" w:sz="0" w:space="0" w:color="auto"/>
                <w:right w:val="none" w:sz="0" w:space="0" w:color="auto"/>
              </w:divBdr>
              <w:divsChild>
                <w:div w:id="916062490">
                  <w:marLeft w:val="0"/>
                  <w:marRight w:val="0"/>
                  <w:marTop w:val="0"/>
                  <w:marBottom w:val="0"/>
                  <w:divBdr>
                    <w:top w:val="none" w:sz="0" w:space="0" w:color="auto"/>
                    <w:left w:val="none" w:sz="0" w:space="0" w:color="auto"/>
                    <w:bottom w:val="none" w:sz="0" w:space="0" w:color="auto"/>
                    <w:right w:val="none" w:sz="0" w:space="0" w:color="auto"/>
                  </w:divBdr>
                  <w:divsChild>
                    <w:div w:id="2002856280">
                      <w:marLeft w:val="0"/>
                      <w:marRight w:val="0"/>
                      <w:marTop w:val="0"/>
                      <w:marBottom w:val="0"/>
                      <w:divBdr>
                        <w:top w:val="none" w:sz="0" w:space="0" w:color="auto"/>
                        <w:left w:val="none" w:sz="0" w:space="0" w:color="auto"/>
                        <w:bottom w:val="none" w:sz="0" w:space="0" w:color="auto"/>
                        <w:right w:val="none" w:sz="0" w:space="0" w:color="auto"/>
                      </w:divBdr>
                      <w:divsChild>
                        <w:div w:id="2130663340">
                          <w:marLeft w:val="0"/>
                          <w:marRight w:val="0"/>
                          <w:marTop w:val="0"/>
                          <w:marBottom w:val="0"/>
                          <w:divBdr>
                            <w:top w:val="none" w:sz="0" w:space="0" w:color="auto"/>
                            <w:left w:val="none" w:sz="0" w:space="0" w:color="auto"/>
                            <w:bottom w:val="none" w:sz="0" w:space="0" w:color="auto"/>
                            <w:right w:val="none" w:sz="0" w:space="0" w:color="auto"/>
                          </w:divBdr>
                        </w:div>
                        <w:div w:id="1935743528">
                          <w:marLeft w:val="0"/>
                          <w:marRight w:val="0"/>
                          <w:marTop w:val="0"/>
                          <w:marBottom w:val="0"/>
                          <w:divBdr>
                            <w:top w:val="none" w:sz="0" w:space="0" w:color="auto"/>
                            <w:left w:val="none" w:sz="0" w:space="0" w:color="auto"/>
                            <w:bottom w:val="none" w:sz="0" w:space="0" w:color="auto"/>
                            <w:right w:val="none" w:sz="0" w:space="0" w:color="auto"/>
                          </w:divBdr>
                        </w:div>
                        <w:div w:id="2525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098896">
          <w:marLeft w:val="0"/>
          <w:marRight w:val="0"/>
          <w:marTop w:val="0"/>
          <w:marBottom w:val="150"/>
          <w:divBdr>
            <w:top w:val="none" w:sz="0" w:space="0" w:color="auto"/>
            <w:left w:val="none" w:sz="0" w:space="0" w:color="auto"/>
            <w:bottom w:val="none" w:sz="0" w:space="0" w:color="auto"/>
            <w:right w:val="none" w:sz="0" w:space="0" w:color="auto"/>
          </w:divBdr>
          <w:divsChild>
            <w:div w:id="1220049041">
              <w:marLeft w:val="0"/>
              <w:marRight w:val="0"/>
              <w:marTop w:val="0"/>
              <w:marBottom w:val="0"/>
              <w:divBdr>
                <w:top w:val="none" w:sz="0" w:space="0" w:color="auto"/>
                <w:left w:val="none" w:sz="0" w:space="0" w:color="auto"/>
                <w:bottom w:val="none" w:sz="0" w:space="0" w:color="auto"/>
                <w:right w:val="none" w:sz="0" w:space="0" w:color="auto"/>
              </w:divBdr>
              <w:divsChild>
                <w:div w:id="442114606">
                  <w:marLeft w:val="0"/>
                  <w:marRight w:val="0"/>
                  <w:marTop w:val="0"/>
                  <w:marBottom w:val="0"/>
                  <w:divBdr>
                    <w:top w:val="none" w:sz="0" w:space="0" w:color="auto"/>
                    <w:left w:val="none" w:sz="0" w:space="0" w:color="auto"/>
                    <w:bottom w:val="none" w:sz="0" w:space="0" w:color="auto"/>
                    <w:right w:val="none" w:sz="0" w:space="0" w:color="auto"/>
                  </w:divBdr>
                  <w:divsChild>
                    <w:div w:id="367224595">
                      <w:marLeft w:val="0"/>
                      <w:marRight w:val="0"/>
                      <w:marTop w:val="0"/>
                      <w:marBottom w:val="0"/>
                      <w:divBdr>
                        <w:top w:val="none" w:sz="0" w:space="0" w:color="auto"/>
                        <w:left w:val="none" w:sz="0" w:space="0" w:color="auto"/>
                        <w:bottom w:val="none" w:sz="0" w:space="0" w:color="auto"/>
                        <w:right w:val="none" w:sz="0" w:space="0" w:color="auto"/>
                      </w:divBdr>
                      <w:divsChild>
                        <w:div w:id="1463230550">
                          <w:marLeft w:val="0"/>
                          <w:marRight w:val="0"/>
                          <w:marTop w:val="0"/>
                          <w:marBottom w:val="0"/>
                          <w:divBdr>
                            <w:top w:val="none" w:sz="0" w:space="0" w:color="auto"/>
                            <w:left w:val="none" w:sz="0" w:space="0" w:color="auto"/>
                            <w:bottom w:val="none" w:sz="0" w:space="0" w:color="auto"/>
                            <w:right w:val="none" w:sz="0" w:space="0" w:color="auto"/>
                          </w:divBdr>
                        </w:div>
                        <w:div w:id="237181438">
                          <w:marLeft w:val="0"/>
                          <w:marRight w:val="0"/>
                          <w:marTop w:val="0"/>
                          <w:marBottom w:val="0"/>
                          <w:divBdr>
                            <w:top w:val="none" w:sz="0" w:space="0" w:color="auto"/>
                            <w:left w:val="none" w:sz="0" w:space="0" w:color="auto"/>
                            <w:bottom w:val="none" w:sz="0" w:space="0" w:color="auto"/>
                            <w:right w:val="none" w:sz="0" w:space="0" w:color="auto"/>
                          </w:divBdr>
                        </w:div>
                        <w:div w:id="1114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9491800">
      <w:bodyDiv w:val="1"/>
      <w:marLeft w:val="0"/>
      <w:marRight w:val="0"/>
      <w:marTop w:val="0"/>
      <w:marBottom w:val="0"/>
      <w:divBdr>
        <w:top w:val="none" w:sz="0" w:space="0" w:color="auto"/>
        <w:left w:val="none" w:sz="0" w:space="0" w:color="auto"/>
        <w:bottom w:val="none" w:sz="0" w:space="0" w:color="auto"/>
        <w:right w:val="none" w:sz="0" w:space="0" w:color="auto"/>
      </w:divBdr>
      <w:divsChild>
        <w:div w:id="1048140998">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802230962">
      <w:bodyDiv w:val="1"/>
      <w:marLeft w:val="0"/>
      <w:marRight w:val="0"/>
      <w:marTop w:val="0"/>
      <w:marBottom w:val="0"/>
      <w:divBdr>
        <w:top w:val="none" w:sz="0" w:space="0" w:color="auto"/>
        <w:left w:val="none" w:sz="0" w:space="0" w:color="auto"/>
        <w:bottom w:val="none" w:sz="0" w:space="0" w:color="auto"/>
        <w:right w:val="none" w:sz="0" w:space="0" w:color="auto"/>
      </w:divBdr>
    </w:div>
    <w:div w:id="802819513">
      <w:bodyDiv w:val="1"/>
      <w:marLeft w:val="0"/>
      <w:marRight w:val="0"/>
      <w:marTop w:val="0"/>
      <w:marBottom w:val="0"/>
      <w:divBdr>
        <w:top w:val="none" w:sz="0" w:space="0" w:color="auto"/>
        <w:left w:val="none" w:sz="0" w:space="0" w:color="auto"/>
        <w:bottom w:val="none" w:sz="0" w:space="0" w:color="auto"/>
        <w:right w:val="none" w:sz="0" w:space="0" w:color="auto"/>
      </w:divBdr>
    </w:div>
    <w:div w:id="808520337">
      <w:bodyDiv w:val="1"/>
      <w:marLeft w:val="0"/>
      <w:marRight w:val="0"/>
      <w:marTop w:val="0"/>
      <w:marBottom w:val="0"/>
      <w:divBdr>
        <w:top w:val="none" w:sz="0" w:space="0" w:color="auto"/>
        <w:left w:val="none" w:sz="0" w:space="0" w:color="auto"/>
        <w:bottom w:val="none" w:sz="0" w:space="0" w:color="auto"/>
        <w:right w:val="none" w:sz="0" w:space="0" w:color="auto"/>
      </w:divBdr>
    </w:div>
    <w:div w:id="808593272">
      <w:bodyDiv w:val="1"/>
      <w:marLeft w:val="0"/>
      <w:marRight w:val="0"/>
      <w:marTop w:val="0"/>
      <w:marBottom w:val="0"/>
      <w:divBdr>
        <w:top w:val="none" w:sz="0" w:space="0" w:color="auto"/>
        <w:left w:val="none" w:sz="0" w:space="0" w:color="auto"/>
        <w:bottom w:val="none" w:sz="0" w:space="0" w:color="auto"/>
        <w:right w:val="none" w:sz="0" w:space="0" w:color="auto"/>
      </w:divBdr>
    </w:div>
    <w:div w:id="810947012">
      <w:bodyDiv w:val="1"/>
      <w:marLeft w:val="0"/>
      <w:marRight w:val="0"/>
      <w:marTop w:val="0"/>
      <w:marBottom w:val="0"/>
      <w:divBdr>
        <w:top w:val="none" w:sz="0" w:space="0" w:color="auto"/>
        <w:left w:val="none" w:sz="0" w:space="0" w:color="auto"/>
        <w:bottom w:val="none" w:sz="0" w:space="0" w:color="auto"/>
        <w:right w:val="none" w:sz="0" w:space="0" w:color="auto"/>
      </w:divBdr>
    </w:div>
    <w:div w:id="815293613">
      <w:bodyDiv w:val="1"/>
      <w:marLeft w:val="0"/>
      <w:marRight w:val="0"/>
      <w:marTop w:val="0"/>
      <w:marBottom w:val="0"/>
      <w:divBdr>
        <w:top w:val="none" w:sz="0" w:space="0" w:color="auto"/>
        <w:left w:val="none" w:sz="0" w:space="0" w:color="auto"/>
        <w:bottom w:val="none" w:sz="0" w:space="0" w:color="auto"/>
        <w:right w:val="none" w:sz="0" w:space="0" w:color="auto"/>
      </w:divBdr>
    </w:div>
    <w:div w:id="815335532">
      <w:bodyDiv w:val="1"/>
      <w:marLeft w:val="0"/>
      <w:marRight w:val="0"/>
      <w:marTop w:val="0"/>
      <w:marBottom w:val="0"/>
      <w:divBdr>
        <w:top w:val="none" w:sz="0" w:space="0" w:color="auto"/>
        <w:left w:val="none" w:sz="0" w:space="0" w:color="auto"/>
        <w:bottom w:val="none" w:sz="0" w:space="0" w:color="auto"/>
        <w:right w:val="none" w:sz="0" w:space="0" w:color="auto"/>
      </w:divBdr>
    </w:div>
    <w:div w:id="819273057">
      <w:bodyDiv w:val="1"/>
      <w:marLeft w:val="0"/>
      <w:marRight w:val="0"/>
      <w:marTop w:val="0"/>
      <w:marBottom w:val="0"/>
      <w:divBdr>
        <w:top w:val="none" w:sz="0" w:space="0" w:color="auto"/>
        <w:left w:val="none" w:sz="0" w:space="0" w:color="auto"/>
        <w:bottom w:val="none" w:sz="0" w:space="0" w:color="auto"/>
        <w:right w:val="none" w:sz="0" w:space="0" w:color="auto"/>
      </w:divBdr>
    </w:div>
    <w:div w:id="821653282">
      <w:bodyDiv w:val="1"/>
      <w:marLeft w:val="0"/>
      <w:marRight w:val="0"/>
      <w:marTop w:val="0"/>
      <w:marBottom w:val="0"/>
      <w:divBdr>
        <w:top w:val="none" w:sz="0" w:space="0" w:color="auto"/>
        <w:left w:val="none" w:sz="0" w:space="0" w:color="auto"/>
        <w:bottom w:val="none" w:sz="0" w:space="0" w:color="auto"/>
        <w:right w:val="none" w:sz="0" w:space="0" w:color="auto"/>
      </w:divBdr>
    </w:div>
    <w:div w:id="824400224">
      <w:bodyDiv w:val="1"/>
      <w:marLeft w:val="0"/>
      <w:marRight w:val="0"/>
      <w:marTop w:val="0"/>
      <w:marBottom w:val="0"/>
      <w:divBdr>
        <w:top w:val="none" w:sz="0" w:space="0" w:color="auto"/>
        <w:left w:val="none" w:sz="0" w:space="0" w:color="auto"/>
        <w:bottom w:val="none" w:sz="0" w:space="0" w:color="auto"/>
        <w:right w:val="none" w:sz="0" w:space="0" w:color="auto"/>
      </w:divBdr>
      <w:divsChild>
        <w:div w:id="135784677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824509834">
      <w:bodyDiv w:val="1"/>
      <w:marLeft w:val="0"/>
      <w:marRight w:val="0"/>
      <w:marTop w:val="0"/>
      <w:marBottom w:val="0"/>
      <w:divBdr>
        <w:top w:val="none" w:sz="0" w:space="0" w:color="auto"/>
        <w:left w:val="none" w:sz="0" w:space="0" w:color="auto"/>
        <w:bottom w:val="none" w:sz="0" w:space="0" w:color="auto"/>
        <w:right w:val="none" w:sz="0" w:space="0" w:color="auto"/>
      </w:divBdr>
      <w:divsChild>
        <w:div w:id="210429611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827329780">
      <w:bodyDiv w:val="1"/>
      <w:marLeft w:val="0"/>
      <w:marRight w:val="0"/>
      <w:marTop w:val="0"/>
      <w:marBottom w:val="0"/>
      <w:divBdr>
        <w:top w:val="none" w:sz="0" w:space="0" w:color="auto"/>
        <w:left w:val="none" w:sz="0" w:space="0" w:color="auto"/>
        <w:bottom w:val="none" w:sz="0" w:space="0" w:color="auto"/>
        <w:right w:val="none" w:sz="0" w:space="0" w:color="auto"/>
      </w:divBdr>
      <w:divsChild>
        <w:div w:id="1894192790">
          <w:marLeft w:val="0"/>
          <w:marRight w:val="0"/>
          <w:marTop w:val="0"/>
          <w:marBottom w:val="0"/>
          <w:divBdr>
            <w:top w:val="none" w:sz="0" w:space="0" w:color="auto"/>
            <w:left w:val="none" w:sz="0" w:space="0" w:color="auto"/>
            <w:bottom w:val="none" w:sz="0" w:space="0" w:color="auto"/>
            <w:right w:val="none" w:sz="0" w:space="0" w:color="auto"/>
          </w:divBdr>
        </w:div>
        <w:div w:id="184222585">
          <w:marLeft w:val="0"/>
          <w:marRight w:val="0"/>
          <w:marTop w:val="0"/>
          <w:marBottom w:val="0"/>
          <w:divBdr>
            <w:top w:val="none" w:sz="0" w:space="0" w:color="auto"/>
            <w:left w:val="none" w:sz="0" w:space="0" w:color="auto"/>
            <w:bottom w:val="none" w:sz="0" w:space="0" w:color="auto"/>
            <w:right w:val="none" w:sz="0" w:space="0" w:color="auto"/>
          </w:divBdr>
        </w:div>
        <w:div w:id="1338114304">
          <w:marLeft w:val="0"/>
          <w:marRight w:val="0"/>
          <w:marTop w:val="0"/>
          <w:marBottom w:val="0"/>
          <w:divBdr>
            <w:top w:val="none" w:sz="0" w:space="0" w:color="auto"/>
            <w:left w:val="none" w:sz="0" w:space="0" w:color="auto"/>
            <w:bottom w:val="none" w:sz="0" w:space="0" w:color="auto"/>
            <w:right w:val="none" w:sz="0" w:space="0" w:color="auto"/>
          </w:divBdr>
        </w:div>
        <w:div w:id="1714693993">
          <w:marLeft w:val="0"/>
          <w:marRight w:val="0"/>
          <w:marTop w:val="0"/>
          <w:marBottom w:val="0"/>
          <w:divBdr>
            <w:top w:val="none" w:sz="0" w:space="0" w:color="auto"/>
            <w:left w:val="none" w:sz="0" w:space="0" w:color="auto"/>
            <w:bottom w:val="none" w:sz="0" w:space="0" w:color="auto"/>
            <w:right w:val="none" w:sz="0" w:space="0" w:color="auto"/>
          </w:divBdr>
        </w:div>
        <w:div w:id="1939635016">
          <w:marLeft w:val="0"/>
          <w:marRight w:val="0"/>
          <w:marTop w:val="0"/>
          <w:marBottom w:val="0"/>
          <w:divBdr>
            <w:top w:val="none" w:sz="0" w:space="0" w:color="auto"/>
            <w:left w:val="none" w:sz="0" w:space="0" w:color="auto"/>
            <w:bottom w:val="none" w:sz="0" w:space="0" w:color="auto"/>
            <w:right w:val="none" w:sz="0" w:space="0" w:color="auto"/>
          </w:divBdr>
        </w:div>
        <w:div w:id="860120850">
          <w:marLeft w:val="0"/>
          <w:marRight w:val="0"/>
          <w:marTop w:val="0"/>
          <w:marBottom w:val="0"/>
          <w:divBdr>
            <w:top w:val="none" w:sz="0" w:space="0" w:color="auto"/>
            <w:left w:val="none" w:sz="0" w:space="0" w:color="auto"/>
            <w:bottom w:val="none" w:sz="0" w:space="0" w:color="auto"/>
            <w:right w:val="none" w:sz="0" w:space="0" w:color="auto"/>
          </w:divBdr>
        </w:div>
      </w:divsChild>
    </w:div>
    <w:div w:id="829710539">
      <w:bodyDiv w:val="1"/>
      <w:marLeft w:val="0"/>
      <w:marRight w:val="0"/>
      <w:marTop w:val="0"/>
      <w:marBottom w:val="0"/>
      <w:divBdr>
        <w:top w:val="none" w:sz="0" w:space="0" w:color="auto"/>
        <w:left w:val="none" w:sz="0" w:space="0" w:color="auto"/>
        <w:bottom w:val="none" w:sz="0" w:space="0" w:color="auto"/>
        <w:right w:val="none" w:sz="0" w:space="0" w:color="auto"/>
      </w:divBdr>
    </w:div>
    <w:div w:id="830827910">
      <w:bodyDiv w:val="1"/>
      <w:marLeft w:val="0"/>
      <w:marRight w:val="0"/>
      <w:marTop w:val="0"/>
      <w:marBottom w:val="0"/>
      <w:divBdr>
        <w:top w:val="none" w:sz="0" w:space="0" w:color="auto"/>
        <w:left w:val="none" w:sz="0" w:space="0" w:color="auto"/>
        <w:bottom w:val="none" w:sz="0" w:space="0" w:color="auto"/>
        <w:right w:val="none" w:sz="0" w:space="0" w:color="auto"/>
      </w:divBdr>
    </w:div>
    <w:div w:id="838273311">
      <w:bodyDiv w:val="1"/>
      <w:marLeft w:val="0"/>
      <w:marRight w:val="0"/>
      <w:marTop w:val="0"/>
      <w:marBottom w:val="0"/>
      <w:divBdr>
        <w:top w:val="none" w:sz="0" w:space="0" w:color="auto"/>
        <w:left w:val="none" w:sz="0" w:space="0" w:color="auto"/>
        <w:bottom w:val="none" w:sz="0" w:space="0" w:color="auto"/>
        <w:right w:val="none" w:sz="0" w:space="0" w:color="auto"/>
      </w:divBdr>
    </w:div>
    <w:div w:id="841159371">
      <w:bodyDiv w:val="1"/>
      <w:marLeft w:val="0"/>
      <w:marRight w:val="0"/>
      <w:marTop w:val="0"/>
      <w:marBottom w:val="0"/>
      <w:divBdr>
        <w:top w:val="none" w:sz="0" w:space="0" w:color="auto"/>
        <w:left w:val="none" w:sz="0" w:space="0" w:color="auto"/>
        <w:bottom w:val="none" w:sz="0" w:space="0" w:color="auto"/>
        <w:right w:val="none" w:sz="0" w:space="0" w:color="auto"/>
      </w:divBdr>
    </w:div>
    <w:div w:id="841699774">
      <w:bodyDiv w:val="1"/>
      <w:marLeft w:val="0"/>
      <w:marRight w:val="0"/>
      <w:marTop w:val="0"/>
      <w:marBottom w:val="0"/>
      <w:divBdr>
        <w:top w:val="none" w:sz="0" w:space="0" w:color="auto"/>
        <w:left w:val="none" w:sz="0" w:space="0" w:color="auto"/>
        <w:bottom w:val="none" w:sz="0" w:space="0" w:color="auto"/>
        <w:right w:val="none" w:sz="0" w:space="0" w:color="auto"/>
      </w:divBdr>
    </w:div>
    <w:div w:id="843284461">
      <w:bodyDiv w:val="1"/>
      <w:marLeft w:val="0"/>
      <w:marRight w:val="0"/>
      <w:marTop w:val="0"/>
      <w:marBottom w:val="0"/>
      <w:divBdr>
        <w:top w:val="none" w:sz="0" w:space="0" w:color="auto"/>
        <w:left w:val="none" w:sz="0" w:space="0" w:color="auto"/>
        <w:bottom w:val="none" w:sz="0" w:space="0" w:color="auto"/>
        <w:right w:val="none" w:sz="0" w:space="0" w:color="auto"/>
      </w:divBdr>
    </w:div>
    <w:div w:id="852917476">
      <w:bodyDiv w:val="1"/>
      <w:marLeft w:val="0"/>
      <w:marRight w:val="0"/>
      <w:marTop w:val="0"/>
      <w:marBottom w:val="0"/>
      <w:divBdr>
        <w:top w:val="none" w:sz="0" w:space="0" w:color="auto"/>
        <w:left w:val="none" w:sz="0" w:space="0" w:color="auto"/>
        <w:bottom w:val="none" w:sz="0" w:space="0" w:color="auto"/>
        <w:right w:val="none" w:sz="0" w:space="0" w:color="auto"/>
      </w:divBdr>
      <w:divsChild>
        <w:div w:id="329023191">
          <w:marLeft w:val="0"/>
          <w:marRight w:val="0"/>
          <w:marTop w:val="240"/>
          <w:marBottom w:val="240"/>
          <w:divBdr>
            <w:top w:val="none" w:sz="0" w:space="0" w:color="auto"/>
            <w:left w:val="none" w:sz="0" w:space="0" w:color="auto"/>
            <w:bottom w:val="none" w:sz="0" w:space="0" w:color="auto"/>
            <w:right w:val="none" w:sz="0" w:space="0" w:color="auto"/>
          </w:divBdr>
          <w:divsChild>
            <w:div w:id="14740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07648">
      <w:bodyDiv w:val="1"/>
      <w:marLeft w:val="0"/>
      <w:marRight w:val="0"/>
      <w:marTop w:val="0"/>
      <w:marBottom w:val="0"/>
      <w:divBdr>
        <w:top w:val="none" w:sz="0" w:space="0" w:color="auto"/>
        <w:left w:val="none" w:sz="0" w:space="0" w:color="auto"/>
        <w:bottom w:val="none" w:sz="0" w:space="0" w:color="auto"/>
        <w:right w:val="none" w:sz="0" w:space="0" w:color="auto"/>
      </w:divBdr>
    </w:div>
    <w:div w:id="859898014">
      <w:bodyDiv w:val="1"/>
      <w:marLeft w:val="0"/>
      <w:marRight w:val="0"/>
      <w:marTop w:val="0"/>
      <w:marBottom w:val="0"/>
      <w:divBdr>
        <w:top w:val="none" w:sz="0" w:space="0" w:color="auto"/>
        <w:left w:val="none" w:sz="0" w:space="0" w:color="auto"/>
        <w:bottom w:val="none" w:sz="0" w:space="0" w:color="auto"/>
        <w:right w:val="none" w:sz="0" w:space="0" w:color="auto"/>
      </w:divBdr>
    </w:div>
    <w:div w:id="860631990">
      <w:bodyDiv w:val="1"/>
      <w:marLeft w:val="0"/>
      <w:marRight w:val="0"/>
      <w:marTop w:val="0"/>
      <w:marBottom w:val="0"/>
      <w:divBdr>
        <w:top w:val="none" w:sz="0" w:space="0" w:color="auto"/>
        <w:left w:val="none" w:sz="0" w:space="0" w:color="auto"/>
        <w:bottom w:val="none" w:sz="0" w:space="0" w:color="auto"/>
        <w:right w:val="none" w:sz="0" w:space="0" w:color="auto"/>
      </w:divBdr>
    </w:div>
    <w:div w:id="863982770">
      <w:bodyDiv w:val="1"/>
      <w:marLeft w:val="0"/>
      <w:marRight w:val="0"/>
      <w:marTop w:val="0"/>
      <w:marBottom w:val="0"/>
      <w:divBdr>
        <w:top w:val="none" w:sz="0" w:space="0" w:color="auto"/>
        <w:left w:val="none" w:sz="0" w:space="0" w:color="auto"/>
        <w:bottom w:val="none" w:sz="0" w:space="0" w:color="auto"/>
        <w:right w:val="none" w:sz="0" w:space="0" w:color="auto"/>
      </w:divBdr>
    </w:div>
    <w:div w:id="866874896">
      <w:bodyDiv w:val="1"/>
      <w:marLeft w:val="0"/>
      <w:marRight w:val="0"/>
      <w:marTop w:val="0"/>
      <w:marBottom w:val="0"/>
      <w:divBdr>
        <w:top w:val="none" w:sz="0" w:space="0" w:color="auto"/>
        <w:left w:val="none" w:sz="0" w:space="0" w:color="auto"/>
        <w:bottom w:val="none" w:sz="0" w:space="0" w:color="auto"/>
        <w:right w:val="none" w:sz="0" w:space="0" w:color="auto"/>
      </w:divBdr>
    </w:div>
    <w:div w:id="870150931">
      <w:bodyDiv w:val="1"/>
      <w:marLeft w:val="0"/>
      <w:marRight w:val="0"/>
      <w:marTop w:val="0"/>
      <w:marBottom w:val="0"/>
      <w:divBdr>
        <w:top w:val="none" w:sz="0" w:space="0" w:color="auto"/>
        <w:left w:val="none" w:sz="0" w:space="0" w:color="auto"/>
        <w:bottom w:val="none" w:sz="0" w:space="0" w:color="auto"/>
        <w:right w:val="none" w:sz="0" w:space="0" w:color="auto"/>
      </w:divBdr>
    </w:div>
    <w:div w:id="870730915">
      <w:bodyDiv w:val="1"/>
      <w:marLeft w:val="0"/>
      <w:marRight w:val="0"/>
      <w:marTop w:val="0"/>
      <w:marBottom w:val="0"/>
      <w:divBdr>
        <w:top w:val="none" w:sz="0" w:space="0" w:color="auto"/>
        <w:left w:val="none" w:sz="0" w:space="0" w:color="auto"/>
        <w:bottom w:val="none" w:sz="0" w:space="0" w:color="auto"/>
        <w:right w:val="none" w:sz="0" w:space="0" w:color="auto"/>
      </w:divBdr>
    </w:div>
    <w:div w:id="875046233">
      <w:bodyDiv w:val="1"/>
      <w:marLeft w:val="0"/>
      <w:marRight w:val="0"/>
      <w:marTop w:val="0"/>
      <w:marBottom w:val="0"/>
      <w:divBdr>
        <w:top w:val="none" w:sz="0" w:space="0" w:color="auto"/>
        <w:left w:val="none" w:sz="0" w:space="0" w:color="auto"/>
        <w:bottom w:val="none" w:sz="0" w:space="0" w:color="auto"/>
        <w:right w:val="none" w:sz="0" w:space="0" w:color="auto"/>
      </w:divBdr>
    </w:div>
    <w:div w:id="875702253">
      <w:bodyDiv w:val="1"/>
      <w:marLeft w:val="0"/>
      <w:marRight w:val="0"/>
      <w:marTop w:val="0"/>
      <w:marBottom w:val="0"/>
      <w:divBdr>
        <w:top w:val="none" w:sz="0" w:space="0" w:color="auto"/>
        <w:left w:val="none" w:sz="0" w:space="0" w:color="auto"/>
        <w:bottom w:val="none" w:sz="0" w:space="0" w:color="auto"/>
        <w:right w:val="none" w:sz="0" w:space="0" w:color="auto"/>
      </w:divBdr>
    </w:div>
    <w:div w:id="880364965">
      <w:bodyDiv w:val="1"/>
      <w:marLeft w:val="0"/>
      <w:marRight w:val="0"/>
      <w:marTop w:val="0"/>
      <w:marBottom w:val="0"/>
      <w:divBdr>
        <w:top w:val="none" w:sz="0" w:space="0" w:color="auto"/>
        <w:left w:val="none" w:sz="0" w:space="0" w:color="auto"/>
        <w:bottom w:val="none" w:sz="0" w:space="0" w:color="auto"/>
        <w:right w:val="none" w:sz="0" w:space="0" w:color="auto"/>
      </w:divBdr>
      <w:divsChild>
        <w:div w:id="1730037106">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881089589">
      <w:bodyDiv w:val="1"/>
      <w:marLeft w:val="0"/>
      <w:marRight w:val="0"/>
      <w:marTop w:val="0"/>
      <w:marBottom w:val="0"/>
      <w:divBdr>
        <w:top w:val="none" w:sz="0" w:space="0" w:color="auto"/>
        <w:left w:val="none" w:sz="0" w:space="0" w:color="auto"/>
        <w:bottom w:val="none" w:sz="0" w:space="0" w:color="auto"/>
        <w:right w:val="none" w:sz="0" w:space="0" w:color="auto"/>
      </w:divBdr>
    </w:div>
    <w:div w:id="886112797">
      <w:bodyDiv w:val="1"/>
      <w:marLeft w:val="0"/>
      <w:marRight w:val="0"/>
      <w:marTop w:val="0"/>
      <w:marBottom w:val="0"/>
      <w:divBdr>
        <w:top w:val="none" w:sz="0" w:space="0" w:color="auto"/>
        <w:left w:val="none" w:sz="0" w:space="0" w:color="auto"/>
        <w:bottom w:val="none" w:sz="0" w:space="0" w:color="auto"/>
        <w:right w:val="none" w:sz="0" w:space="0" w:color="auto"/>
      </w:divBdr>
    </w:div>
    <w:div w:id="887688181">
      <w:bodyDiv w:val="1"/>
      <w:marLeft w:val="0"/>
      <w:marRight w:val="0"/>
      <w:marTop w:val="0"/>
      <w:marBottom w:val="0"/>
      <w:divBdr>
        <w:top w:val="none" w:sz="0" w:space="0" w:color="auto"/>
        <w:left w:val="none" w:sz="0" w:space="0" w:color="auto"/>
        <w:bottom w:val="none" w:sz="0" w:space="0" w:color="auto"/>
        <w:right w:val="none" w:sz="0" w:space="0" w:color="auto"/>
      </w:divBdr>
      <w:divsChild>
        <w:div w:id="1213809914">
          <w:marLeft w:val="0"/>
          <w:marRight w:val="0"/>
          <w:marTop w:val="0"/>
          <w:marBottom w:val="300"/>
          <w:divBdr>
            <w:top w:val="none" w:sz="0" w:space="0" w:color="auto"/>
            <w:left w:val="none" w:sz="0" w:space="0" w:color="auto"/>
            <w:bottom w:val="none" w:sz="0" w:space="0" w:color="auto"/>
            <w:right w:val="none" w:sz="0" w:space="0" w:color="auto"/>
          </w:divBdr>
          <w:divsChild>
            <w:div w:id="64030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28754">
      <w:bodyDiv w:val="1"/>
      <w:marLeft w:val="0"/>
      <w:marRight w:val="0"/>
      <w:marTop w:val="0"/>
      <w:marBottom w:val="0"/>
      <w:divBdr>
        <w:top w:val="none" w:sz="0" w:space="0" w:color="auto"/>
        <w:left w:val="none" w:sz="0" w:space="0" w:color="auto"/>
        <w:bottom w:val="none" w:sz="0" w:space="0" w:color="auto"/>
        <w:right w:val="none" w:sz="0" w:space="0" w:color="auto"/>
      </w:divBdr>
    </w:div>
    <w:div w:id="903101174">
      <w:bodyDiv w:val="1"/>
      <w:marLeft w:val="0"/>
      <w:marRight w:val="0"/>
      <w:marTop w:val="0"/>
      <w:marBottom w:val="0"/>
      <w:divBdr>
        <w:top w:val="none" w:sz="0" w:space="0" w:color="auto"/>
        <w:left w:val="none" w:sz="0" w:space="0" w:color="auto"/>
        <w:bottom w:val="none" w:sz="0" w:space="0" w:color="auto"/>
        <w:right w:val="none" w:sz="0" w:space="0" w:color="auto"/>
      </w:divBdr>
    </w:div>
    <w:div w:id="906962059">
      <w:bodyDiv w:val="1"/>
      <w:marLeft w:val="0"/>
      <w:marRight w:val="0"/>
      <w:marTop w:val="0"/>
      <w:marBottom w:val="0"/>
      <w:divBdr>
        <w:top w:val="none" w:sz="0" w:space="0" w:color="auto"/>
        <w:left w:val="none" w:sz="0" w:space="0" w:color="auto"/>
        <w:bottom w:val="none" w:sz="0" w:space="0" w:color="auto"/>
        <w:right w:val="none" w:sz="0" w:space="0" w:color="auto"/>
      </w:divBdr>
    </w:div>
    <w:div w:id="909078421">
      <w:bodyDiv w:val="1"/>
      <w:marLeft w:val="0"/>
      <w:marRight w:val="0"/>
      <w:marTop w:val="0"/>
      <w:marBottom w:val="0"/>
      <w:divBdr>
        <w:top w:val="none" w:sz="0" w:space="0" w:color="auto"/>
        <w:left w:val="none" w:sz="0" w:space="0" w:color="auto"/>
        <w:bottom w:val="none" w:sz="0" w:space="0" w:color="auto"/>
        <w:right w:val="none" w:sz="0" w:space="0" w:color="auto"/>
      </w:divBdr>
    </w:div>
    <w:div w:id="914170594">
      <w:bodyDiv w:val="1"/>
      <w:marLeft w:val="0"/>
      <w:marRight w:val="0"/>
      <w:marTop w:val="0"/>
      <w:marBottom w:val="0"/>
      <w:divBdr>
        <w:top w:val="none" w:sz="0" w:space="0" w:color="auto"/>
        <w:left w:val="none" w:sz="0" w:space="0" w:color="auto"/>
        <w:bottom w:val="none" w:sz="0" w:space="0" w:color="auto"/>
        <w:right w:val="none" w:sz="0" w:space="0" w:color="auto"/>
      </w:divBdr>
    </w:div>
    <w:div w:id="916287778">
      <w:bodyDiv w:val="1"/>
      <w:marLeft w:val="0"/>
      <w:marRight w:val="0"/>
      <w:marTop w:val="0"/>
      <w:marBottom w:val="0"/>
      <w:divBdr>
        <w:top w:val="none" w:sz="0" w:space="0" w:color="auto"/>
        <w:left w:val="none" w:sz="0" w:space="0" w:color="auto"/>
        <w:bottom w:val="none" w:sz="0" w:space="0" w:color="auto"/>
        <w:right w:val="none" w:sz="0" w:space="0" w:color="auto"/>
      </w:divBdr>
    </w:div>
    <w:div w:id="917832337">
      <w:bodyDiv w:val="1"/>
      <w:marLeft w:val="0"/>
      <w:marRight w:val="0"/>
      <w:marTop w:val="0"/>
      <w:marBottom w:val="0"/>
      <w:divBdr>
        <w:top w:val="none" w:sz="0" w:space="0" w:color="auto"/>
        <w:left w:val="none" w:sz="0" w:space="0" w:color="auto"/>
        <w:bottom w:val="none" w:sz="0" w:space="0" w:color="auto"/>
        <w:right w:val="none" w:sz="0" w:space="0" w:color="auto"/>
      </w:divBdr>
    </w:div>
    <w:div w:id="923609993">
      <w:bodyDiv w:val="1"/>
      <w:marLeft w:val="0"/>
      <w:marRight w:val="0"/>
      <w:marTop w:val="0"/>
      <w:marBottom w:val="0"/>
      <w:divBdr>
        <w:top w:val="none" w:sz="0" w:space="0" w:color="auto"/>
        <w:left w:val="none" w:sz="0" w:space="0" w:color="auto"/>
        <w:bottom w:val="none" w:sz="0" w:space="0" w:color="auto"/>
        <w:right w:val="none" w:sz="0" w:space="0" w:color="auto"/>
      </w:divBdr>
    </w:div>
    <w:div w:id="924922433">
      <w:bodyDiv w:val="1"/>
      <w:marLeft w:val="0"/>
      <w:marRight w:val="0"/>
      <w:marTop w:val="0"/>
      <w:marBottom w:val="0"/>
      <w:divBdr>
        <w:top w:val="none" w:sz="0" w:space="0" w:color="auto"/>
        <w:left w:val="none" w:sz="0" w:space="0" w:color="auto"/>
        <w:bottom w:val="none" w:sz="0" w:space="0" w:color="auto"/>
        <w:right w:val="none" w:sz="0" w:space="0" w:color="auto"/>
      </w:divBdr>
    </w:div>
    <w:div w:id="928079533">
      <w:bodyDiv w:val="1"/>
      <w:marLeft w:val="0"/>
      <w:marRight w:val="0"/>
      <w:marTop w:val="0"/>
      <w:marBottom w:val="0"/>
      <w:divBdr>
        <w:top w:val="none" w:sz="0" w:space="0" w:color="auto"/>
        <w:left w:val="none" w:sz="0" w:space="0" w:color="auto"/>
        <w:bottom w:val="none" w:sz="0" w:space="0" w:color="auto"/>
        <w:right w:val="none" w:sz="0" w:space="0" w:color="auto"/>
      </w:divBdr>
    </w:div>
    <w:div w:id="930549510">
      <w:bodyDiv w:val="1"/>
      <w:marLeft w:val="0"/>
      <w:marRight w:val="0"/>
      <w:marTop w:val="0"/>
      <w:marBottom w:val="0"/>
      <w:divBdr>
        <w:top w:val="none" w:sz="0" w:space="0" w:color="auto"/>
        <w:left w:val="none" w:sz="0" w:space="0" w:color="auto"/>
        <w:bottom w:val="none" w:sz="0" w:space="0" w:color="auto"/>
        <w:right w:val="none" w:sz="0" w:space="0" w:color="auto"/>
      </w:divBdr>
    </w:div>
    <w:div w:id="936980669">
      <w:bodyDiv w:val="1"/>
      <w:marLeft w:val="0"/>
      <w:marRight w:val="0"/>
      <w:marTop w:val="0"/>
      <w:marBottom w:val="0"/>
      <w:divBdr>
        <w:top w:val="none" w:sz="0" w:space="0" w:color="auto"/>
        <w:left w:val="none" w:sz="0" w:space="0" w:color="auto"/>
        <w:bottom w:val="none" w:sz="0" w:space="0" w:color="auto"/>
        <w:right w:val="none" w:sz="0" w:space="0" w:color="auto"/>
      </w:divBdr>
    </w:div>
    <w:div w:id="938441396">
      <w:bodyDiv w:val="1"/>
      <w:marLeft w:val="0"/>
      <w:marRight w:val="0"/>
      <w:marTop w:val="0"/>
      <w:marBottom w:val="0"/>
      <w:divBdr>
        <w:top w:val="none" w:sz="0" w:space="0" w:color="auto"/>
        <w:left w:val="none" w:sz="0" w:space="0" w:color="auto"/>
        <w:bottom w:val="none" w:sz="0" w:space="0" w:color="auto"/>
        <w:right w:val="none" w:sz="0" w:space="0" w:color="auto"/>
      </w:divBdr>
    </w:div>
    <w:div w:id="940114705">
      <w:bodyDiv w:val="1"/>
      <w:marLeft w:val="0"/>
      <w:marRight w:val="0"/>
      <w:marTop w:val="0"/>
      <w:marBottom w:val="0"/>
      <w:divBdr>
        <w:top w:val="none" w:sz="0" w:space="0" w:color="auto"/>
        <w:left w:val="none" w:sz="0" w:space="0" w:color="auto"/>
        <w:bottom w:val="none" w:sz="0" w:space="0" w:color="auto"/>
        <w:right w:val="none" w:sz="0" w:space="0" w:color="auto"/>
      </w:divBdr>
      <w:divsChild>
        <w:div w:id="171234008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944314228">
      <w:bodyDiv w:val="1"/>
      <w:marLeft w:val="0"/>
      <w:marRight w:val="0"/>
      <w:marTop w:val="0"/>
      <w:marBottom w:val="0"/>
      <w:divBdr>
        <w:top w:val="none" w:sz="0" w:space="0" w:color="auto"/>
        <w:left w:val="none" w:sz="0" w:space="0" w:color="auto"/>
        <w:bottom w:val="none" w:sz="0" w:space="0" w:color="auto"/>
        <w:right w:val="none" w:sz="0" w:space="0" w:color="auto"/>
      </w:divBdr>
    </w:div>
    <w:div w:id="959342465">
      <w:bodyDiv w:val="1"/>
      <w:marLeft w:val="0"/>
      <w:marRight w:val="0"/>
      <w:marTop w:val="0"/>
      <w:marBottom w:val="0"/>
      <w:divBdr>
        <w:top w:val="none" w:sz="0" w:space="0" w:color="auto"/>
        <w:left w:val="none" w:sz="0" w:space="0" w:color="auto"/>
        <w:bottom w:val="none" w:sz="0" w:space="0" w:color="auto"/>
        <w:right w:val="none" w:sz="0" w:space="0" w:color="auto"/>
      </w:divBdr>
    </w:div>
    <w:div w:id="960889757">
      <w:bodyDiv w:val="1"/>
      <w:marLeft w:val="0"/>
      <w:marRight w:val="0"/>
      <w:marTop w:val="0"/>
      <w:marBottom w:val="0"/>
      <w:divBdr>
        <w:top w:val="none" w:sz="0" w:space="0" w:color="auto"/>
        <w:left w:val="none" w:sz="0" w:space="0" w:color="auto"/>
        <w:bottom w:val="none" w:sz="0" w:space="0" w:color="auto"/>
        <w:right w:val="none" w:sz="0" w:space="0" w:color="auto"/>
      </w:divBdr>
    </w:div>
    <w:div w:id="961887983">
      <w:bodyDiv w:val="1"/>
      <w:marLeft w:val="0"/>
      <w:marRight w:val="0"/>
      <w:marTop w:val="0"/>
      <w:marBottom w:val="0"/>
      <w:divBdr>
        <w:top w:val="none" w:sz="0" w:space="0" w:color="auto"/>
        <w:left w:val="none" w:sz="0" w:space="0" w:color="auto"/>
        <w:bottom w:val="none" w:sz="0" w:space="0" w:color="auto"/>
        <w:right w:val="none" w:sz="0" w:space="0" w:color="auto"/>
      </w:divBdr>
    </w:div>
    <w:div w:id="963005183">
      <w:bodyDiv w:val="1"/>
      <w:marLeft w:val="0"/>
      <w:marRight w:val="0"/>
      <w:marTop w:val="0"/>
      <w:marBottom w:val="0"/>
      <w:divBdr>
        <w:top w:val="none" w:sz="0" w:space="0" w:color="auto"/>
        <w:left w:val="none" w:sz="0" w:space="0" w:color="auto"/>
        <w:bottom w:val="none" w:sz="0" w:space="0" w:color="auto"/>
        <w:right w:val="none" w:sz="0" w:space="0" w:color="auto"/>
      </w:divBdr>
      <w:divsChild>
        <w:div w:id="840389005">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964115559">
      <w:bodyDiv w:val="1"/>
      <w:marLeft w:val="0"/>
      <w:marRight w:val="0"/>
      <w:marTop w:val="0"/>
      <w:marBottom w:val="0"/>
      <w:divBdr>
        <w:top w:val="none" w:sz="0" w:space="0" w:color="auto"/>
        <w:left w:val="none" w:sz="0" w:space="0" w:color="auto"/>
        <w:bottom w:val="none" w:sz="0" w:space="0" w:color="auto"/>
        <w:right w:val="none" w:sz="0" w:space="0" w:color="auto"/>
      </w:divBdr>
    </w:div>
    <w:div w:id="964194095">
      <w:bodyDiv w:val="1"/>
      <w:marLeft w:val="0"/>
      <w:marRight w:val="0"/>
      <w:marTop w:val="0"/>
      <w:marBottom w:val="0"/>
      <w:divBdr>
        <w:top w:val="none" w:sz="0" w:space="0" w:color="auto"/>
        <w:left w:val="none" w:sz="0" w:space="0" w:color="auto"/>
        <w:bottom w:val="none" w:sz="0" w:space="0" w:color="auto"/>
        <w:right w:val="none" w:sz="0" w:space="0" w:color="auto"/>
      </w:divBdr>
    </w:div>
    <w:div w:id="968822217">
      <w:bodyDiv w:val="1"/>
      <w:marLeft w:val="0"/>
      <w:marRight w:val="0"/>
      <w:marTop w:val="0"/>
      <w:marBottom w:val="0"/>
      <w:divBdr>
        <w:top w:val="none" w:sz="0" w:space="0" w:color="auto"/>
        <w:left w:val="none" w:sz="0" w:space="0" w:color="auto"/>
        <w:bottom w:val="none" w:sz="0" w:space="0" w:color="auto"/>
        <w:right w:val="none" w:sz="0" w:space="0" w:color="auto"/>
      </w:divBdr>
    </w:div>
    <w:div w:id="975338315">
      <w:bodyDiv w:val="1"/>
      <w:marLeft w:val="0"/>
      <w:marRight w:val="0"/>
      <w:marTop w:val="0"/>
      <w:marBottom w:val="0"/>
      <w:divBdr>
        <w:top w:val="none" w:sz="0" w:space="0" w:color="auto"/>
        <w:left w:val="none" w:sz="0" w:space="0" w:color="auto"/>
        <w:bottom w:val="none" w:sz="0" w:space="0" w:color="auto"/>
        <w:right w:val="none" w:sz="0" w:space="0" w:color="auto"/>
      </w:divBdr>
    </w:div>
    <w:div w:id="984775081">
      <w:bodyDiv w:val="1"/>
      <w:marLeft w:val="0"/>
      <w:marRight w:val="0"/>
      <w:marTop w:val="0"/>
      <w:marBottom w:val="0"/>
      <w:divBdr>
        <w:top w:val="none" w:sz="0" w:space="0" w:color="auto"/>
        <w:left w:val="none" w:sz="0" w:space="0" w:color="auto"/>
        <w:bottom w:val="none" w:sz="0" w:space="0" w:color="auto"/>
        <w:right w:val="none" w:sz="0" w:space="0" w:color="auto"/>
      </w:divBdr>
    </w:div>
    <w:div w:id="988636410">
      <w:bodyDiv w:val="1"/>
      <w:marLeft w:val="0"/>
      <w:marRight w:val="0"/>
      <w:marTop w:val="0"/>
      <w:marBottom w:val="0"/>
      <w:divBdr>
        <w:top w:val="none" w:sz="0" w:space="0" w:color="auto"/>
        <w:left w:val="none" w:sz="0" w:space="0" w:color="auto"/>
        <w:bottom w:val="none" w:sz="0" w:space="0" w:color="auto"/>
        <w:right w:val="none" w:sz="0" w:space="0" w:color="auto"/>
      </w:divBdr>
    </w:div>
    <w:div w:id="991520077">
      <w:bodyDiv w:val="1"/>
      <w:marLeft w:val="0"/>
      <w:marRight w:val="0"/>
      <w:marTop w:val="0"/>
      <w:marBottom w:val="0"/>
      <w:divBdr>
        <w:top w:val="none" w:sz="0" w:space="0" w:color="auto"/>
        <w:left w:val="none" w:sz="0" w:space="0" w:color="auto"/>
        <w:bottom w:val="none" w:sz="0" w:space="0" w:color="auto"/>
        <w:right w:val="none" w:sz="0" w:space="0" w:color="auto"/>
      </w:divBdr>
    </w:div>
    <w:div w:id="993486773">
      <w:bodyDiv w:val="1"/>
      <w:marLeft w:val="0"/>
      <w:marRight w:val="0"/>
      <w:marTop w:val="0"/>
      <w:marBottom w:val="0"/>
      <w:divBdr>
        <w:top w:val="none" w:sz="0" w:space="0" w:color="auto"/>
        <w:left w:val="none" w:sz="0" w:space="0" w:color="auto"/>
        <w:bottom w:val="none" w:sz="0" w:space="0" w:color="auto"/>
        <w:right w:val="none" w:sz="0" w:space="0" w:color="auto"/>
      </w:divBdr>
    </w:div>
    <w:div w:id="995762363">
      <w:bodyDiv w:val="1"/>
      <w:marLeft w:val="0"/>
      <w:marRight w:val="0"/>
      <w:marTop w:val="0"/>
      <w:marBottom w:val="0"/>
      <w:divBdr>
        <w:top w:val="none" w:sz="0" w:space="0" w:color="auto"/>
        <w:left w:val="none" w:sz="0" w:space="0" w:color="auto"/>
        <w:bottom w:val="none" w:sz="0" w:space="0" w:color="auto"/>
        <w:right w:val="none" w:sz="0" w:space="0" w:color="auto"/>
      </w:divBdr>
    </w:div>
    <w:div w:id="1007371190">
      <w:bodyDiv w:val="1"/>
      <w:marLeft w:val="0"/>
      <w:marRight w:val="0"/>
      <w:marTop w:val="0"/>
      <w:marBottom w:val="0"/>
      <w:divBdr>
        <w:top w:val="none" w:sz="0" w:space="0" w:color="auto"/>
        <w:left w:val="none" w:sz="0" w:space="0" w:color="auto"/>
        <w:bottom w:val="none" w:sz="0" w:space="0" w:color="auto"/>
        <w:right w:val="none" w:sz="0" w:space="0" w:color="auto"/>
      </w:divBdr>
      <w:divsChild>
        <w:div w:id="143395679">
          <w:marLeft w:val="0"/>
          <w:marRight w:val="0"/>
          <w:marTop w:val="0"/>
          <w:marBottom w:val="0"/>
          <w:divBdr>
            <w:top w:val="none" w:sz="0" w:space="0" w:color="auto"/>
            <w:left w:val="none" w:sz="0" w:space="0" w:color="auto"/>
            <w:bottom w:val="none" w:sz="0" w:space="0" w:color="auto"/>
            <w:right w:val="none" w:sz="0" w:space="0" w:color="auto"/>
          </w:divBdr>
          <w:divsChild>
            <w:div w:id="457451039">
              <w:marLeft w:val="0"/>
              <w:marRight w:val="0"/>
              <w:marTop w:val="0"/>
              <w:marBottom w:val="0"/>
              <w:divBdr>
                <w:top w:val="none" w:sz="0" w:space="0" w:color="auto"/>
                <w:left w:val="none" w:sz="0" w:space="0" w:color="auto"/>
                <w:bottom w:val="none" w:sz="0" w:space="0" w:color="auto"/>
                <w:right w:val="none" w:sz="0" w:space="0" w:color="auto"/>
              </w:divBdr>
              <w:divsChild>
                <w:div w:id="757409025">
                  <w:marLeft w:val="0"/>
                  <w:marRight w:val="0"/>
                  <w:marTop w:val="0"/>
                  <w:marBottom w:val="0"/>
                  <w:divBdr>
                    <w:top w:val="none" w:sz="0" w:space="0" w:color="auto"/>
                    <w:left w:val="none" w:sz="0" w:space="0" w:color="auto"/>
                    <w:bottom w:val="none" w:sz="0" w:space="0" w:color="auto"/>
                    <w:right w:val="none" w:sz="0" w:space="0" w:color="auto"/>
                  </w:divBdr>
                  <w:divsChild>
                    <w:div w:id="313098050">
                      <w:marLeft w:val="0"/>
                      <w:marRight w:val="0"/>
                      <w:marTop w:val="0"/>
                      <w:marBottom w:val="0"/>
                      <w:divBdr>
                        <w:top w:val="none" w:sz="0" w:space="0" w:color="auto"/>
                        <w:left w:val="none" w:sz="0" w:space="0" w:color="auto"/>
                        <w:bottom w:val="none" w:sz="0" w:space="0" w:color="auto"/>
                        <w:right w:val="none" w:sz="0" w:space="0" w:color="auto"/>
                      </w:divBdr>
                      <w:divsChild>
                        <w:div w:id="1431588308">
                          <w:marLeft w:val="0"/>
                          <w:marRight w:val="0"/>
                          <w:marTop w:val="0"/>
                          <w:marBottom w:val="0"/>
                          <w:divBdr>
                            <w:top w:val="none" w:sz="0" w:space="0" w:color="auto"/>
                            <w:left w:val="none" w:sz="0" w:space="0" w:color="auto"/>
                            <w:bottom w:val="none" w:sz="0" w:space="0" w:color="auto"/>
                            <w:right w:val="none" w:sz="0" w:space="0" w:color="auto"/>
                          </w:divBdr>
                        </w:div>
                        <w:div w:id="1567230063">
                          <w:marLeft w:val="0"/>
                          <w:marRight w:val="0"/>
                          <w:marTop w:val="0"/>
                          <w:marBottom w:val="0"/>
                          <w:divBdr>
                            <w:top w:val="none" w:sz="0" w:space="0" w:color="auto"/>
                            <w:left w:val="none" w:sz="0" w:space="0" w:color="auto"/>
                            <w:bottom w:val="none" w:sz="0" w:space="0" w:color="auto"/>
                            <w:right w:val="none" w:sz="0" w:space="0" w:color="auto"/>
                          </w:divBdr>
                        </w:div>
                        <w:div w:id="58401720">
                          <w:marLeft w:val="0"/>
                          <w:marRight w:val="0"/>
                          <w:marTop w:val="0"/>
                          <w:marBottom w:val="0"/>
                          <w:divBdr>
                            <w:top w:val="none" w:sz="0" w:space="0" w:color="auto"/>
                            <w:left w:val="none" w:sz="0" w:space="0" w:color="auto"/>
                            <w:bottom w:val="none" w:sz="0" w:space="0" w:color="auto"/>
                            <w:right w:val="none" w:sz="0" w:space="0" w:color="auto"/>
                          </w:divBdr>
                        </w:div>
                        <w:div w:id="181490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09628">
          <w:marLeft w:val="0"/>
          <w:marRight w:val="0"/>
          <w:marTop w:val="0"/>
          <w:marBottom w:val="0"/>
          <w:divBdr>
            <w:top w:val="none" w:sz="0" w:space="0" w:color="auto"/>
            <w:left w:val="none" w:sz="0" w:space="0" w:color="auto"/>
            <w:bottom w:val="none" w:sz="0" w:space="0" w:color="auto"/>
            <w:right w:val="none" w:sz="0" w:space="0" w:color="auto"/>
          </w:divBdr>
          <w:divsChild>
            <w:div w:id="1126006386">
              <w:marLeft w:val="0"/>
              <w:marRight w:val="0"/>
              <w:marTop w:val="0"/>
              <w:marBottom w:val="0"/>
              <w:divBdr>
                <w:top w:val="none" w:sz="0" w:space="0" w:color="auto"/>
                <w:left w:val="none" w:sz="0" w:space="0" w:color="auto"/>
                <w:bottom w:val="none" w:sz="0" w:space="0" w:color="auto"/>
                <w:right w:val="none" w:sz="0" w:space="0" w:color="auto"/>
              </w:divBdr>
              <w:divsChild>
                <w:div w:id="70004200">
                  <w:marLeft w:val="0"/>
                  <w:marRight w:val="0"/>
                  <w:marTop w:val="0"/>
                  <w:marBottom w:val="0"/>
                  <w:divBdr>
                    <w:top w:val="none" w:sz="0" w:space="0" w:color="auto"/>
                    <w:left w:val="none" w:sz="0" w:space="0" w:color="auto"/>
                    <w:bottom w:val="none" w:sz="0" w:space="0" w:color="auto"/>
                    <w:right w:val="none" w:sz="0" w:space="0" w:color="auto"/>
                  </w:divBdr>
                  <w:divsChild>
                    <w:div w:id="352999771">
                      <w:marLeft w:val="0"/>
                      <w:marRight w:val="0"/>
                      <w:marTop w:val="0"/>
                      <w:marBottom w:val="0"/>
                      <w:divBdr>
                        <w:top w:val="none" w:sz="0" w:space="0" w:color="auto"/>
                        <w:left w:val="none" w:sz="0" w:space="0" w:color="auto"/>
                        <w:bottom w:val="none" w:sz="0" w:space="0" w:color="auto"/>
                        <w:right w:val="none" w:sz="0" w:space="0" w:color="auto"/>
                      </w:divBdr>
                      <w:divsChild>
                        <w:div w:id="1340501059">
                          <w:marLeft w:val="0"/>
                          <w:marRight w:val="0"/>
                          <w:marTop w:val="0"/>
                          <w:marBottom w:val="0"/>
                          <w:divBdr>
                            <w:top w:val="none" w:sz="0" w:space="0" w:color="auto"/>
                            <w:left w:val="none" w:sz="0" w:space="0" w:color="auto"/>
                            <w:bottom w:val="none" w:sz="0" w:space="0" w:color="auto"/>
                            <w:right w:val="none" w:sz="0" w:space="0" w:color="auto"/>
                          </w:divBdr>
                        </w:div>
                        <w:div w:id="19052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483261">
      <w:bodyDiv w:val="1"/>
      <w:marLeft w:val="0"/>
      <w:marRight w:val="0"/>
      <w:marTop w:val="0"/>
      <w:marBottom w:val="0"/>
      <w:divBdr>
        <w:top w:val="none" w:sz="0" w:space="0" w:color="auto"/>
        <w:left w:val="none" w:sz="0" w:space="0" w:color="auto"/>
        <w:bottom w:val="none" w:sz="0" w:space="0" w:color="auto"/>
        <w:right w:val="none" w:sz="0" w:space="0" w:color="auto"/>
      </w:divBdr>
    </w:div>
    <w:div w:id="1009068039">
      <w:bodyDiv w:val="1"/>
      <w:marLeft w:val="0"/>
      <w:marRight w:val="0"/>
      <w:marTop w:val="0"/>
      <w:marBottom w:val="0"/>
      <w:divBdr>
        <w:top w:val="none" w:sz="0" w:space="0" w:color="auto"/>
        <w:left w:val="none" w:sz="0" w:space="0" w:color="auto"/>
        <w:bottom w:val="none" w:sz="0" w:space="0" w:color="auto"/>
        <w:right w:val="none" w:sz="0" w:space="0" w:color="auto"/>
      </w:divBdr>
      <w:divsChild>
        <w:div w:id="54579963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011570427">
      <w:bodyDiv w:val="1"/>
      <w:marLeft w:val="0"/>
      <w:marRight w:val="0"/>
      <w:marTop w:val="0"/>
      <w:marBottom w:val="0"/>
      <w:divBdr>
        <w:top w:val="none" w:sz="0" w:space="0" w:color="auto"/>
        <w:left w:val="none" w:sz="0" w:space="0" w:color="auto"/>
        <w:bottom w:val="none" w:sz="0" w:space="0" w:color="auto"/>
        <w:right w:val="none" w:sz="0" w:space="0" w:color="auto"/>
      </w:divBdr>
    </w:div>
    <w:div w:id="1016688535">
      <w:bodyDiv w:val="1"/>
      <w:marLeft w:val="0"/>
      <w:marRight w:val="0"/>
      <w:marTop w:val="0"/>
      <w:marBottom w:val="0"/>
      <w:divBdr>
        <w:top w:val="none" w:sz="0" w:space="0" w:color="auto"/>
        <w:left w:val="none" w:sz="0" w:space="0" w:color="auto"/>
        <w:bottom w:val="none" w:sz="0" w:space="0" w:color="auto"/>
        <w:right w:val="none" w:sz="0" w:space="0" w:color="auto"/>
      </w:divBdr>
    </w:div>
    <w:div w:id="1019235099">
      <w:bodyDiv w:val="1"/>
      <w:marLeft w:val="0"/>
      <w:marRight w:val="0"/>
      <w:marTop w:val="0"/>
      <w:marBottom w:val="0"/>
      <w:divBdr>
        <w:top w:val="none" w:sz="0" w:space="0" w:color="auto"/>
        <w:left w:val="none" w:sz="0" w:space="0" w:color="auto"/>
        <w:bottom w:val="none" w:sz="0" w:space="0" w:color="auto"/>
        <w:right w:val="none" w:sz="0" w:space="0" w:color="auto"/>
      </w:divBdr>
    </w:div>
    <w:div w:id="1023442007">
      <w:bodyDiv w:val="1"/>
      <w:marLeft w:val="0"/>
      <w:marRight w:val="0"/>
      <w:marTop w:val="0"/>
      <w:marBottom w:val="0"/>
      <w:divBdr>
        <w:top w:val="none" w:sz="0" w:space="0" w:color="auto"/>
        <w:left w:val="none" w:sz="0" w:space="0" w:color="auto"/>
        <w:bottom w:val="none" w:sz="0" w:space="0" w:color="auto"/>
        <w:right w:val="none" w:sz="0" w:space="0" w:color="auto"/>
      </w:divBdr>
      <w:divsChild>
        <w:div w:id="839005106">
          <w:marLeft w:val="-480"/>
          <w:marRight w:val="-480"/>
          <w:marTop w:val="360"/>
          <w:marBottom w:val="360"/>
          <w:divBdr>
            <w:top w:val="none" w:sz="0" w:space="0" w:color="auto"/>
            <w:left w:val="none" w:sz="0" w:space="0" w:color="auto"/>
            <w:bottom w:val="none" w:sz="0" w:space="0" w:color="auto"/>
            <w:right w:val="none" w:sz="0" w:space="0" w:color="auto"/>
          </w:divBdr>
        </w:div>
      </w:divsChild>
    </w:div>
    <w:div w:id="1028139035">
      <w:bodyDiv w:val="1"/>
      <w:marLeft w:val="0"/>
      <w:marRight w:val="0"/>
      <w:marTop w:val="0"/>
      <w:marBottom w:val="0"/>
      <w:divBdr>
        <w:top w:val="none" w:sz="0" w:space="0" w:color="auto"/>
        <w:left w:val="none" w:sz="0" w:space="0" w:color="auto"/>
        <w:bottom w:val="none" w:sz="0" w:space="0" w:color="auto"/>
        <w:right w:val="none" w:sz="0" w:space="0" w:color="auto"/>
      </w:divBdr>
    </w:div>
    <w:div w:id="1031031171">
      <w:bodyDiv w:val="1"/>
      <w:marLeft w:val="0"/>
      <w:marRight w:val="0"/>
      <w:marTop w:val="0"/>
      <w:marBottom w:val="0"/>
      <w:divBdr>
        <w:top w:val="none" w:sz="0" w:space="0" w:color="auto"/>
        <w:left w:val="none" w:sz="0" w:space="0" w:color="auto"/>
        <w:bottom w:val="none" w:sz="0" w:space="0" w:color="auto"/>
        <w:right w:val="none" w:sz="0" w:space="0" w:color="auto"/>
      </w:divBdr>
    </w:div>
    <w:div w:id="1032069802">
      <w:bodyDiv w:val="1"/>
      <w:marLeft w:val="0"/>
      <w:marRight w:val="0"/>
      <w:marTop w:val="0"/>
      <w:marBottom w:val="0"/>
      <w:divBdr>
        <w:top w:val="none" w:sz="0" w:space="0" w:color="auto"/>
        <w:left w:val="none" w:sz="0" w:space="0" w:color="auto"/>
        <w:bottom w:val="none" w:sz="0" w:space="0" w:color="auto"/>
        <w:right w:val="none" w:sz="0" w:space="0" w:color="auto"/>
      </w:divBdr>
    </w:div>
    <w:div w:id="1033647923">
      <w:bodyDiv w:val="1"/>
      <w:marLeft w:val="0"/>
      <w:marRight w:val="0"/>
      <w:marTop w:val="0"/>
      <w:marBottom w:val="0"/>
      <w:divBdr>
        <w:top w:val="none" w:sz="0" w:space="0" w:color="auto"/>
        <w:left w:val="none" w:sz="0" w:space="0" w:color="auto"/>
        <w:bottom w:val="none" w:sz="0" w:space="0" w:color="auto"/>
        <w:right w:val="none" w:sz="0" w:space="0" w:color="auto"/>
      </w:divBdr>
    </w:div>
    <w:div w:id="1041903216">
      <w:bodyDiv w:val="1"/>
      <w:marLeft w:val="0"/>
      <w:marRight w:val="0"/>
      <w:marTop w:val="0"/>
      <w:marBottom w:val="0"/>
      <w:divBdr>
        <w:top w:val="none" w:sz="0" w:space="0" w:color="auto"/>
        <w:left w:val="none" w:sz="0" w:space="0" w:color="auto"/>
        <w:bottom w:val="none" w:sz="0" w:space="0" w:color="auto"/>
        <w:right w:val="none" w:sz="0" w:space="0" w:color="auto"/>
      </w:divBdr>
      <w:divsChild>
        <w:div w:id="346761454">
          <w:marLeft w:val="0"/>
          <w:marRight w:val="0"/>
          <w:marTop w:val="0"/>
          <w:marBottom w:val="0"/>
          <w:divBdr>
            <w:top w:val="none" w:sz="0" w:space="0" w:color="auto"/>
            <w:left w:val="none" w:sz="0" w:space="0" w:color="auto"/>
            <w:bottom w:val="none" w:sz="0" w:space="0" w:color="auto"/>
            <w:right w:val="none" w:sz="0" w:space="0" w:color="auto"/>
          </w:divBdr>
        </w:div>
      </w:divsChild>
    </w:div>
    <w:div w:id="1043094233">
      <w:bodyDiv w:val="1"/>
      <w:marLeft w:val="0"/>
      <w:marRight w:val="0"/>
      <w:marTop w:val="0"/>
      <w:marBottom w:val="0"/>
      <w:divBdr>
        <w:top w:val="none" w:sz="0" w:space="0" w:color="auto"/>
        <w:left w:val="none" w:sz="0" w:space="0" w:color="auto"/>
        <w:bottom w:val="none" w:sz="0" w:space="0" w:color="auto"/>
        <w:right w:val="none" w:sz="0" w:space="0" w:color="auto"/>
      </w:divBdr>
    </w:div>
    <w:div w:id="1043558251">
      <w:bodyDiv w:val="1"/>
      <w:marLeft w:val="0"/>
      <w:marRight w:val="0"/>
      <w:marTop w:val="0"/>
      <w:marBottom w:val="0"/>
      <w:divBdr>
        <w:top w:val="none" w:sz="0" w:space="0" w:color="auto"/>
        <w:left w:val="none" w:sz="0" w:space="0" w:color="auto"/>
        <w:bottom w:val="none" w:sz="0" w:space="0" w:color="auto"/>
        <w:right w:val="none" w:sz="0" w:space="0" w:color="auto"/>
      </w:divBdr>
      <w:divsChild>
        <w:div w:id="131102026">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46493765">
      <w:bodyDiv w:val="1"/>
      <w:marLeft w:val="0"/>
      <w:marRight w:val="0"/>
      <w:marTop w:val="0"/>
      <w:marBottom w:val="0"/>
      <w:divBdr>
        <w:top w:val="none" w:sz="0" w:space="0" w:color="auto"/>
        <w:left w:val="none" w:sz="0" w:space="0" w:color="auto"/>
        <w:bottom w:val="none" w:sz="0" w:space="0" w:color="auto"/>
        <w:right w:val="none" w:sz="0" w:space="0" w:color="auto"/>
      </w:divBdr>
      <w:divsChild>
        <w:div w:id="206956657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049496397">
      <w:bodyDiv w:val="1"/>
      <w:marLeft w:val="0"/>
      <w:marRight w:val="0"/>
      <w:marTop w:val="0"/>
      <w:marBottom w:val="0"/>
      <w:divBdr>
        <w:top w:val="none" w:sz="0" w:space="0" w:color="auto"/>
        <w:left w:val="none" w:sz="0" w:space="0" w:color="auto"/>
        <w:bottom w:val="none" w:sz="0" w:space="0" w:color="auto"/>
        <w:right w:val="none" w:sz="0" w:space="0" w:color="auto"/>
      </w:divBdr>
    </w:div>
    <w:div w:id="1055661004">
      <w:bodyDiv w:val="1"/>
      <w:marLeft w:val="0"/>
      <w:marRight w:val="0"/>
      <w:marTop w:val="0"/>
      <w:marBottom w:val="0"/>
      <w:divBdr>
        <w:top w:val="none" w:sz="0" w:space="0" w:color="auto"/>
        <w:left w:val="none" w:sz="0" w:space="0" w:color="auto"/>
        <w:bottom w:val="none" w:sz="0" w:space="0" w:color="auto"/>
        <w:right w:val="none" w:sz="0" w:space="0" w:color="auto"/>
      </w:divBdr>
    </w:div>
    <w:div w:id="1057169721">
      <w:bodyDiv w:val="1"/>
      <w:marLeft w:val="0"/>
      <w:marRight w:val="0"/>
      <w:marTop w:val="0"/>
      <w:marBottom w:val="0"/>
      <w:divBdr>
        <w:top w:val="none" w:sz="0" w:space="0" w:color="auto"/>
        <w:left w:val="none" w:sz="0" w:space="0" w:color="auto"/>
        <w:bottom w:val="none" w:sz="0" w:space="0" w:color="auto"/>
        <w:right w:val="none" w:sz="0" w:space="0" w:color="auto"/>
      </w:divBdr>
    </w:div>
    <w:div w:id="1071348952">
      <w:bodyDiv w:val="1"/>
      <w:marLeft w:val="0"/>
      <w:marRight w:val="0"/>
      <w:marTop w:val="0"/>
      <w:marBottom w:val="0"/>
      <w:divBdr>
        <w:top w:val="none" w:sz="0" w:space="0" w:color="auto"/>
        <w:left w:val="none" w:sz="0" w:space="0" w:color="auto"/>
        <w:bottom w:val="none" w:sz="0" w:space="0" w:color="auto"/>
        <w:right w:val="none" w:sz="0" w:space="0" w:color="auto"/>
      </w:divBdr>
    </w:div>
    <w:div w:id="1072461070">
      <w:bodyDiv w:val="1"/>
      <w:marLeft w:val="0"/>
      <w:marRight w:val="0"/>
      <w:marTop w:val="0"/>
      <w:marBottom w:val="0"/>
      <w:divBdr>
        <w:top w:val="none" w:sz="0" w:space="0" w:color="auto"/>
        <w:left w:val="none" w:sz="0" w:space="0" w:color="auto"/>
        <w:bottom w:val="none" w:sz="0" w:space="0" w:color="auto"/>
        <w:right w:val="none" w:sz="0" w:space="0" w:color="auto"/>
      </w:divBdr>
    </w:div>
    <w:div w:id="1073966806">
      <w:bodyDiv w:val="1"/>
      <w:marLeft w:val="0"/>
      <w:marRight w:val="0"/>
      <w:marTop w:val="0"/>
      <w:marBottom w:val="0"/>
      <w:divBdr>
        <w:top w:val="none" w:sz="0" w:space="0" w:color="auto"/>
        <w:left w:val="none" w:sz="0" w:space="0" w:color="auto"/>
        <w:bottom w:val="none" w:sz="0" w:space="0" w:color="auto"/>
        <w:right w:val="none" w:sz="0" w:space="0" w:color="auto"/>
      </w:divBdr>
    </w:div>
    <w:div w:id="1075128085">
      <w:bodyDiv w:val="1"/>
      <w:marLeft w:val="0"/>
      <w:marRight w:val="0"/>
      <w:marTop w:val="0"/>
      <w:marBottom w:val="0"/>
      <w:divBdr>
        <w:top w:val="none" w:sz="0" w:space="0" w:color="auto"/>
        <w:left w:val="none" w:sz="0" w:space="0" w:color="auto"/>
        <w:bottom w:val="none" w:sz="0" w:space="0" w:color="auto"/>
        <w:right w:val="none" w:sz="0" w:space="0" w:color="auto"/>
      </w:divBdr>
    </w:div>
    <w:div w:id="1075934230">
      <w:bodyDiv w:val="1"/>
      <w:marLeft w:val="0"/>
      <w:marRight w:val="0"/>
      <w:marTop w:val="0"/>
      <w:marBottom w:val="0"/>
      <w:divBdr>
        <w:top w:val="none" w:sz="0" w:space="0" w:color="auto"/>
        <w:left w:val="none" w:sz="0" w:space="0" w:color="auto"/>
        <w:bottom w:val="none" w:sz="0" w:space="0" w:color="auto"/>
        <w:right w:val="none" w:sz="0" w:space="0" w:color="auto"/>
      </w:divBdr>
    </w:div>
    <w:div w:id="1076167651">
      <w:bodyDiv w:val="1"/>
      <w:marLeft w:val="0"/>
      <w:marRight w:val="0"/>
      <w:marTop w:val="0"/>
      <w:marBottom w:val="0"/>
      <w:divBdr>
        <w:top w:val="none" w:sz="0" w:space="0" w:color="auto"/>
        <w:left w:val="none" w:sz="0" w:space="0" w:color="auto"/>
        <w:bottom w:val="none" w:sz="0" w:space="0" w:color="auto"/>
        <w:right w:val="none" w:sz="0" w:space="0" w:color="auto"/>
      </w:divBdr>
    </w:div>
    <w:div w:id="1078207663">
      <w:bodyDiv w:val="1"/>
      <w:marLeft w:val="0"/>
      <w:marRight w:val="0"/>
      <w:marTop w:val="0"/>
      <w:marBottom w:val="0"/>
      <w:divBdr>
        <w:top w:val="none" w:sz="0" w:space="0" w:color="auto"/>
        <w:left w:val="none" w:sz="0" w:space="0" w:color="auto"/>
        <w:bottom w:val="none" w:sz="0" w:space="0" w:color="auto"/>
        <w:right w:val="none" w:sz="0" w:space="0" w:color="auto"/>
      </w:divBdr>
    </w:div>
    <w:div w:id="1080178129">
      <w:bodyDiv w:val="1"/>
      <w:marLeft w:val="0"/>
      <w:marRight w:val="0"/>
      <w:marTop w:val="0"/>
      <w:marBottom w:val="0"/>
      <w:divBdr>
        <w:top w:val="none" w:sz="0" w:space="0" w:color="auto"/>
        <w:left w:val="none" w:sz="0" w:space="0" w:color="auto"/>
        <w:bottom w:val="none" w:sz="0" w:space="0" w:color="auto"/>
        <w:right w:val="none" w:sz="0" w:space="0" w:color="auto"/>
      </w:divBdr>
    </w:div>
    <w:div w:id="1082293216">
      <w:bodyDiv w:val="1"/>
      <w:marLeft w:val="0"/>
      <w:marRight w:val="0"/>
      <w:marTop w:val="0"/>
      <w:marBottom w:val="0"/>
      <w:divBdr>
        <w:top w:val="none" w:sz="0" w:space="0" w:color="auto"/>
        <w:left w:val="none" w:sz="0" w:space="0" w:color="auto"/>
        <w:bottom w:val="none" w:sz="0" w:space="0" w:color="auto"/>
        <w:right w:val="none" w:sz="0" w:space="0" w:color="auto"/>
      </w:divBdr>
    </w:div>
    <w:div w:id="1083064571">
      <w:bodyDiv w:val="1"/>
      <w:marLeft w:val="0"/>
      <w:marRight w:val="0"/>
      <w:marTop w:val="0"/>
      <w:marBottom w:val="0"/>
      <w:divBdr>
        <w:top w:val="none" w:sz="0" w:space="0" w:color="auto"/>
        <w:left w:val="none" w:sz="0" w:space="0" w:color="auto"/>
        <w:bottom w:val="none" w:sz="0" w:space="0" w:color="auto"/>
        <w:right w:val="none" w:sz="0" w:space="0" w:color="auto"/>
      </w:divBdr>
    </w:div>
    <w:div w:id="1086535564">
      <w:bodyDiv w:val="1"/>
      <w:marLeft w:val="0"/>
      <w:marRight w:val="0"/>
      <w:marTop w:val="0"/>
      <w:marBottom w:val="0"/>
      <w:divBdr>
        <w:top w:val="none" w:sz="0" w:space="0" w:color="auto"/>
        <w:left w:val="none" w:sz="0" w:space="0" w:color="auto"/>
        <w:bottom w:val="none" w:sz="0" w:space="0" w:color="auto"/>
        <w:right w:val="none" w:sz="0" w:space="0" w:color="auto"/>
      </w:divBdr>
    </w:div>
    <w:div w:id="1088422476">
      <w:bodyDiv w:val="1"/>
      <w:marLeft w:val="0"/>
      <w:marRight w:val="0"/>
      <w:marTop w:val="0"/>
      <w:marBottom w:val="0"/>
      <w:divBdr>
        <w:top w:val="none" w:sz="0" w:space="0" w:color="auto"/>
        <w:left w:val="none" w:sz="0" w:space="0" w:color="auto"/>
        <w:bottom w:val="none" w:sz="0" w:space="0" w:color="auto"/>
        <w:right w:val="none" w:sz="0" w:space="0" w:color="auto"/>
      </w:divBdr>
    </w:div>
    <w:div w:id="1090466598">
      <w:bodyDiv w:val="1"/>
      <w:marLeft w:val="0"/>
      <w:marRight w:val="0"/>
      <w:marTop w:val="0"/>
      <w:marBottom w:val="0"/>
      <w:divBdr>
        <w:top w:val="none" w:sz="0" w:space="0" w:color="auto"/>
        <w:left w:val="none" w:sz="0" w:space="0" w:color="auto"/>
        <w:bottom w:val="none" w:sz="0" w:space="0" w:color="auto"/>
        <w:right w:val="none" w:sz="0" w:space="0" w:color="auto"/>
      </w:divBdr>
      <w:divsChild>
        <w:div w:id="385957404">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094014404">
      <w:bodyDiv w:val="1"/>
      <w:marLeft w:val="0"/>
      <w:marRight w:val="0"/>
      <w:marTop w:val="0"/>
      <w:marBottom w:val="0"/>
      <w:divBdr>
        <w:top w:val="none" w:sz="0" w:space="0" w:color="auto"/>
        <w:left w:val="none" w:sz="0" w:space="0" w:color="auto"/>
        <w:bottom w:val="none" w:sz="0" w:space="0" w:color="auto"/>
        <w:right w:val="none" w:sz="0" w:space="0" w:color="auto"/>
      </w:divBdr>
    </w:div>
    <w:div w:id="1112242899">
      <w:bodyDiv w:val="1"/>
      <w:marLeft w:val="0"/>
      <w:marRight w:val="0"/>
      <w:marTop w:val="0"/>
      <w:marBottom w:val="0"/>
      <w:divBdr>
        <w:top w:val="none" w:sz="0" w:space="0" w:color="auto"/>
        <w:left w:val="none" w:sz="0" w:space="0" w:color="auto"/>
        <w:bottom w:val="none" w:sz="0" w:space="0" w:color="auto"/>
        <w:right w:val="none" w:sz="0" w:space="0" w:color="auto"/>
      </w:divBdr>
    </w:div>
    <w:div w:id="1112243541">
      <w:bodyDiv w:val="1"/>
      <w:marLeft w:val="0"/>
      <w:marRight w:val="0"/>
      <w:marTop w:val="0"/>
      <w:marBottom w:val="0"/>
      <w:divBdr>
        <w:top w:val="none" w:sz="0" w:space="0" w:color="auto"/>
        <w:left w:val="none" w:sz="0" w:space="0" w:color="auto"/>
        <w:bottom w:val="none" w:sz="0" w:space="0" w:color="auto"/>
        <w:right w:val="none" w:sz="0" w:space="0" w:color="auto"/>
      </w:divBdr>
    </w:div>
    <w:div w:id="1113859417">
      <w:bodyDiv w:val="1"/>
      <w:marLeft w:val="0"/>
      <w:marRight w:val="0"/>
      <w:marTop w:val="0"/>
      <w:marBottom w:val="0"/>
      <w:divBdr>
        <w:top w:val="none" w:sz="0" w:space="0" w:color="auto"/>
        <w:left w:val="none" w:sz="0" w:space="0" w:color="auto"/>
        <w:bottom w:val="none" w:sz="0" w:space="0" w:color="auto"/>
        <w:right w:val="none" w:sz="0" w:space="0" w:color="auto"/>
      </w:divBdr>
    </w:div>
    <w:div w:id="1119883721">
      <w:bodyDiv w:val="1"/>
      <w:marLeft w:val="0"/>
      <w:marRight w:val="0"/>
      <w:marTop w:val="0"/>
      <w:marBottom w:val="0"/>
      <w:divBdr>
        <w:top w:val="none" w:sz="0" w:space="0" w:color="auto"/>
        <w:left w:val="none" w:sz="0" w:space="0" w:color="auto"/>
        <w:bottom w:val="none" w:sz="0" w:space="0" w:color="auto"/>
        <w:right w:val="none" w:sz="0" w:space="0" w:color="auto"/>
      </w:divBdr>
    </w:div>
    <w:div w:id="1120614930">
      <w:bodyDiv w:val="1"/>
      <w:marLeft w:val="0"/>
      <w:marRight w:val="0"/>
      <w:marTop w:val="0"/>
      <w:marBottom w:val="0"/>
      <w:divBdr>
        <w:top w:val="none" w:sz="0" w:space="0" w:color="auto"/>
        <w:left w:val="none" w:sz="0" w:space="0" w:color="auto"/>
        <w:bottom w:val="none" w:sz="0" w:space="0" w:color="auto"/>
        <w:right w:val="none" w:sz="0" w:space="0" w:color="auto"/>
      </w:divBdr>
    </w:div>
    <w:div w:id="1127773091">
      <w:bodyDiv w:val="1"/>
      <w:marLeft w:val="0"/>
      <w:marRight w:val="0"/>
      <w:marTop w:val="0"/>
      <w:marBottom w:val="0"/>
      <w:divBdr>
        <w:top w:val="none" w:sz="0" w:space="0" w:color="auto"/>
        <w:left w:val="none" w:sz="0" w:space="0" w:color="auto"/>
        <w:bottom w:val="none" w:sz="0" w:space="0" w:color="auto"/>
        <w:right w:val="none" w:sz="0" w:space="0" w:color="auto"/>
      </w:divBdr>
      <w:divsChild>
        <w:div w:id="2068409563">
          <w:blockQuote w:val="1"/>
          <w:marLeft w:val="0"/>
          <w:marRight w:val="0"/>
          <w:marTop w:val="0"/>
          <w:marBottom w:val="300"/>
          <w:divBdr>
            <w:top w:val="none" w:sz="0" w:space="0" w:color="auto"/>
            <w:left w:val="single" w:sz="36" w:space="15" w:color="DD2525"/>
            <w:bottom w:val="none" w:sz="0" w:space="0" w:color="auto"/>
            <w:right w:val="none" w:sz="0" w:space="0" w:color="auto"/>
          </w:divBdr>
        </w:div>
        <w:div w:id="1176385980">
          <w:blockQuote w:val="1"/>
          <w:marLeft w:val="0"/>
          <w:marRight w:val="0"/>
          <w:marTop w:val="0"/>
          <w:marBottom w:val="300"/>
          <w:divBdr>
            <w:top w:val="none" w:sz="0" w:space="0" w:color="auto"/>
            <w:left w:val="single" w:sz="36" w:space="15" w:color="DD2525"/>
            <w:bottom w:val="none" w:sz="0" w:space="0" w:color="auto"/>
            <w:right w:val="none" w:sz="0" w:space="0" w:color="auto"/>
          </w:divBdr>
        </w:div>
        <w:div w:id="1735202035">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132212680">
      <w:bodyDiv w:val="1"/>
      <w:marLeft w:val="0"/>
      <w:marRight w:val="0"/>
      <w:marTop w:val="0"/>
      <w:marBottom w:val="0"/>
      <w:divBdr>
        <w:top w:val="none" w:sz="0" w:space="0" w:color="auto"/>
        <w:left w:val="none" w:sz="0" w:space="0" w:color="auto"/>
        <w:bottom w:val="none" w:sz="0" w:space="0" w:color="auto"/>
        <w:right w:val="none" w:sz="0" w:space="0" w:color="auto"/>
      </w:divBdr>
    </w:div>
    <w:div w:id="1136878103">
      <w:bodyDiv w:val="1"/>
      <w:marLeft w:val="0"/>
      <w:marRight w:val="0"/>
      <w:marTop w:val="0"/>
      <w:marBottom w:val="0"/>
      <w:divBdr>
        <w:top w:val="none" w:sz="0" w:space="0" w:color="auto"/>
        <w:left w:val="none" w:sz="0" w:space="0" w:color="auto"/>
        <w:bottom w:val="none" w:sz="0" w:space="0" w:color="auto"/>
        <w:right w:val="none" w:sz="0" w:space="0" w:color="auto"/>
      </w:divBdr>
    </w:div>
    <w:div w:id="1141734177">
      <w:bodyDiv w:val="1"/>
      <w:marLeft w:val="0"/>
      <w:marRight w:val="0"/>
      <w:marTop w:val="0"/>
      <w:marBottom w:val="0"/>
      <w:divBdr>
        <w:top w:val="none" w:sz="0" w:space="0" w:color="auto"/>
        <w:left w:val="none" w:sz="0" w:space="0" w:color="auto"/>
        <w:bottom w:val="none" w:sz="0" w:space="0" w:color="auto"/>
        <w:right w:val="none" w:sz="0" w:space="0" w:color="auto"/>
      </w:divBdr>
    </w:div>
    <w:div w:id="1143698064">
      <w:bodyDiv w:val="1"/>
      <w:marLeft w:val="0"/>
      <w:marRight w:val="0"/>
      <w:marTop w:val="0"/>
      <w:marBottom w:val="0"/>
      <w:divBdr>
        <w:top w:val="none" w:sz="0" w:space="0" w:color="auto"/>
        <w:left w:val="none" w:sz="0" w:space="0" w:color="auto"/>
        <w:bottom w:val="none" w:sz="0" w:space="0" w:color="auto"/>
        <w:right w:val="none" w:sz="0" w:space="0" w:color="auto"/>
      </w:divBdr>
    </w:div>
    <w:div w:id="1144201009">
      <w:bodyDiv w:val="1"/>
      <w:marLeft w:val="0"/>
      <w:marRight w:val="0"/>
      <w:marTop w:val="0"/>
      <w:marBottom w:val="0"/>
      <w:divBdr>
        <w:top w:val="none" w:sz="0" w:space="0" w:color="auto"/>
        <w:left w:val="none" w:sz="0" w:space="0" w:color="auto"/>
        <w:bottom w:val="none" w:sz="0" w:space="0" w:color="auto"/>
        <w:right w:val="none" w:sz="0" w:space="0" w:color="auto"/>
      </w:divBdr>
    </w:div>
    <w:div w:id="1148861591">
      <w:bodyDiv w:val="1"/>
      <w:marLeft w:val="0"/>
      <w:marRight w:val="0"/>
      <w:marTop w:val="0"/>
      <w:marBottom w:val="0"/>
      <w:divBdr>
        <w:top w:val="none" w:sz="0" w:space="0" w:color="auto"/>
        <w:left w:val="none" w:sz="0" w:space="0" w:color="auto"/>
        <w:bottom w:val="none" w:sz="0" w:space="0" w:color="auto"/>
        <w:right w:val="none" w:sz="0" w:space="0" w:color="auto"/>
      </w:divBdr>
    </w:div>
    <w:div w:id="1149245980">
      <w:bodyDiv w:val="1"/>
      <w:marLeft w:val="0"/>
      <w:marRight w:val="0"/>
      <w:marTop w:val="0"/>
      <w:marBottom w:val="0"/>
      <w:divBdr>
        <w:top w:val="none" w:sz="0" w:space="0" w:color="auto"/>
        <w:left w:val="none" w:sz="0" w:space="0" w:color="auto"/>
        <w:bottom w:val="none" w:sz="0" w:space="0" w:color="auto"/>
        <w:right w:val="none" w:sz="0" w:space="0" w:color="auto"/>
      </w:divBdr>
      <w:divsChild>
        <w:div w:id="852376423">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39542898">
          <w:marLeft w:val="0"/>
          <w:marRight w:val="0"/>
          <w:marTop w:val="0"/>
          <w:marBottom w:val="0"/>
          <w:divBdr>
            <w:top w:val="none" w:sz="0" w:space="0" w:color="auto"/>
            <w:left w:val="none" w:sz="0" w:space="0" w:color="auto"/>
            <w:bottom w:val="none" w:sz="0" w:space="0" w:color="auto"/>
            <w:right w:val="none" w:sz="0" w:space="0" w:color="auto"/>
          </w:divBdr>
        </w:div>
      </w:divsChild>
    </w:div>
    <w:div w:id="1153134597">
      <w:bodyDiv w:val="1"/>
      <w:marLeft w:val="0"/>
      <w:marRight w:val="0"/>
      <w:marTop w:val="0"/>
      <w:marBottom w:val="0"/>
      <w:divBdr>
        <w:top w:val="none" w:sz="0" w:space="0" w:color="auto"/>
        <w:left w:val="none" w:sz="0" w:space="0" w:color="auto"/>
        <w:bottom w:val="none" w:sz="0" w:space="0" w:color="auto"/>
        <w:right w:val="none" w:sz="0" w:space="0" w:color="auto"/>
      </w:divBdr>
    </w:div>
    <w:div w:id="1153638480">
      <w:bodyDiv w:val="1"/>
      <w:marLeft w:val="0"/>
      <w:marRight w:val="0"/>
      <w:marTop w:val="0"/>
      <w:marBottom w:val="0"/>
      <w:divBdr>
        <w:top w:val="none" w:sz="0" w:space="0" w:color="auto"/>
        <w:left w:val="none" w:sz="0" w:space="0" w:color="auto"/>
        <w:bottom w:val="none" w:sz="0" w:space="0" w:color="auto"/>
        <w:right w:val="none" w:sz="0" w:space="0" w:color="auto"/>
      </w:divBdr>
      <w:divsChild>
        <w:div w:id="2049722936">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910075589">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459494457">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964268724">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2106460001">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157723241">
      <w:bodyDiv w:val="1"/>
      <w:marLeft w:val="0"/>
      <w:marRight w:val="0"/>
      <w:marTop w:val="0"/>
      <w:marBottom w:val="0"/>
      <w:divBdr>
        <w:top w:val="none" w:sz="0" w:space="0" w:color="auto"/>
        <w:left w:val="none" w:sz="0" w:space="0" w:color="auto"/>
        <w:bottom w:val="none" w:sz="0" w:space="0" w:color="auto"/>
        <w:right w:val="none" w:sz="0" w:space="0" w:color="auto"/>
      </w:divBdr>
    </w:div>
    <w:div w:id="1158963473">
      <w:bodyDiv w:val="1"/>
      <w:marLeft w:val="0"/>
      <w:marRight w:val="0"/>
      <w:marTop w:val="0"/>
      <w:marBottom w:val="0"/>
      <w:divBdr>
        <w:top w:val="none" w:sz="0" w:space="0" w:color="auto"/>
        <w:left w:val="none" w:sz="0" w:space="0" w:color="auto"/>
        <w:bottom w:val="none" w:sz="0" w:space="0" w:color="auto"/>
        <w:right w:val="none" w:sz="0" w:space="0" w:color="auto"/>
      </w:divBdr>
    </w:div>
    <w:div w:id="1160850938">
      <w:bodyDiv w:val="1"/>
      <w:marLeft w:val="0"/>
      <w:marRight w:val="0"/>
      <w:marTop w:val="0"/>
      <w:marBottom w:val="0"/>
      <w:divBdr>
        <w:top w:val="none" w:sz="0" w:space="0" w:color="auto"/>
        <w:left w:val="none" w:sz="0" w:space="0" w:color="auto"/>
        <w:bottom w:val="none" w:sz="0" w:space="0" w:color="auto"/>
        <w:right w:val="none" w:sz="0" w:space="0" w:color="auto"/>
      </w:divBdr>
      <w:divsChild>
        <w:div w:id="1977837527">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164323049">
      <w:bodyDiv w:val="1"/>
      <w:marLeft w:val="0"/>
      <w:marRight w:val="0"/>
      <w:marTop w:val="0"/>
      <w:marBottom w:val="0"/>
      <w:divBdr>
        <w:top w:val="none" w:sz="0" w:space="0" w:color="auto"/>
        <w:left w:val="none" w:sz="0" w:space="0" w:color="auto"/>
        <w:bottom w:val="none" w:sz="0" w:space="0" w:color="auto"/>
        <w:right w:val="none" w:sz="0" w:space="0" w:color="auto"/>
      </w:divBdr>
    </w:div>
    <w:div w:id="1164903910">
      <w:bodyDiv w:val="1"/>
      <w:marLeft w:val="0"/>
      <w:marRight w:val="0"/>
      <w:marTop w:val="0"/>
      <w:marBottom w:val="0"/>
      <w:divBdr>
        <w:top w:val="none" w:sz="0" w:space="0" w:color="auto"/>
        <w:left w:val="none" w:sz="0" w:space="0" w:color="auto"/>
        <w:bottom w:val="none" w:sz="0" w:space="0" w:color="auto"/>
        <w:right w:val="none" w:sz="0" w:space="0" w:color="auto"/>
      </w:divBdr>
      <w:divsChild>
        <w:div w:id="1084062407">
          <w:marLeft w:val="-300"/>
          <w:marRight w:val="-300"/>
          <w:marTop w:val="360"/>
          <w:marBottom w:val="360"/>
          <w:divBdr>
            <w:top w:val="none" w:sz="0" w:space="0" w:color="auto"/>
            <w:left w:val="none" w:sz="0" w:space="0" w:color="auto"/>
            <w:bottom w:val="none" w:sz="0" w:space="0" w:color="auto"/>
            <w:right w:val="none" w:sz="0" w:space="0" w:color="auto"/>
          </w:divBdr>
          <w:divsChild>
            <w:div w:id="58203194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169172155">
      <w:bodyDiv w:val="1"/>
      <w:marLeft w:val="0"/>
      <w:marRight w:val="0"/>
      <w:marTop w:val="0"/>
      <w:marBottom w:val="0"/>
      <w:divBdr>
        <w:top w:val="none" w:sz="0" w:space="0" w:color="auto"/>
        <w:left w:val="none" w:sz="0" w:space="0" w:color="auto"/>
        <w:bottom w:val="none" w:sz="0" w:space="0" w:color="auto"/>
        <w:right w:val="none" w:sz="0" w:space="0" w:color="auto"/>
      </w:divBdr>
    </w:div>
    <w:div w:id="1171287422">
      <w:bodyDiv w:val="1"/>
      <w:marLeft w:val="0"/>
      <w:marRight w:val="0"/>
      <w:marTop w:val="0"/>
      <w:marBottom w:val="0"/>
      <w:divBdr>
        <w:top w:val="none" w:sz="0" w:space="0" w:color="auto"/>
        <w:left w:val="none" w:sz="0" w:space="0" w:color="auto"/>
        <w:bottom w:val="none" w:sz="0" w:space="0" w:color="auto"/>
        <w:right w:val="none" w:sz="0" w:space="0" w:color="auto"/>
      </w:divBdr>
    </w:div>
    <w:div w:id="1172139540">
      <w:bodyDiv w:val="1"/>
      <w:marLeft w:val="0"/>
      <w:marRight w:val="0"/>
      <w:marTop w:val="0"/>
      <w:marBottom w:val="0"/>
      <w:divBdr>
        <w:top w:val="none" w:sz="0" w:space="0" w:color="auto"/>
        <w:left w:val="none" w:sz="0" w:space="0" w:color="auto"/>
        <w:bottom w:val="none" w:sz="0" w:space="0" w:color="auto"/>
        <w:right w:val="none" w:sz="0" w:space="0" w:color="auto"/>
      </w:divBdr>
    </w:div>
    <w:div w:id="1172597837">
      <w:bodyDiv w:val="1"/>
      <w:marLeft w:val="0"/>
      <w:marRight w:val="0"/>
      <w:marTop w:val="0"/>
      <w:marBottom w:val="0"/>
      <w:divBdr>
        <w:top w:val="none" w:sz="0" w:space="0" w:color="auto"/>
        <w:left w:val="none" w:sz="0" w:space="0" w:color="auto"/>
        <w:bottom w:val="none" w:sz="0" w:space="0" w:color="auto"/>
        <w:right w:val="none" w:sz="0" w:space="0" w:color="auto"/>
      </w:divBdr>
    </w:div>
    <w:div w:id="1172988689">
      <w:bodyDiv w:val="1"/>
      <w:marLeft w:val="0"/>
      <w:marRight w:val="0"/>
      <w:marTop w:val="0"/>
      <w:marBottom w:val="0"/>
      <w:divBdr>
        <w:top w:val="none" w:sz="0" w:space="0" w:color="auto"/>
        <w:left w:val="none" w:sz="0" w:space="0" w:color="auto"/>
        <w:bottom w:val="none" w:sz="0" w:space="0" w:color="auto"/>
        <w:right w:val="none" w:sz="0" w:space="0" w:color="auto"/>
      </w:divBdr>
    </w:div>
    <w:div w:id="1173951155">
      <w:bodyDiv w:val="1"/>
      <w:marLeft w:val="0"/>
      <w:marRight w:val="0"/>
      <w:marTop w:val="0"/>
      <w:marBottom w:val="0"/>
      <w:divBdr>
        <w:top w:val="none" w:sz="0" w:space="0" w:color="auto"/>
        <w:left w:val="none" w:sz="0" w:space="0" w:color="auto"/>
        <w:bottom w:val="none" w:sz="0" w:space="0" w:color="auto"/>
        <w:right w:val="none" w:sz="0" w:space="0" w:color="auto"/>
      </w:divBdr>
      <w:divsChild>
        <w:div w:id="655643149">
          <w:marLeft w:val="0"/>
          <w:marRight w:val="0"/>
          <w:marTop w:val="0"/>
          <w:marBottom w:val="360"/>
          <w:divBdr>
            <w:top w:val="none" w:sz="0" w:space="0" w:color="auto"/>
            <w:left w:val="none" w:sz="0" w:space="0" w:color="auto"/>
            <w:bottom w:val="none" w:sz="0" w:space="0" w:color="auto"/>
            <w:right w:val="none" w:sz="0" w:space="0" w:color="auto"/>
          </w:divBdr>
        </w:div>
        <w:div w:id="1847673058">
          <w:marLeft w:val="0"/>
          <w:marRight w:val="0"/>
          <w:marTop w:val="0"/>
          <w:marBottom w:val="360"/>
          <w:divBdr>
            <w:top w:val="none" w:sz="0" w:space="0" w:color="auto"/>
            <w:left w:val="none" w:sz="0" w:space="0" w:color="auto"/>
            <w:bottom w:val="none" w:sz="0" w:space="0" w:color="auto"/>
            <w:right w:val="none" w:sz="0" w:space="0" w:color="auto"/>
          </w:divBdr>
        </w:div>
      </w:divsChild>
    </w:div>
    <w:div w:id="1175531703">
      <w:bodyDiv w:val="1"/>
      <w:marLeft w:val="0"/>
      <w:marRight w:val="0"/>
      <w:marTop w:val="0"/>
      <w:marBottom w:val="0"/>
      <w:divBdr>
        <w:top w:val="none" w:sz="0" w:space="0" w:color="auto"/>
        <w:left w:val="none" w:sz="0" w:space="0" w:color="auto"/>
        <w:bottom w:val="none" w:sz="0" w:space="0" w:color="auto"/>
        <w:right w:val="none" w:sz="0" w:space="0" w:color="auto"/>
      </w:divBdr>
    </w:div>
    <w:div w:id="1183712999">
      <w:bodyDiv w:val="1"/>
      <w:marLeft w:val="0"/>
      <w:marRight w:val="0"/>
      <w:marTop w:val="0"/>
      <w:marBottom w:val="0"/>
      <w:divBdr>
        <w:top w:val="none" w:sz="0" w:space="0" w:color="auto"/>
        <w:left w:val="none" w:sz="0" w:space="0" w:color="auto"/>
        <w:bottom w:val="none" w:sz="0" w:space="0" w:color="auto"/>
        <w:right w:val="none" w:sz="0" w:space="0" w:color="auto"/>
      </w:divBdr>
    </w:div>
    <w:div w:id="1184323908">
      <w:bodyDiv w:val="1"/>
      <w:marLeft w:val="0"/>
      <w:marRight w:val="0"/>
      <w:marTop w:val="0"/>
      <w:marBottom w:val="0"/>
      <w:divBdr>
        <w:top w:val="none" w:sz="0" w:space="0" w:color="auto"/>
        <w:left w:val="none" w:sz="0" w:space="0" w:color="auto"/>
        <w:bottom w:val="none" w:sz="0" w:space="0" w:color="auto"/>
        <w:right w:val="none" w:sz="0" w:space="0" w:color="auto"/>
      </w:divBdr>
    </w:div>
    <w:div w:id="1186554728">
      <w:bodyDiv w:val="1"/>
      <w:marLeft w:val="0"/>
      <w:marRight w:val="0"/>
      <w:marTop w:val="0"/>
      <w:marBottom w:val="0"/>
      <w:divBdr>
        <w:top w:val="none" w:sz="0" w:space="0" w:color="auto"/>
        <w:left w:val="none" w:sz="0" w:space="0" w:color="auto"/>
        <w:bottom w:val="none" w:sz="0" w:space="0" w:color="auto"/>
        <w:right w:val="none" w:sz="0" w:space="0" w:color="auto"/>
      </w:divBdr>
    </w:div>
    <w:div w:id="1190100474">
      <w:bodyDiv w:val="1"/>
      <w:marLeft w:val="0"/>
      <w:marRight w:val="0"/>
      <w:marTop w:val="0"/>
      <w:marBottom w:val="0"/>
      <w:divBdr>
        <w:top w:val="none" w:sz="0" w:space="0" w:color="auto"/>
        <w:left w:val="none" w:sz="0" w:space="0" w:color="auto"/>
        <w:bottom w:val="none" w:sz="0" w:space="0" w:color="auto"/>
        <w:right w:val="none" w:sz="0" w:space="0" w:color="auto"/>
      </w:divBdr>
    </w:div>
    <w:div w:id="1191994456">
      <w:bodyDiv w:val="1"/>
      <w:marLeft w:val="0"/>
      <w:marRight w:val="0"/>
      <w:marTop w:val="0"/>
      <w:marBottom w:val="0"/>
      <w:divBdr>
        <w:top w:val="none" w:sz="0" w:space="0" w:color="auto"/>
        <w:left w:val="none" w:sz="0" w:space="0" w:color="auto"/>
        <w:bottom w:val="none" w:sz="0" w:space="0" w:color="auto"/>
        <w:right w:val="none" w:sz="0" w:space="0" w:color="auto"/>
      </w:divBdr>
    </w:div>
    <w:div w:id="1194270832">
      <w:bodyDiv w:val="1"/>
      <w:marLeft w:val="0"/>
      <w:marRight w:val="0"/>
      <w:marTop w:val="0"/>
      <w:marBottom w:val="0"/>
      <w:divBdr>
        <w:top w:val="none" w:sz="0" w:space="0" w:color="auto"/>
        <w:left w:val="none" w:sz="0" w:space="0" w:color="auto"/>
        <w:bottom w:val="none" w:sz="0" w:space="0" w:color="auto"/>
        <w:right w:val="none" w:sz="0" w:space="0" w:color="auto"/>
      </w:divBdr>
    </w:div>
    <w:div w:id="1197505022">
      <w:bodyDiv w:val="1"/>
      <w:marLeft w:val="0"/>
      <w:marRight w:val="0"/>
      <w:marTop w:val="0"/>
      <w:marBottom w:val="0"/>
      <w:divBdr>
        <w:top w:val="none" w:sz="0" w:space="0" w:color="auto"/>
        <w:left w:val="none" w:sz="0" w:space="0" w:color="auto"/>
        <w:bottom w:val="none" w:sz="0" w:space="0" w:color="auto"/>
        <w:right w:val="none" w:sz="0" w:space="0" w:color="auto"/>
      </w:divBdr>
    </w:div>
    <w:div w:id="1203129400">
      <w:bodyDiv w:val="1"/>
      <w:marLeft w:val="0"/>
      <w:marRight w:val="0"/>
      <w:marTop w:val="0"/>
      <w:marBottom w:val="0"/>
      <w:divBdr>
        <w:top w:val="none" w:sz="0" w:space="0" w:color="auto"/>
        <w:left w:val="none" w:sz="0" w:space="0" w:color="auto"/>
        <w:bottom w:val="none" w:sz="0" w:space="0" w:color="auto"/>
        <w:right w:val="none" w:sz="0" w:space="0" w:color="auto"/>
      </w:divBdr>
    </w:div>
    <w:div w:id="1203709915">
      <w:bodyDiv w:val="1"/>
      <w:marLeft w:val="0"/>
      <w:marRight w:val="0"/>
      <w:marTop w:val="0"/>
      <w:marBottom w:val="0"/>
      <w:divBdr>
        <w:top w:val="none" w:sz="0" w:space="0" w:color="auto"/>
        <w:left w:val="none" w:sz="0" w:space="0" w:color="auto"/>
        <w:bottom w:val="none" w:sz="0" w:space="0" w:color="auto"/>
        <w:right w:val="none" w:sz="0" w:space="0" w:color="auto"/>
      </w:divBdr>
    </w:div>
    <w:div w:id="1209105797">
      <w:bodyDiv w:val="1"/>
      <w:marLeft w:val="0"/>
      <w:marRight w:val="0"/>
      <w:marTop w:val="0"/>
      <w:marBottom w:val="0"/>
      <w:divBdr>
        <w:top w:val="none" w:sz="0" w:space="0" w:color="auto"/>
        <w:left w:val="none" w:sz="0" w:space="0" w:color="auto"/>
        <w:bottom w:val="none" w:sz="0" w:space="0" w:color="auto"/>
        <w:right w:val="none" w:sz="0" w:space="0" w:color="auto"/>
      </w:divBdr>
    </w:div>
    <w:div w:id="1212305976">
      <w:bodyDiv w:val="1"/>
      <w:marLeft w:val="0"/>
      <w:marRight w:val="0"/>
      <w:marTop w:val="0"/>
      <w:marBottom w:val="0"/>
      <w:divBdr>
        <w:top w:val="none" w:sz="0" w:space="0" w:color="auto"/>
        <w:left w:val="none" w:sz="0" w:space="0" w:color="auto"/>
        <w:bottom w:val="none" w:sz="0" w:space="0" w:color="auto"/>
        <w:right w:val="none" w:sz="0" w:space="0" w:color="auto"/>
      </w:divBdr>
      <w:divsChild>
        <w:div w:id="1594437862">
          <w:blockQuote w:val="1"/>
          <w:marLeft w:val="0"/>
          <w:marRight w:val="0"/>
          <w:marTop w:val="0"/>
          <w:marBottom w:val="300"/>
          <w:divBdr>
            <w:top w:val="none" w:sz="0" w:space="0" w:color="auto"/>
            <w:left w:val="single" w:sz="36" w:space="15" w:color="DD2525"/>
            <w:bottom w:val="none" w:sz="0" w:space="0" w:color="auto"/>
            <w:right w:val="none" w:sz="0" w:space="0" w:color="auto"/>
          </w:divBdr>
        </w:div>
        <w:div w:id="2036732395">
          <w:blockQuote w:val="1"/>
          <w:marLeft w:val="0"/>
          <w:marRight w:val="0"/>
          <w:marTop w:val="0"/>
          <w:marBottom w:val="300"/>
          <w:divBdr>
            <w:top w:val="none" w:sz="0" w:space="0" w:color="auto"/>
            <w:left w:val="single" w:sz="36" w:space="15" w:color="DD2525"/>
            <w:bottom w:val="none" w:sz="0" w:space="0" w:color="auto"/>
            <w:right w:val="none" w:sz="0" w:space="0" w:color="auto"/>
          </w:divBdr>
        </w:div>
        <w:div w:id="2123450331">
          <w:blockQuote w:val="1"/>
          <w:marLeft w:val="0"/>
          <w:marRight w:val="0"/>
          <w:marTop w:val="0"/>
          <w:marBottom w:val="300"/>
          <w:divBdr>
            <w:top w:val="none" w:sz="0" w:space="0" w:color="auto"/>
            <w:left w:val="single" w:sz="36" w:space="15" w:color="DD2525"/>
            <w:bottom w:val="none" w:sz="0" w:space="0" w:color="auto"/>
            <w:right w:val="none" w:sz="0" w:space="0" w:color="auto"/>
          </w:divBdr>
        </w:div>
        <w:div w:id="1010449666">
          <w:blockQuote w:val="1"/>
          <w:marLeft w:val="0"/>
          <w:marRight w:val="0"/>
          <w:marTop w:val="0"/>
          <w:marBottom w:val="300"/>
          <w:divBdr>
            <w:top w:val="none" w:sz="0" w:space="0" w:color="auto"/>
            <w:left w:val="single" w:sz="36" w:space="15" w:color="DD2525"/>
            <w:bottom w:val="none" w:sz="0" w:space="0" w:color="auto"/>
            <w:right w:val="none" w:sz="0" w:space="0" w:color="auto"/>
          </w:divBdr>
        </w:div>
        <w:div w:id="170031703">
          <w:blockQuote w:val="1"/>
          <w:marLeft w:val="0"/>
          <w:marRight w:val="0"/>
          <w:marTop w:val="0"/>
          <w:marBottom w:val="300"/>
          <w:divBdr>
            <w:top w:val="none" w:sz="0" w:space="0" w:color="auto"/>
            <w:left w:val="single" w:sz="36" w:space="15" w:color="DD2525"/>
            <w:bottom w:val="none" w:sz="0" w:space="0" w:color="auto"/>
            <w:right w:val="none" w:sz="0" w:space="0" w:color="auto"/>
          </w:divBdr>
        </w:div>
        <w:div w:id="241573103">
          <w:blockQuote w:val="1"/>
          <w:marLeft w:val="0"/>
          <w:marRight w:val="0"/>
          <w:marTop w:val="0"/>
          <w:marBottom w:val="300"/>
          <w:divBdr>
            <w:top w:val="none" w:sz="0" w:space="0" w:color="auto"/>
            <w:left w:val="single" w:sz="36" w:space="15" w:color="DD2525"/>
            <w:bottom w:val="none" w:sz="0" w:space="0" w:color="auto"/>
            <w:right w:val="none" w:sz="0" w:space="0" w:color="auto"/>
          </w:divBdr>
        </w:div>
        <w:div w:id="366222617">
          <w:blockQuote w:val="1"/>
          <w:marLeft w:val="0"/>
          <w:marRight w:val="0"/>
          <w:marTop w:val="0"/>
          <w:marBottom w:val="300"/>
          <w:divBdr>
            <w:top w:val="none" w:sz="0" w:space="0" w:color="auto"/>
            <w:left w:val="single" w:sz="36" w:space="15" w:color="DD2525"/>
            <w:bottom w:val="none" w:sz="0" w:space="0" w:color="auto"/>
            <w:right w:val="none" w:sz="0" w:space="0" w:color="auto"/>
          </w:divBdr>
        </w:div>
        <w:div w:id="1275937549">
          <w:blockQuote w:val="1"/>
          <w:marLeft w:val="0"/>
          <w:marRight w:val="0"/>
          <w:marTop w:val="0"/>
          <w:marBottom w:val="300"/>
          <w:divBdr>
            <w:top w:val="none" w:sz="0" w:space="0" w:color="auto"/>
            <w:left w:val="single" w:sz="36" w:space="15" w:color="DD2525"/>
            <w:bottom w:val="none" w:sz="0" w:space="0" w:color="auto"/>
            <w:right w:val="none" w:sz="0" w:space="0" w:color="auto"/>
          </w:divBdr>
        </w:div>
        <w:div w:id="1534229883">
          <w:blockQuote w:val="1"/>
          <w:marLeft w:val="0"/>
          <w:marRight w:val="0"/>
          <w:marTop w:val="0"/>
          <w:marBottom w:val="300"/>
          <w:divBdr>
            <w:top w:val="none" w:sz="0" w:space="0" w:color="auto"/>
            <w:left w:val="single" w:sz="36" w:space="15" w:color="DD2525"/>
            <w:bottom w:val="none" w:sz="0" w:space="0" w:color="auto"/>
            <w:right w:val="none" w:sz="0" w:space="0" w:color="auto"/>
          </w:divBdr>
        </w:div>
        <w:div w:id="179322593">
          <w:blockQuote w:val="1"/>
          <w:marLeft w:val="0"/>
          <w:marRight w:val="0"/>
          <w:marTop w:val="0"/>
          <w:marBottom w:val="300"/>
          <w:divBdr>
            <w:top w:val="none" w:sz="0" w:space="0" w:color="auto"/>
            <w:left w:val="single" w:sz="36" w:space="15" w:color="DD2525"/>
            <w:bottom w:val="none" w:sz="0" w:space="0" w:color="auto"/>
            <w:right w:val="none" w:sz="0" w:space="0" w:color="auto"/>
          </w:divBdr>
        </w:div>
        <w:div w:id="1592397697">
          <w:blockQuote w:val="1"/>
          <w:marLeft w:val="0"/>
          <w:marRight w:val="0"/>
          <w:marTop w:val="0"/>
          <w:marBottom w:val="300"/>
          <w:divBdr>
            <w:top w:val="none" w:sz="0" w:space="0" w:color="auto"/>
            <w:left w:val="single" w:sz="36" w:space="15" w:color="DD2525"/>
            <w:bottom w:val="none" w:sz="0" w:space="0" w:color="auto"/>
            <w:right w:val="none" w:sz="0" w:space="0" w:color="auto"/>
          </w:divBdr>
        </w:div>
        <w:div w:id="1731998787">
          <w:blockQuote w:val="1"/>
          <w:marLeft w:val="0"/>
          <w:marRight w:val="0"/>
          <w:marTop w:val="0"/>
          <w:marBottom w:val="300"/>
          <w:divBdr>
            <w:top w:val="none" w:sz="0" w:space="0" w:color="auto"/>
            <w:left w:val="single" w:sz="36" w:space="15" w:color="DD2525"/>
            <w:bottom w:val="none" w:sz="0" w:space="0" w:color="auto"/>
            <w:right w:val="none" w:sz="0" w:space="0" w:color="auto"/>
          </w:divBdr>
        </w:div>
        <w:div w:id="66729749">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216283317">
      <w:bodyDiv w:val="1"/>
      <w:marLeft w:val="0"/>
      <w:marRight w:val="0"/>
      <w:marTop w:val="0"/>
      <w:marBottom w:val="0"/>
      <w:divBdr>
        <w:top w:val="none" w:sz="0" w:space="0" w:color="auto"/>
        <w:left w:val="none" w:sz="0" w:space="0" w:color="auto"/>
        <w:bottom w:val="none" w:sz="0" w:space="0" w:color="auto"/>
        <w:right w:val="none" w:sz="0" w:space="0" w:color="auto"/>
      </w:divBdr>
    </w:div>
    <w:div w:id="1217279563">
      <w:bodyDiv w:val="1"/>
      <w:marLeft w:val="0"/>
      <w:marRight w:val="0"/>
      <w:marTop w:val="0"/>
      <w:marBottom w:val="0"/>
      <w:divBdr>
        <w:top w:val="none" w:sz="0" w:space="0" w:color="auto"/>
        <w:left w:val="none" w:sz="0" w:space="0" w:color="auto"/>
        <w:bottom w:val="none" w:sz="0" w:space="0" w:color="auto"/>
        <w:right w:val="none" w:sz="0" w:space="0" w:color="auto"/>
      </w:divBdr>
    </w:div>
    <w:div w:id="1220942585">
      <w:bodyDiv w:val="1"/>
      <w:marLeft w:val="0"/>
      <w:marRight w:val="0"/>
      <w:marTop w:val="0"/>
      <w:marBottom w:val="0"/>
      <w:divBdr>
        <w:top w:val="none" w:sz="0" w:space="0" w:color="auto"/>
        <w:left w:val="none" w:sz="0" w:space="0" w:color="auto"/>
        <w:bottom w:val="none" w:sz="0" w:space="0" w:color="auto"/>
        <w:right w:val="none" w:sz="0" w:space="0" w:color="auto"/>
      </w:divBdr>
    </w:div>
    <w:div w:id="1225406905">
      <w:bodyDiv w:val="1"/>
      <w:marLeft w:val="0"/>
      <w:marRight w:val="0"/>
      <w:marTop w:val="0"/>
      <w:marBottom w:val="0"/>
      <w:divBdr>
        <w:top w:val="none" w:sz="0" w:space="0" w:color="auto"/>
        <w:left w:val="none" w:sz="0" w:space="0" w:color="auto"/>
        <w:bottom w:val="none" w:sz="0" w:space="0" w:color="auto"/>
        <w:right w:val="none" w:sz="0" w:space="0" w:color="auto"/>
      </w:divBdr>
    </w:div>
    <w:div w:id="1230455827">
      <w:bodyDiv w:val="1"/>
      <w:marLeft w:val="0"/>
      <w:marRight w:val="0"/>
      <w:marTop w:val="0"/>
      <w:marBottom w:val="0"/>
      <w:divBdr>
        <w:top w:val="none" w:sz="0" w:space="0" w:color="auto"/>
        <w:left w:val="none" w:sz="0" w:space="0" w:color="auto"/>
        <w:bottom w:val="none" w:sz="0" w:space="0" w:color="auto"/>
        <w:right w:val="none" w:sz="0" w:space="0" w:color="auto"/>
      </w:divBdr>
    </w:div>
    <w:div w:id="1235700911">
      <w:bodyDiv w:val="1"/>
      <w:marLeft w:val="0"/>
      <w:marRight w:val="0"/>
      <w:marTop w:val="0"/>
      <w:marBottom w:val="0"/>
      <w:divBdr>
        <w:top w:val="none" w:sz="0" w:space="0" w:color="auto"/>
        <w:left w:val="none" w:sz="0" w:space="0" w:color="auto"/>
        <w:bottom w:val="none" w:sz="0" w:space="0" w:color="auto"/>
        <w:right w:val="none" w:sz="0" w:space="0" w:color="auto"/>
      </w:divBdr>
      <w:divsChild>
        <w:div w:id="29233972">
          <w:marLeft w:val="0"/>
          <w:marRight w:val="0"/>
          <w:marTop w:val="0"/>
          <w:marBottom w:val="0"/>
          <w:divBdr>
            <w:top w:val="single" w:sz="6" w:space="0" w:color="D3E3F1"/>
            <w:left w:val="single" w:sz="6" w:space="0" w:color="D3E3F1"/>
            <w:bottom w:val="single" w:sz="6" w:space="0" w:color="D3E3F1"/>
            <w:right w:val="single" w:sz="6" w:space="0" w:color="D3E3F1"/>
          </w:divBdr>
        </w:div>
      </w:divsChild>
    </w:div>
    <w:div w:id="1240021871">
      <w:bodyDiv w:val="1"/>
      <w:marLeft w:val="0"/>
      <w:marRight w:val="0"/>
      <w:marTop w:val="0"/>
      <w:marBottom w:val="0"/>
      <w:divBdr>
        <w:top w:val="none" w:sz="0" w:space="0" w:color="auto"/>
        <w:left w:val="none" w:sz="0" w:space="0" w:color="auto"/>
        <w:bottom w:val="none" w:sz="0" w:space="0" w:color="auto"/>
        <w:right w:val="none" w:sz="0" w:space="0" w:color="auto"/>
      </w:divBdr>
    </w:div>
    <w:div w:id="1244946746">
      <w:bodyDiv w:val="1"/>
      <w:marLeft w:val="0"/>
      <w:marRight w:val="0"/>
      <w:marTop w:val="0"/>
      <w:marBottom w:val="0"/>
      <w:divBdr>
        <w:top w:val="none" w:sz="0" w:space="0" w:color="auto"/>
        <w:left w:val="none" w:sz="0" w:space="0" w:color="auto"/>
        <w:bottom w:val="none" w:sz="0" w:space="0" w:color="auto"/>
        <w:right w:val="none" w:sz="0" w:space="0" w:color="auto"/>
      </w:divBdr>
      <w:divsChild>
        <w:div w:id="67372954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246723435">
      <w:bodyDiv w:val="1"/>
      <w:marLeft w:val="0"/>
      <w:marRight w:val="0"/>
      <w:marTop w:val="0"/>
      <w:marBottom w:val="0"/>
      <w:divBdr>
        <w:top w:val="none" w:sz="0" w:space="0" w:color="auto"/>
        <w:left w:val="none" w:sz="0" w:space="0" w:color="auto"/>
        <w:bottom w:val="none" w:sz="0" w:space="0" w:color="auto"/>
        <w:right w:val="none" w:sz="0" w:space="0" w:color="auto"/>
      </w:divBdr>
    </w:div>
    <w:div w:id="1249582535">
      <w:bodyDiv w:val="1"/>
      <w:marLeft w:val="0"/>
      <w:marRight w:val="0"/>
      <w:marTop w:val="0"/>
      <w:marBottom w:val="0"/>
      <w:divBdr>
        <w:top w:val="none" w:sz="0" w:space="0" w:color="auto"/>
        <w:left w:val="none" w:sz="0" w:space="0" w:color="auto"/>
        <w:bottom w:val="none" w:sz="0" w:space="0" w:color="auto"/>
        <w:right w:val="none" w:sz="0" w:space="0" w:color="auto"/>
      </w:divBdr>
    </w:div>
    <w:div w:id="1251308507">
      <w:bodyDiv w:val="1"/>
      <w:marLeft w:val="0"/>
      <w:marRight w:val="0"/>
      <w:marTop w:val="0"/>
      <w:marBottom w:val="0"/>
      <w:divBdr>
        <w:top w:val="none" w:sz="0" w:space="0" w:color="auto"/>
        <w:left w:val="none" w:sz="0" w:space="0" w:color="auto"/>
        <w:bottom w:val="none" w:sz="0" w:space="0" w:color="auto"/>
        <w:right w:val="none" w:sz="0" w:space="0" w:color="auto"/>
      </w:divBdr>
    </w:div>
    <w:div w:id="1253125946">
      <w:bodyDiv w:val="1"/>
      <w:marLeft w:val="0"/>
      <w:marRight w:val="0"/>
      <w:marTop w:val="0"/>
      <w:marBottom w:val="0"/>
      <w:divBdr>
        <w:top w:val="none" w:sz="0" w:space="0" w:color="auto"/>
        <w:left w:val="none" w:sz="0" w:space="0" w:color="auto"/>
        <w:bottom w:val="none" w:sz="0" w:space="0" w:color="auto"/>
        <w:right w:val="none" w:sz="0" w:space="0" w:color="auto"/>
      </w:divBdr>
    </w:div>
    <w:div w:id="1258714431">
      <w:bodyDiv w:val="1"/>
      <w:marLeft w:val="0"/>
      <w:marRight w:val="0"/>
      <w:marTop w:val="0"/>
      <w:marBottom w:val="0"/>
      <w:divBdr>
        <w:top w:val="none" w:sz="0" w:space="0" w:color="auto"/>
        <w:left w:val="none" w:sz="0" w:space="0" w:color="auto"/>
        <w:bottom w:val="none" w:sz="0" w:space="0" w:color="auto"/>
        <w:right w:val="none" w:sz="0" w:space="0" w:color="auto"/>
      </w:divBdr>
    </w:div>
    <w:div w:id="1259367347">
      <w:bodyDiv w:val="1"/>
      <w:marLeft w:val="0"/>
      <w:marRight w:val="0"/>
      <w:marTop w:val="0"/>
      <w:marBottom w:val="0"/>
      <w:divBdr>
        <w:top w:val="none" w:sz="0" w:space="0" w:color="auto"/>
        <w:left w:val="none" w:sz="0" w:space="0" w:color="auto"/>
        <w:bottom w:val="none" w:sz="0" w:space="0" w:color="auto"/>
        <w:right w:val="none" w:sz="0" w:space="0" w:color="auto"/>
      </w:divBdr>
      <w:divsChild>
        <w:div w:id="119493019">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263688927">
      <w:bodyDiv w:val="1"/>
      <w:marLeft w:val="0"/>
      <w:marRight w:val="0"/>
      <w:marTop w:val="0"/>
      <w:marBottom w:val="0"/>
      <w:divBdr>
        <w:top w:val="none" w:sz="0" w:space="0" w:color="auto"/>
        <w:left w:val="none" w:sz="0" w:space="0" w:color="auto"/>
        <w:bottom w:val="none" w:sz="0" w:space="0" w:color="auto"/>
        <w:right w:val="none" w:sz="0" w:space="0" w:color="auto"/>
      </w:divBdr>
    </w:div>
    <w:div w:id="1268267678">
      <w:bodyDiv w:val="1"/>
      <w:marLeft w:val="0"/>
      <w:marRight w:val="0"/>
      <w:marTop w:val="0"/>
      <w:marBottom w:val="0"/>
      <w:divBdr>
        <w:top w:val="none" w:sz="0" w:space="0" w:color="auto"/>
        <w:left w:val="none" w:sz="0" w:space="0" w:color="auto"/>
        <w:bottom w:val="none" w:sz="0" w:space="0" w:color="auto"/>
        <w:right w:val="none" w:sz="0" w:space="0" w:color="auto"/>
      </w:divBdr>
    </w:div>
    <w:div w:id="1268461706">
      <w:bodyDiv w:val="1"/>
      <w:marLeft w:val="0"/>
      <w:marRight w:val="0"/>
      <w:marTop w:val="0"/>
      <w:marBottom w:val="0"/>
      <w:divBdr>
        <w:top w:val="none" w:sz="0" w:space="0" w:color="auto"/>
        <w:left w:val="none" w:sz="0" w:space="0" w:color="auto"/>
        <w:bottom w:val="none" w:sz="0" w:space="0" w:color="auto"/>
        <w:right w:val="none" w:sz="0" w:space="0" w:color="auto"/>
      </w:divBdr>
    </w:div>
    <w:div w:id="1269123345">
      <w:bodyDiv w:val="1"/>
      <w:marLeft w:val="0"/>
      <w:marRight w:val="0"/>
      <w:marTop w:val="0"/>
      <w:marBottom w:val="0"/>
      <w:divBdr>
        <w:top w:val="none" w:sz="0" w:space="0" w:color="auto"/>
        <w:left w:val="none" w:sz="0" w:space="0" w:color="auto"/>
        <w:bottom w:val="none" w:sz="0" w:space="0" w:color="auto"/>
        <w:right w:val="none" w:sz="0" w:space="0" w:color="auto"/>
      </w:divBdr>
    </w:div>
    <w:div w:id="1272935569">
      <w:bodyDiv w:val="1"/>
      <w:marLeft w:val="0"/>
      <w:marRight w:val="0"/>
      <w:marTop w:val="0"/>
      <w:marBottom w:val="0"/>
      <w:divBdr>
        <w:top w:val="none" w:sz="0" w:space="0" w:color="auto"/>
        <w:left w:val="none" w:sz="0" w:space="0" w:color="auto"/>
        <w:bottom w:val="none" w:sz="0" w:space="0" w:color="auto"/>
        <w:right w:val="none" w:sz="0" w:space="0" w:color="auto"/>
      </w:divBdr>
    </w:div>
    <w:div w:id="1275090251">
      <w:bodyDiv w:val="1"/>
      <w:marLeft w:val="0"/>
      <w:marRight w:val="0"/>
      <w:marTop w:val="0"/>
      <w:marBottom w:val="0"/>
      <w:divBdr>
        <w:top w:val="none" w:sz="0" w:space="0" w:color="auto"/>
        <w:left w:val="none" w:sz="0" w:space="0" w:color="auto"/>
        <w:bottom w:val="none" w:sz="0" w:space="0" w:color="auto"/>
        <w:right w:val="none" w:sz="0" w:space="0" w:color="auto"/>
      </w:divBdr>
    </w:div>
    <w:div w:id="1276710476">
      <w:bodyDiv w:val="1"/>
      <w:marLeft w:val="0"/>
      <w:marRight w:val="0"/>
      <w:marTop w:val="0"/>
      <w:marBottom w:val="0"/>
      <w:divBdr>
        <w:top w:val="none" w:sz="0" w:space="0" w:color="auto"/>
        <w:left w:val="none" w:sz="0" w:space="0" w:color="auto"/>
        <w:bottom w:val="none" w:sz="0" w:space="0" w:color="auto"/>
        <w:right w:val="none" w:sz="0" w:space="0" w:color="auto"/>
      </w:divBdr>
    </w:div>
    <w:div w:id="1277715808">
      <w:bodyDiv w:val="1"/>
      <w:marLeft w:val="0"/>
      <w:marRight w:val="0"/>
      <w:marTop w:val="0"/>
      <w:marBottom w:val="0"/>
      <w:divBdr>
        <w:top w:val="none" w:sz="0" w:space="0" w:color="auto"/>
        <w:left w:val="none" w:sz="0" w:space="0" w:color="auto"/>
        <w:bottom w:val="none" w:sz="0" w:space="0" w:color="auto"/>
        <w:right w:val="none" w:sz="0" w:space="0" w:color="auto"/>
      </w:divBdr>
      <w:divsChild>
        <w:div w:id="1145852255">
          <w:marLeft w:val="-300"/>
          <w:marRight w:val="-300"/>
          <w:marTop w:val="360"/>
          <w:marBottom w:val="360"/>
          <w:divBdr>
            <w:top w:val="none" w:sz="0" w:space="0" w:color="auto"/>
            <w:left w:val="none" w:sz="0" w:space="0" w:color="auto"/>
            <w:bottom w:val="none" w:sz="0" w:space="0" w:color="auto"/>
            <w:right w:val="none" w:sz="0" w:space="0" w:color="auto"/>
          </w:divBdr>
          <w:divsChild>
            <w:div w:id="163487187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280799878">
      <w:bodyDiv w:val="1"/>
      <w:marLeft w:val="0"/>
      <w:marRight w:val="0"/>
      <w:marTop w:val="0"/>
      <w:marBottom w:val="0"/>
      <w:divBdr>
        <w:top w:val="none" w:sz="0" w:space="0" w:color="auto"/>
        <w:left w:val="none" w:sz="0" w:space="0" w:color="auto"/>
        <w:bottom w:val="none" w:sz="0" w:space="0" w:color="auto"/>
        <w:right w:val="none" w:sz="0" w:space="0" w:color="auto"/>
      </w:divBdr>
      <w:divsChild>
        <w:div w:id="1267272483">
          <w:marLeft w:val="0"/>
          <w:marRight w:val="0"/>
          <w:marTop w:val="0"/>
          <w:marBottom w:val="0"/>
          <w:divBdr>
            <w:top w:val="none" w:sz="0" w:space="0" w:color="auto"/>
            <w:left w:val="none" w:sz="0" w:space="0" w:color="auto"/>
            <w:bottom w:val="none" w:sz="0" w:space="0" w:color="auto"/>
            <w:right w:val="none" w:sz="0" w:space="0" w:color="auto"/>
          </w:divBdr>
          <w:divsChild>
            <w:div w:id="1151215227">
              <w:marLeft w:val="0"/>
              <w:marRight w:val="0"/>
              <w:marTop w:val="0"/>
              <w:marBottom w:val="0"/>
              <w:divBdr>
                <w:top w:val="none" w:sz="0" w:space="0" w:color="auto"/>
                <w:left w:val="none" w:sz="0" w:space="0" w:color="auto"/>
                <w:bottom w:val="none" w:sz="0" w:space="0" w:color="auto"/>
                <w:right w:val="none" w:sz="0" w:space="0" w:color="auto"/>
              </w:divBdr>
              <w:divsChild>
                <w:div w:id="168447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0682">
          <w:marLeft w:val="0"/>
          <w:marRight w:val="0"/>
          <w:marTop w:val="0"/>
          <w:marBottom w:val="0"/>
          <w:divBdr>
            <w:top w:val="none" w:sz="0" w:space="0" w:color="auto"/>
            <w:left w:val="none" w:sz="0" w:space="0" w:color="auto"/>
            <w:bottom w:val="none" w:sz="0" w:space="0" w:color="auto"/>
            <w:right w:val="none" w:sz="0" w:space="0" w:color="auto"/>
          </w:divBdr>
          <w:divsChild>
            <w:div w:id="1193297968">
              <w:marLeft w:val="0"/>
              <w:marRight w:val="0"/>
              <w:marTop w:val="0"/>
              <w:marBottom w:val="0"/>
              <w:divBdr>
                <w:top w:val="none" w:sz="0" w:space="0" w:color="auto"/>
                <w:left w:val="none" w:sz="0" w:space="0" w:color="auto"/>
                <w:bottom w:val="none" w:sz="0" w:space="0" w:color="auto"/>
                <w:right w:val="none" w:sz="0" w:space="0" w:color="auto"/>
              </w:divBdr>
              <w:divsChild>
                <w:div w:id="29427311">
                  <w:marLeft w:val="0"/>
                  <w:marRight w:val="0"/>
                  <w:marTop w:val="0"/>
                  <w:marBottom w:val="0"/>
                  <w:divBdr>
                    <w:top w:val="none" w:sz="0" w:space="0" w:color="auto"/>
                    <w:left w:val="none" w:sz="0" w:space="0" w:color="auto"/>
                    <w:bottom w:val="none" w:sz="0" w:space="0" w:color="auto"/>
                    <w:right w:val="none" w:sz="0" w:space="0" w:color="auto"/>
                  </w:divBdr>
                  <w:divsChild>
                    <w:div w:id="1352343294">
                      <w:blockQuote w:val="1"/>
                      <w:marLeft w:val="0"/>
                      <w:marRight w:val="0"/>
                      <w:marTop w:val="0"/>
                      <w:marBottom w:val="300"/>
                      <w:divBdr>
                        <w:top w:val="none" w:sz="0" w:space="0" w:color="auto"/>
                        <w:left w:val="single" w:sz="36" w:space="15" w:color="DD2525"/>
                        <w:bottom w:val="none" w:sz="0" w:space="0" w:color="auto"/>
                        <w:right w:val="none" w:sz="0" w:space="0" w:color="auto"/>
                      </w:divBdr>
                    </w:div>
                    <w:div w:id="370568264">
                      <w:blockQuote w:val="1"/>
                      <w:marLeft w:val="0"/>
                      <w:marRight w:val="0"/>
                      <w:marTop w:val="0"/>
                      <w:marBottom w:val="300"/>
                      <w:divBdr>
                        <w:top w:val="none" w:sz="0" w:space="0" w:color="auto"/>
                        <w:left w:val="single" w:sz="36" w:space="15" w:color="DD2525"/>
                        <w:bottom w:val="none" w:sz="0" w:space="0" w:color="auto"/>
                        <w:right w:val="none" w:sz="0" w:space="0" w:color="auto"/>
                      </w:divBdr>
                    </w:div>
                    <w:div w:id="910314956">
                      <w:blockQuote w:val="1"/>
                      <w:marLeft w:val="0"/>
                      <w:marRight w:val="0"/>
                      <w:marTop w:val="0"/>
                      <w:marBottom w:val="300"/>
                      <w:divBdr>
                        <w:top w:val="none" w:sz="0" w:space="0" w:color="auto"/>
                        <w:left w:val="single" w:sz="36" w:space="15" w:color="DD2525"/>
                        <w:bottom w:val="none" w:sz="0" w:space="0" w:color="auto"/>
                        <w:right w:val="none" w:sz="0" w:space="0" w:color="auto"/>
                      </w:divBdr>
                    </w:div>
                    <w:div w:id="659623985">
                      <w:blockQuote w:val="1"/>
                      <w:marLeft w:val="0"/>
                      <w:marRight w:val="0"/>
                      <w:marTop w:val="0"/>
                      <w:marBottom w:val="300"/>
                      <w:divBdr>
                        <w:top w:val="none" w:sz="0" w:space="0" w:color="auto"/>
                        <w:left w:val="single" w:sz="36" w:space="15" w:color="DD2525"/>
                        <w:bottom w:val="none" w:sz="0" w:space="0" w:color="auto"/>
                        <w:right w:val="none" w:sz="0" w:space="0" w:color="auto"/>
                      </w:divBdr>
                    </w:div>
                    <w:div w:id="1186795375">
                      <w:blockQuote w:val="1"/>
                      <w:marLeft w:val="0"/>
                      <w:marRight w:val="0"/>
                      <w:marTop w:val="0"/>
                      <w:marBottom w:val="300"/>
                      <w:divBdr>
                        <w:top w:val="none" w:sz="0" w:space="0" w:color="auto"/>
                        <w:left w:val="single" w:sz="36" w:space="15" w:color="DD2525"/>
                        <w:bottom w:val="none" w:sz="0" w:space="0" w:color="auto"/>
                        <w:right w:val="none" w:sz="0" w:space="0" w:color="auto"/>
                      </w:divBdr>
                    </w:div>
                    <w:div w:id="679937748">
                      <w:blockQuote w:val="1"/>
                      <w:marLeft w:val="0"/>
                      <w:marRight w:val="0"/>
                      <w:marTop w:val="0"/>
                      <w:marBottom w:val="300"/>
                      <w:divBdr>
                        <w:top w:val="none" w:sz="0" w:space="0" w:color="auto"/>
                        <w:left w:val="single" w:sz="36" w:space="15" w:color="DD2525"/>
                        <w:bottom w:val="none" w:sz="0" w:space="0" w:color="auto"/>
                        <w:right w:val="none" w:sz="0" w:space="0" w:color="auto"/>
                      </w:divBdr>
                    </w:div>
                    <w:div w:id="190805360">
                      <w:blockQuote w:val="1"/>
                      <w:marLeft w:val="0"/>
                      <w:marRight w:val="0"/>
                      <w:marTop w:val="0"/>
                      <w:marBottom w:val="300"/>
                      <w:divBdr>
                        <w:top w:val="none" w:sz="0" w:space="0" w:color="auto"/>
                        <w:left w:val="single" w:sz="36" w:space="15" w:color="DD2525"/>
                        <w:bottom w:val="none" w:sz="0" w:space="0" w:color="auto"/>
                        <w:right w:val="none" w:sz="0" w:space="0" w:color="auto"/>
                      </w:divBdr>
                    </w:div>
                    <w:div w:id="2034652980">
                      <w:blockQuote w:val="1"/>
                      <w:marLeft w:val="0"/>
                      <w:marRight w:val="0"/>
                      <w:marTop w:val="0"/>
                      <w:marBottom w:val="300"/>
                      <w:divBdr>
                        <w:top w:val="none" w:sz="0" w:space="0" w:color="auto"/>
                        <w:left w:val="single" w:sz="36" w:space="15" w:color="DD2525"/>
                        <w:bottom w:val="none" w:sz="0" w:space="0" w:color="auto"/>
                        <w:right w:val="none" w:sz="0" w:space="0" w:color="auto"/>
                      </w:divBdr>
                    </w:div>
                    <w:div w:id="2075884450">
                      <w:blockQuote w:val="1"/>
                      <w:marLeft w:val="0"/>
                      <w:marRight w:val="0"/>
                      <w:marTop w:val="0"/>
                      <w:marBottom w:val="300"/>
                      <w:divBdr>
                        <w:top w:val="none" w:sz="0" w:space="0" w:color="auto"/>
                        <w:left w:val="single" w:sz="36" w:space="15" w:color="DD2525"/>
                        <w:bottom w:val="none" w:sz="0" w:space="0" w:color="auto"/>
                        <w:right w:val="none" w:sz="0" w:space="0" w:color="auto"/>
                      </w:divBdr>
                    </w:div>
                    <w:div w:id="686978492">
                      <w:blockQuote w:val="1"/>
                      <w:marLeft w:val="0"/>
                      <w:marRight w:val="0"/>
                      <w:marTop w:val="0"/>
                      <w:marBottom w:val="300"/>
                      <w:divBdr>
                        <w:top w:val="none" w:sz="0" w:space="0" w:color="auto"/>
                        <w:left w:val="single" w:sz="36" w:space="15" w:color="DD2525"/>
                        <w:bottom w:val="none" w:sz="0" w:space="0" w:color="auto"/>
                        <w:right w:val="none" w:sz="0" w:space="0" w:color="auto"/>
                      </w:divBdr>
                    </w:div>
                    <w:div w:id="1501699880">
                      <w:blockQuote w:val="1"/>
                      <w:marLeft w:val="0"/>
                      <w:marRight w:val="0"/>
                      <w:marTop w:val="0"/>
                      <w:marBottom w:val="300"/>
                      <w:divBdr>
                        <w:top w:val="none" w:sz="0" w:space="0" w:color="auto"/>
                        <w:left w:val="single" w:sz="36" w:space="15" w:color="DD2525"/>
                        <w:bottom w:val="none" w:sz="0" w:space="0" w:color="auto"/>
                        <w:right w:val="none" w:sz="0" w:space="0" w:color="auto"/>
                      </w:divBdr>
                    </w:div>
                    <w:div w:id="1622034230">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sChild>
            </w:div>
          </w:divsChild>
        </w:div>
      </w:divsChild>
    </w:div>
    <w:div w:id="1291666716">
      <w:bodyDiv w:val="1"/>
      <w:marLeft w:val="0"/>
      <w:marRight w:val="0"/>
      <w:marTop w:val="0"/>
      <w:marBottom w:val="0"/>
      <w:divBdr>
        <w:top w:val="none" w:sz="0" w:space="0" w:color="auto"/>
        <w:left w:val="none" w:sz="0" w:space="0" w:color="auto"/>
        <w:bottom w:val="none" w:sz="0" w:space="0" w:color="auto"/>
        <w:right w:val="none" w:sz="0" w:space="0" w:color="auto"/>
      </w:divBdr>
    </w:div>
    <w:div w:id="1292979680">
      <w:bodyDiv w:val="1"/>
      <w:marLeft w:val="0"/>
      <w:marRight w:val="0"/>
      <w:marTop w:val="0"/>
      <w:marBottom w:val="0"/>
      <w:divBdr>
        <w:top w:val="none" w:sz="0" w:space="0" w:color="auto"/>
        <w:left w:val="none" w:sz="0" w:space="0" w:color="auto"/>
        <w:bottom w:val="none" w:sz="0" w:space="0" w:color="auto"/>
        <w:right w:val="none" w:sz="0" w:space="0" w:color="auto"/>
      </w:divBdr>
    </w:div>
    <w:div w:id="1311180072">
      <w:bodyDiv w:val="1"/>
      <w:marLeft w:val="0"/>
      <w:marRight w:val="0"/>
      <w:marTop w:val="0"/>
      <w:marBottom w:val="0"/>
      <w:divBdr>
        <w:top w:val="none" w:sz="0" w:space="0" w:color="auto"/>
        <w:left w:val="none" w:sz="0" w:space="0" w:color="auto"/>
        <w:bottom w:val="none" w:sz="0" w:space="0" w:color="auto"/>
        <w:right w:val="none" w:sz="0" w:space="0" w:color="auto"/>
      </w:divBdr>
    </w:div>
    <w:div w:id="1313757148">
      <w:bodyDiv w:val="1"/>
      <w:marLeft w:val="0"/>
      <w:marRight w:val="0"/>
      <w:marTop w:val="0"/>
      <w:marBottom w:val="0"/>
      <w:divBdr>
        <w:top w:val="none" w:sz="0" w:space="0" w:color="auto"/>
        <w:left w:val="none" w:sz="0" w:space="0" w:color="auto"/>
        <w:bottom w:val="none" w:sz="0" w:space="0" w:color="auto"/>
        <w:right w:val="none" w:sz="0" w:space="0" w:color="auto"/>
      </w:divBdr>
    </w:div>
    <w:div w:id="1313829147">
      <w:bodyDiv w:val="1"/>
      <w:marLeft w:val="0"/>
      <w:marRight w:val="0"/>
      <w:marTop w:val="0"/>
      <w:marBottom w:val="0"/>
      <w:divBdr>
        <w:top w:val="none" w:sz="0" w:space="0" w:color="auto"/>
        <w:left w:val="none" w:sz="0" w:space="0" w:color="auto"/>
        <w:bottom w:val="none" w:sz="0" w:space="0" w:color="auto"/>
        <w:right w:val="none" w:sz="0" w:space="0" w:color="auto"/>
      </w:divBdr>
    </w:div>
    <w:div w:id="1314329648">
      <w:bodyDiv w:val="1"/>
      <w:marLeft w:val="0"/>
      <w:marRight w:val="0"/>
      <w:marTop w:val="0"/>
      <w:marBottom w:val="0"/>
      <w:divBdr>
        <w:top w:val="none" w:sz="0" w:space="0" w:color="auto"/>
        <w:left w:val="none" w:sz="0" w:space="0" w:color="auto"/>
        <w:bottom w:val="none" w:sz="0" w:space="0" w:color="auto"/>
        <w:right w:val="none" w:sz="0" w:space="0" w:color="auto"/>
      </w:divBdr>
    </w:div>
    <w:div w:id="1314408606">
      <w:bodyDiv w:val="1"/>
      <w:marLeft w:val="0"/>
      <w:marRight w:val="0"/>
      <w:marTop w:val="0"/>
      <w:marBottom w:val="0"/>
      <w:divBdr>
        <w:top w:val="none" w:sz="0" w:space="0" w:color="auto"/>
        <w:left w:val="none" w:sz="0" w:space="0" w:color="auto"/>
        <w:bottom w:val="none" w:sz="0" w:space="0" w:color="auto"/>
        <w:right w:val="none" w:sz="0" w:space="0" w:color="auto"/>
      </w:divBdr>
    </w:div>
    <w:div w:id="1332484496">
      <w:bodyDiv w:val="1"/>
      <w:marLeft w:val="0"/>
      <w:marRight w:val="0"/>
      <w:marTop w:val="0"/>
      <w:marBottom w:val="0"/>
      <w:divBdr>
        <w:top w:val="none" w:sz="0" w:space="0" w:color="auto"/>
        <w:left w:val="none" w:sz="0" w:space="0" w:color="auto"/>
        <w:bottom w:val="none" w:sz="0" w:space="0" w:color="auto"/>
        <w:right w:val="none" w:sz="0" w:space="0" w:color="auto"/>
      </w:divBdr>
    </w:div>
    <w:div w:id="1336612023">
      <w:bodyDiv w:val="1"/>
      <w:marLeft w:val="0"/>
      <w:marRight w:val="0"/>
      <w:marTop w:val="0"/>
      <w:marBottom w:val="0"/>
      <w:divBdr>
        <w:top w:val="none" w:sz="0" w:space="0" w:color="auto"/>
        <w:left w:val="none" w:sz="0" w:space="0" w:color="auto"/>
        <w:bottom w:val="none" w:sz="0" w:space="0" w:color="auto"/>
        <w:right w:val="none" w:sz="0" w:space="0" w:color="auto"/>
      </w:divBdr>
    </w:div>
    <w:div w:id="1340041918">
      <w:bodyDiv w:val="1"/>
      <w:marLeft w:val="0"/>
      <w:marRight w:val="0"/>
      <w:marTop w:val="0"/>
      <w:marBottom w:val="0"/>
      <w:divBdr>
        <w:top w:val="none" w:sz="0" w:space="0" w:color="auto"/>
        <w:left w:val="none" w:sz="0" w:space="0" w:color="auto"/>
        <w:bottom w:val="none" w:sz="0" w:space="0" w:color="auto"/>
        <w:right w:val="none" w:sz="0" w:space="0" w:color="auto"/>
      </w:divBdr>
    </w:div>
    <w:div w:id="1340499031">
      <w:bodyDiv w:val="1"/>
      <w:marLeft w:val="0"/>
      <w:marRight w:val="0"/>
      <w:marTop w:val="0"/>
      <w:marBottom w:val="0"/>
      <w:divBdr>
        <w:top w:val="none" w:sz="0" w:space="0" w:color="auto"/>
        <w:left w:val="none" w:sz="0" w:space="0" w:color="auto"/>
        <w:bottom w:val="none" w:sz="0" w:space="0" w:color="auto"/>
        <w:right w:val="none" w:sz="0" w:space="0" w:color="auto"/>
      </w:divBdr>
    </w:div>
    <w:div w:id="1341397505">
      <w:bodyDiv w:val="1"/>
      <w:marLeft w:val="0"/>
      <w:marRight w:val="0"/>
      <w:marTop w:val="0"/>
      <w:marBottom w:val="0"/>
      <w:divBdr>
        <w:top w:val="none" w:sz="0" w:space="0" w:color="auto"/>
        <w:left w:val="none" w:sz="0" w:space="0" w:color="auto"/>
        <w:bottom w:val="none" w:sz="0" w:space="0" w:color="auto"/>
        <w:right w:val="none" w:sz="0" w:space="0" w:color="auto"/>
      </w:divBdr>
    </w:div>
    <w:div w:id="1341469729">
      <w:bodyDiv w:val="1"/>
      <w:marLeft w:val="0"/>
      <w:marRight w:val="0"/>
      <w:marTop w:val="0"/>
      <w:marBottom w:val="0"/>
      <w:divBdr>
        <w:top w:val="none" w:sz="0" w:space="0" w:color="auto"/>
        <w:left w:val="none" w:sz="0" w:space="0" w:color="auto"/>
        <w:bottom w:val="none" w:sz="0" w:space="0" w:color="auto"/>
        <w:right w:val="none" w:sz="0" w:space="0" w:color="auto"/>
      </w:divBdr>
      <w:divsChild>
        <w:div w:id="102574235">
          <w:marLeft w:val="-300"/>
          <w:marRight w:val="-300"/>
          <w:marTop w:val="360"/>
          <w:marBottom w:val="360"/>
          <w:divBdr>
            <w:top w:val="none" w:sz="0" w:space="0" w:color="auto"/>
            <w:left w:val="none" w:sz="0" w:space="0" w:color="auto"/>
            <w:bottom w:val="none" w:sz="0" w:space="0" w:color="auto"/>
            <w:right w:val="none" w:sz="0" w:space="0" w:color="auto"/>
          </w:divBdr>
          <w:divsChild>
            <w:div w:id="200966911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341814577">
      <w:bodyDiv w:val="1"/>
      <w:marLeft w:val="0"/>
      <w:marRight w:val="0"/>
      <w:marTop w:val="0"/>
      <w:marBottom w:val="0"/>
      <w:divBdr>
        <w:top w:val="none" w:sz="0" w:space="0" w:color="auto"/>
        <w:left w:val="none" w:sz="0" w:space="0" w:color="auto"/>
        <w:bottom w:val="none" w:sz="0" w:space="0" w:color="auto"/>
        <w:right w:val="none" w:sz="0" w:space="0" w:color="auto"/>
      </w:divBdr>
    </w:div>
    <w:div w:id="1344169827">
      <w:bodyDiv w:val="1"/>
      <w:marLeft w:val="0"/>
      <w:marRight w:val="0"/>
      <w:marTop w:val="0"/>
      <w:marBottom w:val="0"/>
      <w:divBdr>
        <w:top w:val="none" w:sz="0" w:space="0" w:color="auto"/>
        <w:left w:val="none" w:sz="0" w:space="0" w:color="auto"/>
        <w:bottom w:val="none" w:sz="0" w:space="0" w:color="auto"/>
        <w:right w:val="none" w:sz="0" w:space="0" w:color="auto"/>
      </w:divBdr>
    </w:div>
    <w:div w:id="1350764632">
      <w:bodyDiv w:val="1"/>
      <w:marLeft w:val="0"/>
      <w:marRight w:val="0"/>
      <w:marTop w:val="0"/>
      <w:marBottom w:val="0"/>
      <w:divBdr>
        <w:top w:val="none" w:sz="0" w:space="0" w:color="auto"/>
        <w:left w:val="none" w:sz="0" w:space="0" w:color="auto"/>
        <w:bottom w:val="none" w:sz="0" w:space="0" w:color="auto"/>
        <w:right w:val="none" w:sz="0" w:space="0" w:color="auto"/>
      </w:divBdr>
    </w:div>
    <w:div w:id="1357536874">
      <w:bodyDiv w:val="1"/>
      <w:marLeft w:val="0"/>
      <w:marRight w:val="0"/>
      <w:marTop w:val="0"/>
      <w:marBottom w:val="0"/>
      <w:divBdr>
        <w:top w:val="none" w:sz="0" w:space="0" w:color="auto"/>
        <w:left w:val="none" w:sz="0" w:space="0" w:color="auto"/>
        <w:bottom w:val="none" w:sz="0" w:space="0" w:color="auto"/>
        <w:right w:val="none" w:sz="0" w:space="0" w:color="auto"/>
      </w:divBdr>
      <w:divsChild>
        <w:div w:id="1596983625">
          <w:marLeft w:val="0"/>
          <w:marRight w:val="0"/>
          <w:marTop w:val="0"/>
          <w:marBottom w:val="300"/>
          <w:divBdr>
            <w:top w:val="none" w:sz="0" w:space="0" w:color="auto"/>
            <w:left w:val="none" w:sz="0" w:space="0" w:color="auto"/>
            <w:bottom w:val="none" w:sz="0" w:space="0" w:color="auto"/>
            <w:right w:val="none" w:sz="0" w:space="0" w:color="auto"/>
          </w:divBdr>
          <w:divsChild>
            <w:div w:id="184308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48317">
      <w:bodyDiv w:val="1"/>
      <w:marLeft w:val="0"/>
      <w:marRight w:val="0"/>
      <w:marTop w:val="0"/>
      <w:marBottom w:val="0"/>
      <w:divBdr>
        <w:top w:val="none" w:sz="0" w:space="0" w:color="auto"/>
        <w:left w:val="none" w:sz="0" w:space="0" w:color="auto"/>
        <w:bottom w:val="none" w:sz="0" w:space="0" w:color="auto"/>
        <w:right w:val="none" w:sz="0" w:space="0" w:color="auto"/>
      </w:divBdr>
    </w:div>
    <w:div w:id="1371759603">
      <w:bodyDiv w:val="1"/>
      <w:marLeft w:val="0"/>
      <w:marRight w:val="0"/>
      <w:marTop w:val="0"/>
      <w:marBottom w:val="0"/>
      <w:divBdr>
        <w:top w:val="none" w:sz="0" w:space="0" w:color="auto"/>
        <w:left w:val="none" w:sz="0" w:space="0" w:color="auto"/>
        <w:bottom w:val="none" w:sz="0" w:space="0" w:color="auto"/>
        <w:right w:val="none" w:sz="0" w:space="0" w:color="auto"/>
      </w:divBdr>
    </w:div>
    <w:div w:id="1384792719">
      <w:bodyDiv w:val="1"/>
      <w:marLeft w:val="0"/>
      <w:marRight w:val="0"/>
      <w:marTop w:val="0"/>
      <w:marBottom w:val="0"/>
      <w:divBdr>
        <w:top w:val="none" w:sz="0" w:space="0" w:color="auto"/>
        <w:left w:val="none" w:sz="0" w:space="0" w:color="auto"/>
        <w:bottom w:val="none" w:sz="0" w:space="0" w:color="auto"/>
        <w:right w:val="none" w:sz="0" w:space="0" w:color="auto"/>
      </w:divBdr>
    </w:div>
    <w:div w:id="1387491232">
      <w:bodyDiv w:val="1"/>
      <w:marLeft w:val="0"/>
      <w:marRight w:val="0"/>
      <w:marTop w:val="0"/>
      <w:marBottom w:val="0"/>
      <w:divBdr>
        <w:top w:val="none" w:sz="0" w:space="0" w:color="auto"/>
        <w:left w:val="none" w:sz="0" w:space="0" w:color="auto"/>
        <w:bottom w:val="none" w:sz="0" w:space="0" w:color="auto"/>
        <w:right w:val="none" w:sz="0" w:space="0" w:color="auto"/>
      </w:divBdr>
    </w:div>
    <w:div w:id="1389258797">
      <w:bodyDiv w:val="1"/>
      <w:marLeft w:val="0"/>
      <w:marRight w:val="0"/>
      <w:marTop w:val="0"/>
      <w:marBottom w:val="0"/>
      <w:divBdr>
        <w:top w:val="none" w:sz="0" w:space="0" w:color="auto"/>
        <w:left w:val="none" w:sz="0" w:space="0" w:color="auto"/>
        <w:bottom w:val="none" w:sz="0" w:space="0" w:color="auto"/>
        <w:right w:val="none" w:sz="0" w:space="0" w:color="auto"/>
      </w:divBdr>
    </w:div>
    <w:div w:id="1398168137">
      <w:bodyDiv w:val="1"/>
      <w:marLeft w:val="0"/>
      <w:marRight w:val="0"/>
      <w:marTop w:val="0"/>
      <w:marBottom w:val="0"/>
      <w:divBdr>
        <w:top w:val="none" w:sz="0" w:space="0" w:color="auto"/>
        <w:left w:val="none" w:sz="0" w:space="0" w:color="auto"/>
        <w:bottom w:val="none" w:sz="0" w:space="0" w:color="auto"/>
        <w:right w:val="none" w:sz="0" w:space="0" w:color="auto"/>
      </w:divBdr>
    </w:div>
    <w:div w:id="1398555232">
      <w:bodyDiv w:val="1"/>
      <w:marLeft w:val="0"/>
      <w:marRight w:val="0"/>
      <w:marTop w:val="0"/>
      <w:marBottom w:val="0"/>
      <w:divBdr>
        <w:top w:val="none" w:sz="0" w:space="0" w:color="auto"/>
        <w:left w:val="none" w:sz="0" w:space="0" w:color="auto"/>
        <w:bottom w:val="none" w:sz="0" w:space="0" w:color="auto"/>
        <w:right w:val="none" w:sz="0" w:space="0" w:color="auto"/>
      </w:divBdr>
    </w:div>
    <w:div w:id="1401054087">
      <w:bodyDiv w:val="1"/>
      <w:marLeft w:val="0"/>
      <w:marRight w:val="0"/>
      <w:marTop w:val="0"/>
      <w:marBottom w:val="0"/>
      <w:divBdr>
        <w:top w:val="none" w:sz="0" w:space="0" w:color="auto"/>
        <w:left w:val="none" w:sz="0" w:space="0" w:color="auto"/>
        <w:bottom w:val="none" w:sz="0" w:space="0" w:color="auto"/>
        <w:right w:val="none" w:sz="0" w:space="0" w:color="auto"/>
      </w:divBdr>
    </w:div>
    <w:div w:id="1405756677">
      <w:bodyDiv w:val="1"/>
      <w:marLeft w:val="0"/>
      <w:marRight w:val="0"/>
      <w:marTop w:val="0"/>
      <w:marBottom w:val="0"/>
      <w:divBdr>
        <w:top w:val="none" w:sz="0" w:space="0" w:color="auto"/>
        <w:left w:val="none" w:sz="0" w:space="0" w:color="auto"/>
        <w:bottom w:val="none" w:sz="0" w:space="0" w:color="auto"/>
        <w:right w:val="none" w:sz="0" w:space="0" w:color="auto"/>
      </w:divBdr>
    </w:div>
    <w:div w:id="1407537699">
      <w:bodyDiv w:val="1"/>
      <w:marLeft w:val="0"/>
      <w:marRight w:val="0"/>
      <w:marTop w:val="0"/>
      <w:marBottom w:val="0"/>
      <w:divBdr>
        <w:top w:val="none" w:sz="0" w:space="0" w:color="auto"/>
        <w:left w:val="none" w:sz="0" w:space="0" w:color="auto"/>
        <w:bottom w:val="none" w:sz="0" w:space="0" w:color="auto"/>
        <w:right w:val="none" w:sz="0" w:space="0" w:color="auto"/>
      </w:divBdr>
      <w:divsChild>
        <w:div w:id="1919248490">
          <w:marLeft w:val="-300"/>
          <w:marRight w:val="-300"/>
          <w:marTop w:val="360"/>
          <w:marBottom w:val="360"/>
          <w:divBdr>
            <w:top w:val="none" w:sz="0" w:space="0" w:color="auto"/>
            <w:left w:val="none" w:sz="0" w:space="0" w:color="auto"/>
            <w:bottom w:val="none" w:sz="0" w:space="0" w:color="auto"/>
            <w:right w:val="none" w:sz="0" w:space="0" w:color="auto"/>
          </w:divBdr>
          <w:divsChild>
            <w:div w:id="23424478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421216834">
      <w:bodyDiv w:val="1"/>
      <w:marLeft w:val="0"/>
      <w:marRight w:val="0"/>
      <w:marTop w:val="0"/>
      <w:marBottom w:val="0"/>
      <w:divBdr>
        <w:top w:val="none" w:sz="0" w:space="0" w:color="auto"/>
        <w:left w:val="none" w:sz="0" w:space="0" w:color="auto"/>
        <w:bottom w:val="none" w:sz="0" w:space="0" w:color="auto"/>
        <w:right w:val="none" w:sz="0" w:space="0" w:color="auto"/>
      </w:divBdr>
      <w:divsChild>
        <w:div w:id="1753620965">
          <w:blockQuote w:val="1"/>
          <w:marLeft w:val="0"/>
          <w:marRight w:val="0"/>
          <w:marTop w:val="0"/>
          <w:marBottom w:val="300"/>
          <w:divBdr>
            <w:top w:val="none" w:sz="0" w:space="0" w:color="auto"/>
            <w:left w:val="single" w:sz="36" w:space="15" w:color="DD2525"/>
            <w:bottom w:val="none" w:sz="0" w:space="0" w:color="auto"/>
            <w:right w:val="none" w:sz="0" w:space="0" w:color="auto"/>
          </w:divBdr>
        </w:div>
        <w:div w:id="1650017806">
          <w:blockQuote w:val="1"/>
          <w:marLeft w:val="0"/>
          <w:marRight w:val="0"/>
          <w:marTop w:val="0"/>
          <w:marBottom w:val="300"/>
          <w:divBdr>
            <w:top w:val="none" w:sz="0" w:space="0" w:color="auto"/>
            <w:left w:val="single" w:sz="36" w:space="15" w:color="DD2525"/>
            <w:bottom w:val="none" w:sz="0" w:space="0" w:color="auto"/>
            <w:right w:val="none" w:sz="0" w:space="0" w:color="auto"/>
          </w:divBdr>
        </w:div>
        <w:div w:id="559754291">
          <w:blockQuote w:val="1"/>
          <w:marLeft w:val="0"/>
          <w:marRight w:val="0"/>
          <w:marTop w:val="0"/>
          <w:marBottom w:val="300"/>
          <w:divBdr>
            <w:top w:val="none" w:sz="0" w:space="0" w:color="auto"/>
            <w:left w:val="single" w:sz="36" w:space="15" w:color="DD2525"/>
            <w:bottom w:val="none" w:sz="0" w:space="0" w:color="auto"/>
            <w:right w:val="none" w:sz="0" w:space="0" w:color="auto"/>
          </w:divBdr>
        </w:div>
        <w:div w:id="1063211921">
          <w:blockQuote w:val="1"/>
          <w:marLeft w:val="0"/>
          <w:marRight w:val="0"/>
          <w:marTop w:val="0"/>
          <w:marBottom w:val="300"/>
          <w:divBdr>
            <w:top w:val="none" w:sz="0" w:space="0" w:color="auto"/>
            <w:left w:val="single" w:sz="36" w:space="15" w:color="DD2525"/>
            <w:bottom w:val="none" w:sz="0" w:space="0" w:color="auto"/>
            <w:right w:val="none" w:sz="0" w:space="0" w:color="auto"/>
          </w:divBdr>
        </w:div>
        <w:div w:id="1881088891">
          <w:blockQuote w:val="1"/>
          <w:marLeft w:val="0"/>
          <w:marRight w:val="0"/>
          <w:marTop w:val="0"/>
          <w:marBottom w:val="300"/>
          <w:divBdr>
            <w:top w:val="none" w:sz="0" w:space="0" w:color="auto"/>
            <w:left w:val="single" w:sz="36" w:space="15" w:color="DD2525"/>
            <w:bottom w:val="none" w:sz="0" w:space="0" w:color="auto"/>
            <w:right w:val="none" w:sz="0" w:space="0" w:color="auto"/>
          </w:divBdr>
        </w:div>
        <w:div w:id="1068455973">
          <w:blockQuote w:val="1"/>
          <w:marLeft w:val="0"/>
          <w:marRight w:val="0"/>
          <w:marTop w:val="0"/>
          <w:marBottom w:val="300"/>
          <w:divBdr>
            <w:top w:val="none" w:sz="0" w:space="0" w:color="auto"/>
            <w:left w:val="single" w:sz="36" w:space="15" w:color="DD2525"/>
            <w:bottom w:val="none" w:sz="0" w:space="0" w:color="auto"/>
            <w:right w:val="none" w:sz="0" w:space="0" w:color="auto"/>
          </w:divBdr>
        </w:div>
        <w:div w:id="474569496">
          <w:blockQuote w:val="1"/>
          <w:marLeft w:val="0"/>
          <w:marRight w:val="0"/>
          <w:marTop w:val="0"/>
          <w:marBottom w:val="300"/>
          <w:divBdr>
            <w:top w:val="none" w:sz="0" w:space="0" w:color="auto"/>
            <w:left w:val="single" w:sz="36" w:space="15" w:color="DD2525"/>
            <w:bottom w:val="none" w:sz="0" w:space="0" w:color="auto"/>
            <w:right w:val="none" w:sz="0" w:space="0" w:color="auto"/>
          </w:divBdr>
        </w:div>
        <w:div w:id="1411006026">
          <w:blockQuote w:val="1"/>
          <w:marLeft w:val="0"/>
          <w:marRight w:val="0"/>
          <w:marTop w:val="0"/>
          <w:marBottom w:val="300"/>
          <w:divBdr>
            <w:top w:val="none" w:sz="0" w:space="0" w:color="auto"/>
            <w:left w:val="single" w:sz="36" w:space="15" w:color="DD2525"/>
            <w:bottom w:val="none" w:sz="0" w:space="0" w:color="auto"/>
            <w:right w:val="none" w:sz="0" w:space="0" w:color="auto"/>
          </w:divBdr>
        </w:div>
        <w:div w:id="791360528">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421567153">
      <w:bodyDiv w:val="1"/>
      <w:marLeft w:val="0"/>
      <w:marRight w:val="0"/>
      <w:marTop w:val="0"/>
      <w:marBottom w:val="0"/>
      <w:divBdr>
        <w:top w:val="none" w:sz="0" w:space="0" w:color="auto"/>
        <w:left w:val="none" w:sz="0" w:space="0" w:color="auto"/>
        <w:bottom w:val="none" w:sz="0" w:space="0" w:color="auto"/>
        <w:right w:val="none" w:sz="0" w:space="0" w:color="auto"/>
      </w:divBdr>
      <w:divsChild>
        <w:div w:id="1924142057">
          <w:marLeft w:val="0"/>
          <w:marRight w:val="0"/>
          <w:marTop w:val="180"/>
          <w:marBottom w:val="180"/>
          <w:divBdr>
            <w:top w:val="none" w:sz="0" w:space="0" w:color="auto"/>
            <w:left w:val="none" w:sz="0" w:space="0" w:color="auto"/>
            <w:bottom w:val="none" w:sz="0" w:space="0" w:color="auto"/>
            <w:right w:val="none" w:sz="0" w:space="0" w:color="auto"/>
          </w:divBdr>
          <w:divsChild>
            <w:div w:id="1252081464">
              <w:marLeft w:val="0"/>
              <w:marRight w:val="0"/>
              <w:marTop w:val="0"/>
              <w:marBottom w:val="0"/>
              <w:divBdr>
                <w:top w:val="none" w:sz="0" w:space="0" w:color="auto"/>
                <w:left w:val="none" w:sz="0" w:space="0" w:color="auto"/>
                <w:bottom w:val="none" w:sz="0" w:space="0" w:color="auto"/>
                <w:right w:val="none" w:sz="0" w:space="0" w:color="auto"/>
              </w:divBdr>
              <w:divsChild>
                <w:div w:id="905799919">
                  <w:marLeft w:val="0"/>
                  <w:marRight w:val="0"/>
                  <w:marTop w:val="0"/>
                  <w:marBottom w:val="0"/>
                  <w:divBdr>
                    <w:top w:val="none" w:sz="0" w:space="0" w:color="auto"/>
                    <w:left w:val="none" w:sz="0" w:space="0" w:color="auto"/>
                    <w:bottom w:val="none" w:sz="0" w:space="0" w:color="auto"/>
                    <w:right w:val="none" w:sz="0" w:space="0" w:color="auto"/>
                  </w:divBdr>
                  <w:divsChild>
                    <w:div w:id="146730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875880">
      <w:bodyDiv w:val="1"/>
      <w:marLeft w:val="0"/>
      <w:marRight w:val="0"/>
      <w:marTop w:val="0"/>
      <w:marBottom w:val="0"/>
      <w:divBdr>
        <w:top w:val="none" w:sz="0" w:space="0" w:color="auto"/>
        <w:left w:val="none" w:sz="0" w:space="0" w:color="auto"/>
        <w:bottom w:val="none" w:sz="0" w:space="0" w:color="auto"/>
        <w:right w:val="none" w:sz="0" w:space="0" w:color="auto"/>
      </w:divBdr>
    </w:div>
    <w:div w:id="1426658147">
      <w:bodyDiv w:val="1"/>
      <w:marLeft w:val="0"/>
      <w:marRight w:val="0"/>
      <w:marTop w:val="0"/>
      <w:marBottom w:val="0"/>
      <w:divBdr>
        <w:top w:val="none" w:sz="0" w:space="0" w:color="auto"/>
        <w:left w:val="none" w:sz="0" w:space="0" w:color="auto"/>
        <w:bottom w:val="none" w:sz="0" w:space="0" w:color="auto"/>
        <w:right w:val="none" w:sz="0" w:space="0" w:color="auto"/>
      </w:divBdr>
    </w:div>
    <w:div w:id="1427849020">
      <w:bodyDiv w:val="1"/>
      <w:marLeft w:val="0"/>
      <w:marRight w:val="0"/>
      <w:marTop w:val="0"/>
      <w:marBottom w:val="0"/>
      <w:divBdr>
        <w:top w:val="none" w:sz="0" w:space="0" w:color="auto"/>
        <w:left w:val="none" w:sz="0" w:space="0" w:color="auto"/>
        <w:bottom w:val="none" w:sz="0" w:space="0" w:color="auto"/>
        <w:right w:val="none" w:sz="0" w:space="0" w:color="auto"/>
      </w:divBdr>
    </w:div>
    <w:div w:id="1429765215">
      <w:bodyDiv w:val="1"/>
      <w:marLeft w:val="0"/>
      <w:marRight w:val="0"/>
      <w:marTop w:val="0"/>
      <w:marBottom w:val="0"/>
      <w:divBdr>
        <w:top w:val="none" w:sz="0" w:space="0" w:color="auto"/>
        <w:left w:val="none" w:sz="0" w:space="0" w:color="auto"/>
        <w:bottom w:val="none" w:sz="0" w:space="0" w:color="auto"/>
        <w:right w:val="none" w:sz="0" w:space="0" w:color="auto"/>
      </w:divBdr>
    </w:div>
    <w:div w:id="1437485682">
      <w:bodyDiv w:val="1"/>
      <w:marLeft w:val="0"/>
      <w:marRight w:val="0"/>
      <w:marTop w:val="0"/>
      <w:marBottom w:val="0"/>
      <w:divBdr>
        <w:top w:val="none" w:sz="0" w:space="0" w:color="auto"/>
        <w:left w:val="none" w:sz="0" w:space="0" w:color="auto"/>
        <w:bottom w:val="none" w:sz="0" w:space="0" w:color="auto"/>
        <w:right w:val="none" w:sz="0" w:space="0" w:color="auto"/>
      </w:divBdr>
    </w:div>
    <w:div w:id="1439910698">
      <w:bodyDiv w:val="1"/>
      <w:marLeft w:val="0"/>
      <w:marRight w:val="0"/>
      <w:marTop w:val="0"/>
      <w:marBottom w:val="0"/>
      <w:divBdr>
        <w:top w:val="none" w:sz="0" w:space="0" w:color="auto"/>
        <w:left w:val="none" w:sz="0" w:space="0" w:color="auto"/>
        <w:bottom w:val="none" w:sz="0" w:space="0" w:color="auto"/>
        <w:right w:val="none" w:sz="0" w:space="0" w:color="auto"/>
      </w:divBdr>
    </w:div>
    <w:div w:id="1439914496">
      <w:bodyDiv w:val="1"/>
      <w:marLeft w:val="0"/>
      <w:marRight w:val="0"/>
      <w:marTop w:val="0"/>
      <w:marBottom w:val="0"/>
      <w:divBdr>
        <w:top w:val="none" w:sz="0" w:space="0" w:color="auto"/>
        <w:left w:val="none" w:sz="0" w:space="0" w:color="auto"/>
        <w:bottom w:val="none" w:sz="0" w:space="0" w:color="auto"/>
        <w:right w:val="none" w:sz="0" w:space="0" w:color="auto"/>
      </w:divBdr>
    </w:div>
    <w:div w:id="1451779454">
      <w:bodyDiv w:val="1"/>
      <w:marLeft w:val="0"/>
      <w:marRight w:val="0"/>
      <w:marTop w:val="0"/>
      <w:marBottom w:val="0"/>
      <w:divBdr>
        <w:top w:val="none" w:sz="0" w:space="0" w:color="auto"/>
        <w:left w:val="none" w:sz="0" w:space="0" w:color="auto"/>
        <w:bottom w:val="none" w:sz="0" w:space="0" w:color="auto"/>
        <w:right w:val="none" w:sz="0" w:space="0" w:color="auto"/>
      </w:divBdr>
    </w:div>
    <w:div w:id="1453327359">
      <w:bodyDiv w:val="1"/>
      <w:marLeft w:val="0"/>
      <w:marRight w:val="0"/>
      <w:marTop w:val="0"/>
      <w:marBottom w:val="0"/>
      <w:divBdr>
        <w:top w:val="none" w:sz="0" w:space="0" w:color="auto"/>
        <w:left w:val="none" w:sz="0" w:space="0" w:color="auto"/>
        <w:bottom w:val="none" w:sz="0" w:space="0" w:color="auto"/>
        <w:right w:val="none" w:sz="0" w:space="0" w:color="auto"/>
      </w:divBdr>
    </w:div>
    <w:div w:id="1460032770">
      <w:bodyDiv w:val="1"/>
      <w:marLeft w:val="0"/>
      <w:marRight w:val="0"/>
      <w:marTop w:val="0"/>
      <w:marBottom w:val="0"/>
      <w:divBdr>
        <w:top w:val="none" w:sz="0" w:space="0" w:color="auto"/>
        <w:left w:val="none" w:sz="0" w:space="0" w:color="auto"/>
        <w:bottom w:val="none" w:sz="0" w:space="0" w:color="auto"/>
        <w:right w:val="none" w:sz="0" w:space="0" w:color="auto"/>
      </w:divBdr>
    </w:div>
    <w:div w:id="1462532821">
      <w:bodyDiv w:val="1"/>
      <w:marLeft w:val="0"/>
      <w:marRight w:val="0"/>
      <w:marTop w:val="0"/>
      <w:marBottom w:val="0"/>
      <w:divBdr>
        <w:top w:val="none" w:sz="0" w:space="0" w:color="auto"/>
        <w:left w:val="none" w:sz="0" w:space="0" w:color="auto"/>
        <w:bottom w:val="none" w:sz="0" w:space="0" w:color="auto"/>
        <w:right w:val="none" w:sz="0" w:space="0" w:color="auto"/>
      </w:divBdr>
    </w:div>
    <w:div w:id="1463116308">
      <w:bodyDiv w:val="1"/>
      <w:marLeft w:val="0"/>
      <w:marRight w:val="0"/>
      <w:marTop w:val="0"/>
      <w:marBottom w:val="0"/>
      <w:divBdr>
        <w:top w:val="none" w:sz="0" w:space="0" w:color="auto"/>
        <w:left w:val="none" w:sz="0" w:space="0" w:color="auto"/>
        <w:bottom w:val="none" w:sz="0" w:space="0" w:color="auto"/>
        <w:right w:val="none" w:sz="0" w:space="0" w:color="auto"/>
      </w:divBdr>
    </w:div>
    <w:div w:id="1464040032">
      <w:bodyDiv w:val="1"/>
      <w:marLeft w:val="0"/>
      <w:marRight w:val="0"/>
      <w:marTop w:val="0"/>
      <w:marBottom w:val="0"/>
      <w:divBdr>
        <w:top w:val="none" w:sz="0" w:space="0" w:color="auto"/>
        <w:left w:val="none" w:sz="0" w:space="0" w:color="auto"/>
        <w:bottom w:val="none" w:sz="0" w:space="0" w:color="auto"/>
        <w:right w:val="none" w:sz="0" w:space="0" w:color="auto"/>
      </w:divBdr>
      <w:divsChild>
        <w:div w:id="1655378687">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30346491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466044777">
      <w:bodyDiv w:val="1"/>
      <w:marLeft w:val="0"/>
      <w:marRight w:val="0"/>
      <w:marTop w:val="0"/>
      <w:marBottom w:val="0"/>
      <w:divBdr>
        <w:top w:val="none" w:sz="0" w:space="0" w:color="auto"/>
        <w:left w:val="none" w:sz="0" w:space="0" w:color="auto"/>
        <w:bottom w:val="none" w:sz="0" w:space="0" w:color="auto"/>
        <w:right w:val="none" w:sz="0" w:space="0" w:color="auto"/>
      </w:divBdr>
    </w:div>
    <w:div w:id="1467700799">
      <w:bodyDiv w:val="1"/>
      <w:marLeft w:val="0"/>
      <w:marRight w:val="0"/>
      <w:marTop w:val="0"/>
      <w:marBottom w:val="0"/>
      <w:divBdr>
        <w:top w:val="none" w:sz="0" w:space="0" w:color="auto"/>
        <w:left w:val="none" w:sz="0" w:space="0" w:color="auto"/>
        <w:bottom w:val="none" w:sz="0" w:space="0" w:color="auto"/>
        <w:right w:val="none" w:sz="0" w:space="0" w:color="auto"/>
      </w:divBdr>
    </w:div>
    <w:div w:id="1468165919">
      <w:bodyDiv w:val="1"/>
      <w:marLeft w:val="0"/>
      <w:marRight w:val="0"/>
      <w:marTop w:val="0"/>
      <w:marBottom w:val="0"/>
      <w:divBdr>
        <w:top w:val="none" w:sz="0" w:space="0" w:color="auto"/>
        <w:left w:val="none" w:sz="0" w:space="0" w:color="auto"/>
        <w:bottom w:val="none" w:sz="0" w:space="0" w:color="auto"/>
        <w:right w:val="none" w:sz="0" w:space="0" w:color="auto"/>
      </w:divBdr>
    </w:div>
    <w:div w:id="1468888825">
      <w:bodyDiv w:val="1"/>
      <w:marLeft w:val="0"/>
      <w:marRight w:val="0"/>
      <w:marTop w:val="0"/>
      <w:marBottom w:val="0"/>
      <w:divBdr>
        <w:top w:val="none" w:sz="0" w:space="0" w:color="auto"/>
        <w:left w:val="none" w:sz="0" w:space="0" w:color="auto"/>
        <w:bottom w:val="none" w:sz="0" w:space="0" w:color="auto"/>
        <w:right w:val="none" w:sz="0" w:space="0" w:color="auto"/>
      </w:divBdr>
    </w:div>
    <w:div w:id="1471097187">
      <w:bodyDiv w:val="1"/>
      <w:marLeft w:val="0"/>
      <w:marRight w:val="0"/>
      <w:marTop w:val="0"/>
      <w:marBottom w:val="0"/>
      <w:divBdr>
        <w:top w:val="none" w:sz="0" w:space="0" w:color="auto"/>
        <w:left w:val="none" w:sz="0" w:space="0" w:color="auto"/>
        <w:bottom w:val="none" w:sz="0" w:space="0" w:color="auto"/>
        <w:right w:val="none" w:sz="0" w:space="0" w:color="auto"/>
      </w:divBdr>
    </w:div>
    <w:div w:id="1471636101">
      <w:bodyDiv w:val="1"/>
      <w:marLeft w:val="0"/>
      <w:marRight w:val="0"/>
      <w:marTop w:val="0"/>
      <w:marBottom w:val="0"/>
      <w:divBdr>
        <w:top w:val="none" w:sz="0" w:space="0" w:color="auto"/>
        <w:left w:val="none" w:sz="0" w:space="0" w:color="auto"/>
        <w:bottom w:val="none" w:sz="0" w:space="0" w:color="auto"/>
        <w:right w:val="none" w:sz="0" w:space="0" w:color="auto"/>
      </w:divBdr>
    </w:div>
    <w:div w:id="1475836347">
      <w:bodyDiv w:val="1"/>
      <w:marLeft w:val="0"/>
      <w:marRight w:val="0"/>
      <w:marTop w:val="0"/>
      <w:marBottom w:val="0"/>
      <w:divBdr>
        <w:top w:val="none" w:sz="0" w:space="0" w:color="auto"/>
        <w:left w:val="none" w:sz="0" w:space="0" w:color="auto"/>
        <w:bottom w:val="none" w:sz="0" w:space="0" w:color="auto"/>
        <w:right w:val="none" w:sz="0" w:space="0" w:color="auto"/>
      </w:divBdr>
      <w:divsChild>
        <w:div w:id="1277368784">
          <w:marLeft w:val="-300"/>
          <w:marRight w:val="-300"/>
          <w:marTop w:val="360"/>
          <w:marBottom w:val="360"/>
          <w:divBdr>
            <w:top w:val="none" w:sz="0" w:space="0" w:color="auto"/>
            <w:left w:val="none" w:sz="0" w:space="0" w:color="auto"/>
            <w:bottom w:val="none" w:sz="0" w:space="0" w:color="auto"/>
            <w:right w:val="none" w:sz="0" w:space="0" w:color="auto"/>
          </w:divBdr>
          <w:divsChild>
            <w:div w:id="142025478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476600577">
      <w:bodyDiv w:val="1"/>
      <w:marLeft w:val="0"/>
      <w:marRight w:val="0"/>
      <w:marTop w:val="0"/>
      <w:marBottom w:val="0"/>
      <w:divBdr>
        <w:top w:val="none" w:sz="0" w:space="0" w:color="auto"/>
        <w:left w:val="none" w:sz="0" w:space="0" w:color="auto"/>
        <w:bottom w:val="none" w:sz="0" w:space="0" w:color="auto"/>
        <w:right w:val="none" w:sz="0" w:space="0" w:color="auto"/>
      </w:divBdr>
    </w:div>
    <w:div w:id="1478574499">
      <w:bodyDiv w:val="1"/>
      <w:marLeft w:val="0"/>
      <w:marRight w:val="0"/>
      <w:marTop w:val="0"/>
      <w:marBottom w:val="0"/>
      <w:divBdr>
        <w:top w:val="none" w:sz="0" w:space="0" w:color="auto"/>
        <w:left w:val="none" w:sz="0" w:space="0" w:color="auto"/>
        <w:bottom w:val="none" w:sz="0" w:space="0" w:color="auto"/>
        <w:right w:val="none" w:sz="0" w:space="0" w:color="auto"/>
      </w:divBdr>
    </w:div>
    <w:div w:id="1480655511">
      <w:bodyDiv w:val="1"/>
      <w:marLeft w:val="0"/>
      <w:marRight w:val="0"/>
      <w:marTop w:val="0"/>
      <w:marBottom w:val="0"/>
      <w:divBdr>
        <w:top w:val="none" w:sz="0" w:space="0" w:color="auto"/>
        <w:left w:val="none" w:sz="0" w:space="0" w:color="auto"/>
        <w:bottom w:val="none" w:sz="0" w:space="0" w:color="auto"/>
        <w:right w:val="none" w:sz="0" w:space="0" w:color="auto"/>
      </w:divBdr>
    </w:div>
    <w:div w:id="1496146803">
      <w:bodyDiv w:val="1"/>
      <w:marLeft w:val="0"/>
      <w:marRight w:val="0"/>
      <w:marTop w:val="0"/>
      <w:marBottom w:val="0"/>
      <w:divBdr>
        <w:top w:val="none" w:sz="0" w:space="0" w:color="auto"/>
        <w:left w:val="none" w:sz="0" w:space="0" w:color="auto"/>
        <w:bottom w:val="none" w:sz="0" w:space="0" w:color="auto"/>
        <w:right w:val="none" w:sz="0" w:space="0" w:color="auto"/>
      </w:divBdr>
    </w:div>
    <w:div w:id="1496611655">
      <w:bodyDiv w:val="1"/>
      <w:marLeft w:val="0"/>
      <w:marRight w:val="0"/>
      <w:marTop w:val="0"/>
      <w:marBottom w:val="0"/>
      <w:divBdr>
        <w:top w:val="none" w:sz="0" w:space="0" w:color="auto"/>
        <w:left w:val="none" w:sz="0" w:space="0" w:color="auto"/>
        <w:bottom w:val="none" w:sz="0" w:space="0" w:color="auto"/>
        <w:right w:val="none" w:sz="0" w:space="0" w:color="auto"/>
      </w:divBdr>
      <w:divsChild>
        <w:div w:id="337466059">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500148039">
      <w:bodyDiv w:val="1"/>
      <w:marLeft w:val="0"/>
      <w:marRight w:val="0"/>
      <w:marTop w:val="0"/>
      <w:marBottom w:val="0"/>
      <w:divBdr>
        <w:top w:val="none" w:sz="0" w:space="0" w:color="auto"/>
        <w:left w:val="none" w:sz="0" w:space="0" w:color="auto"/>
        <w:bottom w:val="none" w:sz="0" w:space="0" w:color="auto"/>
        <w:right w:val="none" w:sz="0" w:space="0" w:color="auto"/>
      </w:divBdr>
    </w:div>
    <w:div w:id="1508983058">
      <w:bodyDiv w:val="1"/>
      <w:marLeft w:val="0"/>
      <w:marRight w:val="0"/>
      <w:marTop w:val="0"/>
      <w:marBottom w:val="0"/>
      <w:divBdr>
        <w:top w:val="none" w:sz="0" w:space="0" w:color="auto"/>
        <w:left w:val="none" w:sz="0" w:space="0" w:color="auto"/>
        <w:bottom w:val="none" w:sz="0" w:space="0" w:color="auto"/>
        <w:right w:val="none" w:sz="0" w:space="0" w:color="auto"/>
      </w:divBdr>
    </w:div>
    <w:div w:id="1510028032">
      <w:bodyDiv w:val="1"/>
      <w:marLeft w:val="0"/>
      <w:marRight w:val="0"/>
      <w:marTop w:val="0"/>
      <w:marBottom w:val="0"/>
      <w:divBdr>
        <w:top w:val="none" w:sz="0" w:space="0" w:color="auto"/>
        <w:left w:val="none" w:sz="0" w:space="0" w:color="auto"/>
        <w:bottom w:val="none" w:sz="0" w:space="0" w:color="auto"/>
        <w:right w:val="none" w:sz="0" w:space="0" w:color="auto"/>
      </w:divBdr>
    </w:div>
    <w:div w:id="1513494321">
      <w:bodyDiv w:val="1"/>
      <w:marLeft w:val="0"/>
      <w:marRight w:val="0"/>
      <w:marTop w:val="0"/>
      <w:marBottom w:val="0"/>
      <w:divBdr>
        <w:top w:val="none" w:sz="0" w:space="0" w:color="auto"/>
        <w:left w:val="none" w:sz="0" w:space="0" w:color="auto"/>
        <w:bottom w:val="none" w:sz="0" w:space="0" w:color="auto"/>
        <w:right w:val="none" w:sz="0" w:space="0" w:color="auto"/>
      </w:divBdr>
    </w:div>
    <w:div w:id="1516385806">
      <w:bodyDiv w:val="1"/>
      <w:marLeft w:val="0"/>
      <w:marRight w:val="0"/>
      <w:marTop w:val="0"/>
      <w:marBottom w:val="0"/>
      <w:divBdr>
        <w:top w:val="none" w:sz="0" w:space="0" w:color="auto"/>
        <w:left w:val="none" w:sz="0" w:space="0" w:color="auto"/>
        <w:bottom w:val="none" w:sz="0" w:space="0" w:color="auto"/>
        <w:right w:val="none" w:sz="0" w:space="0" w:color="auto"/>
      </w:divBdr>
      <w:divsChild>
        <w:div w:id="189147428">
          <w:marLeft w:val="-300"/>
          <w:marRight w:val="-300"/>
          <w:marTop w:val="360"/>
          <w:marBottom w:val="360"/>
          <w:divBdr>
            <w:top w:val="none" w:sz="0" w:space="0" w:color="auto"/>
            <w:left w:val="none" w:sz="0" w:space="0" w:color="auto"/>
            <w:bottom w:val="none" w:sz="0" w:space="0" w:color="auto"/>
            <w:right w:val="none" w:sz="0" w:space="0" w:color="auto"/>
          </w:divBdr>
          <w:divsChild>
            <w:div w:id="200797450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517693899">
      <w:bodyDiv w:val="1"/>
      <w:marLeft w:val="0"/>
      <w:marRight w:val="0"/>
      <w:marTop w:val="0"/>
      <w:marBottom w:val="0"/>
      <w:divBdr>
        <w:top w:val="none" w:sz="0" w:space="0" w:color="auto"/>
        <w:left w:val="none" w:sz="0" w:space="0" w:color="auto"/>
        <w:bottom w:val="none" w:sz="0" w:space="0" w:color="auto"/>
        <w:right w:val="none" w:sz="0" w:space="0" w:color="auto"/>
      </w:divBdr>
    </w:div>
    <w:div w:id="1517815801">
      <w:bodyDiv w:val="1"/>
      <w:marLeft w:val="0"/>
      <w:marRight w:val="0"/>
      <w:marTop w:val="0"/>
      <w:marBottom w:val="0"/>
      <w:divBdr>
        <w:top w:val="none" w:sz="0" w:space="0" w:color="auto"/>
        <w:left w:val="none" w:sz="0" w:space="0" w:color="auto"/>
        <w:bottom w:val="none" w:sz="0" w:space="0" w:color="auto"/>
        <w:right w:val="none" w:sz="0" w:space="0" w:color="auto"/>
      </w:divBdr>
    </w:div>
    <w:div w:id="1518082195">
      <w:bodyDiv w:val="1"/>
      <w:marLeft w:val="0"/>
      <w:marRight w:val="0"/>
      <w:marTop w:val="0"/>
      <w:marBottom w:val="0"/>
      <w:divBdr>
        <w:top w:val="none" w:sz="0" w:space="0" w:color="auto"/>
        <w:left w:val="none" w:sz="0" w:space="0" w:color="auto"/>
        <w:bottom w:val="none" w:sz="0" w:space="0" w:color="auto"/>
        <w:right w:val="none" w:sz="0" w:space="0" w:color="auto"/>
      </w:divBdr>
      <w:divsChild>
        <w:div w:id="404303367">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521238580">
      <w:bodyDiv w:val="1"/>
      <w:marLeft w:val="0"/>
      <w:marRight w:val="0"/>
      <w:marTop w:val="0"/>
      <w:marBottom w:val="0"/>
      <w:divBdr>
        <w:top w:val="none" w:sz="0" w:space="0" w:color="auto"/>
        <w:left w:val="none" w:sz="0" w:space="0" w:color="auto"/>
        <w:bottom w:val="none" w:sz="0" w:space="0" w:color="auto"/>
        <w:right w:val="none" w:sz="0" w:space="0" w:color="auto"/>
      </w:divBdr>
      <w:divsChild>
        <w:div w:id="610019220">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530222401">
      <w:bodyDiv w:val="1"/>
      <w:marLeft w:val="0"/>
      <w:marRight w:val="0"/>
      <w:marTop w:val="0"/>
      <w:marBottom w:val="0"/>
      <w:divBdr>
        <w:top w:val="none" w:sz="0" w:space="0" w:color="auto"/>
        <w:left w:val="none" w:sz="0" w:space="0" w:color="auto"/>
        <w:bottom w:val="none" w:sz="0" w:space="0" w:color="auto"/>
        <w:right w:val="none" w:sz="0" w:space="0" w:color="auto"/>
      </w:divBdr>
    </w:div>
    <w:div w:id="1532962731">
      <w:bodyDiv w:val="1"/>
      <w:marLeft w:val="0"/>
      <w:marRight w:val="0"/>
      <w:marTop w:val="0"/>
      <w:marBottom w:val="0"/>
      <w:divBdr>
        <w:top w:val="none" w:sz="0" w:space="0" w:color="auto"/>
        <w:left w:val="none" w:sz="0" w:space="0" w:color="auto"/>
        <w:bottom w:val="none" w:sz="0" w:space="0" w:color="auto"/>
        <w:right w:val="none" w:sz="0" w:space="0" w:color="auto"/>
      </w:divBdr>
    </w:div>
    <w:div w:id="1534462454">
      <w:bodyDiv w:val="1"/>
      <w:marLeft w:val="0"/>
      <w:marRight w:val="0"/>
      <w:marTop w:val="0"/>
      <w:marBottom w:val="0"/>
      <w:divBdr>
        <w:top w:val="none" w:sz="0" w:space="0" w:color="auto"/>
        <w:left w:val="none" w:sz="0" w:space="0" w:color="auto"/>
        <w:bottom w:val="none" w:sz="0" w:space="0" w:color="auto"/>
        <w:right w:val="none" w:sz="0" w:space="0" w:color="auto"/>
      </w:divBdr>
    </w:div>
    <w:div w:id="1536044353">
      <w:bodyDiv w:val="1"/>
      <w:marLeft w:val="0"/>
      <w:marRight w:val="0"/>
      <w:marTop w:val="0"/>
      <w:marBottom w:val="0"/>
      <w:divBdr>
        <w:top w:val="none" w:sz="0" w:space="0" w:color="auto"/>
        <w:left w:val="none" w:sz="0" w:space="0" w:color="auto"/>
        <w:bottom w:val="none" w:sz="0" w:space="0" w:color="auto"/>
        <w:right w:val="none" w:sz="0" w:space="0" w:color="auto"/>
      </w:divBdr>
    </w:div>
    <w:div w:id="1539312472">
      <w:bodyDiv w:val="1"/>
      <w:marLeft w:val="0"/>
      <w:marRight w:val="0"/>
      <w:marTop w:val="0"/>
      <w:marBottom w:val="0"/>
      <w:divBdr>
        <w:top w:val="none" w:sz="0" w:space="0" w:color="auto"/>
        <w:left w:val="none" w:sz="0" w:space="0" w:color="auto"/>
        <w:bottom w:val="none" w:sz="0" w:space="0" w:color="auto"/>
        <w:right w:val="none" w:sz="0" w:space="0" w:color="auto"/>
      </w:divBdr>
    </w:div>
    <w:div w:id="1540555408">
      <w:bodyDiv w:val="1"/>
      <w:marLeft w:val="0"/>
      <w:marRight w:val="0"/>
      <w:marTop w:val="0"/>
      <w:marBottom w:val="0"/>
      <w:divBdr>
        <w:top w:val="none" w:sz="0" w:space="0" w:color="auto"/>
        <w:left w:val="none" w:sz="0" w:space="0" w:color="auto"/>
        <w:bottom w:val="none" w:sz="0" w:space="0" w:color="auto"/>
        <w:right w:val="none" w:sz="0" w:space="0" w:color="auto"/>
      </w:divBdr>
      <w:divsChild>
        <w:div w:id="1122504037">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541094031">
      <w:bodyDiv w:val="1"/>
      <w:marLeft w:val="0"/>
      <w:marRight w:val="0"/>
      <w:marTop w:val="0"/>
      <w:marBottom w:val="0"/>
      <w:divBdr>
        <w:top w:val="none" w:sz="0" w:space="0" w:color="auto"/>
        <w:left w:val="none" w:sz="0" w:space="0" w:color="auto"/>
        <w:bottom w:val="none" w:sz="0" w:space="0" w:color="auto"/>
        <w:right w:val="none" w:sz="0" w:space="0" w:color="auto"/>
      </w:divBdr>
      <w:divsChild>
        <w:div w:id="793642093">
          <w:marLeft w:val="-300"/>
          <w:marRight w:val="-300"/>
          <w:marTop w:val="360"/>
          <w:marBottom w:val="360"/>
          <w:divBdr>
            <w:top w:val="none" w:sz="0" w:space="0" w:color="auto"/>
            <w:left w:val="none" w:sz="0" w:space="0" w:color="auto"/>
            <w:bottom w:val="none" w:sz="0" w:space="0" w:color="auto"/>
            <w:right w:val="none" w:sz="0" w:space="0" w:color="auto"/>
          </w:divBdr>
          <w:divsChild>
            <w:div w:id="126375605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545210180">
      <w:bodyDiv w:val="1"/>
      <w:marLeft w:val="0"/>
      <w:marRight w:val="0"/>
      <w:marTop w:val="0"/>
      <w:marBottom w:val="0"/>
      <w:divBdr>
        <w:top w:val="none" w:sz="0" w:space="0" w:color="auto"/>
        <w:left w:val="none" w:sz="0" w:space="0" w:color="auto"/>
        <w:bottom w:val="none" w:sz="0" w:space="0" w:color="auto"/>
        <w:right w:val="none" w:sz="0" w:space="0" w:color="auto"/>
      </w:divBdr>
    </w:div>
    <w:div w:id="1546940796">
      <w:bodyDiv w:val="1"/>
      <w:marLeft w:val="0"/>
      <w:marRight w:val="0"/>
      <w:marTop w:val="0"/>
      <w:marBottom w:val="0"/>
      <w:divBdr>
        <w:top w:val="none" w:sz="0" w:space="0" w:color="auto"/>
        <w:left w:val="none" w:sz="0" w:space="0" w:color="auto"/>
        <w:bottom w:val="none" w:sz="0" w:space="0" w:color="auto"/>
        <w:right w:val="none" w:sz="0" w:space="0" w:color="auto"/>
      </w:divBdr>
    </w:div>
    <w:div w:id="1548449271">
      <w:bodyDiv w:val="1"/>
      <w:marLeft w:val="0"/>
      <w:marRight w:val="0"/>
      <w:marTop w:val="0"/>
      <w:marBottom w:val="0"/>
      <w:divBdr>
        <w:top w:val="none" w:sz="0" w:space="0" w:color="auto"/>
        <w:left w:val="none" w:sz="0" w:space="0" w:color="auto"/>
        <w:bottom w:val="none" w:sz="0" w:space="0" w:color="auto"/>
        <w:right w:val="none" w:sz="0" w:space="0" w:color="auto"/>
      </w:divBdr>
    </w:div>
    <w:div w:id="1549027245">
      <w:bodyDiv w:val="1"/>
      <w:marLeft w:val="0"/>
      <w:marRight w:val="0"/>
      <w:marTop w:val="0"/>
      <w:marBottom w:val="0"/>
      <w:divBdr>
        <w:top w:val="none" w:sz="0" w:space="0" w:color="auto"/>
        <w:left w:val="none" w:sz="0" w:space="0" w:color="auto"/>
        <w:bottom w:val="none" w:sz="0" w:space="0" w:color="auto"/>
        <w:right w:val="none" w:sz="0" w:space="0" w:color="auto"/>
      </w:divBdr>
    </w:div>
    <w:div w:id="1550144210">
      <w:bodyDiv w:val="1"/>
      <w:marLeft w:val="0"/>
      <w:marRight w:val="0"/>
      <w:marTop w:val="0"/>
      <w:marBottom w:val="0"/>
      <w:divBdr>
        <w:top w:val="none" w:sz="0" w:space="0" w:color="auto"/>
        <w:left w:val="none" w:sz="0" w:space="0" w:color="auto"/>
        <w:bottom w:val="none" w:sz="0" w:space="0" w:color="auto"/>
        <w:right w:val="none" w:sz="0" w:space="0" w:color="auto"/>
      </w:divBdr>
    </w:div>
    <w:div w:id="1551529306">
      <w:bodyDiv w:val="1"/>
      <w:marLeft w:val="0"/>
      <w:marRight w:val="0"/>
      <w:marTop w:val="0"/>
      <w:marBottom w:val="0"/>
      <w:divBdr>
        <w:top w:val="none" w:sz="0" w:space="0" w:color="auto"/>
        <w:left w:val="none" w:sz="0" w:space="0" w:color="auto"/>
        <w:bottom w:val="none" w:sz="0" w:space="0" w:color="auto"/>
        <w:right w:val="none" w:sz="0" w:space="0" w:color="auto"/>
      </w:divBdr>
      <w:divsChild>
        <w:div w:id="819690637">
          <w:marLeft w:val="0"/>
          <w:marRight w:val="0"/>
          <w:marTop w:val="240"/>
          <w:marBottom w:val="240"/>
          <w:divBdr>
            <w:top w:val="none" w:sz="0" w:space="0" w:color="auto"/>
            <w:left w:val="none" w:sz="0" w:space="0" w:color="auto"/>
            <w:bottom w:val="none" w:sz="0" w:space="0" w:color="auto"/>
            <w:right w:val="none" w:sz="0" w:space="0" w:color="auto"/>
          </w:divBdr>
          <w:divsChild>
            <w:div w:id="13884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75785">
      <w:bodyDiv w:val="1"/>
      <w:marLeft w:val="0"/>
      <w:marRight w:val="0"/>
      <w:marTop w:val="0"/>
      <w:marBottom w:val="0"/>
      <w:divBdr>
        <w:top w:val="none" w:sz="0" w:space="0" w:color="auto"/>
        <w:left w:val="none" w:sz="0" w:space="0" w:color="auto"/>
        <w:bottom w:val="none" w:sz="0" w:space="0" w:color="auto"/>
        <w:right w:val="none" w:sz="0" w:space="0" w:color="auto"/>
      </w:divBdr>
    </w:div>
    <w:div w:id="1553078719">
      <w:bodyDiv w:val="1"/>
      <w:marLeft w:val="0"/>
      <w:marRight w:val="0"/>
      <w:marTop w:val="0"/>
      <w:marBottom w:val="0"/>
      <w:divBdr>
        <w:top w:val="none" w:sz="0" w:space="0" w:color="auto"/>
        <w:left w:val="none" w:sz="0" w:space="0" w:color="auto"/>
        <w:bottom w:val="none" w:sz="0" w:space="0" w:color="auto"/>
        <w:right w:val="none" w:sz="0" w:space="0" w:color="auto"/>
      </w:divBdr>
    </w:div>
    <w:div w:id="1557933693">
      <w:bodyDiv w:val="1"/>
      <w:marLeft w:val="0"/>
      <w:marRight w:val="0"/>
      <w:marTop w:val="0"/>
      <w:marBottom w:val="0"/>
      <w:divBdr>
        <w:top w:val="none" w:sz="0" w:space="0" w:color="auto"/>
        <w:left w:val="none" w:sz="0" w:space="0" w:color="auto"/>
        <w:bottom w:val="none" w:sz="0" w:space="0" w:color="auto"/>
        <w:right w:val="none" w:sz="0" w:space="0" w:color="auto"/>
      </w:divBdr>
      <w:divsChild>
        <w:div w:id="29886920">
          <w:marLeft w:val="-300"/>
          <w:marRight w:val="-300"/>
          <w:marTop w:val="360"/>
          <w:marBottom w:val="360"/>
          <w:divBdr>
            <w:top w:val="none" w:sz="0" w:space="0" w:color="auto"/>
            <w:left w:val="none" w:sz="0" w:space="0" w:color="auto"/>
            <w:bottom w:val="none" w:sz="0" w:space="0" w:color="auto"/>
            <w:right w:val="none" w:sz="0" w:space="0" w:color="auto"/>
          </w:divBdr>
          <w:divsChild>
            <w:div w:id="478544809">
              <w:marLeft w:val="0"/>
              <w:marRight w:val="0"/>
              <w:marTop w:val="0"/>
              <w:marBottom w:val="0"/>
              <w:divBdr>
                <w:top w:val="none" w:sz="0" w:space="0" w:color="auto"/>
                <w:left w:val="single" w:sz="24" w:space="9" w:color="04AA6D"/>
                <w:bottom w:val="none" w:sz="0" w:space="0" w:color="auto"/>
                <w:right w:val="none" w:sz="0" w:space="0" w:color="auto"/>
              </w:divBdr>
            </w:div>
          </w:divsChild>
        </w:div>
        <w:div w:id="367218203">
          <w:marLeft w:val="-300"/>
          <w:marRight w:val="-300"/>
          <w:marTop w:val="360"/>
          <w:marBottom w:val="360"/>
          <w:divBdr>
            <w:top w:val="none" w:sz="0" w:space="0" w:color="auto"/>
            <w:left w:val="none" w:sz="0" w:space="0" w:color="auto"/>
            <w:bottom w:val="none" w:sz="0" w:space="0" w:color="auto"/>
            <w:right w:val="none" w:sz="0" w:space="0" w:color="auto"/>
          </w:divBdr>
          <w:divsChild>
            <w:div w:id="904799182">
              <w:marLeft w:val="0"/>
              <w:marRight w:val="0"/>
              <w:marTop w:val="0"/>
              <w:marBottom w:val="0"/>
              <w:divBdr>
                <w:top w:val="none" w:sz="0" w:space="0" w:color="auto"/>
                <w:left w:val="single" w:sz="24" w:space="9" w:color="04AA6D"/>
                <w:bottom w:val="none" w:sz="0" w:space="0" w:color="auto"/>
                <w:right w:val="none" w:sz="0" w:space="0" w:color="auto"/>
              </w:divBdr>
            </w:div>
          </w:divsChild>
        </w:div>
        <w:div w:id="1134177055">
          <w:marLeft w:val="-300"/>
          <w:marRight w:val="-300"/>
          <w:marTop w:val="360"/>
          <w:marBottom w:val="360"/>
          <w:divBdr>
            <w:top w:val="none" w:sz="0" w:space="0" w:color="auto"/>
            <w:left w:val="none" w:sz="0" w:space="0" w:color="auto"/>
            <w:bottom w:val="none" w:sz="0" w:space="0" w:color="auto"/>
            <w:right w:val="none" w:sz="0" w:space="0" w:color="auto"/>
          </w:divBdr>
          <w:divsChild>
            <w:div w:id="1986008850">
              <w:marLeft w:val="0"/>
              <w:marRight w:val="0"/>
              <w:marTop w:val="0"/>
              <w:marBottom w:val="0"/>
              <w:divBdr>
                <w:top w:val="none" w:sz="0" w:space="0" w:color="auto"/>
                <w:left w:val="single" w:sz="24" w:space="9" w:color="04AA6D"/>
                <w:bottom w:val="none" w:sz="0" w:space="0" w:color="auto"/>
                <w:right w:val="none" w:sz="0" w:space="0" w:color="auto"/>
              </w:divBdr>
            </w:div>
            <w:div w:id="426199727">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562521710">
      <w:bodyDiv w:val="1"/>
      <w:marLeft w:val="0"/>
      <w:marRight w:val="0"/>
      <w:marTop w:val="0"/>
      <w:marBottom w:val="0"/>
      <w:divBdr>
        <w:top w:val="none" w:sz="0" w:space="0" w:color="auto"/>
        <w:left w:val="none" w:sz="0" w:space="0" w:color="auto"/>
        <w:bottom w:val="none" w:sz="0" w:space="0" w:color="auto"/>
        <w:right w:val="none" w:sz="0" w:space="0" w:color="auto"/>
      </w:divBdr>
    </w:div>
    <w:div w:id="1563175723">
      <w:bodyDiv w:val="1"/>
      <w:marLeft w:val="0"/>
      <w:marRight w:val="0"/>
      <w:marTop w:val="0"/>
      <w:marBottom w:val="0"/>
      <w:divBdr>
        <w:top w:val="none" w:sz="0" w:space="0" w:color="auto"/>
        <w:left w:val="none" w:sz="0" w:space="0" w:color="auto"/>
        <w:bottom w:val="none" w:sz="0" w:space="0" w:color="auto"/>
        <w:right w:val="none" w:sz="0" w:space="0" w:color="auto"/>
      </w:divBdr>
    </w:div>
    <w:div w:id="1563635664">
      <w:bodyDiv w:val="1"/>
      <w:marLeft w:val="0"/>
      <w:marRight w:val="0"/>
      <w:marTop w:val="0"/>
      <w:marBottom w:val="0"/>
      <w:divBdr>
        <w:top w:val="none" w:sz="0" w:space="0" w:color="auto"/>
        <w:left w:val="none" w:sz="0" w:space="0" w:color="auto"/>
        <w:bottom w:val="none" w:sz="0" w:space="0" w:color="auto"/>
        <w:right w:val="none" w:sz="0" w:space="0" w:color="auto"/>
      </w:divBdr>
    </w:div>
    <w:div w:id="1567646233">
      <w:bodyDiv w:val="1"/>
      <w:marLeft w:val="0"/>
      <w:marRight w:val="0"/>
      <w:marTop w:val="0"/>
      <w:marBottom w:val="0"/>
      <w:divBdr>
        <w:top w:val="none" w:sz="0" w:space="0" w:color="auto"/>
        <w:left w:val="none" w:sz="0" w:space="0" w:color="auto"/>
        <w:bottom w:val="none" w:sz="0" w:space="0" w:color="auto"/>
        <w:right w:val="none" w:sz="0" w:space="0" w:color="auto"/>
      </w:divBdr>
    </w:div>
    <w:div w:id="1569729249">
      <w:bodyDiv w:val="1"/>
      <w:marLeft w:val="0"/>
      <w:marRight w:val="0"/>
      <w:marTop w:val="0"/>
      <w:marBottom w:val="0"/>
      <w:divBdr>
        <w:top w:val="none" w:sz="0" w:space="0" w:color="auto"/>
        <w:left w:val="none" w:sz="0" w:space="0" w:color="auto"/>
        <w:bottom w:val="none" w:sz="0" w:space="0" w:color="auto"/>
        <w:right w:val="none" w:sz="0" w:space="0" w:color="auto"/>
      </w:divBdr>
    </w:div>
    <w:div w:id="1572764900">
      <w:bodyDiv w:val="1"/>
      <w:marLeft w:val="0"/>
      <w:marRight w:val="0"/>
      <w:marTop w:val="0"/>
      <w:marBottom w:val="0"/>
      <w:divBdr>
        <w:top w:val="none" w:sz="0" w:space="0" w:color="auto"/>
        <w:left w:val="none" w:sz="0" w:space="0" w:color="auto"/>
        <w:bottom w:val="none" w:sz="0" w:space="0" w:color="auto"/>
        <w:right w:val="none" w:sz="0" w:space="0" w:color="auto"/>
      </w:divBdr>
    </w:div>
    <w:div w:id="1575430272">
      <w:bodyDiv w:val="1"/>
      <w:marLeft w:val="0"/>
      <w:marRight w:val="0"/>
      <w:marTop w:val="0"/>
      <w:marBottom w:val="0"/>
      <w:divBdr>
        <w:top w:val="none" w:sz="0" w:space="0" w:color="auto"/>
        <w:left w:val="none" w:sz="0" w:space="0" w:color="auto"/>
        <w:bottom w:val="none" w:sz="0" w:space="0" w:color="auto"/>
        <w:right w:val="none" w:sz="0" w:space="0" w:color="auto"/>
      </w:divBdr>
    </w:div>
    <w:div w:id="1577549595">
      <w:bodyDiv w:val="1"/>
      <w:marLeft w:val="0"/>
      <w:marRight w:val="0"/>
      <w:marTop w:val="0"/>
      <w:marBottom w:val="0"/>
      <w:divBdr>
        <w:top w:val="none" w:sz="0" w:space="0" w:color="auto"/>
        <w:left w:val="none" w:sz="0" w:space="0" w:color="auto"/>
        <w:bottom w:val="none" w:sz="0" w:space="0" w:color="auto"/>
        <w:right w:val="none" w:sz="0" w:space="0" w:color="auto"/>
      </w:divBdr>
    </w:div>
    <w:div w:id="1580022869">
      <w:bodyDiv w:val="1"/>
      <w:marLeft w:val="0"/>
      <w:marRight w:val="0"/>
      <w:marTop w:val="0"/>
      <w:marBottom w:val="0"/>
      <w:divBdr>
        <w:top w:val="none" w:sz="0" w:space="0" w:color="auto"/>
        <w:left w:val="none" w:sz="0" w:space="0" w:color="auto"/>
        <w:bottom w:val="none" w:sz="0" w:space="0" w:color="auto"/>
        <w:right w:val="none" w:sz="0" w:space="0" w:color="auto"/>
      </w:divBdr>
    </w:div>
    <w:div w:id="1582444123">
      <w:bodyDiv w:val="1"/>
      <w:marLeft w:val="0"/>
      <w:marRight w:val="0"/>
      <w:marTop w:val="0"/>
      <w:marBottom w:val="0"/>
      <w:divBdr>
        <w:top w:val="none" w:sz="0" w:space="0" w:color="auto"/>
        <w:left w:val="none" w:sz="0" w:space="0" w:color="auto"/>
        <w:bottom w:val="none" w:sz="0" w:space="0" w:color="auto"/>
        <w:right w:val="none" w:sz="0" w:space="0" w:color="auto"/>
      </w:divBdr>
    </w:div>
    <w:div w:id="1587421743">
      <w:bodyDiv w:val="1"/>
      <w:marLeft w:val="0"/>
      <w:marRight w:val="0"/>
      <w:marTop w:val="0"/>
      <w:marBottom w:val="0"/>
      <w:divBdr>
        <w:top w:val="none" w:sz="0" w:space="0" w:color="auto"/>
        <w:left w:val="none" w:sz="0" w:space="0" w:color="auto"/>
        <w:bottom w:val="none" w:sz="0" w:space="0" w:color="auto"/>
        <w:right w:val="none" w:sz="0" w:space="0" w:color="auto"/>
      </w:divBdr>
    </w:div>
    <w:div w:id="1590968317">
      <w:bodyDiv w:val="1"/>
      <w:marLeft w:val="0"/>
      <w:marRight w:val="0"/>
      <w:marTop w:val="0"/>
      <w:marBottom w:val="0"/>
      <w:divBdr>
        <w:top w:val="none" w:sz="0" w:space="0" w:color="auto"/>
        <w:left w:val="none" w:sz="0" w:space="0" w:color="auto"/>
        <w:bottom w:val="none" w:sz="0" w:space="0" w:color="auto"/>
        <w:right w:val="none" w:sz="0" w:space="0" w:color="auto"/>
      </w:divBdr>
    </w:div>
    <w:div w:id="1594585997">
      <w:bodyDiv w:val="1"/>
      <w:marLeft w:val="0"/>
      <w:marRight w:val="0"/>
      <w:marTop w:val="0"/>
      <w:marBottom w:val="0"/>
      <w:divBdr>
        <w:top w:val="none" w:sz="0" w:space="0" w:color="auto"/>
        <w:left w:val="none" w:sz="0" w:space="0" w:color="auto"/>
        <w:bottom w:val="none" w:sz="0" w:space="0" w:color="auto"/>
        <w:right w:val="none" w:sz="0" w:space="0" w:color="auto"/>
      </w:divBdr>
    </w:div>
    <w:div w:id="1599480298">
      <w:bodyDiv w:val="1"/>
      <w:marLeft w:val="0"/>
      <w:marRight w:val="0"/>
      <w:marTop w:val="0"/>
      <w:marBottom w:val="0"/>
      <w:divBdr>
        <w:top w:val="none" w:sz="0" w:space="0" w:color="auto"/>
        <w:left w:val="none" w:sz="0" w:space="0" w:color="auto"/>
        <w:bottom w:val="none" w:sz="0" w:space="0" w:color="auto"/>
        <w:right w:val="none" w:sz="0" w:space="0" w:color="auto"/>
      </w:divBdr>
    </w:div>
    <w:div w:id="1604990455">
      <w:bodyDiv w:val="1"/>
      <w:marLeft w:val="0"/>
      <w:marRight w:val="0"/>
      <w:marTop w:val="0"/>
      <w:marBottom w:val="0"/>
      <w:divBdr>
        <w:top w:val="none" w:sz="0" w:space="0" w:color="auto"/>
        <w:left w:val="none" w:sz="0" w:space="0" w:color="auto"/>
        <w:bottom w:val="none" w:sz="0" w:space="0" w:color="auto"/>
        <w:right w:val="none" w:sz="0" w:space="0" w:color="auto"/>
      </w:divBdr>
    </w:div>
    <w:div w:id="1609044796">
      <w:bodyDiv w:val="1"/>
      <w:marLeft w:val="0"/>
      <w:marRight w:val="0"/>
      <w:marTop w:val="0"/>
      <w:marBottom w:val="0"/>
      <w:divBdr>
        <w:top w:val="none" w:sz="0" w:space="0" w:color="auto"/>
        <w:left w:val="none" w:sz="0" w:space="0" w:color="auto"/>
        <w:bottom w:val="none" w:sz="0" w:space="0" w:color="auto"/>
        <w:right w:val="none" w:sz="0" w:space="0" w:color="auto"/>
      </w:divBdr>
    </w:div>
    <w:div w:id="1610237765">
      <w:bodyDiv w:val="1"/>
      <w:marLeft w:val="0"/>
      <w:marRight w:val="0"/>
      <w:marTop w:val="0"/>
      <w:marBottom w:val="0"/>
      <w:divBdr>
        <w:top w:val="none" w:sz="0" w:space="0" w:color="auto"/>
        <w:left w:val="none" w:sz="0" w:space="0" w:color="auto"/>
        <w:bottom w:val="none" w:sz="0" w:space="0" w:color="auto"/>
        <w:right w:val="none" w:sz="0" w:space="0" w:color="auto"/>
      </w:divBdr>
      <w:divsChild>
        <w:div w:id="14412417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611813182">
      <w:bodyDiv w:val="1"/>
      <w:marLeft w:val="0"/>
      <w:marRight w:val="0"/>
      <w:marTop w:val="0"/>
      <w:marBottom w:val="0"/>
      <w:divBdr>
        <w:top w:val="none" w:sz="0" w:space="0" w:color="auto"/>
        <w:left w:val="none" w:sz="0" w:space="0" w:color="auto"/>
        <w:bottom w:val="none" w:sz="0" w:space="0" w:color="auto"/>
        <w:right w:val="none" w:sz="0" w:space="0" w:color="auto"/>
      </w:divBdr>
    </w:div>
    <w:div w:id="1613396518">
      <w:bodyDiv w:val="1"/>
      <w:marLeft w:val="0"/>
      <w:marRight w:val="0"/>
      <w:marTop w:val="0"/>
      <w:marBottom w:val="0"/>
      <w:divBdr>
        <w:top w:val="none" w:sz="0" w:space="0" w:color="auto"/>
        <w:left w:val="none" w:sz="0" w:space="0" w:color="auto"/>
        <w:bottom w:val="none" w:sz="0" w:space="0" w:color="auto"/>
        <w:right w:val="none" w:sz="0" w:space="0" w:color="auto"/>
      </w:divBdr>
    </w:div>
    <w:div w:id="1623151499">
      <w:bodyDiv w:val="1"/>
      <w:marLeft w:val="0"/>
      <w:marRight w:val="0"/>
      <w:marTop w:val="0"/>
      <w:marBottom w:val="0"/>
      <w:divBdr>
        <w:top w:val="none" w:sz="0" w:space="0" w:color="auto"/>
        <w:left w:val="none" w:sz="0" w:space="0" w:color="auto"/>
        <w:bottom w:val="none" w:sz="0" w:space="0" w:color="auto"/>
        <w:right w:val="none" w:sz="0" w:space="0" w:color="auto"/>
      </w:divBdr>
    </w:div>
    <w:div w:id="1624844474">
      <w:bodyDiv w:val="1"/>
      <w:marLeft w:val="0"/>
      <w:marRight w:val="0"/>
      <w:marTop w:val="0"/>
      <w:marBottom w:val="0"/>
      <w:divBdr>
        <w:top w:val="none" w:sz="0" w:space="0" w:color="auto"/>
        <w:left w:val="none" w:sz="0" w:space="0" w:color="auto"/>
        <w:bottom w:val="none" w:sz="0" w:space="0" w:color="auto"/>
        <w:right w:val="none" w:sz="0" w:space="0" w:color="auto"/>
      </w:divBdr>
    </w:div>
    <w:div w:id="1628272602">
      <w:bodyDiv w:val="1"/>
      <w:marLeft w:val="0"/>
      <w:marRight w:val="0"/>
      <w:marTop w:val="0"/>
      <w:marBottom w:val="0"/>
      <w:divBdr>
        <w:top w:val="none" w:sz="0" w:space="0" w:color="auto"/>
        <w:left w:val="none" w:sz="0" w:space="0" w:color="auto"/>
        <w:bottom w:val="none" w:sz="0" w:space="0" w:color="auto"/>
        <w:right w:val="none" w:sz="0" w:space="0" w:color="auto"/>
      </w:divBdr>
    </w:div>
    <w:div w:id="1629164982">
      <w:bodyDiv w:val="1"/>
      <w:marLeft w:val="0"/>
      <w:marRight w:val="0"/>
      <w:marTop w:val="0"/>
      <w:marBottom w:val="0"/>
      <w:divBdr>
        <w:top w:val="none" w:sz="0" w:space="0" w:color="auto"/>
        <w:left w:val="none" w:sz="0" w:space="0" w:color="auto"/>
        <w:bottom w:val="none" w:sz="0" w:space="0" w:color="auto"/>
        <w:right w:val="none" w:sz="0" w:space="0" w:color="auto"/>
      </w:divBdr>
    </w:div>
    <w:div w:id="1630429927">
      <w:bodyDiv w:val="1"/>
      <w:marLeft w:val="0"/>
      <w:marRight w:val="0"/>
      <w:marTop w:val="0"/>
      <w:marBottom w:val="0"/>
      <w:divBdr>
        <w:top w:val="none" w:sz="0" w:space="0" w:color="auto"/>
        <w:left w:val="none" w:sz="0" w:space="0" w:color="auto"/>
        <w:bottom w:val="none" w:sz="0" w:space="0" w:color="auto"/>
        <w:right w:val="none" w:sz="0" w:space="0" w:color="auto"/>
      </w:divBdr>
    </w:div>
    <w:div w:id="1636065234">
      <w:bodyDiv w:val="1"/>
      <w:marLeft w:val="0"/>
      <w:marRight w:val="0"/>
      <w:marTop w:val="0"/>
      <w:marBottom w:val="0"/>
      <w:divBdr>
        <w:top w:val="none" w:sz="0" w:space="0" w:color="auto"/>
        <w:left w:val="none" w:sz="0" w:space="0" w:color="auto"/>
        <w:bottom w:val="none" w:sz="0" w:space="0" w:color="auto"/>
        <w:right w:val="none" w:sz="0" w:space="0" w:color="auto"/>
      </w:divBdr>
    </w:div>
    <w:div w:id="1638222319">
      <w:bodyDiv w:val="1"/>
      <w:marLeft w:val="0"/>
      <w:marRight w:val="0"/>
      <w:marTop w:val="0"/>
      <w:marBottom w:val="0"/>
      <w:divBdr>
        <w:top w:val="none" w:sz="0" w:space="0" w:color="auto"/>
        <w:left w:val="none" w:sz="0" w:space="0" w:color="auto"/>
        <w:bottom w:val="none" w:sz="0" w:space="0" w:color="auto"/>
        <w:right w:val="none" w:sz="0" w:space="0" w:color="auto"/>
      </w:divBdr>
    </w:div>
    <w:div w:id="1638559616">
      <w:bodyDiv w:val="1"/>
      <w:marLeft w:val="0"/>
      <w:marRight w:val="0"/>
      <w:marTop w:val="0"/>
      <w:marBottom w:val="0"/>
      <w:divBdr>
        <w:top w:val="none" w:sz="0" w:space="0" w:color="auto"/>
        <w:left w:val="none" w:sz="0" w:space="0" w:color="auto"/>
        <w:bottom w:val="none" w:sz="0" w:space="0" w:color="auto"/>
        <w:right w:val="none" w:sz="0" w:space="0" w:color="auto"/>
      </w:divBdr>
    </w:div>
    <w:div w:id="1642029590">
      <w:bodyDiv w:val="1"/>
      <w:marLeft w:val="0"/>
      <w:marRight w:val="0"/>
      <w:marTop w:val="0"/>
      <w:marBottom w:val="0"/>
      <w:divBdr>
        <w:top w:val="none" w:sz="0" w:space="0" w:color="auto"/>
        <w:left w:val="none" w:sz="0" w:space="0" w:color="auto"/>
        <w:bottom w:val="none" w:sz="0" w:space="0" w:color="auto"/>
        <w:right w:val="none" w:sz="0" w:space="0" w:color="auto"/>
      </w:divBdr>
    </w:div>
    <w:div w:id="1647783100">
      <w:bodyDiv w:val="1"/>
      <w:marLeft w:val="0"/>
      <w:marRight w:val="0"/>
      <w:marTop w:val="0"/>
      <w:marBottom w:val="0"/>
      <w:divBdr>
        <w:top w:val="none" w:sz="0" w:space="0" w:color="auto"/>
        <w:left w:val="none" w:sz="0" w:space="0" w:color="auto"/>
        <w:bottom w:val="none" w:sz="0" w:space="0" w:color="auto"/>
        <w:right w:val="none" w:sz="0" w:space="0" w:color="auto"/>
      </w:divBdr>
    </w:div>
    <w:div w:id="1653097749">
      <w:bodyDiv w:val="1"/>
      <w:marLeft w:val="0"/>
      <w:marRight w:val="0"/>
      <w:marTop w:val="0"/>
      <w:marBottom w:val="0"/>
      <w:divBdr>
        <w:top w:val="none" w:sz="0" w:space="0" w:color="auto"/>
        <w:left w:val="none" w:sz="0" w:space="0" w:color="auto"/>
        <w:bottom w:val="none" w:sz="0" w:space="0" w:color="auto"/>
        <w:right w:val="none" w:sz="0" w:space="0" w:color="auto"/>
      </w:divBdr>
    </w:div>
    <w:div w:id="1660183417">
      <w:bodyDiv w:val="1"/>
      <w:marLeft w:val="0"/>
      <w:marRight w:val="0"/>
      <w:marTop w:val="0"/>
      <w:marBottom w:val="0"/>
      <w:divBdr>
        <w:top w:val="none" w:sz="0" w:space="0" w:color="auto"/>
        <w:left w:val="none" w:sz="0" w:space="0" w:color="auto"/>
        <w:bottom w:val="none" w:sz="0" w:space="0" w:color="auto"/>
        <w:right w:val="none" w:sz="0" w:space="0" w:color="auto"/>
      </w:divBdr>
    </w:div>
    <w:div w:id="1668559603">
      <w:bodyDiv w:val="1"/>
      <w:marLeft w:val="0"/>
      <w:marRight w:val="0"/>
      <w:marTop w:val="0"/>
      <w:marBottom w:val="0"/>
      <w:divBdr>
        <w:top w:val="none" w:sz="0" w:space="0" w:color="auto"/>
        <w:left w:val="none" w:sz="0" w:space="0" w:color="auto"/>
        <w:bottom w:val="none" w:sz="0" w:space="0" w:color="auto"/>
        <w:right w:val="none" w:sz="0" w:space="0" w:color="auto"/>
      </w:divBdr>
    </w:div>
    <w:div w:id="1675913214">
      <w:bodyDiv w:val="1"/>
      <w:marLeft w:val="0"/>
      <w:marRight w:val="0"/>
      <w:marTop w:val="0"/>
      <w:marBottom w:val="0"/>
      <w:divBdr>
        <w:top w:val="none" w:sz="0" w:space="0" w:color="auto"/>
        <w:left w:val="none" w:sz="0" w:space="0" w:color="auto"/>
        <w:bottom w:val="none" w:sz="0" w:space="0" w:color="auto"/>
        <w:right w:val="none" w:sz="0" w:space="0" w:color="auto"/>
      </w:divBdr>
    </w:div>
    <w:div w:id="1676423660">
      <w:bodyDiv w:val="1"/>
      <w:marLeft w:val="0"/>
      <w:marRight w:val="0"/>
      <w:marTop w:val="0"/>
      <w:marBottom w:val="0"/>
      <w:divBdr>
        <w:top w:val="none" w:sz="0" w:space="0" w:color="auto"/>
        <w:left w:val="none" w:sz="0" w:space="0" w:color="auto"/>
        <w:bottom w:val="none" w:sz="0" w:space="0" w:color="auto"/>
        <w:right w:val="none" w:sz="0" w:space="0" w:color="auto"/>
      </w:divBdr>
    </w:div>
    <w:div w:id="1684278347">
      <w:bodyDiv w:val="1"/>
      <w:marLeft w:val="0"/>
      <w:marRight w:val="0"/>
      <w:marTop w:val="0"/>
      <w:marBottom w:val="0"/>
      <w:divBdr>
        <w:top w:val="none" w:sz="0" w:space="0" w:color="auto"/>
        <w:left w:val="none" w:sz="0" w:space="0" w:color="auto"/>
        <w:bottom w:val="none" w:sz="0" w:space="0" w:color="auto"/>
        <w:right w:val="none" w:sz="0" w:space="0" w:color="auto"/>
      </w:divBdr>
    </w:div>
    <w:div w:id="1686636560">
      <w:bodyDiv w:val="1"/>
      <w:marLeft w:val="0"/>
      <w:marRight w:val="0"/>
      <w:marTop w:val="0"/>
      <w:marBottom w:val="0"/>
      <w:divBdr>
        <w:top w:val="none" w:sz="0" w:space="0" w:color="auto"/>
        <w:left w:val="none" w:sz="0" w:space="0" w:color="auto"/>
        <w:bottom w:val="none" w:sz="0" w:space="0" w:color="auto"/>
        <w:right w:val="none" w:sz="0" w:space="0" w:color="auto"/>
      </w:divBdr>
    </w:div>
    <w:div w:id="1691028300">
      <w:bodyDiv w:val="1"/>
      <w:marLeft w:val="0"/>
      <w:marRight w:val="0"/>
      <w:marTop w:val="0"/>
      <w:marBottom w:val="0"/>
      <w:divBdr>
        <w:top w:val="none" w:sz="0" w:space="0" w:color="auto"/>
        <w:left w:val="none" w:sz="0" w:space="0" w:color="auto"/>
        <w:bottom w:val="none" w:sz="0" w:space="0" w:color="auto"/>
        <w:right w:val="none" w:sz="0" w:space="0" w:color="auto"/>
      </w:divBdr>
    </w:div>
    <w:div w:id="1693264702">
      <w:bodyDiv w:val="1"/>
      <w:marLeft w:val="0"/>
      <w:marRight w:val="0"/>
      <w:marTop w:val="0"/>
      <w:marBottom w:val="0"/>
      <w:divBdr>
        <w:top w:val="none" w:sz="0" w:space="0" w:color="auto"/>
        <w:left w:val="none" w:sz="0" w:space="0" w:color="auto"/>
        <w:bottom w:val="none" w:sz="0" w:space="0" w:color="auto"/>
        <w:right w:val="none" w:sz="0" w:space="0" w:color="auto"/>
      </w:divBdr>
    </w:div>
    <w:div w:id="1694961812">
      <w:bodyDiv w:val="1"/>
      <w:marLeft w:val="0"/>
      <w:marRight w:val="0"/>
      <w:marTop w:val="0"/>
      <w:marBottom w:val="0"/>
      <w:divBdr>
        <w:top w:val="none" w:sz="0" w:space="0" w:color="auto"/>
        <w:left w:val="none" w:sz="0" w:space="0" w:color="auto"/>
        <w:bottom w:val="none" w:sz="0" w:space="0" w:color="auto"/>
        <w:right w:val="none" w:sz="0" w:space="0" w:color="auto"/>
      </w:divBdr>
    </w:div>
    <w:div w:id="1699087979">
      <w:bodyDiv w:val="1"/>
      <w:marLeft w:val="0"/>
      <w:marRight w:val="0"/>
      <w:marTop w:val="0"/>
      <w:marBottom w:val="0"/>
      <w:divBdr>
        <w:top w:val="none" w:sz="0" w:space="0" w:color="auto"/>
        <w:left w:val="none" w:sz="0" w:space="0" w:color="auto"/>
        <w:bottom w:val="none" w:sz="0" w:space="0" w:color="auto"/>
        <w:right w:val="none" w:sz="0" w:space="0" w:color="auto"/>
      </w:divBdr>
    </w:div>
    <w:div w:id="1699162260">
      <w:bodyDiv w:val="1"/>
      <w:marLeft w:val="0"/>
      <w:marRight w:val="0"/>
      <w:marTop w:val="0"/>
      <w:marBottom w:val="0"/>
      <w:divBdr>
        <w:top w:val="none" w:sz="0" w:space="0" w:color="auto"/>
        <w:left w:val="none" w:sz="0" w:space="0" w:color="auto"/>
        <w:bottom w:val="none" w:sz="0" w:space="0" w:color="auto"/>
        <w:right w:val="none" w:sz="0" w:space="0" w:color="auto"/>
      </w:divBdr>
      <w:divsChild>
        <w:div w:id="843206944">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708722635">
      <w:bodyDiv w:val="1"/>
      <w:marLeft w:val="0"/>
      <w:marRight w:val="0"/>
      <w:marTop w:val="0"/>
      <w:marBottom w:val="0"/>
      <w:divBdr>
        <w:top w:val="none" w:sz="0" w:space="0" w:color="auto"/>
        <w:left w:val="none" w:sz="0" w:space="0" w:color="auto"/>
        <w:bottom w:val="none" w:sz="0" w:space="0" w:color="auto"/>
        <w:right w:val="none" w:sz="0" w:space="0" w:color="auto"/>
      </w:divBdr>
    </w:div>
    <w:div w:id="1711147250">
      <w:bodyDiv w:val="1"/>
      <w:marLeft w:val="0"/>
      <w:marRight w:val="0"/>
      <w:marTop w:val="0"/>
      <w:marBottom w:val="0"/>
      <w:divBdr>
        <w:top w:val="none" w:sz="0" w:space="0" w:color="auto"/>
        <w:left w:val="none" w:sz="0" w:space="0" w:color="auto"/>
        <w:bottom w:val="none" w:sz="0" w:space="0" w:color="auto"/>
        <w:right w:val="none" w:sz="0" w:space="0" w:color="auto"/>
      </w:divBdr>
    </w:div>
    <w:div w:id="1711874484">
      <w:bodyDiv w:val="1"/>
      <w:marLeft w:val="0"/>
      <w:marRight w:val="0"/>
      <w:marTop w:val="0"/>
      <w:marBottom w:val="0"/>
      <w:divBdr>
        <w:top w:val="none" w:sz="0" w:space="0" w:color="auto"/>
        <w:left w:val="none" w:sz="0" w:space="0" w:color="auto"/>
        <w:bottom w:val="none" w:sz="0" w:space="0" w:color="auto"/>
        <w:right w:val="none" w:sz="0" w:space="0" w:color="auto"/>
      </w:divBdr>
    </w:div>
    <w:div w:id="1713459540">
      <w:bodyDiv w:val="1"/>
      <w:marLeft w:val="0"/>
      <w:marRight w:val="0"/>
      <w:marTop w:val="0"/>
      <w:marBottom w:val="0"/>
      <w:divBdr>
        <w:top w:val="none" w:sz="0" w:space="0" w:color="auto"/>
        <w:left w:val="none" w:sz="0" w:space="0" w:color="auto"/>
        <w:bottom w:val="none" w:sz="0" w:space="0" w:color="auto"/>
        <w:right w:val="none" w:sz="0" w:space="0" w:color="auto"/>
      </w:divBdr>
    </w:div>
    <w:div w:id="1714191465">
      <w:bodyDiv w:val="1"/>
      <w:marLeft w:val="0"/>
      <w:marRight w:val="0"/>
      <w:marTop w:val="0"/>
      <w:marBottom w:val="0"/>
      <w:divBdr>
        <w:top w:val="none" w:sz="0" w:space="0" w:color="auto"/>
        <w:left w:val="none" w:sz="0" w:space="0" w:color="auto"/>
        <w:bottom w:val="none" w:sz="0" w:space="0" w:color="auto"/>
        <w:right w:val="none" w:sz="0" w:space="0" w:color="auto"/>
      </w:divBdr>
    </w:div>
    <w:div w:id="1715227112">
      <w:bodyDiv w:val="1"/>
      <w:marLeft w:val="0"/>
      <w:marRight w:val="0"/>
      <w:marTop w:val="0"/>
      <w:marBottom w:val="0"/>
      <w:divBdr>
        <w:top w:val="none" w:sz="0" w:space="0" w:color="auto"/>
        <w:left w:val="none" w:sz="0" w:space="0" w:color="auto"/>
        <w:bottom w:val="none" w:sz="0" w:space="0" w:color="auto"/>
        <w:right w:val="none" w:sz="0" w:space="0" w:color="auto"/>
      </w:divBdr>
    </w:div>
    <w:div w:id="1721637687">
      <w:bodyDiv w:val="1"/>
      <w:marLeft w:val="0"/>
      <w:marRight w:val="0"/>
      <w:marTop w:val="0"/>
      <w:marBottom w:val="0"/>
      <w:divBdr>
        <w:top w:val="none" w:sz="0" w:space="0" w:color="auto"/>
        <w:left w:val="none" w:sz="0" w:space="0" w:color="auto"/>
        <w:bottom w:val="none" w:sz="0" w:space="0" w:color="auto"/>
        <w:right w:val="none" w:sz="0" w:space="0" w:color="auto"/>
      </w:divBdr>
    </w:div>
    <w:div w:id="1723794647">
      <w:bodyDiv w:val="1"/>
      <w:marLeft w:val="0"/>
      <w:marRight w:val="0"/>
      <w:marTop w:val="0"/>
      <w:marBottom w:val="0"/>
      <w:divBdr>
        <w:top w:val="none" w:sz="0" w:space="0" w:color="auto"/>
        <w:left w:val="none" w:sz="0" w:space="0" w:color="auto"/>
        <w:bottom w:val="none" w:sz="0" w:space="0" w:color="auto"/>
        <w:right w:val="none" w:sz="0" w:space="0" w:color="auto"/>
      </w:divBdr>
    </w:div>
    <w:div w:id="1724283453">
      <w:bodyDiv w:val="1"/>
      <w:marLeft w:val="0"/>
      <w:marRight w:val="0"/>
      <w:marTop w:val="0"/>
      <w:marBottom w:val="0"/>
      <w:divBdr>
        <w:top w:val="none" w:sz="0" w:space="0" w:color="auto"/>
        <w:left w:val="none" w:sz="0" w:space="0" w:color="auto"/>
        <w:bottom w:val="none" w:sz="0" w:space="0" w:color="auto"/>
        <w:right w:val="none" w:sz="0" w:space="0" w:color="auto"/>
      </w:divBdr>
    </w:div>
    <w:div w:id="1730105291">
      <w:bodyDiv w:val="1"/>
      <w:marLeft w:val="0"/>
      <w:marRight w:val="0"/>
      <w:marTop w:val="0"/>
      <w:marBottom w:val="0"/>
      <w:divBdr>
        <w:top w:val="none" w:sz="0" w:space="0" w:color="auto"/>
        <w:left w:val="none" w:sz="0" w:space="0" w:color="auto"/>
        <w:bottom w:val="none" w:sz="0" w:space="0" w:color="auto"/>
        <w:right w:val="none" w:sz="0" w:space="0" w:color="auto"/>
      </w:divBdr>
    </w:div>
    <w:div w:id="1732269426">
      <w:bodyDiv w:val="1"/>
      <w:marLeft w:val="0"/>
      <w:marRight w:val="0"/>
      <w:marTop w:val="0"/>
      <w:marBottom w:val="0"/>
      <w:divBdr>
        <w:top w:val="none" w:sz="0" w:space="0" w:color="auto"/>
        <w:left w:val="none" w:sz="0" w:space="0" w:color="auto"/>
        <w:bottom w:val="none" w:sz="0" w:space="0" w:color="auto"/>
        <w:right w:val="none" w:sz="0" w:space="0" w:color="auto"/>
      </w:divBdr>
    </w:div>
    <w:div w:id="1737700263">
      <w:bodyDiv w:val="1"/>
      <w:marLeft w:val="0"/>
      <w:marRight w:val="0"/>
      <w:marTop w:val="0"/>
      <w:marBottom w:val="0"/>
      <w:divBdr>
        <w:top w:val="none" w:sz="0" w:space="0" w:color="auto"/>
        <w:left w:val="none" w:sz="0" w:space="0" w:color="auto"/>
        <w:bottom w:val="none" w:sz="0" w:space="0" w:color="auto"/>
        <w:right w:val="none" w:sz="0" w:space="0" w:color="auto"/>
      </w:divBdr>
    </w:div>
    <w:div w:id="1740904170">
      <w:bodyDiv w:val="1"/>
      <w:marLeft w:val="0"/>
      <w:marRight w:val="0"/>
      <w:marTop w:val="0"/>
      <w:marBottom w:val="0"/>
      <w:divBdr>
        <w:top w:val="none" w:sz="0" w:space="0" w:color="auto"/>
        <w:left w:val="none" w:sz="0" w:space="0" w:color="auto"/>
        <w:bottom w:val="none" w:sz="0" w:space="0" w:color="auto"/>
        <w:right w:val="none" w:sz="0" w:space="0" w:color="auto"/>
      </w:divBdr>
    </w:div>
    <w:div w:id="1751191106">
      <w:bodyDiv w:val="1"/>
      <w:marLeft w:val="0"/>
      <w:marRight w:val="0"/>
      <w:marTop w:val="0"/>
      <w:marBottom w:val="0"/>
      <w:divBdr>
        <w:top w:val="none" w:sz="0" w:space="0" w:color="auto"/>
        <w:left w:val="none" w:sz="0" w:space="0" w:color="auto"/>
        <w:bottom w:val="none" w:sz="0" w:space="0" w:color="auto"/>
        <w:right w:val="none" w:sz="0" w:space="0" w:color="auto"/>
      </w:divBdr>
    </w:div>
    <w:div w:id="1752502867">
      <w:bodyDiv w:val="1"/>
      <w:marLeft w:val="0"/>
      <w:marRight w:val="0"/>
      <w:marTop w:val="0"/>
      <w:marBottom w:val="0"/>
      <w:divBdr>
        <w:top w:val="none" w:sz="0" w:space="0" w:color="auto"/>
        <w:left w:val="none" w:sz="0" w:space="0" w:color="auto"/>
        <w:bottom w:val="none" w:sz="0" w:space="0" w:color="auto"/>
        <w:right w:val="none" w:sz="0" w:space="0" w:color="auto"/>
      </w:divBdr>
    </w:div>
    <w:div w:id="1752661193">
      <w:bodyDiv w:val="1"/>
      <w:marLeft w:val="0"/>
      <w:marRight w:val="0"/>
      <w:marTop w:val="0"/>
      <w:marBottom w:val="0"/>
      <w:divBdr>
        <w:top w:val="none" w:sz="0" w:space="0" w:color="auto"/>
        <w:left w:val="none" w:sz="0" w:space="0" w:color="auto"/>
        <w:bottom w:val="none" w:sz="0" w:space="0" w:color="auto"/>
        <w:right w:val="none" w:sz="0" w:space="0" w:color="auto"/>
      </w:divBdr>
    </w:div>
    <w:div w:id="1768620390">
      <w:bodyDiv w:val="1"/>
      <w:marLeft w:val="0"/>
      <w:marRight w:val="0"/>
      <w:marTop w:val="0"/>
      <w:marBottom w:val="0"/>
      <w:divBdr>
        <w:top w:val="none" w:sz="0" w:space="0" w:color="auto"/>
        <w:left w:val="none" w:sz="0" w:space="0" w:color="auto"/>
        <w:bottom w:val="none" w:sz="0" w:space="0" w:color="auto"/>
        <w:right w:val="none" w:sz="0" w:space="0" w:color="auto"/>
      </w:divBdr>
    </w:div>
    <w:div w:id="1772895577">
      <w:bodyDiv w:val="1"/>
      <w:marLeft w:val="0"/>
      <w:marRight w:val="0"/>
      <w:marTop w:val="0"/>
      <w:marBottom w:val="0"/>
      <w:divBdr>
        <w:top w:val="none" w:sz="0" w:space="0" w:color="auto"/>
        <w:left w:val="none" w:sz="0" w:space="0" w:color="auto"/>
        <w:bottom w:val="none" w:sz="0" w:space="0" w:color="auto"/>
        <w:right w:val="none" w:sz="0" w:space="0" w:color="auto"/>
      </w:divBdr>
    </w:div>
    <w:div w:id="1776630009">
      <w:bodyDiv w:val="1"/>
      <w:marLeft w:val="0"/>
      <w:marRight w:val="0"/>
      <w:marTop w:val="0"/>
      <w:marBottom w:val="0"/>
      <w:divBdr>
        <w:top w:val="none" w:sz="0" w:space="0" w:color="auto"/>
        <w:left w:val="none" w:sz="0" w:space="0" w:color="auto"/>
        <w:bottom w:val="none" w:sz="0" w:space="0" w:color="auto"/>
        <w:right w:val="none" w:sz="0" w:space="0" w:color="auto"/>
      </w:divBdr>
    </w:div>
    <w:div w:id="1782333117">
      <w:bodyDiv w:val="1"/>
      <w:marLeft w:val="0"/>
      <w:marRight w:val="0"/>
      <w:marTop w:val="0"/>
      <w:marBottom w:val="0"/>
      <w:divBdr>
        <w:top w:val="none" w:sz="0" w:space="0" w:color="auto"/>
        <w:left w:val="none" w:sz="0" w:space="0" w:color="auto"/>
        <w:bottom w:val="none" w:sz="0" w:space="0" w:color="auto"/>
        <w:right w:val="none" w:sz="0" w:space="0" w:color="auto"/>
      </w:divBdr>
    </w:div>
    <w:div w:id="1783568649">
      <w:bodyDiv w:val="1"/>
      <w:marLeft w:val="0"/>
      <w:marRight w:val="0"/>
      <w:marTop w:val="0"/>
      <w:marBottom w:val="0"/>
      <w:divBdr>
        <w:top w:val="none" w:sz="0" w:space="0" w:color="auto"/>
        <w:left w:val="none" w:sz="0" w:space="0" w:color="auto"/>
        <w:bottom w:val="none" w:sz="0" w:space="0" w:color="auto"/>
        <w:right w:val="none" w:sz="0" w:space="0" w:color="auto"/>
      </w:divBdr>
    </w:div>
    <w:div w:id="1790853021">
      <w:bodyDiv w:val="1"/>
      <w:marLeft w:val="0"/>
      <w:marRight w:val="0"/>
      <w:marTop w:val="0"/>
      <w:marBottom w:val="0"/>
      <w:divBdr>
        <w:top w:val="none" w:sz="0" w:space="0" w:color="auto"/>
        <w:left w:val="none" w:sz="0" w:space="0" w:color="auto"/>
        <w:bottom w:val="none" w:sz="0" w:space="0" w:color="auto"/>
        <w:right w:val="none" w:sz="0" w:space="0" w:color="auto"/>
      </w:divBdr>
    </w:div>
    <w:div w:id="1794013465">
      <w:bodyDiv w:val="1"/>
      <w:marLeft w:val="0"/>
      <w:marRight w:val="0"/>
      <w:marTop w:val="0"/>
      <w:marBottom w:val="0"/>
      <w:divBdr>
        <w:top w:val="none" w:sz="0" w:space="0" w:color="auto"/>
        <w:left w:val="none" w:sz="0" w:space="0" w:color="auto"/>
        <w:bottom w:val="none" w:sz="0" w:space="0" w:color="auto"/>
        <w:right w:val="none" w:sz="0" w:space="0" w:color="auto"/>
      </w:divBdr>
    </w:div>
    <w:div w:id="1805152566">
      <w:bodyDiv w:val="1"/>
      <w:marLeft w:val="0"/>
      <w:marRight w:val="0"/>
      <w:marTop w:val="0"/>
      <w:marBottom w:val="0"/>
      <w:divBdr>
        <w:top w:val="none" w:sz="0" w:space="0" w:color="auto"/>
        <w:left w:val="none" w:sz="0" w:space="0" w:color="auto"/>
        <w:bottom w:val="none" w:sz="0" w:space="0" w:color="auto"/>
        <w:right w:val="none" w:sz="0" w:space="0" w:color="auto"/>
      </w:divBdr>
    </w:div>
    <w:div w:id="1816795822">
      <w:bodyDiv w:val="1"/>
      <w:marLeft w:val="0"/>
      <w:marRight w:val="0"/>
      <w:marTop w:val="0"/>
      <w:marBottom w:val="0"/>
      <w:divBdr>
        <w:top w:val="none" w:sz="0" w:space="0" w:color="auto"/>
        <w:left w:val="none" w:sz="0" w:space="0" w:color="auto"/>
        <w:bottom w:val="none" w:sz="0" w:space="0" w:color="auto"/>
        <w:right w:val="none" w:sz="0" w:space="0" w:color="auto"/>
      </w:divBdr>
    </w:div>
    <w:div w:id="1819804608">
      <w:bodyDiv w:val="1"/>
      <w:marLeft w:val="0"/>
      <w:marRight w:val="0"/>
      <w:marTop w:val="0"/>
      <w:marBottom w:val="0"/>
      <w:divBdr>
        <w:top w:val="none" w:sz="0" w:space="0" w:color="auto"/>
        <w:left w:val="none" w:sz="0" w:space="0" w:color="auto"/>
        <w:bottom w:val="none" w:sz="0" w:space="0" w:color="auto"/>
        <w:right w:val="none" w:sz="0" w:space="0" w:color="auto"/>
      </w:divBdr>
    </w:div>
    <w:div w:id="1824470271">
      <w:bodyDiv w:val="1"/>
      <w:marLeft w:val="0"/>
      <w:marRight w:val="0"/>
      <w:marTop w:val="0"/>
      <w:marBottom w:val="0"/>
      <w:divBdr>
        <w:top w:val="none" w:sz="0" w:space="0" w:color="auto"/>
        <w:left w:val="none" w:sz="0" w:space="0" w:color="auto"/>
        <w:bottom w:val="none" w:sz="0" w:space="0" w:color="auto"/>
        <w:right w:val="none" w:sz="0" w:space="0" w:color="auto"/>
      </w:divBdr>
    </w:div>
    <w:div w:id="1825195783">
      <w:bodyDiv w:val="1"/>
      <w:marLeft w:val="0"/>
      <w:marRight w:val="0"/>
      <w:marTop w:val="0"/>
      <w:marBottom w:val="0"/>
      <w:divBdr>
        <w:top w:val="none" w:sz="0" w:space="0" w:color="auto"/>
        <w:left w:val="none" w:sz="0" w:space="0" w:color="auto"/>
        <w:bottom w:val="none" w:sz="0" w:space="0" w:color="auto"/>
        <w:right w:val="none" w:sz="0" w:space="0" w:color="auto"/>
      </w:divBdr>
    </w:div>
    <w:div w:id="1826244539">
      <w:bodyDiv w:val="1"/>
      <w:marLeft w:val="0"/>
      <w:marRight w:val="0"/>
      <w:marTop w:val="0"/>
      <w:marBottom w:val="0"/>
      <w:divBdr>
        <w:top w:val="none" w:sz="0" w:space="0" w:color="auto"/>
        <w:left w:val="none" w:sz="0" w:space="0" w:color="auto"/>
        <w:bottom w:val="none" w:sz="0" w:space="0" w:color="auto"/>
        <w:right w:val="none" w:sz="0" w:space="0" w:color="auto"/>
      </w:divBdr>
    </w:div>
    <w:div w:id="1827553377">
      <w:bodyDiv w:val="1"/>
      <w:marLeft w:val="0"/>
      <w:marRight w:val="0"/>
      <w:marTop w:val="0"/>
      <w:marBottom w:val="0"/>
      <w:divBdr>
        <w:top w:val="none" w:sz="0" w:space="0" w:color="auto"/>
        <w:left w:val="none" w:sz="0" w:space="0" w:color="auto"/>
        <w:bottom w:val="none" w:sz="0" w:space="0" w:color="auto"/>
        <w:right w:val="none" w:sz="0" w:space="0" w:color="auto"/>
      </w:divBdr>
    </w:div>
    <w:div w:id="1829857723">
      <w:bodyDiv w:val="1"/>
      <w:marLeft w:val="0"/>
      <w:marRight w:val="0"/>
      <w:marTop w:val="0"/>
      <w:marBottom w:val="0"/>
      <w:divBdr>
        <w:top w:val="none" w:sz="0" w:space="0" w:color="auto"/>
        <w:left w:val="none" w:sz="0" w:space="0" w:color="auto"/>
        <w:bottom w:val="none" w:sz="0" w:space="0" w:color="auto"/>
        <w:right w:val="none" w:sz="0" w:space="0" w:color="auto"/>
      </w:divBdr>
    </w:div>
    <w:div w:id="1840191328">
      <w:bodyDiv w:val="1"/>
      <w:marLeft w:val="0"/>
      <w:marRight w:val="0"/>
      <w:marTop w:val="0"/>
      <w:marBottom w:val="0"/>
      <w:divBdr>
        <w:top w:val="none" w:sz="0" w:space="0" w:color="auto"/>
        <w:left w:val="none" w:sz="0" w:space="0" w:color="auto"/>
        <w:bottom w:val="none" w:sz="0" w:space="0" w:color="auto"/>
        <w:right w:val="none" w:sz="0" w:space="0" w:color="auto"/>
      </w:divBdr>
    </w:div>
    <w:div w:id="1840656089">
      <w:bodyDiv w:val="1"/>
      <w:marLeft w:val="0"/>
      <w:marRight w:val="0"/>
      <w:marTop w:val="0"/>
      <w:marBottom w:val="0"/>
      <w:divBdr>
        <w:top w:val="none" w:sz="0" w:space="0" w:color="auto"/>
        <w:left w:val="none" w:sz="0" w:space="0" w:color="auto"/>
        <w:bottom w:val="none" w:sz="0" w:space="0" w:color="auto"/>
        <w:right w:val="none" w:sz="0" w:space="0" w:color="auto"/>
      </w:divBdr>
      <w:divsChild>
        <w:div w:id="118975737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845392370">
      <w:bodyDiv w:val="1"/>
      <w:marLeft w:val="0"/>
      <w:marRight w:val="0"/>
      <w:marTop w:val="0"/>
      <w:marBottom w:val="0"/>
      <w:divBdr>
        <w:top w:val="none" w:sz="0" w:space="0" w:color="auto"/>
        <w:left w:val="none" w:sz="0" w:space="0" w:color="auto"/>
        <w:bottom w:val="none" w:sz="0" w:space="0" w:color="auto"/>
        <w:right w:val="none" w:sz="0" w:space="0" w:color="auto"/>
      </w:divBdr>
    </w:div>
    <w:div w:id="1851796187">
      <w:bodyDiv w:val="1"/>
      <w:marLeft w:val="0"/>
      <w:marRight w:val="0"/>
      <w:marTop w:val="0"/>
      <w:marBottom w:val="0"/>
      <w:divBdr>
        <w:top w:val="none" w:sz="0" w:space="0" w:color="auto"/>
        <w:left w:val="none" w:sz="0" w:space="0" w:color="auto"/>
        <w:bottom w:val="none" w:sz="0" w:space="0" w:color="auto"/>
        <w:right w:val="none" w:sz="0" w:space="0" w:color="auto"/>
      </w:divBdr>
      <w:divsChild>
        <w:div w:id="347996223">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852184278">
      <w:bodyDiv w:val="1"/>
      <w:marLeft w:val="0"/>
      <w:marRight w:val="0"/>
      <w:marTop w:val="0"/>
      <w:marBottom w:val="0"/>
      <w:divBdr>
        <w:top w:val="none" w:sz="0" w:space="0" w:color="auto"/>
        <w:left w:val="none" w:sz="0" w:space="0" w:color="auto"/>
        <w:bottom w:val="none" w:sz="0" w:space="0" w:color="auto"/>
        <w:right w:val="none" w:sz="0" w:space="0" w:color="auto"/>
      </w:divBdr>
    </w:div>
    <w:div w:id="1854417843">
      <w:bodyDiv w:val="1"/>
      <w:marLeft w:val="0"/>
      <w:marRight w:val="0"/>
      <w:marTop w:val="0"/>
      <w:marBottom w:val="0"/>
      <w:divBdr>
        <w:top w:val="none" w:sz="0" w:space="0" w:color="auto"/>
        <w:left w:val="none" w:sz="0" w:space="0" w:color="auto"/>
        <w:bottom w:val="none" w:sz="0" w:space="0" w:color="auto"/>
        <w:right w:val="none" w:sz="0" w:space="0" w:color="auto"/>
      </w:divBdr>
    </w:div>
    <w:div w:id="1858080682">
      <w:bodyDiv w:val="1"/>
      <w:marLeft w:val="0"/>
      <w:marRight w:val="0"/>
      <w:marTop w:val="0"/>
      <w:marBottom w:val="0"/>
      <w:divBdr>
        <w:top w:val="none" w:sz="0" w:space="0" w:color="auto"/>
        <w:left w:val="none" w:sz="0" w:space="0" w:color="auto"/>
        <w:bottom w:val="none" w:sz="0" w:space="0" w:color="auto"/>
        <w:right w:val="none" w:sz="0" w:space="0" w:color="auto"/>
      </w:divBdr>
    </w:div>
    <w:div w:id="1858304384">
      <w:bodyDiv w:val="1"/>
      <w:marLeft w:val="0"/>
      <w:marRight w:val="0"/>
      <w:marTop w:val="0"/>
      <w:marBottom w:val="0"/>
      <w:divBdr>
        <w:top w:val="none" w:sz="0" w:space="0" w:color="auto"/>
        <w:left w:val="none" w:sz="0" w:space="0" w:color="auto"/>
        <w:bottom w:val="none" w:sz="0" w:space="0" w:color="auto"/>
        <w:right w:val="none" w:sz="0" w:space="0" w:color="auto"/>
      </w:divBdr>
    </w:div>
    <w:div w:id="1860777049">
      <w:bodyDiv w:val="1"/>
      <w:marLeft w:val="0"/>
      <w:marRight w:val="0"/>
      <w:marTop w:val="0"/>
      <w:marBottom w:val="0"/>
      <w:divBdr>
        <w:top w:val="none" w:sz="0" w:space="0" w:color="auto"/>
        <w:left w:val="none" w:sz="0" w:space="0" w:color="auto"/>
        <w:bottom w:val="none" w:sz="0" w:space="0" w:color="auto"/>
        <w:right w:val="none" w:sz="0" w:space="0" w:color="auto"/>
      </w:divBdr>
      <w:divsChild>
        <w:div w:id="8070847">
          <w:marLeft w:val="-480"/>
          <w:marRight w:val="-480"/>
          <w:marTop w:val="360"/>
          <w:marBottom w:val="360"/>
          <w:divBdr>
            <w:top w:val="none" w:sz="0" w:space="0" w:color="auto"/>
            <w:left w:val="none" w:sz="0" w:space="0" w:color="auto"/>
            <w:bottom w:val="none" w:sz="0" w:space="0" w:color="auto"/>
            <w:right w:val="none" w:sz="0" w:space="0" w:color="auto"/>
          </w:divBdr>
        </w:div>
        <w:div w:id="1510950673">
          <w:marLeft w:val="-300"/>
          <w:marRight w:val="-300"/>
          <w:marTop w:val="360"/>
          <w:marBottom w:val="360"/>
          <w:divBdr>
            <w:top w:val="none" w:sz="0" w:space="0" w:color="auto"/>
            <w:left w:val="none" w:sz="0" w:space="0" w:color="auto"/>
            <w:bottom w:val="none" w:sz="0" w:space="0" w:color="auto"/>
            <w:right w:val="none" w:sz="0" w:space="0" w:color="auto"/>
          </w:divBdr>
          <w:divsChild>
            <w:div w:id="27375289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862357925">
      <w:bodyDiv w:val="1"/>
      <w:marLeft w:val="0"/>
      <w:marRight w:val="0"/>
      <w:marTop w:val="0"/>
      <w:marBottom w:val="0"/>
      <w:divBdr>
        <w:top w:val="none" w:sz="0" w:space="0" w:color="auto"/>
        <w:left w:val="none" w:sz="0" w:space="0" w:color="auto"/>
        <w:bottom w:val="none" w:sz="0" w:space="0" w:color="auto"/>
        <w:right w:val="none" w:sz="0" w:space="0" w:color="auto"/>
      </w:divBdr>
    </w:div>
    <w:div w:id="1864054680">
      <w:bodyDiv w:val="1"/>
      <w:marLeft w:val="0"/>
      <w:marRight w:val="0"/>
      <w:marTop w:val="0"/>
      <w:marBottom w:val="0"/>
      <w:divBdr>
        <w:top w:val="none" w:sz="0" w:space="0" w:color="auto"/>
        <w:left w:val="none" w:sz="0" w:space="0" w:color="auto"/>
        <w:bottom w:val="none" w:sz="0" w:space="0" w:color="auto"/>
        <w:right w:val="none" w:sz="0" w:space="0" w:color="auto"/>
      </w:divBdr>
    </w:div>
    <w:div w:id="1868059046">
      <w:bodyDiv w:val="1"/>
      <w:marLeft w:val="0"/>
      <w:marRight w:val="0"/>
      <w:marTop w:val="0"/>
      <w:marBottom w:val="0"/>
      <w:divBdr>
        <w:top w:val="none" w:sz="0" w:space="0" w:color="auto"/>
        <w:left w:val="none" w:sz="0" w:space="0" w:color="auto"/>
        <w:bottom w:val="none" w:sz="0" w:space="0" w:color="auto"/>
        <w:right w:val="none" w:sz="0" w:space="0" w:color="auto"/>
      </w:divBdr>
    </w:div>
    <w:div w:id="1872255590">
      <w:bodyDiv w:val="1"/>
      <w:marLeft w:val="0"/>
      <w:marRight w:val="0"/>
      <w:marTop w:val="0"/>
      <w:marBottom w:val="0"/>
      <w:divBdr>
        <w:top w:val="none" w:sz="0" w:space="0" w:color="auto"/>
        <w:left w:val="none" w:sz="0" w:space="0" w:color="auto"/>
        <w:bottom w:val="none" w:sz="0" w:space="0" w:color="auto"/>
        <w:right w:val="none" w:sz="0" w:space="0" w:color="auto"/>
      </w:divBdr>
    </w:div>
    <w:div w:id="1873110417">
      <w:bodyDiv w:val="1"/>
      <w:marLeft w:val="0"/>
      <w:marRight w:val="0"/>
      <w:marTop w:val="0"/>
      <w:marBottom w:val="0"/>
      <w:divBdr>
        <w:top w:val="none" w:sz="0" w:space="0" w:color="auto"/>
        <w:left w:val="none" w:sz="0" w:space="0" w:color="auto"/>
        <w:bottom w:val="none" w:sz="0" w:space="0" w:color="auto"/>
        <w:right w:val="none" w:sz="0" w:space="0" w:color="auto"/>
      </w:divBdr>
      <w:divsChild>
        <w:div w:id="1323316354">
          <w:blockQuote w:val="1"/>
          <w:marLeft w:val="360"/>
          <w:marRight w:val="360"/>
          <w:marTop w:val="0"/>
          <w:marBottom w:val="0"/>
          <w:divBdr>
            <w:top w:val="none" w:sz="0" w:space="0" w:color="auto"/>
            <w:left w:val="none" w:sz="0" w:space="0" w:color="auto"/>
            <w:bottom w:val="none" w:sz="0" w:space="0" w:color="auto"/>
            <w:right w:val="none" w:sz="0" w:space="0" w:color="auto"/>
          </w:divBdr>
        </w:div>
      </w:divsChild>
    </w:div>
    <w:div w:id="1875074330">
      <w:bodyDiv w:val="1"/>
      <w:marLeft w:val="0"/>
      <w:marRight w:val="0"/>
      <w:marTop w:val="0"/>
      <w:marBottom w:val="0"/>
      <w:divBdr>
        <w:top w:val="none" w:sz="0" w:space="0" w:color="auto"/>
        <w:left w:val="none" w:sz="0" w:space="0" w:color="auto"/>
        <w:bottom w:val="none" w:sz="0" w:space="0" w:color="auto"/>
        <w:right w:val="none" w:sz="0" w:space="0" w:color="auto"/>
      </w:divBdr>
      <w:divsChild>
        <w:div w:id="1856920205">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876035886">
      <w:bodyDiv w:val="1"/>
      <w:marLeft w:val="0"/>
      <w:marRight w:val="0"/>
      <w:marTop w:val="0"/>
      <w:marBottom w:val="0"/>
      <w:divBdr>
        <w:top w:val="none" w:sz="0" w:space="0" w:color="auto"/>
        <w:left w:val="none" w:sz="0" w:space="0" w:color="auto"/>
        <w:bottom w:val="none" w:sz="0" w:space="0" w:color="auto"/>
        <w:right w:val="none" w:sz="0" w:space="0" w:color="auto"/>
      </w:divBdr>
    </w:div>
    <w:div w:id="1877887510">
      <w:bodyDiv w:val="1"/>
      <w:marLeft w:val="0"/>
      <w:marRight w:val="0"/>
      <w:marTop w:val="0"/>
      <w:marBottom w:val="0"/>
      <w:divBdr>
        <w:top w:val="none" w:sz="0" w:space="0" w:color="auto"/>
        <w:left w:val="none" w:sz="0" w:space="0" w:color="auto"/>
        <w:bottom w:val="none" w:sz="0" w:space="0" w:color="auto"/>
        <w:right w:val="none" w:sz="0" w:space="0" w:color="auto"/>
      </w:divBdr>
    </w:div>
    <w:div w:id="1879661018">
      <w:bodyDiv w:val="1"/>
      <w:marLeft w:val="0"/>
      <w:marRight w:val="0"/>
      <w:marTop w:val="0"/>
      <w:marBottom w:val="0"/>
      <w:divBdr>
        <w:top w:val="none" w:sz="0" w:space="0" w:color="auto"/>
        <w:left w:val="none" w:sz="0" w:space="0" w:color="auto"/>
        <w:bottom w:val="none" w:sz="0" w:space="0" w:color="auto"/>
        <w:right w:val="none" w:sz="0" w:space="0" w:color="auto"/>
      </w:divBdr>
    </w:div>
    <w:div w:id="1879775955">
      <w:bodyDiv w:val="1"/>
      <w:marLeft w:val="0"/>
      <w:marRight w:val="0"/>
      <w:marTop w:val="0"/>
      <w:marBottom w:val="0"/>
      <w:divBdr>
        <w:top w:val="none" w:sz="0" w:space="0" w:color="auto"/>
        <w:left w:val="none" w:sz="0" w:space="0" w:color="auto"/>
        <w:bottom w:val="none" w:sz="0" w:space="0" w:color="auto"/>
        <w:right w:val="none" w:sz="0" w:space="0" w:color="auto"/>
      </w:divBdr>
    </w:div>
    <w:div w:id="1880387359">
      <w:bodyDiv w:val="1"/>
      <w:marLeft w:val="0"/>
      <w:marRight w:val="0"/>
      <w:marTop w:val="0"/>
      <w:marBottom w:val="0"/>
      <w:divBdr>
        <w:top w:val="none" w:sz="0" w:space="0" w:color="auto"/>
        <w:left w:val="none" w:sz="0" w:space="0" w:color="auto"/>
        <w:bottom w:val="none" w:sz="0" w:space="0" w:color="auto"/>
        <w:right w:val="none" w:sz="0" w:space="0" w:color="auto"/>
      </w:divBdr>
    </w:div>
    <w:div w:id="1880969103">
      <w:bodyDiv w:val="1"/>
      <w:marLeft w:val="0"/>
      <w:marRight w:val="0"/>
      <w:marTop w:val="0"/>
      <w:marBottom w:val="0"/>
      <w:divBdr>
        <w:top w:val="none" w:sz="0" w:space="0" w:color="auto"/>
        <w:left w:val="none" w:sz="0" w:space="0" w:color="auto"/>
        <w:bottom w:val="none" w:sz="0" w:space="0" w:color="auto"/>
        <w:right w:val="none" w:sz="0" w:space="0" w:color="auto"/>
      </w:divBdr>
    </w:div>
    <w:div w:id="1883131734">
      <w:bodyDiv w:val="1"/>
      <w:marLeft w:val="0"/>
      <w:marRight w:val="0"/>
      <w:marTop w:val="0"/>
      <w:marBottom w:val="0"/>
      <w:divBdr>
        <w:top w:val="none" w:sz="0" w:space="0" w:color="auto"/>
        <w:left w:val="none" w:sz="0" w:space="0" w:color="auto"/>
        <w:bottom w:val="none" w:sz="0" w:space="0" w:color="auto"/>
        <w:right w:val="none" w:sz="0" w:space="0" w:color="auto"/>
      </w:divBdr>
    </w:div>
    <w:div w:id="1884756401">
      <w:bodyDiv w:val="1"/>
      <w:marLeft w:val="0"/>
      <w:marRight w:val="0"/>
      <w:marTop w:val="0"/>
      <w:marBottom w:val="0"/>
      <w:divBdr>
        <w:top w:val="none" w:sz="0" w:space="0" w:color="auto"/>
        <w:left w:val="none" w:sz="0" w:space="0" w:color="auto"/>
        <w:bottom w:val="none" w:sz="0" w:space="0" w:color="auto"/>
        <w:right w:val="none" w:sz="0" w:space="0" w:color="auto"/>
      </w:divBdr>
    </w:div>
    <w:div w:id="1885209494">
      <w:bodyDiv w:val="1"/>
      <w:marLeft w:val="0"/>
      <w:marRight w:val="0"/>
      <w:marTop w:val="0"/>
      <w:marBottom w:val="0"/>
      <w:divBdr>
        <w:top w:val="none" w:sz="0" w:space="0" w:color="auto"/>
        <w:left w:val="none" w:sz="0" w:space="0" w:color="auto"/>
        <w:bottom w:val="none" w:sz="0" w:space="0" w:color="auto"/>
        <w:right w:val="none" w:sz="0" w:space="0" w:color="auto"/>
      </w:divBdr>
    </w:div>
    <w:div w:id="1885628772">
      <w:bodyDiv w:val="1"/>
      <w:marLeft w:val="0"/>
      <w:marRight w:val="0"/>
      <w:marTop w:val="0"/>
      <w:marBottom w:val="0"/>
      <w:divBdr>
        <w:top w:val="none" w:sz="0" w:space="0" w:color="auto"/>
        <w:left w:val="none" w:sz="0" w:space="0" w:color="auto"/>
        <w:bottom w:val="none" w:sz="0" w:space="0" w:color="auto"/>
        <w:right w:val="none" w:sz="0" w:space="0" w:color="auto"/>
      </w:divBdr>
    </w:div>
    <w:div w:id="1886020078">
      <w:bodyDiv w:val="1"/>
      <w:marLeft w:val="0"/>
      <w:marRight w:val="0"/>
      <w:marTop w:val="0"/>
      <w:marBottom w:val="0"/>
      <w:divBdr>
        <w:top w:val="none" w:sz="0" w:space="0" w:color="auto"/>
        <w:left w:val="none" w:sz="0" w:space="0" w:color="auto"/>
        <w:bottom w:val="none" w:sz="0" w:space="0" w:color="auto"/>
        <w:right w:val="none" w:sz="0" w:space="0" w:color="auto"/>
      </w:divBdr>
    </w:div>
    <w:div w:id="1887448871">
      <w:bodyDiv w:val="1"/>
      <w:marLeft w:val="0"/>
      <w:marRight w:val="0"/>
      <w:marTop w:val="0"/>
      <w:marBottom w:val="0"/>
      <w:divBdr>
        <w:top w:val="none" w:sz="0" w:space="0" w:color="auto"/>
        <w:left w:val="none" w:sz="0" w:space="0" w:color="auto"/>
        <w:bottom w:val="none" w:sz="0" w:space="0" w:color="auto"/>
        <w:right w:val="none" w:sz="0" w:space="0" w:color="auto"/>
      </w:divBdr>
    </w:div>
    <w:div w:id="1889760017">
      <w:bodyDiv w:val="1"/>
      <w:marLeft w:val="0"/>
      <w:marRight w:val="0"/>
      <w:marTop w:val="0"/>
      <w:marBottom w:val="0"/>
      <w:divBdr>
        <w:top w:val="none" w:sz="0" w:space="0" w:color="auto"/>
        <w:left w:val="none" w:sz="0" w:space="0" w:color="auto"/>
        <w:bottom w:val="none" w:sz="0" w:space="0" w:color="auto"/>
        <w:right w:val="none" w:sz="0" w:space="0" w:color="auto"/>
      </w:divBdr>
    </w:div>
    <w:div w:id="1896233268">
      <w:bodyDiv w:val="1"/>
      <w:marLeft w:val="0"/>
      <w:marRight w:val="0"/>
      <w:marTop w:val="0"/>
      <w:marBottom w:val="0"/>
      <w:divBdr>
        <w:top w:val="none" w:sz="0" w:space="0" w:color="auto"/>
        <w:left w:val="none" w:sz="0" w:space="0" w:color="auto"/>
        <w:bottom w:val="none" w:sz="0" w:space="0" w:color="auto"/>
        <w:right w:val="none" w:sz="0" w:space="0" w:color="auto"/>
      </w:divBdr>
    </w:div>
    <w:div w:id="1896350534">
      <w:bodyDiv w:val="1"/>
      <w:marLeft w:val="0"/>
      <w:marRight w:val="0"/>
      <w:marTop w:val="0"/>
      <w:marBottom w:val="0"/>
      <w:divBdr>
        <w:top w:val="none" w:sz="0" w:space="0" w:color="auto"/>
        <w:left w:val="none" w:sz="0" w:space="0" w:color="auto"/>
        <w:bottom w:val="none" w:sz="0" w:space="0" w:color="auto"/>
        <w:right w:val="none" w:sz="0" w:space="0" w:color="auto"/>
      </w:divBdr>
    </w:div>
    <w:div w:id="1897398810">
      <w:bodyDiv w:val="1"/>
      <w:marLeft w:val="0"/>
      <w:marRight w:val="0"/>
      <w:marTop w:val="0"/>
      <w:marBottom w:val="0"/>
      <w:divBdr>
        <w:top w:val="none" w:sz="0" w:space="0" w:color="auto"/>
        <w:left w:val="none" w:sz="0" w:space="0" w:color="auto"/>
        <w:bottom w:val="none" w:sz="0" w:space="0" w:color="auto"/>
        <w:right w:val="none" w:sz="0" w:space="0" w:color="auto"/>
      </w:divBdr>
      <w:divsChild>
        <w:div w:id="1422525325">
          <w:blockQuote w:val="1"/>
          <w:marLeft w:val="0"/>
          <w:marRight w:val="0"/>
          <w:marTop w:val="0"/>
          <w:marBottom w:val="300"/>
          <w:divBdr>
            <w:top w:val="none" w:sz="0" w:space="0" w:color="auto"/>
            <w:left w:val="single" w:sz="36" w:space="15" w:color="DD2525"/>
            <w:bottom w:val="none" w:sz="0" w:space="0" w:color="auto"/>
            <w:right w:val="none" w:sz="0" w:space="0" w:color="auto"/>
          </w:divBdr>
        </w:div>
        <w:div w:id="802579305">
          <w:blockQuote w:val="1"/>
          <w:marLeft w:val="0"/>
          <w:marRight w:val="0"/>
          <w:marTop w:val="0"/>
          <w:marBottom w:val="300"/>
          <w:divBdr>
            <w:top w:val="none" w:sz="0" w:space="0" w:color="auto"/>
            <w:left w:val="single" w:sz="36" w:space="15" w:color="DD2525"/>
            <w:bottom w:val="none" w:sz="0" w:space="0" w:color="auto"/>
            <w:right w:val="none" w:sz="0" w:space="0" w:color="auto"/>
          </w:divBdr>
        </w:div>
        <w:div w:id="1224947809">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898585653">
      <w:bodyDiv w:val="1"/>
      <w:marLeft w:val="0"/>
      <w:marRight w:val="0"/>
      <w:marTop w:val="0"/>
      <w:marBottom w:val="0"/>
      <w:divBdr>
        <w:top w:val="none" w:sz="0" w:space="0" w:color="auto"/>
        <w:left w:val="none" w:sz="0" w:space="0" w:color="auto"/>
        <w:bottom w:val="none" w:sz="0" w:space="0" w:color="auto"/>
        <w:right w:val="none" w:sz="0" w:space="0" w:color="auto"/>
      </w:divBdr>
    </w:div>
    <w:div w:id="1900244867">
      <w:bodyDiv w:val="1"/>
      <w:marLeft w:val="0"/>
      <w:marRight w:val="0"/>
      <w:marTop w:val="0"/>
      <w:marBottom w:val="0"/>
      <w:divBdr>
        <w:top w:val="none" w:sz="0" w:space="0" w:color="auto"/>
        <w:left w:val="none" w:sz="0" w:space="0" w:color="auto"/>
        <w:bottom w:val="none" w:sz="0" w:space="0" w:color="auto"/>
        <w:right w:val="none" w:sz="0" w:space="0" w:color="auto"/>
      </w:divBdr>
    </w:div>
    <w:div w:id="1902328332">
      <w:bodyDiv w:val="1"/>
      <w:marLeft w:val="0"/>
      <w:marRight w:val="0"/>
      <w:marTop w:val="0"/>
      <w:marBottom w:val="0"/>
      <w:divBdr>
        <w:top w:val="none" w:sz="0" w:space="0" w:color="auto"/>
        <w:left w:val="none" w:sz="0" w:space="0" w:color="auto"/>
        <w:bottom w:val="none" w:sz="0" w:space="0" w:color="auto"/>
        <w:right w:val="none" w:sz="0" w:space="0" w:color="auto"/>
      </w:divBdr>
    </w:div>
    <w:div w:id="1902986055">
      <w:bodyDiv w:val="1"/>
      <w:marLeft w:val="0"/>
      <w:marRight w:val="0"/>
      <w:marTop w:val="0"/>
      <w:marBottom w:val="0"/>
      <w:divBdr>
        <w:top w:val="none" w:sz="0" w:space="0" w:color="auto"/>
        <w:left w:val="none" w:sz="0" w:space="0" w:color="auto"/>
        <w:bottom w:val="none" w:sz="0" w:space="0" w:color="auto"/>
        <w:right w:val="none" w:sz="0" w:space="0" w:color="auto"/>
      </w:divBdr>
    </w:div>
    <w:div w:id="1903565976">
      <w:bodyDiv w:val="1"/>
      <w:marLeft w:val="0"/>
      <w:marRight w:val="0"/>
      <w:marTop w:val="0"/>
      <w:marBottom w:val="0"/>
      <w:divBdr>
        <w:top w:val="none" w:sz="0" w:space="0" w:color="auto"/>
        <w:left w:val="none" w:sz="0" w:space="0" w:color="auto"/>
        <w:bottom w:val="none" w:sz="0" w:space="0" w:color="auto"/>
        <w:right w:val="none" w:sz="0" w:space="0" w:color="auto"/>
      </w:divBdr>
      <w:divsChild>
        <w:div w:id="266278032">
          <w:marLeft w:val="0"/>
          <w:marRight w:val="0"/>
          <w:marTop w:val="0"/>
          <w:marBottom w:val="0"/>
          <w:divBdr>
            <w:top w:val="none" w:sz="0" w:space="0" w:color="auto"/>
            <w:left w:val="none" w:sz="0" w:space="0" w:color="auto"/>
            <w:bottom w:val="none" w:sz="0" w:space="0" w:color="auto"/>
            <w:right w:val="none" w:sz="0" w:space="0" w:color="auto"/>
          </w:divBdr>
          <w:divsChild>
            <w:div w:id="2102216316">
              <w:marLeft w:val="0"/>
              <w:marRight w:val="0"/>
              <w:marTop w:val="0"/>
              <w:marBottom w:val="0"/>
              <w:divBdr>
                <w:top w:val="none" w:sz="0" w:space="0" w:color="auto"/>
                <w:left w:val="none" w:sz="0" w:space="0" w:color="auto"/>
                <w:bottom w:val="none" w:sz="0" w:space="0" w:color="auto"/>
                <w:right w:val="none" w:sz="0" w:space="0" w:color="auto"/>
              </w:divBdr>
              <w:divsChild>
                <w:div w:id="178472014">
                  <w:marLeft w:val="0"/>
                  <w:marRight w:val="0"/>
                  <w:marTop w:val="0"/>
                  <w:marBottom w:val="0"/>
                  <w:divBdr>
                    <w:top w:val="none" w:sz="0" w:space="0" w:color="auto"/>
                    <w:left w:val="none" w:sz="0" w:space="0" w:color="auto"/>
                    <w:bottom w:val="none" w:sz="0" w:space="0" w:color="auto"/>
                    <w:right w:val="none" w:sz="0" w:space="0" w:color="auto"/>
                  </w:divBdr>
                  <w:divsChild>
                    <w:div w:id="1832135166">
                      <w:marLeft w:val="0"/>
                      <w:marRight w:val="0"/>
                      <w:marTop w:val="0"/>
                      <w:marBottom w:val="0"/>
                      <w:divBdr>
                        <w:top w:val="none" w:sz="0" w:space="0" w:color="auto"/>
                        <w:left w:val="none" w:sz="0" w:space="0" w:color="auto"/>
                        <w:bottom w:val="none" w:sz="0" w:space="0" w:color="auto"/>
                        <w:right w:val="none" w:sz="0" w:space="0" w:color="auto"/>
                      </w:divBdr>
                      <w:divsChild>
                        <w:div w:id="1948149570">
                          <w:marLeft w:val="0"/>
                          <w:marRight w:val="0"/>
                          <w:marTop w:val="0"/>
                          <w:marBottom w:val="0"/>
                          <w:divBdr>
                            <w:top w:val="none" w:sz="0" w:space="0" w:color="auto"/>
                            <w:left w:val="none" w:sz="0" w:space="0" w:color="auto"/>
                            <w:bottom w:val="none" w:sz="0" w:space="0" w:color="auto"/>
                            <w:right w:val="none" w:sz="0" w:space="0" w:color="auto"/>
                          </w:divBdr>
                        </w:div>
                        <w:div w:id="2088841447">
                          <w:marLeft w:val="0"/>
                          <w:marRight w:val="0"/>
                          <w:marTop w:val="0"/>
                          <w:marBottom w:val="0"/>
                          <w:divBdr>
                            <w:top w:val="none" w:sz="0" w:space="0" w:color="auto"/>
                            <w:left w:val="none" w:sz="0" w:space="0" w:color="auto"/>
                            <w:bottom w:val="none" w:sz="0" w:space="0" w:color="auto"/>
                            <w:right w:val="none" w:sz="0" w:space="0" w:color="auto"/>
                          </w:divBdr>
                        </w:div>
                        <w:div w:id="539978946">
                          <w:marLeft w:val="0"/>
                          <w:marRight w:val="0"/>
                          <w:marTop w:val="0"/>
                          <w:marBottom w:val="0"/>
                          <w:divBdr>
                            <w:top w:val="none" w:sz="0" w:space="0" w:color="auto"/>
                            <w:left w:val="none" w:sz="0" w:space="0" w:color="auto"/>
                            <w:bottom w:val="none" w:sz="0" w:space="0" w:color="auto"/>
                            <w:right w:val="none" w:sz="0" w:space="0" w:color="auto"/>
                          </w:divBdr>
                        </w:div>
                        <w:div w:id="3369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8765044">
      <w:bodyDiv w:val="1"/>
      <w:marLeft w:val="0"/>
      <w:marRight w:val="0"/>
      <w:marTop w:val="0"/>
      <w:marBottom w:val="0"/>
      <w:divBdr>
        <w:top w:val="none" w:sz="0" w:space="0" w:color="auto"/>
        <w:left w:val="none" w:sz="0" w:space="0" w:color="auto"/>
        <w:bottom w:val="none" w:sz="0" w:space="0" w:color="auto"/>
        <w:right w:val="none" w:sz="0" w:space="0" w:color="auto"/>
      </w:divBdr>
    </w:div>
    <w:div w:id="1908874419">
      <w:bodyDiv w:val="1"/>
      <w:marLeft w:val="0"/>
      <w:marRight w:val="0"/>
      <w:marTop w:val="0"/>
      <w:marBottom w:val="0"/>
      <w:divBdr>
        <w:top w:val="none" w:sz="0" w:space="0" w:color="auto"/>
        <w:left w:val="none" w:sz="0" w:space="0" w:color="auto"/>
        <w:bottom w:val="none" w:sz="0" w:space="0" w:color="auto"/>
        <w:right w:val="none" w:sz="0" w:space="0" w:color="auto"/>
      </w:divBdr>
    </w:div>
    <w:div w:id="1921870074">
      <w:bodyDiv w:val="1"/>
      <w:marLeft w:val="0"/>
      <w:marRight w:val="0"/>
      <w:marTop w:val="0"/>
      <w:marBottom w:val="0"/>
      <w:divBdr>
        <w:top w:val="none" w:sz="0" w:space="0" w:color="auto"/>
        <w:left w:val="none" w:sz="0" w:space="0" w:color="auto"/>
        <w:bottom w:val="none" w:sz="0" w:space="0" w:color="auto"/>
        <w:right w:val="none" w:sz="0" w:space="0" w:color="auto"/>
      </w:divBdr>
    </w:div>
    <w:div w:id="1924147015">
      <w:bodyDiv w:val="1"/>
      <w:marLeft w:val="0"/>
      <w:marRight w:val="0"/>
      <w:marTop w:val="0"/>
      <w:marBottom w:val="0"/>
      <w:divBdr>
        <w:top w:val="none" w:sz="0" w:space="0" w:color="auto"/>
        <w:left w:val="none" w:sz="0" w:space="0" w:color="auto"/>
        <w:bottom w:val="none" w:sz="0" w:space="0" w:color="auto"/>
        <w:right w:val="none" w:sz="0" w:space="0" w:color="auto"/>
      </w:divBdr>
      <w:divsChild>
        <w:div w:id="1755004383">
          <w:blockQuote w:val="1"/>
          <w:marLeft w:val="0"/>
          <w:marRight w:val="0"/>
          <w:marTop w:val="0"/>
          <w:marBottom w:val="300"/>
          <w:divBdr>
            <w:top w:val="none" w:sz="0" w:space="0" w:color="auto"/>
            <w:left w:val="single" w:sz="36" w:space="15" w:color="DD2525"/>
            <w:bottom w:val="none" w:sz="0" w:space="0" w:color="auto"/>
            <w:right w:val="none" w:sz="0" w:space="0" w:color="auto"/>
          </w:divBdr>
        </w:div>
        <w:div w:id="718355509">
          <w:blockQuote w:val="1"/>
          <w:marLeft w:val="0"/>
          <w:marRight w:val="0"/>
          <w:marTop w:val="0"/>
          <w:marBottom w:val="300"/>
          <w:divBdr>
            <w:top w:val="none" w:sz="0" w:space="0" w:color="auto"/>
            <w:left w:val="single" w:sz="36" w:space="15" w:color="DD2525"/>
            <w:bottom w:val="none" w:sz="0" w:space="0" w:color="auto"/>
            <w:right w:val="none" w:sz="0" w:space="0" w:color="auto"/>
          </w:divBdr>
        </w:div>
        <w:div w:id="1352486744">
          <w:blockQuote w:val="1"/>
          <w:marLeft w:val="0"/>
          <w:marRight w:val="0"/>
          <w:marTop w:val="0"/>
          <w:marBottom w:val="300"/>
          <w:divBdr>
            <w:top w:val="none" w:sz="0" w:space="0" w:color="auto"/>
            <w:left w:val="single" w:sz="36" w:space="15" w:color="DD2525"/>
            <w:bottom w:val="none" w:sz="0" w:space="0" w:color="auto"/>
            <w:right w:val="none" w:sz="0" w:space="0" w:color="auto"/>
          </w:divBdr>
        </w:div>
        <w:div w:id="67382734">
          <w:blockQuote w:val="1"/>
          <w:marLeft w:val="0"/>
          <w:marRight w:val="0"/>
          <w:marTop w:val="0"/>
          <w:marBottom w:val="300"/>
          <w:divBdr>
            <w:top w:val="none" w:sz="0" w:space="0" w:color="auto"/>
            <w:left w:val="single" w:sz="36" w:space="15" w:color="DD2525"/>
            <w:bottom w:val="none" w:sz="0" w:space="0" w:color="auto"/>
            <w:right w:val="none" w:sz="0" w:space="0" w:color="auto"/>
          </w:divBdr>
        </w:div>
        <w:div w:id="1452674529">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930498888">
      <w:bodyDiv w:val="1"/>
      <w:marLeft w:val="0"/>
      <w:marRight w:val="0"/>
      <w:marTop w:val="0"/>
      <w:marBottom w:val="0"/>
      <w:divBdr>
        <w:top w:val="none" w:sz="0" w:space="0" w:color="auto"/>
        <w:left w:val="none" w:sz="0" w:space="0" w:color="auto"/>
        <w:bottom w:val="none" w:sz="0" w:space="0" w:color="auto"/>
        <w:right w:val="none" w:sz="0" w:space="0" w:color="auto"/>
      </w:divBdr>
      <w:divsChild>
        <w:div w:id="984353289">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31087839">
      <w:bodyDiv w:val="1"/>
      <w:marLeft w:val="0"/>
      <w:marRight w:val="0"/>
      <w:marTop w:val="0"/>
      <w:marBottom w:val="0"/>
      <w:divBdr>
        <w:top w:val="none" w:sz="0" w:space="0" w:color="auto"/>
        <w:left w:val="none" w:sz="0" w:space="0" w:color="auto"/>
        <w:bottom w:val="none" w:sz="0" w:space="0" w:color="auto"/>
        <w:right w:val="none" w:sz="0" w:space="0" w:color="auto"/>
      </w:divBdr>
    </w:div>
    <w:div w:id="1932082150">
      <w:bodyDiv w:val="1"/>
      <w:marLeft w:val="0"/>
      <w:marRight w:val="0"/>
      <w:marTop w:val="0"/>
      <w:marBottom w:val="0"/>
      <w:divBdr>
        <w:top w:val="none" w:sz="0" w:space="0" w:color="auto"/>
        <w:left w:val="none" w:sz="0" w:space="0" w:color="auto"/>
        <w:bottom w:val="none" w:sz="0" w:space="0" w:color="auto"/>
        <w:right w:val="none" w:sz="0" w:space="0" w:color="auto"/>
      </w:divBdr>
      <w:divsChild>
        <w:div w:id="435904381">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33270877">
      <w:bodyDiv w:val="1"/>
      <w:marLeft w:val="0"/>
      <w:marRight w:val="0"/>
      <w:marTop w:val="0"/>
      <w:marBottom w:val="0"/>
      <w:divBdr>
        <w:top w:val="none" w:sz="0" w:space="0" w:color="auto"/>
        <w:left w:val="none" w:sz="0" w:space="0" w:color="auto"/>
        <w:bottom w:val="none" w:sz="0" w:space="0" w:color="auto"/>
        <w:right w:val="none" w:sz="0" w:space="0" w:color="auto"/>
      </w:divBdr>
      <w:divsChild>
        <w:div w:id="1468014707">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37009315">
      <w:bodyDiv w:val="1"/>
      <w:marLeft w:val="0"/>
      <w:marRight w:val="0"/>
      <w:marTop w:val="0"/>
      <w:marBottom w:val="0"/>
      <w:divBdr>
        <w:top w:val="none" w:sz="0" w:space="0" w:color="auto"/>
        <w:left w:val="none" w:sz="0" w:space="0" w:color="auto"/>
        <w:bottom w:val="none" w:sz="0" w:space="0" w:color="auto"/>
        <w:right w:val="none" w:sz="0" w:space="0" w:color="auto"/>
      </w:divBdr>
      <w:divsChild>
        <w:div w:id="1159151693">
          <w:marLeft w:val="0"/>
          <w:marRight w:val="0"/>
          <w:marTop w:val="0"/>
          <w:marBottom w:val="0"/>
          <w:divBdr>
            <w:top w:val="none" w:sz="0" w:space="0" w:color="auto"/>
            <w:left w:val="single" w:sz="24" w:space="9" w:color="04AA6D"/>
            <w:bottom w:val="none" w:sz="0" w:space="0" w:color="auto"/>
            <w:right w:val="none" w:sz="0" w:space="0" w:color="auto"/>
          </w:divBdr>
        </w:div>
      </w:divsChild>
    </w:div>
    <w:div w:id="1938438466">
      <w:bodyDiv w:val="1"/>
      <w:marLeft w:val="0"/>
      <w:marRight w:val="0"/>
      <w:marTop w:val="0"/>
      <w:marBottom w:val="0"/>
      <w:divBdr>
        <w:top w:val="none" w:sz="0" w:space="0" w:color="auto"/>
        <w:left w:val="none" w:sz="0" w:space="0" w:color="auto"/>
        <w:bottom w:val="none" w:sz="0" w:space="0" w:color="auto"/>
        <w:right w:val="none" w:sz="0" w:space="0" w:color="auto"/>
      </w:divBdr>
    </w:div>
    <w:div w:id="1940484162">
      <w:bodyDiv w:val="1"/>
      <w:marLeft w:val="0"/>
      <w:marRight w:val="0"/>
      <w:marTop w:val="0"/>
      <w:marBottom w:val="0"/>
      <w:divBdr>
        <w:top w:val="none" w:sz="0" w:space="0" w:color="auto"/>
        <w:left w:val="none" w:sz="0" w:space="0" w:color="auto"/>
        <w:bottom w:val="none" w:sz="0" w:space="0" w:color="auto"/>
        <w:right w:val="none" w:sz="0" w:space="0" w:color="auto"/>
      </w:divBdr>
    </w:div>
    <w:div w:id="1946112005">
      <w:bodyDiv w:val="1"/>
      <w:marLeft w:val="0"/>
      <w:marRight w:val="0"/>
      <w:marTop w:val="0"/>
      <w:marBottom w:val="0"/>
      <w:divBdr>
        <w:top w:val="none" w:sz="0" w:space="0" w:color="auto"/>
        <w:left w:val="none" w:sz="0" w:space="0" w:color="auto"/>
        <w:bottom w:val="none" w:sz="0" w:space="0" w:color="auto"/>
        <w:right w:val="none" w:sz="0" w:space="0" w:color="auto"/>
      </w:divBdr>
    </w:div>
    <w:div w:id="1949577778">
      <w:bodyDiv w:val="1"/>
      <w:marLeft w:val="0"/>
      <w:marRight w:val="0"/>
      <w:marTop w:val="0"/>
      <w:marBottom w:val="0"/>
      <w:divBdr>
        <w:top w:val="none" w:sz="0" w:space="0" w:color="auto"/>
        <w:left w:val="none" w:sz="0" w:space="0" w:color="auto"/>
        <w:bottom w:val="none" w:sz="0" w:space="0" w:color="auto"/>
        <w:right w:val="none" w:sz="0" w:space="0" w:color="auto"/>
      </w:divBdr>
    </w:div>
    <w:div w:id="1952005003">
      <w:bodyDiv w:val="1"/>
      <w:marLeft w:val="0"/>
      <w:marRight w:val="0"/>
      <w:marTop w:val="0"/>
      <w:marBottom w:val="0"/>
      <w:divBdr>
        <w:top w:val="none" w:sz="0" w:space="0" w:color="auto"/>
        <w:left w:val="none" w:sz="0" w:space="0" w:color="auto"/>
        <w:bottom w:val="none" w:sz="0" w:space="0" w:color="auto"/>
        <w:right w:val="none" w:sz="0" w:space="0" w:color="auto"/>
      </w:divBdr>
    </w:div>
    <w:div w:id="1958095199">
      <w:bodyDiv w:val="1"/>
      <w:marLeft w:val="0"/>
      <w:marRight w:val="0"/>
      <w:marTop w:val="0"/>
      <w:marBottom w:val="0"/>
      <w:divBdr>
        <w:top w:val="none" w:sz="0" w:space="0" w:color="auto"/>
        <w:left w:val="none" w:sz="0" w:space="0" w:color="auto"/>
        <w:bottom w:val="none" w:sz="0" w:space="0" w:color="auto"/>
        <w:right w:val="none" w:sz="0" w:space="0" w:color="auto"/>
      </w:divBdr>
    </w:div>
    <w:div w:id="1960381632">
      <w:bodyDiv w:val="1"/>
      <w:marLeft w:val="0"/>
      <w:marRight w:val="0"/>
      <w:marTop w:val="0"/>
      <w:marBottom w:val="0"/>
      <w:divBdr>
        <w:top w:val="none" w:sz="0" w:space="0" w:color="auto"/>
        <w:left w:val="none" w:sz="0" w:space="0" w:color="auto"/>
        <w:bottom w:val="none" w:sz="0" w:space="0" w:color="auto"/>
        <w:right w:val="none" w:sz="0" w:space="0" w:color="auto"/>
      </w:divBdr>
    </w:div>
    <w:div w:id="1963533111">
      <w:bodyDiv w:val="1"/>
      <w:marLeft w:val="0"/>
      <w:marRight w:val="0"/>
      <w:marTop w:val="0"/>
      <w:marBottom w:val="0"/>
      <w:divBdr>
        <w:top w:val="none" w:sz="0" w:space="0" w:color="auto"/>
        <w:left w:val="none" w:sz="0" w:space="0" w:color="auto"/>
        <w:bottom w:val="none" w:sz="0" w:space="0" w:color="auto"/>
        <w:right w:val="none" w:sz="0" w:space="0" w:color="auto"/>
      </w:divBdr>
      <w:divsChild>
        <w:div w:id="506747349">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64649033">
      <w:bodyDiv w:val="1"/>
      <w:marLeft w:val="0"/>
      <w:marRight w:val="0"/>
      <w:marTop w:val="0"/>
      <w:marBottom w:val="0"/>
      <w:divBdr>
        <w:top w:val="none" w:sz="0" w:space="0" w:color="auto"/>
        <w:left w:val="none" w:sz="0" w:space="0" w:color="auto"/>
        <w:bottom w:val="none" w:sz="0" w:space="0" w:color="auto"/>
        <w:right w:val="none" w:sz="0" w:space="0" w:color="auto"/>
      </w:divBdr>
      <w:divsChild>
        <w:div w:id="615020808">
          <w:blockQuote w:val="1"/>
          <w:marLeft w:val="0"/>
          <w:marRight w:val="0"/>
          <w:marTop w:val="0"/>
          <w:marBottom w:val="300"/>
          <w:divBdr>
            <w:top w:val="none" w:sz="0" w:space="0" w:color="auto"/>
            <w:left w:val="single" w:sz="36" w:space="15" w:color="DD2525"/>
            <w:bottom w:val="none" w:sz="0" w:space="0" w:color="auto"/>
            <w:right w:val="none" w:sz="0" w:space="0" w:color="auto"/>
          </w:divBdr>
        </w:div>
        <w:div w:id="1437406657">
          <w:blockQuote w:val="1"/>
          <w:marLeft w:val="0"/>
          <w:marRight w:val="0"/>
          <w:marTop w:val="0"/>
          <w:marBottom w:val="300"/>
          <w:divBdr>
            <w:top w:val="none" w:sz="0" w:space="0" w:color="auto"/>
            <w:left w:val="single" w:sz="36" w:space="15" w:color="DD2525"/>
            <w:bottom w:val="none" w:sz="0" w:space="0" w:color="auto"/>
            <w:right w:val="none" w:sz="0" w:space="0" w:color="auto"/>
          </w:divBdr>
        </w:div>
        <w:div w:id="673992328">
          <w:blockQuote w:val="1"/>
          <w:marLeft w:val="0"/>
          <w:marRight w:val="0"/>
          <w:marTop w:val="0"/>
          <w:marBottom w:val="300"/>
          <w:divBdr>
            <w:top w:val="none" w:sz="0" w:space="0" w:color="auto"/>
            <w:left w:val="single" w:sz="36" w:space="15" w:color="DD2525"/>
            <w:bottom w:val="none" w:sz="0" w:space="0" w:color="auto"/>
            <w:right w:val="none" w:sz="0" w:space="0" w:color="auto"/>
          </w:divBdr>
        </w:div>
        <w:div w:id="1646356692">
          <w:blockQuote w:val="1"/>
          <w:marLeft w:val="0"/>
          <w:marRight w:val="0"/>
          <w:marTop w:val="0"/>
          <w:marBottom w:val="300"/>
          <w:divBdr>
            <w:top w:val="none" w:sz="0" w:space="0" w:color="auto"/>
            <w:left w:val="single" w:sz="36" w:space="15" w:color="DD2525"/>
            <w:bottom w:val="none" w:sz="0" w:space="0" w:color="auto"/>
            <w:right w:val="none" w:sz="0" w:space="0" w:color="auto"/>
          </w:divBdr>
        </w:div>
        <w:div w:id="565842406">
          <w:blockQuote w:val="1"/>
          <w:marLeft w:val="0"/>
          <w:marRight w:val="0"/>
          <w:marTop w:val="0"/>
          <w:marBottom w:val="300"/>
          <w:divBdr>
            <w:top w:val="none" w:sz="0" w:space="0" w:color="auto"/>
            <w:left w:val="single" w:sz="36" w:space="15" w:color="DD2525"/>
            <w:bottom w:val="none" w:sz="0" w:space="0" w:color="auto"/>
            <w:right w:val="none" w:sz="0" w:space="0" w:color="auto"/>
          </w:divBdr>
        </w:div>
        <w:div w:id="646279942">
          <w:blockQuote w:val="1"/>
          <w:marLeft w:val="0"/>
          <w:marRight w:val="0"/>
          <w:marTop w:val="0"/>
          <w:marBottom w:val="300"/>
          <w:divBdr>
            <w:top w:val="none" w:sz="0" w:space="0" w:color="auto"/>
            <w:left w:val="single" w:sz="36" w:space="15" w:color="20C2FF"/>
            <w:bottom w:val="none" w:sz="0" w:space="0" w:color="auto"/>
            <w:right w:val="none" w:sz="0" w:space="0" w:color="auto"/>
          </w:divBdr>
        </w:div>
        <w:div w:id="1266841731">
          <w:blockQuote w:val="1"/>
          <w:marLeft w:val="0"/>
          <w:marRight w:val="0"/>
          <w:marTop w:val="0"/>
          <w:marBottom w:val="300"/>
          <w:divBdr>
            <w:top w:val="none" w:sz="0" w:space="0" w:color="auto"/>
            <w:left w:val="single" w:sz="36" w:space="15" w:color="DD2525"/>
            <w:bottom w:val="none" w:sz="0" w:space="0" w:color="auto"/>
            <w:right w:val="none" w:sz="0" w:space="0" w:color="auto"/>
          </w:divBdr>
        </w:div>
        <w:div w:id="1447771900">
          <w:blockQuote w:val="1"/>
          <w:marLeft w:val="0"/>
          <w:marRight w:val="0"/>
          <w:marTop w:val="0"/>
          <w:marBottom w:val="300"/>
          <w:divBdr>
            <w:top w:val="none" w:sz="0" w:space="0" w:color="auto"/>
            <w:left w:val="single" w:sz="36" w:space="15" w:color="DD2525"/>
            <w:bottom w:val="none" w:sz="0" w:space="0" w:color="auto"/>
            <w:right w:val="none" w:sz="0" w:space="0" w:color="auto"/>
          </w:divBdr>
        </w:div>
        <w:div w:id="1888374862">
          <w:blockQuote w:val="1"/>
          <w:marLeft w:val="0"/>
          <w:marRight w:val="0"/>
          <w:marTop w:val="0"/>
          <w:marBottom w:val="300"/>
          <w:divBdr>
            <w:top w:val="none" w:sz="0" w:space="0" w:color="auto"/>
            <w:left w:val="single" w:sz="36" w:space="15" w:color="DD2525"/>
            <w:bottom w:val="none" w:sz="0" w:space="0" w:color="auto"/>
            <w:right w:val="none" w:sz="0" w:space="0" w:color="auto"/>
          </w:divBdr>
        </w:div>
        <w:div w:id="1334797944">
          <w:blockQuote w:val="1"/>
          <w:marLeft w:val="0"/>
          <w:marRight w:val="0"/>
          <w:marTop w:val="0"/>
          <w:marBottom w:val="300"/>
          <w:divBdr>
            <w:top w:val="none" w:sz="0" w:space="0" w:color="auto"/>
            <w:left w:val="single" w:sz="36" w:space="15" w:color="20C2FF"/>
            <w:bottom w:val="none" w:sz="0" w:space="0" w:color="auto"/>
            <w:right w:val="none" w:sz="0" w:space="0" w:color="auto"/>
          </w:divBdr>
        </w:div>
        <w:div w:id="1107694585">
          <w:blockQuote w:val="1"/>
          <w:marLeft w:val="0"/>
          <w:marRight w:val="0"/>
          <w:marTop w:val="0"/>
          <w:marBottom w:val="300"/>
          <w:divBdr>
            <w:top w:val="none" w:sz="0" w:space="0" w:color="auto"/>
            <w:left w:val="single" w:sz="36" w:space="15" w:color="20C2FF"/>
            <w:bottom w:val="none" w:sz="0" w:space="0" w:color="auto"/>
            <w:right w:val="none" w:sz="0" w:space="0" w:color="auto"/>
          </w:divBdr>
        </w:div>
        <w:div w:id="1248416268">
          <w:blockQuote w:val="1"/>
          <w:marLeft w:val="0"/>
          <w:marRight w:val="0"/>
          <w:marTop w:val="0"/>
          <w:marBottom w:val="300"/>
          <w:divBdr>
            <w:top w:val="none" w:sz="0" w:space="0" w:color="auto"/>
            <w:left w:val="single" w:sz="36" w:space="15" w:color="DD2525"/>
            <w:bottom w:val="none" w:sz="0" w:space="0" w:color="auto"/>
            <w:right w:val="none" w:sz="0" w:space="0" w:color="auto"/>
          </w:divBdr>
        </w:div>
        <w:div w:id="112529252">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966883101">
      <w:bodyDiv w:val="1"/>
      <w:marLeft w:val="0"/>
      <w:marRight w:val="0"/>
      <w:marTop w:val="0"/>
      <w:marBottom w:val="0"/>
      <w:divBdr>
        <w:top w:val="none" w:sz="0" w:space="0" w:color="auto"/>
        <w:left w:val="none" w:sz="0" w:space="0" w:color="auto"/>
        <w:bottom w:val="none" w:sz="0" w:space="0" w:color="auto"/>
        <w:right w:val="none" w:sz="0" w:space="0" w:color="auto"/>
      </w:divBdr>
    </w:div>
    <w:div w:id="1970894066">
      <w:bodyDiv w:val="1"/>
      <w:marLeft w:val="0"/>
      <w:marRight w:val="0"/>
      <w:marTop w:val="0"/>
      <w:marBottom w:val="0"/>
      <w:divBdr>
        <w:top w:val="none" w:sz="0" w:space="0" w:color="auto"/>
        <w:left w:val="none" w:sz="0" w:space="0" w:color="auto"/>
        <w:bottom w:val="none" w:sz="0" w:space="0" w:color="auto"/>
        <w:right w:val="none" w:sz="0" w:space="0" w:color="auto"/>
      </w:divBdr>
    </w:div>
    <w:div w:id="1971861555">
      <w:bodyDiv w:val="1"/>
      <w:marLeft w:val="0"/>
      <w:marRight w:val="0"/>
      <w:marTop w:val="0"/>
      <w:marBottom w:val="0"/>
      <w:divBdr>
        <w:top w:val="none" w:sz="0" w:space="0" w:color="auto"/>
        <w:left w:val="none" w:sz="0" w:space="0" w:color="auto"/>
        <w:bottom w:val="none" w:sz="0" w:space="0" w:color="auto"/>
        <w:right w:val="none" w:sz="0" w:space="0" w:color="auto"/>
      </w:divBdr>
    </w:div>
    <w:div w:id="1972713425">
      <w:bodyDiv w:val="1"/>
      <w:marLeft w:val="0"/>
      <w:marRight w:val="0"/>
      <w:marTop w:val="0"/>
      <w:marBottom w:val="0"/>
      <w:divBdr>
        <w:top w:val="none" w:sz="0" w:space="0" w:color="auto"/>
        <w:left w:val="none" w:sz="0" w:space="0" w:color="auto"/>
        <w:bottom w:val="none" w:sz="0" w:space="0" w:color="auto"/>
        <w:right w:val="none" w:sz="0" w:space="0" w:color="auto"/>
      </w:divBdr>
    </w:div>
    <w:div w:id="1974020483">
      <w:bodyDiv w:val="1"/>
      <w:marLeft w:val="0"/>
      <w:marRight w:val="0"/>
      <w:marTop w:val="0"/>
      <w:marBottom w:val="0"/>
      <w:divBdr>
        <w:top w:val="none" w:sz="0" w:space="0" w:color="auto"/>
        <w:left w:val="none" w:sz="0" w:space="0" w:color="auto"/>
        <w:bottom w:val="none" w:sz="0" w:space="0" w:color="auto"/>
        <w:right w:val="none" w:sz="0" w:space="0" w:color="auto"/>
      </w:divBdr>
    </w:div>
    <w:div w:id="1974748689">
      <w:bodyDiv w:val="1"/>
      <w:marLeft w:val="0"/>
      <w:marRight w:val="0"/>
      <w:marTop w:val="0"/>
      <w:marBottom w:val="0"/>
      <w:divBdr>
        <w:top w:val="none" w:sz="0" w:space="0" w:color="auto"/>
        <w:left w:val="none" w:sz="0" w:space="0" w:color="auto"/>
        <w:bottom w:val="none" w:sz="0" w:space="0" w:color="auto"/>
        <w:right w:val="none" w:sz="0" w:space="0" w:color="auto"/>
      </w:divBdr>
    </w:div>
    <w:div w:id="1979415927">
      <w:bodyDiv w:val="1"/>
      <w:marLeft w:val="0"/>
      <w:marRight w:val="0"/>
      <w:marTop w:val="0"/>
      <w:marBottom w:val="0"/>
      <w:divBdr>
        <w:top w:val="none" w:sz="0" w:space="0" w:color="auto"/>
        <w:left w:val="none" w:sz="0" w:space="0" w:color="auto"/>
        <w:bottom w:val="none" w:sz="0" w:space="0" w:color="auto"/>
        <w:right w:val="none" w:sz="0" w:space="0" w:color="auto"/>
      </w:divBdr>
    </w:div>
    <w:div w:id="1980987233">
      <w:bodyDiv w:val="1"/>
      <w:marLeft w:val="0"/>
      <w:marRight w:val="0"/>
      <w:marTop w:val="0"/>
      <w:marBottom w:val="0"/>
      <w:divBdr>
        <w:top w:val="none" w:sz="0" w:space="0" w:color="auto"/>
        <w:left w:val="none" w:sz="0" w:space="0" w:color="auto"/>
        <w:bottom w:val="none" w:sz="0" w:space="0" w:color="auto"/>
        <w:right w:val="none" w:sz="0" w:space="0" w:color="auto"/>
      </w:divBdr>
    </w:div>
    <w:div w:id="1984003614">
      <w:bodyDiv w:val="1"/>
      <w:marLeft w:val="0"/>
      <w:marRight w:val="0"/>
      <w:marTop w:val="0"/>
      <w:marBottom w:val="0"/>
      <w:divBdr>
        <w:top w:val="none" w:sz="0" w:space="0" w:color="auto"/>
        <w:left w:val="none" w:sz="0" w:space="0" w:color="auto"/>
        <w:bottom w:val="none" w:sz="0" w:space="0" w:color="auto"/>
        <w:right w:val="none" w:sz="0" w:space="0" w:color="auto"/>
      </w:divBdr>
    </w:div>
    <w:div w:id="1988166857">
      <w:bodyDiv w:val="1"/>
      <w:marLeft w:val="0"/>
      <w:marRight w:val="0"/>
      <w:marTop w:val="0"/>
      <w:marBottom w:val="0"/>
      <w:divBdr>
        <w:top w:val="none" w:sz="0" w:space="0" w:color="auto"/>
        <w:left w:val="none" w:sz="0" w:space="0" w:color="auto"/>
        <w:bottom w:val="none" w:sz="0" w:space="0" w:color="auto"/>
        <w:right w:val="none" w:sz="0" w:space="0" w:color="auto"/>
      </w:divBdr>
    </w:div>
    <w:div w:id="1995062113">
      <w:bodyDiv w:val="1"/>
      <w:marLeft w:val="0"/>
      <w:marRight w:val="0"/>
      <w:marTop w:val="0"/>
      <w:marBottom w:val="0"/>
      <w:divBdr>
        <w:top w:val="none" w:sz="0" w:space="0" w:color="auto"/>
        <w:left w:val="none" w:sz="0" w:space="0" w:color="auto"/>
        <w:bottom w:val="none" w:sz="0" w:space="0" w:color="auto"/>
        <w:right w:val="none" w:sz="0" w:space="0" w:color="auto"/>
      </w:divBdr>
    </w:div>
    <w:div w:id="1997760982">
      <w:bodyDiv w:val="1"/>
      <w:marLeft w:val="0"/>
      <w:marRight w:val="0"/>
      <w:marTop w:val="0"/>
      <w:marBottom w:val="0"/>
      <w:divBdr>
        <w:top w:val="none" w:sz="0" w:space="0" w:color="auto"/>
        <w:left w:val="none" w:sz="0" w:space="0" w:color="auto"/>
        <w:bottom w:val="none" w:sz="0" w:space="0" w:color="auto"/>
        <w:right w:val="none" w:sz="0" w:space="0" w:color="auto"/>
      </w:divBdr>
    </w:div>
    <w:div w:id="2003971449">
      <w:bodyDiv w:val="1"/>
      <w:marLeft w:val="0"/>
      <w:marRight w:val="0"/>
      <w:marTop w:val="0"/>
      <w:marBottom w:val="0"/>
      <w:divBdr>
        <w:top w:val="none" w:sz="0" w:space="0" w:color="auto"/>
        <w:left w:val="none" w:sz="0" w:space="0" w:color="auto"/>
        <w:bottom w:val="none" w:sz="0" w:space="0" w:color="auto"/>
        <w:right w:val="none" w:sz="0" w:space="0" w:color="auto"/>
      </w:divBdr>
    </w:div>
    <w:div w:id="2005159624">
      <w:bodyDiv w:val="1"/>
      <w:marLeft w:val="0"/>
      <w:marRight w:val="0"/>
      <w:marTop w:val="0"/>
      <w:marBottom w:val="0"/>
      <w:divBdr>
        <w:top w:val="none" w:sz="0" w:space="0" w:color="auto"/>
        <w:left w:val="none" w:sz="0" w:space="0" w:color="auto"/>
        <w:bottom w:val="none" w:sz="0" w:space="0" w:color="auto"/>
        <w:right w:val="none" w:sz="0" w:space="0" w:color="auto"/>
      </w:divBdr>
    </w:div>
    <w:div w:id="2008364001">
      <w:bodyDiv w:val="1"/>
      <w:marLeft w:val="0"/>
      <w:marRight w:val="0"/>
      <w:marTop w:val="0"/>
      <w:marBottom w:val="0"/>
      <w:divBdr>
        <w:top w:val="none" w:sz="0" w:space="0" w:color="auto"/>
        <w:left w:val="none" w:sz="0" w:space="0" w:color="auto"/>
        <w:bottom w:val="none" w:sz="0" w:space="0" w:color="auto"/>
        <w:right w:val="none" w:sz="0" w:space="0" w:color="auto"/>
      </w:divBdr>
      <w:divsChild>
        <w:div w:id="492724484">
          <w:marLeft w:val="0"/>
          <w:marRight w:val="0"/>
          <w:marTop w:val="0"/>
          <w:marBottom w:val="0"/>
          <w:divBdr>
            <w:top w:val="none" w:sz="0" w:space="0" w:color="auto"/>
            <w:left w:val="single" w:sz="24" w:space="9" w:color="04AA6D"/>
            <w:bottom w:val="none" w:sz="0" w:space="0" w:color="auto"/>
            <w:right w:val="none" w:sz="0" w:space="0" w:color="auto"/>
          </w:divBdr>
        </w:div>
      </w:divsChild>
    </w:div>
    <w:div w:id="2013992153">
      <w:bodyDiv w:val="1"/>
      <w:marLeft w:val="0"/>
      <w:marRight w:val="0"/>
      <w:marTop w:val="0"/>
      <w:marBottom w:val="0"/>
      <w:divBdr>
        <w:top w:val="none" w:sz="0" w:space="0" w:color="auto"/>
        <w:left w:val="none" w:sz="0" w:space="0" w:color="auto"/>
        <w:bottom w:val="none" w:sz="0" w:space="0" w:color="auto"/>
        <w:right w:val="none" w:sz="0" w:space="0" w:color="auto"/>
      </w:divBdr>
    </w:div>
    <w:div w:id="2018190149">
      <w:bodyDiv w:val="1"/>
      <w:marLeft w:val="0"/>
      <w:marRight w:val="0"/>
      <w:marTop w:val="0"/>
      <w:marBottom w:val="0"/>
      <w:divBdr>
        <w:top w:val="none" w:sz="0" w:space="0" w:color="auto"/>
        <w:left w:val="none" w:sz="0" w:space="0" w:color="auto"/>
        <w:bottom w:val="none" w:sz="0" w:space="0" w:color="auto"/>
        <w:right w:val="none" w:sz="0" w:space="0" w:color="auto"/>
      </w:divBdr>
    </w:div>
    <w:div w:id="2019771323">
      <w:bodyDiv w:val="1"/>
      <w:marLeft w:val="0"/>
      <w:marRight w:val="0"/>
      <w:marTop w:val="0"/>
      <w:marBottom w:val="0"/>
      <w:divBdr>
        <w:top w:val="none" w:sz="0" w:space="0" w:color="auto"/>
        <w:left w:val="none" w:sz="0" w:space="0" w:color="auto"/>
        <w:bottom w:val="none" w:sz="0" w:space="0" w:color="auto"/>
        <w:right w:val="none" w:sz="0" w:space="0" w:color="auto"/>
      </w:divBdr>
    </w:div>
    <w:div w:id="2020884098">
      <w:bodyDiv w:val="1"/>
      <w:marLeft w:val="0"/>
      <w:marRight w:val="0"/>
      <w:marTop w:val="0"/>
      <w:marBottom w:val="0"/>
      <w:divBdr>
        <w:top w:val="none" w:sz="0" w:space="0" w:color="auto"/>
        <w:left w:val="none" w:sz="0" w:space="0" w:color="auto"/>
        <w:bottom w:val="none" w:sz="0" w:space="0" w:color="auto"/>
        <w:right w:val="none" w:sz="0" w:space="0" w:color="auto"/>
      </w:divBdr>
      <w:divsChild>
        <w:div w:id="2106146153">
          <w:marLeft w:val="0"/>
          <w:marRight w:val="0"/>
          <w:marTop w:val="75"/>
          <w:marBottom w:val="75"/>
          <w:divBdr>
            <w:top w:val="none" w:sz="0" w:space="0" w:color="auto"/>
            <w:left w:val="none" w:sz="0" w:space="0" w:color="auto"/>
            <w:bottom w:val="none" w:sz="0" w:space="0" w:color="auto"/>
            <w:right w:val="none" w:sz="0" w:space="0" w:color="auto"/>
          </w:divBdr>
        </w:div>
        <w:div w:id="882399161">
          <w:marLeft w:val="0"/>
          <w:marRight w:val="0"/>
          <w:marTop w:val="0"/>
          <w:marBottom w:val="0"/>
          <w:divBdr>
            <w:top w:val="none" w:sz="0" w:space="0" w:color="auto"/>
            <w:left w:val="none" w:sz="0" w:space="0" w:color="auto"/>
            <w:bottom w:val="none" w:sz="0" w:space="0" w:color="auto"/>
            <w:right w:val="none" w:sz="0" w:space="0" w:color="auto"/>
          </w:divBdr>
          <w:divsChild>
            <w:div w:id="2140758156">
              <w:blockQuote w:val="1"/>
              <w:marLeft w:val="360"/>
              <w:marRight w:val="360"/>
              <w:marTop w:val="0"/>
              <w:marBottom w:val="0"/>
              <w:divBdr>
                <w:top w:val="none" w:sz="0" w:space="0" w:color="auto"/>
                <w:left w:val="none" w:sz="0" w:space="0" w:color="auto"/>
                <w:bottom w:val="none" w:sz="0" w:space="0" w:color="auto"/>
                <w:right w:val="none" w:sz="0" w:space="0" w:color="auto"/>
              </w:divBdr>
            </w:div>
            <w:div w:id="2016419853">
              <w:blockQuote w:val="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2021078055">
      <w:bodyDiv w:val="1"/>
      <w:marLeft w:val="0"/>
      <w:marRight w:val="0"/>
      <w:marTop w:val="0"/>
      <w:marBottom w:val="0"/>
      <w:divBdr>
        <w:top w:val="none" w:sz="0" w:space="0" w:color="auto"/>
        <w:left w:val="none" w:sz="0" w:space="0" w:color="auto"/>
        <w:bottom w:val="none" w:sz="0" w:space="0" w:color="auto"/>
        <w:right w:val="none" w:sz="0" w:space="0" w:color="auto"/>
      </w:divBdr>
    </w:div>
    <w:div w:id="2027175495">
      <w:bodyDiv w:val="1"/>
      <w:marLeft w:val="0"/>
      <w:marRight w:val="0"/>
      <w:marTop w:val="0"/>
      <w:marBottom w:val="0"/>
      <w:divBdr>
        <w:top w:val="none" w:sz="0" w:space="0" w:color="auto"/>
        <w:left w:val="none" w:sz="0" w:space="0" w:color="auto"/>
        <w:bottom w:val="none" w:sz="0" w:space="0" w:color="auto"/>
        <w:right w:val="none" w:sz="0" w:space="0" w:color="auto"/>
      </w:divBdr>
      <w:divsChild>
        <w:div w:id="46223828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2034187795">
      <w:bodyDiv w:val="1"/>
      <w:marLeft w:val="0"/>
      <w:marRight w:val="0"/>
      <w:marTop w:val="0"/>
      <w:marBottom w:val="0"/>
      <w:divBdr>
        <w:top w:val="none" w:sz="0" w:space="0" w:color="auto"/>
        <w:left w:val="none" w:sz="0" w:space="0" w:color="auto"/>
        <w:bottom w:val="none" w:sz="0" w:space="0" w:color="auto"/>
        <w:right w:val="none" w:sz="0" w:space="0" w:color="auto"/>
      </w:divBdr>
      <w:divsChild>
        <w:div w:id="2721843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2042051347">
      <w:bodyDiv w:val="1"/>
      <w:marLeft w:val="0"/>
      <w:marRight w:val="0"/>
      <w:marTop w:val="0"/>
      <w:marBottom w:val="0"/>
      <w:divBdr>
        <w:top w:val="none" w:sz="0" w:space="0" w:color="auto"/>
        <w:left w:val="none" w:sz="0" w:space="0" w:color="auto"/>
        <w:bottom w:val="none" w:sz="0" w:space="0" w:color="auto"/>
        <w:right w:val="none" w:sz="0" w:space="0" w:color="auto"/>
      </w:divBdr>
      <w:divsChild>
        <w:div w:id="398283857">
          <w:blockQuote w:val="1"/>
          <w:marLeft w:val="0"/>
          <w:marRight w:val="0"/>
          <w:marTop w:val="0"/>
          <w:marBottom w:val="300"/>
          <w:divBdr>
            <w:top w:val="none" w:sz="0" w:space="0" w:color="auto"/>
            <w:left w:val="single" w:sz="36" w:space="15" w:color="DD2525"/>
            <w:bottom w:val="none" w:sz="0" w:space="0" w:color="auto"/>
            <w:right w:val="none" w:sz="0" w:space="0" w:color="auto"/>
          </w:divBdr>
        </w:div>
        <w:div w:id="1431702938">
          <w:blockQuote w:val="1"/>
          <w:marLeft w:val="0"/>
          <w:marRight w:val="0"/>
          <w:marTop w:val="0"/>
          <w:marBottom w:val="300"/>
          <w:divBdr>
            <w:top w:val="none" w:sz="0" w:space="0" w:color="auto"/>
            <w:left w:val="single" w:sz="36" w:space="15" w:color="DD2525"/>
            <w:bottom w:val="none" w:sz="0" w:space="0" w:color="auto"/>
            <w:right w:val="none" w:sz="0" w:space="0" w:color="auto"/>
          </w:divBdr>
        </w:div>
        <w:div w:id="1695840548">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2043095056">
      <w:bodyDiv w:val="1"/>
      <w:marLeft w:val="0"/>
      <w:marRight w:val="0"/>
      <w:marTop w:val="0"/>
      <w:marBottom w:val="0"/>
      <w:divBdr>
        <w:top w:val="none" w:sz="0" w:space="0" w:color="auto"/>
        <w:left w:val="none" w:sz="0" w:space="0" w:color="auto"/>
        <w:bottom w:val="none" w:sz="0" w:space="0" w:color="auto"/>
        <w:right w:val="none" w:sz="0" w:space="0" w:color="auto"/>
      </w:divBdr>
    </w:div>
    <w:div w:id="2043240878">
      <w:bodyDiv w:val="1"/>
      <w:marLeft w:val="0"/>
      <w:marRight w:val="0"/>
      <w:marTop w:val="0"/>
      <w:marBottom w:val="0"/>
      <w:divBdr>
        <w:top w:val="none" w:sz="0" w:space="0" w:color="auto"/>
        <w:left w:val="none" w:sz="0" w:space="0" w:color="auto"/>
        <w:bottom w:val="none" w:sz="0" w:space="0" w:color="auto"/>
        <w:right w:val="none" w:sz="0" w:space="0" w:color="auto"/>
      </w:divBdr>
      <w:divsChild>
        <w:div w:id="1819490037">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2050377536">
      <w:bodyDiv w:val="1"/>
      <w:marLeft w:val="0"/>
      <w:marRight w:val="0"/>
      <w:marTop w:val="0"/>
      <w:marBottom w:val="0"/>
      <w:divBdr>
        <w:top w:val="none" w:sz="0" w:space="0" w:color="auto"/>
        <w:left w:val="none" w:sz="0" w:space="0" w:color="auto"/>
        <w:bottom w:val="none" w:sz="0" w:space="0" w:color="auto"/>
        <w:right w:val="none" w:sz="0" w:space="0" w:color="auto"/>
      </w:divBdr>
    </w:div>
    <w:div w:id="2053383471">
      <w:bodyDiv w:val="1"/>
      <w:marLeft w:val="0"/>
      <w:marRight w:val="0"/>
      <w:marTop w:val="0"/>
      <w:marBottom w:val="0"/>
      <w:divBdr>
        <w:top w:val="none" w:sz="0" w:space="0" w:color="auto"/>
        <w:left w:val="none" w:sz="0" w:space="0" w:color="auto"/>
        <w:bottom w:val="none" w:sz="0" w:space="0" w:color="auto"/>
        <w:right w:val="none" w:sz="0" w:space="0" w:color="auto"/>
      </w:divBdr>
    </w:div>
    <w:div w:id="2055082723">
      <w:bodyDiv w:val="1"/>
      <w:marLeft w:val="0"/>
      <w:marRight w:val="0"/>
      <w:marTop w:val="0"/>
      <w:marBottom w:val="0"/>
      <w:divBdr>
        <w:top w:val="none" w:sz="0" w:space="0" w:color="auto"/>
        <w:left w:val="none" w:sz="0" w:space="0" w:color="auto"/>
        <w:bottom w:val="none" w:sz="0" w:space="0" w:color="auto"/>
        <w:right w:val="none" w:sz="0" w:space="0" w:color="auto"/>
      </w:divBdr>
    </w:div>
    <w:div w:id="2065056627">
      <w:bodyDiv w:val="1"/>
      <w:marLeft w:val="0"/>
      <w:marRight w:val="0"/>
      <w:marTop w:val="0"/>
      <w:marBottom w:val="0"/>
      <w:divBdr>
        <w:top w:val="none" w:sz="0" w:space="0" w:color="auto"/>
        <w:left w:val="none" w:sz="0" w:space="0" w:color="auto"/>
        <w:bottom w:val="none" w:sz="0" w:space="0" w:color="auto"/>
        <w:right w:val="none" w:sz="0" w:space="0" w:color="auto"/>
      </w:divBdr>
    </w:div>
    <w:div w:id="2069644474">
      <w:bodyDiv w:val="1"/>
      <w:marLeft w:val="0"/>
      <w:marRight w:val="0"/>
      <w:marTop w:val="0"/>
      <w:marBottom w:val="0"/>
      <w:divBdr>
        <w:top w:val="none" w:sz="0" w:space="0" w:color="auto"/>
        <w:left w:val="none" w:sz="0" w:space="0" w:color="auto"/>
        <w:bottom w:val="none" w:sz="0" w:space="0" w:color="auto"/>
        <w:right w:val="none" w:sz="0" w:space="0" w:color="auto"/>
      </w:divBdr>
    </w:div>
    <w:div w:id="2070954153">
      <w:bodyDiv w:val="1"/>
      <w:marLeft w:val="0"/>
      <w:marRight w:val="0"/>
      <w:marTop w:val="0"/>
      <w:marBottom w:val="0"/>
      <w:divBdr>
        <w:top w:val="none" w:sz="0" w:space="0" w:color="auto"/>
        <w:left w:val="none" w:sz="0" w:space="0" w:color="auto"/>
        <w:bottom w:val="none" w:sz="0" w:space="0" w:color="auto"/>
        <w:right w:val="none" w:sz="0" w:space="0" w:color="auto"/>
      </w:divBdr>
    </w:div>
    <w:div w:id="2072386723">
      <w:bodyDiv w:val="1"/>
      <w:marLeft w:val="0"/>
      <w:marRight w:val="0"/>
      <w:marTop w:val="0"/>
      <w:marBottom w:val="0"/>
      <w:divBdr>
        <w:top w:val="none" w:sz="0" w:space="0" w:color="auto"/>
        <w:left w:val="none" w:sz="0" w:space="0" w:color="auto"/>
        <w:bottom w:val="none" w:sz="0" w:space="0" w:color="auto"/>
        <w:right w:val="none" w:sz="0" w:space="0" w:color="auto"/>
      </w:divBdr>
    </w:div>
    <w:div w:id="2080788447">
      <w:bodyDiv w:val="1"/>
      <w:marLeft w:val="0"/>
      <w:marRight w:val="0"/>
      <w:marTop w:val="0"/>
      <w:marBottom w:val="0"/>
      <w:divBdr>
        <w:top w:val="none" w:sz="0" w:space="0" w:color="auto"/>
        <w:left w:val="none" w:sz="0" w:space="0" w:color="auto"/>
        <w:bottom w:val="none" w:sz="0" w:space="0" w:color="auto"/>
        <w:right w:val="none" w:sz="0" w:space="0" w:color="auto"/>
      </w:divBdr>
    </w:div>
    <w:div w:id="2082829394">
      <w:bodyDiv w:val="1"/>
      <w:marLeft w:val="0"/>
      <w:marRight w:val="0"/>
      <w:marTop w:val="0"/>
      <w:marBottom w:val="0"/>
      <w:divBdr>
        <w:top w:val="none" w:sz="0" w:space="0" w:color="auto"/>
        <w:left w:val="none" w:sz="0" w:space="0" w:color="auto"/>
        <w:bottom w:val="none" w:sz="0" w:space="0" w:color="auto"/>
        <w:right w:val="none" w:sz="0" w:space="0" w:color="auto"/>
      </w:divBdr>
    </w:div>
    <w:div w:id="2083945493">
      <w:bodyDiv w:val="1"/>
      <w:marLeft w:val="0"/>
      <w:marRight w:val="0"/>
      <w:marTop w:val="0"/>
      <w:marBottom w:val="0"/>
      <w:divBdr>
        <w:top w:val="none" w:sz="0" w:space="0" w:color="auto"/>
        <w:left w:val="none" w:sz="0" w:space="0" w:color="auto"/>
        <w:bottom w:val="none" w:sz="0" w:space="0" w:color="auto"/>
        <w:right w:val="none" w:sz="0" w:space="0" w:color="auto"/>
      </w:divBdr>
      <w:divsChild>
        <w:div w:id="122504804">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2084178259">
      <w:bodyDiv w:val="1"/>
      <w:marLeft w:val="0"/>
      <w:marRight w:val="0"/>
      <w:marTop w:val="0"/>
      <w:marBottom w:val="0"/>
      <w:divBdr>
        <w:top w:val="none" w:sz="0" w:space="0" w:color="auto"/>
        <w:left w:val="none" w:sz="0" w:space="0" w:color="auto"/>
        <w:bottom w:val="none" w:sz="0" w:space="0" w:color="auto"/>
        <w:right w:val="none" w:sz="0" w:space="0" w:color="auto"/>
      </w:divBdr>
    </w:div>
    <w:div w:id="2084915456">
      <w:bodyDiv w:val="1"/>
      <w:marLeft w:val="0"/>
      <w:marRight w:val="0"/>
      <w:marTop w:val="0"/>
      <w:marBottom w:val="0"/>
      <w:divBdr>
        <w:top w:val="none" w:sz="0" w:space="0" w:color="auto"/>
        <w:left w:val="none" w:sz="0" w:space="0" w:color="auto"/>
        <w:bottom w:val="none" w:sz="0" w:space="0" w:color="auto"/>
        <w:right w:val="none" w:sz="0" w:space="0" w:color="auto"/>
      </w:divBdr>
    </w:div>
    <w:div w:id="2089189213">
      <w:bodyDiv w:val="1"/>
      <w:marLeft w:val="0"/>
      <w:marRight w:val="0"/>
      <w:marTop w:val="0"/>
      <w:marBottom w:val="0"/>
      <w:divBdr>
        <w:top w:val="none" w:sz="0" w:space="0" w:color="auto"/>
        <w:left w:val="none" w:sz="0" w:space="0" w:color="auto"/>
        <w:bottom w:val="none" w:sz="0" w:space="0" w:color="auto"/>
        <w:right w:val="none" w:sz="0" w:space="0" w:color="auto"/>
      </w:divBdr>
    </w:div>
    <w:div w:id="2090347135">
      <w:bodyDiv w:val="1"/>
      <w:marLeft w:val="0"/>
      <w:marRight w:val="0"/>
      <w:marTop w:val="0"/>
      <w:marBottom w:val="0"/>
      <w:divBdr>
        <w:top w:val="none" w:sz="0" w:space="0" w:color="auto"/>
        <w:left w:val="none" w:sz="0" w:space="0" w:color="auto"/>
        <w:bottom w:val="none" w:sz="0" w:space="0" w:color="auto"/>
        <w:right w:val="none" w:sz="0" w:space="0" w:color="auto"/>
      </w:divBdr>
    </w:div>
    <w:div w:id="2091614087">
      <w:bodyDiv w:val="1"/>
      <w:marLeft w:val="0"/>
      <w:marRight w:val="0"/>
      <w:marTop w:val="0"/>
      <w:marBottom w:val="0"/>
      <w:divBdr>
        <w:top w:val="none" w:sz="0" w:space="0" w:color="auto"/>
        <w:left w:val="none" w:sz="0" w:space="0" w:color="auto"/>
        <w:bottom w:val="none" w:sz="0" w:space="0" w:color="auto"/>
        <w:right w:val="none" w:sz="0" w:space="0" w:color="auto"/>
      </w:divBdr>
    </w:div>
    <w:div w:id="2097020959">
      <w:bodyDiv w:val="1"/>
      <w:marLeft w:val="0"/>
      <w:marRight w:val="0"/>
      <w:marTop w:val="0"/>
      <w:marBottom w:val="0"/>
      <w:divBdr>
        <w:top w:val="none" w:sz="0" w:space="0" w:color="auto"/>
        <w:left w:val="none" w:sz="0" w:space="0" w:color="auto"/>
        <w:bottom w:val="none" w:sz="0" w:space="0" w:color="auto"/>
        <w:right w:val="none" w:sz="0" w:space="0" w:color="auto"/>
      </w:divBdr>
    </w:div>
    <w:div w:id="2099330541">
      <w:bodyDiv w:val="1"/>
      <w:marLeft w:val="0"/>
      <w:marRight w:val="0"/>
      <w:marTop w:val="0"/>
      <w:marBottom w:val="0"/>
      <w:divBdr>
        <w:top w:val="none" w:sz="0" w:space="0" w:color="auto"/>
        <w:left w:val="none" w:sz="0" w:space="0" w:color="auto"/>
        <w:bottom w:val="none" w:sz="0" w:space="0" w:color="auto"/>
        <w:right w:val="none" w:sz="0" w:space="0" w:color="auto"/>
      </w:divBdr>
    </w:div>
    <w:div w:id="2103062649">
      <w:bodyDiv w:val="1"/>
      <w:marLeft w:val="0"/>
      <w:marRight w:val="0"/>
      <w:marTop w:val="0"/>
      <w:marBottom w:val="0"/>
      <w:divBdr>
        <w:top w:val="none" w:sz="0" w:space="0" w:color="auto"/>
        <w:left w:val="none" w:sz="0" w:space="0" w:color="auto"/>
        <w:bottom w:val="none" w:sz="0" w:space="0" w:color="auto"/>
        <w:right w:val="none" w:sz="0" w:space="0" w:color="auto"/>
      </w:divBdr>
    </w:div>
    <w:div w:id="2104378875">
      <w:bodyDiv w:val="1"/>
      <w:marLeft w:val="0"/>
      <w:marRight w:val="0"/>
      <w:marTop w:val="0"/>
      <w:marBottom w:val="0"/>
      <w:divBdr>
        <w:top w:val="none" w:sz="0" w:space="0" w:color="auto"/>
        <w:left w:val="none" w:sz="0" w:space="0" w:color="auto"/>
        <w:bottom w:val="none" w:sz="0" w:space="0" w:color="auto"/>
        <w:right w:val="none" w:sz="0" w:space="0" w:color="auto"/>
      </w:divBdr>
    </w:div>
    <w:div w:id="2104523502">
      <w:bodyDiv w:val="1"/>
      <w:marLeft w:val="0"/>
      <w:marRight w:val="0"/>
      <w:marTop w:val="0"/>
      <w:marBottom w:val="0"/>
      <w:divBdr>
        <w:top w:val="none" w:sz="0" w:space="0" w:color="auto"/>
        <w:left w:val="none" w:sz="0" w:space="0" w:color="auto"/>
        <w:bottom w:val="none" w:sz="0" w:space="0" w:color="auto"/>
        <w:right w:val="none" w:sz="0" w:space="0" w:color="auto"/>
      </w:divBdr>
    </w:div>
    <w:div w:id="2107336689">
      <w:bodyDiv w:val="1"/>
      <w:marLeft w:val="0"/>
      <w:marRight w:val="0"/>
      <w:marTop w:val="0"/>
      <w:marBottom w:val="0"/>
      <w:divBdr>
        <w:top w:val="none" w:sz="0" w:space="0" w:color="auto"/>
        <w:left w:val="none" w:sz="0" w:space="0" w:color="auto"/>
        <w:bottom w:val="none" w:sz="0" w:space="0" w:color="auto"/>
        <w:right w:val="none" w:sz="0" w:space="0" w:color="auto"/>
      </w:divBdr>
    </w:div>
    <w:div w:id="2110538756">
      <w:bodyDiv w:val="1"/>
      <w:marLeft w:val="0"/>
      <w:marRight w:val="0"/>
      <w:marTop w:val="0"/>
      <w:marBottom w:val="0"/>
      <w:divBdr>
        <w:top w:val="none" w:sz="0" w:space="0" w:color="auto"/>
        <w:left w:val="none" w:sz="0" w:space="0" w:color="auto"/>
        <w:bottom w:val="none" w:sz="0" w:space="0" w:color="auto"/>
        <w:right w:val="none" w:sz="0" w:space="0" w:color="auto"/>
      </w:divBdr>
      <w:divsChild>
        <w:div w:id="1466001577">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924190260">
          <w:marLeft w:val="0"/>
          <w:marRight w:val="0"/>
          <w:marTop w:val="0"/>
          <w:marBottom w:val="0"/>
          <w:divBdr>
            <w:top w:val="single" w:sz="6" w:space="0" w:color="D3E3F1"/>
            <w:left w:val="single" w:sz="6" w:space="0" w:color="D3E3F1"/>
            <w:bottom w:val="single" w:sz="6" w:space="0" w:color="D3E3F1"/>
            <w:right w:val="single" w:sz="6" w:space="0" w:color="D3E3F1"/>
          </w:divBdr>
        </w:div>
      </w:divsChild>
    </w:div>
    <w:div w:id="2110737554">
      <w:bodyDiv w:val="1"/>
      <w:marLeft w:val="0"/>
      <w:marRight w:val="0"/>
      <w:marTop w:val="0"/>
      <w:marBottom w:val="0"/>
      <w:divBdr>
        <w:top w:val="none" w:sz="0" w:space="0" w:color="auto"/>
        <w:left w:val="none" w:sz="0" w:space="0" w:color="auto"/>
        <w:bottom w:val="none" w:sz="0" w:space="0" w:color="auto"/>
        <w:right w:val="none" w:sz="0" w:space="0" w:color="auto"/>
      </w:divBdr>
    </w:div>
    <w:div w:id="2116897076">
      <w:bodyDiv w:val="1"/>
      <w:marLeft w:val="0"/>
      <w:marRight w:val="0"/>
      <w:marTop w:val="0"/>
      <w:marBottom w:val="0"/>
      <w:divBdr>
        <w:top w:val="none" w:sz="0" w:space="0" w:color="auto"/>
        <w:left w:val="none" w:sz="0" w:space="0" w:color="auto"/>
        <w:bottom w:val="none" w:sz="0" w:space="0" w:color="auto"/>
        <w:right w:val="none" w:sz="0" w:space="0" w:color="auto"/>
      </w:divBdr>
      <w:divsChild>
        <w:div w:id="836845526">
          <w:marLeft w:val="-300"/>
          <w:marRight w:val="-300"/>
          <w:marTop w:val="360"/>
          <w:marBottom w:val="360"/>
          <w:divBdr>
            <w:top w:val="none" w:sz="0" w:space="0" w:color="auto"/>
            <w:left w:val="none" w:sz="0" w:space="0" w:color="auto"/>
            <w:bottom w:val="none" w:sz="0" w:space="0" w:color="auto"/>
            <w:right w:val="none" w:sz="0" w:space="0" w:color="auto"/>
          </w:divBdr>
          <w:divsChild>
            <w:div w:id="1510100398">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119984576">
      <w:bodyDiv w:val="1"/>
      <w:marLeft w:val="0"/>
      <w:marRight w:val="0"/>
      <w:marTop w:val="0"/>
      <w:marBottom w:val="0"/>
      <w:divBdr>
        <w:top w:val="none" w:sz="0" w:space="0" w:color="auto"/>
        <w:left w:val="none" w:sz="0" w:space="0" w:color="auto"/>
        <w:bottom w:val="none" w:sz="0" w:space="0" w:color="auto"/>
        <w:right w:val="none" w:sz="0" w:space="0" w:color="auto"/>
      </w:divBdr>
      <w:divsChild>
        <w:div w:id="10303148">
          <w:marLeft w:val="0"/>
          <w:marRight w:val="0"/>
          <w:marTop w:val="0"/>
          <w:marBottom w:val="300"/>
          <w:divBdr>
            <w:top w:val="none" w:sz="0" w:space="0" w:color="auto"/>
            <w:left w:val="none" w:sz="0" w:space="0" w:color="auto"/>
            <w:bottom w:val="none" w:sz="0" w:space="0" w:color="auto"/>
            <w:right w:val="none" w:sz="0" w:space="0" w:color="auto"/>
          </w:divBdr>
          <w:divsChild>
            <w:div w:id="136998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78309">
      <w:bodyDiv w:val="1"/>
      <w:marLeft w:val="0"/>
      <w:marRight w:val="0"/>
      <w:marTop w:val="0"/>
      <w:marBottom w:val="0"/>
      <w:divBdr>
        <w:top w:val="none" w:sz="0" w:space="0" w:color="auto"/>
        <w:left w:val="none" w:sz="0" w:space="0" w:color="auto"/>
        <w:bottom w:val="none" w:sz="0" w:space="0" w:color="auto"/>
        <w:right w:val="none" w:sz="0" w:space="0" w:color="auto"/>
      </w:divBdr>
    </w:div>
    <w:div w:id="2121602389">
      <w:bodyDiv w:val="1"/>
      <w:marLeft w:val="0"/>
      <w:marRight w:val="0"/>
      <w:marTop w:val="0"/>
      <w:marBottom w:val="0"/>
      <w:divBdr>
        <w:top w:val="none" w:sz="0" w:space="0" w:color="auto"/>
        <w:left w:val="none" w:sz="0" w:space="0" w:color="auto"/>
        <w:bottom w:val="none" w:sz="0" w:space="0" w:color="auto"/>
        <w:right w:val="none" w:sz="0" w:space="0" w:color="auto"/>
      </w:divBdr>
    </w:div>
    <w:div w:id="2124183955">
      <w:bodyDiv w:val="1"/>
      <w:marLeft w:val="0"/>
      <w:marRight w:val="0"/>
      <w:marTop w:val="0"/>
      <w:marBottom w:val="0"/>
      <w:divBdr>
        <w:top w:val="none" w:sz="0" w:space="0" w:color="auto"/>
        <w:left w:val="none" w:sz="0" w:space="0" w:color="auto"/>
        <w:bottom w:val="none" w:sz="0" w:space="0" w:color="auto"/>
        <w:right w:val="none" w:sz="0" w:space="0" w:color="auto"/>
      </w:divBdr>
    </w:div>
    <w:div w:id="2124416562">
      <w:bodyDiv w:val="1"/>
      <w:marLeft w:val="0"/>
      <w:marRight w:val="0"/>
      <w:marTop w:val="0"/>
      <w:marBottom w:val="0"/>
      <w:divBdr>
        <w:top w:val="none" w:sz="0" w:space="0" w:color="auto"/>
        <w:left w:val="none" w:sz="0" w:space="0" w:color="auto"/>
        <w:bottom w:val="none" w:sz="0" w:space="0" w:color="auto"/>
        <w:right w:val="none" w:sz="0" w:space="0" w:color="auto"/>
      </w:divBdr>
      <w:divsChild>
        <w:div w:id="667291445">
          <w:marLeft w:val="-300"/>
          <w:marRight w:val="-300"/>
          <w:marTop w:val="360"/>
          <w:marBottom w:val="360"/>
          <w:divBdr>
            <w:top w:val="none" w:sz="0" w:space="0" w:color="auto"/>
            <w:left w:val="none" w:sz="0" w:space="0" w:color="auto"/>
            <w:bottom w:val="none" w:sz="0" w:space="0" w:color="auto"/>
            <w:right w:val="none" w:sz="0" w:space="0" w:color="auto"/>
          </w:divBdr>
          <w:divsChild>
            <w:div w:id="35265103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127774963">
      <w:bodyDiv w:val="1"/>
      <w:marLeft w:val="0"/>
      <w:marRight w:val="0"/>
      <w:marTop w:val="0"/>
      <w:marBottom w:val="0"/>
      <w:divBdr>
        <w:top w:val="none" w:sz="0" w:space="0" w:color="auto"/>
        <w:left w:val="none" w:sz="0" w:space="0" w:color="auto"/>
        <w:bottom w:val="none" w:sz="0" w:space="0" w:color="auto"/>
        <w:right w:val="none" w:sz="0" w:space="0" w:color="auto"/>
      </w:divBdr>
    </w:div>
    <w:div w:id="2130051290">
      <w:bodyDiv w:val="1"/>
      <w:marLeft w:val="0"/>
      <w:marRight w:val="0"/>
      <w:marTop w:val="0"/>
      <w:marBottom w:val="0"/>
      <w:divBdr>
        <w:top w:val="none" w:sz="0" w:space="0" w:color="auto"/>
        <w:left w:val="none" w:sz="0" w:space="0" w:color="auto"/>
        <w:bottom w:val="none" w:sz="0" w:space="0" w:color="auto"/>
        <w:right w:val="none" w:sz="0" w:space="0" w:color="auto"/>
      </w:divBdr>
    </w:div>
    <w:div w:id="2139838988">
      <w:bodyDiv w:val="1"/>
      <w:marLeft w:val="0"/>
      <w:marRight w:val="0"/>
      <w:marTop w:val="0"/>
      <w:marBottom w:val="0"/>
      <w:divBdr>
        <w:top w:val="none" w:sz="0" w:space="0" w:color="auto"/>
        <w:left w:val="none" w:sz="0" w:space="0" w:color="auto"/>
        <w:bottom w:val="none" w:sz="0" w:space="0" w:color="auto"/>
        <w:right w:val="none" w:sz="0" w:space="0" w:color="auto"/>
      </w:divBdr>
    </w:div>
    <w:div w:id="2142573610">
      <w:bodyDiv w:val="1"/>
      <w:marLeft w:val="0"/>
      <w:marRight w:val="0"/>
      <w:marTop w:val="0"/>
      <w:marBottom w:val="0"/>
      <w:divBdr>
        <w:top w:val="none" w:sz="0" w:space="0" w:color="auto"/>
        <w:left w:val="none" w:sz="0" w:space="0" w:color="auto"/>
        <w:bottom w:val="none" w:sz="0" w:space="0" w:color="auto"/>
        <w:right w:val="none" w:sz="0" w:space="0" w:color="auto"/>
      </w:divBdr>
    </w:div>
    <w:div w:id="2144496641">
      <w:bodyDiv w:val="1"/>
      <w:marLeft w:val="0"/>
      <w:marRight w:val="0"/>
      <w:marTop w:val="0"/>
      <w:marBottom w:val="0"/>
      <w:divBdr>
        <w:top w:val="none" w:sz="0" w:space="0" w:color="auto"/>
        <w:left w:val="none" w:sz="0" w:space="0" w:color="auto"/>
        <w:bottom w:val="none" w:sz="0" w:space="0" w:color="auto"/>
        <w:right w:val="none" w:sz="0" w:space="0" w:color="auto"/>
      </w:divBdr>
    </w:div>
    <w:div w:id="2144497157">
      <w:bodyDiv w:val="1"/>
      <w:marLeft w:val="0"/>
      <w:marRight w:val="0"/>
      <w:marTop w:val="0"/>
      <w:marBottom w:val="0"/>
      <w:divBdr>
        <w:top w:val="none" w:sz="0" w:space="0" w:color="auto"/>
        <w:left w:val="none" w:sz="0" w:space="0" w:color="auto"/>
        <w:bottom w:val="none" w:sz="0" w:space="0" w:color="auto"/>
        <w:right w:val="none" w:sz="0" w:space="0" w:color="auto"/>
      </w:divBdr>
    </w:div>
    <w:div w:id="2146193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st.github.com/MartinThoma/5c7224ceae47e74645e0145d26dc03ec" TargetMode="External"/><Relationship Id="rId21" Type="http://schemas.openxmlformats.org/officeDocument/2006/relationships/hyperlink" Target="https://code.visualstudio.com/docs/python/python-tutorial" TargetMode="External"/><Relationship Id="rId42" Type="http://schemas.openxmlformats.org/officeDocument/2006/relationships/image" Target="media/image15.png"/><Relationship Id="rId63" Type="http://schemas.openxmlformats.org/officeDocument/2006/relationships/hyperlink" Target="https://realpython.com/python-for-loop/" TargetMode="External"/><Relationship Id="rId84" Type="http://schemas.openxmlformats.org/officeDocument/2006/relationships/image" Target="media/image28.png"/><Relationship Id="rId138" Type="http://schemas.openxmlformats.org/officeDocument/2006/relationships/hyperlink" Target="https://realpython.com/python-namespaces-scope/" TargetMode="External"/><Relationship Id="rId159" Type="http://schemas.openxmlformats.org/officeDocument/2006/relationships/hyperlink" Target="http://pylint.pycqa.org/en/latest/tutorial.html" TargetMode="External"/><Relationship Id="rId170" Type="http://schemas.openxmlformats.org/officeDocument/2006/relationships/hyperlink" Target="https://mtpatter.github.io/bilao/notebooks/html/01-spark-struct-stream-kafka.html" TargetMode="External"/><Relationship Id="rId107" Type="http://schemas.openxmlformats.org/officeDocument/2006/relationships/hyperlink" Target="https://pandas.pydata.org/pandas-docs/stable/user_guide/timeseries.html" TargetMode="External"/><Relationship Id="rId11" Type="http://schemas.openxmlformats.org/officeDocument/2006/relationships/hyperlink" Target="https://docs.anaconda.com/anaconda/user-guide/faq/" TargetMode="External"/><Relationship Id="rId32" Type="http://schemas.openxmlformats.org/officeDocument/2006/relationships/image" Target="media/image9.png"/><Relationship Id="rId53" Type="http://schemas.openxmlformats.org/officeDocument/2006/relationships/hyperlink" Target="https://www.haskell.org/" TargetMode="External"/><Relationship Id="rId74" Type="http://schemas.openxmlformats.org/officeDocument/2006/relationships/hyperlink" Target="https://files.realpython.com/media/t.c11ea56e8ca2.png" TargetMode="External"/><Relationship Id="rId128" Type="http://schemas.openxmlformats.org/officeDocument/2006/relationships/hyperlink" Target="https://pypi.org/" TargetMode="External"/><Relationship Id="rId149" Type="http://schemas.openxmlformats.org/officeDocument/2006/relationships/hyperlink" Target="https://www.w3schools.com/python/python_regex.asp" TargetMode="External"/><Relationship Id="rId5" Type="http://schemas.openxmlformats.org/officeDocument/2006/relationships/webSettings" Target="webSettings.xml"/><Relationship Id="rId95" Type="http://schemas.openxmlformats.org/officeDocument/2006/relationships/hyperlink" Target="https://docs.python.org/3/library/time.html" TargetMode="External"/><Relationship Id="rId160" Type="http://schemas.openxmlformats.org/officeDocument/2006/relationships/hyperlink" Target="https://www.w3schools.com/python/numpy/default.asp" TargetMode="External"/><Relationship Id="rId181" Type="http://schemas.openxmlformats.org/officeDocument/2006/relationships/theme" Target="theme/theme1.xml"/><Relationship Id="rId22" Type="http://schemas.openxmlformats.org/officeDocument/2006/relationships/hyperlink" Target="https://pypi.org/" TargetMode="External"/><Relationship Id="rId43" Type="http://schemas.openxmlformats.org/officeDocument/2006/relationships/hyperlink" Target="https://files.realpython.com/media/t.c246f52a6217.png" TargetMode="External"/><Relationship Id="rId64" Type="http://schemas.openxmlformats.org/officeDocument/2006/relationships/image" Target="media/image17.png"/><Relationship Id="rId118" Type="http://schemas.openxmlformats.org/officeDocument/2006/relationships/hyperlink" Target="https://github.com/MartinThoma/edapy" TargetMode="External"/><Relationship Id="rId139" Type="http://schemas.openxmlformats.org/officeDocument/2006/relationships/hyperlink" Target="https://realpython.com/python3-object-oriented-programming/" TargetMode="External"/><Relationship Id="rId85" Type="http://schemas.openxmlformats.org/officeDocument/2006/relationships/image" Target="media/image29.png"/><Relationship Id="rId150" Type="http://schemas.openxmlformats.org/officeDocument/2006/relationships/hyperlink" Target="https://realpython.com/regex-python/" TargetMode="External"/><Relationship Id="rId171" Type="http://schemas.openxmlformats.org/officeDocument/2006/relationships/hyperlink" Target="https://sandeepkattepogu.medium.com/python-spark-transformations-on-kafka-data-8a19b498b32c" TargetMode="External"/><Relationship Id="rId12" Type="http://schemas.openxmlformats.org/officeDocument/2006/relationships/hyperlink" Target="https://code.visualstudio.com/" TargetMode="External"/><Relationship Id="rId33" Type="http://schemas.openxmlformats.org/officeDocument/2006/relationships/image" Target="media/image10.png"/><Relationship Id="rId108" Type="http://schemas.openxmlformats.org/officeDocument/2006/relationships/hyperlink" Target="https://realpython.com/courses/pandas-dataframes-101/" TargetMode="External"/><Relationship Id="rId129" Type="http://schemas.openxmlformats.org/officeDocument/2006/relationships/hyperlink" Target="https://pypi.org/project/pylint/" TargetMode="External"/><Relationship Id="rId54" Type="http://schemas.openxmlformats.org/officeDocument/2006/relationships/hyperlink" Target="https://en.wikipedia.org/wiki/Lisp_%28programming_language%29" TargetMode="External"/><Relationship Id="rId75" Type="http://schemas.openxmlformats.org/officeDocument/2006/relationships/image" Target="media/image23.png"/><Relationship Id="rId96" Type="http://schemas.openxmlformats.org/officeDocument/2006/relationships/hyperlink" Target="https://dateutil.readthedocs.io/en/stable/relativedelta.html" TargetMode="External"/><Relationship Id="rId140" Type="http://schemas.openxmlformats.org/officeDocument/2006/relationships/hyperlink" Target="https://realpython.com/defining-your-own-python-function/" TargetMode="External"/><Relationship Id="rId161" Type="http://schemas.openxmlformats.org/officeDocument/2006/relationships/hyperlink" Target="https://www.w3schools.com/python/matplotlib_getting_started.asp" TargetMode="External"/><Relationship Id="rId6" Type="http://schemas.openxmlformats.org/officeDocument/2006/relationships/footnotes" Target="footnotes.xml"/><Relationship Id="rId23" Type="http://schemas.openxmlformats.org/officeDocument/2006/relationships/hyperlink" Target="https://docs.microsoft.com/windows/wsl/about" TargetMode="External"/><Relationship Id="rId119" Type="http://schemas.openxmlformats.org/officeDocument/2006/relationships/hyperlink" Target="https://stackoverflow.com/a/2666006/562769" TargetMode="External"/><Relationship Id="rId44" Type="http://schemas.openxmlformats.org/officeDocument/2006/relationships/image" Target="media/image16.png"/><Relationship Id="rId60" Type="http://schemas.openxmlformats.org/officeDocument/2006/relationships/hyperlink" Target="https://en.wikipedia.org/wiki/Java_%28programming_language%29" TargetMode="External"/><Relationship Id="rId65" Type="http://schemas.openxmlformats.org/officeDocument/2006/relationships/image" Target="media/image18.png"/><Relationship Id="rId81" Type="http://schemas.openxmlformats.org/officeDocument/2006/relationships/image" Target="media/image27.png"/><Relationship Id="rId86" Type="http://schemas.openxmlformats.org/officeDocument/2006/relationships/hyperlink" Target="https://realpython.com/python-keywords/" TargetMode="External"/><Relationship Id="rId130" Type="http://schemas.openxmlformats.org/officeDocument/2006/relationships/hyperlink" Target="https://github.com/PyCQA/pylint/" TargetMode="External"/><Relationship Id="rId135" Type="http://schemas.openxmlformats.org/officeDocument/2006/relationships/hyperlink" Target="https://codesteps.com/2018/09/02/python-simple-and-compound-statements/" TargetMode="External"/><Relationship Id="rId151" Type="http://schemas.openxmlformats.org/officeDocument/2006/relationships/hyperlink" Target="https://www.geeksforgeeks.org/file-handling-python/" TargetMode="External"/><Relationship Id="rId156" Type="http://schemas.openxmlformats.org/officeDocument/2006/relationships/hyperlink" Target="https://levelup.gitconnected.com/unit-testing-in-python-mocking-patching-and-dependency-injection-301280db2fed" TargetMode="External"/><Relationship Id="rId177" Type="http://schemas.openxmlformats.org/officeDocument/2006/relationships/header" Target="header1.xml"/><Relationship Id="rId172" Type="http://schemas.openxmlformats.org/officeDocument/2006/relationships/hyperlink" Target="https://towardsdatascience.com/enabling-streaming-data-with-spark-structured-streaming-and-kafka-93ce91e5b435" TargetMode="External"/><Relationship Id="rId13" Type="http://schemas.openxmlformats.org/officeDocument/2006/relationships/hyperlink" Target="https://www.python.org/downloads" TargetMode="External"/><Relationship Id="rId18" Type="http://schemas.openxmlformats.org/officeDocument/2006/relationships/image" Target="media/image1.png"/><Relationship Id="rId39" Type="http://schemas.openxmlformats.org/officeDocument/2006/relationships/hyperlink" Target="https://realpython.com/python-append/" TargetMode="External"/><Relationship Id="rId109" Type="http://schemas.openxmlformats.org/officeDocument/2006/relationships/hyperlink" Target="https://unidata.github.io/cftime/api.html" TargetMode="External"/><Relationship Id="rId34" Type="http://schemas.openxmlformats.org/officeDocument/2006/relationships/image" Target="media/image11.png"/><Relationship Id="rId50" Type="http://schemas.openxmlformats.org/officeDocument/2006/relationships/hyperlink" Target="https://realpython.com/python-functional-programming/" TargetMode="External"/><Relationship Id="rId55" Type="http://schemas.openxmlformats.org/officeDocument/2006/relationships/hyperlink" Target="https://www.erlang.org/" TargetMode="External"/><Relationship Id="rId76" Type="http://schemas.openxmlformats.org/officeDocument/2006/relationships/image" Target="media/image24.png"/><Relationship Id="rId97" Type="http://schemas.openxmlformats.org/officeDocument/2006/relationships/hyperlink" Target="https://pypi.org/project/pytz/" TargetMode="External"/><Relationship Id="rId104" Type="http://schemas.openxmlformats.org/officeDocument/2006/relationships/hyperlink" Target="https://realpython.com/courses/introduction-pandas-and-vincent/" TargetMode="External"/><Relationship Id="rId120" Type="http://schemas.openxmlformats.org/officeDocument/2006/relationships/hyperlink" Target="https://krzysztofzuraw.com/blog/2016/mocks-monkeypatching-in-python.html" TargetMode="External"/><Relationship Id="rId125" Type="http://schemas.openxmlformats.org/officeDocument/2006/relationships/hyperlink" Target="https://packaging.python.org/key_projects/" TargetMode="External"/><Relationship Id="rId141" Type="http://schemas.openxmlformats.org/officeDocument/2006/relationships/hyperlink" Target="https://realpython.com/python-lambda/" TargetMode="External"/><Relationship Id="rId146" Type="http://schemas.openxmlformats.org/officeDocument/2006/relationships/hyperlink" Target="https://careerkarma.com/blog/python-collections/" TargetMode="External"/><Relationship Id="rId167" Type="http://schemas.openxmlformats.org/officeDocument/2006/relationships/hyperlink" Target="https://www.programcreek.com/python/example/104715/pyspark.sql.types.StructType" TargetMode="External"/><Relationship Id="rId7" Type="http://schemas.openxmlformats.org/officeDocument/2006/relationships/endnotes" Target="endnotes.xml"/><Relationship Id="rId71" Type="http://schemas.openxmlformats.org/officeDocument/2006/relationships/hyperlink" Target="http://makemeanalyst.com/python-programming/strings/" TargetMode="External"/><Relationship Id="rId92" Type="http://schemas.openxmlformats.org/officeDocument/2006/relationships/hyperlink" Target="https://docs.python.org/3/library/logging.html" TargetMode="External"/><Relationship Id="rId162" Type="http://schemas.openxmlformats.org/officeDocument/2006/relationships/hyperlink" Target="https://thehelloworldprogram.com/python" TargetMode="External"/><Relationship Id="rId2" Type="http://schemas.openxmlformats.org/officeDocument/2006/relationships/numbering" Target="numbering.xml"/><Relationship Id="rId29" Type="http://schemas.openxmlformats.org/officeDocument/2006/relationships/image" Target="media/image6.jpeg"/><Relationship Id="rId24" Type="http://schemas.openxmlformats.org/officeDocument/2006/relationships/image" Target="media/image2.png"/><Relationship Id="rId40" Type="http://schemas.openxmlformats.org/officeDocument/2006/relationships/hyperlink" Target="https://realpython.com/null-in-python/" TargetMode="External"/><Relationship Id="rId45" Type="http://schemas.openxmlformats.org/officeDocument/2006/relationships/hyperlink" Target="https://realpython.com/python-lists-tuples/" TargetMode="External"/><Relationship Id="rId66" Type="http://schemas.openxmlformats.org/officeDocument/2006/relationships/image" Target="media/image19.png"/><Relationship Id="rId87" Type="http://schemas.openxmlformats.org/officeDocument/2006/relationships/hyperlink" Target="https://files.realpython.com/media/t.b7e3c1b7bd96.png" TargetMode="External"/><Relationship Id="rId110" Type="http://schemas.openxmlformats.org/officeDocument/2006/relationships/hyperlink" Target="https://en.wikipedia.org/wiki/Proleptic_Gregorian_calendar" TargetMode="External"/><Relationship Id="rId115" Type="http://schemas.openxmlformats.org/officeDocument/2006/relationships/image" Target="media/image34.png"/><Relationship Id="rId131" Type="http://schemas.openxmlformats.org/officeDocument/2006/relationships/hyperlink" Target="https://code.visualstudio.com/docs/languages/python" TargetMode="External"/><Relationship Id="rId136" Type="http://schemas.openxmlformats.org/officeDocument/2006/relationships/hyperlink" Target="http://makemeanalyst.com/python-programming/" TargetMode="External"/><Relationship Id="rId157" Type="http://schemas.openxmlformats.org/officeDocument/2006/relationships/hyperlink" Target="https://realpython.com/pytest-python-testing/" TargetMode="External"/><Relationship Id="rId178" Type="http://schemas.openxmlformats.org/officeDocument/2006/relationships/footer" Target="footer1.xml"/><Relationship Id="rId61" Type="http://schemas.openxmlformats.org/officeDocument/2006/relationships/hyperlink" Target="https://realpython.com/python-map-function/" TargetMode="External"/><Relationship Id="rId82" Type="http://schemas.openxmlformats.org/officeDocument/2006/relationships/hyperlink" Target="https://realpython.com/python-variables/" TargetMode="External"/><Relationship Id="rId152" Type="http://schemas.openxmlformats.org/officeDocument/2006/relationships/hyperlink" Target="https://realpython.com/python-modules-packages/" TargetMode="External"/><Relationship Id="rId173" Type="http://schemas.openxmlformats.org/officeDocument/2006/relationships/hyperlink" Target="https://spark.apache.org/docs/2.2.0/sql-programming-guide.html" TargetMode="External"/><Relationship Id="rId19" Type="http://schemas.openxmlformats.org/officeDocument/2006/relationships/hyperlink" Target="https://code.visualstudio.com/docs/python/environments" TargetMode="External"/><Relationship Id="rId14" Type="http://schemas.openxmlformats.org/officeDocument/2006/relationships/hyperlink" Target="https://www.python.org/downloads/" TargetMode="External"/><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hyperlink" Target="https://en.wikipedia.org/wiki/Fortran" TargetMode="External"/><Relationship Id="rId77" Type="http://schemas.openxmlformats.org/officeDocument/2006/relationships/hyperlink" Target="https://files.realpython.com/media/t.08554d94a1e5.png" TargetMode="External"/><Relationship Id="rId100" Type="http://schemas.openxmlformats.org/officeDocument/2006/relationships/hyperlink" Target="https://pendulum.eustace.io/" TargetMode="External"/><Relationship Id="rId105" Type="http://schemas.openxmlformats.org/officeDocument/2006/relationships/hyperlink" Target="https://realpython.com/tutorials/data-science/" TargetMode="External"/><Relationship Id="rId126" Type="http://schemas.openxmlformats.org/officeDocument/2006/relationships/hyperlink" Target="https://packaging.python.org/key_projects/" TargetMode="External"/><Relationship Id="rId147" Type="http://schemas.openxmlformats.org/officeDocument/2006/relationships/hyperlink" Target="https://www.geeksforgeeks.org/python-collections-module/" TargetMode="External"/><Relationship Id="rId168" Type="http://schemas.openxmlformats.org/officeDocument/2006/relationships/hyperlink" Target="https://towardsdatascience.com/kafka-python-explained-in-10-lines-of-code-800e3e07dad1" TargetMode="External"/><Relationship Id="rId8" Type="http://schemas.openxmlformats.org/officeDocument/2006/relationships/hyperlink" Target="https://docs.anaconda.com/anaconda/install/windows/" TargetMode="External"/><Relationship Id="rId51" Type="http://schemas.openxmlformats.org/officeDocument/2006/relationships/hyperlink" Target="https://en.wikipedia.org/wiki/Turing_machine" TargetMode="External"/><Relationship Id="rId72" Type="http://schemas.openxmlformats.org/officeDocument/2006/relationships/hyperlink" Target="https://files.realpython.com/media/t.eb0b38e642c5.png" TargetMode="External"/><Relationship Id="rId93" Type="http://schemas.openxmlformats.org/officeDocument/2006/relationships/hyperlink" Target="https://en.wikipedia.org/wiki/Coordinated_Universal_Time" TargetMode="External"/><Relationship Id="rId98" Type="http://schemas.openxmlformats.org/officeDocument/2006/relationships/hyperlink" Target="https://blog.ganssle.io/articles/2018/03/pytz-fastest-footgun.html" TargetMode="External"/><Relationship Id="rId121" Type="http://schemas.openxmlformats.org/officeDocument/2006/relationships/hyperlink" Target="https://packaging.python.org/tutorials/packaging-projects/" TargetMode="External"/><Relationship Id="rId142" Type="http://schemas.openxmlformats.org/officeDocument/2006/relationships/hyperlink" Target="https://realpython.com/python-exceptions/" TargetMode="External"/><Relationship Id="rId163" Type="http://schemas.openxmlformats.org/officeDocument/2006/relationships/hyperlink" Target="http://hadooptutorial.info/avro-serialization-deserialization-python-api/" TargetMode="External"/><Relationship Id="rId3" Type="http://schemas.openxmlformats.org/officeDocument/2006/relationships/styles" Target="styles.xml"/><Relationship Id="rId25" Type="http://schemas.openxmlformats.org/officeDocument/2006/relationships/hyperlink" Target="https://go.microsoft.com/fwlink/?LinkID=135170" TargetMode="External"/><Relationship Id="rId46" Type="http://schemas.openxmlformats.org/officeDocument/2006/relationships/hyperlink" Target="https://en.wikipedia.org/wiki/Alonzo_Church" TargetMode="External"/><Relationship Id="rId67" Type="http://schemas.openxmlformats.org/officeDocument/2006/relationships/image" Target="media/image20.png"/><Relationship Id="rId116" Type="http://schemas.openxmlformats.org/officeDocument/2006/relationships/hyperlink" Target="https://docs.python.org/3/library/unittest.html" TargetMode="External"/><Relationship Id="rId137" Type="http://schemas.openxmlformats.org/officeDocument/2006/relationships/hyperlink" Target="https://www.geeksforgeeks.org/namespaces-and-scope-in-python/" TargetMode="External"/><Relationship Id="rId158" Type="http://schemas.openxmlformats.org/officeDocument/2006/relationships/hyperlink" Target="https://www.tutorialspoint.com/pytest/index.htm" TargetMode="External"/><Relationship Id="rId20" Type="http://schemas.openxmlformats.org/officeDocument/2006/relationships/hyperlink" Target="https://code.visualstudio.com/docs/python/settings-reference" TargetMode="External"/><Relationship Id="rId41" Type="http://schemas.openxmlformats.org/officeDocument/2006/relationships/image" Target="media/image14.png"/><Relationship Id="rId62" Type="http://schemas.openxmlformats.org/officeDocument/2006/relationships/hyperlink" Target="https://realpython.com/inner-functions-what-are-they-good-for/" TargetMode="External"/><Relationship Id="rId83" Type="http://schemas.openxmlformats.org/officeDocument/2006/relationships/hyperlink" Target="https://realpython.com/python-variables/" TargetMode="External"/><Relationship Id="rId88" Type="http://schemas.openxmlformats.org/officeDocument/2006/relationships/image" Target="media/image30.png"/><Relationship Id="rId111" Type="http://schemas.openxmlformats.org/officeDocument/2006/relationships/hyperlink" Target="http://xarray.pydata.org/en/stable/time-series.html" TargetMode="External"/><Relationship Id="rId132" Type="http://schemas.openxmlformats.org/officeDocument/2006/relationships/hyperlink" Target="https://code.visualstudio.com/docs/python/python-tutorial" TargetMode="External"/><Relationship Id="rId153" Type="http://schemas.openxmlformats.org/officeDocument/2006/relationships/hyperlink" Target="https://realpython.com/python-logging/" TargetMode="External"/><Relationship Id="rId174" Type="http://schemas.openxmlformats.org/officeDocument/2006/relationships/hyperlink" Target="https://wikitech.wikimedia.org/wiki/Event_Platform/EventStreams" TargetMode="External"/><Relationship Id="rId179" Type="http://schemas.openxmlformats.org/officeDocument/2006/relationships/fontTable" Target="fontTable.xml"/><Relationship Id="rId15" Type="http://schemas.openxmlformats.org/officeDocument/2006/relationships/hyperlink" Target="https://brew.sh/" TargetMode="External"/><Relationship Id="rId36" Type="http://schemas.openxmlformats.org/officeDocument/2006/relationships/hyperlink" Target="https://files.realpython.com/media/t.4eefe0ad45c8.png" TargetMode="External"/><Relationship Id="rId57" Type="http://schemas.openxmlformats.org/officeDocument/2006/relationships/hyperlink" Target="https://en.wikipedia.org/wiki/C_%28programming_language%29" TargetMode="External"/><Relationship Id="rId106" Type="http://schemas.openxmlformats.org/officeDocument/2006/relationships/hyperlink" Target="https://numpy.org/doc/1.18/reference/arrays.datetime.html" TargetMode="External"/><Relationship Id="rId127" Type="http://schemas.openxmlformats.org/officeDocument/2006/relationships/hyperlink" Target="https://packaging.python.org/tutorials/installing-packages/" TargetMode="External"/><Relationship Id="rId10" Type="http://schemas.openxmlformats.org/officeDocument/2006/relationships/hyperlink" Target="https://www.anaconda.com/products/individual" TargetMode="External"/><Relationship Id="rId31" Type="http://schemas.openxmlformats.org/officeDocument/2006/relationships/image" Target="media/image8.png"/><Relationship Id="rId52" Type="http://schemas.openxmlformats.org/officeDocument/2006/relationships/hyperlink" Target="https://en.wikipedia.org/wiki/Church%E2%80%93Turing_thesis" TargetMode="External"/><Relationship Id="rId73" Type="http://schemas.openxmlformats.org/officeDocument/2006/relationships/image" Target="media/image22.png"/><Relationship Id="rId78" Type="http://schemas.openxmlformats.org/officeDocument/2006/relationships/image" Target="media/image25.png"/><Relationship Id="rId94" Type="http://schemas.openxmlformats.org/officeDocument/2006/relationships/hyperlink" Target="https://en.wikipedia.org/wiki/Unix_time" TargetMode="External"/><Relationship Id="rId99" Type="http://schemas.openxmlformats.org/officeDocument/2006/relationships/hyperlink" Target="https://arrow.readthedocs.io/en/latest/" TargetMode="External"/><Relationship Id="rId101" Type="http://schemas.openxmlformats.org/officeDocument/2006/relationships/hyperlink" Target="https://github.com/timofurrer/maya" TargetMode="External"/><Relationship Id="rId122" Type="http://schemas.openxmlformats.org/officeDocument/2006/relationships/hyperlink" Target="https://packaging.python.org/tutorials/installing-packages/" TargetMode="External"/><Relationship Id="rId143" Type="http://schemas.openxmlformats.org/officeDocument/2006/relationships/hyperlink" Target="https://realpython.com/python-lists-tuples/" TargetMode="External"/><Relationship Id="rId148" Type="http://schemas.openxmlformats.org/officeDocument/2006/relationships/hyperlink" Target="https://realpython.com/python-datetime/" TargetMode="External"/><Relationship Id="rId164" Type="http://schemas.openxmlformats.org/officeDocument/2006/relationships/hyperlink" Target="https://www.perfectlyrandom.org/2019/11/29/handling-avro-files-in-python/" TargetMode="External"/><Relationship Id="rId169" Type="http://schemas.openxmlformats.org/officeDocument/2006/relationships/hyperlink" Target="https://mtpatter.github.io/bilao/notebooks/html/01-spark-struct-stream-kafka.html" TargetMode="External"/><Relationship Id="rId4" Type="http://schemas.openxmlformats.org/officeDocument/2006/relationships/settings" Target="settings.xml"/><Relationship Id="rId9" Type="http://schemas.openxmlformats.org/officeDocument/2006/relationships/hyperlink" Target="https://www.anaconda.com/download/" TargetMode="External"/><Relationship Id="rId180" Type="http://schemas.openxmlformats.org/officeDocument/2006/relationships/glossaryDocument" Target="glossary/document.xml"/><Relationship Id="rId26" Type="http://schemas.openxmlformats.org/officeDocument/2006/relationships/image" Target="media/image3.png"/><Relationship Id="rId47" Type="http://schemas.openxmlformats.org/officeDocument/2006/relationships/hyperlink" Target="https://en.wikipedia.org/wiki/Lambda_calculus" TargetMode="External"/><Relationship Id="rId68" Type="http://schemas.openxmlformats.org/officeDocument/2006/relationships/image" Target="media/image21.png"/><Relationship Id="rId89" Type="http://schemas.openxmlformats.org/officeDocument/2006/relationships/hyperlink" Target="https://docs.python.org/3/library/logging.html" TargetMode="External"/><Relationship Id="rId112" Type="http://schemas.openxmlformats.org/officeDocument/2006/relationships/image" Target="media/image31.png"/><Relationship Id="rId133" Type="http://schemas.openxmlformats.org/officeDocument/2006/relationships/hyperlink" Target="https://realpython.com/interacting-with-python/" TargetMode="External"/><Relationship Id="rId154" Type="http://schemas.openxmlformats.org/officeDocument/2006/relationships/hyperlink" Target="https://www.geeksforgeeks.org/unit-testing-python-unittest/" TargetMode="External"/><Relationship Id="rId175" Type="http://schemas.openxmlformats.org/officeDocument/2006/relationships/hyperlink" Target="https://www.youtube.com/watch?v=zVgPNjSjua0" TargetMode="External"/><Relationship Id="rId16" Type="http://schemas.openxmlformats.org/officeDocument/2006/relationships/hyperlink" Target="https://pip.pypa.io/en/stable/installing/" TargetMode="External"/><Relationship Id="rId37" Type="http://schemas.openxmlformats.org/officeDocument/2006/relationships/image" Target="media/image13.png"/><Relationship Id="rId58" Type="http://schemas.openxmlformats.org/officeDocument/2006/relationships/hyperlink" Target="https://www.python.org/" TargetMode="External"/><Relationship Id="rId79" Type="http://schemas.openxmlformats.org/officeDocument/2006/relationships/image" Target="media/image26.png"/><Relationship Id="rId102" Type="http://schemas.openxmlformats.org/officeDocument/2006/relationships/hyperlink" Target="https://dateparser.readthedocs.io/en/latest/" TargetMode="External"/><Relationship Id="rId123" Type="http://schemas.openxmlformats.org/officeDocument/2006/relationships/hyperlink" Target="https://bootstrap.pypa.io/get-pip.py" TargetMode="External"/><Relationship Id="rId144" Type="http://schemas.openxmlformats.org/officeDocument/2006/relationships/hyperlink" Target="https://www.geeksforgeeks.org/python-list/" TargetMode="External"/><Relationship Id="rId90" Type="http://schemas.openxmlformats.org/officeDocument/2006/relationships/hyperlink" Target="https://docs.python.org/3/library/logging.html" TargetMode="External"/><Relationship Id="rId165" Type="http://schemas.openxmlformats.org/officeDocument/2006/relationships/hyperlink" Target="https://www.tutorialspoint.com/avro/index.htm" TargetMode="External"/><Relationship Id="rId27" Type="http://schemas.openxmlformats.org/officeDocument/2006/relationships/image" Target="media/image4.png"/><Relationship Id="rId48" Type="http://schemas.openxmlformats.org/officeDocument/2006/relationships/hyperlink" Target="https://simple.wikipedia.org/wiki/Turing_complete" TargetMode="External"/><Relationship Id="rId69" Type="http://schemas.openxmlformats.org/officeDocument/2006/relationships/hyperlink" Target="https://files.realpython.com/media/try_except_else_finally.a7fac6c36c55.png" TargetMode="External"/><Relationship Id="rId113" Type="http://schemas.openxmlformats.org/officeDocument/2006/relationships/image" Target="media/image32.png"/><Relationship Id="rId134" Type="http://schemas.openxmlformats.org/officeDocument/2006/relationships/hyperlink" Target="https://www.geeksforgeeks.org/python-keywords-and-identifiers/" TargetMode="External"/><Relationship Id="rId80" Type="http://schemas.openxmlformats.org/officeDocument/2006/relationships/hyperlink" Target="http://wikipedia.org/wiki/Hash_table" TargetMode="External"/><Relationship Id="rId155" Type="http://schemas.openxmlformats.org/officeDocument/2006/relationships/hyperlink" Target="https://medium.com/swlh/unit-testing-in-python-basics-21a9a57418a0\" TargetMode="External"/><Relationship Id="rId176" Type="http://schemas.openxmlformats.org/officeDocument/2006/relationships/hyperlink" Target="https://www.youtube.com/watch?v=zVgPNjSjua0" TargetMode="External"/><Relationship Id="rId17" Type="http://schemas.openxmlformats.org/officeDocument/2006/relationships/hyperlink" Target="https://marketplace.visualstudio.com/items?itemName=ms-python.python" TargetMode="External"/><Relationship Id="rId38" Type="http://schemas.openxmlformats.org/officeDocument/2006/relationships/hyperlink" Target="https://realpython.com/documenting-python-code/" TargetMode="External"/><Relationship Id="rId59" Type="http://schemas.openxmlformats.org/officeDocument/2006/relationships/hyperlink" Target="http://www.ocaml.org/" TargetMode="External"/><Relationship Id="rId103" Type="http://schemas.openxmlformats.org/officeDocument/2006/relationships/hyperlink" Target="https://realpython.com/tutorials/numpy/" TargetMode="External"/><Relationship Id="rId124" Type="http://schemas.openxmlformats.org/officeDocument/2006/relationships/hyperlink" Target="https://packaging.python.org/tutorials/installing-packages/" TargetMode="External"/><Relationship Id="rId70" Type="http://schemas.openxmlformats.org/officeDocument/2006/relationships/hyperlink" Target="http://makemeanalyst.com/python-programming/strings/" TargetMode="External"/><Relationship Id="rId91" Type="http://schemas.openxmlformats.org/officeDocument/2006/relationships/hyperlink" Target="https://docs.python.org/3/library/logging.html" TargetMode="External"/><Relationship Id="rId145" Type="http://schemas.openxmlformats.org/officeDocument/2006/relationships/hyperlink" Target="https://realpython.com/python-sets/" TargetMode="External"/><Relationship Id="rId166" Type="http://schemas.openxmlformats.org/officeDocument/2006/relationships/hyperlink" Target="https://www.netjstech.com/p/python-programs.html" TargetMode="External"/><Relationship Id="rId1" Type="http://schemas.openxmlformats.org/officeDocument/2006/relationships/customXml" Target="../customXml/item1.xml"/><Relationship Id="rId28" Type="http://schemas.openxmlformats.org/officeDocument/2006/relationships/image" Target="media/image5.png"/><Relationship Id="rId49" Type="http://schemas.openxmlformats.org/officeDocument/2006/relationships/hyperlink" Target="https://en.wikipedia.org/wiki/Turing_machine" TargetMode="External"/><Relationship Id="rId114"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2425174418741FE805AC4C0D4CFA36E"/>
        <w:category>
          <w:name w:val="General"/>
          <w:gallery w:val="placeholder"/>
        </w:category>
        <w:types>
          <w:type w:val="bbPlcHdr"/>
        </w:types>
        <w:behaviors>
          <w:behavior w:val="content"/>
        </w:behaviors>
        <w:guid w:val="{5496D2D6-E68D-42D9-AFC2-C533FC694C38}"/>
      </w:docPartPr>
      <w:docPartBody>
        <w:p w:rsidR="00AD54FD" w:rsidRDefault="00576FCC" w:rsidP="00576FCC">
          <w:pPr>
            <w:pStyle w:val="82425174418741FE805AC4C0D4CFA36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pyright Klim Type Foundry">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Roboto">
    <w:altName w:val="Roboto"/>
    <w:charset w:val="00"/>
    <w:family w:val="auto"/>
    <w:pitch w:val="variable"/>
    <w:sig w:usb0="E00002FF" w:usb1="5000205B" w:usb2="0000002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Source Sans Pro">
    <w:charset w:val="00"/>
    <w:family w:val="swiss"/>
    <w:pitch w:val="variable"/>
    <w:sig w:usb0="600002F7" w:usb1="02000001" w:usb2="00000000" w:usb3="00000000" w:csb0="0000019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Source Code Pro">
    <w:charset w:val="00"/>
    <w:family w:val="modern"/>
    <w:pitch w:val="fixed"/>
    <w:sig w:usb0="200002F7" w:usb1="02003803" w:usb2="00000000" w:usb3="00000000" w:csb0="0000019F" w:csb1="00000000"/>
  </w:font>
  <w:font w:name="var(--ff-mon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FCC"/>
    <w:rsid w:val="00050239"/>
    <w:rsid w:val="000F24C4"/>
    <w:rsid w:val="00216D32"/>
    <w:rsid w:val="00241924"/>
    <w:rsid w:val="0028095C"/>
    <w:rsid w:val="00305176"/>
    <w:rsid w:val="003406F1"/>
    <w:rsid w:val="00350659"/>
    <w:rsid w:val="00380290"/>
    <w:rsid w:val="00391AA2"/>
    <w:rsid w:val="00491C9B"/>
    <w:rsid w:val="004B11BD"/>
    <w:rsid w:val="00504475"/>
    <w:rsid w:val="00576FCC"/>
    <w:rsid w:val="00624A38"/>
    <w:rsid w:val="00660920"/>
    <w:rsid w:val="00663A12"/>
    <w:rsid w:val="0066602A"/>
    <w:rsid w:val="006F668B"/>
    <w:rsid w:val="007048CE"/>
    <w:rsid w:val="007378D5"/>
    <w:rsid w:val="007551BA"/>
    <w:rsid w:val="007A3E55"/>
    <w:rsid w:val="00835056"/>
    <w:rsid w:val="008971EC"/>
    <w:rsid w:val="008C7C1E"/>
    <w:rsid w:val="00921715"/>
    <w:rsid w:val="00971691"/>
    <w:rsid w:val="00992C4F"/>
    <w:rsid w:val="009B57D5"/>
    <w:rsid w:val="00A3245D"/>
    <w:rsid w:val="00A56F27"/>
    <w:rsid w:val="00AD54FD"/>
    <w:rsid w:val="00AE6452"/>
    <w:rsid w:val="00B13BB3"/>
    <w:rsid w:val="00B323B0"/>
    <w:rsid w:val="00BC1F51"/>
    <w:rsid w:val="00C03206"/>
    <w:rsid w:val="00CB78EE"/>
    <w:rsid w:val="00CF515C"/>
    <w:rsid w:val="00D64E39"/>
    <w:rsid w:val="00D86B02"/>
    <w:rsid w:val="00DD6731"/>
    <w:rsid w:val="00F43C03"/>
    <w:rsid w:val="00F87150"/>
    <w:rsid w:val="00FA1E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76FCC"/>
    <w:rPr>
      <w:color w:val="808080"/>
    </w:rPr>
  </w:style>
  <w:style w:type="paragraph" w:customStyle="1" w:styleId="82425174418741FE805AC4C0D4CFA36E">
    <w:name w:val="82425174418741FE805AC4C0D4CFA36E"/>
    <w:rsid w:val="00576F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BA367-FF86-4145-B360-1C39FFCAC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1452</TotalTime>
  <Pages>229</Pages>
  <Words>52534</Words>
  <Characters>299444</Characters>
  <Application>Microsoft Office Word</Application>
  <DocSecurity>0</DocSecurity>
  <Lines>2495</Lines>
  <Paragraphs>702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Singala</dc:creator>
  <cp:keywords/>
  <dc:description/>
  <cp:lastModifiedBy>Ajay Jayantilal Singala</cp:lastModifiedBy>
  <cp:revision>733</cp:revision>
  <dcterms:created xsi:type="dcterms:W3CDTF">2021-06-02T04:52:00Z</dcterms:created>
  <dcterms:modified xsi:type="dcterms:W3CDTF">2021-07-23T09:14:00Z</dcterms:modified>
</cp:coreProperties>
</file>