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D7F3285" w14:textId="77777777" w:rsidR="001A2BDA" w:rsidRPr="001A2BDA" w:rsidRDefault="001A2BDA" w:rsidP="001A2BDA"/>
    <w:sdt>
      <w:sdtPr>
        <w:rPr>
          <w:rFonts w:asciiTheme="minorHAnsi" w:eastAsiaTheme="minorHAnsi" w:hAnsiTheme="minorHAnsi" w:cstheme="minorBidi"/>
          <w:color w:val="auto"/>
          <w:sz w:val="22"/>
          <w:szCs w:val="22"/>
          <w:lang w:val="en-IN"/>
        </w:rPr>
        <w:id w:val="-1551921108"/>
        <w:docPartObj>
          <w:docPartGallery w:val="Table of Contents"/>
          <w:docPartUnique/>
        </w:docPartObj>
      </w:sdtPr>
      <w:sdtEndPr>
        <w:rPr>
          <w:b/>
          <w:bCs/>
          <w:noProof/>
        </w:rPr>
      </w:sdtEndPr>
      <w:sdtContent>
        <w:p w14:paraId="039154D3" w14:textId="509792EF" w:rsidR="001A25D4" w:rsidRDefault="001A25D4">
          <w:pPr>
            <w:pStyle w:val="TOCHeading"/>
          </w:pPr>
          <w:r>
            <w:t>Contents</w:t>
          </w:r>
        </w:p>
        <w:p w14:paraId="3D565FC1" w14:textId="7AB0B767" w:rsidR="00F02130" w:rsidRDefault="001A25D4">
          <w:pPr>
            <w:pStyle w:val="TOC1"/>
            <w:tabs>
              <w:tab w:val="right" w:leader="dot" w:pos="9016"/>
            </w:tabs>
            <w:rPr>
              <w:rFonts w:eastAsiaTheme="minorEastAsia"/>
              <w:noProof/>
              <w:lang w:val="en-US"/>
            </w:rPr>
          </w:pPr>
          <w:r>
            <w:fldChar w:fldCharType="begin"/>
          </w:r>
          <w:r>
            <w:instrText xml:space="preserve"> TOC \o "1-3" \h \z \u </w:instrText>
          </w:r>
          <w:r>
            <w:fldChar w:fldCharType="separate"/>
          </w:r>
          <w:hyperlink w:anchor="_Toc108083546" w:history="1">
            <w:r w:rsidR="00F02130" w:rsidRPr="006B6D6C">
              <w:rPr>
                <w:rStyle w:val="Hyperlink"/>
                <w:noProof/>
              </w:rPr>
              <w:t>Introduction</w:t>
            </w:r>
            <w:r w:rsidR="00F02130">
              <w:rPr>
                <w:noProof/>
                <w:webHidden/>
              </w:rPr>
              <w:tab/>
            </w:r>
            <w:r w:rsidR="00F02130">
              <w:rPr>
                <w:noProof/>
                <w:webHidden/>
              </w:rPr>
              <w:fldChar w:fldCharType="begin"/>
            </w:r>
            <w:r w:rsidR="00F02130">
              <w:rPr>
                <w:noProof/>
                <w:webHidden/>
              </w:rPr>
              <w:instrText xml:space="preserve"> PAGEREF _Toc108083546 \h </w:instrText>
            </w:r>
            <w:r w:rsidR="00F02130">
              <w:rPr>
                <w:noProof/>
                <w:webHidden/>
              </w:rPr>
            </w:r>
            <w:r w:rsidR="00F02130">
              <w:rPr>
                <w:noProof/>
                <w:webHidden/>
              </w:rPr>
              <w:fldChar w:fldCharType="separate"/>
            </w:r>
            <w:r w:rsidR="00F02130">
              <w:rPr>
                <w:noProof/>
                <w:webHidden/>
              </w:rPr>
              <w:t>13</w:t>
            </w:r>
            <w:r w:rsidR="00F02130">
              <w:rPr>
                <w:noProof/>
                <w:webHidden/>
              </w:rPr>
              <w:fldChar w:fldCharType="end"/>
            </w:r>
          </w:hyperlink>
        </w:p>
        <w:p w14:paraId="35A4431C" w14:textId="34534004" w:rsidR="00F02130" w:rsidRDefault="00F02130">
          <w:pPr>
            <w:pStyle w:val="TOC2"/>
            <w:tabs>
              <w:tab w:val="right" w:leader="dot" w:pos="9016"/>
            </w:tabs>
            <w:rPr>
              <w:rFonts w:eastAsiaTheme="minorEastAsia"/>
              <w:noProof/>
              <w:lang w:val="en-US"/>
            </w:rPr>
          </w:pPr>
          <w:hyperlink w:anchor="_Toc108083547" w:history="1">
            <w:r w:rsidRPr="006B6D6C">
              <w:rPr>
                <w:rStyle w:val="Hyperlink"/>
                <w:noProof/>
              </w:rPr>
              <w:t>Primary factors</w:t>
            </w:r>
            <w:r>
              <w:rPr>
                <w:noProof/>
                <w:webHidden/>
              </w:rPr>
              <w:tab/>
            </w:r>
            <w:r>
              <w:rPr>
                <w:noProof/>
                <w:webHidden/>
              </w:rPr>
              <w:fldChar w:fldCharType="begin"/>
            </w:r>
            <w:r>
              <w:rPr>
                <w:noProof/>
                <w:webHidden/>
              </w:rPr>
              <w:instrText xml:space="preserve"> PAGEREF _Toc108083547 \h </w:instrText>
            </w:r>
            <w:r>
              <w:rPr>
                <w:noProof/>
                <w:webHidden/>
              </w:rPr>
            </w:r>
            <w:r>
              <w:rPr>
                <w:noProof/>
                <w:webHidden/>
              </w:rPr>
              <w:fldChar w:fldCharType="separate"/>
            </w:r>
            <w:r>
              <w:rPr>
                <w:noProof/>
                <w:webHidden/>
              </w:rPr>
              <w:t>13</w:t>
            </w:r>
            <w:r>
              <w:rPr>
                <w:noProof/>
                <w:webHidden/>
              </w:rPr>
              <w:fldChar w:fldCharType="end"/>
            </w:r>
          </w:hyperlink>
        </w:p>
        <w:p w14:paraId="79AF5466" w14:textId="77D14950" w:rsidR="00F02130" w:rsidRDefault="00F02130">
          <w:pPr>
            <w:pStyle w:val="TOC1"/>
            <w:tabs>
              <w:tab w:val="right" w:leader="dot" w:pos="9016"/>
            </w:tabs>
            <w:rPr>
              <w:rFonts w:eastAsiaTheme="minorEastAsia"/>
              <w:noProof/>
              <w:lang w:val="en-US"/>
            </w:rPr>
          </w:pPr>
          <w:hyperlink w:anchor="_Toc108083548" w:history="1">
            <w:r w:rsidRPr="006B6D6C">
              <w:rPr>
                <w:rStyle w:val="Hyperlink"/>
                <w:noProof/>
              </w:rPr>
              <w:t>Installation</w:t>
            </w:r>
            <w:r>
              <w:rPr>
                <w:noProof/>
                <w:webHidden/>
              </w:rPr>
              <w:tab/>
            </w:r>
            <w:r>
              <w:rPr>
                <w:noProof/>
                <w:webHidden/>
              </w:rPr>
              <w:fldChar w:fldCharType="begin"/>
            </w:r>
            <w:r>
              <w:rPr>
                <w:noProof/>
                <w:webHidden/>
              </w:rPr>
              <w:instrText xml:space="preserve"> PAGEREF _Toc108083548 \h </w:instrText>
            </w:r>
            <w:r>
              <w:rPr>
                <w:noProof/>
                <w:webHidden/>
              </w:rPr>
            </w:r>
            <w:r>
              <w:rPr>
                <w:noProof/>
                <w:webHidden/>
              </w:rPr>
              <w:fldChar w:fldCharType="separate"/>
            </w:r>
            <w:r>
              <w:rPr>
                <w:noProof/>
                <w:webHidden/>
              </w:rPr>
              <w:t>14</w:t>
            </w:r>
            <w:r>
              <w:rPr>
                <w:noProof/>
                <w:webHidden/>
              </w:rPr>
              <w:fldChar w:fldCharType="end"/>
            </w:r>
          </w:hyperlink>
        </w:p>
        <w:p w14:paraId="5645B4FB" w14:textId="7DABE4B0" w:rsidR="00F02130" w:rsidRDefault="00F02130">
          <w:pPr>
            <w:pStyle w:val="TOC2"/>
            <w:tabs>
              <w:tab w:val="right" w:leader="dot" w:pos="9016"/>
            </w:tabs>
            <w:rPr>
              <w:rFonts w:eastAsiaTheme="minorEastAsia"/>
              <w:noProof/>
              <w:lang w:val="en-US"/>
            </w:rPr>
          </w:pPr>
          <w:hyperlink w:anchor="_Toc108083549" w:history="1">
            <w:r w:rsidRPr="006B6D6C">
              <w:rPr>
                <w:rStyle w:val="Hyperlink"/>
                <w:noProof/>
              </w:rPr>
              <w:t>Install Anaconda (with Jupyter)</w:t>
            </w:r>
            <w:r>
              <w:rPr>
                <w:noProof/>
                <w:webHidden/>
              </w:rPr>
              <w:tab/>
            </w:r>
            <w:r>
              <w:rPr>
                <w:noProof/>
                <w:webHidden/>
              </w:rPr>
              <w:fldChar w:fldCharType="begin"/>
            </w:r>
            <w:r>
              <w:rPr>
                <w:noProof/>
                <w:webHidden/>
              </w:rPr>
              <w:instrText xml:space="preserve"> PAGEREF _Toc108083549 \h </w:instrText>
            </w:r>
            <w:r>
              <w:rPr>
                <w:noProof/>
                <w:webHidden/>
              </w:rPr>
            </w:r>
            <w:r>
              <w:rPr>
                <w:noProof/>
                <w:webHidden/>
              </w:rPr>
              <w:fldChar w:fldCharType="separate"/>
            </w:r>
            <w:r>
              <w:rPr>
                <w:noProof/>
                <w:webHidden/>
              </w:rPr>
              <w:t>14</w:t>
            </w:r>
            <w:r>
              <w:rPr>
                <w:noProof/>
                <w:webHidden/>
              </w:rPr>
              <w:fldChar w:fldCharType="end"/>
            </w:r>
          </w:hyperlink>
        </w:p>
        <w:p w14:paraId="4B3CD8A0" w14:textId="4FE0ACEB" w:rsidR="00F02130" w:rsidRDefault="00F02130">
          <w:pPr>
            <w:pStyle w:val="TOC2"/>
            <w:tabs>
              <w:tab w:val="right" w:leader="dot" w:pos="9016"/>
            </w:tabs>
            <w:rPr>
              <w:rFonts w:eastAsiaTheme="minorEastAsia"/>
              <w:noProof/>
              <w:lang w:val="en-US"/>
            </w:rPr>
          </w:pPr>
          <w:hyperlink w:anchor="_Toc108083550" w:history="1">
            <w:r w:rsidRPr="006B6D6C">
              <w:rPr>
                <w:rStyle w:val="Hyperlink"/>
                <w:noProof/>
              </w:rPr>
              <w:t>Install Python and Visual Studio Code</w:t>
            </w:r>
            <w:r>
              <w:rPr>
                <w:noProof/>
                <w:webHidden/>
              </w:rPr>
              <w:tab/>
            </w:r>
            <w:r>
              <w:rPr>
                <w:noProof/>
                <w:webHidden/>
              </w:rPr>
              <w:fldChar w:fldCharType="begin"/>
            </w:r>
            <w:r>
              <w:rPr>
                <w:noProof/>
                <w:webHidden/>
              </w:rPr>
              <w:instrText xml:space="preserve"> PAGEREF _Toc108083550 \h </w:instrText>
            </w:r>
            <w:r>
              <w:rPr>
                <w:noProof/>
                <w:webHidden/>
              </w:rPr>
            </w:r>
            <w:r>
              <w:rPr>
                <w:noProof/>
                <w:webHidden/>
              </w:rPr>
              <w:fldChar w:fldCharType="separate"/>
            </w:r>
            <w:r>
              <w:rPr>
                <w:noProof/>
                <w:webHidden/>
              </w:rPr>
              <w:t>14</w:t>
            </w:r>
            <w:r>
              <w:rPr>
                <w:noProof/>
                <w:webHidden/>
              </w:rPr>
              <w:fldChar w:fldCharType="end"/>
            </w:r>
          </w:hyperlink>
        </w:p>
        <w:p w14:paraId="784F4AFD" w14:textId="2373B470" w:rsidR="00F02130" w:rsidRDefault="00F02130">
          <w:pPr>
            <w:pStyle w:val="TOC2"/>
            <w:tabs>
              <w:tab w:val="right" w:leader="dot" w:pos="9016"/>
            </w:tabs>
            <w:rPr>
              <w:rFonts w:eastAsiaTheme="minorEastAsia"/>
              <w:noProof/>
              <w:lang w:val="en-US"/>
            </w:rPr>
          </w:pPr>
          <w:hyperlink w:anchor="_Toc108083551" w:history="1">
            <w:r w:rsidRPr="006B6D6C">
              <w:rPr>
                <w:rStyle w:val="Hyperlink"/>
                <w:noProof/>
              </w:rPr>
              <w:t>Configure and run the debugger</w:t>
            </w:r>
            <w:r>
              <w:rPr>
                <w:noProof/>
                <w:webHidden/>
              </w:rPr>
              <w:tab/>
            </w:r>
            <w:r>
              <w:rPr>
                <w:noProof/>
                <w:webHidden/>
              </w:rPr>
              <w:fldChar w:fldCharType="begin"/>
            </w:r>
            <w:r>
              <w:rPr>
                <w:noProof/>
                <w:webHidden/>
              </w:rPr>
              <w:instrText xml:space="preserve"> PAGEREF _Toc108083551 \h </w:instrText>
            </w:r>
            <w:r>
              <w:rPr>
                <w:noProof/>
                <w:webHidden/>
              </w:rPr>
            </w:r>
            <w:r>
              <w:rPr>
                <w:noProof/>
                <w:webHidden/>
              </w:rPr>
              <w:fldChar w:fldCharType="separate"/>
            </w:r>
            <w:r>
              <w:rPr>
                <w:noProof/>
                <w:webHidden/>
              </w:rPr>
              <w:t>15</w:t>
            </w:r>
            <w:r>
              <w:rPr>
                <w:noProof/>
                <w:webHidden/>
              </w:rPr>
              <w:fldChar w:fldCharType="end"/>
            </w:r>
          </w:hyperlink>
        </w:p>
        <w:p w14:paraId="14FCB616" w14:textId="680154E2" w:rsidR="00F02130" w:rsidRDefault="00F02130">
          <w:pPr>
            <w:pStyle w:val="TOC2"/>
            <w:tabs>
              <w:tab w:val="right" w:leader="dot" w:pos="9016"/>
            </w:tabs>
            <w:rPr>
              <w:rFonts w:eastAsiaTheme="minorEastAsia"/>
              <w:noProof/>
              <w:lang w:val="en-US"/>
            </w:rPr>
          </w:pPr>
          <w:hyperlink w:anchor="_Toc108083552" w:history="1">
            <w:r w:rsidRPr="006B6D6C">
              <w:rPr>
                <w:rStyle w:val="Hyperlink"/>
                <w:noProof/>
              </w:rPr>
              <w:t>Install and use packages#</w:t>
            </w:r>
            <w:r>
              <w:rPr>
                <w:noProof/>
                <w:webHidden/>
              </w:rPr>
              <w:tab/>
            </w:r>
            <w:r>
              <w:rPr>
                <w:noProof/>
                <w:webHidden/>
              </w:rPr>
              <w:fldChar w:fldCharType="begin"/>
            </w:r>
            <w:r>
              <w:rPr>
                <w:noProof/>
                <w:webHidden/>
              </w:rPr>
              <w:instrText xml:space="preserve"> PAGEREF _Toc108083552 \h </w:instrText>
            </w:r>
            <w:r>
              <w:rPr>
                <w:noProof/>
                <w:webHidden/>
              </w:rPr>
            </w:r>
            <w:r>
              <w:rPr>
                <w:noProof/>
                <w:webHidden/>
              </w:rPr>
              <w:fldChar w:fldCharType="separate"/>
            </w:r>
            <w:r>
              <w:rPr>
                <w:noProof/>
                <w:webHidden/>
              </w:rPr>
              <w:t>16</w:t>
            </w:r>
            <w:r>
              <w:rPr>
                <w:noProof/>
                <w:webHidden/>
              </w:rPr>
              <w:fldChar w:fldCharType="end"/>
            </w:r>
          </w:hyperlink>
        </w:p>
        <w:p w14:paraId="3DE22C4E" w14:textId="7FA6BC4C" w:rsidR="00F02130" w:rsidRDefault="00F02130">
          <w:pPr>
            <w:pStyle w:val="TOC2"/>
            <w:tabs>
              <w:tab w:val="right" w:leader="dot" w:pos="9016"/>
            </w:tabs>
            <w:rPr>
              <w:rFonts w:eastAsiaTheme="minorEastAsia"/>
              <w:noProof/>
              <w:lang w:val="en-US"/>
            </w:rPr>
          </w:pPr>
          <w:hyperlink w:anchor="_Toc108083553" w:history="1">
            <w:r w:rsidRPr="006B6D6C">
              <w:rPr>
                <w:rStyle w:val="Hyperlink"/>
                <w:noProof/>
              </w:rPr>
              <w:t>Python REPL</w:t>
            </w:r>
            <w:r>
              <w:rPr>
                <w:noProof/>
                <w:webHidden/>
              </w:rPr>
              <w:tab/>
            </w:r>
            <w:r>
              <w:rPr>
                <w:noProof/>
                <w:webHidden/>
              </w:rPr>
              <w:fldChar w:fldCharType="begin"/>
            </w:r>
            <w:r>
              <w:rPr>
                <w:noProof/>
                <w:webHidden/>
              </w:rPr>
              <w:instrText xml:space="preserve"> PAGEREF _Toc108083553 \h </w:instrText>
            </w:r>
            <w:r>
              <w:rPr>
                <w:noProof/>
                <w:webHidden/>
              </w:rPr>
            </w:r>
            <w:r>
              <w:rPr>
                <w:noProof/>
                <w:webHidden/>
              </w:rPr>
              <w:fldChar w:fldCharType="separate"/>
            </w:r>
            <w:r>
              <w:rPr>
                <w:noProof/>
                <w:webHidden/>
              </w:rPr>
              <w:t>18</w:t>
            </w:r>
            <w:r>
              <w:rPr>
                <w:noProof/>
                <w:webHidden/>
              </w:rPr>
              <w:fldChar w:fldCharType="end"/>
            </w:r>
          </w:hyperlink>
        </w:p>
        <w:p w14:paraId="28CA7CA9" w14:textId="6CF9AD09" w:rsidR="00F02130" w:rsidRDefault="00F02130">
          <w:pPr>
            <w:pStyle w:val="TOC1"/>
            <w:tabs>
              <w:tab w:val="right" w:leader="dot" w:pos="9016"/>
            </w:tabs>
            <w:rPr>
              <w:rFonts w:eastAsiaTheme="minorEastAsia"/>
              <w:noProof/>
              <w:lang w:val="en-US"/>
            </w:rPr>
          </w:pPr>
          <w:hyperlink w:anchor="_Toc108083554" w:history="1">
            <w:r w:rsidRPr="006B6D6C">
              <w:rPr>
                <w:rStyle w:val="Hyperlink"/>
                <w:noProof/>
              </w:rPr>
              <w:t>Python Identifiers and Keywords</w:t>
            </w:r>
            <w:r>
              <w:rPr>
                <w:noProof/>
                <w:webHidden/>
              </w:rPr>
              <w:tab/>
            </w:r>
            <w:r>
              <w:rPr>
                <w:noProof/>
                <w:webHidden/>
              </w:rPr>
              <w:fldChar w:fldCharType="begin"/>
            </w:r>
            <w:r>
              <w:rPr>
                <w:noProof/>
                <w:webHidden/>
              </w:rPr>
              <w:instrText xml:space="preserve"> PAGEREF _Toc108083554 \h </w:instrText>
            </w:r>
            <w:r>
              <w:rPr>
                <w:noProof/>
                <w:webHidden/>
              </w:rPr>
            </w:r>
            <w:r>
              <w:rPr>
                <w:noProof/>
                <w:webHidden/>
              </w:rPr>
              <w:fldChar w:fldCharType="separate"/>
            </w:r>
            <w:r>
              <w:rPr>
                <w:noProof/>
                <w:webHidden/>
              </w:rPr>
              <w:t>20</w:t>
            </w:r>
            <w:r>
              <w:rPr>
                <w:noProof/>
                <w:webHidden/>
              </w:rPr>
              <w:fldChar w:fldCharType="end"/>
            </w:r>
          </w:hyperlink>
        </w:p>
        <w:p w14:paraId="7B1D2E71" w14:textId="6D4DE6A8" w:rsidR="00F02130" w:rsidRDefault="00F02130">
          <w:pPr>
            <w:pStyle w:val="TOC2"/>
            <w:tabs>
              <w:tab w:val="right" w:leader="dot" w:pos="9016"/>
            </w:tabs>
            <w:rPr>
              <w:rFonts w:eastAsiaTheme="minorEastAsia"/>
              <w:noProof/>
              <w:lang w:val="en-US"/>
            </w:rPr>
          </w:pPr>
          <w:hyperlink w:anchor="_Toc108083555" w:history="1">
            <w:r w:rsidRPr="006B6D6C">
              <w:rPr>
                <w:rStyle w:val="Hyperlink"/>
                <w:noProof/>
              </w:rPr>
              <w:t>Keywords</w:t>
            </w:r>
            <w:r>
              <w:rPr>
                <w:noProof/>
                <w:webHidden/>
              </w:rPr>
              <w:tab/>
            </w:r>
            <w:r>
              <w:rPr>
                <w:noProof/>
                <w:webHidden/>
              </w:rPr>
              <w:fldChar w:fldCharType="begin"/>
            </w:r>
            <w:r>
              <w:rPr>
                <w:noProof/>
                <w:webHidden/>
              </w:rPr>
              <w:instrText xml:space="preserve"> PAGEREF _Toc108083555 \h </w:instrText>
            </w:r>
            <w:r>
              <w:rPr>
                <w:noProof/>
                <w:webHidden/>
              </w:rPr>
            </w:r>
            <w:r>
              <w:rPr>
                <w:noProof/>
                <w:webHidden/>
              </w:rPr>
              <w:fldChar w:fldCharType="separate"/>
            </w:r>
            <w:r>
              <w:rPr>
                <w:noProof/>
                <w:webHidden/>
              </w:rPr>
              <w:t>20</w:t>
            </w:r>
            <w:r>
              <w:rPr>
                <w:noProof/>
                <w:webHidden/>
              </w:rPr>
              <w:fldChar w:fldCharType="end"/>
            </w:r>
          </w:hyperlink>
        </w:p>
        <w:p w14:paraId="298B9718" w14:textId="1CBDF3E4" w:rsidR="00F02130" w:rsidRDefault="00F02130">
          <w:pPr>
            <w:pStyle w:val="TOC2"/>
            <w:tabs>
              <w:tab w:val="right" w:leader="dot" w:pos="9016"/>
            </w:tabs>
            <w:rPr>
              <w:rFonts w:eastAsiaTheme="minorEastAsia"/>
              <w:noProof/>
              <w:lang w:val="en-US"/>
            </w:rPr>
          </w:pPr>
          <w:hyperlink w:anchor="_Toc108083556" w:history="1">
            <w:r w:rsidRPr="006B6D6C">
              <w:rPr>
                <w:rStyle w:val="Hyperlink"/>
                <w:noProof/>
                <w:shd w:val="clear" w:color="auto" w:fill="FFFFFF"/>
              </w:rPr>
              <w:t>Identifiers</w:t>
            </w:r>
            <w:r>
              <w:rPr>
                <w:noProof/>
                <w:webHidden/>
              </w:rPr>
              <w:tab/>
            </w:r>
            <w:r>
              <w:rPr>
                <w:noProof/>
                <w:webHidden/>
              </w:rPr>
              <w:fldChar w:fldCharType="begin"/>
            </w:r>
            <w:r>
              <w:rPr>
                <w:noProof/>
                <w:webHidden/>
              </w:rPr>
              <w:instrText xml:space="preserve"> PAGEREF _Toc108083556 \h </w:instrText>
            </w:r>
            <w:r>
              <w:rPr>
                <w:noProof/>
                <w:webHidden/>
              </w:rPr>
            </w:r>
            <w:r>
              <w:rPr>
                <w:noProof/>
                <w:webHidden/>
              </w:rPr>
              <w:fldChar w:fldCharType="separate"/>
            </w:r>
            <w:r>
              <w:rPr>
                <w:noProof/>
                <w:webHidden/>
              </w:rPr>
              <w:t>22</w:t>
            </w:r>
            <w:r>
              <w:rPr>
                <w:noProof/>
                <w:webHidden/>
              </w:rPr>
              <w:fldChar w:fldCharType="end"/>
            </w:r>
          </w:hyperlink>
        </w:p>
        <w:p w14:paraId="6B3038E0" w14:textId="7FB52ED5" w:rsidR="00F02130" w:rsidRDefault="00F02130">
          <w:pPr>
            <w:pStyle w:val="TOC2"/>
            <w:tabs>
              <w:tab w:val="right" w:leader="dot" w:pos="9016"/>
            </w:tabs>
            <w:rPr>
              <w:rFonts w:eastAsiaTheme="minorEastAsia"/>
              <w:noProof/>
              <w:lang w:val="en-US"/>
            </w:rPr>
          </w:pPr>
          <w:hyperlink w:anchor="_Toc108083557" w:history="1">
            <w:r w:rsidRPr="006B6D6C">
              <w:rPr>
                <w:rStyle w:val="Hyperlink"/>
                <w:noProof/>
              </w:rPr>
              <w:t>Python Process Map</w:t>
            </w:r>
            <w:r>
              <w:rPr>
                <w:noProof/>
                <w:webHidden/>
              </w:rPr>
              <w:tab/>
            </w:r>
            <w:r>
              <w:rPr>
                <w:noProof/>
                <w:webHidden/>
              </w:rPr>
              <w:fldChar w:fldCharType="begin"/>
            </w:r>
            <w:r>
              <w:rPr>
                <w:noProof/>
                <w:webHidden/>
              </w:rPr>
              <w:instrText xml:space="preserve"> PAGEREF _Toc108083557 \h </w:instrText>
            </w:r>
            <w:r>
              <w:rPr>
                <w:noProof/>
                <w:webHidden/>
              </w:rPr>
            </w:r>
            <w:r>
              <w:rPr>
                <w:noProof/>
                <w:webHidden/>
              </w:rPr>
              <w:fldChar w:fldCharType="separate"/>
            </w:r>
            <w:r>
              <w:rPr>
                <w:noProof/>
                <w:webHidden/>
              </w:rPr>
              <w:t>25</w:t>
            </w:r>
            <w:r>
              <w:rPr>
                <w:noProof/>
                <w:webHidden/>
              </w:rPr>
              <w:fldChar w:fldCharType="end"/>
            </w:r>
          </w:hyperlink>
        </w:p>
        <w:p w14:paraId="3402DC51" w14:textId="6526EBDA" w:rsidR="00F02130" w:rsidRDefault="00F02130">
          <w:pPr>
            <w:pStyle w:val="TOC1"/>
            <w:tabs>
              <w:tab w:val="right" w:leader="dot" w:pos="9016"/>
            </w:tabs>
            <w:rPr>
              <w:rFonts w:eastAsiaTheme="minorEastAsia"/>
              <w:noProof/>
              <w:lang w:val="en-US"/>
            </w:rPr>
          </w:pPr>
          <w:hyperlink w:anchor="_Toc108083558" w:history="1">
            <w:r w:rsidRPr="006B6D6C">
              <w:rPr>
                <w:rStyle w:val="Hyperlink"/>
                <w:noProof/>
              </w:rPr>
              <w:t>Python Simple and Compound Statements</w:t>
            </w:r>
            <w:r>
              <w:rPr>
                <w:noProof/>
                <w:webHidden/>
              </w:rPr>
              <w:tab/>
            </w:r>
            <w:r>
              <w:rPr>
                <w:noProof/>
                <w:webHidden/>
              </w:rPr>
              <w:fldChar w:fldCharType="begin"/>
            </w:r>
            <w:r>
              <w:rPr>
                <w:noProof/>
                <w:webHidden/>
              </w:rPr>
              <w:instrText xml:space="preserve"> PAGEREF _Toc108083558 \h </w:instrText>
            </w:r>
            <w:r>
              <w:rPr>
                <w:noProof/>
                <w:webHidden/>
              </w:rPr>
            </w:r>
            <w:r>
              <w:rPr>
                <w:noProof/>
                <w:webHidden/>
              </w:rPr>
              <w:fldChar w:fldCharType="separate"/>
            </w:r>
            <w:r>
              <w:rPr>
                <w:noProof/>
                <w:webHidden/>
              </w:rPr>
              <w:t>26</w:t>
            </w:r>
            <w:r>
              <w:rPr>
                <w:noProof/>
                <w:webHidden/>
              </w:rPr>
              <w:fldChar w:fldCharType="end"/>
            </w:r>
          </w:hyperlink>
        </w:p>
        <w:p w14:paraId="6CCADB7A" w14:textId="2144F565" w:rsidR="00F02130" w:rsidRDefault="00F02130">
          <w:pPr>
            <w:pStyle w:val="TOC2"/>
            <w:tabs>
              <w:tab w:val="right" w:leader="dot" w:pos="9016"/>
            </w:tabs>
            <w:rPr>
              <w:rFonts w:eastAsiaTheme="minorEastAsia"/>
              <w:noProof/>
              <w:lang w:val="en-US"/>
            </w:rPr>
          </w:pPr>
          <w:hyperlink w:anchor="_Toc108083559" w:history="1">
            <w:r w:rsidRPr="006B6D6C">
              <w:rPr>
                <w:rStyle w:val="Hyperlink"/>
                <w:noProof/>
              </w:rPr>
              <w:t>Simple Statements</w:t>
            </w:r>
            <w:r>
              <w:rPr>
                <w:noProof/>
                <w:webHidden/>
              </w:rPr>
              <w:tab/>
            </w:r>
            <w:r>
              <w:rPr>
                <w:noProof/>
                <w:webHidden/>
              </w:rPr>
              <w:fldChar w:fldCharType="begin"/>
            </w:r>
            <w:r>
              <w:rPr>
                <w:noProof/>
                <w:webHidden/>
              </w:rPr>
              <w:instrText xml:space="preserve"> PAGEREF _Toc108083559 \h </w:instrText>
            </w:r>
            <w:r>
              <w:rPr>
                <w:noProof/>
                <w:webHidden/>
              </w:rPr>
            </w:r>
            <w:r>
              <w:rPr>
                <w:noProof/>
                <w:webHidden/>
              </w:rPr>
              <w:fldChar w:fldCharType="separate"/>
            </w:r>
            <w:r>
              <w:rPr>
                <w:noProof/>
                <w:webHidden/>
              </w:rPr>
              <w:t>26</w:t>
            </w:r>
            <w:r>
              <w:rPr>
                <w:noProof/>
                <w:webHidden/>
              </w:rPr>
              <w:fldChar w:fldCharType="end"/>
            </w:r>
          </w:hyperlink>
        </w:p>
        <w:p w14:paraId="3D52BF2C" w14:textId="24AF5636" w:rsidR="00F02130" w:rsidRDefault="00F02130">
          <w:pPr>
            <w:pStyle w:val="TOC2"/>
            <w:tabs>
              <w:tab w:val="right" w:leader="dot" w:pos="9016"/>
            </w:tabs>
            <w:rPr>
              <w:rFonts w:eastAsiaTheme="minorEastAsia"/>
              <w:noProof/>
              <w:lang w:val="en-US"/>
            </w:rPr>
          </w:pPr>
          <w:hyperlink w:anchor="_Toc108083560" w:history="1">
            <w:r w:rsidRPr="006B6D6C">
              <w:rPr>
                <w:rStyle w:val="Hyperlink"/>
                <w:noProof/>
                <w:shd w:val="clear" w:color="auto" w:fill="FFFFFF"/>
              </w:rPr>
              <w:t>Compound Statements</w:t>
            </w:r>
            <w:r>
              <w:rPr>
                <w:noProof/>
                <w:webHidden/>
              </w:rPr>
              <w:tab/>
            </w:r>
            <w:r>
              <w:rPr>
                <w:noProof/>
                <w:webHidden/>
              </w:rPr>
              <w:fldChar w:fldCharType="begin"/>
            </w:r>
            <w:r>
              <w:rPr>
                <w:noProof/>
                <w:webHidden/>
              </w:rPr>
              <w:instrText xml:space="preserve"> PAGEREF _Toc108083560 \h </w:instrText>
            </w:r>
            <w:r>
              <w:rPr>
                <w:noProof/>
                <w:webHidden/>
              </w:rPr>
            </w:r>
            <w:r>
              <w:rPr>
                <w:noProof/>
                <w:webHidden/>
              </w:rPr>
              <w:fldChar w:fldCharType="separate"/>
            </w:r>
            <w:r>
              <w:rPr>
                <w:noProof/>
                <w:webHidden/>
              </w:rPr>
              <w:t>26</w:t>
            </w:r>
            <w:r>
              <w:rPr>
                <w:noProof/>
                <w:webHidden/>
              </w:rPr>
              <w:fldChar w:fldCharType="end"/>
            </w:r>
          </w:hyperlink>
        </w:p>
        <w:p w14:paraId="2A7CCB89" w14:textId="6B69847F" w:rsidR="00F02130" w:rsidRDefault="00F02130">
          <w:pPr>
            <w:pStyle w:val="TOC1"/>
            <w:tabs>
              <w:tab w:val="right" w:leader="dot" w:pos="9016"/>
            </w:tabs>
            <w:rPr>
              <w:rFonts w:eastAsiaTheme="minorEastAsia"/>
              <w:noProof/>
              <w:lang w:val="en-US"/>
            </w:rPr>
          </w:pPr>
          <w:hyperlink w:anchor="_Toc108083561" w:history="1">
            <w:r w:rsidRPr="006B6D6C">
              <w:rPr>
                <w:rStyle w:val="Hyperlink"/>
                <w:noProof/>
              </w:rPr>
              <w:t>Python Values, Types and Variables</w:t>
            </w:r>
            <w:r>
              <w:rPr>
                <w:noProof/>
                <w:webHidden/>
              </w:rPr>
              <w:tab/>
            </w:r>
            <w:r>
              <w:rPr>
                <w:noProof/>
                <w:webHidden/>
              </w:rPr>
              <w:fldChar w:fldCharType="begin"/>
            </w:r>
            <w:r>
              <w:rPr>
                <w:noProof/>
                <w:webHidden/>
              </w:rPr>
              <w:instrText xml:space="preserve"> PAGEREF _Toc108083561 \h </w:instrText>
            </w:r>
            <w:r>
              <w:rPr>
                <w:noProof/>
                <w:webHidden/>
              </w:rPr>
            </w:r>
            <w:r>
              <w:rPr>
                <w:noProof/>
                <w:webHidden/>
              </w:rPr>
              <w:fldChar w:fldCharType="separate"/>
            </w:r>
            <w:r>
              <w:rPr>
                <w:noProof/>
                <w:webHidden/>
              </w:rPr>
              <w:t>29</w:t>
            </w:r>
            <w:r>
              <w:rPr>
                <w:noProof/>
                <w:webHidden/>
              </w:rPr>
              <w:fldChar w:fldCharType="end"/>
            </w:r>
          </w:hyperlink>
        </w:p>
        <w:p w14:paraId="1099045D" w14:textId="676F2242" w:rsidR="00F02130" w:rsidRDefault="00F02130">
          <w:pPr>
            <w:pStyle w:val="TOC2"/>
            <w:tabs>
              <w:tab w:val="right" w:leader="dot" w:pos="9016"/>
            </w:tabs>
            <w:rPr>
              <w:rFonts w:eastAsiaTheme="minorEastAsia"/>
              <w:noProof/>
              <w:lang w:val="en-US"/>
            </w:rPr>
          </w:pPr>
          <w:hyperlink w:anchor="_Toc108083562" w:history="1">
            <w:r w:rsidRPr="006B6D6C">
              <w:rPr>
                <w:rStyle w:val="Hyperlink"/>
                <w:noProof/>
              </w:rPr>
              <w:t>Values and types</w:t>
            </w:r>
            <w:r>
              <w:rPr>
                <w:noProof/>
                <w:webHidden/>
              </w:rPr>
              <w:tab/>
            </w:r>
            <w:r>
              <w:rPr>
                <w:noProof/>
                <w:webHidden/>
              </w:rPr>
              <w:fldChar w:fldCharType="begin"/>
            </w:r>
            <w:r>
              <w:rPr>
                <w:noProof/>
                <w:webHidden/>
              </w:rPr>
              <w:instrText xml:space="preserve"> PAGEREF _Toc108083562 \h </w:instrText>
            </w:r>
            <w:r>
              <w:rPr>
                <w:noProof/>
                <w:webHidden/>
              </w:rPr>
            </w:r>
            <w:r>
              <w:rPr>
                <w:noProof/>
                <w:webHidden/>
              </w:rPr>
              <w:fldChar w:fldCharType="separate"/>
            </w:r>
            <w:r>
              <w:rPr>
                <w:noProof/>
                <w:webHidden/>
              </w:rPr>
              <w:t>29</w:t>
            </w:r>
            <w:r>
              <w:rPr>
                <w:noProof/>
                <w:webHidden/>
              </w:rPr>
              <w:fldChar w:fldCharType="end"/>
            </w:r>
          </w:hyperlink>
        </w:p>
        <w:p w14:paraId="59492319" w14:textId="4BFACC60" w:rsidR="00F02130" w:rsidRDefault="00F02130">
          <w:pPr>
            <w:pStyle w:val="TOC2"/>
            <w:tabs>
              <w:tab w:val="right" w:leader="dot" w:pos="9016"/>
            </w:tabs>
            <w:rPr>
              <w:rFonts w:eastAsiaTheme="minorEastAsia"/>
              <w:noProof/>
              <w:lang w:val="en-US"/>
            </w:rPr>
          </w:pPr>
          <w:hyperlink w:anchor="_Toc108083563" w:history="1">
            <w:r w:rsidRPr="006B6D6C">
              <w:rPr>
                <w:rStyle w:val="Hyperlink"/>
                <w:noProof/>
              </w:rPr>
              <w:t>Python Built-in Data Types</w:t>
            </w:r>
            <w:r>
              <w:rPr>
                <w:noProof/>
                <w:webHidden/>
              </w:rPr>
              <w:tab/>
            </w:r>
            <w:r>
              <w:rPr>
                <w:noProof/>
                <w:webHidden/>
              </w:rPr>
              <w:fldChar w:fldCharType="begin"/>
            </w:r>
            <w:r>
              <w:rPr>
                <w:noProof/>
                <w:webHidden/>
              </w:rPr>
              <w:instrText xml:space="preserve"> PAGEREF _Toc108083563 \h </w:instrText>
            </w:r>
            <w:r>
              <w:rPr>
                <w:noProof/>
                <w:webHidden/>
              </w:rPr>
            </w:r>
            <w:r>
              <w:rPr>
                <w:noProof/>
                <w:webHidden/>
              </w:rPr>
              <w:fldChar w:fldCharType="separate"/>
            </w:r>
            <w:r>
              <w:rPr>
                <w:noProof/>
                <w:webHidden/>
              </w:rPr>
              <w:t>30</w:t>
            </w:r>
            <w:r>
              <w:rPr>
                <w:noProof/>
                <w:webHidden/>
              </w:rPr>
              <w:fldChar w:fldCharType="end"/>
            </w:r>
          </w:hyperlink>
        </w:p>
        <w:p w14:paraId="65D46294" w14:textId="39085A41" w:rsidR="00F02130" w:rsidRDefault="00F02130">
          <w:pPr>
            <w:pStyle w:val="TOC3"/>
            <w:tabs>
              <w:tab w:val="right" w:leader="dot" w:pos="9016"/>
            </w:tabs>
            <w:rPr>
              <w:rFonts w:eastAsiaTheme="minorEastAsia"/>
              <w:noProof/>
              <w:lang w:val="en-US"/>
            </w:rPr>
          </w:pPr>
          <w:hyperlink w:anchor="_Toc108083564" w:history="1">
            <w:r w:rsidRPr="006B6D6C">
              <w:rPr>
                <w:rStyle w:val="Hyperlink"/>
                <w:noProof/>
              </w:rPr>
              <w:t>Getting the Data Type</w:t>
            </w:r>
            <w:r>
              <w:rPr>
                <w:noProof/>
                <w:webHidden/>
              </w:rPr>
              <w:tab/>
            </w:r>
            <w:r>
              <w:rPr>
                <w:noProof/>
                <w:webHidden/>
              </w:rPr>
              <w:fldChar w:fldCharType="begin"/>
            </w:r>
            <w:r>
              <w:rPr>
                <w:noProof/>
                <w:webHidden/>
              </w:rPr>
              <w:instrText xml:space="preserve"> PAGEREF _Toc108083564 \h </w:instrText>
            </w:r>
            <w:r>
              <w:rPr>
                <w:noProof/>
                <w:webHidden/>
              </w:rPr>
            </w:r>
            <w:r>
              <w:rPr>
                <w:noProof/>
                <w:webHidden/>
              </w:rPr>
              <w:fldChar w:fldCharType="separate"/>
            </w:r>
            <w:r>
              <w:rPr>
                <w:noProof/>
                <w:webHidden/>
              </w:rPr>
              <w:t>30</w:t>
            </w:r>
            <w:r>
              <w:rPr>
                <w:noProof/>
                <w:webHidden/>
              </w:rPr>
              <w:fldChar w:fldCharType="end"/>
            </w:r>
          </w:hyperlink>
        </w:p>
        <w:p w14:paraId="1FD6A235" w14:textId="3F9FD141" w:rsidR="00F02130" w:rsidRDefault="00F02130">
          <w:pPr>
            <w:pStyle w:val="TOC3"/>
            <w:tabs>
              <w:tab w:val="right" w:leader="dot" w:pos="9016"/>
            </w:tabs>
            <w:rPr>
              <w:rFonts w:eastAsiaTheme="minorEastAsia"/>
              <w:noProof/>
              <w:lang w:val="en-US"/>
            </w:rPr>
          </w:pPr>
          <w:hyperlink w:anchor="_Toc108083565" w:history="1">
            <w:r w:rsidRPr="006B6D6C">
              <w:rPr>
                <w:rStyle w:val="Hyperlink"/>
                <w:noProof/>
              </w:rPr>
              <w:t>Setting the Data Type</w:t>
            </w:r>
            <w:r>
              <w:rPr>
                <w:noProof/>
                <w:webHidden/>
              </w:rPr>
              <w:tab/>
            </w:r>
            <w:r>
              <w:rPr>
                <w:noProof/>
                <w:webHidden/>
              </w:rPr>
              <w:fldChar w:fldCharType="begin"/>
            </w:r>
            <w:r>
              <w:rPr>
                <w:noProof/>
                <w:webHidden/>
              </w:rPr>
              <w:instrText xml:space="preserve"> PAGEREF _Toc108083565 \h </w:instrText>
            </w:r>
            <w:r>
              <w:rPr>
                <w:noProof/>
                <w:webHidden/>
              </w:rPr>
            </w:r>
            <w:r>
              <w:rPr>
                <w:noProof/>
                <w:webHidden/>
              </w:rPr>
              <w:fldChar w:fldCharType="separate"/>
            </w:r>
            <w:r>
              <w:rPr>
                <w:noProof/>
                <w:webHidden/>
              </w:rPr>
              <w:t>30</w:t>
            </w:r>
            <w:r>
              <w:rPr>
                <w:noProof/>
                <w:webHidden/>
              </w:rPr>
              <w:fldChar w:fldCharType="end"/>
            </w:r>
          </w:hyperlink>
        </w:p>
        <w:p w14:paraId="081987F3" w14:textId="0883B49C" w:rsidR="00F02130" w:rsidRDefault="00F02130">
          <w:pPr>
            <w:pStyle w:val="TOC2"/>
            <w:tabs>
              <w:tab w:val="right" w:leader="dot" w:pos="9016"/>
            </w:tabs>
            <w:rPr>
              <w:rFonts w:eastAsiaTheme="minorEastAsia"/>
              <w:noProof/>
              <w:lang w:val="en-US"/>
            </w:rPr>
          </w:pPr>
          <w:hyperlink w:anchor="_Toc108083566" w:history="1">
            <w:r w:rsidRPr="006B6D6C">
              <w:rPr>
                <w:rStyle w:val="Hyperlink"/>
                <w:noProof/>
              </w:rPr>
              <w:t>Python Scripts</w:t>
            </w:r>
            <w:r>
              <w:rPr>
                <w:noProof/>
                <w:webHidden/>
              </w:rPr>
              <w:tab/>
            </w:r>
            <w:r>
              <w:rPr>
                <w:noProof/>
                <w:webHidden/>
              </w:rPr>
              <w:fldChar w:fldCharType="begin"/>
            </w:r>
            <w:r>
              <w:rPr>
                <w:noProof/>
                <w:webHidden/>
              </w:rPr>
              <w:instrText xml:space="preserve"> PAGEREF _Toc108083566 \h </w:instrText>
            </w:r>
            <w:r>
              <w:rPr>
                <w:noProof/>
                <w:webHidden/>
              </w:rPr>
            </w:r>
            <w:r>
              <w:rPr>
                <w:noProof/>
                <w:webHidden/>
              </w:rPr>
              <w:fldChar w:fldCharType="separate"/>
            </w:r>
            <w:r>
              <w:rPr>
                <w:noProof/>
                <w:webHidden/>
              </w:rPr>
              <w:t>31</w:t>
            </w:r>
            <w:r>
              <w:rPr>
                <w:noProof/>
                <w:webHidden/>
              </w:rPr>
              <w:fldChar w:fldCharType="end"/>
            </w:r>
          </w:hyperlink>
        </w:p>
        <w:p w14:paraId="56812DB3" w14:textId="2B8AE8CE" w:rsidR="00F02130" w:rsidRDefault="00F02130">
          <w:pPr>
            <w:pStyle w:val="TOC3"/>
            <w:tabs>
              <w:tab w:val="right" w:leader="dot" w:pos="9016"/>
            </w:tabs>
            <w:rPr>
              <w:rFonts w:eastAsiaTheme="minorEastAsia"/>
              <w:noProof/>
              <w:lang w:val="en-US"/>
            </w:rPr>
          </w:pPr>
          <w:hyperlink w:anchor="_Toc108083567" w:history="1">
            <w:r w:rsidRPr="006B6D6C">
              <w:rPr>
                <w:rStyle w:val="Hyperlink"/>
                <w:noProof/>
              </w:rPr>
              <w:t>Example Script: factorial.py</w:t>
            </w:r>
            <w:r>
              <w:rPr>
                <w:noProof/>
                <w:webHidden/>
              </w:rPr>
              <w:tab/>
            </w:r>
            <w:r>
              <w:rPr>
                <w:noProof/>
                <w:webHidden/>
              </w:rPr>
              <w:fldChar w:fldCharType="begin"/>
            </w:r>
            <w:r>
              <w:rPr>
                <w:noProof/>
                <w:webHidden/>
              </w:rPr>
              <w:instrText xml:space="preserve"> PAGEREF _Toc108083567 \h </w:instrText>
            </w:r>
            <w:r>
              <w:rPr>
                <w:noProof/>
                <w:webHidden/>
              </w:rPr>
            </w:r>
            <w:r>
              <w:rPr>
                <w:noProof/>
                <w:webHidden/>
              </w:rPr>
              <w:fldChar w:fldCharType="separate"/>
            </w:r>
            <w:r>
              <w:rPr>
                <w:noProof/>
                <w:webHidden/>
              </w:rPr>
              <w:t>31</w:t>
            </w:r>
            <w:r>
              <w:rPr>
                <w:noProof/>
                <w:webHidden/>
              </w:rPr>
              <w:fldChar w:fldCharType="end"/>
            </w:r>
          </w:hyperlink>
        </w:p>
        <w:p w14:paraId="34C2FD40" w14:textId="09C7B287" w:rsidR="00F02130" w:rsidRDefault="00F02130">
          <w:pPr>
            <w:pStyle w:val="TOC3"/>
            <w:tabs>
              <w:tab w:val="right" w:leader="dot" w:pos="9016"/>
            </w:tabs>
            <w:rPr>
              <w:rFonts w:eastAsiaTheme="minorEastAsia"/>
              <w:noProof/>
              <w:lang w:val="en-US"/>
            </w:rPr>
          </w:pPr>
          <w:hyperlink w:anchor="_Toc108083568" w:history="1">
            <w:r w:rsidRPr="006B6D6C">
              <w:rPr>
                <w:rStyle w:val="Hyperlink"/>
                <w:noProof/>
              </w:rPr>
              <w:t>Example Script: email.py</w:t>
            </w:r>
            <w:r>
              <w:rPr>
                <w:noProof/>
                <w:webHidden/>
              </w:rPr>
              <w:tab/>
            </w:r>
            <w:r>
              <w:rPr>
                <w:noProof/>
                <w:webHidden/>
              </w:rPr>
              <w:fldChar w:fldCharType="begin"/>
            </w:r>
            <w:r>
              <w:rPr>
                <w:noProof/>
                <w:webHidden/>
              </w:rPr>
              <w:instrText xml:space="preserve"> PAGEREF _Toc108083568 \h </w:instrText>
            </w:r>
            <w:r>
              <w:rPr>
                <w:noProof/>
                <w:webHidden/>
              </w:rPr>
            </w:r>
            <w:r>
              <w:rPr>
                <w:noProof/>
                <w:webHidden/>
              </w:rPr>
              <w:fldChar w:fldCharType="separate"/>
            </w:r>
            <w:r>
              <w:rPr>
                <w:noProof/>
                <w:webHidden/>
              </w:rPr>
              <w:t>31</w:t>
            </w:r>
            <w:r>
              <w:rPr>
                <w:noProof/>
                <w:webHidden/>
              </w:rPr>
              <w:fldChar w:fldCharType="end"/>
            </w:r>
          </w:hyperlink>
        </w:p>
        <w:p w14:paraId="377A5632" w14:textId="15B46BB5" w:rsidR="00F02130" w:rsidRDefault="00F02130">
          <w:pPr>
            <w:pStyle w:val="TOC3"/>
            <w:tabs>
              <w:tab w:val="right" w:leader="dot" w:pos="9016"/>
            </w:tabs>
            <w:rPr>
              <w:rFonts w:eastAsiaTheme="minorEastAsia"/>
              <w:noProof/>
              <w:lang w:val="en-US"/>
            </w:rPr>
          </w:pPr>
          <w:hyperlink w:anchor="_Toc108083569" w:history="1">
            <w:r w:rsidRPr="006B6D6C">
              <w:rPr>
                <w:rStyle w:val="Hyperlink"/>
                <w:noProof/>
              </w:rPr>
              <w:t>Example Script: emailsorted.py</w:t>
            </w:r>
            <w:r>
              <w:rPr>
                <w:noProof/>
                <w:webHidden/>
              </w:rPr>
              <w:tab/>
            </w:r>
            <w:r>
              <w:rPr>
                <w:noProof/>
                <w:webHidden/>
              </w:rPr>
              <w:fldChar w:fldCharType="begin"/>
            </w:r>
            <w:r>
              <w:rPr>
                <w:noProof/>
                <w:webHidden/>
              </w:rPr>
              <w:instrText xml:space="preserve"> PAGEREF _Toc108083569 \h </w:instrText>
            </w:r>
            <w:r>
              <w:rPr>
                <w:noProof/>
                <w:webHidden/>
              </w:rPr>
            </w:r>
            <w:r>
              <w:rPr>
                <w:noProof/>
                <w:webHidden/>
              </w:rPr>
              <w:fldChar w:fldCharType="separate"/>
            </w:r>
            <w:r>
              <w:rPr>
                <w:noProof/>
                <w:webHidden/>
              </w:rPr>
              <w:t>32</w:t>
            </w:r>
            <w:r>
              <w:rPr>
                <w:noProof/>
                <w:webHidden/>
              </w:rPr>
              <w:fldChar w:fldCharType="end"/>
            </w:r>
          </w:hyperlink>
        </w:p>
        <w:p w14:paraId="6B497CC0" w14:textId="2024B008" w:rsidR="00F02130" w:rsidRDefault="00F02130">
          <w:pPr>
            <w:pStyle w:val="TOC3"/>
            <w:tabs>
              <w:tab w:val="right" w:leader="dot" w:pos="9016"/>
            </w:tabs>
            <w:rPr>
              <w:rFonts w:eastAsiaTheme="minorEastAsia"/>
              <w:noProof/>
              <w:lang w:val="en-US"/>
            </w:rPr>
          </w:pPr>
          <w:hyperlink w:anchor="_Toc108083570" w:history="1">
            <w:r w:rsidRPr="006B6D6C">
              <w:rPr>
                <w:rStyle w:val="Hyperlink"/>
                <w:noProof/>
              </w:rPr>
              <w:t>Some Python Code Basics</w:t>
            </w:r>
            <w:r>
              <w:rPr>
                <w:noProof/>
                <w:webHidden/>
              </w:rPr>
              <w:tab/>
            </w:r>
            <w:r>
              <w:rPr>
                <w:noProof/>
                <w:webHidden/>
              </w:rPr>
              <w:fldChar w:fldCharType="begin"/>
            </w:r>
            <w:r>
              <w:rPr>
                <w:noProof/>
                <w:webHidden/>
              </w:rPr>
              <w:instrText xml:space="preserve"> PAGEREF _Toc108083570 \h </w:instrText>
            </w:r>
            <w:r>
              <w:rPr>
                <w:noProof/>
                <w:webHidden/>
              </w:rPr>
            </w:r>
            <w:r>
              <w:rPr>
                <w:noProof/>
                <w:webHidden/>
              </w:rPr>
              <w:fldChar w:fldCharType="separate"/>
            </w:r>
            <w:r>
              <w:rPr>
                <w:noProof/>
                <w:webHidden/>
              </w:rPr>
              <w:t>32</w:t>
            </w:r>
            <w:r>
              <w:rPr>
                <w:noProof/>
                <w:webHidden/>
              </w:rPr>
              <w:fldChar w:fldCharType="end"/>
            </w:r>
          </w:hyperlink>
        </w:p>
        <w:p w14:paraId="7D43C19D" w14:textId="0E5086A0" w:rsidR="00F02130" w:rsidRDefault="00F02130">
          <w:pPr>
            <w:pStyle w:val="TOC2"/>
            <w:tabs>
              <w:tab w:val="right" w:leader="dot" w:pos="9016"/>
            </w:tabs>
            <w:rPr>
              <w:rFonts w:eastAsiaTheme="minorEastAsia"/>
              <w:noProof/>
              <w:lang w:val="en-US"/>
            </w:rPr>
          </w:pPr>
          <w:hyperlink w:anchor="_Toc108083571" w:history="1">
            <w:r w:rsidRPr="006B6D6C">
              <w:rPr>
                <w:rStyle w:val="Hyperlink"/>
                <w:noProof/>
              </w:rPr>
              <w:t>Sequence Types: Tuples, Lists and Strings</w:t>
            </w:r>
            <w:r>
              <w:rPr>
                <w:noProof/>
                <w:webHidden/>
              </w:rPr>
              <w:tab/>
            </w:r>
            <w:r>
              <w:rPr>
                <w:noProof/>
                <w:webHidden/>
              </w:rPr>
              <w:fldChar w:fldCharType="begin"/>
            </w:r>
            <w:r>
              <w:rPr>
                <w:noProof/>
                <w:webHidden/>
              </w:rPr>
              <w:instrText xml:space="preserve"> PAGEREF _Toc108083571 \h </w:instrText>
            </w:r>
            <w:r>
              <w:rPr>
                <w:noProof/>
                <w:webHidden/>
              </w:rPr>
            </w:r>
            <w:r>
              <w:rPr>
                <w:noProof/>
                <w:webHidden/>
              </w:rPr>
              <w:fldChar w:fldCharType="separate"/>
            </w:r>
            <w:r>
              <w:rPr>
                <w:noProof/>
                <w:webHidden/>
              </w:rPr>
              <w:t>33</w:t>
            </w:r>
            <w:r>
              <w:rPr>
                <w:noProof/>
                <w:webHidden/>
              </w:rPr>
              <w:fldChar w:fldCharType="end"/>
            </w:r>
          </w:hyperlink>
        </w:p>
        <w:p w14:paraId="2B67AB95" w14:textId="411F8412" w:rsidR="00F02130" w:rsidRDefault="00F02130">
          <w:pPr>
            <w:pStyle w:val="TOC3"/>
            <w:tabs>
              <w:tab w:val="right" w:leader="dot" w:pos="9016"/>
            </w:tabs>
            <w:rPr>
              <w:rFonts w:eastAsiaTheme="minorEastAsia"/>
              <w:noProof/>
              <w:lang w:val="en-US"/>
            </w:rPr>
          </w:pPr>
          <w:hyperlink w:anchor="_Toc108083572" w:history="1">
            <w:r w:rsidRPr="006B6D6C">
              <w:rPr>
                <w:rStyle w:val="Hyperlink"/>
                <w:noProof/>
              </w:rPr>
              <w:t>Similar Syntax</w:t>
            </w:r>
            <w:r>
              <w:rPr>
                <w:noProof/>
                <w:webHidden/>
              </w:rPr>
              <w:tab/>
            </w:r>
            <w:r>
              <w:rPr>
                <w:noProof/>
                <w:webHidden/>
              </w:rPr>
              <w:fldChar w:fldCharType="begin"/>
            </w:r>
            <w:r>
              <w:rPr>
                <w:noProof/>
                <w:webHidden/>
              </w:rPr>
              <w:instrText xml:space="preserve"> PAGEREF _Toc108083572 \h </w:instrText>
            </w:r>
            <w:r>
              <w:rPr>
                <w:noProof/>
                <w:webHidden/>
              </w:rPr>
            </w:r>
            <w:r>
              <w:rPr>
                <w:noProof/>
                <w:webHidden/>
              </w:rPr>
              <w:fldChar w:fldCharType="separate"/>
            </w:r>
            <w:r>
              <w:rPr>
                <w:noProof/>
                <w:webHidden/>
              </w:rPr>
              <w:t>33</w:t>
            </w:r>
            <w:r>
              <w:rPr>
                <w:noProof/>
                <w:webHidden/>
              </w:rPr>
              <w:fldChar w:fldCharType="end"/>
            </w:r>
          </w:hyperlink>
        </w:p>
        <w:p w14:paraId="432E3D3C" w14:textId="1B011044" w:rsidR="00F02130" w:rsidRDefault="00F02130">
          <w:pPr>
            <w:pStyle w:val="TOC3"/>
            <w:tabs>
              <w:tab w:val="right" w:leader="dot" w:pos="9016"/>
            </w:tabs>
            <w:rPr>
              <w:rFonts w:eastAsiaTheme="minorEastAsia"/>
              <w:noProof/>
              <w:lang w:val="en-US"/>
            </w:rPr>
          </w:pPr>
          <w:hyperlink w:anchor="_Toc108083573" w:history="1">
            <w:r w:rsidRPr="006B6D6C">
              <w:rPr>
                <w:rStyle w:val="Hyperlink"/>
                <w:noProof/>
              </w:rPr>
              <w:t>Example #1:</w:t>
            </w:r>
            <w:r>
              <w:rPr>
                <w:noProof/>
                <w:webHidden/>
              </w:rPr>
              <w:tab/>
            </w:r>
            <w:r>
              <w:rPr>
                <w:noProof/>
                <w:webHidden/>
              </w:rPr>
              <w:fldChar w:fldCharType="begin"/>
            </w:r>
            <w:r>
              <w:rPr>
                <w:noProof/>
                <w:webHidden/>
              </w:rPr>
              <w:instrText xml:space="preserve"> PAGEREF _Toc108083573 \h </w:instrText>
            </w:r>
            <w:r>
              <w:rPr>
                <w:noProof/>
                <w:webHidden/>
              </w:rPr>
            </w:r>
            <w:r>
              <w:rPr>
                <w:noProof/>
                <w:webHidden/>
              </w:rPr>
              <w:fldChar w:fldCharType="separate"/>
            </w:r>
            <w:r>
              <w:rPr>
                <w:noProof/>
                <w:webHidden/>
              </w:rPr>
              <w:t>33</w:t>
            </w:r>
            <w:r>
              <w:rPr>
                <w:noProof/>
                <w:webHidden/>
              </w:rPr>
              <w:fldChar w:fldCharType="end"/>
            </w:r>
          </w:hyperlink>
        </w:p>
        <w:p w14:paraId="5FEFF2EC" w14:textId="130FC99A" w:rsidR="00F02130" w:rsidRDefault="00F02130">
          <w:pPr>
            <w:pStyle w:val="TOC3"/>
            <w:tabs>
              <w:tab w:val="right" w:leader="dot" w:pos="9016"/>
            </w:tabs>
            <w:rPr>
              <w:rFonts w:eastAsiaTheme="minorEastAsia"/>
              <w:noProof/>
              <w:lang w:val="en-US"/>
            </w:rPr>
          </w:pPr>
          <w:hyperlink w:anchor="_Toc108083574" w:history="1">
            <w:r w:rsidRPr="006B6D6C">
              <w:rPr>
                <w:rStyle w:val="Hyperlink"/>
                <w:noProof/>
              </w:rPr>
              <w:t>Example #2:</w:t>
            </w:r>
            <w:r>
              <w:rPr>
                <w:noProof/>
                <w:webHidden/>
              </w:rPr>
              <w:tab/>
            </w:r>
            <w:r>
              <w:rPr>
                <w:noProof/>
                <w:webHidden/>
              </w:rPr>
              <w:fldChar w:fldCharType="begin"/>
            </w:r>
            <w:r>
              <w:rPr>
                <w:noProof/>
                <w:webHidden/>
              </w:rPr>
              <w:instrText xml:space="preserve"> PAGEREF _Toc108083574 \h </w:instrText>
            </w:r>
            <w:r>
              <w:rPr>
                <w:noProof/>
                <w:webHidden/>
              </w:rPr>
            </w:r>
            <w:r>
              <w:rPr>
                <w:noProof/>
                <w:webHidden/>
              </w:rPr>
              <w:fldChar w:fldCharType="separate"/>
            </w:r>
            <w:r>
              <w:rPr>
                <w:noProof/>
                <w:webHidden/>
              </w:rPr>
              <w:t>33</w:t>
            </w:r>
            <w:r>
              <w:rPr>
                <w:noProof/>
                <w:webHidden/>
              </w:rPr>
              <w:fldChar w:fldCharType="end"/>
            </w:r>
          </w:hyperlink>
        </w:p>
        <w:p w14:paraId="1347368E" w14:textId="225DC049" w:rsidR="00F02130" w:rsidRDefault="00F02130">
          <w:pPr>
            <w:pStyle w:val="TOC3"/>
            <w:tabs>
              <w:tab w:val="right" w:leader="dot" w:pos="9016"/>
            </w:tabs>
            <w:rPr>
              <w:rFonts w:eastAsiaTheme="minorEastAsia"/>
              <w:noProof/>
              <w:lang w:val="en-US"/>
            </w:rPr>
          </w:pPr>
          <w:hyperlink w:anchor="_Toc108083575" w:history="1">
            <w:r w:rsidRPr="006B6D6C">
              <w:rPr>
                <w:rStyle w:val="Hyperlink"/>
                <w:noProof/>
              </w:rPr>
              <w:t>Positive and Negative Indices:</w:t>
            </w:r>
            <w:r>
              <w:rPr>
                <w:noProof/>
                <w:webHidden/>
              </w:rPr>
              <w:tab/>
            </w:r>
            <w:r>
              <w:rPr>
                <w:noProof/>
                <w:webHidden/>
              </w:rPr>
              <w:fldChar w:fldCharType="begin"/>
            </w:r>
            <w:r>
              <w:rPr>
                <w:noProof/>
                <w:webHidden/>
              </w:rPr>
              <w:instrText xml:space="preserve"> PAGEREF _Toc108083575 \h </w:instrText>
            </w:r>
            <w:r>
              <w:rPr>
                <w:noProof/>
                <w:webHidden/>
              </w:rPr>
            </w:r>
            <w:r>
              <w:rPr>
                <w:noProof/>
                <w:webHidden/>
              </w:rPr>
              <w:fldChar w:fldCharType="separate"/>
            </w:r>
            <w:r>
              <w:rPr>
                <w:noProof/>
                <w:webHidden/>
              </w:rPr>
              <w:t>34</w:t>
            </w:r>
            <w:r>
              <w:rPr>
                <w:noProof/>
                <w:webHidden/>
              </w:rPr>
              <w:fldChar w:fldCharType="end"/>
            </w:r>
          </w:hyperlink>
        </w:p>
        <w:p w14:paraId="2E04B1DD" w14:textId="7D4CCF00" w:rsidR="00F02130" w:rsidRDefault="00F02130">
          <w:pPr>
            <w:pStyle w:val="TOC3"/>
            <w:tabs>
              <w:tab w:val="right" w:leader="dot" w:pos="9016"/>
            </w:tabs>
            <w:rPr>
              <w:rFonts w:eastAsiaTheme="minorEastAsia"/>
              <w:noProof/>
              <w:lang w:val="en-US"/>
            </w:rPr>
          </w:pPr>
          <w:hyperlink w:anchor="_Toc108083576" w:history="1">
            <w:r w:rsidRPr="006B6D6C">
              <w:rPr>
                <w:rStyle w:val="Hyperlink"/>
                <w:noProof/>
              </w:rPr>
              <w:t>Slicing: Return a copy of a subset</w:t>
            </w:r>
            <w:r>
              <w:rPr>
                <w:noProof/>
                <w:webHidden/>
              </w:rPr>
              <w:tab/>
            </w:r>
            <w:r>
              <w:rPr>
                <w:noProof/>
                <w:webHidden/>
              </w:rPr>
              <w:fldChar w:fldCharType="begin"/>
            </w:r>
            <w:r>
              <w:rPr>
                <w:noProof/>
                <w:webHidden/>
              </w:rPr>
              <w:instrText xml:space="preserve"> PAGEREF _Toc108083576 \h </w:instrText>
            </w:r>
            <w:r>
              <w:rPr>
                <w:noProof/>
                <w:webHidden/>
              </w:rPr>
            </w:r>
            <w:r>
              <w:rPr>
                <w:noProof/>
                <w:webHidden/>
              </w:rPr>
              <w:fldChar w:fldCharType="separate"/>
            </w:r>
            <w:r>
              <w:rPr>
                <w:noProof/>
                <w:webHidden/>
              </w:rPr>
              <w:t>34</w:t>
            </w:r>
            <w:r>
              <w:rPr>
                <w:noProof/>
                <w:webHidden/>
              </w:rPr>
              <w:fldChar w:fldCharType="end"/>
            </w:r>
          </w:hyperlink>
        </w:p>
        <w:p w14:paraId="052841AE" w14:textId="46C6B914" w:rsidR="00F02130" w:rsidRDefault="00F02130">
          <w:pPr>
            <w:pStyle w:val="TOC3"/>
            <w:tabs>
              <w:tab w:val="right" w:leader="dot" w:pos="9016"/>
            </w:tabs>
            <w:rPr>
              <w:rFonts w:eastAsiaTheme="minorEastAsia"/>
              <w:noProof/>
              <w:lang w:val="en-US"/>
            </w:rPr>
          </w:pPr>
          <w:hyperlink w:anchor="_Toc108083577" w:history="1">
            <w:r w:rsidRPr="006B6D6C">
              <w:rPr>
                <w:rStyle w:val="Hyperlink"/>
                <w:noProof/>
              </w:rPr>
              <w:t>Slicing: Copying the whole sequence</w:t>
            </w:r>
            <w:r>
              <w:rPr>
                <w:noProof/>
                <w:webHidden/>
              </w:rPr>
              <w:tab/>
            </w:r>
            <w:r>
              <w:rPr>
                <w:noProof/>
                <w:webHidden/>
              </w:rPr>
              <w:fldChar w:fldCharType="begin"/>
            </w:r>
            <w:r>
              <w:rPr>
                <w:noProof/>
                <w:webHidden/>
              </w:rPr>
              <w:instrText xml:space="preserve"> PAGEREF _Toc108083577 \h </w:instrText>
            </w:r>
            <w:r>
              <w:rPr>
                <w:noProof/>
                <w:webHidden/>
              </w:rPr>
            </w:r>
            <w:r>
              <w:rPr>
                <w:noProof/>
                <w:webHidden/>
              </w:rPr>
              <w:fldChar w:fldCharType="separate"/>
            </w:r>
            <w:r>
              <w:rPr>
                <w:noProof/>
                <w:webHidden/>
              </w:rPr>
              <w:t>34</w:t>
            </w:r>
            <w:r>
              <w:rPr>
                <w:noProof/>
                <w:webHidden/>
              </w:rPr>
              <w:fldChar w:fldCharType="end"/>
            </w:r>
          </w:hyperlink>
        </w:p>
        <w:p w14:paraId="746C743E" w14:textId="0BA218E8" w:rsidR="00F02130" w:rsidRDefault="00F02130">
          <w:pPr>
            <w:pStyle w:val="TOC3"/>
            <w:tabs>
              <w:tab w:val="right" w:leader="dot" w:pos="9016"/>
            </w:tabs>
            <w:rPr>
              <w:rFonts w:eastAsiaTheme="minorEastAsia"/>
              <w:noProof/>
              <w:lang w:val="en-US"/>
            </w:rPr>
          </w:pPr>
          <w:hyperlink w:anchor="_Toc108083578" w:history="1">
            <w:r w:rsidRPr="006B6D6C">
              <w:rPr>
                <w:rStyle w:val="Hyperlink"/>
                <w:noProof/>
              </w:rPr>
              <w:t>The “in” Operator</w:t>
            </w:r>
            <w:r>
              <w:rPr>
                <w:noProof/>
                <w:webHidden/>
              </w:rPr>
              <w:tab/>
            </w:r>
            <w:r>
              <w:rPr>
                <w:noProof/>
                <w:webHidden/>
              </w:rPr>
              <w:fldChar w:fldCharType="begin"/>
            </w:r>
            <w:r>
              <w:rPr>
                <w:noProof/>
                <w:webHidden/>
              </w:rPr>
              <w:instrText xml:space="preserve"> PAGEREF _Toc108083578 \h </w:instrText>
            </w:r>
            <w:r>
              <w:rPr>
                <w:noProof/>
                <w:webHidden/>
              </w:rPr>
            </w:r>
            <w:r>
              <w:rPr>
                <w:noProof/>
                <w:webHidden/>
              </w:rPr>
              <w:fldChar w:fldCharType="separate"/>
            </w:r>
            <w:r>
              <w:rPr>
                <w:noProof/>
                <w:webHidden/>
              </w:rPr>
              <w:t>34</w:t>
            </w:r>
            <w:r>
              <w:rPr>
                <w:noProof/>
                <w:webHidden/>
              </w:rPr>
              <w:fldChar w:fldCharType="end"/>
            </w:r>
          </w:hyperlink>
        </w:p>
        <w:p w14:paraId="7FB46C06" w14:textId="71528373" w:rsidR="00F02130" w:rsidRDefault="00F02130">
          <w:pPr>
            <w:pStyle w:val="TOC3"/>
            <w:tabs>
              <w:tab w:val="right" w:leader="dot" w:pos="9016"/>
            </w:tabs>
            <w:rPr>
              <w:rFonts w:eastAsiaTheme="minorEastAsia"/>
              <w:noProof/>
              <w:lang w:val="en-US"/>
            </w:rPr>
          </w:pPr>
          <w:hyperlink w:anchor="_Toc108083579" w:history="1">
            <w:r w:rsidRPr="006B6D6C">
              <w:rPr>
                <w:rStyle w:val="Hyperlink"/>
                <w:noProof/>
              </w:rPr>
              <w:t>The “+” Operator</w:t>
            </w:r>
            <w:r>
              <w:rPr>
                <w:noProof/>
                <w:webHidden/>
              </w:rPr>
              <w:tab/>
            </w:r>
            <w:r>
              <w:rPr>
                <w:noProof/>
                <w:webHidden/>
              </w:rPr>
              <w:fldChar w:fldCharType="begin"/>
            </w:r>
            <w:r>
              <w:rPr>
                <w:noProof/>
                <w:webHidden/>
              </w:rPr>
              <w:instrText xml:space="preserve"> PAGEREF _Toc108083579 \h </w:instrText>
            </w:r>
            <w:r>
              <w:rPr>
                <w:noProof/>
                <w:webHidden/>
              </w:rPr>
            </w:r>
            <w:r>
              <w:rPr>
                <w:noProof/>
                <w:webHidden/>
              </w:rPr>
              <w:fldChar w:fldCharType="separate"/>
            </w:r>
            <w:r>
              <w:rPr>
                <w:noProof/>
                <w:webHidden/>
              </w:rPr>
              <w:t>35</w:t>
            </w:r>
            <w:r>
              <w:rPr>
                <w:noProof/>
                <w:webHidden/>
              </w:rPr>
              <w:fldChar w:fldCharType="end"/>
            </w:r>
          </w:hyperlink>
        </w:p>
        <w:p w14:paraId="47A12BF9" w14:textId="0A83A030" w:rsidR="00F02130" w:rsidRDefault="00F02130">
          <w:pPr>
            <w:pStyle w:val="TOC3"/>
            <w:tabs>
              <w:tab w:val="right" w:leader="dot" w:pos="9016"/>
            </w:tabs>
            <w:rPr>
              <w:rFonts w:eastAsiaTheme="minorEastAsia"/>
              <w:noProof/>
              <w:lang w:val="en-US"/>
            </w:rPr>
          </w:pPr>
          <w:hyperlink w:anchor="_Toc108083580" w:history="1">
            <w:r w:rsidRPr="006B6D6C">
              <w:rPr>
                <w:rStyle w:val="Hyperlink"/>
                <w:noProof/>
              </w:rPr>
              <w:t>The “*” Operator</w:t>
            </w:r>
            <w:r>
              <w:rPr>
                <w:noProof/>
                <w:webHidden/>
              </w:rPr>
              <w:tab/>
            </w:r>
            <w:r>
              <w:rPr>
                <w:noProof/>
                <w:webHidden/>
              </w:rPr>
              <w:fldChar w:fldCharType="begin"/>
            </w:r>
            <w:r>
              <w:rPr>
                <w:noProof/>
                <w:webHidden/>
              </w:rPr>
              <w:instrText xml:space="preserve"> PAGEREF _Toc108083580 \h </w:instrText>
            </w:r>
            <w:r>
              <w:rPr>
                <w:noProof/>
                <w:webHidden/>
              </w:rPr>
            </w:r>
            <w:r>
              <w:rPr>
                <w:noProof/>
                <w:webHidden/>
              </w:rPr>
              <w:fldChar w:fldCharType="separate"/>
            </w:r>
            <w:r>
              <w:rPr>
                <w:noProof/>
                <w:webHidden/>
              </w:rPr>
              <w:t>35</w:t>
            </w:r>
            <w:r>
              <w:rPr>
                <w:noProof/>
                <w:webHidden/>
              </w:rPr>
              <w:fldChar w:fldCharType="end"/>
            </w:r>
          </w:hyperlink>
        </w:p>
        <w:p w14:paraId="0D20CACC" w14:textId="3975D25E" w:rsidR="00F02130" w:rsidRDefault="00F02130">
          <w:pPr>
            <w:pStyle w:val="TOC3"/>
            <w:tabs>
              <w:tab w:val="right" w:leader="dot" w:pos="9016"/>
            </w:tabs>
            <w:rPr>
              <w:rFonts w:eastAsiaTheme="minorEastAsia"/>
              <w:noProof/>
              <w:lang w:val="en-US"/>
            </w:rPr>
          </w:pPr>
          <w:hyperlink w:anchor="_Toc108083581" w:history="1">
            <w:r w:rsidRPr="006B6D6C">
              <w:rPr>
                <w:rStyle w:val="Hyperlink"/>
                <w:noProof/>
              </w:rPr>
              <w:t>Mutability: Tuples vs Lists</w:t>
            </w:r>
            <w:r>
              <w:rPr>
                <w:noProof/>
                <w:webHidden/>
              </w:rPr>
              <w:tab/>
            </w:r>
            <w:r>
              <w:rPr>
                <w:noProof/>
                <w:webHidden/>
              </w:rPr>
              <w:fldChar w:fldCharType="begin"/>
            </w:r>
            <w:r>
              <w:rPr>
                <w:noProof/>
                <w:webHidden/>
              </w:rPr>
              <w:instrText xml:space="preserve"> PAGEREF _Toc108083581 \h </w:instrText>
            </w:r>
            <w:r>
              <w:rPr>
                <w:noProof/>
                <w:webHidden/>
              </w:rPr>
            </w:r>
            <w:r>
              <w:rPr>
                <w:noProof/>
                <w:webHidden/>
              </w:rPr>
              <w:fldChar w:fldCharType="separate"/>
            </w:r>
            <w:r>
              <w:rPr>
                <w:noProof/>
                <w:webHidden/>
              </w:rPr>
              <w:t>35</w:t>
            </w:r>
            <w:r>
              <w:rPr>
                <w:noProof/>
                <w:webHidden/>
              </w:rPr>
              <w:fldChar w:fldCharType="end"/>
            </w:r>
          </w:hyperlink>
        </w:p>
        <w:p w14:paraId="3E10B7B2" w14:textId="0069C9F4" w:rsidR="00F02130" w:rsidRDefault="00F02130">
          <w:pPr>
            <w:pStyle w:val="TOC3"/>
            <w:tabs>
              <w:tab w:val="right" w:leader="dot" w:pos="9016"/>
            </w:tabs>
            <w:rPr>
              <w:rFonts w:eastAsiaTheme="minorEastAsia"/>
              <w:noProof/>
              <w:lang w:val="en-US"/>
            </w:rPr>
          </w:pPr>
          <w:hyperlink w:anchor="_Toc108083582" w:history="1">
            <w:r w:rsidRPr="006B6D6C">
              <w:rPr>
                <w:rStyle w:val="Hyperlink"/>
                <w:noProof/>
              </w:rPr>
              <w:t>Operations on Lists Only</w:t>
            </w:r>
            <w:r>
              <w:rPr>
                <w:noProof/>
                <w:webHidden/>
              </w:rPr>
              <w:tab/>
            </w:r>
            <w:r>
              <w:rPr>
                <w:noProof/>
                <w:webHidden/>
              </w:rPr>
              <w:fldChar w:fldCharType="begin"/>
            </w:r>
            <w:r>
              <w:rPr>
                <w:noProof/>
                <w:webHidden/>
              </w:rPr>
              <w:instrText xml:space="preserve"> PAGEREF _Toc108083582 \h </w:instrText>
            </w:r>
            <w:r>
              <w:rPr>
                <w:noProof/>
                <w:webHidden/>
              </w:rPr>
            </w:r>
            <w:r>
              <w:rPr>
                <w:noProof/>
                <w:webHidden/>
              </w:rPr>
              <w:fldChar w:fldCharType="separate"/>
            </w:r>
            <w:r>
              <w:rPr>
                <w:noProof/>
                <w:webHidden/>
              </w:rPr>
              <w:t>36</w:t>
            </w:r>
            <w:r>
              <w:rPr>
                <w:noProof/>
                <w:webHidden/>
              </w:rPr>
              <w:fldChar w:fldCharType="end"/>
            </w:r>
          </w:hyperlink>
        </w:p>
        <w:p w14:paraId="2263FB5C" w14:textId="16FD7969" w:rsidR="00F02130" w:rsidRDefault="00F02130">
          <w:pPr>
            <w:pStyle w:val="TOC3"/>
            <w:tabs>
              <w:tab w:val="right" w:leader="dot" w:pos="9016"/>
            </w:tabs>
            <w:rPr>
              <w:rFonts w:eastAsiaTheme="minorEastAsia"/>
              <w:noProof/>
              <w:lang w:val="en-US"/>
            </w:rPr>
          </w:pPr>
          <w:hyperlink w:anchor="_Toc108083583" w:history="1">
            <w:r w:rsidRPr="006B6D6C">
              <w:rPr>
                <w:rStyle w:val="Hyperlink"/>
                <w:noProof/>
              </w:rPr>
              <w:t>Tuple Details</w:t>
            </w:r>
            <w:r>
              <w:rPr>
                <w:noProof/>
                <w:webHidden/>
              </w:rPr>
              <w:tab/>
            </w:r>
            <w:r>
              <w:rPr>
                <w:noProof/>
                <w:webHidden/>
              </w:rPr>
              <w:fldChar w:fldCharType="begin"/>
            </w:r>
            <w:r>
              <w:rPr>
                <w:noProof/>
                <w:webHidden/>
              </w:rPr>
              <w:instrText xml:space="preserve"> PAGEREF _Toc108083583 \h </w:instrText>
            </w:r>
            <w:r>
              <w:rPr>
                <w:noProof/>
                <w:webHidden/>
              </w:rPr>
            </w:r>
            <w:r>
              <w:rPr>
                <w:noProof/>
                <w:webHidden/>
              </w:rPr>
              <w:fldChar w:fldCharType="separate"/>
            </w:r>
            <w:r>
              <w:rPr>
                <w:noProof/>
                <w:webHidden/>
              </w:rPr>
              <w:t>37</w:t>
            </w:r>
            <w:r>
              <w:rPr>
                <w:noProof/>
                <w:webHidden/>
              </w:rPr>
              <w:fldChar w:fldCharType="end"/>
            </w:r>
          </w:hyperlink>
        </w:p>
        <w:p w14:paraId="70AECE23" w14:textId="2E2266C3" w:rsidR="00F02130" w:rsidRDefault="00F02130">
          <w:pPr>
            <w:pStyle w:val="TOC3"/>
            <w:tabs>
              <w:tab w:val="right" w:leader="dot" w:pos="9016"/>
            </w:tabs>
            <w:rPr>
              <w:rFonts w:eastAsiaTheme="minorEastAsia"/>
              <w:noProof/>
              <w:lang w:val="en-US"/>
            </w:rPr>
          </w:pPr>
          <w:hyperlink w:anchor="_Toc108083584" w:history="1">
            <w:r w:rsidRPr="006B6D6C">
              <w:rPr>
                <w:rStyle w:val="Hyperlink"/>
                <w:noProof/>
              </w:rPr>
              <w:t>Summary: Tuples vs Lists</w:t>
            </w:r>
            <w:r>
              <w:rPr>
                <w:noProof/>
                <w:webHidden/>
              </w:rPr>
              <w:tab/>
            </w:r>
            <w:r>
              <w:rPr>
                <w:noProof/>
                <w:webHidden/>
              </w:rPr>
              <w:fldChar w:fldCharType="begin"/>
            </w:r>
            <w:r>
              <w:rPr>
                <w:noProof/>
                <w:webHidden/>
              </w:rPr>
              <w:instrText xml:space="preserve"> PAGEREF _Toc108083584 \h </w:instrText>
            </w:r>
            <w:r>
              <w:rPr>
                <w:noProof/>
                <w:webHidden/>
              </w:rPr>
            </w:r>
            <w:r>
              <w:rPr>
                <w:noProof/>
                <w:webHidden/>
              </w:rPr>
              <w:fldChar w:fldCharType="separate"/>
            </w:r>
            <w:r>
              <w:rPr>
                <w:noProof/>
                <w:webHidden/>
              </w:rPr>
              <w:t>37</w:t>
            </w:r>
            <w:r>
              <w:rPr>
                <w:noProof/>
                <w:webHidden/>
              </w:rPr>
              <w:fldChar w:fldCharType="end"/>
            </w:r>
          </w:hyperlink>
        </w:p>
        <w:p w14:paraId="7D270D1F" w14:textId="65D285C8" w:rsidR="00F02130" w:rsidRDefault="00F02130">
          <w:pPr>
            <w:pStyle w:val="TOC1"/>
            <w:tabs>
              <w:tab w:val="right" w:leader="dot" w:pos="9016"/>
            </w:tabs>
            <w:rPr>
              <w:rFonts w:eastAsiaTheme="minorEastAsia"/>
              <w:noProof/>
              <w:lang w:val="en-US"/>
            </w:rPr>
          </w:pPr>
          <w:hyperlink w:anchor="_Toc108083585" w:history="1">
            <w:r w:rsidRPr="006B6D6C">
              <w:rPr>
                <w:rStyle w:val="Hyperlink"/>
                <w:noProof/>
              </w:rPr>
              <w:t>Python Statements</w:t>
            </w:r>
            <w:r>
              <w:rPr>
                <w:noProof/>
                <w:webHidden/>
              </w:rPr>
              <w:tab/>
            </w:r>
            <w:r>
              <w:rPr>
                <w:noProof/>
                <w:webHidden/>
              </w:rPr>
              <w:fldChar w:fldCharType="begin"/>
            </w:r>
            <w:r>
              <w:rPr>
                <w:noProof/>
                <w:webHidden/>
              </w:rPr>
              <w:instrText xml:space="preserve"> PAGEREF _Toc108083585 \h </w:instrText>
            </w:r>
            <w:r>
              <w:rPr>
                <w:noProof/>
                <w:webHidden/>
              </w:rPr>
            </w:r>
            <w:r>
              <w:rPr>
                <w:noProof/>
                <w:webHidden/>
              </w:rPr>
              <w:fldChar w:fldCharType="separate"/>
            </w:r>
            <w:r>
              <w:rPr>
                <w:noProof/>
                <w:webHidden/>
              </w:rPr>
              <w:t>38</w:t>
            </w:r>
            <w:r>
              <w:rPr>
                <w:noProof/>
                <w:webHidden/>
              </w:rPr>
              <w:fldChar w:fldCharType="end"/>
            </w:r>
          </w:hyperlink>
        </w:p>
        <w:p w14:paraId="5E2F5A91" w14:textId="7C0B8D03" w:rsidR="00F02130" w:rsidRDefault="00F02130">
          <w:pPr>
            <w:pStyle w:val="TOC2"/>
            <w:tabs>
              <w:tab w:val="right" w:leader="dot" w:pos="9016"/>
            </w:tabs>
            <w:rPr>
              <w:rFonts w:eastAsiaTheme="minorEastAsia"/>
              <w:noProof/>
              <w:lang w:val="en-US"/>
            </w:rPr>
          </w:pPr>
          <w:hyperlink w:anchor="_Toc108083586" w:history="1">
            <w:r w:rsidRPr="006B6D6C">
              <w:rPr>
                <w:rStyle w:val="Hyperlink"/>
                <w:noProof/>
              </w:rPr>
              <w:t>Multi-line statement</w:t>
            </w:r>
            <w:r>
              <w:rPr>
                <w:noProof/>
                <w:webHidden/>
              </w:rPr>
              <w:tab/>
            </w:r>
            <w:r>
              <w:rPr>
                <w:noProof/>
                <w:webHidden/>
              </w:rPr>
              <w:fldChar w:fldCharType="begin"/>
            </w:r>
            <w:r>
              <w:rPr>
                <w:noProof/>
                <w:webHidden/>
              </w:rPr>
              <w:instrText xml:space="preserve"> PAGEREF _Toc108083586 \h </w:instrText>
            </w:r>
            <w:r>
              <w:rPr>
                <w:noProof/>
                <w:webHidden/>
              </w:rPr>
            </w:r>
            <w:r>
              <w:rPr>
                <w:noProof/>
                <w:webHidden/>
              </w:rPr>
              <w:fldChar w:fldCharType="separate"/>
            </w:r>
            <w:r>
              <w:rPr>
                <w:noProof/>
                <w:webHidden/>
              </w:rPr>
              <w:t>38</w:t>
            </w:r>
            <w:r>
              <w:rPr>
                <w:noProof/>
                <w:webHidden/>
              </w:rPr>
              <w:fldChar w:fldCharType="end"/>
            </w:r>
          </w:hyperlink>
        </w:p>
        <w:p w14:paraId="59B253B3" w14:textId="1C24CEDE" w:rsidR="00F02130" w:rsidRDefault="00F02130">
          <w:pPr>
            <w:pStyle w:val="TOC2"/>
            <w:tabs>
              <w:tab w:val="right" w:leader="dot" w:pos="9016"/>
            </w:tabs>
            <w:rPr>
              <w:rFonts w:eastAsiaTheme="minorEastAsia"/>
              <w:noProof/>
              <w:lang w:val="en-US"/>
            </w:rPr>
          </w:pPr>
          <w:hyperlink w:anchor="_Toc108083587" w:history="1">
            <w:r w:rsidRPr="006B6D6C">
              <w:rPr>
                <w:rStyle w:val="Hyperlink"/>
                <w:noProof/>
              </w:rPr>
              <w:t>Python : Indentation</w:t>
            </w:r>
            <w:r>
              <w:rPr>
                <w:noProof/>
                <w:webHidden/>
              </w:rPr>
              <w:tab/>
            </w:r>
            <w:r>
              <w:rPr>
                <w:noProof/>
                <w:webHidden/>
              </w:rPr>
              <w:fldChar w:fldCharType="begin"/>
            </w:r>
            <w:r>
              <w:rPr>
                <w:noProof/>
                <w:webHidden/>
              </w:rPr>
              <w:instrText xml:space="preserve"> PAGEREF _Toc108083587 \h </w:instrText>
            </w:r>
            <w:r>
              <w:rPr>
                <w:noProof/>
                <w:webHidden/>
              </w:rPr>
            </w:r>
            <w:r>
              <w:rPr>
                <w:noProof/>
                <w:webHidden/>
              </w:rPr>
              <w:fldChar w:fldCharType="separate"/>
            </w:r>
            <w:r>
              <w:rPr>
                <w:noProof/>
                <w:webHidden/>
              </w:rPr>
              <w:t>39</w:t>
            </w:r>
            <w:r>
              <w:rPr>
                <w:noProof/>
                <w:webHidden/>
              </w:rPr>
              <w:fldChar w:fldCharType="end"/>
            </w:r>
          </w:hyperlink>
        </w:p>
        <w:p w14:paraId="2941F0DE" w14:textId="40A642B8" w:rsidR="00F02130" w:rsidRDefault="00F02130">
          <w:pPr>
            <w:pStyle w:val="TOC1"/>
            <w:tabs>
              <w:tab w:val="right" w:leader="dot" w:pos="9016"/>
            </w:tabs>
            <w:rPr>
              <w:rFonts w:eastAsiaTheme="minorEastAsia"/>
              <w:noProof/>
              <w:lang w:val="en-US"/>
            </w:rPr>
          </w:pPr>
          <w:hyperlink w:anchor="_Toc108083588" w:history="1">
            <w:r w:rsidRPr="006B6D6C">
              <w:rPr>
                <w:rStyle w:val="Hyperlink"/>
                <w:noProof/>
              </w:rPr>
              <w:t>Python Operators and Expressions</w:t>
            </w:r>
            <w:r>
              <w:rPr>
                <w:noProof/>
                <w:webHidden/>
              </w:rPr>
              <w:tab/>
            </w:r>
            <w:r>
              <w:rPr>
                <w:noProof/>
                <w:webHidden/>
              </w:rPr>
              <w:fldChar w:fldCharType="begin"/>
            </w:r>
            <w:r>
              <w:rPr>
                <w:noProof/>
                <w:webHidden/>
              </w:rPr>
              <w:instrText xml:space="preserve"> PAGEREF _Toc108083588 \h </w:instrText>
            </w:r>
            <w:r>
              <w:rPr>
                <w:noProof/>
                <w:webHidden/>
              </w:rPr>
            </w:r>
            <w:r>
              <w:rPr>
                <w:noProof/>
                <w:webHidden/>
              </w:rPr>
              <w:fldChar w:fldCharType="separate"/>
            </w:r>
            <w:r>
              <w:rPr>
                <w:noProof/>
                <w:webHidden/>
              </w:rPr>
              <w:t>40</w:t>
            </w:r>
            <w:r>
              <w:rPr>
                <w:noProof/>
                <w:webHidden/>
              </w:rPr>
              <w:fldChar w:fldCharType="end"/>
            </w:r>
          </w:hyperlink>
        </w:p>
        <w:p w14:paraId="61C22B45" w14:textId="30E0F1C7" w:rsidR="00F02130" w:rsidRDefault="00F02130">
          <w:pPr>
            <w:pStyle w:val="TOC2"/>
            <w:tabs>
              <w:tab w:val="right" w:leader="dot" w:pos="9016"/>
            </w:tabs>
            <w:rPr>
              <w:rFonts w:eastAsiaTheme="minorEastAsia"/>
              <w:noProof/>
              <w:lang w:val="en-US"/>
            </w:rPr>
          </w:pPr>
          <w:hyperlink w:anchor="_Toc108083589" w:history="1">
            <w:r w:rsidRPr="006B6D6C">
              <w:rPr>
                <w:rStyle w:val="Hyperlink"/>
                <w:noProof/>
              </w:rPr>
              <w:t>Arithmetic Operators</w:t>
            </w:r>
            <w:r>
              <w:rPr>
                <w:noProof/>
                <w:webHidden/>
              </w:rPr>
              <w:tab/>
            </w:r>
            <w:r>
              <w:rPr>
                <w:noProof/>
                <w:webHidden/>
              </w:rPr>
              <w:fldChar w:fldCharType="begin"/>
            </w:r>
            <w:r>
              <w:rPr>
                <w:noProof/>
                <w:webHidden/>
              </w:rPr>
              <w:instrText xml:space="preserve"> PAGEREF _Toc108083589 \h </w:instrText>
            </w:r>
            <w:r>
              <w:rPr>
                <w:noProof/>
                <w:webHidden/>
              </w:rPr>
            </w:r>
            <w:r>
              <w:rPr>
                <w:noProof/>
                <w:webHidden/>
              </w:rPr>
              <w:fldChar w:fldCharType="separate"/>
            </w:r>
            <w:r>
              <w:rPr>
                <w:noProof/>
                <w:webHidden/>
              </w:rPr>
              <w:t>40</w:t>
            </w:r>
            <w:r>
              <w:rPr>
                <w:noProof/>
                <w:webHidden/>
              </w:rPr>
              <w:fldChar w:fldCharType="end"/>
            </w:r>
          </w:hyperlink>
        </w:p>
        <w:p w14:paraId="7102DFDD" w14:textId="05B6E604" w:rsidR="00F02130" w:rsidRDefault="00F02130">
          <w:pPr>
            <w:pStyle w:val="TOC2"/>
            <w:tabs>
              <w:tab w:val="right" w:leader="dot" w:pos="9016"/>
            </w:tabs>
            <w:rPr>
              <w:rFonts w:eastAsiaTheme="minorEastAsia"/>
              <w:noProof/>
              <w:lang w:val="en-US"/>
            </w:rPr>
          </w:pPr>
          <w:hyperlink w:anchor="_Toc108083590" w:history="1">
            <w:r w:rsidRPr="006B6D6C">
              <w:rPr>
                <w:rStyle w:val="Hyperlink"/>
                <w:noProof/>
              </w:rPr>
              <w:t>Relational Operators</w:t>
            </w:r>
            <w:r>
              <w:rPr>
                <w:noProof/>
                <w:webHidden/>
              </w:rPr>
              <w:tab/>
            </w:r>
            <w:r>
              <w:rPr>
                <w:noProof/>
                <w:webHidden/>
              </w:rPr>
              <w:fldChar w:fldCharType="begin"/>
            </w:r>
            <w:r>
              <w:rPr>
                <w:noProof/>
                <w:webHidden/>
              </w:rPr>
              <w:instrText xml:space="preserve"> PAGEREF _Toc108083590 \h </w:instrText>
            </w:r>
            <w:r>
              <w:rPr>
                <w:noProof/>
                <w:webHidden/>
              </w:rPr>
            </w:r>
            <w:r>
              <w:rPr>
                <w:noProof/>
                <w:webHidden/>
              </w:rPr>
              <w:fldChar w:fldCharType="separate"/>
            </w:r>
            <w:r>
              <w:rPr>
                <w:noProof/>
                <w:webHidden/>
              </w:rPr>
              <w:t>40</w:t>
            </w:r>
            <w:r>
              <w:rPr>
                <w:noProof/>
                <w:webHidden/>
              </w:rPr>
              <w:fldChar w:fldCharType="end"/>
            </w:r>
          </w:hyperlink>
        </w:p>
        <w:p w14:paraId="16530D69" w14:textId="43B839F1" w:rsidR="00F02130" w:rsidRDefault="00F02130">
          <w:pPr>
            <w:pStyle w:val="TOC2"/>
            <w:tabs>
              <w:tab w:val="right" w:leader="dot" w:pos="9016"/>
            </w:tabs>
            <w:rPr>
              <w:rFonts w:eastAsiaTheme="minorEastAsia"/>
              <w:noProof/>
              <w:lang w:val="en-US"/>
            </w:rPr>
          </w:pPr>
          <w:hyperlink w:anchor="_Toc108083591" w:history="1">
            <w:r w:rsidRPr="006B6D6C">
              <w:rPr>
                <w:rStyle w:val="Hyperlink"/>
                <w:noProof/>
              </w:rPr>
              <w:t>Bitwise Operators</w:t>
            </w:r>
            <w:r>
              <w:rPr>
                <w:noProof/>
                <w:webHidden/>
              </w:rPr>
              <w:tab/>
            </w:r>
            <w:r>
              <w:rPr>
                <w:noProof/>
                <w:webHidden/>
              </w:rPr>
              <w:fldChar w:fldCharType="begin"/>
            </w:r>
            <w:r>
              <w:rPr>
                <w:noProof/>
                <w:webHidden/>
              </w:rPr>
              <w:instrText xml:space="preserve"> PAGEREF _Toc108083591 \h </w:instrText>
            </w:r>
            <w:r>
              <w:rPr>
                <w:noProof/>
                <w:webHidden/>
              </w:rPr>
            </w:r>
            <w:r>
              <w:rPr>
                <w:noProof/>
                <w:webHidden/>
              </w:rPr>
              <w:fldChar w:fldCharType="separate"/>
            </w:r>
            <w:r>
              <w:rPr>
                <w:noProof/>
                <w:webHidden/>
              </w:rPr>
              <w:t>41</w:t>
            </w:r>
            <w:r>
              <w:rPr>
                <w:noProof/>
                <w:webHidden/>
              </w:rPr>
              <w:fldChar w:fldCharType="end"/>
            </w:r>
          </w:hyperlink>
        </w:p>
        <w:p w14:paraId="0B362CD2" w14:textId="10602480" w:rsidR="00F02130" w:rsidRDefault="00F02130">
          <w:pPr>
            <w:pStyle w:val="TOC2"/>
            <w:tabs>
              <w:tab w:val="right" w:leader="dot" w:pos="9016"/>
            </w:tabs>
            <w:rPr>
              <w:rFonts w:eastAsiaTheme="minorEastAsia"/>
              <w:noProof/>
              <w:lang w:val="en-US"/>
            </w:rPr>
          </w:pPr>
          <w:hyperlink w:anchor="_Toc108083592" w:history="1">
            <w:r w:rsidRPr="006B6D6C">
              <w:rPr>
                <w:rStyle w:val="Hyperlink"/>
                <w:noProof/>
              </w:rPr>
              <w:t>Assignment operators</w:t>
            </w:r>
            <w:r>
              <w:rPr>
                <w:noProof/>
                <w:webHidden/>
              </w:rPr>
              <w:tab/>
            </w:r>
            <w:r>
              <w:rPr>
                <w:noProof/>
                <w:webHidden/>
              </w:rPr>
              <w:fldChar w:fldCharType="begin"/>
            </w:r>
            <w:r>
              <w:rPr>
                <w:noProof/>
                <w:webHidden/>
              </w:rPr>
              <w:instrText xml:space="preserve"> PAGEREF _Toc108083592 \h </w:instrText>
            </w:r>
            <w:r>
              <w:rPr>
                <w:noProof/>
                <w:webHidden/>
              </w:rPr>
            </w:r>
            <w:r>
              <w:rPr>
                <w:noProof/>
                <w:webHidden/>
              </w:rPr>
              <w:fldChar w:fldCharType="separate"/>
            </w:r>
            <w:r>
              <w:rPr>
                <w:noProof/>
                <w:webHidden/>
              </w:rPr>
              <w:t>41</w:t>
            </w:r>
            <w:r>
              <w:rPr>
                <w:noProof/>
                <w:webHidden/>
              </w:rPr>
              <w:fldChar w:fldCharType="end"/>
            </w:r>
          </w:hyperlink>
        </w:p>
        <w:p w14:paraId="38622631" w14:textId="7007CA7B" w:rsidR="00F02130" w:rsidRDefault="00F02130">
          <w:pPr>
            <w:pStyle w:val="TOC2"/>
            <w:tabs>
              <w:tab w:val="right" w:leader="dot" w:pos="9016"/>
            </w:tabs>
            <w:rPr>
              <w:rFonts w:eastAsiaTheme="minorEastAsia"/>
              <w:noProof/>
              <w:lang w:val="en-US"/>
            </w:rPr>
          </w:pPr>
          <w:hyperlink w:anchor="_Toc108083593" w:history="1">
            <w:r w:rsidRPr="006B6D6C">
              <w:rPr>
                <w:rStyle w:val="Hyperlink"/>
                <w:noProof/>
              </w:rPr>
              <w:t>Identity operators</w:t>
            </w:r>
            <w:r>
              <w:rPr>
                <w:noProof/>
                <w:webHidden/>
              </w:rPr>
              <w:tab/>
            </w:r>
            <w:r>
              <w:rPr>
                <w:noProof/>
                <w:webHidden/>
              </w:rPr>
              <w:fldChar w:fldCharType="begin"/>
            </w:r>
            <w:r>
              <w:rPr>
                <w:noProof/>
                <w:webHidden/>
              </w:rPr>
              <w:instrText xml:space="preserve"> PAGEREF _Toc108083593 \h </w:instrText>
            </w:r>
            <w:r>
              <w:rPr>
                <w:noProof/>
                <w:webHidden/>
              </w:rPr>
            </w:r>
            <w:r>
              <w:rPr>
                <w:noProof/>
                <w:webHidden/>
              </w:rPr>
              <w:fldChar w:fldCharType="separate"/>
            </w:r>
            <w:r>
              <w:rPr>
                <w:noProof/>
                <w:webHidden/>
              </w:rPr>
              <w:t>42</w:t>
            </w:r>
            <w:r>
              <w:rPr>
                <w:noProof/>
                <w:webHidden/>
              </w:rPr>
              <w:fldChar w:fldCharType="end"/>
            </w:r>
          </w:hyperlink>
        </w:p>
        <w:p w14:paraId="285FFE98" w14:textId="2080DCEE" w:rsidR="00F02130" w:rsidRDefault="00F02130">
          <w:pPr>
            <w:pStyle w:val="TOC2"/>
            <w:tabs>
              <w:tab w:val="right" w:leader="dot" w:pos="9016"/>
            </w:tabs>
            <w:rPr>
              <w:rFonts w:eastAsiaTheme="minorEastAsia"/>
              <w:noProof/>
              <w:lang w:val="en-US"/>
            </w:rPr>
          </w:pPr>
          <w:hyperlink w:anchor="_Toc108083594" w:history="1">
            <w:r w:rsidRPr="006B6D6C">
              <w:rPr>
                <w:rStyle w:val="Hyperlink"/>
                <w:noProof/>
              </w:rPr>
              <w:t>Membership Operators</w:t>
            </w:r>
            <w:r>
              <w:rPr>
                <w:noProof/>
                <w:webHidden/>
              </w:rPr>
              <w:tab/>
            </w:r>
            <w:r>
              <w:rPr>
                <w:noProof/>
                <w:webHidden/>
              </w:rPr>
              <w:fldChar w:fldCharType="begin"/>
            </w:r>
            <w:r>
              <w:rPr>
                <w:noProof/>
                <w:webHidden/>
              </w:rPr>
              <w:instrText xml:space="preserve"> PAGEREF _Toc108083594 \h </w:instrText>
            </w:r>
            <w:r>
              <w:rPr>
                <w:noProof/>
                <w:webHidden/>
              </w:rPr>
            </w:r>
            <w:r>
              <w:rPr>
                <w:noProof/>
                <w:webHidden/>
              </w:rPr>
              <w:fldChar w:fldCharType="separate"/>
            </w:r>
            <w:r>
              <w:rPr>
                <w:noProof/>
                <w:webHidden/>
              </w:rPr>
              <w:t>42</w:t>
            </w:r>
            <w:r>
              <w:rPr>
                <w:noProof/>
                <w:webHidden/>
              </w:rPr>
              <w:fldChar w:fldCharType="end"/>
            </w:r>
          </w:hyperlink>
        </w:p>
        <w:p w14:paraId="05B6CA10" w14:textId="529FFFD4" w:rsidR="00F02130" w:rsidRDefault="00F02130">
          <w:pPr>
            <w:pStyle w:val="TOC2"/>
            <w:tabs>
              <w:tab w:val="right" w:leader="dot" w:pos="9016"/>
            </w:tabs>
            <w:rPr>
              <w:rFonts w:eastAsiaTheme="minorEastAsia"/>
              <w:noProof/>
              <w:lang w:val="en-US"/>
            </w:rPr>
          </w:pPr>
          <w:hyperlink w:anchor="_Toc108083595" w:history="1">
            <w:r w:rsidRPr="006B6D6C">
              <w:rPr>
                <w:rStyle w:val="Hyperlink"/>
                <w:noProof/>
              </w:rPr>
              <w:t>Expressions</w:t>
            </w:r>
            <w:r>
              <w:rPr>
                <w:noProof/>
                <w:webHidden/>
              </w:rPr>
              <w:tab/>
            </w:r>
            <w:r>
              <w:rPr>
                <w:noProof/>
                <w:webHidden/>
              </w:rPr>
              <w:fldChar w:fldCharType="begin"/>
            </w:r>
            <w:r>
              <w:rPr>
                <w:noProof/>
                <w:webHidden/>
              </w:rPr>
              <w:instrText xml:space="preserve"> PAGEREF _Toc108083595 \h </w:instrText>
            </w:r>
            <w:r>
              <w:rPr>
                <w:noProof/>
                <w:webHidden/>
              </w:rPr>
            </w:r>
            <w:r>
              <w:rPr>
                <w:noProof/>
                <w:webHidden/>
              </w:rPr>
              <w:fldChar w:fldCharType="separate"/>
            </w:r>
            <w:r>
              <w:rPr>
                <w:noProof/>
                <w:webHidden/>
              </w:rPr>
              <w:t>43</w:t>
            </w:r>
            <w:r>
              <w:rPr>
                <w:noProof/>
                <w:webHidden/>
              </w:rPr>
              <w:fldChar w:fldCharType="end"/>
            </w:r>
          </w:hyperlink>
        </w:p>
        <w:p w14:paraId="50728E2B" w14:textId="4EDE3C33" w:rsidR="00F02130" w:rsidRDefault="00F02130">
          <w:pPr>
            <w:pStyle w:val="TOC2"/>
            <w:tabs>
              <w:tab w:val="right" w:leader="dot" w:pos="9016"/>
            </w:tabs>
            <w:rPr>
              <w:rFonts w:eastAsiaTheme="minorEastAsia"/>
              <w:noProof/>
              <w:lang w:val="en-US"/>
            </w:rPr>
          </w:pPr>
          <w:hyperlink w:anchor="_Toc108083596" w:history="1">
            <w:r w:rsidRPr="006B6D6C">
              <w:rPr>
                <w:rStyle w:val="Hyperlink"/>
                <w:noProof/>
              </w:rPr>
              <w:t>Order of operations</w:t>
            </w:r>
            <w:r>
              <w:rPr>
                <w:noProof/>
                <w:webHidden/>
              </w:rPr>
              <w:tab/>
            </w:r>
            <w:r>
              <w:rPr>
                <w:noProof/>
                <w:webHidden/>
              </w:rPr>
              <w:fldChar w:fldCharType="begin"/>
            </w:r>
            <w:r>
              <w:rPr>
                <w:noProof/>
                <w:webHidden/>
              </w:rPr>
              <w:instrText xml:space="preserve"> PAGEREF _Toc108083596 \h </w:instrText>
            </w:r>
            <w:r>
              <w:rPr>
                <w:noProof/>
                <w:webHidden/>
              </w:rPr>
            </w:r>
            <w:r>
              <w:rPr>
                <w:noProof/>
                <w:webHidden/>
              </w:rPr>
              <w:fldChar w:fldCharType="separate"/>
            </w:r>
            <w:r>
              <w:rPr>
                <w:noProof/>
                <w:webHidden/>
              </w:rPr>
              <w:t>43</w:t>
            </w:r>
            <w:r>
              <w:rPr>
                <w:noProof/>
                <w:webHidden/>
              </w:rPr>
              <w:fldChar w:fldCharType="end"/>
            </w:r>
          </w:hyperlink>
        </w:p>
        <w:p w14:paraId="55C4F6F7" w14:textId="53E4F35D" w:rsidR="00F02130" w:rsidRDefault="00F02130">
          <w:pPr>
            <w:pStyle w:val="TOC2"/>
            <w:tabs>
              <w:tab w:val="right" w:leader="dot" w:pos="9016"/>
            </w:tabs>
            <w:rPr>
              <w:rFonts w:eastAsiaTheme="minorEastAsia"/>
              <w:noProof/>
              <w:lang w:val="en-US"/>
            </w:rPr>
          </w:pPr>
          <w:hyperlink w:anchor="_Toc108083597" w:history="1">
            <w:r w:rsidRPr="006B6D6C">
              <w:rPr>
                <w:rStyle w:val="Hyperlink"/>
                <w:noProof/>
              </w:rPr>
              <w:t>String operations:</w:t>
            </w:r>
            <w:r>
              <w:rPr>
                <w:noProof/>
                <w:webHidden/>
              </w:rPr>
              <w:tab/>
            </w:r>
            <w:r>
              <w:rPr>
                <w:noProof/>
                <w:webHidden/>
              </w:rPr>
              <w:fldChar w:fldCharType="begin"/>
            </w:r>
            <w:r>
              <w:rPr>
                <w:noProof/>
                <w:webHidden/>
              </w:rPr>
              <w:instrText xml:space="preserve"> PAGEREF _Toc108083597 \h </w:instrText>
            </w:r>
            <w:r>
              <w:rPr>
                <w:noProof/>
                <w:webHidden/>
              </w:rPr>
            </w:r>
            <w:r>
              <w:rPr>
                <w:noProof/>
                <w:webHidden/>
              </w:rPr>
              <w:fldChar w:fldCharType="separate"/>
            </w:r>
            <w:r>
              <w:rPr>
                <w:noProof/>
                <w:webHidden/>
              </w:rPr>
              <w:t>43</w:t>
            </w:r>
            <w:r>
              <w:rPr>
                <w:noProof/>
                <w:webHidden/>
              </w:rPr>
              <w:fldChar w:fldCharType="end"/>
            </w:r>
          </w:hyperlink>
        </w:p>
        <w:p w14:paraId="0043386D" w14:textId="7F9B3957" w:rsidR="00F02130" w:rsidRDefault="00F02130">
          <w:pPr>
            <w:pStyle w:val="TOC1"/>
            <w:tabs>
              <w:tab w:val="right" w:leader="dot" w:pos="9016"/>
            </w:tabs>
            <w:rPr>
              <w:rFonts w:eastAsiaTheme="minorEastAsia"/>
              <w:noProof/>
              <w:lang w:val="en-US"/>
            </w:rPr>
          </w:pPr>
          <w:hyperlink w:anchor="_Toc108083598" w:history="1">
            <w:r w:rsidRPr="006B6D6C">
              <w:rPr>
                <w:rStyle w:val="Hyperlink"/>
                <w:noProof/>
              </w:rPr>
              <w:t>Take Input from User in Python</w:t>
            </w:r>
            <w:r>
              <w:rPr>
                <w:noProof/>
                <w:webHidden/>
              </w:rPr>
              <w:tab/>
            </w:r>
            <w:r>
              <w:rPr>
                <w:noProof/>
                <w:webHidden/>
              </w:rPr>
              <w:fldChar w:fldCharType="begin"/>
            </w:r>
            <w:r>
              <w:rPr>
                <w:noProof/>
                <w:webHidden/>
              </w:rPr>
              <w:instrText xml:space="preserve"> PAGEREF _Toc108083598 \h </w:instrText>
            </w:r>
            <w:r>
              <w:rPr>
                <w:noProof/>
                <w:webHidden/>
              </w:rPr>
            </w:r>
            <w:r>
              <w:rPr>
                <w:noProof/>
                <w:webHidden/>
              </w:rPr>
              <w:fldChar w:fldCharType="separate"/>
            </w:r>
            <w:r>
              <w:rPr>
                <w:noProof/>
                <w:webHidden/>
              </w:rPr>
              <w:t>44</w:t>
            </w:r>
            <w:r>
              <w:rPr>
                <w:noProof/>
                <w:webHidden/>
              </w:rPr>
              <w:fldChar w:fldCharType="end"/>
            </w:r>
          </w:hyperlink>
        </w:p>
        <w:p w14:paraId="2DD86725" w14:textId="35A130A0" w:rsidR="00F02130" w:rsidRDefault="00F02130">
          <w:pPr>
            <w:pStyle w:val="TOC2"/>
            <w:tabs>
              <w:tab w:val="right" w:leader="dot" w:pos="9016"/>
            </w:tabs>
            <w:rPr>
              <w:rFonts w:eastAsiaTheme="minorEastAsia"/>
              <w:noProof/>
              <w:lang w:val="en-US"/>
            </w:rPr>
          </w:pPr>
          <w:hyperlink w:anchor="_Toc108083599" w:history="1">
            <w:r w:rsidRPr="006B6D6C">
              <w:rPr>
                <w:rStyle w:val="Hyperlink"/>
                <w:noProof/>
              </w:rPr>
              <w:t>Take an integer as an Input</w:t>
            </w:r>
            <w:r>
              <w:rPr>
                <w:noProof/>
                <w:webHidden/>
              </w:rPr>
              <w:tab/>
            </w:r>
            <w:r>
              <w:rPr>
                <w:noProof/>
                <w:webHidden/>
              </w:rPr>
              <w:fldChar w:fldCharType="begin"/>
            </w:r>
            <w:r>
              <w:rPr>
                <w:noProof/>
                <w:webHidden/>
              </w:rPr>
              <w:instrText xml:space="preserve"> PAGEREF _Toc108083599 \h </w:instrText>
            </w:r>
            <w:r>
              <w:rPr>
                <w:noProof/>
                <w:webHidden/>
              </w:rPr>
            </w:r>
            <w:r>
              <w:rPr>
                <w:noProof/>
                <w:webHidden/>
              </w:rPr>
              <w:fldChar w:fldCharType="separate"/>
            </w:r>
            <w:r>
              <w:rPr>
                <w:noProof/>
                <w:webHidden/>
              </w:rPr>
              <w:t>44</w:t>
            </w:r>
            <w:r>
              <w:rPr>
                <w:noProof/>
                <w:webHidden/>
              </w:rPr>
              <w:fldChar w:fldCharType="end"/>
            </w:r>
          </w:hyperlink>
        </w:p>
        <w:p w14:paraId="61F9BD19" w14:textId="5463E6CF" w:rsidR="00F02130" w:rsidRDefault="00F02130">
          <w:pPr>
            <w:pStyle w:val="TOC2"/>
            <w:tabs>
              <w:tab w:val="right" w:leader="dot" w:pos="9016"/>
            </w:tabs>
            <w:rPr>
              <w:rFonts w:eastAsiaTheme="minorEastAsia"/>
              <w:noProof/>
              <w:lang w:val="en-US"/>
            </w:rPr>
          </w:pPr>
          <w:hyperlink w:anchor="_Toc108083600" w:history="1">
            <w:r w:rsidRPr="006B6D6C">
              <w:rPr>
                <w:rStyle w:val="Hyperlink"/>
                <w:rFonts w:eastAsia="Times New Roman"/>
                <w:noProof/>
                <w:bdr w:val="none" w:sz="0" w:space="0" w:color="auto" w:frame="1"/>
                <w:lang w:val="en-US"/>
              </w:rPr>
              <w:t>About Argparse</w:t>
            </w:r>
            <w:r>
              <w:rPr>
                <w:noProof/>
                <w:webHidden/>
              </w:rPr>
              <w:tab/>
            </w:r>
            <w:r>
              <w:rPr>
                <w:noProof/>
                <w:webHidden/>
              </w:rPr>
              <w:fldChar w:fldCharType="begin"/>
            </w:r>
            <w:r>
              <w:rPr>
                <w:noProof/>
                <w:webHidden/>
              </w:rPr>
              <w:instrText xml:space="preserve"> PAGEREF _Toc108083600 \h </w:instrText>
            </w:r>
            <w:r>
              <w:rPr>
                <w:noProof/>
                <w:webHidden/>
              </w:rPr>
            </w:r>
            <w:r>
              <w:rPr>
                <w:noProof/>
                <w:webHidden/>
              </w:rPr>
              <w:fldChar w:fldCharType="separate"/>
            </w:r>
            <w:r>
              <w:rPr>
                <w:noProof/>
                <w:webHidden/>
              </w:rPr>
              <w:t>44</w:t>
            </w:r>
            <w:r>
              <w:rPr>
                <w:noProof/>
                <w:webHidden/>
              </w:rPr>
              <w:fldChar w:fldCharType="end"/>
            </w:r>
          </w:hyperlink>
        </w:p>
        <w:p w14:paraId="44D85B52" w14:textId="592DEC2E" w:rsidR="00F02130" w:rsidRDefault="00F02130">
          <w:pPr>
            <w:pStyle w:val="TOC2"/>
            <w:tabs>
              <w:tab w:val="right" w:leader="dot" w:pos="9016"/>
            </w:tabs>
            <w:rPr>
              <w:rFonts w:eastAsiaTheme="minorEastAsia"/>
              <w:noProof/>
              <w:lang w:val="en-US"/>
            </w:rPr>
          </w:pPr>
          <w:hyperlink w:anchor="_Toc108083601" w:history="1">
            <w:r w:rsidRPr="006B6D6C">
              <w:rPr>
                <w:rStyle w:val="Hyperlink"/>
                <w:noProof/>
              </w:rPr>
              <w:t>Text File Manager CLI Program in Python</w:t>
            </w:r>
            <w:r>
              <w:rPr>
                <w:noProof/>
                <w:webHidden/>
              </w:rPr>
              <w:tab/>
            </w:r>
            <w:r>
              <w:rPr>
                <w:noProof/>
                <w:webHidden/>
              </w:rPr>
              <w:fldChar w:fldCharType="begin"/>
            </w:r>
            <w:r>
              <w:rPr>
                <w:noProof/>
                <w:webHidden/>
              </w:rPr>
              <w:instrText xml:space="preserve"> PAGEREF _Toc108083601 \h </w:instrText>
            </w:r>
            <w:r>
              <w:rPr>
                <w:noProof/>
                <w:webHidden/>
              </w:rPr>
            </w:r>
            <w:r>
              <w:rPr>
                <w:noProof/>
                <w:webHidden/>
              </w:rPr>
              <w:fldChar w:fldCharType="separate"/>
            </w:r>
            <w:r>
              <w:rPr>
                <w:noProof/>
                <w:webHidden/>
              </w:rPr>
              <w:t>46</w:t>
            </w:r>
            <w:r>
              <w:rPr>
                <w:noProof/>
                <w:webHidden/>
              </w:rPr>
              <w:fldChar w:fldCharType="end"/>
            </w:r>
          </w:hyperlink>
        </w:p>
        <w:p w14:paraId="3B344091" w14:textId="58EBB2D6" w:rsidR="00F02130" w:rsidRDefault="00F02130">
          <w:pPr>
            <w:pStyle w:val="TOC1"/>
            <w:tabs>
              <w:tab w:val="right" w:leader="dot" w:pos="9016"/>
            </w:tabs>
            <w:rPr>
              <w:rFonts w:eastAsiaTheme="minorEastAsia"/>
              <w:noProof/>
              <w:lang w:val="en-US"/>
            </w:rPr>
          </w:pPr>
          <w:hyperlink w:anchor="_Toc108083602" w:history="1">
            <w:r w:rsidRPr="006B6D6C">
              <w:rPr>
                <w:rStyle w:val="Hyperlink"/>
                <w:noProof/>
              </w:rPr>
              <w:t>Python Comments</w:t>
            </w:r>
            <w:r>
              <w:rPr>
                <w:noProof/>
                <w:webHidden/>
              </w:rPr>
              <w:tab/>
            </w:r>
            <w:r>
              <w:rPr>
                <w:noProof/>
                <w:webHidden/>
              </w:rPr>
              <w:fldChar w:fldCharType="begin"/>
            </w:r>
            <w:r>
              <w:rPr>
                <w:noProof/>
                <w:webHidden/>
              </w:rPr>
              <w:instrText xml:space="preserve"> PAGEREF _Toc108083602 \h </w:instrText>
            </w:r>
            <w:r>
              <w:rPr>
                <w:noProof/>
                <w:webHidden/>
              </w:rPr>
            </w:r>
            <w:r>
              <w:rPr>
                <w:noProof/>
                <w:webHidden/>
              </w:rPr>
              <w:fldChar w:fldCharType="separate"/>
            </w:r>
            <w:r>
              <w:rPr>
                <w:noProof/>
                <w:webHidden/>
              </w:rPr>
              <w:t>51</w:t>
            </w:r>
            <w:r>
              <w:rPr>
                <w:noProof/>
                <w:webHidden/>
              </w:rPr>
              <w:fldChar w:fldCharType="end"/>
            </w:r>
          </w:hyperlink>
        </w:p>
        <w:p w14:paraId="5E9DC41B" w14:textId="1F4BF765" w:rsidR="00F02130" w:rsidRDefault="00F02130">
          <w:pPr>
            <w:pStyle w:val="TOC2"/>
            <w:tabs>
              <w:tab w:val="right" w:leader="dot" w:pos="9016"/>
            </w:tabs>
            <w:rPr>
              <w:rFonts w:eastAsiaTheme="minorEastAsia"/>
              <w:noProof/>
              <w:lang w:val="en-US"/>
            </w:rPr>
          </w:pPr>
          <w:hyperlink w:anchor="_Toc108083603" w:history="1">
            <w:r w:rsidRPr="006B6D6C">
              <w:rPr>
                <w:rStyle w:val="Hyperlink"/>
                <w:noProof/>
              </w:rPr>
              <w:t>Multi-line comments</w:t>
            </w:r>
            <w:r>
              <w:rPr>
                <w:noProof/>
                <w:webHidden/>
              </w:rPr>
              <w:tab/>
            </w:r>
            <w:r>
              <w:rPr>
                <w:noProof/>
                <w:webHidden/>
              </w:rPr>
              <w:fldChar w:fldCharType="begin"/>
            </w:r>
            <w:r>
              <w:rPr>
                <w:noProof/>
                <w:webHidden/>
              </w:rPr>
              <w:instrText xml:space="preserve"> PAGEREF _Toc108083603 \h </w:instrText>
            </w:r>
            <w:r>
              <w:rPr>
                <w:noProof/>
                <w:webHidden/>
              </w:rPr>
            </w:r>
            <w:r>
              <w:rPr>
                <w:noProof/>
                <w:webHidden/>
              </w:rPr>
              <w:fldChar w:fldCharType="separate"/>
            </w:r>
            <w:r>
              <w:rPr>
                <w:noProof/>
                <w:webHidden/>
              </w:rPr>
              <w:t>51</w:t>
            </w:r>
            <w:r>
              <w:rPr>
                <w:noProof/>
                <w:webHidden/>
              </w:rPr>
              <w:fldChar w:fldCharType="end"/>
            </w:r>
          </w:hyperlink>
        </w:p>
        <w:p w14:paraId="657919F2" w14:textId="1066CF88" w:rsidR="00F02130" w:rsidRDefault="00F02130">
          <w:pPr>
            <w:pStyle w:val="TOC2"/>
            <w:tabs>
              <w:tab w:val="right" w:leader="dot" w:pos="9016"/>
            </w:tabs>
            <w:rPr>
              <w:rFonts w:eastAsiaTheme="minorEastAsia"/>
              <w:noProof/>
              <w:lang w:val="en-US"/>
            </w:rPr>
          </w:pPr>
          <w:hyperlink w:anchor="_Toc108083604" w:history="1">
            <w:r w:rsidRPr="006B6D6C">
              <w:rPr>
                <w:rStyle w:val="Hyperlink"/>
                <w:noProof/>
              </w:rPr>
              <w:t>Docstring in Python</w:t>
            </w:r>
            <w:r>
              <w:rPr>
                <w:noProof/>
                <w:webHidden/>
              </w:rPr>
              <w:tab/>
            </w:r>
            <w:r>
              <w:rPr>
                <w:noProof/>
                <w:webHidden/>
              </w:rPr>
              <w:fldChar w:fldCharType="begin"/>
            </w:r>
            <w:r>
              <w:rPr>
                <w:noProof/>
                <w:webHidden/>
              </w:rPr>
              <w:instrText xml:space="preserve"> PAGEREF _Toc108083604 \h </w:instrText>
            </w:r>
            <w:r>
              <w:rPr>
                <w:noProof/>
                <w:webHidden/>
              </w:rPr>
            </w:r>
            <w:r>
              <w:rPr>
                <w:noProof/>
                <w:webHidden/>
              </w:rPr>
              <w:fldChar w:fldCharType="separate"/>
            </w:r>
            <w:r>
              <w:rPr>
                <w:noProof/>
                <w:webHidden/>
              </w:rPr>
              <w:t>51</w:t>
            </w:r>
            <w:r>
              <w:rPr>
                <w:noProof/>
                <w:webHidden/>
              </w:rPr>
              <w:fldChar w:fldCharType="end"/>
            </w:r>
          </w:hyperlink>
        </w:p>
        <w:p w14:paraId="71E54675" w14:textId="06AA9F6E" w:rsidR="00F02130" w:rsidRDefault="00F02130">
          <w:pPr>
            <w:pStyle w:val="TOC2"/>
            <w:tabs>
              <w:tab w:val="right" w:leader="dot" w:pos="9016"/>
            </w:tabs>
            <w:rPr>
              <w:rFonts w:eastAsiaTheme="minorEastAsia"/>
              <w:noProof/>
              <w:lang w:val="en-US"/>
            </w:rPr>
          </w:pPr>
          <w:hyperlink w:anchor="_Toc108083605" w:history="1">
            <w:r w:rsidRPr="006B6D6C">
              <w:rPr>
                <w:rStyle w:val="Hyperlink"/>
                <w:noProof/>
              </w:rPr>
              <w:t>Declaration of docstrings</w:t>
            </w:r>
            <w:r>
              <w:rPr>
                <w:noProof/>
                <w:webHidden/>
              </w:rPr>
              <w:tab/>
            </w:r>
            <w:r>
              <w:rPr>
                <w:noProof/>
                <w:webHidden/>
              </w:rPr>
              <w:fldChar w:fldCharType="begin"/>
            </w:r>
            <w:r>
              <w:rPr>
                <w:noProof/>
                <w:webHidden/>
              </w:rPr>
              <w:instrText xml:space="preserve"> PAGEREF _Toc108083605 \h </w:instrText>
            </w:r>
            <w:r>
              <w:rPr>
                <w:noProof/>
                <w:webHidden/>
              </w:rPr>
            </w:r>
            <w:r>
              <w:rPr>
                <w:noProof/>
                <w:webHidden/>
              </w:rPr>
              <w:fldChar w:fldCharType="separate"/>
            </w:r>
            <w:r>
              <w:rPr>
                <w:noProof/>
                <w:webHidden/>
              </w:rPr>
              <w:t>51</w:t>
            </w:r>
            <w:r>
              <w:rPr>
                <w:noProof/>
                <w:webHidden/>
              </w:rPr>
              <w:fldChar w:fldCharType="end"/>
            </w:r>
          </w:hyperlink>
        </w:p>
        <w:p w14:paraId="03CCE5C7" w14:textId="701FADD8" w:rsidR="00F02130" w:rsidRDefault="00F02130">
          <w:pPr>
            <w:pStyle w:val="TOC1"/>
            <w:tabs>
              <w:tab w:val="right" w:leader="dot" w:pos="9016"/>
            </w:tabs>
            <w:rPr>
              <w:rFonts w:eastAsiaTheme="minorEastAsia"/>
              <w:noProof/>
              <w:lang w:val="en-US"/>
            </w:rPr>
          </w:pPr>
          <w:hyperlink w:anchor="_Toc108083606" w:history="1">
            <w:r w:rsidRPr="006B6D6C">
              <w:rPr>
                <w:rStyle w:val="Hyperlink"/>
                <w:noProof/>
              </w:rPr>
              <w:t>Python Conditional Execution</w:t>
            </w:r>
            <w:r>
              <w:rPr>
                <w:noProof/>
                <w:webHidden/>
              </w:rPr>
              <w:tab/>
            </w:r>
            <w:r>
              <w:rPr>
                <w:noProof/>
                <w:webHidden/>
              </w:rPr>
              <w:fldChar w:fldCharType="begin"/>
            </w:r>
            <w:r>
              <w:rPr>
                <w:noProof/>
                <w:webHidden/>
              </w:rPr>
              <w:instrText xml:space="preserve"> PAGEREF _Toc108083606 \h </w:instrText>
            </w:r>
            <w:r>
              <w:rPr>
                <w:noProof/>
                <w:webHidden/>
              </w:rPr>
            </w:r>
            <w:r>
              <w:rPr>
                <w:noProof/>
                <w:webHidden/>
              </w:rPr>
              <w:fldChar w:fldCharType="separate"/>
            </w:r>
            <w:r>
              <w:rPr>
                <w:noProof/>
                <w:webHidden/>
              </w:rPr>
              <w:t>53</w:t>
            </w:r>
            <w:r>
              <w:rPr>
                <w:noProof/>
                <w:webHidden/>
              </w:rPr>
              <w:fldChar w:fldCharType="end"/>
            </w:r>
          </w:hyperlink>
        </w:p>
        <w:p w14:paraId="6697ACBA" w14:textId="26102C97" w:rsidR="00F02130" w:rsidRDefault="00F02130">
          <w:pPr>
            <w:pStyle w:val="TOC2"/>
            <w:tabs>
              <w:tab w:val="right" w:leader="dot" w:pos="9016"/>
            </w:tabs>
            <w:rPr>
              <w:rFonts w:eastAsiaTheme="minorEastAsia"/>
              <w:noProof/>
              <w:lang w:val="en-US"/>
            </w:rPr>
          </w:pPr>
          <w:hyperlink w:anchor="_Toc108083607" w:history="1">
            <w:r w:rsidRPr="006B6D6C">
              <w:rPr>
                <w:rStyle w:val="Hyperlink"/>
                <w:noProof/>
              </w:rPr>
              <w:t>if Statement</w:t>
            </w:r>
            <w:r>
              <w:rPr>
                <w:noProof/>
                <w:webHidden/>
              </w:rPr>
              <w:tab/>
            </w:r>
            <w:r>
              <w:rPr>
                <w:noProof/>
                <w:webHidden/>
              </w:rPr>
              <w:fldChar w:fldCharType="begin"/>
            </w:r>
            <w:r>
              <w:rPr>
                <w:noProof/>
                <w:webHidden/>
              </w:rPr>
              <w:instrText xml:space="preserve"> PAGEREF _Toc108083607 \h </w:instrText>
            </w:r>
            <w:r>
              <w:rPr>
                <w:noProof/>
                <w:webHidden/>
              </w:rPr>
            </w:r>
            <w:r>
              <w:rPr>
                <w:noProof/>
                <w:webHidden/>
              </w:rPr>
              <w:fldChar w:fldCharType="separate"/>
            </w:r>
            <w:r>
              <w:rPr>
                <w:noProof/>
                <w:webHidden/>
              </w:rPr>
              <w:t>53</w:t>
            </w:r>
            <w:r>
              <w:rPr>
                <w:noProof/>
                <w:webHidden/>
              </w:rPr>
              <w:fldChar w:fldCharType="end"/>
            </w:r>
          </w:hyperlink>
        </w:p>
        <w:p w14:paraId="63CA4691" w14:textId="7F21208C" w:rsidR="00F02130" w:rsidRDefault="00F02130">
          <w:pPr>
            <w:pStyle w:val="TOC2"/>
            <w:tabs>
              <w:tab w:val="right" w:leader="dot" w:pos="9016"/>
            </w:tabs>
            <w:rPr>
              <w:rFonts w:eastAsiaTheme="minorEastAsia"/>
              <w:noProof/>
              <w:lang w:val="en-US"/>
            </w:rPr>
          </w:pPr>
          <w:hyperlink w:anchor="_Toc108083608" w:history="1">
            <w:r w:rsidRPr="006B6D6C">
              <w:rPr>
                <w:rStyle w:val="Hyperlink"/>
                <w:noProof/>
              </w:rPr>
              <w:t>Alternative execution: if-else Statement</w:t>
            </w:r>
            <w:r>
              <w:rPr>
                <w:noProof/>
                <w:webHidden/>
              </w:rPr>
              <w:tab/>
            </w:r>
            <w:r>
              <w:rPr>
                <w:noProof/>
                <w:webHidden/>
              </w:rPr>
              <w:fldChar w:fldCharType="begin"/>
            </w:r>
            <w:r>
              <w:rPr>
                <w:noProof/>
                <w:webHidden/>
              </w:rPr>
              <w:instrText xml:space="preserve"> PAGEREF _Toc108083608 \h </w:instrText>
            </w:r>
            <w:r>
              <w:rPr>
                <w:noProof/>
                <w:webHidden/>
              </w:rPr>
            </w:r>
            <w:r>
              <w:rPr>
                <w:noProof/>
                <w:webHidden/>
              </w:rPr>
              <w:fldChar w:fldCharType="separate"/>
            </w:r>
            <w:r>
              <w:rPr>
                <w:noProof/>
                <w:webHidden/>
              </w:rPr>
              <w:t>53</w:t>
            </w:r>
            <w:r>
              <w:rPr>
                <w:noProof/>
                <w:webHidden/>
              </w:rPr>
              <w:fldChar w:fldCharType="end"/>
            </w:r>
          </w:hyperlink>
        </w:p>
        <w:p w14:paraId="62021133" w14:textId="7516BF63" w:rsidR="00F02130" w:rsidRDefault="00F02130">
          <w:pPr>
            <w:pStyle w:val="TOC2"/>
            <w:tabs>
              <w:tab w:val="right" w:leader="dot" w:pos="9016"/>
            </w:tabs>
            <w:rPr>
              <w:rFonts w:eastAsiaTheme="minorEastAsia"/>
              <w:noProof/>
              <w:lang w:val="en-US"/>
            </w:rPr>
          </w:pPr>
          <w:hyperlink w:anchor="_Toc108083609" w:history="1">
            <w:r w:rsidRPr="006B6D6C">
              <w:rPr>
                <w:rStyle w:val="Hyperlink"/>
                <w:noProof/>
              </w:rPr>
              <w:t>Chained conditionals: if…elif…else</w:t>
            </w:r>
            <w:r>
              <w:rPr>
                <w:noProof/>
                <w:webHidden/>
              </w:rPr>
              <w:tab/>
            </w:r>
            <w:r>
              <w:rPr>
                <w:noProof/>
                <w:webHidden/>
              </w:rPr>
              <w:fldChar w:fldCharType="begin"/>
            </w:r>
            <w:r>
              <w:rPr>
                <w:noProof/>
                <w:webHidden/>
              </w:rPr>
              <w:instrText xml:space="preserve"> PAGEREF _Toc108083609 \h </w:instrText>
            </w:r>
            <w:r>
              <w:rPr>
                <w:noProof/>
                <w:webHidden/>
              </w:rPr>
            </w:r>
            <w:r>
              <w:rPr>
                <w:noProof/>
                <w:webHidden/>
              </w:rPr>
              <w:fldChar w:fldCharType="separate"/>
            </w:r>
            <w:r>
              <w:rPr>
                <w:noProof/>
                <w:webHidden/>
              </w:rPr>
              <w:t>53</w:t>
            </w:r>
            <w:r>
              <w:rPr>
                <w:noProof/>
                <w:webHidden/>
              </w:rPr>
              <w:fldChar w:fldCharType="end"/>
            </w:r>
          </w:hyperlink>
        </w:p>
        <w:p w14:paraId="045ABA48" w14:textId="20645732" w:rsidR="00F02130" w:rsidRDefault="00F02130">
          <w:pPr>
            <w:pStyle w:val="TOC2"/>
            <w:tabs>
              <w:tab w:val="right" w:leader="dot" w:pos="9016"/>
            </w:tabs>
            <w:rPr>
              <w:rFonts w:eastAsiaTheme="minorEastAsia"/>
              <w:noProof/>
              <w:lang w:val="en-US"/>
            </w:rPr>
          </w:pPr>
          <w:hyperlink w:anchor="_Toc108083610" w:history="1">
            <w:r w:rsidRPr="006B6D6C">
              <w:rPr>
                <w:rStyle w:val="Hyperlink"/>
                <w:noProof/>
              </w:rPr>
              <w:t>Nested conditionals</w:t>
            </w:r>
            <w:r>
              <w:rPr>
                <w:noProof/>
                <w:webHidden/>
              </w:rPr>
              <w:tab/>
            </w:r>
            <w:r>
              <w:rPr>
                <w:noProof/>
                <w:webHidden/>
              </w:rPr>
              <w:fldChar w:fldCharType="begin"/>
            </w:r>
            <w:r>
              <w:rPr>
                <w:noProof/>
                <w:webHidden/>
              </w:rPr>
              <w:instrText xml:space="preserve"> PAGEREF _Toc108083610 \h </w:instrText>
            </w:r>
            <w:r>
              <w:rPr>
                <w:noProof/>
                <w:webHidden/>
              </w:rPr>
            </w:r>
            <w:r>
              <w:rPr>
                <w:noProof/>
                <w:webHidden/>
              </w:rPr>
              <w:fldChar w:fldCharType="separate"/>
            </w:r>
            <w:r>
              <w:rPr>
                <w:noProof/>
                <w:webHidden/>
              </w:rPr>
              <w:t>53</w:t>
            </w:r>
            <w:r>
              <w:rPr>
                <w:noProof/>
                <w:webHidden/>
              </w:rPr>
              <w:fldChar w:fldCharType="end"/>
            </w:r>
          </w:hyperlink>
        </w:p>
        <w:p w14:paraId="27A90D16" w14:textId="3F9C3531" w:rsidR="00F02130" w:rsidRDefault="00F02130">
          <w:pPr>
            <w:pStyle w:val="TOC2"/>
            <w:tabs>
              <w:tab w:val="right" w:leader="dot" w:pos="9016"/>
            </w:tabs>
            <w:rPr>
              <w:rFonts w:eastAsiaTheme="minorEastAsia"/>
              <w:noProof/>
              <w:lang w:val="en-US"/>
            </w:rPr>
          </w:pPr>
          <w:hyperlink w:anchor="_Toc108083611" w:history="1">
            <w:r w:rsidRPr="006B6D6C">
              <w:rPr>
                <w:rStyle w:val="Hyperlink"/>
                <w:noProof/>
              </w:rPr>
              <w:t>Catching exceptions using try and except</w:t>
            </w:r>
            <w:r>
              <w:rPr>
                <w:noProof/>
                <w:webHidden/>
              </w:rPr>
              <w:tab/>
            </w:r>
            <w:r>
              <w:rPr>
                <w:noProof/>
                <w:webHidden/>
              </w:rPr>
              <w:fldChar w:fldCharType="begin"/>
            </w:r>
            <w:r>
              <w:rPr>
                <w:noProof/>
                <w:webHidden/>
              </w:rPr>
              <w:instrText xml:space="preserve"> PAGEREF _Toc108083611 \h </w:instrText>
            </w:r>
            <w:r>
              <w:rPr>
                <w:noProof/>
                <w:webHidden/>
              </w:rPr>
            </w:r>
            <w:r>
              <w:rPr>
                <w:noProof/>
                <w:webHidden/>
              </w:rPr>
              <w:fldChar w:fldCharType="separate"/>
            </w:r>
            <w:r>
              <w:rPr>
                <w:noProof/>
                <w:webHidden/>
              </w:rPr>
              <w:t>54</w:t>
            </w:r>
            <w:r>
              <w:rPr>
                <w:noProof/>
                <w:webHidden/>
              </w:rPr>
              <w:fldChar w:fldCharType="end"/>
            </w:r>
          </w:hyperlink>
        </w:p>
        <w:p w14:paraId="1B67CFEC" w14:textId="3128F602" w:rsidR="00F02130" w:rsidRDefault="00F02130">
          <w:pPr>
            <w:pStyle w:val="TOC1"/>
            <w:tabs>
              <w:tab w:val="right" w:leader="dot" w:pos="9016"/>
            </w:tabs>
            <w:rPr>
              <w:rFonts w:eastAsiaTheme="minorEastAsia"/>
              <w:noProof/>
              <w:lang w:val="en-US"/>
            </w:rPr>
          </w:pPr>
          <w:hyperlink w:anchor="_Toc108083612" w:history="1">
            <w:r w:rsidRPr="006B6D6C">
              <w:rPr>
                <w:rStyle w:val="Hyperlink"/>
                <w:noProof/>
              </w:rPr>
              <w:t>Exercise</w:t>
            </w:r>
            <w:r>
              <w:rPr>
                <w:noProof/>
                <w:webHidden/>
              </w:rPr>
              <w:tab/>
            </w:r>
            <w:r>
              <w:rPr>
                <w:noProof/>
                <w:webHidden/>
              </w:rPr>
              <w:fldChar w:fldCharType="begin"/>
            </w:r>
            <w:r>
              <w:rPr>
                <w:noProof/>
                <w:webHidden/>
              </w:rPr>
              <w:instrText xml:space="preserve"> PAGEREF _Toc108083612 \h </w:instrText>
            </w:r>
            <w:r>
              <w:rPr>
                <w:noProof/>
                <w:webHidden/>
              </w:rPr>
            </w:r>
            <w:r>
              <w:rPr>
                <w:noProof/>
                <w:webHidden/>
              </w:rPr>
              <w:fldChar w:fldCharType="separate"/>
            </w:r>
            <w:r>
              <w:rPr>
                <w:noProof/>
                <w:webHidden/>
              </w:rPr>
              <w:t>55</w:t>
            </w:r>
            <w:r>
              <w:rPr>
                <w:noProof/>
                <w:webHidden/>
              </w:rPr>
              <w:fldChar w:fldCharType="end"/>
            </w:r>
          </w:hyperlink>
        </w:p>
        <w:p w14:paraId="78A05CC9" w14:textId="6363EBCC" w:rsidR="00F02130" w:rsidRDefault="00F02130">
          <w:pPr>
            <w:pStyle w:val="TOC1"/>
            <w:tabs>
              <w:tab w:val="right" w:leader="dot" w:pos="9016"/>
            </w:tabs>
            <w:rPr>
              <w:rFonts w:eastAsiaTheme="minorEastAsia"/>
              <w:noProof/>
              <w:lang w:val="en-US"/>
            </w:rPr>
          </w:pPr>
          <w:hyperlink w:anchor="_Toc108083613" w:history="1">
            <w:r w:rsidRPr="006B6D6C">
              <w:rPr>
                <w:rStyle w:val="Hyperlink"/>
                <w:noProof/>
              </w:rPr>
              <w:t>Python Functions</w:t>
            </w:r>
            <w:r>
              <w:rPr>
                <w:noProof/>
                <w:webHidden/>
              </w:rPr>
              <w:tab/>
            </w:r>
            <w:r>
              <w:rPr>
                <w:noProof/>
                <w:webHidden/>
              </w:rPr>
              <w:fldChar w:fldCharType="begin"/>
            </w:r>
            <w:r>
              <w:rPr>
                <w:noProof/>
                <w:webHidden/>
              </w:rPr>
              <w:instrText xml:space="preserve"> PAGEREF _Toc108083613 \h </w:instrText>
            </w:r>
            <w:r>
              <w:rPr>
                <w:noProof/>
                <w:webHidden/>
              </w:rPr>
            </w:r>
            <w:r>
              <w:rPr>
                <w:noProof/>
                <w:webHidden/>
              </w:rPr>
              <w:fldChar w:fldCharType="separate"/>
            </w:r>
            <w:r>
              <w:rPr>
                <w:noProof/>
                <w:webHidden/>
              </w:rPr>
              <w:t>56</w:t>
            </w:r>
            <w:r>
              <w:rPr>
                <w:noProof/>
                <w:webHidden/>
              </w:rPr>
              <w:fldChar w:fldCharType="end"/>
            </w:r>
          </w:hyperlink>
        </w:p>
        <w:p w14:paraId="3B1472DF" w14:textId="5CB24E80" w:rsidR="00F02130" w:rsidRDefault="00F02130">
          <w:pPr>
            <w:pStyle w:val="TOC2"/>
            <w:tabs>
              <w:tab w:val="right" w:leader="dot" w:pos="9016"/>
            </w:tabs>
            <w:rPr>
              <w:rFonts w:eastAsiaTheme="minorEastAsia"/>
              <w:noProof/>
              <w:lang w:val="en-US"/>
            </w:rPr>
          </w:pPr>
          <w:hyperlink w:anchor="_Toc108083614" w:history="1">
            <w:r w:rsidRPr="006B6D6C">
              <w:rPr>
                <w:rStyle w:val="Hyperlink"/>
                <w:noProof/>
              </w:rPr>
              <w:t>Define function and function call</w:t>
            </w:r>
            <w:r>
              <w:rPr>
                <w:noProof/>
                <w:webHidden/>
              </w:rPr>
              <w:tab/>
            </w:r>
            <w:r>
              <w:rPr>
                <w:noProof/>
                <w:webHidden/>
              </w:rPr>
              <w:fldChar w:fldCharType="begin"/>
            </w:r>
            <w:r>
              <w:rPr>
                <w:noProof/>
                <w:webHidden/>
              </w:rPr>
              <w:instrText xml:space="preserve"> PAGEREF _Toc108083614 \h </w:instrText>
            </w:r>
            <w:r>
              <w:rPr>
                <w:noProof/>
                <w:webHidden/>
              </w:rPr>
            </w:r>
            <w:r>
              <w:rPr>
                <w:noProof/>
                <w:webHidden/>
              </w:rPr>
              <w:fldChar w:fldCharType="separate"/>
            </w:r>
            <w:r>
              <w:rPr>
                <w:noProof/>
                <w:webHidden/>
              </w:rPr>
              <w:t>56</w:t>
            </w:r>
            <w:r>
              <w:rPr>
                <w:noProof/>
                <w:webHidden/>
              </w:rPr>
              <w:fldChar w:fldCharType="end"/>
            </w:r>
          </w:hyperlink>
        </w:p>
        <w:p w14:paraId="1A87A590" w14:textId="778959F2" w:rsidR="00F02130" w:rsidRDefault="00F02130">
          <w:pPr>
            <w:pStyle w:val="TOC3"/>
            <w:tabs>
              <w:tab w:val="right" w:leader="dot" w:pos="9016"/>
            </w:tabs>
            <w:rPr>
              <w:rFonts w:eastAsiaTheme="minorEastAsia"/>
              <w:noProof/>
              <w:lang w:val="en-US"/>
            </w:rPr>
          </w:pPr>
          <w:hyperlink w:anchor="_Toc108083615" w:history="1">
            <w:r w:rsidRPr="006B6D6C">
              <w:rPr>
                <w:rStyle w:val="Hyperlink"/>
                <w:noProof/>
              </w:rPr>
              <w:t>Abstraction and Reusability</w:t>
            </w:r>
            <w:r>
              <w:rPr>
                <w:noProof/>
                <w:webHidden/>
              </w:rPr>
              <w:tab/>
            </w:r>
            <w:r>
              <w:rPr>
                <w:noProof/>
                <w:webHidden/>
              </w:rPr>
              <w:fldChar w:fldCharType="begin"/>
            </w:r>
            <w:r>
              <w:rPr>
                <w:noProof/>
                <w:webHidden/>
              </w:rPr>
              <w:instrText xml:space="preserve"> PAGEREF _Toc108083615 \h </w:instrText>
            </w:r>
            <w:r>
              <w:rPr>
                <w:noProof/>
                <w:webHidden/>
              </w:rPr>
            </w:r>
            <w:r>
              <w:rPr>
                <w:noProof/>
                <w:webHidden/>
              </w:rPr>
              <w:fldChar w:fldCharType="separate"/>
            </w:r>
            <w:r>
              <w:rPr>
                <w:noProof/>
                <w:webHidden/>
              </w:rPr>
              <w:t>56</w:t>
            </w:r>
            <w:r>
              <w:rPr>
                <w:noProof/>
                <w:webHidden/>
              </w:rPr>
              <w:fldChar w:fldCharType="end"/>
            </w:r>
          </w:hyperlink>
        </w:p>
        <w:p w14:paraId="60E742E7" w14:textId="6DE5640B" w:rsidR="00F02130" w:rsidRDefault="00F02130">
          <w:pPr>
            <w:pStyle w:val="TOC3"/>
            <w:tabs>
              <w:tab w:val="right" w:leader="dot" w:pos="9016"/>
            </w:tabs>
            <w:rPr>
              <w:rFonts w:eastAsiaTheme="minorEastAsia"/>
              <w:noProof/>
              <w:lang w:val="en-US"/>
            </w:rPr>
          </w:pPr>
          <w:hyperlink w:anchor="_Toc108083616" w:history="1">
            <w:r w:rsidRPr="006B6D6C">
              <w:rPr>
                <w:rStyle w:val="Hyperlink"/>
                <w:noProof/>
              </w:rPr>
              <w:t>Modularity</w:t>
            </w:r>
            <w:r>
              <w:rPr>
                <w:noProof/>
                <w:webHidden/>
              </w:rPr>
              <w:tab/>
            </w:r>
            <w:r>
              <w:rPr>
                <w:noProof/>
                <w:webHidden/>
              </w:rPr>
              <w:fldChar w:fldCharType="begin"/>
            </w:r>
            <w:r>
              <w:rPr>
                <w:noProof/>
                <w:webHidden/>
              </w:rPr>
              <w:instrText xml:space="preserve"> PAGEREF _Toc108083616 \h </w:instrText>
            </w:r>
            <w:r>
              <w:rPr>
                <w:noProof/>
                <w:webHidden/>
              </w:rPr>
            </w:r>
            <w:r>
              <w:rPr>
                <w:noProof/>
                <w:webHidden/>
              </w:rPr>
              <w:fldChar w:fldCharType="separate"/>
            </w:r>
            <w:r>
              <w:rPr>
                <w:noProof/>
                <w:webHidden/>
              </w:rPr>
              <w:t>56</w:t>
            </w:r>
            <w:r>
              <w:rPr>
                <w:noProof/>
                <w:webHidden/>
              </w:rPr>
              <w:fldChar w:fldCharType="end"/>
            </w:r>
          </w:hyperlink>
        </w:p>
        <w:p w14:paraId="22FE7D99" w14:textId="62ACBFCA" w:rsidR="00F02130" w:rsidRDefault="00F02130">
          <w:pPr>
            <w:pStyle w:val="TOC3"/>
            <w:tabs>
              <w:tab w:val="right" w:leader="dot" w:pos="9016"/>
            </w:tabs>
            <w:rPr>
              <w:rFonts w:eastAsiaTheme="minorEastAsia"/>
              <w:noProof/>
              <w:lang w:val="en-US"/>
            </w:rPr>
          </w:pPr>
          <w:hyperlink w:anchor="_Toc108083617" w:history="1">
            <w:r w:rsidRPr="006B6D6C">
              <w:rPr>
                <w:rStyle w:val="Hyperlink"/>
                <w:noProof/>
              </w:rPr>
              <w:t>Namespace Separation</w:t>
            </w:r>
            <w:r>
              <w:rPr>
                <w:noProof/>
                <w:webHidden/>
              </w:rPr>
              <w:tab/>
            </w:r>
            <w:r>
              <w:rPr>
                <w:noProof/>
                <w:webHidden/>
              </w:rPr>
              <w:fldChar w:fldCharType="begin"/>
            </w:r>
            <w:r>
              <w:rPr>
                <w:noProof/>
                <w:webHidden/>
              </w:rPr>
              <w:instrText xml:space="preserve"> PAGEREF _Toc108083617 \h </w:instrText>
            </w:r>
            <w:r>
              <w:rPr>
                <w:noProof/>
                <w:webHidden/>
              </w:rPr>
            </w:r>
            <w:r>
              <w:rPr>
                <w:noProof/>
                <w:webHidden/>
              </w:rPr>
              <w:fldChar w:fldCharType="separate"/>
            </w:r>
            <w:r>
              <w:rPr>
                <w:noProof/>
                <w:webHidden/>
              </w:rPr>
              <w:t>58</w:t>
            </w:r>
            <w:r>
              <w:rPr>
                <w:noProof/>
                <w:webHidden/>
              </w:rPr>
              <w:fldChar w:fldCharType="end"/>
            </w:r>
          </w:hyperlink>
        </w:p>
        <w:p w14:paraId="18251CB8" w14:textId="1F0E728F" w:rsidR="00F02130" w:rsidRDefault="00F02130">
          <w:pPr>
            <w:pStyle w:val="TOC2"/>
            <w:tabs>
              <w:tab w:val="right" w:leader="dot" w:pos="9016"/>
            </w:tabs>
            <w:rPr>
              <w:rFonts w:eastAsiaTheme="minorEastAsia"/>
              <w:noProof/>
              <w:lang w:val="en-US"/>
            </w:rPr>
          </w:pPr>
          <w:hyperlink w:anchor="_Toc108083618" w:history="1">
            <w:r w:rsidRPr="006B6D6C">
              <w:rPr>
                <w:rStyle w:val="Hyperlink"/>
                <w:noProof/>
              </w:rPr>
              <w:t>Parameters and Arguments</w:t>
            </w:r>
            <w:r>
              <w:rPr>
                <w:noProof/>
                <w:webHidden/>
              </w:rPr>
              <w:tab/>
            </w:r>
            <w:r>
              <w:rPr>
                <w:noProof/>
                <w:webHidden/>
              </w:rPr>
              <w:fldChar w:fldCharType="begin"/>
            </w:r>
            <w:r>
              <w:rPr>
                <w:noProof/>
                <w:webHidden/>
              </w:rPr>
              <w:instrText xml:space="preserve"> PAGEREF _Toc108083618 \h </w:instrText>
            </w:r>
            <w:r>
              <w:rPr>
                <w:noProof/>
                <w:webHidden/>
              </w:rPr>
            </w:r>
            <w:r>
              <w:rPr>
                <w:noProof/>
                <w:webHidden/>
              </w:rPr>
              <w:fldChar w:fldCharType="separate"/>
            </w:r>
            <w:r>
              <w:rPr>
                <w:noProof/>
                <w:webHidden/>
              </w:rPr>
              <w:t>58</w:t>
            </w:r>
            <w:r>
              <w:rPr>
                <w:noProof/>
                <w:webHidden/>
              </w:rPr>
              <w:fldChar w:fldCharType="end"/>
            </w:r>
          </w:hyperlink>
        </w:p>
        <w:p w14:paraId="62CB72EB" w14:textId="54FA270E" w:rsidR="00F02130" w:rsidRDefault="00F02130">
          <w:pPr>
            <w:pStyle w:val="TOC2"/>
            <w:tabs>
              <w:tab w:val="right" w:leader="dot" w:pos="9016"/>
            </w:tabs>
            <w:rPr>
              <w:rFonts w:eastAsiaTheme="minorEastAsia"/>
              <w:noProof/>
              <w:lang w:val="en-US"/>
            </w:rPr>
          </w:pPr>
          <w:hyperlink w:anchor="_Toc108083619" w:history="1">
            <w:r w:rsidRPr="006B6D6C">
              <w:rPr>
                <w:rStyle w:val="Hyperlink"/>
                <w:noProof/>
              </w:rPr>
              <w:t>Built-in Functions in Python</w:t>
            </w:r>
            <w:r>
              <w:rPr>
                <w:noProof/>
                <w:webHidden/>
              </w:rPr>
              <w:tab/>
            </w:r>
            <w:r>
              <w:rPr>
                <w:noProof/>
                <w:webHidden/>
              </w:rPr>
              <w:fldChar w:fldCharType="begin"/>
            </w:r>
            <w:r>
              <w:rPr>
                <w:noProof/>
                <w:webHidden/>
              </w:rPr>
              <w:instrText xml:space="preserve"> PAGEREF _Toc108083619 \h </w:instrText>
            </w:r>
            <w:r>
              <w:rPr>
                <w:noProof/>
                <w:webHidden/>
              </w:rPr>
            </w:r>
            <w:r>
              <w:rPr>
                <w:noProof/>
                <w:webHidden/>
              </w:rPr>
              <w:fldChar w:fldCharType="separate"/>
            </w:r>
            <w:r>
              <w:rPr>
                <w:noProof/>
                <w:webHidden/>
              </w:rPr>
              <w:t>58</w:t>
            </w:r>
            <w:r>
              <w:rPr>
                <w:noProof/>
                <w:webHidden/>
              </w:rPr>
              <w:fldChar w:fldCharType="end"/>
            </w:r>
          </w:hyperlink>
        </w:p>
        <w:p w14:paraId="3204846D" w14:textId="709D4A46" w:rsidR="00F02130" w:rsidRDefault="00F02130">
          <w:pPr>
            <w:pStyle w:val="TOC2"/>
            <w:tabs>
              <w:tab w:val="right" w:leader="dot" w:pos="9016"/>
            </w:tabs>
            <w:rPr>
              <w:rFonts w:eastAsiaTheme="minorEastAsia"/>
              <w:noProof/>
              <w:lang w:val="en-US"/>
            </w:rPr>
          </w:pPr>
          <w:hyperlink w:anchor="_Toc108083620" w:history="1">
            <w:r w:rsidRPr="006B6D6C">
              <w:rPr>
                <w:rStyle w:val="Hyperlink"/>
                <w:noProof/>
              </w:rPr>
              <w:t>Type Conversion Functions</w:t>
            </w:r>
            <w:r>
              <w:rPr>
                <w:noProof/>
                <w:webHidden/>
              </w:rPr>
              <w:tab/>
            </w:r>
            <w:r>
              <w:rPr>
                <w:noProof/>
                <w:webHidden/>
              </w:rPr>
              <w:fldChar w:fldCharType="begin"/>
            </w:r>
            <w:r>
              <w:rPr>
                <w:noProof/>
                <w:webHidden/>
              </w:rPr>
              <w:instrText xml:space="preserve"> PAGEREF _Toc108083620 \h </w:instrText>
            </w:r>
            <w:r>
              <w:rPr>
                <w:noProof/>
                <w:webHidden/>
              </w:rPr>
            </w:r>
            <w:r>
              <w:rPr>
                <w:noProof/>
                <w:webHidden/>
              </w:rPr>
              <w:fldChar w:fldCharType="separate"/>
            </w:r>
            <w:r>
              <w:rPr>
                <w:noProof/>
                <w:webHidden/>
              </w:rPr>
              <w:t>58</w:t>
            </w:r>
            <w:r>
              <w:rPr>
                <w:noProof/>
                <w:webHidden/>
              </w:rPr>
              <w:fldChar w:fldCharType="end"/>
            </w:r>
          </w:hyperlink>
        </w:p>
        <w:p w14:paraId="72592861" w14:textId="2091BEC5" w:rsidR="00F02130" w:rsidRDefault="00F02130">
          <w:pPr>
            <w:pStyle w:val="TOC2"/>
            <w:tabs>
              <w:tab w:val="right" w:leader="dot" w:pos="9016"/>
            </w:tabs>
            <w:rPr>
              <w:rFonts w:eastAsiaTheme="minorEastAsia"/>
              <w:noProof/>
              <w:lang w:val="en-US"/>
            </w:rPr>
          </w:pPr>
          <w:hyperlink w:anchor="_Toc108083621" w:history="1">
            <w:r w:rsidRPr="006B6D6C">
              <w:rPr>
                <w:rStyle w:val="Hyperlink"/>
                <w:noProof/>
              </w:rPr>
              <w:t>Random Numbers</w:t>
            </w:r>
            <w:r>
              <w:rPr>
                <w:noProof/>
                <w:webHidden/>
              </w:rPr>
              <w:tab/>
            </w:r>
            <w:r>
              <w:rPr>
                <w:noProof/>
                <w:webHidden/>
              </w:rPr>
              <w:fldChar w:fldCharType="begin"/>
            </w:r>
            <w:r>
              <w:rPr>
                <w:noProof/>
                <w:webHidden/>
              </w:rPr>
              <w:instrText xml:space="preserve"> PAGEREF _Toc108083621 \h </w:instrText>
            </w:r>
            <w:r>
              <w:rPr>
                <w:noProof/>
                <w:webHidden/>
              </w:rPr>
            </w:r>
            <w:r>
              <w:rPr>
                <w:noProof/>
                <w:webHidden/>
              </w:rPr>
              <w:fldChar w:fldCharType="separate"/>
            </w:r>
            <w:r>
              <w:rPr>
                <w:noProof/>
                <w:webHidden/>
              </w:rPr>
              <w:t>59</w:t>
            </w:r>
            <w:r>
              <w:rPr>
                <w:noProof/>
                <w:webHidden/>
              </w:rPr>
              <w:fldChar w:fldCharType="end"/>
            </w:r>
          </w:hyperlink>
        </w:p>
        <w:p w14:paraId="616F08D2" w14:textId="6AB89921" w:rsidR="00F02130" w:rsidRDefault="00F02130">
          <w:pPr>
            <w:pStyle w:val="TOC2"/>
            <w:tabs>
              <w:tab w:val="right" w:leader="dot" w:pos="9016"/>
            </w:tabs>
            <w:rPr>
              <w:rFonts w:eastAsiaTheme="minorEastAsia"/>
              <w:noProof/>
              <w:lang w:val="en-US"/>
            </w:rPr>
          </w:pPr>
          <w:hyperlink w:anchor="_Toc108083622" w:history="1">
            <w:r w:rsidRPr="006B6D6C">
              <w:rPr>
                <w:rStyle w:val="Hyperlink"/>
                <w:noProof/>
              </w:rPr>
              <w:t>randint() Function in Python</w:t>
            </w:r>
            <w:r>
              <w:rPr>
                <w:noProof/>
                <w:webHidden/>
              </w:rPr>
              <w:tab/>
            </w:r>
            <w:r>
              <w:rPr>
                <w:noProof/>
                <w:webHidden/>
              </w:rPr>
              <w:fldChar w:fldCharType="begin"/>
            </w:r>
            <w:r>
              <w:rPr>
                <w:noProof/>
                <w:webHidden/>
              </w:rPr>
              <w:instrText xml:space="preserve"> PAGEREF _Toc108083622 \h </w:instrText>
            </w:r>
            <w:r>
              <w:rPr>
                <w:noProof/>
                <w:webHidden/>
              </w:rPr>
            </w:r>
            <w:r>
              <w:rPr>
                <w:noProof/>
                <w:webHidden/>
              </w:rPr>
              <w:fldChar w:fldCharType="separate"/>
            </w:r>
            <w:r>
              <w:rPr>
                <w:noProof/>
                <w:webHidden/>
              </w:rPr>
              <w:t>59</w:t>
            </w:r>
            <w:r>
              <w:rPr>
                <w:noProof/>
                <w:webHidden/>
              </w:rPr>
              <w:fldChar w:fldCharType="end"/>
            </w:r>
          </w:hyperlink>
        </w:p>
        <w:p w14:paraId="7BB25C97" w14:textId="78E45440" w:rsidR="00F02130" w:rsidRDefault="00F02130">
          <w:pPr>
            <w:pStyle w:val="TOC2"/>
            <w:tabs>
              <w:tab w:val="right" w:leader="dot" w:pos="9016"/>
            </w:tabs>
            <w:rPr>
              <w:rFonts w:eastAsiaTheme="minorEastAsia"/>
              <w:noProof/>
              <w:lang w:val="en-US"/>
            </w:rPr>
          </w:pPr>
          <w:hyperlink w:anchor="_Toc108083623" w:history="1">
            <w:r w:rsidRPr="006B6D6C">
              <w:rPr>
                <w:rStyle w:val="Hyperlink"/>
                <w:noProof/>
              </w:rPr>
              <w:t>choice() Function in Python</w:t>
            </w:r>
            <w:r>
              <w:rPr>
                <w:noProof/>
                <w:webHidden/>
              </w:rPr>
              <w:tab/>
            </w:r>
            <w:r>
              <w:rPr>
                <w:noProof/>
                <w:webHidden/>
              </w:rPr>
              <w:fldChar w:fldCharType="begin"/>
            </w:r>
            <w:r>
              <w:rPr>
                <w:noProof/>
                <w:webHidden/>
              </w:rPr>
              <w:instrText xml:space="preserve"> PAGEREF _Toc108083623 \h </w:instrText>
            </w:r>
            <w:r>
              <w:rPr>
                <w:noProof/>
                <w:webHidden/>
              </w:rPr>
            </w:r>
            <w:r>
              <w:rPr>
                <w:noProof/>
                <w:webHidden/>
              </w:rPr>
              <w:fldChar w:fldCharType="separate"/>
            </w:r>
            <w:r>
              <w:rPr>
                <w:noProof/>
                <w:webHidden/>
              </w:rPr>
              <w:t>59</w:t>
            </w:r>
            <w:r>
              <w:rPr>
                <w:noProof/>
                <w:webHidden/>
              </w:rPr>
              <w:fldChar w:fldCharType="end"/>
            </w:r>
          </w:hyperlink>
        </w:p>
        <w:p w14:paraId="04971A2D" w14:textId="59933FA5" w:rsidR="00F02130" w:rsidRDefault="00F02130">
          <w:pPr>
            <w:pStyle w:val="TOC2"/>
            <w:tabs>
              <w:tab w:val="right" w:leader="dot" w:pos="9016"/>
            </w:tabs>
            <w:rPr>
              <w:rFonts w:eastAsiaTheme="minorEastAsia"/>
              <w:noProof/>
              <w:lang w:val="en-US"/>
            </w:rPr>
          </w:pPr>
          <w:hyperlink w:anchor="_Toc108083624" w:history="1">
            <w:r w:rsidRPr="006B6D6C">
              <w:rPr>
                <w:rStyle w:val="Hyperlink"/>
                <w:noProof/>
              </w:rPr>
              <w:t>Math functions in Python</w:t>
            </w:r>
            <w:r>
              <w:rPr>
                <w:noProof/>
                <w:webHidden/>
              </w:rPr>
              <w:tab/>
            </w:r>
            <w:r>
              <w:rPr>
                <w:noProof/>
                <w:webHidden/>
              </w:rPr>
              <w:fldChar w:fldCharType="begin"/>
            </w:r>
            <w:r>
              <w:rPr>
                <w:noProof/>
                <w:webHidden/>
              </w:rPr>
              <w:instrText xml:space="preserve"> PAGEREF _Toc108083624 \h </w:instrText>
            </w:r>
            <w:r>
              <w:rPr>
                <w:noProof/>
                <w:webHidden/>
              </w:rPr>
            </w:r>
            <w:r>
              <w:rPr>
                <w:noProof/>
                <w:webHidden/>
              </w:rPr>
              <w:fldChar w:fldCharType="separate"/>
            </w:r>
            <w:r>
              <w:rPr>
                <w:noProof/>
                <w:webHidden/>
              </w:rPr>
              <w:t>59</w:t>
            </w:r>
            <w:r>
              <w:rPr>
                <w:noProof/>
                <w:webHidden/>
              </w:rPr>
              <w:fldChar w:fldCharType="end"/>
            </w:r>
          </w:hyperlink>
        </w:p>
        <w:p w14:paraId="33D3D3A4" w14:textId="5DDEEAC2" w:rsidR="00F02130" w:rsidRDefault="00F02130">
          <w:pPr>
            <w:pStyle w:val="TOC2"/>
            <w:tabs>
              <w:tab w:val="right" w:leader="dot" w:pos="9016"/>
            </w:tabs>
            <w:rPr>
              <w:rFonts w:eastAsiaTheme="minorEastAsia"/>
              <w:noProof/>
              <w:lang w:val="en-US"/>
            </w:rPr>
          </w:pPr>
          <w:hyperlink w:anchor="_Toc108083625" w:history="1">
            <w:r w:rsidRPr="006B6D6C">
              <w:rPr>
                <w:rStyle w:val="Hyperlink"/>
                <w:noProof/>
              </w:rPr>
              <w:t>Positional Arguments</w:t>
            </w:r>
            <w:r>
              <w:rPr>
                <w:noProof/>
                <w:webHidden/>
              </w:rPr>
              <w:tab/>
            </w:r>
            <w:r>
              <w:rPr>
                <w:noProof/>
                <w:webHidden/>
              </w:rPr>
              <w:fldChar w:fldCharType="begin"/>
            </w:r>
            <w:r>
              <w:rPr>
                <w:noProof/>
                <w:webHidden/>
              </w:rPr>
              <w:instrText xml:space="preserve"> PAGEREF _Toc108083625 \h </w:instrText>
            </w:r>
            <w:r>
              <w:rPr>
                <w:noProof/>
                <w:webHidden/>
              </w:rPr>
            </w:r>
            <w:r>
              <w:rPr>
                <w:noProof/>
                <w:webHidden/>
              </w:rPr>
              <w:fldChar w:fldCharType="separate"/>
            </w:r>
            <w:r>
              <w:rPr>
                <w:noProof/>
                <w:webHidden/>
              </w:rPr>
              <w:t>59</w:t>
            </w:r>
            <w:r>
              <w:rPr>
                <w:noProof/>
                <w:webHidden/>
              </w:rPr>
              <w:fldChar w:fldCharType="end"/>
            </w:r>
          </w:hyperlink>
        </w:p>
        <w:p w14:paraId="606B0342" w14:textId="293FE100" w:rsidR="00F02130" w:rsidRDefault="00F02130">
          <w:pPr>
            <w:pStyle w:val="TOC2"/>
            <w:tabs>
              <w:tab w:val="right" w:leader="dot" w:pos="9016"/>
            </w:tabs>
            <w:rPr>
              <w:rFonts w:eastAsiaTheme="minorEastAsia"/>
              <w:noProof/>
              <w:lang w:val="en-US"/>
            </w:rPr>
          </w:pPr>
          <w:hyperlink w:anchor="_Toc108083626" w:history="1">
            <w:r w:rsidRPr="006B6D6C">
              <w:rPr>
                <w:rStyle w:val="Hyperlink"/>
                <w:noProof/>
              </w:rPr>
              <w:t>Keyword Arguments</w:t>
            </w:r>
            <w:r>
              <w:rPr>
                <w:noProof/>
                <w:webHidden/>
              </w:rPr>
              <w:tab/>
            </w:r>
            <w:r>
              <w:rPr>
                <w:noProof/>
                <w:webHidden/>
              </w:rPr>
              <w:fldChar w:fldCharType="begin"/>
            </w:r>
            <w:r>
              <w:rPr>
                <w:noProof/>
                <w:webHidden/>
              </w:rPr>
              <w:instrText xml:space="preserve"> PAGEREF _Toc108083626 \h </w:instrText>
            </w:r>
            <w:r>
              <w:rPr>
                <w:noProof/>
                <w:webHidden/>
              </w:rPr>
            </w:r>
            <w:r>
              <w:rPr>
                <w:noProof/>
                <w:webHidden/>
              </w:rPr>
              <w:fldChar w:fldCharType="separate"/>
            </w:r>
            <w:r>
              <w:rPr>
                <w:noProof/>
                <w:webHidden/>
              </w:rPr>
              <w:t>61</w:t>
            </w:r>
            <w:r>
              <w:rPr>
                <w:noProof/>
                <w:webHidden/>
              </w:rPr>
              <w:fldChar w:fldCharType="end"/>
            </w:r>
          </w:hyperlink>
        </w:p>
        <w:p w14:paraId="0468DC2A" w14:textId="24CFB2B0" w:rsidR="00F02130" w:rsidRDefault="00F02130">
          <w:pPr>
            <w:pStyle w:val="TOC2"/>
            <w:tabs>
              <w:tab w:val="right" w:leader="dot" w:pos="9016"/>
            </w:tabs>
            <w:rPr>
              <w:rFonts w:eastAsiaTheme="minorEastAsia"/>
              <w:noProof/>
              <w:lang w:val="en-US"/>
            </w:rPr>
          </w:pPr>
          <w:hyperlink w:anchor="_Toc108083627" w:history="1">
            <w:r w:rsidRPr="006B6D6C">
              <w:rPr>
                <w:rStyle w:val="Hyperlink"/>
                <w:noProof/>
              </w:rPr>
              <w:t>Default Parameters</w:t>
            </w:r>
            <w:r>
              <w:rPr>
                <w:noProof/>
                <w:webHidden/>
              </w:rPr>
              <w:tab/>
            </w:r>
            <w:r>
              <w:rPr>
                <w:noProof/>
                <w:webHidden/>
              </w:rPr>
              <w:fldChar w:fldCharType="begin"/>
            </w:r>
            <w:r>
              <w:rPr>
                <w:noProof/>
                <w:webHidden/>
              </w:rPr>
              <w:instrText xml:space="preserve"> PAGEREF _Toc108083627 \h </w:instrText>
            </w:r>
            <w:r>
              <w:rPr>
                <w:noProof/>
                <w:webHidden/>
              </w:rPr>
            </w:r>
            <w:r>
              <w:rPr>
                <w:noProof/>
                <w:webHidden/>
              </w:rPr>
              <w:fldChar w:fldCharType="separate"/>
            </w:r>
            <w:r>
              <w:rPr>
                <w:noProof/>
                <w:webHidden/>
              </w:rPr>
              <w:t>62</w:t>
            </w:r>
            <w:r>
              <w:rPr>
                <w:noProof/>
                <w:webHidden/>
              </w:rPr>
              <w:fldChar w:fldCharType="end"/>
            </w:r>
          </w:hyperlink>
        </w:p>
        <w:p w14:paraId="45D2DAEC" w14:textId="4A01EEB9" w:rsidR="00F02130" w:rsidRDefault="00F02130">
          <w:pPr>
            <w:pStyle w:val="TOC2"/>
            <w:tabs>
              <w:tab w:val="right" w:leader="dot" w:pos="9016"/>
            </w:tabs>
            <w:rPr>
              <w:rFonts w:eastAsiaTheme="minorEastAsia"/>
              <w:noProof/>
              <w:lang w:val="en-US"/>
            </w:rPr>
          </w:pPr>
          <w:hyperlink w:anchor="_Toc108083628" w:history="1">
            <w:r w:rsidRPr="006B6D6C">
              <w:rPr>
                <w:rStyle w:val="Hyperlink"/>
                <w:noProof/>
              </w:rPr>
              <w:t>Mutable Default Parameter Values</w:t>
            </w:r>
            <w:r>
              <w:rPr>
                <w:noProof/>
                <w:webHidden/>
              </w:rPr>
              <w:tab/>
            </w:r>
            <w:r>
              <w:rPr>
                <w:noProof/>
                <w:webHidden/>
              </w:rPr>
              <w:fldChar w:fldCharType="begin"/>
            </w:r>
            <w:r>
              <w:rPr>
                <w:noProof/>
                <w:webHidden/>
              </w:rPr>
              <w:instrText xml:space="preserve"> PAGEREF _Toc108083628 \h </w:instrText>
            </w:r>
            <w:r>
              <w:rPr>
                <w:noProof/>
                <w:webHidden/>
              </w:rPr>
            </w:r>
            <w:r>
              <w:rPr>
                <w:noProof/>
                <w:webHidden/>
              </w:rPr>
              <w:fldChar w:fldCharType="separate"/>
            </w:r>
            <w:r>
              <w:rPr>
                <w:noProof/>
                <w:webHidden/>
              </w:rPr>
              <w:t>62</w:t>
            </w:r>
            <w:r>
              <w:rPr>
                <w:noProof/>
                <w:webHidden/>
              </w:rPr>
              <w:fldChar w:fldCharType="end"/>
            </w:r>
          </w:hyperlink>
        </w:p>
        <w:p w14:paraId="45257B42" w14:textId="405A9534" w:rsidR="00F02130" w:rsidRDefault="00F02130">
          <w:pPr>
            <w:pStyle w:val="TOC2"/>
            <w:tabs>
              <w:tab w:val="right" w:leader="dot" w:pos="9016"/>
            </w:tabs>
            <w:rPr>
              <w:rFonts w:eastAsiaTheme="minorEastAsia"/>
              <w:noProof/>
              <w:lang w:val="en-US"/>
            </w:rPr>
          </w:pPr>
          <w:hyperlink w:anchor="_Toc108083629" w:history="1">
            <w:r w:rsidRPr="006B6D6C">
              <w:rPr>
                <w:rStyle w:val="Hyperlink"/>
                <w:noProof/>
              </w:rPr>
              <w:t>Pass-By-Value vs Pass-By-Reference</w:t>
            </w:r>
            <w:r>
              <w:rPr>
                <w:noProof/>
                <w:webHidden/>
              </w:rPr>
              <w:tab/>
            </w:r>
            <w:r>
              <w:rPr>
                <w:noProof/>
                <w:webHidden/>
              </w:rPr>
              <w:fldChar w:fldCharType="begin"/>
            </w:r>
            <w:r>
              <w:rPr>
                <w:noProof/>
                <w:webHidden/>
              </w:rPr>
              <w:instrText xml:space="preserve"> PAGEREF _Toc108083629 \h </w:instrText>
            </w:r>
            <w:r>
              <w:rPr>
                <w:noProof/>
                <w:webHidden/>
              </w:rPr>
            </w:r>
            <w:r>
              <w:rPr>
                <w:noProof/>
                <w:webHidden/>
              </w:rPr>
              <w:fldChar w:fldCharType="separate"/>
            </w:r>
            <w:r>
              <w:rPr>
                <w:noProof/>
                <w:webHidden/>
              </w:rPr>
              <w:t>64</w:t>
            </w:r>
            <w:r>
              <w:rPr>
                <w:noProof/>
                <w:webHidden/>
              </w:rPr>
              <w:fldChar w:fldCharType="end"/>
            </w:r>
          </w:hyperlink>
        </w:p>
        <w:p w14:paraId="49F65F8E" w14:textId="32AAAD3C" w:rsidR="00F02130" w:rsidRDefault="00F02130">
          <w:pPr>
            <w:pStyle w:val="TOC3"/>
            <w:tabs>
              <w:tab w:val="right" w:leader="dot" w:pos="9016"/>
            </w:tabs>
            <w:rPr>
              <w:rFonts w:eastAsiaTheme="minorEastAsia"/>
              <w:noProof/>
              <w:lang w:val="en-US"/>
            </w:rPr>
          </w:pPr>
          <w:hyperlink w:anchor="_Toc108083630" w:history="1">
            <w:r w:rsidRPr="006B6D6C">
              <w:rPr>
                <w:rStyle w:val="Hyperlink"/>
                <w:noProof/>
              </w:rPr>
              <w:t>Pass-By-Value vs Pass-By-Reference in Python</w:t>
            </w:r>
            <w:r>
              <w:rPr>
                <w:noProof/>
                <w:webHidden/>
              </w:rPr>
              <w:tab/>
            </w:r>
            <w:r>
              <w:rPr>
                <w:noProof/>
                <w:webHidden/>
              </w:rPr>
              <w:fldChar w:fldCharType="begin"/>
            </w:r>
            <w:r>
              <w:rPr>
                <w:noProof/>
                <w:webHidden/>
              </w:rPr>
              <w:instrText xml:space="preserve"> PAGEREF _Toc108083630 \h </w:instrText>
            </w:r>
            <w:r>
              <w:rPr>
                <w:noProof/>
                <w:webHidden/>
              </w:rPr>
            </w:r>
            <w:r>
              <w:rPr>
                <w:noProof/>
                <w:webHidden/>
              </w:rPr>
              <w:fldChar w:fldCharType="separate"/>
            </w:r>
            <w:r>
              <w:rPr>
                <w:noProof/>
                <w:webHidden/>
              </w:rPr>
              <w:t>65</w:t>
            </w:r>
            <w:r>
              <w:rPr>
                <w:noProof/>
                <w:webHidden/>
              </w:rPr>
              <w:fldChar w:fldCharType="end"/>
            </w:r>
          </w:hyperlink>
        </w:p>
        <w:p w14:paraId="0BBC967E" w14:textId="2581AB18" w:rsidR="00F02130" w:rsidRDefault="00F02130">
          <w:pPr>
            <w:pStyle w:val="TOC1"/>
            <w:tabs>
              <w:tab w:val="right" w:leader="dot" w:pos="9016"/>
            </w:tabs>
            <w:rPr>
              <w:rFonts w:eastAsiaTheme="minorEastAsia"/>
              <w:noProof/>
              <w:lang w:val="en-US"/>
            </w:rPr>
          </w:pPr>
          <w:hyperlink w:anchor="_Toc108083631" w:history="1">
            <w:r w:rsidRPr="006B6D6C">
              <w:rPr>
                <w:rStyle w:val="Hyperlink"/>
                <w:noProof/>
              </w:rPr>
              <w:t>Useful Operations</w:t>
            </w:r>
            <w:r>
              <w:rPr>
                <w:noProof/>
                <w:webHidden/>
              </w:rPr>
              <w:tab/>
            </w:r>
            <w:r>
              <w:rPr>
                <w:noProof/>
                <w:webHidden/>
              </w:rPr>
              <w:fldChar w:fldCharType="begin"/>
            </w:r>
            <w:r>
              <w:rPr>
                <w:noProof/>
                <w:webHidden/>
              </w:rPr>
              <w:instrText xml:space="preserve"> PAGEREF _Toc108083631 \h </w:instrText>
            </w:r>
            <w:r>
              <w:rPr>
                <w:noProof/>
                <w:webHidden/>
              </w:rPr>
            </w:r>
            <w:r>
              <w:rPr>
                <w:noProof/>
                <w:webHidden/>
              </w:rPr>
              <w:fldChar w:fldCharType="separate"/>
            </w:r>
            <w:r>
              <w:rPr>
                <w:noProof/>
                <w:webHidden/>
              </w:rPr>
              <w:t>70</w:t>
            </w:r>
            <w:r>
              <w:rPr>
                <w:noProof/>
                <w:webHidden/>
              </w:rPr>
              <w:fldChar w:fldCharType="end"/>
            </w:r>
          </w:hyperlink>
        </w:p>
        <w:p w14:paraId="5CE61353" w14:textId="4A916053" w:rsidR="00F02130" w:rsidRDefault="00F02130">
          <w:pPr>
            <w:pStyle w:val="TOC2"/>
            <w:tabs>
              <w:tab w:val="right" w:leader="dot" w:pos="9016"/>
            </w:tabs>
            <w:rPr>
              <w:rFonts w:eastAsiaTheme="minorEastAsia"/>
              <w:noProof/>
              <w:lang w:val="en-US"/>
            </w:rPr>
          </w:pPr>
          <w:hyperlink w:anchor="_Toc108083632" w:history="1">
            <w:r w:rsidRPr="006B6D6C">
              <w:rPr>
                <w:rStyle w:val="Hyperlink"/>
                <w:noProof/>
              </w:rPr>
              <w:t>Revsere a string in Python</w:t>
            </w:r>
            <w:r>
              <w:rPr>
                <w:noProof/>
                <w:webHidden/>
              </w:rPr>
              <w:tab/>
            </w:r>
            <w:r>
              <w:rPr>
                <w:noProof/>
                <w:webHidden/>
              </w:rPr>
              <w:fldChar w:fldCharType="begin"/>
            </w:r>
            <w:r>
              <w:rPr>
                <w:noProof/>
                <w:webHidden/>
              </w:rPr>
              <w:instrText xml:space="preserve"> PAGEREF _Toc108083632 \h </w:instrText>
            </w:r>
            <w:r>
              <w:rPr>
                <w:noProof/>
                <w:webHidden/>
              </w:rPr>
            </w:r>
            <w:r>
              <w:rPr>
                <w:noProof/>
                <w:webHidden/>
              </w:rPr>
              <w:fldChar w:fldCharType="separate"/>
            </w:r>
            <w:r>
              <w:rPr>
                <w:noProof/>
                <w:webHidden/>
              </w:rPr>
              <w:t>70</w:t>
            </w:r>
            <w:r>
              <w:rPr>
                <w:noProof/>
                <w:webHidden/>
              </w:rPr>
              <w:fldChar w:fldCharType="end"/>
            </w:r>
          </w:hyperlink>
        </w:p>
        <w:p w14:paraId="01802FCC" w14:textId="6B53C9CE" w:rsidR="00F02130" w:rsidRDefault="00F02130">
          <w:pPr>
            <w:pStyle w:val="TOC2"/>
            <w:tabs>
              <w:tab w:val="right" w:leader="dot" w:pos="9016"/>
            </w:tabs>
            <w:rPr>
              <w:rFonts w:eastAsiaTheme="minorEastAsia"/>
              <w:noProof/>
              <w:lang w:val="en-US"/>
            </w:rPr>
          </w:pPr>
          <w:hyperlink w:anchor="_Toc108083633" w:history="1">
            <w:r w:rsidRPr="006B6D6C">
              <w:rPr>
                <w:rStyle w:val="Hyperlink"/>
                <w:noProof/>
              </w:rPr>
              <w:t>sorting.py</w:t>
            </w:r>
            <w:r>
              <w:rPr>
                <w:noProof/>
                <w:webHidden/>
              </w:rPr>
              <w:tab/>
            </w:r>
            <w:r>
              <w:rPr>
                <w:noProof/>
                <w:webHidden/>
              </w:rPr>
              <w:fldChar w:fldCharType="begin"/>
            </w:r>
            <w:r>
              <w:rPr>
                <w:noProof/>
                <w:webHidden/>
              </w:rPr>
              <w:instrText xml:space="preserve"> PAGEREF _Toc108083633 \h </w:instrText>
            </w:r>
            <w:r>
              <w:rPr>
                <w:noProof/>
                <w:webHidden/>
              </w:rPr>
            </w:r>
            <w:r>
              <w:rPr>
                <w:noProof/>
                <w:webHidden/>
              </w:rPr>
              <w:fldChar w:fldCharType="separate"/>
            </w:r>
            <w:r>
              <w:rPr>
                <w:noProof/>
                <w:webHidden/>
              </w:rPr>
              <w:t>70</w:t>
            </w:r>
            <w:r>
              <w:rPr>
                <w:noProof/>
                <w:webHidden/>
              </w:rPr>
              <w:fldChar w:fldCharType="end"/>
            </w:r>
          </w:hyperlink>
        </w:p>
        <w:p w14:paraId="2DB65404" w14:textId="3822EBC1" w:rsidR="00F02130" w:rsidRDefault="00F02130">
          <w:pPr>
            <w:pStyle w:val="TOC2"/>
            <w:tabs>
              <w:tab w:val="right" w:leader="dot" w:pos="9016"/>
            </w:tabs>
            <w:rPr>
              <w:rFonts w:eastAsiaTheme="minorEastAsia"/>
              <w:noProof/>
              <w:lang w:val="en-US"/>
            </w:rPr>
          </w:pPr>
          <w:hyperlink w:anchor="_Toc108083634" w:history="1">
            <w:r w:rsidRPr="006B6D6C">
              <w:rPr>
                <w:rStyle w:val="Hyperlink"/>
                <w:noProof/>
              </w:rPr>
              <w:t>RemoveDuplicates.py</w:t>
            </w:r>
            <w:r>
              <w:rPr>
                <w:noProof/>
                <w:webHidden/>
              </w:rPr>
              <w:tab/>
            </w:r>
            <w:r>
              <w:rPr>
                <w:noProof/>
                <w:webHidden/>
              </w:rPr>
              <w:fldChar w:fldCharType="begin"/>
            </w:r>
            <w:r>
              <w:rPr>
                <w:noProof/>
                <w:webHidden/>
              </w:rPr>
              <w:instrText xml:space="preserve"> PAGEREF _Toc108083634 \h </w:instrText>
            </w:r>
            <w:r>
              <w:rPr>
                <w:noProof/>
                <w:webHidden/>
              </w:rPr>
            </w:r>
            <w:r>
              <w:rPr>
                <w:noProof/>
                <w:webHidden/>
              </w:rPr>
              <w:fldChar w:fldCharType="separate"/>
            </w:r>
            <w:r>
              <w:rPr>
                <w:noProof/>
                <w:webHidden/>
              </w:rPr>
              <w:t>72</w:t>
            </w:r>
            <w:r>
              <w:rPr>
                <w:noProof/>
                <w:webHidden/>
              </w:rPr>
              <w:fldChar w:fldCharType="end"/>
            </w:r>
          </w:hyperlink>
        </w:p>
        <w:p w14:paraId="46C1EC0E" w14:textId="52C5AE5F" w:rsidR="00F02130" w:rsidRDefault="00F02130">
          <w:pPr>
            <w:pStyle w:val="TOC2"/>
            <w:tabs>
              <w:tab w:val="right" w:leader="dot" w:pos="9016"/>
            </w:tabs>
            <w:rPr>
              <w:rFonts w:eastAsiaTheme="minorEastAsia"/>
              <w:noProof/>
              <w:lang w:val="en-US"/>
            </w:rPr>
          </w:pPr>
          <w:hyperlink w:anchor="_Toc108083635" w:history="1">
            <w:r w:rsidRPr="006B6D6C">
              <w:rPr>
                <w:rStyle w:val="Hyperlink"/>
                <w:noProof/>
              </w:rPr>
              <w:t>Identify the largest and smallest number in an array</w:t>
            </w:r>
            <w:r>
              <w:rPr>
                <w:noProof/>
                <w:webHidden/>
              </w:rPr>
              <w:tab/>
            </w:r>
            <w:r>
              <w:rPr>
                <w:noProof/>
                <w:webHidden/>
              </w:rPr>
              <w:fldChar w:fldCharType="begin"/>
            </w:r>
            <w:r>
              <w:rPr>
                <w:noProof/>
                <w:webHidden/>
              </w:rPr>
              <w:instrText xml:space="preserve"> PAGEREF _Toc108083635 \h </w:instrText>
            </w:r>
            <w:r>
              <w:rPr>
                <w:noProof/>
                <w:webHidden/>
              </w:rPr>
            </w:r>
            <w:r>
              <w:rPr>
                <w:noProof/>
                <w:webHidden/>
              </w:rPr>
              <w:fldChar w:fldCharType="separate"/>
            </w:r>
            <w:r>
              <w:rPr>
                <w:noProof/>
                <w:webHidden/>
              </w:rPr>
              <w:t>74</w:t>
            </w:r>
            <w:r>
              <w:rPr>
                <w:noProof/>
                <w:webHidden/>
              </w:rPr>
              <w:fldChar w:fldCharType="end"/>
            </w:r>
          </w:hyperlink>
        </w:p>
        <w:p w14:paraId="1889A8D2" w14:textId="191B6106" w:rsidR="00F02130" w:rsidRDefault="00F02130">
          <w:pPr>
            <w:pStyle w:val="TOC2"/>
            <w:tabs>
              <w:tab w:val="right" w:leader="dot" w:pos="9016"/>
            </w:tabs>
            <w:rPr>
              <w:rFonts w:eastAsiaTheme="minorEastAsia"/>
              <w:noProof/>
              <w:lang w:val="en-US"/>
            </w:rPr>
          </w:pPr>
          <w:hyperlink w:anchor="_Toc108083636" w:history="1">
            <w:r w:rsidRPr="006B6D6C">
              <w:rPr>
                <w:rStyle w:val="Hyperlink"/>
                <w:noProof/>
              </w:rPr>
              <w:t>Given string, print each literal followed by number of occurrences in the string</w:t>
            </w:r>
            <w:r>
              <w:rPr>
                <w:noProof/>
                <w:webHidden/>
              </w:rPr>
              <w:tab/>
            </w:r>
            <w:r>
              <w:rPr>
                <w:noProof/>
                <w:webHidden/>
              </w:rPr>
              <w:fldChar w:fldCharType="begin"/>
            </w:r>
            <w:r>
              <w:rPr>
                <w:noProof/>
                <w:webHidden/>
              </w:rPr>
              <w:instrText xml:space="preserve"> PAGEREF _Toc108083636 \h </w:instrText>
            </w:r>
            <w:r>
              <w:rPr>
                <w:noProof/>
                <w:webHidden/>
              </w:rPr>
            </w:r>
            <w:r>
              <w:rPr>
                <w:noProof/>
                <w:webHidden/>
              </w:rPr>
              <w:fldChar w:fldCharType="separate"/>
            </w:r>
            <w:r>
              <w:rPr>
                <w:noProof/>
                <w:webHidden/>
              </w:rPr>
              <w:t>75</w:t>
            </w:r>
            <w:r>
              <w:rPr>
                <w:noProof/>
                <w:webHidden/>
              </w:rPr>
              <w:fldChar w:fldCharType="end"/>
            </w:r>
          </w:hyperlink>
        </w:p>
        <w:p w14:paraId="741E4645" w14:textId="0078B3F9" w:rsidR="00F02130" w:rsidRDefault="00F02130">
          <w:pPr>
            <w:pStyle w:val="TOC1"/>
            <w:tabs>
              <w:tab w:val="right" w:leader="dot" w:pos="9016"/>
            </w:tabs>
            <w:rPr>
              <w:rFonts w:eastAsiaTheme="minorEastAsia"/>
              <w:noProof/>
              <w:lang w:val="en-US"/>
            </w:rPr>
          </w:pPr>
          <w:hyperlink w:anchor="_Toc108083637" w:history="1">
            <w:r w:rsidRPr="006B6D6C">
              <w:rPr>
                <w:rStyle w:val="Hyperlink"/>
                <w:noProof/>
                <w:shd w:val="clear" w:color="auto" w:fill="FFFFFF"/>
              </w:rPr>
              <w:t>Python Lambda Functions</w:t>
            </w:r>
            <w:r>
              <w:rPr>
                <w:noProof/>
                <w:webHidden/>
              </w:rPr>
              <w:tab/>
            </w:r>
            <w:r>
              <w:rPr>
                <w:noProof/>
                <w:webHidden/>
              </w:rPr>
              <w:fldChar w:fldCharType="begin"/>
            </w:r>
            <w:r>
              <w:rPr>
                <w:noProof/>
                <w:webHidden/>
              </w:rPr>
              <w:instrText xml:space="preserve"> PAGEREF _Toc108083637 \h </w:instrText>
            </w:r>
            <w:r>
              <w:rPr>
                <w:noProof/>
                <w:webHidden/>
              </w:rPr>
            </w:r>
            <w:r>
              <w:rPr>
                <w:noProof/>
                <w:webHidden/>
              </w:rPr>
              <w:fldChar w:fldCharType="separate"/>
            </w:r>
            <w:r>
              <w:rPr>
                <w:noProof/>
                <w:webHidden/>
              </w:rPr>
              <w:t>77</w:t>
            </w:r>
            <w:r>
              <w:rPr>
                <w:noProof/>
                <w:webHidden/>
              </w:rPr>
              <w:fldChar w:fldCharType="end"/>
            </w:r>
          </w:hyperlink>
        </w:p>
        <w:p w14:paraId="487AB7EE" w14:textId="0FCB6432" w:rsidR="00F02130" w:rsidRDefault="00F02130">
          <w:pPr>
            <w:pStyle w:val="TOC2"/>
            <w:tabs>
              <w:tab w:val="right" w:leader="dot" w:pos="9016"/>
            </w:tabs>
            <w:rPr>
              <w:rFonts w:eastAsiaTheme="minorEastAsia"/>
              <w:noProof/>
              <w:lang w:val="en-US"/>
            </w:rPr>
          </w:pPr>
          <w:hyperlink w:anchor="_Toc108083638" w:history="1">
            <w:r w:rsidRPr="006B6D6C">
              <w:rPr>
                <w:rStyle w:val="Hyperlink"/>
                <w:noProof/>
              </w:rPr>
              <w:t>Lambda Calculus</w:t>
            </w:r>
            <w:r>
              <w:rPr>
                <w:noProof/>
                <w:webHidden/>
              </w:rPr>
              <w:tab/>
            </w:r>
            <w:r>
              <w:rPr>
                <w:noProof/>
                <w:webHidden/>
              </w:rPr>
              <w:fldChar w:fldCharType="begin"/>
            </w:r>
            <w:r>
              <w:rPr>
                <w:noProof/>
                <w:webHidden/>
              </w:rPr>
              <w:instrText xml:space="preserve"> PAGEREF _Toc108083638 \h </w:instrText>
            </w:r>
            <w:r>
              <w:rPr>
                <w:noProof/>
                <w:webHidden/>
              </w:rPr>
            </w:r>
            <w:r>
              <w:rPr>
                <w:noProof/>
                <w:webHidden/>
              </w:rPr>
              <w:fldChar w:fldCharType="separate"/>
            </w:r>
            <w:r>
              <w:rPr>
                <w:noProof/>
                <w:webHidden/>
              </w:rPr>
              <w:t>77</w:t>
            </w:r>
            <w:r>
              <w:rPr>
                <w:noProof/>
                <w:webHidden/>
              </w:rPr>
              <w:fldChar w:fldCharType="end"/>
            </w:r>
          </w:hyperlink>
        </w:p>
        <w:p w14:paraId="26EF10D6" w14:textId="061EB29E" w:rsidR="00F02130" w:rsidRDefault="00F02130">
          <w:pPr>
            <w:pStyle w:val="TOC3"/>
            <w:tabs>
              <w:tab w:val="right" w:leader="dot" w:pos="9016"/>
            </w:tabs>
            <w:rPr>
              <w:rFonts w:eastAsiaTheme="minorEastAsia"/>
              <w:noProof/>
              <w:lang w:val="en-US"/>
            </w:rPr>
          </w:pPr>
          <w:hyperlink w:anchor="_Toc108083639" w:history="1">
            <w:r w:rsidRPr="006B6D6C">
              <w:rPr>
                <w:rStyle w:val="Hyperlink"/>
                <w:noProof/>
              </w:rPr>
              <w:t>History</w:t>
            </w:r>
            <w:r>
              <w:rPr>
                <w:noProof/>
                <w:webHidden/>
              </w:rPr>
              <w:tab/>
            </w:r>
            <w:r>
              <w:rPr>
                <w:noProof/>
                <w:webHidden/>
              </w:rPr>
              <w:fldChar w:fldCharType="begin"/>
            </w:r>
            <w:r>
              <w:rPr>
                <w:noProof/>
                <w:webHidden/>
              </w:rPr>
              <w:instrText xml:space="preserve"> PAGEREF _Toc108083639 \h </w:instrText>
            </w:r>
            <w:r>
              <w:rPr>
                <w:noProof/>
                <w:webHidden/>
              </w:rPr>
            </w:r>
            <w:r>
              <w:rPr>
                <w:noProof/>
                <w:webHidden/>
              </w:rPr>
              <w:fldChar w:fldCharType="separate"/>
            </w:r>
            <w:r>
              <w:rPr>
                <w:noProof/>
                <w:webHidden/>
              </w:rPr>
              <w:t>77</w:t>
            </w:r>
            <w:r>
              <w:rPr>
                <w:noProof/>
                <w:webHidden/>
              </w:rPr>
              <w:fldChar w:fldCharType="end"/>
            </w:r>
          </w:hyperlink>
        </w:p>
        <w:p w14:paraId="3C65A062" w14:textId="3E5937E3" w:rsidR="00F02130" w:rsidRDefault="00F02130">
          <w:pPr>
            <w:pStyle w:val="TOC2"/>
            <w:tabs>
              <w:tab w:val="right" w:leader="dot" w:pos="9016"/>
            </w:tabs>
            <w:rPr>
              <w:rFonts w:eastAsiaTheme="minorEastAsia"/>
              <w:noProof/>
              <w:lang w:val="en-US"/>
            </w:rPr>
          </w:pPr>
          <w:hyperlink w:anchor="_Toc108083640" w:history="1">
            <w:r w:rsidRPr="006B6D6C">
              <w:rPr>
                <w:rStyle w:val="Hyperlink"/>
                <w:noProof/>
              </w:rPr>
              <w:t>First Example</w:t>
            </w:r>
            <w:r>
              <w:rPr>
                <w:noProof/>
                <w:webHidden/>
              </w:rPr>
              <w:tab/>
            </w:r>
            <w:r>
              <w:rPr>
                <w:noProof/>
                <w:webHidden/>
              </w:rPr>
              <w:fldChar w:fldCharType="begin"/>
            </w:r>
            <w:r>
              <w:rPr>
                <w:noProof/>
                <w:webHidden/>
              </w:rPr>
              <w:instrText xml:space="preserve"> PAGEREF _Toc108083640 \h </w:instrText>
            </w:r>
            <w:r>
              <w:rPr>
                <w:noProof/>
                <w:webHidden/>
              </w:rPr>
            </w:r>
            <w:r>
              <w:rPr>
                <w:noProof/>
                <w:webHidden/>
              </w:rPr>
              <w:fldChar w:fldCharType="separate"/>
            </w:r>
            <w:r>
              <w:rPr>
                <w:noProof/>
                <w:webHidden/>
              </w:rPr>
              <w:t>77</w:t>
            </w:r>
            <w:r>
              <w:rPr>
                <w:noProof/>
                <w:webHidden/>
              </w:rPr>
              <w:fldChar w:fldCharType="end"/>
            </w:r>
          </w:hyperlink>
        </w:p>
        <w:p w14:paraId="21C6A3C0" w14:textId="3D569C57" w:rsidR="00F02130" w:rsidRDefault="00F02130">
          <w:pPr>
            <w:pStyle w:val="TOC2"/>
            <w:tabs>
              <w:tab w:val="right" w:leader="dot" w:pos="9016"/>
            </w:tabs>
            <w:rPr>
              <w:rFonts w:eastAsiaTheme="minorEastAsia"/>
              <w:noProof/>
              <w:lang w:val="en-US"/>
            </w:rPr>
          </w:pPr>
          <w:hyperlink w:anchor="_Toc108083641" w:history="1">
            <w:r w:rsidRPr="006B6D6C">
              <w:rPr>
                <w:rStyle w:val="Hyperlink"/>
                <w:noProof/>
              </w:rPr>
              <w:t>Anonymous Functions</w:t>
            </w:r>
            <w:r>
              <w:rPr>
                <w:noProof/>
                <w:webHidden/>
              </w:rPr>
              <w:tab/>
            </w:r>
            <w:r>
              <w:rPr>
                <w:noProof/>
                <w:webHidden/>
              </w:rPr>
              <w:fldChar w:fldCharType="begin"/>
            </w:r>
            <w:r>
              <w:rPr>
                <w:noProof/>
                <w:webHidden/>
              </w:rPr>
              <w:instrText xml:space="preserve"> PAGEREF _Toc108083641 \h </w:instrText>
            </w:r>
            <w:r>
              <w:rPr>
                <w:noProof/>
                <w:webHidden/>
              </w:rPr>
            </w:r>
            <w:r>
              <w:rPr>
                <w:noProof/>
                <w:webHidden/>
              </w:rPr>
              <w:fldChar w:fldCharType="separate"/>
            </w:r>
            <w:r>
              <w:rPr>
                <w:noProof/>
                <w:webHidden/>
              </w:rPr>
              <w:t>79</w:t>
            </w:r>
            <w:r>
              <w:rPr>
                <w:noProof/>
                <w:webHidden/>
              </w:rPr>
              <w:fldChar w:fldCharType="end"/>
            </w:r>
          </w:hyperlink>
        </w:p>
        <w:p w14:paraId="5C84AF8D" w14:textId="0FDA1F66" w:rsidR="00F02130" w:rsidRDefault="00F02130">
          <w:pPr>
            <w:pStyle w:val="TOC3"/>
            <w:tabs>
              <w:tab w:val="right" w:leader="dot" w:pos="9016"/>
            </w:tabs>
            <w:rPr>
              <w:rFonts w:eastAsiaTheme="minorEastAsia"/>
              <w:noProof/>
              <w:lang w:val="en-US"/>
            </w:rPr>
          </w:pPr>
          <w:hyperlink w:anchor="_Toc108083642" w:history="1">
            <w:r w:rsidRPr="006B6D6C">
              <w:rPr>
                <w:rStyle w:val="Hyperlink"/>
                <w:noProof/>
              </w:rPr>
              <w:t>Arguments</w:t>
            </w:r>
            <w:r>
              <w:rPr>
                <w:noProof/>
                <w:webHidden/>
              </w:rPr>
              <w:tab/>
            </w:r>
            <w:r>
              <w:rPr>
                <w:noProof/>
                <w:webHidden/>
              </w:rPr>
              <w:fldChar w:fldCharType="begin"/>
            </w:r>
            <w:r>
              <w:rPr>
                <w:noProof/>
                <w:webHidden/>
              </w:rPr>
              <w:instrText xml:space="preserve"> PAGEREF _Toc108083642 \h </w:instrText>
            </w:r>
            <w:r>
              <w:rPr>
                <w:noProof/>
                <w:webHidden/>
              </w:rPr>
            </w:r>
            <w:r>
              <w:rPr>
                <w:noProof/>
                <w:webHidden/>
              </w:rPr>
              <w:fldChar w:fldCharType="separate"/>
            </w:r>
            <w:r>
              <w:rPr>
                <w:noProof/>
                <w:webHidden/>
              </w:rPr>
              <w:t>80</w:t>
            </w:r>
            <w:r>
              <w:rPr>
                <w:noProof/>
                <w:webHidden/>
              </w:rPr>
              <w:fldChar w:fldCharType="end"/>
            </w:r>
          </w:hyperlink>
        </w:p>
        <w:p w14:paraId="694F93E7" w14:textId="2F63E5F7" w:rsidR="00F02130" w:rsidRDefault="00F02130">
          <w:pPr>
            <w:pStyle w:val="TOC3"/>
            <w:tabs>
              <w:tab w:val="right" w:leader="dot" w:pos="9016"/>
            </w:tabs>
            <w:rPr>
              <w:rFonts w:eastAsiaTheme="minorEastAsia"/>
              <w:noProof/>
              <w:lang w:val="en-US"/>
            </w:rPr>
          </w:pPr>
          <w:hyperlink w:anchor="_Toc108083643" w:history="1">
            <w:r w:rsidRPr="006B6D6C">
              <w:rPr>
                <w:rStyle w:val="Hyperlink"/>
                <w:noProof/>
              </w:rPr>
              <w:t>Closure</w:t>
            </w:r>
            <w:r>
              <w:rPr>
                <w:noProof/>
                <w:webHidden/>
              </w:rPr>
              <w:tab/>
            </w:r>
            <w:r>
              <w:rPr>
                <w:noProof/>
                <w:webHidden/>
              </w:rPr>
              <w:fldChar w:fldCharType="begin"/>
            </w:r>
            <w:r>
              <w:rPr>
                <w:noProof/>
                <w:webHidden/>
              </w:rPr>
              <w:instrText xml:space="preserve"> PAGEREF _Toc108083643 \h </w:instrText>
            </w:r>
            <w:r>
              <w:rPr>
                <w:noProof/>
                <w:webHidden/>
              </w:rPr>
            </w:r>
            <w:r>
              <w:rPr>
                <w:noProof/>
                <w:webHidden/>
              </w:rPr>
              <w:fldChar w:fldCharType="separate"/>
            </w:r>
            <w:r>
              <w:rPr>
                <w:noProof/>
                <w:webHidden/>
              </w:rPr>
              <w:t>81</w:t>
            </w:r>
            <w:r>
              <w:rPr>
                <w:noProof/>
                <w:webHidden/>
              </w:rPr>
              <w:fldChar w:fldCharType="end"/>
            </w:r>
          </w:hyperlink>
        </w:p>
        <w:p w14:paraId="2CEA0366" w14:textId="23E9B3D7" w:rsidR="00F02130" w:rsidRDefault="00F02130">
          <w:pPr>
            <w:pStyle w:val="TOC1"/>
            <w:tabs>
              <w:tab w:val="right" w:leader="dot" w:pos="9016"/>
            </w:tabs>
            <w:rPr>
              <w:rFonts w:eastAsiaTheme="minorEastAsia"/>
              <w:noProof/>
              <w:lang w:val="en-US"/>
            </w:rPr>
          </w:pPr>
          <w:hyperlink w:anchor="_Toc108083644" w:history="1">
            <w:r w:rsidRPr="006B6D6C">
              <w:rPr>
                <w:rStyle w:val="Hyperlink"/>
                <w:noProof/>
                <w:shd w:val="clear" w:color="auto" w:fill="FFFFFF"/>
              </w:rPr>
              <w:t>Python Exceptions</w:t>
            </w:r>
            <w:r>
              <w:rPr>
                <w:noProof/>
                <w:webHidden/>
              </w:rPr>
              <w:tab/>
            </w:r>
            <w:r>
              <w:rPr>
                <w:noProof/>
                <w:webHidden/>
              </w:rPr>
              <w:fldChar w:fldCharType="begin"/>
            </w:r>
            <w:r>
              <w:rPr>
                <w:noProof/>
                <w:webHidden/>
              </w:rPr>
              <w:instrText xml:space="preserve"> PAGEREF _Toc108083644 \h </w:instrText>
            </w:r>
            <w:r>
              <w:rPr>
                <w:noProof/>
                <w:webHidden/>
              </w:rPr>
            </w:r>
            <w:r>
              <w:rPr>
                <w:noProof/>
                <w:webHidden/>
              </w:rPr>
              <w:fldChar w:fldCharType="separate"/>
            </w:r>
            <w:r>
              <w:rPr>
                <w:noProof/>
                <w:webHidden/>
              </w:rPr>
              <w:t>83</w:t>
            </w:r>
            <w:r>
              <w:rPr>
                <w:noProof/>
                <w:webHidden/>
              </w:rPr>
              <w:fldChar w:fldCharType="end"/>
            </w:r>
          </w:hyperlink>
        </w:p>
        <w:p w14:paraId="28912AE9" w14:textId="000AA3A5" w:rsidR="00F02130" w:rsidRDefault="00F02130">
          <w:pPr>
            <w:pStyle w:val="TOC2"/>
            <w:tabs>
              <w:tab w:val="right" w:leader="dot" w:pos="9016"/>
            </w:tabs>
            <w:rPr>
              <w:rFonts w:eastAsiaTheme="minorEastAsia"/>
              <w:noProof/>
              <w:lang w:val="en-US"/>
            </w:rPr>
          </w:pPr>
          <w:hyperlink w:anchor="_Toc108083645" w:history="1">
            <w:r w:rsidRPr="006B6D6C">
              <w:rPr>
                <w:rStyle w:val="Hyperlink"/>
                <w:noProof/>
              </w:rPr>
              <w:t>Exceptions versus Syntax Errors</w:t>
            </w:r>
            <w:r>
              <w:rPr>
                <w:noProof/>
                <w:webHidden/>
              </w:rPr>
              <w:tab/>
            </w:r>
            <w:r>
              <w:rPr>
                <w:noProof/>
                <w:webHidden/>
              </w:rPr>
              <w:fldChar w:fldCharType="begin"/>
            </w:r>
            <w:r>
              <w:rPr>
                <w:noProof/>
                <w:webHidden/>
              </w:rPr>
              <w:instrText xml:space="preserve"> PAGEREF _Toc108083645 \h </w:instrText>
            </w:r>
            <w:r>
              <w:rPr>
                <w:noProof/>
                <w:webHidden/>
              </w:rPr>
            </w:r>
            <w:r>
              <w:rPr>
                <w:noProof/>
                <w:webHidden/>
              </w:rPr>
              <w:fldChar w:fldCharType="separate"/>
            </w:r>
            <w:r>
              <w:rPr>
                <w:noProof/>
                <w:webHidden/>
              </w:rPr>
              <w:t>83</w:t>
            </w:r>
            <w:r>
              <w:rPr>
                <w:noProof/>
                <w:webHidden/>
              </w:rPr>
              <w:fldChar w:fldCharType="end"/>
            </w:r>
          </w:hyperlink>
        </w:p>
        <w:p w14:paraId="6427F1BA" w14:textId="3B925D09" w:rsidR="00F02130" w:rsidRDefault="00F02130">
          <w:pPr>
            <w:pStyle w:val="TOC2"/>
            <w:tabs>
              <w:tab w:val="right" w:leader="dot" w:pos="9016"/>
            </w:tabs>
            <w:rPr>
              <w:rFonts w:eastAsiaTheme="minorEastAsia"/>
              <w:noProof/>
              <w:lang w:val="en-US"/>
            </w:rPr>
          </w:pPr>
          <w:hyperlink w:anchor="_Toc108083646" w:history="1">
            <w:r w:rsidRPr="006B6D6C">
              <w:rPr>
                <w:rStyle w:val="Hyperlink"/>
                <w:noProof/>
              </w:rPr>
              <w:t>Raising an Exception</w:t>
            </w:r>
            <w:r>
              <w:rPr>
                <w:noProof/>
                <w:webHidden/>
              </w:rPr>
              <w:tab/>
            </w:r>
            <w:r>
              <w:rPr>
                <w:noProof/>
                <w:webHidden/>
              </w:rPr>
              <w:fldChar w:fldCharType="begin"/>
            </w:r>
            <w:r>
              <w:rPr>
                <w:noProof/>
                <w:webHidden/>
              </w:rPr>
              <w:instrText xml:space="preserve"> PAGEREF _Toc108083646 \h </w:instrText>
            </w:r>
            <w:r>
              <w:rPr>
                <w:noProof/>
                <w:webHidden/>
              </w:rPr>
            </w:r>
            <w:r>
              <w:rPr>
                <w:noProof/>
                <w:webHidden/>
              </w:rPr>
              <w:fldChar w:fldCharType="separate"/>
            </w:r>
            <w:r>
              <w:rPr>
                <w:noProof/>
                <w:webHidden/>
              </w:rPr>
              <w:t>83</w:t>
            </w:r>
            <w:r>
              <w:rPr>
                <w:noProof/>
                <w:webHidden/>
              </w:rPr>
              <w:fldChar w:fldCharType="end"/>
            </w:r>
          </w:hyperlink>
        </w:p>
        <w:p w14:paraId="6B71588A" w14:textId="5AD2EC5B" w:rsidR="00F02130" w:rsidRDefault="00F02130">
          <w:pPr>
            <w:pStyle w:val="TOC2"/>
            <w:tabs>
              <w:tab w:val="right" w:leader="dot" w:pos="9016"/>
            </w:tabs>
            <w:rPr>
              <w:rFonts w:eastAsiaTheme="minorEastAsia"/>
              <w:noProof/>
              <w:lang w:val="en-US"/>
            </w:rPr>
          </w:pPr>
          <w:hyperlink w:anchor="_Toc108083647" w:history="1">
            <w:r w:rsidRPr="006B6D6C">
              <w:rPr>
                <w:rStyle w:val="Hyperlink"/>
                <w:noProof/>
              </w:rPr>
              <w:t>The AssertionError Exception</w:t>
            </w:r>
            <w:r>
              <w:rPr>
                <w:noProof/>
                <w:webHidden/>
              </w:rPr>
              <w:tab/>
            </w:r>
            <w:r>
              <w:rPr>
                <w:noProof/>
                <w:webHidden/>
              </w:rPr>
              <w:fldChar w:fldCharType="begin"/>
            </w:r>
            <w:r>
              <w:rPr>
                <w:noProof/>
                <w:webHidden/>
              </w:rPr>
              <w:instrText xml:space="preserve"> PAGEREF _Toc108083647 \h </w:instrText>
            </w:r>
            <w:r>
              <w:rPr>
                <w:noProof/>
                <w:webHidden/>
              </w:rPr>
            </w:r>
            <w:r>
              <w:rPr>
                <w:noProof/>
                <w:webHidden/>
              </w:rPr>
              <w:fldChar w:fldCharType="separate"/>
            </w:r>
            <w:r>
              <w:rPr>
                <w:noProof/>
                <w:webHidden/>
              </w:rPr>
              <w:t>84</w:t>
            </w:r>
            <w:r>
              <w:rPr>
                <w:noProof/>
                <w:webHidden/>
              </w:rPr>
              <w:fldChar w:fldCharType="end"/>
            </w:r>
          </w:hyperlink>
        </w:p>
        <w:p w14:paraId="765E9C84" w14:textId="2124DEDA" w:rsidR="00F02130" w:rsidRDefault="00F02130">
          <w:pPr>
            <w:pStyle w:val="TOC2"/>
            <w:tabs>
              <w:tab w:val="right" w:leader="dot" w:pos="9016"/>
            </w:tabs>
            <w:rPr>
              <w:rFonts w:eastAsiaTheme="minorEastAsia"/>
              <w:noProof/>
              <w:lang w:val="en-US"/>
            </w:rPr>
          </w:pPr>
          <w:hyperlink w:anchor="_Toc108083648" w:history="1">
            <w:r w:rsidRPr="006B6D6C">
              <w:rPr>
                <w:rStyle w:val="Hyperlink"/>
                <w:noProof/>
              </w:rPr>
              <w:t>The try and except Block: Handling Exceptions</w:t>
            </w:r>
            <w:r>
              <w:rPr>
                <w:noProof/>
                <w:webHidden/>
              </w:rPr>
              <w:tab/>
            </w:r>
            <w:r>
              <w:rPr>
                <w:noProof/>
                <w:webHidden/>
              </w:rPr>
              <w:fldChar w:fldCharType="begin"/>
            </w:r>
            <w:r>
              <w:rPr>
                <w:noProof/>
                <w:webHidden/>
              </w:rPr>
              <w:instrText xml:space="preserve"> PAGEREF _Toc108083648 \h </w:instrText>
            </w:r>
            <w:r>
              <w:rPr>
                <w:noProof/>
                <w:webHidden/>
              </w:rPr>
            </w:r>
            <w:r>
              <w:rPr>
                <w:noProof/>
                <w:webHidden/>
              </w:rPr>
              <w:fldChar w:fldCharType="separate"/>
            </w:r>
            <w:r>
              <w:rPr>
                <w:noProof/>
                <w:webHidden/>
              </w:rPr>
              <w:t>84</w:t>
            </w:r>
            <w:r>
              <w:rPr>
                <w:noProof/>
                <w:webHidden/>
              </w:rPr>
              <w:fldChar w:fldCharType="end"/>
            </w:r>
          </w:hyperlink>
        </w:p>
        <w:p w14:paraId="26A773DC" w14:textId="54B96F89" w:rsidR="00F02130" w:rsidRDefault="00F02130">
          <w:pPr>
            <w:pStyle w:val="TOC2"/>
            <w:tabs>
              <w:tab w:val="right" w:leader="dot" w:pos="9016"/>
            </w:tabs>
            <w:rPr>
              <w:rFonts w:eastAsiaTheme="minorEastAsia"/>
              <w:noProof/>
              <w:lang w:val="en-US"/>
            </w:rPr>
          </w:pPr>
          <w:hyperlink w:anchor="_Toc108083649" w:history="1">
            <w:r w:rsidRPr="006B6D6C">
              <w:rPr>
                <w:rStyle w:val="Hyperlink"/>
                <w:noProof/>
              </w:rPr>
              <w:t>The else Clause</w:t>
            </w:r>
            <w:r>
              <w:rPr>
                <w:noProof/>
                <w:webHidden/>
              </w:rPr>
              <w:tab/>
            </w:r>
            <w:r>
              <w:rPr>
                <w:noProof/>
                <w:webHidden/>
              </w:rPr>
              <w:fldChar w:fldCharType="begin"/>
            </w:r>
            <w:r>
              <w:rPr>
                <w:noProof/>
                <w:webHidden/>
              </w:rPr>
              <w:instrText xml:space="preserve"> PAGEREF _Toc108083649 \h </w:instrText>
            </w:r>
            <w:r>
              <w:rPr>
                <w:noProof/>
                <w:webHidden/>
              </w:rPr>
            </w:r>
            <w:r>
              <w:rPr>
                <w:noProof/>
                <w:webHidden/>
              </w:rPr>
              <w:fldChar w:fldCharType="separate"/>
            </w:r>
            <w:r>
              <w:rPr>
                <w:noProof/>
                <w:webHidden/>
              </w:rPr>
              <w:t>87</w:t>
            </w:r>
            <w:r>
              <w:rPr>
                <w:noProof/>
                <w:webHidden/>
              </w:rPr>
              <w:fldChar w:fldCharType="end"/>
            </w:r>
          </w:hyperlink>
        </w:p>
        <w:p w14:paraId="011474CD" w14:textId="2DB62555" w:rsidR="00F02130" w:rsidRDefault="00F02130">
          <w:pPr>
            <w:pStyle w:val="TOC2"/>
            <w:tabs>
              <w:tab w:val="right" w:leader="dot" w:pos="9016"/>
            </w:tabs>
            <w:rPr>
              <w:rFonts w:eastAsiaTheme="minorEastAsia"/>
              <w:noProof/>
              <w:lang w:val="en-US"/>
            </w:rPr>
          </w:pPr>
          <w:hyperlink w:anchor="_Toc108083650" w:history="1">
            <w:r w:rsidRPr="006B6D6C">
              <w:rPr>
                <w:rStyle w:val="Hyperlink"/>
                <w:noProof/>
              </w:rPr>
              <w:t>Cleaning Up After Using finally</w:t>
            </w:r>
            <w:r>
              <w:rPr>
                <w:noProof/>
                <w:webHidden/>
              </w:rPr>
              <w:tab/>
            </w:r>
            <w:r>
              <w:rPr>
                <w:noProof/>
                <w:webHidden/>
              </w:rPr>
              <w:fldChar w:fldCharType="begin"/>
            </w:r>
            <w:r>
              <w:rPr>
                <w:noProof/>
                <w:webHidden/>
              </w:rPr>
              <w:instrText xml:space="preserve"> PAGEREF _Toc108083650 \h </w:instrText>
            </w:r>
            <w:r>
              <w:rPr>
                <w:noProof/>
                <w:webHidden/>
              </w:rPr>
            </w:r>
            <w:r>
              <w:rPr>
                <w:noProof/>
                <w:webHidden/>
              </w:rPr>
              <w:fldChar w:fldCharType="separate"/>
            </w:r>
            <w:r>
              <w:rPr>
                <w:noProof/>
                <w:webHidden/>
              </w:rPr>
              <w:t>88</w:t>
            </w:r>
            <w:r>
              <w:rPr>
                <w:noProof/>
                <w:webHidden/>
              </w:rPr>
              <w:fldChar w:fldCharType="end"/>
            </w:r>
          </w:hyperlink>
        </w:p>
        <w:p w14:paraId="08D18097" w14:textId="2846ED34" w:rsidR="00F02130" w:rsidRDefault="00F02130">
          <w:pPr>
            <w:pStyle w:val="TOC2"/>
            <w:tabs>
              <w:tab w:val="right" w:leader="dot" w:pos="9016"/>
            </w:tabs>
            <w:rPr>
              <w:rFonts w:eastAsiaTheme="minorEastAsia"/>
              <w:noProof/>
              <w:lang w:val="en-US"/>
            </w:rPr>
          </w:pPr>
          <w:hyperlink w:anchor="_Toc108083651" w:history="1">
            <w:r w:rsidRPr="006B6D6C">
              <w:rPr>
                <w:rStyle w:val="Hyperlink"/>
                <w:noProof/>
              </w:rPr>
              <w:t>Custom User Defined Exception</w:t>
            </w:r>
            <w:r>
              <w:rPr>
                <w:noProof/>
                <w:webHidden/>
              </w:rPr>
              <w:tab/>
            </w:r>
            <w:r>
              <w:rPr>
                <w:noProof/>
                <w:webHidden/>
              </w:rPr>
              <w:fldChar w:fldCharType="begin"/>
            </w:r>
            <w:r>
              <w:rPr>
                <w:noProof/>
                <w:webHidden/>
              </w:rPr>
              <w:instrText xml:space="preserve"> PAGEREF _Toc108083651 \h </w:instrText>
            </w:r>
            <w:r>
              <w:rPr>
                <w:noProof/>
                <w:webHidden/>
              </w:rPr>
            </w:r>
            <w:r>
              <w:rPr>
                <w:noProof/>
                <w:webHidden/>
              </w:rPr>
              <w:fldChar w:fldCharType="separate"/>
            </w:r>
            <w:r>
              <w:rPr>
                <w:noProof/>
                <w:webHidden/>
              </w:rPr>
              <w:t>89</w:t>
            </w:r>
            <w:r>
              <w:rPr>
                <w:noProof/>
                <w:webHidden/>
              </w:rPr>
              <w:fldChar w:fldCharType="end"/>
            </w:r>
          </w:hyperlink>
        </w:p>
        <w:p w14:paraId="683EE976" w14:textId="3EBF1AA2" w:rsidR="00F02130" w:rsidRDefault="00F02130">
          <w:pPr>
            <w:pStyle w:val="TOC3"/>
            <w:tabs>
              <w:tab w:val="right" w:leader="dot" w:pos="9016"/>
            </w:tabs>
            <w:rPr>
              <w:rFonts w:eastAsiaTheme="minorEastAsia"/>
              <w:noProof/>
              <w:lang w:val="en-US"/>
            </w:rPr>
          </w:pPr>
          <w:hyperlink w:anchor="_Toc108083652" w:history="1">
            <w:r w:rsidRPr="006B6D6C">
              <w:rPr>
                <w:rStyle w:val="Hyperlink"/>
                <w:noProof/>
              </w:rPr>
              <w:t>Example: User-Defined Exception in Python</w:t>
            </w:r>
            <w:r>
              <w:rPr>
                <w:noProof/>
                <w:webHidden/>
              </w:rPr>
              <w:tab/>
            </w:r>
            <w:r>
              <w:rPr>
                <w:noProof/>
                <w:webHidden/>
              </w:rPr>
              <w:fldChar w:fldCharType="begin"/>
            </w:r>
            <w:r>
              <w:rPr>
                <w:noProof/>
                <w:webHidden/>
              </w:rPr>
              <w:instrText xml:space="preserve"> PAGEREF _Toc108083652 \h </w:instrText>
            </w:r>
            <w:r>
              <w:rPr>
                <w:noProof/>
                <w:webHidden/>
              </w:rPr>
            </w:r>
            <w:r>
              <w:rPr>
                <w:noProof/>
                <w:webHidden/>
              </w:rPr>
              <w:fldChar w:fldCharType="separate"/>
            </w:r>
            <w:r>
              <w:rPr>
                <w:noProof/>
                <w:webHidden/>
              </w:rPr>
              <w:t>90</w:t>
            </w:r>
            <w:r>
              <w:rPr>
                <w:noProof/>
                <w:webHidden/>
              </w:rPr>
              <w:fldChar w:fldCharType="end"/>
            </w:r>
          </w:hyperlink>
        </w:p>
        <w:p w14:paraId="508F3995" w14:textId="08168A02" w:rsidR="00F02130" w:rsidRDefault="00F02130">
          <w:pPr>
            <w:pStyle w:val="TOC3"/>
            <w:tabs>
              <w:tab w:val="right" w:leader="dot" w:pos="9016"/>
            </w:tabs>
            <w:rPr>
              <w:rFonts w:eastAsiaTheme="minorEastAsia"/>
              <w:noProof/>
              <w:lang w:val="en-US"/>
            </w:rPr>
          </w:pPr>
          <w:hyperlink w:anchor="_Toc108083653" w:history="1">
            <w:r w:rsidRPr="006B6D6C">
              <w:rPr>
                <w:rStyle w:val="Hyperlink"/>
                <w:noProof/>
              </w:rPr>
              <w:t>Customizing Exception Classes</w:t>
            </w:r>
            <w:r>
              <w:rPr>
                <w:noProof/>
                <w:webHidden/>
              </w:rPr>
              <w:tab/>
            </w:r>
            <w:r>
              <w:rPr>
                <w:noProof/>
                <w:webHidden/>
              </w:rPr>
              <w:fldChar w:fldCharType="begin"/>
            </w:r>
            <w:r>
              <w:rPr>
                <w:noProof/>
                <w:webHidden/>
              </w:rPr>
              <w:instrText xml:space="preserve"> PAGEREF _Toc108083653 \h </w:instrText>
            </w:r>
            <w:r>
              <w:rPr>
                <w:noProof/>
                <w:webHidden/>
              </w:rPr>
            </w:r>
            <w:r>
              <w:rPr>
                <w:noProof/>
                <w:webHidden/>
              </w:rPr>
              <w:fldChar w:fldCharType="separate"/>
            </w:r>
            <w:r>
              <w:rPr>
                <w:noProof/>
                <w:webHidden/>
              </w:rPr>
              <w:t>92</w:t>
            </w:r>
            <w:r>
              <w:rPr>
                <w:noProof/>
                <w:webHidden/>
              </w:rPr>
              <w:fldChar w:fldCharType="end"/>
            </w:r>
          </w:hyperlink>
        </w:p>
        <w:p w14:paraId="21A0E5E4" w14:textId="58AD1277" w:rsidR="00F02130" w:rsidRDefault="00F02130">
          <w:pPr>
            <w:pStyle w:val="TOC1"/>
            <w:tabs>
              <w:tab w:val="right" w:leader="dot" w:pos="9016"/>
            </w:tabs>
            <w:rPr>
              <w:rFonts w:eastAsiaTheme="minorEastAsia"/>
              <w:noProof/>
              <w:lang w:val="en-US"/>
            </w:rPr>
          </w:pPr>
          <w:hyperlink w:anchor="_Toc108083654" w:history="1">
            <w:r w:rsidRPr="006B6D6C">
              <w:rPr>
                <w:rStyle w:val="Hyperlink"/>
                <w:noProof/>
              </w:rPr>
              <w:t>Python Loops</w:t>
            </w:r>
            <w:r>
              <w:rPr>
                <w:noProof/>
                <w:webHidden/>
              </w:rPr>
              <w:tab/>
            </w:r>
            <w:r>
              <w:rPr>
                <w:noProof/>
                <w:webHidden/>
              </w:rPr>
              <w:fldChar w:fldCharType="begin"/>
            </w:r>
            <w:r>
              <w:rPr>
                <w:noProof/>
                <w:webHidden/>
              </w:rPr>
              <w:instrText xml:space="preserve"> PAGEREF _Toc108083654 \h </w:instrText>
            </w:r>
            <w:r>
              <w:rPr>
                <w:noProof/>
                <w:webHidden/>
              </w:rPr>
            </w:r>
            <w:r>
              <w:rPr>
                <w:noProof/>
                <w:webHidden/>
              </w:rPr>
              <w:fldChar w:fldCharType="separate"/>
            </w:r>
            <w:r>
              <w:rPr>
                <w:noProof/>
                <w:webHidden/>
              </w:rPr>
              <w:t>94</w:t>
            </w:r>
            <w:r>
              <w:rPr>
                <w:noProof/>
                <w:webHidden/>
              </w:rPr>
              <w:fldChar w:fldCharType="end"/>
            </w:r>
          </w:hyperlink>
        </w:p>
        <w:p w14:paraId="34A030B9" w14:textId="57CC4BAC" w:rsidR="00F02130" w:rsidRDefault="00F02130">
          <w:pPr>
            <w:pStyle w:val="TOC2"/>
            <w:tabs>
              <w:tab w:val="right" w:leader="dot" w:pos="9016"/>
            </w:tabs>
            <w:rPr>
              <w:rFonts w:eastAsiaTheme="minorEastAsia"/>
              <w:noProof/>
              <w:lang w:val="en-US"/>
            </w:rPr>
          </w:pPr>
          <w:hyperlink w:anchor="_Toc108083655" w:history="1">
            <w:r w:rsidRPr="006B6D6C">
              <w:rPr>
                <w:rStyle w:val="Hyperlink"/>
                <w:noProof/>
              </w:rPr>
              <w:t>Python While Loop</w:t>
            </w:r>
            <w:r>
              <w:rPr>
                <w:noProof/>
                <w:webHidden/>
              </w:rPr>
              <w:tab/>
            </w:r>
            <w:r>
              <w:rPr>
                <w:noProof/>
                <w:webHidden/>
              </w:rPr>
              <w:fldChar w:fldCharType="begin"/>
            </w:r>
            <w:r>
              <w:rPr>
                <w:noProof/>
                <w:webHidden/>
              </w:rPr>
              <w:instrText xml:space="preserve"> PAGEREF _Toc108083655 \h </w:instrText>
            </w:r>
            <w:r>
              <w:rPr>
                <w:noProof/>
                <w:webHidden/>
              </w:rPr>
            </w:r>
            <w:r>
              <w:rPr>
                <w:noProof/>
                <w:webHidden/>
              </w:rPr>
              <w:fldChar w:fldCharType="separate"/>
            </w:r>
            <w:r>
              <w:rPr>
                <w:noProof/>
                <w:webHidden/>
              </w:rPr>
              <w:t>94</w:t>
            </w:r>
            <w:r>
              <w:rPr>
                <w:noProof/>
                <w:webHidden/>
              </w:rPr>
              <w:fldChar w:fldCharType="end"/>
            </w:r>
          </w:hyperlink>
        </w:p>
        <w:p w14:paraId="0079FB55" w14:textId="05163CCA" w:rsidR="00F02130" w:rsidRDefault="00F02130">
          <w:pPr>
            <w:pStyle w:val="TOC2"/>
            <w:tabs>
              <w:tab w:val="right" w:leader="dot" w:pos="9016"/>
            </w:tabs>
            <w:rPr>
              <w:rFonts w:eastAsiaTheme="minorEastAsia"/>
              <w:noProof/>
              <w:lang w:val="en-US"/>
            </w:rPr>
          </w:pPr>
          <w:hyperlink w:anchor="_Toc108083656" w:history="1">
            <w:r w:rsidRPr="006B6D6C">
              <w:rPr>
                <w:rStyle w:val="Hyperlink"/>
                <w:noProof/>
              </w:rPr>
              <w:t>Python “Infinite loops” and break</w:t>
            </w:r>
            <w:r>
              <w:rPr>
                <w:noProof/>
                <w:webHidden/>
              </w:rPr>
              <w:tab/>
            </w:r>
            <w:r>
              <w:rPr>
                <w:noProof/>
                <w:webHidden/>
              </w:rPr>
              <w:fldChar w:fldCharType="begin"/>
            </w:r>
            <w:r>
              <w:rPr>
                <w:noProof/>
                <w:webHidden/>
              </w:rPr>
              <w:instrText xml:space="preserve"> PAGEREF _Toc108083656 \h </w:instrText>
            </w:r>
            <w:r>
              <w:rPr>
                <w:noProof/>
                <w:webHidden/>
              </w:rPr>
            </w:r>
            <w:r>
              <w:rPr>
                <w:noProof/>
                <w:webHidden/>
              </w:rPr>
              <w:fldChar w:fldCharType="separate"/>
            </w:r>
            <w:r>
              <w:rPr>
                <w:noProof/>
                <w:webHidden/>
              </w:rPr>
              <w:t>94</w:t>
            </w:r>
            <w:r>
              <w:rPr>
                <w:noProof/>
                <w:webHidden/>
              </w:rPr>
              <w:fldChar w:fldCharType="end"/>
            </w:r>
          </w:hyperlink>
        </w:p>
        <w:p w14:paraId="62ABA25A" w14:textId="17CF924A" w:rsidR="00F02130" w:rsidRDefault="00F02130">
          <w:pPr>
            <w:pStyle w:val="TOC2"/>
            <w:tabs>
              <w:tab w:val="right" w:leader="dot" w:pos="9016"/>
            </w:tabs>
            <w:rPr>
              <w:rFonts w:eastAsiaTheme="minorEastAsia"/>
              <w:noProof/>
              <w:lang w:val="en-US"/>
            </w:rPr>
          </w:pPr>
          <w:hyperlink w:anchor="_Toc108083657" w:history="1">
            <w:r w:rsidRPr="006B6D6C">
              <w:rPr>
                <w:rStyle w:val="Hyperlink"/>
                <w:noProof/>
              </w:rPr>
              <w:t>Finishing iterations with continue in Python</w:t>
            </w:r>
            <w:r>
              <w:rPr>
                <w:noProof/>
                <w:webHidden/>
              </w:rPr>
              <w:tab/>
            </w:r>
            <w:r>
              <w:rPr>
                <w:noProof/>
                <w:webHidden/>
              </w:rPr>
              <w:fldChar w:fldCharType="begin"/>
            </w:r>
            <w:r>
              <w:rPr>
                <w:noProof/>
                <w:webHidden/>
              </w:rPr>
              <w:instrText xml:space="preserve"> PAGEREF _Toc108083657 \h </w:instrText>
            </w:r>
            <w:r>
              <w:rPr>
                <w:noProof/>
                <w:webHidden/>
              </w:rPr>
            </w:r>
            <w:r>
              <w:rPr>
                <w:noProof/>
                <w:webHidden/>
              </w:rPr>
              <w:fldChar w:fldCharType="separate"/>
            </w:r>
            <w:r>
              <w:rPr>
                <w:noProof/>
                <w:webHidden/>
              </w:rPr>
              <w:t>95</w:t>
            </w:r>
            <w:r>
              <w:rPr>
                <w:noProof/>
                <w:webHidden/>
              </w:rPr>
              <w:fldChar w:fldCharType="end"/>
            </w:r>
          </w:hyperlink>
        </w:p>
        <w:p w14:paraId="6D80328E" w14:textId="4D639167" w:rsidR="00F02130" w:rsidRDefault="00F02130">
          <w:pPr>
            <w:pStyle w:val="TOC2"/>
            <w:tabs>
              <w:tab w:val="right" w:leader="dot" w:pos="9016"/>
            </w:tabs>
            <w:rPr>
              <w:rFonts w:eastAsiaTheme="minorEastAsia"/>
              <w:noProof/>
              <w:lang w:val="en-US"/>
            </w:rPr>
          </w:pPr>
          <w:hyperlink w:anchor="_Toc108083658" w:history="1">
            <w:r w:rsidRPr="006B6D6C">
              <w:rPr>
                <w:rStyle w:val="Hyperlink"/>
                <w:noProof/>
              </w:rPr>
              <w:t>Python for Loop</w:t>
            </w:r>
            <w:r>
              <w:rPr>
                <w:noProof/>
                <w:webHidden/>
              </w:rPr>
              <w:tab/>
            </w:r>
            <w:r>
              <w:rPr>
                <w:noProof/>
                <w:webHidden/>
              </w:rPr>
              <w:fldChar w:fldCharType="begin"/>
            </w:r>
            <w:r>
              <w:rPr>
                <w:noProof/>
                <w:webHidden/>
              </w:rPr>
              <w:instrText xml:space="preserve"> PAGEREF _Toc108083658 \h </w:instrText>
            </w:r>
            <w:r>
              <w:rPr>
                <w:noProof/>
                <w:webHidden/>
              </w:rPr>
            </w:r>
            <w:r>
              <w:rPr>
                <w:noProof/>
                <w:webHidden/>
              </w:rPr>
              <w:fldChar w:fldCharType="separate"/>
            </w:r>
            <w:r>
              <w:rPr>
                <w:noProof/>
                <w:webHidden/>
              </w:rPr>
              <w:t>95</w:t>
            </w:r>
            <w:r>
              <w:rPr>
                <w:noProof/>
                <w:webHidden/>
              </w:rPr>
              <w:fldChar w:fldCharType="end"/>
            </w:r>
          </w:hyperlink>
        </w:p>
        <w:p w14:paraId="6A207169" w14:textId="0A28D3DA" w:rsidR="00F02130" w:rsidRDefault="00F02130">
          <w:pPr>
            <w:pStyle w:val="TOC2"/>
            <w:tabs>
              <w:tab w:val="right" w:leader="dot" w:pos="9016"/>
            </w:tabs>
            <w:rPr>
              <w:rFonts w:eastAsiaTheme="minorEastAsia"/>
              <w:noProof/>
              <w:lang w:val="en-US"/>
            </w:rPr>
          </w:pPr>
          <w:hyperlink w:anchor="_Toc108083659" w:history="1">
            <w:r w:rsidRPr="006B6D6C">
              <w:rPr>
                <w:rStyle w:val="Hyperlink"/>
                <w:noProof/>
              </w:rPr>
              <w:t>The range() function in Python</w:t>
            </w:r>
            <w:r>
              <w:rPr>
                <w:noProof/>
                <w:webHidden/>
              </w:rPr>
              <w:tab/>
            </w:r>
            <w:r>
              <w:rPr>
                <w:noProof/>
                <w:webHidden/>
              </w:rPr>
              <w:fldChar w:fldCharType="begin"/>
            </w:r>
            <w:r>
              <w:rPr>
                <w:noProof/>
                <w:webHidden/>
              </w:rPr>
              <w:instrText xml:space="preserve"> PAGEREF _Toc108083659 \h </w:instrText>
            </w:r>
            <w:r>
              <w:rPr>
                <w:noProof/>
                <w:webHidden/>
              </w:rPr>
            </w:r>
            <w:r>
              <w:rPr>
                <w:noProof/>
                <w:webHidden/>
              </w:rPr>
              <w:fldChar w:fldCharType="separate"/>
            </w:r>
            <w:r>
              <w:rPr>
                <w:noProof/>
                <w:webHidden/>
              </w:rPr>
              <w:t>96</w:t>
            </w:r>
            <w:r>
              <w:rPr>
                <w:noProof/>
                <w:webHidden/>
              </w:rPr>
              <w:fldChar w:fldCharType="end"/>
            </w:r>
          </w:hyperlink>
        </w:p>
        <w:p w14:paraId="79ABC4D9" w14:textId="3EEA0C6F" w:rsidR="00F02130" w:rsidRDefault="00F02130">
          <w:pPr>
            <w:pStyle w:val="TOC2"/>
            <w:tabs>
              <w:tab w:val="right" w:leader="dot" w:pos="9016"/>
            </w:tabs>
            <w:rPr>
              <w:rFonts w:eastAsiaTheme="minorEastAsia"/>
              <w:noProof/>
              <w:lang w:val="en-US"/>
            </w:rPr>
          </w:pPr>
          <w:hyperlink w:anchor="_Toc108083660" w:history="1">
            <w:r w:rsidRPr="006B6D6C">
              <w:rPr>
                <w:rStyle w:val="Hyperlink"/>
                <w:noProof/>
              </w:rPr>
              <w:t>Bonus Example: Counting and summing loops</w:t>
            </w:r>
            <w:r>
              <w:rPr>
                <w:noProof/>
                <w:webHidden/>
              </w:rPr>
              <w:tab/>
            </w:r>
            <w:r>
              <w:rPr>
                <w:noProof/>
                <w:webHidden/>
              </w:rPr>
              <w:fldChar w:fldCharType="begin"/>
            </w:r>
            <w:r>
              <w:rPr>
                <w:noProof/>
                <w:webHidden/>
              </w:rPr>
              <w:instrText xml:space="preserve"> PAGEREF _Toc108083660 \h </w:instrText>
            </w:r>
            <w:r>
              <w:rPr>
                <w:noProof/>
                <w:webHidden/>
              </w:rPr>
            </w:r>
            <w:r>
              <w:rPr>
                <w:noProof/>
                <w:webHidden/>
              </w:rPr>
              <w:fldChar w:fldCharType="separate"/>
            </w:r>
            <w:r>
              <w:rPr>
                <w:noProof/>
                <w:webHidden/>
              </w:rPr>
              <w:t>96</w:t>
            </w:r>
            <w:r>
              <w:rPr>
                <w:noProof/>
                <w:webHidden/>
              </w:rPr>
              <w:fldChar w:fldCharType="end"/>
            </w:r>
          </w:hyperlink>
        </w:p>
        <w:p w14:paraId="4DABB4C3" w14:textId="3FE279AE" w:rsidR="00F02130" w:rsidRDefault="00F02130">
          <w:pPr>
            <w:pStyle w:val="TOC2"/>
            <w:tabs>
              <w:tab w:val="right" w:leader="dot" w:pos="9016"/>
            </w:tabs>
            <w:rPr>
              <w:rFonts w:eastAsiaTheme="minorEastAsia"/>
              <w:noProof/>
              <w:lang w:val="en-US"/>
            </w:rPr>
          </w:pPr>
          <w:hyperlink w:anchor="_Toc108083661" w:history="1">
            <w:r w:rsidRPr="006B6D6C">
              <w:rPr>
                <w:rStyle w:val="Hyperlink"/>
                <w:noProof/>
              </w:rPr>
              <w:t>Bonus Example: Maximum and minimum loops</w:t>
            </w:r>
            <w:r>
              <w:rPr>
                <w:noProof/>
                <w:webHidden/>
              </w:rPr>
              <w:tab/>
            </w:r>
            <w:r>
              <w:rPr>
                <w:noProof/>
                <w:webHidden/>
              </w:rPr>
              <w:fldChar w:fldCharType="begin"/>
            </w:r>
            <w:r>
              <w:rPr>
                <w:noProof/>
                <w:webHidden/>
              </w:rPr>
              <w:instrText xml:space="preserve"> PAGEREF _Toc108083661 \h </w:instrText>
            </w:r>
            <w:r>
              <w:rPr>
                <w:noProof/>
                <w:webHidden/>
              </w:rPr>
            </w:r>
            <w:r>
              <w:rPr>
                <w:noProof/>
                <w:webHidden/>
              </w:rPr>
              <w:fldChar w:fldCharType="separate"/>
            </w:r>
            <w:r>
              <w:rPr>
                <w:noProof/>
                <w:webHidden/>
              </w:rPr>
              <w:t>96</w:t>
            </w:r>
            <w:r>
              <w:rPr>
                <w:noProof/>
                <w:webHidden/>
              </w:rPr>
              <w:fldChar w:fldCharType="end"/>
            </w:r>
          </w:hyperlink>
        </w:p>
        <w:p w14:paraId="4F428776" w14:textId="5AABAC87" w:rsidR="00F02130" w:rsidRDefault="00F02130">
          <w:pPr>
            <w:pStyle w:val="TOC1"/>
            <w:tabs>
              <w:tab w:val="right" w:leader="dot" w:pos="9016"/>
            </w:tabs>
            <w:rPr>
              <w:rFonts w:eastAsiaTheme="minorEastAsia"/>
              <w:noProof/>
              <w:lang w:val="en-US"/>
            </w:rPr>
          </w:pPr>
          <w:hyperlink w:anchor="_Toc108083662" w:history="1">
            <w:r w:rsidRPr="006B6D6C">
              <w:rPr>
                <w:rStyle w:val="Hyperlink"/>
                <w:noProof/>
              </w:rPr>
              <w:t>Python Strings</w:t>
            </w:r>
            <w:r>
              <w:rPr>
                <w:noProof/>
                <w:webHidden/>
              </w:rPr>
              <w:tab/>
            </w:r>
            <w:r>
              <w:rPr>
                <w:noProof/>
                <w:webHidden/>
              </w:rPr>
              <w:fldChar w:fldCharType="begin"/>
            </w:r>
            <w:r>
              <w:rPr>
                <w:noProof/>
                <w:webHidden/>
              </w:rPr>
              <w:instrText xml:space="preserve"> PAGEREF _Toc108083662 \h </w:instrText>
            </w:r>
            <w:r>
              <w:rPr>
                <w:noProof/>
                <w:webHidden/>
              </w:rPr>
            </w:r>
            <w:r>
              <w:rPr>
                <w:noProof/>
                <w:webHidden/>
              </w:rPr>
              <w:fldChar w:fldCharType="separate"/>
            </w:r>
            <w:r>
              <w:rPr>
                <w:noProof/>
                <w:webHidden/>
              </w:rPr>
              <w:t>97</w:t>
            </w:r>
            <w:r>
              <w:rPr>
                <w:noProof/>
                <w:webHidden/>
              </w:rPr>
              <w:fldChar w:fldCharType="end"/>
            </w:r>
          </w:hyperlink>
        </w:p>
        <w:p w14:paraId="4653A5EA" w14:textId="2C1C2CB5" w:rsidR="00F02130" w:rsidRDefault="00F02130">
          <w:pPr>
            <w:pStyle w:val="TOC2"/>
            <w:tabs>
              <w:tab w:val="right" w:leader="dot" w:pos="9016"/>
            </w:tabs>
            <w:rPr>
              <w:rFonts w:eastAsiaTheme="minorEastAsia"/>
              <w:noProof/>
              <w:lang w:val="en-US"/>
            </w:rPr>
          </w:pPr>
          <w:hyperlink w:anchor="_Toc108083663" w:history="1">
            <w:r w:rsidRPr="006B6D6C">
              <w:rPr>
                <w:rStyle w:val="Hyperlink"/>
                <w:noProof/>
              </w:rPr>
              <w:t>Getting the length of a string using len() function</w:t>
            </w:r>
            <w:r>
              <w:rPr>
                <w:noProof/>
                <w:webHidden/>
              </w:rPr>
              <w:tab/>
            </w:r>
            <w:r>
              <w:rPr>
                <w:noProof/>
                <w:webHidden/>
              </w:rPr>
              <w:fldChar w:fldCharType="begin"/>
            </w:r>
            <w:r>
              <w:rPr>
                <w:noProof/>
                <w:webHidden/>
              </w:rPr>
              <w:instrText xml:space="preserve"> PAGEREF _Toc108083663 \h </w:instrText>
            </w:r>
            <w:r>
              <w:rPr>
                <w:noProof/>
                <w:webHidden/>
              </w:rPr>
            </w:r>
            <w:r>
              <w:rPr>
                <w:noProof/>
                <w:webHidden/>
              </w:rPr>
              <w:fldChar w:fldCharType="separate"/>
            </w:r>
            <w:r>
              <w:rPr>
                <w:noProof/>
                <w:webHidden/>
              </w:rPr>
              <w:t>97</w:t>
            </w:r>
            <w:r>
              <w:rPr>
                <w:noProof/>
                <w:webHidden/>
              </w:rPr>
              <w:fldChar w:fldCharType="end"/>
            </w:r>
          </w:hyperlink>
        </w:p>
        <w:p w14:paraId="1210D901" w14:textId="4B2D2BE5" w:rsidR="00F02130" w:rsidRDefault="00F02130">
          <w:pPr>
            <w:pStyle w:val="TOC2"/>
            <w:tabs>
              <w:tab w:val="right" w:leader="dot" w:pos="9016"/>
            </w:tabs>
            <w:rPr>
              <w:rFonts w:eastAsiaTheme="minorEastAsia"/>
              <w:noProof/>
              <w:lang w:val="en-US"/>
            </w:rPr>
          </w:pPr>
          <w:hyperlink w:anchor="_Toc108083664" w:history="1">
            <w:r w:rsidRPr="006B6D6C">
              <w:rPr>
                <w:rStyle w:val="Hyperlink"/>
                <w:noProof/>
              </w:rPr>
              <w:t>String Methods</w:t>
            </w:r>
            <w:r>
              <w:rPr>
                <w:noProof/>
                <w:webHidden/>
              </w:rPr>
              <w:tab/>
            </w:r>
            <w:r>
              <w:rPr>
                <w:noProof/>
                <w:webHidden/>
              </w:rPr>
              <w:fldChar w:fldCharType="begin"/>
            </w:r>
            <w:r>
              <w:rPr>
                <w:noProof/>
                <w:webHidden/>
              </w:rPr>
              <w:instrText xml:space="preserve"> PAGEREF _Toc108083664 \h </w:instrText>
            </w:r>
            <w:r>
              <w:rPr>
                <w:noProof/>
                <w:webHidden/>
              </w:rPr>
            </w:r>
            <w:r>
              <w:rPr>
                <w:noProof/>
                <w:webHidden/>
              </w:rPr>
              <w:fldChar w:fldCharType="separate"/>
            </w:r>
            <w:r>
              <w:rPr>
                <w:noProof/>
                <w:webHidden/>
              </w:rPr>
              <w:t>97</w:t>
            </w:r>
            <w:r>
              <w:rPr>
                <w:noProof/>
                <w:webHidden/>
              </w:rPr>
              <w:fldChar w:fldCharType="end"/>
            </w:r>
          </w:hyperlink>
        </w:p>
        <w:p w14:paraId="2B61AA6B" w14:textId="26583FA9" w:rsidR="00F02130" w:rsidRDefault="00F02130">
          <w:pPr>
            <w:pStyle w:val="TOC3"/>
            <w:tabs>
              <w:tab w:val="right" w:leader="dot" w:pos="9016"/>
            </w:tabs>
            <w:rPr>
              <w:rFonts w:eastAsiaTheme="minorEastAsia"/>
              <w:noProof/>
              <w:lang w:val="en-US"/>
            </w:rPr>
          </w:pPr>
          <w:hyperlink w:anchor="_Toc108083665" w:history="1">
            <w:r w:rsidRPr="006B6D6C">
              <w:rPr>
                <w:rStyle w:val="Hyperlink"/>
                <w:noProof/>
                <w:lang w:eastAsia="en-IN"/>
              </w:rPr>
              <w:t>String %</w:t>
            </w:r>
            <w:r>
              <w:rPr>
                <w:noProof/>
                <w:webHidden/>
              </w:rPr>
              <w:tab/>
            </w:r>
            <w:r>
              <w:rPr>
                <w:noProof/>
                <w:webHidden/>
              </w:rPr>
              <w:fldChar w:fldCharType="begin"/>
            </w:r>
            <w:r>
              <w:rPr>
                <w:noProof/>
                <w:webHidden/>
              </w:rPr>
              <w:instrText xml:space="preserve"> PAGEREF _Toc108083665 \h </w:instrText>
            </w:r>
            <w:r>
              <w:rPr>
                <w:noProof/>
                <w:webHidden/>
              </w:rPr>
            </w:r>
            <w:r>
              <w:rPr>
                <w:noProof/>
                <w:webHidden/>
              </w:rPr>
              <w:fldChar w:fldCharType="separate"/>
            </w:r>
            <w:r>
              <w:rPr>
                <w:noProof/>
                <w:webHidden/>
              </w:rPr>
              <w:t>97</w:t>
            </w:r>
            <w:r>
              <w:rPr>
                <w:noProof/>
                <w:webHidden/>
              </w:rPr>
              <w:fldChar w:fldCharType="end"/>
            </w:r>
          </w:hyperlink>
        </w:p>
        <w:p w14:paraId="5CD3A768" w14:textId="33872CD6" w:rsidR="00F02130" w:rsidRDefault="00F02130">
          <w:pPr>
            <w:pStyle w:val="TOC2"/>
            <w:tabs>
              <w:tab w:val="right" w:leader="dot" w:pos="9016"/>
            </w:tabs>
            <w:rPr>
              <w:rFonts w:eastAsiaTheme="minorEastAsia"/>
              <w:noProof/>
              <w:lang w:val="en-US"/>
            </w:rPr>
          </w:pPr>
          <w:hyperlink w:anchor="_Toc108083666" w:history="1">
            <w:r w:rsidRPr="006B6D6C">
              <w:rPr>
                <w:rStyle w:val="Hyperlink"/>
                <w:noProof/>
                <w:lang w:eastAsia="en-IN"/>
              </w:rPr>
              <w:t>Single, Double and Triple Quotes</w:t>
            </w:r>
            <w:r>
              <w:rPr>
                <w:noProof/>
                <w:webHidden/>
              </w:rPr>
              <w:tab/>
            </w:r>
            <w:r>
              <w:rPr>
                <w:noProof/>
                <w:webHidden/>
              </w:rPr>
              <w:fldChar w:fldCharType="begin"/>
            </w:r>
            <w:r>
              <w:rPr>
                <w:noProof/>
                <w:webHidden/>
              </w:rPr>
              <w:instrText xml:space="preserve"> PAGEREF _Toc108083666 \h </w:instrText>
            </w:r>
            <w:r>
              <w:rPr>
                <w:noProof/>
                <w:webHidden/>
              </w:rPr>
            </w:r>
            <w:r>
              <w:rPr>
                <w:noProof/>
                <w:webHidden/>
              </w:rPr>
              <w:fldChar w:fldCharType="separate"/>
            </w:r>
            <w:r>
              <w:rPr>
                <w:noProof/>
                <w:webHidden/>
              </w:rPr>
              <w:t>98</w:t>
            </w:r>
            <w:r>
              <w:rPr>
                <w:noProof/>
                <w:webHidden/>
              </w:rPr>
              <w:fldChar w:fldCharType="end"/>
            </w:r>
          </w:hyperlink>
        </w:p>
        <w:p w14:paraId="3ECA2722" w14:textId="5CF85E10" w:rsidR="00F02130" w:rsidRDefault="00F02130">
          <w:pPr>
            <w:pStyle w:val="TOC3"/>
            <w:tabs>
              <w:tab w:val="right" w:leader="dot" w:pos="9016"/>
            </w:tabs>
            <w:rPr>
              <w:rFonts w:eastAsiaTheme="minorEastAsia"/>
              <w:noProof/>
              <w:lang w:val="en-US"/>
            </w:rPr>
          </w:pPr>
          <w:hyperlink w:anchor="_Toc108083667" w:history="1">
            <w:r w:rsidRPr="006B6D6C">
              <w:rPr>
                <w:rStyle w:val="Hyperlink"/>
                <w:noProof/>
                <w:lang w:eastAsia="en-IN"/>
              </w:rPr>
              <w:t>Single Quotes</w:t>
            </w:r>
            <w:r>
              <w:rPr>
                <w:noProof/>
                <w:webHidden/>
              </w:rPr>
              <w:tab/>
            </w:r>
            <w:r>
              <w:rPr>
                <w:noProof/>
                <w:webHidden/>
              </w:rPr>
              <w:fldChar w:fldCharType="begin"/>
            </w:r>
            <w:r>
              <w:rPr>
                <w:noProof/>
                <w:webHidden/>
              </w:rPr>
              <w:instrText xml:space="preserve"> PAGEREF _Toc108083667 \h </w:instrText>
            </w:r>
            <w:r>
              <w:rPr>
                <w:noProof/>
                <w:webHidden/>
              </w:rPr>
            </w:r>
            <w:r>
              <w:rPr>
                <w:noProof/>
                <w:webHidden/>
              </w:rPr>
              <w:fldChar w:fldCharType="separate"/>
            </w:r>
            <w:r>
              <w:rPr>
                <w:noProof/>
                <w:webHidden/>
              </w:rPr>
              <w:t>98</w:t>
            </w:r>
            <w:r>
              <w:rPr>
                <w:noProof/>
                <w:webHidden/>
              </w:rPr>
              <w:fldChar w:fldCharType="end"/>
            </w:r>
          </w:hyperlink>
        </w:p>
        <w:p w14:paraId="6C4C21D5" w14:textId="5D420761" w:rsidR="00F02130" w:rsidRDefault="00F02130">
          <w:pPr>
            <w:pStyle w:val="TOC3"/>
            <w:tabs>
              <w:tab w:val="right" w:leader="dot" w:pos="9016"/>
            </w:tabs>
            <w:rPr>
              <w:rFonts w:eastAsiaTheme="minorEastAsia"/>
              <w:noProof/>
              <w:lang w:val="en-US"/>
            </w:rPr>
          </w:pPr>
          <w:hyperlink w:anchor="_Toc108083668" w:history="1">
            <w:r w:rsidRPr="006B6D6C">
              <w:rPr>
                <w:rStyle w:val="Hyperlink"/>
                <w:noProof/>
                <w:lang w:eastAsia="en-IN"/>
              </w:rPr>
              <w:t>Double Quotes</w:t>
            </w:r>
            <w:r>
              <w:rPr>
                <w:noProof/>
                <w:webHidden/>
              </w:rPr>
              <w:tab/>
            </w:r>
            <w:r>
              <w:rPr>
                <w:noProof/>
                <w:webHidden/>
              </w:rPr>
              <w:fldChar w:fldCharType="begin"/>
            </w:r>
            <w:r>
              <w:rPr>
                <w:noProof/>
                <w:webHidden/>
              </w:rPr>
              <w:instrText xml:space="preserve"> PAGEREF _Toc108083668 \h </w:instrText>
            </w:r>
            <w:r>
              <w:rPr>
                <w:noProof/>
                <w:webHidden/>
              </w:rPr>
            </w:r>
            <w:r>
              <w:rPr>
                <w:noProof/>
                <w:webHidden/>
              </w:rPr>
              <w:fldChar w:fldCharType="separate"/>
            </w:r>
            <w:r>
              <w:rPr>
                <w:noProof/>
                <w:webHidden/>
              </w:rPr>
              <w:t>98</w:t>
            </w:r>
            <w:r>
              <w:rPr>
                <w:noProof/>
                <w:webHidden/>
              </w:rPr>
              <w:fldChar w:fldCharType="end"/>
            </w:r>
          </w:hyperlink>
        </w:p>
        <w:p w14:paraId="3FBAEA74" w14:textId="633BA990" w:rsidR="00F02130" w:rsidRDefault="00F02130">
          <w:pPr>
            <w:pStyle w:val="TOC3"/>
            <w:tabs>
              <w:tab w:val="right" w:leader="dot" w:pos="9016"/>
            </w:tabs>
            <w:rPr>
              <w:rFonts w:eastAsiaTheme="minorEastAsia"/>
              <w:noProof/>
              <w:lang w:val="en-US"/>
            </w:rPr>
          </w:pPr>
          <w:hyperlink w:anchor="_Toc108083669" w:history="1">
            <w:r w:rsidRPr="006B6D6C">
              <w:rPr>
                <w:rStyle w:val="Hyperlink"/>
                <w:noProof/>
                <w:lang w:eastAsia="en-IN"/>
              </w:rPr>
              <w:t>Triple Quotes</w:t>
            </w:r>
            <w:r>
              <w:rPr>
                <w:noProof/>
                <w:webHidden/>
              </w:rPr>
              <w:tab/>
            </w:r>
            <w:r>
              <w:rPr>
                <w:noProof/>
                <w:webHidden/>
              </w:rPr>
              <w:fldChar w:fldCharType="begin"/>
            </w:r>
            <w:r>
              <w:rPr>
                <w:noProof/>
                <w:webHidden/>
              </w:rPr>
              <w:instrText xml:space="preserve"> PAGEREF _Toc108083669 \h </w:instrText>
            </w:r>
            <w:r>
              <w:rPr>
                <w:noProof/>
                <w:webHidden/>
              </w:rPr>
            </w:r>
            <w:r>
              <w:rPr>
                <w:noProof/>
                <w:webHidden/>
              </w:rPr>
              <w:fldChar w:fldCharType="separate"/>
            </w:r>
            <w:r>
              <w:rPr>
                <w:noProof/>
                <w:webHidden/>
              </w:rPr>
              <w:t>99</w:t>
            </w:r>
            <w:r>
              <w:rPr>
                <w:noProof/>
                <w:webHidden/>
              </w:rPr>
              <w:fldChar w:fldCharType="end"/>
            </w:r>
          </w:hyperlink>
        </w:p>
        <w:p w14:paraId="00C14A92" w14:textId="15C944C6" w:rsidR="00F02130" w:rsidRDefault="00F02130">
          <w:pPr>
            <w:pStyle w:val="TOC2"/>
            <w:tabs>
              <w:tab w:val="right" w:leader="dot" w:pos="9016"/>
            </w:tabs>
            <w:rPr>
              <w:rFonts w:eastAsiaTheme="minorEastAsia"/>
              <w:noProof/>
              <w:lang w:val="en-US"/>
            </w:rPr>
          </w:pPr>
          <w:hyperlink w:anchor="_Toc108083670" w:history="1">
            <w:r w:rsidRPr="006B6D6C">
              <w:rPr>
                <w:rStyle w:val="Hyperlink"/>
                <w:noProof/>
              </w:rPr>
              <w:t>Traversing a  string with a loop</w:t>
            </w:r>
            <w:r>
              <w:rPr>
                <w:noProof/>
                <w:webHidden/>
              </w:rPr>
              <w:tab/>
            </w:r>
            <w:r>
              <w:rPr>
                <w:noProof/>
                <w:webHidden/>
              </w:rPr>
              <w:fldChar w:fldCharType="begin"/>
            </w:r>
            <w:r>
              <w:rPr>
                <w:noProof/>
                <w:webHidden/>
              </w:rPr>
              <w:instrText xml:space="preserve"> PAGEREF _Toc108083670 \h </w:instrText>
            </w:r>
            <w:r>
              <w:rPr>
                <w:noProof/>
                <w:webHidden/>
              </w:rPr>
            </w:r>
            <w:r>
              <w:rPr>
                <w:noProof/>
                <w:webHidden/>
              </w:rPr>
              <w:fldChar w:fldCharType="separate"/>
            </w:r>
            <w:r>
              <w:rPr>
                <w:noProof/>
                <w:webHidden/>
              </w:rPr>
              <w:t>99</w:t>
            </w:r>
            <w:r>
              <w:rPr>
                <w:noProof/>
                <w:webHidden/>
              </w:rPr>
              <w:fldChar w:fldCharType="end"/>
            </w:r>
          </w:hyperlink>
        </w:p>
        <w:p w14:paraId="12568222" w14:textId="6E562C35" w:rsidR="00F02130" w:rsidRDefault="00F02130">
          <w:pPr>
            <w:pStyle w:val="TOC2"/>
            <w:tabs>
              <w:tab w:val="right" w:leader="dot" w:pos="9016"/>
            </w:tabs>
            <w:rPr>
              <w:rFonts w:eastAsiaTheme="minorEastAsia"/>
              <w:noProof/>
              <w:lang w:val="en-US"/>
            </w:rPr>
          </w:pPr>
          <w:hyperlink w:anchor="_Toc108083671" w:history="1">
            <w:r w:rsidRPr="006B6D6C">
              <w:rPr>
                <w:rStyle w:val="Hyperlink"/>
                <w:noProof/>
              </w:rPr>
              <w:t>String slices</w:t>
            </w:r>
            <w:r>
              <w:rPr>
                <w:noProof/>
                <w:webHidden/>
              </w:rPr>
              <w:tab/>
            </w:r>
            <w:r>
              <w:rPr>
                <w:noProof/>
                <w:webHidden/>
              </w:rPr>
              <w:fldChar w:fldCharType="begin"/>
            </w:r>
            <w:r>
              <w:rPr>
                <w:noProof/>
                <w:webHidden/>
              </w:rPr>
              <w:instrText xml:space="preserve"> PAGEREF _Toc108083671 \h </w:instrText>
            </w:r>
            <w:r>
              <w:rPr>
                <w:noProof/>
                <w:webHidden/>
              </w:rPr>
            </w:r>
            <w:r>
              <w:rPr>
                <w:noProof/>
                <w:webHidden/>
              </w:rPr>
              <w:fldChar w:fldCharType="separate"/>
            </w:r>
            <w:r>
              <w:rPr>
                <w:noProof/>
                <w:webHidden/>
              </w:rPr>
              <w:t>99</w:t>
            </w:r>
            <w:r>
              <w:rPr>
                <w:noProof/>
                <w:webHidden/>
              </w:rPr>
              <w:fldChar w:fldCharType="end"/>
            </w:r>
          </w:hyperlink>
        </w:p>
        <w:p w14:paraId="1BCB0395" w14:textId="3915E70D" w:rsidR="00F02130" w:rsidRDefault="00F02130">
          <w:pPr>
            <w:pStyle w:val="TOC2"/>
            <w:tabs>
              <w:tab w:val="right" w:leader="dot" w:pos="9016"/>
            </w:tabs>
            <w:rPr>
              <w:rFonts w:eastAsiaTheme="minorEastAsia"/>
              <w:noProof/>
              <w:lang w:val="en-US"/>
            </w:rPr>
          </w:pPr>
          <w:hyperlink w:anchor="_Toc108083672" w:history="1">
            <w:r w:rsidRPr="006B6D6C">
              <w:rPr>
                <w:rStyle w:val="Hyperlink"/>
                <w:noProof/>
              </w:rPr>
              <w:t>Strings are immutable</w:t>
            </w:r>
            <w:r>
              <w:rPr>
                <w:noProof/>
                <w:webHidden/>
              </w:rPr>
              <w:tab/>
            </w:r>
            <w:r>
              <w:rPr>
                <w:noProof/>
                <w:webHidden/>
              </w:rPr>
              <w:fldChar w:fldCharType="begin"/>
            </w:r>
            <w:r>
              <w:rPr>
                <w:noProof/>
                <w:webHidden/>
              </w:rPr>
              <w:instrText xml:space="preserve"> PAGEREF _Toc108083672 \h </w:instrText>
            </w:r>
            <w:r>
              <w:rPr>
                <w:noProof/>
                <w:webHidden/>
              </w:rPr>
            </w:r>
            <w:r>
              <w:rPr>
                <w:noProof/>
                <w:webHidden/>
              </w:rPr>
              <w:fldChar w:fldCharType="separate"/>
            </w:r>
            <w:r>
              <w:rPr>
                <w:noProof/>
                <w:webHidden/>
              </w:rPr>
              <w:t>99</w:t>
            </w:r>
            <w:r>
              <w:rPr>
                <w:noProof/>
                <w:webHidden/>
              </w:rPr>
              <w:fldChar w:fldCharType="end"/>
            </w:r>
          </w:hyperlink>
        </w:p>
        <w:p w14:paraId="56553711" w14:textId="1E48F233" w:rsidR="00F02130" w:rsidRDefault="00F02130">
          <w:pPr>
            <w:pStyle w:val="TOC2"/>
            <w:tabs>
              <w:tab w:val="right" w:leader="dot" w:pos="9016"/>
            </w:tabs>
            <w:rPr>
              <w:rFonts w:eastAsiaTheme="minorEastAsia"/>
              <w:noProof/>
              <w:lang w:val="en-US"/>
            </w:rPr>
          </w:pPr>
          <w:hyperlink w:anchor="_Toc108083673" w:history="1">
            <w:r w:rsidRPr="006B6D6C">
              <w:rPr>
                <w:rStyle w:val="Hyperlink"/>
                <w:noProof/>
              </w:rPr>
              <w:t>Looping and counting</w:t>
            </w:r>
            <w:r>
              <w:rPr>
                <w:noProof/>
                <w:webHidden/>
              </w:rPr>
              <w:tab/>
            </w:r>
            <w:r>
              <w:rPr>
                <w:noProof/>
                <w:webHidden/>
              </w:rPr>
              <w:fldChar w:fldCharType="begin"/>
            </w:r>
            <w:r>
              <w:rPr>
                <w:noProof/>
                <w:webHidden/>
              </w:rPr>
              <w:instrText xml:space="preserve"> PAGEREF _Toc108083673 \h </w:instrText>
            </w:r>
            <w:r>
              <w:rPr>
                <w:noProof/>
                <w:webHidden/>
              </w:rPr>
            </w:r>
            <w:r>
              <w:rPr>
                <w:noProof/>
                <w:webHidden/>
              </w:rPr>
              <w:fldChar w:fldCharType="separate"/>
            </w:r>
            <w:r>
              <w:rPr>
                <w:noProof/>
                <w:webHidden/>
              </w:rPr>
              <w:t>100</w:t>
            </w:r>
            <w:r>
              <w:rPr>
                <w:noProof/>
                <w:webHidden/>
              </w:rPr>
              <w:fldChar w:fldCharType="end"/>
            </w:r>
          </w:hyperlink>
        </w:p>
        <w:p w14:paraId="1E2E77C2" w14:textId="5540F23F" w:rsidR="00F02130" w:rsidRDefault="00F02130">
          <w:pPr>
            <w:pStyle w:val="TOC2"/>
            <w:tabs>
              <w:tab w:val="right" w:leader="dot" w:pos="9016"/>
            </w:tabs>
            <w:rPr>
              <w:rFonts w:eastAsiaTheme="minorEastAsia"/>
              <w:noProof/>
              <w:lang w:val="en-US"/>
            </w:rPr>
          </w:pPr>
          <w:hyperlink w:anchor="_Toc108083674" w:history="1">
            <w:r w:rsidRPr="006B6D6C">
              <w:rPr>
                <w:rStyle w:val="Hyperlink"/>
                <w:noProof/>
              </w:rPr>
              <w:t>The in operator in Python</w:t>
            </w:r>
            <w:r>
              <w:rPr>
                <w:noProof/>
                <w:webHidden/>
              </w:rPr>
              <w:tab/>
            </w:r>
            <w:r>
              <w:rPr>
                <w:noProof/>
                <w:webHidden/>
              </w:rPr>
              <w:fldChar w:fldCharType="begin"/>
            </w:r>
            <w:r>
              <w:rPr>
                <w:noProof/>
                <w:webHidden/>
              </w:rPr>
              <w:instrText xml:space="preserve"> PAGEREF _Toc108083674 \h </w:instrText>
            </w:r>
            <w:r>
              <w:rPr>
                <w:noProof/>
                <w:webHidden/>
              </w:rPr>
            </w:r>
            <w:r>
              <w:rPr>
                <w:noProof/>
                <w:webHidden/>
              </w:rPr>
              <w:fldChar w:fldCharType="separate"/>
            </w:r>
            <w:r>
              <w:rPr>
                <w:noProof/>
                <w:webHidden/>
              </w:rPr>
              <w:t>100</w:t>
            </w:r>
            <w:r>
              <w:rPr>
                <w:noProof/>
                <w:webHidden/>
              </w:rPr>
              <w:fldChar w:fldCharType="end"/>
            </w:r>
          </w:hyperlink>
        </w:p>
        <w:p w14:paraId="77B510E9" w14:textId="6290D81F" w:rsidR="00F02130" w:rsidRDefault="00F02130">
          <w:pPr>
            <w:pStyle w:val="TOC2"/>
            <w:tabs>
              <w:tab w:val="right" w:leader="dot" w:pos="9016"/>
            </w:tabs>
            <w:rPr>
              <w:rFonts w:eastAsiaTheme="minorEastAsia"/>
              <w:noProof/>
              <w:lang w:val="en-US"/>
            </w:rPr>
          </w:pPr>
          <w:hyperlink w:anchor="_Toc108083675" w:history="1">
            <w:r w:rsidRPr="006B6D6C">
              <w:rPr>
                <w:rStyle w:val="Hyperlink"/>
                <w:noProof/>
              </w:rPr>
              <w:t>String comparison</w:t>
            </w:r>
            <w:r>
              <w:rPr>
                <w:noProof/>
                <w:webHidden/>
              </w:rPr>
              <w:tab/>
            </w:r>
            <w:r>
              <w:rPr>
                <w:noProof/>
                <w:webHidden/>
              </w:rPr>
              <w:fldChar w:fldCharType="begin"/>
            </w:r>
            <w:r>
              <w:rPr>
                <w:noProof/>
                <w:webHidden/>
              </w:rPr>
              <w:instrText xml:space="preserve"> PAGEREF _Toc108083675 \h </w:instrText>
            </w:r>
            <w:r>
              <w:rPr>
                <w:noProof/>
                <w:webHidden/>
              </w:rPr>
            </w:r>
            <w:r>
              <w:rPr>
                <w:noProof/>
                <w:webHidden/>
              </w:rPr>
              <w:fldChar w:fldCharType="separate"/>
            </w:r>
            <w:r>
              <w:rPr>
                <w:noProof/>
                <w:webHidden/>
              </w:rPr>
              <w:t>100</w:t>
            </w:r>
            <w:r>
              <w:rPr>
                <w:noProof/>
                <w:webHidden/>
              </w:rPr>
              <w:fldChar w:fldCharType="end"/>
            </w:r>
          </w:hyperlink>
        </w:p>
        <w:p w14:paraId="7856A6C3" w14:textId="793AAF45" w:rsidR="00F02130" w:rsidRDefault="00F02130">
          <w:pPr>
            <w:pStyle w:val="TOC1"/>
            <w:tabs>
              <w:tab w:val="right" w:leader="dot" w:pos="9016"/>
            </w:tabs>
            <w:rPr>
              <w:rFonts w:eastAsiaTheme="minorEastAsia"/>
              <w:noProof/>
              <w:lang w:val="en-US"/>
            </w:rPr>
          </w:pPr>
          <w:hyperlink w:anchor="_Toc108083676" w:history="1">
            <w:r w:rsidRPr="006B6D6C">
              <w:rPr>
                <w:rStyle w:val="Hyperlink"/>
                <w:noProof/>
              </w:rPr>
              <w:t>Python Lists (Ordered, Mutable)</w:t>
            </w:r>
            <w:r>
              <w:rPr>
                <w:noProof/>
                <w:webHidden/>
              </w:rPr>
              <w:tab/>
            </w:r>
            <w:r>
              <w:rPr>
                <w:noProof/>
                <w:webHidden/>
              </w:rPr>
              <w:fldChar w:fldCharType="begin"/>
            </w:r>
            <w:r>
              <w:rPr>
                <w:noProof/>
                <w:webHidden/>
              </w:rPr>
              <w:instrText xml:space="preserve"> PAGEREF _Toc108083676 \h </w:instrText>
            </w:r>
            <w:r>
              <w:rPr>
                <w:noProof/>
                <w:webHidden/>
              </w:rPr>
            </w:r>
            <w:r>
              <w:rPr>
                <w:noProof/>
                <w:webHidden/>
              </w:rPr>
              <w:fldChar w:fldCharType="separate"/>
            </w:r>
            <w:r>
              <w:rPr>
                <w:noProof/>
                <w:webHidden/>
              </w:rPr>
              <w:t>101</w:t>
            </w:r>
            <w:r>
              <w:rPr>
                <w:noProof/>
                <w:webHidden/>
              </w:rPr>
              <w:fldChar w:fldCharType="end"/>
            </w:r>
          </w:hyperlink>
        </w:p>
        <w:p w14:paraId="2F488B3D" w14:textId="02F8C08B" w:rsidR="00F02130" w:rsidRDefault="00F02130">
          <w:pPr>
            <w:pStyle w:val="TOC2"/>
            <w:tabs>
              <w:tab w:val="right" w:leader="dot" w:pos="9016"/>
            </w:tabs>
            <w:rPr>
              <w:rFonts w:eastAsiaTheme="minorEastAsia"/>
              <w:noProof/>
              <w:lang w:val="en-US"/>
            </w:rPr>
          </w:pPr>
          <w:hyperlink w:anchor="_Toc108083677" w:history="1">
            <w:r w:rsidRPr="006B6D6C">
              <w:rPr>
                <w:rStyle w:val="Hyperlink"/>
                <w:noProof/>
              </w:rPr>
              <w:t>How to create a list?</w:t>
            </w:r>
            <w:r>
              <w:rPr>
                <w:noProof/>
                <w:webHidden/>
              </w:rPr>
              <w:tab/>
            </w:r>
            <w:r>
              <w:rPr>
                <w:noProof/>
                <w:webHidden/>
              </w:rPr>
              <w:fldChar w:fldCharType="begin"/>
            </w:r>
            <w:r>
              <w:rPr>
                <w:noProof/>
                <w:webHidden/>
              </w:rPr>
              <w:instrText xml:space="preserve"> PAGEREF _Toc108083677 \h </w:instrText>
            </w:r>
            <w:r>
              <w:rPr>
                <w:noProof/>
                <w:webHidden/>
              </w:rPr>
            </w:r>
            <w:r>
              <w:rPr>
                <w:noProof/>
                <w:webHidden/>
              </w:rPr>
              <w:fldChar w:fldCharType="separate"/>
            </w:r>
            <w:r>
              <w:rPr>
                <w:noProof/>
                <w:webHidden/>
              </w:rPr>
              <w:t>101</w:t>
            </w:r>
            <w:r>
              <w:rPr>
                <w:noProof/>
                <w:webHidden/>
              </w:rPr>
              <w:fldChar w:fldCharType="end"/>
            </w:r>
          </w:hyperlink>
        </w:p>
        <w:p w14:paraId="0D127B81" w14:textId="094B1749" w:rsidR="00F02130" w:rsidRDefault="00F02130">
          <w:pPr>
            <w:pStyle w:val="TOC2"/>
            <w:tabs>
              <w:tab w:val="right" w:leader="dot" w:pos="9016"/>
            </w:tabs>
            <w:rPr>
              <w:rFonts w:eastAsiaTheme="minorEastAsia"/>
              <w:noProof/>
              <w:lang w:val="en-US"/>
            </w:rPr>
          </w:pPr>
          <w:hyperlink w:anchor="_Toc108083678" w:history="1">
            <w:r w:rsidRPr="006B6D6C">
              <w:rPr>
                <w:rStyle w:val="Hyperlink"/>
                <w:noProof/>
              </w:rPr>
              <w:t>Lists are mutable</w:t>
            </w:r>
            <w:r>
              <w:rPr>
                <w:noProof/>
                <w:webHidden/>
              </w:rPr>
              <w:tab/>
            </w:r>
            <w:r>
              <w:rPr>
                <w:noProof/>
                <w:webHidden/>
              </w:rPr>
              <w:fldChar w:fldCharType="begin"/>
            </w:r>
            <w:r>
              <w:rPr>
                <w:noProof/>
                <w:webHidden/>
              </w:rPr>
              <w:instrText xml:space="preserve"> PAGEREF _Toc108083678 \h </w:instrText>
            </w:r>
            <w:r>
              <w:rPr>
                <w:noProof/>
                <w:webHidden/>
              </w:rPr>
            </w:r>
            <w:r>
              <w:rPr>
                <w:noProof/>
                <w:webHidden/>
              </w:rPr>
              <w:fldChar w:fldCharType="separate"/>
            </w:r>
            <w:r>
              <w:rPr>
                <w:noProof/>
                <w:webHidden/>
              </w:rPr>
              <w:t>102</w:t>
            </w:r>
            <w:r>
              <w:rPr>
                <w:noProof/>
                <w:webHidden/>
              </w:rPr>
              <w:fldChar w:fldCharType="end"/>
            </w:r>
          </w:hyperlink>
        </w:p>
        <w:p w14:paraId="1918BD43" w14:textId="555E5AEE" w:rsidR="00F02130" w:rsidRDefault="00F02130">
          <w:pPr>
            <w:pStyle w:val="TOC2"/>
            <w:tabs>
              <w:tab w:val="right" w:leader="dot" w:pos="9016"/>
            </w:tabs>
            <w:rPr>
              <w:rFonts w:eastAsiaTheme="minorEastAsia"/>
              <w:noProof/>
              <w:lang w:val="en-US"/>
            </w:rPr>
          </w:pPr>
          <w:hyperlink w:anchor="_Toc108083679" w:history="1">
            <w:r w:rsidRPr="006B6D6C">
              <w:rPr>
                <w:rStyle w:val="Hyperlink"/>
                <w:noProof/>
              </w:rPr>
              <w:t>How to access elements from a list?</w:t>
            </w:r>
            <w:r>
              <w:rPr>
                <w:noProof/>
                <w:webHidden/>
              </w:rPr>
              <w:tab/>
            </w:r>
            <w:r>
              <w:rPr>
                <w:noProof/>
                <w:webHidden/>
              </w:rPr>
              <w:fldChar w:fldCharType="begin"/>
            </w:r>
            <w:r>
              <w:rPr>
                <w:noProof/>
                <w:webHidden/>
              </w:rPr>
              <w:instrText xml:space="preserve"> PAGEREF _Toc108083679 \h </w:instrText>
            </w:r>
            <w:r>
              <w:rPr>
                <w:noProof/>
                <w:webHidden/>
              </w:rPr>
            </w:r>
            <w:r>
              <w:rPr>
                <w:noProof/>
                <w:webHidden/>
              </w:rPr>
              <w:fldChar w:fldCharType="separate"/>
            </w:r>
            <w:r>
              <w:rPr>
                <w:noProof/>
                <w:webHidden/>
              </w:rPr>
              <w:t>102</w:t>
            </w:r>
            <w:r>
              <w:rPr>
                <w:noProof/>
                <w:webHidden/>
              </w:rPr>
              <w:fldChar w:fldCharType="end"/>
            </w:r>
          </w:hyperlink>
        </w:p>
        <w:p w14:paraId="65216C0F" w14:textId="6400DB62" w:rsidR="00F02130" w:rsidRDefault="00F02130">
          <w:pPr>
            <w:pStyle w:val="TOC2"/>
            <w:tabs>
              <w:tab w:val="right" w:leader="dot" w:pos="9016"/>
            </w:tabs>
            <w:rPr>
              <w:rFonts w:eastAsiaTheme="minorEastAsia"/>
              <w:noProof/>
              <w:lang w:val="en-US"/>
            </w:rPr>
          </w:pPr>
          <w:hyperlink w:anchor="_Toc108083680" w:history="1">
            <w:r w:rsidRPr="006B6D6C">
              <w:rPr>
                <w:rStyle w:val="Hyperlink"/>
                <w:noProof/>
              </w:rPr>
              <w:t>List Index</w:t>
            </w:r>
            <w:r>
              <w:rPr>
                <w:noProof/>
                <w:webHidden/>
              </w:rPr>
              <w:tab/>
            </w:r>
            <w:r>
              <w:rPr>
                <w:noProof/>
                <w:webHidden/>
              </w:rPr>
              <w:fldChar w:fldCharType="begin"/>
            </w:r>
            <w:r>
              <w:rPr>
                <w:noProof/>
                <w:webHidden/>
              </w:rPr>
              <w:instrText xml:space="preserve"> PAGEREF _Toc108083680 \h </w:instrText>
            </w:r>
            <w:r>
              <w:rPr>
                <w:noProof/>
                <w:webHidden/>
              </w:rPr>
            </w:r>
            <w:r>
              <w:rPr>
                <w:noProof/>
                <w:webHidden/>
              </w:rPr>
              <w:fldChar w:fldCharType="separate"/>
            </w:r>
            <w:r>
              <w:rPr>
                <w:noProof/>
                <w:webHidden/>
              </w:rPr>
              <w:t>102</w:t>
            </w:r>
            <w:r>
              <w:rPr>
                <w:noProof/>
                <w:webHidden/>
              </w:rPr>
              <w:fldChar w:fldCharType="end"/>
            </w:r>
          </w:hyperlink>
        </w:p>
        <w:p w14:paraId="4E3B688B" w14:textId="353734BC" w:rsidR="00F02130" w:rsidRDefault="00F02130">
          <w:pPr>
            <w:pStyle w:val="TOC2"/>
            <w:tabs>
              <w:tab w:val="right" w:leader="dot" w:pos="9016"/>
            </w:tabs>
            <w:rPr>
              <w:rFonts w:eastAsiaTheme="minorEastAsia"/>
              <w:noProof/>
              <w:lang w:val="en-US"/>
            </w:rPr>
          </w:pPr>
          <w:hyperlink w:anchor="_Toc108083681" w:history="1">
            <w:r w:rsidRPr="006B6D6C">
              <w:rPr>
                <w:rStyle w:val="Hyperlink"/>
                <w:noProof/>
              </w:rPr>
              <w:t>Negative indexing</w:t>
            </w:r>
            <w:r>
              <w:rPr>
                <w:noProof/>
                <w:webHidden/>
              </w:rPr>
              <w:tab/>
            </w:r>
            <w:r>
              <w:rPr>
                <w:noProof/>
                <w:webHidden/>
              </w:rPr>
              <w:fldChar w:fldCharType="begin"/>
            </w:r>
            <w:r>
              <w:rPr>
                <w:noProof/>
                <w:webHidden/>
              </w:rPr>
              <w:instrText xml:space="preserve"> PAGEREF _Toc108083681 \h </w:instrText>
            </w:r>
            <w:r>
              <w:rPr>
                <w:noProof/>
                <w:webHidden/>
              </w:rPr>
            </w:r>
            <w:r>
              <w:rPr>
                <w:noProof/>
                <w:webHidden/>
              </w:rPr>
              <w:fldChar w:fldCharType="separate"/>
            </w:r>
            <w:r>
              <w:rPr>
                <w:noProof/>
                <w:webHidden/>
              </w:rPr>
              <w:t>102</w:t>
            </w:r>
            <w:r>
              <w:rPr>
                <w:noProof/>
                <w:webHidden/>
              </w:rPr>
              <w:fldChar w:fldCharType="end"/>
            </w:r>
          </w:hyperlink>
        </w:p>
        <w:p w14:paraId="58268851" w14:textId="64807217" w:rsidR="00F02130" w:rsidRDefault="00F02130">
          <w:pPr>
            <w:pStyle w:val="TOC2"/>
            <w:tabs>
              <w:tab w:val="right" w:leader="dot" w:pos="9016"/>
            </w:tabs>
            <w:rPr>
              <w:rFonts w:eastAsiaTheme="minorEastAsia"/>
              <w:noProof/>
              <w:lang w:val="en-US"/>
            </w:rPr>
          </w:pPr>
          <w:hyperlink w:anchor="_Toc108083682" w:history="1">
            <w:r w:rsidRPr="006B6D6C">
              <w:rPr>
                <w:rStyle w:val="Hyperlink"/>
                <w:noProof/>
              </w:rPr>
              <w:t>Traversing a list</w:t>
            </w:r>
            <w:r>
              <w:rPr>
                <w:noProof/>
                <w:webHidden/>
              </w:rPr>
              <w:tab/>
            </w:r>
            <w:r>
              <w:rPr>
                <w:noProof/>
                <w:webHidden/>
              </w:rPr>
              <w:fldChar w:fldCharType="begin"/>
            </w:r>
            <w:r>
              <w:rPr>
                <w:noProof/>
                <w:webHidden/>
              </w:rPr>
              <w:instrText xml:space="preserve"> PAGEREF _Toc108083682 \h </w:instrText>
            </w:r>
            <w:r>
              <w:rPr>
                <w:noProof/>
                <w:webHidden/>
              </w:rPr>
            </w:r>
            <w:r>
              <w:rPr>
                <w:noProof/>
                <w:webHidden/>
              </w:rPr>
              <w:fldChar w:fldCharType="separate"/>
            </w:r>
            <w:r>
              <w:rPr>
                <w:noProof/>
                <w:webHidden/>
              </w:rPr>
              <w:t>102</w:t>
            </w:r>
            <w:r>
              <w:rPr>
                <w:noProof/>
                <w:webHidden/>
              </w:rPr>
              <w:fldChar w:fldCharType="end"/>
            </w:r>
          </w:hyperlink>
        </w:p>
        <w:p w14:paraId="594873E0" w14:textId="4197DAC0" w:rsidR="00F02130" w:rsidRDefault="00F02130">
          <w:pPr>
            <w:pStyle w:val="TOC2"/>
            <w:tabs>
              <w:tab w:val="right" w:leader="dot" w:pos="9016"/>
            </w:tabs>
            <w:rPr>
              <w:rFonts w:eastAsiaTheme="minorEastAsia"/>
              <w:noProof/>
              <w:lang w:val="en-US"/>
            </w:rPr>
          </w:pPr>
          <w:hyperlink w:anchor="_Toc108083683" w:history="1">
            <w:r w:rsidRPr="006B6D6C">
              <w:rPr>
                <w:rStyle w:val="Hyperlink"/>
                <w:noProof/>
              </w:rPr>
              <w:t>List operations</w:t>
            </w:r>
            <w:r>
              <w:rPr>
                <w:noProof/>
                <w:webHidden/>
              </w:rPr>
              <w:tab/>
            </w:r>
            <w:r>
              <w:rPr>
                <w:noProof/>
                <w:webHidden/>
              </w:rPr>
              <w:fldChar w:fldCharType="begin"/>
            </w:r>
            <w:r>
              <w:rPr>
                <w:noProof/>
                <w:webHidden/>
              </w:rPr>
              <w:instrText xml:space="preserve"> PAGEREF _Toc108083683 \h </w:instrText>
            </w:r>
            <w:r>
              <w:rPr>
                <w:noProof/>
                <w:webHidden/>
              </w:rPr>
            </w:r>
            <w:r>
              <w:rPr>
                <w:noProof/>
                <w:webHidden/>
              </w:rPr>
              <w:fldChar w:fldCharType="separate"/>
            </w:r>
            <w:r>
              <w:rPr>
                <w:noProof/>
                <w:webHidden/>
              </w:rPr>
              <w:t>103</w:t>
            </w:r>
            <w:r>
              <w:rPr>
                <w:noProof/>
                <w:webHidden/>
              </w:rPr>
              <w:fldChar w:fldCharType="end"/>
            </w:r>
          </w:hyperlink>
        </w:p>
        <w:p w14:paraId="4B923A28" w14:textId="5108A1D5" w:rsidR="00F02130" w:rsidRDefault="00F02130">
          <w:pPr>
            <w:pStyle w:val="TOC2"/>
            <w:tabs>
              <w:tab w:val="right" w:leader="dot" w:pos="9016"/>
            </w:tabs>
            <w:rPr>
              <w:rFonts w:eastAsiaTheme="minorEastAsia"/>
              <w:noProof/>
              <w:lang w:val="en-US"/>
            </w:rPr>
          </w:pPr>
          <w:hyperlink w:anchor="_Toc108083684" w:history="1">
            <w:r w:rsidRPr="006B6D6C">
              <w:rPr>
                <w:rStyle w:val="Hyperlink"/>
                <w:noProof/>
              </w:rPr>
              <w:t>How to slice lists in Python?</w:t>
            </w:r>
            <w:r>
              <w:rPr>
                <w:noProof/>
                <w:webHidden/>
              </w:rPr>
              <w:tab/>
            </w:r>
            <w:r>
              <w:rPr>
                <w:noProof/>
                <w:webHidden/>
              </w:rPr>
              <w:fldChar w:fldCharType="begin"/>
            </w:r>
            <w:r>
              <w:rPr>
                <w:noProof/>
                <w:webHidden/>
              </w:rPr>
              <w:instrText xml:space="preserve"> PAGEREF _Toc108083684 \h </w:instrText>
            </w:r>
            <w:r>
              <w:rPr>
                <w:noProof/>
                <w:webHidden/>
              </w:rPr>
            </w:r>
            <w:r>
              <w:rPr>
                <w:noProof/>
                <w:webHidden/>
              </w:rPr>
              <w:fldChar w:fldCharType="separate"/>
            </w:r>
            <w:r>
              <w:rPr>
                <w:noProof/>
                <w:webHidden/>
              </w:rPr>
              <w:t>103</w:t>
            </w:r>
            <w:r>
              <w:rPr>
                <w:noProof/>
                <w:webHidden/>
              </w:rPr>
              <w:fldChar w:fldCharType="end"/>
            </w:r>
          </w:hyperlink>
        </w:p>
        <w:p w14:paraId="43CDEBF2" w14:textId="1E45793C" w:rsidR="00F02130" w:rsidRDefault="00F02130">
          <w:pPr>
            <w:pStyle w:val="TOC2"/>
            <w:tabs>
              <w:tab w:val="right" w:leader="dot" w:pos="9016"/>
            </w:tabs>
            <w:rPr>
              <w:rFonts w:eastAsiaTheme="minorEastAsia"/>
              <w:noProof/>
              <w:lang w:val="en-US"/>
            </w:rPr>
          </w:pPr>
          <w:hyperlink w:anchor="_Toc108083685" w:history="1">
            <w:r w:rsidRPr="006B6D6C">
              <w:rPr>
                <w:rStyle w:val="Hyperlink"/>
                <w:noProof/>
              </w:rPr>
              <w:t>List methods</w:t>
            </w:r>
            <w:r>
              <w:rPr>
                <w:noProof/>
                <w:webHidden/>
              </w:rPr>
              <w:tab/>
            </w:r>
            <w:r>
              <w:rPr>
                <w:noProof/>
                <w:webHidden/>
              </w:rPr>
              <w:fldChar w:fldCharType="begin"/>
            </w:r>
            <w:r>
              <w:rPr>
                <w:noProof/>
                <w:webHidden/>
              </w:rPr>
              <w:instrText xml:space="preserve"> PAGEREF _Toc108083685 \h </w:instrText>
            </w:r>
            <w:r>
              <w:rPr>
                <w:noProof/>
                <w:webHidden/>
              </w:rPr>
            </w:r>
            <w:r>
              <w:rPr>
                <w:noProof/>
                <w:webHidden/>
              </w:rPr>
              <w:fldChar w:fldCharType="separate"/>
            </w:r>
            <w:r>
              <w:rPr>
                <w:noProof/>
                <w:webHidden/>
              </w:rPr>
              <w:t>103</w:t>
            </w:r>
            <w:r>
              <w:rPr>
                <w:noProof/>
                <w:webHidden/>
              </w:rPr>
              <w:fldChar w:fldCharType="end"/>
            </w:r>
          </w:hyperlink>
        </w:p>
        <w:p w14:paraId="4DE16D78" w14:textId="51C1C9AA" w:rsidR="00F02130" w:rsidRDefault="00F02130">
          <w:pPr>
            <w:pStyle w:val="TOC2"/>
            <w:tabs>
              <w:tab w:val="right" w:leader="dot" w:pos="9016"/>
            </w:tabs>
            <w:rPr>
              <w:rFonts w:eastAsiaTheme="minorEastAsia"/>
              <w:noProof/>
              <w:lang w:val="en-US"/>
            </w:rPr>
          </w:pPr>
          <w:hyperlink w:anchor="_Toc108083686" w:history="1">
            <w:r w:rsidRPr="006B6D6C">
              <w:rPr>
                <w:rStyle w:val="Hyperlink"/>
                <w:noProof/>
              </w:rPr>
              <w:t>How to delete or remove elements from a list?</w:t>
            </w:r>
            <w:r>
              <w:rPr>
                <w:noProof/>
                <w:webHidden/>
              </w:rPr>
              <w:tab/>
            </w:r>
            <w:r>
              <w:rPr>
                <w:noProof/>
                <w:webHidden/>
              </w:rPr>
              <w:fldChar w:fldCharType="begin"/>
            </w:r>
            <w:r>
              <w:rPr>
                <w:noProof/>
                <w:webHidden/>
              </w:rPr>
              <w:instrText xml:space="preserve"> PAGEREF _Toc108083686 \h </w:instrText>
            </w:r>
            <w:r>
              <w:rPr>
                <w:noProof/>
                <w:webHidden/>
              </w:rPr>
            </w:r>
            <w:r>
              <w:rPr>
                <w:noProof/>
                <w:webHidden/>
              </w:rPr>
              <w:fldChar w:fldCharType="separate"/>
            </w:r>
            <w:r>
              <w:rPr>
                <w:noProof/>
                <w:webHidden/>
              </w:rPr>
              <w:t>104</w:t>
            </w:r>
            <w:r>
              <w:rPr>
                <w:noProof/>
                <w:webHidden/>
              </w:rPr>
              <w:fldChar w:fldCharType="end"/>
            </w:r>
          </w:hyperlink>
        </w:p>
        <w:p w14:paraId="5C31642B" w14:textId="299BC8EB" w:rsidR="00F02130" w:rsidRDefault="00F02130">
          <w:pPr>
            <w:pStyle w:val="TOC3"/>
            <w:tabs>
              <w:tab w:val="right" w:leader="dot" w:pos="9016"/>
            </w:tabs>
            <w:rPr>
              <w:rFonts w:eastAsiaTheme="minorEastAsia"/>
              <w:noProof/>
              <w:lang w:val="en-US"/>
            </w:rPr>
          </w:pPr>
          <w:hyperlink w:anchor="_Toc108083687" w:history="1">
            <w:r w:rsidRPr="006B6D6C">
              <w:rPr>
                <w:rStyle w:val="Hyperlink"/>
                <w:b/>
                <w:bCs/>
                <w:i/>
                <w:iCs/>
                <w:noProof/>
              </w:rPr>
              <w:t xml:space="preserve">pop </w:t>
            </w:r>
            <w:r w:rsidRPr="006B6D6C">
              <w:rPr>
                <w:rStyle w:val="Hyperlink"/>
                <w:i/>
                <w:iCs/>
                <w:noProof/>
              </w:rPr>
              <w:t>operator</w:t>
            </w:r>
            <w:r>
              <w:rPr>
                <w:noProof/>
                <w:webHidden/>
              </w:rPr>
              <w:tab/>
            </w:r>
            <w:r>
              <w:rPr>
                <w:noProof/>
                <w:webHidden/>
              </w:rPr>
              <w:fldChar w:fldCharType="begin"/>
            </w:r>
            <w:r>
              <w:rPr>
                <w:noProof/>
                <w:webHidden/>
              </w:rPr>
              <w:instrText xml:space="preserve"> PAGEREF _Toc108083687 \h </w:instrText>
            </w:r>
            <w:r>
              <w:rPr>
                <w:noProof/>
                <w:webHidden/>
              </w:rPr>
            </w:r>
            <w:r>
              <w:rPr>
                <w:noProof/>
                <w:webHidden/>
              </w:rPr>
              <w:fldChar w:fldCharType="separate"/>
            </w:r>
            <w:r>
              <w:rPr>
                <w:noProof/>
                <w:webHidden/>
              </w:rPr>
              <w:t>104</w:t>
            </w:r>
            <w:r>
              <w:rPr>
                <w:noProof/>
                <w:webHidden/>
              </w:rPr>
              <w:fldChar w:fldCharType="end"/>
            </w:r>
          </w:hyperlink>
        </w:p>
        <w:p w14:paraId="6DDC9BB6" w14:textId="787B72A0" w:rsidR="00F02130" w:rsidRDefault="00F02130">
          <w:pPr>
            <w:pStyle w:val="TOC3"/>
            <w:tabs>
              <w:tab w:val="right" w:leader="dot" w:pos="9016"/>
            </w:tabs>
            <w:rPr>
              <w:rFonts w:eastAsiaTheme="minorEastAsia"/>
              <w:noProof/>
              <w:lang w:val="en-US"/>
            </w:rPr>
          </w:pPr>
          <w:hyperlink w:anchor="_Toc108083688" w:history="1">
            <w:r w:rsidRPr="006B6D6C">
              <w:rPr>
                <w:rStyle w:val="Hyperlink"/>
                <w:b/>
                <w:bCs/>
                <w:i/>
                <w:iCs/>
                <w:noProof/>
              </w:rPr>
              <w:t>del</w:t>
            </w:r>
            <w:r w:rsidRPr="006B6D6C">
              <w:rPr>
                <w:rStyle w:val="Hyperlink"/>
                <w:noProof/>
              </w:rPr>
              <w:t> operator</w:t>
            </w:r>
            <w:r>
              <w:rPr>
                <w:noProof/>
                <w:webHidden/>
              </w:rPr>
              <w:tab/>
            </w:r>
            <w:r>
              <w:rPr>
                <w:noProof/>
                <w:webHidden/>
              </w:rPr>
              <w:fldChar w:fldCharType="begin"/>
            </w:r>
            <w:r>
              <w:rPr>
                <w:noProof/>
                <w:webHidden/>
              </w:rPr>
              <w:instrText xml:space="preserve"> PAGEREF _Toc108083688 \h </w:instrText>
            </w:r>
            <w:r>
              <w:rPr>
                <w:noProof/>
                <w:webHidden/>
              </w:rPr>
            </w:r>
            <w:r>
              <w:rPr>
                <w:noProof/>
                <w:webHidden/>
              </w:rPr>
              <w:fldChar w:fldCharType="separate"/>
            </w:r>
            <w:r>
              <w:rPr>
                <w:noProof/>
                <w:webHidden/>
              </w:rPr>
              <w:t>104</w:t>
            </w:r>
            <w:r>
              <w:rPr>
                <w:noProof/>
                <w:webHidden/>
              </w:rPr>
              <w:fldChar w:fldCharType="end"/>
            </w:r>
          </w:hyperlink>
        </w:p>
        <w:p w14:paraId="434E8A01" w14:textId="10F522A0" w:rsidR="00F02130" w:rsidRDefault="00F02130">
          <w:pPr>
            <w:pStyle w:val="TOC3"/>
            <w:tabs>
              <w:tab w:val="right" w:leader="dot" w:pos="9016"/>
            </w:tabs>
            <w:rPr>
              <w:rFonts w:eastAsiaTheme="minorEastAsia"/>
              <w:noProof/>
              <w:lang w:val="en-US"/>
            </w:rPr>
          </w:pPr>
          <w:hyperlink w:anchor="_Toc108083689" w:history="1">
            <w:r w:rsidRPr="006B6D6C">
              <w:rPr>
                <w:rStyle w:val="Hyperlink"/>
                <w:noProof/>
              </w:rPr>
              <w:t>remove() Function</w:t>
            </w:r>
            <w:r>
              <w:rPr>
                <w:noProof/>
                <w:webHidden/>
              </w:rPr>
              <w:tab/>
            </w:r>
            <w:r>
              <w:rPr>
                <w:noProof/>
                <w:webHidden/>
              </w:rPr>
              <w:fldChar w:fldCharType="begin"/>
            </w:r>
            <w:r>
              <w:rPr>
                <w:noProof/>
                <w:webHidden/>
              </w:rPr>
              <w:instrText xml:space="preserve"> PAGEREF _Toc108083689 \h </w:instrText>
            </w:r>
            <w:r>
              <w:rPr>
                <w:noProof/>
                <w:webHidden/>
              </w:rPr>
            </w:r>
            <w:r>
              <w:rPr>
                <w:noProof/>
                <w:webHidden/>
              </w:rPr>
              <w:fldChar w:fldCharType="separate"/>
            </w:r>
            <w:r>
              <w:rPr>
                <w:noProof/>
                <w:webHidden/>
              </w:rPr>
              <w:t>104</w:t>
            </w:r>
            <w:r>
              <w:rPr>
                <w:noProof/>
                <w:webHidden/>
              </w:rPr>
              <w:fldChar w:fldCharType="end"/>
            </w:r>
          </w:hyperlink>
        </w:p>
        <w:p w14:paraId="37112FFD" w14:textId="1C03EC15" w:rsidR="00F02130" w:rsidRDefault="00F02130">
          <w:pPr>
            <w:pStyle w:val="TOC2"/>
            <w:tabs>
              <w:tab w:val="right" w:leader="dot" w:pos="9016"/>
            </w:tabs>
            <w:rPr>
              <w:rFonts w:eastAsiaTheme="minorEastAsia"/>
              <w:noProof/>
              <w:lang w:val="en-US"/>
            </w:rPr>
          </w:pPr>
          <w:hyperlink w:anchor="_Toc108083690" w:history="1">
            <w:r w:rsidRPr="006B6D6C">
              <w:rPr>
                <w:rStyle w:val="Hyperlink"/>
                <w:noProof/>
              </w:rPr>
              <w:t>Lists and functions</w:t>
            </w:r>
            <w:r>
              <w:rPr>
                <w:noProof/>
                <w:webHidden/>
              </w:rPr>
              <w:tab/>
            </w:r>
            <w:r>
              <w:rPr>
                <w:noProof/>
                <w:webHidden/>
              </w:rPr>
              <w:fldChar w:fldCharType="begin"/>
            </w:r>
            <w:r>
              <w:rPr>
                <w:noProof/>
                <w:webHidden/>
              </w:rPr>
              <w:instrText xml:space="preserve"> PAGEREF _Toc108083690 \h </w:instrText>
            </w:r>
            <w:r>
              <w:rPr>
                <w:noProof/>
                <w:webHidden/>
              </w:rPr>
            </w:r>
            <w:r>
              <w:rPr>
                <w:noProof/>
                <w:webHidden/>
              </w:rPr>
              <w:fldChar w:fldCharType="separate"/>
            </w:r>
            <w:r>
              <w:rPr>
                <w:noProof/>
                <w:webHidden/>
              </w:rPr>
              <w:t>104</w:t>
            </w:r>
            <w:r>
              <w:rPr>
                <w:noProof/>
                <w:webHidden/>
              </w:rPr>
              <w:fldChar w:fldCharType="end"/>
            </w:r>
          </w:hyperlink>
        </w:p>
        <w:p w14:paraId="296ADEC5" w14:textId="63FD3CBB" w:rsidR="00F02130" w:rsidRDefault="00F02130">
          <w:pPr>
            <w:pStyle w:val="TOC2"/>
            <w:tabs>
              <w:tab w:val="right" w:leader="dot" w:pos="9016"/>
            </w:tabs>
            <w:rPr>
              <w:rFonts w:eastAsiaTheme="minorEastAsia"/>
              <w:noProof/>
              <w:lang w:val="en-US"/>
            </w:rPr>
          </w:pPr>
          <w:hyperlink w:anchor="_Toc108083691" w:history="1">
            <w:r w:rsidRPr="006B6D6C">
              <w:rPr>
                <w:rStyle w:val="Hyperlink"/>
                <w:noProof/>
              </w:rPr>
              <w:t>Lists and strings</w:t>
            </w:r>
            <w:r>
              <w:rPr>
                <w:noProof/>
                <w:webHidden/>
              </w:rPr>
              <w:tab/>
            </w:r>
            <w:r>
              <w:rPr>
                <w:noProof/>
                <w:webHidden/>
              </w:rPr>
              <w:fldChar w:fldCharType="begin"/>
            </w:r>
            <w:r>
              <w:rPr>
                <w:noProof/>
                <w:webHidden/>
              </w:rPr>
              <w:instrText xml:space="preserve"> PAGEREF _Toc108083691 \h </w:instrText>
            </w:r>
            <w:r>
              <w:rPr>
                <w:noProof/>
                <w:webHidden/>
              </w:rPr>
            </w:r>
            <w:r>
              <w:rPr>
                <w:noProof/>
                <w:webHidden/>
              </w:rPr>
              <w:fldChar w:fldCharType="separate"/>
            </w:r>
            <w:r>
              <w:rPr>
                <w:noProof/>
                <w:webHidden/>
              </w:rPr>
              <w:t>105</w:t>
            </w:r>
            <w:r>
              <w:rPr>
                <w:noProof/>
                <w:webHidden/>
              </w:rPr>
              <w:fldChar w:fldCharType="end"/>
            </w:r>
          </w:hyperlink>
        </w:p>
        <w:p w14:paraId="03F0E797" w14:textId="580A5ABA" w:rsidR="00F02130" w:rsidRDefault="00F02130">
          <w:pPr>
            <w:pStyle w:val="TOC2"/>
            <w:tabs>
              <w:tab w:val="right" w:leader="dot" w:pos="9016"/>
            </w:tabs>
            <w:rPr>
              <w:rFonts w:eastAsiaTheme="minorEastAsia"/>
              <w:noProof/>
              <w:lang w:val="en-US"/>
            </w:rPr>
          </w:pPr>
          <w:hyperlink w:anchor="_Toc108083692" w:history="1">
            <w:r w:rsidRPr="006B6D6C">
              <w:rPr>
                <w:rStyle w:val="Hyperlink"/>
                <w:noProof/>
              </w:rPr>
              <w:t>List arguments</w:t>
            </w:r>
            <w:r>
              <w:rPr>
                <w:noProof/>
                <w:webHidden/>
              </w:rPr>
              <w:tab/>
            </w:r>
            <w:r>
              <w:rPr>
                <w:noProof/>
                <w:webHidden/>
              </w:rPr>
              <w:fldChar w:fldCharType="begin"/>
            </w:r>
            <w:r>
              <w:rPr>
                <w:noProof/>
                <w:webHidden/>
              </w:rPr>
              <w:instrText xml:space="preserve"> PAGEREF _Toc108083692 \h </w:instrText>
            </w:r>
            <w:r>
              <w:rPr>
                <w:noProof/>
                <w:webHidden/>
              </w:rPr>
            </w:r>
            <w:r>
              <w:rPr>
                <w:noProof/>
                <w:webHidden/>
              </w:rPr>
              <w:fldChar w:fldCharType="separate"/>
            </w:r>
            <w:r>
              <w:rPr>
                <w:noProof/>
                <w:webHidden/>
              </w:rPr>
              <w:t>106</w:t>
            </w:r>
            <w:r>
              <w:rPr>
                <w:noProof/>
                <w:webHidden/>
              </w:rPr>
              <w:fldChar w:fldCharType="end"/>
            </w:r>
          </w:hyperlink>
        </w:p>
        <w:p w14:paraId="4BF12BED" w14:textId="3F81FAA3" w:rsidR="00F02130" w:rsidRDefault="00F02130">
          <w:pPr>
            <w:pStyle w:val="TOC2"/>
            <w:tabs>
              <w:tab w:val="right" w:leader="dot" w:pos="9016"/>
            </w:tabs>
            <w:rPr>
              <w:rFonts w:eastAsiaTheme="minorEastAsia"/>
              <w:noProof/>
              <w:lang w:val="en-US"/>
            </w:rPr>
          </w:pPr>
          <w:hyperlink w:anchor="_Toc108083693" w:history="1">
            <w:r w:rsidRPr="006B6D6C">
              <w:rPr>
                <w:rStyle w:val="Hyperlink"/>
                <w:noProof/>
              </w:rPr>
              <w:t>Lists Are Ordered</w:t>
            </w:r>
            <w:r>
              <w:rPr>
                <w:noProof/>
                <w:webHidden/>
              </w:rPr>
              <w:tab/>
            </w:r>
            <w:r>
              <w:rPr>
                <w:noProof/>
                <w:webHidden/>
              </w:rPr>
              <w:fldChar w:fldCharType="begin"/>
            </w:r>
            <w:r>
              <w:rPr>
                <w:noProof/>
                <w:webHidden/>
              </w:rPr>
              <w:instrText xml:space="preserve"> PAGEREF _Toc108083693 \h </w:instrText>
            </w:r>
            <w:r>
              <w:rPr>
                <w:noProof/>
                <w:webHidden/>
              </w:rPr>
            </w:r>
            <w:r>
              <w:rPr>
                <w:noProof/>
                <w:webHidden/>
              </w:rPr>
              <w:fldChar w:fldCharType="separate"/>
            </w:r>
            <w:r>
              <w:rPr>
                <w:noProof/>
                <w:webHidden/>
              </w:rPr>
              <w:t>106</w:t>
            </w:r>
            <w:r>
              <w:rPr>
                <w:noProof/>
                <w:webHidden/>
              </w:rPr>
              <w:fldChar w:fldCharType="end"/>
            </w:r>
          </w:hyperlink>
        </w:p>
        <w:p w14:paraId="7E2EF30B" w14:textId="2804C659" w:rsidR="00F02130" w:rsidRDefault="00F02130">
          <w:pPr>
            <w:pStyle w:val="TOC2"/>
            <w:tabs>
              <w:tab w:val="right" w:leader="dot" w:pos="9016"/>
            </w:tabs>
            <w:rPr>
              <w:rFonts w:eastAsiaTheme="minorEastAsia"/>
              <w:noProof/>
              <w:lang w:val="en-US"/>
            </w:rPr>
          </w:pPr>
          <w:hyperlink w:anchor="_Toc108083694" w:history="1">
            <w:r w:rsidRPr="006B6D6C">
              <w:rPr>
                <w:rStyle w:val="Hyperlink"/>
                <w:noProof/>
              </w:rPr>
              <w:t>Lists Can Contain Arbitrary Objects</w:t>
            </w:r>
            <w:r>
              <w:rPr>
                <w:noProof/>
                <w:webHidden/>
              </w:rPr>
              <w:tab/>
            </w:r>
            <w:r>
              <w:rPr>
                <w:noProof/>
                <w:webHidden/>
              </w:rPr>
              <w:fldChar w:fldCharType="begin"/>
            </w:r>
            <w:r>
              <w:rPr>
                <w:noProof/>
                <w:webHidden/>
              </w:rPr>
              <w:instrText xml:space="preserve"> PAGEREF _Toc108083694 \h </w:instrText>
            </w:r>
            <w:r>
              <w:rPr>
                <w:noProof/>
                <w:webHidden/>
              </w:rPr>
            </w:r>
            <w:r>
              <w:rPr>
                <w:noProof/>
                <w:webHidden/>
              </w:rPr>
              <w:fldChar w:fldCharType="separate"/>
            </w:r>
            <w:r>
              <w:rPr>
                <w:noProof/>
                <w:webHidden/>
              </w:rPr>
              <w:t>107</w:t>
            </w:r>
            <w:r>
              <w:rPr>
                <w:noProof/>
                <w:webHidden/>
              </w:rPr>
              <w:fldChar w:fldCharType="end"/>
            </w:r>
          </w:hyperlink>
        </w:p>
        <w:p w14:paraId="6A2EE5EE" w14:textId="7747532B" w:rsidR="00F02130" w:rsidRDefault="00F02130">
          <w:pPr>
            <w:pStyle w:val="TOC2"/>
            <w:tabs>
              <w:tab w:val="right" w:leader="dot" w:pos="9016"/>
            </w:tabs>
            <w:rPr>
              <w:rFonts w:eastAsiaTheme="minorEastAsia"/>
              <w:noProof/>
              <w:lang w:val="en-US"/>
            </w:rPr>
          </w:pPr>
          <w:hyperlink w:anchor="_Toc108083695" w:history="1">
            <w:r w:rsidRPr="006B6D6C">
              <w:rPr>
                <w:rStyle w:val="Hyperlink"/>
                <w:noProof/>
              </w:rPr>
              <w:t>List Elements Can Be Accessed by Index</w:t>
            </w:r>
            <w:r>
              <w:rPr>
                <w:noProof/>
                <w:webHidden/>
              </w:rPr>
              <w:tab/>
            </w:r>
            <w:r>
              <w:rPr>
                <w:noProof/>
                <w:webHidden/>
              </w:rPr>
              <w:fldChar w:fldCharType="begin"/>
            </w:r>
            <w:r>
              <w:rPr>
                <w:noProof/>
                <w:webHidden/>
              </w:rPr>
              <w:instrText xml:space="preserve"> PAGEREF _Toc108083695 \h </w:instrText>
            </w:r>
            <w:r>
              <w:rPr>
                <w:noProof/>
                <w:webHidden/>
              </w:rPr>
            </w:r>
            <w:r>
              <w:rPr>
                <w:noProof/>
                <w:webHidden/>
              </w:rPr>
              <w:fldChar w:fldCharType="separate"/>
            </w:r>
            <w:r>
              <w:rPr>
                <w:noProof/>
                <w:webHidden/>
              </w:rPr>
              <w:t>108</w:t>
            </w:r>
            <w:r>
              <w:rPr>
                <w:noProof/>
                <w:webHidden/>
              </w:rPr>
              <w:fldChar w:fldCharType="end"/>
            </w:r>
          </w:hyperlink>
        </w:p>
        <w:p w14:paraId="2437BBE5" w14:textId="6FFC22B5" w:rsidR="00F02130" w:rsidRDefault="00F02130">
          <w:pPr>
            <w:pStyle w:val="TOC2"/>
            <w:tabs>
              <w:tab w:val="right" w:leader="dot" w:pos="9016"/>
            </w:tabs>
            <w:rPr>
              <w:rFonts w:eastAsiaTheme="minorEastAsia"/>
              <w:noProof/>
              <w:lang w:val="en-US"/>
            </w:rPr>
          </w:pPr>
          <w:hyperlink w:anchor="_Toc108083696" w:history="1">
            <w:r w:rsidRPr="006B6D6C">
              <w:rPr>
                <w:rStyle w:val="Hyperlink"/>
                <w:noProof/>
              </w:rPr>
              <w:t>Lists Can Be Nested</w:t>
            </w:r>
            <w:r>
              <w:rPr>
                <w:noProof/>
                <w:webHidden/>
              </w:rPr>
              <w:tab/>
            </w:r>
            <w:r>
              <w:rPr>
                <w:noProof/>
                <w:webHidden/>
              </w:rPr>
              <w:fldChar w:fldCharType="begin"/>
            </w:r>
            <w:r>
              <w:rPr>
                <w:noProof/>
                <w:webHidden/>
              </w:rPr>
              <w:instrText xml:space="preserve"> PAGEREF _Toc108083696 \h </w:instrText>
            </w:r>
            <w:r>
              <w:rPr>
                <w:noProof/>
                <w:webHidden/>
              </w:rPr>
            </w:r>
            <w:r>
              <w:rPr>
                <w:noProof/>
                <w:webHidden/>
              </w:rPr>
              <w:fldChar w:fldCharType="separate"/>
            </w:r>
            <w:r>
              <w:rPr>
                <w:noProof/>
                <w:webHidden/>
              </w:rPr>
              <w:t>112</w:t>
            </w:r>
            <w:r>
              <w:rPr>
                <w:noProof/>
                <w:webHidden/>
              </w:rPr>
              <w:fldChar w:fldCharType="end"/>
            </w:r>
          </w:hyperlink>
        </w:p>
        <w:p w14:paraId="09301144" w14:textId="60EDE1D8" w:rsidR="00F02130" w:rsidRDefault="00F02130">
          <w:pPr>
            <w:pStyle w:val="TOC2"/>
            <w:tabs>
              <w:tab w:val="right" w:leader="dot" w:pos="9016"/>
            </w:tabs>
            <w:rPr>
              <w:rFonts w:eastAsiaTheme="minorEastAsia"/>
              <w:noProof/>
              <w:lang w:val="en-US"/>
            </w:rPr>
          </w:pPr>
          <w:hyperlink w:anchor="_Toc108083697" w:history="1">
            <w:r w:rsidRPr="006B6D6C">
              <w:rPr>
                <w:rStyle w:val="Hyperlink"/>
                <w:noProof/>
              </w:rPr>
              <w:t>Lists Are Mutable</w:t>
            </w:r>
            <w:r>
              <w:rPr>
                <w:noProof/>
                <w:webHidden/>
              </w:rPr>
              <w:tab/>
            </w:r>
            <w:r>
              <w:rPr>
                <w:noProof/>
                <w:webHidden/>
              </w:rPr>
              <w:fldChar w:fldCharType="begin"/>
            </w:r>
            <w:r>
              <w:rPr>
                <w:noProof/>
                <w:webHidden/>
              </w:rPr>
              <w:instrText xml:space="preserve"> PAGEREF _Toc108083697 \h </w:instrText>
            </w:r>
            <w:r>
              <w:rPr>
                <w:noProof/>
                <w:webHidden/>
              </w:rPr>
            </w:r>
            <w:r>
              <w:rPr>
                <w:noProof/>
                <w:webHidden/>
              </w:rPr>
              <w:fldChar w:fldCharType="separate"/>
            </w:r>
            <w:r>
              <w:rPr>
                <w:noProof/>
                <w:webHidden/>
              </w:rPr>
              <w:t>114</w:t>
            </w:r>
            <w:r>
              <w:rPr>
                <w:noProof/>
                <w:webHidden/>
              </w:rPr>
              <w:fldChar w:fldCharType="end"/>
            </w:r>
          </w:hyperlink>
        </w:p>
        <w:p w14:paraId="141325B6" w14:textId="1C248F0A" w:rsidR="00F02130" w:rsidRDefault="00F02130">
          <w:pPr>
            <w:pStyle w:val="TOC3"/>
            <w:tabs>
              <w:tab w:val="right" w:leader="dot" w:pos="9016"/>
            </w:tabs>
            <w:rPr>
              <w:rFonts w:eastAsiaTheme="minorEastAsia"/>
              <w:noProof/>
              <w:lang w:val="en-US"/>
            </w:rPr>
          </w:pPr>
          <w:hyperlink w:anchor="_Toc108083698" w:history="1">
            <w:r w:rsidRPr="006B6D6C">
              <w:rPr>
                <w:rStyle w:val="Hyperlink"/>
                <w:noProof/>
              </w:rPr>
              <w:t>Modifying a Single List Value</w:t>
            </w:r>
            <w:r>
              <w:rPr>
                <w:noProof/>
                <w:webHidden/>
              </w:rPr>
              <w:tab/>
            </w:r>
            <w:r>
              <w:rPr>
                <w:noProof/>
                <w:webHidden/>
              </w:rPr>
              <w:fldChar w:fldCharType="begin"/>
            </w:r>
            <w:r>
              <w:rPr>
                <w:noProof/>
                <w:webHidden/>
              </w:rPr>
              <w:instrText xml:space="preserve"> PAGEREF _Toc108083698 \h </w:instrText>
            </w:r>
            <w:r>
              <w:rPr>
                <w:noProof/>
                <w:webHidden/>
              </w:rPr>
            </w:r>
            <w:r>
              <w:rPr>
                <w:noProof/>
                <w:webHidden/>
              </w:rPr>
              <w:fldChar w:fldCharType="separate"/>
            </w:r>
            <w:r>
              <w:rPr>
                <w:noProof/>
                <w:webHidden/>
              </w:rPr>
              <w:t>114</w:t>
            </w:r>
            <w:r>
              <w:rPr>
                <w:noProof/>
                <w:webHidden/>
              </w:rPr>
              <w:fldChar w:fldCharType="end"/>
            </w:r>
          </w:hyperlink>
        </w:p>
        <w:p w14:paraId="3D9A7FF3" w14:textId="59637776" w:rsidR="00F02130" w:rsidRDefault="00F02130">
          <w:pPr>
            <w:pStyle w:val="TOC3"/>
            <w:tabs>
              <w:tab w:val="right" w:leader="dot" w:pos="9016"/>
            </w:tabs>
            <w:rPr>
              <w:rFonts w:eastAsiaTheme="minorEastAsia"/>
              <w:noProof/>
              <w:lang w:val="en-US"/>
            </w:rPr>
          </w:pPr>
          <w:hyperlink w:anchor="_Toc108083699" w:history="1">
            <w:r w:rsidRPr="006B6D6C">
              <w:rPr>
                <w:rStyle w:val="Hyperlink"/>
                <w:noProof/>
              </w:rPr>
              <w:t>Modifying Multiple List Values</w:t>
            </w:r>
            <w:r>
              <w:rPr>
                <w:noProof/>
                <w:webHidden/>
              </w:rPr>
              <w:tab/>
            </w:r>
            <w:r>
              <w:rPr>
                <w:noProof/>
                <w:webHidden/>
              </w:rPr>
              <w:fldChar w:fldCharType="begin"/>
            </w:r>
            <w:r>
              <w:rPr>
                <w:noProof/>
                <w:webHidden/>
              </w:rPr>
              <w:instrText xml:space="preserve"> PAGEREF _Toc108083699 \h </w:instrText>
            </w:r>
            <w:r>
              <w:rPr>
                <w:noProof/>
                <w:webHidden/>
              </w:rPr>
            </w:r>
            <w:r>
              <w:rPr>
                <w:noProof/>
                <w:webHidden/>
              </w:rPr>
              <w:fldChar w:fldCharType="separate"/>
            </w:r>
            <w:r>
              <w:rPr>
                <w:noProof/>
                <w:webHidden/>
              </w:rPr>
              <w:t>115</w:t>
            </w:r>
            <w:r>
              <w:rPr>
                <w:noProof/>
                <w:webHidden/>
              </w:rPr>
              <w:fldChar w:fldCharType="end"/>
            </w:r>
          </w:hyperlink>
        </w:p>
        <w:p w14:paraId="6B2B5608" w14:textId="2BA0B4DC" w:rsidR="00F02130" w:rsidRDefault="00F02130">
          <w:pPr>
            <w:pStyle w:val="TOC2"/>
            <w:tabs>
              <w:tab w:val="right" w:leader="dot" w:pos="9016"/>
            </w:tabs>
            <w:rPr>
              <w:rFonts w:eastAsiaTheme="minorEastAsia"/>
              <w:noProof/>
              <w:lang w:val="en-US"/>
            </w:rPr>
          </w:pPr>
          <w:hyperlink w:anchor="_Toc108083700" w:history="1">
            <w:r w:rsidRPr="006B6D6C">
              <w:rPr>
                <w:rStyle w:val="Hyperlink"/>
                <w:noProof/>
              </w:rPr>
              <w:t>Prepending or Appending Items to a List</w:t>
            </w:r>
            <w:r>
              <w:rPr>
                <w:noProof/>
                <w:webHidden/>
              </w:rPr>
              <w:tab/>
            </w:r>
            <w:r>
              <w:rPr>
                <w:noProof/>
                <w:webHidden/>
              </w:rPr>
              <w:fldChar w:fldCharType="begin"/>
            </w:r>
            <w:r>
              <w:rPr>
                <w:noProof/>
                <w:webHidden/>
              </w:rPr>
              <w:instrText xml:space="preserve"> PAGEREF _Toc108083700 \h </w:instrText>
            </w:r>
            <w:r>
              <w:rPr>
                <w:noProof/>
                <w:webHidden/>
              </w:rPr>
            </w:r>
            <w:r>
              <w:rPr>
                <w:noProof/>
                <w:webHidden/>
              </w:rPr>
              <w:fldChar w:fldCharType="separate"/>
            </w:r>
            <w:r>
              <w:rPr>
                <w:noProof/>
                <w:webHidden/>
              </w:rPr>
              <w:t>116</w:t>
            </w:r>
            <w:r>
              <w:rPr>
                <w:noProof/>
                <w:webHidden/>
              </w:rPr>
              <w:fldChar w:fldCharType="end"/>
            </w:r>
          </w:hyperlink>
        </w:p>
        <w:p w14:paraId="7890590E" w14:textId="69A9B72C" w:rsidR="00F02130" w:rsidRDefault="00F02130">
          <w:pPr>
            <w:pStyle w:val="TOC2"/>
            <w:tabs>
              <w:tab w:val="right" w:leader="dot" w:pos="9016"/>
            </w:tabs>
            <w:rPr>
              <w:rFonts w:eastAsiaTheme="minorEastAsia"/>
              <w:noProof/>
              <w:lang w:val="en-US"/>
            </w:rPr>
          </w:pPr>
          <w:hyperlink w:anchor="_Toc108083701" w:history="1">
            <w:r w:rsidRPr="006B6D6C">
              <w:rPr>
                <w:rStyle w:val="Hyperlink"/>
                <w:noProof/>
              </w:rPr>
              <w:t>Methods That Modify a List</w:t>
            </w:r>
            <w:r>
              <w:rPr>
                <w:noProof/>
                <w:webHidden/>
              </w:rPr>
              <w:tab/>
            </w:r>
            <w:r>
              <w:rPr>
                <w:noProof/>
                <w:webHidden/>
              </w:rPr>
              <w:fldChar w:fldCharType="begin"/>
            </w:r>
            <w:r>
              <w:rPr>
                <w:noProof/>
                <w:webHidden/>
              </w:rPr>
              <w:instrText xml:space="preserve"> PAGEREF _Toc108083701 \h </w:instrText>
            </w:r>
            <w:r>
              <w:rPr>
                <w:noProof/>
                <w:webHidden/>
              </w:rPr>
            </w:r>
            <w:r>
              <w:rPr>
                <w:noProof/>
                <w:webHidden/>
              </w:rPr>
              <w:fldChar w:fldCharType="separate"/>
            </w:r>
            <w:r>
              <w:rPr>
                <w:noProof/>
                <w:webHidden/>
              </w:rPr>
              <w:t>117</w:t>
            </w:r>
            <w:r>
              <w:rPr>
                <w:noProof/>
                <w:webHidden/>
              </w:rPr>
              <w:fldChar w:fldCharType="end"/>
            </w:r>
          </w:hyperlink>
        </w:p>
        <w:p w14:paraId="54B55A82" w14:textId="213F0698" w:rsidR="00F02130" w:rsidRDefault="00F02130">
          <w:pPr>
            <w:pStyle w:val="TOC2"/>
            <w:tabs>
              <w:tab w:val="right" w:leader="dot" w:pos="9016"/>
            </w:tabs>
            <w:rPr>
              <w:rFonts w:eastAsiaTheme="minorEastAsia"/>
              <w:noProof/>
              <w:lang w:val="en-US"/>
            </w:rPr>
          </w:pPr>
          <w:hyperlink w:anchor="_Toc108083702" w:history="1">
            <w:r w:rsidRPr="006B6D6C">
              <w:rPr>
                <w:rStyle w:val="Hyperlink"/>
                <w:noProof/>
              </w:rPr>
              <w:t>Lists Are Dynamic</w:t>
            </w:r>
            <w:r>
              <w:rPr>
                <w:noProof/>
                <w:webHidden/>
              </w:rPr>
              <w:tab/>
            </w:r>
            <w:r>
              <w:rPr>
                <w:noProof/>
                <w:webHidden/>
              </w:rPr>
              <w:fldChar w:fldCharType="begin"/>
            </w:r>
            <w:r>
              <w:rPr>
                <w:noProof/>
                <w:webHidden/>
              </w:rPr>
              <w:instrText xml:space="preserve"> PAGEREF _Toc108083702 \h </w:instrText>
            </w:r>
            <w:r>
              <w:rPr>
                <w:noProof/>
                <w:webHidden/>
              </w:rPr>
            </w:r>
            <w:r>
              <w:rPr>
                <w:noProof/>
                <w:webHidden/>
              </w:rPr>
              <w:fldChar w:fldCharType="separate"/>
            </w:r>
            <w:r>
              <w:rPr>
                <w:noProof/>
                <w:webHidden/>
              </w:rPr>
              <w:t>120</w:t>
            </w:r>
            <w:r>
              <w:rPr>
                <w:noProof/>
                <w:webHidden/>
              </w:rPr>
              <w:fldChar w:fldCharType="end"/>
            </w:r>
          </w:hyperlink>
        </w:p>
        <w:p w14:paraId="4C5E00C5" w14:textId="5486D021" w:rsidR="00F02130" w:rsidRDefault="00F02130">
          <w:pPr>
            <w:pStyle w:val="TOC1"/>
            <w:tabs>
              <w:tab w:val="right" w:leader="dot" w:pos="9016"/>
            </w:tabs>
            <w:rPr>
              <w:rFonts w:eastAsiaTheme="minorEastAsia"/>
              <w:noProof/>
              <w:lang w:val="en-US"/>
            </w:rPr>
          </w:pPr>
          <w:hyperlink w:anchor="_Toc108083703" w:history="1">
            <w:r w:rsidRPr="006B6D6C">
              <w:rPr>
                <w:rStyle w:val="Hyperlink"/>
                <w:noProof/>
              </w:rPr>
              <w:t>Python Tuples (Ordered, Immutable)</w:t>
            </w:r>
            <w:r>
              <w:rPr>
                <w:noProof/>
                <w:webHidden/>
              </w:rPr>
              <w:tab/>
            </w:r>
            <w:r>
              <w:rPr>
                <w:noProof/>
                <w:webHidden/>
              </w:rPr>
              <w:fldChar w:fldCharType="begin"/>
            </w:r>
            <w:r>
              <w:rPr>
                <w:noProof/>
                <w:webHidden/>
              </w:rPr>
              <w:instrText xml:space="preserve"> PAGEREF _Toc108083703 \h </w:instrText>
            </w:r>
            <w:r>
              <w:rPr>
                <w:noProof/>
                <w:webHidden/>
              </w:rPr>
            </w:r>
            <w:r>
              <w:rPr>
                <w:noProof/>
                <w:webHidden/>
              </w:rPr>
              <w:fldChar w:fldCharType="separate"/>
            </w:r>
            <w:r>
              <w:rPr>
                <w:noProof/>
                <w:webHidden/>
              </w:rPr>
              <w:t>121</w:t>
            </w:r>
            <w:r>
              <w:rPr>
                <w:noProof/>
                <w:webHidden/>
              </w:rPr>
              <w:fldChar w:fldCharType="end"/>
            </w:r>
          </w:hyperlink>
        </w:p>
        <w:p w14:paraId="4D5073B6" w14:textId="40AC82D2" w:rsidR="00F02130" w:rsidRDefault="00F02130">
          <w:pPr>
            <w:pStyle w:val="TOC2"/>
            <w:tabs>
              <w:tab w:val="right" w:leader="dot" w:pos="9016"/>
            </w:tabs>
            <w:rPr>
              <w:rFonts w:eastAsiaTheme="minorEastAsia"/>
              <w:noProof/>
              <w:lang w:val="en-US"/>
            </w:rPr>
          </w:pPr>
          <w:hyperlink w:anchor="_Toc108083704" w:history="1">
            <w:r w:rsidRPr="006B6D6C">
              <w:rPr>
                <w:rStyle w:val="Hyperlink"/>
                <w:noProof/>
              </w:rPr>
              <w:t>Defining and Using Tuples</w:t>
            </w:r>
            <w:r>
              <w:rPr>
                <w:noProof/>
                <w:webHidden/>
              </w:rPr>
              <w:tab/>
            </w:r>
            <w:r>
              <w:rPr>
                <w:noProof/>
                <w:webHidden/>
              </w:rPr>
              <w:fldChar w:fldCharType="begin"/>
            </w:r>
            <w:r>
              <w:rPr>
                <w:noProof/>
                <w:webHidden/>
              </w:rPr>
              <w:instrText xml:space="preserve"> PAGEREF _Toc108083704 \h </w:instrText>
            </w:r>
            <w:r>
              <w:rPr>
                <w:noProof/>
                <w:webHidden/>
              </w:rPr>
            </w:r>
            <w:r>
              <w:rPr>
                <w:noProof/>
                <w:webHidden/>
              </w:rPr>
              <w:fldChar w:fldCharType="separate"/>
            </w:r>
            <w:r>
              <w:rPr>
                <w:noProof/>
                <w:webHidden/>
              </w:rPr>
              <w:t>121</w:t>
            </w:r>
            <w:r>
              <w:rPr>
                <w:noProof/>
                <w:webHidden/>
              </w:rPr>
              <w:fldChar w:fldCharType="end"/>
            </w:r>
          </w:hyperlink>
        </w:p>
        <w:p w14:paraId="2273E768" w14:textId="1A8D96B2" w:rsidR="00F02130" w:rsidRDefault="00F02130">
          <w:pPr>
            <w:pStyle w:val="TOC2"/>
            <w:tabs>
              <w:tab w:val="right" w:leader="dot" w:pos="9016"/>
            </w:tabs>
            <w:rPr>
              <w:rFonts w:eastAsiaTheme="minorEastAsia"/>
              <w:noProof/>
              <w:lang w:val="en-US"/>
            </w:rPr>
          </w:pPr>
          <w:hyperlink w:anchor="_Toc108083705" w:history="1">
            <w:r w:rsidRPr="006B6D6C">
              <w:rPr>
                <w:rStyle w:val="Hyperlink"/>
                <w:noProof/>
              </w:rPr>
              <w:t>Tuple Assignment, Packing, and Unpacking</w:t>
            </w:r>
            <w:r>
              <w:rPr>
                <w:noProof/>
                <w:webHidden/>
              </w:rPr>
              <w:tab/>
            </w:r>
            <w:r>
              <w:rPr>
                <w:noProof/>
                <w:webHidden/>
              </w:rPr>
              <w:fldChar w:fldCharType="begin"/>
            </w:r>
            <w:r>
              <w:rPr>
                <w:noProof/>
                <w:webHidden/>
              </w:rPr>
              <w:instrText xml:space="preserve"> PAGEREF _Toc108083705 \h </w:instrText>
            </w:r>
            <w:r>
              <w:rPr>
                <w:noProof/>
                <w:webHidden/>
              </w:rPr>
            </w:r>
            <w:r>
              <w:rPr>
                <w:noProof/>
                <w:webHidden/>
              </w:rPr>
              <w:fldChar w:fldCharType="separate"/>
            </w:r>
            <w:r>
              <w:rPr>
                <w:noProof/>
                <w:webHidden/>
              </w:rPr>
              <w:t>123</w:t>
            </w:r>
            <w:r>
              <w:rPr>
                <w:noProof/>
                <w:webHidden/>
              </w:rPr>
              <w:fldChar w:fldCharType="end"/>
            </w:r>
          </w:hyperlink>
        </w:p>
        <w:p w14:paraId="538155E6" w14:textId="4140291F" w:rsidR="00F02130" w:rsidRDefault="00F02130">
          <w:pPr>
            <w:pStyle w:val="TOC3"/>
            <w:tabs>
              <w:tab w:val="right" w:leader="dot" w:pos="9016"/>
            </w:tabs>
            <w:rPr>
              <w:rFonts w:eastAsiaTheme="minorEastAsia"/>
              <w:noProof/>
              <w:lang w:val="en-US"/>
            </w:rPr>
          </w:pPr>
          <w:hyperlink w:anchor="_Toc108083706" w:history="1">
            <w:r w:rsidRPr="006B6D6C">
              <w:rPr>
                <w:rStyle w:val="Hyperlink"/>
                <w:noProof/>
                <w:lang w:eastAsia="en-IN"/>
              </w:rPr>
              <w:t>Swap in Python using Tuple (assignment)</w:t>
            </w:r>
            <w:r>
              <w:rPr>
                <w:noProof/>
                <w:webHidden/>
              </w:rPr>
              <w:tab/>
            </w:r>
            <w:r>
              <w:rPr>
                <w:noProof/>
                <w:webHidden/>
              </w:rPr>
              <w:fldChar w:fldCharType="begin"/>
            </w:r>
            <w:r>
              <w:rPr>
                <w:noProof/>
                <w:webHidden/>
              </w:rPr>
              <w:instrText xml:space="preserve"> PAGEREF _Toc108083706 \h </w:instrText>
            </w:r>
            <w:r>
              <w:rPr>
                <w:noProof/>
                <w:webHidden/>
              </w:rPr>
            </w:r>
            <w:r>
              <w:rPr>
                <w:noProof/>
                <w:webHidden/>
              </w:rPr>
              <w:fldChar w:fldCharType="separate"/>
            </w:r>
            <w:r>
              <w:rPr>
                <w:noProof/>
                <w:webHidden/>
              </w:rPr>
              <w:t>125</w:t>
            </w:r>
            <w:r>
              <w:rPr>
                <w:noProof/>
                <w:webHidden/>
              </w:rPr>
              <w:fldChar w:fldCharType="end"/>
            </w:r>
          </w:hyperlink>
        </w:p>
        <w:p w14:paraId="23C93F95" w14:textId="421A0C42" w:rsidR="00F02130" w:rsidRDefault="00F02130">
          <w:pPr>
            <w:pStyle w:val="TOC1"/>
            <w:tabs>
              <w:tab w:val="right" w:leader="dot" w:pos="9016"/>
            </w:tabs>
            <w:rPr>
              <w:rFonts w:eastAsiaTheme="minorEastAsia"/>
              <w:noProof/>
              <w:lang w:val="en-US"/>
            </w:rPr>
          </w:pPr>
          <w:hyperlink w:anchor="_Toc108083707" w:history="1">
            <w:r w:rsidRPr="006B6D6C">
              <w:rPr>
                <w:rStyle w:val="Hyperlink"/>
                <w:noProof/>
              </w:rPr>
              <w:t>Python Dictionaries (Ordered, Mutable, No Duplicates)</w:t>
            </w:r>
            <w:r>
              <w:rPr>
                <w:noProof/>
                <w:webHidden/>
              </w:rPr>
              <w:tab/>
            </w:r>
            <w:r>
              <w:rPr>
                <w:noProof/>
                <w:webHidden/>
              </w:rPr>
              <w:fldChar w:fldCharType="begin"/>
            </w:r>
            <w:r>
              <w:rPr>
                <w:noProof/>
                <w:webHidden/>
              </w:rPr>
              <w:instrText xml:space="preserve"> PAGEREF _Toc108083707 \h </w:instrText>
            </w:r>
            <w:r>
              <w:rPr>
                <w:noProof/>
                <w:webHidden/>
              </w:rPr>
            </w:r>
            <w:r>
              <w:rPr>
                <w:noProof/>
                <w:webHidden/>
              </w:rPr>
              <w:fldChar w:fldCharType="separate"/>
            </w:r>
            <w:r>
              <w:rPr>
                <w:noProof/>
                <w:webHidden/>
              </w:rPr>
              <w:t>127</w:t>
            </w:r>
            <w:r>
              <w:rPr>
                <w:noProof/>
                <w:webHidden/>
              </w:rPr>
              <w:fldChar w:fldCharType="end"/>
            </w:r>
          </w:hyperlink>
        </w:p>
        <w:p w14:paraId="7A990799" w14:textId="394B6C93" w:rsidR="00F02130" w:rsidRDefault="00F02130">
          <w:pPr>
            <w:pStyle w:val="TOC2"/>
            <w:tabs>
              <w:tab w:val="right" w:leader="dot" w:pos="9016"/>
            </w:tabs>
            <w:rPr>
              <w:rFonts w:eastAsiaTheme="minorEastAsia"/>
              <w:noProof/>
              <w:lang w:val="en-US"/>
            </w:rPr>
          </w:pPr>
          <w:hyperlink w:anchor="_Toc108083708" w:history="1">
            <w:r w:rsidRPr="006B6D6C">
              <w:rPr>
                <w:rStyle w:val="Hyperlink"/>
                <w:noProof/>
              </w:rPr>
              <w:t>How to create a dictionary?</w:t>
            </w:r>
            <w:r>
              <w:rPr>
                <w:noProof/>
                <w:webHidden/>
              </w:rPr>
              <w:tab/>
            </w:r>
            <w:r>
              <w:rPr>
                <w:noProof/>
                <w:webHidden/>
              </w:rPr>
              <w:fldChar w:fldCharType="begin"/>
            </w:r>
            <w:r>
              <w:rPr>
                <w:noProof/>
                <w:webHidden/>
              </w:rPr>
              <w:instrText xml:space="preserve"> PAGEREF _Toc108083708 \h </w:instrText>
            </w:r>
            <w:r>
              <w:rPr>
                <w:noProof/>
                <w:webHidden/>
              </w:rPr>
            </w:r>
            <w:r>
              <w:rPr>
                <w:noProof/>
                <w:webHidden/>
              </w:rPr>
              <w:fldChar w:fldCharType="separate"/>
            </w:r>
            <w:r>
              <w:rPr>
                <w:noProof/>
                <w:webHidden/>
              </w:rPr>
              <w:t>127</w:t>
            </w:r>
            <w:r>
              <w:rPr>
                <w:noProof/>
                <w:webHidden/>
              </w:rPr>
              <w:fldChar w:fldCharType="end"/>
            </w:r>
          </w:hyperlink>
        </w:p>
        <w:p w14:paraId="5BC57BEE" w14:textId="00C7F732" w:rsidR="00F02130" w:rsidRDefault="00F02130">
          <w:pPr>
            <w:pStyle w:val="TOC2"/>
            <w:tabs>
              <w:tab w:val="right" w:leader="dot" w:pos="9016"/>
            </w:tabs>
            <w:rPr>
              <w:rFonts w:eastAsiaTheme="minorEastAsia"/>
              <w:noProof/>
              <w:lang w:val="en-US"/>
            </w:rPr>
          </w:pPr>
          <w:hyperlink w:anchor="_Toc108083709" w:history="1">
            <w:r w:rsidRPr="006B6D6C">
              <w:rPr>
                <w:rStyle w:val="Hyperlink"/>
                <w:noProof/>
              </w:rPr>
              <w:t>How to access elements from a dictionary?</w:t>
            </w:r>
            <w:r>
              <w:rPr>
                <w:noProof/>
                <w:webHidden/>
              </w:rPr>
              <w:tab/>
            </w:r>
            <w:r>
              <w:rPr>
                <w:noProof/>
                <w:webHidden/>
              </w:rPr>
              <w:fldChar w:fldCharType="begin"/>
            </w:r>
            <w:r>
              <w:rPr>
                <w:noProof/>
                <w:webHidden/>
              </w:rPr>
              <w:instrText xml:space="preserve"> PAGEREF _Toc108083709 \h </w:instrText>
            </w:r>
            <w:r>
              <w:rPr>
                <w:noProof/>
                <w:webHidden/>
              </w:rPr>
            </w:r>
            <w:r>
              <w:rPr>
                <w:noProof/>
                <w:webHidden/>
              </w:rPr>
              <w:fldChar w:fldCharType="separate"/>
            </w:r>
            <w:r>
              <w:rPr>
                <w:noProof/>
                <w:webHidden/>
              </w:rPr>
              <w:t>127</w:t>
            </w:r>
            <w:r>
              <w:rPr>
                <w:noProof/>
                <w:webHidden/>
              </w:rPr>
              <w:fldChar w:fldCharType="end"/>
            </w:r>
          </w:hyperlink>
        </w:p>
        <w:p w14:paraId="42304356" w14:textId="626A629E" w:rsidR="00F02130" w:rsidRDefault="00F02130">
          <w:pPr>
            <w:pStyle w:val="TOC2"/>
            <w:tabs>
              <w:tab w:val="right" w:leader="dot" w:pos="9016"/>
            </w:tabs>
            <w:rPr>
              <w:rFonts w:eastAsiaTheme="minorEastAsia"/>
              <w:noProof/>
              <w:lang w:val="en-US"/>
            </w:rPr>
          </w:pPr>
          <w:hyperlink w:anchor="_Toc108083710" w:history="1">
            <w:r w:rsidRPr="006B6D6C">
              <w:rPr>
                <w:rStyle w:val="Hyperlink"/>
                <w:noProof/>
              </w:rPr>
              <w:t>How to change or add elements in a dictionary?</w:t>
            </w:r>
            <w:r>
              <w:rPr>
                <w:noProof/>
                <w:webHidden/>
              </w:rPr>
              <w:tab/>
            </w:r>
            <w:r>
              <w:rPr>
                <w:noProof/>
                <w:webHidden/>
              </w:rPr>
              <w:fldChar w:fldCharType="begin"/>
            </w:r>
            <w:r>
              <w:rPr>
                <w:noProof/>
                <w:webHidden/>
              </w:rPr>
              <w:instrText xml:space="preserve"> PAGEREF _Toc108083710 \h </w:instrText>
            </w:r>
            <w:r>
              <w:rPr>
                <w:noProof/>
                <w:webHidden/>
              </w:rPr>
            </w:r>
            <w:r>
              <w:rPr>
                <w:noProof/>
                <w:webHidden/>
              </w:rPr>
              <w:fldChar w:fldCharType="separate"/>
            </w:r>
            <w:r>
              <w:rPr>
                <w:noProof/>
                <w:webHidden/>
              </w:rPr>
              <w:t>128</w:t>
            </w:r>
            <w:r>
              <w:rPr>
                <w:noProof/>
                <w:webHidden/>
              </w:rPr>
              <w:fldChar w:fldCharType="end"/>
            </w:r>
          </w:hyperlink>
        </w:p>
        <w:p w14:paraId="509406F8" w14:textId="5A03C565" w:rsidR="00F02130" w:rsidRDefault="00F02130">
          <w:pPr>
            <w:pStyle w:val="TOC2"/>
            <w:tabs>
              <w:tab w:val="right" w:leader="dot" w:pos="9016"/>
            </w:tabs>
            <w:rPr>
              <w:rFonts w:eastAsiaTheme="minorEastAsia"/>
              <w:noProof/>
              <w:lang w:val="en-US"/>
            </w:rPr>
          </w:pPr>
          <w:hyperlink w:anchor="_Toc108083711" w:history="1">
            <w:r w:rsidRPr="006B6D6C">
              <w:rPr>
                <w:rStyle w:val="Hyperlink"/>
                <w:noProof/>
              </w:rPr>
              <w:t>Dictionary Membership Test</w:t>
            </w:r>
            <w:r>
              <w:rPr>
                <w:noProof/>
                <w:webHidden/>
              </w:rPr>
              <w:tab/>
            </w:r>
            <w:r>
              <w:rPr>
                <w:noProof/>
                <w:webHidden/>
              </w:rPr>
              <w:fldChar w:fldCharType="begin"/>
            </w:r>
            <w:r>
              <w:rPr>
                <w:noProof/>
                <w:webHidden/>
              </w:rPr>
              <w:instrText xml:space="preserve"> PAGEREF _Toc108083711 \h </w:instrText>
            </w:r>
            <w:r>
              <w:rPr>
                <w:noProof/>
                <w:webHidden/>
              </w:rPr>
            </w:r>
            <w:r>
              <w:rPr>
                <w:noProof/>
                <w:webHidden/>
              </w:rPr>
              <w:fldChar w:fldCharType="separate"/>
            </w:r>
            <w:r>
              <w:rPr>
                <w:noProof/>
                <w:webHidden/>
              </w:rPr>
              <w:t>128</w:t>
            </w:r>
            <w:r>
              <w:rPr>
                <w:noProof/>
                <w:webHidden/>
              </w:rPr>
              <w:fldChar w:fldCharType="end"/>
            </w:r>
          </w:hyperlink>
        </w:p>
        <w:p w14:paraId="59DC31EE" w14:textId="2F73516D" w:rsidR="00F02130" w:rsidRDefault="00F02130">
          <w:pPr>
            <w:pStyle w:val="TOC2"/>
            <w:tabs>
              <w:tab w:val="right" w:leader="dot" w:pos="9016"/>
            </w:tabs>
            <w:rPr>
              <w:rFonts w:eastAsiaTheme="minorEastAsia"/>
              <w:noProof/>
              <w:lang w:val="en-US"/>
            </w:rPr>
          </w:pPr>
          <w:hyperlink w:anchor="_Toc108083712" w:history="1">
            <w:r w:rsidRPr="006B6D6C">
              <w:rPr>
                <w:rStyle w:val="Hyperlink"/>
                <w:noProof/>
              </w:rPr>
              <w:t>How to delete or remove elements from a dictionary?</w:t>
            </w:r>
            <w:r>
              <w:rPr>
                <w:noProof/>
                <w:webHidden/>
              </w:rPr>
              <w:tab/>
            </w:r>
            <w:r>
              <w:rPr>
                <w:noProof/>
                <w:webHidden/>
              </w:rPr>
              <w:fldChar w:fldCharType="begin"/>
            </w:r>
            <w:r>
              <w:rPr>
                <w:noProof/>
                <w:webHidden/>
              </w:rPr>
              <w:instrText xml:space="preserve"> PAGEREF _Toc108083712 \h </w:instrText>
            </w:r>
            <w:r>
              <w:rPr>
                <w:noProof/>
                <w:webHidden/>
              </w:rPr>
            </w:r>
            <w:r>
              <w:rPr>
                <w:noProof/>
                <w:webHidden/>
              </w:rPr>
              <w:fldChar w:fldCharType="separate"/>
            </w:r>
            <w:r>
              <w:rPr>
                <w:noProof/>
                <w:webHidden/>
              </w:rPr>
              <w:t>128</w:t>
            </w:r>
            <w:r>
              <w:rPr>
                <w:noProof/>
                <w:webHidden/>
              </w:rPr>
              <w:fldChar w:fldCharType="end"/>
            </w:r>
          </w:hyperlink>
        </w:p>
        <w:p w14:paraId="6F746F7E" w14:textId="3133EC46" w:rsidR="00F02130" w:rsidRDefault="00F02130">
          <w:pPr>
            <w:pStyle w:val="TOC2"/>
            <w:tabs>
              <w:tab w:val="right" w:leader="dot" w:pos="9016"/>
            </w:tabs>
            <w:rPr>
              <w:rFonts w:eastAsiaTheme="minorEastAsia"/>
              <w:noProof/>
              <w:lang w:val="en-US"/>
            </w:rPr>
          </w:pPr>
          <w:hyperlink w:anchor="_Toc108083713" w:history="1">
            <w:r w:rsidRPr="006B6D6C">
              <w:rPr>
                <w:rStyle w:val="Hyperlink"/>
                <w:noProof/>
              </w:rPr>
              <w:t>Python Dictionary Methods</w:t>
            </w:r>
            <w:r>
              <w:rPr>
                <w:noProof/>
                <w:webHidden/>
              </w:rPr>
              <w:tab/>
            </w:r>
            <w:r>
              <w:rPr>
                <w:noProof/>
                <w:webHidden/>
              </w:rPr>
              <w:fldChar w:fldCharType="begin"/>
            </w:r>
            <w:r>
              <w:rPr>
                <w:noProof/>
                <w:webHidden/>
              </w:rPr>
              <w:instrText xml:space="preserve"> PAGEREF _Toc108083713 \h </w:instrText>
            </w:r>
            <w:r>
              <w:rPr>
                <w:noProof/>
                <w:webHidden/>
              </w:rPr>
            </w:r>
            <w:r>
              <w:rPr>
                <w:noProof/>
                <w:webHidden/>
              </w:rPr>
              <w:fldChar w:fldCharType="separate"/>
            </w:r>
            <w:r>
              <w:rPr>
                <w:noProof/>
                <w:webHidden/>
              </w:rPr>
              <w:t>129</w:t>
            </w:r>
            <w:r>
              <w:rPr>
                <w:noProof/>
                <w:webHidden/>
              </w:rPr>
              <w:fldChar w:fldCharType="end"/>
            </w:r>
          </w:hyperlink>
        </w:p>
        <w:p w14:paraId="60E63486" w14:textId="55F529E6" w:rsidR="00F02130" w:rsidRDefault="00F02130">
          <w:pPr>
            <w:pStyle w:val="TOC1"/>
            <w:tabs>
              <w:tab w:val="right" w:leader="dot" w:pos="9016"/>
            </w:tabs>
            <w:rPr>
              <w:rFonts w:eastAsiaTheme="minorEastAsia"/>
              <w:noProof/>
              <w:lang w:val="en-US"/>
            </w:rPr>
          </w:pPr>
          <w:hyperlink w:anchor="_Toc108083714" w:history="1">
            <w:r w:rsidRPr="006B6D6C">
              <w:rPr>
                <w:rStyle w:val="Hyperlink"/>
                <w:noProof/>
              </w:rPr>
              <w:t>Python Sets (Unordered, Unique Elements, Mutable, Elements Immutable Types)</w:t>
            </w:r>
            <w:r>
              <w:rPr>
                <w:noProof/>
                <w:webHidden/>
              </w:rPr>
              <w:tab/>
            </w:r>
            <w:r>
              <w:rPr>
                <w:noProof/>
                <w:webHidden/>
              </w:rPr>
              <w:fldChar w:fldCharType="begin"/>
            </w:r>
            <w:r>
              <w:rPr>
                <w:noProof/>
                <w:webHidden/>
              </w:rPr>
              <w:instrText xml:space="preserve"> PAGEREF _Toc108083714 \h </w:instrText>
            </w:r>
            <w:r>
              <w:rPr>
                <w:noProof/>
                <w:webHidden/>
              </w:rPr>
            </w:r>
            <w:r>
              <w:rPr>
                <w:noProof/>
                <w:webHidden/>
              </w:rPr>
              <w:fldChar w:fldCharType="separate"/>
            </w:r>
            <w:r>
              <w:rPr>
                <w:noProof/>
                <w:webHidden/>
              </w:rPr>
              <w:t>131</w:t>
            </w:r>
            <w:r>
              <w:rPr>
                <w:noProof/>
                <w:webHidden/>
              </w:rPr>
              <w:fldChar w:fldCharType="end"/>
            </w:r>
          </w:hyperlink>
        </w:p>
        <w:p w14:paraId="7A79ED57" w14:textId="52408802" w:rsidR="00F02130" w:rsidRDefault="00F02130">
          <w:pPr>
            <w:pStyle w:val="TOC2"/>
            <w:tabs>
              <w:tab w:val="right" w:leader="dot" w:pos="9016"/>
            </w:tabs>
            <w:rPr>
              <w:rFonts w:eastAsiaTheme="minorEastAsia"/>
              <w:noProof/>
              <w:lang w:val="en-US"/>
            </w:rPr>
          </w:pPr>
          <w:hyperlink w:anchor="_Toc108083715" w:history="1">
            <w:r w:rsidRPr="006B6D6C">
              <w:rPr>
                <w:rStyle w:val="Hyperlink"/>
                <w:noProof/>
              </w:rPr>
              <w:t>Defining a Set</w:t>
            </w:r>
            <w:r>
              <w:rPr>
                <w:noProof/>
                <w:webHidden/>
              </w:rPr>
              <w:tab/>
            </w:r>
            <w:r>
              <w:rPr>
                <w:noProof/>
                <w:webHidden/>
              </w:rPr>
              <w:fldChar w:fldCharType="begin"/>
            </w:r>
            <w:r>
              <w:rPr>
                <w:noProof/>
                <w:webHidden/>
              </w:rPr>
              <w:instrText xml:space="preserve"> PAGEREF _Toc108083715 \h </w:instrText>
            </w:r>
            <w:r>
              <w:rPr>
                <w:noProof/>
                <w:webHidden/>
              </w:rPr>
            </w:r>
            <w:r>
              <w:rPr>
                <w:noProof/>
                <w:webHidden/>
              </w:rPr>
              <w:fldChar w:fldCharType="separate"/>
            </w:r>
            <w:r>
              <w:rPr>
                <w:noProof/>
                <w:webHidden/>
              </w:rPr>
              <w:t>131</w:t>
            </w:r>
            <w:r>
              <w:rPr>
                <w:noProof/>
                <w:webHidden/>
              </w:rPr>
              <w:fldChar w:fldCharType="end"/>
            </w:r>
          </w:hyperlink>
        </w:p>
        <w:p w14:paraId="32931BB1" w14:textId="36657C3D" w:rsidR="00F02130" w:rsidRDefault="00F02130">
          <w:pPr>
            <w:pStyle w:val="TOC2"/>
            <w:tabs>
              <w:tab w:val="right" w:leader="dot" w:pos="9016"/>
            </w:tabs>
            <w:rPr>
              <w:rFonts w:eastAsiaTheme="minorEastAsia"/>
              <w:noProof/>
              <w:lang w:val="en-US"/>
            </w:rPr>
          </w:pPr>
          <w:hyperlink w:anchor="_Toc108083716" w:history="1">
            <w:r w:rsidRPr="006B6D6C">
              <w:rPr>
                <w:rStyle w:val="Hyperlink"/>
                <w:noProof/>
              </w:rPr>
              <w:t>Set Size and Membership</w:t>
            </w:r>
            <w:r>
              <w:rPr>
                <w:noProof/>
                <w:webHidden/>
              </w:rPr>
              <w:tab/>
            </w:r>
            <w:r>
              <w:rPr>
                <w:noProof/>
                <w:webHidden/>
              </w:rPr>
              <w:fldChar w:fldCharType="begin"/>
            </w:r>
            <w:r>
              <w:rPr>
                <w:noProof/>
                <w:webHidden/>
              </w:rPr>
              <w:instrText xml:space="preserve"> PAGEREF _Toc108083716 \h </w:instrText>
            </w:r>
            <w:r>
              <w:rPr>
                <w:noProof/>
                <w:webHidden/>
              </w:rPr>
            </w:r>
            <w:r>
              <w:rPr>
                <w:noProof/>
                <w:webHidden/>
              </w:rPr>
              <w:fldChar w:fldCharType="separate"/>
            </w:r>
            <w:r>
              <w:rPr>
                <w:noProof/>
                <w:webHidden/>
              </w:rPr>
              <w:t>133</w:t>
            </w:r>
            <w:r>
              <w:rPr>
                <w:noProof/>
                <w:webHidden/>
              </w:rPr>
              <w:fldChar w:fldCharType="end"/>
            </w:r>
          </w:hyperlink>
        </w:p>
        <w:p w14:paraId="509A1D28" w14:textId="7665B9F4" w:rsidR="00F02130" w:rsidRDefault="00F02130">
          <w:pPr>
            <w:pStyle w:val="TOC2"/>
            <w:tabs>
              <w:tab w:val="right" w:leader="dot" w:pos="9016"/>
            </w:tabs>
            <w:rPr>
              <w:rFonts w:eastAsiaTheme="minorEastAsia"/>
              <w:noProof/>
              <w:lang w:val="en-US"/>
            </w:rPr>
          </w:pPr>
          <w:hyperlink w:anchor="_Toc108083717" w:history="1">
            <w:r w:rsidRPr="006B6D6C">
              <w:rPr>
                <w:rStyle w:val="Hyperlink"/>
                <w:noProof/>
              </w:rPr>
              <w:t>Operating on a Set</w:t>
            </w:r>
            <w:r>
              <w:rPr>
                <w:noProof/>
                <w:webHidden/>
              </w:rPr>
              <w:tab/>
            </w:r>
            <w:r>
              <w:rPr>
                <w:noProof/>
                <w:webHidden/>
              </w:rPr>
              <w:fldChar w:fldCharType="begin"/>
            </w:r>
            <w:r>
              <w:rPr>
                <w:noProof/>
                <w:webHidden/>
              </w:rPr>
              <w:instrText xml:space="preserve"> PAGEREF _Toc108083717 \h </w:instrText>
            </w:r>
            <w:r>
              <w:rPr>
                <w:noProof/>
                <w:webHidden/>
              </w:rPr>
            </w:r>
            <w:r>
              <w:rPr>
                <w:noProof/>
                <w:webHidden/>
              </w:rPr>
              <w:fldChar w:fldCharType="separate"/>
            </w:r>
            <w:r>
              <w:rPr>
                <w:noProof/>
                <w:webHidden/>
              </w:rPr>
              <w:t>134</w:t>
            </w:r>
            <w:r>
              <w:rPr>
                <w:noProof/>
                <w:webHidden/>
              </w:rPr>
              <w:fldChar w:fldCharType="end"/>
            </w:r>
          </w:hyperlink>
        </w:p>
        <w:p w14:paraId="435D68CA" w14:textId="13F06FD2" w:rsidR="00F02130" w:rsidRDefault="00F02130">
          <w:pPr>
            <w:pStyle w:val="TOC3"/>
            <w:tabs>
              <w:tab w:val="right" w:leader="dot" w:pos="9016"/>
            </w:tabs>
            <w:rPr>
              <w:rFonts w:eastAsiaTheme="minorEastAsia"/>
              <w:noProof/>
              <w:lang w:val="en-US"/>
            </w:rPr>
          </w:pPr>
          <w:hyperlink w:anchor="_Toc108083718" w:history="1">
            <w:r w:rsidRPr="006B6D6C">
              <w:rPr>
                <w:rStyle w:val="Hyperlink"/>
                <w:noProof/>
              </w:rPr>
              <w:t>Operators vs. Methods</w:t>
            </w:r>
            <w:r>
              <w:rPr>
                <w:noProof/>
                <w:webHidden/>
              </w:rPr>
              <w:tab/>
            </w:r>
            <w:r>
              <w:rPr>
                <w:noProof/>
                <w:webHidden/>
              </w:rPr>
              <w:fldChar w:fldCharType="begin"/>
            </w:r>
            <w:r>
              <w:rPr>
                <w:noProof/>
                <w:webHidden/>
              </w:rPr>
              <w:instrText xml:space="preserve"> PAGEREF _Toc108083718 \h </w:instrText>
            </w:r>
            <w:r>
              <w:rPr>
                <w:noProof/>
                <w:webHidden/>
              </w:rPr>
            </w:r>
            <w:r>
              <w:rPr>
                <w:noProof/>
                <w:webHidden/>
              </w:rPr>
              <w:fldChar w:fldCharType="separate"/>
            </w:r>
            <w:r>
              <w:rPr>
                <w:noProof/>
                <w:webHidden/>
              </w:rPr>
              <w:t>134</w:t>
            </w:r>
            <w:r>
              <w:rPr>
                <w:noProof/>
                <w:webHidden/>
              </w:rPr>
              <w:fldChar w:fldCharType="end"/>
            </w:r>
          </w:hyperlink>
        </w:p>
        <w:p w14:paraId="7189DE61" w14:textId="3F084D8E" w:rsidR="00F02130" w:rsidRDefault="00F02130">
          <w:pPr>
            <w:pStyle w:val="TOC3"/>
            <w:tabs>
              <w:tab w:val="right" w:leader="dot" w:pos="9016"/>
            </w:tabs>
            <w:rPr>
              <w:rFonts w:eastAsiaTheme="minorEastAsia"/>
              <w:noProof/>
              <w:lang w:val="en-US"/>
            </w:rPr>
          </w:pPr>
          <w:hyperlink w:anchor="_Toc108083719" w:history="1">
            <w:r w:rsidRPr="006B6D6C">
              <w:rPr>
                <w:rStyle w:val="Hyperlink"/>
                <w:noProof/>
              </w:rPr>
              <w:t>Available Operators and Methods</w:t>
            </w:r>
            <w:r>
              <w:rPr>
                <w:noProof/>
                <w:webHidden/>
              </w:rPr>
              <w:tab/>
            </w:r>
            <w:r>
              <w:rPr>
                <w:noProof/>
                <w:webHidden/>
              </w:rPr>
              <w:fldChar w:fldCharType="begin"/>
            </w:r>
            <w:r>
              <w:rPr>
                <w:noProof/>
                <w:webHidden/>
              </w:rPr>
              <w:instrText xml:space="preserve"> PAGEREF _Toc108083719 \h </w:instrText>
            </w:r>
            <w:r>
              <w:rPr>
                <w:noProof/>
                <w:webHidden/>
              </w:rPr>
            </w:r>
            <w:r>
              <w:rPr>
                <w:noProof/>
                <w:webHidden/>
              </w:rPr>
              <w:fldChar w:fldCharType="separate"/>
            </w:r>
            <w:r>
              <w:rPr>
                <w:noProof/>
                <w:webHidden/>
              </w:rPr>
              <w:t>135</w:t>
            </w:r>
            <w:r>
              <w:rPr>
                <w:noProof/>
                <w:webHidden/>
              </w:rPr>
              <w:fldChar w:fldCharType="end"/>
            </w:r>
          </w:hyperlink>
        </w:p>
        <w:p w14:paraId="512516A3" w14:textId="6C909010" w:rsidR="00F02130" w:rsidRDefault="00F02130">
          <w:pPr>
            <w:pStyle w:val="TOC2"/>
            <w:tabs>
              <w:tab w:val="right" w:leader="dot" w:pos="9016"/>
            </w:tabs>
            <w:rPr>
              <w:rFonts w:eastAsiaTheme="minorEastAsia"/>
              <w:noProof/>
              <w:lang w:val="en-US"/>
            </w:rPr>
          </w:pPr>
          <w:hyperlink w:anchor="_Toc108083720" w:history="1">
            <w:r w:rsidRPr="006B6D6C">
              <w:rPr>
                <w:rStyle w:val="Hyperlink"/>
                <w:noProof/>
              </w:rPr>
              <w:t>Modifying a Set</w:t>
            </w:r>
            <w:r>
              <w:rPr>
                <w:noProof/>
                <w:webHidden/>
              </w:rPr>
              <w:tab/>
            </w:r>
            <w:r>
              <w:rPr>
                <w:noProof/>
                <w:webHidden/>
              </w:rPr>
              <w:fldChar w:fldCharType="begin"/>
            </w:r>
            <w:r>
              <w:rPr>
                <w:noProof/>
                <w:webHidden/>
              </w:rPr>
              <w:instrText xml:space="preserve"> PAGEREF _Toc108083720 \h </w:instrText>
            </w:r>
            <w:r>
              <w:rPr>
                <w:noProof/>
                <w:webHidden/>
              </w:rPr>
            </w:r>
            <w:r>
              <w:rPr>
                <w:noProof/>
                <w:webHidden/>
              </w:rPr>
              <w:fldChar w:fldCharType="separate"/>
            </w:r>
            <w:r>
              <w:rPr>
                <w:noProof/>
                <w:webHidden/>
              </w:rPr>
              <w:t>140</w:t>
            </w:r>
            <w:r>
              <w:rPr>
                <w:noProof/>
                <w:webHidden/>
              </w:rPr>
              <w:fldChar w:fldCharType="end"/>
            </w:r>
          </w:hyperlink>
        </w:p>
        <w:p w14:paraId="16E25E88" w14:textId="410CC9F6" w:rsidR="00F02130" w:rsidRDefault="00F02130">
          <w:pPr>
            <w:pStyle w:val="TOC3"/>
            <w:tabs>
              <w:tab w:val="right" w:leader="dot" w:pos="9016"/>
            </w:tabs>
            <w:rPr>
              <w:rFonts w:eastAsiaTheme="minorEastAsia"/>
              <w:noProof/>
              <w:lang w:val="en-US"/>
            </w:rPr>
          </w:pPr>
          <w:hyperlink w:anchor="_Toc108083721" w:history="1">
            <w:r w:rsidRPr="006B6D6C">
              <w:rPr>
                <w:rStyle w:val="Hyperlink"/>
                <w:noProof/>
              </w:rPr>
              <w:t>Augmented Assignment Operators and Methods</w:t>
            </w:r>
            <w:r>
              <w:rPr>
                <w:noProof/>
                <w:webHidden/>
              </w:rPr>
              <w:tab/>
            </w:r>
            <w:r>
              <w:rPr>
                <w:noProof/>
                <w:webHidden/>
              </w:rPr>
              <w:fldChar w:fldCharType="begin"/>
            </w:r>
            <w:r>
              <w:rPr>
                <w:noProof/>
                <w:webHidden/>
              </w:rPr>
              <w:instrText xml:space="preserve"> PAGEREF _Toc108083721 \h </w:instrText>
            </w:r>
            <w:r>
              <w:rPr>
                <w:noProof/>
                <w:webHidden/>
              </w:rPr>
            </w:r>
            <w:r>
              <w:rPr>
                <w:noProof/>
                <w:webHidden/>
              </w:rPr>
              <w:fldChar w:fldCharType="separate"/>
            </w:r>
            <w:r>
              <w:rPr>
                <w:noProof/>
                <w:webHidden/>
              </w:rPr>
              <w:t>141</w:t>
            </w:r>
            <w:r>
              <w:rPr>
                <w:noProof/>
                <w:webHidden/>
              </w:rPr>
              <w:fldChar w:fldCharType="end"/>
            </w:r>
          </w:hyperlink>
        </w:p>
        <w:p w14:paraId="05514FCA" w14:textId="652C6AD6" w:rsidR="00F02130" w:rsidRDefault="00F02130">
          <w:pPr>
            <w:pStyle w:val="TOC3"/>
            <w:tabs>
              <w:tab w:val="right" w:leader="dot" w:pos="9016"/>
            </w:tabs>
            <w:rPr>
              <w:rFonts w:eastAsiaTheme="minorEastAsia"/>
              <w:noProof/>
              <w:lang w:val="en-US"/>
            </w:rPr>
          </w:pPr>
          <w:hyperlink w:anchor="_Toc108083722" w:history="1">
            <w:r w:rsidRPr="006B6D6C">
              <w:rPr>
                <w:rStyle w:val="Hyperlink"/>
                <w:noProof/>
              </w:rPr>
              <w:t>Other Methods for Modifying Sets</w:t>
            </w:r>
            <w:r>
              <w:rPr>
                <w:noProof/>
                <w:webHidden/>
              </w:rPr>
              <w:tab/>
            </w:r>
            <w:r>
              <w:rPr>
                <w:noProof/>
                <w:webHidden/>
              </w:rPr>
              <w:fldChar w:fldCharType="begin"/>
            </w:r>
            <w:r>
              <w:rPr>
                <w:noProof/>
                <w:webHidden/>
              </w:rPr>
              <w:instrText xml:space="preserve"> PAGEREF _Toc108083722 \h </w:instrText>
            </w:r>
            <w:r>
              <w:rPr>
                <w:noProof/>
                <w:webHidden/>
              </w:rPr>
            </w:r>
            <w:r>
              <w:rPr>
                <w:noProof/>
                <w:webHidden/>
              </w:rPr>
              <w:fldChar w:fldCharType="separate"/>
            </w:r>
            <w:r>
              <w:rPr>
                <w:noProof/>
                <w:webHidden/>
              </w:rPr>
              <w:t>142</w:t>
            </w:r>
            <w:r>
              <w:rPr>
                <w:noProof/>
                <w:webHidden/>
              </w:rPr>
              <w:fldChar w:fldCharType="end"/>
            </w:r>
          </w:hyperlink>
        </w:p>
        <w:p w14:paraId="1B6EBDB2" w14:textId="1C9560E4" w:rsidR="00F02130" w:rsidRDefault="00F02130">
          <w:pPr>
            <w:pStyle w:val="TOC2"/>
            <w:tabs>
              <w:tab w:val="right" w:leader="dot" w:pos="9016"/>
            </w:tabs>
            <w:rPr>
              <w:rFonts w:eastAsiaTheme="minorEastAsia"/>
              <w:noProof/>
              <w:lang w:val="en-US"/>
            </w:rPr>
          </w:pPr>
          <w:hyperlink w:anchor="_Toc108083723" w:history="1">
            <w:r w:rsidRPr="006B6D6C">
              <w:rPr>
                <w:rStyle w:val="Hyperlink"/>
                <w:noProof/>
              </w:rPr>
              <w:t>Frozen Sets</w:t>
            </w:r>
            <w:r>
              <w:rPr>
                <w:noProof/>
                <w:webHidden/>
              </w:rPr>
              <w:tab/>
            </w:r>
            <w:r>
              <w:rPr>
                <w:noProof/>
                <w:webHidden/>
              </w:rPr>
              <w:fldChar w:fldCharType="begin"/>
            </w:r>
            <w:r>
              <w:rPr>
                <w:noProof/>
                <w:webHidden/>
              </w:rPr>
              <w:instrText xml:space="preserve"> PAGEREF _Toc108083723 \h </w:instrText>
            </w:r>
            <w:r>
              <w:rPr>
                <w:noProof/>
                <w:webHidden/>
              </w:rPr>
            </w:r>
            <w:r>
              <w:rPr>
                <w:noProof/>
                <w:webHidden/>
              </w:rPr>
              <w:fldChar w:fldCharType="separate"/>
            </w:r>
            <w:r>
              <w:rPr>
                <w:noProof/>
                <w:webHidden/>
              </w:rPr>
              <w:t>144</w:t>
            </w:r>
            <w:r>
              <w:rPr>
                <w:noProof/>
                <w:webHidden/>
              </w:rPr>
              <w:fldChar w:fldCharType="end"/>
            </w:r>
          </w:hyperlink>
        </w:p>
        <w:p w14:paraId="027009D1" w14:textId="76F9A170" w:rsidR="00F02130" w:rsidRDefault="00F02130">
          <w:pPr>
            <w:pStyle w:val="TOC1"/>
            <w:tabs>
              <w:tab w:val="right" w:leader="dot" w:pos="9016"/>
            </w:tabs>
            <w:rPr>
              <w:rFonts w:eastAsiaTheme="minorEastAsia"/>
              <w:noProof/>
              <w:lang w:val="en-US"/>
            </w:rPr>
          </w:pPr>
          <w:hyperlink w:anchor="_Toc108083724" w:history="1">
            <w:r w:rsidRPr="006B6D6C">
              <w:rPr>
                <w:rStyle w:val="Hyperlink"/>
                <w:noProof/>
              </w:rPr>
              <w:t>Object Oriented Programming in Python 3</w:t>
            </w:r>
            <w:r>
              <w:rPr>
                <w:noProof/>
                <w:webHidden/>
              </w:rPr>
              <w:tab/>
            </w:r>
            <w:r>
              <w:rPr>
                <w:noProof/>
                <w:webHidden/>
              </w:rPr>
              <w:fldChar w:fldCharType="begin"/>
            </w:r>
            <w:r>
              <w:rPr>
                <w:noProof/>
                <w:webHidden/>
              </w:rPr>
              <w:instrText xml:space="preserve"> PAGEREF _Toc108083724 \h </w:instrText>
            </w:r>
            <w:r>
              <w:rPr>
                <w:noProof/>
                <w:webHidden/>
              </w:rPr>
            </w:r>
            <w:r>
              <w:rPr>
                <w:noProof/>
                <w:webHidden/>
              </w:rPr>
              <w:fldChar w:fldCharType="separate"/>
            </w:r>
            <w:r>
              <w:rPr>
                <w:noProof/>
                <w:webHidden/>
              </w:rPr>
              <w:t>146</w:t>
            </w:r>
            <w:r>
              <w:rPr>
                <w:noProof/>
                <w:webHidden/>
              </w:rPr>
              <w:fldChar w:fldCharType="end"/>
            </w:r>
          </w:hyperlink>
        </w:p>
        <w:p w14:paraId="1F355A97" w14:textId="2D3DB6E5" w:rsidR="00F02130" w:rsidRDefault="00F02130">
          <w:pPr>
            <w:pStyle w:val="TOC2"/>
            <w:tabs>
              <w:tab w:val="right" w:leader="dot" w:pos="9016"/>
            </w:tabs>
            <w:rPr>
              <w:rFonts w:eastAsiaTheme="minorEastAsia"/>
              <w:noProof/>
              <w:lang w:val="en-US"/>
            </w:rPr>
          </w:pPr>
          <w:hyperlink w:anchor="_Toc108083725" w:history="1">
            <w:r w:rsidRPr="006B6D6C">
              <w:rPr>
                <w:rStyle w:val="Hyperlink"/>
                <w:noProof/>
              </w:rPr>
              <w:t>Define a Class in Python</w:t>
            </w:r>
            <w:r>
              <w:rPr>
                <w:noProof/>
                <w:webHidden/>
              </w:rPr>
              <w:tab/>
            </w:r>
            <w:r>
              <w:rPr>
                <w:noProof/>
                <w:webHidden/>
              </w:rPr>
              <w:fldChar w:fldCharType="begin"/>
            </w:r>
            <w:r>
              <w:rPr>
                <w:noProof/>
                <w:webHidden/>
              </w:rPr>
              <w:instrText xml:space="preserve"> PAGEREF _Toc108083725 \h </w:instrText>
            </w:r>
            <w:r>
              <w:rPr>
                <w:noProof/>
                <w:webHidden/>
              </w:rPr>
            </w:r>
            <w:r>
              <w:rPr>
                <w:noProof/>
                <w:webHidden/>
              </w:rPr>
              <w:fldChar w:fldCharType="separate"/>
            </w:r>
            <w:r>
              <w:rPr>
                <w:noProof/>
                <w:webHidden/>
              </w:rPr>
              <w:t>146</w:t>
            </w:r>
            <w:r>
              <w:rPr>
                <w:noProof/>
                <w:webHidden/>
              </w:rPr>
              <w:fldChar w:fldCharType="end"/>
            </w:r>
          </w:hyperlink>
        </w:p>
        <w:p w14:paraId="5CE10728" w14:textId="2B47E46E" w:rsidR="00F02130" w:rsidRDefault="00F02130">
          <w:pPr>
            <w:pStyle w:val="TOC3"/>
            <w:tabs>
              <w:tab w:val="right" w:leader="dot" w:pos="9016"/>
            </w:tabs>
            <w:rPr>
              <w:rFonts w:eastAsiaTheme="minorEastAsia"/>
              <w:noProof/>
              <w:lang w:val="en-US"/>
            </w:rPr>
          </w:pPr>
          <w:hyperlink w:anchor="_Toc108083726" w:history="1">
            <w:r w:rsidRPr="006B6D6C">
              <w:rPr>
                <w:rStyle w:val="Hyperlink"/>
                <w:noProof/>
              </w:rPr>
              <w:t>Classes vs Instances</w:t>
            </w:r>
            <w:r>
              <w:rPr>
                <w:noProof/>
                <w:webHidden/>
              </w:rPr>
              <w:tab/>
            </w:r>
            <w:r>
              <w:rPr>
                <w:noProof/>
                <w:webHidden/>
              </w:rPr>
              <w:fldChar w:fldCharType="begin"/>
            </w:r>
            <w:r>
              <w:rPr>
                <w:noProof/>
                <w:webHidden/>
              </w:rPr>
              <w:instrText xml:space="preserve"> PAGEREF _Toc108083726 \h </w:instrText>
            </w:r>
            <w:r>
              <w:rPr>
                <w:noProof/>
                <w:webHidden/>
              </w:rPr>
            </w:r>
            <w:r>
              <w:rPr>
                <w:noProof/>
                <w:webHidden/>
              </w:rPr>
              <w:fldChar w:fldCharType="separate"/>
            </w:r>
            <w:r>
              <w:rPr>
                <w:noProof/>
                <w:webHidden/>
              </w:rPr>
              <w:t>147</w:t>
            </w:r>
            <w:r>
              <w:rPr>
                <w:noProof/>
                <w:webHidden/>
              </w:rPr>
              <w:fldChar w:fldCharType="end"/>
            </w:r>
          </w:hyperlink>
        </w:p>
        <w:p w14:paraId="3FDC7222" w14:textId="1413DE35" w:rsidR="00F02130" w:rsidRDefault="00F02130">
          <w:pPr>
            <w:pStyle w:val="TOC3"/>
            <w:tabs>
              <w:tab w:val="right" w:leader="dot" w:pos="9016"/>
            </w:tabs>
            <w:rPr>
              <w:rFonts w:eastAsiaTheme="minorEastAsia"/>
              <w:noProof/>
              <w:lang w:val="en-US"/>
            </w:rPr>
          </w:pPr>
          <w:hyperlink w:anchor="_Toc108083727" w:history="1">
            <w:r w:rsidRPr="006B6D6C">
              <w:rPr>
                <w:rStyle w:val="Hyperlink"/>
                <w:noProof/>
              </w:rPr>
              <w:t>How to Define a Class</w:t>
            </w:r>
            <w:r>
              <w:rPr>
                <w:noProof/>
                <w:webHidden/>
              </w:rPr>
              <w:tab/>
            </w:r>
            <w:r>
              <w:rPr>
                <w:noProof/>
                <w:webHidden/>
              </w:rPr>
              <w:fldChar w:fldCharType="begin"/>
            </w:r>
            <w:r>
              <w:rPr>
                <w:noProof/>
                <w:webHidden/>
              </w:rPr>
              <w:instrText xml:space="preserve"> PAGEREF _Toc108083727 \h </w:instrText>
            </w:r>
            <w:r>
              <w:rPr>
                <w:noProof/>
                <w:webHidden/>
              </w:rPr>
            </w:r>
            <w:r>
              <w:rPr>
                <w:noProof/>
                <w:webHidden/>
              </w:rPr>
              <w:fldChar w:fldCharType="separate"/>
            </w:r>
            <w:r>
              <w:rPr>
                <w:noProof/>
                <w:webHidden/>
              </w:rPr>
              <w:t>147</w:t>
            </w:r>
            <w:r>
              <w:rPr>
                <w:noProof/>
                <w:webHidden/>
              </w:rPr>
              <w:fldChar w:fldCharType="end"/>
            </w:r>
          </w:hyperlink>
        </w:p>
        <w:p w14:paraId="07134BB6" w14:textId="5A296140" w:rsidR="00F02130" w:rsidRDefault="00F02130">
          <w:pPr>
            <w:pStyle w:val="TOC2"/>
            <w:tabs>
              <w:tab w:val="right" w:leader="dot" w:pos="9016"/>
            </w:tabs>
            <w:rPr>
              <w:rFonts w:eastAsiaTheme="minorEastAsia"/>
              <w:noProof/>
              <w:lang w:val="en-US"/>
            </w:rPr>
          </w:pPr>
          <w:hyperlink w:anchor="_Toc108083728" w:history="1">
            <w:r w:rsidRPr="006B6D6C">
              <w:rPr>
                <w:rStyle w:val="Hyperlink"/>
                <w:noProof/>
              </w:rPr>
              <w:t>Instantiate an Object in Python</w:t>
            </w:r>
            <w:r>
              <w:rPr>
                <w:noProof/>
                <w:webHidden/>
              </w:rPr>
              <w:tab/>
            </w:r>
            <w:r>
              <w:rPr>
                <w:noProof/>
                <w:webHidden/>
              </w:rPr>
              <w:fldChar w:fldCharType="begin"/>
            </w:r>
            <w:r>
              <w:rPr>
                <w:noProof/>
                <w:webHidden/>
              </w:rPr>
              <w:instrText xml:space="preserve"> PAGEREF _Toc108083728 \h </w:instrText>
            </w:r>
            <w:r>
              <w:rPr>
                <w:noProof/>
                <w:webHidden/>
              </w:rPr>
            </w:r>
            <w:r>
              <w:rPr>
                <w:noProof/>
                <w:webHidden/>
              </w:rPr>
              <w:fldChar w:fldCharType="separate"/>
            </w:r>
            <w:r>
              <w:rPr>
                <w:noProof/>
                <w:webHidden/>
              </w:rPr>
              <w:t>149</w:t>
            </w:r>
            <w:r>
              <w:rPr>
                <w:noProof/>
                <w:webHidden/>
              </w:rPr>
              <w:fldChar w:fldCharType="end"/>
            </w:r>
          </w:hyperlink>
        </w:p>
        <w:p w14:paraId="0A4C31EE" w14:textId="7CE1579E" w:rsidR="00F02130" w:rsidRDefault="00F02130">
          <w:pPr>
            <w:pStyle w:val="TOC3"/>
            <w:tabs>
              <w:tab w:val="right" w:leader="dot" w:pos="9016"/>
            </w:tabs>
            <w:rPr>
              <w:rFonts w:eastAsiaTheme="minorEastAsia"/>
              <w:noProof/>
              <w:lang w:val="en-US"/>
            </w:rPr>
          </w:pPr>
          <w:hyperlink w:anchor="_Toc108083729" w:history="1">
            <w:r w:rsidRPr="006B6D6C">
              <w:rPr>
                <w:rStyle w:val="Hyperlink"/>
                <w:noProof/>
              </w:rPr>
              <w:t>Class and Instance Attributes</w:t>
            </w:r>
            <w:r>
              <w:rPr>
                <w:noProof/>
                <w:webHidden/>
              </w:rPr>
              <w:tab/>
            </w:r>
            <w:r>
              <w:rPr>
                <w:noProof/>
                <w:webHidden/>
              </w:rPr>
              <w:fldChar w:fldCharType="begin"/>
            </w:r>
            <w:r>
              <w:rPr>
                <w:noProof/>
                <w:webHidden/>
              </w:rPr>
              <w:instrText xml:space="preserve"> PAGEREF _Toc108083729 \h </w:instrText>
            </w:r>
            <w:r>
              <w:rPr>
                <w:noProof/>
                <w:webHidden/>
              </w:rPr>
            </w:r>
            <w:r>
              <w:rPr>
                <w:noProof/>
                <w:webHidden/>
              </w:rPr>
              <w:fldChar w:fldCharType="separate"/>
            </w:r>
            <w:r>
              <w:rPr>
                <w:noProof/>
                <w:webHidden/>
              </w:rPr>
              <w:t>149</w:t>
            </w:r>
            <w:r>
              <w:rPr>
                <w:noProof/>
                <w:webHidden/>
              </w:rPr>
              <w:fldChar w:fldCharType="end"/>
            </w:r>
          </w:hyperlink>
        </w:p>
        <w:p w14:paraId="28241C67" w14:textId="3EA21AD4" w:rsidR="00F02130" w:rsidRDefault="00F02130">
          <w:pPr>
            <w:pStyle w:val="TOC2"/>
            <w:tabs>
              <w:tab w:val="right" w:leader="dot" w:pos="9016"/>
            </w:tabs>
            <w:rPr>
              <w:rFonts w:eastAsiaTheme="minorEastAsia"/>
              <w:noProof/>
              <w:lang w:val="en-US"/>
            </w:rPr>
          </w:pPr>
          <w:hyperlink w:anchor="_Toc108083730" w:history="1">
            <w:r w:rsidRPr="006B6D6C">
              <w:rPr>
                <w:rStyle w:val="Hyperlink"/>
                <w:noProof/>
              </w:rPr>
              <w:t>Instance Methods</w:t>
            </w:r>
            <w:r>
              <w:rPr>
                <w:noProof/>
                <w:webHidden/>
              </w:rPr>
              <w:tab/>
            </w:r>
            <w:r>
              <w:rPr>
                <w:noProof/>
                <w:webHidden/>
              </w:rPr>
              <w:fldChar w:fldCharType="begin"/>
            </w:r>
            <w:r>
              <w:rPr>
                <w:noProof/>
                <w:webHidden/>
              </w:rPr>
              <w:instrText xml:space="preserve"> PAGEREF _Toc108083730 \h </w:instrText>
            </w:r>
            <w:r>
              <w:rPr>
                <w:noProof/>
                <w:webHidden/>
              </w:rPr>
            </w:r>
            <w:r>
              <w:rPr>
                <w:noProof/>
                <w:webHidden/>
              </w:rPr>
              <w:fldChar w:fldCharType="separate"/>
            </w:r>
            <w:r>
              <w:rPr>
                <w:noProof/>
                <w:webHidden/>
              </w:rPr>
              <w:t>151</w:t>
            </w:r>
            <w:r>
              <w:rPr>
                <w:noProof/>
                <w:webHidden/>
              </w:rPr>
              <w:fldChar w:fldCharType="end"/>
            </w:r>
          </w:hyperlink>
        </w:p>
        <w:p w14:paraId="0C6263F4" w14:textId="44DD7FB5" w:rsidR="00F02130" w:rsidRDefault="00F02130">
          <w:pPr>
            <w:pStyle w:val="TOC2"/>
            <w:tabs>
              <w:tab w:val="right" w:leader="dot" w:pos="9016"/>
            </w:tabs>
            <w:rPr>
              <w:rFonts w:eastAsiaTheme="minorEastAsia"/>
              <w:noProof/>
              <w:lang w:val="en-US"/>
            </w:rPr>
          </w:pPr>
          <w:hyperlink w:anchor="_Toc108083731" w:history="1">
            <w:r w:rsidRPr="006B6D6C">
              <w:rPr>
                <w:rStyle w:val="Hyperlink"/>
                <w:noProof/>
              </w:rPr>
              <w:t>Inherit From Other Classes in Python</w:t>
            </w:r>
            <w:r>
              <w:rPr>
                <w:noProof/>
                <w:webHidden/>
              </w:rPr>
              <w:tab/>
            </w:r>
            <w:r>
              <w:rPr>
                <w:noProof/>
                <w:webHidden/>
              </w:rPr>
              <w:fldChar w:fldCharType="begin"/>
            </w:r>
            <w:r>
              <w:rPr>
                <w:noProof/>
                <w:webHidden/>
              </w:rPr>
              <w:instrText xml:space="preserve"> PAGEREF _Toc108083731 \h </w:instrText>
            </w:r>
            <w:r>
              <w:rPr>
                <w:noProof/>
                <w:webHidden/>
              </w:rPr>
            </w:r>
            <w:r>
              <w:rPr>
                <w:noProof/>
                <w:webHidden/>
              </w:rPr>
              <w:fldChar w:fldCharType="separate"/>
            </w:r>
            <w:r>
              <w:rPr>
                <w:noProof/>
                <w:webHidden/>
              </w:rPr>
              <w:t>152</w:t>
            </w:r>
            <w:r>
              <w:rPr>
                <w:noProof/>
                <w:webHidden/>
              </w:rPr>
              <w:fldChar w:fldCharType="end"/>
            </w:r>
          </w:hyperlink>
        </w:p>
        <w:p w14:paraId="35A13486" w14:textId="76702916" w:rsidR="00F02130" w:rsidRDefault="00F02130">
          <w:pPr>
            <w:pStyle w:val="TOC3"/>
            <w:tabs>
              <w:tab w:val="right" w:leader="dot" w:pos="9016"/>
            </w:tabs>
            <w:rPr>
              <w:rFonts w:eastAsiaTheme="minorEastAsia"/>
              <w:noProof/>
              <w:lang w:val="en-US"/>
            </w:rPr>
          </w:pPr>
          <w:hyperlink w:anchor="_Toc108083732" w:history="1">
            <w:r w:rsidRPr="006B6D6C">
              <w:rPr>
                <w:rStyle w:val="Hyperlink"/>
                <w:noProof/>
              </w:rPr>
              <w:t>Example</w:t>
            </w:r>
            <w:r>
              <w:rPr>
                <w:noProof/>
                <w:webHidden/>
              </w:rPr>
              <w:tab/>
            </w:r>
            <w:r>
              <w:rPr>
                <w:noProof/>
                <w:webHidden/>
              </w:rPr>
              <w:fldChar w:fldCharType="begin"/>
            </w:r>
            <w:r>
              <w:rPr>
                <w:noProof/>
                <w:webHidden/>
              </w:rPr>
              <w:instrText xml:space="preserve"> PAGEREF _Toc108083732 \h </w:instrText>
            </w:r>
            <w:r>
              <w:rPr>
                <w:noProof/>
                <w:webHidden/>
              </w:rPr>
            </w:r>
            <w:r>
              <w:rPr>
                <w:noProof/>
                <w:webHidden/>
              </w:rPr>
              <w:fldChar w:fldCharType="separate"/>
            </w:r>
            <w:r>
              <w:rPr>
                <w:noProof/>
                <w:webHidden/>
              </w:rPr>
              <w:t>153</w:t>
            </w:r>
            <w:r>
              <w:rPr>
                <w:noProof/>
                <w:webHidden/>
              </w:rPr>
              <w:fldChar w:fldCharType="end"/>
            </w:r>
          </w:hyperlink>
        </w:p>
        <w:p w14:paraId="0468CAF4" w14:textId="7F1D6DE2" w:rsidR="00F02130" w:rsidRDefault="00F02130">
          <w:pPr>
            <w:pStyle w:val="TOC3"/>
            <w:tabs>
              <w:tab w:val="right" w:leader="dot" w:pos="9016"/>
            </w:tabs>
            <w:rPr>
              <w:rFonts w:eastAsiaTheme="minorEastAsia"/>
              <w:noProof/>
              <w:lang w:val="en-US"/>
            </w:rPr>
          </w:pPr>
          <w:hyperlink w:anchor="_Toc108083733" w:history="1">
            <w:r w:rsidRPr="006B6D6C">
              <w:rPr>
                <w:rStyle w:val="Hyperlink"/>
                <w:noProof/>
              </w:rPr>
              <w:t>Add the __init__() Function</w:t>
            </w:r>
            <w:r>
              <w:rPr>
                <w:noProof/>
                <w:webHidden/>
              </w:rPr>
              <w:tab/>
            </w:r>
            <w:r>
              <w:rPr>
                <w:noProof/>
                <w:webHidden/>
              </w:rPr>
              <w:fldChar w:fldCharType="begin"/>
            </w:r>
            <w:r>
              <w:rPr>
                <w:noProof/>
                <w:webHidden/>
              </w:rPr>
              <w:instrText xml:space="preserve"> PAGEREF _Toc108083733 \h </w:instrText>
            </w:r>
            <w:r>
              <w:rPr>
                <w:noProof/>
                <w:webHidden/>
              </w:rPr>
            </w:r>
            <w:r>
              <w:rPr>
                <w:noProof/>
                <w:webHidden/>
              </w:rPr>
              <w:fldChar w:fldCharType="separate"/>
            </w:r>
            <w:r>
              <w:rPr>
                <w:noProof/>
                <w:webHidden/>
              </w:rPr>
              <w:t>153</w:t>
            </w:r>
            <w:r>
              <w:rPr>
                <w:noProof/>
                <w:webHidden/>
              </w:rPr>
              <w:fldChar w:fldCharType="end"/>
            </w:r>
          </w:hyperlink>
        </w:p>
        <w:p w14:paraId="433EB70D" w14:textId="2A0B26C5" w:rsidR="00F02130" w:rsidRDefault="00F02130">
          <w:pPr>
            <w:pStyle w:val="TOC3"/>
            <w:tabs>
              <w:tab w:val="right" w:leader="dot" w:pos="9016"/>
            </w:tabs>
            <w:rPr>
              <w:rFonts w:eastAsiaTheme="minorEastAsia"/>
              <w:noProof/>
              <w:lang w:val="en-US"/>
            </w:rPr>
          </w:pPr>
          <w:hyperlink w:anchor="_Toc108083734" w:history="1">
            <w:r w:rsidRPr="006B6D6C">
              <w:rPr>
                <w:rStyle w:val="Hyperlink"/>
                <w:noProof/>
              </w:rPr>
              <w:t>Use the super() Function</w:t>
            </w:r>
            <w:r>
              <w:rPr>
                <w:noProof/>
                <w:webHidden/>
              </w:rPr>
              <w:tab/>
            </w:r>
            <w:r>
              <w:rPr>
                <w:noProof/>
                <w:webHidden/>
              </w:rPr>
              <w:fldChar w:fldCharType="begin"/>
            </w:r>
            <w:r>
              <w:rPr>
                <w:noProof/>
                <w:webHidden/>
              </w:rPr>
              <w:instrText xml:space="preserve"> PAGEREF _Toc108083734 \h </w:instrText>
            </w:r>
            <w:r>
              <w:rPr>
                <w:noProof/>
                <w:webHidden/>
              </w:rPr>
            </w:r>
            <w:r>
              <w:rPr>
                <w:noProof/>
                <w:webHidden/>
              </w:rPr>
              <w:fldChar w:fldCharType="separate"/>
            </w:r>
            <w:r>
              <w:rPr>
                <w:noProof/>
                <w:webHidden/>
              </w:rPr>
              <w:t>154</w:t>
            </w:r>
            <w:r>
              <w:rPr>
                <w:noProof/>
                <w:webHidden/>
              </w:rPr>
              <w:fldChar w:fldCharType="end"/>
            </w:r>
          </w:hyperlink>
        </w:p>
        <w:p w14:paraId="58014157" w14:textId="18645449" w:rsidR="00F02130" w:rsidRDefault="00F02130">
          <w:pPr>
            <w:pStyle w:val="TOC3"/>
            <w:tabs>
              <w:tab w:val="right" w:leader="dot" w:pos="9016"/>
            </w:tabs>
            <w:rPr>
              <w:rFonts w:eastAsiaTheme="minorEastAsia"/>
              <w:noProof/>
              <w:lang w:val="en-US"/>
            </w:rPr>
          </w:pPr>
          <w:hyperlink w:anchor="_Toc108083735" w:history="1">
            <w:r w:rsidRPr="006B6D6C">
              <w:rPr>
                <w:rStyle w:val="Hyperlink"/>
                <w:noProof/>
              </w:rPr>
              <w:t>Add Properties</w:t>
            </w:r>
            <w:r>
              <w:rPr>
                <w:noProof/>
                <w:webHidden/>
              </w:rPr>
              <w:tab/>
            </w:r>
            <w:r>
              <w:rPr>
                <w:noProof/>
                <w:webHidden/>
              </w:rPr>
              <w:fldChar w:fldCharType="begin"/>
            </w:r>
            <w:r>
              <w:rPr>
                <w:noProof/>
                <w:webHidden/>
              </w:rPr>
              <w:instrText xml:space="preserve"> PAGEREF _Toc108083735 \h </w:instrText>
            </w:r>
            <w:r>
              <w:rPr>
                <w:noProof/>
                <w:webHidden/>
              </w:rPr>
            </w:r>
            <w:r>
              <w:rPr>
                <w:noProof/>
                <w:webHidden/>
              </w:rPr>
              <w:fldChar w:fldCharType="separate"/>
            </w:r>
            <w:r>
              <w:rPr>
                <w:noProof/>
                <w:webHidden/>
              </w:rPr>
              <w:t>154</w:t>
            </w:r>
            <w:r>
              <w:rPr>
                <w:noProof/>
                <w:webHidden/>
              </w:rPr>
              <w:fldChar w:fldCharType="end"/>
            </w:r>
          </w:hyperlink>
        </w:p>
        <w:p w14:paraId="43349BB8" w14:textId="5948B346" w:rsidR="00F02130" w:rsidRDefault="00F02130">
          <w:pPr>
            <w:pStyle w:val="TOC3"/>
            <w:tabs>
              <w:tab w:val="right" w:leader="dot" w:pos="9016"/>
            </w:tabs>
            <w:rPr>
              <w:rFonts w:eastAsiaTheme="minorEastAsia"/>
              <w:noProof/>
              <w:lang w:val="en-US"/>
            </w:rPr>
          </w:pPr>
          <w:hyperlink w:anchor="_Toc108083736" w:history="1">
            <w:r w:rsidRPr="006B6D6C">
              <w:rPr>
                <w:rStyle w:val="Hyperlink"/>
                <w:noProof/>
              </w:rPr>
              <w:t>Add Methods</w:t>
            </w:r>
            <w:r>
              <w:rPr>
                <w:noProof/>
                <w:webHidden/>
              </w:rPr>
              <w:tab/>
            </w:r>
            <w:r>
              <w:rPr>
                <w:noProof/>
                <w:webHidden/>
              </w:rPr>
              <w:fldChar w:fldCharType="begin"/>
            </w:r>
            <w:r>
              <w:rPr>
                <w:noProof/>
                <w:webHidden/>
              </w:rPr>
              <w:instrText xml:space="preserve"> PAGEREF _Toc108083736 \h </w:instrText>
            </w:r>
            <w:r>
              <w:rPr>
                <w:noProof/>
                <w:webHidden/>
              </w:rPr>
            </w:r>
            <w:r>
              <w:rPr>
                <w:noProof/>
                <w:webHidden/>
              </w:rPr>
              <w:fldChar w:fldCharType="separate"/>
            </w:r>
            <w:r>
              <w:rPr>
                <w:noProof/>
                <w:webHidden/>
              </w:rPr>
              <w:t>154</w:t>
            </w:r>
            <w:r>
              <w:rPr>
                <w:noProof/>
                <w:webHidden/>
              </w:rPr>
              <w:fldChar w:fldCharType="end"/>
            </w:r>
          </w:hyperlink>
        </w:p>
        <w:p w14:paraId="5446B803" w14:textId="137D52CC" w:rsidR="00F02130" w:rsidRDefault="00F02130">
          <w:pPr>
            <w:pStyle w:val="TOC3"/>
            <w:tabs>
              <w:tab w:val="right" w:leader="dot" w:pos="9016"/>
            </w:tabs>
            <w:rPr>
              <w:rFonts w:eastAsiaTheme="minorEastAsia"/>
              <w:noProof/>
              <w:lang w:val="en-US"/>
            </w:rPr>
          </w:pPr>
          <w:hyperlink w:anchor="_Toc108083737" w:history="1">
            <w:r w:rsidRPr="006B6D6C">
              <w:rPr>
                <w:rStyle w:val="Hyperlink"/>
                <w:noProof/>
              </w:rPr>
              <w:t>Dog Park Example</w:t>
            </w:r>
            <w:r>
              <w:rPr>
                <w:noProof/>
                <w:webHidden/>
              </w:rPr>
              <w:tab/>
            </w:r>
            <w:r>
              <w:rPr>
                <w:noProof/>
                <w:webHidden/>
              </w:rPr>
              <w:fldChar w:fldCharType="begin"/>
            </w:r>
            <w:r>
              <w:rPr>
                <w:noProof/>
                <w:webHidden/>
              </w:rPr>
              <w:instrText xml:space="preserve"> PAGEREF _Toc108083737 \h </w:instrText>
            </w:r>
            <w:r>
              <w:rPr>
                <w:noProof/>
                <w:webHidden/>
              </w:rPr>
            </w:r>
            <w:r>
              <w:rPr>
                <w:noProof/>
                <w:webHidden/>
              </w:rPr>
              <w:fldChar w:fldCharType="separate"/>
            </w:r>
            <w:r>
              <w:rPr>
                <w:noProof/>
                <w:webHidden/>
              </w:rPr>
              <w:t>155</w:t>
            </w:r>
            <w:r>
              <w:rPr>
                <w:noProof/>
                <w:webHidden/>
              </w:rPr>
              <w:fldChar w:fldCharType="end"/>
            </w:r>
          </w:hyperlink>
        </w:p>
        <w:p w14:paraId="380E2095" w14:textId="3B3B0130" w:rsidR="00F02130" w:rsidRDefault="00F02130">
          <w:pPr>
            <w:pStyle w:val="TOC3"/>
            <w:tabs>
              <w:tab w:val="right" w:leader="dot" w:pos="9016"/>
            </w:tabs>
            <w:rPr>
              <w:rFonts w:eastAsiaTheme="minorEastAsia"/>
              <w:noProof/>
              <w:lang w:val="en-US"/>
            </w:rPr>
          </w:pPr>
          <w:hyperlink w:anchor="_Toc108083738" w:history="1">
            <w:r w:rsidRPr="006B6D6C">
              <w:rPr>
                <w:rStyle w:val="Hyperlink"/>
                <w:noProof/>
              </w:rPr>
              <w:t>Parent Classes vs Child Classes</w:t>
            </w:r>
            <w:r>
              <w:rPr>
                <w:noProof/>
                <w:webHidden/>
              </w:rPr>
              <w:tab/>
            </w:r>
            <w:r>
              <w:rPr>
                <w:noProof/>
                <w:webHidden/>
              </w:rPr>
              <w:fldChar w:fldCharType="begin"/>
            </w:r>
            <w:r>
              <w:rPr>
                <w:noProof/>
                <w:webHidden/>
              </w:rPr>
              <w:instrText xml:space="preserve"> PAGEREF _Toc108083738 \h </w:instrText>
            </w:r>
            <w:r>
              <w:rPr>
                <w:noProof/>
                <w:webHidden/>
              </w:rPr>
            </w:r>
            <w:r>
              <w:rPr>
                <w:noProof/>
                <w:webHidden/>
              </w:rPr>
              <w:fldChar w:fldCharType="separate"/>
            </w:r>
            <w:r>
              <w:rPr>
                <w:noProof/>
                <w:webHidden/>
              </w:rPr>
              <w:t>156</w:t>
            </w:r>
            <w:r>
              <w:rPr>
                <w:noProof/>
                <w:webHidden/>
              </w:rPr>
              <w:fldChar w:fldCharType="end"/>
            </w:r>
          </w:hyperlink>
        </w:p>
        <w:p w14:paraId="1104D7A3" w14:textId="1ACE9FF4" w:rsidR="00F02130" w:rsidRDefault="00F02130">
          <w:pPr>
            <w:pStyle w:val="TOC3"/>
            <w:tabs>
              <w:tab w:val="right" w:leader="dot" w:pos="9016"/>
            </w:tabs>
            <w:rPr>
              <w:rFonts w:eastAsiaTheme="minorEastAsia"/>
              <w:noProof/>
              <w:lang w:val="en-US"/>
            </w:rPr>
          </w:pPr>
          <w:hyperlink w:anchor="_Toc108083739" w:history="1">
            <w:r w:rsidRPr="006B6D6C">
              <w:rPr>
                <w:rStyle w:val="Hyperlink"/>
                <w:noProof/>
              </w:rPr>
              <w:t>Extend the Functionality of a Parent Class</w:t>
            </w:r>
            <w:r>
              <w:rPr>
                <w:noProof/>
                <w:webHidden/>
              </w:rPr>
              <w:tab/>
            </w:r>
            <w:r>
              <w:rPr>
                <w:noProof/>
                <w:webHidden/>
              </w:rPr>
              <w:fldChar w:fldCharType="begin"/>
            </w:r>
            <w:r>
              <w:rPr>
                <w:noProof/>
                <w:webHidden/>
              </w:rPr>
              <w:instrText xml:space="preserve"> PAGEREF _Toc108083739 \h </w:instrText>
            </w:r>
            <w:r>
              <w:rPr>
                <w:noProof/>
                <w:webHidden/>
              </w:rPr>
            </w:r>
            <w:r>
              <w:rPr>
                <w:noProof/>
                <w:webHidden/>
              </w:rPr>
              <w:fldChar w:fldCharType="separate"/>
            </w:r>
            <w:r>
              <w:rPr>
                <w:noProof/>
                <w:webHidden/>
              </w:rPr>
              <w:t>157</w:t>
            </w:r>
            <w:r>
              <w:rPr>
                <w:noProof/>
                <w:webHidden/>
              </w:rPr>
              <w:fldChar w:fldCharType="end"/>
            </w:r>
          </w:hyperlink>
        </w:p>
        <w:p w14:paraId="01D14416" w14:textId="39D71086" w:rsidR="00F02130" w:rsidRDefault="00F02130">
          <w:pPr>
            <w:pStyle w:val="TOC2"/>
            <w:tabs>
              <w:tab w:val="right" w:leader="dot" w:pos="9016"/>
            </w:tabs>
            <w:rPr>
              <w:rFonts w:eastAsiaTheme="minorEastAsia"/>
              <w:noProof/>
              <w:lang w:val="en-US"/>
            </w:rPr>
          </w:pPr>
          <w:hyperlink w:anchor="_Toc108083740" w:history="1">
            <w:r w:rsidRPr="006B6D6C">
              <w:rPr>
                <w:rStyle w:val="Hyperlink"/>
                <w:noProof/>
                <w:shd w:val="clear" w:color="auto" w:fill="FFFFFF"/>
              </w:rPr>
              <w:t>Abstract Classes and Methods</w:t>
            </w:r>
            <w:r>
              <w:rPr>
                <w:noProof/>
                <w:webHidden/>
              </w:rPr>
              <w:tab/>
            </w:r>
            <w:r>
              <w:rPr>
                <w:noProof/>
                <w:webHidden/>
              </w:rPr>
              <w:fldChar w:fldCharType="begin"/>
            </w:r>
            <w:r>
              <w:rPr>
                <w:noProof/>
                <w:webHidden/>
              </w:rPr>
              <w:instrText xml:space="preserve"> PAGEREF _Toc108083740 \h </w:instrText>
            </w:r>
            <w:r>
              <w:rPr>
                <w:noProof/>
                <w:webHidden/>
              </w:rPr>
            </w:r>
            <w:r>
              <w:rPr>
                <w:noProof/>
                <w:webHidden/>
              </w:rPr>
              <w:fldChar w:fldCharType="separate"/>
            </w:r>
            <w:r>
              <w:rPr>
                <w:noProof/>
                <w:webHidden/>
              </w:rPr>
              <w:t>159</w:t>
            </w:r>
            <w:r>
              <w:rPr>
                <w:noProof/>
                <w:webHidden/>
              </w:rPr>
              <w:fldChar w:fldCharType="end"/>
            </w:r>
          </w:hyperlink>
        </w:p>
        <w:p w14:paraId="542DB87D" w14:textId="0CB03869" w:rsidR="00F02130" w:rsidRDefault="00F02130">
          <w:pPr>
            <w:pStyle w:val="TOC3"/>
            <w:tabs>
              <w:tab w:val="right" w:leader="dot" w:pos="9016"/>
            </w:tabs>
            <w:rPr>
              <w:rFonts w:eastAsiaTheme="minorEastAsia"/>
              <w:noProof/>
              <w:lang w:val="en-US"/>
            </w:rPr>
          </w:pPr>
          <w:hyperlink w:anchor="_Toc108083741" w:history="1">
            <w:r w:rsidRPr="006B6D6C">
              <w:rPr>
                <w:rStyle w:val="Hyperlink"/>
                <w:noProof/>
              </w:rPr>
              <w:t>Python abstract class example</w:t>
            </w:r>
            <w:r>
              <w:rPr>
                <w:noProof/>
                <w:webHidden/>
              </w:rPr>
              <w:tab/>
            </w:r>
            <w:r>
              <w:rPr>
                <w:noProof/>
                <w:webHidden/>
              </w:rPr>
              <w:fldChar w:fldCharType="begin"/>
            </w:r>
            <w:r>
              <w:rPr>
                <w:noProof/>
                <w:webHidden/>
              </w:rPr>
              <w:instrText xml:space="preserve"> PAGEREF _Toc108083741 \h </w:instrText>
            </w:r>
            <w:r>
              <w:rPr>
                <w:noProof/>
                <w:webHidden/>
              </w:rPr>
            </w:r>
            <w:r>
              <w:rPr>
                <w:noProof/>
                <w:webHidden/>
              </w:rPr>
              <w:fldChar w:fldCharType="separate"/>
            </w:r>
            <w:r>
              <w:rPr>
                <w:noProof/>
                <w:webHidden/>
              </w:rPr>
              <w:t>160</w:t>
            </w:r>
            <w:r>
              <w:rPr>
                <w:noProof/>
                <w:webHidden/>
              </w:rPr>
              <w:fldChar w:fldCharType="end"/>
            </w:r>
          </w:hyperlink>
        </w:p>
        <w:p w14:paraId="790B6B9A" w14:textId="102A92C2" w:rsidR="00F02130" w:rsidRDefault="00F02130">
          <w:pPr>
            <w:pStyle w:val="TOC2"/>
            <w:tabs>
              <w:tab w:val="right" w:leader="dot" w:pos="9016"/>
            </w:tabs>
            <w:rPr>
              <w:rFonts w:eastAsiaTheme="minorEastAsia"/>
              <w:noProof/>
              <w:lang w:val="en-US"/>
            </w:rPr>
          </w:pPr>
          <w:hyperlink w:anchor="_Toc108083742" w:history="1">
            <w:r w:rsidRPr="006B6D6C">
              <w:rPr>
                <w:rStyle w:val="Hyperlink"/>
                <w:noProof/>
              </w:rPr>
              <w:t>Abstract Properties</w:t>
            </w:r>
            <w:r>
              <w:rPr>
                <w:noProof/>
                <w:webHidden/>
              </w:rPr>
              <w:tab/>
            </w:r>
            <w:r>
              <w:rPr>
                <w:noProof/>
                <w:webHidden/>
              </w:rPr>
              <w:fldChar w:fldCharType="begin"/>
            </w:r>
            <w:r>
              <w:rPr>
                <w:noProof/>
                <w:webHidden/>
              </w:rPr>
              <w:instrText xml:space="preserve"> PAGEREF _Toc108083742 \h </w:instrText>
            </w:r>
            <w:r>
              <w:rPr>
                <w:noProof/>
                <w:webHidden/>
              </w:rPr>
            </w:r>
            <w:r>
              <w:rPr>
                <w:noProof/>
                <w:webHidden/>
              </w:rPr>
              <w:fldChar w:fldCharType="separate"/>
            </w:r>
            <w:r>
              <w:rPr>
                <w:noProof/>
                <w:webHidden/>
              </w:rPr>
              <w:t>162</w:t>
            </w:r>
            <w:r>
              <w:rPr>
                <w:noProof/>
                <w:webHidden/>
              </w:rPr>
              <w:fldChar w:fldCharType="end"/>
            </w:r>
          </w:hyperlink>
        </w:p>
        <w:p w14:paraId="462BDBC5" w14:textId="7570E42A" w:rsidR="00F02130" w:rsidRDefault="00F02130">
          <w:pPr>
            <w:pStyle w:val="TOC1"/>
            <w:tabs>
              <w:tab w:val="right" w:leader="dot" w:pos="9016"/>
            </w:tabs>
            <w:rPr>
              <w:rFonts w:eastAsiaTheme="minorEastAsia"/>
              <w:noProof/>
              <w:lang w:val="en-US"/>
            </w:rPr>
          </w:pPr>
          <w:hyperlink w:anchor="_Toc108083743" w:history="1">
            <w:r w:rsidRPr="006B6D6C">
              <w:rPr>
                <w:rStyle w:val="Hyperlink"/>
                <w:noProof/>
                <w:shd w:val="clear" w:color="auto" w:fill="FFFFFF"/>
              </w:rPr>
              <w:t>Namespaces</w:t>
            </w:r>
            <w:r>
              <w:rPr>
                <w:noProof/>
                <w:webHidden/>
              </w:rPr>
              <w:tab/>
            </w:r>
            <w:r>
              <w:rPr>
                <w:noProof/>
                <w:webHidden/>
              </w:rPr>
              <w:fldChar w:fldCharType="begin"/>
            </w:r>
            <w:r>
              <w:rPr>
                <w:noProof/>
                <w:webHidden/>
              </w:rPr>
              <w:instrText xml:space="preserve"> PAGEREF _Toc108083743 \h </w:instrText>
            </w:r>
            <w:r>
              <w:rPr>
                <w:noProof/>
                <w:webHidden/>
              </w:rPr>
            </w:r>
            <w:r>
              <w:rPr>
                <w:noProof/>
                <w:webHidden/>
              </w:rPr>
              <w:fldChar w:fldCharType="separate"/>
            </w:r>
            <w:r>
              <w:rPr>
                <w:noProof/>
                <w:webHidden/>
              </w:rPr>
              <w:t>164</w:t>
            </w:r>
            <w:r>
              <w:rPr>
                <w:noProof/>
                <w:webHidden/>
              </w:rPr>
              <w:fldChar w:fldCharType="end"/>
            </w:r>
          </w:hyperlink>
        </w:p>
        <w:p w14:paraId="1B9AF2E7" w14:textId="32BD92B6" w:rsidR="00F02130" w:rsidRDefault="00F02130">
          <w:pPr>
            <w:pStyle w:val="TOC2"/>
            <w:tabs>
              <w:tab w:val="right" w:leader="dot" w:pos="9016"/>
            </w:tabs>
            <w:rPr>
              <w:rFonts w:eastAsiaTheme="minorEastAsia"/>
              <w:noProof/>
              <w:lang w:val="en-US"/>
            </w:rPr>
          </w:pPr>
          <w:hyperlink w:anchor="_Toc108083744" w:history="1">
            <w:r w:rsidRPr="006B6D6C">
              <w:rPr>
                <w:rStyle w:val="Hyperlink"/>
                <w:noProof/>
              </w:rPr>
              <w:t>Namespaces in Python</w:t>
            </w:r>
            <w:r>
              <w:rPr>
                <w:noProof/>
                <w:webHidden/>
              </w:rPr>
              <w:tab/>
            </w:r>
            <w:r>
              <w:rPr>
                <w:noProof/>
                <w:webHidden/>
              </w:rPr>
              <w:fldChar w:fldCharType="begin"/>
            </w:r>
            <w:r>
              <w:rPr>
                <w:noProof/>
                <w:webHidden/>
              </w:rPr>
              <w:instrText xml:space="preserve"> PAGEREF _Toc108083744 \h </w:instrText>
            </w:r>
            <w:r>
              <w:rPr>
                <w:noProof/>
                <w:webHidden/>
              </w:rPr>
            </w:r>
            <w:r>
              <w:rPr>
                <w:noProof/>
                <w:webHidden/>
              </w:rPr>
              <w:fldChar w:fldCharType="separate"/>
            </w:r>
            <w:r>
              <w:rPr>
                <w:noProof/>
                <w:webHidden/>
              </w:rPr>
              <w:t>164</w:t>
            </w:r>
            <w:r>
              <w:rPr>
                <w:noProof/>
                <w:webHidden/>
              </w:rPr>
              <w:fldChar w:fldCharType="end"/>
            </w:r>
          </w:hyperlink>
        </w:p>
        <w:p w14:paraId="226555B2" w14:textId="1EC506B3" w:rsidR="00F02130" w:rsidRDefault="00F02130">
          <w:pPr>
            <w:pStyle w:val="TOC3"/>
            <w:tabs>
              <w:tab w:val="right" w:leader="dot" w:pos="9016"/>
            </w:tabs>
            <w:rPr>
              <w:rFonts w:eastAsiaTheme="minorEastAsia"/>
              <w:noProof/>
              <w:lang w:val="en-US"/>
            </w:rPr>
          </w:pPr>
          <w:hyperlink w:anchor="_Toc108083745" w:history="1">
            <w:r w:rsidRPr="006B6D6C">
              <w:rPr>
                <w:rStyle w:val="Hyperlink"/>
                <w:noProof/>
              </w:rPr>
              <w:t>The Built-In Namespace</w:t>
            </w:r>
            <w:r>
              <w:rPr>
                <w:noProof/>
                <w:webHidden/>
              </w:rPr>
              <w:tab/>
            </w:r>
            <w:r>
              <w:rPr>
                <w:noProof/>
                <w:webHidden/>
              </w:rPr>
              <w:fldChar w:fldCharType="begin"/>
            </w:r>
            <w:r>
              <w:rPr>
                <w:noProof/>
                <w:webHidden/>
              </w:rPr>
              <w:instrText xml:space="preserve"> PAGEREF _Toc108083745 \h </w:instrText>
            </w:r>
            <w:r>
              <w:rPr>
                <w:noProof/>
                <w:webHidden/>
              </w:rPr>
            </w:r>
            <w:r>
              <w:rPr>
                <w:noProof/>
                <w:webHidden/>
              </w:rPr>
              <w:fldChar w:fldCharType="separate"/>
            </w:r>
            <w:r>
              <w:rPr>
                <w:noProof/>
                <w:webHidden/>
              </w:rPr>
              <w:t>164</w:t>
            </w:r>
            <w:r>
              <w:rPr>
                <w:noProof/>
                <w:webHidden/>
              </w:rPr>
              <w:fldChar w:fldCharType="end"/>
            </w:r>
          </w:hyperlink>
        </w:p>
        <w:p w14:paraId="249555F9" w14:textId="7833B865" w:rsidR="00F02130" w:rsidRDefault="00F02130">
          <w:pPr>
            <w:pStyle w:val="TOC3"/>
            <w:tabs>
              <w:tab w:val="right" w:leader="dot" w:pos="9016"/>
            </w:tabs>
            <w:rPr>
              <w:rFonts w:eastAsiaTheme="minorEastAsia"/>
              <w:noProof/>
              <w:lang w:val="en-US"/>
            </w:rPr>
          </w:pPr>
          <w:hyperlink w:anchor="_Toc108083746" w:history="1">
            <w:r w:rsidRPr="006B6D6C">
              <w:rPr>
                <w:rStyle w:val="Hyperlink"/>
                <w:noProof/>
              </w:rPr>
              <w:t>The Global Namespace</w:t>
            </w:r>
            <w:r>
              <w:rPr>
                <w:noProof/>
                <w:webHidden/>
              </w:rPr>
              <w:tab/>
            </w:r>
            <w:r>
              <w:rPr>
                <w:noProof/>
                <w:webHidden/>
              </w:rPr>
              <w:fldChar w:fldCharType="begin"/>
            </w:r>
            <w:r>
              <w:rPr>
                <w:noProof/>
                <w:webHidden/>
              </w:rPr>
              <w:instrText xml:space="preserve"> PAGEREF _Toc108083746 \h </w:instrText>
            </w:r>
            <w:r>
              <w:rPr>
                <w:noProof/>
                <w:webHidden/>
              </w:rPr>
            </w:r>
            <w:r>
              <w:rPr>
                <w:noProof/>
                <w:webHidden/>
              </w:rPr>
              <w:fldChar w:fldCharType="separate"/>
            </w:r>
            <w:r>
              <w:rPr>
                <w:noProof/>
                <w:webHidden/>
              </w:rPr>
              <w:t>165</w:t>
            </w:r>
            <w:r>
              <w:rPr>
                <w:noProof/>
                <w:webHidden/>
              </w:rPr>
              <w:fldChar w:fldCharType="end"/>
            </w:r>
          </w:hyperlink>
        </w:p>
        <w:p w14:paraId="100FEFCD" w14:textId="7AA5AED9" w:rsidR="00F02130" w:rsidRDefault="00F02130">
          <w:pPr>
            <w:pStyle w:val="TOC3"/>
            <w:tabs>
              <w:tab w:val="right" w:leader="dot" w:pos="9016"/>
            </w:tabs>
            <w:rPr>
              <w:rFonts w:eastAsiaTheme="minorEastAsia"/>
              <w:noProof/>
              <w:lang w:val="en-US"/>
            </w:rPr>
          </w:pPr>
          <w:hyperlink w:anchor="_Toc108083747" w:history="1">
            <w:r w:rsidRPr="006B6D6C">
              <w:rPr>
                <w:rStyle w:val="Hyperlink"/>
                <w:noProof/>
              </w:rPr>
              <w:t>The Local and Enclosing Namespaces</w:t>
            </w:r>
            <w:r>
              <w:rPr>
                <w:noProof/>
                <w:webHidden/>
              </w:rPr>
              <w:tab/>
            </w:r>
            <w:r>
              <w:rPr>
                <w:noProof/>
                <w:webHidden/>
              </w:rPr>
              <w:fldChar w:fldCharType="begin"/>
            </w:r>
            <w:r>
              <w:rPr>
                <w:noProof/>
                <w:webHidden/>
              </w:rPr>
              <w:instrText xml:space="preserve"> PAGEREF _Toc108083747 \h </w:instrText>
            </w:r>
            <w:r>
              <w:rPr>
                <w:noProof/>
                <w:webHidden/>
              </w:rPr>
            </w:r>
            <w:r>
              <w:rPr>
                <w:noProof/>
                <w:webHidden/>
              </w:rPr>
              <w:fldChar w:fldCharType="separate"/>
            </w:r>
            <w:r>
              <w:rPr>
                <w:noProof/>
                <w:webHidden/>
              </w:rPr>
              <w:t>165</w:t>
            </w:r>
            <w:r>
              <w:rPr>
                <w:noProof/>
                <w:webHidden/>
              </w:rPr>
              <w:fldChar w:fldCharType="end"/>
            </w:r>
          </w:hyperlink>
        </w:p>
        <w:p w14:paraId="4E6F43BE" w14:textId="7190918A" w:rsidR="00F02130" w:rsidRDefault="00F02130">
          <w:pPr>
            <w:pStyle w:val="TOC2"/>
            <w:tabs>
              <w:tab w:val="right" w:leader="dot" w:pos="9016"/>
            </w:tabs>
            <w:rPr>
              <w:rFonts w:eastAsiaTheme="minorEastAsia"/>
              <w:noProof/>
              <w:lang w:val="en-US"/>
            </w:rPr>
          </w:pPr>
          <w:hyperlink w:anchor="_Toc108083748" w:history="1">
            <w:r w:rsidRPr="006B6D6C">
              <w:rPr>
                <w:rStyle w:val="Hyperlink"/>
                <w:noProof/>
              </w:rPr>
              <w:t>Variable Scope</w:t>
            </w:r>
            <w:r>
              <w:rPr>
                <w:noProof/>
                <w:webHidden/>
              </w:rPr>
              <w:tab/>
            </w:r>
            <w:r>
              <w:rPr>
                <w:noProof/>
                <w:webHidden/>
              </w:rPr>
              <w:fldChar w:fldCharType="begin"/>
            </w:r>
            <w:r>
              <w:rPr>
                <w:noProof/>
                <w:webHidden/>
              </w:rPr>
              <w:instrText xml:space="preserve"> PAGEREF _Toc108083748 \h </w:instrText>
            </w:r>
            <w:r>
              <w:rPr>
                <w:noProof/>
                <w:webHidden/>
              </w:rPr>
            </w:r>
            <w:r>
              <w:rPr>
                <w:noProof/>
                <w:webHidden/>
              </w:rPr>
              <w:fldChar w:fldCharType="separate"/>
            </w:r>
            <w:r>
              <w:rPr>
                <w:noProof/>
                <w:webHidden/>
              </w:rPr>
              <w:t>166</w:t>
            </w:r>
            <w:r>
              <w:rPr>
                <w:noProof/>
                <w:webHidden/>
              </w:rPr>
              <w:fldChar w:fldCharType="end"/>
            </w:r>
          </w:hyperlink>
        </w:p>
        <w:p w14:paraId="1D86B9AD" w14:textId="39E823BF" w:rsidR="00F02130" w:rsidRDefault="00F02130">
          <w:pPr>
            <w:pStyle w:val="TOC2"/>
            <w:tabs>
              <w:tab w:val="right" w:leader="dot" w:pos="9016"/>
            </w:tabs>
            <w:rPr>
              <w:rFonts w:eastAsiaTheme="minorEastAsia"/>
              <w:noProof/>
              <w:lang w:val="en-US"/>
            </w:rPr>
          </w:pPr>
          <w:hyperlink w:anchor="_Toc108083749" w:history="1">
            <w:r w:rsidRPr="006B6D6C">
              <w:rPr>
                <w:rStyle w:val="Hyperlink"/>
                <w:noProof/>
              </w:rPr>
              <w:t>Python Namespace Dictionaries</w:t>
            </w:r>
            <w:r>
              <w:rPr>
                <w:noProof/>
                <w:webHidden/>
              </w:rPr>
              <w:tab/>
            </w:r>
            <w:r>
              <w:rPr>
                <w:noProof/>
                <w:webHidden/>
              </w:rPr>
              <w:fldChar w:fldCharType="begin"/>
            </w:r>
            <w:r>
              <w:rPr>
                <w:noProof/>
                <w:webHidden/>
              </w:rPr>
              <w:instrText xml:space="preserve"> PAGEREF _Toc108083749 \h </w:instrText>
            </w:r>
            <w:r>
              <w:rPr>
                <w:noProof/>
                <w:webHidden/>
              </w:rPr>
            </w:r>
            <w:r>
              <w:rPr>
                <w:noProof/>
                <w:webHidden/>
              </w:rPr>
              <w:fldChar w:fldCharType="separate"/>
            </w:r>
            <w:r>
              <w:rPr>
                <w:noProof/>
                <w:webHidden/>
              </w:rPr>
              <w:t>169</w:t>
            </w:r>
            <w:r>
              <w:rPr>
                <w:noProof/>
                <w:webHidden/>
              </w:rPr>
              <w:fldChar w:fldCharType="end"/>
            </w:r>
          </w:hyperlink>
        </w:p>
        <w:p w14:paraId="548DD9AB" w14:textId="2AE59646" w:rsidR="00F02130" w:rsidRDefault="00F02130">
          <w:pPr>
            <w:pStyle w:val="TOC3"/>
            <w:tabs>
              <w:tab w:val="right" w:leader="dot" w:pos="9016"/>
            </w:tabs>
            <w:rPr>
              <w:rFonts w:eastAsiaTheme="minorEastAsia"/>
              <w:noProof/>
              <w:lang w:val="en-US"/>
            </w:rPr>
          </w:pPr>
          <w:hyperlink w:anchor="_Toc108083750" w:history="1">
            <w:r w:rsidRPr="006B6D6C">
              <w:rPr>
                <w:rStyle w:val="Hyperlink"/>
                <w:noProof/>
              </w:rPr>
              <w:t>The globals() function</w:t>
            </w:r>
            <w:r>
              <w:rPr>
                <w:noProof/>
                <w:webHidden/>
              </w:rPr>
              <w:tab/>
            </w:r>
            <w:r>
              <w:rPr>
                <w:noProof/>
                <w:webHidden/>
              </w:rPr>
              <w:fldChar w:fldCharType="begin"/>
            </w:r>
            <w:r>
              <w:rPr>
                <w:noProof/>
                <w:webHidden/>
              </w:rPr>
              <w:instrText xml:space="preserve"> PAGEREF _Toc108083750 \h </w:instrText>
            </w:r>
            <w:r>
              <w:rPr>
                <w:noProof/>
                <w:webHidden/>
              </w:rPr>
            </w:r>
            <w:r>
              <w:rPr>
                <w:noProof/>
                <w:webHidden/>
              </w:rPr>
              <w:fldChar w:fldCharType="separate"/>
            </w:r>
            <w:r>
              <w:rPr>
                <w:noProof/>
                <w:webHidden/>
              </w:rPr>
              <w:t>169</w:t>
            </w:r>
            <w:r>
              <w:rPr>
                <w:noProof/>
                <w:webHidden/>
              </w:rPr>
              <w:fldChar w:fldCharType="end"/>
            </w:r>
          </w:hyperlink>
        </w:p>
        <w:p w14:paraId="60E45B52" w14:textId="7E35C0BF" w:rsidR="00F02130" w:rsidRDefault="00F02130">
          <w:pPr>
            <w:pStyle w:val="TOC3"/>
            <w:tabs>
              <w:tab w:val="right" w:leader="dot" w:pos="9016"/>
            </w:tabs>
            <w:rPr>
              <w:rFonts w:eastAsiaTheme="minorEastAsia"/>
              <w:noProof/>
              <w:lang w:val="en-US"/>
            </w:rPr>
          </w:pPr>
          <w:hyperlink w:anchor="_Toc108083751" w:history="1">
            <w:r w:rsidRPr="006B6D6C">
              <w:rPr>
                <w:rStyle w:val="Hyperlink"/>
                <w:noProof/>
              </w:rPr>
              <w:t>The locals() function</w:t>
            </w:r>
            <w:r>
              <w:rPr>
                <w:noProof/>
                <w:webHidden/>
              </w:rPr>
              <w:tab/>
            </w:r>
            <w:r>
              <w:rPr>
                <w:noProof/>
                <w:webHidden/>
              </w:rPr>
              <w:fldChar w:fldCharType="begin"/>
            </w:r>
            <w:r>
              <w:rPr>
                <w:noProof/>
                <w:webHidden/>
              </w:rPr>
              <w:instrText xml:space="preserve"> PAGEREF _Toc108083751 \h </w:instrText>
            </w:r>
            <w:r>
              <w:rPr>
                <w:noProof/>
                <w:webHidden/>
              </w:rPr>
            </w:r>
            <w:r>
              <w:rPr>
                <w:noProof/>
                <w:webHidden/>
              </w:rPr>
              <w:fldChar w:fldCharType="separate"/>
            </w:r>
            <w:r>
              <w:rPr>
                <w:noProof/>
                <w:webHidden/>
              </w:rPr>
              <w:t>171</w:t>
            </w:r>
            <w:r>
              <w:rPr>
                <w:noProof/>
                <w:webHidden/>
              </w:rPr>
              <w:fldChar w:fldCharType="end"/>
            </w:r>
          </w:hyperlink>
        </w:p>
        <w:p w14:paraId="33904FB4" w14:textId="2449E8C2" w:rsidR="00F02130" w:rsidRDefault="00F02130">
          <w:pPr>
            <w:pStyle w:val="TOC2"/>
            <w:tabs>
              <w:tab w:val="right" w:leader="dot" w:pos="9016"/>
            </w:tabs>
            <w:rPr>
              <w:rFonts w:eastAsiaTheme="minorEastAsia"/>
              <w:noProof/>
              <w:lang w:val="en-US"/>
            </w:rPr>
          </w:pPr>
          <w:hyperlink w:anchor="_Toc108083752" w:history="1">
            <w:r w:rsidRPr="006B6D6C">
              <w:rPr>
                <w:rStyle w:val="Hyperlink"/>
                <w:noProof/>
              </w:rPr>
              <w:t>Modify Variables Out of Scope</w:t>
            </w:r>
            <w:r>
              <w:rPr>
                <w:noProof/>
                <w:webHidden/>
              </w:rPr>
              <w:tab/>
            </w:r>
            <w:r>
              <w:rPr>
                <w:noProof/>
                <w:webHidden/>
              </w:rPr>
              <w:fldChar w:fldCharType="begin"/>
            </w:r>
            <w:r>
              <w:rPr>
                <w:noProof/>
                <w:webHidden/>
              </w:rPr>
              <w:instrText xml:space="preserve"> PAGEREF _Toc108083752 \h </w:instrText>
            </w:r>
            <w:r>
              <w:rPr>
                <w:noProof/>
                <w:webHidden/>
              </w:rPr>
            </w:r>
            <w:r>
              <w:rPr>
                <w:noProof/>
                <w:webHidden/>
              </w:rPr>
              <w:fldChar w:fldCharType="separate"/>
            </w:r>
            <w:r>
              <w:rPr>
                <w:noProof/>
                <w:webHidden/>
              </w:rPr>
              <w:t>172</w:t>
            </w:r>
            <w:r>
              <w:rPr>
                <w:noProof/>
                <w:webHidden/>
              </w:rPr>
              <w:fldChar w:fldCharType="end"/>
            </w:r>
          </w:hyperlink>
        </w:p>
        <w:p w14:paraId="424E69FB" w14:textId="2B5D50D1" w:rsidR="00F02130" w:rsidRDefault="00F02130">
          <w:pPr>
            <w:pStyle w:val="TOC3"/>
            <w:tabs>
              <w:tab w:val="right" w:leader="dot" w:pos="9016"/>
            </w:tabs>
            <w:rPr>
              <w:rFonts w:eastAsiaTheme="minorEastAsia"/>
              <w:noProof/>
              <w:lang w:val="en-US"/>
            </w:rPr>
          </w:pPr>
          <w:hyperlink w:anchor="_Toc108083753" w:history="1">
            <w:r w:rsidRPr="006B6D6C">
              <w:rPr>
                <w:rStyle w:val="Hyperlink"/>
                <w:noProof/>
              </w:rPr>
              <w:t>The global Declaration</w:t>
            </w:r>
            <w:r>
              <w:rPr>
                <w:noProof/>
                <w:webHidden/>
              </w:rPr>
              <w:tab/>
            </w:r>
            <w:r>
              <w:rPr>
                <w:noProof/>
                <w:webHidden/>
              </w:rPr>
              <w:fldChar w:fldCharType="begin"/>
            </w:r>
            <w:r>
              <w:rPr>
                <w:noProof/>
                <w:webHidden/>
              </w:rPr>
              <w:instrText xml:space="preserve"> PAGEREF _Toc108083753 \h </w:instrText>
            </w:r>
            <w:r>
              <w:rPr>
                <w:noProof/>
                <w:webHidden/>
              </w:rPr>
            </w:r>
            <w:r>
              <w:rPr>
                <w:noProof/>
                <w:webHidden/>
              </w:rPr>
              <w:fldChar w:fldCharType="separate"/>
            </w:r>
            <w:r>
              <w:rPr>
                <w:noProof/>
                <w:webHidden/>
              </w:rPr>
              <w:t>174</w:t>
            </w:r>
            <w:r>
              <w:rPr>
                <w:noProof/>
                <w:webHidden/>
              </w:rPr>
              <w:fldChar w:fldCharType="end"/>
            </w:r>
          </w:hyperlink>
        </w:p>
        <w:p w14:paraId="5544A7DC" w14:textId="3C1DF975" w:rsidR="00F02130" w:rsidRDefault="00F02130">
          <w:pPr>
            <w:pStyle w:val="TOC3"/>
            <w:tabs>
              <w:tab w:val="right" w:leader="dot" w:pos="9016"/>
            </w:tabs>
            <w:rPr>
              <w:rFonts w:eastAsiaTheme="minorEastAsia"/>
              <w:noProof/>
              <w:lang w:val="en-US"/>
            </w:rPr>
          </w:pPr>
          <w:hyperlink w:anchor="_Toc108083754" w:history="1">
            <w:r w:rsidRPr="006B6D6C">
              <w:rPr>
                <w:rStyle w:val="Hyperlink"/>
                <w:noProof/>
              </w:rPr>
              <w:t>The nonlocal Declaration</w:t>
            </w:r>
            <w:r>
              <w:rPr>
                <w:noProof/>
                <w:webHidden/>
              </w:rPr>
              <w:tab/>
            </w:r>
            <w:r>
              <w:rPr>
                <w:noProof/>
                <w:webHidden/>
              </w:rPr>
              <w:fldChar w:fldCharType="begin"/>
            </w:r>
            <w:r>
              <w:rPr>
                <w:noProof/>
                <w:webHidden/>
              </w:rPr>
              <w:instrText xml:space="preserve"> PAGEREF _Toc108083754 \h </w:instrText>
            </w:r>
            <w:r>
              <w:rPr>
                <w:noProof/>
                <w:webHidden/>
              </w:rPr>
            </w:r>
            <w:r>
              <w:rPr>
                <w:noProof/>
                <w:webHidden/>
              </w:rPr>
              <w:fldChar w:fldCharType="separate"/>
            </w:r>
            <w:r>
              <w:rPr>
                <w:noProof/>
                <w:webHidden/>
              </w:rPr>
              <w:t>175</w:t>
            </w:r>
            <w:r>
              <w:rPr>
                <w:noProof/>
                <w:webHidden/>
              </w:rPr>
              <w:fldChar w:fldCharType="end"/>
            </w:r>
          </w:hyperlink>
        </w:p>
        <w:p w14:paraId="45E88F6B" w14:textId="64E66465" w:rsidR="00F02130" w:rsidRDefault="00F02130">
          <w:pPr>
            <w:pStyle w:val="TOC1"/>
            <w:tabs>
              <w:tab w:val="right" w:leader="dot" w:pos="9016"/>
            </w:tabs>
            <w:rPr>
              <w:rFonts w:eastAsiaTheme="minorEastAsia"/>
              <w:noProof/>
              <w:lang w:val="en-US"/>
            </w:rPr>
          </w:pPr>
          <w:hyperlink w:anchor="_Toc108083755" w:history="1">
            <w:r w:rsidRPr="006B6D6C">
              <w:rPr>
                <w:rStyle w:val="Hyperlink"/>
                <w:noProof/>
              </w:rPr>
              <w:t>Python File Handling</w:t>
            </w:r>
            <w:r>
              <w:rPr>
                <w:noProof/>
                <w:webHidden/>
              </w:rPr>
              <w:tab/>
            </w:r>
            <w:r>
              <w:rPr>
                <w:noProof/>
                <w:webHidden/>
              </w:rPr>
              <w:fldChar w:fldCharType="begin"/>
            </w:r>
            <w:r>
              <w:rPr>
                <w:noProof/>
                <w:webHidden/>
              </w:rPr>
              <w:instrText xml:space="preserve"> PAGEREF _Toc108083755 \h </w:instrText>
            </w:r>
            <w:r>
              <w:rPr>
                <w:noProof/>
                <w:webHidden/>
              </w:rPr>
            </w:r>
            <w:r>
              <w:rPr>
                <w:noProof/>
                <w:webHidden/>
              </w:rPr>
              <w:fldChar w:fldCharType="separate"/>
            </w:r>
            <w:r>
              <w:rPr>
                <w:noProof/>
                <w:webHidden/>
              </w:rPr>
              <w:t>178</w:t>
            </w:r>
            <w:r>
              <w:rPr>
                <w:noProof/>
                <w:webHidden/>
              </w:rPr>
              <w:fldChar w:fldCharType="end"/>
            </w:r>
          </w:hyperlink>
        </w:p>
        <w:p w14:paraId="05D2D650" w14:textId="05605CF0" w:rsidR="00F02130" w:rsidRDefault="00F02130">
          <w:pPr>
            <w:pStyle w:val="TOC2"/>
            <w:tabs>
              <w:tab w:val="right" w:leader="dot" w:pos="9016"/>
            </w:tabs>
            <w:rPr>
              <w:rFonts w:eastAsiaTheme="minorEastAsia"/>
              <w:noProof/>
              <w:lang w:val="en-US"/>
            </w:rPr>
          </w:pPr>
          <w:hyperlink w:anchor="_Toc108083756" w:history="1">
            <w:r w:rsidRPr="006B6D6C">
              <w:rPr>
                <w:rStyle w:val="Hyperlink"/>
                <w:rFonts w:eastAsia="Times New Roman"/>
                <w:noProof/>
                <w:bdr w:val="none" w:sz="0" w:space="0" w:color="auto" w:frame="1"/>
                <w:lang w:eastAsia="en-IN"/>
              </w:rPr>
              <w:t>open()</w:t>
            </w:r>
            <w:r>
              <w:rPr>
                <w:noProof/>
                <w:webHidden/>
              </w:rPr>
              <w:tab/>
            </w:r>
            <w:r>
              <w:rPr>
                <w:noProof/>
                <w:webHidden/>
              </w:rPr>
              <w:fldChar w:fldCharType="begin"/>
            </w:r>
            <w:r>
              <w:rPr>
                <w:noProof/>
                <w:webHidden/>
              </w:rPr>
              <w:instrText xml:space="preserve"> PAGEREF _Toc108083756 \h </w:instrText>
            </w:r>
            <w:r>
              <w:rPr>
                <w:noProof/>
                <w:webHidden/>
              </w:rPr>
            </w:r>
            <w:r>
              <w:rPr>
                <w:noProof/>
                <w:webHidden/>
              </w:rPr>
              <w:fldChar w:fldCharType="separate"/>
            </w:r>
            <w:r>
              <w:rPr>
                <w:noProof/>
                <w:webHidden/>
              </w:rPr>
              <w:t>178</w:t>
            </w:r>
            <w:r>
              <w:rPr>
                <w:noProof/>
                <w:webHidden/>
              </w:rPr>
              <w:fldChar w:fldCharType="end"/>
            </w:r>
          </w:hyperlink>
        </w:p>
        <w:p w14:paraId="047477C2" w14:textId="0C886E92" w:rsidR="00F02130" w:rsidRDefault="00F02130">
          <w:pPr>
            <w:pStyle w:val="TOC2"/>
            <w:tabs>
              <w:tab w:val="right" w:leader="dot" w:pos="9016"/>
            </w:tabs>
            <w:rPr>
              <w:rFonts w:eastAsiaTheme="minorEastAsia"/>
              <w:noProof/>
              <w:lang w:val="en-US"/>
            </w:rPr>
          </w:pPr>
          <w:hyperlink w:anchor="_Toc108083757" w:history="1">
            <w:r w:rsidRPr="006B6D6C">
              <w:rPr>
                <w:rStyle w:val="Hyperlink"/>
                <w:rFonts w:eastAsia="Times New Roman"/>
                <w:noProof/>
                <w:bdr w:val="none" w:sz="0" w:space="0" w:color="auto" w:frame="1"/>
                <w:lang w:eastAsia="en-IN"/>
              </w:rPr>
              <w:t>read()</w:t>
            </w:r>
            <w:r>
              <w:rPr>
                <w:noProof/>
                <w:webHidden/>
              </w:rPr>
              <w:tab/>
            </w:r>
            <w:r>
              <w:rPr>
                <w:noProof/>
                <w:webHidden/>
              </w:rPr>
              <w:fldChar w:fldCharType="begin"/>
            </w:r>
            <w:r>
              <w:rPr>
                <w:noProof/>
                <w:webHidden/>
              </w:rPr>
              <w:instrText xml:space="preserve"> PAGEREF _Toc108083757 \h </w:instrText>
            </w:r>
            <w:r>
              <w:rPr>
                <w:noProof/>
                <w:webHidden/>
              </w:rPr>
            </w:r>
            <w:r>
              <w:rPr>
                <w:noProof/>
                <w:webHidden/>
              </w:rPr>
              <w:fldChar w:fldCharType="separate"/>
            </w:r>
            <w:r>
              <w:rPr>
                <w:noProof/>
                <w:webHidden/>
              </w:rPr>
              <w:t>178</w:t>
            </w:r>
            <w:r>
              <w:rPr>
                <w:noProof/>
                <w:webHidden/>
              </w:rPr>
              <w:fldChar w:fldCharType="end"/>
            </w:r>
          </w:hyperlink>
        </w:p>
        <w:p w14:paraId="032305E7" w14:textId="31F078FB" w:rsidR="00F02130" w:rsidRDefault="00F02130">
          <w:pPr>
            <w:pStyle w:val="TOC2"/>
            <w:tabs>
              <w:tab w:val="right" w:leader="dot" w:pos="9016"/>
            </w:tabs>
            <w:rPr>
              <w:rFonts w:eastAsiaTheme="minorEastAsia"/>
              <w:noProof/>
              <w:lang w:val="en-US"/>
            </w:rPr>
          </w:pPr>
          <w:hyperlink w:anchor="_Toc108083758" w:history="1">
            <w:r w:rsidRPr="006B6D6C">
              <w:rPr>
                <w:rStyle w:val="Hyperlink"/>
                <w:rFonts w:eastAsia="Times New Roman"/>
                <w:noProof/>
                <w:bdr w:val="none" w:sz="0" w:space="0" w:color="auto" w:frame="1"/>
                <w:lang w:eastAsia="en-IN"/>
              </w:rPr>
              <w:t>readlines()</w:t>
            </w:r>
            <w:r>
              <w:rPr>
                <w:noProof/>
                <w:webHidden/>
              </w:rPr>
              <w:tab/>
            </w:r>
            <w:r>
              <w:rPr>
                <w:noProof/>
                <w:webHidden/>
              </w:rPr>
              <w:fldChar w:fldCharType="begin"/>
            </w:r>
            <w:r>
              <w:rPr>
                <w:noProof/>
                <w:webHidden/>
              </w:rPr>
              <w:instrText xml:space="preserve"> PAGEREF _Toc108083758 \h </w:instrText>
            </w:r>
            <w:r>
              <w:rPr>
                <w:noProof/>
                <w:webHidden/>
              </w:rPr>
            </w:r>
            <w:r>
              <w:rPr>
                <w:noProof/>
                <w:webHidden/>
              </w:rPr>
              <w:fldChar w:fldCharType="separate"/>
            </w:r>
            <w:r>
              <w:rPr>
                <w:noProof/>
                <w:webHidden/>
              </w:rPr>
              <w:t>179</w:t>
            </w:r>
            <w:r>
              <w:rPr>
                <w:noProof/>
                <w:webHidden/>
              </w:rPr>
              <w:fldChar w:fldCharType="end"/>
            </w:r>
          </w:hyperlink>
        </w:p>
        <w:p w14:paraId="71A619C6" w14:textId="6F37003E" w:rsidR="00F02130" w:rsidRDefault="00F02130">
          <w:pPr>
            <w:pStyle w:val="TOC2"/>
            <w:tabs>
              <w:tab w:val="right" w:leader="dot" w:pos="9016"/>
            </w:tabs>
            <w:rPr>
              <w:rFonts w:eastAsiaTheme="minorEastAsia"/>
              <w:noProof/>
              <w:lang w:val="en-US"/>
            </w:rPr>
          </w:pPr>
          <w:hyperlink w:anchor="_Toc108083759" w:history="1">
            <w:r w:rsidRPr="006B6D6C">
              <w:rPr>
                <w:rStyle w:val="Hyperlink"/>
                <w:rFonts w:eastAsia="Times New Roman"/>
                <w:b/>
                <w:bCs/>
                <w:noProof/>
                <w:lang w:eastAsia="en-IN"/>
              </w:rPr>
              <w:t>write()</w:t>
            </w:r>
            <w:r>
              <w:rPr>
                <w:noProof/>
                <w:webHidden/>
              </w:rPr>
              <w:tab/>
            </w:r>
            <w:r>
              <w:rPr>
                <w:noProof/>
                <w:webHidden/>
              </w:rPr>
              <w:fldChar w:fldCharType="begin"/>
            </w:r>
            <w:r>
              <w:rPr>
                <w:noProof/>
                <w:webHidden/>
              </w:rPr>
              <w:instrText xml:space="preserve"> PAGEREF _Toc108083759 \h </w:instrText>
            </w:r>
            <w:r>
              <w:rPr>
                <w:noProof/>
                <w:webHidden/>
              </w:rPr>
            </w:r>
            <w:r>
              <w:rPr>
                <w:noProof/>
                <w:webHidden/>
              </w:rPr>
              <w:fldChar w:fldCharType="separate"/>
            </w:r>
            <w:r>
              <w:rPr>
                <w:noProof/>
                <w:webHidden/>
              </w:rPr>
              <w:t>179</w:t>
            </w:r>
            <w:r>
              <w:rPr>
                <w:noProof/>
                <w:webHidden/>
              </w:rPr>
              <w:fldChar w:fldCharType="end"/>
            </w:r>
          </w:hyperlink>
        </w:p>
        <w:p w14:paraId="0C37BD3E" w14:textId="4816780F" w:rsidR="00F02130" w:rsidRDefault="00F02130">
          <w:pPr>
            <w:pStyle w:val="TOC2"/>
            <w:tabs>
              <w:tab w:val="right" w:leader="dot" w:pos="9016"/>
            </w:tabs>
            <w:rPr>
              <w:rFonts w:eastAsiaTheme="minorEastAsia"/>
              <w:noProof/>
              <w:lang w:val="en-US"/>
            </w:rPr>
          </w:pPr>
          <w:hyperlink w:anchor="_Toc108083760" w:history="1">
            <w:r w:rsidRPr="006B6D6C">
              <w:rPr>
                <w:rStyle w:val="Hyperlink"/>
                <w:rFonts w:eastAsia="Times New Roman"/>
                <w:noProof/>
                <w:lang w:eastAsia="en-IN"/>
              </w:rPr>
              <w:t>append()</w:t>
            </w:r>
            <w:r>
              <w:rPr>
                <w:noProof/>
                <w:webHidden/>
              </w:rPr>
              <w:tab/>
            </w:r>
            <w:r>
              <w:rPr>
                <w:noProof/>
                <w:webHidden/>
              </w:rPr>
              <w:fldChar w:fldCharType="begin"/>
            </w:r>
            <w:r>
              <w:rPr>
                <w:noProof/>
                <w:webHidden/>
              </w:rPr>
              <w:instrText xml:space="preserve"> PAGEREF _Toc108083760 \h </w:instrText>
            </w:r>
            <w:r>
              <w:rPr>
                <w:noProof/>
                <w:webHidden/>
              </w:rPr>
            </w:r>
            <w:r>
              <w:rPr>
                <w:noProof/>
                <w:webHidden/>
              </w:rPr>
              <w:fldChar w:fldCharType="separate"/>
            </w:r>
            <w:r>
              <w:rPr>
                <w:noProof/>
                <w:webHidden/>
              </w:rPr>
              <w:t>180</w:t>
            </w:r>
            <w:r>
              <w:rPr>
                <w:noProof/>
                <w:webHidden/>
              </w:rPr>
              <w:fldChar w:fldCharType="end"/>
            </w:r>
          </w:hyperlink>
        </w:p>
        <w:p w14:paraId="5163A4C0" w14:textId="2DCBFA7F" w:rsidR="00F02130" w:rsidRDefault="00F02130">
          <w:pPr>
            <w:pStyle w:val="TOC2"/>
            <w:tabs>
              <w:tab w:val="right" w:leader="dot" w:pos="9016"/>
            </w:tabs>
            <w:rPr>
              <w:rFonts w:eastAsiaTheme="minorEastAsia"/>
              <w:noProof/>
              <w:lang w:val="en-US"/>
            </w:rPr>
          </w:pPr>
          <w:hyperlink w:anchor="_Toc108083761" w:history="1">
            <w:r w:rsidRPr="006B6D6C">
              <w:rPr>
                <w:rStyle w:val="Hyperlink"/>
                <w:noProof/>
              </w:rPr>
              <w:t>with()</w:t>
            </w:r>
            <w:r>
              <w:rPr>
                <w:noProof/>
                <w:webHidden/>
              </w:rPr>
              <w:tab/>
            </w:r>
            <w:r>
              <w:rPr>
                <w:noProof/>
                <w:webHidden/>
              </w:rPr>
              <w:fldChar w:fldCharType="begin"/>
            </w:r>
            <w:r>
              <w:rPr>
                <w:noProof/>
                <w:webHidden/>
              </w:rPr>
              <w:instrText xml:space="preserve"> PAGEREF _Toc108083761 \h </w:instrText>
            </w:r>
            <w:r>
              <w:rPr>
                <w:noProof/>
                <w:webHidden/>
              </w:rPr>
            </w:r>
            <w:r>
              <w:rPr>
                <w:noProof/>
                <w:webHidden/>
              </w:rPr>
              <w:fldChar w:fldCharType="separate"/>
            </w:r>
            <w:r>
              <w:rPr>
                <w:noProof/>
                <w:webHidden/>
              </w:rPr>
              <w:t>180</w:t>
            </w:r>
            <w:r>
              <w:rPr>
                <w:noProof/>
                <w:webHidden/>
              </w:rPr>
              <w:fldChar w:fldCharType="end"/>
            </w:r>
          </w:hyperlink>
        </w:p>
        <w:p w14:paraId="76B4408C" w14:textId="115BB776" w:rsidR="00F02130" w:rsidRDefault="00F02130">
          <w:pPr>
            <w:pStyle w:val="TOC2"/>
            <w:tabs>
              <w:tab w:val="right" w:leader="dot" w:pos="9016"/>
            </w:tabs>
            <w:rPr>
              <w:rFonts w:eastAsiaTheme="minorEastAsia"/>
              <w:noProof/>
              <w:lang w:val="en-US"/>
            </w:rPr>
          </w:pPr>
          <w:hyperlink w:anchor="_Toc108083762" w:history="1">
            <w:r w:rsidRPr="006B6D6C">
              <w:rPr>
                <w:rStyle w:val="Hyperlink"/>
                <w:noProof/>
              </w:rPr>
              <w:t>split()</w:t>
            </w:r>
            <w:r>
              <w:rPr>
                <w:noProof/>
                <w:webHidden/>
              </w:rPr>
              <w:tab/>
            </w:r>
            <w:r>
              <w:rPr>
                <w:noProof/>
                <w:webHidden/>
              </w:rPr>
              <w:fldChar w:fldCharType="begin"/>
            </w:r>
            <w:r>
              <w:rPr>
                <w:noProof/>
                <w:webHidden/>
              </w:rPr>
              <w:instrText xml:space="preserve"> PAGEREF _Toc108083762 \h </w:instrText>
            </w:r>
            <w:r>
              <w:rPr>
                <w:noProof/>
                <w:webHidden/>
              </w:rPr>
            </w:r>
            <w:r>
              <w:rPr>
                <w:noProof/>
                <w:webHidden/>
              </w:rPr>
              <w:fldChar w:fldCharType="separate"/>
            </w:r>
            <w:r>
              <w:rPr>
                <w:noProof/>
                <w:webHidden/>
              </w:rPr>
              <w:t>181</w:t>
            </w:r>
            <w:r>
              <w:rPr>
                <w:noProof/>
                <w:webHidden/>
              </w:rPr>
              <w:fldChar w:fldCharType="end"/>
            </w:r>
          </w:hyperlink>
        </w:p>
        <w:p w14:paraId="7C1D4327" w14:textId="507A7FFB" w:rsidR="00F02130" w:rsidRDefault="00F02130">
          <w:pPr>
            <w:pStyle w:val="TOC2"/>
            <w:tabs>
              <w:tab w:val="right" w:leader="dot" w:pos="9016"/>
            </w:tabs>
            <w:rPr>
              <w:rFonts w:eastAsiaTheme="minorEastAsia"/>
              <w:noProof/>
              <w:lang w:val="en-US"/>
            </w:rPr>
          </w:pPr>
          <w:hyperlink w:anchor="_Toc108083763" w:history="1">
            <w:r w:rsidRPr="006B6D6C">
              <w:rPr>
                <w:rStyle w:val="Hyperlink"/>
                <w:noProof/>
              </w:rPr>
              <w:t>Read and Parse CSV</w:t>
            </w:r>
            <w:r>
              <w:rPr>
                <w:noProof/>
                <w:webHidden/>
              </w:rPr>
              <w:tab/>
            </w:r>
            <w:r>
              <w:rPr>
                <w:noProof/>
                <w:webHidden/>
              </w:rPr>
              <w:fldChar w:fldCharType="begin"/>
            </w:r>
            <w:r>
              <w:rPr>
                <w:noProof/>
                <w:webHidden/>
              </w:rPr>
              <w:instrText xml:space="preserve"> PAGEREF _Toc108083763 \h </w:instrText>
            </w:r>
            <w:r>
              <w:rPr>
                <w:noProof/>
                <w:webHidden/>
              </w:rPr>
            </w:r>
            <w:r>
              <w:rPr>
                <w:noProof/>
                <w:webHidden/>
              </w:rPr>
              <w:fldChar w:fldCharType="separate"/>
            </w:r>
            <w:r>
              <w:rPr>
                <w:noProof/>
                <w:webHidden/>
              </w:rPr>
              <w:t>181</w:t>
            </w:r>
            <w:r>
              <w:rPr>
                <w:noProof/>
                <w:webHidden/>
              </w:rPr>
              <w:fldChar w:fldCharType="end"/>
            </w:r>
          </w:hyperlink>
        </w:p>
        <w:p w14:paraId="09A61899" w14:textId="37116B62" w:rsidR="00F02130" w:rsidRDefault="00F02130">
          <w:pPr>
            <w:pStyle w:val="TOC1"/>
            <w:tabs>
              <w:tab w:val="right" w:leader="dot" w:pos="9016"/>
            </w:tabs>
            <w:rPr>
              <w:rFonts w:eastAsiaTheme="minorEastAsia"/>
              <w:noProof/>
              <w:lang w:val="en-US"/>
            </w:rPr>
          </w:pPr>
          <w:hyperlink w:anchor="_Toc108083764" w:history="1">
            <w:r w:rsidRPr="006B6D6C">
              <w:rPr>
                <w:rStyle w:val="Hyperlink"/>
                <w:noProof/>
              </w:rPr>
              <w:t>Calling APIs in Python</w:t>
            </w:r>
            <w:r>
              <w:rPr>
                <w:noProof/>
                <w:webHidden/>
              </w:rPr>
              <w:tab/>
            </w:r>
            <w:r>
              <w:rPr>
                <w:noProof/>
                <w:webHidden/>
              </w:rPr>
              <w:fldChar w:fldCharType="begin"/>
            </w:r>
            <w:r>
              <w:rPr>
                <w:noProof/>
                <w:webHidden/>
              </w:rPr>
              <w:instrText xml:space="preserve"> PAGEREF _Toc108083764 \h </w:instrText>
            </w:r>
            <w:r>
              <w:rPr>
                <w:noProof/>
                <w:webHidden/>
              </w:rPr>
            </w:r>
            <w:r>
              <w:rPr>
                <w:noProof/>
                <w:webHidden/>
              </w:rPr>
              <w:fldChar w:fldCharType="separate"/>
            </w:r>
            <w:r>
              <w:rPr>
                <w:noProof/>
                <w:webHidden/>
              </w:rPr>
              <w:t>182</w:t>
            </w:r>
            <w:r>
              <w:rPr>
                <w:noProof/>
                <w:webHidden/>
              </w:rPr>
              <w:fldChar w:fldCharType="end"/>
            </w:r>
          </w:hyperlink>
        </w:p>
        <w:p w14:paraId="440A4893" w14:textId="04780612" w:rsidR="00F02130" w:rsidRDefault="00F02130">
          <w:pPr>
            <w:pStyle w:val="TOC2"/>
            <w:tabs>
              <w:tab w:val="right" w:leader="dot" w:pos="9016"/>
            </w:tabs>
            <w:rPr>
              <w:rFonts w:eastAsiaTheme="minorEastAsia"/>
              <w:noProof/>
              <w:lang w:val="en-US"/>
            </w:rPr>
          </w:pPr>
          <w:hyperlink w:anchor="_Toc108083765" w:history="1">
            <w:r w:rsidRPr="006B6D6C">
              <w:rPr>
                <w:rStyle w:val="Hyperlink"/>
                <w:noProof/>
              </w:rPr>
              <w:t>About this Python API Tutorial</w:t>
            </w:r>
            <w:r>
              <w:rPr>
                <w:noProof/>
                <w:webHidden/>
              </w:rPr>
              <w:tab/>
            </w:r>
            <w:r>
              <w:rPr>
                <w:noProof/>
                <w:webHidden/>
              </w:rPr>
              <w:fldChar w:fldCharType="begin"/>
            </w:r>
            <w:r>
              <w:rPr>
                <w:noProof/>
                <w:webHidden/>
              </w:rPr>
              <w:instrText xml:space="preserve"> PAGEREF _Toc108083765 \h </w:instrText>
            </w:r>
            <w:r>
              <w:rPr>
                <w:noProof/>
                <w:webHidden/>
              </w:rPr>
            </w:r>
            <w:r>
              <w:rPr>
                <w:noProof/>
                <w:webHidden/>
              </w:rPr>
              <w:fldChar w:fldCharType="separate"/>
            </w:r>
            <w:r>
              <w:rPr>
                <w:noProof/>
                <w:webHidden/>
              </w:rPr>
              <w:t>182</w:t>
            </w:r>
            <w:r>
              <w:rPr>
                <w:noProof/>
                <w:webHidden/>
              </w:rPr>
              <w:fldChar w:fldCharType="end"/>
            </w:r>
          </w:hyperlink>
        </w:p>
        <w:p w14:paraId="598F0292" w14:textId="05DD85B6" w:rsidR="00F02130" w:rsidRDefault="00F02130">
          <w:pPr>
            <w:pStyle w:val="TOC2"/>
            <w:tabs>
              <w:tab w:val="right" w:leader="dot" w:pos="9016"/>
            </w:tabs>
            <w:rPr>
              <w:rFonts w:eastAsiaTheme="minorEastAsia"/>
              <w:noProof/>
              <w:lang w:val="en-US"/>
            </w:rPr>
          </w:pPr>
          <w:hyperlink w:anchor="_Toc108083766" w:history="1">
            <w:r w:rsidRPr="006B6D6C">
              <w:rPr>
                <w:rStyle w:val="Hyperlink"/>
                <w:noProof/>
              </w:rPr>
              <w:t>What is an API?</w:t>
            </w:r>
            <w:r>
              <w:rPr>
                <w:noProof/>
                <w:webHidden/>
              </w:rPr>
              <w:tab/>
            </w:r>
            <w:r>
              <w:rPr>
                <w:noProof/>
                <w:webHidden/>
              </w:rPr>
              <w:fldChar w:fldCharType="begin"/>
            </w:r>
            <w:r>
              <w:rPr>
                <w:noProof/>
                <w:webHidden/>
              </w:rPr>
              <w:instrText xml:space="preserve"> PAGEREF _Toc108083766 \h </w:instrText>
            </w:r>
            <w:r>
              <w:rPr>
                <w:noProof/>
                <w:webHidden/>
              </w:rPr>
            </w:r>
            <w:r>
              <w:rPr>
                <w:noProof/>
                <w:webHidden/>
              </w:rPr>
              <w:fldChar w:fldCharType="separate"/>
            </w:r>
            <w:r>
              <w:rPr>
                <w:noProof/>
                <w:webHidden/>
              </w:rPr>
              <w:t>182</w:t>
            </w:r>
            <w:r>
              <w:rPr>
                <w:noProof/>
                <w:webHidden/>
              </w:rPr>
              <w:fldChar w:fldCharType="end"/>
            </w:r>
          </w:hyperlink>
        </w:p>
        <w:p w14:paraId="5E628CB4" w14:textId="33383D20" w:rsidR="00F02130" w:rsidRDefault="00F02130">
          <w:pPr>
            <w:pStyle w:val="TOC2"/>
            <w:tabs>
              <w:tab w:val="right" w:leader="dot" w:pos="9016"/>
            </w:tabs>
            <w:rPr>
              <w:rFonts w:eastAsiaTheme="minorEastAsia"/>
              <w:noProof/>
              <w:lang w:val="en-US"/>
            </w:rPr>
          </w:pPr>
          <w:hyperlink w:anchor="_Toc108083767" w:history="1">
            <w:r w:rsidRPr="006B6D6C">
              <w:rPr>
                <w:rStyle w:val="Hyperlink"/>
                <w:noProof/>
              </w:rPr>
              <w:t>REST Architecture</w:t>
            </w:r>
            <w:r>
              <w:rPr>
                <w:noProof/>
                <w:webHidden/>
              </w:rPr>
              <w:tab/>
            </w:r>
            <w:r>
              <w:rPr>
                <w:noProof/>
                <w:webHidden/>
              </w:rPr>
              <w:fldChar w:fldCharType="begin"/>
            </w:r>
            <w:r>
              <w:rPr>
                <w:noProof/>
                <w:webHidden/>
              </w:rPr>
              <w:instrText xml:space="preserve"> PAGEREF _Toc108083767 \h </w:instrText>
            </w:r>
            <w:r>
              <w:rPr>
                <w:noProof/>
                <w:webHidden/>
              </w:rPr>
            </w:r>
            <w:r>
              <w:rPr>
                <w:noProof/>
                <w:webHidden/>
              </w:rPr>
              <w:fldChar w:fldCharType="separate"/>
            </w:r>
            <w:r>
              <w:rPr>
                <w:noProof/>
                <w:webHidden/>
              </w:rPr>
              <w:t>183</w:t>
            </w:r>
            <w:r>
              <w:rPr>
                <w:noProof/>
                <w:webHidden/>
              </w:rPr>
              <w:fldChar w:fldCharType="end"/>
            </w:r>
          </w:hyperlink>
        </w:p>
        <w:p w14:paraId="05BCC44A" w14:textId="3310BB42" w:rsidR="00F02130" w:rsidRDefault="00F02130">
          <w:pPr>
            <w:pStyle w:val="TOC2"/>
            <w:tabs>
              <w:tab w:val="right" w:leader="dot" w:pos="9016"/>
            </w:tabs>
            <w:rPr>
              <w:rFonts w:eastAsiaTheme="minorEastAsia"/>
              <w:noProof/>
              <w:lang w:val="en-US"/>
            </w:rPr>
          </w:pPr>
          <w:hyperlink w:anchor="_Toc108083768" w:history="1">
            <w:r w:rsidRPr="006B6D6C">
              <w:rPr>
                <w:rStyle w:val="Hyperlink"/>
                <w:noProof/>
              </w:rPr>
              <w:t>REST APIs and Web Services</w:t>
            </w:r>
            <w:r>
              <w:rPr>
                <w:noProof/>
                <w:webHidden/>
              </w:rPr>
              <w:tab/>
            </w:r>
            <w:r>
              <w:rPr>
                <w:noProof/>
                <w:webHidden/>
              </w:rPr>
              <w:fldChar w:fldCharType="begin"/>
            </w:r>
            <w:r>
              <w:rPr>
                <w:noProof/>
                <w:webHidden/>
              </w:rPr>
              <w:instrText xml:space="preserve"> PAGEREF _Toc108083768 \h </w:instrText>
            </w:r>
            <w:r>
              <w:rPr>
                <w:noProof/>
                <w:webHidden/>
              </w:rPr>
            </w:r>
            <w:r>
              <w:rPr>
                <w:noProof/>
                <w:webHidden/>
              </w:rPr>
              <w:fldChar w:fldCharType="separate"/>
            </w:r>
            <w:r>
              <w:rPr>
                <w:noProof/>
                <w:webHidden/>
              </w:rPr>
              <w:t>183</w:t>
            </w:r>
            <w:r>
              <w:rPr>
                <w:noProof/>
                <w:webHidden/>
              </w:rPr>
              <w:fldChar w:fldCharType="end"/>
            </w:r>
          </w:hyperlink>
        </w:p>
        <w:p w14:paraId="35C2F7C4" w14:textId="3D83D194" w:rsidR="00F02130" w:rsidRDefault="00F02130">
          <w:pPr>
            <w:pStyle w:val="TOC3"/>
            <w:tabs>
              <w:tab w:val="right" w:leader="dot" w:pos="9016"/>
            </w:tabs>
            <w:rPr>
              <w:rFonts w:eastAsiaTheme="minorEastAsia"/>
              <w:noProof/>
              <w:lang w:val="en-US"/>
            </w:rPr>
          </w:pPr>
          <w:hyperlink w:anchor="_Toc108083769" w:history="1">
            <w:r w:rsidRPr="006B6D6C">
              <w:rPr>
                <w:rStyle w:val="Hyperlink"/>
                <w:b/>
                <w:bCs/>
                <w:noProof/>
              </w:rPr>
              <w:t>HTTP Methods</w:t>
            </w:r>
            <w:r>
              <w:rPr>
                <w:noProof/>
                <w:webHidden/>
              </w:rPr>
              <w:tab/>
            </w:r>
            <w:r>
              <w:rPr>
                <w:noProof/>
                <w:webHidden/>
              </w:rPr>
              <w:fldChar w:fldCharType="begin"/>
            </w:r>
            <w:r>
              <w:rPr>
                <w:noProof/>
                <w:webHidden/>
              </w:rPr>
              <w:instrText xml:space="preserve"> PAGEREF _Toc108083769 \h </w:instrText>
            </w:r>
            <w:r>
              <w:rPr>
                <w:noProof/>
                <w:webHidden/>
              </w:rPr>
            </w:r>
            <w:r>
              <w:rPr>
                <w:noProof/>
                <w:webHidden/>
              </w:rPr>
              <w:fldChar w:fldCharType="separate"/>
            </w:r>
            <w:r>
              <w:rPr>
                <w:noProof/>
                <w:webHidden/>
              </w:rPr>
              <w:t>183</w:t>
            </w:r>
            <w:r>
              <w:rPr>
                <w:noProof/>
                <w:webHidden/>
              </w:rPr>
              <w:fldChar w:fldCharType="end"/>
            </w:r>
          </w:hyperlink>
        </w:p>
        <w:p w14:paraId="13A7EC7A" w14:textId="60FE08BE" w:rsidR="00F02130" w:rsidRDefault="00F02130">
          <w:pPr>
            <w:pStyle w:val="TOC3"/>
            <w:tabs>
              <w:tab w:val="right" w:leader="dot" w:pos="9016"/>
            </w:tabs>
            <w:rPr>
              <w:rFonts w:eastAsiaTheme="minorEastAsia"/>
              <w:noProof/>
              <w:lang w:val="en-US"/>
            </w:rPr>
          </w:pPr>
          <w:hyperlink w:anchor="_Toc108083770" w:history="1">
            <w:r w:rsidRPr="006B6D6C">
              <w:rPr>
                <w:rStyle w:val="Hyperlink"/>
                <w:b/>
                <w:bCs/>
                <w:noProof/>
              </w:rPr>
              <w:t>Status Codes</w:t>
            </w:r>
            <w:r>
              <w:rPr>
                <w:noProof/>
                <w:webHidden/>
              </w:rPr>
              <w:tab/>
            </w:r>
            <w:r>
              <w:rPr>
                <w:noProof/>
                <w:webHidden/>
              </w:rPr>
              <w:fldChar w:fldCharType="begin"/>
            </w:r>
            <w:r>
              <w:rPr>
                <w:noProof/>
                <w:webHidden/>
              </w:rPr>
              <w:instrText xml:space="preserve"> PAGEREF _Toc108083770 \h </w:instrText>
            </w:r>
            <w:r>
              <w:rPr>
                <w:noProof/>
                <w:webHidden/>
              </w:rPr>
            </w:r>
            <w:r>
              <w:rPr>
                <w:noProof/>
                <w:webHidden/>
              </w:rPr>
              <w:fldChar w:fldCharType="separate"/>
            </w:r>
            <w:r>
              <w:rPr>
                <w:noProof/>
                <w:webHidden/>
              </w:rPr>
              <w:t>184</w:t>
            </w:r>
            <w:r>
              <w:rPr>
                <w:noProof/>
                <w:webHidden/>
              </w:rPr>
              <w:fldChar w:fldCharType="end"/>
            </w:r>
          </w:hyperlink>
        </w:p>
        <w:p w14:paraId="2C27C8BB" w14:textId="560A4064" w:rsidR="00F02130" w:rsidRDefault="00F02130">
          <w:pPr>
            <w:pStyle w:val="TOC3"/>
            <w:tabs>
              <w:tab w:val="right" w:leader="dot" w:pos="9016"/>
            </w:tabs>
            <w:rPr>
              <w:rFonts w:eastAsiaTheme="minorEastAsia"/>
              <w:noProof/>
              <w:lang w:val="en-US"/>
            </w:rPr>
          </w:pPr>
          <w:hyperlink w:anchor="_Toc108083771" w:history="1">
            <w:r w:rsidRPr="006B6D6C">
              <w:rPr>
                <w:rStyle w:val="Hyperlink"/>
                <w:b/>
                <w:bCs/>
                <w:noProof/>
              </w:rPr>
              <w:t>API Endpoints</w:t>
            </w:r>
            <w:r>
              <w:rPr>
                <w:noProof/>
                <w:webHidden/>
              </w:rPr>
              <w:tab/>
            </w:r>
            <w:r>
              <w:rPr>
                <w:noProof/>
                <w:webHidden/>
              </w:rPr>
              <w:fldChar w:fldCharType="begin"/>
            </w:r>
            <w:r>
              <w:rPr>
                <w:noProof/>
                <w:webHidden/>
              </w:rPr>
              <w:instrText xml:space="preserve"> PAGEREF _Toc108083771 \h </w:instrText>
            </w:r>
            <w:r>
              <w:rPr>
                <w:noProof/>
                <w:webHidden/>
              </w:rPr>
            </w:r>
            <w:r>
              <w:rPr>
                <w:noProof/>
                <w:webHidden/>
              </w:rPr>
              <w:fldChar w:fldCharType="separate"/>
            </w:r>
            <w:r>
              <w:rPr>
                <w:noProof/>
                <w:webHidden/>
              </w:rPr>
              <w:t>185</w:t>
            </w:r>
            <w:r>
              <w:rPr>
                <w:noProof/>
                <w:webHidden/>
              </w:rPr>
              <w:fldChar w:fldCharType="end"/>
            </w:r>
          </w:hyperlink>
        </w:p>
        <w:p w14:paraId="0D4C818F" w14:textId="2CE0A55E" w:rsidR="00F02130" w:rsidRDefault="00F02130">
          <w:pPr>
            <w:pStyle w:val="TOC2"/>
            <w:tabs>
              <w:tab w:val="right" w:leader="dot" w:pos="9016"/>
            </w:tabs>
            <w:rPr>
              <w:rFonts w:eastAsiaTheme="minorEastAsia"/>
              <w:noProof/>
              <w:lang w:val="en-US"/>
            </w:rPr>
          </w:pPr>
          <w:hyperlink w:anchor="_Toc108083772" w:history="1">
            <w:r w:rsidRPr="006B6D6C">
              <w:rPr>
                <w:rStyle w:val="Hyperlink"/>
                <w:noProof/>
              </w:rPr>
              <w:t>Making API Requests in Python</w:t>
            </w:r>
            <w:r>
              <w:rPr>
                <w:noProof/>
                <w:webHidden/>
              </w:rPr>
              <w:tab/>
            </w:r>
            <w:r>
              <w:rPr>
                <w:noProof/>
                <w:webHidden/>
              </w:rPr>
              <w:fldChar w:fldCharType="begin"/>
            </w:r>
            <w:r>
              <w:rPr>
                <w:noProof/>
                <w:webHidden/>
              </w:rPr>
              <w:instrText xml:space="preserve"> PAGEREF _Toc108083772 \h </w:instrText>
            </w:r>
            <w:r>
              <w:rPr>
                <w:noProof/>
                <w:webHidden/>
              </w:rPr>
            </w:r>
            <w:r>
              <w:rPr>
                <w:noProof/>
                <w:webHidden/>
              </w:rPr>
              <w:fldChar w:fldCharType="separate"/>
            </w:r>
            <w:r>
              <w:rPr>
                <w:noProof/>
                <w:webHidden/>
              </w:rPr>
              <w:t>186</w:t>
            </w:r>
            <w:r>
              <w:rPr>
                <w:noProof/>
                <w:webHidden/>
              </w:rPr>
              <w:fldChar w:fldCharType="end"/>
            </w:r>
          </w:hyperlink>
        </w:p>
        <w:p w14:paraId="4B12F356" w14:textId="608F6D0F" w:rsidR="00F02130" w:rsidRDefault="00F02130">
          <w:pPr>
            <w:pStyle w:val="TOC2"/>
            <w:tabs>
              <w:tab w:val="right" w:leader="dot" w:pos="9016"/>
            </w:tabs>
            <w:rPr>
              <w:rFonts w:eastAsiaTheme="minorEastAsia"/>
              <w:noProof/>
              <w:lang w:val="en-US"/>
            </w:rPr>
          </w:pPr>
          <w:hyperlink w:anchor="_Toc108083773" w:history="1">
            <w:r w:rsidRPr="006B6D6C">
              <w:rPr>
                <w:rStyle w:val="Hyperlink"/>
                <w:rFonts w:ascii="Source Sans Pro" w:hAnsi="Source Sans Pro"/>
                <w:noProof/>
              </w:rPr>
              <w:t>Making Our First API Request</w:t>
            </w:r>
            <w:r>
              <w:rPr>
                <w:noProof/>
                <w:webHidden/>
              </w:rPr>
              <w:tab/>
            </w:r>
            <w:r>
              <w:rPr>
                <w:noProof/>
                <w:webHidden/>
              </w:rPr>
              <w:fldChar w:fldCharType="begin"/>
            </w:r>
            <w:r>
              <w:rPr>
                <w:noProof/>
                <w:webHidden/>
              </w:rPr>
              <w:instrText xml:space="preserve"> PAGEREF _Toc108083773 \h </w:instrText>
            </w:r>
            <w:r>
              <w:rPr>
                <w:noProof/>
                <w:webHidden/>
              </w:rPr>
            </w:r>
            <w:r>
              <w:rPr>
                <w:noProof/>
                <w:webHidden/>
              </w:rPr>
              <w:fldChar w:fldCharType="separate"/>
            </w:r>
            <w:r>
              <w:rPr>
                <w:noProof/>
                <w:webHidden/>
              </w:rPr>
              <w:t>186</w:t>
            </w:r>
            <w:r>
              <w:rPr>
                <w:noProof/>
                <w:webHidden/>
              </w:rPr>
              <w:fldChar w:fldCharType="end"/>
            </w:r>
          </w:hyperlink>
        </w:p>
        <w:p w14:paraId="310E0069" w14:textId="473498D3" w:rsidR="00F02130" w:rsidRDefault="00F02130">
          <w:pPr>
            <w:pStyle w:val="TOC2"/>
            <w:tabs>
              <w:tab w:val="right" w:leader="dot" w:pos="9016"/>
            </w:tabs>
            <w:rPr>
              <w:rFonts w:eastAsiaTheme="minorEastAsia"/>
              <w:noProof/>
              <w:lang w:val="en-US"/>
            </w:rPr>
          </w:pPr>
          <w:hyperlink w:anchor="_Toc108083774" w:history="1">
            <w:r w:rsidRPr="006B6D6C">
              <w:rPr>
                <w:rStyle w:val="Hyperlink"/>
                <w:rFonts w:ascii="Source Sans Pro" w:hAnsi="Source Sans Pro"/>
                <w:noProof/>
              </w:rPr>
              <w:t>API Status Codes</w:t>
            </w:r>
            <w:r>
              <w:rPr>
                <w:noProof/>
                <w:webHidden/>
              </w:rPr>
              <w:tab/>
            </w:r>
            <w:r>
              <w:rPr>
                <w:noProof/>
                <w:webHidden/>
              </w:rPr>
              <w:fldChar w:fldCharType="begin"/>
            </w:r>
            <w:r>
              <w:rPr>
                <w:noProof/>
                <w:webHidden/>
              </w:rPr>
              <w:instrText xml:space="preserve"> PAGEREF _Toc108083774 \h </w:instrText>
            </w:r>
            <w:r>
              <w:rPr>
                <w:noProof/>
                <w:webHidden/>
              </w:rPr>
            </w:r>
            <w:r>
              <w:rPr>
                <w:noProof/>
                <w:webHidden/>
              </w:rPr>
              <w:fldChar w:fldCharType="separate"/>
            </w:r>
            <w:r>
              <w:rPr>
                <w:noProof/>
                <w:webHidden/>
              </w:rPr>
              <w:t>187</w:t>
            </w:r>
            <w:r>
              <w:rPr>
                <w:noProof/>
                <w:webHidden/>
              </w:rPr>
              <w:fldChar w:fldCharType="end"/>
            </w:r>
          </w:hyperlink>
        </w:p>
        <w:p w14:paraId="013291A4" w14:textId="2D7075C8" w:rsidR="00F02130" w:rsidRDefault="00F02130">
          <w:pPr>
            <w:pStyle w:val="TOC2"/>
            <w:tabs>
              <w:tab w:val="right" w:leader="dot" w:pos="9016"/>
            </w:tabs>
            <w:rPr>
              <w:rFonts w:eastAsiaTheme="minorEastAsia"/>
              <w:noProof/>
              <w:lang w:val="en-US"/>
            </w:rPr>
          </w:pPr>
          <w:hyperlink w:anchor="_Toc108083775" w:history="1">
            <w:r w:rsidRPr="006B6D6C">
              <w:rPr>
                <w:rStyle w:val="Hyperlink"/>
                <w:rFonts w:ascii="Source Sans Pro" w:hAnsi="Source Sans Pro"/>
                <w:noProof/>
              </w:rPr>
              <w:t>API Documentation</w:t>
            </w:r>
            <w:r>
              <w:rPr>
                <w:noProof/>
                <w:webHidden/>
              </w:rPr>
              <w:tab/>
            </w:r>
            <w:r>
              <w:rPr>
                <w:noProof/>
                <w:webHidden/>
              </w:rPr>
              <w:fldChar w:fldCharType="begin"/>
            </w:r>
            <w:r>
              <w:rPr>
                <w:noProof/>
                <w:webHidden/>
              </w:rPr>
              <w:instrText xml:space="preserve"> PAGEREF _Toc108083775 \h </w:instrText>
            </w:r>
            <w:r>
              <w:rPr>
                <w:noProof/>
                <w:webHidden/>
              </w:rPr>
            </w:r>
            <w:r>
              <w:rPr>
                <w:noProof/>
                <w:webHidden/>
              </w:rPr>
              <w:fldChar w:fldCharType="separate"/>
            </w:r>
            <w:r>
              <w:rPr>
                <w:noProof/>
                <w:webHidden/>
              </w:rPr>
              <w:t>187</w:t>
            </w:r>
            <w:r>
              <w:rPr>
                <w:noProof/>
                <w:webHidden/>
              </w:rPr>
              <w:fldChar w:fldCharType="end"/>
            </w:r>
          </w:hyperlink>
        </w:p>
        <w:p w14:paraId="0C09FDB9" w14:textId="5DD979F4" w:rsidR="00F02130" w:rsidRDefault="00F02130">
          <w:pPr>
            <w:pStyle w:val="TOC2"/>
            <w:tabs>
              <w:tab w:val="right" w:leader="dot" w:pos="9016"/>
            </w:tabs>
            <w:rPr>
              <w:rFonts w:eastAsiaTheme="minorEastAsia"/>
              <w:noProof/>
              <w:lang w:val="en-US"/>
            </w:rPr>
          </w:pPr>
          <w:hyperlink w:anchor="_Toc108083776" w:history="1">
            <w:r w:rsidRPr="006B6D6C">
              <w:rPr>
                <w:rStyle w:val="Hyperlink"/>
                <w:rFonts w:ascii="Source Sans Pro" w:hAnsi="Source Sans Pro"/>
                <w:noProof/>
              </w:rPr>
              <w:t>Working with JSON Data in Python</w:t>
            </w:r>
            <w:r>
              <w:rPr>
                <w:noProof/>
                <w:webHidden/>
              </w:rPr>
              <w:tab/>
            </w:r>
            <w:r>
              <w:rPr>
                <w:noProof/>
                <w:webHidden/>
              </w:rPr>
              <w:fldChar w:fldCharType="begin"/>
            </w:r>
            <w:r>
              <w:rPr>
                <w:noProof/>
                <w:webHidden/>
              </w:rPr>
              <w:instrText xml:space="preserve"> PAGEREF _Toc108083776 \h </w:instrText>
            </w:r>
            <w:r>
              <w:rPr>
                <w:noProof/>
                <w:webHidden/>
              </w:rPr>
            </w:r>
            <w:r>
              <w:rPr>
                <w:noProof/>
                <w:webHidden/>
              </w:rPr>
              <w:fldChar w:fldCharType="separate"/>
            </w:r>
            <w:r>
              <w:rPr>
                <w:noProof/>
                <w:webHidden/>
              </w:rPr>
              <w:t>188</w:t>
            </w:r>
            <w:r>
              <w:rPr>
                <w:noProof/>
                <w:webHidden/>
              </w:rPr>
              <w:fldChar w:fldCharType="end"/>
            </w:r>
          </w:hyperlink>
        </w:p>
        <w:p w14:paraId="76575E13" w14:textId="2ADF55E0" w:rsidR="00F02130" w:rsidRDefault="00F02130">
          <w:pPr>
            <w:pStyle w:val="TOC2"/>
            <w:tabs>
              <w:tab w:val="right" w:leader="dot" w:pos="9016"/>
            </w:tabs>
            <w:rPr>
              <w:rFonts w:eastAsiaTheme="minorEastAsia"/>
              <w:noProof/>
              <w:lang w:val="en-US"/>
            </w:rPr>
          </w:pPr>
          <w:hyperlink w:anchor="_Toc108083777" w:history="1">
            <w:r w:rsidRPr="006B6D6C">
              <w:rPr>
                <w:rStyle w:val="Hyperlink"/>
                <w:rFonts w:ascii="Source Sans Pro" w:hAnsi="Source Sans Pro"/>
                <w:noProof/>
              </w:rPr>
              <w:t>Using an API with Query Parameters</w:t>
            </w:r>
            <w:r>
              <w:rPr>
                <w:noProof/>
                <w:webHidden/>
              </w:rPr>
              <w:tab/>
            </w:r>
            <w:r>
              <w:rPr>
                <w:noProof/>
                <w:webHidden/>
              </w:rPr>
              <w:fldChar w:fldCharType="begin"/>
            </w:r>
            <w:r>
              <w:rPr>
                <w:noProof/>
                <w:webHidden/>
              </w:rPr>
              <w:instrText xml:space="preserve"> PAGEREF _Toc108083777 \h </w:instrText>
            </w:r>
            <w:r>
              <w:rPr>
                <w:noProof/>
                <w:webHidden/>
              </w:rPr>
            </w:r>
            <w:r>
              <w:rPr>
                <w:noProof/>
                <w:webHidden/>
              </w:rPr>
              <w:fldChar w:fldCharType="separate"/>
            </w:r>
            <w:r>
              <w:rPr>
                <w:noProof/>
                <w:webHidden/>
              </w:rPr>
              <w:t>190</w:t>
            </w:r>
            <w:r>
              <w:rPr>
                <w:noProof/>
                <w:webHidden/>
              </w:rPr>
              <w:fldChar w:fldCharType="end"/>
            </w:r>
          </w:hyperlink>
        </w:p>
        <w:p w14:paraId="10C0E944" w14:textId="2A2AB88F" w:rsidR="00F02130" w:rsidRDefault="00F02130">
          <w:pPr>
            <w:pStyle w:val="TOC2"/>
            <w:tabs>
              <w:tab w:val="right" w:leader="dot" w:pos="9016"/>
            </w:tabs>
            <w:rPr>
              <w:rFonts w:eastAsiaTheme="minorEastAsia"/>
              <w:noProof/>
              <w:lang w:val="en-US"/>
            </w:rPr>
          </w:pPr>
          <w:hyperlink w:anchor="_Toc108083778" w:history="1">
            <w:r w:rsidRPr="006B6D6C">
              <w:rPr>
                <w:rStyle w:val="Hyperlink"/>
                <w:rFonts w:ascii="Source Sans Pro" w:hAnsi="Source Sans Pro"/>
                <w:noProof/>
              </w:rPr>
              <w:t>Understanding the Pass Times</w:t>
            </w:r>
            <w:r>
              <w:rPr>
                <w:noProof/>
                <w:webHidden/>
              </w:rPr>
              <w:tab/>
            </w:r>
            <w:r>
              <w:rPr>
                <w:noProof/>
                <w:webHidden/>
              </w:rPr>
              <w:fldChar w:fldCharType="begin"/>
            </w:r>
            <w:r>
              <w:rPr>
                <w:noProof/>
                <w:webHidden/>
              </w:rPr>
              <w:instrText xml:space="preserve"> PAGEREF _Toc108083778 \h </w:instrText>
            </w:r>
            <w:r>
              <w:rPr>
                <w:noProof/>
                <w:webHidden/>
              </w:rPr>
            </w:r>
            <w:r>
              <w:rPr>
                <w:noProof/>
                <w:webHidden/>
              </w:rPr>
              <w:fldChar w:fldCharType="separate"/>
            </w:r>
            <w:r>
              <w:rPr>
                <w:noProof/>
                <w:webHidden/>
              </w:rPr>
              <w:t>191</w:t>
            </w:r>
            <w:r>
              <w:rPr>
                <w:noProof/>
                <w:webHidden/>
              </w:rPr>
              <w:fldChar w:fldCharType="end"/>
            </w:r>
          </w:hyperlink>
        </w:p>
        <w:p w14:paraId="53C19637" w14:textId="2D167F7A" w:rsidR="00F02130" w:rsidRDefault="00F02130">
          <w:pPr>
            <w:pStyle w:val="TOC2"/>
            <w:tabs>
              <w:tab w:val="right" w:leader="dot" w:pos="9016"/>
            </w:tabs>
            <w:rPr>
              <w:rFonts w:eastAsiaTheme="minorEastAsia"/>
              <w:noProof/>
              <w:lang w:val="en-US"/>
            </w:rPr>
          </w:pPr>
          <w:hyperlink w:anchor="_Toc108083779" w:history="1">
            <w:r w:rsidRPr="006B6D6C">
              <w:rPr>
                <w:rStyle w:val="Hyperlink"/>
                <w:noProof/>
              </w:rPr>
              <w:t>REST and Python: Consuming APIs</w:t>
            </w:r>
            <w:r>
              <w:rPr>
                <w:noProof/>
                <w:webHidden/>
              </w:rPr>
              <w:tab/>
            </w:r>
            <w:r>
              <w:rPr>
                <w:noProof/>
                <w:webHidden/>
              </w:rPr>
              <w:fldChar w:fldCharType="begin"/>
            </w:r>
            <w:r>
              <w:rPr>
                <w:noProof/>
                <w:webHidden/>
              </w:rPr>
              <w:instrText xml:space="preserve"> PAGEREF _Toc108083779 \h </w:instrText>
            </w:r>
            <w:r>
              <w:rPr>
                <w:noProof/>
                <w:webHidden/>
              </w:rPr>
            </w:r>
            <w:r>
              <w:rPr>
                <w:noProof/>
                <w:webHidden/>
              </w:rPr>
              <w:fldChar w:fldCharType="separate"/>
            </w:r>
            <w:r>
              <w:rPr>
                <w:noProof/>
                <w:webHidden/>
              </w:rPr>
              <w:t>193</w:t>
            </w:r>
            <w:r>
              <w:rPr>
                <w:noProof/>
                <w:webHidden/>
              </w:rPr>
              <w:fldChar w:fldCharType="end"/>
            </w:r>
          </w:hyperlink>
        </w:p>
        <w:p w14:paraId="44ACA4E1" w14:textId="4368CD87" w:rsidR="00F02130" w:rsidRDefault="00F02130">
          <w:pPr>
            <w:pStyle w:val="TOC3"/>
            <w:tabs>
              <w:tab w:val="right" w:leader="dot" w:pos="9016"/>
            </w:tabs>
            <w:rPr>
              <w:rFonts w:eastAsiaTheme="minorEastAsia"/>
              <w:noProof/>
              <w:lang w:val="en-US"/>
            </w:rPr>
          </w:pPr>
          <w:hyperlink w:anchor="_Toc108083780" w:history="1">
            <w:r w:rsidRPr="006B6D6C">
              <w:rPr>
                <w:rStyle w:val="Hyperlink"/>
                <w:noProof/>
              </w:rPr>
              <w:t>GET</w:t>
            </w:r>
            <w:r>
              <w:rPr>
                <w:noProof/>
                <w:webHidden/>
              </w:rPr>
              <w:tab/>
            </w:r>
            <w:r>
              <w:rPr>
                <w:noProof/>
                <w:webHidden/>
              </w:rPr>
              <w:fldChar w:fldCharType="begin"/>
            </w:r>
            <w:r>
              <w:rPr>
                <w:noProof/>
                <w:webHidden/>
              </w:rPr>
              <w:instrText xml:space="preserve"> PAGEREF _Toc108083780 \h </w:instrText>
            </w:r>
            <w:r>
              <w:rPr>
                <w:noProof/>
                <w:webHidden/>
              </w:rPr>
            </w:r>
            <w:r>
              <w:rPr>
                <w:noProof/>
                <w:webHidden/>
              </w:rPr>
              <w:fldChar w:fldCharType="separate"/>
            </w:r>
            <w:r>
              <w:rPr>
                <w:noProof/>
                <w:webHidden/>
              </w:rPr>
              <w:t>193</w:t>
            </w:r>
            <w:r>
              <w:rPr>
                <w:noProof/>
                <w:webHidden/>
              </w:rPr>
              <w:fldChar w:fldCharType="end"/>
            </w:r>
          </w:hyperlink>
        </w:p>
        <w:p w14:paraId="2E3E30F8" w14:textId="29E1B43D" w:rsidR="00F02130" w:rsidRDefault="00F02130">
          <w:pPr>
            <w:pStyle w:val="TOC3"/>
            <w:tabs>
              <w:tab w:val="right" w:leader="dot" w:pos="9016"/>
            </w:tabs>
            <w:rPr>
              <w:rFonts w:eastAsiaTheme="minorEastAsia"/>
              <w:noProof/>
              <w:lang w:val="en-US"/>
            </w:rPr>
          </w:pPr>
          <w:hyperlink w:anchor="_Toc108083781" w:history="1">
            <w:r w:rsidRPr="006B6D6C">
              <w:rPr>
                <w:rStyle w:val="Hyperlink"/>
                <w:noProof/>
              </w:rPr>
              <w:t>POST</w:t>
            </w:r>
            <w:r>
              <w:rPr>
                <w:noProof/>
                <w:webHidden/>
              </w:rPr>
              <w:tab/>
            </w:r>
            <w:r>
              <w:rPr>
                <w:noProof/>
                <w:webHidden/>
              </w:rPr>
              <w:fldChar w:fldCharType="begin"/>
            </w:r>
            <w:r>
              <w:rPr>
                <w:noProof/>
                <w:webHidden/>
              </w:rPr>
              <w:instrText xml:space="preserve"> PAGEREF _Toc108083781 \h </w:instrText>
            </w:r>
            <w:r>
              <w:rPr>
                <w:noProof/>
                <w:webHidden/>
              </w:rPr>
            </w:r>
            <w:r>
              <w:rPr>
                <w:noProof/>
                <w:webHidden/>
              </w:rPr>
              <w:fldChar w:fldCharType="separate"/>
            </w:r>
            <w:r>
              <w:rPr>
                <w:noProof/>
                <w:webHidden/>
              </w:rPr>
              <w:t>194</w:t>
            </w:r>
            <w:r>
              <w:rPr>
                <w:noProof/>
                <w:webHidden/>
              </w:rPr>
              <w:fldChar w:fldCharType="end"/>
            </w:r>
          </w:hyperlink>
        </w:p>
        <w:p w14:paraId="22E95CC8" w14:textId="15D70D3B" w:rsidR="00F02130" w:rsidRDefault="00F02130">
          <w:pPr>
            <w:pStyle w:val="TOC3"/>
            <w:tabs>
              <w:tab w:val="right" w:leader="dot" w:pos="9016"/>
            </w:tabs>
            <w:rPr>
              <w:rFonts w:eastAsiaTheme="minorEastAsia"/>
              <w:noProof/>
              <w:lang w:val="en-US"/>
            </w:rPr>
          </w:pPr>
          <w:hyperlink w:anchor="_Toc108083782" w:history="1">
            <w:r w:rsidRPr="006B6D6C">
              <w:rPr>
                <w:rStyle w:val="Hyperlink"/>
                <w:noProof/>
              </w:rPr>
              <w:t>PUT</w:t>
            </w:r>
            <w:r>
              <w:rPr>
                <w:noProof/>
                <w:webHidden/>
              </w:rPr>
              <w:tab/>
            </w:r>
            <w:r>
              <w:rPr>
                <w:noProof/>
                <w:webHidden/>
              </w:rPr>
              <w:fldChar w:fldCharType="begin"/>
            </w:r>
            <w:r>
              <w:rPr>
                <w:noProof/>
                <w:webHidden/>
              </w:rPr>
              <w:instrText xml:space="preserve"> PAGEREF _Toc108083782 \h </w:instrText>
            </w:r>
            <w:r>
              <w:rPr>
                <w:noProof/>
                <w:webHidden/>
              </w:rPr>
            </w:r>
            <w:r>
              <w:rPr>
                <w:noProof/>
                <w:webHidden/>
              </w:rPr>
              <w:fldChar w:fldCharType="separate"/>
            </w:r>
            <w:r>
              <w:rPr>
                <w:noProof/>
                <w:webHidden/>
              </w:rPr>
              <w:t>196</w:t>
            </w:r>
            <w:r>
              <w:rPr>
                <w:noProof/>
                <w:webHidden/>
              </w:rPr>
              <w:fldChar w:fldCharType="end"/>
            </w:r>
          </w:hyperlink>
        </w:p>
        <w:p w14:paraId="6D993175" w14:textId="67E62E1B" w:rsidR="00F02130" w:rsidRDefault="00F02130">
          <w:pPr>
            <w:pStyle w:val="TOC3"/>
            <w:tabs>
              <w:tab w:val="right" w:leader="dot" w:pos="9016"/>
            </w:tabs>
            <w:rPr>
              <w:rFonts w:eastAsiaTheme="minorEastAsia"/>
              <w:noProof/>
              <w:lang w:val="en-US"/>
            </w:rPr>
          </w:pPr>
          <w:hyperlink w:anchor="_Toc108083783" w:history="1">
            <w:r w:rsidRPr="006B6D6C">
              <w:rPr>
                <w:rStyle w:val="Hyperlink"/>
                <w:noProof/>
              </w:rPr>
              <w:t>PATCH</w:t>
            </w:r>
            <w:r>
              <w:rPr>
                <w:noProof/>
                <w:webHidden/>
              </w:rPr>
              <w:tab/>
            </w:r>
            <w:r>
              <w:rPr>
                <w:noProof/>
                <w:webHidden/>
              </w:rPr>
              <w:fldChar w:fldCharType="begin"/>
            </w:r>
            <w:r>
              <w:rPr>
                <w:noProof/>
                <w:webHidden/>
              </w:rPr>
              <w:instrText xml:space="preserve"> PAGEREF _Toc108083783 \h </w:instrText>
            </w:r>
            <w:r>
              <w:rPr>
                <w:noProof/>
                <w:webHidden/>
              </w:rPr>
            </w:r>
            <w:r>
              <w:rPr>
                <w:noProof/>
                <w:webHidden/>
              </w:rPr>
              <w:fldChar w:fldCharType="separate"/>
            </w:r>
            <w:r>
              <w:rPr>
                <w:noProof/>
                <w:webHidden/>
              </w:rPr>
              <w:t>196</w:t>
            </w:r>
            <w:r>
              <w:rPr>
                <w:noProof/>
                <w:webHidden/>
              </w:rPr>
              <w:fldChar w:fldCharType="end"/>
            </w:r>
          </w:hyperlink>
        </w:p>
        <w:p w14:paraId="290B3650" w14:textId="07B47085" w:rsidR="00F02130" w:rsidRDefault="00F02130">
          <w:pPr>
            <w:pStyle w:val="TOC3"/>
            <w:tabs>
              <w:tab w:val="right" w:leader="dot" w:pos="9016"/>
            </w:tabs>
            <w:rPr>
              <w:rFonts w:eastAsiaTheme="minorEastAsia"/>
              <w:noProof/>
              <w:lang w:val="en-US"/>
            </w:rPr>
          </w:pPr>
          <w:hyperlink w:anchor="_Toc108083784" w:history="1">
            <w:r w:rsidRPr="006B6D6C">
              <w:rPr>
                <w:rStyle w:val="Hyperlink"/>
                <w:noProof/>
              </w:rPr>
              <w:t>DELETE</w:t>
            </w:r>
            <w:r>
              <w:rPr>
                <w:noProof/>
                <w:webHidden/>
              </w:rPr>
              <w:tab/>
            </w:r>
            <w:r>
              <w:rPr>
                <w:noProof/>
                <w:webHidden/>
              </w:rPr>
              <w:fldChar w:fldCharType="begin"/>
            </w:r>
            <w:r>
              <w:rPr>
                <w:noProof/>
                <w:webHidden/>
              </w:rPr>
              <w:instrText xml:space="preserve"> PAGEREF _Toc108083784 \h </w:instrText>
            </w:r>
            <w:r>
              <w:rPr>
                <w:noProof/>
                <w:webHidden/>
              </w:rPr>
            </w:r>
            <w:r>
              <w:rPr>
                <w:noProof/>
                <w:webHidden/>
              </w:rPr>
              <w:fldChar w:fldCharType="separate"/>
            </w:r>
            <w:r>
              <w:rPr>
                <w:noProof/>
                <w:webHidden/>
              </w:rPr>
              <w:t>197</w:t>
            </w:r>
            <w:r>
              <w:rPr>
                <w:noProof/>
                <w:webHidden/>
              </w:rPr>
              <w:fldChar w:fldCharType="end"/>
            </w:r>
          </w:hyperlink>
        </w:p>
        <w:p w14:paraId="2E2F689D" w14:textId="1DA6D2E1" w:rsidR="00F02130" w:rsidRDefault="00F02130">
          <w:pPr>
            <w:pStyle w:val="TOC1"/>
            <w:tabs>
              <w:tab w:val="right" w:leader="dot" w:pos="9016"/>
            </w:tabs>
            <w:rPr>
              <w:rFonts w:eastAsiaTheme="minorEastAsia"/>
              <w:noProof/>
              <w:lang w:val="en-US"/>
            </w:rPr>
          </w:pPr>
          <w:hyperlink w:anchor="_Toc108083785" w:history="1">
            <w:r w:rsidRPr="006B6D6C">
              <w:rPr>
                <w:rStyle w:val="Hyperlink"/>
                <w:noProof/>
              </w:rPr>
              <w:t>Logging in Python</w:t>
            </w:r>
            <w:r>
              <w:rPr>
                <w:noProof/>
                <w:webHidden/>
              </w:rPr>
              <w:tab/>
            </w:r>
            <w:r>
              <w:rPr>
                <w:noProof/>
                <w:webHidden/>
              </w:rPr>
              <w:fldChar w:fldCharType="begin"/>
            </w:r>
            <w:r>
              <w:rPr>
                <w:noProof/>
                <w:webHidden/>
              </w:rPr>
              <w:instrText xml:space="preserve"> PAGEREF _Toc108083785 \h </w:instrText>
            </w:r>
            <w:r>
              <w:rPr>
                <w:noProof/>
                <w:webHidden/>
              </w:rPr>
            </w:r>
            <w:r>
              <w:rPr>
                <w:noProof/>
                <w:webHidden/>
              </w:rPr>
              <w:fldChar w:fldCharType="separate"/>
            </w:r>
            <w:r>
              <w:rPr>
                <w:noProof/>
                <w:webHidden/>
              </w:rPr>
              <w:t>198</w:t>
            </w:r>
            <w:r>
              <w:rPr>
                <w:noProof/>
                <w:webHidden/>
              </w:rPr>
              <w:fldChar w:fldCharType="end"/>
            </w:r>
          </w:hyperlink>
        </w:p>
        <w:p w14:paraId="6BCD28CC" w14:textId="3C56D392" w:rsidR="00F02130" w:rsidRDefault="00F02130">
          <w:pPr>
            <w:pStyle w:val="TOC2"/>
            <w:tabs>
              <w:tab w:val="right" w:leader="dot" w:pos="9016"/>
            </w:tabs>
            <w:rPr>
              <w:rFonts w:eastAsiaTheme="minorEastAsia"/>
              <w:noProof/>
              <w:lang w:val="en-US"/>
            </w:rPr>
          </w:pPr>
          <w:hyperlink w:anchor="_Toc108083786" w:history="1">
            <w:r w:rsidRPr="006B6D6C">
              <w:rPr>
                <w:rStyle w:val="Hyperlink"/>
                <w:noProof/>
              </w:rPr>
              <w:t>The Logging Module</w:t>
            </w:r>
            <w:r>
              <w:rPr>
                <w:noProof/>
                <w:webHidden/>
              </w:rPr>
              <w:tab/>
            </w:r>
            <w:r>
              <w:rPr>
                <w:noProof/>
                <w:webHidden/>
              </w:rPr>
              <w:fldChar w:fldCharType="begin"/>
            </w:r>
            <w:r>
              <w:rPr>
                <w:noProof/>
                <w:webHidden/>
              </w:rPr>
              <w:instrText xml:space="preserve"> PAGEREF _Toc108083786 \h </w:instrText>
            </w:r>
            <w:r>
              <w:rPr>
                <w:noProof/>
                <w:webHidden/>
              </w:rPr>
            </w:r>
            <w:r>
              <w:rPr>
                <w:noProof/>
                <w:webHidden/>
              </w:rPr>
              <w:fldChar w:fldCharType="separate"/>
            </w:r>
            <w:r>
              <w:rPr>
                <w:noProof/>
                <w:webHidden/>
              </w:rPr>
              <w:t>198</w:t>
            </w:r>
            <w:r>
              <w:rPr>
                <w:noProof/>
                <w:webHidden/>
              </w:rPr>
              <w:fldChar w:fldCharType="end"/>
            </w:r>
          </w:hyperlink>
        </w:p>
        <w:p w14:paraId="38A30B2D" w14:textId="77BDFF72" w:rsidR="00F02130" w:rsidRDefault="00F02130">
          <w:pPr>
            <w:pStyle w:val="TOC2"/>
            <w:tabs>
              <w:tab w:val="right" w:leader="dot" w:pos="9016"/>
            </w:tabs>
            <w:rPr>
              <w:rFonts w:eastAsiaTheme="minorEastAsia"/>
              <w:noProof/>
              <w:lang w:val="en-US"/>
            </w:rPr>
          </w:pPr>
          <w:hyperlink w:anchor="_Toc108083787" w:history="1">
            <w:r w:rsidRPr="006B6D6C">
              <w:rPr>
                <w:rStyle w:val="Hyperlink"/>
                <w:noProof/>
              </w:rPr>
              <w:t>Basic Configurations</w:t>
            </w:r>
            <w:r>
              <w:rPr>
                <w:noProof/>
                <w:webHidden/>
              </w:rPr>
              <w:tab/>
            </w:r>
            <w:r>
              <w:rPr>
                <w:noProof/>
                <w:webHidden/>
              </w:rPr>
              <w:fldChar w:fldCharType="begin"/>
            </w:r>
            <w:r>
              <w:rPr>
                <w:noProof/>
                <w:webHidden/>
              </w:rPr>
              <w:instrText xml:space="preserve"> PAGEREF _Toc108083787 \h </w:instrText>
            </w:r>
            <w:r>
              <w:rPr>
                <w:noProof/>
                <w:webHidden/>
              </w:rPr>
            </w:r>
            <w:r>
              <w:rPr>
                <w:noProof/>
                <w:webHidden/>
              </w:rPr>
              <w:fldChar w:fldCharType="separate"/>
            </w:r>
            <w:r>
              <w:rPr>
                <w:noProof/>
                <w:webHidden/>
              </w:rPr>
              <w:t>199</w:t>
            </w:r>
            <w:r>
              <w:rPr>
                <w:noProof/>
                <w:webHidden/>
              </w:rPr>
              <w:fldChar w:fldCharType="end"/>
            </w:r>
          </w:hyperlink>
        </w:p>
        <w:p w14:paraId="61F09AEE" w14:textId="5617D0F8" w:rsidR="00F02130" w:rsidRDefault="00F02130">
          <w:pPr>
            <w:pStyle w:val="TOC2"/>
            <w:tabs>
              <w:tab w:val="right" w:leader="dot" w:pos="9016"/>
            </w:tabs>
            <w:rPr>
              <w:rFonts w:eastAsiaTheme="minorEastAsia"/>
              <w:noProof/>
              <w:lang w:val="en-US"/>
            </w:rPr>
          </w:pPr>
          <w:hyperlink w:anchor="_Toc108083788" w:history="1">
            <w:r w:rsidRPr="006B6D6C">
              <w:rPr>
                <w:rStyle w:val="Hyperlink"/>
                <w:noProof/>
              </w:rPr>
              <w:t>Formatting the Output</w:t>
            </w:r>
            <w:r>
              <w:rPr>
                <w:noProof/>
                <w:webHidden/>
              </w:rPr>
              <w:tab/>
            </w:r>
            <w:r>
              <w:rPr>
                <w:noProof/>
                <w:webHidden/>
              </w:rPr>
              <w:fldChar w:fldCharType="begin"/>
            </w:r>
            <w:r>
              <w:rPr>
                <w:noProof/>
                <w:webHidden/>
              </w:rPr>
              <w:instrText xml:space="preserve"> PAGEREF _Toc108083788 \h </w:instrText>
            </w:r>
            <w:r>
              <w:rPr>
                <w:noProof/>
                <w:webHidden/>
              </w:rPr>
            </w:r>
            <w:r>
              <w:rPr>
                <w:noProof/>
                <w:webHidden/>
              </w:rPr>
              <w:fldChar w:fldCharType="separate"/>
            </w:r>
            <w:r>
              <w:rPr>
                <w:noProof/>
                <w:webHidden/>
              </w:rPr>
              <w:t>200</w:t>
            </w:r>
            <w:r>
              <w:rPr>
                <w:noProof/>
                <w:webHidden/>
              </w:rPr>
              <w:fldChar w:fldCharType="end"/>
            </w:r>
          </w:hyperlink>
        </w:p>
        <w:p w14:paraId="667497A4" w14:textId="3CC9F604" w:rsidR="00F02130" w:rsidRDefault="00F02130">
          <w:pPr>
            <w:pStyle w:val="TOC3"/>
            <w:tabs>
              <w:tab w:val="right" w:leader="dot" w:pos="9016"/>
            </w:tabs>
            <w:rPr>
              <w:rFonts w:eastAsiaTheme="minorEastAsia"/>
              <w:noProof/>
              <w:lang w:val="en-US"/>
            </w:rPr>
          </w:pPr>
          <w:hyperlink w:anchor="_Toc108083789" w:history="1">
            <w:r w:rsidRPr="006B6D6C">
              <w:rPr>
                <w:rStyle w:val="Hyperlink"/>
                <w:noProof/>
              </w:rPr>
              <w:t>Logging Variable Data</w:t>
            </w:r>
            <w:r>
              <w:rPr>
                <w:noProof/>
                <w:webHidden/>
              </w:rPr>
              <w:tab/>
            </w:r>
            <w:r>
              <w:rPr>
                <w:noProof/>
                <w:webHidden/>
              </w:rPr>
              <w:fldChar w:fldCharType="begin"/>
            </w:r>
            <w:r>
              <w:rPr>
                <w:noProof/>
                <w:webHidden/>
              </w:rPr>
              <w:instrText xml:space="preserve"> PAGEREF _Toc108083789 \h </w:instrText>
            </w:r>
            <w:r>
              <w:rPr>
                <w:noProof/>
                <w:webHidden/>
              </w:rPr>
            </w:r>
            <w:r>
              <w:rPr>
                <w:noProof/>
                <w:webHidden/>
              </w:rPr>
              <w:fldChar w:fldCharType="separate"/>
            </w:r>
            <w:r>
              <w:rPr>
                <w:noProof/>
                <w:webHidden/>
              </w:rPr>
              <w:t>201</w:t>
            </w:r>
            <w:r>
              <w:rPr>
                <w:noProof/>
                <w:webHidden/>
              </w:rPr>
              <w:fldChar w:fldCharType="end"/>
            </w:r>
          </w:hyperlink>
        </w:p>
        <w:p w14:paraId="21EA6019" w14:textId="4F3CA2F7" w:rsidR="00F02130" w:rsidRDefault="00F02130">
          <w:pPr>
            <w:pStyle w:val="TOC3"/>
            <w:tabs>
              <w:tab w:val="right" w:leader="dot" w:pos="9016"/>
            </w:tabs>
            <w:rPr>
              <w:rFonts w:eastAsiaTheme="minorEastAsia"/>
              <w:noProof/>
              <w:lang w:val="en-US"/>
            </w:rPr>
          </w:pPr>
          <w:hyperlink w:anchor="_Toc108083790" w:history="1">
            <w:r w:rsidRPr="006B6D6C">
              <w:rPr>
                <w:rStyle w:val="Hyperlink"/>
                <w:noProof/>
              </w:rPr>
              <w:t>Capturing Stack Traces</w:t>
            </w:r>
            <w:r>
              <w:rPr>
                <w:noProof/>
                <w:webHidden/>
              </w:rPr>
              <w:tab/>
            </w:r>
            <w:r>
              <w:rPr>
                <w:noProof/>
                <w:webHidden/>
              </w:rPr>
              <w:fldChar w:fldCharType="begin"/>
            </w:r>
            <w:r>
              <w:rPr>
                <w:noProof/>
                <w:webHidden/>
              </w:rPr>
              <w:instrText xml:space="preserve"> PAGEREF _Toc108083790 \h </w:instrText>
            </w:r>
            <w:r>
              <w:rPr>
                <w:noProof/>
                <w:webHidden/>
              </w:rPr>
            </w:r>
            <w:r>
              <w:rPr>
                <w:noProof/>
                <w:webHidden/>
              </w:rPr>
              <w:fldChar w:fldCharType="separate"/>
            </w:r>
            <w:r>
              <w:rPr>
                <w:noProof/>
                <w:webHidden/>
              </w:rPr>
              <w:t>202</w:t>
            </w:r>
            <w:r>
              <w:rPr>
                <w:noProof/>
                <w:webHidden/>
              </w:rPr>
              <w:fldChar w:fldCharType="end"/>
            </w:r>
          </w:hyperlink>
        </w:p>
        <w:p w14:paraId="377559AD" w14:textId="6AC67D75" w:rsidR="00F02130" w:rsidRDefault="00F02130">
          <w:pPr>
            <w:pStyle w:val="TOC2"/>
            <w:tabs>
              <w:tab w:val="right" w:leader="dot" w:pos="9016"/>
            </w:tabs>
            <w:rPr>
              <w:rFonts w:eastAsiaTheme="minorEastAsia"/>
              <w:noProof/>
              <w:lang w:val="en-US"/>
            </w:rPr>
          </w:pPr>
          <w:hyperlink w:anchor="_Toc108083791" w:history="1">
            <w:r w:rsidRPr="006B6D6C">
              <w:rPr>
                <w:rStyle w:val="Hyperlink"/>
                <w:noProof/>
              </w:rPr>
              <w:t>Classes and Functions</w:t>
            </w:r>
            <w:r>
              <w:rPr>
                <w:noProof/>
                <w:webHidden/>
              </w:rPr>
              <w:tab/>
            </w:r>
            <w:r>
              <w:rPr>
                <w:noProof/>
                <w:webHidden/>
              </w:rPr>
              <w:fldChar w:fldCharType="begin"/>
            </w:r>
            <w:r>
              <w:rPr>
                <w:noProof/>
                <w:webHidden/>
              </w:rPr>
              <w:instrText xml:space="preserve"> PAGEREF _Toc108083791 \h </w:instrText>
            </w:r>
            <w:r>
              <w:rPr>
                <w:noProof/>
                <w:webHidden/>
              </w:rPr>
            </w:r>
            <w:r>
              <w:rPr>
                <w:noProof/>
                <w:webHidden/>
              </w:rPr>
              <w:fldChar w:fldCharType="separate"/>
            </w:r>
            <w:r>
              <w:rPr>
                <w:noProof/>
                <w:webHidden/>
              </w:rPr>
              <w:t>203</w:t>
            </w:r>
            <w:r>
              <w:rPr>
                <w:noProof/>
                <w:webHidden/>
              </w:rPr>
              <w:fldChar w:fldCharType="end"/>
            </w:r>
          </w:hyperlink>
        </w:p>
        <w:p w14:paraId="2BFE1D56" w14:textId="1FDAC99A" w:rsidR="00F02130" w:rsidRDefault="00F02130">
          <w:pPr>
            <w:pStyle w:val="TOC2"/>
            <w:tabs>
              <w:tab w:val="right" w:leader="dot" w:pos="9016"/>
            </w:tabs>
            <w:rPr>
              <w:rFonts w:eastAsiaTheme="minorEastAsia"/>
              <w:noProof/>
              <w:lang w:val="en-US"/>
            </w:rPr>
          </w:pPr>
          <w:hyperlink w:anchor="_Toc108083792" w:history="1">
            <w:r w:rsidRPr="006B6D6C">
              <w:rPr>
                <w:rStyle w:val="Hyperlink"/>
                <w:noProof/>
              </w:rPr>
              <w:t>Using Handlers</w:t>
            </w:r>
            <w:r>
              <w:rPr>
                <w:noProof/>
                <w:webHidden/>
              </w:rPr>
              <w:tab/>
            </w:r>
            <w:r>
              <w:rPr>
                <w:noProof/>
                <w:webHidden/>
              </w:rPr>
              <w:fldChar w:fldCharType="begin"/>
            </w:r>
            <w:r>
              <w:rPr>
                <w:noProof/>
                <w:webHidden/>
              </w:rPr>
              <w:instrText xml:space="preserve"> PAGEREF _Toc108083792 \h </w:instrText>
            </w:r>
            <w:r>
              <w:rPr>
                <w:noProof/>
                <w:webHidden/>
              </w:rPr>
            </w:r>
            <w:r>
              <w:rPr>
                <w:noProof/>
                <w:webHidden/>
              </w:rPr>
              <w:fldChar w:fldCharType="separate"/>
            </w:r>
            <w:r>
              <w:rPr>
                <w:noProof/>
                <w:webHidden/>
              </w:rPr>
              <w:t>204</w:t>
            </w:r>
            <w:r>
              <w:rPr>
                <w:noProof/>
                <w:webHidden/>
              </w:rPr>
              <w:fldChar w:fldCharType="end"/>
            </w:r>
          </w:hyperlink>
        </w:p>
        <w:p w14:paraId="4EB83DC3" w14:textId="7CEB0991" w:rsidR="00F02130" w:rsidRDefault="00F02130">
          <w:pPr>
            <w:pStyle w:val="TOC1"/>
            <w:tabs>
              <w:tab w:val="right" w:leader="dot" w:pos="9016"/>
            </w:tabs>
            <w:rPr>
              <w:rFonts w:eastAsiaTheme="minorEastAsia"/>
              <w:noProof/>
              <w:lang w:val="en-US"/>
            </w:rPr>
          </w:pPr>
          <w:hyperlink w:anchor="_Toc108083793" w:history="1">
            <w:r w:rsidRPr="006B6D6C">
              <w:rPr>
                <w:rStyle w:val="Hyperlink"/>
                <w:noProof/>
              </w:rPr>
              <w:t>Python Collections</w:t>
            </w:r>
            <w:r>
              <w:rPr>
                <w:noProof/>
                <w:webHidden/>
              </w:rPr>
              <w:tab/>
            </w:r>
            <w:r>
              <w:rPr>
                <w:noProof/>
                <w:webHidden/>
              </w:rPr>
              <w:fldChar w:fldCharType="begin"/>
            </w:r>
            <w:r>
              <w:rPr>
                <w:noProof/>
                <w:webHidden/>
              </w:rPr>
              <w:instrText xml:space="preserve"> PAGEREF _Toc108083793 \h </w:instrText>
            </w:r>
            <w:r>
              <w:rPr>
                <w:noProof/>
                <w:webHidden/>
              </w:rPr>
            </w:r>
            <w:r>
              <w:rPr>
                <w:noProof/>
                <w:webHidden/>
              </w:rPr>
              <w:fldChar w:fldCharType="separate"/>
            </w:r>
            <w:r>
              <w:rPr>
                <w:noProof/>
                <w:webHidden/>
              </w:rPr>
              <w:t>206</w:t>
            </w:r>
            <w:r>
              <w:rPr>
                <w:noProof/>
                <w:webHidden/>
              </w:rPr>
              <w:fldChar w:fldCharType="end"/>
            </w:r>
          </w:hyperlink>
        </w:p>
        <w:p w14:paraId="0D2653A9" w14:textId="7D5C442D" w:rsidR="00F02130" w:rsidRDefault="00F02130">
          <w:pPr>
            <w:pStyle w:val="TOC2"/>
            <w:tabs>
              <w:tab w:val="right" w:leader="dot" w:pos="9016"/>
            </w:tabs>
            <w:rPr>
              <w:rFonts w:eastAsiaTheme="minorEastAsia"/>
              <w:noProof/>
              <w:lang w:val="en-US"/>
            </w:rPr>
          </w:pPr>
          <w:hyperlink w:anchor="_Toc108083794" w:history="1">
            <w:r w:rsidRPr="006B6D6C">
              <w:rPr>
                <w:rStyle w:val="Hyperlink"/>
                <w:noProof/>
              </w:rPr>
              <w:t>Counter</w:t>
            </w:r>
            <w:r>
              <w:rPr>
                <w:noProof/>
                <w:webHidden/>
              </w:rPr>
              <w:tab/>
            </w:r>
            <w:r>
              <w:rPr>
                <w:noProof/>
                <w:webHidden/>
              </w:rPr>
              <w:fldChar w:fldCharType="begin"/>
            </w:r>
            <w:r>
              <w:rPr>
                <w:noProof/>
                <w:webHidden/>
              </w:rPr>
              <w:instrText xml:space="preserve"> PAGEREF _Toc108083794 \h </w:instrText>
            </w:r>
            <w:r>
              <w:rPr>
                <w:noProof/>
                <w:webHidden/>
              </w:rPr>
            </w:r>
            <w:r>
              <w:rPr>
                <w:noProof/>
                <w:webHidden/>
              </w:rPr>
              <w:fldChar w:fldCharType="separate"/>
            </w:r>
            <w:r>
              <w:rPr>
                <w:noProof/>
                <w:webHidden/>
              </w:rPr>
              <w:t>206</w:t>
            </w:r>
            <w:r>
              <w:rPr>
                <w:noProof/>
                <w:webHidden/>
              </w:rPr>
              <w:fldChar w:fldCharType="end"/>
            </w:r>
          </w:hyperlink>
        </w:p>
        <w:p w14:paraId="12642A80" w14:textId="3E5C655E" w:rsidR="00F02130" w:rsidRDefault="00F02130">
          <w:pPr>
            <w:pStyle w:val="TOC2"/>
            <w:tabs>
              <w:tab w:val="right" w:leader="dot" w:pos="9016"/>
            </w:tabs>
            <w:rPr>
              <w:rFonts w:eastAsiaTheme="minorEastAsia"/>
              <w:noProof/>
              <w:lang w:val="en-US"/>
            </w:rPr>
          </w:pPr>
          <w:hyperlink w:anchor="_Toc108083795" w:history="1">
            <w:r w:rsidRPr="006B6D6C">
              <w:rPr>
                <w:rStyle w:val="Hyperlink"/>
                <w:noProof/>
              </w:rPr>
              <w:t>namedtuple</w:t>
            </w:r>
            <w:r>
              <w:rPr>
                <w:noProof/>
                <w:webHidden/>
              </w:rPr>
              <w:tab/>
            </w:r>
            <w:r>
              <w:rPr>
                <w:noProof/>
                <w:webHidden/>
              </w:rPr>
              <w:fldChar w:fldCharType="begin"/>
            </w:r>
            <w:r>
              <w:rPr>
                <w:noProof/>
                <w:webHidden/>
              </w:rPr>
              <w:instrText xml:space="preserve"> PAGEREF _Toc108083795 \h </w:instrText>
            </w:r>
            <w:r>
              <w:rPr>
                <w:noProof/>
                <w:webHidden/>
              </w:rPr>
            </w:r>
            <w:r>
              <w:rPr>
                <w:noProof/>
                <w:webHidden/>
              </w:rPr>
              <w:fldChar w:fldCharType="separate"/>
            </w:r>
            <w:r>
              <w:rPr>
                <w:noProof/>
                <w:webHidden/>
              </w:rPr>
              <w:t>206</w:t>
            </w:r>
            <w:r>
              <w:rPr>
                <w:noProof/>
                <w:webHidden/>
              </w:rPr>
              <w:fldChar w:fldCharType="end"/>
            </w:r>
          </w:hyperlink>
        </w:p>
        <w:p w14:paraId="27BF3B81" w14:textId="55237891" w:rsidR="00F02130" w:rsidRDefault="00F02130">
          <w:pPr>
            <w:pStyle w:val="TOC2"/>
            <w:tabs>
              <w:tab w:val="right" w:leader="dot" w:pos="9016"/>
            </w:tabs>
            <w:rPr>
              <w:rFonts w:eastAsiaTheme="minorEastAsia"/>
              <w:noProof/>
              <w:lang w:val="en-US"/>
            </w:rPr>
          </w:pPr>
          <w:hyperlink w:anchor="_Toc108083796" w:history="1">
            <w:r w:rsidRPr="006B6D6C">
              <w:rPr>
                <w:rStyle w:val="Hyperlink"/>
                <w:noProof/>
              </w:rPr>
              <w:t>defaultdict</w:t>
            </w:r>
            <w:r>
              <w:rPr>
                <w:noProof/>
                <w:webHidden/>
              </w:rPr>
              <w:tab/>
            </w:r>
            <w:r>
              <w:rPr>
                <w:noProof/>
                <w:webHidden/>
              </w:rPr>
              <w:fldChar w:fldCharType="begin"/>
            </w:r>
            <w:r>
              <w:rPr>
                <w:noProof/>
                <w:webHidden/>
              </w:rPr>
              <w:instrText xml:space="preserve"> PAGEREF _Toc108083796 \h </w:instrText>
            </w:r>
            <w:r>
              <w:rPr>
                <w:noProof/>
                <w:webHidden/>
              </w:rPr>
            </w:r>
            <w:r>
              <w:rPr>
                <w:noProof/>
                <w:webHidden/>
              </w:rPr>
              <w:fldChar w:fldCharType="separate"/>
            </w:r>
            <w:r>
              <w:rPr>
                <w:noProof/>
                <w:webHidden/>
              </w:rPr>
              <w:t>207</w:t>
            </w:r>
            <w:r>
              <w:rPr>
                <w:noProof/>
                <w:webHidden/>
              </w:rPr>
              <w:fldChar w:fldCharType="end"/>
            </w:r>
          </w:hyperlink>
        </w:p>
        <w:p w14:paraId="6E5A96E2" w14:textId="546B86DF" w:rsidR="00F02130" w:rsidRDefault="00F02130">
          <w:pPr>
            <w:pStyle w:val="TOC2"/>
            <w:tabs>
              <w:tab w:val="right" w:leader="dot" w:pos="9016"/>
            </w:tabs>
            <w:rPr>
              <w:rFonts w:eastAsiaTheme="minorEastAsia"/>
              <w:noProof/>
              <w:lang w:val="en-US"/>
            </w:rPr>
          </w:pPr>
          <w:hyperlink w:anchor="_Toc108083797" w:history="1">
            <w:r w:rsidRPr="006B6D6C">
              <w:rPr>
                <w:rStyle w:val="Hyperlink"/>
                <w:noProof/>
              </w:rPr>
              <w:t>ChainMap</w:t>
            </w:r>
            <w:r>
              <w:rPr>
                <w:noProof/>
                <w:webHidden/>
              </w:rPr>
              <w:tab/>
            </w:r>
            <w:r>
              <w:rPr>
                <w:noProof/>
                <w:webHidden/>
              </w:rPr>
              <w:fldChar w:fldCharType="begin"/>
            </w:r>
            <w:r>
              <w:rPr>
                <w:noProof/>
                <w:webHidden/>
              </w:rPr>
              <w:instrText xml:space="preserve"> PAGEREF _Toc108083797 \h </w:instrText>
            </w:r>
            <w:r>
              <w:rPr>
                <w:noProof/>
                <w:webHidden/>
              </w:rPr>
            </w:r>
            <w:r>
              <w:rPr>
                <w:noProof/>
                <w:webHidden/>
              </w:rPr>
              <w:fldChar w:fldCharType="separate"/>
            </w:r>
            <w:r>
              <w:rPr>
                <w:noProof/>
                <w:webHidden/>
              </w:rPr>
              <w:t>208</w:t>
            </w:r>
            <w:r>
              <w:rPr>
                <w:noProof/>
                <w:webHidden/>
              </w:rPr>
              <w:fldChar w:fldCharType="end"/>
            </w:r>
          </w:hyperlink>
        </w:p>
        <w:p w14:paraId="245B3FD5" w14:textId="34197209" w:rsidR="00F02130" w:rsidRDefault="00F02130">
          <w:pPr>
            <w:pStyle w:val="TOC1"/>
            <w:tabs>
              <w:tab w:val="right" w:leader="dot" w:pos="9016"/>
            </w:tabs>
            <w:rPr>
              <w:rFonts w:eastAsiaTheme="minorEastAsia"/>
              <w:noProof/>
              <w:lang w:val="en-US"/>
            </w:rPr>
          </w:pPr>
          <w:hyperlink w:anchor="_Toc108083798" w:history="1">
            <w:r w:rsidRPr="006B6D6C">
              <w:rPr>
                <w:rStyle w:val="Hyperlink"/>
                <w:noProof/>
              </w:rPr>
              <w:t>Python Datetime</w:t>
            </w:r>
            <w:r>
              <w:rPr>
                <w:noProof/>
                <w:webHidden/>
              </w:rPr>
              <w:tab/>
            </w:r>
            <w:r>
              <w:rPr>
                <w:noProof/>
                <w:webHidden/>
              </w:rPr>
              <w:fldChar w:fldCharType="begin"/>
            </w:r>
            <w:r>
              <w:rPr>
                <w:noProof/>
                <w:webHidden/>
              </w:rPr>
              <w:instrText xml:space="preserve"> PAGEREF _Toc108083798 \h </w:instrText>
            </w:r>
            <w:r>
              <w:rPr>
                <w:noProof/>
                <w:webHidden/>
              </w:rPr>
            </w:r>
            <w:r>
              <w:rPr>
                <w:noProof/>
                <w:webHidden/>
              </w:rPr>
              <w:fldChar w:fldCharType="separate"/>
            </w:r>
            <w:r>
              <w:rPr>
                <w:noProof/>
                <w:webHidden/>
              </w:rPr>
              <w:t>211</w:t>
            </w:r>
            <w:r>
              <w:rPr>
                <w:noProof/>
                <w:webHidden/>
              </w:rPr>
              <w:fldChar w:fldCharType="end"/>
            </w:r>
          </w:hyperlink>
        </w:p>
        <w:p w14:paraId="5BAC9F3A" w14:textId="0C68AA30" w:rsidR="00F02130" w:rsidRDefault="00F02130">
          <w:pPr>
            <w:pStyle w:val="TOC2"/>
            <w:tabs>
              <w:tab w:val="right" w:leader="dot" w:pos="9016"/>
            </w:tabs>
            <w:rPr>
              <w:rFonts w:eastAsiaTheme="minorEastAsia"/>
              <w:noProof/>
              <w:lang w:val="en-US"/>
            </w:rPr>
          </w:pPr>
          <w:hyperlink w:anchor="_Toc108083799" w:history="1">
            <w:r w:rsidRPr="006B6D6C">
              <w:rPr>
                <w:rStyle w:val="Hyperlink"/>
                <w:noProof/>
              </w:rPr>
              <w:t>Python Dates</w:t>
            </w:r>
            <w:r>
              <w:rPr>
                <w:noProof/>
                <w:webHidden/>
              </w:rPr>
              <w:tab/>
            </w:r>
            <w:r>
              <w:rPr>
                <w:noProof/>
                <w:webHidden/>
              </w:rPr>
              <w:fldChar w:fldCharType="begin"/>
            </w:r>
            <w:r>
              <w:rPr>
                <w:noProof/>
                <w:webHidden/>
              </w:rPr>
              <w:instrText xml:space="preserve"> PAGEREF _Toc108083799 \h </w:instrText>
            </w:r>
            <w:r>
              <w:rPr>
                <w:noProof/>
                <w:webHidden/>
              </w:rPr>
            </w:r>
            <w:r>
              <w:rPr>
                <w:noProof/>
                <w:webHidden/>
              </w:rPr>
              <w:fldChar w:fldCharType="separate"/>
            </w:r>
            <w:r>
              <w:rPr>
                <w:noProof/>
                <w:webHidden/>
              </w:rPr>
              <w:t>211</w:t>
            </w:r>
            <w:r>
              <w:rPr>
                <w:noProof/>
                <w:webHidden/>
              </w:rPr>
              <w:fldChar w:fldCharType="end"/>
            </w:r>
          </w:hyperlink>
        </w:p>
        <w:p w14:paraId="08654D8A" w14:textId="78C4A58B" w:rsidR="00F02130" w:rsidRDefault="00F02130">
          <w:pPr>
            <w:pStyle w:val="TOC2"/>
            <w:tabs>
              <w:tab w:val="right" w:leader="dot" w:pos="9016"/>
            </w:tabs>
            <w:rPr>
              <w:rFonts w:eastAsiaTheme="minorEastAsia"/>
              <w:noProof/>
              <w:lang w:val="en-US"/>
            </w:rPr>
          </w:pPr>
          <w:hyperlink w:anchor="_Toc108083800" w:history="1">
            <w:r w:rsidRPr="006B6D6C">
              <w:rPr>
                <w:rStyle w:val="Hyperlink"/>
                <w:noProof/>
              </w:rPr>
              <w:t>Date Output</w:t>
            </w:r>
            <w:r>
              <w:rPr>
                <w:noProof/>
                <w:webHidden/>
              </w:rPr>
              <w:tab/>
            </w:r>
            <w:r>
              <w:rPr>
                <w:noProof/>
                <w:webHidden/>
              </w:rPr>
              <w:fldChar w:fldCharType="begin"/>
            </w:r>
            <w:r>
              <w:rPr>
                <w:noProof/>
                <w:webHidden/>
              </w:rPr>
              <w:instrText xml:space="preserve"> PAGEREF _Toc108083800 \h </w:instrText>
            </w:r>
            <w:r>
              <w:rPr>
                <w:noProof/>
                <w:webHidden/>
              </w:rPr>
            </w:r>
            <w:r>
              <w:rPr>
                <w:noProof/>
                <w:webHidden/>
              </w:rPr>
              <w:fldChar w:fldCharType="separate"/>
            </w:r>
            <w:r>
              <w:rPr>
                <w:noProof/>
                <w:webHidden/>
              </w:rPr>
              <w:t>211</w:t>
            </w:r>
            <w:r>
              <w:rPr>
                <w:noProof/>
                <w:webHidden/>
              </w:rPr>
              <w:fldChar w:fldCharType="end"/>
            </w:r>
          </w:hyperlink>
        </w:p>
        <w:p w14:paraId="315C55F7" w14:textId="3C007BB8" w:rsidR="00F02130" w:rsidRDefault="00F02130">
          <w:pPr>
            <w:pStyle w:val="TOC2"/>
            <w:tabs>
              <w:tab w:val="right" w:leader="dot" w:pos="9016"/>
            </w:tabs>
            <w:rPr>
              <w:rFonts w:eastAsiaTheme="minorEastAsia"/>
              <w:noProof/>
              <w:lang w:val="en-US"/>
            </w:rPr>
          </w:pPr>
          <w:hyperlink w:anchor="_Toc108083801" w:history="1">
            <w:r w:rsidRPr="006B6D6C">
              <w:rPr>
                <w:rStyle w:val="Hyperlink"/>
                <w:noProof/>
              </w:rPr>
              <w:t>Creating Date Objects</w:t>
            </w:r>
            <w:r>
              <w:rPr>
                <w:noProof/>
                <w:webHidden/>
              </w:rPr>
              <w:tab/>
            </w:r>
            <w:r>
              <w:rPr>
                <w:noProof/>
                <w:webHidden/>
              </w:rPr>
              <w:fldChar w:fldCharType="begin"/>
            </w:r>
            <w:r>
              <w:rPr>
                <w:noProof/>
                <w:webHidden/>
              </w:rPr>
              <w:instrText xml:space="preserve"> PAGEREF _Toc108083801 \h </w:instrText>
            </w:r>
            <w:r>
              <w:rPr>
                <w:noProof/>
                <w:webHidden/>
              </w:rPr>
            </w:r>
            <w:r>
              <w:rPr>
                <w:noProof/>
                <w:webHidden/>
              </w:rPr>
              <w:fldChar w:fldCharType="separate"/>
            </w:r>
            <w:r>
              <w:rPr>
                <w:noProof/>
                <w:webHidden/>
              </w:rPr>
              <w:t>211</w:t>
            </w:r>
            <w:r>
              <w:rPr>
                <w:noProof/>
                <w:webHidden/>
              </w:rPr>
              <w:fldChar w:fldCharType="end"/>
            </w:r>
          </w:hyperlink>
        </w:p>
        <w:p w14:paraId="3E5AAC5D" w14:textId="6EA7398A" w:rsidR="00F02130" w:rsidRDefault="00F02130">
          <w:pPr>
            <w:pStyle w:val="TOC2"/>
            <w:tabs>
              <w:tab w:val="right" w:leader="dot" w:pos="9016"/>
            </w:tabs>
            <w:rPr>
              <w:rFonts w:eastAsiaTheme="minorEastAsia"/>
              <w:noProof/>
              <w:lang w:val="en-US"/>
            </w:rPr>
          </w:pPr>
          <w:hyperlink w:anchor="_Toc108083802" w:history="1">
            <w:r w:rsidRPr="006B6D6C">
              <w:rPr>
                <w:rStyle w:val="Hyperlink"/>
                <w:noProof/>
              </w:rPr>
              <w:t>The strftime() Method</w:t>
            </w:r>
            <w:r>
              <w:rPr>
                <w:noProof/>
                <w:webHidden/>
              </w:rPr>
              <w:tab/>
            </w:r>
            <w:r>
              <w:rPr>
                <w:noProof/>
                <w:webHidden/>
              </w:rPr>
              <w:fldChar w:fldCharType="begin"/>
            </w:r>
            <w:r>
              <w:rPr>
                <w:noProof/>
                <w:webHidden/>
              </w:rPr>
              <w:instrText xml:space="preserve"> PAGEREF _Toc108083802 \h </w:instrText>
            </w:r>
            <w:r>
              <w:rPr>
                <w:noProof/>
                <w:webHidden/>
              </w:rPr>
            </w:r>
            <w:r>
              <w:rPr>
                <w:noProof/>
                <w:webHidden/>
              </w:rPr>
              <w:fldChar w:fldCharType="separate"/>
            </w:r>
            <w:r>
              <w:rPr>
                <w:noProof/>
                <w:webHidden/>
              </w:rPr>
              <w:t>211</w:t>
            </w:r>
            <w:r>
              <w:rPr>
                <w:noProof/>
                <w:webHidden/>
              </w:rPr>
              <w:fldChar w:fldCharType="end"/>
            </w:r>
          </w:hyperlink>
        </w:p>
        <w:p w14:paraId="37933823" w14:textId="4AC18BC3" w:rsidR="00F02130" w:rsidRDefault="00F02130">
          <w:pPr>
            <w:pStyle w:val="TOC2"/>
            <w:tabs>
              <w:tab w:val="right" w:leader="dot" w:pos="9016"/>
            </w:tabs>
            <w:rPr>
              <w:rFonts w:eastAsiaTheme="minorEastAsia"/>
              <w:noProof/>
              <w:lang w:val="en-US"/>
            </w:rPr>
          </w:pPr>
          <w:hyperlink w:anchor="_Toc108083803" w:history="1">
            <w:r w:rsidRPr="006B6D6C">
              <w:rPr>
                <w:rStyle w:val="Hyperlink"/>
                <w:noProof/>
              </w:rPr>
              <w:t>More In-depth</w:t>
            </w:r>
            <w:r>
              <w:rPr>
                <w:noProof/>
                <w:webHidden/>
              </w:rPr>
              <w:tab/>
            </w:r>
            <w:r>
              <w:rPr>
                <w:noProof/>
                <w:webHidden/>
              </w:rPr>
              <w:fldChar w:fldCharType="begin"/>
            </w:r>
            <w:r>
              <w:rPr>
                <w:noProof/>
                <w:webHidden/>
              </w:rPr>
              <w:instrText xml:space="preserve"> PAGEREF _Toc108083803 \h </w:instrText>
            </w:r>
            <w:r>
              <w:rPr>
                <w:noProof/>
                <w:webHidden/>
              </w:rPr>
            </w:r>
            <w:r>
              <w:rPr>
                <w:noProof/>
                <w:webHidden/>
              </w:rPr>
              <w:fldChar w:fldCharType="separate"/>
            </w:r>
            <w:r>
              <w:rPr>
                <w:noProof/>
                <w:webHidden/>
              </w:rPr>
              <w:t>213</w:t>
            </w:r>
            <w:r>
              <w:rPr>
                <w:noProof/>
                <w:webHidden/>
              </w:rPr>
              <w:fldChar w:fldCharType="end"/>
            </w:r>
          </w:hyperlink>
        </w:p>
        <w:p w14:paraId="25DD7414" w14:textId="174B87D3" w:rsidR="00F02130" w:rsidRDefault="00F02130">
          <w:pPr>
            <w:pStyle w:val="TOC2"/>
            <w:tabs>
              <w:tab w:val="right" w:leader="dot" w:pos="9016"/>
            </w:tabs>
            <w:rPr>
              <w:rFonts w:eastAsiaTheme="minorEastAsia"/>
              <w:noProof/>
              <w:lang w:val="en-US"/>
            </w:rPr>
          </w:pPr>
          <w:hyperlink w:anchor="_Toc108083804" w:history="1">
            <w:r w:rsidRPr="006B6D6C">
              <w:rPr>
                <w:rStyle w:val="Hyperlink"/>
                <w:noProof/>
              </w:rPr>
              <w:t>Programming With Dates and Times</w:t>
            </w:r>
            <w:r>
              <w:rPr>
                <w:noProof/>
                <w:webHidden/>
              </w:rPr>
              <w:tab/>
            </w:r>
            <w:r>
              <w:rPr>
                <w:noProof/>
                <w:webHidden/>
              </w:rPr>
              <w:fldChar w:fldCharType="begin"/>
            </w:r>
            <w:r>
              <w:rPr>
                <w:noProof/>
                <w:webHidden/>
              </w:rPr>
              <w:instrText xml:space="preserve"> PAGEREF _Toc108083804 \h </w:instrText>
            </w:r>
            <w:r>
              <w:rPr>
                <w:noProof/>
                <w:webHidden/>
              </w:rPr>
            </w:r>
            <w:r>
              <w:rPr>
                <w:noProof/>
                <w:webHidden/>
              </w:rPr>
              <w:fldChar w:fldCharType="separate"/>
            </w:r>
            <w:r>
              <w:rPr>
                <w:noProof/>
                <w:webHidden/>
              </w:rPr>
              <w:t>213</w:t>
            </w:r>
            <w:r>
              <w:rPr>
                <w:noProof/>
                <w:webHidden/>
              </w:rPr>
              <w:fldChar w:fldCharType="end"/>
            </w:r>
          </w:hyperlink>
        </w:p>
        <w:p w14:paraId="3BBAE32E" w14:textId="0F87B6D0" w:rsidR="00F02130" w:rsidRDefault="00F02130">
          <w:pPr>
            <w:pStyle w:val="TOC3"/>
            <w:tabs>
              <w:tab w:val="right" w:leader="dot" w:pos="9016"/>
            </w:tabs>
            <w:rPr>
              <w:rFonts w:eastAsiaTheme="minorEastAsia"/>
              <w:noProof/>
              <w:lang w:val="en-US"/>
            </w:rPr>
          </w:pPr>
          <w:hyperlink w:anchor="_Toc108083805" w:history="1">
            <w:r w:rsidRPr="006B6D6C">
              <w:rPr>
                <w:rStyle w:val="Hyperlink"/>
                <w:noProof/>
              </w:rPr>
              <w:t>How Computers Count Time</w:t>
            </w:r>
            <w:r>
              <w:rPr>
                <w:noProof/>
                <w:webHidden/>
              </w:rPr>
              <w:tab/>
            </w:r>
            <w:r>
              <w:rPr>
                <w:noProof/>
                <w:webHidden/>
              </w:rPr>
              <w:fldChar w:fldCharType="begin"/>
            </w:r>
            <w:r>
              <w:rPr>
                <w:noProof/>
                <w:webHidden/>
              </w:rPr>
              <w:instrText xml:space="preserve"> PAGEREF _Toc108083805 \h </w:instrText>
            </w:r>
            <w:r>
              <w:rPr>
                <w:noProof/>
                <w:webHidden/>
              </w:rPr>
            </w:r>
            <w:r>
              <w:rPr>
                <w:noProof/>
                <w:webHidden/>
              </w:rPr>
              <w:fldChar w:fldCharType="separate"/>
            </w:r>
            <w:r>
              <w:rPr>
                <w:noProof/>
                <w:webHidden/>
              </w:rPr>
              <w:t>213</w:t>
            </w:r>
            <w:r>
              <w:rPr>
                <w:noProof/>
                <w:webHidden/>
              </w:rPr>
              <w:fldChar w:fldCharType="end"/>
            </w:r>
          </w:hyperlink>
        </w:p>
        <w:p w14:paraId="0BAA333B" w14:textId="4B63F159" w:rsidR="00F02130" w:rsidRDefault="00F02130">
          <w:pPr>
            <w:pStyle w:val="TOC3"/>
            <w:tabs>
              <w:tab w:val="right" w:leader="dot" w:pos="9016"/>
            </w:tabs>
            <w:rPr>
              <w:rFonts w:eastAsiaTheme="minorEastAsia"/>
              <w:noProof/>
              <w:lang w:val="en-US"/>
            </w:rPr>
          </w:pPr>
          <w:hyperlink w:anchor="_Toc108083806" w:history="1">
            <w:r w:rsidRPr="006B6D6C">
              <w:rPr>
                <w:rStyle w:val="Hyperlink"/>
                <w:noProof/>
              </w:rPr>
              <w:t>How Standard Dates Can Be Reported</w:t>
            </w:r>
            <w:r>
              <w:rPr>
                <w:noProof/>
                <w:webHidden/>
              </w:rPr>
              <w:tab/>
            </w:r>
            <w:r>
              <w:rPr>
                <w:noProof/>
                <w:webHidden/>
              </w:rPr>
              <w:fldChar w:fldCharType="begin"/>
            </w:r>
            <w:r>
              <w:rPr>
                <w:noProof/>
                <w:webHidden/>
              </w:rPr>
              <w:instrText xml:space="preserve"> PAGEREF _Toc108083806 \h </w:instrText>
            </w:r>
            <w:r>
              <w:rPr>
                <w:noProof/>
                <w:webHidden/>
              </w:rPr>
            </w:r>
            <w:r>
              <w:rPr>
                <w:noProof/>
                <w:webHidden/>
              </w:rPr>
              <w:fldChar w:fldCharType="separate"/>
            </w:r>
            <w:r>
              <w:rPr>
                <w:noProof/>
                <w:webHidden/>
              </w:rPr>
              <w:t>214</w:t>
            </w:r>
            <w:r>
              <w:rPr>
                <w:noProof/>
                <w:webHidden/>
              </w:rPr>
              <w:fldChar w:fldCharType="end"/>
            </w:r>
          </w:hyperlink>
        </w:p>
        <w:p w14:paraId="1B7C17E8" w14:textId="5D82D497" w:rsidR="00F02130" w:rsidRDefault="00F02130">
          <w:pPr>
            <w:pStyle w:val="TOC3"/>
            <w:tabs>
              <w:tab w:val="right" w:leader="dot" w:pos="9016"/>
            </w:tabs>
            <w:rPr>
              <w:rFonts w:eastAsiaTheme="minorEastAsia"/>
              <w:noProof/>
              <w:lang w:val="en-US"/>
            </w:rPr>
          </w:pPr>
          <w:hyperlink w:anchor="_Toc108083807" w:history="1">
            <w:r w:rsidRPr="006B6D6C">
              <w:rPr>
                <w:rStyle w:val="Hyperlink"/>
                <w:noProof/>
              </w:rPr>
              <w:t>How Time Should Be Stored in Your Program</w:t>
            </w:r>
            <w:r>
              <w:rPr>
                <w:noProof/>
                <w:webHidden/>
              </w:rPr>
              <w:tab/>
            </w:r>
            <w:r>
              <w:rPr>
                <w:noProof/>
                <w:webHidden/>
              </w:rPr>
              <w:fldChar w:fldCharType="begin"/>
            </w:r>
            <w:r>
              <w:rPr>
                <w:noProof/>
                <w:webHidden/>
              </w:rPr>
              <w:instrText xml:space="preserve"> PAGEREF _Toc108083807 \h </w:instrText>
            </w:r>
            <w:r>
              <w:rPr>
                <w:noProof/>
                <w:webHidden/>
              </w:rPr>
            </w:r>
            <w:r>
              <w:rPr>
                <w:noProof/>
                <w:webHidden/>
              </w:rPr>
              <w:fldChar w:fldCharType="separate"/>
            </w:r>
            <w:r>
              <w:rPr>
                <w:noProof/>
                <w:webHidden/>
              </w:rPr>
              <w:t>215</w:t>
            </w:r>
            <w:r>
              <w:rPr>
                <w:noProof/>
                <w:webHidden/>
              </w:rPr>
              <w:fldChar w:fldCharType="end"/>
            </w:r>
          </w:hyperlink>
        </w:p>
        <w:p w14:paraId="02ADDEF9" w14:textId="171A1413" w:rsidR="00F02130" w:rsidRDefault="00F02130">
          <w:pPr>
            <w:pStyle w:val="TOC2"/>
            <w:tabs>
              <w:tab w:val="right" w:leader="dot" w:pos="9016"/>
            </w:tabs>
            <w:rPr>
              <w:rFonts w:eastAsiaTheme="minorEastAsia"/>
              <w:noProof/>
              <w:lang w:val="en-US"/>
            </w:rPr>
          </w:pPr>
          <w:hyperlink w:anchor="_Toc108083808" w:history="1">
            <w:r w:rsidRPr="006B6D6C">
              <w:rPr>
                <w:rStyle w:val="Hyperlink"/>
                <w:noProof/>
              </w:rPr>
              <w:t>Using the Python datetime Module</w:t>
            </w:r>
            <w:r>
              <w:rPr>
                <w:noProof/>
                <w:webHidden/>
              </w:rPr>
              <w:tab/>
            </w:r>
            <w:r>
              <w:rPr>
                <w:noProof/>
                <w:webHidden/>
              </w:rPr>
              <w:fldChar w:fldCharType="begin"/>
            </w:r>
            <w:r>
              <w:rPr>
                <w:noProof/>
                <w:webHidden/>
              </w:rPr>
              <w:instrText xml:space="preserve"> PAGEREF _Toc108083808 \h </w:instrText>
            </w:r>
            <w:r>
              <w:rPr>
                <w:noProof/>
                <w:webHidden/>
              </w:rPr>
            </w:r>
            <w:r>
              <w:rPr>
                <w:noProof/>
                <w:webHidden/>
              </w:rPr>
              <w:fldChar w:fldCharType="separate"/>
            </w:r>
            <w:r>
              <w:rPr>
                <w:noProof/>
                <w:webHidden/>
              </w:rPr>
              <w:t>215</w:t>
            </w:r>
            <w:r>
              <w:rPr>
                <w:noProof/>
                <w:webHidden/>
              </w:rPr>
              <w:fldChar w:fldCharType="end"/>
            </w:r>
          </w:hyperlink>
        </w:p>
        <w:p w14:paraId="634FB911" w14:textId="3D937E59" w:rsidR="00F02130" w:rsidRDefault="00F02130">
          <w:pPr>
            <w:pStyle w:val="TOC3"/>
            <w:tabs>
              <w:tab w:val="right" w:leader="dot" w:pos="9016"/>
            </w:tabs>
            <w:rPr>
              <w:rFonts w:eastAsiaTheme="minorEastAsia"/>
              <w:noProof/>
              <w:lang w:val="en-US"/>
            </w:rPr>
          </w:pPr>
          <w:hyperlink w:anchor="_Toc108083809" w:history="1">
            <w:r w:rsidRPr="006B6D6C">
              <w:rPr>
                <w:rStyle w:val="Hyperlink"/>
                <w:noProof/>
              </w:rPr>
              <w:t>Creating Python datetime Instances</w:t>
            </w:r>
            <w:r>
              <w:rPr>
                <w:noProof/>
                <w:webHidden/>
              </w:rPr>
              <w:tab/>
            </w:r>
            <w:r>
              <w:rPr>
                <w:noProof/>
                <w:webHidden/>
              </w:rPr>
              <w:fldChar w:fldCharType="begin"/>
            </w:r>
            <w:r>
              <w:rPr>
                <w:noProof/>
                <w:webHidden/>
              </w:rPr>
              <w:instrText xml:space="preserve"> PAGEREF _Toc108083809 \h </w:instrText>
            </w:r>
            <w:r>
              <w:rPr>
                <w:noProof/>
                <w:webHidden/>
              </w:rPr>
            </w:r>
            <w:r>
              <w:rPr>
                <w:noProof/>
                <w:webHidden/>
              </w:rPr>
              <w:fldChar w:fldCharType="separate"/>
            </w:r>
            <w:r>
              <w:rPr>
                <w:noProof/>
                <w:webHidden/>
              </w:rPr>
              <w:t>216</w:t>
            </w:r>
            <w:r>
              <w:rPr>
                <w:noProof/>
                <w:webHidden/>
              </w:rPr>
              <w:fldChar w:fldCharType="end"/>
            </w:r>
          </w:hyperlink>
        </w:p>
        <w:p w14:paraId="047BAD61" w14:textId="4B35150C" w:rsidR="00F02130" w:rsidRDefault="00F02130">
          <w:pPr>
            <w:pStyle w:val="TOC3"/>
            <w:tabs>
              <w:tab w:val="right" w:leader="dot" w:pos="9016"/>
            </w:tabs>
            <w:rPr>
              <w:rFonts w:eastAsiaTheme="minorEastAsia"/>
              <w:noProof/>
              <w:lang w:val="en-US"/>
            </w:rPr>
          </w:pPr>
          <w:hyperlink w:anchor="_Toc108083810" w:history="1">
            <w:r w:rsidRPr="006B6D6C">
              <w:rPr>
                <w:rStyle w:val="Hyperlink"/>
                <w:noProof/>
              </w:rPr>
              <w:t>Using Strings to Create Python datetime Instances</w:t>
            </w:r>
            <w:r>
              <w:rPr>
                <w:noProof/>
                <w:webHidden/>
              </w:rPr>
              <w:tab/>
            </w:r>
            <w:r>
              <w:rPr>
                <w:noProof/>
                <w:webHidden/>
              </w:rPr>
              <w:fldChar w:fldCharType="begin"/>
            </w:r>
            <w:r>
              <w:rPr>
                <w:noProof/>
                <w:webHidden/>
              </w:rPr>
              <w:instrText xml:space="preserve"> PAGEREF _Toc108083810 \h </w:instrText>
            </w:r>
            <w:r>
              <w:rPr>
                <w:noProof/>
                <w:webHidden/>
              </w:rPr>
            </w:r>
            <w:r>
              <w:rPr>
                <w:noProof/>
                <w:webHidden/>
              </w:rPr>
              <w:fldChar w:fldCharType="separate"/>
            </w:r>
            <w:r>
              <w:rPr>
                <w:noProof/>
                <w:webHidden/>
              </w:rPr>
              <w:t>217</w:t>
            </w:r>
            <w:r>
              <w:rPr>
                <w:noProof/>
                <w:webHidden/>
              </w:rPr>
              <w:fldChar w:fldCharType="end"/>
            </w:r>
          </w:hyperlink>
        </w:p>
        <w:p w14:paraId="17B71172" w14:textId="35CC3DDE" w:rsidR="00F02130" w:rsidRDefault="00F02130">
          <w:pPr>
            <w:pStyle w:val="TOC2"/>
            <w:tabs>
              <w:tab w:val="right" w:leader="dot" w:pos="9016"/>
            </w:tabs>
            <w:rPr>
              <w:rFonts w:eastAsiaTheme="minorEastAsia"/>
              <w:noProof/>
              <w:lang w:val="en-US"/>
            </w:rPr>
          </w:pPr>
          <w:hyperlink w:anchor="_Toc108083811" w:history="1">
            <w:r w:rsidRPr="006B6D6C">
              <w:rPr>
                <w:rStyle w:val="Hyperlink"/>
                <w:noProof/>
              </w:rPr>
              <w:t>Working With Time Zones</w:t>
            </w:r>
            <w:r>
              <w:rPr>
                <w:noProof/>
                <w:webHidden/>
              </w:rPr>
              <w:tab/>
            </w:r>
            <w:r>
              <w:rPr>
                <w:noProof/>
                <w:webHidden/>
              </w:rPr>
              <w:fldChar w:fldCharType="begin"/>
            </w:r>
            <w:r>
              <w:rPr>
                <w:noProof/>
                <w:webHidden/>
              </w:rPr>
              <w:instrText xml:space="preserve"> PAGEREF _Toc108083811 \h </w:instrText>
            </w:r>
            <w:r>
              <w:rPr>
                <w:noProof/>
                <w:webHidden/>
              </w:rPr>
            </w:r>
            <w:r>
              <w:rPr>
                <w:noProof/>
                <w:webHidden/>
              </w:rPr>
              <w:fldChar w:fldCharType="separate"/>
            </w:r>
            <w:r>
              <w:rPr>
                <w:noProof/>
                <w:webHidden/>
              </w:rPr>
              <w:t>219</w:t>
            </w:r>
            <w:r>
              <w:rPr>
                <w:noProof/>
                <w:webHidden/>
              </w:rPr>
              <w:fldChar w:fldCharType="end"/>
            </w:r>
          </w:hyperlink>
        </w:p>
        <w:p w14:paraId="65250686" w14:textId="4E1973A5" w:rsidR="00F02130" w:rsidRDefault="00F02130">
          <w:pPr>
            <w:pStyle w:val="TOC3"/>
            <w:tabs>
              <w:tab w:val="right" w:leader="dot" w:pos="9016"/>
            </w:tabs>
            <w:rPr>
              <w:rFonts w:eastAsiaTheme="minorEastAsia"/>
              <w:noProof/>
              <w:lang w:val="en-US"/>
            </w:rPr>
          </w:pPr>
          <w:hyperlink w:anchor="_Toc108083812" w:history="1">
            <w:r w:rsidRPr="006B6D6C">
              <w:rPr>
                <w:rStyle w:val="Hyperlink"/>
                <w:noProof/>
              </w:rPr>
              <w:t>Using dateutil to Add Time Zones to Python datetime</w:t>
            </w:r>
            <w:r>
              <w:rPr>
                <w:noProof/>
                <w:webHidden/>
              </w:rPr>
              <w:tab/>
            </w:r>
            <w:r>
              <w:rPr>
                <w:noProof/>
                <w:webHidden/>
              </w:rPr>
              <w:fldChar w:fldCharType="begin"/>
            </w:r>
            <w:r>
              <w:rPr>
                <w:noProof/>
                <w:webHidden/>
              </w:rPr>
              <w:instrText xml:space="preserve"> PAGEREF _Toc108083812 \h </w:instrText>
            </w:r>
            <w:r>
              <w:rPr>
                <w:noProof/>
                <w:webHidden/>
              </w:rPr>
            </w:r>
            <w:r>
              <w:rPr>
                <w:noProof/>
                <w:webHidden/>
              </w:rPr>
              <w:fldChar w:fldCharType="separate"/>
            </w:r>
            <w:r>
              <w:rPr>
                <w:noProof/>
                <w:webHidden/>
              </w:rPr>
              <w:t>219</w:t>
            </w:r>
            <w:r>
              <w:rPr>
                <w:noProof/>
                <w:webHidden/>
              </w:rPr>
              <w:fldChar w:fldCharType="end"/>
            </w:r>
          </w:hyperlink>
        </w:p>
        <w:p w14:paraId="587820CA" w14:textId="1D4D5A31" w:rsidR="00F02130" w:rsidRDefault="00F02130">
          <w:pPr>
            <w:pStyle w:val="TOC3"/>
            <w:tabs>
              <w:tab w:val="right" w:leader="dot" w:pos="9016"/>
            </w:tabs>
            <w:rPr>
              <w:rFonts w:eastAsiaTheme="minorEastAsia"/>
              <w:noProof/>
              <w:lang w:val="en-US"/>
            </w:rPr>
          </w:pPr>
          <w:hyperlink w:anchor="_Toc108083813" w:history="1">
            <w:r w:rsidRPr="006B6D6C">
              <w:rPr>
                <w:rStyle w:val="Hyperlink"/>
                <w:noProof/>
              </w:rPr>
              <w:t>Comparing Naive and Aware Python datetime Instances</w:t>
            </w:r>
            <w:r>
              <w:rPr>
                <w:noProof/>
                <w:webHidden/>
              </w:rPr>
              <w:tab/>
            </w:r>
            <w:r>
              <w:rPr>
                <w:noProof/>
                <w:webHidden/>
              </w:rPr>
              <w:fldChar w:fldCharType="begin"/>
            </w:r>
            <w:r>
              <w:rPr>
                <w:noProof/>
                <w:webHidden/>
              </w:rPr>
              <w:instrText xml:space="preserve"> PAGEREF _Toc108083813 \h </w:instrText>
            </w:r>
            <w:r>
              <w:rPr>
                <w:noProof/>
                <w:webHidden/>
              </w:rPr>
            </w:r>
            <w:r>
              <w:rPr>
                <w:noProof/>
                <w:webHidden/>
              </w:rPr>
              <w:fldChar w:fldCharType="separate"/>
            </w:r>
            <w:r>
              <w:rPr>
                <w:noProof/>
                <w:webHidden/>
              </w:rPr>
              <w:t>221</w:t>
            </w:r>
            <w:r>
              <w:rPr>
                <w:noProof/>
                <w:webHidden/>
              </w:rPr>
              <w:fldChar w:fldCharType="end"/>
            </w:r>
          </w:hyperlink>
        </w:p>
        <w:p w14:paraId="138EC49F" w14:textId="0AAFB7C2" w:rsidR="00F02130" w:rsidRDefault="00F02130">
          <w:pPr>
            <w:pStyle w:val="TOC2"/>
            <w:tabs>
              <w:tab w:val="right" w:leader="dot" w:pos="9016"/>
            </w:tabs>
            <w:rPr>
              <w:rFonts w:eastAsiaTheme="minorEastAsia"/>
              <w:noProof/>
              <w:lang w:val="en-US"/>
            </w:rPr>
          </w:pPr>
          <w:hyperlink w:anchor="_Toc108083814" w:history="1">
            <w:r w:rsidRPr="006B6D6C">
              <w:rPr>
                <w:rStyle w:val="Hyperlink"/>
                <w:noProof/>
              </w:rPr>
              <w:t>Doing Arithmetic With Python datetime</w:t>
            </w:r>
            <w:r>
              <w:rPr>
                <w:noProof/>
                <w:webHidden/>
              </w:rPr>
              <w:tab/>
            </w:r>
            <w:r>
              <w:rPr>
                <w:noProof/>
                <w:webHidden/>
              </w:rPr>
              <w:fldChar w:fldCharType="begin"/>
            </w:r>
            <w:r>
              <w:rPr>
                <w:noProof/>
                <w:webHidden/>
              </w:rPr>
              <w:instrText xml:space="preserve"> PAGEREF _Toc108083814 \h </w:instrText>
            </w:r>
            <w:r>
              <w:rPr>
                <w:noProof/>
                <w:webHidden/>
              </w:rPr>
            </w:r>
            <w:r>
              <w:rPr>
                <w:noProof/>
                <w:webHidden/>
              </w:rPr>
              <w:fldChar w:fldCharType="separate"/>
            </w:r>
            <w:r>
              <w:rPr>
                <w:noProof/>
                <w:webHidden/>
              </w:rPr>
              <w:t>221</w:t>
            </w:r>
            <w:r>
              <w:rPr>
                <w:noProof/>
                <w:webHidden/>
              </w:rPr>
              <w:fldChar w:fldCharType="end"/>
            </w:r>
          </w:hyperlink>
        </w:p>
        <w:p w14:paraId="6719B611" w14:textId="33DA26B9" w:rsidR="00F02130" w:rsidRDefault="00F02130">
          <w:pPr>
            <w:pStyle w:val="TOC2"/>
            <w:tabs>
              <w:tab w:val="right" w:leader="dot" w:pos="9016"/>
            </w:tabs>
            <w:rPr>
              <w:rFonts w:eastAsiaTheme="minorEastAsia"/>
              <w:noProof/>
              <w:lang w:val="en-US"/>
            </w:rPr>
          </w:pPr>
          <w:hyperlink w:anchor="_Toc108083815" w:history="1">
            <w:r w:rsidRPr="006B6D6C">
              <w:rPr>
                <w:rStyle w:val="Hyperlink"/>
                <w:noProof/>
              </w:rPr>
              <w:t>Alternatives to Python datetime and dateutil</w:t>
            </w:r>
            <w:r>
              <w:rPr>
                <w:noProof/>
                <w:webHidden/>
              </w:rPr>
              <w:tab/>
            </w:r>
            <w:r>
              <w:rPr>
                <w:noProof/>
                <w:webHidden/>
              </w:rPr>
              <w:fldChar w:fldCharType="begin"/>
            </w:r>
            <w:r>
              <w:rPr>
                <w:noProof/>
                <w:webHidden/>
              </w:rPr>
              <w:instrText xml:space="preserve"> PAGEREF _Toc108083815 \h </w:instrText>
            </w:r>
            <w:r>
              <w:rPr>
                <w:noProof/>
                <w:webHidden/>
              </w:rPr>
            </w:r>
            <w:r>
              <w:rPr>
                <w:noProof/>
                <w:webHidden/>
              </w:rPr>
              <w:fldChar w:fldCharType="separate"/>
            </w:r>
            <w:r>
              <w:rPr>
                <w:noProof/>
                <w:webHidden/>
              </w:rPr>
              <w:t>223</w:t>
            </w:r>
            <w:r>
              <w:rPr>
                <w:noProof/>
                <w:webHidden/>
              </w:rPr>
              <w:fldChar w:fldCharType="end"/>
            </w:r>
          </w:hyperlink>
        </w:p>
        <w:p w14:paraId="606A8DC1" w14:textId="1E04E65C" w:rsidR="00F02130" w:rsidRDefault="00F02130">
          <w:pPr>
            <w:pStyle w:val="TOC1"/>
            <w:tabs>
              <w:tab w:val="right" w:leader="dot" w:pos="9016"/>
            </w:tabs>
            <w:rPr>
              <w:rFonts w:eastAsiaTheme="minorEastAsia"/>
              <w:noProof/>
              <w:lang w:val="en-US"/>
            </w:rPr>
          </w:pPr>
          <w:hyperlink w:anchor="_Toc108083816" w:history="1">
            <w:r w:rsidRPr="006B6D6C">
              <w:rPr>
                <w:rStyle w:val="Hyperlink"/>
                <w:noProof/>
              </w:rPr>
              <w:t>Python Type Annotations</w:t>
            </w:r>
            <w:r>
              <w:rPr>
                <w:noProof/>
                <w:webHidden/>
              </w:rPr>
              <w:tab/>
            </w:r>
            <w:r>
              <w:rPr>
                <w:noProof/>
                <w:webHidden/>
              </w:rPr>
              <w:fldChar w:fldCharType="begin"/>
            </w:r>
            <w:r>
              <w:rPr>
                <w:noProof/>
                <w:webHidden/>
              </w:rPr>
              <w:instrText xml:space="preserve"> PAGEREF _Toc108083816 \h </w:instrText>
            </w:r>
            <w:r>
              <w:rPr>
                <w:noProof/>
                <w:webHidden/>
              </w:rPr>
            </w:r>
            <w:r>
              <w:rPr>
                <w:noProof/>
                <w:webHidden/>
              </w:rPr>
              <w:fldChar w:fldCharType="separate"/>
            </w:r>
            <w:r>
              <w:rPr>
                <w:noProof/>
                <w:webHidden/>
              </w:rPr>
              <w:t>224</w:t>
            </w:r>
            <w:r>
              <w:rPr>
                <w:noProof/>
                <w:webHidden/>
              </w:rPr>
              <w:fldChar w:fldCharType="end"/>
            </w:r>
          </w:hyperlink>
        </w:p>
        <w:p w14:paraId="72CD0E4F" w14:textId="581B762C" w:rsidR="00F02130" w:rsidRDefault="00F02130">
          <w:pPr>
            <w:pStyle w:val="TOC2"/>
            <w:tabs>
              <w:tab w:val="right" w:leader="dot" w:pos="9016"/>
            </w:tabs>
            <w:rPr>
              <w:rFonts w:eastAsiaTheme="minorEastAsia"/>
              <w:noProof/>
              <w:lang w:val="en-US"/>
            </w:rPr>
          </w:pPr>
          <w:hyperlink w:anchor="_Toc108083817" w:history="1">
            <w:r w:rsidRPr="006B6D6C">
              <w:rPr>
                <w:rStyle w:val="Hyperlink"/>
                <w:noProof/>
              </w:rPr>
              <w:t>What Are Type Annotations?</w:t>
            </w:r>
            <w:r>
              <w:rPr>
                <w:noProof/>
                <w:webHidden/>
              </w:rPr>
              <w:tab/>
            </w:r>
            <w:r>
              <w:rPr>
                <w:noProof/>
                <w:webHidden/>
              </w:rPr>
              <w:fldChar w:fldCharType="begin"/>
            </w:r>
            <w:r>
              <w:rPr>
                <w:noProof/>
                <w:webHidden/>
              </w:rPr>
              <w:instrText xml:space="preserve"> PAGEREF _Toc108083817 \h </w:instrText>
            </w:r>
            <w:r>
              <w:rPr>
                <w:noProof/>
                <w:webHidden/>
              </w:rPr>
            </w:r>
            <w:r>
              <w:rPr>
                <w:noProof/>
                <w:webHidden/>
              </w:rPr>
              <w:fldChar w:fldCharType="separate"/>
            </w:r>
            <w:r>
              <w:rPr>
                <w:noProof/>
                <w:webHidden/>
              </w:rPr>
              <w:t>224</w:t>
            </w:r>
            <w:r>
              <w:rPr>
                <w:noProof/>
                <w:webHidden/>
              </w:rPr>
              <w:fldChar w:fldCharType="end"/>
            </w:r>
          </w:hyperlink>
        </w:p>
        <w:p w14:paraId="3FAAEDCD" w14:textId="2C60BDAC" w:rsidR="00F02130" w:rsidRDefault="00F02130">
          <w:pPr>
            <w:pStyle w:val="TOC2"/>
            <w:tabs>
              <w:tab w:val="right" w:leader="dot" w:pos="9016"/>
            </w:tabs>
            <w:rPr>
              <w:rFonts w:eastAsiaTheme="minorEastAsia"/>
              <w:noProof/>
              <w:lang w:val="en-US"/>
            </w:rPr>
          </w:pPr>
          <w:hyperlink w:anchor="_Toc108083818" w:history="1">
            <w:r w:rsidRPr="006B6D6C">
              <w:rPr>
                <w:rStyle w:val="Hyperlink"/>
                <w:noProof/>
              </w:rPr>
              <w:t>Static vs Dynamic</w:t>
            </w:r>
            <w:r>
              <w:rPr>
                <w:noProof/>
                <w:webHidden/>
              </w:rPr>
              <w:tab/>
            </w:r>
            <w:r>
              <w:rPr>
                <w:noProof/>
                <w:webHidden/>
              </w:rPr>
              <w:fldChar w:fldCharType="begin"/>
            </w:r>
            <w:r>
              <w:rPr>
                <w:noProof/>
                <w:webHidden/>
              </w:rPr>
              <w:instrText xml:space="preserve"> PAGEREF _Toc108083818 \h </w:instrText>
            </w:r>
            <w:r>
              <w:rPr>
                <w:noProof/>
                <w:webHidden/>
              </w:rPr>
            </w:r>
            <w:r>
              <w:rPr>
                <w:noProof/>
                <w:webHidden/>
              </w:rPr>
              <w:fldChar w:fldCharType="separate"/>
            </w:r>
            <w:r>
              <w:rPr>
                <w:noProof/>
                <w:webHidden/>
              </w:rPr>
              <w:t>224</w:t>
            </w:r>
            <w:r>
              <w:rPr>
                <w:noProof/>
                <w:webHidden/>
              </w:rPr>
              <w:fldChar w:fldCharType="end"/>
            </w:r>
          </w:hyperlink>
        </w:p>
        <w:p w14:paraId="1B71AA1E" w14:textId="22AF423B" w:rsidR="00F02130" w:rsidRDefault="00F02130">
          <w:pPr>
            <w:pStyle w:val="TOC2"/>
            <w:tabs>
              <w:tab w:val="right" w:leader="dot" w:pos="9016"/>
            </w:tabs>
            <w:rPr>
              <w:rFonts w:eastAsiaTheme="minorEastAsia"/>
              <w:noProof/>
              <w:lang w:val="en-US"/>
            </w:rPr>
          </w:pPr>
          <w:hyperlink w:anchor="_Toc108083819" w:history="1">
            <w:r w:rsidRPr="006B6D6C">
              <w:rPr>
                <w:rStyle w:val="Hyperlink"/>
                <w:noProof/>
              </w:rPr>
              <w:t>Python’s Type Annotations</w:t>
            </w:r>
            <w:r>
              <w:rPr>
                <w:noProof/>
                <w:webHidden/>
              </w:rPr>
              <w:tab/>
            </w:r>
            <w:r>
              <w:rPr>
                <w:noProof/>
                <w:webHidden/>
              </w:rPr>
              <w:fldChar w:fldCharType="begin"/>
            </w:r>
            <w:r>
              <w:rPr>
                <w:noProof/>
                <w:webHidden/>
              </w:rPr>
              <w:instrText xml:space="preserve"> PAGEREF _Toc108083819 \h </w:instrText>
            </w:r>
            <w:r>
              <w:rPr>
                <w:noProof/>
                <w:webHidden/>
              </w:rPr>
            </w:r>
            <w:r>
              <w:rPr>
                <w:noProof/>
                <w:webHidden/>
              </w:rPr>
              <w:fldChar w:fldCharType="separate"/>
            </w:r>
            <w:r>
              <w:rPr>
                <w:noProof/>
                <w:webHidden/>
              </w:rPr>
              <w:t>225</w:t>
            </w:r>
            <w:r>
              <w:rPr>
                <w:noProof/>
                <w:webHidden/>
              </w:rPr>
              <w:fldChar w:fldCharType="end"/>
            </w:r>
          </w:hyperlink>
        </w:p>
        <w:p w14:paraId="7297EFCD" w14:textId="10C6382A" w:rsidR="00F02130" w:rsidRDefault="00F02130">
          <w:pPr>
            <w:pStyle w:val="TOC3"/>
            <w:tabs>
              <w:tab w:val="right" w:leader="dot" w:pos="9016"/>
            </w:tabs>
            <w:rPr>
              <w:rFonts w:eastAsiaTheme="minorEastAsia"/>
              <w:noProof/>
              <w:lang w:val="en-US"/>
            </w:rPr>
          </w:pPr>
          <w:hyperlink w:anchor="_Toc108083820" w:history="1">
            <w:r w:rsidRPr="006B6D6C">
              <w:rPr>
                <w:rStyle w:val="Hyperlink"/>
                <w:noProof/>
              </w:rPr>
              <w:t>The Basics</w:t>
            </w:r>
            <w:r>
              <w:rPr>
                <w:noProof/>
                <w:webHidden/>
              </w:rPr>
              <w:tab/>
            </w:r>
            <w:r>
              <w:rPr>
                <w:noProof/>
                <w:webHidden/>
              </w:rPr>
              <w:fldChar w:fldCharType="begin"/>
            </w:r>
            <w:r>
              <w:rPr>
                <w:noProof/>
                <w:webHidden/>
              </w:rPr>
              <w:instrText xml:space="preserve"> PAGEREF _Toc108083820 \h </w:instrText>
            </w:r>
            <w:r>
              <w:rPr>
                <w:noProof/>
                <w:webHidden/>
              </w:rPr>
            </w:r>
            <w:r>
              <w:rPr>
                <w:noProof/>
                <w:webHidden/>
              </w:rPr>
              <w:fldChar w:fldCharType="separate"/>
            </w:r>
            <w:r>
              <w:rPr>
                <w:noProof/>
                <w:webHidden/>
              </w:rPr>
              <w:t>225</w:t>
            </w:r>
            <w:r>
              <w:rPr>
                <w:noProof/>
                <w:webHidden/>
              </w:rPr>
              <w:fldChar w:fldCharType="end"/>
            </w:r>
          </w:hyperlink>
        </w:p>
        <w:p w14:paraId="49D7806F" w14:textId="0C4C712C" w:rsidR="00F02130" w:rsidRDefault="00F02130">
          <w:pPr>
            <w:pStyle w:val="TOC3"/>
            <w:tabs>
              <w:tab w:val="right" w:leader="dot" w:pos="9016"/>
            </w:tabs>
            <w:rPr>
              <w:rFonts w:eastAsiaTheme="minorEastAsia"/>
              <w:noProof/>
              <w:lang w:val="en-US"/>
            </w:rPr>
          </w:pPr>
          <w:hyperlink w:anchor="_Toc108083821" w:history="1">
            <w:r w:rsidRPr="006B6D6C">
              <w:rPr>
                <w:rStyle w:val="Hyperlink"/>
                <w:noProof/>
              </w:rPr>
              <w:t>Combining Datatypes</w:t>
            </w:r>
            <w:r>
              <w:rPr>
                <w:noProof/>
                <w:webHidden/>
              </w:rPr>
              <w:tab/>
            </w:r>
            <w:r>
              <w:rPr>
                <w:noProof/>
                <w:webHidden/>
              </w:rPr>
              <w:fldChar w:fldCharType="begin"/>
            </w:r>
            <w:r>
              <w:rPr>
                <w:noProof/>
                <w:webHidden/>
              </w:rPr>
              <w:instrText xml:space="preserve"> PAGEREF _Toc108083821 \h </w:instrText>
            </w:r>
            <w:r>
              <w:rPr>
                <w:noProof/>
                <w:webHidden/>
              </w:rPr>
            </w:r>
            <w:r>
              <w:rPr>
                <w:noProof/>
                <w:webHidden/>
              </w:rPr>
              <w:fldChar w:fldCharType="separate"/>
            </w:r>
            <w:r>
              <w:rPr>
                <w:noProof/>
                <w:webHidden/>
              </w:rPr>
              <w:t>226</w:t>
            </w:r>
            <w:r>
              <w:rPr>
                <w:noProof/>
                <w:webHidden/>
              </w:rPr>
              <w:fldChar w:fldCharType="end"/>
            </w:r>
          </w:hyperlink>
        </w:p>
        <w:p w14:paraId="6B6710FE" w14:textId="48890D28" w:rsidR="00F02130" w:rsidRDefault="00F02130">
          <w:pPr>
            <w:pStyle w:val="TOC3"/>
            <w:tabs>
              <w:tab w:val="right" w:leader="dot" w:pos="9016"/>
            </w:tabs>
            <w:rPr>
              <w:rFonts w:eastAsiaTheme="minorEastAsia"/>
              <w:noProof/>
              <w:lang w:val="en-US"/>
            </w:rPr>
          </w:pPr>
          <w:hyperlink w:anchor="_Toc108083822" w:history="1">
            <w:r w:rsidRPr="006B6D6C">
              <w:rPr>
                <w:rStyle w:val="Hyperlink"/>
                <w:noProof/>
              </w:rPr>
              <w:t>Unions</w:t>
            </w:r>
            <w:r>
              <w:rPr>
                <w:noProof/>
                <w:webHidden/>
              </w:rPr>
              <w:tab/>
            </w:r>
            <w:r>
              <w:rPr>
                <w:noProof/>
                <w:webHidden/>
              </w:rPr>
              <w:fldChar w:fldCharType="begin"/>
            </w:r>
            <w:r>
              <w:rPr>
                <w:noProof/>
                <w:webHidden/>
              </w:rPr>
              <w:instrText xml:space="preserve"> PAGEREF _Toc108083822 \h </w:instrText>
            </w:r>
            <w:r>
              <w:rPr>
                <w:noProof/>
                <w:webHidden/>
              </w:rPr>
            </w:r>
            <w:r>
              <w:rPr>
                <w:noProof/>
                <w:webHidden/>
              </w:rPr>
              <w:fldChar w:fldCharType="separate"/>
            </w:r>
            <w:r>
              <w:rPr>
                <w:noProof/>
                <w:webHidden/>
              </w:rPr>
              <w:t>227</w:t>
            </w:r>
            <w:r>
              <w:rPr>
                <w:noProof/>
                <w:webHidden/>
              </w:rPr>
              <w:fldChar w:fldCharType="end"/>
            </w:r>
          </w:hyperlink>
        </w:p>
        <w:p w14:paraId="6C03C4FA" w14:textId="24731D95" w:rsidR="00F02130" w:rsidRDefault="00F02130">
          <w:pPr>
            <w:pStyle w:val="TOC3"/>
            <w:tabs>
              <w:tab w:val="right" w:leader="dot" w:pos="9016"/>
            </w:tabs>
            <w:rPr>
              <w:rFonts w:eastAsiaTheme="minorEastAsia"/>
              <w:noProof/>
              <w:lang w:val="en-US"/>
            </w:rPr>
          </w:pPr>
          <w:hyperlink w:anchor="_Toc108083823" w:history="1">
            <w:r w:rsidRPr="006B6D6C">
              <w:rPr>
                <w:rStyle w:val="Hyperlink"/>
                <w:noProof/>
              </w:rPr>
              <w:t>Optional Operator</w:t>
            </w:r>
            <w:r>
              <w:rPr>
                <w:noProof/>
                <w:webHidden/>
              </w:rPr>
              <w:tab/>
            </w:r>
            <w:r>
              <w:rPr>
                <w:noProof/>
                <w:webHidden/>
              </w:rPr>
              <w:fldChar w:fldCharType="begin"/>
            </w:r>
            <w:r>
              <w:rPr>
                <w:noProof/>
                <w:webHidden/>
              </w:rPr>
              <w:instrText xml:space="preserve"> PAGEREF _Toc108083823 \h </w:instrText>
            </w:r>
            <w:r>
              <w:rPr>
                <w:noProof/>
                <w:webHidden/>
              </w:rPr>
            </w:r>
            <w:r>
              <w:rPr>
                <w:noProof/>
                <w:webHidden/>
              </w:rPr>
              <w:fldChar w:fldCharType="separate"/>
            </w:r>
            <w:r>
              <w:rPr>
                <w:noProof/>
                <w:webHidden/>
              </w:rPr>
              <w:t>227</w:t>
            </w:r>
            <w:r>
              <w:rPr>
                <w:noProof/>
                <w:webHidden/>
              </w:rPr>
              <w:fldChar w:fldCharType="end"/>
            </w:r>
          </w:hyperlink>
        </w:p>
        <w:p w14:paraId="67A88974" w14:textId="3BD7840F" w:rsidR="00F02130" w:rsidRDefault="00F02130">
          <w:pPr>
            <w:pStyle w:val="TOC1"/>
            <w:tabs>
              <w:tab w:val="right" w:leader="dot" w:pos="9016"/>
            </w:tabs>
            <w:rPr>
              <w:rFonts w:eastAsiaTheme="minorEastAsia"/>
              <w:noProof/>
              <w:lang w:val="en-US"/>
            </w:rPr>
          </w:pPr>
          <w:hyperlink w:anchor="_Toc108083824" w:history="1">
            <w:r w:rsidRPr="006B6D6C">
              <w:rPr>
                <w:rStyle w:val="Hyperlink"/>
                <w:noProof/>
              </w:rPr>
              <w:t>Python RegEx</w:t>
            </w:r>
            <w:r>
              <w:rPr>
                <w:noProof/>
                <w:webHidden/>
              </w:rPr>
              <w:tab/>
            </w:r>
            <w:r>
              <w:rPr>
                <w:noProof/>
                <w:webHidden/>
              </w:rPr>
              <w:fldChar w:fldCharType="begin"/>
            </w:r>
            <w:r>
              <w:rPr>
                <w:noProof/>
                <w:webHidden/>
              </w:rPr>
              <w:instrText xml:space="preserve"> PAGEREF _Toc108083824 \h </w:instrText>
            </w:r>
            <w:r>
              <w:rPr>
                <w:noProof/>
                <w:webHidden/>
              </w:rPr>
            </w:r>
            <w:r>
              <w:rPr>
                <w:noProof/>
                <w:webHidden/>
              </w:rPr>
              <w:fldChar w:fldCharType="separate"/>
            </w:r>
            <w:r>
              <w:rPr>
                <w:noProof/>
                <w:webHidden/>
              </w:rPr>
              <w:t>229</w:t>
            </w:r>
            <w:r>
              <w:rPr>
                <w:noProof/>
                <w:webHidden/>
              </w:rPr>
              <w:fldChar w:fldCharType="end"/>
            </w:r>
          </w:hyperlink>
        </w:p>
        <w:p w14:paraId="47AE10DD" w14:textId="63D912C0" w:rsidR="00F02130" w:rsidRDefault="00F02130">
          <w:pPr>
            <w:pStyle w:val="TOC2"/>
            <w:tabs>
              <w:tab w:val="right" w:leader="dot" w:pos="9016"/>
            </w:tabs>
            <w:rPr>
              <w:rFonts w:eastAsiaTheme="minorEastAsia"/>
              <w:noProof/>
              <w:lang w:val="en-US"/>
            </w:rPr>
          </w:pPr>
          <w:hyperlink w:anchor="_Toc108083825" w:history="1">
            <w:r w:rsidRPr="006B6D6C">
              <w:rPr>
                <w:rStyle w:val="Hyperlink"/>
                <w:noProof/>
              </w:rPr>
              <w:t>RegEx Module</w:t>
            </w:r>
            <w:r>
              <w:rPr>
                <w:noProof/>
                <w:webHidden/>
              </w:rPr>
              <w:tab/>
            </w:r>
            <w:r>
              <w:rPr>
                <w:noProof/>
                <w:webHidden/>
              </w:rPr>
              <w:fldChar w:fldCharType="begin"/>
            </w:r>
            <w:r>
              <w:rPr>
                <w:noProof/>
                <w:webHidden/>
              </w:rPr>
              <w:instrText xml:space="preserve"> PAGEREF _Toc108083825 \h </w:instrText>
            </w:r>
            <w:r>
              <w:rPr>
                <w:noProof/>
                <w:webHidden/>
              </w:rPr>
            </w:r>
            <w:r>
              <w:rPr>
                <w:noProof/>
                <w:webHidden/>
              </w:rPr>
              <w:fldChar w:fldCharType="separate"/>
            </w:r>
            <w:r>
              <w:rPr>
                <w:noProof/>
                <w:webHidden/>
              </w:rPr>
              <w:t>229</w:t>
            </w:r>
            <w:r>
              <w:rPr>
                <w:noProof/>
                <w:webHidden/>
              </w:rPr>
              <w:fldChar w:fldCharType="end"/>
            </w:r>
          </w:hyperlink>
        </w:p>
        <w:p w14:paraId="7BC9D36F" w14:textId="6655225D" w:rsidR="00F02130" w:rsidRDefault="00F02130">
          <w:pPr>
            <w:pStyle w:val="TOC2"/>
            <w:tabs>
              <w:tab w:val="right" w:leader="dot" w:pos="9016"/>
            </w:tabs>
            <w:rPr>
              <w:rFonts w:eastAsiaTheme="minorEastAsia"/>
              <w:noProof/>
              <w:lang w:val="en-US"/>
            </w:rPr>
          </w:pPr>
          <w:hyperlink w:anchor="_Toc108083826" w:history="1">
            <w:r w:rsidRPr="006B6D6C">
              <w:rPr>
                <w:rStyle w:val="Hyperlink"/>
                <w:noProof/>
              </w:rPr>
              <w:t>RegEx in Python</w:t>
            </w:r>
            <w:r>
              <w:rPr>
                <w:noProof/>
                <w:webHidden/>
              </w:rPr>
              <w:tab/>
            </w:r>
            <w:r>
              <w:rPr>
                <w:noProof/>
                <w:webHidden/>
              </w:rPr>
              <w:fldChar w:fldCharType="begin"/>
            </w:r>
            <w:r>
              <w:rPr>
                <w:noProof/>
                <w:webHidden/>
              </w:rPr>
              <w:instrText xml:space="preserve"> PAGEREF _Toc108083826 \h </w:instrText>
            </w:r>
            <w:r>
              <w:rPr>
                <w:noProof/>
                <w:webHidden/>
              </w:rPr>
            </w:r>
            <w:r>
              <w:rPr>
                <w:noProof/>
                <w:webHidden/>
              </w:rPr>
              <w:fldChar w:fldCharType="separate"/>
            </w:r>
            <w:r>
              <w:rPr>
                <w:noProof/>
                <w:webHidden/>
              </w:rPr>
              <w:t>229</w:t>
            </w:r>
            <w:r>
              <w:rPr>
                <w:noProof/>
                <w:webHidden/>
              </w:rPr>
              <w:fldChar w:fldCharType="end"/>
            </w:r>
          </w:hyperlink>
        </w:p>
        <w:p w14:paraId="08C151C6" w14:textId="0490F2D5" w:rsidR="00F02130" w:rsidRDefault="00F02130">
          <w:pPr>
            <w:pStyle w:val="TOC2"/>
            <w:tabs>
              <w:tab w:val="right" w:leader="dot" w:pos="9016"/>
            </w:tabs>
            <w:rPr>
              <w:rFonts w:eastAsiaTheme="minorEastAsia"/>
              <w:noProof/>
              <w:lang w:val="en-US"/>
            </w:rPr>
          </w:pPr>
          <w:hyperlink w:anchor="_Toc108083827" w:history="1">
            <w:r w:rsidRPr="006B6D6C">
              <w:rPr>
                <w:rStyle w:val="Hyperlink"/>
                <w:noProof/>
              </w:rPr>
              <w:t>RegEx Functions</w:t>
            </w:r>
            <w:r>
              <w:rPr>
                <w:noProof/>
                <w:webHidden/>
              </w:rPr>
              <w:tab/>
            </w:r>
            <w:r>
              <w:rPr>
                <w:noProof/>
                <w:webHidden/>
              </w:rPr>
              <w:fldChar w:fldCharType="begin"/>
            </w:r>
            <w:r>
              <w:rPr>
                <w:noProof/>
                <w:webHidden/>
              </w:rPr>
              <w:instrText xml:space="preserve"> PAGEREF _Toc108083827 \h </w:instrText>
            </w:r>
            <w:r>
              <w:rPr>
                <w:noProof/>
                <w:webHidden/>
              </w:rPr>
            </w:r>
            <w:r>
              <w:rPr>
                <w:noProof/>
                <w:webHidden/>
              </w:rPr>
              <w:fldChar w:fldCharType="separate"/>
            </w:r>
            <w:r>
              <w:rPr>
                <w:noProof/>
                <w:webHidden/>
              </w:rPr>
              <w:t>229</w:t>
            </w:r>
            <w:r>
              <w:rPr>
                <w:noProof/>
                <w:webHidden/>
              </w:rPr>
              <w:fldChar w:fldCharType="end"/>
            </w:r>
          </w:hyperlink>
        </w:p>
        <w:p w14:paraId="7B6AC390" w14:textId="7EBC902E" w:rsidR="00F02130" w:rsidRDefault="00F02130">
          <w:pPr>
            <w:pStyle w:val="TOC2"/>
            <w:tabs>
              <w:tab w:val="right" w:leader="dot" w:pos="9016"/>
            </w:tabs>
            <w:rPr>
              <w:rFonts w:eastAsiaTheme="minorEastAsia"/>
              <w:noProof/>
              <w:lang w:val="en-US"/>
            </w:rPr>
          </w:pPr>
          <w:hyperlink w:anchor="_Toc108083828" w:history="1">
            <w:r w:rsidRPr="006B6D6C">
              <w:rPr>
                <w:rStyle w:val="Hyperlink"/>
                <w:noProof/>
              </w:rPr>
              <w:t>Metacharacters</w:t>
            </w:r>
            <w:r>
              <w:rPr>
                <w:noProof/>
                <w:webHidden/>
              </w:rPr>
              <w:tab/>
            </w:r>
            <w:r>
              <w:rPr>
                <w:noProof/>
                <w:webHidden/>
              </w:rPr>
              <w:fldChar w:fldCharType="begin"/>
            </w:r>
            <w:r>
              <w:rPr>
                <w:noProof/>
                <w:webHidden/>
              </w:rPr>
              <w:instrText xml:space="preserve"> PAGEREF _Toc108083828 \h </w:instrText>
            </w:r>
            <w:r>
              <w:rPr>
                <w:noProof/>
                <w:webHidden/>
              </w:rPr>
            </w:r>
            <w:r>
              <w:rPr>
                <w:noProof/>
                <w:webHidden/>
              </w:rPr>
              <w:fldChar w:fldCharType="separate"/>
            </w:r>
            <w:r>
              <w:rPr>
                <w:noProof/>
                <w:webHidden/>
              </w:rPr>
              <w:t>229</w:t>
            </w:r>
            <w:r>
              <w:rPr>
                <w:noProof/>
                <w:webHidden/>
              </w:rPr>
              <w:fldChar w:fldCharType="end"/>
            </w:r>
          </w:hyperlink>
        </w:p>
        <w:p w14:paraId="49DD52B7" w14:textId="2DD0C2D9" w:rsidR="00F02130" w:rsidRDefault="00F02130">
          <w:pPr>
            <w:pStyle w:val="TOC2"/>
            <w:tabs>
              <w:tab w:val="right" w:leader="dot" w:pos="9016"/>
            </w:tabs>
            <w:rPr>
              <w:rFonts w:eastAsiaTheme="minorEastAsia"/>
              <w:noProof/>
              <w:lang w:val="en-US"/>
            </w:rPr>
          </w:pPr>
          <w:hyperlink w:anchor="_Toc108083829" w:history="1">
            <w:r w:rsidRPr="006B6D6C">
              <w:rPr>
                <w:rStyle w:val="Hyperlink"/>
                <w:noProof/>
              </w:rPr>
              <w:t>Special Sequences</w:t>
            </w:r>
            <w:r>
              <w:rPr>
                <w:noProof/>
                <w:webHidden/>
              </w:rPr>
              <w:tab/>
            </w:r>
            <w:r>
              <w:rPr>
                <w:noProof/>
                <w:webHidden/>
              </w:rPr>
              <w:fldChar w:fldCharType="begin"/>
            </w:r>
            <w:r>
              <w:rPr>
                <w:noProof/>
                <w:webHidden/>
              </w:rPr>
              <w:instrText xml:space="preserve"> PAGEREF _Toc108083829 \h </w:instrText>
            </w:r>
            <w:r>
              <w:rPr>
                <w:noProof/>
                <w:webHidden/>
              </w:rPr>
            </w:r>
            <w:r>
              <w:rPr>
                <w:noProof/>
                <w:webHidden/>
              </w:rPr>
              <w:fldChar w:fldCharType="separate"/>
            </w:r>
            <w:r>
              <w:rPr>
                <w:noProof/>
                <w:webHidden/>
              </w:rPr>
              <w:t>230</w:t>
            </w:r>
            <w:r>
              <w:rPr>
                <w:noProof/>
                <w:webHidden/>
              </w:rPr>
              <w:fldChar w:fldCharType="end"/>
            </w:r>
          </w:hyperlink>
        </w:p>
        <w:p w14:paraId="4ABB036E" w14:textId="604FB067" w:rsidR="00F02130" w:rsidRDefault="00F02130">
          <w:pPr>
            <w:pStyle w:val="TOC2"/>
            <w:tabs>
              <w:tab w:val="right" w:leader="dot" w:pos="9016"/>
            </w:tabs>
            <w:rPr>
              <w:rFonts w:eastAsiaTheme="minorEastAsia"/>
              <w:noProof/>
              <w:lang w:val="en-US"/>
            </w:rPr>
          </w:pPr>
          <w:hyperlink w:anchor="_Toc108083830" w:history="1">
            <w:r w:rsidRPr="006B6D6C">
              <w:rPr>
                <w:rStyle w:val="Hyperlink"/>
                <w:noProof/>
              </w:rPr>
              <w:t>Sets</w:t>
            </w:r>
            <w:r>
              <w:rPr>
                <w:noProof/>
                <w:webHidden/>
              </w:rPr>
              <w:tab/>
            </w:r>
            <w:r>
              <w:rPr>
                <w:noProof/>
                <w:webHidden/>
              </w:rPr>
              <w:fldChar w:fldCharType="begin"/>
            </w:r>
            <w:r>
              <w:rPr>
                <w:noProof/>
                <w:webHidden/>
              </w:rPr>
              <w:instrText xml:space="preserve"> PAGEREF _Toc108083830 \h </w:instrText>
            </w:r>
            <w:r>
              <w:rPr>
                <w:noProof/>
                <w:webHidden/>
              </w:rPr>
            </w:r>
            <w:r>
              <w:rPr>
                <w:noProof/>
                <w:webHidden/>
              </w:rPr>
              <w:fldChar w:fldCharType="separate"/>
            </w:r>
            <w:r>
              <w:rPr>
                <w:noProof/>
                <w:webHidden/>
              </w:rPr>
              <w:t>231</w:t>
            </w:r>
            <w:r>
              <w:rPr>
                <w:noProof/>
                <w:webHidden/>
              </w:rPr>
              <w:fldChar w:fldCharType="end"/>
            </w:r>
          </w:hyperlink>
        </w:p>
        <w:p w14:paraId="037F81B5" w14:textId="5DD74B9C" w:rsidR="00F02130" w:rsidRDefault="00F02130">
          <w:pPr>
            <w:pStyle w:val="TOC2"/>
            <w:tabs>
              <w:tab w:val="right" w:leader="dot" w:pos="9016"/>
            </w:tabs>
            <w:rPr>
              <w:rFonts w:eastAsiaTheme="minorEastAsia"/>
              <w:noProof/>
              <w:lang w:val="en-US"/>
            </w:rPr>
          </w:pPr>
          <w:hyperlink w:anchor="_Toc108083831" w:history="1">
            <w:r w:rsidRPr="006B6D6C">
              <w:rPr>
                <w:rStyle w:val="Hyperlink"/>
                <w:noProof/>
              </w:rPr>
              <w:t>The findall() Function</w:t>
            </w:r>
            <w:r>
              <w:rPr>
                <w:noProof/>
                <w:webHidden/>
              </w:rPr>
              <w:tab/>
            </w:r>
            <w:r>
              <w:rPr>
                <w:noProof/>
                <w:webHidden/>
              </w:rPr>
              <w:fldChar w:fldCharType="begin"/>
            </w:r>
            <w:r>
              <w:rPr>
                <w:noProof/>
                <w:webHidden/>
              </w:rPr>
              <w:instrText xml:space="preserve"> PAGEREF _Toc108083831 \h </w:instrText>
            </w:r>
            <w:r>
              <w:rPr>
                <w:noProof/>
                <w:webHidden/>
              </w:rPr>
            </w:r>
            <w:r>
              <w:rPr>
                <w:noProof/>
                <w:webHidden/>
              </w:rPr>
              <w:fldChar w:fldCharType="separate"/>
            </w:r>
            <w:r>
              <w:rPr>
                <w:noProof/>
                <w:webHidden/>
              </w:rPr>
              <w:t>231</w:t>
            </w:r>
            <w:r>
              <w:rPr>
                <w:noProof/>
                <w:webHidden/>
              </w:rPr>
              <w:fldChar w:fldCharType="end"/>
            </w:r>
          </w:hyperlink>
        </w:p>
        <w:p w14:paraId="4D9FC210" w14:textId="6927B750" w:rsidR="00F02130" w:rsidRDefault="00F02130">
          <w:pPr>
            <w:pStyle w:val="TOC2"/>
            <w:tabs>
              <w:tab w:val="right" w:leader="dot" w:pos="9016"/>
            </w:tabs>
            <w:rPr>
              <w:rFonts w:eastAsiaTheme="minorEastAsia"/>
              <w:noProof/>
              <w:lang w:val="en-US"/>
            </w:rPr>
          </w:pPr>
          <w:hyperlink w:anchor="_Toc108083832" w:history="1">
            <w:r w:rsidRPr="006B6D6C">
              <w:rPr>
                <w:rStyle w:val="Hyperlink"/>
                <w:noProof/>
              </w:rPr>
              <w:t>The search() Function</w:t>
            </w:r>
            <w:r>
              <w:rPr>
                <w:noProof/>
                <w:webHidden/>
              </w:rPr>
              <w:tab/>
            </w:r>
            <w:r>
              <w:rPr>
                <w:noProof/>
                <w:webHidden/>
              </w:rPr>
              <w:fldChar w:fldCharType="begin"/>
            </w:r>
            <w:r>
              <w:rPr>
                <w:noProof/>
                <w:webHidden/>
              </w:rPr>
              <w:instrText xml:space="preserve"> PAGEREF _Toc108083832 \h </w:instrText>
            </w:r>
            <w:r>
              <w:rPr>
                <w:noProof/>
                <w:webHidden/>
              </w:rPr>
            </w:r>
            <w:r>
              <w:rPr>
                <w:noProof/>
                <w:webHidden/>
              </w:rPr>
              <w:fldChar w:fldCharType="separate"/>
            </w:r>
            <w:r>
              <w:rPr>
                <w:noProof/>
                <w:webHidden/>
              </w:rPr>
              <w:t>232</w:t>
            </w:r>
            <w:r>
              <w:rPr>
                <w:noProof/>
                <w:webHidden/>
              </w:rPr>
              <w:fldChar w:fldCharType="end"/>
            </w:r>
          </w:hyperlink>
        </w:p>
        <w:p w14:paraId="04E4BA54" w14:textId="1C0170AD" w:rsidR="00F02130" w:rsidRDefault="00F02130">
          <w:pPr>
            <w:pStyle w:val="TOC2"/>
            <w:tabs>
              <w:tab w:val="right" w:leader="dot" w:pos="9016"/>
            </w:tabs>
            <w:rPr>
              <w:rFonts w:eastAsiaTheme="minorEastAsia"/>
              <w:noProof/>
              <w:lang w:val="en-US"/>
            </w:rPr>
          </w:pPr>
          <w:hyperlink w:anchor="_Toc108083833" w:history="1">
            <w:r w:rsidRPr="006B6D6C">
              <w:rPr>
                <w:rStyle w:val="Hyperlink"/>
                <w:noProof/>
              </w:rPr>
              <w:t>The split() Function</w:t>
            </w:r>
            <w:r>
              <w:rPr>
                <w:noProof/>
                <w:webHidden/>
              </w:rPr>
              <w:tab/>
            </w:r>
            <w:r>
              <w:rPr>
                <w:noProof/>
                <w:webHidden/>
              </w:rPr>
              <w:fldChar w:fldCharType="begin"/>
            </w:r>
            <w:r>
              <w:rPr>
                <w:noProof/>
                <w:webHidden/>
              </w:rPr>
              <w:instrText xml:space="preserve"> PAGEREF _Toc108083833 \h </w:instrText>
            </w:r>
            <w:r>
              <w:rPr>
                <w:noProof/>
                <w:webHidden/>
              </w:rPr>
            </w:r>
            <w:r>
              <w:rPr>
                <w:noProof/>
                <w:webHidden/>
              </w:rPr>
              <w:fldChar w:fldCharType="separate"/>
            </w:r>
            <w:r>
              <w:rPr>
                <w:noProof/>
                <w:webHidden/>
              </w:rPr>
              <w:t>232</w:t>
            </w:r>
            <w:r>
              <w:rPr>
                <w:noProof/>
                <w:webHidden/>
              </w:rPr>
              <w:fldChar w:fldCharType="end"/>
            </w:r>
          </w:hyperlink>
        </w:p>
        <w:p w14:paraId="55CCEC2D" w14:textId="4D1A60D4" w:rsidR="00F02130" w:rsidRDefault="00F02130">
          <w:pPr>
            <w:pStyle w:val="TOC2"/>
            <w:tabs>
              <w:tab w:val="right" w:leader="dot" w:pos="9016"/>
            </w:tabs>
            <w:rPr>
              <w:rFonts w:eastAsiaTheme="minorEastAsia"/>
              <w:noProof/>
              <w:lang w:val="en-US"/>
            </w:rPr>
          </w:pPr>
          <w:hyperlink w:anchor="_Toc108083834" w:history="1">
            <w:r w:rsidRPr="006B6D6C">
              <w:rPr>
                <w:rStyle w:val="Hyperlink"/>
                <w:noProof/>
              </w:rPr>
              <w:t>The sub() Function</w:t>
            </w:r>
            <w:r>
              <w:rPr>
                <w:noProof/>
                <w:webHidden/>
              </w:rPr>
              <w:tab/>
            </w:r>
            <w:r>
              <w:rPr>
                <w:noProof/>
                <w:webHidden/>
              </w:rPr>
              <w:fldChar w:fldCharType="begin"/>
            </w:r>
            <w:r>
              <w:rPr>
                <w:noProof/>
                <w:webHidden/>
              </w:rPr>
              <w:instrText xml:space="preserve"> PAGEREF _Toc108083834 \h </w:instrText>
            </w:r>
            <w:r>
              <w:rPr>
                <w:noProof/>
                <w:webHidden/>
              </w:rPr>
            </w:r>
            <w:r>
              <w:rPr>
                <w:noProof/>
                <w:webHidden/>
              </w:rPr>
              <w:fldChar w:fldCharType="separate"/>
            </w:r>
            <w:r>
              <w:rPr>
                <w:noProof/>
                <w:webHidden/>
              </w:rPr>
              <w:t>233</w:t>
            </w:r>
            <w:r>
              <w:rPr>
                <w:noProof/>
                <w:webHidden/>
              </w:rPr>
              <w:fldChar w:fldCharType="end"/>
            </w:r>
          </w:hyperlink>
        </w:p>
        <w:p w14:paraId="318D5503" w14:textId="6891E84C" w:rsidR="00F02130" w:rsidRDefault="00F02130">
          <w:pPr>
            <w:pStyle w:val="TOC2"/>
            <w:tabs>
              <w:tab w:val="right" w:leader="dot" w:pos="9016"/>
            </w:tabs>
            <w:rPr>
              <w:rFonts w:eastAsiaTheme="minorEastAsia"/>
              <w:noProof/>
              <w:lang w:val="en-US"/>
            </w:rPr>
          </w:pPr>
          <w:hyperlink w:anchor="_Toc108083835" w:history="1">
            <w:r w:rsidRPr="006B6D6C">
              <w:rPr>
                <w:rStyle w:val="Hyperlink"/>
                <w:noProof/>
              </w:rPr>
              <w:t>Match Object</w:t>
            </w:r>
            <w:r>
              <w:rPr>
                <w:noProof/>
                <w:webHidden/>
              </w:rPr>
              <w:tab/>
            </w:r>
            <w:r>
              <w:rPr>
                <w:noProof/>
                <w:webHidden/>
              </w:rPr>
              <w:fldChar w:fldCharType="begin"/>
            </w:r>
            <w:r>
              <w:rPr>
                <w:noProof/>
                <w:webHidden/>
              </w:rPr>
              <w:instrText xml:space="preserve"> PAGEREF _Toc108083835 \h </w:instrText>
            </w:r>
            <w:r>
              <w:rPr>
                <w:noProof/>
                <w:webHidden/>
              </w:rPr>
            </w:r>
            <w:r>
              <w:rPr>
                <w:noProof/>
                <w:webHidden/>
              </w:rPr>
              <w:fldChar w:fldCharType="separate"/>
            </w:r>
            <w:r>
              <w:rPr>
                <w:noProof/>
                <w:webHidden/>
              </w:rPr>
              <w:t>233</w:t>
            </w:r>
            <w:r>
              <w:rPr>
                <w:noProof/>
                <w:webHidden/>
              </w:rPr>
              <w:fldChar w:fldCharType="end"/>
            </w:r>
          </w:hyperlink>
        </w:p>
        <w:p w14:paraId="160325B1" w14:textId="504DDCD2" w:rsidR="00F02130" w:rsidRDefault="00F02130">
          <w:pPr>
            <w:pStyle w:val="TOC2"/>
            <w:tabs>
              <w:tab w:val="right" w:leader="dot" w:pos="9016"/>
            </w:tabs>
            <w:rPr>
              <w:rFonts w:eastAsiaTheme="minorEastAsia"/>
              <w:noProof/>
              <w:lang w:val="en-US"/>
            </w:rPr>
          </w:pPr>
          <w:hyperlink w:anchor="_Toc108083836" w:history="1">
            <w:r w:rsidRPr="006B6D6C">
              <w:rPr>
                <w:rStyle w:val="Hyperlink"/>
                <w:noProof/>
              </w:rPr>
              <w:t>Validate a Qualified Path</w:t>
            </w:r>
            <w:r>
              <w:rPr>
                <w:noProof/>
                <w:webHidden/>
              </w:rPr>
              <w:tab/>
            </w:r>
            <w:r>
              <w:rPr>
                <w:noProof/>
                <w:webHidden/>
              </w:rPr>
              <w:fldChar w:fldCharType="begin"/>
            </w:r>
            <w:r>
              <w:rPr>
                <w:noProof/>
                <w:webHidden/>
              </w:rPr>
              <w:instrText xml:space="preserve"> PAGEREF _Toc108083836 \h </w:instrText>
            </w:r>
            <w:r>
              <w:rPr>
                <w:noProof/>
                <w:webHidden/>
              </w:rPr>
            </w:r>
            <w:r>
              <w:rPr>
                <w:noProof/>
                <w:webHidden/>
              </w:rPr>
              <w:fldChar w:fldCharType="separate"/>
            </w:r>
            <w:r>
              <w:rPr>
                <w:noProof/>
                <w:webHidden/>
              </w:rPr>
              <w:t>243</w:t>
            </w:r>
            <w:r>
              <w:rPr>
                <w:noProof/>
                <w:webHidden/>
              </w:rPr>
              <w:fldChar w:fldCharType="end"/>
            </w:r>
          </w:hyperlink>
        </w:p>
        <w:p w14:paraId="11C9A35D" w14:textId="210747CD" w:rsidR="00F02130" w:rsidRDefault="00F02130">
          <w:pPr>
            <w:pStyle w:val="TOC1"/>
            <w:tabs>
              <w:tab w:val="right" w:leader="dot" w:pos="9016"/>
            </w:tabs>
            <w:rPr>
              <w:rFonts w:eastAsiaTheme="minorEastAsia"/>
              <w:noProof/>
              <w:lang w:val="en-US"/>
            </w:rPr>
          </w:pPr>
          <w:hyperlink w:anchor="_Toc108083837" w:history="1">
            <w:r w:rsidRPr="006B6D6C">
              <w:rPr>
                <w:rStyle w:val="Hyperlink"/>
                <w:noProof/>
              </w:rPr>
              <w:t>Python Modules and Packages</w:t>
            </w:r>
            <w:r>
              <w:rPr>
                <w:noProof/>
                <w:webHidden/>
              </w:rPr>
              <w:tab/>
            </w:r>
            <w:r>
              <w:rPr>
                <w:noProof/>
                <w:webHidden/>
              </w:rPr>
              <w:fldChar w:fldCharType="begin"/>
            </w:r>
            <w:r>
              <w:rPr>
                <w:noProof/>
                <w:webHidden/>
              </w:rPr>
              <w:instrText xml:space="preserve"> PAGEREF _Toc108083837 \h </w:instrText>
            </w:r>
            <w:r>
              <w:rPr>
                <w:noProof/>
                <w:webHidden/>
              </w:rPr>
            </w:r>
            <w:r>
              <w:rPr>
                <w:noProof/>
                <w:webHidden/>
              </w:rPr>
              <w:fldChar w:fldCharType="separate"/>
            </w:r>
            <w:r>
              <w:rPr>
                <w:noProof/>
                <w:webHidden/>
              </w:rPr>
              <w:t>244</w:t>
            </w:r>
            <w:r>
              <w:rPr>
                <w:noProof/>
                <w:webHidden/>
              </w:rPr>
              <w:fldChar w:fldCharType="end"/>
            </w:r>
          </w:hyperlink>
        </w:p>
        <w:p w14:paraId="7F8CD2C4" w14:textId="643E6A78" w:rsidR="00F02130" w:rsidRDefault="00F02130">
          <w:pPr>
            <w:pStyle w:val="TOC2"/>
            <w:tabs>
              <w:tab w:val="right" w:leader="dot" w:pos="9016"/>
            </w:tabs>
            <w:rPr>
              <w:rFonts w:eastAsiaTheme="minorEastAsia"/>
              <w:noProof/>
              <w:lang w:val="en-US"/>
            </w:rPr>
          </w:pPr>
          <w:hyperlink w:anchor="_Toc108083838" w:history="1">
            <w:r w:rsidRPr="006B6D6C">
              <w:rPr>
                <w:rStyle w:val="Hyperlink"/>
                <w:noProof/>
              </w:rPr>
              <w:t>Python Modules: Overview</w:t>
            </w:r>
            <w:r>
              <w:rPr>
                <w:noProof/>
                <w:webHidden/>
              </w:rPr>
              <w:tab/>
            </w:r>
            <w:r>
              <w:rPr>
                <w:noProof/>
                <w:webHidden/>
              </w:rPr>
              <w:fldChar w:fldCharType="begin"/>
            </w:r>
            <w:r>
              <w:rPr>
                <w:noProof/>
                <w:webHidden/>
              </w:rPr>
              <w:instrText xml:space="preserve"> PAGEREF _Toc108083838 \h </w:instrText>
            </w:r>
            <w:r>
              <w:rPr>
                <w:noProof/>
                <w:webHidden/>
              </w:rPr>
            </w:r>
            <w:r>
              <w:rPr>
                <w:noProof/>
                <w:webHidden/>
              </w:rPr>
              <w:fldChar w:fldCharType="separate"/>
            </w:r>
            <w:r>
              <w:rPr>
                <w:noProof/>
                <w:webHidden/>
              </w:rPr>
              <w:t>244</w:t>
            </w:r>
            <w:r>
              <w:rPr>
                <w:noProof/>
                <w:webHidden/>
              </w:rPr>
              <w:fldChar w:fldCharType="end"/>
            </w:r>
          </w:hyperlink>
        </w:p>
        <w:p w14:paraId="587E9AF1" w14:textId="3AA19DCC" w:rsidR="00F02130" w:rsidRDefault="00F02130">
          <w:pPr>
            <w:pStyle w:val="TOC3"/>
            <w:tabs>
              <w:tab w:val="right" w:leader="dot" w:pos="9016"/>
            </w:tabs>
            <w:rPr>
              <w:rFonts w:eastAsiaTheme="minorEastAsia"/>
              <w:noProof/>
              <w:lang w:val="en-US"/>
            </w:rPr>
          </w:pPr>
          <w:hyperlink w:anchor="_Toc108083839" w:history="1">
            <w:r w:rsidRPr="006B6D6C">
              <w:rPr>
                <w:rStyle w:val="Hyperlink"/>
                <w:noProof/>
              </w:rPr>
              <w:t>The Module Search Path</w:t>
            </w:r>
            <w:r>
              <w:rPr>
                <w:noProof/>
                <w:webHidden/>
              </w:rPr>
              <w:tab/>
            </w:r>
            <w:r>
              <w:rPr>
                <w:noProof/>
                <w:webHidden/>
              </w:rPr>
              <w:fldChar w:fldCharType="begin"/>
            </w:r>
            <w:r>
              <w:rPr>
                <w:noProof/>
                <w:webHidden/>
              </w:rPr>
              <w:instrText xml:space="preserve"> PAGEREF _Toc108083839 \h </w:instrText>
            </w:r>
            <w:r>
              <w:rPr>
                <w:noProof/>
                <w:webHidden/>
              </w:rPr>
            </w:r>
            <w:r>
              <w:rPr>
                <w:noProof/>
                <w:webHidden/>
              </w:rPr>
              <w:fldChar w:fldCharType="separate"/>
            </w:r>
            <w:r>
              <w:rPr>
                <w:noProof/>
                <w:webHidden/>
              </w:rPr>
              <w:t>245</w:t>
            </w:r>
            <w:r>
              <w:rPr>
                <w:noProof/>
                <w:webHidden/>
              </w:rPr>
              <w:fldChar w:fldCharType="end"/>
            </w:r>
          </w:hyperlink>
        </w:p>
        <w:p w14:paraId="0C0B0591" w14:textId="5920D609" w:rsidR="00F02130" w:rsidRDefault="00F02130">
          <w:pPr>
            <w:pStyle w:val="TOC3"/>
            <w:tabs>
              <w:tab w:val="right" w:leader="dot" w:pos="9016"/>
            </w:tabs>
            <w:rPr>
              <w:rFonts w:eastAsiaTheme="minorEastAsia"/>
              <w:noProof/>
              <w:lang w:val="en-US"/>
            </w:rPr>
          </w:pPr>
          <w:hyperlink w:anchor="_Toc108083840" w:history="1">
            <w:r w:rsidRPr="006B6D6C">
              <w:rPr>
                <w:rStyle w:val="Hyperlink"/>
                <w:noProof/>
              </w:rPr>
              <w:t>The import Statement</w:t>
            </w:r>
            <w:r>
              <w:rPr>
                <w:noProof/>
                <w:webHidden/>
              </w:rPr>
              <w:tab/>
            </w:r>
            <w:r>
              <w:rPr>
                <w:noProof/>
                <w:webHidden/>
              </w:rPr>
              <w:fldChar w:fldCharType="begin"/>
            </w:r>
            <w:r>
              <w:rPr>
                <w:noProof/>
                <w:webHidden/>
              </w:rPr>
              <w:instrText xml:space="preserve"> PAGEREF _Toc108083840 \h </w:instrText>
            </w:r>
            <w:r>
              <w:rPr>
                <w:noProof/>
                <w:webHidden/>
              </w:rPr>
            </w:r>
            <w:r>
              <w:rPr>
                <w:noProof/>
                <w:webHidden/>
              </w:rPr>
              <w:fldChar w:fldCharType="separate"/>
            </w:r>
            <w:r>
              <w:rPr>
                <w:noProof/>
                <w:webHidden/>
              </w:rPr>
              <w:t>247</w:t>
            </w:r>
            <w:r>
              <w:rPr>
                <w:noProof/>
                <w:webHidden/>
              </w:rPr>
              <w:fldChar w:fldCharType="end"/>
            </w:r>
          </w:hyperlink>
        </w:p>
        <w:p w14:paraId="1DE14260" w14:textId="449512A0" w:rsidR="00F02130" w:rsidRDefault="00F02130">
          <w:pPr>
            <w:pStyle w:val="TOC3"/>
            <w:tabs>
              <w:tab w:val="right" w:leader="dot" w:pos="9016"/>
            </w:tabs>
            <w:rPr>
              <w:rFonts w:eastAsiaTheme="minorEastAsia"/>
              <w:noProof/>
              <w:lang w:val="en-US"/>
            </w:rPr>
          </w:pPr>
          <w:hyperlink w:anchor="_Toc108083841" w:history="1">
            <w:r w:rsidRPr="006B6D6C">
              <w:rPr>
                <w:rStyle w:val="Hyperlink"/>
                <w:rFonts w:ascii="Consolas" w:hAnsi="Consolas" w:cs="Courier New"/>
                <w:b/>
                <w:bCs/>
                <w:noProof/>
              </w:rPr>
              <w:t>import &lt;module_name&gt;</w:t>
            </w:r>
            <w:r>
              <w:rPr>
                <w:noProof/>
                <w:webHidden/>
              </w:rPr>
              <w:tab/>
            </w:r>
            <w:r>
              <w:rPr>
                <w:noProof/>
                <w:webHidden/>
              </w:rPr>
              <w:fldChar w:fldCharType="begin"/>
            </w:r>
            <w:r>
              <w:rPr>
                <w:noProof/>
                <w:webHidden/>
              </w:rPr>
              <w:instrText xml:space="preserve"> PAGEREF _Toc108083841 \h </w:instrText>
            </w:r>
            <w:r>
              <w:rPr>
                <w:noProof/>
                <w:webHidden/>
              </w:rPr>
            </w:r>
            <w:r>
              <w:rPr>
                <w:noProof/>
                <w:webHidden/>
              </w:rPr>
              <w:fldChar w:fldCharType="separate"/>
            </w:r>
            <w:r>
              <w:rPr>
                <w:noProof/>
                <w:webHidden/>
              </w:rPr>
              <w:t>247</w:t>
            </w:r>
            <w:r>
              <w:rPr>
                <w:noProof/>
                <w:webHidden/>
              </w:rPr>
              <w:fldChar w:fldCharType="end"/>
            </w:r>
          </w:hyperlink>
        </w:p>
        <w:p w14:paraId="65BC2747" w14:textId="61667F06" w:rsidR="00F02130" w:rsidRDefault="00F02130">
          <w:pPr>
            <w:pStyle w:val="TOC3"/>
            <w:tabs>
              <w:tab w:val="right" w:leader="dot" w:pos="9016"/>
            </w:tabs>
            <w:rPr>
              <w:rFonts w:eastAsiaTheme="minorEastAsia"/>
              <w:noProof/>
              <w:lang w:val="en-US"/>
            </w:rPr>
          </w:pPr>
          <w:hyperlink w:anchor="_Toc108083842" w:history="1">
            <w:r w:rsidRPr="006B6D6C">
              <w:rPr>
                <w:rStyle w:val="Hyperlink"/>
                <w:noProof/>
              </w:rPr>
              <w:t>from &lt;module_name&gt; import &lt;name(s)&gt;</w:t>
            </w:r>
            <w:r>
              <w:rPr>
                <w:noProof/>
                <w:webHidden/>
              </w:rPr>
              <w:tab/>
            </w:r>
            <w:r>
              <w:rPr>
                <w:noProof/>
                <w:webHidden/>
              </w:rPr>
              <w:fldChar w:fldCharType="begin"/>
            </w:r>
            <w:r>
              <w:rPr>
                <w:noProof/>
                <w:webHidden/>
              </w:rPr>
              <w:instrText xml:space="preserve"> PAGEREF _Toc108083842 \h </w:instrText>
            </w:r>
            <w:r>
              <w:rPr>
                <w:noProof/>
                <w:webHidden/>
              </w:rPr>
            </w:r>
            <w:r>
              <w:rPr>
                <w:noProof/>
                <w:webHidden/>
              </w:rPr>
              <w:fldChar w:fldCharType="separate"/>
            </w:r>
            <w:r>
              <w:rPr>
                <w:noProof/>
                <w:webHidden/>
              </w:rPr>
              <w:t>247</w:t>
            </w:r>
            <w:r>
              <w:rPr>
                <w:noProof/>
                <w:webHidden/>
              </w:rPr>
              <w:fldChar w:fldCharType="end"/>
            </w:r>
          </w:hyperlink>
        </w:p>
        <w:p w14:paraId="7E3BB6CA" w14:textId="3370C5F0" w:rsidR="00F02130" w:rsidRDefault="00F02130">
          <w:pPr>
            <w:pStyle w:val="TOC3"/>
            <w:tabs>
              <w:tab w:val="right" w:leader="dot" w:pos="9016"/>
            </w:tabs>
            <w:rPr>
              <w:rFonts w:eastAsiaTheme="minorEastAsia"/>
              <w:noProof/>
              <w:lang w:val="en-US"/>
            </w:rPr>
          </w:pPr>
          <w:hyperlink w:anchor="_Toc108083843" w:history="1">
            <w:r w:rsidRPr="006B6D6C">
              <w:rPr>
                <w:rStyle w:val="Hyperlink"/>
                <w:noProof/>
              </w:rPr>
              <w:t>from &lt;module_name&gt; import &lt;name&gt; as &lt;alt_name&gt;</w:t>
            </w:r>
            <w:r>
              <w:rPr>
                <w:noProof/>
                <w:webHidden/>
              </w:rPr>
              <w:tab/>
            </w:r>
            <w:r>
              <w:rPr>
                <w:noProof/>
                <w:webHidden/>
              </w:rPr>
              <w:fldChar w:fldCharType="begin"/>
            </w:r>
            <w:r>
              <w:rPr>
                <w:noProof/>
                <w:webHidden/>
              </w:rPr>
              <w:instrText xml:space="preserve"> PAGEREF _Toc108083843 \h </w:instrText>
            </w:r>
            <w:r>
              <w:rPr>
                <w:noProof/>
                <w:webHidden/>
              </w:rPr>
            </w:r>
            <w:r>
              <w:rPr>
                <w:noProof/>
                <w:webHidden/>
              </w:rPr>
              <w:fldChar w:fldCharType="separate"/>
            </w:r>
            <w:r>
              <w:rPr>
                <w:noProof/>
                <w:webHidden/>
              </w:rPr>
              <w:t>249</w:t>
            </w:r>
            <w:r>
              <w:rPr>
                <w:noProof/>
                <w:webHidden/>
              </w:rPr>
              <w:fldChar w:fldCharType="end"/>
            </w:r>
          </w:hyperlink>
        </w:p>
        <w:p w14:paraId="53E06814" w14:textId="12A984A5" w:rsidR="00F02130" w:rsidRDefault="00F02130">
          <w:pPr>
            <w:pStyle w:val="TOC3"/>
            <w:tabs>
              <w:tab w:val="right" w:leader="dot" w:pos="9016"/>
            </w:tabs>
            <w:rPr>
              <w:rFonts w:eastAsiaTheme="minorEastAsia"/>
              <w:noProof/>
              <w:lang w:val="en-US"/>
            </w:rPr>
          </w:pPr>
          <w:hyperlink w:anchor="_Toc108083844" w:history="1">
            <w:r w:rsidRPr="006B6D6C">
              <w:rPr>
                <w:rStyle w:val="Hyperlink"/>
                <w:noProof/>
              </w:rPr>
              <w:t>import &lt;module_name&gt; as &lt;alt_name&gt;</w:t>
            </w:r>
            <w:r>
              <w:rPr>
                <w:noProof/>
                <w:webHidden/>
              </w:rPr>
              <w:tab/>
            </w:r>
            <w:r>
              <w:rPr>
                <w:noProof/>
                <w:webHidden/>
              </w:rPr>
              <w:fldChar w:fldCharType="begin"/>
            </w:r>
            <w:r>
              <w:rPr>
                <w:noProof/>
                <w:webHidden/>
              </w:rPr>
              <w:instrText xml:space="preserve"> PAGEREF _Toc108083844 \h </w:instrText>
            </w:r>
            <w:r>
              <w:rPr>
                <w:noProof/>
                <w:webHidden/>
              </w:rPr>
            </w:r>
            <w:r>
              <w:rPr>
                <w:noProof/>
                <w:webHidden/>
              </w:rPr>
              <w:fldChar w:fldCharType="separate"/>
            </w:r>
            <w:r>
              <w:rPr>
                <w:noProof/>
                <w:webHidden/>
              </w:rPr>
              <w:t>249</w:t>
            </w:r>
            <w:r>
              <w:rPr>
                <w:noProof/>
                <w:webHidden/>
              </w:rPr>
              <w:fldChar w:fldCharType="end"/>
            </w:r>
          </w:hyperlink>
        </w:p>
        <w:p w14:paraId="6305BB7A" w14:textId="19353A0C" w:rsidR="00F02130" w:rsidRDefault="00F02130">
          <w:pPr>
            <w:pStyle w:val="TOC3"/>
            <w:tabs>
              <w:tab w:val="right" w:leader="dot" w:pos="9016"/>
            </w:tabs>
            <w:rPr>
              <w:rFonts w:eastAsiaTheme="minorEastAsia"/>
              <w:noProof/>
              <w:lang w:val="en-US"/>
            </w:rPr>
          </w:pPr>
          <w:hyperlink w:anchor="_Toc108083845" w:history="1">
            <w:r w:rsidRPr="006B6D6C">
              <w:rPr>
                <w:rStyle w:val="Hyperlink"/>
                <w:noProof/>
              </w:rPr>
              <w:t>The dir() Function</w:t>
            </w:r>
            <w:r>
              <w:rPr>
                <w:noProof/>
                <w:webHidden/>
              </w:rPr>
              <w:tab/>
            </w:r>
            <w:r>
              <w:rPr>
                <w:noProof/>
                <w:webHidden/>
              </w:rPr>
              <w:fldChar w:fldCharType="begin"/>
            </w:r>
            <w:r>
              <w:rPr>
                <w:noProof/>
                <w:webHidden/>
              </w:rPr>
              <w:instrText xml:space="preserve"> PAGEREF _Toc108083845 \h </w:instrText>
            </w:r>
            <w:r>
              <w:rPr>
                <w:noProof/>
                <w:webHidden/>
              </w:rPr>
            </w:r>
            <w:r>
              <w:rPr>
                <w:noProof/>
                <w:webHidden/>
              </w:rPr>
              <w:fldChar w:fldCharType="separate"/>
            </w:r>
            <w:r>
              <w:rPr>
                <w:noProof/>
                <w:webHidden/>
              </w:rPr>
              <w:t>250</w:t>
            </w:r>
            <w:r>
              <w:rPr>
                <w:noProof/>
                <w:webHidden/>
              </w:rPr>
              <w:fldChar w:fldCharType="end"/>
            </w:r>
          </w:hyperlink>
        </w:p>
        <w:p w14:paraId="6DF62CF5" w14:textId="37469DCB" w:rsidR="00F02130" w:rsidRDefault="00F02130">
          <w:pPr>
            <w:pStyle w:val="TOC3"/>
            <w:tabs>
              <w:tab w:val="right" w:leader="dot" w:pos="9016"/>
            </w:tabs>
            <w:rPr>
              <w:rFonts w:eastAsiaTheme="minorEastAsia"/>
              <w:noProof/>
              <w:lang w:val="en-US"/>
            </w:rPr>
          </w:pPr>
          <w:hyperlink w:anchor="_Toc108083846" w:history="1">
            <w:r w:rsidRPr="006B6D6C">
              <w:rPr>
                <w:rStyle w:val="Hyperlink"/>
                <w:noProof/>
              </w:rPr>
              <w:t>Executing a Module as a Script</w:t>
            </w:r>
            <w:r>
              <w:rPr>
                <w:noProof/>
                <w:webHidden/>
              </w:rPr>
              <w:tab/>
            </w:r>
            <w:r>
              <w:rPr>
                <w:noProof/>
                <w:webHidden/>
              </w:rPr>
              <w:fldChar w:fldCharType="begin"/>
            </w:r>
            <w:r>
              <w:rPr>
                <w:noProof/>
                <w:webHidden/>
              </w:rPr>
              <w:instrText xml:space="preserve"> PAGEREF _Toc108083846 \h </w:instrText>
            </w:r>
            <w:r>
              <w:rPr>
                <w:noProof/>
                <w:webHidden/>
              </w:rPr>
            </w:r>
            <w:r>
              <w:rPr>
                <w:noProof/>
                <w:webHidden/>
              </w:rPr>
              <w:fldChar w:fldCharType="separate"/>
            </w:r>
            <w:r>
              <w:rPr>
                <w:noProof/>
                <w:webHidden/>
              </w:rPr>
              <w:t>252</w:t>
            </w:r>
            <w:r>
              <w:rPr>
                <w:noProof/>
                <w:webHidden/>
              </w:rPr>
              <w:fldChar w:fldCharType="end"/>
            </w:r>
          </w:hyperlink>
        </w:p>
        <w:p w14:paraId="18279397" w14:textId="49A51782" w:rsidR="00F02130" w:rsidRDefault="00F02130">
          <w:pPr>
            <w:pStyle w:val="TOC3"/>
            <w:tabs>
              <w:tab w:val="right" w:leader="dot" w:pos="9016"/>
            </w:tabs>
            <w:rPr>
              <w:rFonts w:eastAsiaTheme="minorEastAsia"/>
              <w:noProof/>
              <w:lang w:val="en-US"/>
            </w:rPr>
          </w:pPr>
          <w:hyperlink w:anchor="_Toc108083847" w:history="1">
            <w:r w:rsidRPr="006B6D6C">
              <w:rPr>
                <w:rStyle w:val="Hyperlink"/>
                <w:noProof/>
              </w:rPr>
              <w:t>Reloading a Module</w:t>
            </w:r>
            <w:r>
              <w:rPr>
                <w:noProof/>
                <w:webHidden/>
              </w:rPr>
              <w:tab/>
            </w:r>
            <w:r>
              <w:rPr>
                <w:noProof/>
                <w:webHidden/>
              </w:rPr>
              <w:fldChar w:fldCharType="begin"/>
            </w:r>
            <w:r>
              <w:rPr>
                <w:noProof/>
                <w:webHidden/>
              </w:rPr>
              <w:instrText xml:space="preserve"> PAGEREF _Toc108083847 \h </w:instrText>
            </w:r>
            <w:r>
              <w:rPr>
                <w:noProof/>
                <w:webHidden/>
              </w:rPr>
            </w:r>
            <w:r>
              <w:rPr>
                <w:noProof/>
                <w:webHidden/>
              </w:rPr>
              <w:fldChar w:fldCharType="separate"/>
            </w:r>
            <w:r>
              <w:rPr>
                <w:noProof/>
                <w:webHidden/>
              </w:rPr>
              <w:t>255</w:t>
            </w:r>
            <w:r>
              <w:rPr>
                <w:noProof/>
                <w:webHidden/>
              </w:rPr>
              <w:fldChar w:fldCharType="end"/>
            </w:r>
          </w:hyperlink>
        </w:p>
        <w:p w14:paraId="4155C094" w14:textId="777C1102" w:rsidR="00F02130" w:rsidRDefault="00F02130">
          <w:pPr>
            <w:pStyle w:val="TOC2"/>
            <w:tabs>
              <w:tab w:val="right" w:leader="dot" w:pos="9016"/>
            </w:tabs>
            <w:rPr>
              <w:rFonts w:eastAsiaTheme="minorEastAsia"/>
              <w:noProof/>
              <w:lang w:val="en-US"/>
            </w:rPr>
          </w:pPr>
          <w:hyperlink w:anchor="_Toc108083848" w:history="1">
            <w:r w:rsidRPr="006B6D6C">
              <w:rPr>
                <w:rStyle w:val="Hyperlink"/>
                <w:noProof/>
              </w:rPr>
              <w:t>Python Packages</w:t>
            </w:r>
            <w:r>
              <w:rPr>
                <w:noProof/>
                <w:webHidden/>
              </w:rPr>
              <w:tab/>
            </w:r>
            <w:r>
              <w:rPr>
                <w:noProof/>
                <w:webHidden/>
              </w:rPr>
              <w:fldChar w:fldCharType="begin"/>
            </w:r>
            <w:r>
              <w:rPr>
                <w:noProof/>
                <w:webHidden/>
              </w:rPr>
              <w:instrText xml:space="preserve"> PAGEREF _Toc108083848 \h </w:instrText>
            </w:r>
            <w:r>
              <w:rPr>
                <w:noProof/>
                <w:webHidden/>
              </w:rPr>
            </w:r>
            <w:r>
              <w:rPr>
                <w:noProof/>
                <w:webHidden/>
              </w:rPr>
              <w:fldChar w:fldCharType="separate"/>
            </w:r>
            <w:r>
              <w:rPr>
                <w:noProof/>
                <w:webHidden/>
              </w:rPr>
              <w:t>256</w:t>
            </w:r>
            <w:r>
              <w:rPr>
                <w:noProof/>
                <w:webHidden/>
              </w:rPr>
              <w:fldChar w:fldCharType="end"/>
            </w:r>
          </w:hyperlink>
        </w:p>
        <w:p w14:paraId="11C9B480" w14:textId="513719A8" w:rsidR="00F02130" w:rsidRDefault="00F02130">
          <w:pPr>
            <w:pStyle w:val="TOC3"/>
            <w:tabs>
              <w:tab w:val="right" w:leader="dot" w:pos="9016"/>
            </w:tabs>
            <w:rPr>
              <w:rFonts w:eastAsiaTheme="minorEastAsia"/>
              <w:noProof/>
              <w:lang w:val="en-US"/>
            </w:rPr>
          </w:pPr>
          <w:hyperlink w:anchor="_Toc108083849" w:history="1">
            <w:r w:rsidRPr="006B6D6C">
              <w:rPr>
                <w:rStyle w:val="Hyperlink"/>
                <w:noProof/>
              </w:rPr>
              <w:t>Package Initialization</w:t>
            </w:r>
            <w:r>
              <w:rPr>
                <w:noProof/>
                <w:webHidden/>
              </w:rPr>
              <w:tab/>
            </w:r>
            <w:r>
              <w:rPr>
                <w:noProof/>
                <w:webHidden/>
              </w:rPr>
              <w:fldChar w:fldCharType="begin"/>
            </w:r>
            <w:r>
              <w:rPr>
                <w:noProof/>
                <w:webHidden/>
              </w:rPr>
              <w:instrText xml:space="preserve"> PAGEREF _Toc108083849 \h </w:instrText>
            </w:r>
            <w:r>
              <w:rPr>
                <w:noProof/>
                <w:webHidden/>
              </w:rPr>
            </w:r>
            <w:r>
              <w:rPr>
                <w:noProof/>
                <w:webHidden/>
              </w:rPr>
              <w:fldChar w:fldCharType="separate"/>
            </w:r>
            <w:r>
              <w:rPr>
                <w:noProof/>
                <w:webHidden/>
              </w:rPr>
              <w:t>258</w:t>
            </w:r>
            <w:r>
              <w:rPr>
                <w:noProof/>
                <w:webHidden/>
              </w:rPr>
              <w:fldChar w:fldCharType="end"/>
            </w:r>
          </w:hyperlink>
        </w:p>
        <w:p w14:paraId="021E57F6" w14:textId="7F151249" w:rsidR="00F02130" w:rsidRDefault="00F02130">
          <w:pPr>
            <w:pStyle w:val="TOC3"/>
            <w:tabs>
              <w:tab w:val="right" w:leader="dot" w:pos="9016"/>
            </w:tabs>
            <w:rPr>
              <w:rFonts w:eastAsiaTheme="minorEastAsia"/>
              <w:noProof/>
              <w:lang w:val="en-US"/>
            </w:rPr>
          </w:pPr>
          <w:hyperlink w:anchor="_Toc108083850" w:history="1">
            <w:r w:rsidRPr="006B6D6C">
              <w:rPr>
                <w:rStyle w:val="Hyperlink"/>
                <w:noProof/>
              </w:rPr>
              <w:t>Importing </w:t>
            </w:r>
            <w:r w:rsidRPr="006B6D6C">
              <w:rPr>
                <w:rStyle w:val="Hyperlink"/>
                <w:rFonts w:ascii="Consolas" w:hAnsi="Consolas" w:cs="Courier New"/>
                <w:noProof/>
              </w:rPr>
              <w:t>*</w:t>
            </w:r>
            <w:r w:rsidRPr="006B6D6C">
              <w:rPr>
                <w:rStyle w:val="Hyperlink"/>
                <w:noProof/>
              </w:rPr>
              <w:t> From a Package</w:t>
            </w:r>
            <w:r>
              <w:rPr>
                <w:noProof/>
                <w:webHidden/>
              </w:rPr>
              <w:tab/>
            </w:r>
            <w:r>
              <w:rPr>
                <w:noProof/>
                <w:webHidden/>
              </w:rPr>
              <w:fldChar w:fldCharType="begin"/>
            </w:r>
            <w:r>
              <w:rPr>
                <w:noProof/>
                <w:webHidden/>
              </w:rPr>
              <w:instrText xml:space="preserve"> PAGEREF _Toc108083850 \h </w:instrText>
            </w:r>
            <w:r>
              <w:rPr>
                <w:noProof/>
                <w:webHidden/>
              </w:rPr>
            </w:r>
            <w:r>
              <w:rPr>
                <w:noProof/>
                <w:webHidden/>
              </w:rPr>
              <w:fldChar w:fldCharType="separate"/>
            </w:r>
            <w:r>
              <w:rPr>
                <w:noProof/>
                <w:webHidden/>
              </w:rPr>
              <w:t>260</w:t>
            </w:r>
            <w:r>
              <w:rPr>
                <w:noProof/>
                <w:webHidden/>
              </w:rPr>
              <w:fldChar w:fldCharType="end"/>
            </w:r>
          </w:hyperlink>
        </w:p>
        <w:p w14:paraId="61213A74" w14:textId="7339BBD4" w:rsidR="00F02130" w:rsidRDefault="00F02130">
          <w:pPr>
            <w:pStyle w:val="TOC3"/>
            <w:tabs>
              <w:tab w:val="right" w:leader="dot" w:pos="9016"/>
            </w:tabs>
            <w:rPr>
              <w:rFonts w:eastAsiaTheme="minorEastAsia"/>
              <w:noProof/>
              <w:lang w:val="en-US"/>
            </w:rPr>
          </w:pPr>
          <w:hyperlink w:anchor="_Toc108083851" w:history="1">
            <w:r w:rsidRPr="006B6D6C">
              <w:rPr>
                <w:rStyle w:val="Hyperlink"/>
                <w:noProof/>
              </w:rPr>
              <w:t>Subpackages</w:t>
            </w:r>
            <w:r>
              <w:rPr>
                <w:noProof/>
                <w:webHidden/>
              </w:rPr>
              <w:tab/>
            </w:r>
            <w:r>
              <w:rPr>
                <w:noProof/>
                <w:webHidden/>
              </w:rPr>
              <w:fldChar w:fldCharType="begin"/>
            </w:r>
            <w:r>
              <w:rPr>
                <w:noProof/>
                <w:webHidden/>
              </w:rPr>
              <w:instrText xml:space="preserve"> PAGEREF _Toc108083851 \h </w:instrText>
            </w:r>
            <w:r>
              <w:rPr>
                <w:noProof/>
                <w:webHidden/>
              </w:rPr>
            </w:r>
            <w:r>
              <w:rPr>
                <w:noProof/>
                <w:webHidden/>
              </w:rPr>
              <w:fldChar w:fldCharType="separate"/>
            </w:r>
            <w:r>
              <w:rPr>
                <w:noProof/>
                <w:webHidden/>
              </w:rPr>
              <w:t>263</w:t>
            </w:r>
            <w:r>
              <w:rPr>
                <w:noProof/>
                <w:webHidden/>
              </w:rPr>
              <w:fldChar w:fldCharType="end"/>
            </w:r>
          </w:hyperlink>
        </w:p>
        <w:p w14:paraId="52CC55EC" w14:textId="3D9274BF" w:rsidR="00F02130" w:rsidRDefault="00F02130">
          <w:pPr>
            <w:pStyle w:val="TOC1"/>
            <w:tabs>
              <w:tab w:val="right" w:leader="dot" w:pos="9016"/>
            </w:tabs>
            <w:rPr>
              <w:rFonts w:eastAsiaTheme="minorEastAsia"/>
              <w:noProof/>
              <w:lang w:val="en-US"/>
            </w:rPr>
          </w:pPr>
          <w:hyperlink w:anchor="_Toc108083852" w:history="1">
            <w:r w:rsidRPr="006B6D6C">
              <w:rPr>
                <w:rStyle w:val="Hyperlink"/>
                <w:noProof/>
              </w:rPr>
              <w:t>Twitter Sentiment Analysis</w:t>
            </w:r>
            <w:r>
              <w:rPr>
                <w:noProof/>
                <w:webHidden/>
              </w:rPr>
              <w:tab/>
            </w:r>
            <w:r>
              <w:rPr>
                <w:noProof/>
                <w:webHidden/>
              </w:rPr>
              <w:fldChar w:fldCharType="begin"/>
            </w:r>
            <w:r>
              <w:rPr>
                <w:noProof/>
                <w:webHidden/>
              </w:rPr>
              <w:instrText xml:space="preserve"> PAGEREF _Toc108083852 \h </w:instrText>
            </w:r>
            <w:r>
              <w:rPr>
                <w:noProof/>
                <w:webHidden/>
              </w:rPr>
            </w:r>
            <w:r>
              <w:rPr>
                <w:noProof/>
                <w:webHidden/>
              </w:rPr>
              <w:fldChar w:fldCharType="separate"/>
            </w:r>
            <w:r>
              <w:rPr>
                <w:noProof/>
                <w:webHidden/>
              </w:rPr>
              <w:t>266</w:t>
            </w:r>
            <w:r>
              <w:rPr>
                <w:noProof/>
                <w:webHidden/>
              </w:rPr>
              <w:fldChar w:fldCharType="end"/>
            </w:r>
          </w:hyperlink>
        </w:p>
        <w:p w14:paraId="04093127" w14:textId="1FACDC69" w:rsidR="00F02130" w:rsidRDefault="00F02130">
          <w:pPr>
            <w:pStyle w:val="TOC2"/>
            <w:tabs>
              <w:tab w:val="right" w:leader="dot" w:pos="9016"/>
            </w:tabs>
            <w:rPr>
              <w:rFonts w:eastAsiaTheme="minorEastAsia"/>
              <w:noProof/>
              <w:lang w:val="en-US"/>
            </w:rPr>
          </w:pPr>
          <w:hyperlink w:anchor="_Toc108083853" w:history="1">
            <w:r w:rsidRPr="006B6D6C">
              <w:rPr>
                <w:rStyle w:val="Hyperlink"/>
                <w:noProof/>
              </w:rPr>
              <w:t>What is sentiment analysis?</w:t>
            </w:r>
            <w:r>
              <w:rPr>
                <w:noProof/>
                <w:webHidden/>
              </w:rPr>
              <w:tab/>
            </w:r>
            <w:r>
              <w:rPr>
                <w:noProof/>
                <w:webHidden/>
              </w:rPr>
              <w:fldChar w:fldCharType="begin"/>
            </w:r>
            <w:r>
              <w:rPr>
                <w:noProof/>
                <w:webHidden/>
              </w:rPr>
              <w:instrText xml:space="preserve"> PAGEREF _Toc108083853 \h </w:instrText>
            </w:r>
            <w:r>
              <w:rPr>
                <w:noProof/>
                <w:webHidden/>
              </w:rPr>
            </w:r>
            <w:r>
              <w:rPr>
                <w:noProof/>
                <w:webHidden/>
              </w:rPr>
              <w:fldChar w:fldCharType="separate"/>
            </w:r>
            <w:r>
              <w:rPr>
                <w:noProof/>
                <w:webHidden/>
              </w:rPr>
              <w:t>266</w:t>
            </w:r>
            <w:r>
              <w:rPr>
                <w:noProof/>
                <w:webHidden/>
              </w:rPr>
              <w:fldChar w:fldCharType="end"/>
            </w:r>
          </w:hyperlink>
        </w:p>
        <w:p w14:paraId="6FAF66A7" w14:textId="3C102970" w:rsidR="00F02130" w:rsidRDefault="00F02130">
          <w:pPr>
            <w:pStyle w:val="TOC2"/>
            <w:tabs>
              <w:tab w:val="right" w:leader="dot" w:pos="9016"/>
            </w:tabs>
            <w:rPr>
              <w:rFonts w:eastAsiaTheme="minorEastAsia"/>
              <w:noProof/>
              <w:lang w:val="en-US"/>
            </w:rPr>
          </w:pPr>
          <w:hyperlink w:anchor="_Toc108083854" w:history="1">
            <w:r w:rsidRPr="006B6D6C">
              <w:rPr>
                <w:rStyle w:val="Hyperlink"/>
                <w:noProof/>
              </w:rPr>
              <w:t>Why sentiment analysis?</w:t>
            </w:r>
            <w:r>
              <w:rPr>
                <w:noProof/>
                <w:webHidden/>
              </w:rPr>
              <w:tab/>
            </w:r>
            <w:r>
              <w:rPr>
                <w:noProof/>
                <w:webHidden/>
              </w:rPr>
              <w:fldChar w:fldCharType="begin"/>
            </w:r>
            <w:r>
              <w:rPr>
                <w:noProof/>
                <w:webHidden/>
              </w:rPr>
              <w:instrText xml:space="preserve"> PAGEREF _Toc108083854 \h </w:instrText>
            </w:r>
            <w:r>
              <w:rPr>
                <w:noProof/>
                <w:webHidden/>
              </w:rPr>
            </w:r>
            <w:r>
              <w:rPr>
                <w:noProof/>
                <w:webHidden/>
              </w:rPr>
              <w:fldChar w:fldCharType="separate"/>
            </w:r>
            <w:r>
              <w:rPr>
                <w:noProof/>
                <w:webHidden/>
              </w:rPr>
              <w:t>266</w:t>
            </w:r>
            <w:r>
              <w:rPr>
                <w:noProof/>
                <w:webHidden/>
              </w:rPr>
              <w:fldChar w:fldCharType="end"/>
            </w:r>
          </w:hyperlink>
        </w:p>
        <w:p w14:paraId="37020B6E" w14:textId="67E2DFF3" w:rsidR="00F02130" w:rsidRDefault="00F02130">
          <w:pPr>
            <w:pStyle w:val="TOC2"/>
            <w:tabs>
              <w:tab w:val="right" w:leader="dot" w:pos="9016"/>
            </w:tabs>
            <w:rPr>
              <w:rFonts w:eastAsiaTheme="minorEastAsia"/>
              <w:noProof/>
              <w:lang w:val="en-US"/>
            </w:rPr>
          </w:pPr>
          <w:hyperlink w:anchor="_Toc108083855" w:history="1">
            <w:r w:rsidRPr="006B6D6C">
              <w:rPr>
                <w:rStyle w:val="Hyperlink"/>
                <w:noProof/>
              </w:rPr>
              <w:t>Installation</w:t>
            </w:r>
            <w:r>
              <w:rPr>
                <w:noProof/>
                <w:webHidden/>
              </w:rPr>
              <w:tab/>
            </w:r>
            <w:r>
              <w:rPr>
                <w:noProof/>
                <w:webHidden/>
              </w:rPr>
              <w:fldChar w:fldCharType="begin"/>
            </w:r>
            <w:r>
              <w:rPr>
                <w:noProof/>
                <w:webHidden/>
              </w:rPr>
              <w:instrText xml:space="preserve"> PAGEREF _Toc108083855 \h </w:instrText>
            </w:r>
            <w:r>
              <w:rPr>
                <w:noProof/>
                <w:webHidden/>
              </w:rPr>
            </w:r>
            <w:r>
              <w:rPr>
                <w:noProof/>
                <w:webHidden/>
              </w:rPr>
              <w:fldChar w:fldCharType="separate"/>
            </w:r>
            <w:r>
              <w:rPr>
                <w:noProof/>
                <w:webHidden/>
              </w:rPr>
              <w:t>266</w:t>
            </w:r>
            <w:r>
              <w:rPr>
                <w:noProof/>
                <w:webHidden/>
              </w:rPr>
              <w:fldChar w:fldCharType="end"/>
            </w:r>
          </w:hyperlink>
        </w:p>
        <w:p w14:paraId="647D510D" w14:textId="2F0F75A9" w:rsidR="00F02130" w:rsidRDefault="00F02130">
          <w:pPr>
            <w:pStyle w:val="TOC2"/>
            <w:tabs>
              <w:tab w:val="right" w:leader="dot" w:pos="9016"/>
            </w:tabs>
            <w:rPr>
              <w:rFonts w:eastAsiaTheme="minorEastAsia"/>
              <w:noProof/>
              <w:lang w:val="en-US"/>
            </w:rPr>
          </w:pPr>
          <w:hyperlink w:anchor="_Toc108083856" w:history="1">
            <w:r w:rsidRPr="006B6D6C">
              <w:rPr>
                <w:rStyle w:val="Hyperlink"/>
                <w:b/>
                <w:bCs/>
                <w:noProof/>
              </w:rPr>
              <w:t>Authentication</w:t>
            </w:r>
            <w:r>
              <w:rPr>
                <w:noProof/>
                <w:webHidden/>
              </w:rPr>
              <w:tab/>
            </w:r>
            <w:r>
              <w:rPr>
                <w:noProof/>
                <w:webHidden/>
              </w:rPr>
              <w:fldChar w:fldCharType="begin"/>
            </w:r>
            <w:r>
              <w:rPr>
                <w:noProof/>
                <w:webHidden/>
              </w:rPr>
              <w:instrText xml:space="preserve"> PAGEREF _Toc108083856 \h </w:instrText>
            </w:r>
            <w:r>
              <w:rPr>
                <w:noProof/>
                <w:webHidden/>
              </w:rPr>
            </w:r>
            <w:r>
              <w:rPr>
                <w:noProof/>
                <w:webHidden/>
              </w:rPr>
              <w:fldChar w:fldCharType="separate"/>
            </w:r>
            <w:r>
              <w:rPr>
                <w:noProof/>
                <w:webHidden/>
              </w:rPr>
              <w:t>266</w:t>
            </w:r>
            <w:r>
              <w:rPr>
                <w:noProof/>
                <w:webHidden/>
              </w:rPr>
              <w:fldChar w:fldCharType="end"/>
            </w:r>
          </w:hyperlink>
        </w:p>
        <w:p w14:paraId="369B549D" w14:textId="432C75AE" w:rsidR="00F02130" w:rsidRDefault="00F02130">
          <w:pPr>
            <w:pStyle w:val="TOC2"/>
            <w:tabs>
              <w:tab w:val="right" w:leader="dot" w:pos="9016"/>
            </w:tabs>
            <w:rPr>
              <w:rFonts w:eastAsiaTheme="minorEastAsia"/>
              <w:noProof/>
              <w:lang w:val="en-US"/>
            </w:rPr>
          </w:pPr>
          <w:hyperlink w:anchor="_Toc108083857" w:history="1">
            <w:r w:rsidRPr="006B6D6C">
              <w:rPr>
                <w:rStyle w:val="Hyperlink"/>
                <w:noProof/>
              </w:rPr>
              <w:t>Implementation</w:t>
            </w:r>
            <w:r>
              <w:rPr>
                <w:noProof/>
                <w:webHidden/>
              </w:rPr>
              <w:tab/>
            </w:r>
            <w:r>
              <w:rPr>
                <w:noProof/>
                <w:webHidden/>
              </w:rPr>
              <w:fldChar w:fldCharType="begin"/>
            </w:r>
            <w:r>
              <w:rPr>
                <w:noProof/>
                <w:webHidden/>
              </w:rPr>
              <w:instrText xml:space="preserve"> PAGEREF _Toc108083857 \h </w:instrText>
            </w:r>
            <w:r>
              <w:rPr>
                <w:noProof/>
                <w:webHidden/>
              </w:rPr>
            </w:r>
            <w:r>
              <w:rPr>
                <w:noProof/>
                <w:webHidden/>
              </w:rPr>
              <w:fldChar w:fldCharType="separate"/>
            </w:r>
            <w:r>
              <w:rPr>
                <w:noProof/>
                <w:webHidden/>
              </w:rPr>
              <w:t>267</w:t>
            </w:r>
            <w:r>
              <w:rPr>
                <w:noProof/>
                <w:webHidden/>
              </w:rPr>
              <w:fldChar w:fldCharType="end"/>
            </w:r>
          </w:hyperlink>
        </w:p>
        <w:p w14:paraId="0009CC4D" w14:textId="040DAC57" w:rsidR="00F02130" w:rsidRDefault="00F02130">
          <w:pPr>
            <w:pStyle w:val="TOC1"/>
            <w:tabs>
              <w:tab w:val="right" w:leader="dot" w:pos="9016"/>
            </w:tabs>
            <w:rPr>
              <w:rFonts w:eastAsiaTheme="minorEastAsia"/>
              <w:noProof/>
              <w:lang w:val="en-US"/>
            </w:rPr>
          </w:pPr>
          <w:hyperlink w:anchor="_Toc108083858" w:history="1">
            <w:r w:rsidRPr="006B6D6C">
              <w:rPr>
                <w:rStyle w:val="Hyperlink"/>
                <w:noProof/>
              </w:rPr>
              <w:t>Python Unit Testing</w:t>
            </w:r>
            <w:r>
              <w:rPr>
                <w:noProof/>
                <w:webHidden/>
              </w:rPr>
              <w:tab/>
            </w:r>
            <w:r>
              <w:rPr>
                <w:noProof/>
                <w:webHidden/>
              </w:rPr>
              <w:fldChar w:fldCharType="begin"/>
            </w:r>
            <w:r>
              <w:rPr>
                <w:noProof/>
                <w:webHidden/>
              </w:rPr>
              <w:instrText xml:space="preserve"> PAGEREF _Toc108083858 \h </w:instrText>
            </w:r>
            <w:r>
              <w:rPr>
                <w:noProof/>
                <w:webHidden/>
              </w:rPr>
            </w:r>
            <w:r>
              <w:rPr>
                <w:noProof/>
                <w:webHidden/>
              </w:rPr>
              <w:fldChar w:fldCharType="separate"/>
            </w:r>
            <w:r>
              <w:rPr>
                <w:noProof/>
                <w:webHidden/>
              </w:rPr>
              <w:t>272</w:t>
            </w:r>
            <w:r>
              <w:rPr>
                <w:noProof/>
                <w:webHidden/>
              </w:rPr>
              <w:fldChar w:fldCharType="end"/>
            </w:r>
          </w:hyperlink>
        </w:p>
        <w:p w14:paraId="12EF6178" w14:textId="27A87FFE" w:rsidR="00F02130" w:rsidRDefault="00F02130">
          <w:pPr>
            <w:pStyle w:val="TOC2"/>
            <w:tabs>
              <w:tab w:val="right" w:leader="dot" w:pos="9016"/>
            </w:tabs>
            <w:rPr>
              <w:rFonts w:eastAsiaTheme="minorEastAsia"/>
              <w:noProof/>
              <w:lang w:val="en-US"/>
            </w:rPr>
          </w:pPr>
          <w:hyperlink w:anchor="_Toc108083859" w:history="1">
            <w:r w:rsidRPr="006B6D6C">
              <w:rPr>
                <w:rStyle w:val="Hyperlink"/>
                <w:noProof/>
              </w:rPr>
              <w:t>The unittest Framework</w:t>
            </w:r>
            <w:r>
              <w:rPr>
                <w:noProof/>
                <w:webHidden/>
              </w:rPr>
              <w:tab/>
            </w:r>
            <w:r>
              <w:rPr>
                <w:noProof/>
                <w:webHidden/>
              </w:rPr>
              <w:fldChar w:fldCharType="begin"/>
            </w:r>
            <w:r>
              <w:rPr>
                <w:noProof/>
                <w:webHidden/>
              </w:rPr>
              <w:instrText xml:space="preserve"> PAGEREF _Toc108083859 \h </w:instrText>
            </w:r>
            <w:r>
              <w:rPr>
                <w:noProof/>
                <w:webHidden/>
              </w:rPr>
            </w:r>
            <w:r>
              <w:rPr>
                <w:noProof/>
                <w:webHidden/>
              </w:rPr>
              <w:fldChar w:fldCharType="separate"/>
            </w:r>
            <w:r>
              <w:rPr>
                <w:noProof/>
                <w:webHidden/>
              </w:rPr>
              <w:t>272</w:t>
            </w:r>
            <w:r>
              <w:rPr>
                <w:noProof/>
                <w:webHidden/>
              </w:rPr>
              <w:fldChar w:fldCharType="end"/>
            </w:r>
          </w:hyperlink>
        </w:p>
        <w:p w14:paraId="047AF49E" w14:textId="71C06895" w:rsidR="00F02130" w:rsidRDefault="00F02130">
          <w:pPr>
            <w:pStyle w:val="TOC3"/>
            <w:tabs>
              <w:tab w:val="right" w:leader="dot" w:pos="9016"/>
            </w:tabs>
            <w:rPr>
              <w:rFonts w:eastAsiaTheme="minorEastAsia"/>
              <w:noProof/>
              <w:lang w:val="en-US"/>
            </w:rPr>
          </w:pPr>
          <w:hyperlink w:anchor="_Toc108083860" w:history="1">
            <w:r w:rsidRPr="006B6D6C">
              <w:rPr>
                <w:rStyle w:val="Hyperlink"/>
                <w:noProof/>
              </w:rPr>
              <w:t>Command-Line Interface</w:t>
            </w:r>
            <w:r>
              <w:rPr>
                <w:noProof/>
                <w:webHidden/>
              </w:rPr>
              <w:tab/>
            </w:r>
            <w:r>
              <w:rPr>
                <w:noProof/>
                <w:webHidden/>
              </w:rPr>
              <w:fldChar w:fldCharType="begin"/>
            </w:r>
            <w:r>
              <w:rPr>
                <w:noProof/>
                <w:webHidden/>
              </w:rPr>
              <w:instrText xml:space="preserve"> PAGEREF _Toc108083860 \h </w:instrText>
            </w:r>
            <w:r>
              <w:rPr>
                <w:noProof/>
                <w:webHidden/>
              </w:rPr>
            </w:r>
            <w:r>
              <w:rPr>
                <w:noProof/>
                <w:webHidden/>
              </w:rPr>
              <w:fldChar w:fldCharType="separate"/>
            </w:r>
            <w:r>
              <w:rPr>
                <w:noProof/>
                <w:webHidden/>
              </w:rPr>
              <w:t>275</w:t>
            </w:r>
            <w:r>
              <w:rPr>
                <w:noProof/>
                <w:webHidden/>
              </w:rPr>
              <w:fldChar w:fldCharType="end"/>
            </w:r>
          </w:hyperlink>
        </w:p>
        <w:p w14:paraId="7C06FF1F" w14:textId="7ECF1BE0" w:rsidR="00F02130" w:rsidRDefault="00F02130">
          <w:pPr>
            <w:pStyle w:val="TOC3"/>
            <w:tabs>
              <w:tab w:val="right" w:leader="dot" w:pos="9016"/>
            </w:tabs>
            <w:rPr>
              <w:rFonts w:eastAsiaTheme="minorEastAsia"/>
              <w:noProof/>
              <w:lang w:val="en-US"/>
            </w:rPr>
          </w:pPr>
          <w:hyperlink w:anchor="_Toc108083861" w:history="1">
            <w:r w:rsidRPr="006B6D6C">
              <w:rPr>
                <w:rStyle w:val="Hyperlink"/>
                <w:noProof/>
              </w:rPr>
              <w:t>Skipping tests and expected failures</w:t>
            </w:r>
            <w:r>
              <w:rPr>
                <w:noProof/>
                <w:webHidden/>
              </w:rPr>
              <w:tab/>
            </w:r>
            <w:r>
              <w:rPr>
                <w:noProof/>
                <w:webHidden/>
              </w:rPr>
              <w:fldChar w:fldCharType="begin"/>
            </w:r>
            <w:r>
              <w:rPr>
                <w:noProof/>
                <w:webHidden/>
              </w:rPr>
              <w:instrText xml:space="preserve"> PAGEREF _Toc108083861 \h </w:instrText>
            </w:r>
            <w:r>
              <w:rPr>
                <w:noProof/>
                <w:webHidden/>
              </w:rPr>
            </w:r>
            <w:r>
              <w:rPr>
                <w:noProof/>
                <w:webHidden/>
              </w:rPr>
              <w:fldChar w:fldCharType="separate"/>
            </w:r>
            <w:r>
              <w:rPr>
                <w:noProof/>
                <w:webHidden/>
              </w:rPr>
              <w:t>276</w:t>
            </w:r>
            <w:r>
              <w:rPr>
                <w:noProof/>
                <w:webHidden/>
              </w:rPr>
              <w:fldChar w:fldCharType="end"/>
            </w:r>
          </w:hyperlink>
        </w:p>
        <w:p w14:paraId="337638F9" w14:textId="4BF6D121" w:rsidR="00F02130" w:rsidRDefault="00F02130">
          <w:pPr>
            <w:pStyle w:val="TOC2"/>
            <w:tabs>
              <w:tab w:val="right" w:leader="dot" w:pos="9016"/>
            </w:tabs>
            <w:rPr>
              <w:rFonts w:eastAsiaTheme="minorEastAsia"/>
              <w:noProof/>
              <w:lang w:val="en-US"/>
            </w:rPr>
          </w:pPr>
          <w:hyperlink w:anchor="_Toc108083862" w:history="1">
            <w:r w:rsidRPr="006B6D6C">
              <w:rPr>
                <w:rStyle w:val="Hyperlink"/>
                <w:noProof/>
              </w:rPr>
              <w:t>Using PyTest</w:t>
            </w:r>
            <w:r>
              <w:rPr>
                <w:noProof/>
                <w:webHidden/>
              </w:rPr>
              <w:tab/>
            </w:r>
            <w:r>
              <w:rPr>
                <w:noProof/>
                <w:webHidden/>
              </w:rPr>
              <w:fldChar w:fldCharType="begin"/>
            </w:r>
            <w:r>
              <w:rPr>
                <w:noProof/>
                <w:webHidden/>
              </w:rPr>
              <w:instrText xml:space="preserve"> PAGEREF _Toc108083862 \h </w:instrText>
            </w:r>
            <w:r>
              <w:rPr>
                <w:noProof/>
                <w:webHidden/>
              </w:rPr>
            </w:r>
            <w:r>
              <w:rPr>
                <w:noProof/>
                <w:webHidden/>
              </w:rPr>
              <w:fldChar w:fldCharType="separate"/>
            </w:r>
            <w:r>
              <w:rPr>
                <w:noProof/>
                <w:webHidden/>
              </w:rPr>
              <w:t>278</w:t>
            </w:r>
            <w:r>
              <w:rPr>
                <w:noProof/>
                <w:webHidden/>
              </w:rPr>
              <w:fldChar w:fldCharType="end"/>
            </w:r>
          </w:hyperlink>
        </w:p>
        <w:p w14:paraId="597481B2" w14:textId="59AB3280" w:rsidR="00F02130" w:rsidRDefault="00F02130">
          <w:pPr>
            <w:pStyle w:val="TOC3"/>
            <w:tabs>
              <w:tab w:val="right" w:leader="dot" w:pos="9016"/>
            </w:tabs>
            <w:rPr>
              <w:rFonts w:eastAsiaTheme="minorEastAsia"/>
              <w:noProof/>
              <w:lang w:val="en-US"/>
            </w:rPr>
          </w:pPr>
          <w:hyperlink w:anchor="_Toc108083863" w:history="1">
            <w:r w:rsidRPr="006B6D6C">
              <w:rPr>
                <w:rStyle w:val="Hyperlink"/>
                <w:noProof/>
              </w:rPr>
              <w:t>Vocabulary</w:t>
            </w:r>
            <w:r>
              <w:rPr>
                <w:noProof/>
                <w:webHidden/>
              </w:rPr>
              <w:tab/>
            </w:r>
            <w:r>
              <w:rPr>
                <w:noProof/>
                <w:webHidden/>
              </w:rPr>
              <w:fldChar w:fldCharType="begin"/>
            </w:r>
            <w:r>
              <w:rPr>
                <w:noProof/>
                <w:webHidden/>
              </w:rPr>
              <w:instrText xml:space="preserve"> PAGEREF _Toc108083863 \h </w:instrText>
            </w:r>
            <w:r>
              <w:rPr>
                <w:noProof/>
                <w:webHidden/>
              </w:rPr>
            </w:r>
            <w:r>
              <w:rPr>
                <w:noProof/>
                <w:webHidden/>
              </w:rPr>
              <w:fldChar w:fldCharType="separate"/>
            </w:r>
            <w:r>
              <w:rPr>
                <w:noProof/>
                <w:webHidden/>
              </w:rPr>
              <w:t>280</w:t>
            </w:r>
            <w:r>
              <w:rPr>
                <w:noProof/>
                <w:webHidden/>
              </w:rPr>
              <w:fldChar w:fldCharType="end"/>
            </w:r>
          </w:hyperlink>
        </w:p>
        <w:p w14:paraId="65A07050" w14:textId="00388EDA" w:rsidR="00F02130" w:rsidRDefault="00F02130">
          <w:pPr>
            <w:pStyle w:val="TOC3"/>
            <w:tabs>
              <w:tab w:val="right" w:leader="dot" w:pos="9016"/>
            </w:tabs>
            <w:rPr>
              <w:rFonts w:eastAsiaTheme="minorEastAsia"/>
              <w:noProof/>
              <w:lang w:val="en-US"/>
            </w:rPr>
          </w:pPr>
          <w:hyperlink w:anchor="_Toc108083864" w:history="1">
            <w:r w:rsidRPr="006B6D6C">
              <w:rPr>
                <w:rStyle w:val="Hyperlink"/>
                <w:noProof/>
              </w:rPr>
              <w:t>PyTest Samples</w:t>
            </w:r>
            <w:r>
              <w:rPr>
                <w:noProof/>
                <w:webHidden/>
              </w:rPr>
              <w:tab/>
            </w:r>
            <w:r>
              <w:rPr>
                <w:noProof/>
                <w:webHidden/>
              </w:rPr>
              <w:fldChar w:fldCharType="begin"/>
            </w:r>
            <w:r>
              <w:rPr>
                <w:noProof/>
                <w:webHidden/>
              </w:rPr>
              <w:instrText xml:space="preserve"> PAGEREF _Toc108083864 \h </w:instrText>
            </w:r>
            <w:r>
              <w:rPr>
                <w:noProof/>
                <w:webHidden/>
              </w:rPr>
            </w:r>
            <w:r>
              <w:rPr>
                <w:noProof/>
                <w:webHidden/>
              </w:rPr>
              <w:fldChar w:fldCharType="separate"/>
            </w:r>
            <w:r>
              <w:rPr>
                <w:noProof/>
                <w:webHidden/>
              </w:rPr>
              <w:t>280</w:t>
            </w:r>
            <w:r>
              <w:rPr>
                <w:noProof/>
                <w:webHidden/>
              </w:rPr>
              <w:fldChar w:fldCharType="end"/>
            </w:r>
          </w:hyperlink>
        </w:p>
        <w:p w14:paraId="5701A76B" w14:textId="769EADF8" w:rsidR="00F02130" w:rsidRDefault="00F02130">
          <w:pPr>
            <w:pStyle w:val="TOC3"/>
            <w:tabs>
              <w:tab w:val="right" w:leader="dot" w:pos="9016"/>
            </w:tabs>
            <w:rPr>
              <w:rFonts w:eastAsiaTheme="minorEastAsia"/>
              <w:noProof/>
              <w:lang w:val="en-US"/>
            </w:rPr>
          </w:pPr>
          <w:hyperlink w:anchor="_Toc108083865" w:history="1">
            <w:r w:rsidRPr="006B6D6C">
              <w:rPr>
                <w:rStyle w:val="Hyperlink"/>
                <w:noProof/>
              </w:rPr>
              <w:t>Parametrization: Combining Tests</w:t>
            </w:r>
            <w:r>
              <w:rPr>
                <w:noProof/>
                <w:webHidden/>
              </w:rPr>
              <w:tab/>
            </w:r>
            <w:r>
              <w:rPr>
                <w:noProof/>
                <w:webHidden/>
              </w:rPr>
              <w:fldChar w:fldCharType="begin"/>
            </w:r>
            <w:r>
              <w:rPr>
                <w:noProof/>
                <w:webHidden/>
              </w:rPr>
              <w:instrText xml:space="preserve"> PAGEREF _Toc108083865 \h </w:instrText>
            </w:r>
            <w:r>
              <w:rPr>
                <w:noProof/>
                <w:webHidden/>
              </w:rPr>
            </w:r>
            <w:r>
              <w:rPr>
                <w:noProof/>
                <w:webHidden/>
              </w:rPr>
              <w:fldChar w:fldCharType="separate"/>
            </w:r>
            <w:r>
              <w:rPr>
                <w:noProof/>
                <w:webHidden/>
              </w:rPr>
              <w:t>281</w:t>
            </w:r>
            <w:r>
              <w:rPr>
                <w:noProof/>
                <w:webHidden/>
              </w:rPr>
              <w:fldChar w:fldCharType="end"/>
            </w:r>
          </w:hyperlink>
        </w:p>
        <w:p w14:paraId="7580A576" w14:textId="765969CE" w:rsidR="00F02130" w:rsidRDefault="00F02130">
          <w:pPr>
            <w:pStyle w:val="TOC3"/>
            <w:tabs>
              <w:tab w:val="right" w:leader="dot" w:pos="9016"/>
            </w:tabs>
            <w:rPr>
              <w:rFonts w:eastAsiaTheme="minorEastAsia"/>
              <w:noProof/>
              <w:lang w:val="en-US"/>
            </w:rPr>
          </w:pPr>
          <w:hyperlink w:anchor="_Toc108083866" w:history="1">
            <w:r w:rsidRPr="006B6D6C">
              <w:rPr>
                <w:rStyle w:val="Hyperlink"/>
                <w:noProof/>
              </w:rPr>
              <w:t>Fixtures</w:t>
            </w:r>
            <w:r>
              <w:rPr>
                <w:noProof/>
                <w:webHidden/>
              </w:rPr>
              <w:tab/>
            </w:r>
            <w:r>
              <w:rPr>
                <w:noProof/>
                <w:webHidden/>
              </w:rPr>
              <w:fldChar w:fldCharType="begin"/>
            </w:r>
            <w:r>
              <w:rPr>
                <w:noProof/>
                <w:webHidden/>
              </w:rPr>
              <w:instrText xml:space="preserve"> PAGEREF _Toc108083866 \h </w:instrText>
            </w:r>
            <w:r>
              <w:rPr>
                <w:noProof/>
                <w:webHidden/>
              </w:rPr>
            </w:r>
            <w:r>
              <w:rPr>
                <w:noProof/>
                <w:webHidden/>
              </w:rPr>
              <w:fldChar w:fldCharType="separate"/>
            </w:r>
            <w:r>
              <w:rPr>
                <w:noProof/>
                <w:webHidden/>
              </w:rPr>
              <w:t>282</w:t>
            </w:r>
            <w:r>
              <w:rPr>
                <w:noProof/>
                <w:webHidden/>
              </w:rPr>
              <w:fldChar w:fldCharType="end"/>
            </w:r>
          </w:hyperlink>
        </w:p>
        <w:p w14:paraId="635887CA" w14:textId="666F5A42" w:rsidR="00F02130" w:rsidRDefault="00F02130">
          <w:pPr>
            <w:pStyle w:val="TOC2"/>
            <w:tabs>
              <w:tab w:val="right" w:leader="dot" w:pos="9016"/>
            </w:tabs>
            <w:rPr>
              <w:rFonts w:eastAsiaTheme="minorEastAsia"/>
              <w:noProof/>
              <w:lang w:val="en-US"/>
            </w:rPr>
          </w:pPr>
          <w:hyperlink w:anchor="_Toc108083867" w:history="1">
            <w:r w:rsidRPr="006B6D6C">
              <w:rPr>
                <w:rStyle w:val="Hyperlink"/>
                <w:noProof/>
              </w:rPr>
              <w:t>Test Coverage</w:t>
            </w:r>
            <w:r>
              <w:rPr>
                <w:noProof/>
                <w:webHidden/>
              </w:rPr>
              <w:tab/>
            </w:r>
            <w:r>
              <w:rPr>
                <w:noProof/>
                <w:webHidden/>
              </w:rPr>
              <w:fldChar w:fldCharType="begin"/>
            </w:r>
            <w:r>
              <w:rPr>
                <w:noProof/>
                <w:webHidden/>
              </w:rPr>
              <w:instrText xml:space="preserve"> PAGEREF _Toc108083867 \h </w:instrText>
            </w:r>
            <w:r>
              <w:rPr>
                <w:noProof/>
                <w:webHidden/>
              </w:rPr>
            </w:r>
            <w:r>
              <w:rPr>
                <w:noProof/>
                <w:webHidden/>
              </w:rPr>
              <w:fldChar w:fldCharType="separate"/>
            </w:r>
            <w:r>
              <w:rPr>
                <w:noProof/>
                <w:webHidden/>
              </w:rPr>
              <w:t>284</w:t>
            </w:r>
            <w:r>
              <w:rPr>
                <w:noProof/>
                <w:webHidden/>
              </w:rPr>
              <w:fldChar w:fldCharType="end"/>
            </w:r>
          </w:hyperlink>
        </w:p>
        <w:p w14:paraId="565E4E30" w14:textId="30017C36" w:rsidR="00F02130" w:rsidRDefault="00F02130">
          <w:pPr>
            <w:pStyle w:val="TOC3"/>
            <w:tabs>
              <w:tab w:val="right" w:leader="dot" w:pos="9016"/>
            </w:tabs>
            <w:rPr>
              <w:rFonts w:eastAsiaTheme="minorEastAsia"/>
              <w:noProof/>
              <w:lang w:val="en-US"/>
            </w:rPr>
          </w:pPr>
          <w:hyperlink w:anchor="_Toc108083868" w:history="1">
            <w:r w:rsidRPr="006B6D6C">
              <w:rPr>
                <w:rStyle w:val="Hyperlink"/>
                <w:noProof/>
              </w:rPr>
              <w:t>Good Tests</w:t>
            </w:r>
            <w:r>
              <w:rPr>
                <w:noProof/>
                <w:webHidden/>
              </w:rPr>
              <w:tab/>
            </w:r>
            <w:r>
              <w:rPr>
                <w:noProof/>
                <w:webHidden/>
              </w:rPr>
              <w:fldChar w:fldCharType="begin"/>
            </w:r>
            <w:r>
              <w:rPr>
                <w:noProof/>
                <w:webHidden/>
              </w:rPr>
              <w:instrText xml:space="preserve"> PAGEREF _Toc108083868 \h </w:instrText>
            </w:r>
            <w:r>
              <w:rPr>
                <w:noProof/>
                <w:webHidden/>
              </w:rPr>
            </w:r>
            <w:r>
              <w:rPr>
                <w:noProof/>
                <w:webHidden/>
              </w:rPr>
              <w:fldChar w:fldCharType="separate"/>
            </w:r>
            <w:r>
              <w:rPr>
                <w:noProof/>
                <w:webHidden/>
              </w:rPr>
              <w:t>285</w:t>
            </w:r>
            <w:r>
              <w:rPr>
                <w:noProof/>
                <w:webHidden/>
              </w:rPr>
              <w:fldChar w:fldCharType="end"/>
            </w:r>
          </w:hyperlink>
        </w:p>
        <w:p w14:paraId="7AEA604D" w14:textId="2F1A4515" w:rsidR="00F02130" w:rsidRDefault="00F02130">
          <w:pPr>
            <w:pStyle w:val="TOC2"/>
            <w:tabs>
              <w:tab w:val="right" w:leader="dot" w:pos="9016"/>
            </w:tabs>
            <w:rPr>
              <w:rFonts w:eastAsiaTheme="minorEastAsia"/>
              <w:noProof/>
              <w:lang w:val="en-US"/>
            </w:rPr>
          </w:pPr>
          <w:hyperlink w:anchor="_Toc108083869" w:history="1">
            <w:r w:rsidRPr="006B6D6C">
              <w:rPr>
                <w:rStyle w:val="Hyperlink"/>
                <w:noProof/>
              </w:rPr>
              <w:t>Alternatives to pytest: unittest and nose</w:t>
            </w:r>
            <w:r>
              <w:rPr>
                <w:noProof/>
                <w:webHidden/>
              </w:rPr>
              <w:tab/>
            </w:r>
            <w:r>
              <w:rPr>
                <w:noProof/>
                <w:webHidden/>
              </w:rPr>
              <w:fldChar w:fldCharType="begin"/>
            </w:r>
            <w:r>
              <w:rPr>
                <w:noProof/>
                <w:webHidden/>
              </w:rPr>
              <w:instrText xml:space="preserve"> PAGEREF _Toc108083869 \h </w:instrText>
            </w:r>
            <w:r>
              <w:rPr>
                <w:noProof/>
                <w:webHidden/>
              </w:rPr>
            </w:r>
            <w:r>
              <w:rPr>
                <w:noProof/>
                <w:webHidden/>
              </w:rPr>
              <w:fldChar w:fldCharType="separate"/>
            </w:r>
            <w:r>
              <w:rPr>
                <w:noProof/>
                <w:webHidden/>
              </w:rPr>
              <w:t>285</w:t>
            </w:r>
            <w:r>
              <w:rPr>
                <w:noProof/>
                <w:webHidden/>
              </w:rPr>
              <w:fldChar w:fldCharType="end"/>
            </w:r>
          </w:hyperlink>
        </w:p>
        <w:p w14:paraId="0C7D5426" w14:textId="16FF6965" w:rsidR="00F02130" w:rsidRDefault="00F02130">
          <w:pPr>
            <w:pStyle w:val="TOC2"/>
            <w:tabs>
              <w:tab w:val="right" w:leader="dot" w:pos="9016"/>
            </w:tabs>
            <w:rPr>
              <w:rFonts w:eastAsiaTheme="minorEastAsia"/>
              <w:noProof/>
              <w:lang w:val="en-US"/>
            </w:rPr>
          </w:pPr>
          <w:hyperlink w:anchor="_Toc108083870" w:history="1">
            <w:r w:rsidRPr="006B6D6C">
              <w:rPr>
                <w:rStyle w:val="Hyperlink"/>
                <w:noProof/>
              </w:rPr>
              <w:t>Mocking and Patching</w:t>
            </w:r>
            <w:r>
              <w:rPr>
                <w:noProof/>
                <w:webHidden/>
              </w:rPr>
              <w:tab/>
            </w:r>
            <w:r>
              <w:rPr>
                <w:noProof/>
                <w:webHidden/>
              </w:rPr>
              <w:fldChar w:fldCharType="begin"/>
            </w:r>
            <w:r>
              <w:rPr>
                <w:noProof/>
                <w:webHidden/>
              </w:rPr>
              <w:instrText xml:space="preserve"> PAGEREF _Toc108083870 \h </w:instrText>
            </w:r>
            <w:r>
              <w:rPr>
                <w:noProof/>
                <w:webHidden/>
              </w:rPr>
            </w:r>
            <w:r>
              <w:rPr>
                <w:noProof/>
                <w:webHidden/>
              </w:rPr>
              <w:fldChar w:fldCharType="separate"/>
            </w:r>
            <w:r>
              <w:rPr>
                <w:noProof/>
                <w:webHidden/>
              </w:rPr>
              <w:t>285</w:t>
            </w:r>
            <w:r>
              <w:rPr>
                <w:noProof/>
                <w:webHidden/>
              </w:rPr>
              <w:fldChar w:fldCharType="end"/>
            </w:r>
          </w:hyperlink>
        </w:p>
        <w:p w14:paraId="3F11F81E" w14:textId="56E3AE5C" w:rsidR="00F02130" w:rsidRDefault="00F02130">
          <w:pPr>
            <w:pStyle w:val="TOC3"/>
            <w:tabs>
              <w:tab w:val="right" w:leader="dot" w:pos="9016"/>
            </w:tabs>
            <w:rPr>
              <w:rFonts w:eastAsiaTheme="minorEastAsia"/>
              <w:noProof/>
              <w:lang w:val="en-US"/>
            </w:rPr>
          </w:pPr>
          <w:hyperlink w:anchor="_Toc108083871" w:history="1">
            <w:r w:rsidRPr="006B6D6C">
              <w:rPr>
                <w:rStyle w:val="Hyperlink"/>
                <w:noProof/>
              </w:rPr>
              <w:t>The Abstract Pattern of the Problem</w:t>
            </w:r>
            <w:r>
              <w:rPr>
                <w:noProof/>
                <w:webHidden/>
              </w:rPr>
              <w:tab/>
            </w:r>
            <w:r>
              <w:rPr>
                <w:noProof/>
                <w:webHidden/>
              </w:rPr>
              <w:fldChar w:fldCharType="begin"/>
            </w:r>
            <w:r>
              <w:rPr>
                <w:noProof/>
                <w:webHidden/>
              </w:rPr>
              <w:instrText xml:space="preserve"> PAGEREF _Toc108083871 \h </w:instrText>
            </w:r>
            <w:r>
              <w:rPr>
                <w:noProof/>
                <w:webHidden/>
              </w:rPr>
            </w:r>
            <w:r>
              <w:rPr>
                <w:noProof/>
                <w:webHidden/>
              </w:rPr>
              <w:fldChar w:fldCharType="separate"/>
            </w:r>
            <w:r>
              <w:rPr>
                <w:noProof/>
                <w:webHidden/>
              </w:rPr>
              <w:t>285</w:t>
            </w:r>
            <w:r>
              <w:rPr>
                <w:noProof/>
                <w:webHidden/>
              </w:rPr>
              <w:fldChar w:fldCharType="end"/>
            </w:r>
          </w:hyperlink>
        </w:p>
        <w:p w14:paraId="2F686739" w14:textId="43F0A457" w:rsidR="00F02130" w:rsidRDefault="00F02130">
          <w:pPr>
            <w:pStyle w:val="TOC3"/>
            <w:tabs>
              <w:tab w:val="right" w:leader="dot" w:pos="9016"/>
            </w:tabs>
            <w:rPr>
              <w:rFonts w:eastAsiaTheme="minorEastAsia"/>
              <w:noProof/>
              <w:lang w:val="en-US"/>
            </w:rPr>
          </w:pPr>
          <w:hyperlink w:anchor="_Toc108083872" w:history="1">
            <w:r w:rsidRPr="006B6D6C">
              <w:rPr>
                <w:rStyle w:val="Hyperlink"/>
                <w:noProof/>
              </w:rPr>
              <w:t>The Problem — Simple Examples</w:t>
            </w:r>
            <w:r>
              <w:rPr>
                <w:noProof/>
                <w:webHidden/>
              </w:rPr>
              <w:tab/>
            </w:r>
            <w:r>
              <w:rPr>
                <w:noProof/>
                <w:webHidden/>
              </w:rPr>
              <w:fldChar w:fldCharType="begin"/>
            </w:r>
            <w:r>
              <w:rPr>
                <w:noProof/>
                <w:webHidden/>
              </w:rPr>
              <w:instrText xml:space="preserve"> PAGEREF _Toc108083872 \h </w:instrText>
            </w:r>
            <w:r>
              <w:rPr>
                <w:noProof/>
                <w:webHidden/>
              </w:rPr>
            </w:r>
            <w:r>
              <w:rPr>
                <w:noProof/>
                <w:webHidden/>
              </w:rPr>
              <w:fldChar w:fldCharType="separate"/>
            </w:r>
            <w:r>
              <w:rPr>
                <w:noProof/>
                <w:webHidden/>
              </w:rPr>
              <w:t>286</w:t>
            </w:r>
            <w:r>
              <w:rPr>
                <w:noProof/>
                <w:webHidden/>
              </w:rPr>
              <w:fldChar w:fldCharType="end"/>
            </w:r>
          </w:hyperlink>
        </w:p>
        <w:p w14:paraId="534CC4C1" w14:textId="15902815" w:rsidR="00F02130" w:rsidRDefault="00F02130">
          <w:pPr>
            <w:pStyle w:val="TOC3"/>
            <w:tabs>
              <w:tab w:val="right" w:leader="dot" w:pos="9016"/>
            </w:tabs>
            <w:rPr>
              <w:rFonts w:eastAsiaTheme="minorEastAsia"/>
              <w:noProof/>
              <w:lang w:val="en-US"/>
            </w:rPr>
          </w:pPr>
          <w:hyperlink w:anchor="_Toc108083873" w:history="1">
            <w:r w:rsidRPr="006B6D6C">
              <w:rPr>
                <w:rStyle w:val="Hyperlink"/>
                <w:noProof/>
              </w:rPr>
              <w:t>Examples for External Dependencies</w:t>
            </w:r>
            <w:r>
              <w:rPr>
                <w:noProof/>
                <w:webHidden/>
              </w:rPr>
              <w:tab/>
            </w:r>
            <w:r>
              <w:rPr>
                <w:noProof/>
                <w:webHidden/>
              </w:rPr>
              <w:fldChar w:fldCharType="begin"/>
            </w:r>
            <w:r>
              <w:rPr>
                <w:noProof/>
                <w:webHidden/>
              </w:rPr>
              <w:instrText xml:space="preserve"> PAGEREF _Toc108083873 \h </w:instrText>
            </w:r>
            <w:r>
              <w:rPr>
                <w:noProof/>
                <w:webHidden/>
              </w:rPr>
            </w:r>
            <w:r>
              <w:rPr>
                <w:noProof/>
                <w:webHidden/>
              </w:rPr>
              <w:fldChar w:fldCharType="separate"/>
            </w:r>
            <w:r>
              <w:rPr>
                <w:noProof/>
                <w:webHidden/>
              </w:rPr>
              <w:t>287</w:t>
            </w:r>
            <w:r>
              <w:rPr>
                <w:noProof/>
                <w:webHidden/>
              </w:rPr>
              <w:fldChar w:fldCharType="end"/>
            </w:r>
          </w:hyperlink>
        </w:p>
        <w:p w14:paraId="43251227" w14:textId="0A5D0D91" w:rsidR="00F02130" w:rsidRDefault="00F02130">
          <w:pPr>
            <w:pStyle w:val="TOC3"/>
            <w:tabs>
              <w:tab w:val="right" w:leader="dot" w:pos="9016"/>
            </w:tabs>
            <w:rPr>
              <w:rFonts w:eastAsiaTheme="minorEastAsia"/>
              <w:noProof/>
              <w:lang w:val="en-US"/>
            </w:rPr>
          </w:pPr>
          <w:hyperlink w:anchor="_Toc108083874" w:history="1">
            <w:r w:rsidRPr="006B6D6C">
              <w:rPr>
                <w:rStyle w:val="Hyperlink"/>
                <w:noProof/>
              </w:rPr>
              <w:t>Direct replacement: Don’t do this!</w:t>
            </w:r>
            <w:r>
              <w:rPr>
                <w:noProof/>
                <w:webHidden/>
              </w:rPr>
              <w:tab/>
            </w:r>
            <w:r>
              <w:rPr>
                <w:noProof/>
                <w:webHidden/>
              </w:rPr>
              <w:fldChar w:fldCharType="begin"/>
            </w:r>
            <w:r>
              <w:rPr>
                <w:noProof/>
                <w:webHidden/>
              </w:rPr>
              <w:instrText xml:space="preserve"> PAGEREF _Toc108083874 \h </w:instrText>
            </w:r>
            <w:r>
              <w:rPr>
                <w:noProof/>
                <w:webHidden/>
              </w:rPr>
            </w:r>
            <w:r>
              <w:rPr>
                <w:noProof/>
                <w:webHidden/>
              </w:rPr>
              <w:fldChar w:fldCharType="separate"/>
            </w:r>
            <w:r>
              <w:rPr>
                <w:noProof/>
                <w:webHidden/>
              </w:rPr>
              <w:t>288</w:t>
            </w:r>
            <w:r>
              <w:rPr>
                <w:noProof/>
                <w:webHidden/>
              </w:rPr>
              <w:fldChar w:fldCharType="end"/>
            </w:r>
          </w:hyperlink>
        </w:p>
        <w:p w14:paraId="00364D8B" w14:textId="0137EAD2" w:rsidR="00F02130" w:rsidRDefault="00F02130">
          <w:pPr>
            <w:pStyle w:val="TOC2"/>
            <w:tabs>
              <w:tab w:val="right" w:leader="dot" w:pos="9016"/>
            </w:tabs>
            <w:rPr>
              <w:rFonts w:eastAsiaTheme="minorEastAsia"/>
              <w:noProof/>
              <w:lang w:val="en-US"/>
            </w:rPr>
          </w:pPr>
          <w:hyperlink w:anchor="_Toc108083875" w:history="1">
            <w:r w:rsidRPr="006B6D6C">
              <w:rPr>
                <w:rStyle w:val="Hyperlink"/>
                <w:noProof/>
              </w:rPr>
              <w:t>Mock and MagicMock</w:t>
            </w:r>
            <w:r>
              <w:rPr>
                <w:noProof/>
                <w:webHidden/>
              </w:rPr>
              <w:tab/>
            </w:r>
            <w:r>
              <w:rPr>
                <w:noProof/>
                <w:webHidden/>
              </w:rPr>
              <w:fldChar w:fldCharType="begin"/>
            </w:r>
            <w:r>
              <w:rPr>
                <w:noProof/>
                <w:webHidden/>
              </w:rPr>
              <w:instrText xml:space="preserve"> PAGEREF _Toc108083875 \h </w:instrText>
            </w:r>
            <w:r>
              <w:rPr>
                <w:noProof/>
                <w:webHidden/>
              </w:rPr>
            </w:r>
            <w:r>
              <w:rPr>
                <w:noProof/>
                <w:webHidden/>
              </w:rPr>
              <w:fldChar w:fldCharType="separate"/>
            </w:r>
            <w:r>
              <w:rPr>
                <w:noProof/>
                <w:webHidden/>
              </w:rPr>
              <w:t>288</w:t>
            </w:r>
            <w:r>
              <w:rPr>
                <w:noProof/>
                <w:webHidden/>
              </w:rPr>
              <w:fldChar w:fldCharType="end"/>
            </w:r>
          </w:hyperlink>
        </w:p>
        <w:p w14:paraId="3E498C23" w14:textId="70819468" w:rsidR="00F02130" w:rsidRDefault="00F02130">
          <w:pPr>
            <w:pStyle w:val="TOC3"/>
            <w:tabs>
              <w:tab w:val="right" w:leader="dot" w:pos="9016"/>
            </w:tabs>
            <w:rPr>
              <w:rFonts w:eastAsiaTheme="minorEastAsia"/>
              <w:noProof/>
              <w:lang w:val="en-US"/>
            </w:rPr>
          </w:pPr>
          <w:hyperlink w:anchor="_Toc108083876" w:history="1">
            <w:r w:rsidRPr="006B6D6C">
              <w:rPr>
                <w:rStyle w:val="Hyperlink"/>
                <w:noProof/>
              </w:rPr>
              <w:t>spec, autospec &amp; spec_set</w:t>
            </w:r>
            <w:r>
              <w:rPr>
                <w:noProof/>
                <w:webHidden/>
              </w:rPr>
              <w:tab/>
            </w:r>
            <w:r>
              <w:rPr>
                <w:noProof/>
                <w:webHidden/>
              </w:rPr>
              <w:fldChar w:fldCharType="begin"/>
            </w:r>
            <w:r>
              <w:rPr>
                <w:noProof/>
                <w:webHidden/>
              </w:rPr>
              <w:instrText xml:space="preserve"> PAGEREF _Toc108083876 \h </w:instrText>
            </w:r>
            <w:r>
              <w:rPr>
                <w:noProof/>
                <w:webHidden/>
              </w:rPr>
            </w:r>
            <w:r>
              <w:rPr>
                <w:noProof/>
                <w:webHidden/>
              </w:rPr>
              <w:fldChar w:fldCharType="separate"/>
            </w:r>
            <w:r>
              <w:rPr>
                <w:noProof/>
                <w:webHidden/>
              </w:rPr>
              <w:t>289</w:t>
            </w:r>
            <w:r>
              <w:rPr>
                <w:noProof/>
                <w:webHidden/>
              </w:rPr>
              <w:fldChar w:fldCharType="end"/>
            </w:r>
          </w:hyperlink>
        </w:p>
        <w:p w14:paraId="2691EEDD" w14:textId="5A3C6474" w:rsidR="00F02130" w:rsidRDefault="00F02130">
          <w:pPr>
            <w:pStyle w:val="TOC3"/>
            <w:tabs>
              <w:tab w:val="right" w:leader="dot" w:pos="9016"/>
            </w:tabs>
            <w:rPr>
              <w:rFonts w:eastAsiaTheme="minorEastAsia"/>
              <w:noProof/>
              <w:lang w:val="en-US"/>
            </w:rPr>
          </w:pPr>
          <w:hyperlink w:anchor="_Toc108083877" w:history="1">
            <w:r w:rsidRPr="006B6D6C">
              <w:rPr>
                <w:rStyle w:val="Hyperlink"/>
                <w:noProof/>
              </w:rPr>
              <w:t>pytests monkeypatch</w:t>
            </w:r>
            <w:r>
              <w:rPr>
                <w:noProof/>
                <w:webHidden/>
              </w:rPr>
              <w:tab/>
            </w:r>
            <w:r>
              <w:rPr>
                <w:noProof/>
                <w:webHidden/>
              </w:rPr>
              <w:fldChar w:fldCharType="begin"/>
            </w:r>
            <w:r>
              <w:rPr>
                <w:noProof/>
                <w:webHidden/>
              </w:rPr>
              <w:instrText xml:space="preserve"> PAGEREF _Toc108083877 \h </w:instrText>
            </w:r>
            <w:r>
              <w:rPr>
                <w:noProof/>
                <w:webHidden/>
              </w:rPr>
            </w:r>
            <w:r>
              <w:rPr>
                <w:noProof/>
                <w:webHidden/>
              </w:rPr>
              <w:fldChar w:fldCharType="separate"/>
            </w:r>
            <w:r>
              <w:rPr>
                <w:noProof/>
                <w:webHidden/>
              </w:rPr>
              <w:t>289</w:t>
            </w:r>
            <w:r>
              <w:rPr>
                <w:noProof/>
                <w:webHidden/>
              </w:rPr>
              <w:fldChar w:fldCharType="end"/>
            </w:r>
          </w:hyperlink>
        </w:p>
        <w:p w14:paraId="47855579" w14:textId="3B101D65" w:rsidR="00F02130" w:rsidRDefault="00F02130">
          <w:pPr>
            <w:pStyle w:val="TOC3"/>
            <w:tabs>
              <w:tab w:val="right" w:leader="dot" w:pos="9016"/>
            </w:tabs>
            <w:rPr>
              <w:rFonts w:eastAsiaTheme="minorEastAsia"/>
              <w:noProof/>
              <w:lang w:val="en-US"/>
            </w:rPr>
          </w:pPr>
          <w:hyperlink w:anchor="_Toc108083878" w:history="1">
            <w:r w:rsidRPr="006B6D6C">
              <w:rPr>
                <w:rStyle w:val="Hyperlink"/>
                <w:noProof/>
              </w:rPr>
              <w:t>Dependency Injection</w:t>
            </w:r>
            <w:r>
              <w:rPr>
                <w:noProof/>
                <w:webHidden/>
              </w:rPr>
              <w:tab/>
            </w:r>
            <w:r>
              <w:rPr>
                <w:noProof/>
                <w:webHidden/>
              </w:rPr>
              <w:fldChar w:fldCharType="begin"/>
            </w:r>
            <w:r>
              <w:rPr>
                <w:noProof/>
                <w:webHidden/>
              </w:rPr>
              <w:instrText xml:space="preserve"> PAGEREF _Toc108083878 \h </w:instrText>
            </w:r>
            <w:r>
              <w:rPr>
                <w:noProof/>
                <w:webHidden/>
              </w:rPr>
            </w:r>
            <w:r>
              <w:rPr>
                <w:noProof/>
                <w:webHidden/>
              </w:rPr>
              <w:fldChar w:fldCharType="separate"/>
            </w:r>
            <w:r>
              <w:rPr>
                <w:noProof/>
                <w:webHidden/>
              </w:rPr>
              <w:t>290</w:t>
            </w:r>
            <w:r>
              <w:rPr>
                <w:noProof/>
                <w:webHidden/>
              </w:rPr>
              <w:fldChar w:fldCharType="end"/>
            </w:r>
          </w:hyperlink>
        </w:p>
        <w:p w14:paraId="612CDDD8" w14:textId="266A4EC1" w:rsidR="00F02130" w:rsidRDefault="00F02130">
          <w:pPr>
            <w:pStyle w:val="TOC3"/>
            <w:tabs>
              <w:tab w:val="right" w:leader="dot" w:pos="9016"/>
            </w:tabs>
            <w:rPr>
              <w:rFonts w:eastAsiaTheme="minorEastAsia"/>
              <w:noProof/>
              <w:lang w:val="en-US"/>
            </w:rPr>
          </w:pPr>
          <w:hyperlink w:anchor="_Toc108083879" w:history="1">
            <w:r w:rsidRPr="006B6D6C">
              <w:rPr>
                <w:rStyle w:val="Hyperlink"/>
                <w:noProof/>
              </w:rPr>
              <w:t>Terminology</w:t>
            </w:r>
            <w:r>
              <w:rPr>
                <w:noProof/>
                <w:webHidden/>
              </w:rPr>
              <w:tab/>
            </w:r>
            <w:r>
              <w:rPr>
                <w:noProof/>
                <w:webHidden/>
              </w:rPr>
              <w:fldChar w:fldCharType="begin"/>
            </w:r>
            <w:r>
              <w:rPr>
                <w:noProof/>
                <w:webHidden/>
              </w:rPr>
              <w:instrText xml:space="preserve"> PAGEREF _Toc108083879 \h </w:instrText>
            </w:r>
            <w:r>
              <w:rPr>
                <w:noProof/>
                <w:webHidden/>
              </w:rPr>
            </w:r>
            <w:r>
              <w:rPr>
                <w:noProof/>
                <w:webHidden/>
              </w:rPr>
              <w:fldChar w:fldCharType="separate"/>
            </w:r>
            <w:r>
              <w:rPr>
                <w:noProof/>
                <w:webHidden/>
              </w:rPr>
              <w:t>290</w:t>
            </w:r>
            <w:r>
              <w:rPr>
                <w:noProof/>
                <w:webHidden/>
              </w:rPr>
              <w:fldChar w:fldCharType="end"/>
            </w:r>
          </w:hyperlink>
        </w:p>
        <w:p w14:paraId="11478DF9" w14:textId="1C1E0232" w:rsidR="00F02130" w:rsidRDefault="00F02130">
          <w:pPr>
            <w:pStyle w:val="TOC1"/>
            <w:tabs>
              <w:tab w:val="right" w:leader="dot" w:pos="9016"/>
            </w:tabs>
            <w:rPr>
              <w:rFonts w:eastAsiaTheme="minorEastAsia"/>
              <w:noProof/>
              <w:lang w:val="en-US"/>
            </w:rPr>
          </w:pPr>
          <w:hyperlink w:anchor="_Toc108083880" w:history="1">
            <w:r w:rsidRPr="006B6D6C">
              <w:rPr>
                <w:rStyle w:val="Hyperlink"/>
                <w:noProof/>
              </w:rPr>
              <w:t>Pip &amp; PyPi</w:t>
            </w:r>
            <w:r>
              <w:rPr>
                <w:noProof/>
                <w:webHidden/>
              </w:rPr>
              <w:tab/>
            </w:r>
            <w:r>
              <w:rPr>
                <w:noProof/>
                <w:webHidden/>
              </w:rPr>
              <w:fldChar w:fldCharType="begin"/>
            </w:r>
            <w:r>
              <w:rPr>
                <w:noProof/>
                <w:webHidden/>
              </w:rPr>
              <w:instrText xml:space="preserve"> PAGEREF _Toc108083880 \h </w:instrText>
            </w:r>
            <w:r>
              <w:rPr>
                <w:noProof/>
                <w:webHidden/>
              </w:rPr>
            </w:r>
            <w:r>
              <w:rPr>
                <w:noProof/>
                <w:webHidden/>
              </w:rPr>
              <w:fldChar w:fldCharType="separate"/>
            </w:r>
            <w:r>
              <w:rPr>
                <w:noProof/>
                <w:webHidden/>
              </w:rPr>
              <w:t>292</w:t>
            </w:r>
            <w:r>
              <w:rPr>
                <w:noProof/>
                <w:webHidden/>
              </w:rPr>
              <w:fldChar w:fldCharType="end"/>
            </w:r>
          </w:hyperlink>
        </w:p>
        <w:p w14:paraId="011E4F85" w14:textId="1E98C047" w:rsidR="00F02130" w:rsidRDefault="00F02130">
          <w:pPr>
            <w:pStyle w:val="TOC2"/>
            <w:tabs>
              <w:tab w:val="right" w:leader="dot" w:pos="9016"/>
            </w:tabs>
            <w:rPr>
              <w:rFonts w:eastAsiaTheme="minorEastAsia"/>
              <w:noProof/>
              <w:lang w:val="en-US"/>
            </w:rPr>
          </w:pPr>
          <w:hyperlink w:anchor="_Toc108083881" w:history="1">
            <w:r w:rsidRPr="006B6D6C">
              <w:rPr>
                <w:rStyle w:val="Hyperlink"/>
                <w:noProof/>
                <w:shd w:val="clear" w:color="auto" w:fill="FDFDFD"/>
              </w:rPr>
              <w:t>pip</w:t>
            </w:r>
            <w:r>
              <w:rPr>
                <w:noProof/>
                <w:webHidden/>
              </w:rPr>
              <w:tab/>
            </w:r>
            <w:r>
              <w:rPr>
                <w:noProof/>
                <w:webHidden/>
              </w:rPr>
              <w:fldChar w:fldCharType="begin"/>
            </w:r>
            <w:r>
              <w:rPr>
                <w:noProof/>
                <w:webHidden/>
              </w:rPr>
              <w:instrText xml:space="preserve"> PAGEREF _Toc108083881 \h </w:instrText>
            </w:r>
            <w:r>
              <w:rPr>
                <w:noProof/>
                <w:webHidden/>
              </w:rPr>
            </w:r>
            <w:r>
              <w:rPr>
                <w:noProof/>
                <w:webHidden/>
              </w:rPr>
              <w:fldChar w:fldCharType="separate"/>
            </w:r>
            <w:r>
              <w:rPr>
                <w:noProof/>
                <w:webHidden/>
              </w:rPr>
              <w:t>292</w:t>
            </w:r>
            <w:r>
              <w:rPr>
                <w:noProof/>
                <w:webHidden/>
              </w:rPr>
              <w:fldChar w:fldCharType="end"/>
            </w:r>
          </w:hyperlink>
        </w:p>
        <w:p w14:paraId="02DD4E6D" w14:textId="246F9830" w:rsidR="00F02130" w:rsidRDefault="00F02130">
          <w:pPr>
            <w:pStyle w:val="TOC3"/>
            <w:tabs>
              <w:tab w:val="right" w:leader="dot" w:pos="9016"/>
            </w:tabs>
            <w:rPr>
              <w:rFonts w:eastAsiaTheme="minorEastAsia"/>
              <w:noProof/>
              <w:lang w:val="en-US"/>
            </w:rPr>
          </w:pPr>
          <w:hyperlink w:anchor="_Toc108083882" w:history="1">
            <w:r w:rsidRPr="006B6D6C">
              <w:rPr>
                <w:rStyle w:val="Hyperlink"/>
                <w:noProof/>
              </w:rPr>
              <w:t>What is a Package?</w:t>
            </w:r>
            <w:r>
              <w:rPr>
                <w:noProof/>
                <w:webHidden/>
              </w:rPr>
              <w:tab/>
            </w:r>
            <w:r>
              <w:rPr>
                <w:noProof/>
                <w:webHidden/>
              </w:rPr>
              <w:fldChar w:fldCharType="begin"/>
            </w:r>
            <w:r>
              <w:rPr>
                <w:noProof/>
                <w:webHidden/>
              </w:rPr>
              <w:instrText xml:space="preserve"> PAGEREF _Toc108083882 \h </w:instrText>
            </w:r>
            <w:r>
              <w:rPr>
                <w:noProof/>
                <w:webHidden/>
              </w:rPr>
            </w:r>
            <w:r>
              <w:rPr>
                <w:noProof/>
                <w:webHidden/>
              </w:rPr>
              <w:fldChar w:fldCharType="separate"/>
            </w:r>
            <w:r>
              <w:rPr>
                <w:noProof/>
                <w:webHidden/>
              </w:rPr>
              <w:t>292</w:t>
            </w:r>
            <w:r>
              <w:rPr>
                <w:noProof/>
                <w:webHidden/>
              </w:rPr>
              <w:fldChar w:fldCharType="end"/>
            </w:r>
          </w:hyperlink>
        </w:p>
        <w:p w14:paraId="7F166C69" w14:textId="1F38AA6F" w:rsidR="00F02130" w:rsidRDefault="00F02130">
          <w:pPr>
            <w:pStyle w:val="TOC3"/>
            <w:tabs>
              <w:tab w:val="right" w:leader="dot" w:pos="9016"/>
            </w:tabs>
            <w:rPr>
              <w:rFonts w:eastAsiaTheme="minorEastAsia"/>
              <w:noProof/>
              <w:lang w:val="en-US"/>
            </w:rPr>
          </w:pPr>
          <w:hyperlink w:anchor="_Toc108083883" w:history="1">
            <w:r w:rsidRPr="006B6D6C">
              <w:rPr>
                <w:rStyle w:val="Hyperlink"/>
                <w:noProof/>
              </w:rPr>
              <w:t>Check if PIP is Installed</w:t>
            </w:r>
            <w:r>
              <w:rPr>
                <w:noProof/>
                <w:webHidden/>
              </w:rPr>
              <w:tab/>
            </w:r>
            <w:r>
              <w:rPr>
                <w:noProof/>
                <w:webHidden/>
              </w:rPr>
              <w:fldChar w:fldCharType="begin"/>
            </w:r>
            <w:r>
              <w:rPr>
                <w:noProof/>
                <w:webHidden/>
              </w:rPr>
              <w:instrText xml:space="preserve"> PAGEREF _Toc108083883 \h </w:instrText>
            </w:r>
            <w:r>
              <w:rPr>
                <w:noProof/>
                <w:webHidden/>
              </w:rPr>
            </w:r>
            <w:r>
              <w:rPr>
                <w:noProof/>
                <w:webHidden/>
              </w:rPr>
              <w:fldChar w:fldCharType="separate"/>
            </w:r>
            <w:r>
              <w:rPr>
                <w:noProof/>
                <w:webHidden/>
              </w:rPr>
              <w:t>292</w:t>
            </w:r>
            <w:r>
              <w:rPr>
                <w:noProof/>
                <w:webHidden/>
              </w:rPr>
              <w:fldChar w:fldCharType="end"/>
            </w:r>
          </w:hyperlink>
        </w:p>
        <w:p w14:paraId="1A49E20E" w14:textId="495927EA" w:rsidR="00F02130" w:rsidRDefault="00F02130">
          <w:pPr>
            <w:pStyle w:val="TOC3"/>
            <w:tabs>
              <w:tab w:val="right" w:leader="dot" w:pos="9016"/>
            </w:tabs>
            <w:rPr>
              <w:rFonts w:eastAsiaTheme="minorEastAsia"/>
              <w:noProof/>
              <w:lang w:val="en-US"/>
            </w:rPr>
          </w:pPr>
          <w:hyperlink w:anchor="_Toc108083884" w:history="1">
            <w:r w:rsidRPr="006B6D6C">
              <w:rPr>
                <w:rStyle w:val="Hyperlink"/>
                <w:noProof/>
              </w:rPr>
              <w:t>Download a Package</w:t>
            </w:r>
            <w:r>
              <w:rPr>
                <w:noProof/>
                <w:webHidden/>
              </w:rPr>
              <w:tab/>
            </w:r>
            <w:r>
              <w:rPr>
                <w:noProof/>
                <w:webHidden/>
              </w:rPr>
              <w:fldChar w:fldCharType="begin"/>
            </w:r>
            <w:r>
              <w:rPr>
                <w:noProof/>
                <w:webHidden/>
              </w:rPr>
              <w:instrText xml:space="preserve"> PAGEREF _Toc108083884 \h </w:instrText>
            </w:r>
            <w:r>
              <w:rPr>
                <w:noProof/>
                <w:webHidden/>
              </w:rPr>
            </w:r>
            <w:r>
              <w:rPr>
                <w:noProof/>
                <w:webHidden/>
              </w:rPr>
              <w:fldChar w:fldCharType="separate"/>
            </w:r>
            <w:r>
              <w:rPr>
                <w:noProof/>
                <w:webHidden/>
              </w:rPr>
              <w:t>293</w:t>
            </w:r>
            <w:r>
              <w:rPr>
                <w:noProof/>
                <w:webHidden/>
              </w:rPr>
              <w:fldChar w:fldCharType="end"/>
            </w:r>
          </w:hyperlink>
        </w:p>
        <w:p w14:paraId="1F71FF97" w14:textId="63DE0A45" w:rsidR="00F02130" w:rsidRDefault="00F02130">
          <w:pPr>
            <w:pStyle w:val="TOC3"/>
            <w:tabs>
              <w:tab w:val="right" w:leader="dot" w:pos="9016"/>
            </w:tabs>
            <w:rPr>
              <w:rFonts w:eastAsiaTheme="minorEastAsia"/>
              <w:noProof/>
              <w:lang w:val="en-US"/>
            </w:rPr>
          </w:pPr>
          <w:hyperlink w:anchor="_Toc108083885" w:history="1">
            <w:r w:rsidRPr="006B6D6C">
              <w:rPr>
                <w:rStyle w:val="Hyperlink"/>
                <w:noProof/>
              </w:rPr>
              <w:t>Using a Package</w:t>
            </w:r>
            <w:r>
              <w:rPr>
                <w:noProof/>
                <w:webHidden/>
              </w:rPr>
              <w:tab/>
            </w:r>
            <w:r>
              <w:rPr>
                <w:noProof/>
                <w:webHidden/>
              </w:rPr>
              <w:fldChar w:fldCharType="begin"/>
            </w:r>
            <w:r>
              <w:rPr>
                <w:noProof/>
                <w:webHidden/>
              </w:rPr>
              <w:instrText xml:space="preserve"> PAGEREF _Toc108083885 \h </w:instrText>
            </w:r>
            <w:r>
              <w:rPr>
                <w:noProof/>
                <w:webHidden/>
              </w:rPr>
            </w:r>
            <w:r>
              <w:rPr>
                <w:noProof/>
                <w:webHidden/>
              </w:rPr>
              <w:fldChar w:fldCharType="separate"/>
            </w:r>
            <w:r>
              <w:rPr>
                <w:noProof/>
                <w:webHidden/>
              </w:rPr>
              <w:t>293</w:t>
            </w:r>
            <w:r>
              <w:rPr>
                <w:noProof/>
                <w:webHidden/>
              </w:rPr>
              <w:fldChar w:fldCharType="end"/>
            </w:r>
          </w:hyperlink>
        </w:p>
        <w:p w14:paraId="736708C9" w14:textId="0C36BEFD" w:rsidR="00F02130" w:rsidRDefault="00F02130">
          <w:pPr>
            <w:pStyle w:val="TOC3"/>
            <w:tabs>
              <w:tab w:val="right" w:leader="dot" w:pos="9016"/>
            </w:tabs>
            <w:rPr>
              <w:rFonts w:eastAsiaTheme="minorEastAsia"/>
              <w:noProof/>
              <w:lang w:val="en-US"/>
            </w:rPr>
          </w:pPr>
          <w:hyperlink w:anchor="_Toc108083886" w:history="1">
            <w:r w:rsidRPr="006B6D6C">
              <w:rPr>
                <w:rStyle w:val="Hyperlink"/>
                <w:noProof/>
              </w:rPr>
              <w:t>Find Packages</w:t>
            </w:r>
            <w:r>
              <w:rPr>
                <w:noProof/>
                <w:webHidden/>
              </w:rPr>
              <w:tab/>
            </w:r>
            <w:r>
              <w:rPr>
                <w:noProof/>
                <w:webHidden/>
              </w:rPr>
              <w:fldChar w:fldCharType="begin"/>
            </w:r>
            <w:r>
              <w:rPr>
                <w:noProof/>
                <w:webHidden/>
              </w:rPr>
              <w:instrText xml:space="preserve"> PAGEREF _Toc108083886 \h </w:instrText>
            </w:r>
            <w:r>
              <w:rPr>
                <w:noProof/>
                <w:webHidden/>
              </w:rPr>
            </w:r>
            <w:r>
              <w:rPr>
                <w:noProof/>
                <w:webHidden/>
              </w:rPr>
              <w:fldChar w:fldCharType="separate"/>
            </w:r>
            <w:r>
              <w:rPr>
                <w:noProof/>
                <w:webHidden/>
              </w:rPr>
              <w:t>293</w:t>
            </w:r>
            <w:r>
              <w:rPr>
                <w:noProof/>
                <w:webHidden/>
              </w:rPr>
              <w:fldChar w:fldCharType="end"/>
            </w:r>
          </w:hyperlink>
        </w:p>
        <w:p w14:paraId="52C90B6B" w14:textId="009056EB" w:rsidR="00F02130" w:rsidRDefault="00F02130">
          <w:pPr>
            <w:pStyle w:val="TOC3"/>
            <w:tabs>
              <w:tab w:val="right" w:leader="dot" w:pos="9016"/>
            </w:tabs>
            <w:rPr>
              <w:rFonts w:eastAsiaTheme="minorEastAsia"/>
              <w:noProof/>
              <w:lang w:val="en-US"/>
            </w:rPr>
          </w:pPr>
          <w:hyperlink w:anchor="_Toc108083887" w:history="1">
            <w:r w:rsidRPr="006B6D6C">
              <w:rPr>
                <w:rStyle w:val="Hyperlink"/>
                <w:noProof/>
              </w:rPr>
              <w:t>Remove a Package</w:t>
            </w:r>
            <w:r>
              <w:rPr>
                <w:noProof/>
                <w:webHidden/>
              </w:rPr>
              <w:tab/>
            </w:r>
            <w:r>
              <w:rPr>
                <w:noProof/>
                <w:webHidden/>
              </w:rPr>
              <w:fldChar w:fldCharType="begin"/>
            </w:r>
            <w:r>
              <w:rPr>
                <w:noProof/>
                <w:webHidden/>
              </w:rPr>
              <w:instrText xml:space="preserve"> PAGEREF _Toc108083887 \h </w:instrText>
            </w:r>
            <w:r>
              <w:rPr>
                <w:noProof/>
                <w:webHidden/>
              </w:rPr>
            </w:r>
            <w:r>
              <w:rPr>
                <w:noProof/>
                <w:webHidden/>
              </w:rPr>
              <w:fldChar w:fldCharType="separate"/>
            </w:r>
            <w:r>
              <w:rPr>
                <w:noProof/>
                <w:webHidden/>
              </w:rPr>
              <w:t>293</w:t>
            </w:r>
            <w:r>
              <w:rPr>
                <w:noProof/>
                <w:webHidden/>
              </w:rPr>
              <w:fldChar w:fldCharType="end"/>
            </w:r>
          </w:hyperlink>
        </w:p>
        <w:p w14:paraId="05C7E037" w14:textId="032853D5" w:rsidR="00F02130" w:rsidRDefault="00F02130">
          <w:pPr>
            <w:pStyle w:val="TOC3"/>
            <w:tabs>
              <w:tab w:val="right" w:leader="dot" w:pos="9016"/>
            </w:tabs>
            <w:rPr>
              <w:rFonts w:eastAsiaTheme="minorEastAsia"/>
              <w:noProof/>
              <w:lang w:val="en-US"/>
            </w:rPr>
          </w:pPr>
          <w:hyperlink w:anchor="_Toc108083888" w:history="1">
            <w:r w:rsidRPr="006B6D6C">
              <w:rPr>
                <w:rStyle w:val="Hyperlink"/>
                <w:noProof/>
              </w:rPr>
              <w:t>List Packages</w:t>
            </w:r>
            <w:r>
              <w:rPr>
                <w:noProof/>
                <w:webHidden/>
              </w:rPr>
              <w:tab/>
            </w:r>
            <w:r>
              <w:rPr>
                <w:noProof/>
                <w:webHidden/>
              </w:rPr>
              <w:fldChar w:fldCharType="begin"/>
            </w:r>
            <w:r>
              <w:rPr>
                <w:noProof/>
                <w:webHidden/>
              </w:rPr>
              <w:instrText xml:space="preserve"> PAGEREF _Toc108083888 \h </w:instrText>
            </w:r>
            <w:r>
              <w:rPr>
                <w:noProof/>
                <w:webHidden/>
              </w:rPr>
            </w:r>
            <w:r>
              <w:rPr>
                <w:noProof/>
                <w:webHidden/>
              </w:rPr>
              <w:fldChar w:fldCharType="separate"/>
            </w:r>
            <w:r>
              <w:rPr>
                <w:noProof/>
                <w:webHidden/>
              </w:rPr>
              <w:t>293</w:t>
            </w:r>
            <w:r>
              <w:rPr>
                <w:noProof/>
                <w:webHidden/>
              </w:rPr>
              <w:fldChar w:fldCharType="end"/>
            </w:r>
          </w:hyperlink>
        </w:p>
        <w:p w14:paraId="5FF15760" w14:textId="39044130" w:rsidR="00F02130" w:rsidRDefault="00F02130">
          <w:pPr>
            <w:pStyle w:val="TOC2"/>
            <w:tabs>
              <w:tab w:val="right" w:leader="dot" w:pos="9016"/>
            </w:tabs>
            <w:rPr>
              <w:rFonts w:eastAsiaTheme="minorEastAsia"/>
              <w:noProof/>
              <w:lang w:val="en-US"/>
            </w:rPr>
          </w:pPr>
          <w:hyperlink w:anchor="_Toc108083889" w:history="1">
            <w:r w:rsidRPr="006B6D6C">
              <w:rPr>
                <w:rStyle w:val="Hyperlink"/>
                <w:noProof/>
                <w:shd w:val="clear" w:color="auto" w:fill="FDFDFD"/>
              </w:rPr>
              <w:t>PyPi</w:t>
            </w:r>
            <w:r>
              <w:rPr>
                <w:noProof/>
                <w:webHidden/>
              </w:rPr>
              <w:tab/>
            </w:r>
            <w:r>
              <w:rPr>
                <w:noProof/>
                <w:webHidden/>
              </w:rPr>
              <w:fldChar w:fldCharType="begin"/>
            </w:r>
            <w:r>
              <w:rPr>
                <w:noProof/>
                <w:webHidden/>
              </w:rPr>
              <w:instrText xml:space="preserve"> PAGEREF _Toc108083889 \h </w:instrText>
            </w:r>
            <w:r>
              <w:rPr>
                <w:noProof/>
                <w:webHidden/>
              </w:rPr>
            </w:r>
            <w:r>
              <w:rPr>
                <w:noProof/>
                <w:webHidden/>
              </w:rPr>
              <w:fldChar w:fldCharType="separate"/>
            </w:r>
            <w:r>
              <w:rPr>
                <w:noProof/>
                <w:webHidden/>
              </w:rPr>
              <w:t>294</w:t>
            </w:r>
            <w:r>
              <w:rPr>
                <w:noProof/>
                <w:webHidden/>
              </w:rPr>
              <w:fldChar w:fldCharType="end"/>
            </w:r>
          </w:hyperlink>
        </w:p>
        <w:p w14:paraId="48B1DCF5" w14:textId="1ED792FC" w:rsidR="00F02130" w:rsidRDefault="00F02130">
          <w:pPr>
            <w:pStyle w:val="TOC3"/>
            <w:tabs>
              <w:tab w:val="right" w:leader="dot" w:pos="9016"/>
            </w:tabs>
            <w:rPr>
              <w:rFonts w:eastAsiaTheme="minorEastAsia"/>
              <w:noProof/>
              <w:lang w:val="en-US"/>
            </w:rPr>
          </w:pPr>
          <w:hyperlink w:anchor="_Toc108083890" w:history="1">
            <w:r w:rsidRPr="006B6D6C">
              <w:rPr>
                <w:rStyle w:val="Hyperlink"/>
                <w:noProof/>
              </w:rPr>
              <w:t>Packaging Python Projects</w:t>
            </w:r>
            <w:r>
              <w:rPr>
                <w:noProof/>
                <w:webHidden/>
              </w:rPr>
              <w:tab/>
            </w:r>
            <w:r>
              <w:rPr>
                <w:noProof/>
                <w:webHidden/>
              </w:rPr>
              <w:fldChar w:fldCharType="begin"/>
            </w:r>
            <w:r>
              <w:rPr>
                <w:noProof/>
                <w:webHidden/>
              </w:rPr>
              <w:instrText xml:space="preserve"> PAGEREF _Toc108083890 \h </w:instrText>
            </w:r>
            <w:r>
              <w:rPr>
                <w:noProof/>
                <w:webHidden/>
              </w:rPr>
            </w:r>
            <w:r>
              <w:rPr>
                <w:noProof/>
                <w:webHidden/>
              </w:rPr>
              <w:fldChar w:fldCharType="separate"/>
            </w:r>
            <w:r>
              <w:rPr>
                <w:noProof/>
                <w:webHidden/>
              </w:rPr>
              <w:t>294</w:t>
            </w:r>
            <w:r>
              <w:rPr>
                <w:noProof/>
                <w:webHidden/>
              </w:rPr>
              <w:fldChar w:fldCharType="end"/>
            </w:r>
          </w:hyperlink>
        </w:p>
        <w:p w14:paraId="6A769019" w14:textId="7E3250A4" w:rsidR="00F02130" w:rsidRDefault="00F02130">
          <w:pPr>
            <w:pStyle w:val="TOC3"/>
            <w:tabs>
              <w:tab w:val="right" w:leader="dot" w:pos="9016"/>
            </w:tabs>
            <w:rPr>
              <w:rFonts w:eastAsiaTheme="minorEastAsia"/>
              <w:noProof/>
              <w:lang w:val="en-US"/>
            </w:rPr>
          </w:pPr>
          <w:hyperlink w:anchor="_Toc108083891" w:history="1">
            <w:r w:rsidRPr="006B6D6C">
              <w:rPr>
                <w:rStyle w:val="Hyperlink"/>
                <w:noProof/>
              </w:rPr>
              <w:t>A simple project</w:t>
            </w:r>
            <w:r>
              <w:rPr>
                <w:noProof/>
                <w:webHidden/>
              </w:rPr>
              <w:tab/>
            </w:r>
            <w:r>
              <w:rPr>
                <w:noProof/>
                <w:webHidden/>
              </w:rPr>
              <w:fldChar w:fldCharType="begin"/>
            </w:r>
            <w:r>
              <w:rPr>
                <w:noProof/>
                <w:webHidden/>
              </w:rPr>
              <w:instrText xml:space="preserve"> PAGEREF _Toc108083891 \h </w:instrText>
            </w:r>
            <w:r>
              <w:rPr>
                <w:noProof/>
                <w:webHidden/>
              </w:rPr>
            </w:r>
            <w:r>
              <w:rPr>
                <w:noProof/>
                <w:webHidden/>
              </w:rPr>
              <w:fldChar w:fldCharType="separate"/>
            </w:r>
            <w:r>
              <w:rPr>
                <w:noProof/>
                <w:webHidden/>
              </w:rPr>
              <w:t>294</w:t>
            </w:r>
            <w:r>
              <w:rPr>
                <w:noProof/>
                <w:webHidden/>
              </w:rPr>
              <w:fldChar w:fldCharType="end"/>
            </w:r>
          </w:hyperlink>
        </w:p>
        <w:p w14:paraId="6182FAE7" w14:textId="522B85AE" w:rsidR="00F02130" w:rsidRDefault="00F02130">
          <w:pPr>
            <w:pStyle w:val="TOC3"/>
            <w:tabs>
              <w:tab w:val="right" w:leader="dot" w:pos="9016"/>
            </w:tabs>
            <w:rPr>
              <w:rFonts w:eastAsiaTheme="minorEastAsia"/>
              <w:noProof/>
              <w:lang w:val="en-US"/>
            </w:rPr>
          </w:pPr>
          <w:hyperlink w:anchor="_Toc108083892" w:history="1">
            <w:r w:rsidRPr="006B6D6C">
              <w:rPr>
                <w:rStyle w:val="Hyperlink"/>
                <w:noProof/>
              </w:rPr>
              <w:t>Creating the package files</w:t>
            </w:r>
            <w:r>
              <w:rPr>
                <w:noProof/>
                <w:webHidden/>
              </w:rPr>
              <w:tab/>
            </w:r>
            <w:r>
              <w:rPr>
                <w:noProof/>
                <w:webHidden/>
              </w:rPr>
              <w:fldChar w:fldCharType="begin"/>
            </w:r>
            <w:r>
              <w:rPr>
                <w:noProof/>
                <w:webHidden/>
              </w:rPr>
              <w:instrText xml:space="preserve"> PAGEREF _Toc108083892 \h </w:instrText>
            </w:r>
            <w:r>
              <w:rPr>
                <w:noProof/>
                <w:webHidden/>
              </w:rPr>
            </w:r>
            <w:r>
              <w:rPr>
                <w:noProof/>
                <w:webHidden/>
              </w:rPr>
              <w:fldChar w:fldCharType="separate"/>
            </w:r>
            <w:r>
              <w:rPr>
                <w:noProof/>
                <w:webHidden/>
              </w:rPr>
              <w:t>295</w:t>
            </w:r>
            <w:r>
              <w:rPr>
                <w:noProof/>
                <w:webHidden/>
              </w:rPr>
              <w:fldChar w:fldCharType="end"/>
            </w:r>
          </w:hyperlink>
        </w:p>
        <w:p w14:paraId="78E0585D" w14:textId="3713B12E" w:rsidR="00F02130" w:rsidRDefault="00F02130">
          <w:pPr>
            <w:pStyle w:val="TOC3"/>
            <w:tabs>
              <w:tab w:val="right" w:leader="dot" w:pos="9016"/>
            </w:tabs>
            <w:rPr>
              <w:rFonts w:eastAsiaTheme="minorEastAsia"/>
              <w:noProof/>
              <w:lang w:val="en-US"/>
            </w:rPr>
          </w:pPr>
          <w:hyperlink w:anchor="_Toc108083893" w:history="1">
            <w:r w:rsidRPr="006B6D6C">
              <w:rPr>
                <w:rStyle w:val="Hyperlink"/>
                <w:noProof/>
              </w:rPr>
              <w:t>Creating a test directory</w:t>
            </w:r>
            <w:r>
              <w:rPr>
                <w:noProof/>
                <w:webHidden/>
              </w:rPr>
              <w:tab/>
            </w:r>
            <w:r>
              <w:rPr>
                <w:noProof/>
                <w:webHidden/>
              </w:rPr>
              <w:fldChar w:fldCharType="begin"/>
            </w:r>
            <w:r>
              <w:rPr>
                <w:noProof/>
                <w:webHidden/>
              </w:rPr>
              <w:instrText xml:space="preserve"> PAGEREF _Toc108083893 \h </w:instrText>
            </w:r>
            <w:r>
              <w:rPr>
                <w:noProof/>
                <w:webHidden/>
              </w:rPr>
            </w:r>
            <w:r>
              <w:rPr>
                <w:noProof/>
                <w:webHidden/>
              </w:rPr>
              <w:fldChar w:fldCharType="separate"/>
            </w:r>
            <w:r>
              <w:rPr>
                <w:noProof/>
                <w:webHidden/>
              </w:rPr>
              <w:t>295</w:t>
            </w:r>
            <w:r>
              <w:rPr>
                <w:noProof/>
                <w:webHidden/>
              </w:rPr>
              <w:fldChar w:fldCharType="end"/>
            </w:r>
          </w:hyperlink>
        </w:p>
        <w:p w14:paraId="51AAEFEE" w14:textId="2461E5BD" w:rsidR="00F02130" w:rsidRDefault="00F02130">
          <w:pPr>
            <w:pStyle w:val="TOC3"/>
            <w:tabs>
              <w:tab w:val="right" w:leader="dot" w:pos="9016"/>
            </w:tabs>
            <w:rPr>
              <w:rFonts w:eastAsiaTheme="minorEastAsia"/>
              <w:noProof/>
              <w:lang w:val="en-US"/>
            </w:rPr>
          </w:pPr>
          <w:hyperlink w:anchor="_Toc108083894" w:history="1">
            <w:r w:rsidRPr="006B6D6C">
              <w:rPr>
                <w:rStyle w:val="Hyperlink"/>
                <w:noProof/>
              </w:rPr>
              <w:t>Creating pyproject.toml</w:t>
            </w:r>
            <w:r>
              <w:rPr>
                <w:noProof/>
                <w:webHidden/>
              </w:rPr>
              <w:tab/>
            </w:r>
            <w:r>
              <w:rPr>
                <w:noProof/>
                <w:webHidden/>
              </w:rPr>
              <w:fldChar w:fldCharType="begin"/>
            </w:r>
            <w:r>
              <w:rPr>
                <w:noProof/>
                <w:webHidden/>
              </w:rPr>
              <w:instrText xml:space="preserve"> PAGEREF _Toc108083894 \h </w:instrText>
            </w:r>
            <w:r>
              <w:rPr>
                <w:noProof/>
                <w:webHidden/>
              </w:rPr>
            </w:r>
            <w:r>
              <w:rPr>
                <w:noProof/>
                <w:webHidden/>
              </w:rPr>
              <w:fldChar w:fldCharType="separate"/>
            </w:r>
            <w:r>
              <w:rPr>
                <w:noProof/>
                <w:webHidden/>
              </w:rPr>
              <w:t>295</w:t>
            </w:r>
            <w:r>
              <w:rPr>
                <w:noProof/>
                <w:webHidden/>
              </w:rPr>
              <w:fldChar w:fldCharType="end"/>
            </w:r>
          </w:hyperlink>
        </w:p>
        <w:p w14:paraId="25C358F3" w14:textId="0F28D233" w:rsidR="00F02130" w:rsidRDefault="00F02130">
          <w:pPr>
            <w:pStyle w:val="TOC3"/>
            <w:tabs>
              <w:tab w:val="right" w:leader="dot" w:pos="9016"/>
            </w:tabs>
            <w:rPr>
              <w:rFonts w:eastAsiaTheme="minorEastAsia"/>
              <w:noProof/>
              <w:lang w:val="en-US"/>
            </w:rPr>
          </w:pPr>
          <w:hyperlink w:anchor="_Toc108083895" w:history="1">
            <w:r w:rsidRPr="006B6D6C">
              <w:rPr>
                <w:rStyle w:val="Hyperlink"/>
                <w:noProof/>
              </w:rPr>
              <w:t>Configuring metadata</w:t>
            </w:r>
            <w:r>
              <w:rPr>
                <w:noProof/>
                <w:webHidden/>
              </w:rPr>
              <w:tab/>
            </w:r>
            <w:r>
              <w:rPr>
                <w:noProof/>
                <w:webHidden/>
              </w:rPr>
              <w:fldChar w:fldCharType="begin"/>
            </w:r>
            <w:r>
              <w:rPr>
                <w:noProof/>
                <w:webHidden/>
              </w:rPr>
              <w:instrText xml:space="preserve"> PAGEREF _Toc108083895 \h </w:instrText>
            </w:r>
            <w:r>
              <w:rPr>
                <w:noProof/>
                <w:webHidden/>
              </w:rPr>
            </w:r>
            <w:r>
              <w:rPr>
                <w:noProof/>
                <w:webHidden/>
              </w:rPr>
              <w:fldChar w:fldCharType="separate"/>
            </w:r>
            <w:r>
              <w:rPr>
                <w:noProof/>
                <w:webHidden/>
              </w:rPr>
              <w:t>296</w:t>
            </w:r>
            <w:r>
              <w:rPr>
                <w:noProof/>
                <w:webHidden/>
              </w:rPr>
              <w:fldChar w:fldCharType="end"/>
            </w:r>
          </w:hyperlink>
        </w:p>
        <w:p w14:paraId="523833CC" w14:textId="4C1C9F46" w:rsidR="00F02130" w:rsidRDefault="00F02130">
          <w:pPr>
            <w:pStyle w:val="TOC3"/>
            <w:tabs>
              <w:tab w:val="right" w:leader="dot" w:pos="9016"/>
            </w:tabs>
            <w:rPr>
              <w:rFonts w:eastAsiaTheme="minorEastAsia"/>
              <w:noProof/>
              <w:lang w:val="en-US"/>
            </w:rPr>
          </w:pPr>
          <w:hyperlink w:anchor="_Toc108083896" w:history="1">
            <w:r w:rsidRPr="006B6D6C">
              <w:rPr>
                <w:rStyle w:val="Hyperlink"/>
                <w:noProof/>
              </w:rPr>
              <w:t>Creating README.md</w:t>
            </w:r>
            <w:r>
              <w:rPr>
                <w:noProof/>
                <w:webHidden/>
              </w:rPr>
              <w:tab/>
            </w:r>
            <w:r>
              <w:rPr>
                <w:noProof/>
                <w:webHidden/>
              </w:rPr>
              <w:fldChar w:fldCharType="begin"/>
            </w:r>
            <w:r>
              <w:rPr>
                <w:noProof/>
                <w:webHidden/>
              </w:rPr>
              <w:instrText xml:space="preserve"> PAGEREF _Toc108083896 \h </w:instrText>
            </w:r>
            <w:r>
              <w:rPr>
                <w:noProof/>
                <w:webHidden/>
              </w:rPr>
            </w:r>
            <w:r>
              <w:rPr>
                <w:noProof/>
                <w:webHidden/>
              </w:rPr>
              <w:fldChar w:fldCharType="separate"/>
            </w:r>
            <w:r>
              <w:rPr>
                <w:noProof/>
                <w:webHidden/>
              </w:rPr>
              <w:t>299</w:t>
            </w:r>
            <w:r>
              <w:rPr>
                <w:noProof/>
                <w:webHidden/>
              </w:rPr>
              <w:fldChar w:fldCharType="end"/>
            </w:r>
          </w:hyperlink>
        </w:p>
        <w:p w14:paraId="51280AED" w14:textId="403FA644" w:rsidR="00F02130" w:rsidRDefault="00F02130">
          <w:pPr>
            <w:pStyle w:val="TOC3"/>
            <w:tabs>
              <w:tab w:val="right" w:leader="dot" w:pos="9016"/>
            </w:tabs>
            <w:rPr>
              <w:rFonts w:eastAsiaTheme="minorEastAsia"/>
              <w:noProof/>
              <w:lang w:val="en-US"/>
            </w:rPr>
          </w:pPr>
          <w:hyperlink w:anchor="_Toc108083897" w:history="1">
            <w:r w:rsidRPr="006B6D6C">
              <w:rPr>
                <w:rStyle w:val="Hyperlink"/>
                <w:noProof/>
              </w:rPr>
              <w:t>Creating a LICENSE</w:t>
            </w:r>
            <w:r>
              <w:rPr>
                <w:noProof/>
                <w:webHidden/>
              </w:rPr>
              <w:tab/>
            </w:r>
            <w:r>
              <w:rPr>
                <w:noProof/>
                <w:webHidden/>
              </w:rPr>
              <w:fldChar w:fldCharType="begin"/>
            </w:r>
            <w:r>
              <w:rPr>
                <w:noProof/>
                <w:webHidden/>
              </w:rPr>
              <w:instrText xml:space="preserve"> PAGEREF _Toc108083897 \h </w:instrText>
            </w:r>
            <w:r>
              <w:rPr>
                <w:noProof/>
                <w:webHidden/>
              </w:rPr>
            </w:r>
            <w:r>
              <w:rPr>
                <w:noProof/>
                <w:webHidden/>
              </w:rPr>
              <w:fldChar w:fldCharType="separate"/>
            </w:r>
            <w:r>
              <w:rPr>
                <w:noProof/>
                <w:webHidden/>
              </w:rPr>
              <w:t>300</w:t>
            </w:r>
            <w:r>
              <w:rPr>
                <w:noProof/>
                <w:webHidden/>
              </w:rPr>
              <w:fldChar w:fldCharType="end"/>
            </w:r>
          </w:hyperlink>
        </w:p>
        <w:p w14:paraId="0837FC92" w14:textId="3B05D1B6" w:rsidR="00F02130" w:rsidRDefault="00F02130">
          <w:pPr>
            <w:pStyle w:val="TOC3"/>
            <w:tabs>
              <w:tab w:val="right" w:leader="dot" w:pos="9016"/>
            </w:tabs>
            <w:rPr>
              <w:rFonts w:eastAsiaTheme="minorEastAsia"/>
              <w:noProof/>
              <w:lang w:val="en-US"/>
            </w:rPr>
          </w:pPr>
          <w:hyperlink w:anchor="_Toc108083898" w:history="1">
            <w:r w:rsidRPr="006B6D6C">
              <w:rPr>
                <w:rStyle w:val="Hyperlink"/>
                <w:noProof/>
              </w:rPr>
              <w:t>Including other files</w:t>
            </w:r>
            <w:r>
              <w:rPr>
                <w:noProof/>
                <w:webHidden/>
              </w:rPr>
              <w:tab/>
            </w:r>
            <w:r>
              <w:rPr>
                <w:noProof/>
                <w:webHidden/>
              </w:rPr>
              <w:fldChar w:fldCharType="begin"/>
            </w:r>
            <w:r>
              <w:rPr>
                <w:noProof/>
                <w:webHidden/>
              </w:rPr>
              <w:instrText xml:space="preserve"> PAGEREF _Toc108083898 \h </w:instrText>
            </w:r>
            <w:r>
              <w:rPr>
                <w:noProof/>
                <w:webHidden/>
              </w:rPr>
            </w:r>
            <w:r>
              <w:rPr>
                <w:noProof/>
                <w:webHidden/>
              </w:rPr>
              <w:fldChar w:fldCharType="separate"/>
            </w:r>
            <w:r>
              <w:rPr>
                <w:noProof/>
                <w:webHidden/>
              </w:rPr>
              <w:t>301</w:t>
            </w:r>
            <w:r>
              <w:rPr>
                <w:noProof/>
                <w:webHidden/>
              </w:rPr>
              <w:fldChar w:fldCharType="end"/>
            </w:r>
          </w:hyperlink>
        </w:p>
        <w:p w14:paraId="66E111AD" w14:textId="22D9B6C7" w:rsidR="00F02130" w:rsidRDefault="00F02130">
          <w:pPr>
            <w:pStyle w:val="TOC3"/>
            <w:tabs>
              <w:tab w:val="right" w:leader="dot" w:pos="9016"/>
            </w:tabs>
            <w:rPr>
              <w:rFonts w:eastAsiaTheme="minorEastAsia"/>
              <w:noProof/>
              <w:lang w:val="en-US"/>
            </w:rPr>
          </w:pPr>
          <w:hyperlink w:anchor="_Toc108083899" w:history="1">
            <w:r w:rsidRPr="006B6D6C">
              <w:rPr>
                <w:rStyle w:val="Hyperlink"/>
                <w:noProof/>
              </w:rPr>
              <w:t>Generating distribution archives</w:t>
            </w:r>
            <w:r>
              <w:rPr>
                <w:noProof/>
                <w:webHidden/>
              </w:rPr>
              <w:tab/>
            </w:r>
            <w:r>
              <w:rPr>
                <w:noProof/>
                <w:webHidden/>
              </w:rPr>
              <w:fldChar w:fldCharType="begin"/>
            </w:r>
            <w:r>
              <w:rPr>
                <w:noProof/>
                <w:webHidden/>
              </w:rPr>
              <w:instrText xml:space="preserve"> PAGEREF _Toc108083899 \h </w:instrText>
            </w:r>
            <w:r>
              <w:rPr>
                <w:noProof/>
                <w:webHidden/>
              </w:rPr>
            </w:r>
            <w:r>
              <w:rPr>
                <w:noProof/>
                <w:webHidden/>
              </w:rPr>
              <w:fldChar w:fldCharType="separate"/>
            </w:r>
            <w:r>
              <w:rPr>
                <w:noProof/>
                <w:webHidden/>
              </w:rPr>
              <w:t>301</w:t>
            </w:r>
            <w:r>
              <w:rPr>
                <w:noProof/>
                <w:webHidden/>
              </w:rPr>
              <w:fldChar w:fldCharType="end"/>
            </w:r>
          </w:hyperlink>
        </w:p>
        <w:p w14:paraId="6370133B" w14:textId="052DE98A" w:rsidR="00F02130" w:rsidRDefault="00F02130">
          <w:pPr>
            <w:pStyle w:val="TOC3"/>
            <w:tabs>
              <w:tab w:val="right" w:leader="dot" w:pos="9016"/>
            </w:tabs>
            <w:rPr>
              <w:rFonts w:eastAsiaTheme="minorEastAsia"/>
              <w:noProof/>
              <w:lang w:val="en-US"/>
            </w:rPr>
          </w:pPr>
          <w:hyperlink w:anchor="_Toc108083900" w:history="1">
            <w:r w:rsidRPr="006B6D6C">
              <w:rPr>
                <w:rStyle w:val="Hyperlink"/>
                <w:noProof/>
              </w:rPr>
              <w:t>Uploading the distribution archives</w:t>
            </w:r>
            <w:r>
              <w:rPr>
                <w:noProof/>
                <w:webHidden/>
              </w:rPr>
              <w:tab/>
            </w:r>
            <w:r>
              <w:rPr>
                <w:noProof/>
                <w:webHidden/>
              </w:rPr>
              <w:fldChar w:fldCharType="begin"/>
            </w:r>
            <w:r>
              <w:rPr>
                <w:noProof/>
                <w:webHidden/>
              </w:rPr>
              <w:instrText xml:space="preserve"> PAGEREF _Toc108083900 \h </w:instrText>
            </w:r>
            <w:r>
              <w:rPr>
                <w:noProof/>
                <w:webHidden/>
              </w:rPr>
            </w:r>
            <w:r>
              <w:rPr>
                <w:noProof/>
                <w:webHidden/>
              </w:rPr>
              <w:fldChar w:fldCharType="separate"/>
            </w:r>
            <w:r>
              <w:rPr>
                <w:noProof/>
                <w:webHidden/>
              </w:rPr>
              <w:t>302</w:t>
            </w:r>
            <w:r>
              <w:rPr>
                <w:noProof/>
                <w:webHidden/>
              </w:rPr>
              <w:fldChar w:fldCharType="end"/>
            </w:r>
          </w:hyperlink>
        </w:p>
        <w:p w14:paraId="5D9EA229" w14:textId="07AFFDAD" w:rsidR="00F02130" w:rsidRDefault="00F02130">
          <w:pPr>
            <w:pStyle w:val="TOC3"/>
            <w:tabs>
              <w:tab w:val="right" w:leader="dot" w:pos="9016"/>
            </w:tabs>
            <w:rPr>
              <w:rFonts w:eastAsiaTheme="minorEastAsia"/>
              <w:noProof/>
              <w:lang w:val="en-US"/>
            </w:rPr>
          </w:pPr>
          <w:hyperlink w:anchor="_Toc108083901" w:history="1">
            <w:r w:rsidRPr="006B6D6C">
              <w:rPr>
                <w:rStyle w:val="Hyperlink"/>
                <w:noProof/>
              </w:rPr>
              <w:t>Installing your newly uploaded package</w:t>
            </w:r>
            <w:r>
              <w:rPr>
                <w:noProof/>
                <w:webHidden/>
              </w:rPr>
              <w:tab/>
            </w:r>
            <w:r>
              <w:rPr>
                <w:noProof/>
                <w:webHidden/>
              </w:rPr>
              <w:fldChar w:fldCharType="begin"/>
            </w:r>
            <w:r>
              <w:rPr>
                <w:noProof/>
                <w:webHidden/>
              </w:rPr>
              <w:instrText xml:space="preserve"> PAGEREF _Toc108083901 \h </w:instrText>
            </w:r>
            <w:r>
              <w:rPr>
                <w:noProof/>
                <w:webHidden/>
              </w:rPr>
            </w:r>
            <w:r>
              <w:rPr>
                <w:noProof/>
                <w:webHidden/>
              </w:rPr>
              <w:fldChar w:fldCharType="separate"/>
            </w:r>
            <w:r>
              <w:rPr>
                <w:noProof/>
                <w:webHidden/>
              </w:rPr>
              <w:t>303</w:t>
            </w:r>
            <w:r>
              <w:rPr>
                <w:noProof/>
                <w:webHidden/>
              </w:rPr>
              <w:fldChar w:fldCharType="end"/>
            </w:r>
          </w:hyperlink>
        </w:p>
        <w:p w14:paraId="29BFF608" w14:textId="337AD03E" w:rsidR="00F02130" w:rsidRDefault="00F02130">
          <w:pPr>
            <w:pStyle w:val="TOC1"/>
            <w:tabs>
              <w:tab w:val="right" w:leader="dot" w:pos="9016"/>
            </w:tabs>
            <w:rPr>
              <w:rFonts w:eastAsiaTheme="minorEastAsia"/>
              <w:noProof/>
              <w:lang w:val="en-US"/>
            </w:rPr>
          </w:pPr>
          <w:hyperlink w:anchor="_Toc108083902" w:history="1">
            <w:r w:rsidRPr="006B6D6C">
              <w:rPr>
                <w:rStyle w:val="Hyperlink"/>
                <w:noProof/>
              </w:rPr>
              <w:t>Pylint</w:t>
            </w:r>
            <w:r>
              <w:rPr>
                <w:noProof/>
                <w:webHidden/>
              </w:rPr>
              <w:tab/>
            </w:r>
            <w:r>
              <w:rPr>
                <w:noProof/>
                <w:webHidden/>
              </w:rPr>
              <w:fldChar w:fldCharType="begin"/>
            </w:r>
            <w:r>
              <w:rPr>
                <w:noProof/>
                <w:webHidden/>
              </w:rPr>
              <w:instrText xml:space="preserve"> PAGEREF _Toc108083902 \h </w:instrText>
            </w:r>
            <w:r>
              <w:rPr>
                <w:noProof/>
                <w:webHidden/>
              </w:rPr>
            </w:r>
            <w:r>
              <w:rPr>
                <w:noProof/>
                <w:webHidden/>
              </w:rPr>
              <w:fldChar w:fldCharType="separate"/>
            </w:r>
            <w:r>
              <w:rPr>
                <w:noProof/>
                <w:webHidden/>
              </w:rPr>
              <w:t>305</w:t>
            </w:r>
            <w:r>
              <w:rPr>
                <w:noProof/>
                <w:webHidden/>
              </w:rPr>
              <w:fldChar w:fldCharType="end"/>
            </w:r>
          </w:hyperlink>
        </w:p>
        <w:p w14:paraId="444E6367" w14:textId="18E60219" w:rsidR="00F02130" w:rsidRDefault="00F02130">
          <w:pPr>
            <w:pStyle w:val="TOC2"/>
            <w:tabs>
              <w:tab w:val="right" w:leader="dot" w:pos="9016"/>
            </w:tabs>
            <w:rPr>
              <w:rFonts w:eastAsiaTheme="minorEastAsia"/>
              <w:noProof/>
              <w:lang w:val="en-US"/>
            </w:rPr>
          </w:pPr>
          <w:hyperlink w:anchor="_Toc108083903" w:history="1">
            <w:r w:rsidRPr="006B6D6C">
              <w:rPr>
                <w:rStyle w:val="Hyperlink"/>
                <w:noProof/>
              </w:rPr>
              <w:t>Install</w:t>
            </w:r>
            <w:r>
              <w:rPr>
                <w:noProof/>
                <w:webHidden/>
              </w:rPr>
              <w:tab/>
            </w:r>
            <w:r>
              <w:rPr>
                <w:noProof/>
                <w:webHidden/>
              </w:rPr>
              <w:fldChar w:fldCharType="begin"/>
            </w:r>
            <w:r>
              <w:rPr>
                <w:noProof/>
                <w:webHidden/>
              </w:rPr>
              <w:instrText xml:space="preserve"> PAGEREF _Toc108083903 \h </w:instrText>
            </w:r>
            <w:r>
              <w:rPr>
                <w:noProof/>
                <w:webHidden/>
              </w:rPr>
            </w:r>
            <w:r>
              <w:rPr>
                <w:noProof/>
                <w:webHidden/>
              </w:rPr>
              <w:fldChar w:fldCharType="separate"/>
            </w:r>
            <w:r>
              <w:rPr>
                <w:noProof/>
                <w:webHidden/>
              </w:rPr>
              <w:t>305</w:t>
            </w:r>
            <w:r>
              <w:rPr>
                <w:noProof/>
                <w:webHidden/>
              </w:rPr>
              <w:fldChar w:fldCharType="end"/>
            </w:r>
          </w:hyperlink>
        </w:p>
        <w:p w14:paraId="0E483FBC" w14:textId="1CA1E7ED" w:rsidR="00F02130" w:rsidRDefault="00F02130">
          <w:pPr>
            <w:pStyle w:val="TOC2"/>
            <w:tabs>
              <w:tab w:val="right" w:leader="dot" w:pos="9016"/>
            </w:tabs>
            <w:rPr>
              <w:rFonts w:eastAsiaTheme="minorEastAsia"/>
              <w:noProof/>
              <w:lang w:val="en-US"/>
            </w:rPr>
          </w:pPr>
          <w:hyperlink w:anchor="_Toc108083904" w:history="1">
            <w:r w:rsidRPr="006B6D6C">
              <w:rPr>
                <w:rStyle w:val="Hyperlink"/>
                <w:noProof/>
              </w:rPr>
              <w:t>Your First Pylint’ing</w:t>
            </w:r>
            <w:r>
              <w:rPr>
                <w:noProof/>
                <w:webHidden/>
              </w:rPr>
              <w:tab/>
            </w:r>
            <w:r>
              <w:rPr>
                <w:noProof/>
                <w:webHidden/>
              </w:rPr>
              <w:fldChar w:fldCharType="begin"/>
            </w:r>
            <w:r>
              <w:rPr>
                <w:noProof/>
                <w:webHidden/>
              </w:rPr>
              <w:instrText xml:space="preserve"> PAGEREF _Toc108083904 \h </w:instrText>
            </w:r>
            <w:r>
              <w:rPr>
                <w:noProof/>
                <w:webHidden/>
              </w:rPr>
            </w:r>
            <w:r>
              <w:rPr>
                <w:noProof/>
                <w:webHidden/>
              </w:rPr>
              <w:fldChar w:fldCharType="separate"/>
            </w:r>
            <w:r>
              <w:rPr>
                <w:noProof/>
                <w:webHidden/>
              </w:rPr>
              <w:t>305</w:t>
            </w:r>
            <w:r>
              <w:rPr>
                <w:noProof/>
                <w:webHidden/>
              </w:rPr>
              <w:fldChar w:fldCharType="end"/>
            </w:r>
          </w:hyperlink>
        </w:p>
        <w:p w14:paraId="04C1D68F" w14:textId="600F1BE9" w:rsidR="00F02130" w:rsidRDefault="00F02130">
          <w:pPr>
            <w:pStyle w:val="TOC1"/>
            <w:tabs>
              <w:tab w:val="right" w:leader="dot" w:pos="9016"/>
            </w:tabs>
            <w:rPr>
              <w:rFonts w:eastAsiaTheme="minorEastAsia"/>
              <w:noProof/>
              <w:lang w:val="en-US"/>
            </w:rPr>
          </w:pPr>
          <w:hyperlink w:anchor="_Toc108083905" w:history="1">
            <w:r w:rsidRPr="006B6D6C">
              <w:rPr>
                <w:rStyle w:val="Hyperlink"/>
                <w:noProof/>
              </w:rPr>
              <w:t>References</w:t>
            </w:r>
            <w:r>
              <w:rPr>
                <w:noProof/>
                <w:webHidden/>
              </w:rPr>
              <w:tab/>
            </w:r>
            <w:r>
              <w:rPr>
                <w:noProof/>
                <w:webHidden/>
              </w:rPr>
              <w:fldChar w:fldCharType="begin"/>
            </w:r>
            <w:r>
              <w:rPr>
                <w:noProof/>
                <w:webHidden/>
              </w:rPr>
              <w:instrText xml:space="preserve"> PAGEREF _Toc108083905 \h </w:instrText>
            </w:r>
            <w:r>
              <w:rPr>
                <w:noProof/>
                <w:webHidden/>
              </w:rPr>
            </w:r>
            <w:r>
              <w:rPr>
                <w:noProof/>
                <w:webHidden/>
              </w:rPr>
              <w:fldChar w:fldCharType="separate"/>
            </w:r>
            <w:r>
              <w:rPr>
                <w:noProof/>
                <w:webHidden/>
              </w:rPr>
              <w:t>307</w:t>
            </w:r>
            <w:r>
              <w:rPr>
                <w:noProof/>
                <w:webHidden/>
              </w:rPr>
              <w:fldChar w:fldCharType="end"/>
            </w:r>
          </w:hyperlink>
        </w:p>
        <w:p w14:paraId="1B50D576" w14:textId="5E059BEB" w:rsidR="00F02130" w:rsidRDefault="00F02130">
          <w:pPr>
            <w:pStyle w:val="TOC2"/>
            <w:tabs>
              <w:tab w:val="right" w:leader="dot" w:pos="9016"/>
            </w:tabs>
            <w:rPr>
              <w:rFonts w:eastAsiaTheme="minorEastAsia"/>
              <w:noProof/>
              <w:lang w:val="en-US"/>
            </w:rPr>
          </w:pPr>
          <w:hyperlink w:anchor="_Toc108083906" w:history="1">
            <w:r w:rsidRPr="006B6D6C">
              <w:rPr>
                <w:rStyle w:val="Hyperlink"/>
                <w:noProof/>
              </w:rPr>
              <w:t>Twitter Sentiment Analysis</w:t>
            </w:r>
            <w:r>
              <w:rPr>
                <w:noProof/>
                <w:webHidden/>
              </w:rPr>
              <w:tab/>
            </w:r>
            <w:r>
              <w:rPr>
                <w:noProof/>
                <w:webHidden/>
              </w:rPr>
              <w:fldChar w:fldCharType="begin"/>
            </w:r>
            <w:r>
              <w:rPr>
                <w:noProof/>
                <w:webHidden/>
              </w:rPr>
              <w:instrText xml:space="preserve"> PAGEREF _Toc108083906 \h </w:instrText>
            </w:r>
            <w:r>
              <w:rPr>
                <w:noProof/>
                <w:webHidden/>
              </w:rPr>
            </w:r>
            <w:r>
              <w:rPr>
                <w:noProof/>
                <w:webHidden/>
              </w:rPr>
              <w:fldChar w:fldCharType="separate"/>
            </w:r>
            <w:r>
              <w:rPr>
                <w:noProof/>
                <w:webHidden/>
              </w:rPr>
              <w:t>308</w:t>
            </w:r>
            <w:r>
              <w:rPr>
                <w:noProof/>
                <w:webHidden/>
              </w:rPr>
              <w:fldChar w:fldCharType="end"/>
            </w:r>
          </w:hyperlink>
        </w:p>
        <w:p w14:paraId="0719DB79" w14:textId="4C9F4007" w:rsidR="00F02130" w:rsidRDefault="00F02130">
          <w:pPr>
            <w:pStyle w:val="TOC1"/>
            <w:tabs>
              <w:tab w:val="right" w:leader="dot" w:pos="9016"/>
            </w:tabs>
            <w:rPr>
              <w:rFonts w:eastAsiaTheme="minorEastAsia"/>
              <w:noProof/>
              <w:lang w:val="en-US"/>
            </w:rPr>
          </w:pPr>
          <w:hyperlink w:anchor="_Toc108083907" w:history="1">
            <w:r w:rsidRPr="006B6D6C">
              <w:rPr>
                <w:rStyle w:val="Hyperlink"/>
                <w:noProof/>
              </w:rPr>
              <w:t>Q&amp;As</w:t>
            </w:r>
            <w:r>
              <w:rPr>
                <w:noProof/>
                <w:webHidden/>
              </w:rPr>
              <w:tab/>
            </w:r>
            <w:r>
              <w:rPr>
                <w:noProof/>
                <w:webHidden/>
              </w:rPr>
              <w:fldChar w:fldCharType="begin"/>
            </w:r>
            <w:r>
              <w:rPr>
                <w:noProof/>
                <w:webHidden/>
              </w:rPr>
              <w:instrText xml:space="preserve"> PAGEREF _Toc108083907 \h </w:instrText>
            </w:r>
            <w:r>
              <w:rPr>
                <w:noProof/>
                <w:webHidden/>
              </w:rPr>
            </w:r>
            <w:r>
              <w:rPr>
                <w:noProof/>
                <w:webHidden/>
              </w:rPr>
              <w:fldChar w:fldCharType="separate"/>
            </w:r>
            <w:r>
              <w:rPr>
                <w:noProof/>
                <w:webHidden/>
              </w:rPr>
              <w:t>309</w:t>
            </w:r>
            <w:r>
              <w:rPr>
                <w:noProof/>
                <w:webHidden/>
              </w:rPr>
              <w:fldChar w:fldCharType="end"/>
            </w:r>
          </w:hyperlink>
        </w:p>
        <w:p w14:paraId="06056F00" w14:textId="3989578A" w:rsidR="00F02130" w:rsidRDefault="00F02130">
          <w:pPr>
            <w:pStyle w:val="TOC2"/>
            <w:tabs>
              <w:tab w:val="right" w:leader="dot" w:pos="9016"/>
            </w:tabs>
            <w:rPr>
              <w:rFonts w:eastAsiaTheme="minorEastAsia"/>
              <w:noProof/>
              <w:lang w:val="en-US"/>
            </w:rPr>
          </w:pPr>
          <w:hyperlink w:anchor="_Toc108083908" w:history="1">
            <w:r w:rsidRPr="006B6D6C">
              <w:rPr>
                <w:rStyle w:val="Hyperlink"/>
                <w:noProof/>
              </w:rPr>
              <w:t>What are </w:t>
            </w:r>
            <w:r w:rsidRPr="006B6D6C">
              <w:rPr>
                <w:rStyle w:val="Hyperlink"/>
                <w:rFonts w:ascii="Consolas" w:hAnsi="Consolas" w:cs="Courier New"/>
                <w:b/>
                <w:bCs/>
                <w:noProof/>
                <w:shd w:val="clear" w:color="auto" w:fill="EEEEEE"/>
              </w:rPr>
              <w:t>nolocal</w:t>
            </w:r>
            <w:r w:rsidRPr="006B6D6C">
              <w:rPr>
                <w:rStyle w:val="Hyperlink"/>
                <w:noProof/>
              </w:rPr>
              <w:t> and </w:t>
            </w:r>
            <w:r w:rsidRPr="006B6D6C">
              <w:rPr>
                <w:rStyle w:val="Hyperlink"/>
                <w:rFonts w:ascii="Consolas" w:hAnsi="Consolas" w:cs="Courier New"/>
                <w:b/>
                <w:bCs/>
                <w:noProof/>
                <w:shd w:val="clear" w:color="auto" w:fill="EEEEEE"/>
              </w:rPr>
              <w:t>global</w:t>
            </w:r>
            <w:r w:rsidRPr="006B6D6C">
              <w:rPr>
                <w:rStyle w:val="Hyperlink"/>
                <w:noProof/>
              </w:rPr>
              <w:t> keywords used for?</w:t>
            </w:r>
            <w:r>
              <w:rPr>
                <w:noProof/>
                <w:webHidden/>
              </w:rPr>
              <w:tab/>
            </w:r>
            <w:r>
              <w:rPr>
                <w:noProof/>
                <w:webHidden/>
              </w:rPr>
              <w:fldChar w:fldCharType="begin"/>
            </w:r>
            <w:r>
              <w:rPr>
                <w:noProof/>
                <w:webHidden/>
              </w:rPr>
              <w:instrText xml:space="preserve"> PAGEREF _Toc108083908 \h </w:instrText>
            </w:r>
            <w:r>
              <w:rPr>
                <w:noProof/>
                <w:webHidden/>
              </w:rPr>
            </w:r>
            <w:r>
              <w:rPr>
                <w:noProof/>
                <w:webHidden/>
              </w:rPr>
              <w:fldChar w:fldCharType="separate"/>
            </w:r>
            <w:r>
              <w:rPr>
                <w:noProof/>
                <w:webHidden/>
              </w:rPr>
              <w:t>309</w:t>
            </w:r>
            <w:r>
              <w:rPr>
                <w:noProof/>
                <w:webHidden/>
              </w:rPr>
              <w:fldChar w:fldCharType="end"/>
            </w:r>
          </w:hyperlink>
        </w:p>
        <w:p w14:paraId="198015C4" w14:textId="4F2E369E" w:rsidR="00F02130" w:rsidRDefault="00F02130">
          <w:pPr>
            <w:pStyle w:val="TOC2"/>
            <w:tabs>
              <w:tab w:val="right" w:leader="dot" w:pos="9016"/>
            </w:tabs>
            <w:rPr>
              <w:rFonts w:eastAsiaTheme="minorEastAsia"/>
              <w:noProof/>
              <w:lang w:val="en-US"/>
            </w:rPr>
          </w:pPr>
          <w:hyperlink w:anchor="_Toc108083909" w:history="1">
            <w:r w:rsidRPr="006B6D6C">
              <w:rPr>
                <w:rStyle w:val="Hyperlink"/>
                <w:noProof/>
              </w:rPr>
              <w:t>What are type annotations? What are generic type annotations?</w:t>
            </w:r>
            <w:r>
              <w:rPr>
                <w:noProof/>
                <w:webHidden/>
              </w:rPr>
              <w:tab/>
            </w:r>
            <w:r>
              <w:rPr>
                <w:noProof/>
                <w:webHidden/>
              </w:rPr>
              <w:fldChar w:fldCharType="begin"/>
            </w:r>
            <w:r>
              <w:rPr>
                <w:noProof/>
                <w:webHidden/>
              </w:rPr>
              <w:instrText xml:space="preserve"> PAGEREF _Toc108083909 \h </w:instrText>
            </w:r>
            <w:r>
              <w:rPr>
                <w:noProof/>
                <w:webHidden/>
              </w:rPr>
            </w:r>
            <w:r>
              <w:rPr>
                <w:noProof/>
                <w:webHidden/>
              </w:rPr>
              <w:fldChar w:fldCharType="separate"/>
            </w:r>
            <w:r>
              <w:rPr>
                <w:noProof/>
                <w:webHidden/>
              </w:rPr>
              <w:t>309</w:t>
            </w:r>
            <w:r>
              <w:rPr>
                <w:noProof/>
                <w:webHidden/>
              </w:rPr>
              <w:fldChar w:fldCharType="end"/>
            </w:r>
          </w:hyperlink>
        </w:p>
        <w:p w14:paraId="61CFAD9C" w14:textId="1F0CFEF3" w:rsidR="00F02130" w:rsidRDefault="00F02130">
          <w:pPr>
            <w:pStyle w:val="TOC2"/>
            <w:tabs>
              <w:tab w:val="right" w:leader="dot" w:pos="9016"/>
            </w:tabs>
            <w:rPr>
              <w:rFonts w:eastAsiaTheme="minorEastAsia"/>
              <w:noProof/>
              <w:lang w:val="en-US"/>
            </w:rPr>
          </w:pPr>
          <w:hyperlink w:anchor="_Toc108083910" w:history="1">
            <w:r w:rsidRPr="006B6D6C">
              <w:rPr>
                <w:rStyle w:val="Hyperlink"/>
                <w:noProof/>
              </w:rPr>
              <w:t>What is pickling and unpickling in Python?</w:t>
            </w:r>
            <w:r>
              <w:rPr>
                <w:noProof/>
                <w:webHidden/>
              </w:rPr>
              <w:tab/>
            </w:r>
            <w:r>
              <w:rPr>
                <w:noProof/>
                <w:webHidden/>
              </w:rPr>
              <w:fldChar w:fldCharType="begin"/>
            </w:r>
            <w:r>
              <w:rPr>
                <w:noProof/>
                <w:webHidden/>
              </w:rPr>
              <w:instrText xml:space="preserve"> PAGEREF _Toc108083910 \h </w:instrText>
            </w:r>
            <w:r>
              <w:rPr>
                <w:noProof/>
                <w:webHidden/>
              </w:rPr>
            </w:r>
            <w:r>
              <w:rPr>
                <w:noProof/>
                <w:webHidden/>
              </w:rPr>
              <w:fldChar w:fldCharType="separate"/>
            </w:r>
            <w:r>
              <w:rPr>
                <w:noProof/>
                <w:webHidden/>
              </w:rPr>
              <w:t>310</w:t>
            </w:r>
            <w:r>
              <w:rPr>
                <w:noProof/>
                <w:webHidden/>
              </w:rPr>
              <w:fldChar w:fldCharType="end"/>
            </w:r>
          </w:hyperlink>
        </w:p>
        <w:p w14:paraId="7744165B" w14:textId="3576FD12" w:rsidR="00F02130" w:rsidRDefault="00F02130">
          <w:pPr>
            <w:pStyle w:val="TOC2"/>
            <w:tabs>
              <w:tab w:val="right" w:leader="dot" w:pos="9016"/>
            </w:tabs>
            <w:rPr>
              <w:rFonts w:eastAsiaTheme="minorEastAsia"/>
              <w:noProof/>
              <w:lang w:val="en-US"/>
            </w:rPr>
          </w:pPr>
          <w:hyperlink w:anchor="_Toc108083911" w:history="1">
            <w:r w:rsidRPr="006B6D6C">
              <w:rPr>
                <w:rStyle w:val="Hyperlink"/>
                <w:noProof/>
              </w:rPr>
              <w:t>What are </w:t>
            </w:r>
            <w:r w:rsidRPr="006B6D6C">
              <w:rPr>
                <w:rStyle w:val="Hyperlink"/>
                <w:rFonts w:ascii="Consolas" w:hAnsi="Consolas" w:cs="Courier New"/>
                <w:b/>
                <w:bCs/>
                <w:noProof/>
                <w:shd w:val="clear" w:color="auto" w:fill="EEEEEE"/>
              </w:rPr>
              <w:t>*args</w:t>
            </w:r>
            <w:r w:rsidRPr="006B6D6C">
              <w:rPr>
                <w:rStyle w:val="Hyperlink"/>
                <w:noProof/>
              </w:rPr>
              <w:t> and </w:t>
            </w:r>
            <w:r w:rsidRPr="006B6D6C">
              <w:rPr>
                <w:rStyle w:val="Hyperlink"/>
                <w:rFonts w:ascii="Consolas" w:hAnsi="Consolas" w:cs="Courier New"/>
                <w:b/>
                <w:bCs/>
                <w:noProof/>
                <w:shd w:val="clear" w:color="auto" w:fill="EEEEEE"/>
              </w:rPr>
              <w:t>**kwargs</w:t>
            </w:r>
            <w:r w:rsidRPr="006B6D6C">
              <w:rPr>
                <w:rStyle w:val="Hyperlink"/>
                <w:noProof/>
              </w:rPr>
              <w:t> in Python functions?</w:t>
            </w:r>
            <w:r>
              <w:rPr>
                <w:noProof/>
                <w:webHidden/>
              </w:rPr>
              <w:tab/>
            </w:r>
            <w:r>
              <w:rPr>
                <w:noProof/>
                <w:webHidden/>
              </w:rPr>
              <w:fldChar w:fldCharType="begin"/>
            </w:r>
            <w:r>
              <w:rPr>
                <w:noProof/>
                <w:webHidden/>
              </w:rPr>
              <w:instrText xml:space="preserve"> PAGEREF _Toc108083911 \h </w:instrText>
            </w:r>
            <w:r>
              <w:rPr>
                <w:noProof/>
                <w:webHidden/>
              </w:rPr>
            </w:r>
            <w:r>
              <w:rPr>
                <w:noProof/>
                <w:webHidden/>
              </w:rPr>
              <w:fldChar w:fldCharType="separate"/>
            </w:r>
            <w:r>
              <w:rPr>
                <w:noProof/>
                <w:webHidden/>
              </w:rPr>
              <w:t>310</w:t>
            </w:r>
            <w:r>
              <w:rPr>
                <w:noProof/>
                <w:webHidden/>
              </w:rPr>
              <w:fldChar w:fldCharType="end"/>
            </w:r>
          </w:hyperlink>
        </w:p>
        <w:p w14:paraId="0A1A955A" w14:textId="50D64910" w:rsidR="00F02130" w:rsidRDefault="00F02130">
          <w:pPr>
            <w:pStyle w:val="TOC2"/>
            <w:tabs>
              <w:tab w:val="right" w:leader="dot" w:pos="9016"/>
            </w:tabs>
            <w:rPr>
              <w:rFonts w:eastAsiaTheme="minorEastAsia"/>
              <w:noProof/>
              <w:lang w:val="en-US"/>
            </w:rPr>
          </w:pPr>
          <w:hyperlink w:anchor="_Toc108083912" w:history="1">
            <w:r w:rsidRPr="006B6D6C">
              <w:rPr>
                <w:rStyle w:val="Hyperlink"/>
                <w:noProof/>
              </w:rPr>
              <w:t>How do you define abstract classes in Python?</w:t>
            </w:r>
            <w:r>
              <w:rPr>
                <w:noProof/>
                <w:webHidden/>
              </w:rPr>
              <w:tab/>
            </w:r>
            <w:r>
              <w:rPr>
                <w:noProof/>
                <w:webHidden/>
              </w:rPr>
              <w:fldChar w:fldCharType="begin"/>
            </w:r>
            <w:r>
              <w:rPr>
                <w:noProof/>
                <w:webHidden/>
              </w:rPr>
              <w:instrText xml:space="preserve"> PAGEREF _Toc108083912 \h </w:instrText>
            </w:r>
            <w:r>
              <w:rPr>
                <w:noProof/>
                <w:webHidden/>
              </w:rPr>
            </w:r>
            <w:r>
              <w:rPr>
                <w:noProof/>
                <w:webHidden/>
              </w:rPr>
              <w:fldChar w:fldCharType="separate"/>
            </w:r>
            <w:r>
              <w:rPr>
                <w:noProof/>
                <w:webHidden/>
              </w:rPr>
              <w:t>311</w:t>
            </w:r>
            <w:r>
              <w:rPr>
                <w:noProof/>
                <w:webHidden/>
              </w:rPr>
              <w:fldChar w:fldCharType="end"/>
            </w:r>
          </w:hyperlink>
        </w:p>
        <w:p w14:paraId="38E04D93" w14:textId="5E27DEEC" w:rsidR="00F02130" w:rsidRDefault="00F02130">
          <w:pPr>
            <w:pStyle w:val="TOC1"/>
            <w:tabs>
              <w:tab w:val="right" w:leader="dot" w:pos="9016"/>
            </w:tabs>
            <w:rPr>
              <w:rFonts w:eastAsiaTheme="minorEastAsia"/>
              <w:noProof/>
              <w:lang w:val="en-US"/>
            </w:rPr>
          </w:pPr>
          <w:hyperlink w:anchor="_Toc108083913" w:history="1">
            <w:r w:rsidRPr="006B6D6C">
              <w:rPr>
                <w:rStyle w:val="Hyperlink"/>
                <w:noProof/>
              </w:rPr>
              <w:t>Practice Examples</w:t>
            </w:r>
            <w:r>
              <w:rPr>
                <w:noProof/>
                <w:webHidden/>
              </w:rPr>
              <w:tab/>
            </w:r>
            <w:r>
              <w:rPr>
                <w:noProof/>
                <w:webHidden/>
              </w:rPr>
              <w:fldChar w:fldCharType="begin"/>
            </w:r>
            <w:r>
              <w:rPr>
                <w:noProof/>
                <w:webHidden/>
              </w:rPr>
              <w:instrText xml:space="preserve"> PAGEREF _Toc108083913 \h </w:instrText>
            </w:r>
            <w:r>
              <w:rPr>
                <w:noProof/>
                <w:webHidden/>
              </w:rPr>
            </w:r>
            <w:r>
              <w:rPr>
                <w:noProof/>
                <w:webHidden/>
              </w:rPr>
              <w:fldChar w:fldCharType="separate"/>
            </w:r>
            <w:r>
              <w:rPr>
                <w:noProof/>
                <w:webHidden/>
              </w:rPr>
              <w:t>312</w:t>
            </w:r>
            <w:r>
              <w:rPr>
                <w:noProof/>
                <w:webHidden/>
              </w:rPr>
              <w:fldChar w:fldCharType="end"/>
            </w:r>
          </w:hyperlink>
        </w:p>
        <w:p w14:paraId="100CDCDE" w14:textId="28F4D7D4" w:rsidR="00F02130" w:rsidRDefault="00F02130">
          <w:pPr>
            <w:pStyle w:val="TOC2"/>
            <w:tabs>
              <w:tab w:val="right" w:leader="dot" w:pos="9016"/>
            </w:tabs>
            <w:rPr>
              <w:rFonts w:eastAsiaTheme="minorEastAsia"/>
              <w:noProof/>
              <w:lang w:val="en-US"/>
            </w:rPr>
          </w:pPr>
          <w:hyperlink w:anchor="_Toc108083914" w:history="1">
            <w:r w:rsidRPr="006B6D6C">
              <w:rPr>
                <w:rStyle w:val="Hyperlink"/>
                <w:noProof/>
              </w:rPr>
              <w:t>Calculate the multiplication and sum of two numbers</w:t>
            </w:r>
            <w:r>
              <w:rPr>
                <w:noProof/>
                <w:webHidden/>
              </w:rPr>
              <w:tab/>
            </w:r>
            <w:r>
              <w:rPr>
                <w:noProof/>
                <w:webHidden/>
              </w:rPr>
              <w:fldChar w:fldCharType="begin"/>
            </w:r>
            <w:r>
              <w:rPr>
                <w:noProof/>
                <w:webHidden/>
              </w:rPr>
              <w:instrText xml:space="preserve"> PAGEREF _Toc108083914 \h </w:instrText>
            </w:r>
            <w:r>
              <w:rPr>
                <w:noProof/>
                <w:webHidden/>
              </w:rPr>
            </w:r>
            <w:r>
              <w:rPr>
                <w:noProof/>
                <w:webHidden/>
              </w:rPr>
              <w:fldChar w:fldCharType="separate"/>
            </w:r>
            <w:r>
              <w:rPr>
                <w:noProof/>
                <w:webHidden/>
              </w:rPr>
              <w:t>312</w:t>
            </w:r>
            <w:r>
              <w:rPr>
                <w:noProof/>
                <w:webHidden/>
              </w:rPr>
              <w:fldChar w:fldCharType="end"/>
            </w:r>
          </w:hyperlink>
        </w:p>
        <w:p w14:paraId="5881E9AB" w14:textId="32DED4C0" w:rsidR="00F02130" w:rsidRDefault="00F02130">
          <w:pPr>
            <w:pStyle w:val="TOC2"/>
            <w:tabs>
              <w:tab w:val="right" w:leader="dot" w:pos="9016"/>
            </w:tabs>
            <w:rPr>
              <w:rFonts w:eastAsiaTheme="minorEastAsia"/>
              <w:noProof/>
              <w:lang w:val="en-US"/>
            </w:rPr>
          </w:pPr>
          <w:hyperlink w:anchor="_Toc108083915" w:history="1">
            <w:r w:rsidRPr="006B6D6C">
              <w:rPr>
                <w:rStyle w:val="Hyperlink"/>
                <w:noProof/>
              </w:rPr>
              <w:t>Print the sum of the current number and the previous number</w:t>
            </w:r>
            <w:r>
              <w:rPr>
                <w:noProof/>
                <w:webHidden/>
              </w:rPr>
              <w:tab/>
            </w:r>
            <w:r>
              <w:rPr>
                <w:noProof/>
                <w:webHidden/>
              </w:rPr>
              <w:fldChar w:fldCharType="begin"/>
            </w:r>
            <w:r>
              <w:rPr>
                <w:noProof/>
                <w:webHidden/>
              </w:rPr>
              <w:instrText xml:space="preserve"> PAGEREF _Toc108083915 \h </w:instrText>
            </w:r>
            <w:r>
              <w:rPr>
                <w:noProof/>
                <w:webHidden/>
              </w:rPr>
            </w:r>
            <w:r>
              <w:rPr>
                <w:noProof/>
                <w:webHidden/>
              </w:rPr>
              <w:fldChar w:fldCharType="separate"/>
            </w:r>
            <w:r>
              <w:rPr>
                <w:noProof/>
                <w:webHidden/>
              </w:rPr>
              <w:t>313</w:t>
            </w:r>
            <w:r>
              <w:rPr>
                <w:noProof/>
                <w:webHidden/>
              </w:rPr>
              <w:fldChar w:fldCharType="end"/>
            </w:r>
          </w:hyperlink>
        </w:p>
        <w:p w14:paraId="0AEE27BB" w14:textId="5D8FC9DB" w:rsidR="00F02130" w:rsidRDefault="00F02130">
          <w:pPr>
            <w:pStyle w:val="TOC2"/>
            <w:tabs>
              <w:tab w:val="right" w:leader="dot" w:pos="9016"/>
            </w:tabs>
            <w:rPr>
              <w:rFonts w:eastAsiaTheme="minorEastAsia"/>
              <w:noProof/>
              <w:lang w:val="en-US"/>
            </w:rPr>
          </w:pPr>
          <w:hyperlink w:anchor="_Toc108083916" w:history="1">
            <w:r w:rsidRPr="006B6D6C">
              <w:rPr>
                <w:rStyle w:val="Hyperlink"/>
                <w:noProof/>
              </w:rPr>
              <w:t>Print characters from a string that are present at an even index number</w:t>
            </w:r>
            <w:r>
              <w:rPr>
                <w:noProof/>
                <w:webHidden/>
              </w:rPr>
              <w:tab/>
            </w:r>
            <w:r>
              <w:rPr>
                <w:noProof/>
                <w:webHidden/>
              </w:rPr>
              <w:fldChar w:fldCharType="begin"/>
            </w:r>
            <w:r>
              <w:rPr>
                <w:noProof/>
                <w:webHidden/>
              </w:rPr>
              <w:instrText xml:space="preserve"> PAGEREF _Toc108083916 \h </w:instrText>
            </w:r>
            <w:r>
              <w:rPr>
                <w:noProof/>
                <w:webHidden/>
              </w:rPr>
            </w:r>
            <w:r>
              <w:rPr>
                <w:noProof/>
                <w:webHidden/>
              </w:rPr>
              <w:fldChar w:fldCharType="separate"/>
            </w:r>
            <w:r>
              <w:rPr>
                <w:noProof/>
                <w:webHidden/>
              </w:rPr>
              <w:t>313</w:t>
            </w:r>
            <w:r>
              <w:rPr>
                <w:noProof/>
                <w:webHidden/>
              </w:rPr>
              <w:fldChar w:fldCharType="end"/>
            </w:r>
          </w:hyperlink>
        </w:p>
        <w:p w14:paraId="6D76E5E8" w14:textId="37ED7091" w:rsidR="00F02130" w:rsidRDefault="00F02130">
          <w:pPr>
            <w:pStyle w:val="TOC2"/>
            <w:tabs>
              <w:tab w:val="right" w:leader="dot" w:pos="9016"/>
            </w:tabs>
            <w:rPr>
              <w:rFonts w:eastAsiaTheme="minorEastAsia"/>
              <w:noProof/>
              <w:lang w:val="en-US"/>
            </w:rPr>
          </w:pPr>
          <w:hyperlink w:anchor="_Toc108083917" w:history="1">
            <w:r w:rsidRPr="006B6D6C">
              <w:rPr>
                <w:rStyle w:val="Hyperlink"/>
                <w:noProof/>
              </w:rPr>
              <w:t>Remove first </w:t>
            </w:r>
            <w:r w:rsidRPr="006B6D6C">
              <w:rPr>
                <w:rStyle w:val="Hyperlink"/>
                <w:rFonts w:ascii="Consolas" w:hAnsi="Consolas" w:cs="Courier New"/>
                <w:noProof/>
                <w:shd w:val="clear" w:color="auto" w:fill="F9F2F4"/>
              </w:rPr>
              <w:t>n</w:t>
            </w:r>
            <w:r w:rsidRPr="006B6D6C">
              <w:rPr>
                <w:rStyle w:val="Hyperlink"/>
                <w:noProof/>
              </w:rPr>
              <w:t> characters from a string</w:t>
            </w:r>
            <w:r>
              <w:rPr>
                <w:noProof/>
                <w:webHidden/>
              </w:rPr>
              <w:tab/>
            </w:r>
            <w:r>
              <w:rPr>
                <w:noProof/>
                <w:webHidden/>
              </w:rPr>
              <w:fldChar w:fldCharType="begin"/>
            </w:r>
            <w:r>
              <w:rPr>
                <w:noProof/>
                <w:webHidden/>
              </w:rPr>
              <w:instrText xml:space="preserve"> PAGEREF _Toc108083917 \h </w:instrText>
            </w:r>
            <w:r>
              <w:rPr>
                <w:noProof/>
                <w:webHidden/>
              </w:rPr>
            </w:r>
            <w:r>
              <w:rPr>
                <w:noProof/>
                <w:webHidden/>
              </w:rPr>
              <w:fldChar w:fldCharType="separate"/>
            </w:r>
            <w:r>
              <w:rPr>
                <w:noProof/>
                <w:webHidden/>
              </w:rPr>
              <w:t>314</w:t>
            </w:r>
            <w:r>
              <w:rPr>
                <w:noProof/>
                <w:webHidden/>
              </w:rPr>
              <w:fldChar w:fldCharType="end"/>
            </w:r>
          </w:hyperlink>
        </w:p>
        <w:p w14:paraId="055EDF3C" w14:textId="324FD79B" w:rsidR="00F02130" w:rsidRDefault="00F02130">
          <w:pPr>
            <w:pStyle w:val="TOC2"/>
            <w:tabs>
              <w:tab w:val="right" w:leader="dot" w:pos="9016"/>
            </w:tabs>
            <w:rPr>
              <w:rFonts w:eastAsiaTheme="minorEastAsia"/>
              <w:noProof/>
              <w:lang w:val="en-US"/>
            </w:rPr>
          </w:pPr>
          <w:hyperlink w:anchor="_Toc108083918" w:history="1">
            <w:r w:rsidRPr="006B6D6C">
              <w:rPr>
                <w:rStyle w:val="Hyperlink"/>
                <w:noProof/>
              </w:rPr>
              <w:t>Check if the first and last number of a list is the same</w:t>
            </w:r>
            <w:r>
              <w:rPr>
                <w:noProof/>
                <w:webHidden/>
              </w:rPr>
              <w:tab/>
            </w:r>
            <w:r>
              <w:rPr>
                <w:noProof/>
                <w:webHidden/>
              </w:rPr>
              <w:fldChar w:fldCharType="begin"/>
            </w:r>
            <w:r>
              <w:rPr>
                <w:noProof/>
                <w:webHidden/>
              </w:rPr>
              <w:instrText xml:space="preserve"> PAGEREF _Toc108083918 \h </w:instrText>
            </w:r>
            <w:r>
              <w:rPr>
                <w:noProof/>
                <w:webHidden/>
              </w:rPr>
            </w:r>
            <w:r>
              <w:rPr>
                <w:noProof/>
                <w:webHidden/>
              </w:rPr>
              <w:fldChar w:fldCharType="separate"/>
            </w:r>
            <w:r>
              <w:rPr>
                <w:noProof/>
                <w:webHidden/>
              </w:rPr>
              <w:t>314</w:t>
            </w:r>
            <w:r>
              <w:rPr>
                <w:noProof/>
                <w:webHidden/>
              </w:rPr>
              <w:fldChar w:fldCharType="end"/>
            </w:r>
          </w:hyperlink>
        </w:p>
        <w:p w14:paraId="23A6AE48" w14:textId="6264A0D1" w:rsidR="00F02130" w:rsidRDefault="00F02130">
          <w:pPr>
            <w:pStyle w:val="TOC2"/>
            <w:tabs>
              <w:tab w:val="right" w:leader="dot" w:pos="9016"/>
            </w:tabs>
            <w:rPr>
              <w:rFonts w:eastAsiaTheme="minorEastAsia"/>
              <w:noProof/>
              <w:lang w:val="en-US"/>
            </w:rPr>
          </w:pPr>
          <w:hyperlink w:anchor="_Toc108083919" w:history="1">
            <w:r w:rsidRPr="006B6D6C">
              <w:rPr>
                <w:rStyle w:val="Hyperlink"/>
                <w:noProof/>
              </w:rPr>
              <w:t>Display numbers divisible by 5 from a list</w:t>
            </w:r>
            <w:r>
              <w:rPr>
                <w:noProof/>
                <w:webHidden/>
              </w:rPr>
              <w:tab/>
            </w:r>
            <w:r>
              <w:rPr>
                <w:noProof/>
                <w:webHidden/>
              </w:rPr>
              <w:fldChar w:fldCharType="begin"/>
            </w:r>
            <w:r>
              <w:rPr>
                <w:noProof/>
                <w:webHidden/>
              </w:rPr>
              <w:instrText xml:space="preserve"> PAGEREF _Toc108083919 \h </w:instrText>
            </w:r>
            <w:r>
              <w:rPr>
                <w:noProof/>
                <w:webHidden/>
              </w:rPr>
            </w:r>
            <w:r>
              <w:rPr>
                <w:noProof/>
                <w:webHidden/>
              </w:rPr>
              <w:fldChar w:fldCharType="separate"/>
            </w:r>
            <w:r>
              <w:rPr>
                <w:noProof/>
                <w:webHidden/>
              </w:rPr>
              <w:t>315</w:t>
            </w:r>
            <w:r>
              <w:rPr>
                <w:noProof/>
                <w:webHidden/>
              </w:rPr>
              <w:fldChar w:fldCharType="end"/>
            </w:r>
          </w:hyperlink>
        </w:p>
        <w:p w14:paraId="4C78BD72" w14:textId="20EC22B3" w:rsidR="00F02130" w:rsidRDefault="00F02130">
          <w:pPr>
            <w:pStyle w:val="TOC2"/>
            <w:tabs>
              <w:tab w:val="right" w:leader="dot" w:pos="9016"/>
            </w:tabs>
            <w:rPr>
              <w:rFonts w:eastAsiaTheme="minorEastAsia"/>
              <w:noProof/>
              <w:lang w:val="en-US"/>
            </w:rPr>
          </w:pPr>
          <w:hyperlink w:anchor="_Toc108083920" w:history="1">
            <w:r w:rsidRPr="006B6D6C">
              <w:rPr>
                <w:rStyle w:val="Hyperlink"/>
                <w:noProof/>
              </w:rPr>
              <w:t>Return the count of a given substring from a string</w:t>
            </w:r>
            <w:r>
              <w:rPr>
                <w:noProof/>
                <w:webHidden/>
              </w:rPr>
              <w:tab/>
            </w:r>
            <w:r>
              <w:rPr>
                <w:noProof/>
                <w:webHidden/>
              </w:rPr>
              <w:fldChar w:fldCharType="begin"/>
            </w:r>
            <w:r>
              <w:rPr>
                <w:noProof/>
                <w:webHidden/>
              </w:rPr>
              <w:instrText xml:space="preserve"> PAGEREF _Toc108083920 \h </w:instrText>
            </w:r>
            <w:r>
              <w:rPr>
                <w:noProof/>
                <w:webHidden/>
              </w:rPr>
            </w:r>
            <w:r>
              <w:rPr>
                <w:noProof/>
                <w:webHidden/>
              </w:rPr>
              <w:fldChar w:fldCharType="separate"/>
            </w:r>
            <w:r>
              <w:rPr>
                <w:noProof/>
                <w:webHidden/>
              </w:rPr>
              <w:t>316</w:t>
            </w:r>
            <w:r>
              <w:rPr>
                <w:noProof/>
                <w:webHidden/>
              </w:rPr>
              <w:fldChar w:fldCharType="end"/>
            </w:r>
          </w:hyperlink>
        </w:p>
        <w:p w14:paraId="4F08AE95" w14:textId="5E70DA3A" w:rsidR="00F02130" w:rsidRDefault="00F02130">
          <w:pPr>
            <w:pStyle w:val="TOC2"/>
            <w:tabs>
              <w:tab w:val="right" w:leader="dot" w:pos="9016"/>
            </w:tabs>
            <w:rPr>
              <w:rFonts w:eastAsiaTheme="minorEastAsia"/>
              <w:noProof/>
              <w:lang w:val="en-US"/>
            </w:rPr>
          </w:pPr>
          <w:hyperlink w:anchor="_Toc108083921" w:history="1">
            <w:r w:rsidRPr="006B6D6C">
              <w:rPr>
                <w:rStyle w:val="Hyperlink"/>
                <w:noProof/>
              </w:rPr>
              <w:t>Print the following pattern</w:t>
            </w:r>
            <w:r>
              <w:rPr>
                <w:noProof/>
                <w:webHidden/>
              </w:rPr>
              <w:tab/>
            </w:r>
            <w:r>
              <w:rPr>
                <w:noProof/>
                <w:webHidden/>
              </w:rPr>
              <w:fldChar w:fldCharType="begin"/>
            </w:r>
            <w:r>
              <w:rPr>
                <w:noProof/>
                <w:webHidden/>
              </w:rPr>
              <w:instrText xml:space="preserve"> PAGEREF _Toc108083921 \h </w:instrText>
            </w:r>
            <w:r>
              <w:rPr>
                <w:noProof/>
                <w:webHidden/>
              </w:rPr>
            </w:r>
            <w:r>
              <w:rPr>
                <w:noProof/>
                <w:webHidden/>
              </w:rPr>
              <w:fldChar w:fldCharType="separate"/>
            </w:r>
            <w:r>
              <w:rPr>
                <w:noProof/>
                <w:webHidden/>
              </w:rPr>
              <w:t>316</w:t>
            </w:r>
            <w:r>
              <w:rPr>
                <w:noProof/>
                <w:webHidden/>
              </w:rPr>
              <w:fldChar w:fldCharType="end"/>
            </w:r>
          </w:hyperlink>
        </w:p>
        <w:p w14:paraId="1B1E60C0" w14:textId="1D152855" w:rsidR="00F02130" w:rsidRDefault="00F02130">
          <w:pPr>
            <w:pStyle w:val="TOC2"/>
            <w:tabs>
              <w:tab w:val="right" w:leader="dot" w:pos="9016"/>
            </w:tabs>
            <w:rPr>
              <w:rFonts w:eastAsiaTheme="minorEastAsia"/>
              <w:noProof/>
              <w:lang w:val="en-US"/>
            </w:rPr>
          </w:pPr>
          <w:hyperlink w:anchor="_Toc108083922" w:history="1">
            <w:r w:rsidRPr="006B6D6C">
              <w:rPr>
                <w:rStyle w:val="Hyperlink"/>
                <w:noProof/>
              </w:rPr>
              <w:t>Check Palindrome Number</w:t>
            </w:r>
            <w:r>
              <w:rPr>
                <w:noProof/>
                <w:webHidden/>
              </w:rPr>
              <w:tab/>
            </w:r>
            <w:r>
              <w:rPr>
                <w:noProof/>
                <w:webHidden/>
              </w:rPr>
              <w:fldChar w:fldCharType="begin"/>
            </w:r>
            <w:r>
              <w:rPr>
                <w:noProof/>
                <w:webHidden/>
              </w:rPr>
              <w:instrText xml:space="preserve"> PAGEREF _Toc108083922 \h </w:instrText>
            </w:r>
            <w:r>
              <w:rPr>
                <w:noProof/>
                <w:webHidden/>
              </w:rPr>
            </w:r>
            <w:r>
              <w:rPr>
                <w:noProof/>
                <w:webHidden/>
              </w:rPr>
              <w:fldChar w:fldCharType="separate"/>
            </w:r>
            <w:r>
              <w:rPr>
                <w:noProof/>
                <w:webHidden/>
              </w:rPr>
              <w:t>317</w:t>
            </w:r>
            <w:r>
              <w:rPr>
                <w:noProof/>
                <w:webHidden/>
              </w:rPr>
              <w:fldChar w:fldCharType="end"/>
            </w:r>
          </w:hyperlink>
        </w:p>
        <w:p w14:paraId="77725853" w14:textId="6B16E7A3" w:rsidR="00F02130" w:rsidRDefault="00F02130">
          <w:pPr>
            <w:pStyle w:val="TOC2"/>
            <w:tabs>
              <w:tab w:val="right" w:leader="dot" w:pos="9016"/>
            </w:tabs>
            <w:rPr>
              <w:rFonts w:eastAsiaTheme="minorEastAsia"/>
              <w:noProof/>
              <w:lang w:val="en-US"/>
            </w:rPr>
          </w:pPr>
          <w:hyperlink w:anchor="_Toc108083923" w:history="1">
            <w:r w:rsidRPr="006B6D6C">
              <w:rPr>
                <w:rStyle w:val="Hyperlink"/>
                <w:noProof/>
              </w:rPr>
              <w:t>Create a new list from a two list using the following condition</w:t>
            </w:r>
            <w:r>
              <w:rPr>
                <w:noProof/>
                <w:webHidden/>
              </w:rPr>
              <w:tab/>
            </w:r>
            <w:r>
              <w:rPr>
                <w:noProof/>
                <w:webHidden/>
              </w:rPr>
              <w:fldChar w:fldCharType="begin"/>
            </w:r>
            <w:r>
              <w:rPr>
                <w:noProof/>
                <w:webHidden/>
              </w:rPr>
              <w:instrText xml:space="preserve"> PAGEREF _Toc108083923 \h </w:instrText>
            </w:r>
            <w:r>
              <w:rPr>
                <w:noProof/>
                <w:webHidden/>
              </w:rPr>
            </w:r>
            <w:r>
              <w:rPr>
                <w:noProof/>
                <w:webHidden/>
              </w:rPr>
              <w:fldChar w:fldCharType="separate"/>
            </w:r>
            <w:r>
              <w:rPr>
                <w:noProof/>
                <w:webHidden/>
              </w:rPr>
              <w:t>317</w:t>
            </w:r>
            <w:r>
              <w:rPr>
                <w:noProof/>
                <w:webHidden/>
              </w:rPr>
              <w:fldChar w:fldCharType="end"/>
            </w:r>
          </w:hyperlink>
        </w:p>
        <w:p w14:paraId="78B3594A" w14:textId="744E4B9E" w:rsidR="00F02130" w:rsidRDefault="00F02130">
          <w:pPr>
            <w:pStyle w:val="TOC2"/>
            <w:tabs>
              <w:tab w:val="right" w:leader="dot" w:pos="9016"/>
            </w:tabs>
            <w:rPr>
              <w:rFonts w:eastAsiaTheme="minorEastAsia"/>
              <w:noProof/>
              <w:lang w:val="en-US"/>
            </w:rPr>
          </w:pPr>
          <w:hyperlink w:anchor="_Toc108083924" w:history="1">
            <w:r w:rsidRPr="006B6D6C">
              <w:rPr>
                <w:rStyle w:val="Hyperlink"/>
                <w:noProof/>
              </w:rPr>
              <w:t>Write a Program to extract each digit from an integer in the reverse order.</w:t>
            </w:r>
            <w:r>
              <w:rPr>
                <w:noProof/>
                <w:webHidden/>
              </w:rPr>
              <w:tab/>
            </w:r>
            <w:r>
              <w:rPr>
                <w:noProof/>
                <w:webHidden/>
              </w:rPr>
              <w:fldChar w:fldCharType="begin"/>
            </w:r>
            <w:r>
              <w:rPr>
                <w:noProof/>
                <w:webHidden/>
              </w:rPr>
              <w:instrText xml:space="preserve"> PAGEREF _Toc108083924 \h </w:instrText>
            </w:r>
            <w:r>
              <w:rPr>
                <w:noProof/>
                <w:webHidden/>
              </w:rPr>
            </w:r>
            <w:r>
              <w:rPr>
                <w:noProof/>
                <w:webHidden/>
              </w:rPr>
              <w:fldChar w:fldCharType="separate"/>
            </w:r>
            <w:r>
              <w:rPr>
                <w:noProof/>
                <w:webHidden/>
              </w:rPr>
              <w:t>318</w:t>
            </w:r>
            <w:r>
              <w:rPr>
                <w:noProof/>
                <w:webHidden/>
              </w:rPr>
              <w:fldChar w:fldCharType="end"/>
            </w:r>
          </w:hyperlink>
        </w:p>
        <w:p w14:paraId="137576E1" w14:textId="3BC4582C" w:rsidR="00F02130" w:rsidRDefault="00F02130">
          <w:pPr>
            <w:pStyle w:val="TOC2"/>
            <w:tabs>
              <w:tab w:val="right" w:leader="dot" w:pos="9016"/>
            </w:tabs>
            <w:rPr>
              <w:rFonts w:eastAsiaTheme="minorEastAsia"/>
              <w:noProof/>
              <w:lang w:val="en-US"/>
            </w:rPr>
          </w:pPr>
          <w:hyperlink w:anchor="_Toc108083925" w:history="1">
            <w:r w:rsidRPr="006B6D6C">
              <w:rPr>
                <w:rStyle w:val="Hyperlink"/>
                <w:noProof/>
              </w:rPr>
              <w:t>Print downward Half-Pyramid Pattern with Star (asterisk)</w:t>
            </w:r>
            <w:r>
              <w:rPr>
                <w:noProof/>
                <w:webHidden/>
              </w:rPr>
              <w:tab/>
            </w:r>
            <w:r>
              <w:rPr>
                <w:noProof/>
                <w:webHidden/>
              </w:rPr>
              <w:fldChar w:fldCharType="begin"/>
            </w:r>
            <w:r>
              <w:rPr>
                <w:noProof/>
                <w:webHidden/>
              </w:rPr>
              <w:instrText xml:space="preserve"> PAGEREF _Toc108083925 \h </w:instrText>
            </w:r>
            <w:r>
              <w:rPr>
                <w:noProof/>
                <w:webHidden/>
              </w:rPr>
            </w:r>
            <w:r>
              <w:rPr>
                <w:noProof/>
                <w:webHidden/>
              </w:rPr>
              <w:fldChar w:fldCharType="separate"/>
            </w:r>
            <w:r>
              <w:rPr>
                <w:noProof/>
                <w:webHidden/>
              </w:rPr>
              <w:t>318</w:t>
            </w:r>
            <w:r>
              <w:rPr>
                <w:noProof/>
                <w:webHidden/>
              </w:rPr>
              <w:fldChar w:fldCharType="end"/>
            </w:r>
          </w:hyperlink>
        </w:p>
        <w:p w14:paraId="1C5E471E" w14:textId="5AC41A17" w:rsidR="00F02130" w:rsidRDefault="00F02130">
          <w:pPr>
            <w:pStyle w:val="TOC2"/>
            <w:tabs>
              <w:tab w:val="right" w:leader="dot" w:pos="9016"/>
            </w:tabs>
            <w:rPr>
              <w:rFonts w:eastAsiaTheme="minorEastAsia"/>
              <w:noProof/>
              <w:lang w:val="en-US"/>
            </w:rPr>
          </w:pPr>
          <w:hyperlink w:anchor="_Toc108083926" w:history="1">
            <w:r w:rsidRPr="006B6D6C">
              <w:rPr>
                <w:rStyle w:val="Hyperlink"/>
                <w:noProof/>
              </w:rPr>
              <w:t>Count all letters, digits, and special symbols from a given string</w:t>
            </w:r>
            <w:r>
              <w:rPr>
                <w:noProof/>
                <w:webHidden/>
              </w:rPr>
              <w:tab/>
            </w:r>
            <w:r>
              <w:rPr>
                <w:noProof/>
                <w:webHidden/>
              </w:rPr>
              <w:fldChar w:fldCharType="begin"/>
            </w:r>
            <w:r>
              <w:rPr>
                <w:noProof/>
                <w:webHidden/>
              </w:rPr>
              <w:instrText xml:space="preserve"> PAGEREF _Toc108083926 \h </w:instrText>
            </w:r>
            <w:r>
              <w:rPr>
                <w:noProof/>
                <w:webHidden/>
              </w:rPr>
            </w:r>
            <w:r>
              <w:rPr>
                <w:noProof/>
                <w:webHidden/>
              </w:rPr>
              <w:fldChar w:fldCharType="separate"/>
            </w:r>
            <w:r>
              <w:rPr>
                <w:noProof/>
                <w:webHidden/>
              </w:rPr>
              <w:t>318</w:t>
            </w:r>
            <w:r>
              <w:rPr>
                <w:noProof/>
                <w:webHidden/>
              </w:rPr>
              <w:fldChar w:fldCharType="end"/>
            </w:r>
          </w:hyperlink>
        </w:p>
        <w:p w14:paraId="67DB1845" w14:textId="0DFBD9A5" w:rsidR="00F02130" w:rsidRDefault="00F02130">
          <w:pPr>
            <w:pStyle w:val="TOC2"/>
            <w:tabs>
              <w:tab w:val="right" w:leader="dot" w:pos="9016"/>
            </w:tabs>
            <w:rPr>
              <w:rFonts w:eastAsiaTheme="minorEastAsia"/>
              <w:noProof/>
              <w:lang w:val="en-US"/>
            </w:rPr>
          </w:pPr>
          <w:hyperlink w:anchor="_Toc108083927" w:history="1">
            <w:r w:rsidRPr="006B6D6C">
              <w:rPr>
                <w:rStyle w:val="Hyperlink"/>
                <w:noProof/>
              </w:rPr>
              <w:t>Find all occurrences of a substring in a given string by ignoring the case</w:t>
            </w:r>
            <w:r>
              <w:rPr>
                <w:noProof/>
                <w:webHidden/>
              </w:rPr>
              <w:tab/>
            </w:r>
            <w:r>
              <w:rPr>
                <w:noProof/>
                <w:webHidden/>
              </w:rPr>
              <w:fldChar w:fldCharType="begin"/>
            </w:r>
            <w:r>
              <w:rPr>
                <w:noProof/>
                <w:webHidden/>
              </w:rPr>
              <w:instrText xml:space="preserve"> PAGEREF _Toc108083927 \h </w:instrText>
            </w:r>
            <w:r>
              <w:rPr>
                <w:noProof/>
                <w:webHidden/>
              </w:rPr>
            </w:r>
            <w:r>
              <w:rPr>
                <w:noProof/>
                <w:webHidden/>
              </w:rPr>
              <w:fldChar w:fldCharType="separate"/>
            </w:r>
            <w:r>
              <w:rPr>
                <w:noProof/>
                <w:webHidden/>
              </w:rPr>
              <w:t>319</w:t>
            </w:r>
            <w:r>
              <w:rPr>
                <w:noProof/>
                <w:webHidden/>
              </w:rPr>
              <w:fldChar w:fldCharType="end"/>
            </w:r>
          </w:hyperlink>
        </w:p>
        <w:p w14:paraId="5B3F0F1E" w14:textId="67142F5A" w:rsidR="00F02130" w:rsidRDefault="00F02130">
          <w:pPr>
            <w:pStyle w:val="TOC2"/>
            <w:tabs>
              <w:tab w:val="right" w:leader="dot" w:pos="9016"/>
            </w:tabs>
            <w:rPr>
              <w:rFonts w:eastAsiaTheme="minorEastAsia"/>
              <w:noProof/>
              <w:lang w:val="en-US"/>
            </w:rPr>
          </w:pPr>
          <w:hyperlink w:anchor="_Toc108083928" w:history="1">
            <w:r w:rsidRPr="006B6D6C">
              <w:rPr>
                <w:rStyle w:val="Hyperlink"/>
                <w:noProof/>
              </w:rPr>
              <w:t>Write a program to count occurrences of all characters within a string</w:t>
            </w:r>
            <w:r>
              <w:rPr>
                <w:noProof/>
                <w:webHidden/>
              </w:rPr>
              <w:tab/>
            </w:r>
            <w:r>
              <w:rPr>
                <w:noProof/>
                <w:webHidden/>
              </w:rPr>
              <w:fldChar w:fldCharType="begin"/>
            </w:r>
            <w:r>
              <w:rPr>
                <w:noProof/>
                <w:webHidden/>
              </w:rPr>
              <w:instrText xml:space="preserve"> PAGEREF _Toc108083928 \h </w:instrText>
            </w:r>
            <w:r>
              <w:rPr>
                <w:noProof/>
                <w:webHidden/>
              </w:rPr>
            </w:r>
            <w:r>
              <w:rPr>
                <w:noProof/>
                <w:webHidden/>
              </w:rPr>
              <w:fldChar w:fldCharType="separate"/>
            </w:r>
            <w:r>
              <w:rPr>
                <w:noProof/>
                <w:webHidden/>
              </w:rPr>
              <w:t>320</w:t>
            </w:r>
            <w:r>
              <w:rPr>
                <w:noProof/>
                <w:webHidden/>
              </w:rPr>
              <w:fldChar w:fldCharType="end"/>
            </w:r>
          </w:hyperlink>
        </w:p>
        <w:p w14:paraId="1D33DC00" w14:textId="52962122" w:rsidR="00F02130" w:rsidRDefault="00F02130">
          <w:pPr>
            <w:pStyle w:val="TOC2"/>
            <w:tabs>
              <w:tab w:val="right" w:leader="dot" w:pos="9016"/>
            </w:tabs>
            <w:rPr>
              <w:rFonts w:eastAsiaTheme="minorEastAsia"/>
              <w:noProof/>
              <w:lang w:val="en-US"/>
            </w:rPr>
          </w:pPr>
          <w:hyperlink w:anchor="_Toc108083929" w:history="1">
            <w:r w:rsidRPr="006B6D6C">
              <w:rPr>
                <w:rStyle w:val="Hyperlink"/>
                <w:noProof/>
              </w:rPr>
              <w:t>Reverse a given string</w:t>
            </w:r>
            <w:r>
              <w:rPr>
                <w:noProof/>
                <w:webHidden/>
              </w:rPr>
              <w:tab/>
            </w:r>
            <w:r>
              <w:rPr>
                <w:noProof/>
                <w:webHidden/>
              </w:rPr>
              <w:fldChar w:fldCharType="begin"/>
            </w:r>
            <w:r>
              <w:rPr>
                <w:noProof/>
                <w:webHidden/>
              </w:rPr>
              <w:instrText xml:space="preserve"> PAGEREF _Toc108083929 \h </w:instrText>
            </w:r>
            <w:r>
              <w:rPr>
                <w:noProof/>
                <w:webHidden/>
              </w:rPr>
            </w:r>
            <w:r>
              <w:rPr>
                <w:noProof/>
                <w:webHidden/>
              </w:rPr>
              <w:fldChar w:fldCharType="separate"/>
            </w:r>
            <w:r>
              <w:rPr>
                <w:noProof/>
                <w:webHidden/>
              </w:rPr>
              <w:t>320</w:t>
            </w:r>
            <w:r>
              <w:rPr>
                <w:noProof/>
                <w:webHidden/>
              </w:rPr>
              <w:fldChar w:fldCharType="end"/>
            </w:r>
          </w:hyperlink>
        </w:p>
        <w:p w14:paraId="698BA744" w14:textId="6D5AD09B" w:rsidR="00F02130" w:rsidRDefault="00F02130">
          <w:pPr>
            <w:pStyle w:val="TOC2"/>
            <w:tabs>
              <w:tab w:val="right" w:leader="dot" w:pos="9016"/>
            </w:tabs>
            <w:rPr>
              <w:rFonts w:eastAsiaTheme="minorEastAsia"/>
              <w:noProof/>
              <w:lang w:val="en-US"/>
            </w:rPr>
          </w:pPr>
          <w:hyperlink w:anchor="_Toc108083930" w:history="1">
            <w:r w:rsidRPr="006B6D6C">
              <w:rPr>
                <w:rStyle w:val="Hyperlink"/>
                <w:noProof/>
              </w:rPr>
              <w:t>Reverse a list in Python</w:t>
            </w:r>
            <w:r>
              <w:rPr>
                <w:noProof/>
                <w:webHidden/>
              </w:rPr>
              <w:tab/>
            </w:r>
            <w:r>
              <w:rPr>
                <w:noProof/>
                <w:webHidden/>
              </w:rPr>
              <w:fldChar w:fldCharType="begin"/>
            </w:r>
            <w:r>
              <w:rPr>
                <w:noProof/>
                <w:webHidden/>
              </w:rPr>
              <w:instrText xml:space="preserve"> PAGEREF _Toc108083930 \h </w:instrText>
            </w:r>
            <w:r>
              <w:rPr>
                <w:noProof/>
                <w:webHidden/>
              </w:rPr>
            </w:r>
            <w:r>
              <w:rPr>
                <w:noProof/>
                <w:webHidden/>
              </w:rPr>
              <w:fldChar w:fldCharType="separate"/>
            </w:r>
            <w:r>
              <w:rPr>
                <w:noProof/>
                <w:webHidden/>
              </w:rPr>
              <w:t>321</w:t>
            </w:r>
            <w:r>
              <w:rPr>
                <w:noProof/>
                <w:webHidden/>
              </w:rPr>
              <w:fldChar w:fldCharType="end"/>
            </w:r>
          </w:hyperlink>
        </w:p>
        <w:p w14:paraId="2D9CCF8B" w14:textId="6EE01A15" w:rsidR="00F02130" w:rsidRDefault="00F02130">
          <w:pPr>
            <w:pStyle w:val="TOC2"/>
            <w:tabs>
              <w:tab w:val="right" w:leader="dot" w:pos="9016"/>
            </w:tabs>
            <w:rPr>
              <w:rFonts w:eastAsiaTheme="minorEastAsia"/>
              <w:noProof/>
              <w:lang w:val="en-US"/>
            </w:rPr>
          </w:pPr>
          <w:hyperlink w:anchor="_Toc108083931" w:history="1">
            <w:r w:rsidRPr="006B6D6C">
              <w:rPr>
                <w:rStyle w:val="Hyperlink"/>
                <w:noProof/>
              </w:rPr>
              <w:t>Iterate both lists simultaneously</w:t>
            </w:r>
            <w:r>
              <w:rPr>
                <w:noProof/>
                <w:webHidden/>
              </w:rPr>
              <w:tab/>
            </w:r>
            <w:r>
              <w:rPr>
                <w:noProof/>
                <w:webHidden/>
              </w:rPr>
              <w:fldChar w:fldCharType="begin"/>
            </w:r>
            <w:r>
              <w:rPr>
                <w:noProof/>
                <w:webHidden/>
              </w:rPr>
              <w:instrText xml:space="preserve"> PAGEREF _Toc108083931 \h </w:instrText>
            </w:r>
            <w:r>
              <w:rPr>
                <w:noProof/>
                <w:webHidden/>
              </w:rPr>
            </w:r>
            <w:r>
              <w:rPr>
                <w:noProof/>
                <w:webHidden/>
              </w:rPr>
              <w:fldChar w:fldCharType="separate"/>
            </w:r>
            <w:r>
              <w:rPr>
                <w:noProof/>
                <w:webHidden/>
              </w:rPr>
              <w:t>322</w:t>
            </w:r>
            <w:r>
              <w:rPr>
                <w:noProof/>
                <w:webHidden/>
              </w:rPr>
              <w:fldChar w:fldCharType="end"/>
            </w:r>
          </w:hyperlink>
        </w:p>
        <w:p w14:paraId="73D2DA4A" w14:textId="121A652A" w:rsidR="00F02130" w:rsidRDefault="00F02130">
          <w:pPr>
            <w:pStyle w:val="TOC2"/>
            <w:tabs>
              <w:tab w:val="right" w:leader="dot" w:pos="9016"/>
            </w:tabs>
            <w:rPr>
              <w:rFonts w:eastAsiaTheme="minorEastAsia"/>
              <w:noProof/>
              <w:lang w:val="en-US"/>
            </w:rPr>
          </w:pPr>
          <w:hyperlink w:anchor="_Toc108083932" w:history="1">
            <w:r w:rsidRPr="006B6D6C">
              <w:rPr>
                <w:rStyle w:val="Hyperlink"/>
                <w:noProof/>
              </w:rPr>
              <w:t>Reverse the tuple</w:t>
            </w:r>
            <w:r>
              <w:rPr>
                <w:noProof/>
                <w:webHidden/>
              </w:rPr>
              <w:tab/>
            </w:r>
            <w:r>
              <w:rPr>
                <w:noProof/>
                <w:webHidden/>
              </w:rPr>
              <w:fldChar w:fldCharType="begin"/>
            </w:r>
            <w:r>
              <w:rPr>
                <w:noProof/>
                <w:webHidden/>
              </w:rPr>
              <w:instrText xml:space="preserve"> PAGEREF _Toc108083932 \h </w:instrText>
            </w:r>
            <w:r>
              <w:rPr>
                <w:noProof/>
                <w:webHidden/>
              </w:rPr>
            </w:r>
            <w:r>
              <w:rPr>
                <w:noProof/>
                <w:webHidden/>
              </w:rPr>
              <w:fldChar w:fldCharType="separate"/>
            </w:r>
            <w:r>
              <w:rPr>
                <w:noProof/>
                <w:webHidden/>
              </w:rPr>
              <w:t>322</w:t>
            </w:r>
            <w:r>
              <w:rPr>
                <w:noProof/>
                <w:webHidden/>
              </w:rPr>
              <w:fldChar w:fldCharType="end"/>
            </w:r>
          </w:hyperlink>
        </w:p>
        <w:p w14:paraId="7B0D3E11" w14:textId="538A56FD" w:rsidR="00F02130" w:rsidRDefault="00F02130">
          <w:pPr>
            <w:pStyle w:val="TOC2"/>
            <w:tabs>
              <w:tab w:val="right" w:leader="dot" w:pos="9016"/>
            </w:tabs>
            <w:rPr>
              <w:rFonts w:eastAsiaTheme="minorEastAsia"/>
              <w:noProof/>
              <w:lang w:val="en-US"/>
            </w:rPr>
          </w:pPr>
          <w:hyperlink w:anchor="_Toc108083933" w:history="1">
            <w:r w:rsidRPr="006B6D6C">
              <w:rPr>
                <w:rStyle w:val="Hyperlink"/>
                <w:noProof/>
              </w:rPr>
              <w:t>Unpack the tuple into 4 variables</w:t>
            </w:r>
            <w:r>
              <w:rPr>
                <w:noProof/>
                <w:webHidden/>
              </w:rPr>
              <w:tab/>
            </w:r>
            <w:r>
              <w:rPr>
                <w:noProof/>
                <w:webHidden/>
              </w:rPr>
              <w:fldChar w:fldCharType="begin"/>
            </w:r>
            <w:r>
              <w:rPr>
                <w:noProof/>
                <w:webHidden/>
              </w:rPr>
              <w:instrText xml:space="preserve"> PAGEREF _Toc108083933 \h </w:instrText>
            </w:r>
            <w:r>
              <w:rPr>
                <w:noProof/>
                <w:webHidden/>
              </w:rPr>
            </w:r>
            <w:r>
              <w:rPr>
                <w:noProof/>
                <w:webHidden/>
              </w:rPr>
              <w:fldChar w:fldCharType="separate"/>
            </w:r>
            <w:r>
              <w:rPr>
                <w:noProof/>
                <w:webHidden/>
              </w:rPr>
              <w:t>323</w:t>
            </w:r>
            <w:r>
              <w:rPr>
                <w:noProof/>
                <w:webHidden/>
              </w:rPr>
              <w:fldChar w:fldCharType="end"/>
            </w:r>
          </w:hyperlink>
        </w:p>
        <w:p w14:paraId="461315AD" w14:textId="652D9C72" w:rsidR="00F02130" w:rsidRDefault="00F02130">
          <w:pPr>
            <w:pStyle w:val="TOC2"/>
            <w:tabs>
              <w:tab w:val="right" w:leader="dot" w:pos="9016"/>
            </w:tabs>
            <w:rPr>
              <w:rFonts w:eastAsiaTheme="minorEastAsia"/>
              <w:noProof/>
              <w:lang w:val="en-US"/>
            </w:rPr>
          </w:pPr>
          <w:hyperlink w:anchor="_Toc108083934" w:history="1">
            <w:r w:rsidRPr="006B6D6C">
              <w:rPr>
                <w:rStyle w:val="Hyperlink"/>
                <w:noProof/>
              </w:rPr>
              <w:t>Copy specific elements from one tuple to a new tuple</w:t>
            </w:r>
            <w:r>
              <w:rPr>
                <w:noProof/>
                <w:webHidden/>
              </w:rPr>
              <w:tab/>
            </w:r>
            <w:r>
              <w:rPr>
                <w:noProof/>
                <w:webHidden/>
              </w:rPr>
              <w:fldChar w:fldCharType="begin"/>
            </w:r>
            <w:r>
              <w:rPr>
                <w:noProof/>
                <w:webHidden/>
              </w:rPr>
              <w:instrText xml:space="preserve"> PAGEREF _Toc108083934 \h </w:instrText>
            </w:r>
            <w:r>
              <w:rPr>
                <w:noProof/>
                <w:webHidden/>
              </w:rPr>
            </w:r>
            <w:r>
              <w:rPr>
                <w:noProof/>
                <w:webHidden/>
              </w:rPr>
              <w:fldChar w:fldCharType="separate"/>
            </w:r>
            <w:r>
              <w:rPr>
                <w:noProof/>
                <w:webHidden/>
              </w:rPr>
              <w:t>323</w:t>
            </w:r>
            <w:r>
              <w:rPr>
                <w:noProof/>
                <w:webHidden/>
              </w:rPr>
              <w:fldChar w:fldCharType="end"/>
            </w:r>
          </w:hyperlink>
        </w:p>
        <w:p w14:paraId="65335F4B" w14:textId="583B1E52" w:rsidR="00F02130" w:rsidRDefault="00F02130">
          <w:pPr>
            <w:pStyle w:val="TOC2"/>
            <w:tabs>
              <w:tab w:val="right" w:leader="dot" w:pos="9016"/>
            </w:tabs>
            <w:rPr>
              <w:rFonts w:eastAsiaTheme="minorEastAsia"/>
              <w:noProof/>
              <w:lang w:val="en-US"/>
            </w:rPr>
          </w:pPr>
          <w:hyperlink w:anchor="_Toc108083935" w:history="1">
            <w:r w:rsidRPr="006B6D6C">
              <w:rPr>
                <w:rStyle w:val="Hyperlink"/>
                <w:noProof/>
              </w:rPr>
              <w:t>Sort a tuple of tuples by 2</w:t>
            </w:r>
            <w:r w:rsidRPr="006B6D6C">
              <w:rPr>
                <w:rStyle w:val="Hyperlink"/>
                <w:noProof/>
                <w:vertAlign w:val="superscript"/>
              </w:rPr>
              <w:t>nd</w:t>
            </w:r>
            <w:r w:rsidRPr="006B6D6C">
              <w:rPr>
                <w:rStyle w:val="Hyperlink"/>
                <w:noProof/>
              </w:rPr>
              <w:t> item</w:t>
            </w:r>
            <w:r>
              <w:rPr>
                <w:noProof/>
                <w:webHidden/>
              </w:rPr>
              <w:tab/>
            </w:r>
            <w:r>
              <w:rPr>
                <w:noProof/>
                <w:webHidden/>
              </w:rPr>
              <w:fldChar w:fldCharType="begin"/>
            </w:r>
            <w:r>
              <w:rPr>
                <w:noProof/>
                <w:webHidden/>
              </w:rPr>
              <w:instrText xml:space="preserve"> PAGEREF _Toc108083935 \h </w:instrText>
            </w:r>
            <w:r>
              <w:rPr>
                <w:noProof/>
                <w:webHidden/>
              </w:rPr>
            </w:r>
            <w:r>
              <w:rPr>
                <w:noProof/>
                <w:webHidden/>
              </w:rPr>
              <w:fldChar w:fldCharType="separate"/>
            </w:r>
            <w:r>
              <w:rPr>
                <w:noProof/>
                <w:webHidden/>
              </w:rPr>
              <w:t>323</w:t>
            </w:r>
            <w:r>
              <w:rPr>
                <w:noProof/>
                <w:webHidden/>
              </w:rPr>
              <w:fldChar w:fldCharType="end"/>
            </w:r>
          </w:hyperlink>
        </w:p>
        <w:p w14:paraId="7EDBAB17" w14:textId="5A74E5C5" w:rsidR="00F02130" w:rsidRDefault="00F02130">
          <w:pPr>
            <w:pStyle w:val="TOC2"/>
            <w:tabs>
              <w:tab w:val="right" w:leader="dot" w:pos="9016"/>
            </w:tabs>
            <w:rPr>
              <w:rFonts w:eastAsiaTheme="minorEastAsia"/>
              <w:noProof/>
              <w:lang w:val="en-US"/>
            </w:rPr>
          </w:pPr>
          <w:hyperlink w:anchor="_Toc108083936" w:history="1">
            <w:r w:rsidRPr="006B6D6C">
              <w:rPr>
                <w:rStyle w:val="Hyperlink"/>
                <w:noProof/>
              </w:rPr>
              <w:t>Access the value of key2 from the following JSON</w:t>
            </w:r>
            <w:r>
              <w:rPr>
                <w:noProof/>
                <w:webHidden/>
              </w:rPr>
              <w:tab/>
            </w:r>
            <w:r>
              <w:rPr>
                <w:noProof/>
                <w:webHidden/>
              </w:rPr>
              <w:fldChar w:fldCharType="begin"/>
            </w:r>
            <w:r>
              <w:rPr>
                <w:noProof/>
                <w:webHidden/>
              </w:rPr>
              <w:instrText xml:space="preserve"> PAGEREF _Toc108083936 \h </w:instrText>
            </w:r>
            <w:r>
              <w:rPr>
                <w:noProof/>
                <w:webHidden/>
              </w:rPr>
            </w:r>
            <w:r>
              <w:rPr>
                <w:noProof/>
                <w:webHidden/>
              </w:rPr>
              <w:fldChar w:fldCharType="separate"/>
            </w:r>
            <w:r>
              <w:rPr>
                <w:noProof/>
                <w:webHidden/>
              </w:rPr>
              <w:t>324</w:t>
            </w:r>
            <w:r>
              <w:rPr>
                <w:noProof/>
                <w:webHidden/>
              </w:rPr>
              <w:fldChar w:fldCharType="end"/>
            </w:r>
          </w:hyperlink>
        </w:p>
        <w:p w14:paraId="4C3F924F" w14:textId="1C3C8697" w:rsidR="00F02130" w:rsidRDefault="00F02130">
          <w:pPr>
            <w:pStyle w:val="TOC2"/>
            <w:tabs>
              <w:tab w:val="right" w:leader="dot" w:pos="9016"/>
            </w:tabs>
            <w:rPr>
              <w:rFonts w:eastAsiaTheme="minorEastAsia"/>
              <w:noProof/>
              <w:lang w:val="en-US"/>
            </w:rPr>
          </w:pPr>
          <w:hyperlink w:anchor="_Toc108083937" w:history="1">
            <w:r w:rsidRPr="006B6D6C">
              <w:rPr>
                <w:rStyle w:val="Hyperlink"/>
                <w:noProof/>
              </w:rPr>
              <w:t>Sort JSON keys in and write them into a file</w:t>
            </w:r>
            <w:r>
              <w:rPr>
                <w:noProof/>
                <w:webHidden/>
              </w:rPr>
              <w:tab/>
            </w:r>
            <w:r>
              <w:rPr>
                <w:noProof/>
                <w:webHidden/>
              </w:rPr>
              <w:fldChar w:fldCharType="begin"/>
            </w:r>
            <w:r>
              <w:rPr>
                <w:noProof/>
                <w:webHidden/>
              </w:rPr>
              <w:instrText xml:space="preserve"> PAGEREF _Toc108083937 \h </w:instrText>
            </w:r>
            <w:r>
              <w:rPr>
                <w:noProof/>
                <w:webHidden/>
              </w:rPr>
            </w:r>
            <w:r>
              <w:rPr>
                <w:noProof/>
                <w:webHidden/>
              </w:rPr>
              <w:fldChar w:fldCharType="separate"/>
            </w:r>
            <w:r>
              <w:rPr>
                <w:noProof/>
                <w:webHidden/>
              </w:rPr>
              <w:t>324</w:t>
            </w:r>
            <w:r>
              <w:rPr>
                <w:noProof/>
                <w:webHidden/>
              </w:rPr>
              <w:fldChar w:fldCharType="end"/>
            </w:r>
          </w:hyperlink>
        </w:p>
        <w:p w14:paraId="3DDCAB67" w14:textId="1E186696" w:rsidR="00F02130" w:rsidRDefault="00F02130">
          <w:pPr>
            <w:pStyle w:val="TOC2"/>
            <w:tabs>
              <w:tab w:val="right" w:leader="dot" w:pos="9016"/>
            </w:tabs>
            <w:rPr>
              <w:rFonts w:eastAsiaTheme="minorEastAsia"/>
              <w:noProof/>
              <w:lang w:val="en-US"/>
            </w:rPr>
          </w:pPr>
          <w:hyperlink w:anchor="_Toc108083938" w:history="1">
            <w:r w:rsidRPr="006B6D6C">
              <w:rPr>
                <w:rStyle w:val="Hyperlink"/>
                <w:noProof/>
              </w:rPr>
              <w:t>Access the nested key ‘salary’ from the following JSON</w:t>
            </w:r>
            <w:r>
              <w:rPr>
                <w:noProof/>
                <w:webHidden/>
              </w:rPr>
              <w:tab/>
            </w:r>
            <w:r>
              <w:rPr>
                <w:noProof/>
                <w:webHidden/>
              </w:rPr>
              <w:fldChar w:fldCharType="begin"/>
            </w:r>
            <w:r>
              <w:rPr>
                <w:noProof/>
                <w:webHidden/>
              </w:rPr>
              <w:instrText xml:space="preserve"> PAGEREF _Toc108083938 \h </w:instrText>
            </w:r>
            <w:r>
              <w:rPr>
                <w:noProof/>
                <w:webHidden/>
              </w:rPr>
            </w:r>
            <w:r>
              <w:rPr>
                <w:noProof/>
                <w:webHidden/>
              </w:rPr>
              <w:fldChar w:fldCharType="separate"/>
            </w:r>
            <w:r>
              <w:rPr>
                <w:noProof/>
                <w:webHidden/>
              </w:rPr>
              <w:t>325</w:t>
            </w:r>
            <w:r>
              <w:rPr>
                <w:noProof/>
                <w:webHidden/>
              </w:rPr>
              <w:fldChar w:fldCharType="end"/>
            </w:r>
          </w:hyperlink>
        </w:p>
        <w:p w14:paraId="55A86BED" w14:textId="68BBE8C9" w:rsidR="00F02130" w:rsidRDefault="00F02130">
          <w:pPr>
            <w:pStyle w:val="TOC2"/>
            <w:tabs>
              <w:tab w:val="right" w:leader="dot" w:pos="9016"/>
            </w:tabs>
            <w:rPr>
              <w:rFonts w:eastAsiaTheme="minorEastAsia"/>
              <w:noProof/>
              <w:lang w:val="en-US"/>
            </w:rPr>
          </w:pPr>
          <w:hyperlink w:anchor="_Toc108083939" w:history="1">
            <w:r w:rsidRPr="006B6D6C">
              <w:rPr>
                <w:rStyle w:val="Hyperlink"/>
                <w:noProof/>
              </w:rPr>
              <w:t>Convert the following Vehicle Object into JSON</w:t>
            </w:r>
            <w:r>
              <w:rPr>
                <w:noProof/>
                <w:webHidden/>
              </w:rPr>
              <w:tab/>
            </w:r>
            <w:r>
              <w:rPr>
                <w:noProof/>
                <w:webHidden/>
              </w:rPr>
              <w:fldChar w:fldCharType="begin"/>
            </w:r>
            <w:r>
              <w:rPr>
                <w:noProof/>
                <w:webHidden/>
              </w:rPr>
              <w:instrText xml:space="preserve"> PAGEREF _Toc108083939 \h </w:instrText>
            </w:r>
            <w:r>
              <w:rPr>
                <w:noProof/>
                <w:webHidden/>
              </w:rPr>
            </w:r>
            <w:r>
              <w:rPr>
                <w:noProof/>
                <w:webHidden/>
              </w:rPr>
              <w:fldChar w:fldCharType="separate"/>
            </w:r>
            <w:r>
              <w:rPr>
                <w:noProof/>
                <w:webHidden/>
              </w:rPr>
              <w:t>325</w:t>
            </w:r>
            <w:r>
              <w:rPr>
                <w:noProof/>
                <w:webHidden/>
              </w:rPr>
              <w:fldChar w:fldCharType="end"/>
            </w:r>
          </w:hyperlink>
        </w:p>
        <w:p w14:paraId="39415750" w14:textId="2BC09FAE" w:rsidR="00F02130" w:rsidRDefault="00F02130">
          <w:pPr>
            <w:pStyle w:val="TOC2"/>
            <w:tabs>
              <w:tab w:val="right" w:leader="dot" w:pos="9016"/>
            </w:tabs>
            <w:rPr>
              <w:rFonts w:eastAsiaTheme="minorEastAsia"/>
              <w:noProof/>
              <w:lang w:val="en-US"/>
            </w:rPr>
          </w:pPr>
          <w:hyperlink w:anchor="_Toc108083940" w:history="1">
            <w:r w:rsidRPr="006B6D6C">
              <w:rPr>
                <w:rStyle w:val="Hyperlink"/>
                <w:noProof/>
              </w:rPr>
              <w:t>Convert the following JSON into Vehicle Object</w:t>
            </w:r>
            <w:r>
              <w:rPr>
                <w:noProof/>
                <w:webHidden/>
              </w:rPr>
              <w:tab/>
            </w:r>
            <w:r>
              <w:rPr>
                <w:noProof/>
                <w:webHidden/>
              </w:rPr>
              <w:fldChar w:fldCharType="begin"/>
            </w:r>
            <w:r>
              <w:rPr>
                <w:noProof/>
                <w:webHidden/>
              </w:rPr>
              <w:instrText xml:space="preserve"> PAGEREF _Toc108083940 \h </w:instrText>
            </w:r>
            <w:r>
              <w:rPr>
                <w:noProof/>
                <w:webHidden/>
              </w:rPr>
            </w:r>
            <w:r>
              <w:rPr>
                <w:noProof/>
                <w:webHidden/>
              </w:rPr>
              <w:fldChar w:fldCharType="separate"/>
            </w:r>
            <w:r>
              <w:rPr>
                <w:noProof/>
                <w:webHidden/>
              </w:rPr>
              <w:t>326</w:t>
            </w:r>
            <w:r>
              <w:rPr>
                <w:noProof/>
                <w:webHidden/>
              </w:rPr>
              <w:fldChar w:fldCharType="end"/>
            </w:r>
          </w:hyperlink>
        </w:p>
        <w:p w14:paraId="1ABF6757" w14:textId="1ADE85E5" w:rsidR="00F02130" w:rsidRDefault="00F02130">
          <w:pPr>
            <w:pStyle w:val="TOC2"/>
            <w:tabs>
              <w:tab w:val="right" w:leader="dot" w:pos="9016"/>
            </w:tabs>
            <w:rPr>
              <w:rFonts w:eastAsiaTheme="minorEastAsia"/>
              <w:noProof/>
              <w:lang w:val="en-US"/>
            </w:rPr>
          </w:pPr>
          <w:hyperlink w:anchor="_Toc108083941" w:history="1">
            <w:r w:rsidRPr="006B6D6C">
              <w:rPr>
                <w:rStyle w:val="Hyperlink"/>
                <w:noProof/>
              </w:rPr>
              <w:t>Parse the following JSON to get all the values of a key ‘name’ within an array</w:t>
            </w:r>
            <w:r>
              <w:rPr>
                <w:noProof/>
                <w:webHidden/>
              </w:rPr>
              <w:tab/>
            </w:r>
            <w:r>
              <w:rPr>
                <w:noProof/>
                <w:webHidden/>
              </w:rPr>
              <w:fldChar w:fldCharType="begin"/>
            </w:r>
            <w:r>
              <w:rPr>
                <w:noProof/>
                <w:webHidden/>
              </w:rPr>
              <w:instrText xml:space="preserve"> PAGEREF _Toc108083941 \h </w:instrText>
            </w:r>
            <w:r>
              <w:rPr>
                <w:noProof/>
                <w:webHidden/>
              </w:rPr>
            </w:r>
            <w:r>
              <w:rPr>
                <w:noProof/>
                <w:webHidden/>
              </w:rPr>
              <w:fldChar w:fldCharType="separate"/>
            </w:r>
            <w:r>
              <w:rPr>
                <w:noProof/>
                <w:webHidden/>
              </w:rPr>
              <w:t>327</w:t>
            </w:r>
            <w:r>
              <w:rPr>
                <w:noProof/>
                <w:webHidden/>
              </w:rPr>
              <w:fldChar w:fldCharType="end"/>
            </w:r>
          </w:hyperlink>
        </w:p>
        <w:p w14:paraId="796FD8AC" w14:textId="3BEC2ED3" w:rsidR="001A25D4" w:rsidRDefault="001A25D4">
          <w:r>
            <w:rPr>
              <w:b/>
              <w:bCs/>
              <w:noProof/>
            </w:rPr>
            <w:fldChar w:fldCharType="end"/>
          </w:r>
        </w:p>
      </w:sdtContent>
    </w:sdt>
    <w:p w14:paraId="379C82CF" w14:textId="77777777" w:rsidR="00C0703F" w:rsidRDefault="00C0703F"/>
    <w:p w14:paraId="2148C419" w14:textId="7F97ABF3" w:rsidR="00C0703F" w:rsidRDefault="00C0703F"/>
    <w:p w14:paraId="35B8FA2D" w14:textId="128EF676" w:rsidR="00660F28" w:rsidRDefault="00660F28" w:rsidP="00C0703F">
      <w:pPr>
        <w:pStyle w:val="Heading1"/>
      </w:pPr>
      <w:bookmarkStart w:id="0" w:name="_Toc108083546"/>
      <w:r>
        <w:lastRenderedPageBreak/>
        <w:t>Introduction</w:t>
      </w:r>
      <w:bookmarkEnd w:id="0"/>
    </w:p>
    <w:p w14:paraId="75C428F8" w14:textId="77777777" w:rsidR="00660F28" w:rsidRPr="00660F28" w:rsidRDefault="00660F28" w:rsidP="00862C44">
      <w:pPr>
        <w:pStyle w:val="ListParagraph"/>
        <w:numPr>
          <w:ilvl w:val="0"/>
          <w:numId w:val="66"/>
        </w:numPr>
      </w:pPr>
      <w:r w:rsidRPr="00660F28">
        <w:rPr>
          <w:lang w:val="en-US"/>
        </w:rPr>
        <w:t>Invented in the Netherlands, early 90s by Guido van Rossum</w:t>
      </w:r>
    </w:p>
    <w:p w14:paraId="01649ED2" w14:textId="77777777" w:rsidR="00660F28" w:rsidRPr="00660F28" w:rsidRDefault="00660F28" w:rsidP="00862C44">
      <w:pPr>
        <w:pStyle w:val="ListParagraph"/>
        <w:numPr>
          <w:ilvl w:val="0"/>
          <w:numId w:val="66"/>
        </w:numPr>
      </w:pPr>
      <w:r w:rsidRPr="00660F28">
        <w:rPr>
          <w:lang w:val="en-US"/>
        </w:rPr>
        <w:t>Named after Monty Python</w:t>
      </w:r>
    </w:p>
    <w:p w14:paraId="0C2D80FC" w14:textId="77777777" w:rsidR="00660F28" w:rsidRPr="00660F28" w:rsidRDefault="00660F28" w:rsidP="00862C44">
      <w:pPr>
        <w:pStyle w:val="ListParagraph"/>
        <w:numPr>
          <w:ilvl w:val="0"/>
          <w:numId w:val="66"/>
        </w:numPr>
      </w:pPr>
      <w:r w:rsidRPr="00660F28">
        <w:rPr>
          <w:lang w:val="en-US"/>
        </w:rPr>
        <w:t>Open sourced from the beginning</w:t>
      </w:r>
    </w:p>
    <w:p w14:paraId="48B9FAD8" w14:textId="77777777" w:rsidR="00660F28" w:rsidRPr="00660F28" w:rsidRDefault="00660F28" w:rsidP="00862C44">
      <w:pPr>
        <w:pStyle w:val="ListParagraph"/>
        <w:numPr>
          <w:ilvl w:val="0"/>
          <w:numId w:val="66"/>
        </w:numPr>
      </w:pPr>
      <w:r w:rsidRPr="00660F28">
        <w:rPr>
          <w:lang w:val="en-US"/>
        </w:rPr>
        <w:t>Considered a scripting language, but is much more</w:t>
      </w:r>
    </w:p>
    <w:p w14:paraId="21D917C2" w14:textId="6C29F7DD" w:rsidR="00660F28" w:rsidRPr="00303076" w:rsidRDefault="00660F28" w:rsidP="00862C44">
      <w:pPr>
        <w:pStyle w:val="ListParagraph"/>
        <w:numPr>
          <w:ilvl w:val="0"/>
          <w:numId w:val="66"/>
        </w:numPr>
      </w:pPr>
      <w:r w:rsidRPr="00660F28">
        <w:rPr>
          <w:lang w:val="en-US"/>
        </w:rPr>
        <w:t>Scalable, object oriented and functional from the beginning</w:t>
      </w:r>
    </w:p>
    <w:p w14:paraId="2116D0A6" w14:textId="34EE037A" w:rsidR="00303076" w:rsidRPr="00660F28" w:rsidRDefault="00303076" w:rsidP="00862C44">
      <w:pPr>
        <w:pStyle w:val="ListParagraph"/>
        <w:numPr>
          <w:ilvl w:val="0"/>
          <w:numId w:val="66"/>
        </w:numPr>
      </w:pPr>
      <w:r>
        <w:rPr>
          <w:lang w:val="en-US"/>
        </w:rPr>
        <w:t xml:space="preserve">It is also known as an </w:t>
      </w:r>
      <w:r>
        <w:rPr>
          <w:b/>
          <w:bCs/>
          <w:i/>
          <w:iCs/>
          <w:lang w:val="en-US"/>
        </w:rPr>
        <w:t>interpreted language</w:t>
      </w:r>
    </w:p>
    <w:p w14:paraId="20714332" w14:textId="77777777" w:rsidR="00660F28" w:rsidRPr="00660F28" w:rsidRDefault="00660F28" w:rsidP="00862C44">
      <w:pPr>
        <w:pStyle w:val="ListParagraph"/>
        <w:numPr>
          <w:ilvl w:val="0"/>
          <w:numId w:val="66"/>
        </w:numPr>
      </w:pPr>
      <w:r w:rsidRPr="00660F28">
        <w:rPr>
          <w:lang w:val="en-US"/>
        </w:rPr>
        <w:t>Used by Google from the beginning</w:t>
      </w:r>
    </w:p>
    <w:p w14:paraId="342BA736" w14:textId="77777777" w:rsidR="00660F28" w:rsidRPr="00660F28" w:rsidRDefault="00660F28" w:rsidP="00862C44">
      <w:pPr>
        <w:pStyle w:val="ListParagraph"/>
        <w:numPr>
          <w:ilvl w:val="0"/>
          <w:numId w:val="66"/>
        </w:numPr>
      </w:pPr>
      <w:r w:rsidRPr="00660F28">
        <w:rPr>
          <w:lang w:val="en-US"/>
        </w:rPr>
        <w:t>Increasingly popular</w:t>
      </w:r>
    </w:p>
    <w:p w14:paraId="1191B6FB" w14:textId="6014262E" w:rsidR="00660F28" w:rsidRDefault="00421CA8" w:rsidP="00421CA8">
      <w:pPr>
        <w:pStyle w:val="Heading2"/>
      </w:pPr>
      <w:bookmarkStart w:id="1" w:name="_Toc108083547"/>
      <w:r>
        <w:t>Primary factors</w:t>
      </w:r>
      <w:bookmarkEnd w:id="1"/>
    </w:p>
    <w:p w14:paraId="000998EB" w14:textId="2D2EDC2F" w:rsidR="00421CA8" w:rsidRDefault="00421CA8" w:rsidP="00862C44">
      <w:pPr>
        <w:pStyle w:val="ListParagraph"/>
        <w:numPr>
          <w:ilvl w:val="0"/>
          <w:numId w:val="67"/>
        </w:numPr>
      </w:pPr>
      <w:r>
        <w:t>Python is object oriented</w:t>
      </w:r>
    </w:p>
    <w:p w14:paraId="79C1BE54" w14:textId="6BEAEA8E" w:rsidR="00421CA8" w:rsidRDefault="00421CA8" w:rsidP="00862C44">
      <w:pPr>
        <w:pStyle w:val="ListParagraph"/>
        <w:numPr>
          <w:ilvl w:val="0"/>
          <w:numId w:val="67"/>
        </w:numPr>
      </w:pPr>
      <w:r>
        <w:t>Python is very strict about indentation</w:t>
      </w:r>
    </w:p>
    <w:p w14:paraId="2E354751" w14:textId="76401291" w:rsidR="00421CA8" w:rsidRDefault="00421CA8" w:rsidP="00862C44">
      <w:pPr>
        <w:pStyle w:val="ListParagraph"/>
        <w:numPr>
          <w:ilvl w:val="0"/>
          <w:numId w:val="67"/>
        </w:numPr>
      </w:pPr>
      <w:r>
        <w:t>Case-sensitive</w:t>
      </w:r>
    </w:p>
    <w:p w14:paraId="4BDE31B8" w14:textId="09235F06" w:rsidR="00421CA8" w:rsidRDefault="00421CA8" w:rsidP="00862C44">
      <w:pPr>
        <w:pStyle w:val="ListParagraph"/>
        <w:numPr>
          <w:ilvl w:val="0"/>
          <w:numId w:val="67"/>
        </w:numPr>
      </w:pPr>
      <w:r>
        <w:t>Open source</w:t>
      </w:r>
    </w:p>
    <w:p w14:paraId="2D012B31" w14:textId="1E761270" w:rsidR="00746297" w:rsidRDefault="00746297" w:rsidP="00862C44">
      <w:pPr>
        <w:pStyle w:val="ListParagraph"/>
        <w:numPr>
          <w:ilvl w:val="0"/>
          <w:numId w:val="67"/>
        </w:numPr>
      </w:pPr>
      <w:r>
        <w:t>Portable</w:t>
      </w:r>
    </w:p>
    <w:p w14:paraId="32AE1C31" w14:textId="1A58DF30" w:rsidR="00746297" w:rsidRDefault="00746297" w:rsidP="00862C44">
      <w:pPr>
        <w:pStyle w:val="ListParagraph"/>
        <w:numPr>
          <w:ilvl w:val="0"/>
          <w:numId w:val="67"/>
        </w:numPr>
      </w:pPr>
      <w:r>
        <w:t>Automatic memory management</w:t>
      </w:r>
    </w:p>
    <w:p w14:paraId="5E76EECE" w14:textId="17EFD270" w:rsidR="00746297" w:rsidRDefault="00746297" w:rsidP="00862C44">
      <w:pPr>
        <w:pStyle w:val="ListParagraph"/>
        <w:numPr>
          <w:ilvl w:val="0"/>
          <w:numId w:val="67"/>
        </w:numPr>
      </w:pPr>
      <w:r>
        <w:t>Easy to learn and use</w:t>
      </w:r>
    </w:p>
    <w:p w14:paraId="6668BF0B" w14:textId="77777777" w:rsidR="00746297" w:rsidRDefault="00746297" w:rsidP="00B37C18"/>
    <w:p w14:paraId="2FFAD4C4" w14:textId="287F6CDC" w:rsidR="00421CA8" w:rsidRDefault="00421CA8" w:rsidP="00421CA8"/>
    <w:p w14:paraId="3B80073E" w14:textId="77777777" w:rsidR="00421CA8" w:rsidRPr="00660F28" w:rsidRDefault="00421CA8" w:rsidP="00421CA8"/>
    <w:p w14:paraId="78AC844E" w14:textId="5820C010" w:rsidR="00C0703F" w:rsidRDefault="00C0703F" w:rsidP="00C0703F">
      <w:pPr>
        <w:pStyle w:val="Heading1"/>
      </w:pPr>
      <w:bookmarkStart w:id="2" w:name="_Toc108083548"/>
      <w:r>
        <w:lastRenderedPageBreak/>
        <w:t>Installation</w:t>
      </w:r>
      <w:bookmarkEnd w:id="2"/>
    </w:p>
    <w:p w14:paraId="7B750C29" w14:textId="262EF4E9" w:rsidR="0005192B" w:rsidRDefault="0005192B" w:rsidP="0005192B">
      <w:pPr>
        <w:pStyle w:val="Heading2"/>
      </w:pPr>
      <w:bookmarkStart w:id="3" w:name="_Toc108083549"/>
      <w:r>
        <w:t>Install Anaconda (with Jupyter)</w:t>
      </w:r>
      <w:bookmarkEnd w:id="3"/>
    </w:p>
    <w:p w14:paraId="72764544" w14:textId="6F624F54" w:rsidR="00F4545F" w:rsidRPr="00F4545F" w:rsidRDefault="00D9024A" w:rsidP="00F4545F">
      <w:hyperlink r:id="rId8" w:history="1">
        <w:r w:rsidR="00F4545F" w:rsidRPr="006F6E82">
          <w:rPr>
            <w:rStyle w:val="Hyperlink"/>
          </w:rPr>
          <w:t>https://docs.anaconda.com/anaconda/install/windows/</w:t>
        </w:r>
      </w:hyperlink>
      <w:r w:rsidR="00F4545F">
        <w:t xml:space="preserve"> </w:t>
      </w:r>
    </w:p>
    <w:p w14:paraId="7437D6AD" w14:textId="77777777" w:rsidR="0005192B" w:rsidRDefault="00D9024A" w:rsidP="00862C44">
      <w:pPr>
        <w:pStyle w:val="ListParagraph"/>
        <w:numPr>
          <w:ilvl w:val="0"/>
          <w:numId w:val="69"/>
        </w:numPr>
      </w:pPr>
      <w:hyperlink r:id="rId9" w:anchor="windows" w:history="1">
        <w:r w:rsidR="0005192B" w:rsidRPr="0005192B">
          <w:rPr>
            <w:rStyle w:val="Hyperlink"/>
            <w:rFonts w:ascii="Helvetica" w:hAnsi="Helvetica"/>
            <w:color w:val="047704"/>
          </w:rPr>
          <w:t>Download the Anaconda installer</w:t>
        </w:r>
      </w:hyperlink>
      <w:r w:rsidR="0005192B">
        <w:t>.</w:t>
      </w:r>
    </w:p>
    <w:p w14:paraId="2D3A62CB" w14:textId="2B846E71" w:rsidR="0005192B" w:rsidRDefault="00D9024A" w:rsidP="00862C44">
      <w:pPr>
        <w:pStyle w:val="ListParagraph"/>
        <w:numPr>
          <w:ilvl w:val="1"/>
          <w:numId w:val="69"/>
        </w:numPr>
      </w:pPr>
      <w:hyperlink r:id="rId10" w:anchor="windows" w:history="1">
        <w:r w:rsidR="0005192B" w:rsidRPr="006F6E82">
          <w:rPr>
            <w:rStyle w:val="Hyperlink"/>
          </w:rPr>
          <w:t>https://www.anaconda.com/products/individual#windows</w:t>
        </w:r>
      </w:hyperlink>
    </w:p>
    <w:p w14:paraId="38F5F6D0" w14:textId="7AA9AB64" w:rsidR="0005192B" w:rsidRDefault="0005192B" w:rsidP="00862C44">
      <w:pPr>
        <w:pStyle w:val="ListParagraph"/>
        <w:numPr>
          <w:ilvl w:val="0"/>
          <w:numId w:val="69"/>
        </w:numPr>
      </w:pPr>
      <w:r>
        <w:t>Start the installation</w:t>
      </w:r>
    </w:p>
    <w:p w14:paraId="1979C241" w14:textId="77777777" w:rsidR="0005192B" w:rsidRPr="0005192B" w:rsidRDefault="0005192B" w:rsidP="00862C44">
      <w:pPr>
        <w:pStyle w:val="ListParagraph"/>
        <w:numPr>
          <w:ilvl w:val="0"/>
          <w:numId w:val="69"/>
        </w:numPr>
      </w:pPr>
      <w:r w:rsidRPr="0005192B">
        <w:t>Select a destination folder to install Anaconda and click the Next button. See </w:t>
      </w:r>
      <w:hyperlink r:id="rId11" w:anchor="distribution-faq-windows-folder" w:history="1">
        <w:r w:rsidRPr="0005192B">
          <w:t>FAQ</w:t>
        </w:r>
      </w:hyperlink>
      <w:r w:rsidRPr="0005192B">
        <w:t>.</w:t>
      </w:r>
    </w:p>
    <w:p w14:paraId="6F1DF487" w14:textId="0479ACF5" w:rsidR="0005192B" w:rsidRDefault="0005192B" w:rsidP="0005192B">
      <w:pPr>
        <w:pBdr>
          <w:top w:val="single" w:sz="4" w:space="1" w:color="auto"/>
          <w:left w:val="single" w:sz="4" w:space="4" w:color="auto"/>
          <w:bottom w:val="single" w:sz="4" w:space="1" w:color="auto"/>
          <w:right w:val="single" w:sz="4" w:space="4" w:color="auto"/>
        </w:pBdr>
        <w:spacing w:after="0" w:line="240" w:lineRule="auto"/>
      </w:pPr>
      <w:r w:rsidRPr="0005192B">
        <w:rPr>
          <w:b/>
          <w:bCs/>
          <w:u w:val="single"/>
        </w:rPr>
        <w:t>Note</w:t>
      </w:r>
      <w:r>
        <w:t>:</w:t>
      </w:r>
    </w:p>
    <w:p w14:paraId="6B3AD2BB" w14:textId="77777777" w:rsid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pPr>
      <w:r>
        <w:t>Install Anaconda to a directory path that does not contain spaces or unicode characters.</w:t>
      </w:r>
    </w:p>
    <w:p w14:paraId="58F144AC" w14:textId="77777777" w:rsidR="0005192B" w:rsidRPr="0005192B" w:rsidRDefault="0005192B" w:rsidP="00862C44">
      <w:pPr>
        <w:pStyle w:val="ListParagraph"/>
        <w:numPr>
          <w:ilvl w:val="0"/>
          <w:numId w:val="68"/>
        </w:numPr>
        <w:pBdr>
          <w:top w:val="single" w:sz="4" w:space="1" w:color="auto"/>
          <w:left w:val="single" w:sz="4" w:space="4" w:color="auto"/>
          <w:bottom w:val="single" w:sz="4" w:space="1" w:color="auto"/>
          <w:right w:val="single" w:sz="4" w:space="4" w:color="auto"/>
        </w:pBdr>
        <w:spacing w:after="0" w:line="240" w:lineRule="auto"/>
        <w:ind w:left="0" w:firstLine="0"/>
        <w:rPr>
          <w:color w:val="414042"/>
        </w:rPr>
      </w:pPr>
      <w:r w:rsidRPr="0005192B">
        <w:rPr>
          <w:color w:val="414042"/>
        </w:rPr>
        <w:t>Do not install as Administrator unless admin privileges are required.</w:t>
      </w:r>
    </w:p>
    <w:p w14:paraId="6488216F" w14:textId="2BE888BD" w:rsidR="0005192B" w:rsidRPr="0005192B" w:rsidRDefault="0005192B" w:rsidP="00862C44">
      <w:pPr>
        <w:pStyle w:val="ListParagraph"/>
        <w:numPr>
          <w:ilvl w:val="0"/>
          <w:numId w:val="69"/>
        </w:numPr>
      </w:pPr>
      <w:r w:rsidRPr="0005192B">
        <w:t>Choose whether to add Anaconda to your PATH environment variable. We recommend not adding Anaconda to the PATH environment variable, since this can interfere with other software. Instead, use Anaconda software by opening Anaconda Navigator or the Anaconda Prompt from the Start Menu.</w:t>
      </w:r>
    </w:p>
    <w:p w14:paraId="11FA0343" w14:textId="77777777" w:rsidR="0005192B" w:rsidRPr="0005192B" w:rsidRDefault="0005192B" w:rsidP="00862C44">
      <w:pPr>
        <w:pStyle w:val="ListParagraph"/>
        <w:numPr>
          <w:ilvl w:val="0"/>
          <w:numId w:val="69"/>
        </w:numPr>
      </w:pPr>
      <w:r w:rsidRPr="0005192B">
        <w:t>Choose whether to register Anaconda as your default Python. Unless you plan on installing and running multiple versions of Anaconda or multiple versions of Python, accept the default and leave this box checked.</w:t>
      </w:r>
    </w:p>
    <w:p w14:paraId="3F5BE719" w14:textId="77777777" w:rsidR="0005192B" w:rsidRPr="0005192B" w:rsidRDefault="0005192B" w:rsidP="00862C44">
      <w:pPr>
        <w:pStyle w:val="ListParagraph"/>
        <w:numPr>
          <w:ilvl w:val="0"/>
          <w:numId w:val="69"/>
        </w:numPr>
      </w:pPr>
      <w:r w:rsidRPr="0005192B">
        <w:t>Click the Install button. If you want to watch the packages Anaconda is installing, click Show Details.</w:t>
      </w:r>
    </w:p>
    <w:p w14:paraId="43BD880B" w14:textId="77777777" w:rsidR="0005192B" w:rsidRPr="0005192B" w:rsidRDefault="0005192B" w:rsidP="00862C44">
      <w:pPr>
        <w:pStyle w:val="ListParagraph"/>
        <w:numPr>
          <w:ilvl w:val="0"/>
          <w:numId w:val="69"/>
        </w:numPr>
      </w:pPr>
      <w:r w:rsidRPr="0005192B">
        <w:t>Click the Next button.</w:t>
      </w:r>
    </w:p>
    <w:p w14:paraId="12D2807F" w14:textId="76D84CFC" w:rsidR="0005192B" w:rsidRPr="0005192B" w:rsidRDefault="0005192B" w:rsidP="00862C44">
      <w:pPr>
        <w:pStyle w:val="ListParagraph"/>
        <w:numPr>
          <w:ilvl w:val="0"/>
          <w:numId w:val="69"/>
        </w:numPr>
      </w:pPr>
      <w:r w:rsidRPr="0005192B">
        <w:t>Install Anaconda without PyCharm, click the Next button.</w:t>
      </w:r>
    </w:p>
    <w:p w14:paraId="65B69425" w14:textId="2FF03A13" w:rsidR="0005192B" w:rsidRPr="0005192B" w:rsidRDefault="0005192B" w:rsidP="00862C44">
      <w:pPr>
        <w:pStyle w:val="ListParagraph"/>
        <w:numPr>
          <w:ilvl w:val="0"/>
          <w:numId w:val="69"/>
        </w:numPr>
      </w:pPr>
      <w:r w:rsidRPr="0005192B">
        <w:t>Done.</w:t>
      </w:r>
    </w:p>
    <w:p w14:paraId="6434FA83" w14:textId="51397427" w:rsidR="00F57507" w:rsidRPr="00F57507" w:rsidRDefault="00F57507" w:rsidP="00F57507">
      <w:pPr>
        <w:pStyle w:val="Heading2"/>
      </w:pPr>
      <w:bookmarkStart w:id="4" w:name="_Toc108083550"/>
      <w:r>
        <w:t>Install Python</w:t>
      </w:r>
      <w:r w:rsidR="004F093D">
        <w:t xml:space="preserve"> and Visual Studio Code</w:t>
      </w:r>
      <w:bookmarkEnd w:id="4"/>
    </w:p>
    <w:p w14:paraId="2E13737A" w14:textId="220E8606" w:rsidR="00C0703F" w:rsidRDefault="00C86B56" w:rsidP="00C86B56">
      <w:pPr>
        <w:pStyle w:val="ListParagraph"/>
        <w:numPr>
          <w:ilvl w:val="0"/>
          <w:numId w:val="1"/>
        </w:numPr>
      </w:pPr>
      <w:r>
        <w:t>Install VS Code (</w:t>
      </w:r>
      <w:hyperlink r:id="rId12" w:history="1">
        <w:r w:rsidRPr="00F96D0E">
          <w:rPr>
            <w:rStyle w:val="Hyperlink"/>
          </w:rPr>
          <w:t>https://code.visualstudio.com/</w:t>
        </w:r>
      </w:hyperlink>
      <w:r>
        <w:t>)</w:t>
      </w:r>
    </w:p>
    <w:p w14:paraId="223866AE" w14:textId="7CBEBAF8" w:rsidR="00C86B56" w:rsidRDefault="00C86B56" w:rsidP="00C86B56">
      <w:pPr>
        <w:pStyle w:val="ListParagraph"/>
        <w:numPr>
          <w:ilvl w:val="0"/>
          <w:numId w:val="1"/>
        </w:numPr>
      </w:pPr>
      <w:r>
        <w:t>Install Python (</w:t>
      </w:r>
      <w:hyperlink r:id="rId13" w:history="1">
        <w:r w:rsidRPr="00F96D0E">
          <w:rPr>
            <w:rStyle w:val="Hyperlink"/>
          </w:rPr>
          <w:t>https://www.python.org/downloads</w:t>
        </w:r>
      </w:hyperlink>
      <w:r>
        <w:t>)</w:t>
      </w:r>
    </w:p>
    <w:p w14:paraId="19FC9514" w14:textId="77777777" w:rsidR="00D37586" w:rsidRDefault="00D37586" w:rsidP="00D37586">
      <w:pPr>
        <w:ind w:left="360"/>
      </w:pPr>
      <w:r>
        <w:t>Along with the Python extension, you need to install a Python interpreter. Which interpreter you use is dependent on your specific needs, but some guidance is provided below.</w:t>
      </w:r>
    </w:p>
    <w:p w14:paraId="09EFEC65" w14:textId="57126679" w:rsidR="00D37586" w:rsidRDefault="00D37586" w:rsidP="00D37586">
      <w:pPr>
        <w:ind w:left="360"/>
      </w:pPr>
      <w:r>
        <w:rPr>
          <w:b/>
          <w:bCs/>
        </w:rPr>
        <w:t>Windows</w:t>
      </w:r>
    </w:p>
    <w:p w14:paraId="544CA725" w14:textId="77777777" w:rsidR="00D37586" w:rsidRDefault="00D37586" w:rsidP="00D37586">
      <w:pPr>
        <w:ind w:left="360"/>
      </w:pPr>
      <w:r>
        <w:t>Install </w:t>
      </w:r>
      <w:hyperlink r:id="rId14" w:tgtFrame="_blank" w:history="1">
        <w:r>
          <w:rPr>
            <w:rStyle w:val="Hyperlink"/>
            <w:rFonts w:ascii="Segoe UI" w:hAnsi="Segoe UI" w:cs="Segoe UI"/>
            <w:color w:val="0071BC"/>
          </w:rPr>
          <w:t>Python from python.org</w:t>
        </w:r>
      </w:hyperlink>
      <w:r>
        <w:t>. You can typically use the </w:t>
      </w:r>
      <w:r>
        <w:rPr>
          <w:rStyle w:val="Strong"/>
          <w:rFonts w:ascii="Segoe UI" w:hAnsi="Segoe UI" w:cs="Segoe UI"/>
          <w:color w:val="444444"/>
        </w:rPr>
        <w:t>Download Python</w:t>
      </w:r>
      <w:r>
        <w:t> button that appears first on the page to download the latest version.</w:t>
      </w:r>
    </w:p>
    <w:p w14:paraId="59C45116" w14:textId="3DF6CF12" w:rsidR="00D37586" w:rsidRDefault="00D37586" w:rsidP="00D37586">
      <w:pPr>
        <w:ind w:left="360"/>
      </w:pPr>
      <w:r>
        <w:rPr>
          <w:b/>
          <w:bCs/>
        </w:rPr>
        <w:t>macOS</w:t>
      </w:r>
    </w:p>
    <w:p w14:paraId="5B67A03E" w14:textId="77777777" w:rsidR="00D37586" w:rsidRDefault="00D37586" w:rsidP="00D37586">
      <w:pPr>
        <w:ind w:left="360"/>
      </w:pPr>
      <w:r>
        <w:t>The system install of Python on macOS is not supported. Instead, an installation through </w:t>
      </w:r>
      <w:hyperlink r:id="rId15" w:tgtFrame="_blank" w:history="1">
        <w:r>
          <w:rPr>
            <w:rStyle w:val="Hyperlink"/>
            <w:rFonts w:ascii="Segoe UI" w:hAnsi="Segoe UI" w:cs="Segoe UI"/>
            <w:color w:val="0071BC"/>
          </w:rPr>
          <w:t>Homebrew</w:t>
        </w:r>
      </w:hyperlink>
      <w:r>
        <w:t> is recommended. To install Python using Homebrew on macOS use </w:t>
      </w:r>
      <w:r>
        <w:rPr>
          <w:rStyle w:val="HTMLCode"/>
          <w:rFonts w:eastAsiaTheme="minorHAnsi"/>
          <w:color w:val="C7254E"/>
          <w:shd w:val="clear" w:color="auto" w:fill="F9F2F4"/>
        </w:rPr>
        <w:t>brew install python3</w:t>
      </w:r>
      <w:r>
        <w:t> at the Terminal prompt.</w:t>
      </w:r>
    </w:p>
    <w:p w14:paraId="317B4FE7" w14:textId="7ADFA9FF" w:rsidR="00D37586" w:rsidRDefault="00D37586" w:rsidP="00D37586">
      <w:pPr>
        <w:ind w:left="360"/>
      </w:pPr>
      <w:r>
        <w:rPr>
          <w:rStyle w:val="Strong"/>
          <w:rFonts w:ascii="Segoe UI" w:hAnsi="Segoe UI" w:cs="Segoe UI"/>
          <w:color w:val="444444"/>
        </w:rPr>
        <w:t>Note</w:t>
      </w:r>
      <w:r w:rsidR="006803EE">
        <w:rPr>
          <w:rStyle w:val="Strong"/>
          <w:rFonts w:ascii="Segoe UI" w:hAnsi="Segoe UI" w:cs="Segoe UI"/>
          <w:color w:val="444444"/>
        </w:rPr>
        <w:t>:</w:t>
      </w:r>
      <w:r>
        <w:t> On macOS, make sure the location of your VS Code installation is included in your PATH environment variable.</w:t>
      </w:r>
    </w:p>
    <w:p w14:paraId="13021628" w14:textId="1B8EF13E" w:rsidR="00D37586" w:rsidRDefault="00D37586" w:rsidP="00D37586">
      <w:pPr>
        <w:ind w:left="360"/>
      </w:pPr>
      <w:r>
        <w:rPr>
          <w:b/>
          <w:bCs/>
        </w:rPr>
        <w:t>Linux</w:t>
      </w:r>
    </w:p>
    <w:p w14:paraId="74A38F95" w14:textId="55C99929" w:rsidR="00D37586" w:rsidRDefault="00D37586" w:rsidP="00D37586">
      <w:pPr>
        <w:ind w:left="360"/>
      </w:pPr>
      <w:r>
        <w:lastRenderedPageBreak/>
        <w:t>The built-in Python 3 installation on Linux works well, but to install other Python packages you must install </w:t>
      </w:r>
      <w:r>
        <w:rPr>
          <w:rStyle w:val="HTMLCode"/>
          <w:rFonts w:eastAsiaTheme="minorHAnsi"/>
          <w:color w:val="C7254E"/>
          <w:shd w:val="clear" w:color="auto" w:fill="F9F2F4"/>
        </w:rPr>
        <w:t>pip</w:t>
      </w:r>
      <w:r>
        <w:t> with </w:t>
      </w:r>
      <w:hyperlink r:id="rId16" w:anchor="installing-with-get-pip-py" w:tgtFrame="_blank" w:history="1">
        <w:r>
          <w:rPr>
            <w:rStyle w:val="Hyperlink"/>
            <w:rFonts w:ascii="Segoe UI" w:hAnsi="Segoe UI" w:cs="Segoe UI"/>
            <w:color w:val="0071BC"/>
          </w:rPr>
          <w:t>get-pip.py</w:t>
        </w:r>
      </w:hyperlink>
      <w:r>
        <w:t>.</w:t>
      </w:r>
    </w:p>
    <w:p w14:paraId="3BC11127" w14:textId="31708E99" w:rsidR="00C86B56" w:rsidRDefault="00C86B56" w:rsidP="00C86B56">
      <w:pPr>
        <w:pStyle w:val="ListParagraph"/>
        <w:numPr>
          <w:ilvl w:val="0"/>
          <w:numId w:val="1"/>
        </w:numPr>
      </w:pPr>
      <w:r>
        <w:t>Install Python Extension for VS Code</w:t>
      </w:r>
    </w:p>
    <w:p w14:paraId="461B3E8D" w14:textId="7C182983" w:rsidR="008B1A4B" w:rsidRDefault="008B1A4B" w:rsidP="008B1A4B">
      <w:pPr>
        <w:pStyle w:val="ListParagraph"/>
        <w:numPr>
          <w:ilvl w:val="1"/>
          <w:numId w:val="1"/>
        </w:numPr>
      </w:pPr>
      <w:r>
        <w:t>Open VS Code and install the extension from:</w:t>
      </w:r>
    </w:p>
    <w:p w14:paraId="37D95B4E" w14:textId="3B3CA33B" w:rsidR="00C86B56" w:rsidRDefault="00D9024A" w:rsidP="008B1A4B">
      <w:pPr>
        <w:pStyle w:val="ListParagraph"/>
        <w:ind w:left="1440"/>
      </w:pPr>
      <w:hyperlink r:id="rId17" w:history="1">
        <w:r w:rsidR="008B1A4B" w:rsidRPr="00F96D0E">
          <w:rPr>
            <w:rStyle w:val="Hyperlink"/>
          </w:rPr>
          <w:t>https://marketplace.visualstudio.com/items?itemName=ms-python.python</w:t>
        </w:r>
      </w:hyperlink>
    </w:p>
    <w:p w14:paraId="542052D7" w14:textId="00D08C8C" w:rsidR="00C86B56" w:rsidRDefault="00C86B56" w:rsidP="00C86B56">
      <w:pPr>
        <w:jc w:val="center"/>
      </w:pPr>
      <w:r>
        <w:rPr>
          <w:noProof/>
        </w:rPr>
        <w:drawing>
          <wp:inline distT="0" distB="0" distL="0" distR="0" wp14:anchorId="314DB1CE" wp14:editId="5F842598">
            <wp:extent cx="4351020" cy="1659230"/>
            <wp:effectExtent l="0" t="0" r="0" b="0"/>
            <wp:docPr id="1" name="Picture 1" descr="Python extension on Marketpl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ython extension on Marketplac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58302" cy="1662007"/>
                    </a:xfrm>
                    <a:prstGeom prst="rect">
                      <a:avLst/>
                    </a:prstGeom>
                    <a:noFill/>
                    <a:ln>
                      <a:noFill/>
                    </a:ln>
                  </pic:spPr>
                </pic:pic>
              </a:graphicData>
            </a:graphic>
          </wp:inline>
        </w:drawing>
      </w:r>
    </w:p>
    <w:p w14:paraId="7794EE1D" w14:textId="52EDCFE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Once you have a version of Python installed, activate it using the </w:t>
      </w:r>
      <w:r w:rsidRPr="00C86B56">
        <w:rPr>
          <w:rStyle w:val="Hyperlink"/>
          <w:b/>
          <w:bCs/>
          <w:color w:val="000000" w:themeColor="text1"/>
          <w:u w:val="none"/>
        </w:rPr>
        <w:t>Python: Select Interpreter</w:t>
      </w:r>
      <w:r w:rsidRPr="00C86B56">
        <w:rPr>
          <w:rStyle w:val="Hyperlink"/>
          <w:color w:val="000000" w:themeColor="text1"/>
          <w:u w:val="none"/>
        </w:rPr>
        <w:t> command.</w:t>
      </w:r>
    </w:p>
    <w:p w14:paraId="536181D1" w14:textId="71BA9C98"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If VS Code doesn't automatically locate the interpreter you're looking for, refer to </w:t>
      </w:r>
      <w:hyperlink r:id="rId19" w:anchor="_manually-specify-an-interpreter" w:history="1">
        <w:r w:rsidRPr="00C86B56">
          <w:rPr>
            <w:rStyle w:val="Hyperlink"/>
          </w:rPr>
          <w:t>Environments - Manually specify an interpreter</w:t>
        </w:r>
      </w:hyperlink>
      <w:r w:rsidRPr="00C86B56">
        <w:rPr>
          <w:rStyle w:val="Hyperlink"/>
          <w:color w:val="000000" w:themeColor="text1"/>
          <w:u w:val="none"/>
        </w:rPr>
        <w:t>.</w:t>
      </w:r>
    </w:p>
    <w:p w14:paraId="5EBE180C" w14:textId="77777777" w:rsidR="00C86B56" w:rsidRPr="00C86B56" w:rsidRDefault="00C86B56" w:rsidP="00C86B56">
      <w:pPr>
        <w:pStyle w:val="ListParagraph"/>
        <w:numPr>
          <w:ilvl w:val="1"/>
          <w:numId w:val="1"/>
        </w:numPr>
        <w:rPr>
          <w:rStyle w:val="Hyperlink"/>
          <w:color w:val="000000" w:themeColor="text1"/>
          <w:u w:val="none"/>
        </w:rPr>
      </w:pPr>
      <w:r w:rsidRPr="00C86B56">
        <w:rPr>
          <w:rStyle w:val="Hyperlink"/>
          <w:color w:val="000000" w:themeColor="text1"/>
          <w:u w:val="none"/>
        </w:rPr>
        <w:t>You can configure the Python extension through settings. Learn more in the </w:t>
      </w:r>
      <w:hyperlink r:id="rId20" w:history="1">
        <w:r w:rsidRPr="00C86B56">
          <w:rPr>
            <w:rStyle w:val="Hyperlink"/>
          </w:rPr>
          <w:t>Python Settings reference</w:t>
        </w:r>
      </w:hyperlink>
      <w:r w:rsidRPr="00C86B56">
        <w:rPr>
          <w:rStyle w:val="Hyperlink"/>
          <w:color w:val="000000" w:themeColor="text1"/>
          <w:u w:val="none"/>
        </w:rPr>
        <w:t>.</w:t>
      </w:r>
    </w:p>
    <w:p w14:paraId="084DB926" w14:textId="33EC7E80" w:rsidR="00C86B56" w:rsidRDefault="00896243" w:rsidP="00C86B56">
      <w:pPr>
        <w:pStyle w:val="ListParagraph"/>
        <w:numPr>
          <w:ilvl w:val="0"/>
          <w:numId w:val="2"/>
        </w:numPr>
      </w:pPr>
      <w:r>
        <w:t>Verify Python installation</w:t>
      </w:r>
    </w:p>
    <w:p w14:paraId="12BDCC52" w14:textId="272A708B" w:rsidR="00896243" w:rsidRDefault="00896243" w:rsidP="00896243">
      <w:pPr>
        <w:pStyle w:val="ListParagraph"/>
        <w:numPr>
          <w:ilvl w:val="1"/>
          <w:numId w:val="2"/>
        </w:numPr>
      </w:pPr>
      <w:r>
        <w:t>python –version</w:t>
      </w:r>
    </w:p>
    <w:p w14:paraId="5B9A9BB5" w14:textId="78B6C6AF" w:rsidR="00896243" w:rsidRDefault="00896243" w:rsidP="00896243">
      <w:pPr>
        <w:pStyle w:val="ListParagraph"/>
        <w:numPr>
          <w:ilvl w:val="1"/>
          <w:numId w:val="2"/>
        </w:numPr>
      </w:pPr>
      <w:r>
        <w:t>py –version</w:t>
      </w:r>
    </w:p>
    <w:p w14:paraId="5BA07983" w14:textId="4E3C4126" w:rsidR="00896243" w:rsidRDefault="008B1A4B" w:rsidP="002E5908">
      <w:pPr>
        <w:pStyle w:val="ListParagraph"/>
        <w:numPr>
          <w:ilvl w:val="0"/>
          <w:numId w:val="2"/>
        </w:numPr>
      </w:pPr>
      <w:r>
        <w:t>From the terminal window, create a folder and navigate to that folder</w:t>
      </w:r>
    </w:p>
    <w:p w14:paraId="26D6EC1A" w14:textId="76F8CA45" w:rsidR="008B1A4B" w:rsidRDefault="008B1A4B" w:rsidP="00896243">
      <w:pPr>
        <w:pStyle w:val="ListParagraph"/>
        <w:numPr>
          <w:ilvl w:val="0"/>
          <w:numId w:val="2"/>
        </w:numPr>
      </w:pPr>
      <w:r>
        <w:t>Open that folder in VS Code</w:t>
      </w:r>
    </w:p>
    <w:p w14:paraId="4174A184" w14:textId="141FAB75" w:rsidR="008B1A4B" w:rsidRDefault="008B1A4B" w:rsidP="00896243">
      <w:pPr>
        <w:pStyle w:val="ListParagraph"/>
        <w:numPr>
          <w:ilvl w:val="0"/>
          <w:numId w:val="2"/>
        </w:numPr>
      </w:pPr>
      <w:r>
        <w:t>Create a file named hello.py and add the following code to it and save the file:</w:t>
      </w:r>
    </w:p>
    <w:p w14:paraId="423C2591"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000000"/>
          <w:sz w:val="20"/>
          <w:szCs w:val="20"/>
          <w:lang w:eastAsia="en-IN"/>
        </w:rPr>
        <w:t xml:space="preserve">msg = </w:t>
      </w:r>
      <w:r w:rsidRPr="008B1A4B">
        <w:rPr>
          <w:rFonts w:ascii="Courier New" w:eastAsia="Times New Roman" w:hAnsi="Courier New" w:cs="Courier New"/>
          <w:color w:val="A31515"/>
          <w:sz w:val="20"/>
          <w:szCs w:val="20"/>
          <w:lang w:eastAsia="en-IN"/>
        </w:rPr>
        <w:t>"Hello World"</w:t>
      </w:r>
    </w:p>
    <w:p w14:paraId="1879F15D" w14:textId="77777777" w:rsidR="008B1A4B" w:rsidRPr="008B1A4B" w:rsidRDefault="008B1A4B" w:rsidP="008B1A4B">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ind w:left="357"/>
        <w:jc w:val="left"/>
        <w:rPr>
          <w:rFonts w:ascii="Courier New" w:eastAsia="Times New Roman" w:hAnsi="Courier New" w:cs="Courier New"/>
          <w:color w:val="333333"/>
          <w:sz w:val="20"/>
          <w:szCs w:val="20"/>
          <w:lang w:eastAsia="en-IN"/>
        </w:rPr>
      </w:pPr>
      <w:r w:rsidRPr="008B1A4B">
        <w:rPr>
          <w:rFonts w:ascii="Courier New" w:eastAsia="Times New Roman" w:hAnsi="Courier New" w:cs="Courier New"/>
          <w:color w:val="795E26"/>
          <w:sz w:val="20"/>
          <w:szCs w:val="20"/>
          <w:lang w:eastAsia="en-IN"/>
        </w:rPr>
        <w:t>print</w:t>
      </w:r>
      <w:r w:rsidRPr="008B1A4B">
        <w:rPr>
          <w:rFonts w:ascii="Courier New" w:eastAsia="Times New Roman" w:hAnsi="Courier New" w:cs="Courier New"/>
          <w:color w:val="000000"/>
          <w:sz w:val="20"/>
          <w:szCs w:val="20"/>
          <w:lang w:eastAsia="en-IN"/>
        </w:rPr>
        <w:t>(msg)</w:t>
      </w:r>
    </w:p>
    <w:p w14:paraId="47EAFCD9" w14:textId="77777777" w:rsidR="008B1A4B" w:rsidRPr="008B1A4B" w:rsidRDefault="008B1A4B" w:rsidP="00CB08B2">
      <w:pPr>
        <w:pStyle w:val="ListParagraph"/>
        <w:numPr>
          <w:ilvl w:val="0"/>
          <w:numId w:val="3"/>
        </w:numPr>
        <w:rPr>
          <w:lang w:eastAsia="en-IN"/>
        </w:rPr>
      </w:pPr>
      <w:r w:rsidRPr="008B1A4B">
        <w:rPr>
          <w:lang w:eastAsia="en-IN"/>
        </w:rPr>
        <w:t>The Python extension then provides shortcuts to run Python code in the currently selected interpreter (</w:t>
      </w:r>
      <w:r w:rsidRPr="008B1A4B">
        <w:rPr>
          <w:b/>
          <w:bCs/>
          <w:lang w:eastAsia="en-IN"/>
        </w:rPr>
        <w:t>Python: Select Interpreter</w:t>
      </w:r>
      <w:r w:rsidRPr="008B1A4B">
        <w:rPr>
          <w:lang w:eastAsia="en-IN"/>
        </w:rPr>
        <w:t> in the Command Palette):</w:t>
      </w:r>
    </w:p>
    <w:p w14:paraId="1CF2E4AE" w14:textId="77777777" w:rsidR="008B1A4B" w:rsidRPr="008B1A4B" w:rsidRDefault="008B1A4B" w:rsidP="00CB08B2">
      <w:pPr>
        <w:pStyle w:val="ListParagraph"/>
        <w:numPr>
          <w:ilvl w:val="1"/>
          <w:numId w:val="3"/>
        </w:numPr>
        <w:rPr>
          <w:lang w:eastAsia="en-IN"/>
        </w:rPr>
      </w:pPr>
      <w:r w:rsidRPr="008B1A4B">
        <w:rPr>
          <w:lang w:eastAsia="en-IN"/>
        </w:rPr>
        <w:t>In the text editor: right-click anywhere in the editor and select </w:t>
      </w:r>
      <w:r w:rsidRPr="008B1A4B">
        <w:rPr>
          <w:b/>
          <w:bCs/>
          <w:lang w:eastAsia="en-IN"/>
        </w:rPr>
        <w:t>Run Python File in Terminal</w:t>
      </w:r>
      <w:r w:rsidRPr="008B1A4B">
        <w:rPr>
          <w:lang w:eastAsia="en-IN"/>
        </w:rPr>
        <w:t>. If invoked on a selection, only that selection is run.</w:t>
      </w:r>
    </w:p>
    <w:p w14:paraId="2D3BA481" w14:textId="77777777" w:rsidR="008B1A4B" w:rsidRPr="008B1A4B" w:rsidRDefault="008B1A4B" w:rsidP="00CB08B2">
      <w:pPr>
        <w:pStyle w:val="ListParagraph"/>
        <w:numPr>
          <w:ilvl w:val="1"/>
          <w:numId w:val="3"/>
        </w:numPr>
        <w:rPr>
          <w:lang w:eastAsia="en-IN"/>
        </w:rPr>
      </w:pPr>
      <w:r w:rsidRPr="008B1A4B">
        <w:rPr>
          <w:lang w:eastAsia="en-IN"/>
        </w:rPr>
        <w:t>In Explorer: right-click a Python file and select </w:t>
      </w:r>
      <w:r w:rsidRPr="008B1A4B">
        <w:rPr>
          <w:b/>
          <w:bCs/>
          <w:lang w:eastAsia="en-IN"/>
        </w:rPr>
        <w:t>Run Python File in Terminal</w:t>
      </w:r>
      <w:r w:rsidRPr="008B1A4B">
        <w:rPr>
          <w:lang w:eastAsia="en-IN"/>
        </w:rPr>
        <w:t>.</w:t>
      </w:r>
    </w:p>
    <w:p w14:paraId="61B4B4D9" w14:textId="00104A9D" w:rsidR="0014198D" w:rsidRPr="0014198D" w:rsidRDefault="0014198D" w:rsidP="0014198D">
      <w:pPr>
        <w:pStyle w:val="Heading2"/>
      </w:pPr>
      <w:bookmarkStart w:id="5" w:name="_Toc108083551"/>
      <w:r w:rsidRPr="0014198D">
        <w:t>Configure and run the debugger</w:t>
      </w:r>
      <w:bookmarkEnd w:id="5"/>
    </w:p>
    <w:p w14:paraId="2612875A" w14:textId="463C5C00" w:rsidR="0014198D" w:rsidRDefault="0014198D" w:rsidP="0014198D">
      <w:r>
        <w:t>First, set a breakpoint on line 2 of </w:t>
      </w:r>
      <w:r>
        <w:rPr>
          <w:rStyle w:val="HTMLCode"/>
          <w:rFonts w:eastAsiaTheme="minorHAnsi"/>
          <w:color w:val="C7254E"/>
          <w:shd w:val="clear" w:color="auto" w:fill="F9F2F4"/>
        </w:rPr>
        <w:t>hello.py</w:t>
      </w:r>
      <w:r>
        <w:t> by placing the cursor on the </w:t>
      </w:r>
      <w:r>
        <w:rPr>
          <w:rStyle w:val="HTMLCode"/>
          <w:rFonts w:eastAsiaTheme="minorHAnsi"/>
          <w:color w:val="C7254E"/>
          <w:shd w:val="clear" w:color="auto" w:fill="F9F2F4"/>
        </w:rPr>
        <w:t>print</w:t>
      </w:r>
      <w:r>
        <w:t> call and pressing </w:t>
      </w:r>
      <w:r>
        <w:rPr>
          <w:rStyle w:val="dynamic-keybinding"/>
          <w:rFonts w:ascii="Consolas" w:hAnsi="Consolas" w:cs="Segoe UI"/>
          <w:color w:val="0072BE"/>
          <w:shd w:val="clear" w:color="auto" w:fill="F4F2F9"/>
        </w:rPr>
        <w:t>F9</w:t>
      </w:r>
      <w:r>
        <w:t>. Alternately, just click in the editor's left gutter, next to the line numbers. When you set a breakpoint, a red circle appears in the gutter.</w:t>
      </w:r>
    </w:p>
    <w:p w14:paraId="14A25833" w14:textId="6FF97015" w:rsidR="0014198D" w:rsidRDefault="0014198D" w:rsidP="0014198D">
      <w:r>
        <w:rPr>
          <w:shd w:val="clear" w:color="auto" w:fill="FFFFFF"/>
        </w:rPr>
        <w:t>Next, to initialize the debugger, press </w:t>
      </w:r>
      <w:r>
        <w:rPr>
          <w:rStyle w:val="dynamic-keybinding"/>
          <w:rFonts w:ascii="Consolas" w:hAnsi="Consolas"/>
          <w:color w:val="0072BE"/>
          <w:shd w:val="clear" w:color="auto" w:fill="F4F2F9"/>
        </w:rPr>
        <w:t>F5</w:t>
      </w:r>
      <w:r>
        <w:rPr>
          <w:shd w:val="clear" w:color="auto" w:fill="FFFFFF"/>
        </w:rPr>
        <w:t>. Since this is your first time debugging this file, a configuration menu will open from the Command Palette allowing you to select the type of debug configuration you would like for the opened file.</w:t>
      </w:r>
    </w:p>
    <w:p w14:paraId="6CE1239A" w14:textId="2DE9C3BA" w:rsidR="008B1A4B" w:rsidRDefault="0014198D" w:rsidP="0014198D">
      <w:r>
        <w:rPr>
          <w:shd w:val="clear" w:color="auto" w:fill="FFFFFF"/>
        </w:rPr>
        <w:lastRenderedPageBreak/>
        <w:t>Just select </w:t>
      </w:r>
      <w:r>
        <w:rPr>
          <w:rStyle w:val="Strong"/>
          <w:rFonts w:ascii="Segoe UI" w:hAnsi="Segoe UI" w:cs="Segoe UI"/>
          <w:color w:val="444444"/>
          <w:shd w:val="clear" w:color="auto" w:fill="FFFFFF"/>
        </w:rPr>
        <w:t>Python File</w:t>
      </w:r>
      <w:r>
        <w:rPr>
          <w:shd w:val="clear" w:color="auto" w:fill="FFFFFF"/>
        </w:rPr>
        <w:t>, which is the configuration that runs the current file shown in the editor using the currently selected Python interpreter.</w:t>
      </w:r>
    </w:p>
    <w:p w14:paraId="54633A0C" w14:textId="31DB7A24" w:rsidR="00C86B56" w:rsidRDefault="0014198D" w:rsidP="0014198D">
      <w:pPr>
        <w:pBdr>
          <w:top w:val="single" w:sz="4" w:space="1" w:color="auto"/>
          <w:left w:val="single" w:sz="4" w:space="4" w:color="auto"/>
          <w:bottom w:val="single" w:sz="4" w:space="1" w:color="auto"/>
          <w:right w:val="single" w:sz="4" w:space="4" w:color="auto"/>
        </w:pBdr>
        <w:rPr>
          <w:shd w:val="clear" w:color="auto" w:fill="FFFFFF"/>
        </w:rPr>
      </w:pPr>
      <w:r>
        <w:rPr>
          <w:rStyle w:val="Strong"/>
          <w:rFonts w:ascii="Segoe UI" w:hAnsi="Segoe UI" w:cs="Segoe UI"/>
          <w:color w:val="444444"/>
          <w:shd w:val="clear" w:color="auto" w:fill="FFFFFF"/>
        </w:rPr>
        <w:t>Note</w:t>
      </w:r>
      <w:r>
        <w:rPr>
          <w:shd w:val="clear" w:color="auto" w:fill="FFFFFF"/>
        </w:rPr>
        <w:t>: VS Code uses JSON files for all of its various configurations; </w:t>
      </w:r>
      <w:r>
        <w:rPr>
          <w:rStyle w:val="HTMLCode"/>
          <w:rFonts w:eastAsiaTheme="minorHAnsi"/>
          <w:color w:val="C7254E"/>
          <w:shd w:val="clear" w:color="auto" w:fill="F9F2F4"/>
        </w:rPr>
        <w:t>launch.json</w:t>
      </w:r>
      <w:r>
        <w:rPr>
          <w:shd w:val="clear" w:color="auto" w:fill="FFFFFF"/>
        </w:rPr>
        <w:t> is the standard name for a file containing debugging configurations.</w:t>
      </w:r>
    </w:p>
    <w:p w14:paraId="4BE97AAA" w14:textId="4CD2F684" w:rsidR="0014198D" w:rsidRDefault="0014198D" w:rsidP="0014198D">
      <w:r>
        <w:t>Select the Debug menu from the left panel, from the dropdown at the top, select Add Configuration. This will create a launch,json in the .vscode folder. Once this file is created, you will not be required to select the Python from the dropdown to run the code.</w:t>
      </w:r>
    </w:p>
    <w:p w14:paraId="29565E1A" w14:textId="30A0854C" w:rsidR="00F67C98" w:rsidRPr="00F67C98" w:rsidRDefault="00F67C98" w:rsidP="00F67C98">
      <w:pPr>
        <w:rPr>
          <w:lang w:eastAsia="en-IN"/>
        </w:rPr>
      </w:pPr>
      <w:r w:rsidRPr="00F67C98">
        <w:rPr>
          <w:lang w:eastAsia="en-IN"/>
        </w:rPr>
        <w:t>You can also work with variables in the </w:t>
      </w:r>
      <w:r w:rsidRPr="00F67C98">
        <w:rPr>
          <w:b/>
          <w:bCs/>
          <w:lang w:eastAsia="en-IN"/>
        </w:rPr>
        <w:t>Debug Console</w:t>
      </w:r>
      <w:r w:rsidRPr="00F67C98">
        <w:rPr>
          <w:lang w:eastAsia="en-IN"/>
        </w:rPr>
        <w:t> (</w:t>
      </w:r>
      <w:r w:rsidRPr="00F67C98">
        <w:rPr>
          <w:i/>
          <w:iCs/>
          <w:lang w:eastAsia="en-IN"/>
        </w:rPr>
        <w:t>If you don't see it, select </w:t>
      </w:r>
      <w:r w:rsidRPr="00F67C98">
        <w:rPr>
          <w:b/>
          <w:bCs/>
          <w:i/>
          <w:iCs/>
          <w:lang w:eastAsia="en-IN"/>
        </w:rPr>
        <w:t>Debug Console</w:t>
      </w:r>
      <w:r w:rsidRPr="00F67C98">
        <w:rPr>
          <w:i/>
          <w:iCs/>
          <w:lang w:eastAsia="en-IN"/>
        </w:rPr>
        <w:t> in the lower right area of VS Code, or select it from the </w:t>
      </w:r>
      <w:r w:rsidRPr="00F67C98">
        <w:rPr>
          <w:b/>
          <w:bCs/>
          <w:i/>
          <w:iCs/>
          <w:lang w:eastAsia="en-IN"/>
        </w:rPr>
        <w:t>...</w:t>
      </w:r>
      <w:r w:rsidRPr="00F67C98">
        <w:rPr>
          <w:i/>
          <w:iCs/>
          <w:lang w:eastAsia="en-IN"/>
        </w:rPr>
        <w:t> menu</w:t>
      </w:r>
      <w:r w:rsidRPr="00F67C98">
        <w:rPr>
          <w:lang w:eastAsia="en-IN"/>
        </w:rPr>
        <w:t>)</w:t>
      </w:r>
      <w:r>
        <w:rPr>
          <w:lang w:eastAsia="en-IN"/>
        </w:rPr>
        <w:t>.</w:t>
      </w:r>
      <w:r w:rsidRPr="00F67C98">
        <w:rPr>
          <w:lang w:eastAsia="en-IN"/>
        </w:rPr>
        <w:t xml:space="preserve"> Then try entering the following lines, one by one, at the </w:t>
      </w:r>
      <w:r w:rsidRPr="00F67C98">
        <w:rPr>
          <w:b/>
          <w:bCs/>
          <w:lang w:eastAsia="en-IN"/>
        </w:rPr>
        <w:t>&gt;</w:t>
      </w:r>
      <w:r w:rsidRPr="00F67C98">
        <w:rPr>
          <w:lang w:eastAsia="en-IN"/>
        </w:rPr>
        <w:t> prompt at the bottom of the console:</w:t>
      </w:r>
    </w:p>
    <w:p w14:paraId="7164D433"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w:t>
      </w:r>
    </w:p>
    <w:p w14:paraId="442D90AE"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msg.capitalize()</w:t>
      </w:r>
    </w:p>
    <w:p w14:paraId="23142945" w14:textId="77777777" w:rsidR="00F67C98" w:rsidRPr="00F67C98" w:rsidRDefault="00F67C98" w:rsidP="00F67C98">
      <w:pPr>
        <w:pBdr>
          <w:top w:val="single" w:sz="6" w:space="6" w:color="949494"/>
          <w:left w:val="single" w:sz="6" w:space="8" w:color="949494"/>
          <w:bottom w:val="single" w:sz="6" w:space="6" w:color="949494"/>
          <w:right w:val="single" w:sz="6" w:space="8" w:color="949494"/>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jc w:val="left"/>
        <w:rPr>
          <w:rFonts w:ascii="Courier New" w:eastAsia="Times New Roman" w:hAnsi="Courier New" w:cs="Courier New"/>
          <w:color w:val="333333"/>
          <w:sz w:val="20"/>
          <w:szCs w:val="20"/>
          <w:lang w:eastAsia="en-IN"/>
        </w:rPr>
      </w:pPr>
      <w:r w:rsidRPr="00F67C98">
        <w:rPr>
          <w:rFonts w:ascii="Courier New" w:eastAsia="Times New Roman" w:hAnsi="Courier New" w:cs="Courier New"/>
          <w:color w:val="000000"/>
          <w:sz w:val="20"/>
          <w:szCs w:val="20"/>
          <w:lang w:eastAsia="en-IN"/>
        </w:rPr>
        <w:t>msg.split()</w:t>
      </w:r>
    </w:p>
    <w:p w14:paraId="5D53B0F6" w14:textId="77777777" w:rsidR="00A47C11" w:rsidRPr="00A47C11" w:rsidRDefault="00A47C11" w:rsidP="00A47C11">
      <w:pPr>
        <w:pStyle w:val="Heading2"/>
      </w:pPr>
      <w:bookmarkStart w:id="6" w:name="_Toc108083552"/>
      <w:r w:rsidRPr="00A47C11">
        <w:t>Install and use packages</w:t>
      </w:r>
      <w:hyperlink r:id="rId21" w:anchor="_install-and-use-packages" w:history="1">
        <w:r w:rsidRPr="00A47C11">
          <w:rPr>
            <w:rStyle w:val="Hyperlink"/>
            <w:color w:val="365F91" w:themeColor="accent1" w:themeShade="BF"/>
            <w:u w:val="none"/>
          </w:rPr>
          <w:t>#</w:t>
        </w:r>
        <w:bookmarkEnd w:id="6"/>
      </w:hyperlink>
    </w:p>
    <w:p w14:paraId="6EB8BE48" w14:textId="77777777" w:rsidR="00A47C11" w:rsidRDefault="00A47C11" w:rsidP="00A47C11">
      <w:r>
        <w:t>Let's now run an example that's a little more interesting. In Python, packages are how you obtain any number of useful code libraries, typically from </w:t>
      </w:r>
      <w:hyperlink r:id="rId22" w:tgtFrame="_blank" w:history="1">
        <w:r>
          <w:rPr>
            <w:rStyle w:val="Hyperlink"/>
            <w:rFonts w:ascii="Segoe UI" w:hAnsi="Segoe UI" w:cs="Segoe UI"/>
            <w:color w:val="0071BC"/>
          </w:rPr>
          <w:t>PyPI</w:t>
        </w:r>
      </w:hyperlink>
      <w:r>
        <w:t>. For this example, you use the </w:t>
      </w:r>
      <w:r>
        <w:rPr>
          <w:rStyle w:val="HTMLCode"/>
          <w:rFonts w:eastAsiaTheme="minorHAnsi"/>
          <w:color w:val="C7254E"/>
          <w:shd w:val="clear" w:color="auto" w:fill="F9F2F4"/>
        </w:rPr>
        <w:t>matplotlib</w:t>
      </w:r>
      <w:r>
        <w:t> and </w:t>
      </w:r>
      <w:r>
        <w:rPr>
          <w:rStyle w:val="HTMLCode"/>
          <w:rFonts w:eastAsiaTheme="minorHAnsi"/>
          <w:color w:val="C7254E"/>
          <w:shd w:val="clear" w:color="auto" w:fill="F9F2F4"/>
        </w:rPr>
        <w:t>numpy</w:t>
      </w:r>
      <w:r>
        <w:t> packages to create a graphical plot as is commonly done with data science. (Note that </w:t>
      </w:r>
      <w:r>
        <w:rPr>
          <w:rStyle w:val="HTMLCode"/>
          <w:rFonts w:eastAsiaTheme="minorHAnsi"/>
          <w:color w:val="C7254E"/>
          <w:shd w:val="clear" w:color="auto" w:fill="F9F2F4"/>
        </w:rPr>
        <w:t>matplotlib</w:t>
      </w:r>
      <w:r>
        <w:t> cannot show graphs when running in the </w:t>
      </w:r>
      <w:hyperlink r:id="rId23" w:tgtFrame="_blank" w:history="1">
        <w:r>
          <w:rPr>
            <w:rStyle w:val="Hyperlink"/>
            <w:rFonts w:ascii="Segoe UI" w:hAnsi="Segoe UI" w:cs="Segoe UI"/>
            <w:color w:val="0071BC"/>
          </w:rPr>
          <w:t>Windows Subsystem for Linux</w:t>
        </w:r>
      </w:hyperlink>
      <w:r>
        <w:t> as it lacks the necessary UI support.)</w:t>
      </w:r>
    </w:p>
    <w:p w14:paraId="4068C618" w14:textId="77777777" w:rsidR="00A47C11" w:rsidRDefault="00A47C11" w:rsidP="00A47C11">
      <w:r>
        <w:t>Return to the </w:t>
      </w:r>
      <w:r>
        <w:rPr>
          <w:rStyle w:val="Strong"/>
          <w:rFonts w:ascii="Segoe UI" w:hAnsi="Segoe UI" w:cs="Segoe UI"/>
          <w:color w:val="444444"/>
        </w:rPr>
        <w:t>Explorer</w:t>
      </w:r>
      <w:r>
        <w:t> view (the top-most icon on the left side, which shows files), create a new file called </w:t>
      </w:r>
      <w:r>
        <w:rPr>
          <w:rStyle w:val="HTMLCode"/>
          <w:rFonts w:eastAsiaTheme="minorHAnsi"/>
          <w:color w:val="C7254E"/>
          <w:shd w:val="clear" w:color="auto" w:fill="F9F2F4"/>
        </w:rPr>
        <w:t>standardplot.py</w:t>
      </w:r>
      <w:r>
        <w:t>, and paste in the following source code:</w:t>
      </w:r>
    </w:p>
    <w:p w14:paraId="0E845CF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matplotlib.pyplot </w:t>
      </w:r>
      <w:r>
        <w:rPr>
          <w:rStyle w:val="HTMLCode"/>
          <w:color w:val="0000FF"/>
        </w:rPr>
        <w:t>as</w:t>
      </w:r>
      <w:r>
        <w:rPr>
          <w:rStyle w:val="HTMLCode"/>
          <w:color w:val="000000"/>
        </w:rPr>
        <w:t xml:space="preserve"> plt</w:t>
      </w:r>
    </w:p>
    <w:p w14:paraId="06EF25D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FF"/>
        </w:rPr>
        <w:t>import</w:t>
      </w:r>
      <w:r>
        <w:rPr>
          <w:rStyle w:val="HTMLCode"/>
          <w:color w:val="000000"/>
        </w:rPr>
        <w:t xml:space="preserve"> numpy </w:t>
      </w:r>
      <w:r>
        <w:rPr>
          <w:rStyle w:val="HTMLCode"/>
          <w:color w:val="0000FF"/>
        </w:rPr>
        <w:t>as</w:t>
      </w:r>
      <w:r>
        <w:rPr>
          <w:rStyle w:val="HTMLCode"/>
          <w:color w:val="000000"/>
        </w:rPr>
        <w:t xml:space="preserve"> np</w:t>
      </w:r>
    </w:p>
    <w:p w14:paraId="1F8B156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p>
    <w:p w14:paraId="35C0CCA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x = np.linspace(</w:t>
      </w:r>
      <w:r>
        <w:rPr>
          <w:rStyle w:val="HTMLCode"/>
          <w:color w:val="098658"/>
        </w:rPr>
        <w:t>0</w:t>
      </w:r>
      <w:r>
        <w:rPr>
          <w:rStyle w:val="HTMLCode"/>
          <w:color w:val="000000"/>
        </w:rPr>
        <w:t xml:space="preserve">, </w:t>
      </w:r>
      <w:r>
        <w:rPr>
          <w:rStyle w:val="HTMLCode"/>
          <w:color w:val="098658"/>
        </w:rPr>
        <w:t>20</w:t>
      </w:r>
      <w:r>
        <w:rPr>
          <w:rStyle w:val="HTMLCode"/>
          <w:color w:val="000000"/>
        </w:rPr>
        <w:t xml:space="preserve">, </w:t>
      </w:r>
      <w:r>
        <w:rPr>
          <w:rStyle w:val="HTMLCode"/>
          <w:color w:val="098658"/>
        </w:rPr>
        <w:t>100</w:t>
      </w:r>
      <w:r>
        <w:rPr>
          <w:rStyle w:val="HTMLCode"/>
          <w:color w:val="000000"/>
        </w:rPr>
        <w:t xml:space="preserve">)  </w:t>
      </w:r>
      <w:r>
        <w:rPr>
          <w:rStyle w:val="HTMLCode"/>
          <w:color w:val="008000"/>
        </w:rPr>
        <w:t># Create a list of evenly-spaced numbers over the range</w:t>
      </w:r>
    </w:p>
    <w:p w14:paraId="40784ABB"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rStyle w:val="HTMLCode"/>
          <w:color w:val="333333"/>
        </w:rPr>
      </w:pPr>
      <w:r>
        <w:rPr>
          <w:rStyle w:val="HTMLCode"/>
          <w:color w:val="000000"/>
        </w:rPr>
        <w:t xml:space="preserve">plt.plot(x, np.sin(x))       </w:t>
      </w:r>
      <w:r>
        <w:rPr>
          <w:rStyle w:val="HTMLCode"/>
          <w:color w:val="008000"/>
        </w:rPr>
        <w:t># Plot the sine of each x point</w:t>
      </w:r>
    </w:p>
    <w:p w14:paraId="61D7D1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rPr>
          <w:color w:val="333333"/>
        </w:rPr>
      </w:pPr>
      <w:r>
        <w:rPr>
          <w:rStyle w:val="HTMLCode"/>
          <w:color w:val="000000"/>
        </w:rPr>
        <w:t xml:space="preserve">plt.show()                   </w:t>
      </w:r>
      <w:r>
        <w:rPr>
          <w:rStyle w:val="HTMLCode"/>
          <w:color w:val="008000"/>
        </w:rPr>
        <w:t># Display the plot</w:t>
      </w:r>
    </w:p>
    <w:p w14:paraId="54480F3A" w14:textId="3B934403" w:rsidR="0014198D" w:rsidRDefault="0014198D" w:rsidP="0014198D"/>
    <w:p w14:paraId="2BD021EF" w14:textId="77777777" w:rsidR="00A47C11" w:rsidRPr="00A47C11" w:rsidRDefault="00A47C11" w:rsidP="00A47C11">
      <w:pPr>
        <w:rPr>
          <w:lang w:eastAsia="en-IN"/>
        </w:rPr>
      </w:pPr>
      <w:r w:rsidRPr="00A47C11">
        <w:rPr>
          <w:lang w:eastAsia="en-IN"/>
        </w:rPr>
        <w:t>Next, try running the file in the debugger using the "Python: Current file" configuration as described in the last section.</w:t>
      </w:r>
    </w:p>
    <w:p w14:paraId="6AB2A09E" w14:textId="77777777" w:rsidR="00A47C11" w:rsidRPr="00A47C11" w:rsidRDefault="00A47C11" w:rsidP="00A47C11">
      <w:pPr>
        <w:rPr>
          <w:lang w:eastAsia="en-IN"/>
        </w:rPr>
      </w:pPr>
      <w:r w:rsidRPr="00A47C11">
        <w:rPr>
          <w:lang w:eastAsia="en-IN"/>
        </w:rPr>
        <w:t>Unless you're using an Anaconda distribution or have previously installed the </w:t>
      </w:r>
      <w:r w:rsidRPr="00A47C11">
        <w:rPr>
          <w:rFonts w:ascii="Courier New" w:hAnsi="Courier New" w:cs="Courier New"/>
          <w:color w:val="C7254E"/>
          <w:shd w:val="clear" w:color="auto" w:fill="F9F2F4"/>
          <w:lang w:eastAsia="en-IN"/>
        </w:rPr>
        <w:t>matplotlib</w:t>
      </w:r>
      <w:r w:rsidRPr="00A47C11">
        <w:rPr>
          <w:lang w:eastAsia="en-IN"/>
        </w:rPr>
        <w:t> package, you should see the message, </w:t>
      </w:r>
      <w:r w:rsidRPr="00A47C11">
        <w:rPr>
          <w:b/>
          <w:bCs/>
          <w:lang w:eastAsia="en-IN"/>
        </w:rPr>
        <w:t>"ModuleNotFoundError: No module named 'matplotlib'"</w:t>
      </w:r>
      <w:r w:rsidRPr="00A47C11">
        <w:rPr>
          <w:lang w:eastAsia="en-IN"/>
        </w:rPr>
        <w:t>. Such a message indicates that the required package isn't available in your system.</w:t>
      </w:r>
    </w:p>
    <w:p w14:paraId="2ADDFB5B" w14:textId="312F551B" w:rsidR="0014198D" w:rsidRPr="00A41B3C" w:rsidRDefault="00A47C11" w:rsidP="00A47C11">
      <w:r w:rsidRPr="00A41B3C">
        <w:rPr>
          <w:shd w:val="clear" w:color="auto" w:fill="FFFFFF"/>
        </w:rPr>
        <w:t>To install the </w:t>
      </w:r>
      <w:r w:rsidRPr="00A41B3C">
        <w:rPr>
          <w:rStyle w:val="HTMLCode"/>
          <w:rFonts w:eastAsiaTheme="minorHAnsi"/>
          <w:color w:val="C7254E"/>
          <w:sz w:val="22"/>
          <w:szCs w:val="22"/>
          <w:shd w:val="clear" w:color="auto" w:fill="F9F2F4"/>
        </w:rPr>
        <w:t>matplotlib</w:t>
      </w:r>
      <w:r w:rsidRPr="00A41B3C">
        <w:rPr>
          <w:shd w:val="clear" w:color="auto" w:fill="FFFFFF"/>
        </w:rPr>
        <w:t> package (which also installs </w:t>
      </w:r>
      <w:r w:rsidRPr="00A41B3C">
        <w:rPr>
          <w:rStyle w:val="HTMLCode"/>
          <w:rFonts w:eastAsiaTheme="minorHAnsi"/>
          <w:color w:val="C7254E"/>
          <w:sz w:val="22"/>
          <w:szCs w:val="22"/>
          <w:shd w:val="clear" w:color="auto" w:fill="F9F2F4"/>
        </w:rPr>
        <w:t>numpy</w:t>
      </w:r>
      <w:r w:rsidRPr="00A41B3C">
        <w:rPr>
          <w:shd w:val="clear" w:color="auto" w:fill="FFFFFF"/>
        </w:rPr>
        <w:t> as a dependency), stop the debugger and use the Command Palette to run </w:t>
      </w:r>
      <w:r w:rsidRPr="00A41B3C">
        <w:rPr>
          <w:rStyle w:val="Strong"/>
          <w:rFonts w:ascii="Segoe UI" w:hAnsi="Segoe UI" w:cs="Segoe UI"/>
          <w:color w:val="444444"/>
          <w:shd w:val="clear" w:color="auto" w:fill="FFFFFF"/>
        </w:rPr>
        <w:t>Terminal: Create New Integrated Terminal</w:t>
      </w:r>
      <w:r w:rsidRPr="00A41B3C">
        <w:rPr>
          <w:shd w:val="clear" w:color="auto" w:fill="FFFFFF"/>
        </w:rPr>
        <w:t> (</w:t>
      </w:r>
      <w:r w:rsidRPr="00A41B3C">
        <w:rPr>
          <w:rStyle w:val="dynamic-keybinding"/>
          <w:rFonts w:ascii="Consolas" w:hAnsi="Consolas"/>
          <w:color w:val="0072BE"/>
          <w:shd w:val="clear" w:color="auto" w:fill="F4F2F9"/>
        </w:rPr>
        <w:t>Ctrl+Shift+`</w:t>
      </w:r>
      <w:r w:rsidRPr="00A41B3C">
        <w:rPr>
          <w:shd w:val="clear" w:color="auto" w:fill="FFFFFF"/>
        </w:rPr>
        <w:t>). This command opens a command prompt for your selected interpreter.</w:t>
      </w:r>
    </w:p>
    <w:p w14:paraId="07510278" w14:textId="07D4F5AB" w:rsidR="00C0703F" w:rsidRDefault="00A47C11" w:rsidP="00A47C11">
      <w:r>
        <w:rPr>
          <w:shd w:val="clear" w:color="auto" w:fill="FFFFFF"/>
        </w:rPr>
        <w:lastRenderedPageBreak/>
        <w:t>A best practice among Python developers is to avoid installing packages into a global interpreter environment. You instead use a project-specific </w:t>
      </w:r>
      <w:r>
        <w:rPr>
          <w:rStyle w:val="HTMLCode"/>
          <w:rFonts w:eastAsiaTheme="minorHAnsi"/>
          <w:color w:val="C7254E"/>
          <w:shd w:val="clear" w:color="auto" w:fill="F9F2F4"/>
        </w:rPr>
        <w:t>virtual environment</w:t>
      </w:r>
      <w:r>
        <w:rPr>
          <w:shd w:val="clear" w:color="auto" w:fill="FFFFFF"/>
        </w:rPr>
        <w:t> that contains a copy of a global interpreter. Once you activate that environment, any packages you then install are isolated from other environments. Such isolation reduces many complications that can arise from conflicting package versions. To create a </w:t>
      </w:r>
      <w:r>
        <w:rPr>
          <w:rStyle w:val="Emphasis"/>
          <w:rFonts w:ascii="Segoe UI" w:hAnsi="Segoe UI" w:cs="Segoe UI"/>
          <w:color w:val="444444"/>
          <w:shd w:val="clear" w:color="auto" w:fill="FFFFFF"/>
        </w:rPr>
        <w:t>virtual environment</w:t>
      </w:r>
      <w:r>
        <w:rPr>
          <w:shd w:val="clear" w:color="auto" w:fill="FFFFFF"/>
        </w:rPr>
        <w:t> and install the required packages, enter the following commands as appropriate for your operating system:</w:t>
      </w:r>
    </w:p>
    <w:p w14:paraId="0160AEB8" w14:textId="77777777" w:rsidR="00A47C11" w:rsidRDefault="00A47C11" w:rsidP="00CB08B2">
      <w:pPr>
        <w:pStyle w:val="ListParagraph"/>
        <w:numPr>
          <w:ilvl w:val="0"/>
          <w:numId w:val="4"/>
        </w:numPr>
      </w:pPr>
      <w:r>
        <w:t>Create and activate the virtual environment</w:t>
      </w:r>
    </w:p>
    <w:p w14:paraId="751B85E8" w14:textId="77777777" w:rsidR="00A47C11" w:rsidRDefault="00A47C11" w:rsidP="00A47C11">
      <w:pPr>
        <w:pBdr>
          <w:top w:val="single" w:sz="4" w:space="1" w:color="auto"/>
          <w:left w:val="single" w:sz="4" w:space="4" w:color="auto"/>
          <w:bottom w:val="single" w:sz="4" w:space="1" w:color="auto"/>
          <w:right w:val="single" w:sz="4" w:space="4" w:color="auto"/>
        </w:pBdr>
      </w:pPr>
      <w:r>
        <w:rPr>
          <w:rStyle w:val="Strong"/>
          <w:rFonts w:ascii="Segoe UI" w:hAnsi="Segoe UI" w:cs="Segoe UI"/>
          <w:color w:val="444444"/>
        </w:rPr>
        <w:t>Note</w:t>
      </w:r>
      <w:r>
        <w:t>: When you create a new virtual environment, you should be prompted by VS Code to set it as the default for your workspace folder. If selected, the environment will automatically be activated when you open a new terminal.</w:t>
      </w:r>
    </w:p>
    <w:p w14:paraId="3BED16E9" w14:textId="66C3CB9C" w:rsidR="00A47C11" w:rsidRDefault="00A47C11" w:rsidP="00A47C11">
      <w:pPr>
        <w:pStyle w:val="NormalWeb"/>
        <w:shd w:val="clear" w:color="auto" w:fill="FFFFFF"/>
        <w:spacing w:before="0" w:beforeAutospacing="0" w:after="150" w:afterAutospacing="0"/>
        <w:ind w:left="720"/>
        <w:jc w:val="center"/>
        <w:rPr>
          <w:rFonts w:ascii="Segoe UI" w:hAnsi="Segoe UI" w:cs="Segoe UI"/>
          <w:color w:val="444444"/>
        </w:rPr>
      </w:pPr>
      <w:r>
        <w:rPr>
          <w:rFonts w:ascii="Segoe UI" w:hAnsi="Segoe UI" w:cs="Segoe UI"/>
          <w:noProof/>
          <w:color w:val="444444"/>
        </w:rPr>
        <w:drawing>
          <wp:inline distT="0" distB="0" distL="0" distR="0" wp14:anchorId="13B4279F" wp14:editId="7B6EDA90">
            <wp:extent cx="4236720" cy="967740"/>
            <wp:effectExtent l="0" t="0" r="0" b="3810"/>
            <wp:docPr id="2" name="Picture 2" descr="Virtual environment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irtual environment dialo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36720" cy="967740"/>
                    </a:xfrm>
                    <a:prstGeom prst="rect">
                      <a:avLst/>
                    </a:prstGeom>
                    <a:noFill/>
                    <a:ln>
                      <a:noFill/>
                    </a:ln>
                  </pic:spPr>
                </pic:pic>
              </a:graphicData>
            </a:graphic>
          </wp:inline>
        </w:drawing>
      </w:r>
    </w:p>
    <w:p w14:paraId="1194B0CE"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Windows</w:t>
      </w:r>
    </w:p>
    <w:p w14:paraId="104F7F3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1080"/>
        </w:rPr>
        <w:t>py</w:t>
      </w:r>
      <w:r>
        <w:rPr>
          <w:rStyle w:val="HTMLCode"/>
          <w:color w:val="000000"/>
        </w:rPr>
        <w:t xml:space="preserve"> </w:t>
      </w:r>
      <w:r>
        <w:rPr>
          <w:rStyle w:val="HTMLCode"/>
          <w:color w:val="098658"/>
        </w:rPr>
        <w:t>-3</w:t>
      </w:r>
      <w:r>
        <w:rPr>
          <w:rStyle w:val="HTMLCode"/>
          <w:color w:val="000000"/>
        </w:rPr>
        <w:t xml:space="preserve"> -</w:t>
      </w:r>
      <w:r>
        <w:rPr>
          <w:rStyle w:val="HTMLCode"/>
          <w:color w:val="001080"/>
        </w:rPr>
        <w:t>m</w:t>
      </w:r>
      <w:r>
        <w:rPr>
          <w:rStyle w:val="HTMLCode"/>
          <w:color w:val="000000"/>
        </w:rPr>
        <w:t xml:space="preserve"> venv .venv</w:t>
      </w:r>
    </w:p>
    <w:p w14:paraId="54D12E0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000000"/>
        </w:rPr>
        <w:t>.</w:t>
      </w:r>
      <w:r>
        <w:rPr>
          <w:rStyle w:val="HTMLCode"/>
          <w:color w:val="001080"/>
        </w:rPr>
        <w:t>venv</w:t>
      </w:r>
      <w:r>
        <w:rPr>
          <w:rStyle w:val="HTMLCode"/>
          <w:color w:val="000000"/>
        </w:rPr>
        <w:t>\</w:t>
      </w:r>
      <w:r>
        <w:rPr>
          <w:rStyle w:val="HTMLCode"/>
          <w:color w:val="001080"/>
        </w:rPr>
        <w:t>scripts</w:t>
      </w:r>
      <w:r>
        <w:rPr>
          <w:rStyle w:val="HTMLCode"/>
          <w:color w:val="000000"/>
        </w:rPr>
        <w:t>\</w:t>
      </w:r>
      <w:r>
        <w:rPr>
          <w:rStyle w:val="HTMLCode"/>
          <w:color w:val="001080"/>
        </w:rPr>
        <w:t>activate</w:t>
      </w:r>
    </w:p>
    <w:p w14:paraId="77DFF82B" w14:textId="77777777" w:rsidR="00A47C11" w:rsidRDefault="00A47C11" w:rsidP="00A47C11">
      <w:pPr>
        <w:ind w:left="720"/>
      </w:pPr>
      <w:r>
        <w:t>If the activate command generates the message "Activate.ps1 is not digitally signed. You cannot run this script on the current system.", then you need to temporarily change the PowerShell execution policy to allow scripts to run (see </w:t>
      </w:r>
      <w:hyperlink r:id="rId25" w:tgtFrame="_blank" w:history="1">
        <w:r>
          <w:rPr>
            <w:rStyle w:val="Hyperlink"/>
            <w:rFonts w:ascii="Segoe UI" w:hAnsi="Segoe UI" w:cs="Segoe UI"/>
            <w:color w:val="0071BC"/>
          </w:rPr>
          <w:t>About Execution Policies</w:t>
        </w:r>
      </w:hyperlink>
      <w:r>
        <w:t> in the PowerShell documentation):</w:t>
      </w:r>
    </w:p>
    <w:p w14:paraId="66406ED9"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spacing w:before="240" w:after="240"/>
        <w:ind w:left="720"/>
        <w:rPr>
          <w:color w:val="333333"/>
        </w:rPr>
      </w:pPr>
      <w:r>
        <w:rPr>
          <w:rStyle w:val="HTMLCode"/>
          <w:color w:val="0000FF"/>
        </w:rPr>
        <w:t>Set</w:t>
      </w:r>
      <w:r>
        <w:rPr>
          <w:rStyle w:val="HTMLCode"/>
          <w:color w:val="000000"/>
        </w:rPr>
        <w:t>-</w:t>
      </w:r>
      <w:r>
        <w:rPr>
          <w:rStyle w:val="HTMLCode"/>
          <w:color w:val="001080"/>
        </w:rPr>
        <w:t>ExecutionPolicy</w:t>
      </w:r>
      <w:r>
        <w:rPr>
          <w:rStyle w:val="HTMLCode"/>
          <w:color w:val="000000"/>
        </w:rPr>
        <w:t xml:space="preserve"> -</w:t>
      </w:r>
      <w:r>
        <w:rPr>
          <w:rStyle w:val="HTMLCode"/>
          <w:color w:val="001080"/>
        </w:rPr>
        <w:t>ExecutionPolicy</w:t>
      </w:r>
      <w:r>
        <w:rPr>
          <w:rStyle w:val="HTMLCode"/>
          <w:color w:val="000000"/>
        </w:rPr>
        <w:t xml:space="preserve"> </w:t>
      </w:r>
      <w:r>
        <w:rPr>
          <w:rStyle w:val="HTMLCode"/>
          <w:color w:val="001080"/>
        </w:rPr>
        <w:t>RemoteSigned</w:t>
      </w:r>
      <w:r>
        <w:rPr>
          <w:rStyle w:val="HTMLCode"/>
          <w:color w:val="000000"/>
        </w:rPr>
        <w:t xml:space="preserve"> -</w:t>
      </w:r>
      <w:r>
        <w:rPr>
          <w:rStyle w:val="HTMLCode"/>
          <w:color w:val="001080"/>
        </w:rPr>
        <w:t>Scope</w:t>
      </w:r>
      <w:r>
        <w:rPr>
          <w:rStyle w:val="HTMLCode"/>
          <w:color w:val="000000"/>
        </w:rPr>
        <w:t xml:space="preserve"> Process</w:t>
      </w:r>
    </w:p>
    <w:p w14:paraId="50E963F5" w14:textId="77777777" w:rsidR="00A47C11" w:rsidRDefault="00A47C11" w:rsidP="00A47C11">
      <w:pPr>
        <w:pStyle w:val="NormalWeb"/>
        <w:shd w:val="clear" w:color="auto" w:fill="FFFFFF"/>
        <w:spacing w:before="0" w:beforeAutospacing="0" w:after="150" w:afterAutospacing="0"/>
        <w:ind w:left="720"/>
        <w:rPr>
          <w:rFonts w:ascii="Segoe UI" w:hAnsi="Segoe UI" w:cs="Segoe UI"/>
          <w:color w:val="444444"/>
        </w:rPr>
      </w:pPr>
      <w:r>
        <w:rPr>
          <w:rStyle w:val="Strong"/>
          <w:rFonts w:ascii="Segoe UI" w:hAnsi="Segoe UI" w:cs="Segoe UI"/>
          <w:color w:val="444444"/>
        </w:rPr>
        <w:t>For macOS/Linux</w:t>
      </w:r>
    </w:p>
    <w:p w14:paraId="24AC81C7"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rStyle w:val="HTMLCode"/>
          <w:color w:val="333333"/>
        </w:rPr>
      </w:pPr>
      <w:r>
        <w:rPr>
          <w:rStyle w:val="HTMLCode"/>
          <w:color w:val="000000"/>
        </w:rPr>
        <w:t>python3 -m venv .venv</w:t>
      </w:r>
    </w:p>
    <w:p w14:paraId="08FB659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720"/>
        <w:rPr>
          <w:color w:val="333333"/>
        </w:rPr>
      </w:pPr>
      <w:r>
        <w:rPr>
          <w:rStyle w:val="HTMLCode"/>
          <w:color w:val="795E26"/>
        </w:rPr>
        <w:t>source</w:t>
      </w:r>
      <w:r>
        <w:rPr>
          <w:rStyle w:val="HTMLCode"/>
          <w:color w:val="000000"/>
        </w:rPr>
        <w:t xml:space="preserve"> .venv/bin/activate</w:t>
      </w:r>
    </w:p>
    <w:p w14:paraId="2F762C53" w14:textId="77777777" w:rsidR="00A47C11" w:rsidRDefault="00A47C11" w:rsidP="00CB08B2">
      <w:pPr>
        <w:pStyle w:val="ListParagraph"/>
        <w:numPr>
          <w:ilvl w:val="0"/>
          <w:numId w:val="5"/>
        </w:numPr>
      </w:pPr>
      <w:r>
        <w:t>Select your new environment by using the </w:t>
      </w:r>
      <w:r w:rsidRPr="00A47C11">
        <w:rPr>
          <w:rStyle w:val="Strong"/>
          <w:rFonts w:ascii="Segoe UI" w:hAnsi="Segoe UI" w:cs="Segoe UI"/>
          <w:color w:val="444444"/>
        </w:rPr>
        <w:t>Python: Select Interpreter</w:t>
      </w:r>
      <w:r>
        <w:t> command from the </w:t>
      </w:r>
      <w:r w:rsidRPr="00A47C11">
        <w:rPr>
          <w:rStyle w:val="Strong"/>
          <w:rFonts w:ascii="Segoe UI" w:hAnsi="Segoe UI" w:cs="Segoe UI"/>
          <w:color w:val="444444"/>
        </w:rPr>
        <w:t>Command Palette</w:t>
      </w:r>
      <w:r>
        <w:t>.</w:t>
      </w:r>
    </w:p>
    <w:p w14:paraId="638F4265" w14:textId="77777777" w:rsidR="00A47C11" w:rsidRDefault="00A47C11" w:rsidP="00CB08B2">
      <w:pPr>
        <w:pStyle w:val="ListParagraph"/>
        <w:numPr>
          <w:ilvl w:val="0"/>
          <w:numId w:val="5"/>
        </w:numPr>
      </w:pPr>
      <w:r>
        <w:t>Install the packages</w:t>
      </w:r>
    </w:p>
    <w:p w14:paraId="09F2F928"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Don't use with Anaconda distributions because they include matplotlib already.</w:t>
      </w:r>
    </w:p>
    <w:p w14:paraId="494D2C8D"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0B2FFD4"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macOS</w:t>
      </w:r>
    </w:p>
    <w:p w14:paraId="5E0D435A"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python3 -m pip install matplotlib</w:t>
      </w:r>
    </w:p>
    <w:p w14:paraId="3DDDBDA5"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7EC136A2"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Windows (may require elevation)</w:t>
      </w:r>
    </w:p>
    <w:p w14:paraId="5559E0EF"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0000"/>
        </w:rPr>
        <w:t>python -m pip install matplotlib</w:t>
      </w:r>
    </w:p>
    <w:p w14:paraId="741702D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p>
    <w:p w14:paraId="31D5FAE1"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333333"/>
        </w:rPr>
      </w:pPr>
      <w:r>
        <w:rPr>
          <w:rStyle w:val="HTMLCode"/>
          <w:color w:val="008000"/>
        </w:rPr>
        <w:t># Linux (Debian)</w:t>
      </w:r>
    </w:p>
    <w:p w14:paraId="4574F47E" w14:textId="77777777"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rStyle w:val="HTMLCode"/>
          <w:color w:val="000000"/>
        </w:rPr>
      </w:pPr>
      <w:r>
        <w:rPr>
          <w:rStyle w:val="HTMLCode"/>
          <w:color w:val="000000"/>
        </w:rPr>
        <w:lastRenderedPageBreak/>
        <w:t>apt-get install python3-tk</w:t>
      </w:r>
    </w:p>
    <w:p w14:paraId="06186B94" w14:textId="3FD0B9CE" w:rsidR="00A47C11" w:rsidRDefault="00A47C11" w:rsidP="00A47C11">
      <w:pPr>
        <w:pStyle w:val="HTMLPreformatted"/>
        <w:pBdr>
          <w:top w:val="single" w:sz="6" w:space="6" w:color="949494"/>
          <w:left w:val="single" w:sz="6" w:space="8" w:color="949494"/>
          <w:bottom w:val="single" w:sz="6" w:space="6" w:color="949494"/>
          <w:right w:val="single" w:sz="6" w:space="8" w:color="949494"/>
        </w:pBdr>
        <w:shd w:val="clear" w:color="auto" w:fill="FFFFFF"/>
        <w:wordWrap w:val="0"/>
        <w:ind w:left="357"/>
        <w:rPr>
          <w:color w:val="333333"/>
        </w:rPr>
      </w:pPr>
      <w:r>
        <w:rPr>
          <w:rStyle w:val="HTMLCode"/>
          <w:color w:val="000000"/>
        </w:rPr>
        <w:t>python3 -m pip install matplotlib</w:t>
      </w:r>
    </w:p>
    <w:p w14:paraId="71E3BF0A" w14:textId="77777777" w:rsidR="00A47C11" w:rsidRPr="00A47C11" w:rsidRDefault="00A47C11" w:rsidP="00CB08B2">
      <w:pPr>
        <w:pStyle w:val="ListParagraph"/>
        <w:numPr>
          <w:ilvl w:val="0"/>
          <w:numId w:val="5"/>
        </w:numPr>
      </w:pPr>
      <w:r w:rsidRPr="00A47C11">
        <w:t>Rerun the program now (with or without the debugger) and after a few moments a plot window appears with the output:</w:t>
      </w:r>
    </w:p>
    <w:p w14:paraId="3D40F4BF" w14:textId="29594D24" w:rsidR="00C0703F" w:rsidRDefault="00A47C11" w:rsidP="00A47C11">
      <w:pPr>
        <w:jc w:val="center"/>
      </w:pPr>
      <w:r>
        <w:rPr>
          <w:noProof/>
        </w:rPr>
        <w:drawing>
          <wp:inline distT="0" distB="0" distL="0" distR="0" wp14:anchorId="4D73D802" wp14:editId="71D74E66">
            <wp:extent cx="2438400" cy="2566722"/>
            <wp:effectExtent l="0" t="0" r="0" b="5080"/>
            <wp:docPr id="3" name="Picture 3" descr="matplotlib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tplotlib outpu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42634" cy="2571179"/>
                    </a:xfrm>
                    <a:prstGeom prst="rect">
                      <a:avLst/>
                    </a:prstGeom>
                    <a:noFill/>
                    <a:ln>
                      <a:noFill/>
                    </a:ln>
                  </pic:spPr>
                </pic:pic>
              </a:graphicData>
            </a:graphic>
          </wp:inline>
        </w:drawing>
      </w:r>
    </w:p>
    <w:p w14:paraId="0D2B937B" w14:textId="4950E708" w:rsidR="00DB6D62" w:rsidRDefault="00DB6D62" w:rsidP="00CB08B2">
      <w:pPr>
        <w:pStyle w:val="ListParagraph"/>
        <w:numPr>
          <w:ilvl w:val="0"/>
          <w:numId w:val="5"/>
        </w:numPr>
      </w:pPr>
      <w:r w:rsidRPr="00DB6D62">
        <w:t>Once you are finished, type deactivate in the terminal window to deactivate the virtual environment.</w:t>
      </w:r>
    </w:p>
    <w:p w14:paraId="3FBBFEB7" w14:textId="5A4FD11D" w:rsidR="00BA4046" w:rsidRDefault="00CA7B5F" w:rsidP="00CA7B5F">
      <w:pPr>
        <w:pStyle w:val="Heading2"/>
      </w:pPr>
      <w:bookmarkStart w:id="7" w:name="_Toc108083553"/>
      <w:r>
        <w:t>Python REPL</w:t>
      </w:r>
      <w:bookmarkEnd w:id="7"/>
    </w:p>
    <w:p w14:paraId="43163ADF" w14:textId="577FA57A" w:rsidR="00CA7B5F" w:rsidRDefault="00CA7B5F" w:rsidP="00BA4046">
      <w:r>
        <w:t>REPL = Red-Evaluate-Print Loop</w:t>
      </w:r>
    </w:p>
    <w:p w14:paraId="18E4FD4D" w14:textId="77777777" w:rsidR="00E82C12" w:rsidRPr="00E82C12" w:rsidRDefault="00E82C12" w:rsidP="00E82C12">
      <w:pPr>
        <w:rPr>
          <w:lang w:eastAsia="en-IN"/>
        </w:rPr>
      </w:pPr>
      <w:r w:rsidRPr="00E82C12">
        <w:rPr>
          <w:lang w:eastAsia="en-IN"/>
        </w:rPr>
        <w:t>The process is:</w:t>
      </w:r>
    </w:p>
    <w:p w14:paraId="23D639EF"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Read:</w:t>
      </w:r>
      <w:r w:rsidRPr="00E82C12">
        <w:rPr>
          <w:lang w:eastAsia="en-IN"/>
        </w:rPr>
        <w:t> take user input.</w:t>
      </w:r>
    </w:p>
    <w:p w14:paraId="6C7939D2"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Eval:</w:t>
      </w:r>
      <w:r w:rsidRPr="00E82C12">
        <w:rPr>
          <w:lang w:eastAsia="en-IN"/>
        </w:rPr>
        <w:t> evaluate the input.</w:t>
      </w:r>
    </w:p>
    <w:p w14:paraId="01AC2FBE"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Print:</w:t>
      </w:r>
      <w:r w:rsidRPr="00E82C12">
        <w:rPr>
          <w:lang w:eastAsia="en-IN"/>
        </w:rPr>
        <w:t> shows the output to the user.</w:t>
      </w:r>
    </w:p>
    <w:p w14:paraId="45B048A4" w14:textId="77777777" w:rsidR="00E82C12" w:rsidRPr="00E82C12" w:rsidRDefault="00E82C12" w:rsidP="00CB08B2">
      <w:pPr>
        <w:pStyle w:val="ListParagraph"/>
        <w:numPr>
          <w:ilvl w:val="0"/>
          <w:numId w:val="5"/>
        </w:numPr>
        <w:rPr>
          <w:lang w:eastAsia="en-IN"/>
        </w:rPr>
      </w:pPr>
      <w:r w:rsidRPr="00E82C12">
        <w:rPr>
          <w:rFonts w:ascii="inherit" w:hAnsi="inherit"/>
          <w:b/>
          <w:bCs/>
          <w:bdr w:val="none" w:sz="0" w:space="0" w:color="auto" w:frame="1"/>
          <w:lang w:eastAsia="en-IN"/>
        </w:rPr>
        <w:t>Loop:</w:t>
      </w:r>
      <w:r w:rsidRPr="00E82C12">
        <w:rPr>
          <w:lang w:eastAsia="en-IN"/>
        </w:rPr>
        <w:t> repeat.</w:t>
      </w:r>
    </w:p>
    <w:p w14:paraId="5B35A929" w14:textId="2DEEEC44" w:rsidR="00CA7B5F" w:rsidRDefault="00CA7B5F" w:rsidP="00CA7B5F">
      <w:r>
        <w:rPr>
          <w:shd w:val="clear" w:color="auto" w:fill="FFFFFF"/>
        </w:rPr>
        <w:t>REPL is an interactive read-evaluate-print loop (REPL) window for each of your Python environments, which improves upon the REPL you get with </w:t>
      </w:r>
      <w:r>
        <w:rPr>
          <w:rStyle w:val="Emphasis"/>
          <w:rFonts w:ascii="Segoe UI" w:hAnsi="Segoe UI" w:cs="Segoe UI"/>
          <w:color w:val="171717"/>
          <w:shd w:val="clear" w:color="auto" w:fill="FFFFFF"/>
        </w:rPr>
        <w:t>python.exe</w:t>
      </w:r>
      <w:r>
        <w:rPr>
          <w:shd w:val="clear" w:color="auto" w:fill="FFFFFF"/>
        </w:rPr>
        <w:t> on the command line.</w:t>
      </w:r>
    </w:p>
    <w:p w14:paraId="510422CB" w14:textId="5C9A39D3" w:rsidR="00BA4046" w:rsidRDefault="00CA7B5F" w:rsidP="00CA7B5F">
      <w:r>
        <w:t>Just open a command prompt and run “python” to open the REPL interactive environment:</w:t>
      </w:r>
    </w:p>
    <w:p w14:paraId="23A93A02" w14:textId="779975D3" w:rsidR="00CA7B5F" w:rsidRDefault="00CA7B5F" w:rsidP="00CA7B5F">
      <w:pPr>
        <w:jc w:val="center"/>
      </w:pPr>
      <w:r>
        <w:rPr>
          <w:noProof/>
        </w:rPr>
        <w:drawing>
          <wp:inline distT="0" distB="0" distL="0" distR="0" wp14:anchorId="783519E7" wp14:editId="6D117C38">
            <wp:extent cx="3200400" cy="1600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200400" cy="1600200"/>
                    </a:xfrm>
                    <a:prstGeom prst="rect">
                      <a:avLst/>
                    </a:prstGeom>
                    <a:noFill/>
                    <a:ln>
                      <a:noFill/>
                    </a:ln>
                  </pic:spPr>
                </pic:pic>
              </a:graphicData>
            </a:graphic>
          </wp:inline>
        </w:drawing>
      </w:r>
    </w:p>
    <w:p w14:paraId="6D9A4D5A" w14:textId="6795B834" w:rsidR="00BA4046" w:rsidRDefault="00CA7B5F" w:rsidP="00BA4046">
      <w:r>
        <w:lastRenderedPageBreak/>
        <w:t>In the window, start entering python code, which will be executed one line at a time, like an interpreter:</w:t>
      </w:r>
    </w:p>
    <w:p w14:paraId="75C89155" w14:textId="387A2259" w:rsidR="00CA7B5F" w:rsidRDefault="00CA7B5F" w:rsidP="00CA7B5F">
      <w:pPr>
        <w:jc w:val="center"/>
      </w:pPr>
      <w:r>
        <w:rPr>
          <w:noProof/>
        </w:rPr>
        <w:drawing>
          <wp:inline distT="0" distB="0" distL="0" distR="0" wp14:anchorId="6FF633C9" wp14:editId="4993719B">
            <wp:extent cx="4572000" cy="12585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649" cy="1258695"/>
                    </a:xfrm>
                    <a:prstGeom prst="rect">
                      <a:avLst/>
                    </a:prstGeom>
                    <a:noFill/>
                    <a:ln>
                      <a:noFill/>
                    </a:ln>
                  </pic:spPr>
                </pic:pic>
              </a:graphicData>
            </a:graphic>
          </wp:inline>
        </w:drawing>
      </w:r>
    </w:p>
    <w:p w14:paraId="40847E68" w14:textId="30A28B0A" w:rsidR="00CA7B5F" w:rsidRDefault="00126C56" w:rsidP="00CA7B5F">
      <w:r>
        <w:t>Some more examples:</w:t>
      </w:r>
    </w:p>
    <w:p w14:paraId="2DF134F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'hello world'</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66BCCD88" w14:textId="3AC4D67B" w:rsidR="00126C56" w:rsidRDefault="00126C56" w:rsidP="00CA7B5F"/>
    <w:p w14:paraId="3D423B7F"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128 / 8</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16.0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256 * 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1024</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 xml:space="preserve">&gt;&gt;&gt; </w:t>
      </w:r>
    </w:p>
    <w:p w14:paraId="2C64FECE" w14:textId="6DE50F66" w:rsidR="00126C56" w:rsidRDefault="00126C56" w:rsidP="00CA7B5F"/>
    <w:p w14:paraId="4A76D1B7"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width = 10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height = 20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size = width*height</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 print(size)</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200</w:t>
      </w:r>
      <w:r w:rsidRPr="00126C56">
        <w:rPr>
          <w:rFonts w:ascii="inherit" w:eastAsia="Times New Roman" w:hAnsi="inherit" w:cs="Courier New"/>
          <w:sz w:val="21"/>
          <w:szCs w:val="21"/>
          <w:lang w:eastAsia="en-IN"/>
        </w:rPr>
        <w:br/>
      </w:r>
      <w:r w:rsidRPr="00126C56">
        <w:rPr>
          <w:rFonts w:ascii="inherit" w:eastAsia="Times New Roman" w:hAnsi="inherit" w:cs="Courier New"/>
          <w:sz w:val="21"/>
          <w:szCs w:val="21"/>
          <w:bdr w:val="none" w:sz="0" w:space="0" w:color="auto" w:frame="1"/>
          <w:lang w:eastAsia="en-IN"/>
        </w:rPr>
        <w:t>&gt;&gt;&gt;</w:t>
      </w:r>
    </w:p>
    <w:p w14:paraId="078CBFA2" w14:textId="05827CBE" w:rsidR="00126C56" w:rsidRDefault="00126C56" w:rsidP="00CA7B5F"/>
    <w:p w14:paraId="79F835CC" w14:textId="6CB53B5C" w:rsidR="00126C56" w:rsidRDefault="00126C56" w:rsidP="00CA7B5F">
      <w:r>
        <w:t>To quit:</w:t>
      </w:r>
    </w:p>
    <w:p w14:paraId="7E190CD2" w14:textId="77777777" w:rsidR="00126C56" w:rsidRPr="00126C56" w:rsidRDefault="00126C56" w:rsidP="00126C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inherit" w:eastAsia="Times New Roman" w:hAnsi="inherit" w:cs="Courier New"/>
          <w:sz w:val="21"/>
          <w:szCs w:val="21"/>
          <w:lang w:eastAsia="en-IN"/>
        </w:rPr>
      </w:pPr>
      <w:r w:rsidRPr="00126C56">
        <w:rPr>
          <w:rFonts w:ascii="inherit" w:eastAsia="Times New Roman" w:hAnsi="inherit" w:cs="Courier New"/>
          <w:sz w:val="21"/>
          <w:szCs w:val="21"/>
          <w:bdr w:val="none" w:sz="0" w:space="0" w:color="auto" w:frame="1"/>
          <w:lang w:eastAsia="en-IN"/>
        </w:rPr>
        <w:t>&gt;&gt;&gt; exit()</w:t>
      </w:r>
    </w:p>
    <w:p w14:paraId="7FB33B65" w14:textId="77777777" w:rsidR="00126C56" w:rsidRDefault="00126C56" w:rsidP="00CA7B5F"/>
    <w:p w14:paraId="670A74D7" w14:textId="77777777" w:rsidR="00126C56" w:rsidRDefault="00126C56" w:rsidP="00CA7B5F"/>
    <w:p w14:paraId="1CB9276E" w14:textId="062A6E4C" w:rsidR="00CA7B5F" w:rsidRDefault="00CA7B5F" w:rsidP="00CA7B5F"/>
    <w:p w14:paraId="24D60A17" w14:textId="16CAAF16" w:rsidR="00CA7B5F" w:rsidRDefault="00652086" w:rsidP="00652086">
      <w:pPr>
        <w:pStyle w:val="Heading1"/>
      </w:pPr>
      <w:bookmarkStart w:id="8" w:name="_Toc108083554"/>
      <w:r>
        <w:lastRenderedPageBreak/>
        <w:t>Python Identifiers and Keywords</w:t>
      </w:r>
      <w:bookmarkEnd w:id="8"/>
    </w:p>
    <w:p w14:paraId="78ABADAA" w14:textId="5873FD91" w:rsidR="00862895" w:rsidRPr="00862895" w:rsidRDefault="00862895" w:rsidP="00862895">
      <w:pPr>
        <w:pStyle w:val="Heading2"/>
      </w:pPr>
      <w:bookmarkStart w:id="9" w:name="_Toc108083555"/>
      <w:r>
        <w:t>Keywords</w:t>
      </w:r>
      <w:bookmarkEnd w:id="9"/>
    </w:p>
    <w:p w14:paraId="6C036182" w14:textId="77777777" w:rsidR="00652086" w:rsidRDefault="00652086" w:rsidP="00CB08B2">
      <w:pPr>
        <w:pStyle w:val="ListParagraph"/>
        <w:numPr>
          <w:ilvl w:val="0"/>
          <w:numId w:val="3"/>
        </w:numPr>
        <w:rPr>
          <w:shd w:val="clear" w:color="auto" w:fill="FFFFFF"/>
        </w:rPr>
      </w:pPr>
      <w:r w:rsidRPr="00652086">
        <w:rPr>
          <w:shd w:val="clear" w:color="auto" w:fill="FFFFFF"/>
        </w:rPr>
        <w:t>The keywords are some predefined and reserved words in python that have special meaning. Keywords are used to define the syntax of the coding.</w:t>
      </w:r>
    </w:p>
    <w:p w14:paraId="7DEE1662" w14:textId="77777777" w:rsidR="00652086" w:rsidRDefault="00652086" w:rsidP="00CB08B2">
      <w:pPr>
        <w:pStyle w:val="ListParagraph"/>
        <w:numPr>
          <w:ilvl w:val="0"/>
          <w:numId w:val="3"/>
        </w:numPr>
        <w:rPr>
          <w:shd w:val="clear" w:color="auto" w:fill="FFFFFF"/>
        </w:rPr>
      </w:pPr>
      <w:r w:rsidRPr="00652086">
        <w:rPr>
          <w:shd w:val="clear" w:color="auto" w:fill="FFFFFF"/>
        </w:rPr>
        <w:t>The keyword cannot be used as an identifier, function, and variable name.</w:t>
      </w:r>
    </w:p>
    <w:p w14:paraId="20A6867B" w14:textId="77777777" w:rsidR="00652086" w:rsidRDefault="00652086" w:rsidP="00CB08B2">
      <w:pPr>
        <w:pStyle w:val="ListParagraph"/>
        <w:numPr>
          <w:ilvl w:val="0"/>
          <w:numId w:val="3"/>
        </w:numPr>
        <w:rPr>
          <w:shd w:val="clear" w:color="auto" w:fill="FFFFFF"/>
        </w:rPr>
      </w:pPr>
      <w:r w:rsidRPr="00652086">
        <w:rPr>
          <w:shd w:val="clear" w:color="auto" w:fill="FFFFFF"/>
        </w:rPr>
        <w:t xml:space="preserve">All the keywords in python are written in lower case expect True and False. </w:t>
      </w:r>
    </w:p>
    <w:p w14:paraId="1E9787A9" w14:textId="2F81E6DD" w:rsidR="00652086" w:rsidRPr="00652086" w:rsidRDefault="00652086" w:rsidP="00CB08B2">
      <w:pPr>
        <w:pStyle w:val="ListParagraph"/>
        <w:numPr>
          <w:ilvl w:val="0"/>
          <w:numId w:val="3"/>
        </w:numPr>
        <w:rPr>
          <w:shd w:val="clear" w:color="auto" w:fill="FFFFFF"/>
        </w:rPr>
      </w:pPr>
      <w:r w:rsidRPr="00652086">
        <w:rPr>
          <w:shd w:val="clear" w:color="auto" w:fill="FFFFFF"/>
        </w:rPr>
        <w:t>There are 33 keywords in Python 3.7</w:t>
      </w:r>
      <w:r>
        <w:rPr>
          <w:shd w:val="clear" w:color="auto" w:fill="FFFFFF"/>
        </w:rPr>
        <w:t>,</w:t>
      </w:r>
      <w:r w:rsidRPr="00652086">
        <w:rPr>
          <w:shd w:val="clear" w:color="auto" w:fill="FFFFFF"/>
        </w:rPr>
        <w:t xml:space="preserve"> let’s go through all of them one by one.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22"/>
        <w:gridCol w:w="1202"/>
        <w:gridCol w:w="7192"/>
      </w:tblGrid>
      <w:tr w:rsidR="00652086" w:rsidRPr="009A594A" w14:paraId="294DE78A" w14:textId="77777777" w:rsidTr="00652086">
        <w:trPr>
          <w:trHeight w:val="57"/>
          <w:tblHeader/>
        </w:trPr>
        <w:tc>
          <w:tcPr>
            <w:tcW w:w="0" w:type="auto"/>
            <w:shd w:val="clear" w:color="auto" w:fill="FFFFFF"/>
            <w:tcMar>
              <w:top w:w="150" w:type="dxa"/>
              <w:left w:w="150" w:type="dxa"/>
              <w:bottom w:w="150" w:type="dxa"/>
              <w:right w:w="150" w:type="dxa"/>
            </w:tcMar>
            <w:vAlign w:val="bottom"/>
            <w:hideMark/>
          </w:tcPr>
          <w:p w14:paraId="4EE03979" w14:textId="12EEA0D0"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No.</w:t>
            </w:r>
          </w:p>
        </w:tc>
        <w:tc>
          <w:tcPr>
            <w:tcW w:w="0" w:type="auto"/>
            <w:shd w:val="clear" w:color="auto" w:fill="FFFFFF"/>
            <w:tcMar>
              <w:top w:w="150" w:type="dxa"/>
              <w:left w:w="150" w:type="dxa"/>
              <w:bottom w:w="150" w:type="dxa"/>
              <w:right w:w="150" w:type="dxa"/>
            </w:tcMar>
            <w:vAlign w:val="bottom"/>
            <w:hideMark/>
          </w:tcPr>
          <w:p w14:paraId="0B09C0E9" w14:textId="679C0DA6"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Keywords</w:t>
            </w:r>
          </w:p>
        </w:tc>
        <w:tc>
          <w:tcPr>
            <w:tcW w:w="0" w:type="auto"/>
            <w:shd w:val="clear" w:color="auto" w:fill="FFFFFF"/>
            <w:tcMar>
              <w:top w:w="150" w:type="dxa"/>
              <w:left w:w="150" w:type="dxa"/>
              <w:bottom w:w="150" w:type="dxa"/>
              <w:right w:w="150" w:type="dxa"/>
            </w:tcMar>
            <w:vAlign w:val="bottom"/>
            <w:hideMark/>
          </w:tcPr>
          <w:p w14:paraId="103A57FB" w14:textId="68C47B15" w:rsidR="00652086" w:rsidRPr="009A594A" w:rsidRDefault="00652086" w:rsidP="009D7FB5">
            <w:pPr>
              <w:spacing w:after="0" w:line="240" w:lineRule="auto"/>
              <w:jc w:val="center"/>
              <w:rPr>
                <w:rFonts w:cstheme="minorHAnsi"/>
                <w:b/>
                <w:bCs/>
                <w:lang w:eastAsia="en-IN"/>
              </w:rPr>
            </w:pPr>
            <w:r w:rsidRPr="009A594A">
              <w:rPr>
                <w:rFonts w:cstheme="minorHAnsi"/>
                <w:b/>
                <w:bCs/>
                <w:lang w:eastAsia="en-IN"/>
              </w:rPr>
              <w:t>Description</w:t>
            </w:r>
          </w:p>
        </w:tc>
      </w:tr>
      <w:tr w:rsidR="00652086" w:rsidRPr="009A594A" w14:paraId="67D46D60"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B86B2E" w14:textId="77777777" w:rsidR="00652086" w:rsidRPr="009A594A" w:rsidRDefault="00652086" w:rsidP="009D7FB5">
            <w:pPr>
              <w:spacing w:after="0" w:line="240" w:lineRule="auto"/>
              <w:rPr>
                <w:rFonts w:cstheme="minorHAnsi"/>
                <w:lang w:eastAsia="en-IN"/>
              </w:rPr>
            </w:pPr>
            <w:r w:rsidRPr="009A594A">
              <w:rPr>
                <w:rFonts w:cstheme="minorHAnsi"/>
                <w:lang w:eastAsia="en-IN"/>
              </w:rPr>
              <w:t>1</w:t>
            </w:r>
          </w:p>
        </w:tc>
        <w:tc>
          <w:tcPr>
            <w:tcW w:w="0" w:type="auto"/>
            <w:shd w:val="clear" w:color="auto" w:fill="FFFFFF"/>
            <w:tcMar>
              <w:top w:w="210" w:type="dxa"/>
              <w:left w:w="150" w:type="dxa"/>
              <w:bottom w:w="210" w:type="dxa"/>
              <w:right w:w="150" w:type="dxa"/>
            </w:tcMar>
            <w:vAlign w:val="bottom"/>
            <w:hideMark/>
          </w:tcPr>
          <w:p w14:paraId="39F4999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and</w:t>
            </w:r>
          </w:p>
        </w:tc>
        <w:tc>
          <w:tcPr>
            <w:tcW w:w="0" w:type="auto"/>
            <w:shd w:val="clear" w:color="auto" w:fill="FFFFFF"/>
            <w:tcMar>
              <w:top w:w="210" w:type="dxa"/>
              <w:left w:w="150" w:type="dxa"/>
              <w:bottom w:w="210" w:type="dxa"/>
              <w:right w:w="150" w:type="dxa"/>
            </w:tcMar>
            <w:vAlign w:val="bottom"/>
            <w:hideMark/>
          </w:tcPr>
          <w:p w14:paraId="77B4A2B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logical operator it returns true if both the operands are true else return false.</w:t>
            </w:r>
          </w:p>
        </w:tc>
      </w:tr>
      <w:tr w:rsidR="00652086" w:rsidRPr="009A594A" w14:paraId="4FAE32D4" w14:textId="77777777" w:rsidTr="00652086">
        <w:trPr>
          <w:trHeight w:val="57"/>
        </w:trPr>
        <w:tc>
          <w:tcPr>
            <w:tcW w:w="0" w:type="auto"/>
            <w:shd w:val="clear" w:color="auto" w:fill="FFFFFF"/>
            <w:tcMar>
              <w:top w:w="210" w:type="dxa"/>
              <w:left w:w="150" w:type="dxa"/>
              <w:bottom w:w="210" w:type="dxa"/>
              <w:right w:w="150" w:type="dxa"/>
            </w:tcMar>
            <w:vAlign w:val="bottom"/>
            <w:hideMark/>
          </w:tcPr>
          <w:p w14:paraId="5B74DC9B" w14:textId="77777777" w:rsidR="00652086" w:rsidRPr="009A594A" w:rsidRDefault="00652086" w:rsidP="009D7FB5">
            <w:pPr>
              <w:spacing w:after="0" w:line="240" w:lineRule="auto"/>
              <w:rPr>
                <w:rFonts w:cstheme="minorHAnsi"/>
                <w:lang w:eastAsia="en-IN"/>
              </w:rPr>
            </w:pPr>
            <w:r w:rsidRPr="009A594A">
              <w:rPr>
                <w:rFonts w:cstheme="minorHAnsi"/>
                <w:lang w:eastAsia="en-IN"/>
              </w:rPr>
              <w:t>2</w:t>
            </w:r>
          </w:p>
        </w:tc>
        <w:tc>
          <w:tcPr>
            <w:tcW w:w="0" w:type="auto"/>
            <w:shd w:val="clear" w:color="auto" w:fill="FFFFFF"/>
            <w:tcMar>
              <w:top w:w="210" w:type="dxa"/>
              <w:left w:w="150" w:type="dxa"/>
              <w:bottom w:w="210" w:type="dxa"/>
              <w:right w:w="150" w:type="dxa"/>
            </w:tcMar>
            <w:vAlign w:val="bottom"/>
            <w:hideMark/>
          </w:tcPr>
          <w:p w14:paraId="2D4013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Or</w:t>
            </w:r>
          </w:p>
        </w:tc>
        <w:tc>
          <w:tcPr>
            <w:tcW w:w="0" w:type="auto"/>
            <w:shd w:val="clear" w:color="auto" w:fill="FFFFFF"/>
            <w:tcMar>
              <w:top w:w="210" w:type="dxa"/>
              <w:left w:w="150" w:type="dxa"/>
              <w:bottom w:w="210" w:type="dxa"/>
              <w:right w:w="150" w:type="dxa"/>
            </w:tcMar>
            <w:vAlign w:val="bottom"/>
            <w:hideMark/>
          </w:tcPr>
          <w:p w14:paraId="0E2F82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logical operator it returns true if anyone operand is true else return false.</w:t>
            </w:r>
          </w:p>
        </w:tc>
      </w:tr>
      <w:tr w:rsidR="00652086" w:rsidRPr="009A594A" w14:paraId="0C9B53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68E0D00C" w14:textId="77777777" w:rsidR="00652086" w:rsidRPr="009A594A" w:rsidRDefault="00652086" w:rsidP="009D7FB5">
            <w:pPr>
              <w:spacing w:after="0" w:line="240" w:lineRule="auto"/>
              <w:rPr>
                <w:rFonts w:cstheme="minorHAnsi"/>
                <w:lang w:eastAsia="en-IN"/>
              </w:rPr>
            </w:pPr>
            <w:r w:rsidRPr="009A594A">
              <w:rPr>
                <w:rFonts w:cstheme="minorHAnsi"/>
                <w:lang w:eastAsia="en-IN"/>
              </w:rPr>
              <w:t>3</w:t>
            </w:r>
          </w:p>
        </w:tc>
        <w:tc>
          <w:tcPr>
            <w:tcW w:w="0" w:type="auto"/>
            <w:shd w:val="clear" w:color="auto" w:fill="FFFFFF"/>
            <w:tcMar>
              <w:top w:w="210" w:type="dxa"/>
              <w:left w:w="150" w:type="dxa"/>
              <w:bottom w:w="210" w:type="dxa"/>
              <w:right w:w="150" w:type="dxa"/>
            </w:tcMar>
            <w:vAlign w:val="bottom"/>
            <w:hideMark/>
          </w:tcPr>
          <w:p w14:paraId="139A3ED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not</w:t>
            </w:r>
          </w:p>
        </w:tc>
        <w:tc>
          <w:tcPr>
            <w:tcW w:w="0" w:type="auto"/>
            <w:shd w:val="clear" w:color="auto" w:fill="FFFFFF"/>
            <w:tcMar>
              <w:top w:w="210" w:type="dxa"/>
              <w:left w:w="150" w:type="dxa"/>
              <w:bottom w:w="210" w:type="dxa"/>
              <w:right w:w="150" w:type="dxa"/>
            </w:tcMar>
            <w:vAlign w:val="bottom"/>
            <w:hideMark/>
          </w:tcPr>
          <w:p w14:paraId="1F68A55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again a logical operator it returns True if the operand is false else return false.</w:t>
            </w:r>
          </w:p>
        </w:tc>
      </w:tr>
      <w:tr w:rsidR="00652086" w:rsidRPr="009A594A" w14:paraId="78BD14FC" w14:textId="77777777" w:rsidTr="00652086">
        <w:trPr>
          <w:trHeight w:val="57"/>
        </w:trPr>
        <w:tc>
          <w:tcPr>
            <w:tcW w:w="0" w:type="auto"/>
            <w:shd w:val="clear" w:color="auto" w:fill="FFFFFF"/>
            <w:tcMar>
              <w:top w:w="210" w:type="dxa"/>
              <w:left w:w="150" w:type="dxa"/>
              <w:bottom w:w="210" w:type="dxa"/>
              <w:right w:w="150" w:type="dxa"/>
            </w:tcMar>
            <w:vAlign w:val="bottom"/>
            <w:hideMark/>
          </w:tcPr>
          <w:p w14:paraId="3DD929EA" w14:textId="77777777" w:rsidR="00652086" w:rsidRPr="009A594A" w:rsidRDefault="00652086" w:rsidP="009D7FB5">
            <w:pPr>
              <w:spacing w:after="0" w:line="240" w:lineRule="auto"/>
              <w:rPr>
                <w:rFonts w:cstheme="minorHAnsi"/>
                <w:lang w:eastAsia="en-IN"/>
              </w:rPr>
            </w:pPr>
            <w:r w:rsidRPr="009A594A">
              <w:rPr>
                <w:rFonts w:cstheme="minorHAnsi"/>
                <w:lang w:eastAsia="en-IN"/>
              </w:rPr>
              <w:t>4</w:t>
            </w:r>
          </w:p>
        </w:tc>
        <w:tc>
          <w:tcPr>
            <w:tcW w:w="0" w:type="auto"/>
            <w:shd w:val="clear" w:color="auto" w:fill="FFFFFF"/>
            <w:tcMar>
              <w:top w:w="210" w:type="dxa"/>
              <w:left w:w="150" w:type="dxa"/>
              <w:bottom w:w="210" w:type="dxa"/>
              <w:right w:w="150" w:type="dxa"/>
            </w:tcMar>
            <w:vAlign w:val="bottom"/>
            <w:hideMark/>
          </w:tcPr>
          <w:p w14:paraId="4F29D2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if</w:t>
            </w:r>
          </w:p>
        </w:tc>
        <w:tc>
          <w:tcPr>
            <w:tcW w:w="0" w:type="auto"/>
            <w:shd w:val="clear" w:color="auto" w:fill="FFFFFF"/>
            <w:tcMar>
              <w:top w:w="210" w:type="dxa"/>
              <w:left w:w="150" w:type="dxa"/>
              <w:bottom w:w="210" w:type="dxa"/>
              <w:right w:w="150" w:type="dxa"/>
            </w:tcMar>
            <w:vAlign w:val="bottom"/>
            <w:hideMark/>
          </w:tcPr>
          <w:p w14:paraId="1287A47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make a conditional statement.</w:t>
            </w:r>
          </w:p>
        </w:tc>
      </w:tr>
      <w:tr w:rsidR="00652086" w:rsidRPr="009A594A" w14:paraId="75F5545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8DB0AC0" w14:textId="77777777" w:rsidR="00652086" w:rsidRPr="009A594A" w:rsidRDefault="00652086" w:rsidP="009D7FB5">
            <w:pPr>
              <w:spacing w:after="0" w:line="240" w:lineRule="auto"/>
              <w:rPr>
                <w:rFonts w:cstheme="minorHAnsi"/>
                <w:lang w:eastAsia="en-IN"/>
              </w:rPr>
            </w:pPr>
            <w:r w:rsidRPr="009A594A">
              <w:rPr>
                <w:rFonts w:cstheme="minorHAnsi"/>
                <w:lang w:eastAsia="en-IN"/>
              </w:rPr>
              <w:t>5</w:t>
            </w:r>
          </w:p>
        </w:tc>
        <w:tc>
          <w:tcPr>
            <w:tcW w:w="0" w:type="auto"/>
            <w:shd w:val="clear" w:color="auto" w:fill="FFFFFF"/>
            <w:tcMar>
              <w:top w:w="210" w:type="dxa"/>
              <w:left w:w="150" w:type="dxa"/>
              <w:bottom w:w="210" w:type="dxa"/>
              <w:right w:w="150" w:type="dxa"/>
            </w:tcMar>
            <w:vAlign w:val="bottom"/>
            <w:hideMark/>
          </w:tcPr>
          <w:p w14:paraId="56381D5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elif</w:t>
            </w:r>
          </w:p>
        </w:tc>
        <w:tc>
          <w:tcPr>
            <w:tcW w:w="0" w:type="auto"/>
            <w:shd w:val="clear" w:color="auto" w:fill="FFFFFF"/>
            <w:tcMar>
              <w:top w:w="210" w:type="dxa"/>
              <w:left w:w="150" w:type="dxa"/>
              <w:bottom w:w="210" w:type="dxa"/>
              <w:right w:w="150" w:type="dxa"/>
            </w:tcMar>
            <w:vAlign w:val="bottom"/>
            <w:hideMark/>
          </w:tcPr>
          <w:p w14:paraId="41C9CE1F" w14:textId="77777777" w:rsidR="00652086" w:rsidRPr="009A594A" w:rsidRDefault="00652086" w:rsidP="009D7FB5">
            <w:pPr>
              <w:spacing w:after="0" w:line="240" w:lineRule="auto"/>
              <w:rPr>
                <w:rFonts w:cstheme="minorHAnsi"/>
                <w:lang w:eastAsia="en-IN"/>
              </w:rPr>
            </w:pPr>
            <w:r w:rsidRPr="009A594A">
              <w:rPr>
                <w:rFonts w:cstheme="minorHAnsi"/>
                <w:lang w:eastAsia="en-IN"/>
              </w:rPr>
              <w:t>Elif is a condition statement used with if statement the elif statement is executed if the previous conditions were not true</w:t>
            </w:r>
          </w:p>
        </w:tc>
      </w:tr>
      <w:tr w:rsidR="00652086" w:rsidRPr="009A594A" w14:paraId="00D3D53D"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B1D969" w14:textId="77777777" w:rsidR="00652086" w:rsidRPr="009A594A" w:rsidRDefault="00652086" w:rsidP="009D7FB5">
            <w:pPr>
              <w:spacing w:after="0" w:line="240" w:lineRule="auto"/>
              <w:rPr>
                <w:rFonts w:cstheme="minorHAnsi"/>
                <w:lang w:eastAsia="en-IN"/>
              </w:rPr>
            </w:pPr>
            <w:r w:rsidRPr="009A594A">
              <w:rPr>
                <w:rFonts w:cstheme="minorHAnsi"/>
                <w:lang w:eastAsia="en-IN"/>
              </w:rPr>
              <w:t>6</w:t>
            </w:r>
          </w:p>
        </w:tc>
        <w:tc>
          <w:tcPr>
            <w:tcW w:w="0" w:type="auto"/>
            <w:shd w:val="clear" w:color="auto" w:fill="FFFFFF"/>
            <w:tcMar>
              <w:top w:w="210" w:type="dxa"/>
              <w:left w:w="150" w:type="dxa"/>
              <w:bottom w:w="210" w:type="dxa"/>
              <w:right w:w="150" w:type="dxa"/>
            </w:tcMar>
            <w:vAlign w:val="bottom"/>
            <w:hideMark/>
          </w:tcPr>
          <w:p w14:paraId="44EE6D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else</w:t>
            </w:r>
          </w:p>
        </w:tc>
        <w:tc>
          <w:tcPr>
            <w:tcW w:w="0" w:type="auto"/>
            <w:shd w:val="clear" w:color="auto" w:fill="FFFFFF"/>
            <w:tcMar>
              <w:top w:w="210" w:type="dxa"/>
              <w:left w:w="150" w:type="dxa"/>
              <w:bottom w:w="210" w:type="dxa"/>
              <w:right w:w="150" w:type="dxa"/>
            </w:tcMar>
            <w:vAlign w:val="bottom"/>
            <w:hideMark/>
          </w:tcPr>
          <w:p w14:paraId="09E71315" w14:textId="77777777" w:rsidR="00652086" w:rsidRPr="009A594A" w:rsidRDefault="00652086" w:rsidP="009D7FB5">
            <w:pPr>
              <w:spacing w:after="0" w:line="240" w:lineRule="auto"/>
              <w:rPr>
                <w:rFonts w:cstheme="minorHAnsi"/>
                <w:lang w:eastAsia="en-IN"/>
              </w:rPr>
            </w:pPr>
            <w:r w:rsidRPr="009A594A">
              <w:rPr>
                <w:rFonts w:cstheme="minorHAnsi"/>
                <w:lang w:eastAsia="en-IN"/>
              </w:rPr>
              <w:t>Else is used with if and elif conditional statement the else block is executed if the given condition is not true.</w:t>
            </w:r>
          </w:p>
        </w:tc>
      </w:tr>
      <w:tr w:rsidR="00652086" w:rsidRPr="009A594A" w14:paraId="67440C02"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A83902" w14:textId="77777777" w:rsidR="00652086" w:rsidRPr="009A594A" w:rsidRDefault="00652086" w:rsidP="009D7FB5">
            <w:pPr>
              <w:spacing w:after="0" w:line="240" w:lineRule="auto"/>
              <w:rPr>
                <w:rFonts w:cstheme="minorHAnsi"/>
                <w:lang w:eastAsia="en-IN"/>
              </w:rPr>
            </w:pPr>
            <w:r w:rsidRPr="009A594A">
              <w:rPr>
                <w:rFonts w:cstheme="minorHAnsi"/>
                <w:lang w:eastAsia="en-IN"/>
              </w:rPr>
              <w:t>7</w:t>
            </w:r>
          </w:p>
        </w:tc>
        <w:tc>
          <w:tcPr>
            <w:tcW w:w="0" w:type="auto"/>
            <w:shd w:val="clear" w:color="auto" w:fill="FFFFFF"/>
            <w:tcMar>
              <w:top w:w="210" w:type="dxa"/>
              <w:left w:w="150" w:type="dxa"/>
              <w:bottom w:w="210" w:type="dxa"/>
              <w:right w:w="150" w:type="dxa"/>
            </w:tcMar>
            <w:vAlign w:val="bottom"/>
            <w:hideMark/>
          </w:tcPr>
          <w:p w14:paraId="259FF63E"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for</w:t>
            </w:r>
          </w:p>
        </w:tc>
        <w:tc>
          <w:tcPr>
            <w:tcW w:w="0" w:type="auto"/>
            <w:shd w:val="clear" w:color="auto" w:fill="FFFFFF"/>
            <w:tcMar>
              <w:top w:w="210" w:type="dxa"/>
              <w:left w:w="150" w:type="dxa"/>
              <w:bottom w:w="210" w:type="dxa"/>
              <w:right w:w="150" w:type="dxa"/>
            </w:tcMar>
            <w:vAlign w:val="bottom"/>
            <w:hideMark/>
          </w:tcPr>
          <w:p w14:paraId="04B678C7"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created for a loop.</w:t>
            </w:r>
          </w:p>
        </w:tc>
      </w:tr>
      <w:tr w:rsidR="00652086" w:rsidRPr="009A594A" w14:paraId="47237D1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88D9EE4" w14:textId="77777777" w:rsidR="00652086" w:rsidRPr="009A594A" w:rsidRDefault="00652086" w:rsidP="009D7FB5">
            <w:pPr>
              <w:spacing w:after="0" w:line="240" w:lineRule="auto"/>
              <w:rPr>
                <w:rFonts w:cstheme="minorHAnsi"/>
                <w:lang w:eastAsia="en-IN"/>
              </w:rPr>
            </w:pPr>
            <w:r w:rsidRPr="009A594A">
              <w:rPr>
                <w:rFonts w:cstheme="minorHAnsi"/>
                <w:lang w:eastAsia="en-IN"/>
              </w:rPr>
              <w:t>8</w:t>
            </w:r>
          </w:p>
        </w:tc>
        <w:tc>
          <w:tcPr>
            <w:tcW w:w="0" w:type="auto"/>
            <w:shd w:val="clear" w:color="auto" w:fill="FFFFFF"/>
            <w:tcMar>
              <w:top w:w="210" w:type="dxa"/>
              <w:left w:w="150" w:type="dxa"/>
              <w:bottom w:w="210" w:type="dxa"/>
              <w:right w:w="150" w:type="dxa"/>
            </w:tcMar>
            <w:vAlign w:val="bottom"/>
            <w:hideMark/>
          </w:tcPr>
          <w:p w14:paraId="2C15557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while</w:t>
            </w:r>
          </w:p>
        </w:tc>
        <w:tc>
          <w:tcPr>
            <w:tcW w:w="0" w:type="auto"/>
            <w:shd w:val="clear" w:color="auto" w:fill="FFFFFF"/>
            <w:tcMar>
              <w:top w:w="210" w:type="dxa"/>
              <w:left w:w="150" w:type="dxa"/>
              <w:bottom w:w="210" w:type="dxa"/>
              <w:right w:w="150" w:type="dxa"/>
            </w:tcMar>
            <w:vAlign w:val="bottom"/>
            <w:hideMark/>
          </w:tcPr>
          <w:p w14:paraId="497C7864" w14:textId="77777777" w:rsidR="00652086" w:rsidRPr="009A594A" w:rsidRDefault="00652086" w:rsidP="009D7FB5">
            <w:pPr>
              <w:spacing w:after="0" w:line="240" w:lineRule="auto"/>
              <w:rPr>
                <w:rFonts w:cstheme="minorHAnsi"/>
                <w:lang w:eastAsia="en-IN"/>
              </w:rPr>
            </w:pPr>
            <w:r w:rsidRPr="009A594A">
              <w:rPr>
                <w:rFonts w:cstheme="minorHAnsi"/>
                <w:lang w:eastAsia="en-IN"/>
              </w:rPr>
              <w:t>This keyword is used to create a while loop.</w:t>
            </w:r>
          </w:p>
        </w:tc>
      </w:tr>
      <w:tr w:rsidR="00652086" w:rsidRPr="009A594A" w14:paraId="7F7BF73B"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823F8F" w14:textId="77777777" w:rsidR="00652086" w:rsidRPr="009A594A" w:rsidRDefault="00652086" w:rsidP="009D7FB5">
            <w:pPr>
              <w:spacing w:after="0" w:line="240" w:lineRule="auto"/>
              <w:rPr>
                <w:rFonts w:cstheme="minorHAnsi"/>
                <w:lang w:eastAsia="en-IN"/>
              </w:rPr>
            </w:pPr>
            <w:r w:rsidRPr="009A594A">
              <w:rPr>
                <w:rFonts w:cstheme="minorHAnsi"/>
                <w:lang w:eastAsia="en-IN"/>
              </w:rPr>
              <w:t>9</w:t>
            </w:r>
          </w:p>
        </w:tc>
        <w:tc>
          <w:tcPr>
            <w:tcW w:w="0" w:type="auto"/>
            <w:shd w:val="clear" w:color="auto" w:fill="FFFFFF"/>
            <w:tcMar>
              <w:top w:w="210" w:type="dxa"/>
              <w:left w:w="150" w:type="dxa"/>
              <w:bottom w:w="210" w:type="dxa"/>
              <w:right w:w="150" w:type="dxa"/>
            </w:tcMar>
            <w:vAlign w:val="bottom"/>
            <w:hideMark/>
          </w:tcPr>
          <w:p w14:paraId="1ACD1BE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break</w:t>
            </w:r>
          </w:p>
        </w:tc>
        <w:tc>
          <w:tcPr>
            <w:tcW w:w="0" w:type="auto"/>
            <w:shd w:val="clear" w:color="auto" w:fill="FFFFFF"/>
            <w:tcMar>
              <w:top w:w="210" w:type="dxa"/>
              <w:left w:w="150" w:type="dxa"/>
              <w:bottom w:w="210" w:type="dxa"/>
              <w:right w:w="150" w:type="dxa"/>
            </w:tcMar>
            <w:vAlign w:val="bottom"/>
            <w:hideMark/>
          </w:tcPr>
          <w:p w14:paraId="49B352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terminate the loop.</w:t>
            </w:r>
          </w:p>
        </w:tc>
      </w:tr>
      <w:tr w:rsidR="00652086" w:rsidRPr="009A594A" w14:paraId="70B76120"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C88932" w14:textId="77777777" w:rsidR="00652086" w:rsidRPr="009A594A" w:rsidRDefault="00652086" w:rsidP="009D7FB5">
            <w:pPr>
              <w:spacing w:after="0" w:line="240" w:lineRule="auto"/>
              <w:rPr>
                <w:rFonts w:cstheme="minorHAnsi"/>
                <w:lang w:eastAsia="en-IN"/>
              </w:rPr>
            </w:pPr>
            <w:r w:rsidRPr="009A594A">
              <w:rPr>
                <w:rFonts w:cstheme="minorHAnsi"/>
                <w:lang w:eastAsia="en-IN"/>
              </w:rPr>
              <w:t>10</w:t>
            </w:r>
          </w:p>
        </w:tc>
        <w:tc>
          <w:tcPr>
            <w:tcW w:w="0" w:type="auto"/>
            <w:shd w:val="clear" w:color="auto" w:fill="FFFFFF"/>
            <w:tcMar>
              <w:top w:w="210" w:type="dxa"/>
              <w:left w:w="150" w:type="dxa"/>
              <w:bottom w:w="210" w:type="dxa"/>
              <w:right w:w="150" w:type="dxa"/>
            </w:tcMar>
            <w:vAlign w:val="bottom"/>
            <w:hideMark/>
          </w:tcPr>
          <w:p w14:paraId="1544194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w:t>
            </w:r>
          </w:p>
        </w:tc>
        <w:tc>
          <w:tcPr>
            <w:tcW w:w="0" w:type="auto"/>
            <w:shd w:val="clear" w:color="auto" w:fill="FFFFFF"/>
            <w:tcMar>
              <w:top w:w="210" w:type="dxa"/>
              <w:left w:w="150" w:type="dxa"/>
              <w:bottom w:w="210" w:type="dxa"/>
              <w:right w:w="150" w:type="dxa"/>
            </w:tcMar>
            <w:vAlign w:val="bottom"/>
            <w:hideMark/>
          </w:tcPr>
          <w:p w14:paraId="7089C780"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create an alternative.</w:t>
            </w:r>
          </w:p>
        </w:tc>
      </w:tr>
      <w:tr w:rsidR="00652086" w:rsidRPr="009A594A" w14:paraId="5C14DFB6" w14:textId="77777777" w:rsidTr="00652086">
        <w:trPr>
          <w:trHeight w:val="57"/>
        </w:trPr>
        <w:tc>
          <w:tcPr>
            <w:tcW w:w="0" w:type="auto"/>
            <w:shd w:val="clear" w:color="auto" w:fill="FFFFFF"/>
            <w:tcMar>
              <w:top w:w="210" w:type="dxa"/>
              <w:left w:w="150" w:type="dxa"/>
              <w:bottom w:w="210" w:type="dxa"/>
              <w:right w:w="150" w:type="dxa"/>
            </w:tcMar>
            <w:vAlign w:val="bottom"/>
            <w:hideMark/>
          </w:tcPr>
          <w:p w14:paraId="4615EA8E" w14:textId="77777777" w:rsidR="00652086" w:rsidRPr="009A594A" w:rsidRDefault="00652086" w:rsidP="009D7FB5">
            <w:pPr>
              <w:spacing w:after="0" w:line="240" w:lineRule="auto"/>
              <w:rPr>
                <w:rFonts w:cstheme="minorHAnsi"/>
                <w:lang w:eastAsia="en-IN"/>
              </w:rPr>
            </w:pPr>
            <w:r w:rsidRPr="009A594A">
              <w:rPr>
                <w:rFonts w:cstheme="minorHAnsi"/>
                <w:lang w:eastAsia="en-IN"/>
              </w:rPr>
              <w:t>11</w:t>
            </w:r>
          </w:p>
        </w:tc>
        <w:tc>
          <w:tcPr>
            <w:tcW w:w="0" w:type="auto"/>
            <w:shd w:val="clear" w:color="auto" w:fill="FFFFFF"/>
            <w:tcMar>
              <w:top w:w="210" w:type="dxa"/>
              <w:left w:w="150" w:type="dxa"/>
              <w:bottom w:w="210" w:type="dxa"/>
              <w:right w:w="150" w:type="dxa"/>
            </w:tcMar>
            <w:vAlign w:val="bottom"/>
            <w:hideMark/>
          </w:tcPr>
          <w:p w14:paraId="51D4330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def</w:t>
            </w:r>
          </w:p>
        </w:tc>
        <w:tc>
          <w:tcPr>
            <w:tcW w:w="0" w:type="auto"/>
            <w:shd w:val="clear" w:color="auto" w:fill="FFFFFF"/>
            <w:tcMar>
              <w:top w:w="210" w:type="dxa"/>
              <w:left w:w="150" w:type="dxa"/>
              <w:bottom w:w="210" w:type="dxa"/>
              <w:right w:w="150" w:type="dxa"/>
            </w:tcMar>
            <w:vAlign w:val="bottom"/>
            <w:hideMark/>
          </w:tcPr>
          <w:p w14:paraId="54B5C35E"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functions.</w:t>
            </w:r>
          </w:p>
        </w:tc>
      </w:tr>
      <w:tr w:rsidR="00652086" w:rsidRPr="009A594A" w14:paraId="4AD02E04" w14:textId="77777777" w:rsidTr="00652086">
        <w:trPr>
          <w:trHeight w:val="57"/>
        </w:trPr>
        <w:tc>
          <w:tcPr>
            <w:tcW w:w="0" w:type="auto"/>
            <w:shd w:val="clear" w:color="auto" w:fill="FFFFFF"/>
            <w:tcMar>
              <w:top w:w="210" w:type="dxa"/>
              <w:left w:w="150" w:type="dxa"/>
              <w:bottom w:w="210" w:type="dxa"/>
              <w:right w:w="150" w:type="dxa"/>
            </w:tcMar>
            <w:vAlign w:val="bottom"/>
            <w:hideMark/>
          </w:tcPr>
          <w:p w14:paraId="27D73EE8" w14:textId="77777777" w:rsidR="00652086" w:rsidRPr="009A594A" w:rsidRDefault="00652086" w:rsidP="009D7FB5">
            <w:pPr>
              <w:spacing w:after="0" w:line="240" w:lineRule="auto"/>
              <w:rPr>
                <w:rFonts w:cstheme="minorHAnsi"/>
                <w:lang w:eastAsia="en-IN"/>
              </w:rPr>
            </w:pPr>
            <w:r w:rsidRPr="009A594A">
              <w:rPr>
                <w:rFonts w:cstheme="minorHAnsi"/>
                <w:lang w:eastAsia="en-IN"/>
              </w:rPr>
              <w:t>12</w:t>
            </w:r>
          </w:p>
        </w:tc>
        <w:tc>
          <w:tcPr>
            <w:tcW w:w="0" w:type="auto"/>
            <w:shd w:val="clear" w:color="auto" w:fill="FFFFFF"/>
            <w:tcMar>
              <w:top w:w="210" w:type="dxa"/>
              <w:left w:w="150" w:type="dxa"/>
              <w:bottom w:w="210" w:type="dxa"/>
              <w:right w:w="150" w:type="dxa"/>
            </w:tcMar>
            <w:vAlign w:val="bottom"/>
            <w:hideMark/>
          </w:tcPr>
          <w:p w14:paraId="0795127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lambda</w:t>
            </w:r>
          </w:p>
        </w:tc>
        <w:tc>
          <w:tcPr>
            <w:tcW w:w="0" w:type="auto"/>
            <w:shd w:val="clear" w:color="auto" w:fill="FFFFFF"/>
            <w:tcMar>
              <w:top w:w="210" w:type="dxa"/>
              <w:left w:w="150" w:type="dxa"/>
              <w:bottom w:w="210" w:type="dxa"/>
              <w:right w:w="150" w:type="dxa"/>
            </w:tcMar>
            <w:vAlign w:val="bottom"/>
            <w:hideMark/>
          </w:tcPr>
          <w:p w14:paraId="7CF12973" w14:textId="77777777" w:rsidR="00652086" w:rsidRPr="009A594A" w:rsidRDefault="00652086" w:rsidP="009D7FB5">
            <w:pPr>
              <w:spacing w:after="0" w:line="240" w:lineRule="auto"/>
              <w:rPr>
                <w:rFonts w:cstheme="minorHAnsi"/>
                <w:lang w:eastAsia="en-IN"/>
              </w:rPr>
            </w:pPr>
            <w:r w:rsidRPr="009A594A">
              <w:rPr>
                <w:rFonts w:cstheme="minorHAnsi"/>
                <w:lang w:eastAsia="en-IN"/>
              </w:rPr>
              <w:t>It used to define the anonymous function.</w:t>
            </w:r>
          </w:p>
        </w:tc>
      </w:tr>
      <w:tr w:rsidR="00652086" w:rsidRPr="009A594A" w14:paraId="1B02EB07" w14:textId="77777777" w:rsidTr="00652086">
        <w:trPr>
          <w:trHeight w:val="57"/>
        </w:trPr>
        <w:tc>
          <w:tcPr>
            <w:tcW w:w="0" w:type="auto"/>
            <w:shd w:val="clear" w:color="auto" w:fill="FFFFFF"/>
            <w:tcMar>
              <w:top w:w="210" w:type="dxa"/>
              <w:left w:w="150" w:type="dxa"/>
              <w:bottom w:w="210" w:type="dxa"/>
              <w:right w:w="150" w:type="dxa"/>
            </w:tcMar>
            <w:vAlign w:val="bottom"/>
            <w:hideMark/>
          </w:tcPr>
          <w:p w14:paraId="2F82386E" w14:textId="77777777" w:rsidR="00652086" w:rsidRPr="009A594A" w:rsidRDefault="00652086" w:rsidP="009D7FB5">
            <w:pPr>
              <w:spacing w:after="0" w:line="240" w:lineRule="auto"/>
              <w:rPr>
                <w:rFonts w:cstheme="minorHAnsi"/>
                <w:lang w:eastAsia="en-IN"/>
              </w:rPr>
            </w:pPr>
            <w:r w:rsidRPr="009A594A">
              <w:rPr>
                <w:rFonts w:cstheme="minorHAnsi"/>
                <w:lang w:eastAsia="en-IN"/>
              </w:rPr>
              <w:t>13</w:t>
            </w:r>
          </w:p>
        </w:tc>
        <w:tc>
          <w:tcPr>
            <w:tcW w:w="0" w:type="auto"/>
            <w:shd w:val="clear" w:color="auto" w:fill="FFFFFF"/>
            <w:tcMar>
              <w:top w:w="210" w:type="dxa"/>
              <w:left w:w="150" w:type="dxa"/>
              <w:bottom w:w="210" w:type="dxa"/>
              <w:right w:w="150" w:type="dxa"/>
            </w:tcMar>
            <w:vAlign w:val="bottom"/>
            <w:hideMark/>
          </w:tcPr>
          <w:p w14:paraId="31BB99C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pass</w:t>
            </w:r>
          </w:p>
        </w:tc>
        <w:tc>
          <w:tcPr>
            <w:tcW w:w="0" w:type="auto"/>
            <w:shd w:val="clear" w:color="auto" w:fill="FFFFFF"/>
            <w:tcMar>
              <w:top w:w="210" w:type="dxa"/>
              <w:left w:w="150" w:type="dxa"/>
              <w:bottom w:w="210" w:type="dxa"/>
              <w:right w:w="150" w:type="dxa"/>
            </w:tcMar>
            <w:vAlign w:val="bottom"/>
            <w:hideMark/>
          </w:tcPr>
          <w:p w14:paraId="0507E5AE"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null statement that means it will do nothing.</w:t>
            </w:r>
          </w:p>
        </w:tc>
      </w:tr>
      <w:tr w:rsidR="00652086" w:rsidRPr="009A594A" w14:paraId="4D3A2806" w14:textId="77777777" w:rsidTr="00652086">
        <w:trPr>
          <w:trHeight w:val="57"/>
        </w:trPr>
        <w:tc>
          <w:tcPr>
            <w:tcW w:w="0" w:type="auto"/>
            <w:shd w:val="clear" w:color="auto" w:fill="FFFFFF"/>
            <w:tcMar>
              <w:top w:w="210" w:type="dxa"/>
              <w:left w:w="150" w:type="dxa"/>
              <w:bottom w:w="210" w:type="dxa"/>
              <w:right w:w="150" w:type="dxa"/>
            </w:tcMar>
            <w:vAlign w:val="bottom"/>
            <w:hideMark/>
          </w:tcPr>
          <w:p w14:paraId="59FF2277"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14</w:t>
            </w:r>
          </w:p>
        </w:tc>
        <w:tc>
          <w:tcPr>
            <w:tcW w:w="0" w:type="auto"/>
            <w:shd w:val="clear" w:color="auto" w:fill="FFFFFF"/>
            <w:tcMar>
              <w:top w:w="210" w:type="dxa"/>
              <w:left w:w="150" w:type="dxa"/>
              <w:bottom w:w="210" w:type="dxa"/>
              <w:right w:w="150" w:type="dxa"/>
            </w:tcMar>
            <w:vAlign w:val="bottom"/>
            <w:hideMark/>
          </w:tcPr>
          <w:p w14:paraId="2BDA0E8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return</w:t>
            </w:r>
          </w:p>
        </w:tc>
        <w:tc>
          <w:tcPr>
            <w:tcW w:w="0" w:type="auto"/>
            <w:shd w:val="clear" w:color="auto" w:fill="FFFFFF"/>
            <w:tcMar>
              <w:top w:w="210" w:type="dxa"/>
              <w:left w:w="150" w:type="dxa"/>
              <w:bottom w:w="210" w:type="dxa"/>
              <w:right w:w="150" w:type="dxa"/>
            </w:tcMar>
            <w:vAlign w:val="bottom"/>
            <w:hideMark/>
          </w:tcPr>
          <w:p w14:paraId="676C9FC5" w14:textId="77777777" w:rsidR="00652086" w:rsidRPr="009A594A" w:rsidRDefault="00652086" w:rsidP="009D7FB5">
            <w:pPr>
              <w:spacing w:after="0" w:line="240" w:lineRule="auto"/>
              <w:rPr>
                <w:rFonts w:cstheme="minorHAnsi"/>
                <w:lang w:eastAsia="en-IN"/>
              </w:rPr>
            </w:pPr>
            <w:r w:rsidRPr="009A594A">
              <w:rPr>
                <w:rFonts w:cstheme="minorHAnsi"/>
                <w:lang w:eastAsia="en-IN"/>
              </w:rPr>
              <w:t>It will return a value and exit the function.</w:t>
            </w:r>
          </w:p>
        </w:tc>
      </w:tr>
      <w:tr w:rsidR="00652086" w:rsidRPr="009A594A" w14:paraId="42C15647" w14:textId="77777777" w:rsidTr="00652086">
        <w:trPr>
          <w:trHeight w:val="57"/>
        </w:trPr>
        <w:tc>
          <w:tcPr>
            <w:tcW w:w="0" w:type="auto"/>
            <w:shd w:val="clear" w:color="auto" w:fill="FFFFFF"/>
            <w:tcMar>
              <w:top w:w="210" w:type="dxa"/>
              <w:left w:w="150" w:type="dxa"/>
              <w:bottom w:w="210" w:type="dxa"/>
              <w:right w:w="150" w:type="dxa"/>
            </w:tcMar>
            <w:vAlign w:val="bottom"/>
            <w:hideMark/>
          </w:tcPr>
          <w:p w14:paraId="4B1E57C1" w14:textId="77777777" w:rsidR="00652086" w:rsidRPr="009A594A" w:rsidRDefault="00652086" w:rsidP="009D7FB5">
            <w:pPr>
              <w:spacing w:after="0" w:line="240" w:lineRule="auto"/>
              <w:rPr>
                <w:rFonts w:cstheme="minorHAnsi"/>
                <w:lang w:eastAsia="en-IN"/>
              </w:rPr>
            </w:pPr>
            <w:r w:rsidRPr="009A594A">
              <w:rPr>
                <w:rFonts w:cstheme="minorHAnsi"/>
                <w:lang w:eastAsia="en-IN"/>
              </w:rPr>
              <w:t>15</w:t>
            </w:r>
          </w:p>
        </w:tc>
        <w:tc>
          <w:tcPr>
            <w:tcW w:w="0" w:type="auto"/>
            <w:shd w:val="clear" w:color="auto" w:fill="FFFFFF"/>
            <w:tcMar>
              <w:top w:w="210" w:type="dxa"/>
              <w:left w:w="150" w:type="dxa"/>
              <w:bottom w:w="210" w:type="dxa"/>
              <w:right w:w="150" w:type="dxa"/>
            </w:tcMar>
            <w:vAlign w:val="bottom"/>
            <w:hideMark/>
          </w:tcPr>
          <w:p w14:paraId="66195E54"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True</w:t>
            </w:r>
          </w:p>
        </w:tc>
        <w:tc>
          <w:tcPr>
            <w:tcW w:w="0" w:type="auto"/>
            <w:shd w:val="clear" w:color="auto" w:fill="FFFFFF"/>
            <w:tcMar>
              <w:top w:w="210" w:type="dxa"/>
              <w:left w:w="150" w:type="dxa"/>
              <w:bottom w:w="210" w:type="dxa"/>
              <w:right w:w="150" w:type="dxa"/>
            </w:tcMar>
            <w:vAlign w:val="bottom"/>
            <w:hideMark/>
          </w:tcPr>
          <w:p w14:paraId="7644A6D6"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boolean value.</w:t>
            </w:r>
          </w:p>
        </w:tc>
      </w:tr>
      <w:tr w:rsidR="00652086" w:rsidRPr="009A594A" w14:paraId="449A1B13" w14:textId="77777777" w:rsidTr="00652086">
        <w:trPr>
          <w:trHeight w:val="57"/>
        </w:trPr>
        <w:tc>
          <w:tcPr>
            <w:tcW w:w="0" w:type="auto"/>
            <w:shd w:val="clear" w:color="auto" w:fill="FFFFFF"/>
            <w:tcMar>
              <w:top w:w="210" w:type="dxa"/>
              <w:left w:w="150" w:type="dxa"/>
              <w:bottom w:w="210" w:type="dxa"/>
              <w:right w:w="150" w:type="dxa"/>
            </w:tcMar>
            <w:vAlign w:val="bottom"/>
            <w:hideMark/>
          </w:tcPr>
          <w:p w14:paraId="0E17C96C" w14:textId="77777777" w:rsidR="00652086" w:rsidRPr="009A594A" w:rsidRDefault="00652086" w:rsidP="009D7FB5">
            <w:pPr>
              <w:spacing w:after="0" w:line="240" w:lineRule="auto"/>
              <w:rPr>
                <w:rFonts w:cstheme="minorHAnsi"/>
                <w:lang w:eastAsia="en-IN"/>
              </w:rPr>
            </w:pPr>
            <w:r w:rsidRPr="009A594A">
              <w:rPr>
                <w:rFonts w:cstheme="minorHAnsi"/>
                <w:lang w:eastAsia="en-IN"/>
              </w:rPr>
              <w:t>16</w:t>
            </w:r>
          </w:p>
        </w:tc>
        <w:tc>
          <w:tcPr>
            <w:tcW w:w="0" w:type="auto"/>
            <w:shd w:val="clear" w:color="auto" w:fill="FFFFFF"/>
            <w:tcMar>
              <w:top w:w="210" w:type="dxa"/>
              <w:left w:w="150" w:type="dxa"/>
              <w:bottom w:w="210" w:type="dxa"/>
              <w:right w:w="150" w:type="dxa"/>
            </w:tcMar>
            <w:vAlign w:val="bottom"/>
            <w:hideMark/>
          </w:tcPr>
          <w:p w14:paraId="4196EFB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False</w:t>
            </w:r>
          </w:p>
        </w:tc>
        <w:tc>
          <w:tcPr>
            <w:tcW w:w="0" w:type="auto"/>
            <w:shd w:val="clear" w:color="auto" w:fill="FFFFFF"/>
            <w:tcMar>
              <w:top w:w="210" w:type="dxa"/>
              <w:left w:w="150" w:type="dxa"/>
              <w:bottom w:w="210" w:type="dxa"/>
              <w:right w:w="150" w:type="dxa"/>
            </w:tcMar>
            <w:vAlign w:val="bottom"/>
            <w:hideMark/>
          </w:tcPr>
          <w:p w14:paraId="567794F3"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also a boolean value.</w:t>
            </w:r>
          </w:p>
        </w:tc>
      </w:tr>
      <w:tr w:rsidR="00652086" w:rsidRPr="009A594A" w14:paraId="0B0DD98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70D77D9" w14:textId="77777777" w:rsidR="00652086" w:rsidRPr="009A594A" w:rsidRDefault="00652086" w:rsidP="009D7FB5">
            <w:pPr>
              <w:spacing w:after="0" w:line="240" w:lineRule="auto"/>
              <w:rPr>
                <w:rFonts w:cstheme="minorHAnsi"/>
                <w:lang w:eastAsia="en-IN"/>
              </w:rPr>
            </w:pPr>
            <w:r w:rsidRPr="009A594A">
              <w:rPr>
                <w:rFonts w:cstheme="minorHAnsi"/>
                <w:lang w:eastAsia="en-IN"/>
              </w:rPr>
              <w:t>17</w:t>
            </w:r>
          </w:p>
        </w:tc>
        <w:tc>
          <w:tcPr>
            <w:tcW w:w="0" w:type="auto"/>
            <w:shd w:val="clear" w:color="auto" w:fill="FFFFFF"/>
            <w:tcMar>
              <w:top w:w="210" w:type="dxa"/>
              <w:left w:w="150" w:type="dxa"/>
              <w:bottom w:w="210" w:type="dxa"/>
              <w:right w:w="150" w:type="dxa"/>
            </w:tcMar>
            <w:vAlign w:val="bottom"/>
            <w:hideMark/>
          </w:tcPr>
          <w:p w14:paraId="0ABBB8C5"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try</w:t>
            </w:r>
          </w:p>
        </w:tc>
        <w:tc>
          <w:tcPr>
            <w:tcW w:w="0" w:type="auto"/>
            <w:shd w:val="clear" w:color="auto" w:fill="FFFFFF"/>
            <w:tcMar>
              <w:top w:w="210" w:type="dxa"/>
              <w:left w:w="150" w:type="dxa"/>
              <w:bottom w:w="210" w:type="dxa"/>
              <w:right w:w="150" w:type="dxa"/>
            </w:tcMar>
            <w:vAlign w:val="bottom"/>
            <w:hideMark/>
          </w:tcPr>
          <w:p w14:paraId="5EAC177C" w14:textId="77777777" w:rsidR="00652086" w:rsidRPr="009A594A" w:rsidRDefault="00652086" w:rsidP="009D7FB5">
            <w:pPr>
              <w:spacing w:after="0" w:line="240" w:lineRule="auto"/>
              <w:rPr>
                <w:rFonts w:cstheme="minorHAnsi"/>
                <w:lang w:eastAsia="en-IN"/>
              </w:rPr>
            </w:pPr>
            <w:r w:rsidRPr="009A594A">
              <w:rPr>
                <w:rFonts w:cstheme="minorHAnsi"/>
                <w:lang w:eastAsia="en-IN"/>
              </w:rPr>
              <w:t>It makes a try-except statement.</w:t>
            </w:r>
          </w:p>
        </w:tc>
      </w:tr>
      <w:tr w:rsidR="00652086" w:rsidRPr="009A594A" w14:paraId="12004A25" w14:textId="77777777" w:rsidTr="00652086">
        <w:trPr>
          <w:trHeight w:val="57"/>
        </w:trPr>
        <w:tc>
          <w:tcPr>
            <w:tcW w:w="0" w:type="auto"/>
            <w:shd w:val="clear" w:color="auto" w:fill="FFFFFF"/>
            <w:tcMar>
              <w:top w:w="210" w:type="dxa"/>
              <w:left w:w="150" w:type="dxa"/>
              <w:bottom w:w="210" w:type="dxa"/>
              <w:right w:w="150" w:type="dxa"/>
            </w:tcMar>
            <w:vAlign w:val="bottom"/>
            <w:hideMark/>
          </w:tcPr>
          <w:p w14:paraId="2D5FA01C" w14:textId="77777777" w:rsidR="00652086" w:rsidRPr="009A594A" w:rsidRDefault="00652086" w:rsidP="009D7FB5">
            <w:pPr>
              <w:spacing w:after="0" w:line="240" w:lineRule="auto"/>
              <w:rPr>
                <w:rFonts w:cstheme="minorHAnsi"/>
                <w:lang w:eastAsia="en-IN"/>
              </w:rPr>
            </w:pPr>
            <w:r w:rsidRPr="009A594A">
              <w:rPr>
                <w:rFonts w:cstheme="minorHAnsi"/>
                <w:lang w:eastAsia="en-IN"/>
              </w:rPr>
              <w:t>18</w:t>
            </w:r>
          </w:p>
        </w:tc>
        <w:tc>
          <w:tcPr>
            <w:tcW w:w="0" w:type="auto"/>
            <w:shd w:val="clear" w:color="auto" w:fill="FFFFFF"/>
            <w:tcMar>
              <w:top w:w="210" w:type="dxa"/>
              <w:left w:w="150" w:type="dxa"/>
              <w:bottom w:w="210" w:type="dxa"/>
              <w:right w:w="150" w:type="dxa"/>
            </w:tcMar>
            <w:vAlign w:val="bottom"/>
            <w:hideMark/>
          </w:tcPr>
          <w:p w14:paraId="488E1A4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with</w:t>
            </w:r>
          </w:p>
        </w:tc>
        <w:tc>
          <w:tcPr>
            <w:tcW w:w="0" w:type="auto"/>
            <w:shd w:val="clear" w:color="auto" w:fill="FFFFFF"/>
            <w:tcMar>
              <w:top w:w="210" w:type="dxa"/>
              <w:left w:w="150" w:type="dxa"/>
              <w:bottom w:w="210" w:type="dxa"/>
              <w:right w:w="150" w:type="dxa"/>
            </w:tcMar>
            <w:vAlign w:val="bottom"/>
            <w:hideMark/>
          </w:tcPr>
          <w:p w14:paraId="0E91FF6A" w14:textId="77777777" w:rsidR="00652086" w:rsidRPr="009A594A" w:rsidRDefault="00652086" w:rsidP="009D7FB5">
            <w:pPr>
              <w:spacing w:after="0" w:line="240" w:lineRule="auto"/>
              <w:rPr>
                <w:rFonts w:cstheme="minorHAnsi"/>
                <w:lang w:eastAsia="en-IN"/>
              </w:rPr>
            </w:pPr>
            <w:r w:rsidRPr="009A594A">
              <w:rPr>
                <w:rFonts w:cstheme="minorHAnsi"/>
                <w:lang w:eastAsia="en-IN"/>
              </w:rPr>
              <w:t>The with keyword is used to simplify exception handling.</w:t>
            </w:r>
          </w:p>
        </w:tc>
      </w:tr>
      <w:tr w:rsidR="00652086" w:rsidRPr="009A594A" w14:paraId="14D0DFEF" w14:textId="77777777" w:rsidTr="00652086">
        <w:trPr>
          <w:trHeight w:val="57"/>
        </w:trPr>
        <w:tc>
          <w:tcPr>
            <w:tcW w:w="0" w:type="auto"/>
            <w:shd w:val="clear" w:color="auto" w:fill="FFFFFF"/>
            <w:tcMar>
              <w:top w:w="210" w:type="dxa"/>
              <w:left w:w="150" w:type="dxa"/>
              <w:bottom w:w="210" w:type="dxa"/>
              <w:right w:w="150" w:type="dxa"/>
            </w:tcMar>
            <w:vAlign w:val="bottom"/>
            <w:hideMark/>
          </w:tcPr>
          <w:p w14:paraId="30292F9B" w14:textId="77777777" w:rsidR="00652086" w:rsidRPr="009A594A" w:rsidRDefault="00652086" w:rsidP="009D7FB5">
            <w:pPr>
              <w:spacing w:after="0" w:line="240" w:lineRule="auto"/>
              <w:rPr>
                <w:rFonts w:cstheme="minorHAnsi"/>
                <w:lang w:eastAsia="en-IN"/>
              </w:rPr>
            </w:pPr>
            <w:r w:rsidRPr="009A594A">
              <w:rPr>
                <w:rFonts w:cstheme="minorHAnsi"/>
                <w:lang w:eastAsia="en-IN"/>
              </w:rPr>
              <w:t>19</w:t>
            </w:r>
          </w:p>
        </w:tc>
        <w:tc>
          <w:tcPr>
            <w:tcW w:w="0" w:type="auto"/>
            <w:shd w:val="clear" w:color="auto" w:fill="FFFFFF"/>
            <w:tcMar>
              <w:top w:w="210" w:type="dxa"/>
              <w:left w:w="150" w:type="dxa"/>
              <w:bottom w:w="210" w:type="dxa"/>
              <w:right w:w="150" w:type="dxa"/>
            </w:tcMar>
            <w:vAlign w:val="bottom"/>
            <w:hideMark/>
          </w:tcPr>
          <w:p w14:paraId="37140FB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assert</w:t>
            </w:r>
          </w:p>
        </w:tc>
        <w:tc>
          <w:tcPr>
            <w:tcW w:w="0" w:type="auto"/>
            <w:shd w:val="clear" w:color="auto" w:fill="FFFFFF"/>
            <w:tcMar>
              <w:top w:w="210" w:type="dxa"/>
              <w:left w:w="150" w:type="dxa"/>
              <w:bottom w:w="210" w:type="dxa"/>
              <w:right w:w="150" w:type="dxa"/>
            </w:tcMar>
            <w:vAlign w:val="bottom"/>
            <w:hideMark/>
          </w:tcPr>
          <w:p w14:paraId="17AAF6F5" w14:textId="77777777" w:rsidR="00652086" w:rsidRPr="009A594A" w:rsidRDefault="00652086" w:rsidP="009D7FB5">
            <w:pPr>
              <w:spacing w:after="0" w:line="240" w:lineRule="auto"/>
              <w:rPr>
                <w:rFonts w:cstheme="minorHAnsi"/>
                <w:lang w:eastAsia="en-IN"/>
              </w:rPr>
            </w:pPr>
            <w:r w:rsidRPr="009A594A">
              <w:rPr>
                <w:rFonts w:cstheme="minorHAnsi"/>
                <w:lang w:eastAsia="en-IN"/>
              </w:rPr>
              <w:t>This function is used for debugging purposes. Usually used to check the correctness of code</w:t>
            </w:r>
          </w:p>
        </w:tc>
      </w:tr>
      <w:tr w:rsidR="00652086" w:rsidRPr="009A594A" w14:paraId="0EF8CA9D" w14:textId="77777777" w:rsidTr="00652086">
        <w:trPr>
          <w:trHeight w:val="57"/>
        </w:trPr>
        <w:tc>
          <w:tcPr>
            <w:tcW w:w="0" w:type="auto"/>
            <w:shd w:val="clear" w:color="auto" w:fill="FFFFFF"/>
            <w:tcMar>
              <w:top w:w="210" w:type="dxa"/>
              <w:left w:w="150" w:type="dxa"/>
              <w:bottom w:w="210" w:type="dxa"/>
              <w:right w:w="150" w:type="dxa"/>
            </w:tcMar>
            <w:vAlign w:val="bottom"/>
            <w:hideMark/>
          </w:tcPr>
          <w:p w14:paraId="2C2B9FE1" w14:textId="77777777" w:rsidR="00652086" w:rsidRPr="009A594A" w:rsidRDefault="00652086" w:rsidP="009D7FB5">
            <w:pPr>
              <w:spacing w:after="0" w:line="240" w:lineRule="auto"/>
              <w:rPr>
                <w:rFonts w:cstheme="minorHAnsi"/>
                <w:lang w:eastAsia="en-IN"/>
              </w:rPr>
            </w:pPr>
            <w:r w:rsidRPr="009A594A">
              <w:rPr>
                <w:rFonts w:cstheme="minorHAnsi"/>
                <w:lang w:eastAsia="en-IN"/>
              </w:rPr>
              <w:t>20</w:t>
            </w:r>
          </w:p>
        </w:tc>
        <w:tc>
          <w:tcPr>
            <w:tcW w:w="0" w:type="auto"/>
            <w:shd w:val="clear" w:color="auto" w:fill="FFFFFF"/>
            <w:tcMar>
              <w:top w:w="210" w:type="dxa"/>
              <w:left w:w="150" w:type="dxa"/>
              <w:bottom w:w="210" w:type="dxa"/>
              <w:right w:w="150" w:type="dxa"/>
            </w:tcMar>
            <w:vAlign w:val="bottom"/>
            <w:hideMark/>
          </w:tcPr>
          <w:p w14:paraId="20A13C3A"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class</w:t>
            </w:r>
          </w:p>
        </w:tc>
        <w:tc>
          <w:tcPr>
            <w:tcW w:w="0" w:type="auto"/>
            <w:shd w:val="clear" w:color="auto" w:fill="FFFFFF"/>
            <w:tcMar>
              <w:top w:w="210" w:type="dxa"/>
              <w:left w:w="150" w:type="dxa"/>
              <w:bottom w:w="210" w:type="dxa"/>
              <w:right w:w="150" w:type="dxa"/>
            </w:tcMar>
            <w:vAlign w:val="bottom"/>
            <w:hideMark/>
          </w:tcPr>
          <w:p w14:paraId="64904D77" w14:textId="77777777" w:rsidR="00652086" w:rsidRPr="009A594A" w:rsidRDefault="00652086" w:rsidP="009D7FB5">
            <w:pPr>
              <w:spacing w:after="0" w:line="240" w:lineRule="auto"/>
              <w:rPr>
                <w:rFonts w:cstheme="minorHAnsi"/>
                <w:lang w:eastAsia="en-IN"/>
              </w:rPr>
            </w:pPr>
            <w:r w:rsidRPr="009A594A">
              <w:rPr>
                <w:rFonts w:cstheme="minorHAnsi"/>
                <w:lang w:eastAsia="en-IN"/>
              </w:rPr>
              <w:t>It helps us to define a class.</w:t>
            </w:r>
          </w:p>
        </w:tc>
      </w:tr>
      <w:tr w:rsidR="00652086" w:rsidRPr="009A594A" w14:paraId="0FDE5852" w14:textId="77777777" w:rsidTr="00652086">
        <w:trPr>
          <w:trHeight w:val="57"/>
        </w:trPr>
        <w:tc>
          <w:tcPr>
            <w:tcW w:w="0" w:type="auto"/>
            <w:shd w:val="clear" w:color="auto" w:fill="FFFFFF"/>
            <w:tcMar>
              <w:top w:w="210" w:type="dxa"/>
              <w:left w:w="150" w:type="dxa"/>
              <w:bottom w:w="210" w:type="dxa"/>
              <w:right w:w="150" w:type="dxa"/>
            </w:tcMar>
            <w:vAlign w:val="bottom"/>
            <w:hideMark/>
          </w:tcPr>
          <w:p w14:paraId="7981B097" w14:textId="77777777" w:rsidR="00652086" w:rsidRPr="009A594A" w:rsidRDefault="00652086" w:rsidP="009D7FB5">
            <w:pPr>
              <w:spacing w:after="0" w:line="240" w:lineRule="auto"/>
              <w:rPr>
                <w:rFonts w:cstheme="minorHAnsi"/>
                <w:lang w:eastAsia="en-IN"/>
              </w:rPr>
            </w:pPr>
            <w:r w:rsidRPr="009A594A">
              <w:rPr>
                <w:rFonts w:cstheme="minorHAnsi"/>
                <w:lang w:eastAsia="en-IN"/>
              </w:rPr>
              <w:t>21</w:t>
            </w:r>
          </w:p>
        </w:tc>
        <w:tc>
          <w:tcPr>
            <w:tcW w:w="0" w:type="auto"/>
            <w:shd w:val="clear" w:color="auto" w:fill="FFFFFF"/>
            <w:tcMar>
              <w:top w:w="210" w:type="dxa"/>
              <w:left w:w="150" w:type="dxa"/>
              <w:bottom w:w="210" w:type="dxa"/>
              <w:right w:w="150" w:type="dxa"/>
            </w:tcMar>
            <w:vAlign w:val="bottom"/>
            <w:hideMark/>
          </w:tcPr>
          <w:p w14:paraId="7F607C99"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continue</w:t>
            </w:r>
          </w:p>
        </w:tc>
        <w:tc>
          <w:tcPr>
            <w:tcW w:w="0" w:type="auto"/>
            <w:shd w:val="clear" w:color="auto" w:fill="FFFFFF"/>
            <w:tcMar>
              <w:top w:w="210" w:type="dxa"/>
              <w:left w:w="150" w:type="dxa"/>
              <w:bottom w:w="210" w:type="dxa"/>
              <w:right w:w="150" w:type="dxa"/>
            </w:tcMar>
            <w:vAlign w:val="bottom"/>
            <w:hideMark/>
          </w:tcPr>
          <w:p w14:paraId="33990194" w14:textId="77777777" w:rsidR="00652086" w:rsidRPr="009A594A" w:rsidRDefault="00652086" w:rsidP="009D7FB5">
            <w:pPr>
              <w:spacing w:after="0" w:line="240" w:lineRule="auto"/>
              <w:rPr>
                <w:rFonts w:cstheme="minorHAnsi"/>
                <w:lang w:eastAsia="en-IN"/>
              </w:rPr>
            </w:pPr>
            <w:r w:rsidRPr="009A594A">
              <w:rPr>
                <w:rFonts w:cstheme="minorHAnsi"/>
                <w:lang w:eastAsia="en-IN"/>
              </w:rPr>
              <w:t>It continues to the next iteration of a loop</w:t>
            </w:r>
          </w:p>
        </w:tc>
      </w:tr>
      <w:tr w:rsidR="00652086" w:rsidRPr="009A594A" w14:paraId="3934D5B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FEEF530" w14:textId="77777777" w:rsidR="00652086" w:rsidRPr="009A594A" w:rsidRDefault="00652086" w:rsidP="009D7FB5">
            <w:pPr>
              <w:spacing w:after="0" w:line="240" w:lineRule="auto"/>
              <w:rPr>
                <w:rFonts w:cstheme="minorHAnsi"/>
                <w:lang w:eastAsia="en-IN"/>
              </w:rPr>
            </w:pPr>
            <w:r w:rsidRPr="009A594A">
              <w:rPr>
                <w:rFonts w:cstheme="minorHAnsi"/>
                <w:lang w:eastAsia="en-IN"/>
              </w:rPr>
              <w:t>22</w:t>
            </w:r>
          </w:p>
        </w:tc>
        <w:tc>
          <w:tcPr>
            <w:tcW w:w="0" w:type="auto"/>
            <w:shd w:val="clear" w:color="auto" w:fill="FFFFFF"/>
            <w:tcMar>
              <w:top w:w="210" w:type="dxa"/>
              <w:left w:w="150" w:type="dxa"/>
              <w:bottom w:w="210" w:type="dxa"/>
              <w:right w:w="150" w:type="dxa"/>
            </w:tcMar>
            <w:vAlign w:val="bottom"/>
            <w:hideMark/>
          </w:tcPr>
          <w:p w14:paraId="6D41238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del</w:t>
            </w:r>
          </w:p>
        </w:tc>
        <w:tc>
          <w:tcPr>
            <w:tcW w:w="0" w:type="auto"/>
            <w:shd w:val="clear" w:color="auto" w:fill="FFFFFF"/>
            <w:tcMar>
              <w:top w:w="210" w:type="dxa"/>
              <w:left w:w="150" w:type="dxa"/>
              <w:bottom w:w="210" w:type="dxa"/>
              <w:right w:w="150" w:type="dxa"/>
            </w:tcMar>
            <w:vAlign w:val="bottom"/>
            <w:hideMark/>
          </w:tcPr>
          <w:p w14:paraId="76FBE95F" w14:textId="77777777" w:rsidR="00652086" w:rsidRPr="009A594A" w:rsidRDefault="00652086" w:rsidP="009D7FB5">
            <w:pPr>
              <w:spacing w:after="0" w:line="240" w:lineRule="auto"/>
              <w:rPr>
                <w:rFonts w:cstheme="minorHAnsi"/>
                <w:lang w:eastAsia="en-IN"/>
              </w:rPr>
            </w:pPr>
            <w:r w:rsidRPr="009A594A">
              <w:rPr>
                <w:rFonts w:cstheme="minorHAnsi"/>
                <w:lang w:eastAsia="en-IN"/>
              </w:rPr>
              <w:t>It deletes a reference to an object.</w:t>
            </w:r>
          </w:p>
        </w:tc>
      </w:tr>
      <w:tr w:rsidR="00652086" w:rsidRPr="009A594A" w14:paraId="3476EB44" w14:textId="77777777" w:rsidTr="00652086">
        <w:trPr>
          <w:trHeight w:val="57"/>
        </w:trPr>
        <w:tc>
          <w:tcPr>
            <w:tcW w:w="0" w:type="auto"/>
            <w:shd w:val="clear" w:color="auto" w:fill="FFFFFF"/>
            <w:tcMar>
              <w:top w:w="210" w:type="dxa"/>
              <w:left w:w="150" w:type="dxa"/>
              <w:bottom w:w="210" w:type="dxa"/>
              <w:right w:w="150" w:type="dxa"/>
            </w:tcMar>
            <w:vAlign w:val="bottom"/>
            <w:hideMark/>
          </w:tcPr>
          <w:p w14:paraId="3AF80FEC" w14:textId="77777777" w:rsidR="00652086" w:rsidRPr="009A594A" w:rsidRDefault="00652086" w:rsidP="009D7FB5">
            <w:pPr>
              <w:spacing w:after="0" w:line="240" w:lineRule="auto"/>
              <w:rPr>
                <w:rFonts w:cstheme="minorHAnsi"/>
                <w:lang w:eastAsia="en-IN"/>
              </w:rPr>
            </w:pPr>
            <w:r w:rsidRPr="009A594A">
              <w:rPr>
                <w:rFonts w:cstheme="minorHAnsi"/>
                <w:lang w:eastAsia="en-IN"/>
              </w:rPr>
              <w:t>23</w:t>
            </w:r>
          </w:p>
        </w:tc>
        <w:tc>
          <w:tcPr>
            <w:tcW w:w="0" w:type="auto"/>
            <w:shd w:val="clear" w:color="auto" w:fill="FFFFFF"/>
            <w:tcMar>
              <w:top w:w="210" w:type="dxa"/>
              <w:left w:w="150" w:type="dxa"/>
              <w:bottom w:w="210" w:type="dxa"/>
              <w:right w:w="150" w:type="dxa"/>
            </w:tcMar>
            <w:vAlign w:val="bottom"/>
            <w:hideMark/>
          </w:tcPr>
          <w:p w14:paraId="598791E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except</w:t>
            </w:r>
          </w:p>
        </w:tc>
        <w:tc>
          <w:tcPr>
            <w:tcW w:w="0" w:type="auto"/>
            <w:shd w:val="clear" w:color="auto" w:fill="FFFFFF"/>
            <w:tcMar>
              <w:top w:w="210" w:type="dxa"/>
              <w:left w:w="150" w:type="dxa"/>
              <w:bottom w:w="210" w:type="dxa"/>
              <w:right w:w="150" w:type="dxa"/>
            </w:tcMar>
            <w:vAlign w:val="bottom"/>
            <w:hideMark/>
          </w:tcPr>
          <w:p w14:paraId="40F5E59F" w14:textId="77777777" w:rsidR="00652086" w:rsidRPr="009A594A" w:rsidRDefault="00652086" w:rsidP="009D7FB5">
            <w:pPr>
              <w:spacing w:after="0" w:line="240" w:lineRule="auto"/>
              <w:rPr>
                <w:rFonts w:cstheme="minorHAnsi"/>
                <w:lang w:eastAsia="en-IN"/>
              </w:rPr>
            </w:pPr>
            <w:r w:rsidRPr="009A594A">
              <w:rPr>
                <w:rFonts w:cstheme="minorHAnsi"/>
                <w:lang w:eastAsia="en-IN"/>
              </w:rPr>
              <w:t>Used with exceptions, what to do when an exception occurs</w:t>
            </w:r>
          </w:p>
        </w:tc>
      </w:tr>
      <w:tr w:rsidR="00652086" w:rsidRPr="009A594A" w14:paraId="395E2DC9"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2C55C3" w14:textId="77777777" w:rsidR="00652086" w:rsidRPr="009A594A" w:rsidRDefault="00652086" w:rsidP="009D7FB5">
            <w:pPr>
              <w:spacing w:after="0" w:line="240" w:lineRule="auto"/>
              <w:rPr>
                <w:rFonts w:cstheme="minorHAnsi"/>
                <w:lang w:eastAsia="en-IN"/>
              </w:rPr>
            </w:pPr>
            <w:r w:rsidRPr="009A594A">
              <w:rPr>
                <w:rFonts w:cstheme="minorHAnsi"/>
                <w:lang w:eastAsia="en-IN"/>
              </w:rPr>
              <w:t>24</w:t>
            </w:r>
          </w:p>
        </w:tc>
        <w:tc>
          <w:tcPr>
            <w:tcW w:w="0" w:type="auto"/>
            <w:shd w:val="clear" w:color="auto" w:fill="FFFFFF"/>
            <w:tcMar>
              <w:top w:w="210" w:type="dxa"/>
              <w:left w:w="150" w:type="dxa"/>
              <w:bottom w:w="210" w:type="dxa"/>
              <w:right w:w="150" w:type="dxa"/>
            </w:tcMar>
            <w:vAlign w:val="bottom"/>
            <w:hideMark/>
          </w:tcPr>
          <w:p w14:paraId="2CE2ED50"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finally</w:t>
            </w:r>
          </w:p>
        </w:tc>
        <w:tc>
          <w:tcPr>
            <w:tcW w:w="0" w:type="auto"/>
            <w:shd w:val="clear" w:color="auto" w:fill="FFFFFF"/>
            <w:tcMar>
              <w:top w:w="210" w:type="dxa"/>
              <w:left w:w="150" w:type="dxa"/>
              <w:bottom w:w="210" w:type="dxa"/>
              <w:right w:w="150" w:type="dxa"/>
            </w:tcMar>
            <w:vAlign w:val="bottom"/>
            <w:hideMark/>
          </w:tcPr>
          <w:p w14:paraId="18B6D6E1" w14:textId="77777777" w:rsidR="00652086" w:rsidRPr="009A594A" w:rsidRDefault="00652086" w:rsidP="009D7FB5">
            <w:pPr>
              <w:spacing w:after="0" w:line="240" w:lineRule="auto"/>
              <w:rPr>
                <w:rFonts w:cstheme="minorHAnsi"/>
                <w:lang w:eastAsia="en-IN"/>
              </w:rPr>
            </w:pPr>
            <w:r w:rsidRPr="009A594A">
              <w:rPr>
                <w:rFonts w:cstheme="minorHAnsi"/>
                <w:lang w:eastAsia="en-IN"/>
              </w:rPr>
              <w:t>Finally is use with exceptions, a block of code that will be executed no matter if there is an exception or not.</w:t>
            </w:r>
          </w:p>
        </w:tc>
      </w:tr>
      <w:tr w:rsidR="00652086" w:rsidRPr="009A594A" w14:paraId="5782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6D0F4CC3" w14:textId="77777777" w:rsidR="00652086" w:rsidRPr="009A594A" w:rsidRDefault="00652086" w:rsidP="009D7FB5">
            <w:pPr>
              <w:spacing w:after="0" w:line="240" w:lineRule="auto"/>
              <w:rPr>
                <w:rFonts w:cstheme="minorHAnsi"/>
                <w:lang w:eastAsia="en-IN"/>
              </w:rPr>
            </w:pPr>
            <w:r w:rsidRPr="009A594A">
              <w:rPr>
                <w:rFonts w:cstheme="minorHAnsi"/>
                <w:lang w:eastAsia="en-IN"/>
              </w:rPr>
              <w:t>25</w:t>
            </w:r>
          </w:p>
        </w:tc>
        <w:tc>
          <w:tcPr>
            <w:tcW w:w="0" w:type="auto"/>
            <w:shd w:val="clear" w:color="auto" w:fill="FFFFFF"/>
            <w:tcMar>
              <w:top w:w="210" w:type="dxa"/>
              <w:left w:w="150" w:type="dxa"/>
              <w:bottom w:w="210" w:type="dxa"/>
              <w:right w:w="150" w:type="dxa"/>
            </w:tcMar>
            <w:vAlign w:val="bottom"/>
            <w:hideMark/>
          </w:tcPr>
          <w:p w14:paraId="7F00BF62"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from</w:t>
            </w:r>
          </w:p>
        </w:tc>
        <w:tc>
          <w:tcPr>
            <w:tcW w:w="0" w:type="auto"/>
            <w:shd w:val="clear" w:color="auto" w:fill="FFFFFF"/>
            <w:tcMar>
              <w:top w:w="210" w:type="dxa"/>
              <w:left w:w="150" w:type="dxa"/>
              <w:bottom w:w="210" w:type="dxa"/>
              <w:right w:w="150" w:type="dxa"/>
            </w:tcMar>
            <w:vAlign w:val="bottom"/>
            <w:hideMark/>
          </w:tcPr>
          <w:p w14:paraId="5ABB1E31" w14:textId="77777777" w:rsidR="00652086" w:rsidRPr="009A594A" w:rsidRDefault="00652086" w:rsidP="009D7FB5">
            <w:pPr>
              <w:spacing w:after="0" w:line="240" w:lineRule="auto"/>
              <w:rPr>
                <w:rFonts w:cstheme="minorHAnsi"/>
                <w:lang w:eastAsia="en-IN"/>
              </w:rPr>
            </w:pPr>
            <w:r w:rsidRPr="009A594A">
              <w:rPr>
                <w:rFonts w:cstheme="minorHAnsi"/>
                <w:lang w:eastAsia="en-IN"/>
              </w:rPr>
              <w:t>The form is used to import specific parts of any module.</w:t>
            </w:r>
          </w:p>
        </w:tc>
      </w:tr>
      <w:tr w:rsidR="00652086" w:rsidRPr="009A594A" w14:paraId="57B836DD" w14:textId="77777777" w:rsidTr="00652086">
        <w:trPr>
          <w:trHeight w:val="57"/>
        </w:trPr>
        <w:tc>
          <w:tcPr>
            <w:tcW w:w="0" w:type="auto"/>
            <w:shd w:val="clear" w:color="auto" w:fill="FFFFFF"/>
            <w:tcMar>
              <w:top w:w="210" w:type="dxa"/>
              <w:left w:w="150" w:type="dxa"/>
              <w:bottom w:w="210" w:type="dxa"/>
              <w:right w:w="150" w:type="dxa"/>
            </w:tcMar>
            <w:vAlign w:val="bottom"/>
            <w:hideMark/>
          </w:tcPr>
          <w:p w14:paraId="371C25DE" w14:textId="77777777" w:rsidR="00652086" w:rsidRPr="009A594A" w:rsidRDefault="00652086" w:rsidP="009D7FB5">
            <w:pPr>
              <w:spacing w:after="0" w:line="240" w:lineRule="auto"/>
              <w:rPr>
                <w:rFonts w:cstheme="minorHAnsi"/>
                <w:lang w:eastAsia="en-IN"/>
              </w:rPr>
            </w:pPr>
            <w:r w:rsidRPr="009A594A">
              <w:rPr>
                <w:rFonts w:cstheme="minorHAnsi"/>
                <w:lang w:eastAsia="en-IN"/>
              </w:rPr>
              <w:t>26</w:t>
            </w:r>
          </w:p>
        </w:tc>
        <w:tc>
          <w:tcPr>
            <w:tcW w:w="0" w:type="auto"/>
            <w:shd w:val="clear" w:color="auto" w:fill="FFFFFF"/>
            <w:tcMar>
              <w:top w:w="210" w:type="dxa"/>
              <w:left w:w="150" w:type="dxa"/>
              <w:bottom w:w="210" w:type="dxa"/>
              <w:right w:w="150" w:type="dxa"/>
            </w:tcMar>
            <w:vAlign w:val="bottom"/>
            <w:hideMark/>
          </w:tcPr>
          <w:p w14:paraId="4DE592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global</w:t>
            </w:r>
          </w:p>
        </w:tc>
        <w:tc>
          <w:tcPr>
            <w:tcW w:w="0" w:type="auto"/>
            <w:shd w:val="clear" w:color="auto" w:fill="FFFFFF"/>
            <w:tcMar>
              <w:top w:w="210" w:type="dxa"/>
              <w:left w:w="150" w:type="dxa"/>
              <w:bottom w:w="210" w:type="dxa"/>
              <w:right w:w="150" w:type="dxa"/>
            </w:tcMar>
            <w:vAlign w:val="bottom"/>
            <w:hideMark/>
          </w:tcPr>
          <w:p w14:paraId="7B2BBB2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declares a global variable.</w:t>
            </w:r>
          </w:p>
        </w:tc>
      </w:tr>
      <w:tr w:rsidR="00652086" w:rsidRPr="009A594A" w14:paraId="3C25719A" w14:textId="77777777" w:rsidTr="00652086">
        <w:trPr>
          <w:trHeight w:val="57"/>
        </w:trPr>
        <w:tc>
          <w:tcPr>
            <w:tcW w:w="0" w:type="auto"/>
            <w:shd w:val="clear" w:color="auto" w:fill="FFFFFF"/>
            <w:tcMar>
              <w:top w:w="210" w:type="dxa"/>
              <w:left w:w="150" w:type="dxa"/>
              <w:bottom w:w="210" w:type="dxa"/>
              <w:right w:w="150" w:type="dxa"/>
            </w:tcMar>
            <w:vAlign w:val="bottom"/>
            <w:hideMark/>
          </w:tcPr>
          <w:p w14:paraId="511D98D2" w14:textId="77777777" w:rsidR="00652086" w:rsidRPr="009A594A" w:rsidRDefault="00652086" w:rsidP="009D7FB5">
            <w:pPr>
              <w:spacing w:after="0" w:line="240" w:lineRule="auto"/>
              <w:rPr>
                <w:rFonts w:cstheme="minorHAnsi"/>
                <w:lang w:eastAsia="en-IN"/>
              </w:rPr>
            </w:pPr>
            <w:r w:rsidRPr="009A594A">
              <w:rPr>
                <w:rFonts w:cstheme="minorHAnsi"/>
                <w:lang w:eastAsia="en-IN"/>
              </w:rPr>
              <w:t>27</w:t>
            </w:r>
          </w:p>
        </w:tc>
        <w:tc>
          <w:tcPr>
            <w:tcW w:w="0" w:type="auto"/>
            <w:shd w:val="clear" w:color="auto" w:fill="FFFFFF"/>
            <w:tcMar>
              <w:top w:w="210" w:type="dxa"/>
              <w:left w:w="150" w:type="dxa"/>
              <w:bottom w:w="210" w:type="dxa"/>
              <w:right w:w="150" w:type="dxa"/>
            </w:tcMar>
            <w:vAlign w:val="bottom"/>
            <w:hideMark/>
          </w:tcPr>
          <w:p w14:paraId="777C96A3"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import</w:t>
            </w:r>
          </w:p>
        </w:tc>
        <w:tc>
          <w:tcPr>
            <w:tcW w:w="0" w:type="auto"/>
            <w:shd w:val="clear" w:color="auto" w:fill="FFFFFF"/>
            <w:tcMar>
              <w:top w:w="210" w:type="dxa"/>
              <w:left w:w="150" w:type="dxa"/>
              <w:bottom w:w="210" w:type="dxa"/>
              <w:right w:w="150" w:type="dxa"/>
            </w:tcMar>
            <w:vAlign w:val="bottom"/>
            <w:hideMark/>
          </w:tcPr>
          <w:p w14:paraId="01ABF011"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import a module.</w:t>
            </w:r>
          </w:p>
        </w:tc>
      </w:tr>
      <w:tr w:rsidR="00652086" w:rsidRPr="009A594A" w14:paraId="25F78324" w14:textId="77777777" w:rsidTr="00652086">
        <w:trPr>
          <w:trHeight w:val="57"/>
        </w:trPr>
        <w:tc>
          <w:tcPr>
            <w:tcW w:w="0" w:type="auto"/>
            <w:shd w:val="clear" w:color="auto" w:fill="FFFFFF"/>
            <w:tcMar>
              <w:top w:w="210" w:type="dxa"/>
              <w:left w:w="150" w:type="dxa"/>
              <w:bottom w:w="210" w:type="dxa"/>
              <w:right w:w="150" w:type="dxa"/>
            </w:tcMar>
            <w:vAlign w:val="bottom"/>
            <w:hideMark/>
          </w:tcPr>
          <w:p w14:paraId="0383E7FC" w14:textId="77777777" w:rsidR="00652086" w:rsidRPr="009A594A" w:rsidRDefault="00652086" w:rsidP="009D7FB5">
            <w:pPr>
              <w:spacing w:after="0" w:line="240" w:lineRule="auto"/>
              <w:rPr>
                <w:rFonts w:cstheme="minorHAnsi"/>
                <w:lang w:eastAsia="en-IN"/>
              </w:rPr>
            </w:pPr>
            <w:r w:rsidRPr="009A594A">
              <w:rPr>
                <w:rFonts w:cstheme="minorHAnsi"/>
                <w:lang w:eastAsia="en-IN"/>
              </w:rPr>
              <w:t>28</w:t>
            </w:r>
          </w:p>
        </w:tc>
        <w:tc>
          <w:tcPr>
            <w:tcW w:w="0" w:type="auto"/>
            <w:shd w:val="clear" w:color="auto" w:fill="FFFFFF"/>
            <w:tcMar>
              <w:top w:w="210" w:type="dxa"/>
              <w:left w:w="150" w:type="dxa"/>
              <w:bottom w:w="210" w:type="dxa"/>
              <w:right w:w="150" w:type="dxa"/>
            </w:tcMar>
            <w:vAlign w:val="bottom"/>
            <w:hideMark/>
          </w:tcPr>
          <w:p w14:paraId="76675A27"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in</w:t>
            </w:r>
          </w:p>
        </w:tc>
        <w:tc>
          <w:tcPr>
            <w:tcW w:w="0" w:type="auto"/>
            <w:shd w:val="clear" w:color="auto" w:fill="FFFFFF"/>
            <w:tcMar>
              <w:top w:w="210" w:type="dxa"/>
              <w:left w:w="150" w:type="dxa"/>
              <w:bottom w:w="210" w:type="dxa"/>
              <w:right w:w="150" w:type="dxa"/>
            </w:tcMar>
            <w:vAlign w:val="bottom"/>
            <w:hideMark/>
          </w:tcPr>
          <w:p w14:paraId="75FA7F6E" w14:textId="77777777" w:rsidR="00652086" w:rsidRPr="009A594A" w:rsidRDefault="00652086" w:rsidP="009D7FB5">
            <w:pPr>
              <w:spacing w:after="0" w:line="240" w:lineRule="auto"/>
              <w:rPr>
                <w:rFonts w:cstheme="minorHAnsi"/>
                <w:lang w:eastAsia="en-IN"/>
              </w:rPr>
            </w:pPr>
            <w:r w:rsidRPr="009A594A">
              <w:rPr>
                <w:rFonts w:cstheme="minorHAnsi"/>
                <w:lang w:eastAsia="en-IN"/>
              </w:rPr>
              <w:t>It’s used to check if a value is present in a list, tuple, etc, or not.</w:t>
            </w:r>
          </w:p>
        </w:tc>
      </w:tr>
      <w:tr w:rsidR="00652086" w:rsidRPr="009A594A" w14:paraId="7F18D242" w14:textId="77777777" w:rsidTr="00652086">
        <w:trPr>
          <w:trHeight w:val="57"/>
        </w:trPr>
        <w:tc>
          <w:tcPr>
            <w:tcW w:w="0" w:type="auto"/>
            <w:shd w:val="clear" w:color="auto" w:fill="FFFFFF"/>
            <w:tcMar>
              <w:top w:w="210" w:type="dxa"/>
              <w:left w:w="150" w:type="dxa"/>
              <w:bottom w:w="210" w:type="dxa"/>
              <w:right w:w="150" w:type="dxa"/>
            </w:tcMar>
            <w:vAlign w:val="bottom"/>
            <w:hideMark/>
          </w:tcPr>
          <w:p w14:paraId="236ED060" w14:textId="77777777" w:rsidR="00652086" w:rsidRPr="009A594A" w:rsidRDefault="00652086" w:rsidP="009D7FB5">
            <w:pPr>
              <w:spacing w:after="0" w:line="240" w:lineRule="auto"/>
              <w:rPr>
                <w:rFonts w:cstheme="minorHAnsi"/>
                <w:lang w:eastAsia="en-IN"/>
              </w:rPr>
            </w:pPr>
            <w:r w:rsidRPr="009A594A">
              <w:rPr>
                <w:rFonts w:cstheme="minorHAnsi"/>
                <w:lang w:eastAsia="en-IN"/>
              </w:rPr>
              <w:t>29</w:t>
            </w:r>
          </w:p>
        </w:tc>
        <w:tc>
          <w:tcPr>
            <w:tcW w:w="0" w:type="auto"/>
            <w:shd w:val="clear" w:color="auto" w:fill="FFFFFF"/>
            <w:tcMar>
              <w:top w:w="210" w:type="dxa"/>
              <w:left w:w="150" w:type="dxa"/>
              <w:bottom w:w="210" w:type="dxa"/>
              <w:right w:w="150" w:type="dxa"/>
            </w:tcMar>
            <w:vAlign w:val="bottom"/>
            <w:hideMark/>
          </w:tcPr>
          <w:p w14:paraId="6D3CB39C"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is</w:t>
            </w:r>
          </w:p>
        </w:tc>
        <w:tc>
          <w:tcPr>
            <w:tcW w:w="0" w:type="auto"/>
            <w:shd w:val="clear" w:color="auto" w:fill="FFFFFF"/>
            <w:tcMar>
              <w:top w:w="210" w:type="dxa"/>
              <w:left w:w="150" w:type="dxa"/>
              <w:bottom w:w="210" w:type="dxa"/>
              <w:right w:w="150" w:type="dxa"/>
            </w:tcMar>
            <w:vAlign w:val="bottom"/>
            <w:hideMark/>
          </w:tcPr>
          <w:p w14:paraId="4CC3657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used to check if the two variables are equal or not.</w:t>
            </w:r>
          </w:p>
        </w:tc>
      </w:tr>
      <w:tr w:rsidR="00652086" w:rsidRPr="009A594A" w14:paraId="3F33CD65" w14:textId="77777777" w:rsidTr="00652086">
        <w:trPr>
          <w:trHeight w:val="57"/>
        </w:trPr>
        <w:tc>
          <w:tcPr>
            <w:tcW w:w="0" w:type="auto"/>
            <w:shd w:val="clear" w:color="auto" w:fill="FFFFFF"/>
            <w:tcMar>
              <w:top w:w="210" w:type="dxa"/>
              <w:left w:w="150" w:type="dxa"/>
              <w:bottom w:w="210" w:type="dxa"/>
              <w:right w:w="150" w:type="dxa"/>
            </w:tcMar>
            <w:vAlign w:val="bottom"/>
            <w:hideMark/>
          </w:tcPr>
          <w:p w14:paraId="76471F1E" w14:textId="77777777" w:rsidR="00652086" w:rsidRPr="009A594A" w:rsidRDefault="00652086" w:rsidP="009D7FB5">
            <w:pPr>
              <w:spacing w:after="0" w:line="240" w:lineRule="auto"/>
              <w:rPr>
                <w:rFonts w:cstheme="minorHAnsi"/>
                <w:lang w:eastAsia="en-IN"/>
              </w:rPr>
            </w:pPr>
            <w:r w:rsidRPr="009A594A">
              <w:rPr>
                <w:rFonts w:cstheme="minorHAnsi"/>
                <w:lang w:eastAsia="en-IN"/>
              </w:rPr>
              <w:t>30</w:t>
            </w:r>
          </w:p>
        </w:tc>
        <w:tc>
          <w:tcPr>
            <w:tcW w:w="0" w:type="auto"/>
            <w:shd w:val="clear" w:color="auto" w:fill="FFFFFF"/>
            <w:tcMar>
              <w:top w:w="210" w:type="dxa"/>
              <w:left w:w="150" w:type="dxa"/>
              <w:bottom w:w="210" w:type="dxa"/>
              <w:right w:w="150" w:type="dxa"/>
            </w:tcMar>
            <w:vAlign w:val="bottom"/>
            <w:hideMark/>
          </w:tcPr>
          <w:p w14:paraId="2181A688"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None</w:t>
            </w:r>
          </w:p>
        </w:tc>
        <w:tc>
          <w:tcPr>
            <w:tcW w:w="0" w:type="auto"/>
            <w:shd w:val="clear" w:color="auto" w:fill="FFFFFF"/>
            <w:tcMar>
              <w:top w:w="210" w:type="dxa"/>
              <w:left w:w="150" w:type="dxa"/>
              <w:bottom w:w="210" w:type="dxa"/>
              <w:right w:w="150" w:type="dxa"/>
            </w:tcMar>
            <w:vAlign w:val="bottom"/>
            <w:hideMark/>
          </w:tcPr>
          <w:p w14:paraId="05DE60CA" w14:textId="77777777" w:rsidR="00652086" w:rsidRPr="009A594A" w:rsidRDefault="00652086" w:rsidP="009D7FB5">
            <w:pPr>
              <w:spacing w:after="0" w:line="240" w:lineRule="auto"/>
              <w:rPr>
                <w:rFonts w:cstheme="minorHAnsi"/>
                <w:lang w:eastAsia="en-IN"/>
              </w:rPr>
            </w:pPr>
            <w:r w:rsidRPr="009A594A">
              <w:rPr>
                <w:rFonts w:cstheme="minorHAnsi"/>
                <w:lang w:eastAsia="en-IN"/>
              </w:rPr>
              <w:t>This is a special constant used to denote a null value or avoid. It’s important to remember, 0, any empty container(e.g empty list) do not compute to None</w:t>
            </w:r>
          </w:p>
        </w:tc>
      </w:tr>
      <w:tr w:rsidR="00652086" w:rsidRPr="009A594A" w14:paraId="494826ED" w14:textId="77777777" w:rsidTr="00652086">
        <w:trPr>
          <w:trHeight w:val="57"/>
        </w:trPr>
        <w:tc>
          <w:tcPr>
            <w:tcW w:w="0" w:type="auto"/>
            <w:shd w:val="clear" w:color="auto" w:fill="FFFFFF"/>
            <w:tcMar>
              <w:top w:w="210" w:type="dxa"/>
              <w:left w:w="150" w:type="dxa"/>
              <w:bottom w:w="210" w:type="dxa"/>
              <w:right w:w="150" w:type="dxa"/>
            </w:tcMar>
            <w:vAlign w:val="bottom"/>
            <w:hideMark/>
          </w:tcPr>
          <w:p w14:paraId="415B7561" w14:textId="77777777" w:rsidR="00652086" w:rsidRPr="009A594A" w:rsidRDefault="00652086" w:rsidP="009D7FB5">
            <w:pPr>
              <w:spacing w:after="0" w:line="240" w:lineRule="auto"/>
              <w:rPr>
                <w:rFonts w:cstheme="minorHAnsi"/>
                <w:lang w:eastAsia="en-IN"/>
              </w:rPr>
            </w:pPr>
            <w:r w:rsidRPr="009A594A">
              <w:rPr>
                <w:rFonts w:cstheme="minorHAnsi"/>
                <w:lang w:eastAsia="en-IN"/>
              </w:rPr>
              <w:lastRenderedPageBreak/>
              <w:t>31</w:t>
            </w:r>
          </w:p>
        </w:tc>
        <w:tc>
          <w:tcPr>
            <w:tcW w:w="0" w:type="auto"/>
            <w:shd w:val="clear" w:color="auto" w:fill="FFFFFF"/>
            <w:tcMar>
              <w:top w:w="210" w:type="dxa"/>
              <w:left w:w="150" w:type="dxa"/>
              <w:bottom w:w="210" w:type="dxa"/>
              <w:right w:w="150" w:type="dxa"/>
            </w:tcMar>
            <w:vAlign w:val="bottom"/>
            <w:hideMark/>
          </w:tcPr>
          <w:p w14:paraId="6CB2F456"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nonlocal</w:t>
            </w:r>
          </w:p>
        </w:tc>
        <w:tc>
          <w:tcPr>
            <w:tcW w:w="0" w:type="auto"/>
            <w:shd w:val="clear" w:color="auto" w:fill="FFFFFF"/>
            <w:tcMar>
              <w:top w:w="210" w:type="dxa"/>
              <w:left w:w="150" w:type="dxa"/>
              <w:bottom w:w="210" w:type="dxa"/>
              <w:right w:w="150" w:type="dxa"/>
            </w:tcMar>
            <w:vAlign w:val="bottom"/>
            <w:hideMark/>
          </w:tcPr>
          <w:p w14:paraId="285468E0" w14:textId="77777777" w:rsidR="00652086" w:rsidRPr="009A594A" w:rsidRDefault="00652086" w:rsidP="009D7FB5">
            <w:pPr>
              <w:spacing w:after="0" w:line="240" w:lineRule="auto"/>
              <w:rPr>
                <w:rFonts w:cstheme="minorHAnsi"/>
                <w:lang w:eastAsia="en-IN"/>
              </w:rPr>
            </w:pPr>
            <w:r w:rsidRPr="009A594A">
              <w:rPr>
                <w:rFonts w:cstheme="minorHAnsi"/>
                <w:lang w:eastAsia="en-IN"/>
              </w:rPr>
              <w:t>It’s declared a non-local variable.</w:t>
            </w:r>
          </w:p>
        </w:tc>
      </w:tr>
      <w:tr w:rsidR="00652086" w:rsidRPr="009A594A" w14:paraId="6C3A26F4" w14:textId="77777777" w:rsidTr="00652086">
        <w:trPr>
          <w:trHeight w:val="57"/>
        </w:trPr>
        <w:tc>
          <w:tcPr>
            <w:tcW w:w="0" w:type="auto"/>
            <w:shd w:val="clear" w:color="auto" w:fill="FFFFFF"/>
            <w:tcMar>
              <w:top w:w="210" w:type="dxa"/>
              <w:left w:w="150" w:type="dxa"/>
              <w:bottom w:w="210" w:type="dxa"/>
              <w:right w:w="150" w:type="dxa"/>
            </w:tcMar>
            <w:vAlign w:val="bottom"/>
            <w:hideMark/>
          </w:tcPr>
          <w:p w14:paraId="700A2BDC" w14:textId="77777777" w:rsidR="00652086" w:rsidRPr="009A594A" w:rsidRDefault="00652086" w:rsidP="009D7FB5">
            <w:pPr>
              <w:spacing w:after="0" w:line="240" w:lineRule="auto"/>
              <w:rPr>
                <w:rFonts w:cstheme="minorHAnsi"/>
                <w:lang w:eastAsia="en-IN"/>
              </w:rPr>
            </w:pPr>
            <w:r w:rsidRPr="009A594A">
              <w:rPr>
                <w:rFonts w:cstheme="minorHAnsi"/>
                <w:lang w:eastAsia="en-IN"/>
              </w:rPr>
              <w:t>32</w:t>
            </w:r>
          </w:p>
        </w:tc>
        <w:tc>
          <w:tcPr>
            <w:tcW w:w="0" w:type="auto"/>
            <w:shd w:val="clear" w:color="auto" w:fill="FFFFFF"/>
            <w:tcMar>
              <w:top w:w="210" w:type="dxa"/>
              <w:left w:w="150" w:type="dxa"/>
              <w:bottom w:w="210" w:type="dxa"/>
              <w:right w:w="150" w:type="dxa"/>
            </w:tcMar>
            <w:vAlign w:val="bottom"/>
            <w:hideMark/>
          </w:tcPr>
          <w:p w14:paraId="514187FD"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raise</w:t>
            </w:r>
          </w:p>
        </w:tc>
        <w:tc>
          <w:tcPr>
            <w:tcW w:w="0" w:type="auto"/>
            <w:shd w:val="clear" w:color="auto" w:fill="FFFFFF"/>
            <w:tcMar>
              <w:top w:w="210" w:type="dxa"/>
              <w:left w:w="150" w:type="dxa"/>
              <w:bottom w:w="210" w:type="dxa"/>
              <w:right w:w="150" w:type="dxa"/>
            </w:tcMar>
            <w:vAlign w:val="bottom"/>
            <w:hideMark/>
          </w:tcPr>
          <w:p w14:paraId="5A0AD27F" w14:textId="77777777" w:rsidR="00652086" w:rsidRPr="009A594A" w:rsidRDefault="00652086" w:rsidP="009D7FB5">
            <w:pPr>
              <w:spacing w:after="0" w:line="240" w:lineRule="auto"/>
              <w:rPr>
                <w:rFonts w:cstheme="minorHAnsi"/>
                <w:lang w:eastAsia="en-IN"/>
              </w:rPr>
            </w:pPr>
            <w:r w:rsidRPr="009A594A">
              <w:rPr>
                <w:rFonts w:cstheme="minorHAnsi"/>
                <w:lang w:eastAsia="en-IN"/>
              </w:rPr>
              <w:t>This raises an exception</w:t>
            </w:r>
          </w:p>
        </w:tc>
      </w:tr>
      <w:tr w:rsidR="00652086" w:rsidRPr="009A594A" w14:paraId="01F1D7F9" w14:textId="77777777" w:rsidTr="00652086">
        <w:trPr>
          <w:trHeight w:val="57"/>
        </w:trPr>
        <w:tc>
          <w:tcPr>
            <w:tcW w:w="0" w:type="auto"/>
            <w:shd w:val="clear" w:color="auto" w:fill="FFFFFF"/>
            <w:tcMar>
              <w:top w:w="210" w:type="dxa"/>
              <w:left w:w="150" w:type="dxa"/>
              <w:bottom w:w="210" w:type="dxa"/>
              <w:right w:w="150" w:type="dxa"/>
            </w:tcMar>
            <w:vAlign w:val="bottom"/>
            <w:hideMark/>
          </w:tcPr>
          <w:p w14:paraId="0DF55029" w14:textId="77777777" w:rsidR="00652086" w:rsidRPr="009A594A" w:rsidRDefault="00652086" w:rsidP="009D7FB5">
            <w:pPr>
              <w:spacing w:after="0" w:line="240" w:lineRule="auto"/>
              <w:rPr>
                <w:rFonts w:cstheme="minorHAnsi"/>
                <w:lang w:eastAsia="en-IN"/>
              </w:rPr>
            </w:pPr>
            <w:r w:rsidRPr="009A594A">
              <w:rPr>
                <w:rFonts w:cstheme="minorHAnsi"/>
                <w:lang w:eastAsia="en-IN"/>
              </w:rPr>
              <w:t>33</w:t>
            </w:r>
          </w:p>
        </w:tc>
        <w:tc>
          <w:tcPr>
            <w:tcW w:w="0" w:type="auto"/>
            <w:shd w:val="clear" w:color="auto" w:fill="FFFFFF"/>
            <w:tcMar>
              <w:top w:w="210" w:type="dxa"/>
              <w:left w:w="150" w:type="dxa"/>
              <w:bottom w:w="210" w:type="dxa"/>
              <w:right w:w="150" w:type="dxa"/>
            </w:tcMar>
            <w:vAlign w:val="bottom"/>
            <w:hideMark/>
          </w:tcPr>
          <w:p w14:paraId="1710EF91" w14:textId="77777777" w:rsidR="00652086" w:rsidRPr="009A594A" w:rsidRDefault="00652086" w:rsidP="009D7FB5">
            <w:pPr>
              <w:spacing w:after="0" w:line="240" w:lineRule="auto"/>
              <w:rPr>
                <w:rFonts w:cstheme="minorHAnsi"/>
                <w:lang w:eastAsia="en-IN"/>
              </w:rPr>
            </w:pPr>
            <w:r w:rsidRPr="009A594A">
              <w:rPr>
                <w:rFonts w:cstheme="minorHAnsi"/>
                <w:b/>
                <w:bCs/>
                <w:bdr w:val="none" w:sz="0" w:space="0" w:color="auto" w:frame="1"/>
                <w:lang w:eastAsia="en-IN"/>
              </w:rPr>
              <w:t>yield</w:t>
            </w:r>
          </w:p>
        </w:tc>
        <w:tc>
          <w:tcPr>
            <w:tcW w:w="0" w:type="auto"/>
            <w:shd w:val="clear" w:color="auto" w:fill="FFFFFF"/>
            <w:tcMar>
              <w:top w:w="210" w:type="dxa"/>
              <w:left w:w="150" w:type="dxa"/>
              <w:bottom w:w="210" w:type="dxa"/>
              <w:right w:w="150" w:type="dxa"/>
            </w:tcMar>
            <w:vAlign w:val="bottom"/>
            <w:hideMark/>
          </w:tcPr>
          <w:p w14:paraId="7FC349C4" w14:textId="77777777" w:rsidR="00652086" w:rsidRPr="009A594A" w:rsidRDefault="00652086" w:rsidP="009D7FB5">
            <w:pPr>
              <w:spacing w:after="0" w:line="240" w:lineRule="auto"/>
              <w:rPr>
                <w:rFonts w:cstheme="minorHAnsi"/>
                <w:lang w:eastAsia="en-IN"/>
              </w:rPr>
            </w:pPr>
            <w:r w:rsidRPr="009A594A">
              <w:rPr>
                <w:rFonts w:cstheme="minorHAnsi"/>
                <w:lang w:eastAsia="en-IN"/>
              </w:rPr>
              <w:t>It’s ends a function and returns a generator.</w:t>
            </w:r>
          </w:p>
        </w:tc>
      </w:tr>
    </w:tbl>
    <w:p w14:paraId="50361E61" w14:textId="77777777" w:rsidR="00862895" w:rsidRDefault="00862895" w:rsidP="00862895">
      <w:pPr>
        <w:rPr>
          <w:shd w:val="clear" w:color="auto" w:fill="FFFFFF"/>
        </w:rPr>
      </w:pPr>
    </w:p>
    <w:p w14:paraId="5C89A9C6" w14:textId="559F02AA" w:rsidR="00652086" w:rsidRDefault="00862895" w:rsidP="00862895">
      <w:pPr>
        <w:pStyle w:val="Heading2"/>
        <w:rPr>
          <w:shd w:val="clear" w:color="auto" w:fill="FFFFFF"/>
        </w:rPr>
      </w:pPr>
      <w:bookmarkStart w:id="10" w:name="_Toc108083556"/>
      <w:r>
        <w:rPr>
          <w:shd w:val="clear" w:color="auto" w:fill="FFFFFF"/>
        </w:rPr>
        <w:t>Identifiers</w:t>
      </w:r>
      <w:bookmarkEnd w:id="10"/>
    </w:p>
    <w:p w14:paraId="693BFE09" w14:textId="308B7AF3" w:rsidR="00862895" w:rsidRPr="00862895" w:rsidRDefault="00862895" w:rsidP="00862895">
      <w:pPr>
        <w:rPr>
          <w:lang w:eastAsia="en-IN"/>
        </w:rPr>
      </w:pPr>
      <w:r>
        <w:rPr>
          <w:lang w:eastAsia="en-IN"/>
        </w:rPr>
        <w:t>An</w:t>
      </w:r>
      <w:r w:rsidRPr="00862895">
        <w:rPr>
          <w:lang w:eastAsia="en-IN"/>
        </w:rPr>
        <w:t> identifier is a name used to identify a variable, function, class, module, etc. The identifier is a combination of character digits and underscore. The identifier should start with a character or Underscore then use digit. The characters are A-Z or a-z,a UnderScore ( _ ) and digit (0-9). we should not use special characters ( #, @, $, %, ! ) in identifiers.</w:t>
      </w:r>
    </w:p>
    <w:p w14:paraId="3D8D9582" w14:textId="77777777" w:rsidR="00862895" w:rsidRPr="00862895" w:rsidRDefault="00862895" w:rsidP="00862895">
      <w:pPr>
        <w:rPr>
          <w:b/>
          <w:bCs/>
          <w:lang w:eastAsia="en-IN"/>
        </w:rPr>
      </w:pPr>
      <w:r w:rsidRPr="00862895">
        <w:rPr>
          <w:b/>
          <w:bCs/>
          <w:bdr w:val="none" w:sz="0" w:space="0" w:color="auto" w:frame="1"/>
          <w:lang w:eastAsia="en-IN"/>
        </w:rPr>
        <w:t>Examples of valid identifiers:</w:t>
      </w:r>
    </w:p>
    <w:p w14:paraId="7BAD67D3"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4675146B"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_var1</w:t>
      </w:r>
    </w:p>
    <w:p w14:paraId="149D3600"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_1_var</w:t>
      </w:r>
    </w:p>
    <w:p w14:paraId="6E2D4B67"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var_1</w:t>
      </w:r>
    </w:p>
    <w:p w14:paraId="5AB2B177" w14:textId="138AFCCA" w:rsidR="00862895" w:rsidRPr="00862895" w:rsidRDefault="00862895" w:rsidP="00862895">
      <w:pPr>
        <w:rPr>
          <w:b/>
          <w:bCs/>
          <w:bdr w:val="none" w:sz="0" w:space="0" w:color="auto" w:frame="1"/>
          <w:lang w:eastAsia="en-IN"/>
        </w:rPr>
      </w:pPr>
      <w:r w:rsidRPr="00862895">
        <w:rPr>
          <w:b/>
          <w:bCs/>
          <w:bdr w:val="none" w:sz="0" w:space="0" w:color="auto" w:frame="1"/>
          <w:lang w:eastAsia="en-IN"/>
        </w:rPr>
        <w:t>Examples of invalid identifiers</w:t>
      </w:r>
      <w:r w:rsidR="00E36F38">
        <w:rPr>
          <w:b/>
          <w:bCs/>
          <w:bdr w:val="none" w:sz="0" w:space="0" w:color="auto" w:frame="1"/>
          <w:lang w:eastAsia="en-IN"/>
        </w:rPr>
        <w:t>:</w:t>
      </w:r>
    </w:p>
    <w:p w14:paraId="144F1699"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3922A26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1var</w:t>
      </w:r>
    </w:p>
    <w:p w14:paraId="00BE2E4E"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1_var</w:t>
      </w:r>
    </w:p>
    <w:p w14:paraId="1B031FBC" w14:textId="77777777" w:rsidR="00862895" w:rsidRPr="00862895" w:rsidRDefault="00862895" w:rsidP="00862895">
      <w:pPr>
        <w:spacing w:after="0" w:line="240" w:lineRule="auto"/>
        <w:rPr>
          <w:rFonts w:ascii="Courier New" w:hAnsi="Courier New" w:cs="Courier New"/>
          <w:lang w:eastAsia="en-IN"/>
        </w:rPr>
      </w:pPr>
      <w:r w:rsidRPr="00862895">
        <w:rPr>
          <w:rFonts w:ascii="Courier New" w:hAnsi="Courier New" w:cs="Courier New"/>
          <w:lang w:eastAsia="en-IN"/>
        </w:rPr>
        <w:t>var#1</w:t>
      </w:r>
    </w:p>
    <w:p w14:paraId="5DDD0213" w14:textId="7CF4F92B" w:rsidR="00862895" w:rsidRPr="00E36F38" w:rsidRDefault="00E36F38" w:rsidP="00652086">
      <w:pPr>
        <w:rPr>
          <w:b/>
          <w:bCs/>
        </w:rPr>
      </w:pPr>
      <w:r w:rsidRPr="00E36F38">
        <w:rPr>
          <w:b/>
          <w:bCs/>
        </w:rPr>
        <w:t>Example of and, or, not, True, False keywords</w:t>
      </w:r>
      <w:r>
        <w:rPr>
          <w:b/>
          <w:bCs/>
        </w:rPr>
        <w:t>:</w:t>
      </w:r>
    </w:p>
    <w:p w14:paraId="4B1BD15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print("example of True, False, and, or not keywords")</w:t>
      </w:r>
    </w:p>
    <w:p w14:paraId="053AB061"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378D2E70"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and operator</w:t>
      </w:r>
    </w:p>
    <w:p w14:paraId="3E3B572E"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and</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True)</w:t>
      </w:r>
    </w:p>
    <w:p w14:paraId="058C470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718E47D6"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compare two operands using or operator</w:t>
      </w:r>
    </w:p>
    <w:p w14:paraId="7A66CA95"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print(True</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or</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5476C16B"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nsolas" w:eastAsia="Times New Roman" w:hAnsi="Consolas" w:cs="Times New Roman"/>
          <w:color w:val="273239"/>
          <w:spacing w:val="2"/>
          <w:sz w:val="24"/>
          <w:szCs w:val="24"/>
          <w:lang w:eastAsia="en-IN"/>
        </w:rPr>
        <w:t> </w:t>
      </w:r>
    </w:p>
    <w:p w14:paraId="6AE7197C"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 use of not operator</w:t>
      </w:r>
    </w:p>
    <w:p w14:paraId="3EC98E4D" w14:textId="77777777" w:rsidR="00E36F38" w:rsidRPr="00E36F38" w:rsidRDefault="00E36F38" w:rsidP="00E36F3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36F38">
        <w:rPr>
          <w:rFonts w:ascii="Courier New" w:eastAsia="Times New Roman" w:hAnsi="Courier New" w:cs="Courier New"/>
          <w:color w:val="273239"/>
          <w:spacing w:val="2"/>
          <w:sz w:val="20"/>
          <w:szCs w:val="20"/>
          <w:lang w:eastAsia="en-IN"/>
        </w:rPr>
        <w:t>print(not</w:t>
      </w:r>
      <w:r w:rsidRPr="00E36F38">
        <w:rPr>
          <w:rFonts w:ascii="Consolas" w:eastAsia="Times New Roman" w:hAnsi="Consolas" w:cs="Times New Roman"/>
          <w:color w:val="273239"/>
          <w:spacing w:val="2"/>
          <w:sz w:val="24"/>
          <w:szCs w:val="24"/>
          <w:lang w:eastAsia="en-IN"/>
        </w:rPr>
        <w:t xml:space="preserve"> </w:t>
      </w:r>
      <w:r w:rsidRPr="00E36F38">
        <w:rPr>
          <w:rFonts w:ascii="Courier New" w:eastAsia="Times New Roman" w:hAnsi="Courier New" w:cs="Courier New"/>
          <w:color w:val="273239"/>
          <w:spacing w:val="2"/>
          <w:sz w:val="20"/>
          <w:szCs w:val="20"/>
          <w:lang w:eastAsia="en-IN"/>
        </w:rPr>
        <w:t>False)</w:t>
      </w:r>
    </w:p>
    <w:p w14:paraId="26802AEA" w14:textId="77777777" w:rsidR="00243373" w:rsidRDefault="00243373" w:rsidP="00D11D0D">
      <w:pPr>
        <w:rPr>
          <w:b/>
          <w:bCs/>
        </w:rPr>
      </w:pPr>
    </w:p>
    <w:p w14:paraId="377B0BFD" w14:textId="6A9D101D" w:rsidR="00D11D0D" w:rsidRPr="00D11D0D" w:rsidRDefault="00D11D0D" w:rsidP="00D11D0D">
      <w:pPr>
        <w:rPr>
          <w:b/>
          <w:bCs/>
        </w:rPr>
      </w:pPr>
      <w:r w:rsidRPr="00D11D0D">
        <w:rPr>
          <w:b/>
          <w:bCs/>
        </w:rPr>
        <w:t>Example of a break, continue.</w:t>
      </w:r>
    </w:p>
    <w:p w14:paraId="21D10B2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execute for loop</w:t>
      </w:r>
    </w:p>
    <w:p w14:paraId="6BA4B3E6"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for</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in</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range(1, 11):</w:t>
      </w:r>
    </w:p>
    <w:p w14:paraId="28966043"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BF7BEC9"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print the value of i</w:t>
      </w:r>
    </w:p>
    <w:p w14:paraId="5A5EF3B1"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print(i)</w:t>
      </w:r>
    </w:p>
    <w:p w14:paraId="07B7C2D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2FBB71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check the value of i is less then 5</w:t>
      </w:r>
    </w:p>
    <w:p w14:paraId="450D67AF"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lastRenderedPageBreak/>
        <w:t>    # if i lessthen 5 then continue loop</w:t>
      </w:r>
    </w:p>
    <w:p w14:paraId="2E4F8A54"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if</w:t>
      </w:r>
      <w:r w:rsidRPr="00D11D0D">
        <w:rPr>
          <w:rFonts w:ascii="Consolas" w:eastAsia="Times New Roman" w:hAnsi="Consolas" w:cs="Times New Roman"/>
          <w:color w:val="273239"/>
          <w:spacing w:val="2"/>
          <w:sz w:val="24"/>
          <w:szCs w:val="24"/>
          <w:lang w:eastAsia="en-IN"/>
        </w:rPr>
        <w:t xml:space="preserve"> </w:t>
      </w:r>
      <w:r w:rsidRPr="00D11D0D">
        <w:rPr>
          <w:rFonts w:ascii="Courier New" w:eastAsia="Times New Roman" w:hAnsi="Courier New" w:cs="Courier New"/>
          <w:color w:val="273239"/>
          <w:spacing w:val="2"/>
          <w:sz w:val="20"/>
          <w:szCs w:val="20"/>
          <w:lang w:eastAsia="en-IN"/>
        </w:rPr>
        <w:t>i &lt; 5: </w:t>
      </w:r>
    </w:p>
    <w:p w14:paraId="3C7A859E"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continue</w:t>
      </w:r>
    </w:p>
    <w:p w14:paraId="4364D4B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w:t>
      </w:r>
      <w:r w:rsidRPr="00D11D0D">
        <w:rPr>
          <w:rFonts w:ascii="Consolas" w:eastAsia="Times New Roman" w:hAnsi="Consolas" w:cs="Times New Roman"/>
          <w:color w:val="273239"/>
          <w:spacing w:val="2"/>
          <w:sz w:val="24"/>
          <w:szCs w:val="24"/>
          <w:lang w:eastAsia="en-IN"/>
        </w:rPr>
        <w:t> </w:t>
      </w:r>
    </w:p>
    <w:p w14:paraId="0E4153EA"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 if i greather then 5 then break loop</w:t>
      </w:r>
    </w:p>
    <w:p w14:paraId="7B3CECE7"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else: </w:t>
      </w:r>
    </w:p>
    <w:p w14:paraId="6B596342" w14:textId="77777777" w:rsidR="00D11D0D" w:rsidRPr="00D11D0D" w:rsidRDefault="00D11D0D" w:rsidP="00D11D0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11D0D">
        <w:rPr>
          <w:rFonts w:ascii="Courier New" w:eastAsia="Times New Roman" w:hAnsi="Courier New" w:cs="Courier New"/>
          <w:color w:val="273239"/>
          <w:spacing w:val="2"/>
          <w:sz w:val="20"/>
          <w:szCs w:val="20"/>
          <w:lang w:eastAsia="en-IN"/>
        </w:rPr>
        <w:t>        break</w:t>
      </w:r>
    </w:p>
    <w:p w14:paraId="29D95D61" w14:textId="10F3BB06" w:rsidR="00652086" w:rsidRDefault="00652086" w:rsidP="00652086">
      <w:pPr>
        <w:rPr>
          <w:shd w:val="clear" w:color="auto" w:fill="FFFFFF"/>
        </w:rPr>
      </w:pPr>
    </w:p>
    <w:p w14:paraId="715A8056" w14:textId="3CFB3A79" w:rsidR="00243373" w:rsidRPr="00243373" w:rsidRDefault="00243373" w:rsidP="00243373">
      <w:pPr>
        <w:rPr>
          <w:b/>
          <w:bCs/>
          <w:shd w:val="clear" w:color="auto" w:fill="FFFFFF"/>
        </w:rPr>
      </w:pPr>
      <w:r w:rsidRPr="00243373">
        <w:rPr>
          <w:b/>
          <w:bCs/>
          <w:shd w:val="clear" w:color="auto" w:fill="FFFFFF"/>
        </w:rPr>
        <w:t>Example of for, in, if, elif and else keyword</w:t>
      </w:r>
      <w:r>
        <w:rPr>
          <w:b/>
          <w:bCs/>
          <w:shd w:val="clear" w:color="auto" w:fill="FFFFFF"/>
        </w:rPr>
        <w:t>:</w:t>
      </w:r>
    </w:p>
    <w:p w14:paraId="51E8BCA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run for loop</w:t>
      </w:r>
    </w:p>
    <w:p w14:paraId="6899DB4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for</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in</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range(1, 5):</w:t>
      </w:r>
    </w:p>
    <w:p w14:paraId="717E551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one of t ==1</w:t>
      </w:r>
    </w:p>
    <w:p w14:paraId="16931778"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1:</w:t>
      </w:r>
    </w:p>
    <w:p w14:paraId="23F80E6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print('One')</w:t>
      </w:r>
    </w:p>
    <w:p w14:paraId="7E4DDE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print two if t ==2</w:t>
      </w:r>
    </w:p>
    <w:p w14:paraId="0C65BCAB"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elif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t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p>
    <w:p w14:paraId="3603A9C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print('Two')</w:t>
      </w:r>
    </w:p>
    <w:p w14:paraId="459570A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11101223"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print('else block execute')</w:t>
      </w:r>
    </w:p>
    <w:p w14:paraId="0AAE1AA4" w14:textId="43120898" w:rsidR="00D11D0D" w:rsidRDefault="00D11D0D" w:rsidP="00652086">
      <w:pPr>
        <w:rPr>
          <w:shd w:val="clear" w:color="auto" w:fill="FFFFFF"/>
        </w:rPr>
      </w:pPr>
    </w:p>
    <w:p w14:paraId="25E08E28" w14:textId="2C6493E3" w:rsidR="00243373" w:rsidRPr="00243373" w:rsidRDefault="00243373" w:rsidP="00243373">
      <w:pPr>
        <w:rPr>
          <w:b/>
          <w:bCs/>
          <w:shd w:val="clear" w:color="auto" w:fill="FFFFFF"/>
        </w:rPr>
      </w:pPr>
      <w:r w:rsidRPr="00243373">
        <w:rPr>
          <w:b/>
          <w:bCs/>
          <w:shd w:val="clear" w:color="auto" w:fill="FFFFFF"/>
        </w:rPr>
        <w:t>Example of def, if and else keywords:</w:t>
      </w:r>
    </w:p>
    <w:p w14:paraId="11510A1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define GFG() function using def keyword</w:t>
      </w:r>
    </w:p>
    <w:p w14:paraId="6CFC00B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def</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GFG():</w:t>
      </w:r>
    </w:p>
    <w:p w14:paraId="1AB57FA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i=20</w:t>
      </w:r>
    </w:p>
    <w:p w14:paraId="3FEFACB2"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check i is odd or not</w:t>
      </w:r>
    </w:p>
    <w:p w14:paraId="68C0FFE1"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 using if and else keyword</w:t>
      </w:r>
    </w:p>
    <w:p w14:paraId="4F254510"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if(i %</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2</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w:t>
      </w:r>
      <w:r w:rsidRPr="00243373">
        <w:rPr>
          <w:rFonts w:ascii="Consolas" w:eastAsia="Times New Roman" w:hAnsi="Consolas" w:cs="Times New Roman"/>
          <w:color w:val="273239"/>
          <w:spacing w:val="2"/>
          <w:sz w:val="24"/>
          <w:szCs w:val="24"/>
          <w:lang w:eastAsia="en-IN"/>
        </w:rPr>
        <w:t xml:space="preserve"> </w:t>
      </w:r>
      <w:r w:rsidRPr="00243373">
        <w:rPr>
          <w:rFonts w:ascii="Courier New" w:eastAsia="Times New Roman" w:hAnsi="Courier New" w:cs="Courier New"/>
          <w:color w:val="273239"/>
          <w:spacing w:val="2"/>
          <w:sz w:val="20"/>
          <w:szCs w:val="20"/>
          <w:lang w:eastAsia="en-IN"/>
        </w:rPr>
        <w:t>0):</w:t>
      </w:r>
    </w:p>
    <w:p w14:paraId="63D746FC"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even")</w:t>
      </w:r>
    </w:p>
    <w:p w14:paraId="54CB1906"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else:</w:t>
      </w:r>
    </w:p>
    <w:p w14:paraId="0E8BCF1A"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print("given number is odd")   </w:t>
      </w:r>
    </w:p>
    <w:p w14:paraId="2494DCB5"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w:t>
      </w:r>
      <w:r w:rsidRPr="00243373">
        <w:rPr>
          <w:rFonts w:ascii="Consolas" w:eastAsia="Times New Roman" w:hAnsi="Consolas" w:cs="Times New Roman"/>
          <w:color w:val="273239"/>
          <w:spacing w:val="2"/>
          <w:sz w:val="24"/>
          <w:szCs w:val="24"/>
          <w:lang w:eastAsia="en-IN"/>
        </w:rPr>
        <w:t> </w:t>
      </w:r>
    </w:p>
    <w:p w14:paraId="7DE3D16F"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 call GFG() function   </w:t>
      </w:r>
    </w:p>
    <w:p w14:paraId="27E68CAE" w14:textId="77777777" w:rsidR="00243373" w:rsidRPr="00243373" w:rsidRDefault="00243373" w:rsidP="00243373">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43373">
        <w:rPr>
          <w:rFonts w:ascii="Courier New" w:eastAsia="Times New Roman" w:hAnsi="Courier New" w:cs="Courier New"/>
          <w:color w:val="273239"/>
          <w:spacing w:val="2"/>
          <w:sz w:val="20"/>
          <w:szCs w:val="20"/>
          <w:lang w:eastAsia="en-IN"/>
        </w:rPr>
        <w:t>GFG()</w:t>
      </w:r>
    </w:p>
    <w:p w14:paraId="298A2FF3" w14:textId="09E022EB" w:rsidR="00243373" w:rsidRDefault="00243373" w:rsidP="00243373">
      <w:pPr>
        <w:rPr>
          <w:shd w:val="clear" w:color="auto" w:fill="FFFFFF"/>
        </w:rPr>
      </w:pPr>
    </w:p>
    <w:p w14:paraId="76A850D5" w14:textId="2CBFCC1A" w:rsidR="00243373" w:rsidRPr="0079506C" w:rsidRDefault="0079506C" w:rsidP="0079506C">
      <w:pPr>
        <w:rPr>
          <w:b/>
          <w:bCs/>
          <w:shd w:val="clear" w:color="auto" w:fill="FFFFFF"/>
        </w:rPr>
      </w:pPr>
      <w:r w:rsidRPr="0079506C">
        <w:rPr>
          <w:b/>
          <w:bCs/>
          <w:shd w:val="clear" w:color="auto" w:fill="FFFFFF"/>
        </w:rPr>
        <w:t>Example try, except, raise:</w:t>
      </w:r>
    </w:p>
    <w:p w14:paraId="04DEE621"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def</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fun(num):</w:t>
      </w:r>
    </w:p>
    <w:p w14:paraId="762F2BF8"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try:</w:t>
      </w:r>
    </w:p>
    <w:p w14:paraId="0AB6BAD7"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 =</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1/num</w:t>
      </w:r>
    </w:p>
    <w:p w14:paraId="1F2A7365"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except:</w:t>
      </w:r>
    </w:p>
    <w:p w14:paraId="3A99A064" w14:textId="688DDD9D"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print('Exception rai</w:t>
      </w:r>
      <w:r w:rsidR="003C2862">
        <w:rPr>
          <w:rFonts w:ascii="Courier New" w:eastAsia="Times New Roman" w:hAnsi="Courier New" w:cs="Courier New"/>
          <w:color w:val="273239"/>
          <w:spacing w:val="2"/>
          <w:sz w:val="20"/>
          <w:szCs w:val="20"/>
          <w:lang w:eastAsia="en-IN"/>
        </w:rPr>
        <w:t>sed.</w:t>
      </w:r>
      <w:r w:rsidRPr="0079506C">
        <w:rPr>
          <w:rFonts w:ascii="Courier New" w:eastAsia="Times New Roman" w:hAnsi="Courier New" w:cs="Courier New"/>
          <w:color w:val="273239"/>
          <w:spacing w:val="2"/>
          <w:sz w:val="20"/>
          <w:szCs w:val="20"/>
          <w:lang w:eastAsia="en-IN"/>
        </w:rPr>
        <w:t>')</w:t>
      </w:r>
    </w:p>
    <w:p w14:paraId="32AAE6B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p>
    <w:p w14:paraId="61627BEF"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    return</w:t>
      </w:r>
      <w:r w:rsidRPr="0079506C">
        <w:rPr>
          <w:rFonts w:ascii="Consolas" w:eastAsia="Times New Roman" w:hAnsi="Consolas" w:cs="Times New Roman"/>
          <w:color w:val="273239"/>
          <w:spacing w:val="2"/>
          <w:sz w:val="24"/>
          <w:szCs w:val="24"/>
          <w:lang w:eastAsia="en-IN"/>
        </w:rPr>
        <w:t xml:space="preserve"> </w:t>
      </w:r>
      <w:r w:rsidRPr="0079506C">
        <w:rPr>
          <w:rFonts w:ascii="Courier New" w:eastAsia="Times New Roman" w:hAnsi="Courier New" w:cs="Courier New"/>
          <w:color w:val="273239"/>
          <w:spacing w:val="2"/>
          <w:sz w:val="20"/>
          <w:szCs w:val="20"/>
          <w:lang w:eastAsia="en-IN"/>
        </w:rPr>
        <w:t>r</w:t>
      </w:r>
    </w:p>
    <w:p w14:paraId="1A395E29"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nsolas" w:eastAsia="Times New Roman" w:hAnsi="Consolas" w:cs="Times New Roman"/>
          <w:color w:val="273239"/>
          <w:spacing w:val="2"/>
          <w:sz w:val="24"/>
          <w:szCs w:val="24"/>
          <w:lang w:eastAsia="en-IN"/>
        </w:rPr>
        <w:t> </w:t>
      </w:r>
    </w:p>
    <w:p w14:paraId="25DE18AC"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print(fun(10))</w:t>
      </w:r>
    </w:p>
    <w:p w14:paraId="546546CA" w14:textId="77777777" w:rsidR="0079506C" w:rsidRPr="0079506C" w:rsidRDefault="0079506C" w:rsidP="0079506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79506C">
        <w:rPr>
          <w:rFonts w:ascii="Courier New" w:eastAsia="Times New Roman" w:hAnsi="Courier New" w:cs="Courier New"/>
          <w:color w:val="273239"/>
          <w:spacing w:val="2"/>
          <w:sz w:val="20"/>
          <w:szCs w:val="20"/>
          <w:lang w:eastAsia="en-IN"/>
        </w:rPr>
        <w:t>print(fun(0))</w:t>
      </w:r>
    </w:p>
    <w:p w14:paraId="512AC9B7" w14:textId="670A857F" w:rsidR="00D11D0D" w:rsidRDefault="00D11D0D" w:rsidP="00652086">
      <w:pPr>
        <w:rPr>
          <w:shd w:val="clear" w:color="auto" w:fill="FFFFFF"/>
        </w:rPr>
      </w:pPr>
    </w:p>
    <w:p w14:paraId="61C1ECAB" w14:textId="64EC2FBF" w:rsidR="00F31EB9" w:rsidRPr="00F31EB9" w:rsidRDefault="00F31EB9" w:rsidP="00F31EB9">
      <w:pPr>
        <w:rPr>
          <w:b/>
          <w:bCs/>
        </w:rPr>
      </w:pPr>
      <w:r w:rsidRPr="00F31EB9">
        <w:rPr>
          <w:b/>
          <w:bCs/>
        </w:rPr>
        <w:t>Example of a lambda keyword</w:t>
      </w:r>
      <w:r>
        <w:rPr>
          <w:b/>
          <w:bCs/>
        </w:rPr>
        <w:t>:</w:t>
      </w:r>
    </w:p>
    <w:p w14:paraId="2A81E6DD" w14:textId="308B1D78"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define a</w:t>
      </w:r>
      <w:r w:rsidR="001D3948">
        <w:rPr>
          <w:rFonts w:ascii="Courier New" w:eastAsia="Times New Roman" w:hAnsi="Courier New" w:cs="Courier New"/>
          <w:color w:val="273239"/>
          <w:spacing w:val="2"/>
          <w:sz w:val="20"/>
          <w:szCs w:val="20"/>
          <w:lang w:eastAsia="en-IN"/>
        </w:rPr>
        <w:t>n</w:t>
      </w:r>
      <w:r w:rsidRPr="00F31EB9">
        <w:rPr>
          <w:rFonts w:ascii="Courier New" w:eastAsia="Times New Roman" w:hAnsi="Courier New" w:cs="Courier New"/>
          <w:color w:val="273239"/>
          <w:spacing w:val="2"/>
          <w:sz w:val="20"/>
          <w:szCs w:val="20"/>
          <w:lang w:eastAsia="en-IN"/>
        </w:rPr>
        <w:t xml:space="preserve"> anonymous </w:t>
      </w:r>
      <w:r w:rsidR="00E4488D">
        <w:rPr>
          <w:rFonts w:ascii="Courier New" w:eastAsia="Times New Roman" w:hAnsi="Courier New" w:cs="Courier New"/>
          <w:color w:val="273239"/>
          <w:spacing w:val="2"/>
          <w:sz w:val="20"/>
          <w:szCs w:val="20"/>
          <w:lang w:eastAsia="en-IN"/>
        </w:rPr>
        <w:t xml:space="preserve">function </w:t>
      </w:r>
      <w:r w:rsidRPr="00F31EB9">
        <w:rPr>
          <w:rFonts w:ascii="Courier New" w:eastAsia="Times New Roman" w:hAnsi="Courier New" w:cs="Courier New"/>
          <w:color w:val="273239"/>
          <w:spacing w:val="2"/>
          <w:sz w:val="20"/>
          <w:szCs w:val="20"/>
          <w:lang w:eastAsia="en-IN"/>
        </w:rPr>
        <w:t>using lambda keyword</w:t>
      </w:r>
    </w:p>
    <w:p w14:paraId="54827AF5" w14:textId="7C280A56"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this la</w:t>
      </w:r>
      <w:r w:rsidR="00183AD3">
        <w:rPr>
          <w:rFonts w:ascii="Courier New" w:eastAsia="Times New Roman" w:hAnsi="Courier New" w:cs="Courier New"/>
          <w:color w:val="273239"/>
          <w:spacing w:val="2"/>
          <w:sz w:val="20"/>
          <w:szCs w:val="20"/>
          <w:lang w:eastAsia="en-IN"/>
        </w:rPr>
        <w:t>m</w:t>
      </w:r>
      <w:r w:rsidRPr="00F31EB9">
        <w:rPr>
          <w:rFonts w:ascii="Courier New" w:eastAsia="Times New Roman" w:hAnsi="Courier New" w:cs="Courier New"/>
          <w:color w:val="273239"/>
          <w:spacing w:val="2"/>
          <w:sz w:val="20"/>
          <w:szCs w:val="20"/>
          <w:lang w:eastAsia="en-IN"/>
        </w:rPr>
        <w:t>bda function increment the value of b</w:t>
      </w:r>
    </w:p>
    <w:p w14:paraId="2CB3FE91"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lastRenderedPageBreak/>
        <w:t>a =</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lambda</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b: b+1</w:t>
      </w:r>
    </w:p>
    <w:p w14:paraId="1039DA4B"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nsolas" w:eastAsia="Times New Roman" w:hAnsi="Consolas" w:cs="Times New Roman"/>
          <w:color w:val="273239"/>
          <w:spacing w:val="2"/>
          <w:sz w:val="24"/>
          <w:szCs w:val="24"/>
          <w:lang w:eastAsia="en-IN"/>
        </w:rPr>
        <w:t> </w:t>
      </w:r>
    </w:p>
    <w:p w14:paraId="16782C04"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run a for loop</w:t>
      </w:r>
    </w:p>
    <w:p w14:paraId="1B3D54D8"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for</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i in</w:t>
      </w:r>
      <w:r w:rsidRPr="00F31EB9">
        <w:rPr>
          <w:rFonts w:ascii="Consolas" w:eastAsia="Times New Roman" w:hAnsi="Consolas" w:cs="Times New Roman"/>
          <w:color w:val="273239"/>
          <w:spacing w:val="2"/>
          <w:sz w:val="24"/>
          <w:szCs w:val="24"/>
          <w:lang w:eastAsia="en-IN"/>
        </w:rPr>
        <w:t xml:space="preserve"> </w:t>
      </w:r>
      <w:r w:rsidRPr="00F31EB9">
        <w:rPr>
          <w:rFonts w:ascii="Courier New" w:eastAsia="Times New Roman" w:hAnsi="Courier New" w:cs="Courier New"/>
          <w:color w:val="273239"/>
          <w:spacing w:val="2"/>
          <w:sz w:val="20"/>
          <w:szCs w:val="20"/>
          <w:lang w:eastAsia="en-IN"/>
        </w:rPr>
        <w:t>range(1, 6):</w:t>
      </w:r>
    </w:p>
    <w:p w14:paraId="1AECAF93" w14:textId="77777777" w:rsidR="00F31EB9" w:rsidRPr="00F31EB9" w:rsidRDefault="00F31EB9" w:rsidP="00F31EB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31EB9">
        <w:rPr>
          <w:rFonts w:ascii="Courier New" w:eastAsia="Times New Roman" w:hAnsi="Courier New" w:cs="Courier New"/>
          <w:color w:val="273239"/>
          <w:spacing w:val="2"/>
          <w:sz w:val="20"/>
          <w:szCs w:val="20"/>
          <w:lang w:eastAsia="en-IN"/>
        </w:rPr>
        <w:t>    print(a(i))</w:t>
      </w:r>
    </w:p>
    <w:p w14:paraId="51D59C60" w14:textId="6AEC0C77" w:rsidR="00652086" w:rsidRDefault="00652086" w:rsidP="00652086"/>
    <w:p w14:paraId="7CA71C99" w14:textId="598AB7B4" w:rsidR="00F31EB9" w:rsidRDefault="00DF3A30" w:rsidP="00DF3A30">
      <w:pPr>
        <w:rPr>
          <w:b/>
          <w:bCs/>
          <w:shd w:val="clear" w:color="auto" w:fill="FFFFFF"/>
        </w:rPr>
      </w:pPr>
      <w:r>
        <w:rPr>
          <w:b/>
          <w:bCs/>
          <w:shd w:val="clear" w:color="auto" w:fill="FFFFFF"/>
        </w:rPr>
        <w:t>U</w:t>
      </w:r>
      <w:r w:rsidRPr="00DF3A30">
        <w:rPr>
          <w:b/>
          <w:bCs/>
          <w:shd w:val="clear" w:color="auto" w:fill="FFFFFF"/>
        </w:rPr>
        <w:t>se of return keyword:</w:t>
      </w:r>
    </w:p>
    <w:p w14:paraId="6AD1316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define a function</w:t>
      </w:r>
    </w:p>
    <w:p w14:paraId="766215E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def</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2BEF7A77"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declare a variable</w:t>
      </w:r>
    </w:p>
    <w:p w14:paraId="1D39F396"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a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5</w:t>
      </w:r>
    </w:p>
    <w:p w14:paraId="5342787D"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 return the value of a</w:t>
      </w:r>
    </w:p>
    <w:p w14:paraId="381539B0"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return</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a</w:t>
      </w:r>
    </w:p>
    <w:p w14:paraId="2152EC7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call fun method and store</w:t>
      </w:r>
    </w:p>
    <w:p w14:paraId="0545FDFA"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it's return value in a variable </w:t>
      </w:r>
    </w:p>
    <w:p w14:paraId="692D1F82"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t =</w:t>
      </w:r>
      <w:r w:rsidRPr="00DF3A30">
        <w:rPr>
          <w:rFonts w:ascii="Consolas" w:eastAsia="Times New Roman" w:hAnsi="Consolas" w:cs="Times New Roman"/>
          <w:color w:val="273239"/>
          <w:spacing w:val="2"/>
          <w:sz w:val="24"/>
          <w:szCs w:val="24"/>
          <w:lang w:eastAsia="en-IN"/>
        </w:rPr>
        <w:t xml:space="preserve"> </w:t>
      </w:r>
      <w:r w:rsidRPr="00DF3A30">
        <w:rPr>
          <w:rFonts w:ascii="Courier New" w:eastAsia="Times New Roman" w:hAnsi="Courier New" w:cs="Courier New"/>
          <w:color w:val="273239"/>
          <w:spacing w:val="2"/>
          <w:sz w:val="20"/>
          <w:szCs w:val="20"/>
          <w:lang w:eastAsia="en-IN"/>
        </w:rPr>
        <w:t>fun()</w:t>
      </w:r>
    </w:p>
    <w:p w14:paraId="031EA735"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 print the value of t</w:t>
      </w:r>
    </w:p>
    <w:p w14:paraId="4A013BB9" w14:textId="77777777" w:rsidR="00DF3A30" w:rsidRPr="00DF3A30" w:rsidRDefault="00DF3A30" w:rsidP="00DF3A3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3A30">
        <w:rPr>
          <w:rFonts w:ascii="Courier New" w:eastAsia="Times New Roman" w:hAnsi="Courier New" w:cs="Courier New"/>
          <w:color w:val="273239"/>
          <w:spacing w:val="2"/>
          <w:sz w:val="20"/>
          <w:szCs w:val="20"/>
          <w:lang w:eastAsia="en-IN"/>
        </w:rPr>
        <w:t>print(t)</w:t>
      </w:r>
    </w:p>
    <w:p w14:paraId="39B657AC" w14:textId="234E2ED0" w:rsidR="00DF3A30" w:rsidRDefault="00DF3A30" w:rsidP="00DF3A30"/>
    <w:p w14:paraId="69651737" w14:textId="7D097259" w:rsidR="00251D12" w:rsidRPr="00251D12" w:rsidRDefault="00251D12" w:rsidP="00251D12">
      <w:pPr>
        <w:rPr>
          <w:b/>
          <w:bCs/>
        </w:rPr>
      </w:pPr>
      <w:r w:rsidRPr="00251D12">
        <w:rPr>
          <w:b/>
          <w:bCs/>
        </w:rPr>
        <w:t>Use of a del keyword:</w:t>
      </w:r>
    </w:p>
    <w:p w14:paraId="2C7B6E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list</w:t>
      </w:r>
    </w:p>
    <w:p w14:paraId="16427B81"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l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['a', 'b', 'c', 'd', 'e']</w:t>
      </w:r>
    </w:p>
    <w:p w14:paraId="0F88B1F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0A1F5F9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before using del keyword</w:t>
      </w:r>
    </w:p>
    <w:p w14:paraId="70A2F30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365339B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96B29"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l[2]</w:t>
      </w:r>
    </w:p>
    <w:p w14:paraId="7CF0C34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80949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 list after using del keyword</w:t>
      </w:r>
    </w:p>
    <w:p w14:paraId="4ED26E2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print(l)</w:t>
      </w:r>
    </w:p>
    <w:p w14:paraId="0966A66D" w14:textId="77D5C79A" w:rsidR="00DF3A30" w:rsidRDefault="00DF3A30" w:rsidP="00DF3A30"/>
    <w:p w14:paraId="2D6DB286" w14:textId="73201333" w:rsidR="00251D12" w:rsidRPr="00251D12" w:rsidRDefault="00251D12" w:rsidP="00251D12">
      <w:pPr>
        <w:rPr>
          <w:b/>
          <w:bCs/>
        </w:rPr>
      </w:pPr>
      <w:r w:rsidRPr="00251D12">
        <w:rPr>
          <w:b/>
          <w:bCs/>
        </w:rPr>
        <w:t>Use of global keyword:</w:t>
      </w:r>
    </w:p>
    <w:p w14:paraId="66DE6A6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a variable</w:t>
      </w:r>
    </w:p>
    <w:p w14:paraId="7DA4E76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w:t>
      </w:r>
    </w:p>
    <w:p w14:paraId="3A4DD42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56CF9F93"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create a function</w:t>
      </w:r>
    </w:p>
    <w:p w14:paraId="76299CF8"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fun1():</w:t>
      </w:r>
    </w:p>
    <w:p w14:paraId="3577DCB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print the value of gvar</w:t>
      </w:r>
    </w:p>
    <w:p w14:paraId="525C283C"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print(gvar)</w:t>
      </w:r>
    </w:p>
    <w:p w14:paraId="34805D04"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B7D266A"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declare fun2()</w:t>
      </w:r>
    </w:p>
    <w:p w14:paraId="4B3780A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def</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fun2():</w:t>
      </w:r>
    </w:p>
    <w:p w14:paraId="2B507AB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 declare global value gvar</w:t>
      </w:r>
    </w:p>
    <w:p w14:paraId="497F85DB"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global</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gvar</w:t>
      </w:r>
    </w:p>
    <w:p w14:paraId="3C3F0D2F"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gvar =</w:t>
      </w:r>
      <w:r w:rsidRPr="00251D12">
        <w:rPr>
          <w:rFonts w:ascii="Consolas" w:eastAsia="Times New Roman" w:hAnsi="Consolas" w:cs="Times New Roman"/>
          <w:color w:val="273239"/>
          <w:spacing w:val="2"/>
          <w:sz w:val="24"/>
          <w:szCs w:val="24"/>
          <w:lang w:eastAsia="en-IN"/>
        </w:rPr>
        <w:t xml:space="preserve"> </w:t>
      </w:r>
      <w:r w:rsidRPr="00251D12">
        <w:rPr>
          <w:rFonts w:ascii="Courier New" w:eastAsia="Times New Roman" w:hAnsi="Courier New" w:cs="Courier New"/>
          <w:color w:val="273239"/>
          <w:spacing w:val="2"/>
          <w:sz w:val="20"/>
          <w:szCs w:val="20"/>
          <w:lang w:eastAsia="en-IN"/>
        </w:rPr>
        <w:t>100</w:t>
      </w:r>
    </w:p>
    <w:p w14:paraId="59E989C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6F56AE77"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fun1()</w:t>
      </w:r>
    </w:p>
    <w:p w14:paraId="6B700702"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fun1()</w:t>
      </w:r>
    </w:p>
    <w:p w14:paraId="43C9DAA0"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nsolas" w:eastAsia="Times New Roman" w:hAnsi="Consolas" w:cs="Times New Roman"/>
          <w:color w:val="273239"/>
          <w:spacing w:val="2"/>
          <w:sz w:val="24"/>
          <w:szCs w:val="24"/>
          <w:lang w:eastAsia="en-IN"/>
        </w:rPr>
        <w:t> </w:t>
      </w:r>
    </w:p>
    <w:p w14:paraId="31D5128E"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t># call fun2()</w:t>
      </w:r>
    </w:p>
    <w:p w14:paraId="563590AD" w14:textId="77777777" w:rsidR="00251D12" w:rsidRPr="00251D12" w:rsidRDefault="00251D12" w:rsidP="00251D1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51D12">
        <w:rPr>
          <w:rFonts w:ascii="Courier New" w:eastAsia="Times New Roman" w:hAnsi="Courier New" w:cs="Courier New"/>
          <w:color w:val="273239"/>
          <w:spacing w:val="2"/>
          <w:sz w:val="20"/>
          <w:szCs w:val="20"/>
          <w:lang w:eastAsia="en-IN"/>
        </w:rPr>
        <w:lastRenderedPageBreak/>
        <w:t>fun2()</w:t>
      </w:r>
    </w:p>
    <w:p w14:paraId="5F575C13" w14:textId="05A9BF90" w:rsidR="00251D12" w:rsidRDefault="00251D12" w:rsidP="00DF3A30"/>
    <w:p w14:paraId="5C26ACBC" w14:textId="68554B8B" w:rsidR="00A7144D" w:rsidRPr="00A7144D" w:rsidRDefault="00A7144D" w:rsidP="00A7144D">
      <w:pPr>
        <w:rPr>
          <w:b/>
          <w:bCs/>
        </w:rPr>
      </w:pPr>
      <w:r>
        <w:rPr>
          <w:b/>
          <w:bCs/>
          <w:shd w:val="clear" w:color="auto" w:fill="FFFFFF"/>
        </w:rPr>
        <w:t>E</w:t>
      </w:r>
      <w:r w:rsidRPr="00A7144D">
        <w:rPr>
          <w:b/>
          <w:bCs/>
          <w:shd w:val="clear" w:color="auto" w:fill="FFFFFF"/>
        </w:rPr>
        <w:t>xample of yield keyword</w:t>
      </w:r>
      <w:r>
        <w:rPr>
          <w:b/>
          <w:bCs/>
          <w:shd w:val="clear" w:color="auto" w:fill="FFFFFF"/>
        </w:rPr>
        <w:t>:</w:t>
      </w:r>
    </w:p>
    <w:p w14:paraId="0F16305B"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def</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6149D61E"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range(6):</w:t>
      </w:r>
    </w:p>
    <w:p w14:paraId="68A82C8A"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yield</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i+1</w:t>
      </w:r>
    </w:p>
    <w:p w14:paraId="16C19CB3"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nsolas" w:eastAsia="Times New Roman" w:hAnsi="Consolas" w:cs="Times New Roman"/>
          <w:color w:val="273239"/>
          <w:spacing w:val="2"/>
          <w:sz w:val="24"/>
          <w:szCs w:val="24"/>
          <w:lang w:eastAsia="en-IN"/>
        </w:rPr>
        <w:t> </w:t>
      </w:r>
    </w:p>
    <w:p w14:paraId="1CA54E74"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t =</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Generator()</w:t>
      </w:r>
    </w:p>
    <w:p w14:paraId="0CBF804D"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for</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i in</w:t>
      </w:r>
      <w:r w:rsidRPr="00A7144D">
        <w:rPr>
          <w:rFonts w:ascii="Consolas" w:eastAsia="Times New Roman" w:hAnsi="Consolas" w:cs="Times New Roman"/>
          <w:color w:val="273239"/>
          <w:spacing w:val="2"/>
          <w:sz w:val="24"/>
          <w:szCs w:val="24"/>
          <w:lang w:eastAsia="en-IN"/>
        </w:rPr>
        <w:t xml:space="preserve"> </w:t>
      </w:r>
      <w:r w:rsidRPr="00A7144D">
        <w:rPr>
          <w:rFonts w:ascii="Courier New" w:eastAsia="Times New Roman" w:hAnsi="Courier New" w:cs="Courier New"/>
          <w:color w:val="273239"/>
          <w:spacing w:val="2"/>
          <w:sz w:val="20"/>
          <w:szCs w:val="20"/>
          <w:lang w:eastAsia="en-IN"/>
        </w:rPr>
        <w:t>t:</w:t>
      </w:r>
    </w:p>
    <w:p w14:paraId="29A9BA61" w14:textId="77777777" w:rsidR="00A7144D" w:rsidRPr="00A7144D" w:rsidRDefault="00A7144D" w:rsidP="00A714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A7144D">
        <w:rPr>
          <w:rFonts w:ascii="Courier New" w:eastAsia="Times New Roman" w:hAnsi="Courier New" w:cs="Courier New"/>
          <w:color w:val="273239"/>
          <w:spacing w:val="2"/>
          <w:sz w:val="20"/>
          <w:szCs w:val="20"/>
          <w:lang w:eastAsia="en-IN"/>
        </w:rPr>
        <w:t>    print(i)</w:t>
      </w:r>
    </w:p>
    <w:p w14:paraId="2B0E2F78" w14:textId="5AD39D47" w:rsidR="00DF3A30" w:rsidRDefault="00DF3A30" w:rsidP="00DF3A30"/>
    <w:p w14:paraId="03458104" w14:textId="763199FE" w:rsidR="00DF3A30" w:rsidRPr="00E23F94" w:rsidRDefault="00E23F94" w:rsidP="00DF3A30">
      <w:pPr>
        <w:rPr>
          <w:b/>
          <w:bCs/>
          <w:shd w:val="clear" w:color="auto" w:fill="FFFFFF"/>
        </w:rPr>
      </w:pPr>
      <w:r>
        <w:rPr>
          <w:b/>
          <w:bCs/>
          <w:shd w:val="clear" w:color="auto" w:fill="FFFFFF"/>
        </w:rPr>
        <w:t>E</w:t>
      </w:r>
      <w:r w:rsidRPr="00E23F94">
        <w:rPr>
          <w:b/>
          <w:bCs/>
          <w:shd w:val="clear" w:color="auto" w:fill="FFFFFF"/>
        </w:rPr>
        <w:t>xample of assert keyword</w:t>
      </w:r>
      <w:r>
        <w:rPr>
          <w:b/>
          <w:bCs/>
          <w:shd w:val="clear" w:color="auto" w:fill="FFFFFF"/>
        </w:rPr>
        <w:t>:</w:t>
      </w:r>
    </w:p>
    <w:p w14:paraId="62B18D68"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def</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sumOfMoney(money):</w:t>
      </w:r>
    </w:p>
    <w:p w14:paraId="508ABE33"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assert</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len(money)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0,"List is empty."</w:t>
      </w:r>
    </w:p>
    <w:p w14:paraId="75AF882F"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    return</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sum(money)</w:t>
      </w:r>
    </w:p>
    <w:p w14:paraId="6A087539"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nsolas" w:eastAsia="Times New Roman" w:hAnsi="Consolas" w:cs="Times New Roman"/>
          <w:color w:val="273239"/>
          <w:spacing w:val="2"/>
          <w:sz w:val="24"/>
          <w:szCs w:val="24"/>
          <w:lang w:eastAsia="en-IN"/>
        </w:rPr>
        <w:t> </w:t>
      </w:r>
    </w:p>
    <w:p w14:paraId="6185F92D"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money =</w:t>
      </w:r>
      <w:r w:rsidRPr="00E23F94">
        <w:rPr>
          <w:rFonts w:ascii="Consolas" w:eastAsia="Times New Roman" w:hAnsi="Consolas" w:cs="Times New Roman"/>
          <w:color w:val="273239"/>
          <w:spacing w:val="2"/>
          <w:sz w:val="24"/>
          <w:szCs w:val="24"/>
          <w:lang w:eastAsia="en-IN"/>
        </w:rPr>
        <w:t xml:space="preserve"> </w:t>
      </w:r>
      <w:r w:rsidRPr="00E23F94">
        <w:rPr>
          <w:rFonts w:ascii="Courier New" w:eastAsia="Times New Roman" w:hAnsi="Courier New" w:cs="Courier New"/>
          <w:color w:val="273239"/>
          <w:spacing w:val="2"/>
          <w:sz w:val="20"/>
          <w:szCs w:val="20"/>
          <w:lang w:eastAsia="en-IN"/>
        </w:rPr>
        <w:t>[]</w:t>
      </w:r>
    </w:p>
    <w:p w14:paraId="6BB51BA5" w14:textId="77777777" w:rsidR="00E23F94" w:rsidRPr="00E23F94" w:rsidRDefault="00E23F94" w:rsidP="00E23F9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E23F94">
        <w:rPr>
          <w:rFonts w:ascii="Courier New" w:eastAsia="Times New Roman" w:hAnsi="Courier New" w:cs="Courier New"/>
          <w:color w:val="273239"/>
          <w:spacing w:val="2"/>
          <w:sz w:val="20"/>
          <w:szCs w:val="20"/>
          <w:lang w:eastAsia="en-IN"/>
        </w:rPr>
        <w:t>print("sum of money:",sumOfMoney(money))</w:t>
      </w:r>
    </w:p>
    <w:p w14:paraId="50F65197" w14:textId="1B8E09A9" w:rsidR="00A7144D" w:rsidRDefault="00A7144D" w:rsidP="00DF3A30"/>
    <w:p w14:paraId="331559CF" w14:textId="611E9A65" w:rsidR="00EA45E0" w:rsidRDefault="00EA45E0" w:rsidP="00EA45E0">
      <w:pPr>
        <w:pStyle w:val="Heading2"/>
      </w:pPr>
      <w:bookmarkStart w:id="11" w:name="_Toc108083557"/>
      <w:r>
        <w:t>Python Process Map</w:t>
      </w:r>
      <w:bookmarkEnd w:id="11"/>
    </w:p>
    <w:p w14:paraId="122C7D88" w14:textId="16A2C056" w:rsidR="00EA45E0" w:rsidRDefault="00EA45E0" w:rsidP="00DF3A30">
      <w:r>
        <w:rPr>
          <w:noProof/>
        </w:rPr>
        <w:drawing>
          <wp:inline distT="0" distB="0" distL="0" distR="0" wp14:anchorId="58A7CFE2" wp14:editId="763BDA9F">
            <wp:extent cx="5731510" cy="4278630"/>
            <wp:effectExtent l="0" t="0" r="825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278630"/>
                    </a:xfrm>
                    <a:prstGeom prst="rect">
                      <a:avLst/>
                    </a:prstGeom>
                    <a:noFill/>
                    <a:ln>
                      <a:noFill/>
                    </a:ln>
                  </pic:spPr>
                </pic:pic>
              </a:graphicData>
            </a:graphic>
          </wp:inline>
        </w:drawing>
      </w:r>
    </w:p>
    <w:p w14:paraId="6ABB2B32" w14:textId="77777777" w:rsidR="00EA45E0" w:rsidRDefault="00EA45E0" w:rsidP="00DF3A30"/>
    <w:p w14:paraId="6FD4819E" w14:textId="382E7552" w:rsidR="00024009" w:rsidRDefault="00ED0CCE" w:rsidP="00ED0CCE">
      <w:pPr>
        <w:pStyle w:val="Heading1"/>
      </w:pPr>
      <w:bookmarkStart w:id="12" w:name="_Toc108083558"/>
      <w:r>
        <w:lastRenderedPageBreak/>
        <w:t>Python Simple and Compound Statements</w:t>
      </w:r>
      <w:bookmarkEnd w:id="12"/>
    </w:p>
    <w:p w14:paraId="78904D5B" w14:textId="18303500" w:rsidR="00ED0CCE" w:rsidRDefault="00ED0CCE" w:rsidP="00ED0CCE">
      <w:pPr>
        <w:rPr>
          <w:shd w:val="clear" w:color="auto" w:fill="FFFFFF"/>
        </w:rPr>
      </w:pPr>
      <w:r>
        <w:rPr>
          <w:shd w:val="clear" w:color="auto" w:fill="FFFFFF"/>
        </w:rPr>
        <w:t>We write code blocks in Python and each code block contains sequence of statements. We classified these statements as simple and compound statements. Python program contains collection of these statements; assignments, expressions, computations, functions, loops etc.</w:t>
      </w:r>
    </w:p>
    <w:p w14:paraId="5F563EC7" w14:textId="77777777" w:rsidR="00ED0CCE" w:rsidRDefault="00ED0CCE" w:rsidP="00ED0CCE">
      <w:pPr>
        <w:pStyle w:val="Heading2"/>
      </w:pPr>
      <w:bookmarkStart w:id="13" w:name="_Toc108083559"/>
      <w:r>
        <w:t>Simple Statements</w:t>
      </w:r>
      <w:bookmarkEnd w:id="13"/>
    </w:p>
    <w:p w14:paraId="0AB35367" w14:textId="77777777" w:rsidR="00ED0CCE" w:rsidRDefault="00ED0CCE" w:rsidP="00ED0CCE">
      <w:r>
        <w:t>The statements which are meant for simple operations and mostly written in a single logical line of code.</w:t>
      </w:r>
    </w:p>
    <w:p w14:paraId="1C935A9B" w14:textId="77777777" w:rsidR="00ED0CCE" w:rsidRDefault="00ED0CCE" w:rsidP="00ED0CCE">
      <w:r>
        <w:rPr>
          <w:rStyle w:val="Emphasis"/>
          <w:rFonts w:ascii="Roboto" w:hAnsi="Roboto"/>
          <w:b/>
          <w:bCs/>
          <w:color w:val="555555"/>
          <w:sz w:val="21"/>
          <w:szCs w:val="21"/>
        </w:rPr>
        <w:t>For example</w:t>
      </w:r>
      <w:r>
        <w:t>, assignment statements are simple statements.</w:t>
      </w:r>
    </w:p>
    <w:p w14:paraId="176172FB" w14:textId="77777777" w:rsidR="00ED0CCE" w:rsidRPr="00ED0CCE" w:rsidRDefault="00ED0CCE" w:rsidP="00ED0CCE">
      <w:pPr>
        <w:pBdr>
          <w:top w:val="single" w:sz="4" w:space="1" w:color="auto"/>
          <w:left w:val="single" w:sz="4" w:space="4" w:color="auto"/>
          <w:bottom w:val="single" w:sz="4" w:space="1" w:color="auto"/>
          <w:right w:val="single" w:sz="4" w:space="4" w:color="auto"/>
        </w:pBdr>
        <w:rPr>
          <w:rFonts w:ascii="Courier New" w:hAnsi="Courier New" w:cs="Courier New"/>
        </w:rPr>
      </w:pPr>
      <w:r w:rsidRPr="00ED0CCE">
        <w:rPr>
          <w:rFonts w:ascii="Courier New" w:hAnsi="Courier New" w:cs="Courier New"/>
        </w:rPr>
        <w:t>x = 10</w:t>
      </w:r>
    </w:p>
    <w:p w14:paraId="1084C9A6" w14:textId="77777777" w:rsidR="00ED0CCE" w:rsidRDefault="00ED0CCE" w:rsidP="00ED0CCE">
      <w:r>
        <w:t>which means, we are assigning a value “10” to the variable “x”. This we call as simple statement.</w:t>
      </w:r>
    </w:p>
    <w:p w14:paraId="51389D33" w14:textId="77777777" w:rsidR="00ED0CCE" w:rsidRDefault="00ED0CCE" w:rsidP="00ED0CCE">
      <w:r>
        <w:t>The computation statements </w:t>
      </w:r>
      <w:r>
        <w:rPr>
          <w:rStyle w:val="Emphasis"/>
          <w:rFonts w:ascii="Roboto" w:hAnsi="Roboto"/>
          <w:color w:val="555555"/>
          <w:sz w:val="21"/>
          <w:szCs w:val="21"/>
        </w:rPr>
        <w:t>(expression statements)</w:t>
      </w:r>
      <w:r>
        <w:t> also we call simple statements; these statements will compute or calculate some expressions and return the results.</w:t>
      </w:r>
    </w:p>
    <w:p w14:paraId="03F39AB4" w14:textId="77777777" w:rsidR="00ED0CCE" w:rsidRDefault="00ED0CCE" w:rsidP="00ED0CCE">
      <w:r>
        <w:rPr>
          <w:rStyle w:val="Emphasis"/>
          <w:rFonts w:ascii="Roboto" w:hAnsi="Roboto"/>
          <w:b/>
          <w:bCs/>
          <w:color w:val="555555"/>
          <w:sz w:val="21"/>
          <w:szCs w:val="21"/>
        </w:rPr>
        <w:t>For example</w:t>
      </w:r>
      <w:r>
        <w:t xml:space="preserve">, </w:t>
      </w:r>
      <w:r w:rsidRPr="007C4F4A">
        <w:rPr>
          <w:rFonts w:ascii="Courier New" w:hAnsi="Courier New" w:cs="Courier New"/>
        </w:rPr>
        <w:t>x = (10 + 15)</w:t>
      </w:r>
      <w:r>
        <w:t xml:space="preserve"> is an expression statement.</w:t>
      </w:r>
    </w:p>
    <w:p w14:paraId="33829175" w14:textId="77777777" w:rsidR="00ED0CCE" w:rsidRDefault="00ED0CCE" w:rsidP="00ED0CCE">
      <w:r>
        <w:t>Other than Assignment and Expression statements; the statements below also we called as Simple Statements: </w:t>
      </w:r>
      <w:r>
        <w:rPr>
          <w:rStyle w:val="Emphasis"/>
          <w:rFonts w:ascii="Roboto" w:hAnsi="Roboto"/>
          <w:color w:val="555555"/>
          <w:sz w:val="21"/>
          <w:szCs w:val="21"/>
        </w:rPr>
        <w:t>These are the statements formed with Python keyword(s); some of them are break, continue, return and import.</w:t>
      </w:r>
    </w:p>
    <w:p w14:paraId="3312F379" w14:textId="77777777" w:rsidR="00ED0CCE" w:rsidRDefault="00ED0CCE" w:rsidP="00CB08B2">
      <w:pPr>
        <w:pStyle w:val="ListParagraph"/>
        <w:numPr>
          <w:ilvl w:val="0"/>
          <w:numId w:val="6"/>
        </w:numPr>
      </w:pPr>
      <w:r w:rsidRPr="00ED0CCE">
        <w:rPr>
          <w:rStyle w:val="Strong"/>
          <w:rFonts w:ascii="Roboto" w:hAnsi="Roboto"/>
          <w:color w:val="555555"/>
          <w:sz w:val="21"/>
          <w:szCs w:val="21"/>
        </w:rPr>
        <w:t>break</w:t>
      </w:r>
      <w:r>
        <w:t> Statement – We use </w:t>
      </w:r>
      <w:r w:rsidRPr="00ED0CCE">
        <w:rPr>
          <w:rStyle w:val="Strong"/>
          <w:rFonts w:ascii="Roboto" w:hAnsi="Roboto"/>
          <w:i/>
          <w:iCs/>
          <w:color w:val="555555"/>
          <w:sz w:val="21"/>
          <w:szCs w:val="21"/>
        </w:rPr>
        <w:t>break</w:t>
      </w:r>
      <w:r>
        <w:t> statement, to bypass the execution of the statements which are defined after the </w:t>
      </w:r>
      <w:r w:rsidRPr="00ED0CCE">
        <w:rPr>
          <w:rStyle w:val="Emphasis"/>
          <w:rFonts w:ascii="Roboto" w:hAnsi="Roboto"/>
          <w:color w:val="555555"/>
          <w:sz w:val="21"/>
          <w:szCs w:val="21"/>
        </w:rPr>
        <w:t>break</w:t>
      </w:r>
      <w:r>
        <w:t> statement. The execution control will go to end of the Compound Statement. Usually we use this statement, within the Compound Statements.</w:t>
      </w:r>
    </w:p>
    <w:p w14:paraId="791324BF" w14:textId="77777777" w:rsidR="00ED0CCE" w:rsidRDefault="00ED0CCE" w:rsidP="00CB08B2">
      <w:pPr>
        <w:pStyle w:val="ListParagraph"/>
        <w:numPr>
          <w:ilvl w:val="0"/>
          <w:numId w:val="6"/>
        </w:numPr>
      </w:pPr>
      <w:r w:rsidRPr="00ED0CCE">
        <w:rPr>
          <w:rStyle w:val="Strong"/>
          <w:rFonts w:ascii="Roboto" w:hAnsi="Roboto"/>
          <w:color w:val="555555"/>
          <w:sz w:val="21"/>
          <w:szCs w:val="21"/>
        </w:rPr>
        <w:t>continue</w:t>
      </w:r>
      <w:r>
        <w:t> statement – </w:t>
      </w:r>
      <w:r w:rsidRPr="00ED0CCE">
        <w:rPr>
          <w:rStyle w:val="Emphasis"/>
          <w:rFonts w:ascii="Roboto" w:hAnsi="Roboto"/>
          <w:b/>
          <w:bCs/>
          <w:color w:val="555555"/>
          <w:sz w:val="21"/>
          <w:szCs w:val="21"/>
        </w:rPr>
        <w:t>continue</w:t>
      </w:r>
      <w:r>
        <w:t> statement is used to skip the statements execution which are defined after this statement. The execution control will go to the beginning of the Compound Statement. These statements also usually use with the Compound Statements.</w:t>
      </w:r>
    </w:p>
    <w:p w14:paraId="6E75B1A3" w14:textId="77777777" w:rsidR="00ED0CCE" w:rsidRDefault="00ED0CCE" w:rsidP="00CB08B2">
      <w:pPr>
        <w:pStyle w:val="ListParagraph"/>
        <w:numPr>
          <w:ilvl w:val="0"/>
          <w:numId w:val="6"/>
        </w:numPr>
      </w:pPr>
      <w:r>
        <w:t>Have you noticed the difference between </w:t>
      </w:r>
      <w:r w:rsidRPr="00ED0CCE">
        <w:rPr>
          <w:rStyle w:val="Emphasis"/>
          <w:rFonts w:ascii="Roboto" w:hAnsi="Roboto"/>
          <w:color w:val="555555"/>
          <w:sz w:val="21"/>
          <w:szCs w:val="21"/>
        </w:rPr>
        <w:t>break</w:t>
      </w:r>
      <w:r>
        <w:t> &amp; </w:t>
      </w:r>
      <w:r w:rsidRPr="00ED0CCE">
        <w:rPr>
          <w:rStyle w:val="Emphasis"/>
          <w:rFonts w:ascii="Roboto" w:hAnsi="Roboto"/>
          <w:color w:val="555555"/>
          <w:sz w:val="21"/>
          <w:szCs w:val="21"/>
        </w:rPr>
        <w:t>continue</w:t>
      </w:r>
      <w:r>
        <w:t> statements? Control execution will go to the beginning of the Compound Statement when we use </w:t>
      </w:r>
      <w:r w:rsidRPr="00ED0CCE">
        <w:rPr>
          <w:rStyle w:val="Emphasis"/>
          <w:rFonts w:ascii="Roboto" w:hAnsi="Roboto"/>
          <w:color w:val="555555"/>
          <w:sz w:val="21"/>
          <w:szCs w:val="21"/>
        </w:rPr>
        <w:t>continue</w:t>
      </w:r>
      <w:r>
        <w:t>; where as for </w:t>
      </w:r>
      <w:r w:rsidRPr="00ED0CCE">
        <w:rPr>
          <w:rStyle w:val="Emphasis"/>
          <w:rFonts w:ascii="Roboto" w:hAnsi="Roboto"/>
          <w:color w:val="555555"/>
          <w:sz w:val="21"/>
          <w:szCs w:val="21"/>
        </w:rPr>
        <w:t>break</w:t>
      </w:r>
      <w:r>
        <w:t>, the control execution will go to end of the Compound Statement.</w:t>
      </w:r>
    </w:p>
    <w:p w14:paraId="342CBCF7" w14:textId="77777777" w:rsidR="00ED0CCE" w:rsidRDefault="00ED0CCE" w:rsidP="00CB08B2">
      <w:pPr>
        <w:pStyle w:val="ListParagraph"/>
        <w:numPr>
          <w:ilvl w:val="0"/>
          <w:numId w:val="6"/>
        </w:numPr>
      </w:pPr>
      <w:r w:rsidRPr="00ED0CCE">
        <w:rPr>
          <w:rStyle w:val="Strong"/>
          <w:rFonts w:ascii="Roboto" w:hAnsi="Roboto"/>
          <w:color w:val="555555"/>
          <w:sz w:val="21"/>
          <w:szCs w:val="21"/>
        </w:rPr>
        <w:t>return</w:t>
      </w:r>
      <w:r>
        <w:t> statement -We use </w:t>
      </w:r>
      <w:r w:rsidRPr="00ED0CCE">
        <w:rPr>
          <w:rStyle w:val="Emphasis"/>
          <w:rFonts w:ascii="Roboto" w:hAnsi="Roboto"/>
          <w:b/>
          <w:bCs/>
          <w:color w:val="555555"/>
          <w:sz w:val="21"/>
          <w:szCs w:val="21"/>
        </w:rPr>
        <w:t>return</w:t>
      </w:r>
      <w:r>
        <w:t> statements within the function to return from the function with or without a value.</w:t>
      </w:r>
    </w:p>
    <w:p w14:paraId="335A2839" w14:textId="046F7564" w:rsidR="00ED0CCE" w:rsidRDefault="00ED0CCE" w:rsidP="00CB08B2">
      <w:pPr>
        <w:pStyle w:val="ListParagraph"/>
        <w:numPr>
          <w:ilvl w:val="0"/>
          <w:numId w:val="6"/>
        </w:numPr>
      </w:pPr>
      <w:r w:rsidRPr="00ED0CCE">
        <w:rPr>
          <w:rStyle w:val="Strong"/>
          <w:rFonts w:ascii="Roboto" w:hAnsi="Roboto"/>
          <w:color w:val="555555"/>
          <w:sz w:val="21"/>
          <w:szCs w:val="21"/>
        </w:rPr>
        <w:t>import</w:t>
      </w:r>
      <w:r>
        <w:t> statement – To import code modules to current namespace, we use </w:t>
      </w:r>
      <w:r w:rsidRPr="00ED0CCE">
        <w:rPr>
          <w:rStyle w:val="Emphasis"/>
          <w:rFonts w:ascii="Roboto" w:hAnsi="Roboto"/>
          <w:b/>
          <w:bCs/>
          <w:color w:val="555555"/>
          <w:sz w:val="21"/>
          <w:szCs w:val="21"/>
        </w:rPr>
        <w:t>import</w:t>
      </w:r>
      <w:r>
        <w:t> statement. Usually, we write these statements at the beginning of the Program code.</w:t>
      </w:r>
    </w:p>
    <w:p w14:paraId="0C6DF5AE" w14:textId="51E98BD8" w:rsidR="00ED0CCE" w:rsidRDefault="00205B68" w:rsidP="00205B68">
      <w:pPr>
        <w:pStyle w:val="Heading2"/>
        <w:rPr>
          <w:shd w:val="clear" w:color="auto" w:fill="FFFFFF"/>
        </w:rPr>
      </w:pPr>
      <w:bookmarkStart w:id="14" w:name="_Toc108083560"/>
      <w:r>
        <w:rPr>
          <w:shd w:val="clear" w:color="auto" w:fill="FFFFFF"/>
        </w:rPr>
        <w:t>Compound Statements</w:t>
      </w:r>
      <w:bookmarkEnd w:id="14"/>
    </w:p>
    <w:p w14:paraId="58F16671" w14:textId="6DBB3B0D" w:rsidR="00205B68" w:rsidRDefault="00205B68" w:rsidP="00205B68">
      <w:r>
        <w:t>A compound statement is a statement comprise of group of statements. The compound statements are usually executed, when a condition satisfies or a code block is called directly or through a function call. Compound Statements are spread into multiple logical lines; but aligned them into a particular group.</w:t>
      </w:r>
    </w:p>
    <w:p w14:paraId="3FF3D05F" w14:textId="1911B0BB" w:rsidR="00205B68" w:rsidRDefault="00205B68" w:rsidP="00205B68">
      <w:r>
        <w:t>Class definitions and Function definitions are Compound Statements</w:t>
      </w:r>
    </w:p>
    <w:p w14:paraId="078DA5C1" w14:textId="42D54EBE" w:rsidR="00205B68" w:rsidRDefault="00205B68" w:rsidP="00205B68">
      <w:r>
        <w:t>Other Compound Statements are:</w:t>
      </w:r>
    </w:p>
    <w:p w14:paraId="05A3DB6F" w14:textId="77777777" w:rsidR="00366F06" w:rsidRDefault="00366F06" w:rsidP="00CB08B2">
      <w:pPr>
        <w:pStyle w:val="ListParagraph"/>
        <w:numPr>
          <w:ilvl w:val="0"/>
          <w:numId w:val="7"/>
        </w:numPr>
      </w:pPr>
      <w:r>
        <w:lastRenderedPageBreak/>
        <w:t>The conditional statement – The </w:t>
      </w:r>
      <w:r w:rsidRPr="00366F06">
        <w:rPr>
          <w:rStyle w:val="Emphasis"/>
          <w:rFonts w:ascii="Roboto" w:hAnsi="Roboto"/>
          <w:color w:val="000000"/>
          <w:sz w:val="21"/>
          <w:szCs w:val="21"/>
        </w:rPr>
        <w:t>if</w:t>
      </w:r>
      <w:r>
        <w:t> statement</w:t>
      </w:r>
    </w:p>
    <w:p w14:paraId="7A25DECD"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The statements which are grouped with in the Conditional Compound Statement (</w:t>
      </w:r>
      <w:r w:rsidRPr="00366F06">
        <w:rPr>
          <w:rStyle w:val="Strong"/>
          <w:rFonts w:ascii="Roboto" w:hAnsi="Roboto"/>
          <w:color w:val="555555"/>
          <w:sz w:val="21"/>
          <w:szCs w:val="21"/>
        </w:rPr>
        <w:t>The </w:t>
      </w:r>
      <w:r w:rsidRPr="00366F06">
        <w:rPr>
          <w:rStyle w:val="Emphasis"/>
          <w:rFonts w:ascii="Roboto" w:hAnsi="Roboto"/>
          <w:b/>
          <w:bCs/>
          <w:color w:val="555555"/>
          <w:sz w:val="21"/>
          <w:szCs w:val="21"/>
        </w:rPr>
        <w:t>if</w:t>
      </w:r>
      <w:r w:rsidRPr="00366F06">
        <w:rPr>
          <w:rStyle w:val="Strong"/>
          <w:rFonts w:ascii="Roboto" w:hAnsi="Roboto"/>
          <w:color w:val="555555"/>
          <w:sz w:val="21"/>
          <w:szCs w:val="21"/>
        </w:rPr>
        <w:t> statement</w:t>
      </w:r>
      <w:r w:rsidRPr="00366F06">
        <w:rPr>
          <w:color w:val="555555"/>
          <w:sz w:val="21"/>
          <w:szCs w:val="21"/>
        </w:rPr>
        <w:t>) are going to execute when the particular condition is satisfied.</w:t>
      </w:r>
    </w:p>
    <w:p w14:paraId="19E1687E" w14:textId="0AD22A65" w:rsidR="00366F06" w:rsidRDefault="00366F06" w:rsidP="00CB08B2">
      <w:pPr>
        <w:pStyle w:val="ListParagraph"/>
        <w:numPr>
          <w:ilvl w:val="0"/>
          <w:numId w:val="7"/>
        </w:numPr>
      </w:pPr>
      <w:r>
        <w:t>Condition Loop Statements – The </w:t>
      </w:r>
      <w:r w:rsidRPr="00366F06">
        <w:rPr>
          <w:rStyle w:val="Emphasis"/>
          <w:rFonts w:ascii="Roboto" w:hAnsi="Roboto"/>
          <w:color w:val="000000"/>
          <w:sz w:val="21"/>
          <w:szCs w:val="21"/>
        </w:rPr>
        <w:t>for</w:t>
      </w:r>
      <w:r>
        <w:t xml:space="preserve"> statement AND </w:t>
      </w:r>
      <w:r w:rsidR="00EA6F92">
        <w:t>t</w:t>
      </w:r>
      <w:r>
        <w:t>he </w:t>
      </w:r>
      <w:r w:rsidRPr="00366F06">
        <w:rPr>
          <w:rStyle w:val="Emphasis"/>
          <w:rFonts w:ascii="Roboto" w:hAnsi="Roboto"/>
          <w:color w:val="000000"/>
          <w:sz w:val="21"/>
          <w:szCs w:val="21"/>
        </w:rPr>
        <w:t>while</w:t>
      </w:r>
      <w:r>
        <w:t> statement</w:t>
      </w:r>
    </w:p>
    <w:p w14:paraId="777273B9" w14:textId="286DB999" w:rsidR="00366F06" w:rsidRPr="00366F06" w:rsidRDefault="00366F06" w:rsidP="00CB08B2">
      <w:pPr>
        <w:pStyle w:val="ListParagraph"/>
        <w:numPr>
          <w:ilvl w:val="0"/>
          <w:numId w:val="7"/>
        </w:numPr>
        <w:rPr>
          <w:color w:val="555555"/>
          <w:sz w:val="21"/>
          <w:szCs w:val="21"/>
        </w:rPr>
      </w:pPr>
      <w:r w:rsidRPr="00366F06">
        <w:rPr>
          <w:rStyle w:val="Emphasis"/>
          <w:rFonts w:ascii="Roboto" w:hAnsi="Roboto"/>
          <w:b/>
          <w:bCs/>
          <w:color w:val="555555"/>
          <w:sz w:val="21"/>
          <w:szCs w:val="21"/>
        </w:rPr>
        <w:t>for</w:t>
      </w:r>
      <w:r w:rsidRPr="00366F06">
        <w:rPr>
          <w:color w:val="555555"/>
          <w:sz w:val="21"/>
          <w:szCs w:val="21"/>
        </w:rPr>
        <w:t xml:space="preserve"> statement is used to iterate through the elements of a sequence; </w:t>
      </w:r>
      <w:r w:rsidR="00EA6F92" w:rsidRPr="00366F06">
        <w:rPr>
          <w:color w:val="555555"/>
          <w:sz w:val="21"/>
          <w:szCs w:val="21"/>
        </w:rPr>
        <w:t>whereas</w:t>
      </w:r>
      <w:r w:rsidRPr="00366F06">
        <w:rPr>
          <w:color w:val="555555"/>
          <w:sz w:val="21"/>
          <w:szCs w:val="21"/>
        </w:rPr>
        <w:t xml:space="preserve"> the statements within the </w:t>
      </w:r>
      <w:r w:rsidRPr="00366F06">
        <w:rPr>
          <w:rStyle w:val="Emphasis"/>
          <w:rFonts w:ascii="Roboto" w:hAnsi="Roboto"/>
          <w:b/>
          <w:bCs/>
          <w:color w:val="555555"/>
          <w:sz w:val="21"/>
          <w:szCs w:val="21"/>
        </w:rPr>
        <w:t>while</w:t>
      </w:r>
      <w:r w:rsidRPr="00366F06">
        <w:rPr>
          <w:color w:val="555555"/>
          <w:sz w:val="21"/>
          <w:szCs w:val="21"/>
        </w:rPr>
        <w:t> statement are going to execute when the condition is satisfied.</w:t>
      </w:r>
    </w:p>
    <w:p w14:paraId="7CCE8B1F" w14:textId="77777777" w:rsidR="00366F06" w:rsidRPr="00366F06" w:rsidRDefault="00366F06" w:rsidP="00CB08B2">
      <w:pPr>
        <w:pStyle w:val="ListParagraph"/>
        <w:numPr>
          <w:ilvl w:val="0"/>
          <w:numId w:val="7"/>
        </w:numPr>
        <w:rPr>
          <w:color w:val="555555"/>
          <w:sz w:val="21"/>
          <w:szCs w:val="21"/>
        </w:rPr>
      </w:pPr>
      <w:r w:rsidRPr="00366F06">
        <w:rPr>
          <w:color w:val="555555"/>
          <w:sz w:val="21"/>
          <w:szCs w:val="21"/>
        </w:rPr>
        <w:t>Using </w:t>
      </w:r>
      <w:r w:rsidRPr="00366F06">
        <w:rPr>
          <w:rStyle w:val="Emphasis"/>
          <w:rFonts w:ascii="Roboto" w:hAnsi="Roboto"/>
          <w:b/>
          <w:bCs/>
          <w:color w:val="555555"/>
          <w:sz w:val="21"/>
          <w:szCs w:val="21"/>
        </w:rPr>
        <w:t>while</w:t>
      </w:r>
      <w:r w:rsidRPr="00366F06">
        <w:rPr>
          <w:color w:val="555555"/>
          <w:sz w:val="21"/>
          <w:szCs w:val="21"/>
        </w:rPr>
        <w:t> statement also we can iterate through the elements of a sequence; but we need to write additional code to do this; whereas </w:t>
      </w:r>
      <w:r w:rsidRPr="00366F06">
        <w:rPr>
          <w:rStyle w:val="Emphasis"/>
          <w:rFonts w:ascii="Roboto" w:hAnsi="Roboto"/>
          <w:b/>
          <w:bCs/>
          <w:color w:val="555555"/>
          <w:sz w:val="21"/>
          <w:szCs w:val="21"/>
        </w:rPr>
        <w:t>for</w:t>
      </w:r>
      <w:r w:rsidRPr="00366F06">
        <w:rPr>
          <w:rStyle w:val="Strong"/>
          <w:rFonts w:ascii="Roboto" w:hAnsi="Roboto"/>
          <w:color w:val="555555"/>
          <w:sz w:val="21"/>
          <w:szCs w:val="21"/>
        </w:rPr>
        <w:t> </w:t>
      </w:r>
      <w:r w:rsidRPr="00366F06">
        <w:rPr>
          <w:color w:val="555555"/>
          <w:sz w:val="21"/>
          <w:szCs w:val="21"/>
        </w:rPr>
        <w:t>statement syntax by default supports this.</w:t>
      </w:r>
    </w:p>
    <w:p w14:paraId="1ABC1B7A" w14:textId="77777777" w:rsidR="00366F06" w:rsidRDefault="00366F06" w:rsidP="00CB08B2">
      <w:pPr>
        <w:pStyle w:val="ListParagraph"/>
        <w:numPr>
          <w:ilvl w:val="0"/>
          <w:numId w:val="7"/>
        </w:numPr>
      </w:pPr>
      <w:r>
        <w:t>An Exception Handler – The </w:t>
      </w:r>
      <w:r w:rsidRPr="00366F06">
        <w:rPr>
          <w:rStyle w:val="Emphasis"/>
          <w:rFonts w:ascii="Roboto" w:hAnsi="Roboto"/>
          <w:color w:val="000000"/>
          <w:sz w:val="21"/>
          <w:szCs w:val="21"/>
        </w:rPr>
        <w:t>try</w:t>
      </w:r>
      <w:r>
        <w:t> statement</w:t>
      </w:r>
    </w:p>
    <w:p w14:paraId="07A6D176" w14:textId="38084426" w:rsidR="00205B68" w:rsidRPr="00366F06" w:rsidRDefault="00366F06" w:rsidP="00CB08B2">
      <w:pPr>
        <w:pStyle w:val="ListParagraph"/>
        <w:numPr>
          <w:ilvl w:val="0"/>
          <w:numId w:val="7"/>
        </w:numPr>
        <w:rPr>
          <w:shd w:val="clear" w:color="auto" w:fill="FFFFFF"/>
        </w:rPr>
      </w:pPr>
      <w:r w:rsidRPr="00366F06">
        <w:rPr>
          <w:color w:val="555555"/>
          <w:sz w:val="21"/>
          <w:szCs w:val="21"/>
        </w:rPr>
        <w:t>The group of statements with-in </w:t>
      </w:r>
      <w:r w:rsidRPr="00366F06">
        <w:rPr>
          <w:rStyle w:val="Emphasis"/>
          <w:rFonts w:ascii="Roboto" w:hAnsi="Roboto"/>
          <w:b/>
          <w:bCs/>
          <w:color w:val="555555"/>
          <w:sz w:val="21"/>
          <w:szCs w:val="21"/>
        </w:rPr>
        <w:t>try</w:t>
      </w:r>
      <w:r w:rsidRPr="00366F06">
        <w:rPr>
          <w:color w:val="555555"/>
          <w:sz w:val="21"/>
          <w:szCs w:val="21"/>
        </w:rPr>
        <w:t xml:space="preserve"> are block are going to execute when an exception </w:t>
      </w:r>
      <w:r w:rsidR="00A048E5" w:rsidRPr="00366F06">
        <w:rPr>
          <w:color w:val="555555"/>
          <w:sz w:val="21"/>
          <w:szCs w:val="21"/>
        </w:rPr>
        <w:t>occurs</w:t>
      </w:r>
      <w:r w:rsidRPr="00366F06">
        <w:rPr>
          <w:color w:val="555555"/>
          <w:sz w:val="21"/>
          <w:szCs w:val="21"/>
        </w:rPr>
        <w:t>.</w:t>
      </w:r>
    </w:p>
    <w:p w14:paraId="731430E9" w14:textId="3DED89E4" w:rsidR="00ED0CCE" w:rsidRDefault="00057167" w:rsidP="00057167">
      <w:pPr>
        <w:rPr>
          <w:shd w:val="clear" w:color="auto" w:fill="FFFFFF"/>
        </w:rPr>
      </w:pPr>
      <w:r>
        <w:rPr>
          <w:shd w:val="clear" w:color="auto" w:fill="FFFFFF"/>
        </w:rPr>
        <w:t>Putting all together the statements; the complete code looks like below:</w:t>
      </w:r>
    </w:p>
    <w:tbl>
      <w:tblPr>
        <w:tblW w:w="9788"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9788"/>
      </w:tblGrid>
      <w:tr w:rsidR="00057167" w:rsidRPr="00057167" w14:paraId="09180FAC" w14:textId="77777777" w:rsidTr="00057167">
        <w:tc>
          <w:tcPr>
            <w:tcW w:w="0" w:type="auto"/>
            <w:shd w:val="clear" w:color="auto" w:fill="auto"/>
            <w:hideMark/>
          </w:tcPr>
          <w:p w14:paraId="0BF675F6" w14:textId="5704C4C8"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#stmts_example.py</w:t>
            </w:r>
          </w:p>
        </w:tc>
      </w:tr>
      <w:tr w:rsidR="00057167" w:rsidRPr="00057167" w14:paraId="62F06257" w14:textId="77777777" w:rsidTr="00057167">
        <w:tc>
          <w:tcPr>
            <w:tcW w:w="0" w:type="auto"/>
            <w:shd w:val="clear" w:color="auto" w:fill="auto"/>
            <w:hideMark/>
          </w:tcPr>
          <w:p w14:paraId="491508A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6F93EF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9A4B55C" w14:textId="77777777" w:rsidTr="00057167">
        <w:tc>
          <w:tcPr>
            <w:tcW w:w="0" w:type="auto"/>
            <w:shd w:val="clear" w:color="auto" w:fill="auto"/>
            <w:hideMark/>
          </w:tcPr>
          <w:p w14:paraId="118A81D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import statement</w:t>
            </w:r>
          </w:p>
        </w:tc>
      </w:tr>
      <w:tr w:rsidR="00057167" w:rsidRPr="00057167" w14:paraId="7FE18F40" w14:textId="77777777" w:rsidTr="00057167">
        <w:tc>
          <w:tcPr>
            <w:tcW w:w="0" w:type="auto"/>
            <w:shd w:val="clear" w:color="auto" w:fill="auto"/>
            <w:hideMark/>
          </w:tcPr>
          <w:p w14:paraId="17D921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import</w:t>
            </w:r>
            <w:r w:rsidRPr="00057167">
              <w:rPr>
                <w:rFonts w:ascii="Consolas" w:eastAsia="Times New Roman" w:hAnsi="Consolas" w:cs="Times New Roman"/>
                <w:color w:val="333333"/>
                <w:sz w:val="18"/>
                <w:szCs w:val="18"/>
                <w:lang w:eastAsia="en-IN"/>
              </w:rPr>
              <w:t xml:space="preserve"> math</w:t>
            </w:r>
          </w:p>
        </w:tc>
      </w:tr>
      <w:tr w:rsidR="00057167" w:rsidRPr="00057167" w14:paraId="4E8A8B86" w14:textId="77777777" w:rsidTr="00057167">
        <w:tc>
          <w:tcPr>
            <w:tcW w:w="0" w:type="auto"/>
            <w:shd w:val="clear" w:color="auto" w:fill="auto"/>
            <w:hideMark/>
          </w:tcPr>
          <w:p w14:paraId="69D9F35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695A76C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DE6ED44" w14:textId="77777777" w:rsidTr="00057167">
        <w:tc>
          <w:tcPr>
            <w:tcW w:w="0" w:type="auto"/>
            <w:shd w:val="clear" w:color="auto" w:fill="auto"/>
            <w:hideMark/>
          </w:tcPr>
          <w:p w14:paraId="051B931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p>
        </w:tc>
      </w:tr>
      <w:tr w:rsidR="00057167" w:rsidRPr="00057167" w14:paraId="5DEA98B8" w14:textId="77777777" w:rsidTr="00057167">
        <w:tc>
          <w:tcPr>
            <w:tcW w:w="0" w:type="auto"/>
            <w:shd w:val="clear" w:color="auto" w:fill="auto"/>
            <w:hideMark/>
          </w:tcPr>
          <w:p w14:paraId="15BBBA6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069DCDEB" w14:textId="77777777" w:rsidTr="00057167">
        <w:tc>
          <w:tcPr>
            <w:tcW w:w="0" w:type="auto"/>
            <w:shd w:val="clear" w:color="auto" w:fill="auto"/>
            <w:hideMark/>
          </w:tcPr>
          <w:p w14:paraId="53191EC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5BEDFD6"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C7DB42D" w14:textId="77777777" w:rsidTr="00057167">
        <w:tc>
          <w:tcPr>
            <w:tcW w:w="0" w:type="auto"/>
            <w:shd w:val="clear" w:color="auto" w:fill="auto"/>
            <w:hideMark/>
          </w:tcPr>
          <w:p w14:paraId="3B37888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Display PI value</w:t>
            </w:r>
          </w:p>
        </w:tc>
      </w:tr>
      <w:tr w:rsidR="00057167" w:rsidRPr="00057167" w14:paraId="367671A8" w14:textId="77777777" w:rsidTr="00057167">
        <w:tc>
          <w:tcPr>
            <w:tcW w:w="0" w:type="auto"/>
            <w:shd w:val="clear" w:color="auto" w:fill="auto"/>
            <w:hideMark/>
          </w:tcPr>
          <w:p w14:paraId="1729B7A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"PI Value:\n"</w:t>
            </w:r>
            <w:r w:rsidRPr="00057167">
              <w:rPr>
                <w:rFonts w:ascii="Consolas" w:eastAsia="Times New Roman" w:hAnsi="Consolas" w:cs="Times New Roman"/>
                <w:color w:val="333333"/>
                <w:sz w:val="18"/>
                <w:szCs w:val="18"/>
                <w:lang w:eastAsia="en-IN"/>
              </w:rPr>
              <w:t>, math.pi)</w:t>
            </w:r>
          </w:p>
        </w:tc>
      </w:tr>
      <w:tr w:rsidR="00057167" w:rsidRPr="00057167" w14:paraId="2FF5AB32" w14:textId="77777777" w:rsidTr="00057167">
        <w:tc>
          <w:tcPr>
            <w:tcW w:w="0" w:type="auto"/>
            <w:shd w:val="clear" w:color="auto" w:fill="auto"/>
            <w:hideMark/>
          </w:tcPr>
          <w:p w14:paraId="1FA76B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4C7CC4D"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C6973FE" w14:textId="77777777" w:rsidTr="00057167">
        <w:tc>
          <w:tcPr>
            <w:tcW w:w="0" w:type="auto"/>
            <w:shd w:val="clear" w:color="auto" w:fill="auto"/>
            <w:hideMark/>
          </w:tcPr>
          <w:p w14:paraId="1269B5A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conditional statement - The if statement</w:t>
            </w:r>
          </w:p>
        </w:tc>
      </w:tr>
      <w:tr w:rsidR="00057167" w:rsidRPr="00057167" w14:paraId="710F0305" w14:textId="77777777" w:rsidTr="00057167">
        <w:tc>
          <w:tcPr>
            <w:tcW w:w="0" w:type="auto"/>
            <w:shd w:val="clear" w:color="auto" w:fill="auto"/>
            <w:hideMark/>
          </w:tcPr>
          <w:p w14:paraId="65F7DE1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100</w:t>
            </w:r>
            <w:r w:rsidRPr="00057167">
              <w:rPr>
                <w:rFonts w:ascii="Consolas" w:eastAsia="Times New Roman" w:hAnsi="Consolas" w:cs="Times New Roman"/>
                <w:color w:val="333333"/>
                <w:sz w:val="18"/>
                <w:szCs w:val="18"/>
                <w:lang w:eastAsia="en-IN"/>
              </w:rPr>
              <w:t xml:space="preserve"> ):</w:t>
            </w:r>
          </w:p>
        </w:tc>
      </w:tr>
      <w:tr w:rsidR="00057167" w:rsidRPr="00057167" w14:paraId="5867BF16" w14:textId="77777777" w:rsidTr="00057167">
        <w:tc>
          <w:tcPr>
            <w:tcW w:w="0" w:type="auto"/>
            <w:shd w:val="clear" w:color="auto" w:fill="auto"/>
            <w:hideMark/>
          </w:tcPr>
          <w:p w14:paraId="107E4D4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p>
        </w:tc>
      </w:tr>
      <w:tr w:rsidR="00057167" w:rsidRPr="00057167" w14:paraId="39AA10D7" w14:textId="77777777" w:rsidTr="00057167">
        <w:tc>
          <w:tcPr>
            <w:tcW w:w="0" w:type="auto"/>
            <w:shd w:val="clear" w:color="auto" w:fill="auto"/>
            <w:hideMark/>
          </w:tcPr>
          <w:p w14:paraId="5A7E48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"\nThe result of (100/4) is:\n"</w:t>
            </w:r>
            <w:r w:rsidRPr="00057167">
              <w:rPr>
                <w:rFonts w:ascii="Consolas" w:eastAsia="Times New Roman" w:hAnsi="Consolas" w:cs="Times New Roman"/>
                <w:color w:val="333333"/>
                <w:sz w:val="18"/>
                <w:szCs w:val="18"/>
                <w:lang w:eastAsia="en-IN"/>
              </w:rPr>
              <w:t>, x)</w:t>
            </w:r>
          </w:p>
        </w:tc>
      </w:tr>
      <w:tr w:rsidR="00057167" w:rsidRPr="00057167" w14:paraId="533F1756" w14:textId="77777777" w:rsidTr="00057167">
        <w:tc>
          <w:tcPr>
            <w:tcW w:w="0" w:type="auto"/>
            <w:shd w:val="clear" w:color="auto" w:fill="auto"/>
            <w:hideMark/>
          </w:tcPr>
          <w:p w14:paraId="6EA67B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3DD136E"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E66C890" w14:textId="77777777" w:rsidTr="00057167">
        <w:tc>
          <w:tcPr>
            <w:tcW w:w="0" w:type="auto"/>
            <w:shd w:val="clear" w:color="auto" w:fill="auto"/>
            <w:hideMark/>
          </w:tcPr>
          <w:p w14:paraId="5ECAD1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D3EE3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2C5AFAB" w14:textId="77777777" w:rsidTr="00057167">
        <w:tc>
          <w:tcPr>
            <w:tcW w:w="0" w:type="auto"/>
            <w:shd w:val="clear" w:color="auto" w:fill="auto"/>
            <w:hideMark/>
          </w:tcPr>
          <w:p w14:paraId="3C603B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for statement</w:t>
            </w:r>
          </w:p>
        </w:tc>
      </w:tr>
      <w:tr w:rsidR="00057167" w:rsidRPr="00057167" w14:paraId="1CB7FADA" w14:textId="77777777" w:rsidTr="00057167">
        <w:tc>
          <w:tcPr>
            <w:tcW w:w="0" w:type="auto"/>
            <w:shd w:val="clear" w:color="auto" w:fill="auto"/>
            <w:hideMark/>
          </w:tcPr>
          <w:p w14:paraId="325C5F1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for statement --\n"</w:t>
            </w:r>
            <w:r w:rsidRPr="00057167">
              <w:rPr>
                <w:rFonts w:ascii="Consolas" w:eastAsia="Times New Roman" w:hAnsi="Consolas" w:cs="Times New Roman"/>
                <w:color w:val="333333"/>
                <w:sz w:val="18"/>
                <w:szCs w:val="18"/>
                <w:lang w:eastAsia="en-IN"/>
              </w:rPr>
              <w:t>)</w:t>
            </w:r>
          </w:p>
        </w:tc>
      </w:tr>
      <w:tr w:rsidR="00057167" w:rsidRPr="00057167" w14:paraId="630E78EF" w14:textId="77777777" w:rsidTr="00057167">
        <w:tc>
          <w:tcPr>
            <w:tcW w:w="0" w:type="auto"/>
            <w:shd w:val="clear" w:color="auto" w:fill="auto"/>
            <w:hideMark/>
          </w:tcPr>
          <w:p w14:paraId="1CB4E6F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"Elements in the sequence are:"</w:t>
            </w:r>
            <w:r w:rsidRPr="00057167">
              <w:rPr>
                <w:rFonts w:ascii="Consolas" w:eastAsia="Times New Roman" w:hAnsi="Consolas" w:cs="Times New Roman"/>
                <w:color w:val="333333"/>
                <w:sz w:val="18"/>
                <w:szCs w:val="18"/>
                <w:lang w:eastAsia="en-IN"/>
              </w:rPr>
              <w:t>)</w:t>
            </w:r>
          </w:p>
        </w:tc>
      </w:tr>
      <w:tr w:rsidR="00057167" w:rsidRPr="00057167" w14:paraId="137AAE66" w14:textId="77777777" w:rsidTr="00057167">
        <w:tc>
          <w:tcPr>
            <w:tcW w:w="0" w:type="auto"/>
            <w:shd w:val="clear" w:color="auto" w:fill="auto"/>
            <w:hideMark/>
          </w:tcPr>
          <w:p w14:paraId="3687D1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sequence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3</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4</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5</w:t>
            </w:r>
            <w:r w:rsidRPr="00057167">
              <w:rPr>
                <w:rFonts w:ascii="Consolas" w:eastAsia="Times New Roman" w:hAnsi="Consolas" w:cs="Times New Roman"/>
                <w:color w:val="333333"/>
                <w:sz w:val="18"/>
                <w:szCs w:val="18"/>
                <w:lang w:eastAsia="en-IN"/>
              </w:rPr>
              <w:t>]</w:t>
            </w:r>
          </w:p>
        </w:tc>
      </w:tr>
      <w:tr w:rsidR="00057167" w:rsidRPr="00057167" w14:paraId="66C994C6" w14:textId="77777777" w:rsidTr="00057167">
        <w:tc>
          <w:tcPr>
            <w:tcW w:w="0" w:type="auto"/>
            <w:shd w:val="clear" w:color="auto" w:fill="auto"/>
            <w:hideMark/>
          </w:tcPr>
          <w:p w14:paraId="4F1153D3"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for</w:t>
            </w:r>
            <w:r w:rsidRPr="00057167">
              <w:rPr>
                <w:rFonts w:ascii="Consolas" w:eastAsia="Times New Roman" w:hAnsi="Consolas" w:cs="Times New Roman"/>
                <w:color w:val="333333"/>
                <w:sz w:val="18"/>
                <w:szCs w:val="18"/>
                <w:lang w:eastAsia="en-IN"/>
              </w:rPr>
              <w:t xml:space="preserve"> element </w:t>
            </w:r>
            <w:r w:rsidRPr="00057167">
              <w:rPr>
                <w:rFonts w:ascii="Consolas" w:eastAsia="Times New Roman" w:hAnsi="Consolas" w:cs="Times New Roman"/>
                <w:color w:val="005CC5"/>
                <w:sz w:val="18"/>
                <w:szCs w:val="18"/>
                <w:lang w:eastAsia="en-IN"/>
              </w:rPr>
              <w:t>in</w:t>
            </w:r>
            <w:r w:rsidRPr="00057167">
              <w:rPr>
                <w:rFonts w:ascii="Consolas" w:eastAsia="Times New Roman" w:hAnsi="Consolas" w:cs="Times New Roman"/>
                <w:color w:val="333333"/>
                <w:sz w:val="18"/>
                <w:szCs w:val="18"/>
                <w:lang w:eastAsia="en-IN"/>
              </w:rPr>
              <w:t xml:space="preserve"> sequence:</w:t>
            </w:r>
          </w:p>
        </w:tc>
      </w:tr>
      <w:tr w:rsidR="00057167" w:rsidRPr="00057167" w14:paraId="61F0FC10" w14:textId="77777777" w:rsidTr="00057167">
        <w:tc>
          <w:tcPr>
            <w:tcW w:w="0" w:type="auto"/>
            <w:shd w:val="clear" w:color="auto" w:fill="auto"/>
            <w:hideMark/>
          </w:tcPr>
          <w:p w14:paraId="408FA67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(element)</w:t>
            </w:r>
          </w:p>
        </w:tc>
      </w:tr>
      <w:tr w:rsidR="00057167" w:rsidRPr="00057167" w14:paraId="7FF36C9B" w14:textId="77777777" w:rsidTr="00057167">
        <w:tc>
          <w:tcPr>
            <w:tcW w:w="0" w:type="auto"/>
            <w:shd w:val="clear" w:color="auto" w:fill="auto"/>
            <w:hideMark/>
          </w:tcPr>
          <w:p w14:paraId="0BA9C509"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0AF8A58B"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801DAFE" w14:textId="77777777" w:rsidTr="00057167">
        <w:tc>
          <w:tcPr>
            <w:tcW w:w="0" w:type="auto"/>
            <w:shd w:val="clear" w:color="auto" w:fill="auto"/>
            <w:hideMark/>
          </w:tcPr>
          <w:p w14:paraId="17B31D7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D7F4EE1"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4009BF6D" w14:textId="77777777" w:rsidTr="00057167">
        <w:tc>
          <w:tcPr>
            <w:tcW w:w="0" w:type="auto"/>
            <w:shd w:val="clear" w:color="auto" w:fill="auto"/>
            <w:hideMark/>
          </w:tcPr>
          <w:p w14:paraId="7482267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while statement</w:t>
            </w:r>
          </w:p>
        </w:tc>
      </w:tr>
      <w:tr w:rsidR="00057167" w:rsidRPr="00057167" w14:paraId="1A70CBC1" w14:textId="77777777" w:rsidTr="00057167">
        <w:tc>
          <w:tcPr>
            <w:tcW w:w="0" w:type="auto"/>
            <w:shd w:val="clear" w:color="auto" w:fill="auto"/>
            <w:hideMark/>
          </w:tcPr>
          <w:p w14:paraId="44AC2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while statement --\n"</w:t>
            </w:r>
            <w:r w:rsidRPr="00057167">
              <w:rPr>
                <w:rFonts w:ascii="Consolas" w:eastAsia="Times New Roman" w:hAnsi="Consolas" w:cs="Times New Roman"/>
                <w:color w:val="333333"/>
                <w:sz w:val="18"/>
                <w:szCs w:val="18"/>
                <w:lang w:eastAsia="en-IN"/>
              </w:rPr>
              <w:t>)</w:t>
            </w:r>
          </w:p>
        </w:tc>
      </w:tr>
      <w:tr w:rsidR="00057167" w:rsidRPr="00057167" w14:paraId="66AA1825" w14:textId="77777777" w:rsidTr="00057167">
        <w:tc>
          <w:tcPr>
            <w:tcW w:w="0" w:type="auto"/>
            <w:shd w:val="clear" w:color="auto" w:fill="auto"/>
            <w:hideMark/>
          </w:tcPr>
          <w:p w14:paraId="241F7A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"Print only EVEN numbers:"</w:t>
            </w:r>
            <w:r w:rsidRPr="00057167">
              <w:rPr>
                <w:rFonts w:ascii="Consolas" w:eastAsia="Times New Roman" w:hAnsi="Consolas" w:cs="Times New Roman"/>
                <w:color w:val="333333"/>
                <w:sz w:val="18"/>
                <w:szCs w:val="18"/>
                <w:lang w:eastAsia="en-IN"/>
              </w:rPr>
              <w:t>)</w:t>
            </w:r>
          </w:p>
        </w:tc>
      </w:tr>
      <w:tr w:rsidR="00057167" w:rsidRPr="00057167" w14:paraId="59FBCF67" w14:textId="77777777" w:rsidTr="00057167">
        <w:tc>
          <w:tcPr>
            <w:tcW w:w="0" w:type="auto"/>
            <w:shd w:val="clear" w:color="auto" w:fill="auto"/>
            <w:hideMark/>
          </w:tcPr>
          <w:p w14:paraId="473F1455"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 xml:space="preserve">(index </w:t>
            </w:r>
            <w:r w:rsidRPr="00057167">
              <w:rPr>
                <w:rFonts w:ascii="Consolas" w:eastAsia="Times New Roman" w:hAnsi="Consolas" w:cs="Times New Roman"/>
                <w:color w:val="005CC5"/>
                <w:sz w:val="18"/>
                <w:szCs w:val="18"/>
                <w:lang w:eastAsia="en-IN"/>
              </w:rPr>
              <w:t>&lt;</w:t>
            </w:r>
            <w:r w:rsidRPr="00057167">
              <w:rPr>
                <w:rFonts w:ascii="Consolas" w:eastAsia="Times New Roman" w:hAnsi="Consolas" w:cs="Times New Roman"/>
                <w:color w:val="333333"/>
                <w:sz w:val="18"/>
                <w:szCs w:val="18"/>
                <w:lang w:eastAsia="en-IN"/>
              </w:rPr>
              <w:t xml:space="preserve"> x):</w:t>
            </w:r>
          </w:p>
        </w:tc>
      </w:tr>
      <w:tr w:rsidR="00057167" w:rsidRPr="00057167" w14:paraId="4E9CF293" w14:textId="77777777" w:rsidTr="00057167">
        <w:tc>
          <w:tcPr>
            <w:tcW w:w="0" w:type="auto"/>
            <w:shd w:val="clear" w:color="auto" w:fill="auto"/>
            <w:hideMark/>
          </w:tcPr>
          <w:p w14:paraId="28CCA9DB"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3F7B8CF7" w14:textId="77777777" w:rsidTr="00057167">
        <w:tc>
          <w:tcPr>
            <w:tcW w:w="0" w:type="auto"/>
            <w:shd w:val="clear" w:color="auto" w:fill="auto"/>
            <w:hideMark/>
          </w:tcPr>
          <w:p w14:paraId="4CE31A7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(index)</w:t>
            </w:r>
          </w:p>
        </w:tc>
      </w:tr>
      <w:tr w:rsidR="00057167" w:rsidRPr="00057167" w14:paraId="6C8414EF" w14:textId="77777777" w:rsidTr="00057167">
        <w:tc>
          <w:tcPr>
            <w:tcW w:w="0" w:type="auto"/>
            <w:shd w:val="clear" w:color="auto" w:fill="auto"/>
            <w:hideMark/>
          </w:tcPr>
          <w:p w14:paraId="676D708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p>
        </w:tc>
      </w:tr>
      <w:tr w:rsidR="00057167" w:rsidRPr="00057167" w14:paraId="03417D9A" w14:textId="77777777" w:rsidTr="00057167">
        <w:tc>
          <w:tcPr>
            <w:tcW w:w="0" w:type="auto"/>
            <w:shd w:val="clear" w:color="auto" w:fill="auto"/>
            <w:hideMark/>
          </w:tcPr>
          <w:p w14:paraId="5D899C64"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index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p>
        </w:tc>
      </w:tr>
      <w:tr w:rsidR="00057167" w:rsidRPr="00057167" w14:paraId="762DD9BB" w14:textId="77777777" w:rsidTr="00057167">
        <w:tc>
          <w:tcPr>
            <w:tcW w:w="0" w:type="auto"/>
            <w:shd w:val="clear" w:color="auto" w:fill="auto"/>
            <w:hideMark/>
          </w:tcPr>
          <w:p w14:paraId="6FAB444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1868591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BB175CF" w14:textId="77777777" w:rsidTr="00057167">
        <w:tc>
          <w:tcPr>
            <w:tcW w:w="0" w:type="auto"/>
            <w:shd w:val="clear" w:color="auto" w:fill="auto"/>
            <w:hideMark/>
          </w:tcPr>
          <w:p w14:paraId="1B8FEE3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break &amp; continue statements</w:t>
            </w:r>
          </w:p>
        </w:tc>
      </w:tr>
      <w:tr w:rsidR="00057167" w:rsidRPr="00057167" w14:paraId="56902AD5" w14:textId="77777777" w:rsidTr="00057167">
        <w:tc>
          <w:tcPr>
            <w:tcW w:w="0" w:type="auto"/>
            <w:shd w:val="clear" w:color="auto" w:fill="auto"/>
            <w:hideMark/>
          </w:tcPr>
          <w:p w14:paraId="6F882F6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"\n-- The break &amp; continue statements --\n"</w:t>
            </w:r>
            <w:r w:rsidRPr="00057167">
              <w:rPr>
                <w:rFonts w:ascii="Consolas" w:eastAsia="Times New Roman" w:hAnsi="Consolas" w:cs="Times New Roman"/>
                <w:color w:val="333333"/>
                <w:sz w:val="18"/>
                <w:szCs w:val="18"/>
                <w:lang w:eastAsia="en-IN"/>
              </w:rPr>
              <w:t>)</w:t>
            </w:r>
          </w:p>
        </w:tc>
      </w:tr>
      <w:tr w:rsidR="00057167" w:rsidRPr="00057167" w14:paraId="2E4F5811" w14:textId="77777777" w:rsidTr="00057167">
        <w:tc>
          <w:tcPr>
            <w:tcW w:w="0" w:type="auto"/>
            <w:shd w:val="clear" w:color="auto" w:fill="auto"/>
            <w:hideMark/>
          </w:tcPr>
          <w:p w14:paraId="5F111B40"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"Enter any value (0 - exit):"</w:t>
            </w:r>
            <w:r w:rsidRPr="00057167">
              <w:rPr>
                <w:rFonts w:ascii="Consolas" w:eastAsia="Times New Roman" w:hAnsi="Consolas" w:cs="Times New Roman"/>
                <w:color w:val="333333"/>
                <w:sz w:val="18"/>
                <w:szCs w:val="18"/>
                <w:lang w:eastAsia="en-IN"/>
              </w:rPr>
              <w:t>)</w:t>
            </w:r>
          </w:p>
        </w:tc>
      </w:tr>
      <w:tr w:rsidR="00057167" w:rsidRPr="00057167" w14:paraId="2E24B4F0" w14:textId="77777777" w:rsidTr="00057167">
        <w:tc>
          <w:tcPr>
            <w:tcW w:w="0" w:type="auto"/>
            <w:shd w:val="clear" w:color="auto" w:fill="auto"/>
            <w:hideMark/>
          </w:tcPr>
          <w:p w14:paraId="508C36F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while</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w:t>
            </w:r>
          </w:p>
        </w:tc>
      </w:tr>
      <w:tr w:rsidR="00057167" w:rsidRPr="00057167" w14:paraId="0F862BEC" w14:textId="77777777" w:rsidTr="00057167">
        <w:tc>
          <w:tcPr>
            <w:tcW w:w="0" w:type="auto"/>
            <w:shd w:val="clear" w:color="auto" w:fill="auto"/>
            <w:hideMark/>
          </w:tcPr>
          <w:p w14:paraId="5640D0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6F42C1"/>
                <w:sz w:val="18"/>
                <w:szCs w:val="18"/>
                <w:lang w:eastAsia="en-IN"/>
              </w:rPr>
              <w:t>input</w:t>
            </w:r>
            <w:r w:rsidRPr="00057167">
              <w:rPr>
                <w:rFonts w:ascii="Consolas" w:eastAsia="Times New Roman" w:hAnsi="Consolas" w:cs="Times New Roman"/>
                <w:color w:val="333333"/>
                <w:sz w:val="18"/>
                <w:szCs w:val="18"/>
                <w:lang w:eastAsia="en-IN"/>
              </w:rPr>
              <w:t>())</w:t>
            </w:r>
          </w:p>
        </w:tc>
      </w:tr>
      <w:tr w:rsidR="00057167" w:rsidRPr="00057167" w14:paraId="1CDAE00A" w14:textId="77777777" w:rsidTr="00057167">
        <w:tc>
          <w:tcPr>
            <w:tcW w:w="0" w:type="auto"/>
            <w:shd w:val="clear" w:color="auto" w:fill="auto"/>
            <w:hideMark/>
          </w:tcPr>
          <w:p w14:paraId="7113BA3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7DFEBE6E" w14:textId="77777777" w:rsidTr="00057167">
        <w:tc>
          <w:tcPr>
            <w:tcW w:w="0" w:type="auto"/>
            <w:shd w:val="clear" w:color="auto" w:fill="auto"/>
            <w:hideMark/>
          </w:tcPr>
          <w:p w14:paraId="6DA8C0F1"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break</w:t>
            </w:r>
          </w:p>
        </w:tc>
      </w:tr>
      <w:tr w:rsidR="00057167" w:rsidRPr="00057167" w14:paraId="5833121E" w14:textId="77777777" w:rsidTr="00057167">
        <w:tc>
          <w:tcPr>
            <w:tcW w:w="0" w:type="auto"/>
            <w:shd w:val="clear" w:color="auto" w:fill="auto"/>
            <w:hideMark/>
          </w:tcPr>
          <w:p w14:paraId="15B1200F"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4727AD60"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53A99671" w14:textId="77777777" w:rsidTr="00057167">
        <w:tc>
          <w:tcPr>
            <w:tcW w:w="0" w:type="auto"/>
            <w:shd w:val="clear" w:color="auto" w:fill="auto"/>
            <w:hideMark/>
          </w:tcPr>
          <w:p w14:paraId="664DD9CE"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A737D"/>
                <w:sz w:val="18"/>
                <w:szCs w:val="18"/>
                <w:lang w:eastAsia="en-IN"/>
              </w:rPr>
              <w:t># skip EVEN numbers to print</w:t>
            </w:r>
          </w:p>
        </w:tc>
      </w:tr>
      <w:tr w:rsidR="00057167" w:rsidRPr="00057167" w14:paraId="52A3CFB4" w14:textId="77777777" w:rsidTr="00057167">
        <w:tc>
          <w:tcPr>
            <w:tcW w:w="0" w:type="auto"/>
            <w:shd w:val="clear" w:color="auto" w:fill="auto"/>
            <w:hideMark/>
          </w:tcPr>
          <w:p w14:paraId="2ECEE7EA"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if</w:t>
            </w:r>
            <w:r w:rsidRPr="00057167">
              <w:rPr>
                <w:rFonts w:ascii="Consolas" w:eastAsia="Times New Roman" w:hAnsi="Consolas" w:cs="Times New Roman"/>
                <w:color w:val="333333"/>
                <w:sz w:val="18"/>
                <w:szCs w:val="18"/>
                <w:lang w:eastAsia="en-IN"/>
              </w:rPr>
              <w:t xml:space="preserve">( ( n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2</w:t>
            </w:r>
            <w:r w:rsidRPr="00057167">
              <w:rPr>
                <w:rFonts w:ascii="Consolas" w:eastAsia="Times New Roman" w:hAnsi="Consolas" w:cs="Times New Roman"/>
                <w:color w:val="333333"/>
                <w:sz w:val="18"/>
                <w:szCs w:val="18"/>
                <w:lang w:eastAsia="en-IN"/>
              </w:rPr>
              <w:t xml:space="preserve"> )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 xml:space="preserve"> ):</w:t>
            </w:r>
          </w:p>
        </w:tc>
      </w:tr>
      <w:tr w:rsidR="00057167" w:rsidRPr="00057167" w14:paraId="51DB4049" w14:textId="77777777" w:rsidTr="00057167">
        <w:tc>
          <w:tcPr>
            <w:tcW w:w="0" w:type="auto"/>
            <w:shd w:val="clear" w:color="auto" w:fill="auto"/>
            <w:hideMark/>
          </w:tcPr>
          <w:p w14:paraId="24B1BE3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D73A49"/>
                <w:sz w:val="18"/>
                <w:szCs w:val="18"/>
                <w:lang w:eastAsia="en-IN"/>
              </w:rPr>
              <w:t>continue</w:t>
            </w:r>
          </w:p>
        </w:tc>
      </w:tr>
      <w:tr w:rsidR="00057167" w:rsidRPr="00057167" w14:paraId="597A22E1" w14:textId="77777777" w:rsidTr="00057167">
        <w:tc>
          <w:tcPr>
            <w:tcW w:w="0" w:type="auto"/>
            <w:shd w:val="clear" w:color="auto" w:fill="auto"/>
            <w:hideMark/>
          </w:tcPr>
          <w:p w14:paraId="6017467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7F6FDF9"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088E9028" w14:textId="77777777" w:rsidTr="00057167">
        <w:tc>
          <w:tcPr>
            <w:tcW w:w="0" w:type="auto"/>
            <w:shd w:val="clear" w:color="auto" w:fill="auto"/>
            <w:hideMark/>
          </w:tcPr>
          <w:p w14:paraId="31D9B8A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"You ENTERED the NUMBER : "</w:t>
            </w:r>
            <w:r w:rsidRPr="00057167">
              <w:rPr>
                <w:rFonts w:ascii="Consolas" w:eastAsia="Times New Roman" w:hAnsi="Consolas" w:cs="Times New Roman"/>
                <w:color w:val="333333"/>
                <w:sz w:val="18"/>
                <w:szCs w:val="18"/>
                <w:lang w:eastAsia="en-IN"/>
              </w:rPr>
              <w:t xml:space="preserve">, n)   </w:t>
            </w:r>
          </w:p>
        </w:tc>
      </w:tr>
      <w:tr w:rsidR="00057167" w:rsidRPr="00057167" w14:paraId="26B976CD" w14:textId="77777777" w:rsidTr="00057167">
        <w:tc>
          <w:tcPr>
            <w:tcW w:w="0" w:type="auto"/>
            <w:shd w:val="clear" w:color="auto" w:fill="auto"/>
            <w:hideMark/>
          </w:tcPr>
          <w:p w14:paraId="1CEAD64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782B0DB3"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2DB73C8A" w14:textId="77777777" w:rsidTr="00057167">
        <w:tc>
          <w:tcPr>
            <w:tcW w:w="0" w:type="auto"/>
            <w:shd w:val="clear" w:color="auto" w:fill="auto"/>
            <w:hideMark/>
          </w:tcPr>
          <w:p w14:paraId="4E68C957"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p>
          <w:p w14:paraId="2500E0A7" w14:textId="77777777" w:rsidR="00057167" w:rsidRPr="00057167" w:rsidRDefault="00057167" w:rsidP="00057167">
            <w:pPr>
              <w:spacing w:after="0" w:line="300" w:lineRule="atLeast"/>
              <w:jc w:val="right"/>
              <w:rPr>
                <w:rFonts w:ascii="Times New Roman" w:eastAsia="Times New Roman" w:hAnsi="Times New Roman" w:cs="Times New Roman"/>
                <w:sz w:val="20"/>
                <w:szCs w:val="20"/>
                <w:lang w:eastAsia="en-IN"/>
              </w:rPr>
            </w:pPr>
          </w:p>
        </w:tc>
      </w:tr>
      <w:tr w:rsidR="00057167" w:rsidRPr="00057167" w14:paraId="79807364" w14:textId="77777777" w:rsidTr="00057167">
        <w:tc>
          <w:tcPr>
            <w:tcW w:w="0" w:type="auto"/>
            <w:shd w:val="clear" w:color="auto" w:fill="auto"/>
            <w:hideMark/>
          </w:tcPr>
          <w:p w14:paraId="5BC040B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A737D"/>
                <w:sz w:val="18"/>
                <w:szCs w:val="18"/>
                <w:lang w:eastAsia="en-IN"/>
              </w:rPr>
              <w:t># The try statement</w:t>
            </w:r>
          </w:p>
        </w:tc>
      </w:tr>
      <w:tr w:rsidR="00057167" w:rsidRPr="00057167" w14:paraId="2765EC7F" w14:textId="77777777" w:rsidTr="00057167">
        <w:tc>
          <w:tcPr>
            <w:tcW w:w="0" w:type="auto"/>
            <w:shd w:val="clear" w:color="auto" w:fill="auto"/>
            <w:hideMark/>
          </w:tcPr>
          <w:p w14:paraId="20924B78"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 The try statement --"</w:t>
            </w:r>
            <w:r w:rsidRPr="00057167">
              <w:rPr>
                <w:rFonts w:ascii="Consolas" w:eastAsia="Times New Roman" w:hAnsi="Consolas" w:cs="Times New Roman"/>
                <w:color w:val="333333"/>
                <w:sz w:val="18"/>
                <w:szCs w:val="18"/>
                <w:lang w:eastAsia="en-IN"/>
              </w:rPr>
              <w:t>)</w:t>
            </w:r>
          </w:p>
        </w:tc>
      </w:tr>
      <w:tr w:rsidR="00057167" w:rsidRPr="00057167" w14:paraId="08BC5DB3" w14:textId="77777777" w:rsidTr="00057167">
        <w:tc>
          <w:tcPr>
            <w:tcW w:w="0" w:type="auto"/>
            <w:shd w:val="clear" w:color="auto" w:fill="auto"/>
            <w:hideMark/>
          </w:tcPr>
          <w:p w14:paraId="7347134D"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try</w:t>
            </w:r>
            <w:r w:rsidRPr="00057167">
              <w:rPr>
                <w:rFonts w:ascii="Consolas" w:eastAsia="Times New Roman" w:hAnsi="Consolas" w:cs="Times New Roman"/>
                <w:color w:val="333333"/>
                <w:sz w:val="18"/>
                <w:szCs w:val="18"/>
                <w:lang w:eastAsia="en-IN"/>
              </w:rPr>
              <w:t>:</w:t>
            </w:r>
          </w:p>
        </w:tc>
      </w:tr>
      <w:tr w:rsidR="00057167" w:rsidRPr="00057167" w14:paraId="33228EA7" w14:textId="77777777" w:rsidTr="00057167">
        <w:tc>
          <w:tcPr>
            <w:tcW w:w="0" w:type="auto"/>
            <w:shd w:val="clear" w:color="auto" w:fill="auto"/>
            <w:hideMark/>
          </w:tcPr>
          <w:p w14:paraId="2369F682"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div_by_0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1</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w:t>
            </w: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005CC5"/>
                <w:sz w:val="18"/>
                <w:szCs w:val="18"/>
                <w:lang w:eastAsia="en-IN"/>
              </w:rPr>
              <w:t>0</w:t>
            </w:r>
            <w:r w:rsidRPr="00057167">
              <w:rPr>
                <w:rFonts w:ascii="Consolas" w:eastAsia="Times New Roman" w:hAnsi="Consolas" w:cs="Times New Roman"/>
                <w:color w:val="333333"/>
                <w:sz w:val="18"/>
                <w:szCs w:val="18"/>
                <w:lang w:eastAsia="en-IN"/>
              </w:rPr>
              <w:t>)</w:t>
            </w:r>
          </w:p>
        </w:tc>
      </w:tr>
      <w:tr w:rsidR="00057167" w:rsidRPr="00057167" w14:paraId="11E2C064" w14:textId="77777777" w:rsidTr="00057167">
        <w:tc>
          <w:tcPr>
            <w:tcW w:w="0" w:type="auto"/>
            <w:shd w:val="clear" w:color="auto" w:fill="auto"/>
            <w:hideMark/>
          </w:tcPr>
          <w:p w14:paraId="2F48AB5C"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D73A49"/>
                <w:sz w:val="18"/>
                <w:szCs w:val="18"/>
                <w:lang w:eastAsia="en-IN"/>
              </w:rPr>
              <w:t>except</w:t>
            </w:r>
            <w:r w:rsidRPr="00057167">
              <w:rPr>
                <w:rFonts w:ascii="Consolas" w:eastAsia="Times New Roman" w:hAnsi="Consolas" w:cs="Times New Roman"/>
                <w:color w:val="333333"/>
                <w:sz w:val="18"/>
                <w:szCs w:val="18"/>
                <w:lang w:eastAsia="en-IN"/>
              </w:rPr>
              <w:t>:</w:t>
            </w:r>
          </w:p>
        </w:tc>
      </w:tr>
      <w:tr w:rsidR="00057167" w:rsidRPr="00057167" w14:paraId="462489D7" w14:textId="77777777" w:rsidTr="00057167">
        <w:tc>
          <w:tcPr>
            <w:tcW w:w="0" w:type="auto"/>
            <w:shd w:val="clear" w:color="auto" w:fill="auto"/>
            <w:hideMark/>
          </w:tcPr>
          <w:p w14:paraId="44673336" w14:textId="77777777" w:rsidR="00057167" w:rsidRPr="00057167" w:rsidRDefault="00057167" w:rsidP="00057167">
            <w:pPr>
              <w:spacing w:after="0" w:line="300" w:lineRule="atLeast"/>
              <w:jc w:val="left"/>
              <w:rPr>
                <w:rFonts w:ascii="Consolas" w:eastAsia="Times New Roman" w:hAnsi="Consolas" w:cs="Times New Roman"/>
                <w:color w:val="333333"/>
                <w:sz w:val="18"/>
                <w:szCs w:val="18"/>
                <w:lang w:eastAsia="en-IN"/>
              </w:rPr>
            </w:pPr>
            <w:r w:rsidRPr="00057167">
              <w:rPr>
                <w:rFonts w:ascii="Consolas" w:eastAsia="Times New Roman" w:hAnsi="Consolas" w:cs="Times New Roman"/>
                <w:color w:val="333333"/>
                <w:sz w:val="18"/>
                <w:szCs w:val="18"/>
                <w:lang w:eastAsia="en-IN"/>
              </w:rPr>
              <w:t xml:space="preserve">   </w:t>
            </w:r>
            <w:r w:rsidRPr="00057167">
              <w:rPr>
                <w:rFonts w:ascii="Consolas" w:eastAsia="Times New Roman" w:hAnsi="Consolas" w:cs="Times New Roman"/>
                <w:color w:val="6F42C1"/>
                <w:sz w:val="18"/>
                <w:szCs w:val="18"/>
                <w:lang w:eastAsia="en-IN"/>
              </w:rPr>
              <w:t>print</w:t>
            </w:r>
            <w:r w:rsidRPr="00057167">
              <w:rPr>
                <w:rFonts w:ascii="Consolas" w:eastAsia="Times New Roman" w:hAnsi="Consolas" w:cs="Times New Roman"/>
                <w:color w:val="333333"/>
                <w:sz w:val="18"/>
                <w:szCs w:val="18"/>
                <w:lang w:eastAsia="en-IN"/>
              </w:rPr>
              <w:t>(</w:t>
            </w:r>
            <w:r w:rsidRPr="00057167">
              <w:rPr>
                <w:rFonts w:ascii="Consolas" w:eastAsia="Times New Roman" w:hAnsi="Consolas" w:cs="Times New Roman"/>
                <w:color w:val="032F62"/>
                <w:sz w:val="18"/>
                <w:szCs w:val="18"/>
                <w:lang w:eastAsia="en-IN"/>
              </w:rPr>
              <w:t>"Hurray!!! we caught, Divide / 0 Error"</w:t>
            </w:r>
            <w:r w:rsidRPr="00057167">
              <w:rPr>
                <w:rFonts w:ascii="Consolas" w:eastAsia="Times New Roman" w:hAnsi="Consolas" w:cs="Times New Roman"/>
                <w:color w:val="333333"/>
                <w:sz w:val="18"/>
                <w:szCs w:val="18"/>
                <w:lang w:eastAsia="en-IN"/>
              </w:rPr>
              <w:t>)</w:t>
            </w:r>
          </w:p>
        </w:tc>
      </w:tr>
    </w:tbl>
    <w:p w14:paraId="04134730" w14:textId="47F415CC" w:rsidR="00A048E5" w:rsidRPr="00ED0CCE" w:rsidRDefault="00A048E5" w:rsidP="00ED0CCE">
      <w:pPr>
        <w:rPr>
          <w:shd w:val="clear" w:color="auto" w:fill="FFFFFF"/>
        </w:rPr>
      </w:pPr>
    </w:p>
    <w:p w14:paraId="2BA11885" w14:textId="1A6440DA" w:rsidR="00ED0CCE" w:rsidRDefault="00ED0CCE" w:rsidP="00DF3A30"/>
    <w:p w14:paraId="1318B933" w14:textId="55ECA9BA" w:rsidR="004F3829" w:rsidRDefault="004F3829" w:rsidP="004F3829">
      <w:pPr>
        <w:pStyle w:val="Heading1"/>
      </w:pPr>
      <w:bookmarkStart w:id="15" w:name="_Toc108083561"/>
      <w:r>
        <w:lastRenderedPageBreak/>
        <w:t>Python Values, Types and Variables</w:t>
      </w:r>
      <w:bookmarkEnd w:id="15"/>
    </w:p>
    <w:p w14:paraId="1EBBB7F2" w14:textId="04A3C8F5" w:rsidR="004F3829" w:rsidRDefault="004F3829" w:rsidP="004F3829">
      <w:pPr>
        <w:pStyle w:val="Heading2"/>
      </w:pPr>
      <w:bookmarkStart w:id="16" w:name="_Toc108083562"/>
      <w:r>
        <w:t>Values and types</w:t>
      </w:r>
      <w:bookmarkEnd w:id="16"/>
    </w:p>
    <w:p w14:paraId="1B11C24A" w14:textId="77777777" w:rsidR="00F57EED" w:rsidRDefault="004F3829" w:rsidP="00CB08B2">
      <w:pPr>
        <w:pStyle w:val="ListParagraph"/>
        <w:numPr>
          <w:ilvl w:val="0"/>
          <w:numId w:val="8"/>
        </w:numPr>
      </w:pPr>
      <w:r>
        <w:t>A value is one of the most basic things in any program works with.</w:t>
      </w:r>
    </w:p>
    <w:p w14:paraId="2559B54F" w14:textId="14474B88" w:rsidR="00F57EED" w:rsidRDefault="004F3829" w:rsidP="00CB08B2">
      <w:pPr>
        <w:pStyle w:val="ListParagraph"/>
        <w:numPr>
          <w:ilvl w:val="0"/>
          <w:numId w:val="8"/>
        </w:numPr>
      </w:pPr>
      <w:r>
        <w:t xml:space="preserve">A value may be characters </w:t>
      </w:r>
      <w:r w:rsidR="00F57EED">
        <w:t>i.e.,</w:t>
      </w:r>
      <w:r>
        <w:t xml:space="preserve"> ‘Hello, World!’ or a number like 1,2.2 ,3.5 etc.</w:t>
      </w:r>
    </w:p>
    <w:p w14:paraId="228C7218" w14:textId="0E246595" w:rsidR="004F3829" w:rsidRPr="00F57EED" w:rsidRDefault="004F3829" w:rsidP="00CB08B2">
      <w:pPr>
        <w:pStyle w:val="ListParagraph"/>
        <w:numPr>
          <w:ilvl w:val="0"/>
          <w:numId w:val="8"/>
        </w:numPr>
        <w:rPr>
          <w:rFonts w:cs="Times New Roman"/>
          <w:sz w:val="24"/>
          <w:szCs w:val="24"/>
        </w:rPr>
      </w:pPr>
      <w:r>
        <w:t>Values belong to different types: 1 is an integer, 2 is a float and ‘Hello, World!’ is a string etc.</w:t>
      </w:r>
    </w:p>
    <w:p w14:paraId="0C461CB8" w14:textId="77777777" w:rsidR="00F57EED" w:rsidRPr="00F57EED" w:rsidRDefault="00F57EED" w:rsidP="00F57EED">
      <w:pPr>
        <w:rPr>
          <w:b/>
          <w:bCs/>
        </w:rPr>
      </w:pPr>
      <w:r w:rsidRPr="00F57EED">
        <w:rPr>
          <w:b/>
          <w:bCs/>
        </w:rPr>
        <w:t>Numbers:</w:t>
      </w:r>
    </w:p>
    <w:p w14:paraId="78C87C5B" w14:textId="77777777" w:rsidR="00F57EED" w:rsidRDefault="00F57EED" w:rsidP="00F57EED">
      <w:pPr>
        <w:rPr>
          <w:rFonts w:cs="Times New Roman"/>
          <w:sz w:val="24"/>
          <w:szCs w:val="24"/>
        </w:rPr>
      </w:pPr>
      <w:r>
        <w:t>Python supports 3 types of numbers: integers, float and complex number. If you want to know  what type a value has you can use type() function. Paste the following code and click the run button to check the output.</w:t>
      </w:r>
    </w:p>
    <w:p w14:paraId="3E57B422"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print(type(1))</w:t>
      </w:r>
      <w:r w:rsidRPr="00F57EED">
        <w:rPr>
          <w:rFonts w:ascii="Courier New" w:hAnsi="Courier New" w:cs="Courier New"/>
          <w:color w:val="000000"/>
          <w:sz w:val="19"/>
          <w:szCs w:val="19"/>
        </w:rPr>
        <w:br/>
      </w:r>
      <w:r w:rsidRPr="00F57EED">
        <w:rPr>
          <w:rStyle w:val="HTMLCode"/>
          <w:color w:val="000000"/>
          <w:sz w:val="19"/>
          <w:szCs w:val="19"/>
        </w:rPr>
        <w:t>print(type(2.2))</w:t>
      </w:r>
      <w:r w:rsidRPr="00F57EED">
        <w:rPr>
          <w:rFonts w:ascii="Courier New" w:hAnsi="Courier New" w:cs="Courier New"/>
          <w:color w:val="000000"/>
          <w:sz w:val="19"/>
          <w:szCs w:val="19"/>
        </w:rPr>
        <w:br/>
      </w:r>
      <w:r w:rsidRPr="00F57EED">
        <w:rPr>
          <w:rStyle w:val="HTMLCode"/>
          <w:color w:val="000000"/>
          <w:sz w:val="19"/>
          <w:szCs w:val="19"/>
        </w:rPr>
        <w:t>print(type(complex(2,3)))</w:t>
      </w:r>
    </w:p>
    <w:p w14:paraId="733835B6" w14:textId="5EC8A7A3" w:rsidR="004F3829" w:rsidRDefault="004F3829" w:rsidP="00DF3A30"/>
    <w:p w14:paraId="3209AEA5" w14:textId="77777777" w:rsidR="00F57EED" w:rsidRPr="0012784C" w:rsidRDefault="00F57EED" w:rsidP="00F57EED">
      <w:pPr>
        <w:rPr>
          <w:b/>
          <w:bCs/>
        </w:rPr>
      </w:pPr>
      <w:r w:rsidRPr="0012784C">
        <w:rPr>
          <w:b/>
          <w:bCs/>
        </w:rPr>
        <w:t>Strings:</w:t>
      </w:r>
    </w:p>
    <w:p w14:paraId="387DB3FA" w14:textId="77777777" w:rsidR="00F57EED" w:rsidRDefault="00F57EED" w:rsidP="00F57EED">
      <w:pPr>
        <w:rPr>
          <w:rFonts w:cs="Times New Roman"/>
          <w:sz w:val="24"/>
          <w:szCs w:val="24"/>
        </w:rPr>
      </w:pPr>
      <w:r>
        <w:t>Strings are defined either with a single quote or a double quotes. The difference between the two is that using double quotes makes it easy to include apostrophes.</w:t>
      </w:r>
    </w:p>
    <w:p w14:paraId="496E54F6" w14:textId="77777777" w:rsidR="00F57EED" w:rsidRPr="00F57EED" w:rsidRDefault="00F57EED" w:rsidP="00F57EED">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F57EED">
        <w:rPr>
          <w:rStyle w:val="HTMLCode"/>
          <w:color w:val="000000"/>
          <w:sz w:val="19"/>
          <w:szCs w:val="19"/>
        </w:rPr>
        <w:t>print(type('Hello World'))</w:t>
      </w:r>
      <w:r w:rsidRPr="00F57EED">
        <w:rPr>
          <w:rFonts w:ascii="Courier New" w:hAnsi="Courier New" w:cs="Courier New"/>
          <w:color w:val="000000"/>
          <w:sz w:val="19"/>
          <w:szCs w:val="19"/>
        </w:rPr>
        <w:br/>
      </w:r>
      <w:r w:rsidRPr="00F57EED">
        <w:rPr>
          <w:rStyle w:val="HTMLCode"/>
          <w:color w:val="000000"/>
          <w:sz w:val="19"/>
          <w:szCs w:val="19"/>
        </w:rPr>
        <w:t>print(type("Today's News Paper"))</w:t>
      </w:r>
    </w:p>
    <w:p w14:paraId="52D40B3B" w14:textId="00002CF1" w:rsidR="00F57EED" w:rsidRDefault="00F57EED" w:rsidP="00DF3A30"/>
    <w:p w14:paraId="4F3FCAB0" w14:textId="77777777" w:rsidR="0012784C" w:rsidRPr="0012784C" w:rsidRDefault="0012784C" w:rsidP="0012784C">
      <w:pPr>
        <w:rPr>
          <w:b/>
          <w:bCs/>
        </w:rPr>
      </w:pPr>
      <w:r w:rsidRPr="0012784C">
        <w:rPr>
          <w:b/>
          <w:bCs/>
        </w:rPr>
        <w:t>Variables:</w:t>
      </w:r>
    </w:p>
    <w:p w14:paraId="5D4F9A94" w14:textId="77777777" w:rsidR="0012784C" w:rsidRDefault="0012784C" w:rsidP="0012784C">
      <w:pPr>
        <w:rPr>
          <w:rFonts w:cs="Times New Roman"/>
          <w:sz w:val="24"/>
          <w:szCs w:val="24"/>
        </w:rPr>
      </w:pPr>
      <w:r>
        <w:t>A variable is nothing but a name that refers to a value. An assignment statement creates new variables and gives them values.</w:t>
      </w:r>
    </w:p>
    <w:p w14:paraId="51E9F509" w14:textId="00F6BD53" w:rsid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color w:val="000000"/>
          <w:sz w:val="19"/>
          <w:szCs w:val="19"/>
        </w:rPr>
      </w:pPr>
      <w:r w:rsidRPr="0012784C">
        <w:rPr>
          <w:rStyle w:val="HTMLCode"/>
          <w:color w:val="000000"/>
          <w:sz w:val="19"/>
          <w:szCs w:val="19"/>
        </w:rPr>
        <w:t>name="Mr. XYZ"</w:t>
      </w:r>
      <w:r w:rsidRPr="0012784C">
        <w:rPr>
          <w:rStyle w:val="HTMLCode"/>
          <w:sz w:val="19"/>
          <w:szCs w:val="19"/>
        </w:rPr>
        <w:br/>
      </w:r>
      <w:r w:rsidRPr="0012784C">
        <w:rPr>
          <w:rStyle w:val="HTMLCode"/>
          <w:color w:val="000000"/>
          <w:sz w:val="19"/>
          <w:szCs w:val="19"/>
        </w:rPr>
        <w:t>id=123</w:t>
      </w:r>
      <w:r w:rsidRPr="0012784C">
        <w:rPr>
          <w:rStyle w:val="HTMLCode"/>
          <w:sz w:val="19"/>
          <w:szCs w:val="19"/>
        </w:rPr>
        <w:br/>
      </w:r>
      <w:r w:rsidRPr="0012784C">
        <w:rPr>
          <w:rStyle w:val="HTMLCode"/>
          <w:color w:val="000000"/>
          <w:sz w:val="19"/>
          <w:szCs w:val="19"/>
        </w:rPr>
        <w:t>height=165.5</w:t>
      </w:r>
    </w:p>
    <w:p w14:paraId="14C9CD15"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p>
    <w:p w14:paraId="176A28DF"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print(name)</w:t>
      </w:r>
      <w:r w:rsidRPr="0012784C">
        <w:rPr>
          <w:rStyle w:val="HTMLCode"/>
          <w:sz w:val="19"/>
          <w:szCs w:val="19"/>
        </w:rPr>
        <w:br/>
        <w:t>print(id)</w:t>
      </w:r>
      <w:r w:rsidRPr="0012784C">
        <w:rPr>
          <w:rStyle w:val="HTMLCode"/>
          <w:sz w:val="19"/>
          <w:szCs w:val="19"/>
        </w:rPr>
        <w:br/>
        <w:t>print(height)</w:t>
      </w:r>
    </w:p>
    <w:p w14:paraId="5EAEBB3E" w14:textId="77777777" w:rsidR="0012784C" w:rsidRPr="0012784C" w:rsidRDefault="0012784C" w:rsidP="0012784C">
      <w:r w:rsidRPr="0012784C">
        <w:t>The type of a variable means the type of the value it refers to.</w:t>
      </w:r>
    </w:p>
    <w:p w14:paraId="70521742"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print(type(name))</w:t>
      </w:r>
      <w:r w:rsidRPr="0012784C">
        <w:rPr>
          <w:rStyle w:val="HTMLCode"/>
          <w:sz w:val="19"/>
          <w:szCs w:val="19"/>
        </w:rPr>
        <w:br/>
        <w:t>print(type(id))</w:t>
      </w:r>
      <w:r w:rsidRPr="0012784C">
        <w:rPr>
          <w:rStyle w:val="HTMLCode"/>
          <w:sz w:val="19"/>
          <w:szCs w:val="19"/>
        </w:rPr>
        <w:br/>
        <w:t>print(type(height))</w:t>
      </w:r>
    </w:p>
    <w:p w14:paraId="185321BC" w14:textId="77777777" w:rsidR="0012784C" w:rsidRPr="0012784C" w:rsidRDefault="0012784C" w:rsidP="0012784C">
      <w:r w:rsidRPr="0012784C">
        <w:t>You can do assignments on more than one variable “simultaneously” on the same line like the following code.</w:t>
      </w:r>
    </w:p>
    <w:p w14:paraId="4841EC5C" w14:textId="77777777" w:rsidR="0012784C" w:rsidRPr="0012784C" w:rsidRDefault="0012784C" w:rsidP="0012784C">
      <w:pPr>
        <w:pStyle w:val="NormalWeb"/>
        <w:pBdr>
          <w:top w:val="single" w:sz="4" w:space="1" w:color="auto"/>
          <w:left w:val="single" w:sz="4" w:space="4" w:color="auto"/>
          <w:bottom w:val="single" w:sz="4" w:space="1" w:color="auto"/>
          <w:right w:val="single" w:sz="4" w:space="4" w:color="auto"/>
        </w:pBdr>
        <w:spacing w:before="0" w:beforeAutospacing="0" w:after="0" w:afterAutospacing="0"/>
        <w:rPr>
          <w:rStyle w:val="HTMLCode"/>
          <w:sz w:val="19"/>
          <w:szCs w:val="19"/>
        </w:rPr>
      </w:pPr>
      <w:r w:rsidRPr="0012784C">
        <w:rPr>
          <w:rStyle w:val="HTMLCode"/>
          <w:sz w:val="19"/>
          <w:szCs w:val="19"/>
        </w:rPr>
        <w:t>a, b, c = "Make", "Me", "Analyst"</w:t>
      </w:r>
      <w:r w:rsidRPr="0012784C">
        <w:rPr>
          <w:rStyle w:val="HTMLCode"/>
          <w:sz w:val="19"/>
          <w:szCs w:val="19"/>
        </w:rPr>
        <w:br/>
        <w:t>d=a+b+c</w:t>
      </w:r>
      <w:r w:rsidRPr="0012784C">
        <w:rPr>
          <w:rStyle w:val="HTMLCode"/>
          <w:sz w:val="19"/>
          <w:szCs w:val="19"/>
        </w:rPr>
        <w:br/>
        <w:t>print(d)</w:t>
      </w:r>
    </w:p>
    <w:p w14:paraId="21C8CE27" w14:textId="77777777" w:rsidR="00F57EED" w:rsidRDefault="00F57EED" w:rsidP="00DF3A30"/>
    <w:p w14:paraId="7C49CD08" w14:textId="1E243881" w:rsidR="004F3829" w:rsidRDefault="009A594A" w:rsidP="009A594A">
      <w:pPr>
        <w:pStyle w:val="Heading2"/>
      </w:pPr>
      <w:bookmarkStart w:id="17" w:name="_Toc108083563"/>
      <w:r>
        <w:lastRenderedPageBreak/>
        <w:t>Python Built-in Data Types</w:t>
      </w:r>
      <w:bookmarkEnd w:id="17"/>
    </w:p>
    <w:p w14:paraId="66A5222A" w14:textId="77777777" w:rsidR="009A594A" w:rsidRPr="009A594A" w:rsidRDefault="009A594A" w:rsidP="009A594A">
      <w:pPr>
        <w:rPr>
          <w:lang w:eastAsia="en-IN"/>
        </w:rPr>
      </w:pPr>
      <w:r w:rsidRPr="009A594A">
        <w:rPr>
          <w:lang w:eastAsia="en-IN"/>
        </w:rPr>
        <w:t>Python has the following data types built-in by default, in these categories: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2400"/>
        <w:gridCol w:w="6667"/>
      </w:tblGrid>
      <w:tr w:rsidR="009A594A" w:rsidRPr="009A594A" w14:paraId="0DF8D947" w14:textId="77777777" w:rsidTr="009A594A">
        <w:trPr>
          <w:trHeight w:hRule="exact" w:val="397"/>
        </w:trPr>
        <w:tc>
          <w:tcPr>
            <w:tcW w:w="2400" w:type="dxa"/>
            <w:shd w:val="clear" w:color="auto" w:fill="FFFFFF"/>
            <w:tcMar>
              <w:top w:w="120" w:type="dxa"/>
              <w:left w:w="240" w:type="dxa"/>
              <w:bottom w:w="120" w:type="dxa"/>
              <w:right w:w="120" w:type="dxa"/>
            </w:tcMar>
            <w:hideMark/>
          </w:tcPr>
          <w:p w14:paraId="681C8829" w14:textId="77777777" w:rsidR="009A594A" w:rsidRPr="009A594A" w:rsidRDefault="009A594A" w:rsidP="009A594A">
            <w:pPr>
              <w:rPr>
                <w:rFonts w:cstheme="minorHAnsi"/>
                <w:b/>
                <w:bCs/>
                <w:lang w:eastAsia="en-IN"/>
              </w:rPr>
            </w:pPr>
            <w:r w:rsidRPr="009A594A">
              <w:rPr>
                <w:rFonts w:cstheme="minorHAnsi"/>
                <w:b/>
                <w:bCs/>
                <w:lang w:eastAsia="en-IN"/>
              </w:rPr>
              <w:t>Text Type:</w:t>
            </w:r>
          </w:p>
        </w:tc>
        <w:tc>
          <w:tcPr>
            <w:tcW w:w="6667" w:type="dxa"/>
            <w:shd w:val="clear" w:color="auto" w:fill="FFFFFF"/>
            <w:tcMar>
              <w:top w:w="120" w:type="dxa"/>
              <w:left w:w="120" w:type="dxa"/>
              <w:bottom w:w="120" w:type="dxa"/>
              <w:right w:w="120" w:type="dxa"/>
            </w:tcMar>
            <w:hideMark/>
          </w:tcPr>
          <w:p w14:paraId="29A0841B" w14:textId="77777777" w:rsidR="009A594A" w:rsidRPr="009A594A" w:rsidRDefault="009A594A" w:rsidP="009A594A">
            <w:pPr>
              <w:rPr>
                <w:rFonts w:cstheme="minorHAnsi"/>
                <w:lang w:eastAsia="en-IN"/>
              </w:rPr>
            </w:pPr>
            <w:r w:rsidRPr="009A594A">
              <w:rPr>
                <w:rFonts w:cstheme="minorHAnsi"/>
                <w:color w:val="DC143C"/>
                <w:sz w:val="20"/>
                <w:szCs w:val="20"/>
                <w:lang w:eastAsia="en-IN"/>
              </w:rPr>
              <w:t>str</w:t>
            </w:r>
          </w:p>
        </w:tc>
      </w:tr>
      <w:tr w:rsidR="009A594A" w:rsidRPr="009A594A" w14:paraId="21679AD5" w14:textId="77777777" w:rsidTr="009A594A">
        <w:trPr>
          <w:trHeight w:hRule="exact" w:val="397"/>
        </w:trPr>
        <w:tc>
          <w:tcPr>
            <w:tcW w:w="0" w:type="auto"/>
            <w:shd w:val="clear" w:color="auto" w:fill="FFFFFF"/>
            <w:tcMar>
              <w:top w:w="120" w:type="dxa"/>
              <w:left w:w="240" w:type="dxa"/>
              <w:bottom w:w="120" w:type="dxa"/>
              <w:right w:w="120" w:type="dxa"/>
            </w:tcMar>
            <w:hideMark/>
          </w:tcPr>
          <w:p w14:paraId="1EB427A0" w14:textId="77777777" w:rsidR="009A594A" w:rsidRPr="009A594A" w:rsidRDefault="009A594A" w:rsidP="009A594A">
            <w:pPr>
              <w:rPr>
                <w:rFonts w:cstheme="minorHAnsi"/>
                <w:b/>
                <w:bCs/>
                <w:lang w:eastAsia="en-IN"/>
              </w:rPr>
            </w:pPr>
            <w:r w:rsidRPr="009A594A">
              <w:rPr>
                <w:rFonts w:cstheme="minorHAnsi"/>
                <w:b/>
                <w:bCs/>
                <w:lang w:eastAsia="en-IN"/>
              </w:rPr>
              <w:t>Numeric Types:</w:t>
            </w:r>
          </w:p>
        </w:tc>
        <w:tc>
          <w:tcPr>
            <w:tcW w:w="6667" w:type="dxa"/>
            <w:shd w:val="clear" w:color="auto" w:fill="FFFFFF"/>
            <w:tcMar>
              <w:top w:w="120" w:type="dxa"/>
              <w:left w:w="120" w:type="dxa"/>
              <w:bottom w:w="120" w:type="dxa"/>
              <w:right w:w="120" w:type="dxa"/>
            </w:tcMar>
            <w:hideMark/>
          </w:tcPr>
          <w:p w14:paraId="0060ECC3" w14:textId="77777777" w:rsidR="009A594A" w:rsidRPr="009A594A" w:rsidRDefault="009A594A" w:rsidP="009A594A">
            <w:pPr>
              <w:rPr>
                <w:rFonts w:cstheme="minorHAnsi"/>
                <w:lang w:eastAsia="en-IN"/>
              </w:rPr>
            </w:pPr>
            <w:r w:rsidRPr="009A594A">
              <w:rPr>
                <w:rFonts w:cstheme="minorHAnsi"/>
                <w:color w:val="DC143C"/>
                <w:sz w:val="20"/>
                <w:szCs w:val="20"/>
                <w:lang w:eastAsia="en-IN"/>
              </w:rPr>
              <w:t>int</w:t>
            </w:r>
            <w:r w:rsidRPr="009A594A">
              <w:rPr>
                <w:rFonts w:cstheme="minorHAnsi"/>
                <w:lang w:eastAsia="en-IN"/>
              </w:rPr>
              <w:t>, </w:t>
            </w:r>
            <w:r w:rsidRPr="009A594A">
              <w:rPr>
                <w:rFonts w:cstheme="minorHAnsi"/>
                <w:color w:val="DC143C"/>
                <w:sz w:val="20"/>
                <w:szCs w:val="20"/>
                <w:lang w:eastAsia="en-IN"/>
              </w:rPr>
              <w:t>float</w:t>
            </w:r>
            <w:r w:rsidRPr="009A594A">
              <w:rPr>
                <w:rFonts w:cstheme="minorHAnsi"/>
                <w:lang w:eastAsia="en-IN"/>
              </w:rPr>
              <w:t>, </w:t>
            </w:r>
            <w:r w:rsidRPr="009A594A">
              <w:rPr>
                <w:rFonts w:cstheme="minorHAnsi"/>
                <w:color w:val="DC143C"/>
                <w:sz w:val="20"/>
                <w:szCs w:val="20"/>
                <w:lang w:eastAsia="en-IN"/>
              </w:rPr>
              <w:t>complex</w:t>
            </w:r>
          </w:p>
        </w:tc>
      </w:tr>
      <w:tr w:rsidR="009A594A" w:rsidRPr="009A594A" w14:paraId="2FF54FDB" w14:textId="77777777" w:rsidTr="009A594A">
        <w:trPr>
          <w:trHeight w:hRule="exact" w:val="397"/>
        </w:trPr>
        <w:tc>
          <w:tcPr>
            <w:tcW w:w="0" w:type="auto"/>
            <w:shd w:val="clear" w:color="auto" w:fill="FFFFFF"/>
            <w:tcMar>
              <w:top w:w="120" w:type="dxa"/>
              <w:left w:w="240" w:type="dxa"/>
              <w:bottom w:w="120" w:type="dxa"/>
              <w:right w:w="120" w:type="dxa"/>
            </w:tcMar>
            <w:hideMark/>
          </w:tcPr>
          <w:p w14:paraId="1EAB9461" w14:textId="77777777" w:rsidR="009A594A" w:rsidRPr="009A594A" w:rsidRDefault="009A594A" w:rsidP="009A594A">
            <w:pPr>
              <w:rPr>
                <w:rFonts w:cstheme="minorHAnsi"/>
                <w:b/>
                <w:bCs/>
                <w:lang w:eastAsia="en-IN"/>
              </w:rPr>
            </w:pPr>
            <w:r w:rsidRPr="009A594A">
              <w:rPr>
                <w:rFonts w:cstheme="minorHAnsi"/>
                <w:b/>
                <w:bCs/>
                <w:lang w:eastAsia="en-IN"/>
              </w:rPr>
              <w:t>Sequence Types:</w:t>
            </w:r>
          </w:p>
        </w:tc>
        <w:tc>
          <w:tcPr>
            <w:tcW w:w="6667" w:type="dxa"/>
            <w:shd w:val="clear" w:color="auto" w:fill="FFFFFF"/>
            <w:tcMar>
              <w:top w:w="120" w:type="dxa"/>
              <w:left w:w="120" w:type="dxa"/>
              <w:bottom w:w="120" w:type="dxa"/>
              <w:right w:w="120" w:type="dxa"/>
            </w:tcMar>
            <w:hideMark/>
          </w:tcPr>
          <w:p w14:paraId="37681B8A" w14:textId="77777777" w:rsidR="009A594A" w:rsidRPr="009A594A" w:rsidRDefault="009A594A" w:rsidP="009A594A">
            <w:pPr>
              <w:rPr>
                <w:rFonts w:cstheme="minorHAnsi"/>
                <w:lang w:eastAsia="en-IN"/>
              </w:rPr>
            </w:pPr>
            <w:r w:rsidRPr="009A594A">
              <w:rPr>
                <w:rFonts w:cstheme="minorHAnsi"/>
                <w:color w:val="DC143C"/>
                <w:sz w:val="20"/>
                <w:szCs w:val="20"/>
                <w:lang w:eastAsia="en-IN"/>
              </w:rPr>
              <w:t>list</w:t>
            </w:r>
            <w:r w:rsidRPr="009A594A">
              <w:rPr>
                <w:rFonts w:cstheme="minorHAnsi"/>
                <w:lang w:eastAsia="en-IN"/>
              </w:rPr>
              <w:t>, </w:t>
            </w:r>
            <w:r w:rsidRPr="009A594A">
              <w:rPr>
                <w:rFonts w:cstheme="minorHAnsi"/>
                <w:color w:val="DC143C"/>
                <w:sz w:val="20"/>
                <w:szCs w:val="20"/>
                <w:lang w:eastAsia="en-IN"/>
              </w:rPr>
              <w:t>tuple</w:t>
            </w:r>
            <w:r w:rsidRPr="009A594A">
              <w:rPr>
                <w:rFonts w:cstheme="minorHAnsi"/>
                <w:lang w:eastAsia="en-IN"/>
              </w:rPr>
              <w:t>, </w:t>
            </w:r>
            <w:r w:rsidRPr="009A594A">
              <w:rPr>
                <w:rFonts w:cstheme="minorHAnsi"/>
                <w:color w:val="DC143C"/>
                <w:sz w:val="20"/>
                <w:szCs w:val="20"/>
                <w:lang w:eastAsia="en-IN"/>
              </w:rPr>
              <w:t>range</w:t>
            </w:r>
          </w:p>
        </w:tc>
      </w:tr>
      <w:tr w:rsidR="009A594A" w:rsidRPr="009A594A" w14:paraId="13D3B35A" w14:textId="77777777" w:rsidTr="009A594A">
        <w:trPr>
          <w:trHeight w:hRule="exact" w:val="397"/>
        </w:trPr>
        <w:tc>
          <w:tcPr>
            <w:tcW w:w="0" w:type="auto"/>
            <w:shd w:val="clear" w:color="auto" w:fill="FFFFFF"/>
            <w:tcMar>
              <w:top w:w="120" w:type="dxa"/>
              <w:left w:w="240" w:type="dxa"/>
              <w:bottom w:w="120" w:type="dxa"/>
              <w:right w:w="120" w:type="dxa"/>
            </w:tcMar>
            <w:hideMark/>
          </w:tcPr>
          <w:p w14:paraId="71054C6A" w14:textId="77777777" w:rsidR="009A594A" w:rsidRPr="009A594A" w:rsidRDefault="009A594A" w:rsidP="009A594A">
            <w:pPr>
              <w:rPr>
                <w:rFonts w:cstheme="minorHAnsi"/>
                <w:b/>
                <w:bCs/>
                <w:lang w:eastAsia="en-IN"/>
              </w:rPr>
            </w:pPr>
            <w:r w:rsidRPr="009A594A">
              <w:rPr>
                <w:rFonts w:cstheme="minorHAnsi"/>
                <w:b/>
                <w:bCs/>
                <w:lang w:eastAsia="en-IN"/>
              </w:rPr>
              <w:t>Mapping Type:</w:t>
            </w:r>
          </w:p>
        </w:tc>
        <w:tc>
          <w:tcPr>
            <w:tcW w:w="6667" w:type="dxa"/>
            <w:shd w:val="clear" w:color="auto" w:fill="FFFFFF"/>
            <w:tcMar>
              <w:top w:w="120" w:type="dxa"/>
              <w:left w:w="120" w:type="dxa"/>
              <w:bottom w:w="120" w:type="dxa"/>
              <w:right w:w="120" w:type="dxa"/>
            </w:tcMar>
            <w:hideMark/>
          </w:tcPr>
          <w:p w14:paraId="73515FC3" w14:textId="77777777" w:rsidR="009A594A" w:rsidRPr="009A594A" w:rsidRDefault="009A594A" w:rsidP="009A594A">
            <w:pPr>
              <w:rPr>
                <w:rFonts w:cstheme="minorHAnsi"/>
                <w:lang w:eastAsia="en-IN"/>
              </w:rPr>
            </w:pPr>
            <w:r w:rsidRPr="009A594A">
              <w:rPr>
                <w:rFonts w:cstheme="minorHAnsi"/>
                <w:color w:val="DC143C"/>
                <w:sz w:val="20"/>
                <w:szCs w:val="20"/>
                <w:lang w:eastAsia="en-IN"/>
              </w:rPr>
              <w:t>dict</w:t>
            </w:r>
          </w:p>
        </w:tc>
      </w:tr>
      <w:tr w:rsidR="009A594A" w:rsidRPr="009A594A" w14:paraId="14FB9230" w14:textId="77777777" w:rsidTr="009A594A">
        <w:trPr>
          <w:trHeight w:hRule="exact" w:val="397"/>
        </w:trPr>
        <w:tc>
          <w:tcPr>
            <w:tcW w:w="0" w:type="auto"/>
            <w:shd w:val="clear" w:color="auto" w:fill="FFFFFF"/>
            <w:tcMar>
              <w:top w:w="120" w:type="dxa"/>
              <w:left w:w="240" w:type="dxa"/>
              <w:bottom w:w="120" w:type="dxa"/>
              <w:right w:w="120" w:type="dxa"/>
            </w:tcMar>
            <w:hideMark/>
          </w:tcPr>
          <w:p w14:paraId="3B9452BF" w14:textId="77777777" w:rsidR="009A594A" w:rsidRPr="009A594A" w:rsidRDefault="009A594A" w:rsidP="009A594A">
            <w:pPr>
              <w:rPr>
                <w:rFonts w:cstheme="minorHAnsi"/>
                <w:b/>
                <w:bCs/>
                <w:lang w:eastAsia="en-IN"/>
              </w:rPr>
            </w:pPr>
            <w:r w:rsidRPr="009A594A">
              <w:rPr>
                <w:rFonts w:cstheme="minorHAnsi"/>
                <w:b/>
                <w:bCs/>
                <w:lang w:eastAsia="en-IN"/>
              </w:rPr>
              <w:t>Set Types:</w:t>
            </w:r>
          </w:p>
        </w:tc>
        <w:tc>
          <w:tcPr>
            <w:tcW w:w="6667" w:type="dxa"/>
            <w:shd w:val="clear" w:color="auto" w:fill="FFFFFF"/>
            <w:tcMar>
              <w:top w:w="120" w:type="dxa"/>
              <w:left w:w="120" w:type="dxa"/>
              <w:bottom w:w="120" w:type="dxa"/>
              <w:right w:w="120" w:type="dxa"/>
            </w:tcMar>
            <w:hideMark/>
          </w:tcPr>
          <w:p w14:paraId="44373510" w14:textId="77777777" w:rsidR="009A594A" w:rsidRPr="009A594A" w:rsidRDefault="009A594A" w:rsidP="009A594A">
            <w:pPr>
              <w:rPr>
                <w:rFonts w:cstheme="minorHAnsi"/>
                <w:lang w:eastAsia="en-IN"/>
              </w:rPr>
            </w:pPr>
            <w:r w:rsidRPr="009A594A">
              <w:rPr>
                <w:rFonts w:cstheme="minorHAnsi"/>
                <w:color w:val="DC143C"/>
                <w:sz w:val="20"/>
                <w:szCs w:val="20"/>
                <w:lang w:eastAsia="en-IN"/>
              </w:rPr>
              <w:t>set</w:t>
            </w:r>
            <w:r w:rsidRPr="009A594A">
              <w:rPr>
                <w:rFonts w:cstheme="minorHAnsi"/>
                <w:lang w:eastAsia="en-IN"/>
              </w:rPr>
              <w:t>, </w:t>
            </w:r>
            <w:r w:rsidRPr="009A594A">
              <w:rPr>
                <w:rFonts w:cstheme="minorHAnsi"/>
                <w:color w:val="DC143C"/>
                <w:sz w:val="20"/>
                <w:szCs w:val="20"/>
                <w:lang w:eastAsia="en-IN"/>
              </w:rPr>
              <w:t>frozenset</w:t>
            </w:r>
          </w:p>
        </w:tc>
      </w:tr>
      <w:tr w:rsidR="009A594A" w:rsidRPr="009A594A" w14:paraId="1CFF8650" w14:textId="77777777" w:rsidTr="009A594A">
        <w:trPr>
          <w:trHeight w:hRule="exact" w:val="397"/>
        </w:trPr>
        <w:tc>
          <w:tcPr>
            <w:tcW w:w="0" w:type="auto"/>
            <w:shd w:val="clear" w:color="auto" w:fill="FFFFFF"/>
            <w:tcMar>
              <w:top w:w="120" w:type="dxa"/>
              <w:left w:w="240" w:type="dxa"/>
              <w:bottom w:w="120" w:type="dxa"/>
              <w:right w:w="120" w:type="dxa"/>
            </w:tcMar>
            <w:hideMark/>
          </w:tcPr>
          <w:p w14:paraId="1223FA15" w14:textId="77777777" w:rsidR="009A594A" w:rsidRPr="009A594A" w:rsidRDefault="009A594A" w:rsidP="009A594A">
            <w:pPr>
              <w:rPr>
                <w:rFonts w:cstheme="minorHAnsi"/>
                <w:b/>
                <w:bCs/>
                <w:lang w:eastAsia="en-IN"/>
              </w:rPr>
            </w:pPr>
            <w:r w:rsidRPr="009A594A">
              <w:rPr>
                <w:rFonts w:cstheme="minorHAnsi"/>
                <w:b/>
                <w:bCs/>
                <w:lang w:eastAsia="en-IN"/>
              </w:rPr>
              <w:t>Boolean Type:</w:t>
            </w:r>
          </w:p>
        </w:tc>
        <w:tc>
          <w:tcPr>
            <w:tcW w:w="6667" w:type="dxa"/>
            <w:shd w:val="clear" w:color="auto" w:fill="FFFFFF"/>
            <w:tcMar>
              <w:top w:w="120" w:type="dxa"/>
              <w:left w:w="120" w:type="dxa"/>
              <w:bottom w:w="120" w:type="dxa"/>
              <w:right w:w="120" w:type="dxa"/>
            </w:tcMar>
            <w:hideMark/>
          </w:tcPr>
          <w:p w14:paraId="093DA56A" w14:textId="77777777" w:rsidR="009A594A" w:rsidRPr="009A594A" w:rsidRDefault="009A594A" w:rsidP="009A594A">
            <w:pPr>
              <w:rPr>
                <w:rFonts w:cstheme="minorHAnsi"/>
                <w:lang w:eastAsia="en-IN"/>
              </w:rPr>
            </w:pPr>
            <w:r w:rsidRPr="009A594A">
              <w:rPr>
                <w:rFonts w:cstheme="minorHAnsi"/>
                <w:color w:val="DC143C"/>
                <w:sz w:val="20"/>
                <w:szCs w:val="20"/>
                <w:lang w:eastAsia="en-IN"/>
              </w:rPr>
              <w:t>bool</w:t>
            </w:r>
          </w:p>
        </w:tc>
      </w:tr>
      <w:tr w:rsidR="009A594A" w:rsidRPr="009A594A" w14:paraId="7CA4ECB2" w14:textId="77777777" w:rsidTr="009A594A">
        <w:trPr>
          <w:trHeight w:hRule="exact" w:val="397"/>
        </w:trPr>
        <w:tc>
          <w:tcPr>
            <w:tcW w:w="0" w:type="auto"/>
            <w:shd w:val="clear" w:color="auto" w:fill="FFFFFF"/>
            <w:tcMar>
              <w:top w:w="120" w:type="dxa"/>
              <w:left w:w="240" w:type="dxa"/>
              <w:bottom w:w="120" w:type="dxa"/>
              <w:right w:w="120" w:type="dxa"/>
            </w:tcMar>
            <w:hideMark/>
          </w:tcPr>
          <w:p w14:paraId="11D06463" w14:textId="77777777" w:rsidR="009A594A" w:rsidRPr="009A594A" w:rsidRDefault="009A594A" w:rsidP="009A594A">
            <w:pPr>
              <w:rPr>
                <w:rFonts w:cstheme="minorHAnsi"/>
                <w:b/>
                <w:bCs/>
                <w:lang w:eastAsia="en-IN"/>
              </w:rPr>
            </w:pPr>
            <w:r w:rsidRPr="009A594A">
              <w:rPr>
                <w:rFonts w:cstheme="minorHAnsi"/>
                <w:b/>
                <w:bCs/>
                <w:lang w:eastAsia="en-IN"/>
              </w:rPr>
              <w:t>Binary Types:</w:t>
            </w:r>
          </w:p>
        </w:tc>
        <w:tc>
          <w:tcPr>
            <w:tcW w:w="6667" w:type="dxa"/>
            <w:shd w:val="clear" w:color="auto" w:fill="FFFFFF"/>
            <w:tcMar>
              <w:top w:w="120" w:type="dxa"/>
              <w:left w:w="120" w:type="dxa"/>
              <w:bottom w:w="120" w:type="dxa"/>
              <w:right w:w="120" w:type="dxa"/>
            </w:tcMar>
            <w:hideMark/>
          </w:tcPr>
          <w:p w14:paraId="02A7DBB9" w14:textId="77777777" w:rsidR="009A594A" w:rsidRPr="009A594A" w:rsidRDefault="009A594A" w:rsidP="009A594A">
            <w:pPr>
              <w:rPr>
                <w:rFonts w:cstheme="minorHAnsi"/>
                <w:lang w:eastAsia="en-IN"/>
              </w:rPr>
            </w:pPr>
            <w:r w:rsidRPr="009A594A">
              <w:rPr>
                <w:rFonts w:cstheme="minorHAnsi"/>
                <w:color w:val="DC143C"/>
                <w:sz w:val="20"/>
                <w:szCs w:val="20"/>
                <w:lang w:eastAsia="en-IN"/>
              </w:rPr>
              <w:t>bytes</w:t>
            </w:r>
            <w:r w:rsidRPr="009A594A">
              <w:rPr>
                <w:rFonts w:cstheme="minorHAnsi"/>
                <w:lang w:eastAsia="en-IN"/>
              </w:rPr>
              <w:t>, </w:t>
            </w:r>
            <w:r w:rsidRPr="009A594A">
              <w:rPr>
                <w:rFonts w:cstheme="minorHAnsi"/>
                <w:color w:val="DC143C"/>
                <w:sz w:val="20"/>
                <w:szCs w:val="20"/>
                <w:lang w:eastAsia="en-IN"/>
              </w:rPr>
              <w:t>bytearray</w:t>
            </w:r>
            <w:r w:rsidRPr="009A594A">
              <w:rPr>
                <w:rFonts w:cstheme="minorHAnsi"/>
                <w:lang w:eastAsia="en-IN"/>
              </w:rPr>
              <w:t>, </w:t>
            </w:r>
            <w:r w:rsidRPr="009A594A">
              <w:rPr>
                <w:rFonts w:cstheme="minorHAnsi"/>
                <w:color w:val="DC143C"/>
                <w:sz w:val="20"/>
                <w:szCs w:val="20"/>
                <w:lang w:eastAsia="en-IN"/>
              </w:rPr>
              <w:t>memoryview</w:t>
            </w:r>
          </w:p>
        </w:tc>
      </w:tr>
    </w:tbl>
    <w:p w14:paraId="1D035C7A" w14:textId="77777777" w:rsidR="009A594A" w:rsidRDefault="009A594A" w:rsidP="00DF3A30"/>
    <w:p w14:paraId="309F91F9" w14:textId="77777777" w:rsidR="00B27EF4" w:rsidRDefault="00B27EF4" w:rsidP="00B27EF4">
      <w:pPr>
        <w:pStyle w:val="Heading3"/>
      </w:pPr>
      <w:bookmarkStart w:id="18" w:name="_Toc108083564"/>
      <w:r>
        <w:t>Getting the Data Type</w:t>
      </w:r>
      <w:bookmarkEnd w:id="18"/>
    </w:p>
    <w:p w14:paraId="74AFB81F" w14:textId="77777777" w:rsidR="00B27EF4" w:rsidRDefault="00B27EF4" w:rsidP="00B27EF4">
      <w:pPr>
        <w:rPr>
          <w:rFonts w:cs="Times New Roman"/>
        </w:rPr>
      </w:pPr>
      <w:r>
        <w:t>You can get the data type of any object by using the </w:t>
      </w:r>
      <w:r>
        <w:rPr>
          <w:rStyle w:val="HTMLCode"/>
          <w:rFonts w:ascii="Consolas" w:eastAsiaTheme="minorHAnsi" w:hAnsi="Consolas"/>
          <w:color w:val="DC143C"/>
          <w:sz w:val="24"/>
          <w:szCs w:val="24"/>
        </w:rPr>
        <w:t>type()</w:t>
      </w:r>
      <w:r>
        <w:t> function:</w:t>
      </w:r>
    </w:p>
    <w:p w14:paraId="311FA12E" w14:textId="07189FC7" w:rsidR="00B27EF4" w:rsidRPr="00B27EF4" w:rsidRDefault="00B27EF4" w:rsidP="00B27EF4">
      <w:r w:rsidRPr="00B27EF4">
        <w:t>Example</w:t>
      </w:r>
      <w:r>
        <w:t xml:space="preserve">: </w:t>
      </w:r>
      <w:r w:rsidRPr="00B27EF4">
        <w:t>Print the data type of the variable x:</w:t>
      </w:r>
    </w:p>
    <w:p w14:paraId="5B5A537A" w14:textId="77777777" w:rsidR="00BC2EF1"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w:t>
      </w:r>
      <w:r>
        <w:rPr>
          <w:rStyle w:val="pythonnumbercolor"/>
          <w:rFonts w:ascii="Consolas" w:hAnsi="Consolas"/>
          <w:color w:val="FF0000"/>
          <w:sz w:val="23"/>
          <w:szCs w:val="23"/>
        </w:rPr>
        <w:t>5</w:t>
      </w:r>
    </w:p>
    <w:p w14:paraId="25773B7A" w14:textId="1C3C962F" w:rsidR="00B27EF4" w:rsidRDefault="00B27EF4" w:rsidP="00BC2EF1">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keywordcolor"/>
          <w:rFonts w:ascii="Consolas" w:hAnsi="Consolas"/>
          <w:color w:val="0000CD"/>
          <w:sz w:val="23"/>
          <w:szCs w:val="23"/>
        </w:rPr>
        <w:t>type</w:t>
      </w:r>
      <w:r>
        <w:rPr>
          <w:rStyle w:val="pythoncolor"/>
          <w:rFonts w:ascii="Consolas" w:hAnsi="Consolas"/>
          <w:color w:val="000000"/>
          <w:sz w:val="23"/>
          <w:szCs w:val="23"/>
        </w:rPr>
        <w:t>(x))</w:t>
      </w:r>
    </w:p>
    <w:p w14:paraId="66EE891B" w14:textId="512D441F" w:rsidR="00ED0CCE" w:rsidRDefault="00ED0CCE" w:rsidP="00DF3A30"/>
    <w:p w14:paraId="4526CAD6" w14:textId="77777777" w:rsidR="001610A6" w:rsidRDefault="001610A6" w:rsidP="001610A6">
      <w:pPr>
        <w:pStyle w:val="Heading3"/>
      </w:pPr>
      <w:bookmarkStart w:id="19" w:name="_Toc108083565"/>
      <w:r>
        <w:t>Setting the Data Type</w:t>
      </w:r>
      <w:bookmarkEnd w:id="19"/>
    </w:p>
    <w:p w14:paraId="7C40481C" w14:textId="77777777" w:rsidR="001610A6" w:rsidRDefault="001610A6" w:rsidP="001610A6">
      <w:pPr>
        <w:rPr>
          <w:rFonts w:cs="Times New Roman"/>
        </w:rPr>
      </w:pPr>
      <w:r>
        <w:t>In Python, the data type is set when you assign a value to a variable:</w:t>
      </w:r>
    </w:p>
    <w:tbl>
      <w:tblPr>
        <w:tblW w:w="7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662"/>
        <w:gridCol w:w="2127"/>
      </w:tblGrid>
      <w:tr w:rsidR="001610A6" w:rsidRPr="001610A6" w14:paraId="6E4CB96F" w14:textId="77777777" w:rsidTr="009D7FB5">
        <w:trPr>
          <w:trHeight w:hRule="exact" w:val="397"/>
        </w:trPr>
        <w:tc>
          <w:tcPr>
            <w:tcW w:w="5662" w:type="dxa"/>
            <w:shd w:val="clear" w:color="auto" w:fill="FFFFFF"/>
            <w:tcMar>
              <w:top w:w="120" w:type="dxa"/>
              <w:left w:w="240" w:type="dxa"/>
              <w:bottom w:w="120" w:type="dxa"/>
              <w:right w:w="120" w:type="dxa"/>
            </w:tcMar>
            <w:hideMark/>
          </w:tcPr>
          <w:p w14:paraId="6AABA08D" w14:textId="77777777" w:rsidR="001610A6" w:rsidRPr="001610A6" w:rsidRDefault="001610A6" w:rsidP="009D7FB5">
            <w:pPr>
              <w:spacing w:after="0" w:line="240" w:lineRule="auto"/>
              <w:rPr>
                <w:b/>
                <w:bCs/>
              </w:rPr>
            </w:pPr>
            <w:r w:rsidRPr="001610A6">
              <w:rPr>
                <w:b/>
                <w:bCs/>
              </w:rPr>
              <w:t>Example</w:t>
            </w:r>
          </w:p>
        </w:tc>
        <w:tc>
          <w:tcPr>
            <w:tcW w:w="2127" w:type="dxa"/>
            <w:shd w:val="clear" w:color="auto" w:fill="FFFFFF"/>
            <w:tcMar>
              <w:top w:w="120" w:type="dxa"/>
              <w:left w:w="120" w:type="dxa"/>
              <w:bottom w:w="120" w:type="dxa"/>
              <w:right w:w="120" w:type="dxa"/>
            </w:tcMar>
            <w:hideMark/>
          </w:tcPr>
          <w:p w14:paraId="553B3729" w14:textId="77777777" w:rsidR="001610A6" w:rsidRPr="007D4763" w:rsidRDefault="001610A6" w:rsidP="009D7FB5">
            <w:pPr>
              <w:spacing w:after="0" w:line="240" w:lineRule="auto"/>
              <w:rPr>
                <w:rFonts w:cstheme="minorHAnsi"/>
                <w:b/>
                <w:bCs/>
              </w:rPr>
            </w:pPr>
            <w:r w:rsidRPr="007D4763">
              <w:rPr>
                <w:rFonts w:cstheme="minorHAnsi"/>
                <w:b/>
                <w:bCs/>
              </w:rPr>
              <w:t>Data Type</w:t>
            </w:r>
          </w:p>
        </w:tc>
      </w:tr>
      <w:tr w:rsidR="001610A6" w14:paraId="0D9190A0" w14:textId="77777777" w:rsidTr="009D7FB5">
        <w:trPr>
          <w:trHeight w:hRule="exact" w:val="397"/>
        </w:trPr>
        <w:tc>
          <w:tcPr>
            <w:tcW w:w="5662" w:type="dxa"/>
            <w:shd w:val="clear" w:color="auto" w:fill="F1F1F1"/>
            <w:tcMar>
              <w:top w:w="120" w:type="dxa"/>
              <w:left w:w="240" w:type="dxa"/>
              <w:bottom w:w="120" w:type="dxa"/>
              <w:right w:w="120" w:type="dxa"/>
            </w:tcMar>
            <w:hideMark/>
          </w:tcPr>
          <w:p w14:paraId="1072BEF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"Hello World"</w:t>
            </w:r>
          </w:p>
        </w:tc>
        <w:tc>
          <w:tcPr>
            <w:tcW w:w="2127" w:type="dxa"/>
            <w:shd w:val="clear" w:color="auto" w:fill="F1F1F1"/>
            <w:tcMar>
              <w:top w:w="120" w:type="dxa"/>
              <w:left w:w="120" w:type="dxa"/>
              <w:bottom w:w="120" w:type="dxa"/>
              <w:right w:w="120" w:type="dxa"/>
            </w:tcMar>
            <w:hideMark/>
          </w:tcPr>
          <w:p w14:paraId="1D145236" w14:textId="77777777" w:rsidR="001610A6" w:rsidRPr="007D4763" w:rsidRDefault="001610A6" w:rsidP="009D7FB5">
            <w:pPr>
              <w:spacing w:after="0" w:line="240" w:lineRule="auto"/>
              <w:rPr>
                <w:rFonts w:cstheme="minorHAnsi"/>
                <w:color w:val="000000"/>
              </w:rPr>
            </w:pPr>
            <w:r w:rsidRPr="007D4763">
              <w:rPr>
                <w:rFonts w:cstheme="minorHAnsi"/>
                <w:color w:val="000000"/>
              </w:rPr>
              <w:t>str</w:t>
            </w:r>
          </w:p>
        </w:tc>
      </w:tr>
      <w:tr w:rsidR="001610A6" w14:paraId="555DB601" w14:textId="77777777" w:rsidTr="009D7FB5">
        <w:trPr>
          <w:trHeight w:hRule="exact" w:val="397"/>
        </w:trPr>
        <w:tc>
          <w:tcPr>
            <w:tcW w:w="5662" w:type="dxa"/>
            <w:shd w:val="clear" w:color="auto" w:fill="FFFFFF"/>
            <w:tcMar>
              <w:top w:w="120" w:type="dxa"/>
              <w:left w:w="240" w:type="dxa"/>
              <w:bottom w:w="120" w:type="dxa"/>
              <w:right w:w="120" w:type="dxa"/>
            </w:tcMar>
            <w:hideMark/>
          </w:tcPr>
          <w:p w14:paraId="2465F41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w:t>
            </w:r>
          </w:p>
        </w:tc>
        <w:tc>
          <w:tcPr>
            <w:tcW w:w="2127" w:type="dxa"/>
            <w:shd w:val="clear" w:color="auto" w:fill="FFFFFF"/>
            <w:tcMar>
              <w:top w:w="120" w:type="dxa"/>
              <w:left w:w="120" w:type="dxa"/>
              <w:bottom w:w="120" w:type="dxa"/>
              <w:right w:w="120" w:type="dxa"/>
            </w:tcMar>
            <w:hideMark/>
          </w:tcPr>
          <w:p w14:paraId="7651BF0A" w14:textId="77777777" w:rsidR="001610A6" w:rsidRPr="007D4763" w:rsidRDefault="001610A6" w:rsidP="009D7FB5">
            <w:pPr>
              <w:spacing w:after="0" w:line="240" w:lineRule="auto"/>
              <w:rPr>
                <w:rFonts w:cstheme="minorHAnsi"/>
                <w:color w:val="000000"/>
              </w:rPr>
            </w:pPr>
            <w:r w:rsidRPr="007D4763">
              <w:rPr>
                <w:rFonts w:cstheme="minorHAnsi"/>
                <w:color w:val="000000"/>
              </w:rPr>
              <w:t>int</w:t>
            </w:r>
          </w:p>
        </w:tc>
      </w:tr>
      <w:tr w:rsidR="001610A6" w14:paraId="170B668C" w14:textId="77777777" w:rsidTr="009D7FB5">
        <w:trPr>
          <w:trHeight w:hRule="exact" w:val="397"/>
        </w:trPr>
        <w:tc>
          <w:tcPr>
            <w:tcW w:w="5662" w:type="dxa"/>
            <w:shd w:val="clear" w:color="auto" w:fill="F1F1F1"/>
            <w:tcMar>
              <w:top w:w="120" w:type="dxa"/>
              <w:left w:w="240" w:type="dxa"/>
              <w:bottom w:w="120" w:type="dxa"/>
              <w:right w:w="120" w:type="dxa"/>
            </w:tcMar>
            <w:hideMark/>
          </w:tcPr>
          <w:p w14:paraId="071C374F"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20.5</w:t>
            </w:r>
          </w:p>
        </w:tc>
        <w:tc>
          <w:tcPr>
            <w:tcW w:w="2127" w:type="dxa"/>
            <w:shd w:val="clear" w:color="auto" w:fill="F1F1F1"/>
            <w:tcMar>
              <w:top w:w="120" w:type="dxa"/>
              <w:left w:w="120" w:type="dxa"/>
              <w:bottom w:w="120" w:type="dxa"/>
              <w:right w:w="120" w:type="dxa"/>
            </w:tcMar>
            <w:hideMark/>
          </w:tcPr>
          <w:p w14:paraId="6082773D" w14:textId="77777777" w:rsidR="001610A6" w:rsidRPr="007D4763" w:rsidRDefault="001610A6" w:rsidP="009D7FB5">
            <w:pPr>
              <w:spacing w:after="0" w:line="240" w:lineRule="auto"/>
              <w:rPr>
                <w:rFonts w:cstheme="minorHAnsi"/>
                <w:color w:val="000000"/>
              </w:rPr>
            </w:pPr>
            <w:r w:rsidRPr="007D4763">
              <w:rPr>
                <w:rFonts w:cstheme="minorHAnsi"/>
                <w:color w:val="000000"/>
              </w:rPr>
              <w:t>float</w:t>
            </w:r>
          </w:p>
        </w:tc>
      </w:tr>
      <w:tr w:rsidR="001610A6" w14:paraId="4413FCE9" w14:textId="77777777" w:rsidTr="009D7FB5">
        <w:trPr>
          <w:trHeight w:hRule="exact" w:val="397"/>
        </w:trPr>
        <w:tc>
          <w:tcPr>
            <w:tcW w:w="5662" w:type="dxa"/>
            <w:shd w:val="clear" w:color="auto" w:fill="FFFFFF"/>
            <w:tcMar>
              <w:top w:w="120" w:type="dxa"/>
              <w:left w:w="240" w:type="dxa"/>
              <w:bottom w:w="120" w:type="dxa"/>
              <w:right w:w="120" w:type="dxa"/>
            </w:tcMar>
            <w:hideMark/>
          </w:tcPr>
          <w:p w14:paraId="2B69B7C4"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1j</w:t>
            </w:r>
          </w:p>
        </w:tc>
        <w:tc>
          <w:tcPr>
            <w:tcW w:w="2127" w:type="dxa"/>
            <w:shd w:val="clear" w:color="auto" w:fill="FFFFFF"/>
            <w:tcMar>
              <w:top w:w="120" w:type="dxa"/>
              <w:left w:w="120" w:type="dxa"/>
              <w:bottom w:w="120" w:type="dxa"/>
              <w:right w:w="120" w:type="dxa"/>
            </w:tcMar>
            <w:hideMark/>
          </w:tcPr>
          <w:p w14:paraId="11BBA8CE" w14:textId="77777777" w:rsidR="001610A6" w:rsidRPr="007D4763" w:rsidRDefault="001610A6" w:rsidP="009D7FB5">
            <w:pPr>
              <w:spacing w:after="0" w:line="240" w:lineRule="auto"/>
              <w:rPr>
                <w:rFonts w:cstheme="minorHAnsi"/>
                <w:color w:val="000000"/>
              </w:rPr>
            </w:pPr>
            <w:r w:rsidRPr="007D4763">
              <w:rPr>
                <w:rFonts w:cstheme="minorHAnsi"/>
                <w:color w:val="000000"/>
              </w:rPr>
              <w:t>complex</w:t>
            </w:r>
          </w:p>
        </w:tc>
      </w:tr>
      <w:tr w:rsidR="001610A6" w14:paraId="18FEF627" w14:textId="77777777" w:rsidTr="009D7FB5">
        <w:trPr>
          <w:trHeight w:hRule="exact" w:val="397"/>
        </w:trPr>
        <w:tc>
          <w:tcPr>
            <w:tcW w:w="5662" w:type="dxa"/>
            <w:shd w:val="clear" w:color="auto" w:fill="F1F1F1"/>
            <w:tcMar>
              <w:top w:w="120" w:type="dxa"/>
              <w:left w:w="240" w:type="dxa"/>
              <w:bottom w:w="120" w:type="dxa"/>
              <w:right w:w="120" w:type="dxa"/>
            </w:tcMar>
            <w:hideMark/>
          </w:tcPr>
          <w:p w14:paraId="4DDA596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1F1F1"/>
            <w:tcMar>
              <w:top w:w="120" w:type="dxa"/>
              <w:left w:w="120" w:type="dxa"/>
              <w:bottom w:w="120" w:type="dxa"/>
              <w:right w:w="120" w:type="dxa"/>
            </w:tcMar>
            <w:hideMark/>
          </w:tcPr>
          <w:p w14:paraId="4CA48754" w14:textId="77777777" w:rsidR="001610A6" w:rsidRPr="007D4763" w:rsidRDefault="001610A6" w:rsidP="009D7FB5">
            <w:pPr>
              <w:spacing w:after="0" w:line="240" w:lineRule="auto"/>
              <w:rPr>
                <w:rFonts w:cstheme="minorHAnsi"/>
                <w:color w:val="000000"/>
              </w:rPr>
            </w:pPr>
            <w:r w:rsidRPr="007D4763">
              <w:rPr>
                <w:rFonts w:cstheme="minorHAnsi"/>
                <w:color w:val="000000"/>
              </w:rPr>
              <w:t>list</w:t>
            </w:r>
          </w:p>
        </w:tc>
      </w:tr>
      <w:tr w:rsidR="001610A6" w14:paraId="19F86D6E" w14:textId="77777777" w:rsidTr="009D7FB5">
        <w:trPr>
          <w:trHeight w:hRule="exact" w:val="397"/>
        </w:trPr>
        <w:tc>
          <w:tcPr>
            <w:tcW w:w="5662" w:type="dxa"/>
            <w:shd w:val="clear" w:color="auto" w:fill="FFFFFF"/>
            <w:tcMar>
              <w:top w:w="120" w:type="dxa"/>
              <w:left w:w="240" w:type="dxa"/>
              <w:bottom w:w="120" w:type="dxa"/>
              <w:right w:w="120" w:type="dxa"/>
            </w:tcMar>
            <w:hideMark/>
          </w:tcPr>
          <w:p w14:paraId="083604D9"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("apple", "banana", "cherry")</w:t>
            </w:r>
          </w:p>
        </w:tc>
        <w:tc>
          <w:tcPr>
            <w:tcW w:w="2127" w:type="dxa"/>
            <w:shd w:val="clear" w:color="auto" w:fill="FFFFFF"/>
            <w:tcMar>
              <w:top w:w="120" w:type="dxa"/>
              <w:left w:w="120" w:type="dxa"/>
              <w:bottom w:w="120" w:type="dxa"/>
              <w:right w:w="120" w:type="dxa"/>
            </w:tcMar>
            <w:hideMark/>
          </w:tcPr>
          <w:p w14:paraId="1B64A1AC" w14:textId="77777777" w:rsidR="001610A6" w:rsidRPr="007D4763" w:rsidRDefault="001610A6" w:rsidP="009D7FB5">
            <w:pPr>
              <w:spacing w:after="0" w:line="240" w:lineRule="auto"/>
              <w:rPr>
                <w:rFonts w:cstheme="minorHAnsi"/>
                <w:color w:val="000000"/>
              </w:rPr>
            </w:pPr>
            <w:r w:rsidRPr="007D4763">
              <w:rPr>
                <w:rFonts w:cstheme="minorHAnsi"/>
                <w:color w:val="000000"/>
              </w:rPr>
              <w:t>tuple</w:t>
            </w:r>
          </w:p>
        </w:tc>
      </w:tr>
      <w:tr w:rsidR="001610A6" w14:paraId="5B7CC64E" w14:textId="77777777" w:rsidTr="009D7FB5">
        <w:trPr>
          <w:trHeight w:hRule="exact" w:val="397"/>
        </w:trPr>
        <w:tc>
          <w:tcPr>
            <w:tcW w:w="5662" w:type="dxa"/>
            <w:shd w:val="clear" w:color="auto" w:fill="F1F1F1"/>
            <w:tcMar>
              <w:top w:w="120" w:type="dxa"/>
              <w:left w:w="240" w:type="dxa"/>
              <w:bottom w:w="120" w:type="dxa"/>
              <w:right w:w="120" w:type="dxa"/>
            </w:tcMar>
            <w:hideMark/>
          </w:tcPr>
          <w:p w14:paraId="6A8AD46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range(6)</w:t>
            </w:r>
          </w:p>
        </w:tc>
        <w:tc>
          <w:tcPr>
            <w:tcW w:w="2127" w:type="dxa"/>
            <w:shd w:val="clear" w:color="auto" w:fill="F1F1F1"/>
            <w:tcMar>
              <w:top w:w="120" w:type="dxa"/>
              <w:left w:w="120" w:type="dxa"/>
              <w:bottom w:w="120" w:type="dxa"/>
              <w:right w:w="120" w:type="dxa"/>
            </w:tcMar>
            <w:hideMark/>
          </w:tcPr>
          <w:p w14:paraId="6B042DAA" w14:textId="77777777" w:rsidR="001610A6" w:rsidRPr="007D4763" w:rsidRDefault="001610A6" w:rsidP="009D7FB5">
            <w:pPr>
              <w:spacing w:after="0" w:line="240" w:lineRule="auto"/>
              <w:rPr>
                <w:rFonts w:cstheme="minorHAnsi"/>
                <w:color w:val="000000"/>
              </w:rPr>
            </w:pPr>
            <w:r w:rsidRPr="007D4763">
              <w:rPr>
                <w:rFonts w:cstheme="minorHAnsi"/>
                <w:color w:val="000000"/>
              </w:rPr>
              <w:t>range</w:t>
            </w:r>
          </w:p>
        </w:tc>
      </w:tr>
      <w:tr w:rsidR="001610A6" w14:paraId="039A19AA" w14:textId="77777777" w:rsidTr="009D7FB5">
        <w:trPr>
          <w:trHeight w:hRule="exact" w:val="397"/>
        </w:trPr>
        <w:tc>
          <w:tcPr>
            <w:tcW w:w="5662" w:type="dxa"/>
            <w:shd w:val="clear" w:color="auto" w:fill="FFFFFF"/>
            <w:tcMar>
              <w:top w:w="120" w:type="dxa"/>
              <w:left w:w="240" w:type="dxa"/>
              <w:bottom w:w="120" w:type="dxa"/>
              <w:right w:w="120" w:type="dxa"/>
            </w:tcMar>
            <w:hideMark/>
          </w:tcPr>
          <w:p w14:paraId="5CD07D0B"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{"name" : "John", "age" : 36}</w:t>
            </w:r>
          </w:p>
        </w:tc>
        <w:tc>
          <w:tcPr>
            <w:tcW w:w="2127" w:type="dxa"/>
            <w:shd w:val="clear" w:color="auto" w:fill="FFFFFF"/>
            <w:tcMar>
              <w:top w:w="120" w:type="dxa"/>
              <w:left w:w="120" w:type="dxa"/>
              <w:bottom w:w="120" w:type="dxa"/>
              <w:right w:w="120" w:type="dxa"/>
            </w:tcMar>
            <w:hideMark/>
          </w:tcPr>
          <w:p w14:paraId="4559FF9D" w14:textId="77777777" w:rsidR="001610A6" w:rsidRPr="007D4763" w:rsidRDefault="001610A6" w:rsidP="009D7FB5">
            <w:pPr>
              <w:spacing w:after="0" w:line="240" w:lineRule="auto"/>
              <w:rPr>
                <w:rFonts w:cstheme="minorHAnsi"/>
                <w:color w:val="000000"/>
              </w:rPr>
            </w:pPr>
            <w:r w:rsidRPr="007D4763">
              <w:rPr>
                <w:rFonts w:cstheme="minorHAnsi"/>
                <w:color w:val="000000"/>
              </w:rPr>
              <w:t>dict</w:t>
            </w:r>
          </w:p>
        </w:tc>
      </w:tr>
      <w:tr w:rsidR="001610A6" w14:paraId="269AD41A" w14:textId="77777777" w:rsidTr="009D7FB5">
        <w:trPr>
          <w:trHeight w:hRule="exact" w:val="397"/>
        </w:trPr>
        <w:tc>
          <w:tcPr>
            <w:tcW w:w="5662" w:type="dxa"/>
            <w:shd w:val="clear" w:color="auto" w:fill="F1F1F1"/>
            <w:tcMar>
              <w:top w:w="120" w:type="dxa"/>
              <w:left w:w="240" w:type="dxa"/>
              <w:bottom w:w="120" w:type="dxa"/>
              <w:right w:w="120" w:type="dxa"/>
            </w:tcMar>
            <w:hideMark/>
          </w:tcPr>
          <w:p w14:paraId="49D7356C" w14:textId="541804AB" w:rsidR="001610A6" w:rsidRPr="001610A6" w:rsidRDefault="001610A6" w:rsidP="009D7FB5">
            <w:pPr>
              <w:spacing w:after="0" w:line="240" w:lineRule="auto"/>
              <w:rPr>
                <w:rFonts w:ascii="Consolas" w:hAnsi="Consolas"/>
                <w:color w:val="000000"/>
              </w:rPr>
            </w:pPr>
            <w:r w:rsidRPr="001610A6">
              <w:rPr>
                <w:rFonts w:ascii="Consolas" w:hAnsi="Consolas"/>
                <w:color w:val="000000"/>
              </w:rPr>
              <w:t xml:space="preserve">x = </w:t>
            </w:r>
            <w:r w:rsidR="00693551">
              <w:rPr>
                <w:rFonts w:ascii="Consolas" w:hAnsi="Consolas"/>
                <w:color w:val="000000"/>
              </w:rPr>
              <w:t xml:space="preserve"> </w:t>
            </w:r>
          </w:p>
        </w:tc>
        <w:tc>
          <w:tcPr>
            <w:tcW w:w="2127" w:type="dxa"/>
            <w:shd w:val="clear" w:color="auto" w:fill="F1F1F1"/>
            <w:tcMar>
              <w:top w:w="120" w:type="dxa"/>
              <w:left w:w="120" w:type="dxa"/>
              <w:bottom w:w="120" w:type="dxa"/>
              <w:right w:w="120" w:type="dxa"/>
            </w:tcMar>
            <w:hideMark/>
          </w:tcPr>
          <w:p w14:paraId="60293F95" w14:textId="77777777" w:rsidR="001610A6" w:rsidRPr="007D4763" w:rsidRDefault="001610A6" w:rsidP="009D7FB5">
            <w:pPr>
              <w:spacing w:after="0" w:line="240" w:lineRule="auto"/>
              <w:rPr>
                <w:rFonts w:cstheme="minorHAnsi"/>
                <w:color w:val="000000"/>
              </w:rPr>
            </w:pPr>
            <w:r w:rsidRPr="007D4763">
              <w:rPr>
                <w:rFonts w:cstheme="minorHAnsi"/>
                <w:color w:val="000000"/>
              </w:rPr>
              <w:t>set</w:t>
            </w:r>
          </w:p>
        </w:tc>
      </w:tr>
      <w:tr w:rsidR="001610A6" w14:paraId="6C909E7A" w14:textId="77777777" w:rsidTr="009D7FB5">
        <w:trPr>
          <w:trHeight w:hRule="exact" w:val="397"/>
        </w:trPr>
        <w:tc>
          <w:tcPr>
            <w:tcW w:w="5662" w:type="dxa"/>
            <w:shd w:val="clear" w:color="auto" w:fill="FFFFFF"/>
            <w:tcMar>
              <w:top w:w="120" w:type="dxa"/>
              <w:left w:w="240" w:type="dxa"/>
              <w:bottom w:w="120" w:type="dxa"/>
              <w:right w:w="120" w:type="dxa"/>
            </w:tcMar>
            <w:hideMark/>
          </w:tcPr>
          <w:p w14:paraId="1CC7A99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lastRenderedPageBreak/>
              <w:t>x = frozenset({"apple", "banana", "cherry"})</w:t>
            </w:r>
          </w:p>
        </w:tc>
        <w:tc>
          <w:tcPr>
            <w:tcW w:w="2127" w:type="dxa"/>
            <w:shd w:val="clear" w:color="auto" w:fill="FFFFFF"/>
            <w:tcMar>
              <w:top w:w="120" w:type="dxa"/>
              <w:left w:w="120" w:type="dxa"/>
              <w:bottom w:w="120" w:type="dxa"/>
              <w:right w:w="120" w:type="dxa"/>
            </w:tcMar>
            <w:hideMark/>
          </w:tcPr>
          <w:p w14:paraId="32C1A58D" w14:textId="77777777" w:rsidR="001610A6" w:rsidRPr="007D4763" w:rsidRDefault="001610A6" w:rsidP="009D7FB5">
            <w:pPr>
              <w:spacing w:after="0" w:line="240" w:lineRule="auto"/>
              <w:rPr>
                <w:rFonts w:cstheme="minorHAnsi"/>
                <w:color w:val="000000"/>
              </w:rPr>
            </w:pPr>
            <w:r w:rsidRPr="007D4763">
              <w:rPr>
                <w:rFonts w:cstheme="minorHAnsi"/>
                <w:color w:val="000000"/>
              </w:rPr>
              <w:t>frozenset</w:t>
            </w:r>
          </w:p>
        </w:tc>
      </w:tr>
      <w:tr w:rsidR="001610A6" w14:paraId="1F161FDA" w14:textId="77777777" w:rsidTr="009D7FB5">
        <w:trPr>
          <w:trHeight w:hRule="exact" w:val="397"/>
        </w:trPr>
        <w:tc>
          <w:tcPr>
            <w:tcW w:w="5662" w:type="dxa"/>
            <w:shd w:val="clear" w:color="auto" w:fill="F1F1F1"/>
            <w:tcMar>
              <w:top w:w="120" w:type="dxa"/>
              <w:left w:w="240" w:type="dxa"/>
              <w:bottom w:w="120" w:type="dxa"/>
              <w:right w:w="120" w:type="dxa"/>
            </w:tcMar>
            <w:hideMark/>
          </w:tcPr>
          <w:p w14:paraId="031C8CBC"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True</w:t>
            </w:r>
          </w:p>
        </w:tc>
        <w:tc>
          <w:tcPr>
            <w:tcW w:w="2127" w:type="dxa"/>
            <w:shd w:val="clear" w:color="auto" w:fill="F1F1F1"/>
            <w:tcMar>
              <w:top w:w="120" w:type="dxa"/>
              <w:left w:w="120" w:type="dxa"/>
              <w:bottom w:w="120" w:type="dxa"/>
              <w:right w:w="120" w:type="dxa"/>
            </w:tcMar>
            <w:hideMark/>
          </w:tcPr>
          <w:p w14:paraId="794FB6AD" w14:textId="77777777" w:rsidR="001610A6" w:rsidRPr="007D4763" w:rsidRDefault="001610A6" w:rsidP="009D7FB5">
            <w:pPr>
              <w:spacing w:after="0" w:line="240" w:lineRule="auto"/>
              <w:rPr>
                <w:rFonts w:cstheme="minorHAnsi"/>
                <w:color w:val="000000"/>
              </w:rPr>
            </w:pPr>
            <w:r w:rsidRPr="007D4763">
              <w:rPr>
                <w:rFonts w:cstheme="minorHAnsi"/>
                <w:color w:val="000000"/>
              </w:rPr>
              <w:t>bool</w:t>
            </w:r>
          </w:p>
        </w:tc>
      </w:tr>
      <w:tr w:rsidR="001610A6" w14:paraId="297C4E2A" w14:textId="77777777" w:rsidTr="009D7FB5">
        <w:trPr>
          <w:trHeight w:hRule="exact" w:val="397"/>
        </w:trPr>
        <w:tc>
          <w:tcPr>
            <w:tcW w:w="5662" w:type="dxa"/>
            <w:shd w:val="clear" w:color="auto" w:fill="FFFFFF"/>
            <w:tcMar>
              <w:top w:w="120" w:type="dxa"/>
              <w:left w:w="240" w:type="dxa"/>
              <w:bottom w:w="120" w:type="dxa"/>
              <w:right w:w="120" w:type="dxa"/>
            </w:tcMar>
            <w:hideMark/>
          </w:tcPr>
          <w:p w14:paraId="2ED0A0DA"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b"Hello"</w:t>
            </w:r>
          </w:p>
        </w:tc>
        <w:tc>
          <w:tcPr>
            <w:tcW w:w="2127" w:type="dxa"/>
            <w:shd w:val="clear" w:color="auto" w:fill="FFFFFF"/>
            <w:tcMar>
              <w:top w:w="120" w:type="dxa"/>
              <w:left w:w="120" w:type="dxa"/>
              <w:bottom w:w="120" w:type="dxa"/>
              <w:right w:w="120" w:type="dxa"/>
            </w:tcMar>
            <w:hideMark/>
          </w:tcPr>
          <w:p w14:paraId="14B78D96" w14:textId="77777777" w:rsidR="001610A6" w:rsidRPr="007D4763" w:rsidRDefault="001610A6" w:rsidP="009D7FB5">
            <w:pPr>
              <w:spacing w:after="0" w:line="240" w:lineRule="auto"/>
              <w:rPr>
                <w:rFonts w:cstheme="minorHAnsi"/>
                <w:color w:val="000000"/>
              </w:rPr>
            </w:pPr>
            <w:r w:rsidRPr="007D4763">
              <w:rPr>
                <w:rFonts w:cstheme="minorHAnsi"/>
                <w:color w:val="000000"/>
              </w:rPr>
              <w:t>bytes</w:t>
            </w:r>
          </w:p>
        </w:tc>
      </w:tr>
      <w:tr w:rsidR="001610A6" w14:paraId="552785C7" w14:textId="77777777" w:rsidTr="009D7FB5">
        <w:trPr>
          <w:trHeight w:hRule="exact" w:val="397"/>
        </w:trPr>
        <w:tc>
          <w:tcPr>
            <w:tcW w:w="5662" w:type="dxa"/>
            <w:shd w:val="clear" w:color="auto" w:fill="F1F1F1"/>
            <w:tcMar>
              <w:top w:w="120" w:type="dxa"/>
              <w:left w:w="240" w:type="dxa"/>
              <w:bottom w:w="120" w:type="dxa"/>
              <w:right w:w="120" w:type="dxa"/>
            </w:tcMar>
            <w:hideMark/>
          </w:tcPr>
          <w:p w14:paraId="20CF6D50"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bytearray(5)</w:t>
            </w:r>
          </w:p>
        </w:tc>
        <w:tc>
          <w:tcPr>
            <w:tcW w:w="2127" w:type="dxa"/>
            <w:shd w:val="clear" w:color="auto" w:fill="F1F1F1"/>
            <w:tcMar>
              <w:top w:w="120" w:type="dxa"/>
              <w:left w:w="120" w:type="dxa"/>
              <w:bottom w:w="120" w:type="dxa"/>
              <w:right w:w="120" w:type="dxa"/>
            </w:tcMar>
            <w:hideMark/>
          </w:tcPr>
          <w:p w14:paraId="50A1578D" w14:textId="77777777" w:rsidR="001610A6" w:rsidRPr="007D4763" w:rsidRDefault="001610A6" w:rsidP="009D7FB5">
            <w:pPr>
              <w:spacing w:after="0" w:line="240" w:lineRule="auto"/>
              <w:rPr>
                <w:rFonts w:cstheme="minorHAnsi"/>
                <w:color w:val="000000"/>
              </w:rPr>
            </w:pPr>
            <w:r w:rsidRPr="007D4763">
              <w:rPr>
                <w:rFonts w:cstheme="minorHAnsi"/>
                <w:color w:val="000000"/>
              </w:rPr>
              <w:t>bytearray</w:t>
            </w:r>
          </w:p>
        </w:tc>
      </w:tr>
      <w:tr w:rsidR="001610A6" w14:paraId="2C2DB39B" w14:textId="77777777" w:rsidTr="009D7FB5">
        <w:trPr>
          <w:trHeight w:hRule="exact" w:val="397"/>
        </w:trPr>
        <w:tc>
          <w:tcPr>
            <w:tcW w:w="5662" w:type="dxa"/>
            <w:shd w:val="clear" w:color="auto" w:fill="FFFFFF"/>
            <w:tcMar>
              <w:top w:w="120" w:type="dxa"/>
              <w:left w:w="240" w:type="dxa"/>
              <w:bottom w:w="120" w:type="dxa"/>
              <w:right w:w="120" w:type="dxa"/>
            </w:tcMar>
            <w:hideMark/>
          </w:tcPr>
          <w:p w14:paraId="68441136" w14:textId="77777777" w:rsidR="001610A6" w:rsidRPr="001610A6" w:rsidRDefault="001610A6" w:rsidP="009D7FB5">
            <w:pPr>
              <w:spacing w:after="0" w:line="240" w:lineRule="auto"/>
              <w:rPr>
                <w:rFonts w:ascii="Consolas" w:hAnsi="Consolas"/>
                <w:color w:val="000000"/>
              </w:rPr>
            </w:pPr>
            <w:r w:rsidRPr="001610A6">
              <w:rPr>
                <w:rFonts w:ascii="Consolas" w:hAnsi="Consolas"/>
                <w:color w:val="000000"/>
              </w:rPr>
              <w:t>x = memoryview(bytes(5))</w:t>
            </w:r>
          </w:p>
        </w:tc>
        <w:tc>
          <w:tcPr>
            <w:tcW w:w="2127" w:type="dxa"/>
            <w:shd w:val="clear" w:color="auto" w:fill="FFFFFF"/>
            <w:tcMar>
              <w:top w:w="120" w:type="dxa"/>
              <w:left w:w="120" w:type="dxa"/>
              <w:bottom w:w="120" w:type="dxa"/>
              <w:right w:w="120" w:type="dxa"/>
            </w:tcMar>
            <w:hideMark/>
          </w:tcPr>
          <w:p w14:paraId="1655305E" w14:textId="77777777" w:rsidR="001610A6" w:rsidRPr="007D4763" w:rsidRDefault="001610A6" w:rsidP="009D7FB5">
            <w:pPr>
              <w:spacing w:after="0" w:line="240" w:lineRule="auto"/>
              <w:rPr>
                <w:rFonts w:cstheme="minorHAnsi"/>
                <w:color w:val="000000"/>
              </w:rPr>
            </w:pPr>
            <w:r w:rsidRPr="007D4763">
              <w:rPr>
                <w:rFonts w:cstheme="minorHAnsi"/>
                <w:color w:val="000000"/>
              </w:rPr>
              <w:t>memoryview</w:t>
            </w:r>
          </w:p>
        </w:tc>
      </w:tr>
    </w:tbl>
    <w:p w14:paraId="7B6FCDA3" w14:textId="05A53730" w:rsidR="00214C35" w:rsidRDefault="00214C35" w:rsidP="00DF3A30"/>
    <w:p w14:paraId="2E42DD84" w14:textId="17B497B4" w:rsidR="00830AAC" w:rsidRDefault="00830AAC" w:rsidP="00830AAC">
      <w:pPr>
        <w:pStyle w:val="Heading2"/>
      </w:pPr>
      <w:bookmarkStart w:id="20" w:name="_Toc108083566"/>
      <w:r>
        <w:t>Python Scripts</w:t>
      </w:r>
      <w:bookmarkEnd w:id="20"/>
    </w:p>
    <w:p w14:paraId="75879FC4" w14:textId="7F2AE6D1" w:rsidR="00830AAC" w:rsidRPr="00830AAC" w:rsidRDefault="00830AAC" w:rsidP="00CB1B4E">
      <w:pPr>
        <w:pStyle w:val="ListParagraph"/>
        <w:numPr>
          <w:ilvl w:val="0"/>
          <w:numId w:val="73"/>
        </w:numPr>
        <w:rPr>
          <w:lang w:val="en-US"/>
        </w:rPr>
      </w:pPr>
      <w:r w:rsidRPr="00830AAC">
        <w:rPr>
          <w:lang w:val="en-US"/>
        </w:rPr>
        <w:t>When you call a python program from the command line the interpreter evaluates each expression in the file</w:t>
      </w:r>
      <w:r>
        <w:rPr>
          <w:lang w:val="en-US"/>
        </w:rPr>
        <w:t>.</w:t>
      </w:r>
    </w:p>
    <w:p w14:paraId="6F0916DD" w14:textId="2BE5EA18" w:rsidR="00830AAC" w:rsidRPr="00830AAC" w:rsidRDefault="00830AAC" w:rsidP="00CB1B4E">
      <w:pPr>
        <w:pStyle w:val="ListParagraph"/>
        <w:numPr>
          <w:ilvl w:val="0"/>
          <w:numId w:val="73"/>
        </w:numPr>
        <w:rPr>
          <w:lang w:val="en-US"/>
        </w:rPr>
      </w:pPr>
      <w:r w:rsidRPr="00830AAC">
        <w:rPr>
          <w:lang w:val="en-US"/>
        </w:rPr>
        <w:t>Familiar mechanisms are used to provide command line arguments and/or redirect input and output</w:t>
      </w:r>
      <w:r>
        <w:rPr>
          <w:lang w:val="en-US"/>
        </w:rPr>
        <w:t>.</w:t>
      </w:r>
    </w:p>
    <w:p w14:paraId="4ABF1572" w14:textId="6E51E51B" w:rsidR="00830AAC" w:rsidRPr="00830AAC" w:rsidRDefault="00830AAC" w:rsidP="00CB1B4E">
      <w:pPr>
        <w:pStyle w:val="ListParagraph"/>
        <w:numPr>
          <w:ilvl w:val="0"/>
          <w:numId w:val="73"/>
        </w:numPr>
        <w:rPr>
          <w:lang w:val="en-US"/>
        </w:rPr>
      </w:pPr>
      <w:r w:rsidRPr="00830AAC">
        <w:rPr>
          <w:lang w:val="en-US"/>
        </w:rPr>
        <w:t>Python also has mechanisms to allow a python program to act both as a script and as a module to be imported and used by another python program</w:t>
      </w:r>
      <w:r>
        <w:rPr>
          <w:lang w:val="en-US"/>
        </w:rPr>
        <w:t>. ‘’</w:t>
      </w:r>
    </w:p>
    <w:p w14:paraId="7D2A1EA6" w14:textId="67E74743" w:rsidR="00E4488D" w:rsidRDefault="00E4488D" w:rsidP="00830AAC">
      <w:pPr>
        <w:pStyle w:val="Heading3"/>
      </w:pPr>
      <w:bookmarkStart w:id="21" w:name="_Toc108083567"/>
      <w:r>
        <w:t>Example Script: factorial.py</w:t>
      </w:r>
      <w:bookmarkEnd w:id="21"/>
    </w:p>
    <w:p w14:paraId="0E2BC3F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def fact(x):</w:t>
      </w:r>
    </w:p>
    <w:p w14:paraId="101FF96E" w14:textId="4008B36A"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if x == 0:</w:t>
      </w:r>
    </w:p>
    <w:p w14:paraId="35B0BC91"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1</w:t>
      </w:r>
    </w:p>
    <w:p w14:paraId="583EC4B7"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return x * fact(x - 1)</w:t>
      </w:r>
    </w:p>
    <w:p w14:paraId="5164D314" w14:textId="45CB99CD"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print</w:t>
      </w:r>
      <w:r w:rsidR="00830AAC">
        <w:rPr>
          <w:rFonts w:ascii="Courier New" w:hAnsi="Courier New" w:cs="Courier New"/>
          <w:lang w:val="en-US"/>
        </w:rPr>
        <w:t>(</w:t>
      </w:r>
      <w:r w:rsidR="00830AAC">
        <w:rPr>
          <w:lang w:val="en-US"/>
        </w:rPr>
        <w:t>‘</w:t>
      </w:r>
      <w:r w:rsidRPr="00E4488D">
        <w:rPr>
          <w:rFonts w:ascii="Courier New" w:hAnsi="Courier New" w:cs="Courier New"/>
          <w:lang w:val="en-US"/>
        </w:rPr>
        <w:t>N fact(N)</w:t>
      </w:r>
      <w:r w:rsidR="00830AAC" w:rsidRPr="00830AAC">
        <w:rPr>
          <w:lang w:val="en-US"/>
        </w:rPr>
        <w:t xml:space="preserve"> </w:t>
      </w:r>
      <w:r w:rsidR="00830AAC">
        <w:rPr>
          <w:lang w:val="en-US"/>
        </w:rPr>
        <w:t>’</w:t>
      </w:r>
      <w:r w:rsidR="00830AAC">
        <w:rPr>
          <w:rFonts w:ascii="Courier New" w:hAnsi="Courier New" w:cs="Courier New"/>
          <w:lang w:val="en-US"/>
        </w:rPr>
        <w:t>)</w:t>
      </w:r>
    </w:p>
    <w:p w14:paraId="0F6C5850"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for n in range(10):</w:t>
      </w:r>
    </w:p>
    <w:p w14:paraId="4A849CB3" w14:textId="77777777" w:rsidR="00E4488D" w:rsidRPr="00E4488D" w:rsidRDefault="00E4488D" w:rsidP="00E4488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E4488D">
        <w:rPr>
          <w:rFonts w:ascii="Courier New" w:hAnsi="Courier New" w:cs="Courier New"/>
          <w:lang w:val="en-US"/>
        </w:rPr>
        <w:t xml:space="preserve">    print n, fact(n)</w:t>
      </w:r>
    </w:p>
    <w:p w14:paraId="2EA5C2F6" w14:textId="77777777" w:rsidR="00E4488D" w:rsidRDefault="00E4488D" w:rsidP="00DF3A30"/>
    <w:p w14:paraId="0E51B75F" w14:textId="755D52E3" w:rsidR="00830AAC" w:rsidRDefault="00830AAC" w:rsidP="00830AAC">
      <w:pPr>
        <w:pStyle w:val="Heading3"/>
      </w:pPr>
      <w:bookmarkStart w:id="22" w:name="_Toc108083568"/>
      <w:r>
        <w:t>Example Script: email.py</w:t>
      </w:r>
      <w:bookmarkEnd w:id="22"/>
    </w:p>
    <w:p w14:paraId="1841B917" w14:textId="77F34779" w:rsidR="00261996" w:rsidRDefault="00261996" w:rsidP="00261996">
      <w:r w:rsidRPr="00261996">
        <w:rPr>
          <w:b/>
          <w:bCs/>
          <w:u w:val="single"/>
        </w:rPr>
        <w:t>email.txt</w:t>
      </w:r>
      <w:r>
        <w:t>:</w:t>
      </w:r>
    </w:p>
    <w:p w14:paraId="0C326514"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045C752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A0623B0"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089419B1"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6D0830A7" w14:textId="638C1003" w:rsidR="00261996" w:rsidRPr="00261996" w:rsidRDefault="00261996" w:rsidP="00261996">
      <w:r w:rsidRPr="00261996">
        <w:rPr>
          <w:b/>
          <w:bCs/>
          <w:u w:val="single"/>
        </w:rPr>
        <w:t>email.</w:t>
      </w:r>
      <w:r>
        <w:rPr>
          <w:b/>
          <w:bCs/>
          <w:u w:val="single"/>
        </w:rPr>
        <w:t>py</w:t>
      </w:r>
      <w:r>
        <w:t>:</w:t>
      </w:r>
    </w:p>
    <w:p w14:paraId="33DC0DE7"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reads text from standard input and outputs any email</w:t>
      </w:r>
      <w:r w:rsidRPr="00830AAC">
        <w:rPr>
          <w:rFonts w:ascii="Courier New" w:hAnsi="Courier New" w:cs="Courier New"/>
          <w:lang w:val="en-US"/>
        </w:rPr>
        <w:br/>
        <w:t xml:space="preserve"> addresses it finds, one to a line.</w:t>
      </w:r>
    </w:p>
    <w:p w14:paraId="1C0E269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w:t>
      </w:r>
    </w:p>
    <w:p w14:paraId="65EA65B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import re</w:t>
      </w:r>
    </w:p>
    <w:p w14:paraId="6C4DCE10"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from sys import stdin</w:t>
      </w:r>
    </w:p>
    <w:p w14:paraId="7FE723CF"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a regular expression ~ for a valid email address</w:t>
      </w:r>
    </w:p>
    <w:p w14:paraId="6155C0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pat = re.compile(r'[-\w][-.\w]*@[-\w][-\w.]+[a-zA-Z]{2,4}')</w:t>
      </w:r>
    </w:p>
    <w:p w14:paraId="31D60568"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for line in stdin.readlines():</w:t>
      </w:r>
    </w:p>
    <w:p w14:paraId="7A9A360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for address in pat.findall(line):</w:t>
      </w:r>
    </w:p>
    <w:p w14:paraId="091897AC"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        print address</w:t>
      </w:r>
    </w:p>
    <w:p w14:paraId="05A2A552" w14:textId="3D9739AB" w:rsidR="00830AAC" w:rsidRDefault="00830AAC" w:rsidP="00DF3A30">
      <w:r>
        <w:t>Execute it as follows:</w:t>
      </w:r>
    </w:p>
    <w:p w14:paraId="4CD8055D"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lastRenderedPageBreak/>
        <w:t>python&gt; python email0.py &lt;email.txt</w:t>
      </w:r>
    </w:p>
    <w:p w14:paraId="1652AD8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7CD71D34"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638850F2"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7F9633E5"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4051CC2E" w14:textId="77777777" w:rsidR="00830AAC" w:rsidRPr="00830AAC" w:rsidRDefault="00830AAC" w:rsidP="00830AA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6D8C1DE0" w14:textId="6C29A37E" w:rsidR="00830AAC" w:rsidRDefault="00830AAC" w:rsidP="00DF3A30"/>
    <w:p w14:paraId="785D3EC1" w14:textId="20CFFE8D" w:rsidR="001D67C6" w:rsidRDefault="001D67C6" w:rsidP="001D67C6">
      <w:pPr>
        <w:pStyle w:val="Heading3"/>
      </w:pPr>
      <w:bookmarkStart w:id="23" w:name="_Toc108083569"/>
      <w:r>
        <w:t>Example Script: emailsorted.py</w:t>
      </w:r>
      <w:bookmarkEnd w:id="23"/>
    </w:p>
    <w:p w14:paraId="66652F3A" w14:textId="1705ED2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D67C6">
        <w:rPr>
          <w:rFonts w:ascii="Courier New" w:hAnsi="Courier New" w:cs="Courier New"/>
        </w:rPr>
        <w:t># Getting a unique sorted list.</w:t>
      </w:r>
    </w:p>
    <w:p w14:paraId="46146BB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import re</w:t>
      </w:r>
    </w:p>
    <w:p w14:paraId="187420DF"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from sys import stdin</w:t>
      </w:r>
    </w:p>
    <w:p w14:paraId="3A1DCE0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pat = re.compile(r'[-\w][-.\w]*@[-\w][-\w.]+[a-zA-Z]{2,4}’)</w:t>
      </w:r>
    </w:p>
    <w:p w14:paraId="24749850"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found is an initially empty set (a list w/o duplicates)</w:t>
      </w:r>
    </w:p>
    <w:p w14:paraId="28040563"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found = set( )</w:t>
      </w:r>
    </w:p>
    <w:p w14:paraId="3D4F7604"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line in stdin.readlines():</w:t>
      </w:r>
    </w:p>
    <w:p w14:paraId="2C6F4322"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for address in pat.findall(line):</w:t>
      </w:r>
    </w:p>
    <w:p w14:paraId="436F345C"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found.add(address)</w:t>
      </w:r>
    </w:p>
    <w:p w14:paraId="1C38926D"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i/>
          <w:iCs/>
          <w:lang w:val="en-US"/>
        </w:rPr>
        <w:t># sorted() takes a sequence, returns a sorted list of its elements</w:t>
      </w:r>
    </w:p>
    <w:p w14:paraId="415633BE"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for address in sorted(found):</w:t>
      </w:r>
    </w:p>
    <w:p w14:paraId="230BD931" w14:textId="77777777" w:rsidR="001D67C6" w:rsidRPr="001D67C6" w:rsidRDefault="001D67C6" w:rsidP="001D67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1D67C6">
        <w:rPr>
          <w:rFonts w:ascii="Courier New" w:hAnsi="Courier New" w:cs="Courier New"/>
          <w:lang w:val="en-US"/>
        </w:rPr>
        <w:t xml:space="preserve">    print address</w:t>
      </w:r>
    </w:p>
    <w:p w14:paraId="3D9F7E50" w14:textId="77777777" w:rsidR="00261996" w:rsidRDefault="00261996" w:rsidP="00261996">
      <w:r>
        <w:t>Execute it as follows:</w:t>
      </w:r>
    </w:p>
    <w:p w14:paraId="2ABD915D" w14:textId="0B98F99E"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python&gt; python email</w:t>
      </w:r>
      <w:r>
        <w:rPr>
          <w:rFonts w:ascii="Courier New" w:hAnsi="Courier New" w:cs="Courier New"/>
          <w:lang w:val="en-US"/>
        </w:rPr>
        <w:t>sorted</w:t>
      </w:r>
      <w:r w:rsidRPr="00830AAC">
        <w:rPr>
          <w:rFonts w:ascii="Courier New" w:hAnsi="Courier New" w:cs="Courier New"/>
          <w:lang w:val="en-US"/>
        </w:rPr>
        <w:t>.py &lt;email.txt</w:t>
      </w:r>
    </w:p>
    <w:p w14:paraId="457E6F8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bill@msft.com</w:t>
      </w:r>
    </w:p>
    <w:p w14:paraId="1E889616"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gates@microsoft.com</w:t>
      </w:r>
    </w:p>
    <w:p w14:paraId="78F284E2"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steve@apple.com</w:t>
      </w:r>
    </w:p>
    <w:p w14:paraId="6C9D9B57" w14:textId="77777777" w:rsidR="00261996" w:rsidRPr="00830AAC" w:rsidRDefault="00261996" w:rsidP="0026199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830AAC">
        <w:rPr>
          <w:rFonts w:ascii="Courier New" w:hAnsi="Courier New" w:cs="Courier New"/>
          <w:lang w:val="en-US"/>
        </w:rPr>
        <w:t xml:space="preserve">python&gt; </w:t>
      </w:r>
    </w:p>
    <w:p w14:paraId="14721A07" w14:textId="580B9F15" w:rsidR="001D67C6" w:rsidRDefault="001D67C6" w:rsidP="00DF3A30"/>
    <w:p w14:paraId="50E2D580" w14:textId="4EBAB9C2" w:rsidR="00DB7EE4" w:rsidRDefault="00DB7EE4" w:rsidP="00DB7EE4">
      <w:pPr>
        <w:pStyle w:val="Heading3"/>
      </w:pPr>
      <w:bookmarkStart w:id="24" w:name="_Toc108083570"/>
      <w:r>
        <w:t>Some Python Code Basics</w:t>
      </w:r>
      <w:bookmarkEnd w:id="24"/>
    </w:p>
    <w:p w14:paraId="4B9F0A5F" w14:textId="77777777" w:rsidR="00DB7EE4" w:rsidRPr="00DB7EE4" w:rsidRDefault="00DB7EE4" w:rsidP="00CB1B4E">
      <w:pPr>
        <w:pStyle w:val="ListParagraph"/>
        <w:numPr>
          <w:ilvl w:val="0"/>
          <w:numId w:val="74"/>
        </w:numPr>
        <w:rPr>
          <w:lang w:val="en-US"/>
        </w:rPr>
      </w:pPr>
      <w:r w:rsidRPr="00DB7EE4">
        <w:rPr>
          <w:lang w:val="en-US"/>
        </w:rPr>
        <w:t>Indentation matters to code meaning</w:t>
      </w:r>
    </w:p>
    <w:p w14:paraId="2F5DB2E2" w14:textId="77777777" w:rsidR="00DB7EE4" w:rsidRPr="00DB7EE4" w:rsidRDefault="00DB7EE4" w:rsidP="00CB1B4E">
      <w:pPr>
        <w:pStyle w:val="ListParagraph"/>
        <w:numPr>
          <w:ilvl w:val="1"/>
          <w:numId w:val="74"/>
        </w:numPr>
        <w:rPr>
          <w:lang w:val="en-US"/>
        </w:rPr>
      </w:pPr>
      <w:r w:rsidRPr="00DB7EE4">
        <w:rPr>
          <w:lang w:val="en-US"/>
        </w:rPr>
        <w:t>Block structure indicated by indentation</w:t>
      </w:r>
    </w:p>
    <w:p w14:paraId="38A44FCF" w14:textId="77777777" w:rsidR="00DB7EE4" w:rsidRPr="00DB7EE4" w:rsidRDefault="00DB7EE4" w:rsidP="00CB1B4E">
      <w:pPr>
        <w:pStyle w:val="ListParagraph"/>
        <w:numPr>
          <w:ilvl w:val="0"/>
          <w:numId w:val="74"/>
        </w:numPr>
        <w:rPr>
          <w:lang w:val="en-US"/>
        </w:rPr>
      </w:pPr>
      <w:r w:rsidRPr="00DB7EE4">
        <w:rPr>
          <w:lang w:val="en-US"/>
        </w:rPr>
        <w:t>First assignment to a variable creates it</w:t>
      </w:r>
    </w:p>
    <w:p w14:paraId="12968B86" w14:textId="77777777" w:rsidR="00DB7EE4" w:rsidRPr="00DB7EE4" w:rsidRDefault="00DB7EE4" w:rsidP="00CB1B4E">
      <w:pPr>
        <w:pStyle w:val="ListParagraph"/>
        <w:numPr>
          <w:ilvl w:val="1"/>
          <w:numId w:val="74"/>
        </w:numPr>
        <w:rPr>
          <w:lang w:val="en-US"/>
        </w:rPr>
      </w:pPr>
      <w:r w:rsidRPr="00DB7EE4">
        <w:rPr>
          <w:lang w:val="en-US"/>
        </w:rPr>
        <w:t>Variable types don’t need to be declared.</w:t>
      </w:r>
    </w:p>
    <w:p w14:paraId="3473468F" w14:textId="77777777" w:rsidR="00DB7EE4" w:rsidRPr="00DB7EE4" w:rsidRDefault="00DB7EE4" w:rsidP="00CB1B4E">
      <w:pPr>
        <w:pStyle w:val="ListParagraph"/>
        <w:numPr>
          <w:ilvl w:val="1"/>
          <w:numId w:val="74"/>
        </w:numPr>
        <w:rPr>
          <w:lang w:val="en-US"/>
        </w:rPr>
      </w:pPr>
      <w:r w:rsidRPr="00DB7EE4">
        <w:rPr>
          <w:lang w:val="en-US"/>
        </w:rPr>
        <w:t xml:space="preserve">Python figures out the variable types on its own. </w:t>
      </w:r>
    </w:p>
    <w:p w14:paraId="45669C3D" w14:textId="77777777" w:rsidR="00DB7EE4" w:rsidRPr="00DB7EE4" w:rsidRDefault="00DB7EE4" w:rsidP="00CB1B4E">
      <w:pPr>
        <w:pStyle w:val="ListParagraph"/>
        <w:numPr>
          <w:ilvl w:val="0"/>
          <w:numId w:val="74"/>
        </w:numPr>
        <w:rPr>
          <w:lang w:val="en-US"/>
        </w:rPr>
      </w:pPr>
      <w:r w:rsidRPr="00DB7EE4">
        <w:rPr>
          <w:lang w:val="en-US"/>
        </w:rPr>
        <w:t xml:space="preserve">Assignment is </w:t>
      </w:r>
      <w:r w:rsidRPr="00DB7EE4">
        <w:rPr>
          <w:i/>
          <w:iCs/>
          <w:lang w:val="en-US"/>
        </w:rPr>
        <w:t>=</w:t>
      </w:r>
      <w:r w:rsidRPr="00DB7EE4">
        <w:rPr>
          <w:lang w:val="en-US"/>
        </w:rPr>
        <w:t xml:space="preserve"> and comparison is </w:t>
      </w:r>
      <w:r w:rsidRPr="00DB7EE4">
        <w:rPr>
          <w:i/>
          <w:iCs/>
          <w:lang w:val="en-US"/>
        </w:rPr>
        <w:t>==</w:t>
      </w:r>
    </w:p>
    <w:p w14:paraId="0C84A429" w14:textId="77777777" w:rsidR="00DB7EE4" w:rsidRPr="00DB7EE4" w:rsidRDefault="00DB7EE4" w:rsidP="00CB1B4E">
      <w:pPr>
        <w:pStyle w:val="ListParagraph"/>
        <w:numPr>
          <w:ilvl w:val="0"/>
          <w:numId w:val="74"/>
        </w:numPr>
        <w:rPr>
          <w:lang w:val="en-US"/>
        </w:rPr>
      </w:pPr>
      <w:r w:rsidRPr="00DB7EE4">
        <w:rPr>
          <w:lang w:val="en-US"/>
        </w:rPr>
        <w:t xml:space="preserve">For numbers </w:t>
      </w:r>
      <w:r w:rsidRPr="00DB7EE4">
        <w:rPr>
          <w:i/>
          <w:iCs/>
          <w:lang w:val="en-US"/>
        </w:rPr>
        <w:t>+ - * / %</w:t>
      </w:r>
      <w:r w:rsidRPr="00DB7EE4">
        <w:rPr>
          <w:lang w:val="en-US"/>
        </w:rPr>
        <w:t xml:space="preserve"> are as expected</w:t>
      </w:r>
    </w:p>
    <w:p w14:paraId="579A5DC2" w14:textId="77777777" w:rsidR="00DB7EE4" w:rsidRPr="00DB7EE4" w:rsidRDefault="00DB7EE4" w:rsidP="00CB1B4E">
      <w:pPr>
        <w:pStyle w:val="ListParagraph"/>
        <w:numPr>
          <w:ilvl w:val="1"/>
          <w:numId w:val="74"/>
        </w:numPr>
        <w:rPr>
          <w:lang w:val="en-US"/>
        </w:rPr>
      </w:pPr>
      <w:r w:rsidRPr="00DB7EE4">
        <w:rPr>
          <w:lang w:val="en-US"/>
        </w:rPr>
        <w:t xml:space="preserve">Special use of </w:t>
      </w:r>
      <w:r w:rsidRPr="00DB7EE4">
        <w:rPr>
          <w:i/>
          <w:iCs/>
          <w:lang w:val="en-US"/>
        </w:rPr>
        <w:t>+</w:t>
      </w:r>
      <w:r w:rsidRPr="00DB7EE4">
        <w:rPr>
          <w:lang w:val="en-US"/>
        </w:rPr>
        <w:t xml:space="preserve"> for string concatenation and </w:t>
      </w:r>
      <w:r w:rsidRPr="00DB7EE4">
        <w:rPr>
          <w:i/>
          <w:iCs/>
          <w:lang w:val="en-US"/>
        </w:rPr>
        <w:t>%</w:t>
      </w:r>
      <w:r w:rsidRPr="00DB7EE4">
        <w:rPr>
          <w:lang w:val="en-US"/>
        </w:rPr>
        <w:t xml:space="preserve"> for string formatting (as in C’s printf)</w:t>
      </w:r>
    </w:p>
    <w:p w14:paraId="580BC367" w14:textId="77777777" w:rsidR="00DB7EE4" w:rsidRPr="00DB7EE4" w:rsidRDefault="00DB7EE4" w:rsidP="00CB1B4E">
      <w:pPr>
        <w:pStyle w:val="ListParagraph"/>
        <w:numPr>
          <w:ilvl w:val="0"/>
          <w:numId w:val="74"/>
        </w:numPr>
        <w:rPr>
          <w:lang w:val="en-US"/>
        </w:rPr>
      </w:pPr>
      <w:r w:rsidRPr="00DB7EE4">
        <w:rPr>
          <w:lang w:val="en-US"/>
        </w:rPr>
        <w:t xml:space="preserve">Logical operators are words (and, or, not) </w:t>
      </w:r>
      <w:r w:rsidRPr="00DB7EE4">
        <w:rPr>
          <w:i/>
          <w:iCs/>
          <w:lang w:val="en-US"/>
        </w:rPr>
        <w:t xml:space="preserve">not </w:t>
      </w:r>
      <w:r w:rsidRPr="00DB7EE4">
        <w:rPr>
          <w:lang w:val="en-US"/>
        </w:rPr>
        <w:t>symbols</w:t>
      </w:r>
    </w:p>
    <w:p w14:paraId="56541DC9" w14:textId="77777777" w:rsidR="00DB7EE4" w:rsidRPr="00DB7EE4" w:rsidRDefault="00DB7EE4" w:rsidP="00CB1B4E">
      <w:pPr>
        <w:pStyle w:val="ListParagraph"/>
        <w:numPr>
          <w:ilvl w:val="0"/>
          <w:numId w:val="74"/>
        </w:numPr>
        <w:rPr>
          <w:lang w:val="en-US"/>
        </w:rPr>
      </w:pPr>
      <w:r w:rsidRPr="00DB7EE4">
        <w:rPr>
          <w:lang w:val="en-US"/>
        </w:rPr>
        <w:t>The basic printing command is print</w:t>
      </w:r>
    </w:p>
    <w:p w14:paraId="2DFC9134" w14:textId="77777777" w:rsidR="003B34D8" w:rsidRPr="003B34D8" w:rsidRDefault="003B34D8" w:rsidP="00CB1B4E">
      <w:pPr>
        <w:numPr>
          <w:ilvl w:val="0"/>
          <w:numId w:val="75"/>
        </w:numPr>
        <w:rPr>
          <w:lang w:val="en-US"/>
        </w:rPr>
      </w:pPr>
      <w:r w:rsidRPr="003B34D8">
        <w:rPr>
          <w:lang w:val="en-US"/>
        </w:rPr>
        <w:t xml:space="preserve">You can assign to multiple names at the same time  </w:t>
      </w:r>
    </w:p>
    <w:p w14:paraId="4D5B4BF6"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 y = 2, 3</w:t>
      </w:r>
    </w:p>
    <w:p w14:paraId="427DEE90"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x</w:t>
      </w:r>
    </w:p>
    <w:p w14:paraId="7435EE1D"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2</w:t>
      </w:r>
    </w:p>
    <w:p w14:paraId="53FCCCA3"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y</w:t>
      </w:r>
    </w:p>
    <w:p w14:paraId="24437E08"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3</w:t>
      </w:r>
    </w:p>
    <w:p w14:paraId="4C46B333" w14:textId="5C0D51C7" w:rsidR="003B34D8" w:rsidRPr="003B34D8" w:rsidRDefault="003B34D8" w:rsidP="003B34D8">
      <w:pPr>
        <w:rPr>
          <w:lang w:val="en-US"/>
        </w:rPr>
      </w:pPr>
      <w:r w:rsidRPr="003B34D8">
        <w:rPr>
          <w:lang w:val="en-US"/>
        </w:rPr>
        <w:t>This makes it easy to swap values</w:t>
      </w:r>
      <w:r>
        <w:rPr>
          <w:lang w:val="en-US"/>
        </w:rPr>
        <w:t>:</w:t>
      </w:r>
    </w:p>
    <w:p w14:paraId="4F559181"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lastRenderedPageBreak/>
        <w:t>&gt;&gt;&gt; x, y = y, x</w:t>
      </w:r>
    </w:p>
    <w:p w14:paraId="20BBE3DF" w14:textId="77777777" w:rsidR="003B34D8" w:rsidRPr="003B34D8" w:rsidRDefault="003B34D8" w:rsidP="00CB1B4E">
      <w:pPr>
        <w:numPr>
          <w:ilvl w:val="0"/>
          <w:numId w:val="76"/>
        </w:numPr>
        <w:rPr>
          <w:lang w:val="en-US"/>
        </w:rPr>
      </w:pPr>
      <w:r w:rsidRPr="003B34D8">
        <w:rPr>
          <w:lang w:val="en-US"/>
        </w:rPr>
        <w:t>Assignments can be chained</w:t>
      </w:r>
    </w:p>
    <w:p w14:paraId="6321ABF7" w14:textId="77777777" w:rsidR="003B34D8" w:rsidRPr="003B34D8" w:rsidRDefault="003B34D8" w:rsidP="003B34D8">
      <w:pPr>
        <w:pBdr>
          <w:top w:val="single" w:sz="4" w:space="1" w:color="auto"/>
          <w:left w:val="single" w:sz="4" w:space="4" w:color="auto"/>
          <w:bottom w:val="single" w:sz="4" w:space="1" w:color="auto"/>
          <w:right w:val="single" w:sz="4" w:space="4" w:color="auto"/>
        </w:pBdr>
        <w:spacing w:after="0" w:line="240" w:lineRule="auto"/>
        <w:ind w:left="720"/>
        <w:rPr>
          <w:rFonts w:ascii="Courier New" w:hAnsi="Courier New" w:cs="Courier New"/>
          <w:lang w:val="en-US"/>
        </w:rPr>
      </w:pPr>
      <w:r w:rsidRPr="003B34D8">
        <w:rPr>
          <w:rFonts w:ascii="Courier New" w:hAnsi="Courier New" w:cs="Courier New"/>
          <w:lang w:val="en-US"/>
        </w:rPr>
        <w:t>&gt;&gt;&gt; a = b = x = 2</w:t>
      </w:r>
    </w:p>
    <w:p w14:paraId="361851D9" w14:textId="18CA0DFE" w:rsidR="00830AAC" w:rsidRDefault="00FB49A1" w:rsidP="00FB49A1">
      <w:pPr>
        <w:pStyle w:val="Heading2"/>
      </w:pPr>
      <w:bookmarkStart w:id="25" w:name="_Toc108083571"/>
      <w:r>
        <w:t>Sequence Types: Tuples, Lists and Strings</w:t>
      </w:r>
      <w:bookmarkEnd w:id="25"/>
    </w:p>
    <w:p w14:paraId="241710AB"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Tuple: (‘john’, 32, [CMSC])</w:t>
      </w:r>
    </w:p>
    <w:p w14:paraId="23E724DF"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 xml:space="preserve">A simple </w:t>
      </w:r>
      <w:r w:rsidRPr="00FB49A1">
        <w:rPr>
          <w:i/>
          <w:iCs/>
          <w:lang w:val="en-US"/>
        </w:rPr>
        <w:t>immutable</w:t>
      </w:r>
      <w:r w:rsidRPr="00FB49A1">
        <w:rPr>
          <w:lang w:val="en-US"/>
        </w:rPr>
        <w:t xml:space="preserve"> ordered sequence of items</w:t>
      </w:r>
    </w:p>
    <w:p w14:paraId="757E540D" w14:textId="77777777" w:rsidR="00FB49A1" w:rsidRPr="00FB49A1" w:rsidRDefault="00FB49A1" w:rsidP="00CB1B4E">
      <w:pPr>
        <w:numPr>
          <w:ilvl w:val="2"/>
          <w:numId w:val="78"/>
        </w:numPr>
        <w:tabs>
          <w:tab w:val="clear" w:pos="2160"/>
          <w:tab w:val="num" w:pos="1800"/>
        </w:tabs>
        <w:spacing w:after="0" w:line="240" w:lineRule="auto"/>
        <w:ind w:left="1800" w:hanging="357"/>
        <w:rPr>
          <w:lang w:val="en-US"/>
        </w:rPr>
      </w:pPr>
      <w:r w:rsidRPr="00FB49A1">
        <w:rPr>
          <w:lang w:val="en-US"/>
        </w:rPr>
        <w:t>Items can be of mixed types, including collection types</w:t>
      </w:r>
    </w:p>
    <w:p w14:paraId="0A6B7D26"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Strings: “John Smith”</w:t>
      </w:r>
    </w:p>
    <w:p w14:paraId="58ACC92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Immutable</w:t>
      </w:r>
    </w:p>
    <w:p w14:paraId="77AEFA9F"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lang w:val="en-US"/>
        </w:rPr>
        <w:t>Conceptually very much like a tuple</w:t>
      </w:r>
    </w:p>
    <w:p w14:paraId="0ED18AD8" w14:textId="77777777" w:rsidR="00FB49A1" w:rsidRPr="00FB49A1" w:rsidRDefault="00FB49A1" w:rsidP="00CB1B4E">
      <w:pPr>
        <w:pStyle w:val="ListParagraph"/>
        <w:numPr>
          <w:ilvl w:val="1"/>
          <w:numId w:val="77"/>
        </w:numPr>
        <w:tabs>
          <w:tab w:val="num" w:pos="1080"/>
        </w:tabs>
        <w:spacing w:after="0" w:line="240" w:lineRule="auto"/>
        <w:ind w:left="1080" w:hanging="357"/>
        <w:rPr>
          <w:b/>
          <w:bCs/>
          <w:lang w:val="en-US"/>
        </w:rPr>
      </w:pPr>
      <w:r w:rsidRPr="00FB49A1">
        <w:rPr>
          <w:b/>
          <w:bCs/>
          <w:lang w:val="en-US"/>
        </w:rPr>
        <w:t>List: [1, 2, ‘john’, (‘up’, ‘down’)]</w:t>
      </w:r>
    </w:p>
    <w:p w14:paraId="17C8354C" w14:textId="77777777" w:rsidR="00FB49A1" w:rsidRPr="00FB49A1" w:rsidRDefault="00FB49A1" w:rsidP="00CB1B4E">
      <w:pPr>
        <w:numPr>
          <w:ilvl w:val="2"/>
          <w:numId w:val="78"/>
        </w:numPr>
        <w:tabs>
          <w:tab w:val="num" w:pos="1080"/>
        </w:tabs>
        <w:spacing w:after="0" w:line="240" w:lineRule="auto"/>
        <w:ind w:left="1800" w:hanging="357"/>
        <w:rPr>
          <w:lang w:val="en-US"/>
        </w:rPr>
      </w:pPr>
      <w:r w:rsidRPr="00FB49A1">
        <w:rPr>
          <w:i/>
          <w:iCs/>
          <w:lang w:val="en-US"/>
        </w:rPr>
        <w:t>Mutable</w:t>
      </w:r>
      <w:r w:rsidRPr="00FB49A1">
        <w:rPr>
          <w:lang w:val="en-US"/>
        </w:rPr>
        <w:t xml:space="preserve"> ordered sequence of items of mixed types</w:t>
      </w:r>
    </w:p>
    <w:p w14:paraId="1A877868" w14:textId="4A1DFE0B" w:rsidR="00FB49A1" w:rsidRDefault="00FF4621" w:rsidP="00FF4621">
      <w:pPr>
        <w:pStyle w:val="Heading3"/>
      </w:pPr>
      <w:bookmarkStart w:id="26" w:name="_Toc108083572"/>
      <w:r>
        <w:t>Similar Syntax</w:t>
      </w:r>
      <w:bookmarkEnd w:id="26"/>
    </w:p>
    <w:p w14:paraId="709BF68A" w14:textId="77777777" w:rsidR="00FF4621" w:rsidRDefault="00FF4621" w:rsidP="00CB1B4E">
      <w:pPr>
        <w:pStyle w:val="ListParagraph"/>
        <w:numPr>
          <w:ilvl w:val="0"/>
          <w:numId w:val="79"/>
        </w:numPr>
        <w:rPr>
          <w:lang w:val="en-US"/>
        </w:rPr>
      </w:pPr>
      <w:r w:rsidRPr="00FF4621">
        <w:rPr>
          <w:lang w:val="en-US"/>
        </w:rPr>
        <w:t>All three sequence types (tuples, strings, and lists) share much of the same syntax and functionality.</w:t>
      </w:r>
    </w:p>
    <w:p w14:paraId="2E0D60B2" w14:textId="5DA6EAFE" w:rsidR="00FF4621" w:rsidRPr="00FF4621" w:rsidRDefault="00FF4621" w:rsidP="00CB1B4E">
      <w:pPr>
        <w:pStyle w:val="ListParagraph"/>
        <w:numPr>
          <w:ilvl w:val="1"/>
          <w:numId w:val="79"/>
        </w:numPr>
        <w:rPr>
          <w:lang w:val="en-US"/>
        </w:rPr>
      </w:pPr>
      <w:r w:rsidRPr="00FF4621">
        <w:rPr>
          <w:lang w:val="en-US"/>
        </w:rPr>
        <w:t xml:space="preserve">Key difference: Tuples and strings are </w:t>
      </w:r>
      <w:r w:rsidRPr="00FF4621">
        <w:rPr>
          <w:i/>
          <w:iCs/>
          <w:lang w:val="en-US"/>
        </w:rPr>
        <w:t>immutable</w:t>
      </w:r>
      <w:r>
        <w:rPr>
          <w:i/>
          <w:iCs/>
          <w:lang w:val="en-US"/>
        </w:rPr>
        <w:t>.</w:t>
      </w:r>
    </w:p>
    <w:p w14:paraId="52434FE0" w14:textId="09E785DF" w:rsidR="00FF4621" w:rsidRPr="00FF4621" w:rsidRDefault="00FF4621" w:rsidP="00CB1B4E">
      <w:pPr>
        <w:pStyle w:val="ListParagraph"/>
        <w:numPr>
          <w:ilvl w:val="1"/>
          <w:numId w:val="79"/>
        </w:numPr>
        <w:rPr>
          <w:lang w:val="en-US"/>
        </w:rPr>
      </w:pPr>
      <w:r w:rsidRPr="00FF4621">
        <w:rPr>
          <w:lang w:val="en-US"/>
        </w:rPr>
        <w:t>Lists are mutable</w:t>
      </w:r>
      <w:r>
        <w:rPr>
          <w:lang w:val="en-US"/>
        </w:rPr>
        <w:t>.</w:t>
      </w:r>
    </w:p>
    <w:p w14:paraId="7B5C1B97" w14:textId="77777777" w:rsidR="00FF4621" w:rsidRPr="00FF4621" w:rsidRDefault="00FF4621" w:rsidP="00CB1B4E">
      <w:pPr>
        <w:pStyle w:val="ListParagraph"/>
        <w:numPr>
          <w:ilvl w:val="0"/>
          <w:numId w:val="79"/>
        </w:numPr>
        <w:rPr>
          <w:lang w:val="en-US"/>
        </w:rPr>
      </w:pPr>
      <w:r w:rsidRPr="00FF4621">
        <w:rPr>
          <w:lang w:val="en-US"/>
        </w:rPr>
        <w:t xml:space="preserve">The operations shown in this section can be applied to </w:t>
      </w:r>
      <w:r w:rsidRPr="00FF4621">
        <w:rPr>
          <w:i/>
          <w:iCs/>
          <w:lang w:val="en-US"/>
        </w:rPr>
        <w:t>all</w:t>
      </w:r>
      <w:r w:rsidRPr="00FF4621">
        <w:rPr>
          <w:lang w:val="en-US"/>
        </w:rPr>
        <w:t xml:space="preserve"> sequence types</w:t>
      </w:r>
    </w:p>
    <w:p w14:paraId="179B5A2E" w14:textId="5394AE17" w:rsidR="00FF4621" w:rsidRPr="00FF4621" w:rsidRDefault="00FF4621" w:rsidP="00CB1B4E">
      <w:pPr>
        <w:pStyle w:val="ListParagraph"/>
        <w:numPr>
          <w:ilvl w:val="1"/>
          <w:numId w:val="79"/>
        </w:numPr>
        <w:rPr>
          <w:lang w:val="en-US"/>
        </w:rPr>
      </w:pPr>
      <w:r>
        <w:rPr>
          <w:lang w:val="en-US"/>
        </w:rPr>
        <w:t>M</w:t>
      </w:r>
      <w:r w:rsidRPr="00FF4621">
        <w:rPr>
          <w:lang w:val="en-US"/>
        </w:rPr>
        <w:t>ost examples will just show the operation performed on one</w:t>
      </w:r>
      <w:r>
        <w:rPr>
          <w:lang w:val="en-US"/>
        </w:rPr>
        <w:t>.</w:t>
      </w:r>
    </w:p>
    <w:p w14:paraId="0C32CA4D" w14:textId="249571D1" w:rsidR="00FF4621" w:rsidRDefault="000270FB" w:rsidP="000270FB">
      <w:pPr>
        <w:pStyle w:val="Heading3"/>
      </w:pPr>
      <w:bookmarkStart w:id="27" w:name="_Toc108083573"/>
      <w:r>
        <w:t>Example #1:</w:t>
      </w:r>
      <w:bookmarkEnd w:id="27"/>
    </w:p>
    <w:p w14:paraId="67F165CF" w14:textId="76623F3E" w:rsidR="000270FB" w:rsidRPr="000270FB" w:rsidRDefault="000270FB" w:rsidP="00CB1B4E">
      <w:pPr>
        <w:pStyle w:val="ListParagraph"/>
        <w:numPr>
          <w:ilvl w:val="0"/>
          <w:numId w:val="80"/>
        </w:numPr>
        <w:rPr>
          <w:lang w:val="en-US"/>
        </w:rPr>
      </w:pPr>
      <w:r w:rsidRPr="000270FB">
        <w:rPr>
          <w:lang w:val="en-US"/>
        </w:rPr>
        <w:t>Define tuples using parentheses and commas</w:t>
      </w:r>
    </w:p>
    <w:p w14:paraId="13531A8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tu = (23, ‘abc’, 4.56, (2,3), ‘def’)</w:t>
      </w:r>
    </w:p>
    <w:p w14:paraId="762C8919" w14:textId="77777777" w:rsidR="000270FB" w:rsidRPr="000270FB" w:rsidRDefault="000270FB" w:rsidP="00CB1B4E">
      <w:pPr>
        <w:pStyle w:val="ListParagraph"/>
        <w:numPr>
          <w:ilvl w:val="0"/>
          <w:numId w:val="80"/>
        </w:numPr>
        <w:rPr>
          <w:lang w:val="en-US"/>
        </w:rPr>
      </w:pPr>
      <w:r w:rsidRPr="000270FB">
        <w:rPr>
          <w:lang w:val="en-US"/>
        </w:rPr>
        <w:t>Define lists are using square brackets and commas</w:t>
      </w:r>
    </w:p>
    <w:p w14:paraId="259473C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li = [“abc”, 34, 4.34, 23]</w:t>
      </w:r>
    </w:p>
    <w:p w14:paraId="4B2B52B8" w14:textId="77777777" w:rsidR="000270FB" w:rsidRPr="000270FB" w:rsidRDefault="000270FB" w:rsidP="00CB1B4E">
      <w:pPr>
        <w:pStyle w:val="ListParagraph"/>
        <w:numPr>
          <w:ilvl w:val="0"/>
          <w:numId w:val="80"/>
        </w:numPr>
        <w:rPr>
          <w:lang w:val="en-US"/>
        </w:rPr>
      </w:pPr>
      <w:r w:rsidRPr="000270FB">
        <w:rPr>
          <w:lang w:val="en-US"/>
        </w:rPr>
        <w:t>Define strings using quotes (“, ‘, or “““).</w:t>
      </w:r>
    </w:p>
    <w:p w14:paraId="58112F1D"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2649564F"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‘Hello World’</w:t>
      </w:r>
    </w:p>
    <w:p w14:paraId="6680E851"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&gt;&gt;&gt; st = “““This is a multi-line</w:t>
      </w:r>
    </w:p>
    <w:p w14:paraId="7A5D6089" w14:textId="77777777" w:rsidR="000270FB" w:rsidRPr="000270FB" w:rsidRDefault="000270FB" w:rsidP="000270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0270FB">
        <w:rPr>
          <w:rFonts w:ascii="Courier New" w:hAnsi="Courier New" w:cs="Courier New"/>
          <w:lang w:val="en-US"/>
        </w:rPr>
        <w:t>string that uses triple quotes.”””</w:t>
      </w:r>
    </w:p>
    <w:p w14:paraId="143C16AD" w14:textId="44FD893E" w:rsidR="000270FB" w:rsidRDefault="000270FB" w:rsidP="00DF3A30"/>
    <w:p w14:paraId="4BCA656C" w14:textId="0E29F40B" w:rsidR="00340DF4" w:rsidRDefault="00340DF4" w:rsidP="00340DF4">
      <w:pPr>
        <w:pStyle w:val="Heading3"/>
      </w:pPr>
      <w:bookmarkStart w:id="28" w:name="_Toc108083574"/>
      <w:r>
        <w:t>Example #2:</w:t>
      </w:r>
      <w:bookmarkEnd w:id="28"/>
    </w:p>
    <w:p w14:paraId="05967708" w14:textId="77777777" w:rsidR="00340DF4" w:rsidRPr="00340DF4" w:rsidRDefault="00340DF4" w:rsidP="00CB1B4E">
      <w:pPr>
        <w:pStyle w:val="ListParagraph"/>
        <w:numPr>
          <w:ilvl w:val="0"/>
          <w:numId w:val="80"/>
        </w:numPr>
        <w:rPr>
          <w:lang w:val="en-US"/>
        </w:rPr>
      </w:pPr>
      <w:r w:rsidRPr="00340DF4">
        <w:rPr>
          <w:lang w:val="en-US"/>
        </w:rPr>
        <w:t xml:space="preserve">Access individual members of a tuple, list, or string using square bracket “array” notation </w:t>
      </w:r>
    </w:p>
    <w:p w14:paraId="78611D2F" w14:textId="77777777" w:rsidR="00340DF4" w:rsidRPr="00340DF4" w:rsidRDefault="00340DF4" w:rsidP="00CB1B4E">
      <w:pPr>
        <w:pStyle w:val="ListParagraph"/>
        <w:numPr>
          <w:ilvl w:val="0"/>
          <w:numId w:val="80"/>
        </w:numPr>
        <w:rPr>
          <w:lang w:val="en-US"/>
        </w:rPr>
      </w:pPr>
      <w:r w:rsidRPr="00340DF4">
        <w:rPr>
          <w:lang w:val="en-US"/>
        </w:rPr>
        <w:t xml:space="preserve">Note that all are 0 based… </w:t>
      </w:r>
    </w:p>
    <w:p w14:paraId="40A9858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 = (23, ‘abc’, 4.56, (2,3), ‘def’)</w:t>
      </w:r>
    </w:p>
    <w:p w14:paraId="4273F31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tu[1]     # Second item in the tuple.</w:t>
      </w:r>
    </w:p>
    <w:p w14:paraId="7541A6E6"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‘abc’</w:t>
      </w:r>
    </w:p>
    <w:p w14:paraId="72ACB4D2"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&gt;&gt;&gt; li = [“abc”, 34, 4.34, 23] </w:t>
      </w:r>
    </w:p>
    <w:p w14:paraId="66A1D27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li[1]      # Second item in the list.</w:t>
      </w:r>
    </w:p>
    <w:p w14:paraId="691370D9"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34</w:t>
      </w:r>
    </w:p>
    <w:p w14:paraId="29DD2454"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 = “Hello World”</w:t>
      </w:r>
    </w:p>
    <w:p w14:paraId="23C768C8"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&gt;&gt;&gt; st[1]   # Second character in string.</w:t>
      </w:r>
    </w:p>
    <w:p w14:paraId="340B9853" w14:textId="77777777" w:rsidR="00340DF4" w:rsidRPr="00340DF4" w:rsidRDefault="00340DF4" w:rsidP="00340DF4">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40DF4">
        <w:rPr>
          <w:rFonts w:ascii="Courier New" w:hAnsi="Courier New" w:cs="Courier New"/>
          <w:lang w:val="en-US"/>
        </w:rPr>
        <w:t xml:space="preserve"> ‘e’</w:t>
      </w:r>
    </w:p>
    <w:p w14:paraId="4FB71E3C" w14:textId="6DCD441D" w:rsidR="00D55CFB" w:rsidRDefault="00D55CFB" w:rsidP="00D55CFB">
      <w:pPr>
        <w:pStyle w:val="Heading3"/>
      </w:pPr>
      <w:bookmarkStart w:id="29" w:name="_Toc108083575"/>
      <w:r>
        <w:lastRenderedPageBreak/>
        <w:t>Positive and Negative Indices:</w:t>
      </w:r>
      <w:bookmarkEnd w:id="29"/>
    </w:p>
    <w:p w14:paraId="1B0918CA"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&gt;&gt;&gt; t = (23, ‘abc’, 4.56, (2,3), ‘def’)</w:t>
      </w:r>
    </w:p>
    <w:p w14:paraId="4708CEAE" w14:textId="77777777" w:rsidR="00D55CFB" w:rsidRPr="00D55CFB" w:rsidRDefault="00D55CFB" w:rsidP="00D55CFB">
      <w:pPr>
        <w:rPr>
          <w:lang w:val="en-US"/>
        </w:rPr>
      </w:pPr>
      <w:r w:rsidRPr="00D55CFB">
        <w:rPr>
          <w:lang w:val="en-US"/>
        </w:rPr>
        <w:t>Positive index: count from the left, starting with 0</w:t>
      </w:r>
    </w:p>
    <w:p w14:paraId="37EDC61F"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 &gt;&gt;&gt; t[1] </w:t>
      </w:r>
    </w:p>
    <w:p w14:paraId="37D67618"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‘abc’</w:t>
      </w:r>
    </w:p>
    <w:p w14:paraId="397D4099" w14:textId="77777777" w:rsidR="00D55CFB" w:rsidRPr="00D55CFB" w:rsidRDefault="00D55CFB" w:rsidP="00D55CFB">
      <w:pPr>
        <w:rPr>
          <w:lang w:val="en-US"/>
        </w:rPr>
      </w:pPr>
      <w:r w:rsidRPr="00D55CFB">
        <w:rPr>
          <w:lang w:val="en-US"/>
        </w:rPr>
        <w:t>Negative index: count from right, starting with –1</w:t>
      </w:r>
    </w:p>
    <w:p w14:paraId="15240B2C" w14:textId="77777777" w:rsidR="00D55CFB"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 xml:space="preserve">&gt;&gt;&gt; t[-3] </w:t>
      </w:r>
    </w:p>
    <w:p w14:paraId="4D86E9F6" w14:textId="22CD4571" w:rsidR="00340DF4" w:rsidRPr="00D55CFB" w:rsidRDefault="00D55CFB" w:rsidP="00D55CFB">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55CFB">
        <w:rPr>
          <w:rFonts w:ascii="Courier New" w:hAnsi="Courier New" w:cs="Courier New"/>
          <w:lang w:val="en-US"/>
        </w:rPr>
        <w:t>4.56</w:t>
      </w:r>
    </w:p>
    <w:p w14:paraId="340A635B" w14:textId="4AE55851" w:rsidR="00340DF4" w:rsidRDefault="00340DF4" w:rsidP="00DF3A30"/>
    <w:p w14:paraId="5B79F5CA" w14:textId="25F3A5AD" w:rsidR="00A1559A" w:rsidRDefault="00A1559A" w:rsidP="00A1559A">
      <w:pPr>
        <w:pStyle w:val="Heading3"/>
      </w:pPr>
      <w:bookmarkStart w:id="30" w:name="_Toc108083576"/>
      <w:r>
        <w:t>Slicing: Return a copy of a subset</w:t>
      </w:r>
      <w:bookmarkEnd w:id="30"/>
    </w:p>
    <w:p w14:paraId="02DFB82C"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 = (23, ‘abc’, 4.56, (2,3), ‘def’)</w:t>
      </w:r>
    </w:p>
    <w:p w14:paraId="5BA9148C" w14:textId="77777777" w:rsidR="00A1559A" w:rsidRPr="00A1559A" w:rsidRDefault="00A1559A" w:rsidP="00A1559A">
      <w:pPr>
        <w:rPr>
          <w:lang w:val="en-US"/>
        </w:rPr>
      </w:pPr>
      <w:r w:rsidRPr="00A1559A">
        <w:rPr>
          <w:lang w:val="en-US"/>
        </w:rPr>
        <w:t xml:space="preserve">Return a copy of the container with a subset of the original members.  Start copying at the first index, and stop copying </w:t>
      </w:r>
      <w:r w:rsidRPr="00A1559A">
        <w:rPr>
          <w:i/>
          <w:iCs/>
          <w:u w:val="single"/>
          <w:lang w:val="en-US"/>
        </w:rPr>
        <w:t>before</w:t>
      </w:r>
      <w:r w:rsidRPr="00A1559A">
        <w:rPr>
          <w:lang w:val="en-US"/>
        </w:rPr>
        <w:t xml:space="preserve"> second.</w:t>
      </w:r>
    </w:p>
    <w:p w14:paraId="00863148"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t[1:4]</w:t>
      </w:r>
      <w:r w:rsidRPr="00A1559A">
        <w:rPr>
          <w:rFonts w:ascii="Courier New" w:hAnsi="Courier New" w:cs="Courier New"/>
          <w:lang w:val="en-US"/>
        </w:rPr>
        <w:tab/>
      </w:r>
    </w:p>
    <w:p w14:paraId="371D4949"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79913CD9" w14:textId="77777777" w:rsidR="00A1559A" w:rsidRPr="00A1559A" w:rsidRDefault="00A1559A" w:rsidP="00A1559A">
      <w:pPr>
        <w:rPr>
          <w:lang w:val="en-US"/>
        </w:rPr>
      </w:pPr>
      <w:r w:rsidRPr="00A1559A">
        <w:rPr>
          <w:lang w:val="en-US"/>
        </w:rPr>
        <w:t>Negative indices count from end</w:t>
      </w:r>
    </w:p>
    <w:p w14:paraId="53D85980"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&gt;&gt;&gt; t[1:-1]</w:t>
      </w:r>
    </w:p>
    <w:p w14:paraId="2DEE6954" w14:textId="77777777" w:rsidR="00A1559A" w:rsidRPr="00A1559A" w:rsidRDefault="00A1559A" w:rsidP="00A1559A">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1559A">
        <w:rPr>
          <w:rFonts w:ascii="Courier New" w:hAnsi="Courier New" w:cs="Courier New"/>
          <w:lang w:val="en-US"/>
        </w:rPr>
        <w:t>(‘abc’, 4.56, (2,3))</w:t>
      </w:r>
    </w:p>
    <w:p w14:paraId="226AC7B2" w14:textId="6933E198" w:rsidR="00534A45" w:rsidRDefault="00534A45" w:rsidP="00534A45">
      <w:pPr>
        <w:rPr>
          <w:lang w:val="en-US"/>
        </w:rPr>
      </w:pPr>
      <w:r w:rsidRPr="00534A45">
        <w:rPr>
          <w:b/>
          <w:bCs/>
          <w:u w:val="single"/>
          <w:lang w:val="en-US"/>
        </w:rPr>
        <w:t>Another example</w:t>
      </w:r>
      <w:r>
        <w:rPr>
          <w:lang w:val="en-US"/>
        </w:rPr>
        <w:t>:</w:t>
      </w:r>
    </w:p>
    <w:p w14:paraId="014AB7B0" w14:textId="293647BC"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t = (23, ‘abc’, 4.56, (2,3), ‘def’)</w:t>
      </w:r>
    </w:p>
    <w:p w14:paraId="2A7594DC" w14:textId="77777777" w:rsidR="00534A45" w:rsidRPr="00534A45" w:rsidRDefault="00534A45" w:rsidP="00534A45">
      <w:pPr>
        <w:rPr>
          <w:lang w:val="en-US"/>
        </w:rPr>
      </w:pPr>
      <w:r w:rsidRPr="00534A45">
        <w:rPr>
          <w:lang w:val="en-US"/>
        </w:rPr>
        <w:t>Omit first index to make copy starting from beginning of the container</w:t>
      </w:r>
    </w:p>
    <w:p w14:paraId="7BDC7F0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t[:2] </w:t>
      </w:r>
    </w:p>
    <w:p w14:paraId="55033E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w:t>
      </w:r>
    </w:p>
    <w:p w14:paraId="7876015E" w14:textId="77777777" w:rsidR="00534A45" w:rsidRPr="00534A45" w:rsidRDefault="00534A45" w:rsidP="00534A45">
      <w:pPr>
        <w:rPr>
          <w:lang w:val="en-US"/>
        </w:rPr>
      </w:pPr>
      <w:r w:rsidRPr="00534A45">
        <w:rPr>
          <w:lang w:val="en-US"/>
        </w:rPr>
        <w:t>Omit second index to make copy starting at first index and going to end</w:t>
      </w:r>
    </w:p>
    <w:p w14:paraId="621F60FE"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&gt;&gt;&gt; t[2:]</w:t>
      </w:r>
    </w:p>
    <w:p w14:paraId="68D8D533"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(4.56, (2,3), ‘def’)</w:t>
      </w:r>
    </w:p>
    <w:p w14:paraId="087DE9D9" w14:textId="295E15A9" w:rsidR="00A1559A" w:rsidRDefault="00A1559A" w:rsidP="00DF3A30"/>
    <w:p w14:paraId="3C6F3793" w14:textId="5FD4B3DD" w:rsidR="00534A45" w:rsidRDefault="00534A45" w:rsidP="00534A45">
      <w:pPr>
        <w:pStyle w:val="Heading3"/>
      </w:pPr>
      <w:bookmarkStart w:id="31" w:name="_Toc108083577"/>
      <w:r>
        <w:t>Slicing: Copying the whole sequence</w:t>
      </w:r>
      <w:bookmarkEnd w:id="31"/>
    </w:p>
    <w:p w14:paraId="4A35ACF4" w14:textId="77777777" w:rsidR="00534A45" w:rsidRPr="00534A45" w:rsidRDefault="00534A45" w:rsidP="00CB1B4E">
      <w:pPr>
        <w:pStyle w:val="ListParagraph"/>
        <w:numPr>
          <w:ilvl w:val="0"/>
          <w:numId w:val="81"/>
        </w:numPr>
        <w:rPr>
          <w:lang w:val="en-US"/>
        </w:rPr>
      </w:pPr>
      <w:r w:rsidRPr="00534A45">
        <w:rPr>
          <w:lang w:val="en-US"/>
        </w:rPr>
        <w:t xml:space="preserve">[ : ] makes a </w:t>
      </w:r>
      <w:r w:rsidRPr="00534A45">
        <w:rPr>
          <w:i/>
          <w:iCs/>
          <w:lang w:val="en-US"/>
        </w:rPr>
        <w:t>copy</w:t>
      </w:r>
      <w:r w:rsidRPr="00534A45">
        <w:rPr>
          <w:lang w:val="en-US"/>
        </w:rPr>
        <w:t xml:space="preserve"> of an entire sequence</w:t>
      </w:r>
    </w:p>
    <w:p w14:paraId="0838F82B"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 xml:space="preserve">&gt;&gt;&gt; t[:] </w:t>
      </w:r>
    </w:p>
    <w:p w14:paraId="0C952FD7" w14:textId="77777777"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ab/>
        <w:t>(23, ‘abc’, 4.56, (2,3), ‘def’)</w:t>
      </w:r>
    </w:p>
    <w:p w14:paraId="5258F0A5" w14:textId="77777777" w:rsidR="00534A45" w:rsidRPr="00534A45" w:rsidRDefault="00534A45" w:rsidP="00CB1B4E">
      <w:pPr>
        <w:pStyle w:val="ListParagraph"/>
        <w:numPr>
          <w:ilvl w:val="0"/>
          <w:numId w:val="81"/>
        </w:numPr>
        <w:rPr>
          <w:lang w:val="en-US"/>
        </w:rPr>
      </w:pPr>
      <w:r w:rsidRPr="00534A45">
        <w:rPr>
          <w:lang w:val="en-US"/>
        </w:rPr>
        <w:t>Note the difference between these two lines for mutable sequences</w:t>
      </w:r>
    </w:p>
    <w:p w14:paraId="3914C3DB" w14:textId="11767C20"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&gt;&gt;&gt; l</w:t>
      </w:r>
      <w:r w:rsidR="000450E6">
        <w:rPr>
          <w:rFonts w:ascii="Courier New" w:hAnsi="Courier New" w:cs="Courier New"/>
          <w:lang w:val="en-US"/>
        </w:rPr>
        <w:t>ist</w:t>
      </w:r>
      <w:r w:rsidRPr="00534A45">
        <w:rPr>
          <w:rFonts w:ascii="Courier New" w:hAnsi="Courier New" w:cs="Courier New"/>
          <w:lang w:val="en-US"/>
        </w:rPr>
        <w:t>2 = l</w:t>
      </w:r>
      <w:r w:rsidR="000450E6">
        <w:rPr>
          <w:rFonts w:ascii="Courier New" w:hAnsi="Courier New" w:cs="Courier New"/>
          <w:lang w:val="en-US"/>
        </w:rPr>
        <w:t>ist</w:t>
      </w:r>
      <w:r w:rsidRPr="00534A45">
        <w:rPr>
          <w:rFonts w:ascii="Courier New" w:hAnsi="Courier New" w:cs="Courier New"/>
          <w:lang w:val="en-US"/>
        </w:rPr>
        <w:t xml:space="preserve">1 </w:t>
      </w:r>
      <w:r>
        <w:rPr>
          <w:rFonts w:ascii="Courier New" w:hAnsi="Courier New" w:cs="Courier New"/>
          <w:lang w:val="en-US"/>
        </w:rPr>
        <w:tab/>
      </w:r>
      <w:r>
        <w:rPr>
          <w:rFonts w:ascii="Courier New" w:hAnsi="Courier New" w:cs="Courier New"/>
          <w:lang w:val="en-US"/>
        </w:rPr>
        <w:tab/>
      </w:r>
      <w:r w:rsidRPr="00534A45">
        <w:rPr>
          <w:rFonts w:ascii="Courier New" w:hAnsi="Courier New" w:cs="Courier New"/>
          <w:lang w:val="en-US"/>
        </w:rPr>
        <w:t># Both refer to 1 ref,</w:t>
      </w:r>
    </w:p>
    <w:p w14:paraId="6CAA8132" w14:textId="2E562F24"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  </w:t>
      </w:r>
      <w:r w:rsidRPr="00534A45">
        <w:rPr>
          <w:rFonts w:ascii="Courier New" w:hAnsi="Courier New" w:cs="Courier New"/>
          <w:lang w:val="en-US"/>
        </w:rPr>
        <w:tab/>
        <w:t xml:space="preserve">       </w:t>
      </w:r>
      <w:r>
        <w:rPr>
          <w:rFonts w:ascii="Courier New" w:hAnsi="Courier New" w:cs="Courier New"/>
          <w:lang w:val="en-US"/>
        </w:rPr>
        <w:tab/>
      </w:r>
      <w:r>
        <w:rPr>
          <w:rFonts w:ascii="Courier New" w:hAnsi="Courier New" w:cs="Courier New"/>
          <w:lang w:val="en-US"/>
        </w:rPr>
        <w:tab/>
      </w:r>
      <w:r w:rsidR="000450E6">
        <w:rPr>
          <w:rFonts w:ascii="Courier New" w:hAnsi="Courier New" w:cs="Courier New"/>
          <w:lang w:val="en-US"/>
        </w:rPr>
        <w:tab/>
      </w:r>
      <w:r w:rsidRPr="00534A45">
        <w:rPr>
          <w:rFonts w:ascii="Courier New" w:hAnsi="Courier New" w:cs="Courier New"/>
          <w:lang w:val="en-US"/>
        </w:rPr>
        <w:t># changing one affects both</w:t>
      </w:r>
    </w:p>
    <w:p w14:paraId="1971C3BF" w14:textId="2F56C1D1" w:rsidR="00534A45" w:rsidRPr="00534A45" w:rsidRDefault="00534A45" w:rsidP="00534A45">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534A45">
        <w:rPr>
          <w:rFonts w:ascii="Courier New" w:hAnsi="Courier New" w:cs="Courier New"/>
          <w:lang w:val="en-US"/>
        </w:rPr>
        <w:t xml:space="preserve">&gt;&gt;&gt;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 xml:space="preserve">2 = </w:t>
      </w:r>
      <w:r w:rsidR="000450E6" w:rsidRPr="00534A45">
        <w:rPr>
          <w:rFonts w:ascii="Courier New" w:hAnsi="Courier New" w:cs="Courier New"/>
          <w:lang w:val="en-US"/>
        </w:rPr>
        <w:t>l</w:t>
      </w:r>
      <w:r w:rsidR="000450E6">
        <w:rPr>
          <w:rFonts w:ascii="Courier New" w:hAnsi="Courier New" w:cs="Courier New"/>
          <w:lang w:val="en-US"/>
        </w:rPr>
        <w:t>ist</w:t>
      </w:r>
      <w:r w:rsidRPr="00534A45">
        <w:rPr>
          <w:rFonts w:ascii="Courier New" w:hAnsi="Courier New" w:cs="Courier New"/>
          <w:lang w:val="en-US"/>
        </w:rPr>
        <w:t>1[:]</w:t>
      </w:r>
      <w:r>
        <w:rPr>
          <w:rFonts w:ascii="Courier New" w:hAnsi="Courier New" w:cs="Courier New"/>
          <w:lang w:val="en-US"/>
        </w:rPr>
        <w:tab/>
      </w:r>
      <w:r w:rsidRPr="00534A45">
        <w:rPr>
          <w:rFonts w:ascii="Courier New" w:hAnsi="Courier New" w:cs="Courier New"/>
          <w:lang w:val="en-US"/>
        </w:rPr>
        <w:t># Independent copies, two refs</w:t>
      </w:r>
    </w:p>
    <w:p w14:paraId="3D914477" w14:textId="5FBD1090" w:rsidR="00534A45" w:rsidRDefault="00534A45" w:rsidP="00DF3A30"/>
    <w:p w14:paraId="7331463E" w14:textId="5D1A7228" w:rsidR="00DE4EB3" w:rsidRDefault="00DE4EB3" w:rsidP="00713BEC">
      <w:pPr>
        <w:pStyle w:val="Heading3"/>
      </w:pPr>
      <w:bookmarkStart w:id="32" w:name="_Toc108083578"/>
      <w:r>
        <w:t>The “in” Operator</w:t>
      </w:r>
      <w:bookmarkEnd w:id="32"/>
    </w:p>
    <w:p w14:paraId="583107B6" w14:textId="77777777" w:rsidR="00DE4EB3" w:rsidRPr="00DE4EB3" w:rsidRDefault="00DE4EB3" w:rsidP="00CB1B4E">
      <w:pPr>
        <w:pStyle w:val="ListParagraph"/>
        <w:numPr>
          <w:ilvl w:val="0"/>
          <w:numId w:val="81"/>
        </w:numPr>
        <w:rPr>
          <w:lang w:val="en-US"/>
        </w:rPr>
      </w:pPr>
      <w:r w:rsidRPr="00DE4EB3">
        <w:rPr>
          <w:lang w:val="en-US"/>
        </w:rPr>
        <w:t>Boolean test whether a value is inside a container:</w:t>
      </w:r>
    </w:p>
    <w:p w14:paraId="6C01A8DB"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lastRenderedPageBreak/>
        <w:t>&gt;&gt;&gt; t = [1, 2, 4, 5]</w:t>
      </w:r>
    </w:p>
    <w:p w14:paraId="16B7CE4D"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3 in t</w:t>
      </w:r>
    </w:p>
    <w:p w14:paraId="247213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760F473"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in t</w:t>
      </w:r>
    </w:p>
    <w:p w14:paraId="6D8EB92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176274D9"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4 not in t</w:t>
      </w:r>
    </w:p>
    <w:p w14:paraId="37297496"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4C6A6A78" w14:textId="77777777" w:rsidR="00DE4EB3" w:rsidRPr="00DE4EB3" w:rsidRDefault="00DE4EB3" w:rsidP="00CB1B4E">
      <w:pPr>
        <w:pStyle w:val="ListParagraph"/>
        <w:numPr>
          <w:ilvl w:val="0"/>
          <w:numId w:val="81"/>
        </w:numPr>
        <w:rPr>
          <w:lang w:val="en-US"/>
        </w:rPr>
      </w:pPr>
      <w:r w:rsidRPr="00DE4EB3">
        <w:rPr>
          <w:lang w:val="en-US"/>
        </w:rPr>
        <w:t>For strings, tests for substrings</w:t>
      </w:r>
    </w:p>
    <w:p w14:paraId="29835E7A"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 = 'abcde'</w:t>
      </w:r>
    </w:p>
    <w:p w14:paraId="2FCC42D7"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 in a</w:t>
      </w:r>
    </w:p>
    <w:p w14:paraId="4A2D07C0"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3C8F1BD4"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'cd' in a</w:t>
      </w:r>
    </w:p>
    <w:p w14:paraId="592B6E01"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True</w:t>
      </w:r>
    </w:p>
    <w:p w14:paraId="7227FBF8"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&gt;&gt;&gt; 'ac' in a</w:t>
      </w:r>
    </w:p>
    <w:p w14:paraId="02FA509C" w14:textId="77777777" w:rsidR="00DE4EB3" w:rsidRPr="00DE4EB3" w:rsidRDefault="00DE4EB3" w:rsidP="00DE4EB3">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DE4EB3">
        <w:rPr>
          <w:rFonts w:ascii="Courier New" w:hAnsi="Courier New" w:cs="Courier New"/>
          <w:lang w:val="en-US"/>
        </w:rPr>
        <w:t>False</w:t>
      </w:r>
    </w:p>
    <w:p w14:paraId="5A9A4511" w14:textId="51CBBC63" w:rsidR="00DE4EB3" w:rsidRPr="00DE4EB3" w:rsidRDefault="00DE4EB3" w:rsidP="00DE4EB3">
      <w:r w:rsidRPr="00DE4EB3">
        <w:rPr>
          <w:lang w:val="en-US"/>
        </w:rPr>
        <w:t xml:space="preserve">Be careful: the </w:t>
      </w:r>
      <w:r w:rsidRPr="00DE4EB3">
        <w:rPr>
          <w:i/>
          <w:iCs/>
          <w:lang w:val="en-US"/>
        </w:rPr>
        <w:t>in</w:t>
      </w:r>
      <w:r w:rsidRPr="00DE4EB3">
        <w:rPr>
          <w:lang w:val="en-US"/>
        </w:rPr>
        <w:t xml:space="preserve"> keyword is also used in the syntax of </w:t>
      </w:r>
      <w:r w:rsidRPr="00DE4EB3">
        <w:rPr>
          <w:i/>
          <w:iCs/>
          <w:lang w:val="en-US"/>
        </w:rPr>
        <w:t>for</w:t>
      </w:r>
      <w:r w:rsidRPr="00DE4EB3">
        <w:rPr>
          <w:lang w:val="en-US"/>
        </w:rPr>
        <w:t xml:space="preserve"> </w:t>
      </w:r>
      <w:r w:rsidRPr="00DE4EB3">
        <w:rPr>
          <w:i/>
          <w:iCs/>
          <w:lang w:val="en-US"/>
        </w:rPr>
        <w:t>loops</w:t>
      </w:r>
      <w:r w:rsidRPr="00DE4EB3">
        <w:rPr>
          <w:lang w:val="en-US"/>
        </w:rPr>
        <w:t xml:space="preserve"> and </w:t>
      </w:r>
      <w:r w:rsidRPr="00DE4EB3">
        <w:rPr>
          <w:i/>
          <w:iCs/>
          <w:strike/>
          <w:lang w:val="en-US"/>
        </w:rPr>
        <w:t>list comprehensions</w:t>
      </w:r>
      <w:r>
        <w:rPr>
          <w:lang w:val="en-US"/>
        </w:rPr>
        <w:t>.</w:t>
      </w:r>
    </w:p>
    <w:p w14:paraId="36C8EB65" w14:textId="688A1D8E" w:rsidR="00534A45" w:rsidRDefault="00A608A8" w:rsidP="00713BEC">
      <w:pPr>
        <w:pStyle w:val="Heading3"/>
      </w:pPr>
      <w:bookmarkStart w:id="33" w:name="_Toc108083579"/>
      <w:r>
        <w:t>The “+” Operator</w:t>
      </w:r>
      <w:bookmarkEnd w:id="33"/>
    </w:p>
    <w:p w14:paraId="24B993C9" w14:textId="40405CAE" w:rsidR="00A608A8" w:rsidRPr="00A608A8" w:rsidRDefault="00A608A8" w:rsidP="00A608A8">
      <w:pPr>
        <w:rPr>
          <w:lang w:val="en-US"/>
        </w:rPr>
      </w:pPr>
      <w:r w:rsidRPr="00A608A8">
        <w:rPr>
          <w:lang w:val="en-US"/>
        </w:rPr>
        <w:t xml:space="preserve">The + operator produces a </w:t>
      </w:r>
      <w:r w:rsidR="00EF62F6" w:rsidRPr="00A608A8">
        <w:rPr>
          <w:i/>
          <w:iCs/>
          <w:lang w:val="en-US"/>
        </w:rPr>
        <w:t>new</w:t>
      </w:r>
      <w:r w:rsidR="00EF62F6" w:rsidRPr="00A608A8">
        <w:rPr>
          <w:lang w:val="en-US"/>
        </w:rPr>
        <w:t xml:space="preserve"> tuple</w:t>
      </w:r>
      <w:r w:rsidRPr="00A608A8">
        <w:rPr>
          <w:lang w:val="en-US"/>
        </w:rPr>
        <w:t>, list, or string whose value is the concatenation of its arguments.</w:t>
      </w:r>
    </w:p>
    <w:p w14:paraId="7E675883"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5DBB994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00F3B354"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[1, 2, 3] + [4, 5, 6]</w:t>
      </w:r>
    </w:p>
    <w:p w14:paraId="20334707"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[1, 2, 3, 4, 5, 6]</w:t>
      </w:r>
    </w:p>
    <w:p w14:paraId="6A38A325"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&gt;&gt;&gt; “Hello” + “ ” + “World”</w:t>
      </w:r>
    </w:p>
    <w:p w14:paraId="19D7B259" w14:textId="77777777" w:rsidR="00A608A8" w:rsidRPr="00A608A8" w:rsidRDefault="00A608A8" w:rsidP="00A608A8">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A608A8">
        <w:rPr>
          <w:rFonts w:ascii="Courier New" w:hAnsi="Courier New" w:cs="Courier New"/>
          <w:lang w:val="en-US"/>
        </w:rPr>
        <w:t xml:space="preserve"> ‘Hello World’</w:t>
      </w:r>
    </w:p>
    <w:p w14:paraId="159CBC43" w14:textId="38EF0A7E" w:rsidR="00A608A8" w:rsidRDefault="00A608A8" w:rsidP="00DF3A30"/>
    <w:p w14:paraId="4572476F" w14:textId="397328CE" w:rsidR="00A608A8" w:rsidRDefault="00EF62F6" w:rsidP="00713BEC">
      <w:pPr>
        <w:pStyle w:val="Heading3"/>
      </w:pPr>
      <w:bookmarkStart w:id="34" w:name="_Toc108083580"/>
      <w:r>
        <w:t>The “*” Operator</w:t>
      </w:r>
      <w:bookmarkEnd w:id="34"/>
    </w:p>
    <w:p w14:paraId="3A069C85" w14:textId="77777777" w:rsidR="00EF62F6" w:rsidRPr="00EF62F6" w:rsidRDefault="00EF62F6" w:rsidP="00CB1B4E">
      <w:pPr>
        <w:numPr>
          <w:ilvl w:val="0"/>
          <w:numId w:val="82"/>
        </w:numPr>
        <w:rPr>
          <w:lang w:val="en-US"/>
        </w:rPr>
      </w:pPr>
      <w:r w:rsidRPr="00EF62F6">
        <w:rPr>
          <w:lang w:val="en-US"/>
        </w:rPr>
        <w:t xml:space="preserve">The * operator produces a </w:t>
      </w:r>
      <w:r w:rsidRPr="00EF62F6">
        <w:rPr>
          <w:i/>
          <w:iCs/>
          <w:lang w:val="en-US"/>
        </w:rPr>
        <w:t>new</w:t>
      </w:r>
      <w:r w:rsidRPr="00EF62F6">
        <w:rPr>
          <w:lang w:val="en-US"/>
        </w:rPr>
        <w:t xml:space="preserve"> tuple, list, or string that “repeats” the original content.</w:t>
      </w:r>
    </w:p>
    <w:p w14:paraId="2AAF77AE"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288F0E20"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131DB925"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[1, 2, 3] * 3</w:t>
      </w:r>
    </w:p>
    <w:p w14:paraId="765479E9"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[1, 2, 3, 1, 2, 3, 1, 2, 3]</w:t>
      </w:r>
    </w:p>
    <w:p w14:paraId="21D5C5B3" w14:textId="77777777"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&gt;&gt;&gt; “Hello” * 3</w:t>
      </w:r>
    </w:p>
    <w:p w14:paraId="11F134C4" w14:textId="210E26CA" w:rsidR="00EF62F6" w:rsidRPr="00EF62F6" w:rsidRDefault="00EF62F6" w:rsidP="00EF62F6">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EF62F6">
        <w:rPr>
          <w:rFonts w:ascii="Courier New" w:hAnsi="Courier New" w:cs="Courier New"/>
          <w:lang w:val="en-US"/>
        </w:rPr>
        <w:t>‘HelloHelloHello’</w:t>
      </w:r>
    </w:p>
    <w:p w14:paraId="22389C5C" w14:textId="25DAC791" w:rsidR="00534A45" w:rsidRDefault="00534A45" w:rsidP="00DF3A30"/>
    <w:p w14:paraId="5526C909" w14:textId="164974D1" w:rsidR="003F7C52" w:rsidRDefault="003F7C52" w:rsidP="00713BEC">
      <w:pPr>
        <w:pStyle w:val="Heading3"/>
      </w:pPr>
      <w:bookmarkStart w:id="35" w:name="_Toc108083581"/>
      <w:r>
        <w:t>Mutability: Tuples vs Lists</w:t>
      </w:r>
      <w:bookmarkEnd w:id="35"/>
    </w:p>
    <w:p w14:paraId="1B1333BF" w14:textId="771D61B6" w:rsidR="003F7C52" w:rsidRDefault="003F7C52" w:rsidP="00CB1B4E">
      <w:pPr>
        <w:pStyle w:val="ListParagraph"/>
        <w:numPr>
          <w:ilvl w:val="0"/>
          <w:numId w:val="81"/>
        </w:numPr>
      </w:pPr>
      <w:r>
        <w:t>Lists are mutable.</w:t>
      </w:r>
    </w:p>
    <w:p w14:paraId="49BECB27"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 = [‘abc’, 23, 4.34, 23]</w:t>
      </w:r>
    </w:p>
    <w:p w14:paraId="3784647F"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 xml:space="preserve">&gt;&gt;&gt; li[1] = 45 </w:t>
      </w:r>
    </w:p>
    <w:p w14:paraId="6D1020FE" w14:textId="77777777" w:rsidR="003F7C52" w:rsidRPr="003F7C52" w:rsidRDefault="003F7C52" w:rsidP="003F7C52">
      <w:pPr>
        <w:pBdr>
          <w:top w:val="single" w:sz="4" w:space="1" w:color="auto"/>
          <w:left w:val="single" w:sz="4" w:space="4" w:color="auto"/>
          <w:bottom w:val="single" w:sz="4" w:space="1" w:color="auto"/>
          <w:right w:val="single" w:sz="4" w:space="4" w:color="auto"/>
        </w:pBdr>
        <w:spacing w:after="0" w:line="240" w:lineRule="auto"/>
        <w:ind w:left="360"/>
        <w:rPr>
          <w:rFonts w:ascii="Courier New" w:hAnsi="Courier New" w:cs="Courier New"/>
          <w:lang w:val="en-US"/>
        </w:rPr>
      </w:pPr>
      <w:r w:rsidRPr="003F7C52">
        <w:rPr>
          <w:rFonts w:ascii="Courier New" w:hAnsi="Courier New" w:cs="Courier New"/>
          <w:lang w:val="en-US"/>
        </w:rPr>
        <w:t>&gt;&gt;&gt; li</w:t>
      </w:r>
      <w:r w:rsidRPr="003F7C52">
        <w:rPr>
          <w:rFonts w:ascii="Courier New" w:hAnsi="Courier New" w:cs="Courier New"/>
          <w:lang w:val="en-US"/>
        </w:rPr>
        <w:br/>
        <w:t>[‘abc’, 45, 4.34, 23]</w:t>
      </w:r>
    </w:p>
    <w:p w14:paraId="1B0377CD" w14:textId="77777777" w:rsidR="006F7CC7" w:rsidRDefault="003F7C52" w:rsidP="00CB1B4E">
      <w:pPr>
        <w:pStyle w:val="ListParagraph"/>
        <w:numPr>
          <w:ilvl w:val="1"/>
          <w:numId w:val="81"/>
        </w:numPr>
        <w:rPr>
          <w:lang w:val="en-US"/>
        </w:rPr>
      </w:pPr>
      <w:r w:rsidRPr="006F7CC7">
        <w:rPr>
          <w:lang w:val="en-US"/>
        </w:rPr>
        <w:t xml:space="preserve">We can change lists </w:t>
      </w:r>
      <w:r w:rsidRPr="006F7CC7">
        <w:rPr>
          <w:i/>
          <w:iCs/>
          <w:lang w:val="en-US"/>
        </w:rPr>
        <w:t>in place.</w:t>
      </w:r>
      <w:r w:rsidRPr="006F7CC7">
        <w:rPr>
          <w:lang w:val="en-US"/>
        </w:rPr>
        <w:t xml:space="preserve"> </w:t>
      </w:r>
    </w:p>
    <w:p w14:paraId="0C69DC60" w14:textId="7EB9050B" w:rsidR="003F7C52" w:rsidRPr="006F7CC7" w:rsidRDefault="003F7C52" w:rsidP="00CB1B4E">
      <w:pPr>
        <w:pStyle w:val="ListParagraph"/>
        <w:numPr>
          <w:ilvl w:val="1"/>
          <w:numId w:val="81"/>
        </w:numPr>
        <w:rPr>
          <w:lang w:val="en-US"/>
        </w:rPr>
      </w:pPr>
      <w:r w:rsidRPr="006F7CC7">
        <w:rPr>
          <w:lang w:val="en-US"/>
        </w:rPr>
        <w:t xml:space="preserve">Name </w:t>
      </w:r>
      <w:r w:rsidRPr="006F7CC7">
        <w:rPr>
          <w:i/>
          <w:iCs/>
          <w:lang w:val="en-US"/>
        </w:rPr>
        <w:t>li</w:t>
      </w:r>
      <w:r w:rsidRPr="006F7CC7">
        <w:rPr>
          <w:lang w:val="en-US"/>
        </w:rPr>
        <w:t xml:space="preserve"> still points to the same memory reference when we’re done.</w:t>
      </w:r>
    </w:p>
    <w:p w14:paraId="4F97E156" w14:textId="3E105342" w:rsidR="006F7CC7" w:rsidRDefault="006F7CC7" w:rsidP="00CB1B4E">
      <w:pPr>
        <w:pStyle w:val="ListParagraph"/>
        <w:numPr>
          <w:ilvl w:val="0"/>
          <w:numId w:val="81"/>
        </w:numPr>
      </w:pPr>
      <w:r>
        <w:t>Tuples are immutable.</w:t>
      </w:r>
    </w:p>
    <w:p w14:paraId="1FC27D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&gt;&gt;&gt; t = (23, ‘abc’, 4.56, (2,3), ‘def’)</w:t>
      </w:r>
    </w:p>
    <w:p w14:paraId="0360EE47"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lastRenderedPageBreak/>
        <w:t>&gt;&gt;&gt; t[2] = 3.14</w:t>
      </w:r>
    </w:p>
    <w:p w14:paraId="38A1D43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Traceback (most recent call last):</w:t>
      </w:r>
    </w:p>
    <w:p w14:paraId="3357F5B6"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File "&lt;pyshell#75&gt;", line 1, in -toplevel-</w:t>
      </w:r>
    </w:p>
    <w:p w14:paraId="507A20E1"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 xml:space="preserve">    tu[2] = 3.14</w:t>
      </w:r>
    </w:p>
    <w:p w14:paraId="784C48CD"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FF0000"/>
          <w:lang w:val="en-US"/>
        </w:rPr>
      </w:pPr>
      <w:r w:rsidRPr="006F7CC7">
        <w:rPr>
          <w:rFonts w:ascii="Courier New" w:hAnsi="Courier New" w:cs="Courier New"/>
          <w:color w:val="FF0000"/>
          <w:lang w:val="en-US"/>
        </w:rPr>
        <w:t>TypeError: object doesn't support item assignment</w:t>
      </w:r>
    </w:p>
    <w:p w14:paraId="2191E459" w14:textId="77777777" w:rsidR="006F7CC7" w:rsidRPr="006F7CC7" w:rsidRDefault="006F7CC7" w:rsidP="00CB1B4E">
      <w:pPr>
        <w:pStyle w:val="ListParagraph"/>
        <w:numPr>
          <w:ilvl w:val="1"/>
          <w:numId w:val="81"/>
        </w:numPr>
        <w:rPr>
          <w:lang w:val="en-US"/>
        </w:rPr>
      </w:pPr>
      <w:r w:rsidRPr="006F7CC7">
        <w:rPr>
          <w:lang w:val="en-US"/>
        </w:rPr>
        <w:t xml:space="preserve">You can’t change a tuple. </w:t>
      </w:r>
    </w:p>
    <w:p w14:paraId="74F1F82E" w14:textId="77777777" w:rsidR="006F7CC7" w:rsidRPr="006F7CC7" w:rsidRDefault="006F7CC7" w:rsidP="00CB1B4E">
      <w:pPr>
        <w:pStyle w:val="ListParagraph"/>
        <w:numPr>
          <w:ilvl w:val="1"/>
          <w:numId w:val="81"/>
        </w:numPr>
        <w:rPr>
          <w:lang w:val="en-US"/>
        </w:rPr>
      </w:pPr>
      <w:r w:rsidRPr="006F7CC7">
        <w:rPr>
          <w:lang w:val="en-US"/>
        </w:rPr>
        <w:t>You can make a fresh tuple and assign its reference to a previously used name.</w:t>
      </w:r>
    </w:p>
    <w:p w14:paraId="01CAF25A" w14:textId="77777777" w:rsidR="006F7CC7" w:rsidRPr="006F7CC7" w:rsidRDefault="006F7CC7" w:rsidP="006F7CC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F7CC7">
        <w:rPr>
          <w:rFonts w:ascii="Courier New" w:hAnsi="Courier New" w:cs="Courier New"/>
          <w:lang w:val="en-US"/>
        </w:rPr>
        <w:tab/>
        <w:t>&gt;&gt;&gt; t = (23, ‘abc’, 3.14, (2,3), ‘def’)</w:t>
      </w:r>
    </w:p>
    <w:p w14:paraId="61C02110" w14:textId="77777777" w:rsidR="006F7CC7" w:rsidRPr="006F7CC7" w:rsidRDefault="006F7CC7" w:rsidP="00CB1B4E">
      <w:pPr>
        <w:pStyle w:val="ListParagraph"/>
        <w:numPr>
          <w:ilvl w:val="1"/>
          <w:numId w:val="81"/>
        </w:numPr>
        <w:rPr>
          <w:lang w:val="en-US"/>
        </w:rPr>
      </w:pPr>
      <w:r w:rsidRPr="006F7CC7">
        <w:rPr>
          <w:lang w:val="en-US"/>
        </w:rPr>
        <w:t xml:space="preserve">The immutability of tuples means they’re faster than lists. </w:t>
      </w:r>
    </w:p>
    <w:p w14:paraId="61FCF2E2" w14:textId="6404FBAD" w:rsidR="003F7C52" w:rsidRDefault="006029C6" w:rsidP="00713BEC">
      <w:pPr>
        <w:pStyle w:val="Heading3"/>
      </w:pPr>
      <w:bookmarkStart w:id="36" w:name="_Toc108083582"/>
      <w:r>
        <w:t>Operations on Lists Only</w:t>
      </w:r>
      <w:bookmarkEnd w:id="36"/>
    </w:p>
    <w:p w14:paraId="48B61B56"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 = [1, 11, 3, 4, 5]</w:t>
      </w:r>
    </w:p>
    <w:p w14:paraId="0D439E4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li.append(‘a’)</w:t>
      </w:r>
      <w:r w:rsidRPr="006029C6">
        <w:rPr>
          <w:rFonts w:ascii="Courier New" w:hAnsi="Courier New" w:cs="Courier New"/>
          <w:lang w:val="en-US"/>
        </w:rPr>
        <w:tab/>
        <w:t># Note the method syntax</w:t>
      </w:r>
    </w:p>
    <w:p w14:paraId="761C53DF"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37CA8DC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3, 4, 5, ‘a’]</w:t>
      </w:r>
    </w:p>
    <w:p w14:paraId="70AE8148"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li.insert(2, ‘i’)</w:t>
      </w:r>
    </w:p>
    <w:p w14:paraId="71A28D81"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&gt;&gt;&gt;li</w:t>
      </w:r>
    </w:p>
    <w:p w14:paraId="041B92D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11, ‘i’, 3, 4, 5, ‘a’]</w:t>
      </w:r>
    </w:p>
    <w:p w14:paraId="2E380AD1" w14:textId="2272DAC5" w:rsidR="006029C6" w:rsidRDefault="006029C6" w:rsidP="00DF3A30"/>
    <w:p w14:paraId="5123238F" w14:textId="77777777" w:rsidR="00504A1D" w:rsidRPr="00504A1D" w:rsidRDefault="00504A1D" w:rsidP="00CB1B4E">
      <w:pPr>
        <w:pStyle w:val="ListParagraph"/>
        <w:numPr>
          <w:ilvl w:val="0"/>
          <w:numId w:val="83"/>
        </w:numPr>
        <w:rPr>
          <w:lang w:val="en-US"/>
        </w:rPr>
      </w:pPr>
      <w:r w:rsidRPr="00504A1D">
        <w:rPr>
          <w:lang w:val="en-US"/>
        </w:rPr>
        <w:t xml:space="preserve">Lists have many methods, including index, count, remove, reverse, sort </w:t>
      </w:r>
    </w:p>
    <w:p w14:paraId="4C17F35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[‘a’, ‘b’, ‘c’, ‘b’]</w:t>
      </w:r>
    </w:p>
    <w:p w14:paraId="4DDE90D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li.index(‘b’)  # index of 1st occurrence</w:t>
      </w:r>
    </w:p>
    <w:p w14:paraId="6E677234"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1</w:t>
      </w:r>
    </w:p>
    <w:p w14:paraId="11951686"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li.count(‘b’)  # number of occurrences</w:t>
      </w:r>
    </w:p>
    <w:p w14:paraId="1F8DE03C"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2</w:t>
      </w:r>
    </w:p>
    <w:p w14:paraId="20E01133"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li.remove(‘b’) # remove 1st occurrence</w:t>
      </w:r>
    </w:p>
    <w:p w14:paraId="4F009C3B"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657660F1"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[‘a’, ‘c’, ‘b’]</w:t>
      </w:r>
    </w:p>
    <w:p w14:paraId="2B3F6BA5" w14:textId="6BF007AD" w:rsidR="00504A1D" w:rsidRDefault="00504A1D" w:rsidP="00DF3A30"/>
    <w:p w14:paraId="4A01654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 = [5, 2, 6, 8]</w:t>
      </w:r>
    </w:p>
    <w:p w14:paraId="3296EFC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li.reverse()    # reverse the list *in place*</w:t>
      </w:r>
    </w:p>
    <w:p w14:paraId="63791B07"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380EB9C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[8, 6, 2, 5]</w:t>
      </w:r>
    </w:p>
    <w:p w14:paraId="27FADAA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li.sort()       # sort the list *in place*</w:t>
      </w:r>
    </w:p>
    <w:p w14:paraId="5DA2B85E"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&gt;&gt;&gt; li</w:t>
      </w:r>
    </w:p>
    <w:p w14:paraId="4687D27A"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[2, 5, 6, 8]</w:t>
      </w:r>
    </w:p>
    <w:p w14:paraId="63A27479"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&gt;&gt;&gt; li.sort(some_function)  </w:t>
      </w:r>
    </w:p>
    <w:p w14:paraId="6A5B4435" w14:textId="77777777" w:rsidR="00504A1D" w:rsidRPr="00504A1D" w:rsidRDefault="00504A1D" w:rsidP="00504A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504A1D">
        <w:rPr>
          <w:rFonts w:ascii="Courier New" w:hAnsi="Courier New" w:cs="Courier New"/>
          <w:lang w:val="en-US"/>
        </w:rPr>
        <w:t xml:space="preserve">    # sort in place using user-defined comparison</w:t>
      </w:r>
    </w:p>
    <w:p w14:paraId="58A9F080" w14:textId="3DFA879F" w:rsidR="006029C6" w:rsidRDefault="006029C6" w:rsidP="00713BEC">
      <w:pPr>
        <w:pStyle w:val="Heading4"/>
      </w:pPr>
      <w:r>
        <w:t xml:space="preserve">The </w:t>
      </w:r>
      <w:r w:rsidRPr="006029C6">
        <w:t>extend</w:t>
      </w:r>
      <w:r>
        <w:t xml:space="preserve"> method vs </w:t>
      </w:r>
      <w:r w:rsidRPr="006029C6">
        <w:t>+</w:t>
      </w:r>
    </w:p>
    <w:p w14:paraId="70637452" w14:textId="77777777" w:rsidR="006029C6" w:rsidRPr="006029C6" w:rsidRDefault="006029C6" w:rsidP="00CB1B4E">
      <w:pPr>
        <w:pStyle w:val="ListParagraph"/>
        <w:numPr>
          <w:ilvl w:val="0"/>
          <w:numId w:val="81"/>
        </w:numPr>
      </w:pPr>
      <w:r w:rsidRPr="006029C6">
        <w:rPr>
          <w:i/>
          <w:iCs/>
        </w:rPr>
        <w:t>+</w:t>
      </w:r>
      <w:r w:rsidRPr="006029C6">
        <w:t xml:space="preserve"> creates a fresh list with a new memory ref</w:t>
      </w:r>
    </w:p>
    <w:p w14:paraId="32725378" w14:textId="77777777" w:rsidR="006029C6" w:rsidRPr="006029C6" w:rsidRDefault="006029C6" w:rsidP="00CB1B4E">
      <w:pPr>
        <w:pStyle w:val="ListParagraph"/>
        <w:numPr>
          <w:ilvl w:val="0"/>
          <w:numId w:val="81"/>
        </w:numPr>
      </w:pPr>
      <w:r w:rsidRPr="006029C6">
        <w:rPr>
          <w:i/>
          <w:iCs/>
        </w:rPr>
        <w:t>extend</w:t>
      </w:r>
      <w:r w:rsidRPr="006029C6">
        <w:t xml:space="preserve"> operates on list li in place.</w:t>
      </w:r>
    </w:p>
    <w:p w14:paraId="66F8E8CD"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 xml:space="preserve">&gt;&gt;&gt; li.extend([9, 8, 7])           </w:t>
      </w:r>
    </w:p>
    <w:p w14:paraId="7607E1E0"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277153AD" w14:textId="77777777" w:rsidR="006029C6" w:rsidRPr="006029C6" w:rsidRDefault="006029C6" w:rsidP="006029C6">
      <w:pPr>
        <w:rPr>
          <w:lang w:val="en-US"/>
        </w:rPr>
      </w:pPr>
      <w:r w:rsidRPr="006029C6">
        <w:rPr>
          <w:lang w:val="en-US"/>
        </w:rPr>
        <w:t>[1, 2, ‘i’, 3, 4, 5, ‘a’, 9, 8, 7]</w:t>
      </w:r>
    </w:p>
    <w:p w14:paraId="41A3CCB8" w14:textId="77777777" w:rsidR="006029C6" w:rsidRPr="006029C6" w:rsidRDefault="006029C6" w:rsidP="00CB1B4E">
      <w:pPr>
        <w:pStyle w:val="ListParagraph"/>
        <w:numPr>
          <w:ilvl w:val="0"/>
          <w:numId w:val="81"/>
        </w:numPr>
        <w:rPr>
          <w:b/>
          <w:bCs/>
          <w:i/>
          <w:iCs/>
        </w:rPr>
      </w:pPr>
      <w:r w:rsidRPr="006029C6">
        <w:rPr>
          <w:b/>
          <w:bCs/>
          <w:i/>
          <w:iCs/>
        </w:rPr>
        <w:t xml:space="preserve">Potentially confusing: </w:t>
      </w:r>
    </w:p>
    <w:p w14:paraId="43F18383" w14:textId="77777777" w:rsidR="006029C6" w:rsidRPr="006029C6" w:rsidRDefault="006029C6" w:rsidP="00CB1B4E">
      <w:pPr>
        <w:pStyle w:val="ListParagraph"/>
        <w:numPr>
          <w:ilvl w:val="1"/>
          <w:numId w:val="81"/>
        </w:numPr>
      </w:pPr>
      <w:r w:rsidRPr="006029C6">
        <w:rPr>
          <w:i/>
          <w:iCs/>
        </w:rPr>
        <w:t>extend</w:t>
      </w:r>
      <w:r w:rsidRPr="006029C6">
        <w:t xml:space="preserve"> takes a list as an argument. </w:t>
      </w:r>
    </w:p>
    <w:p w14:paraId="234F1C2C" w14:textId="77777777" w:rsidR="006029C6" w:rsidRPr="006029C6" w:rsidRDefault="006029C6" w:rsidP="00CB1B4E">
      <w:pPr>
        <w:pStyle w:val="ListParagraph"/>
        <w:numPr>
          <w:ilvl w:val="1"/>
          <w:numId w:val="81"/>
        </w:numPr>
      </w:pPr>
      <w:r w:rsidRPr="006029C6">
        <w:rPr>
          <w:i/>
          <w:iCs/>
        </w:rPr>
        <w:lastRenderedPageBreak/>
        <w:t>append</w:t>
      </w:r>
      <w:r w:rsidRPr="006029C6">
        <w:t xml:space="preserve"> takes a singleton as an argument.</w:t>
      </w:r>
    </w:p>
    <w:p w14:paraId="2CF886D2"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li.append([10, 11, 12])</w:t>
      </w:r>
    </w:p>
    <w:p w14:paraId="55590107"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&gt;&gt;&gt; li</w:t>
      </w:r>
    </w:p>
    <w:p w14:paraId="5289421B" w14:textId="77777777" w:rsidR="006029C6" w:rsidRPr="006029C6" w:rsidRDefault="006029C6" w:rsidP="006029C6">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6029C6">
        <w:rPr>
          <w:rFonts w:ascii="Courier New" w:hAnsi="Courier New" w:cs="Courier New"/>
          <w:lang w:val="en-US"/>
        </w:rPr>
        <w:t>[1, 2, ‘i’, 3, 4, 5, ‘a’, 9, 8, 7, [10, 11, 12]]</w:t>
      </w:r>
    </w:p>
    <w:p w14:paraId="4F31C065" w14:textId="22DF5032" w:rsidR="006029C6" w:rsidRDefault="006029C6" w:rsidP="00DF3A30"/>
    <w:p w14:paraId="6C145F3C" w14:textId="4D5D6C42" w:rsidR="00504A1D" w:rsidRDefault="0025441E" w:rsidP="00713BEC">
      <w:pPr>
        <w:pStyle w:val="Heading3"/>
      </w:pPr>
      <w:bookmarkStart w:id="37" w:name="_Toc108083583"/>
      <w:r>
        <w:t>Tuple Details</w:t>
      </w:r>
      <w:bookmarkEnd w:id="37"/>
    </w:p>
    <w:p w14:paraId="4939FF40" w14:textId="6E3B0552" w:rsidR="0025441E" w:rsidRPr="0025441E" w:rsidRDefault="0025441E" w:rsidP="00CB1B4E">
      <w:pPr>
        <w:pStyle w:val="ListParagraph"/>
        <w:numPr>
          <w:ilvl w:val="0"/>
          <w:numId w:val="81"/>
        </w:numPr>
        <w:rPr>
          <w:lang w:val="en-US"/>
        </w:rPr>
      </w:pPr>
      <w:r w:rsidRPr="0025441E">
        <w:rPr>
          <w:lang w:val="en-US"/>
        </w:rPr>
        <w:t xml:space="preserve">The </w:t>
      </w:r>
      <w:r w:rsidRPr="0025441E">
        <w:rPr>
          <w:b/>
          <w:bCs/>
          <w:lang w:val="en-US"/>
        </w:rPr>
        <w:t>comma</w:t>
      </w:r>
      <w:r w:rsidRPr="0025441E">
        <w:rPr>
          <w:lang w:val="en-US"/>
        </w:rPr>
        <w:t xml:space="preserve"> is the tuple creation operator, not paren</w:t>
      </w:r>
      <w:r>
        <w:rPr>
          <w:lang w:val="en-US"/>
        </w:rPr>
        <w:t>thesi</w:t>
      </w:r>
      <w:r w:rsidRPr="0025441E">
        <w:rPr>
          <w:lang w:val="en-US"/>
        </w:rPr>
        <w:t>s</w:t>
      </w:r>
      <w:r>
        <w:rPr>
          <w:lang w:val="en-US"/>
        </w:rPr>
        <w:t>.</w:t>
      </w:r>
    </w:p>
    <w:p w14:paraId="51020B1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5670978C"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3872AB0E" w14:textId="69480B08" w:rsidR="0025441E" w:rsidRPr="0025441E" w:rsidRDefault="0025441E" w:rsidP="00CB1B4E">
      <w:pPr>
        <w:pStyle w:val="ListParagraph"/>
        <w:numPr>
          <w:ilvl w:val="0"/>
          <w:numId w:val="81"/>
        </w:numPr>
        <w:rPr>
          <w:lang w:val="en-US"/>
        </w:rPr>
      </w:pPr>
      <w:r w:rsidRPr="0025441E">
        <w:rPr>
          <w:lang w:val="en-US"/>
        </w:rPr>
        <w:t>Python shows paren</w:t>
      </w:r>
      <w:r>
        <w:rPr>
          <w:lang w:val="en-US"/>
        </w:rPr>
        <w:t>thesi</w:t>
      </w:r>
      <w:r w:rsidRPr="0025441E">
        <w:rPr>
          <w:lang w:val="en-US"/>
        </w:rPr>
        <w:t>s for clarity (best practice)</w:t>
      </w:r>
      <w:r>
        <w:rPr>
          <w:lang w:val="en-US"/>
        </w:rPr>
        <w:t>.</w:t>
      </w:r>
    </w:p>
    <w:p w14:paraId="2218FFB8"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34170232"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71BC1586" w14:textId="77777777" w:rsidR="0025441E" w:rsidRPr="0025441E" w:rsidRDefault="0025441E" w:rsidP="00CB1B4E">
      <w:pPr>
        <w:pStyle w:val="ListParagraph"/>
        <w:numPr>
          <w:ilvl w:val="0"/>
          <w:numId w:val="81"/>
        </w:numPr>
        <w:rPr>
          <w:lang w:val="en-US"/>
        </w:rPr>
      </w:pPr>
      <w:r w:rsidRPr="0025441E">
        <w:rPr>
          <w:lang w:val="en-US"/>
        </w:rPr>
        <w:t>Don't forget the comma!</w:t>
      </w:r>
    </w:p>
    <w:p w14:paraId="57929BF5"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(1)</w:t>
      </w:r>
    </w:p>
    <w:p w14:paraId="2E75DD99"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1</w:t>
      </w:r>
    </w:p>
    <w:p w14:paraId="248B5CC0" w14:textId="1450E956" w:rsidR="0025441E" w:rsidRPr="0025441E" w:rsidRDefault="0025441E" w:rsidP="00CB1B4E">
      <w:pPr>
        <w:pStyle w:val="ListParagraph"/>
        <w:numPr>
          <w:ilvl w:val="0"/>
          <w:numId w:val="81"/>
        </w:numPr>
        <w:rPr>
          <w:lang w:val="en-US"/>
        </w:rPr>
      </w:pPr>
      <w:r w:rsidRPr="0025441E">
        <w:rPr>
          <w:lang w:val="en-US"/>
        </w:rPr>
        <w:t>Empty tuples have a special syntactic form</w:t>
      </w:r>
      <w:r>
        <w:rPr>
          <w:lang w:val="en-US"/>
        </w:rPr>
        <w:t>.</w:t>
      </w:r>
    </w:p>
    <w:p w14:paraId="1171F4D0"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w:t>
      </w:r>
    </w:p>
    <w:p w14:paraId="5BC998D7"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5FF962AB" w14:textId="77777777"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&gt;&gt;&gt; tuple()</w:t>
      </w:r>
    </w:p>
    <w:p w14:paraId="140EFC84" w14:textId="7D4B2FE8" w:rsidR="0025441E" w:rsidRPr="0025441E" w:rsidRDefault="0025441E" w:rsidP="0025441E">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25441E">
        <w:rPr>
          <w:rFonts w:ascii="Courier New" w:hAnsi="Courier New" w:cs="Courier New"/>
          <w:lang w:val="en-US"/>
        </w:rPr>
        <w:t>()</w:t>
      </w:r>
    </w:p>
    <w:p w14:paraId="7ED5D4D9" w14:textId="0B6E01D8" w:rsidR="006029C6" w:rsidRDefault="006029C6" w:rsidP="00DF3A30"/>
    <w:p w14:paraId="164964AF" w14:textId="13A4EC6F" w:rsidR="00713BEC" w:rsidRDefault="00713BEC" w:rsidP="00713BEC">
      <w:pPr>
        <w:pStyle w:val="Heading3"/>
      </w:pPr>
      <w:bookmarkStart w:id="38" w:name="_Toc108083584"/>
      <w:r>
        <w:t>Summary: Tuples vs Lists</w:t>
      </w:r>
      <w:bookmarkEnd w:id="38"/>
    </w:p>
    <w:p w14:paraId="03CE34A4" w14:textId="77777777" w:rsidR="00713BEC" w:rsidRPr="00713BEC" w:rsidRDefault="00713BEC" w:rsidP="00CB1B4E">
      <w:pPr>
        <w:pStyle w:val="ListParagraph"/>
        <w:numPr>
          <w:ilvl w:val="0"/>
          <w:numId w:val="81"/>
        </w:numPr>
        <w:rPr>
          <w:lang w:val="en-US"/>
        </w:rPr>
      </w:pPr>
      <w:r w:rsidRPr="00713BEC">
        <w:rPr>
          <w:lang w:val="en-US"/>
        </w:rPr>
        <w:t>Lists slower but more powerful than tuples</w:t>
      </w:r>
    </w:p>
    <w:p w14:paraId="18C62C68" w14:textId="77777777" w:rsidR="00713BEC" w:rsidRPr="00713BEC" w:rsidRDefault="00713BEC" w:rsidP="00CB1B4E">
      <w:pPr>
        <w:pStyle w:val="ListParagraph"/>
        <w:numPr>
          <w:ilvl w:val="1"/>
          <w:numId w:val="81"/>
        </w:numPr>
        <w:rPr>
          <w:lang w:val="en-US"/>
        </w:rPr>
      </w:pPr>
      <w:r w:rsidRPr="00713BEC">
        <w:rPr>
          <w:lang w:val="en-US"/>
        </w:rPr>
        <w:t>Lists can be modified, and they have lots of handy operations and mehtods</w:t>
      </w:r>
    </w:p>
    <w:p w14:paraId="05A2476F" w14:textId="77777777" w:rsidR="00713BEC" w:rsidRPr="00713BEC" w:rsidRDefault="00713BEC" w:rsidP="00CB1B4E">
      <w:pPr>
        <w:pStyle w:val="ListParagraph"/>
        <w:numPr>
          <w:ilvl w:val="1"/>
          <w:numId w:val="81"/>
        </w:numPr>
        <w:rPr>
          <w:lang w:val="en-US"/>
        </w:rPr>
      </w:pPr>
      <w:r w:rsidRPr="00713BEC">
        <w:rPr>
          <w:lang w:val="en-US"/>
        </w:rPr>
        <w:t>Tuples are immutable and have fewer features</w:t>
      </w:r>
    </w:p>
    <w:p w14:paraId="3D9B22E6" w14:textId="77777777" w:rsidR="00713BEC" w:rsidRPr="00713BEC" w:rsidRDefault="00713BEC" w:rsidP="00CB1B4E">
      <w:pPr>
        <w:pStyle w:val="ListParagraph"/>
        <w:numPr>
          <w:ilvl w:val="0"/>
          <w:numId w:val="81"/>
        </w:numPr>
        <w:rPr>
          <w:lang w:val="en-US"/>
        </w:rPr>
      </w:pPr>
      <w:r w:rsidRPr="00713BEC">
        <w:rPr>
          <w:lang w:val="en-US"/>
        </w:rPr>
        <w:t>To convert between tuples and lists use the list() and tuple() functions:</w:t>
      </w:r>
    </w:p>
    <w:p w14:paraId="0396A687" w14:textId="77777777"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li = list(tu)</w:t>
      </w:r>
    </w:p>
    <w:p w14:paraId="6684E729" w14:textId="457F3BC5" w:rsidR="00713BEC" w:rsidRPr="00713BEC" w:rsidRDefault="00713BEC" w:rsidP="00713BE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val="en-US"/>
        </w:rPr>
      </w:pPr>
      <w:r w:rsidRPr="00713BEC">
        <w:rPr>
          <w:rFonts w:ascii="Courier New" w:hAnsi="Courier New" w:cs="Courier New"/>
          <w:lang w:val="en-US"/>
        </w:rPr>
        <w:t>tu = tuple(li)</w:t>
      </w:r>
    </w:p>
    <w:p w14:paraId="6E1E1F37" w14:textId="77777777" w:rsidR="006029C6" w:rsidRDefault="006029C6" w:rsidP="00DF3A30"/>
    <w:p w14:paraId="37F06804" w14:textId="5A688892" w:rsidR="00693A06" w:rsidRDefault="00693A06" w:rsidP="00693A06">
      <w:pPr>
        <w:pStyle w:val="Heading1"/>
      </w:pPr>
      <w:bookmarkStart w:id="39" w:name="_Toc108083585"/>
      <w:r>
        <w:lastRenderedPageBreak/>
        <w:t>Python Statements</w:t>
      </w:r>
      <w:bookmarkEnd w:id="39"/>
    </w:p>
    <w:p w14:paraId="174CA499" w14:textId="77777777" w:rsidR="00693A06" w:rsidRDefault="00693A06" w:rsidP="00693A06">
      <w:r>
        <w:t>Statements are instructions or piece of codes that Python interpreter can execute. We have already seen two kinds of statements: print and assignment. There are other kinds of statements like if statement, for statement, while statement etc.</w:t>
      </w:r>
    </w:p>
    <w:p w14:paraId="725342FE" w14:textId="77777777" w:rsidR="00693A06" w:rsidRDefault="00693A06" w:rsidP="00693A06">
      <w:r>
        <w:t>When you type a statement, the interpreter executes it and displays the result, if something is there. If you write a script it usually contains a sequence of statements. If there is more than one statement, the results appear one at a time as the statements execute one by one.</w:t>
      </w:r>
    </w:p>
    <w:p w14:paraId="7F3DFA10" w14:textId="77777777" w:rsidR="00693A06" w:rsidRP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New" w:hAnsi="Courier New" w:cs="Courier New"/>
          <w:color w:val="000000"/>
          <w:sz w:val="21"/>
          <w:szCs w:val="21"/>
        </w:rPr>
      </w:pPr>
      <w:r w:rsidRPr="00693A06">
        <w:rPr>
          <w:rFonts w:ascii="Courier New" w:hAnsi="Courier New" w:cs="Courier New"/>
          <w:color w:val="000000"/>
          <w:sz w:val="21"/>
          <w:szCs w:val="21"/>
        </w:rPr>
        <w:t>print(100)</w:t>
      </w:r>
      <w:r w:rsidRPr="00693A06">
        <w:rPr>
          <w:rFonts w:ascii="Courier New" w:hAnsi="Courier New" w:cs="Courier New"/>
          <w:color w:val="000000"/>
          <w:sz w:val="21"/>
          <w:szCs w:val="21"/>
        </w:rPr>
        <w:br/>
        <w:t>x = 200</w:t>
      </w:r>
      <w:r w:rsidRPr="00693A06">
        <w:rPr>
          <w:rFonts w:ascii="Courier New" w:hAnsi="Courier New" w:cs="Courier New"/>
          <w:color w:val="000000"/>
          <w:sz w:val="21"/>
          <w:szCs w:val="21"/>
        </w:rPr>
        <w:br/>
        <w:t>y=400</w:t>
      </w:r>
      <w:r w:rsidRPr="00693A06">
        <w:rPr>
          <w:rFonts w:ascii="Courier New" w:hAnsi="Courier New" w:cs="Courier New"/>
          <w:color w:val="000000"/>
          <w:sz w:val="21"/>
          <w:szCs w:val="21"/>
        </w:rPr>
        <w:br/>
        <w:t>z=x+y</w:t>
      </w:r>
      <w:r w:rsidRPr="00693A06">
        <w:rPr>
          <w:rFonts w:ascii="Courier New" w:hAnsi="Courier New" w:cs="Courier New"/>
          <w:color w:val="000000"/>
          <w:sz w:val="21"/>
          <w:szCs w:val="21"/>
        </w:rPr>
        <w:br/>
        <w:t>print(z)</w:t>
      </w:r>
    </w:p>
    <w:p w14:paraId="2D1D5C3E" w14:textId="0B623C55" w:rsidR="00693A06" w:rsidRDefault="00693A06" w:rsidP="00DF3A30"/>
    <w:p w14:paraId="1E137C41" w14:textId="77777777" w:rsidR="00693A06" w:rsidRDefault="00693A06" w:rsidP="00693A06">
      <w:pPr>
        <w:pStyle w:val="Heading2"/>
      </w:pPr>
      <w:bookmarkStart w:id="40" w:name="_Toc108083586"/>
      <w:r>
        <w:t>Multi-line statement</w:t>
      </w:r>
      <w:bookmarkEnd w:id="40"/>
    </w:p>
    <w:p w14:paraId="6C927FC9" w14:textId="77777777" w:rsidR="00693A06" w:rsidRDefault="00693A06" w:rsidP="00693A06">
      <w:pPr>
        <w:rPr>
          <w:rFonts w:cs="Times New Roman"/>
          <w:sz w:val="24"/>
          <w:szCs w:val="24"/>
        </w:rPr>
      </w:pPr>
      <w:r>
        <w:t>In Python, end of a statement is marked by a newline character. But You can write a statement with multiple lines using character (\). Check the following example.</w:t>
      </w:r>
    </w:p>
    <w:p w14:paraId="4B3D285F"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 \</w:t>
      </w:r>
      <w:r>
        <w:rPr>
          <w:rFonts w:ascii="Courier" w:hAnsi="Courier" w:cs="Courier New"/>
          <w:color w:val="000000"/>
          <w:sz w:val="19"/>
          <w:szCs w:val="19"/>
        </w:rPr>
        <w:br/>
      </w:r>
      <w:r>
        <w:rPr>
          <w:rStyle w:val="HTMLCode"/>
          <w:rFonts w:ascii="Courier" w:hAnsi="Courier"/>
          <w:color w:val="000000"/>
          <w:sz w:val="19"/>
          <w:szCs w:val="19"/>
        </w:rPr>
        <w:t>"city Y."</w:t>
      </w:r>
    </w:p>
    <w:p w14:paraId="0442A326"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52B13A55" w14:textId="32E71988" w:rsidR="00693A06" w:rsidRDefault="00693A06" w:rsidP="00DF3A30"/>
    <w:p w14:paraId="6CDDDC53" w14:textId="77777777" w:rsidR="00693A06" w:rsidRDefault="00693A06" w:rsidP="00693A06">
      <w:r>
        <w:t>Line continuation is implied inside parentheses ( ), brackets [ ] and braces { } in Python. This is called explicit line continuation. For example, you can write the above multi-line statement as the following code.</w:t>
      </w:r>
    </w:p>
    <w:p w14:paraId="165A5517"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Style w:val="HTMLCode"/>
          <w:rFonts w:ascii="Courier" w:hAnsi="Courier"/>
          <w:color w:val="000000"/>
          <w:sz w:val="19"/>
          <w:szCs w:val="19"/>
        </w:rPr>
        <w:t>st = ("I " + "am" + " Mr."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p>
    <w:p w14:paraId="227F0D6D"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print(st)</w:t>
      </w:r>
    </w:p>
    <w:p w14:paraId="66CB5830" w14:textId="5D1C6169" w:rsidR="00693A06" w:rsidRDefault="00693A06" w:rsidP="00DF3A30"/>
    <w:p w14:paraId="58F059E5" w14:textId="77777777" w:rsidR="00693A06" w:rsidRDefault="00693A06" w:rsidP="00693A06">
      <w:r>
        <w:t>In Python, end of a statement is marked by a newline character. But You can write a statement with multiple lines using character (\). Check the following example. You can use [ ] and { } for the same purpose described above.</w:t>
      </w:r>
    </w:p>
    <w:p w14:paraId="17B589A0"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 = ["I " + "am " + "Mr. " +</w:t>
      </w:r>
      <w:r>
        <w:rPr>
          <w:rFonts w:ascii="Courier" w:hAnsi="Courier" w:cs="Courier New"/>
          <w:color w:val="000000"/>
          <w:sz w:val="19"/>
          <w:szCs w:val="19"/>
        </w:rPr>
        <w:br/>
      </w:r>
      <w:r>
        <w:rPr>
          <w:rStyle w:val="HTMLCode"/>
          <w:rFonts w:ascii="Courier" w:hAnsi="Courier"/>
          <w:color w:val="000000"/>
          <w:sz w:val="19"/>
          <w:szCs w:val="19"/>
        </w:rPr>
        <w:t>" X."+" I live in "+</w:t>
      </w:r>
      <w:r>
        <w:rPr>
          <w:rFonts w:ascii="Courier" w:hAnsi="Courier" w:cs="Courier New"/>
          <w:color w:val="000000"/>
          <w:sz w:val="19"/>
          <w:szCs w:val="19"/>
        </w:rPr>
        <w:br/>
      </w:r>
      <w:r>
        <w:rPr>
          <w:rStyle w:val="HTMLCode"/>
          <w:rFonts w:ascii="Courier" w:hAnsi="Courier"/>
          <w:color w:val="000000"/>
          <w:sz w:val="19"/>
          <w:szCs w:val="19"/>
        </w:rPr>
        <w:t>"city Y"]</w:t>
      </w:r>
      <w:r>
        <w:rPr>
          <w:rFonts w:ascii="Courier" w:hAnsi="Courier" w:cs="Courier New"/>
          <w:color w:val="000000"/>
          <w:sz w:val="19"/>
          <w:szCs w:val="19"/>
        </w:rPr>
        <w:br/>
      </w:r>
      <w:r>
        <w:rPr>
          <w:rStyle w:val="HTMLCode"/>
          <w:rFonts w:ascii="Courier" w:hAnsi="Courier"/>
          <w:color w:val="000000"/>
          <w:sz w:val="19"/>
          <w:szCs w:val="19"/>
        </w:rPr>
        <w:t>print(st)</w:t>
      </w:r>
    </w:p>
    <w:p w14:paraId="24D1DC0D" w14:textId="4D7B46CA" w:rsidR="00693A06" w:rsidRDefault="00693A06" w:rsidP="00DF3A30"/>
    <w:p w14:paraId="183D0B16" w14:textId="77777777" w:rsidR="00693A06" w:rsidRDefault="00693A06" w:rsidP="00693A06">
      <w:r>
        <w:t>You can write multiple statements in a single line using semicolons, as following example.</w:t>
      </w:r>
    </w:p>
    <w:p w14:paraId="78DF0F2C"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000000"/>
          <w:sz w:val="21"/>
          <w:szCs w:val="21"/>
        </w:rPr>
        <w:t>x= 100; y = 200; c = x*y</w:t>
      </w:r>
    </w:p>
    <w:p w14:paraId="2056166E" w14:textId="77777777" w:rsidR="00693A06" w:rsidRDefault="00693A06" w:rsidP="00693A06">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print(c)</w:t>
      </w:r>
    </w:p>
    <w:p w14:paraId="66BE3F59" w14:textId="77777777" w:rsidR="00693A06" w:rsidRDefault="00693A06" w:rsidP="00DC7FEB">
      <w:pPr>
        <w:pStyle w:val="Heading2"/>
      </w:pPr>
      <w:bookmarkStart w:id="41" w:name="_Toc108083587"/>
      <w:r w:rsidRPr="00DC7FEB">
        <w:lastRenderedPageBreak/>
        <w:t>Python : Indentation</w:t>
      </w:r>
      <w:bookmarkEnd w:id="41"/>
    </w:p>
    <w:p w14:paraId="2B911831" w14:textId="77777777" w:rsidR="00693A06" w:rsidRDefault="00693A06" w:rsidP="00693A06">
      <w:pPr>
        <w:rPr>
          <w:rFonts w:cs="Times New Roman"/>
          <w:sz w:val="24"/>
          <w:szCs w:val="24"/>
        </w:rPr>
      </w:pPr>
      <w:r>
        <w:t>One of the most distinctive features of Python is its use of certain indentation style to mark blocks of code. Once you are wrting python code just be careful of few things:</w:t>
      </w:r>
    </w:p>
    <w:p w14:paraId="7859E7FD" w14:textId="77777777" w:rsidR="00693A06" w:rsidRDefault="00693A06" w:rsidP="00CB08B2">
      <w:pPr>
        <w:pStyle w:val="ListParagraph"/>
        <w:numPr>
          <w:ilvl w:val="0"/>
          <w:numId w:val="9"/>
        </w:numPr>
      </w:pPr>
      <w:r>
        <w:t>In Python white spaces are important!</w:t>
      </w:r>
    </w:p>
    <w:p w14:paraId="2C25CD19" w14:textId="77777777" w:rsidR="00693A06" w:rsidRDefault="00693A06" w:rsidP="00CB08B2">
      <w:pPr>
        <w:pStyle w:val="ListParagraph"/>
        <w:numPr>
          <w:ilvl w:val="0"/>
          <w:numId w:val="9"/>
        </w:numPr>
      </w:pPr>
      <w:r>
        <w:t>The indentation is important!</w:t>
      </w:r>
    </w:p>
    <w:p w14:paraId="4139F90C" w14:textId="45295B47" w:rsidR="00693A06" w:rsidRDefault="00693A06" w:rsidP="00CB08B2">
      <w:pPr>
        <w:pStyle w:val="ListParagraph"/>
        <w:numPr>
          <w:ilvl w:val="0"/>
          <w:numId w:val="9"/>
        </w:numPr>
      </w:pPr>
      <w:r>
        <w:t>If you write program that is not correctly indented, it shows either errors or does not give result what you want!</w:t>
      </w:r>
    </w:p>
    <w:p w14:paraId="68140757" w14:textId="77777777" w:rsidR="00693A06" w:rsidRDefault="00693A06" w:rsidP="00CB08B2">
      <w:pPr>
        <w:pStyle w:val="ListParagraph"/>
        <w:numPr>
          <w:ilvl w:val="0"/>
          <w:numId w:val="9"/>
        </w:numPr>
      </w:pPr>
      <w:r>
        <w:t>Python is case sensitive!</w:t>
      </w:r>
    </w:p>
    <w:p w14:paraId="636A8778" w14:textId="77777777" w:rsidR="00693A06" w:rsidRDefault="00693A06" w:rsidP="00CB08B2">
      <w:pPr>
        <w:pStyle w:val="ListParagraph"/>
        <w:numPr>
          <w:ilvl w:val="0"/>
          <w:numId w:val="9"/>
        </w:numPr>
      </w:pPr>
      <w:r>
        <w:t>You can’t safely mix tabs and spaces in Python</w:t>
      </w:r>
    </w:p>
    <w:p w14:paraId="08DBF1E5" w14:textId="77777777" w:rsidR="00693A06" w:rsidRDefault="00693A06" w:rsidP="00693A06">
      <w:r>
        <w:t>Normally, we use tabs or four whitespaces for indentation.</w:t>
      </w:r>
    </w:p>
    <w:p w14:paraId="78DB95DC"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smallest_so_far = 50</w:t>
      </w:r>
    </w:p>
    <w:p w14:paraId="1B11178E"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the_num in [9, 41, 12, 3, 74, 15] :</w:t>
      </w:r>
    </w:p>
    <w:p w14:paraId="79C15529"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the_num &lt; smallest_so_far :</w:t>
      </w:r>
    </w:p>
    <w:p w14:paraId="08ECF70A"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smallest_so_far = the_num</w:t>
      </w:r>
    </w:p>
    <w:p w14:paraId="05CDF8E7" w14:textId="77777777" w:rsidR="00693A06" w:rsidRDefault="00693A06" w:rsidP="00693A0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 (smallest_so_far)</w:t>
      </w:r>
    </w:p>
    <w:p w14:paraId="0D578D00" w14:textId="68E418D8" w:rsidR="00693A06" w:rsidRDefault="00693A06" w:rsidP="00DF3A30"/>
    <w:p w14:paraId="119A08D0" w14:textId="43BF10D9" w:rsidR="00D863E4" w:rsidRDefault="00D863E4" w:rsidP="00D863E4">
      <w:pPr>
        <w:pStyle w:val="Heading1"/>
      </w:pPr>
      <w:bookmarkStart w:id="42" w:name="_Toc108083588"/>
      <w:r>
        <w:lastRenderedPageBreak/>
        <w:t>Python Operators and Expressions</w:t>
      </w:r>
      <w:bookmarkEnd w:id="42"/>
    </w:p>
    <w:p w14:paraId="128680F1" w14:textId="77777777" w:rsidR="00B90432" w:rsidRPr="00B90432" w:rsidRDefault="00B90432" w:rsidP="00B90432">
      <w:pPr>
        <w:rPr>
          <w:lang w:eastAsia="en-IN"/>
        </w:rPr>
      </w:pPr>
      <w:r w:rsidRPr="00B90432">
        <w:rPr>
          <w:lang w:eastAsia="en-IN"/>
        </w:rPr>
        <w:t>Operators are special symbols that are useful for doing computations like addition, subtraction, multiplication, division, and exponentiation etc. The operators are always applied to some values which are called operands.</w:t>
      </w:r>
    </w:p>
    <w:p w14:paraId="4D0D5DB0" w14:textId="0AEB9375" w:rsidR="00B90432" w:rsidRPr="00B90432" w:rsidRDefault="00B90432" w:rsidP="00B90432">
      <w:pPr>
        <w:rPr>
          <w:lang w:eastAsia="en-IN"/>
        </w:rPr>
      </w:pPr>
      <w:r w:rsidRPr="00B90432">
        <w:rPr>
          <w:lang w:eastAsia="en-IN"/>
        </w:rPr>
        <w:t xml:space="preserve">Python has so many built-in operators to perform different arithmetic and logical operations. There are 7 </w:t>
      </w:r>
      <w:r w:rsidR="00693551">
        <w:rPr>
          <w:lang w:eastAsia="en-IN"/>
        </w:rPr>
        <w:t xml:space="preserve">main </w:t>
      </w:r>
      <w:r w:rsidRPr="00B90432">
        <w:rPr>
          <w:lang w:eastAsia="en-IN"/>
        </w:rPr>
        <w:t>types of operators in Python.</w:t>
      </w:r>
    </w:p>
    <w:p w14:paraId="14D0155D" w14:textId="77777777" w:rsidR="00B90432" w:rsidRPr="00B90432" w:rsidRDefault="00B90432" w:rsidP="00CB08B2">
      <w:pPr>
        <w:pStyle w:val="ListParagraph"/>
        <w:numPr>
          <w:ilvl w:val="0"/>
          <w:numId w:val="10"/>
        </w:numPr>
        <w:rPr>
          <w:lang w:eastAsia="en-IN"/>
        </w:rPr>
      </w:pPr>
      <w:r w:rsidRPr="00B90432">
        <w:rPr>
          <w:lang w:eastAsia="en-IN"/>
        </w:rPr>
        <w:t>Arithmetic Operators</w:t>
      </w:r>
    </w:p>
    <w:p w14:paraId="0DD03DE5" w14:textId="77777777" w:rsidR="00B90432" w:rsidRPr="00B90432" w:rsidRDefault="00B90432" w:rsidP="00CB08B2">
      <w:pPr>
        <w:pStyle w:val="ListParagraph"/>
        <w:numPr>
          <w:ilvl w:val="0"/>
          <w:numId w:val="10"/>
        </w:numPr>
        <w:rPr>
          <w:lang w:eastAsia="en-IN"/>
        </w:rPr>
      </w:pPr>
      <w:r w:rsidRPr="00B90432">
        <w:rPr>
          <w:lang w:eastAsia="en-IN"/>
        </w:rPr>
        <w:t>Relational Operators</w:t>
      </w:r>
    </w:p>
    <w:p w14:paraId="08E33B02" w14:textId="77777777" w:rsidR="00B90432" w:rsidRPr="00B90432" w:rsidRDefault="00B90432" w:rsidP="00CB08B2">
      <w:pPr>
        <w:pStyle w:val="ListParagraph"/>
        <w:numPr>
          <w:ilvl w:val="0"/>
          <w:numId w:val="10"/>
        </w:numPr>
        <w:rPr>
          <w:lang w:eastAsia="en-IN"/>
        </w:rPr>
      </w:pPr>
      <w:r w:rsidRPr="00B90432">
        <w:rPr>
          <w:lang w:eastAsia="en-IN"/>
        </w:rPr>
        <w:t>Logical Operators</w:t>
      </w:r>
    </w:p>
    <w:p w14:paraId="105B73C7" w14:textId="77777777" w:rsidR="00B90432" w:rsidRPr="00B90432" w:rsidRDefault="00B90432" w:rsidP="00CB08B2">
      <w:pPr>
        <w:pStyle w:val="ListParagraph"/>
        <w:numPr>
          <w:ilvl w:val="0"/>
          <w:numId w:val="10"/>
        </w:numPr>
        <w:rPr>
          <w:lang w:eastAsia="en-IN"/>
        </w:rPr>
      </w:pPr>
      <w:r w:rsidRPr="00B90432">
        <w:rPr>
          <w:lang w:eastAsia="en-IN"/>
        </w:rPr>
        <w:t>Bitwise Operators</w:t>
      </w:r>
    </w:p>
    <w:p w14:paraId="1F7547AD" w14:textId="77777777" w:rsidR="00B90432" w:rsidRPr="00B90432" w:rsidRDefault="00B90432" w:rsidP="00CB08B2">
      <w:pPr>
        <w:pStyle w:val="ListParagraph"/>
        <w:numPr>
          <w:ilvl w:val="0"/>
          <w:numId w:val="10"/>
        </w:numPr>
        <w:rPr>
          <w:lang w:eastAsia="en-IN"/>
        </w:rPr>
      </w:pPr>
      <w:r w:rsidRPr="00B90432">
        <w:rPr>
          <w:lang w:eastAsia="en-IN"/>
        </w:rPr>
        <w:t>Assignment operators</w:t>
      </w:r>
    </w:p>
    <w:p w14:paraId="714B7C08" w14:textId="77777777" w:rsidR="00B90432" w:rsidRPr="00B90432" w:rsidRDefault="00B90432" w:rsidP="00CB08B2">
      <w:pPr>
        <w:pStyle w:val="ListParagraph"/>
        <w:numPr>
          <w:ilvl w:val="0"/>
          <w:numId w:val="10"/>
        </w:numPr>
        <w:rPr>
          <w:lang w:eastAsia="en-IN"/>
        </w:rPr>
      </w:pPr>
      <w:r w:rsidRPr="00B90432">
        <w:rPr>
          <w:lang w:eastAsia="en-IN"/>
        </w:rPr>
        <w:t>Identity operators</w:t>
      </w:r>
    </w:p>
    <w:p w14:paraId="77E223FB" w14:textId="77777777" w:rsidR="00B90432" w:rsidRPr="00B90432" w:rsidRDefault="00B90432" w:rsidP="00CB08B2">
      <w:pPr>
        <w:pStyle w:val="ListParagraph"/>
        <w:numPr>
          <w:ilvl w:val="0"/>
          <w:numId w:val="10"/>
        </w:numPr>
        <w:rPr>
          <w:lang w:eastAsia="en-IN"/>
        </w:rPr>
      </w:pPr>
      <w:r w:rsidRPr="00B90432">
        <w:rPr>
          <w:lang w:eastAsia="en-IN"/>
        </w:rPr>
        <w:t>Membership operators</w:t>
      </w:r>
    </w:p>
    <w:p w14:paraId="3C3BF1E2" w14:textId="1FB60032" w:rsidR="00B90432" w:rsidRDefault="00B90432" w:rsidP="00B90432">
      <w:pPr>
        <w:pStyle w:val="Heading2"/>
      </w:pPr>
      <w:bookmarkStart w:id="43" w:name="_Toc108083589"/>
      <w:r>
        <w:t>Arithmetic Operators</w:t>
      </w:r>
      <w:bookmarkEnd w:id="43"/>
    </w:p>
    <w:p w14:paraId="62BB3E7F" w14:textId="17CF1CCB"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5432700" wp14:editId="0F722704">
            <wp:extent cx="3810000" cy="124418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18196" cy="1246863"/>
                    </a:xfrm>
                    <a:prstGeom prst="rect">
                      <a:avLst/>
                    </a:prstGeom>
                    <a:noFill/>
                    <a:ln>
                      <a:noFill/>
                    </a:ln>
                  </pic:spPr>
                </pic:pic>
              </a:graphicData>
            </a:graphic>
          </wp:inline>
        </w:drawing>
      </w:r>
    </w:p>
    <w:p w14:paraId="13F61F9D" w14:textId="03B9B4E1" w:rsidR="00D863E4" w:rsidRPr="00B90432" w:rsidRDefault="00B90432" w:rsidP="00DF3A30">
      <w:pPr>
        <w:rPr>
          <w:b/>
          <w:bCs/>
        </w:rPr>
      </w:pPr>
      <w:r w:rsidRPr="00B90432">
        <w:rPr>
          <w:b/>
          <w:bCs/>
        </w:rPr>
        <w:t>Examples:</w:t>
      </w:r>
    </w:p>
    <w:p w14:paraId="5E089D77"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print(35/6)</w:t>
      </w:r>
    </w:p>
    <w:p w14:paraId="0B8DB78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print(3.14*10)</w:t>
      </w:r>
    </w:p>
    <w:p w14:paraId="56C73D1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print(10+41)</w:t>
      </w:r>
    </w:p>
    <w:p w14:paraId="348077C6"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print(10%4)</w:t>
      </w:r>
    </w:p>
    <w:p w14:paraId="3F7FB288"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Style w:val="HTMLCode"/>
          <w:rFonts w:ascii="Courier" w:hAnsi="Courier"/>
          <w:color w:val="000000"/>
        </w:rPr>
      </w:pPr>
      <w:r>
        <w:rPr>
          <w:rStyle w:val="HTMLCode"/>
          <w:rFonts w:ascii="Courier" w:hAnsi="Courier"/>
          <w:color w:val="000000"/>
        </w:rPr>
        <w:t>print(5**2)</w:t>
      </w:r>
    </w:p>
    <w:p w14:paraId="20F0EFD0"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shd w:val="clear" w:color="auto" w:fill="FAF8F8"/>
        <w:wordWrap w:val="0"/>
        <w:rPr>
          <w:rFonts w:ascii="Courier" w:hAnsi="Courier"/>
          <w:color w:val="000000"/>
        </w:rPr>
      </w:pPr>
      <w:r>
        <w:rPr>
          <w:rStyle w:val="HTMLCode"/>
          <w:rFonts w:ascii="Courier" w:hAnsi="Courier"/>
          <w:color w:val="000000"/>
        </w:rPr>
        <w:t>(5+9)*(15-7)</w:t>
      </w:r>
    </w:p>
    <w:p w14:paraId="5F07E264" w14:textId="5E1E7F5F" w:rsidR="00B90432" w:rsidRDefault="00B90432" w:rsidP="00B90432">
      <w:pPr>
        <w:pStyle w:val="Heading2"/>
      </w:pPr>
      <w:bookmarkStart w:id="44" w:name="_Toc108083590"/>
      <w:r>
        <w:t>Relational Operators</w:t>
      </w:r>
      <w:bookmarkEnd w:id="44"/>
    </w:p>
    <w:p w14:paraId="4C84F15C" w14:textId="3878045D" w:rsidR="00B90432" w:rsidRDefault="00B90432" w:rsidP="00B90432">
      <w:pPr>
        <w:rPr>
          <w:rFonts w:cs="Times New Roman"/>
          <w:sz w:val="24"/>
          <w:szCs w:val="24"/>
        </w:rPr>
      </w:pPr>
      <w:r>
        <w:t>Below table shows the relational operators in Python.</w:t>
      </w:r>
      <w:r w:rsidR="00693551">
        <w:t xml:space="preserve"> </w:t>
      </w:r>
      <w:r>
        <w:t>These operators are used to compare values.</w:t>
      </w:r>
    </w:p>
    <w:p w14:paraId="232C37C1" w14:textId="1F11BDDF"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00BC9E0C" wp14:editId="0E0C5B3B">
            <wp:extent cx="3362325" cy="2017395"/>
            <wp:effectExtent l="0" t="0" r="952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63317" cy="2017990"/>
                    </a:xfrm>
                    <a:prstGeom prst="rect">
                      <a:avLst/>
                    </a:prstGeom>
                    <a:noFill/>
                    <a:ln>
                      <a:noFill/>
                    </a:ln>
                  </pic:spPr>
                </pic:pic>
              </a:graphicData>
            </a:graphic>
          </wp:inline>
        </w:drawing>
      </w:r>
    </w:p>
    <w:p w14:paraId="4D7259DC" w14:textId="7AEF00E3" w:rsidR="00B90432" w:rsidRPr="00B90432" w:rsidRDefault="00B90432" w:rsidP="00B90432">
      <w:pPr>
        <w:rPr>
          <w:rStyle w:val="HTMLCode"/>
          <w:rFonts w:asciiTheme="minorHAnsi" w:eastAsiaTheme="minorHAnsi" w:hAnsiTheme="minorHAnsi" w:cstheme="minorHAnsi"/>
          <w:b/>
          <w:bCs/>
          <w:color w:val="000000"/>
        </w:rPr>
      </w:pPr>
      <w:r w:rsidRPr="00B90432">
        <w:rPr>
          <w:rStyle w:val="HTMLCode"/>
          <w:rFonts w:asciiTheme="minorHAnsi" w:eastAsiaTheme="minorHAnsi" w:hAnsiTheme="minorHAnsi" w:cstheme="minorHAnsi"/>
          <w:b/>
          <w:bCs/>
          <w:color w:val="000000"/>
        </w:rPr>
        <w:t>Examples:</w:t>
      </w:r>
    </w:p>
    <w:p w14:paraId="7263BF14" w14:textId="52060ECB"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lastRenderedPageBreak/>
        <w:t>a=10</w:t>
      </w:r>
    </w:p>
    <w:p w14:paraId="77A6458B"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b=10</w:t>
      </w:r>
    </w:p>
    <w:p w14:paraId="40C6D94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2789AB3E"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print(a&gt;b)</w:t>
      </w:r>
    </w:p>
    <w:p w14:paraId="677B436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print(a==b)</w:t>
      </w:r>
    </w:p>
    <w:p w14:paraId="7ED6F85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Style w:val="HTMLCode"/>
          <w:rFonts w:ascii="Courier" w:hAnsi="Courier"/>
          <w:color w:val="000000"/>
        </w:rPr>
      </w:pPr>
      <w:r>
        <w:rPr>
          <w:rStyle w:val="HTMLCode"/>
          <w:rFonts w:ascii="Courier" w:hAnsi="Courier"/>
          <w:color w:val="000000"/>
        </w:rPr>
        <w:t>print(a&lt;=b)</w:t>
      </w:r>
    </w:p>
    <w:p w14:paraId="180183C9"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Style w:val="HTMLCode"/>
          <w:rFonts w:ascii="Courier" w:hAnsi="Courier"/>
          <w:color w:val="000000"/>
        </w:rPr>
        <w:t>print(a&gt;=b)</w:t>
      </w:r>
    </w:p>
    <w:p w14:paraId="0D06B09A" w14:textId="110A95B8" w:rsidR="00B90432" w:rsidRDefault="00B90432" w:rsidP="00B90432">
      <w:pPr>
        <w:pStyle w:val="Heading2"/>
      </w:pPr>
      <w:bookmarkStart w:id="45" w:name="_Toc108083591"/>
      <w:r>
        <w:t>Bitwise Operators</w:t>
      </w:r>
      <w:bookmarkEnd w:id="45"/>
    </w:p>
    <w:p w14:paraId="54B1C1D6" w14:textId="77777777" w:rsidR="00B90432" w:rsidRDefault="00B90432" w:rsidP="00B90432">
      <w:pPr>
        <w:rPr>
          <w:rFonts w:cs="Times New Roman"/>
          <w:sz w:val="24"/>
          <w:szCs w:val="24"/>
        </w:rPr>
      </w:pPr>
      <w:r>
        <w:t>Bitwise operators act on operands bit by bit as if they are string of binary digits.</w:t>
      </w:r>
    </w:p>
    <w:p w14:paraId="426609EE" w14:textId="661DC5E7" w:rsidR="00B90432" w:rsidRDefault="00B90432" w:rsidP="00B90432">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E577A96" wp14:editId="2EA9C88D">
            <wp:extent cx="3186728" cy="1905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0004" cy="1906959"/>
                    </a:xfrm>
                    <a:prstGeom prst="rect">
                      <a:avLst/>
                    </a:prstGeom>
                    <a:noFill/>
                    <a:ln>
                      <a:noFill/>
                    </a:ln>
                  </pic:spPr>
                </pic:pic>
              </a:graphicData>
            </a:graphic>
          </wp:inline>
        </w:drawing>
      </w:r>
    </w:p>
    <w:p w14:paraId="5F97CB79" w14:textId="4E85CF76" w:rsidR="00B90432" w:rsidRPr="00B90432" w:rsidRDefault="00B90432" w:rsidP="00B90432">
      <w:pPr>
        <w:rPr>
          <w:b/>
          <w:bCs/>
        </w:rPr>
      </w:pPr>
      <w:r w:rsidRPr="00B90432">
        <w:rPr>
          <w:b/>
          <w:bCs/>
        </w:rPr>
        <w:t>Examples:</w:t>
      </w:r>
    </w:p>
    <w:p w14:paraId="5D65BCE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w:t>
      </w:r>
    </w:p>
    <w:p w14:paraId="230C722A"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w:t>
      </w:r>
    </w:p>
    <w:p w14:paraId="2F8467FC"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print(a&amp;b)</w:t>
      </w:r>
    </w:p>
    <w:p w14:paraId="05960744"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67A17193"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print(a^b)</w:t>
      </w:r>
    </w:p>
    <w:p w14:paraId="378F053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04C90A7F"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print(a&lt;&lt;b)</w:t>
      </w:r>
    </w:p>
    <w:p w14:paraId="2FA45DFD" w14:textId="77777777" w:rsidR="00B90432" w:rsidRDefault="00B90432" w:rsidP="00B90432">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print(a&gt;&gt;b)</w:t>
      </w:r>
    </w:p>
    <w:p w14:paraId="065CD5A0" w14:textId="77777777" w:rsidR="00B90432" w:rsidRDefault="00B90432" w:rsidP="00DF3A30"/>
    <w:p w14:paraId="49B4967E" w14:textId="4757DEC9" w:rsidR="00742285" w:rsidRDefault="00742285" w:rsidP="00742285">
      <w:pPr>
        <w:pStyle w:val="Heading2"/>
      </w:pPr>
      <w:bookmarkStart w:id="46" w:name="_Toc108083592"/>
      <w:r>
        <w:t>Assignment operators</w:t>
      </w:r>
      <w:bookmarkEnd w:id="46"/>
    </w:p>
    <w:p w14:paraId="2FFE46CD" w14:textId="77777777" w:rsidR="00742285" w:rsidRDefault="00742285" w:rsidP="00742285">
      <w:pPr>
        <w:rPr>
          <w:rFonts w:cs="Times New Roman"/>
          <w:sz w:val="24"/>
          <w:szCs w:val="24"/>
        </w:rPr>
      </w:pPr>
      <w:r>
        <w:t>In Python, we use Assignment operators to assign values to variables. Following table covers all assignment operators available in Python.</w:t>
      </w:r>
    </w:p>
    <w:p w14:paraId="48EEF6F2" w14:textId="18DEFA5B"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lastRenderedPageBreak/>
        <w:drawing>
          <wp:inline distT="0" distB="0" distL="0" distR="0" wp14:anchorId="0DDBF0E1" wp14:editId="76608F0E">
            <wp:extent cx="4439653" cy="3200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41119" cy="3201457"/>
                    </a:xfrm>
                    <a:prstGeom prst="rect">
                      <a:avLst/>
                    </a:prstGeom>
                    <a:noFill/>
                    <a:ln>
                      <a:noFill/>
                    </a:ln>
                  </pic:spPr>
                </pic:pic>
              </a:graphicData>
            </a:graphic>
          </wp:inline>
        </w:drawing>
      </w:r>
    </w:p>
    <w:p w14:paraId="06098D70" w14:textId="2CA16978" w:rsidR="00742285" w:rsidRDefault="00742285" w:rsidP="00742285">
      <w:pPr>
        <w:pStyle w:val="Heading2"/>
      </w:pPr>
      <w:bookmarkStart w:id="47" w:name="_Toc108083593"/>
      <w:r>
        <w:t>Identity operators</w:t>
      </w:r>
      <w:bookmarkEnd w:id="47"/>
    </w:p>
    <w:p w14:paraId="3783B012" w14:textId="77777777" w:rsidR="00742285" w:rsidRDefault="00742285" w:rsidP="00742285">
      <w:pPr>
        <w:rPr>
          <w:rFonts w:cs="Times New Roman"/>
          <w:sz w:val="24"/>
          <w:szCs w:val="24"/>
        </w:rPr>
      </w:pPr>
      <w:r>
        <w:t>There two identity operators in Python are is and is not. we use Identity Operators to compare the memory location of two objects.</w:t>
      </w:r>
    </w:p>
    <w:p w14:paraId="520666B9" w14:textId="1837AAD1"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4D31AEBE" wp14:editId="448AB05E">
            <wp:extent cx="3931920" cy="1005152"/>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7470" cy="1006571"/>
                    </a:xfrm>
                    <a:prstGeom prst="rect">
                      <a:avLst/>
                    </a:prstGeom>
                    <a:noFill/>
                    <a:ln>
                      <a:noFill/>
                    </a:ln>
                  </pic:spPr>
                </pic:pic>
              </a:graphicData>
            </a:graphic>
          </wp:inline>
        </w:drawing>
      </w:r>
    </w:p>
    <w:p w14:paraId="77B7252D" w14:textId="02FB5909"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t>Examples:</w:t>
      </w:r>
    </w:p>
    <w:p w14:paraId="5A9FAC49" w14:textId="179CDC2B"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 = 2</w:t>
      </w:r>
    </w:p>
    <w:p w14:paraId="3AA147A2"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b=7</w:t>
      </w:r>
    </w:p>
    <w:p w14:paraId="5845E6E5"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not b)</w:t>
      </w:r>
    </w:p>
    <w:p w14:paraId="0CB7BF41"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 is b)</w:t>
      </w:r>
    </w:p>
    <w:p w14:paraId="0030CED9"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6B7C1114"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x=[1,2,3]</w:t>
      </w:r>
    </w:p>
    <w:p w14:paraId="11A81997"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y=[1,2,3]</w:t>
      </w:r>
    </w:p>
    <w:p w14:paraId="78EA7850" w14:textId="77777777" w:rsidR="00742285" w:rsidRDefault="00742285" w:rsidP="0074228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print(x is y)</w:t>
      </w:r>
    </w:p>
    <w:p w14:paraId="579F1D55" w14:textId="4C13BF5E" w:rsidR="00742285" w:rsidRDefault="00742285" w:rsidP="00742285">
      <w:pPr>
        <w:pStyle w:val="Heading2"/>
      </w:pPr>
      <w:bookmarkStart w:id="48" w:name="_Toc108083594"/>
      <w:r>
        <w:t>Membership Operators</w:t>
      </w:r>
      <w:bookmarkEnd w:id="48"/>
    </w:p>
    <w:p w14:paraId="0E3535D3" w14:textId="54680144" w:rsidR="00742285" w:rsidRDefault="00742285" w:rsidP="00742285">
      <w:pPr>
        <w:rPr>
          <w:rFonts w:cs="Times New Roman"/>
          <w:sz w:val="24"/>
          <w:szCs w:val="24"/>
        </w:rPr>
      </w:pPr>
      <w:r>
        <w:t>In Python, there are operators that are mainly useful to test for membership in a sequence such as lists, strings or tuples.</w:t>
      </w:r>
      <w:r w:rsidR="003E073F">
        <w:t xml:space="preserve"> O</w:t>
      </w:r>
      <w:r>
        <w:t>perators test for membership in a sequence such as lists, strings, tuples, set and dictionary.</w:t>
      </w:r>
    </w:p>
    <w:p w14:paraId="2A5EA15E" w14:textId="14EC3E3C" w:rsidR="00742285" w:rsidRDefault="00742285" w:rsidP="00742285">
      <w:pPr>
        <w:pStyle w:val="NormalWeb"/>
        <w:shd w:val="clear" w:color="auto" w:fill="FFFFFF"/>
        <w:spacing w:before="0" w:beforeAutospacing="0" w:after="150" w:afterAutospacing="0"/>
        <w:jc w:val="center"/>
        <w:rPr>
          <w:rFonts w:ascii="Source Sans Pro" w:hAnsi="Source Sans Pro"/>
          <w:color w:val="000000"/>
        </w:rPr>
      </w:pPr>
      <w:r>
        <w:rPr>
          <w:rFonts w:ascii="Source Sans Pro" w:hAnsi="Source Sans Pro"/>
          <w:noProof/>
          <w:color w:val="000000"/>
        </w:rPr>
        <w:drawing>
          <wp:inline distT="0" distB="0" distL="0" distR="0" wp14:anchorId="662C96B9" wp14:editId="40946674">
            <wp:extent cx="4274820" cy="109281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83262" cy="1094969"/>
                    </a:xfrm>
                    <a:prstGeom prst="rect">
                      <a:avLst/>
                    </a:prstGeom>
                    <a:noFill/>
                    <a:ln>
                      <a:noFill/>
                    </a:ln>
                  </pic:spPr>
                </pic:pic>
              </a:graphicData>
            </a:graphic>
          </wp:inline>
        </w:drawing>
      </w:r>
    </w:p>
    <w:p w14:paraId="4DB10BA7" w14:textId="11952A00" w:rsidR="00742285" w:rsidRPr="00742285" w:rsidRDefault="00742285" w:rsidP="00742285">
      <w:pPr>
        <w:pStyle w:val="HTMLPreformatted"/>
        <w:wordWrap w:val="0"/>
        <w:spacing w:after="150"/>
        <w:rPr>
          <w:rFonts w:asciiTheme="minorHAnsi" w:hAnsiTheme="minorHAnsi" w:cstheme="minorHAnsi"/>
          <w:b/>
          <w:bCs/>
          <w:color w:val="000000"/>
        </w:rPr>
      </w:pPr>
      <w:r w:rsidRPr="00742285">
        <w:rPr>
          <w:rFonts w:asciiTheme="minorHAnsi" w:hAnsiTheme="minorHAnsi" w:cstheme="minorHAnsi"/>
          <w:b/>
          <w:bCs/>
          <w:color w:val="000000"/>
        </w:rPr>
        <w:lastRenderedPageBreak/>
        <w:t>Examples:</w:t>
      </w:r>
    </w:p>
    <w:p w14:paraId="0B615217" w14:textId="182B3C32"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a=[1,2,3,4]</w:t>
      </w:r>
    </w:p>
    <w:p w14:paraId="2F970603"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b=3</w:t>
      </w:r>
    </w:p>
    <w:p w14:paraId="4FCE69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 in a)</w:t>
      </w:r>
    </w:p>
    <w:p w14:paraId="3CBC8BC0"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284A0EC8"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x="Make Me Analyst"</w:t>
      </w:r>
    </w:p>
    <w:p w14:paraId="3C25D3D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y="Analyst"</w:t>
      </w:r>
    </w:p>
    <w:p w14:paraId="123BC581"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1A14B1C5"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in x)</w:t>
      </w:r>
    </w:p>
    <w:p w14:paraId="26F4861E" w14:textId="77777777" w:rsidR="00742285" w:rsidRDefault="00742285" w:rsidP="001021D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print(y not in x)</w:t>
      </w:r>
    </w:p>
    <w:p w14:paraId="6463DD6D" w14:textId="1F5F482F" w:rsidR="00EC723A" w:rsidRDefault="00EC723A" w:rsidP="00EC723A">
      <w:pPr>
        <w:pStyle w:val="Heading2"/>
      </w:pPr>
      <w:bookmarkStart w:id="49" w:name="_Toc108083595"/>
      <w:r>
        <w:t>Expressions</w:t>
      </w:r>
      <w:bookmarkEnd w:id="49"/>
    </w:p>
    <w:p w14:paraId="66328E9D" w14:textId="77777777" w:rsidR="00EC723A" w:rsidRDefault="00EC723A" w:rsidP="00EC723A">
      <w:pPr>
        <w:rPr>
          <w:rFonts w:cs="Times New Roman"/>
          <w:sz w:val="24"/>
          <w:szCs w:val="24"/>
        </w:rPr>
      </w:pPr>
      <w:r>
        <w:t>An expression is a combination of values, variables, and operators. A value all by itself is considered an expression, and so is a variable, so the following are all legal expressions:</w:t>
      </w:r>
    </w:p>
    <w:p w14:paraId="3C960C14" w14:textId="2561086B" w:rsidR="00EC723A" w:rsidRDefault="00EC723A" w:rsidP="00EC723A">
      <w:pPr>
        <w:pStyle w:val="Heading2"/>
      </w:pPr>
      <w:bookmarkStart w:id="50" w:name="_Toc108083596"/>
      <w:r>
        <w:t>Order of operations</w:t>
      </w:r>
      <w:bookmarkEnd w:id="50"/>
    </w:p>
    <w:p w14:paraId="635A3C72" w14:textId="77777777" w:rsidR="00EC723A" w:rsidRDefault="00EC723A" w:rsidP="00EC723A">
      <w:pPr>
        <w:rPr>
          <w:rFonts w:cs="Times New Roman"/>
          <w:sz w:val="24"/>
          <w:szCs w:val="24"/>
        </w:rPr>
      </w:pPr>
      <w:r>
        <w:t>If more than one operator appears in an expression, the order of evaluation depends on the rules of precedence. For mathematical operators, Python follows mathematical convention. The acronym </w:t>
      </w:r>
      <w:r>
        <w:rPr>
          <w:rStyle w:val="Strong"/>
          <w:rFonts w:ascii="Source Sans Pro" w:hAnsi="Source Sans Pro"/>
          <w:color w:val="000000"/>
        </w:rPr>
        <w:t>PEMDAS</w:t>
      </w:r>
      <w:r>
        <w:t> is a useful way to remember the rules:</w:t>
      </w:r>
    </w:p>
    <w:p w14:paraId="17CDD1CF" w14:textId="77777777" w:rsidR="00EC723A" w:rsidRDefault="00EC723A" w:rsidP="00CB08B2">
      <w:pPr>
        <w:pStyle w:val="ListParagraph"/>
        <w:numPr>
          <w:ilvl w:val="0"/>
          <w:numId w:val="11"/>
        </w:numPr>
      </w:pPr>
      <w:r>
        <w:t>Parentheses have the highest precedence. It can be used to force an expression to evaluate in the order you want. Since expressions in parentheses are evaluated first, 2 * (3-1) is 4, and (1+1)**(5-2) is 8. You can also use parentheses to make an expression easier to read, as in (minute * 100) / 60, even if it doesn’t change the result.</w:t>
      </w:r>
    </w:p>
    <w:p w14:paraId="4DF6B75C" w14:textId="77777777" w:rsidR="00EC723A" w:rsidRDefault="00EC723A" w:rsidP="00CB08B2">
      <w:pPr>
        <w:pStyle w:val="ListParagraph"/>
        <w:numPr>
          <w:ilvl w:val="0"/>
          <w:numId w:val="11"/>
        </w:numPr>
      </w:pPr>
      <w:r>
        <w:t>Exponentiation has the next highest precedence, so 2**1+1 is 3, not 4, and 3*1**3 is 3, not 27.</w:t>
      </w:r>
    </w:p>
    <w:p w14:paraId="0CE51101" w14:textId="77777777" w:rsidR="00EC723A" w:rsidRDefault="00EC723A" w:rsidP="00CB08B2">
      <w:pPr>
        <w:pStyle w:val="ListParagraph"/>
        <w:numPr>
          <w:ilvl w:val="0"/>
          <w:numId w:val="11"/>
        </w:numPr>
      </w:pPr>
      <w:r>
        <w:t>Multiplication and Division have the same precedence, which is higher than Addition and Subtraction, which also have the same precence. So 2*3-1 is 5, not 4, and 6+4/2 is 8, not 5.</w:t>
      </w:r>
    </w:p>
    <w:p w14:paraId="4AC9F8E7" w14:textId="77777777" w:rsidR="00EC723A" w:rsidRDefault="00EC723A" w:rsidP="00CB08B2">
      <w:pPr>
        <w:pStyle w:val="ListParagraph"/>
        <w:numPr>
          <w:ilvl w:val="0"/>
          <w:numId w:val="11"/>
        </w:numPr>
      </w:pPr>
      <w:r>
        <w:t>Operators with the same precedence are evaluated from left to right. So the expression 5-3-1 is 1, not 3, because the 5-3 happens first and thened 1 is subtracted from 2.</w:t>
      </w:r>
    </w:p>
    <w:p w14:paraId="415E8FD5" w14:textId="77777777" w:rsidR="00EC723A" w:rsidRDefault="00EC723A" w:rsidP="00EC723A">
      <w:r>
        <w:t>When you have doubt, always put parentheses in your expressions to make sure the computations are performed in the order you intend.</w:t>
      </w:r>
    </w:p>
    <w:p w14:paraId="63C0B704" w14:textId="77777777" w:rsidR="00EC723A" w:rsidRDefault="00EC723A" w:rsidP="00EC723A">
      <w:pPr>
        <w:pStyle w:val="Heading2"/>
      </w:pPr>
      <w:bookmarkStart w:id="51" w:name="_Toc108083597"/>
      <w:r>
        <w:t>String operations:</w:t>
      </w:r>
      <w:bookmarkEnd w:id="51"/>
    </w:p>
    <w:p w14:paraId="733A1015" w14:textId="77777777" w:rsidR="00EC723A" w:rsidRDefault="00EC723A" w:rsidP="00EC723A">
      <w:pPr>
        <w:rPr>
          <w:rFonts w:cs="Times New Roman"/>
          <w:sz w:val="24"/>
          <w:szCs w:val="24"/>
        </w:rPr>
      </w:pPr>
      <w:r>
        <w:t>The + operator works perfectly with strings, but keep in mind that it is not addition in the mathematical sense.Actuallly, it performs concatenation, which means joining the strings by linking them end to end. For example:</w:t>
      </w:r>
    </w:p>
    <w:p w14:paraId="1587EA98"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name="Mr. X"</w:t>
      </w:r>
    </w:p>
    <w:p w14:paraId="1A3F9187"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age="30"</w:t>
      </w:r>
    </w:p>
    <w:p w14:paraId="13BEA663"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s="I am "+ name + "."+ "My age is "+ age</w:t>
      </w:r>
    </w:p>
    <w:p w14:paraId="1401DC3D" w14:textId="77777777" w:rsidR="00EC723A" w:rsidRDefault="00EC723A" w:rsidP="00EC723A">
      <w:pPr>
        <w:pStyle w:val="HTMLPreformatted"/>
        <w:pBdr>
          <w:top w:val="single" w:sz="4" w:space="1" w:color="auto"/>
          <w:left w:val="single" w:sz="4" w:space="1" w:color="auto"/>
          <w:bottom w:val="single" w:sz="4" w:space="1" w:color="auto"/>
          <w:right w:val="single" w:sz="4" w:space="1" w:color="auto"/>
        </w:pBdr>
        <w:wordWrap w:val="0"/>
        <w:rPr>
          <w:rFonts w:ascii="Courier" w:hAnsi="Courier"/>
          <w:color w:val="000000"/>
        </w:rPr>
      </w:pPr>
      <w:r>
        <w:rPr>
          <w:rFonts w:ascii="Courier" w:hAnsi="Courier"/>
          <w:color w:val="000000"/>
        </w:rPr>
        <w:t>print(s)</w:t>
      </w:r>
    </w:p>
    <w:p w14:paraId="1CA34D82" w14:textId="47254D6E" w:rsidR="00693A06" w:rsidRDefault="000A1F8E" w:rsidP="000A1F8E">
      <w:pPr>
        <w:pStyle w:val="Heading1"/>
      </w:pPr>
      <w:bookmarkStart w:id="52" w:name="_Toc108083598"/>
      <w:r>
        <w:lastRenderedPageBreak/>
        <w:t>Take Input from User in Python</w:t>
      </w:r>
      <w:bookmarkEnd w:id="52"/>
    </w:p>
    <w:p w14:paraId="3305A516" w14:textId="77777777" w:rsidR="000A1F8E" w:rsidRDefault="000A1F8E" w:rsidP="000A1F8E">
      <w:r>
        <w:t>Sometimes you would like to take input for a particular variable from the user via keyboard. In python, </w:t>
      </w:r>
      <w:r>
        <w:rPr>
          <w:rStyle w:val="Strong"/>
          <w:rFonts w:ascii="Source Sans Pro" w:hAnsi="Source Sans Pro"/>
          <w:color w:val="000000"/>
        </w:rPr>
        <w:t>input()</w:t>
      </w:r>
      <w:r>
        <w:t> function is a built-in function for taking input from user. When this function is called, the program stops and waits for receiving a input. When the user presses Return or Enter, the program resumes and input returns what the user typed as a string.</w:t>
      </w:r>
    </w:p>
    <w:p w14:paraId="7A9B193A"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 = input()</w:t>
      </w:r>
      <w:r>
        <w:rPr>
          <w:rFonts w:ascii="Courier" w:hAnsi="Courier"/>
          <w:color w:val="000000"/>
          <w:sz w:val="21"/>
          <w:szCs w:val="21"/>
        </w:rPr>
        <w:br/>
        <w:t>print(i)</w:t>
      </w:r>
    </w:p>
    <w:p w14:paraId="2B23B6EA"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142CF7C4"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input = 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 print(input)</w:t>
      </w:r>
      <w:r>
        <w:rPr>
          <w:rFonts w:ascii="Courier" w:hAnsi="Courier"/>
          <w:color w:val="000000"/>
          <w:sz w:val="21"/>
          <w:szCs w:val="21"/>
        </w:rPr>
        <w:br/>
      </w:r>
      <w:r>
        <w:rPr>
          <w:rFonts w:ascii="Courier" w:hAnsi="Courier"/>
          <w:color w:val="800000"/>
          <w:sz w:val="21"/>
          <w:szCs w:val="21"/>
        </w:rPr>
        <w:t>MakeMeAnalyst</w:t>
      </w:r>
      <w:r>
        <w:rPr>
          <w:rFonts w:ascii="Courier" w:hAnsi="Courier"/>
          <w:color w:val="000000"/>
          <w:sz w:val="21"/>
          <w:szCs w:val="21"/>
        </w:rPr>
        <w:br/>
      </w:r>
      <w:r>
        <w:rPr>
          <w:rFonts w:ascii="Courier" w:hAnsi="Courier"/>
          <w:color w:val="800000"/>
          <w:sz w:val="21"/>
          <w:szCs w:val="21"/>
        </w:rPr>
        <w:t>&gt;&gt;&gt;</w:t>
      </w:r>
    </w:p>
    <w:p w14:paraId="1C29DBFE" w14:textId="77777777" w:rsidR="000A1F8E" w:rsidRDefault="000A1F8E" w:rsidP="000A1F8E">
      <w:pPr>
        <w:rPr>
          <w:sz w:val="24"/>
          <w:szCs w:val="24"/>
        </w:rPr>
      </w:pPr>
      <w:r>
        <w:t>It is a better to print a prompt telling the user what is the input they should enter . You can pass a string to input to be displayed to the user before pausing for input:</w:t>
      </w:r>
    </w:p>
    <w:p w14:paraId="0CE9652F"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name = input('Enter your name?\n')</w:t>
      </w:r>
      <w:r>
        <w:rPr>
          <w:rFonts w:ascii="Courier" w:hAnsi="Courier" w:cs="Courier New"/>
          <w:color w:val="000000"/>
          <w:sz w:val="19"/>
          <w:szCs w:val="19"/>
        </w:rPr>
        <w:br/>
      </w:r>
      <w:r>
        <w:rPr>
          <w:rStyle w:val="HTMLCode"/>
          <w:rFonts w:ascii="Courier" w:hAnsi="Courier"/>
          <w:color w:val="000000"/>
          <w:sz w:val="19"/>
          <w:szCs w:val="19"/>
        </w:rPr>
        <w:t>Enter your 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 print(name)</w:t>
      </w:r>
      <w:r>
        <w:rPr>
          <w:rFonts w:ascii="Courier" w:hAnsi="Courier" w:cs="Courier New"/>
          <w:color w:val="000000"/>
          <w:sz w:val="19"/>
          <w:szCs w:val="19"/>
        </w:rPr>
        <w:br/>
      </w:r>
      <w:r>
        <w:rPr>
          <w:rStyle w:val="HTMLCode"/>
          <w:rFonts w:ascii="Courier" w:hAnsi="Courier"/>
          <w:color w:val="000000"/>
          <w:sz w:val="19"/>
          <w:szCs w:val="19"/>
        </w:rPr>
        <w:t>Mr. X</w:t>
      </w:r>
      <w:r>
        <w:rPr>
          <w:rFonts w:ascii="Courier" w:hAnsi="Courier" w:cs="Courier New"/>
          <w:color w:val="000000"/>
          <w:sz w:val="19"/>
          <w:szCs w:val="19"/>
        </w:rPr>
        <w:br/>
      </w:r>
      <w:r>
        <w:rPr>
          <w:rStyle w:val="HTMLCode"/>
          <w:rFonts w:ascii="Courier" w:hAnsi="Courier"/>
          <w:color w:val="000000"/>
          <w:sz w:val="19"/>
          <w:szCs w:val="19"/>
        </w:rPr>
        <w:t>&gt;&gt;&gt;</w:t>
      </w:r>
    </w:p>
    <w:p w14:paraId="70DB819B" w14:textId="77777777" w:rsidR="000A1F8E" w:rsidRDefault="000A1F8E" w:rsidP="000A1F8E">
      <w:pPr>
        <w:rPr>
          <w:sz w:val="24"/>
          <w:szCs w:val="24"/>
        </w:rPr>
      </w:pPr>
      <w:r>
        <w:t>The sequence \n at the end of the prompt represents a newline, which is a special character that causes a line break. That’s why the user’s input appears below the prompt.</w:t>
      </w:r>
    </w:p>
    <w:p w14:paraId="300806BA" w14:textId="7D3A6C5F" w:rsidR="000A1F8E" w:rsidRDefault="000A1F8E" w:rsidP="000A1F8E">
      <w:pPr>
        <w:pStyle w:val="Heading2"/>
      </w:pPr>
      <w:bookmarkStart w:id="53" w:name="_Toc108083599"/>
      <w:r>
        <w:t>Take an integer as an Input</w:t>
      </w:r>
      <w:bookmarkEnd w:id="53"/>
    </w:p>
    <w:p w14:paraId="3EF6EB4E" w14:textId="77777777" w:rsidR="000A1F8E" w:rsidRDefault="000A1F8E" w:rsidP="000A1F8E">
      <w:pPr>
        <w:rPr>
          <w:rFonts w:cs="Times New Roman"/>
          <w:sz w:val="24"/>
          <w:szCs w:val="24"/>
        </w:rPr>
      </w:pPr>
      <w:r>
        <w:t>If you expect the user to type an integer, you can try to convert the return value to int using the int() function:</w:t>
      </w:r>
    </w:p>
    <w:p w14:paraId="21ADF218"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prompt = 'What is your age?\n'</w:t>
      </w:r>
      <w:r>
        <w:rPr>
          <w:rFonts w:ascii="Courier" w:hAnsi="Courier" w:cs="Courier New"/>
          <w:color w:val="000000"/>
          <w:sz w:val="19"/>
          <w:szCs w:val="19"/>
        </w:rPr>
        <w:br/>
      </w:r>
      <w:r>
        <w:rPr>
          <w:rStyle w:val="HTMLCode"/>
          <w:rFonts w:ascii="Courier" w:hAnsi="Courier"/>
          <w:color w:val="000000"/>
          <w:sz w:val="19"/>
          <w:szCs w:val="19"/>
        </w:rPr>
        <w:t>i=input(prompt)</w:t>
      </w:r>
      <w:r>
        <w:rPr>
          <w:rFonts w:ascii="Courier" w:hAnsi="Courier" w:cs="Courier New"/>
          <w:color w:val="000000"/>
          <w:sz w:val="19"/>
          <w:szCs w:val="19"/>
        </w:rPr>
        <w:br/>
      </w:r>
      <w:r>
        <w:rPr>
          <w:rStyle w:val="HTMLCode"/>
          <w:rFonts w:ascii="Courier" w:hAnsi="Courier"/>
          <w:color w:val="000000"/>
          <w:sz w:val="19"/>
          <w:szCs w:val="19"/>
        </w:rPr>
        <w:t>print(i)</w:t>
      </w:r>
      <w:r>
        <w:rPr>
          <w:rFonts w:ascii="Courier" w:hAnsi="Courier" w:cs="Courier New"/>
          <w:color w:val="000000"/>
          <w:sz w:val="19"/>
          <w:szCs w:val="19"/>
        </w:rPr>
        <w:br/>
      </w:r>
      <w:r>
        <w:rPr>
          <w:rStyle w:val="HTMLCode"/>
          <w:rFonts w:ascii="Courier" w:hAnsi="Courier"/>
          <w:color w:val="000000"/>
          <w:sz w:val="19"/>
          <w:szCs w:val="19"/>
        </w:rPr>
        <w:t>print(type(i)) #It returns a string</w:t>
      </w:r>
      <w:r>
        <w:rPr>
          <w:rFonts w:ascii="Courier" w:hAnsi="Courier" w:cs="Courier New"/>
          <w:color w:val="000000"/>
          <w:sz w:val="19"/>
          <w:szCs w:val="19"/>
        </w:rPr>
        <w:br/>
      </w:r>
      <w:r>
        <w:rPr>
          <w:rStyle w:val="HTMLCode"/>
          <w:rFonts w:ascii="Courier" w:hAnsi="Courier"/>
          <w:color w:val="000000"/>
          <w:sz w:val="19"/>
          <w:szCs w:val="19"/>
        </w:rPr>
        <w:t>i=int(i) #Convert it to integer.</w:t>
      </w:r>
      <w:r>
        <w:rPr>
          <w:rFonts w:ascii="Courier" w:hAnsi="Courier" w:cs="Courier New"/>
          <w:color w:val="000000"/>
          <w:sz w:val="19"/>
          <w:szCs w:val="19"/>
        </w:rPr>
        <w:br/>
      </w:r>
      <w:r>
        <w:rPr>
          <w:rStyle w:val="HTMLCode"/>
          <w:rFonts w:ascii="Courier" w:hAnsi="Courier"/>
          <w:color w:val="000000"/>
          <w:sz w:val="19"/>
          <w:szCs w:val="19"/>
        </w:rPr>
        <w:t>print(i)</w:t>
      </w:r>
    </w:p>
    <w:p w14:paraId="292D45A2" w14:textId="77777777" w:rsidR="000A1F8E" w:rsidRDefault="000A1F8E" w:rsidP="000A1F8E">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48D51332" w14:textId="77777777" w:rsidR="000A1F8E" w:rsidRDefault="000A1F8E" w:rsidP="000A1F8E">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w:t>
      </w:r>
      <w:r>
        <w:rPr>
          <w:rFonts w:ascii="Courier" w:hAnsi="Courier"/>
          <w:color w:val="000000"/>
          <w:sz w:val="21"/>
          <w:szCs w:val="21"/>
        </w:rPr>
        <w:br/>
      </w:r>
      <w:r>
        <w:rPr>
          <w:rFonts w:ascii="Courier" w:hAnsi="Courier"/>
          <w:color w:val="800000"/>
          <w:sz w:val="21"/>
          <w:szCs w:val="21"/>
        </w:rPr>
        <w:t>What is your age?</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&lt;class ‘str’&gt;</w:t>
      </w:r>
      <w:r>
        <w:rPr>
          <w:rFonts w:ascii="Courier" w:hAnsi="Courier"/>
          <w:color w:val="000000"/>
          <w:sz w:val="21"/>
          <w:szCs w:val="21"/>
        </w:rPr>
        <w:br/>
      </w:r>
      <w:r>
        <w:rPr>
          <w:rFonts w:ascii="Courier" w:hAnsi="Courier"/>
          <w:color w:val="800000"/>
          <w:sz w:val="21"/>
          <w:szCs w:val="21"/>
        </w:rPr>
        <w:t>30</w:t>
      </w:r>
      <w:r>
        <w:rPr>
          <w:rFonts w:ascii="Courier" w:hAnsi="Courier"/>
          <w:color w:val="000000"/>
          <w:sz w:val="21"/>
          <w:szCs w:val="21"/>
        </w:rPr>
        <w:br/>
      </w:r>
      <w:r>
        <w:rPr>
          <w:rFonts w:ascii="Courier" w:hAnsi="Courier"/>
          <w:color w:val="800000"/>
          <w:sz w:val="21"/>
          <w:szCs w:val="21"/>
        </w:rPr>
        <w:t>&gt;&gt;&gt;</w:t>
      </w:r>
    </w:p>
    <w:p w14:paraId="4D3F498C" w14:textId="1AF20030" w:rsidR="000A1F8E" w:rsidRDefault="000A1F8E" w:rsidP="00DF3A30"/>
    <w:p w14:paraId="67073730" w14:textId="03D06818" w:rsidR="005A0E71" w:rsidRDefault="005A0E71" w:rsidP="005A0E71">
      <w:pPr>
        <w:pStyle w:val="Heading2"/>
        <w:rPr>
          <w:rFonts w:eastAsia="Times New Roman"/>
          <w:bdr w:val="none" w:sz="0" w:space="0" w:color="auto" w:frame="1"/>
          <w:lang w:val="en-US"/>
        </w:rPr>
      </w:pPr>
      <w:bookmarkStart w:id="54" w:name="_Toc108083600"/>
      <w:r w:rsidRPr="005A0E71">
        <w:rPr>
          <w:rFonts w:eastAsia="Times New Roman"/>
          <w:bdr w:val="none" w:sz="0" w:space="0" w:color="auto" w:frame="1"/>
          <w:lang w:val="en-US"/>
        </w:rPr>
        <w:t>About Argparse</w:t>
      </w:r>
      <w:bookmarkEnd w:id="54"/>
    </w:p>
    <w:p w14:paraId="50B41CB0" w14:textId="77777777" w:rsidR="005A0E71" w:rsidRDefault="00D9024A" w:rsidP="005A0E71">
      <w:hyperlink r:id="rId36" w:history="1">
        <w:r w:rsidR="005A0E71" w:rsidRPr="009F4C9A">
          <w:rPr>
            <w:rStyle w:val="Hyperlink"/>
          </w:rPr>
          <w:t>https://www.geeksforgeeks.org/command-line-interface-programming-python/</w:t>
        </w:r>
      </w:hyperlink>
    </w:p>
    <w:p w14:paraId="6D36219B" w14:textId="77777777" w:rsidR="005A0E71" w:rsidRPr="005A0E71" w:rsidRDefault="005A0E71" w:rsidP="005A0E71">
      <w:pPr>
        <w:rPr>
          <w:lang w:val="en-US"/>
        </w:rPr>
      </w:pPr>
    </w:p>
    <w:p w14:paraId="1ADD2B5E" w14:textId="77777777" w:rsidR="005A0E71" w:rsidRPr="005A0E71" w:rsidRDefault="005A0E71" w:rsidP="00CB1B4E">
      <w:pPr>
        <w:pStyle w:val="ListParagraph"/>
        <w:numPr>
          <w:ilvl w:val="0"/>
          <w:numId w:val="87"/>
        </w:numPr>
        <w:rPr>
          <w:lang w:val="en-US"/>
        </w:rPr>
      </w:pPr>
      <w:r w:rsidRPr="005A0E71">
        <w:rPr>
          <w:lang w:val="en-US"/>
        </w:rPr>
        <w:lastRenderedPageBreak/>
        <w:t>It makes it easy to write user-friendly command-line interfaces.</w:t>
      </w:r>
    </w:p>
    <w:p w14:paraId="31D58373" w14:textId="77777777" w:rsidR="005A0E71" w:rsidRPr="005A0E71" w:rsidRDefault="005A0E71" w:rsidP="00CB1B4E">
      <w:pPr>
        <w:pStyle w:val="ListParagraph"/>
        <w:numPr>
          <w:ilvl w:val="0"/>
          <w:numId w:val="87"/>
        </w:numPr>
        <w:rPr>
          <w:lang w:val="en-US"/>
        </w:rPr>
      </w:pPr>
      <w:r w:rsidRPr="005A0E71">
        <w:rPr>
          <w:lang w:val="en-US"/>
        </w:rPr>
        <w:t>The program defines what arguments it requires, and argparse will figure out how to parse those out of sys.argv.</w:t>
      </w:r>
    </w:p>
    <w:p w14:paraId="6720A57F" w14:textId="77777777" w:rsidR="005A0E71" w:rsidRPr="005A0E71" w:rsidRDefault="005A0E71" w:rsidP="00CB1B4E">
      <w:pPr>
        <w:pStyle w:val="ListParagraph"/>
        <w:numPr>
          <w:ilvl w:val="0"/>
          <w:numId w:val="87"/>
        </w:numPr>
        <w:rPr>
          <w:lang w:val="en-US"/>
        </w:rPr>
      </w:pPr>
      <w:r w:rsidRPr="005A0E71">
        <w:rPr>
          <w:lang w:val="en-US"/>
        </w:rPr>
        <w:t>The argparse module also automatically generates help and usage messages and issues errors when users give the program invalid arguments.</w:t>
      </w:r>
    </w:p>
    <w:p w14:paraId="6A79E75B" w14:textId="77777777" w:rsidR="005A0E71" w:rsidRPr="005A0E71" w:rsidRDefault="005A0E71" w:rsidP="005A0E71">
      <w:pPr>
        <w:rPr>
          <w:lang w:val="en-US"/>
        </w:rPr>
      </w:pPr>
      <w:r w:rsidRPr="005A0E71">
        <w:rPr>
          <w:lang w:val="en-US"/>
        </w:rPr>
        <w:t>Ok let’s start with a really basic program to get a feel of what argparse does.</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5A0E71" w:rsidRPr="005A0E71" w14:paraId="482EE40C" w14:textId="77777777" w:rsidTr="005A0E71">
        <w:tc>
          <w:tcPr>
            <w:tcW w:w="10405" w:type="dxa"/>
            <w:tcMar>
              <w:top w:w="210" w:type="dxa"/>
              <w:left w:w="150" w:type="dxa"/>
              <w:bottom w:w="210" w:type="dxa"/>
              <w:right w:w="150" w:type="dxa"/>
            </w:tcMar>
            <w:vAlign w:val="bottom"/>
            <w:hideMark/>
          </w:tcPr>
          <w:p w14:paraId="61AD6F5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importing required modules</w:t>
            </w:r>
          </w:p>
          <w:p w14:paraId="5594476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import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argparse</w:t>
            </w:r>
          </w:p>
          <w:p w14:paraId="3484E1A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68D0F72A"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create a parser object</w:t>
            </w:r>
          </w:p>
          <w:p w14:paraId="33A6F501"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parser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 xml:space="preserve">argparse.ArgumentParser(description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"An addition program"</w:t>
            </w:r>
            <w:r w:rsidRPr="005A0E71">
              <w:rPr>
                <w:rFonts w:ascii="Consolas" w:eastAsia="Times New Roman" w:hAnsi="Consolas" w:cs="Courier New"/>
                <w:color w:val="000000"/>
                <w:bdr w:val="none" w:sz="0" w:space="0" w:color="auto" w:frame="1"/>
                <w:lang w:val="en-US"/>
              </w:rPr>
              <w:t>)</w:t>
            </w:r>
          </w:p>
          <w:p w14:paraId="2711EC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75B15CFF"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add argument</w:t>
            </w:r>
          </w:p>
          <w:p w14:paraId="30498CA9"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parser.add_argument(</w:t>
            </w:r>
            <w:r w:rsidRPr="005A0E71">
              <w:rPr>
                <w:rFonts w:ascii="Consolas" w:eastAsia="Times New Roman" w:hAnsi="Consolas" w:cs="Courier New"/>
                <w:color w:val="0000FF"/>
                <w:bdr w:val="none" w:sz="0" w:space="0" w:color="auto" w:frame="1"/>
                <w:lang w:val="en-US"/>
              </w:rPr>
              <w:t>"add"</w:t>
            </w:r>
            <w:r w:rsidRPr="005A0E71">
              <w:rPr>
                <w:rFonts w:ascii="Consolas" w:eastAsia="Times New Roman" w:hAnsi="Consolas" w:cs="Courier New"/>
                <w:color w:val="000000"/>
                <w:bdr w:val="none" w:sz="0" w:space="0" w:color="auto" w:frame="1"/>
                <w:lang w:val="en-US"/>
              </w:rPr>
              <w:t xml:space="preserve">, nargs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w:t>
            </w:r>
            <w:r w:rsidRPr="005A0E71">
              <w:rPr>
                <w:rFonts w:ascii="Consolas" w:eastAsia="Times New Roman" w:hAnsi="Consolas" w:cs="Courier New"/>
                <w:color w:val="000000"/>
                <w:bdr w:val="none" w:sz="0" w:space="0" w:color="auto" w:frame="1"/>
                <w:lang w:val="en-US"/>
              </w:rPr>
              <w:t xml:space="preserve">, metavar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"num"</w:t>
            </w:r>
            <w:r w:rsidRPr="005A0E71">
              <w:rPr>
                <w:rFonts w:ascii="Consolas" w:eastAsia="Times New Roman" w:hAnsi="Consolas" w:cs="Courier New"/>
                <w:color w:val="000000"/>
                <w:bdr w:val="none" w:sz="0" w:space="0" w:color="auto" w:frame="1"/>
                <w:lang w:val="en-US"/>
              </w:rPr>
              <w:t xml:space="preserve">, </w:t>
            </w:r>
            <w:r w:rsidRPr="005A0E71">
              <w:rPr>
                <w:rFonts w:ascii="Consolas" w:eastAsia="Times New Roman" w:hAnsi="Consolas" w:cs="Courier New"/>
                <w:color w:val="FF1493"/>
                <w:bdr w:val="none" w:sz="0" w:space="0" w:color="auto" w:frame="1"/>
                <w:lang w:val="en-US"/>
              </w:rPr>
              <w:t>type</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int</w:t>
            </w:r>
            <w:r w:rsidRPr="005A0E71">
              <w:rPr>
                <w:rFonts w:ascii="Consolas" w:eastAsia="Times New Roman" w:hAnsi="Consolas" w:cs="Courier New"/>
                <w:color w:val="000000"/>
                <w:bdr w:val="none" w:sz="0" w:space="0" w:color="auto" w:frame="1"/>
                <w:lang w:val="en-US"/>
              </w:rPr>
              <w:t>, </w:t>
            </w:r>
          </w:p>
          <w:p w14:paraId="10A60A23"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help</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FF"/>
                <w:bdr w:val="none" w:sz="0" w:space="0" w:color="auto" w:frame="1"/>
                <w:lang w:val="en-US"/>
              </w:rPr>
              <w:t>"All the numbers separated by spaces will be added."</w:t>
            </w:r>
            <w:r w:rsidRPr="005A0E71">
              <w:rPr>
                <w:rFonts w:ascii="Consolas" w:eastAsia="Times New Roman" w:hAnsi="Consolas" w:cs="Courier New"/>
                <w:color w:val="000000"/>
                <w:bdr w:val="none" w:sz="0" w:space="0" w:color="auto" w:frame="1"/>
                <w:lang w:val="en-US"/>
              </w:rPr>
              <w:t>)</w:t>
            </w:r>
          </w:p>
          <w:p w14:paraId="4CDF92EB"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38140FA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parse the arguments from standard input</w:t>
            </w:r>
          </w:p>
          <w:p w14:paraId="74AA0C34"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0000"/>
                <w:bdr w:val="none" w:sz="0" w:space="0" w:color="auto" w:frame="1"/>
                <w:lang w:val="en-US"/>
              </w:rPr>
              <w:t xml:space="preserve">args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0000"/>
                <w:bdr w:val="none" w:sz="0" w:space="0" w:color="auto" w:frame="1"/>
                <w:lang w:val="en-US"/>
              </w:rPr>
              <w:t>parser.parse_args()</w:t>
            </w:r>
          </w:p>
          <w:p w14:paraId="3AA3151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Times New Roman"/>
                <w:sz w:val="25"/>
                <w:szCs w:val="25"/>
                <w:lang w:val="en-US"/>
              </w:rPr>
              <w:t> </w:t>
            </w:r>
          </w:p>
          <w:p w14:paraId="1D6DB482"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check if add argument has any input data.</w:t>
            </w:r>
          </w:p>
          <w:p w14:paraId="14B290D5"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color w:val="008200"/>
                <w:bdr w:val="none" w:sz="0" w:space="0" w:color="auto" w:frame="1"/>
                <w:lang w:val="en-US"/>
              </w:rPr>
              <w:t># If it has, then print sum of the given numbers</w:t>
            </w:r>
          </w:p>
          <w:p w14:paraId="216AF84C"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
                <w:bCs/>
                <w:color w:val="006699"/>
                <w:bdr w:val="none" w:sz="0" w:space="0" w:color="auto" w:frame="1"/>
                <w:lang w:val="en-US"/>
              </w:rPr>
              <w:t>if</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FF1493"/>
                <w:bdr w:val="none" w:sz="0" w:space="0" w:color="auto" w:frame="1"/>
                <w:lang w:val="en-US"/>
              </w:rPr>
              <w:t>len</w:t>
            </w:r>
            <w:r w:rsidRPr="005A0E71">
              <w:rPr>
                <w:rFonts w:ascii="Consolas" w:eastAsia="Times New Roman" w:hAnsi="Consolas" w:cs="Courier New"/>
                <w:color w:val="000000"/>
                <w:bdr w:val="none" w:sz="0" w:space="0" w:color="auto" w:frame="1"/>
                <w:lang w:val="en-US"/>
              </w:rPr>
              <w:t>(args.add) !</w:t>
            </w:r>
            <w:r w:rsidRPr="005A0E71">
              <w:rPr>
                <w:rFonts w:ascii="Consolas" w:eastAsia="Times New Roman" w:hAnsi="Consolas" w:cs="Courier New"/>
                <w:b/>
                <w:bCs/>
                <w:color w:val="006699"/>
                <w:bdr w:val="none" w:sz="0" w:space="0" w:color="auto" w:frame="1"/>
                <w:lang w:val="en-US"/>
              </w:rPr>
              <w:t>=</w:t>
            </w:r>
            <w:r w:rsidRPr="005A0E71">
              <w:rPr>
                <w:rFonts w:ascii="Consolas" w:eastAsia="Times New Roman" w:hAnsi="Consolas" w:cs="Times New Roman"/>
                <w:sz w:val="25"/>
                <w:szCs w:val="25"/>
                <w:lang w:val="en-US"/>
              </w:rPr>
              <w:t xml:space="preserve"> </w:t>
            </w:r>
            <w:r w:rsidRPr="005A0E71">
              <w:rPr>
                <w:rFonts w:ascii="Consolas" w:eastAsia="Times New Roman" w:hAnsi="Consolas" w:cs="Courier New"/>
                <w:color w:val="009900"/>
                <w:bdr w:val="none" w:sz="0" w:space="0" w:color="auto" w:frame="1"/>
                <w:lang w:val="en-US"/>
              </w:rPr>
              <w:t>0</w:t>
            </w:r>
            <w:r w:rsidRPr="005A0E71">
              <w:rPr>
                <w:rFonts w:ascii="Consolas" w:eastAsia="Times New Roman" w:hAnsi="Consolas" w:cs="Courier New"/>
                <w:color w:val="000000"/>
                <w:bdr w:val="none" w:sz="0" w:space="0" w:color="auto" w:frame="1"/>
                <w:lang w:val="en-US"/>
              </w:rPr>
              <w:t>:</w:t>
            </w:r>
          </w:p>
          <w:p w14:paraId="1FC448F0" w14:textId="77777777" w:rsidR="005A0E71" w:rsidRPr="005A0E71" w:rsidRDefault="005A0E71" w:rsidP="005A0E71">
            <w:pPr>
              <w:shd w:val="clear" w:color="auto" w:fill="FFFFFF"/>
              <w:spacing w:after="0" w:line="288" w:lineRule="atLeast"/>
              <w:jc w:val="left"/>
              <w:textAlignment w:val="baseline"/>
              <w:rPr>
                <w:rFonts w:ascii="Consolas" w:eastAsia="Times New Roman" w:hAnsi="Consolas" w:cs="Times New Roman"/>
                <w:sz w:val="25"/>
                <w:szCs w:val="25"/>
                <w:lang w:val="en-US"/>
              </w:rPr>
            </w:pPr>
            <w:r w:rsidRPr="005A0E71">
              <w:rPr>
                <w:rFonts w:ascii="Consolas" w:eastAsia="Times New Roman" w:hAnsi="Consolas" w:cs="Courier New"/>
                <w:bdr w:val="none" w:sz="0" w:space="0" w:color="auto" w:frame="1"/>
                <w:lang w:val="en-US"/>
              </w:rPr>
              <w:t>    </w:t>
            </w:r>
            <w:r w:rsidRPr="005A0E71">
              <w:rPr>
                <w:rFonts w:ascii="Consolas" w:eastAsia="Times New Roman" w:hAnsi="Consolas" w:cs="Courier New"/>
                <w:color w:val="FF1493"/>
                <w:bdr w:val="none" w:sz="0" w:space="0" w:color="auto" w:frame="1"/>
                <w:lang w:val="en-US"/>
              </w:rPr>
              <w:t>print</w:t>
            </w:r>
            <w:r w:rsidRPr="005A0E71">
              <w:rPr>
                <w:rFonts w:ascii="Consolas" w:eastAsia="Times New Roman" w:hAnsi="Consolas" w:cs="Courier New"/>
                <w:color w:val="000000"/>
                <w:bdr w:val="none" w:sz="0" w:space="0" w:color="auto" w:frame="1"/>
                <w:lang w:val="en-US"/>
              </w:rPr>
              <w:t>(</w:t>
            </w:r>
            <w:r w:rsidRPr="005A0E71">
              <w:rPr>
                <w:rFonts w:ascii="Consolas" w:eastAsia="Times New Roman" w:hAnsi="Consolas" w:cs="Courier New"/>
                <w:color w:val="FF1493"/>
                <w:bdr w:val="none" w:sz="0" w:space="0" w:color="auto" w:frame="1"/>
                <w:lang w:val="en-US"/>
              </w:rPr>
              <w:t>sum</w:t>
            </w:r>
            <w:r w:rsidRPr="005A0E71">
              <w:rPr>
                <w:rFonts w:ascii="Consolas" w:eastAsia="Times New Roman" w:hAnsi="Consolas" w:cs="Courier New"/>
                <w:color w:val="000000"/>
                <w:bdr w:val="none" w:sz="0" w:space="0" w:color="auto" w:frame="1"/>
                <w:lang w:val="en-US"/>
              </w:rPr>
              <w:t>(args.add))</w:t>
            </w:r>
          </w:p>
        </w:tc>
      </w:tr>
    </w:tbl>
    <w:p w14:paraId="49EF776D" w14:textId="77777777" w:rsidR="005A0E71" w:rsidRPr="005A0E71" w:rsidRDefault="005A0E71" w:rsidP="005A0E71">
      <w:pPr>
        <w:rPr>
          <w:lang w:val="en-US"/>
        </w:rPr>
      </w:pPr>
      <w:r w:rsidRPr="005A0E71">
        <w:rPr>
          <w:lang w:val="en-US"/>
        </w:rPr>
        <w:t>Let us go through some important points related to above program:</w:t>
      </w:r>
    </w:p>
    <w:p w14:paraId="02C56CFD" w14:textId="77777777" w:rsidR="005A0E71" w:rsidRPr="005A0E71" w:rsidRDefault="005A0E71" w:rsidP="00CB1B4E">
      <w:pPr>
        <w:pStyle w:val="ListParagraph"/>
        <w:numPr>
          <w:ilvl w:val="0"/>
          <w:numId w:val="88"/>
        </w:numPr>
        <w:rPr>
          <w:lang w:val="en-US"/>
        </w:rPr>
      </w:pPr>
      <w:r w:rsidRPr="005A0E71">
        <w:rPr>
          <w:lang w:val="en-US"/>
        </w:rPr>
        <w:t>First of all, we imported the argparse module.</w:t>
      </w:r>
    </w:p>
    <w:p w14:paraId="6AF2D7F6" w14:textId="77777777" w:rsidR="005A0E71" w:rsidRPr="005A0E71" w:rsidRDefault="005A0E71" w:rsidP="00CB1B4E">
      <w:pPr>
        <w:pStyle w:val="ListParagraph"/>
        <w:numPr>
          <w:ilvl w:val="0"/>
          <w:numId w:val="88"/>
        </w:numPr>
        <w:rPr>
          <w:lang w:val="en-US"/>
        </w:rPr>
      </w:pPr>
      <w:r w:rsidRPr="005A0E71">
        <w:rPr>
          <w:lang w:val="en-US"/>
        </w:rPr>
        <w:t>Then, created a </w:t>
      </w:r>
      <w:r w:rsidRPr="005A0E71">
        <w:rPr>
          <w:b/>
          <w:bCs/>
          <w:bdr w:val="none" w:sz="0" w:space="0" w:color="auto" w:frame="1"/>
          <w:lang w:val="en-US"/>
        </w:rPr>
        <w:t>ArgumentParser</w:t>
      </w:r>
      <w:r w:rsidRPr="005A0E71">
        <w:rPr>
          <w:lang w:val="en-US"/>
        </w:rPr>
        <w:t> object and also provided a description of our program.</w:t>
      </w:r>
    </w:p>
    <w:p w14:paraId="0153DF1A" w14:textId="77777777" w:rsidR="005A0E71" w:rsidRPr="005A0E71" w:rsidRDefault="005A0E71" w:rsidP="00CB1B4E">
      <w:pPr>
        <w:pStyle w:val="ListParagraph"/>
        <w:numPr>
          <w:ilvl w:val="0"/>
          <w:numId w:val="88"/>
        </w:numPr>
        <w:rPr>
          <w:lang w:val="en-US"/>
        </w:rPr>
      </w:pPr>
      <w:r w:rsidRPr="005A0E71">
        <w:rPr>
          <w:lang w:val="en-US"/>
        </w:rPr>
        <w:t>Now, we can fill up our parser object with information by adding arguments. In this example, we created an argument </w:t>
      </w:r>
      <w:r w:rsidRPr="005A0E71">
        <w:rPr>
          <w:b/>
          <w:bCs/>
          <w:bdr w:val="none" w:sz="0" w:space="0" w:color="auto" w:frame="1"/>
          <w:lang w:val="en-US"/>
        </w:rPr>
        <w:t>add. </w:t>
      </w:r>
      <w:r w:rsidRPr="005A0E71">
        <w:rPr>
          <w:lang w:val="en-US"/>
        </w:rPr>
        <w:t>A lot of arguments can be passed to the </w:t>
      </w:r>
      <w:r w:rsidRPr="005A0E71">
        <w:rPr>
          <w:b/>
          <w:bCs/>
          <w:bdr w:val="none" w:sz="0" w:space="0" w:color="auto" w:frame="1"/>
          <w:lang w:val="en-US"/>
        </w:rPr>
        <w:t>add_argument</w:t>
      </w:r>
      <w:r w:rsidRPr="005A0E71">
        <w:rPr>
          <w:lang w:val="en-US"/>
        </w:rPr>
        <w:t> function. Here I explain the ones I have used in above example:</w:t>
      </w:r>
      <w:r w:rsidRPr="005A0E71">
        <w:rPr>
          <w:lang w:val="en-US"/>
        </w:rPr>
        <w:br/>
      </w:r>
      <w:r w:rsidRPr="005A0E71">
        <w:rPr>
          <w:b/>
          <w:bCs/>
          <w:bdr w:val="none" w:sz="0" w:space="0" w:color="auto" w:frame="1"/>
          <w:lang w:val="en-US"/>
        </w:rPr>
        <w:t>argument 1:</w:t>
      </w:r>
      <w:r w:rsidRPr="005A0E71">
        <w:rPr>
          <w:lang w:val="en-US"/>
        </w:rPr>
        <w:t> (“add”) It is nothing but the name of the argument. We will use this name to access the </w:t>
      </w:r>
      <w:r w:rsidRPr="005A0E71">
        <w:rPr>
          <w:b/>
          <w:bCs/>
          <w:bdr w:val="none" w:sz="0" w:space="0" w:color="auto" w:frame="1"/>
          <w:lang w:val="en-US"/>
        </w:rPr>
        <w:t>add</w:t>
      </w:r>
      <w:r w:rsidRPr="005A0E71">
        <w:rPr>
          <w:lang w:val="en-US"/>
        </w:rPr>
        <w:t> arguments by typing </w:t>
      </w:r>
      <w:r w:rsidRPr="005A0E71">
        <w:rPr>
          <w:b/>
          <w:bCs/>
          <w:bdr w:val="none" w:sz="0" w:space="0" w:color="auto" w:frame="1"/>
          <w:lang w:val="en-US"/>
        </w:rPr>
        <w:t>args.add</w:t>
      </w:r>
      <w:r w:rsidRPr="005A0E71">
        <w:rPr>
          <w:lang w:val="en-US"/>
        </w:rPr>
        <w:t>.</w:t>
      </w:r>
      <w:r w:rsidRPr="005A0E71">
        <w:rPr>
          <w:lang w:val="en-US"/>
        </w:rPr>
        <w:br/>
      </w:r>
      <w:r w:rsidRPr="005A0E71">
        <w:rPr>
          <w:b/>
          <w:bCs/>
          <w:bdr w:val="none" w:sz="0" w:space="0" w:color="auto" w:frame="1"/>
          <w:lang w:val="en-US"/>
        </w:rPr>
        <w:t>argument 2:</w:t>
      </w:r>
      <w:r w:rsidRPr="005A0E71">
        <w:rPr>
          <w:lang w:val="en-US"/>
        </w:rPr>
        <w:t> (nargs = ‘*’) The number of command-line arguments that should be consumed. Specifying it to ‘*’ means it can be any no. of arguments i.e, from 0 to anything.</w:t>
      </w:r>
      <w:r w:rsidRPr="005A0E71">
        <w:rPr>
          <w:lang w:val="en-US"/>
        </w:rPr>
        <w:br/>
      </w:r>
      <w:r w:rsidRPr="005A0E71">
        <w:rPr>
          <w:b/>
          <w:bCs/>
          <w:bdr w:val="none" w:sz="0" w:space="0" w:color="auto" w:frame="1"/>
          <w:lang w:val="en-US"/>
        </w:rPr>
        <w:t>argument 3: </w:t>
      </w:r>
      <w:r w:rsidRPr="005A0E71">
        <w:rPr>
          <w:lang w:val="en-US"/>
        </w:rPr>
        <w:t>(metavar = ‘num’) A name for the argument in usage messages.</w:t>
      </w:r>
      <w:r w:rsidRPr="005A0E71">
        <w:rPr>
          <w:lang w:val="en-US"/>
        </w:rPr>
        <w:br/>
      </w:r>
      <w:r w:rsidRPr="005A0E71">
        <w:rPr>
          <w:b/>
          <w:bCs/>
          <w:bdr w:val="none" w:sz="0" w:space="0" w:color="auto" w:frame="1"/>
          <w:lang w:val="en-US"/>
        </w:rPr>
        <w:t>argument 4: </w:t>
      </w:r>
      <w:r w:rsidRPr="005A0E71">
        <w:rPr>
          <w:lang w:val="en-US"/>
        </w:rPr>
        <w:t>(type = int) The type to which the command-line argument should be converted. It is str by default.</w:t>
      </w:r>
      <w:r w:rsidRPr="005A0E71">
        <w:rPr>
          <w:lang w:val="en-US"/>
        </w:rPr>
        <w:br/>
      </w:r>
      <w:r w:rsidRPr="005A0E71">
        <w:rPr>
          <w:b/>
          <w:bCs/>
          <w:bdr w:val="none" w:sz="0" w:space="0" w:color="auto" w:frame="1"/>
          <w:lang w:val="en-US"/>
        </w:rPr>
        <w:t>argument 5: </w:t>
      </w:r>
      <w:r w:rsidRPr="005A0E71">
        <w:rPr>
          <w:lang w:val="en-US"/>
        </w:rPr>
        <w:t>(help) A brief description of what the argument does.</w:t>
      </w:r>
    </w:p>
    <w:p w14:paraId="09A28DB0" w14:textId="77777777" w:rsidR="005A0E71" w:rsidRPr="005A0E71" w:rsidRDefault="005A0E71" w:rsidP="00CB1B4E">
      <w:pPr>
        <w:pStyle w:val="ListParagraph"/>
        <w:numPr>
          <w:ilvl w:val="0"/>
          <w:numId w:val="88"/>
        </w:numPr>
        <w:rPr>
          <w:lang w:val="en-US"/>
        </w:rPr>
      </w:pPr>
      <w:r w:rsidRPr="005A0E71">
        <w:rPr>
          <w:lang w:val="en-US"/>
        </w:rPr>
        <w:t>Once we have specified all the arguments, it is the time to parse the arguments from the standard command line input stream. For this, we use parse_args() function.</w:t>
      </w:r>
    </w:p>
    <w:p w14:paraId="3C2256FB" w14:textId="77777777" w:rsidR="005A0E71" w:rsidRPr="005A0E71" w:rsidRDefault="005A0E71" w:rsidP="00CB1B4E">
      <w:pPr>
        <w:pStyle w:val="ListParagraph"/>
        <w:numPr>
          <w:ilvl w:val="0"/>
          <w:numId w:val="88"/>
        </w:numPr>
        <w:rPr>
          <w:lang w:val="en-US"/>
        </w:rPr>
      </w:pPr>
      <w:r w:rsidRPr="005A0E71">
        <w:rPr>
          <w:lang w:val="en-US"/>
        </w:rPr>
        <w:t>Now, one can simply check if the input has invoked a specific argument. Here, we check the length of args.add to check if there is any data received from input. Note that values of an argument are obtained as a</w:t>
      </w:r>
      <w:r w:rsidRPr="005A0E71">
        <w:rPr>
          <w:b/>
          <w:bCs/>
          <w:bdr w:val="none" w:sz="0" w:space="0" w:color="auto" w:frame="1"/>
          <w:lang w:val="en-US"/>
        </w:rPr>
        <w:t> list.</w:t>
      </w:r>
    </w:p>
    <w:p w14:paraId="0C6FA973" w14:textId="77777777" w:rsidR="005A0E71" w:rsidRPr="005A0E71" w:rsidRDefault="005A0E71" w:rsidP="00CB1B4E">
      <w:pPr>
        <w:pStyle w:val="ListParagraph"/>
        <w:numPr>
          <w:ilvl w:val="0"/>
          <w:numId w:val="88"/>
        </w:numPr>
        <w:rPr>
          <w:lang w:val="en-US"/>
        </w:rPr>
      </w:pPr>
      <w:r w:rsidRPr="005A0E71">
        <w:rPr>
          <w:lang w:val="en-US"/>
        </w:rPr>
        <w:lastRenderedPageBreak/>
        <w:t>There are two types of arguments: Positional and Optional.</w:t>
      </w:r>
      <w:r w:rsidRPr="005A0E71">
        <w:rPr>
          <w:lang w:val="en-US"/>
        </w:rPr>
        <w:br/>
        <w:t>Positional ones are those which do not need any specification to be invoked. Whereas, optional arguments need to be specified by their name first (which starts with ‘–‘ sign, ‘-‘ is also a shorthand.)</w:t>
      </w:r>
    </w:p>
    <w:p w14:paraId="32C45CDF" w14:textId="2A7391AF" w:rsidR="005A0E71" w:rsidRPr="005A0E71" w:rsidRDefault="005A0E71" w:rsidP="00CB1B4E">
      <w:pPr>
        <w:pStyle w:val="ListParagraph"/>
        <w:numPr>
          <w:ilvl w:val="0"/>
          <w:numId w:val="88"/>
        </w:numPr>
        <w:rPr>
          <w:lang w:val="en-US"/>
        </w:rPr>
      </w:pPr>
      <w:r w:rsidRPr="005A0E71">
        <w:rPr>
          <w:lang w:val="en-US"/>
        </w:rPr>
        <w:t>One can always use –help or -h optional argument to see the help message.</w:t>
      </w:r>
      <w:r w:rsidRPr="005A0E71">
        <w:rPr>
          <w:lang w:val="en-US"/>
        </w:rPr>
        <w:br/>
        <w:t>Here is an example (The python script has been saved as add.py):</w:t>
      </w:r>
      <w:r w:rsidRPr="005A0E71">
        <w:rPr>
          <w:lang w:val="en-US"/>
        </w:rPr>
        <w:br/>
      </w:r>
      <w:r w:rsidRPr="005A0E71">
        <w:rPr>
          <w:noProof/>
          <w:lang w:val="en-US"/>
        </w:rPr>
        <w:drawing>
          <wp:inline distT="0" distB="0" distL="0" distR="0" wp14:anchorId="26950B26" wp14:editId="1D8C4D06">
            <wp:extent cx="4975860" cy="1577340"/>
            <wp:effectExtent l="0" t="0" r="0" b="3810"/>
            <wp:docPr id="37" name="Picture 3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75860" cy="1577340"/>
                    </a:xfrm>
                    <a:prstGeom prst="rect">
                      <a:avLst/>
                    </a:prstGeom>
                    <a:noFill/>
                    <a:ln>
                      <a:noFill/>
                    </a:ln>
                  </pic:spPr>
                </pic:pic>
              </a:graphicData>
            </a:graphic>
          </wp:inline>
        </w:drawing>
      </w:r>
    </w:p>
    <w:p w14:paraId="38C647A9"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238209EC" w14:textId="1781AE59" w:rsidR="005A0E71" w:rsidRPr="005A0E71" w:rsidRDefault="005A0E71" w:rsidP="00CB1B4E">
      <w:pPr>
        <w:pStyle w:val="ListParagraph"/>
        <w:numPr>
          <w:ilvl w:val="0"/>
          <w:numId w:val="88"/>
        </w:numPr>
        <w:rPr>
          <w:rFonts w:ascii="Arial" w:eastAsia="Times New Roman" w:hAnsi="Arial" w:cs="Arial"/>
          <w:color w:val="273239"/>
          <w:spacing w:val="2"/>
          <w:sz w:val="26"/>
          <w:szCs w:val="26"/>
          <w:lang w:val="en-US"/>
        </w:rPr>
      </w:pPr>
      <w:r w:rsidRPr="005A0E71">
        <w:rPr>
          <w:lang w:val="en-US"/>
        </w:rPr>
        <w:t>Now, let us have a look at another example where our positional argument add is invoked.</w:t>
      </w:r>
    </w:p>
    <w:p w14:paraId="322BA46A" w14:textId="09115DBE" w:rsid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noProof/>
          <w:lang w:val="en-US"/>
        </w:rPr>
        <w:drawing>
          <wp:inline distT="0" distB="0" distL="0" distR="0" wp14:anchorId="3ED96E06" wp14:editId="4652763B">
            <wp:extent cx="2522220" cy="571500"/>
            <wp:effectExtent l="0" t="0" r="0" b="0"/>
            <wp:docPr id="35" name="Picture 3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522220" cy="571500"/>
                    </a:xfrm>
                    <a:prstGeom prst="rect">
                      <a:avLst/>
                    </a:prstGeom>
                    <a:noFill/>
                    <a:ln>
                      <a:noFill/>
                    </a:ln>
                  </pic:spPr>
                </pic:pic>
              </a:graphicData>
            </a:graphic>
          </wp:inline>
        </w:drawing>
      </w:r>
    </w:p>
    <w:p w14:paraId="304B64EE" w14:textId="77777777" w:rsidR="005A0E71" w:rsidRPr="005A0E71" w:rsidRDefault="005A0E71" w:rsidP="005A0E71">
      <w:pPr>
        <w:shd w:val="clear" w:color="auto" w:fill="FFFFFF"/>
        <w:spacing w:after="0" w:line="240" w:lineRule="auto"/>
        <w:jc w:val="left"/>
        <w:textAlignment w:val="baseline"/>
        <w:rPr>
          <w:rFonts w:ascii="Arial" w:eastAsia="Times New Roman" w:hAnsi="Arial" w:cs="Arial"/>
          <w:color w:val="273239"/>
          <w:spacing w:val="2"/>
          <w:sz w:val="26"/>
          <w:szCs w:val="26"/>
          <w:lang w:val="en-US"/>
        </w:rPr>
      </w:pPr>
    </w:p>
    <w:p w14:paraId="63FA3A0C" w14:textId="77777777" w:rsidR="005A0E71" w:rsidRPr="005A0E71" w:rsidRDefault="005A0E71" w:rsidP="00CB1B4E">
      <w:pPr>
        <w:pStyle w:val="ListParagraph"/>
        <w:numPr>
          <w:ilvl w:val="0"/>
          <w:numId w:val="89"/>
        </w:numPr>
        <w:rPr>
          <w:lang w:val="en-US"/>
        </w:rPr>
      </w:pPr>
      <w:r w:rsidRPr="005A0E71">
        <w:rPr>
          <w:lang w:val="en-US"/>
        </w:rPr>
        <w:t>One more special feature worth mentioning is how argparse issues errors when users give the program invalid arguments.</w:t>
      </w:r>
    </w:p>
    <w:p w14:paraId="4F4F4256" w14:textId="7A45FF63" w:rsidR="005A0E71" w:rsidRPr="005A0E71" w:rsidRDefault="005A0E71" w:rsidP="005A0E71">
      <w:pPr>
        <w:shd w:val="clear" w:color="auto" w:fill="FFFFFF"/>
        <w:spacing w:after="0" w:line="240" w:lineRule="auto"/>
        <w:ind w:firstLine="720"/>
        <w:jc w:val="left"/>
        <w:textAlignment w:val="baseline"/>
        <w:rPr>
          <w:rFonts w:ascii="Arial" w:eastAsia="Times New Roman" w:hAnsi="Arial" w:cs="Arial"/>
          <w:color w:val="273239"/>
          <w:spacing w:val="2"/>
          <w:sz w:val="26"/>
          <w:szCs w:val="26"/>
          <w:lang w:val="en-US"/>
        </w:rPr>
      </w:pPr>
      <w:r w:rsidRPr="005A0E71">
        <w:rPr>
          <w:rFonts w:ascii="Arial" w:eastAsia="Times New Roman" w:hAnsi="Arial" w:cs="Arial"/>
          <w:noProof/>
          <w:color w:val="273239"/>
          <w:spacing w:val="2"/>
          <w:sz w:val="26"/>
          <w:szCs w:val="26"/>
          <w:lang w:val="en-US"/>
        </w:rPr>
        <w:drawing>
          <wp:inline distT="0" distB="0" distL="0" distR="0" wp14:anchorId="365E9F04" wp14:editId="1DEED40F">
            <wp:extent cx="4175760" cy="655320"/>
            <wp:effectExtent l="0" t="0" r="0" b="0"/>
            <wp:docPr id="34" name="Picture 3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screenshot of a computer&#10;&#10;Description automatically generated with medium confidenc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175760" cy="655320"/>
                    </a:xfrm>
                    <a:prstGeom prst="rect">
                      <a:avLst/>
                    </a:prstGeom>
                    <a:noFill/>
                    <a:ln>
                      <a:noFill/>
                    </a:ln>
                  </pic:spPr>
                </pic:pic>
              </a:graphicData>
            </a:graphic>
          </wp:inline>
        </w:drawing>
      </w:r>
    </w:p>
    <w:p w14:paraId="50FDF852" w14:textId="26043401" w:rsidR="005A0E71" w:rsidRDefault="005A0E71" w:rsidP="00DF3A30"/>
    <w:p w14:paraId="0A4BD452" w14:textId="7573B02A" w:rsidR="00DA1C85" w:rsidRDefault="00DA1C85" w:rsidP="00DA1C85">
      <w:pPr>
        <w:pStyle w:val="Heading2"/>
      </w:pPr>
      <w:bookmarkStart w:id="55" w:name="_Toc108083601"/>
      <w:r>
        <w:t>Text File Manager CLI Program in Python</w:t>
      </w:r>
      <w:bookmarkEnd w:id="55"/>
    </w:p>
    <w:p w14:paraId="01650EB7" w14:textId="77777777" w:rsidR="00DA1C85" w:rsidRPr="00DA1C85" w:rsidRDefault="00DA1C85" w:rsidP="00DA1C85">
      <w:pPr>
        <w:rPr>
          <w:lang w:val="en-US"/>
        </w:rPr>
      </w:pPr>
      <w:r w:rsidRPr="00DA1C85">
        <w:rPr>
          <w:lang w:val="en-US"/>
        </w:rPr>
        <w:t>So, this was a basic example so that you can get comfortable with argparse and CLI concept. Now, let us move on to our </w:t>
      </w:r>
      <w:r w:rsidRPr="00DA1C85">
        <w:rPr>
          <w:b/>
          <w:bCs/>
          <w:bdr w:val="none" w:sz="0" w:space="0" w:color="auto" w:frame="1"/>
          <w:lang w:val="en-US"/>
        </w:rPr>
        <w:t>“Text file manager”</w:t>
      </w:r>
      <w:r w:rsidRPr="00DA1C85">
        <w:rPr>
          <w:lang w:val="en-US"/>
        </w:rPr>
        <w:t> program.</w:t>
      </w:r>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DA1C85" w:rsidRPr="00DA1C85" w14:paraId="4162572F" w14:textId="77777777" w:rsidTr="00DA1C85">
        <w:tc>
          <w:tcPr>
            <w:tcW w:w="11033" w:type="dxa"/>
            <w:tcMar>
              <w:top w:w="210" w:type="dxa"/>
              <w:left w:w="150" w:type="dxa"/>
              <w:bottom w:w="210" w:type="dxa"/>
              <w:right w:w="150" w:type="dxa"/>
            </w:tcMar>
            <w:vAlign w:val="bottom"/>
            <w:hideMark/>
          </w:tcPr>
          <w:p w14:paraId="1CF23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importing the required modules</w:t>
            </w:r>
          </w:p>
          <w:p w14:paraId="12B631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w:t>
            </w:r>
          </w:p>
          <w:p w14:paraId="7298A0C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import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argparse</w:t>
            </w:r>
          </w:p>
          <w:p w14:paraId="645D59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C3BE2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8200"/>
                <w:bdr w:val="none" w:sz="0" w:space="0" w:color="auto" w:frame="1"/>
                <w:lang w:val="en-US"/>
              </w:rPr>
              <w:t># error messages</w:t>
            </w:r>
          </w:p>
          <w:p w14:paraId="506526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INVALID_FILETYPE_MSG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format. %s must be a .txt file."</w:t>
            </w:r>
          </w:p>
          <w:p w14:paraId="53781D9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color w:val="000000"/>
                <w:bdr w:val="none" w:sz="0" w:space="0" w:color="auto" w:frame="1"/>
                <w:lang w:val="en-US"/>
              </w:rPr>
              <w:t xml:space="preserve">INVALID_PATH_MSG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"Error: Invalid file path/name. Path %s does not exist."</w:t>
            </w:r>
          </w:p>
          <w:p w14:paraId="42131AB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1F5C7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CEFDF8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validate_file(file_name):</w:t>
            </w:r>
          </w:p>
          <w:p w14:paraId="196057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201062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8200"/>
                <w:bdr w:val="none" w:sz="0" w:space="0" w:color="auto" w:frame="1"/>
                <w:lang w:val="en-US"/>
              </w:rPr>
              <w:t>validate file name and path.</w:t>
            </w:r>
          </w:p>
          <w:p w14:paraId="2FAE6C8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w:t>
            </w:r>
          </w:p>
          <w:p w14:paraId="5186CE5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valid_path(file_name):</w:t>
            </w:r>
          </w:p>
          <w:p w14:paraId="3BA5A74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(INVALID_PATH_MSG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5D0F55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047D37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4E8794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(file_name))</w:t>
            </w:r>
          </w:p>
          <w:p w14:paraId="42684F9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quit()</w:t>
            </w:r>
          </w:p>
          <w:p w14:paraId="36C310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p>
          <w:p w14:paraId="746B4F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3CAFC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valid_filetype(file_name):</w:t>
            </w:r>
          </w:p>
          <w:p w14:paraId="2D3716F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type</w:t>
            </w:r>
          </w:p>
          <w:p w14:paraId="3577E1A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file_name.endswith(</w:t>
            </w:r>
            <w:r w:rsidRPr="00DA1C85">
              <w:rPr>
                <w:rFonts w:ascii="Consolas" w:eastAsia="Times New Roman" w:hAnsi="Consolas" w:cs="Courier New"/>
                <w:color w:val="0000FF"/>
                <w:bdr w:val="none" w:sz="0" w:space="0" w:color="auto" w:frame="1"/>
                <w:lang w:val="en-US"/>
              </w:rPr>
              <w:t>'.txt'</w:t>
            </w:r>
            <w:r w:rsidRPr="00DA1C85">
              <w:rPr>
                <w:rFonts w:ascii="Consolas" w:eastAsia="Times New Roman" w:hAnsi="Consolas" w:cs="Courier New"/>
                <w:color w:val="000000"/>
                <w:bdr w:val="none" w:sz="0" w:space="0" w:color="auto" w:frame="1"/>
                <w:lang w:val="en-US"/>
              </w:rPr>
              <w:t>)</w:t>
            </w:r>
          </w:p>
          <w:p w14:paraId="5319D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74432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valid_path(path):</w:t>
            </w:r>
          </w:p>
          <w:p w14:paraId="2740C13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file path</w:t>
            </w:r>
          </w:p>
          <w:p w14:paraId="7A419F4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return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os.path.exists(path)</w:t>
            </w:r>
          </w:p>
          <w:p w14:paraId="4288D63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68DD67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A6963B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822CD6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read(args):</w:t>
            </w:r>
          </w:p>
          <w:p w14:paraId="0A2DC5A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190543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9FF6F4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575C7B5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11F57BC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119A1E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08BC1E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read and print the file content</w:t>
            </w:r>
          </w:p>
          <w:p w14:paraId="6C9ABF3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w:t>
            </w:r>
          </w:p>
          <w:p w14:paraId="07A77ED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(f.read())</w:t>
            </w:r>
          </w:p>
          <w:p w14:paraId="3FB91B4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B58363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253B3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show(args):</w:t>
            </w:r>
          </w:p>
          <w:p w14:paraId="295CA4C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path to directory</w:t>
            </w:r>
          </w:p>
          <w:p w14:paraId="62299E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dir_path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71A481A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F0DB9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path</w:t>
            </w:r>
          </w:p>
          <w:p w14:paraId="5CA3B5F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valid_path(dir_path):</w:t>
            </w:r>
          </w:p>
          <w:p w14:paraId="0F885C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"Error: No such directory found."</w:t>
            </w:r>
            <w:r w:rsidRPr="00DA1C85">
              <w:rPr>
                <w:rFonts w:ascii="Consolas" w:eastAsia="Times New Roman" w:hAnsi="Consolas" w:cs="Courier New"/>
                <w:color w:val="000000"/>
                <w:bdr w:val="none" w:sz="0" w:space="0" w:color="auto" w:frame="1"/>
                <w:lang w:val="en-US"/>
              </w:rPr>
              <w:t>)</w:t>
            </w:r>
          </w:p>
          <w:p w14:paraId="7D53AAA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0DC66DD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07061D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text files in directory</w:t>
            </w:r>
          </w:p>
          <w:p w14:paraId="426555C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os.listdir(dir_path)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w:t>
            </w:r>
          </w:p>
          <w:p w14:paraId="4499B99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 text files found."</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len</w:t>
            </w:r>
            <w:r w:rsidRPr="00DA1C85">
              <w:rPr>
                <w:rFonts w:ascii="Consolas" w:eastAsia="Times New Roman" w:hAnsi="Consolas" w:cs="Courier New"/>
                <w:color w:val="000000"/>
                <w:bdr w:val="none" w:sz="0" w:space="0" w:color="auto" w:frame="1"/>
                <w:lang w:val="en-US"/>
              </w:rPr>
              <w:t>(files)))</w:t>
            </w:r>
          </w:p>
          <w:p w14:paraId="5871DC6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w:t>
            </w:r>
            <w:r w:rsidRPr="00DA1C85">
              <w:rPr>
                <w:rFonts w:ascii="Consolas" w:eastAsia="Times New Roman" w:hAnsi="Consolas" w:cs="Courier New"/>
                <w:color w:val="000000"/>
                <w:bdr w:val="none" w:sz="0" w:space="0" w:color="auto" w:frame="1"/>
                <w:lang w:val="en-US"/>
              </w:rPr>
              <w:t xml:space="preserve">.join(f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f </w:t>
            </w:r>
            <w:r w:rsidRPr="00DA1C85">
              <w:rPr>
                <w:rFonts w:ascii="Consolas" w:eastAsia="Times New Roman" w:hAnsi="Consolas" w:cs="Courier New"/>
                <w:b/>
                <w:bCs/>
                <w:color w:val="006699"/>
                <w:bdr w:val="none" w:sz="0" w:space="0" w:color="auto" w:frame="1"/>
                <w:lang w:val="en-US"/>
              </w:rPr>
              <w:t>in</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files))</w:t>
            </w:r>
          </w:p>
          <w:p w14:paraId="232224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D0DA5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Times New Roman"/>
                <w:sz w:val="25"/>
                <w:szCs w:val="25"/>
                <w:lang w:val="en-US"/>
              </w:rPr>
              <w:t> </w:t>
            </w:r>
          </w:p>
          <w:p w14:paraId="3A55C32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delete(args):</w:t>
            </w:r>
          </w:p>
          <w:p w14:paraId="072B9C6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get the file name/path</w:t>
            </w:r>
          </w:p>
          <w:p w14:paraId="2F1B3BD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file_name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42D256B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A56184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name/path</w:t>
            </w:r>
          </w:p>
          <w:p w14:paraId="73EF300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validate_file(file_name)</w:t>
            </w:r>
          </w:p>
          <w:p w14:paraId="3A12E95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8DA1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delete the file</w:t>
            </w:r>
          </w:p>
          <w:p w14:paraId="0E7FDD6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os.remove(file_name)</w:t>
            </w:r>
          </w:p>
          <w:p w14:paraId="5A5DD9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deleted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(file_name))</w:t>
            </w:r>
          </w:p>
          <w:p w14:paraId="5D601C4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B2AE18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71C032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copy(args):</w:t>
            </w:r>
          </w:p>
          <w:p w14:paraId="18B14DE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be copied</w:t>
            </w:r>
          </w:p>
          <w:p w14:paraId="650657E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3F663F1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file to copy upon</w:t>
            </w:r>
          </w:p>
          <w:p w14:paraId="508EFB7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1852FC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9D1C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copied</w:t>
            </w:r>
          </w:p>
          <w:p w14:paraId="205E0BA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validate_file(file1)</w:t>
            </w:r>
          </w:p>
          <w:p w14:paraId="52F277E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AEF08D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file 2</w:t>
            </w:r>
          </w:p>
          <w:p w14:paraId="7F33598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valid_filetype(file2):</w:t>
            </w:r>
          </w:p>
          <w:p w14:paraId="6FFF65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(file2))</w:t>
            </w:r>
          </w:p>
          <w:p w14:paraId="33E8428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exit()</w:t>
            </w:r>
          </w:p>
          <w:p w14:paraId="704CAFD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903E9C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copy file1 to file2</w:t>
            </w:r>
          </w:p>
          <w:p w14:paraId="362B991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(file1, </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as f1:</w:t>
            </w:r>
          </w:p>
          <w:p w14:paraId="419D94A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with </w:t>
            </w:r>
            <w:r w:rsidRPr="00DA1C85">
              <w:rPr>
                <w:rFonts w:ascii="Consolas" w:eastAsia="Times New Roman" w:hAnsi="Consolas" w:cs="Courier New"/>
                <w:color w:val="FF1493"/>
                <w:bdr w:val="none" w:sz="0" w:space="0" w:color="auto" w:frame="1"/>
                <w:lang w:val="en-US"/>
              </w:rPr>
              <w:t>open</w:t>
            </w:r>
            <w:r w:rsidRPr="00DA1C85">
              <w:rPr>
                <w:rFonts w:ascii="Consolas" w:eastAsia="Times New Roman" w:hAnsi="Consolas" w:cs="Courier New"/>
                <w:color w:val="000000"/>
                <w:bdr w:val="none" w:sz="0" w:space="0" w:color="auto" w:frame="1"/>
                <w:lang w:val="en-US"/>
              </w:rPr>
              <w:t xml:space="preserve">(file2, </w:t>
            </w:r>
            <w:r w:rsidRPr="00DA1C85">
              <w:rPr>
                <w:rFonts w:ascii="Consolas" w:eastAsia="Times New Roman" w:hAnsi="Consolas" w:cs="Courier New"/>
                <w:color w:val="0000FF"/>
                <w:bdr w:val="none" w:sz="0" w:space="0" w:color="auto" w:frame="1"/>
                <w:lang w:val="en-US"/>
              </w:rPr>
              <w:t>'w'</w:t>
            </w:r>
            <w:r w:rsidRPr="00DA1C85">
              <w:rPr>
                <w:rFonts w:ascii="Consolas" w:eastAsia="Times New Roman" w:hAnsi="Consolas" w:cs="Courier New"/>
                <w:color w:val="000000"/>
                <w:bdr w:val="none" w:sz="0" w:space="0" w:color="auto" w:frame="1"/>
                <w:lang w:val="en-US"/>
              </w:rPr>
              <w:t>) as f2:</w:t>
            </w:r>
          </w:p>
          <w:p w14:paraId="555C771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f2.write(f1.read())</w:t>
            </w:r>
          </w:p>
          <w:p w14:paraId="5751EF4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copied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(file1, file2))</w:t>
            </w:r>
          </w:p>
          <w:p w14:paraId="7D5507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4202274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7A9195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rename(args):</w:t>
            </w:r>
          </w:p>
          <w:p w14:paraId="5D3F17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old file name</w:t>
            </w:r>
          </w:p>
          <w:p w14:paraId="5880AF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old_filename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0</w:t>
            </w:r>
            <w:r w:rsidRPr="00DA1C85">
              <w:rPr>
                <w:rFonts w:ascii="Consolas" w:eastAsia="Times New Roman" w:hAnsi="Consolas" w:cs="Courier New"/>
                <w:color w:val="000000"/>
                <w:bdr w:val="none" w:sz="0" w:space="0" w:color="auto" w:frame="1"/>
                <w:lang w:val="en-US"/>
              </w:rPr>
              <w:t>]</w:t>
            </w:r>
          </w:p>
          <w:p w14:paraId="5BCB131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new file name</w:t>
            </w:r>
          </w:p>
          <w:p w14:paraId="18A79F7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new_filename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719C55D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1596F8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file to be renamed</w:t>
            </w:r>
          </w:p>
          <w:p w14:paraId="5BD17BC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validate_file(old_filename)</w:t>
            </w:r>
          </w:p>
          <w:p w14:paraId="0E8714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F3318AE"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validate the type of new file name</w:t>
            </w:r>
          </w:p>
          <w:p w14:paraId="1646C7B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not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valid_filetype(new_filename):</w:t>
            </w:r>
          </w:p>
          <w:p w14:paraId="346999A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(INVALID_FILETYPE_MSG</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000000"/>
                <w:bdr w:val="none" w:sz="0" w:space="0" w:color="auto" w:frame="1"/>
                <w:lang w:val="en-US"/>
              </w:rPr>
              <w:t>(new_filename))</w:t>
            </w:r>
          </w:p>
          <w:p w14:paraId="5239003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exit()</w:t>
            </w:r>
          </w:p>
          <w:p w14:paraId="6FC97E8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0076D9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renaming</w:t>
            </w:r>
          </w:p>
          <w:p w14:paraId="5802FE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os.rename(old_filename, new_filename)</w:t>
            </w:r>
          </w:p>
          <w:p w14:paraId="05E8C3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print</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"Successfully renamed {} to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FF1493"/>
                <w:bdr w:val="none" w:sz="0" w:space="0" w:color="auto" w:frame="1"/>
                <w:lang w:val="en-US"/>
              </w:rPr>
              <w:t>format</w:t>
            </w:r>
            <w:r w:rsidRPr="00DA1C85">
              <w:rPr>
                <w:rFonts w:ascii="Consolas" w:eastAsia="Times New Roman" w:hAnsi="Consolas" w:cs="Courier New"/>
                <w:color w:val="000000"/>
                <w:bdr w:val="none" w:sz="0" w:space="0" w:color="auto" w:frame="1"/>
                <w:lang w:val="en-US"/>
              </w:rPr>
              <w:t>(old_filename, new_filename))</w:t>
            </w:r>
          </w:p>
          <w:p w14:paraId="4DADFA2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def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main():</w:t>
            </w:r>
          </w:p>
          <w:p w14:paraId="26637FD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create parser object</w:t>
            </w:r>
          </w:p>
          <w:p w14:paraId="522C3FB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parser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argparse.ArgumentParser(description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"A text file manager!"</w:t>
            </w:r>
            <w:r w:rsidRPr="00DA1C85">
              <w:rPr>
                <w:rFonts w:ascii="Consolas" w:eastAsia="Times New Roman" w:hAnsi="Consolas" w:cs="Courier New"/>
                <w:color w:val="000000"/>
                <w:bdr w:val="none" w:sz="0" w:space="0" w:color="auto" w:frame="1"/>
                <w:lang w:val="en-US"/>
              </w:rPr>
              <w:t>)</w:t>
            </w:r>
          </w:p>
          <w:p w14:paraId="0695E6F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FCA592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defining arguments for parser object</w:t>
            </w:r>
          </w:p>
          <w:p w14:paraId="50CA71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"--read"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01720B6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0F2C539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"Opens and reads the specified text file."</w:t>
            </w:r>
            <w:r w:rsidRPr="00DA1C85">
              <w:rPr>
                <w:rFonts w:ascii="Consolas" w:eastAsia="Times New Roman" w:hAnsi="Consolas" w:cs="Courier New"/>
                <w:color w:val="000000"/>
                <w:bdr w:val="none" w:sz="0" w:space="0" w:color="auto" w:frame="1"/>
                <w:lang w:val="en-US"/>
              </w:rPr>
              <w:t>)</w:t>
            </w:r>
          </w:p>
          <w:p w14:paraId="328EEA1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2FB883B0"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"-s"</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"--show"</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4A0BFA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"path"</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5E5618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"Shows </w:t>
            </w:r>
            <w:r w:rsidRPr="00DA1C85">
              <w:rPr>
                <w:rFonts w:ascii="Consolas" w:eastAsia="Times New Roman" w:hAnsi="Consolas" w:cs="Courier New"/>
                <w:color w:val="FF1493"/>
                <w:bdr w:val="none" w:sz="0" w:space="0" w:color="auto" w:frame="1"/>
                <w:lang w:val="en-US"/>
              </w:rPr>
              <w:t>all</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the text files on specified directory path.\</w:t>
            </w:r>
          </w:p>
          <w:p w14:paraId="3BDAE011"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for</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current directory.")</w:t>
            </w:r>
          </w:p>
          <w:p w14:paraId="56D2C1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E4B616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"-d"</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"--delete"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1</w:t>
            </w:r>
            <w:r w:rsidRPr="00DA1C85">
              <w:rPr>
                <w:rFonts w:ascii="Consolas" w:eastAsia="Times New Roman" w:hAnsi="Consolas" w:cs="Courier New"/>
                <w:color w:val="000000"/>
                <w:bdr w:val="none" w:sz="0" w:space="0" w:color="auto" w:frame="1"/>
                <w:lang w:val="en-US"/>
              </w:rPr>
              <w:t>,</w:t>
            </w:r>
          </w:p>
          <w:p w14:paraId="5CE4810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"file_name"</w:t>
            </w:r>
            <w:r w:rsidRPr="00DA1C85">
              <w:rPr>
                <w:rFonts w:ascii="Consolas" w:eastAsia="Times New Roman" w:hAnsi="Consolas" w:cs="Courier New"/>
                <w:color w:val="000000"/>
                <w:bdr w:val="none" w:sz="0" w:space="0" w:color="auto" w:frame="1"/>
                <w:lang w:val="en-US"/>
              </w:rPr>
              <w:t xml:space="preserve">, default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5362CC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"Deletes the specified text file."</w:t>
            </w:r>
            <w:r w:rsidRPr="00DA1C85">
              <w:rPr>
                <w:rFonts w:ascii="Consolas" w:eastAsia="Times New Roman" w:hAnsi="Consolas" w:cs="Courier New"/>
                <w:color w:val="000000"/>
                <w:bdr w:val="none" w:sz="0" w:space="0" w:color="auto" w:frame="1"/>
                <w:lang w:val="en-US"/>
              </w:rPr>
              <w:t>)</w:t>
            </w:r>
          </w:p>
          <w:p w14:paraId="4A609C38"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7755E69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"-c"</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0000FF"/>
                <w:bdr w:val="none" w:sz="0" w:space="0" w:color="auto" w:frame="1"/>
                <w:lang w:val="en-US"/>
              </w:rPr>
              <w:t>"--copy"</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357BE4F4"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'file1'</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'file2'</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"Copy file1 contents to \</w:t>
            </w:r>
          </w:p>
          <w:p w14:paraId="6D0B44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file2 Warning: file2 will get overwritten.")</w:t>
            </w:r>
          </w:p>
          <w:p w14:paraId="64433C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275DA4B"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parser.add_argument(</w:t>
            </w:r>
            <w:r w:rsidRPr="00DA1C85">
              <w:rPr>
                <w:rFonts w:ascii="Consolas" w:eastAsia="Times New Roman" w:hAnsi="Consolas" w:cs="Courier New"/>
                <w:color w:val="0000FF"/>
                <w:bdr w:val="none" w:sz="0" w:space="0" w:color="auto" w:frame="1"/>
                <w:lang w:val="en-US"/>
              </w:rPr>
              <w:t>"--rename"</w:t>
            </w:r>
            <w:r w:rsidRPr="00DA1C85">
              <w:rPr>
                <w:rFonts w:ascii="Consolas" w:eastAsia="Times New Roman" w:hAnsi="Consolas" w:cs="Courier New"/>
                <w:color w:val="000000"/>
                <w:bdr w:val="none" w:sz="0" w:space="0" w:color="auto" w:frame="1"/>
                <w:lang w:val="en-US"/>
              </w:rPr>
              <w:t xml:space="preserve">, </w:t>
            </w:r>
            <w:r w:rsidRPr="00DA1C85">
              <w:rPr>
                <w:rFonts w:ascii="Consolas" w:eastAsia="Times New Roman" w:hAnsi="Consolas" w:cs="Courier New"/>
                <w:color w:val="FF1493"/>
                <w:bdr w:val="none" w:sz="0" w:space="0" w:color="auto" w:frame="1"/>
                <w:lang w:val="en-US"/>
              </w:rPr>
              <w:t>type</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FF1493"/>
                <w:bdr w:val="none" w:sz="0" w:space="0" w:color="auto" w:frame="1"/>
                <w:lang w:val="en-US"/>
              </w:rPr>
              <w:t>str</w:t>
            </w:r>
            <w:r w:rsidRPr="00DA1C85">
              <w:rPr>
                <w:rFonts w:ascii="Consolas" w:eastAsia="Times New Roman" w:hAnsi="Consolas" w:cs="Courier New"/>
                <w:color w:val="000000"/>
                <w:bdr w:val="none" w:sz="0" w:space="0" w:color="auto" w:frame="1"/>
                <w:lang w:val="en-US"/>
              </w:rPr>
              <w:t xml:space="preserve">, nargs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9900"/>
                <w:bdr w:val="none" w:sz="0" w:space="0" w:color="auto" w:frame="1"/>
                <w:lang w:val="en-US"/>
              </w:rPr>
              <w:t>2</w:t>
            </w:r>
            <w:r w:rsidRPr="00DA1C85">
              <w:rPr>
                <w:rFonts w:ascii="Consolas" w:eastAsia="Times New Roman" w:hAnsi="Consolas" w:cs="Courier New"/>
                <w:color w:val="000000"/>
                <w:bdr w:val="none" w:sz="0" w:space="0" w:color="auto" w:frame="1"/>
                <w:lang w:val="en-US"/>
              </w:rPr>
              <w:t>,</w:t>
            </w:r>
          </w:p>
          <w:p w14:paraId="7E441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metavar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'old_name'</w:t>
            </w:r>
            <w:r w:rsidRPr="00DA1C85">
              <w:rPr>
                <w:rFonts w:ascii="Consolas" w:eastAsia="Times New Roman" w:hAnsi="Consolas" w:cs="Courier New"/>
                <w:color w:val="000000"/>
                <w:bdr w:val="none" w:sz="0" w:space="0" w:color="auto" w:frame="1"/>
                <w:lang w:val="en-US"/>
              </w:rPr>
              <w:t>,</w:t>
            </w:r>
            <w:r w:rsidRPr="00DA1C85">
              <w:rPr>
                <w:rFonts w:ascii="Consolas" w:eastAsia="Times New Roman" w:hAnsi="Consolas" w:cs="Courier New"/>
                <w:color w:val="0000FF"/>
                <w:bdr w:val="none" w:sz="0" w:space="0" w:color="auto" w:frame="1"/>
                <w:lang w:val="en-US"/>
              </w:rPr>
              <w:t>'new_name'</w:t>
            </w:r>
            <w:r w:rsidRPr="00DA1C85">
              <w:rPr>
                <w:rFonts w:ascii="Consolas" w:eastAsia="Times New Roman" w:hAnsi="Consolas" w:cs="Courier New"/>
                <w:color w:val="000000"/>
                <w:bdr w:val="none" w:sz="0" w:space="0" w:color="auto" w:frame="1"/>
                <w:lang w:val="en-US"/>
              </w:rPr>
              <w:t>),</w:t>
            </w:r>
          </w:p>
          <w:p w14:paraId="15D291F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FF1493"/>
                <w:bdr w:val="none" w:sz="0" w:space="0" w:color="auto" w:frame="1"/>
                <w:lang w:val="en-US"/>
              </w:rPr>
              <w:t>help</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"Renames the specified file to a new name."</w:t>
            </w:r>
            <w:r w:rsidRPr="00DA1C85">
              <w:rPr>
                <w:rFonts w:ascii="Consolas" w:eastAsia="Times New Roman" w:hAnsi="Consolas" w:cs="Courier New"/>
                <w:color w:val="000000"/>
                <w:bdr w:val="none" w:sz="0" w:space="0" w:color="auto" w:frame="1"/>
                <w:lang w:val="en-US"/>
              </w:rPr>
              <w:t>)</w:t>
            </w:r>
          </w:p>
          <w:p w14:paraId="4A35B52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974450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parse the arguments from standard input</w:t>
            </w:r>
          </w:p>
          <w:p w14:paraId="4C891A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 xml:space="preserve">args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parser.parse_args()</w:t>
            </w:r>
          </w:p>
          <w:p w14:paraId="42D9BEF9"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368032F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functions depending on type of argument</w:t>
            </w:r>
          </w:p>
          <w:p w14:paraId="6F31209F"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args.read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4ABD789C"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read(args)</w:t>
            </w:r>
          </w:p>
          <w:p w14:paraId="61C8D475"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args.show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08B79E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show(args)</w:t>
            </w:r>
          </w:p>
          <w:p w14:paraId="31D04DE3"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args.delete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1F48D58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delete(args)</w:t>
            </w:r>
          </w:p>
          <w:p w14:paraId="4833A01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args.copy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7F9241BD"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copy(args)</w:t>
            </w:r>
          </w:p>
          <w:p w14:paraId="28F0DB42"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b/>
                <w:bCs/>
                <w:color w:val="006699"/>
                <w:bdr w:val="none" w:sz="0" w:space="0" w:color="auto" w:frame="1"/>
                <w:lang w:val="en-US"/>
              </w:rPr>
              <w:t>elif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args.rename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808080"/>
                <w:bdr w:val="none" w:sz="0" w:space="0" w:color="auto" w:frame="1"/>
                <w:lang w:val="en-US"/>
              </w:rPr>
              <w:t>None</w:t>
            </w:r>
            <w:r w:rsidRPr="00DA1C85">
              <w:rPr>
                <w:rFonts w:ascii="Consolas" w:eastAsia="Times New Roman" w:hAnsi="Consolas" w:cs="Courier New"/>
                <w:color w:val="000000"/>
                <w:bdr w:val="none" w:sz="0" w:space="0" w:color="auto" w:frame="1"/>
                <w:lang w:val="en-US"/>
              </w:rPr>
              <w:t>:</w:t>
            </w:r>
          </w:p>
          <w:p w14:paraId="3B18468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lastRenderedPageBreak/>
              <w:t>        </w:t>
            </w:r>
            <w:r w:rsidRPr="00DA1C85">
              <w:rPr>
                <w:rFonts w:ascii="Consolas" w:eastAsia="Times New Roman" w:hAnsi="Consolas" w:cs="Courier New"/>
                <w:color w:val="000000"/>
                <w:bdr w:val="none" w:sz="0" w:space="0" w:color="auto" w:frame="1"/>
                <w:lang w:val="en-US"/>
              </w:rPr>
              <w:t>rename(args)</w:t>
            </w:r>
          </w:p>
          <w:p w14:paraId="2D564A7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62736B2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Times New Roman"/>
                <w:sz w:val="25"/>
                <w:szCs w:val="25"/>
                <w:lang w:val="en-US"/>
              </w:rPr>
              <w:t> </w:t>
            </w:r>
          </w:p>
          <w:p w14:paraId="00E2B2A7"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
                <w:bCs/>
                <w:color w:val="006699"/>
                <w:bdr w:val="none" w:sz="0" w:space="0" w:color="auto" w:frame="1"/>
                <w:lang w:val="en-US"/>
              </w:rPr>
              <w:t>if</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00"/>
                <w:bdr w:val="none" w:sz="0" w:space="0" w:color="auto" w:frame="1"/>
                <w:lang w:val="en-US"/>
              </w:rPr>
              <w:t xml:space="preserve">__name__ </w:t>
            </w:r>
            <w:r w:rsidRPr="00DA1C85">
              <w:rPr>
                <w:rFonts w:ascii="Consolas" w:eastAsia="Times New Roman" w:hAnsi="Consolas" w:cs="Courier New"/>
                <w:b/>
                <w:bCs/>
                <w:color w:val="006699"/>
                <w:bdr w:val="none" w:sz="0" w:space="0" w:color="auto" w:frame="1"/>
                <w:lang w:val="en-US"/>
              </w:rPr>
              <w:t>==</w:t>
            </w:r>
            <w:r w:rsidRPr="00DA1C85">
              <w:rPr>
                <w:rFonts w:ascii="Consolas" w:eastAsia="Times New Roman" w:hAnsi="Consolas" w:cs="Times New Roman"/>
                <w:sz w:val="25"/>
                <w:szCs w:val="25"/>
                <w:lang w:val="en-US"/>
              </w:rPr>
              <w:t xml:space="preserve"> </w:t>
            </w:r>
            <w:r w:rsidRPr="00DA1C85">
              <w:rPr>
                <w:rFonts w:ascii="Consolas" w:eastAsia="Times New Roman" w:hAnsi="Consolas" w:cs="Courier New"/>
                <w:color w:val="0000FF"/>
                <w:bdr w:val="none" w:sz="0" w:space="0" w:color="auto" w:frame="1"/>
                <w:lang w:val="en-US"/>
              </w:rPr>
              <w:t>"__main__"</w:t>
            </w:r>
            <w:r w:rsidRPr="00DA1C85">
              <w:rPr>
                <w:rFonts w:ascii="Consolas" w:eastAsia="Times New Roman" w:hAnsi="Consolas" w:cs="Courier New"/>
                <w:color w:val="000000"/>
                <w:bdr w:val="none" w:sz="0" w:space="0" w:color="auto" w:frame="1"/>
                <w:lang w:val="en-US"/>
              </w:rPr>
              <w:t>:</w:t>
            </w:r>
          </w:p>
          <w:p w14:paraId="13EC7156"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8200"/>
                <w:bdr w:val="none" w:sz="0" w:space="0" w:color="auto" w:frame="1"/>
                <w:lang w:val="en-US"/>
              </w:rPr>
              <w:t># calling the main function</w:t>
            </w:r>
          </w:p>
          <w:p w14:paraId="70C49A5A" w14:textId="77777777" w:rsidR="00DA1C85" w:rsidRPr="00DA1C85" w:rsidRDefault="00DA1C85" w:rsidP="00DA1C85">
            <w:pPr>
              <w:shd w:val="clear" w:color="auto" w:fill="FFFFFF"/>
              <w:spacing w:after="0" w:line="288" w:lineRule="atLeast"/>
              <w:jc w:val="left"/>
              <w:textAlignment w:val="baseline"/>
              <w:rPr>
                <w:rFonts w:ascii="Consolas" w:eastAsia="Times New Roman" w:hAnsi="Consolas" w:cs="Times New Roman"/>
                <w:sz w:val="25"/>
                <w:szCs w:val="25"/>
                <w:lang w:val="en-US"/>
              </w:rPr>
            </w:pPr>
            <w:r w:rsidRPr="00DA1C85">
              <w:rPr>
                <w:rFonts w:ascii="Consolas" w:eastAsia="Times New Roman" w:hAnsi="Consolas" w:cs="Courier New"/>
                <w:bdr w:val="none" w:sz="0" w:space="0" w:color="auto" w:frame="1"/>
                <w:lang w:val="en-US"/>
              </w:rPr>
              <w:t>    </w:t>
            </w:r>
            <w:r w:rsidRPr="00DA1C85">
              <w:rPr>
                <w:rFonts w:ascii="Consolas" w:eastAsia="Times New Roman" w:hAnsi="Consolas" w:cs="Courier New"/>
                <w:color w:val="000000"/>
                <w:bdr w:val="none" w:sz="0" w:space="0" w:color="auto" w:frame="1"/>
                <w:lang w:val="en-US"/>
              </w:rPr>
              <w:t>main()</w:t>
            </w:r>
          </w:p>
        </w:tc>
      </w:tr>
    </w:tbl>
    <w:p w14:paraId="74B77845" w14:textId="77777777" w:rsidR="00DA1C85" w:rsidRPr="00DA1C85" w:rsidRDefault="00DA1C85" w:rsidP="00DA1C85">
      <w:pPr>
        <w:rPr>
          <w:lang w:val="en-US"/>
        </w:rPr>
      </w:pPr>
      <w:r w:rsidRPr="00DA1C85">
        <w:rPr>
          <w:lang w:val="en-US"/>
        </w:rPr>
        <w:lastRenderedPageBreak/>
        <w:t>After the previous example, the above code seems self explanatory.</w:t>
      </w:r>
      <w:r w:rsidRPr="00DA1C85">
        <w:rPr>
          <w:lang w:val="en-US"/>
        </w:rPr>
        <w:br/>
        <w:t>All we did was to add a set of arguments for our file manager program. Note that all these arguments are optional arguments. So, we use some if-elif statements to match the command line input with correct argument type function so that query could be processed.</w:t>
      </w:r>
      <w:r w:rsidRPr="00DA1C85">
        <w:rPr>
          <w:lang w:val="en-US"/>
        </w:rPr>
        <w:br/>
        <w:t>Here are a few screenshots which describe the usage of above program:</w:t>
      </w:r>
    </w:p>
    <w:p w14:paraId="6FFAA712" w14:textId="77777777" w:rsidR="00DA1C85" w:rsidRPr="00DA1C85" w:rsidRDefault="00DA1C85" w:rsidP="00CB1B4E">
      <w:pPr>
        <w:pStyle w:val="ListParagraph"/>
        <w:numPr>
          <w:ilvl w:val="0"/>
          <w:numId w:val="89"/>
        </w:numPr>
        <w:rPr>
          <w:lang w:val="en-US"/>
        </w:rPr>
      </w:pPr>
      <w:r w:rsidRPr="00DA1C85">
        <w:rPr>
          <w:lang w:val="en-US"/>
        </w:rPr>
        <w:t>Help message (The python script has been saved as tfmanager.py):</w:t>
      </w:r>
    </w:p>
    <w:p w14:paraId="3D8DD2DF" w14:textId="06666ED1" w:rsidR="00DA1C85" w:rsidRDefault="00DA1C85" w:rsidP="00DA1C85">
      <w:pPr>
        <w:rPr>
          <w:lang w:val="en-US"/>
        </w:rPr>
      </w:pPr>
      <w:r w:rsidRPr="00DA1C85">
        <w:rPr>
          <w:noProof/>
          <w:lang w:val="en-US"/>
        </w:rPr>
        <w:drawing>
          <wp:inline distT="0" distB="0" distL="0" distR="0" wp14:anchorId="01F41418" wp14:editId="1F513E1C">
            <wp:extent cx="4130040" cy="2067765"/>
            <wp:effectExtent l="0" t="0" r="3810" b="889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4536" cy="2070016"/>
                    </a:xfrm>
                    <a:prstGeom prst="rect">
                      <a:avLst/>
                    </a:prstGeom>
                    <a:noFill/>
                    <a:ln>
                      <a:noFill/>
                    </a:ln>
                  </pic:spPr>
                </pic:pic>
              </a:graphicData>
            </a:graphic>
          </wp:inline>
        </w:drawing>
      </w:r>
    </w:p>
    <w:p w14:paraId="22B5F662" w14:textId="77777777" w:rsidR="00DA1C85" w:rsidRPr="00DA1C85" w:rsidRDefault="00DA1C85" w:rsidP="00DA1C85">
      <w:pPr>
        <w:shd w:val="clear" w:color="auto" w:fill="FFFFFF"/>
        <w:spacing w:after="0" w:line="240" w:lineRule="auto"/>
        <w:textAlignment w:val="baseline"/>
        <w:rPr>
          <w:rFonts w:ascii="Arial" w:eastAsia="Times New Roman" w:hAnsi="Arial" w:cs="Arial"/>
          <w:color w:val="273239"/>
          <w:spacing w:val="2"/>
          <w:sz w:val="26"/>
          <w:szCs w:val="26"/>
          <w:lang w:val="en-US"/>
        </w:rPr>
      </w:pPr>
    </w:p>
    <w:p w14:paraId="6226111E" w14:textId="77777777" w:rsidR="00DA1C85" w:rsidRPr="00DA1C85" w:rsidRDefault="00DA1C85" w:rsidP="00CB1B4E">
      <w:pPr>
        <w:pStyle w:val="ListParagraph"/>
        <w:numPr>
          <w:ilvl w:val="0"/>
          <w:numId w:val="89"/>
        </w:numPr>
        <w:rPr>
          <w:lang w:val="en-US"/>
        </w:rPr>
      </w:pPr>
      <w:r w:rsidRPr="00DA1C85">
        <w:rPr>
          <w:lang w:val="en-US"/>
        </w:rPr>
        <w:t>Here are examples of operations using the text file manager:</w:t>
      </w:r>
    </w:p>
    <w:p w14:paraId="04DF8CC2" w14:textId="78B34F62" w:rsidR="00DA1C85" w:rsidRDefault="00DA1C85" w:rsidP="00DA1C85">
      <w:pPr>
        <w:rPr>
          <w:lang w:val="en-US"/>
        </w:rPr>
      </w:pPr>
      <w:r w:rsidRPr="00DA1C85">
        <w:rPr>
          <w:noProof/>
          <w:lang w:val="en-US"/>
        </w:rPr>
        <w:drawing>
          <wp:inline distT="0" distB="0" distL="0" distR="0" wp14:anchorId="0BB38795" wp14:editId="2DD1FE1A">
            <wp:extent cx="3299460" cy="2834842"/>
            <wp:effectExtent l="0" t="0" r="0" b="3810"/>
            <wp:docPr id="38" name="Picture 3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300260" cy="2835529"/>
                    </a:xfrm>
                    <a:prstGeom prst="rect">
                      <a:avLst/>
                    </a:prstGeom>
                    <a:noFill/>
                    <a:ln>
                      <a:noFill/>
                    </a:ln>
                  </pic:spPr>
                </pic:pic>
              </a:graphicData>
            </a:graphic>
          </wp:inline>
        </w:drawing>
      </w:r>
    </w:p>
    <w:p w14:paraId="2BA807E5" w14:textId="77777777" w:rsidR="005A0E71" w:rsidRDefault="005A0E71" w:rsidP="00DF3A30"/>
    <w:p w14:paraId="5978358B" w14:textId="292B048D" w:rsidR="00693A06" w:rsidRDefault="00D14511" w:rsidP="00D14511">
      <w:pPr>
        <w:pStyle w:val="Heading1"/>
      </w:pPr>
      <w:bookmarkStart w:id="56" w:name="_Toc108083602"/>
      <w:r>
        <w:lastRenderedPageBreak/>
        <w:t>Python Comments</w:t>
      </w:r>
      <w:bookmarkEnd w:id="56"/>
    </w:p>
    <w:p w14:paraId="725A5B81" w14:textId="08C9B7D7" w:rsidR="00D14511" w:rsidRPr="00D14511" w:rsidRDefault="00D14511" w:rsidP="00D14511">
      <w:r>
        <w:rPr>
          <w:rFonts w:ascii="Source Sans Pro" w:hAnsi="Source Sans Pro"/>
          <w:color w:val="000000"/>
          <w:shd w:val="clear" w:color="auto" w:fill="FFFFFF"/>
        </w:rPr>
        <w:t>In Python, comments start with the # symbol.</w:t>
      </w:r>
    </w:p>
    <w:p w14:paraId="08173B9C" w14:textId="77777777" w:rsidR="00D14511" w:rsidRDefault="00D14511" w:rsidP="00D14511">
      <w:pPr>
        <w:pBdr>
          <w:top w:val="single" w:sz="4" w:space="1" w:color="auto"/>
          <w:left w:val="single" w:sz="4" w:space="4" w:color="auto"/>
          <w:bottom w:val="single" w:sz="4" w:space="1" w:color="auto"/>
          <w:right w:val="single" w:sz="4" w:space="4" w:color="auto"/>
        </w:pBdr>
        <w:spacing w:after="0"/>
        <w:rPr>
          <w:rFonts w:ascii="Courier" w:hAnsi="Courier"/>
          <w:color w:val="000000"/>
          <w:sz w:val="19"/>
          <w:szCs w:val="19"/>
          <w:shd w:val="clear" w:color="auto" w:fill="FAF8F8"/>
        </w:rPr>
      </w:pPr>
      <w:r>
        <w:rPr>
          <w:rFonts w:ascii="Courier" w:hAnsi="Courier"/>
          <w:color w:val="000000"/>
          <w:sz w:val="19"/>
          <w:szCs w:val="19"/>
          <w:shd w:val="clear" w:color="auto" w:fill="FAF8F8"/>
        </w:rPr>
        <w:t>x = 10 # assign 10 to x</w:t>
      </w:r>
    </w:p>
    <w:p w14:paraId="38CCF049" w14:textId="7E568FE2" w:rsidR="00D14511" w:rsidRPr="00D14511" w:rsidRDefault="00D14511" w:rsidP="00D14511">
      <w:pPr>
        <w:pBdr>
          <w:top w:val="single" w:sz="4" w:space="1" w:color="auto"/>
          <w:left w:val="single" w:sz="4" w:space="4" w:color="auto"/>
          <w:bottom w:val="single" w:sz="4" w:space="1" w:color="auto"/>
          <w:right w:val="single" w:sz="4" w:space="4" w:color="auto"/>
        </w:pBdr>
        <w:spacing w:after="0"/>
        <w:rPr>
          <w:color w:val="00B050"/>
        </w:rPr>
      </w:pPr>
      <w:r>
        <w:rPr>
          <w:rFonts w:ascii="Courier" w:hAnsi="Courier"/>
          <w:color w:val="000000"/>
          <w:sz w:val="19"/>
          <w:szCs w:val="19"/>
          <w:shd w:val="clear" w:color="auto" w:fill="FAF8F8"/>
        </w:rPr>
        <w:t xml:space="preserve">print("Value of x is:",x) </w:t>
      </w:r>
      <w:r w:rsidRPr="00D14511">
        <w:rPr>
          <w:rFonts w:ascii="Courier" w:hAnsi="Courier"/>
          <w:color w:val="00B050"/>
          <w:sz w:val="19"/>
          <w:szCs w:val="19"/>
          <w:shd w:val="clear" w:color="auto" w:fill="FAF8F8"/>
        </w:rPr>
        <w:t>#print value of x</w:t>
      </w:r>
    </w:p>
    <w:p w14:paraId="7B6FEE3B" w14:textId="585CD8DC" w:rsidR="00D14511" w:rsidRDefault="00D14511" w:rsidP="00DF3A30"/>
    <w:p w14:paraId="3B0BF9E0" w14:textId="647E781A" w:rsidR="00D14511" w:rsidRDefault="00D14511" w:rsidP="00D14511">
      <w:pPr>
        <w:pStyle w:val="Heading2"/>
      </w:pPr>
      <w:bookmarkStart w:id="57" w:name="_Toc108083603"/>
      <w:r>
        <w:t>Multi-line comments</w:t>
      </w:r>
      <w:bookmarkEnd w:id="57"/>
    </w:p>
    <w:p w14:paraId="557DD7D2" w14:textId="77777777" w:rsidR="00D14511" w:rsidRDefault="00D14511" w:rsidP="00D14511">
      <w:pPr>
        <w:rPr>
          <w:rFonts w:cs="Times New Roman"/>
          <w:sz w:val="24"/>
          <w:szCs w:val="24"/>
        </w:rPr>
      </w:pPr>
      <w:r>
        <w:t>If you want comments that extend multiple lines, one way of doing it is to put hash (#) in the beginning of each line. For example:</w:t>
      </w:r>
    </w:p>
    <w:p w14:paraId="57CD7E23"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#Here is an example of</w:t>
      </w:r>
      <w:r>
        <w:rPr>
          <w:rFonts w:ascii="Courier" w:hAnsi="Courier"/>
          <w:color w:val="000000"/>
          <w:sz w:val="21"/>
          <w:szCs w:val="21"/>
        </w:rPr>
        <w:br/>
        <w:t>#multi-lines comments</w:t>
      </w:r>
      <w:r>
        <w:rPr>
          <w:rFonts w:ascii="Courier" w:hAnsi="Courier"/>
          <w:color w:val="000000"/>
          <w:sz w:val="21"/>
          <w:szCs w:val="21"/>
        </w:rPr>
        <w:br/>
        <w:t>#in python.</w:t>
      </w:r>
    </w:p>
    <w:p w14:paraId="016CDF4F" w14:textId="77777777" w:rsidR="00D14511" w:rsidRDefault="00D14511" w:rsidP="00D14511">
      <w:pPr>
        <w:rPr>
          <w:rFonts w:ascii="Source Sans Pro" w:hAnsi="Source Sans Pro"/>
          <w:color w:val="000000"/>
          <w:sz w:val="24"/>
          <w:szCs w:val="24"/>
        </w:rPr>
      </w:pPr>
      <w:r w:rsidRPr="00D14511">
        <w:t>Other way of doing the same multi-line comments just putting triple quotes, either ''' or</w:t>
      </w:r>
      <w:r>
        <w:rPr>
          <w:rStyle w:val="HTMLCode"/>
          <w:rFonts w:ascii="Courier" w:eastAsiaTheme="minorHAnsi" w:hAnsi="Courier"/>
          <w:color w:val="000000"/>
        </w:rPr>
        <w:t xml:space="preserve"> """.</w:t>
      </w:r>
    </w:p>
    <w:p w14:paraId="48BF7DF7"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75504345" w14:textId="77777777" w:rsidR="00D14511" w:rsidRDefault="00D14511" w:rsidP="00D14511">
      <w:pPr>
        <w:rPr>
          <w:sz w:val="24"/>
          <w:szCs w:val="24"/>
        </w:rPr>
      </w:pPr>
      <w:r>
        <w:t>OR</w:t>
      </w:r>
    </w:p>
    <w:p w14:paraId="2331B1DE" w14:textId="77777777" w:rsidR="00D14511" w:rsidRDefault="00D14511" w:rsidP="00D14511">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'''Here is an example of</w:t>
      </w:r>
      <w:r>
        <w:rPr>
          <w:rFonts w:ascii="Courier" w:hAnsi="Courier" w:cs="Courier New"/>
          <w:color w:val="000000"/>
          <w:sz w:val="19"/>
          <w:szCs w:val="19"/>
        </w:rPr>
        <w:br/>
      </w:r>
      <w:r>
        <w:rPr>
          <w:rStyle w:val="HTMLCode"/>
          <w:rFonts w:ascii="Courier" w:hAnsi="Courier"/>
          <w:color w:val="000000"/>
          <w:sz w:val="19"/>
          <w:szCs w:val="19"/>
        </w:rPr>
        <w:t>multi-lines comments</w:t>
      </w:r>
      <w:r>
        <w:rPr>
          <w:rFonts w:ascii="Courier" w:hAnsi="Courier" w:cs="Courier New"/>
          <w:color w:val="000000"/>
          <w:sz w:val="19"/>
          <w:szCs w:val="19"/>
        </w:rPr>
        <w:br/>
      </w:r>
      <w:r>
        <w:rPr>
          <w:rStyle w:val="HTMLCode"/>
          <w:rFonts w:ascii="Courier" w:hAnsi="Courier"/>
          <w:color w:val="000000"/>
          <w:sz w:val="19"/>
          <w:szCs w:val="19"/>
        </w:rPr>
        <w:t>in python.'''</w:t>
      </w:r>
    </w:p>
    <w:p w14:paraId="4D37703C" w14:textId="1C9D303E" w:rsidR="00FF26A9" w:rsidRDefault="00FF26A9" w:rsidP="00FF26A9">
      <w:pPr>
        <w:pStyle w:val="Heading2"/>
      </w:pPr>
      <w:bookmarkStart w:id="58" w:name="_Toc108083604"/>
      <w:r>
        <w:t>Docstring in Python</w:t>
      </w:r>
      <w:bookmarkEnd w:id="58"/>
    </w:p>
    <w:p w14:paraId="62D99888" w14:textId="3B1D66D4" w:rsidR="00FF26A9" w:rsidRDefault="00FF26A9" w:rsidP="00FF26A9">
      <w:pPr>
        <w:rPr>
          <w:rFonts w:cs="Times New Roman"/>
          <w:sz w:val="24"/>
          <w:szCs w:val="24"/>
        </w:rPr>
      </w:pPr>
      <w:r>
        <w:t>Python documentation strings (or docstrings) provide a convenient way of associating documentation with Python modules, functions, classes, and methods. An object’s docstring is defined by including a string constant as the first statement in the object’s definition. For example, the following function defines a docstring:</w:t>
      </w:r>
    </w:p>
    <w:p w14:paraId="50BD7CC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my_fun():</w:t>
      </w:r>
    </w:p>
    <w:p w14:paraId="10681923"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"""Take two numbers as input </w:t>
      </w:r>
    </w:p>
    <w:p w14:paraId="0499147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and print the sum of the two numbers.</w:t>
      </w:r>
    </w:p>
    <w:p w14:paraId="7FB27D9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w:t>
      </w:r>
    </w:p>
    <w:p w14:paraId="7D8895F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a=10</w:t>
      </w:r>
    </w:p>
    <w:p w14:paraId="7BEF1B98"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b=20</w:t>
      </w:r>
    </w:p>
    <w:p w14:paraId="1F028CD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c=a+b</w:t>
      </w:r>
    </w:p>
    <w:p w14:paraId="3FE18F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print(c)</w:t>
      </w:r>
    </w:p>
    <w:p w14:paraId="4B4C518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print(my_fun.__doc__)</w:t>
      </w:r>
    </w:p>
    <w:p w14:paraId="49E0DBA5"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my_fun()</w:t>
      </w:r>
    </w:p>
    <w:p w14:paraId="31A1BC52" w14:textId="045F24EE" w:rsidR="00FF26A9" w:rsidRDefault="00FF26A9" w:rsidP="00FF26A9">
      <w:pPr>
        <w:pStyle w:val="Heading2"/>
      </w:pPr>
      <w:bookmarkStart w:id="59" w:name="_Toc108083605"/>
      <w:r>
        <w:t>Declaration of docstrings</w:t>
      </w:r>
      <w:bookmarkEnd w:id="59"/>
    </w:p>
    <w:p w14:paraId="24C2636B" w14:textId="77777777" w:rsidR="00FF26A9" w:rsidRDefault="00FF26A9" w:rsidP="00FF26A9">
      <w:pPr>
        <w:rPr>
          <w:rFonts w:cs="Times New Roman"/>
          <w:sz w:val="24"/>
          <w:szCs w:val="24"/>
        </w:rPr>
      </w:pPr>
      <w:r>
        <w:t>The following Python file shows the declaration of docstrings within a python source file:</w:t>
      </w:r>
    </w:p>
    <w:p w14:paraId="506CBA3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7631A31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Assuming this is file called test.py, then this string is</w:t>
      </w:r>
    </w:p>
    <w:p w14:paraId="694B20B1"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first statement in the file. This will become the "test" module's</w:t>
      </w:r>
    </w:p>
    <w:p w14:paraId="02321712"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docstring when the file is imported.</w:t>
      </w:r>
    </w:p>
    <w:p w14:paraId="56ABCF2D"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t>
      </w:r>
    </w:p>
    <w:p w14:paraId="1837CFB0"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class TestClass(object):</w:t>
      </w:r>
    </w:p>
    <w:p w14:paraId="3027515B"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class's docstring"""</w:t>
      </w:r>
    </w:p>
    <w:p w14:paraId="6F68CF4C"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22E57C24"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def test_method(self):</w:t>
      </w:r>
    </w:p>
    <w:p w14:paraId="58D82959"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method's docstring"""</w:t>
      </w:r>
    </w:p>
    <w:p w14:paraId="77B724FA"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128F5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test_function():</w:t>
      </w:r>
    </w:p>
    <w:p w14:paraId="0B12EF6E" w14:textId="77777777" w:rsidR="00FF26A9" w:rsidRDefault="00FF26A9" w:rsidP="00FF26A9">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"""The test function's docstring"""</w:t>
      </w:r>
    </w:p>
    <w:p w14:paraId="7078001C"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import test</w:t>
      </w:r>
      <w:r>
        <w:rPr>
          <w:rFonts w:ascii="Courier" w:hAnsi="Courier"/>
          <w:color w:val="000000"/>
          <w:sz w:val="21"/>
          <w:szCs w:val="21"/>
        </w:rPr>
        <w:br/>
        <w:t>help(test)</w:t>
      </w:r>
      <w:r>
        <w:rPr>
          <w:rFonts w:ascii="Courier" w:hAnsi="Courier"/>
          <w:color w:val="000000"/>
          <w:sz w:val="21"/>
          <w:szCs w:val="21"/>
        </w:rPr>
        <w:br/>
        <w:t>help(test.TestClass)</w:t>
      </w:r>
      <w:r>
        <w:rPr>
          <w:rFonts w:ascii="Courier" w:hAnsi="Courier"/>
          <w:color w:val="000000"/>
          <w:sz w:val="21"/>
          <w:szCs w:val="21"/>
        </w:rPr>
        <w:br/>
        <w:t>help(test.TestClass.test_method)</w:t>
      </w:r>
      <w:r>
        <w:rPr>
          <w:rFonts w:ascii="Courier" w:hAnsi="Courier"/>
          <w:color w:val="000000"/>
          <w:sz w:val="21"/>
          <w:szCs w:val="21"/>
        </w:rPr>
        <w:br/>
        <w:t>help(test.test_function)</w:t>
      </w:r>
    </w:p>
    <w:p w14:paraId="46A9385E" w14:textId="77777777" w:rsidR="00FF26A9" w:rsidRDefault="00FF26A9" w:rsidP="00FF26A9">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4E4544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import test</w:t>
      </w:r>
      <w:r>
        <w:rPr>
          <w:rFonts w:ascii="Courier" w:hAnsi="Courier"/>
          <w:color w:val="000000"/>
          <w:sz w:val="21"/>
          <w:szCs w:val="21"/>
        </w:rPr>
        <w:br/>
      </w:r>
      <w:r>
        <w:rPr>
          <w:rFonts w:ascii="Courier" w:hAnsi="Courier"/>
          <w:color w:val="800000"/>
          <w:sz w:val="21"/>
          <w:szCs w:val="21"/>
        </w:rPr>
        <w:t>&gt;&gt;&gt; help(test)</w:t>
      </w:r>
      <w:r>
        <w:rPr>
          <w:rFonts w:ascii="Courier" w:hAnsi="Courier"/>
          <w:color w:val="000000"/>
          <w:sz w:val="21"/>
          <w:szCs w:val="21"/>
        </w:rPr>
        <w:br/>
      </w:r>
      <w:r>
        <w:rPr>
          <w:rFonts w:ascii="Courier" w:hAnsi="Courier"/>
          <w:color w:val="800000"/>
          <w:sz w:val="21"/>
          <w:szCs w:val="21"/>
        </w:rPr>
        <w:t>Help on module test:</w:t>
      </w:r>
    </w:p>
    <w:p w14:paraId="2681F160"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NAME</w:t>
      </w:r>
      <w:r>
        <w:rPr>
          <w:rFonts w:ascii="Courier" w:hAnsi="Courier"/>
          <w:color w:val="000000"/>
          <w:sz w:val="21"/>
          <w:szCs w:val="21"/>
        </w:rPr>
        <w:br/>
      </w:r>
      <w:r>
        <w:rPr>
          <w:rFonts w:ascii="Courier" w:hAnsi="Courier"/>
          <w:color w:val="800000"/>
          <w:sz w:val="21"/>
          <w:szCs w:val="21"/>
        </w:rPr>
        <w:t>test</w:t>
      </w:r>
    </w:p>
    <w:p w14:paraId="6215B196"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DESCRIPTION</w:t>
      </w:r>
      <w:r>
        <w:rPr>
          <w:rFonts w:ascii="Courier" w:hAnsi="Courier"/>
          <w:color w:val="000000"/>
          <w:sz w:val="21"/>
          <w:szCs w:val="21"/>
        </w:rPr>
        <w:br/>
      </w:r>
      <w:r>
        <w:rPr>
          <w:rFonts w:ascii="Courier" w:hAnsi="Courier"/>
          <w:color w:val="800000"/>
          <w:sz w:val="21"/>
          <w:szCs w:val="21"/>
        </w:rPr>
        <w:t>Assuming this is file called test.py, then this string is</w:t>
      </w:r>
      <w:r>
        <w:rPr>
          <w:rFonts w:ascii="Courier" w:hAnsi="Courier"/>
          <w:color w:val="000000"/>
          <w:sz w:val="21"/>
          <w:szCs w:val="21"/>
        </w:rPr>
        <w:br/>
      </w:r>
      <w:r>
        <w:rPr>
          <w:rFonts w:ascii="Courier" w:hAnsi="Courier"/>
          <w:color w:val="800000"/>
          <w:sz w:val="21"/>
          <w:szCs w:val="21"/>
        </w:rPr>
        <w:t>first statement in the file. This will become the “test” module’s</w:t>
      </w:r>
      <w:r>
        <w:rPr>
          <w:rFonts w:ascii="Courier" w:hAnsi="Courier"/>
          <w:color w:val="000000"/>
          <w:sz w:val="21"/>
          <w:szCs w:val="21"/>
        </w:rPr>
        <w:br/>
      </w:r>
      <w:r>
        <w:rPr>
          <w:rFonts w:ascii="Courier" w:hAnsi="Courier"/>
          <w:color w:val="800000"/>
          <w:sz w:val="21"/>
          <w:szCs w:val="21"/>
        </w:rPr>
        <w:t>docstring when the file is imported.</w:t>
      </w:r>
    </w:p>
    <w:p w14:paraId="754AACCB"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150" w:afterAutospacing="0"/>
        <w:rPr>
          <w:rFonts w:ascii="Courier" w:hAnsi="Courier"/>
          <w:color w:val="000000"/>
          <w:sz w:val="21"/>
          <w:szCs w:val="21"/>
        </w:rPr>
      </w:pPr>
      <w:r>
        <w:rPr>
          <w:rFonts w:ascii="Courier" w:hAnsi="Courier"/>
          <w:color w:val="800000"/>
          <w:sz w:val="21"/>
          <w:szCs w:val="21"/>
        </w:rPr>
        <w:t>&gt;&gt;&gt; help(test.TestClass.test_method)</w:t>
      </w:r>
      <w:r>
        <w:rPr>
          <w:rFonts w:ascii="Courier" w:hAnsi="Courier"/>
          <w:color w:val="000000"/>
          <w:sz w:val="21"/>
          <w:szCs w:val="21"/>
        </w:rPr>
        <w:br/>
      </w:r>
      <w:r>
        <w:rPr>
          <w:rFonts w:ascii="Courier" w:hAnsi="Courier"/>
          <w:color w:val="800000"/>
          <w:sz w:val="21"/>
          <w:szCs w:val="21"/>
        </w:rPr>
        <w:t>Help on class TestClass in module test:</w:t>
      </w:r>
    </w:p>
    <w:p w14:paraId="4CD3D7C3" w14:textId="77777777" w:rsidR="00FF26A9" w:rsidRDefault="00FF26A9" w:rsidP="00FF26A9">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&gt;&gt;&gt; help(test.test_function)</w:t>
      </w:r>
      <w:r>
        <w:rPr>
          <w:rFonts w:ascii="Courier" w:hAnsi="Courier"/>
          <w:color w:val="000000"/>
          <w:sz w:val="21"/>
          <w:szCs w:val="21"/>
        </w:rPr>
        <w:br/>
      </w:r>
      <w:r>
        <w:rPr>
          <w:rFonts w:ascii="Courier" w:hAnsi="Courier"/>
          <w:color w:val="800000"/>
          <w:sz w:val="21"/>
          <w:szCs w:val="21"/>
        </w:rPr>
        <w:t>Help on function test_method in module test:</w:t>
      </w:r>
    </w:p>
    <w:p w14:paraId="7CF865A1" w14:textId="77777777" w:rsidR="00D14511" w:rsidRDefault="00D14511" w:rsidP="00DF3A30"/>
    <w:p w14:paraId="009E7622" w14:textId="225F30BC" w:rsidR="00D14511" w:rsidRDefault="00256CF8" w:rsidP="00256CF8">
      <w:pPr>
        <w:pStyle w:val="Heading1"/>
      </w:pPr>
      <w:bookmarkStart w:id="60" w:name="_Toc108083606"/>
      <w:r>
        <w:lastRenderedPageBreak/>
        <w:t>Python Conditional Execution</w:t>
      </w:r>
      <w:bookmarkEnd w:id="60"/>
    </w:p>
    <w:p w14:paraId="033469CA" w14:textId="77777777" w:rsidR="00256CF8" w:rsidRDefault="00256CF8" w:rsidP="00256CF8">
      <w:pPr>
        <w:pStyle w:val="Heading2"/>
      </w:pPr>
      <w:bookmarkStart w:id="61" w:name="_Toc108083607"/>
      <w:r>
        <w:t>if Statement</w:t>
      </w:r>
      <w:bookmarkEnd w:id="61"/>
    </w:p>
    <w:p w14:paraId="23DC7886" w14:textId="7328E70A" w:rsidR="00256CF8" w:rsidRPr="00256CF8" w:rsidRDefault="00256CF8" w:rsidP="003E37A0">
      <w:pPr>
        <w:rPr>
          <w:rFonts w:asciiTheme="majorHAnsi" w:hAnsiTheme="majorHAnsi" w:cstheme="majorBidi"/>
          <w:color w:val="365F91" w:themeColor="accent1" w:themeShade="BF"/>
          <w:sz w:val="26"/>
          <w:szCs w:val="26"/>
        </w:rPr>
      </w:pPr>
      <w:r>
        <w:t>When we write programs, we almost always need the ability to check conditions and change the behavior of the program accordingly. The simplest form is the if statement. The boolean expression after the if statement is called the condition. We end the if statement with a colon character (:) and the line(s) after the if statement are indented. Check the following example.</w:t>
      </w:r>
    </w:p>
    <w:p w14:paraId="5C08610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x=10</w:t>
      </w:r>
      <w:r>
        <w:rPr>
          <w:rFonts w:ascii="Courier" w:hAnsi="Courier"/>
          <w:color w:val="000000"/>
        </w:rPr>
        <w:br/>
        <w:t>if x &gt; 0 :</w:t>
      </w:r>
    </w:p>
    <w:p w14:paraId="48802E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print('x is positive') </w:t>
      </w:r>
    </w:p>
    <w:p w14:paraId="4A64FFC8" w14:textId="77777777" w:rsidR="00256CF8" w:rsidRDefault="00256CF8" w:rsidP="003E37A0">
      <w:pPr>
        <w:pStyle w:val="Heading2"/>
      </w:pPr>
      <w:bookmarkStart w:id="62" w:name="_Toc108083608"/>
      <w:r>
        <w:t>Alternative execution: if-else Statement</w:t>
      </w:r>
      <w:bookmarkEnd w:id="62"/>
    </w:p>
    <w:p w14:paraId="1FB57CFE" w14:textId="77777777" w:rsidR="00256CF8" w:rsidRDefault="00256CF8" w:rsidP="003E37A0">
      <w:pPr>
        <w:rPr>
          <w:rFonts w:cs="Times New Roman"/>
          <w:sz w:val="24"/>
          <w:szCs w:val="24"/>
        </w:rPr>
      </w:pPr>
      <w:r>
        <w:t>A second form of the if statement is alternative execution.,In this case there are two possibilities and the condition determines which one gets executed. The syntax looks like this:</w:t>
      </w:r>
    </w:p>
    <w:p w14:paraId="1088CDE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x=11</w:t>
      </w:r>
    </w:p>
    <w:p w14:paraId="6B4EEDA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x%2 == 0 :</w:t>
      </w:r>
    </w:p>
    <w:p w14:paraId="4E00135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even')</w:t>
      </w:r>
    </w:p>
    <w:p w14:paraId="73F3754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 :</w:t>
      </w:r>
    </w:p>
    <w:p w14:paraId="5DE7223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print('x is odd')</w:t>
      </w:r>
    </w:p>
    <w:p w14:paraId="0718C13F" w14:textId="77777777" w:rsidR="00256CF8" w:rsidRDefault="00256CF8" w:rsidP="00256CF8">
      <w:pPr>
        <w:pStyle w:val="HTMLPreformatted"/>
        <w:wordWrap w:val="0"/>
        <w:spacing w:after="150"/>
        <w:rPr>
          <w:rFonts w:ascii="Courier" w:hAnsi="Courier"/>
          <w:color w:val="000000"/>
        </w:rPr>
      </w:pPr>
    </w:p>
    <w:p w14:paraId="62A59BA2" w14:textId="77777777" w:rsidR="00256CF8" w:rsidRDefault="00256CF8" w:rsidP="003E37A0">
      <w:pPr>
        <w:pStyle w:val="Heading2"/>
      </w:pPr>
      <w:bookmarkStart w:id="63" w:name="_Toc108083609"/>
      <w:r>
        <w:t>Chained conditionals: if…elif…else</w:t>
      </w:r>
      <w:bookmarkEnd w:id="63"/>
    </w:p>
    <w:p w14:paraId="06507C48" w14:textId="77777777" w:rsidR="00256CF8" w:rsidRDefault="00256CF8" w:rsidP="003E37A0">
      <w:pPr>
        <w:rPr>
          <w:rFonts w:cs="Times New Roman"/>
          <w:sz w:val="24"/>
          <w:szCs w:val="24"/>
        </w:rPr>
      </w:pPr>
      <w:r>
        <w:t>Sometimes there are more than two possibilities. Therefore you need more than two branches. One way to express a computation like that is a chained conditional like below:</w:t>
      </w:r>
    </w:p>
    <w:p w14:paraId="58BC953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a=10</w:t>
      </w:r>
    </w:p>
    <w:p w14:paraId="55B669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b=20</w:t>
      </w:r>
    </w:p>
    <w:p w14:paraId="51F95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a &lt; b:</w:t>
      </w:r>
    </w:p>
    <w:p w14:paraId="651D0B3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less than b')</w:t>
      </w:r>
    </w:p>
    <w:p w14:paraId="2643402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elif a &gt; b:</w:t>
      </w:r>
    </w:p>
    <w:p w14:paraId="7D00DA7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is greater than b')</w:t>
      </w:r>
    </w:p>
    <w:p w14:paraId="24CA710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else:</w:t>
      </w:r>
    </w:p>
    <w:p w14:paraId="055E28C8"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 and b are equal')</w:t>
      </w:r>
    </w:p>
    <w:p w14:paraId="084F25F9" w14:textId="77777777" w:rsidR="00256CF8" w:rsidRDefault="00256CF8" w:rsidP="003E37A0">
      <w:r>
        <w:t>There is no limit on the number of elif statements. If there is an else clause, it has to be at the end, but there doesn’t have to be one.</w:t>
      </w:r>
    </w:p>
    <w:p w14:paraId="5F708677"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a=10</w:t>
      </w:r>
    </w:p>
    <w:p w14:paraId="7AE3683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b=20</w:t>
      </w:r>
    </w:p>
    <w:p w14:paraId="012299F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if a &lt; b:</w:t>
      </w:r>
    </w:p>
    <w:p w14:paraId="27788BC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less than b')</w:t>
      </w:r>
    </w:p>
    <w:p w14:paraId="5697AB0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 &gt; b:</w:t>
      </w:r>
    </w:p>
    <w:p w14:paraId="138957C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16F8D41F"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elif a==b:</w:t>
      </w:r>
    </w:p>
    <w:p w14:paraId="62EE5B8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7B0F4804" w14:textId="44E70404" w:rsidR="00256CF8" w:rsidRDefault="00256CF8" w:rsidP="003E37A0">
      <w:pPr>
        <w:pStyle w:val="Heading2"/>
        <w:spacing w:before="0" w:line="240" w:lineRule="auto"/>
      </w:pPr>
      <w:bookmarkStart w:id="64" w:name="_Toc108083610"/>
      <w:r>
        <w:t>Nested conditionals</w:t>
      </w:r>
      <w:bookmarkEnd w:id="64"/>
    </w:p>
    <w:p w14:paraId="144AB020" w14:textId="77777777" w:rsidR="00256CF8" w:rsidRDefault="00256CF8" w:rsidP="003E37A0">
      <w:pPr>
        <w:spacing w:after="0" w:line="240" w:lineRule="auto"/>
        <w:rPr>
          <w:rFonts w:cs="Times New Roman"/>
          <w:sz w:val="24"/>
          <w:szCs w:val="24"/>
        </w:rPr>
      </w:pPr>
      <w:r>
        <w:t>One conditional can also be nested within another. You could have written the three-branch example like this:</w:t>
      </w:r>
    </w:p>
    <w:p w14:paraId="10537A0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a=20</w:t>
      </w:r>
      <w:r>
        <w:rPr>
          <w:rFonts w:ascii="Courier" w:hAnsi="Courier"/>
          <w:color w:val="000000"/>
        </w:rPr>
        <w:br/>
        <w:t>b=10</w:t>
      </w:r>
      <w:r>
        <w:rPr>
          <w:rFonts w:ascii="Courier" w:hAnsi="Courier"/>
          <w:color w:val="000000"/>
        </w:rPr>
        <w:br/>
        <w:t>if a == b:</w:t>
      </w:r>
    </w:p>
    <w:p w14:paraId="6D7DB73C"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and b are equal')</w:t>
      </w:r>
    </w:p>
    <w:p w14:paraId="0AEB5E5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else:</w:t>
      </w:r>
    </w:p>
    <w:p w14:paraId="028E74CA"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if a &lt; b:</w:t>
      </w:r>
    </w:p>
    <w:p w14:paraId="2E232CA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lastRenderedPageBreak/>
        <w:t xml:space="preserve">        print('a is less than b')</w:t>
      </w:r>
    </w:p>
    <w:p w14:paraId="16757A5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else:</w:t>
      </w:r>
    </w:p>
    <w:p w14:paraId="33E1FF8B"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000000"/>
        </w:rPr>
        <w:t xml:space="preserve">        print('a is greater than b')</w:t>
      </w:r>
    </w:p>
    <w:p w14:paraId="4A1DE199" w14:textId="790D5994" w:rsidR="00256CF8" w:rsidRDefault="00256CF8" w:rsidP="003E37A0">
      <w:pPr>
        <w:pStyle w:val="Heading2"/>
      </w:pPr>
      <w:bookmarkStart w:id="65" w:name="_Toc108083611"/>
      <w:r>
        <w:t>Catching exceptions using try and except</w:t>
      </w:r>
      <w:bookmarkEnd w:id="65"/>
    </w:p>
    <w:p w14:paraId="7764902F" w14:textId="77777777" w:rsidR="00256CF8" w:rsidRDefault="00256CF8" w:rsidP="003E37A0">
      <w:pPr>
        <w:rPr>
          <w:rFonts w:cs="Times New Roman"/>
          <w:sz w:val="24"/>
          <w:szCs w:val="24"/>
        </w:rPr>
      </w:pPr>
      <w:r>
        <w:t>There is a conditional execution structure built into Python to handle certain types of expected and unexpected errors called “try / except”. The idea of try and except is that you know that some sequence of instruction(s) may have a problem and you want to add some statements to be executed if an error occurs. These extra statements (the except block) are ignored if there is no error. Lets consider the following the example:</w:t>
      </w:r>
    </w:p>
    <w:p w14:paraId="67FC4E3D"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i=int(input("Enter a number\n"))</w:t>
      </w:r>
      <w:r>
        <w:rPr>
          <w:rFonts w:ascii="Courier" w:hAnsi="Courier" w:cs="Courier New"/>
          <w:color w:val="000000"/>
          <w:sz w:val="19"/>
          <w:szCs w:val="19"/>
        </w:rPr>
        <w:br/>
      </w:r>
      <w:r>
        <w:rPr>
          <w:rStyle w:val="HTMLCode"/>
          <w:rFonts w:ascii="Courier" w:hAnsi="Courier"/>
          <w:color w:val="000000"/>
          <w:sz w:val="19"/>
          <w:szCs w:val="19"/>
        </w:rPr>
        <w:t>print(i)</w:t>
      </w:r>
    </w:p>
    <w:p w14:paraId="55525B0B" w14:textId="77777777" w:rsidR="00256CF8" w:rsidRDefault="00256CF8" w:rsidP="003E37A0">
      <w:pPr>
        <w:rPr>
          <w:sz w:val="24"/>
          <w:szCs w:val="24"/>
        </w:rPr>
      </w:pPr>
      <w:r>
        <w:t>For the above code if you don’t enter any number just hit enter without giving any input then you will get an error like this:</w:t>
      </w:r>
    </w:p>
    <w:p w14:paraId="537B8984"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FF0000"/>
          <w:sz w:val="21"/>
          <w:szCs w:val="21"/>
        </w:rPr>
        <w:t>Traceback (most recent call last):</w:t>
      </w:r>
      <w:r>
        <w:rPr>
          <w:rFonts w:ascii="Courier" w:hAnsi="Courier"/>
          <w:color w:val="000000"/>
          <w:sz w:val="21"/>
          <w:szCs w:val="21"/>
        </w:rPr>
        <w:br/>
      </w:r>
      <w:r>
        <w:rPr>
          <w:rFonts w:ascii="Courier" w:hAnsi="Courier"/>
          <w:color w:val="FF0000"/>
          <w:sz w:val="21"/>
          <w:szCs w:val="21"/>
        </w:rPr>
        <w:t>File “&lt;pyshell#4&gt;”, line 1, in &lt;module&gt;</w:t>
      </w:r>
      <w:r>
        <w:rPr>
          <w:rFonts w:ascii="Courier" w:hAnsi="Courier"/>
          <w:color w:val="000000"/>
          <w:sz w:val="21"/>
          <w:szCs w:val="21"/>
        </w:rPr>
        <w:br/>
      </w:r>
      <w:r>
        <w:rPr>
          <w:rFonts w:ascii="Courier" w:hAnsi="Courier"/>
          <w:color w:val="FF0000"/>
          <w:sz w:val="21"/>
          <w:szCs w:val="21"/>
        </w:rPr>
        <w:t>i=int(input(“Enter a number\n”))</w:t>
      </w:r>
      <w:r>
        <w:rPr>
          <w:rFonts w:ascii="Courier" w:hAnsi="Courier"/>
          <w:color w:val="000000"/>
          <w:sz w:val="21"/>
          <w:szCs w:val="21"/>
        </w:rPr>
        <w:br/>
      </w:r>
      <w:r>
        <w:rPr>
          <w:rFonts w:ascii="Courier" w:hAnsi="Courier"/>
          <w:color w:val="FF0000"/>
          <w:sz w:val="21"/>
          <w:szCs w:val="21"/>
        </w:rPr>
        <w:t>ValueError: invalid literal for int() with base 10: ”</w:t>
      </w:r>
    </w:p>
    <w:p w14:paraId="45576299" w14:textId="77777777" w:rsidR="00256CF8" w:rsidRDefault="00256CF8" w:rsidP="003E37A0">
      <w:pPr>
        <w:rPr>
          <w:sz w:val="24"/>
          <w:szCs w:val="24"/>
        </w:rPr>
      </w:pPr>
      <w:r>
        <w:t>Python starts by executing the sequence of statements in the try block. If all goes well, it skips the except block and proceeds. If an exception occurs in the try block, Python jumps out of the try block and executes the sequence of statements in the except block.</w:t>
      </w:r>
    </w:p>
    <w:p w14:paraId="446E52A9"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try:</w:t>
      </w:r>
    </w:p>
    <w:p w14:paraId="5765F762"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i=int(input("Enter a number\n"))    </w:t>
      </w:r>
    </w:p>
    <w:p w14:paraId="7DD04A35"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 </w:t>
      </w:r>
    </w:p>
    <w:p w14:paraId="3ABBCAC4"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except: </w:t>
      </w:r>
    </w:p>
    <w:p w14:paraId="515E9040"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print("Please enter a number")</w:t>
      </w:r>
    </w:p>
    <w:p w14:paraId="33D0D94B" w14:textId="77777777" w:rsidR="00256CF8" w:rsidRDefault="00256CF8" w:rsidP="00256CF8">
      <w:pPr>
        <w:pStyle w:val="NormalWeb"/>
        <w:shd w:val="clear" w:color="auto" w:fill="FFFFFF"/>
        <w:spacing w:before="0" w:beforeAutospacing="0" w:after="150" w:afterAutospacing="0"/>
        <w:rPr>
          <w:rFonts w:ascii="Source Sans Pro" w:hAnsi="Source Sans Pro"/>
          <w:color w:val="000000"/>
        </w:rPr>
      </w:pPr>
      <w:r>
        <w:rPr>
          <w:rStyle w:val="Strong"/>
          <w:rFonts w:ascii="Source Sans Pro" w:hAnsi="Source Sans Pro"/>
          <w:color w:val="800000"/>
        </w:rPr>
        <w:t>Output:</w:t>
      </w:r>
    </w:p>
    <w:p w14:paraId="6E2CD741"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 xml:space="preserve">&gt;&gt;&gt; </w:t>
      </w:r>
    </w:p>
    <w:p w14:paraId="494ABD9E" w14:textId="77777777" w:rsidR="00256CF8" w:rsidRDefault="00256CF8" w:rsidP="003E37A0">
      <w:pPr>
        <w:pStyle w:val="HTMLPreformatted"/>
        <w:pBdr>
          <w:top w:val="single" w:sz="4" w:space="1" w:color="auto"/>
          <w:left w:val="single" w:sz="4" w:space="4" w:color="auto"/>
          <w:bottom w:val="single" w:sz="4" w:space="1" w:color="auto"/>
          <w:right w:val="single" w:sz="4" w:space="4" w:color="auto"/>
        </w:pBdr>
        <w:rPr>
          <w:rFonts w:ascii="Courier" w:hAnsi="Courier"/>
          <w:color w:val="000000"/>
        </w:rPr>
      </w:pPr>
      <w:r>
        <w:rPr>
          <w:rFonts w:ascii="Courier" w:hAnsi="Courier"/>
          <w:color w:val="800000"/>
        </w:rPr>
        <w:t>Enter a number</w:t>
      </w:r>
    </w:p>
    <w:p w14:paraId="53592A8B" w14:textId="77777777" w:rsidR="00256CF8" w:rsidRDefault="00256CF8" w:rsidP="003E37A0">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800000"/>
          <w:sz w:val="21"/>
          <w:szCs w:val="21"/>
        </w:rPr>
        <w:t>Please enter a number</w:t>
      </w:r>
      <w:r>
        <w:rPr>
          <w:rFonts w:ascii="Courier" w:hAnsi="Courier"/>
          <w:color w:val="000000"/>
          <w:sz w:val="21"/>
          <w:szCs w:val="21"/>
        </w:rPr>
        <w:br/>
      </w:r>
      <w:r>
        <w:rPr>
          <w:rFonts w:ascii="Courier" w:hAnsi="Courier"/>
          <w:color w:val="800000"/>
          <w:sz w:val="21"/>
          <w:szCs w:val="21"/>
        </w:rPr>
        <w:t>&gt;&gt;&gt;</w:t>
      </w:r>
    </w:p>
    <w:p w14:paraId="38DD72D7" w14:textId="479E08A5" w:rsidR="00256CF8" w:rsidRDefault="00256CF8" w:rsidP="00256CF8"/>
    <w:p w14:paraId="14BE6E12" w14:textId="77777777" w:rsidR="00C11073" w:rsidRDefault="00C11073" w:rsidP="00256CF8"/>
    <w:p w14:paraId="2AD68357" w14:textId="3F47FC12" w:rsidR="00806B1D" w:rsidRDefault="00806B1D" w:rsidP="00C11073">
      <w:pPr>
        <w:pStyle w:val="Heading1"/>
      </w:pPr>
      <w:bookmarkStart w:id="66" w:name="_Toc108083612"/>
      <w:r>
        <w:lastRenderedPageBreak/>
        <w:t>Exercise</w:t>
      </w:r>
      <w:bookmarkEnd w:id="66"/>
    </w:p>
    <w:p w14:paraId="77B00460" w14:textId="77777777" w:rsidR="00806B1D" w:rsidRPr="00806B1D" w:rsidRDefault="00806B1D" w:rsidP="00806B1D">
      <w:pPr>
        <w:rPr>
          <w:lang w:eastAsia="en-IN"/>
        </w:rPr>
      </w:pPr>
      <w:r w:rsidRPr="00806B1D">
        <w:rPr>
          <w:b/>
          <w:bCs/>
          <w:lang w:eastAsia="en-IN"/>
        </w:rPr>
        <w:t>Description</w:t>
      </w:r>
      <w:r w:rsidRPr="00806B1D">
        <w:rPr>
          <w:lang w:eastAsia="en-IN"/>
        </w:rPr>
        <w:t>: You are given a row of Lego Blocks consisting of n blocks. All the blocks given have a square base whose side length is known. You need to stack the blocks over each other and create a vertical tower. Block-1 can go over Block-2 only if sideLength(Block-2)=&gt;sideLength(Block-1).</w:t>
      </w:r>
    </w:p>
    <w:p w14:paraId="36A4BC1B" w14:textId="77777777" w:rsidR="00806B1D" w:rsidRPr="00806B1D" w:rsidRDefault="00806B1D" w:rsidP="00806B1D">
      <w:pPr>
        <w:rPr>
          <w:lang w:eastAsia="en-IN"/>
        </w:rPr>
      </w:pPr>
      <w:r w:rsidRPr="00806B1D">
        <w:rPr>
          <w:lang w:eastAsia="en-IN"/>
        </w:rPr>
        <w:t>From the row of Lego blocks, you can only pick up either the leftmost or rightmost block. Print "Possible" if it is possible to stack all n cubes this way or else print "Impossible".</w:t>
      </w:r>
    </w:p>
    <w:p w14:paraId="68D11A91" w14:textId="77777777" w:rsidR="00806B1D" w:rsidRPr="00806B1D" w:rsidRDefault="00806B1D" w:rsidP="00806B1D">
      <w:pPr>
        <w:rPr>
          <w:lang w:eastAsia="en-IN"/>
        </w:rPr>
      </w:pPr>
      <w:r w:rsidRPr="00806B1D">
        <w:rPr>
          <w:b/>
          <w:bCs/>
          <w:lang w:eastAsia="en-IN"/>
        </w:rPr>
        <w:t>Input Format:</w:t>
      </w:r>
      <w:r w:rsidRPr="00806B1D">
        <w:rPr>
          <w:lang w:eastAsia="en-IN"/>
        </w:rPr>
        <w:t> The input will contain a list of n integers representing the side length of each block's base in the row starting from the leftmost.</w:t>
      </w:r>
    </w:p>
    <w:p w14:paraId="38F526CF" w14:textId="77777777"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Input</w:t>
      </w:r>
      <w:r w:rsidRPr="00806B1D">
        <w:rPr>
          <w:lang w:eastAsia="en-IN"/>
        </w:rPr>
        <w:t>:</w:t>
      </w:r>
      <w:r w:rsidRPr="00806B1D">
        <w:rPr>
          <w:rFonts w:ascii="Arial" w:eastAsia="Times New Roman" w:hAnsi="Arial" w:cs="Arial"/>
          <w:color w:val="818181"/>
          <w:spacing w:val="5"/>
          <w:lang w:eastAsia="en-IN"/>
        </w:rPr>
        <w:t> [5,4,2,1,4,5]</w:t>
      </w:r>
    </w:p>
    <w:p w14:paraId="3CA42189" w14:textId="1F337A34" w:rsidR="00F66729" w:rsidRPr="00F66729" w:rsidRDefault="00F66729" w:rsidP="00806B1D">
      <w:pPr>
        <w:shd w:val="clear" w:color="auto" w:fill="FFFFFF"/>
        <w:spacing w:after="100" w:afterAutospacing="1" w:line="240" w:lineRule="auto"/>
        <w:jc w:val="left"/>
        <w:rPr>
          <w:lang w:eastAsia="en-IN"/>
        </w:rPr>
      </w:pPr>
      <w:r>
        <w:rPr>
          <w:b/>
          <w:bCs/>
          <w:lang w:eastAsia="en-IN"/>
        </w:rPr>
        <w:t>Execute</w:t>
      </w:r>
      <w:r>
        <w:rPr>
          <w:lang w:eastAsia="en-IN"/>
        </w:rPr>
        <w:t xml:space="preserve">: </w:t>
      </w:r>
      <w:r w:rsidRPr="00F66729">
        <w:rPr>
          <w:rFonts w:ascii="Courier New" w:hAnsi="Courier New" w:cs="Courier New"/>
          <w:lang w:eastAsia="en-IN"/>
        </w:rPr>
        <w:t>echo [5,4,2,1,4,5] | python legoblocks.py</w:t>
      </w:r>
    </w:p>
    <w:p w14:paraId="2FDEAFE3" w14:textId="2F146645" w:rsidR="00806B1D" w:rsidRPr="00806B1D" w:rsidRDefault="00806B1D" w:rsidP="00806B1D">
      <w:pPr>
        <w:shd w:val="clear" w:color="auto" w:fill="FFFFFF"/>
        <w:spacing w:after="100" w:afterAutospacing="1" w:line="240" w:lineRule="auto"/>
        <w:jc w:val="left"/>
        <w:rPr>
          <w:rFonts w:ascii="Arial" w:eastAsia="Times New Roman" w:hAnsi="Arial" w:cs="Arial"/>
          <w:color w:val="818181"/>
          <w:spacing w:val="5"/>
          <w:lang w:eastAsia="en-IN"/>
        </w:rPr>
      </w:pPr>
      <w:r w:rsidRPr="00806B1D">
        <w:rPr>
          <w:b/>
          <w:bCs/>
          <w:lang w:eastAsia="en-IN"/>
        </w:rPr>
        <w:t>Sample Output</w:t>
      </w:r>
      <w:r w:rsidRPr="00806B1D">
        <w:rPr>
          <w:lang w:eastAsia="en-IN"/>
        </w:rPr>
        <w:t>: </w:t>
      </w:r>
      <w:r w:rsidRPr="00806B1D">
        <w:rPr>
          <w:rFonts w:ascii="Arial" w:eastAsia="Times New Roman" w:hAnsi="Arial" w:cs="Arial"/>
          <w:color w:val="818181"/>
          <w:spacing w:val="5"/>
          <w:lang w:eastAsia="en-IN"/>
        </w:rPr>
        <w:t>Possible</w:t>
      </w:r>
    </w:p>
    <w:p w14:paraId="33D8BBB1" w14:textId="3650E5F5" w:rsidR="00806B1D" w:rsidRDefault="00806B1D" w:rsidP="00256CF8">
      <w:r w:rsidRPr="00806B1D">
        <w:rPr>
          <w:b/>
          <w:bCs/>
        </w:rPr>
        <w:t>Code</w:t>
      </w:r>
      <w:r>
        <w:t>:</w:t>
      </w:r>
    </w:p>
    <w:p w14:paraId="5816148F" w14:textId="725D75BA"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#legoblocks.py</w:t>
      </w:r>
    </w:p>
    <w:p w14:paraId="4AD129C7" w14:textId="1016DC82"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import ast,sys</w:t>
      </w:r>
    </w:p>
    <w:p w14:paraId="553C82E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input_str = sys.stdin.read()</w:t>
      </w:r>
    </w:p>
    <w:p w14:paraId="0D766F9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color w:val="00B050"/>
        </w:rPr>
      </w:pPr>
      <w:r w:rsidRPr="00806B1D">
        <w:rPr>
          <w:rFonts w:ascii="Courier New" w:hAnsi="Courier New" w:cs="Courier New"/>
          <w:color w:val="00B050"/>
        </w:rPr>
        <w:t>#list of side lengths</w:t>
      </w:r>
    </w:p>
    <w:p w14:paraId="13A4035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sides = ast.literal_eval(input_str)</w:t>
      </w:r>
    </w:p>
    <w:p w14:paraId="16211AB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F0BA15A"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n = len(sides)</w:t>
      </w:r>
    </w:p>
    <w:p w14:paraId="4C39A142"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my_stack = []</w:t>
      </w:r>
    </w:p>
    <w:p w14:paraId="59EC3738"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560F3BC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0</w:t>
      </w:r>
    </w:p>
    <w:p w14:paraId="21762D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while(i &lt; n):</w:t>
      </w:r>
    </w:p>
    <w:p w14:paraId="4DB19FF3"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 sides[i] &gt;= sides[n-1]:</w:t>
      </w:r>
    </w:p>
    <w:p w14:paraId="3252089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my_stack.append(sides[i])</w:t>
      </w:r>
    </w:p>
    <w:p w14:paraId="102158F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i+1</w:t>
      </w:r>
    </w:p>
    <w:p w14:paraId="6A5F8F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else:</w:t>
      </w:r>
    </w:p>
    <w:p w14:paraId="6F07133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my_stack.append(sides[n-1])</w:t>
      </w:r>
    </w:p>
    <w:p w14:paraId="7D7A039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n = n - 1</w:t>
      </w:r>
    </w:p>
    <w:p w14:paraId="4CE7CDFB"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73D5FD35"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flag = 0</w:t>
      </w:r>
    </w:p>
    <w:p w14:paraId="735FD116"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i = 1</w:t>
      </w:r>
    </w:p>
    <w:p w14:paraId="3DE53C7E"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E4E7F39"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while i &lt; len(my_stack): </w:t>
      </w:r>
    </w:p>
    <w:p w14:paraId="44737231"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if(my_stack[i] &gt; my_stack[i - 1]): </w:t>
      </w:r>
    </w:p>
    <w:p w14:paraId="1BF09C6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flag = 1</w:t>
      </w:r>
    </w:p>
    <w:p w14:paraId="78AC72F4"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i += 1</w:t>
      </w:r>
    </w:p>
    <w:p w14:paraId="0AC2F78D"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if (not flag) : </w:t>
      </w:r>
    </w:p>
    <w:p w14:paraId="749F87E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("Possible") </w:t>
      </w:r>
    </w:p>
    <w:p w14:paraId="272DA527" w14:textId="77777777" w:rsidR="00806B1D" w:rsidRP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else : </w:t>
      </w:r>
    </w:p>
    <w:p w14:paraId="2837ED07" w14:textId="4B72039C" w:rsidR="00806B1D" w:rsidRDefault="00806B1D" w:rsidP="00806B1D">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06B1D">
        <w:rPr>
          <w:rFonts w:ascii="Courier New" w:hAnsi="Courier New" w:cs="Courier New"/>
        </w:rPr>
        <w:t xml:space="preserve">    print ("Impossible")</w:t>
      </w:r>
    </w:p>
    <w:p w14:paraId="700147EB" w14:textId="77777777" w:rsidR="00806B1D" w:rsidRPr="00806B1D" w:rsidRDefault="00806B1D" w:rsidP="00806B1D"/>
    <w:p w14:paraId="7C9351DF" w14:textId="77777777" w:rsidR="00806B1D" w:rsidRDefault="00806B1D" w:rsidP="00806B1D"/>
    <w:p w14:paraId="22BC06D7" w14:textId="7C30F0D0" w:rsidR="00256CF8" w:rsidRDefault="00346851" w:rsidP="00346851">
      <w:pPr>
        <w:pStyle w:val="Heading1"/>
      </w:pPr>
      <w:bookmarkStart w:id="67" w:name="_Toc108083613"/>
      <w:r>
        <w:lastRenderedPageBreak/>
        <w:t>Python Functions</w:t>
      </w:r>
      <w:bookmarkEnd w:id="67"/>
    </w:p>
    <w:p w14:paraId="56957866" w14:textId="77777777" w:rsidR="00346851" w:rsidRDefault="00346851" w:rsidP="005D6831">
      <w:pPr>
        <w:rPr>
          <w:rFonts w:cs="Times New Roman"/>
          <w:sz w:val="24"/>
          <w:szCs w:val="24"/>
        </w:rPr>
      </w:pPr>
      <w:r>
        <w:t>Functions can reduce the program smaller by eliminating repetitive code. Any point of time, if you make a change, you just change it in one place. SO, creating function allows to name a group of statements, which makes your program easier to read, understand, and debug.  Basically, when you define a function, you specify the name and the sequence of statements. Later, you can “call” the function by name. We have already seen one example of a function call:</w:t>
      </w:r>
    </w:p>
    <w:p w14:paraId="3F38C90E"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&gt;&gt; type(10)</w:t>
      </w:r>
      <w:r>
        <w:rPr>
          <w:rFonts w:ascii="Courier" w:hAnsi="Courier" w:cs="Courier New"/>
          <w:color w:val="000000"/>
          <w:sz w:val="19"/>
          <w:szCs w:val="19"/>
        </w:rPr>
        <w:br/>
      </w:r>
      <w:r>
        <w:rPr>
          <w:rStyle w:val="HTMLCode"/>
          <w:rFonts w:ascii="Courier" w:hAnsi="Courier"/>
          <w:color w:val="000000"/>
          <w:sz w:val="19"/>
          <w:szCs w:val="19"/>
        </w:rPr>
        <w:t>&lt;class 'int'&gt;</w:t>
      </w:r>
    </w:p>
    <w:p w14:paraId="0085FC6D" w14:textId="77777777" w:rsidR="00346851" w:rsidRDefault="00346851" w:rsidP="005D6831">
      <w:pPr>
        <w:rPr>
          <w:sz w:val="24"/>
          <w:szCs w:val="24"/>
        </w:rPr>
      </w:pPr>
      <w:r>
        <w:t>Here the name of the function is type. The expression in parentheses is called the argument of the function. The argument is a value or variable that we are passing into the function as input to the function. The result, for the type function, is the type of the argument. A function may “returns” a result. The result is called the return value.</w:t>
      </w:r>
    </w:p>
    <w:p w14:paraId="2F318903" w14:textId="237E404D" w:rsidR="00346851" w:rsidRDefault="00346851" w:rsidP="005D6831">
      <w:pPr>
        <w:pStyle w:val="Heading2"/>
      </w:pPr>
      <w:bookmarkStart w:id="68" w:name="_Toc108083614"/>
      <w:r>
        <w:t>Define function and function call</w:t>
      </w:r>
      <w:bookmarkEnd w:id="68"/>
    </w:p>
    <w:p w14:paraId="1A620066" w14:textId="77777777" w:rsidR="00346851" w:rsidRDefault="00346851" w:rsidP="005D6831">
      <w:pPr>
        <w:rPr>
          <w:rFonts w:cs="Times New Roman"/>
          <w:sz w:val="24"/>
          <w:szCs w:val="24"/>
        </w:rPr>
      </w:pPr>
      <w:r>
        <w:t>def is a keyword that indicates that this is a function definition. A function definition specifies the name of a new function and the sequence of statements that execute when the function is called. Here is an example:</w:t>
      </w:r>
    </w:p>
    <w:p w14:paraId="3CB612E6"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print_myname():</w:t>
      </w:r>
    </w:p>
    <w:p w14:paraId="2FFFC87A"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print("I'm Mr. K.")</w:t>
      </w:r>
    </w:p>
    <w:p w14:paraId="02BAB40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print('I am from city Y.')</w:t>
      </w:r>
    </w:p>
    <w:p w14:paraId="4F9A5EB8" w14:textId="77777777" w:rsidR="00346851" w:rsidRDefault="00346851" w:rsidP="005D6831">
      <w:r>
        <w:t>Here is the syntax for calling them:</w:t>
      </w:r>
    </w:p>
    <w:p w14:paraId="70308652"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print(print_myname)</w:t>
      </w:r>
      <w:r>
        <w:rPr>
          <w:rFonts w:ascii="Courier" w:hAnsi="Courier"/>
          <w:color w:val="000000"/>
          <w:sz w:val="21"/>
          <w:szCs w:val="21"/>
        </w:rPr>
        <w:br/>
        <w:t>print(type(print_myname))</w:t>
      </w:r>
      <w:r>
        <w:rPr>
          <w:rFonts w:ascii="Courier" w:hAnsi="Courier"/>
          <w:color w:val="000000"/>
          <w:sz w:val="21"/>
          <w:szCs w:val="21"/>
        </w:rPr>
        <w:br/>
        <w:t>print_myname()</w:t>
      </w:r>
    </w:p>
    <w:p w14:paraId="2194B4FA" w14:textId="196F3B0C" w:rsidR="00386D58" w:rsidRPr="00386D58" w:rsidRDefault="00386D58" w:rsidP="00386D58">
      <w:pPr>
        <w:pStyle w:val="Heading3"/>
      </w:pPr>
      <w:bookmarkStart w:id="69" w:name="_Toc108083615"/>
      <w:r>
        <w:t xml:space="preserve">Abstraction </w:t>
      </w:r>
      <w:r w:rsidR="005446BD">
        <w:t>and Reusability</w:t>
      </w:r>
      <w:bookmarkEnd w:id="69"/>
    </w:p>
    <w:p w14:paraId="1D631B49" w14:textId="6A6AE309" w:rsidR="00D5644A" w:rsidRPr="00D5644A" w:rsidRDefault="00D5644A" w:rsidP="00D5644A">
      <w:r w:rsidRPr="00D5644A">
        <w:rPr>
          <w:shd w:val="clear" w:color="auto" w:fill="FFFFFF"/>
        </w:rPr>
        <w:t>The </w:t>
      </w:r>
      <w:r w:rsidRPr="00D5644A">
        <w:rPr>
          <w:rStyle w:val="Strong"/>
          <w:rFonts w:ascii="Source Sans Pro" w:hAnsi="Source Sans Pro"/>
          <w:color w:val="222222"/>
          <w:shd w:val="clear" w:color="auto" w:fill="FFFFFF"/>
        </w:rPr>
        <w:t>abstraction of functionality</w:t>
      </w:r>
      <w:r w:rsidRPr="00D5644A">
        <w:rPr>
          <w:shd w:val="clear" w:color="auto" w:fill="FFFFFF"/>
        </w:rPr>
        <w:t> into a function definition is an example of the </w:t>
      </w:r>
      <w:r w:rsidRPr="00D5644A">
        <w:rPr>
          <w:rFonts w:ascii="Source Sans Pro" w:hAnsi="Source Sans Pro"/>
          <w:shd w:val="clear" w:color="auto" w:fill="FFFFFF"/>
        </w:rPr>
        <w:t>Don’t Repeat Yourself (DRY) Principle</w:t>
      </w:r>
      <w:r w:rsidRPr="00D5644A">
        <w:rPr>
          <w:shd w:val="clear" w:color="auto" w:fill="FFFFFF"/>
        </w:rPr>
        <w:t> of software development. This is arguably the strongest motivation for using functions.</w:t>
      </w:r>
    </w:p>
    <w:p w14:paraId="09C7320A" w14:textId="77777777" w:rsidR="00386D58" w:rsidRPr="00386D58" w:rsidRDefault="00386D58" w:rsidP="00386D58">
      <w:pPr>
        <w:pStyle w:val="Heading3"/>
      </w:pPr>
      <w:bookmarkStart w:id="70" w:name="_Toc108083616"/>
      <w:r>
        <w:t>Modularity</w:t>
      </w:r>
      <w:bookmarkEnd w:id="70"/>
    </w:p>
    <w:p w14:paraId="39D759AA" w14:textId="77777777" w:rsidR="00386D58" w:rsidRDefault="00386D58" w:rsidP="00386D58">
      <w:r w:rsidRPr="00A3379F">
        <w:t>Functions allow </w:t>
      </w:r>
      <w:r w:rsidRPr="00A3379F">
        <w:rPr>
          <w:rStyle w:val="Strong"/>
          <w:rFonts w:ascii="Source Sans Pro" w:hAnsi="Source Sans Pro"/>
          <w:color w:val="222222"/>
        </w:rPr>
        <w:t>complex processes</w:t>
      </w:r>
      <w:r w:rsidRPr="00A3379F">
        <w:t> to be broken up into smaller steps. Imagine, for example,</w:t>
      </w:r>
      <w:r>
        <w:t xml:space="preserve"> that you have a program that reads in a file, processes the file contents, and then writes an output file. Your code could look like this:</w:t>
      </w:r>
    </w:p>
    <w:p w14:paraId="159792C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2E7D83D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read file in</w:t>
      </w:r>
    </w:p>
    <w:p w14:paraId="2036E3BC"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4CB71F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E02CA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E02B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A579D2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process file</w:t>
      </w:r>
    </w:p>
    <w:p w14:paraId="3E35E1A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lastRenderedPageBreak/>
        <w:t>&lt;</w:t>
      </w:r>
      <w:r>
        <w:rPr>
          <w:rStyle w:val="n"/>
          <w:rFonts w:ascii="Consolas" w:hAnsi="Consolas"/>
          <w:color w:val="000000"/>
        </w:rPr>
        <w:t>statement</w:t>
      </w:r>
      <w:r>
        <w:rPr>
          <w:rStyle w:val="o"/>
          <w:rFonts w:ascii="Consolas" w:hAnsi="Consolas"/>
          <w:color w:val="CE5C00"/>
        </w:rPr>
        <w:t>&gt;</w:t>
      </w:r>
    </w:p>
    <w:p w14:paraId="341D90E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D4C458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22144F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D8A31F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Code to write file out</w:t>
      </w:r>
    </w:p>
    <w:p w14:paraId="49AC4AC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1BD2E99"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1B184EB"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44DD0D"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6E0FF9B" w14:textId="77777777" w:rsidR="00386D58" w:rsidRDefault="00386D58" w:rsidP="00386D58">
      <w:r>
        <w:t>In this example, the main program is a bunch of code strung together in a long sequence, with whitespace and comments to help organize it. However, if the code were to get much lengthier and more complex, then you’d have an increasingly difficult time wrapping your head around it.</w:t>
      </w:r>
    </w:p>
    <w:p w14:paraId="30BAE3E2" w14:textId="77777777" w:rsidR="00386D58" w:rsidRDefault="00386D58" w:rsidP="00386D58">
      <w:r>
        <w:t>Alternatively, you could structure the code more like the following:</w:t>
      </w:r>
    </w:p>
    <w:p w14:paraId="0CC5114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read_file</w:t>
      </w:r>
      <w:r>
        <w:rPr>
          <w:rStyle w:val="p"/>
          <w:rFonts w:ascii="Consolas" w:hAnsi="Consolas"/>
          <w:color w:val="000000"/>
        </w:rPr>
        <w:t>():</w:t>
      </w:r>
    </w:p>
    <w:p w14:paraId="7F34586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read file in</w:t>
      </w:r>
    </w:p>
    <w:p w14:paraId="1631886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54A5E1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108523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7465110"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B7ABFFF"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process_file</w:t>
      </w:r>
      <w:r>
        <w:rPr>
          <w:rStyle w:val="p"/>
          <w:rFonts w:ascii="Consolas" w:hAnsi="Consolas"/>
          <w:color w:val="000000"/>
        </w:rPr>
        <w:t>():</w:t>
      </w:r>
    </w:p>
    <w:p w14:paraId="6F246CF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process file</w:t>
      </w:r>
    </w:p>
    <w:p w14:paraId="6374CC3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2CC4D41"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42BC6B3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5169E416"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0D2AF918"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write_file</w:t>
      </w:r>
      <w:r>
        <w:rPr>
          <w:rStyle w:val="p"/>
          <w:rFonts w:ascii="Consolas" w:hAnsi="Consolas"/>
          <w:color w:val="000000"/>
        </w:rPr>
        <w:t>():</w:t>
      </w:r>
    </w:p>
    <w:p w14:paraId="44A2CB0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c1"/>
          <w:rFonts w:ascii="Consolas" w:hAnsi="Consolas"/>
          <w:color w:val="8F5902"/>
        </w:rPr>
        <w:t># Code to write file out</w:t>
      </w:r>
    </w:p>
    <w:p w14:paraId="3452FBE5"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6E9656C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188D1C2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787D5BEE"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statement</w:t>
      </w:r>
      <w:r>
        <w:rPr>
          <w:rStyle w:val="o"/>
          <w:rFonts w:ascii="Consolas" w:hAnsi="Consolas"/>
          <w:color w:val="CE5C00"/>
        </w:rPr>
        <w:t>&gt;</w:t>
      </w:r>
    </w:p>
    <w:p w14:paraId="3C400174"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Main program</w:t>
      </w:r>
    </w:p>
    <w:p w14:paraId="7E849767"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read_file</w:t>
      </w:r>
      <w:r>
        <w:rPr>
          <w:rStyle w:val="p"/>
          <w:rFonts w:ascii="Consolas" w:hAnsi="Consolas"/>
          <w:color w:val="000000"/>
        </w:rPr>
        <w:t>()</w:t>
      </w:r>
    </w:p>
    <w:p w14:paraId="3FB14992"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process_file</w:t>
      </w:r>
      <w:r>
        <w:rPr>
          <w:rStyle w:val="p"/>
          <w:rFonts w:ascii="Consolas" w:hAnsi="Consolas"/>
          <w:color w:val="000000"/>
        </w:rPr>
        <w:t>()</w:t>
      </w:r>
    </w:p>
    <w:p w14:paraId="0F604953" w14:textId="77777777" w:rsidR="00386D58" w:rsidRDefault="00386D58" w:rsidP="00386D5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write_file</w:t>
      </w:r>
      <w:r>
        <w:rPr>
          <w:rStyle w:val="p"/>
          <w:rFonts w:ascii="Consolas" w:hAnsi="Consolas"/>
          <w:color w:val="000000"/>
        </w:rPr>
        <w:t>()</w:t>
      </w:r>
    </w:p>
    <w:p w14:paraId="7BE99C1D" w14:textId="77777777" w:rsidR="00386D58" w:rsidRPr="00386D58" w:rsidRDefault="00386D58" w:rsidP="00386D58">
      <w:r w:rsidRPr="00386D58">
        <w:t>This example is </w:t>
      </w:r>
      <w:r w:rsidRPr="00386D58">
        <w:rPr>
          <w:rStyle w:val="Strong"/>
          <w:rFonts w:ascii="Source Sans Pro" w:hAnsi="Source Sans Pro"/>
          <w:color w:val="222222"/>
        </w:rPr>
        <w:t>modularized</w:t>
      </w:r>
      <w:r w:rsidRPr="00386D58">
        <w:t>. Instead of all the code being strung together, it’s broken out into separate functions, each of which focuses on a specific task. Those tasks are </w:t>
      </w:r>
      <w:r w:rsidRPr="00386D58">
        <w:rPr>
          <w:rStyle w:val="Emphasis"/>
          <w:rFonts w:ascii="Source Sans Pro" w:hAnsi="Source Sans Pro"/>
          <w:color w:val="222222"/>
        </w:rPr>
        <w:t>read</w:t>
      </w:r>
      <w:r w:rsidRPr="00386D58">
        <w:t>, </w:t>
      </w:r>
      <w:r w:rsidRPr="00386D58">
        <w:rPr>
          <w:rStyle w:val="Emphasis"/>
          <w:rFonts w:ascii="Source Sans Pro" w:hAnsi="Source Sans Pro"/>
          <w:color w:val="222222"/>
        </w:rPr>
        <w:t>process</w:t>
      </w:r>
      <w:r w:rsidRPr="00386D58">
        <w:t>, and </w:t>
      </w:r>
      <w:r w:rsidRPr="00386D58">
        <w:rPr>
          <w:rStyle w:val="Emphasis"/>
          <w:rFonts w:ascii="Source Sans Pro" w:hAnsi="Source Sans Pro"/>
          <w:color w:val="222222"/>
        </w:rPr>
        <w:t>write</w:t>
      </w:r>
      <w:r w:rsidRPr="00386D58">
        <w:t>. The main program now simply needs to call each of these in turn.</w:t>
      </w:r>
    </w:p>
    <w:p w14:paraId="4791E751" w14:textId="77777777" w:rsidR="00DC23E6" w:rsidRPr="00DC23E6" w:rsidRDefault="00DC23E6" w:rsidP="00DC23E6">
      <w:pPr>
        <w:pStyle w:val="Heading3"/>
      </w:pPr>
      <w:bookmarkStart w:id="71" w:name="_Toc108083617"/>
      <w:r w:rsidRPr="00DC23E6">
        <w:lastRenderedPageBreak/>
        <w:t>Namespace Separation</w:t>
      </w:r>
      <w:bookmarkEnd w:id="71"/>
    </w:p>
    <w:p w14:paraId="4363DAC7" w14:textId="1C8F38BF" w:rsidR="00DC23E6" w:rsidRPr="00DC23E6" w:rsidRDefault="00DC23E6" w:rsidP="00DC23E6">
      <w:r w:rsidRPr="00DC23E6">
        <w:t>A </w:t>
      </w:r>
      <w:r w:rsidRPr="00DC23E6">
        <w:rPr>
          <w:rStyle w:val="Strong"/>
          <w:rFonts w:ascii="Source Sans Pro" w:hAnsi="Source Sans Pro"/>
          <w:color w:val="222222"/>
        </w:rPr>
        <w:t>namespace</w:t>
      </w:r>
      <w:r w:rsidRPr="00DC23E6">
        <w:t> is a region of a program in which </w:t>
      </w:r>
      <w:r w:rsidRPr="00DC23E6">
        <w:rPr>
          <w:rStyle w:val="Strong"/>
          <w:rFonts w:ascii="Source Sans Pro" w:hAnsi="Source Sans Pro"/>
          <w:color w:val="222222"/>
        </w:rPr>
        <w:t>identifiers</w:t>
      </w:r>
      <w:r w:rsidRPr="00DC23E6">
        <w:t> have meaning</w:t>
      </w:r>
      <w:r>
        <w:t xml:space="preserve"> (</w:t>
      </w:r>
      <w:r w:rsidRPr="00DC23E6">
        <w:rPr>
          <w:i/>
          <w:iCs/>
        </w:rPr>
        <w:t>more about namespaces a bit later</w:t>
      </w:r>
      <w:r>
        <w:t>)</w:t>
      </w:r>
      <w:r w:rsidRPr="00DC23E6">
        <w:t>. As you’ll see below, when a Python function is called, a new namespace is created for that function, one that is distinct from all other namespaces that already exist.</w:t>
      </w:r>
    </w:p>
    <w:p w14:paraId="68CCE1A7" w14:textId="0F18D014" w:rsidR="00DC23E6" w:rsidRPr="00DC23E6" w:rsidRDefault="00DC23E6" w:rsidP="00DC23E6">
      <w:r w:rsidRPr="00DC23E6">
        <w:t>The practical upshot of this is that </w:t>
      </w:r>
      <w:r w:rsidRPr="00DC23E6">
        <w:rPr>
          <w:rFonts w:ascii="Source Sans Pro" w:hAnsi="Source Sans Pro"/>
        </w:rPr>
        <w:t>variables</w:t>
      </w:r>
      <w:r w:rsidRPr="00DC23E6">
        <w:t> can be defined and used within a Python function even if they have the same name as variables defined in other functions or in the main program. In these cases, there will be no confusion or interference because they’re kept in separate namespaces.</w:t>
      </w:r>
    </w:p>
    <w:p w14:paraId="16F9A9F3" w14:textId="77777777" w:rsidR="00DC23E6" w:rsidRPr="00DC23E6" w:rsidRDefault="00DC23E6" w:rsidP="00DC23E6">
      <w:r w:rsidRPr="00DC23E6">
        <w:t>This means that when you write code within a function, you can use variable names and identifiers without worrying about whether they’re already used elsewhere outside the function. This helps minimize errors in code considerably.</w:t>
      </w:r>
    </w:p>
    <w:p w14:paraId="109DE197" w14:textId="6685459F" w:rsidR="00346851" w:rsidRDefault="00346851" w:rsidP="005D6831">
      <w:pPr>
        <w:pStyle w:val="Heading2"/>
      </w:pPr>
      <w:bookmarkStart w:id="72" w:name="_Toc108083618"/>
      <w:r>
        <w:t xml:space="preserve">Parameters and </w:t>
      </w:r>
      <w:r w:rsidR="00C4141F">
        <w:t>A</w:t>
      </w:r>
      <w:r>
        <w:t>rguments</w:t>
      </w:r>
      <w:bookmarkEnd w:id="72"/>
    </w:p>
    <w:p w14:paraId="13E4239E" w14:textId="77777777" w:rsidR="00346851" w:rsidRDefault="00346851" w:rsidP="005D6831">
      <w:pPr>
        <w:rPr>
          <w:rFonts w:cs="Times New Roman"/>
          <w:sz w:val="24"/>
          <w:szCs w:val="24"/>
        </w:rPr>
      </w:pPr>
      <w:r>
        <w:t>Inside the function, the arguments are assigned to variables called parameters. Here is an example of a user-defined function that takes an argument:</w:t>
      </w:r>
    </w:p>
    <w:p w14:paraId="32371BF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def add(a, b):</w:t>
      </w:r>
    </w:p>
    <w:p w14:paraId="0739D6F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add1 = a + b</w:t>
      </w:r>
    </w:p>
    <w:p w14:paraId="50F76BBC"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 xml:space="preserve">    return add1</w:t>
      </w:r>
    </w:p>
    <w:p w14:paraId="3EECEE21"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x = add(3, 5)</w:t>
      </w:r>
    </w:p>
    <w:p w14:paraId="227831DF"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spacing w:after="150"/>
        <w:rPr>
          <w:rFonts w:ascii="Courier" w:hAnsi="Courier"/>
          <w:color w:val="000000"/>
        </w:rPr>
      </w:pPr>
      <w:r>
        <w:rPr>
          <w:rFonts w:ascii="Courier" w:hAnsi="Courier"/>
          <w:color w:val="000000"/>
        </w:rPr>
        <w:t>print(x)</w:t>
      </w:r>
    </w:p>
    <w:p w14:paraId="2F6FA59E" w14:textId="23EE7B1D" w:rsidR="00346851" w:rsidRDefault="00346851" w:rsidP="005D6831">
      <w:pPr>
        <w:pStyle w:val="Heading2"/>
      </w:pPr>
      <w:bookmarkStart w:id="73" w:name="_Toc108083619"/>
      <w:r>
        <w:t xml:space="preserve">Built-in </w:t>
      </w:r>
      <w:r w:rsidR="00333CF7">
        <w:t>F</w:t>
      </w:r>
      <w:r>
        <w:t>unctions in Python</w:t>
      </w:r>
      <w:bookmarkEnd w:id="73"/>
    </w:p>
    <w:p w14:paraId="6931698D" w14:textId="77777777" w:rsidR="00346851" w:rsidRDefault="00346851" w:rsidP="005D6831">
      <w:pPr>
        <w:rPr>
          <w:rFonts w:cs="Times New Roman"/>
          <w:sz w:val="24"/>
          <w:szCs w:val="24"/>
        </w:rPr>
      </w:pPr>
      <w:r>
        <w:t>Python provides a number of important built-in functions. Those built-in functions can be used without providing the function definition. Few examples are given below.</w:t>
      </w:r>
    </w:p>
    <w:p w14:paraId="27AB272F"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print(max(1,2,3,4,5))</w:t>
      </w:r>
      <w:r>
        <w:rPr>
          <w:rFonts w:ascii="Courier" w:hAnsi="Courier"/>
          <w:color w:val="000000"/>
          <w:sz w:val="21"/>
          <w:szCs w:val="21"/>
        </w:rPr>
        <w:br/>
      </w:r>
      <w:r>
        <w:rPr>
          <w:rStyle w:val="HTMLCode"/>
          <w:rFonts w:ascii="Courier" w:hAnsi="Courier"/>
          <w:color w:val="000000"/>
          <w:sz w:val="19"/>
          <w:szCs w:val="19"/>
        </w:rPr>
        <w:t>print(min(1,2,3,4,5))</w:t>
      </w:r>
      <w:r>
        <w:rPr>
          <w:rFonts w:ascii="Courier" w:hAnsi="Courier" w:cs="Courier New"/>
          <w:color w:val="000000"/>
          <w:sz w:val="19"/>
          <w:szCs w:val="19"/>
        </w:rPr>
        <w:br/>
      </w:r>
      <w:r>
        <w:rPr>
          <w:rStyle w:val="HTMLCode"/>
          <w:rFonts w:ascii="Courier" w:hAnsi="Courier"/>
          <w:color w:val="000000"/>
          <w:sz w:val="19"/>
          <w:szCs w:val="19"/>
        </w:rPr>
        <w:t>print(len("Hi! I am Mr. K"))</w:t>
      </w:r>
    </w:p>
    <w:p w14:paraId="6C0AEB32" w14:textId="5573640A" w:rsidR="00346851" w:rsidRDefault="00346851" w:rsidP="005D6831">
      <w:pPr>
        <w:pStyle w:val="Heading2"/>
      </w:pPr>
      <w:bookmarkStart w:id="74" w:name="_Toc108083620"/>
      <w:r>
        <w:t xml:space="preserve">Type </w:t>
      </w:r>
      <w:r w:rsidR="00367F29">
        <w:t>C</w:t>
      </w:r>
      <w:r>
        <w:t xml:space="preserve">onversion </w:t>
      </w:r>
      <w:r w:rsidR="00367F29">
        <w:t>F</w:t>
      </w:r>
      <w:r>
        <w:t>unctions</w:t>
      </w:r>
      <w:bookmarkEnd w:id="74"/>
    </w:p>
    <w:p w14:paraId="79EDD50C" w14:textId="77777777" w:rsidR="00346851" w:rsidRDefault="00346851" w:rsidP="005D6831">
      <w:pPr>
        <w:rPr>
          <w:rFonts w:cs="Times New Roman"/>
          <w:sz w:val="24"/>
          <w:szCs w:val="24"/>
        </w:rPr>
      </w:pPr>
      <w:r>
        <w:t>Sometimes you need to convert values from one type to another. Python also provides built-in functions for that. For example, The int function takes any value and converts it to an integer, if it can, or give errors otherwise:</w:t>
      </w:r>
    </w:p>
    <w:p w14:paraId="34131F2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print(int('10'))</w:t>
      </w:r>
    </w:p>
    <w:p w14:paraId="5C9FD7E3"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print(int("Hello! I am Mr. K")) # You will get ValueError for this.</w:t>
      </w:r>
    </w:p>
    <w:p w14:paraId="7B2A17CC"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print(int(1.99999))</w:t>
      </w:r>
    </w:p>
    <w:p w14:paraId="18DFE260" w14:textId="77777777" w:rsidR="00346851" w:rsidRDefault="00346851" w:rsidP="005D6831">
      <w:pPr>
        <w:rPr>
          <w:sz w:val="24"/>
          <w:szCs w:val="24"/>
        </w:rPr>
      </w:pPr>
      <w:r>
        <w:t>float converts integers and strings to floating-point numbers:</w:t>
      </w:r>
    </w:p>
    <w:p w14:paraId="5FFC3A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Style w:val="HTMLCode"/>
          <w:rFonts w:ascii="Courier" w:hAnsi="Courier"/>
          <w:color w:val="000000"/>
          <w:sz w:val="19"/>
          <w:szCs w:val="19"/>
        </w:rPr>
        <w:t>print(float(12))</w:t>
      </w:r>
    </w:p>
    <w:p w14:paraId="6A646C85"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Style w:val="HTMLCode"/>
          <w:rFonts w:ascii="Courier" w:hAnsi="Courier"/>
          <w:color w:val="000000"/>
          <w:sz w:val="19"/>
          <w:szCs w:val="19"/>
        </w:rPr>
        <w:t>print(float('2.190'))</w:t>
      </w:r>
    </w:p>
    <w:p w14:paraId="29A40A73" w14:textId="77777777" w:rsidR="00346851" w:rsidRDefault="00346851" w:rsidP="005D6831">
      <w:pPr>
        <w:rPr>
          <w:sz w:val="24"/>
          <w:szCs w:val="24"/>
        </w:rPr>
      </w:pPr>
      <w:r>
        <w:t>Similarly, str converts its argument to a string:</w:t>
      </w:r>
    </w:p>
    <w:p w14:paraId="1531B958"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150" w:afterAutospacing="0"/>
        <w:rPr>
          <w:rFonts w:ascii="Courier" w:hAnsi="Courier"/>
          <w:color w:val="000000"/>
          <w:sz w:val="21"/>
          <w:szCs w:val="21"/>
        </w:rPr>
      </w:pPr>
      <w:r>
        <w:rPr>
          <w:rFonts w:ascii="Courier" w:hAnsi="Courier"/>
          <w:color w:val="000000"/>
          <w:sz w:val="21"/>
          <w:szCs w:val="21"/>
        </w:rPr>
        <w:t>print(str(12))</w:t>
      </w:r>
    </w:p>
    <w:p w14:paraId="2FA0171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print(str(2.1))</w:t>
      </w:r>
    </w:p>
    <w:p w14:paraId="22AE765A" w14:textId="765A5CB8" w:rsidR="00346851" w:rsidRDefault="00346851" w:rsidP="005D6831">
      <w:pPr>
        <w:pStyle w:val="Heading2"/>
      </w:pPr>
      <w:bookmarkStart w:id="75" w:name="_Toc108083621"/>
      <w:r>
        <w:lastRenderedPageBreak/>
        <w:t xml:space="preserve">Random </w:t>
      </w:r>
      <w:r w:rsidR="00367F29">
        <w:t>N</w:t>
      </w:r>
      <w:r>
        <w:t>umbers</w:t>
      </w:r>
      <w:bookmarkEnd w:id="75"/>
    </w:p>
    <w:p w14:paraId="002408B8" w14:textId="77777777" w:rsidR="005D6831" w:rsidRDefault="00346851" w:rsidP="005D6831">
      <w:r>
        <w:t>To create random numbers in python you can use random() function which returns a random float between 0.0 and 1.0 (including 0.0 but not 1.0). Each time you call random, you get the next number in a long series.</w:t>
      </w:r>
    </w:p>
    <w:p w14:paraId="19FF222E" w14:textId="22AF81B0" w:rsidR="00346851" w:rsidRDefault="00346851" w:rsidP="005D6831">
      <w:pPr>
        <w:rPr>
          <w:rFonts w:cs="Times New Roman"/>
          <w:sz w:val="24"/>
          <w:szCs w:val="24"/>
        </w:rPr>
      </w:pPr>
      <w:r>
        <w:t>Check the following example to produce 5 random numbers.</w:t>
      </w:r>
    </w:p>
    <w:p w14:paraId="6BCEFD20"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import random</w:t>
      </w:r>
    </w:p>
    <w:p w14:paraId="7ED19A3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for i in range(5):</w:t>
      </w:r>
    </w:p>
    <w:p w14:paraId="4A168899"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x = random.random()</w:t>
      </w:r>
    </w:p>
    <w:p w14:paraId="5D833437" w14:textId="77777777" w:rsidR="00346851" w:rsidRDefault="00346851" w:rsidP="005D6831">
      <w:pPr>
        <w:pStyle w:val="HTMLPreformatted"/>
        <w:pBdr>
          <w:top w:val="single" w:sz="4" w:space="1" w:color="auto"/>
          <w:left w:val="single" w:sz="4" w:space="4" w:color="auto"/>
          <w:bottom w:val="single" w:sz="4" w:space="1" w:color="auto"/>
          <w:right w:val="single" w:sz="4" w:space="4" w:color="auto"/>
        </w:pBdr>
        <w:shd w:val="clear" w:color="auto" w:fill="FFFFFF"/>
        <w:wordWrap w:val="0"/>
        <w:rPr>
          <w:rFonts w:ascii="Courier" w:hAnsi="Courier"/>
          <w:color w:val="000000"/>
        </w:rPr>
      </w:pPr>
      <w:r>
        <w:rPr>
          <w:rFonts w:ascii="Courier" w:hAnsi="Courier"/>
          <w:color w:val="000000"/>
        </w:rPr>
        <w:t xml:space="preserve">    print(x)</w:t>
      </w:r>
    </w:p>
    <w:p w14:paraId="0D770BA2" w14:textId="6560D468" w:rsidR="00346851" w:rsidRDefault="00346851" w:rsidP="005D6831">
      <w:pPr>
        <w:pStyle w:val="Heading2"/>
      </w:pPr>
      <w:bookmarkStart w:id="76" w:name="_Toc108083622"/>
      <w:r>
        <w:t>randint() Function in Python</w:t>
      </w:r>
      <w:bookmarkEnd w:id="76"/>
    </w:p>
    <w:p w14:paraId="2B05FDAD" w14:textId="77777777" w:rsidR="00346851" w:rsidRDefault="00346851" w:rsidP="005D6831">
      <w:pPr>
        <w:rPr>
          <w:rFonts w:cs="Times New Roman"/>
          <w:sz w:val="24"/>
          <w:szCs w:val="24"/>
        </w:rPr>
      </w:pPr>
      <w:r>
        <w:t>There is another function called randint which takes the parameters low and high, and returns an integer between low and high (including both).</w:t>
      </w:r>
    </w:p>
    <w:p w14:paraId="1FE195B0"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random.randint(5, 10)</w:t>
      </w:r>
    </w:p>
    <w:p w14:paraId="2C38517D"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random.randint(15, 20)</w:t>
      </w:r>
    </w:p>
    <w:p w14:paraId="079AE601" w14:textId="6E622329" w:rsidR="00346851" w:rsidRDefault="00346851" w:rsidP="005D6831">
      <w:pPr>
        <w:pStyle w:val="Heading2"/>
      </w:pPr>
      <w:bookmarkStart w:id="77" w:name="_Toc108083623"/>
      <w:r>
        <w:t>choice() Function in Python</w:t>
      </w:r>
      <w:bookmarkEnd w:id="77"/>
    </w:p>
    <w:p w14:paraId="5C7673AD" w14:textId="77777777" w:rsidR="00346851" w:rsidRDefault="00346851" w:rsidP="005D6831">
      <w:pPr>
        <w:rPr>
          <w:rFonts w:cs="Times New Roman"/>
          <w:sz w:val="24"/>
          <w:szCs w:val="24"/>
        </w:rPr>
      </w:pPr>
      <w:r>
        <w:t>To choose an element from a sequence at random, you can use choice:</w:t>
      </w:r>
    </w:p>
    <w:p w14:paraId="4740A058" w14:textId="6CF42CA8" w:rsidR="00346851" w:rsidRDefault="005D683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 xml:space="preserve">t </w:t>
      </w:r>
      <w:r w:rsidR="00346851">
        <w:rPr>
          <w:rFonts w:ascii="Courier" w:hAnsi="Courier"/>
          <w:color w:val="000000"/>
          <w:sz w:val="21"/>
          <w:szCs w:val="21"/>
        </w:rPr>
        <w:t>= [1, 2, 3,4,5]</w:t>
      </w:r>
    </w:p>
    <w:p w14:paraId="15542A69"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random.choice(t)</w:t>
      </w:r>
    </w:p>
    <w:p w14:paraId="666B8286" w14:textId="67459F2C" w:rsidR="00346851" w:rsidRDefault="00346851" w:rsidP="005D6831">
      <w:pPr>
        <w:pStyle w:val="Heading2"/>
      </w:pPr>
      <w:bookmarkStart w:id="78" w:name="_Toc108083624"/>
      <w:r>
        <w:t>Math functions in Python</w:t>
      </w:r>
      <w:bookmarkEnd w:id="78"/>
    </w:p>
    <w:p w14:paraId="457B4644" w14:textId="77777777" w:rsidR="00346851" w:rsidRDefault="00346851" w:rsidP="005D6831">
      <w:pPr>
        <w:rPr>
          <w:rFonts w:cs="Times New Roman"/>
          <w:sz w:val="24"/>
          <w:szCs w:val="24"/>
        </w:rPr>
      </w:pPr>
      <w:r>
        <w:t>Python provides math module for mathematical functions. Before you can use the module, you have to import it:</w:t>
      </w:r>
    </w:p>
    <w:p w14:paraId="254374A6" w14:textId="77777777" w:rsidR="00346851" w:rsidRDefault="00346851" w:rsidP="005D6831">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Courier" w:hAnsi="Courier"/>
          <w:color w:val="000000"/>
          <w:sz w:val="21"/>
          <w:szCs w:val="21"/>
        </w:rPr>
      </w:pPr>
      <w:r>
        <w:rPr>
          <w:rFonts w:ascii="Courier" w:hAnsi="Courier"/>
          <w:color w:val="000000"/>
          <w:sz w:val="21"/>
          <w:szCs w:val="21"/>
        </w:rPr>
        <w:t>import math</w:t>
      </w:r>
      <w:r>
        <w:rPr>
          <w:rFonts w:ascii="Courier" w:hAnsi="Courier"/>
          <w:color w:val="000000"/>
          <w:sz w:val="21"/>
          <w:szCs w:val="21"/>
        </w:rPr>
        <w:br/>
        <w:t>print(math.pi)</w:t>
      </w:r>
      <w:r>
        <w:rPr>
          <w:rFonts w:ascii="Courier" w:hAnsi="Courier"/>
          <w:color w:val="000000"/>
          <w:sz w:val="21"/>
          <w:szCs w:val="21"/>
        </w:rPr>
        <w:br/>
        <w:t>print(math.sqrt(16) / 4.0)</w:t>
      </w:r>
      <w:r>
        <w:rPr>
          <w:rFonts w:ascii="Courier" w:hAnsi="Courier"/>
          <w:color w:val="000000"/>
          <w:sz w:val="21"/>
          <w:szCs w:val="21"/>
        </w:rPr>
        <w:br/>
        <w:t>print(math.sin(90))</w:t>
      </w:r>
    </w:p>
    <w:p w14:paraId="4130B780" w14:textId="77777777" w:rsidR="009B53D8" w:rsidRDefault="009B53D8" w:rsidP="009B53D8">
      <w:pPr>
        <w:pStyle w:val="Heading2"/>
      </w:pPr>
      <w:bookmarkStart w:id="79" w:name="_Toc108083625"/>
      <w:r>
        <w:t>Positional Arguments</w:t>
      </w:r>
      <w:bookmarkEnd w:id="79"/>
    </w:p>
    <w:p w14:paraId="04FC807F" w14:textId="77777777" w:rsidR="009B53D8" w:rsidRPr="009B53D8" w:rsidRDefault="009B53D8" w:rsidP="009B53D8">
      <w:r w:rsidRPr="009B53D8">
        <w:t>The most straightforward way to pass arguments to a Python function is with </w:t>
      </w:r>
      <w:r w:rsidRPr="009B53D8">
        <w:rPr>
          <w:rStyle w:val="Strong"/>
          <w:rFonts w:ascii="Source Sans Pro" w:hAnsi="Source Sans Pro"/>
          <w:color w:val="222222"/>
        </w:rPr>
        <w:t>positional arguments</w:t>
      </w:r>
      <w:r w:rsidRPr="009B53D8">
        <w:t> (also called </w:t>
      </w:r>
      <w:r w:rsidRPr="009B53D8">
        <w:rPr>
          <w:rStyle w:val="Strong"/>
          <w:rFonts w:ascii="Source Sans Pro" w:hAnsi="Source Sans Pro"/>
          <w:color w:val="222222"/>
        </w:rPr>
        <w:t>required arguments</w:t>
      </w:r>
      <w:r w:rsidRPr="009B53D8">
        <w:t>). In the function definition, you specify a comma-separated list of parameters inside the parentheses:</w:t>
      </w:r>
    </w:p>
    <w:p w14:paraId="7F842F55"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0" w:name="_Hlk73961136"/>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p"/>
          <w:rFonts w:ascii="Consolas" w:hAnsi="Consolas"/>
          <w:color w:val="000000"/>
        </w:rPr>
        <w:t>):</w:t>
      </w:r>
    </w:p>
    <w:bookmarkEnd w:id="80"/>
    <w:p w14:paraId="0D18DC99" w14:textId="77777777" w:rsidR="009B53D8" w:rsidRDefault="009B53D8" w:rsidP="009B53D8">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bookmarkStart w:id="81" w:name="_Hlk73961147"/>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bookmarkEnd w:id="81"/>
    </w:p>
    <w:p w14:paraId="0DD391DB" w14:textId="77777777" w:rsidR="009B53D8" w:rsidRDefault="009B53D8" w:rsidP="009B53D8">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w:t>
      </w:r>
    </w:p>
    <w:p w14:paraId="0EC6826C" w14:textId="77777777" w:rsidR="009B53D8" w:rsidRPr="009B53D8" w:rsidRDefault="009B53D8" w:rsidP="009B53D8">
      <w:pPr>
        <w:rPr>
          <w:lang w:eastAsia="en-IN"/>
        </w:rPr>
      </w:pPr>
      <w:r w:rsidRPr="009B53D8">
        <w:rPr>
          <w:lang w:eastAsia="en-IN"/>
        </w:rPr>
        <w:t>When the function is called, you specify a corresponding list of arguments:</w:t>
      </w:r>
    </w:p>
    <w:p w14:paraId="678EDB2E"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8F5902"/>
          <w:sz w:val="20"/>
          <w:szCs w:val="20"/>
          <w:lang w:eastAsia="en-IN"/>
        </w:rPr>
        <w:t xml:space="preserve">&gt;&gt;&gt; </w:t>
      </w:r>
      <w:r w:rsidRPr="009B53D8">
        <w:rPr>
          <w:rFonts w:ascii="Consolas" w:eastAsia="Times New Roman" w:hAnsi="Consolas" w:cs="Courier New"/>
          <w:color w:val="000000"/>
          <w:sz w:val="20"/>
          <w:szCs w:val="20"/>
          <w:lang w:eastAsia="en-IN"/>
        </w:rPr>
        <w:t>f(</w:t>
      </w:r>
      <w:r w:rsidRPr="009B53D8">
        <w:rPr>
          <w:rFonts w:ascii="Consolas" w:eastAsia="Times New Roman" w:hAnsi="Consolas" w:cs="Courier New"/>
          <w:color w:val="0000CF"/>
          <w:sz w:val="20"/>
          <w:szCs w:val="20"/>
          <w:lang w:eastAsia="en-IN"/>
        </w:rPr>
        <w:t>6</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4E9A06"/>
          <w:sz w:val="20"/>
          <w:szCs w:val="20"/>
          <w:lang w:eastAsia="en-IN"/>
        </w:rPr>
        <w:t>'bananas'</w:t>
      </w:r>
      <w:r w:rsidRPr="009B53D8">
        <w:rPr>
          <w:rFonts w:ascii="Consolas" w:eastAsia="Times New Roman" w:hAnsi="Consolas" w:cs="Courier New"/>
          <w:color w:val="000000"/>
          <w:sz w:val="20"/>
          <w:szCs w:val="20"/>
          <w:lang w:eastAsia="en-IN"/>
        </w:rPr>
        <w:t>,</w:t>
      </w:r>
      <w:r w:rsidRPr="009B53D8">
        <w:rPr>
          <w:rFonts w:ascii="Consolas" w:eastAsia="Times New Roman" w:hAnsi="Consolas" w:cs="Courier New"/>
          <w:color w:val="212529"/>
          <w:sz w:val="20"/>
          <w:szCs w:val="20"/>
          <w:lang w:eastAsia="en-IN"/>
        </w:rPr>
        <w:t xml:space="preserve"> </w:t>
      </w:r>
      <w:r w:rsidRPr="009B53D8">
        <w:rPr>
          <w:rFonts w:ascii="Consolas" w:eastAsia="Times New Roman" w:hAnsi="Consolas" w:cs="Courier New"/>
          <w:color w:val="0000CF"/>
          <w:sz w:val="20"/>
          <w:szCs w:val="20"/>
          <w:lang w:eastAsia="en-IN"/>
        </w:rPr>
        <w:t>1.74</w:t>
      </w:r>
      <w:r w:rsidRPr="009B53D8">
        <w:rPr>
          <w:rFonts w:ascii="Consolas" w:eastAsia="Times New Roman" w:hAnsi="Consolas" w:cs="Courier New"/>
          <w:color w:val="000000"/>
          <w:sz w:val="20"/>
          <w:szCs w:val="20"/>
          <w:lang w:eastAsia="en-IN"/>
        </w:rPr>
        <w:t>)</w:t>
      </w:r>
    </w:p>
    <w:p w14:paraId="6E7B5770" w14:textId="77777777" w:rsidR="009B53D8" w:rsidRPr="009B53D8" w:rsidRDefault="009B53D8" w:rsidP="009B53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B53D8">
        <w:rPr>
          <w:rFonts w:ascii="Consolas" w:eastAsia="Times New Roman" w:hAnsi="Consolas" w:cs="Courier New"/>
          <w:color w:val="6C757D"/>
          <w:sz w:val="20"/>
          <w:szCs w:val="20"/>
          <w:lang w:eastAsia="en-IN"/>
        </w:rPr>
        <w:t>6 bananas cost $1.74</w:t>
      </w:r>
    </w:p>
    <w:p w14:paraId="0CD65AD4" w14:textId="5BF20B73" w:rsidR="009B53D8" w:rsidRDefault="009B53D8" w:rsidP="009B53D8">
      <w:pPr>
        <w:rPr>
          <w:lang w:eastAsia="en-IN"/>
        </w:rPr>
      </w:pPr>
      <w:r w:rsidRPr="009B53D8">
        <w:rPr>
          <w:lang w:eastAsia="en-IN"/>
        </w:rPr>
        <w:t>The parameters (</w:t>
      </w:r>
      <w:r w:rsidRPr="009B53D8">
        <w:rPr>
          <w:rFonts w:ascii="Consolas" w:hAnsi="Consolas" w:cs="Courier New"/>
          <w:lang w:eastAsia="en-IN"/>
        </w:rPr>
        <w:t>qty</w:t>
      </w:r>
      <w:r w:rsidRPr="009B53D8">
        <w:rPr>
          <w:lang w:eastAsia="en-IN"/>
        </w:rPr>
        <w:t>, </w:t>
      </w:r>
      <w:r w:rsidRPr="009B53D8">
        <w:rPr>
          <w:rFonts w:ascii="Consolas" w:hAnsi="Consolas" w:cs="Courier New"/>
          <w:lang w:eastAsia="en-IN"/>
        </w:rPr>
        <w:t>item</w:t>
      </w:r>
      <w:r w:rsidRPr="009B53D8">
        <w:rPr>
          <w:lang w:eastAsia="en-IN"/>
        </w:rPr>
        <w:t>, and </w:t>
      </w:r>
      <w:r w:rsidRPr="009B53D8">
        <w:rPr>
          <w:rFonts w:ascii="Consolas" w:hAnsi="Consolas" w:cs="Courier New"/>
          <w:lang w:eastAsia="en-IN"/>
        </w:rPr>
        <w:t>price</w:t>
      </w:r>
      <w:r w:rsidRPr="009B53D8">
        <w:rPr>
          <w:lang w:eastAsia="en-IN"/>
        </w:rPr>
        <w:t>) behave like </w:t>
      </w:r>
      <w:r w:rsidRPr="009B53D8">
        <w:rPr>
          <w:b/>
          <w:bCs/>
          <w:lang w:eastAsia="en-IN"/>
        </w:rPr>
        <w:t>variables</w:t>
      </w:r>
      <w:r w:rsidRPr="009B53D8">
        <w:rPr>
          <w:lang w:eastAsia="en-IN"/>
        </w:rPr>
        <w:t> that are defined locally to the function. When the function is called, the arguments that are passed (</w:t>
      </w:r>
      <w:r w:rsidRPr="009B53D8">
        <w:rPr>
          <w:rFonts w:ascii="Consolas" w:hAnsi="Consolas" w:cs="Courier New"/>
          <w:lang w:eastAsia="en-IN"/>
        </w:rPr>
        <w:t>6</w:t>
      </w:r>
      <w:r w:rsidRPr="009B53D8">
        <w:rPr>
          <w:lang w:eastAsia="en-IN"/>
        </w:rPr>
        <w:t>, </w:t>
      </w:r>
      <w:r w:rsidRPr="009B53D8">
        <w:rPr>
          <w:rFonts w:ascii="Consolas" w:hAnsi="Consolas" w:cs="Courier New"/>
          <w:lang w:eastAsia="en-IN"/>
        </w:rPr>
        <w:t>'bananas'</w:t>
      </w:r>
      <w:r w:rsidRPr="009B53D8">
        <w:rPr>
          <w:lang w:eastAsia="en-IN"/>
        </w:rPr>
        <w:t>, and </w:t>
      </w:r>
      <w:r w:rsidRPr="009B53D8">
        <w:rPr>
          <w:rFonts w:ascii="Consolas" w:hAnsi="Consolas" w:cs="Courier New"/>
          <w:lang w:eastAsia="en-IN"/>
        </w:rPr>
        <w:t>1.74</w:t>
      </w:r>
      <w:r w:rsidRPr="009B53D8">
        <w:rPr>
          <w:lang w:eastAsia="en-IN"/>
        </w:rPr>
        <w:t>) are </w:t>
      </w:r>
      <w:r w:rsidRPr="009B53D8">
        <w:rPr>
          <w:b/>
          <w:bCs/>
          <w:lang w:eastAsia="en-IN"/>
        </w:rPr>
        <w:t>bound</w:t>
      </w:r>
      <w:r w:rsidRPr="009B53D8">
        <w:rPr>
          <w:lang w:eastAsia="en-IN"/>
        </w:rPr>
        <w:t> to the parameters in order, as though by variable assignment</w:t>
      </w:r>
      <w:r>
        <w:rPr>
          <w:lang w:eastAsia="en-IN"/>
        </w:rPr>
        <w:t>.</w:t>
      </w:r>
    </w:p>
    <w:p w14:paraId="0DCF9ACB" w14:textId="77777777" w:rsidR="006119A3" w:rsidRPr="006119A3" w:rsidRDefault="006119A3" w:rsidP="006119A3">
      <w:pPr>
        <w:rPr>
          <w:lang w:eastAsia="en-IN"/>
        </w:rPr>
      </w:pPr>
      <w:r w:rsidRPr="006119A3">
        <w:rPr>
          <w:lang w:eastAsia="en-IN"/>
        </w:rPr>
        <w:lastRenderedPageBreak/>
        <w:t>In some programming texts, the parameters given in the function definition are referred to as </w:t>
      </w:r>
      <w:r w:rsidRPr="006119A3">
        <w:rPr>
          <w:b/>
          <w:bCs/>
          <w:lang w:eastAsia="en-IN"/>
        </w:rPr>
        <w:t>formal parameters</w:t>
      </w:r>
      <w:r w:rsidRPr="006119A3">
        <w:rPr>
          <w:lang w:eastAsia="en-IN"/>
        </w:rPr>
        <w:t>, and the arguments in the function call are referred to as </w:t>
      </w:r>
      <w:r w:rsidRPr="006119A3">
        <w:rPr>
          <w:b/>
          <w:bCs/>
          <w:lang w:eastAsia="en-IN"/>
        </w:rPr>
        <w:t>actual parameters:</w:t>
      </w:r>
    </w:p>
    <w:p w14:paraId="6FAE1F54" w14:textId="09CEBDBF" w:rsidR="009B53D8" w:rsidRPr="009B53D8" w:rsidRDefault="006119A3" w:rsidP="006119A3">
      <w:pPr>
        <w:jc w:val="center"/>
        <w:rPr>
          <w:lang w:eastAsia="en-IN"/>
        </w:rPr>
      </w:pPr>
      <w:r w:rsidRPr="006119A3">
        <w:rPr>
          <w:rFonts w:ascii="Times New Roman" w:eastAsia="Times New Roman" w:hAnsi="Times New Roman" w:cs="Times New Roman"/>
          <w:noProof/>
          <w:color w:val="619CCD"/>
          <w:sz w:val="24"/>
          <w:szCs w:val="24"/>
          <w:bdr w:val="single" w:sz="4" w:space="0" w:color="auto"/>
          <w:lang w:eastAsia="en-IN"/>
        </w:rPr>
        <w:drawing>
          <wp:inline distT="0" distB="0" distL="0" distR="0" wp14:anchorId="497E4FFE" wp14:editId="47EB517C">
            <wp:extent cx="2745739" cy="595630"/>
            <wp:effectExtent l="0" t="0" r="0" b="0"/>
            <wp:docPr id="15" name="Picture 15" descr="Difference between parameters and arguments">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parameters and arguments">
                      <a:hlinkClick r:id="rId42" tgtFrame="&quot;_blank&quot;"/>
                    </pic:cNvPr>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750792" cy="596726"/>
                    </a:xfrm>
                    <a:prstGeom prst="rect">
                      <a:avLst/>
                    </a:prstGeom>
                    <a:noFill/>
                    <a:ln>
                      <a:noFill/>
                    </a:ln>
                  </pic:spPr>
                </pic:pic>
              </a:graphicData>
            </a:graphic>
          </wp:inline>
        </w:drawing>
      </w:r>
    </w:p>
    <w:p w14:paraId="00411182" w14:textId="77777777" w:rsidR="00BE61AA" w:rsidRPr="00BE61AA" w:rsidRDefault="00BE61AA" w:rsidP="00BE61AA">
      <w:r w:rsidRPr="00BE61AA">
        <w:t>Although positional arguments are the most straightforward way to pass data to a function, they also afford the least flexibility. For starters, the </w:t>
      </w:r>
      <w:r w:rsidRPr="00BE61AA">
        <w:rPr>
          <w:rStyle w:val="Strong"/>
          <w:rFonts w:ascii="Source Sans Pro" w:hAnsi="Source Sans Pro"/>
          <w:color w:val="222222"/>
        </w:rPr>
        <w:t>order</w:t>
      </w:r>
      <w:r w:rsidRPr="00BE61AA">
        <w:t> of the arguments in the call must match the order of the parameters in the definition. There’s nothing to stop you from specifying positional arguments out of order, of course:</w:t>
      </w:r>
    </w:p>
    <w:p w14:paraId="2586FA2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p>
    <w:p w14:paraId="4636EAB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bananas 1.74 cost $6.00</w:t>
      </w:r>
    </w:p>
    <w:p w14:paraId="43D6DB00" w14:textId="77777777" w:rsidR="00BE61AA" w:rsidRPr="00BE61AA" w:rsidRDefault="00BE61AA" w:rsidP="00BE61AA">
      <w:r w:rsidRPr="00BE61AA">
        <w:t>The function may even still run, as it did in the example above, but it’s very unlikely to produce the correct results. It’s the responsibility of the programmer who defines the function to </w:t>
      </w:r>
      <w:hyperlink r:id="rId44" w:history="1">
        <w:r w:rsidRPr="00BE61AA">
          <w:rPr>
            <w:rStyle w:val="Hyperlink"/>
            <w:rFonts w:ascii="Source Sans Pro" w:hAnsi="Source Sans Pro"/>
            <w:color w:val="619CCD"/>
          </w:rPr>
          <w:t>document</w:t>
        </w:r>
      </w:hyperlink>
      <w:r w:rsidRPr="00BE61AA">
        <w:t> what the </w:t>
      </w:r>
      <w:r w:rsidRPr="00BE61AA">
        <w:rPr>
          <w:rStyle w:val="Strong"/>
          <w:rFonts w:ascii="Source Sans Pro" w:hAnsi="Source Sans Pro"/>
          <w:color w:val="222222"/>
        </w:rPr>
        <w:t>appropriate arguments</w:t>
      </w:r>
      <w:r w:rsidRPr="00BE61AA">
        <w:t> should be, and it’s the responsibility of the user of the function to be aware of that information and abide by it.</w:t>
      </w:r>
    </w:p>
    <w:p w14:paraId="249C6026" w14:textId="77777777" w:rsidR="00BE61AA" w:rsidRPr="00BE61AA" w:rsidRDefault="00BE61AA" w:rsidP="00BE61AA">
      <w:r w:rsidRPr="00BE61AA">
        <w:t>With positional arguments, the arguments in the call and the parameters in the definition must agree not only in order but in </w:t>
      </w:r>
      <w:r w:rsidRPr="00BE61AA">
        <w:rPr>
          <w:rStyle w:val="Strong"/>
          <w:rFonts w:ascii="Source Sans Pro" w:hAnsi="Source Sans Pro"/>
          <w:color w:val="222222"/>
        </w:rPr>
        <w:t>number</w:t>
      </w:r>
      <w:r w:rsidRPr="00BE61AA">
        <w:t> as well. That’s the reason positional arguments are also referred to as required arguments. You can’t leave any out when calling the function:</w:t>
      </w:r>
    </w:p>
    <w:p w14:paraId="018A9D5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few arguments</w:t>
      </w:r>
    </w:p>
    <w:p w14:paraId="3DC3E847"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1FB2D06D"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29F2A25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"&lt;pyshell#6&gt;"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5C4BAF89"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p>
    <w:p w14:paraId="5E9A0E3C"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missing 1 required positional argument: 'price'</w:t>
      </w:r>
    </w:p>
    <w:p w14:paraId="5720EA1D" w14:textId="77777777" w:rsidR="00BE61AA" w:rsidRDefault="00BE61AA" w:rsidP="00BE61AA">
      <w:r>
        <w:t>Nor can you specify extra ones:</w:t>
      </w:r>
    </w:p>
    <w:p w14:paraId="4AD007F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c1"/>
          <w:rFonts w:ascii="Consolas" w:hAnsi="Consolas"/>
          <w:color w:val="8F5902"/>
        </w:rPr>
        <w:t># Too many arguments</w:t>
      </w:r>
    </w:p>
    <w:p w14:paraId="29CF7E41"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182B5B6F"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525F604E"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2FFE65E8"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f</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1.74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'kumquats'</w:t>
      </w:r>
      <w:r>
        <w:rPr>
          <w:rStyle w:val="p"/>
          <w:rFonts w:ascii="Consolas" w:hAnsi="Consolas"/>
          <w:color w:val="000000"/>
        </w:rPr>
        <w:t>)</w:t>
      </w:r>
    </w:p>
    <w:p w14:paraId="4D983964" w14:textId="77777777" w:rsidR="00BE61AA" w:rsidRDefault="00BE61AA" w:rsidP="00BE61AA">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takes 3 positional arguments but 4 were given</w:t>
      </w:r>
    </w:p>
    <w:p w14:paraId="63DE8F70" w14:textId="77777777" w:rsidR="00BE61AA" w:rsidRDefault="00BE61AA" w:rsidP="00BE61AA">
      <w:r>
        <w:t>Positional arguments are conceptually straightforward to use, but they’re not very forgiving. You must specify the same number of arguments in the function call as there are parameters in the definition, and in exactly the same order. In the sections that follow, you’ll see some argument-passing techniques that relax these restrictions.</w:t>
      </w:r>
    </w:p>
    <w:p w14:paraId="5F3F9F1A" w14:textId="77777777" w:rsidR="000374BE" w:rsidRDefault="000374BE" w:rsidP="000374BE">
      <w:pPr>
        <w:pStyle w:val="Heading2"/>
      </w:pPr>
      <w:bookmarkStart w:id="82" w:name="_Toc108083626"/>
      <w:r>
        <w:lastRenderedPageBreak/>
        <w:t>Keyword Arguments</w:t>
      </w:r>
      <w:bookmarkEnd w:id="82"/>
    </w:p>
    <w:p w14:paraId="26C7A25B" w14:textId="77777777" w:rsidR="000374BE" w:rsidRPr="000374BE" w:rsidRDefault="000374BE" w:rsidP="000374BE">
      <w:r w:rsidRPr="000374BE">
        <w:t>When you’re calling a function, you can specify arguments in the form </w:t>
      </w:r>
      <w:r w:rsidRPr="000374BE">
        <w:rPr>
          <w:rStyle w:val="HTMLCode"/>
          <w:rFonts w:ascii="Consolas" w:eastAsiaTheme="minorHAnsi" w:hAnsi="Consolas"/>
          <w:color w:val="222222"/>
          <w:sz w:val="22"/>
          <w:szCs w:val="22"/>
        </w:rPr>
        <w:t>&lt;keyword&gt;=&lt;value&gt;</w:t>
      </w:r>
      <w:r w:rsidRPr="000374BE">
        <w:t>. In that case, each </w:t>
      </w:r>
      <w:r w:rsidRPr="000374BE">
        <w:rPr>
          <w:rStyle w:val="HTMLCode"/>
          <w:rFonts w:ascii="Consolas" w:eastAsiaTheme="minorHAnsi" w:hAnsi="Consolas"/>
          <w:color w:val="222222"/>
          <w:sz w:val="22"/>
          <w:szCs w:val="22"/>
        </w:rPr>
        <w:t>&lt;keyword&gt;</w:t>
      </w:r>
      <w:r w:rsidRPr="000374BE">
        <w:t> must match a parameter in the Python function definition. For example, the previously defined function </w:t>
      </w:r>
      <w:r w:rsidRPr="000374BE">
        <w:rPr>
          <w:rStyle w:val="HTMLCode"/>
          <w:rFonts w:ascii="Consolas" w:eastAsiaTheme="minorHAnsi" w:hAnsi="Consolas"/>
          <w:color w:val="222222"/>
          <w:sz w:val="22"/>
          <w:szCs w:val="22"/>
        </w:rPr>
        <w:t>f()</w:t>
      </w:r>
      <w:r w:rsidRPr="000374BE">
        <w:t> may be called with </w:t>
      </w:r>
      <w:r w:rsidRPr="000374BE">
        <w:rPr>
          <w:rStyle w:val="Strong"/>
          <w:rFonts w:ascii="Source Sans Pro" w:hAnsi="Source Sans Pro"/>
          <w:color w:val="222222"/>
        </w:rPr>
        <w:t>keyword arguments</w:t>
      </w:r>
      <w:r w:rsidRPr="000374BE">
        <w:t> as follows:</w:t>
      </w:r>
    </w:p>
    <w:p w14:paraId="12D9C666"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3" w:name="_Hlk73961017"/>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bookmarkEnd w:id="83"/>
    </w:p>
    <w:p w14:paraId="479CE5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69291D39" w14:textId="77777777" w:rsidR="000374BE" w:rsidRDefault="000374BE" w:rsidP="000374BE">
      <w:r>
        <w:t>Referencing a keyword that doesn’t match any of the declared parameters generates an exception:</w:t>
      </w:r>
    </w:p>
    <w:p w14:paraId="31C8537C"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hAnsi="Consolas"/>
          <w:color w:val="CE5C00"/>
        </w:rPr>
        <w:t>=</w:t>
      </w:r>
      <w:r>
        <w:rPr>
          <w:rStyle w:val="s1"/>
          <w:rFonts w:ascii="Consolas" w:eastAsiaTheme="majorEastAsia"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cost</w:t>
      </w:r>
      <w:r>
        <w:rPr>
          <w:rStyle w:val="o"/>
          <w:rFonts w:ascii="Consolas" w:hAnsi="Consolas"/>
          <w:color w:val="CE5C00"/>
        </w:rPr>
        <w:t>=</w:t>
      </w:r>
      <w:r>
        <w:rPr>
          <w:rStyle w:val="mf"/>
          <w:rFonts w:ascii="Consolas" w:hAnsi="Consolas"/>
          <w:color w:val="0000CF"/>
        </w:rPr>
        <w:t>1.74</w:t>
      </w:r>
      <w:r>
        <w:rPr>
          <w:rStyle w:val="p"/>
          <w:rFonts w:ascii="Consolas" w:hAnsi="Consolas"/>
          <w:color w:val="000000"/>
        </w:rPr>
        <w:t>)</w:t>
      </w:r>
    </w:p>
    <w:p w14:paraId="6D377F7B"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5227DCF" w14:textId="77777777" w:rsidR="000374BE" w:rsidRDefault="000374BE" w:rsidP="000374BE">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74125E0" w14:textId="77777777" w:rsidR="000374BE" w:rsidRDefault="000374BE" w:rsidP="000374BE">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f() got an unexpected keyword argument 'cost'</w:t>
      </w:r>
    </w:p>
    <w:p w14:paraId="3BDF65CB" w14:textId="77777777" w:rsidR="00042C35" w:rsidRPr="00042C35" w:rsidRDefault="00042C35" w:rsidP="00042C35">
      <w:pPr>
        <w:rPr>
          <w:lang w:eastAsia="en-IN"/>
        </w:rPr>
      </w:pPr>
      <w:r w:rsidRPr="00042C35">
        <w:rPr>
          <w:lang w:eastAsia="en-IN"/>
        </w:rPr>
        <w:t>Using keyword arguments lifts the restriction on argument order. Each keyword argument explicitly designates a specific parameter by name, so you can specify them in any order and Python will still know which argument goes with which parameter:</w:t>
      </w:r>
    </w:p>
    <w:p w14:paraId="3013B5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p>
    <w:p w14:paraId="7F28804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4FCDAAB0" w14:textId="77777777" w:rsidR="00042C35" w:rsidRPr="00042C35" w:rsidRDefault="00042C35" w:rsidP="00042C35">
      <w:pPr>
        <w:rPr>
          <w:lang w:eastAsia="en-IN"/>
        </w:rPr>
      </w:pPr>
      <w:r w:rsidRPr="00042C35">
        <w:rPr>
          <w:lang w:eastAsia="en-IN"/>
        </w:rPr>
        <w:t>Like with positional arguments, though, the number of arguments and parameters must still match:</w:t>
      </w:r>
    </w:p>
    <w:p w14:paraId="1E33661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&gt;&gt;&gt; # Still too few arguments</w:t>
      </w:r>
    </w:p>
    <w:p w14:paraId="34E0EF4E"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449407A"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A40000"/>
          <w:sz w:val="20"/>
          <w:szCs w:val="20"/>
          <w:lang w:eastAsia="en-IN"/>
        </w:rPr>
        <w:t>Traceback (most recent call last):</w:t>
      </w:r>
    </w:p>
    <w:p w14:paraId="793B6A8C"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File </w:t>
      </w:r>
      <w:r w:rsidRPr="00042C35">
        <w:rPr>
          <w:rFonts w:ascii="Consolas" w:eastAsia="Times New Roman" w:hAnsi="Consolas" w:cs="Courier New"/>
          <w:color w:val="204A87"/>
          <w:sz w:val="20"/>
          <w:szCs w:val="20"/>
          <w:lang w:eastAsia="en-IN"/>
        </w:rPr>
        <w:t>"&lt;pyshell#16&gt;"</w:t>
      </w:r>
      <w:r w:rsidRPr="00042C35">
        <w:rPr>
          <w:rFonts w:ascii="Consolas" w:eastAsia="Times New Roman" w:hAnsi="Consolas" w:cs="Courier New"/>
          <w:color w:val="212529"/>
          <w:sz w:val="20"/>
          <w:szCs w:val="20"/>
          <w:lang w:eastAsia="en-IN"/>
        </w:rPr>
        <w:t xml:space="preserve">, line </w:t>
      </w:r>
      <w:r w:rsidRPr="00042C35">
        <w:rPr>
          <w:rFonts w:ascii="Consolas" w:eastAsia="Times New Roman" w:hAnsi="Consolas" w:cs="Courier New"/>
          <w:color w:val="0000CF"/>
          <w:sz w:val="20"/>
          <w:szCs w:val="20"/>
          <w:lang w:eastAsia="en-IN"/>
        </w:rPr>
        <w:t>1</w:t>
      </w:r>
      <w:r w:rsidRPr="00042C35">
        <w:rPr>
          <w:rFonts w:ascii="Consolas" w:eastAsia="Times New Roman" w:hAnsi="Consolas" w:cs="Courier New"/>
          <w:color w:val="212529"/>
          <w:sz w:val="20"/>
          <w:szCs w:val="20"/>
          <w:lang w:eastAsia="en-IN"/>
        </w:rPr>
        <w:t xml:space="preserve">, in </w:t>
      </w:r>
      <w:r w:rsidRPr="00042C35">
        <w:rPr>
          <w:rFonts w:ascii="Consolas" w:eastAsia="Times New Roman" w:hAnsi="Consolas" w:cs="Courier New"/>
          <w:color w:val="000000"/>
          <w:sz w:val="20"/>
          <w:szCs w:val="20"/>
          <w:lang w:eastAsia="en-IN"/>
        </w:rPr>
        <w:t>&lt;module&gt;</w:t>
      </w:r>
    </w:p>
    <w:p w14:paraId="77738214"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f(qty</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255237F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EF2929"/>
          <w:sz w:val="20"/>
          <w:szCs w:val="20"/>
          <w:lang w:eastAsia="en-IN"/>
        </w:rPr>
        <w:t>TypeError</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f() missing 1 required positional argument: 'price'</w:t>
      </w:r>
    </w:p>
    <w:p w14:paraId="5E3A04ED" w14:textId="77777777" w:rsidR="00042C35" w:rsidRPr="00042C35" w:rsidRDefault="00042C35" w:rsidP="00042C35">
      <w:pPr>
        <w:rPr>
          <w:lang w:eastAsia="en-IN"/>
        </w:rPr>
      </w:pPr>
      <w:r w:rsidRPr="00042C35">
        <w:rPr>
          <w:lang w:eastAsia="en-IN"/>
        </w:rPr>
        <w:t>So, keyword arguments allow flexibility in the order that function arguments are specified, but the number of arguments is still rigid.</w:t>
      </w:r>
    </w:p>
    <w:p w14:paraId="72DBDE26" w14:textId="77777777" w:rsidR="00042C35" w:rsidRPr="00042C35" w:rsidRDefault="00042C35" w:rsidP="00042C35">
      <w:pPr>
        <w:rPr>
          <w:lang w:eastAsia="en-IN"/>
        </w:rPr>
      </w:pPr>
      <w:r w:rsidRPr="00042C35">
        <w:rPr>
          <w:lang w:eastAsia="en-IN"/>
        </w:rPr>
        <w:t>You can call a function using both positional and keyword arguments:</w:t>
      </w:r>
    </w:p>
    <w:p w14:paraId="574FFE90"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item</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p>
    <w:p w14:paraId="32E5C64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6C757D"/>
          <w:sz w:val="20"/>
          <w:szCs w:val="20"/>
          <w:lang w:eastAsia="en-IN"/>
        </w:rPr>
        <w:t>6 bananas cost $1.74</w:t>
      </w:r>
    </w:p>
    <w:p w14:paraId="33F4AE8B"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D8E409"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42C35">
        <w:rPr>
          <w:rFonts w:ascii="Consolas" w:eastAsia="Times New Roman" w:hAnsi="Consolas" w:cs="Courier New"/>
          <w:color w:val="8F5902"/>
          <w:sz w:val="20"/>
          <w:szCs w:val="20"/>
          <w:lang w:eastAsia="en-IN"/>
        </w:rPr>
        <w:t xml:space="preserve">&gt;&gt;&gt; </w:t>
      </w:r>
      <w:r w:rsidRPr="00042C35">
        <w:rPr>
          <w:rFonts w:ascii="Consolas" w:eastAsia="Times New Roman" w:hAnsi="Consolas" w:cs="Courier New"/>
          <w:color w:val="000000"/>
          <w:sz w:val="20"/>
          <w:szCs w:val="20"/>
          <w:lang w:eastAsia="en-IN"/>
        </w:rPr>
        <w:t>f(</w:t>
      </w:r>
      <w:r w:rsidRPr="00042C35">
        <w:rPr>
          <w:rFonts w:ascii="Consolas" w:eastAsia="Times New Roman" w:hAnsi="Consolas" w:cs="Courier New"/>
          <w:color w:val="0000CF"/>
          <w:sz w:val="20"/>
          <w:szCs w:val="20"/>
          <w:lang w:eastAsia="en-IN"/>
        </w:rPr>
        <w:t>6</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4E9A06"/>
          <w:sz w:val="20"/>
          <w:szCs w:val="20"/>
          <w:lang w:eastAsia="en-IN"/>
        </w:rPr>
        <w:t>'bananas'</w:t>
      </w:r>
      <w:r w:rsidRPr="00042C35">
        <w:rPr>
          <w:rFonts w:ascii="Consolas" w:eastAsia="Times New Roman" w:hAnsi="Consolas" w:cs="Courier New"/>
          <w:color w:val="000000"/>
          <w:sz w:val="20"/>
          <w:szCs w:val="20"/>
          <w:lang w:eastAsia="en-IN"/>
        </w:rPr>
        <w:t>,</w:t>
      </w:r>
      <w:r w:rsidRPr="00042C35">
        <w:rPr>
          <w:rFonts w:ascii="Consolas" w:eastAsia="Times New Roman" w:hAnsi="Consolas" w:cs="Courier New"/>
          <w:color w:val="212529"/>
          <w:sz w:val="20"/>
          <w:szCs w:val="20"/>
          <w:lang w:eastAsia="en-IN"/>
        </w:rPr>
        <w:t xml:space="preserve"> </w:t>
      </w:r>
      <w:r w:rsidRPr="00042C35">
        <w:rPr>
          <w:rFonts w:ascii="Consolas" w:eastAsia="Times New Roman" w:hAnsi="Consolas" w:cs="Courier New"/>
          <w:color w:val="000000"/>
          <w:sz w:val="20"/>
          <w:szCs w:val="20"/>
          <w:lang w:eastAsia="en-IN"/>
        </w:rPr>
        <w:t>price</w:t>
      </w:r>
      <w:r w:rsidRPr="00042C35">
        <w:rPr>
          <w:rFonts w:ascii="Consolas" w:eastAsia="Times New Roman" w:hAnsi="Consolas" w:cs="Courier New"/>
          <w:color w:val="CE5C00"/>
          <w:sz w:val="20"/>
          <w:szCs w:val="20"/>
          <w:lang w:eastAsia="en-IN"/>
        </w:rPr>
        <w:t>=</w:t>
      </w:r>
      <w:r w:rsidRPr="00042C35">
        <w:rPr>
          <w:rFonts w:ascii="Consolas" w:eastAsia="Times New Roman" w:hAnsi="Consolas" w:cs="Courier New"/>
          <w:color w:val="0000CF"/>
          <w:sz w:val="20"/>
          <w:szCs w:val="20"/>
          <w:lang w:eastAsia="en-IN"/>
        </w:rPr>
        <w:t>1.74</w:t>
      </w:r>
      <w:r w:rsidRPr="00042C35">
        <w:rPr>
          <w:rFonts w:ascii="Consolas" w:eastAsia="Times New Roman" w:hAnsi="Consolas" w:cs="Courier New"/>
          <w:color w:val="000000"/>
          <w:sz w:val="20"/>
          <w:szCs w:val="20"/>
          <w:lang w:eastAsia="en-IN"/>
        </w:rPr>
        <w:t>)</w:t>
      </w:r>
    </w:p>
    <w:p w14:paraId="37B1096F" w14:textId="77777777" w:rsidR="00042C35" w:rsidRPr="00042C35" w:rsidRDefault="00042C35" w:rsidP="00042C3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42C35">
        <w:rPr>
          <w:rFonts w:ascii="Consolas" w:eastAsia="Times New Roman" w:hAnsi="Consolas" w:cs="Courier New"/>
          <w:color w:val="6C757D"/>
          <w:sz w:val="20"/>
          <w:szCs w:val="20"/>
          <w:lang w:eastAsia="en-IN"/>
        </w:rPr>
        <w:t>6 bananas cost $1.74</w:t>
      </w:r>
    </w:p>
    <w:p w14:paraId="3C4D0535" w14:textId="77777777" w:rsidR="00AB605E" w:rsidRPr="00AB605E" w:rsidRDefault="00AB605E" w:rsidP="00AB605E">
      <w:pPr>
        <w:rPr>
          <w:lang w:eastAsia="en-IN"/>
        </w:rPr>
      </w:pPr>
      <w:r w:rsidRPr="00AB605E">
        <w:rPr>
          <w:lang w:eastAsia="en-IN"/>
        </w:rPr>
        <w:t>When positional and keyword arguments are both present, all the positional arguments must come first:</w:t>
      </w:r>
    </w:p>
    <w:p w14:paraId="7668E7B8"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8F5902"/>
          <w:sz w:val="20"/>
          <w:szCs w:val="20"/>
          <w:lang w:eastAsia="en-IN"/>
        </w:rPr>
        <w:t xml:space="preserve">&gt;&gt;&gt; </w:t>
      </w:r>
      <w:r w:rsidRPr="00AB605E">
        <w:rPr>
          <w:rFonts w:ascii="Consolas" w:eastAsia="Times New Roman" w:hAnsi="Consolas" w:cs="Courier New"/>
          <w:color w:val="000000"/>
          <w:sz w:val="20"/>
          <w:szCs w:val="20"/>
          <w:lang w:eastAsia="en-IN"/>
        </w:rPr>
        <w:t>f(</w:t>
      </w:r>
      <w:r w:rsidRPr="00AB605E">
        <w:rPr>
          <w:rFonts w:ascii="Consolas" w:eastAsia="Times New Roman" w:hAnsi="Consolas" w:cs="Courier New"/>
          <w:color w:val="0000CF"/>
          <w:sz w:val="20"/>
          <w:szCs w:val="20"/>
          <w:lang w:eastAsia="en-IN"/>
        </w:rPr>
        <w:t>6</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00"/>
          <w:sz w:val="20"/>
          <w:szCs w:val="20"/>
          <w:lang w:eastAsia="en-IN"/>
        </w:rPr>
        <w:t>item</w:t>
      </w:r>
      <w:r w:rsidRPr="00AB605E">
        <w:rPr>
          <w:rFonts w:ascii="Consolas" w:eastAsia="Times New Roman" w:hAnsi="Consolas" w:cs="Courier New"/>
          <w:color w:val="CE5C00"/>
          <w:sz w:val="20"/>
          <w:szCs w:val="20"/>
          <w:lang w:eastAsia="en-IN"/>
        </w:rPr>
        <w:t>=</w:t>
      </w:r>
      <w:r w:rsidRPr="00AB605E">
        <w:rPr>
          <w:rFonts w:ascii="Consolas" w:eastAsia="Times New Roman" w:hAnsi="Consolas" w:cs="Courier New"/>
          <w:color w:val="4E9A06"/>
          <w:sz w:val="20"/>
          <w:szCs w:val="20"/>
          <w:lang w:eastAsia="en-IN"/>
        </w:rPr>
        <w:t>'bananas'</w:t>
      </w:r>
      <w:r w:rsidRPr="00AB605E">
        <w:rPr>
          <w:rFonts w:ascii="Consolas" w:eastAsia="Times New Roman" w:hAnsi="Consolas" w:cs="Courier New"/>
          <w:color w:val="000000"/>
          <w:sz w:val="20"/>
          <w:szCs w:val="20"/>
          <w:lang w:eastAsia="en-IN"/>
        </w:rPr>
        <w:t>,</w:t>
      </w:r>
      <w:r w:rsidRPr="00AB605E">
        <w:rPr>
          <w:rFonts w:ascii="Consolas" w:eastAsia="Times New Roman" w:hAnsi="Consolas" w:cs="Courier New"/>
          <w:color w:val="212529"/>
          <w:sz w:val="20"/>
          <w:szCs w:val="20"/>
          <w:lang w:eastAsia="en-IN"/>
        </w:rPr>
        <w:t xml:space="preserve"> </w:t>
      </w:r>
      <w:r w:rsidRPr="00AB605E">
        <w:rPr>
          <w:rFonts w:ascii="Consolas" w:eastAsia="Times New Roman" w:hAnsi="Consolas" w:cs="Courier New"/>
          <w:color w:val="0000CF"/>
          <w:sz w:val="20"/>
          <w:szCs w:val="20"/>
          <w:lang w:eastAsia="en-IN"/>
        </w:rPr>
        <w:t>1.74</w:t>
      </w:r>
      <w:r w:rsidRPr="00AB605E">
        <w:rPr>
          <w:rFonts w:ascii="Consolas" w:eastAsia="Times New Roman" w:hAnsi="Consolas" w:cs="Courier New"/>
          <w:color w:val="000000"/>
          <w:sz w:val="20"/>
          <w:szCs w:val="20"/>
          <w:lang w:eastAsia="en-IN"/>
        </w:rPr>
        <w:t>)</w:t>
      </w:r>
    </w:p>
    <w:p w14:paraId="318E665F" w14:textId="77777777" w:rsidR="00AB605E" w:rsidRPr="00AB605E" w:rsidRDefault="00AB605E" w:rsidP="00AB60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B605E">
        <w:rPr>
          <w:rFonts w:ascii="Consolas" w:eastAsia="Times New Roman" w:hAnsi="Consolas" w:cs="Courier New"/>
          <w:color w:val="6C757D"/>
          <w:sz w:val="20"/>
          <w:szCs w:val="20"/>
          <w:lang w:eastAsia="en-IN"/>
        </w:rPr>
        <w:t>SyntaxError: positional argument follows keyword argument</w:t>
      </w:r>
    </w:p>
    <w:p w14:paraId="3EFA0CF9" w14:textId="77777777" w:rsidR="00AB605E" w:rsidRPr="00AB605E" w:rsidRDefault="00AB605E" w:rsidP="00AB605E">
      <w:pPr>
        <w:rPr>
          <w:lang w:eastAsia="en-IN"/>
        </w:rPr>
      </w:pPr>
      <w:r w:rsidRPr="00AB605E">
        <w:rPr>
          <w:lang w:eastAsia="en-IN"/>
        </w:rPr>
        <w:t>Once you’ve specified a keyword argument, there can’t be any positional arguments to the right of it.</w:t>
      </w:r>
    </w:p>
    <w:p w14:paraId="4D3912CD" w14:textId="77777777" w:rsidR="007D105C" w:rsidRDefault="007D105C" w:rsidP="007D105C">
      <w:pPr>
        <w:pStyle w:val="Heading2"/>
      </w:pPr>
      <w:bookmarkStart w:id="84" w:name="_Toc108083627"/>
      <w:r>
        <w:lastRenderedPageBreak/>
        <w:t>Default Parameters</w:t>
      </w:r>
      <w:bookmarkEnd w:id="84"/>
    </w:p>
    <w:p w14:paraId="21931472" w14:textId="77777777" w:rsidR="007D105C" w:rsidRPr="007D105C" w:rsidRDefault="007D105C" w:rsidP="007D105C">
      <w:r w:rsidRPr="007D105C">
        <w:t>If a parameter specified in a Python function definition has the form </w:t>
      </w:r>
      <w:r w:rsidRPr="007D105C">
        <w:rPr>
          <w:rStyle w:val="HTMLCode"/>
          <w:rFonts w:ascii="Consolas" w:eastAsiaTheme="minorHAnsi" w:hAnsi="Consolas"/>
          <w:color w:val="222222"/>
          <w:sz w:val="22"/>
          <w:szCs w:val="22"/>
        </w:rPr>
        <w:t>&lt;name&gt;=&lt;value&gt;</w:t>
      </w:r>
      <w:r w:rsidRPr="007D105C">
        <w:t>, then </w:t>
      </w:r>
      <w:r w:rsidRPr="007D105C">
        <w:rPr>
          <w:rStyle w:val="HTMLCode"/>
          <w:rFonts w:ascii="Consolas" w:eastAsiaTheme="minorHAnsi" w:hAnsi="Consolas"/>
          <w:color w:val="222222"/>
          <w:sz w:val="22"/>
          <w:szCs w:val="22"/>
        </w:rPr>
        <w:t>&lt;value&gt;</w:t>
      </w:r>
      <w:r w:rsidRPr="007D105C">
        <w:t> becomes a default value for that parameter. Parameters defined this way are referred to as </w:t>
      </w:r>
      <w:r w:rsidRPr="007D105C">
        <w:rPr>
          <w:rStyle w:val="Strong"/>
          <w:rFonts w:ascii="Source Sans Pro" w:hAnsi="Source Sans Pro"/>
          <w:color w:val="222222"/>
        </w:rPr>
        <w:t>default or optional parameters</w:t>
      </w:r>
      <w:r w:rsidRPr="007D105C">
        <w:t>. An example of a function definition with default parameters is shown below:</w:t>
      </w:r>
    </w:p>
    <w:p w14:paraId="430B692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'bananas'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1.74</w:t>
      </w:r>
      <w:r>
        <w:rPr>
          <w:rStyle w:val="p"/>
          <w:rFonts w:ascii="Consolas" w:hAnsi="Consolas"/>
          <w:color w:val="000000"/>
        </w:rPr>
        <w:t>):</w:t>
      </w:r>
    </w:p>
    <w:p w14:paraId="27CE63E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qty</w:t>
      </w:r>
      <w:r>
        <w:rPr>
          <w:rStyle w:val="si"/>
          <w:rFonts w:ascii="Consolas" w:hAnsi="Consolas"/>
          <w:color w:val="1B6700"/>
        </w:rPr>
        <w:t>}</w:t>
      </w:r>
      <w:r>
        <w:rPr>
          <w:rStyle w:val="s1"/>
          <w:rFonts w:ascii="Consolas" w:hAnsi="Consolas"/>
          <w:color w:val="4E9A06"/>
        </w:rPr>
        <w:t xml:space="preserve"> </w:t>
      </w:r>
      <w:r>
        <w:rPr>
          <w:rStyle w:val="si"/>
          <w:rFonts w:ascii="Consolas" w:hAnsi="Consolas"/>
          <w:color w:val="1B6700"/>
        </w:rPr>
        <w:t>{</w:t>
      </w:r>
      <w:r>
        <w:rPr>
          <w:rStyle w:val="n"/>
          <w:rFonts w:ascii="Consolas" w:hAnsi="Consolas"/>
          <w:color w:val="000000"/>
        </w:rPr>
        <w:t>item</w:t>
      </w:r>
      <w:r>
        <w:rPr>
          <w:rStyle w:val="si"/>
          <w:rFonts w:ascii="Consolas" w:hAnsi="Consolas"/>
          <w:color w:val="1B6700"/>
        </w:rPr>
        <w:t>}</w:t>
      </w:r>
      <w:r>
        <w:rPr>
          <w:rStyle w:val="s1"/>
          <w:rFonts w:ascii="Consolas" w:hAnsi="Consolas"/>
          <w:color w:val="4E9A06"/>
        </w:rPr>
        <w:t xml:space="preserve"> cost $</w:t>
      </w:r>
      <w:r>
        <w:rPr>
          <w:rStyle w:val="si"/>
          <w:rFonts w:ascii="Consolas" w:hAnsi="Consolas"/>
          <w:color w:val="1B6700"/>
        </w:rPr>
        <w:t>{</w:t>
      </w:r>
      <w:r>
        <w:rPr>
          <w:rStyle w:val="n"/>
          <w:rFonts w:ascii="Consolas" w:hAnsi="Consolas"/>
          <w:color w:val="000000"/>
        </w:rPr>
        <w:t>price</w:t>
      </w:r>
      <w:r>
        <w:rPr>
          <w:rStyle w:val="si"/>
          <w:rFonts w:ascii="Consolas" w:hAnsi="Consolas"/>
          <w:color w:val="1B6700"/>
        </w:rPr>
        <w:t>:</w:t>
      </w:r>
      <w:r>
        <w:rPr>
          <w:rStyle w:val="s1"/>
          <w:rFonts w:ascii="Consolas" w:hAnsi="Consolas"/>
          <w:color w:val="4E9A06"/>
        </w:rPr>
        <w:t>.2f</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3DA464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7C679E4" w14:textId="77777777" w:rsidR="007D105C" w:rsidRDefault="007D105C" w:rsidP="007D105C">
      <w:r>
        <w:t>When this version of </w:t>
      </w:r>
      <w:r>
        <w:rPr>
          <w:rStyle w:val="HTMLCode"/>
          <w:rFonts w:ascii="Consolas" w:eastAsiaTheme="minorHAnsi" w:hAnsi="Consolas"/>
          <w:color w:val="222222"/>
        </w:rPr>
        <w:t>f()</w:t>
      </w:r>
      <w:r>
        <w:t> is called, any argument that’s left out assumes its default value:</w:t>
      </w:r>
    </w:p>
    <w:p w14:paraId="2F50430B"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2.24</w:t>
      </w:r>
      <w:r>
        <w:rPr>
          <w:rStyle w:val="p"/>
          <w:rFonts w:ascii="Consolas" w:hAnsi="Consolas"/>
          <w:color w:val="000000"/>
        </w:rPr>
        <w:t>)</w:t>
      </w:r>
    </w:p>
    <w:p w14:paraId="3528D20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apples cost $2.24</w:t>
      </w:r>
    </w:p>
    <w:p w14:paraId="7A0EA9B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bookmarkStart w:id="85" w:name="_Hlk73961419"/>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'apples'</w:t>
      </w:r>
      <w:r>
        <w:rPr>
          <w:rStyle w:val="p"/>
          <w:rFonts w:ascii="Consolas" w:hAnsi="Consolas"/>
          <w:color w:val="000000"/>
        </w:rPr>
        <w:t>)</w:t>
      </w:r>
      <w:bookmarkEnd w:id="85"/>
    </w:p>
    <w:p w14:paraId="1F90BFE6" w14:textId="77777777" w:rsidR="007D105C" w:rsidRDefault="007D105C" w:rsidP="007D105C">
      <w:pPr>
        <w:pStyle w:val="HTMLPreformatted"/>
        <w:shd w:val="clear" w:color="auto" w:fill="F6F6F6"/>
        <w:spacing w:line="360" w:lineRule="atLeast"/>
        <w:rPr>
          <w:rStyle w:val="HTMLCode"/>
          <w:rFonts w:ascii="Consolas" w:hAnsi="Consolas"/>
          <w:color w:val="212529"/>
        </w:rPr>
      </w:pPr>
      <w:bookmarkStart w:id="86" w:name="_Hlk73961436"/>
      <w:r>
        <w:rPr>
          <w:rStyle w:val="go"/>
          <w:rFonts w:ascii="Consolas" w:hAnsi="Consolas"/>
          <w:color w:val="6C757D"/>
        </w:rPr>
        <w:t>4 apples cost $1.74</w:t>
      </w:r>
      <w:bookmarkEnd w:id="86"/>
    </w:p>
    <w:p w14:paraId="0F1E90E2"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22A8D5A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4219B10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 bananas cost $1.74</w:t>
      </w:r>
    </w:p>
    <w:p w14:paraId="6EA82976"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44B7340"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 bananas cost $1.74</w:t>
      </w:r>
    </w:p>
    <w:p w14:paraId="1D9140EF" w14:textId="77777777" w:rsidR="007D105C" w:rsidRDefault="007D105C" w:rsidP="007D105C">
      <w:pPr>
        <w:pStyle w:val="HTMLPreformatted"/>
        <w:shd w:val="clear" w:color="auto" w:fill="F6F6F6"/>
        <w:spacing w:line="360" w:lineRule="atLeast"/>
        <w:rPr>
          <w:rStyle w:val="HTMLCode"/>
          <w:rFonts w:ascii="Consolas" w:hAnsi="Consolas"/>
          <w:color w:val="212529"/>
        </w:rPr>
      </w:pPr>
    </w:p>
    <w:p w14:paraId="6874CCC4"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item</w:t>
      </w:r>
      <w:r>
        <w:rPr>
          <w:rStyle w:val="o"/>
          <w:rFonts w:ascii="Consolas" w:eastAsiaTheme="majorEastAsia" w:hAnsi="Consolas"/>
          <w:color w:val="CE5C00"/>
        </w:rPr>
        <w:t>=</w:t>
      </w:r>
      <w:r>
        <w:rPr>
          <w:rStyle w:val="s1"/>
          <w:rFonts w:ascii="Consolas" w:hAnsi="Consolas"/>
          <w:color w:val="4E9A06"/>
        </w:rPr>
        <w:t>'kumquats'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qty</w:t>
      </w:r>
      <w:r>
        <w:rPr>
          <w:rStyle w:val="o"/>
          <w:rFonts w:ascii="Consolas" w:eastAsiaTheme="majorEastAsia" w:hAnsi="Consolas"/>
          <w:color w:val="CE5C00"/>
        </w:rPr>
        <w:t>=</w:t>
      </w:r>
      <w:r>
        <w:rPr>
          <w:rStyle w:val="mi"/>
          <w:rFonts w:ascii="Consolas" w:hAnsi="Consolas"/>
          <w:color w:val="0000CF"/>
        </w:rPr>
        <w:t>9</w:t>
      </w:r>
      <w:r>
        <w:rPr>
          <w:rStyle w:val="p"/>
          <w:rFonts w:ascii="Consolas" w:hAnsi="Consolas"/>
          <w:color w:val="000000"/>
        </w:rPr>
        <w:t>)</w:t>
      </w:r>
    </w:p>
    <w:p w14:paraId="63E06107"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9 kumquats cost $1.74</w:t>
      </w:r>
    </w:p>
    <w:p w14:paraId="31F743FA" w14:textId="77777777" w:rsidR="007D105C" w:rsidRDefault="007D105C" w:rsidP="007D105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price</w:t>
      </w:r>
      <w:r>
        <w:rPr>
          <w:rStyle w:val="o"/>
          <w:rFonts w:ascii="Consolas" w:eastAsiaTheme="majorEastAsia" w:hAnsi="Consolas"/>
          <w:color w:val="CE5C00"/>
        </w:rPr>
        <w:t>=</w:t>
      </w:r>
      <w:r>
        <w:rPr>
          <w:rStyle w:val="mf"/>
          <w:rFonts w:ascii="Consolas" w:hAnsi="Consolas"/>
          <w:color w:val="0000CF"/>
        </w:rPr>
        <w:t>2.29</w:t>
      </w:r>
      <w:r>
        <w:rPr>
          <w:rStyle w:val="p"/>
          <w:rFonts w:ascii="Consolas" w:hAnsi="Consolas"/>
          <w:color w:val="000000"/>
        </w:rPr>
        <w:t>)</w:t>
      </w:r>
    </w:p>
    <w:p w14:paraId="75F7A004" w14:textId="77777777" w:rsidR="007D105C" w:rsidRDefault="007D105C" w:rsidP="007D105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 bananas cost $2.29</w:t>
      </w:r>
    </w:p>
    <w:p w14:paraId="0908E566" w14:textId="77777777" w:rsidR="00D9000C" w:rsidRPr="00D9000C" w:rsidRDefault="00D9000C" w:rsidP="00D9000C">
      <w:pPr>
        <w:rPr>
          <w:lang w:eastAsia="en-IN"/>
        </w:rPr>
      </w:pPr>
      <w:r w:rsidRPr="00D9000C">
        <w:rPr>
          <w:lang w:eastAsia="en-IN"/>
        </w:rPr>
        <w:t>In summary:</w:t>
      </w:r>
    </w:p>
    <w:p w14:paraId="35552CB5" w14:textId="77777777" w:rsidR="00D9000C" w:rsidRPr="00D9000C" w:rsidRDefault="00D9000C" w:rsidP="00CB08B2">
      <w:pPr>
        <w:pStyle w:val="ListParagraph"/>
        <w:numPr>
          <w:ilvl w:val="0"/>
          <w:numId w:val="19"/>
        </w:numPr>
        <w:rPr>
          <w:lang w:eastAsia="en-IN"/>
        </w:rPr>
      </w:pPr>
      <w:r w:rsidRPr="00D9000C">
        <w:rPr>
          <w:b/>
          <w:bCs/>
          <w:lang w:eastAsia="en-IN"/>
        </w:rPr>
        <w:t>Positional arguments</w:t>
      </w:r>
      <w:r w:rsidRPr="00D9000C">
        <w:rPr>
          <w:lang w:eastAsia="en-IN"/>
        </w:rPr>
        <w:t> must agree in order and number with the parameters declared in the function definition.</w:t>
      </w:r>
    </w:p>
    <w:p w14:paraId="1FA0FB29" w14:textId="77777777" w:rsidR="00D9000C" w:rsidRPr="00D9000C" w:rsidRDefault="00D9000C" w:rsidP="00CB08B2">
      <w:pPr>
        <w:pStyle w:val="ListParagraph"/>
        <w:numPr>
          <w:ilvl w:val="0"/>
          <w:numId w:val="19"/>
        </w:numPr>
        <w:rPr>
          <w:lang w:eastAsia="en-IN"/>
        </w:rPr>
      </w:pPr>
      <w:r w:rsidRPr="00D9000C">
        <w:rPr>
          <w:b/>
          <w:bCs/>
          <w:lang w:eastAsia="en-IN"/>
        </w:rPr>
        <w:t>Keyword arguments</w:t>
      </w:r>
      <w:r w:rsidRPr="00D9000C">
        <w:rPr>
          <w:lang w:eastAsia="en-IN"/>
        </w:rPr>
        <w:t> must agree with declared parameters in number, but they may be specified in arbitrary order.</w:t>
      </w:r>
    </w:p>
    <w:p w14:paraId="7DD00844" w14:textId="77777777" w:rsidR="00D9000C" w:rsidRPr="00D9000C" w:rsidRDefault="00D9000C" w:rsidP="00CB08B2">
      <w:pPr>
        <w:pStyle w:val="ListParagraph"/>
        <w:numPr>
          <w:ilvl w:val="0"/>
          <w:numId w:val="19"/>
        </w:numPr>
        <w:rPr>
          <w:lang w:eastAsia="en-IN"/>
        </w:rPr>
      </w:pPr>
      <w:r w:rsidRPr="00D9000C">
        <w:rPr>
          <w:b/>
          <w:bCs/>
          <w:lang w:eastAsia="en-IN"/>
        </w:rPr>
        <w:t>Default parameters</w:t>
      </w:r>
      <w:r w:rsidRPr="00D9000C">
        <w:rPr>
          <w:lang w:eastAsia="en-IN"/>
        </w:rPr>
        <w:t> allow some arguments to be omitted when the function is called.</w:t>
      </w:r>
    </w:p>
    <w:p w14:paraId="21345E30" w14:textId="77777777" w:rsidR="00F703AF" w:rsidRPr="00F703AF" w:rsidRDefault="00F703AF" w:rsidP="00F703AF">
      <w:pPr>
        <w:pStyle w:val="Heading2"/>
      </w:pPr>
      <w:bookmarkStart w:id="87" w:name="_Toc108083628"/>
      <w:r w:rsidRPr="00F703AF">
        <w:t>Mutable Default Parameter Values</w:t>
      </w:r>
      <w:bookmarkEnd w:id="87"/>
    </w:p>
    <w:p w14:paraId="710E2656" w14:textId="77777777" w:rsidR="00F703AF" w:rsidRPr="00F703AF" w:rsidRDefault="00F703AF" w:rsidP="00F703AF">
      <w:r w:rsidRPr="00F703AF">
        <w:t>Things can get weird if you specify a default parameter value that is a </w:t>
      </w:r>
      <w:r w:rsidRPr="00F703AF">
        <w:rPr>
          <w:rStyle w:val="Strong"/>
          <w:rFonts w:ascii="Source Sans Pro" w:hAnsi="Source Sans Pro"/>
          <w:color w:val="222222"/>
        </w:rPr>
        <w:t>mutable object</w:t>
      </w:r>
      <w:r w:rsidRPr="00F703AF">
        <w:t>. Consider this Python function definition:</w:t>
      </w:r>
    </w:p>
    <w:p w14:paraId="572B449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31F2EC6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4F6346C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E9F8F65"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A4CF1A1" w14:textId="6B8C6472" w:rsidR="00F703AF" w:rsidRDefault="00F703AF" w:rsidP="00F703AF">
      <w:r w:rsidRPr="00F703AF">
        <w:rPr>
          <w:rStyle w:val="HTMLCode"/>
          <w:rFonts w:ascii="Consolas" w:eastAsiaTheme="minorHAnsi" w:hAnsi="Consolas"/>
          <w:color w:val="222222"/>
          <w:sz w:val="22"/>
          <w:szCs w:val="22"/>
        </w:rPr>
        <w:lastRenderedPageBreak/>
        <w:t>f()</w:t>
      </w:r>
      <w:r w:rsidRPr="00F703AF">
        <w:t> takes a single list parameter, appends the </w:t>
      </w:r>
      <w:r w:rsidRPr="00F703AF">
        <w:rPr>
          <w:rFonts w:ascii="Source Sans Pro" w:hAnsi="Source Sans Pro"/>
        </w:rPr>
        <w:t>string</w:t>
      </w:r>
      <w:r w:rsidRPr="00F703AF">
        <w:t> </w:t>
      </w:r>
      <w:r w:rsidRPr="00F703AF">
        <w:rPr>
          <w:rStyle w:val="HTMLCode"/>
          <w:rFonts w:ascii="Consolas" w:eastAsiaTheme="minorHAnsi" w:hAnsi="Consolas"/>
          <w:color w:val="222222"/>
          <w:sz w:val="22"/>
          <w:szCs w:val="22"/>
        </w:rPr>
        <w:t>'###'</w:t>
      </w:r>
      <w:r w:rsidRPr="00F703AF">
        <w:t> to the end of the list, and returns the</w:t>
      </w:r>
      <w:r>
        <w:t xml:space="preserve"> result:</w:t>
      </w:r>
    </w:p>
    <w:p w14:paraId="573F9B98"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E40EEEF"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5C1B230F"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81CE74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27E1F0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21E1B569" w14:textId="77777777" w:rsidR="00F703AF" w:rsidRDefault="00F703AF" w:rsidP="00F703AF">
      <w:r>
        <w:t>The default value for parameter </w:t>
      </w:r>
      <w:r>
        <w:rPr>
          <w:rStyle w:val="HTMLCode"/>
          <w:rFonts w:ascii="Consolas" w:eastAsiaTheme="minorHAnsi" w:hAnsi="Consolas"/>
          <w:color w:val="222222"/>
        </w:rPr>
        <w:t>my_list</w:t>
      </w:r>
      <w:r>
        <w:t> is the empty list, so if </w:t>
      </w:r>
      <w:r>
        <w:rPr>
          <w:rStyle w:val="HTMLCode"/>
          <w:rFonts w:ascii="Consolas" w:eastAsiaTheme="minorHAnsi" w:hAnsi="Consolas"/>
          <w:color w:val="222222"/>
        </w:rPr>
        <w:t>f()</w:t>
      </w:r>
      <w:r>
        <w:t> is called without any arguments, then the return value is a list with the single element </w:t>
      </w:r>
      <w:r>
        <w:rPr>
          <w:rStyle w:val="HTMLCode"/>
          <w:rFonts w:ascii="Consolas" w:eastAsiaTheme="minorHAnsi" w:hAnsi="Consolas"/>
          <w:color w:val="222222"/>
        </w:rPr>
        <w:t>'###'</w:t>
      </w:r>
      <w:r>
        <w:t>:</w:t>
      </w:r>
    </w:p>
    <w:p w14:paraId="78CA67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07ED5DF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3839AEB5" w14:textId="77777777" w:rsidR="00F703AF" w:rsidRDefault="00F703AF" w:rsidP="00F703AF">
      <w:r>
        <w:t>Everything makes sense so far. Now, what would you expect to happen if </w:t>
      </w:r>
      <w:r>
        <w:rPr>
          <w:rStyle w:val="HTMLCode"/>
          <w:rFonts w:ascii="Consolas" w:eastAsiaTheme="minorHAnsi" w:hAnsi="Consolas"/>
          <w:color w:val="222222"/>
        </w:rPr>
        <w:t>f()</w:t>
      </w:r>
      <w:r>
        <w:t> is called without any parameters a second and a third time? Let’s see:</w:t>
      </w:r>
    </w:p>
    <w:p w14:paraId="73E8D13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5AE2DB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461C11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3DCED3A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 '###']</w:t>
      </w:r>
    </w:p>
    <w:p w14:paraId="429AED8F" w14:textId="77777777" w:rsidR="00F703AF" w:rsidRPr="00F703AF" w:rsidRDefault="00F703AF" w:rsidP="00F703AF">
      <w:r w:rsidRPr="00F703AF">
        <w:t>Oops! You might have expected each subsequent call to also return the singleton list </w:t>
      </w:r>
      <w:r w:rsidRPr="00F703AF">
        <w:rPr>
          <w:rStyle w:val="HTMLCode"/>
          <w:rFonts w:ascii="Consolas" w:eastAsiaTheme="minorHAnsi" w:hAnsi="Consolas"/>
          <w:color w:val="222222"/>
          <w:sz w:val="22"/>
          <w:szCs w:val="22"/>
        </w:rPr>
        <w:t>['###']</w:t>
      </w:r>
      <w:r w:rsidRPr="00F703AF">
        <w:t>, just like the first. Instead, the return value keeps growing. What happened?</w:t>
      </w:r>
    </w:p>
    <w:p w14:paraId="4C9867C2" w14:textId="77777777" w:rsidR="00F703AF" w:rsidRPr="00F703AF" w:rsidRDefault="00F703AF" w:rsidP="00F703AF">
      <w:r w:rsidRPr="00F703AF">
        <w:t>In Python, default parameter values are </w:t>
      </w:r>
      <w:r w:rsidRPr="00F703AF">
        <w:rPr>
          <w:rStyle w:val="Strong"/>
          <w:rFonts w:ascii="Source Sans Pro" w:hAnsi="Source Sans Pro"/>
          <w:color w:val="222222"/>
        </w:rPr>
        <w:t>defined only once</w:t>
      </w:r>
      <w:r w:rsidRPr="00F703AF">
        <w:t> when the function is defined (that is, when the </w:t>
      </w:r>
      <w:r w:rsidRPr="00F703AF">
        <w:rPr>
          <w:rStyle w:val="HTMLCode"/>
          <w:rFonts w:ascii="Consolas" w:eastAsiaTheme="minorHAnsi" w:hAnsi="Consolas"/>
          <w:color w:val="222222"/>
          <w:sz w:val="22"/>
          <w:szCs w:val="22"/>
        </w:rPr>
        <w:t>def</w:t>
      </w:r>
      <w:r w:rsidRPr="00F703AF">
        <w:t> statement is executed). The default value isn’t re-defined each time the function is called. Thus, each time you call </w:t>
      </w:r>
      <w:r w:rsidRPr="00F703AF">
        <w:rPr>
          <w:rStyle w:val="HTMLCode"/>
          <w:rFonts w:ascii="Consolas" w:eastAsiaTheme="minorHAnsi" w:hAnsi="Consolas"/>
          <w:color w:val="222222"/>
          <w:sz w:val="22"/>
          <w:szCs w:val="22"/>
        </w:rPr>
        <w:t>f()</w:t>
      </w:r>
      <w:r w:rsidRPr="00F703AF">
        <w:t> without a parameter, you’re performing </w:t>
      </w:r>
      <w:hyperlink r:id="rId45" w:history="1">
        <w:r w:rsidRPr="00F703AF">
          <w:rPr>
            <w:rStyle w:val="HTMLCode"/>
            <w:rFonts w:ascii="Consolas" w:eastAsiaTheme="minorHAnsi" w:hAnsi="Consolas"/>
            <w:color w:val="619CCD"/>
            <w:sz w:val="22"/>
            <w:szCs w:val="22"/>
          </w:rPr>
          <w:t>.append()</w:t>
        </w:r>
      </w:hyperlink>
      <w:r w:rsidRPr="00F703AF">
        <w:t> on the same list.</w:t>
      </w:r>
    </w:p>
    <w:p w14:paraId="0DD14B08" w14:textId="77777777" w:rsidR="00F703AF" w:rsidRPr="00F703AF" w:rsidRDefault="00F703AF" w:rsidP="00F703AF">
      <w:r w:rsidRPr="00F703AF">
        <w:t>You can demonstrate this with </w:t>
      </w:r>
      <w:r w:rsidRPr="00F703AF">
        <w:rPr>
          <w:rStyle w:val="HTMLCode"/>
          <w:rFonts w:ascii="Consolas" w:eastAsiaTheme="minorHAnsi" w:hAnsi="Consolas"/>
          <w:color w:val="222222"/>
          <w:sz w:val="22"/>
          <w:szCs w:val="22"/>
        </w:rPr>
        <w:t>id()</w:t>
      </w:r>
      <w:r w:rsidRPr="00F703AF">
        <w:t>:</w:t>
      </w:r>
    </w:p>
    <w:p w14:paraId="51FC126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p"/>
          <w:rFonts w:ascii="Consolas" w:hAnsi="Consolas"/>
          <w:color w:val="000000"/>
        </w:rPr>
        <w:t>[]):</w:t>
      </w:r>
    </w:p>
    <w:p w14:paraId="4E5AD6E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id</w:t>
      </w:r>
      <w:r>
        <w:rPr>
          <w:rStyle w:val="p"/>
          <w:rFonts w:ascii="Consolas" w:hAnsi="Consolas"/>
          <w:color w:val="000000"/>
        </w:rPr>
        <w:t>(</w:t>
      </w:r>
      <w:r>
        <w:rPr>
          <w:rStyle w:val="n"/>
          <w:rFonts w:ascii="Consolas" w:hAnsi="Consolas"/>
          <w:color w:val="000000"/>
        </w:rPr>
        <w:t>my_list</w:t>
      </w:r>
      <w:r>
        <w:rPr>
          <w:rStyle w:val="p"/>
          <w:rFonts w:ascii="Consolas" w:hAnsi="Consolas"/>
          <w:color w:val="000000"/>
        </w:rPr>
        <w:t>))</w:t>
      </w:r>
    </w:p>
    <w:p w14:paraId="0DF4365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6CD46A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2C0045D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1838EB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4F07AF6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74E07B2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t>
      </w:r>
    </w:p>
    <w:p w14:paraId="62E14941"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77C4248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3ABAD1D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w:t>
      </w:r>
    </w:p>
    <w:p w14:paraId="2C11344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p>
    <w:p w14:paraId="2B0FFF82"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140095566958408</w:t>
      </w:r>
    </w:p>
    <w:p w14:paraId="1FC9E509"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 '###']</w:t>
      </w:r>
    </w:p>
    <w:p w14:paraId="1F6456B3" w14:textId="77777777" w:rsidR="00F703AF" w:rsidRPr="00F703AF" w:rsidRDefault="00F703AF" w:rsidP="00F703AF">
      <w:r w:rsidRPr="00F703AF">
        <w:t>The </w:t>
      </w:r>
      <w:r w:rsidRPr="00F703AF">
        <w:rPr>
          <w:rStyle w:val="Strong"/>
          <w:rFonts w:ascii="Source Sans Pro" w:hAnsi="Source Sans Pro"/>
          <w:color w:val="222222"/>
        </w:rPr>
        <w:t>object identifier</w:t>
      </w:r>
      <w:r w:rsidRPr="00F703AF">
        <w:t> displayed confirms that, when </w:t>
      </w:r>
      <w:r w:rsidRPr="00F703AF">
        <w:rPr>
          <w:rStyle w:val="HTMLCode"/>
          <w:rFonts w:ascii="Consolas" w:eastAsiaTheme="minorHAnsi" w:hAnsi="Consolas"/>
          <w:color w:val="222222"/>
          <w:sz w:val="22"/>
          <w:szCs w:val="22"/>
        </w:rPr>
        <w:t>my_list</w:t>
      </w:r>
      <w:r w:rsidRPr="00F703AF">
        <w:t> is allowed to default, the value is the same object with each call. Since lists are mutable, each subsequent </w:t>
      </w:r>
      <w:r w:rsidRPr="00F703AF">
        <w:rPr>
          <w:rStyle w:val="HTMLCode"/>
          <w:rFonts w:ascii="Consolas" w:eastAsiaTheme="minorHAnsi" w:hAnsi="Consolas"/>
          <w:color w:val="222222"/>
          <w:sz w:val="22"/>
          <w:szCs w:val="22"/>
        </w:rPr>
        <w:t>.append()</w:t>
      </w:r>
      <w:r w:rsidRPr="00F703AF">
        <w:t> call causes the list to get longer. This is a common and pretty well-documented pitfall when you’re using a mutable object as a parameter’s default value. It potentially leads to confusing code behavior, and is probably best avoided.</w:t>
      </w:r>
    </w:p>
    <w:p w14:paraId="675ECEFE" w14:textId="77777777" w:rsidR="00F703AF" w:rsidRPr="00F703AF" w:rsidRDefault="00F703AF" w:rsidP="00F703AF">
      <w:r w:rsidRPr="00F703AF">
        <w:t>As a workaround, consider using a default argument value that signals </w:t>
      </w:r>
      <w:r w:rsidRPr="00F703AF">
        <w:rPr>
          <w:rStyle w:val="Strong"/>
          <w:rFonts w:ascii="Source Sans Pro" w:hAnsi="Source Sans Pro"/>
          <w:color w:val="222222"/>
        </w:rPr>
        <w:t>no argument has been specified</w:t>
      </w:r>
      <w:r w:rsidRPr="00F703AF">
        <w:t>. Most any value would work, but </w:t>
      </w:r>
      <w:hyperlink r:id="rId46" w:history="1">
        <w:r w:rsidRPr="00F703AF">
          <w:rPr>
            <w:rStyle w:val="HTMLCode"/>
            <w:rFonts w:ascii="Consolas" w:eastAsiaTheme="minorHAnsi" w:hAnsi="Consolas"/>
            <w:color w:val="619CCD"/>
            <w:sz w:val="22"/>
            <w:szCs w:val="22"/>
          </w:rPr>
          <w:t>None</w:t>
        </w:r>
      </w:hyperlink>
      <w:r w:rsidRPr="00F703AF">
        <w:t> is a common choice. When the sentinel value indicates no argument is given, create a new empty list inside the function:</w:t>
      </w:r>
    </w:p>
    <w:p w14:paraId="6610FBD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my_list</w:t>
      </w:r>
      <w:r>
        <w:rPr>
          <w:rStyle w:val="o"/>
          <w:rFonts w:ascii="Consolas" w:eastAsiaTheme="majorEastAsia" w:hAnsi="Consolas"/>
          <w:color w:val="CE5C00"/>
        </w:rPr>
        <w:t>=</w:t>
      </w:r>
      <w:r>
        <w:rPr>
          <w:rStyle w:val="kc"/>
          <w:rFonts w:ascii="Consolas" w:hAnsi="Consolas"/>
          <w:color w:val="204A87"/>
        </w:rPr>
        <w:t>None</w:t>
      </w:r>
      <w:r>
        <w:rPr>
          <w:rStyle w:val="p"/>
          <w:rFonts w:ascii="Consolas" w:hAnsi="Consolas"/>
          <w:color w:val="000000"/>
        </w:rPr>
        <w:t>):</w:t>
      </w:r>
    </w:p>
    <w:p w14:paraId="349AB682"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if</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w"/>
          <w:rFonts w:ascii="Consolas" w:hAnsi="Consolas"/>
          <w:color w:val="204A87"/>
          <w:shd w:val="clear" w:color="auto" w:fill="FFFFCC"/>
        </w:rPr>
        <w:t>is</w:t>
      </w:r>
      <w:r>
        <w:rPr>
          <w:rStyle w:val="hll"/>
          <w:rFonts w:ascii="Consolas" w:hAnsi="Consolas"/>
          <w:color w:val="212529"/>
          <w:shd w:val="clear" w:color="auto" w:fill="FFFFCC"/>
        </w:rPr>
        <w:t xml:space="preserve"> </w:t>
      </w:r>
      <w:r>
        <w:rPr>
          <w:rStyle w:val="kc"/>
          <w:rFonts w:ascii="Consolas" w:hAnsi="Consolas"/>
          <w:color w:val="204A87"/>
          <w:shd w:val="clear" w:color="auto" w:fill="FFFFCC"/>
        </w:rPr>
        <w:t>None</w:t>
      </w:r>
      <w:r>
        <w:rPr>
          <w:rStyle w:val="p"/>
          <w:rFonts w:ascii="Consolas" w:hAnsi="Consolas"/>
          <w:color w:val="000000"/>
          <w:shd w:val="clear" w:color="auto" w:fill="FFFFCC"/>
        </w:rPr>
        <w:t>:</w:t>
      </w:r>
    </w:p>
    <w:p w14:paraId="2E586AAD"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my_list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p>
    <w:p w14:paraId="11013356"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my_list</w:t>
      </w:r>
      <w:r>
        <w:rPr>
          <w:rStyle w:val="o"/>
          <w:rFonts w:ascii="Consolas" w:eastAsiaTheme="majorEastAsia" w:hAnsi="Consolas"/>
          <w:color w:val="CE5C00"/>
        </w:rPr>
        <w:t>.</w:t>
      </w:r>
      <w:r>
        <w:rPr>
          <w:rStyle w:val="n"/>
          <w:rFonts w:ascii="Consolas" w:hAnsi="Consolas"/>
          <w:color w:val="000000"/>
        </w:rPr>
        <w:t>append</w:t>
      </w:r>
      <w:r>
        <w:rPr>
          <w:rStyle w:val="p"/>
          <w:rFonts w:ascii="Consolas" w:hAnsi="Consolas"/>
          <w:color w:val="000000"/>
        </w:rPr>
        <w:t>(</w:t>
      </w:r>
      <w:r>
        <w:rPr>
          <w:rStyle w:val="s1"/>
          <w:rFonts w:ascii="Consolas" w:hAnsi="Consolas"/>
          <w:color w:val="4E9A06"/>
        </w:rPr>
        <w:t>'###'</w:t>
      </w:r>
      <w:r>
        <w:rPr>
          <w:rStyle w:val="p"/>
          <w:rFonts w:ascii="Consolas" w:hAnsi="Consolas"/>
          <w:color w:val="000000"/>
        </w:rPr>
        <w:t>)</w:t>
      </w:r>
    </w:p>
    <w:p w14:paraId="761B1E77"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my_list</w:t>
      </w:r>
    </w:p>
    <w:p w14:paraId="096CAC3A"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917DD40"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138FB23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0AB5039C"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5D583569"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1C05F0C3"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2AF226BB" w14:textId="77777777" w:rsidR="00F703AF" w:rsidRDefault="00F703AF" w:rsidP="00F703AF">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f</w:t>
      </w:r>
      <w:r>
        <w:rPr>
          <w:rStyle w:val="p"/>
          <w:rFonts w:ascii="Consolas" w:hAnsi="Consolas"/>
          <w:color w:val="000000"/>
          <w:shd w:val="clear" w:color="auto" w:fill="FFFFCC"/>
        </w:rPr>
        <w:t>()</w:t>
      </w:r>
    </w:p>
    <w:p w14:paraId="26C4AF20"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627F1446"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40399D5E"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7D56F41D"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w:t>
      </w:r>
    </w:p>
    <w:p w14:paraId="0BDFFBFE" w14:textId="77777777" w:rsidR="00F703AF" w:rsidRDefault="00F703AF" w:rsidP="00F703AF">
      <w:pPr>
        <w:pStyle w:val="HTMLPreformatted"/>
        <w:shd w:val="clear" w:color="auto" w:fill="F6F6F6"/>
        <w:spacing w:line="360" w:lineRule="atLeast"/>
        <w:rPr>
          <w:rStyle w:val="HTMLCode"/>
          <w:rFonts w:ascii="Consolas" w:hAnsi="Consolas"/>
          <w:color w:val="212529"/>
        </w:rPr>
      </w:pPr>
    </w:p>
    <w:p w14:paraId="2AD2F1B4"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798F433B" w14:textId="77777777" w:rsidR="00F703AF" w:rsidRDefault="00F703AF" w:rsidP="00F703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 2, 3, 4, 5, '###']</w:t>
      </w:r>
    </w:p>
    <w:p w14:paraId="08131B29" w14:textId="77777777" w:rsidR="00F703AF" w:rsidRDefault="00F703AF" w:rsidP="00F703AF">
      <w:r>
        <w:t>Note how this ensures that </w:t>
      </w:r>
      <w:r>
        <w:rPr>
          <w:rStyle w:val="HTMLCode"/>
          <w:rFonts w:ascii="Consolas" w:eastAsiaTheme="minorHAnsi" w:hAnsi="Consolas"/>
          <w:color w:val="222222"/>
        </w:rPr>
        <w:t>my_list</w:t>
      </w:r>
      <w:r>
        <w:t> now truly defaults to an empty list whenever </w:t>
      </w:r>
      <w:r>
        <w:rPr>
          <w:rStyle w:val="HTMLCode"/>
          <w:rFonts w:ascii="Consolas" w:eastAsiaTheme="minorHAnsi" w:hAnsi="Consolas"/>
          <w:color w:val="222222"/>
        </w:rPr>
        <w:t>f()</w:t>
      </w:r>
      <w:r>
        <w:t> is called without an argument.</w:t>
      </w:r>
    </w:p>
    <w:p w14:paraId="56CFBC1B" w14:textId="7F468F38" w:rsidR="00A36BDA" w:rsidRDefault="00A36BDA" w:rsidP="00A36BDA">
      <w:pPr>
        <w:pStyle w:val="Heading2"/>
      </w:pPr>
      <w:bookmarkStart w:id="88" w:name="_Toc108083629"/>
      <w:r>
        <w:t>Pass-By-Value vs Pass-By-Reference</w:t>
      </w:r>
      <w:bookmarkEnd w:id="88"/>
    </w:p>
    <w:p w14:paraId="7A704A85" w14:textId="77777777" w:rsidR="00A36BDA" w:rsidRDefault="00A36BDA" w:rsidP="00A36BDA">
      <w:r>
        <w:t>In programming language design, there are two common paradigms for passing an argument to a function:</w:t>
      </w:r>
    </w:p>
    <w:p w14:paraId="40E7D40A"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Pass-by-value:</w:t>
      </w:r>
      <w:r w:rsidRPr="00D97C82">
        <w:t> A copy of the argument is passed to the function.</w:t>
      </w:r>
    </w:p>
    <w:p w14:paraId="18BE6A10" w14:textId="77777777" w:rsidR="00A36BDA" w:rsidRPr="00D97C82" w:rsidRDefault="00A36BDA" w:rsidP="00CB08B2">
      <w:pPr>
        <w:pStyle w:val="ListParagraph"/>
        <w:numPr>
          <w:ilvl w:val="0"/>
          <w:numId w:val="20"/>
        </w:numPr>
      </w:pPr>
      <w:r w:rsidRPr="00D97C82">
        <w:rPr>
          <w:rStyle w:val="Strong"/>
          <w:rFonts w:ascii="Source Sans Pro" w:hAnsi="Source Sans Pro"/>
          <w:color w:val="222222"/>
        </w:rPr>
        <w:t>Pass-by-reference:</w:t>
      </w:r>
      <w:r w:rsidRPr="00D97C82">
        <w:t> A reference to the argument is passed to the function.</w:t>
      </w:r>
    </w:p>
    <w:p w14:paraId="5BF7A6E7" w14:textId="77777777" w:rsidR="00A36BDA" w:rsidRDefault="00A36BDA" w:rsidP="00A36BDA">
      <w:r>
        <w:t>Other mechanisms exist, but they are essentially variations on these two.</w:t>
      </w:r>
    </w:p>
    <w:p w14:paraId="19BDEFA2" w14:textId="627EE50A" w:rsidR="00E13132" w:rsidRPr="00E13132" w:rsidRDefault="00E13132" w:rsidP="00E13132">
      <w:pPr>
        <w:rPr>
          <w:lang w:eastAsia="en-IN"/>
        </w:rPr>
      </w:pPr>
      <w:r w:rsidRPr="00E13132">
        <w:rPr>
          <w:lang w:eastAsia="en-IN"/>
        </w:rPr>
        <w:lastRenderedPageBreak/>
        <w:t>In many programming languages, th</w:t>
      </w:r>
      <w:r>
        <w:rPr>
          <w:lang w:eastAsia="en-IN"/>
        </w:rPr>
        <w:t>e following are</w:t>
      </w:r>
      <w:r w:rsidRPr="00E13132">
        <w:rPr>
          <w:lang w:eastAsia="en-IN"/>
        </w:rPr>
        <w:t xml:space="preserve"> essentially the distinction between pass-by-value and pass-by-reference:</w:t>
      </w:r>
    </w:p>
    <w:p w14:paraId="269EDE7D"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value,</w:t>
      </w:r>
      <w:r w:rsidRPr="00E13132">
        <w:rPr>
          <w:lang w:eastAsia="en-IN"/>
        </w:rPr>
        <w:t> then the function has a copy to work on, but it can’t modify the original value in the calling environment.</w:t>
      </w:r>
    </w:p>
    <w:p w14:paraId="37CA2393" w14:textId="77777777" w:rsidR="00E13132" w:rsidRPr="00E13132" w:rsidRDefault="00E13132" w:rsidP="00CB08B2">
      <w:pPr>
        <w:pStyle w:val="ListParagraph"/>
        <w:numPr>
          <w:ilvl w:val="0"/>
          <w:numId w:val="21"/>
        </w:numPr>
        <w:rPr>
          <w:lang w:eastAsia="en-IN"/>
        </w:rPr>
      </w:pPr>
      <w:r w:rsidRPr="00E13132">
        <w:rPr>
          <w:b/>
          <w:bCs/>
          <w:lang w:eastAsia="en-IN"/>
        </w:rPr>
        <w:t>If a variable is passed by reference,</w:t>
      </w:r>
      <w:r w:rsidRPr="00E13132">
        <w:rPr>
          <w:lang w:eastAsia="en-IN"/>
        </w:rPr>
        <w:t> then any changes the function makes to the corresponding parameter will affect the value in the calling environment.</w:t>
      </w:r>
    </w:p>
    <w:p w14:paraId="60C380CA" w14:textId="77777777" w:rsidR="00E13132" w:rsidRPr="00E13132" w:rsidRDefault="00E13132" w:rsidP="00E13132">
      <w:pPr>
        <w:rPr>
          <w:lang w:eastAsia="en-IN"/>
        </w:rPr>
      </w:pPr>
      <w:r w:rsidRPr="00E13132">
        <w:rPr>
          <w:lang w:eastAsia="en-IN"/>
        </w:rPr>
        <w:t>The reason why comes from what a </w:t>
      </w:r>
      <w:r w:rsidRPr="00E13132">
        <w:rPr>
          <w:b/>
          <w:bCs/>
          <w:lang w:eastAsia="en-IN"/>
        </w:rPr>
        <w:t>reference</w:t>
      </w:r>
      <w:r w:rsidRPr="00E13132">
        <w:rPr>
          <w:lang w:eastAsia="en-IN"/>
        </w:rPr>
        <w:t> means in these languages. Variable values are stored in memory. In Pascal and similar languages, a reference is essentially the address of that memory location, as demonstrated below:</w:t>
      </w:r>
    </w:p>
    <w:p w14:paraId="563DFEC5" w14:textId="7683EAB0" w:rsidR="00346851" w:rsidRDefault="008B333E" w:rsidP="008B333E">
      <w:pPr>
        <w:jc w:val="center"/>
      </w:pPr>
      <w:r w:rsidRPr="008B333E">
        <w:rPr>
          <w:noProof/>
          <w:bdr w:val="single" w:sz="4" w:space="0" w:color="auto"/>
        </w:rPr>
        <w:drawing>
          <wp:inline distT="0" distB="0" distL="0" distR="0" wp14:anchorId="2179A0C9" wp14:editId="493AF989">
            <wp:extent cx="2885173" cy="1676400"/>
            <wp:effectExtent l="0" t="0" r="0" b="0"/>
            <wp:docPr id="16" name="Picture 16" descr="Illustration of pass by value and reference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llustration of pass by value and reference in python"/>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892648" cy="1680743"/>
                    </a:xfrm>
                    <a:prstGeom prst="rect">
                      <a:avLst/>
                    </a:prstGeom>
                    <a:noFill/>
                    <a:ln>
                      <a:noFill/>
                    </a:ln>
                  </pic:spPr>
                </pic:pic>
              </a:graphicData>
            </a:graphic>
          </wp:inline>
        </w:drawing>
      </w:r>
    </w:p>
    <w:p w14:paraId="7D7C04DC" w14:textId="77777777" w:rsidR="00E82CD1" w:rsidRPr="00E82CD1" w:rsidRDefault="00E82CD1" w:rsidP="00E82CD1">
      <w:pPr>
        <w:rPr>
          <w:lang w:eastAsia="en-IN"/>
        </w:rPr>
      </w:pPr>
      <w:r w:rsidRPr="00E82CD1">
        <w:rPr>
          <w:lang w:eastAsia="en-IN"/>
        </w:rPr>
        <w:t>In the diagram on the left, </w:t>
      </w:r>
      <w:r w:rsidRPr="00E82CD1">
        <w:rPr>
          <w:rFonts w:ascii="Consolas" w:hAnsi="Consolas" w:cs="Courier New"/>
          <w:lang w:eastAsia="en-IN"/>
        </w:rPr>
        <w:t>x</w:t>
      </w:r>
      <w:r w:rsidRPr="00E82CD1">
        <w:rPr>
          <w:lang w:eastAsia="en-IN"/>
        </w:rPr>
        <w:t> has memory allocated in the main program’s namespace. When </w:t>
      </w:r>
      <w:r w:rsidRPr="00E82CD1">
        <w:rPr>
          <w:rFonts w:ascii="Consolas" w:hAnsi="Consolas" w:cs="Courier New"/>
          <w:lang w:eastAsia="en-IN"/>
        </w:rPr>
        <w:t>f()</w:t>
      </w:r>
      <w:r w:rsidRPr="00E82CD1">
        <w:rPr>
          <w:lang w:eastAsia="en-IN"/>
        </w:rPr>
        <w:t> is called, </w:t>
      </w:r>
      <w:r w:rsidRPr="00E82CD1">
        <w:rPr>
          <w:rFonts w:ascii="Consolas" w:hAnsi="Consolas" w:cs="Courier New"/>
          <w:lang w:eastAsia="en-IN"/>
        </w:rPr>
        <w:t>x</w:t>
      </w:r>
      <w:r w:rsidRPr="00E82CD1">
        <w:rPr>
          <w:lang w:eastAsia="en-IN"/>
        </w:rPr>
        <w:t> is </w:t>
      </w:r>
      <w:r w:rsidRPr="00E82CD1">
        <w:rPr>
          <w:b/>
          <w:bCs/>
          <w:lang w:eastAsia="en-IN"/>
        </w:rPr>
        <w:t>passed by value</w:t>
      </w:r>
      <w:r w:rsidRPr="00E82CD1">
        <w:rPr>
          <w:lang w:eastAsia="en-IN"/>
        </w:rPr>
        <w:t>, so memory for the corresponding parameter </w:t>
      </w:r>
      <w:r w:rsidRPr="00E82CD1">
        <w:rPr>
          <w:rFonts w:ascii="Consolas" w:hAnsi="Consolas" w:cs="Courier New"/>
          <w:lang w:eastAsia="en-IN"/>
        </w:rPr>
        <w:t>fx</w:t>
      </w:r>
      <w:r w:rsidRPr="00E82CD1">
        <w:rPr>
          <w:lang w:eastAsia="en-IN"/>
        </w:rPr>
        <w:t> is allocated in the namespace of </w:t>
      </w:r>
      <w:r w:rsidRPr="00E82CD1">
        <w:rPr>
          <w:rFonts w:ascii="Consolas" w:hAnsi="Consolas" w:cs="Courier New"/>
          <w:lang w:eastAsia="en-IN"/>
        </w:rPr>
        <w:t>f()</w:t>
      </w:r>
      <w:r w:rsidRPr="00E82CD1">
        <w:rPr>
          <w:lang w:eastAsia="en-IN"/>
        </w:rPr>
        <w:t>, and the value of </w:t>
      </w:r>
      <w:r w:rsidRPr="00E82CD1">
        <w:rPr>
          <w:rFonts w:ascii="Consolas" w:hAnsi="Consolas" w:cs="Courier New"/>
          <w:lang w:eastAsia="en-IN"/>
        </w:rPr>
        <w:t>x</w:t>
      </w:r>
      <w:r w:rsidRPr="00E82CD1">
        <w:rPr>
          <w:lang w:eastAsia="en-IN"/>
        </w:rPr>
        <w:t> is copied there.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this local copy that is changed. The value of </w:t>
      </w:r>
      <w:r w:rsidRPr="00E82CD1">
        <w:rPr>
          <w:rFonts w:ascii="Consolas" w:hAnsi="Consolas" w:cs="Courier New"/>
          <w:lang w:eastAsia="en-IN"/>
        </w:rPr>
        <w:t>x</w:t>
      </w:r>
      <w:r w:rsidRPr="00E82CD1">
        <w:rPr>
          <w:lang w:eastAsia="en-IN"/>
        </w:rPr>
        <w:t> in the calling environment remains unaffected.</w:t>
      </w:r>
    </w:p>
    <w:p w14:paraId="19D35AD2" w14:textId="77777777" w:rsidR="00E82CD1" w:rsidRPr="00E82CD1" w:rsidRDefault="00E82CD1" w:rsidP="00E82CD1">
      <w:pPr>
        <w:rPr>
          <w:lang w:eastAsia="en-IN"/>
        </w:rPr>
      </w:pPr>
      <w:r w:rsidRPr="00E82CD1">
        <w:rPr>
          <w:lang w:eastAsia="en-IN"/>
        </w:rPr>
        <w:t>In the diagram on the right, </w:t>
      </w:r>
      <w:r w:rsidRPr="00E82CD1">
        <w:rPr>
          <w:rFonts w:ascii="Consolas" w:hAnsi="Consolas" w:cs="Courier New"/>
          <w:lang w:eastAsia="en-IN"/>
        </w:rPr>
        <w:t>x</w:t>
      </w:r>
      <w:r w:rsidRPr="00E82CD1">
        <w:rPr>
          <w:lang w:eastAsia="en-IN"/>
        </w:rPr>
        <w:t> is </w:t>
      </w:r>
      <w:r w:rsidRPr="00E82CD1">
        <w:rPr>
          <w:b/>
          <w:bCs/>
          <w:lang w:eastAsia="en-IN"/>
        </w:rPr>
        <w:t>passed by reference</w:t>
      </w:r>
      <w:r w:rsidRPr="00E82CD1">
        <w:rPr>
          <w:lang w:eastAsia="en-IN"/>
        </w:rPr>
        <w:t>. The corresponding parameter </w:t>
      </w:r>
      <w:r w:rsidRPr="00E82CD1">
        <w:rPr>
          <w:rFonts w:ascii="Consolas" w:hAnsi="Consolas" w:cs="Courier New"/>
          <w:lang w:eastAsia="en-IN"/>
        </w:rPr>
        <w:t>fx</w:t>
      </w:r>
      <w:r w:rsidRPr="00E82CD1">
        <w:rPr>
          <w:lang w:eastAsia="en-IN"/>
        </w:rPr>
        <w:t> points to the actual address in the main program’s namespace where the value of </w:t>
      </w:r>
      <w:r w:rsidRPr="00E82CD1">
        <w:rPr>
          <w:rFonts w:ascii="Consolas" w:hAnsi="Consolas" w:cs="Courier New"/>
          <w:lang w:eastAsia="en-IN"/>
        </w:rPr>
        <w:t>x</w:t>
      </w:r>
      <w:r w:rsidRPr="00E82CD1">
        <w:rPr>
          <w:lang w:eastAsia="en-IN"/>
        </w:rPr>
        <w:t> is stored. When </w:t>
      </w:r>
      <w:r w:rsidRPr="00E82CD1">
        <w:rPr>
          <w:rFonts w:ascii="Consolas" w:hAnsi="Consolas" w:cs="Courier New"/>
          <w:lang w:eastAsia="en-IN"/>
        </w:rPr>
        <w:t>f()</w:t>
      </w:r>
      <w:r w:rsidRPr="00E82CD1">
        <w:rPr>
          <w:lang w:eastAsia="en-IN"/>
        </w:rPr>
        <w:t> modifies </w:t>
      </w:r>
      <w:r w:rsidRPr="00E82CD1">
        <w:rPr>
          <w:rFonts w:ascii="Consolas" w:hAnsi="Consolas" w:cs="Courier New"/>
          <w:lang w:eastAsia="en-IN"/>
        </w:rPr>
        <w:t>fx</w:t>
      </w:r>
      <w:r w:rsidRPr="00E82CD1">
        <w:rPr>
          <w:lang w:eastAsia="en-IN"/>
        </w:rPr>
        <w:t>, it’s modifying the value in that location, just the same as if the main program were modifying </w:t>
      </w:r>
      <w:r w:rsidRPr="00E82CD1">
        <w:rPr>
          <w:rFonts w:ascii="Consolas" w:hAnsi="Consolas" w:cs="Courier New"/>
          <w:lang w:eastAsia="en-IN"/>
        </w:rPr>
        <w:t>x</w:t>
      </w:r>
      <w:r w:rsidRPr="00E82CD1">
        <w:rPr>
          <w:lang w:eastAsia="en-IN"/>
        </w:rPr>
        <w:t> itself.</w:t>
      </w:r>
    </w:p>
    <w:p w14:paraId="1A99ED2C" w14:textId="77777777" w:rsidR="00550E60" w:rsidRPr="00550E60" w:rsidRDefault="00550E60" w:rsidP="00550E60">
      <w:pPr>
        <w:pStyle w:val="Heading3"/>
      </w:pPr>
      <w:bookmarkStart w:id="89" w:name="_Toc108083630"/>
      <w:r w:rsidRPr="00550E60">
        <w:t>Pass-By-Value vs Pass-By-Reference in Python</w:t>
      </w:r>
      <w:bookmarkEnd w:id="89"/>
    </w:p>
    <w:p w14:paraId="1E2C838F" w14:textId="77777777" w:rsidR="00550E60" w:rsidRPr="00550E60" w:rsidRDefault="00550E60" w:rsidP="00550E60">
      <w:r w:rsidRPr="00550E60">
        <w:t>Are parameters in Python pass-by-value or pass-by-reference? The answer is they’re neither, exactly. That’s because a reference doesn’t mean quite the same thing in Python as it does in Pascal.</w:t>
      </w:r>
    </w:p>
    <w:p w14:paraId="2CBFBEDF" w14:textId="77777777" w:rsidR="00550E60" w:rsidRPr="00550E60" w:rsidRDefault="00550E60" w:rsidP="00550E60">
      <w:r w:rsidRPr="00550E60">
        <w:t>Recall that in Python, every piece of data is an </w:t>
      </w:r>
      <w:r w:rsidRPr="00550E60">
        <w:rPr>
          <w:rStyle w:val="Strong"/>
          <w:rFonts w:ascii="Source Sans Pro" w:hAnsi="Source Sans Pro"/>
          <w:color w:val="222222"/>
        </w:rPr>
        <w:t>object</w:t>
      </w:r>
      <w:r w:rsidRPr="00550E60">
        <w:t>. A reference points to an object, not a specific memory location. That means assignment isn’t interpreted the same way in Python as it is in Pascal. Consider the following pair of statements in Pascal:</w:t>
      </w:r>
    </w:p>
    <w:p w14:paraId="530A3426"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497F660D" w14:textId="77777777" w:rsidR="00550E60" w:rsidRDefault="00550E60" w:rsidP="00550E60">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377AEF2B" w14:textId="77777777" w:rsidR="00550E60" w:rsidRDefault="00550E60" w:rsidP="00550E60">
      <w:r>
        <w:t>These are interpreted this way:</w:t>
      </w:r>
    </w:p>
    <w:p w14:paraId="0236146C"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variable </w:t>
      </w:r>
      <w:r w:rsidRPr="00550E60">
        <w:rPr>
          <w:rStyle w:val="HTMLCode"/>
          <w:rFonts w:ascii="Consolas" w:eastAsiaTheme="minorHAnsi" w:hAnsi="Consolas"/>
          <w:b/>
          <w:bCs/>
          <w:color w:val="222222"/>
          <w:sz w:val="22"/>
          <w:szCs w:val="22"/>
        </w:rPr>
        <w:t>x</w:t>
      </w:r>
      <w:r w:rsidRPr="00550E60">
        <w:t> references a specific memory location.</w:t>
      </w:r>
    </w:p>
    <w:p w14:paraId="6FBA37DE"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first statement</w:t>
      </w:r>
      <w:r w:rsidRPr="00550E60">
        <w:t> puts the value </w:t>
      </w:r>
      <w:r w:rsidRPr="00550E60">
        <w:rPr>
          <w:rStyle w:val="HTMLCode"/>
          <w:rFonts w:ascii="Consolas" w:eastAsiaTheme="minorHAnsi" w:hAnsi="Consolas"/>
          <w:color w:val="222222"/>
          <w:sz w:val="22"/>
          <w:szCs w:val="22"/>
        </w:rPr>
        <w:t>5</w:t>
      </w:r>
      <w:r w:rsidRPr="00550E60">
        <w:t> in that location.</w:t>
      </w:r>
    </w:p>
    <w:p w14:paraId="55FE282D" w14:textId="77777777" w:rsidR="00550E60" w:rsidRPr="00550E60" w:rsidRDefault="00550E60" w:rsidP="00CB08B2">
      <w:pPr>
        <w:pStyle w:val="ListParagraph"/>
        <w:numPr>
          <w:ilvl w:val="0"/>
          <w:numId w:val="22"/>
        </w:numPr>
      </w:pPr>
      <w:r w:rsidRPr="00550E60">
        <w:rPr>
          <w:rStyle w:val="Strong"/>
          <w:rFonts w:ascii="Source Sans Pro" w:hAnsi="Source Sans Pro"/>
          <w:color w:val="222222"/>
        </w:rPr>
        <w:t>The next statement</w:t>
      </w:r>
      <w:r w:rsidRPr="00550E60">
        <w:t> overwrites the </w:t>
      </w:r>
      <w:r w:rsidRPr="00550E60">
        <w:rPr>
          <w:rStyle w:val="HTMLCode"/>
          <w:rFonts w:ascii="Consolas" w:eastAsiaTheme="minorHAnsi" w:hAnsi="Consolas"/>
          <w:color w:val="222222"/>
          <w:sz w:val="22"/>
          <w:szCs w:val="22"/>
        </w:rPr>
        <w:t>5</w:t>
      </w:r>
      <w:r w:rsidRPr="00550E60">
        <w:t> and puts </w:t>
      </w:r>
      <w:r w:rsidRPr="00550E60">
        <w:rPr>
          <w:rStyle w:val="HTMLCode"/>
          <w:rFonts w:ascii="Consolas" w:eastAsiaTheme="minorHAnsi" w:hAnsi="Consolas"/>
          <w:color w:val="222222"/>
          <w:sz w:val="22"/>
          <w:szCs w:val="22"/>
        </w:rPr>
        <w:t>10</w:t>
      </w:r>
      <w:r w:rsidRPr="00550E60">
        <w:t> there instead.</w:t>
      </w:r>
    </w:p>
    <w:p w14:paraId="4C3F95DA" w14:textId="77777777" w:rsidR="00550E60" w:rsidRPr="00550E60" w:rsidRDefault="00550E60" w:rsidP="00550E60">
      <w:pPr>
        <w:rPr>
          <w:lang w:eastAsia="en-IN"/>
        </w:rPr>
      </w:pPr>
      <w:r w:rsidRPr="00550E60">
        <w:rPr>
          <w:lang w:eastAsia="en-IN"/>
        </w:rPr>
        <w:lastRenderedPageBreak/>
        <w:t>By contrast, in Python, the analogous assignment statements are as follows:</w:t>
      </w:r>
    </w:p>
    <w:p w14:paraId="3E64B2EC"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5</w:t>
      </w:r>
    </w:p>
    <w:p w14:paraId="3830E2B3" w14:textId="77777777" w:rsidR="00550E60" w:rsidRPr="00550E60" w:rsidRDefault="00550E60" w:rsidP="00550E6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50E60">
        <w:rPr>
          <w:rFonts w:ascii="Consolas" w:eastAsia="Times New Roman" w:hAnsi="Consolas" w:cs="Courier New"/>
          <w:color w:val="000000"/>
          <w:sz w:val="20"/>
          <w:szCs w:val="20"/>
          <w:lang w:eastAsia="en-IN"/>
        </w:rPr>
        <w:t>x</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CE5C00"/>
          <w:sz w:val="20"/>
          <w:szCs w:val="20"/>
          <w:lang w:eastAsia="en-IN"/>
        </w:rPr>
        <w:t>=</w:t>
      </w:r>
      <w:r w:rsidRPr="00550E60">
        <w:rPr>
          <w:rFonts w:ascii="Consolas" w:eastAsia="Times New Roman" w:hAnsi="Consolas" w:cs="Courier New"/>
          <w:color w:val="212529"/>
          <w:sz w:val="20"/>
          <w:szCs w:val="20"/>
          <w:lang w:eastAsia="en-IN"/>
        </w:rPr>
        <w:t xml:space="preserve"> </w:t>
      </w:r>
      <w:r w:rsidRPr="00550E60">
        <w:rPr>
          <w:rFonts w:ascii="Consolas" w:eastAsia="Times New Roman" w:hAnsi="Consolas" w:cs="Courier New"/>
          <w:color w:val="0000CF"/>
          <w:sz w:val="20"/>
          <w:szCs w:val="20"/>
          <w:lang w:eastAsia="en-IN"/>
        </w:rPr>
        <w:t>10</w:t>
      </w:r>
    </w:p>
    <w:p w14:paraId="4675B422" w14:textId="77777777" w:rsidR="00550E60" w:rsidRPr="00550E60" w:rsidRDefault="00550E60" w:rsidP="00550E60">
      <w:pPr>
        <w:rPr>
          <w:lang w:eastAsia="en-IN"/>
        </w:rPr>
      </w:pPr>
      <w:r w:rsidRPr="00550E60">
        <w:rPr>
          <w:lang w:eastAsia="en-IN"/>
        </w:rPr>
        <w:t>These assignment statements have the following meaning:</w:t>
      </w:r>
    </w:p>
    <w:p w14:paraId="2C8C64A7" w14:textId="77777777" w:rsidR="00550E60" w:rsidRPr="00550E60" w:rsidRDefault="00550E60" w:rsidP="00CB08B2">
      <w:pPr>
        <w:pStyle w:val="ListParagraph"/>
        <w:numPr>
          <w:ilvl w:val="0"/>
          <w:numId w:val="23"/>
        </w:numPr>
        <w:rPr>
          <w:lang w:eastAsia="en-IN"/>
        </w:rPr>
      </w:pPr>
      <w:r w:rsidRPr="00550E60">
        <w:rPr>
          <w:b/>
          <w:bCs/>
          <w:lang w:eastAsia="en-IN"/>
        </w:rPr>
        <w:t>The first statement</w:t>
      </w:r>
      <w:r w:rsidRPr="00550E60">
        <w:rPr>
          <w:lang w:eastAsia="en-IN"/>
        </w:rPr>
        <w:t> causes </w:t>
      </w:r>
      <w:r w:rsidRPr="00550E60">
        <w:rPr>
          <w:rFonts w:ascii="Consolas" w:hAnsi="Consolas" w:cs="Courier New"/>
          <w:lang w:eastAsia="en-IN"/>
        </w:rPr>
        <w:t>x</w:t>
      </w:r>
      <w:r w:rsidRPr="00550E60">
        <w:rPr>
          <w:lang w:eastAsia="en-IN"/>
        </w:rPr>
        <w:t> to point to an object whose value is </w:t>
      </w:r>
      <w:r w:rsidRPr="00550E60">
        <w:rPr>
          <w:rFonts w:ascii="Consolas" w:hAnsi="Consolas" w:cs="Courier New"/>
          <w:lang w:eastAsia="en-IN"/>
        </w:rPr>
        <w:t>5</w:t>
      </w:r>
      <w:r w:rsidRPr="00550E60">
        <w:rPr>
          <w:lang w:eastAsia="en-IN"/>
        </w:rPr>
        <w:t>.</w:t>
      </w:r>
    </w:p>
    <w:p w14:paraId="20FE2E84" w14:textId="77777777" w:rsidR="00550E60" w:rsidRPr="00550E60" w:rsidRDefault="00550E60" w:rsidP="00CB08B2">
      <w:pPr>
        <w:pStyle w:val="ListParagraph"/>
        <w:numPr>
          <w:ilvl w:val="0"/>
          <w:numId w:val="23"/>
        </w:numPr>
        <w:rPr>
          <w:lang w:eastAsia="en-IN"/>
        </w:rPr>
      </w:pPr>
      <w:r w:rsidRPr="00550E60">
        <w:rPr>
          <w:b/>
          <w:bCs/>
          <w:lang w:eastAsia="en-IN"/>
        </w:rPr>
        <w:t>The next statement</w:t>
      </w:r>
      <w:r w:rsidRPr="00550E60">
        <w:rPr>
          <w:lang w:eastAsia="en-IN"/>
        </w:rPr>
        <w:t> reassigns </w:t>
      </w:r>
      <w:r w:rsidRPr="00550E60">
        <w:rPr>
          <w:rFonts w:ascii="Consolas" w:hAnsi="Consolas" w:cs="Courier New"/>
          <w:lang w:eastAsia="en-IN"/>
        </w:rPr>
        <w:t>x</w:t>
      </w:r>
      <w:r w:rsidRPr="00550E60">
        <w:rPr>
          <w:lang w:eastAsia="en-IN"/>
        </w:rPr>
        <w:t> as a new reference to a different object whose value is </w:t>
      </w:r>
      <w:r w:rsidRPr="00550E60">
        <w:rPr>
          <w:rFonts w:ascii="Consolas" w:hAnsi="Consolas" w:cs="Courier New"/>
          <w:lang w:eastAsia="en-IN"/>
        </w:rPr>
        <w:t>10</w:t>
      </w:r>
      <w:r w:rsidRPr="00550E60">
        <w:rPr>
          <w:lang w:eastAsia="en-IN"/>
        </w:rPr>
        <w:t>. Stated another way, the second assignment rebinds </w:t>
      </w:r>
      <w:r w:rsidRPr="00550E60">
        <w:rPr>
          <w:rFonts w:ascii="Consolas" w:hAnsi="Consolas" w:cs="Courier New"/>
          <w:lang w:eastAsia="en-IN"/>
        </w:rPr>
        <w:t>x</w:t>
      </w:r>
      <w:r w:rsidRPr="00550E60">
        <w:rPr>
          <w:lang w:eastAsia="en-IN"/>
        </w:rPr>
        <w:t> to a different object with value </w:t>
      </w:r>
      <w:r w:rsidRPr="00550E60">
        <w:rPr>
          <w:rFonts w:ascii="Consolas" w:hAnsi="Consolas" w:cs="Courier New"/>
          <w:lang w:eastAsia="en-IN"/>
        </w:rPr>
        <w:t>10</w:t>
      </w:r>
      <w:r w:rsidRPr="00550E60">
        <w:rPr>
          <w:lang w:eastAsia="en-IN"/>
        </w:rPr>
        <w:t>.</w:t>
      </w:r>
    </w:p>
    <w:p w14:paraId="59A88E92" w14:textId="77777777" w:rsidR="00EA243C" w:rsidRPr="00EA243C" w:rsidRDefault="00EA243C" w:rsidP="00EA243C">
      <w:pPr>
        <w:rPr>
          <w:lang w:eastAsia="en-IN"/>
        </w:rPr>
      </w:pPr>
      <w:r w:rsidRPr="00EA243C">
        <w:rPr>
          <w:lang w:eastAsia="en-IN"/>
        </w:rPr>
        <w:t>In Python, when you pass an argument to a function, a similar </w:t>
      </w:r>
      <w:r w:rsidRPr="00EA243C">
        <w:rPr>
          <w:b/>
          <w:bCs/>
          <w:lang w:eastAsia="en-IN"/>
        </w:rPr>
        <w:t>rebinding</w:t>
      </w:r>
      <w:r w:rsidRPr="00EA243C">
        <w:rPr>
          <w:lang w:eastAsia="en-IN"/>
        </w:rPr>
        <w:t> occurs. Consider this example:</w:t>
      </w:r>
    </w:p>
    <w:p w14:paraId="6AE567BF" w14:textId="1F55751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1</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204A87"/>
          <w:sz w:val="20"/>
          <w:szCs w:val="20"/>
          <w:lang w:eastAsia="en-IN"/>
        </w:rPr>
        <w:t>def</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f(fx):</w:t>
      </w:r>
    </w:p>
    <w:p w14:paraId="7DCA008C"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2</w:t>
      </w:r>
      <w:r w:rsidRPr="00EA243C">
        <w:rPr>
          <w:rFonts w:ascii="Consolas" w:eastAsia="Times New Roman" w:hAnsi="Consolas" w:cs="Courier New"/>
          <w:color w:val="8F5902"/>
          <w:sz w:val="20"/>
          <w:szCs w:val="20"/>
          <w:lang w:eastAsia="en-IN"/>
        </w:rPr>
        <w:t xml:space="preserve">... </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00"/>
          <w:sz w:val="20"/>
          <w:szCs w:val="20"/>
          <w:lang w:eastAsia="en-IN"/>
        </w:rPr>
        <w:t>fx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10</w:t>
      </w:r>
    </w:p>
    <w:p w14:paraId="4983E5E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3</w:t>
      </w:r>
      <w:r w:rsidRPr="00EA243C">
        <w:rPr>
          <w:rFonts w:ascii="Consolas" w:eastAsia="Times New Roman" w:hAnsi="Consolas" w:cs="Courier New"/>
          <w:color w:val="8F5902"/>
          <w:sz w:val="20"/>
          <w:szCs w:val="20"/>
          <w:lang w:eastAsia="en-IN"/>
        </w:rPr>
        <w:t>...</w:t>
      </w:r>
    </w:p>
    <w:p w14:paraId="6418CB07"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4</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CE5C00"/>
          <w:sz w:val="20"/>
          <w:szCs w:val="20"/>
          <w:lang w:eastAsia="en-IN"/>
        </w:rPr>
        <w:t>=</w:t>
      </w:r>
      <w:r w:rsidRPr="00EA243C">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0000CF"/>
          <w:sz w:val="20"/>
          <w:szCs w:val="20"/>
          <w:lang w:eastAsia="en-IN"/>
        </w:rPr>
        <w:t>5</w:t>
      </w:r>
    </w:p>
    <w:p w14:paraId="2631B724"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5</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f(x)</w:t>
      </w:r>
    </w:p>
    <w:p w14:paraId="5C4BB39F" w14:textId="77777777"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243C">
        <w:rPr>
          <w:rFonts w:ascii="Consolas" w:eastAsia="Times New Roman" w:hAnsi="Consolas" w:cs="Courier New"/>
          <w:color w:val="212529"/>
          <w:sz w:val="20"/>
          <w:szCs w:val="20"/>
          <w:lang w:eastAsia="en-IN"/>
        </w:rPr>
        <w:t xml:space="preserve"> 6</w:t>
      </w:r>
      <w:r w:rsidRPr="00EA243C">
        <w:rPr>
          <w:rFonts w:ascii="Consolas" w:eastAsia="Times New Roman" w:hAnsi="Consolas" w:cs="Courier New"/>
          <w:color w:val="8F5902"/>
          <w:sz w:val="20"/>
          <w:szCs w:val="20"/>
          <w:lang w:eastAsia="en-IN"/>
        </w:rPr>
        <w:t xml:space="preserve">&gt;&gt;&gt; </w:t>
      </w:r>
      <w:r w:rsidRPr="00EA243C">
        <w:rPr>
          <w:rFonts w:ascii="Consolas" w:eastAsia="Times New Roman" w:hAnsi="Consolas" w:cs="Courier New"/>
          <w:color w:val="000000"/>
          <w:sz w:val="20"/>
          <w:szCs w:val="20"/>
          <w:lang w:eastAsia="en-IN"/>
        </w:rPr>
        <w:t>x</w:t>
      </w:r>
    </w:p>
    <w:p w14:paraId="5F36C8E8" w14:textId="711442CF" w:rsidR="00EA243C" w:rsidRPr="00EA243C" w:rsidRDefault="00EA243C" w:rsidP="00EA243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243C">
        <w:rPr>
          <w:rFonts w:ascii="Consolas" w:eastAsia="Times New Roman" w:hAnsi="Consolas" w:cs="Courier New"/>
          <w:color w:val="212529"/>
          <w:sz w:val="20"/>
          <w:szCs w:val="20"/>
          <w:lang w:eastAsia="en-IN"/>
        </w:rPr>
        <w:t xml:space="preserve"> 7</w:t>
      </w:r>
      <w:r w:rsidR="00A3379F">
        <w:rPr>
          <w:rFonts w:ascii="Consolas" w:eastAsia="Times New Roman" w:hAnsi="Consolas" w:cs="Courier New"/>
          <w:color w:val="212529"/>
          <w:sz w:val="20"/>
          <w:szCs w:val="20"/>
          <w:lang w:eastAsia="en-IN"/>
        </w:rPr>
        <w:t xml:space="preserve"> </w:t>
      </w:r>
      <w:r w:rsidRPr="00EA243C">
        <w:rPr>
          <w:rFonts w:ascii="Consolas" w:eastAsia="Times New Roman" w:hAnsi="Consolas" w:cs="Courier New"/>
          <w:color w:val="6C757D"/>
          <w:sz w:val="20"/>
          <w:szCs w:val="20"/>
          <w:lang w:eastAsia="en-IN"/>
        </w:rPr>
        <w:t>5</w:t>
      </w:r>
    </w:p>
    <w:p w14:paraId="7212C29F" w14:textId="181B7997" w:rsidR="00EA243C" w:rsidRDefault="00EA243C" w:rsidP="00EA243C">
      <w:r>
        <w:rPr>
          <w:shd w:val="clear" w:color="auto" w:fill="FFFFFF"/>
        </w:rPr>
        <w:t>In the main program, the statement </w:t>
      </w:r>
      <w:r>
        <w:rPr>
          <w:rStyle w:val="HTMLCode"/>
          <w:rFonts w:ascii="Consolas" w:eastAsiaTheme="minorHAnsi" w:hAnsi="Consolas"/>
          <w:color w:val="222222"/>
          <w:shd w:val="clear" w:color="auto" w:fill="FFFFFF"/>
        </w:rPr>
        <w:t>x = 5</w:t>
      </w:r>
      <w:r>
        <w:rPr>
          <w:shd w:val="clear" w:color="auto" w:fill="FFFFFF"/>
        </w:rPr>
        <w:t xml:space="preserve"> on line </w:t>
      </w:r>
      <w:r w:rsidR="00A3379F">
        <w:rPr>
          <w:shd w:val="clear" w:color="auto" w:fill="FFFFFF"/>
        </w:rPr>
        <w:t>4</w:t>
      </w:r>
      <w:r>
        <w:rPr>
          <w:shd w:val="clear" w:color="auto" w:fill="FFFFFF"/>
        </w:rPr>
        <w:t xml:space="preserve"> creates a reference named </w:t>
      </w:r>
      <w:r>
        <w:rPr>
          <w:rStyle w:val="HTMLCode"/>
          <w:rFonts w:ascii="Consolas" w:eastAsiaTheme="minorHAnsi" w:hAnsi="Consolas"/>
          <w:color w:val="222222"/>
          <w:shd w:val="clear" w:color="auto" w:fill="FFFFFF"/>
        </w:rPr>
        <w:t>x</w:t>
      </w:r>
      <w:r>
        <w:rPr>
          <w:shd w:val="clear" w:color="auto" w:fill="FFFFFF"/>
        </w:rPr>
        <w:t> bound to an object whose value is </w:t>
      </w:r>
      <w:r>
        <w:rPr>
          <w:rStyle w:val="HTMLCode"/>
          <w:rFonts w:ascii="Consolas" w:eastAsiaTheme="minorHAnsi" w:hAnsi="Consolas"/>
          <w:color w:val="222222"/>
          <w:shd w:val="clear" w:color="auto" w:fill="FFFFFF"/>
        </w:rPr>
        <w:t>5</w:t>
      </w:r>
      <w:r>
        <w:rPr>
          <w:shd w:val="clear" w:color="auto" w:fill="FFFFFF"/>
        </w:rPr>
        <w:t>. </w:t>
      </w:r>
      <w:r>
        <w:rPr>
          <w:rStyle w:val="HTMLCode"/>
          <w:rFonts w:ascii="Consolas" w:eastAsiaTheme="minorHAnsi" w:hAnsi="Consolas"/>
          <w:color w:val="222222"/>
          <w:shd w:val="clear" w:color="auto" w:fill="FFFFFF"/>
        </w:rPr>
        <w:t>f()</w:t>
      </w:r>
      <w:r>
        <w:rPr>
          <w:shd w:val="clear" w:color="auto" w:fill="FFFFFF"/>
        </w:rPr>
        <w:t xml:space="preserve"> is then called on line </w:t>
      </w:r>
      <w:r w:rsidR="00A3379F">
        <w:rPr>
          <w:shd w:val="clear" w:color="auto" w:fill="FFFFFF"/>
        </w:rPr>
        <w:t>5</w:t>
      </w:r>
      <w:r>
        <w:rPr>
          <w:shd w:val="clear" w:color="auto" w:fill="FFFFFF"/>
        </w:rPr>
        <w:t>, with </w:t>
      </w:r>
      <w:r>
        <w:rPr>
          <w:rStyle w:val="HTMLCode"/>
          <w:rFonts w:ascii="Consolas" w:eastAsiaTheme="minorHAnsi" w:hAnsi="Consolas"/>
          <w:color w:val="222222"/>
          <w:shd w:val="clear" w:color="auto" w:fill="FFFFFF"/>
        </w:rPr>
        <w:t>x</w:t>
      </w:r>
      <w:r>
        <w:rPr>
          <w:shd w:val="clear" w:color="auto" w:fill="FFFFFF"/>
        </w:rPr>
        <w:t> as an argument. When </w:t>
      </w:r>
      <w:r>
        <w:rPr>
          <w:rStyle w:val="HTMLCode"/>
          <w:rFonts w:ascii="Consolas" w:eastAsiaTheme="minorHAnsi" w:hAnsi="Consolas"/>
          <w:color w:val="222222"/>
          <w:shd w:val="clear" w:color="auto" w:fill="FFFFFF"/>
        </w:rPr>
        <w:t>f()</w:t>
      </w:r>
      <w:r>
        <w:rPr>
          <w:shd w:val="clear" w:color="auto" w:fill="FFFFFF"/>
        </w:rPr>
        <w:t> first starts, a new reference called </w:t>
      </w:r>
      <w:r>
        <w:rPr>
          <w:rStyle w:val="HTMLCode"/>
          <w:rFonts w:ascii="Consolas" w:eastAsiaTheme="minorHAnsi" w:hAnsi="Consolas"/>
          <w:color w:val="222222"/>
          <w:shd w:val="clear" w:color="auto" w:fill="FFFFFF"/>
        </w:rPr>
        <w:t>fx</w:t>
      </w:r>
      <w:r>
        <w:rPr>
          <w:shd w:val="clear" w:color="auto" w:fill="FFFFFF"/>
        </w:rPr>
        <w:t> is created, which initially points to the same </w:t>
      </w:r>
      <w:r>
        <w:rPr>
          <w:rStyle w:val="HTMLCode"/>
          <w:rFonts w:ascii="Consolas" w:eastAsiaTheme="minorHAnsi" w:hAnsi="Consolas"/>
          <w:color w:val="222222"/>
          <w:shd w:val="clear" w:color="auto" w:fill="FFFFFF"/>
        </w:rPr>
        <w:t>5</w:t>
      </w:r>
      <w:r>
        <w:rPr>
          <w:shd w:val="clear" w:color="auto" w:fill="FFFFFF"/>
        </w:rPr>
        <w:t> object as </w:t>
      </w:r>
      <w:r>
        <w:rPr>
          <w:rStyle w:val="HTMLCode"/>
          <w:rFonts w:ascii="Consolas" w:eastAsiaTheme="minorHAnsi" w:hAnsi="Consolas"/>
          <w:color w:val="222222"/>
          <w:shd w:val="clear" w:color="auto" w:fill="FFFFFF"/>
        </w:rPr>
        <w:t>x</w:t>
      </w:r>
      <w:r>
        <w:rPr>
          <w:shd w:val="clear" w:color="auto" w:fill="FFFFFF"/>
        </w:rPr>
        <w:t> does:</w:t>
      </w:r>
    </w:p>
    <w:p w14:paraId="32B2DEC2" w14:textId="58A0C513" w:rsidR="008B333E" w:rsidRDefault="00EA243C" w:rsidP="00EA243C">
      <w:pPr>
        <w:jc w:val="center"/>
      </w:pPr>
      <w:r w:rsidRPr="00EA243C">
        <w:rPr>
          <w:noProof/>
          <w:bdr w:val="single" w:sz="4" w:space="0" w:color="auto"/>
        </w:rPr>
        <w:drawing>
          <wp:inline distT="0" distB="0" distL="0" distR="0" wp14:anchorId="440BDD82" wp14:editId="1C7763D1">
            <wp:extent cx="1782123" cy="845820"/>
            <wp:effectExtent l="0" t="0" r="8890" b="0"/>
            <wp:docPr id="17" name="Picture 17" descr="Function call illust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unction call illustration"/>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786459" cy="847878"/>
                    </a:xfrm>
                    <a:prstGeom prst="rect">
                      <a:avLst/>
                    </a:prstGeom>
                    <a:noFill/>
                    <a:ln>
                      <a:noFill/>
                    </a:ln>
                  </pic:spPr>
                </pic:pic>
              </a:graphicData>
            </a:graphic>
          </wp:inline>
        </w:drawing>
      </w:r>
    </w:p>
    <w:p w14:paraId="29F916ED" w14:textId="77777777" w:rsidR="00132C74" w:rsidRPr="00132C74" w:rsidRDefault="00132C74" w:rsidP="00132C74">
      <w:pPr>
        <w:rPr>
          <w:lang w:eastAsia="en-IN"/>
        </w:rPr>
      </w:pPr>
      <w:r w:rsidRPr="00132C74">
        <w:rPr>
          <w:lang w:eastAsia="en-IN"/>
        </w:rPr>
        <w:t>However, when the statement </w:t>
      </w:r>
      <w:r w:rsidRPr="00132C74">
        <w:rPr>
          <w:rFonts w:ascii="Consolas" w:hAnsi="Consolas" w:cs="Courier New"/>
          <w:lang w:eastAsia="en-IN"/>
        </w:rPr>
        <w:t>fx = 10</w:t>
      </w:r>
      <w:r w:rsidRPr="00132C74">
        <w:rPr>
          <w:lang w:eastAsia="en-IN"/>
        </w:rPr>
        <w:t> on line 2 is executed, </w:t>
      </w:r>
      <w:r w:rsidRPr="00132C74">
        <w:rPr>
          <w:rFonts w:ascii="Consolas" w:hAnsi="Consolas" w:cs="Courier New"/>
          <w:lang w:eastAsia="en-IN"/>
        </w:rPr>
        <w:t>f()</w:t>
      </w:r>
      <w:r w:rsidRPr="00132C74">
        <w:rPr>
          <w:lang w:eastAsia="en-IN"/>
        </w:rPr>
        <w:t> </w:t>
      </w:r>
      <w:r w:rsidRPr="00132C74">
        <w:rPr>
          <w:b/>
          <w:bCs/>
          <w:lang w:eastAsia="en-IN"/>
        </w:rPr>
        <w:t>rebinds</w:t>
      </w:r>
      <w:r w:rsidRPr="00132C74">
        <w:rPr>
          <w:lang w:eastAsia="en-IN"/>
        </w:rPr>
        <w:t> </w:t>
      </w:r>
      <w:r w:rsidRPr="00132C74">
        <w:rPr>
          <w:rFonts w:ascii="Consolas" w:hAnsi="Consolas" w:cs="Courier New"/>
          <w:lang w:eastAsia="en-IN"/>
        </w:rPr>
        <w:t>fx</w:t>
      </w:r>
      <w:r w:rsidRPr="00132C74">
        <w:rPr>
          <w:lang w:eastAsia="en-IN"/>
        </w:rPr>
        <w:t> to a new object whose value is </w:t>
      </w:r>
      <w:r w:rsidRPr="00132C74">
        <w:rPr>
          <w:rFonts w:ascii="Consolas" w:hAnsi="Consolas" w:cs="Courier New"/>
          <w:lang w:eastAsia="en-IN"/>
        </w:rPr>
        <w:t>10</w:t>
      </w:r>
      <w:r w:rsidRPr="00132C74">
        <w:rPr>
          <w:lang w:eastAsia="en-IN"/>
        </w:rPr>
        <w:t>. The two references, </w:t>
      </w:r>
      <w:r w:rsidRPr="00132C74">
        <w:rPr>
          <w:rFonts w:ascii="Consolas" w:hAnsi="Consolas" w:cs="Courier New"/>
          <w:lang w:eastAsia="en-IN"/>
        </w:rPr>
        <w:t>x</w:t>
      </w:r>
      <w:r w:rsidRPr="00132C74">
        <w:rPr>
          <w:lang w:eastAsia="en-IN"/>
        </w:rPr>
        <w:t> and </w:t>
      </w:r>
      <w:r w:rsidRPr="00132C74">
        <w:rPr>
          <w:rFonts w:ascii="Consolas" w:hAnsi="Consolas" w:cs="Courier New"/>
          <w:lang w:eastAsia="en-IN"/>
        </w:rPr>
        <w:t>fx</w:t>
      </w:r>
      <w:r w:rsidRPr="00132C74">
        <w:rPr>
          <w:lang w:eastAsia="en-IN"/>
        </w:rPr>
        <w:t>, are </w:t>
      </w:r>
      <w:r w:rsidRPr="00132C74">
        <w:rPr>
          <w:b/>
          <w:bCs/>
          <w:lang w:eastAsia="en-IN"/>
        </w:rPr>
        <w:t>uncoupled</w:t>
      </w:r>
      <w:r w:rsidRPr="00132C74">
        <w:rPr>
          <w:lang w:eastAsia="en-IN"/>
        </w:rPr>
        <w:t> from one another. Nothing else that </w:t>
      </w:r>
      <w:r w:rsidRPr="00132C74">
        <w:rPr>
          <w:rFonts w:ascii="Consolas" w:hAnsi="Consolas" w:cs="Courier New"/>
          <w:lang w:eastAsia="en-IN"/>
        </w:rPr>
        <w:t>f()</w:t>
      </w:r>
      <w:r w:rsidRPr="00132C74">
        <w:rPr>
          <w:lang w:eastAsia="en-IN"/>
        </w:rPr>
        <w:t> does will affect </w:t>
      </w:r>
      <w:r w:rsidRPr="00132C74">
        <w:rPr>
          <w:rFonts w:ascii="Consolas" w:hAnsi="Consolas" w:cs="Courier New"/>
          <w:lang w:eastAsia="en-IN"/>
        </w:rPr>
        <w:t>x</w:t>
      </w:r>
      <w:r w:rsidRPr="00132C74">
        <w:rPr>
          <w:lang w:eastAsia="en-IN"/>
        </w:rPr>
        <w:t>, and when </w:t>
      </w:r>
      <w:r w:rsidRPr="00132C74">
        <w:rPr>
          <w:rFonts w:ascii="Consolas" w:hAnsi="Consolas" w:cs="Courier New"/>
          <w:lang w:eastAsia="en-IN"/>
        </w:rPr>
        <w:t>f()</w:t>
      </w:r>
      <w:r w:rsidRPr="00132C74">
        <w:rPr>
          <w:lang w:eastAsia="en-IN"/>
        </w:rPr>
        <w:t> terminates, </w:t>
      </w:r>
      <w:r w:rsidRPr="00132C74">
        <w:rPr>
          <w:rFonts w:ascii="Consolas" w:hAnsi="Consolas" w:cs="Courier New"/>
          <w:lang w:eastAsia="en-IN"/>
        </w:rPr>
        <w:t>x</w:t>
      </w:r>
      <w:r w:rsidRPr="00132C74">
        <w:rPr>
          <w:lang w:eastAsia="en-IN"/>
        </w:rPr>
        <w:t> will still point to the object </w:t>
      </w:r>
      <w:r w:rsidRPr="00132C74">
        <w:rPr>
          <w:rFonts w:ascii="Consolas" w:hAnsi="Consolas" w:cs="Courier New"/>
          <w:lang w:eastAsia="en-IN"/>
        </w:rPr>
        <w:t>5</w:t>
      </w:r>
      <w:r w:rsidRPr="00132C74">
        <w:rPr>
          <w:lang w:eastAsia="en-IN"/>
        </w:rPr>
        <w:t>, as it did prior to the function call:</w:t>
      </w:r>
    </w:p>
    <w:p w14:paraId="53F15D22" w14:textId="330CB609" w:rsidR="00132C74" w:rsidRPr="00132C74" w:rsidRDefault="00132C74" w:rsidP="00132C74">
      <w:pPr>
        <w:spacing w:after="0" w:line="240" w:lineRule="auto"/>
        <w:jc w:val="center"/>
        <w:rPr>
          <w:rFonts w:ascii="Times New Roman" w:eastAsia="Times New Roman" w:hAnsi="Times New Roman" w:cs="Times New Roman"/>
          <w:sz w:val="24"/>
          <w:szCs w:val="24"/>
          <w:lang w:eastAsia="en-IN"/>
        </w:rPr>
      </w:pPr>
      <w:r w:rsidRPr="00132C74">
        <w:rPr>
          <w:rFonts w:ascii="Times New Roman" w:eastAsia="Times New Roman" w:hAnsi="Times New Roman" w:cs="Times New Roman"/>
          <w:noProof/>
          <w:color w:val="619CCD"/>
          <w:sz w:val="24"/>
          <w:szCs w:val="24"/>
          <w:bdr w:val="single" w:sz="4" w:space="0" w:color="auto"/>
          <w:lang w:eastAsia="en-IN"/>
        </w:rPr>
        <w:drawing>
          <wp:inline distT="0" distB="0" distL="0" distR="0" wp14:anchorId="36A318BF" wp14:editId="5ABF4D34">
            <wp:extent cx="1882140" cy="972231"/>
            <wp:effectExtent l="0" t="0" r="3810" b="0"/>
            <wp:docPr id="18" name="Picture 18" descr="Python function call">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Python function call">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92106" cy="977379"/>
                    </a:xfrm>
                    <a:prstGeom prst="rect">
                      <a:avLst/>
                    </a:prstGeom>
                    <a:noFill/>
                    <a:ln>
                      <a:noFill/>
                    </a:ln>
                  </pic:spPr>
                </pic:pic>
              </a:graphicData>
            </a:graphic>
          </wp:inline>
        </w:drawing>
      </w:r>
    </w:p>
    <w:p w14:paraId="6D8ED5CA" w14:textId="77777777" w:rsidR="00132C74" w:rsidRPr="00132C74" w:rsidRDefault="00132C74" w:rsidP="00132C74">
      <w:pPr>
        <w:rPr>
          <w:lang w:eastAsia="en-IN"/>
        </w:rPr>
      </w:pPr>
      <w:r w:rsidRPr="00132C74">
        <w:rPr>
          <w:lang w:eastAsia="en-IN"/>
        </w:rPr>
        <w:t>You can confirm all this using </w:t>
      </w:r>
      <w:r w:rsidRPr="00132C74">
        <w:rPr>
          <w:rFonts w:ascii="Consolas" w:hAnsi="Consolas" w:cs="Courier New"/>
          <w:lang w:eastAsia="en-IN"/>
        </w:rPr>
        <w:t>id()</w:t>
      </w:r>
      <w:r w:rsidRPr="00132C74">
        <w:rPr>
          <w:lang w:eastAsia="en-IN"/>
        </w:rPr>
        <w:t>. Here’s a slightly augmented version of the above example that displays the numeric identifiers of the objects involved:</w:t>
      </w:r>
    </w:p>
    <w:p w14:paraId="2B381DA4"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def</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f(fx):</w:t>
      </w:r>
    </w:p>
    <w:p w14:paraId="22D5F24C"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2</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04BD1FA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lastRenderedPageBreak/>
        <w:t xml:space="preserve"> 3</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10</w:t>
      </w:r>
    </w:p>
    <w:p w14:paraId="667445E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4</w:t>
      </w:r>
      <w:r w:rsidRPr="004E4BF5">
        <w:rPr>
          <w:rFonts w:ascii="Consolas" w:eastAsia="Times New Roman" w:hAnsi="Consolas" w:cs="Courier New"/>
          <w:color w:val="8F5902"/>
          <w:sz w:val="20"/>
          <w:szCs w:val="20"/>
          <w:lang w:eastAsia="en-IN"/>
        </w:rPr>
        <w:t xml:space="preserve">... </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'fx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fx,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id(fx)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(fx))</w:t>
      </w:r>
    </w:p>
    <w:p w14:paraId="15AA688A"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5</w:t>
      </w:r>
      <w:r w:rsidRPr="004E4BF5">
        <w:rPr>
          <w:rFonts w:ascii="Consolas" w:eastAsia="Times New Roman" w:hAnsi="Consolas" w:cs="Courier New"/>
          <w:color w:val="8F5902"/>
          <w:sz w:val="20"/>
          <w:szCs w:val="20"/>
          <w:lang w:eastAsia="en-IN"/>
        </w:rPr>
        <w:t>...</w:t>
      </w:r>
    </w:p>
    <w:p w14:paraId="457943C2"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6</w:t>
      </w:r>
    </w:p>
    <w:p w14:paraId="58294A3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7</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CE5C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CF"/>
          <w:sz w:val="20"/>
          <w:szCs w:val="20"/>
          <w:lang w:eastAsia="en-IN"/>
        </w:rPr>
        <w:t>5</w:t>
      </w:r>
    </w:p>
    <w:p w14:paraId="4310C033"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8</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74AA4269" w14:textId="08549940"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 xml:space="preserve"> 9</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2C2A6D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10</w:t>
      </w:r>
    </w:p>
    <w:p w14:paraId="408740C6"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11</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000000"/>
          <w:sz w:val="20"/>
          <w:szCs w:val="20"/>
          <w:lang w:eastAsia="en-IN"/>
        </w:rPr>
        <w:t>f(x)</w:t>
      </w:r>
    </w:p>
    <w:p w14:paraId="1FCCCE63" w14:textId="3087DC8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12</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5 / id(fx) =  1357924048</w:t>
      </w:r>
    </w:p>
    <w:p w14:paraId="0F16795E" w14:textId="50A51131"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13</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fx = 10 / id(fx) =  1357924128</w:t>
      </w:r>
    </w:p>
    <w:p w14:paraId="6C3AD6F9"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14</w:t>
      </w:r>
    </w:p>
    <w:p w14:paraId="285607C5" w14:textId="77777777"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BF5">
        <w:rPr>
          <w:rFonts w:ascii="Consolas" w:eastAsia="Times New Roman" w:hAnsi="Consolas" w:cs="Courier New"/>
          <w:color w:val="212529"/>
          <w:sz w:val="20"/>
          <w:szCs w:val="20"/>
          <w:lang w:eastAsia="en-IN"/>
        </w:rPr>
        <w:t>15</w:t>
      </w:r>
      <w:r w:rsidRPr="004E4BF5">
        <w:rPr>
          <w:rFonts w:ascii="Consolas" w:eastAsia="Times New Roman" w:hAnsi="Consolas" w:cs="Courier New"/>
          <w:color w:val="8F5902"/>
          <w:sz w:val="20"/>
          <w:szCs w:val="20"/>
          <w:lang w:eastAsia="en-IN"/>
        </w:rPr>
        <w:t xml:space="preserve">&gt;&gt;&gt; </w:t>
      </w:r>
      <w:r w:rsidRPr="004E4BF5">
        <w:rPr>
          <w:rFonts w:ascii="Consolas" w:eastAsia="Times New Roman" w:hAnsi="Consolas" w:cs="Courier New"/>
          <w:color w:val="204A87"/>
          <w:sz w:val="20"/>
          <w:szCs w:val="20"/>
          <w:lang w:eastAsia="en-IN"/>
        </w:rPr>
        <w:t>print</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4E9A06"/>
          <w:sz w:val="20"/>
          <w:szCs w:val="20"/>
          <w:lang w:eastAsia="en-IN"/>
        </w:rPr>
        <w:t>'x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000000"/>
          <w:sz w:val="20"/>
          <w:szCs w:val="20"/>
          <w:lang w:eastAsia="en-IN"/>
        </w:rPr>
        <w:t>x,</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4E9A06"/>
          <w:sz w:val="20"/>
          <w:szCs w:val="20"/>
          <w:lang w:eastAsia="en-IN"/>
        </w:rPr>
        <w:t>'/ id(x) = '</w:t>
      </w:r>
      <w:r w:rsidRPr="004E4BF5">
        <w:rPr>
          <w:rFonts w:ascii="Consolas" w:eastAsia="Times New Roman" w:hAnsi="Consolas" w:cs="Courier New"/>
          <w:color w:val="000000"/>
          <w:sz w:val="20"/>
          <w:szCs w:val="20"/>
          <w:lang w:eastAsia="en-IN"/>
        </w:rPr>
        <w:t>,</w:t>
      </w:r>
      <w:r w:rsidRPr="004E4BF5">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204A87"/>
          <w:sz w:val="20"/>
          <w:szCs w:val="20"/>
          <w:lang w:eastAsia="en-IN"/>
        </w:rPr>
        <w:t>id</w:t>
      </w:r>
      <w:r w:rsidRPr="004E4BF5">
        <w:rPr>
          <w:rFonts w:ascii="Consolas" w:eastAsia="Times New Roman" w:hAnsi="Consolas" w:cs="Courier New"/>
          <w:color w:val="000000"/>
          <w:sz w:val="20"/>
          <w:szCs w:val="20"/>
          <w:lang w:eastAsia="en-IN"/>
        </w:rPr>
        <w:t>(x))</w:t>
      </w:r>
    </w:p>
    <w:p w14:paraId="0774C70B" w14:textId="67915798" w:rsidR="004E4BF5" w:rsidRPr="004E4BF5" w:rsidRDefault="004E4BF5" w:rsidP="004E4BF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BF5">
        <w:rPr>
          <w:rFonts w:ascii="Consolas" w:eastAsia="Times New Roman" w:hAnsi="Consolas" w:cs="Courier New"/>
          <w:color w:val="212529"/>
          <w:sz w:val="20"/>
          <w:szCs w:val="20"/>
          <w:lang w:eastAsia="en-IN"/>
        </w:rPr>
        <w:t>16</w:t>
      </w:r>
      <w:r w:rsidR="0020091F">
        <w:rPr>
          <w:rFonts w:ascii="Consolas" w:eastAsia="Times New Roman" w:hAnsi="Consolas" w:cs="Courier New"/>
          <w:color w:val="212529"/>
          <w:sz w:val="20"/>
          <w:szCs w:val="20"/>
          <w:lang w:eastAsia="en-IN"/>
        </w:rPr>
        <w:t xml:space="preserve"> </w:t>
      </w:r>
      <w:r w:rsidRPr="004E4BF5">
        <w:rPr>
          <w:rFonts w:ascii="Consolas" w:eastAsia="Times New Roman" w:hAnsi="Consolas" w:cs="Courier New"/>
          <w:color w:val="6C757D"/>
          <w:sz w:val="20"/>
          <w:szCs w:val="20"/>
          <w:lang w:eastAsia="en-IN"/>
        </w:rPr>
        <w:t>x = 5 / id(x) =  1357924048</w:t>
      </w:r>
    </w:p>
    <w:p w14:paraId="4048AAF4" w14:textId="77777777" w:rsidR="004E4BF5" w:rsidRPr="004E4BF5" w:rsidRDefault="004E4BF5" w:rsidP="004E4BF5">
      <w:pPr>
        <w:rPr>
          <w:lang w:eastAsia="en-IN"/>
        </w:rPr>
      </w:pPr>
      <w:r w:rsidRPr="004E4BF5">
        <w:rPr>
          <w:lang w:eastAsia="en-IN"/>
        </w:rPr>
        <w:t>When </w:t>
      </w:r>
      <w:r w:rsidRPr="004E4BF5">
        <w:rPr>
          <w:rFonts w:ascii="Consolas" w:hAnsi="Consolas" w:cs="Courier New"/>
          <w:lang w:eastAsia="en-IN"/>
        </w:rPr>
        <w:t>f()</w:t>
      </w:r>
      <w:r w:rsidRPr="004E4BF5">
        <w:rPr>
          <w:lang w:eastAsia="en-IN"/>
        </w:rPr>
        <w:t> first starts, </w:t>
      </w:r>
      <w:r w:rsidRPr="004E4BF5">
        <w:rPr>
          <w:rFonts w:ascii="Consolas" w:hAnsi="Consolas" w:cs="Courier New"/>
          <w:lang w:eastAsia="en-IN"/>
        </w:rPr>
        <w:t>fx</w:t>
      </w:r>
      <w:r w:rsidRPr="004E4BF5">
        <w:rPr>
          <w:lang w:eastAsia="en-IN"/>
        </w:rPr>
        <w:t> and </w:t>
      </w:r>
      <w:r w:rsidRPr="004E4BF5">
        <w:rPr>
          <w:rFonts w:ascii="Consolas" w:hAnsi="Consolas" w:cs="Courier New"/>
          <w:lang w:eastAsia="en-IN"/>
        </w:rPr>
        <w:t>x</w:t>
      </w:r>
      <w:r w:rsidRPr="004E4BF5">
        <w:rPr>
          <w:lang w:eastAsia="en-IN"/>
        </w:rPr>
        <w:t> both point to the same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1357924048</w:t>
      </w:r>
      <w:r w:rsidRPr="004E4BF5">
        <w:rPr>
          <w:lang w:eastAsia="en-IN"/>
        </w:rPr>
        <w:t>. After </w:t>
      </w:r>
      <w:r w:rsidRPr="004E4BF5">
        <w:rPr>
          <w:rFonts w:ascii="Consolas" w:hAnsi="Consolas" w:cs="Courier New"/>
          <w:lang w:eastAsia="en-IN"/>
        </w:rPr>
        <w:t>f()</w:t>
      </w:r>
      <w:r w:rsidRPr="004E4BF5">
        <w:rPr>
          <w:lang w:eastAsia="en-IN"/>
        </w:rPr>
        <w:t> executes the statement </w:t>
      </w:r>
      <w:r w:rsidRPr="004E4BF5">
        <w:rPr>
          <w:rFonts w:ascii="Consolas" w:hAnsi="Consolas" w:cs="Courier New"/>
          <w:lang w:eastAsia="en-IN"/>
        </w:rPr>
        <w:t>fx = 10</w:t>
      </w:r>
      <w:r w:rsidRPr="004E4BF5">
        <w:rPr>
          <w:lang w:eastAsia="en-IN"/>
        </w:rPr>
        <w:t> on line 3, </w:t>
      </w:r>
      <w:r w:rsidRPr="004E4BF5">
        <w:rPr>
          <w:rFonts w:ascii="Consolas" w:hAnsi="Consolas" w:cs="Courier New"/>
          <w:lang w:eastAsia="en-IN"/>
        </w:rPr>
        <w:t>fx</w:t>
      </w:r>
      <w:r w:rsidRPr="004E4BF5">
        <w:rPr>
          <w:lang w:eastAsia="en-IN"/>
        </w:rPr>
        <w:t> points to a different object whose </w:t>
      </w:r>
      <w:r w:rsidRPr="004E4BF5">
        <w:rPr>
          <w:rFonts w:ascii="Consolas" w:hAnsi="Consolas" w:cs="Courier New"/>
          <w:lang w:eastAsia="en-IN"/>
        </w:rPr>
        <w:t>id()</w:t>
      </w:r>
      <w:r w:rsidRPr="004E4BF5">
        <w:rPr>
          <w:lang w:eastAsia="en-IN"/>
        </w:rPr>
        <w:t> is </w:t>
      </w:r>
      <w:r w:rsidRPr="004E4BF5">
        <w:rPr>
          <w:rFonts w:ascii="Consolas" w:hAnsi="Consolas" w:cs="Courier New"/>
          <w:lang w:eastAsia="en-IN"/>
        </w:rPr>
        <w:t>1357924128</w:t>
      </w:r>
      <w:r w:rsidRPr="004E4BF5">
        <w:rPr>
          <w:lang w:eastAsia="en-IN"/>
        </w:rPr>
        <w:t>. The connection to the original object in the calling environment is lost.</w:t>
      </w:r>
    </w:p>
    <w:p w14:paraId="3ED31D0B" w14:textId="77777777" w:rsidR="004E4BF5" w:rsidRPr="004E4BF5" w:rsidRDefault="004E4BF5" w:rsidP="004E4BF5">
      <w:pPr>
        <w:rPr>
          <w:lang w:eastAsia="en-IN"/>
        </w:rPr>
      </w:pPr>
      <w:r w:rsidRPr="004E4BF5">
        <w:rPr>
          <w:lang w:eastAsia="en-IN"/>
        </w:rPr>
        <w:t>Argument passing in Python is somewhat of a hybrid between pass-by-value and pass-by-reference. What gets passed to the function is a reference to an object, but the reference is passed by value.</w:t>
      </w:r>
    </w:p>
    <w:p w14:paraId="64015550" w14:textId="21CE3417" w:rsidR="00EA243C" w:rsidRPr="007526EA" w:rsidRDefault="007526EA" w:rsidP="007526EA">
      <w:pPr>
        <w:pBdr>
          <w:top w:val="single" w:sz="4" w:space="1" w:color="auto"/>
          <w:left w:val="single" w:sz="4" w:space="4" w:color="auto"/>
          <w:bottom w:val="single" w:sz="4" w:space="1" w:color="auto"/>
          <w:right w:val="single" w:sz="4" w:space="4" w:color="auto"/>
        </w:pBdr>
        <w:rPr>
          <w:rFonts w:cstheme="minorHAnsi"/>
        </w:rPr>
      </w:pPr>
      <w:r w:rsidRPr="007526EA">
        <w:rPr>
          <w:rStyle w:val="Strong"/>
          <w:rFonts w:cstheme="minorHAnsi"/>
          <w:color w:val="32516B"/>
          <w:shd w:val="clear" w:color="auto" w:fill="DFEBF5"/>
        </w:rPr>
        <w:t>Note:</w:t>
      </w:r>
      <w:r w:rsidRPr="007526EA">
        <w:rPr>
          <w:rFonts w:cstheme="minorHAnsi"/>
          <w:color w:val="32516B"/>
          <w:shd w:val="clear" w:color="auto" w:fill="DFEBF5"/>
        </w:rPr>
        <w:t> Python’s argument-passing mechanism has been called </w:t>
      </w:r>
      <w:r w:rsidRPr="007526EA">
        <w:rPr>
          <w:rStyle w:val="Strong"/>
          <w:rFonts w:cstheme="minorHAnsi"/>
          <w:color w:val="32516B"/>
          <w:shd w:val="clear" w:color="auto" w:fill="DFEBF5"/>
        </w:rPr>
        <w:t>pass-by-assignment</w:t>
      </w:r>
      <w:r w:rsidRPr="007526EA">
        <w:rPr>
          <w:rFonts w:cstheme="minorHAnsi"/>
          <w:color w:val="32516B"/>
          <w:shd w:val="clear" w:color="auto" w:fill="DFEBF5"/>
        </w:rPr>
        <w:t>. This is because parameter names are bound to objects on function entry in Python, and assignment is also the process of binding a name to an object. You may also see the terms pass-by-object, pass-by-object-reference, or pass-by-sharing.</w:t>
      </w:r>
    </w:p>
    <w:p w14:paraId="6ECC788E" w14:textId="77777777" w:rsidR="0012022C" w:rsidRPr="0012022C" w:rsidRDefault="0012022C" w:rsidP="0012022C">
      <w:pPr>
        <w:rPr>
          <w:lang w:eastAsia="en-IN"/>
        </w:rPr>
      </w:pPr>
      <w:r w:rsidRPr="0012022C">
        <w:rPr>
          <w:lang w:eastAsia="en-IN"/>
        </w:rPr>
        <w:t>The key takeaway here is that a Python function can’t change the value of an argument by reassigning the corresponding parameter to something else. The following example demonstrates this:</w:t>
      </w:r>
    </w:p>
    <w:p w14:paraId="0770A3F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def</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f(x):</w:t>
      </w:r>
    </w:p>
    <w:p w14:paraId="074ED4A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x</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'foo'</w:t>
      </w:r>
    </w:p>
    <w:p w14:paraId="7641050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376AA8C6"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&gt;&gt;&gt; </w:t>
      </w:r>
      <w:r w:rsidRPr="0012022C">
        <w:rPr>
          <w:rFonts w:ascii="Consolas" w:eastAsia="Times New Roman" w:hAnsi="Consolas" w:cs="Courier New"/>
          <w:color w:val="204A87"/>
          <w:sz w:val="20"/>
          <w:szCs w:val="20"/>
          <w:lang w:eastAsia="en-IN"/>
        </w:rPr>
        <w:t>for</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i</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in</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p>
    <w:p w14:paraId="11D9757F"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40</w:t>
      </w:r>
      <w:r w:rsidRPr="0012022C">
        <w:rPr>
          <w:rFonts w:ascii="Consolas" w:eastAsia="Times New Roman" w:hAnsi="Consolas" w:cs="Courier New"/>
          <w:color w:val="000000"/>
          <w:sz w:val="20"/>
          <w:szCs w:val="20"/>
          <w:lang w:eastAsia="en-IN"/>
        </w:rPr>
        <w:t>,</w:t>
      </w:r>
    </w:p>
    <w:p w14:paraId="5E7D3A2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dict</w:t>
      </w:r>
      <w:r w:rsidRPr="0012022C">
        <w:rPr>
          <w:rFonts w:ascii="Consolas" w:eastAsia="Times New Roman" w:hAnsi="Consolas" w:cs="Courier New"/>
          <w:color w:val="000000"/>
          <w:sz w:val="20"/>
          <w:szCs w:val="20"/>
          <w:lang w:eastAsia="en-IN"/>
        </w:rPr>
        <w:t>(foo</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bar</w:t>
      </w:r>
      <w:r w:rsidRPr="0012022C">
        <w:rPr>
          <w:rFonts w:ascii="Consolas" w:eastAsia="Times New Roman" w:hAnsi="Consolas" w:cs="Courier New"/>
          <w:color w:val="CE5C00"/>
          <w:sz w:val="20"/>
          <w:szCs w:val="20"/>
          <w:lang w:eastAsia="en-IN"/>
        </w:rPr>
        <w:t>=</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p>
    <w:p w14:paraId="052C48F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0000CF"/>
          <w:sz w:val="20"/>
          <w:szCs w:val="20"/>
          <w:lang w:eastAsia="en-IN"/>
        </w:rPr>
        <w:t>1</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2</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CF"/>
          <w:sz w:val="20"/>
          <w:szCs w:val="20"/>
          <w:lang w:eastAsia="en-IN"/>
        </w:rPr>
        <w:t>3</w:t>
      </w:r>
      <w:r w:rsidRPr="0012022C">
        <w:rPr>
          <w:rFonts w:ascii="Consolas" w:eastAsia="Times New Roman" w:hAnsi="Consolas" w:cs="Courier New"/>
          <w:color w:val="000000"/>
          <w:sz w:val="20"/>
          <w:szCs w:val="20"/>
          <w:lang w:eastAsia="en-IN"/>
        </w:rPr>
        <w:t>},</w:t>
      </w:r>
    </w:p>
    <w:p w14:paraId="0EF866C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p>
    <w:p w14:paraId="6A8ABBF9"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4E9A06"/>
          <w:sz w:val="20"/>
          <w:szCs w:val="20"/>
          <w:lang w:eastAsia="en-IN"/>
        </w:rPr>
        <w:t>'foo'</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'bar'</w:t>
      </w:r>
      <w:r w:rsidRPr="0012022C">
        <w:rPr>
          <w:rFonts w:ascii="Consolas" w:eastAsia="Times New Roman" w:hAnsi="Consolas" w:cs="Courier New"/>
          <w:color w:val="000000"/>
          <w:sz w:val="20"/>
          <w:szCs w:val="20"/>
          <w:lang w:eastAsia="en-IN"/>
        </w:rPr>
        <w:t>,</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4E9A06"/>
          <w:sz w:val="20"/>
          <w:szCs w:val="20"/>
          <w:lang w:eastAsia="en-IN"/>
        </w:rPr>
        <w:t>'baz'</w:t>
      </w:r>
      <w:r w:rsidRPr="0012022C">
        <w:rPr>
          <w:rFonts w:ascii="Consolas" w:eastAsia="Times New Roman" w:hAnsi="Consolas" w:cs="Courier New"/>
          <w:color w:val="000000"/>
          <w:sz w:val="20"/>
          <w:szCs w:val="20"/>
          <w:lang w:eastAsia="en-IN"/>
        </w:rPr>
        <w:t>]):</w:t>
      </w:r>
    </w:p>
    <w:p w14:paraId="675A32B2"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000000"/>
          <w:sz w:val="20"/>
          <w:szCs w:val="20"/>
          <w:lang w:eastAsia="en-IN"/>
        </w:rPr>
        <w:t>f(i)</w:t>
      </w:r>
    </w:p>
    <w:p w14:paraId="0A57BE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 xml:space="preserve">... </w:t>
      </w:r>
      <w:r w:rsidRPr="0012022C">
        <w:rPr>
          <w:rFonts w:ascii="Consolas" w:eastAsia="Times New Roman" w:hAnsi="Consolas" w:cs="Courier New"/>
          <w:color w:val="212529"/>
          <w:sz w:val="20"/>
          <w:szCs w:val="20"/>
          <w:lang w:eastAsia="en-IN"/>
        </w:rPr>
        <w:t xml:space="preserve">    </w:t>
      </w:r>
      <w:r w:rsidRPr="0012022C">
        <w:rPr>
          <w:rFonts w:ascii="Consolas" w:eastAsia="Times New Roman" w:hAnsi="Consolas" w:cs="Courier New"/>
          <w:color w:val="204A87"/>
          <w:sz w:val="20"/>
          <w:szCs w:val="20"/>
          <w:lang w:eastAsia="en-IN"/>
        </w:rPr>
        <w:t>print</w:t>
      </w:r>
      <w:r w:rsidRPr="0012022C">
        <w:rPr>
          <w:rFonts w:ascii="Consolas" w:eastAsia="Times New Roman" w:hAnsi="Consolas" w:cs="Courier New"/>
          <w:color w:val="000000"/>
          <w:sz w:val="20"/>
          <w:szCs w:val="20"/>
          <w:lang w:eastAsia="en-IN"/>
        </w:rPr>
        <w:t>(i)</w:t>
      </w:r>
    </w:p>
    <w:p w14:paraId="6331BE7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8F5902"/>
          <w:sz w:val="20"/>
          <w:szCs w:val="20"/>
          <w:lang w:eastAsia="en-IN"/>
        </w:rPr>
        <w:t>...</w:t>
      </w:r>
    </w:p>
    <w:p w14:paraId="06654ED3"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lastRenderedPageBreak/>
        <w:t>40</w:t>
      </w:r>
    </w:p>
    <w:p w14:paraId="778DBBD5"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1, 'bar': 2}</w:t>
      </w:r>
    </w:p>
    <w:p w14:paraId="136BC9A7"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{1, 2, 3}</w:t>
      </w:r>
    </w:p>
    <w:p w14:paraId="2923B51B"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bar</w:t>
      </w:r>
    </w:p>
    <w:p w14:paraId="59E79171" w14:textId="77777777" w:rsidR="0012022C" w:rsidRPr="0012022C" w:rsidRDefault="0012022C" w:rsidP="0012022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022C">
        <w:rPr>
          <w:rFonts w:ascii="Consolas" w:eastAsia="Times New Roman" w:hAnsi="Consolas" w:cs="Courier New"/>
          <w:color w:val="6C757D"/>
          <w:sz w:val="20"/>
          <w:szCs w:val="20"/>
          <w:lang w:eastAsia="en-IN"/>
        </w:rPr>
        <w:t>['foo', 'bar', 'baz']</w:t>
      </w:r>
    </w:p>
    <w:p w14:paraId="23C38494" w14:textId="4AD9B4E7" w:rsidR="0012022C" w:rsidRPr="0012022C" w:rsidRDefault="0012022C" w:rsidP="0012022C">
      <w:pPr>
        <w:rPr>
          <w:lang w:eastAsia="en-IN"/>
        </w:rPr>
      </w:pPr>
      <w:r w:rsidRPr="0012022C">
        <w:rPr>
          <w:lang w:eastAsia="en-IN"/>
        </w:rPr>
        <w:t>Here, objects of type </w:t>
      </w:r>
      <w:r w:rsidRPr="0012022C">
        <w:rPr>
          <w:rFonts w:ascii="Consolas" w:hAnsi="Consolas" w:cs="Courier New"/>
          <w:color w:val="619CCD"/>
          <w:lang w:eastAsia="en-IN"/>
        </w:rPr>
        <w:t>int</w:t>
      </w:r>
      <w:r w:rsidRPr="0012022C">
        <w:rPr>
          <w:lang w:eastAsia="en-IN"/>
        </w:rPr>
        <w:t>, </w:t>
      </w:r>
      <w:r w:rsidRPr="0012022C">
        <w:rPr>
          <w:rFonts w:ascii="Consolas" w:hAnsi="Consolas" w:cs="Courier New"/>
          <w:color w:val="619CCD"/>
          <w:lang w:eastAsia="en-IN"/>
        </w:rPr>
        <w:t>dict</w:t>
      </w:r>
      <w:r w:rsidRPr="0012022C">
        <w:rPr>
          <w:lang w:eastAsia="en-IN"/>
        </w:rPr>
        <w:t>, </w:t>
      </w:r>
      <w:r w:rsidRPr="0012022C">
        <w:rPr>
          <w:rFonts w:ascii="Consolas" w:hAnsi="Consolas" w:cs="Courier New"/>
          <w:color w:val="619CCD"/>
          <w:lang w:eastAsia="en-IN"/>
        </w:rPr>
        <w:t>set</w:t>
      </w:r>
      <w:r w:rsidRPr="0012022C">
        <w:rPr>
          <w:lang w:eastAsia="en-IN"/>
        </w:rPr>
        <w:t>, </w:t>
      </w:r>
      <w:r w:rsidRPr="0012022C">
        <w:rPr>
          <w:rFonts w:ascii="Consolas" w:hAnsi="Consolas" w:cs="Courier New"/>
          <w:color w:val="619CCD"/>
          <w:lang w:eastAsia="en-IN"/>
        </w:rPr>
        <w:t>str</w:t>
      </w:r>
      <w:r w:rsidRPr="0012022C">
        <w:rPr>
          <w:lang w:eastAsia="en-IN"/>
        </w:rPr>
        <w:t>, and </w:t>
      </w:r>
      <w:r w:rsidRPr="0012022C">
        <w:rPr>
          <w:rFonts w:ascii="Consolas" w:hAnsi="Consolas" w:cs="Courier New"/>
          <w:color w:val="619CCD"/>
          <w:lang w:eastAsia="en-IN"/>
        </w:rPr>
        <w:t>list</w:t>
      </w:r>
      <w:r w:rsidRPr="0012022C">
        <w:rPr>
          <w:lang w:eastAsia="en-IN"/>
        </w:rPr>
        <w:t> are passed to </w:t>
      </w:r>
      <w:r w:rsidRPr="0012022C">
        <w:rPr>
          <w:rFonts w:ascii="Consolas" w:hAnsi="Consolas" w:cs="Courier New"/>
          <w:lang w:eastAsia="en-IN"/>
        </w:rPr>
        <w:t>f()</w:t>
      </w:r>
      <w:r w:rsidRPr="0012022C">
        <w:rPr>
          <w:lang w:eastAsia="en-IN"/>
        </w:rPr>
        <w:t> as arguments. </w:t>
      </w:r>
      <w:r w:rsidRPr="0012022C">
        <w:rPr>
          <w:rFonts w:ascii="Consolas" w:hAnsi="Consolas" w:cs="Courier New"/>
          <w:lang w:eastAsia="en-IN"/>
        </w:rPr>
        <w:t>f()</w:t>
      </w:r>
      <w:r w:rsidRPr="0012022C">
        <w:rPr>
          <w:lang w:eastAsia="en-IN"/>
        </w:rPr>
        <w:t> tries to assign each to the string object </w:t>
      </w:r>
      <w:r w:rsidRPr="0012022C">
        <w:rPr>
          <w:rFonts w:ascii="Consolas" w:hAnsi="Consolas" w:cs="Courier New"/>
          <w:lang w:eastAsia="en-IN"/>
        </w:rPr>
        <w:t>'foo'</w:t>
      </w:r>
      <w:r w:rsidRPr="0012022C">
        <w:rPr>
          <w:lang w:eastAsia="en-IN"/>
        </w:rPr>
        <w:t>, but as you can see, once back in the calling environment, they are all unchanged. As soon as </w:t>
      </w:r>
      <w:r w:rsidRPr="0012022C">
        <w:rPr>
          <w:rFonts w:ascii="Consolas" w:hAnsi="Consolas" w:cs="Courier New"/>
          <w:lang w:eastAsia="en-IN"/>
        </w:rPr>
        <w:t>f()</w:t>
      </w:r>
      <w:r w:rsidRPr="0012022C">
        <w:rPr>
          <w:lang w:eastAsia="en-IN"/>
        </w:rPr>
        <w:t> executes the assignment </w:t>
      </w:r>
      <w:r w:rsidRPr="0012022C">
        <w:rPr>
          <w:rFonts w:ascii="Consolas" w:hAnsi="Consolas" w:cs="Courier New"/>
          <w:lang w:eastAsia="en-IN"/>
        </w:rPr>
        <w:t>x = 'foo'</w:t>
      </w:r>
      <w:r w:rsidRPr="0012022C">
        <w:rPr>
          <w:lang w:eastAsia="en-IN"/>
        </w:rPr>
        <w:t>, the reference is </w:t>
      </w:r>
      <w:r w:rsidRPr="0012022C">
        <w:rPr>
          <w:b/>
          <w:bCs/>
          <w:lang w:eastAsia="en-IN"/>
        </w:rPr>
        <w:t>rebound</w:t>
      </w:r>
      <w:r w:rsidRPr="0012022C">
        <w:rPr>
          <w:lang w:eastAsia="en-IN"/>
        </w:rPr>
        <w:t>, and the connection to the original object is lost.</w:t>
      </w:r>
    </w:p>
    <w:p w14:paraId="53D886FB" w14:textId="77777777" w:rsidR="00CA630E" w:rsidRPr="00CA630E" w:rsidRDefault="00CA630E" w:rsidP="00CA630E">
      <w:pPr>
        <w:rPr>
          <w:lang w:eastAsia="en-IN"/>
        </w:rPr>
      </w:pPr>
      <w:r w:rsidRPr="00CA630E">
        <w:rPr>
          <w:lang w:eastAsia="en-IN"/>
        </w:rPr>
        <w:t>Does that mean a Python function can never modify its arguments at all? Actually, no, that isn’t the case! Watch what happens here:</w:t>
      </w:r>
    </w:p>
    <w:p w14:paraId="274942D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204A87"/>
          <w:sz w:val="20"/>
          <w:szCs w:val="20"/>
          <w:lang w:eastAsia="en-IN"/>
        </w:rPr>
        <w:t>def</w:t>
      </w:r>
      <w:r w:rsidRPr="00CA630E">
        <w:rPr>
          <w:rFonts w:ascii="Consolas" w:eastAsia="Times New Roman" w:hAnsi="Consolas" w:cs="Courier New"/>
          <w:color w:val="212529"/>
          <w:sz w:val="20"/>
          <w:szCs w:val="20"/>
          <w:lang w:eastAsia="en-IN"/>
        </w:rPr>
        <w:t xml:space="preserve"> </w:t>
      </w:r>
      <w:r w:rsidRPr="00CA630E">
        <w:rPr>
          <w:rFonts w:ascii="Consolas" w:eastAsia="Times New Roman" w:hAnsi="Consolas" w:cs="Courier New"/>
          <w:color w:val="000000"/>
          <w:sz w:val="20"/>
          <w:szCs w:val="20"/>
          <w:lang w:eastAsia="en-IN"/>
        </w:rPr>
        <w:t>f(x):</w:t>
      </w:r>
    </w:p>
    <w:p w14:paraId="4095A871"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 </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x[</w:t>
      </w:r>
      <w:r w:rsidRPr="00CA630E">
        <w:rPr>
          <w:rFonts w:ascii="Consolas" w:eastAsia="Times New Roman" w:hAnsi="Consolas" w:cs="Courier New"/>
          <w:color w:val="0000CF"/>
          <w:sz w:val="20"/>
          <w:szCs w:val="20"/>
          <w:shd w:val="clear" w:color="auto" w:fill="FFFFCC"/>
          <w:lang w:eastAsia="en-IN"/>
        </w:rPr>
        <w:t>0</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w:t>
      </w:r>
    </w:p>
    <w:p w14:paraId="486BC055"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w:t>
      </w:r>
    </w:p>
    <w:p w14:paraId="68BE4914"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7067A0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CA630E">
        <w:rPr>
          <w:rFonts w:ascii="Consolas" w:eastAsia="Times New Roman" w:hAnsi="Consolas" w:cs="Courier New"/>
          <w:color w:val="8F5902"/>
          <w:sz w:val="20"/>
          <w:szCs w:val="20"/>
          <w:shd w:val="clear" w:color="auto" w:fill="FFFFCC"/>
          <w:lang w:eastAsia="en-IN"/>
        </w:rPr>
        <w:t xml:space="preserve">&gt;&gt;&gt; </w:t>
      </w:r>
      <w:r w:rsidRPr="00CA630E">
        <w:rPr>
          <w:rFonts w:ascii="Consolas" w:eastAsia="Times New Roman" w:hAnsi="Consolas" w:cs="Courier New"/>
          <w:color w:val="000000"/>
          <w:sz w:val="20"/>
          <w:szCs w:val="20"/>
          <w:shd w:val="clear" w:color="auto" w:fill="FFFFCC"/>
          <w:lang w:eastAsia="en-IN"/>
        </w:rPr>
        <w:t>my_list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CE5C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4E9A06"/>
          <w:sz w:val="20"/>
          <w:szCs w:val="20"/>
          <w:shd w:val="clear" w:color="auto" w:fill="FFFFCC"/>
          <w:lang w:eastAsia="en-IN"/>
        </w:rPr>
        <w:t>'foo'</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'bar'</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'baz'</w:t>
      </w:r>
      <w:r w:rsidRPr="00CA630E">
        <w:rPr>
          <w:rFonts w:ascii="Consolas" w:eastAsia="Times New Roman" w:hAnsi="Consolas" w:cs="Courier New"/>
          <w:color w:val="000000"/>
          <w:sz w:val="20"/>
          <w:szCs w:val="20"/>
          <w:shd w:val="clear" w:color="auto" w:fill="FFFFCC"/>
          <w:lang w:eastAsia="en-IN"/>
        </w:rPr>
        <w:t>,</w:t>
      </w:r>
      <w:r w:rsidRPr="00CA630E">
        <w:rPr>
          <w:rFonts w:ascii="Consolas" w:eastAsia="Times New Roman" w:hAnsi="Consolas" w:cs="Courier New"/>
          <w:color w:val="212529"/>
          <w:sz w:val="20"/>
          <w:szCs w:val="20"/>
          <w:shd w:val="clear" w:color="auto" w:fill="FFFFCC"/>
          <w:lang w:eastAsia="en-IN"/>
        </w:rPr>
        <w:t xml:space="preserve"> </w:t>
      </w:r>
      <w:r w:rsidRPr="00CA630E">
        <w:rPr>
          <w:rFonts w:ascii="Consolas" w:eastAsia="Times New Roman" w:hAnsi="Consolas" w:cs="Courier New"/>
          <w:color w:val="4E9A06"/>
          <w:sz w:val="20"/>
          <w:szCs w:val="20"/>
          <w:shd w:val="clear" w:color="auto" w:fill="FFFFCC"/>
          <w:lang w:eastAsia="en-IN"/>
        </w:rPr>
        <w:t>'qux'</w:t>
      </w:r>
      <w:r w:rsidRPr="00CA630E">
        <w:rPr>
          <w:rFonts w:ascii="Consolas" w:eastAsia="Times New Roman" w:hAnsi="Consolas" w:cs="Courier New"/>
          <w:color w:val="000000"/>
          <w:sz w:val="20"/>
          <w:szCs w:val="20"/>
          <w:shd w:val="clear" w:color="auto" w:fill="FFFFCC"/>
          <w:lang w:eastAsia="en-IN"/>
        </w:rPr>
        <w:t>]</w:t>
      </w:r>
    </w:p>
    <w:p w14:paraId="7E85333D"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70BA84A"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f(my_list)</w:t>
      </w:r>
    </w:p>
    <w:p w14:paraId="754405E8"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A630E">
        <w:rPr>
          <w:rFonts w:ascii="Consolas" w:eastAsia="Times New Roman" w:hAnsi="Consolas" w:cs="Courier New"/>
          <w:color w:val="8F5902"/>
          <w:sz w:val="20"/>
          <w:szCs w:val="20"/>
          <w:lang w:eastAsia="en-IN"/>
        </w:rPr>
        <w:t xml:space="preserve">&gt;&gt;&gt; </w:t>
      </w:r>
      <w:r w:rsidRPr="00CA630E">
        <w:rPr>
          <w:rFonts w:ascii="Consolas" w:eastAsia="Times New Roman" w:hAnsi="Consolas" w:cs="Courier New"/>
          <w:color w:val="000000"/>
          <w:sz w:val="20"/>
          <w:szCs w:val="20"/>
          <w:lang w:eastAsia="en-IN"/>
        </w:rPr>
        <w:t>my_list</w:t>
      </w:r>
    </w:p>
    <w:p w14:paraId="4DA38C1E" w14:textId="77777777" w:rsidR="00CA630E" w:rsidRPr="00CA630E" w:rsidRDefault="00CA630E" w:rsidP="00CA630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A630E">
        <w:rPr>
          <w:rFonts w:ascii="Consolas" w:eastAsia="Times New Roman" w:hAnsi="Consolas" w:cs="Courier New"/>
          <w:color w:val="6C757D"/>
          <w:sz w:val="20"/>
          <w:szCs w:val="20"/>
          <w:shd w:val="clear" w:color="auto" w:fill="FFFFCC"/>
          <w:lang w:eastAsia="en-IN"/>
        </w:rPr>
        <w:t>['---', 'bar', 'baz', 'qux']</w:t>
      </w:r>
    </w:p>
    <w:p w14:paraId="4ACAD1E7" w14:textId="77777777" w:rsidR="00BE38D0" w:rsidRPr="00BE38D0" w:rsidRDefault="00BE38D0" w:rsidP="00BE38D0">
      <w:r w:rsidRPr="00BE38D0">
        <w:t>In this case, the argument to </w:t>
      </w:r>
      <w:r w:rsidRPr="00BE38D0">
        <w:rPr>
          <w:rStyle w:val="HTMLCode"/>
          <w:rFonts w:ascii="Consolas" w:eastAsiaTheme="minorHAnsi" w:hAnsi="Consolas"/>
          <w:color w:val="222222"/>
          <w:sz w:val="22"/>
          <w:szCs w:val="22"/>
        </w:rPr>
        <w:t>f()</w:t>
      </w:r>
      <w:r w:rsidRPr="00BE38D0">
        <w:t> is a </w:t>
      </w:r>
      <w:hyperlink r:id="rId51" w:anchor="python-lists" w:history="1">
        <w:r w:rsidRPr="00BE38D0">
          <w:rPr>
            <w:rStyle w:val="Hyperlink"/>
            <w:rFonts w:ascii="Source Sans Pro" w:hAnsi="Source Sans Pro"/>
            <w:color w:val="619CCD"/>
          </w:rPr>
          <w:t>list</w:t>
        </w:r>
      </w:hyperlink>
      <w:r w:rsidRPr="00BE38D0">
        <w:t>. When </w:t>
      </w:r>
      <w:r w:rsidRPr="00BE38D0">
        <w:rPr>
          <w:rStyle w:val="HTMLCode"/>
          <w:rFonts w:ascii="Consolas" w:eastAsiaTheme="minorHAnsi" w:hAnsi="Consolas"/>
          <w:color w:val="222222"/>
          <w:sz w:val="22"/>
          <w:szCs w:val="22"/>
        </w:rPr>
        <w:t>f()</w:t>
      </w:r>
      <w:r w:rsidRPr="00BE38D0">
        <w:t> is called, a reference to </w:t>
      </w:r>
      <w:r w:rsidRPr="00BE38D0">
        <w:rPr>
          <w:rStyle w:val="HTMLCode"/>
          <w:rFonts w:ascii="Consolas" w:eastAsiaTheme="minorHAnsi" w:hAnsi="Consolas"/>
          <w:color w:val="222222"/>
          <w:sz w:val="22"/>
          <w:szCs w:val="22"/>
        </w:rPr>
        <w:t>my_list</w:t>
      </w:r>
      <w:r w:rsidRPr="00BE38D0">
        <w:t> is passed. You’ve already seen that </w:t>
      </w:r>
      <w:r w:rsidRPr="00BE38D0">
        <w:rPr>
          <w:rStyle w:val="HTMLCode"/>
          <w:rFonts w:ascii="Consolas" w:eastAsiaTheme="minorHAnsi" w:hAnsi="Consolas"/>
          <w:color w:val="222222"/>
          <w:sz w:val="22"/>
          <w:szCs w:val="22"/>
        </w:rPr>
        <w:t>f()</w:t>
      </w:r>
      <w:r w:rsidRPr="00BE38D0">
        <w:t> can’t reassign </w:t>
      </w:r>
      <w:r w:rsidRPr="00BE38D0">
        <w:rPr>
          <w:rStyle w:val="HTMLCode"/>
          <w:rFonts w:ascii="Consolas" w:eastAsiaTheme="minorHAnsi" w:hAnsi="Consolas"/>
          <w:color w:val="222222"/>
          <w:sz w:val="22"/>
          <w:szCs w:val="22"/>
        </w:rPr>
        <w:t>my_list</w:t>
      </w:r>
      <w:r w:rsidRPr="00BE38D0">
        <w:t> wholesale. If </w:t>
      </w:r>
      <w:r w:rsidRPr="00BE38D0">
        <w:rPr>
          <w:rStyle w:val="HTMLCode"/>
          <w:rFonts w:ascii="Consolas" w:eastAsiaTheme="minorHAnsi" w:hAnsi="Consolas"/>
          <w:color w:val="222222"/>
          <w:sz w:val="22"/>
          <w:szCs w:val="22"/>
        </w:rPr>
        <w:t>x</w:t>
      </w:r>
      <w:r w:rsidRPr="00BE38D0">
        <w:t> were assigned to something else, then it would be bound to a different object, and the connection to </w:t>
      </w:r>
      <w:r w:rsidRPr="00BE38D0">
        <w:rPr>
          <w:rStyle w:val="HTMLCode"/>
          <w:rFonts w:ascii="Consolas" w:eastAsiaTheme="minorHAnsi" w:hAnsi="Consolas"/>
          <w:color w:val="222222"/>
          <w:sz w:val="22"/>
          <w:szCs w:val="22"/>
        </w:rPr>
        <w:t>my_list</w:t>
      </w:r>
      <w:r w:rsidRPr="00BE38D0">
        <w:t> would be lost.</w:t>
      </w:r>
    </w:p>
    <w:p w14:paraId="61E36AAD" w14:textId="6D869556" w:rsidR="00BE38D0" w:rsidRPr="00BE38D0" w:rsidRDefault="00BE38D0" w:rsidP="00BE38D0">
      <w:r w:rsidRPr="00BE38D0">
        <w:t>However, </w:t>
      </w:r>
      <w:r w:rsidRPr="00BE38D0">
        <w:rPr>
          <w:rStyle w:val="HTMLCode"/>
          <w:rFonts w:ascii="Consolas" w:eastAsiaTheme="minorHAnsi" w:hAnsi="Consolas"/>
          <w:color w:val="222222"/>
          <w:sz w:val="22"/>
          <w:szCs w:val="22"/>
        </w:rPr>
        <w:t>f()</w:t>
      </w:r>
      <w:r w:rsidRPr="00BE38D0">
        <w:t> can use the reference to make modifications inside </w:t>
      </w:r>
      <w:r w:rsidRPr="00BE38D0">
        <w:rPr>
          <w:rStyle w:val="HTMLCode"/>
          <w:rFonts w:ascii="Consolas" w:eastAsiaTheme="minorHAnsi" w:hAnsi="Consolas"/>
          <w:color w:val="222222"/>
          <w:sz w:val="22"/>
          <w:szCs w:val="22"/>
        </w:rPr>
        <w:t>my_list</w:t>
      </w:r>
      <w:r w:rsidRPr="00BE38D0">
        <w:t>. Here, </w:t>
      </w:r>
      <w:r w:rsidRPr="00BE38D0">
        <w:rPr>
          <w:rStyle w:val="HTMLCode"/>
          <w:rFonts w:ascii="Consolas" w:eastAsiaTheme="minorHAnsi" w:hAnsi="Consolas"/>
          <w:color w:val="222222"/>
          <w:sz w:val="22"/>
          <w:szCs w:val="22"/>
        </w:rPr>
        <w:t>f()</w:t>
      </w:r>
      <w:r w:rsidRPr="00BE38D0">
        <w:t> has modified the first element. You can see that once the function returns, </w:t>
      </w:r>
      <w:r w:rsidRPr="00BE38D0">
        <w:rPr>
          <w:rStyle w:val="HTMLCode"/>
          <w:rFonts w:ascii="Consolas" w:eastAsiaTheme="minorHAnsi" w:hAnsi="Consolas"/>
          <w:color w:val="222222"/>
          <w:sz w:val="22"/>
          <w:szCs w:val="22"/>
        </w:rPr>
        <w:t>my_list</w:t>
      </w:r>
      <w:r w:rsidRPr="00BE38D0">
        <w:t> has, in fact, been changed in the calling environment. The same concept applies to a </w:t>
      </w:r>
      <w:r w:rsidRPr="00BE38D0">
        <w:rPr>
          <w:rFonts w:ascii="Source Sans Pro" w:hAnsi="Source Sans Pro"/>
        </w:rPr>
        <w:t>dictionary</w:t>
      </w:r>
      <w:r w:rsidRPr="00BE38D0">
        <w:t>:</w:t>
      </w:r>
    </w:p>
    <w:p w14:paraId="113A908F"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EC88369"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p"/>
          <w:rFonts w:ascii="Consolas" w:hAnsi="Consolas"/>
          <w:color w:val="000000"/>
          <w:shd w:val="clear" w:color="auto" w:fill="FFFFCC"/>
        </w:rPr>
        <w:t>[</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22</w:t>
      </w:r>
    </w:p>
    <w:p w14:paraId="3D66153B"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10495A38"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916CB6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my_dict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1"/>
          <w:rFonts w:ascii="Consolas" w:hAnsi="Consolas"/>
          <w:color w:val="4E9A06"/>
          <w:shd w:val="clear" w:color="auto" w:fill="FFFFCC"/>
        </w:rPr>
        <w:t>'foo'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2</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1"/>
          <w:rFonts w:ascii="Consolas" w:hAnsi="Consolas"/>
          <w:color w:val="4E9A06"/>
          <w:shd w:val="clear" w:color="auto" w:fill="FFFFCC"/>
        </w:rPr>
        <w:t>'baz'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3</w:t>
      </w:r>
      <w:r>
        <w:rPr>
          <w:rStyle w:val="p"/>
          <w:rFonts w:ascii="Consolas" w:hAnsi="Consolas"/>
          <w:color w:val="000000"/>
          <w:shd w:val="clear" w:color="auto" w:fill="FFFFCC"/>
        </w:rPr>
        <w:t>}</w:t>
      </w:r>
    </w:p>
    <w:p w14:paraId="2A85AC3F" w14:textId="77777777" w:rsidR="00BE38D0" w:rsidRDefault="00BE38D0" w:rsidP="00BE38D0">
      <w:pPr>
        <w:pStyle w:val="HTMLPreformatted"/>
        <w:shd w:val="clear" w:color="auto" w:fill="F6F6F6"/>
        <w:spacing w:line="360" w:lineRule="atLeast"/>
        <w:rPr>
          <w:rStyle w:val="HTMLCode"/>
          <w:rFonts w:ascii="Consolas" w:hAnsi="Consolas"/>
          <w:color w:val="212529"/>
        </w:rPr>
      </w:pPr>
    </w:p>
    <w:p w14:paraId="652DBC75"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n"/>
          <w:rFonts w:ascii="Consolas" w:hAnsi="Consolas"/>
          <w:color w:val="000000"/>
        </w:rPr>
        <w:t>my_dict</w:t>
      </w:r>
      <w:r>
        <w:rPr>
          <w:rStyle w:val="p"/>
          <w:rFonts w:ascii="Consolas" w:hAnsi="Consolas"/>
          <w:color w:val="000000"/>
        </w:rPr>
        <w:t>)</w:t>
      </w:r>
    </w:p>
    <w:p w14:paraId="26A3D0F6" w14:textId="77777777" w:rsidR="00BE38D0" w:rsidRDefault="00BE38D0" w:rsidP="00BE38D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my_dict</w:t>
      </w:r>
    </w:p>
    <w:p w14:paraId="75943BE4" w14:textId="77777777" w:rsidR="00BE38D0" w:rsidRDefault="00BE38D0" w:rsidP="00BE38D0">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{'foo': 1, 'bar': 22, 'baz': 3}</w:t>
      </w:r>
    </w:p>
    <w:p w14:paraId="52CA8174" w14:textId="00EF7B70" w:rsidR="00BE38D0" w:rsidRDefault="00BE38D0" w:rsidP="00BE38D0">
      <w:r>
        <w:t>Here, </w:t>
      </w:r>
      <w:r>
        <w:rPr>
          <w:rStyle w:val="HTMLCode"/>
          <w:rFonts w:ascii="Consolas" w:eastAsiaTheme="minorHAnsi" w:hAnsi="Consolas"/>
          <w:color w:val="222222"/>
        </w:rPr>
        <w:t>f()</w:t>
      </w:r>
      <w:r>
        <w:t> uses </w:t>
      </w:r>
      <w:r>
        <w:rPr>
          <w:rStyle w:val="HTMLCode"/>
          <w:rFonts w:ascii="Consolas" w:eastAsiaTheme="minorHAnsi" w:hAnsi="Consolas"/>
          <w:color w:val="222222"/>
        </w:rPr>
        <w:t>x</w:t>
      </w:r>
      <w:r>
        <w:t> as a reference to make a change inside </w:t>
      </w:r>
      <w:r>
        <w:rPr>
          <w:rStyle w:val="HTMLCode"/>
          <w:rFonts w:ascii="Consolas" w:eastAsiaTheme="minorHAnsi" w:hAnsi="Consolas"/>
          <w:color w:val="222222"/>
        </w:rPr>
        <w:t>my_dict</w:t>
      </w:r>
      <w:r>
        <w:t>. That change is reflected in the calling environment after </w:t>
      </w:r>
      <w:r>
        <w:rPr>
          <w:rStyle w:val="HTMLCode"/>
          <w:rFonts w:ascii="Consolas" w:eastAsiaTheme="minorHAnsi" w:hAnsi="Consolas"/>
          <w:color w:val="222222"/>
        </w:rPr>
        <w:t>f()</w:t>
      </w:r>
      <w:r>
        <w:t> returns.</w:t>
      </w:r>
    </w:p>
    <w:p w14:paraId="7E5F3520" w14:textId="25860ABC" w:rsidR="00E70AD5" w:rsidRDefault="00E70AD5" w:rsidP="00BE38D0"/>
    <w:p w14:paraId="225681ED" w14:textId="59351A88" w:rsidR="00E70AD5" w:rsidRDefault="003B6770" w:rsidP="00E70AD5">
      <w:pPr>
        <w:pStyle w:val="Heading1"/>
      </w:pPr>
      <w:bookmarkStart w:id="90" w:name="_Toc108083631"/>
      <w:r>
        <w:lastRenderedPageBreak/>
        <w:t>Useful Operations</w:t>
      </w:r>
      <w:bookmarkEnd w:id="90"/>
    </w:p>
    <w:p w14:paraId="6547B6FC" w14:textId="233EF0DB" w:rsidR="0070750B" w:rsidRDefault="0070750B" w:rsidP="0070750B">
      <w:pPr>
        <w:pStyle w:val="Heading2"/>
      </w:pPr>
      <w:bookmarkStart w:id="91" w:name="_Toc108083632"/>
      <w:r>
        <w:t>Revsere a string in Python</w:t>
      </w:r>
      <w:bookmarkEnd w:id="91"/>
    </w:p>
    <w:p w14:paraId="40AACD93" w14:textId="4162CA01" w:rsidR="0070750B" w:rsidRDefault="0070750B" w:rsidP="0070750B">
      <w:pPr>
        <w:rPr>
          <w:b/>
          <w:bCs/>
        </w:rPr>
      </w:pPr>
      <w:r w:rsidRPr="0070750B">
        <w:rPr>
          <w:b/>
          <w:bCs/>
        </w:rPr>
        <w:t>Reverse.py</w:t>
      </w:r>
    </w:p>
    <w:p w14:paraId="727547B5" w14:textId="2DBA14C5" w:rsidR="0070750B" w:rsidRPr="0070750B" w:rsidRDefault="0070750B" w:rsidP="0070750B">
      <w:pPr>
        <w:rPr>
          <w:lang w:val="en-US"/>
        </w:rPr>
      </w:pPr>
      <w:r>
        <w:rPr>
          <w:lang w:val="en-US"/>
        </w:rPr>
        <w:t xml:space="preserve">#1: </w:t>
      </w:r>
      <w:r w:rsidRPr="0070750B">
        <w:rPr>
          <w:lang w:val="en-US"/>
        </w:rPr>
        <w:t>Create a slice that starts at the end of the string, and moves backwards.</w:t>
      </w:r>
    </w:p>
    <w:p w14:paraId="184CDF0C" w14:textId="77777777" w:rsidR="0070750B" w:rsidRPr="0070750B" w:rsidRDefault="0070750B" w:rsidP="0070750B">
      <w:pPr>
        <w:rPr>
          <w:lang w:val="en-US"/>
        </w:rPr>
      </w:pPr>
      <w:r w:rsidRPr="0070750B">
        <w:rPr>
          <w:lang w:val="en-US"/>
        </w:rPr>
        <w:t>In this particular example, the slice statement </w:t>
      </w:r>
      <w:r w:rsidRPr="0070750B">
        <w:rPr>
          <w:rFonts w:ascii="Consolas" w:hAnsi="Consolas" w:cs="Courier New"/>
          <w:color w:val="DC143C"/>
          <w:sz w:val="20"/>
          <w:szCs w:val="20"/>
          <w:lang w:val="en-US"/>
        </w:rPr>
        <w:t>[::-1]</w:t>
      </w:r>
      <w:r w:rsidRPr="0070750B">
        <w:rPr>
          <w:lang w:val="en-US"/>
        </w:rPr>
        <w:t> means start at the end of the string and end at position 0, move with the step </w:t>
      </w:r>
      <w:r w:rsidRPr="0070750B">
        <w:rPr>
          <w:rFonts w:ascii="Consolas" w:hAnsi="Consolas" w:cs="Courier New"/>
          <w:color w:val="DC143C"/>
          <w:sz w:val="20"/>
          <w:szCs w:val="20"/>
          <w:lang w:val="en-US"/>
        </w:rPr>
        <w:t>-1</w:t>
      </w:r>
      <w:r w:rsidRPr="0070750B">
        <w:rPr>
          <w:lang w:val="en-US"/>
        </w:rPr>
        <w:t>, </w:t>
      </w:r>
      <w:r w:rsidRPr="0070750B">
        <w:rPr>
          <w:i/>
          <w:iCs/>
          <w:lang w:val="en-US"/>
        </w:rPr>
        <w:t>negative</w:t>
      </w:r>
      <w:r w:rsidRPr="0070750B">
        <w:rPr>
          <w:lang w:val="en-US"/>
        </w:rPr>
        <w:t> one, which means one step backwards.</w:t>
      </w:r>
    </w:p>
    <w:p w14:paraId="40A9404B" w14:textId="6612C4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70750B">
        <w:rPr>
          <w:rFonts w:ascii="Consolas" w:eastAsia="Times New Roman" w:hAnsi="Consolas" w:cs="Times New Roman"/>
          <w:color w:val="008000"/>
          <w:sz w:val="21"/>
          <w:szCs w:val="21"/>
          <w:lang w:val="en-US"/>
        </w:rPr>
        <w:t>#1</w:t>
      </w:r>
      <w:r>
        <w:rPr>
          <w:rFonts w:ascii="Consolas" w:eastAsia="Times New Roman" w:hAnsi="Consolas" w:cs="Times New Roman"/>
          <w:color w:val="008000"/>
          <w:sz w:val="21"/>
          <w:szCs w:val="21"/>
          <w:lang w:val="en-US"/>
        </w:rPr>
        <w:t>: Using slicing.</w:t>
      </w:r>
    </w:p>
    <w:p w14:paraId="2F30A148" w14:textId="5524B6CD"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"Hello World"</w:t>
      </w:r>
    </w:p>
    <w:p w14:paraId="77A80E2F"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053528C6"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txtReverse = txt [::-</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6369E59B" w14:textId="4D609CBE" w:rsid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print(txtReverse)</w:t>
      </w:r>
    </w:p>
    <w:p w14:paraId="0E6A127F" w14:textId="7F6DAA3C" w:rsidR="0070750B" w:rsidRDefault="0070750B" w:rsidP="0070750B">
      <w:pPr>
        <w:rPr>
          <w:lang w:val="en-US"/>
        </w:rPr>
      </w:pPr>
    </w:p>
    <w:p w14:paraId="2D28C492" w14:textId="78114358" w:rsidR="0070750B" w:rsidRDefault="0070750B" w:rsidP="0070750B">
      <w:pPr>
        <w:rPr>
          <w:lang w:val="en-US"/>
        </w:rPr>
      </w:pPr>
      <w:r>
        <w:rPr>
          <w:lang w:val="en-US"/>
        </w:rPr>
        <w:t>#2: Create a function</w:t>
      </w:r>
    </w:p>
    <w:p w14:paraId="0BF006F3" w14:textId="61803F24"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8000"/>
          <w:sz w:val="20"/>
          <w:szCs w:val="20"/>
          <w:lang w:val="en-US"/>
        </w:rPr>
        <w:t>#2: Create a function.</w:t>
      </w:r>
    </w:p>
    <w:p w14:paraId="12473D3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FF"/>
          <w:sz w:val="20"/>
          <w:szCs w:val="20"/>
          <w:lang w:val="en-US"/>
        </w:rPr>
        <w:t>def</w:t>
      </w:r>
      <w:r w:rsidRPr="0070750B">
        <w:rPr>
          <w:rFonts w:ascii="Consolas" w:eastAsia="Times New Roman" w:hAnsi="Consolas" w:cs="Times New Roman"/>
          <w:color w:val="000000"/>
          <w:sz w:val="20"/>
          <w:szCs w:val="20"/>
          <w:lang w:val="en-US"/>
        </w:rPr>
        <w:t xml:space="preserve"> my_function(x):</w:t>
      </w:r>
    </w:p>
    <w:p w14:paraId="520455E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  </w:t>
      </w:r>
      <w:r w:rsidRPr="0070750B">
        <w:rPr>
          <w:rFonts w:ascii="Consolas" w:eastAsia="Times New Roman" w:hAnsi="Consolas" w:cs="Times New Roman"/>
          <w:color w:val="0000FF"/>
          <w:sz w:val="20"/>
          <w:szCs w:val="20"/>
          <w:lang w:val="en-US"/>
        </w:rPr>
        <w:t>return</w:t>
      </w:r>
      <w:r w:rsidRPr="0070750B">
        <w:rPr>
          <w:rFonts w:ascii="Consolas" w:eastAsia="Times New Roman" w:hAnsi="Consolas" w:cs="Times New Roman"/>
          <w:color w:val="000000"/>
          <w:sz w:val="20"/>
          <w:szCs w:val="20"/>
          <w:lang w:val="en-US"/>
        </w:rPr>
        <w:t xml:space="preserve"> x[::-</w:t>
      </w:r>
      <w:r w:rsidRPr="0070750B">
        <w:rPr>
          <w:rFonts w:ascii="Consolas" w:eastAsia="Times New Roman" w:hAnsi="Consolas" w:cs="Times New Roman"/>
          <w:color w:val="098658"/>
          <w:sz w:val="20"/>
          <w:szCs w:val="20"/>
          <w:lang w:val="en-US"/>
        </w:rPr>
        <w:t>1</w:t>
      </w:r>
      <w:r w:rsidRPr="0070750B">
        <w:rPr>
          <w:rFonts w:ascii="Consolas" w:eastAsia="Times New Roman" w:hAnsi="Consolas" w:cs="Times New Roman"/>
          <w:color w:val="000000"/>
          <w:sz w:val="20"/>
          <w:szCs w:val="20"/>
          <w:lang w:val="en-US"/>
        </w:rPr>
        <w:t>]</w:t>
      </w:r>
    </w:p>
    <w:p w14:paraId="0B5F45A0"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p>
    <w:p w14:paraId="60FEB708"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 xml:space="preserve">txt = </w:t>
      </w:r>
      <w:r w:rsidRPr="0070750B">
        <w:rPr>
          <w:rFonts w:ascii="Consolas" w:eastAsia="Times New Roman" w:hAnsi="Consolas" w:cs="Times New Roman"/>
          <w:color w:val="A31515"/>
          <w:sz w:val="20"/>
          <w:szCs w:val="20"/>
          <w:lang w:val="en-US"/>
        </w:rPr>
        <w:t>"I wonder how this text looks like backwards"</w:t>
      </w:r>
    </w:p>
    <w:p w14:paraId="26C098AE"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print(txt)</w:t>
      </w:r>
    </w:p>
    <w:p w14:paraId="45AE1ED5"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mytxt = my_function(</w:t>
      </w:r>
      <w:r w:rsidRPr="0070750B">
        <w:rPr>
          <w:rFonts w:ascii="Consolas" w:eastAsia="Times New Roman" w:hAnsi="Consolas" w:cs="Times New Roman"/>
          <w:color w:val="A31515"/>
          <w:sz w:val="20"/>
          <w:szCs w:val="20"/>
          <w:lang w:val="en-US"/>
        </w:rPr>
        <w:t>"I wonder how this text looks like backwards"</w:t>
      </w:r>
      <w:r w:rsidRPr="0070750B">
        <w:rPr>
          <w:rFonts w:ascii="Consolas" w:eastAsia="Times New Roman" w:hAnsi="Consolas" w:cs="Times New Roman"/>
          <w:color w:val="000000"/>
          <w:sz w:val="20"/>
          <w:szCs w:val="20"/>
          <w:lang w:val="en-US"/>
        </w:rPr>
        <w:t>)</w:t>
      </w:r>
    </w:p>
    <w:p w14:paraId="43E1A021" w14:textId="77777777" w:rsidR="0070750B" w:rsidRPr="0070750B" w:rsidRDefault="0070750B" w:rsidP="0070750B">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0"/>
          <w:szCs w:val="20"/>
          <w:lang w:val="en-US"/>
        </w:rPr>
      </w:pPr>
      <w:r w:rsidRPr="0070750B">
        <w:rPr>
          <w:rFonts w:ascii="Consolas" w:eastAsia="Times New Roman" w:hAnsi="Consolas" w:cs="Times New Roman"/>
          <w:color w:val="000000"/>
          <w:sz w:val="20"/>
          <w:szCs w:val="20"/>
          <w:lang w:val="en-US"/>
        </w:rPr>
        <w:t>print(mytxt)</w:t>
      </w:r>
    </w:p>
    <w:p w14:paraId="61F90AD0" w14:textId="77777777" w:rsidR="0070750B" w:rsidRPr="0070750B" w:rsidRDefault="0070750B" w:rsidP="0070750B"/>
    <w:p w14:paraId="4978E6F8" w14:textId="21272AEA" w:rsidR="00E70AD5" w:rsidRPr="00E70AD5" w:rsidRDefault="00E70AD5" w:rsidP="00E70AD5">
      <w:pPr>
        <w:pStyle w:val="Heading2"/>
      </w:pPr>
      <w:bookmarkStart w:id="92" w:name="_Toc108083633"/>
      <w:r w:rsidRPr="00E70AD5">
        <w:t>sorting.py</w:t>
      </w:r>
      <w:bookmarkEnd w:id="92"/>
    </w:p>
    <w:p w14:paraId="020385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Use the list.sort() method.</w:t>
      </w:r>
    </w:p>
    <w:p w14:paraId="5C2994F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It modifies the list in-place (and returns None to avoid confusion).</w:t>
      </w:r>
    </w:p>
    <w:p w14:paraId="424421F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 =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4AD802F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a)</w:t>
      </w:r>
    </w:p>
    <w:p w14:paraId="5BF63F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a.sort()</w:t>
      </w:r>
    </w:p>
    <w:p w14:paraId="10DBE69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a)</w:t>
      </w:r>
    </w:p>
    <w:p w14:paraId="5F296D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363F1C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sorted() function. It returns a new sorted list:</w:t>
      </w:r>
    </w:p>
    <w:p w14:paraId="3C3F64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w:t>
      </w:r>
    </w:p>
    <w:p w14:paraId="670893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F193E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Another difference is that the list.sort() method is only defined for lists. </w:t>
      </w:r>
    </w:p>
    <w:p w14:paraId="16903F4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 contrast, the sorted() function accepts any iterable.</w:t>
      </w:r>
    </w:p>
    <w:p w14:paraId="36D8423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sorted() to sort a dict: "</w:t>
      </w:r>
      <w:r w:rsidRPr="00E70AD5">
        <w:rPr>
          <w:rFonts w:ascii="Consolas" w:eastAsia="Times New Roman" w:hAnsi="Consolas" w:cs="Times New Roman"/>
          <w:color w:val="000000"/>
          <w:sz w:val="21"/>
          <w:szCs w:val="21"/>
          <w:lang w:val="en-US"/>
        </w:rPr>
        <w:t>, sorted({</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'D'</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w:t>
      </w:r>
    </w:p>
    <w:p w14:paraId="2170ED0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44216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Key Functions</w:t>
      </w:r>
    </w:p>
    <w:p w14:paraId="76647C7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Both list.sort() and sorted() have a key parameter to specify a function (or other callable)</w:t>
      </w:r>
    </w:p>
    <w:p w14:paraId="0806D12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lastRenderedPageBreak/>
        <w:t># to be called on each list element prior to making comparisons.</w:t>
      </w:r>
    </w:p>
    <w:p w14:paraId="0892470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For example, here’s a case-insensitive string comparison:</w:t>
      </w:r>
    </w:p>
    <w:p w14:paraId="6EBC393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"\nSort using key=str.lower..."</w:t>
      </w:r>
      <w:r w:rsidRPr="00E70AD5">
        <w:rPr>
          <w:rFonts w:ascii="Consolas" w:eastAsia="Times New Roman" w:hAnsi="Consolas" w:cs="Times New Roman"/>
          <w:color w:val="000000"/>
          <w:sz w:val="21"/>
          <w:szCs w:val="21"/>
          <w:lang w:val="en-US"/>
        </w:rPr>
        <w:t>)</w:t>
      </w:r>
    </w:p>
    <w:p w14:paraId="45EC43C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w:t>
      </w:r>
      <w:r w:rsidRPr="00E70AD5">
        <w:rPr>
          <w:rFonts w:ascii="Consolas" w:eastAsia="Times New Roman" w:hAnsi="Consolas" w:cs="Times New Roman"/>
          <w:color w:val="A31515"/>
          <w:sz w:val="21"/>
          <w:szCs w:val="21"/>
          <w:lang w:val="en-US"/>
        </w:rPr>
        <w:t>"This is a test string from Andrew"</w:t>
      </w:r>
      <w:r w:rsidRPr="00E70AD5">
        <w:rPr>
          <w:rFonts w:ascii="Consolas" w:eastAsia="Times New Roman" w:hAnsi="Consolas" w:cs="Times New Roman"/>
          <w:color w:val="000000"/>
          <w:sz w:val="21"/>
          <w:szCs w:val="21"/>
          <w:lang w:val="en-US"/>
        </w:rPr>
        <w:t>.split(), key=str.lower))</w:t>
      </w:r>
    </w:p>
    <w:p w14:paraId="13F218A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9A9220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xml:space="preserve"># The value of the key parameter should be a function (or other callable) that takes a single argument </w:t>
      </w:r>
    </w:p>
    <w:p w14:paraId="788A379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and returns a key to use for sorting purposes.</w:t>
      </w:r>
    </w:p>
    <w:p w14:paraId="69834A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This technique is fast because the key function is called exactly once for each input record.</w:t>
      </w:r>
    </w:p>
    <w:p w14:paraId="6CC6AA3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 common pattern is to sort complex objects using some of the object’s indices as keys. For example:</w:t>
      </w:r>
    </w:p>
    <w:p w14:paraId="1C7CE0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student_tuples = [</w:t>
      </w:r>
    </w:p>
    <w:p w14:paraId="7DCE32D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6A80A81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64BE23E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6D73ED5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13652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(tuples): "</w:t>
      </w:r>
      <w:r w:rsidRPr="00E70AD5">
        <w:rPr>
          <w:rFonts w:ascii="Consolas" w:eastAsia="Times New Roman" w:hAnsi="Consolas" w:cs="Times New Roman"/>
          <w:color w:val="000000"/>
          <w:sz w:val="21"/>
          <w:szCs w:val="21"/>
          <w:lang w:val="en-US"/>
        </w:rPr>
        <w:t>, student_tuples)</w:t>
      </w:r>
    </w:p>
    <w:p w14:paraId="2B3162B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 Sort on age..."</w:t>
      </w:r>
      <w:r w:rsidRPr="00E70AD5">
        <w:rPr>
          <w:rFonts w:ascii="Consolas" w:eastAsia="Times New Roman" w:hAnsi="Consolas" w:cs="Times New Roman"/>
          <w:color w:val="000000"/>
          <w:sz w:val="21"/>
          <w:szCs w:val="21"/>
          <w:lang w:val="en-US"/>
        </w:rPr>
        <w:t>)</w:t>
      </w:r>
    </w:p>
    <w:p w14:paraId="20A5143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print(sorted(student_tuples,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8000"/>
          <w:sz w:val="21"/>
          <w:szCs w:val="21"/>
          <w:lang w:val="en-US"/>
        </w:rPr>
        <w:t># sort by age</w:t>
      </w:r>
    </w:p>
    <w:p w14:paraId="780681D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"\nAfter: "</w:t>
      </w:r>
      <w:r w:rsidRPr="00E70AD5">
        <w:rPr>
          <w:rFonts w:ascii="Consolas" w:eastAsia="Times New Roman" w:hAnsi="Consolas" w:cs="Times New Roman"/>
          <w:color w:val="000000"/>
          <w:sz w:val="21"/>
          <w:szCs w:val="21"/>
          <w:lang w:val="en-US"/>
        </w:rPr>
        <w:t>, student_tuples)  </w:t>
      </w:r>
      <w:r w:rsidRPr="00E70AD5">
        <w:rPr>
          <w:rFonts w:ascii="Consolas" w:eastAsia="Times New Roman" w:hAnsi="Consolas" w:cs="Times New Roman"/>
          <w:color w:val="008000"/>
          <w:sz w:val="21"/>
          <w:szCs w:val="21"/>
          <w:lang w:val="en-US"/>
        </w:rPr>
        <w:t># no change to the original list.</w:t>
      </w:r>
    </w:p>
    <w:p w14:paraId="2CAFDD7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1D0C9D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The same technique works for objects with named attributes. For example:</w:t>
      </w:r>
    </w:p>
    <w:p w14:paraId="71DD321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Student:</w:t>
      </w:r>
    </w:p>
    <w:p w14:paraId="4DD7CB0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__init__(self, name, grade, age):</w:t>
      </w:r>
    </w:p>
    <w:p w14:paraId="6A941B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.name = name</w:t>
      </w:r>
    </w:p>
    <w:p w14:paraId="4EF0603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.grade = grade</w:t>
      </w:r>
    </w:p>
    <w:p w14:paraId="76A8A9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 = age</w:t>
      </w:r>
    </w:p>
    <w:p w14:paraId="3F8E91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__repr__(self):</w:t>
      </w:r>
    </w:p>
    <w:p w14:paraId="5B6DCAC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repr((</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.name,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 xml:space="preserve">.grade, </w:t>
      </w:r>
      <w:r w:rsidRPr="00E70AD5">
        <w:rPr>
          <w:rFonts w:ascii="Consolas" w:eastAsia="Times New Roman" w:hAnsi="Consolas" w:cs="Times New Roman"/>
          <w:color w:val="0000FF"/>
          <w:sz w:val="21"/>
          <w:szCs w:val="21"/>
          <w:lang w:val="en-US"/>
        </w:rPr>
        <w:t>self</w:t>
      </w:r>
      <w:r w:rsidRPr="00E70AD5">
        <w:rPr>
          <w:rFonts w:ascii="Consolas" w:eastAsia="Times New Roman" w:hAnsi="Consolas" w:cs="Times New Roman"/>
          <w:color w:val="000000"/>
          <w:sz w:val="21"/>
          <w:szCs w:val="21"/>
          <w:lang w:val="en-US"/>
        </w:rPr>
        <w:t>.age))</w:t>
      </w:r>
    </w:p>
    <w:p w14:paraId="1E0824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97BB2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student_objects = [</w:t>
      </w:r>
    </w:p>
    <w:p w14:paraId="598019E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'john'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w:t>
      </w:r>
    </w:p>
    <w:p w14:paraId="226FCB0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'jane'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12</w:t>
      </w:r>
      <w:r w:rsidRPr="00E70AD5">
        <w:rPr>
          <w:rFonts w:ascii="Consolas" w:eastAsia="Times New Roman" w:hAnsi="Consolas" w:cs="Times New Roman"/>
          <w:color w:val="000000"/>
          <w:sz w:val="21"/>
          <w:szCs w:val="21"/>
          <w:lang w:val="en-US"/>
        </w:rPr>
        <w:t>),</w:t>
      </w:r>
    </w:p>
    <w:p w14:paraId="35CD9AC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Student(</w:t>
      </w:r>
      <w:r w:rsidRPr="00E70AD5">
        <w:rPr>
          <w:rFonts w:ascii="Consolas" w:eastAsia="Times New Roman" w:hAnsi="Consolas" w:cs="Times New Roman"/>
          <w:color w:val="A31515"/>
          <w:sz w:val="21"/>
          <w:szCs w:val="21"/>
          <w:lang w:val="en-US"/>
        </w:rPr>
        <w:t>'dave'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'B'</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10</w:t>
      </w:r>
      <w:r w:rsidRPr="00E70AD5">
        <w:rPr>
          <w:rFonts w:ascii="Consolas" w:eastAsia="Times New Roman" w:hAnsi="Consolas" w:cs="Times New Roman"/>
          <w:color w:val="000000"/>
          <w:sz w:val="21"/>
          <w:szCs w:val="21"/>
          <w:lang w:val="en-US"/>
        </w:rPr>
        <w:t>),</w:t>
      </w:r>
    </w:p>
    <w:p w14:paraId="2BB76AB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w:t>
      </w:r>
    </w:p>
    <w:p w14:paraId="368668B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"\nBefore (objects)..."</w:t>
      </w:r>
      <w:r w:rsidRPr="00E70AD5">
        <w:rPr>
          <w:rFonts w:ascii="Consolas" w:eastAsia="Times New Roman" w:hAnsi="Consolas" w:cs="Times New Roman"/>
          <w:color w:val="000000"/>
          <w:sz w:val="21"/>
          <w:szCs w:val="21"/>
          <w:lang w:val="en-US"/>
        </w:rPr>
        <w:t>, student_objects)</w:t>
      </w:r>
    </w:p>
    <w:p w14:paraId="5D6D0E9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print(sorted(student_objects, key=</w:t>
      </w:r>
      <w:r w:rsidRPr="00E70AD5">
        <w:rPr>
          <w:rFonts w:ascii="Consolas" w:eastAsia="Times New Roman" w:hAnsi="Consolas" w:cs="Times New Roman"/>
          <w:color w:val="0000FF"/>
          <w:sz w:val="21"/>
          <w:szCs w:val="21"/>
          <w:lang w:val="en-US"/>
        </w:rPr>
        <w:t>lambda</w:t>
      </w:r>
      <w:r w:rsidRPr="00E70AD5">
        <w:rPr>
          <w:rFonts w:ascii="Consolas" w:eastAsia="Times New Roman" w:hAnsi="Consolas" w:cs="Times New Roman"/>
          <w:color w:val="000000"/>
          <w:sz w:val="21"/>
          <w:szCs w:val="21"/>
          <w:lang w:val="en-US"/>
        </w:rPr>
        <w:t xml:space="preserve"> student: student.age))   </w:t>
      </w:r>
      <w:r w:rsidRPr="00E70AD5">
        <w:rPr>
          <w:rFonts w:ascii="Consolas" w:eastAsia="Times New Roman" w:hAnsi="Consolas" w:cs="Times New Roman"/>
          <w:color w:val="008000"/>
          <w:sz w:val="21"/>
          <w:szCs w:val="21"/>
          <w:lang w:val="en-US"/>
        </w:rPr>
        <w:t># sort by age</w:t>
      </w:r>
    </w:p>
    <w:p w14:paraId="3BD4F72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41AF75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Using itemgetter and attrgetter.</w:t>
      </w:r>
    </w:p>
    <w:p w14:paraId="498F08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from</w:t>
      </w:r>
      <w:r w:rsidRPr="00E70AD5">
        <w:rPr>
          <w:rFonts w:ascii="Consolas" w:eastAsia="Times New Roman" w:hAnsi="Consolas" w:cs="Times New Roman"/>
          <w:color w:val="000000"/>
          <w:sz w:val="21"/>
          <w:szCs w:val="21"/>
          <w:lang w:val="en-US"/>
        </w:rPr>
        <w:t xml:space="preserve"> operator </w:t>
      </w:r>
      <w:r w:rsidRPr="00E70AD5">
        <w:rPr>
          <w:rFonts w:ascii="Consolas" w:eastAsia="Times New Roman" w:hAnsi="Consolas" w:cs="Times New Roman"/>
          <w:color w:val="0000FF"/>
          <w:sz w:val="21"/>
          <w:szCs w:val="21"/>
          <w:lang w:val="en-US"/>
        </w:rPr>
        <w:t>import</w:t>
      </w:r>
      <w:r w:rsidRPr="00E70AD5">
        <w:rPr>
          <w:rFonts w:ascii="Consolas" w:eastAsia="Times New Roman" w:hAnsi="Consolas" w:cs="Times New Roman"/>
          <w:color w:val="000000"/>
          <w:sz w:val="21"/>
          <w:szCs w:val="21"/>
          <w:lang w:val="en-US"/>
        </w:rPr>
        <w:t xml:space="preserve"> itemgetter, attrgetter</w:t>
      </w:r>
    </w:p>
    <w:p w14:paraId="0F4C2F9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78CB42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8D41E8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6CA2CD3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CA7CA7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sort by grade then by age:</w:t>
      </w:r>
    </w:p>
    <w:p w14:paraId="0C0E168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w:t>
      </w:r>
      <w:r w:rsidRPr="00E70AD5">
        <w:rPr>
          <w:rFonts w:ascii="Consolas" w:eastAsia="Times New Roman" w:hAnsi="Consolas" w:cs="Times New Roman"/>
          <w:color w:val="A31515"/>
          <w:sz w:val="21"/>
          <w:szCs w:val="21"/>
          <w:lang w:val="en-US"/>
        </w:rPr>
        <w:t>"\nUsing itemgetter() sort on grade then age..."</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w:t>
      </w:r>
    </w:p>
    <w:p w14:paraId="138261A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BEA0BA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sort on grade then age..."</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'grade'</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w:t>
      </w:r>
    </w:p>
    <w:p w14:paraId="2CCCFA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EC23A7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ASC / DESC.</w:t>
      </w:r>
    </w:p>
    <w:p w14:paraId="0C4A038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get the student data in reverse age order:</w:t>
      </w:r>
    </w:p>
    <w:p w14:paraId="0E764E8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itemgetter() DESC..."</w:t>
      </w:r>
      <w:r w:rsidRPr="00E70AD5">
        <w:rPr>
          <w:rFonts w:ascii="Consolas" w:eastAsia="Times New Roman" w:hAnsi="Consolas" w:cs="Times New Roman"/>
          <w:color w:val="000000"/>
          <w:sz w:val="21"/>
          <w:szCs w:val="21"/>
          <w:lang w:val="en-US"/>
        </w:rPr>
        <w:t>, sorted(student_tuples, key=itemgetter(</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6BAE53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"\nUsing attrgetter() DESC..."</w:t>
      </w:r>
      <w:r w:rsidRPr="00E70AD5">
        <w:rPr>
          <w:rFonts w:ascii="Consolas" w:eastAsia="Times New Roman" w:hAnsi="Consolas" w:cs="Times New Roman"/>
          <w:color w:val="000000"/>
          <w:sz w:val="21"/>
          <w:szCs w:val="21"/>
          <w:lang w:val="en-US"/>
        </w:rPr>
        <w:t>, sorted(student_objects, key=attrgetter(</w:t>
      </w:r>
      <w:r w:rsidRPr="00E70AD5">
        <w:rPr>
          <w:rFonts w:ascii="Consolas" w:eastAsia="Times New Roman" w:hAnsi="Consolas" w:cs="Times New Roman"/>
          <w:color w:val="A31515"/>
          <w:sz w:val="21"/>
          <w:szCs w:val="21"/>
          <w:lang w:val="en-US"/>
        </w:rPr>
        <w:t>'age'</w:t>
      </w:r>
      <w:r w:rsidRPr="00E70AD5">
        <w:rPr>
          <w:rFonts w:ascii="Consolas" w:eastAsia="Times New Roman" w:hAnsi="Consolas" w:cs="Times New Roman"/>
          <w:color w:val="000000"/>
          <w:sz w:val="21"/>
          <w:szCs w:val="21"/>
          <w:lang w:val="en-US"/>
        </w:rPr>
        <w:t>), reverse=</w:t>
      </w:r>
      <w:r w:rsidRPr="00E70AD5">
        <w:rPr>
          <w:rFonts w:ascii="Consolas" w:eastAsia="Times New Roman" w:hAnsi="Consolas" w:cs="Times New Roman"/>
          <w:color w:val="0000FF"/>
          <w:sz w:val="21"/>
          <w:szCs w:val="21"/>
          <w:lang w:val="en-US"/>
        </w:rPr>
        <w:t>True</w:t>
      </w:r>
      <w:r w:rsidRPr="00E70AD5">
        <w:rPr>
          <w:rFonts w:ascii="Consolas" w:eastAsia="Times New Roman" w:hAnsi="Consolas" w:cs="Times New Roman"/>
          <w:color w:val="000000"/>
          <w:sz w:val="21"/>
          <w:szCs w:val="21"/>
          <w:lang w:val="en-US"/>
        </w:rPr>
        <w:t>))</w:t>
      </w:r>
    </w:p>
    <w:p w14:paraId="19B3F4CF" w14:textId="77777777" w:rsidR="00E70AD5" w:rsidRPr="00E70AD5" w:rsidRDefault="00E70AD5" w:rsidP="00E70AD5">
      <w:pPr>
        <w:shd w:val="clear" w:color="auto" w:fill="FFFFFF"/>
        <w:spacing w:after="0" w:line="285" w:lineRule="atLeast"/>
        <w:jc w:val="left"/>
        <w:rPr>
          <w:rFonts w:ascii="Consolas" w:eastAsia="Times New Roman" w:hAnsi="Consolas" w:cs="Times New Roman"/>
          <w:color w:val="000000"/>
          <w:sz w:val="21"/>
          <w:szCs w:val="21"/>
          <w:lang w:val="en-US"/>
        </w:rPr>
      </w:pPr>
    </w:p>
    <w:p w14:paraId="0975A290" w14:textId="66D4F5D2" w:rsidR="00E70AD5" w:rsidRPr="00E70AD5" w:rsidRDefault="00E70AD5" w:rsidP="00E70AD5">
      <w:pPr>
        <w:pStyle w:val="Heading2"/>
      </w:pPr>
      <w:bookmarkStart w:id="93" w:name="_Toc108083634"/>
      <w:r w:rsidRPr="00E70AD5">
        <w:t>RemoveDuplicates.py</w:t>
      </w:r>
      <w:bookmarkEnd w:id="93"/>
    </w:p>
    <w:p w14:paraId="52473D9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0: Using a class.</w:t>
      </w:r>
    </w:p>
    <w:p w14:paraId="1213BA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class</w:t>
      </w:r>
      <w:r w:rsidRPr="00E70AD5">
        <w:rPr>
          <w:rFonts w:ascii="Consolas" w:eastAsia="Times New Roman" w:hAnsi="Consolas" w:cs="Times New Roman"/>
          <w:color w:val="000000"/>
          <w:sz w:val="21"/>
          <w:szCs w:val="21"/>
          <w:lang w:val="en-US"/>
        </w:rPr>
        <w:t xml:space="preserve"> Solution(object):</w:t>
      </w:r>
    </w:p>
    <w:p w14:paraId="19EF53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def</w:t>
      </w:r>
      <w:r w:rsidRPr="00E70AD5">
        <w:rPr>
          <w:rFonts w:ascii="Consolas" w:eastAsia="Times New Roman" w:hAnsi="Consolas" w:cs="Times New Roman"/>
          <w:color w:val="000000"/>
          <w:sz w:val="21"/>
          <w:szCs w:val="21"/>
          <w:lang w:val="en-US"/>
        </w:rPr>
        <w:t xml:space="preserve"> removeDuplicates(self, nums):</w:t>
      </w:r>
    </w:p>
    <w:p w14:paraId="0D6BDE7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A31515"/>
          <w:sz w:val="21"/>
          <w:szCs w:val="21"/>
          <w:lang w:val="en-US"/>
        </w:rPr>
        <w:t>"""</w:t>
      </w:r>
    </w:p>
    <w:p w14:paraId="7E42312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:type nums: List[int]</w:t>
      </w:r>
    </w:p>
    <w:p w14:paraId="4C65832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:rtype: int</w:t>
      </w:r>
    </w:p>
    <w:p w14:paraId="6D65807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A31515"/>
          <w:sz w:val="21"/>
          <w:szCs w:val="21"/>
          <w:lang w:val="en-US"/>
        </w:rPr>
        <w:t>        """</w:t>
      </w:r>
    </w:p>
    <w:p w14:paraId="69FDC3B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len(nums) == </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474970A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0</w:t>
      </w:r>
    </w:p>
    <w:p w14:paraId="6774CE6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0720182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w:t>
      </w:r>
      <w:r w:rsidRPr="00E70AD5">
        <w:rPr>
          <w:rFonts w:ascii="Consolas" w:eastAsia="Times New Roman" w:hAnsi="Consolas" w:cs="Times New Roman"/>
          <w:color w:val="098658"/>
          <w:sz w:val="21"/>
          <w:szCs w:val="21"/>
          <w:lang w:val="en-US"/>
        </w:rPr>
        <w:t>0</w:t>
      </w:r>
      <w:r w:rsidRPr="00E70AD5">
        <w:rPr>
          <w:rFonts w:ascii="Consolas" w:eastAsia="Times New Roman" w:hAnsi="Consolas" w:cs="Times New Roman"/>
          <w:color w:val="000000"/>
          <w:sz w:val="21"/>
          <w:szCs w:val="21"/>
          <w:lang w:val="en-US"/>
        </w:rPr>
        <w:t>]</w:t>
      </w:r>
    </w:p>
    <w:p w14:paraId="754C0B0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014FEA7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range(</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len(nums)):</w:t>
      </w:r>
    </w:p>
    <w:p w14:paraId="71E329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nums[i] != previous:</w:t>
      </w:r>
    </w:p>
    <w:p w14:paraId="32BE014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length += </w:t>
      </w:r>
      <w:r w:rsidRPr="00E70AD5">
        <w:rPr>
          <w:rFonts w:ascii="Consolas" w:eastAsia="Times New Roman" w:hAnsi="Consolas" w:cs="Times New Roman"/>
          <w:color w:val="098658"/>
          <w:sz w:val="21"/>
          <w:szCs w:val="21"/>
          <w:lang w:val="en-US"/>
        </w:rPr>
        <w:t>1</w:t>
      </w:r>
    </w:p>
    <w:p w14:paraId="3E4309B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previous = nums[i]</w:t>
      </w:r>
    </w:p>
    <w:p w14:paraId="2CD933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nums[index] = nums[i]</w:t>
      </w:r>
    </w:p>
    <w:p w14:paraId="238998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index += </w:t>
      </w:r>
      <w:r w:rsidRPr="00E70AD5">
        <w:rPr>
          <w:rFonts w:ascii="Consolas" w:eastAsia="Times New Roman" w:hAnsi="Consolas" w:cs="Times New Roman"/>
          <w:color w:val="098658"/>
          <w:sz w:val="21"/>
          <w:szCs w:val="21"/>
          <w:lang w:val="en-US"/>
        </w:rPr>
        <w:t>1</w:t>
      </w:r>
    </w:p>
    <w:p w14:paraId="70BB9B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return</w:t>
      </w:r>
      <w:r w:rsidRPr="00E70AD5">
        <w:rPr>
          <w:rFonts w:ascii="Consolas" w:eastAsia="Times New Roman" w:hAnsi="Consolas" w:cs="Times New Roman"/>
          <w:color w:val="000000"/>
          <w:sz w:val="21"/>
          <w:szCs w:val="21"/>
          <w:lang w:val="en-US"/>
        </w:rPr>
        <w:t xml:space="preserve"> length</w:t>
      </w:r>
    </w:p>
    <w:p w14:paraId="68477A3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240" w:line="285" w:lineRule="atLeast"/>
        <w:jc w:val="left"/>
        <w:rPr>
          <w:rFonts w:ascii="Consolas" w:eastAsia="Times New Roman" w:hAnsi="Consolas" w:cs="Times New Roman"/>
          <w:color w:val="000000"/>
          <w:sz w:val="21"/>
          <w:szCs w:val="21"/>
          <w:lang w:val="en-US"/>
        </w:rPr>
      </w:pPr>
    </w:p>
    <w:p w14:paraId="1927ADE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input_list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4</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w:t>
      </w:r>
    </w:p>
    <w:p w14:paraId="2247335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8846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the list using * operator separated by space</w:t>
      </w:r>
    </w:p>
    <w:p w14:paraId="2717A0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50683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4A60AB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printing the list using * and sep operator</w:t>
      </w:r>
    </w:p>
    <w:p w14:paraId="798F7A5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separated by commas")</w:t>
      </w:r>
    </w:p>
    <w:p w14:paraId="10568E7E"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A5348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 ")</w:t>
      </w:r>
    </w:p>
    <w:p w14:paraId="53DD77E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24D0C9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 print in new line</w:t>
      </w:r>
    </w:p>
    <w:p w14:paraId="10E7ECF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print("printing lists in new line")</w:t>
      </w:r>
    </w:p>
    <w:p w14:paraId="2C7BAFB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01067A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print(*input_list, sep = "\n")</w:t>
      </w:r>
    </w:p>
    <w:p w14:paraId="30655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A6D3C1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"Current items in the list: "</w:t>
      </w:r>
      <w:r w:rsidRPr="00E70AD5">
        <w:rPr>
          <w:rFonts w:ascii="Consolas" w:eastAsia="Times New Roman" w:hAnsi="Consolas" w:cs="Times New Roman"/>
          <w:color w:val="000000"/>
          <w:sz w:val="21"/>
          <w:szCs w:val="21"/>
          <w:lang w:val="en-US"/>
        </w:rPr>
        <w:t>, len(input_list))</w:t>
      </w:r>
    </w:p>
    <w:p w14:paraId="0BA846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ob1 = Solution()</w:t>
      </w:r>
    </w:p>
    <w:p w14:paraId="51A97DE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"No. of items in list after removing duplicates: "</w:t>
      </w:r>
      <w:r w:rsidRPr="00E70AD5">
        <w:rPr>
          <w:rFonts w:ascii="Consolas" w:eastAsia="Times New Roman" w:hAnsi="Consolas" w:cs="Times New Roman"/>
          <w:color w:val="000000"/>
          <w:sz w:val="21"/>
          <w:szCs w:val="21"/>
          <w:lang w:val="en-US"/>
        </w:rPr>
        <w:t>, ob1.removeDuplicates(input_list))</w:t>
      </w:r>
    </w:p>
    <w:p w14:paraId="6E4EE4D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print(*input_list)</w:t>
      </w:r>
    </w:p>
    <w:p w14:paraId="63AE36F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D7E9AC9"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1: removing duplicated from the list using naive methods.</w:t>
      </w:r>
    </w:p>
    <w:p w14:paraId="6D04E5B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Another way of removing duplicates from a list:</w:t>
      </w:r>
    </w:p>
    <w:p w14:paraId="6FEC748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"\nAnother way of removing duplicates from an unsorted list..."</w:t>
      </w:r>
      <w:r w:rsidRPr="00E70AD5">
        <w:rPr>
          <w:rFonts w:ascii="Consolas" w:eastAsia="Times New Roman" w:hAnsi="Consolas" w:cs="Times New Roman"/>
          <w:color w:val="000000"/>
          <w:sz w:val="21"/>
          <w:szCs w:val="21"/>
          <w:lang w:val="en-US"/>
        </w:rPr>
        <w:t>)</w:t>
      </w:r>
    </w:p>
    <w:p w14:paraId="5D3ED5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4E86F3D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2A45CD9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2EDA4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01C214A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0D9ED4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21392BC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295209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4B3E80A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37DADCF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an sorted list..."</w:t>
      </w:r>
      <w:r w:rsidRPr="00E70AD5">
        <w:rPr>
          <w:rFonts w:ascii="Consolas" w:eastAsia="Times New Roman" w:hAnsi="Consolas" w:cs="Times New Roman"/>
          <w:color w:val="000000"/>
          <w:sz w:val="21"/>
          <w:szCs w:val="21"/>
          <w:lang w:val="en-US"/>
        </w:rPr>
        <w:t>)</w:t>
      </w:r>
    </w:p>
    <w:p w14:paraId="625BB61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t =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2</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7</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8</w:t>
      </w:r>
      <w:r w:rsidRPr="00E70AD5">
        <w:rPr>
          <w:rFonts w:ascii="Consolas" w:eastAsia="Times New Roman" w:hAnsi="Consolas" w:cs="Times New Roman"/>
          <w:color w:val="000000"/>
          <w:sz w:val="21"/>
          <w:szCs w:val="21"/>
          <w:lang w:val="en-US"/>
        </w:rPr>
        <w:t>]</w:t>
      </w:r>
    </w:p>
    <w:p w14:paraId="7365595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"Before:"</w:t>
      </w:r>
      <w:r w:rsidRPr="00E70AD5">
        <w:rPr>
          <w:rFonts w:ascii="Consolas" w:eastAsia="Times New Roman" w:hAnsi="Consolas" w:cs="Times New Roman"/>
          <w:color w:val="000000"/>
          <w:sz w:val="21"/>
          <w:szCs w:val="21"/>
          <w:lang w:val="en-US"/>
        </w:rPr>
        <w:t>, t)</w:t>
      </w:r>
    </w:p>
    <w:p w14:paraId="12210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946C6C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 = []</w:t>
      </w:r>
    </w:p>
    <w:p w14:paraId="4B45C0D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t:</w:t>
      </w:r>
    </w:p>
    <w:p w14:paraId="4E033F62"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i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w:t>
      </w:r>
    </w:p>
    <w:p w14:paraId="6DA37F8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s.append(i)</w:t>
      </w:r>
    </w:p>
    <w:p w14:paraId="3460FBB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"After:"</w:t>
      </w:r>
      <w:r w:rsidRPr="00E70AD5">
        <w:rPr>
          <w:rFonts w:ascii="Consolas" w:eastAsia="Times New Roman" w:hAnsi="Consolas" w:cs="Times New Roman"/>
          <w:color w:val="000000"/>
          <w:sz w:val="21"/>
          <w:szCs w:val="21"/>
          <w:lang w:val="en-US"/>
        </w:rPr>
        <w:t>, s)</w:t>
      </w:r>
    </w:p>
    <w:p w14:paraId="07A698C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D40656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2: removing duplicates from the list using list comprehension.</w:t>
      </w:r>
    </w:p>
    <w:p w14:paraId="4A7E3EF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duplicates from the list using list comprehension ..."</w:t>
      </w:r>
      <w:r w:rsidRPr="00E70AD5">
        <w:rPr>
          <w:rFonts w:ascii="Consolas" w:eastAsia="Times New Roman" w:hAnsi="Consolas" w:cs="Times New Roman"/>
          <w:color w:val="000000"/>
          <w:sz w:val="21"/>
          <w:szCs w:val="21"/>
          <w:lang w:val="en-US"/>
        </w:rPr>
        <w:t>)</w:t>
      </w:r>
    </w:p>
    <w:p w14:paraId="68414AF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2BE5AE0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55273F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6737F61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E8BA0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4334968C"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result = []</w:t>
      </w:r>
    </w:p>
    <w:p w14:paraId="53805F1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 xml:space="preserve">[result.append(x) </w:t>
      </w:r>
      <w:r w:rsidRPr="00E70AD5">
        <w:rPr>
          <w:rFonts w:ascii="Consolas" w:eastAsia="Times New Roman" w:hAnsi="Consolas" w:cs="Times New Roman"/>
          <w:color w:val="0000FF"/>
          <w:sz w:val="21"/>
          <w:szCs w:val="21"/>
          <w:lang w:val="en-US"/>
        </w:rPr>
        <w:t>for</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sam_list </w:t>
      </w:r>
      <w:r w:rsidRPr="00E70AD5">
        <w:rPr>
          <w:rFonts w:ascii="Consolas" w:eastAsia="Times New Roman" w:hAnsi="Consolas" w:cs="Times New Roman"/>
          <w:color w:val="0000FF"/>
          <w:sz w:val="21"/>
          <w:szCs w:val="21"/>
          <w:lang w:val="en-US"/>
        </w:rPr>
        <w:t>if</w:t>
      </w:r>
      <w:r w:rsidRPr="00E70AD5">
        <w:rPr>
          <w:rFonts w:ascii="Consolas" w:eastAsia="Times New Roman" w:hAnsi="Consolas" w:cs="Times New Roman"/>
          <w:color w:val="000000"/>
          <w:sz w:val="21"/>
          <w:szCs w:val="21"/>
          <w:lang w:val="en-US"/>
        </w:rPr>
        <w:t xml:space="preserve"> x </w:t>
      </w:r>
      <w:r w:rsidRPr="00E70AD5">
        <w:rPr>
          <w:rFonts w:ascii="Consolas" w:eastAsia="Times New Roman" w:hAnsi="Consolas" w:cs="Times New Roman"/>
          <w:color w:val="0000FF"/>
          <w:sz w:val="21"/>
          <w:szCs w:val="21"/>
          <w:lang w:val="en-US"/>
        </w:rPr>
        <w:t>not</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000FF"/>
          <w:sz w:val="21"/>
          <w:szCs w:val="21"/>
          <w:lang w:val="en-US"/>
        </w:rPr>
        <w:t>in</w:t>
      </w:r>
      <w:r w:rsidRPr="00E70AD5">
        <w:rPr>
          <w:rFonts w:ascii="Consolas" w:eastAsia="Times New Roman" w:hAnsi="Consolas" w:cs="Times New Roman"/>
          <w:color w:val="000000"/>
          <w:sz w:val="21"/>
          <w:szCs w:val="21"/>
          <w:lang w:val="en-US"/>
        </w:rPr>
        <w:t xml:space="preserve"> result]</w:t>
      </w:r>
    </w:p>
    <w:p w14:paraId="7ECBB95B"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892E260"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w:t>
      </w:r>
    </w:p>
    <w:p w14:paraId="660362B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str(result))</w:t>
      </w:r>
    </w:p>
    <w:p w14:paraId="2AEE6776"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703EC11"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Method 3: removing duplicated from the list using set()</w:t>
      </w:r>
    </w:p>
    <w:p w14:paraId="0C84059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"\nremoving duplicated from the list using set() ..."</w:t>
      </w:r>
      <w:r w:rsidRPr="00E70AD5">
        <w:rPr>
          <w:rFonts w:ascii="Consolas" w:eastAsia="Times New Roman" w:hAnsi="Consolas" w:cs="Times New Roman"/>
          <w:color w:val="000000"/>
          <w:sz w:val="21"/>
          <w:szCs w:val="21"/>
          <w:lang w:val="en-US"/>
        </w:rPr>
        <w:t>)</w:t>
      </w:r>
    </w:p>
    <w:p w14:paraId="3FD85624"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initializing list</w:t>
      </w:r>
    </w:p>
    <w:p w14:paraId="696D7173"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13</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15</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16</w:t>
      </w:r>
      <w:r w:rsidRPr="00E70AD5">
        <w:rPr>
          <w:rFonts w:ascii="Consolas" w:eastAsia="Times New Roman" w:hAnsi="Consolas" w:cs="Times New Roman"/>
          <w:color w:val="000000"/>
          <w:sz w:val="21"/>
          <w:szCs w:val="21"/>
          <w:lang w:val="en-US"/>
        </w:rPr>
        <w:t xml:space="preserve">, </w:t>
      </w:r>
      <w:r w:rsidRPr="00E70AD5">
        <w:rPr>
          <w:rFonts w:ascii="Consolas" w:eastAsia="Times New Roman" w:hAnsi="Consolas" w:cs="Times New Roman"/>
          <w:color w:val="098658"/>
          <w:sz w:val="21"/>
          <w:szCs w:val="21"/>
          <w:lang w:val="en-US"/>
        </w:rPr>
        <w:t>11</w:t>
      </w:r>
      <w:r w:rsidRPr="00E70AD5">
        <w:rPr>
          <w:rFonts w:ascii="Consolas" w:eastAsia="Times New Roman" w:hAnsi="Consolas" w:cs="Times New Roman"/>
          <w:color w:val="000000"/>
          <w:sz w:val="21"/>
          <w:szCs w:val="21"/>
          <w:lang w:val="en-US"/>
        </w:rPr>
        <w:t>]</w:t>
      </w:r>
    </w:p>
    <w:p w14:paraId="26A648D5"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lastRenderedPageBreak/>
        <w:t>print (</w:t>
      </w:r>
      <w:r w:rsidRPr="00E70AD5">
        <w:rPr>
          <w:rFonts w:ascii="Consolas" w:eastAsia="Times New Roman" w:hAnsi="Consolas" w:cs="Times New Roman"/>
          <w:color w:val="A31515"/>
          <w:sz w:val="21"/>
          <w:szCs w:val="21"/>
          <w:lang w:val="en-US"/>
        </w:rPr>
        <w:t>"The list is: "</w:t>
      </w:r>
      <w:r w:rsidRPr="00E70AD5">
        <w:rPr>
          <w:rFonts w:ascii="Consolas" w:eastAsia="Times New Roman" w:hAnsi="Consolas" w:cs="Times New Roman"/>
          <w:color w:val="000000"/>
          <w:sz w:val="21"/>
          <w:szCs w:val="21"/>
          <w:lang w:val="en-US"/>
        </w:rPr>
        <w:t xml:space="preserve"> + str(sam_list))</w:t>
      </w:r>
    </w:p>
    <w:p w14:paraId="5444D71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FFD552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to remove duplicated from list</w:t>
      </w:r>
    </w:p>
    <w:p w14:paraId="64B92018"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sam_list = list(set(sam_list))</w:t>
      </w:r>
    </w:p>
    <w:p w14:paraId="2D113207"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B9134F"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8000"/>
          <w:sz w:val="21"/>
          <w:szCs w:val="21"/>
          <w:lang w:val="en-US"/>
        </w:rPr>
        <w:t># printing list after removal ordering distorted</w:t>
      </w:r>
    </w:p>
    <w:p w14:paraId="62266C3A"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r w:rsidRPr="00E70AD5">
        <w:rPr>
          <w:rFonts w:ascii="Consolas" w:eastAsia="Times New Roman" w:hAnsi="Consolas" w:cs="Times New Roman"/>
          <w:color w:val="000000"/>
          <w:sz w:val="21"/>
          <w:szCs w:val="21"/>
          <w:lang w:val="en-US"/>
        </w:rPr>
        <w:t>print(</w:t>
      </w:r>
      <w:r w:rsidRPr="00E70AD5">
        <w:rPr>
          <w:rFonts w:ascii="Consolas" w:eastAsia="Times New Roman" w:hAnsi="Consolas" w:cs="Times New Roman"/>
          <w:color w:val="A31515"/>
          <w:sz w:val="21"/>
          <w:szCs w:val="21"/>
          <w:lang w:val="en-US"/>
        </w:rPr>
        <w:t>"The list after removing duplicates: "</w:t>
      </w:r>
      <w:r w:rsidRPr="00E70AD5">
        <w:rPr>
          <w:rFonts w:ascii="Consolas" w:eastAsia="Times New Roman" w:hAnsi="Consolas" w:cs="Times New Roman"/>
          <w:color w:val="000000"/>
          <w:sz w:val="21"/>
          <w:szCs w:val="21"/>
          <w:lang w:val="en-US"/>
        </w:rPr>
        <w:t xml:space="preserve"> + str(sam_list))</w:t>
      </w:r>
    </w:p>
    <w:p w14:paraId="7712E58D" w14:textId="77777777" w:rsidR="00E70AD5" w:rsidRPr="00E70AD5" w:rsidRDefault="00E70AD5" w:rsidP="00E70AD5">
      <w:pPr>
        <w:pBdr>
          <w:top w:val="single" w:sz="4" w:space="1" w:color="auto"/>
          <w:left w:val="single" w:sz="4" w:space="1" w:color="auto"/>
          <w:bottom w:val="single" w:sz="4" w:space="1" w:color="auto"/>
          <w:right w:val="single" w:sz="4" w:space="1"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2E77274" w14:textId="40C5D4A0" w:rsidR="00E70AD5" w:rsidRDefault="00E70AD5" w:rsidP="00BE38D0"/>
    <w:p w14:paraId="007AE6A7" w14:textId="7D968097" w:rsidR="003B6770" w:rsidRDefault="003B6770" w:rsidP="003B6770">
      <w:pPr>
        <w:pStyle w:val="Heading2"/>
      </w:pPr>
      <w:bookmarkStart w:id="94" w:name="_Toc108083635"/>
      <w:r w:rsidRPr="003B6770">
        <w:t>Identify the largest and smallest number in an array</w:t>
      </w:r>
      <w:bookmarkEnd w:id="94"/>
    </w:p>
    <w:p w14:paraId="11D01E10" w14:textId="399AFE9B" w:rsidR="003B6770" w:rsidRPr="00FC7507" w:rsidRDefault="00FC7507" w:rsidP="003B6770">
      <w:pPr>
        <w:rPr>
          <w:b/>
          <w:bCs/>
        </w:rPr>
      </w:pPr>
      <w:r w:rsidRPr="00FC7507">
        <w:rPr>
          <w:b/>
          <w:bCs/>
        </w:rPr>
        <w:t>largest_smallest.py</w:t>
      </w:r>
    </w:p>
    <w:p w14:paraId="05A934FA"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1:</w:t>
      </w:r>
    </w:p>
    <w:p w14:paraId="4762127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186C440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mini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0C7B0C6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maxi =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7986E7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5DD1AB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FF"/>
          <w:sz w:val="21"/>
          <w:szCs w:val="21"/>
          <w:lang w:val="en-US"/>
        </w:rPr>
        <w:t>for</w:t>
      </w:r>
      <w:r w:rsidRPr="00FC7507">
        <w:rPr>
          <w:rFonts w:ascii="Consolas" w:eastAsia="Times New Roman" w:hAnsi="Consolas" w:cs="Times New Roman"/>
          <w:color w:val="000000"/>
          <w:sz w:val="21"/>
          <w:szCs w:val="21"/>
          <w:lang w:val="en-US"/>
        </w:rPr>
        <w:t xml:space="preserve"> i </w:t>
      </w:r>
      <w:r w:rsidRPr="00FC7507">
        <w:rPr>
          <w:rFonts w:ascii="Consolas" w:eastAsia="Times New Roman" w:hAnsi="Consolas" w:cs="Times New Roman"/>
          <w:color w:val="0000FF"/>
          <w:sz w:val="21"/>
          <w:szCs w:val="21"/>
          <w:lang w:val="en-US"/>
        </w:rPr>
        <w:t>in</w:t>
      </w:r>
      <w:r w:rsidRPr="00FC7507">
        <w:rPr>
          <w:rFonts w:ascii="Consolas" w:eastAsia="Times New Roman" w:hAnsi="Consolas" w:cs="Times New Roman"/>
          <w:color w:val="000000"/>
          <w:sz w:val="21"/>
          <w:szCs w:val="21"/>
          <w:lang w:val="en-US"/>
        </w:rPr>
        <w:t xml:space="preserve"> range(len(arr)):</w:t>
      </w:r>
    </w:p>
    <w:p w14:paraId="4FA9A42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&lt; mini:</w:t>
      </w:r>
    </w:p>
    <w:p w14:paraId="3A0A3651"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mini = arr[i]</w:t>
      </w:r>
    </w:p>
    <w:p w14:paraId="34D2A1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F8426E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000FF"/>
          <w:sz w:val="21"/>
          <w:szCs w:val="21"/>
          <w:lang w:val="en-US"/>
        </w:rPr>
        <w:t>if</w:t>
      </w:r>
      <w:r w:rsidRPr="00FC7507">
        <w:rPr>
          <w:rFonts w:ascii="Consolas" w:eastAsia="Times New Roman" w:hAnsi="Consolas" w:cs="Times New Roman"/>
          <w:color w:val="000000"/>
          <w:sz w:val="21"/>
          <w:szCs w:val="21"/>
          <w:lang w:val="en-US"/>
        </w:rPr>
        <w:t xml:space="preserve"> arr[i] &gt; maxi:</w:t>
      </w:r>
    </w:p>
    <w:p w14:paraId="5BD52A6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        maxi = arr[i]</w:t>
      </w:r>
    </w:p>
    <w:p w14:paraId="1BC8C4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0021921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"Array:"</w:t>
      </w:r>
      <w:r w:rsidRPr="00FC7507">
        <w:rPr>
          <w:rFonts w:ascii="Consolas" w:eastAsia="Times New Roman" w:hAnsi="Consolas" w:cs="Times New Roman"/>
          <w:color w:val="000000"/>
          <w:sz w:val="21"/>
          <w:szCs w:val="21"/>
          <w:lang w:val="en-US"/>
        </w:rPr>
        <w:t>, arr)</w:t>
      </w:r>
    </w:p>
    <w:p w14:paraId="22EECE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mini)</w:t>
      </w:r>
    </w:p>
    <w:p w14:paraId="3E703E6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maxi)</w:t>
      </w:r>
    </w:p>
    <w:p w14:paraId="7316AB2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47B066FC"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2: Sort the array using inbuilt sort()function</w:t>
      </w:r>
    </w:p>
    <w:p w14:paraId="556BA265"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Minimum element is at index 0 and maximum is at index -1</w:t>
      </w:r>
    </w:p>
    <w:p w14:paraId="1D41D629"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So, print(arr[0])</w:t>
      </w:r>
    </w:p>
    <w:p w14:paraId="01C191B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And, print(arr[-1])</w:t>
      </w:r>
    </w:p>
    <w:p w14:paraId="7A00543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79AB1B3E"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"\nBefore:"</w:t>
      </w:r>
      <w:r w:rsidRPr="00FC7507">
        <w:rPr>
          <w:rFonts w:ascii="Consolas" w:eastAsia="Times New Roman" w:hAnsi="Consolas" w:cs="Times New Roman"/>
          <w:color w:val="000000"/>
          <w:sz w:val="21"/>
          <w:szCs w:val="21"/>
          <w:lang w:val="en-US"/>
        </w:rPr>
        <w:t>, arr)</w:t>
      </w:r>
    </w:p>
    <w:p w14:paraId="34410DE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arr.sort()</w:t>
      </w:r>
    </w:p>
    <w:p w14:paraId="3EBE9AC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143970F"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"After:"</w:t>
      </w:r>
      <w:r w:rsidRPr="00FC7507">
        <w:rPr>
          <w:rFonts w:ascii="Consolas" w:eastAsia="Times New Roman" w:hAnsi="Consolas" w:cs="Times New Roman"/>
          <w:color w:val="000000"/>
          <w:sz w:val="21"/>
          <w:szCs w:val="21"/>
          <w:lang w:val="en-US"/>
        </w:rPr>
        <w:t>, arr)</w:t>
      </w:r>
    </w:p>
    <w:p w14:paraId="0906F617"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0</w:t>
      </w:r>
      <w:r w:rsidRPr="00FC7507">
        <w:rPr>
          <w:rFonts w:ascii="Consolas" w:eastAsia="Times New Roman" w:hAnsi="Consolas" w:cs="Times New Roman"/>
          <w:color w:val="000000"/>
          <w:sz w:val="21"/>
          <w:szCs w:val="21"/>
          <w:lang w:val="en-US"/>
        </w:rPr>
        <w:t>])</w:t>
      </w:r>
    </w:p>
    <w:p w14:paraId="6B1B8973"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 (</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 arr[-</w:t>
      </w:r>
      <w:r w:rsidRPr="00FC7507">
        <w:rPr>
          <w:rFonts w:ascii="Consolas" w:eastAsia="Times New Roman" w:hAnsi="Consolas" w:cs="Times New Roman"/>
          <w:color w:val="098658"/>
          <w:sz w:val="21"/>
          <w:szCs w:val="21"/>
          <w:lang w:val="en-US"/>
        </w:rPr>
        <w:t>1</w:t>
      </w:r>
      <w:r w:rsidRPr="00FC7507">
        <w:rPr>
          <w:rFonts w:ascii="Consolas" w:eastAsia="Times New Roman" w:hAnsi="Consolas" w:cs="Times New Roman"/>
          <w:color w:val="000000"/>
          <w:sz w:val="21"/>
          <w:szCs w:val="21"/>
          <w:lang w:val="en-US"/>
        </w:rPr>
        <w:t>])</w:t>
      </w:r>
    </w:p>
    <w:p w14:paraId="1A74EA5B"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124F55FD"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Method 3 :</w:t>
      </w:r>
    </w:p>
    <w:p w14:paraId="08A295D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Using inbuilt function min(arr) , it return minimum element of the array.</w:t>
      </w:r>
    </w:p>
    <w:p w14:paraId="605B2528"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8000"/>
          <w:sz w:val="21"/>
          <w:szCs w:val="21"/>
          <w:lang w:val="en-US"/>
        </w:rPr>
        <w:t># Similarly max(arr) return the maximum element of the array.</w:t>
      </w:r>
    </w:p>
    <w:p w14:paraId="23AD5762"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arr = [</w:t>
      </w:r>
      <w:r w:rsidRPr="00FC7507">
        <w:rPr>
          <w:rFonts w:ascii="Consolas" w:eastAsia="Times New Roman" w:hAnsi="Consolas" w:cs="Times New Roman"/>
          <w:color w:val="098658"/>
          <w:sz w:val="21"/>
          <w:szCs w:val="21"/>
          <w:lang w:val="en-US"/>
        </w:rPr>
        <w:t>10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9</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56</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4</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80</w:t>
      </w:r>
      <w:r w:rsidRPr="00FC7507">
        <w:rPr>
          <w:rFonts w:ascii="Consolas" w:eastAsia="Times New Roman" w:hAnsi="Consolas" w:cs="Times New Roman"/>
          <w:color w:val="000000"/>
          <w:sz w:val="21"/>
          <w:szCs w:val="21"/>
          <w:lang w:val="en-US"/>
        </w:rPr>
        <w:t xml:space="preserve">, </w:t>
      </w:r>
      <w:r w:rsidRPr="00FC7507">
        <w:rPr>
          <w:rFonts w:ascii="Consolas" w:eastAsia="Times New Roman" w:hAnsi="Consolas" w:cs="Times New Roman"/>
          <w:color w:val="098658"/>
          <w:sz w:val="21"/>
          <w:szCs w:val="21"/>
          <w:lang w:val="en-US"/>
        </w:rPr>
        <w:t>8</w:t>
      </w:r>
      <w:r w:rsidRPr="00FC7507">
        <w:rPr>
          <w:rFonts w:ascii="Consolas" w:eastAsia="Times New Roman" w:hAnsi="Consolas" w:cs="Times New Roman"/>
          <w:color w:val="000000"/>
          <w:sz w:val="21"/>
          <w:szCs w:val="21"/>
          <w:lang w:val="en-US"/>
        </w:rPr>
        <w:t>]</w:t>
      </w:r>
    </w:p>
    <w:p w14:paraId="4BFE1B0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"\n"</w:t>
      </w:r>
      <w:r w:rsidRPr="00FC7507">
        <w:rPr>
          <w:rFonts w:ascii="Consolas" w:eastAsia="Times New Roman" w:hAnsi="Consolas" w:cs="Times New Roman"/>
          <w:color w:val="000000"/>
          <w:sz w:val="21"/>
          <w:szCs w:val="21"/>
          <w:lang w:val="en-US"/>
        </w:rPr>
        <w:t>,arr)</w:t>
      </w:r>
    </w:p>
    <w:p w14:paraId="6E5EA504"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"Smallest:"</w:t>
      </w:r>
      <w:r w:rsidRPr="00FC7507">
        <w:rPr>
          <w:rFonts w:ascii="Consolas" w:eastAsia="Times New Roman" w:hAnsi="Consolas" w:cs="Times New Roman"/>
          <w:color w:val="000000"/>
          <w:sz w:val="21"/>
          <w:szCs w:val="21"/>
          <w:lang w:val="en-US"/>
        </w:rPr>
        <w:t>,min(arr))</w:t>
      </w:r>
    </w:p>
    <w:p w14:paraId="3FED7860"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r w:rsidRPr="00FC7507">
        <w:rPr>
          <w:rFonts w:ascii="Consolas" w:eastAsia="Times New Roman" w:hAnsi="Consolas" w:cs="Times New Roman"/>
          <w:color w:val="000000"/>
          <w:sz w:val="21"/>
          <w:szCs w:val="21"/>
          <w:lang w:val="en-US"/>
        </w:rPr>
        <w:t>print(</w:t>
      </w:r>
      <w:r w:rsidRPr="00FC7507">
        <w:rPr>
          <w:rFonts w:ascii="Consolas" w:eastAsia="Times New Roman" w:hAnsi="Consolas" w:cs="Times New Roman"/>
          <w:color w:val="A31515"/>
          <w:sz w:val="21"/>
          <w:szCs w:val="21"/>
          <w:lang w:val="en-US"/>
        </w:rPr>
        <w:t>"Largest:"</w:t>
      </w:r>
      <w:r w:rsidRPr="00FC7507">
        <w:rPr>
          <w:rFonts w:ascii="Consolas" w:eastAsia="Times New Roman" w:hAnsi="Consolas" w:cs="Times New Roman"/>
          <w:color w:val="000000"/>
          <w:sz w:val="21"/>
          <w:szCs w:val="21"/>
          <w:lang w:val="en-US"/>
        </w:rPr>
        <w:t>,max(arr))</w:t>
      </w:r>
    </w:p>
    <w:p w14:paraId="142FC056" w14:textId="77777777" w:rsidR="00FC7507" w:rsidRPr="00FC7507" w:rsidRDefault="00FC7507" w:rsidP="00FC7507">
      <w:pPr>
        <w:shd w:val="clear" w:color="auto" w:fill="FFFFFF"/>
        <w:spacing w:after="0" w:line="285" w:lineRule="atLeast"/>
        <w:jc w:val="left"/>
        <w:rPr>
          <w:rFonts w:ascii="Consolas" w:eastAsia="Times New Roman" w:hAnsi="Consolas" w:cs="Times New Roman"/>
          <w:color w:val="000000"/>
          <w:sz w:val="21"/>
          <w:szCs w:val="21"/>
          <w:lang w:val="en-US"/>
        </w:rPr>
      </w:pPr>
    </w:p>
    <w:p w14:paraId="34D9E8E5" w14:textId="62D787E6" w:rsidR="003B6770" w:rsidRDefault="00FC7507" w:rsidP="00FC7507">
      <w:pPr>
        <w:pStyle w:val="Heading2"/>
      </w:pPr>
      <w:bookmarkStart w:id="95" w:name="_Toc108083636"/>
      <w:r>
        <w:t>G</w:t>
      </w:r>
      <w:r w:rsidRPr="00FC7507">
        <w:t>iven string, print each literal followed by number of occurrences in the string</w:t>
      </w:r>
      <w:bookmarkEnd w:id="95"/>
    </w:p>
    <w:p w14:paraId="01857C9E" w14:textId="6168ACC7" w:rsidR="009E28A0" w:rsidRPr="009E28A0" w:rsidRDefault="009E28A0" w:rsidP="009E28A0">
      <w:pPr>
        <w:rPr>
          <w:b/>
          <w:bCs/>
        </w:rPr>
      </w:pPr>
      <w:r w:rsidRPr="009E28A0">
        <w:rPr>
          <w:b/>
          <w:bCs/>
        </w:rPr>
        <w:t>LiteralOccurances.py</w:t>
      </w:r>
    </w:p>
    <w:p w14:paraId="343104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1:</w:t>
      </w:r>
    </w:p>
    <w:p w14:paraId="57904437"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Python3 implementation to print the characters and frequencies in order of its occurrence.</w:t>
      </w:r>
    </w:p>
    <w:p w14:paraId="5495E598"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prCharWithFreq(inputStr):</w:t>
      </w:r>
    </w:p>
    <w:p w14:paraId="1595DC7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in dictionary</w:t>
      </w:r>
    </w:p>
    <w:p w14:paraId="3137E9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w:t>
      </w:r>
    </w:p>
    <w:p w14:paraId="48F80C7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6F029A1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51DDC63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440AC50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else</w:t>
      </w:r>
      <w:r w:rsidRPr="009E28A0">
        <w:rPr>
          <w:rFonts w:ascii="Consolas" w:eastAsia="Times New Roman" w:hAnsi="Consolas" w:cs="Times New Roman"/>
          <w:color w:val="000000"/>
          <w:sz w:val="21"/>
          <w:szCs w:val="21"/>
          <w:lang w:val="en-US"/>
        </w:rPr>
        <w:t>:</w:t>
      </w:r>
    </w:p>
    <w:p w14:paraId="6C35D0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1</w:t>
      </w:r>
    </w:p>
    <w:p w14:paraId="679CC1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03C0EE3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B8062B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inputStr:</w:t>
      </w:r>
    </w:p>
    <w:p w14:paraId="2756F38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4DCA142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xml:space="preserve"># Print only if this character is not printed before. </w:t>
      </w:r>
    </w:p>
    <w:p w14:paraId="5C7320C2"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r w:rsidRPr="009E28A0">
        <w:rPr>
          <w:rFonts w:ascii="Consolas" w:eastAsia="Times New Roman" w:hAnsi="Consolas" w:cs="Times New Roman"/>
          <w:color w:val="000000"/>
          <w:sz w:val="21"/>
          <w:szCs w:val="21"/>
          <w:lang w:val="en-US"/>
        </w:rPr>
        <w:t>:</w:t>
      </w:r>
    </w:p>
    <w:p w14:paraId="47BCAC76"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w:t>
      </w:r>
      <w:r w:rsidRPr="009E28A0">
        <w:rPr>
          <w:rFonts w:ascii="Consolas" w:eastAsia="Times New Roman" w:hAnsi="Consolas" w:cs="Times New Roman"/>
          <w:color w:val="000000"/>
          <w:sz w:val="21"/>
          <w:szCs w:val="21"/>
          <w:lang w:val="en-US"/>
        </w:rPr>
        <w:t>.format(i,d[i]), end =</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2C30F99E"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d[i] = </w:t>
      </w:r>
      <w:r w:rsidRPr="009E28A0">
        <w:rPr>
          <w:rFonts w:ascii="Consolas" w:eastAsia="Times New Roman" w:hAnsi="Consolas" w:cs="Times New Roman"/>
          <w:color w:val="098658"/>
          <w:sz w:val="21"/>
          <w:szCs w:val="21"/>
          <w:lang w:val="en-US"/>
        </w:rPr>
        <w:t>0</w:t>
      </w:r>
    </w:p>
    <w:p w14:paraId="6DE4F89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0420A82C"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w:t>
      </w:r>
    </w:p>
    <w:p w14:paraId="73E05D3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Driver Code</w:t>
      </w:r>
    </w:p>
    <w:p w14:paraId="016456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if</w:t>
      </w:r>
      <w:r w:rsidRPr="009E28A0">
        <w:rPr>
          <w:rFonts w:ascii="Consolas" w:eastAsia="Times New Roman" w:hAnsi="Consolas" w:cs="Times New Roman"/>
          <w:color w:val="000000"/>
          <w:sz w:val="21"/>
          <w:szCs w:val="21"/>
          <w:lang w:val="en-US"/>
        </w:rPr>
        <w:t xml:space="preserve"> __name__ == </w:t>
      </w:r>
      <w:r w:rsidRPr="009E28A0">
        <w:rPr>
          <w:rFonts w:ascii="Consolas" w:eastAsia="Times New Roman" w:hAnsi="Consolas" w:cs="Times New Roman"/>
          <w:color w:val="A31515"/>
          <w:sz w:val="21"/>
          <w:szCs w:val="21"/>
          <w:lang w:val="en-US"/>
        </w:rPr>
        <w:t>"__main__"</w:t>
      </w:r>
      <w:r w:rsidRPr="009E28A0">
        <w:rPr>
          <w:rFonts w:ascii="Consolas" w:eastAsia="Times New Roman" w:hAnsi="Consolas" w:cs="Times New Roman"/>
          <w:color w:val="000000"/>
          <w:sz w:val="21"/>
          <w:szCs w:val="21"/>
          <w:lang w:val="en-US"/>
        </w:rPr>
        <w:t xml:space="preserve"> :</w:t>
      </w:r>
    </w:p>
    <w:p w14:paraId="015FF8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inputStr = </w:t>
      </w:r>
      <w:r w:rsidRPr="009E28A0">
        <w:rPr>
          <w:rFonts w:ascii="Consolas" w:eastAsia="Times New Roman" w:hAnsi="Consolas" w:cs="Times New Roman"/>
          <w:color w:val="A31515"/>
          <w:sz w:val="21"/>
          <w:szCs w:val="21"/>
          <w:lang w:val="en-US"/>
        </w:rPr>
        <w:t>"It was the best of times. It was the worst of times."</w:t>
      </w:r>
    </w:p>
    <w:p w14:paraId="59C5C7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"String:"</w:t>
      </w:r>
      <w:r w:rsidRPr="009E28A0">
        <w:rPr>
          <w:rFonts w:ascii="Consolas" w:eastAsia="Times New Roman" w:hAnsi="Consolas" w:cs="Times New Roman"/>
          <w:color w:val="000000"/>
          <w:sz w:val="21"/>
          <w:szCs w:val="21"/>
          <w:lang w:val="en-US"/>
        </w:rPr>
        <w:t>, inputStr)</w:t>
      </w:r>
    </w:p>
    <w:p w14:paraId="137A558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w:t>
      </w:r>
      <w:r w:rsidRPr="009E28A0">
        <w:rPr>
          <w:rFonts w:ascii="Consolas" w:eastAsia="Times New Roman" w:hAnsi="Consolas" w:cs="Times New Roman"/>
          <w:color w:val="A31515"/>
          <w:sz w:val="21"/>
          <w:szCs w:val="21"/>
          <w:lang w:val="en-US"/>
        </w:rPr>
        <w:t>"Literal Occurances..."</w:t>
      </w:r>
      <w:r w:rsidRPr="009E28A0">
        <w:rPr>
          <w:rFonts w:ascii="Consolas" w:eastAsia="Times New Roman" w:hAnsi="Consolas" w:cs="Times New Roman"/>
          <w:color w:val="000000"/>
          <w:sz w:val="21"/>
          <w:szCs w:val="21"/>
          <w:lang w:val="en-US"/>
        </w:rPr>
        <w:t>)</w:t>
      </w:r>
    </w:p>
    <w:p w14:paraId="572F004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prCharWithFreq(inputStr)</w:t>
      </w:r>
    </w:p>
    <w:p w14:paraId="412A18B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07028FB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Method 2:</w:t>
      </w:r>
    </w:p>
    <w:p w14:paraId="0850A05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8000"/>
          <w:sz w:val="21"/>
          <w:szCs w:val="21"/>
          <w:lang w:val="en-US"/>
        </w:rPr>
        <w:t># Using built-in Python function Counter().</w:t>
      </w:r>
    </w:p>
    <w:p w14:paraId="18243EA4"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from</w:t>
      </w:r>
      <w:r w:rsidRPr="009E28A0">
        <w:rPr>
          <w:rFonts w:ascii="Consolas" w:eastAsia="Times New Roman" w:hAnsi="Consolas" w:cs="Times New Roman"/>
          <w:color w:val="000000"/>
          <w:sz w:val="21"/>
          <w:szCs w:val="21"/>
          <w:lang w:val="en-US"/>
        </w:rPr>
        <w:t xml:space="preserve"> collections </w:t>
      </w:r>
      <w:r w:rsidRPr="009E28A0">
        <w:rPr>
          <w:rFonts w:ascii="Consolas" w:eastAsia="Times New Roman" w:hAnsi="Consolas" w:cs="Times New Roman"/>
          <w:color w:val="0000FF"/>
          <w:sz w:val="21"/>
          <w:szCs w:val="21"/>
          <w:lang w:val="en-US"/>
        </w:rPr>
        <w:t>import</w:t>
      </w:r>
      <w:r w:rsidRPr="009E28A0">
        <w:rPr>
          <w:rFonts w:ascii="Consolas" w:eastAsia="Times New Roman" w:hAnsi="Consolas" w:cs="Times New Roman"/>
          <w:color w:val="000000"/>
          <w:sz w:val="21"/>
          <w:szCs w:val="21"/>
          <w:lang w:val="en-US"/>
        </w:rPr>
        <w:t xml:space="preserve"> Counter</w:t>
      </w:r>
    </w:p>
    <w:p w14:paraId="4183D7E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9FF310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FF"/>
          <w:sz w:val="21"/>
          <w:szCs w:val="21"/>
          <w:lang w:val="en-US"/>
        </w:rPr>
        <w:t>def</w:t>
      </w:r>
      <w:r w:rsidRPr="009E28A0">
        <w:rPr>
          <w:rFonts w:ascii="Consolas" w:eastAsia="Times New Roman" w:hAnsi="Consolas" w:cs="Times New Roman"/>
          <w:color w:val="000000"/>
          <w:sz w:val="21"/>
          <w:szCs w:val="21"/>
          <w:lang w:val="en-US"/>
        </w:rPr>
        <w:t xml:space="preserve"> prCharWithFreq2(string):</w:t>
      </w:r>
    </w:p>
    <w:p w14:paraId="4E07DD03"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Store all characters and their frequencies using Counter function</w:t>
      </w:r>
    </w:p>
    <w:p w14:paraId="1EB69A6D"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d = Counter(string)</w:t>
      </w:r>
    </w:p>
    <w:p w14:paraId="5E4F155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p>
    <w:p w14:paraId="1AF3CC2F"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8000"/>
          <w:sz w:val="21"/>
          <w:szCs w:val="21"/>
          <w:lang w:val="en-US"/>
        </w:rPr>
        <w:t># Print characters and their frequencies in same order of their appearance</w:t>
      </w:r>
    </w:p>
    <w:p w14:paraId="15ECE56B"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    </w:t>
      </w:r>
      <w:r w:rsidRPr="009E28A0">
        <w:rPr>
          <w:rFonts w:ascii="Consolas" w:eastAsia="Times New Roman" w:hAnsi="Consolas" w:cs="Times New Roman"/>
          <w:color w:val="0000FF"/>
          <w:sz w:val="21"/>
          <w:szCs w:val="21"/>
          <w:lang w:val="en-US"/>
        </w:rPr>
        <w:t>for</w:t>
      </w:r>
      <w:r w:rsidRPr="009E28A0">
        <w:rPr>
          <w:rFonts w:ascii="Consolas" w:eastAsia="Times New Roman" w:hAnsi="Consolas" w:cs="Times New Roman"/>
          <w:color w:val="000000"/>
          <w:sz w:val="21"/>
          <w:szCs w:val="21"/>
          <w:lang w:val="en-US"/>
        </w:rPr>
        <w:t xml:space="preserve"> i </w:t>
      </w:r>
      <w:r w:rsidRPr="009E28A0">
        <w:rPr>
          <w:rFonts w:ascii="Consolas" w:eastAsia="Times New Roman" w:hAnsi="Consolas" w:cs="Times New Roman"/>
          <w:color w:val="0000FF"/>
          <w:sz w:val="21"/>
          <w:szCs w:val="21"/>
          <w:lang w:val="en-US"/>
        </w:rPr>
        <w:t>in</w:t>
      </w:r>
      <w:r w:rsidRPr="009E28A0">
        <w:rPr>
          <w:rFonts w:ascii="Consolas" w:eastAsia="Times New Roman" w:hAnsi="Consolas" w:cs="Times New Roman"/>
          <w:color w:val="000000"/>
          <w:sz w:val="21"/>
          <w:szCs w:val="21"/>
          <w:lang w:val="en-US"/>
        </w:rPr>
        <w:t xml:space="preserve"> d:</w:t>
      </w:r>
    </w:p>
    <w:p w14:paraId="3C29F225"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print(i+str(d[i]), end=</w:t>
      </w:r>
      <w:r w:rsidRPr="009E28A0">
        <w:rPr>
          <w:rFonts w:ascii="Consolas" w:eastAsia="Times New Roman" w:hAnsi="Consolas" w:cs="Times New Roman"/>
          <w:color w:val="A31515"/>
          <w:sz w:val="21"/>
          <w:szCs w:val="21"/>
          <w:lang w:val="en-US"/>
        </w:rPr>
        <w:t>" "</w:t>
      </w:r>
      <w:r w:rsidRPr="009E28A0">
        <w:rPr>
          <w:rFonts w:ascii="Consolas" w:eastAsia="Times New Roman" w:hAnsi="Consolas" w:cs="Times New Roman"/>
          <w:color w:val="000000"/>
          <w:sz w:val="21"/>
          <w:szCs w:val="21"/>
          <w:lang w:val="en-US"/>
        </w:rPr>
        <w:t>)</w:t>
      </w:r>
    </w:p>
    <w:p w14:paraId="303B38BA"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AFC15C1"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 xml:space="preserve">string = </w:t>
      </w:r>
      <w:r w:rsidRPr="009E28A0">
        <w:rPr>
          <w:rFonts w:ascii="Consolas" w:eastAsia="Times New Roman" w:hAnsi="Consolas" w:cs="Times New Roman"/>
          <w:color w:val="A31515"/>
          <w:sz w:val="21"/>
          <w:szCs w:val="21"/>
          <w:lang w:val="en-US"/>
        </w:rPr>
        <w:t>"It was the best of times. It was the worst of times."</w:t>
      </w:r>
    </w:p>
    <w:p w14:paraId="63DB7350"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print(</w:t>
      </w:r>
      <w:r w:rsidRPr="009E28A0">
        <w:rPr>
          <w:rFonts w:ascii="Consolas" w:eastAsia="Times New Roman" w:hAnsi="Consolas" w:cs="Times New Roman"/>
          <w:color w:val="A31515"/>
          <w:sz w:val="21"/>
          <w:szCs w:val="21"/>
          <w:lang w:val="en-US"/>
        </w:rPr>
        <w:t>"\n\nString: "</w:t>
      </w:r>
      <w:r w:rsidRPr="009E28A0">
        <w:rPr>
          <w:rFonts w:ascii="Consolas" w:eastAsia="Times New Roman" w:hAnsi="Consolas" w:cs="Times New Roman"/>
          <w:color w:val="000000"/>
          <w:sz w:val="21"/>
          <w:szCs w:val="21"/>
          <w:lang w:val="en-US"/>
        </w:rPr>
        <w:t xml:space="preserve">,string, </w:t>
      </w:r>
      <w:r w:rsidRPr="009E28A0">
        <w:rPr>
          <w:rFonts w:ascii="Consolas" w:eastAsia="Times New Roman" w:hAnsi="Consolas" w:cs="Times New Roman"/>
          <w:color w:val="A31515"/>
          <w:sz w:val="21"/>
          <w:szCs w:val="21"/>
          <w:lang w:val="en-US"/>
        </w:rPr>
        <w:t>" using Counter()..."</w:t>
      </w:r>
      <w:r w:rsidRPr="009E28A0">
        <w:rPr>
          <w:rFonts w:ascii="Consolas" w:eastAsia="Times New Roman" w:hAnsi="Consolas" w:cs="Times New Roman"/>
          <w:color w:val="000000"/>
          <w:sz w:val="21"/>
          <w:szCs w:val="21"/>
          <w:lang w:val="en-US"/>
        </w:rPr>
        <w:t>)</w:t>
      </w:r>
    </w:p>
    <w:p w14:paraId="74E3BAF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9E28A0">
        <w:rPr>
          <w:rFonts w:ascii="Consolas" w:eastAsia="Times New Roman" w:hAnsi="Consolas" w:cs="Times New Roman"/>
          <w:color w:val="000000"/>
          <w:sz w:val="21"/>
          <w:szCs w:val="21"/>
          <w:lang w:val="en-US"/>
        </w:rPr>
        <w:t>prCharWithFreq2(string)</w:t>
      </w:r>
    </w:p>
    <w:p w14:paraId="5F88C669" w14:textId="77777777" w:rsidR="009E28A0" w:rsidRPr="009E28A0" w:rsidRDefault="009E28A0" w:rsidP="009E28A0">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4743E15" w14:textId="0A7E88EB" w:rsidR="00FC7507" w:rsidRDefault="00FC7507" w:rsidP="00FC7507"/>
    <w:p w14:paraId="33575851" w14:textId="77777777" w:rsidR="00FC7507" w:rsidRPr="00FC7507" w:rsidRDefault="00FC7507" w:rsidP="00FC7507"/>
    <w:p w14:paraId="05E496A7" w14:textId="77777777" w:rsidR="00F23863" w:rsidRDefault="00F23863" w:rsidP="00F23863">
      <w:pPr>
        <w:pStyle w:val="Heading1"/>
        <w:rPr>
          <w:shd w:val="clear" w:color="auto" w:fill="FFFFFF"/>
        </w:rPr>
      </w:pPr>
      <w:bookmarkStart w:id="96" w:name="_Toc108083637"/>
      <w:r>
        <w:rPr>
          <w:shd w:val="clear" w:color="auto" w:fill="FFFFFF"/>
        </w:rPr>
        <w:lastRenderedPageBreak/>
        <w:t>Python Lambda Functions</w:t>
      </w:r>
      <w:bookmarkEnd w:id="96"/>
    </w:p>
    <w:p w14:paraId="2D743C1E" w14:textId="77777777" w:rsidR="00F23863" w:rsidRDefault="00F23863" w:rsidP="00F23863">
      <w:pPr>
        <w:rPr>
          <w:shd w:val="clear" w:color="auto" w:fill="FFFFFF"/>
        </w:rPr>
      </w:pPr>
      <w:r>
        <w:rPr>
          <w:shd w:val="clear" w:color="auto" w:fill="FFFFFF"/>
        </w:rPr>
        <w:t>Python lambdas are little, anonymous functions, subject to a more restrictive but more concise syntax than regular Python functions.</w:t>
      </w:r>
    </w:p>
    <w:p w14:paraId="5F330E42" w14:textId="77777777" w:rsidR="00F23863" w:rsidRPr="00530755" w:rsidRDefault="00F23863" w:rsidP="00F23863">
      <w:pPr>
        <w:pStyle w:val="Heading2"/>
      </w:pPr>
      <w:bookmarkStart w:id="97" w:name="_Toc108083638"/>
      <w:r w:rsidRPr="00530755">
        <w:t>Lambda Calculus</w:t>
      </w:r>
      <w:bookmarkEnd w:id="97"/>
    </w:p>
    <w:p w14:paraId="44B6DF21" w14:textId="77777777" w:rsidR="00F23863" w:rsidRDefault="00F23863" w:rsidP="00F23863">
      <w:r>
        <w:t>Lambda expressions in Python and other programming languages have their roots in lambda calculus, a model of computation invented by Alonzo Church. You’ll uncover when lambda calculus was introduced and why it’s a fundamental concept that ended up in the Python ecosystem.</w:t>
      </w:r>
    </w:p>
    <w:p w14:paraId="369AD712" w14:textId="77777777" w:rsidR="00F23863" w:rsidRPr="00530755" w:rsidRDefault="00F23863" w:rsidP="00F23863">
      <w:pPr>
        <w:pStyle w:val="Heading3"/>
      </w:pPr>
      <w:bookmarkStart w:id="98" w:name="_Toc108083639"/>
      <w:r w:rsidRPr="00530755">
        <w:t>History</w:t>
      </w:r>
      <w:bookmarkEnd w:id="98"/>
    </w:p>
    <w:p w14:paraId="6D399E76" w14:textId="77777777" w:rsidR="00F23863" w:rsidRDefault="00D9024A" w:rsidP="00F23863">
      <w:hyperlink r:id="rId52" w:history="1">
        <w:r w:rsidR="00F23863">
          <w:rPr>
            <w:rStyle w:val="Hyperlink"/>
            <w:color w:val="619CCD"/>
          </w:rPr>
          <w:t>Alonzo Church</w:t>
        </w:r>
      </w:hyperlink>
      <w:r w:rsidR="00F23863">
        <w:t> formalized </w:t>
      </w:r>
      <w:hyperlink r:id="rId53" w:history="1">
        <w:r w:rsidR="00F23863">
          <w:rPr>
            <w:rStyle w:val="Hyperlink"/>
            <w:color w:val="619CCD"/>
          </w:rPr>
          <w:t>lambda calculus</w:t>
        </w:r>
      </w:hyperlink>
      <w:r w:rsidR="00F23863">
        <w:t>, a language based on pure abstraction, in the 1930s. Lambda functions are also referred to as lambda abstractions, a direct reference to the abstraction model of Alonzo Church’s original creation.</w:t>
      </w:r>
    </w:p>
    <w:p w14:paraId="5680F54D" w14:textId="77777777" w:rsidR="00F23863" w:rsidRDefault="00F23863" w:rsidP="00F23863">
      <w:r>
        <w:t>Lambda calculus can encode any computation. It is </w:t>
      </w:r>
      <w:hyperlink r:id="rId54" w:history="1">
        <w:r>
          <w:rPr>
            <w:rStyle w:val="Hyperlink"/>
            <w:color w:val="619CCD"/>
          </w:rPr>
          <w:t>Turing complete</w:t>
        </w:r>
      </w:hyperlink>
      <w:r>
        <w:t>, but contrary to the concept of a </w:t>
      </w:r>
      <w:hyperlink r:id="rId55" w:history="1">
        <w:r>
          <w:rPr>
            <w:rStyle w:val="Hyperlink"/>
            <w:color w:val="619CCD"/>
          </w:rPr>
          <w:t>Turing machine</w:t>
        </w:r>
      </w:hyperlink>
      <w:r>
        <w:t>, it is pure and does not keep any state.</w:t>
      </w:r>
    </w:p>
    <w:p w14:paraId="2C4F5C1F" w14:textId="77777777" w:rsidR="00F23863" w:rsidRDefault="00D9024A" w:rsidP="00F23863">
      <w:hyperlink r:id="rId56" w:history="1">
        <w:r w:rsidR="00F23863">
          <w:rPr>
            <w:rStyle w:val="Hyperlink"/>
            <w:color w:val="619CCD"/>
          </w:rPr>
          <w:t>Functional</w:t>
        </w:r>
      </w:hyperlink>
      <w:r w:rsidR="00F23863">
        <w:t> languages get their origin in mathematical logic and lambda calculus, while imperative programming languages embrace the state-based model of computation invented by Alan Turing. The two models of computation, lambda calculus and </w:t>
      </w:r>
      <w:hyperlink r:id="rId57" w:history="1">
        <w:r w:rsidR="00F23863">
          <w:rPr>
            <w:rStyle w:val="Hyperlink"/>
            <w:color w:val="619CCD"/>
          </w:rPr>
          <w:t>Turing machines</w:t>
        </w:r>
      </w:hyperlink>
      <w:r w:rsidR="00F23863">
        <w:t>, can be translated into each another. This equivalence is known as the </w:t>
      </w:r>
      <w:hyperlink r:id="rId58" w:history="1">
        <w:r w:rsidR="00F23863">
          <w:rPr>
            <w:rStyle w:val="Hyperlink"/>
            <w:color w:val="619CCD"/>
          </w:rPr>
          <w:t>Church-Turing hypothesis</w:t>
        </w:r>
      </w:hyperlink>
      <w:r w:rsidR="00F23863">
        <w:t>.</w:t>
      </w:r>
    </w:p>
    <w:p w14:paraId="7B8DE03C" w14:textId="77777777" w:rsidR="00F23863" w:rsidRDefault="00F23863" w:rsidP="00F23863">
      <w:r>
        <w:t>Functional languages directly inherit the lambda calculus philosophy, adopting a declarative approach of programming that emphasizes abstraction, data transformation, composition, and purity (no state and no side effects). Examples of functional languages include </w:t>
      </w:r>
      <w:hyperlink r:id="rId59" w:history="1">
        <w:r>
          <w:rPr>
            <w:rStyle w:val="Hyperlink"/>
            <w:color w:val="619CCD"/>
          </w:rPr>
          <w:t>Haskell</w:t>
        </w:r>
      </w:hyperlink>
      <w:r>
        <w:t>, </w:t>
      </w:r>
      <w:hyperlink r:id="rId60" w:history="1">
        <w:r>
          <w:rPr>
            <w:rStyle w:val="Hyperlink"/>
            <w:color w:val="619CCD"/>
          </w:rPr>
          <w:t>Lisp</w:t>
        </w:r>
      </w:hyperlink>
      <w:r>
        <w:t>, or </w:t>
      </w:r>
      <w:hyperlink r:id="rId61" w:history="1">
        <w:r>
          <w:rPr>
            <w:rStyle w:val="Hyperlink"/>
            <w:color w:val="619CCD"/>
          </w:rPr>
          <w:t>Erlang</w:t>
        </w:r>
      </w:hyperlink>
      <w:r>
        <w:t>.</w:t>
      </w:r>
    </w:p>
    <w:p w14:paraId="0CE048DF" w14:textId="77777777" w:rsidR="00F23863" w:rsidRDefault="00F23863" w:rsidP="00F23863">
      <w:r>
        <w:t>By contrast, the Turing Machine led to imperative programming found in languages like </w:t>
      </w:r>
      <w:hyperlink r:id="rId62" w:history="1">
        <w:r>
          <w:rPr>
            <w:rStyle w:val="Hyperlink"/>
            <w:color w:val="619CCD"/>
          </w:rPr>
          <w:t>Fortran</w:t>
        </w:r>
      </w:hyperlink>
      <w:r>
        <w:t>, </w:t>
      </w:r>
      <w:hyperlink r:id="rId63" w:history="1">
        <w:r>
          <w:rPr>
            <w:rStyle w:val="Hyperlink"/>
            <w:color w:val="619CCD"/>
          </w:rPr>
          <w:t>C</w:t>
        </w:r>
      </w:hyperlink>
      <w:r>
        <w:t>, or </w:t>
      </w:r>
      <w:hyperlink r:id="rId64" w:history="1">
        <w:r>
          <w:rPr>
            <w:rStyle w:val="Hyperlink"/>
            <w:color w:val="619CCD"/>
          </w:rPr>
          <w:t>Python</w:t>
        </w:r>
      </w:hyperlink>
      <w:r>
        <w:t>.</w:t>
      </w:r>
    </w:p>
    <w:p w14:paraId="13585C38" w14:textId="77777777" w:rsidR="00F23863" w:rsidRDefault="00F23863" w:rsidP="00F23863">
      <w:r>
        <w:t>The imperative style consists of programming with statements, driving the flow of the program step by step with detailed instructions. This approach promotes mutation and requires managing state.</w:t>
      </w:r>
    </w:p>
    <w:p w14:paraId="3FD69594" w14:textId="77777777" w:rsidR="00F23863" w:rsidRDefault="00F23863" w:rsidP="00F23863">
      <w:r>
        <w:t>The separation in both families presents some nuances, as some functional languages incorporate imperative features, like </w:t>
      </w:r>
      <w:hyperlink r:id="rId65" w:history="1">
        <w:r>
          <w:rPr>
            <w:rStyle w:val="Hyperlink"/>
            <w:color w:val="619CCD"/>
          </w:rPr>
          <w:t>OCaml</w:t>
        </w:r>
      </w:hyperlink>
      <w:r>
        <w:t>, while functional features have been permeating the imperative family of languages in particular with the introduction of lambda functions in </w:t>
      </w:r>
      <w:hyperlink r:id="rId66" w:history="1">
        <w:r>
          <w:rPr>
            <w:rStyle w:val="Hyperlink"/>
            <w:color w:val="619CCD"/>
          </w:rPr>
          <w:t>Java</w:t>
        </w:r>
      </w:hyperlink>
      <w:r>
        <w:t>, or Python.</w:t>
      </w:r>
    </w:p>
    <w:p w14:paraId="26352250" w14:textId="77777777" w:rsidR="00F23863" w:rsidRDefault="00F23863" w:rsidP="00F23863">
      <w:r>
        <w:t>Python is not inherently a functional language, but it adopted some functional concepts early on. In January 1994, </w:t>
      </w:r>
      <w:hyperlink r:id="rId67" w:history="1">
        <w:r>
          <w:rPr>
            <w:rStyle w:val="HTMLCode"/>
            <w:rFonts w:ascii="Consolas" w:eastAsiaTheme="minorHAnsi" w:hAnsi="Consolas"/>
            <w:color w:val="619CCD"/>
          </w:rPr>
          <w:t>map()</w:t>
        </w:r>
      </w:hyperlink>
      <w:r>
        <w:t>, </w:t>
      </w:r>
      <w:r>
        <w:rPr>
          <w:rStyle w:val="HTMLCode"/>
          <w:rFonts w:ascii="Consolas" w:eastAsiaTheme="minorHAnsi" w:hAnsi="Consolas"/>
          <w:color w:val="222222"/>
        </w:rPr>
        <w:t>filter()</w:t>
      </w:r>
      <w:r>
        <w:t>, </w:t>
      </w:r>
      <w:r>
        <w:rPr>
          <w:rStyle w:val="HTMLCode"/>
          <w:rFonts w:ascii="Consolas" w:eastAsiaTheme="minorHAnsi" w:hAnsi="Consolas"/>
          <w:color w:val="222222"/>
        </w:rPr>
        <w:t>reduce()</w:t>
      </w:r>
      <w:r>
        <w:t>, and the </w:t>
      </w:r>
      <w:r>
        <w:rPr>
          <w:rStyle w:val="HTMLCode"/>
          <w:rFonts w:ascii="Consolas" w:eastAsiaTheme="minorHAnsi" w:hAnsi="Consolas"/>
          <w:color w:val="222222"/>
        </w:rPr>
        <w:t>lambda</w:t>
      </w:r>
      <w:r>
        <w:t> operator were added to the language.</w:t>
      </w:r>
    </w:p>
    <w:p w14:paraId="5F721ED8" w14:textId="77777777" w:rsidR="00F23863" w:rsidRDefault="00F23863" w:rsidP="00F23863">
      <w:pPr>
        <w:pStyle w:val="Heading2"/>
      </w:pPr>
      <w:bookmarkStart w:id="99" w:name="_Toc108083640"/>
      <w:r>
        <w:t>First Example</w:t>
      </w:r>
      <w:bookmarkEnd w:id="99"/>
    </w:p>
    <w:p w14:paraId="38161EC2" w14:textId="77777777" w:rsidR="00F23863" w:rsidRPr="00CC2D22" w:rsidRDefault="00F23863" w:rsidP="00F23863">
      <w:r w:rsidRPr="00CC2D22">
        <w:t>Here are a few examples to give you an appetite for some Python code, functional style.</w:t>
      </w:r>
    </w:p>
    <w:p w14:paraId="43A6CD98" w14:textId="77777777" w:rsidR="00F23863" w:rsidRPr="00CC2D22" w:rsidRDefault="00F23863" w:rsidP="00F23863">
      <w:r w:rsidRPr="00CC2D22">
        <w:t>The </w:t>
      </w:r>
      <w:r w:rsidRPr="00CC2D22">
        <w:rPr>
          <w:rFonts w:ascii="Source Sans Pro" w:hAnsi="Source Sans Pro"/>
        </w:rPr>
        <w:t>identity function</w:t>
      </w:r>
      <w:r w:rsidRPr="00CC2D22">
        <w:t>, a function that returns its argument, is expressed with a standard Python function definition using the </w:t>
      </w:r>
      <w:r w:rsidRPr="00CC2D22">
        <w:rPr>
          <w:rFonts w:ascii="Source Sans Pro" w:hAnsi="Source Sans Pro"/>
        </w:rPr>
        <w:t>keyword</w:t>
      </w:r>
      <w:r w:rsidRPr="00CC2D22">
        <w:t> </w:t>
      </w:r>
      <w:r w:rsidRPr="00CC2D22">
        <w:rPr>
          <w:rStyle w:val="HTMLCode"/>
          <w:rFonts w:ascii="Consolas" w:eastAsiaTheme="minorHAnsi" w:hAnsi="Consolas"/>
          <w:color w:val="222222"/>
          <w:sz w:val="22"/>
          <w:szCs w:val="22"/>
        </w:rPr>
        <w:t>def</w:t>
      </w:r>
      <w:r w:rsidRPr="00CC2D22">
        <w:t> as follows:</w:t>
      </w:r>
    </w:p>
    <w:p w14:paraId="712A273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identity</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9306C5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x</w:t>
      </w:r>
    </w:p>
    <w:p w14:paraId="51B9E28F" w14:textId="77777777" w:rsidR="00F23863" w:rsidRDefault="00F23863" w:rsidP="00F23863">
      <w:r>
        <w:rPr>
          <w:rStyle w:val="HTMLCode"/>
          <w:rFonts w:ascii="Consolas" w:eastAsiaTheme="minorHAnsi" w:hAnsi="Consolas"/>
          <w:color w:val="222222"/>
        </w:rPr>
        <w:lastRenderedPageBreak/>
        <w:t>identity()</w:t>
      </w:r>
      <w:r>
        <w:t> takes an argument </w:t>
      </w:r>
      <w:r>
        <w:rPr>
          <w:rStyle w:val="HTMLCode"/>
          <w:rFonts w:ascii="Consolas" w:eastAsiaTheme="minorHAnsi" w:hAnsi="Consolas"/>
          <w:color w:val="222222"/>
        </w:rPr>
        <w:t>x</w:t>
      </w:r>
      <w:r>
        <w:t> and returns it upon invocation.</w:t>
      </w:r>
    </w:p>
    <w:p w14:paraId="63355965" w14:textId="77777777" w:rsidR="00F23863" w:rsidRDefault="00F23863" w:rsidP="00F23863">
      <w:r>
        <w:t>In contrast, if you use a Python lambda construction, you get the following:</w:t>
      </w:r>
    </w:p>
    <w:p w14:paraId="10B3628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p>
    <w:p w14:paraId="4CD822B8" w14:textId="77777777" w:rsidR="00F23863" w:rsidRPr="00CC2D22" w:rsidRDefault="00F23863" w:rsidP="00F23863">
      <w:pPr>
        <w:rPr>
          <w:lang w:eastAsia="en-IN"/>
        </w:rPr>
      </w:pPr>
      <w:r w:rsidRPr="00CC2D22">
        <w:rPr>
          <w:lang w:eastAsia="en-IN"/>
        </w:rPr>
        <w:t>In the example above, the expression is composed of:</w:t>
      </w:r>
    </w:p>
    <w:p w14:paraId="1AB8DDD7" w14:textId="77777777" w:rsidR="00F23863" w:rsidRPr="00CC2D22" w:rsidRDefault="00F23863" w:rsidP="00CB08B2">
      <w:pPr>
        <w:pStyle w:val="ListParagraph"/>
        <w:numPr>
          <w:ilvl w:val="0"/>
          <w:numId w:val="25"/>
        </w:numPr>
        <w:rPr>
          <w:lang w:eastAsia="en-IN"/>
        </w:rPr>
      </w:pPr>
      <w:r w:rsidRPr="00CC2D22">
        <w:rPr>
          <w:b/>
          <w:bCs/>
          <w:lang w:eastAsia="en-IN"/>
        </w:rPr>
        <w:t>The keyword</w:t>
      </w:r>
      <w:r w:rsidRPr="00CC2D22">
        <w:rPr>
          <w:lang w:eastAsia="en-IN"/>
        </w:rPr>
        <w:t>: </w:t>
      </w:r>
      <w:r w:rsidRPr="00CC2D22">
        <w:rPr>
          <w:rFonts w:ascii="Consolas" w:hAnsi="Consolas" w:cs="Courier New"/>
          <w:lang w:eastAsia="en-IN"/>
        </w:rPr>
        <w:t>lambda</w:t>
      </w:r>
    </w:p>
    <w:p w14:paraId="41233149" w14:textId="77777777" w:rsidR="00F23863" w:rsidRPr="00CC2D22" w:rsidRDefault="00F23863" w:rsidP="00CB08B2">
      <w:pPr>
        <w:pStyle w:val="ListParagraph"/>
        <w:numPr>
          <w:ilvl w:val="0"/>
          <w:numId w:val="25"/>
        </w:numPr>
        <w:rPr>
          <w:lang w:eastAsia="en-IN"/>
        </w:rPr>
      </w:pPr>
      <w:r w:rsidRPr="00CC2D22">
        <w:rPr>
          <w:b/>
          <w:bCs/>
          <w:lang w:eastAsia="en-IN"/>
        </w:rPr>
        <w:t>A bound variable</w:t>
      </w:r>
      <w:r w:rsidRPr="00CC2D22">
        <w:rPr>
          <w:lang w:eastAsia="en-IN"/>
        </w:rPr>
        <w:t>: </w:t>
      </w:r>
      <w:r w:rsidRPr="00CC2D22">
        <w:rPr>
          <w:rFonts w:ascii="Consolas" w:hAnsi="Consolas" w:cs="Courier New"/>
          <w:lang w:eastAsia="en-IN"/>
        </w:rPr>
        <w:t>x</w:t>
      </w:r>
    </w:p>
    <w:p w14:paraId="7E268F7D" w14:textId="77777777" w:rsidR="00F23863" w:rsidRPr="00CC2D22" w:rsidRDefault="00F23863" w:rsidP="00CB08B2">
      <w:pPr>
        <w:pStyle w:val="ListParagraph"/>
        <w:numPr>
          <w:ilvl w:val="0"/>
          <w:numId w:val="25"/>
        </w:numPr>
        <w:rPr>
          <w:lang w:eastAsia="en-IN"/>
        </w:rPr>
      </w:pPr>
      <w:r w:rsidRPr="00CC2D22">
        <w:rPr>
          <w:b/>
          <w:bCs/>
          <w:lang w:eastAsia="en-IN"/>
        </w:rPr>
        <w:t>A body</w:t>
      </w:r>
      <w:r w:rsidRPr="00CC2D22">
        <w:rPr>
          <w:lang w:eastAsia="en-IN"/>
        </w:rPr>
        <w:t>: </w:t>
      </w:r>
      <w:r w:rsidRPr="00CC2D22">
        <w:rPr>
          <w:rFonts w:ascii="Consolas" w:hAnsi="Consolas" w:cs="Courier New"/>
          <w:lang w:eastAsia="en-IN"/>
        </w:rPr>
        <w:t>x</w:t>
      </w:r>
    </w:p>
    <w:p w14:paraId="285BA3AD"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rPr>
          <w:rStyle w:val="Strong"/>
          <w:rFonts w:ascii="Source Sans Pro" w:hAnsi="Source Sans Pro"/>
          <w:color w:val="32516B"/>
        </w:rPr>
        <w:t>Note</w:t>
      </w:r>
      <w:r w:rsidRPr="000C721A">
        <w:t>: In the context of this article, a </w:t>
      </w:r>
      <w:r w:rsidRPr="000C721A">
        <w:rPr>
          <w:rStyle w:val="Strong"/>
          <w:rFonts w:ascii="Source Sans Pro" w:hAnsi="Source Sans Pro"/>
          <w:color w:val="32516B"/>
        </w:rPr>
        <w:t>bound variable</w:t>
      </w:r>
      <w:r w:rsidRPr="000C721A">
        <w:t> is an argument to a lambda function.</w:t>
      </w:r>
    </w:p>
    <w:p w14:paraId="5EA2E1A9" w14:textId="77777777" w:rsidR="00F23863" w:rsidRPr="000C721A" w:rsidRDefault="00F23863" w:rsidP="00F23863">
      <w:pPr>
        <w:pBdr>
          <w:top w:val="single" w:sz="4" w:space="1" w:color="auto"/>
          <w:left w:val="single" w:sz="4" w:space="4" w:color="auto"/>
          <w:bottom w:val="single" w:sz="4" w:space="1" w:color="auto"/>
          <w:right w:val="single" w:sz="4" w:space="4" w:color="auto"/>
        </w:pBdr>
      </w:pPr>
      <w:r w:rsidRPr="000C721A">
        <w:t>In contrast, a </w:t>
      </w:r>
      <w:r w:rsidRPr="000C721A">
        <w:rPr>
          <w:rStyle w:val="Strong"/>
          <w:rFonts w:ascii="Source Sans Pro" w:hAnsi="Source Sans Pro"/>
          <w:color w:val="32516B"/>
        </w:rPr>
        <w:t>free variable</w:t>
      </w:r>
      <w:r w:rsidRPr="000C721A">
        <w:t> is not bound and may be referenced in the body of the expression. A free variable can be a constant or a variable defined in the enclosing </w:t>
      </w:r>
      <w:r w:rsidRPr="00837888">
        <w:rPr>
          <w:rFonts w:ascii="Source Sans Pro" w:hAnsi="Source Sans Pro"/>
        </w:rPr>
        <w:t>scope</w:t>
      </w:r>
      <w:r w:rsidRPr="000C721A">
        <w:t> of the function.</w:t>
      </w:r>
    </w:p>
    <w:p w14:paraId="29B80AFB" w14:textId="77777777" w:rsidR="00F23863" w:rsidRPr="00837888" w:rsidRDefault="00F23863" w:rsidP="00F23863">
      <w:pPr>
        <w:rPr>
          <w:lang w:eastAsia="en-IN"/>
        </w:rPr>
      </w:pPr>
      <w:r w:rsidRPr="00837888">
        <w:rPr>
          <w:lang w:eastAsia="en-IN"/>
        </w:rPr>
        <w:t>You can write a slightly more elaborated example, a function that adds </w:t>
      </w:r>
      <w:r w:rsidRPr="00837888">
        <w:rPr>
          <w:rFonts w:ascii="Consolas" w:hAnsi="Consolas" w:cs="Courier New"/>
          <w:lang w:eastAsia="en-IN"/>
        </w:rPr>
        <w:t>1</w:t>
      </w:r>
      <w:r w:rsidRPr="00837888">
        <w:rPr>
          <w:lang w:eastAsia="en-IN"/>
        </w:rPr>
        <w:t> to an argument, as follows:</w:t>
      </w:r>
    </w:p>
    <w:p w14:paraId="1489F8F5"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p>
    <w:p w14:paraId="0C208435" w14:textId="77777777" w:rsidR="00F23863" w:rsidRPr="00837888" w:rsidRDefault="00F23863" w:rsidP="00F23863">
      <w:pPr>
        <w:rPr>
          <w:lang w:eastAsia="en-IN"/>
        </w:rPr>
      </w:pPr>
      <w:r w:rsidRPr="00837888">
        <w:rPr>
          <w:lang w:eastAsia="en-IN"/>
        </w:rPr>
        <w:t>You can apply the function above to an argument by surrounding the function and its argument with parentheses:</w:t>
      </w:r>
    </w:p>
    <w:p w14:paraId="567C9761"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37888">
        <w:rPr>
          <w:rFonts w:ascii="Consolas" w:eastAsia="Times New Roman" w:hAnsi="Consolas" w:cs="Courier New"/>
          <w:color w:val="8F5902"/>
          <w:sz w:val="20"/>
          <w:szCs w:val="20"/>
          <w:lang w:eastAsia="en-IN"/>
        </w:rPr>
        <w:t xml:space="preserve">&gt;&gt;&gt; </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204A87"/>
          <w:sz w:val="20"/>
          <w:szCs w:val="20"/>
          <w:lang w:eastAsia="en-IN"/>
        </w:rPr>
        <w:t>lambda</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00"/>
          <w:sz w:val="20"/>
          <w:szCs w:val="20"/>
          <w:lang w:eastAsia="en-IN"/>
        </w:rPr>
        <w:t>x</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CE5C00"/>
          <w:sz w:val="20"/>
          <w:szCs w:val="20"/>
          <w:lang w:eastAsia="en-IN"/>
        </w:rPr>
        <w:t>+</w:t>
      </w:r>
      <w:r w:rsidRPr="00837888">
        <w:rPr>
          <w:rFonts w:ascii="Consolas" w:eastAsia="Times New Roman" w:hAnsi="Consolas" w:cs="Courier New"/>
          <w:color w:val="212529"/>
          <w:sz w:val="20"/>
          <w:szCs w:val="20"/>
          <w:lang w:eastAsia="en-IN"/>
        </w:rPr>
        <w:t xml:space="preserve"> </w:t>
      </w:r>
      <w:r w:rsidRPr="00837888">
        <w:rPr>
          <w:rFonts w:ascii="Consolas" w:eastAsia="Times New Roman" w:hAnsi="Consolas" w:cs="Courier New"/>
          <w:color w:val="0000CF"/>
          <w:sz w:val="20"/>
          <w:szCs w:val="20"/>
          <w:lang w:eastAsia="en-IN"/>
        </w:rPr>
        <w:t>1</w:t>
      </w:r>
      <w:r w:rsidRPr="00837888">
        <w:rPr>
          <w:rFonts w:ascii="Consolas" w:eastAsia="Times New Roman" w:hAnsi="Consolas" w:cs="Courier New"/>
          <w:color w:val="000000"/>
          <w:sz w:val="20"/>
          <w:szCs w:val="20"/>
          <w:lang w:eastAsia="en-IN"/>
        </w:rPr>
        <w:t>)(</w:t>
      </w:r>
      <w:r w:rsidRPr="00837888">
        <w:rPr>
          <w:rFonts w:ascii="Consolas" w:eastAsia="Times New Roman" w:hAnsi="Consolas" w:cs="Courier New"/>
          <w:color w:val="0000CF"/>
          <w:sz w:val="20"/>
          <w:szCs w:val="20"/>
          <w:lang w:eastAsia="en-IN"/>
        </w:rPr>
        <w:t>2</w:t>
      </w:r>
      <w:r w:rsidRPr="00837888">
        <w:rPr>
          <w:rFonts w:ascii="Consolas" w:eastAsia="Times New Roman" w:hAnsi="Consolas" w:cs="Courier New"/>
          <w:color w:val="000000"/>
          <w:sz w:val="20"/>
          <w:szCs w:val="20"/>
          <w:lang w:eastAsia="en-IN"/>
        </w:rPr>
        <w:t>)</w:t>
      </w:r>
    </w:p>
    <w:p w14:paraId="04C851F0" w14:textId="77777777" w:rsidR="00F23863" w:rsidRPr="0083788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37888">
        <w:rPr>
          <w:rFonts w:ascii="Consolas" w:eastAsia="Times New Roman" w:hAnsi="Consolas" w:cs="Courier New"/>
          <w:color w:val="6C757D"/>
          <w:sz w:val="20"/>
          <w:szCs w:val="20"/>
          <w:lang w:eastAsia="en-IN"/>
        </w:rPr>
        <w:t>3</w:t>
      </w:r>
    </w:p>
    <w:p w14:paraId="13FC14AB" w14:textId="77777777" w:rsidR="00F23863" w:rsidRDefault="00F23863" w:rsidP="00F23863">
      <w:r w:rsidRPr="00454E12">
        <w:t>Reduction</w:t>
      </w:r>
      <w:r>
        <w:t> is a lambda calculus strategy to compute the value of the expression. In the current example, it consists of replacing the bound variable </w:t>
      </w:r>
      <w:r>
        <w:rPr>
          <w:rStyle w:val="HTMLCode"/>
          <w:rFonts w:ascii="Consolas" w:eastAsiaTheme="majorEastAsia" w:hAnsi="Consolas"/>
          <w:color w:val="222222"/>
          <w:sz w:val="22"/>
          <w:szCs w:val="22"/>
        </w:rPr>
        <w:t>x</w:t>
      </w:r>
      <w:r>
        <w:t> with the argument </w:t>
      </w:r>
      <w:r>
        <w:rPr>
          <w:rStyle w:val="HTMLCode"/>
          <w:rFonts w:ascii="Consolas" w:eastAsiaTheme="majorEastAsia" w:hAnsi="Consolas"/>
          <w:color w:val="222222"/>
          <w:sz w:val="22"/>
          <w:szCs w:val="22"/>
        </w:rPr>
        <w:t>2</w:t>
      </w:r>
      <w:r>
        <w:t>:</w:t>
      </w:r>
    </w:p>
    <w:p w14:paraId="48B1AB9A"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(lambda x: x + 1)(2) = lambda 2: 2 + 1</w:t>
      </w:r>
    </w:p>
    <w:p w14:paraId="631117B9" w14:textId="77777777" w:rsidR="00F23863" w:rsidRDefault="00F23863" w:rsidP="00F23863">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 2 + 1</w:t>
      </w:r>
    </w:p>
    <w:p w14:paraId="21C7F9D0"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HTMLCode"/>
          <w:rFonts w:ascii="Consolas" w:eastAsiaTheme="majorEastAsia" w:hAnsi="Consolas"/>
          <w:color w:val="212529"/>
        </w:rPr>
        <w:t xml:space="preserve">                     = 3</w:t>
      </w:r>
    </w:p>
    <w:p w14:paraId="0FC75FBB" w14:textId="77777777" w:rsidR="00F23863" w:rsidRPr="009F1508" w:rsidRDefault="00F23863" w:rsidP="00F23863">
      <w:pPr>
        <w:rPr>
          <w:lang w:eastAsia="en-IN"/>
        </w:rPr>
      </w:pPr>
      <w:r w:rsidRPr="009F1508">
        <w:rPr>
          <w:lang w:eastAsia="en-IN"/>
        </w:rPr>
        <w:t>Because a lambda function is an expression, it can be named. Therefore you could write the previous code as follows:</w:t>
      </w:r>
    </w:p>
    <w:p w14:paraId="6EB0412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lambda</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7ABF71AA"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8F5902"/>
          <w:sz w:val="20"/>
          <w:szCs w:val="20"/>
          <w:lang w:eastAsia="en-IN"/>
        </w:rPr>
        <w:t xml:space="preserve">&gt;&gt;&gt; </w:t>
      </w:r>
      <w:r w:rsidRPr="009F1508">
        <w:rPr>
          <w:rFonts w:ascii="Consolas" w:eastAsia="Times New Roman" w:hAnsi="Consolas" w:cs="Courier New"/>
          <w:color w:val="000000"/>
          <w:sz w:val="20"/>
          <w:szCs w:val="20"/>
          <w:lang w:eastAsia="en-IN"/>
        </w:rPr>
        <w:t>add_one(</w:t>
      </w:r>
      <w:r w:rsidRPr="009F1508">
        <w:rPr>
          <w:rFonts w:ascii="Consolas" w:eastAsia="Times New Roman" w:hAnsi="Consolas" w:cs="Courier New"/>
          <w:color w:val="0000CF"/>
          <w:sz w:val="20"/>
          <w:szCs w:val="20"/>
          <w:lang w:eastAsia="en-IN"/>
        </w:rPr>
        <w:t>2</w:t>
      </w:r>
      <w:r w:rsidRPr="009F1508">
        <w:rPr>
          <w:rFonts w:ascii="Consolas" w:eastAsia="Times New Roman" w:hAnsi="Consolas" w:cs="Courier New"/>
          <w:color w:val="000000"/>
          <w:sz w:val="20"/>
          <w:szCs w:val="20"/>
          <w:lang w:eastAsia="en-IN"/>
        </w:rPr>
        <w:t>)</w:t>
      </w:r>
    </w:p>
    <w:p w14:paraId="1D788F81"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6C757D"/>
          <w:sz w:val="20"/>
          <w:szCs w:val="20"/>
          <w:lang w:eastAsia="en-IN"/>
        </w:rPr>
        <w:t>3</w:t>
      </w:r>
    </w:p>
    <w:p w14:paraId="35260E5F" w14:textId="77777777" w:rsidR="00F23863" w:rsidRPr="009F1508" w:rsidRDefault="00F23863" w:rsidP="00F23863">
      <w:pPr>
        <w:rPr>
          <w:lang w:eastAsia="en-IN"/>
        </w:rPr>
      </w:pPr>
      <w:r w:rsidRPr="009F1508">
        <w:rPr>
          <w:lang w:eastAsia="en-IN"/>
        </w:rPr>
        <w:t>The above lambda function is equivalent to writing this:</w:t>
      </w:r>
    </w:p>
    <w:p w14:paraId="1002296F"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1508">
        <w:rPr>
          <w:rFonts w:ascii="Consolas" w:eastAsia="Times New Roman" w:hAnsi="Consolas" w:cs="Courier New"/>
          <w:color w:val="204A87"/>
          <w:sz w:val="20"/>
          <w:szCs w:val="20"/>
          <w:lang w:eastAsia="en-IN"/>
        </w:rPr>
        <w:t>def</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add_one(x):</w:t>
      </w:r>
    </w:p>
    <w:p w14:paraId="3DFC2F69" w14:textId="77777777" w:rsidR="00F23863" w:rsidRPr="009F1508"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204A87"/>
          <w:sz w:val="20"/>
          <w:szCs w:val="20"/>
          <w:lang w:eastAsia="en-IN"/>
        </w:rPr>
        <w:t>return</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00"/>
          <w:sz w:val="20"/>
          <w:szCs w:val="20"/>
          <w:lang w:eastAsia="en-IN"/>
        </w:rPr>
        <w:t>x</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CE5C00"/>
          <w:sz w:val="20"/>
          <w:szCs w:val="20"/>
          <w:lang w:eastAsia="en-IN"/>
        </w:rPr>
        <w:t>+</w:t>
      </w:r>
      <w:r w:rsidRPr="009F1508">
        <w:rPr>
          <w:rFonts w:ascii="Consolas" w:eastAsia="Times New Roman" w:hAnsi="Consolas" w:cs="Courier New"/>
          <w:color w:val="212529"/>
          <w:sz w:val="20"/>
          <w:szCs w:val="20"/>
          <w:lang w:eastAsia="en-IN"/>
        </w:rPr>
        <w:t xml:space="preserve"> </w:t>
      </w:r>
      <w:r w:rsidRPr="009F1508">
        <w:rPr>
          <w:rFonts w:ascii="Consolas" w:eastAsia="Times New Roman" w:hAnsi="Consolas" w:cs="Courier New"/>
          <w:color w:val="0000CF"/>
          <w:sz w:val="20"/>
          <w:szCs w:val="20"/>
          <w:lang w:eastAsia="en-IN"/>
        </w:rPr>
        <w:t>1</w:t>
      </w:r>
    </w:p>
    <w:p w14:paraId="0EB3AFCE" w14:textId="77777777" w:rsidR="00F23863" w:rsidRPr="00210612" w:rsidRDefault="00F23863" w:rsidP="00F23863">
      <w:pPr>
        <w:rPr>
          <w:lang w:eastAsia="en-IN"/>
        </w:rPr>
      </w:pPr>
      <w:r w:rsidRPr="00210612">
        <w:rPr>
          <w:lang w:eastAsia="en-IN"/>
        </w:rPr>
        <w:t>These functions all take a single argument. You may have noticed that, in the definition of the lambdas, the arguments don’t have parentheses around them. Multi-argument functions (functions that take more than one argument) are expressed in Python lambdas by listing arguments and separating them with a comma (</w:t>
      </w:r>
      <w:r w:rsidRPr="00210612">
        <w:rPr>
          <w:rFonts w:ascii="Consolas" w:hAnsi="Consolas" w:cs="Courier New"/>
          <w:lang w:eastAsia="en-IN"/>
        </w:rPr>
        <w:t>,</w:t>
      </w:r>
      <w:r w:rsidRPr="00210612">
        <w:rPr>
          <w:lang w:eastAsia="en-IN"/>
        </w:rPr>
        <w:t>) but without surrounding them with parentheses:</w:t>
      </w:r>
    </w:p>
    <w:p w14:paraId="1E6C3174"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204A87"/>
          <w:sz w:val="20"/>
          <w:szCs w:val="20"/>
          <w:lang w:eastAsia="en-IN"/>
        </w:rPr>
        <w:t>lambda</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1B6700"/>
          <w:sz w:val="20"/>
          <w:szCs w:val="20"/>
          <w:lang w:eastAsia="en-IN"/>
        </w:rPr>
        <w:t>f</w:t>
      </w:r>
      <w:r w:rsidRPr="00210612">
        <w:rPr>
          <w:rFonts w:ascii="Consolas" w:eastAsia="Times New Roman" w:hAnsi="Consolas" w:cs="Courier New"/>
          <w:color w:val="4E9A06"/>
          <w:sz w:val="20"/>
          <w:szCs w:val="20"/>
          <w:lang w:eastAsia="en-IN"/>
        </w:rPr>
        <w:t xml:space="preserve">'Full name: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first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 xml:space="preserve"> </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000000"/>
          <w:sz w:val="20"/>
          <w:szCs w:val="20"/>
          <w:lang w:eastAsia="en-IN"/>
        </w:rPr>
        <w:t>last</w:t>
      </w:r>
      <w:r w:rsidRPr="00210612">
        <w:rPr>
          <w:rFonts w:ascii="Consolas" w:eastAsia="Times New Roman" w:hAnsi="Consolas" w:cs="Courier New"/>
          <w:color w:val="CE5C00"/>
          <w:sz w:val="20"/>
          <w:szCs w:val="20"/>
          <w:lang w:eastAsia="en-IN"/>
        </w:rPr>
        <w:t>.</w:t>
      </w:r>
      <w:r w:rsidRPr="00210612">
        <w:rPr>
          <w:rFonts w:ascii="Consolas" w:eastAsia="Times New Roman" w:hAnsi="Consolas" w:cs="Courier New"/>
          <w:color w:val="000000"/>
          <w:sz w:val="20"/>
          <w:szCs w:val="20"/>
          <w:lang w:eastAsia="en-IN"/>
        </w:rPr>
        <w:t>title()</w:t>
      </w:r>
      <w:r w:rsidRPr="00210612">
        <w:rPr>
          <w:rFonts w:ascii="Consolas" w:eastAsia="Times New Roman" w:hAnsi="Consolas" w:cs="Courier New"/>
          <w:color w:val="1B6700"/>
          <w:sz w:val="20"/>
          <w:szCs w:val="20"/>
          <w:lang w:eastAsia="en-IN"/>
        </w:rPr>
        <w:t>}</w:t>
      </w:r>
      <w:r w:rsidRPr="00210612">
        <w:rPr>
          <w:rFonts w:ascii="Consolas" w:eastAsia="Times New Roman" w:hAnsi="Consolas" w:cs="Courier New"/>
          <w:color w:val="4E9A06"/>
          <w:sz w:val="20"/>
          <w:szCs w:val="20"/>
          <w:lang w:eastAsia="en-IN"/>
        </w:rPr>
        <w:t>'</w:t>
      </w:r>
    </w:p>
    <w:p w14:paraId="37B1EAC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10612">
        <w:rPr>
          <w:rFonts w:ascii="Consolas" w:eastAsia="Times New Roman" w:hAnsi="Consolas" w:cs="Courier New"/>
          <w:color w:val="8F5902"/>
          <w:sz w:val="20"/>
          <w:szCs w:val="20"/>
          <w:lang w:eastAsia="en-IN"/>
        </w:rPr>
        <w:lastRenderedPageBreak/>
        <w:t xml:space="preserve">&gt;&gt;&gt; </w:t>
      </w:r>
      <w:r w:rsidRPr="00210612">
        <w:rPr>
          <w:rFonts w:ascii="Consolas" w:eastAsia="Times New Roman" w:hAnsi="Consolas" w:cs="Courier New"/>
          <w:color w:val="000000"/>
          <w:sz w:val="20"/>
          <w:szCs w:val="20"/>
          <w:lang w:eastAsia="en-IN"/>
        </w:rPr>
        <w:t>full_name(</w:t>
      </w:r>
      <w:r w:rsidRPr="00210612">
        <w:rPr>
          <w:rFonts w:ascii="Consolas" w:eastAsia="Times New Roman" w:hAnsi="Consolas" w:cs="Courier New"/>
          <w:color w:val="4E9A06"/>
          <w:sz w:val="20"/>
          <w:szCs w:val="20"/>
          <w:lang w:eastAsia="en-IN"/>
        </w:rPr>
        <w:t>'guido'</w:t>
      </w:r>
      <w:r w:rsidRPr="00210612">
        <w:rPr>
          <w:rFonts w:ascii="Consolas" w:eastAsia="Times New Roman" w:hAnsi="Consolas" w:cs="Courier New"/>
          <w:color w:val="000000"/>
          <w:sz w:val="20"/>
          <w:szCs w:val="20"/>
          <w:lang w:eastAsia="en-IN"/>
        </w:rPr>
        <w:t>,</w:t>
      </w:r>
      <w:r w:rsidRPr="00210612">
        <w:rPr>
          <w:rFonts w:ascii="Consolas" w:eastAsia="Times New Roman" w:hAnsi="Consolas" w:cs="Courier New"/>
          <w:color w:val="212529"/>
          <w:sz w:val="20"/>
          <w:szCs w:val="20"/>
          <w:lang w:eastAsia="en-IN"/>
        </w:rPr>
        <w:t xml:space="preserve"> </w:t>
      </w:r>
      <w:r w:rsidRPr="00210612">
        <w:rPr>
          <w:rFonts w:ascii="Consolas" w:eastAsia="Times New Roman" w:hAnsi="Consolas" w:cs="Courier New"/>
          <w:color w:val="4E9A06"/>
          <w:sz w:val="20"/>
          <w:szCs w:val="20"/>
          <w:lang w:eastAsia="en-IN"/>
        </w:rPr>
        <w:t>'van rossum'</w:t>
      </w:r>
      <w:r w:rsidRPr="00210612">
        <w:rPr>
          <w:rFonts w:ascii="Consolas" w:eastAsia="Times New Roman" w:hAnsi="Consolas" w:cs="Courier New"/>
          <w:color w:val="000000"/>
          <w:sz w:val="20"/>
          <w:szCs w:val="20"/>
          <w:lang w:eastAsia="en-IN"/>
        </w:rPr>
        <w:t>)</w:t>
      </w:r>
    </w:p>
    <w:p w14:paraId="3F88EAF9" w14:textId="77777777" w:rsidR="00F23863" w:rsidRPr="00210612"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10612">
        <w:rPr>
          <w:rFonts w:ascii="Consolas" w:eastAsia="Times New Roman" w:hAnsi="Consolas" w:cs="Courier New"/>
          <w:color w:val="6C757D"/>
          <w:sz w:val="20"/>
          <w:szCs w:val="20"/>
          <w:lang w:eastAsia="en-IN"/>
        </w:rPr>
        <w:t>'Full name: Guido Van Rossum'</w:t>
      </w:r>
    </w:p>
    <w:p w14:paraId="02AB3704" w14:textId="77777777" w:rsidR="00F23863" w:rsidRPr="00447373" w:rsidRDefault="00F23863" w:rsidP="00F23863">
      <w:pPr>
        <w:rPr>
          <w:shd w:val="clear" w:color="auto" w:fill="FFFFFF"/>
        </w:rPr>
      </w:pPr>
      <w:r w:rsidRPr="00447373">
        <w:rPr>
          <w:shd w:val="clear" w:color="auto" w:fill="FFFFFF"/>
        </w:rPr>
        <w:t>The lambda function assigned to </w:t>
      </w:r>
      <w:r w:rsidRPr="00447373">
        <w:rPr>
          <w:rStyle w:val="HTMLCode"/>
          <w:rFonts w:ascii="Consolas" w:eastAsiaTheme="minorHAnsi" w:hAnsi="Consolas"/>
          <w:color w:val="222222"/>
          <w:sz w:val="22"/>
          <w:szCs w:val="22"/>
          <w:shd w:val="clear" w:color="auto" w:fill="FFFFFF"/>
        </w:rPr>
        <w:t>full_name</w:t>
      </w:r>
      <w:r w:rsidRPr="00447373">
        <w:rPr>
          <w:shd w:val="clear" w:color="auto" w:fill="FFFFFF"/>
        </w:rPr>
        <w:t> takes two arguments and returns a </w:t>
      </w:r>
      <w:r w:rsidRPr="00447373">
        <w:rPr>
          <w:rFonts w:ascii="Source Sans Pro" w:hAnsi="Source Sans Pro"/>
          <w:shd w:val="clear" w:color="auto" w:fill="FFFFFF"/>
        </w:rPr>
        <w:t>string</w:t>
      </w:r>
      <w:r w:rsidRPr="00447373">
        <w:rPr>
          <w:shd w:val="clear" w:color="auto" w:fill="FFFFFF"/>
        </w:rPr>
        <w:t> interpolating the two parameters </w:t>
      </w:r>
      <w:r w:rsidRPr="00447373">
        <w:rPr>
          <w:rStyle w:val="HTMLCode"/>
          <w:rFonts w:ascii="Consolas" w:eastAsiaTheme="minorHAnsi" w:hAnsi="Consolas"/>
          <w:color w:val="222222"/>
          <w:sz w:val="22"/>
          <w:szCs w:val="22"/>
          <w:shd w:val="clear" w:color="auto" w:fill="FFFFFF"/>
        </w:rPr>
        <w:t>first</w:t>
      </w:r>
      <w:r w:rsidRPr="00447373">
        <w:rPr>
          <w:shd w:val="clear" w:color="auto" w:fill="FFFFFF"/>
        </w:rPr>
        <w:t> and </w:t>
      </w:r>
      <w:r w:rsidRPr="00447373">
        <w:rPr>
          <w:rStyle w:val="HTMLCode"/>
          <w:rFonts w:ascii="Consolas" w:eastAsiaTheme="minorHAnsi" w:hAnsi="Consolas"/>
          <w:color w:val="222222"/>
          <w:sz w:val="22"/>
          <w:szCs w:val="22"/>
          <w:shd w:val="clear" w:color="auto" w:fill="FFFFFF"/>
        </w:rPr>
        <w:t>last</w:t>
      </w:r>
      <w:r w:rsidRPr="00447373">
        <w:rPr>
          <w:shd w:val="clear" w:color="auto" w:fill="FFFFFF"/>
        </w:rPr>
        <w:t>. As expected, the definition of the lambda lists the arguments with no parentheses, whereas calling the function is done exactly like a normal Python function, with parentheses surrounding the arguments.</w:t>
      </w:r>
    </w:p>
    <w:p w14:paraId="7D6A3EC9" w14:textId="77777777" w:rsidR="00F23863" w:rsidRPr="00D677CE" w:rsidRDefault="00F23863" w:rsidP="00F23863">
      <w:pPr>
        <w:pStyle w:val="Heading2"/>
      </w:pPr>
      <w:bookmarkStart w:id="100" w:name="_Toc108083641"/>
      <w:r w:rsidRPr="00D677CE">
        <w:t>Anonymous Functions</w:t>
      </w:r>
      <w:bookmarkEnd w:id="100"/>
    </w:p>
    <w:p w14:paraId="6FF796E9" w14:textId="77777777" w:rsidR="00F23863" w:rsidRDefault="00F23863" w:rsidP="00F23863">
      <w:r>
        <w:t>The following terms may be used interchangeably depending on the programming language type and culture:</w:t>
      </w:r>
    </w:p>
    <w:p w14:paraId="08655D29" w14:textId="77777777" w:rsidR="00F23863" w:rsidRDefault="00F23863" w:rsidP="00CB08B2">
      <w:pPr>
        <w:pStyle w:val="ListParagraph"/>
        <w:numPr>
          <w:ilvl w:val="0"/>
          <w:numId w:val="26"/>
        </w:numPr>
      </w:pPr>
      <w:r>
        <w:t>Anonymous functions</w:t>
      </w:r>
    </w:p>
    <w:p w14:paraId="33B3B2C1" w14:textId="77777777" w:rsidR="00F23863" w:rsidRDefault="00F23863" w:rsidP="00CB08B2">
      <w:pPr>
        <w:pStyle w:val="ListParagraph"/>
        <w:numPr>
          <w:ilvl w:val="0"/>
          <w:numId w:val="26"/>
        </w:numPr>
      </w:pPr>
      <w:r>
        <w:t>Lambda functions</w:t>
      </w:r>
    </w:p>
    <w:p w14:paraId="0FDD6D2F" w14:textId="77777777" w:rsidR="00F23863" w:rsidRDefault="00F23863" w:rsidP="00CB08B2">
      <w:pPr>
        <w:pStyle w:val="ListParagraph"/>
        <w:numPr>
          <w:ilvl w:val="0"/>
          <w:numId w:val="26"/>
        </w:numPr>
      </w:pPr>
      <w:r>
        <w:t>Lambda expressions</w:t>
      </w:r>
    </w:p>
    <w:p w14:paraId="3CB25A19" w14:textId="77777777" w:rsidR="00F23863" w:rsidRDefault="00F23863" w:rsidP="00CB08B2">
      <w:pPr>
        <w:pStyle w:val="ListParagraph"/>
        <w:numPr>
          <w:ilvl w:val="0"/>
          <w:numId w:val="26"/>
        </w:numPr>
      </w:pPr>
      <w:r>
        <w:t>Lambda abstractions</w:t>
      </w:r>
    </w:p>
    <w:p w14:paraId="21374980" w14:textId="77777777" w:rsidR="00F23863" w:rsidRDefault="00F23863" w:rsidP="00CB08B2">
      <w:pPr>
        <w:pStyle w:val="ListParagraph"/>
        <w:numPr>
          <w:ilvl w:val="0"/>
          <w:numId w:val="26"/>
        </w:numPr>
      </w:pPr>
      <w:r>
        <w:t>Lambda form</w:t>
      </w:r>
    </w:p>
    <w:p w14:paraId="610B73DD" w14:textId="77777777" w:rsidR="00F23863" w:rsidRDefault="00F23863" w:rsidP="00CB08B2">
      <w:pPr>
        <w:pStyle w:val="ListParagraph"/>
        <w:numPr>
          <w:ilvl w:val="0"/>
          <w:numId w:val="26"/>
        </w:numPr>
      </w:pPr>
      <w:r>
        <w:t>Function literals</w:t>
      </w:r>
    </w:p>
    <w:p w14:paraId="0F68C040" w14:textId="77777777" w:rsidR="00F23863" w:rsidRPr="00D677CE" w:rsidRDefault="00F23863" w:rsidP="00F23863">
      <w:r w:rsidRPr="00D677CE">
        <w:t>For the rest of this article after this section, you’ll mostly see the term </w:t>
      </w:r>
      <w:r w:rsidRPr="00D677CE">
        <w:rPr>
          <w:rStyle w:val="Strong"/>
          <w:rFonts w:ascii="Source Sans Pro" w:hAnsi="Source Sans Pro"/>
          <w:color w:val="222222"/>
        </w:rPr>
        <w:t>lambda function</w:t>
      </w:r>
      <w:r w:rsidRPr="00D677CE">
        <w:t>.</w:t>
      </w:r>
    </w:p>
    <w:p w14:paraId="40A41E5B" w14:textId="77777777" w:rsidR="00F23863" w:rsidRPr="00D677CE" w:rsidRDefault="00F23863" w:rsidP="00F23863">
      <w:r w:rsidRPr="00D677CE">
        <w:t>Taken literally, an anonymous function is a function without a name. In Python, an anonymous function is created with the </w:t>
      </w:r>
      <w:r w:rsidRPr="00D677CE">
        <w:rPr>
          <w:rStyle w:val="HTMLCode"/>
          <w:rFonts w:ascii="Consolas" w:eastAsiaTheme="minorHAnsi" w:hAnsi="Consolas"/>
          <w:color w:val="222222"/>
          <w:sz w:val="22"/>
          <w:szCs w:val="22"/>
        </w:rPr>
        <w:t>lambda</w:t>
      </w:r>
      <w:r w:rsidRPr="00D677CE">
        <w:t> keyword. More loosely, it may or not be assigned a name. Consider a two-argument anonymous function defined with </w:t>
      </w:r>
      <w:r w:rsidRPr="00D677CE">
        <w:rPr>
          <w:rStyle w:val="HTMLCode"/>
          <w:rFonts w:ascii="Consolas" w:eastAsiaTheme="minorHAnsi" w:hAnsi="Consolas"/>
          <w:color w:val="222222"/>
          <w:sz w:val="22"/>
          <w:szCs w:val="22"/>
        </w:rPr>
        <w:t>lambda</w:t>
      </w:r>
      <w:r w:rsidRPr="00D677CE">
        <w:t> but not bound to a variable. The lambda is not given a name:</w:t>
      </w:r>
    </w:p>
    <w:p w14:paraId="732D715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p>
    <w:p w14:paraId="3162AA45" w14:textId="77777777" w:rsidR="00F23863" w:rsidRPr="00D677CE" w:rsidRDefault="00F23863" w:rsidP="00F23863">
      <w:pPr>
        <w:rPr>
          <w:lang w:eastAsia="en-IN"/>
        </w:rPr>
      </w:pPr>
      <w:r w:rsidRPr="00D677CE">
        <w:rPr>
          <w:lang w:eastAsia="en-IN"/>
        </w:rPr>
        <w:t>The function above defines a lambda expression that takes two arguments and returns their sum.</w:t>
      </w:r>
    </w:p>
    <w:p w14:paraId="312AD66F" w14:textId="77777777" w:rsidR="00F23863" w:rsidRPr="00D677CE" w:rsidRDefault="00F23863" w:rsidP="00F23863">
      <w:pPr>
        <w:rPr>
          <w:lang w:eastAsia="en-IN"/>
        </w:rPr>
      </w:pPr>
      <w:r w:rsidRPr="00D677CE">
        <w:rPr>
          <w:lang w:eastAsia="en-IN"/>
        </w:rPr>
        <w:t>Other than providing you with the feedback that Python is perfectly fine with this form, it doesn’t lead to any practical use. You could invoke the function in the Python interpreter:</w:t>
      </w:r>
    </w:p>
    <w:p w14:paraId="53713119"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8F5902"/>
          <w:sz w:val="20"/>
          <w:szCs w:val="20"/>
          <w:lang w:eastAsia="en-IN"/>
        </w:rPr>
        <w:t xml:space="preserve">&gt;&gt;&gt; </w:t>
      </w:r>
      <w:r w:rsidRPr="00D677CE">
        <w:rPr>
          <w:rFonts w:ascii="Consolas" w:eastAsia="Times New Roman" w:hAnsi="Consolas" w:cs="Courier New"/>
          <w:color w:val="000000"/>
          <w:sz w:val="20"/>
          <w:szCs w:val="20"/>
          <w:lang w:eastAsia="en-IN"/>
        </w:rPr>
        <w:t>_(</w:t>
      </w:r>
      <w:r w:rsidRPr="00D677CE">
        <w:rPr>
          <w:rFonts w:ascii="Consolas" w:eastAsia="Times New Roman" w:hAnsi="Consolas" w:cs="Courier New"/>
          <w:color w:val="0000CF"/>
          <w:sz w:val="20"/>
          <w:szCs w:val="20"/>
          <w:lang w:eastAsia="en-IN"/>
        </w:rPr>
        <w:t>1</w:t>
      </w:r>
      <w:r w:rsidRPr="00D677CE">
        <w:rPr>
          <w:rFonts w:ascii="Consolas" w:eastAsia="Times New Roman" w:hAnsi="Consolas" w:cs="Courier New"/>
          <w:color w:val="000000"/>
          <w:sz w:val="20"/>
          <w:szCs w:val="20"/>
          <w:lang w:eastAsia="en-IN"/>
        </w:rPr>
        <w:t>,</w:t>
      </w:r>
      <w:r w:rsidRPr="00D677CE">
        <w:rPr>
          <w:rFonts w:ascii="Consolas" w:eastAsia="Times New Roman" w:hAnsi="Consolas" w:cs="Courier New"/>
          <w:color w:val="212529"/>
          <w:sz w:val="20"/>
          <w:szCs w:val="20"/>
          <w:lang w:eastAsia="en-IN"/>
        </w:rPr>
        <w:t xml:space="preserve"> </w:t>
      </w:r>
      <w:r w:rsidRPr="00D677CE">
        <w:rPr>
          <w:rFonts w:ascii="Consolas" w:eastAsia="Times New Roman" w:hAnsi="Consolas" w:cs="Courier New"/>
          <w:color w:val="0000CF"/>
          <w:sz w:val="20"/>
          <w:szCs w:val="20"/>
          <w:lang w:eastAsia="en-IN"/>
        </w:rPr>
        <w:t>2</w:t>
      </w:r>
      <w:r w:rsidRPr="00D677CE">
        <w:rPr>
          <w:rFonts w:ascii="Consolas" w:eastAsia="Times New Roman" w:hAnsi="Consolas" w:cs="Courier New"/>
          <w:color w:val="000000"/>
          <w:sz w:val="20"/>
          <w:szCs w:val="20"/>
          <w:lang w:eastAsia="en-IN"/>
        </w:rPr>
        <w:t>)</w:t>
      </w:r>
    </w:p>
    <w:p w14:paraId="38755E94" w14:textId="77777777" w:rsidR="00F23863" w:rsidRPr="00D677CE" w:rsidRDefault="00F23863" w:rsidP="00F23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77CE">
        <w:rPr>
          <w:rFonts w:ascii="Consolas" w:eastAsia="Times New Roman" w:hAnsi="Consolas" w:cs="Courier New"/>
          <w:color w:val="6C757D"/>
          <w:sz w:val="20"/>
          <w:szCs w:val="20"/>
          <w:lang w:eastAsia="en-IN"/>
        </w:rPr>
        <w:t>3</w:t>
      </w:r>
    </w:p>
    <w:p w14:paraId="09BA2D15" w14:textId="77777777" w:rsidR="00F23863" w:rsidRPr="00D677CE" w:rsidRDefault="00F23863" w:rsidP="00F23863">
      <w:pPr>
        <w:rPr>
          <w:lang w:eastAsia="en-IN"/>
        </w:rPr>
      </w:pPr>
      <w:r w:rsidRPr="00D677CE">
        <w:rPr>
          <w:lang w:eastAsia="en-IN"/>
        </w:rPr>
        <w:t>The example above is taking advantage of the interactive interpreter-only feature provided via the underscore (</w:t>
      </w:r>
      <w:r w:rsidRPr="00D677CE">
        <w:rPr>
          <w:rFonts w:ascii="Consolas" w:hAnsi="Consolas" w:cs="Courier New"/>
          <w:lang w:eastAsia="en-IN"/>
        </w:rPr>
        <w:t>_</w:t>
      </w:r>
      <w:r w:rsidRPr="00D677CE">
        <w:rPr>
          <w:lang w:eastAsia="en-IN"/>
        </w:rPr>
        <w:t>). See the note below for more details.</w:t>
      </w:r>
    </w:p>
    <w:p w14:paraId="466045E3" w14:textId="77777777" w:rsidR="00F23863" w:rsidRDefault="00F23863" w:rsidP="00F23863">
      <w:pPr>
        <w:rPr>
          <w:shd w:val="clear" w:color="auto" w:fill="FFFFFF"/>
        </w:rPr>
      </w:pPr>
      <w:r>
        <w:rPr>
          <w:shd w:val="clear" w:color="auto" w:fill="FFFFFF"/>
        </w:rPr>
        <w:t>You could not write similar code in a Python module. Consider the </w:t>
      </w:r>
      <w:r>
        <w:rPr>
          <w:rStyle w:val="HTMLCode"/>
          <w:rFonts w:ascii="Consolas" w:eastAsiaTheme="minorHAnsi" w:hAnsi="Consolas"/>
          <w:color w:val="222222"/>
          <w:shd w:val="clear" w:color="auto" w:fill="FFFFFF"/>
        </w:rPr>
        <w:t>_</w:t>
      </w:r>
      <w:r>
        <w:rPr>
          <w:shd w:val="clear" w:color="auto" w:fill="FFFFFF"/>
        </w:rPr>
        <w:t> in the interpreter as a side effect that you took advantage of. In a Python module, you would assign a name to the lambda, or you would pass the lambda to a function. You’ll use those two approaches later in this article.</w:t>
      </w:r>
    </w:p>
    <w:p w14:paraId="7665E556" w14:textId="77777777" w:rsidR="00F23863" w:rsidRPr="00D677CE" w:rsidRDefault="00F23863" w:rsidP="00F23863">
      <w:pPr>
        <w:pBdr>
          <w:top w:val="single" w:sz="4" w:space="1" w:color="auto"/>
          <w:left w:val="single" w:sz="4" w:space="4" w:color="auto"/>
          <w:bottom w:val="single" w:sz="4" w:space="1" w:color="auto"/>
          <w:right w:val="single" w:sz="4" w:space="4" w:color="auto"/>
        </w:pBdr>
      </w:pPr>
      <w:r w:rsidRPr="00D677CE">
        <w:rPr>
          <w:rStyle w:val="Strong"/>
          <w:rFonts w:ascii="Source Sans Pro" w:hAnsi="Source Sans Pro"/>
          <w:color w:val="32516B"/>
        </w:rPr>
        <w:t>Note</w:t>
      </w:r>
      <w:r w:rsidRPr="00D677CE">
        <w:t>: In the interactive interpreter, the single underscore (</w:t>
      </w:r>
      <w:r w:rsidRPr="00D677CE">
        <w:rPr>
          <w:rStyle w:val="HTMLCode"/>
          <w:rFonts w:ascii="Consolas" w:eastAsiaTheme="minorHAnsi" w:hAnsi="Consolas"/>
          <w:color w:val="222222"/>
          <w:sz w:val="22"/>
          <w:szCs w:val="22"/>
        </w:rPr>
        <w:t>_</w:t>
      </w:r>
      <w:r w:rsidRPr="00D677CE">
        <w:t>) is bound to the last expression evaluated.</w:t>
      </w:r>
      <w:r>
        <w:t xml:space="preserve"> </w:t>
      </w:r>
      <w:r w:rsidRPr="00D677CE">
        <w:t>In the example above, the </w:t>
      </w:r>
      <w:r w:rsidRPr="00D677CE">
        <w:rPr>
          <w:rStyle w:val="HTMLCode"/>
          <w:rFonts w:ascii="Consolas" w:eastAsiaTheme="minorHAnsi" w:hAnsi="Consolas"/>
          <w:color w:val="222222"/>
          <w:sz w:val="22"/>
          <w:szCs w:val="22"/>
        </w:rPr>
        <w:t>_</w:t>
      </w:r>
      <w:r w:rsidRPr="00D677CE">
        <w:t> points to the lambda function.</w:t>
      </w:r>
    </w:p>
    <w:p w14:paraId="3E1C0635" w14:textId="77777777" w:rsidR="00F23863" w:rsidRPr="007568A2" w:rsidRDefault="00F23863" w:rsidP="00F23863">
      <w:r w:rsidRPr="007568A2">
        <w:t>Another pattern used in other languages like JavaScript is to immediately execute a Python lambda function. This is known as an </w:t>
      </w:r>
      <w:r w:rsidRPr="007568A2">
        <w:rPr>
          <w:rStyle w:val="Strong"/>
          <w:rFonts w:ascii="Source Sans Pro" w:hAnsi="Source Sans Pro"/>
          <w:color w:val="222222"/>
        </w:rPr>
        <w:t>Immediately Invoked Function Expression</w:t>
      </w:r>
      <w:r w:rsidRPr="007568A2">
        <w:t> (</w:t>
      </w:r>
      <w:r w:rsidRPr="007568A2">
        <w:rPr>
          <w:rFonts w:ascii="Source Sans Pro" w:hAnsi="Source Sans Pro"/>
        </w:rPr>
        <w:t>IIFE</w:t>
      </w:r>
      <w:r w:rsidRPr="007568A2">
        <w:t>, pronounce “iffy”). Here’s an example:</w:t>
      </w:r>
    </w:p>
    <w:p w14:paraId="542703B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77C70D06"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5</w:t>
      </w:r>
    </w:p>
    <w:p w14:paraId="2A4B9532" w14:textId="77777777" w:rsidR="00F23863" w:rsidRDefault="00F23863" w:rsidP="00F23863">
      <w:pPr>
        <w:rPr>
          <w:shd w:val="clear" w:color="auto" w:fill="FFFFFF"/>
        </w:rPr>
      </w:pPr>
      <w:r>
        <w:rPr>
          <w:shd w:val="clear" w:color="auto" w:fill="FFFFFF"/>
        </w:rPr>
        <w:t>The lambda function above is defined and then immediately called with two arguments (</w:t>
      </w:r>
      <w:r>
        <w:rPr>
          <w:rStyle w:val="HTMLCode"/>
          <w:rFonts w:ascii="Consolas" w:eastAsiaTheme="minorHAnsi" w:hAnsi="Consolas"/>
          <w:color w:val="222222"/>
          <w:shd w:val="clear" w:color="auto" w:fill="FFFFFF"/>
        </w:rPr>
        <w:t>2</w:t>
      </w:r>
      <w:r>
        <w:rPr>
          <w:shd w:val="clear" w:color="auto" w:fill="FFFFFF"/>
        </w:rPr>
        <w:t> and </w:t>
      </w:r>
      <w:r>
        <w:rPr>
          <w:rStyle w:val="HTMLCode"/>
          <w:rFonts w:ascii="Consolas" w:eastAsiaTheme="minorHAnsi" w:hAnsi="Consolas"/>
          <w:color w:val="222222"/>
          <w:shd w:val="clear" w:color="auto" w:fill="FFFFFF"/>
        </w:rPr>
        <w:t>3</w:t>
      </w:r>
      <w:r>
        <w:rPr>
          <w:shd w:val="clear" w:color="auto" w:fill="FFFFFF"/>
        </w:rPr>
        <w:t>). It returns the value </w:t>
      </w:r>
      <w:r>
        <w:rPr>
          <w:rStyle w:val="HTMLCode"/>
          <w:rFonts w:ascii="Consolas" w:eastAsiaTheme="minorHAnsi" w:hAnsi="Consolas"/>
          <w:color w:val="222222"/>
          <w:shd w:val="clear" w:color="auto" w:fill="FFFFFF"/>
        </w:rPr>
        <w:t>5</w:t>
      </w:r>
      <w:r>
        <w:rPr>
          <w:shd w:val="clear" w:color="auto" w:fill="FFFFFF"/>
        </w:rPr>
        <w:t>, which is the sum of the arguments.</w:t>
      </w:r>
    </w:p>
    <w:p w14:paraId="30A755F0" w14:textId="77777777" w:rsidR="00F23863" w:rsidRDefault="00F23863" w:rsidP="00F23863">
      <w:r w:rsidRPr="00447098">
        <w:t>Lambda functions are frequently used with </w:t>
      </w:r>
      <w:r w:rsidRPr="00447098">
        <w:rPr>
          <w:rFonts w:ascii="Source Sans Pro" w:hAnsi="Source Sans Pro"/>
        </w:rPr>
        <w:t>higher-order functions</w:t>
      </w:r>
      <w:r w:rsidRPr="00447098">
        <w:t>, which take one or more functions as arguments or return one or more functions.</w:t>
      </w:r>
    </w:p>
    <w:p w14:paraId="1E98A990" w14:textId="77777777" w:rsidR="00F23863" w:rsidRPr="00AF5662" w:rsidRDefault="00F23863" w:rsidP="00F23863">
      <w:pPr>
        <w:pBdr>
          <w:top w:val="single" w:sz="4" w:space="1" w:color="auto"/>
          <w:left w:val="single" w:sz="4" w:space="4" w:color="auto"/>
          <w:bottom w:val="single" w:sz="4" w:space="1" w:color="auto"/>
          <w:right w:val="single" w:sz="4" w:space="4" w:color="auto"/>
        </w:pBdr>
        <w:spacing w:after="0"/>
        <w:rPr>
          <w:rFonts w:cstheme="minorHAnsi"/>
        </w:rPr>
      </w:pPr>
      <w:r w:rsidRPr="00AF5662">
        <w:rPr>
          <w:rFonts w:cstheme="minorHAnsi"/>
        </w:rPr>
        <w:t xml:space="preserve">A </w:t>
      </w:r>
      <w:r w:rsidRPr="00AF5662">
        <w:rPr>
          <w:rFonts w:cstheme="minorHAnsi"/>
          <w:b/>
          <w:bCs/>
          <w:i/>
          <w:iCs/>
          <w:u w:val="single"/>
        </w:rPr>
        <w:t>high</w:t>
      </w:r>
      <w:r>
        <w:rPr>
          <w:rFonts w:cstheme="minorHAnsi"/>
          <w:b/>
          <w:bCs/>
          <w:i/>
          <w:iCs/>
          <w:u w:val="single"/>
        </w:rPr>
        <w:t>er</w:t>
      </w:r>
      <w:r w:rsidRPr="00AF5662">
        <w:rPr>
          <w:rFonts w:cstheme="minorHAnsi"/>
          <w:b/>
          <w:bCs/>
          <w:i/>
          <w:iCs/>
          <w:u w:val="single"/>
        </w:rPr>
        <w:t>-order function</w:t>
      </w:r>
      <w:r w:rsidRPr="00AF5662">
        <w:rPr>
          <w:rFonts w:cstheme="minorHAnsi"/>
        </w:rPr>
        <w:t xml:space="preserve"> is a function that does at least one of the following:</w:t>
      </w:r>
    </w:p>
    <w:p w14:paraId="61ADB6D4"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takes one or more functions as arguments,</w:t>
      </w:r>
    </w:p>
    <w:p w14:paraId="604BC1B9" w14:textId="77777777" w:rsidR="00F23863" w:rsidRDefault="00F23863" w:rsidP="00CB08B2">
      <w:pPr>
        <w:pStyle w:val="ListParagraph"/>
        <w:numPr>
          <w:ilvl w:val="0"/>
          <w:numId w:val="29"/>
        </w:numPr>
        <w:pBdr>
          <w:top w:val="single" w:sz="4" w:space="1" w:color="auto"/>
          <w:left w:val="single" w:sz="4" w:space="4" w:color="auto"/>
          <w:bottom w:val="single" w:sz="4" w:space="1" w:color="auto"/>
          <w:right w:val="single" w:sz="4" w:space="4" w:color="auto"/>
        </w:pBdr>
        <w:ind w:left="0" w:firstLine="0"/>
      </w:pPr>
      <w:r>
        <w:t>returns a function as its result.</w:t>
      </w:r>
    </w:p>
    <w:p w14:paraId="5553C6D3" w14:textId="77777777" w:rsidR="00F23863" w:rsidRPr="00290AB2" w:rsidRDefault="00F23863" w:rsidP="00F23863">
      <w:pPr>
        <w:pBdr>
          <w:top w:val="single" w:sz="4" w:space="1" w:color="auto"/>
          <w:left w:val="single" w:sz="4" w:space="4" w:color="auto"/>
          <w:bottom w:val="single" w:sz="4" w:space="1" w:color="auto"/>
          <w:right w:val="single" w:sz="4" w:space="4" w:color="auto"/>
        </w:pBdr>
        <w:rPr>
          <w:rFonts w:cstheme="minorHAnsi"/>
        </w:rPr>
      </w:pPr>
      <w:r w:rsidRPr="00290AB2">
        <w:rPr>
          <w:rFonts w:cstheme="minorHAnsi"/>
          <w:color w:val="202122"/>
          <w:shd w:val="clear" w:color="auto" w:fill="FFFFFF"/>
        </w:rPr>
        <w:t>All other functions are </w:t>
      </w:r>
      <w:r w:rsidRPr="00290AB2">
        <w:rPr>
          <w:rFonts w:cstheme="minorHAnsi"/>
          <w:i/>
          <w:iCs/>
          <w:color w:val="202122"/>
          <w:shd w:val="clear" w:color="auto" w:fill="FFFFFF"/>
        </w:rPr>
        <w:t>first-order functions</w:t>
      </w:r>
      <w:r w:rsidRPr="00290AB2">
        <w:rPr>
          <w:rFonts w:cstheme="minorHAnsi"/>
          <w:color w:val="202122"/>
          <w:shd w:val="clear" w:color="auto" w:fill="FFFFFF"/>
        </w:rPr>
        <w:t>.</w:t>
      </w:r>
    </w:p>
    <w:p w14:paraId="09FF66B8" w14:textId="77777777" w:rsidR="00F23863" w:rsidRDefault="00F23863" w:rsidP="00F23863">
      <w:r>
        <w:t>A lambda function can be a higher-order function by taking a function (normal or lambda) as an argument like in the following contrived example:</w:t>
      </w:r>
    </w:p>
    <w:p w14:paraId="261461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6DC497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p>
    <w:p w14:paraId="7BFB9CA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7EB633B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high_ord_func</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EEC0852"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w:t>
      </w:r>
    </w:p>
    <w:p w14:paraId="3007F4DA" w14:textId="77777777" w:rsidR="00F23863" w:rsidRPr="00A97E4F" w:rsidRDefault="00F23863" w:rsidP="00F23863">
      <w:pPr>
        <w:pStyle w:val="Heading3"/>
      </w:pPr>
      <w:bookmarkStart w:id="101" w:name="_Toc108083642"/>
      <w:r w:rsidRPr="00A97E4F">
        <w:t>Arguments</w:t>
      </w:r>
      <w:bookmarkEnd w:id="101"/>
    </w:p>
    <w:p w14:paraId="3C49187A" w14:textId="77777777" w:rsidR="00F23863" w:rsidRDefault="00F23863" w:rsidP="00F23863">
      <w:r>
        <w:t>Like a normal function object defined with </w:t>
      </w:r>
      <w:r>
        <w:rPr>
          <w:rStyle w:val="HTMLCode"/>
          <w:rFonts w:ascii="Consolas" w:eastAsiaTheme="minorHAnsi" w:hAnsi="Consolas"/>
          <w:color w:val="222222"/>
        </w:rPr>
        <w:t>def</w:t>
      </w:r>
      <w:r>
        <w:t>, Python lambda expressions support all the different ways of passing arguments. This includes:</w:t>
      </w:r>
    </w:p>
    <w:p w14:paraId="5B3CCC85" w14:textId="77777777" w:rsidR="00F23863" w:rsidRPr="00A97E4F" w:rsidRDefault="00F23863" w:rsidP="00CB08B2">
      <w:pPr>
        <w:pStyle w:val="ListParagraph"/>
        <w:numPr>
          <w:ilvl w:val="0"/>
          <w:numId w:val="27"/>
        </w:numPr>
      </w:pPr>
      <w:r w:rsidRPr="00A97E4F">
        <w:t>Positional arguments</w:t>
      </w:r>
    </w:p>
    <w:p w14:paraId="467F001B" w14:textId="77777777" w:rsidR="00F23863" w:rsidRPr="00A97E4F" w:rsidRDefault="00F23863" w:rsidP="00CB08B2">
      <w:pPr>
        <w:pStyle w:val="ListParagraph"/>
        <w:numPr>
          <w:ilvl w:val="0"/>
          <w:numId w:val="27"/>
        </w:numPr>
      </w:pPr>
      <w:r w:rsidRPr="00A97E4F">
        <w:t>Named arguments (sometimes called keyword arguments)</w:t>
      </w:r>
    </w:p>
    <w:p w14:paraId="1133D3F8" w14:textId="77777777" w:rsidR="00F23863" w:rsidRPr="00A97E4F" w:rsidRDefault="00F23863" w:rsidP="00CB08B2">
      <w:pPr>
        <w:pStyle w:val="ListParagraph"/>
        <w:numPr>
          <w:ilvl w:val="0"/>
          <w:numId w:val="27"/>
        </w:numPr>
      </w:pPr>
      <w:r w:rsidRPr="00A97E4F">
        <w:t>Variable list of arguments (often referred to as </w:t>
      </w:r>
      <w:r w:rsidRPr="00A97E4F">
        <w:rPr>
          <w:rStyle w:val="Strong"/>
          <w:rFonts w:ascii="Source Sans Pro" w:hAnsi="Source Sans Pro"/>
          <w:color w:val="222222"/>
        </w:rPr>
        <w:t>varargs</w:t>
      </w:r>
      <w:r w:rsidRPr="00A97E4F">
        <w:t>)</w:t>
      </w:r>
    </w:p>
    <w:p w14:paraId="0C578180" w14:textId="77777777" w:rsidR="00F23863" w:rsidRPr="00A97E4F" w:rsidRDefault="00F23863" w:rsidP="00CB08B2">
      <w:pPr>
        <w:pStyle w:val="ListParagraph"/>
        <w:numPr>
          <w:ilvl w:val="0"/>
          <w:numId w:val="27"/>
        </w:numPr>
      </w:pPr>
      <w:r w:rsidRPr="00A97E4F">
        <w:t>Variable list of keyword arguments</w:t>
      </w:r>
    </w:p>
    <w:p w14:paraId="140FCC04" w14:textId="77777777" w:rsidR="00F23863" w:rsidRPr="00A97E4F" w:rsidRDefault="00F23863" w:rsidP="00CB08B2">
      <w:pPr>
        <w:pStyle w:val="ListParagraph"/>
        <w:numPr>
          <w:ilvl w:val="0"/>
          <w:numId w:val="27"/>
        </w:numPr>
      </w:pPr>
      <w:r w:rsidRPr="00A97E4F">
        <w:t>Keyword-only arguments</w:t>
      </w:r>
    </w:p>
    <w:p w14:paraId="3D1277FD" w14:textId="77777777" w:rsidR="00F23863" w:rsidRDefault="00F23863" w:rsidP="00F23863">
      <w:r>
        <w:t>The following examples illustrate options open to you in order to pass arguments to lambda expressions:</w:t>
      </w:r>
    </w:p>
    <w:p w14:paraId="08920A2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3</w:t>
      </w:r>
      <w:r>
        <w:rPr>
          <w:rStyle w:val="p"/>
          <w:rFonts w:ascii="Consolas" w:hAnsi="Consolas"/>
          <w:color w:val="000000"/>
        </w:rPr>
        <w:t>)</w:t>
      </w:r>
    </w:p>
    <w:p w14:paraId="659BC9C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249831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w:t>
      </w:r>
      <w:r>
        <w:rPr>
          <w:rStyle w:val="p"/>
          <w:rFonts w:ascii="Consolas" w:hAnsi="Consolas"/>
          <w:color w:val="000000"/>
        </w:rPr>
        <w:t>)</w:t>
      </w:r>
    </w:p>
    <w:p w14:paraId="7D9CD42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484698A"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p>
    <w:p w14:paraId="66D1869B"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0F25E0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args</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mi"/>
          <w:rFonts w:ascii="Consolas" w:eastAsiaTheme="majorEastAsia" w:hAnsi="Consolas"/>
          <w:color w:val="0000CF"/>
        </w:rPr>
        <w:t>3</w:t>
      </w:r>
      <w:r>
        <w:rPr>
          <w:rStyle w:val="p"/>
          <w:rFonts w:ascii="Consolas" w:hAnsi="Consolas"/>
          <w:color w:val="000000"/>
        </w:rPr>
        <w:t>)</w:t>
      </w:r>
    </w:p>
    <w:p w14:paraId="3B1C695C"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6</w:t>
      </w:r>
    </w:p>
    <w:p w14:paraId="4C02BCA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o"/>
          <w:rFonts w:ascii="Consolas" w:hAnsi="Consolas"/>
          <w:color w:val="CE5C00"/>
        </w:rPr>
        <w:t>**</w:t>
      </w:r>
      <w:r>
        <w:rPr>
          <w:rStyle w:val="n"/>
          <w:rFonts w:ascii="Consolas" w:hAnsi="Consolas"/>
          <w:color w:val="000000"/>
        </w:rPr>
        <w:t>kwargs</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sum</w:t>
      </w:r>
      <w:r>
        <w:rPr>
          <w:rStyle w:val="p"/>
          <w:rFonts w:ascii="Consolas" w:hAnsi="Consolas"/>
          <w:color w:val="000000"/>
        </w:rPr>
        <w:t>(</w:t>
      </w:r>
      <w:r>
        <w:rPr>
          <w:rStyle w:val="n"/>
          <w:rFonts w:ascii="Consolas" w:hAnsi="Consolas"/>
          <w:color w:val="000000"/>
        </w:rPr>
        <w:t>kwargs</w:t>
      </w:r>
      <w:r>
        <w:rPr>
          <w:rStyle w:val="o"/>
          <w:rFonts w:ascii="Consolas" w:hAnsi="Consolas"/>
          <w:color w:val="CE5C00"/>
        </w:rPr>
        <w:t>.</w:t>
      </w:r>
      <w:r>
        <w:rPr>
          <w:rStyle w:val="n"/>
          <w:rFonts w:ascii="Consolas" w:hAnsi="Consolas"/>
          <w:color w:val="000000"/>
        </w:rPr>
        <w:t>values</w:t>
      </w:r>
      <w:r>
        <w:rPr>
          <w:rStyle w:val="p"/>
          <w:rFonts w:ascii="Consolas" w:hAnsi="Consolas"/>
          <w:color w:val="000000"/>
        </w:rPr>
        <w:t>()))(</w:t>
      </w:r>
      <w:r>
        <w:rPr>
          <w:rStyle w:val="n"/>
          <w:rFonts w:ascii="Consolas" w:hAnsi="Consolas"/>
          <w:color w:val="000000"/>
        </w:rPr>
        <w:t>one</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two</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three</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200BF80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6</w:t>
      </w:r>
    </w:p>
    <w:p w14:paraId="0638236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k"/>
          <w:rFonts w:ascii="Consolas" w:hAnsi="Consolas"/>
          <w:color w:val="204A87"/>
        </w:rPr>
        <w:t>lambda</w:t>
      </w:r>
      <w:r>
        <w:rPr>
          <w:rStyle w:val="HTMLCode"/>
          <w:rFonts w:ascii="Consolas" w:hAnsi="Consolas"/>
          <w:color w:val="212529"/>
        </w:rPr>
        <w:t xml:space="preserve"> </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z</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o"/>
          <w:rFonts w:ascii="Consolas" w:hAnsi="Consolas"/>
          <w:color w:val="CE5C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z</w:t>
      </w:r>
      <w:r>
        <w:rPr>
          <w:rStyle w:val="o"/>
          <w:rFonts w:ascii="Consolas" w:hAnsi="Consolas"/>
          <w:color w:val="CE5C00"/>
        </w:rPr>
        <w:t>=</w:t>
      </w:r>
      <w:r>
        <w:rPr>
          <w:rStyle w:val="mi"/>
          <w:rFonts w:ascii="Consolas" w:eastAsiaTheme="majorEastAsia" w:hAnsi="Consolas"/>
          <w:color w:val="0000CF"/>
        </w:rPr>
        <w:t>3</w:t>
      </w:r>
      <w:r>
        <w:rPr>
          <w:rStyle w:val="p"/>
          <w:rFonts w:ascii="Consolas" w:hAnsi="Consolas"/>
          <w:color w:val="000000"/>
        </w:rPr>
        <w:t>)</w:t>
      </w:r>
    </w:p>
    <w:p w14:paraId="32B3ED7B" w14:textId="77777777" w:rsidR="00F23863" w:rsidRDefault="00F23863" w:rsidP="00F2386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3BAA5C34" w14:textId="77777777" w:rsidR="00F23863" w:rsidRPr="00304713" w:rsidRDefault="00F23863" w:rsidP="00F23863">
      <w:pPr>
        <w:pStyle w:val="Heading3"/>
      </w:pPr>
      <w:bookmarkStart w:id="102" w:name="_Toc108083643"/>
      <w:r w:rsidRPr="00304713">
        <w:t>Closure</w:t>
      </w:r>
      <w:bookmarkEnd w:id="102"/>
    </w:p>
    <w:p w14:paraId="11A00C89" w14:textId="77777777" w:rsidR="00F23863" w:rsidRDefault="00F23863" w:rsidP="00F23863">
      <w:r>
        <w:t>A </w:t>
      </w:r>
      <w:r w:rsidRPr="00304713">
        <w:t>closure</w:t>
      </w:r>
      <w:r>
        <w:t> is a function where every free variable, everything except parameters, used in that function is bound to a specific value defined in the enclosing scope of that function. In effect, closures define the environment in which they run, and so can be called from anywhere.</w:t>
      </w:r>
    </w:p>
    <w:p w14:paraId="440DAED9" w14:textId="77777777" w:rsidR="00F23863" w:rsidRDefault="00F23863" w:rsidP="00F23863">
      <w:r>
        <w:t>The concepts of lambdas and closures are not necessarily related, although lambda functions can be closures in the same way that normal functions can also be closures. Some languages have special constructs for closure or lambda (for example, Groovy with an anonymous block of code as Closure object), or a lambda expression (for example, Java Lambda expression with a limited option for closure).</w:t>
      </w:r>
    </w:p>
    <w:p w14:paraId="5BF994D2" w14:textId="77777777" w:rsidR="00F23863" w:rsidRDefault="00F23863" w:rsidP="00F23863">
      <w:r>
        <w:t>Here’s a closure constructed with a normal Python function:</w:t>
      </w:r>
    </w:p>
    <w:p w14:paraId="10CF1B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46E17B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3E90235E"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inner_func</w:t>
      </w:r>
      <w:r>
        <w:rPr>
          <w:rStyle w:val="p"/>
          <w:rFonts w:ascii="Consolas" w:hAnsi="Consolas"/>
          <w:color w:val="000000"/>
        </w:rPr>
        <w:t>(</w:t>
      </w:r>
      <w:r>
        <w:rPr>
          <w:rStyle w:val="n"/>
          <w:rFonts w:ascii="Consolas" w:hAnsi="Consolas"/>
          <w:color w:val="000000"/>
        </w:rPr>
        <w:t>z</w:t>
      </w:r>
      <w:r>
        <w:rPr>
          <w:rStyle w:val="p"/>
          <w:rFonts w:ascii="Consolas" w:hAnsi="Consolas"/>
          <w:color w:val="000000"/>
        </w:rPr>
        <w:t>):</w:t>
      </w:r>
    </w:p>
    <w:p w14:paraId="3AA99202"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 xml:space="preserve">"x = </w:t>
      </w:r>
      <w:r>
        <w:rPr>
          <w:rStyle w:val="si"/>
          <w:rFonts w:ascii="Consolas" w:hAnsi="Consolas"/>
          <w:color w:val="1B6700"/>
        </w:rPr>
        <w:t>{</w:t>
      </w:r>
      <w:r>
        <w:rPr>
          <w:rStyle w:val="n"/>
          <w:rFonts w:ascii="Consolas" w:hAnsi="Consolas"/>
          <w:color w:val="000000"/>
        </w:rPr>
        <w:t>x</w:t>
      </w:r>
      <w:r>
        <w:rPr>
          <w:rStyle w:val="si"/>
          <w:rFonts w:ascii="Consolas" w:hAnsi="Consolas"/>
          <w:color w:val="1B6700"/>
        </w:rPr>
        <w:t>}</w:t>
      </w:r>
      <w:r>
        <w:rPr>
          <w:rStyle w:val="s2"/>
          <w:rFonts w:ascii="Consolas" w:hAnsi="Consolas"/>
          <w:color w:val="4E9A06"/>
        </w:rPr>
        <w:t xml:space="preserve">, y = </w:t>
      </w:r>
      <w:r>
        <w:rPr>
          <w:rStyle w:val="si"/>
          <w:rFonts w:ascii="Consolas" w:hAnsi="Consolas"/>
          <w:color w:val="1B6700"/>
        </w:rPr>
        <w:t>{</w:t>
      </w:r>
      <w:r>
        <w:rPr>
          <w:rStyle w:val="n"/>
          <w:rFonts w:ascii="Consolas" w:hAnsi="Consolas"/>
          <w:color w:val="000000"/>
        </w:rPr>
        <w:t>y</w:t>
      </w:r>
      <w:r>
        <w:rPr>
          <w:rStyle w:val="si"/>
          <w:rFonts w:ascii="Consolas" w:hAnsi="Consolas"/>
          <w:color w:val="1B6700"/>
        </w:rPr>
        <w:t>}</w:t>
      </w:r>
      <w:r>
        <w:rPr>
          <w:rStyle w:val="s2"/>
          <w:rFonts w:ascii="Consolas" w:hAnsi="Consolas"/>
          <w:color w:val="4E9A06"/>
        </w:rPr>
        <w:t xml:space="preserve">, z = </w:t>
      </w:r>
      <w:r>
        <w:rPr>
          <w:rStyle w:val="si"/>
          <w:rFonts w:ascii="Consolas" w:hAnsi="Consolas"/>
          <w:color w:val="1B6700"/>
        </w:rPr>
        <w:t>{</w:t>
      </w:r>
      <w:r>
        <w:rPr>
          <w:rStyle w:val="n"/>
          <w:rFonts w:ascii="Consolas" w:hAnsi="Consolas"/>
          <w:color w:val="000000"/>
        </w:rPr>
        <w:t>z</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16532DC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5</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1010A12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inner_func</w:t>
      </w:r>
    </w:p>
    <w:p w14:paraId="69026DC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p>
    <w:p w14:paraId="1D39DEE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502A2B6C"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9</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7CD0BBB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6EBDD0B0" w14:textId="77777777" w:rsidR="00F23863" w:rsidRDefault="00F23863" w:rsidP="00F23863">
      <w:r>
        <w:rPr>
          <w:rStyle w:val="HTMLCode"/>
          <w:rFonts w:ascii="Consolas" w:eastAsiaTheme="minorHAnsi" w:hAnsi="Consolas"/>
          <w:color w:val="222222"/>
        </w:rPr>
        <w:t>outer_func()</w:t>
      </w:r>
      <w:r>
        <w:t> returns </w:t>
      </w:r>
      <w:r>
        <w:rPr>
          <w:rStyle w:val="HTMLCode"/>
          <w:rFonts w:ascii="Consolas" w:eastAsiaTheme="minorHAnsi" w:hAnsi="Consolas"/>
          <w:color w:val="222222"/>
        </w:rPr>
        <w:t>inner_func()</w:t>
      </w:r>
      <w:r>
        <w:t>, a </w:t>
      </w:r>
      <w:hyperlink r:id="rId68" w:history="1">
        <w:r>
          <w:rPr>
            <w:rStyle w:val="Hyperlink"/>
            <w:rFonts w:ascii="Source Sans Pro" w:hAnsi="Source Sans Pro"/>
            <w:color w:val="619CCD"/>
            <w:sz w:val="27"/>
            <w:szCs w:val="27"/>
          </w:rPr>
          <w:t>nested function</w:t>
        </w:r>
      </w:hyperlink>
      <w:r>
        <w:t> that computes the sum of three arguments:</w:t>
      </w:r>
    </w:p>
    <w:p w14:paraId="02FBEA26"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x</w:t>
      </w:r>
      <w:r>
        <w:t> is passed as an argument to </w:t>
      </w:r>
      <w:r w:rsidRPr="00304713">
        <w:rPr>
          <w:rStyle w:val="HTMLCode"/>
          <w:rFonts w:ascii="Consolas" w:eastAsiaTheme="minorHAnsi" w:hAnsi="Consolas"/>
          <w:color w:val="222222"/>
        </w:rPr>
        <w:t>outer_func()</w:t>
      </w:r>
      <w:r>
        <w:t>.</w:t>
      </w:r>
    </w:p>
    <w:p w14:paraId="1552712D"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y</w:t>
      </w:r>
      <w:r>
        <w:t> is a variable local to </w:t>
      </w:r>
      <w:r w:rsidRPr="00304713">
        <w:rPr>
          <w:rStyle w:val="HTMLCode"/>
          <w:rFonts w:ascii="Consolas" w:eastAsiaTheme="minorHAnsi" w:hAnsi="Consolas"/>
          <w:color w:val="222222"/>
        </w:rPr>
        <w:t>outer_func()</w:t>
      </w:r>
      <w:r>
        <w:t>.</w:t>
      </w:r>
    </w:p>
    <w:p w14:paraId="16CC75C3" w14:textId="77777777" w:rsidR="00F23863" w:rsidRDefault="00F23863" w:rsidP="00CB08B2">
      <w:pPr>
        <w:pStyle w:val="ListParagraph"/>
        <w:numPr>
          <w:ilvl w:val="0"/>
          <w:numId w:val="28"/>
        </w:numPr>
      </w:pPr>
      <w:r w:rsidRPr="00304713">
        <w:rPr>
          <w:rStyle w:val="HTMLCode"/>
          <w:rFonts w:ascii="Consolas" w:eastAsiaTheme="minorHAnsi" w:hAnsi="Consolas"/>
          <w:b/>
          <w:bCs/>
          <w:color w:val="222222"/>
        </w:rPr>
        <w:t>z</w:t>
      </w:r>
      <w:r>
        <w:t> is an argument passed to </w:t>
      </w:r>
      <w:r w:rsidRPr="00304713">
        <w:rPr>
          <w:rStyle w:val="HTMLCode"/>
          <w:rFonts w:ascii="Consolas" w:eastAsiaTheme="minorHAnsi" w:hAnsi="Consolas"/>
          <w:color w:val="222222"/>
        </w:rPr>
        <w:t>inner_func()</w:t>
      </w:r>
      <w:r>
        <w:t>.</w:t>
      </w:r>
    </w:p>
    <w:p w14:paraId="3CCE7CFA" w14:textId="77777777" w:rsidR="00F23863" w:rsidRDefault="00F23863" w:rsidP="00F23863">
      <w:r>
        <w:t>To test the behavior of </w:t>
      </w:r>
      <w:r>
        <w:rPr>
          <w:rStyle w:val="HTMLCode"/>
          <w:rFonts w:ascii="Consolas" w:eastAsiaTheme="minorHAnsi" w:hAnsi="Consolas"/>
          <w:color w:val="222222"/>
        </w:rPr>
        <w:t>outer_func()</w:t>
      </w:r>
      <w:r>
        <w:t> and </w:t>
      </w:r>
      <w:r>
        <w:rPr>
          <w:rStyle w:val="HTMLCode"/>
          <w:rFonts w:ascii="Consolas" w:eastAsiaTheme="minorHAnsi" w:hAnsi="Consolas"/>
          <w:color w:val="222222"/>
        </w:rPr>
        <w:t>inner_func()</w:t>
      </w:r>
      <w:r>
        <w:t>, </w:t>
      </w:r>
      <w:r>
        <w:rPr>
          <w:rStyle w:val="HTMLCode"/>
          <w:rFonts w:ascii="Consolas" w:eastAsiaTheme="minorHAnsi" w:hAnsi="Consolas"/>
          <w:color w:val="222222"/>
        </w:rPr>
        <w:t>outer_func()</w:t>
      </w:r>
      <w:r>
        <w:t> is invoked three times in a </w:t>
      </w:r>
      <w:hyperlink r:id="rId69" w:history="1">
        <w:r>
          <w:rPr>
            <w:rStyle w:val="HTMLCode"/>
            <w:rFonts w:ascii="Consolas" w:eastAsiaTheme="minorHAnsi" w:hAnsi="Consolas"/>
            <w:color w:val="619CCD"/>
          </w:rPr>
          <w:t>for</w:t>
        </w:r>
        <w:r>
          <w:rPr>
            <w:rStyle w:val="Hyperlink"/>
            <w:rFonts w:ascii="Source Sans Pro" w:hAnsi="Source Sans Pro"/>
            <w:color w:val="619CCD"/>
            <w:sz w:val="27"/>
            <w:szCs w:val="27"/>
          </w:rPr>
          <w:t> loop</w:t>
        </w:r>
      </w:hyperlink>
      <w:r>
        <w:t> that prints the following:</w:t>
      </w:r>
    </w:p>
    <w:p w14:paraId="589D531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0, y = 4, z = 5</w:t>
      </w:r>
    </w:p>
    <w:p w14:paraId="2688A19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62AD208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1, y = 4, z = 6</w:t>
      </w:r>
    </w:p>
    <w:p w14:paraId="26C6F8F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3A494471"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x = 2, y = 4, z = 7</w:t>
      </w:r>
    </w:p>
    <w:p w14:paraId="27D36570"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73E750FA" w14:textId="77777777" w:rsidR="00F23863" w:rsidRDefault="00F23863" w:rsidP="00F23863">
      <w:r>
        <w:lastRenderedPageBreak/>
        <w:t>On line 9 of the code, </w:t>
      </w:r>
      <w:r>
        <w:rPr>
          <w:rStyle w:val="HTMLCode"/>
          <w:rFonts w:ascii="Consolas" w:eastAsiaTheme="minorHAnsi" w:hAnsi="Consolas"/>
          <w:color w:val="222222"/>
        </w:rPr>
        <w:t>inner_func()</w:t>
      </w:r>
      <w:r>
        <w:t> returned by the invocation of </w:t>
      </w:r>
      <w:r>
        <w:rPr>
          <w:rStyle w:val="HTMLCode"/>
          <w:rFonts w:ascii="Consolas" w:eastAsiaTheme="minorHAnsi" w:hAnsi="Consolas"/>
          <w:color w:val="222222"/>
        </w:rPr>
        <w:t>outer_func()</w:t>
      </w:r>
      <w:r>
        <w:t> is bound to the name </w:t>
      </w:r>
      <w:r>
        <w:rPr>
          <w:rStyle w:val="HTMLCode"/>
          <w:rFonts w:ascii="Consolas" w:eastAsiaTheme="minorHAnsi" w:hAnsi="Consolas"/>
          <w:color w:val="222222"/>
        </w:rPr>
        <w:t>closure</w:t>
      </w:r>
      <w:r>
        <w:t>. On line 5, </w:t>
      </w:r>
      <w:r>
        <w:rPr>
          <w:rStyle w:val="HTMLCode"/>
          <w:rFonts w:ascii="Consolas" w:eastAsiaTheme="minorHAnsi" w:hAnsi="Consolas"/>
          <w:color w:val="222222"/>
        </w:rPr>
        <w:t>inner_func()</w:t>
      </w:r>
      <w:r>
        <w:t> captures </w:t>
      </w:r>
      <w:r>
        <w:rPr>
          <w:rStyle w:val="HTMLCode"/>
          <w:rFonts w:ascii="Consolas" w:eastAsiaTheme="minorHAnsi" w:hAnsi="Consolas"/>
          <w:color w:val="222222"/>
        </w:rPr>
        <w:t>x</w:t>
      </w:r>
      <w:r>
        <w:t> and </w:t>
      </w:r>
      <w:r>
        <w:rPr>
          <w:rStyle w:val="HTMLCode"/>
          <w:rFonts w:ascii="Consolas" w:eastAsiaTheme="minorHAnsi" w:hAnsi="Consolas"/>
          <w:color w:val="222222"/>
        </w:rPr>
        <w:t>y</w:t>
      </w:r>
      <w:r>
        <w:t> because it has access to its embedding environment, such that upon invocation of the closure, it is able to operate on the two free variables </w:t>
      </w:r>
      <w:r>
        <w:rPr>
          <w:rStyle w:val="HTMLCode"/>
          <w:rFonts w:ascii="Consolas" w:eastAsiaTheme="minorHAnsi" w:hAnsi="Consolas"/>
          <w:color w:val="222222"/>
        </w:rPr>
        <w:t>x</w:t>
      </w:r>
      <w:r>
        <w:t> and </w:t>
      </w:r>
      <w:r>
        <w:rPr>
          <w:rStyle w:val="HTMLCode"/>
          <w:rFonts w:ascii="Consolas" w:eastAsiaTheme="minorHAnsi" w:hAnsi="Consolas"/>
          <w:color w:val="222222"/>
        </w:rPr>
        <w:t>y</w:t>
      </w:r>
      <w:r>
        <w:t>.</w:t>
      </w:r>
    </w:p>
    <w:p w14:paraId="0C1A781E" w14:textId="77777777" w:rsidR="00F23863" w:rsidRDefault="00F23863" w:rsidP="00F23863">
      <w:r>
        <w:t>Similarly, a </w:t>
      </w:r>
      <w:r>
        <w:rPr>
          <w:rStyle w:val="HTMLCode"/>
          <w:rFonts w:ascii="Consolas" w:eastAsiaTheme="minorHAnsi" w:hAnsi="Consolas"/>
          <w:color w:val="222222"/>
        </w:rPr>
        <w:t>lambda</w:t>
      </w:r>
      <w:r>
        <w:t> can also be a closure. Here’s the same example with a Python lambda function:</w:t>
      </w:r>
    </w:p>
    <w:p w14:paraId="6E7EBC96"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1</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outer_func</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F15AE59"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HTMLCode"/>
          <w:rFonts w:ascii="Consolas" w:hAnsi="Consolas"/>
          <w:color w:val="212529"/>
        </w:rPr>
        <w:t xml:space="preserve">    </w:t>
      </w:r>
      <w:r>
        <w:rPr>
          <w:rStyle w:val="n"/>
          <w:rFonts w:ascii="Consolas" w:hAnsi="Consolas"/>
          <w:color w:val="000000"/>
        </w:rPr>
        <w:t>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4</w:t>
      </w:r>
    </w:p>
    <w:p w14:paraId="4DCE368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3</w:t>
      </w:r>
      <w:r>
        <w:rPr>
          <w:rStyle w:val="hll"/>
          <w:rFonts w:ascii="Consolas" w:hAnsi="Consolas"/>
          <w:color w:val="212529"/>
          <w:shd w:val="clear" w:color="auto" w:fill="FFFFCC"/>
        </w:rPr>
        <w:t xml:space="preserve">    </w:t>
      </w:r>
      <w:r>
        <w:rPr>
          <w:rStyle w:val="k"/>
          <w:rFonts w:ascii="Consolas" w:hAnsi="Consolas"/>
          <w:color w:val="204A87"/>
          <w:shd w:val="clear" w:color="auto" w:fill="FFFFCC"/>
        </w:rPr>
        <w:t>return</w:t>
      </w:r>
      <w:r>
        <w:rPr>
          <w:rStyle w:val="hll"/>
          <w:rFonts w:ascii="Consolas" w:hAnsi="Consolas"/>
          <w:color w:val="212529"/>
          <w:shd w:val="clear" w:color="auto" w:fill="FFFFCC"/>
        </w:rPr>
        <w:t xml:space="preserve"> </w:t>
      </w:r>
      <w:r>
        <w:rPr>
          <w:rStyle w:val="k"/>
          <w:rFonts w:ascii="Consolas" w:hAnsi="Consolas"/>
          <w:color w:val="204A87"/>
          <w:shd w:val="clear" w:color="auto" w:fill="FFFFCC"/>
        </w:rPr>
        <w:t>lambda</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y</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z</w:t>
      </w:r>
    </w:p>
    <w:p w14:paraId="7B0E49E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p>
    <w:p w14:paraId="6E362EF5"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r>
        <w:rPr>
          <w:rStyle w:val="k"/>
          <w:rFonts w:ascii="Consolas" w:hAnsi="Consolas"/>
          <w:color w:val="204A87"/>
        </w:rPr>
        <w:t>for</w:t>
      </w:r>
      <w:r>
        <w:rPr>
          <w:rStyle w:val="HTMLCode"/>
          <w:rFonts w:ascii="Consolas" w:hAnsi="Consolas"/>
          <w:color w:val="212529"/>
        </w:rPr>
        <w:t xml:space="preserve"> </w:t>
      </w:r>
      <w:r>
        <w:rPr>
          <w:rStyle w:val="n"/>
          <w:rFonts w:ascii="Consolas" w:hAnsi="Consolas"/>
          <w:color w:val="000000"/>
        </w:rPr>
        <w:t>i</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b"/>
          <w:rFonts w:ascii="Consolas" w:eastAsiaTheme="majorEastAsia" w:hAnsi="Consolas"/>
          <w:color w:val="204A87"/>
        </w:rPr>
        <w:t>range</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2FB45994" w14:textId="77777777" w:rsidR="00F23863" w:rsidRDefault="00F23863" w:rsidP="00F23863">
      <w:pPr>
        <w:pStyle w:val="HTMLPreformatted"/>
        <w:shd w:val="clear" w:color="auto" w:fill="F6F6F6"/>
        <w:spacing w:line="360" w:lineRule="atLeast"/>
        <w:rPr>
          <w:rStyle w:val="hll"/>
          <w:rFonts w:ascii="Consolas" w:hAnsi="Consolas"/>
          <w:color w:val="212529"/>
          <w:shd w:val="clear" w:color="auto" w:fill="FFFFCC"/>
        </w:rPr>
      </w:pPr>
      <w:r>
        <w:rPr>
          <w:rStyle w:val="linenos"/>
          <w:rFonts w:ascii="Consolas" w:hAnsi="Consolas"/>
          <w:color w:val="212529"/>
        </w:rPr>
        <w:t xml:space="preserve"> 6</w:t>
      </w:r>
      <w:r>
        <w:rPr>
          <w:rStyle w:val="hll"/>
          <w:rFonts w:ascii="Consolas" w:hAnsi="Consolas"/>
          <w:color w:val="212529"/>
          <w:shd w:val="clear" w:color="auto" w:fill="FFFFCC"/>
        </w:rPr>
        <w:t xml:space="preserve">    </w:t>
      </w:r>
      <w:r>
        <w:rPr>
          <w:rStyle w:val="n"/>
          <w:rFonts w:ascii="Consolas" w:hAnsi="Consolas"/>
          <w:color w:val="000000"/>
          <w:shd w:val="clear" w:color="auto" w:fill="FFFFCC"/>
        </w:rPr>
        <w:t>closure</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outer_func</w:t>
      </w:r>
      <w:r>
        <w:rPr>
          <w:rStyle w:val="p"/>
          <w:rFonts w:ascii="Consolas" w:hAnsi="Consolas"/>
          <w:color w:val="000000"/>
          <w:shd w:val="clear" w:color="auto" w:fill="FFFFCC"/>
        </w:rPr>
        <w:t>(</w:t>
      </w:r>
      <w:r>
        <w:rPr>
          <w:rStyle w:val="n"/>
          <w:rFonts w:ascii="Consolas" w:hAnsi="Consolas"/>
          <w:color w:val="000000"/>
          <w:shd w:val="clear" w:color="auto" w:fill="FFFFCC"/>
        </w:rPr>
        <w:t>i</w:t>
      </w:r>
      <w:r>
        <w:rPr>
          <w:rStyle w:val="p"/>
          <w:rFonts w:ascii="Consolas" w:hAnsi="Consolas"/>
          <w:color w:val="000000"/>
          <w:shd w:val="clear" w:color="auto" w:fill="FFFFCC"/>
        </w:rPr>
        <w:t>)</w:t>
      </w:r>
    </w:p>
    <w:p w14:paraId="34DD3DE3"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HTMLCode"/>
          <w:rFonts w:ascii="Consolas"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a"/>
          <w:rFonts w:ascii="Consolas" w:hAnsi="Consolas"/>
          <w:color w:val="1B6700"/>
        </w:rPr>
        <w:t>f</w:t>
      </w:r>
      <w:r>
        <w:rPr>
          <w:rStyle w:val="s2"/>
          <w:rFonts w:ascii="Consolas" w:hAnsi="Consolas"/>
          <w:color w:val="4E9A06"/>
        </w:rPr>
        <w:t>"closure(</w:t>
      </w:r>
      <w:r>
        <w:rPr>
          <w:rStyle w:val="si"/>
          <w:rFonts w:ascii="Consolas" w:hAnsi="Consolas"/>
          <w:color w:val="1B67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si"/>
          <w:rFonts w:ascii="Consolas" w:hAnsi="Consolas"/>
          <w:color w:val="1B6700"/>
        </w:rPr>
        <w:t>}</w:t>
      </w:r>
      <w:r>
        <w:rPr>
          <w:rStyle w:val="s2"/>
          <w:rFonts w:ascii="Consolas" w:hAnsi="Consolas"/>
          <w:color w:val="4E9A06"/>
        </w:rPr>
        <w:t xml:space="preserve">) = </w:t>
      </w:r>
      <w:r>
        <w:rPr>
          <w:rStyle w:val="si"/>
          <w:rFonts w:ascii="Consolas" w:hAnsi="Consolas"/>
          <w:color w:val="1B6700"/>
        </w:rPr>
        <w:t>{</w:t>
      </w:r>
      <w:r>
        <w:rPr>
          <w:rStyle w:val="n"/>
          <w:rFonts w:ascii="Consolas" w:hAnsi="Consolas"/>
          <w:color w:val="000000"/>
        </w:rPr>
        <w:t>closure</w:t>
      </w:r>
      <w:r>
        <w:rPr>
          <w:rStyle w:val="p"/>
          <w:rFonts w:ascii="Consolas" w:hAnsi="Consolas"/>
          <w:color w:val="000000"/>
        </w:rPr>
        <w:t>(</w:t>
      </w:r>
      <w:r>
        <w:rPr>
          <w:rStyle w:val="n"/>
          <w:rFonts w:ascii="Consolas" w:hAnsi="Consolas"/>
          <w:color w:val="000000"/>
        </w:rPr>
        <w:t>i</w:t>
      </w:r>
      <w:r>
        <w:rPr>
          <w:rStyle w:val="o"/>
          <w:rFonts w:ascii="Consolas" w:hAnsi="Consolas"/>
          <w:color w:val="CE5C00"/>
        </w:rPr>
        <w:t>+</w:t>
      </w:r>
      <w:r>
        <w:rPr>
          <w:rStyle w:val="mi"/>
          <w:rFonts w:ascii="Consolas" w:hAnsi="Consolas"/>
          <w:color w:val="0000CF"/>
        </w:rPr>
        <w:t>5</w:t>
      </w:r>
      <w:r>
        <w:rPr>
          <w:rStyle w:val="p"/>
          <w:rFonts w:ascii="Consolas" w:hAnsi="Consolas"/>
          <w:color w:val="000000"/>
        </w:rPr>
        <w:t>)</w:t>
      </w:r>
      <w:r>
        <w:rPr>
          <w:rStyle w:val="si"/>
          <w:rFonts w:ascii="Consolas" w:hAnsi="Consolas"/>
          <w:color w:val="1B6700"/>
        </w:rPr>
        <w:t>}</w:t>
      </w:r>
      <w:r>
        <w:rPr>
          <w:rStyle w:val="s2"/>
          <w:rFonts w:ascii="Consolas" w:hAnsi="Consolas"/>
          <w:color w:val="4E9A06"/>
        </w:rPr>
        <w:t>"</w:t>
      </w:r>
      <w:r>
        <w:rPr>
          <w:rStyle w:val="p"/>
          <w:rFonts w:ascii="Consolas" w:hAnsi="Consolas"/>
          <w:color w:val="000000"/>
        </w:rPr>
        <w:t>)</w:t>
      </w:r>
    </w:p>
    <w:p w14:paraId="269BED02" w14:textId="77777777" w:rsidR="00F23863" w:rsidRDefault="00F23863" w:rsidP="00F23863">
      <w:r>
        <w:t>When you execute the code above, you obtain the following output:</w:t>
      </w:r>
    </w:p>
    <w:p w14:paraId="46E01A67"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closure(5) = 9</w:t>
      </w:r>
    </w:p>
    <w:p w14:paraId="1E61AF7F"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closure(6) = 11</w:t>
      </w:r>
    </w:p>
    <w:p w14:paraId="249658F4" w14:textId="77777777" w:rsidR="00F23863" w:rsidRDefault="00F23863" w:rsidP="00F2386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closure(7) = 13</w:t>
      </w:r>
    </w:p>
    <w:p w14:paraId="36DF5CDC" w14:textId="77777777" w:rsidR="00F23863" w:rsidRDefault="00F23863" w:rsidP="00F23863">
      <w:r>
        <w:t>On line 6, </w:t>
      </w:r>
      <w:r>
        <w:rPr>
          <w:rStyle w:val="HTMLCode"/>
          <w:rFonts w:ascii="Consolas" w:eastAsiaTheme="minorHAnsi" w:hAnsi="Consolas"/>
          <w:color w:val="222222"/>
        </w:rPr>
        <w:t>outer_func()</w:t>
      </w:r>
      <w:r>
        <w:t> returns a lambda and assigns it to to the variable </w:t>
      </w:r>
      <w:r>
        <w:rPr>
          <w:rStyle w:val="HTMLCode"/>
          <w:rFonts w:ascii="Consolas" w:eastAsiaTheme="minorHAnsi" w:hAnsi="Consolas"/>
          <w:color w:val="222222"/>
        </w:rPr>
        <w:t>closure</w:t>
      </w:r>
      <w:r>
        <w:t>. On line 3, the body of the lambda function references </w:t>
      </w:r>
      <w:r>
        <w:rPr>
          <w:rStyle w:val="HTMLCode"/>
          <w:rFonts w:ascii="Consolas" w:eastAsiaTheme="minorHAnsi" w:hAnsi="Consolas"/>
          <w:color w:val="222222"/>
        </w:rPr>
        <w:t>x</w:t>
      </w:r>
      <w:r>
        <w:t> and </w:t>
      </w:r>
      <w:r>
        <w:rPr>
          <w:rStyle w:val="HTMLCode"/>
          <w:rFonts w:ascii="Consolas" w:eastAsiaTheme="minorHAnsi" w:hAnsi="Consolas"/>
          <w:color w:val="222222"/>
        </w:rPr>
        <w:t>y</w:t>
      </w:r>
      <w:r>
        <w:t>. The variable </w:t>
      </w:r>
      <w:r>
        <w:rPr>
          <w:rStyle w:val="HTMLCode"/>
          <w:rFonts w:ascii="Consolas" w:eastAsiaTheme="minorHAnsi" w:hAnsi="Consolas"/>
          <w:color w:val="222222"/>
        </w:rPr>
        <w:t>y</w:t>
      </w:r>
      <w:r>
        <w:t> is available at definition time, whereas </w:t>
      </w:r>
      <w:r>
        <w:rPr>
          <w:rStyle w:val="HTMLCode"/>
          <w:rFonts w:ascii="Consolas" w:eastAsiaTheme="minorHAnsi" w:hAnsi="Consolas"/>
          <w:color w:val="222222"/>
        </w:rPr>
        <w:t>x</w:t>
      </w:r>
      <w:r>
        <w:t> is defined at runtime when </w:t>
      </w:r>
      <w:r>
        <w:rPr>
          <w:rStyle w:val="HTMLCode"/>
          <w:rFonts w:ascii="Consolas" w:eastAsiaTheme="minorHAnsi" w:hAnsi="Consolas"/>
          <w:color w:val="222222"/>
        </w:rPr>
        <w:t>outer_func()</w:t>
      </w:r>
      <w:r>
        <w:t> is invoked.</w:t>
      </w:r>
    </w:p>
    <w:p w14:paraId="31FA440E" w14:textId="77777777" w:rsidR="00F23863" w:rsidRDefault="00F23863" w:rsidP="00F23863">
      <w:pPr>
        <w:rPr>
          <w:shd w:val="clear" w:color="auto" w:fill="FFFFFF"/>
        </w:rPr>
      </w:pPr>
    </w:p>
    <w:p w14:paraId="4F6A2C76" w14:textId="1682A641" w:rsidR="00132C74" w:rsidRDefault="00132C74" w:rsidP="008B333E"/>
    <w:p w14:paraId="44FCA60D" w14:textId="77777777" w:rsidR="001A25D4" w:rsidRDefault="001A25D4" w:rsidP="001A25D4">
      <w:pPr>
        <w:pStyle w:val="Heading1"/>
        <w:rPr>
          <w:shd w:val="clear" w:color="auto" w:fill="FFFFFF"/>
        </w:rPr>
      </w:pPr>
      <w:bookmarkStart w:id="103" w:name="_Toc108083644"/>
      <w:r>
        <w:rPr>
          <w:shd w:val="clear" w:color="auto" w:fill="FFFFFF"/>
        </w:rPr>
        <w:lastRenderedPageBreak/>
        <w:t>Python Exceptions</w:t>
      </w:r>
      <w:bookmarkEnd w:id="103"/>
    </w:p>
    <w:p w14:paraId="2B7B0B0E" w14:textId="77777777" w:rsidR="001A25D4" w:rsidRDefault="001A25D4" w:rsidP="001A25D4">
      <w:pPr>
        <w:rPr>
          <w:shd w:val="clear" w:color="auto" w:fill="FFFFFF"/>
        </w:rPr>
      </w:pPr>
      <w:r>
        <w:rPr>
          <w:shd w:val="clear" w:color="auto" w:fill="FFFFFF"/>
        </w:rPr>
        <w:t>A Python program terminates as soon as it encounters an error. In Python, an error can be a syntax error or an exception. Let’s see what an exception is and how it differs from a syntax error.</w:t>
      </w:r>
    </w:p>
    <w:p w14:paraId="2A63D2C2" w14:textId="77777777" w:rsidR="001A25D4" w:rsidRDefault="001A25D4" w:rsidP="001A25D4">
      <w:pPr>
        <w:jc w:val="center"/>
        <w:rPr>
          <w:shd w:val="clear" w:color="auto" w:fill="FFFFFF"/>
        </w:rPr>
      </w:pPr>
      <w:r w:rsidRPr="009406BE">
        <w:rPr>
          <w:noProof/>
          <w:bdr w:val="single" w:sz="4" w:space="0" w:color="auto"/>
        </w:rPr>
        <w:drawing>
          <wp:inline distT="0" distB="0" distL="0" distR="0" wp14:anchorId="0D46D813" wp14:editId="71DC02F4">
            <wp:extent cx="3458707" cy="1020445"/>
            <wp:effectExtent l="0" t="0" r="8890" b="8255"/>
            <wp:docPr id="19" name="Picture 19" descr="An introduction to exception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n introduction to exceptions in Python"/>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466791" cy="1022830"/>
                    </a:xfrm>
                    <a:prstGeom prst="rect">
                      <a:avLst/>
                    </a:prstGeom>
                    <a:noFill/>
                    <a:ln>
                      <a:noFill/>
                    </a:ln>
                  </pic:spPr>
                </pic:pic>
              </a:graphicData>
            </a:graphic>
          </wp:inline>
        </w:drawing>
      </w:r>
    </w:p>
    <w:p w14:paraId="52991891" w14:textId="77777777" w:rsidR="001A25D4" w:rsidRPr="00E64FC0" w:rsidRDefault="001A25D4" w:rsidP="001A25D4">
      <w:pPr>
        <w:pStyle w:val="Heading2"/>
      </w:pPr>
      <w:bookmarkStart w:id="104" w:name="_Toc108083645"/>
      <w:r w:rsidRPr="00E64FC0">
        <w:t>Exceptions versus Syntax Errors</w:t>
      </w:r>
      <w:bookmarkEnd w:id="104"/>
    </w:p>
    <w:p w14:paraId="56506670" w14:textId="77777777" w:rsidR="001A25D4" w:rsidRDefault="001A25D4" w:rsidP="001A25D4">
      <w:r w:rsidRPr="00E64FC0">
        <w:t>Syntax errors</w:t>
      </w:r>
      <w:r>
        <w:t> occur when the parser detects an incorrect statement. Observe the following example:</w:t>
      </w:r>
    </w:p>
    <w:p w14:paraId="6576C8E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0 ))</w:t>
      </w:r>
    </w:p>
    <w:p w14:paraId="190532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p>
    <w:p w14:paraId="7776405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r>
        <w:rPr>
          <w:rStyle w:val="HTMLCode"/>
          <w:rFonts w:ascii="Consolas" w:hAnsi="Consolas"/>
          <w:color w:val="212529"/>
        </w:rPr>
        <w:t xml:space="preserve"> </w:t>
      </w:r>
      <w:r>
        <w:rPr>
          <w:rStyle w:val="p"/>
          <w:rFonts w:ascii="Consolas" w:hAnsi="Consolas"/>
          <w:color w:val="000000"/>
        </w:rPr>
        <w:t>))</w:t>
      </w:r>
    </w:p>
    <w:p w14:paraId="0E8EF82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p>
    <w:p w14:paraId="1DD228E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SyntaxError</w:t>
      </w:r>
      <w:r>
        <w:rPr>
          <w:rStyle w:val="HTMLCode"/>
          <w:rFonts w:ascii="Consolas" w:hAnsi="Consolas"/>
          <w:color w:val="212529"/>
        </w:rPr>
        <w:t xml:space="preserve">: </w:t>
      </w:r>
      <w:r>
        <w:rPr>
          <w:rStyle w:val="n"/>
          <w:rFonts w:ascii="Consolas" w:eastAsiaTheme="majorEastAsia" w:hAnsi="Consolas"/>
          <w:color w:val="000000"/>
        </w:rPr>
        <w:t>invalid syntax</w:t>
      </w:r>
    </w:p>
    <w:p w14:paraId="22785673" w14:textId="77777777" w:rsidR="001A25D4" w:rsidRPr="00E64FC0" w:rsidRDefault="001A25D4" w:rsidP="001A25D4">
      <w:r w:rsidRPr="00E64FC0">
        <w:t>The arrow indicates where the parser ran into the </w:t>
      </w:r>
      <w:r w:rsidRPr="00E64FC0">
        <w:rPr>
          <w:rStyle w:val="Strong"/>
          <w:rFonts w:ascii="Source Sans Pro" w:hAnsi="Source Sans Pro"/>
          <w:color w:val="222222"/>
        </w:rPr>
        <w:t>syntax error</w:t>
      </w:r>
      <w:r w:rsidRPr="00E64FC0">
        <w:t>. In this example, there was one bracket too many. Remove it and run your code again:</w:t>
      </w:r>
    </w:p>
    <w:p w14:paraId="7D99518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x"/>
          <w:rFonts w:ascii="Consolas" w:hAnsi="Consolas"/>
          <w:color w:val="000000"/>
        </w:rPr>
        <w:t>&gt;&gt;&gt; print( 0 / 0)</w:t>
      </w:r>
    </w:p>
    <w:p w14:paraId="7DD929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0F2145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"&lt;stdin&gt;"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eastAsiaTheme="majorEastAsia" w:hAnsi="Consolas"/>
          <w:color w:val="000000"/>
        </w:rPr>
        <w:t>&lt;module&gt;</w:t>
      </w:r>
    </w:p>
    <w:p w14:paraId="0A6647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ZeroDivisionError</w:t>
      </w:r>
      <w:r>
        <w:rPr>
          <w:rStyle w:val="HTMLCode"/>
          <w:rFonts w:ascii="Consolas" w:hAnsi="Consolas"/>
          <w:color w:val="212529"/>
        </w:rPr>
        <w:t xml:space="preserve">: </w:t>
      </w:r>
      <w:r>
        <w:rPr>
          <w:rStyle w:val="n"/>
          <w:rFonts w:ascii="Consolas" w:eastAsiaTheme="majorEastAsia" w:hAnsi="Consolas"/>
          <w:color w:val="000000"/>
        </w:rPr>
        <w:t>integer division or modulo by zero</w:t>
      </w:r>
    </w:p>
    <w:p w14:paraId="10DE4A03" w14:textId="77777777" w:rsidR="001A25D4" w:rsidRPr="00E64FC0" w:rsidRDefault="001A25D4" w:rsidP="001A25D4">
      <w:r w:rsidRPr="00E64FC0">
        <w:t>This time, you ran into an </w:t>
      </w:r>
      <w:r w:rsidRPr="00E64FC0">
        <w:rPr>
          <w:rStyle w:val="Strong"/>
          <w:rFonts w:ascii="Source Sans Pro" w:hAnsi="Source Sans Pro"/>
          <w:color w:val="222222"/>
        </w:rPr>
        <w:t>exception error</w:t>
      </w:r>
      <w:r w:rsidRPr="00E64FC0">
        <w:t>. This type of error occurs whenever syntactically correct Python code results in an error. The last line of the message indicated what type of exception error you ran into.</w:t>
      </w:r>
    </w:p>
    <w:p w14:paraId="3ACA1F32" w14:textId="77777777" w:rsidR="001A25D4" w:rsidRPr="00E64FC0" w:rsidRDefault="001A25D4" w:rsidP="001A25D4">
      <w:r w:rsidRPr="00E64FC0">
        <w:t>Instead of showing the message </w:t>
      </w:r>
      <w:r w:rsidRPr="00E64FC0">
        <w:rPr>
          <w:rStyle w:val="HTMLCode"/>
          <w:rFonts w:ascii="Consolas" w:eastAsiaTheme="minorHAnsi" w:hAnsi="Consolas"/>
          <w:color w:val="222222"/>
          <w:sz w:val="22"/>
          <w:szCs w:val="22"/>
        </w:rPr>
        <w:t>exception error</w:t>
      </w:r>
      <w:r w:rsidRPr="00E64FC0">
        <w:t>, Python details what type of exception error was encountered. In this case, it was a </w:t>
      </w:r>
      <w:r w:rsidRPr="00E64FC0">
        <w:rPr>
          <w:rStyle w:val="HTMLCode"/>
          <w:rFonts w:ascii="Consolas" w:eastAsiaTheme="minorHAnsi" w:hAnsi="Consolas"/>
          <w:color w:val="222222"/>
          <w:sz w:val="22"/>
          <w:szCs w:val="22"/>
        </w:rPr>
        <w:t>ZeroDivisionError</w:t>
      </w:r>
      <w:r w:rsidRPr="00E64FC0">
        <w:t>. Python comes with </w:t>
      </w:r>
      <w:r w:rsidRPr="00E64FC0">
        <w:rPr>
          <w:rFonts w:ascii="Source Sans Pro" w:hAnsi="Source Sans Pro"/>
        </w:rPr>
        <w:t>various built-in exceptions</w:t>
      </w:r>
      <w:r w:rsidRPr="00E64FC0">
        <w:t> as well as the possibility to create self-defined exceptions.</w:t>
      </w:r>
    </w:p>
    <w:p w14:paraId="771B8D4A" w14:textId="77777777" w:rsidR="001A25D4" w:rsidRPr="00950042" w:rsidRDefault="001A25D4" w:rsidP="001A25D4">
      <w:pPr>
        <w:pStyle w:val="Heading2"/>
      </w:pPr>
      <w:bookmarkStart w:id="105" w:name="_Toc108083646"/>
      <w:r w:rsidRPr="00950042">
        <w:t>Raising an Exception</w:t>
      </w:r>
      <w:bookmarkEnd w:id="105"/>
    </w:p>
    <w:p w14:paraId="77083EB3" w14:textId="77777777" w:rsidR="001A25D4" w:rsidRDefault="001A25D4" w:rsidP="001A25D4">
      <w:r>
        <w:t>We can use </w:t>
      </w:r>
      <w:r>
        <w:rPr>
          <w:rStyle w:val="HTMLCode"/>
          <w:rFonts w:ascii="Consolas" w:eastAsiaTheme="minorHAnsi" w:hAnsi="Consolas"/>
          <w:color w:val="222222"/>
        </w:rPr>
        <w:t>raise</w:t>
      </w:r>
      <w:r>
        <w:t> to throw an exception if a condition occurs. The statement can be complemented with a custom exception.</w:t>
      </w:r>
    </w:p>
    <w:p w14:paraId="125A4BBF" w14:textId="77777777" w:rsidR="001A25D4" w:rsidRDefault="001A25D4" w:rsidP="001A25D4">
      <w:r>
        <w:t>If you want to throw an error when a certain condition occurs using </w:t>
      </w:r>
      <w:r>
        <w:rPr>
          <w:rStyle w:val="HTMLCode"/>
          <w:rFonts w:ascii="Consolas" w:eastAsiaTheme="minorHAnsi" w:hAnsi="Consolas"/>
          <w:color w:val="222222"/>
        </w:rPr>
        <w:t>raise</w:t>
      </w:r>
      <w:r>
        <w:t>, you could go about it like this:</w:t>
      </w:r>
    </w:p>
    <w:p w14:paraId="2D18957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232A96C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33E617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raise</w:t>
      </w:r>
      <w:r>
        <w:rPr>
          <w:rStyle w:val="HTMLCode"/>
          <w:rFonts w:ascii="Consolas" w:hAnsi="Consolas"/>
          <w:color w:val="212529"/>
        </w:rPr>
        <w:t xml:space="preserve"> </w:t>
      </w:r>
      <w:r>
        <w:rPr>
          <w:rStyle w:val="ne"/>
          <w:rFonts w:ascii="Consolas" w:hAnsi="Consolas"/>
          <w:color w:val="CC0000"/>
        </w:rPr>
        <w:t>Exception</w:t>
      </w:r>
      <w:r>
        <w:rPr>
          <w:rStyle w:val="p"/>
          <w:rFonts w:ascii="Consolas" w:hAnsi="Consolas"/>
          <w:color w:val="000000"/>
        </w:rPr>
        <w:t>(</w:t>
      </w:r>
      <w:r>
        <w:rPr>
          <w:rStyle w:val="s1"/>
          <w:rFonts w:ascii="Consolas" w:hAnsi="Consolas"/>
          <w:color w:val="4E9A06"/>
        </w:rPr>
        <w:t xml:space="preserve">'x should not exceed 5. The value of x was: </w:t>
      </w:r>
      <w:r>
        <w:rPr>
          <w:rStyle w:val="si"/>
          <w:rFonts w:ascii="Consolas" w:hAnsi="Consolas"/>
          <w:color w:val="1B6700"/>
        </w:rPr>
        <w:t>{}</w:t>
      </w:r>
      <w:r>
        <w:rPr>
          <w:rStyle w:val="s1"/>
          <w:rFonts w:ascii="Consolas" w:hAnsi="Consolas"/>
          <w:color w:val="4E9A06"/>
        </w:rPr>
        <w:t>'</w:t>
      </w:r>
      <w:r>
        <w:rPr>
          <w:rStyle w:val="o"/>
          <w:rFonts w:ascii="Consolas" w:hAnsi="Consolas"/>
          <w:color w:val="CE5C00"/>
        </w:rPr>
        <w:t>.</w:t>
      </w:r>
      <w:r>
        <w:rPr>
          <w:rStyle w:val="n"/>
          <w:rFonts w:ascii="Consolas" w:hAnsi="Consolas"/>
          <w:color w:val="000000"/>
        </w:rPr>
        <w:t>format</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1D12C6A7" w14:textId="77777777" w:rsidR="001A25D4" w:rsidRDefault="001A25D4" w:rsidP="001A25D4">
      <w:r>
        <w:t>When you run this code, the output will be the following:</w:t>
      </w:r>
    </w:p>
    <w:p w14:paraId="745BB0D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C9BD61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"&lt;input&gt;"</w:t>
      </w:r>
      <w:r>
        <w:rPr>
          <w:rStyle w:val="HTMLCode"/>
          <w:rFonts w:ascii="Consolas" w:hAnsi="Consolas"/>
          <w:color w:val="212529"/>
        </w:rPr>
        <w:t xml:space="preserve">, line </w:t>
      </w:r>
      <w:r>
        <w:rPr>
          <w:rStyle w:val="m"/>
          <w:rFonts w:ascii="Consolas" w:eastAsiaTheme="majorEastAsia" w:hAnsi="Consolas"/>
          <w:color w:val="0000CF"/>
        </w:rPr>
        <w:t>4</w:t>
      </w:r>
      <w:r>
        <w:rPr>
          <w:rStyle w:val="HTMLCode"/>
          <w:rFonts w:ascii="Consolas" w:hAnsi="Consolas"/>
          <w:color w:val="212529"/>
        </w:rPr>
        <w:t xml:space="preserve">, in </w:t>
      </w:r>
      <w:r>
        <w:rPr>
          <w:rStyle w:val="n"/>
          <w:rFonts w:ascii="Consolas" w:hAnsi="Consolas"/>
          <w:color w:val="000000"/>
        </w:rPr>
        <w:t>&lt;module&gt;</w:t>
      </w:r>
    </w:p>
    <w:p w14:paraId="0171DE65"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Exception</w:t>
      </w:r>
      <w:r>
        <w:rPr>
          <w:rStyle w:val="HTMLCode"/>
          <w:rFonts w:ascii="Consolas" w:hAnsi="Consolas"/>
          <w:color w:val="212529"/>
        </w:rPr>
        <w:t xml:space="preserve">: </w:t>
      </w:r>
      <w:r>
        <w:rPr>
          <w:rStyle w:val="n"/>
          <w:rFonts w:ascii="Consolas" w:hAnsi="Consolas"/>
          <w:color w:val="000000"/>
        </w:rPr>
        <w:t>x should not exceed 5. The value of x was: 10</w:t>
      </w:r>
    </w:p>
    <w:p w14:paraId="086D83AA" w14:textId="77777777" w:rsidR="001A25D4" w:rsidRDefault="001A25D4" w:rsidP="001A25D4">
      <w:r>
        <w:rPr>
          <w:shd w:val="clear" w:color="auto" w:fill="FFFFFF"/>
        </w:rPr>
        <w:t>The program comes to a halt and displays our exception to screen, offering clues about what went wrong.</w:t>
      </w:r>
      <w:r>
        <w:t xml:space="preserve"> </w:t>
      </w:r>
    </w:p>
    <w:p w14:paraId="6C60C25C" w14:textId="77777777" w:rsidR="001A25D4" w:rsidRPr="00B71A1A" w:rsidRDefault="001A25D4" w:rsidP="001A25D4">
      <w:pPr>
        <w:pStyle w:val="Heading2"/>
      </w:pPr>
      <w:bookmarkStart w:id="106" w:name="_Toc108083647"/>
      <w:r w:rsidRPr="00B71A1A">
        <w:t>The </w:t>
      </w:r>
      <w:r w:rsidRPr="00B71A1A">
        <w:rPr>
          <w:rStyle w:val="HTMLCode"/>
          <w:rFonts w:asciiTheme="majorHAnsi" w:eastAsiaTheme="majorEastAsia" w:hAnsiTheme="majorHAnsi" w:cstheme="majorBidi"/>
          <w:sz w:val="26"/>
          <w:szCs w:val="26"/>
        </w:rPr>
        <w:t>AssertionError</w:t>
      </w:r>
      <w:r w:rsidRPr="00B71A1A">
        <w:t> Exception</w:t>
      </w:r>
      <w:bookmarkEnd w:id="106"/>
    </w:p>
    <w:p w14:paraId="570D3234" w14:textId="77777777" w:rsidR="001A25D4" w:rsidRDefault="001A25D4" w:rsidP="001A25D4">
      <w:r>
        <w:t>Instead of waiting for a program to crash midway, you can also start by </w:t>
      </w:r>
      <w:r w:rsidRPr="00B71A1A">
        <w:t>making an assertion in Python</w:t>
      </w:r>
      <w:r>
        <w:t>. We </w:t>
      </w:r>
      <w:r>
        <w:rPr>
          <w:rStyle w:val="HTMLCode"/>
          <w:rFonts w:ascii="Consolas" w:eastAsiaTheme="minorHAnsi" w:hAnsi="Consolas"/>
          <w:color w:val="222222"/>
        </w:rPr>
        <w:t>assert</w:t>
      </w:r>
      <w:r>
        <w:t> that a certain condition is met. If this condition turns out to be </w:t>
      </w:r>
      <w:r>
        <w:rPr>
          <w:rStyle w:val="HTMLCode"/>
          <w:rFonts w:ascii="Consolas" w:eastAsiaTheme="minorHAnsi" w:hAnsi="Consolas"/>
          <w:color w:val="222222"/>
        </w:rPr>
        <w:t>True</w:t>
      </w:r>
      <w:r>
        <w:t>, then that is excellent! The program can continue. If the condition turns out to be </w:t>
      </w:r>
      <w:r>
        <w:rPr>
          <w:rStyle w:val="HTMLCode"/>
          <w:rFonts w:ascii="Consolas" w:eastAsiaTheme="minorHAnsi" w:hAnsi="Consolas"/>
          <w:color w:val="222222"/>
        </w:rPr>
        <w:t>False</w:t>
      </w:r>
      <w:r>
        <w:t>, you can have the program throw an </w:t>
      </w:r>
      <w:r>
        <w:rPr>
          <w:rStyle w:val="HTMLCode"/>
          <w:rFonts w:ascii="Consolas" w:eastAsiaTheme="minorHAnsi" w:hAnsi="Consolas"/>
          <w:color w:val="222222"/>
        </w:rPr>
        <w:t>AssertionError</w:t>
      </w:r>
      <w:r>
        <w:t> exception.</w:t>
      </w:r>
    </w:p>
    <w:p w14:paraId="304BD0FB" w14:textId="77777777" w:rsidR="001A25D4" w:rsidRDefault="001A25D4" w:rsidP="001A25D4">
      <w:pPr>
        <w:jc w:val="center"/>
        <w:rPr>
          <w:shd w:val="clear" w:color="auto" w:fill="FFFFFF"/>
        </w:rPr>
      </w:pPr>
      <w:r w:rsidRPr="00B71A1A">
        <w:rPr>
          <w:noProof/>
          <w:bdr w:val="single" w:sz="4" w:space="0" w:color="auto"/>
        </w:rPr>
        <w:drawing>
          <wp:inline distT="0" distB="0" distL="0" distR="0" wp14:anchorId="206A315F" wp14:editId="24F4BE30">
            <wp:extent cx="3587843" cy="1058545"/>
            <wp:effectExtent l="0" t="0" r="0" b="8255"/>
            <wp:docPr id="20" name="Picture 20" descr="Python assert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assert statement"/>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587843" cy="1058545"/>
                    </a:xfrm>
                    <a:prstGeom prst="rect">
                      <a:avLst/>
                    </a:prstGeom>
                    <a:noFill/>
                    <a:ln>
                      <a:noFill/>
                    </a:ln>
                  </pic:spPr>
                </pic:pic>
              </a:graphicData>
            </a:graphic>
          </wp:inline>
        </w:drawing>
      </w:r>
    </w:p>
    <w:p w14:paraId="679CE9B9" w14:textId="77777777" w:rsidR="001A25D4" w:rsidRDefault="001A25D4" w:rsidP="001A25D4">
      <w:r>
        <w:t>Have a look at the following example, where it is asserted that the code will be executed on a Linux system:</w:t>
      </w:r>
    </w:p>
    <w:p w14:paraId="09BF556C" w14:textId="1F314A94"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sys</w:t>
      </w:r>
      <w:r w:rsidR="00117BF6">
        <w:rPr>
          <w:rStyle w:val="nn"/>
          <w:rFonts w:ascii="Consolas" w:hAnsi="Consolas"/>
          <w:color w:val="000000"/>
        </w:rPr>
        <w:tab/>
      </w:r>
    </w:p>
    <w:p w14:paraId="0C3CC35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assert</w:t>
      </w:r>
      <w:r>
        <w:rPr>
          <w:rStyle w:val="HTMLCode"/>
          <w:rFonts w:ascii="Consolas" w:eastAsiaTheme="majorEastAsia"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eastAsiaTheme="majorEastAsia" w:hAnsi="Consolas"/>
          <w:color w:val="212529"/>
        </w:rPr>
        <w:t xml:space="preserve"> </w:t>
      </w:r>
      <w:r>
        <w:rPr>
          <w:rStyle w:val="ow"/>
          <w:rFonts w:ascii="Consolas" w:hAnsi="Consolas"/>
          <w:color w:val="204A87"/>
        </w:rPr>
        <w:t>in</w:t>
      </w:r>
      <w:r>
        <w:rPr>
          <w:rStyle w:val="HTMLCode"/>
          <w:rFonts w:ascii="Consolas" w:eastAsiaTheme="majorEastAsia"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eastAsiaTheme="majorEastAsia" w:hAnsi="Consolas"/>
          <w:color w:val="212529"/>
        </w:rPr>
        <w:t xml:space="preserve"> </w:t>
      </w:r>
      <w:r>
        <w:rPr>
          <w:rStyle w:val="s2"/>
          <w:rFonts w:ascii="Consolas" w:hAnsi="Consolas"/>
          <w:color w:val="4E9A06"/>
        </w:rPr>
        <w:t>"This code runs on Linux only."</w:t>
      </w:r>
    </w:p>
    <w:p w14:paraId="121E8F70" w14:textId="77777777" w:rsidR="001A25D4" w:rsidRDefault="001A25D4" w:rsidP="001A25D4">
      <w:r>
        <w:t>If you run this code on a Linux machine, the assertion passes. If you were to run this code on a Windows machine, the outcome of the assertion would be </w:t>
      </w:r>
      <w:r>
        <w:rPr>
          <w:rStyle w:val="HTMLCode"/>
          <w:rFonts w:ascii="Consolas" w:eastAsiaTheme="majorEastAsia" w:hAnsi="Consolas"/>
          <w:color w:val="222222"/>
          <w:sz w:val="22"/>
          <w:szCs w:val="22"/>
        </w:rPr>
        <w:t>False</w:t>
      </w:r>
      <w:r>
        <w:t> and the result would be the following:</w:t>
      </w:r>
    </w:p>
    <w:p w14:paraId="3971835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t"/>
          <w:rFonts w:ascii="Consolas" w:hAnsi="Consolas"/>
          <w:color w:val="A40000"/>
        </w:rPr>
        <w:t>Traceback (most recent call last):</w:t>
      </w:r>
    </w:p>
    <w:p w14:paraId="52C7AD2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File </w:t>
      </w:r>
      <w:r>
        <w:rPr>
          <w:rStyle w:val="nb"/>
          <w:rFonts w:ascii="Consolas" w:eastAsiaTheme="majorEastAsia" w:hAnsi="Consolas"/>
          <w:color w:val="204A87"/>
        </w:rPr>
        <w:t>"&lt;input&gt;"</w:t>
      </w:r>
      <w:r>
        <w:rPr>
          <w:rStyle w:val="HTMLCode"/>
          <w:rFonts w:ascii="Consolas" w:eastAsiaTheme="majorEastAsia" w:hAnsi="Consolas"/>
          <w:color w:val="212529"/>
        </w:rPr>
        <w:t xml:space="preserve">, line </w:t>
      </w:r>
      <w:r>
        <w:rPr>
          <w:rStyle w:val="m"/>
          <w:rFonts w:ascii="Consolas" w:hAnsi="Consolas"/>
          <w:color w:val="0000CF"/>
        </w:rPr>
        <w:t>2</w:t>
      </w:r>
      <w:r>
        <w:rPr>
          <w:rStyle w:val="HTMLCode"/>
          <w:rFonts w:ascii="Consolas" w:eastAsiaTheme="majorEastAsia" w:hAnsi="Consolas"/>
          <w:color w:val="212529"/>
        </w:rPr>
        <w:t xml:space="preserve">, in </w:t>
      </w:r>
      <w:r>
        <w:rPr>
          <w:rStyle w:val="n"/>
          <w:rFonts w:ascii="Consolas" w:hAnsi="Consolas"/>
          <w:color w:val="000000"/>
        </w:rPr>
        <w:t>&lt;module&gt;</w:t>
      </w:r>
    </w:p>
    <w:p w14:paraId="514A1B7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AssertionError</w:t>
      </w:r>
      <w:r>
        <w:rPr>
          <w:rStyle w:val="HTMLCode"/>
          <w:rFonts w:ascii="Consolas" w:eastAsiaTheme="majorEastAsia" w:hAnsi="Consolas"/>
          <w:color w:val="212529"/>
        </w:rPr>
        <w:t xml:space="preserve">: </w:t>
      </w:r>
      <w:r>
        <w:rPr>
          <w:rStyle w:val="n"/>
          <w:rFonts w:ascii="Consolas" w:hAnsi="Consolas"/>
          <w:color w:val="000000"/>
        </w:rPr>
        <w:t>This code runs on Linux only.</w:t>
      </w:r>
    </w:p>
    <w:p w14:paraId="230B7DF7" w14:textId="77777777" w:rsidR="001A25D4" w:rsidRDefault="001A25D4" w:rsidP="001A25D4">
      <w:pPr>
        <w:rPr>
          <w:shd w:val="clear" w:color="auto" w:fill="FFFFFF"/>
        </w:rPr>
      </w:pPr>
      <w:r>
        <w:rPr>
          <w:shd w:val="clear" w:color="auto" w:fill="FFFFFF"/>
        </w:rPr>
        <w:t>In this example, throwing an </w:t>
      </w:r>
      <w:r>
        <w:rPr>
          <w:rStyle w:val="HTMLCode"/>
          <w:rFonts w:ascii="Consolas" w:eastAsiaTheme="minorHAnsi" w:hAnsi="Consolas"/>
          <w:color w:val="222222"/>
          <w:shd w:val="clear" w:color="auto" w:fill="FFFFFF"/>
        </w:rPr>
        <w:t>AssertionError</w:t>
      </w:r>
      <w:r>
        <w:rPr>
          <w:shd w:val="clear" w:color="auto" w:fill="FFFFFF"/>
        </w:rPr>
        <w:t> exception is the last thing that the program will do. The program will come to halt and will not continue. What if that is not what you want?</w:t>
      </w:r>
    </w:p>
    <w:p w14:paraId="0AEC4440" w14:textId="77777777" w:rsidR="001A25D4" w:rsidRPr="007132CF" w:rsidRDefault="001A25D4" w:rsidP="001A25D4">
      <w:pPr>
        <w:pStyle w:val="Heading2"/>
      </w:pPr>
      <w:bookmarkStart w:id="107" w:name="_Toc108083648"/>
      <w:r w:rsidRPr="007132CF">
        <w:t>The </w:t>
      </w:r>
      <w:r w:rsidRPr="007132CF">
        <w:rPr>
          <w:rStyle w:val="HTMLCode"/>
          <w:rFonts w:asciiTheme="majorHAnsi" w:eastAsiaTheme="majorEastAsia" w:hAnsiTheme="majorHAnsi" w:cstheme="majorBidi"/>
          <w:sz w:val="26"/>
          <w:szCs w:val="26"/>
        </w:rPr>
        <w:t>try</w:t>
      </w:r>
      <w:r w:rsidRPr="007132CF">
        <w:t> and </w:t>
      </w:r>
      <w:r w:rsidRPr="007132CF">
        <w:rPr>
          <w:rStyle w:val="HTMLCode"/>
          <w:rFonts w:asciiTheme="majorHAnsi" w:eastAsiaTheme="majorEastAsia" w:hAnsiTheme="majorHAnsi" w:cstheme="majorBidi"/>
          <w:sz w:val="26"/>
          <w:szCs w:val="26"/>
        </w:rPr>
        <w:t>except</w:t>
      </w:r>
      <w:r w:rsidRPr="007132CF">
        <w:t> Block: Handling Exceptions</w:t>
      </w:r>
      <w:bookmarkEnd w:id="107"/>
    </w:p>
    <w:p w14:paraId="250304B9" w14:textId="77777777" w:rsidR="001A25D4" w:rsidRDefault="001A25D4" w:rsidP="001A25D4">
      <w:r>
        <w:t>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 in Python is used to catch and handle exceptions. Python executes code following the </w:t>
      </w:r>
      <w:r>
        <w:rPr>
          <w:rStyle w:val="HTMLCode"/>
          <w:rFonts w:ascii="Consolas" w:eastAsiaTheme="minorHAnsi" w:hAnsi="Consolas"/>
          <w:color w:val="222222"/>
        </w:rPr>
        <w:t>try</w:t>
      </w:r>
      <w:r>
        <w:t> statement as a “normal” part of the program. The code that follows the </w:t>
      </w:r>
      <w:r>
        <w:rPr>
          <w:rStyle w:val="HTMLCode"/>
          <w:rFonts w:ascii="Consolas" w:eastAsiaTheme="minorHAnsi" w:hAnsi="Consolas"/>
          <w:color w:val="222222"/>
        </w:rPr>
        <w:t>except</w:t>
      </w:r>
      <w:r>
        <w:t> statement is the program’s response to any exceptions in the preceding </w:t>
      </w:r>
      <w:r>
        <w:rPr>
          <w:rStyle w:val="HTMLCode"/>
          <w:rFonts w:ascii="Consolas" w:eastAsiaTheme="minorHAnsi" w:hAnsi="Consolas"/>
          <w:color w:val="222222"/>
        </w:rPr>
        <w:t>try</w:t>
      </w:r>
      <w:r>
        <w:t> clause.</w:t>
      </w:r>
    </w:p>
    <w:p w14:paraId="7FD8ECE4" w14:textId="77777777" w:rsidR="001A25D4" w:rsidRDefault="001A25D4" w:rsidP="001A25D4">
      <w:pPr>
        <w:jc w:val="center"/>
        <w:rPr>
          <w:shd w:val="clear" w:color="auto" w:fill="FFFFFF"/>
        </w:rPr>
      </w:pPr>
      <w:r w:rsidRPr="007132CF">
        <w:rPr>
          <w:noProof/>
          <w:bdr w:val="single" w:sz="4" w:space="0" w:color="auto"/>
        </w:rPr>
        <w:drawing>
          <wp:inline distT="0" distB="0" distL="0" distR="0" wp14:anchorId="5C310583" wp14:editId="5FAD56C4">
            <wp:extent cx="3267645" cy="1303655"/>
            <wp:effectExtent l="0" t="0" r="9525" b="0"/>
            <wp:docPr id="21" name="Picture 21" descr="Diagram showing try and except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iagram showing try and except statements"/>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3272018" cy="1305400"/>
                    </a:xfrm>
                    <a:prstGeom prst="rect">
                      <a:avLst/>
                    </a:prstGeom>
                    <a:noFill/>
                    <a:ln>
                      <a:noFill/>
                    </a:ln>
                  </pic:spPr>
                </pic:pic>
              </a:graphicData>
            </a:graphic>
          </wp:inline>
        </w:drawing>
      </w:r>
    </w:p>
    <w:p w14:paraId="4004F62B" w14:textId="77777777" w:rsidR="001A25D4" w:rsidRDefault="001A25D4" w:rsidP="001A25D4">
      <w:r>
        <w:lastRenderedPageBreak/>
        <w:t>As you saw earlier, when syntactically correct code runs into an error, Python will throw an exception error. This exception error will crash the program if it is unhandled. The </w:t>
      </w:r>
      <w:r>
        <w:rPr>
          <w:rStyle w:val="HTMLCode"/>
          <w:rFonts w:ascii="Consolas" w:eastAsiaTheme="minorHAnsi" w:hAnsi="Consolas"/>
          <w:color w:val="222222"/>
        </w:rPr>
        <w:t>except</w:t>
      </w:r>
      <w:r>
        <w:t> clause determines how your program responds to exceptions.</w:t>
      </w:r>
    </w:p>
    <w:p w14:paraId="19649588" w14:textId="77777777" w:rsidR="001A25D4" w:rsidRDefault="001A25D4" w:rsidP="001A25D4">
      <w:r>
        <w:t>The following function can help you understand the </w:t>
      </w:r>
      <w:r>
        <w:rPr>
          <w:rStyle w:val="HTMLCode"/>
          <w:rFonts w:ascii="Consolas" w:eastAsiaTheme="minorHAnsi" w:hAnsi="Consolas"/>
          <w:color w:val="222222"/>
        </w:rPr>
        <w:t>try</w:t>
      </w:r>
      <w:r>
        <w:t> and </w:t>
      </w:r>
      <w:r>
        <w:rPr>
          <w:rStyle w:val="HTMLCode"/>
          <w:rFonts w:ascii="Consolas" w:eastAsiaTheme="minorHAnsi" w:hAnsi="Consolas"/>
          <w:color w:val="222222"/>
        </w:rPr>
        <w:t>except</w:t>
      </w:r>
      <w:r>
        <w:t> block:</w:t>
      </w:r>
    </w:p>
    <w:p w14:paraId="42C947F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linux_interaction</w:t>
      </w:r>
      <w:r>
        <w:rPr>
          <w:rStyle w:val="p"/>
          <w:rFonts w:ascii="Consolas" w:hAnsi="Consolas"/>
          <w:color w:val="000000"/>
        </w:rPr>
        <w:t>():</w:t>
      </w:r>
    </w:p>
    <w:p w14:paraId="3ED9B19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'linux'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sys</w:t>
      </w:r>
      <w:r>
        <w:rPr>
          <w:rStyle w:val="o"/>
          <w:rFonts w:ascii="Consolas" w:hAnsi="Consolas"/>
          <w:color w:val="CE5C00"/>
        </w:rPr>
        <w:t>.</w:t>
      </w:r>
      <w:r>
        <w:rPr>
          <w:rStyle w:val="n"/>
          <w:rFonts w:ascii="Consolas" w:hAnsi="Consolas"/>
          <w:color w:val="000000"/>
        </w:rPr>
        <w:t>platform</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"Function can only run on Linux systems."</w:t>
      </w:r>
    </w:p>
    <w:p w14:paraId="407F64F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'Doing something.'</w:t>
      </w:r>
      <w:r>
        <w:rPr>
          <w:rStyle w:val="p"/>
          <w:rFonts w:ascii="Consolas" w:hAnsi="Consolas"/>
          <w:color w:val="000000"/>
        </w:rPr>
        <w:t>)</w:t>
      </w:r>
    </w:p>
    <w:p w14:paraId="725159E1" w14:textId="77777777" w:rsidR="001A25D4" w:rsidRDefault="001A25D4" w:rsidP="001A25D4">
      <w:r>
        <w:t>The </w:t>
      </w:r>
      <w:r>
        <w:rPr>
          <w:rStyle w:val="HTMLCode"/>
          <w:rFonts w:ascii="Consolas" w:eastAsiaTheme="minorHAnsi" w:hAnsi="Consolas"/>
          <w:color w:val="222222"/>
        </w:rPr>
        <w:t>linux_interaction()</w:t>
      </w:r>
      <w:r>
        <w:t> can only run on a Linux system. The </w:t>
      </w:r>
      <w:r>
        <w:rPr>
          <w:rStyle w:val="HTMLCode"/>
          <w:rFonts w:ascii="Consolas" w:eastAsiaTheme="minorHAnsi" w:hAnsi="Consolas"/>
          <w:color w:val="222222"/>
        </w:rPr>
        <w:t>assert</w:t>
      </w:r>
      <w:r>
        <w:t> in this function will throw an </w:t>
      </w:r>
      <w:r>
        <w:rPr>
          <w:rStyle w:val="HTMLCode"/>
          <w:rFonts w:ascii="Consolas" w:eastAsiaTheme="minorHAnsi" w:hAnsi="Consolas"/>
          <w:color w:val="222222"/>
        </w:rPr>
        <w:t>AssertionError</w:t>
      </w:r>
      <w:r>
        <w:t> exception if you call it on an operating system other than Linux.</w:t>
      </w:r>
    </w:p>
    <w:p w14:paraId="35F1FA22" w14:textId="77777777" w:rsidR="001A25D4" w:rsidRDefault="001A25D4" w:rsidP="001A25D4">
      <w:r>
        <w:t>You can give the function a </w:t>
      </w:r>
      <w:r>
        <w:rPr>
          <w:rStyle w:val="HTMLCode"/>
          <w:rFonts w:ascii="Consolas" w:eastAsiaTheme="minorHAnsi" w:hAnsi="Consolas"/>
          <w:color w:val="222222"/>
        </w:rPr>
        <w:t>try</w:t>
      </w:r>
      <w:r>
        <w:t> using the following code:</w:t>
      </w:r>
    </w:p>
    <w:p w14:paraId="1F15CB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2233D08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8D4216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3D12AC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107D529B" w14:textId="77777777" w:rsidR="001A25D4" w:rsidRDefault="001A25D4" w:rsidP="001A25D4">
      <w:pPr>
        <w:rPr>
          <w:shd w:val="clear" w:color="auto" w:fill="FFFFFF"/>
        </w:rPr>
      </w:pPr>
    </w:p>
    <w:p w14:paraId="32D6B503" w14:textId="77777777" w:rsidR="001A25D4" w:rsidRDefault="001A25D4" w:rsidP="001A25D4">
      <w:pPr>
        <w:rPr>
          <w:shd w:val="clear" w:color="auto" w:fill="FFFFFF"/>
        </w:rPr>
      </w:pPr>
      <w:r>
        <w:rPr>
          <w:shd w:val="clear" w:color="auto" w:fill="FFFFFF"/>
        </w:rPr>
        <w:t>The way you handled the error here is by handing out a </w:t>
      </w:r>
      <w:r>
        <w:rPr>
          <w:rStyle w:val="HTMLCode"/>
          <w:rFonts w:ascii="Consolas" w:eastAsiaTheme="minorHAnsi" w:hAnsi="Consolas"/>
          <w:color w:val="222222"/>
          <w:shd w:val="clear" w:color="auto" w:fill="FFFFFF"/>
        </w:rPr>
        <w:t>pass</w:t>
      </w:r>
      <w:r>
        <w:rPr>
          <w:shd w:val="clear" w:color="auto" w:fill="FFFFFF"/>
        </w:rPr>
        <w:t>. If you were to run this code on a Windows machine, you would get no output.</w:t>
      </w:r>
    </w:p>
    <w:p w14:paraId="71EB1079" w14:textId="77777777" w:rsidR="001A25D4" w:rsidRDefault="001A25D4" w:rsidP="001A25D4">
      <w:r>
        <w:t>You got nothing. The good thing here is that the program did not crash. But it would be nice to see if some type of exception occurred whenever you ran your code. To this end, you can change the </w:t>
      </w:r>
      <w:r>
        <w:rPr>
          <w:rStyle w:val="HTMLCode"/>
          <w:rFonts w:ascii="Consolas" w:eastAsiaTheme="minorHAnsi" w:hAnsi="Consolas"/>
          <w:color w:val="222222"/>
        </w:rPr>
        <w:t>pass</w:t>
      </w:r>
      <w:r>
        <w:t> into something that would generate an informative message, like so:</w:t>
      </w:r>
    </w:p>
    <w:p w14:paraId="61E3F0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097430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45F3182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p"/>
          <w:rFonts w:ascii="Consolas" w:hAnsi="Consolas"/>
          <w:color w:val="000000"/>
        </w:rPr>
        <w:t>:</w:t>
      </w:r>
    </w:p>
    <w:p w14:paraId="19F20A8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function was not executed'</w:t>
      </w:r>
      <w:r>
        <w:rPr>
          <w:rStyle w:val="p"/>
          <w:rFonts w:ascii="Consolas" w:hAnsi="Consolas"/>
          <w:color w:val="000000"/>
        </w:rPr>
        <w:t>)</w:t>
      </w:r>
    </w:p>
    <w:p w14:paraId="758B909F" w14:textId="77777777" w:rsidR="001A25D4" w:rsidRDefault="001A25D4" w:rsidP="001A25D4">
      <w:pPr>
        <w:rPr>
          <w:shd w:val="clear" w:color="auto" w:fill="FFFFFF"/>
        </w:rPr>
      </w:pPr>
    </w:p>
    <w:p w14:paraId="063815F5" w14:textId="77777777" w:rsidR="001A25D4" w:rsidRDefault="001A25D4" w:rsidP="001A25D4">
      <w:r>
        <w:t>Execute this code on a Windows machine and you get:</w:t>
      </w:r>
    </w:p>
    <w:p w14:paraId="30AF049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function was not executed</w:t>
      </w:r>
    </w:p>
    <w:p w14:paraId="454FCB41" w14:textId="77777777" w:rsidR="001A25D4" w:rsidRDefault="001A25D4" w:rsidP="001A25D4">
      <w:r>
        <w:t>When an exception occurs in a program running this function, the program will continue as well as inform you about the fact that the function call was not successful.</w:t>
      </w:r>
    </w:p>
    <w:p w14:paraId="21355182" w14:textId="77777777" w:rsidR="001A25D4" w:rsidRDefault="001A25D4" w:rsidP="001A25D4">
      <w:r>
        <w:t>What you did not get to see was the type of error that was thrown as a result of the function call. In order to see exactly what went wrong, you would need to catch the error that the function threw.</w:t>
      </w:r>
    </w:p>
    <w:p w14:paraId="1584BA5A" w14:textId="77777777" w:rsidR="001A25D4" w:rsidRDefault="001A25D4" w:rsidP="001A25D4">
      <w:r>
        <w:t>The following code is an example where you capture the </w:t>
      </w:r>
      <w:r>
        <w:rPr>
          <w:rStyle w:val="HTMLCode"/>
          <w:rFonts w:ascii="Consolas" w:eastAsiaTheme="minorHAnsi" w:hAnsi="Consolas"/>
          <w:color w:val="222222"/>
        </w:rPr>
        <w:t>AssertionError</w:t>
      </w:r>
      <w:r>
        <w:t> and output that message to screen:</w:t>
      </w:r>
    </w:p>
    <w:p w14:paraId="1FEDC5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FB1DE7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n"/>
          <w:rFonts w:ascii="Consolas" w:hAnsi="Consolas"/>
          <w:color w:val="000000"/>
        </w:rPr>
        <w:t>linux_interaction</w:t>
      </w:r>
      <w:r>
        <w:rPr>
          <w:rStyle w:val="p"/>
          <w:rFonts w:ascii="Consolas" w:hAnsi="Consolas"/>
          <w:color w:val="000000"/>
        </w:rPr>
        <w:t>()</w:t>
      </w:r>
    </w:p>
    <w:p w14:paraId="65B1090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53B4EEA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F340F4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'The linux_interaction() function was not executed'</w:t>
      </w:r>
      <w:r>
        <w:rPr>
          <w:rStyle w:val="p"/>
          <w:rFonts w:ascii="Consolas" w:hAnsi="Consolas"/>
          <w:color w:val="000000"/>
        </w:rPr>
        <w:t>)</w:t>
      </w:r>
    </w:p>
    <w:p w14:paraId="6B39E5E3" w14:textId="77777777" w:rsidR="001A25D4" w:rsidRDefault="001A25D4" w:rsidP="001A25D4">
      <w:r>
        <w:t>Running this function on a Windows machine outputs the following:</w:t>
      </w:r>
    </w:p>
    <w:p w14:paraId="273514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3A708B7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The linux_interaction() function was not executed</w:t>
      </w:r>
    </w:p>
    <w:p w14:paraId="0AA2ECA9" w14:textId="77777777" w:rsidR="001A25D4" w:rsidRDefault="001A25D4" w:rsidP="001A25D4">
      <w:r>
        <w:t>The first message is the </w:t>
      </w:r>
      <w:r>
        <w:rPr>
          <w:rStyle w:val="HTMLCode"/>
          <w:rFonts w:ascii="Consolas" w:eastAsiaTheme="minorHAnsi" w:hAnsi="Consolas"/>
          <w:color w:val="222222"/>
        </w:rPr>
        <w:t>AssertionError</w:t>
      </w:r>
      <w:r>
        <w:t>, informing you that the function can only be executed on a Linux machine. The second message tells you which function was not executed.</w:t>
      </w:r>
    </w:p>
    <w:p w14:paraId="275DCB1D" w14:textId="77777777" w:rsidR="001A25D4" w:rsidRDefault="001A25D4" w:rsidP="001A25D4">
      <w:r>
        <w:t>In the previous example, you called a function that you wrote yourself. When you executed the function, you caught the </w:t>
      </w:r>
      <w:r>
        <w:rPr>
          <w:rStyle w:val="HTMLCode"/>
          <w:rFonts w:ascii="Consolas" w:eastAsiaTheme="minorHAnsi" w:hAnsi="Consolas"/>
          <w:color w:val="222222"/>
        </w:rPr>
        <w:t>AssertionError</w:t>
      </w:r>
      <w:r>
        <w:t> exception and printed it to screen.</w:t>
      </w:r>
    </w:p>
    <w:p w14:paraId="5445E875" w14:textId="77777777" w:rsidR="001A25D4" w:rsidRDefault="001A25D4" w:rsidP="001A25D4">
      <w:r>
        <w:t>Here’s another example where you open a file and use a built-in exception:</w:t>
      </w:r>
    </w:p>
    <w:p w14:paraId="18F3B0F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try</w:t>
      </w:r>
      <w:r>
        <w:rPr>
          <w:rStyle w:val="p"/>
          <w:rFonts w:ascii="Consolas" w:hAnsi="Consolas"/>
          <w:color w:val="000000"/>
        </w:rPr>
        <w:t>:</w:t>
      </w:r>
    </w:p>
    <w:p w14:paraId="57D7B84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eastAsiaTheme="majorEastAsia"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eastAsiaTheme="majorEastAsia"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9C4AA5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58C7E12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eastAsiaTheme="majorEastAsia" w:hAnsi="Consolas"/>
          <w:color w:val="204A87"/>
        </w:rPr>
        <w:t>except</w:t>
      </w:r>
      <w:r>
        <w:rPr>
          <w:rStyle w:val="p"/>
          <w:rFonts w:ascii="Consolas" w:hAnsi="Consolas"/>
          <w:color w:val="000000"/>
        </w:rPr>
        <w:t>:</w:t>
      </w:r>
    </w:p>
    <w:p w14:paraId="0715D104"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'Could not open file.log'</w:t>
      </w:r>
      <w:r>
        <w:rPr>
          <w:rStyle w:val="p"/>
          <w:rFonts w:ascii="Consolas" w:hAnsi="Consolas"/>
          <w:color w:val="000000"/>
        </w:rPr>
        <w:t>)</w:t>
      </w:r>
    </w:p>
    <w:p w14:paraId="6B00483D" w14:textId="77777777" w:rsidR="001A25D4" w:rsidRDefault="001A25D4" w:rsidP="001A25D4">
      <w:r>
        <w:t>If </w:t>
      </w:r>
      <w:r>
        <w:rPr>
          <w:rStyle w:val="Emphasis"/>
          <w:rFonts w:ascii="Source Sans Pro" w:hAnsi="Source Sans Pro"/>
          <w:color w:val="222222"/>
          <w:sz w:val="27"/>
          <w:szCs w:val="27"/>
        </w:rPr>
        <w:t>file.log</w:t>
      </w:r>
      <w:r>
        <w:t> does not exist, this block of code will output the following:</w:t>
      </w:r>
    </w:p>
    <w:p w14:paraId="04E0386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Could not open file.log</w:t>
      </w:r>
    </w:p>
    <w:p w14:paraId="28E1BFEF" w14:textId="77777777" w:rsidR="001A25D4" w:rsidRDefault="001A25D4" w:rsidP="001A25D4">
      <w:r>
        <w:t>This is an informative message, and our program will still continue to run. In the </w:t>
      </w:r>
      <w:r w:rsidRPr="00B55F5D">
        <w:t>Python docs</w:t>
      </w:r>
      <w:r>
        <w:t>, you can see that there are a lot of built-in exceptions that you can use here. One exception described on that page is the following:</w:t>
      </w:r>
    </w:p>
    <w:p w14:paraId="778D03D8"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Exception</w:t>
      </w:r>
      <w:r w:rsidRPr="00B55F5D">
        <w:rPr>
          <w:rFonts w:asciiTheme="minorHAnsi" w:hAnsiTheme="minorHAnsi" w:cstheme="minorHAnsi"/>
          <w:color w:val="6F6F6F"/>
          <w:sz w:val="22"/>
          <w:szCs w:val="22"/>
        </w:rPr>
        <w:t> </w:t>
      </w:r>
      <w:r w:rsidRPr="00B55F5D">
        <w:rPr>
          <w:rStyle w:val="HTMLCode"/>
          <w:rFonts w:asciiTheme="minorHAnsi" w:eastAsiaTheme="majorEastAsia" w:hAnsiTheme="minorHAnsi" w:cstheme="minorHAnsi"/>
          <w:color w:val="6F6F6F"/>
          <w:sz w:val="22"/>
          <w:szCs w:val="22"/>
        </w:rPr>
        <w:t>FileNotFoundError</w:t>
      </w:r>
    </w:p>
    <w:p w14:paraId="77D9755E" w14:textId="77777777" w:rsidR="001A25D4" w:rsidRPr="00B55F5D" w:rsidRDefault="001A25D4" w:rsidP="001A25D4">
      <w:pPr>
        <w:pStyle w:val="NormalWeb"/>
        <w:pBdr>
          <w:top w:val="single" w:sz="4" w:space="1" w:color="auto"/>
          <w:left w:val="single" w:sz="4" w:space="4" w:color="auto"/>
          <w:bottom w:val="single" w:sz="4" w:space="1" w:color="auto"/>
          <w:right w:val="single" w:sz="4" w:space="4" w:color="auto"/>
        </w:pBdr>
        <w:shd w:val="clear" w:color="auto" w:fill="FFFFFF"/>
        <w:spacing w:before="0" w:beforeAutospacing="0" w:after="0" w:afterAutospacing="0"/>
        <w:rPr>
          <w:rFonts w:asciiTheme="minorHAnsi" w:hAnsiTheme="minorHAnsi" w:cstheme="minorHAnsi"/>
          <w:color w:val="6F6F6F"/>
          <w:sz w:val="22"/>
          <w:szCs w:val="22"/>
        </w:rPr>
      </w:pPr>
      <w:r w:rsidRPr="00B55F5D">
        <w:rPr>
          <w:rFonts w:asciiTheme="minorHAnsi" w:hAnsiTheme="minorHAnsi" w:cstheme="minorHAnsi"/>
          <w:b/>
          <w:bCs/>
          <w:color w:val="6F6F6F"/>
          <w:sz w:val="22"/>
          <w:szCs w:val="22"/>
        </w:rPr>
        <w:t>Raised</w:t>
      </w:r>
      <w:r w:rsidRPr="00B55F5D">
        <w:rPr>
          <w:rFonts w:asciiTheme="minorHAnsi" w:hAnsiTheme="minorHAnsi" w:cstheme="minorHAnsi"/>
          <w:color w:val="6F6F6F"/>
          <w:sz w:val="22"/>
          <w:szCs w:val="22"/>
        </w:rPr>
        <w:t xml:space="preserve"> when a file or directory is requested but doesn’t exist. Corresponds to errno ENOENT.</w:t>
      </w:r>
    </w:p>
    <w:p w14:paraId="6C7899BF" w14:textId="77777777" w:rsidR="001A25D4" w:rsidRDefault="001A25D4" w:rsidP="001A25D4">
      <w:r>
        <w:t>To catch this type of exception and print it to screen, you could use the following code:</w:t>
      </w:r>
    </w:p>
    <w:p w14:paraId="69AF254D"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7F36F0F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79C7D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019ABB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280D6FB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2683C2E8" w14:textId="77777777" w:rsidR="001A25D4" w:rsidRDefault="001A25D4" w:rsidP="001A25D4">
      <w:r>
        <w:t>In this case, if </w:t>
      </w:r>
      <w:r>
        <w:rPr>
          <w:rStyle w:val="Emphasis"/>
          <w:rFonts w:ascii="Source Sans Pro" w:hAnsi="Source Sans Pro"/>
          <w:color w:val="222222"/>
          <w:sz w:val="27"/>
          <w:szCs w:val="27"/>
        </w:rPr>
        <w:t>file.log</w:t>
      </w:r>
      <w:r>
        <w:t> does not exist, the output will be the following:</w:t>
      </w:r>
    </w:p>
    <w:p w14:paraId="27D91430"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[Errno 2] No such file or directory: 'file.log'</w:t>
      </w:r>
    </w:p>
    <w:p w14:paraId="4DE845B9" w14:textId="77777777" w:rsidR="001A25D4" w:rsidRDefault="001A25D4" w:rsidP="001A25D4">
      <w:pPr>
        <w:rPr>
          <w:shd w:val="clear" w:color="auto" w:fill="FFFFFF"/>
        </w:rPr>
      </w:pPr>
      <w:r>
        <w:rPr>
          <w:shd w:val="clear" w:color="auto" w:fill="FFFFFF"/>
        </w:rPr>
        <w:t>You can have more than one function call in your </w:t>
      </w:r>
      <w:r>
        <w:rPr>
          <w:rStyle w:val="HTMLCode"/>
          <w:rFonts w:ascii="Consolas" w:eastAsiaTheme="minorHAnsi" w:hAnsi="Consolas"/>
          <w:color w:val="222222"/>
          <w:shd w:val="clear" w:color="auto" w:fill="FFFFFF"/>
        </w:rPr>
        <w:t>try</w:t>
      </w:r>
      <w:r>
        <w:rPr>
          <w:shd w:val="clear" w:color="auto" w:fill="FFFFFF"/>
        </w:rPr>
        <w:t> clause and anticipate catching various exceptions. A thing to note here is that the code in the </w:t>
      </w:r>
      <w:r>
        <w:rPr>
          <w:rStyle w:val="HTMLCode"/>
          <w:rFonts w:ascii="Consolas" w:eastAsiaTheme="minorHAnsi" w:hAnsi="Consolas"/>
          <w:color w:val="222222"/>
          <w:shd w:val="clear" w:color="auto" w:fill="FFFFFF"/>
        </w:rPr>
        <w:t>try</w:t>
      </w:r>
      <w:r>
        <w:rPr>
          <w:shd w:val="clear" w:color="auto" w:fill="FFFFFF"/>
        </w:rPr>
        <w:t> clause will stop as soon as an exception is encountered.</w:t>
      </w:r>
    </w:p>
    <w:p w14:paraId="62C7A8F4" w14:textId="77777777" w:rsidR="001A25D4" w:rsidRPr="00962F23" w:rsidRDefault="001A25D4" w:rsidP="001A25D4">
      <w:pPr>
        <w:pBdr>
          <w:top w:val="single" w:sz="4" w:space="1" w:color="auto"/>
          <w:left w:val="single" w:sz="4" w:space="4" w:color="auto"/>
          <w:bottom w:val="single" w:sz="4" w:space="1" w:color="auto"/>
          <w:right w:val="single" w:sz="4" w:space="4" w:color="auto"/>
        </w:pBdr>
        <w:rPr>
          <w:rFonts w:cstheme="minorHAnsi"/>
          <w:shd w:val="clear" w:color="auto" w:fill="FFFFFF"/>
        </w:rPr>
      </w:pPr>
      <w:r w:rsidRPr="00962F23">
        <w:rPr>
          <w:rStyle w:val="Strong"/>
          <w:rFonts w:cstheme="minorHAnsi"/>
          <w:color w:val="32516B"/>
          <w:shd w:val="clear" w:color="auto" w:fill="DFEBF5"/>
        </w:rPr>
        <w:lastRenderedPageBreak/>
        <w:t>Warning:</w:t>
      </w:r>
      <w:r w:rsidRPr="00962F23">
        <w:rPr>
          <w:rFonts w:cstheme="minorHAnsi"/>
          <w:color w:val="32516B"/>
          <w:shd w:val="clear" w:color="auto" w:fill="DFEBF5"/>
        </w:rPr>
        <w:t> Catching </w:t>
      </w:r>
      <w:r w:rsidRPr="00962F23">
        <w:rPr>
          <w:rStyle w:val="HTMLCode"/>
          <w:rFonts w:asciiTheme="minorHAnsi" w:eastAsiaTheme="minorHAnsi" w:hAnsiTheme="minorHAnsi" w:cstheme="minorHAnsi"/>
          <w:color w:val="222222"/>
          <w:sz w:val="22"/>
          <w:szCs w:val="22"/>
          <w:shd w:val="clear" w:color="auto" w:fill="DFEBF5"/>
        </w:rPr>
        <w:t>Exception</w:t>
      </w:r>
      <w:r w:rsidRPr="00962F23">
        <w:rPr>
          <w:rFonts w:cstheme="minorHAnsi"/>
          <w:color w:val="32516B"/>
          <w:shd w:val="clear" w:color="auto" w:fill="DFEBF5"/>
        </w:rPr>
        <w:t> hides all errors…even those which are completely unexpected. This is why you should avoid bare </w:t>
      </w:r>
      <w:r w:rsidRPr="00962F23">
        <w:rPr>
          <w:rStyle w:val="HTMLCode"/>
          <w:rFonts w:asciiTheme="minorHAnsi" w:eastAsiaTheme="minorHAnsi" w:hAnsiTheme="minorHAnsi" w:cstheme="minorHAnsi"/>
          <w:color w:val="222222"/>
          <w:sz w:val="22"/>
          <w:szCs w:val="22"/>
          <w:shd w:val="clear" w:color="auto" w:fill="DFEBF5"/>
        </w:rPr>
        <w:t>except</w:t>
      </w:r>
      <w:r w:rsidRPr="00962F23">
        <w:rPr>
          <w:rFonts w:cstheme="minorHAnsi"/>
          <w:color w:val="32516B"/>
          <w:shd w:val="clear" w:color="auto" w:fill="DFEBF5"/>
        </w:rPr>
        <w:t> clauses in your Python programs. Instead, you’ll want to refer to </w:t>
      </w:r>
      <w:r w:rsidRPr="00962F23">
        <w:rPr>
          <w:rStyle w:val="Emphasis"/>
          <w:rFonts w:cstheme="minorHAnsi"/>
          <w:color w:val="32516B"/>
          <w:shd w:val="clear" w:color="auto" w:fill="DFEBF5"/>
        </w:rPr>
        <w:t>specific exception classes</w:t>
      </w:r>
      <w:r w:rsidRPr="00962F23">
        <w:rPr>
          <w:rFonts w:cstheme="minorHAnsi"/>
          <w:color w:val="32516B"/>
          <w:shd w:val="clear" w:color="auto" w:fill="DFEBF5"/>
        </w:rPr>
        <w:t> you want to catch and handle.</w:t>
      </w:r>
    </w:p>
    <w:p w14:paraId="20A9799A" w14:textId="77777777" w:rsidR="001A25D4" w:rsidRDefault="001A25D4" w:rsidP="001A25D4">
      <w:r>
        <w:t>Look at the following code. Here, you first call the </w:t>
      </w:r>
      <w:r>
        <w:rPr>
          <w:rStyle w:val="HTMLCode"/>
          <w:rFonts w:ascii="Consolas" w:eastAsiaTheme="minorHAnsi" w:hAnsi="Consolas"/>
          <w:color w:val="222222"/>
        </w:rPr>
        <w:t>linux_interaction()</w:t>
      </w:r>
      <w:r>
        <w:t> function and then try to open a file:</w:t>
      </w:r>
    </w:p>
    <w:p w14:paraId="20AABE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514A8A0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339F534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024A2E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2DA18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3FD74E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D7BC9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30E52AB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62A58A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'Linux linux_interaction() function was not executed'</w:t>
      </w:r>
      <w:r>
        <w:rPr>
          <w:rStyle w:val="p"/>
          <w:rFonts w:ascii="Consolas" w:hAnsi="Consolas"/>
          <w:color w:val="000000"/>
        </w:rPr>
        <w:t>)</w:t>
      </w:r>
    </w:p>
    <w:p w14:paraId="03B48653" w14:textId="77777777" w:rsidR="001A25D4" w:rsidRDefault="001A25D4" w:rsidP="001A25D4">
      <w:pPr>
        <w:spacing w:after="0" w:line="240" w:lineRule="auto"/>
      </w:pPr>
      <w:r>
        <w:t>If the file does not exist, running this code on a Windows machine will output the following:</w:t>
      </w:r>
    </w:p>
    <w:p w14:paraId="3F91DAE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Function can only run on Linux systems.</w:t>
      </w:r>
    </w:p>
    <w:p w14:paraId="59884F1F"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Linux linux_interaction() function was not executed</w:t>
      </w:r>
    </w:p>
    <w:p w14:paraId="5D504BBA" w14:textId="77777777" w:rsidR="001A25D4" w:rsidRDefault="001A25D4" w:rsidP="001A25D4">
      <w:pPr>
        <w:spacing w:after="0" w:line="240" w:lineRule="auto"/>
      </w:pPr>
      <w:r>
        <w:t>Inside the </w:t>
      </w:r>
      <w:r>
        <w:rPr>
          <w:rStyle w:val="HTMLCode"/>
          <w:rFonts w:ascii="Consolas" w:eastAsiaTheme="minorHAnsi" w:hAnsi="Consolas"/>
          <w:color w:val="222222"/>
        </w:rPr>
        <w:t>try</w:t>
      </w:r>
      <w:r>
        <w:t> clause, you ran into an exception immediately and did not get to the part where you attempt to open </w:t>
      </w:r>
      <w:r>
        <w:rPr>
          <w:rStyle w:val="Emphasis"/>
          <w:rFonts w:ascii="Source Sans Pro" w:hAnsi="Source Sans Pro"/>
          <w:color w:val="222222"/>
          <w:sz w:val="27"/>
          <w:szCs w:val="27"/>
        </w:rPr>
        <w:t>file.log</w:t>
      </w:r>
      <w:r>
        <w:t>. Now look at what happens when you run the code on a Linux machine:</w:t>
      </w:r>
    </w:p>
    <w:p w14:paraId="6C75F4E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04408BE6" w14:textId="77777777" w:rsidR="001A25D4" w:rsidRDefault="001A25D4" w:rsidP="001A25D4">
      <w:pPr>
        <w:spacing w:after="40" w:line="240" w:lineRule="auto"/>
      </w:pPr>
      <w:r>
        <w:t>Here are the key takeaways:</w:t>
      </w:r>
    </w:p>
    <w:p w14:paraId="3B43AB88" w14:textId="77777777" w:rsidR="001A25D4" w:rsidRDefault="001A25D4" w:rsidP="001A25D4">
      <w:pPr>
        <w:pStyle w:val="ListParagraph"/>
        <w:numPr>
          <w:ilvl w:val="0"/>
          <w:numId w:val="30"/>
        </w:numPr>
      </w:pPr>
      <w:r>
        <w:t>A </w:t>
      </w:r>
      <w:r w:rsidRPr="00143DDA">
        <w:rPr>
          <w:rStyle w:val="HTMLCode"/>
          <w:rFonts w:ascii="Consolas" w:eastAsiaTheme="minorHAnsi" w:hAnsi="Consolas"/>
          <w:color w:val="222222"/>
        </w:rPr>
        <w:t>try</w:t>
      </w:r>
      <w:r>
        <w:t> clause is executed up until the point where the first exception is encountered.</w:t>
      </w:r>
    </w:p>
    <w:p w14:paraId="2E1843FE" w14:textId="77777777" w:rsidR="001A25D4" w:rsidRDefault="001A25D4" w:rsidP="001A25D4">
      <w:pPr>
        <w:pStyle w:val="ListParagraph"/>
        <w:numPr>
          <w:ilvl w:val="0"/>
          <w:numId w:val="30"/>
        </w:numPr>
      </w:pPr>
      <w:r>
        <w:t>Inside the </w:t>
      </w:r>
      <w:r w:rsidRPr="00143DDA">
        <w:rPr>
          <w:rStyle w:val="HTMLCode"/>
          <w:rFonts w:ascii="Consolas" w:eastAsiaTheme="minorHAnsi" w:hAnsi="Consolas"/>
          <w:color w:val="222222"/>
        </w:rPr>
        <w:t>except</w:t>
      </w:r>
      <w:r>
        <w:t> clause, or the exception handler, you determine how the program responds to the exception.</w:t>
      </w:r>
    </w:p>
    <w:p w14:paraId="73F53AF7" w14:textId="77777777" w:rsidR="001A25D4" w:rsidRDefault="001A25D4" w:rsidP="001A25D4">
      <w:pPr>
        <w:pStyle w:val="ListParagraph"/>
        <w:numPr>
          <w:ilvl w:val="0"/>
          <w:numId w:val="30"/>
        </w:numPr>
      </w:pPr>
      <w:r>
        <w:t>You can anticipate multiple exceptions and differentiate how the program should respond to them.</w:t>
      </w:r>
    </w:p>
    <w:p w14:paraId="21E411D0" w14:textId="77777777" w:rsidR="001A25D4" w:rsidRDefault="001A25D4" w:rsidP="001A25D4">
      <w:pPr>
        <w:pStyle w:val="ListParagraph"/>
        <w:numPr>
          <w:ilvl w:val="0"/>
          <w:numId w:val="30"/>
        </w:numPr>
      </w:pPr>
      <w:r w:rsidRPr="00143DDA">
        <w:t>Avoid using bare </w:t>
      </w:r>
      <w:r w:rsidRPr="00143DDA">
        <w:rPr>
          <w:rStyle w:val="HTMLCode"/>
          <w:rFonts w:ascii="Consolas" w:eastAsiaTheme="minorHAnsi" w:hAnsi="Consolas"/>
          <w:color w:val="619CCD"/>
        </w:rPr>
        <w:t>except</w:t>
      </w:r>
      <w:r w:rsidRPr="00143DDA">
        <w:t> clauses.</w:t>
      </w:r>
    </w:p>
    <w:p w14:paraId="458C2A9C" w14:textId="77777777" w:rsidR="001A25D4" w:rsidRPr="00143DDA" w:rsidRDefault="001A25D4" w:rsidP="001A25D4">
      <w:pPr>
        <w:pStyle w:val="Heading2"/>
      </w:pPr>
      <w:bookmarkStart w:id="108" w:name="_Toc108083649"/>
      <w:r w:rsidRPr="00143DDA">
        <w:t>The </w:t>
      </w:r>
      <w:r w:rsidRPr="00143DDA">
        <w:rPr>
          <w:rStyle w:val="HTMLCode"/>
          <w:rFonts w:asciiTheme="majorHAnsi" w:eastAsiaTheme="majorEastAsia" w:hAnsiTheme="majorHAnsi" w:cstheme="majorBidi"/>
          <w:sz w:val="26"/>
          <w:szCs w:val="26"/>
        </w:rPr>
        <w:t>else</w:t>
      </w:r>
      <w:r w:rsidRPr="00143DDA">
        <w:t> Clause</w:t>
      </w:r>
      <w:bookmarkEnd w:id="108"/>
    </w:p>
    <w:p w14:paraId="2D4B788B" w14:textId="77777777" w:rsidR="001A25D4" w:rsidRDefault="001A25D4" w:rsidP="001A25D4">
      <w:r>
        <w:t>In Python, using the </w:t>
      </w:r>
      <w:r>
        <w:rPr>
          <w:rStyle w:val="HTMLCode"/>
          <w:rFonts w:ascii="Consolas" w:eastAsiaTheme="minorHAnsi" w:hAnsi="Consolas"/>
          <w:color w:val="222222"/>
        </w:rPr>
        <w:t>else</w:t>
      </w:r>
      <w:r>
        <w:t> statement, you can instruct a program to execute a certain block of code only in the absence of exceptions.</w:t>
      </w:r>
    </w:p>
    <w:p w14:paraId="435C261E" w14:textId="77777777" w:rsidR="001A25D4" w:rsidRDefault="001A25D4" w:rsidP="001A25D4">
      <w:pPr>
        <w:jc w:val="center"/>
      </w:pPr>
      <w:r w:rsidRPr="007A587E">
        <w:rPr>
          <w:noProof/>
          <w:bdr w:val="single" w:sz="4" w:space="0" w:color="auto"/>
        </w:rPr>
        <w:drawing>
          <wp:inline distT="0" distB="0" distL="0" distR="0" wp14:anchorId="17E697CA" wp14:editId="0459DA28">
            <wp:extent cx="3023361" cy="1699260"/>
            <wp:effectExtent l="0" t="0" r="5715" b="0"/>
            <wp:docPr id="22" name="Picture 22" descr="Diagram of try, except, and else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iagram of try, except, and else statements in Python"/>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045934" cy="1711947"/>
                    </a:xfrm>
                    <a:prstGeom prst="rect">
                      <a:avLst/>
                    </a:prstGeom>
                    <a:noFill/>
                    <a:ln>
                      <a:noFill/>
                    </a:ln>
                  </pic:spPr>
                </pic:pic>
              </a:graphicData>
            </a:graphic>
          </wp:inline>
        </w:drawing>
      </w:r>
    </w:p>
    <w:p w14:paraId="412F1A86" w14:textId="77777777" w:rsidR="001A25D4" w:rsidRDefault="001A25D4" w:rsidP="001A25D4">
      <w:r>
        <w:lastRenderedPageBreak/>
        <w:t>Look at the following example:</w:t>
      </w:r>
    </w:p>
    <w:p w14:paraId="47196769"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34A1141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228C943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061FD8D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0ECF043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6E20787"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the else clause.'</w:t>
      </w:r>
      <w:r>
        <w:rPr>
          <w:rStyle w:val="p"/>
          <w:rFonts w:ascii="Consolas" w:hAnsi="Consolas"/>
          <w:color w:val="000000"/>
        </w:rPr>
        <w:t>)</w:t>
      </w:r>
    </w:p>
    <w:p w14:paraId="18479372" w14:textId="77777777" w:rsidR="001A25D4" w:rsidRDefault="001A25D4" w:rsidP="001A25D4">
      <w:r>
        <w:t>If you were to run this code on a Linux system, the output would be the following:</w:t>
      </w:r>
    </w:p>
    <w:p w14:paraId="0CF0483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791045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Executing the else clause.</w:t>
      </w:r>
    </w:p>
    <w:p w14:paraId="0045E95C" w14:textId="77777777" w:rsidR="001A25D4" w:rsidRDefault="001A25D4" w:rsidP="001A25D4">
      <w:r>
        <w:t>Because the program did not run into any exceptions, the </w:t>
      </w:r>
      <w:r>
        <w:rPr>
          <w:rStyle w:val="HTMLCode"/>
          <w:rFonts w:ascii="Consolas" w:eastAsiaTheme="minorHAnsi" w:hAnsi="Consolas"/>
          <w:color w:val="222222"/>
        </w:rPr>
        <w:t>else</w:t>
      </w:r>
      <w:r>
        <w:t> clause was executed.</w:t>
      </w:r>
    </w:p>
    <w:p w14:paraId="15161D1B" w14:textId="77777777" w:rsidR="001A25D4" w:rsidRDefault="001A25D4" w:rsidP="001A25D4">
      <w:r>
        <w:t>You can also </w:t>
      </w:r>
      <w:r>
        <w:rPr>
          <w:rStyle w:val="HTMLCode"/>
          <w:rFonts w:ascii="Consolas" w:eastAsiaTheme="minorHAnsi" w:hAnsi="Consolas"/>
          <w:color w:val="222222"/>
        </w:rPr>
        <w:t>try</w:t>
      </w:r>
      <w:r>
        <w:t> to run code inside the </w:t>
      </w:r>
      <w:r>
        <w:rPr>
          <w:rStyle w:val="HTMLCode"/>
          <w:rFonts w:ascii="Consolas" w:eastAsiaTheme="minorHAnsi" w:hAnsi="Consolas"/>
          <w:color w:val="222222"/>
        </w:rPr>
        <w:t>else</w:t>
      </w:r>
      <w:r>
        <w:t> clause and catch possible exceptions there as well:</w:t>
      </w:r>
    </w:p>
    <w:p w14:paraId="0C674E8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723B8DD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linux_interaction</w:t>
      </w:r>
      <w:r>
        <w:rPr>
          <w:rStyle w:val="p"/>
          <w:rFonts w:ascii="Consolas" w:hAnsi="Consolas"/>
          <w:color w:val="000000"/>
        </w:rPr>
        <w:t>()</w:t>
      </w:r>
    </w:p>
    <w:p w14:paraId="71BCB7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AssertionError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error</w:t>
      </w:r>
      <w:r>
        <w:rPr>
          <w:rStyle w:val="p"/>
          <w:rFonts w:ascii="Consolas" w:hAnsi="Consolas"/>
          <w:color w:val="000000"/>
        </w:rPr>
        <w:t>:</w:t>
      </w:r>
    </w:p>
    <w:p w14:paraId="6FD17E6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52EB4FD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else</w:t>
      </w:r>
      <w:r>
        <w:rPr>
          <w:rStyle w:val="p"/>
          <w:rFonts w:ascii="Consolas" w:hAnsi="Consolas"/>
          <w:color w:val="000000"/>
        </w:rPr>
        <w:t>:</w:t>
      </w:r>
    </w:p>
    <w:p w14:paraId="2862F93F"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try</w:t>
      </w:r>
      <w:r>
        <w:rPr>
          <w:rStyle w:val="p"/>
          <w:rFonts w:ascii="Consolas" w:hAnsi="Consolas"/>
          <w:color w:val="000000"/>
        </w:rPr>
        <w:t>:</w:t>
      </w:r>
    </w:p>
    <w:p w14:paraId="7800AF5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with</w:t>
      </w:r>
      <w:r>
        <w:rPr>
          <w:rStyle w:val="HTMLCode"/>
          <w:rFonts w:ascii="Consolas"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file</w:t>
      </w:r>
      <w:r>
        <w:rPr>
          <w:rStyle w:val="p"/>
          <w:rFonts w:ascii="Consolas" w:hAnsi="Consolas"/>
          <w:color w:val="000000"/>
        </w:rPr>
        <w:t>:</w:t>
      </w:r>
    </w:p>
    <w:p w14:paraId="4D5290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read_data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380D1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except</w:t>
      </w:r>
      <w:r>
        <w:rPr>
          <w:rStyle w:val="HTMLCode"/>
          <w:rFonts w:ascii="Consolas" w:hAnsi="Consolas"/>
          <w:color w:val="212529"/>
        </w:rPr>
        <w:t xml:space="preserve"> </w:t>
      </w:r>
      <w:r>
        <w:rPr>
          <w:rStyle w:val="ne"/>
          <w:rFonts w:ascii="Consolas" w:hAnsi="Consolas"/>
          <w:color w:val="CC0000"/>
        </w:rPr>
        <w:t>FileNotFoundError</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fnf_error</w:t>
      </w:r>
      <w:r>
        <w:rPr>
          <w:rStyle w:val="p"/>
          <w:rFonts w:ascii="Consolas" w:hAnsi="Consolas"/>
          <w:color w:val="000000"/>
        </w:rPr>
        <w:t>:</w:t>
      </w:r>
    </w:p>
    <w:p w14:paraId="30028DB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6D02D7C7" w14:textId="77777777" w:rsidR="001A25D4" w:rsidRDefault="001A25D4" w:rsidP="001A25D4">
      <w:r>
        <w:t>If you were to execute this code on a Linux machine, you would get the following result:</w:t>
      </w:r>
    </w:p>
    <w:p w14:paraId="211CDFA3"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Doing something.</w:t>
      </w:r>
    </w:p>
    <w:p w14:paraId="6BBC2AE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[Errno 2] No such file or directory: 'file.log'</w:t>
      </w:r>
    </w:p>
    <w:p w14:paraId="2CC6028F" w14:textId="77777777" w:rsidR="001A25D4" w:rsidRDefault="001A25D4" w:rsidP="001A25D4">
      <w:r>
        <w:rPr>
          <w:shd w:val="clear" w:color="auto" w:fill="FFFFFF"/>
        </w:rPr>
        <w:t>From the output, you can see that the </w:t>
      </w:r>
      <w:r>
        <w:rPr>
          <w:rStyle w:val="HTMLCode"/>
          <w:rFonts w:ascii="Consolas" w:eastAsiaTheme="minorHAnsi" w:hAnsi="Consolas"/>
          <w:color w:val="222222"/>
          <w:shd w:val="clear" w:color="auto" w:fill="FFFFFF"/>
        </w:rPr>
        <w:t>linux_interaction()</w:t>
      </w:r>
      <w:r>
        <w:rPr>
          <w:shd w:val="clear" w:color="auto" w:fill="FFFFFF"/>
        </w:rPr>
        <w:t> function ran. Because no exceptions were encountered, an attempt to open </w:t>
      </w:r>
      <w:r>
        <w:rPr>
          <w:rStyle w:val="Emphasis"/>
          <w:rFonts w:ascii="Source Sans Pro" w:hAnsi="Source Sans Pro"/>
          <w:color w:val="222222"/>
          <w:sz w:val="27"/>
          <w:szCs w:val="27"/>
          <w:shd w:val="clear" w:color="auto" w:fill="FFFFFF"/>
        </w:rPr>
        <w:t>file.log</w:t>
      </w:r>
      <w:r>
        <w:rPr>
          <w:shd w:val="clear" w:color="auto" w:fill="FFFFFF"/>
        </w:rPr>
        <w:t> was made. That file did not exist, and instead of opening the file, you caught the </w:t>
      </w:r>
      <w:r>
        <w:rPr>
          <w:rStyle w:val="HTMLCode"/>
          <w:rFonts w:ascii="Consolas" w:eastAsiaTheme="minorHAnsi" w:hAnsi="Consolas"/>
          <w:color w:val="222222"/>
          <w:shd w:val="clear" w:color="auto" w:fill="FFFFFF"/>
        </w:rPr>
        <w:t>FileNotFoundError</w:t>
      </w:r>
      <w:r>
        <w:rPr>
          <w:shd w:val="clear" w:color="auto" w:fill="FFFFFF"/>
        </w:rPr>
        <w:t> exception.</w:t>
      </w:r>
    </w:p>
    <w:p w14:paraId="435CF580" w14:textId="77777777" w:rsidR="001A25D4" w:rsidRPr="004D1A2E" w:rsidRDefault="001A25D4" w:rsidP="001A25D4">
      <w:pPr>
        <w:pStyle w:val="Heading2"/>
      </w:pPr>
      <w:bookmarkStart w:id="109" w:name="_Toc108083650"/>
      <w:r w:rsidRPr="004D1A2E">
        <w:t>Cleaning Up After Using </w:t>
      </w:r>
      <w:r w:rsidRPr="004D1A2E">
        <w:rPr>
          <w:rStyle w:val="HTMLCode"/>
          <w:rFonts w:asciiTheme="majorHAnsi" w:eastAsiaTheme="majorEastAsia" w:hAnsiTheme="majorHAnsi" w:cstheme="majorBidi"/>
          <w:sz w:val="26"/>
          <w:szCs w:val="26"/>
        </w:rPr>
        <w:t>finally</w:t>
      </w:r>
      <w:bookmarkEnd w:id="109"/>
    </w:p>
    <w:p w14:paraId="60430943" w14:textId="77777777" w:rsidR="001A25D4" w:rsidRDefault="001A25D4" w:rsidP="001A25D4">
      <w:r>
        <w:t>Imagine that you always had to implement some sort of action to clean up after executing your code. Python enables you to do so using the </w:t>
      </w:r>
      <w:r>
        <w:rPr>
          <w:rStyle w:val="HTMLCode"/>
          <w:rFonts w:ascii="Consolas" w:eastAsiaTheme="minorHAnsi" w:hAnsi="Consolas"/>
          <w:color w:val="222222"/>
        </w:rPr>
        <w:t>finally</w:t>
      </w:r>
      <w:r>
        <w:t> clause.</w:t>
      </w:r>
    </w:p>
    <w:p w14:paraId="06C74069" w14:textId="77777777" w:rsidR="001A25D4" w:rsidRDefault="001A25D4" w:rsidP="001A25D4">
      <w:pPr>
        <w:jc w:val="center"/>
      </w:pPr>
      <w:r w:rsidRPr="004D1A2E">
        <w:rPr>
          <w:noProof/>
          <w:bdr w:val="single" w:sz="4" w:space="0" w:color="auto"/>
        </w:rPr>
        <w:lastRenderedPageBreak/>
        <w:drawing>
          <wp:inline distT="0" distB="0" distL="0" distR="0" wp14:anchorId="0612E5BC" wp14:editId="1E040F6D">
            <wp:extent cx="3215640" cy="2307523"/>
            <wp:effectExtent l="0" t="0" r="3810" b="0"/>
            <wp:docPr id="23" name="Picture 23" descr="Diagram explaining try except else finally stat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iagram explaining try except else finally statements"/>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3220091" cy="2310717"/>
                    </a:xfrm>
                    <a:prstGeom prst="rect">
                      <a:avLst/>
                    </a:prstGeom>
                    <a:noFill/>
                    <a:ln>
                      <a:noFill/>
                    </a:ln>
                  </pic:spPr>
                </pic:pic>
              </a:graphicData>
            </a:graphic>
          </wp:inline>
        </w:drawing>
      </w:r>
    </w:p>
    <w:p w14:paraId="24FEB34B" w14:textId="77777777" w:rsidR="001A25D4" w:rsidRDefault="001A25D4" w:rsidP="001A25D4">
      <w:r>
        <w:t>Have a look at the following example:</w:t>
      </w:r>
    </w:p>
    <w:p w14:paraId="5A31121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try</w:t>
      </w:r>
      <w:r>
        <w:rPr>
          <w:rStyle w:val="p"/>
          <w:rFonts w:ascii="Consolas" w:hAnsi="Consolas"/>
          <w:color w:val="000000"/>
        </w:rPr>
        <w:t>:</w:t>
      </w:r>
    </w:p>
    <w:p w14:paraId="2790185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linux_interaction</w:t>
      </w:r>
      <w:r>
        <w:rPr>
          <w:rStyle w:val="p"/>
          <w:rFonts w:ascii="Consolas" w:hAnsi="Consolas"/>
          <w:color w:val="000000"/>
        </w:rPr>
        <w:t>()</w:t>
      </w:r>
    </w:p>
    <w:p w14:paraId="5E033BA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AssertionError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error</w:t>
      </w:r>
      <w:r>
        <w:rPr>
          <w:rStyle w:val="p"/>
          <w:rFonts w:ascii="Consolas" w:hAnsi="Consolas"/>
          <w:color w:val="000000"/>
        </w:rPr>
        <w:t>:</w:t>
      </w:r>
    </w:p>
    <w:p w14:paraId="3D13E196"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error</w:t>
      </w:r>
      <w:r>
        <w:rPr>
          <w:rStyle w:val="p"/>
          <w:rFonts w:ascii="Consolas" w:hAnsi="Consolas"/>
          <w:color w:val="000000"/>
        </w:rPr>
        <w:t>)</w:t>
      </w:r>
    </w:p>
    <w:p w14:paraId="3EC21D9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else</w:t>
      </w:r>
      <w:r>
        <w:rPr>
          <w:rStyle w:val="p"/>
          <w:rFonts w:ascii="Consolas" w:hAnsi="Consolas"/>
          <w:color w:val="000000"/>
        </w:rPr>
        <w:t>:</w:t>
      </w:r>
    </w:p>
    <w:p w14:paraId="37F7265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try</w:t>
      </w:r>
      <w:r>
        <w:rPr>
          <w:rStyle w:val="p"/>
          <w:rFonts w:ascii="Consolas" w:hAnsi="Consolas"/>
          <w:color w:val="000000"/>
        </w:rPr>
        <w:t>:</w:t>
      </w:r>
    </w:p>
    <w:p w14:paraId="1F86BFAF"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with</w:t>
      </w:r>
      <w:r>
        <w:rPr>
          <w:rStyle w:val="HTMLCode"/>
          <w:rFonts w:ascii="Consolas" w:eastAsiaTheme="majorEastAsia" w:hAnsi="Consolas"/>
          <w:color w:val="212529"/>
        </w:rPr>
        <w:t xml:space="preserve"> </w:t>
      </w:r>
      <w:r>
        <w:rPr>
          <w:rStyle w:val="nb"/>
          <w:rFonts w:ascii="Consolas" w:hAnsi="Consolas"/>
          <w:color w:val="204A87"/>
        </w:rPr>
        <w:t>open</w:t>
      </w:r>
      <w:r>
        <w:rPr>
          <w:rStyle w:val="p"/>
          <w:rFonts w:ascii="Consolas" w:hAnsi="Consolas"/>
          <w:color w:val="000000"/>
        </w:rPr>
        <w:t>(</w:t>
      </w:r>
      <w:r>
        <w:rPr>
          <w:rStyle w:val="s1"/>
          <w:rFonts w:ascii="Consolas" w:hAnsi="Consolas"/>
          <w:color w:val="4E9A06"/>
        </w:rPr>
        <w:t>'file.log'</w:t>
      </w:r>
      <w:r>
        <w:rPr>
          <w:rStyle w:val="p"/>
          <w:rFonts w:ascii="Consolas" w:hAnsi="Consolas"/>
          <w:color w:val="000000"/>
        </w:rPr>
        <w:t>)</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file</w:t>
      </w:r>
      <w:r>
        <w:rPr>
          <w:rStyle w:val="p"/>
          <w:rFonts w:ascii="Consolas" w:hAnsi="Consolas"/>
          <w:color w:val="000000"/>
        </w:rPr>
        <w:t>:</w:t>
      </w:r>
    </w:p>
    <w:p w14:paraId="0F745B84"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
          <w:rFonts w:ascii="Consolas" w:hAnsi="Consolas"/>
          <w:color w:val="000000"/>
        </w:rPr>
        <w:t>read_data</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n"/>
          <w:rFonts w:ascii="Consolas" w:hAnsi="Consolas"/>
          <w:color w:val="000000"/>
        </w:rPr>
        <w:t>file</w:t>
      </w:r>
      <w:r>
        <w:rPr>
          <w:rStyle w:val="o"/>
          <w:rFonts w:ascii="Consolas" w:hAnsi="Consolas"/>
          <w:color w:val="CE5C00"/>
        </w:rPr>
        <w:t>.</w:t>
      </w:r>
      <w:r>
        <w:rPr>
          <w:rStyle w:val="n"/>
          <w:rFonts w:ascii="Consolas" w:hAnsi="Consolas"/>
          <w:color w:val="000000"/>
        </w:rPr>
        <w:t>read</w:t>
      </w:r>
      <w:r>
        <w:rPr>
          <w:rStyle w:val="p"/>
          <w:rFonts w:ascii="Consolas" w:hAnsi="Consolas"/>
          <w:color w:val="000000"/>
        </w:rPr>
        <w:t>()</w:t>
      </w:r>
    </w:p>
    <w:p w14:paraId="7DE7A09B"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FileNotFoundError</w:t>
      </w:r>
      <w:r>
        <w:rPr>
          <w:rStyle w:val="HTMLCode"/>
          <w:rFonts w:ascii="Consolas" w:eastAsiaTheme="majorEastAsia" w:hAnsi="Consolas"/>
          <w:color w:val="212529"/>
        </w:rPr>
        <w:t xml:space="preserve"> </w:t>
      </w:r>
      <w:r>
        <w:rPr>
          <w:rStyle w:val="k"/>
          <w:rFonts w:ascii="Consolas" w:hAnsi="Consolas"/>
          <w:color w:val="204A87"/>
        </w:rPr>
        <w:t>as</w:t>
      </w:r>
      <w:r>
        <w:rPr>
          <w:rStyle w:val="HTMLCode"/>
          <w:rFonts w:ascii="Consolas" w:eastAsiaTheme="majorEastAsia" w:hAnsi="Consolas"/>
          <w:color w:val="212529"/>
        </w:rPr>
        <w:t xml:space="preserve"> </w:t>
      </w:r>
      <w:r>
        <w:rPr>
          <w:rStyle w:val="n"/>
          <w:rFonts w:ascii="Consolas" w:hAnsi="Consolas"/>
          <w:color w:val="000000"/>
        </w:rPr>
        <w:t>fnf_error</w:t>
      </w:r>
      <w:r>
        <w:rPr>
          <w:rStyle w:val="p"/>
          <w:rFonts w:ascii="Consolas" w:hAnsi="Consolas"/>
          <w:color w:val="000000"/>
        </w:rPr>
        <w:t>:</w:t>
      </w:r>
    </w:p>
    <w:p w14:paraId="3A09495A"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fnf_error</w:t>
      </w:r>
      <w:r>
        <w:rPr>
          <w:rStyle w:val="p"/>
          <w:rFonts w:ascii="Consolas" w:hAnsi="Consolas"/>
          <w:color w:val="000000"/>
        </w:rPr>
        <w:t>)</w:t>
      </w:r>
    </w:p>
    <w:p w14:paraId="114FE308"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k"/>
          <w:rFonts w:ascii="Consolas" w:hAnsi="Consolas"/>
          <w:color w:val="204A87"/>
        </w:rPr>
        <w:t>finally</w:t>
      </w:r>
      <w:r>
        <w:rPr>
          <w:rStyle w:val="p"/>
          <w:rFonts w:ascii="Consolas" w:hAnsi="Consolas"/>
          <w:color w:val="000000"/>
        </w:rPr>
        <w:t>:</w:t>
      </w:r>
    </w:p>
    <w:p w14:paraId="40C55B82"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HTMLCode"/>
          <w:rFonts w:ascii="Consolas" w:eastAsiaTheme="majorEastAsia"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'Cleaning up, irrespective of any exceptions.'</w:t>
      </w:r>
      <w:r>
        <w:rPr>
          <w:rStyle w:val="p"/>
          <w:rFonts w:ascii="Consolas" w:hAnsi="Consolas"/>
          <w:color w:val="000000"/>
        </w:rPr>
        <w:t>)</w:t>
      </w:r>
    </w:p>
    <w:p w14:paraId="6E546D81" w14:textId="77777777" w:rsidR="001A25D4" w:rsidRDefault="001A25D4" w:rsidP="001A25D4">
      <w:r>
        <w:t>In the previous code, everything in the </w:t>
      </w:r>
      <w:r>
        <w:rPr>
          <w:rStyle w:val="HTMLCode"/>
          <w:rFonts w:ascii="Consolas" w:eastAsiaTheme="majorEastAsia" w:hAnsi="Consolas"/>
          <w:color w:val="222222"/>
          <w:sz w:val="22"/>
          <w:szCs w:val="22"/>
        </w:rPr>
        <w:t>finally</w:t>
      </w:r>
      <w:r>
        <w:t> clause will be executed. It does not matter if you encounter an exception somewhere in the </w:t>
      </w:r>
      <w:r>
        <w:rPr>
          <w:rStyle w:val="HTMLCode"/>
          <w:rFonts w:ascii="Consolas" w:eastAsiaTheme="majorEastAsia" w:hAnsi="Consolas"/>
          <w:color w:val="222222"/>
          <w:sz w:val="22"/>
          <w:szCs w:val="22"/>
        </w:rPr>
        <w:t>try</w:t>
      </w:r>
      <w:r>
        <w:t> or </w:t>
      </w:r>
      <w:r>
        <w:rPr>
          <w:rStyle w:val="HTMLCode"/>
          <w:rFonts w:ascii="Consolas" w:eastAsiaTheme="majorEastAsia" w:hAnsi="Consolas"/>
          <w:color w:val="222222"/>
          <w:sz w:val="22"/>
          <w:szCs w:val="22"/>
        </w:rPr>
        <w:t>else</w:t>
      </w:r>
      <w:r>
        <w:t> clauses. Running the previous code on a Windows machine would output the following:</w:t>
      </w:r>
    </w:p>
    <w:p w14:paraId="37F9E18E"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Function can only run on Linux systems.</w:t>
      </w:r>
    </w:p>
    <w:p w14:paraId="084EC973"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Cleaning up, irrespective of any exceptions.</w:t>
      </w:r>
    </w:p>
    <w:p w14:paraId="5192F17B" w14:textId="3B2E4B54" w:rsidR="001A25D4" w:rsidRDefault="00D9024A" w:rsidP="00753A18">
      <w:pPr>
        <w:pStyle w:val="Heading2"/>
      </w:pPr>
      <w:hyperlink r:id="rId75" w:tgtFrame="_blank" w:history="1">
        <w:r w:rsidR="001A25D4">
          <w:rPr>
            <w:color w:val="619CCD"/>
          </w:rPr>
          <w:br/>
        </w:r>
      </w:hyperlink>
      <w:bookmarkStart w:id="110" w:name="_Toc108083651"/>
      <w:r w:rsidR="00753A18">
        <w:rPr>
          <w:color w:val="619CCD"/>
        </w:rPr>
        <w:t xml:space="preserve">Custom </w:t>
      </w:r>
      <w:r w:rsidR="008A0F36">
        <w:rPr>
          <w:color w:val="619CCD"/>
        </w:rPr>
        <w:t xml:space="preserve">User Defined </w:t>
      </w:r>
      <w:r w:rsidR="00753A18">
        <w:rPr>
          <w:color w:val="619CCD"/>
        </w:rPr>
        <w:t>Exception</w:t>
      </w:r>
      <w:bookmarkEnd w:id="110"/>
    </w:p>
    <w:p w14:paraId="2D30D232" w14:textId="55C07BBE" w:rsidR="001A25D4" w:rsidRDefault="00D9024A" w:rsidP="008B333E">
      <w:hyperlink r:id="rId76" w:history="1">
        <w:r w:rsidR="00753A18" w:rsidRPr="00C1382D">
          <w:rPr>
            <w:rStyle w:val="Hyperlink"/>
          </w:rPr>
          <w:t>https://www.programiz.com/python-programming/user-defined-exception</w:t>
        </w:r>
      </w:hyperlink>
    </w:p>
    <w:p w14:paraId="2C3E7679" w14:textId="77777777" w:rsidR="00753A18" w:rsidRDefault="00753A18" w:rsidP="00753A18">
      <w:r>
        <w:t>In Python, users can define custom exceptions by creating a new class. This exception class has to be derived, either directly or indirectly, from the built-in </w:t>
      </w:r>
      <w:r>
        <w:rPr>
          <w:rStyle w:val="HTMLCode"/>
          <w:rFonts w:ascii="Inconsolata" w:eastAsiaTheme="minorHAnsi" w:hAnsi="Inconsolata"/>
          <w:sz w:val="21"/>
          <w:szCs w:val="21"/>
          <w:bdr w:val="single" w:sz="6" w:space="0" w:color="D3DCE6" w:frame="1"/>
        </w:rPr>
        <w:t>Exception</w:t>
      </w:r>
      <w:r>
        <w:t> class. Most of the built-in exceptions are also derived from this class.</w:t>
      </w:r>
    </w:p>
    <w:p w14:paraId="7353C41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CustomError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6F959E4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lastRenderedPageBreak/>
        <w:t xml:space="preserve">... </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59E635C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6FA901D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9191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p>
    <w:p w14:paraId="7505060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5CC5705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1D72C6B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__main__.CustomError</w:t>
      </w:r>
    </w:p>
    <w:p w14:paraId="573F2F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E0A6E1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meta"/>
          <w:rFonts w:ascii="Inconsolata" w:hAnsi="Inconsolata"/>
          <w:color w:val="61AEEE"/>
          <w:sz w:val="21"/>
          <w:szCs w:val="21"/>
          <w:bdr w:val="none" w:sz="0" w:space="0" w:color="auto" w:frame="1"/>
          <w:shd w:val="clear" w:color="auto" w:fill="383B40"/>
        </w:rPr>
        <w:t xml:space="preserve">&gt;&gt;&gt;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CustomError(</w:t>
      </w:r>
      <w:r>
        <w:rPr>
          <w:rStyle w:val="hljs-string"/>
          <w:rFonts w:ascii="Inconsolata" w:hAnsi="Inconsolata"/>
          <w:color w:val="98C379"/>
          <w:sz w:val="21"/>
          <w:szCs w:val="21"/>
          <w:bdr w:val="none" w:sz="0" w:space="0" w:color="auto" w:frame="1"/>
          <w:shd w:val="clear" w:color="auto" w:fill="383B40"/>
        </w:rPr>
        <w:t>"An error occurred"</w:t>
      </w:r>
      <w:r>
        <w:rPr>
          <w:rStyle w:val="HTMLCode"/>
          <w:rFonts w:ascii="Inconsolata" w:hAnsi="Inconsolata"/>
          <w:color w:val="D3D3D3"/>
          <w:sz w:val="21"/>
          <w:szCs w:val="21"/>
          <w:bdr w:val="none" w:sz="0" w:space="0" w:color="auto" w:frame="1"/>
          <w:shd w:val="clear" w:color="auto" w:fill="383B40"/>
        </w:rPr>
        <w:t>)</w:t>
      </w:r>
    </w:p>
    <w:p w14:paraId="612E42D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Traceback (most recent call last):</w:t>
      </w:r>
    </w:p>
    <w:p w14:paraId="46C828A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w:t>
      </w:r>
    </w:p>
    <w:p w14:paraId="07CD292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__main__.CustomError: An error occurred</w:t>
      </w:r>
    </w:p>
    <w:p w14:paraId="64B06866" w14:textId="77777777" w:rsidR="00753A18" w:rsidRDefault="00753A18" w:rsidP="00753A18">
      <w:r>
        <w:t>Here, we have created a user-defined exception called </w:t>
      </w:r>
      <w:r>
        <w:rPr>
          <w:rStyle w:val="HTMLCode"/>
          <w:rFonts w:ascii="Inconsolata" w:eastAsiaTheme="minorHAnsi" w:hAnsi="Inconsolata"/>
          <w:sz w:val="21"/>
          <w:szCs w:val="21"/>
          <w:bdr w:val="single" w:sz="6" w:space="0" w:color="D3DCE6" w:frame="1"/>
        </w:rPr>
        <w:t>CustomError</w:t>
      </w:r>
      <w:r>
        <w:t> which inherits from the </w:t>
      </w:r>
      <w:r>
        <w:rPr>
          <w:rStyle w:val="HTMLCode"/>
          <w:rFonts w:ascii="Inconsolata" w:eastAsiaTheme="minorHAnsi" w:hAnsi="Inconsolata"/>
          <w:sz w:val="21"/>
          <w:szCs w:val="21"/>
          <w:bdr w:val="single" w:sz="6" w:space="0" w:color="D3DCE6" w:frame="1"/>
        </w:rPr>
        <w:t>Exception</w:t>
      </w:r>
      <w:r>
        <w:t> class. This new exception, like other exceptions, can be raised using the </w:t>
      </w:r>
      <w:r>
        <w:rPr>
          <w:rStyle w:val="HTMLCode"/>
          <w:rFonts w:ascii="Inconsolata" w:eastAsiaTheme="minorHAnsi" w:hAnsi="Inconsolata"/>
          <w:sz w:val="21"/>
          <w:szCs w:val="21"/>
          <w:bdr w:val="single" w:sz="6" w:space="0" w:color="D3DCE6" w:frame="1"/>
        </w:rPr>
        <w:t>raise</w:t>
      </w:r>
      <w:r>
        <w:t> statement with an optional error message.</w:t>
      </w:r>
    </w:p>
    <w:p w14:paraId="5EA209D6" w14:textId="77777777" w:rsidR="00753A18" w:rsidRDefault="00753A18" w:rsidP="00753A18">
      <w:r>
        <w:t>When we are developing a large Python program, it is a good practice to place all the user-defined exceptions that our program raises in a separate file. Many standard modules do this. They define their exceptions separately as </w:t>
      </w:r>
      <w:r>
        <w:rPr>
          <w:rStyle w:val="HTMLCode"/>
          <w:rFonts w:ascii="Inconsolata" w:eastAsiaTheme="minorHAnsi" w:hAnsi="Inconsolata"/>
          <w:sz w:val="21"/>
          <w:szCs w:val="21"/>
          <w:bdr w:val="single" w:sz="6" w:space="0" w:color="D3DCE6" w:frame="1"/>
        </w:rPr>
        <w:t>exceptions.py</w:t>
      </w:r>
      <w:r>
        <w:t> or </w:t>
      </w:r>
      <w:r>
        <w:rPr>
          <w:rStyle w:val="HTMLCode"/>
          <w:rFonts w:ascii="Inconsolata" w:eastAsiaTheme="minorHAnsi" w:hAnsi="Inconsolata"/>
          <w:sz w:val="21"/>
          <w:szCs w:val="21"/>
          <w:bdr w:val="single" w:sz="6" w:space="0" w:color="D3DCE6" w:frame="1"/>
        </w:rPr>
        <w:t>errors.py</w:t>
      </w:r>
      <w:r>
        <w:t> (generally but not always).</w:t>
      </w:r>
    </w:p>
    <w:p w14:paraId="09604F75" w14:textId="77777777" w:rsidR="00753A18" w:rsidRDefault="00753A18" w:rsidP="00753A18">
      <w:r>
        <w:t>User-defined exception class can implement everything a normal class can do, but we generally make them simple and concise. Most implementations declare a custom base class and derive others exception classes from this base class. This concept is made clearer in the following example.</w:t>
      </w:r>
    </w:p>
    <w:p w14:paraId="57B61DD0" w14:textId="77777777" w:rsidR="00753A18" w:rsidRDefault="00753A18" w:rsidP="00753A18">
      <w:pPr>
        <w:pStyle w:val="Heading3"/>
      </w:pPr>
      <w:bookmarkStart w:id="111" w:name="_Toc108083652"/>
      <w:r>
        <w:t>Example: User-Defined Exception in Python</w:t>
      </w:r>
      <w:bookmarkEnd w:id="111"/>
    </w:p>
    <w:p w14:paraId="00A2AA0E" w14:textId="77777777" w:rsidR="00753A18" w:rsidRDefault="00753A18" w:rsidP="00753A18">
      <w:r>
        <w:t>In this example, we will illustrate how user-defined exceptions can be used in a program to raise and catch errors.</w:t>
      </w:r>
    </w:p>
    <w:p w14:paraId="7B62875E" w14:textId="77777777" w:rsidR="00753A18" w:rsidRDefault="00753A18" w:rsidP="00753A18">
      <w:r>
        <w:t>This program will ask the user to enter a number until they guess a stored number correctly. To help them figure it out, a hint is provided whether their guess is greater than or less than the stored number.</w:t>
      </w:r>
    </w:p>
    <w:p w14:paraId="0DF008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define Python user-defined exceptions</w:t>
      </w:r>
    </w:p>
    <w:p w14:paraId="4C7F21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44471D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"""Base class for other exceptions"""</w:t>
      </w:r>
    </w:p>
    <w:p w14:paraId="773191F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43BAD8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11744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2A7B63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ValueTooSmallError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1705585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small"""</w:t>
      </w:r>
    </w:p>
    <w:p w14:paraId="431A894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pass</w:t>
      </w:r>
    </w:p>
    <w:p w14:paraId="6C1023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240415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616E66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ValueTooLargeError</w:t>
      </w:r>
      <w:r>
        <w:rPr>
          <w:rStyle w:val="hljs-params"/>
          <w:rFonts w:ascii="Inconsolata" w:hAnsi="Inconsolata"/>
          <w:color w:val="D3D3D3"/>
          <w:sz w:val="21"/>
          <w:szCs w:val="21"/>
          <w:bdr w:val="none" w:sz="0" w:space="0" w:color="auto" w:frame="1"/>
          <w:shd w:val="clear" w:color="auto" w:fill="383B40"/>
        </w:rPr>
        <w:t>(Error)</w:t>
      </w:r>
      <w:r>
        <w:rPr>
          <w:rStyle w:val="hljs-class"/>
          <w:rFonts w:ascii="Inconsolata" w:hAnsi="Inconsolata"/>
          <w:color w:val="D3D3D3"/>
          <w:sz w:val="21"/>
          <w:szCs w:val="21"/>
          <w:bdr w:val="none" w:sz="0" w:space="0" w:color="auto" w:frame="1"/>
          <w:shd w:val="clear" w:color="auto" w:fill="383B40"/>
        </w:rPr>
        <w:t>:</w:t>
      </w:r>
    </w:p>
    <w:p w14:paraId="279170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"""Raised when the input value is too large"""</w:t>
      </w:r>
    </w:p>
    <w:p w14:paraId="11A8212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lastRenderedPageBreak/>
        <w:t xml:space="preserve">    </w:t>
      </w:r>
      <w:r>
        <w:rPr>
          <w:rStyle w:val="hljs-keyword"/>
          <w:rFonts w:ascii="Inconsolata" w:hAnsi="Inconsolata"/>
          <w:color w:val="C678DD"/>
          <w:sz w:val="21"/>
          <w:szCs w:val="21"/>
          <w:bdr w:val="none" w:sz="0" w:space="0" w:color="auto" w:frame="1"/>
          <w:shd w:val="clear" w:color="auto" w:fill="383B40"/>
        </w:rPr>
        <w:t>pass</w:t>
      </w:r>
    </w:p>
    <w:p w14:paraId="7A0DACF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9B05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DA43E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you need to guess this number</w:t>
      </w:r>
    </w:p>
    <w:p w14:paraId="2110D5C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number = </w:t>
      </w:r>
      <w:r>
        <w:rPr>
          <w:rStyle w:val="hljs-number"/>
          <w:rFonts w:ascii="Inconsolata" w:hAnsi="Inconsolata"/>
          <w:color w:val="D19A66"/>
          <w:sz w:val="21"/>
          <w:szCs w:val="21"/>
          <w:bdr w:val="none" w:sz="0" w:space="0" w:color="auto" w:frame="1"/>
          <w:shd w:val="clear" w:color="auto" w:fill="383B40"/>
        </w:rPr>
        <w:t>10</w:t>
      </w:r>
    </w:p>
    <w:p w14:paraId="1DE564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0454C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comment"/>
          <w:rFonts w:ascii="Inconsolata" w:hAnsi="Inconsolata"/>
          <w:color w:val="FFDDBE"/>
          <w:sz w:val="21"/>
          <w:szCs w:val="21"/>
          <w:bdr w:val="none" w:sz="0" w:space="0" w:color="auto" w:frame="1"/>
          <w:shd w:val="clear" w:color="auto" w:fill="383B40"/>
        </w:rPr>
        <w:t># user guesses a number until he/she gets it right</w:t>
      </w:r>
    </w:p>
    <w:p w14:paraId="43331C5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while</w:t>
      </w:r>
      <w:r>
        <w:rPr>
          <w:rStyle w:val="HTMLCode"/>
          <w:rFonts w:ascii="Inconsolata" w:hAnsi="Inconsolata"/>
          <w:color w:val="D3D3D3"/>
          <w:sz w:val="21"/>
          <w:szCs w:val="21"/>
          <w:bdr w:val="none" w:sz="0" w:space="0" w:color="auto" w:frame="1"/>
          <w:shd w:val="clear" w:color="auto" w:fill="383B40"/>
        </w:rPr>
        <w:t xml:space="preserve"> </w:t>
      </w:r>
      <w:r>
        <w:rPr>
          <w:rStyle w:val="hljs-literal"/>
          <w:rFonts w:ascii="Inconsolata" w:hAnsi="Inconsolata"/>
          <w:color w:val="56B6C2"/>
          <w:sz w:val="21"/>
          <w:szCs w:val="21"/>
          <w:bdr w:val="none" w:sz="0" w:space="0" w:color="auto" w:frame="1"/>
          <w:shd w:val="clear" w:color="auto" w:fill="383B40"/>
        </w:rPr>
        <w:t>True</w:t>
      </w:r>
      <w:r>
        <w:rPr>
          <w:rStyle w:val="HTMLCode"/>
          <w:rFonts w:ascii="Inconsolata" w:hAnsi="Inconsolata"/>
          <w:color w:val="D3D3D3"/>
          <w:sz w:val="21"/>
          <w:szCs w:val="21"/>
          <w:bdr w:val="none" w:sz="0" w:space="0" w:color="auto" w:frame="1"/>
          <w:shd w:val="clear" w:color="auto" w:fill="383B40"/>
        </w:rPr>
        <w:t>:</w:t>
      </w:r>
    </w:p>
    <w:p w14:paraId="1AD3C57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try</w:t>
      </w:r>
      <w:r>
        <w:rPr>
          <w:rStyle w:val="HTMLCode"/>
          <w:rFonts w:ascii="Inconsolata" w:hAnsi="Inconsolata"/>
          <w:color w:val="D3D3D3"/>
          <w:sz w:val="21"/>
          <w:szCs w:val="21"/>
          <w:bdr w:val="none" w:sz="0" w:space="0" w:color="auto" w:frame="1"/>
          <w:shd w:val="clear" w:color="auto" w:fill="383B40"/>
        </w:rPr>
        <w:t>:</w:t>
      </w:r>
    </w:p>
    <w:p w14:paraId="494A7FF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i_num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a number: "</w:t>
      </w:r>
      <w:r>
        <w:rPr>
          <w:rStyle w:val="HTMLCode"/>
          <w:rFonts w:ascii="Inconsolata" w:hAnsi="Inconsolata"/>
          <w:color w:val="D3D3D3"/>
          <w:sz w:val="21"/>
          <w:szCs w:val="21"/>
          <w:bdr w:val="none" w:sz="0" w:space="0" w:color="auto" w:frame="1"/>
          <w:shd w:val="clear" w:color="auto" w:fill="383B40"/>
        </w:rPr>
        <w:t>))</w:t>
      </w:r>
    </w:p>
    <w:p w14:paraId="4A1B8FC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i_num &lt; number:</w:t>
      </w:r>
    </w:p>
    <w:p w14:paraId="1E68955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ValueTooSmallError</w:t>
      </w:r>
    </w:p>
    <w:p w14:paraId="2D36440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elif</w:t>
      </w:r>
      <w:r>
        <w:rPr>
          <w:rStyle w:val="HTMLCode"/>
          <w:rFonts w:ascii="Inconsolata" w:hAnsi="Inconsolata"/>
          <w:color w:val="D3D3D3"/>
          <w:sz w:val="21"/>
          <w:szCs w:val="21"/>
          <w:bdr w:val="none" w:sz="0" w:space="0" w:color="auto" w:frame="1"/>
          <w:shd w:val="clear" w:color="auto" w:fill="383B40"/>
        </w:rPr>
        <w:t xml:space="preserve"> i_num &gt; number:</w:t>
      </w:r>
    </w:p>
    <w:p w14:paraId="15DDCD4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ValueTooLargeError</w:t>
      </w:r>
    </w:p>
    <w:p w14:paraId="791961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break</w:t>
      </w:r>
    </w:p>
    <w:p w14:paraId="5DC05D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ValueTooSmallError:</w:t>
      </w:r>
    </w:p>
    <w:p w14:paraId="37E20E1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small, try again!"</w:t>
      </w:r>
      <w:r>
        <w:rPr>
          <w:rStyle w:val="HTMLCode"/>
          <w:rFonts w:ascii="Inconsolata" w:hAnsi="Inconsolata"/>
          <w:color w:val="D3D3D3"/>
          <w:sz w:val="21"/>
          <w:szCs w:val="21"/>
          <w:bdr w:val="none" w:sz="0" w:space="0" w:color="auto" w:frame="1"/>
          <w:shd w:val="clear" w:color="auto" w:fill="383B40"/>
        </w:rPr>
        <w:t>)</w:t>
      </w:r>
    </w:p>
    <w:p w14:paraId="76448DF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3F07C46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except</w:t>
      </w:r>
      <w:r>
        <w:rPr>
          <w:rStyle w:val="HTMLCode"/>
          <w:rFonts w:ascii="Inconsolata" w:hAnsi="Inconsolata"/>
          <w:color w:val="D3D3D3"/>
          <w:sz w:val="21"/>
          <w:szCs w:val="21"/>
          <w:bdr w:val="none" w:sz="0" w:space="0" w:color="auto" w:frame="1"/>
          <w:shd w:val="clear" w:color="auto" w:fill="383B40"/>
        </w:rPr>
        <w:t xml:space="preserve"> ValueTooLargeError:</w:t>
      </w:r>
    </w:p>
    <w:p w14:paraId="280684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"This value is too large, try again!"</w:t>
      </w:r>
      <w:r>
        <w:rPr>
          <w:rStyle w:val="HTMLCode"/>
          <w:rFonts w:ascii="Inconsolata" w:hAnsi="Inconsolata"/>
          <w:color w:val="D3D3D3"/>
          <w:sz w:val="21"/>
          <w:szCs w:val="21"/>
          <w:bdr w:val="none" w:sz="0" w:space="0" w:color="auto" w:frame="1"/>
          <w:shd w:val="clear" w:color="auto" w:fill="383B40"/>
        </w:rPr>
        <w:t>)</w:t>
      </w:r>
    </w:p>
    <w:p w14:paraId="1D1F91B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p>
    <w:p w14:paraId="5F25FCC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F5E922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ljs-keyword"/>
          <w:rFonts w:ascii="Inconsolata" w:hAnsi="Inconsolata"/>
          <w:color w:val="C678DD"/>
          <w:sz w:val="21"/>
          <w:szCs w:val="21"/>
          <w:bdr w:val="none" w:sz="0" w:space="0" w:color="auto" w:frame="1"/>
          <w:shd w:val="clear" w:color="auto" w:fill="383B40"/>
        </w:rPr>
        <w:t>print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"Congratulations! You guessed it correctly."</w:t>
      </w:r>
      <w:r>
        <w:rPr>
          <w:rStyle w:val="HTMLCode"/>
          <w:rFonts w:ascii="Inconsolata" w:hAnsi="Inconsolata"/>
          <w:color w:val="D3D3D3"/>
          <w:sz w:val="21"/>
          <w:szCs w:val="21"/>
          <w:bdr w:val="none" w:sz="0" w:space="0" w:color="auto" w:frame="1"/>
          <w:shd w:val="clear" w:color="auto" w:fill="383B40"/>
        </w:rPr>
        <w:t>)</w:t>
      </w:r>
    </w:p>
    <w:p w14:paraId="7A1A407A" w14:textId="77777777" w:rsidR="00753A18" w:rsidRDefault="00753A18" w:rsidP="00753A18">
      <w:r>
        <w:t>Here is a sample run of this program.</w:t>
      </w:r>
    </w:p>
    <w:p w14:paraId="5C2885C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12</w:t>
      </w:r>
    </w:p>
    <w:p w14:paraId="199FF34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large, try again!</w:t>
      </w:r>
    </w:p>
    <w:p w14:paraId="28451D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7E97D27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0</w:t>
      </w:r>
    </w:p>
    <w:p w14:paraId="21732DDA"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AB2C44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171FFD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8</w:t>
      </w:r>
    </w:p>
    <w:p w14:paraId="414A3C8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This value is too small, try again!</w:t>
      </w:r>
    </w:p>
    <w:p w14:paraId="5801D40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p>
    <w:p w14:paraId="592FCC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a number: 10</w:t>
      </w:r>
    </w:p>
    <w:p w14:paraId="19B6378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Congratulations! You guessed it correctly.</w:t>
      </w:r>
    </w:p>
    <w:p w14:paraId="7E7CD1FD" w14:textId="77777777" w:rsidR="00753A18" w:rsidRDefault="00753A18" w:rsidP="00753A18">
      <w:r>
        <w:t>We have defined a base class called </w:t>
      </w:r>
      <w:r>
        <w:rPr>
          <w:rStyle w:val="HTMLCode"/>
          <w:rFonts w:ascii="Inconsolata" w:eastAsiaTheme="minorHAnsi" w:hAnsi="Inconsolata"/>
          <w:sz w:val="21"/>
          <w:szCs w:val="21"/>
          <w:bdr w:val="single" w:sz="6" w:space="0" w:color="D3DCE6" w:frame="1"/>
        </w:rPr>
        <w:t>Error</w:t>
      </w:r>
      <w:r>
        <w:t>.</w:t>
      </w:r>
    </w:p>
    <w:p w14:paraId="1590CD99" w14:textId="77777777" w:rsidR="00753A18" w:rsidRDefault="00753A18" w:rsidP="00753A18">
      <w:r>
        <w:t>The other two exceptions (</w:t>
      </w:r>
      <w:r>
        <w:rPr>
          <w:rStyle w:val="HTMLCode"/>
          <w:rFonts w:ascii="Inconsolata" w:eastAsiaTheme="minorHAnsi" w:hAnsi="Inconsolata"/>
          <w:sz w:val="21"/>
          <w:szCs w:val="21"/>
          <w:bdr w:val="single" w:sz="6" w:space="0" w:color="D3DCE6" w:frame="1"/>
        </w:rPr>
        <w:t>ValueTooSmallError</w:t>
      </w:r>
      <w:r>
        <w:t> and </w:t>
      </w:r>
      <w:r>
        <w:rPr>
          <w:rStyle w:val="HTMLCode"/>
          <w:rFonts w:ascii="Inconsolata" w:eastAsiaTheme="minorHAnsi" w:hAnsi="Inconsolata"/>
          <w:sz w:val="21"/>
          <w:szCs w:val="21"/>
          <w:bdr w:val="single" w:sz="6" w:space="0" w:color="D3DCE6" w:frame="1"/>
        </w:rPr>
        <w:t>ValueTooLargeError</w:t>
      </w:r>
      <w:r>
        <w:t>) that are actually raised by our program are derived from this class. This is the standard way to define user-defined exceptions in Python programming, but you are not limited to this way only.</w:t>
      </w:r>
    </w:p>
    <w:p w14:paraId="6F2C35A1" w14:textId="77777777" w:rsidR="00753A18" w:rsidRDefault="00D9024A" w:rsidP="00753A18">
      <w:pPr>
        <w:spacing w:before="600" w:after="600"/>
        <w:rPr>
          <w:rFonts w:ascii="Times New Roman" w:hAnsi="Times New Roman" w:cs="Times New Roman"/>
          <w:sz w:val="24"/>
          <w:szCs w:val="24"/>
        </w:rPr>
      </w:pPr>
      <w:r>
        <w:pict w14:anchorId="1C6D6814">
          <v:rect id="_x0000_i1025" style="width:0;height:0" o:hralign="center" o:hrstd="t" o:hrnoshade="t" o:hr="t" fillcolor="#25265e" stroked="f"/>
        </w:pict>
      </w:r>
    </w:p>
    <w:p w14:paraId="0E125388" w14:textId="77777777" w:rsidR="00753A18" w:rsidRDefault="00753A18" w:rsidP="00753A18">
      <w:pPr>
        <w:pStyle w:val="Heading3"/>
      </w:pPr>
      <w:bookmarkStart w:id="112" w:name="_Toc108083653"/>
      <w:r>
        <w:lastRenderedPageBreak/>
        <w:t>Customizing Exception Classes</w:t>
      </w:r>
      <w:bookmarkEnd w:id="112"/>
    </w:p>
    <w:p w14:paraId="701B4D90" w14:textId="77777777" w:rsidR="00753A18" w:rsidRDefault="00753A18" w:rsidP="00753A18">
      <w:r>
        <w:t>We can further customize this class to accept other arguments as per our needs.</w:t>
      </w:r>
    </w:p>
    <w:p w14:paraId="627B8040" w14:textId="77777777" w:rsidR="00753A18" w:rsidRDefault="00753A18" w:rsidP="00753A18">
      <w:r>
        <w:t>To learn about customizing the Exception classes, you need to have the basic knowledge of Object-Oriented programming.</w:t>
      </w:r>
    </w:p>
    <w:p w14:paraId="36F409AB" w14:textId="77777777" w:rsidR="00753A18" w:rsidRPr="00753A18" w:rsidRDefault="00753A18" w:rsidP="00753A18">
      <w:r w:rsidRPr="00753A18">
        <w:t>Visit </w:t>
      </w:r>
      <w:hyperlink r:id="rId77" w:history="1">
        <w:r w:rsidRPr="00753A18">
          <w:rPr>
            <w:rStyle w:val="Hyperlink"/>
            <w:rFonts w:ascii="Arial" w:hAnsi="Arial" w:cs="Arial"/>
            <w:color w:val="0556F3"/>
          </w:rPr>
          <w:t>Python Object Oriented Programming</w:t>
        </w:r>
      </w:hyperlink>
      <w:r w:rsidRPr="00753A18">
        <w:t> to start learning about Object-Oriented programming in Python.</w:t>
      </w:r>
    </w:p>
    <w:p w14:paraId="4B23A69C" w14:textId="77777777" w:rsidR="00753A18" w:rsidRDefault="00753A18" w:rsidP="00753A18">
      <w:r>
        <w:t>Let's look at one example:</w:t>
      </w:r>
    </w:p>
    <w:p w14:paraId="31BB7F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0106AB9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7F0548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9E6C49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051181B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0BA9482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7841ECB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1423F0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41BD9B1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21F4605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37206A9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71A5977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78B0990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29EC8C6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72D3D91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443BF04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4A7D416F"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42442C45" w14:textId="77777777" w:rsidR="00753A18" w:rsidRDefault="00753A18" w:rsidP="00753A18">
      <w:r>
        <w:rPr>
          <w:rStyle w:val="Strong"/>
          <w:rFonts w:ascii="Arial" w:hAnsi="Arial" w:cs="Arial"/>
          <w:sz w:val="27"/>
          <w:szCs w:val="27"/>
        </w:rPr>
        <w:t>Output</w:t>
      </w:r>
    </w:p>
    <w:p w14:paraId="4C6330F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1459CAF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53CC6D2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"&lt;string&gt;", line 17, in &lt;module&gt;</w:t>
      </w:r>
    </w:p>
    <w:p w14:paraId="6483471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1B4ABE0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Salary is not in (5000, 15000) range</w:t>
      </w:r>
    </w:p>
    <w:p w14:paraId="1D6904BC" w14:textId="77777777" w:rsidR="00753A18" w:rsidRDefault="00753A18" w:rsidP="00753A18">
      <w:r>
        <w:t>Here, we have overridden the constructor of the </w:t>
      </w:r>
      <w:r>
        <w:rPr>
          <w:rStyle w:val="HTMLCode"/>
          <w:rFonts w:ascii="Inconsolata" w:eastAsiaTheme="minorHAnsi" w:hAnsi="Inconsolata"/>
          <w:sz w:val="21"/>
          <w:szCs w:val="21"/>
          <w:bdr w:val="single" w:sz="6" w:space="0" w:color="D3DCE6" w:frame="1"/>
        </w:rPr>
        <w:t>Exception</w:t>
      </w:r>
      <w:r>
        <w:t> class to accept our own custom arguments </w:t>
      </w:r>
      <w:r>
        <w:rPr>
          <w:rStyle w:val="HTMLCode"/>
          <w:rFonts w:ascii="Inconsolata" w:eastAsiaTheme="minorHAnsi" w:hAnsi="Inconsolata"/>
          <w:sz w:val="21"/>
          <w:szCs w:val="21"/>
          <w:bdr w:val="single" w:sz="6" w:space="0" w:color="D3DCE6" w:frame="1"/>
        </w:rPr>
        <w:t>salary</w:t>
      </w:r>
      <w:r>
        <w:t> and </w:t>
      </w:r>
      <w:r>
        <w:rPr>
          <w:rStyle w:val="HTMLCode"/>
          <w:rFonts w:ascii="Inconsolata" w:eastAsiaTheme="minorHAnsi" w:hAnsi="Inconsolata"/>
          <w:sz w:val="21"/>
          <w:szCs w:val="21"/>
          <w:bdr w:val="single" w:sz="6" w:space="0" w:color="D3DCE6" w:frame="1"/>
        </w:rPr>
        <w:t>message</w:t>
      </w:r>
      <w:r>
        <w:t>. Then, the constructor of the parent </w:t>
      </w:r>
      <w:r>
        <w:rPr>
          <w:rStyle w:val="HTMLCode"/>
          <w:rFonts w:ascii="Inconsolata" w:eastAsiaTheme="minorHAnsi" w:hAnsi="Inconsolata"/>
          <w:sz w:val="21"/>
          <w:szCs w:val="21"/>
          <w:bdr w:val="single" w:sz="6" w:space="0" w:color="D3DCE6" w:frame="1"/>
        </w:rPr>
        <w:t>Exception</w:t>
      </w:r>
      <w:r>
        <w:t> class is called manually with the </w:t>
      </w:r>
      <w:r>
        <w:rPr>
          <w:rStyle w:val="HTMLCode"/>
          <w:rFonts w:ascii="Inconsolata" w:eastAsiaTheme="minorHAnsi" w:hAnsi="Inconsolata"/>
          <w:sz w:val="21"/>
          <w:szCs w:val="21"/>
          <w:bdr w:val="single" w:sz="6" w:space="0" w:color="D3DCE6" w:frame="1"/>
        </w:rPr>
        <w:t>self.message</w:t>
      </w:r>
      <w:r>
        <w:t> argument using </w:t>
      </w:r>
      <w:r>
        <w:rPr>
          <w:rStyle w:val="HTMLCode"/>
          <w:rFonts w:ascii="Inconsolata" w:eastAsiaTheme="minorHAnsi" w:hAnsi="Inconsolata"/>
          <w:sz w:val="21"/>
          <w:szCs w:val="21"/>
          <w:bdr w:val="single" w:sz="6" w:space="0" w:color="D3DCE6" w:frame="1"/>
        </w:rPr>
        <w:t>super()</w:t>
      </w:r>
      <w:r>
        <w:t>.</w:t>
      </w:r>
    </w:p>
    <w:p w14:paraId="60E7733E" w14:textId="77777777" w:rsidR="00753A18" w:rsidRDefault="00753A18" w:rsidP="00753A18">
      <w:r>
        <w:t>The custom </w:t>
      </w:r>
      <w:r>
        <w:rPr>
          <w:rStyle w:val="HTMLCode"/>
          <w:rFonts w:ascii="Inconsolata" w:eastAsiaTheme="minorHAnsi" w:hAnsi="Inconsolata"/>
          <w:sz w:val="21"/>
          <w:szCs w:val="21"/>
          <w:bdr w:val="single" w:sz="6" w:space="0" w:color="D3DCE6" w:frame="1"/>
        </w:rPr>
        <w:t>self.salary</w:t>
      </w:r>
      <w:r>
        <w:t> attribute is defined to be used later.</w:t>
      </w:r>
    </w:p>
    <w:p w14:paraId="2A3CEE49" w14:textId="77777777" w:rsidR="00753A18" w:rsidRDefault="00753A18" w:rsidP="00753A18">
      <w:r>
        <w:t>The inherited </w:t>
      </w:r>
      <w:r>
        <w:rPr>
          <w:rStyle w:val="HTMLCode"/>
          <w:rFonts w:ascii="Inconsolata" w:eastAsiaTheme="minorHAnsi" w:hAnsi="Inconsolata"/>
          <w:sz w:val="21"/>
          <w:szCs w:val="21"/>
          <w:bdr w:val="single" w:sz="6" w:space="0" w:color="D3DCE6" w:frame="1"/>
        </w:rPr>
        <w:t>__str__</w:t>
      </w:r>
      <w:r>
        <w:t> method of the </w:t>
      </w:r>
      <w:r>
        <w:rPr>
          <w:rStyle w:val="HTMLCode"/>
          <w:rFonts w:ascii="Inconsolata" w:eastAsiaTheme="minorHAnsi" w:hAnsi="Inconsolata"/>
          <w:sz w:val="21"/>
          <w:szCs w:val="21"/>
          <w:bdr w:val="single" w:sz="6" w:space="0" w:color="D3DCE6" w:frame="1"/>
        </w:rPr>
        <w:t>Exception</w:t>
      </w:r>
      <w:r>
        <w:t> class is then used to display the corresponding message when </w:t>
      </w:r>
      <w:r>
        <w:rPr>
          <w:rStyle w:val="HTMLCode"/>
          <w:rFonts w:ascii="Inconsolata" w:eastAsiaTheme="minorHAnsi" w:hAnsi="Inconsolata"/>
          <w:sz w:val="21"/>
          <w:szCs w:val="21"/>
          <w:bdr w:val="single" w:sz="6" w:space="0" w:color="D3DCE6" w:frame="1"/>
        </w:rPr>
        <w:t>SalaryNotInRangeError</w:t>
      </w:r>
      <w:r>
        <w:t> is raised.</w:t>
      </w:r>
    </w:p>
    <w:p w14:paraId="7E8E3B69" w14:textId="77777777" w:rsidR="00753A18" w:rsidRDefault="00753A18" w:rsidP="00753A18">
      <w:r>
        <w:lastRenderedPageBreak/>
        <w:t>We can also customize the </w:t>
      </w:r>
      <w:r>
        <w:rPr>
          <w:rStyle w:val="HTMLCode"/>
          <w:rFonts w:ascii="Inconsolata" w:eastAsiaTheme="minorHAnsi" w:hAnsi="Inconsolata"/>
          <w:sz w:val="21"/>
          <w:szCs w:val="21"/>
          <w:bdr w:val="single" w:sz="6" w:space="0" w:color="D3DCE6" w:frame="1"/>
        </w:rPr>
        <w:t>__str__</w:t>
      </w:r>
      <w:r>
        <w:t> method itself by overriding it.</w:t>
      </w:r>
    </w:p>
    <w:p w14:paraId="318A23A1"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class</w:t>
      </w:r>
      <w:r>
        <w:rPr>
          <w:rStyle w:val="hljs-class"/>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E6C07B"/>
          <w:sz w:val="21"/>
          <w:szCs w:val="21"/>
          <w:bdr w:val="none" w:sz="0" w:space="0" w:color="auto" w:frame="1"/>
          <w:shd w:val="clear" w:color="auto" w:fill="383B40"/>
        </w:rPr>
        <w:t>SalaryNotInRangeError</w:t>
      </w:r>
      <w:r>
        <w:rPr>
          <w:rStyle w:val="hljs-params"/>
          <w:rFonts w:ascii="Inconsolata" w:hAnsi="Inconsolata"/>
          <w:color w:val="D3D3D3"/>
          <w:sz w:val="21"/>
          <w:szCs w:val="21"/>
          <w:bdr w:val="none" w:sz="0" w:space="0" w:color="auto" w:frame="1"/>
          <w:shd w:val="clear" w:color="auto" w:fill="383B40"/>
        </w:rPr>
        <w:t>(Exception)</w:t>
      </w:r>
      <w:r>
        <w:rPr>
          <w:rStyle w:val="hljs-class"/>
          <w:rFonts w:ascii="Inconsolata" w:hAnsi="Inconsolata"/>
          <w:color w:val="D3D3D3"/>
          <w:sz w:val="21"/>
          <w:szCs w:val="21"/>
          <w:bdr w:val="none" w:sz="0" w:space="0" w:color="auto" w:frame="1"/>
          <w:shd w:val="clear" w:color="auto" w:fill="383B40"/>
        </w:rPr>
        <w:t>:</w:t>
      </w:r>
    </w:p>
    <w:p w14:paraId="1B85B45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"""Exception raised for errors in the input salary.</w:t>
      </w:r>
    </w:p>
    <w:p w14:paraId="7363B003"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p>
    <w:p w14:paraId="5264577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Attributes:</w:t>
      </w:r>
    </w:p>
    <w:p w14:paraId="6E7BDA6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salary -- input salary which caused the error</w:t>
      </w:r>
    </w:p>
    <w:p w14:paraId="207766E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ljs-string"/>
          <w:rFonts w:ascii="Inconsolata" w:hAnsi="Inconsolata"/>
          <w:color w:val="98C379"/>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message -- explanation of the error</w:t>
      </w:r>
    </w:p>
    <w:p w14:paraId="1FB3ADE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string"/>
          <w:rFonts w:ascii="Inconsolata" w:hAnsi="Inconsolata"/>
          <w:color w:val="98C379"/>
          <w:sz w:val="21"/>
          <w:szCs w:val="21"/>
          <w:bdr w:val="none" w:sz="0" w:space="0" w:color="auto" w:frame="1"/>
          <w:shd w:val="clear" w:color="auto" w:fill="383B40"/>
        </w:rPr>
        <w:t xml:space="preserve">    """</w:t>
      </w:r>
    </w:p>
    <w:p w14:paraId="4B23EFD4"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CB48197"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__init__</w:t>
      </w:r>
      <w:r>
        <w:rPr>
          <w:rStyle w:val="hljs-params"/>
          <w:rFonts w:ascii="Inconsolata" w:hAnsi="Inconsolata"/>
          <w:color w:val="D3D3D3"/>
          <w:sz w:val="21"/>
          <w:szCs w:val="21"/>
          <w:bdr w:val="none" w:sz="0" w:space="0" w:color="auto" w:frame="1"/>
          <w:shd w:val="clear" w:color="auto" w:fill="383B40"/>
        </w:rPr>
        <w:t>(self, salary, message=</w:t>
      </w:r>
      <w:r>
        <w:rPr>
          <w:rStyle w:val="hljs-string"/>
          <w:rFonts w:ascii="Inconsolata" w:hAnsi="Inconsolata"/>
          <w:color w:val="98C379"/>
          <w:sz w:val="21"/>
          <w:szCs w:val="21"/>
          <w:bdr w:val="none" w:sz="0" w:space="0" w:color="auto" w:frame="1"/>
          <w:shd w:val="clear" w:color="auto" w:fill="383B40"/>
        </w:rPr>
        <w:t>"Salary is not in (5000, 15000) range"</w:t>
      </w:r>
      <w:r>
        <w:rPr>
          <w:rStyle w:val="hljs-params"/>
          <w:rFonts w:ascii="Inconsolata" w:hAnsi="Inconsolata"/>
          <w:color w:val="D3D3D3"/>
          <w:sz w:val="21"/>
          <w:szCs w:val="21"/>
          <w:bdr w:val="none" w:sz="0" w:space="0" w:color="auto" w:frame="1"/>
          <w:shd w:val="clear" w:color="auto" w:fill="383B40"/>
        </w:rPr>
        <w:t>)</w:t>
      </w:r>
      <w:r>
        <w:rPr>
          <w:rStyle w:val="hljs-function"/>
          <w:rFonts w:ascii="Inconsolata" w:hAnsi="Inconsolata"/>
          <w:color w:val="D3D3D3"/>
          <w:sz w:val="21"/>
          <w:szCs w:val="21"/>
          <w:bdr w:val="none" w:sz="0" w:space="0" w:color="auto" w:frame="1"/>
          <w:shd w:val="clear" w:color="auto" w:fill="383B40"/>
        </w:rPr>
        <w:t>:</w:t>
      </w:r>
    </w:p>
    <w:p w14:paraId="73DC55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self.salary = salary</w:t>
      </w:r>
    </w:p>
    <w:p w14:paraId="66B87DDC"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self.message = message</w:t>
      </w:r>
    </w:p>
    <w:p w14:paraId="4EC1578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super().__init__(self.message)</w:t>
      </w:r>
    </w:p>
    <w:p w14:paraId="6A47EAD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4097CF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def</w:t>
      </w:r>
      <w:r>
        <w:rPr>
          <w:rStyle w:val="hljs-function"/>
          <w:rFonts w:ascii="Inconsolata" w:hAnsi="Inconsolata"/>
          <w:color w:val="D3D3D3"/>
          <w:sz w:val="21"/>
          <w:szCs w:val="21"/>
          <w:bdr w:val="none" w:sz="0" w:space="0" w:color="auto" w:frame="1"/>
          <w:shd w:val="clear" w:color="auto" w:fill="383B40"/>
        </w:rPr>
        <w:t xml:space="preserve"> </w:t>
      </w:r>
      <w:r>
        <w:rPr>
          <w:rStyle w:val="hljs-title"/>
          <w:rFonts w:ascii="Inconsolata" w:hAnsi="Inconsolata"/>
          <w:color w:val="61AEEE"/>
          <w:sz w:val="21"/>
          <w:szCs w:val="21"/>
          <w:bdr w:val="none" w:sz="0" w:space="0" w:color="auto" w:frame="1"/>
          <w:shd w:val="clear" w:color="auto" w:fill="383B40"/>
        </w:rPr>
        <w:t>__str__</w:t>
      </w:r>
      <w:r>
        <w:rPr>
          <w:rStyle w:val="hljs-params"/>
          <w:rFonts w:ascii="Inconsolata" w:hAnsi="Inconsolata"/>
          <w:color w:val="D3D3D3"/>
          <w:sz w:val="21"/>
          <w:szCs w:val="21"/>
          <w:bdr w:val="none" w:sz="0" w:space="0" w:color="auto" w:frame="1"/>
          <w:shd w:val="clear" w:color="auto" w:fill="383B40"/>
        </w:rPr>
        <w:t>(self)</w:t>
      </w:r>
      <w:r>
        <w:rPr>
          <w:rStyle w:val="hljs-function"/>
          <w:rFonts w:ascii="Inconsolata" w:hAnsi="Inconsolata"/>
          <w:color w:val="D3D3D3"/>
          <w:sz w:val="21"/>
          <w:szCs w:val="21"/>
          <w:bdr w:val="none" w:sz="0" w:space="0" w:color="auto" w:frame="1"/>
          <w:shd w:val="clear" w:color="auto" w:fill="383B40"/>
        </w:rPr>
        <w:t>:</w:t>
      </w:r>
    </w:p>
    <w:p w14:paraId="5B0D074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return</w:t>
      </w:r>
      <w:r>
        <w:rPr>
          <w:rStyle w:val="HTMLCode"/>
          <w:rFonts w:ascii="Inconsolata" w:hAnsi="Inconsolata"/>
          <w:color w:val="D3D3D3"/>
          <w:sz w:val="21"/>
          <w:szCs w:val="21"/>
          <w:bdr w:val="none" w:sz="0" w:space="0" w:color="auto" w:frame="1"/>
          <w:shd w:val="clear" w:color="auto" w:fill="383B40"/>
        </w:rPr>
        <w:t xml:space="preserve"> </w:t>
      </w:r>
      <w:r>
        <w:rPr>
          <w:rStyle w:val="hljs-string"/>
          <w:rFonts w:ascii="Inconsolata" w:hAnsi="Inconsolata"/>
          <w:color w:val="98C379"/>
          <w:sz w:val="21"/>
          <w:szCs w:val="21"/>
          <w:bdr w:val="none" w:sz="0" w:space="0" w:color="auto" w:frame="1"/>
          <w:shd w:val="clear" w:color="auto" w:fill="383B40"/>
        </w:rPr>
        <w:t>f'</w:t>
      </w:r>
      <w:r>
        <w:rPr>
          <w:rStyle w:val="hljs-subst"/>
          <w:rFonts w:ascii="Inconsolata" w:hAnsi="Inconsolata"/>
          <w:color w:val="E06C75"/>
          <w:sz w:val="21"/>
          <w:szCs w:val="21"/>
          <w:bdr w:val="none" w:sz="0" w:space="0" w:color="auto" w:frame="1"/>
          <w:shd w:val="clear" w:color="auto" w:fill="383B40"/>
        </w:rPr>
        <w:t>{self.salary}</w:t>
      </w:r>
      <w:r>
        <w:rPr>
          <w:rStyle w:val="hljs-string"/>
          <w:rFonts w:ascii="Inconsolata" w:hAnsi="Inconsolata"/>
          <w:color w:val="98C379"/>
          <w:sz w:val="21"/>
          <w:szCs w:val="21"/>
          <w:bdr w:val="none" w:sz="0" w:space="0" w:color="auto" w:frame="1"/>
          <w:shd w:val="clear" w:color="auto" w:fill="383B40"/>
        </w:rPr>
        <w:t xml:space="preserve"> -&gt; </w:t>
      </w:r>
      <w:r>
        <w:rPr>
          <w:rStyle w:val="hljs-subst"/>
          <w:rFonts w:ascii="Inconsolata" w:hAnsi="Inconsolata"/>
          <w:color w:val="E06C75"/>
          <w:sz w:val="21"/>
          <w:szCs w:val="21"/>
          <w:bdr w:val="none" w:sz="0" w:space="0" w:color="auto" w:frame="1"/>
          <w:shd w:val="clear" w:color="auto" w:fill="383B40"/>
        </w:rPr>
        <w:t>{self.message}</w:t>
      </w:r>
      <w:r>
        <w:rPr>
          <w:rStyle w:val="hljs-string"/>
          <w:rFonts w:ascii="Inconsolata" w:hAnsi="Inconsolata"/>
          <w:color w:val="98C379"/>
          <w:sz w:val="21"/>
          <w:szCs w:val="21"/>
          <w:bdr w:val="none" w:sz="0" w:space="0" w:color="auto" w:frame="1"/>
          <w:shd w:val="clear" w:color="auto" w:fill="383B40"/>
        </w:rPr>
        <w:t>'</w:t>
      </w:r>
    </w:p>
    <w:p w14:paraId="1DDCCA98"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3A54EB9B"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p>
    <w:p w14:paraId="66DF7099"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TMLCode"/>
          <w:rFonts w:ascii="Inconsolata" w:hAnsi="Inconsolata"/>
          <w:color w:val="D3D3D3"/>
          <w:sz w:val="21"/>
          <w:szCs w:val="21"/>
          <w:bdr w:val="none" w:sz="0" w:space="0" w:color="auto" w:frame="1"/>
          <w:shd w:val="clear" w:color="auto" w:fill="383B40"/>
        </w:rPr>
        <w:t>salary = int(</w:t>
      </w:r>
      <w:r>
        <w:rPr>
          <w:rStyle w:val="hljs-keyword"/>
          <w:rFonts w:ascii="Inconsolata" w:hAnsi="Inconsolata"/>
          <w:color w:val="C678DD"/>
          <w:sz w:val="21"/>
          <w:szCs w:val="21"/>
          <w:bdr w:val="none" w:sz="0" w:space="0" w:color="auto" w:frame="1"/>
          <w:shd w:val="clear" w:color="auto" w:fill="383B40"/>
        </w:rPr>
        <w:t>input</w:t>
      </w:r>
      <w:r>
        <w:rPr>
          <w:rStyle w:val="HTMLCode"/>
          <w:rFonts w:ascii="Inconsolata" w:hAnsi="Inconsolata"/>
          <w:color w:val="D3D3D3"/>
          <w:sz w:val="21"/>
          <w:szCs w:val="21"/>
          <w:bdr w:val="none" w:sz="0" w:space="0" w:color="auto" w:frame="1"/>
          <w:shd w:val="clear" w:color="auto" w:fill="383B40"/>
        </w:rPr>
        <w:t>(</w:t>
      </w:r>
      <w:r>
        <w:rPr>
          <w:rStyle w:val="hljs-string"/>
          <w:rFonts w:ascii="Inconsolata" w:hAnsi="Inconsolata"/>
          <w:color w:val="98C379"/>
          <w:sz w:val="21"/>
          <w:szCs w:val="21"/>
          <w:bdr w:val="none" w:sz="0" w:space="0" w:color="auto" w:frame="1"/>
          <w:shd w:val="clear" w:color="auto" w:fill="383B40"/>
        </w:rPr>
        <w:t>"Enter salary amount: "</w:t>
      </w:r>
      <w:r>
        <w:rPr>
          <w:rStyle w:val="HTMLCode"/>
          <w:rFonts w:ascii="Inconsolata" w:hAnsi="Inconsolata"/>
          <w:color w:val="D3D3D3"/>
          <w:sz w:val="21"/>
          <w:szCs w:val="21"/>
          <w:bdr w:val="none" w:sz="0" w:space="0" w:color="auto" w:frame="1"/>
          <w:shd w:val="clear" w:color="auto" w:fill="383B40"/>
        </w:rPr>
        <w:t>))</w:t>
      </w:r>
    </w:p>
    <w:p w14:paraId="24EF8EE0"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Code"/>
          <w:rFonts w:ascii="Inconsolata" w:hAnsi="Inconsolata"/>
          <w:color w:val="D3D3D3"/>
          <w:sz w:val="21"/>
          <w:szCs w:val="21"/>
          <w:bdr w:val="none" w:sz="0" w:space="0" w:color="auto" w:frame="1"/>
          <w:shd w:val="clear" w:color="auto" w:fill="383B40"/>
        </w:rPr>
      </w:pPr>
      <w:r>
        <w:rPr>
          <w:rStyle w:val="hljs-keyword"/>
          <w:rFonts w:ascii="Inconsolata" w:hAnsi="Inconsolata"/>
          <w:color w:val="C678DD"/>
          <w:sz w:val="21"/>
          <w:szCs w:val="21"/>
          <w:bdr w:val="none" w:sz="0" w:space="0" w:color="auto" w:frame="1"/>
          <w:shd w:val="clear" w:color="auto" w:fill="383B40"/>
        </w:rPr>
        <w:t>if</w:t>
      </w: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not</w:t>
      </w:r>
      <w:r>
        <w:rPr>
          <w:rStyle w:val="HTMLCode"/>
          <w:rFonts w:ascii="Inconsolata" w:hAnsi="Inconsolata"/>
          <w:color w:val="D3D3D3"/>
          <w:sz w:val="21"/>
          <w:szCs w:val="21"/>
          <w:bdr w:val="none" w:sz="0" w:space="0" w:color="auto" w:frame="1"/>
          <w:shd w:val="clear" w:color="auto" w:fill="383B40"/>
        </w:rPr>
        <w:t xml:space="preserve"> </w:t>
      </w:r>
      <w:r>
        <w:rPr>
          <w:rStyle w:val="hljs-number"/>
          <w:rFonts w:ascii="Inconsolata" w:hAnsi="Inconsolata"/>
          <w:color w:val="D19A66"/>
          <w:sz w:val="21"/>
          <w:szCs w:val="21"/>
          <w:bdr w:val="none" w:sz="0" w:space="0" w:color="auto" w:frame="1"/>
          <w:shd w:val="clear" w:color="auto" w:fill="383B40"/>
        </w:rPr>
        <w:t>5000</w:t>
      </w:r>
      <w:r>
        <w:rPr>
          <w:rStyle w:val="HTMLCode"/>
          <w:rFonts w:ascii="Inconsolata" w:hAnsi="Inconsolata"/>
          <w:color w:val="D3D3D3"/>
          <w:sz w:val="21"/>
          <w:szCs w:val="21"/>
          <w:bdr w:val="none" w:sz="0" w:space="0" w:color="auto" w:frame="1"/>
          <w:shd w:val="clear" w:color="auto" w:fill="383B40"/>
        </w:rPr>
        <w:t xml:space="preserve"> &lt; salary &lt; </w:t>
      </w:r>
      <w:r>
        <w:rPr>
          <w:rStyle w:val="hljs-number"/>
          <w:rFonts w:ascii="Inconsolata" w:hAnsi="Inconsolata"/>
          <w:color w:val="D19A66"/>
          <w:sz w:val="21"/>
          <w:szCs w:val="21"/>
          <w:bdr w:val="none" w:sz="0" w:space="0" w:color="auto" w:frame="1"/>
          <w:shd w:val="clear" w:color="auto" w:fill="383B40"/>
        </w:rPr>
        <w:t>15000</w:t>
      </w:r>
      <w:r>
        <w:rPr>
          <w:rStyle w:val="HTMLCode"/>
          <w:rFonts w:ascii="Inconsolata" w:hAnsi="Inconsolata"/>
          <w:color w:val="D3D3D3"/>
          <w:sz w:val="21"/>
          <w:szCs w:val="21"/>
          <w:bdr w:val="none" w:sz="0" w:space="0" w:color="auto" w:frame="1"/>
          <w:shd w:val="clear" w:color="auto" w:fill="383B40"/>
        </w:rPr>
        <w:t>:</w:t>
      </w:r>
    </w:p>
    <w:p w14:paraId="1548F36E"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Code"/>
          <w:rFonts w:ascii="Inconsolata" w:hAnsi="Inconsolata"/>
          <w:color w:val="D3D3D3"/>
          <w:sz w:val="21"/>
          <w:szCs w:val="21"/>
          <w:bdr w:val="none" w:sz="0" w:space="0" w:color="auto" w:frame="1"/>
          <w:shd w:val="clear" w:color="auto" w:fill="383B40"/>
        </w:rPr>
        <w:t xml:space="preserve">    </w:t>
      </w:r>
      <w:r>
        <w:rPr>
          <w:rStyle w:val="hljs-keyword"/>
          <w:rFonts w:ascii="Inconsolata" w:hAnsi="Inconsolata"/>
          <w:color w:val="C678DD"/>
          <w:sz w:val="21"/>
          <w:szCs w:val="21"/>
          <w:bdr w:val="none" w:sz="0" w:space="0" w:color="auto" w:frame="1"/>
          <w:shd w:val="clear" w:color="auto" w:fill="383B40"/>
        </w:rPr>
        <w:t>raise</w:t>
      </w:r>
      <w:r>
        <w:rPr>
          <w:rStyle w:val="HTMLCode"/>
          <w:rFonts w:ascii="Inconsolata" w:hAnsi="Inconsolata"/>
          <w:color w:val="D3D3D3"/>
          <w:sz w:val="21"/>
          <w:szCs w:val="21"/>
          <w:bdr w:val="none" w:sz="0" w:space="0" w:color="auto" w:frame="1"/>
          <w:shd w:val="clear" w:color="auto" w:fill="383B40"/>
        </w:rPr>
        <w:t xml:space="preserve"> SalaryNotInRangeError(salary)</w:t>
      </w:r>
    </w:p>
    <w:p w14:paraId="2AAF8473" w14:textId="77777777" w:rsidR="00753A18" w:rsidRDefault="00753A18" w:rsidP="00753A18">
      <w:r>
        <w:rPr>
          <w:rStyle w:val="Strong"/>
          <w:rFonts w:ascii="Arial" w:hAnsi="Arial" w:cs="Arial"/>
          <w:sz w:val="27"/>
          <w:szCs w:val="27"/>
        </w:rPr>
        <w:t>Output</w:t>
      </w:r>
    </w:p>
    <w:p w14:paraId="2A79002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Enter salary amount: 2000</w:t>
      </w:r>
    </w:p>
    <w:p w14:paraId="7F08945D"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Traceback (most recent call last):</w:t>
      </w:r>
    </w:p>
    <w:p w14:paraId="0730A1B5"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File "/home/bsoyuj/Desktop/Untitled-1.py", line 20, in &lt;module&gt;</w:t>
      </w:r>
    </w:p>
    <w:p w14:paraId="6FB86236"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Style w:val="HTMLSample"/>
          <w:rFonts w:ascii="Inconsolata" w:eastAsiaTheme="majorEastAsia" w:hAnsi="Inconsolata"/>
          <w:color w:val="D5D5D5"/>
          <w:sz w:val="21"/>
          <w:szCs w:val="21"/>
          <w:bdr w:val="none" w:sz="0" w:space="0" w:color="auto" w:frame="1"/>
        </w:rPr>
      </w:pPr>
      <w:r>
        <w:rPr>
          <w:rStyle w:val="HTMLSample"/>
          <w:rFonts w:ascii="Inconsolata" w:eastAsiaTheme="majorEastAsia" w:hAnsi="Inconsolata"/>
          <w:color w:val="D5D5D5"/>
          <w:sz w:val="21"/>
          <w:szCs w:val="21"/>
          <w:bdr w:val="none" w:sz="0" w:space="0" w:color="auto" w:frame="1"/>
        </w:rPr>
        <w:t xml:space="preserve">    raise SalaryNotInRangeError(salary)</w:t>
      </w:r>
    </w:p>
    <w:p w14:paraId="0F9C9A12" w14:textId="77777777" w:rsidR="00753A18" w:rsidRDefault="00753A18" w:rsidP="00753A18">
      <w:pPr>
        <w:pStyle w:val="HTMLPreformatted"/>
        <w:pBdr>
          <w:top w:val="single" w:sz="6" w:space="12" w:color="D3DCE6"/>
          <w:left w:val="single" w:sz="6" w:space="12" w:color="D3DCE6"/>
          <w:bottom w:val="single" w:sz="6" w:space="12" w:color="D3DCE6"/>
          <w:right w:val="single" w:sz="6" w:space="12" w:color="D3DCE6"/>
        </w:pBdr>
        <w:shd w:val="clear" w:color="auto" w:fill="383B40"/>
        <w:spacing w:line="300" w:lineRule="atLeast"/>
        <w:rPr>
          <w:rFonts w:ascii="Inconsolata" w:hAnsi="Inconsolata"/>
          <w:color w:val="D5D5D5"/>
          <w:sz w:val="21"/>
          <w:szCs w:val="21"/>
        </w:rPr>
      </w:pPr>
      <w:r>
        <w:rPr>
          <w:rStyle w:val="HTMLSample"/>
          <w:rFonts w:ascii="Inconsolata" w:eastAsiaTheme="majorEastAsia" w:hAnsi="Inconsolata"/>
          <w:color w:val="D5D5D5"/>
          <w:sz w:val="21"/>
          <w:szCs w:val="21"/>
          <w:bdr w:val="none" w:sz="0" w:space="0" w:color="auto" w:frame="1"/>
        </w:rPr>
        <w:t>__main__.SalaryNotInRangeError: 2000 -&gt; Salary is not in (5000, 15000) range</w:t>
      </w:r>
    </w:p>
    <w:p w14:paraId="4E8D6A42" w14:textId="77777777" w:rsidR="00753A18" w:rsidRDefault="00753A18" w:rsidP="008B333E"/>
    <w:p w14:paraId="59D6D625" w14:textId="77777777" w:rsidR="00753A18" w:rsidRDefault="00753A18" w:rsidP="008B333E"/>
    <w:p w14:paraId="514D72B7" w14:textId="752EA214" w:rsidR="005D6831" w:rsidRDefault="000A6478" w:rsidP="000A6478">
      <w:pPr>
        <w:pStyle w:val="Heading1"/>
      </w:pPr>
      <w:bookmarkStart w:id="113" w:name="_Toc108083654"/>
      <w:r>
        <w:lastRenderedPageBreak/>
        <w:t>Python Loops</w:t>
      </w:r>
      <w:bookmarkEnd w:id="113"/>
    </w:p>
    <w:p w14:paraId="4038D40E" w14:textId="1D371A6E" w:rsidR="000A6478" w:rsidRDefault="000A6478" w:rsidP="000A6478">
      <w:pPr>
        <w:pStyle w:val="Heading2"/>
      </w:pPr>
      <w:bookmarkStart w:id="114" w:name="_Toc108083655"/>
      <w:r>
        <w:t>Python While Loop</w:t>
      </w:r>
      <w:bookmarkEnd w:id="114"/>
    </w:p>
    <w:p w14:paraId="5F2BEB9C" w14:textId="77777777" w:rsidR="000A6478" w:rsidRDefault="000A6478" w:rsidP="000A6478">
      <w:pPr>
        <w:rPr>
          <w:rFonts w:cs="Times New Roman"/>
          <w:sz w:val="24"/>
          <w:szCs w:val="24"/>
        </w:rPr>
      </w:pPr>
      <w:r>
        <w:t>Iteration is very common in any programming language. Python provides several features to make it easier. One form of iteration in Python is the while statement.</w:t>
      </w:r>
      <w:r>
        <w:br/>
        <w:t>Flow of execution for a while statement:</w:t>
      </w:r>
    </w:p>
    <w:p w14:paraId="32FAA74C" w14:textId="3065F4E9" w:rsidR="000A6478" w:rsidRDefault="000A6478" w:rsidP="00CB08B2">
      <w:pPr>
        <w:pStyle w:val="ListParagraph"/>
        <w:numPr>
          <w:ilvl w:val="1"/>
          <w:numId w:val="11"/>
        </w:numPr>
      </w:pPr>
      <w:r>
        <w:t>Evaluate the condition is True or False.</w:t>
      </w:r>
    </w:p>
    <w:p w14:paraId="54F0F077" w14:textId="00F3D11A" w:rsidR="000A6478" w:rsidRDefault="000A6478" w:rsidP="00CB08B2">
      <w:pPr>
        <w:pStyle w:val="ListParagraph"/>
        <w:numPr>
          <w:ilvl w:val="1"/>
          <w:numId w:val="11"/>
        </w:numPr>
      </w:pPr>
      <w:r>
        <w:t>If the condition is false, exit the while statement and continue execution atthe next statement.</w:t>
      </w:r>
    </w:p>
    <w:p w14:paraId="3A45E79D" w14:textId="3ADFBBB1" w:rsidR="000A6478" w:rsidRDefault="000A6478" w:rsidP="00CB08B2">
      <w:pPr>
        <w:pStyle w:val="ListParagraph"/>
        <w:numPr>
          <w:ilvl w:val="1"/>
          <w:numId w:val="11"/>
        </w:numPr>
      </w:pPr>
      <w:r>
        <w:t>If the condition is true, execute the body and then go back to step 1.</w:t>
      </w:r>
    </w:p>
    <w:p w14:paraId="26D33878" w14:textId="77777777" w:rsidR="000A6478" w:rsidRDefault="000A6478" w:rsidP="000A6478">
      <w:r>
        <w:t>Here is a simple program:</w:t>
      </w:r>
    </w:p>
    <w:p w14:paraId="102A238C"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To take input from the user.</w:t>
      </w:r>
    </w:p>
    <w:p w14:paraId="3BA25E11"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5EFF9275"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n = int(input("Enter n: "))</w:t>
      </w:r>
    </w:p>
    <w:p w14:paraId="0DA27C02"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 = 10</w:t>
      </w:r>
    </w:p>
    <w:p w14:paraId="2D7C029D"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n &lt;15 :</w:t>
      </w:r>
    </w:p>
    <w:p w14:paraId="097D091F"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print(n)</w:t>
      </w:r>
    </w:p>
    <w:p w14:paraId="1CD393B3"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 = n + 1</w:t>
      </w:r>
    </w:p>
    <w:p w14:paraId="7BD5FEA9" w14:textId="77777777" w:rsidR="000A6478" w:rsidRDefault="000A6478" w:rsidP="000A6478">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print('STOP!!!')</w:t>
      </w:r>
    </w:p>
    <w:p w14:paraId="5B9781EB" w14:textId="77777777" w:rsidR="000A6478" w:rsidRDefault="000A6478" w:rsidP="000A6478">
      <w:r>
        <w:t>For the above loop, we would say, “It had five iterations”, which means that the body of the loop was executed five times.</w:t>
      </w:r>
    </w:p>
    <w:p w14:paraId="2381456D" w14:textId="77777777" w:rsidR="000A6478" w:rsidRDefault="000A6478" w:rsidP="000A6478">
      <w:pPr>
        <w:rPr>
          <w:rFonts w:cs="Times New Roman"/>
          <w:sz w:val="24"/>
          <w:szCs w:val="24"/>
        </w:rPr>
      </w:pPr>
      <w:r>
        <w:t>The body of the loop should change the value of one or more variables so that the condition becomes false and the loop terminates. The variable which helps to finish the loop is called iteration variable. If there is no iteration variable, the loop will repeat forever, resulting in an infinite loop.</w:t>
      </w:r>
    </w:p>
    <w:p w14:paraId="31512D68" w14:textId="4B8EE5A1" w:rsidR="000A6478" w:rsidRDefault="000A6478" w:rsidP="000A6478">
      <w:pPr>
        <w:pStyle w:val="Heading2"/>
      </w:pPr>
      <w:bookmarkStart w:id="115" w:name="_Toc108083656"/>
      <w:r>
        <w:t>Python “Infinite loops” and break</w:t>
      </w:r>
      <w:bookmarkEnd w:id="115"/>
    </w:p>
    <w:p w14:paraId="1247BB36" w14:textId="77777777" w:rsidR="000A6478" w:rsidRDefault="000A6478" w:rsidP="00FA50CA">
      <w:pPr>
        <w:rPr>
          <w:rFonts w:cs="Times New Roman"/>
          <w:sz w:val="24"/>
          <w:szCs w:val="24"/>
        </w:rPr>
      </w:pPr>
      <w:r>
        <w:t>You can write an infinite loop on purpose and then use the break statement to jump out of the loop.</w:t>
      </w:r>
    </w:p>
    <w:p w14:paraId="64E5C49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n = 10</w:t>
      </w:r>
    </w:p>
    <w:p w14:paraId="5DB36A4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 :</w:t>
      </w:r>
    </w:p>
    <w:p w14:paraId="47014A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print(n)</w:t>
      </w:r>
    </w:p>
    <w:p w14:paraId="17907A7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n = n + 1</w:t>
      </w:r>
    </w:p>
    <w:p w14:paraId="1CB6ABF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26EF7420" w14:textId="77777777" w:rsidR="000A6478" w:rsidRDefault="000A6478" w:rsidP="00FA50CA">
      <w:r>
        <w:t>If you mistakenly run the above code then you will see that it will run forever. While this is a dysfunctional infinite loop, we can still use this pattern to build useful loops as long as we carefully add code to the body of the loop to explicitly exit the loop using </w:t>
      </w:r>
      <w:r>
        <w:rPr>
          <w:rStyle w:val="Strong"/>
          <w:rFonts w:ascii="Source Sans Pro" w:hAnsi="Source Sans Pro"/>
          <w:color w:val="000000"/>
        </w:rPr>
        <w:t>break</w:t>
      </w:r>
      <w:r>
        <w:t> when we have reached the exit condition. For example, suppose you want to take input from the user until they type done.</w:t>
      </w:r>
      <w:r>
        <w:br/>
        <w:t>You could write:</w:t>
      </w:r>
    </w:p>
    <w:p w14:paraId="4B46CA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75C86A9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input('Enter "STOP" to stop the loop\n')</w:t>
      </w:r>
    </w:p>
    <w:p w14:paraId="24AEB93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'STOP':</w:t>
      </w:r>
    </w:p>
    <w:p w14:paraId="5E04450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64D8F36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print(line)</w:t>
      </w:r>
    </w:p>
    <w:p w14:paraId="71FEE32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5A5C369D" w14:textId="77777777" w:rsidR="000A6478" w:rsidRDefault="000A6478" w:rsidP="00FA50CA">
      <w:r>
        <w:t>Here, the loop condition is True, which is always true, so the loop runs repeatedly until it hits the break statement.</w:t>
      </w:r>
    </w:p>
    <w:p w14:paraId="2EF21D26" w14:textId="21AF401B" w:rsidR="000A6478" w:rsidRDefault="000A6478" w:rsidP="00FA50CA">
      <w:pPr>
        <w:pStyle w:val="Heading2"/>
      </w:pPr>
      <w:bookmarkStart w:id="116" w:name="_Toc108083657"/>
      <w:r>
        <w:t>Finishing iterations with continue in Python</w:t>
      </w:r>
      <w:bookmarkEnd w:id="116"/>
    </w:p>
    <w:p w14:paraId="195518B1" w14:textId="77777777" w:rsidR="000A6478" w:rsidRDefault="000A6478" w:rsidP="00FA50CA">
      <w:pPr>
        <w:rPr>
          <w:rFonts w:cs="Times New Roman"/>
          <w:sz w:val="24"/>
          <w:szCs w:val="24"/>
        </w:rPr>
      </w:pPr>
      <w:r>
        <w:t>Sometimes you are in an iteration of a loop and want to finish the current iteration and immediately jump to the next iteration. In that case you can use the continue statement to skip to the next iteration without finishing the body of the loop for the current iteration.</w:t>
      </w:r>
    </w:p>
    <w:p w14:paraId="70A108A1" w14:textId="77777777" w:rsidR="000A6478" w:rsidRDefault="000A6478" w:rsidP="00FA50CA">
      <w:r>
        <w:t>Here is an example of a loop that copies its input until the user types “STOP”, but treats lines that start with the hash character as lines not to be printed (kind of like Python comments).</w:t>
      </w:r>
    </w:p>
    <w:p w14:paraId="6CD4E98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while True:</w:t>
      </w:r>
    </w:p>
    <w:p w14:paraId="3F0F75D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line = input('&gt; ')</w:t>
      </w:r>
    </w:p>
    <w:p w14:paraId="4F28DA4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line[0] == '#':</w:t>
      </w:r>
    </w:p>
    <w:p w14:paraId="6D4AA47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63945EC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line == 'done':</w:t>
      </w:r>
    </w:p>
    <w:p w14:paraId="4E056B6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break</w:t>
      </w:r>
    </w:p>
    <w:p w14:paraId="40F76B6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print(line)</w:t>
      </w:r>
    </w:p>
    <w:p w14:paraId="6EE0EFD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65EE520" w14:textId="77777777" w:rsidR="000A6478" w:rsidRPr="00FA50CA" w:rsidRDefault="000A6478" w:rsidP="00FA50CA">
      <w:pPr>
        <w:rPr>
          <w:b/>
          <w:bCs/>
        </w:rPr>
      </w:pPr>
      <w:r w:rsidRPr="00FA50CA">
        <w:rPr>
          <w:b/>
          <w:bCs/>
        </w:rPr>
        <w:t>Example 2:</w:t>
      </w:r>
    </w:p>
    <w:p w14:paraId="4188CF92"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"Make Me Analyst":</w:t>
      </w:r>
    </w:p>
    <w:p w14:paraId="388FF0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i == "M":</w:t>
      </w:r>
    </w:p>
    <w:p w14:paraId="0515BD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continue</w:t>
      </w:r>
    </w:p>
    <w:p w14:paraId="2E0E914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7FE7E0E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print("STOP")</w:t>
      </w:r>
    </w:p>
    <w:p w14:paraId="44CE9BCE" w14:textId="096B0344" w:rsidR="000A6478" w:rsidRDefault="00FA50CA" w:rsidP="00FA50CA">
      <w:pPr>
        <w:pStyle w:val="Heading2"/>
      </w:pPr>
      <w:bookmarkStart w:id="117" w:name="_Toc108083658"/>
      <w:r>
        <w:t>P</w:t>
      </w:r>
      <w:r w:rsidR="000A6478">
        <w:t>ython for Loop</w:t>
      </w:r>
      <w:bookmarkEnd w:id="117"/>
    </w:p>
    <w:p w14:paraId="453C190F" w14:textId="77777777" w:rsidR="000A6478" w:rsidRDefault="000A6478" w:rsidP="00FA50CA">
      <w:pPr>
        <w:rPr>
          <w:rFonts w:cs="Times New Roman"/>
          <w:sz w:val="24"/>
          <w:szCs w:val="24"/>
        </w:rPr>
      </w:pPr>
      <w:r>
        <w:t>Sometimes You want to loop through a set of things such as a list of words, the lines in a file, or a list of numbers. When you have a list of things to loop through, you can construct a definite loop using a for statement. You call the while statement an indefinite loop because it simply loops until some condition becomes False, whereas the for loop is looping through a known set of items so it runs through as many iterations as there are items in the set. The syntax of a for loop is similar to the while loop in that there is a for statement and a loop body:</w:t>
      </w:r>
    </w:p>
    <w:p w14:paraId="2D9A2B84"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emp = ['Seba', 'Kattula', 'Mohan']</w:t>
      </w:r>
    </w:p>
    <w:p w14:paraId="0E84435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e in emp:</w:t>
      </w:r>
    </w:p>
    <w:p w14:paraId="0318390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print('Hello:', e)</w:t>
      </w:r>
    </w:p>
    <w:p w14:paraId="53505B8B"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print('Done!')</w:t>
      </w:r>
    </w:p>
    <w:p w14:paraId="4CD4BE76" w14:textId="77777777" w:rsidR="000A6478" w:rsidRDefault="000A6478" w:rsidP="00FA50CA">
      <w:r>
        <w:rPr>
          <w:rStyle w:val="Strong"/>
          <w:rFonts w:ascii="Source Sans Pro" w:hAnsi="Source Sans Pro"/>
          <w:color w:val="000000"/>
        </w:rPr>
        <w:t>Example 2:</w:t>
      </w:r>
    </w:p>
    <w:p w14:paraId="189B92FB"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lastRenderedPageBreak/>
        <w:t>arr=[1,2,3,4,5]</w:t>
      </w:r>
    </w:p>
    <w:p w14:paraId="2362600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arr:</w:t>
      </w:r>
    </w:p>
    <w:p w14:paraId="100BCDC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print(i)</w:t>
      </w:r>
    </w:p>
    <w:p w14:paraId="70AE977F" w14:textId="706508BB" w:rsidR="000A6478" w:rsidRDefault="000A6478" w:rsidP="00FA50CA">
      <w:pPr>
        <w:pStyle w:val="Heading2"/>
      </w:pPr>
      <w:bookmarkStart w:id="118" w:name="_Toc108083659"/>
      <w:r>
        <w:t>The range() function in Python</w:t>
      </w:r>
      <w:bookmarkEnd w:id="118"/>
    </w:p>
    <w:p w14:paraId="74F6E43C" w14:textId="77777777" w:rsidR="000A6478" w:rsidRDefault="000A6478" w:rsidP="00FA50CA">
      <w:pPr>
        <w:rPr>
          <w:rFonts w:cs="Times New Roman"/>
          <w:sz w:val="24"/>
          <w:szCs w:val="24"/>
        </w:rPr>
      </w:pPr>
      <w:r>
        <w:t>You can generate a sequence of numbers using range() function. range(5) will generate numbers from 0 to 4 (5 numbers). You can also define the start, stop and step size as </w:t>
      </w:r>
      <w:r>
        <w:rPr>
          <w:rStyle w:val="Strong"/>
          <w:rFonts w:ascii="Source Sans Pro" w:hAnsi="Source Sans Pro"/>
          <w:color w:val="000000"/>
        </w:rPr>
        <w:t>range(start,stop,step size)</w:t>
      </w:r>
      <w:r>
        <w:t>. step size defaults to 1 if not provided. You can use this function in a list() to output all the items in it.</w:t>
      </w:r>
    </w:p>
    <w:p w14:paraId="3E9ED0C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6DBD1DD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[1,2,3,4,5]</w:t>
      </w:r>
    </w:p>
    <w:p w14:paraId="0B2DB07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2D8BC6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7FC05ABC"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1165DBCE" w14:textId="77777777" w:rsidR="000A6478" w:rsidRPr="00FA50CA" w:rsidRDefault="000A6478" w:rsidP="00FA50CA">
      <w:pPr>
        <w:rPr>
          <w:b/>
          <w:bCs/>
        </w:rPr>
      </w:pPr>
      <w:r w:rsidRPr="00FA50CA">
        <w:rPr>
          <w:b/>
          <w:bCs/>
        </w:rPr>
        <w:t>Example 2:</w:t>
      </w:r>
    </w:p>
    <w:p w14:paraId="0BAE2AE8"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Program to iterate through a list using indexing</w:t>
      </w:r>
    </w:p>
    <w:p w14:paraId="33B0BB2F"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arr = ["A","B","C","D"]</w:t>
      </w:r>
    </w:p>
    <w:p w14:paraId="1E09B6B2"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iterate over the list using index</w:t>
      </w:r>
    </w:p>
    <w:p w14:paraId="75B27C1D"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i in range(len(arr)):</w:t>
      </w:r>
    </w:p>
    <w:p w14:paraId="5B50603E"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print(arr[i])</w:t>
      </w:r>
    </w:p>
    <w:p w14:paraId="63D83CB3" w14:textId="77777777" w:rsidR="000A6478" w:rsidRDefault="000A6478" w:rsidP="00FA50CA">
      <w:pPr>
        <w:pStyle w:val="Heading2"/>
      </w:pPr>
      <w:bookmarkStart w:id="119" w:name="_Toc108083660"/>
      <w:r>
        <w:t>Bonus Example: Counting and summing loops</w:t>
      </w:r>
      <w:bookmarkEnd w:id="119"/>
    </w:p>
    <w:p w14:paraId="799D7903"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29386E10"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for i in [1,2,3,4,5]: </w:t>
      </w:r>
    </w:p>
    <w:p w14:paraId="74E32CF5"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A40A857" w14:textId="77777777" w:rsidR="000A6478" w:rsidRDefault="000A6478" w:rsidP="00DB049B">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 ', count)</w:t>
      </w:r>
    </w:p>
    <w:p w14:paraId="2E9E2815" w14:textId="77777777" w:rsidR="000A6478" w:rsidRDefault="000A6478" w:rsidP="00FA50CA">
      <w:pPr>
        <w:pStyle w:val="Heading2"/>
      </w:pPr>
      <w:bookmarkStart w:id="120" w:name="_Toc108083661"/>
      <w:r>
        <w:t>Bonus Example: Maximum and minimum loops</w:t>
      </w:r>
      <w:bookmarkEnd w:id="120"/>
    </w:p>
    <w:p w14:paraId="04748A0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largest = None</w:t>
      </w:r>
    </w:p>
    <w:p w14:paraId="05DF93D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largest)</w:t>
      </w:r>
    </w:p>
    <w:p w14:paraId="6D38925F"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2E5447D7"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largest is None or i &gt; largest :</w:t>
      </w:r>
    </w:p>
    <w:p w14:paraId="7254CA5C"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largest = i </w:t>
      </w:r>
    </w:p>
    <w:p w14:paraId="39E421A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largest)</w:t>
      </w:r>
    </w:p>
    <w:p w14:paraId="7FEC1C25"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print('Largest:', largest)</w:t>
      </w:r>
    </w:p>
    <w:p w14:paraId="2000A9C9"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smallest = None</w:t>
      </w:r>
    </w:p>
    <w:p w14:paraId="547E3EB0"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print('Before:', smallest)</w:t>
      </w:r>
    </w:p>
    <w:p w14:paraId="0A37C866"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for i in [3, 4, 12, 90, 44, 150]: </w:t>
      </w:r>
    </w:p>
    <w:p w14:paraId="190F9818"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if smallest is None or i &lt; smallest :</w:t>
      </w:r>
    </w:p>
    <w:p w14:paraId="064A9C8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smallest = i </w:t>
      </w:r>
    </w:p>
    <w:p w14:paraId="776479CD" w14:textId="77777777"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print('Loop:', i, smallest)</w:t>
      </w:r>
    </w:p>
    <w:p w14:paraId="64A1B098" w14:textId="296B4073" w:rsidR="000A6478" w:rsidRDefault="000A6478" w:rsidP="00FA50CA">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w:t>
      </w:r>
      <w:r w:rsidR="00D01F0B">
        <w:rPr>
          <w:rFonts w:ascii="Courier" w:hAnsi="Courier"/>
          <w:color w:val="000000"/>
        </w:rPr>
        <w:t>Smallest</w:t>
      </w:r>
      <w:r>
        <w:rPr>
          <w:rFonts w:ascii="Courier" w:hAnsi="Courier"/>
          <w:color w:val="000000"/>
        </w:rPr>
        <w:t>:', smallest)</w:t>
      </w:r>
    </w:p>
    <w:p w14:paraId="190CD726" w14:textId="1479ECDB" w:rsidR="000A6478" w:rsidRDefault="000A6478" w:rsidP="00DF3A30"/>
    <w:p w14:paraId="248059EA" w14:textId="40A41D4B" w:rsidR="00067D84" w:rsidRDefault="00067D84" w:rsidP="00067D84">
      <w:pPr>
        <w:pStyle w:val="Heading1"/>
      </w:pPr>
      <w:bookmarkStart w:id="121" w:name="_Toc108083662"/>
      <w:r>
        <w:lastRenderedPageBreak/>
        <w:t>Python Strings</w:t>
      </w:r>
      <w:bookmarkEnd w:id="121"/>
    </w:p>
    <w:p w14:paraId="031BCA9A" w14:textId="77777777" w:rsidR="0031256A" w:rsidRDefault="0031256A" w:rsidP="00694AFF">
      <w:r>
        <w:t>A string is a sequence of characters. You can access the characters one at a time with the bracket operator. The expression in brackets is called an index. The index indicates which character in the sequence you want to print.</w:t>
      </w:r>
    </w:p>
    <w:p w14:paraId="5C3822FA"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name="Mr. X"</w:t>
      </w:r>
      <w:r>
        <w:rPr>
          <w:rFonts w:ascii="Courier" w:hAnsi="Courier" w:cs="Courier New"/>
          <w:color w:val="000000"/>
          <w:sz w:val="19"/>
          <w:szCs w:val="19"/>
        </w:rPr>
        <w:br/>
      </w:r>
      <w:r>
        <w:rPr>
          <w:rStyle w:val="HTMLCode"/>
          <w:rFonts w:ascii="Courier" w:hAnsi="Courier"/>
          <w:color w:val="000000"/>
          <w:sz w:val="19"/>
          <w:szCs w:val="19"/>
        </w:rPr>
        <w:t>l = name[0]</w:t>
      </w:r>
      <w:r>
        <w:rPr>
          <w:rFonts w:ascii="Courier" w:hAnsi="Courier" w:cs="Courier New"/>
          <w:color w:val="000000"/>
          <w:sz w:val="19"/>
          <w:szCs w:val="19"/>
        </w:rPr>
        <w:br/>
      </w:r>
      <w:r>
        <w:rPr>
          <w:rStyle w:val="HTMLCode"/>
          <w:rFonts w:ascii="Courier" w:hAnsi="Courier"/>
          <w:color w:val="000000"/>
          <w:sz w:val="19"/>
          <w:szCs w:val="19"/>
        </w:rPr>
        <w:t>print(l)</w:t>
      </w:r>
    </w:p>
    <w:p w14:paraId="70A2B107" w14:textId="582EC4A1" w:rsidR="0031256A" w:rsidRDefault="0031256A" w:rsidP="00694AFF">
      <w:pPr>
        <w:pStyle w:val="Heading2"/>
      </w:pPr>
      <w:bookmarkStart w:id="122" w:name="_Toc108083663"/>
      <w:r>
        <w:t>Getting the length of a string using len() function</w:t>
      </w:r>
      <w:bookmarkEnd w:id="122"/>
    </w:p>
    <w:p w14:paraId="2C6E5314"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print(len(name))</w:t>
      </w:r>
    </w:p>
    <w:p w14:paraId="1F75F1B9" w14:textId="77777777" w:rsidR="0031256A" w:rsidRDefault="0031256A" w:rsidP="00694AFF">
      <w:pPr>
        <w:rPr>
          <w:sz w:val="24"/>
          <w:szCs w:val="24"/>
        </w:rPr>
      </w:pPr>
      <w:r>
        <w:t>To get the last letter of a string, you might try this:</w:t>
      </w:r>
    </w:p>
    <w:p w14:paraId="0AC6F651"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print(l[len(l)-1])</w:t>
      </w:r>
    </w:p>
    <w:p w14:paraId="0DE42612" w14:textId="77777777" w:rsidR="0031256A" w:rsidRDefault="0031256A" w:rsidP="00694AFF">
      <w:pPr>
        <w:rPr>
          <w:sz w:val="24"/>
          <w:szCs w:val="24"/>
        </w:rPr>
      </w:pPr>
      <w:r>
        <w:t>Alternatively, you can use negative indices, which count backward from the end of the string. The expression l[-1] yields the last letter, l[-2] yields the second to last, and so on.</w:t>
      </w:r>
    </w:p>
    <w:p w14:paraId="04952D33"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print(name[-1])</w:t>
      </w:r>
      <w:r>
        <w:rPr>
          <w:rFonts w:ascii="Courier" w:hAnsi="Courier"/>
          <w:color w:val="000000"/>
          <w:sz w:val="21"/>
          <w:szCs w:val="21"/>
        </w:rPr>
        <w:br/>
        <w:t>print(name[-2])</w:t>
      </w:r>
    </w:p>
    <w:p w14:paraId="4CA9269A" w14:textId="1A0018AE" w:rsidR="00A84E6B" w:rsidRDefault="00A84E6B" w:rsidP="00694AFF">
      <w:pPr>
        <w:pStyle w:val="Heading2"/>
      </w:pPr>
      <w:bookmarkStart w:id="123" w:name="_Toc108083664"/>
      <w:r>
        <w:t>String Methods</w:t>
      </w:r>
      <w:bookmarkEnd w:id="123"/>
    </w:p>
    <w:p w14:paraId="00C5F61B" w14:textId="77777777" w:rsidR="00A84E6B" w:rsidRPr="00A84E6B" w:rsidRDefault="00A84E6B" w:rsidP="00A84E6B">
      <w:pPr>
        <w:rPr>
          <w:lang w:eastAsia="en-IN"/>
        </w:rPr>
      </w:pPr>
      <w:r w:rsidRPr="00A84E6B">
        <w:rPr>
          <w:lang w:eastAsia="en-IN"/>
        </w:rPr>
        <w:t>Here are some of the most common string methods. A method is like a function, but it runs "on" an object. If the variable s is a string, then the code s.lower() runs the lower() method on that string object and returns the result (this idea of a method running on an object is one of the basic ideas that make up Object Oriented Programming, OOP). Here are some of the most common string methods:</w:t>
      </w:r>
    </w:p>
    <w:p w14:paraId="457F0861" w14:textId="77777777" w:rsidR="00A84E6B" w:rsidRPr="00A84E6B" w:rsidRDefault="00A84E6B" w:rsidP="00CB08B2">
      <w:pPr>
        <w:pStyle w:val="ListParagraph"/>
        <w:numPr>
          <w:ilvl w:val="0"/>
          <w:numId w:val="24"/>
        </w:numPr>
        <w:rPr>
          <w:lang w:eastAsia="en-IN"/>
        </w:rPr>
      </w:pPr>
      <w:r w:rsidRPr="00A84E6B">
        <w:rPr>
          <w:lang w:eastAsia="en-IN"/>
        </w:rPr>
        <w:t>s.lower(), s.upper() -- returns the lowercase or uppercase version of the string</w:t>
      </w:r>
    </w:p>
    <w:p w14:paraId="35714F47" w14:textId="77777777" w:rsidR="00A84E6B" w:rsidRPr="00A84E6B" w:rsidRDefault="00A84E6B" w:rsidP="00CB08B2">
      <w:pPr>
        <w:pStyle w:val="ListParagraph"/>
        <w:numPr>
          <w:ilvl w:val="0"/>
          <w:numId w:val="24"/>
        </w:numPr>
        <w:rPr>
          <w:lang w:eastAsia="en-IN"/>
        </w:rPr>
      </w:pPr>
      <w:r w:rsidRPr="00A84E6B">
        <w:rPr>
          <w:lang w:eastAsia="en-IN"/>
        </w:rPr>
        <w:t>s.strip() -- returns a string with whitespace removed from the start and end</w:t>
      </w:r>
    </w:p>
    <w:p w14:paraId="56FB1428" w14:textId="77777777" w:rsidR="00A84E6B" w:rsidRPr="00A84E6B" w:rsidRDefault="00A84E6B" w:rsidP="00CB08B2">
      <w:pPr>
        <w:pStyle w:val="ListParagraph"/>
        <w:numPr>
          <w:ilvl w:val="0"/>
          <w:numId w:val="24"/>
        </w:numPr>
        <w:rPr>
          <w:lang w:eastAsia="en-IN"/>
        </w:rPr>
      </w:pPr>
      <w:r w:rsidRPr="00A84E6B">
        <w:rPr>
          <w:lang w:eastAsia="en-IN"/>
        </w:rPr>
        <w:t>s.isalpha()/s.isdigit()/s.isspace()... -- tests if all the string chars are in the various character classes</w:t>
      </w:r>
    </w:p>
    <w:p w14:paraId="794139AA" w14:textId="77777777" w:rsidR="00A84E6B" w:rsidRPr="00A84E6B" w:rsidRDefault="00A84E6B" w:rsidP="00CB08B2">
      <w:pPr>
        <w:pStyle w:val="ListParagraph"/>
        <w:numPr>
          <w:ilvl w:val="0"/>
          <w:numId w:val="24"/>
        </w:numPr>
        <w:rPr>
          <w:lang w:eastAsia="en-IN"/>
        </w:rPr>
      </w:pPr>
      <w:r w:rsidRPr="00A84E6B">
        <w:rPr>
          <w:lang w:eastAsia="en-IN"/>
        </w:rPr>
        <w:t>s.startswith('other'), s.endswith('other') -- tests if the string starts or ends with the given other string</w:t>
      </w:r>
    </w:p>
    <w:p w14:paraId="564E279E" w14:textId="77777777" w:rsidR="00A84E6B" w:rsidRPr="00A84E6B" w:rsidRDefault="00A84E6B" w:rsidP="00CB08B2">
      <w:pPr>
        <w:pStyle w:val="ListParagraph"/>
        <w:numPr>
          <w:ilvl w:val="0"/>
          <w:numId w:val="24"/>
        </w:numPr>
        <w:rPr>
          <w:lang w:eastAsia="en-IN"/>
        </w:rPr>
      </w:pPr>
      <w:r w:rsidRPr="00A84E6B">
        <w:rPr>
          <w:lang w:eastAsia="en-IN"/>
        </w:rPr>
        <w:t>s.find('other') -- searches for the given other string (not a regular expression) within s, and returns the first index where it begins or -1 if not found</w:t>
      </w:r>
    </w:p>
    <w:p w14:paraId="0F52B1CB" w14:textId="77777777" w:rsidR="00A84E6B" w:rsidRPr="00A84E6B" w:rsidRDefault="00A84E6B" w:rsidP="00CB08B2">
      <w:pPr>
        <w:pStyle w:val="ListParagraph"/>
        <w:numPr>
          <w:ilvl w:val="0"/>
          <w:numId w:val="24"/>
        </w:numPr>
        <w:rPr>
          <w:lang w:eastAsia="en-IN"/>
        </w:rPr>
      </w:pPr>
      <w:r w:rsidRPr="00A84E6B">
        <w:rPr>
          <w:lang w:eastAsia="en-IN"/>
        </w:rPr>
        <w:t>s.replace('old', 'new') -- returns a string where all occurrences of 'old' have been replaced by 'new'</w:t>
      </w:r>
    </w:p>
    <w:p w14:paraId="727B609B" w14:textId="77777777" w:rsidR="00A84E6B" w:rsidRPr="00A84E6B" w:rsidRDefault="00A84E6B" w:rsidP="00CB08B2">
      <w:pPr>
        <w:pStyle w:val="ListParagraph"/>
        <w:numPr>
          <w:ilvl w:val="0"/>
          <w:numId w:val="24"/>
        </w:numPr>
        <w:rPr>
          <w:lang w:eastAsia="en-IN"/>
        </w:rPr>
      </w:pPr>
      <w:r w:rsidRPr="00A84E6B">
        <w:rPr>
          <w:lang w:eastAsia="en-IN"/>
        </w:rPr>
        <w:t>s.split('delim') -- returns a list of substrings separated by the given delimiter. The delimiter is not a regular expression, it's just text. 'aaa,bbb,ccc'.split(',') -&gt; ['aaa', 'bbb', 'ccc']. As a convenient special case s.split() (with no arguments) splits on all whitespace chars.</w:t>
      </w:r>
    </w:p>
    <w:p w14:paraId="02360C6E" w14:textId="1990A06F" w:rsidR="00A84E6B" w:rsidRDefault="00A84E6B" w:rsidP="00CB08B2">
      <w:pPr>
        <w:pStyle w:val="ListParagraph"/>
        <w:numPr>
          <w:ilvl w:val="0"/>
          <w:numId w:val="24"/>
        </w:numPr>
        <w:rPr>
          <w:lang w:eastAsia="en-IN"/>
        </w:rPr>
      </w:pPr>
      <w:r w:rsidRPr="00A84E6B">
        <w:rPr>
          <w:lang w:eastAsia="en-IN"/>
        </w:rPr>
        <w:t>s.join(list) -- opposite of split(), joins the elements in the given list together using the string as the delimiter. e.g. '---'.join(['aaa', 'bbb', 'ccc']) -&gt; aaa---bbb---ccc</w:t>
      </w:r>
    </w:p>
    <w:p w14:paraId="5C67859C" w14:textId="58D75FDC" w:rsidR="00814AB0" w:rsidRDefault="00814AB0" w:rsidP="00814AB0">
      <w:pPr>
        <w:pStyle w:val="Heading3"/>
        <w:rPr>
          <w:lang w:eastAsia="en-IN"/>
        </w:rPr>
      </w:pPr>
      <w:bookmarkStart w:id="124" w:name="_Toc108083665"/>
      <w:r>
        <w:rPr>
          <w:lang w:eastAsia="en-IN"/>
        </w:rPr>
        <w:t>String %</w:t>
      </w:r>
      <w:bookmarkEnd w:id="124"/>
    </w:p>
    <w:p w14:paraId="7214F83D" w14:textId="77777777" w:rsidR="00814AB0" w:rsidRPr="00814AB0" w:rsidRDefault="00814AB0" w:rsidP="00814AB0">
      <w:pPr>
        <w:rPr>
          <w:lang w:eastAsia="en-IN"/>
        </w:rPr>
      </w:pPr>
      <w:r w:rsidRPr="00814AB0">
        <w:rPr>
          <w:lang w:eastAsia="en-IN"/>
        </w:rPr>
        <w:t>Python has a printf()-like facility to put together a string. The % operator takes a printf-type format string on the left (%d int, %s string, %f/%g floating point), and the matching values in a tuple on the right (a tuple is made of values separated by commas, typically grouped inside parentheses):</w:t>
      </w:r>
    </w:p>
    <w:p w14:paraId="29843998" w14:textId="4BB4AD3B" w:rsidR="00814AB0" w:rsidRPr="00814AB0" w:rsidRDefault="00814AB0" w:rsidP="00814A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814AB0">
        <w:rPr>
          <w:rFonts w:ascii="Courier New" w:eastAsia="Times New Roman" w:hAnsi="Courier New" w:cs="Courier New"/>
          <w:color w:val="D81B60"/>
          <w:sz w:val="21"/>
          <w:szCs w:val="21"/>
          <w:lang w:eastAsia="en-IN"/>
        </w:rPr>
        <w:lastRenderedPageBreak/>
        <w:t># % operator</w:t>
      </w:r>
      <w:r w:rsidRPr="00814AB0">
        <w:rPr>
          <w:rFonts w:ascii="Courier New" w:eastAsia="Times New Roman" w:hAnsi="Courier New" w:cs="Courier New"/>
          <w:color w:val="37474F"/>
          <w:sz w:val="21"/>
          <w:szCs w:val="21"/>
          <w:lang w:eastAsia="en-IN"/>
        </w:rPr>
        <w:br/>
        <w:t xml:space="preserve">text = </w:t>
      </w:r>
      <w:r w:rsidRPr="00814AB0">
        <w:rPr>
          <w:rFonts w:ascii="Courier New" w:eastAsia="Times New Roman" w:hAnsi="Courier New" w:cs="Courier New"/>
          <w:color w:val="0D904F"/>
          <w:sz w:val="21"/>
          <w:szCs w:val="21"/>
          <w:lang w:eastAsia="en-IN"/>
        </w:rPr>
        <w:t>"%d little pigs come out, or I'll %s, and I'll %s, and I'll blow your %s down."</w:t>
      </w:r>
      <w:r w:rsidRPr="00814AB0">
        <w:rPr>
          <w:rFonts w:ascii="Courier New" w:eastAsia="Times New Roman" w:hAnsi="Courier New" w:cs="Courier New"/>
          <w:color w:val="37474F"/>
          <w:sz w:val="21"/>
          <w:szCs w:val="21"/>
          <w:lang w:eastAsia="en-IN"/>
        </w:rPr>
        <w:t xml:space="preserve"> % (</w:t>
      </w:r>
      <w:r w:rsidRPr="00814AB0">
        <w:rPr>
          <w:rFonts w:ascii="Courier New" w:eastAsia="Times New Roman" w:hAnsi="Courier New" w:cs="Courier New"/>
          <w:color w:val="C53929"/>
          <w:sz w:val="21"/>
          <w:szCs w:val="21"/>
          <w:lang w:eastAsia="en-IN"/>
        </w:rPr>
        <w:t>3</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'puff'</w:t>
      </w:r>
      <w:r w:rsidRPr="00814AB0">
        <w:rPr>
          <w:rFonts w:ascii="Courier New" w:eastAsia="Times New Roman" w:hAnsi="Courier New" w:cs="Courier New"/>
          <w:color w:val="37474F"/>
          <w:sz w:val="21"/>
          <w:szCs w:val="21"/>
          <w:lang w:eastAsia="en-IN"/>
        </w:rPr>
        <w:t xml:space="preserve">, </w:t>
      </w:r>
      <w:r w:rsidRPr="00814AB0">
        <w:rPr>
          <w:rFonts w:ascii="Courier New" w:eastAsia="Times New Roman" w:hAnsi="Courier New" w:cs="Courier New"/>
          <w:color w:val="0D904F"/>
          <w:sz w:val="21"/>
          <w:szCs w:val="21"/>
          <w:lang w:eastAsia="en-IN"/>
        </w:rPr>
        <w:t>'house'</w:t>
      </w:r>
      <w:r w:rsidRPr="00814AB0">
        <w:rPr>
          <w:rFonts w:ascii="Courier New" w:eastAsia="Times New Roman" w:hAnsi="Courier New" w:cs="Courier New"/>
          <w:color w:val="37474F"/>
          <w:sz w:val="21"/>
          <w:szCs w:val="21"/>
          <w:lang w:eastAsia="en-IN"/>
        </w:rPr>
        <w:t>)</w:t>
      </w:r>
    </w:p>
    <w:p w14:paraId="59856F96" w14:textId="6AD1994B" w:rsidR="00814AB0" w:rsidRDefault="00814AB0" w:rsidP="00814AB0">
      <w:pPr>
        <w:rPr>
          <w:lang w:eastAsia="en-IN"/>
        </w:rPr>
      </w:pPr>
    </w:p>
    <w:p w14:paraId="2CF28A44" w14:textId="346258A5"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Add parentheses to make the long line work:</w:t>
      </w:r>
      <w:r w:rsidRPr="00FA6B6C">
        <w:rPr>
          <w:rFonts w:ascii="Courier New" w:eastAsia="Times New Roman" w:hAnsi="Courier New" w:cs="Courier New"/>
          <w:color w:val="37474F"/>
          <w:sz w:val="21"/>
          <w:szCs w:val="21"/>
          <w:lang w:eastAsia="en-IN"/>
        </w:rPr>
        <w:br/>
        <w:t>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or I'll %s, and I'll %s, 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05F2B2E8" w14:textId="3BEF82DD" w:rsidR="00FA6B6C" w:rsidRDefault="00FA6B6C" w:rsidP="00814AB0">
      <w:pPr>
        <w:rPr>
          <w:lang w:eastAsia="en-IN"/>
        </w:rPr>
      </w:pPr>
    </w:p>
    <w:p w14:paraId="45B48992" w14:textId="77777777" w:rsidR="00FA6B6C" w:rsidRPr="00FA6B6C" w:rsidRDefault="00FA6B6C" w:rsidP="00FA6B6C">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tLeast"/>
        <w:jc w:val="left"/>
        <w:rPr>
          <w:rFonts w:ascii="Courier New" w:eastAsia="Times New Roman" w:hAnsi="Courier New" w:cs="Courier New"/>
          <w:color w:val="37474F"/>
          <w:sz w:val="21"/>
          <w:szCs w:val="21"/>
          <w:lang w:eastAsia="en-IN"/>
        </w:rPr>
      </w:pPr>
      <w:r w:rsidRPr="00FA6B6C">
        <w:rPr>
          <w:rFonts w:ascii="Courier New" w:eastAsia="Times New Roman" w:hAnsi="Courier New" w:cs="Courier New"/>
          <w:color w:val="D81B60"/>
          <w:sz w:val="21"/>
          <w:szCs w:val="21"/>
          <w:lang w:eastAsia="en-IN"/>
        </w:rPr>
        <w:t># Split the line into chunks, which are concatenated automatically by Python</w:t>
      </w:r>
      <w:r w:rsidRPr="00FA6B6C">
        <w:rPr>
          <w:rFonts w:ascii="Courier New" w:eastAsia="Times New Roman" w:hAnsi="Courier New" w:cs="Courier New"/>
          <w:color w:val="37474F"/>
          <w:sz w:val="21"/>
          <w:szCs w:val="21"/>
          <w:lang w:eastAsia="en-IN"/>
        </w:rPr>
        <w:br/>
        <w:t>  text =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"%d little pigs come out,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"or I'll %s, and I'll %s, "</w:t>
      </w:r>
      <w:r w:rsidRPr="00FA6B6C">
        <w:rPr>
          <w:rFonts w:ascii="Courier New" w:eastAsia="Times New Roman" w:hAnsi="Courier New" w:cs="Courier New"/>
          <w:color w:val="37474F"/>
          <w:sz w:val="21"/>
          <w:szCs w:val="21"/>
          <w:lang w:eastAsia="en-IN"/>
        </w:rPr>
        <w:br/>
        <w:t xml:space="preserve">    </w:t>
      </w:r>
      <w:r w:rsidRPr="00FA6B6C">
        <w:rPr>
          <w:rFonts w:ascii="Courier New" w:eastAsia="Times New Roman" w:hAnsi="Courier New" w:cs="Courier New"/>
          <w:color w:val="0D904F"/>
          <w:sz w:val="21"/>
          <w:szCs w:val="21"/>
          <w:lang w:eastAsia="en-IN"/>
        </w:rPr>
        <w:t>"and I'll blow your %s down."</w:t>
      </w:r>
      <w:r w:rsidRPr="00FA6B6C">
        <w:rPr>
          <w:rFonts w:ascii="Courier New" w:eastAsia="Times New Roman" w:hAnsi="Courier New" w:cs="Courier New"/>
          <w:color w:val="37474F"/>
          <w:sz w:val="21"/>
          <w:szCs w:val="21"/>
          <w:lang w:eastAsia="en-IN"/>
        </w:rPr>
        <w:br/>
        <w:t>    % (</w:t>
      </w:r>
      <w:r w:rsidRPr="00FA6B6C">
        <w:rPr>
          <w:rFonts w:ascii="Courier New" w:eastAsia="Times New Roman" w:hAnsi="Courier New" w:cs="Courier New"/>
          <w:color w:val="C53929"/>
          <w:sz w:val="21"/>
          <w:szCs w:val="21"/>
          <w:lang w:eastAsia="en-IN"/>
        </w:rPr>
        <w:t>3</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'puff'</w:t>
      </w:r>
      <w:r w:rsidRPr="00FA6B6C">
        <w:rPr>
          <w:rFonts w:ascii="Courier New" w:eastAsia="Times New Roman" w:hAnsi="Courier New" w:cs="Courier New"/>
          <w:color w:val="37474F"/>
          <w:sz w:val="21"/>
          <w:szCs w:val="21"/>
          <w:lang w:eastAsia="en-IN"/>
        </w:rPr>
        <w:t xml:space="preserve">, </w:t>
      </w:r>
      <w:r w:rsidRPr="00FA6B6C">
        <w:rPr>
          <w:rFonts w:ascii="Courier New" w:eastAsia="Times New Roman" w:hAnsi="Courier New" w:cs="Courier New"/>
          <w:color w:val="0D904F"/>
          <w:sz w:val="21"/>
          <w:szCs w:val="21"/>
          <w:lang w:eastAsia="en-IN"/>
        </w:rPr>
        <w:t>'house'</w:t>
      </w:r>
      <w:r w:rsidRPr="00FA6B6C">
        <w:rPr>
          <w:rFonts w:ascii="Courier New" w:eastAsia="Times New Roman" w:hAnsi="Courier New" w:cs="Courier New"/>
          <w:color w:val="37474F"/>
          <w:sz w:val="21"/>
          <w:szCs w:val="21"/>
          <w:lang w:eastAsia="en-IN"/>
        </w:rPr>
        <w:t>))</w:t>
      </w:r>
    </w:p>
    <w:p w14:paraId="6E7C38B7" w14:textId="6E823EEA" w:rsidR="00FA6B6C" w:rsidRDefault="00310D15" w:rsidP="00310D15">
      <w:pPr>
        <w:pStyle w:val="Heading2"/>
        <w:rPr>
          <w:lang w:eastAsia="en-IN"/>
        </w:rPr>
      </w:pPr>
      <w:bookmarkStart w:id="125" w:name="_Toc108083666"/>
      <w:r>
        <w:rPr>
          <w:lang w:eastAsia="en-IN"/>
        </w:rPr>
        <w:t>Single, Double and Triple Quotes</w:t>
      </w:r>
      <w:bookmarkEnd w:id="125"/>
    </w:p>
    <w:p w14:paraId="15B49138" w14:textId="2A8C1FEE" w:rsidR="00310D15" w:rsidRDefault="00310D15" w:rsidP="00310D15">
      <w:pPr>
        <w:pStyle w:val="Heading3"/>
        <w:rPr>
          <w:lang w:eastAsia="en-IN"/>
        </w:rPr>
      </w:pPr>
      <w:bookmarkStart w:id="126" w:name="_Toc108083667"/>
      <w:r>
        <w:rPr>
          <w:lang w:eastAsia="en-IN"/>
        </w:rPr>
        <w:t>Single Quotes</w:t>
      </w:r>
      <w:bookmarkEnd w:id="126"/>
    </w:p>
    <w:p w14:paraId="5CB1A954" w14:textId="14A76618" w:rsidR="0095471B" w:rsidRPr="0095471B" w:rsidRDefault="0095471B" w:rsidP="0095471B">
      <w:pPr>
        <w:rPr>
          <w:lang w:eastAsia="en-IN"/>
        </w:rPr>
      </w:pPr>
      <w:r>
        <w:rPr>
          <w:shd w:val="clear" w:color="auto" w:fill="FFFFFF"/>
        </w:rPr>
        <w:t>Generally use single quotes for string literals.</w:t>
      </w:r>
    </w:p>
    <w:p w14:paraId="7BF469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word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w:t>
      </w:r>
    </w:p>
    <w:p w14:paraId="6A7802B0"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print(word)</w:t>
      </w:r>
    </w:p>
    <w:p w14:paraId="190C0CCE"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sentence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'Python Programming'</w:t>
      </w:r>
    </w:p>
    <w:p w14:paraId="7E53FFC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print(sentence)</w:t>
      </w:r>
    </w:p>
    <w:p w14:paraId="7788069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name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'"Hi" ABC'</w:t>
      </w:r>
    </w:p>
    <w:p w14:paraId="38721A49"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print(name)</w:t>
      </w:r>
    </w:p>
    <w:p w14:paraId="0C67425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congrat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'We congrat's you.'</w:t>
      </w:r>
    </w:p>
    <w:p w14:paraId="70695C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print(congrat)</w:t>
      </w:r>
    </w:p>
    <w:p w14:paraId="458FBB6A"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016B635A" w14:textId="77777777" w:rsidTr="00310D15">
        <w:trPr>
          <w:tblCellSpacing w:w="0" w:type="dxa"/>
        </w:trPr>
        <w:tc>
          <w:tcPr>
            <w:tcW w:w="12324" w:type="dxa"/>
            <w:vAlign w:val="center"/>
            <w:hideMark/>
          </w:tcPr>
          <w:p w14:paraId="3615ACFF"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Ask?</w:t>
            </w:r>
          </w:p>
          <w:p w14:paraId="789A8428"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Python Programming</w:t>
            </w:r>
          </w:p>
          <w:p w14:paraId="5ACCE459"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Hi ABC</w:t>
            </w:r>
          </w:p>
          <w:p w14:paraId="016100E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tc>
      </w:tr>
    </w:tbl>
    <w:p w14:paraId="3EB5672D" w14:textId="54242E93" w:rsidR="00310D15" w:rsidRDefault="00310D15" w:rsidP="00814AB0">
      <w:pPr>
        <w:rPr>
          <w:lang w:eastAsia="en-IN"/>
        </w:rPr>
      </w:pPr>
    </w:p>
    <w:p w14:paraId="0B1B990B" w14:textId="75046D60" w:rsidR="00310D15" w:rsidRDefault="00310D15" w:rsidP="00310D15">
      <w:pPr>
        <w:pStyle w:val="Heading3"/>
        <w:rPr>
          <w:lang w:eastAsia="en-IN"/>
        </w:rPr>
      </w:pPr>
      <w:bookmarkStart w:id="127" w:name="_Toc108083668"/>
      <w:r>
        <w:rPr>
          <w:lang w:eastAsia="en-IN"/>
        </w:rPr>
        <w:t>Double Quotes</w:t>
      </w:r>
      <w:bookmarkEnd w:id="127"/>
    </w:p>
    <w:p w14:paraId="45E4E0BA" w14:textId="70936596" w:rsidR="0095471B" w:rsidRPr="0095471B" w:rsidRDefault="0095471B" w:rsidP="0095471B">
      <w:pPr>
        <w:rPr>
          <w:lang w:eastAsia="en-IN"/>
        </w:rPr>
      </w:pPr>
      <w:r>
        <w:rPr>
          <w:shd w:val="clear" w:color="auto" w:fill="FFFFFF"/>
        </w:rPr>
        <w:t>Use Double Quotes for string representation.</w:t>
      </w:r>
    </w:p>
    <w:p w14:paraId="3FCEC695"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wish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"Hello World!"</w:t>
      </w:r>
    </w:p>
    <w:p w14:paraId="7AA50C9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print(wish)</w:t>
      </w:r>
    </w:p>
    <w:p w14:paraId="28E18547"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hey =</w:t>
      </w:r>
      <w:r w:rsidRPr="00310D15">
        <w:rPr>
          <w:rFonts w:ascii="Courier New" w:eastAsia="Times New Roman" w:hAnsi="Courier New" w:cs="Courier New"/>
          <w:color w:val="363D50"/>
          <w:sz w:val="24"/>
          <w:szCs w:val="24"/>
          <w:lang w:eastAsia="en-IN"/>
        </w:rPr>
        <w:t xml:space="preserve"> </w:t>
      </w:r>
      <w:r w:rsidRPr="00310D15">
        <w:rPr>
          <w:rFonts w:ascii="Courier New" w:eastAsia="Times New Roman" w:hAnsi="Courier New" w:cs="Courier New"/>
          <w:color w:val="363D50"/>
          <w:sz w:val="20"/>
          <w:szCs w:val="20"/>
          <w:lang w:eastAsia="en-IN"/>
        </w:rPr>
        <w:t>"AskPython says "Hi""</w:t>
      </w:r>
    </w:p>
    <w:p w14:paraId="6EC2CF14"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print(hey)</w:t>
      </w:r>
    </w:p>
    <w:p w14:paraId="428F2DBF"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famous ="'Taj Mahal' is in Agra."</w:t>
      </w:r>
    </w:p>
    <w:p w14:paraId="09DADF6B" w14:textId="77777777" w:rsidR="00310D15" w:rsidRPr="00310D15" w:rsidRDefault="00310D15" w:rsidP="00310D15">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363D50"/>
          <w:sz w:val="24"/>
          <w:szCs w:val="24"/>
          <w:lang w:eastAsia="en-IN"/>
        </w:rPr>
      </w:pPr>
      <w:r w:rsidRPr="00310D15">
        <w:rPr>
          <w:rFonts w:ascii="Courier New" w:eastAsia="Times New Roman" w:hAnsi="Courier New" w:cs="Courier New"/>
          <w:color w:val="363D50"/>
          <w:sz w:val="20"/>
          <w:szCs w:val="20"/>
          <w:lang w:eastAsia="en-IN"/>
        </w:rPr>
        <w:t>print(famous)</w:t>
      </w:r>
    </w:p>
    <w:p w14:paraId="4C4C9734" w14:textId="77777777" w:rsidR="00310D15" w:rsidRPr="00310D15" w:rsidRDefault="00310D15" w:rsidP="00310D15">
      <w:pPr>
        <w:rPr>
          <w:b/>
          <w:bCs/>
          <w:lang w:eastAsia="en-IN"/>
        </w:rPr>
      </w:pPr>
      <w:r w:rsidRPr="00310D15">
        <w:rPr>
          <w:b/>
          <w:bCs/>
          <w:lang w:eastAsia="en-IN"/>
        </w:rPr>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310D15" w:rsidRPr="00310D15" w14:paraId="4EBF9658" w14:textId="77777777" w:rsidTr="00310D15">
        <w:trPr>
          <w:tblCellSpacing w:w="0" w:type="dxa"/>
        </w:trPr>
        <w:tc>
          <w:tcPr>
            <w:tcW w:w="12324" w:type="dxa"/>
            <w:vAlign w:val="center"/>
            <w:hideMark/>
          </w:tcPr>
          <w:p w14:paraId="31518D11"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lastRenderedPageBreak/>
              <w:t>Hello World!</w:t>
            </w:r>
          </w:p>
          <w:p w14:paraId="209DA396"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Invalid Syntax</w:t>
            </w:r>
          </w:p>
          <w:p w14:paraId="5A99863C" w14:textId="77777777" w:rsidR="00310D15" w:rsidRPr="00310D15" w:rsidRDefault="00310D15" w:rsidP="00310D15">
            <w:pPr>
              <w:spacing w:after="0" w:line="240" w:lineRule="auto"/>
              <w:jc w:val="left"/>
              <w:rPr>
                <w:rFonts w:ascii="Times New Roman" w:eastAsia="Times New Roman" w:hAnsi="Times New Roman" w:cs="Times New Roman"/>
                <w:sz w:val="24"/>
                <w:szCs w:val="24"/>
                <w:lang w:eastAsia="en-IN"/>
              </w:rPr>
            </w:pPr>
            <w:r w:rsidRPr="00310D15">
              <w:rPr>
                <w:rFonts w:ascii="Courier New" w:eastAsia="Times New Roman" w:hAnsi="Courier New" w:cs="Courier New"/>
                <w:sz w:val="20"/>
                <w:szCs w:val="20"/>
                <w:lang w:eastAsia="en-IN"/>
              </w:rPr>
              <w:t>'Taj Mahal'</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is</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in</w:t>
            </w:r>
            <w:r w:rsidRPr="00310D15">
              <w:rPr>
                <w:rFonts w:ascii="Times New Roman" w:eastAsia="Times New Roman" w:hAnsi="Times New Roman" w:cs="Times New Roman"/>
                <w:sz w:val="24"/>
                <w:szCs w:val="24"/>
                <w:lang w:eastAsia="en-IN"/>
              </w:rPr>
              <w:t xml:space="preserve"> </w:t>
            </w:r>
            <w:r w:rsidRPr="00310D15">
              <w:rPr>
                <w:rFonts w:ascii="Courier New" w:eastAsia="Times New Roman" w:hAnsi="Courier New" w:cs="Courier New"/>
                <w:sz w:val="20"/>
                <w:szCs w:val="20"/>
                <w:lang w:eastAsia="en-IN"/>
              </w:rPr>
              <w:t>Agra.</w:t>
            </w:r>
          </w:p>
        </w:tc>
      </w:tr>
    </w:tbl>
    <w:p w14:paraId="33B891FB" w14:textId="43737FE5" w:rsidR="00310D15" w:rsidRDefault="0095471B" w:rsidP="0095471B">
      <w:pPr>
        <w:pStyle w:val="Heading3"/>
        <w:rPr>
          <w:lang w:eastAsia="en-IN"/>
        </w:rPr>
      </w:pPr>
      <w:bookmarkStart w:id="128" w:name="_Toc108083669"/>
      <w:r>
        <w:rPr>
          <w:lang w:eastAsia="en-IN"/>
        </w:rPr>
        <w:t>Triple Quotes</w:t>
      </w:r>
      <w:bookmarkEnd w:id="128"/>
    </w:p>
    <w:p w14:paraId="257F6BCE" w14:textId="77777777" w:rsidR="0095471B" w:rsidRDefault="0095471B" w:rsidP="0095471B">
      <w:r>
        <w:t>What if you have to use strings that may include both single and double quotes? For this, Python allows you to use triple quotes. A simple example for the same is shown below. Triple quotes also allow you to add multi-line strings to Python variables instead of being limited to single lines.</w:t>
      </w:r>
    </w:p>
    <w:p w14:paraId="24578698" w14:textId="77777777" w:rsidR="0095471B" w:rsidRPr="0095471B" w:rsidRDefault="0095471B" w:rsidP="0095471B">
      <w:pPr>
        <w:rPr>
          <w:rFonts w:cs="Times New Roman"/>
          <w:b/>
          <w:bCs/>
          <w:sz w:val="27"/>
          <w:szCs w:val="27"/>
        </w:rPr>
      </w:pPr>
      <w:r w:rsidRPr="0095471B">
        <w:rPr>
          <w:b/>
          <w:bCs/>
        </w:rPr>
        <w:t>Example of triple quotes</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5F58D57F" w14:textId="77777777" w:rsidTr="0095471B">
        <w:trPr>
          <w:tblCellSpacing w:w="0" w:type="dxa"/>
        </w:trPr>
        <w:tc>
          <w:tcPr>
            <w:tcW w:w="12324" w:type="dxa"/>
            <w:vAlign w:val="center"/>
            <w:hideMark/>
          </w:tcPr>
          <w:p w14:paraId="4CD33701" w14:textId="77777777" w:rsidR="0095471B" w:rsidRDefault="0095471B" w:rsidP="0095471B">
            <w:pPr>
              <w:rPr>
                <w:rFonts w:ascii="Times New Roman" w:hAnsi="Times New Roman"/>
              </w:rPr>
            </w:pPr>
            <w:r>
              <w:rPr>
                <w:rStyle w:val="HTMLCode"/>
                <w:rFonts w:eastAsiaTheme="minorHAnsi"/>
              </w:rPr>
              <w:t>sentence1 =</w:t>
            </w:r>
            <w:r>
              <w:t xml:space="preserve"> </w:t>
            </w:r>
            <w:r>
              <w:rPr>
                <w:rStyle w:val="HTMLCode"/>
                <w:rFonts w:eastAsiaTheme="minorHAnsi"/>
              </w:rPr>
              <w:t>'''He asked, "did you speak with him?"'''</w:t>
            </w:r>
          </w:p>
          <w:p w14:paraId="5DF20DA2" w14:textId="77777777" w:rsidR="0095471B" w:rsidRDefault="0095471B" w:rsidP="0095471B">
            <w:r>
              <w:rPr>
                <w:rStyle w:val="HTMLCode"/>
                <w:rFonts w:eastAsiaTheme="minorHAnsi"/>
              </w:rPr>
              <w:t>print(sentence1)</w:t>
            </w:r>
          </w:p>
          <w:p w14:paraId="2A01EBC0" w14:textId="77777777" w:rsidR="0095471B" w:rsidRDefault="0095471B" w:rsidP="0095471B">
            <w:r>
              <w:rPr>
                <w:rStyle w:val="HTMLCode"/>
                <w:rFonts w:eastAsiaTheme="minorHAnsi"/>
              </w:rPr>
              <w:t>sentence2 =</w:t>
            </w:r>
            <w:r>
              <w:t xml:space="preserve"> </w:t>
            </w:r>
            <w:r>
              <w:rPr>
                <w:rStyle w:val="HTMLCode"/>
                <w:rFonts w:eastAsiaTheme="minorHAnsi"/>
              </w:rPr>
              <w:t>'''"That's great", she said.'''</w:t>
            </w:r>
          </w:p>
          <w:p w14:paraId="26BDEDCF" w14:textId="77777777" w:rsidR="0095471B" w:rsidRDefault="0095471B" w:rsidP="0095471B">
            <w:r>
              <w:rPr>
                <w:rStyle w:val="HTMLCode"/>
                <w:rFonts w:eastAsiaTheme="minorHAnsi"/>
              </w:rPr>
              <w:t>print(sentence2)</w:t>
            </w:r>
          </w:p>
        </w:tc>
      </w:tr>
    </w:tbl>
    <w:p w14:paraId="6E0344EC" w14:textId="77777777" w:rsidR="0095471B" w:rsidRPr="0095471B" w:rsidRDefault="0095471B" w:rsidP="0095471B">
      <w:pPr>
        <w:rPr>
          <w:b/>
          <w:bCs/>
        </w:rPr>
      </w:pPr>
      <w:r w:rsidRPr="0095471B">
        <w:t>Output:</w:t>
      </w:r>
    </w:p>
    <w:tbl>
      <w:tblPr>
        <w:tblW w:w="12324" w:type="dxa"/>
        <w:tblCellSpacing w:w="0"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2324"/>
      </w:tblGrid>
      <w:tr w:rsidR="0095471B" w14:paraId="4A5EFFC1" w14:textId="77777777" w:rsidTr="0095471B">
        <w:trPr>
          <w:tblCellSpacing w:w="0" w:type="dxa"/>
        </w:trPr>
        <w:tc>
          <w:tcPr>
            <w:tcW w:w="12324" w:type="dxa"/>
            <w:vAlign w:val="center"/>
            <w:hideMark/>
          </w:tcPr>
          <w:p w14:paraId="0E77FF22" w14:textId="77777777" w:rsidR="0095471B" w:rsidRDefault="0095471B" w:rsidP="0095471B">
            <w:pPr>
              <w:rPr>
                <w:rFonts w:ascii="Times New Roman" w:hAnsi="Times New Roman" w:cs="Times New Roman"/>
                <w:sz w:val="24"/>
                <w:szCs w:val="24"/>
              </w:rPr>
            </w:pPr>
            <w:r>
              <w:rPr>
                <w:rStyle w:val="HTMLCode"/>
                <w:rFonts w:eastAsiaTheme="minorHAnsi"/>
              </w:rPr>
              <w:t>He asked, "did you speak with him?"</w:t>
            </w:r>
          </w:p>
          <w:p w14:paraId="2C837652" w14:textId="77777777" w:rsidR="0095471B" w:rsidRDefault="0095471B" w:rsidP="0095471B">
            <w:r>
              <w:rPr>
                <w:rStyle w:val="HTMLCode"/>
                <w:rFonts w:eastAsiaTheme="minorHAnsi"/>
              </w:rPr>
              <w:t>"That's great", she said.</w:t>
            </w:r>
          </w:p>
        </w:tc>
      </w:tr>
    </w:tbl>
    <w:p w14:paraId="40FE4620" w14:textId="70597DFC" w:rsidR="0095471B" w:rsidRDefault="0095471B" w:rsidP="00814AB0">
      <w:pPr>
        <w:rPr>
          <w:lang w:eastAsia="en-IN"/>
        </w:rPr>
      </w:pPr>
    </w:p>
    <w:p w14:paraId="69F3BAE4" w14:textId="10BD63C5" w:rsidR="0031256A" w:rsidRDefault="0031256A" w:rsidP="00694AFF">
      <w:pPr>
        <w:pStyle w:val="Heading2"/>
      </w:pPr>
      <w:bookmarkStart w:id="129" w:name="_Toc108083670"/>
      <w:r>
        <w:t>Traversing a  string with a loop</w:t>
      </w:r>
      <w:bookmarkEnd w:id="129"/>
    </w:p>
    <w:p w14:paraId="4655B3F7" w14:textId="77777777" w:rsidR="0031256A" w:rsidRDefault="0031256A" w:rsidP="00694AFF">
      <w:pPr>
        <w:rPr>
          <w:rFonts w:cs="Times New Roman"/>
          <w:sz w:val="24"/>
          <w:szCs w:val="24"/>
        </w:rPr>
      </w:pPr>
      <w:r>
        <w:t>One way to write a traversal is with a </w:t>
      </w:r>
      <w:r>
        <w:rPr>
          <w:rStyle w:val="Strong"/>
          <w:rFonts w:ascii="Source Sans Pro" w:hAnsi="Source Sans Pro"/>
          <w:color w:val="000000"/>
        </w:rPr>
        <w:t>while loop</w:t>
      </w:r>
      <w:r>
        <w:t>:</w:t>
      </w:r>
    </w:p>
    <w:p w14:paraId="60E5DD3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i = 0</w:t>
      </w:r>
    </w:p>
    <w:p w14:paraId="6D64D362"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while i &lt; len(name): </w:t>
      </w:r>
    </w:p>
    <w:p w14:paraId="500E443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letter = name[i] </w:t>
      </w:r>
    </w:p>
    <w:p w14:paraId="4E5C0EA8"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print(letter) </w:t>
      </w:r>
    </w:p>
    <w:p w14:paraId="3CAB159A"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i = i + 1</w:t>
      </w:r>
    </w:p>
    <w:p w14:paraId="0A68953B" w14:textId="77777777" w:rsidR="0031256A" w:rsidRDefault="0031256A" w:rsidP="00694AFF">
      <w:r>
        <w:t>One way to write a traversal is with a </w:t>
      </w:r>
      <w:r>
        <w:rPr>
          <w:rStyle w:val="Strong"/>
          <w:rFonts w:ascii="Source Sans Pro" w:hAnsi="Source Sans Pro"/>
          <w:color w:val="000000"/>
        </w:rPr>
        <w:t>for loop</w:t>
      </w:r>
      <w:r>
        <w:t>:</w:t>
      </w:r>
    </w:p>
    <w:p w14:paraId="6931BB91"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char in name:</w:t>
      </w:r>
    </w:p>
    <w:p w14:paraId="33F5A04A"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print(char)</w:t>
      </w:r>
    </w:p>
    <w:p w14:paraId="00CC1989" w14:textId="77777777" w:rsidR="0031256A" w:rsidRDefault="0031256A" w:rsidP="00694AFF">
      <w:pPr>
        <w:pStyle w:val="Heading2"/>
      </w:pPr>
      <w:bookmarkStart w:id="130" w:name="_Toc108083671"/>
      <w:r>
        <w:t>String slices</w:t>
      </w:r>
      <w:bookmarkEnd w:id="130"/>
    </w:p>
    <w:p w14:paraId="30FC3B1E" w14:textId="77777777" w:rsidR="0031256A" w:rsidRDefault="0031256A" w:rsidP="00694AFF">
      <w:pPr>
        <w:rPr>
          <w:rFonts w:cs="Times New Roman"/>
          <w:sz w:val="24"/>
          <w:szCs w:val="24"/>
        </w:rPr>
      </w:pPr>
      <w:r>
        <w:t>A segment of a string is called a slice. Selecting a slice is similar to selecting a character:</w:t>
      </w:r>
    </w:p>
    <w:p w14:paraId="5774B707"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 = 'Make Me Analyst'</w:t>
      </w:r>
    </w:p>
    <w:p w14:paraId="339E77AD"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print(s[0:4])</w:t>
      </w:r>
    </w:p>
    <w:p w14:paraId="6161E7D6"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print(s[8:len(s)])</w:t>
      </w:r>
    </w:p>
    <w:p w14:paraId="0407DB3B"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print(s[:4])</w:t>
      </w:r>
    </w:p>
    <w:p w14:paraId="3C721BC8" w14:textId="77777777" w:rsidR="0031256A" w:rsidRDefault="0031256A" w:rsidP="00310D15">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print(s[:len(s)])</w:t>
      </w:r>
    </w:p>
    <w:p w14:paraId="2F434115" w14:textId="531C91A8" w:rsidR="0031256A" w:rsidRDefault="0031256A" w:rsidP="00694AFF">
      <w:pPr>
        <w:pStyle w:val="Heading2"/>
      </w:pPr>
      <w:bookmarkStart w:id="131" w:name="_Toc108083672"/>
      <w:r>
        <w:t>Strings are immutable</w:t>
      </w:r>
      <w:bookmarkEnd w:id="131"/>
    </w:p>
    <w:p w14:paraId="42249A39" w14:textId="77777777" w:rsidR="0031256A" w:rsidRDefault="0031256A" w:rsidP="00694AFF">
      <w:pPr>
        <w:rPr>
          <w:rFonts w:cs="Times New Roman"/>
          <w:sz w:val="24"/>
          <w:szCs w:val="24"/>
        </w:rPr>
      </w:pPr>
      <w:r>
        <w:t>Strings are immutable in Python. It means you can’t change an existing string. Let’s try the below example:</w:t>
      </w:r>
    </w:p>
    <w:p w14:paraId="113D48A6"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str = 'Make Me Analyst'</w:t>
      </w:r>
      <w:r>
        <w:rPr>
          <w:rFonts w:ascii="Courier" w:hAnsi="Courier" w:cs="Courier New"/>
          <w:color w:val="000000"/>
          <w:sz w:val="19"/>
          <w:szCs w:val="19"/>
        </w:rPr>
        <w:br/>
      </w:r>
      <w:r>
        <w:rPr>
          <w:rStyle w:val="HTMLCode"/>
          <w:rFonts w:ascii="Courier" w:hAnsi="Courier"/>
          <w:color w:val="000000"/>
          <w:sz w:val="19"/>
          <w:szCs w:val="19"/>
        </w:rPr>
        <w:t>str[0]='T'</w:t>
      </w:r>
    </w:p>
    <w:p w14:paraId="7718D27B" w14:textId="005756E0" w:rsidR="0031256A" w:rsidRDefault="0031256A" w:rsidP="00694AFF">
      <w:pPr>
        <w:rPr>
          <w:sz w:val="24"/>
          <w:szCs w:val="24"/>
        </w:rPr>
      </w:pPr>
      <w:r>
        <w:t xml:space="preserve">If you run the above </w:t>
      </w:r>
      <w:r w:rsidR="00694AFF">
        <w:t>code,</w:t>
      </w:r>
      <w:r>
        <w:t xml:space="preserve"> you will get an error like this: </w:t>
      </w:r>
      <w:r>
        <w:rPr>
          <w:rStyle w:val="Emphasis"/>
          <w:rFonts w:ascii="Source Sans Pro" w:hAnsi="Source Sans Pro"/>
          <w:color w:val="FF0000"/>
        </w:rPr>
        <w:t>TypeError: ‘str’ object does not support item assignment</w:t>
      </w:r>
      <w:r>
        <w:br/>
        <w:t>The reason for the error is that strings are immutable. The best you can do is create a new string that is a</w:t>
      </w:r>
      <w:r w:rsidR="00694AFF">
        <w:t xml:space="preserve"> </w:t>
      </w:r>
      <w:r>
        <w:t>variation on the original:</w:t>
      </w:r>
    </w:p>
    <w:p w14:paraId="0E4FB225" w14:textId="77777777" w:rsidR="0031256A" w:rsidRDefault="0031256A" w:rsidP="00694AFF">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str = 'Make Me Analyst'</w:t>
      </w:r>
      <w:r>
        <w:rPr>
          <w:rFonts w:ascii="Courier" w:hAnsi="Courier" w:cs="Courier New"/>
          <w:color w:val="000000"/>
          <w:sz w:val="19"/>
          <w:szCs w:val="19"/>
        </w:rPr>
        <w:br/>
      </w:r>
      <w:r>
        <w:rPr>
          <w:rStyle w:val="HTMLCode"/>
          <w:rFonts w:ascii="Courier" w:hAnsi="Courier"/>
          <w:color w:val="000000"/>
          <w:sz w:val="19"/>
          <w:szCs w:val="19"/>
        </w:rPr>
        <w:t>new_str='Hi! '+ str[8:len(str)]</w:t>
      </w:r>
    </w:p>
    <w:p w14:paraId="2271F9DA" w14:textId="77777777" w:rsidR="0031256A" w:rsidRDefault="0031256A" w:rsidP="00694AFF">
      <w:pPr>
        <w:rPr>
          <w:sz w:val="24"/>
          <w:szCs w:val="24"/>
        </w:rPr>
      </w:pPr>
      <w:r>
        <w:t>This example concatenates a new first word onto a slice of the string and it has no effect on the original string.</w:t>
      </w:r>
    </w:p>
    <w:p w14:paraId="32B867AD" w14:textId="77777777" w:rsidR="0031256A" w:rsidRDefault="0031256A" w:rsidP="00694AFF">
      <w:pPr>
        <w:pStyle w:val="Heading2"/>
      </w:pPr>
      <w:bookmarkStart w:id="132" w:name="_Toc108083673"/>
      <w:r>
        <w:t>Looping and counting</w:t>
      </w:r>
      <w:bookmarkEnd w:id="132"/>
    </w:p>
    <w:p w14:paraId="676E2E03" w14:textId="77777777" w:rsidR="0031256A" w:rsidRDefault="0031256A" w:rsidP="00694AFF">
      <w:pPr>
        <w:rPr>
          <w:rFonts w:cs="Times New Roman"/>
          <w:sz w:val="24"/>
          <w:szCs w:val="24"/>
        </w:rPr>
      </w:pPr>
      <w:r>
        <w:t>The following program counts the number of times the letter “M” appears in a string:</w:t>
      </w:r>
    </w:p>
    <w:p w14:paraId="08E824F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4CDE3B6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049A5A1B"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for letter in str:</w:t>
      </w:r>
    </w:p>
    <w:p w14:paraId="307F764E"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letter == 'M':</w:t>
      </w:r>
    </w:p>
    <w:p w14:paraId="24EA668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4F6C1ADD"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print(count)</w:t>
      </w:r>
    </w:p>
    <w:p w14:paraId="60AC8804" w14:textId="5755E608" w:rsidR="0031256A" w:rsidRDefault="0031256A" w:rsidP="00694AFF">
      <w:pPr>
        <w:pStyle w:val="Heading2"/>
      </w:pPr>
      <w:bookmarkStart w:id="133" w:name="_Toc108083674"/>
      <w:r>
        <w:t>The in operator in Python</w:t>
      </w:r>
      <w:bookmarkEnd w:id="133"/>
    </w:p>
    <w:p w14:paraId="55EAF45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str = 'Make Me Analyst'</w:t>
      </w:r>
    </w:p>
    <w:p w14:paraId="31ABBE3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a='Analyst' in str</w:t>
      </w:r>
    </w:p>
    <w:p w14:paraId="24AC0D75"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w:t>
      </w:r>
    </w:p>
    <w:p w14:paraId="778D090F"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b='x' in str</w:t>
      </w:r>
    </w:p>
    <w:p w14:paraId="78A17031"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print(b)</w:t>
      </w:r>
    </w:p>
    <w:p w14:paraId="6E1CD2A8" w14:textId="6A6849F6" w:rsidR="0031256A" w:rsidRDefault="0031256A" w:rsidP="00694AFF">
      <w:pPr>
        <w:pStyle w:val="Heading2"/>
      </w:pPr>
      <w:bookmarkStart w:id="134" w:name="_Toc108083675"/>
      <w:r>
        <w:t>String comparison</w:t>
      </w:r>
      <w:bookmarkEnd w:id="134"/>
    </w:p>
    <w:p w14:paraId="62CA7728" w14:textId="77777777" w:rsidR="0031256A" w:rsidRDefault="0031256A" w:rsidP="00694AFF">
      <w:pPr>
        <w:rPr>
          <w:rFonts w:cs="Times New Roman"/>
          <w:sz w:val="24"/>
          <w:szCs w:val="24"/>
        </w:rPr>
      </w:pPr>
      <w:r>
        <w:t>The comparison operators work on strings.  Following code checks if two strings are equal:</w:t>
      </w:r>
    </w:p>
    <w:p w14:paraId="0C4A2AC0"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word='Analyst'</w:t>
      </w:r>
    </w:p>
    <w:p w14:paraId="1456CCD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if word=='Analyst':</w:t>
      </w:r>
    </w:p>
    <w:p w14:paraId="60FCF35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print('Both are same!')</w:t>
      </w:r>
    </w:p>
    <w:p w14:paraId="631093B8" w14:textId="77777777" w:rsidR="0031256A" w:rsidRDefault="0031256A" w:rsidP="00694AFF">
      <w:r>
        <w:t>Some comparison operations are useful for putting words in alphabetical order:</w:t>
      </w:r>
    </w:p>
    <w:p w14:paraId="0DFFD363"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word='Orange'</w:t>
      </w:r>
    </w:p>
    <w:p w14:paraId="2A5D32C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if word &lt; 'Apple': </w:t>
      </w:r>
    </w:p>
    <w:p w14:paraId="54714CB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before Apple')</w:t>
      </w:r>
    </w:p>
    <w:p w14:paraId="1998D536"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elif word &gt; 'Apple': </w:t>
      </w:r>
    </w:p>
    <w:p w14:paraId="17382C19"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print('Your word, ' + word + ', comes after Apple.')</w:t>
      </w:r>
    </w:p>
    <w:p w14:paraId="61006664"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else: </w:t>
      </w:r>
    </w:p>
    <w:p w14:paraId="6764E3B7" w14:textId="77777777" w:rsidR="0031256A" w:rsidRDefault="0031256A" w:rsidP="00694AFF">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print('All right, Orange!!!')</w:t>
      </w:r>
    </w:p>
    <w:p w14:paraId="32B23146" w14:textId="77777777" w:rsidR="00694AFF" w:rsidRDefault="00694AFF" w:rsidP="00694AFF">
      <w:pPr>
        <w:rPr>
          <w:rStyle w:val="Strong"/>
          <w:rFonts w:ascii="Source Sans Pro" w:hAnsi="Source Sans Pro"/>
          <w:color w:val="FF0000"/>
        </w:rPr>
      </w:pPr>
    </w:p>
    <w:p w14:paraId="2480D812" w14:textId="3EC1FA75" w:rsidR="0031256A" w:rsidRDefault="0031256A" w:rsidP="00694AFF">
      <w:pPr>
        <w:pBdr>
          <w:top w:val="single" w:sz="4" w:space="1" w:color="auto"/>
          <w:left w:val="single" w:sz="4" w:space="4" w:color="auto"/>
          <w:bottom w:val="single" w:sz="4" w:space="1" w:color="auto"/>
          <w:right w:val="single" w:sz="4" w:space="4" w:color="auto"/>
        </w:pBdr>
      </w:pPr>
      <w:r>
        <w:rPr>
          <w:rStyle w:val="Strong"/>
          <w:rFonts w:ascii="Source Sans Pro" w:hAnsi="Source Sans Pro"/>
          <w:color w:val="FF0000"/>
        </w:rPr>
        <w:t>Note:</w:t>
      </w:r>
      <w:r>
        <w:rPr>
          <w:rStyle w:val="Strong"/>
          <w:rFonts w:ascii="Source Sans Pro" w:hAnsi="Source Sans Pro"/>
          <w:color w:val="000000"/>
        </w:rPr>
        <w:t> </w:t>
      </w:r>
      <w:r>
        <w:t>Python does not handle uppercase and lowercase letters the same way that people do. All the uppercase letters come before all the lowercase letters</w:t>
      </w:r>
    </w:p>
    <w:p w14:paraId="73049E5C" w14:textId="4062D02C" w:rsidR="00067D84" w:rsidRDefault="00067D84" w:rsidP="00694AFF"/>
    <w:p w14:paraId="29D8F277" w14:textId="7BE1DC78" w:rsidR="00D1714E" w:rsidRDefault="00D1714E" w:rsidP="00D1714E">
      <w:pPr>
        <w:pStyle w:val="Heading1"/>
      </w:pPr>
      <w:bookmarkStart w:id="135" w:name="_Toc108083676"/>
      <w:r>
        <w:lastRenderedPageBreak/>
        <w:t>Python Lists</w:t>
      </w:r>
      <w:r w:rsidR="00EF57D4">
        <w:t xml:space="preserve"> (</w:t>
      </w:r>
      <w:r w:rsidR="00C16055">
        <w:t xml:space="preserve">Ordered, </w:t>
      </w:r>
      <w:r w:rsidR="00EF57D4">
        <w:t>Mutable)</w:t>
      </w:r>
      <w:bookmarkEnd w:id="135"/>
    </w:p>
    <w:p w14:paraId="1D94B640" w14:textId="0CE7F82C" w:rsidR="00293698" w:rsidRDefault="00293698" w:rsidP="00293698">
      <w:r>
        <w:t>Like a </w:t>
      </w:r>
      <w:hyperlink r:id="rId78" w:tgtFrame="_blank" w:history="1">
        <w:r>
          <w:rPr>
            <w:rStyle w:val="Strong"/>
            <w:rFonts w:ascii="Source Sans Pro" w:hAnsi="Source Sans Pro"/>
            <w:color w:val="DD2525"/>
          </w:rPr>
          <w:t>string</w:t>
        </w:r>
      </w:hyperlink>
      <w:r>
        <w:t>, a list is a sequence of values. In a string, the values are characters; in a list, they can be any type. The values in list are called elements or sometimes items.</w:t>
      </w:r>
    </w:p>
    <w:p w14:paraId="3A823748" w14:textId="77777777" w:rsidR="00C242E5" w:rsidRPr="009502C0" w:rsidRDefault="00C242E5" w:rsidP="00C242E5">
      <w:pPr>
        <w:rPr>
          <w:lang w:eastAsia="en-IN"/>
        </w:rPr>
      </w:pPr>
      <w:r>
        <w:rPr>
          <w:lang w:eastAsia="en-IN"/>
        </w:rPr>
        <w:t>A</w:t>
      </w:r>
      <w:r w:rsidRPr="009502C0">
        <w:rPr>
          <w:lang w:eastAsia="en-IN"/>
        </w:rPr>
        <w:t xml:space="preserve"> list is a collection of arbitrary objects, somewhat akin to an array in many other programming languages but more flexible. Lists are defined in Python by enclosing a comma-separated sequence of objects in square brackets (</w:t>
      </w:r>
      <w:r w:rsidRPr="009502C0">
        <w:rPr>
          <w:rFonts w:ascii="Consolas" w:hAnsi="Consolas" w:cs="Courier New"/>
          <w:lang w:eastAsia="en-IN"/>
        </w:rPr>
        <w:t>[]</w:t>
      </w:r>
      <w:r w:rsidRPr="009502C0">
        <w:rPr>
          <w:lang w:eastAsia="en-IN"/>
        </w:rPr>
        <w:t>), as shown below:</w:t>
      </w:r>
    </w:p>
    <w:p w14:paraId="0F85FD50"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CE5C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4E9A06"/>
          <w:sz w:val="20"/>
          <w:szCs w:val="20"/>
          <w:lang w:eastAsia="en-IN"/>
        </w:rPr>
        <w:t>'foo'</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'bar'</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'baz'</w:t>
      </w:r>
      <w:r w:rsidRPr="009502C0">
        <w:rPr>
          <w:rFonts w:ascii="Consolas" w:eastAsia="Times New Roman" w:hAnsi="Consolas" w:cs="Courier New"/>
          <w:color w:val="000000"/>
          <w:sz w:val="20"/>
          <w:szCs w:val="20"/>
          <w:lang w:eastAsia="en-IN"/>
        </w:rPr>
        <w:t>,</w:t>
      </w:r>
      <w:r w:rsidRPr="009502C0">
        <w:rPr>
          <w:rFonts w:ascii="Consolas" w:eastAsia="Times New Roman" w:hAnsi="Consolas" w:cs="Courier New"/>
          <w:color w:val="212529"/>
          <w:sz w:val="20"/>
          <w:szCs w:val="20"/>
          <w:lang w:eastAsia="en-IN"/>
        </w:rPr>
        <w:t xml:space="preserve"> </w:t>
      </w:r>
      <w:r w:rsidRPr="009502C0">
        <w:rPr>
          <w:rFonts w:ascii="Consolas" w:eastAsia="Times New Roman" w:hAnsi="Consolas" w:cs="Courier New"/>
          <w:color w:val="4E9A06"/>
          <w:sz w:val="20"/>
          <w:szCs w:val="20"/>
          <w:lang w:eastAsia="en-IN"/>
        </w:rPr>
        <w:t>'qux'</w:t>
      </w:r>
      <w:r w:rsidRPr="009502C0">
        <w:rPr>
          <w:rFonts w:ascii="Consolas" w:eastAsia="Times New Roman" w:hAnsi="Consolas" w:cs="Courier New"/>
          <w:color w:val="000000"/>
          <w:sz w:val="20"/>
          <w:szCs w:val="20"/>
          <w:lang w:eastAsia="en-IN"/>
        </w:rPr>
        <w:t>]</w:t>
      </w:r>
    </w:p>
    <w:p w14:paraId="2253AAC6"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ECB370E"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204A87"/>
          <w:sz w:val="20"/>
          <w:szCs w:val="20"/>
          <w:lang w:eastAsia="en-IN"/>
        </w:rPr>
        <w:t>print</w:t>
      </w:r>
      <w:r w:rsidRPr="009502C0">
        <w:rPr>
          <w:rFonts w:ascii="Consolas" w:eastAsia="Times New Roman" w:hAnsi="Consolas" w:cs="Courier New"/>
          <w:color w:val="000000"/>
          <w:sz w:val="20"/>
          <w:szCs w:val="20"/>
          <w:lang w:eastAsia="en-IN"/>
        </w:rPr>
        <w:t>(a)</w:t>
      </w:r>
    </w:p>
    <w:p w14:paraId="550C1F14"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4D111A02"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8F5902"/>
          <w:sz w:val="20"/>
          <w:szCs w:val="20"/>
          <w:lang w:eastAsia="en-IN"/>
        </w:rPr>
        <w:t xml:space="preserve">&gt;&gt;&gt; </w:t>
      </w:r>
      <w:r w:rsidRPr="009502C0">
        <w:rPr>
          <w:rFonts w:ascii="Consolas" w:eastAsia="Times New Roman" w:hAnsi="Consolas" w:cs="Courier New"/>
          <w:color w:val="000000"/>
          <w:sz w:val="20"/>
          <w:szCs w:val="20"/>
          <w:lang w:eastAsia="en-IN"/>
        </w:rPr>
        <w:t>a</w:t>
      </w:r>
    </w:p>
    <w:p w14:paraId="241F8D1B" w14:textId="77777777" w:rsidR="00C242E5" w:rsidRPr="009502C0" w:rsidRDefault="00C242E5" w:rsidP="00C242E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02C0">
        <w:rPr>
          <w:rFonts w:ascii="Consolas" w:eastAsia="Times New Roman" w:hAnsi="Consolas" w:cs="Courier New"/>
          <w:color w:val="6C757D"/>
          <w:sz w:val="20"/>
          <w:szCs w:val="20"/>
          <w:lang w:eastAsia="en-IN"/>
        </w:rPr>
        <w:t>['foo', 'bar', 'baz', 'qux']</w:t>
      </w:r>
    </w:p>
    <w:p w14:paraId="6974F822" w14:textId="77777777" w:rsidR="00C242E5" w:rsidRPr="009502C0" w:rsidRDefault="00C242E5" w:rsidP="00C242E5">
      <w:pPr>
        <w:rPr>
          <w:lang w:eastAsia="en-IN"/>
        </w:rPr>
      </w:pPr>
      <w:r w:rsidRPr="009502C0">
        <w:rPr>
          <w:lang w:eastAsia="en-IN"/>
        </w:rPr>
        <w:t>The important characteristics of Python lists are as follows:</w:t>
      </w:r>
    </w:p>
    <w:p w14:paraId="47601A73" w14:textId="77777777" w:rsidR="00C242E5" w:rsidRPr="009502C0" w:rsidRDefault="00C242E5" w:rsidP="00CB08B2">
      <w:pPr>
        <w:pStyle w:val="ListParagraph"/>
        <w:numPr>
          <w:ilvl w:val="0"/>
          <w:numId w:val="31"/>
        </w:numPr>
        <w:rPr>
          <w:lang w:eastAsia="en-IN"/>
        </w:rPr>
      </w:pPr>
      <w:r w:rsidRPr="009502C0">
        <w:rPr>
          <w:lang w:eastAsia="en-IN"/>
        </w:rPr>
        <w:t>Lists are ordered.</w:t>
      </w:r>
    </w:p>
    <w:p w14:paraId="4CE38F69" w14:textId="77777777" w:rsidR="00C242E5" w:rsidRPr="009502C0" w:rsidRDefault="00C242E5" w:rsidP="00CB08B2">
      <w:pPr>
        <w:pStyle w:val="ListParagraph"/>
        <w:numPr>
          <w:ilvl w:val="0"/>
          <w:numId w:val="31"/>
        </w:numPr>
        <w:rPr>
          <w:lang w:eastAsia="en-IN"/>
        </w:rPr>
      </w:pPr>
      <w:r w:rsidRPr="009502C0">
        <w:rPr>
          <w:lang w:eastAsia="en-IN"/>
        </w:rPr>
        <w:t>Lists can contain any arbitrary objects.</w:t>
      </w:r>
    </w:p>
    <w:p w14:paraId="51017C9F" w14:textId="77777777" w:rsidR="00C242E5" w:rsidRPr="009502C0" w:rsidRDefault="00C242E5" w:rsidP="00CB08B2">
      <w:pPr>
        <w:pStyle w:val="ListParagraph"/>
        <w:numPr>
          <w:ilvl w:val="0"/>
          <w:numId w:val="31"/>
        </w:numPr>
        <w:rPr>
          <w:lang w:eastAsia="en-IN"/>
        </w:rPr>
      </w:pPr>
      <w:r w:rsidRPr="009502C0">
        <w:rPr>
          <w:lang w:eastAsia="en-IN"/>
        </w:rPr>
        <w:t>List elements can be accessed by index.</w:t>
      </w:r>
    </w:p>
    <w:p w14:paraId="4116B28F" w14:textId="77777777" w:rsidR="00C242E5" w:rsidRPr="009502C0" w:rsidRDefault="00C242E5" w:rsidP="00CB08B2">
      <w:pPr>
        <w:pStyle w:val="ListParagraph"/>
        <w:numPr>
          <w:ilvl w:val="0"/>
          <w:numId w:val="31"/>
        </w:numPr>
        <w:rPr>
          <w:lang w:eastAsia="en-IN"/>
        </w:rPr>
      </w:pPr>
      <w:r w:rsidRPr="009502C0">
        <w:rPr>
          <w:lang w:eastAsia="en-IN"/>
        </w:rPr>
        <w:t>Lists can be nested to arbitrary depth.</w:t>
      </w:r>
    </w:p>
    <w:p w14:paraId="1ECCE6C7" w14:textId="77777777" w:rsidR="00C242E5" w:rsidRPr="009502C0" w:rsidRDefault="00C242E5" w:rsidP="00CB08B2">
      <w:pPr>
        <w:pStyle w:val="ListParagraph"/>
        <w:numPr>
          <w:ilvl w:val="0"/>
          <w:numId w:val="31"/>
        </w:numPr>
        <w:rPr>
          <w:lang w:eastAsia="en-IN"/>
        </w:rPr>
      </w:pPr>
      <w:r w:rsidRPr="009502C0">
        <w:rPr>
          <w:lang w:eastAsia="en-IN"/>
        </w:rPr>
        <w:t>Lists are mutable.</w:t>
      </w:r>
    </w:p>
    <w:p w14:paraId="35BE1711" w14:textId="77777777" w:rsidR="00C242E5" w:rsidRPr="009502C0" w:rsidRDefault="00C242E5" w:rsidP="00CB08B2">
      <w:pPr>
        <w:pStyle w:val="ListParagraph"/>
        <w:numPr>
          <w:ilvl w:val="0"/>
          <w:numId w:val="31"/>
        </w:numPr>
        <w:rPr>
          <w:lang w:eastAsia="en-IN"/>
        </w:rPr>
      </w:pPr>
      <w:r w:rsidRPr="009502C0">
        <w:rPr>
          <w:lang w:eastAsia="en-IN"/>
        </w:rPr>
        <w:t>Lists are dynamic.</w:t>
      </w:r>
    </w:p>
    <w:p w14:paraId="6D207DC7" w14:textId="77777777" w:rsidR="00293698" w:rsidRDefault="00293698" w:rsidP="00293698">
      <w:pPr>
        <w:pStyle w:val="Heading2"/>
      </w:pPr>
      <w:bookmarkStart w:id="136" w:name="_Toc108083677"/>
      <w:r>
        <w:t>How to create a list?</w:t>
      </w:r>
      <w:bookmarkEnd w:id="136"/>
    </w:p>
    <w:p w14:paraId="128634E8" w14:textId="77777777" w:rsidR="00293698" w:rsidRDefault="00293698" w:rsidP="00293698">
      <w:pPr>
        <w:rPr>
          <w:rFonts w:cs="Times New Roman"/>
          <w:sz w:val="24"/>
          <w:szCs w:val="24"/>
        </w:rPr>
      </w:pPr>
      <w:r>
        <w:t>There are several ways to create a new list; the simplest is to enclose the elements in square brackets ([ and ]):</w:t>
      </w:r>
    </w:p>
    <w:p w14:paraId="41A85444" w14:textId="77777777" w:rsidR="00293698" w:rsidRDefault="00293698" w:rsidP="00293698">
      <w:r>
        <w:t>This is an example of a list of five integers.</w:t>
      </w:r>
    </w:p>
    <w:p w14:paraId="71B58014" w14:textId="082F066B"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n</w:t>
      </w:r>
      <w:r w:rsidR="00293698">
        <w:rPr>
          <w:rFonts w:ascii="Courier" w:hAnsi="Courier"/>
          <w:color w:val="000000"/>
          <w:sz w:val="21"/>
          <w:szCs w:val="21"/>
        </w:rPr>
        <w:t>umbers</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[10, 20, 30, 40, 50]</w:t>
      </w:r>
      <w:r w:rsidR="00293698">
        <w:rPr>
          <w:rFonts w:ascii="Courier" w:hAnsi="Courier"/>
          <w:color w:val="000000"/>
          <w:sz w:val="21"/>
          <w:szCs w:val="21"/>
        </w:rPr>
        <w:br/>
        <w:t>print(numbers)</w:t>
      </w:r>
    </w:p>
    <w:p w14:paraId="5AFF7520" w14:textId="77777777" w:rsidR="00293698" w:rsidRDefault="00293698" w:rsidP="00293698">
      <w:pPr>
        <w:rPr>
          <w:sz w:val="24"/>
          <w:szCs w:val="24"/>
        </w:rPr>
      </w:pPr>
      <w:r>
        <w:t>Here is an empty list.</w:t>
      </w:r>
    </w:p>
    <w:p w14:paraId="153D4231" w14:textId="5C0A6233"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Fonts w:ascii="Courier" w:hAnsi="Courier"/>
          <w:color w:val="000000"/>
          <w:sz w:val="21"/>
          <w:szCs w:val="21"/>
        </w:rPr>
        <w:t>e</w:t>
      </w:r>
      <w:r w:rsidR="00293698">
        <w:rPr>
          <w:rFonts w:ascii="Courier" w:hAnsi="Courier"/>
          <w:color w:val="000000"/>
          <w:sz w:val="21"/>
          <w:szCs w:val="21"/>
        </w:rPr>
        <w:t>mpty</w:t>
      </w:r>
      <w:r>
        <w:rPr>
          <w:rFonts w:ascii="Courier" w:hAnsi="Courier"/>
          <w:color w:val="000000"/>
          <w:sz w:val="21"/>
          <w:szCs w:val="21"/>
        </w:rPr>
        <w:t xml:space="preserve"> </w:t>
      </w:r>
      <w:r w:rsidR="00293698">
        <w:rPr>
          <w:rFonts w:ascii="Courier" w:hAnsi="Courier"/>
          <w:color w:val="000000"/>
          <w:sz w:val="21"/>
          <w:szCs w:val="21"/>
        </w:rPr>
        <w:t>=</w:t>
      </w:r>
      <w:r>
        <w:rPr>
          <w:rFonts w:ascii="Courier" w:hAnsi="Courier"/>
          <w:color w:val="000000"/>
          <w:sz w:val="21"/>
          <w:szCs w:val="21"/>
        </w:rPr>
        <w:t xml:space="preserve"> </w:t>
      </w:r>
      <w:r w:rsidR="00293698">
        <w:rPr>
          <w:rFonts w:ascii="Courier" w:hAnsi="Courier"/>
          <w:color w:val="000000"/>
          <w:sz w:val="21"/>
          <w:szCs w:val="21"/>
        </w:rPr>
        <w:t>[]</w:t>
      </w:r>
    </w:p>
    <w:p w14:paraId="6A21050D" w14:textId="77777777" w:rsidR="00293698" w:rsidRDefault="00293698" w:rsidP="00293698">
      <w:pPr>
        <w:rPr>
          <w:sz w:val="24"/>
          <w:szCs w:val="24"/>
        </w:rPr>
      </w:pPr>
      <w:r>
        <w:t>Below example is a list of three strings.</w:t>
      </w:r>
    </w:p>
    <w:p w14:paraId="0FCBA6DB" w14:textId="597B2B18" w:rsidR="00293698" w:rsidRDefault="008149D7"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w:t>
      </w:r>
      <w:r w:rsidR="000A3465">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w:t>
      </w:r>
    </w:p>
    <w:p w14:paraId="12CCDEF3" w14:textId="77777777" w:rsidR="00293698" w:rsidRDefault="00293698" w:rsidP="00293698">
      <w:pPr>
        <w:rPr>
          <w:sz w:val="24"/>
          <w:szCs w:val="24"/>
        </w:rPr>
      </w:pPr>
      <w:r>
        <w:t>You can also create a list with mixed datatypes</w:t>
      </w:r>
    </w:p>
    <w:p w14:paraId="5891DD61" w14:textId="77777777"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mixed_list = [1, "Python", 1.5]</w:t>
      </w:r>
      <w:r>
        <w:rPr>
          <w:rFonts w:ascii="Courier" w:hAnsi="Courier" w:cs="Courier New"/>
          <w:color w:val="000000"/>
          <w:sz w:val="19"/>
          <w:szCs w:val="19"/>
        </w:rPr>
        <w:br/>
      </w:r>
      <w:r>
        <w:rPr>
          <w:rStyle w:val="HTMLCode"/>
          <w:rFonts w:ascii="Courier" w:hAnsi="Courier"/>
          <w:color w:val="000000"/>
          <w:sz w:val="19"/>
          <w:szCs w:val="19"/>
        </w:rPr>
        <w:t>print(mixed_list)</w:t>
      </w:r>
    </w:p>
    <w:p w14:paraId="6EE6A88E" w14:textId="77777777" w:rsidR="00293698" w:rsidRDefault="00293698" w:rsidP="00293698">
      <w:pPr>
        <w:rPr>
          <w:sz w:val="24"/>
          <w:szCs w:val="24"/>
        </w:rPr>
      </w:pPr>
      <w:r>
        <w:t>The following list contains a string, a float, an integer, and another list:</w:t>
      </w:r>
    </w:p>
    <w:p w14:paraId="21DD3305" w14:textId="21C0C233" w:rsidR="00293698" w:rsidRDefault="00293698" w:rsidP="00293698">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nested_list</w:t>
      </w:r>
      <w:r w:rsidR="008149D7">
        <w:rPr>
          <w:rStyle w:val="HTMLCode"/>
          <w:rFonts w:ascii="Courier" w:hAnsi="Courier"/>
          <w:color w:val="000000"/>
          <w:sz w:val="19"/>
          <w:szCs w:val="19"/>
        </w:rPr>
        <w:t xml:space="preserve"> </w:t>
      </w:r>
      <w:r>
        <w:rPr>
          <w:rStyle w:val="HTMLCode"/>
          <w:rFonts w:ascii="Courier" w:hAnsi="Courier"/>
          <w:color w:val="000000"/>
          <w:sz w:val="19"/>
          <w:szCs w:val="19"/>
        </w:rPr>
        <w:t>= ['Python', 2.0, 5, [10, 20]]</w:t>
      </w:r>
      <w:r>
        <w:rPr>
          <w:rFonts w:ascii="Courier" w:hAnsi="Courier"/>
          <w:color w:val="000000"/>
          <w:sz w:val="21"/>
          <w:szCs w:val="21"/>
        </w:rPr>
        <w:br/>
        <w:t>print(nested_list)</w:t>
      </w:r>
    </w:p>
    <w:p w14:paraId="609A5E54" w14:textId="77777777" w:rsidR="00293698" w:rsidRDefault="00293698" w:rsidP="008149D7">
      <w:pPr>
        <w:pStyle w:val="Heading2"/>
      </w:pPr>
      <w:bookmarkStart w:id="137" w:name="_Toc108083678"/>
      <w:r>
        <w:lastRenderedPageBreak/>
        <w:t>Lists are mutable</w:t>
      </w:r>
      <w:bookmarkEnd w:id="137"/>
    </w:p>
    <w:p w14:paraId="1D21B694" w14:textId="77777777" w:rsidR="00293698" w:rsidRDefault="00293698" w:rsidP="008149D7">
      <w:pPr>
        <w:rPr>
          <w:rFonts w:cs="Times New Roman"/>
          <w:sz w:val="24"/>
          <w:szCs w:val="24"/>
        </w:rPr>
      </w:pPr>
      <w:r>
        <w:t>The syntax for accessing the elements of a list is the same as for accessing the characters of a </w:t>
      </w:r>
      <w:hyperlink r:id="rId79" w:tgtFrame="_blank" w:history="1">
        <w:r>
          <w:rPr>
            <w:rStyle w:val="Strong"/>
            <w:rFonts w:ascii="Source Sans Pro" w:hAnsi="Source Sans Pro"/>
            <w:color w:val="DD2525"/>
          </w:rPr>
          <w:t>string</w:t>
        </w:r>
      </w:hyperlink>
      <w:r>
        <w:t>: the bracket operator. The expression inside the brackets specifies the index. Remember that the indices start at 0:</w:t>
      </w:r>
    </w:p>
    <w:p w14:paraId="3165FB1F" w14:textId="27F9D044" w:rsidR="00293698" w:rsidRDefault="008149D7"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w:t>
      </w:r>
      <w:r w:rsidR="00293698">
        <w:rPr>
          <w:rStyle w:val="HTMLCode"/>
          <w:rFonts w:ascii="Courier" w:hAnsi="Courier"/>
          <w:color w:val="000000"/>
          <w:sz w:val="19"/>
          <w:szCs w:val="19"/>
        </w:rPr>
        <w:t>ood</w:t>
      </w:r>
      <w:r>
        <w:rPr>
          <w:rStyle w:val="HTMLCode"/>
          <w:rFonts w:ascii="Courier" w:hAnsi="Courier"/>
          <w:color w:val="000000"/>
          <w:sz w:val="19"/>
          <w:szCs w:val="19"/>
        </w:rPr>
        <w:t xml:space="preserve"> </w:t>
      </w:r>
      <w:r w:rsidR="00293698">
        <w:rPr>
          <w:rStyle w:val="HTMLCode"/>
          <w:rFonts w:ascii="Courier" w:hAnsi="Courier"/>
          <w:color w:val="000000"/>
          <w:sz w:val="19"/>
          <w:szCs w:val="19"/>
        </w:rPr>
        <w:t>=</w:t>
      </w:r>
      <w:r>
        <w:rPr>
          <w:rStyle w:val="HTMLCode"/>
          <w:rFonts w:ascii="Courier" w:hAnsi="Courier"/>
          <w:color w:val="000000"/>
          <w:sz w:val="19"/>
          <w:szCs w:val="19"/>
        </w:rPr>
        <w:t xml:space="preserve"> </w:t>
      </w:r>
      <w:r w:rsidR="00293698">
        <w:rPr>
          <w:rStyle w:val="HTMLCode"/>
          <w:rFonts w:ascii="Courier" w:hAnsi="Courier"/>
          <w:color w:val="000000"/>
          <w:sz w:val="19"/>
          <w:szCs w:val="19"/>
        </w:rPr>
        <w:t>['Hot dog','Sandwich', 'Hamburger']</w:t>
      </w:r>
      <w:r w:rsidR="00293698">
        <w:rPr>
          <w:rFonts w:ascii="Courier" w:hAnsi="Courier" w:cs="Courier New"/>
          <w:color w:val="000000"/>
          <w:sz w:val="19"/>
          <w:szCs w:val="19"/>
        </w:rPr>
        <w:br/>
      </w:r>
      <w:r w:rsidR="00293698">
        <w:rPr>
          <w:rStyle w:val="HTMLCode"/>
          <w:rFonts w:ascii="Courier" w:hAnsi="Courier"/>
          <w:color w:val="000000"/>
          <w:sz w:val="19"/>
          <w:szCs w:val="19"/>
        </w:rPr>
        <w:t>print(food[0])</w:t>
      </w:r>
      <w:r w:rsidR="00293698">
        <w:rPr>
          <w:rFonts w:ascii="Courier" w:hAnsi="Courier" w:cs="Courier New"/>
          <w:color w:val="000000"/>
          <w:sz w:val="19"/>
          <w:szCs w:val="19"/>
        </w:rPr>
        <w:br/>
      </w:r>
      <w:r w:rsidR="00293698">
        <w:rPr>
          <w:rStyle w:val="HTMLCode"/>
          <w:rFonts w:ascii="Courier" w:hAnsi="Courier"/>
          <w:color w:val="000000"/>
          <w:sz w:val="19"/>
          <w:szCs w:val="19"/>
        </w:rPr>
        <w:t>print(food[1])</w:t>
      </w:r>
    </w:p>
    <w:p w14:paraId="305FA64F" w14:textId="77777777" w:rsidR="00293698" w:rsidRDefault="00293698" w:rsidP="008149D7">
      <w:pPr>
        <w:rPr>
          <w:sz w:val="24"/>
          <w:szCs w:val="24"/>
        </w:rPr>
      </w:pPr>
      <w:r>
        <w:t>Unlike strings, lists are mutable because you can change the order of items in a list or reassign an item in a list. When the bracket operator appears on the left side of an assignment, it identifies the element of the list that will be assigned.</w:t>
      </w:r>
    </w:p>
    <w:p w14:paraId="607BFA9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numbers = [10, 20]</w:t>
      </w:r>
      <w:r>
        <w:rPr>
          <w:rFonts w:ascii="Courier" w:hAnsi="Courier" w:cs="Courier New"/>
          <w:color w:val="000000"/>
          <w:sz w:val="19"/>
          <w:szCs w:val="19"/>
        </w:rPr>
        <w:br/>
      </w:r>
      <w:r>
        <w:rPr>
          <w:rStyle w:val="HTMLCode"/>
          <w:rFonts w:ascii="Courier" w:hAnsi="Courier"/>
          <w:color w:val="000000"/>
          <w:sz w:val="19"/>
          <w:szCs w:val="19"/>
        </w:rPr>
        <w:t>numbers[0] = 100</w:t>
      </w:r>
      <w:r>
        <w:rPr>
          <w:rFonts w:ascii="Courier" w:hAnsi="Courier" w:cs="Courier New"/>
          <w:color w:val="000000"/>
          <w:sz w:val="19"/>
          <w:szCs w:val="19"/>
        </w:rPr>
        <w:br/>
      </w:r>
      <w:r>
        <w:rPr>
          <w:rStyle w:val="HTMLCode"/>
          <w:rFonts w:ascii="Courier" w:hAnsi="Courier"/>
          <w:color w:val="000000"/>
          <w:sz w:val="19"/>
          <w:szCs w:val="19"/>
        </w:rPr>
        <w:t>numbers[1] = 200</w:t>
      </w:r>
      <w:r>
        <w:rPr>
          <w:rFonts w:ascii="Courier" w:hAnsi="Courier" w:cs="Courier New"/>
          <w:color w:val="000000"/>
          <w:sz w:val="19"/>
          <w:szCs w:val="19"/>
        </w:rPr>
        <w:br/>
      </w:r>
      <w:r>
        <w:rPr>
          <w:rStyle w:val="HTMLCode"/>
          <w:rFonts w:ascii="Courier" w:hAnsi="Courier"/>
          <w:color w:val="000000"/>
          <w:sz w:val="19"/>
          <w:szCs w:val="19"/>
        </w:rPr>
        <w:t>print(numbers)</w:t>
      </w:r>
    </w:p>
    <w:p w14:paraId="0F486CAA" w14:textId="77777777" w:rsidR="00293698" w:rsidRDefault="00293698" w:rsidP="008149D7">
      <w:r>
        <w:t>The in operator also works on lists.</w:t>
      </w:r>
    </w:p>
    <w:p w14:paraId="687D5D05" w14:textId="65672499" w:rsidR="00293698" w:rsidRDefault="00293698" w:rsidP="00255163">
      <w:pPr>
        <w:pStyle w:val="NormalWeb"/>
        <w:pBdr>
          <w:top w:val="single" w:sz="4" w:space="1" w:color="auto"/>
          <w:left w:val="single" w:sz="4" w:space="4" w:color="auto"/>
          <w:bottom w:val="single" w:sz="4" w:space="1" w:color="auto"/>
          <w:right w:val="single" w:sz="4" w:space="4" w:color="auto"/>
        </w:pBdr>
        <w:spacing w:before="0" w:beforeAutospacing="0" w:after="0" w:afterAutospacing="0"/>
        <w:ind w:firstLine="720"/>
        <w:rPr>
          <w:rFonts w:ascii="Courier" w:hAnsi="Courier"/>
          <w:color w:val="000000"/>
          <w:sz w:val="21"/>
          <w:szCs w:val="21"/>
        </w:rPr>
      </w:pPr>
      <w:r>
        <w:rPr>
          <w:rStyle w:val="HTMLCode"/>
          <w:rFonts w:ascii="Courier" w:hAnsi="Courier"/>
          <w:color w:val="000000"/>
          <w:sz w:val="19"/>
          <w:szCs w:val="19"/>
        </w:rPr>
        <w:t>print('Hot dog' in food)</w:t>
      </w:r>
      <w:r>
        <w:rPr>
          <w:rFonts w:ascii="Courier" w:hAnsi="Courier" w:cs="Courier New"/>
          <w:color w:val="000000"/>
          <w:sz w:val="19"/>
          <w:szCs w:val="19"/>
        </w:rPr>
        <w:br/>
      </w:r>
      <w:r>
        <w:rPr>
          <w:rStyle w:val="HTMLCode"/>
          <w:rFonts w:ascii="Courier" w:hAnsi="Courier"/>
          <w:color w:val="000000"/>
          <w:sz w:val="19"/>
          <w:szCs w:val="19"/>
        </w:rPr>
        <w:t>print('French fries' in food)</w:t>
      </w:r>
    </w:p>
    <w:p w14:paraId="6FEC0CCD" w14:textId="77777777" w:rsidR="00293698" w:rsidRDefault="00293698" w:rsidP="008149D7">
      <w:pPr>
        <w:pStyle w:val="Heading2"/>
      </w:pPr>
      <w:bookmarkStart w:id="138" w:name="_Toc108083679"/>
      <w:r>
        <w:t>How to access elements from a list?</w:t>
      </w:r>
      <w:bookmarkEnd w:id="138"/>
    </w:p>
    <w:p w14:paraId="4DB418B8" w14:textId="77777777" w:rsidR="00293698" w:rsidRDefault="00293698" w:rsidP="008149D7">
      <w:pPr>
        <w:rPr>
          <w:rFonts w:cs="Times New Roman"/>
          <w:sz w:val="24"/>
          <w:szCs w:val="24"/>
        </w:rPr>
      </w:pPr>
      <w:r>
        <w:t>You have already seen in the above example that we can use the index operator [] to access an item in a list. Index starts from 0.  So, a list having 3 elements will have index from 0 to 2.</w:t>
      </w:r>
    </w:p>
    <w:p w14:paraId="11253B9D" w14:textId="77777777" w:rsidR="00293698" w:rsidRDefault="00293698" w:rsidP="008149D7">
      <w:pPr>
        <w:pStyle w:val="Heading2"/>
      </w:pPr>
      <w:bookmarkStart w:id="139" w:name="_Toc108083680"/>
      <w:r>
        <w:t>List Index</w:t>
      </w:r>
      <w:bookmarkEnd w:id="139"/>
    </w:p>
    <w:p w14:paraId="5C6CB7A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print(food[0])</w:t>
      </w:r>
      <w:r>
        <w:rPr>
          <w:rFonts w:ascii="Courier" w:hAnsi="Courier" w:cs="Courier New"/>
          <w:color w:val="000000"/>
          <w:sz w:val="19"/>
          <w:szCs w:val="19"/>
        </w:rPr>
        <w:br/>
      </w:r>
      <w:r>
        <w:rPr>
          <w:rStyle w:val="HTMLCode"/>
          <w:rFonts w:ascii="Courier" w:hAnsi="Courier"/>
          <w:color w:val="000000"/>
          <w:sz w:val="19"/>
          <w:szCs w:val="19"/>
        </w:rPr>
        <w:t>print(food[1])</w:t>
      </w:r>
    </w:p>
    <w:p w14:paraId="51CF1FD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FF0000"/>
        </w:rPr>
        <w:t>If you try to read or write an element that does not exist, you get an IndexError</w:t>
      </w:r>
    </w:p>
    <w:p w14:paraId="12048911"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print(food[3])</w:t>
      </w:r>
    </w:p>
    <w:p w14:paraId="530B197B" w14:textId="77777777" w:rsidR="00293698" w:rsidRDefault="00293698" w:rsidP="008149D7">
      <w:pPr>
        <w:pStyle w:val="Heading2"/>
      </w:pPr>
      <w:bookmarkStart w:id="140" w:name="_Toc108083681"/>
      <w:r>
        <w:t>Negative indexing</w:t>
      </w:r>
      <w:bookmarkEnd w:id="140"/>
    </w:p>
    <w:p w14:paraId="6BDD6863" w14:textId="77777777" w:rsidR="00293698" w:rsidRDefault="00293698" w:rsidP="008149D7">
      <w:pPr>
        <w:rPr>
          <w:rFonts w:cs="Times New Roman"/>
          <w:sz w:val="24"/>
          <w:szCs w:val="24"/>
        </w:rPr>
      </w:pPr>
      <w:r>
        <w:t>If an index has a negative value, it counts backward from the end of the list.</w:t>
      </w:r>
    </w:p>
    <w:p w14:paraId="27FA7C9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food=['Hot dog','Sandwich', 'Hamburger']</w:t>
      </w:r>
      <w:r>
        <w:rPr>
          <w:rFonts w:ascii="Courier" w:hAnsi="Courier" w:cs="Courier New"/>
          <w:color w:val="000000"/>
          <w:sz w:val="19"/>
          <w:szCs w:val="19"/>
        </w:rPr>
        <w:br/>
      </w:r>
      <w:r>
        <w:rPr>
          <w:rStyle w:val="HTMLCode"/>
          <w:rFonts w:ascii="Courier" w:hAnsi="Courier"/>
          <w:color w:val="000000"/>
          <w:sz w:val="19"/>
          <w:szCs w:val="19"/>
        </w:rPr>
        <w:t>print(food[-1])</w:t>
      </w:r>
      <w:r>
        <w:rPr>
          <w:rFonts w:ascii="Courier" w:hAnsi="Courier" w:cs="Courier New"/>
          <w:color w:val="000000"/>
          <w:sz w:val="19"/>
          <w:szCs w:val="19"/>
        </w:rPr>
        <w:br/>
      </w:r>
      <w:r>
        <w:rPr>
          <w:rStyle w:val="HTMLCode"/>
          <w:rFonts w:ascii="Courier" w:hAnsi="Courier"/>
          <w:color w:val="000000"/>
          <w:sz w:val="19"/>
          <w:szCs w:val="19"/>
        </w:rPr>
        <w:t>print(food[-2])</w:t>
      </w:r>
    </w:p>
    <w:p w14:paraId="1E3F0C7E" w14:textId="77777777" w:rsidR="00293698" w:rsidRDefault="00293698" w:rsidP="008149D7">
      <w:pPr>
        <w:pStyle w:val="Heading2"/>
      </w:pPr>
      <w:bookmarkStart w:id="141" w:name="_Toc108083682"/>
      <w:r>
        <w:t>Traversing a list</w:t>
      </w:r>
      <w:bookmarkEnd w:id="141"/>
    </w:p>
    <w:p w14:paraId="73CEF97D" w14:textId="77777777" w:rsidR="00293698" w:rsidRDefault="00293698" w:rsidP="008149D7">
      <w:pPr>
        <w:rPr>
          <w:rFonts w:cs="Times New Roman"/>
          <w:sz w:val="24"/>
          <w:szCs w:val="24"/>
        </w:rPr>
      </w:pPr>
      <w:r>
        <w:t>The most common way to traverse the elements of a list is with a for loop.</w:t>
      </w:r>
    </w:p>
    <w:p w14:paraId="664627B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2C6DB81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food:</w:t>
      </w:r>
    </w:p>
    <w:p w14:paraId="083C6828"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w:t>
      </w:r>
    </w:p>
    <w:p w14:paraId="628D0CF6" w14:textId="77777777" w:rsidR="00293698" w:rsidRDefault="00293698" w:rsidP="008149D7">
      <w:pPr>
        <w:rPr>
          <w:rFonts w:cs="Times New Roman"/>
          <w:sz w:val="24"/>
          <w:szCs w:val="24"/>
        </w:rPr>
      </w:pPr>
      <w:r>
        <w:t>Above method works well if you only need to read the elements of the list. But if you want to write or update the elements, you need the indices. A common way to traverse the list is to combine the functions range and len:</w:t>
      </w:r>
    </w:p>
    <w:p w14:paraId="583728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food=['Hot dog','Sandwich', 'Hamburger']</w:t>
      </w:r>
    </w:p>
    <w:p w14:paraId="57190532"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 in range(len(food)):</w:t>
      </w:r>
    </w:p>
    <w:p w14:paraId="75E93B6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lastRenderedPageBreak/>
        <w:t xml:space="preserve">    print(food[i])</w:t>
      </w:r>
    </w:p>
    <w:p w14:paraId="21943CC4" w14:textId="77777777" w:rsidR="00293698" w:rsidRDefault="00293698" w:rsidP="008149D7">
      <w:pPr>
        <w:pStyle w:val="Heading2"/>
      </w:pPr>
      <w:bookmarkStart w:id="142" w:name="_Toc108083683"/>
      <w:r>
        <w:t>List operations</w:t>
      </w:r>
      <w:bookmarkEnd w:id="142"/>
    </w:p>
    <w:p w14:paraId="4EEBE280" w14:textId="77777777" w:rsidR="00293698" w:rsidRDefault="00293698" w:rsidP="008149D7">
      <w:pPr>
        <w:rPr>
          <w:rFonts w:cs="Times New Roman"/>
          <w:sz w:val="24"/>
          <w:szCs w:val="24"/>
        </w:rPr>
      </w:pPr>
      <w:r>
        <w:t>The + operator concatenates lists:</w:t>
      </w:r>
    </w:p>
    <w:p w14:paraId="4A5D24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 = [1, 2, 3]</w:t>
      </w:r>
      <w:r>
        <w:rPr>
          <w:rFonts w:ascii="Courier" w:hAnsi="Courier" w:cs="Courier New"/>
          <w:color w:val="000000"/>
          <w:sz w:val="19"/>
          <w:szCs w:val="19"/>
        </w:rPr>
        <w:br/>
      </w:r>
      <w:r>
        <w:rPr>
          <w:rStyle w:val="HTMLCode"/>
          <w:rFonts w:ascii="Courier" w:hAnsi="Courier"/>
          <w:color w:val="000000"/>
          <w:sz w:val="19"/>
          <w:szCs w:val="19"/>
        </w:rPr>
        <w:t>b = [4, 5, 6]</w:t>
      </w:r>
      <w:r>
        <w:rPr>
          <w:rFonts w:ascii="Courier" w:hAnsi="Courier" w:cs="Courier New"/>
          <w:color w:val="000000"/>
          <w:sz w:val="19"/>
          <w:szCs w:val="19"/>
        </w:rPr>
        <w:br/>
      </w:r>
      <w:r>
        <w:rPr>
          <w:rStyle w:val="HTMLCode"/>
          <w:rFonts w:ascii="Courier" w:hAnsi="Courier"/>
          <w:color w:val="000000"/>
          <w:sz w:val="19"/>
          <w:szCs w:val="19"/>
        </w:rPr>
        <w:t>c = a + b</w:t>
      </w:r>
      <w:r>
        <w:rPr>
          <w:rFonts w:ascii="Courier" w:hAnsi="Courier" w:cs="Courier New"/>
          <w:color w:val="000000"/>
          <w:sz w:val="19"/>
          <w:szCs w:val="19"/>
        </w:rPr>
        <w:br/>
      </w:r>
      <w:r>
        <w:rPr>
          <w:rStyle w:val="HTMLCode"/>
          <w:rFonts w:ascii="Courier" w:hAnsi="Courier"/>
          <w:color w:val="000000"/>
          <w:sz w:val="19"/>
          <w:szCs w:val="19"/>
        </w:rPr>
        <w:t>print(c)</w:t>
      </w:r>
    </w:p>
    <w:p w14:paraId="7245F1E9" w14:textId="77777777" w:rsidR="00293698" w:rsidRDefault="00293698" w:rsidP="008149D7">
      <w:pPr>
        <w:rPr>
          <w:sz w:val="24"/>
          <w:szCs w:val="24"/>
        </w:rPr>
      </w:pPr>
      <w:r>
        <w:t>Similarly, the operator repeats a list a given number of times:</w:t>
      </w:r>
    </w:p>
    <w:p w14:paraId="005E7F58"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a=[0]*4</w:t>
      </w:r>
      <w:r>
        <w:rPr>
          <w:rFonts w:ascii="Courier" w:hAnsi="Courier" w:cs="Courier New"/>
          <w:color w:val="000000"/>
          <w:sz w:val="19"/>
          <w:szCs w:val="19"/>
        </w:rPr>
        <w:br/>
      </w:r>
      <w:r>
        <w:rPr>
          <w:rStyle w:val="HTMLCode"/>
          <w:rFonts w:ascii="Courier" w:hAnsi="Courier"/>
          <w:color w:val="000000"/>
          <w:sz w:val="19"/>
          <w:szCs w:val="19"/>
        </w:rPr>
        <w:t>print(a)</w:t>
      </w:r>
      <w:r>
        <w:rPr>
          <w:rFonts w:ascii="Courier" w:hAnsi="Courier" w:cs="Courier New"/>
          <w:color w:val="000000"/>
          <w:sz w:val="19"/>
          <w:szCs w:val="19"/>
        </w:rPr>
        <w:br/>
      </w:r>
      <w:r>
        <w:rPr>
          <w:rStyle w:val="HTMLCode"/>
          <w:rFonts w:ascii="Courier" w:hAnsi="Courier"/>
          <w:color w:val="000000"/>
          <w:sz w:val="19"/>
          <w:szCs w:val="19"/>
        </w:rPr>
        <w:t>b=[1,2,3]*3</w:t>
      </w:r>
      <w:r>
        <w:rPr>
          <w:rFonts w:ascii="Courier" w:hAnsi="Courier" w:cs="Courier New"/>
          <w:color w:val="000000"/>
          <w:sz w:val="19"/>
          <w:szCs w:val="19"/>
        </w:rPr>
        <w:br/>
      </w:r>
      <w:r>
        <w:rPr>
          <w:rStyle w:val="HTMLCode"/>
          <w:rFonts w:ascii="Courier" w:hAnsi="Courier"/>
          <w:color w:val="000000"/>
          <w:sz w:val="19"/>
          <w:szCs w:val="19"/>
        </w:rPr>
        <w:t>print(b)</w:t>
      </w:r>
    </w:p>
    <w:p w14:paraId="444804A5" w14:textId="77777777" w:rsidR="00293698" w:rsidRDefault="00293698" w:rsidP="008149D7">
      <w:pPr>
        <w:rPr>
          <w:sz w:val="24"/>
          <w:szCs w:val="24"/>
        </w:rPr>
      </w:pPr>
      <w:r>
        <w:t>The first example repeats four times. The second example repeats the list three times.</w:t>
      </w:r>
    </w:p>
    <w:p w14:paraId="5197E764" w14:textId="77777777" w:rsidR="00293698" w:rsidRDefault="00293698" w:rsidP="008149D7">
      <w:pPr>
        <w:pStyle w:val="Heading2"/>
      </w:pPr>
      <w:bookmarkStart w:id="143" w:name="_Toc108083684"/>
      <w:r>
        <w:t>How to slice lists in Python?</w:t>
      </w:r>
      <w:bookmarkEnd w:id="143"/>
    </w:p>
    <w:p w14:paraId="4B94CE21" w14:textId="77777777" w:rsidR="00293698" w:rsidRDefault="00293698" w:rsidP="008149D7">
      <w:pPr>
        <w:rPr>
          <w:rFonts w:cs="Times New Roman"/>
          <w:sz w:val="24"/>
          <w:szCs w:val="24"/>
        </w:rPr>
      </w:pPr>
      <w:r>
        <w:t>The slice operator also works on lists. You can access a range of items in a list by using the slicing operator (colon).</w:t>
      </w:r>
    </w:p>
    <w:p w14:paraId="26B4A9EC"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 = ['make','me', 'analyst']</w:t>
      </w:r>
      <w:r>
        <w:rPr>
          <w:rFonts w:ascii="Courier" w:hAnsi="Courier" w:cs="Courier New"/>
          <w:color w:val="000000"/>
          <w:sz w:val="19"/>
          <w:szCs w:val="19"/>
        </w:rPr>
        <w:br/>
      </w:r>
      <w:r>
        <w:rPr>
          <w:rStyle w:val="HTMLCode"/>
          <w:rFonts w:ascii="Courier" w:hAnsi="Courier"/>
          <w:color w:val="000000"/>
          <w:sz w:val="19"/>
          <w:szCs w:val="19"/>
        </w:rPr>
        <w:t># get elements 2nd to 3rd</w:t>
      </w:r>
      <w:r>
        <w:rPr>
          <w:rFonts w:ascii="Courier" w:hAnsi="Courier" w:cs="Courier New"/>
          <w:color w:val="000000"/>
          <w:sz w:val="19"/>
          <w:szCs w:val="19"/>
        </w:rPr>
        <w:br/>
      </w:r>
      <w:bookmarkStart w:id="144" w:name="_Hlk73972675"/>
      <w:r>
        <w:rPr>
          <w:rStyle w:val="HTMLCode"/>
          <w:rFonts w:ascii="Courier" w:hAnsi="Courier"/>
          <w:color w:val="000000"/>
          <w:sz w:val="19"/>
          <w:szCs w:val="19"/>
        </w:rPr>
        <w:t>print(l[1:3])</w:t>
      </w:r>
      <w:bookmarkEnd w:id="144"/>
      <w:r>
        <w:rPr>
          <w:rFonts w:ascii="Courier" w:hAnsi="Courier" w:cs="Courier New"/>
          <w:color w:val="000000"/>
          <w:sz w:val="19"/>
          <w:szCs w:val="19"/>
        </w:rPr>
        <w:br/>
      </w:r>
      <w:r>
        <w:rPr>
          <w:rStyle w:val="HTMLCode"/>
          <w:rFonts w:ascii="Courier" w:hAnsi="Courier"/>
          <w:color w:val="000000"/>
          <w:sz w:val="19"/>
          <w:szCs w:val="19"/>
        </w:rPr>
        <w:t># get elements beginning to 2nd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get elements 2nd to end</w:t>
      </w:r>
      <w:r>
        <w:rPr>
          <w:rFonts w:ascii="Courier" w:hAnsi="Courier" w:cs="Courier New"/>
          <w:color w:val="000000"/>
          <w:sz w:val="19"/>
          <w:szCs w:val="19"/>
        </w:rPr>
        <w:br/>
      </w:r>
      <w:r>
        <w:rPr>
          <w:rStyle w:val="HTMLCode"/>
          <w:rFonts w:ascii="Courier" w:hAnsi="Courier"/>
          <w:color w:val="000000"/>
          <w:sz w:val="19"/>
          <w:szCs w:val="19"/>
        </w:rPr>
        <w:t>print(l[1:])</w:t>
      </w:r>
      <w:r>
        <w:rPr>
          <w:rFonts w:ascii="Courier" w:hAnsi="Courier" w:cs="Courier New"/>
          <w:color w:val="000000"/>
          <w:sz w:val="19"/>
          <w:szCs w:val="19"/>
        </w:rPr>
        <w:br/>
      </w:r>
      <w:r>
        <w:rPr>
          <w:rStyle w:val="HTMLCode"/>
          <w:rFonts w:ascii="Courier" w:hAnsi="Courier"/>
          <w:color w:val="000000"/>
          <w:sz w:val="19"/>
          <w:szCs w:val="19"/>
        </w:rPr>
        <w:t># elements beginning to end</w:t>
      </w:r>
      <w:r>
        <w:rPr>
          <w:rFonts w:ascii="Courier" w:hAnsi="Courier" w:cs="Courier New"/>
          <w:color w:val="000000"/>
          <w:sz w:val="19"/>
          <w:szCs w:val="19"/>
        </w:rPr>
        <w:br/>
      </w:r>
      <w:r>
        <w:rPr>
          <w:rStyle w:val="HTMLCode"/>
          <w:rFonts w:ascii="Courier" w:hAnsi="Courier"/>
          <w:color w:val="000000"/>
          <w:sz w:val="19"/>
          <w:szCs w:val="19"/>
        </w:rPr>
        <w:t>print(l[:])</w:t>
      </w:r>
    </w:p>
    <w:p w14:paraId="11E66B15" w14:textId="77777777" w:rsidR="008149D7" w:rsidRDefault="00293698" w:rsidP="008149D7">
      <w:r>
        <w:t>Since lists are mutable, it is often useful to make a copy before performing operations</w:t>
      </w:r>
      <w:r>
        <w:br/>
        <w:t>that fold, spindle, or mutilate lists.</w:t>
      </w:r>
    </w:p>
    <w:p w14:paraId="7C01CC84" w14:textId="4FA6B2C9" w:rsidR="00293698" w:rsidRDefault="00293698" w:rsidP="008149D7">
      <w:pPr>
        <w:rPr>
          <w:rFonts w:cs="Times New Roman"/>
          <w:sz w:val="24"/>
          <w:szCs w:val="24"/>
        </w:rPr>
      </w:pPr>
      <w:r>
        <w:t>A slice operator on the left side of an assignment can update multiple elements:</w:t>
      </w:r>
    </w:p>
    <w:p w14:paraId="6C0FDAB6"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t[1:3] = ['x', 'y']</w:t>
      </w:r>
      <w:r>
        <w:rPr>
          <w:rFonts w:ascii="Courier" w:hAnsi="Courier" w:cs="Courier New"/>
          <w:color w:val="000000"/>
          <w:sz w:val="19"/>
          <w:szCs w:val="19"/>
        </w:rPr>
        <w:br/>
      </w:r>
      <w:r>
        <w:rPr>
          <w:rStyle w:val="HTMLCode"/>
          <w:rFonts w:ascii="Courier" w:hAnsi="Courier"/>
          <w:color w:val="000000"/>
          <w:sz w:val="19"/>
          <w:szCs w:val="19"/>
        </w:rPr>
        <w:t>print(t)</w:t>
      </w:r>
    </w:p>
    <w:p w14:paraId="24F2FA01" w14:textId="77777777" w:rsidR="00293698" w:rsidRDefault="00293698" w:rsidP="008149D7">
      <w:pPr>
        <w:pStyle w:val="Heading2"/>
      </w:pPr>
      <w:bookmarkStart w:id="145" w:name="_Toc108083685"/>
      <w:r>
        <w:t>List methods</w:t>
      </w:r>
      <w:bookmarkEnd w:id="145"/>
    </w:p>
    <w:p w14:paraId="186DC099" w14:textId="77777777" w:rsidR="00293698" w:rsidRDefault="00293698" w:rsidP="008149D7">
      <w:pPr>
        <w:rPr>
          <w:rFonts w:cs="Times New Roman"/>
          <w:sz w:val="24"/>
          <w:szCs w:val="24"/>
        </w:rPr>
      </w:pPr>
      <w:r>
        <w:t>Python provides methods that operate on lists. For example, </w:t>
      </w:r>
      <w:r>
        <w:rPr>
          <w:rStyle w:val="Strong"/>
          <w:rFonts w:ascii="Source Sans Pro" w:hAnsi="Source Sans Pro"/>
          <w:color w:val="000000"/>
        </w:rPr>
        <w:t>append</w:t>
      </w:r>
      <w:r>
        <w:t> adds a new element to the end of a list:</w:t>
      </w:r>
    </w:p>
    <w:p w14:paraId="458264F4"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 = ['a', 'b', 'c']</w:t>
      </w:r>
      <w:r>
        <w:rPr>
          <w:rFonts w:ascii="Courier" w:hAnsi="Courier" w:cs="Courier New"/>
          <w:color w:val="000000"/>
          <w:sz w:val="19"/>
          <w:szCs w:val="19"/>
        </w:rPr>
        <w:br/>
      </w:r>
      <w:r>
        <w:rPr>
          <w:rStyle w:val="HTMLCode"/>
          <w:rFonts w:ascii="Courier" w:hAnsi="Courier"/>
          <w:color w:val="000000"/>
          <w:sz w:val="19"/>
          <w:szCs w:val="19"/>
        </w:rPr>
        <w:t>x.append('d')</w:t>
      </w:r>
      <w:r>
        <w:rPr>
          <w:rFonts w:ascii="Courier" w:hAnsi="Courier" w:cs="Courier New"/>
          <w:color w:val="000000"/>
          <w:sz w:val="19"/>
          <w:szCs w:val="19"/>
        </w:rPr>
        <w:br/>
      </w:r>
      <w:r>
        <w:rPr>
          <w:rStyle w:val="HTMLCode"/>
          <w:rFonts w:ascii="Courier" w:hAnsi="Courier"/>
          <w:color w:val="000000"/>
          <w:sz w:val="19"/>
          <w:szCs w:val="19"/>
        </w:rPr>
        <w:t>print(x)</w:t>
      </w:r>
    </w:p>
    <w:p w14:paraId="3667C766" w14:textId="77777777" w:rsidR="00293698" w:rsidRDefault="00293698" w:rsidP="008149D7">
      <w:pPr>
        <w:rPr>
          <w:sz w:val="24"/>
          <w:szCs w:val="24"/>
        </w:rPr>
      </w:pPr>
      <w:r>
        <w:rPr>
          <w:rStyle w:val="Strong"/>
          <w:rFonts w:ascii="Source Sans Pro" w:hAnsi="Source Sans Pro"/>
          <w:color w:val="000000"/>
        </w:rPr>
        <w:t>extend</w:t>
      </w:r>
      <w:r>
        <w:t> takes a list as an argument and appends all of the elements:</w:t>
      </w:r>
    </w:p>
    <w:p w14:paraId="465956F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x1 = ['a', 'b', 'c']</w:t>
      </w:r>
      <w:r>
        <w:rPr>
          <w:rFonts w:ascii="Courier" w:hAnsi="Courier" w:cs="Courier New"/>
          <w:color w:val="000000"/>
          <w:sz w:val="19"/>
          <w:szCs w:val="19"/>
        </w:rPr>
        <w:br/>
      </w:r>
      <w:r>
        <w:rPr>
          <w:rStyle w:val="HTMLCode"/>
          <w:rFonts w:ascii="Courier" w:hAnsi="Courier"/>
          <w:color w:val="000000"/>
          <w:sz w:val="19"/>
          <w:szCs w:val="19"/>
        </w:rPr>
        <w:t>x2 = ['d', 'e']</w:t>
      </w:r>
      <w:r>
        <w:rPr>
          <w:rFonts w:ascii="Courier" w:hAnsi="Courier" w:cs="Courier New"/>
          <w:color w:val="000000"/>
          <w:sz w:val="19"/>
          <w:szCs w:val="19"/>
        </w:rPr>
        <w:br/>
      </w:r>
      <w:r>
        <w:rPr>
          <w:rStyle w:val="HTMLCode"/>
          <w:rFonts w:ascii="Courier" w:hAnsi="Courier"/>
          <w:color w:val="000000"/>
          <w:sz w:val="19"/>
          <w:szCs w:val="19"/>
        </w:rPr>
        <w:t>x1.extend(x2)</w:t>
      </w:r>
      <w:r>
        <w:rPr>
          <w:rFonts w:ascii="Courier" w:hAnsi="Courier" w:cs="Courier New"/>
          <w:color w:val="000000"/>
          <w:sz w:val="19"/>
          <w:szCs w:val="19"/>
        </w:rPr>
        <w:br/>
      </w:r>
      <w:r>
        <w:rPr>
          <w:rStyle w:val="HTMLCode"/>
          <w:rFonts w:ascii="Courier" w:hAnsi="Courier"/>
          <w:color w:val="000000"/>
          <w:sz w:val="19"/>
          <w:szCs w:val="19"/>
        </w:rPr>
        <w:t>print(x1)</w:t>
      </w:r>
    </w:p>
    <w:p w14:paraId="6C6A236F" w14:textId="77777777" w:rsidR="00293698" w:rsidRDefault="00293698" w:rsidP="008149D7">
      <w:pPr>
        <w:rPr>
          <w:sz w:val="24"/>
          <w:szCs w:val="24"/>
        </w:rPr>
      </w:pPr>
      <w:r>
        <w:t>This example leaves x2 unmodified.</w:t>
      </w:r>
    </w:p>
    <w:p w14:paraId="3EDE5422" w14:textId="77777777" w:rsidR="00293698" w:rsidRDefault="00293698" w:rsidP="008149D7">
      <w:r>
        <w:rPr>
          <w:rStyle w:val="Strong"/>
          <w:rFonts w:ascii="Source Sans Pro" w:hAnsi="Source Sans Pro"/>
          <w:color w:val="000000"/>
        </w:rPr>
        <w:t>sort</w:t>
      </w:r>
      <w:r>
        <w:t> arranges the elements of the list from low to high:</w:t>
      </w:r>
    </w:p>
    <w:p w14:paraId="724E6B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lastRenderedPageBreak/>
        <w:t>t = ['d', 'c', 'e', 'b', 'a']</w:t>
      </w:r>
      <w:r>
        <w:rPr>
          <w:rFonts w:ascii="Courier" w:hAnsi="Courier" w:cs="Courier New"/>
          <w:color w:val="000000"/>
          <w:sz w:val="19"/>
          <w:szCs w:val="19"/>
        </w:rPr>
        <w:br/>
      </w:r>
      <w:r>
        <w:rPr>
          <w:rStyle w:val="HTMLCode"/>
          <w:rFonts w:ascii="Courier" w:hAnsi="Courier"/>
          <w:color w:val="000000"/>
          <w:sz w:val="19"/>
          <w:szCs w:val="19"/>
        </w:rPr>
        <w:t>t.sort()</w:t>
      </w:r>
      <w:r>
        <w:rPr>
          <w:rFonts w:ascii="Courier" w:hAnsi="Courier" w:cs="Courier New"/>
          <w:color w:val="000000"/>
          <w:sz w:val="19"/>
          <w:szCs w:val="19"/>
        </w:rPr>
        <w:br/>
      </w:r>
      <w:r>
        <w:rPr>
          <w:rStyle w:val="HTMLCode"/>
          <w:rFonts w:ascii="Courier" w:hAnsi="Courier"/>
          <w:color w:val="000000"/>
          <w:sz w:val="19"/>
          <w:szCs w:val="19"/>
        </w:rPr>
        <w:t>print(t)</w:t>
      </w:r>
    </w:p>
    <w:p w14:paraId="456F9A9D" w14:textId="77777777" w:rsidR="00293698" w:rsidRDefault="00293698" w:rsidP="008149D7">
      <w:pPr>
        <w:rPr>
          <w:sz w:val="24"/>
          <w:szCs w:val="24"/>
        </w:rPr>
      </w:pPr>
      <w:r>
        <w:t>Most list methods are void; they modify the list and return None. If you accidentally write t = t.sort(), you will be disappointed with the result.</w:t>
      </w:r>
    </w:p>
    <w:p w14:paraId="2C56344A" w14:textId="2284B26A" w:rsidR="00293698" w:rsidRDefault="00293698" w:rsidP="008149D7">
      <w:pPr>
        <w:pStyle w:val="Heading2"/>
      </w:pPr>
      <w:bookmarkStart w:id="146" w:name="_Toc108083686"/>
      <w:r>
        <w:t>How to delete or remove elements from a list?</w:t>
      </w:r>
      <w:bookmarkEnd w:id="146"/>
    </w:p>
    <w:p w14:paraId="57BD424E" w14:textId="2B50880B" w:rsidR="008149D7" w:rsidRPr="008149D7" w:rsidRDefault="008149D7" w:rsidP="008149D7">
      <w:pPr>
        <w:pStyle w:val="Heading3"/>
        <w:rPr>
          <w:b/>
          <w:bCs/>
          <w:i/>
          <w:iCs/>
          <w:color w:val="365F91" w:themeColor="accent1" w:themeShade="BF"/>
          <w:sz w:val="26"/>
          <w:szCs w:val="26"/>
        </w:rPr>
      </w:pPr>
      <w:bookmarkStart w:id="147" w:name="_Toc108083687"/>
      <w:r w:rsidRPr="008149D7">
        <w:rPr>
          <w:b/>
          <w:bCs/>
          <w:i/>
          <w:iCs/>
          <w:color w:val="365F91" w:themeColor="accent1" w:themeShade="BF"/>
          <w:sz w:val="26"/>
          <w:szCs w:val="26"/>
        </w:rPr>
        <w:t xml:space="preserve">pop </w:t>
      </w:r>
      <w:r w:rsidRPr="008149D7">
        <w:rPr>
          <w:i/>
          <w:iCs/>
          <w:color w:val="365F91" w:themeColor="accent1" w:themeShade="BF"/>
          <w:sz w:val="26"/>
          <w:szCs w:val="26"/>
        </w:rPr>
        <w:t>operator</w:t>
      </w:r>
      <w:bookmarkEnd w:id="147"/>
    </w:p>
    <w:p w14:paraId="0220D4E0" w14:textId="77777777" w:rsidR="00293698" w:rsidRDefault="00293698" w:rsidP="008149D7">
      <w:pPr>
        <w:rPr>
          <w:rFonts w:cs="Times New Roman"/>
          <w:sz w:val="24"/>
          <w:szCs w:val="24"/>
        </w:rPr>
      </w:pPr>
      <w:r>
        <w:t>There are several ways to delete elements from a list. If you know the index of the element you want, you can use </w:t>
      </w:r>
      <w:r>
        <w:rPr>
          <w:rStyle w:val="Emphasis"/>
          <w:rFonts w:ascii="Source Sans Pro" w:hAnsi="Source Sans Pro"/>
          <w:b/>
          <w:bCs/>
          <w:color w:val="000000"/>
        </w:rPr>
        <w:t>pop</w:t>
      </w:r>
      <w:r>
        <w:t>:</w:t>
      </w:r>
    </w:p>
    <w:p w14:paraId="40934E9F"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x = t.pop(1)</w:t>
      </w:r>
      <w:r>
        <w:rPr>
          <w:rFonts w:ascii="Courier" w:hAnsi="Courier" w:cs="Courier New"/>
          <w:color w:val="000000"/>
          <w:sz w:val="19"/>
          <w:szCs w:val="19"/>
        </w:rPr>
        <w:br/>
      </w:r>
      <w:r>
        <w:rPr>
          <w:rStyle w:val="HTMLCode"/>
          <w:rFonts w:ascii="Courier" w:hAnsi="Courier"/>
          <w:color w:val="000000"/>
          <w:sz w:val="19"/>
          <w:szCs w:val="19"/>
        </w:rPr>
        <w:t>print(t)</w:t>
      </w:r>
      <w:r>
        <w:rPr>
          <w:rFonts w:ascii="Courier" w:hAnsi="Courier" w:cs="Courier New"/>
          <w:color w:val="000000"/>
          <w:sz w:val="19"/>
          <w:szCs w:val="19"/>
        </w:rPr>
        <w:br/>
      </w:r>
      <w:r>
        <w:rPr>
          <w:rStyle w:val="HTMLCode"/>
          <w:rFonts w:ascii="Courier" w:hAnsi="Courier"/>
          <w:color w:val="000000"/>
          <w:sz w:val="19"/>
          <w:szCs w:val="19"/>
        </w:rPr>
        <w:t>print(x)</w:t>
      </w:r>
    </w:p>
    <w:p w14:paraId="6E3BFAE9" w14:textId="77777777" w:rsidR="00293698" w:rsidRDefault="00293698" w:rsidP="008149D7">
      <w:pPr>
        <w:pStyle w:val="Heading3"/>
      </w:pPr>
      <w:bookmarkStart w:id="148" w:name="_Toc108083688"/>
      <w:r w:rsidRPr="008149D7">
        <w:rPr>
          <w:b/>
          <w:bCs/>
          <w:i/>
          <w:iCs/>
          <w:color w:val="365F91" w:themeColor="accent1" w:themeShade="BF"/>
          <w:sz w:val="26"/>
          <w:szCs w:val="26"/>
        </w:rPr>
        <w:t>del</w:t>
      </w:r>
      <w:r>
        <w:t> operator</w:t>
      </w:r>
      <w:bookmarkEnd w:id="148"/>
    </w:p>
    <w:p w14:paraId="41EA0D81" w14:textId="77777777" w:rsidR="008149D7" w:rsidRDefault="00293698" w:rsidP="008149D7">
      <w:r>
        <w:t>pop modifies the list and returns the element that was removed. If you don’t provide an index, it deletes and returns the last element.</w:t>
      </w:r>
    </w:p>
    <w:p w14:paraId="0E15A2A0" w14:textId="4B14E96D" w:rsidR="00293698" w:rsidRDefault="00293698" w:rsidP="008149D7">
      <w:pPr>
        <w:rPr>
          <w:rFonts w:cs="Times New Roman"/>
          <w:sz w:val="24"/>
          <w:szCs w:val="24"/>
        </w:rPr>
      </w:pPr>
      <w:r>
        <w:t>If you don’t need the removed value, you can use the </w:t>
      </w:r>
      <w:r>
        <w:rPr>
          <w:rStyle w:val="Emphasis"/>
          <w:rFonts w:ascii="Source Sans Pro" w:hAnsi="Source Sans Pro"/>
          <w:b/>
          <w:bCs/>
          <w:color w:val="000000"/>
        </w:rPr>
        <w:t>del</w:t>
      </w:r>
      <w:r>
        <w:t> operator:</w:t>
      </w:r>
    </w:p>
    <w:p w14:paraId="6F0C8FD7"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del t[1]</w:t>
      </w:r>
      <w:r>
        <w:rPr>
          <w:rFonts w:ascii="Courier" w:hAnsi="Courier" w:cs="Courier New"/>
          <w:color w:val="000000"/>
          <w:sz w:val="19"/>
          <w:szCs w:val="19"/>
        </w:rPr>
        <w:br/>
      </w:r>
      <w:r>
        <w:rPr>
          <w:rStyle w:val="HTMLCode"/>
          <w:rFonts w:ascii="Courier" w:hAnsi="Courier"/>
          <w:color w:val="000000"/>
          <w:sz w:val="19"/>
          <w:szCs w:val="19"/>
        </w:rPr>
        <w:t>print(t)</w:t>
      </w:r>
    </w:p>
    <w:p w14:paraId="4FF72264" w14:textId="6A84276F" w:rsidR="00293698" w:rsidRDefault="00293698" w:rsidP="008149D7">
      <w:pPr>
        <w:pStyle w:val="Heading3"/>
      </w:pPr>
      <w:bookmarkStart w:id="149" w:name="_Toc108083689"/>
      <w:r>
        <w:t>remove()</w:t>
      </w:r>
      <w:r w:rsidR="00CB2FDC">
        <w:t xml:space="preserve"> Function</w:t>
      </w:r>
      <w:bookmarkEnd w:id="149"/>
    </w:p>
    <w:p w14:paraId="56EF36C2" w14:textId="77777777" w:rsidR="00293698" w:rsidRDefault="00293698" w:rsidP="008149D7">
      <w:pPr>
        <w:rPr>
          <w:rFonts w:cs="Times New Roman"/>
          <w:sz w:val="24"/>
          <w:szCs w:val="24"/>
        </w:rPr>
      </w:pPr>
      <w:r>
        <w:t>If you know the element you want to remove (but not the index), you can use </w:t>
      </w:r>
      <w:r>
        <w:rPr>
          <w:rStyle w:val="Emphasis"/>
          <w:rFonts w:ascii="Source Sans Pro" w:hAnsi="Source Sans Pro"/>
          <w:b/>
          <w:bCs/>
          <w:color w:val="000000"/>
        </w:rPr>
        <w:t>remove</w:t>
      </w:r>
      <w:r>
        <w:t>:</w:t>
      </w:r>
    </w:p>
    <w:p w14:paraId="3214A7EA"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w:t>
      </w:r>
      <w:r>
        <w:rPr>
          <w:rFonts w:ascii="Courier" w:hAnsi="Courier" w:cs="Courier New"/>
          <w:color w:val="000000"/>
          <w:sz w:val="19"/>
          <w:szCs w:val="19"/>
        </w:rPr>
        <w:br/>
      </w:r>
      <w:r>
        <w:rPr>
          <w:rStyle w:val="HTMLCode"/>
          <w:rFonts w:ascii="Courier" w:hAnsi="Courier"/>
          <w:color w:val="000000"/>
          <w:sz w:val="19"/>
          <w:szCs w:val="19"/>
        </w:rPr>
        <w:t>t.remove('b')</w:t>
      </w:r>
      <w:r>
        <w:rPr>
          <w:rFonts w:ascii="Courier" w:hAnsi="Courier" w:cs="Courier New"/>
          <w:color w:val="000000"/>
          <w:sz w:val="19"/>
          <w:szCs w:val="19"/>
        </w:rPr>
        <w:br/>
      </w:r>
      <w:r>
        <w:rPr>
          <w:rStyle w:val="HTMLCode"/>
          <w:rFonts w:ascii="Courier" w:hAnsi="Courier"/>
          <w:color w:val="000000"/>
          <w:sz w:val="19"/>
          <w:szCs w:val="19"/>
        </w:rPr>
        <w:t>print(t)</w:t>
      </w:r>
    </w:p>
    <w:p w14:paraId="5D7A8403" w14:textId="77777777" w:rsidR="00293698" w:rsidRDefault="00293698" w:rsidP="008149D7">
      <w:pPr>
        <w:rPr>
          <w:sz w:val="24"/>
          <w:szCs w:val="24"/>
        </w:rPr>
      </w:pPr>
      <w:r>
        <w:t>The return value from remove is None. To remove more than one element, you can use del with a slice index:</w:t>
      </w:r>
    </w:p>
    <w:p w14:paraId="4027564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['a', 'b', 'c', 'd', 'e', 'f']</w:t>
      </w:r>
      <w:r>
        <w:rPr>
          <w:rFonts w:ascii="Courier" w:hAnsi="Courier" w:cs="Courier New"/>
          <w:color w:val="000000"/>
          <w:sz w:val="19"/>
          <w:szCs w:val="19"/>
        </w:rPr>
        <w:br/>
      </w:r>
      <w:r>
        <w:rPr>
          <w:rStyle w:val="HTMLCode"/>
          <w:rFonts w:ascii="Courier" w:hAnsi="Courier"/>
          <w:color w:val="000000"/>
          <w:sz w:val="19"/>
          <w:szCs w:val="19"/>
        </w:rPr>
        <w:t>del t[1:5]</w:t>
      </w:r>
      <w:r>
        <w:rPr>
          <w:rFonts w:ascii="Courier" w:hAnsi="Courier" w:cs="Courier New"/>
          <w:color w:val="000000"/>
          <w:sz w:val="19"/>
          <w:szCs w:val="19"/>
        </w:rPr>
        <w:br/>
      </w:r>
      <w:r>
        <w:rPr>
          <w:rStyle w:val="HTMLCode"/>
          <w:rFonts w:ascii="Courier" w:hAnsi="Courier"/>
          <w:color w:val="000000"/>
          <w:sz w:val="19"/>
          <w:szCs w:val="19"/>
        </w:rPr>
        <w:t>print(t)</w:t>
      </w:r>
    </w:p>
    <w:p w14:paraId="4025F746" w14:textId="77777777" w:rsidR="00293698" w:rsidRDefault="00293698" w:rsidP="008149D7">
      <w:pPr>
        <w:rPr>
          <w:sz w:val="24"/>
          <w:szCs w:val="24"/>
        </w:rPr>
      </w:pPr>
      <w:r>
        <w:t>As usual, the slice selects all the elements up to, but not including, the second index.</w:t>
      </w:r>
    </w:p>
    <w:p w14:paraId="19CABA0A" w14:textId="77777777" w:rsidR="00293698" w:rsidRDefault="00293698" w:rsidP="008149D7">
      <w:pPr>
        <w:pStyle w:val="Heading2"/>
      </w:pPr>
      <w:bookmarkStart w:id="150" w:name="_Toc108083690"/>
      <w:r>
        <w:t>Lists and functions</w:t>
      </w:r>
      <w:bookmarkEnd w:id="150"/>
    </w:p>
    <w:p w14:paraId="114FD72B" w14:textId="77777777" w:rsidR="00293698" w:rsidRDefault="00293698" w:rsidP="008149D7">
      <w:pPr>
        <w:rPr>
          <w:rFonts w:cs="Times New Roman"/>
          <w:sz w:val="24"/>
          <w:szCs w:val="24"/>
        </w:rPr>
      </w:pPr>
      <w:r>
        <w:t>There are a number of built-in functions that can be used on lists that allow you to quickly look through a list without writing your own loops:</w:t>
      </w:r>
    </w:p>
    <w:p w14:paraId="3EFE55A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nums = [3, 4, 5, 6, 7, 8]</w:t>
      </w:r>
      <w:r>
        <w:rPr>
          <w:rFonts w:ascii="Courier" w:hAnsi="Courier" w:cs="Courier New"/>
          <w:color w:val="000000"/>
          <w:sz w:val="19"/>
          <w:szCs w:val="19"/>
        </w:rPr>
        <w:br/>
      </w:r>
      <w:r>
        <w:rPr>
          <w:rStyle w:val="HTMLCode"/>
          <w:rFonts w:ascii="Courier" w:hAnsi="Courier"/>
          <w:color w:val="000000"/>
          <w:sz w:val="19"/>
          <w:szCs w:val="19"/>
        </w:rPr>
        <w:t>print(len(nums))</w:t>
      </w:r>
      <w:r>
        <w:rPr>
          <w:rFonts w:ascii="Courier" w:hAnsi="Courier" w:cs="Courier New"/>
          <w:color w:val="000000"/>
          <w:sz w:val="19"/>
          <w:szCs w:val="19"/>
        </w:rPr>
        <w:br/>
      </w:r>
      <w:r>
        <w:rPr>
          <w:rStyle w:val="HTMLCode"/>
          <w:rFonts w:ascii="Courier" w:hAnsi="Courier"/>
          <w:color w:val="000000"/>
          <w:sz w:val="19"/>
          <w:szCs w:val="19"/>
        </w:rPr>
        <w:t>print(max(nums))</w:t>
      </w:r>
      <w:r>
        <w:rPr>
          <w:rFonts w:ascii="Courier" w:hAnsi="Courier" w:cs="Courier New"/>
          <w:color w:val="000000"/>
          <w:sz w:val="19"/>
          <w:szCs w:val="19"/>
        </w:rPr>
        <w:br/>
      </w:r>
      <w:r>
        <w:rPr>
          <w:rStyle w:val="HTMLCode"/>
          <w:rFonts w:ascii="Courier" w:hAnsi="Courier"/>
          <w:color w:val="000000"/>
          <w:sz w:val="19"/>
          <w:szCs w:val="19"/>
        </w:rPr>
        <w:t>print(min(nums))</w:t>
      </w:r>
      <w:r>
        <w:rPr>
          <w:rFonts w:ascii="Courier" w:hAnsi="Courier" w:cs="Courier New"/>
          <w:color w:val="000000"/>
          <w:sz w:val="19"/>
          <w:szCs w:val="19"/>
        </w:rPr>
        <w:br/>
      </w:r>
      <w:r>
        <w:rPr>
          <w:rStyle w:val="HTMLCode"/>
          <w:rFonts w:ascii="Courier" w:hAnsi="Courier"/>
          <w:color w:val="000000"/>
          <w:sz w:val="19"/>
          <w:szCs w:val="19"/>
        </w:rPr>
        <w:t>print(sum(nums))</w:t>
      </w:r>
      <w:r>
        <w:rPr>
          <w:rFonts w:ascii="Courier" w:hAnsi="Courier" w:cs="Courier New"/>
          <w:color w:val="000000"/>
          <w:sz w:val="19"/>
          <w:szCs w:val="19"/>
        </w:rPr>
        <w:br/>
      </w:r>
      <w:r>
        <w:rPr>
          <w:rStyle w:val="HTMLCode"/>
          <w:rFonts w:ascii="Courier" w:hAnsi="Courier"/>
          <w:color w:val="000000"/>
          <w:sz w:val="19"/>
          <w:szCs w:val="19"/>
        </w:rPr>
        <w:t>print(sum(nums)/len(nums))</w:t>
      </w:r>
    </w:p>
    <w:p w14:paraId="3E29AB82" w14:textId="77777777" w:rsidR="00293698" w:rsidRDefault="00293698" w:rsidP="008149D7">
      <w:pPr>
        <w:rPr>
          <w:sz w:val="24"/>
          <w:szCs w:val="24"/>
        </w:rPr>
      </w:pPr>
      <w:r>
        <w:t>The </w:t>
      </w:r>
      <w:r>
        <w:rPr>
          <w:rStyle w:val="Strong"/>
          <w:rFonts w:ascii="Source Sans Pro" w:hAnsi="Source Sans Pro"/>
          <w:i/>
          <w:iCs/>
          <w:color w:val="000000"/>
        </w:rPr>
        <w:t>sum()</w:t>
      </w:r>
      <w:r>
        <w:t> function only works when the list elements are numbers. The other functions (</w:t>
      </w:r>
      <w:r>
        <w:rPr>
          <w:rStyle w:val="Strong"/>
          <w:rFonts w:ascii="Source Sans Pro" w:hAnsi="Source Sans Pro"/>
          <w:i/>
          <w:iCs/>
          <w:color w:val="000000"/>
        </w:rPr>
        <w:t>max()</w:t>
      </w:r>
      <w:r>
        <w:t>, </w:t>
      </w:r>
      <w:r>
        <w:rPr>
          <w:rStyle w:val="Emphasis"/>
          <w:rFonts w:ascii="Source Sans Pro" w:hAnsi="Source Sans Pro"/>
          <w:b/>
          <w:bCs/>
          <w:color w:val="000000"/>
        </w:rPr>
        <w:t>len()</w:t>
      </w:r>
      <w:r>
        <w:t>, etc.) work with lists of strings and other types that can be comparable.</w:t>
      </w:r>
    </w:p>
    <w:p w14:paraId="69AD3E7C" w14:textId="77777777" w:rsidR="00293698" w:rsidRDefault="00293698" w:rsidP="008149D7">
      <w:pPr>
        <w:rPr>
          <w:rFonts w:cs="Times New Roman"/>
          <w:sz w:val="24"/>
          <w:szCs w:val="24"/>
        </w:rPr>
      </w:pPr>
      <w:r>
        <w:lastRenderedPageBreak/>
        <w:t>You could rewrite an earlier program that computed the average of a list of numbers entered by the user using a list. First, the program to compute an average without a list:</w:t>
      </w:r>
    </w:p>
    <w:p w14:paraId="3642FC6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total = 0</w:t>
      </w:r>
    </w:p>
    <w:p w14:paraId="42D8ED3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count = 0</w:t>
      </w:r>
    </w:p>
    <w:p w14:paraId="1710C7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79B5B0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4A39B1E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226B81E1"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116251B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total = total + value</w:t>
      </w:r>
    </w:p>
    <w:p w14:paraId="03E647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count = count + 1</w:t>
      </w:r>
    </w:p>
    <w:p w14:paraId="3447632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31B4666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total / count</w:t>
      </w:r>
    </w:p>
    <w:p w14:paraId="70CA3C7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197E650B" w14:textId="1D7B054D" w:rsidR="00293698" w:rsidRDefault="00293698" w:rsidP="008149D7">
      <w:r>
        <w:t xml:space="preserve">In this program, </w:t>
      </w:r>
      <w:r w:rsidR="008149D7">
        <w:t>you</w:t>
      </w:r>
      <w:r>
        <w:t xml:space="preserve"> have count and total variables to keep the number and running total of the user’s numbers as we repeatedly prompt the user for a number. You could simply remember each number as the user entered it and use built-in functions to compute the sum and count at the end.</w:t>
      </w:r>
    </w:p>
    <w:p w14:paraId="20F7194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numlist = list()</w:t>
      </w:r>
    </w:p>
    <w:p w14:paraId="4292BC06"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while (True):</w:t>
      </w:r>
    </w:p>
    <w:p w14:paraId="1244013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inp = input('Enter a number: ')</w:t>
      </w:r>
    </w:p>
    <w:p w14:paraId="55F0001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if inp == 'done': break</w:t>
      </w:r>
    </w:p>
    <w:p w14:paraId="73411D8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value = float(inp)</w:t>
      </w:r>
    </w:p>
    <w:p w14:paraId="24174280"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 xml:space="preserve">    numlist.append(value)</w:t>
      </w:r>
    </w:p>
    <w:p w14:paraId="2B5EFCA5"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p>
    <w:p w14:paraId="760F1F1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average = sum(numlist) / len(numlist)</w:t>
      </w:r>
    </w:p>
    <w:p w14:paraId="3D292E7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print('Average:', average)</w:t>
      </w:r>
    </w:p>
    <w:p w14:paraId="6FE96FF6" w14:textId="77777777" w:rsidR="00293698" w:rsidRDefault="00293698" w:rsidP="008149D7">
      <w:r>
        <w:t>We make an empty list before the loop starts, and then each time we have a number, we append it to the list. At the end of the program, we simply compute the sum of the numbers in the list and divide it by the count of the numbers in the list to come up with the average.</w:t>
      </w:r>
    </w:p>
    <w:p w14:paraId="6979288D" w14:textId="77777777" w:rsidR="00293698" w:rsidRDefault="00293698" w:rsidP="008149D7">
      <w:pPr>
        <w:pStyle w:val="Heading2"/>
      </w:pPr>
      <w:bookmarkStart w:id="151" w:name="_Toc108083691"/>
      <w:r>
        <w:t>Lists and strings</w:t>
      </w:r>
      <w:bookmarkEnd w:id="151"/>
    </w:p>
    <w:p w14:paraId="6815908C" w14:textId="77777777" w:rsidR="00293698" w:rsidRDefault="00293698" w:rsidP="008149D7">
      <w:pPr>
        <w:rPr>
          <w:rFonts w:cs="Times New Roman"/>
          <w:sz w:val="24"/>
          <w:szCs w:val="24"/>
        </w:rPr>
      </w:pPr>
      <w:r>
        <w:t>A string is a sequence of characters and a list is a sequence of values, but a list of characters is not the same as a string. To convert from a string to a list of characters, you can use list:</w:t>
      </w:r>
    </w:p>
    <w:p w14:paraId="1E573735"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l="Make Me Aanlyst"</w:t>
      </w:r>
      <w:r>
        <w:rPr>
          <w:rFonts w:ascii="Courier" w:hAnsi="Courier" w:cs="Courier New"/>
          <w:color w:val="000000"/>
          <w:sz w:val="19"/>
          <w:szCs w:val="19"/>
        </w:rPr>
        <w:br/>
      </w:r>
      <w:r>
        <w:rPr>
          <w:rStyle w:val="HTMLCode"/>
          <w:rFonts w:ascii="Courier" w:hAnsi="Courier"/>
          <w:color w:val="000000"/>
          <w:sz w:val="19"/>
          <w:szCs w:val="19"/>
        </w:rPr>
        <w:t>t = list(l)</w:t>
      </w:r>
      <w:r>
        <w:rPr>
          <w:rFonts w:ascii="Courier" w:hAnsi="Courier" w:cs="Courier New"/>
          <w:color w:val="000000"/>
          <w:sz w:val="19"/>
          <w:szCs w:val="19"/>
        </w:rPr>
        <w:br/>
      </w:r>
      <w:r>
        <w:rPr>
          <w:rStyle w:val="HTMLCode"/>
          <w:rFonts w:ascii="Courier" w:hAnsi="Courier"/>
          <w:color w:val="000000"/>
          <w:sz w:val="19"/>
          <w:szCs w:val="19"/>
        </w:rPr>
        <w:t>print(t)</w:t>
      </w:r>
    </w:p>
    <w:p w14:paraId="12EDB8C2" w14:textId="77777777" w:rsidR="00293698" w:rsidRDefault="00293698" w:rsidP="008149D7">
      <w:pPr>
        <w:rPr>
          <w:sz w:val="24"/>
          <w:szCs w:val="24"/>
        </w:rPr>
      </w:pPr>
      <w:r>
        <w:t>The list function breaks a string into individual letters. If you want to break a string into words, you can use the split method:</w:t>
      </w:r>
    </w:p>
    <w:p w14:paraId="44D5AF6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 Me Aanlyst'</w:t>
      </w:r>
      <w:r>
        <w:rPr>
          <w:rFonts w:ascii="Courier" w:hAnsi="Courier" w:cs="Courier New"/>
          <w:color w:val="000000"/>
          <w:sz w:val="19"/>
          <w:szCs w:val="19"/>
        </w:rPr>
        <w:br/>
      </w:r>
      <w:r>
        <w:rPr>
          <w:rStyle w:val="HTMLCode"/>
          <w:rFonts w:ascii="Courier" w:hAnsi="Courier"/>
          <w:color w:val="000000"/>
          <w:sz w:val="19"/>
          <w:szCs w:val="19"/>
        </w:rPr>
        <w:t>t = s.split()</w:t>
      </w:r>
      <w:r>
        <w:rPr>
          <w:rFonts w:ascii="Courier" w:hAnsi="Courier" w:cs="Courier New"/>
          <w:color w:val="000000"/>
          <w:sz w:val="19"/>
          <w:szCs w:val="19"/>
        </w:rPr>
        <w:br/>
      </w:r>
      <w:r>
        <w:rPr>
          <w:rStyle w:val="HTMLCode"/>
          <w:rFonts w:ascii="Courier" w:hAnsi="Courier"/>
          <w:color w:val="000000"/>
          <w:sz w:val="19"/>
          <w:szCs w:val="19"/>
        </w:rPr>
        <w:t>print(t)</w:t>
      </w:r>
    </w:p>
    <w:p w14:paraId="124D15FB" w14:textId="77777777" w:rsidR="00293698" w:rsidRDefault="00293698" w:rsidP="008149D7">
      <w:pPr>
        <w:rPr>
          <w:rFonts w:cs="Times New Roman"/>
          <w:sz w:val="24"/>
          <w:szCs w:val="24"/>
        </w:rPr>
      </w:pPr>
      <w:r>
        <w:t>Once you have used split to break the string into a list of words, you can use the index operator (square bracket) to look at a particular word in the list. You can call split with an optional argument called a delimiter that specifies which characters to use as word boundaries. The following example uses a hyphen.</w:t>
      </w:r>
    </w:p>
    <w:p w14:paraId="3250F09D"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s = 'make-me-analyst'</w:t>
      </w:r>
      <w:r>
        <w:rPr>
          <w:rFonts w:ascii="Courier" w:hAnsi="Courier" w:cs="Courier New"/>
          <w:color w:val="000000"/>
          <w:sz w:val="19"/>
          <w:szCs w:val="19"/>
        </w:rPr>
        <w:br/>
      </w:r>
      <w:r>
        <w:rPr>
          <w:rStyle w:val="HTMLCode"/>
          <w:rFonts w:ascii="Courier" w:hAnsi="Courier"/>
          <w:color w:val="000000"/>
          <w:sz w:val="19"/>
          <w:szCs w:val="19"/>
        </w:rPr>
        <w:t>delimiter = '-'</w:t>
      </w:r>
      <w:r>
        <w:rPr>
          <w:rFonts w:ascii="Courier" w:hAnsi="Courier" w:cs="Courier New"/>
          <w:color w:val="000000"/>
          <w:sz w:val="19"/>
          <w:szCs w:val="19"/>
        </w:rPr>
        <w:br/>
      </w:r>
      <w:r>
        <w:rPr>
          <w:rStyle w:val="HTMLCode"/>
          <w:rFonts w:ascii="Courier" w:hAnsi="Courier"/>
          <w:color w:val="000000"/>
          <w:sz w:val="19"/>
          <w:szCs w:val="19"/>
        </w:rPr>
        <w:t>s.split(delimiter)</w:t>
      </w:r>
    </w:p>
    <w:p w14:paraId="662B73E0" w14:textId="77777777" w:rsidR="00293698" w:rsidRDefault="00293698" w:rsidP="008149D7">
      <w:pPr>
        <w:rPr>
          <w:sz w:val="24"/>
          <w:szCs w:val="24"/>
        </w:rPr>
      </w:pPr>
      <w:r>
        <w:rPr>
          <w:rStyle w:val="Strong"/>
          <w:rFonts w:ascii="Source Sans Pro" w:hAnsi="Source Sans Pro"/>
          <w:i/>
          <w:iCs/>
          <w:color w:val="000000"/>
        </w:rPr>
        <w:lastRenderedPageBreak/>
        <w:t>join</w:t>
      </w:r>
      <w:r>
        <w:rPr>
          <w:rStyle w:val="Emphasis"/>
          <w:rFonts w:ascii="Source Sans Pro" w:hAnsi="Source Sans Pro"/>
          <w:color w:val="000000"/>
        </w:rPr>
        <w:t> </w:t>
      </w:r>
      <w:r>
        <w:t>is the inverse of split. It takes a list of strings and concatenates the elements. join is a string method, so you have to invoke it on the delimiter and pass the list as a parameter:</w:t>
      </w:r>
    </w:p>
    <w:p w14:paraId="2C094519" w14:textId="77777777" w:rsidR="00293698" w:rsidRDefault="00293698" w:rsidP="008149D7">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t = ['Make', 'Me', 'Analyst']</w:t>
      </w:r>
      <w:r>
        <w:rPr>
          <w:rFonts w:ascii="Courier" w:hAnsi="Courier" w:cs="Courier New"/>
          <w:color w:val="000000"/>
          <w:sz w:val="19"/>
          <w:szCs w:val="19"/>
        </w:rPr>
        <w:br/>
      </w:r>
      <w:r>
        <w:rPr>
          <w:rStyle w:val="HTMLCode"/>
          <w:rFonts w:ascii="Courier" w:hAnsi="Courier"/>
          <w:color w:val="000000"/>
          <w:sz w:val="19"/>
          <w:szCs w:val="19"/>
        </w:rPr>
        <w:t>delimiter = ' '</w:t>
      </w:r>
      <w:r>
        <w:rPr>
          <w:rFonts w:ascii="Courier" w:hAnsi="Courier" w:cs="Courier New"/>
          <w:color w:val="000000"/>
          <w:sz w:val="19"/>
          <w:szCs w:val="19"/>
        </w:rPr>
        <w:br/>
      </w:r>
      <w:r>
        <w:rPr>
          <w:rStyle w:val="HTMLCode"/>
          <w:rFonts w:ascii="Courier" w:hAnsi="Courier"/>
          <w:color w:val="000000"/>
          <w:sz w:val="19"/>
          <w:szCs w:val="19"/>
        </w:rPr>
        <w:t>delimiter.join(t)</w:t>
      </w:r>
    </w:p>
    <w:p w14:paraId="4A78D181" w14:textId="77777777" w:rsidR="00293698" w:rsidRDefault="00293698" w:rsidP="00293698">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180A21D9" w14:textId="77777777" w:rsidR="00293698" w:rsidRDefault="00293698" w:rsidP="008149D7">
      <w:pPr>
        <w:pStyle w:val="Heading2"/>
      </w:pPr>
      <w:bookmarkStart w:id="152" w:name="_Toc108083692"/>
      <w:r>
        <w:t>List arguments</w:t>
      </w:r>
      <w:bookmarkEnd w:id="152"/>
    </w:p>
    <w:p w14:paraId="57C14F75" w14:textId="77777777" w:rsidR="00293698" w:rsidRDefault="00293698" w:rsidP="008149D7">
      <w:pPr>
        <w:rPr>
          <w:rFonts w:cs="Times New Roman"/>
          <w:sz w:val="24"/>
          <w:szCs w:val="24"/>
        </w:rPr>
      </w:pPr>
      <w:r>
        <w:t xml:space="preserve">When you pass a list to a function, the function gets a reference to the list. If the function modifies a list parameter, the caller sees the change. For example, </w:t>
      </w:r>
      <w:r w:rsidRPr="008149D7">
        <w:rPr>
          <w:rFonts w:ascii="Courier New" w:hAnsi="Courier New" w:cs="Courier New"/>
        </w:rPr>
        <w:t>delete_head</w:t>
      </w:r>
      <w:r>
        <w:t xml:space="preserve"> removes the first element from a list:</w:t>
      </w:r>
    </w:p>
    <w:p w14:paraId="2E121C3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def delete_head(t):</w:t>
      </w:r>
    </w:p>
    <w:p w14:paraId="07D216BF"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del t[0]</w:t>
      </w:r>
    </w:p>
    <w:p w14:paraId="21BF54E9" w14:textId="77777777" w:rsidR="00293698" w:rsidRDefault="00293698" w:rsidP="008149D7">
      <w:r>
        <w:t>Here’s how it is used:</w:t>
      </w:r>
    </w:p>
    <w:p w14:paraId="442938F9"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letters = ['a', 'b', 'c']</w:t>
      </w:r>
    </w:p>
    <w:p w14:paraId="7C7B897C"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delete_head(letters)</w:t>
      </w:r>
    </w:p>
    <w:p w14:paraId="2A5662DE"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print(letters)</w:t>
      </w:r>
    </w:p>
    <w:p w14:paraId="4F1BAC33" w14:textId="77777777" w:rsidR="00293698" w:rsidRDefault="00293698" w:rsidP="008149D7">
      <w:r>
        <w:t>The parameter t and the variable letters are aliases for the same object. It is important to distinguish between operations that modify lists and operations that create new lists. For example, the append method modifies a list, but the + operator creates a new list:</w:t>
      </w:r>
    </w:p>
    <w:p w14:paraId="73A9FA4A"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t1 = [1, 2]</w:t>
      </w:r>
    </w:p>
    <w:p w14:paraId="5AF3D9F3"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 t1.append(3)</w:t>
      </w:r>
    </w:p>
    <w:p w14:paraId="57FD1CDD"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print(t1)</w:t>
      </w:r>
    </w:p>
    <w:p w14:paraId="24491F1B"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print(t2)</w:t>
      </w:r>
    </w:p>
    <w:p w14:paraId="243B19F7"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t3 = t1 + [3]</w:t>
      </w:r>
    </w:p>
    <w:p w14:paraId="0A5FD35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print(t3)</w:t>
      </w:r>
    </w:p>
    <w:p w14:paraId="193AF2A4" w14:textId="77777777" w:rsidR="00293698" w:rsidRDefault="00293698" w:rsidP="008149D7">
      <w:pPr>
        <w:pStyle w:val="HTMLPreformatted"/>
        <w:pBdr>
          <w:top w:val="single" w:sz="4" w:space="1" w:color="auto"/>
          <w:left w:val="single" w:sz="4" w:space="4" w:color="auto"/>
          <w:bottom w:val="single" w:sz="4" w:space="1" w:color="auto"/>
          <w:right w:val="single" w:sz="4" w:space="4" w:color="auto"/>
        </w:pBdr>
        <w:wordWrap w:val="0"/>
        <w:rPr>
          <w:rFonts w:ascii="Courier" w:hAnsi="Courier"/>
          <w:color w:val="000000"/>
        </w:rPr>
      </w:pPr>
      <w:r>
        <w:rPr>
          <w:rFonts w:ascii="Courier" w:hAnsi="Courier"/>
          <w:color w:val="000000"/>
        </w:rPr>
        <w:t>t2 is t3</w:t>
      </w:r>
    </w:p>
    <w:p w14:paraId="731A2DCA" w14:textId="35933065" w:rsidR="006F2C16" w:rsidRDefault="006F2C16" w:rsidP="00694AFF"/>
    <w:p w14:paraId="539F348F" w14:textId="77777777" w:rsidR="00231E3D" w:rsidRDefault="00231E3D" w:rsidP="00231E3D">
      <w:pPr>
        <w:pStyle w:val="Heading2"/>
      </w:pPr>
      <w:bookmarkStart w:id="153" w:name="_Toc108083693"/>
      <w:r>
        <w:t>Lists Are Ordered</w:t>
      </w:r>
      <w:bookmarkEnd w:id="153"/>
    </w:p>
    <w:p w14:paraId="1DB0469D" w14:textId="13C379CF" w:rsidR="00231E3D" w:rsidRDefault="00231E3D" w:rsidP="00231E3D">
      <w:r>
        <w:t>A list is not merely a collection of objects. It is an ordered collection of objects. The order in which you specify the elements when you define a list is an innate characteristic of that list and is maintained for that list’s lifetime (</w:t>
      </w:r>
      <w:r w:rsidR="00E84AB2">
        <w:t>y</w:t>
      </w:r>
      <w:r w:rsidRPr="00E84AB2">
        <w:rPr>
          <w:i/>
          <w:iCs/>
        </w:rPr>
        <w:t>ou will see a Python data type that is not ordered</w:t>
      </w:r>
      <w:r w:rsidR="00E84AB2" w:rsidRPr="00E84AB2">
        <w:rPr>
          <w:i/>
          <w:iCs/>
        </w:rPr>
        <w:t xml:space="preserve">: </w:t>
      </w:r>
      <w:r w:rsidRPr="00E84AB2">
        <w:rPr>
          <w:i/>
          <w:iCs/>
        </w:rPr>
        <w:t>dictionaries</w:t>
      </w:r>
      <w:r>
        <w:t>)</w:t>
      </w:r>
      <w:r w:rsidR="00E84AB2">
        <w:t>.</w:t>
      </w:r>
    </w:p>
    <w:p w14:paraId="0E91C7C2" w14:textId="77777777" w:rsidR="00231E3D" w:rsidRDefault="00231E3D" w:rsidP="00231E3D">
      <w:r>
        <w:t>Lists that have the same elements in a different order are not the same:</w:t>
      </w:r>
    </w:p>
    <w:p w14:paraId="390A0F2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51F382B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p>
    <w:p w14:paraId="05EA6786"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0C92264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5DD2ED7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w"/>
          <w:rFonts w:ascii="Consolas" w:eastAsiaTheme="majorEastAsia" w:hAnsi="Consolas"/>
          <w:color w:val="204A87"/>
        </w:rPr>
        <w:t>is</w:t>
      </w:r>
      <w:r>
        <w:rPr>
          <w:rStyle w:val="HTMLCode"/>
          <w:rFonts w:ascii="Consolas" w:hAnsi="Consolas"/>
          <w:color w:val="212529"/>
        </w:rPr>
        <w:t xml:space="preserve"> </w:t>
      </w:r>
      <w:r>
        <w:rPr>
          <w:rStyle w:val="n"/>
          <w:rFonts w:ascii="Consolas" w:hAnsi="Consolas"/>
          <w:color w:val="000000"/>
        </w:rPr>
        <w:t>b</w:t>
      </w:r>
    </w:p>
    <w:p w14:paraId="7FEC1A15"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1FB19882" w14:textId="77777777" w:rsidR="00231E3D" w:rsidRDefault="00231E3D" w:rsidP="00231E3D">
      <w:pPr>
        <w:pStyle w:val="HTMLPreformatted"/>
        <w:shd w:val="clear" w:color="auto" w:fill="F6F6F6"/>
        <w:spacing w:line="360" w:lineRule="atLeast"/>
        <w:rPr>
          <w:rStyle w:val="HTMLCode"/>
          <w:rFonts w:ascii="Consolas" w:hAnsi="Consolas"/>
          <w:color w:val="212529"/>
        </w:rPr>
      </w:pPr>
    </w:p>
    <w:p w14:paraId="7B3476E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p>
    <w:p w14:paraId="26C1BD21"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False</w:t>
      </w:r>
    </w:p>
    <w:p w14:paraId="5C740B03" w14:textId="77777777" w:rsidR="00231E3D" w:rsidRDefault="00231E3D" w:rsidP="00231E3D">
      <w:pPr>
        <w:pStyle w:val="Heading2"/>
      </w:pPr>
      <w:bookmarkStart w:id="154" w:name="_Toc108083694"/>
      <w:r>
        <w:t>Lists Can Contain Arbitrary Objects</w:t>
      </w:r>
      <w:bookmarkEnd w:id="154"/>
    </w:p>
    <w:p w14:paraId="6AD75824" w14:textId="77777777" w:rsidR="00231E3D" w:rsidRDefault="00231E3D" w:rsidP="00231E3D">
      <w:r>
        <w:t>A list can contain any assortment of objects. The elements of a list can all be the same type:</w:t>
      </w:r>
    </w:p>
    <w:p w14:paraId="2F554CFF"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p>
    <w:p w14:paraId="7677982B"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515990A"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 4, 6, 8]</w:t>
      </w:r>
    </w:p>
    <w:p w14:paraId="089CF25F" w14:textId="77777777" w:rsidR="00231E3D" w:rsidRDefault="00231E3D" w:rsidP="00231E3D">
      <w:r>
        <w:t>Or the elements can be of varying types:</w:t>
      </w:r>
    </w:p>
    <w:p w14:paraId="24AFA132"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21.42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'bark'</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r>
        <w:rPr>
          <w:rStyle w:val="HTMLCode"/>
          <w:rFonts w:ascii="Consolas" w:hAnsi="Consolas"/>
          <w:color w:val="212529"/>
        </w:rPr>
        <w:t xml:space="preserve"> </w:t>
      </w:r>
      <w:r>
        <w:rPr>
          <w:rStyle w:val="mf"/>
          <w:rFonts w:ascii="Consolas" w:eastAsiaTheme="majorEastAsia" w:hAnsi="Consolas"/>
          <w:color w:val="0000CF"/>
        </w:rPr>
        <w:t>3.14159</w:t>
      </w:r>
      <w:r>
        <w:rPr>
          <w:rStyle w:val="p"/>
          <w:rFonts w:ascii="Consolas" w:hAnsi="Consolas"/>
          <w:color w:val="000000"/>
        </w:rPr>
        <w:t>]</w:t>
      </w:r>
    </w:p>
    <w:p w14:paraId="00C7B683" w14:textId="77777777" w:rsidR="00231E3D" w:rsidRDefault="00231E3D" w:rsidP="00231E3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8B16DAD" w14:textId="77777777" w:rsidR="00231E3D" w:rsidRDefault="00231E3D" w:rsidP="00231E3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[21.42, 'foobar', 3, 4, 'bark', False, 3.14159]</w:t>
      </w:r>
    </w:p>
    <w:p w14:paraId="6AB457A0" w14:textId="611C0008" w:rsidR="00231E3D" w:rsidRDefault="00E84AB2" w:rsidP="00E84AB2">
      <w:pPr>
        <w:rPr>
          <w:shd w:val="clear" w:color="auto" w:fill="FFFFFF"/>
        </w:rPr>
      </w:pPr>
      <w:r>
        <w:rPr>
          <w:shd w:val="clear" w:color="auto" w:fill="FFFFFF"/>
        </w:rPr>
        <w:t>Lists can even contain complex objects, like functions, classes, and modules (</w:t>
      </w:r>
      <w:r w:rsidRPr="00E84AB2">
        <w:rPr>
          <w:i/>
          <w:iCs/>
          <w:shd w:val="clear" w:color="auto" w:fill="FFFFFF"/>
        </w:rPr>
        <w:t>more about modules later</w:t>
      </w:r>
      <w:r>
        <w:rPr>
          <w:shd w:val="clear" w:color="auto" w:fill="FFFFFF"/>
        </w:rPr>
        <w:t>).</w:t>
      </w:r>
    </w:p>
    <w:p w14:paraId="53BE775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int</w:t>
      </w:r>
    </w:p>
    <w:p w14:paraId="4CF50C0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w:t>
      </w:r>
    </w:p>
    <w:p w14:paraId="6FDAACE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len</w:t>
      </w:r>
    </w:p>
    <w:p w14:paraId="3327DD48"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&lt;built-in function len&gt;</w:t>
      </w:r>
    </w:p>
    <w:p w14:paraId="1B60D20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6C65F2DD"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1E22FB74"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w:t>
      </w:r>
    </w:p>
    <w:p w14:paraId="3F154BA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foo</w:t>
      </w:r>
    </w:p>
    <w:p w14:paraId="2F0466EA"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&lt;function foo at 0x035B9030&gt;</w:t>
      </w:r>
    </w:p>
    <w:p w14:paraId="56ECF4A6"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math</w:t>
      </w:r>
    </w:p>
    <w:p w14:paraId="5B7275BF"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math</w:t>
      </w:r>
    </w:p>
    <w:p w14:paraId="511BFA60"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&lt;module 'math' (built-in)&gt;</w:t>
      </w:r>
    </w:p>
    <w:p w14:paraId="3961147C" w14:textId="77777777" w:rsidR="00E84AB2" w:rsidRDefault="00E84AB2" w:rsidP="00E84AB2">
      <w:pPr>
        <w:pStyle w:val="HTMLPreformatted"/>
        <w:shd w:val="clear" w:color="auto" w:fill="F6F6F6"/>
        <w:spacing w:line="360" w:lineRule="atLeast"/>
        <w:rPr>
          <w:rStyle w:val="HTMLCode"/>
          <w:rFonts w:ascii="Consolas" w:hAnsi="Consolas"/>
          <w:color w:val="212529"/>
        </w:rPr>
      </w:pPr>
    </w:p>
    <w:p w14:paraId="5C5BAA31"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math</w:t>
      </w:r>
      <w:r>
        <w:rPr>
          <w:rStyle w:val="p"/>
          <w:rFonts w:ascii="Consolas" w:hAnsi="Consolas"/>
          <w:color w:val="000000"/>
        </w:rPr>
        <w:t>]</w:t>
      </w:r>
    </w:p>
    <w:p w14:paraId="439D0F23"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B5A9CC9" w14:textId="77777777" w:rsidR="00E84AB2" w:rsidRDefault="00E84AB2" w:rsidP="00E84AB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'int'&gt;, &lt;built-in function len&gt;, &lt;function foo at 0x02CA2618&gt;,</w:t>
      </w:r>
    </w:p>
    <w:p w14:paraId="5E3DBA83" w14:textId="77777777" w:rsidR="00E84AB2" w:rsidRDefault="00E84AB2" w:rsidP="00E84AB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'math' (built-in)&gt;]</w:t>
      </w:r>
    </w:p>
    <w:p w14:paraId="3CB855E8" w14:textId="77777777" w:rsidR="000564AE" w:rsidRPr="000564AE" w:rsidRDefault="000564AE" w:rsidP="000564AE">
      <w:pPr>
        <w:rPr>
          <w:lang w:eastAsia="en-IN"/>
        </w:rPr>
      </w:pPr>
      <w:r w:rsidRPr="000564AE">
        <w:rPr>
          <w:lang w:eastAsia="en-IN"/>
        </w:rPr>
        <w:t>A list can contain any number of objects, from zero to as many as your computer’s memory will allow:</w:t>
      </w:r>
    </w:p>
    <w:p w14:paraId="3BF7324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551A6C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78776B2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w:t>
      </w:r>
    </w:p>
    <w:p w14:paraId="185732C8"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6443D455"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4E9A06"/>
          <w:sz w:val="20"/>
          <w:szCs w:val="20"/>
          <w:lang w:eastAsia="en-IN"/>
        </w:rPr>
        <w:t>'foo'</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p>
    <w:p w14:paraId="1935AB2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3AF2DA3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['foo']</w:t>
      </w:r>
    </w:p>
    <w:p w14:paraId="11A9756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p>
    <w:p w14:paraId="2D099D9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lastRenderedPageBreak/>
        <w:t xml:space="preserve">&gt;&gt;&gt; </w:t>
      </w:r>
      <w:r w:rsidRPr="000564AE">
        <w:rPr>
          <w:rFonts w:ascii="Consolas" w:eastAsia="Times New Roman" w:hAnsi="Consolas" w:cs="Courier New"/>
          <w:color w:val="000000"/>
          <w:sz w:val="20"/>
          <w:szCs w:val="20"/>
          <w:lang w:eastAsia="en-IN"/>
        </w:rPr>
        <w:t>a</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CE5C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0000CF"/>
          <w:sz w:val="20"/>
          <w:szCs w:val="20"/>
          <w:lang w:eastAsia="en-IN"/>
        </w:rPr>
        <w:t>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20</w:t>
      </w:r>
      <w:r w:rsidRPr="000564AE">
        <w:rPr>
          <w:rFonts w:ascii="Consolas" w:eastAsia="Times New Roman" w:hAnsi="Consolas" w:cs="Courier New"/>
          <w:color w:val="000000"/>
          <w:sz w:val="20"/>
          <w:szCs w:val="20"/>
          <w:lang w:eastAsia="en-IN"/>
        </w:rPr>
        <w:t>,</w:t>
      </w:r>
    </w:p>
    <w:p w14:paraId="64EFE4B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21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29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39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40</w:t>
      </w:r>
      <w:r w:rsidRPr="000564AE">
        <w:rPr>
          <w:rFonts w:ascii="Consolas" w:eastAsia="Times New Roman" w:hAnsi="Consolas" w:cs="Courier New"/>
          <w:color w:val="000000"/>
          <w:sz w:val="20"/>
          <w:szCs w:val="20"/>
          <w:lang w:eastAsia="en-IN"/>
        </w:rPr>
        <w:t>,</w:t>
      </w:r>
    </w:p>
    <w:p w14:paraId="62268DDB"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41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49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59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60</w:t>
      </w:r>
      <w:r w:rsidRPr="000564AE">
        <w:rPr>
          <w:rFonts w:ascii="Consolas" w:eastAsia="Times New Roman" w:hAnsi="Consolas" w:cs="Courier New"/>
          <w:color w:val="000000"/>
          <w:sz w:val="20"/>
          <w:szCs w:val="20"/>
          <w:lang w:eastAsia="en-IN"/>
        </w:rPr>
        <w:t>,</w:t>
      </w:r>
    </w:p>
    <w:p w14:paraId="7C1D0609"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61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69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79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80</w:t>
      </w:r>
      <w:r w:rsidRPr="000564AE">
        <w:rPr>
          <w:rFonts w:ascii="Consolas" w:eastAsia="Times New Roman" w:hAnsi="Consolas" w:cs="Courier New"/>
          <w:color w:val="000000"/>
          <w:sz w:val="20"/>
          <w:szCs w:val="20"/>
          <w:lang w:eastAsia="en-IN"/>
        </w:rPr>
        <w:t>,</w:t>
      </w:r>
    </w:p>
    <w:p w14:paraId="007D94AA"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 </w:t>
      </w:r>
      <w:r w:rsidRPr="000564AE">
        <w:rPr>
          <w:rFonts w:ascii="Consolas" w:eastAsia="Times New Roman" w:hAnsi="Consolas" w:cs="Courier New"/>
          <w:color w:val="0000CF"/>
          <w:sz w:val="20"/>
          <w:szCs w:val="20"/>
          <w:lang w:eastAsia="en-IN"/>
        </w:rPr>
        <w:t>81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89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90</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91</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92</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93</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94</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95</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96</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97</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98</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99</w:t>
      </w:r>
      <w:r w:rsidRPr="000564AE">
        <w:rPr>
          <w:rFonts w:ascii="Consolas" w:eastAsia="Times New Roman" w:hAnsi="Consolas" w:cs="Courier New"/>
          <w:color w:val="000000"/>
          <w:sz w:val="20"/>
          <w:szCs w:val="20"/>
          <w:lang w:eastAsia="en-IN"/>
        </w:rPr>
        <w:t>,</w:t>
      </w:r>
      <w:r w:rsidRPr="000564AE">
        <w:rPr>
          <w:rFonts w:ascii="Consolas" w:eastAsia="Times New Roman" w:hAnsi="Consolas" w:cs="Courier New"/>
          <w:color w:val="212529"/>
          <w:sz w:val="20"/>
          <w:szCs w:val="20"/>
          <w:lang w:eastAsia="en-IN"/>
        </w:rPr>
        <w:t xml:space="preserve"> </w:t>
      </w:r>
      <w:r w:rsidRPr="000564AE">
        <w:rPr>
          <w:rFonts w:ascii="Consolas" w:eastAsia="Times New Roman" w:hAnsi="Consolas" w:cs="Courier New"/>
          <w:color w:val="0000CF"/>
          <w:sz w:val="20"/>
          <w:szCs w:val="20"/>
          <w:lang w:eastAsia="en-IN"/>
        </w:rPr>
        <w:t>100</w:t>
      </w:r>
      <w:r w:rsidRPr="000564AE">
        <w:rPr>
          <w:rFonts w:ascii="Consolas" w:eastAsia="Times New Roman" w:hAnsi="Consolas" w:cs="Courier New"/>
          <w:color w:val="000000"/>
          <w:sz w:val="20"/>
          <w:szCs w:val="20"/>
          <w:lang w:eastAsia="en-IN"/>
        </w:rPr>
        <w:t>]</w:t>
      </w:r>
    </w:p>
    <w:p w14:paraId="6CBCE7F1"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8F5902"/>
          <w:sz w:val="20"/>
          <w:szCs w:val="20"/>
          <w:lang w:eastAsia="en-IN"/>
        </w:rPr>
        <w:t xml:space="preserve">&gt;&gt;&gt; </w:t>
      </w:r>
      <w:r w:rsidRPr="000564AE">
        <w:rPr>
          <w:rFonts w:ascii="Consolas" w:eastAsia="Times New Roman" w:hAnsi="Consolas" w:cs="Courier New"/>
          <w:color w:val="000000"/>
          <w:sz w:val="20"/>
          <w:szCs w:val="20"/>
          <w:lang w:eastAsia="en-IN"/>
        </w:rPr>
        <w:t>a</w:t>
      </w:r>
    </w:p>
    <w:p w14:paraId="261AEC82"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[0, 1, 2, 3, 4, 5, 6, 7, 8, 9, 10, 11, 12, 13, 14, 15, 16, 17, 18, 19, 20,</w:t>
      </w:r>
    </w:p>
    <w:p w14:paraId="71F00214"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21, 22, 23, 24, 25, 26, 27, 28, 29, 30, 31, 32, 33, 34, 35, 36, 37, 38, 39,</w:t>
      </w:r>
    </w:p>
    <w:p w14:paraId="1F8CA4B7"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40, 41, 42, 43, 44, 45, 46, 47, 48, 49, 50, 51, 52, 53, 54, 55, 56, 57, 58,</w:t>
      </w:r>
    </w:p>
    <w:p w14:paraId="7197C63C"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59, 60, 61, 62, 63, 64, 65, 66, 67, 68, 69, 70, 71, 72, 73, 74, 75, 76, 77,</w:t>
      </w:r>
    </w:p>
    <w:p w14:paraId="669CF01E"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0564AE">
        <w:rPr>
          <w:rFonts w:ascii="Consolas" w:eastAsia="Times New Roman" w:hAnsi="Consolas" w:cs="Courier New"/>
          <w:color w:val="6C757D"/>
          <w:sz w:val="20"/>
          <w:szCs w:val="20"/>
          <w:lang w:eastAsia="en-IN"/>
        </w:rPr>
        <w:t>78, 79, 80, 81, 82, 83, 84, 85, 86, 87, 88, 89, 90, 91, 92, 93, 94, 95, 96,</w:t>
      </w:r>
    </w:p>
    <w:p w14:paraId="2DB4A6B6" w14:textId="77777777" w:rsidR="000564AE" w:rsidRPr="000564AE" w:rsidRDefault="000564AE" w:rsidP="000564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0564AE">
        <w:rPr>
          <w:rFonts w:ascii="Consolas" w:eastAsia="Times New Roman" w:hAnsi="Consolas" w:cs="Courier New"/>
          <w:color w:val="6C757D"/>
          <w:sz w:val="20"/>
          <w:szCs w:val="20"/>
          <w:lang w:eastAsia="en-IN"/>
        </w:rPr>
        <w:t>97, 98, 99, 100]</w:t>
      </w:r>
    </w:p>
    <w:p w14:paraId="0B1F1A6E" w14:textId="77777777" w:rsidR="00C42AF4" w:rsidRPr="00C42AF4" w:rsidRDefault="00C42AF4" w:rsidP="00C42AF4">
      <w:pPr>
        <w:rPr>
          <w:lang w:eastAsia="en-IN"/>
        </w:rPr>
      </w:pPr>
      <w:r w:rsidRPr="00C42AF4">
        <w:rPr>
          <w:lang w:eastAsia="en-IN"/>
        </w:rPr>
        <w:t>(A list with a single object is sometimes referred to as a singleton list.)</w:t>
      </w:r>
    </w:p>
    <w:p w14:paraId="4345A93B" w14:textId="77777777" w:rsidR="00C42AF4" w:rsidRPr="00C42AF4" w:rsidRDefault="00C42AF4" w:rsidP="00C42AF4">
      <w:pPr>
        <w:rPr>
          <w:lang w:eastAsia="en-IN"/>
        </w:rPr>
      </w:pPr>
      <w:r w:rsidRPr="00C42AF4">
        <w:rPr>
          <w:lang w:eastAsia="en-IN"/>
        </w:rPr>
        <w:t>List objects needn’t be unique. A given object can appear in a list multiple times:</w:t>
      </w:r>
    </w:p>
    <w:p w14:paraId="7EDB027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'meow'</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'woof'</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'cheep'</w:t>
      </w:r>
      <w:r w:rsidRPr="00C42AF4">
        <w:rPr>
          <w:rFonts w:ascii="Consolas" w:eastAsia="Times New Roman" w:hAnsi="Consolas" w:cs="Courier New"/>
          <w:color w:val="000000"/>
          <w:sz w:val="20"/>
          <w:szCs w:val="20"/>
          <w:lang w:eastAsia="en-IN"/>
        </w:rPr>
        <w:t>,</w:t>
      </w:r>
      <w:r w:rsidRPr="00C42AF4">
        <w:rPr>
          <w:rFonts w:ascii="Consolas" w:eastAsia="Times New Roman" w:hAnsi="Consolas" w:cs="Courier New"/>
          <w:color w:val="212529"/>
          <w:sz w:val="20"/>
          <w:szCs w:val="20"/>
          <w:lang w:eastAsia="en-IN"/>
        </w:rPr>
        <w:t xml:space="preserve"> </w:t>
      </w:r>
      <w:r w:rsidRPr="00C42AF4">
        <w:rPr>
          <w:rFonts w:ascii="Consolas" w:eastAsia="Times New Roman" w:hAnsi="Consolas" w:cs="Courier New"/>
          <w:color w:val="4E9A06"/>
          <w:sz w:val="20"/>
          <w:szCs w:val="20"/>
          <w:lang w:eastAsia="en-IN"/>
        </w:rPr>
        <w:t>'bark'</w:t>
      </w:r>
      <w:r w:rsidRPr="00C42AF4">
        <w:rPr>
          <w:rFonts w:ascii="Consolas" w:eastAsia="Times New Roman" w:hAnsi="Consolas" w:cs="Courier New"/>
          <w:color w:val="000000"/>
          <w:sz w:val="20"/>
          <w:szCs w:val="20"/>
          <w:lang w:eastAsia="en-IN"/>
        </w:rPr>
        <w:t>]</w:t>
      </w:r>
    </w:p>
    <w:p w14:paraId="32F977E0"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p>
    <w:p w14:paraId="2778A983"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['bark', 'meow', 'woof', 'bark', 'cheep', 'bark']</w:t>
      </w:r>
    </w:p>
    <w:p w14:paraId="378638B2" w14:textId="77777777" w:rsidR="00C42AF4" w:rsidRDefault="00C42AF4" w:rsidP="00C42AF4">
      <w:pPr>
        <w:pStyle w:val="Heading2"/>
      </w:pPr>
      <w:bookmarkStart w:id="155" w:name="_Toc108083695"/>
      <w:r>
        <w:t>List Elements Can Be Accessed by Index</w:t>
      </w:r>
      <w:bookmarkEnd w:id="155"/>
    </w:p>
    <w:p w14:paraId="3339DF7A" w14:textId="77777777" w:rsidR="00C42AF4" w:rsidRDefault="00C42AF4" w:rsidP="00C42AF4">
      <w:r>
        <w:t>Individual elements in a list can be accessed using an index in square brackets. This is exactly analogous to accessing individual characters in a string. List indexing is zero-based as it is with strings.</w:t>
      </w:r>
    </w:p>
    <w:p w14:paraId="4E3F2ADA" w14:textId="77777777" w:rsidR="00C42AF4" w:rsidRDefault="00C42AF4" w:rsidP="00C42AF4">
      <w:r>
        <w:t>Consider the following list:</w:t>
      </w:r>
    </w:p>
    <w:p w14:paraId="27566EC2" w14:textId="77777777" w:rsidR="00C42AF4" w:rsidRDefault="00C42AF4" w:rsidP="00C42AF4">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86DB4F5" w14:textId="77777777" w:rsidR="00C42AF4" w:rsidRPr="00C42AF4" w:rsidRDefault="00C42AF4" w:rsidP="00C42AF4">
      <w:pPr>
        <w:rPr>
          <w:lang w:eastAsia="en-IN"/>
        </w:rPr>
      </w:pPr>
      <w:r w:rsidRPr="00C42AF4">
        <w:rPr>
          <w:lang w:eastAsia="en-IN"/>
        </w:rPr>
        <w:t>The indices for the elements in </w:t>
      </w:r>
      <w:r w:rsidRPr="00C42AF4">
        <w:rPr>
          <w:rFonts w:ascii="Consolas" w:hAnsi="Consolas" w:cs="Courier New"/>
          <w:lang w:eastAsia="en-IN"/>
        </w:rPr>
        <w:t>a</w:t>
      </w:r>
      <w:r w:rsidRPr="00C42AF4">
        <w:rPr>
          <w:lang w:eastAsia="en-IN"/>
        </w:rPr>
        <w:t> are shown below:</w:t>
      </w:r>
    </w:p>
    <w:p w14:paraId="63C3E87A" w14:textId="2D5AE04E"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drawing>
          <wp:inline distT="0" distB="0" distL="0" distR="0" wp14:anchorId="590BE56F" wp14:editId="5D840905">
            <wp:extent cx="3566160" cy="673248"/>
            <wp:effectExtent l="0" t="0" r="0" b="0"/>
            <wp:docPr id="24" name="Picture 24" descr="Diagram of a Python list">
              <a:hlinkClick xmlns:a="http://schemas.openxmlformats.org/drawingml/2006/main" r:id="rId8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agram of a Python list">
                      <a:hlinkClick r:id="rId80" tgtFrame="&quot;_blank&quot;"/>
                    </pic:cNvPr>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3572942" cy="674528"/>
                    </a:xfrm>
                    <a:prstGeom prst="rect">
                      <a:avLst/>
                    </a:prstGeom>
                    <a:noFill/>
                    <a:ln>
                      <a:noFill/>
                    </a:ln>
                  </pic:spPr>
                </pic:pic>
              </a:graphicData>
            </a:graphic>
          </wp:inline>
        </w:drawing>
      </w:r>
    </w:p>
    <w:p w14:paraId="6DBA897A" w14:textId="77777777" w:rsidR="00C42AF4" w:rsidRPr="00C42AF4" w:rsidRDefault="00C42AF4" w:rsidP="00C42AF4">
      <w:pPr>
        <w:rPr>
          <w:lang w:eastAsia="en-IN"/>
        </w:rPr>
      </w:pPr>
      <w:r w:rsidRPr="00C42AF4">
        <w:rPr>
          <w:lang w:eastAsia="en-IN"/>
        </w:rPr>
        <w:t>Here is Python code to access some elements of </w:t>
      </w:r>
      <w:r w:rsidRPr="00C42AF4">
        <w:rPr>
          <w:rFonts w:ascii="Consolas" w:hAnsi="Consolas" w:cs="Courier New"/>
          <w:lang w:eastAsia="en-IN"/>
        </w:rPr>
        <w:t>a</w:t>
      </w:r>
      <w:r w:rsidRPr="00C42AF4">
        <w:rPr>
          <w:lang w:eastAsia="en-IN"/>
        </w:rPr>
        <w:t>:</w:t>
      </w:r>
    </w:p>
    <w:p w14:paraId="2E22125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0</w:t>
      </w:r>
      <w:r w:rsidRPr="00C42AF4">
        <w:rPr>
          <w:rFonts w:ascii="Consolas" w:eastAsia="Times New Roman" w:hAnsi="Consolas" w:cs="Courier New"/>
          <w:color w:val="000000"/>
          <w:sz w:val="20"/>
          <w:szCs w:val="20"/>
          <w:lang w:eastAsia="en-IN"/>
        </w:rPr>
        <w:t>]</w:t>
      </w:r>
    </w:p>
    <w:p w14:paraId="6C274B28"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'foo'</w:t>
      </w:r>
    </w:p>
    <w:p w14:paraId="3A7B2169"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20BD97EE"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'baz'</w:t>
      </w:r>
    </w:p>
    <w:p w14:paraId="247A56AF"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045C4D8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'corge'</w:t>
      </w:r>
    </w:p>
    <w:p w14:paraId="6F50CB55" w14:textId="77777777" w:rsidR="00C42AF4" w:rsidRPr="00C42AF4" w:rsidRDefault="00C42AF4" w:rsidP="00C42AF4">
      <w:pPr>
        <w:rPr>
          <w:lang w:eastAsia="en-IN"/>
        </w:rPr>
      </w:pPr>
      <w:r w:rsidRPr="00C42AF4">
        <w:rPr>
          <w:lang w:eastAsia="en-IN"/>
        </w:rPr>
        <w:t>Virtually everything about string indexing works similarly for lists. For example, a negative list index counts from the end of the list:</w:t>
      </w:r>
    </w:p>
    <w:p w14:paraId="09956C0D" w14:textId="6D131E8D" w:rsidR="00C42AF4" w:rsidRPr="00C42AF4" w:rsidRDefault="00C42AF4" w:rsidP="00C42AF4">
      <w:pPr>
        <w:spacing w:after="0" w:line="240" w:lineRule="auto"/>
        <w:jc w:val="center"/>
        <w:rPr>
          <w:rFonts w:ascii="Times New Roman" w:eastAsia="Times New Roman" w:hAnsi="Times New Roman" w:cs="Times New Roman"/>
          <w:sz w:val="24"/>
          <w:szCs w:val="24"/>
          <w:lang w:eastAsia="en-IN"/>
        </w:rPr>
      </w:pPr>
      <w:r w:rsidRPr="00C42AF4">
        <w:rPr>
          <w:rFonts w:ascii="Times New Roman" w:eastAsia="Times New Roman" w:hAnsi="Times New Roman" w:cs="Times New Roman"/>
          <w:noProof/>
          <w:color w:val="619CCD"/>
          <w:sz w:val="24"/>
          <w:szCs w:val="24"/>
          <w:bdr w:val="single" w:sz="4" w:space="0" w:color="auto"/>
          <w:lang w:eastAsia="en-IN"/>
        </w:rPr>
        <w:lastRenderedPageBreak/>
        <w:drawing>
          <wp:inline distT="0" distB="0" distL="0" distR="0" wp14:anchorId="4DEBEF86" wp14:editId="2624CE82">
            <wp:extent cx="3878580" cy="1006385"/>
            <wp:effectExtent l="0" t="0" r="0" b="3810"/>
            <wp:docPr id="25" name="Picture 25" descr="Diagram of a Python list">
              <a:hlinkClick xmlns:a="http://schemas.openxmlformats.org/drawingml/2006/main" r:id="rId8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iagram of a Python list">
                      <a:hlinkClick r:id="rId82" tgtFrame="&quot;_blank&quot;"/>
                    </pic:cNvPr>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3884557" cy="1007936"/>
                    </a:xfrm>
                    <a:prstGeom prst="rect">
                      <a:avLst/>
                    </a:prstGeom>
                    <a:noFill/>
                    <a:ln>
                      <a:noFill/>
                    </a:ln>
                  </pic:spPr>
                </pic:pic>
              </a:graphicData>
            </a:graphic>
          </wp:inline>
        </w:drawing>
      </w:r>
    </w:p>
    <w:p w14:paraId="069FD5A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1</w:t>
      </w:r>
      <w:r w:rsidRPr="00C42AF4">
        <w:rPr>
          <w:rFonts w:ascii="Consolas" w:eastAsia="Times New Roman" w:hAnsi="Consolas" w:cs="Courier New"/>
          <w:color w:val="000000"/>
          <w:sz w:val="20"/>
          <w:szCs w:val="20"/>
          <w:lang w:eastAsia="en-IN"/>
        </w:rPr>
        <w:t>]</w:t>
      </w:r>
    </w:p>
    <w:p w14:paraId="3CD36E82"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'corge'</w:t>
      </w:r>
    </w:p>
    <w:p w14:paraId="16435615"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2</w:t>
      </w:r>
      <w:r w:rsidRPr="00C42AF4">
        <w:rPr>
          <w:rFonts w:ascii="Consolas" w:eastAsia="Times New Roman" w:hAnsi="Consolas" w:cs="Courier New"/>
          <w:color w:val="000000"/>
          <w:sz w:val="20"/>
          <w:szCs w:val="20"/>
          <w:lang w:eastAsia="en-IN"/>
        </w:rPr>
        <w:t>]</w:t>
      </w:r>
    </w:p>
    <w:p w14:paraId="304A29D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6C757D"/>
          <w:sz w:val="20"/>
          <w:szCs w:val="20"/>
          <w:lang w:eastAsia="en-IN"/>
        </w:rPr>
        <w:t>'quux'</w:t>
      </w:r>
    </w:p>
    <w:p w14:paraId="2833D827"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42AF4">
        <w:rPr>
          <w:rFonts w:ascii="Consolas" w:eastAsia="Times New Roman" w:hAnsi="Consolas" w:cs="Courier New"/>
          <w:color w:val="8F5902"/>
          <w:sz w:val="20"/>
          <w:szCs w:val="20"/>
          <w:lang w:eastAsia="en-IN"/>
        </w:rPr>
        <w:t xml:space="preserve">&gt;&gt;&gt; </w:t>
      </w:r>
      <w:r w:rsidRPr="00C42AF4">
        <w:rPr>
          <w:rFonts w:ascii="Consolas" w:eastAsia="Times New Roman" w:hAnsi="Consolas" w:cs="Courier New"/>
          <w:color w:val="000000"/>
          <w:sz w:val="20"/>
          <w:szCs w:val="20"/>
          <w:lang w:eastAsia="en-IN"/>
        </w:rPr>
        <w:t>a[</w:t>
      </w:r>
      <w:r w:rsidRPr="00C42AF4">
        <w:rPr>
          <w:rFonts w:ascii="Consolas" w:eastAsia="Times New Roman" w:hAnsi="Consolas" w:cs="Courier New"/>
          <w:color w:val="CE5C00"/>
          <w:sz w:val="20"/>
          <w:szCs w:val="20"/>
          <w:lang w:eastAsia="en-IN"/>
        </w:rPr>
        <w:t>-</w:t>
      </w:r>
      <w:r w:rsidRPr="00C42AF4">
        <w:rPr>
          <w:rFonts w:ascii="Consolas" w:eastAsia="Times New Roman" w:hAnsi="Consolas" w:cs="Courier New"/>
          <w:color w:val="0000CF"/>
          <w:sz w:val="20"/>
          <w:szCs w:val="20"/>
          <w:lang w:eastAsia="en-IN"/>
        </w:rPr>
        <w:t>5</w:t>
      </w:r>
      <w:r w:rsidRPr="00C42AF4">
        <w:rPr>
          <w:rFonts w:ascii="Consolas" w:eastAsia="Times New Roman" w:hAnsi="Consolas" w:cs="Courier New"/>
          <w:color w:val="000000"/>
          <w:sz w:val="20"/>
          <w:szCs w:val="20"/>
          <w:lang w:eastAsia="en-IN"/>
        </w:rPr>
        <w:t>]</w:t>
      </w:r>
    </w:p>
    <w:p w14:paraId="67F808BD" w14:textId="77777777" w:rsidR="00C42AF4" w:rsidRPr="00C42AF4" w:rsidRDefault="00C42AF4" w:rsidP="00C42AF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42AF4">
        <w:rPr>
          <w:rFonts w:ascii="Consolas" w:eastAsia="Times New Roman" w:hAnsi="Consolas" w:cs="Courier New"/>
          <w:color w:val="6C757D"/>
          <w:sz w:val="20"/>
          <w:szCs w:val="20"/>
          <w:lang w:eastAsia="en-IN"/>
        </w:rPr>
        <w:t>'bar'</w:t>
      </w:r>
    </w:p>
    <w:p w14:paraId="27402DC3" w14:textId="77777777" w:rsidR="00E87429" w:rsidRPr="00E87429" w:rsidRDefault="00E87429" w:rsidP="00E87429">
      <w:pPr>
        <w:rPr>
          <w:lang w:eastAsia="en-IN"/>
        </w:rPr>
      </w:pPr>
      <w:r w:rsidRPr="00E87429">
        <w:rPr>
          <w:lang w:eastAsia="en-IN"/>
        </w:rPr>
        <w:t>Slicing also works. If </w:t>
      </w:r>
      <w:r w:rsidRPr="00E87429">
        <w:rPr>
          <w:rFonts w:ascii="Consolas" w:hAnsi="Consolas" w:cs="Courier New"/>
          <w:lang w:eastAsia="en-IN"/>
        </w:rPr>
        <w:t>a</w:t>
      </w:r>
      <w:r w:rsidRPr="00E87429">
        <w:rPr>
          <w:lang w:eastAsia="en-IN"/>
        </w:rPr>
        <w:t> is a list, the expression </w:t>
      </w:r>
      <w:r w:rsidRPr="00E87429">
        <w:rPr>
          <w:rFonts w:ascii="Consolas" w:hAnsi="Consolas" w:cs="Courier New"/>
          <w:lang w:eastAsia="en-IN"/>
        </w:rPr>
        <w:t>a[m:n]</w:t>
      </w:r>
      <w:r w:rsidRPr="00E87429">
        <w:rPr>
          <w:lang w:eastAsia="en-IN"/>
        </w:rPr>
        <w:t> returns the portion of </w:t>
      </w:r>
      <w:r w:rsidRPr="00E87429">
        <w:rPr>
          <w:rFonts w:ascii="Consolas" w:hAnsi="Consolas" w:cs="Courier New"/>
          <w:lang w:eastAsia="en-IN"/>
        </w:rPr>
        <w:t>a</w:t>
      </w:r>
      <w:r w:rsidRPr="00E87429">
        <w:rPr>
          <w:lang w:eastAsia="en-IN"/>
        </w:rPr>
        <w:t> from index </w:t>
      </w:r>
      <w:r w:rsidRPr="00E87429">
        <w:rPr>
          <w:rFonts w:ascii="Consolas" w:hAnsi="Consolas" w:cs="Courier New"/>
          <w:lang w:eastAsia="en-IN"/>
        </w:rPr>
        <w:t>m</w:t>
      </w:r>
      <w:r w:rsidRPr="00E87429">
        <w:rPr>
          <w:lang w:eastAsia="en-IN"/>
        </w:rPr>
        <w:t> to, but not including, index </w:t>
      </w:r>
      <w:r w:rsidRPr="00E87429">
        <w:rPr>
          <w:rFonts w:ascii="Consolas" w:hAnsi="Consolas" w:cs="Courier New"/>
          <w:lang w:eastAsia="en-IN"/>
        </w:rPr>
        <w:t>n</w:t>
      </w:r>
      <w:r w:rsidRPr="00E87429">
        <w:rPr>
          <w:lang w:eastAsia="en-IN"/>
        </w:rPr>
        <w:t>:</w:t>
      </w:r>
    </w:p>
    <w:p w14:paraId="7D224A9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27950C2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C00FB8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p>
    <w:p w14:paraId="6CBE5A6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['baz', 'qux', 'quux']</w:t>
      </w:r>
    </w:p>
    <w:p w14:paraId="5889451E" w14:textId="77777777" w:rsidR="00E87429" w:rsidRPr="00E87429" w:rsidRDefault="00E87429" w:rsidP="00E87429">
      <w:pPr>
        <w:rPr>
          <w:lang w:eastAsia="en-IN"/>
        </w:rPr>
      </w:pPr>
      <w:r w:rsidRPr="00E87429">
        <w:rPr>
          <w:lang w:eastAsia="en-IN"/>
        </w:rPr>
        <w:t>Other features of string slicing work analogously for list slicing as well:</w:t>
      </w:r>
    </w:p>
    <w:p w14:paraId="252D7FEB" w14:textId="77777777" w:rsidR="00E87429" w:rsidRPr="00E87429" w:rsidRDefault="00E87429" w:rsidP="00CB08B2">
      <w:pPr>
        <w:pStyle w:val="ListParagraph"/>
        <w:numPr>
          <w:ilvl w:val="0"/>
          <w:numId w:val="32"/>
        </w:numPr>
        <w:rPr>
          <w:lang w:eastAsia="en-IN"/>
        </w:rPr>
      </w:pPr>
      <w:r w:rsidRPr="00E87429">
        <w:rPr>
          <w:lang w:eastAsia="en-IN"/>
        </w:rPr>
        <w:t>Both positive and negative indices can be specified:</w:t>
      </w:r>
    </w:p>
    <w:p w14:paraId="23FA8AE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5DAFB04F"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380BB23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33C1014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'baz', 'qux']</w:t>
      </w:r>
    </w:p>
    <w:p w14:paraId="0E5B196D"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5</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57EB1E2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71F07071" w14:textId="77777777" w:rsidR="00E87429" w:rsidRPr="00E87429" w:rsidRDefault="00E87429" w:rsidP="00CB08B2">
      <w:pPr>
        <w:pStyle w:val="ListParagraph"/>
        <w:numPr>
          <w:ilvl w:val="0"/>
          <w:numId w:val="32"/>
        </w:numPr>
        <w:rPr>
          <w:lang w:eastAsia="en-IN"/>
        </w:rPr>
      </w:pPr>
      <w:r w:rsidRPr="00E87429">
        <w:rPr>
          <w:lang w:eastAsia="en-IN"/>
        </w:rPr>
        <w:t>Omitting the first index starts the slice at the beginning of the list, and omitting the second index extends the slice to the end of the list:</w:t>
      </w:r>
    </w:p>
    <w:p w14:paraId="6E38FA5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1AE81853"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['foo', 'bar', 'baz', 'qux']</w:t>
      </w:r>
    </w:p>
    <w:p w14:paraId="54F9D76E"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204A87"/>
          <w:sz w:val="20"/>
          <w:szCs w:val="20"/>
          <w:lang w:eastAsia="en-IN"/>
        </w:rPr>
        <w:t>print</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04A87"/>
          <w:sz w:val="20"/>
          <w:szCs w:val="20"/>
          <w:lang w:eastAsia="en-IN"/>
        </w:rPr>
        <w:t>len</w:t>
      </w:r>
      <w:r w:rsidRPr="00E87429">
        <w:rPr>
          <w:rFonts w:ascii="Consolas" w:eastAsia="Times New Roman" w:hAnsi="Consolas" w:cs="Courier New"/>
          <w:color w:val="000000"/>
          <w:sz w:val="20"/>
          <w:szCs w:val="20"/>
          <w:lang w:eastAsia="en-IN"/>
        </w:rPr>
        <w:t>(a)])</w:t>
      </w:r>
    </w:p>
    <w:p w14:paraId="0FCA88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['baz', 'qux', 'quux', 'corge'] ['baz', 'qux', 'quux', 'corge']</w:t>
      </w:r>
    </w:p>
    <w:p w14:paraId="67DFB16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0BA5C265"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p>
    <w:p w14:paraId="711F4779"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5805E24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4</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74C7427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1B4DCCAA" w14:textId="08EC6D5A" w:rsidR="00E87429" w:rsidRPr="00E87429" w:rsidRDefault="00E87429" w:rsidP="00CB08B2">
      <w:pPr>
        <w:pStyle w:val="ListParagraph"/>
        <w:numPr>
          <w:ilvl w:val="0"/>
          <w:numId w:val="32"/>
        </w:numPr>
        <w:rPr>
          <w:lang w:eastAsia="en-IN"/>
        </w:rPr>
      </w:pPr>
      <w:r w:rsidRPr="00E87429">
        <w:rPr>
          <w:lang w:eastAsia="en-IN"/>
        </w:rPr>
        <w:t>You can specify a stride—either positive or negative</w:t>
      </w:r>
      <w:r w:rsidR="00897FAB">
        <w:rPr>
          <w:lang w:eastAsia="en-IN"/>
        </w:rPr>
        <w:t xml:space="preserve"> (e.g.; pick every 2</w:t>
      </w:r>
      <w:r w:rsidR="00897FAB" w:rsidRPr="00897FAB">
        <w:rPr>
          <w:vertAlign w:val="superscript"/>
          <w:lang w:eastAsia="en-IN"/>
        </w:rPr>
        <w:t>nd</w:t>
      </w:r>
      <w:r w:rsidR="00897FAB">
        <w:rPr>
          <w:lang w:eastAsia="en-IN"/>
        </w:rPr>
        <w:t xml:space="preserve"> element)</w:t>
      </w:r>
      <w:r w:rsidRPr="00E87429">
        <w:rPr>
          <w:lang w:eastAsia="en-IN"/>
        </w:rPr>
        <w:t>:</w:t>
      </w:r>
    </w:p>
    <w:p w14:paraId="36BACFD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lastRenderedPageBreak/>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7C33D0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'baz', 'quux']</w:t>
      </w:r>
    </w:p>
    <w:p w14:paraId="5809D11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0BA685F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['bar', 'qux', 'corge']</w:t>
      </w:r>
    </w:p>
    <w:p w14:paraId="0E6E3A3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0000CF"/>
          <w:sz w:val="20"/>
          <w:szCs w:val="20"/>
          <w:lang w:eastAsia="en-IN"/>
        </w:rPr>
        <w:t>6</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0000CF"/>
          <w:sz w:val="20"/>
          <w:szCs w:val="20"/>
          <w:lang w:eastAsia="en-IN"/>
        </w:rPr>
        <w:t>0</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2</w:t>
      </w:r>
      <w:r w:rsidRPr="00E87429">
        <w:rPr>
          <w:rFonts w:ascii="Consolas" w:eastAsia="Times New Roman" w:hAnsi="Consolas" w:cs="Courier New"/>
          <w:color w:val="000000"/>
          <w:sz w:val="20"/>
          <w:szCs w:val="20"/>
          <w:lang w:eastAsia="en-IN"/>
        </w:rPr>
        <w:t>]</w:t>
      </w:r>
    </w:p>
    <w:p w14:paraId="35BAF4AB"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'qux', 'bar']</w:t>
      </w:r>
    </w:p>
    <w:p w14:paraId="6049048F" w14:textId="77777777" w:rsidR="00E87429" w:rsidRPr="00E87429" w:rsidRDefault="00E87429" w:rsidP="00CB08B2">
      <w:pPr>
        <w:pStyle w:val="ListParagraph"/>
        <w:numPr>
          <w:ilvl w:val="0"/>
          <w:numId w:val="32"/>
        </w:numPr>
        <w:rPr>
          <w:lang w:eastAsia="en-IN"/>
        </w:rPr>
      </w:pPr>
      <w:r w:rsidRPr="00E87429">
        <w:rPr>
          <w:lang w:eastAsia="en-IN"/>
        </w:rPr>
        <w:t>The syntax for reversing a list works the same way it does for strings:</w:t>
      </w:r>
    </w:p>
    <w:p w14:paraId="0BA7781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0000CF"/>
          <w:sz w:val="20"/>
          <w:szCs w:val="20"/>
          <w:lang w:eastAsia="en-IN"/>
        </w:rPr>
        <w:t>1</w:t>
      </w:r>
      <w:r w:rsidRPr="00E87429">
        <w:rPr>
          <w:rFonts w:ascii="Consolas" w:eastAsia="Times New Roman" w:hAnsi="Consolas" w:cs="Courier New"/>
          <w:color w:val="000000"/>
          <w:sz w:val="20"/>
          <w:szCs w:val="20"/>
          <w:lang w:eastAsia="en-IN"/>
        </w:rPr>
        <w:t>]</w:t>
      </w:r>
    </w:p>
    <w:p w14:paraId="32B6CCD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['corge', 'quux', 'qux', 'baz', 'bar', 'foo']</w:t>
      </w:r>
    </w:p>
    <w:p w14:paraId="29DC4C30" w14:textId="77777777" w:rsidR="00E87429" w:rsidRPr="00E87429" w:rsidRDefault="00E87429" w:rsidP="00CB08B2">
      <w:pPr>
        <w:pStyle w:val="ListParagraph"/>
        <w:numPr>
          <w:ilvl w:val="0"/>
          <w:numId w:val="32"/>
        </w:numPr>
        <w:rPr>
          <w:lang w:eastAsia="en-IN"/>
        </w:rPr>
      </w:pPr>
      <w:r w:rsidRPr="00E87429">
        <w:rPr>
          <w:lang w:eastAsia="en-IN"/>
        </w:rPr>
        <w:t>The </w:t>
      </w:r>
      <w:r w:rsidRPr="00E87429">
        <w:rPr>
          <w:rFonts w:ascii="Consolas" w:hAnsi="Consolas" w:cs="Courier New"/>
          <w:lang w:eastAsia="en-IN"/>
        </w:rPr>
        <w:t>[:]</w:t>
      </w:r>
      <w:r w:rsidRPr="00E87429">
        <w:rPr>
          <w:lang w:eastAsia="en-IN"/>
        </w:rPr>
        <w:t> syntax works for lists. However, there is an important difference between how this operation works with a list and how it works with a string.</w:t>
      </w:r>
    </w:p>
    <w:p w14:paraId="03639440" w14:textId="77777777" w:rsidR="00E87429" w:rsidRPr="00E87429" w:rsidRDefault="00E87429" w:rsidP="00E87429">
      <w:pPr>
        <w:ind w:firstLine="720"/>
        <w:rPr>
          <w:lang w:eastAsia="en-IN"/>
        </w:rPr>
      </w:pPr>
      <w:r w:rsidRPr="00E87429">
        <w:rPr>
          <w:lang w:eastAsia="en-IN"/>
        </w:rPr>
        <w:t>If </w:t>
      </w:r>
      <w:r w:rsidRPr="00E87429">
        <w:rPr>
          <w:rFonts w:ascii="Consolas" w:hAnsi="Consolas" w:cs="Courier New"/>
          <w:lang w:eastAsia="en-IN"/>
        </w:rPr>
        <w:t>s</w:t>
      </w:r>
      <w:r w:rsidRPr="00E87429">
        <w:rPr>
          <w:lang w:eastAsia="en-IN"/>
        </w:rPr>
        <w:t> is a string, </w:t>
      </w:r>
      <w:r w:rsidRPr="00E87429">
        <w:rPr>
          <w:rFonts w:ascii="Consolas" w:hAnsi="Consolas" w:cs="Courier New"/>
          <w:lang w:eastAsia="en-IN"/>
        </w:rPr>
        <w:t>s[:]</w:t>
      </w:r>
      <w:r w:rsidRPr="00E87429">
        <w:rPr>
          <w:lang w:eastAsia="en-IN"/>
        </w:rPr>
        <w:t> returns a reference to the same object:</w:t>
      </w:r>
    </w:p>
    <w:p w14:paraId="58AE3E64"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'foobar'</w:t>
      </w:r>
    </w:p>
    <w:p w14:paraId="2F9C647C"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p>
    <w:p w14:paraId="1DC7C0F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'foobar'</w:t>
      </w:r>
    </w:p>
    <w:p w14:paraId="13419381"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s</w:t>
      </w:r>
    </w:p>
    <w:p w14:paraId="55C466F2"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True</w:t>
      </w:r>
    </w:p>
    <w:p w14:paraId="6AAE3CC2" w14:textId="77777777" w:rsidR="00E87429" w:rsidRPr="00E87429" w:rsidRDefault="00E87429" w:rsidP="00E87429">
      <w:pPr>
        <w:ind w:firstLine="720"/>
        <w:rPr>
          <w:lang w:eastAsia="en-IN"/>
        </w:rPr>
      </w:pPr>
      <w:r w:rsidRPr="00E87429">
        <w:rPr>
          <w:lang w:eastAsia="en-IN"/>
        </w:rPr>
        <w:t>Conversely, if </w:t>
      </w:r>
      <w:r w:rsidRPr="00E87429">
        <w:rPr>
          <w:rFonts w:ascii="Consolas" w:hAnsi="Consolas" w:cs="Courier New"/>
          <w:lang w:eastAsia="en-IN"/>
        </w:rPr>
        <w:t>a</w:t>
      </w:r>
      <w:r w:rsidRPr="00E87429">
        <w:rPr>
          <w:lang w:eastAsia="en-IN"/>
        </w:rPr>
        <w:t> is a list, </w:t>
      </w:r>
      <w:r w:rsidRPr="00E87429">
        <w:rPr>
          <w:rFonts w:ascii="Consolas" w:hAnsi="Consolas" w:cs="Courier New"/>
          <w:lang w:eastAsia="en-IN"/>
        </w:rPr>
        <w:t>a[:]</w:t>
      </w:r>
      <w:r w:rsidRPr="00E87429">
        <w:rPr>
          <w:lang w:eastAsia="en-IN"/>
        </w:rPr>
        <w:t> returns a new object that is a copy of </w:t>
      </w:r>
      <w:r w:rsidRPr="00E87429">
        <w:rPr>
          <w:rFonts w:ascii="Consolas" w:hAnsi="Consolas" w:cs="Courier New"/>
          <w:lang w:eastAsia="en-IN"/>
        </w:rPr>
        <w:t>a</w:t>
      </w:r>
      <w:r w:rsidRPr="00E87429">
        <w:rPr>
          <w:lang w:eastAsia="en-IN"/>
        </w:rPr>
        <w:t>:</w:t>
      </w:r>
    </w:p>
    <w:p w14:paraId="61514996"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CE5C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4E9A06"/>
          <w:sz w:val="20"/>
          <w:szCs w:val="20"/>
          <w:lang w:eastAsia="en-IN"/>
        </w:rPr>
        <w:t>'foo'</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'bar'</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'baz'</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'quux'</w:t>
      </w:r>
      <w:r w:rsidRPr="00E87429">
        <w:rPr>
          <w:rFonts w:ascii="Consolas" w:eastAsia="Times New Roman" w:hAnsi="Consolas" w:cs="Courier New"/>
          <w:color w:val="000000"/>
          <w:sz w:val="20"/>
          <w:szCs w:val="20"/>
          <w:lang w:eastAsia="en-IN"/>
        </w:rPr>
        <w:t>,</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4E9A06"/>
          <w:sz w:val="20"/>
          <w:szCs w:val="20"/>
          <w:lang w:eastAsia="en-IN"/>
        </w:rPr>
        <w:t>'corge'</w:t>
      </w:r>
      <w:r w:rsidRPr="00E87429">
        <w:rPr>
          <w:rFonts w:ascii="Consolas" w:eastAsia="Times New Roman" w:hAnsi="Consolas" w:cs="Courier New"/>
          <w:color w:val="000000"/>
          <w:sz w:val="20"/>
          <w:szCs w:val="20"/>
          <w:lang w:eastAsia="en-IN"/>
        </w:rPr>
        <w:t>]</w:t>
      </w:r>
    </w:p>
    <w:p w14:paraId="0680FC6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p>
    <w:p w14:paraId="1D5FA707"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6C757D"/>
          <w:sz w:val="20"/>
          <w:szCs w:val="20"/>
          <w:lang w:eastAsia="en-IN"/>
        </w:rPr>
        <w:t>['foo', 'bar', 'baz', 'qux', 'quux', 'corge']</w:t>
      </w:r>
    </w:p>
    <w:p w14:paraId="79978670"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E87429">
        <w:rPr>
          <w:rFonts w:ascii="Consolas" w:eastAsia="Times New Roman" w:hAnsi="Consolas" w:cs="Courier New"/>
          <w:color w:val="8F5902"/>
          <w:sz w:val="20"/>
          <w:szCs w:val="20"/>
          <w:lang w:eastAsia="en-IN"/>
        </w:rPr>
        <w:t xml:space="preserve">&gt;&gt;&gt; </w:t>
      </w:r>
      <w:r w:rsidRPr="00E87429">
        <w:rPr>
          <w:rFonts w:ascii="Consolas" w:eastAsia="Times New Roman" w:hAnsi="Consolas" w:cs="Courier New"/>
          <w:color w:val="000000"/>
          <w:sz w:val="20"/>
          <w:szCs w:val="20"/>
          <w:lang w:eastAsia="en-IN"/>
        </w:rPr>
        <w:t>a[:]</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204A87"/>
          <w:sz w:val="20"/>
          <w:szCs w:val="20"/>
          <w:lang w:eastAsia="en-IN"/>
        </w:rPr>
        <w:t>is</w:t>
      </w:r>
      <w:r w:rsidRPr="00E87429">
        <w:rPr>
          <w:rFonts w:ascii="Consolas" w:eastAsia="Times New Roman" w:hAnsi="Consolas" w:cs="Courier New"/>
          <w:color w:val="212529"/>
          <w:sz w:val="20"/>
          <w:szCs w:val="20"/>
          <w:lang w:eastAsia="en-IN"/>
        </w:rPr>
        <w:t xml:space="preserve"> </w:t>
      </w:r>
      <w:r w:rsidRPr="00E87429">
        <w:rPr>
          <w:rFonts w:ascii="Consolas" w:eastAsia="Times New Roman" w:hAnsi="Consolas" w:cs="Courier New"/>
          <w:color w:val="000000"/>
          <w:sz w:val="20"/>
          <w:szCs w:val="20"/>
          <w:lang w:eastAsia="en-IN"/>
        </w:rPr>
        <w:t>a</w:t>
      </w:r>
    </w:p>
    <w:p w14:paraId="450D8128" w14:textId="77777777" w:rsidR="00E87429" w:rsidRPr="00E87429" w:rsidRDefault="00E87429" w:rsidP="00E8742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E87429">
        <w:rPr>
          <w:rFonts w:ascii="Consolas" w:eastAsia="Times New Roman" w:hAnsi="Consolas" w:cs="Courier New"/>
          <w:color w:val="6C757D"/>
          <w:sz w:val="20"/>
          <w:szCs w:val="20"/>
          <w:lang w:eastAsia="en-IN"/>
        </w:rPr>
        <w:t>False</w:t>
      </w:r>
    </w:p>
    <w:p w14:paraId="24D983FC" w14:textId="77777777" w:rsidR="007016BE" w:rsidRPr="007016BE" w:rsidRDefault="007016BE" w:rsidP="007016BE">
      <w:pPr>
        <w:rPr>
          <w:lang w:eastAsia="en-IN"/>
        </w:rPr>
      </w:pPr>
      <w:r w:rsidRPr="007016BE">
        <w:rPr>
          <w:lang w:eastAsia="en-IN"/>
        </w:rPr>
        <w:t>Several Python operators and built-in functions can also be used with lists in ways that are analogous to strings:</w:t>
      </w:r>
    </w:p>
    <w:p w14:paraId="47A916F0"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in</w:t>
      </w:r>
      <w:r w:rsidRPr="007016BE">
        <w:rPr>
          <w:lang w:eastAsia="en-IN"/>
        </w:rPr>
        <w:t> and </w:t>
      </w:r>
      <w:r w:rsidRPr="007016BE">
        <w:rPr>
          <w:rFonts w:ascii="Consolas" w:hAnsi="Consolas" w:cs="Courier New"/>
          <w:lang w:eastAsia="en-IN"/>
        </w:rPr>
        <w:t>not in</w:t>
      </w:r>
      <w:r w:rsidRPr="007016BE">
        <w:rPr>
          <w:lang w:eastAsia="en-IN"/>
        </w:rPr>
        <w:t> operators:</w:t>
      </w:r>
    </w:p>
    <w:p w14:paraId="4020369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2EDA79D9"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0E81488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10C7726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'qux'</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4E7D993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436B8FBF"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4E9A06"/>
          <w:sz w:val="20"/>
          <w:szCs w:val="20"/>
          <w:lang w:eastAsia="en-IN"/>
        </w:rPr>
        <w:t>'thud'</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not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204A87"/>
          <w:sz w:val="20"/>
          <w:szCs w:val="20"/>
          <w:lang w:eastAsia="en-IN"/>
        </w:rPr>
        <w:t>in</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a</w:t>
      </w:r>
    </w:p>
    <w:p w14:paraId="10767824"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True</w:t>
      </w:r>
    </w:p>
    <w:p w14:paraId="2BEBCA2E" w14:textId="77777777" w:rsidR="007016BE" w:rsidRPr="007016BE" w:rsidRDefault="007016BE" w:rsidP="00CB08B2">
      <w:pPr>
        <w:pStyle w:val="ListParagraph"/>
        <w:numPr>
          <w:ilvl w:val="0"/>
          <w:numId w:val="32"/>
        </w:numPr>
        <w:rPr>
          <w:lang w:eastAsia="en-IN"/>
        </w:rPr>
      </w:pPr>
      <w:r w:rsidRPr="007016BE">
        <w:rPr>
          <w:lang w:eastAsia="en-IN"/>
        </w:rPr>
        <w:t>The concatenation (</w:t>
      </w:r>
      <w:r w:rsidRPr="007016BE">
        <w:rPr>
          <w:rFonts w:ascii="Consolas" w:hAnsi="Consolas" w:cs="Courier New"/>
          <w:lang w:eastAsia="en-IN"/>
        </w:rPr>
        <w:t>+</w:t>
      </w:r>
      <w:r w:rsidRPr="007016BE">
        <w:rPr>
          <w:lang w:eastAsia="en-IN"/>
        </w:rPr>
        <w:t>) and replication (</w:t>
      </w:r>
      <w:r w:rsidRPr="007016BE">
        <w:rPr>
          <w:rFonts w:ascii="Consolas" w:hAnsi="Consolas" w:cs="Courier New"/>
          <w:lang w:eastAsia="en-IN"/>
        </w:rPr>
        <w:t>*</w:t>
      </w:r>
      <w:r w:rsidRPr="007016BE">
        <w:rPr>
          <w:lang w:eastAsia="en-IN"/>
        </w:rPr>
        <w:t>) operators:</w:t>
      </w:r>
    </w:p>
    <w:p w14:paraId="253E78F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68B3C3B8"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lastRenderedPageBreak/>
        <w:t>['foo', 'bar', 'baz', 'qux', 'quux', 'corge']</w:t>
      </w:r>
    </w:p>
    <w:p w14:paraId="53684CD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6358127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4E9A06"/>
          <w:sz w:val="20"/>
          <w:szCs w:val="20"/>
          <w:lang w:eastAsia="en-IN"/>
        </w:rPr>
        <w:t>'grault'</w:t>
      </w:r>
      <w:r w:rsidRPr="007016BE">
        <w:rPr>
          <w:rFonts w:ascii="Consolas" w:eastAsia="Times New Roman" w:hAnsi="Consolas" w:cs="Courier New"/>
          <w:color w:val="0000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4E9A06"/>
          <w:sz w:val="20"/>
          <w:szCs w:val="20"/>
          <w:lang w:eastAsia="en-IN"/>
        </w:rPr>
        <w:t>'garply'</w:t>
      </w:r>
      <w:r w:rsidRPr="007016BE">
        <w:rPr>
          <w:rFonts w:ascii="Consolas" w:eastAsia="Times New Roman" w:hAnsi="Consolas" w:cs="Courier New"/>
          <w:color w:val="000000"/>
          <w:sz w:val="20"/>
          <w:szCs w:val="20"/>
          <w:lang w:eastAsia="en-IN"/>
        </w:rPr>
        <w:t>]</w:t>
      </w:r>
    </w:p>
    <w:p w14:paraId="44C95AF0"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'grault', 'garply']</w:t>
      </w:r>
    </w:p>
    <w:p w14:paraId="7BB27EC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CE5C00"/>
          <w:sz w:val="20"/>
          <w:szCs w:val="20"/>
          <w:lang w:eastAsia="en-IN"/>
        </w:rPr>
        <w:t>*</w:t>
      </w:r>
      <w:r w:rsidRPr="007016BE">
        <w:rPr>
          <w:rFonts w:ascii="Consolas" w:eastAsia="Times New Roman" w:hAnsi="Consolas" w:cs="Courier New"/>
          <w:color w:val="212529"/>
          <w:sz w:val="20"/>
          <w:szCs w:val="20"/>
          <w:lang w:eastAsia="en-IN"/>
        </w:rPr>
        <w:t xml:space="preserve"> </w:t>
      </w:r>
      <w:r w:rsidRPr="007016BE">
        <w:rPr>
          <w:rFonts w:ascii="Consolas" w:eastAsia="Times New Roman" w:hAnsi="Consolas" w:cs="Courier New"/>
          <w:color w:val="0000CF"/>
          <w:sz w:val="20"/>
          <w:szCs w:val="20"/>
          <w:lang w:eastAsia="en-IN"/>
        </w:rPr>
        <w:t>2</w:t>
      </w:r>
    </w:p>
    <w:p w14:paraId="09B59C97"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 'foo', 'bar', 'baz',</w:t>
      </w:r>
    </w:p>
    <w:p w14:paraId="174504A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'qux', 'quux', 'corge']</w:t>
      </w:r>
    </w:p>
    <w:p w14:paraId="4DD1470D" w14:textId="77777777" w:rsidR="007016BE" w:rsidRPr="007016BE" w:rsidRDefault="007016BE" w:rsidP="00CB08B2">
      <w:pPr>
        <w:pStyle w:val="ListParagraph"/>
        <w:numPr>
          <w:ilvl w:val="0"/>
          <w:numId w:val="32"/>
        </w:numPr>
        <w:rPr>
          <w:lang w:eastAsia="en-IN"/>
        </w:rPr>
      </w:pPr>
      <w:r w:rsidRPr="007016BE">
        <w:rPr>
          <w:lang w:eastAsia="en-IN"/>
        </w:rPr>
        <w:t>The </w:t>
      </w:r>
      <w:r w:rsidRPr="007016BE">
        <w:rPr>
          <w:rFonts w:ascii="Consolas" w:hAnsi="Consolas" w:cs="Courier New"/>
          <w:lang w:eastAsia="en-IN"/>
        </w:rPr>
        <w:t>len()</w:t>
      </w:r>
      <w:r w:rsidRPr="007016BE">
        <w:rPr>
          <w:lang w:eastAsia="en-IN"/>
        </w:rPr>
        <w:t>, </w:t>
      </w:r>
      <w:r w:rsidRPr="007016BE">
        <w:rPr>
          <w:rFonts w:ascii="Consolas" w:hAnsi="Consolas" w:cs="Courier New"/>
          <w:lang w:eastAsia="en-IN"/>
        </w:rPr>
        <w:t>min()</w:t>
      </w:r>
      <w:r w:rsidRPr="007016BE">
        <w:rPr>
          <w:lang w:eastAsia="en-IN"/>
        </w:rPr>
        <w:t>, and </w:t>
      </w:r>
      <w:r w:rsidRPr="007016BE">
        <w:rPr>
          <w:rFonts w:ascii="Consolas" w:hAnsi="Consolas" w:cs="Courier New"/>
          <w:lang w:eastAsia="en-IN"/>
        </w:rPr>
        <w:t>max()</w:t>
      </w:r>
      <w:r w:rsidRPr="007016BE">
        <w:rPr>
          <w:lang w:eastAsia="en-IN"/>
        </w:rPr>
        <w:t> functions:</w:t>
      </w:r>
    </w:p>
    <w:p w14:paraId="3421D10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000000"/>
          <w:sz w:val="20"/>
          <w:szCs w:val="20"/>
          <w:lang w:eastAsia="en-IN"/>
        </w:rPr>
        <w:t>a</w:t>
      </w:r>
    </w:p>
    <w:p w14:paraId="105C92A6"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['foo', 'bar', 'baz', 'qux', 'quux', 'corge']</w:t>
      </w:r>
    </w:p>
    <w:p w14:paraId="4A72980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p>
    <w:p w14:paraId="293E7D4A"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len</w:t>
      </w:r>
      <w:r w:rsidRPr="007016BE">
        <w:rPr>
          <w:rFonts w:ascii="Consolas" w:eastAsia="Times New Roman" w:hAnsi="Consolas" w:cs="Courier New"/>
          <w:color w:val="000000"/>
          <w:sz w:val="20"/>
          <w:szCs w:val="20"/>
          <w:lang w:eastAsia="en-IN"/>
        </w:rPr>
        <w:t>(a)</w:t>
      </w:r>
    </w:p>
    <w:p w14:paraId="5D593D53"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6</w:t>
      </w:r>
    </w:p>
    <w:p w14:paraId="439270E5"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min</w:t>
      </w:r>
      <w:r w:rsidRPr="007016BE">
        <w:rPr>
          <w:rFonts w:ascii="Consolas" w:eastAsia="Times New Roman" w:hAnsi="Consolas" w:cs="Courier New"/>
          <w:color w:val="000000"/>
          <w:sz w:val="20"/>
          <w:szCs w:val="20"/>
          <w:lang w:eastAsia="en-IN"/>
        </w:rPr>
        <w:t>(a)</w:t>
      </w:r>
    </w:p>
    <w:p w14:paraId="6401CF91"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6C757D"/>
          <w:sz w:val="20"/>
          <w:szCs w:val="20"/>
          <w:lang w:eastAsia="en-IN"/>
        </w:rPr>
        <w:t>'bar'</w:t>
      </w:r>
    </w:p>
    <w:p w14:paraId="3484C75E"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sz w:val="20"/>
          <w:szCs w:val="20"/>
          <w:lang w:eastAsia="en-IN"/>
        </w:rPr>
      </w:pPr>
      <w:r w:rsidRPr="007016BE">
        <w:rPr>
          <w:rFonts w:ascii="Consolas" w:eastAsia="Times New Roman" w:hAnsi="Consolas" w:cs="Courier New"/>
          <w:color w:val="8F5902"/>
          <w:sz w:val="20"/>
          <w:szCs w:val="20"/>
          <w:lang w:eastAsia="en-IN"/>
        </w:rPr>
        <w:t xml:space="preserve">&gt;&gt;&gt; </w:t>
      </w:r>
      <w:r w:rsidRPr="007016BE">
        <w:rPr>
          <w:rFonts w:ascii="Consolas" w:eastAsia="Times New Roman" w:hAnsi="Consolas" w:cs="Courier New"/>
          <w:color w:val="204A87"/>
          <w:sz w:val="20"/>
          <w:szCs w:val="20"/>
          <w:lang w:eastAsia="en-IN"/>
        </w:rPr>
        <w:t>max</w:t>
      </w:r>
      <w:r w:rsidRPr="007016BE">
        <w:rPr>
          <w:rFonts w:ascii="Consolas" w:eastAsia="Times New Roman" w:hAnsi="Consolas" w:cs="Courier New"/>
          <w:color w:val="000000"/>
          <w:sz w:val="20"/>
          <w:szCs w:val="20"/>
          <w:lang w:eastAsia="en-IN"/>
        </w:rPr>
        <w:t>(a)</w:t>
      </w:r>
    </w:p>
    <w:p w14:paraId="64E124E2" w14:textId="77777777" w:rsidR="007016BE" w:rsidRPr="007016BE" w:rsidRDefault="007016BE" w:rsidP="007016B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ind w:left="720"/>
        <w:jc w:val="left"/>
        <w:rPr>
          <w:rFonts w:ascii="Consolas" w:eastAsia="Times New Roman" w:hAnsi="Consolas" w:cs="Courier New"/>
          <w:color w:val="212529"/>
          <w:lang w:eastAsia="en-IN"/>
        </w:rPr>
      </w:pPr>
      <w:r w:rsidRPr="007016BE">
        <w:rPr>
          <w:rFonts w:ascii="Consolas" w:eastAsia="Times New Roman" w:hAnsi="Consolas" w:cs="Courier New"/>
          <w:color w:val="6C757D"/>
          <w:sz w:val="20"/>
          <w:szCs w:val="20"/>
          <w:lang w:eastAsia="en-IN"/>
        </w:rPr>
        <w:t>'qux'</w:t>
      </w:r>
    </w:p>
    <w:p w14:paraId="0A3A1631" w14:textId="49C46693" w:rsidR="00E84AB2" w:rsidRDefault="00271592" w:rsidP="00271592">
      <w:pPr>
        <w:rPr>
          <w:shd w:val="clear" w:color="auto" w:fill="FFFFFF"/>
        </w:rPr>
      </w:pPr>
      <w:r>
        <w:rPr>
          <w:shd w:val="clear" w:color="auto" w:fill="FFFFFF"/>
        </w:rPr>
        <w:t xml:space="preserve">It’s not an accident that strings and lists behave so similarly. They are both special cases of a more general object type called an </w:t>
      </w:r>
      <w:r w:rsidRPr="00271592">
        <w:rPr>
          <w:i/>
          <w:iCs/>
          <w:shd w:val="clear" w:color="auto" w:fill="FFFFFF"/>
        </w:rPr>
        <w:t>iterable</w:t>
      </w:r>
      <w:r>
        <w:rPr>
          <w:shd w:val="clear" w:color="auto" w:fill="FFFFFF"/>
        </w:rPr>
        <w:t>.</w:t>
      </w:r>
    </w:p>
    <w:p w14:paraId="3947650B" w14:textId="5F9CB789" w:rsidR="00271592" w:rsidRDefault="00271592" w:rsidP="00271592">
      <w:r>
        <w:t>By the way, in each example above, the list is always assigned to a </w:t>
      </w:r>
      <w:r w:rsidRPr="00271592">
        <w:t>variable</w:t>
      </w:r>
      <w:r>
        <w:t> before an operation is performed on it. But you can operate on a list literal as well:</w:t>
      </w:r>
    </w:p>
    <w:p w14:paraId="1CD0F71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17A4B91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7BA88DDC"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0C572D62"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 'quux', 'qux', 'baz', 'bar', 'foo']</w:t>
      </w:r>
    </w:p>
    <w:p w14:paraId="22B0F057"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900F0F9"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True</w:t>
      </w:r>
    </w:p>
    <w:p w14:paraId="388FB5D4"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7C3F4F4B"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45F71510" w14:textId="77777777" w:rsidR="00271592" w:rsidRDefault="00271592" w:rsidP="0027159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eastAsiaTheme="majorEastAsia" w:hAnsi="Consolas"/>
          <w:color w:val="204A87"/>
        </w:rPr>
        <w:t>len</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32EFD5F0" w14:textId="77777777" w:rsidR="00271592" w:rsidRDefault="00271592" w:rsidP="0027159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6</w:t>
      </w:r>
    </w:p>
    <w:p w14:paraId="5F64888F" w14:textId="77777777" w:rsidR="00271592" w:rsidRPr="00271592" w:rsidRDefault="00271592" w:rsidP="00271592">
      <w:pPr>
        <w:rPr>
          <w:lang w:eastAsia="en-IN"/>
        </w:rPr>
      </w:pPr>
      <w:r w:rsidRPr="00271592">
        <w:rPr>
          <w:lang w:eastAsia="en-IN"/>
        </w:rPr>
        <w:t>For that matter, you can do likewise with a string literal:</w:t>
      </w:r>
    </w:p>
    <w:p w14:paraId="2365CB38"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71592">
        <w:rPr>
          <w:rFonts w:ascii="Consolas" w:eastAsia="Times New Roman" w:hAnsi="Consolas" w:cs="Courier New"/>
          <w:color w:val="8F5902"/>
          <w:sz w:val="20"/>
          <w:szCs w:val="20"/>
          <w:lang w:eastAsia="en-IN"/>
        </w:rPr>
        <w:t xml:space="preserve">&gt;&gt;&gt; </w:t>
      </w:r>
      <w:r w:rsidRPr="00271592">
        <w:rPr>
          <w:rFonts w:ascii="Consolas" w:eastAsia="Times New Roman" w:hAnsi="Consolas" w:cs="Courier New"/>
          <w:color w:val="4E9A06"/>
          <w:sz w:val="20"/>
          <w:szCs w:val="20"/>
          <w:lang w:eastAsia="en-IN"/>
        </w:rPr>
        <w:t>'If Comrade Napoleon says it, it must be right.'</w:t>
      </w:r>
      <w:r w:rsidRPr="00271592">
        <w:rPr>
          <w:rFonts w:ascii="Consolas" w:eastAsia="Times New Roman" w:hAnsi="Consolas" w:cs="Courier New"/>
          <w:color w:val="000000"/>
          <w:sz w:val="20"/>
          <w:szCs w:val="20"/>
          <w:lang w:eastAsia="en-IN"/>
        </w:rPr>
        <w:t>[::</w:t>
      </w:r>
      <w:r w:rsidRPr="00271592">
        <w:rPr>
          <w:rFonts w:ascii="Consolas" w:eastAsia="Times New Roman" w:hAnsi="Consolas" w:cs="Courier New"/>
          <w:color w:val="CE5C00"/>
          <w:sz w:val="20"/>
          <w:szCs w:val="20"/>
          <w:lang w:eastAsia="en-IN"/>
        </w:rPr>
        <w:t>-</w:t>
      </w:r>
      <w:r w:rsidRPr="00271592">
        <w:rPr>
          <w:rFonts w:ascii="Consolas" w:eastAsia="Times New Roman" w:hAnsi="Consolas" w:cs="Courier New"/>
          <w:color w:val="0000CF"/>
          <w:sz w:val="20"/>
          <w:szCs w:val="20"/>
          <w:lang w:eastAsia="en-IN"/>
        </w:rPr>
        <w:t>1</w:t>
      </w:r>
      <w:r w:rsidRPr="00271592">
        <w:rPr>
          <w:rFonts w:ascii="Consolas" w:eastAsia="Times New Roman" w:hAnsi="Consolas" w:cs="Courier New"/>
          <w:color w:val="000000"/>
          <w:sz w:val="20"/>
          <w:szCs w:val="20"/>
          <w:lang w:eastAsia="en-IN"/>
        </w:rPr>
        <w:t>]</w:t>
      </w:r>
    </w:p>
    <w:p w14:paraId="1331FB76" w14:textId="77777777" w:rsidR="00271592" w:rsidRPr="00271592" w:rsidRDefault="00271592" w:rsidP="002715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71592">
        <w:rPr>
          <w:rFonts w:ascii="Consolas" w:eastAsia="Times New Roman" w:hAnsi="Consolas" w:cs="Courier New"/>
          <w:color w:val="6C757D"/>
          <w:sz w:val="20"/>
          <w:szCs w:val="20"/>
          <w:lang w:eastAsia="en-IN"/>
        </w:rPr>
        <w:t>'.thgir eb tsum ti ,ti syas noelopaN edarmoC fI'</w:t>
      </w:r>
    </w:p>
    <w:p w14:paraId="0EA00473" w14:textId="77777777" w:rsidR="00271592" w:rsidRDefault="00271592" w:rsidP="00271592"/>
    <w:p w14:paraId="5D1085C2" w14:textId="77777777" w:rsidR="008136A0" w:rsidRDefault="008136A0" w:rsidP="008136A0">
      <w:pPr>
        <w:pStyle w:val="Heading2"/>
      </w:pPr>
      <w:bookmarkStart w:id="156" w:name="_Toc108083696"/>
      <w:r>
        <w:lastRenderedPageBreak/>
        <w:t>Lists Can Be Nested</w:t>
      </w:r>
      <w:bookmarkEnd w:id="156"/>
    </w:p>
    <w:p w14:paraId="5DE85D02" w14:textId="77777777" w:rsidR="008136A0" w:rsidRDefault="008136A0" w:rsidP="008136A0">
      <w:r>
        <w:t>You have seen that an element in a list can be any sort of object. That includes another list. A list can contain sublists, which in turn can contain sublists themselves, and so on to arbitrary depth.</w:t>
      </w:r>
    </w:p>
    <w:p w14:paraId="36450765" w14:textId="77777777" w:rsidR="008136A0" w:rsidRDefault="008136A0" w:rsidP="008136A0">
      <w:r>
        <w:t>Consider this (admittedly contrived) example:</w:t>
      </w:r>
    </w:p>
    <w:p w14:paraId="64793BF3"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'bb'</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'ccc'</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'ddd'</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'ee'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'hh'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'ii'</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w:t>
      </w:r>
      <w:r>
        <w:rPr>
          <w:rStyle w:val="p"/>
          <w:rFonts w:ascii="Consolas" w:hAnsi="Consolas"/>
          <w:color w:val="000000"/>
        </w:rPr>
        <w:t>]</w:t>
      </w:r>
    </w:p>
    <w:p w14:paraId="19FDD1EA" w14:textId="77777777" w:rsidR="008136A0" w:rsidRDefault="008136A0" w:rsidP="008136A0">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96AC26B" w14:textId="77777777" w:rsidR="008136A0" w:rsidRDefault="008136A0" w:rsidP="008136A0">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['a', ['bb', ['ccc', 'ddd'], 'ee', 'ff'], 'g', ['hh', 'ii'], 'j']</w:t>
      </w:r>
    </w:p>
    <w:p w14:paraId="0E219B99" w14:textId="77777777" w:rsidR="00311D70" w:rsidRPr="00311D70" w:rsidRDefault="00311D70" w:rsidP="00311D70">
      <w:pPr>
        <w:rPr>
          <w:lang w:eastAsia="en-IN"/>
        </w:rPr>
      </w:pPr>
      <w:r w:rsidRPr="00311D70">
        <w:rPr>
          <w:lang w:eastAsia="en-IN"/>
        </w:rPr>
        <w:t>The object structure that </w:t>
      </w:r>
      <w:r w:rsidRPr="00311D70">
        <w:rPr>
          <w:rFonts w:ascii="Consolas" w:hAnsi="Consolas" w:cs="Courier New"/>
          <w:lang w:eastAsia="en-IN"/>
        </w:rPr>
        <w:t>x</w:t>
      </w:r>
      <w:r w:rsidRPr="00311D70">
        <w:rPr>
          <w:lang w:eastAsia="en-IN"/>
        </w:rPr>
        <w:t> references is diagrammed below:</w:t>
      </w:r>
    </w:p>
    <w:p w14:paraId="77666FFE" w14:textId="589A4042" w:rsidR="00E84AB2" w:rsidRDefault="00311D70" w:rsidP="00311D70">
      <w:pPr>
        <w:jc w:val="center"/>
        <w:rPr>
          <w:rFonts w:ascii="Times New Roman" w:eastAsia="Times New Roman" w:hAnsi="Times New Roman" w:cs="Times New Roman"/>
          <w:sz w:val="24"/>
          <w:szCs w:val="24"/>
          <w:lang w:eastAsia="en-IN"/>
        </w:rPr>
      </w:pPr>
      <w:r w:rsidRPr="00311D70">
        <w:rPr>
          <w:noProof/>
          <w:bdr w:val="single" w:sz="4" w:space="0" w:color="auto"/>
        </w:rPr>
        <w:drawing>
          <wp:inline distT="0" distB="0" distL="0" distR="0" wp14:anchorId="779FF8F8" wp14:editId="734C7E68">
            <wp:extent cx="3841400" cy="1873885"/>
            <wp:effectExtent l="0" t="0" r="6985" b="0"/>
            <wp:docPr id="26" name="Picture 26" descr="Nested list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Nested lists diagram"/>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847344" cy="1876785"/>
                    </a:xfrm>
                    <a:prstGeom prst="rect">
                      <a:avLst/>
                    </a:prstGeom>
                    <a:noFill/>
                    <a:ln>
                      <a:noFill/>
                    </a:ln>
                  </pic:spPr>
                </pic:pic>
              </a:graphicData>
            </a:graphic>
          </wp:inline>
        </w:drawing>
      </w:r>
      <w:hyperlink r:id="rId85" w:tgtFrame="_blank" w:history="1">
        <w:r w:rsidRPr="00311D70">
          <w:rPr>
            <w:rFonts w:ascii="Times New Roman" w:eastAsia="Times New Roman" w:hAnsi="Times New Roman" w:cs="Times New Roman"/>
            <w:color w:val="619CCD"/>
            <w:sz w:val="24"/>
            <w:szCs w:val="24"/>
            <w:lang w:eastAsia="en-IN"/>
          </w:rPr>
          <w:br/>
        </w:r>
      </w:hyperlink>
    </w:p>
    <w:p w14:paraId="06DFDBF0" w14:textId="77777777" w:rsidR="00E95863" w:rsidRPr="00E95863" w:rsidRDefault="00E95863" w:rsidP="00E95863">
      <w:pPr>
        <w:rPr>
          <w:lang w:eastAsia="en-IN"/>
        </w:rPr>
      </w:pPr>
      <w:r w:rsidRPr="00E95863">
        <w:rPr>
          <w:rFonts w:ascii="Consolas" w:hAnsi="Consolas" w:cs="Courier New"/>
          <w:lang w:eastAsia="en-IN"/>
        </w:rPr>
        <w:t>x[0]</w:t>
      </w:r>
      <w:r w:rsidRPr="00E95863">
        <w:rPr>
          <w:lang w:eastAsia="en-IN"/>
        </w:rPr>
        <w:t>, </w:t>
      </w:r>
      <w:r w:rsidRPr="00E95863">
        <w:rPr>
          <w:rFonts w:ascii="Consolas" w:hAnsi="Consolas" w:cs="Courier New"/>
          <w:lang w:eastAsia="en-IN"/>
        </w:rPr>
        <w:t>x[2]</w:t>
      </w:r>
      <w:r w:rsidRPr="00E95863">
        <w:rPr>
          <w:lang w:eastAsia="en-IN"/>
        </w:rPr>
        <w:t>, and </w:t>
      </w:r>
      <w:r w:rsidRPr="00E95863">
        <w:rPr>
          <w:rFonts w:ascii="Consolas" w:hAnsi="Consolas" w:cs="Courier New"/>
          <w:lang w:eastAsia="en-IN"/>
        </w:rPr>
        <w:t>x[4]</w:t>
      </w:r>
      <w:r w:rsidRPr="00E95863">
        <w:rPr>
          <w:lang w:eastAsia="en-IN"/>
        </w:rPr>
        <w:t> are strings, each one character long:</w:t>
      </w:r>
    </w:p>
    <w:p w14:paraId="446B017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4</w:t>
      </w:r>
      <w:r w:rsidRPr="00E95863">
        <w:rPr>
          <w:rFonts w:ascii="Consolas" w:eastAsia="Times New Roman" w:hAnsi="Consolas" w:cs="Courier New"/>
          <w:color w:val="000000"/>
          <w:sz w:val="20"/>
          <w:szCs w:val="20"/>
          <w:lang w:eastAsia="en-IN"/>
        </w:rPr>
        <w:t>])</w:t>
      </w:r>
    </w:p>
    <w:p w14:paraId="5824063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a g j</w:t>
      </w:r>
    </w:p>
    <w:p w14:paraId="790FAA4C" w14:textId="77777777" w:rsidR="00E95863" w:rsidRPr="00E95863" w:rsidRDefault="00E95863" w:rsidP="00E95863">
      <w:pPr>
        <w:rPr>
          <w:lang w:eastAsia="en-IN"/>
        </w:rPr>
      </w:pPr>
      <w:r w:rsidRPr="00E95863">
        <w:rPr>
          <w:lang w:eastAsia="en-IN"/>
        </w:rPr>
        <w:t>But </w:t>
      </w:r>
      <w:r w:rsidRPr="00E95863">
        <w:rPr>
          <w:rFonts w:ascii="Consolas" w:hAnsi="Consolas" w:cs="Courier New"/>
          <w:lang w:eastAsia="en-IN"/>
        </w:rPr>
        <w:t>x[1]</w:t>
      </w:r>
      <w:r w:rsidRPr="00E95863">
        <w:rPr>
          <w:lang w:eastAsia="en-IN"/>
        </w:rPr>
        <w:t> and </w:t>
      </w:r>
      <w:r w:rsidRPr="00E95863">
        <w:rPr>
          <w:rFonts w:ascii="Consolas" w:hAnsi="Consolas" w:cs="Courier New"/>
          <w:lang w:eastAsia="en-IN"/>
        </w:rPr>
        <w:t>x[3]</w:t>
      </w:r>
      <w:r w:rsidRPr="00E95863">
        <w:rPr>
          <w:lang w:eastAsia="en-IN"/>
        </w:rPr>
        <w:t> are sublists:</w:t>
      </w:r>
    </w:p>
    <w:p w14:paraId="01E51837"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4CDEA87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4F260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17AB1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4AEB588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14C51C17" w14:textId="77777777" w:rsidR="00E95863" w:rsidRPr="00E95863" w:rsidRDefault="00E95863" w:rsidP="00E95863">
      <w:pPr>
        <w:rPr>
          <w:lang w:eastAsia="en-IN"/>
        </w:rPr>
      </w:pPr>
      <w:r w:rsidRPr="00E95863">
        <w:rPr>
          <w:lang w:eastAsia="en-IN"/>
        </w:rPr>
        <w:t>To access the items in a sublist, simply append an additional index:</w:t>
      </w:r>
    </w:p>
    <w:p w14:paraId="0F69F95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6F906A0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 ['ccc', 'ddd'], 'ee', 'ff']</w:t>
      </w:r>
    </w:p>
    <w:p w14:paraId="123FA6E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F35745"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p>
    <w:p w14:paraId="4867B9F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'bb'</w:t>
      </w:r>
    </w:p>
    <w:p w14:paraId="4E5753DD"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0739122A"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['ccc', 'ddd']</w:t>
      </w:r>
    </w:p>
    <w:p w14:paraId="337A96A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2</w:t>
      </w:r>
      <w:r w:rsidRPr="00E95863">
        <w:rPr>
          <w:rFonts w:ascii="Consolas" w:eastAsia="Times New Roman" w:hAnsi="Consolas" w:cs="Courier New"/>
          <w:color w:val="000000"/>
          <w:sz w:val="20"/>
          <w:szCs w:val="20"/>
          <w:lang w:eastAsia="en-IN"/>
        </w:rPr>
        <w:t>]</w:t>
      </w:r>
    </w:p>
    <w:p w14:paraId="00F30DEB"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lastRenderedPageBreak/>
        <w:t>'ee'</w:t>
      </w:r>
    </w:p>
    <w:p w14:paraId="0769A426"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7ACB0CF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'ff'</w:t>
      </w:r>
    </w:p>
    <w:p w14:paraId="5ABE1A51"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0473E9"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p>
    <w:p w14:paraId="27DF8D5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6C757D"/>
          <w:sz w:val="20"/>
          <w:szCs w:val="20"/>
          <w:lang w:eastAsia="en-IN"/>
        </w:rPr>
        <w:t>['hh', 'ii']</w:t>
      </w:r>
    </w:p>
    <w:p w14:paraId="463EC27C"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5863">
        <w:rPr>
          <w:rFonts w:ascii="Consolas" w:eastAsia="Times New Roman" w:hAnsi="Consolas" w:cs="Courier New"/>
          <w:color w:val="8F5902"/>
          <w:sz w:val="20"/>
          <w:szCs w:val="20"/>
          <w:lang w:eastAsia="en-IN"/>
        </w:rPr>
        <w:t xml:space="preserve">&gt;&gt;&gt; </w:t>
      </w:r>
      <w:r w:rsidRPr="00E95863">
        <w:rPr>
          <w:rFonts w:ascii="Consolas" w:eastAsia="Times New Roman" w:hAnsi="Consolas" w:cs="Courier New"/>
          <w:color w:val="204A87"/>
          <w:sz w:val="20"/>
          <w:szCs w:val="20"/>
          <w:lang w:eastAsia="en-IN"/>
        </w:rPr>
        <w:t>print</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0</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212529"/>
          <w:sz w:val="20"/>
          <w:szCs w:val="20"/>
          <w:lang w:eastAsia="en-IN"/>
        </w:rPr>
        <w:t xml:space="preserve"> </w:t>
      </w:r>
      <w:r w:rsidRPr="00E95863">
        <w:rPr>
          <w:rFonts w:ascii="Consolas" w:eastAsia="Times New Roman" w:hAnsi="Consolas" w:cs="Courier New"/>
          <w:color w:val="000000"/>
          <w:sz w:val="20"/>
          <w:szCs w:val="20"/>
          <w:lang w:eastAsia="en-IN"/>
        </w:rPr>
        <w:t>x[</w:t>
      </w:r>
      <w:r w:rsidRPr="00E95863">
        <w:rPr>
          <w:rFonts w:ascii="Consolas" w:eastAsia="Times New Roman" w:hAnsi="Consolas" w:cs="Courier New"/>
          <w:color w:val="0000CF"/>
          <w:sz w:val="20"/>
          <w:szCs w:val="20"/>
          <w:lang w:eastAsia="en-IN"/>
        </w:rPr>
        <w:t>3</w:t>
      </w:r>
      <w:r w:rsidRPr="00E95863">
        <w:rPr>
          <w:rFonts w:ascii="Consolas" w:eastAsia="Times New Roman" w:hAnsi="Consolas" w:cs="Courier New"/>
          <w:color w:val="000000"/>
          <w:sz w:val="20"/>
          <w:szCs w:val="20"/>
          <w:lang w:eastAsia="en-IN"/>
        </w:rPr>
        <w:t>][</w:t>
      </w:r>
      <w:r w:rsidRPr="00E95863">
        <w:rPr>
          <w:rFonts w:ascii="Consolas" w:eastAsia="Times New Roman" w:hAnsi="Consolas" w:cs="Courier New"/>
          <w:color w:val="0000CF"/>
          <w:sz w:val="20"/>
          <w:szCs w:val="20"/>
          <w:lang w:eastAsia="en-IN"/>
        </w:rPr>
        <w:t>1</w:t>
      </w:r>
      <w:r w:rsidRPr="00E95863">
        <w:rPr>
          <w:rFonts w:ascii="Consolas" w:eastAsia="Times New Roman" w:hAnsi="Consolas" w:cs="Courier New"/>
          <w:color w:val="000000"/>
          <w:sz w:val="20"/>
          <w:szCs w:val="20"/>
          <w:lang w:eastAsia="en-IN"/>
        </w:rPr>
        <w:t>])</w:t>
      </w:r>
    </w:p>
    <w:p w14:paraId="70B7F47F" w14:textId="77777777" w:rsidR="00E95863" w:rsidRPr="00E95863" w:rsidRDefault="00E95863" w:rsidP="00E9586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5863">
        <w:rPr>
          <w:rFonts w:ascii="Consolas" w:eastAsia="Times New Roman" w:hAnsi="Consolas" w:cs="Courier New"/>
          <w:color w:val="6C757D"/>
          <w:sz w:val="20"/>
          <w:szCs w:val="20"/>
          <w:lang w:eastAsia="en-IN"/>
        </w:rPr>
        <w:t>hh ii</w:t>
      </w:r>
    </w:p>
    <w:p w14:paraId="30A01425" w14:textId="77777777" w:rsidR="00311D70" w:rsidRDefault="00311D70" w:rsidP="00311D70"/>
    <w:p w14:paraId="10899764" w14:textId="77777777" w:rsidR="00007F7C" w:rsidRPr="00007F7C" w:rsidRDefault="00007F7C" w:rsidP="00007F7C">
      <w:pPr>
        <w:rPr>
          <w:lang w:eastAsia="en-IN"/>
        </w:rPr>
      </w:pPr>
      <w:r w:rsidRPr="00007F7C">
        <w:rPr>
          <w:rFonts w:ascii="Consolas" w:hAnsi="Consolas" w:cs="Courier New"/>
          <w:lang w:eastAsia="en-IN"/>
        </w:rPr>
        <w:t>x[1][1]</w:t>
      </w:r>
      <w:r w:rsidRPr="00007F7C">
        <w:rPr>
          <w:lang w:eastAsia="en-IN"/>
        </w:rPr>
        <w:t> is yet another sublist, so adding one more index accesses its elements:</w:t>
      </w:r>
    </w:p>
    <w:p w14:paraId="4D65A817"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4FEE4AC1"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6C757D"/>
          <w:sz w:val="20"/>
          <w:szCs w:val="20"/>
          <w:lang w:eastAsia="en-IN"/>
        </w:rPr>
        <w:t>['ccc', 'ddd']</w:t>
      </w:r>
    </w:p>
    <w:p w14:paraId="03B6A423"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07F7C">
        <w:rPr>
          <w:rFonts w:ascii="Consolas" w:eastAsia="Times New Roman" w:hAnsi="Consolas" w:cs="Courier New"/>
          <w:color w:val="8F5902"/>
          <w:sz w:val="20"/>
          <w:szCs w:val="20"/>
          <w:lang w:eastAsia="en-IN"/>
        </w:rPr>
        <w:t xml:space="preserve">&gt;&gt;&gt; </w:t>
      </w:r>
      <w:r w:rsidRPr="00007F7C">
        <w:rPr>
          <w:rFonts w:ascii="Consolas" w:eastAsia="Times New Roman" w:hAnsi="Consolas" w:cs="Courier New"/>
          <w:color w:val="204A87"/>
          <w:sz w:val="20"/>
          <w:szCs w:val="20"/>
          <w:lang w:eastAsia="en-IN"/>
        </w:rPr>
        <w:t>print</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0</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212529"/>
          <w:sz w:val="20"/>
          <w:szCs w:val="20"/>
          <w:lang w:eastAsia="en-IN"/>
        </w:rPr>
        <w:t xml:space="preserve"> </w:t>
      </w:r>
      <w:r w:rsidRPr="00007F7C">
        <w:rPr>
          <w:rFonts w:ascii="Consolas" w:eastAsia="Times New Roman" w:hAnsi="Consolas" w:cs="Courier New"/>
          <w:color w:val="000000"/>
          <w:sz w:val="20"/>
          <w:szCs w:val="20"/>
          <w:lang w:eastAsia="en-IN"/>
        </w:rPr>
        <w:t>x[</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r w:rsidRPr="00007F7C">
        <w:rPr>
          <w:rFonts w:ascii="Consolas" w:eastAsia="Times New Roman" w:hAnsi="Consolas" w:cs="Courier New"/>
          <w:color w:val="0000CF"/>
          <w:sz w:val="20"/>
          <w:szCs w:val="20"/>
          <w:lang w:eastAsia="en-IN"/>
        </w:rPr>
        <w:t>1</w:t>
      </w:r>
      <w:r w:rsidRPr="00007F7C">
        <w:rPr>
          <w:rFonts w:ascii="Consolas" w:eastAsia="Times New Roman" w:hAnsi="Consolas" w:cs="Courier New"/>
          <w:color w:val="000000"/>
          <w:sz w:val="20"/>
          <w:szCs w:val="20"/>
          <w:lang w:eastAsia="en-IN"/>
        </w:rPr>
        <w:t>])</w:t>
      </w:r>
    </w:p>
    <w:p w14:paraId="10C373E9" w14:textId="77777777" w:rsidR="00007F7C" w:rsidRPr="00007F7C" w:rsidRDefault="00007F7C" w:rsidP="00007F7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07F7C">
        <w:rPr>
          <w:rFonts w:ascii="Consolas" w:eastAsia="Times New Roman" w:hAnsi="Consolas" w:cs="Courier New"/>
          <w:color w:val="6C757D"/>
          <w:sz w:val="20"/>
          <w:szCs w:val="20"/>
          <w:lang w:eastAsia="en-IN"/>
        </w:rPr>
        <w:t>ccc ddd</w:t>
      </w:r>
    </w:p>
    <w:p w14:paraId="3DD1E6D0" w14:textId="77777777" w:rsidR="00EB615F" w:rsidRPr="00EB615F" w:rsidRDefault="00EB615F" w:rsidP="00EB615F">
      <w:pPr>
        <w:rPr>
          <w:lang w:eastAsia="en-IN"/>
        </w:rPr>
      </w:pPr>
      <w:r w:rsidRPr="00EB615F">
        <w:rPr>
          <w:lang w:eastAsia="en-IN"/>
        </w:rPr>
        <w:t>There is no limit, short of the extent of your computer’s memory, to the depth or complexity with which lists can be nested in this way.</w:t>
      </w:r>
    </w:p>
    <w:p w14:paraId="389091FB" w14:textId="77777777" w:rsidR="00EB615F" w:rsidRPr="00EB615F" w:rsidRDefault="00EB615F" w:rsidP="00EB615F">
      <w:pPr>
        <w:rPr>
          <w:lang w:eastAsia="en-IN"/>
        </w:rPr>
      </w:pPr>
      <w:r w:rsidRPr="00EB615F">
        <w:rPr>
          <w:lang w:eastAsia="en-IN"/>
        </w:rPr>
        <w:t>All the usual syntax regarding indices and slicing applies to sublists as well:</w:t>
      </w:r>
    </w:p>
    <w:p w14:paraId="49CA77D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7763A0C2"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'ddd'</w:t>
      </w:r>
    </w:p>
    <w:p w14:paraId="441B1AC7"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p>
    <w:p w14:paraId="5EDF1823"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6C757D"/>
          <w:sz w:val="20"/>
          <w:szCs w:val="20"/>
          <w:lang w:eastAsia="en-IN"/>
        </w:rPr>
        <w:t>[['ccc', 'ddd'], 'ee']</w:t>
      </w:r>
    </w:p>
    <w:p w14:paraId="2FADDA5F"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B615F">
        <w:rPr>
          <w:rFonts w:ascii="Consolas" w:eastAsia="Times New Roman" w:hAnsi="Consolas" w:cs="Courier New"/>
          <w:color w:val="8F5902"/>
          <w:sz w:val="20"/>
          <w:szCs w:val="20"/>
          <w:lang w:eastAsia="en-IN"/>
        </w:rPr>
        <w:t xml:space="preserve">&gt;&gt;&gt; </w:t>
      </w:r>
      <w:r w:rsidRPr="00EB615F">
        <w:rPr>
          <w:rFonts w:ascii="Consolas" w:eastAsia="Times New Roman" w:hAnsi="Consolas" w:cs="Courier New"/>
          <w:color w:val="000000"/>
          <w:sz w:val="20"/>
          <w:szCs w:val="20"/>
          <w:lang w:eastAsia="en-IN"/>
        </w:rPr>
        <w:t>x[</w:t>
      </w:r>
      <w:r w:rsidRPr="00EB615F">
        <w:rPr>
          <w:rFonts w:ascii="Consolas" w:eastAsia="Times New Roman" w:hAnsi="Consolas" w:cs="Courier New"/>
          <w:color w:val="0000CF"/>
          <w:sz w:val="20"/>
          <w:szCs w:val="20"/>
          <w:lang w:eastAsia="en-IN"/>
        </w:rPr>
        <w:t>3</w:t>
      </w:r>
      <w:r w:rsidRPr="00EB615F">
        <w:rPr>
          <w:rFonts w:ascii="Consolas" w:eastAsia="Times New Roman" w:hAnsi="Consolas" w:cs="Courier New"/>
          <w:color w:val="000000"/>
          <w:sz w:val="20"/>
          <w:szCs w:val="20"/>
          <w:lang w:eastAsia="en-IN"/>
        </w:rPr>
        <w:t>][::</w:t>
      </w:r>
      <w:r w:rsidRPr="00EB615F">
        <w:rPr>
          <w:rFonts w:ascii="Consolas" w:eastAsia="Times New Roman" w:hAnsi="Consolas" w:cs="Courier New"/>
          <w:color w:val="CE5C00"/>
          <w:sz w:val="20"/>
          <w:szCs w:val="20"/>
          <w:lang w:eastAsia="en-IN"/>
        </w:rPr>
        <w:t>-</w:t>
      </w:r>
      <w:r w:rsidRPr="00EB615F">
        <w:rPr>
          <w:rFonts w:ascii="Consolas" w:eastAsia="Times New Roman" w:hAnsi="Consolas" w:cs="Courier New"/>
          <w:color w:val="0000CF"/>
          <w:sz w:val="20"/>
          <w:szCs w:val="20"/>
          <w:lang w:eastAsia="en-IN"/>
        </w:rPr>
        <w:t>1</w:t>
      </w:r>
      <w:r w:rsidRPr="00EB615F">
        <w:rPr>
          <w:rFonts w:ascii="Consolas" w:eastAsia="Times New Roman" w:hAnsi="Consolas" w:cs="Courier New"/>
          <w:color w:val="000000"/>
          <w:sz w:val="20"/>
          <w:szCs w:val="20"/>
          <w:lang w:eastAsia="en-IN"/>
        </w:rPr>
        <w:t>]</w:t>
      </w:r>
    </w:p>
    <w:p w14:paraId="3B9F3851" w14:textId="77777777" w:rsidR="00EB615F" w:rsidRPr="00EB615F" w:rsidRDefault="00EB615F" w:rsidP="00EB615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B615F">
        <w:rPr>
          <w:rFonts w:ascii="Consolas" w:eastAsia="Times New Roman" w:hAnsi="Consolas" w:cs="Courier New"/>
          <w:color w:val="6C757D"/>
          <w:sz w:val="20"/>
          <w:szCs w:val="20"/>
          <w:lang w:eastAsia="en-IN"/>
        </w:rPr>
        <w:t>['ii', 'hh']</w:t>
      </w:r>
    </w:p>
    <w:p w14:paraId="3D1F9F7C" w14:textId="47F0E061" w:rsidR="000940B9" w:rsidRDefault="000940B9" w:rsidP="000940B9">
      <w:r>
        <w:t>However, be aware that operators and functions apply to only the list at the level you specify and are not </w:t>
      </w:r>
      <w:r w:rsidRPr="000940B9">
        <w:t>recursive</w:t>
      </w:r>
      <w:r>
        <w:t>. Consider what happens when you query the length of </w:t>
      </w:r>
      <w:r>
        <w:rPr>
          <w:rStyle w:val="HTMLCode"/>
          <w:rFonts w:ascii="Consolas" w:eastAsiaTheme="majorEastAsia" w:hAnsi="Consolas"/>
          <w:color w:val="222222"/>
          <w:sz w:val="22"/>
          <w:szCs w:val="22"/>
        </w:rPr>
        <w:t>x</w:t>
      </w:r>
      <w:r>
        <w:t> using </w:t>
      </w:r>
      <w:r>
        <w:rPr>
          <w:rStyle w:val="HTMLCode"/>
          <w:rFonts w:ascii="Consolas" w:eastAsiaTheme="majorEastAsia" w:hAnsi="Consolas"/>
          <w:color w:val="222222"/>
          <w:sz w:val="22"/>
          <w:szCs w:val="22"/>
        </w:rPr>
        <w:t>len()</w:t>
      </w:r>
      <w:r>
        <w:t>:</w:t>
      </w:r>
    </w:p>
    <w:p w14:paraId="157296AB"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p>
    <w:p w14:paraId="680AD99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 ['bb', ['ccc', 'ddd'], 'ee', 'ff'], 'g', ['hh', 'ii'], 'j']</w:t>
      </w:r>
    </w:p>
    <w:p w14:paraId="034B49E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7A5F917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5</w:t>
      </w:r>
    </w:p>
    <w:p w14:paraId="3F5D4F70"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p>
    <w:p w14:paraId="79BD632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7192162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w:t>
      </w:r>
    </w:p>
    <w:p w14:paraId="0C69A6F9"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4C376437"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['bb', ['ccc', 'ddd'], 'ee', 'ff']</w:t>
      </w:r>
    </w:p>
    <w:p w14:paraId="040C6FF2"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6C2F41D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'g'</w:t>
      </w:r>
    </w:p>
    <w:p w14:paraId="6BFDFEBE"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0A22A1DC"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['hh', 'ii']</w:t>
      </w:r>
    </w:p>
    <w:p w14:paraId="6DA8188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x</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64C13E2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'j'</w:t>
      </w:r>
    </w:p>
    <w:p w14:paraId="6479E24A" w14:textId="77777777" w:rsidR="000940B9" w:rsidRDefault="000940B9" w:rsidP="000940B9">
      <w:r>
        <w:rPr>
          <w:rStyle w:val="HTMLCode"/>
          <w:rFonts w:ascii="Consolas" w:eastAsiaTheme="majorEastAsia" w:hAnsi="Consolas"/>
          <w:color w:val="222222"/>
          <w:sz w:val="22"/>
          <w:szCs w:val="22"/>
        </w:rPr>
        <w:t>x</w:t>
      </w:r>
      <w:r>
        <w:t> has only five elements—three strings and two sublists. The individual elements in the sublists don’t count toward </w:t>
      </w:r>
      <w:r>
        <w:rPr>
          <w:rStyle w:val="HTMLCode"/>
          <w:rFonts w:ascii="Consolas" w:eastAsiaTheme="majorEastAsia" w:hAnsi="Consolas"/>
          <w:color w:val="222222"/>
          <w:sz w:val="22"/>
          <w:szCs w:val="22"/>
        </w:rPr>
        <w:t>x</w:t>
      </w:r>
      <w:r>
        <w:t>’s length.</w:t>
      </w:r>
    </w:p>
    <w:p w14:paraId="32EB0A59" w14:textId="77777777" w:rsidR="000940B9" w:rsidRDefault="000940B9" w:rsidP="000940B9">
      <w:r>
        <w:t>You’d encounter a similar situation when using the </w:t>
      </w:r>
      <w:r>
        <w:rPr>
          <w:rStyle w:val="HTMLCode"/>
          <w:rFonts w:ascii="Consolas" w:eastAsiaTheme="majorEastAsia" w:hAnsi="Consolas"/>
          <w:color w:val="222222"/>
          <w:sz w:val="22"/>
          <w:szCs w:val="22"/>
        </w:rPr>
        <w:t>in</w:t>
      </w:r>
      <w:r>
        <w:t> operator:</w:t>
      </w:r>
    </w:p>
    <w:p w14:paraId="4CF17BA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p>
    <w:p w14:paraId="67226833"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2E0449E4"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75936FBD"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False</w:t>
      </w:r>
    </w:p>
    <w:p w14:paraId="3432A38A"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s1"/>
          <w:rFonts w:ascii="Consolas" w:hAnsi="Consolas"/>
          <w:color w:val="4E9A06"/>
        </w:rPr>
        <w:t>'ddd'</w:t>
      </w:r>
      <w:r>
        <w:rPr>
          <w:rStyle w:val="HTMLCode"/>
          <w:rFonts w:ascii="Consolas" w:eastAsiaTheme="majorEastAsia" w:hAnsi="Consolas"/>
          <w:color w:val="212529"/>
        </w:rPr>
        <w:t xml:space="preserve"> </w:t>
      </w:r>
      <w:r>
        <w:rPr>
          <w:rStyle w:val="ow"/>
          <w:rFonts w:ascii="Consolas" w:eastAsiaTheme="majorEastAsia" w:hAnsi="Consolas"/>
          <w:color w:val="204A87"/>
        </w:rPr>
        <w:t>in</w:t>
      </w:r>
      <w:r>
        <w:rPr>
          <w:rStyle w:val="HTMLCode"/>
          <w:rFonts w:ascii="Consolas" w:eastAsiaTheme="majorEastAsia" w:hAnsi="Consolas"/>
          <w:color w:val="212529"/>
        </w:rPr>
        <w:t xml:space="preserve"> </w:t>
      </w:r>
      <w:r>
        <w:rPr>
          <w:rStyle w:val="n"/>
          <w:rFonts w:ascii="Consolas" w:hAnsi="Consolas"/>
          <w:color w:val="000000"/>
        </w:rPr>
        <w:t>x</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15B8C4F8" w14:textId="77777777" w:rsidR="000940B9" w:rsidRDefault="000940B9" w:rsidP="000940B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True</w:t>
      </w:r>
    </w:p>
    <w:p w14:paraId="6C691DC8" w14:textId="77777777" w:rsidR="000940B9" w:rsidRDefault="000940B9" w:rsidP="000940B9">
      <w:r>
        <w:rPr>
          <w:rStyle w:val="HTMLCode"/>
          <w:rFonts w:ascii="Consolas" w:eastAsiaTheme="majorEastAsia" w:hAnsi="Consolas"/>
          <w:color w:val="222222"/>
          <w:sz w:val="22"/>
          <w:szCs w:val="22"/>
        </w:rPr>
        <w:t>'ddd'</w:t>
      </w:r>
      <w:r>
        <w:t> is not one of the elements in </w:t>
      </w:r>
      <w:r>
        <w:rPr>
          <w:rStyle w:val="HTMLCode"/>
          <w:rFonts w:ascii="Consolas" w:eastAsiaTheme="majorEastAsia" w:hAnsi="Consolas"/>
          <w:color w:val="222222"/>
          <w:sz w:val="22"/>
          <w:szCs w:val="22"/>
        </w:rPr>
        <w:t>x</w:t>
      </w:r>
      <w:r>
        <w:t> or </w:t>
      </w:r>
      <w:r>
        <w:rPr>
          <w:rStyle w:val="HTMLCode"/>
          <w:rFonts w:ascii="Consolas" w:eastAsiaTheme="majorEastAsia" w:hAnsi="Consolas"/>
          <w:color w:val="222222"/>
          <w:sz w:val="22"/>
          <w:szCs w:val="22"/>
        </w:rPr>
        <w:t>x[1]</w:t>
      </w:r>
      <w:r>
        <w:t>. It is only directly an element in the sublist </w:t>
      </w:r>
      <w:r>
        <w:rPr>
          <w:rStyle w:val="HTMLCode"/>
          <w:rFonts w:ascii="Consolas" w:eastAsiaTheme="majorEastAsia" w:hAnsi="Consolas"/>
          <w:color w:val="222222"/>
          <w:sz w:val="22"/>
          <w:szCs w:val="22"/>
        </w:rPr>
        <w:t>x[1][1]</w:t>
      </w:r>
      <w:r>
        <w:t>. An individual element in a sublist does not count as an element of the parent list(s).</w:t>
      </w:r>
    </w:p>
    <w:p w14:paraId="0CC481B9" w14:textId="77777777" w:rsidR="00451A06" w:rsidRDefault="00451A06" w:rsidP="00451A06">
      <w:pPr>
        <w:pStyle w:val="Heading2"/>
      </w:pPr>
      <w:bookmarkStart w:id="157" w:name="_Toc108083697"/>
      <w:r>
        <w:t>Lists Are Mutable</w:t>
      </w:r>
      <w:bookmarkEnd w:id="157"/>
    </w:p>
    <w:p w14:paraId="14DC83DD" w14:textId="4830AC7E" w:rsidR="00E84AB2" w:rsidRDefault="00451A06" w:rsidP="00451A06">
      <w:pPr>
        <w:rPr>
          <w:shd w:val="clear" w:color="auto" w:fill="FFFFFF"/>
        </w:rPr>
      </w:pPr>
      <w:r>
        <w:rPr>
          <w:shd w:val="clear" w:color="auto" w:fill="FFFFFF"/>
        </w:rPr>
        <w:t>Once a list has been created, elements can be added, deleted, shifted, and moved around at will. Python provides a wide range of ways to modify lists.</w:t>
      </w:r>
    </w:p>
    <w:p w14:paraId="2AF57F3D" w14:textId="77777777" w:rsidR="00FF7CBD" w:rsidRDefault="00FF7CBD" w:rsidP="00FF7CBD">
      <w:pPr>
        <w:pStyle w:val="Heading3"/>
      </w:pPr>
      <w:bookmarkStart w:id="158" w:name="_Toc108083698"/>
      <w:r>
        <w:t>Modifying a Single List Value</w:t>
      </w:r>
      <w:bookmarkEnd w:id="158"/>
    </w:p>
    <w:p w14:paraId="271F21E6" w14:textId="77777777" w:rsidR="00FF7CBD" w:rsidRDefault="00FF7CBD" w:rsidP="00FF7CBD">
      <w:r>
        <w:t>A single value in a list can be replaced by indexing and simple assignment:</w:t>
      </w:r>
    </w:p>
    <w:p w14:paraId="52EF6C9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624A31C"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06923800"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327B0EC6" w14:textId="77777777" w:rsidR="00FF7CBD" w:rsidRDefault="00FF7CBD" w:rsidP="00FF7CBD">
      <w:pPr>
        <w:pStyle w:val="HTMLPreformatted"/>
        <w:shd w:val="clear" w:color="auto" w:fill="F6F6F6"/>
        <w:spacing w:line="360" w:lineRule="atLeast"/>
        <w:rPr>
          <w:rStyle w:val="HTMLCode"/>
          <w:rFonts w:ascii="Consolas" w:hAnsi="Consolas"/>
          <w:color w:val="212529"/>
        </w:rPr>
      </w:pPr>
    </w:p>
    <w:p w14:paraId="35F2934E"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10</w:t>
      </w:r>
    </w:p>
    <w:p w14:paraId="3609D4DA"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20</w:t>
      </w:r>
    </w:p>
    <w:p w14:paraId="32378DE8" w14:textId="77777777" w:rsidR="00FF7CBD" w:rsidRDefault="00FF7CBD" w:rsidP="00FF7CB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84BC78A" w14:textId="77777777" w:rsidR="00FF7CBD" w:rsidRDefault="00FF7CBD" w:rsidP="00FF7CBD">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10, 'qux', 'quux', 20]</w:t>
      </w:r>
    </w:p>
    <w:p w14:paraId="2A67A23A" w14:textId="4CAA7F50" w:rsidR="00750179" w:rsidRPr="00750179" w:rsidRDefault="00750179" w:rsidP="00750179">
      <w:pPr>
        <w:rPr>
          <w:lang w:eastAsia="en-IN"/>
        </w:rPr>
      </w:pPr>
      <w:r>
        <w:rPr>
          <w:lang w:eastAsia="en-IN"/>
        </w:rPr>
        <w:t>Y</w:t>
      </w:r>
      <w:r w:rsidRPr="00750179">
        <w:rPr>
          <w:lang w:eastAsia="en-IN"/>
        </w:rPr>
        <w:t>ou can’t do this with a string:</w:t>
      </w:r>
    </w:p>
    <w:p w14:paraId="4B94B413"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'foobarbaz'</w:t>
      </w:r>
    </w:p>
    <w:p w14:paraId="22CD1A91"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s[</w:t>
      </w:r>
      <w:r w:rsidRPr="00750179">
        <w:rPr>
          <w:rFonts w:ascii="Consolas" w:eastAsia="Times New Roman" w:hAnsi="Consolas" w:cs="Courier New"/>
          <w:color w:val="0000CF"/>
          <w:sz w:val="20"/>
          <w:szCs w:val="20"/>
          <w:lang w:eastAsia="en-IN"/>
        </w:rPr>
        <w:t>2</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'x'</w:t>
      </w:r>
    </w:p>
    <w:p w14:paraId="3180E21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A40000"/>
          <w:sz w:val="20"/>
          <w:szCs w:val="20"/>
          <w:lang w:eastAsia="en-IN"/>
        </w:rPr>
        <w:t>Traceback (most recent call last):</w:t>
      </w:r>
    </w:p>
    <w:p w14:paraId="386EC67A"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212529"/>
          <w:sz w:val="20"/>
          <w:szCs w:val="20"/>
          <w:lang w:eastAsia="en-IN"/>
        </w:rPr>
        <w:t xml:space="preserve">  File </w:t>
      </w:r>
      <w:r w:rsidRPr="00750179">
        <w:rPr>
          <w:rFonts w:ascii="Consolas" w:eastAsia="Times New Roman" w:hAnsi="Consolas" w:cs="Courier New"/>
          <w:color w:val="204A87"/>
          <w:sz w:val="20"/>
          <w:szCs w:val="20"/>
          <w:lang w:eastAsia="en-IN"/>
        </w:rPr>
        <w:t>"&lt;stdin&gt;"</w:t>
      </w:r>
      <w:r w:rsidRPr="00750179">
        <w:rPr>
          <w:rFonts w:ascii="Consolas" w:eastAsia="Times New Roman" w:hAnsi="Consolas" w:cs="Courier New"/>
          <w:color w:val="212529"/>
          <w:sz w:val="20"/>
          <w:szCs w:val="20"/>
          <w:lang w:eastAsia="en-IN"/>
        </w:rPr>
        <w:t xml:space="preserve">, line </w:t>
      </w:r>
      <w:r w:rsidRPr="00750179">
        <w:rPr>
          <w:rFonts w:ascii="Consolas" w:eastAsia="Times New Roman" w:hAnsi="Consolas" w:cs="Courier New"/>
          <w:color w:val="0000CF"/>
          <w:sz w:val="20"/>
          <w:szCs w:val="20"/>
          <w:lang w:eastAsia="en-IN"/>
        </w:rPr>
        <w:t>1</w:t>
      </w:r>
      <w:r w:rsidRPr="00750179">
        <w:rPr>
          <w:rFonts w:ascii="Consolas" w:eastAsia="Times New Roman" w:hAnsi="Consolas" w:cs="Courier New"/>
          <w:color w:val="212529"/>
          <w:sz w:val="20"/>
          <w:szCs w:val="20"/>
          <w:lang w:eastAsia="en-IN"/>
        </w:rPr>
        <w:t xml:space="preserve">, in </w:t>
      </w:r>
      <w:r w:rsidRPr="00750179">
        <w:rPr>
          <w:rFonts w:ascii="Consolas" w:eastAsia="Times New Roman" w:hAnsi="Consolas" w:cs="Courier New"/>
          <w:color w:val="000000"/>
          <w:sz w:val="20"/>
          <w:szCs w:val="20"/>
          <w:lang w:eastAsia="en-IN"/>
        </w:rPr>
        <w:t>&lt;module&gt;</w:t>
      </w:r>
    </w:p>
    <w:p w14:paraId="0CC117A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EF2929"/>
          <w:sz w:val="20"/>
          <w:szCs w:val="20"/>
          <w:lang w:eastAsia="en-IN"/>
        </w:rPr>
        <w:t>TypeError</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'str' object does not support item assignment</w:t>
      </w:r>
    </w:p>
    <w:p w14:paraId="66B539A2" w14:textId="77777777" w:rsidR="00750179" w:rsidRPr="00750179" w:rsidRDefault="00750179" w:rsidP="00750179">
      <w:pPr>
        <w:rPr>
          <w:lang w:eastAsia="en-IN"/>
        </w:rPr>
      </w:pPr>
      <w:r w:rsidRPr="00750179">
        <w:rPr>
          <w:lang w:eastAsia="en-IN"/>
        </w:rPr>
        <w:t>A list item can be deleted with the </w:t>
      </w:r>
      <w:r w:rsidRPr="00750179">
        <w:rPr>
          <w:rFonts w:ascii="Consolas" w:hAnsi="Consolas" w:cs="Courier New"/>
          <w:lang w:eastAsia="en-IN"/>
        </w:rPr>
        <w:t>del</w:t>
      </w:r>
      <w:r w:rsidRPr="00750179">
        <w:rPr>
          <w:lang w:eastAsia="en-IN"/>
        </w:rPr>
        <w:t> command:</w:t>
      </w:r>
    </w:p>
    <w:p w14:paraId="722CE8AD"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lastRenderedPageBreak/>
        <w:t xml:space="preserve">&gt;&gt;&gt;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CE5C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4E9A06"/>
          <w:sz w:val="20"/>
          <w:szCs w:val="20"/>
          <w:lang w:eastAsia="en-IN"/>
        </w:rPr>
        <w:t>'foo'</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'bar'</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'baz'</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'quux'</w:t>
      </w:r>
      <w:r w:rsidRPr="00750179">
        <w:rPr>
          <w:rFonts w:ascii="Consolas" w:eastAsia="Times New Roman" w:hAnsi="Consolas" w:cs="Courier New"/>
          <w:color w:val="000000"/>
          <w:sz w:val="20"/>
          <w:szCs w:val="20"/>
          <w:lang w:eastAsia="en-IN"/>
        </w:rPr>
        <w:t>,</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4E9A06"/>
          <w:sz w:val="20"/>
          <w:szCs w:val="20"/>
          <w:lang w:eastAsia="en-IN"/>
        </w:rPr>
        <w:t>'corge'</w:t>
      </w:r>
      <w:r w:rsidRPr="00750179">
        <w:rPr>
          <w:rFonts w:ascii="Consolas" w:eastAsia="Times New Roman" w:hAnsi="Consolas" w:cs="Courier New"/>
          <w:color w:val="000000"/>
          <w:sz w:val="20"/>
          <w:szCs w:val="20"/>
          <w:lang w:eastAsia="en-IN"/>
        </w:rPr>
        <w:t>]</w:t>
      </w:r>
    </w:p>
    <w:p w14:paraId="3FE72012"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0C629AF"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204A87"/>
          <w:sz w:val="20"/>
          <w:szCs w:val="20"/>
          <w:lang w:eastAsia="en-IN"/>
        </w:rPr>
        <w:t>del</w:t>
      </w:r>
      <w:r w:rsidRPr="00750179">
        <w:rPr>
          <w:rFonts w:ascii="Consolas" w:eastAsia="Times New Roman" w:hAnsi="Consolas" w:cs="Courier New"/>
          <w:color w:val="212529"/>
          <w:sz w:val="20"/>
          <w:szCs w:val="20"/>
          <w:lang w:eastAsia="en-IN"/>
        </w:rPr>
        <w:t xml:space="preserve"> </w:t>
      </w:r>
      <w:r w:rsidRPr="00750179">
        <w:rPr>
          <w:rFonts w:ascii="Consolas" w:eastAsia="Times New Roman" w:hAnsi="Consolas" w:cs="Courier New"/>
          <w:color w:val="000000"/>
          <w:sz w:val="20"/>
          <w:szCs w:val="20"/>
          <w:lang w:eastAsia="en-IN"/>
        </w:rPr>
        <w:t>a[</w:t>
      </w:r>
      <w:r w:rsidRPr="00750179">
        <w:rPr>
          <w:rFonts w:ascii="Consolas" w:eastAsia="Times New Roman" w:hAnsi="Consolas" w:cs="Courier New"/>
          <w:color w:val="0000CF"/>
          <w:sz w:val="20"/>
          <w:szCs w:val="20"/>
          <w:lang w:eastAsia="en-IN"/>
        </w:rPr>
        <w:t>3</w:t>
      </w:r>
      <w:r w:rsidRPr="00750179">
        <w:rPr>
          <w:rFonts w:ascii="Consolas" w:eastAsia="Times New Roman" w:hAnsi="Consolas" w:cs="Courier New"/>
          <w:color w:val="000000"/>
          <w:sz w:val="20"/>
          <w:szCs w:val="20"/>
          <w:lang w:eastAsia="en-IN"/>
        </w:rPr>
        <w:t>]</w:t>
      </w:r>
    </w:p>
    <w:p w14:paraId="6D39DB90"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50179">
        <w:rPr>
          <w:rFonts w:ascii="Consolas" w:eastAsia="Times New Roman" w:hAnsi="Consolas" w:cs="Courier New"/>
          <w:color w:val="8F5902"/>
          <w:sz w:val="20"/>
          <w:szCs w:val="20"/>
          <w:lang w:eastAsia="en-IN"/>
        </w:rPr>
        <w:t xml:space="preserve">&gt;&gt;&gt; </w:t>
      </w:r>
      <w:r w:rsidRPr="00750179">
        <w:rPr>
          <w:rFonts w:ascii="Consolas" w:eastAsia="Times New Roman" w:hAnsi="Consolas" w:cs="Courier New"/>
          <w:color w:val="000000"/>
          <w:sz w:val="20"/>
          <w:szCs w:val="20"/>
          <w:lang w:eastAsia="en-IN"/>
        </w:rPr>
        <w:t>a</w:t>
      </w:r>
    </w:p>
    <w:p w14:paraId="5FA91DF8" w14:textId="77777777" w:rsidR="00750179" w:rsidRPr="00750179" w:rsidRDefault="00750179" w:rsidP="0075017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50179">
        <w:rPr>
          <w:rFonts w:ascii="Consolas" w:eastAsia="Times New Roman" w:hAnsi="Consolas" w:cs="Courier New"/>
          <w:color w:val="6C757D"/>
          <w:sz w:val="20"/>
          <w:szCs w:val="20"/>
          <w:lang w:eastAsia="en-IN"/>
        </w:rPr>
        <w:t>['foo', 'bar', 'baz', 'quux', 'corge']</w:t>
      </w:r>
    </w:p>
    <w:p w14:paraId="44E352E6" w14:textId="77777777" w:rsidR="00750179" w:rsidRDefault="00750179" w:rsidP="00750179">
      <w:pPr>
        <w:pStyle w:val="Heading3"/>
      </w:pPr>
      <w:bookmarkStart w:id="159" w:name="_Toc108083699"/>
      <w:r>
        <w:t>Modifying Multiple List Values</w:t>
      </w:r>
      <w:bookmarkEnd w:id="159"/>
    </w:p>
    <w:p w14:paraId="5FF00AFC" w14:textId="77777777" w:rsidR="00750179" w:rsidRDefault="00750179" w:rsidP="00750179">
      <w:r>
        <w:t>What if you want to change several contiguous elements in a list at one time? Python allows this with slice assignment, which has the following syntax:</w:t>
      </w:r>
    </w:p>
    <w:p w14:paraId="16E23FB0" w14:textId="77777777" w:rsidR="00750179" w:rsidRDefault="00750179" w:rsidP="00750179">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a</w:t>
      </w:r>
      <w:r>
        <w:rPr>
          <w:rStyle w:val="p"/>
          <w:rFonts w:ascii="Consolas" w:hAnsi="Consolas"/>
          <w:color w:val="000000"/>
        </w:rPr>
        <w:t>[</w:t>
      </w:r>
      <w:r>
        <w:rPr>
          <w:rStyle w:val="n"/>
          <w:rFonts w:ascii="Consolas" w:hAnsi="Consolas"/>
          <w:color w:val="000000"/>
        </w:rPr>
        <w:t>m</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iterable</w:t>
      </w:r>
      <w:r>
        <w:rPr>
          <w:rStyle w:val="o"/>
          <w:rFonts w:ascii="Consolas" w:hAnsi="Consolas"/>
          <w:color w:val="CE5C00"/>
        </w:rPr>
        <w:t>&gt;</w:t>
      </w:r>
    </w:p>
    <w:p w14:paraId="56B9B960" w14:textId="77777777" w:rsidR="002904AF" w:rsidRPr="002904AF" w:rsidRDefault="002904AF" w:rsidP="002904AF">
      <w:pPr>
        <w:rPr>
          <w:lang w:eastAsia="en-IN"/>
        </w:rPr>
      </w:pPr>
      <w:r w:rsidRPr="002904AF">
        <w:rPr>
          <w:lang w:eastAsia="en-IN"/>
        </w:rPr>
        <w:t>Again, for the moment, think of an iterable as a list. This assignment replaces the specified slice of </w:t>
      </w:r>
      <w:r w:rsidRPr="002904AF">
        <w:rPr>
          <w:rFonts w:ascii="Consolas" w:hAnsi="Consolas" w:cs="Courier New"/>
          <w:color w:val="222222"/>
          <w:lang w:eastAsia="en-IN"/>
        </w:rPr>
        <w:t>a</w:t>
      </w:r>
      <w:r w:rsidRPr="002904AF">
        <w:rPr>
          <w:lang w:eastAsia="en-IN"/>
        </w:rPr>
        <w:t> with </w:t>
      </w:r>
      <w:r w:rsidRPr="002904AF">
        <w:rPr>
          <w:rFonts w:ascii="Consolas" w:hAnsi="Consolas" w:cs="Courier New"/>
          <w:color w:val="222222"/>
          <w:lang w:eastAsia="en-IN"/>
        </w:rPr>
        <w:t>&lt;iterable&gt;</w:t>
      </w:r>
      <w:r w:rsidRPr="002904AF">
        <w:rPr>
          <w:lang w:eastAsia="en-IN"/>
        </w:rPr>
        <w:t>:</w:t>
      </w:r>
    </w:p>
    <w:p w14:paraId="71750D8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32942D03" w14:textId="77777777" w:rsidR="002904AF" w:rsidRDefault="002904AF" w:rsidP="002904AF">
      <w:pPr>
        <w:pStyle w:val="HTMLPreformatted"/>
        <w:shd w:val="clear" w:color="auto" w:fill="F6F6F6"/>
        <w:spacing w:line="360" w:lineRule="atLeast"/>
        <w:rPr>
          <w:rStyle w:val="HTMLCode"/>
          <w:rFonts w:ascii="Consolas" w:hAnsi="Consolas"/>
          <w:color w:val="212529"/>
        </w:rPr>
      </w:pPr>
    </w:p>
    <w:p w14:paraId="798F9E6F"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p>
    <w:p w14:paraId="15BDFA11"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'baz', 'qux']</w:t>
      </w:r>
    </w:p>
    <w:p w14:paraId="342F2DD3"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hAnsi="Consolas"/>
          <w:color w:val="0000CF"/>
        </w:rPr>
        <w:t>1.1</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2.2</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3.3</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4.4</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5.5</w:t>
      </w:r>
      <w:r>
        <w:rPr>
          <w:rStyle w:val="p"/>
          <w:rFonts w:ascii="Consolas" w:hAnsi="Consolas"/>
          <w:color w:val="000000"/>
        </w:rPr>
        <w:t>]</w:t>
      </w:r>
    </w:p>
    <w:p w14:paraId="10FDD4B7"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4D63AE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1.1, 2.2, 3.3, 4.4, 5.5, 'quux', 'corge']</w:t>
      </w:r>
    </w:p>
    <w:p w14:paraId="599DD81A"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7783BC8"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[1.1, 2.2, 3.3, 4.4, 5.5]</w:t>
      </w:r>
    </w:p>
    <w:p w14:paraId="7A9A356E"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'Bark!'</w:t>
      </w:r>
      <w:r>
        <w:rPr>
          <w:rStyle w:val="p"/>
          <w:rFonts w:ascii="Consolas" w:hAnsi="Consolas"/>
          <w:color w:val="000000"/>
        </w:rPr>
        <w:t>]</w:t>
      </w:r>
    </w:p>
    <w:p w14:paraId="0900ABA2" w14:textId="77777777" w:rsidR="002904AF" w:rsidRDefault="002904AF" w:rsidP="002904A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79C52443" w14:textId="77777777" w:rsidR="002904AF" w:rsidRDefault="002904AF" w:rsidP="002904A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'Bark!', 'quux', 'corge']</w:t>
      </w:r>
    </w:p>
    <w:p w14:paraId="02070A70" w14:textId="77777777" w:rsidR="00A24641" w:rsidRPr="00A24641" w:rsidRDefault="00A24641" w:rsidP="00A24641">
      <w:pPr>
        <w:rPr>
          <w:lang w:eastAsia="en-IN"/>
        </w:rPr>
      </w:pPr>
      <w:r w:rsidRPr="00A24641">
        <w:rPr>
          <w:lang w:eastAsia="en-IN"/>
        </w:rPr>
        <w:t>The number of elements inserted need not be equal to the number replaced. Python just grows or shrinks the list as needed.</w:t>
      </w:r>
    </w:p>
    <w:p w14:paraId="6328177E" w14:textId="77777777" w:rsidR="00A24641" w:rsidRPr="00A24641" w:rsidRDefault="00A24641" w:rsidP="00A24641">
      <w:pPr>
        <w:rPr>
          <w:lang w:eastAsia="en-IN"/>
        </w:rPr>
      </w:pPr>
      <w:r w:rsidRPr="00A24641">
        <w:rPr>
          <w:lang w:eastAsia="en-IN"/>
        </w:rPr>
        <w:t>You can insert multiple elements in place of a single element—just use a slice that denotes only one element:</w:t>
      </w:r>
    </w:p>
    <w:p w14:paraId="4B748495"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3</w:t>
      </w:r>
      <w:r w:rsidRPr="00A24641">
        <w:rPr>
          <w:rFonts w:ascii="Consolas" w:eastAsia="Times New Roman" w:hAnsi="Consolas" w:cs="Courier New"/>
          <w:color w:val="000000"/>
          <w:sz w:val="20"/>
          <w:szCs w:val="20"/>
          <w:lang w:eastAsia="en-IN"/>
        </w:rPr>
        <w:t>]</w:t>
      </w:r>
    </w:p>
    <w:p w14:paraId="500F38AC"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r w:rsidRPr="00A24641">
        <w:rPr>
          <w:rFonts w:ascii="Consolas" w:eastAsia="Times New Roman" w:hAnsi="Consolas" w:cs="Courier New"/>
          <w:color w:val="0000CF"/>
          <w:sz w:val="20"/>
          <w:szCs w:val="20"/>
          <w:lang w:eastAsia="en-IN"/>
        </w:rPr>
        <w:t>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CE5C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0000CF"/>
          <w:sz w:val="20"/>
          <w:szCs w:val="20"/>
          <w:lang w:eastAsia="en-IN"/>
        </w:rPr>
        <w:t>2.1</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2.2</w:t>
      </w:r>
      <w:r w:rsidRPr="00A24641">
        <w:rPr>
          <w:rFonts w:ascii="Consolas" w:eastAsia="Times New Roman" w:hAnsi="Consolas" w:cs="Courier New"/>
          <w:color w:val="000000"/>
          <w:sz w:val="20"/>
          <w:szCs w:val="20"/>
          <w:lang w:eastAsia="en-IN"/>
        </w:rPr>
        <w:t>,</w:t>
      </w:r>
      <w:r w:rsidRPr="00A24641">
        <w:rPr>
          <w:rFonts w:ascii="Consolas" w:eastAsia="Times New Roman" w:hAnsi="Consolas" w:cs="Courier New"/>
          <w:color w:val="212529"/>
          <w:sz w:val="20"/>
          <w:szCs w:val="20"/>
          <w:lang w:eastAsia="en-IN"/>
        </w:rPr>
        <w:t xml:space="preserve"> </w:t>
      </w:r>
      <w:r w:rsidRPr="00A24641">
        <w:rPr>
          <w:rFonts w:ascii="Consolas" w:eastAsia="Times New Roman" w:hAnsi="Consolas" w:cs="Courier New"/>
          <w:color w:val="0000CF"/>
          <w:sz w:val="20"/>
          <w:szCs w:val="20"/>
          <w:lang w:eastAsia="en-IN"/>
        </w:rPr>
        <w:t>2.3</w:t>
      </w:r>
      <w:r w:rsidRPr="00A24641">
        <w:rPr>
          <w:rFonts w:ascii="Consolas" w:eastAsia="Times New Roman" w:hAnsi="Consolas" w:cs="Courier New"/>
          <w:color w:val="000000"/>
          <w:sz w:val="20"/>
          <w:szCs w:val="20"/>
          <w:lang w:eastAsia="en-IN"/>
        </w:rPr>
        <w:t>]</w:t>
      </w:r>
    </w:p>
    <w:p w14:paraId="72FDF194"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4641">
        <w:rPr>
          <w:rFonts w:ascii="Consolas" w:eastAsia="Times New Roman" w:hAnsi="Consolas" w:cs="Courier New"/>
          <w:color w:val="8F5902"/>
          <w:sz w:val="20"/>
          <w:szCs w:val="20"/>
          <w:lang w:eastAsia="en-IN"/>
        </w:rPr>
        <w:t xml:space="preserve">&gt;&gt;&gt; </w:t>
      </w:r>
      <w:r w:rsidRPr="00A24641">
        <w:rPr>
          <w:rFonts w:ascii="Consolas" w:eastAsia="Times New Roman" w:hAnsi="Consolas" w:cs="Courier New"/>
          <w:color w:val="000000"/>
          <w:sz w:val="20"/>
          <w:szCs w:val="20"/>
          <w:lang w:eastAsia="en-IN"/>
        </w:rPr>
        <w:t>a</w:t>
      </w:r>
    </w:p>
    <w:p w14:paraId="1329A577" w14:textId="77777777" w:rsidR="00A24641" w:rsidRPr="00A24641" w:rsidRDefault="00A24641" w:rsidP="00A246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4641">
        <w:rPr>
          <w:rFonts w:ascii="Consolas" w:eastAsia="Times New Roman" w:hAnsi="Consolas" w:cs="Courier New"/>
          <w:color w:val="6C757D"/>
          <w:sz w:val="20"/>
          <w:szCs w:val="20"/>
          <w:lang w:eastAsia="en-IN"/>
        </w:rPr>
        <w:t>[1, 2.1, 2.2, 2.3, 3]</w:t>
      </w:r>
    </w:p>
    <w:p w14:paraId="57ACBD6F" w14:textId="77777777" w:rsidR="00A2206E" w:rsidRPr="00A2206E" w:rsidRDefault="00A2206E" w:rsidP="00A2206E">
      <w:pPr>
        <w:rPr>
          <w:lang w:eastAsia="en-IN"/>
        </w:rPr>
      </w:pPr>
      <w:r w:rsidRPr="00A2206E">
        <w:rPr>
          <w:lang w:eastAsia="en-IN"/>
        </w:rPr>
        <w:t>Note that this is not the same as replacing the single element with a list:</w:t>
      </w:r>
    </w:p>
    <w:p w14:paraId="371285A7"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p>
    <w:p w14:paraId="5C9E35D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2.3</w:t>
      </w:r>
      <w:r w:rsidRPr="00A2206E">
        <w:rPr>
          <w:rFonts w:ascii="Consolas" w:eastAsia="Times New Roman" w:hAnsi="Consolas" w:cs="Courier New"/>
          <w:color w:val="000000"/>
          <w:sz w:val="20"/>
          <w:szCs w:val="20"/>
          <w:lang w:eastAsia="en-IN"/>
        </w:rPr>
        <w:t>]</w:t>
      </w:r>
    </w:p>
    <w:p w14:paraId="3C84D26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4E88639A"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6C757D"/>
          <w:sz w:val="20"/>
          <w:szCs w:val="20"/>
          <w:lang w:eastAsia="en-IN"/>
        </w:rPr>
        <w:t>[1, [2.1, 2.2, 2.3], 3]</w:t>
      </w:r>
    </w:p>
    <w:p w14:paraId="6161EEE6" w14:textId="77777777" w:rsidR="00A2206E" w:rsidRPr="00A2206E" w:rsidRDefault="00A2206E" w:rsidP="00A2206E">
      <w:pPr>
        <w:rPr>
          <w:lang w:eastAsia="en-IN"/>
        </w:rPr>
      </w:pPr>
      <w:r w:rsidRPr="00A2206E">
        <w:rPr>
          <w:lang w:eastAsia="en-IN"/>
        </w:rPr>
        <w:lastRenderedPageBreak/>
        <w:t>You can also insert elements into a list without removing anything. Simply specify a slice of the form </w:t>
      </w:r>
      <w:r w:rsidRPr="00A2206E">
        <w:rPr>
          <w:rFonts w:ascii="Consolas" w:hAnsi="Consolas" w:cs="Courier New"/>
          <w:lang w:eastAsia="en-IN"/>
        </w:rPr>
        <w:t>[n:n]</w:t>
      </w:r>
      <w:r w:rsidRPr="00A2206E">
        <w:rPr>
          <w:lang w:eastAsia="en-IN"/>
        </w:rPr>
        <w:t> (a zero-length slice) at the desired index:</w:t>
      </w:r>
    </w:p>
    <w:p w14:paraId="57B26AEE"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1</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7</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8</w:t>
      </w:r>
      <w:r w:rsidRPr="00A2206E">
        <w:rPr>
          <w:rFonts w:ascii="Consolas" w:eastAsia="Times New Roman" w:hAnsi="Consolas" w:cs="Courier New"/>
          <w:color w:val="000000"/>
          <w:sz w:val="20"/>
          <w:szCs w:val="20"/>
          <w:lang w:eastAsia="en-IN"/>
        </w:rPr>
        <w:t>]</w:t>
      </w:r>
    </w:p>
    <w:p w14:paraId="72BD06E6"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2</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CE5C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0000CF"/>
          <w:sz w:val="20"/>
          <w:szCs w:val="20"/>
          <w:lang w:eastAsia="en-IN"/>
        </w:rPr>
        <w:t>3</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4</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5</w:t>
      </w:r>
      <w:r w:rsidRPr="00A2206E">
        <w:rPr>
          <w:rFonts w:ascii="Consolas" w:eastAsia="Times New Roman" w:hAnsi="Consolas" w:cs="Courier New"/>
          <w:color w:val="000000"/>
          <w:sz w:val="20"/>
          <w:szCs w:val="20"/>
          <w:lang w:eastAsia="en-IN"/>
        </w:rPr>
        <w:t>,</w:t>
      </w:r>
      <w:r w:rsidRPr="00A2206E">
        <w:rPr>
          <w:rFonts w:ascii="Consolas" w:eastAsia="Times New Roman" w:hAnsi="Consolas" w:cs="Courier New"/>
          <w:color w:val="212529"/>
          <w:sz w:val="20"/>
          <w:szCs w:val="20"/>
          <w:lang w:eastAsia="en-IN"/>
        </w:rPr>
        <w:t xml:space="preserve"> </w:t>
      </w:r>
      <w:r w:rsidRPr="00A2206E">
        <w:rPr>
          <w:rFonts w:ascii="Consolas" w:eastAsia="Times New Roman" w:hAnsi="Consolas" w:cs="Courier New"/>
          <w:color w:val="0000CF"/>
          <w:sz w:val="20"/>
          <w:szCs w:val="20"/>
          <w:lang w:eastAsia="en-IN"/>
        </w:rPr>
        <w:t>6</w:t>
      </w:r>
      <w:r w:rsidRPr="00A2206E">
        <w:rPr>
          <w:rFonts w:ascii="Consolas" w:eastAsia="Times New Roman" w:hAnsi="Consolas" w:cs="Courier New"/>
          <w:color w:val="000000"/>
          <w:sz w:val="20"/>
          <w:szCs w:val="20"/>
          <w:lang w:eastAsia="en-IN"/>
        </w:rPr>
        <w:t>]</w:t>
      </w:r>
    </w:p>
    <w:p w14:paraId="58BE88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2206E">
        <w:rPr>
          <w:rFonts w:ascii="Consolas" w:eastAsia="Times New Roman" w:hAnsi="Consolas" w:cs="Courier New"/>
          <w:color w:val="8F5902"/>
          <w:sz w:val="20"/>
          <w:szCs w:val="20"/>
          <w:lang w:eastAsia="en-IN"/>
        </w:rPr>
        <w:t xml:space="preserve">&gt;&gt;&gt; </w:t>
      </w:r>
      <w:r w:rsidRPr="00A2206E">
        <w:rPr>
          <w:rFonts w:ascii="Consolas" w:eastAsia="Times New Roman" w:hAnsi="Consolas" w:cs="Courier New"/>
          <w:color w:val="000000"/>
          <w:sz w:val="20"/>
          <w:szCs w:val="20"/>
          <w:lang w:eastAsia="en-IN"/>
        </w:rPr>
        <w:t>a</w:t>
      </w:r>
    </w:p>
    <w:p w14:paraId="208BA79C" w14:textId="77777777" w:rsidR="00A2206E" w:rsidRPr="00A2206E" w:rsidRDefault="00A2206E" w:rsidP="00A2206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2206E">
        <w:rPr>
          <w:rFonts w:ascii="Consolas" w:eastAsia="Times New Roman" w:hAnsi="Consolas" w:cs="Courier New"/>
          <w:color w:val="6C757D"/>
          <w:sz w:val="20"/>
          <w:szCs w:val="20"/>
          <w:lang w:eastAsia="en-IN"/>
        </w:rPr>
        <w:t>[1, 2, 3, 4, 5, 6, 7, 8]</w:t>
      </w:r>
    </w:p>
    <w:p w14:paraId="1658D828" w14:textId="66030AC9" w:rsidR="00451A06" w:rsidRDefault="00451A06" w:rsidP="00451A06">
      <w:pPr>
        <w:rPr>
          <w:rFonts w:ascii="Source Sans Pro" w:eastAsia="Times New Roman" w:hAnsi="Source Sans Pro" w:cs="Times New Roman"/>
          <w:color w:val="5482A3"/>
          <w:sz w:val="24"/>
          <w:szCs w:val="24"/>
          <w:shd w:val="clear" w:color="auto" w:fill="FFFFFF"/>
          <w:lang w:eastAsia="en-IN"/>
        </w:rPr>
      </w:pPr>
    </w:p>
    <w:p w14:paraId="14BA7916" w14:textId="77777777" w:rsidR="00953DB5" w:rsidRPr="00953DB5" w:rsidRDefault="00953DB5" w:rsidP="00953DB5">
      <w:pPr>
        <w:rPr>
          <w:lang w:eastAsia="en-IN"/>
        </w:rPr>
      </w:pPr>
      <w:r w:rsidRPr="00953DB5">
        <w:rPr>
          <w:lang w:eastAsia="en-IN"/>
        </w:rPr>
        <w:t>You can delete multiple elements out of the middle of a list by assigning the appropriate slice to an empty list. You can also use the </w:t>
      </w:r>
      <w:r w:rsidRPr="00953DB5">
        <w:rPr>
          <w:rFonts w:ascii="Consolas" w:hAnsi="Consolas" w:cs="Courier New"/>
          <w:lang w:eastAsia="en-IN"/>
        </w:rPr>
        <w:t>del</w:t>
      </w:r>
      <w:r w:rsidRPr="00953DB5">
        <w:rPr>
          <w:lang w:eastAsia="en-IN"/>
        </w:rPr>
        <w:t> statement with the same slice:</w:t>
      </w:r>
    </w:p>
    <w:p w14:paraId="079D9BBF"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446C95F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p>
    <w:p w14:paraId="14C16186"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59C707C7"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6C757D"/>
          <w:sz w:val="20"/>
          <w:szCs w:val="20"/>
          <w:lang w:eastAsia="en-IN"/>
        </w:rPr>
        <w:t>['foo', 'corge']</w:t>
      </w:r>
    </w:p>
    <w:p w14:paraId="43823CAD"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65E9B73"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CE5C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4E9A06"/>
          <w:sz w:val="20"/>
          <w:szCs w:val="20"/>
          <w:lang w:eastAsia="en-IN"/>
        </w:rPr>
        <w:t>'foo'</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'bar'</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'baz'</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'quux'</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4E9A06"/>
          <w:sz w:val="20"/>
          <w:szCs w:val="20"/>
          <w:lang w:eastAsia="en-IN"/>
        </w:rPr>
        <w:t>'corge'</w:t>
      </w:r>
      <w:r w:rsidRPr="00953DB5">
        <w:rPr>
          <w:rFonts w:ascii="Consolas" w:eastAsia="Times New Roman" w:hAnsi="Consolas" w:cs="Courier New"/>
          <w:color w:val="000000"/>
          <w:sz w:val="20"/>
          <w:szCs w:val="20"/>
          <w:lang w:eastAsia="en-IN"/>
        </w:rPr>
        <w:t>]</w:t>
      </w:r>
    </w:p>
    <w:p w14:paraId="267E8C7B"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204A87"/>
          <w:sz w:val="20"/>
          <w:szCs w:val="20"/>
          <w:lang w:eastAsia="en-IN"/>
        </w:rPr>
        <w:t>del</w:t>
      </w:r>
      <w:r w:rsidRPr="00953DB5">
        <w:rPr>
          <w:rFonts w:ascii="Consolas" w:eastAsia="Times New Roman" w:hAnsi="Consolas" w:cs="Courier New"/>
          <w:color w:val="212529"/>
          <w:sz w:val="20"/>
          <w:szCs w:val="20"/>
          <w:lang w:eastAsia="en-IN"/>
        </w:rPr>
        <w:t xml:space="preserve"> </w:t>
      </w:r>
      <w:r w:rsidRPr="00953DB5">
        <w:rPr>
          <w:rFonts w:ascii="Consolas" w:eastAsia="Times New Roman" w:hAnsi="Consolas" w:cs="Courier New"/>
          <w:color w:val="000000"/>
          <w:sz w:val="20"/>
          <w:szCs w:val="20"/>
          <w:lang w:eastAsia="en-IN"/>
        </w:rPr>
        <w:t>a[</w:t>
      </w:r>
      <w:r w:rsidRPr="00953DB5">
        <w:rPr>
          <w:rFonts w:ascii="Consolas" w:eastAsia="Times New Roman" w:hAnsi="Consolas" w:cs="Courier New"/>
          <w:color w:val="0000CF"/>
          <w:sz w:val="20"/>
          <w:szCs w:val="20"/>
          <w:lang w:eastAsia="en-IN"/>
        </w:rPr>
        <w:t>1</w:t>
      </w:r>
      <w:r w:rsidRPr="00953DB5">
        <w:rPr>
          <w:rFonts w:ascii="Consolas" w:eastAsia="Times New Roman" w:hAnsi="Consolas" w:cs="Courier New"/>
          <w:color w:val="000000"/>
          <w:sz w:val="20"/>
          <w:szCs w:val="20"/>
          <w:lang w:eastAsia="en-IN"/>
        </w:rPr>
        <w:t>:</w:t>
      </w:r>
      <w:r w:rsidRPr="00953DB5">
        <w:rPr>
          <w:rFonts w:ascii="Consolas" w:eastAsia="Times New Roman" w:hAnsi="Consolas" w:cs="Courier New"/>
          <w:color w:val="0000CF"/>
          <w:sz w:val="20"/>
          <w:szCs w:val="20"/>
          <w:lang w:eastAsia="en-IN"/>
        </w:rPr>
        <w:t>5</w:t>
      </w:r>
      <w:r w:rsidRPr="00953DB5">
        <w:rPr>
          <w:rFonts w:ascii="Consolas" w:eastAsia="Times New Roman" w:hAnsi="Consolas" w:cs="Courier New"/>
          <w:color w:val="000000"/>
          <w:sz w:val="20"/>
          <w:szCs w:val="20"/>
          <w:lang w:eastAsia="en-IN"/>
        </w:rPr>
        <w:t>]</w:t>
      </w:r>
    </w:p>
    <w:p w14:paraId="5FE00E58"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53DB5">
        <w:rPr>
          <w:rFonts w:ascii="Consolas" w:eastAsia="Times New Roman" w:hAnsi="Consolas" w:cs="Courier New"/>
          <w:color w:val="8F5902"/>
          <w:sz w:val="20"/>
          <w:szCs w:val="20"/>
          <w:lang w:eastAsia="en-IN"/>
        </w:rPr>
        <w:t xml:space="preserve">&gt;&gt;&gt; </w:t>
      </w:r>
      <w:r w:rsidRPr="00953DB5">
        <w:rPr>
          <w:rFonts w:ascii="Consolas" w:eastAsia="Times New Roman" w:hAnsi="Consolas" w:cs="Courier New"/>
          <w:color w:val="000000"/>
          <w:sz w:val="20"/>
          <w:szCs w:val="20"/>
          <w:lang w:eastAsia="en-IN"/>
        </w:rPr>
        <w:t>a</w:t>
      </w:r>
    </w:p>
    <w:p w14:paraId="319320A2" w14:textId="77777777" w:rsidR="00953DB5" w:rsidRPr="00953DB5" w:rsidRDefault="00953DB5" w:rsidP="00953DB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53DB5">
        <w:rPr>
          <w:rFonts w:ascii="Consolas" w:eastAsia="Times New Roman" w:hAnsi="Consolas" w:cs="Courier New"/>
          <w:color w:val="6C757D"/>
          <w:sz w:val="20"/>
          <w:szCs w:val="20"/>
          <w:lang w:eastAsia="en-IN"/>
        </w:rPr>
        <w:t>['foo', 'corge']</w:t>
      </w:r>
    </w:p>
    <w:p w14:paraId="7C0996C5" w14:textId="77777777" w:rsidR="009B42D1" w:rsidRDefault="009B42D1" w:rsidP="009B42D1">
      <w:pPr>
        <w:pStyle w:val="Heading2"/>
      </w:pPr>
      <w:bookmarkStart w:id="160" w:name="_Toc108083700"/>
      <w:r>
        <w:t>Prepending or Appending Items to a List</w:t>
      </w:r>
      <w:bookmarkEnd w:id="160"/>
    </w:p>
    <w:p w14:paraId="16EA0173" w14:textId="77777777" w:rsidR="009B42D1" w:rsidRDefault="009B42D1" w:rsidP="009B42D1">
      <w:r>
        <w:t>Additional items can be added to the start or end of a list using the </w:t>
      </w:r>
      <w:r>
        <w:rPr>
          <w:rStyle w:val="HTMLCode"/>
          <w:rFonts w:ascii="Consolas" w:eastAsiaTheme="minorHAnsi" w:hAnsi="Consolas"/>
          <w:color w:val="222222"/>
        </w:rPr>
        <w:t>+</w:t>
      </w:r>
      <w:r>
        <w:t> concatenation operator or the </w:t>
      </w:r>
      <w:r>
        <w:rPr>
          <w:rStyle w:val="HTMLCode"/>
          <w:rFonts w:ascii="Consolas" w:eastAsiaTheme="minorHAnsi" w:hAnsi="Consolas"/>
          <w:color w:val="222222"/>
        </w:rPr>
        <w:t>+=</w:t>
      </w:r>
      <w:r>
        <w:t> augmented assignment operator:</w:t>
      </w:r>
    </w:p>
    <w:p w14:paraId="66CE20F0"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0CD2802A"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28B911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'grault'</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'garply'</w:t>
      </w:r>
      <w:r>
        <w:rPr>
          <w:rStyle w:val="p"/>
          <w:rFonts w:ascii="Consolas" w:hAnsi="Consolas"/>
          <w:color w:val="000000"/>
        </w:rPr>
        <w:t>]</w:t>
      </w:r>
    </w:p>
    <w:p w14:paraId="3F4A0449"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159331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 'grault', 'garply']</w:t>
      </w:r>
    </w:p>
    <w:p w14:paraId="4AE66DF4"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0514FFE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1A95D91" w14:textId="77777777" w:rsidR="009B42D1" w:rsidRDefault="009B42D1" w:rsidP="009B42D1">
      <w:pPr>
        <w:pStyle w:val="HTMLPreformatted"/>
        <w:shd w:val="clear" w:color="auto" w:fill="F6F6F6"/>
        <w:spacing w:line="360" w:lineRule="atLeast"/>
        <w:rPr>
          <w:rStyle w:val="HTMLCode"/>
          <w:rFonts w:ascii="Consolas" w:hAnsi="Consolas"/>
          <w:color w:val="212529"/>
        </w:rPr>
      </w:pPr>
    </w:p>
    <w:p w14:paraId="29773CB3"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eastAsiaTheme="majorEastAsia" w:hAnsi="Consolas"/>
          <w:color w:val="0000CF"/>
        </w:rPr>
        <w:t>10</w:t>
      </w:r>
      <w:r>
        <w:rPr>
          <w:rStyle w:val="p"/>
          <w:rFonts w:ascii="Consolas" w:hAnsi="Consolas"/>
          <w:color w:val="000000"/>
        </w:rPr>
        <w:t>,</w:t>
      </w:r>
      <w:r>
        <w:rPr>
          <w:rStyle w:val="HTMLCode"/>
          <w:rFonts w:ascii="Consolas" w:hAnsi="Consolas"/>
          <w:color w:val="212529"/>
        </w:rPr>
        <w:t xml:space="preserve"> </w:t>
      </w:r>
      <w:r>
        <w:rPr>
          <w:rStyle w:val="mi"/>
          <w:rFonts w:ascii="Consolas" w:eastAsiaTheme="majorEastAsia" w:hAnsi="Consolas"/>
          <w:color w:val="0000CF"/>
        </w:rPr>
        <w:t>20</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p>
    <w:p w14:paraId="5E605B45"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319A4168" w14:textId="77777777" w:rsidR="009B42D1" w:rsidRDefault="009B42D1" w:rsidP="009B42D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 20, 'foo', 'bar', 'baz', 'qux', 'quux', 'corge']</w:t>
      </w:r>
    </w:p>
    <w:p w14:paraId="05CBF65F" w14:textId="77777777" w:rsidR="009B42D1" w:rsidRDefault="009B42D1" w:rsidP="009B42D1">
      <w:r>
        <w:t>Note that a list must be concatenated with another list, so if you want to add only one element, you need to specify it as a singleton list:</w:t>
      </w:r>
    </w:p>
    <w:p w14:paraId="0CE74288"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1EF01913"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FEB42F"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lastRenderedPageBreak/>
        <w:t>Traceback (most recent call last):</w:t>
      </w:r>
    </w:p>
    <w:p w14:paraId="75535772"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"&lt;pyshell#58&gt;"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194EB1AB"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7B02AD55"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TypeError</w:t>
      </w:r>
      <w:r>
        <w:rPr>
          <w:rStyle w:val="HTMLCode"/>
          <w:rFonts w:ascii="Consolas" w:hAnsi="Consolas"/>
          <w:color w:val="212529"/>
        </w:rPr>
        <w:t xml:space="preserve">: </w:t>
      </w:r>
      <w:r>
        <w:rPr>
          <w:rStyle w:val="n"/>
          <w:rFonts w:ascii="Consolas" w:hAnsi="Consolas"/>
          <w:color w:val="000000"/>
        </w:rPr>
        <w:t>'int' object is not iterable</w:t>
      </w:r>
    </w:p>
    <w:p w14:paraId="30C08945" w14:textId="77777777" w:rsidR="00A675E4" w:rsidRDefault="00A675E4" w:rsidP="00A675E4">
      <w:pPr>
        <w:pStyle w:val="HTMLPreformatted"/>
        <w:shd w:val="clear" w:color="auto" w:fill="F6F6F6"/>
        <w:spacing w:line="360" w:lineRule="atLeast"/>
        <w:rPr>
          <w:rStyle w:val="HTMLCode"/>
          <w:rFonts w:ascii="Consolas" w:hAnsi="Consolas"/>
          <w:color w:val="212529"/>
        </w:rPr>
      </w:pPr>
    </w:p>
    <w:p w14:paraId="655EEB6A"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20</w:t>
      </w:r>
      <w:r>
        <w:rPr>
          <w:rStyle w:val="p"/>
          <w:rFonts w:ascii="Consolas" w:hAnsi="Consolas"/>
          <w:color w:val="000000"/>
        </w:rPr>
        <w:t>]</w:t>
      </w:r>
    </w:p>
    <w:p w14:paraId="057A2910" w14:textId="77777777" w:rsidR="00A675E4" w:rsidRDefault="00A675E4" w:rsidP="00A675E4">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3A85FF57" w14:textId="77777777" w:rsidR="00A675E4" w:rsidRDefault="00A675E4" w:rsidP="00A675E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'bar', 'baz', 'qux', 'quux', 'corge', 20]</w:t>
      </w:r>
    </w:p>
    <w:p w14:paraId="636DCFBF" w14:textId="77777777" w:rsidR="00C80B33" w:rsidRDefault="00C80B33" w:rsidP="00C80B33">
      <w:pPr>
        <w:pStyle w:val="Heading2"/>
      </w:pPr>
      <w:bookmarkStart w:id="161" w:name="_Toc108083701"/>
      <w:r>
        <w:t>Methods That Modify a List</w:t>
      </w:r>
      <w:bookmarkEnd w:id="161"/>
    </w:p>
    <w:p w14:paraId="06C7C601" w14:textId="77777777" w:rsidR="00C80B33" w:rsidRDefault="00C80B33" w:rsidP="00C80B33">
      <w:r>
        <w:t>Finally, Python supplies several built-in methods that can be used to modify lists. Information on these methods is detailed below.</w:t>
      </w:r>
    </w:p>
    <w:p w14:paraId="6AB02E4E"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b/>
          <w:bCs/>
          <w:color w:val="32516B"/>
          <w:lang w:eastAsia="en-IN"/>
        </w:rPr>
        <w:t>Note:</w:t>
      </w:r>
      <w:r w:rsidRPr="00C80B33">
        <w:rPr>
          <w:rFonts w:ascii="Source Sans Pro" w:eastAsia="Times New Roman" w:hAnsi="Source Sans Pro" w:cs="Times New Roman"/>
          <w:color w:val="32516B"/>
          <w:lang w:eastAsia="en-IN"/>
        </w:rPr>
        <w:t> The string methods you saw in the previous tutorial did not modify the target string directly. That is because strings are immutable. Instead, string methods return a new string object that is modified as directed by the method. They leave the original target string unchanged:</w:t>
      </w:r>
    </w:p>
    <w:p w14:paraId="44FF53C1"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4E9A06"/>
          <w:sz w:val="20"/>
          <w:szCs w:val="20"/>
          <w:lang w:eastAsia="en-IN"/>
        </w:rPr>
        <w:t>'foobar'</w:t>
      </w:r>
    </w:p>
    <w:p w14:paraId="123CEA42"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000000"/>
          <w:sz w:val="20"/>
          <w:szCs w:val="20"/>
          <w:lang w:eastAsia="en-IN"/>
        </w:rPr>
        <w:t>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CE5C00"/>
          <w:sz w:val="20"/>
          <w:szCs w:val="20"/>
          <w:lang w:eastAsia="en-IN"/>
        </w:rPr>
        <w:t>.</w:t>
      </w:r>
      <w:r w:rsidRPr="00C80B33">
        <w:rPr>
          <w:rFonts w:ascii="Consolas" w:eastAsia="Times New Roman" w:hAnsi="Consolas" w:cs="Courier New"/>
          <w:color w:val="000000"/>
          <w:sz w:val="20"/>
          <w:szCs w:val="20"/>
          <w:lang w:eastAsia="en-IN"/>
        </w:rPr>
        <w:t>upper()</w:t>
      </w:r>
    </w:p>
    <w:p w14:paraId="45F3A2F8"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8F5902"/>
          <w:sz w:val="20"/>
          <w:szCs w:val="20"/>
          <w:lang w:eastAsia="en-IN"/>
        </w:rPr>
        <w:t xml:space="preserve">&gt;&gt;&gt; </w:t>
      </w:r>
      <w:r w:rsidRPr="00C80B33">
        <w:rPr>
          <w:rFonts w:ascii="Consolas" w:eastAsia="Times New Roman" w:hAnsi="Consolas" w:cs="Courier New"/>
          <w:color w:val="204A87"/>
          <w:sz w:val="20"/>
          <w:szCs w:val="20"/>
          <w:lang w:eastAsia="en-IN"/>
        </w:rPr>
        <w:t>print</w:t>
      </w:r>
      <w:r w:rsidRPr="00C80B33">
        <w:rPr>
          <w:rFonts w:ascii="Consolas" w:eastAsia="Times New Roman" w:hAnsi="Consolas" w:cs="Courier New"/>
          <w:color w:val="000000"/>
          <w:sz w:val="20"/>
          <w:szCs w:val="20"/>
          <w:lang w:eastAsia="en-IN"/>
        </w:rPr>
        <w:t>(s,</w:t>
      </w:r>
      <w:r w:rsidRPr="00C80B33">
        <w:rPr>
          <w:rFonts w:ascii="Consolas" w:eastAsia="Times New Roman" w:hAnsi="Consolas" w:cs="Courier New"/>
          <w:color w:val="212529"/>
          <w:sz w:val="20"/>
          <w:szCs w:val="20"/>
          <w:lang w:eastAsia="en-IN"/>
        </w:rPr>
        <w:t xml:space="preserve"> </w:t>
      </w:r>
      <w:r w:rsidRPr="00C80B33">
        <w:rPr>
          <w:rFonts w:ascii="Consolas" w:eastAsia="Times New Roman" w:hAnsi="Consolas" w:cs="Courier New"/>
          <w:color w:val="000000"/>
          <w:sz w:val="20"/>
          <w:szCs w:val="20"/>
          <w:lang w:eastAsia="en-IN"/>
        </w:rPr>
        <w:t>t)</w:t>
      </w:r>
    </w:p>
    <w:p w14:paraId="2EBFD864" w14:textId="77777777" w:rsidR="00C80B33" w:rsidRPr="00C80B33" w:rsidRDefault="00C80B33" w:rsidP="00C80B33">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0B33">
        <w:rPr>
          <w:rFonts w:ascii="Consolas" w:eastAsia="Times New Roman" w:hAnsi="Consolas" w:cs="Courier New"/>
          <w:color w:val="6C757D"/>
          <w:sz w:val="20"/>
          <w:szCs w:val="20"/>
          <w:lang w:eastAsia="en-IN"/>
        </w:rPr>
        <w:t>foobar FOOBAR</w:t>
      </w:r>
    </w:p>
    <w:p w14:paraId="10DD3512" w14:textId="77777777" w:rsidR="00C80B33" w:rsidRPr="00C80B33" w:rsidRDefault="00C80B33" w:rsidP="00C80B33">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C80B33">
        <w:rPr>
          <w:rFonts w:ascii="Source Sans Pro" w:eastAsia="Times New Roman" w:hAnsi="Source Sans Pro" w:cs="Times New Roman"/>
          <w:color w:val="32516B"/>
          <w:lang w:eastAsia="en-IN"/>
        </w:rPr>
        <w:t>List methods are different. Because lists are mutable, the list methods shown here modify the target list in place.</w:t>
      </w:r>
    </w:p>
    <w:p w14:paraId="1DC1A041" w14:textId="143CC42E" w:rsidR="002904AF" w:rsidRDefault="002904AF" w:rsidP="00451A06"/>
    <w:p w14:paraId="0B732DCE" w14:textId="77777777" w:rsidR="00472002" w:rsidRPr="00472002" w:rsidRDefault="00472002" w:rsidP="00472002">
      <w:pPr>
        <w:shd w:val="clear" w:color="auto" w:fill="FFFFFF"/>
        <w:spacing w:before="100" w:beforeAutospacing="1" w:after="100" w:afterAutospacing="1" w:line="240" w:lineRule="auto"/>
        <w:jc w:val="left"/>
        <w:rPr>
          <w:rFonts w:ascii="Consolas" w:eastAsia="Times New Roman" w:hAnsi="Consolas" w:cs="Courier New"/>
          <w:b/>
          <w:bCs/>
          <w:color w:val="222222"/>
          <w:lang w:eastAsia="en-IN"/>
        </w:rPr>
      </w:pPr>
      <w:r w:rsidRPr="00472002">
        <w:rPr>
          <w:rFonts w:ascii="Consolas" w:eastAsia="Times New Roman" w:hAnsi="Consolas" w:cs="Courier New"/>
          <w:b/>
          <w:bCs/>
          <w:color w:val="222222"/>
          <w:lang w:eastAsia="en-IN"/>
        </w:rPr>
        <w:t>a.append(&lt;obj&gt;)</w:t>
      </w:r>
    </w:p>
    <w:p w14:paraId="5CB0F23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Appends an object to a list.</w:t>
      </w:r>
    </w:p>
    <w:p w14:paraId="0B48A1D7" w14:textId="44B90495" w:rsidR="00472002" w:rsidRPr="00472002" w:rsidRDefault="00472002" w:rsidP="00472002">
      <w:pPr>
        <w:rPr>
          <w:lang w:eastAsia="en-IN"/>
        </w:rPr>
      </w:pPr>
      <w:r w:rsidRPr="00472002">
        <w:rPr>
          <w:rFonts w:ascii="Consolas" w:hAnsi="Consolas" w:cs="Courier New"/>
          <w:color w:val="619CCD"/>
          <w:lang w:eastAsia="en-IN"/>
        </w:rPr>
        <w:t>a.append(&lt;obj&gt;)</w:t>
      </w:r>
      <w:r w:rsidRPr="00472002">
        <w:rPr>
          <w:lang w:eastAsia="en-IN"/>
        </w:rPr>
        <w:t> appends object </w:t>
      </w:r>
      <w:r w:rsidRPr="00472002">
        <w:rPr>
          <w:rFonts w:ascii="Consolas" w:hAnsi="Consolas" w:cs="Courier New"/>
          <w:lang w:eastAsia="en-IN"/>
        </w:rPr>
        <w:t>&lt;obj&gt;</w:t>
      </w:r>
      <w:r w:rsidRPr="00472002">
        <w:rPr>
          <w:lang w:eastAsia="en-IN"/>
        </w:rPr>
        <w:t> to the end of list </w:t>
      </w:r>
      <w:r w:rsidRPr="00472002">
        <w:rPr>
          <w:rFonts w:ascii="Consolas" w:hAnsi="Consolas" w:cs="Courier New"/>
          <w:lang w:eastAsia="en-IN"/>
        </w:rPr>
        <w:t>a</w:t>
      </w:r>
      <w:r w:rsidRPr="00472002">
        <w:rPr>
          <w:lang w:eastAsia="en-IN"/>
        </w:rPr>
        <w:t>:</w:t>
      </w:r>
    </w:p>
    <w:p w14:paraId="3FD526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6F3F00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F14997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450116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7EB90FA2" w14:textId="77777777" w:rsidR="00472002" w:rsidRPr="00472002" w:rsidRDefault="00472002" w:rsidP="00472002">
      <w:pPr>
        <w:rPr>
          <w:lang w:eastAsia="en-IN"/>
        </w:rPr>
      </w:pPr>
      <w:r w:rsidRPr="00472002">
        <w:rPr>
          <w:lang w:eastAsia="en-IN"/>
        </w:rPr>
        <w:t>Remember, list methods modify the target list in place. They do not return a new list:</w:t>
      </w:r>
    </w:p>
    <w:p w14:paraId="4E3ED6F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5BC949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x</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123</w:t>
      </w:r>
      <w:r w:rsidRPr="00472002">
        <w:rPr>
          <w:rFonts w:ascii="Consolas" w:eastAsia="Times New Roman" w:hAnsi="Consolas" w:cs="Courier New"/>
          <w:color w:val="000000"/>
          <w:sz w:val="20"/>
          <w:szCs w:val="20"/>
          <w:lang w:eastAsia="en-IN"/>
        </w:rPr>
        <w:t>)</w:t>
      </w:r>
    </w:p>
    <w:p w14:paraId="5421EEC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204A87"/>
          <w:sz w:val="20"/>
          <w:szCs w:val="20"/>
          <w:lang w:eastAsia="en-IN"/>
        </w:rPr>
        <w:t>print</w:t>
      </w:r>
      <w:r w:rsidRPr="00472002">
        <w:rPr>
          <w:rFonts w:ascii="Consolas" w:eastAsia="Times New Roman" w:hAnsi="Consolas" w:cs="Courier New"/>
          <w:color w:val="000000"/>
          <w:sz w:val="20"/>
          <w:szCs w:val="20"/>
          <w:lang w:eastAsia="en-IN"/>
        </w:rPr>
        <w:t>(x)</w:t>
      </w:r>
    </w:p>
    <w:p w14:paraId="34D335C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None</w:t>
      </w:r>
    </w:p>
    <w:p w14:paraId="25C3883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94E375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123]</w:t>
      </w:r>
    </w:p>
    <w:p w14:paraId="28AD103E" w14:textId="77777777" w:rsidR="00472002" w:rsidRPr="00472002" w:rsidRDefault="00472002" w:rsidP="00472002">
      <w:pPr>
        <w:rPr>
          <w:lang w:eastAsia="en-IN"/>
        </w:rPr>
      </w:pPr>
      <w:r w:rsidRPr="00472002">
        <w:rPr>
          <w:lang w:eastAsia="en-IN"/>
        </w:rPr>
        <w:lastRenderedPageBreak/>
        <w:t>Remember that when the </w:t>
      </w:r>
      <w:r w:rsidRPr="00472002">
        <w:rPr>
          <w:rFonts w:ascii="Consolas" w:hAnsi="Consolas" w:cs="Courier New"/>
          <w:lang w:eastAsia="en-IN"/>
        </w:rPr>
        <w:t>+</w:t>
      </w:r>
      <w:r w:rsidRPr="00472002">
        <w:rPr>
          <w:lang w:eastAsia="en-IN"/>
        </w:rPr>
        <w:t> operator is used to concatenate to a list, if the target operand is an iterable, then its elements are broken out and appended to the list individually:</w:t>
      </w:r>
    </w:p>
    <w:p w14:paraId="5FAE0B4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2F375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40FB90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0DDB5E06" w14:textId="77777777" w:rsidR="00472002" w:rsidRPr="00472002" w:rsidRDefault="00472002" w:rsidP="00472002">
      <w:pPr>
        <w:rPr>
          <w:lang w:eastAsia="en-IN"/>
        </w:rPr>
      </w:pPr>
      <w:r w:rsidRPr="00472002">
        <w:rPr>
          <w:lang w:eastAsia="en-IN"/>
        </w:rPr>
        <w:t>The </w:t>
      </w:r>
      <w:r w:rsidRPr="00472002">
        <w:rPr>
          <w:rFonts w:ascii="Consolas" w:hAnsi="Consolas" w:cs="Courier New"/>
          <w:lang w:eastAsia="en-IN"/>
        </w:rPr>
        <w:t>.append()</w:t>
      </w:r>
      <w:r w:rsidRPr="00472002">
        <w:rPr>
          <w:lang w:eastAsia="en-IN"/>
        </w:rPr>
        <w:t> method does not work that way! If an iterable is appended to a list with </w:t>
      </w:r>
      <w:r w:rsidRPr="00472002">
        <w:rPr>
          <w:rFonts w:ascii="Consolas" w:hAnsi="Consolas" w:cs="Courier New"/>
          <w:lang w:eastAsia="en-IN"/>
        </w:rPr>
        <w:t>.append()</w:t>
      </w:r>
      <w:r w:rsidRPr="00472002">
        <w:rPr>
          <w:lang w:eastAsia="en-IN"/>
        </w:rPr>
        <w:t>, it is added as a single object:</w:t>
      </w:r>
    </w:p>
    <w:p w14:paraId="6A55AE6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40F867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12A786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3FCCECD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33A6E672" w14:textId="77777777" w:rsidR="00472002" w:rsidRPr="00472002" w:rsidRDefault="00472002" w:rsidP="00472002">
      <w:pPr>
        <w:rPr>
          <w:lang w:eastAsia="en-IN"/>
        </w:rPr>
      </w:pPr>
      <w:r w:rsidRPr="00472002">
        <w:rPr>
          <w:lang w:eastAsia="en-IN"/>
        </w:rPr>
        <w:t>Thus, with </w:t>
      </w:r>
      <w:r w:rsidRPr="00472002">
        <w:rPr>
          <w:rFonts w:ascii="Consolas" w:hAnsi="Consolas" w:cs="Courier New"/>
          <w:lang w:eastAsia="en-IN"/>
        </w:rPr>
        <w:t>.append()</w:t>
      </w:r>
      <w:r w:rsidRPr="00472002">
        <w:rPr>
          <w:lang w:eastAsia="en-IN"/>
        </w:rPr>
        <w:t>, you can append a string as a single entity:</w:t>
      </w:r>
    </w:p>
    <w:p w14:paraId="47572C2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7644C3A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append(</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p>
    <w:p w14:paraId="4711E8E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1521CC9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'foo']</w:t>
      </w:r>
    </w:p>
    <w:p w14:paraId="4CB2F720"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a.extend(&lt;iterable&gt;)</w:t>
      </w:r>
    </w:p>
    <w:p w14:paraId="08BF75E6"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Extends a list with the objects from an iterable.</w:t>
      </w:r>
    </w:p>
    <w:p w14:paraId="341AA1EB" w14:textId="77777777" w:rsidR="00472002" w:rsidRPr="00472002" w:rsidRDefault="00472002" w:rsidP="00472002">
      <w:pPr>
        <w:rPr>
          <w:lang w:eastAsia="en-IN"/>
        </w:rPr>
      </w:pPr>
      <w:r w:rsidRPr="00472002">
        <w:rPr>
          <w:lang w:eastAsia="en-IN"/>
        </w:rPr>
        <w:t>Yes, this is probably what you think it is. </w:t>
      </w:r>
      <w:r w:rsidRPr="00472002">
        <w:rPr>
          <w:rFonts w:ascii="Consolas" w:hAnsi="Consolas" w:cs="Courier New"/>
          <w:lang w:eastAsia="en-IN"/>
        </w:rPr>
        <w:t>.extend()</w:t>
      </w:r>
      <w:r w:rsidRPr="00472002">
        <w:rPr>
          <w:lang w:eastAsia="en-IN"/>
        </w:rPr>
        <w:t> also adds to the end of a list, but the argument is expected to be an iterable. The items in </w:t>
      </w:r>
      <w:r w:rsidRPr="00472002">
        <w:rPr>
          <w:rFonts w:ascii="Consolas" w:hAnsi="Consolas" w:cs="Courier New"/>
          <w:lang w:eastAsia="en-IN"/>
        </w:rPr>
        <w:t>&lt;iterable&gt;</w:t>
      </w:r>
      <w:r w:rsidRPr="00472002">
        <w:rPr>
          <w:lang w:eastAsia="en-IN"/>
        </w:rPr>
        <w:t> are added individually:</w:t>
      </w:r>
    </w:p>
    <w:p w14:paraId="4A9DAFE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1E728C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extend([</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2B8626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472A3D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4D03A095" w14:textId="77777777" w:rsidR="00472002" w:rsidRPr="00472002" w:rsidRDefault="00472002" w:rsidP="00472002">
      <w:pPr>
        <w:rPr>
          <w:lang w:eastAsia="en-IN"/>
        </w:rPr>
      </w:pPr>
      <w:r w:rsidRPr="00472002">
        <w:rPr>
          <w:lang w:eastAsia="en-IN"/>
        </w:rPr>
        <w:t>In other words, </w:t>
      </w:r>
      <w:r w:rsidRPr="00472002">
        <w:rPr>
          <w:rFonts w:ascii="Consolas" w:hAnsi="Consolas" w:cs="Courier New"/>
          <w:lang w:eastAsia="en-IN"/>
        </w:rPr>
        <w:t>.extend()</w:t>
      </w:r>
      <w:r w:rsidRPr="00472002">
        <w:rPr>
          <w:lang w:eastAsia="en-IN"/>
        </w:rPr>
        <w:t> behaves like the </w:t>
      </w:r>
      <w:r w:rsidRPr="00472002">
        <w:rPr>
          <w:rFonts w:ascii="Consolas" w:hAnsi="Consolas" w:cs="Courier New"/>
          <w:lang w:eastAsia="en-IN"/>
        </w:rPr>
        <w:t>+</w:t>
      </w:r>
      <w:r w:rsidRPr="00472002">
        <w:rPr>
          <w:lang w:eastAsia="en-IN"/>
        </w:rPr>
        <w:t> operator. More precisely, since it modifies the list in place, it behaves like the </w:t>
      </w:r>
      <w:r w:rsidRPr="00472002">
        <w:rPr>
          <w:rFonts w:ascii="Consolas" w:hAnsi="Consolas" w:cs="Courier New"/>
          <w:lang w:eastAsia="en-IN"/>
        </w:rPr>
        <w:t>+=</w:t>
      </w:r>
      <w:r w:rsidRPr="00472002">
        <w:rPr>
          <w:lang w:eastAsia="en-IN"/>
        </w:rPr>
        <w:t> operator:</w:t>
      </w:r>
    </w:p>
    <w:p w14:paraId="328F0C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'a'</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w:t>
      </w:r>
      <w:r w:rsidRPr="00472002">
        <w:rPr>
          <w:rFonts w:ascii="Consolas" w:eastAsia="Times New Roman" w:hAnsi="Consolas" w:cs="Courier New"/>
          <w:color w:val="000000"/>
          <w:sz w:val="20"/>
          <w:szCs w:val="20"/>
          <w:lang w:eastAsia="en-IN"/>
        </w:rPr>
        <w:t>]</w:t>
      </w:r>
    </w:p>
    <w:p w14:paraId="34E1C0B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2</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53AADC2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CCBF24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['a', 'b', 1, 2, 3]</w:t>
      </w:r>
    </w:p>
    <w:p w14:paraId="171A2CD1"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a.insert(&lt;index&gt;, &lt;obj&gt;)</w:t>
      </w:r>
    </w:p>
    <w:p w14:paraId="6236090B"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Inserts an object into a list.</w:t>
      </w:r>
    </w:p>
    <w:p w14:paraId="4E05D0E6" w14:textId="77777777" w:rsidR="00472002" w:rsidRPr="00472002" w:rsidRDefault="00472002" w:rsidP="00472002">
      <w:pPr>
        <w:rPr>
          <w:lang w:eastAsia="en-IN"/>
        </w:rPr>
      </w:pPr>
      <w:r w:rsidRPr="00472002">
        <w:rPr>
          <w:rFonts w:ascii="Consolas" w:hAnsi="Consolas" w:cs="Courier New"/>
          <w:lang w:eastAsia="en-IN"/>
        </w:rPr>
        <w:t>a.insert(&lt;index&gt;, &lt;obj&gt;)</w:t>
      </w:r>
      <w:r w:rsidRPr="00472002">
        <w:rPr>
          <w:lang w:eastAsia="en-IN"/>
        </w:rPr>
        <w:t> inserts object </w:t>
      </w:r>
      <w:r w:rsidRPr="00472002">
        <w:rPr>
          <w:rFonts w:ascii="Consolas" w:hAnsi="Consolas" w:cs="Courier New"/>
          <w:lang w:eastAsia="en-IN"/>
        </w:rPr>
        <w:t>&lt;obj&gt;</w:t>
      </w:r>
      <w:r w:rsidRPr="00472002">
        <w:rPr>
          <w:lang w:eastAsia="en-IN"/>
        </w:rPr>
        <w:t> into list </w:t>
      </w:r>
      <w:r w:rsidRPr="00472002">
        <w:rPr>
          <w:rFonts w:ascii="Consolas" w:hAnsi="Consolas" w:cs="Courier New"/>
          <w:lang w:eastAsia="en-IN"/>
        </w:rPr>
        <w:t>a</w:t>
      </w:r>
      <w:r w:rsidRPr="00472002">
        <w:rPr>
          <w:lang w:eastAsia="en-IN"/>
        </w:rPr>
        <w:t> at the specified </w:t>
      </w:r>
      <w:r w:rsidRPr="00472002">
        <w:rPr>
          <w:rFonts w:ascii="Consolas" w:hAnsi="Consolas" w:cs="Courier New"/>
          <w:lang w:eastAsia="en-IN"/>
        </w:rPr>
        <w:t>&lt;index&gt;</w:t>
      </w:r>
      <w:r w:rsidRPr="00472002">
        <w:rPr>
          <w:lang w:eastAsia="en-IN"/>
        </w:rPr>
        <w:t>. Following the method call, </w:t>
      </w:r>
      <w:r w:rsidRPr="00472002">
        <w:rPr>
          <w:rFonts w:ascii="Consolas" w:hAnsi="Consolas" w:cs="Courier New"/>
          <w:lang w:eastAsia="en-IN"/>
        </w:rPr>
        <w:t>a[&lt;index&gt;]</w:t>
      </w:r>
      <w:r w:rsidRPr="00472002">
        <w:rPr>
          <w:lang w:eastAsia="en-IN"/>
        </w:rPr>
        <w:t> is </w:t>
      </w:r>
      <w:r w:rsidRPr="00472002">
        <w:rPr>
          <w:rFonts w:ascii="Consolas" w:hAnsi="Consolas" w:cs="Courier New"/>
          <w:lang w:eastAsia="en-IN"/>
        </w:rPr>
        <w:t>&lt;obj&gt;</w:t>
      </w:r>
      <w:r w:rsidRPr="00472002">
        <w:rPr>
          <w:lang w:eastAsia="en-IN"/>
        </w:rPr>
        <w:t>, and the remaining list elements are pushed to the right:</w:t>
      </w:r>
    </w:p>
    <w:p w14:paraId="3EA0AF4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571B46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insert(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CF"/>
          <w:sz w:val="20"/>
          <w:szCs w:val="20"/>
          <w:lang w:eastAsia="en-IN"/>
        </w:rPr>
        <w:t>3.14159</w:t>
      </w:r>
      <w:r w:rsidRPr="00472002">
        <w:rPr>
          <w:rFonts w:ascii="Consolas" w:eastAsia="Times New Roman" w:hAnsi="Consolas" w:cs="Courier New"/>
          <w:color w:val="000000"/>
          <w:sz w:val="20"/>
          <w:szCs w:val="20"/>
          <w:lang w:eastAsia="en-IN"/>
        </w:rPr>
        <w:t>)</w:t>
      </w:r>
    </w:p>
    <w:p w14:paraId="66238DD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7D046B0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3.14159</w:t>
      </w:r>
    </w:p>
    <w:p w14:paraId="2D8BFA0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6E031DB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3.14159, 'qux', 'quux', 'corge']</w:t>
      </w:r>
    </w:p>
    <w:p w14:paraId="08986435"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a.remove(&lt;obj&gt;)</w:t>
      </w:r>
    </w:p>
    <w:p w14:paraId="5948EDA4"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object from a list.</w:t>
      </w:r>
    </w:p>
    <w:p w14:paraId="5DD182BF" w14:textId="77777777" w:rsidR="00472002" w:rsidRPr="00472002" w:rsidRDefault="00472002" w:rsidP="00472002">
      <w:pPr>
        <w:rPr>
          <w:lang w:eastAsia="en-IN"/>
        </w:rPr>
      </w:pPr>
      <w:r w:rsidRPr="00472002">
        <w:rPr>
          <w:rFonts w:ascii="Consolas" w:hAnsi="Consolas" w:cs="Courier New"/>
          <w:lang w:eastAsia="en-IN"/>
        </w:rPr>
        <w:t>a.remove(&lt;obj&gt;)</w:t>
      </w:r>
      <w:r w:rsidRPr="00472002">
        <w:rPr>
          <w:lang w:eastAsia="en-IN"/>
        </w:rPr>
        <w:t> removes object </w:t>
      </w:r>
      <w:r w:rsidRPr="00472002">
        <w:rPr>
          <w:rFonts w:ascii="Consolas" w:hAnsi="Consolas" w:cs="Courier New"/>
          <w:lang w:eastAsia="en-IN"/>
        </w:rPr>
        <w:t>&lt;obj&gt;</w:t>
      </w:r>
      <w:r w:rsidRPr="00472002">
        <w:rPr>
          <w:lang w:eastAsia="en-IN"/>
        </w:rPr>
        <w:t> from list </w:t>
      </w:r>
      <w:r w:rsidRPr="00472002">
        <w:rPr>
          <w:rFonts w:ascii="Consolas" w:hAnsi="Consolas" w:cs="Courier New"/>
          <w:lang w:eastAsia="en-IN"/>
        </w:rPr>
        <w:t>a</w:t>
      </w:r>
      <w:r w:rsidRPr="00472002">
        <w:rPr>
          <w:lang w:eastAsia="en-IN"/>
        </w:rPr>
        <w:t>. If </w:t>
      </w:r>
      <w:r w:rsidRPr="00472002">
        <w:rPr>
          <w:rFonts w:ascii="Consolas" w:hAnsi="Consolas" w:cs="Courier New"/>
          <w:lang w:eastAsia="en-IN"/>
        </w:rPr>
        <w:t>&lt;obj&gt;</w:t>
      </w:r>
      <w:r w:rsidRPr="00472002">
        <w:rPr>
          <w:lang w:eastAsia="en-IN"/>
        </w:rPr>
        <w:t> isn’t in </w:t>
      </w:r>
      <w:r w:rsidRPr="00472002">
        <w:rPr>
          <w:rFonts w:ascii="Consolas" w:hAnsi="Consolas" w:cs="Courier New"/>
          <w:lang w:eastAsia="en-IN"/>
        </w:rPr>
        <w:t>a</w:t>
      </w:r>
      <w:r w:rsidRPr="00472002">
        <w:rPr>
          <w:lang w:eastAsia="en-IN"/>
        </w:rPr>
        <w:t>, an exception is raised:</w:t>
      </w:r>
    </w:p>
    <w:p w14:paraId="74EED13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08DE19C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p>
    <w:p w14:paraId="4B8EE00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360B8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'qux', 'quux', 'corge']</w:t>
      </w:r>
    </w:p>
    <w:p w14:paraId="0B64BB0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67702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454670F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A40000"/>
          <w:sz w:val="20"/>
          <w:szCs w:val="20"/>
          <w:lang w:eastAsia="en-IN"/>
        </w:rPr>
        <w:t>Traceback (most recent call last):</w:t>
      </w:r>
    </w:p>
    <w:p w14:paraId="3A699E8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File </w:t>
      </w:r>
      <w:r w:rsidRPr="00472002">
        <w:rPr>
          <w:rFonts w:ascii="Consolas" w:eastAsia="Times New Roman" w:hAnsi="Consolas" w:cs="Courier New"/>
          <w:color w:val="204A87"/>
          <w:sz w:val="20"/>
          <w:szCs w:val="20"/>
          <w:lang w:eastAsia="en-IN"/>
        </w:rPr>
        <w:t>"&lt;pyshell#13&gt;"</w:t>
      </w:r>
      <w:r w:rsidRPr="00472002">
        <w:rPr>
          <w:rFonts w:ascii="Consolas" w:eastAsia="Times New Roman" w:hAnsi="Consolas" w:cs="Courier New"/>
          <w:color w:val="212529"/>
          <w:sz w:val="20"/>
          <w:szCs w:val="20"/>
          <w:lang w:eastAsia="en-IN"/>
        </w:rPr>
        <w:t xml:space="preserve">, line </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212529"/>
          <w:sz w:val="20"/>
          <w:szCs w:val="20"/>
          <w:lang w:eastAsia="en-IN"/>
        </w:rPr>
        <w:t xml:space="preserve">, in </w:t>
      </w:r>
      <w:r w:rsidRPr="00472002">
        <w:rPr>
          <w:rFonts w:ascii="Consolas" w:eastAsia="Times New Roman" w:hAnsi="Consolas" w:cs="Courier New"/>
          <w:color w:val="000000"/>
          <w:sz w:val="20"/>
          <w:szCs w:val="20"/>
          <w:lang w:eastAsia="en-IN"/>
        </w:rPr>
        <w:t>&lt;module&gt;</w:t>
      </w:r>
    </w:p>
    <w:p w14:paraId="00F3B495"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remove(</w:t>
      </w:r>
      <w:r w:rsidRPr="00472002">
        <w:rPr>
          <w:rFonts w:ascii="Consolas" w:eastAsia="Times New Roman" w:hAnsi="Consolas" w:cs="Courier New"/>
          <w:color w:val="4E9A06"/>
          <w:sz w:val="20"/>
          <w:szCs w:val="20"/>
          <w:lang w:eastAsia="en-IN"/>
        </w:rPr>
        <w:t>'Bark!'</w:t>
      </w:r>
      <w:r w:rsidRPr="00472002">
        <w:rPr>
          <w:rFonts w:ascii="Consolas" w:eastAsia="Times New Roman" w:hAnsi="Consolas" w:cs="Courier New"/>
          <w:color w:val="000000"/>
          <w:sz w:val="20"/>
          <w:szCs w:val="20"/>
          <w:lang w:eastAsia="en-IN"/>
        </w:rPr>
        <w:t>)</w:t>
      </w:r>
    </w:p>
    <w:p w14:paraId="20635E3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EF2929"/>
          <w:sz w:val="20"/>
          <w:szCs w:val="20"/>
          <w:lang w:eastAsia="en-IN"/>
        </w:rPr>
        <w:t>ValueError</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list.remove(x): x not in list</w:t>
      </w:r>
    </w:p>
    <w:p w14:paraId="1F216222" w14:textId="77777777" w:rsidR="00472002" w:rsidRPr="00472002" w:rsidRDefault="00472002" w:rsidP="00472002">
      <w:pPr>
        <w:shd w:val="clear" w:color="auto" w:fill="FFFFFF"/>
        <w:spacing w:before="100" w:beforeAutospacing="1" w:after="100" w:afterAutospacing="1" w:line="240" w:lineRule="auto"/>
        <w:jc w:val="left"/>
        <w:rPr>
          <w:rFonts w:ascii="Source Sans Pro" w:eastAsia="Times New Roman" w:hAnsi="Source Sans Pro" w:cs="Times New Roman"/>
          <w:b/>
          <w:bCs/>
          <w:color w:val="222222"/>
          <w:lang w:eastAsia="en-IN"/>
        </w:rPr>
      </w:pPr>
      <w:r w:rsidRPr="00472002">
        <w:rPr>
          <w:rFonts w:ascii="Consolas" w:eastAsia="Times New Roman" w:hAnsi="Consolas" w:cs="Courier New"/>
          <w:b/>
          <w:bCs/>
          <w:color w:val="222222"/>
          <w:lang w:eastAsia="en-IN"/>
        </w:rPr>
        <w:t>a.pop(index=-1)</w:t>
      </w:r>
    </w:p>
    <w:p w14:paraId="5EBE79A5" w14:textId="77777777" w:rsidR="00472002" w:rsidRPr="00472002" w:rsidRDefault="00472002" w:rsidP="00472002">
      <w:pPr>
        <w:shd w:val="clear" w:color="auto" w:fill="FFFFFF"/>
        <w:spacing w:after="100" w:line="240" w:lineRule="auto"/>
        <w:jc w:val="left"/>
        <w:rPr>
          <w:rFonts w:ascii="Source Sans Pro" w:eastAsia="Times New Roman" w:hAnsi="Source Sans Pro" w:cs="Times New Roman"/>
          <w:color w:val="6F6F6F"/>
          <w:lang w:eastAsia="en-IN"/>
        </w:rPr>
      </w:pPr>
      <w:r w:rsidRPr="00472002">
        <w:rPr>
          <w:rFonts w:ascii="Source Sans Pro" w:eastAsia="Times New Roman" w:hAnsi="Source Sans Pro" w:cs="Times New Roman"/>
          <w:color w:val="6F6F6F"/>
          <w:lang w:eastAsia="en-IN"/>
        </w:rPr>
        <w:t>Removes an element from a list.</w:t>
      </w:r>
    </w:p>
    <w:p w14:paraId="4C4D957B" w14:textId="77777777" w:rsidR="00472002" w:rsidRPr="00472002" w:rsidRDefault="00472002" w:rsidP="00472002">
      <w:pPr>
        <w:rPr>
          <w:lang w:eastAsia="en-IN"/>
        </w:rPr>
      </w:pPr>
      <w:r w:rsidRPr="00472002">
        <w:rPr>
          <w:lang w:eastAsia="en-IN"/>
        </w:rPr>
        <w:t>This method differs from </w:t>
      </w:r>
      <w:r w:rsidRPr="00472002">
        <w:rPr>
          <w:rFonts w:ascii="Consolas" w:hAnsi="Consolas" w:cs="Courier New"/>
          <w:lang w:eastAsia="en-IN"/>
        </w:rPr>
        <w:t>.remove()</w:t>
      </w:r>
      <w:r w:rsidRPr="00472002">
        <w:rPr>
          <w:lang w:eastAsia="en-IN"/>
        </w:rPr>
        <w:t> in two ways:</w:t>
      </w:r>
    </w:p>
    <w:p w14:paraId="576C6C72" w14:textId="77777777" w:rsidR="00472002" w:rsidRPr="00472002" w:rsidRDefault="00472002" w:rsidP="00CB08B2">
      <w:pPr>
        <w:pStyle w:val="ListParagraph"/>
        <w:numPr>
          <w:ilvl w:val="0"/>
          <w:numId w:val="33"/>
        </w:numPr>
        <w:rPr>
          <w:lang w:eastAsia="en-IN"/>
        </w:rPr>
      </w:pPr>
      <w:r w:rsidRPr="00472002">
        <w:rPr>
          <w:lang w:eastAsia="en-IN"/>
        </w:rPr>
        <w:t>You specify the index of the item to remove, rather than the object itself.</w:t>
      </w:r>
    </w:p>
    <w:p w14:paraId="7589264E" w14:textId="77777777" w:rsidR="00472002" w:rsidRPr="00472002" w:rsidRDefault="00472002" w:rsidP="00CB08B2">
      <w:pPr>
        <w:pStyle w:val="ListParagraph"/>
        <w:numPr>
          <w:ilvl w:val="0"/>
          <w:numId w:val="33"/>
        </w:numPr>
        <w:rPr>
          <w:lang w:eastAsia="en-IN"/>
        </w:rPr>
      </w:pPr>
      <w:r w:rsidRPr="00472002">
        <w:rPr>
          <w:lang w:eastAsia="en-IN"/>
        </w:rPr>
        <w:t>The method returns a value: the item that was removed.</w:t>
      </w:r>
    </w:p>
    <w:p w14:paraId="298F76D3" w14:textId="77777777" w:rsidR="00472002" w:rsidRPr="00472002" w:rsidRDefault="00472002" w:rsidP="00472002">
      <w:pPr>
        <w:rPr>
          <w:lang w:eastAsia="en-IN"/>
        </w:rPr>
      </w:pPr>
      <w:bookmarkStart w:id="162" w:name="_Hlk73972921"/>
      <w:r w:rsidRPr="00472002">
        <w:rPr>
          <w:rFonts w:ascii="Consolas" w:hAnsi="Consolas" w:cs="Courier New"/>
          <w:lang w:eastAsia="en-IN"/>
        </w:rPr>
        <w:t>a.pop()</w:t>
      </w:r>
      <w:r w:rsidRPr="00472002">
        <w:rPr>
          <w:lang w:eastAsia="en-IN"/>
        </w:rPr>
        <w:t> simply removes the last item in the list</w:t>
      </w:r>
      <w:bookmarkEnd w:id="162"/>
      <w:r w:rsidRPr="00472002">
        <w:rPr>
          <w:lang w:eastAsia="en-IN"/>
        </w:rPr>
        <w:t>:</w:t>
      </w:r>
    </w:p>
    <w:p w14:paraId="248C2E7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30E03F9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5F33C1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7F555B2D"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'corge'</w:t>
      </w:r>
    </w:p>
    <w:p w14:paraId="0897D439"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43B5406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 'quux']</w:t>
      </w:r>
    </w:p>
    <w:p w14:paraId="1B73D9DA"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679496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p>
    <w:p w14:paraId="3601B9A7"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'quux'</w:t>
      </w:r>
    </w:p>
    <w:p w14:paraId="7B3C0F36"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lastRenderedPageBreak/>
        <w:t xml:space="preserve">&gt;&gt;&gt; </w:t>
      </w:r>
      <w:r w:rsidRPr="00472002">
        <w:rPr>
          <w:rFonts w:ascii="Consolas" w:eastAsia="Times New Roman" w:hAnsi="Consolas" w:cs="Courier New"/>
          <w:color w:val="000000"/>
          <w:sz w:val="20"/>
          <w:szCs w:val="20"/>
          <w:lang w:eastAsia="en-IN"/>
        </w:rPr>
        <w:t>a</w:t>
      </w:r>
    </w:p>
    <w:p w14:paraId="4A2078C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'bar', 'baz', 'qux']</w:t>
      </w:r>
    </w:p>
    <w:p w14:paraId="5AC5AB47" w14:textId="77777777" w:rsidR="00472002" w:rsidRPr="00472002" w:rsidRDefault="00472002" w:rsidP="00472002">
      <w:pPr>
        <w:rPr>
          <w:lang w:eastAsia="en-IN"/>
        </w:rPr>
      </w:pPr>
      <w:r w:rsidRPr="00472002">
        <w:rPr>
          <w:lang w:eastAsia="en-IN"/>
        </w:rPr>
        <w:t>If the optional </w:t>
      </w:r>
      <w:r w:rsidRPr="00472002">
        <w:rPr>
          <w:rFonts w:ascii="Consolas" w:hAnsi="Consolas" w:cs="Courier New"/>
          <w:lang w:eastAsia="en-IN"/>
        </w:rPr>
        <w:t>&lt;index&gt;</w:t>
      </w:r>
      <w:r w:rsidRPr="00472002">
        <w:rPr>
          <w:lang w:eastAsia="en-IN"/>
        </w:rPr>
        <w:t> parameter is specified, the item at that index is removed and returned. </w:t>
      </w:r>
      <w:r w:rsidRPr="00472002">
        <w:rPr>
          <w:rFonts w:ascii="Consolas" w:hAnsi="Consolas" w:cs="Courier New"/>
          <w:lang w:eastAsia="en-IN"/>
        </w:rPr>
        <w:t>&lt;index&gt;</w:t>
      </w:r>
      <w:r w:rsidRPr="00472002">
        <w:rPr>
          <w:lang w:eastAsia="en-IN"/>
        </w:rPr>
        <w:t> may be negative, as with string and list indexing:</w:t>
      </w:r>
    </w:p>
    <w:p w14:paraId="3A0F549E"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4E9A06"/>
          <w:sz w:val="20"/>
          <w:szCs w:val="20"/>
          <w:lang w:eastAsia="en-IN"/>
        </w:rPr>
        <w:t>'foo'</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'bar'</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'baz'</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'quux'</w:t>
      </w:r>
      <w:r w:rsidRPr="00472002">
        <w:rPr>
          <w:rFonts w:ascii="Consolas" w:eastAsia="Times New Roman" w:hAnsi="Consolas" w:cs="Courier New"/>
          <w:color w:val="000000"/>
          <w:sz w:val="20"/>
          <w:szCs w:val="20"/>
          <w:lang w:eastAsia="en-IN"/>
        </w:rPr>
        <w:t>,</w:t>
      </w:r>
      <w:r w:rsidRPr="00472002">
        <w:rPr>
          <w:rFonts w:ascii="Consolas" w:eastAsia="Times New Roman" w:hAnsi="Consolas" w:cs="Courier New"/>
          <w:color w:val="212529"/>
          <w:sz w:val="20"/>
          <w:szCs w:val="20"/>
          <w:lang w:eastAsia="en-IN"/>
        </w:rPr>
        <w:t xml:space="preserve"> </w:t>
      </w:r>
      <w:r w:rsidRPr="00472002">
        <w:rPr>
          <w:rFonts w:ascii="Consolas" w:eastAsia="Times New Roman" w:hAnsi="Consolas" w:cs="Courier New"/>
          <w:color w:val="4E9A06"/>
          <w:sz w:val="20"/>
          <w:szCs w:val="20"/>
          <w:lang w:eastAsia="en-IN"/>
        </w:rPr>
        <w:t>'corge'</w:t>
      </w:r>
      <w:r w:rsidRPr="00472002">
        <w:rPr>
          <w:rFonts w:ascii="Consolas" w:eastAsia="Times New Roman" w:hAnsi="Consolas" w:cs="Courier New"/>
          <w:color w:val="000000"/>
          <w:sz w:val="20"/>
          <w:szCs w:val="20"/>
          <w:lang w:eastAsia="en-IN"/>
        </w:rPr>
        <w:t>]</w:t>
      </w:r>
    </w:p>
    <w:p w14:paraId="792E02B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2A4392"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0000CF"/>
          <w:sz w:val="20"/>
          <w:szCs w:val="20"/>
          <w:lang w:eastAsia="en-IN"/>
        </w:rPr>
        <w:t>1</w:t>
      </w:r>
      <w:r w:rsidRPr="00472002">
        <w:rPr>
          <w:rFonts w:ascii="Consolas" w:eastAsia="Times New Roman" w:hAnsi="Consolas" w:cs="Courier New"/>
          <w:color w:val="000000"/>
          <w:sz w:val="20"/>
          <w:szCs w:val="20"/>
          <w:lang w:eastAsia="en-IN"/>
        </w:rPr>
        <w:t>)</w:t>
      </w:r>
    </w:p>
    <w:p w14:paraId="716F413B"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'bar'</w:t>
      </w:r>
    </w:p>
    <w:p w14:paraId="542664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5FF3FE61"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'qux', 'quux', 'corge']</w:t>
      </w:r>
    </w:p>
    <w:p w14:paraId="2E72A6E8"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79D9AF"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00"/>
          <w:sz w:val="20"/>
          <w:szCs w:val="20"/>
          <w:lang w:eastAsia="en-IN"/>
        </w:rPr>
        <w:t>pop(</w:t>
      </w:r>
      <w:r w:rsidRPr="00472002">
        <w:rPr>
          <w:rFonts w:ascii="Consolas" w:eastAsia="Times New Roman" w:hAnsi="Consolas" w:cs="Courier New"/>
          <w:color w:val="CE5C00"/>
          <w:sz w:val="20"/>
          <w:szCs w:val="20"/>
          <w:lang w:eastAsia="en-IN"/>
        </w:rPr>
        <w:t>-</w:t>
      </w:r>
      <w:r w:rsidRPr="00472002">
        <w:rPr>
          <w:rFonts w:ascii="Consolas" w:eastAsia="Times New Roman" w:hAnsi="Consolas" w:cs="Courier New"/>
          <w:color w:val="0000CF"/>
          <w:sz w:val="20"/>
          <w:szCs w:val="20"/>
          <w:lang w:eastAsia="en-IN"/>
        </w:rPr>
        <w:t>3</w:t>
      </w:r>
      <w:r w:rsidRPr="00472002">
        <w:rPr>
          <w:rFonts w:ascii="Consolas" w:eastAsia="Times New Roman" w:hAnsi="Consolas" w:cs="Courier New"/>
          <w:color w:val="000000"/>
          <w:sz w:val="20"/>
          <w:szCs w:val="20"/>
          <w:lang w:eastAsia="en-IN"/>
        </w:rPr>
        <w:t>)</w:t>
      </w:r>
    </w:p>
    <w:p w14:paraId="00A112C0"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'qux'</w:t>
      </w:r>
    </w:p>
    <w:p w14:paraId="3E59131C"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8F5902"/>
          <w:sz w:val="20"/>
          <w:szCs w:val="20"/>
          <w:lang w:eastAsia="en-IN"/>
        </w:rPr>
        <w:t xml:space="preserve">&gt;&gt;&gt; </w:t>
      </w:r>
      <w:r w:rsidRPr="00472002">
        <w:rPr>
          <w:rFonts w:ascii="Consolas" w:eastAsia="Times New Roman" w:hAnsi="Consolas" w:cs="Courier New"/>
          <w:color w:val="000000"/>
          <w:sz w:val="20"/>
          <w:szCs w:val="20"/>
          <w:lang w:eastAsia="en-IN"/>
        </w:rPr>
        <w:t>a</w:t>
      </w:r>
    </w:p>
    <w:p w14:paraId="7A3EFE53" w14:textId="77777777" w:rsidR="00472002" w:rsidRPr="00472002" w:rsidRDefault="00472002" w:rsidP="0047200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72002">
        <w:rPr>
          <w:rFonts w:ascii="Consolas" w:eastAsia="Times New Roman" w:hAnsi="Consolas" w:cs="Courier New"/>
          <w:color w:val="6C757D"/>
          <w:sz w:val="20"/>
          <w:szCs w:val="20"/>
          <w:lang w:eastAsia="en-IN"/>
        </w:rPr>
        <w:t>['foo', 'baz', 'quux', 'corge']</w:t>
      </w:r>
    </w:p>
    <w:p w14:paraId="5DAFA3B2" w14:textId="77777777" w:rsidR="00472002" w:rsidRPr="00472002" w:rsidRDefault="00472002" w:rsidP="00472002">
      <w:pPr>
        <w:rPr>
          <w:lang w:eastAsia="en-IN"/>
        </w:rPr>
      </w:pPr>
      <w:r w:rsidRPr="00472002">
        <w:rPr>
          <w:rFonts w:ascii="Consolas" w:hAnsi="Consolas" w:cs="Courier New"/>
          <w:lang w:eastAsia="en-IN"/>
        </w:rPr>
        <w:t>&lt;index&gt;</w:t>
      </w:r>
      <w:r w:rsidRPr="00472002">
        <w:rPr>
          <w:lang w:eastAsia="en-IN"/>
        </w:rPr>
        <w:t> defaults to </w:t>
      </w:r>
      <w:r w:rsidRPr="00472002">
        <w:rPr>
          <w:rFonts w:ascii="Consolas" w:hAnsi="Consolas" w:cs="Courier New"/>
          <w:lang w:eastAsia="en-IN"/>
        </w:rPr>
        <w:t>-1</w:t>
      </w:r>
      <w:r w:rsidRPr="00472002">
        <w:rPr>
          <w:lang w:eastAsia="en-IN"/>
        </w:rPr>
        <w:t>, so </w:t>
      </w:r>
      <w:r w:rsidRPr="00472002">
        <w:rPr>
          <w:rFonts w:ascii="Consolas" w:hAnsi="Consolas" w:cs="Courier New"/>
          <w:lang w:eastAsia="en-IN"/>
        </w:rPr>
        <w:t>a.pop(-1)</w:t>
      </w:r>
      <w:r w:rsidRPr="00472002">
        <w:rPr>
          <w:lang w:eastAsia="en-IN"/>
        </w:rPr>
        <w:t> is equivalent to </w:t>
      </w:r>
      <w:r w:rsidRPr="00472002">
        <w:rPr>
          <w:rFonts w:ascii="Consolas" w:hAnsi="Consolas" w:cs="Courier New"/>
          <w:lang w:eastAsia="en-IN"/>
        </w:rPr>
        <w:t>a.pop()</w:t>
      </w:r>
      <w:r w:rsidRPr="00472002">
        <w:rPr>
          <w:lang w:eastAsia="en-IN"/>
        </w:rPr>
        <w:t>.</w:t>
      </w:r>
    </w:p>
    <w:p w14:paraId="008B9031" w14:textId="77777777" w:rsidR="00D83CDC" w:rsidRDefault="00D83CDC" w:rsidP="00D83CDC">
      <w:pPr>
        <w:pStyle w:val="Heading2"/>
      </w:pPr>
      <w:bookmarkStart w:id="163" w:name="_Toc108083702"/>
      <w:r>
        <w:t>Lists Are Dynamic</w:t>
      </w:r>
      <w:bookmarkEnd w:id="163"/>
    </w:p>
    <w:p w14:paraId="05274FE4" w14:textId="0230B176" w:rsidR="00D83CDC" w:rsidRDefault="00D83CDC" w:rsidP="00BE0AD9">
      <w:r>
        <w:t>The last characteristic of a Python List is that lists are dynamic. You have seen many examples of this in the sections above. When items are added to a list, it grows as needed:</w:t>
      </w:r>
    </w:p>
    <w:p w14:paraId="7348CEBC"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B2FEB59" w14:textId="77777777" w:rsidR="00D83CDC" w:rsidRDefault="00D83CDC" w:rsidP="00D83CDC">
      <w:pPr>
        <w:pStyle w:val="HTMLPreformatted"/>
        <w:shd w:val="clear" w:color="auto" w:fill="F6F6F6"/>
        <w:spacing w:line="360" w:lineRule="atLeast"/>
        <w:rPr>
          <w:rStyle w:val="HTMLCode"/>
          <w:rFonts w:ascii="Consolas" w:hAnsi="Consolas"/>
          <w:color w:val="212529"/>
        </w:rPr>
      </w:pPr>
    </w:p>
    <w:p w14:paraId="0864824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12E6F2E7"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f"/>
          <w:rFonts w:ascii="Consolas" w:eastAsiaTheme="majorEastAsia" w:hAnsi="Consolas"/>
          <w:color w:val="0000CF"/>
        </w:rPr>
        <w:t>3.14159</w:t>
      </w:r>
      <w:r>
        <w:rPr>
          <w:rStyle w:val="p"/>
          <w:rFonts w:ascii="Consolas" w:hAnsi="Consolas"/>
          <w:color w:val="000000"/>
        </w:rPr>
        <w:t>]</w:t>
      </w:r>
    </w:p>
    <w:p w14:paraId="41014D3A"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9FC8495"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1, 2, 3, 'baz', 'qux', 'quux', 'corge', 3.14159]</w:t>
      </w:r>
    </w:p>
    <w:p w14:paraId="17773228" w14:textId="77777777" w:rsidR="00D83CDC" w:rsidRDefault="00D83CDC" w:rsidP="00BE0AD9">
      <w:r>
        <w:t>Similarly, a list shrinks to accommodate the removal of items:</w:t>
      </w:r>
    </w:p>
    <w:p w14:paraId="71E3A8F9"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45D6513E"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9F789DF"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del</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3870FB64" w14:textId="77777777" w:rsidR="00D83CDC" w:rsidRDefault="00D83CDC" w:rsidP="00D83C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w:t>
      </w:r>
    </w:p>
    <w:p w14:paraId="6168FAD3" w14:textId="77777777" w:rsidR="00D83CDC" w:rsidRDefault="00D83CDC" w:rsidP="00D83CDC">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['bar', 'qux', 'quux', 'corge']</w:t>
      </w:r>
    </w:p>
    <w:p w14:paraId="7A3EE2D9" w14:textId="574F35B5" w:rsidR="00472002" w:rsidRDefault="00472002" w:rsidP="00451A06"/>
    <w:p w14:paraId="14CC4AA1" w14:textId="7C57CF36" w:rsidR="00BE0AD9" w:rsidRDefault="00BE0AD9" w:rsidP="00451A06"/>
    <w:p w14:paraId="4FB54AD2" w14:textId="7547D50B" w:rsidR="00BE0AD9" w:rsidRDefault="00BB5308" w:rsidP="00BB5308">
      <w:pPr>
        <w:pStyle w:val="Heading1"/>
      </w:pPr>
      <w:bookmarkStart w:id="164" w:name="_Toc108083703"/>
      <w:r>
        <w:lastRenderedPageBreak/>
        <w:t>Python Tuples</w:t>
      </w:r>
      <w:r w:rsidR="00EF57D4">
        <w:t xml:space="preserve"> (</w:t>
      </w:r>
      <w:r w:rsidR="00C16055">
        <w:t xml:space="preserve">Ordered, </w:t>
      </w:r>
      <w:r w:rsidR="00EF57D4">
        <w:t>Immutable)</w:t>
      </w:r>
      <w:bookmarkEnd w:id="164"/>
    </w:p>
    <w:p w14:paraId="76CA2C8F" w14:textId="77777777" w:rsidR="00836697" w:rsidRDefault="00836697" w:rsidP="00836697">
      <w:r>
        <w:t>Python provides another type that is an ordered collection of objects, called a tuple.</w:t>
      </w:r>
    </w:p>
    <w:p w14:paraId="451C6056" w14:textId="77777777" w:rsidR="00836697" w:rsidRDefault="00836697" w:rsidP="00836697">
      <w:r>
        <w:t>Pronunciation varies depending on whom you ask. Some pronounce it as though it were spelled “too-ple” (rhyming with “Mott the Hoople”), and others as though it were spelled “tup-ple” (rhyming with “supple”). My inclination is the latter, since it presumably derives from the same origin as “quintuple,” “sextuple,” “octuple,” and so on, and everyone I know pronounces these latter as though they rhymed with “supple.”</w:t>
      </w:r>
    </w:p>
    <w:p w14:paraId="121A1F8A" w14:textId="77777777" w:rsidR="006A7443" w:rsidRDefault="006A7443" w:rsidP="006A7443">
      <w:pPr>
        <w:pStyle w:val="Heading2"/>
      </w:pPr>
      <w:bookmarkStart w:id="165" w:name="_Toc108083704"/>
      <w:r>
        <w:t>Defining and Using Tuples</w:t>
      </w:r>
      <w:bookmarkEnd w:id="165"/>
    </w:p>
    <w:p w14:paraId="0F389939" w14:textId="77777777" w:rsidR="006A7443" w:rsidRDefault="006A7443" w:rsidP="006A7443">
      <w:r>
        <w:t>Tuples are identical to lists in all respects, except for the following properties:</w:t>
      </w:r>
    </w:p>
    <w:p w14:paraId="095ADA01" w14:textId="77777777" w:rsidR="006A7443" w:rsidRDefault="006A7443" w:rsidP="00CB08B2">
      <w:pPr>
        <w:pStyle w:val="ListParagraph"/>
        <w:numPr>
          <w:ilvl w:val="0"/>
          <w:numId w:val="32"/>
        </w:numPr>
      </w:pPr>
      <w:r>
        <w:t>Tuples are defined by enclosing the elements in parentheses (</w:t>
      </w:r>
      <w:r w:rsidRPr="006A7443">
        <w:rPr>
          <w:rStyle w:val="HTMLCode"/>
          <w:rFonts w:ascii="Consolas" w:eastAsiaTheme="minorHAnsi" w:hAnsi="Consolas"/>
          <w:color w:val="222222"/>
        </w:rPr>
        <w:t>()</w:t>
      </w:r>
      <w:r>
        <w:t>) instead of square brackets (</w:t>
      </w:r>
      <w:r w:rsidRPr="006A7443">
        <w:rPr>
          <w:rStyle w:val="HTMLCode"/>
          <w:rFonts w:ascii="Consolas" w:eastAsiaTheme="minorHAnsi" w:hAnsi="Consolas"/>
          <w:color w:val="222222"/>
        </w:rPr>
        <w:t>[]</w:t>
      </w:r>
      <w:r>
        <w:t>).</w:t>
      </w:r>
    </w:p>
    <w:p w14:paraId="7D6A17F9" w14:textId="5AF87819" w:rsidR="006A7443" w:rsidRDefault="006A7443" w:rsidP="00CB08B2">
      <w:pPr>
        <w:pStyle w:val="ListParagraph"/>
        <w:numPr>
          <w:ilvl w:val="0"/>
          <w:numId w:val="32"/>
        </w:numPr>
      </w:pPr>
      <w:r>
        <w:t>Tuples are immutable.</w:t>
      </w:r>
    </w:p>
    <w:p w14:paraId="09243B57" w14:textId="1DC75BB8" w:rsidR="002263BF" w:rsidRDefault="002263BF" w:rsidP="00CB08B2">
      <w:pPr>
        <w:pStyle w:val="ListParagraph"/>
        <w:numPr>
          <w:ilvl w:val="0"/>
          <w:numId w:val="32"/>
        </w:numPr>
      </w:pPr>
      <w:r>
        <w:t>Elements can be accessed using their index number (</w:t>
      </w:r>
      <w:r w:rsidRPr="002263BF">
        <w:rPr>
          <w:i/>
          <w:iCs/>
        </w:rPr>
        <w:t>starting with 0 and from the end, with -1</w:t>
      </w:r>
      <w:r>
        <w:t>).</w:t>
      </w:r>
    </w:p>
    <w:p w14:paraId="6A26B3D3" w14:textId="77777777" w:rsidR="006A7443" w:rsidRDefault="006A7443" w:rsidP="006A7443">
      <w:r>
        <w:t>Here is a short example showing a tuple definition, indexing, and slicing:</w:t>
      </w:r>
    </w:p>
    <w:p w14:paraId="0EFF2FA7"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p>
    <w:p w14:paraId="6ED3C400"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p>
    <w:p w14:paraId="4D1325E4"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 'quux', 'corge')</w:t>
      </w:r>
    </w:p>
    <w:p w14:paraId="72A17943" w14:textId="77777777" w:rsidR="006A7443" w:rsidRDefault="006A7443" w:rsidP="006A7443">
      <w:pPr>
        <w:pStyle w:val="HTMLPreformatted"/>
        <w:shd w:val="clear" w:color="auto" w:fill="F6F6F6"/>
        <w:spacing w:line="360" w:lineRule="atLeast"/>
        <w:rPr>
          <w:rStyle w:val="HTMLCode"/>
          <w:rFonts w:ascii="Consolas" w:hAnsi="Consolas"/>
          <w:color w:val="212529"/>
        </w:rPr>
      </w:pPr>
    </w:p>
    <w:p w14:paraId="37B5EC96"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0</w:t>
      </w:r>
      <w:r>
        <w:rPr>
          <w:rStyle w:val="p"/>
          <w:rFonts w:ascii="Consolas" w:hAnsi="Consolas"/>
          <w:color w:val="000000"/>
        </w:rPr>
        <w:t>]</w:t>
      </w:r>
    </w:p>
    <w:p w14:paraId="59420A09"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5587E96A"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eastAsiaTheme="majorEastAsia" w:hAnsi="Consolas"/>
          <w:color w:val="0000CF"/>
        </w:rPr>
        <w:t>1</w:t>
      </w:r>
      <w:r>
        <w:rPr>
          <w:rStyle w:val="p"/>
          <w:rFonts w:ascii="Consolas" w:hAnsi="Consolas"/>
          <w:color w:val="000000"/>
        </w:rPr>
        <w:t>]</w:t>
      </w:r>
    </w:p>
    <w:p w14:paraId="5A1261CC"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'corge'</w:t>
      </w:r>
    </w:p>
    <w:p w14:paraId="0E3EA43B" w14:textId="77777777" w:rsidR="006A7443" w:rsidRDefault="006A7443" w:rsidP="006A744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eastAsiaTheme="majorEastAsia" w:hAnsi="Consolas"/>
          <w:color w:val="0000CF"/>
        </w:rPr>
        <w:t>1</w:t>
      </w:r>
      <w:r>
        <w:rPr>
          <w:rStyle w:val="p"/>
          <w:rFonts w:ascii="Consolas" w:hAnsi="Consolas"/>
          <w:color w:val="000000"/>
        </w:rPr>
        <w:t>::</w:t>
      </w:r>
      <w:r>
        <w:rPr>
          <w:rStyle w:val="mi"/>
          <w:rFonts w:ascii="Consolas" w:eastAsiaTheme="majorEastAsia" w:hAnsi="Consolas"/>
          <w:color w:val="0000CF"/>
        </w:rPr>
        <w:t>2</w:t>
      </w:r>
      <w:r>
        <w:rPr>
          <w:rStyle w:val="p"/>
          <w:rFonts w:ascii="Consolas" w:hAnsi="Consolas"/>
          <w:color w:val="000000"/>
        </w:rPr>
        <w:t>]</w:t>
      </w:r>
    </w:p>
    <w:p w14:paraId="142F2C1A" w14:textId="77777777" w:rsidR="006A7443" w:rsidRDefault="006A7443" w:rsidP="006A7443">
      <w:pPr>
        <w:pStyle w:val="HTMLPreformatted"/>
        <w:shd w:val="clear" w:color="auto" w:fill="F6F6F6"/>
        <w:spacing w:line="360" w:lineRule="atLeast"/>
        <w:rPr>
          <w:rFonts w:ascii="Consolas" w:hAnsi="Consolas"/>
          <w:color w:val="212529"/>
          <w:sz w:val="22"/>
          <w:szCs w:val="22"/>
        </w:rPr>
      </w:pPr>
      <w:bookmarkStart w:id="166" w:name="_Hlk73973026"/>
      <w:r>
        <w:rPr>
          <w:rStyle w:val="go"/>
          <w:rFonts w:ascii="Consolas" w:hAnsi="Consolas"/>
          <w:color w:val="6C757D"/>
        </w:rPr>
        <w:t>('bar', 'qux', 'corge')</w:t>
      </w:r>
    </w:p>
    <w:bookmarkEnd w:id="166"/>
    <w:p w14:paraId="5394CFAE" w14:textId="77777777" w:rsidR="00A75C6C" w:rsidRPr="00A75C6C" w:rsidRDefault="00A75C6C" w:rsidP="00A75C6C">
      <w:pPr>
        <w:rPr>
          <w:lang w:eastAsia="en-IN"/>
        </w:rPr>
      </w:pPr>
      <w:r w:rsidRPr="00A75C6C">
        <w:rPr>
          <w:lang w:eastAsia="en-IN"/>
        </w:rPr>
        <w:t>Never fear! Our favorite string and list reversal mechanism works for tuples as well:</w:t>
      </w:r>
    </w:p>
    <w:p w14:paraId="2C07B009"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C6C">
        <w:rPr>
          <w:rFonts w:ascii="Consolas" w:eastAsia="Times New Roman" w:hAnsi="Consolas" w:cs="Courier New"/>
          <w:color w:val="8F5902"/>
          <w:sz w:val="20"/>
          <w:szCs w:val="20"/>
          <w:lang w:eastAsia="en-IN"/>
        </w:rPr>
        <w:t xml:space="preserve">&gt;&gt;&gt; </w:t>
      </w:r>
      <w:r w:rsidRPr="00A75C6C">
        <w:rPr>
          <w:rFonts w:ascii="Consolas" w:eastAsia="Times New Roman" w:hAnsi="Consolas" w:cs="Courier New"/>
          <w:color w:val="000000"/>
          <w:sz w:val="20"/>
          <w:szCs w:val="20"/>
          <w:lang w:eastAsia="en-IN"/>
        </w:rPr>
        <w:t>t[::</w:t>
      </w:r>
      <w:r w:rsidRPr="00A75C6C">
        <w:rPr>
          <w:rFonts w:ascii="Consolas" w:eastAsia="Times New Roman" w:hAnsi="Consolas" w:cs="Courier New"/>
          <w:color w:val="CE5C00"/>
          <w:sz w:val="20"/>
          <w:szCs w:val="20"/>
          <w:lang w:eastAsia="en-IN"/>
        </w:rPr>
        <w:t>-</w:t>
      </w:r>
      <w:r w:rsidRPr="00A75C6C">
        <w:rPr>
          <w:rFonts w:ascii="Consolas" w:eastAsia="Times New Roman" w:hAnsi="Consolas" w:cs="Courier New"/>
          <w:color w:val="0000CF"/>
          <w:sz w:val="20"/>
          <w:szCs w:val="20"/>
          <w:lang w:eastAsia="en-IN"/>
        </w:rPr>
        <w:t>1</w:t>
      </w:r>
      <w:r w:rsidRPr="00A75C6C">
        <w:rPr>
          <w:rFonts w:ascii="Consolas" w:eastAsia="Times New Roman" w:hAnsi="Consolas" w:cs="Courier New"/>
          <w:color w:val="000000"/>
          <w:sz w:val="20"/>
          <w:szCs w:val="20"/>
          <w:lang w:eastAsia="en-IN"/>
        </w:rPr>
        <w:t>]</w:t>
      </w:r>
    </w:p>
    <w:p w14:paraId="3DF915EC" w14:textId="77777777" w:rsidR="00A75C6C" w:rsidRPr="00A75C6C" w:rsidRDefault="00A75C6C" w:rsidP="00A75C6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C6C">
        <w:rPr>
          <w:rFonts w:ascii="Consolas" w:eastAsia="Times New Roman" w:hAnsi="Consolas" w:cs="Courier New"/>
          <w:color w:val="6C757D"/>
          <w:sz w:val="20"/>
          <w:szCs w:val="20"/>
          <w:lang w:eastAsia="en-IN"/>
        </w:rPr>
        <w:t>('corge', 'quux', 'qux', 'baz', 'bar', 'foo')</w:t>
      </w:r>
    </w:p>
    <w:p w14:paraId="0010466F" w14:textId="26E62704" w:rsidR="00BB5308" w:rsidRPr="00897FAB" w:rsidRDefault="00897FAB" w:rsidP="00897FAB">
      <w:pPr>
        <w:pBdr>
          <w:top w:val="single" w:sz="4" w:space="1" w:color="auto"/>
          <w:left w:val="single" w:sz="4" w:space="4" w:color="auto"/>
          <w:bottom w:val="single" w:sz="4" w:space="1" w:color="auto"/>
          <w:right w:val="single" w:sz="4" w:space="4" w:color="auto"/>
        </w:pBdr>
      </w:pPr>
      <w:r w:rsidRPr="00897FAB">
        <w:rPr>
          <w:rStyle w:val="Strong"/>
          <w:rFonts w:ascii="Source Sans Pro" w:hAnsi="Source Sans Pro"/>
          <w:color w:val="32516B"/>
          <w:shd w:val="clear" w:color="auto" w:fill="DFEBF5"/>
        </w:rPr>
        <w:t>Note:</w:t>
      </w:r>
      <w:r w:rsidRPr="00897FAB">
        <w:rPr>
          <w:rFonts w:ascii="Source Sans Pro" w:hAnsi="Source Sans Pro"/>
          <w:color w:val="32516B"/>
          <w:shd w:val="clear" w:color="auto" w:fill="DFEBF5"/>
        </w:rPr>
        <w:t> Even though tuples are defined using parentheses, you still index and slice tuples using square brackets, just as for strings and lists.</w:t>
      </w:r>
    </w:p>
    <w:p w14:paraId="0BF1EACA" w14:textId="77777777" w:rsidR="001C23BC" w:rsidRPr="001C23BC" w:rsidRDefault="001C23BC" w:rsidP="001C23BC">
      <w:pPr>
        <w:rPr>
          <w:lang w:eastAsia="en-IN"/>
        </w:rPr>
      </w:pPr>
      <w:r w:rsidRPr="001C23BC">
        <w:rPr>
          <w:lang w:eastAsia="en-IN"/>
        </w:rPr>
        <w:t>Everything you’ve learned about lists—they are ordered, they can contain arbitrary objects, they can be indexed and sliced, they can be nested—is true of tuples as well. But they can’t be modified:</w:t>
      </w:r>
    </w:p>
    <w:p w14:paraId="6E9C9571"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4E9A06"/>
          <w:sz w:val="20"/>
          <w:szCs w:val="20"/>
          <w:lang w:eastAsia="en-IN"/>
        </w:rPr>
        <w:t>'foo'</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'baz'</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'quux'</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'corge'</w:t>
      </w:r>
      <w:r w:rsidRPr="001C23BC">
        <w:rPr>
          <w:rFonts w:ascii="Consolas" w:eastAsia="Times New Roman" w:hAnsi="Consolas" w:cs="Courier New"/>
          <w:color w:val="000000"/>
          <w:sz w:val="20"/>
          <w:szCs w:val="20"/>
          <w:lang w:eastAsia="en-IN"/>
        </w:rPr>
        <w:t>)</w:t>
      </w:r>
    </w:p>
    <w:p w14:paraId="081DF55C"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8F5902"/>
          <w:sz w:val="20"/>
          <w:szCs w:val="20"/>
          <w:lang w:eastAsia="en-IN"/>
        </w:rPr>
        <w:t xml:space="preserve">&gt;&gt;&gt;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005A6DB8"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A40000"/>
          <w:sz w:val="20"/>
          <w:szCs w:val="20"/>
          <w:lang w:eastAsia="en-IN"/>
        </w:rPr>
        <w:t>Traceback (most recent call last):</w:t>
      </w:r>
    </w:p>
    <w:p w14:paraId="282FCE2A"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lastRenderedPageBreak/>
        <w:t xml:space="preserve">  File </w:t>
      </w:r>
      <w:r w:rsidRPr="001C23BC">
        <w:rPr>
          <w:rFonts w:ascii="Consolas" w:eastAsia="Times New Roman" w:hAnsi="Consolas" w:cs="Courier New"/>
          <w:color w:val="204A87"/>
          <w:sz w:val="20"/>
          <w:szCs w:val="20"/>
          <w:lang w:eastAsia="en-IN"/>
        </w:rPr>
        <w:t>"&lt;pyshell#65&gt;"</w:t>
      </w:r>
      <w:r w:rsidRPr="001C23BC">
        <w:rPr>
          <w:rFonts w:ascii="Consolas" w:eastAsia="Times New Roman" w:hAnsi="Consolas" w:cs="Courier New"/>
          <w:color w:val="212529"/>
          <w:sz w:val="20"/>
          <w:szCs w:val="20"/>
          <w:lang w:eastAsia="en-IN"/>
        </w:rPr>
        <w:t xml:space="preserve">, line </w:t>
      </w:r>
      <w:r w:rsidRPr="001C23BC">
        <w:rPr>
          <w:rFonts w:ascii="Consolas" w:eastAsia="Times New Roman" w:hAnsi="Consolas" w:cs="Courier New"/>
          <w:color w:val="0000CF"/>
          <w:sz w:val="20"/>
          <w:szCs w:val="20"/>
          <w:lang w:eastAsia="en-IN"/>
        </w:rPr>
        <w:t>1</w:t>
      </w:r>
      <w:r w:rsidRPr="001C23BC">
        <w:rPr>
          <w:rFonts w:ascii="Consolas" w:eastAsia="Times New Roman" w:hAnsi="Consolas" w:cs="Courier New"/>
          <w:color w:val="212529"/>
          <w:sz w:val="20"/>
          <w:szCs w:val="20"/>
          <w:lang w:eastAsia="en-IN"/>
        </w:rPr>
        <w:t xml:space="preserve">, in </w:t>
      </w:r>
      <w:r w:rsidRPr="001C23BC">
        <w:rPr>
          <w:rFonts w:ascii="Consolas" w:eastAsia="Times New Roman" w:hAnsi="Consolas" w:cs="Courier New"/>
          <w:color w:val="000000"/>
          <w:sz w:val="20"/>
          <w:szCs w:val="20"/>
          <w:lang w:eastAsia="en-IN"/>
        </w:rPr>
        <w:t>&lt;module&gt;</w:t>
      </w:r>
    </w:p>
    <w:p w14:paraId="4D04DC14"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w:t>
      </w:r>
      <w:r w:rsidRPr="001C23BC">
        <w:rPr>
          <w:rFonts w:ascii="Consolas" w:eastAsia="Times New Roman" w:hAnsi="Consolas" w:cs="Courier New"/>
          <w:color w:val="0000CF"/>
          <w:sz w:val="20"/>
          <w:szCs w:val="20"/>
          <w:lang w:eastAsia="en-IN"/>
        </w:rPr>
        <w:t>2</w:t>
      </w:r>
      <w:r w:rsidRPr="001C23BC">
        <w:rPr>
          <w:rFonts w:ascii="Consolas" w:eastAsia="Times New Roman" w:hAnsi="Consolas" w:cs="Courier New"/>
          <w:color w:val="0000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CE5C00"/>
          <w:sz w:val="20"/>
          <w:szCs w:val="20"/>
          <w:lang w:eastAsia="en-IN"/>
        </w:rPr>
        <w:t>=</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4E9A06"/>
          <w:sz w:val="20"/>
          <w:szCs w:val="20"/>
          <w:lang w:eastAsia="en-IN"/>
        </w:rPr>
        <w:t>'Bark!'</w:t>
      </w:r>
    </w:p>
    <w:p w14:paraId="4E7BC3AE" w14:textId="77777777" w:rsidR="001C23BC" w:rsidRPr="001C23BC" w:rsidRDefault="001C23BC" w:rsidP="001C23B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C23BC">
        <w:rPr>
          <w:rFonts w:ascii="Consolas" w:eastAsia="Times New Roman" w:hAnsi="Consolas" w:cs="Courier New"/>
          <w:color w:val="EF2929"/>
          <w:sz w:val="20"/>
          <w:szCs w:val="20"/>
          <w:lang w:eastAsia="en-IN"/>
        </w:rPr>
        <w:t>TypeError</w:t>
      </w:r>
      <w:r w:rsidRPr="001C23BC">
        <w:rPr>
          <w:rFonts w:ascii="Consolas" w:eastAsia="Times New Roman" w:hAnsi="Consolas" w:cs="Courier New"/>
          <w:color w:val="212529"/>
          <w:sz w:val="20"/>
          <w:szCs w:val="20"/>
          <w:lang w:eastAsia="en-IN"/>
        </w:rPr>
        <w:t xml:space="preserve">: </w:t>
      </w:r>
      <w:r w:rsidRPr="001C23BC">
        <w:rPr>
          <w:rFonts w:ascii="Consolas" w:eastAsia="Times New Roman" w:hAnsi="Consolas" w:cs="Courier New"/>
          <w:color w:val="000000"/>
          <w:sz w:val="20"/>
          <w:szCs w:val="20"/>
          <w:lang w:eastAsia="en-IN"/>
        </w:rPr>
        <w:t>'tuple' object does not support item assignment</w:t>
      </w:r>
    </w:p>
    <w:p w14:paraId="7D4A2410" w14:textId="77777777" w:rsidR="00524A56" w:rsidRPr="00524A56" w:rsidRDefault="00524A56" w:rsidP="00524A56">
      <w:pPr>
        <w:rPr>
          <w:lang w:eastAsia="en-IN"/>
        </w:rPr>
      </w:pPr>
      <w:r w:rsidRPr="00524A56">
        <w:rPr>
          <w:lang w:eastAsia="en-IN"/>
        </w:rPr>
        <w:t>Why use a tuple instead of a list?</w:t>
      </w:r>
    </w:p>
    <w:p w14:paraId="20566E7A" w14:textId="77777777" w:rsidR="00524A56" w:rsidRPr="00524A56" w:rsidRDefault="00524A56" w:rsidP="00CB08B2">
      <w:pPr>
        <w:pStyle w:val="ListParagraph"/>
        <w:numPr>
          <w:ilvl w:val="0"/>
          <w:numId w:val="34"/>
        </w:numPr>
        <w:rPr>
          <w:lang w:eastAsia="en-IN"/>
        </w:rPr>
      </w:pPr>
      <w:r w:rsidRPr="00524A56">
        <w:rPr>
          <w:lang w:eastAsia="en-IN"/>
        </w:rPr>
        <w:t>Program execution is faster when manipulating a tuple than it is for the equivalent list. (This is probably not going to be noticeable when the list or tuple is small.)</w:t>
      </w:r>
    </w:p>
    <w:p w14:paraId="2ED9111E" w14:textId="77777777" w:rsidR="00524A56" w:rsidRPr="00524A56" w:rsidRDefault="00524A56" w:rsidP="00CB08B2">
      <w:pPr>
        <w:pStyle w:val="ListParagraph"/>
        <w:numPr>
          <w:ilvl w:val="0"/>
          <w:numId w:val="34"/>
        </w:numPr>
        <w:rPr>
          <w:lang w:eastAsia="en-IN"/>
        </w:rPr>
      </w:pPr>
      <w:r w:rsidRPr="00524A56">
        <w:rPr>
          <w:lang w:eastAsia="en-IN"/>
        </w:rPr>
        <w:t>Sometimes you don’t want data to be modified. If the values in the collection are meant to remain constant for the life of the program, using a tuple instead of a list guards against accidental modification.</w:t>
      </w:r>
    </w:p>
    <w:p w14:paraId="58727AB9" w14:textId="77777777" w:rsidR="00524A56" w:rsidRPr="00524A56" w:rsidRDefault="00524A56" w:rsidP="00CB08B2">
      <w:pPr>
        <w:pStyle w:val="ListParagraph"/>
        <w:numPr>
          <w:ilvl w:val="0"/>
          <w:numId w:val="34"/>
        </w:numPr>
        <w:rPr>
          <w:lang w:eastAsia="en-IN"/>
        </w:rPr>
      </w:pPr>
      <w:r w:rsidRPr="00524A56">
        <w:rPr>
          <w:lang w:eastAsia="en-IN"/>
        </w:rPr>
        <w:t>There is another Python data type that you will encounter shortly called a dictionary, which requires as one of its components a value that is of an immutable type. A tuple can be used for this purpose, whereas a list can’t be.</w:t>
      </w:r>
    </w:p>
    <w:p w14:paraId="42A998B7" w14:textId="7CDCC598" w:rsidR="00AD54D8" w:rsidRPr="00AD54D8" w:rsidRDefault="00AD54D8" w:rsidP="00AD54D8">
      <w:pPr>
        <w:rPr>
          <w:lang w:eastAsia="en-IN"/>
        </w:rPr>
      </w:pPr>
      <w:r>
        <w:rPr>
          <w:lang w:eastAsia="en-IN"/>
        </w:rPr>
        <w:t xml:space="preserve">In the REPL window, </w:t>
      </w:r>
      <w:r w:rsidRPr="00AD54D8">
        <w:rPr>
          <w:lang w:eastAsia="en-IN"/>
        </w:rPr>
        <w:t>you can display the values of several objects simultaneously by entering them directly at the </w:t>
      </w:r>
      <w:r w:rsidRPr="00AD54D8">
        <w:rPr>
          <w:rFonts w:ascii="Consolas" w:hAnsi="Consolas" w:cs="Courier New"/>
          <w:lang w:eastAsia="en-IN"/>
        </w:rPr>
        <w:t>&gt;&gt;&gt;</w:t>
      </w:r>
      <w:r w:rsidRPr="00AD54D8">
        <w:rPr>
          <w:lang w:eastAsia="en-IN"/>
        </w:rPr>
        <w:t> prompt, separated by commas:</w:t>
      </w:r>
    </w:p>
    <w:p w14:paraId="68145AB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4E9A06"/>
          <w:sz w:val="20"/>
          <w:szCs w:val="20"/>
          <w:lang w:eastAsia="en-IN"/>
        </w:rPr>
        <w:t>'foo'</w:t>
      </w:r>
    </w:p>
    <w:p w14:paraId="6FE9C7B8"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b</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CE5C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42</w:t>
      </w:r>
    </w:p>
    <w:p w14:paraId="769FCD7C"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D54D8">
        <w:rPr>
          <w:rFonts w:ascii="Consolas" w:eastAsia="Times New Roman" w:hAnsi="Consolas" w:cs="Courier New"/>
          <w:color w:val="8F5902"/>
          <w:sz w:val="20"/>
          <w:szCs w:val="20"/>
          <w:lang w:eastAsia="en-IN"/>
        </w:rPr>
        <w:t xml:space="preserve">&gt;&gt;&gt; </w:t>
      </w:r>
      <w:r w:rsidRPr="00AD54D8">
        <w:rPr>
          <w:rFonts w:ascii="Consolas" w:eastAsia="Times New Roman" w:hAnsi="Consolas" w:cs="Courier New"/>
          <w:color w:val="000000"/>
          <w:sz w:val="20"/>
          <w:szCs w:val="20"/>
          <w:lang w:eastAsia="en-IN"/>
        </w:rPr>
        <w:t>a,</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CF"/>
          <w:sz w:val="20"/>
          <w:szCs w:val="20"/>
          <w:lang w:eastAsia="en-IN"/>
        </w:rPr>
        <w:t>3.14159</w:t>
      </w:r>
      <w:r w:rsidRPr="00AD54D8">
        <w:rPr>
          <w:rFonts w:ascii="Consolas" w:eastAsia="Times New Roman" w:hAnsi="Consolas" w:cs="Courier New"/>
          <w:color w:val="000000"/>
          <w:sz w:val="20"/>
          <w:szCs w:val="20"/>
          <w:lang w:eastAsia="en-IN"/>
        </w:rPr>
        <w:t>,</w:t>
      </w:r>
      <w:r w:rsidRPr="00AD54D8">
        <w:rPr>
          <w:rFonts w:ascii="Consolas" w:eastAsia="Times New Roman" w:hAnsi="Consolas" w:cs="Courier New"/>
          <w:color w:val="212529"/>
          <w:sz w:val="20"/>
          <w:szCs w:val="20"/>
          <w:lang w:eastAsia="en-IN"/>
        </w:rPr>
        <w:t xml:space="preserve"> </w:t>
      </w:r>
      <w:r w:rsidRPr="00AD54D8">
        <w:rPr>
          <w:rFonts w:ascii="Consolas" w:eastAsia="Times New Roman" w:hAnsi="Consolas" w:cs="Courier New"/>
          <w:color w:val="000000"/>
          <w:sz w:val="20"/>
          <w:szCs w:val="20"/>
          <w:lang w:eastAsia="en-IN"/>
        </w:rPr>
        <w:t>b</w:t>
      </w:r>
    </w:p>
    <w:p w14:paraId="6B9B00C2" w14:textId="77777777" w:rsidR="00AD54D8" w:rsidRPr="00AD54D8" w:rsidRDefault="00AD54D8" w:rsidP="00AD54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D54D8">
        <w:rPr>
          <w:rFonts w:ascii="Consolas" w:eastAsia="Times New Roman" w:hAnsi="Consolas" w:cs="Courier New"/>
          <w:color w:val="6C757D"/>
          <w:sz w:val="20"/>
          <w:szCs w:val="20"/>
          <w:lang w:eastAsia="en-IN"/>
        </w:rPr>
        <w:t>('foo', 3.14159, 42)</w:t>
      </w:r>
    </w:p>
    <w:p w14:paraId="31D61347" w14:textId="4F184482" w:rsidR="00AD54D8" w:rsidRDefault="00AD54D8" w:rsidP="00AD54D8">
      <w:r>
        <w:rPr>
          <w:shd w:val="clear" w:color="auto" w:fill="FFFFFF"/>
        </w:rPr>
        <w:t>Python displays the response in parentheses because it is implicitly interpreting the input as a tuple.</w:t>
      </w:r>
    </w:p>
    <w:p w14:paraId="13B9B973" w14:textId="77777777" w:rsidR="000E6C80" w:rsidRPr="000E6C80" w:rsidRDefault="000E6C80" w:rsidP="000E6C80">
      <w:pPr>
        <w:rPr>
          <w:lang w:eastAsia="en-IN"/>
        </w:rPr>
      </w:pPr>
      <w:r w:rsidRPr="000E6C80">
        <w:rPr>
          <w:lang w:eastAsia="en-IN"/>
        </w:rPr>
        <w:t>There is one peculiarity regarding tuple definition that you should be aware of. There is no ambiguity when defining an empty tuple, nor one with two or more elements. Python knows you are defining a tuple:</w:t>
      </w:r>
    </w:p>
    <w:p w14:paraId="0AF6BF56"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p>
    <w:p w14:paraId="3716FE84"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082ED13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71DEF59" w14:textId="77777777" w:rsidR="000E6C80" w:rsidRPr="000E6C80" w:rsidRDefault="000E6C80" w:rsidP="000E6C80">
      <w:pPr>
        <w:spacing w:after="0" w:line="240" w:lineRule="auto"/>
        <w:jc w:val="left"/>
        <w:rPr>
          <w:rFonts w:ascii="Times New Roman" w:eastAsia="Times New Roman" w:hAnsi="Times New Roman" w:cs="Times New Roman"/>
          <w:sz w:val="24"/>
          <w:szCs w:val="24"/>
          <w:lang w:eastAsia="en-IN"/>
        </w:rPr>
      </w:pPr>
      <w:r w:rsidRPr="000E6C80">
        <w:rPr>
          <w:rFonts w:ascii="Source Sans Pro" w:eastAsia="Times New Roman" w:hAnsi="Source Sans Pro" w:cs="Times New Roman"/>
          <w:color w:val="222222"/>
          <w:sz w:val="27"/>
          <w:szCs w:val="27"/>
          <w:shd w:val="clear" w:color="auto" w:fill="FFFFFF"/>
          <w:lang w:eastAsia="en-IN"/>
        </w:rPr>
        <w:t> </w:t>
      </w:r>
    </w:p>
    <w:p w14:paraId="53C50D88"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49A4FE5C"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59BEF519"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0DCDAC9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1</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3</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4</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CF"/>
          <w:sz w:val="20"/>
          <w:szCs w:val="20"/>
          <w:lang w:eastAsia="en-IN"/>
        </w:rPr>
        <w:t>5</w:t>
      </w:r>
      <w:r w:rsidRPr="000E6C80">
        <w:rPr>
          <w:rFonts w:ascii="Consolas" w:eastAsia="Times New Roman" w:hAnsi="Consolas" w:cs="Courier New"/>
          <w:color w:val="000000"/>
          <w:sz w:val="20"/>
          <w:szCs w:val="20"/>
          <w:lang w:eastAsia="en-IN"/>
        </w:rPr>
        <w:t>)</w:t>
      </w:r>
    </w:p>
    <w:p w14:paraId="26628435"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2C76A1F3"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6C757D"/>
          <w:sz w:val="20"/>
          <w:szCs w:val="20"/>
          <w:lang w:eastAsia="en-IN"/>
        </w:rPr>
        <w:t>&lt;class 'tuple'&gt;</w:t>
      </w:r>
    </w:p>
    <w:p w14:paraId="5E2F9FB2" w14:textId="77777777" w:rsidR="000E6C80" w:rsidRPr="000E6C80" w:rsidRDefault="000E6C80" w:rsidP="000E6C80">
      <w:pPr>
        <w:rPr>
          <w:lang w:eastAsia="en-IN"/>
        </w:rPr>
      </w:pPr>
      <w:r w:rsidRPr="000E6C80">
        <w:rPr>
          <w:lang w:eastAsia="en-IN"/>
        </w:rPr>
        <w:t>But what happens when you try to define a tuple with one item:</w:t>
      </w:r>
    </w:p>
    <w:p w14:paraId="179BD832"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000000"/>
          <w:sz w:val="20"/>
          <w:szCs w:val="20"/>
          <w:lang w:eastAsia="en-IN"/>
        </w:rPr>
        <w:t>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CE5C00"/>
          <w:sz w:val="20"/>
          <w:szCs w:val="20"/>
          <w:lang w:eastAsia="en-IN"/>
        </w:rPr>
        <w:t>=</w:t>
      </w:r>
      <w:r w:rsidRPr="000E6C80">
        <w:rPr>
          <w:rFonts w:ascii="Consolas" w:eastAsia="Times New Roman" w:hAnsi="Consolas" w:cs="Courier New"/>
          <w:color w:val="212529"/>
          <w:sz w:val="20"/>
          <w:szCs w:val="20"/>
          <w:lang w:eastAsia="en-IN"/>
        </w:rPr>
        <w:t xml:space="preserve"> </w:t>
      </w:r>
      <w:r w:rsidRPr="000E6C80">
        <w:rPr>
          <w:rFonts w:ascii="Consolas" w:eastAsia="Times New Roman" w:hAnsi="Consolas" w:cs="Courier New"/>
          <w:color w:val="000000"/>
          <w:sz w:val="20"/>
          <w:szCs w:val="20"/>
          <w:lang w:eastAsia="en-IN"/>
        </w:rPr>
        <w:t>(</w:t>
      </w:r>
      <w:r w:rsidRPr="000E6C80">
        <w:rPr>
          <w:rFonts w:ascii="Consolas" w:eastAsia="Times New Roman" w:hAnsi="Consolas" w:cs="Courier New"/>
          <w:color w:val="0000CF"/>
          <w:sz w:val="20"/>
          <w:szCs w:val="20"/>
          <w:lang w:eastAsia="en-IN"/>
        </w:rPr>
        <w:t>2</w:t>
      </w:r>
      <w:r w:rsidRPr="000E6C80">
        <w:rPr>
          <w:rFonts w:ascii="Consolas" w:eastAsia="Times New Roman" w:hAnsi="Consolas" w:cs="Courier New"/>
          <w:color w:val="000000"/>
          <w:sz w:val="20"/>
          <w:szCs w:val="20"/>
          <w:lang w:eastAsia="en-IN"/>
        </w:rPr>
        <w:t>)</w:t>
      </w:r>
    </w:p>
    <w:p w14:paraId="50C1B6C0"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E6C80">
        <w:rPr>
          <w:rFonts w:ascii="Consolas" w:eastAsia="Times New Roman" w:hAnsi="Consolas" w:cs="Courier New"/>
          <w:color w:val="8F5902"/>
          <w:sz w:val="20"/>
          <w:szCs w:val="20"/>
          <w:lang w:eastAsia="en-IN"/>
        </w:rPr>
        <w:t xml:space="preserve">&gt;&gt;&gt; </w:t>
      </w:r>
      <w:r w:rsidRPr="000E6C80">
        <w:rPr>
          <w:rFonts w:ascii="Consolas" w:eastAsia="Times New Roman" w:hAnsi="Consolas" w:cs="Courier New"/>
          <w:color w:val="204A87"/>
          <w:sz w:val="20"/>
          <w:szCs w:val="20"/>
          <w:lang w:eastAsia="en-IN"/>
        </w:rPr>
        <w:t>type</w:t>
      </w:r>
      <w:r w:rsidRPr="000E6C80">
        <w:rPr>
          <w:rFonts w:ascii="Consolas" w:eastAsia="Times New Roman" w:hAnsi="Consolas" w:cs="Courier New"/>
          <w:color w:val="000000"/>
          <w:sz w:val="20"/>
          <w:szCs w:val="20"/>
          <w:lang w:eastAsia="en-IN"/>
        </w:rPr>
        <w:t>(t)</w:t>
      </w:r>
    </w:p>
    <w:p w14:paraId="328CD39E" w14:textId="77777777" w:rsidR="000E6C80" w:rsidRPr="000E6C80" w:rsidRDefault="000E6C80" w:rsidP="000E6C8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E6C80">
        <w:rPr>
          <w:rFonts w:ascii="Consolas" w:eastAsia="Times New Roman" w:hAnsi="Consolas" w:cs="Courier New"/>
          <w:color w:val="6C757D"/>
          <w:sz w:val="20"/>
          <w:szCs w:val="20"/>
          <w:lang w:eastAsia="en-IN"/>
        </w:rPr>
        <w:t>&lt;class 'int'&gt;</w:t>
      </w:r>
    </w:p>
    <w:p w14:paraId="30F0A8E8" w14:textId="77777777" w:rsidR="00B85904" w:rsidRPr="00B85904" w:rsidRDefault="00B85904" w:rsidP="00B85904">
      <w:pPr>
        <w:rPr>
          <w:lang w:eastAsia="en-IN"/>
        </w:rPr>
      </w:pPr>
      <w:r w:rsidRPr="00B85904">
        <w:rPr>
          <w:i/>
          <w:iCs/>
          <w:lang w:eastAsia="en-IN"/>
        </w:rPr>
        <w:lastRenderedPageBreak/>
        <w:t>Doh!</w:t>
      </w:r>
      <w:r w:rsidRPr="00B85904">
        <w:rPr>
          <w:lang w:eastAsia="en-IN"/>
        </w:rPr>
        <w:t> Since parentheses are also used to define operator precedence in expressions, Python evaluates the expression </w:t>
      </w:r>
      <w:r w:rsidRPr="00B85904">
        <w:rPr>
          <w:rFonts w:ascii="Consolas" w:hAnsi="Consolas" w:cs="Courier New"/>
          <w:lang w:eastAsia="en-IN"/>
        </w:rPr>
        <w:t>(2)</w:t>
      </w:r>
      <w:r w:rsidRPr="00B85904">
        <w:rPr>
          <w:lang w:eastAsia="en-IN"/>
        </w:rPr>
        <w:t> as simply the integer </w:t>
      </w:r>
      <w:r w:rsidRPr="00B85904">
        <w:rPr>
          <w:rFonts w:ascii="Consolas" w:hAnsi="Consolas" w:cs="Courier New"/>
          <w:lang w:eastAsia="en-IN"/>
        </w:rPr>
        <w:t>2</w:t>
      </w:r>
      <w:r w:rsidRPr="00B85904">
        <w:rPr>
          <w:lang w:eastAsia="en-IN"/>
        </w:rPr>
        <w:t> and creates an </w:t>
      </w:r>
      <w:r w:rsidRPr="00B85904">
        <w:rPr>
          <w:rFonts w:ascii="Consolas" w:hAnsi="Consolas" w:cs="Courier New"/>
          <w:lang w:eastAsia="en-IN"/>
        </w:rPr>
        <w:t>int</w:t>
      </w:r>
      <w:r w:rsidRPr="00B85904">
        <w:rPr>
          <w:lang w:eastAsia="en-IN"/>
        </w:rPr>
        <w:t> object. To tell Python that you really want to define a singleton tuple, include a trailing comma (</w:t>
      </w:r>
      <w:r w:rsidRPr="00B85904">
        <w:rPr>
          <w:rFonts w:ascii="Consolas" w:hAnsi="Consolas" w:cs="Courier New"/>
          <w:lang w:eastAsia="en-IN"/>
        </w:rPr>
        <w:t>,</w:t>
      </w:r>
      <w:r w:rsidRPr="00B85904">
        <w:rPr>
          <w:lang w:eastAsia="en-IN"/>
        </w:rPr>
        <w:t>) just before the closing parenthesis:</w:t>
      </w:r>
    </w:p>
    <w:p w14:paraId="7A108FF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212529"/>
          <w:sz w:val="20"/>
          <w:szCs w:val="20"/>
          <w:lang w:eastAsia="en-IN"/>
        </w:rPr>
        <w:t xml:space="preserve"> </w:t>
      </w:r>
      <w:r w:rsidRPr="00B85904">
        <w:rPr>
          <w:rFonts w:ascii="Consolas" w:eastAsia="Times New Roman" w:hAnsi="Consolas" w:cs="Courier New"/>
          <w:color w:val="000000"/>
          <w:sz w:val="20"/>
          <w:szCs w:val="20"/>
          <w:lang w:eastAsia="en-IN"/>
        </w:rPr>
        <w:t>(</w:t>
      </w:r>
      <w:r w:rsidRPr="00B85904">
        <w:rPr>
          <w:rFonts w:ascii="Consolas" w:eastAsia="Times New Roman" w:hAnsi="Consolas" w:cs="Courier New"/>
          <w:color w:val="0000CF"/>
          <w:sz w:val="20"/>
          <w:szCs w:val="20"/>
          <w:lang w:eastAsia="en-IN"/>
        </w:rPr>
        <w:t>2</w:t>
      </w:r>
      <w:r w:rsidRPr="00B85904">
        <w:rPr>
          <w:rFonts w:ascii="Consolas" w:eastAsia="Times New Roman" w:hAnsi="Consolas" w:cs="Courier New"/>
          <w:color w:val="000000"/>
          <w:sz w:val="20"/>
          <w:szCs w:val="20"/>
          <w:lang w:eastAsia="en-IN"/>
        </w:rPr>
        <w:t>,)</w:t>
      </w:r>
    </w:p>
    <w:p w14:paraId="6871209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type</w:t>
      </w:r>
      <w:r w:rsidRPr="00B85904">
        <w:rPr>
          <w:rFonts w:ascii="Consolas" w:eastAsia="Times New Roman" w:hAnsi="Consolas" w:cs="Courier New"/>
          <w:color w:val="000000"/>
          <w:sz w:val="20"/>
          <w:szCs w:val="20"/>
          <w:lang w:eastAsia="en-IN"/>
        </w:rPr>
        <w:t>(t)</w:t>
      </w:r>
    </w:p>
    <w:p w14:paraId="56FD5EA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&lt;class 'tuple'&gt;</w:t>
      </w:r>
    </w:p>
    <w:p w14:paraId="51264121"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0000CF"/>
          <w:sz w:val="20"/>
          <w:szCs w:val="20"/>
          <w:lang w:eastAsia="en-IN"/>
        </w:rPr>
        <w:t>0</w:t>
      </w:r>
      <w:r w:rsidRPr="00B85904">
        <w:rPr>
          <w:rFonts w:ascii="Consolas" w:eastAsia="Times New Roman" w:hAnsi="Consolas" w:cs="Courier New"/>
          <w:color w:val="000000"/>
          <w:sz w:val="20"/>
          <w:szCs w:val="20"/>
          <w:lang w:eastAsia="en-IN"/>
        </w:rPr>
        <w:t>]</w:t>
      </w:r>
    </w:p>
    <w:p w14:paraId="439D7BDC"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0BA57DD8"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000000"/>
          <w:sz w:val="20"/>
          <w:szCs w:val="20"/>
          <w:lang w:eastAsia="en-IN"/>
        </w:rPr>
        <w:t>t[</w:t>
      </w:r>
      <w:r w:rsidRPr="00B85904">
        <w:rPr>
          <w:rFonts w:ascii="Consolas" w:eastAsia="Times New Roman" w:hAnsi="Consolas" w:cs="Courier New"/>
          <w:color w:val="CE5C00"/>
          <w:sz w:val="20"/>
          <w:szCs w:val="20"/>
          <w:lang w:eastAsia="en-IN"/>
        </w:rPr>
        <w:t>-</w:t>
      </w:r>
      <w:r w:rsidRPr="00B85904">
        <w:rPr>
          <w:rFonts w:ascii="Consolas" w:eastAsia="Times New Roman" w:hAnsi="Consolas" w:cs="Courier New"/>
          <w:color w:val="0000CF"/>
          <w:sz w:val="20"/>
          <w:szCs w:val="20"/>
          <w:lang w:eastAsia="en-IN"/>
        </w:rPr>
        <w:t>1</w:t>
      </w:r>
      <w:r w:rsidRPr="00B85904">
        <w:rPr>
          <w:rFonts w:ascii="Consolas" w:eastAsia="Times New Roman" w:hAnsi="Consolas" w:cs="Courier New"/>
          <w:color w:val="000000"/>
          <w:sz w:val="20"/>
          <w:szCs w:val="20"/>
          <w:lang w:eastAsia="en-IN"/>
        </w:rPr>
        <w:t>]</w:t>
      </w:r>
    </w:p>
    <w:p w14:paraId="66D96F8E"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6C757D"/>
          <w:sz w:val="20"/>
          <w:szCs w:val="20"/>
          <w:lang w:eastAsia="en-IN"/>
        </w:rPr>
        <w:t>2</w:t>
      </w:r>
    </w:p>
    <w:p w14:paraId="3E997B3E" w14:textId="77777777" w:rsidR="00B85904" w:rsidRPr="00B85904" w:rsidRDefault="00B85904" w:rsidP="00B85904">
      <w:pPr>
        <w:rPr>
          <w:lang w:eastAsia="en-IN"/>
        </w:rPr>
      </w:pPr>
      <w:r w:rsidRPr="00B85904">
        <w:rPr>
          <w:lang w:eastAsia="en-IN"/>
        </w:rPr>
        <w:t>You probably won’t need to define a singleton tuple often, but there has to be a way.</w:t>
      </w:r>
    </w:p>
    <w:p w14:paraId="2119DF81" w14:textId="77777777" w:rsidR="00B85904" w:rsidRPr="00B85904" w:rsidRDefault="00B85904" w:rsidP="00B85904">
      <w:pPr>
        <w:rPr>
          <w:lang w:eastAsia="en-IN"/>
        </w:rPr>
      </w:pPr>
      <w:r w:rsidRPr="00B85904">
        <w:rPr>
          <w:lang w:eastAsia="en-IN"/>
        </w:rPr>
        <w:t>When you display a singleton tuple, Python includes the comma, to remind you that it’s a tuple:</w:t>
      </w:r>
    </w:p>
    <w:p w14:paraId="30192C2F"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85904">
        <w:rPr>
          <w:rFonts w:ascii="Consolas" w:eastAsia="Times New Roman" w:hAnsi="Consolas" w:cs="Courier New"/>
          <w:color w:val="8F5902"/>
          <w:sz w:val="20"/>
          <w:szCs w:val="20"/>
          <w:lang w:eastAsia="en-IN"/>
        </w:rPr>
        <w:t xml:space="preserve">&gt;&gt;&gt; </w:t>
      </w:r>
      <w:r w:rsidRPr="00B85904">
        <w:rPr>
          <w:rFonts w:ascii="Consolas" w:eastAsia="Times New Roman" w:hAnsi="Consolas" w:cs="Courier New"/>
          <w:color w:val="204A87"/>
          <w:sz w:val="20"/>
          <w:szCs w:val="20"/>
          <w:lang w:eastAsia="en-IN"/>
        </w:rPr>
        <w:t>print</w:t>
      </w:r>
      <w:r w:rsidRPr="00B85904">
        <w:rPr>
          <w:rFonts w:ascii="Consolas" w:eastAsia="Times New Roman" w:hAnsi="Consolas" w:cs="Courier New"/>
          <w:color w:val="000000"/>
          <w:sz w:val="20"/>
          <w:szCs w:val="20"/>
          <w:lang w:eastAsia="en-IN"/>
        </w:rPr>
        <w:t>(t)</w:t>
      </w:r>
    </w:p>
    <w:p w14:paraId="50C0C557" w14:textId="77777777" w:rsidR="00B85904" w:rsidRPr="00B85904" w:rsidRDefault="00B85904" w:rsidP="00B859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85904">
        <w:rPr>
          <w:rFonts w:ascii="Consolas" w:eastAsia="Times New Roman" w:hAnsi="Consolas" w:cs="Courier New"/>
          <w:color w:val="6C757D"/>
          <w:sz w:val="20"/>
          <w:szCs w:val="20"/>
          <w:lang w:eastAsia="en-IN"/>
        </w:rPr>
        <w:t>(2,)</w:t>
      </w:r>
    </w:p>
    <w:p w14:paraId="0E6FFC5D" w14:textId="77777777" w:rsidR="009B6056" w:rsidRDefault="009B6056" w:rsidP="009B6056">
      <w:pPr>
        <w:pStyle w:val="Heading2"/>
      </w:pPr>
      <w:bookmarkStart w:id="167" w:name="_Toc108083705"/>
      <w:r>
        <w:t>Tuple Assignment, Packing, and Unpacking</w:t>
      </w:r>
      <w:bookmarkEnd w:id="167"/>
    </w:p>
    <w:p w14:paraId="79313EC5" w14:textId="77777777" w:rsidR="009B6056" w:rsidRDefault="009B6056" w:rsidP="009B6056">
      <w:r>
        <w:t>As you have already seen above, a literal tuple containing several items can be assigned to a single object:</w:t>
      </w:r>
    </w:p>
    <w:p w14:paraId="0A43BEED" w14:textId="77777777" w:rsidR="009B6056" w:rsidRDefault="009B6056" w:rsidP="009B605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p>
    <w:p w14:paraId="640039D3" w14:textId="77777777" w:rsidR="009B6056" w:rsidRDefault="009B6056" w:rsidP="009B6056">
      <w:r>
        <w:t>When this occurs, it is as though the items in the tuple have been “packed” into the object:</w:t>
      </w:r>
    </w:p>
    <w:p w14:paraId="45269D81" w14:textId="57462A66" w:rsidR="00897FAB" w:rsidRDefault="00D040EC" w:rsidP="00D040EC">
      <w:pPr>
        <w:jc w:val="center"/>
      </w:pPr>
      <w:r w:rsidRPr="00D040EC">
        <w:rPr>
          <w:noProof/>
          <w:bdr w:val="single" w:sz="4" w:space="0" w:color="auto"/>
        </w:rPr>
        <w:drawing>
          <wp:inline distT="0" distB="0" distL="0" distR="0" wp14:anchorId="4BF4BA7D" wp14:editId="747A4BB6">
            <wp:extent cx="1981200" cy="1084984"/>
            <wp:effectExtent l="0" t="0" r="0" b="0"/>
            <wp:docPr id="27" name="Picture 27" descr="tuple 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uple packi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990801" cy="1090242"/>
                    </a:xfrm>
                    <a:prstGeom prst="rect">
                      <a:avLst/>
                    </a:prstGeom>
                    <a:noFill/>
                    <a:ln>
                      <a:noFill/>
                    </a:ln>
                  </pic:spPr>
                </pic:pic>
              </a:graphicData>
            </a:graphic>
          </wp:inline>
        </w:drawing>
      </w:r>
    </w:p>
    <w:p w14:paraId="165B179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p>
    <w:p w14:paraId="3FA449CE"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 'qux')</w:t>
      </w:r>
    </w:p>
    <w:p w14:paraId="1CB030CA"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E4C7DC4"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47818D83" w14:textId="77777777" w:rsidR="004B18EB" w:rsidRDefault="004B18EB" w:rsidP="004B18EB">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t</w:t>
      </w:r>
      <w:r>
        <w:rPr>
          <w:rStyle w:val="p"/>
          <w:rFonts w:ascii="Consolas" w:hAnsi="Consolas"/>
          <w:color w:val="000000"/>
        </w:rPr>
        <w:t>[</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01EB51A" w14:textId="77777777" w:rsidR="004B18EB" w:rsidRDefault="004B18EB" w:rsidP="004B18E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FF8C339" w14:textId="38696B30" w:rsidR="00D040EC" w:rsidRDefault="00274FFF" w:rsidP="00274FFF">
      <w:r>
        <w:rPr>
          <w:shd w:val="clear" w:color="auto" w:fill="FFFFFF"/>
        </w:rPr>
        <w:t>If that “packed” object is subsequently assigned to a new tuple, the individual items are “unpacked” into the objects in the tuple:</w:t>
      </w:r>
    </w:p>
    <w:p w14:paraId="04FD72DA" w14:textId="2AF79353" w:rsidR="00AD54D8" w:rsidRDefault="00274FFF" w:rsidP="00274FFF">
      <w:pPr>
        <w:jc w:val="center"/>
      </w:pPr>
      <w:r w:rsidRPr="00274FFF">
        <w:rPr>
          <w:noProof/>
          <w:bdr w:val="single" w:sz="4" w:space="0" w:color="auto"/>
        </w:rPr>
        <w:lastRenderedPageBreak/>
        <w:drawing>
          <wp:inline distT="0" distB="0" distL="0" distR="0" wp14:anchorId="48247C20" wp14:editId="4DA47C4D">
            <wp:extent cx="1638300" cy="1430834"/>
            <wp:effectExtent l="0" t="0" r="0" b="0"/>
            <wp:docPr id="28" name="Picture 28" descr="tuple unpac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uple unpacki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647269" cy="1438667"/>
                    </a:xfrm>
                    <a:prstGeom prst="rect">
                      <a:avLst/>
                    </a:prstGeom>
                    <a:noFill/>
                    <a:ln>
                      <a:noFill/>
                    </a:ln>
                  </pic:spPr>
                </pic:pic>
              </a:graphicData>
            </a:graphic>
          </wp:inline>
        </w:drawing>
      </w:r>
    </w:p>
    <w:p w14:paraId="40EF4982"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s1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s4</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w:t>
      </w:r>
    </w:p>
    <w:p w14:paraId="36E3C53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s1</w:t>
      </w:r>
    </w:p>
    <w:p w14:paraId="5B1273C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6DF1539D"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s2</w:t>
      </w:r>
    </w:p>
    <w:p w14:paraId="5E21AD9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w:t>
      </w:r>
    </w:p>
    <w:p w14:paraId="4D0C4D25"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s3</w:t>
      </w:r>
    </w:p>
    <w:p w14:paraId="6BF86A7E"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w:t>
      </w:r>
    </w:p>
    <w:p w14:paraId="341A4CC0" w14:textId="77777777" w:rsidR="00271BB6" w:rsidRDefault="00271BB6" w:rsidP="00271BB6">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s4</w:t>
      </w:r>
    </w:p>
    <w:p w14:paraId="6FFF27A8" w14:textId="77777777" w:rsidR="00271BB6" w:rsidRDefault="00271BB6" w:rsidP="00271BB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w:t>
      </w:r>
    </w:p>
    <w:p w14:paraId="3A42DC38" w14:textId="77777777" w:rsidR="00454F3A" w:rsidRPr="00454F3A" w:rsidRDefault="00454F3A" w:rsidP="00454F3A">
      <w:pPr>
        <w:rPr>
          <w:lang w:eastAsia="en-IN"/>
        </w:rPr>
      </w:pPr>
      <w:r w:rsidRPr="00454F3A">
        <w:rPr>
          <w:lang w:eastAsia="en-IN"/>
        </w:rPr>
        <w:t>When unpacking, the number of variables on the left must match the number of values in the tuple:</w:t>
      </w:r>
    </w:p>
    <w:p w14:paraId="57BC20D0"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6743C08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2D3DC34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"&lt;pyshell#16&gt;"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3579322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058658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too many values to unpack (expected 3)</w:t>
      </w:r>
    </w:p>
    <w:p w14:paraId="1810557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45AC9738"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A40000"/>
          <w:sz w:val="20"/>
          <w:szCs w:val="20"/>
          <w:lang w:eastAsia="en-IN"/>
        </w:rPr>
        <w:t>Traceback (most recent call last):</w:t>
      </w:r>
    </w:p>
    <w:p w14:paraId="09320E0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File </w:t>
      </w:r>
      <w:r w:rsidRPr="00454F3A">
        <w:rPr>
          <w:rFonts w:ascii="Consolas" w:eastAsia="Times New Roman" w:hAnsi="Consolas" w:cs="Courier New"/>
          <w:color w:val="204A87"/>
          <w:sz w:val="20"/>
          <w:szCs w:val="20"/>
          <w:lang w:eastAsia="en-IN"/>
        </w:rPr>
        <w:t>"&lt;pyshell#17&gt;"</w:t>
      </w:r>
      <w:r w:rsidRPr="00454F3A">
        <w:rPr>
          <w:rFonts w:ascii="Consolas" w:eastAsia="Times New Roman" w:hAnsi="Consolas" w:cs="Courier New"/>
          <w:color w:val="212529"/>
          <w:sz w:val="20"/>
          <w:szCs w:val="20"/>
          <w:lang w:eastAsia="en-IN"/>
        </w:rPr>
        <w:t xml:space="preserve">, line </w:t>
      </w:r>
      <w:r w:rsidRPr="00454F3A">
        <w:rPr>
          <w:rFonts w:ascii="Consolas" w:eastAsia="Times New Roman" w:hAnsi="Consolas" w:cs="Courier New"/>
          <w:color w:val="0000CF"/>
          <w:sz w:val="20"/>
          <w:szCs w:val="20"/>
          <w:lang w:eastAsia="en-IN"/>
        </w:rPr>
        <w:t>1</w:t>
      </w:r>
      <w:r w:rsidRPr="00454F3A">
        <w:rPr>
          <w:rFonts w:ascii="Consolas" w:eastAsia="Times New Roman" w:hAnsi="Consolas" w:cs="Courier New"/>
          <w:color w:val="212529"/>
          <w:sz w:val="20"/>
          <w:szCs w:val="20"/>
          <w:lang w:eastAsia="en-IN"/>
        </w:rPr>
        <w:t xml:space="preserve">, in </w:t>
      </w:r>
      <w:r w:rsidRPr="00454F3A">
        <w:rPr>
          <w:rFonts w:ascii="Consolas" w:eastAsia="Times New Roman" w:hAnsi="Consolas" w:cs="Courier New"/>
          <w:color w:val="000000"/>
          <w:sz w:val="20"/>
          <w:szCs w:val="20"/>
          <w:lang w:eastAsia="en-IN"/>
        </w:rPr>
        <w:t>&lt;module&gt;</w:t>
      </w:r>
    </w:p>
    <w:p w14:paraId="6050A504"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s5)</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t</w:t>
      </w:r>
    </w:p>
    <w:p w14:paraId="10D7641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EF2929"/>
          <w:sz w:val="20"/>
          <w:szCs w:val="20"/>
          <w:lang w:eastAsia="en-IN"/>
        </w:rPr>
        <w:t>ValueError</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not enough values to unpack (expected 5, got 4)</w:t>
      </w:r>
    </w:p>
    <w:p w14:paraId="553795FA" w14:textId="77777777" w:rsidR="00454F3A" w:rsidRPr="00454F3A" w:rsidRDefault="00454F3A" w:rsidP="00454F3A">
      <w:pPr>
        <w:rPr>
          <w:lang w:eastAsia="en-IN"/>
        </w:rPr>
      </w:pPr>
      <w:r w:rsidRPr="00454F3A">
        <w:rPr>
          <w:lang w:eastAsia="en-IN"/>
        </w:rPr>
        <w:t>Packing and unpacking can be combined into one statement to make a compound assignment:</w:t>
      </w:r>
    </w:p>
    <w:p w14:paraId="10039CCE"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s2,</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s3,</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s4)</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CE5C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4E9A06"/>
          <w:sz w:val="20"/>
          <w:szCs w:val="20"/>
          <w:lang w:eastAsia="en-IN"/>
        </w:rPr>
        <w:t>'foo'</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'bar'</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'baz'</w:t>
      </w:r>
      <w:r w:rsidRPr="00454F3A">
        <w:rPr>
          <w:rFonts w:ascii="Consolas" w:eastAsia="Times New Roman" w:hAnsi="Consolas" w:cs="Courier New"/>
          <w:color w:val="000000"/>
          <w:sz w:val="20"/>
          <w:szCs w:val="20"/>
          <w:lang w:eastAsia="en-IN"/>
        </w:rPr>
        <w:t>,</w:t>
      </w:r>
      <w:r w:rsidRPr="00454F3A">
        <w:rPr>
          <w:rFonts w:ascii="Consolas" w:eastAsia="Times New Roman" w:hAnsi="Consolas" w:cs="Courier New"/>
          <w:color w:val="212529"/>
          <w:sz w:val="20"/>
          <w:szCs w:val="20"/>
          <w:lang w:eastAsia="en-IN"/>
        </w:rPr>
        <w:t xml:space="preserve"> </w:t>
      </w:r>
      <w:r w:rsidRPr="00454F3A">
        <w:rPr>
          <w:rFonts w:ascii="Consolas" w:eastAsia="Times New Roman" w:hAnsi="Consolas" w:cs="Courier New"/>
          <w:color w:val="4E9A06"/>
          <w:sz w:val="20"/>
          <w:szCs w:val="20"/>
          <w:lang w:eastAsia="en-IN"/>
        </w:rPr>
        <w:t>'qux'</w:t>
      </w:r>
      <w:r w:rsidRPr="00454F3A">
        <w:rPr>
          <w:rFonts w:ascii="Consolas" w:eastAsia="Times New Roman" w:hAnsi="Consolas" w:cs="Courier New"/>
          <w:color w:val="000000"/>
          <w:sz w:val="20"/>
          <w:szCs w:val="20"/>
          <w:lang w:eastAsia="en-IN"/>
        </w:rPr>
        <w:t>)</w:t>
      </w:r>
    </w:p>
    <w:p w14:paraId="75A33AA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s1</w:t>
      </w:r>
    </w:p>
    <w:p w14:paraId="120D7B13"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'foo'</w:t>
      </w:r>
    </w:p>
    <w:p w14:paraId="2A37451F"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s2</w:t>
      </w:r>
    </w:p>
    <w:p w14:paraId="2563791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'bar'</w:t>
      </w:r>
    </w:p>
    <w:p w14:paraId="74298ED1"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s3</w:t>
      </w:r>
    </w:p>
    <w:p w14:paraId="7958E6DA"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6C757D"/>
          <w:sz w:val="20"/>
          <w:szCs w:val="20"/>
          <w:lang w:eastAsia="en-IN"/>
        </w:rPr>
        <w:t>'baz'</w:t>
      </w:r>
    </w:p>
    <w:p w14:paraId="629D2E02"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54F3A">
        <w:rPr>
          <w:rFonts w:ascii="Consolas" w:eastAsia="Times New Roman" w:hAnsi="Consolas" w:cs="Courier New"/>
          <w:color w:val="8F5902"/>
          <w:sz w:val="20"/>
          <w:szCs w:val="20"/>
          <w:lang w:eastAsia="en-IN"/>
        </w:rPr>
        <w:t xml:space="preserve">&gt;&gt;&gt; </w:t>
      </w:r>
      <w:r w:rsidRPr="00454F3A">
        <w:rPr>
          <w:rFonts w:ascii="Consolas" w:eastAsia="Times New Roman" w:hAnsi="Consolas" w:cs="Courier New"/>
          <w:color w:val="000000"/>
          <w:sz w:val="20"/>
          <w:szCs w:val="20"/>
          <w:lang w:eastAsia="en-IN"/>
        </w:rPr>
        <w:t>s4</w:t>
      </w:r>
    </w:p>
    <w:p w14:paraId="42FAE376" w14:textId="77777777" w:rsidR="00454F3A" w:rsidRPr="00454F3A" w:rsidRDefault="00454F3A" w:rsidP="00454F3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54F3A">
        <w:rPr>
          <w:rFonts w:ascii="Consolas" w:eastAsia="Times New Roman" w:hAnsi="Consolas" w:cs="Courier New"/>
          <w:color w:val="6C757D"/>
          <w:sz w:val="20"/>
          <w:szCs w:val="20"/>
          <w:lang w:eastAsia="en-IN"/>
        </w:rPr>
        <w:t>'qux'</w:t>
      </w:r>
    </w:p>
    <w:p w14:paraId="58F59D51" w14:textId="77777777" w:rsidR="00DE5FA0" w:rsidRPr="00DE5FA0" w:rsidRDefault="00DE5FA0" w:rsidP="00DE5FA0">
      <w:pPr>
        <w:rPr>
          <w:lang w:eastAsia="en-IN"/>
        </w:rPr>
      </w:pPr>
      <w:r w:rsidRPr="00DE5FA0">
        <w:rPr>
          <w:lang w:eastAsia="en-IN"/>
        </w:rPr>
        <w:lastRenderedPageBreak/>
        <w:t>Again, the number of elements in the tuple on the left of the assignment must equal the number on the right:</w:t>
      </w:r>
    </w:p>
    <w:p w14:paraId="7957B1EC"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8F5902"/>
          <w:sz w:val="20"/>
          <w:szCs w:val="20"/>
          <w:lang w:eastAsia="en-IN"/>
        </w:rPr>
        <w:t xml:space="preserve">&gt;&gt;&gt;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3451B594"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A40000"/>
          <w:sz w:val="20"/>
          <w:szCs w:val="20"/>
          <w:lang w:eastAsia="en-IN"/>
        </w:rPr>
        <w:t>Traceback (most recent call last):</w:t>
      </w:r>
    </w:p>
    <w:p w14:paraId="3DAFB892"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File </w:t>
      </w:r>
      <w:r w:rsidRPr="00DE5FA0">
        <w:rPr>
          <w:rFonts w:ascii="Consolas" w:eastAsia="Times New Roman" w:hAnsi="Consolas" w:cs="Courier New"/>
          <w:color w:val="204A87"/>
          <w:sz w:val="20"/>
          <w:szCs w:val="20"/>
          <w:lang w:eastAsia="en-IN"/>
        </w:rPr>
        <w:t>"&lt;pyshell#63&gt;"</w:t>
      </w:r>
      <w:r w:rsidRPr="00DE5FA0">
        <w:rPr>
          <w:rFonts w:ascii="Consolas" w:eastAsia="Times New Roman" w:hAnsi="Consolas" w:cs="Courier New"/>
          <w:color w:val="212529"/>
          <w:sz w:val="20"/>
          <w:szCs w:val="20"/>
          <w:lang w:eastAsia="en-IN"/>
        </w:rPr>
        <w:t xml:space="preserve">, line </w:t>
      </w:r>
      <w:r w:rsidRPr="00DE5FA0">
        <w:rPr>
          <w:rFonts w:ascii="Consolas" w:eastAsia="Times New Roman" w:hAnsi="Consolas" w:cs="Courier New"/>
          <w:color w:val="0000CF"/>
          <w:sz w:val="20"/>
          <w:szCs w:val="20"/>
          <w:lang w:eastAsia="en-IN"/>
        </w:rPr>
        <w:t>1</w:t>
      </w:r>
      <w:r w:rsidRPr="00DE5FA0">
        <w:rPr>
          <w:rFonts w:ascii="Consolas" w:eastAsia="Times New Roman" w:hAnsi="Consolas" w:cs="Courier New"/>
          <w:color w:val="212529"/>
          <w:sz w:val="20"/>
          <w:szCs w:val="20"/>
          <w:lang w:eastAsia="en-IN"/>
        </w:rPr>
        <w:t xml:space="preserve">, in </w:t>
      </w:r>
      <w:r w:rsidRPr="00DE5FA0">
        <w:rPr>
          <w:rFonts w:ascii="Consolas" w:eastAsia="Times New Roman" w:hAnsi="Consolas" w:cs="Courier New"/>
          <w:color w:val="000000"/>
          <w:sz w:val="20"/>
          <w:szCs w:val="20"/>
          <w:lang w:eastAsia="en-IN"/>
        </w:rPr>
        <w:t>&lt;module&gt;</w:t>
      </w:r>
    </w:p>
    <w:p w14:paraId="19488FA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(s1,</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s2,</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s3,</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s4,</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s5)</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CE5C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4E9A06"/>
          <w:sz w:val="20"/>
          <w:szCs w:val="20"/>
          <w:lang w:eastAsia="en-IN"/>
        </w:rPr>
        <w:t>'foo'</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'bar'</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'baz'</w:t>
      </w:r>
      <w:r w:rsidRPr="00DE5FA0">
        <w:rPr>
          <w:rFonts w:ascii="Consolas" w:eastAsia="Times New Roman" w:hAnsi="Consolas" w:cs="Courier New"/>
          <w:color w:val="000000"/>
          <w:sz w:val="20"/>
          <w:szCs w:val="20"/>
          <w:lang w:eastAsia="en-IN"/>
        </w:rPr>
        <w:t>,</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4E9A06"/>
          <w:sz w:val="20"/>
          <w:szCs w:val="20"/>
          <w:lang w:eastAsia="en-IN"/>
        </w:rPr>
        <w:t>'qux'</w:t>
      </w:r>
      <w:r w:rsidRPr="00DE5FA0">
        <w:rPr>
          <w:rFonts w:ascii="Consolas" w:eastAsia="Times New Roman" w:hAnsi="Consolas" w:cs="Courier New"/>
          <w:color w:val="000000"/>
          <w:sz w:val="20"/>
          <w:szCs w:val="20"/>
          <w:lang w:eastAsia="en-IN"/>
        </w:rPr>
        <w:t>)</w:t>
      </w:r>
    </w:p>
    <w:p w14:paraId="0FBBF8F9" w14:textId="77777777" w:rsidR="00DE5FA0" w:rsidRPr="00DE5FA0" w:rsidRDefault="00DE5FA0" w:rsidP="00DE5F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E5FA0">
        <w:rPr>
          <w:rFonts w:ascii="Consolas" w:eastAsia="Times New Roman" w:hAnsi="Consolas" w:cs="Courier New"/>
          <w:color w:val="EF2929"/>
          <w:sz w:val="20"/>
          <w:szCs w:val="20"/>
          <w:lang w:eastAsia="en-IN"/>
        </w:rPr>
        <w:t>ValueError</w:t>
      </w:r>
      <w:r w:rsidRPr="00DE5FA0">
        <w:rPr>
          <w:rFonts w:ascii="Consolas" w:eastAsia="Times New Roman" w:hAnsi="Consolas" w:cs="Courier New"/>
          <w:color w:val="212529"/>
          <w:sz w:val="20"/>
          <w:szCs w:val="20"/>
          <w:lang w:eastAsia="en-IN"/>
        </w:rPr>
        <w:t xml:space="preserve">: </w:t>
      </w:r>
      <w:r w:rsidRPr="00DE5FA0">
        <w:rPr>
          <w:rFonts w:ascii="Consolas" w:eastAsia="Times New Roman" w:hAnsi="Consolas" w:cs="Courier New"/>
          <w:color w:val="000000"/>
          <w:sz w:val="20"/>
          <w:szCs w:val="20"/>
          <w:lang w:eastAsia="en-IN"/>
        </w:rPr>
        <w:t>not enough values to unpack (expected 5, got 4)</w:t>
      </w:r>
    </w:p>
    <w:p w14:paraId="0ECF047B" w14:textId="77777777" w:rsidR="00E72AF8" w:rsidRPr="00E72AF8" w:rsidRDefault="00E72AF8" w:rsidP="00E72AF8">
      <w:pPr>
        <w:rPr>
          <w:lang w:eastAsia="en-IN"/>
        </w:rPr>
      </w:pPr>
      <w:r w:rsidRPr="00E72AF8">
        <w:rPr>
          <w:lang w:eastAsia="en-IN"/>
        </w:rPr>
        <w:t>In assignments like this and a small handful of other situations, Python allows the parentheses that are usually used for denoting a tuple to be left out:</w:t>
      </w:r>
    </w:p>
    <w:p w14:paraId="088D41D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1</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3</w:t>
      </w:r>
    </w:p>
    <w:p w14:paraId="2E22B23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041B9FCE"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2CE61AD"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85FA66"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t</w:t>
      </w:r>
    </w:p>
    <w:p w14:paraId="58E3D8A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37FB179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(1, 2, 3)</w:t>
      </w:r>
    </w:p>
    <w:p w14:paraId="36C5F4E5"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350CFA1"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4</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5</w:t>
      </w:r>
      <w:r w:rsidRPr="00E72AF8">
        <w:rPr>
          <w:rFonts w:ascii="Consolas" w:eastAsia="Times New Roman" w:hAnsi="Consolas" w:cs="Courier New"/>
          <w:color w:val="0000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6</w:t>
      </w:r>
    </w:p>
    <w:p w14:paraId="2E3A368B"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x1,</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x2,</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00"/>
          <w:sz w:val="20"/>
          <w:szCs w:val="20"/>
          <w:lang w:eastAsia="en-IN"/>
        </w:rPr>
        <w:t>x3</w:t>
      </w:r>
    </w:p>
    <w:p w14:paraId="0A4B5149"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6C757D"/>
          <w:sz w:val="20"/>
          <w:szCs w:val="20"/>
          <w:lang w:eastAsia="en-IN"/>
        </w:rPr>
        <w:t>(4, 5, 6)</w:t>
      </w:r>
    </w:p>
    <w:p w14:paraId="067A0862"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2A0472F"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CE5C00"/>
          <w:sz w:val="20"/>
          <w:szCs w:val="20"/>
          <w:lang w:eastAsia="en-IN"/>
        </w:rPr>
        <w:t>=</w:t>
      </w:r>
      <w:r w:rsidRPr="00E72AF8">
        <w:rPr>
          <w:rFonts w:ascii="Consolas" w:eastAsia="Times New Roman" w:hAnsi="Consolas" w:cs="Courier New"/>
          <w:color w:val="212529"/>
          <w:sz w:val="20"/>
          <w:szCs w:val="20"/>
          <w:lang w:eastAsia="en-IN"/>
        </w:rPr>
        <w:t xml:space="preserve"> </w:t>
      </w:r>
      <w:r w:rsidRPr="00E72AF8">
        <w:rPr>
          <w:rFonts w:ascii="Consolas" w:eastAsia="Times New Roman" w:hAnsi="Consolas" w:cs="Courier New"/>
          <w:color w:val="0000CF"/>
          <w:sz w:val="20"/>
          <w:szCs w:val="20"/>
          <w:lang w:eastAsia="en-IN"/>
        </w:rPr>
        <w:t>2</w:t>
      </w:r>
      <w:r w:rsidRPr="00E72AF8">
        <w:rPr>
          <w:rFonts w:ascii="Consolas" w:eastAsia="Times New Roman" w:hAnsi="Consolas" w:cs="Courier New"/>
          <w:color w:val="000000"/>
          <w:sz w:val="20"/>
          <w:szCs w:val="20"/>
          <w:lang w:eastAsia="en-IN"/>
        </w:rPr>
        <w:t>,</w:t>
      </w:r>
    </w:p>
    <w:p w14:paraId="29D796AA"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72AF8">
        <w:rPr>
          <w:rFonts w:ascii="Consolas" w:eastAsia="Times New Roman" w:hAnsi="Consolas" w:cs="Courier New"/>
          <w:color w:val="8F5902"/>
          <w:sz w:val="20"/>
          <w:szCs w:val="20"/>
          <w:lang w:eastAsia="en-IN"/>
        </w:rPr>
        <w:t xml:space="preserve">&gt;&gt;&gt; </w:t>
      </w:r>
      <w:r w:rsidRPr="00E72AF8">
        <w:rPr>
          <w:rFonts w:ascii="Consolas" w:eastAsia="Times New Roman" w:hAnsi="Consolas" w:cs="Courier New"/>
          <w:color w:val="000000"/>
          <w:sz w:val="20"/>
          <w:szCs w:val="20"/>
          <w:lang w:eastAsia="en-IN"/>
        </w:rPr>
        <w:t>t</w:t>
      </w:r>
    </w:p>
    <w:p w14:paraId="4EBBC143" w14:textId="77777777" w:rsidR="00E72AF8" w:rsidRPr="00E72AF8" w:rsidRDefault="00E72AF8" w:rsidP="00E72A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72AF8">
        <w:rPr>
          <w:rFonts w:ascii="Consolas" w:eastAsia="Times New Roman" w:hAnsi="Consolas" w:cs="Courier New"/>
          <w:color w:val="6C757D"/>
          <w:sz w:val="20"/>
          <w:szCs w:val="20"/>
          <w:lang w:eastAsia="en-IN"/>
        </w:rPr>
        <w:t>(2,)</w:t>
      </w:r>
    </w:p>
    <w:p w14:paraId="6460D666" w14:textId="77777777" w:rsidR="004D73E8" w:rsidRPr="004D73E8" w:rsidRDefault="004D73E8" w:rsidP="004D73E8">
      <w:pPr>
        <w:rPr>
          <w:lang w:eastAsia="en-IN"/>
        </w:rPr>
      </w:pPr>
      <w:r w:rsidRPr="004D73E8">
        <w:rPr>
          <w:lang w:eastAsia="en-IN"/>
        </w:rPr>
        <w:t>It works the same whether the parentheses are included or not, so if you have any doubt as to whether they’re needed, go ahead and include them.</w:t>
      </w:r>
    </w:p>
    <w:p w14:paraId="1D4B7D3D" w14:textId="79953B10" w:rsidR="004D73E8" w:rsidRDefault="004D73E8" w:rsidP="004D73E8">
      <w:pPr>
        <w:pStyle w:val="Heading3"/>
        <w:rPr>
          <w:lang w:eastAsia="en-IN"/>
        </w:rPr>
      </w:pPr>
      <w:bookmarkStart w:id="168" w:name="_Toc108083706"/>
      <w:r>
        <w:rPr>
          <w:lang w:eastAsia="en-IN"/>
        </w:rPr>
        <w:t>Swap in Python using Tuple (assignment)</w:t>
      </w:r>
      <w:bookmarkEnd w:id="168"/>
    </w:p>
    <w:p w14:paraId="720DEF21" w14:textId="2B2DF638" w:rsidR="004D73E8" w:rsidRPr="004D73E8" w:rsidRDefault="004D73E8" w:rsidP="004D73E8">
      <w:pPr>
        <w:rPr>
          <w:lang w:eastAsia="en-IN"/>
        </w:rPr>
      </w:pPr>
      <w:r w:rsidRPr="004D73E8">
        <w:rPr>
          <w:lang w:eastAsia="en-IN"/>
        </w:rPr>
        <w:t>Tuple assignment allows for a curious bit of idiomatic Python. Frequently when programming, you have two variables whose values you need to swap. In most programming languages, it is necessary to store one of the values in a temporary variable while the swap occurs like this:</w:t>
      </w:r>
    </w:p>
    <w:p w14:paraId="3DE0C8E7"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73880E98"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45A4E4C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1E8FD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424A8BD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0E30C7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We need to define a temp variable to accomplish the swap.</w:t>
      </w:r>
    </w:p>
    <w:p w14:paraId="61624A3B"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temp</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12C6B631"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lastRenderedPageBreak/>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6C4839D5"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temp</w:t>
      </w:r>
    </w:p>
    <w:p w14:paraId="29DF9D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2B8CA8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063E9EAC"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('bar', 'foo')</w:t>
      </w:r>
    </w:p>
    <w:p w14:paraId="2B59E91B" w14:textId="77777777" w:rsidR="004D73E8" w:rsidRPr="004D73E8" w:rsidRDefault="004D73E8" w:rsidP="004D73E8">
      <w:pPr>
        <w:rPr>
          <w:lang w:eastAsia="en-IN"/>
        </w:rPr>
      </w:pPr>
      <w:r w:rsidRPr="004D73E8">
        <w:rPr>
          <w:lang w:eastAsia="en-IN"/>
        </w:rPr>
        <w:t>In Python, the swap can be done with a single tuple assignment:</w:t>
      </w:r>
    </w:p>
    <w:p w14:paraId="3148960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'foo'</w:t>
      </w:r>
    </w:p>
    <w:p w14:paraId="48AF8F5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4E9A06"/>
          <w:sz w:val="20"/>
          <w:szCs w:val="20"/>
          <w:lang w:eastAsia="en-IN"/>
        </w:rPr>
        <w:t>'bar'</w:t>
      </w:r>
    </w:p>
    <w:p w14:paraId="121A3504"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2708BC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('foo', 'bar')</w:t>
      </w:r>
    </w:p>
    <w:p w14:paraId="02AE58E3"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594B3E9"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6C757D"/>
          <w:sz w:val="20"/>
          <w:szCs w:val="20"/>
          <w:lang w:eastAsia="en-IN"/>
        </w:rPr>
        <w:t>&gt;&gt;&gt;# Magic time!</w:t>
      </w:r>
    </w:p>
    <w:p w14:paraId="64C6DB5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CE5C00"/>
          <w:sz w:val="20"/>
          <w:szCs w:val="20"/>
          <w:lang w:eastAsia="en-IN"/>
        </w:rPr>
        <w:t>=</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a</w:t>
      </w:r>
    </w:p>
    <w:p w14:paraId="3BDAA14E"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D6B065A"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D73E8">
        <w:rPr>
          <w:rFonts w:ascii="Consolas" w:eastAsia="Times New Roman" w:hAnsi="Consolas" w:cs="Courier New"/>
          <w:color w:val="8F5902"/>
          <w:sz w:val="20"/>
          <w:szCs w:val="20"/>
          <w:lang w:eastAsia="en-IN"/>
        </w:rPr>
        <w:t xml:space="preserve">&gt;&gt;&gt; </w:t>
      </w:r>
      <w:r w:rsidRPr="004D73E8">
        <w:rPr>
          <w:rFonts w:ascii="Consolas" w:eastAsia="Times New Roman" w:hAnsi="Consolas" w:cs="Courier New"/>
          <w:color w:val="000000"/>
          <w:sz w:val="20"/>
          <w:szCs w:val="20"/>
          <w:lang w:eastAsia="en-IN"/>
        </w:rPr>
        <w:t>a,</w:t>
      </w:r>
      <w:r w:rsidRPr="004D73E8">
        <w:rPr>
          <w:rFonts w:ascii="Consolas" w:eastAsia="Times New Roman" w:hAnsi="Consolas" w:cs="Courier New"/>
          <w:color w:val="212529"/>
          <w:sz w:val="20"/>
          <w:szCs w:val="20"/>
          <w:lang w:eastAsia="en-IN"/>
        </w:rPr>
        <w:t xml:space="preserve"> </w:t>
      </w:r>
      <w:r w:rsidRPr="004D73E8">
        <w:rPr>
          <w:rFonts w:ascii="Consolas" w:eastAsia="Times New Roman" w:hAnsi="Consolas" w:cs="Courier New"/>
          <w:color w:val="000000"/>
          <w:sz w:val="20"/>
          <w:szCs w:val="20"/>
          <w:lang w:eastAsia="en-IN"/>
        </w:rPr>
        <w:t>b</w:t>
      </w:r>
    </w:p>
    <w:p w14:paraId="1DDF7C72" w14:textId="77777777" w:rsidR="004D73E8" w:rsidRPr="004D73E8" w:rsidRDefault="004D73E8" w:rsidP="004D73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D73E8">
        <w:rPr>
          <w:rFonts w:ascii="Consolas" w:eastAsia="Times New Roman" w:hAnsi="Consolas" w:cs="Courier New"/>
          <w:color w:val="6C757D"/>
          <w:sz w:val="20"/>
          <w:szCs w:val="20"/>
          <w:lang w:eastAsia="en-IN"/>
        </w:rPr>
        <w:t>('bar', 'foo')</w:t>
      </w:r>
    </w:p>
    <w:p w14:paraId="1F29A1AE" w14:textId="00047600" w:rsidR="00274FFF" w:rsidRDefault="00B26CBB" w:rsidP="00B26CBB">
      <w:r>
        <w:rPr>
          <w:shd w:val="clear" w:color="auto" w:fill="FFFFFF"/>
        </w:rPr>
        <w:t>As anyone who has ever had to swap values using a temporary variable knows, being able to do it this way in Python is the pinnacle of modern technological achievement. It will never get better than this.</w:t>
      </w:r>
    </w:p>
    <w:p w14:paraId="0459244A" w14:textId="77777777" w:rsidR="00E72AF8" w:rsidRDefault="00E72AF8" w:rsidP="00451A06"/>
    <w:p w14:paraId="750CC675" w14:textId="66F38475" w:rsidR="00D1714E" w:rsidRDefault="006F2C16" w:rsidP="006F2C16">
      <w:pPr>
        <w:pStyle w:val="Heading1"/>
      </w:pPr>
      <w:bookmarkStart w:id="169" w:name="_Toc108083707"/>
      <w:r>
        <w:lastRenderedPageBreak/>
        <w:t>Python Dictionaries</w:t>
      </w:r>
      <w:r w:rsidR="0045613E">
        <w:t xml:space="preserve"> (</w:t>
      </w:r>
      <w:r w:rsidR="00C16055">
        <w:t xml:space="preserve">Ordered, </w:t>
      </w:r>
      <w:r w:rsidR="0045613E">
        <w:t>Mutable</w:t>
      </w:r>
      <w:r w:rsidR="00C16055">
        <w:t>, No Duplicates</w:t>
      </w:r>
      <w:r w:rsidR="0045613E">
        <w:t>)</w:t>
      </w:r>
      <w:bookmarkEnd w:id="169"/>
    </w:p>
    <w:p w14:paraId="272D7D28" w14:textId="5D1FA6CB" w:rsidR="00134B4D" w:rsidRPr="00134B4D" w:rsidRDefault="00134B4D" w:rsidP="00134B4D">
      <w:r w:rsidRPr="00134B4D">
        <w:rPr>
          <w:shd w:val="clear" w:color="auto" w:fill="FFFFCC"/>
        </w:rPr>
        <w:t>As of Python version 3.7, dictionaries are </w:t>
      </w:r>
      <w:r w:rsidRPr="00134B4D">
        <w:rPr>
          <w:rStyle w:val="Emphasis"/>
          <w:rFonts w:ascii="Verdana" w:hAnsi="Verdana"/>
          <w:color w:val="000000"/>
          <w:shd w:val="clear" w:color="auto" w:fill="FFFFCC"/>
        </w:rPr>
        <w:t>ordered</w:t>
      </w:r>
      <w:r w:rsidRPr="00134B4D">
        <w:rPr>
          <w:shd w:val="clear" w:color="auto" w:fill="FFFFCC"/>
        </w:rPr>
        <w:t>. In Python 3.6 and earlier, dictionaries are </w:t>
      </w:r>
      <w:r w:rsidRPr="00134B4D">
        <w:rPr>
          <w:rStyle w:val="Emphasis"/>
          <w:rFonts w:ascii="Verdana" w:hAnsi="Verdana"/>
          <w:color w:val="000000"/>
          <w:shd w:val="clear" w:color="auto" w:fill="FFFFCC"/>
        </w:rPr>
        <w:t>unordered</w:t>
      </w:r>
      <w:r w:rsidRPr="00134B4D">
        <w:rPr>
          <w:shd w:val="clear" w:color="auto" w:fill="FFFFCC"/>
        </w:rPr>
        <w:t>.</w:t>
      </w:r>
    </w:p>
    <w:p w14:paraId="5130BCC6" w14:textId="6F58F3C2" w:rsidR="006F2C16" w:rsidRDefault="006F2C16" w:rsidP="006F2C16">
      <w:r>
        <w:t>A dictionary is like a list, but more general. In a list, the index positions have to be integers; in a dictionary, the indices can be (almost) any type. Dictionary</w:t>
      </w:r>
      <w:r w:rsidR="00FF3431">
        <w:t xml:space="preserve"> i</w:t>
      </w:r>
      <w:r>
        <w:t>s a mapping between a set of indices (which are called keys) and a set of values. Each key maps to a value.</w:t>
      </w:r>
    </w:p>
    <w:p w14:paraId="55C6E134" w14:textId="77777777" w:rsidR="006F2C16" w:rsidRDefault="006F2C16" w:rsidP="006F2C16">
      <w:r>
        <w:t>The association of a key and a value is called a key-value pair or sometimes an item. As an example, we’ll build a dictionary that maps from English to German words, so the keys and the values are all strings.</w:t>
      </w:r>
    </w:p>
    <w:p w14:paraId="49BA7510" w14:textId="77777777" w:rsidR="006F2C16" w:rsidRDefault="006F2C16" w:rsidP="006F2C16">
      <w:pPr>
        <w:pStyle w:val="Heading2"/>
      </w:pPr>
      <w:bookmarkStart w:id="170" w:name="_Toc108083708"/>
      <w:r>
        <w:t>How to create a dictionary?</w:t>
      </w:r>
      <w:bookmarkEnd w:id="170"/>
    </w:p>
    <w:p w14:paraId="1129B33E" w14:textId="77777777" w:rsidR="006F2C16" w:rsidRDefault="006F2C16" w:rsidP="006F2C16">
      <w:pPr>
        <w:rPr>
          <w:rFonts w:cs="Times New Roman"/>
          <w:sz w:val="24"/>
          <w:szCs w:val="24"/>
        </w:rPr>
      </w:pPr>
      <w:r>
        <w:t>The function dict creates a new dictionary with no items. Because dict is the name of a built-in function, you should avoid using it as a variable name.</w:t>
      </w:r>
    </w:p>
    <w:p w14:paraId="07CE0F7E"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dict()</w:t>
      </w:r>
    </w:p>
    <w:p w14:paraId="07351092"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19C96292" w14:textId="77777777" w:rsidR="006F2C16" w:rsidRDefault="006F2C16" w:rsidP="006F2C16">
      <w:r>
        <w:t>The curly brackets, {}, represent an empty dictionary. To add items to the dictionary, you can use square brackets:</w:t>
      </w:r>
    </w:p>
    <w:p w14:paraId="5DD730FC"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eng2gr['one'] = 'eins'</w:t>
      </w:r>
    </w:p>
    <w:p w14:paraId="237F2B5C" w14:textId="77777777" w:rsidR="006F2C16" w:rsidRDefault="006F2C16" w:rsidP="006F2C16">
      <w:r>
        <w:t>This line creates an item that maps from the key ’one’ to the value “eins”. If you print the dictionary again, you see a key-value pair with a colon between the key and value:</w:t>
      </w:r>
    </w:p>
    <w:p w14:paraId="60AF2CE8" w14:textId="77777777" w:rsidR="006F2C16" w:rsidRDefault="006F2C16" w:rsidP="006F2C16">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B5A9ADF" w14:textId="77777777" w:rsidR="006F2C16" w:rsidRDefault="006F2C16" w:rsidP="00BC7133">
      <w:r>
        <w:t>This output format is also an input format. For example, you can create a new dictionary with three items. But if you print eng2gr, you might be surprised:</w:t>
      </w:r>
    </w:p>
    <w:p w14:paraId="1DF427A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AA1951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6F704B3" w14:textId="77777777" w:rsidR="006F2C16" w:rsidRDefault="006F2C16" w:rsidP="00BC7133">
      <w:pPr>
        <w:pStyle w:val="Heading2"/>
      </w:pPr>
      <w:bookmarkStart w:id="171" w:name="_Toc108083709"/>
      <w:r>
        <w:t>How to access elements from a dictionary?</w:t>
      </w:r>
      <w:bookmarkEnd w:id="171"/>
    </w:p>
    <w:p w14:paraId="4D7C04C5" w14:textId="77777777" w:rsidR="006F2C16" w:rsidRDefault="006F2C16" w:rsidP="00BC7133">
      <w:pPr>
        <w:rPr>
          <w:rFonts w:cs="Times New Roman"/>
          <w:sz w:val="24"/>
          <w:szCs w:val="24"/>
        </w:rPr>
      </w:pPr>
      <w:r>
        <w:t>The order of the key-value pairs is not the same. In fact, if you type the same example on your computer, you might get a different result. In general, the order of items in a dictionary is unpredictable. But that’s not a problem because the elements of a dictionary are never indexed with integer indices. Instead, you use the keys to look up the corresponding values:</w:t>
      </w:r>
    </w:p>
    <w:p w14:paraId="29CFC6D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230B242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print(eng2gr['two'])</w:t>
      </w:r>
    </w:p>
    <w:p w14:paraId="7D77D3E5" w14:textId="77777777" w:rsidR="006F2C16" w:rsidRDefault="006F2C16" w:rsidP="00BC7133">
      <w:r>
        <w:t>The key ’two’ always maps to the value “zwei” so the order of the items doesn’t matter.If the key isn’t in the dictionary, you get an exception:</w:t>
      </w:r>
    </w:p>
    <w:p w14:paraId="7908FA90"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Emphasis"/>
          <w:rFonts w:ascii="Courier" w:hAnsi="Courier" w:cs="Courier New"/>
          <w:color w:val="000000"/>
          <w:sz w:val="19"/>
          <w:szCs w:val="19"/>
        </w:rPr>
        <w:t>&gt;&gt;&gt; print(eng2gr['four'])</w:t>
      </w:r>
      <w:r>
        <w:rPr>
          <w:rFonts w:ascii="Courier" w:hAnsi="Courier" w:cs="Courier New"/>
          <w:color w:val="000000"/>
          <w:sz w:val="19"/>
          <w:szCs w:val="19"/>
        </w:rPr>
        <w:br/>
      </w:r>
      <w:r>
        <w:rPr>
          <w:rStyle w:val="HTMLCode"/>
          <w:rFonts w:ascii="Courier" w:hAnsi="Courier"/>
          <w:color w:val="FF0000"/>
          <w:sz w:val="19"/>
          <w:szCs w:val="19"/>
        </w:rPr>
        <w:t>KeyError: 'four'</w:t>
      </w:r>
    </w:p>
    <w:p w14:paraId="6881689C" w14:textId="77777777" w:rsidR="006F2C16" w:rsidRDefault="006F2C16" w:rsidP="00BC7133">
      <w:pPr>
        <w:rPr>
          <w:sz w:val="24"/>
          <w:szCs w:val="24"/>
        </w:rPr>
      </w:pPr>
      <w:r>
        <w:lastRenderedPageBreak/>
        <w:t>While indexing is used with other container types to access values, dictionary uses keys. Key can be used either inside square brackets or with the </w:t>
      </w:r>
      <w:r>
        <w:rPr>
          <w:rStyle w:val="HTMLCode"/>
          <w:rFonts w:ascii="Courier" w:eastAsiaTheme="minorHAnsi" w:hAnsi="Courier"/>
          <w:color w:val="000000"/>
        </w:rPr>
        <w:t>get()</w:t>
      </w:r>
      <w:r>
        <w:t> method.</w:t>
      </w:r>
    </w:p>
    <w:p w14:paraId="47972414" w14:textId="77777777" w:rsidR="006F2C16" w:rsidRDefault="006F2C16" w:rsidP="00BC7133">
      <w:r>
        <w:t>The difference while using </w:t>
      </w:r>
      <w:r>
        <w:rPr>
          <w:rStyle w:val="HTMLCode"/>
          <w:rFonts w:ascii="Courier" w:eastAsiaTheme="minorHAnsi" w:hAnsi="Courier"/>
          <w:color w:val="000000"/>
        </w:rPr>
        <w:t>get()</w:t>
      </w:r>
      <w:r>
        <w:t> is that it returns </w:t>
      </w:r>
      <w:r>
        <w:rPr>
          <w:rStyle w:val="HTMLCode"/>
          <w:rFonts w:ascii="Courier" w:eastAsiaTheme="minorHAnsi" w:hAnsi="Courier"/>
          <w:color w:val="000000"/>
        </w:rPr>
        <w:t>None</w:t>
      </w:r>
      <w:r>
        <w:t> instead of </w:t>
      </w:r>
      <w:r>
        <w:rPr>
          <w:rStyle w:val="HTMLCode"/>
          <w:rFonts w:ascii="Courier" w:eastAsiaTheme="minorHAnsi" w:hAnsi="Courier"/>
          <w:color w:val="000000"/>
        </w:rPr>
        <w:t>KeyError</w:t>
      </w:r>
      <w:r>
        <w:t>, if the key is not found.</w:t>
      </w:r>
    </w:p>
    <w:p w14:paraId="0C4FF35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print(eng2gr.get('two'))</w:t>
      </w:r>
    </w:p>
    <w:p w14:paraId="72368BB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print(eng2gr.get('three'))</w:t>
      </w:r>
    </w:p>
    <w:p w14:paraId="319BFB00" w14:textId="77777777" w:rsidR="006F2C16" w:rsidRDefault="006F2C16" w:rsidP="00BC7133">
      <w:r>
        <w:t>The len function works on dictionaries; it returns the number of key-value pairs:</w:t>
      </w:r>
    </w:p>
    <w:p w14:paraId="47F8F5F5"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len(eng2gr)</w:t>
      </w:r>
    </w:p>
    <w:p w14:paraId="3500925E" w14:textId="77777777" w:rsidR="006F2C16" w:rsidRDefault="006F2C16" w:rsidP="00BC7133">
      <w:pPr>
        <w:pStyle w:val="Heading2"/>
      </w:pPr>
      <w:bookmarkStart w:id="172" w:name="_Toc108083710"/>
      <w:r>
        <w:t>How to change or add elements in a dictionary?</w:t>
      </w:r>
      <w:bookmarkEnd w:id="172"/>
    </w:p>
    <w:p w14:paraId="71FBFC3C" w14:textId="6509865A" w:rsidR="006F2C16" w:rsidRDefault="006F2C16" w:rsidP="00BC7133">
      <w:pPr>
        <w:pBdr>
          <w:top w:val="single" w:sz="4" w:space="1" w:color="auto"/>
          <w:left w:val="single" w:sz="4" w:space="4" w:color="auto"/>
          <w:bottom w:val="single" w:sz="4" w:space="1" w:color="auto"/>
          <w:right w:val="single" w:sz="4" w:space="4" w:color="auto"/>
        </w:pBdr>
        <w:rPr>
          <w:rFonts w:cs="Times New Roman"/>
          <w:sz w:val="24"/>
          <w:szCs w:val="24"/>
        </w:rPr>
      </w:pPr>
      <w:r>
        <w:t>Dictionar</w:t>
      </w:r>
      <w:r w:rsidR="00BC7133">
        <w:t>ies</w:t>
      </w:r>
      <w:r>
        <w:t xml:space="preserve"> are mutable. We can add new items or change the value of existing items using assignment operator. If the key is already present, value gets updated, else a new key: value pair is added to the dictionary.</w:t>
      </w:r>
    </w:p>
    <w:p w14:paraId="6B086C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w:t>
      </w:r>
    </w:p>
    <w:p w14:paraId="3D3F063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'four' #Add Element</w:t>
      </w:r>
    </w:p>
    <w:p w14:paraId="35DF2BB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D9C4E3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eng2gr['four'] = 'vier'  #Update Element</w:t>
      </w:r>
    </w:p>
    <w:p w14:paraId="0070715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4BB7DD39" w14:textId="77777777" w:rsidR="006F2C16" w:rsidRDefault="006F2C16" w:rsidP="00BC7133">
      <w:pPr>
        <w:pStyle w:val="Heading2"/>
      </w:pPr>
      <w:bookmarkStart w:id="173" w:name="_Toc108083711"/>
      <w:r>
        <w:t>Dictionary Membership Test</w:t>
      </w:r>
      <w:bookmarkEnd w:id="173"/>
    </w:p>
    <w:p w14:paraId="67AEB0FE" w14:textId="77777777" w:rsidR="006F2C16" w:rsidRDefault="006F2C16" w:rsidP="00BC7133">
      <w:pPr>
        <w:rPr>
          <w:rFonts w:cs="Times New Roman"/>
          <w:sz w:val="24"/>
          <w:szCs w:val="24"/>
        </w:rPr>
      </w:pPr>
      <w:r>
        <w:t>The in operator works on dictionaries; it tells you whether something appears as a key in the dictionary.</w:t>
      </w:r>
    </w:p>
    <w:p w14:paraId="33C8DF95" w14:textId="77777777" w:rsidR="006F2C16" w:rsidRDefault="006F2C16" w:rsidP="00BC7133">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Courier" w:hAnsi="Courier"/>
          <w:color w:val="000000"/>
          <w:sz w:val="21"/>
          <w:szCs w:val="21"/>
        </w:rPr>
      </w:pPr>
      <w:r>
        <w:rPr>
          <w:rStyle w:val="HTMLCode"/>
          <w:rFonts w:ascii="Courier" w:hAnsi="Courier"/>
          <w:color w:val="000000"/>
          <w:sz w:val="19"/>
          <w:szCs w:val="19"/>
        </w:rPr>
        <w:t>&gt;&gt;&gt; 'one' in eng2gr</w:t>
      </w:r>
      <w:r>
        <w:rPr>
          <w:rFonts w:ascii="Courier" w:hAnsi="Courier" w:cs="Courier New"/>
          <w:color w:val="000000"/>
          <w:sz w:val="19"/>
          <w:szCs w:val="19"/>
        </w:rPr>
        <w:br/>
      </w:r>
      <w:r>
        <w:rPr>
          <w:rStyle w:val="HTMLCode"/>
          <w:rFonts w:ascii="Courier" w:hAnsi="Courier"/>
          <w:color w:val="000000"/>
          <w:sz w:val="19"/>
          <w:szCs w:val="19"/>
        </w:rPr>
        <w:t>True</w:t>
      </w:r>
      <w:r>
        <w:rPr>
          <w:rFonts w:ascii="Courier" w:hAnsi="Courier" w:cs="Courier New"/>
          <w:color w:val="000000"/>
          <w:sz w:val="19"/>
          <w:szCs w:val="19"/>
        </w:rPr>
        <w:br/>
      </w:r>
      <w:r>
        <w:rPr>
          <w:rStyle w:val="HTMLCode"/>
          <w:rFonts w:ascii="Courier" w:hAnsi="Courier"/>
          <w:color w:val="000000"/>
          <w:sz w:val="19"/>
          <w:szCs w:val="19"/>
        </w:rPr>
        <w:t>&gt;&gt;&gt; 'eins' in eng2gr</w:t>
      </w:r>
      <w:r>
        <w:rPr>
          <w:rFonts w:ascii="Courier" w:hAnsi="Courier" w:cs="Courier New"/>
          <w:color w:val="000000"/>
          <w:sz w:val="19"/>
          <w:szCs w:val="19"/>
        </w:rPr>
        <w:br/>
      </w:r>
      <w:r>
        <w:rPr>
          <w:rStyle w:val="HTMLCode"/>
          <w:rFonts w:ascii="Courier" w:hAnsi="Courier"/>
          <w:color w:val="000000"/>
          <w:sz w:val="19"/>
          <w:szCs w:val="19"/>
        </w:rPr>
        <w:t>False</w:t>
      </w:r>
    </w:p>
    <w:p w14:paraId="3C3632C4" w14:textId="77777777" w:rsidR="006F2C16" w:rsidRDefault="006F2C16" w:rsidP="00BC7133">
      <w:pPr>
        <w:rPr>
          <w:sz w:val="24"/>
          <w:szCs w:val="24"/>
        </w:rPr>
      </w:pPr>
      <w:r>
        <w:t>To see whether something appears as a value in a dictionary, you can use the method values, which returns the values as a list, and then use the</w:t>
      </w:r>
      <w:r>
        <w:rPr>
          <w:rStyle w:val="Emphasis"/>
          <w:rFonts w:ascii="Source Sans Pro" w:hAnsi="Source Sans Pro"/>
          <w:b/>
          <w:bCs/>
          <w:color w:val="000000"/>
        </w:rPr>
        <w:t> in</w:t>
      </w:r>
      <w:r>
        <w:t> operator:</w:t>
      </w:r>
    </w:p>
    <w:p w14:paraId="064668A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vals = list(eng2gr.values())</w:t>
      </w:r>
    </w:p>
    <w:p w14:paraId="562A04F8"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&gt;&gt;&gt;'eins' in vals</w:t>
      </w:r>
    </w:p>
    <w:p w14:paraId="250D755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True</w:t>
      </w:r>
    </w:p>
    <w:p w14:paraId="71A3B05A" w14:textId="77777777" w:rsidR="006F2C16" w:rsidRDefault="006F2C16" w:rsidP="00BC7133">
      <w:pPr>
        <w:rPr>
          <w:rFonts w:cs="Times New Roman"/>
          <w:sz w:val="24"/>
          <w:szCs w:val="24"/>
        </w:rPr>
      </w:pPr>
      <w:r>
        <w:t xml:space="preserve">The in operator uses different algorithms for lists and dictionaries. For lists, it uses a linear search algorithm. As the list gets longer, the search time gets longer in direct proportion to the length of the list. For dictionaries, Python uses an algorithm called a hash table that has a remarkable property: the </w:t>
      </w:r>
      <w:r w:rsidRPr="00BC7133">
        <w:rPr>
          <w:rFonts w:ascii="Courier New" w:hAnsi="Courier New" w:cs="Courier New"/>
          <w:b/>
          <w:bCs/>
          <w:i/>
          <w:iCs/>
        </w:rPr>
        <w:t>in</w:t>
      </w:r>
      <w:r>
        <w:t xml:space="preserve"> operator takes about the same amount of time no matter how many items there are in a</w:t>
      </w:r>
      <w:r>
        <w:br/>
        <w:t>dictionary. I won’t explain why hash functions are so magical, but you can read more about it at </w:t>
      </w:r>
      <w:hyperlink r:id="rId88" w:tgtFrame="_blank" w:history="1">
        <w:r>
          <w:rPr>
            <w:rStyle w:val="Hyperlink"/>
            <w:rFonts w:ascii="Source Sans Pro" w:hAnsi="Source Sans Pro"/>
            <w:color w:val="DD2525"/>
          </w:rPr>
          <w:t>wikipedia.org/wiki/Hash_table</w:t>
        </w:r>
      </w:hyperlink>
      <w:r>
        <w:t>.</w:t>
      </w:r>
    </w:p>
    <w:p w14:paraId="2FB1542C" w14:textId="77777777" w:rsidR="006F2C16" w:rsidRDefault="006F2C16" w:rsidP="00BC7133">
      <w:pPr>
        <w:pStyle w:val="Heading2"/>
      </w:pPr>
      <w:bookmarkStart w:id="174" w:name="_Toc108083712"/>
      <w:r>
        <w:t>How to delete or remove elements from a dictionary?</w:t>
      </w:r>
      <w:bookmarkEnd w:id="174"/>
    </w:p>
    <w:p w14:paraId="40F6EFFB" w14:textId="77777777" w:rsidR="006F2C16" w:rsidRDefault="006F2C16" w:rsidP="00BC7133">
      <w:pPr>
        <w:rPr>
          <w:rFonts w:cs="Times New Roman"/>
          <w:sz w:val="24"/>
          <w:szCs w:val="24"/>
        </w:rPr>
      </w:pPr>
      <w:r>
        <w:t>You can remove a particular item in a dictionary by using the method </w:t>
      </w:r>
      <w:r>
        <w:rPr>
          <w:rStyle w:val="HTMLCode"/>
          <w:rFonts w:ascii="Courier" w:eastAsiaTheme="minorHAnsi" w:hAnsi="Courier"/>
          <w:color w:val="000000"/>
        </w:rPr>
        <w:t>pop()</w:t>
      </w:r>
      <w:r>
        <w:t>. This method removes as item with the provided key and returns the value.</w:t>
      </w:r>
    </w:p>
    <w:p w14:paraId="5C613B69" w14:textId="77777777" w:rsidR="006F2C16" w:rsidRDefault="006F2C16" w:rsidP="00BC7133">
      <w:r>
        <w:lastRenderedPageBreak/>
        <w:t>The method, </w:t>
      </w:r>
      <w:r>
        <w:rPr>
          <w:rStyle w:val="HTMLCode"/>
          <w:rFonts w:ascii="Courier" w:eastAsiaTheme="minorHAnsi" w:hAnsi="Courier"/>
          <w:color w:val="000000"/>
        </w:rPr>
        <w:t>popitem()</w:t>
      </w:r>
      <w:r>
        <w:t> can be used to remove and return an arbitrary item (key, value) form the dictionary. All the items can be removed at once using the </w:t>
      </w:r>
      <w:r>
        <w:rPr>
          <w:rStyle w:val="HTMLCode"/>
          <w:rFonts w:ascii="Courier" w:eastAsiaTheme="minorHAnsi" w:hAnsi="Courier"/>
          <w:color w:val="000000"/>
        </w:rPr>
        <w:t>clear()</w:t>
      </w:r>
      <w:r>
        <w:t> method.</w:t>
      </w:r>
    </w:p>
    <w:p w14:paraId="19311313" w14:textId="77777777" w:rsidR="006F2C16" w:rsidRDefault="006F2C16" w:rsidP="00BC7133">
      <w:r>
        <w:t>You can also use the </w:t>
      </w:r>
      <w:r>
        <w:rPr>
          <w:rStyle w:val="HTMLCode"/>
          <w:rFonts w:ascii="Courier" w:eastAsiaTheme="minorHAnsi" w:hAnsi="Courier"/>
          <w:color w:val="000000"/>
        </w:rPr>
        <w:t>del</w:t>
      </w:r>
      <w:r>
        <w:t> keyword to remove individual items or the entire dictionary itself.</w:t>
      </w:r>
    </w:p>
    <w:p w14:paraId="0AB570E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 = {'one': 'eins', 'two': 'zwei', 'three': 'drei', 'four':'vier'}</w:t>
      </w:r>
    </w:p>
    <w:p w14:paraId="6DB9462D"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 particular item</w:t>
      </w:r>
    </w:p>
    <w:p w14:paraId="77C61AA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print(eng2gr.pop('four'))</w:t>
      </w:r>
    </w:p>
    <w:p w14:paraId="05F8ED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39C7C4C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3FD541C4"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an arbitrary item</w:t>
      </w:r>
    </w:p>
    <w:p w14:paraId="7348C18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print(eng2gr.popitem())</w:t>
      </w:r>
    </w:p>
    <w:p w14:paraId="4934991A"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01E2647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65352A41"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delete a particular item</w:t>
      </w:r>
    </w:p>
    <w:p w14:paraId="43A2F79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del eng2gr['one']</w:t>
      </w:r>
    </w:p>
    <w:p w14:paraId="5E00ABD3"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print(eng2gr)</w:t>
      </w:r>
    </w:p>
    <w:p w14:paraId="5ACCAD4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2108CF"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remove all items</w:t>
      </w:r>
    </w:p>
    <w:p w14:paraId="035BE2FE"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eng2gr.clear()</w:t>
      </w:r>
    </w:p>
    <w:p w14:paraId="19E47EF2" w14:textId="77777777" w:rsidR="006F2C16" w:rsidRDefault="006F2C16" w:rsidP="00BC7133">
      <w:pPr>
        <w:pStyle w:val="Heading2"/>
      </w:pPr>
      <w:bookmarkStart w:id="175" w:name="_Toc108083713"/>
      <w:r>
        <w:t>Python Dictionary Methods</w:t>
      </w:r>
      <w:bookmarkEnd w:id="175"/>
    </w:p>
    <w:p w14:paraId="6DE6CA93" w14:textId="77777777" w:rsidR="006F2C16" w:rsidRDefault="006F2C16" w:rsidP="00BC7133">
      <w:pPr>
        <w:rPr>
          <w:rFonts w:cs="Times New Roman"/>
          <w:sz w:val="24"/>
          <w:szCs w:val="24"/>
        </w:rPr>
      </w:pPr>
      <w:r>
        <w:t>Methods that are available with dictionary are tabulated below. Some of them have already been used in the above examples.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797"/>
        <w:gridCol w:w="7270"/>
      </w:tblGrid>
      <w:tr w:rsidR="006F2C16" w:rsidRPr="00BC7133" w14:paraId="0BD6E14D" w14:textId="77777777" w:rsidTr="00BC7133">
        <w:tc>
          <w:tcPr>
            <w:tcW w:w="9067" w:type="dxa"/>
            <w:gridSpan w:val="2"/>
            <w:shd w:val="clear" w:color="auto" w:fill="FFFFFF"/>
            <w:tcMar>
              <w:top w:w="75" w:type="dxa"/>
              <w:left w:w="75" w:type="dxa"/>
              <w:bottom w:w="75" w:type="dxa"/>
              <w:right w:w="75" w:type="dxa"/>
            </w:tcMar>
            <w:vAlign w:val="center"/>
            <w:hideMark/>
          </w:tcPr>
          <w:p w14:paraId="49F6603D" w14:textId="77777777" w:rsidR="006F2C16" w:rsidRPr="00BC7133" w:rsidRDefault="006F2C16">
            <w:pPr>
              <w:pStyle w:val="Heading6"/>
              <w:spacing w:before="150" w:after="360"/>
              <w:rPr>
                <w:rFonts w:asciiTheme="minorHAnsi" w:hAnsiTheme="minorHAnsi" w:cstheme="minorHAnsi"/>
                <w:color w:val="443F3F"/>
              </w:rPr>
            </w:pPr>
            <w:r w:rsidRPr="00BC7133">
              <w:rPr>
                <w:rFonts w:asciiTheme="minorHAnsi" w:hAnsiTheme="minorHAnsi" w:cstheme="minorHAnsi"/>
                <w:color w:val="443F3F"/>
              </w:rPr>
              <w:t>Python Dictionary Methods</w:t>
            </w:r>
          </w:p>
        </w:tc>
      </w:tr>
      <w:tr w:rsidR="006F2C16" w:rsidRPr="00BC7133" w14:paraId="79ED5A85" w14:textId="77777777" w:rsidTr="00BC7133">
        <w:tc>
          <w:tcPr>
            <w:tcW w:w="0" w:type="auto"/>
            <w:shd w:val="clear" w:color="auto" w:fill="FFFFFF"/>
            <w:tcMar>
              <w:top w:w="75" w:type="dxa"/>
              <w:left w:w="75" w:type="dxa"/>
              <w:bottom w:w="75" w:type="dxa"/>
              <w:right w:w="75" w:type="dxa"/>
            </w:tcMar>
            <w:vAlign w:val="center"/>
            <w:hideMark/>
          </w:tcPr>
          <w:p w14:paraId="4D8DF1FB" w14:textId="77777777" w:rsidR="006F2C16" w:rsidRPr="00BC7133" w:rsidRDefault="006F2C16">
            <w:pPr>
              <w:jc w:val="center"/>
              <w:rPr>
                <w:rFonts w:cstheme="minorHAnsi"/>
                <w:b/>
                <w:bCs/>
                <w:color w:val="000000"/>
              </w:rPr>
            </w:pPr>
            <w:r w:rsidRPr="00BC7133">
              <w:rPr>
                <w:rFonts w:cstheme="minorHAnsi"/>
                <w:b/>
                <w:bCs/>
                <w:color w:val="000000"/>
              </w:rPr>
              <w:t>Method</w:t>
            </w:r>
          </w:p>
        </w:tc>
        <w:tc>
          <w:tcPr>
            <w:tcW w:w="7270" w:type="dxa"/>
            <w:shd w:val="clear" w:color="auto" w:fill="FFFFFF"/>
            <w:tcMar>
              <w:top w:w="75" w:type="dxa"/>
              <w:left w:w="75" w:type="dxa"/>
              <w:bottom w:w="75" w:type="dxa"/>
              <w:right w:w="75" w:type="dxa"/>
            </w:tcMar>
            <w:vAlign w:val="center"/>
            <w:hideMark/>
          </w:tcPr>
          <w:p w14:paraId="59890E10" w14:textId="77777777" w:rsidR="006F2C16" w:rsidRPr="00BC7133" w:rsidRDefault="006F2C16">
            <w:pPr>
              <w:jc w:val="center"/>
              <w:rPr>
                <w:rFonts w:cstheme="minorHAnsi"/>
                <w:b/>
                <w:bCs/>
                <w:color w:val="000000"/>
              </w:rPr>
            </w:pPr>
            <w:r w:rsidRPr="00BC7133">
              <w:rPr>
                <w:rFonts w:cstheme="minorHAnsi"/>
                <w:b/>
                <w:bCs/>
                <w:color w:val="000000"/>
              </w:rPr>
              <w:t>Description</w:t>
            </w:r>
          </w:p>
        </w:tc>
      </w:tr>
      <w:tr w:rsidR="006F2C16" w:rsidRPr="00BC7133" w14:paraId="65C29CE9" w14:textId="77777777" w:rsidTr="00BC7133">
        <w:tc>
          <w:tcPr>
            <w:tcW w:w="0" w:type="auto"/>
            <w:shd w:val="clear" w:color="auto" w:fill="FFFFFF"/>
            <w:tcMar>
              <w:top w:w="75" w:type="dxa"/>
              <w:left w:w="75" w:type="dxa"/>
              <w:bottom w:w="75" w:type="dxa"/>
              <w:right w:w="75" w:type="dxa"/>
            </w:tcMar>
            <w:vAlign w:val="center"/>
            <w:hideMark/>
          </w:tcPr>
          <w:p w14:paraId="21B690F0" w14:textId="77777777" w:rsidR="006F2C16" w:rsidRPr="00BC7133" w:rsidRDefault="006F2C16">
            <w:pPr>
              <w:jc w:val="center"/>
              <w:rPr>
                <w:rFonts w:cstheme="minorHAnsi"/>
                <w:color w:val="000000"/>
              </w:rPr>
            </w:pPr>
            <w:r w:rsidRPr="00BC7133">
              <w:rPr>
                <w:rFonts w:cstheme="minorHAnsi"/>
                <w:color w:val="000000"/>
              </w:rPr>
              <w:t>clear()</w:t>
            </w:r>
          </w:p>
        </w:tc>
        <w:tc>
          <w:tcPr>
            <w:tcW w:w="7270" w:type="dxa"/>
            <w:shd w:val="clear" w:color="auto" w:fill="FFFFFF"/>
            <w:tcMar>
              <w:top w:w="75" w:type="dxa"/>
              <w:left w:w="75" w:type="dxa"/>
              <w:bottom w:w="75" w:type="dxa"/>
              <w:right w:w="75" w:type="dxa"/>
            </w:tcMar>
            <w:vAlign w:val="center"/>
            <w:hideMark/>
          </w:tcPr>
          <w:p w14:paraId="73E2FAF6" w14:textId="77777777" w:rsidR="006F2C16" w:rsidRPr="00BC7133" w:rsidRDefault="006F2C16">
            <w:pPr>
              <w:jc w:val="center"/>
              <w:rPr>
                <w:rFonts w:cstheme="minorHAnsi"/>
                <w:color w:val="000000"/>
              </w:rPr>
            </w:pPr>
            <w:r w:rsidRPr="00BC7133">
              <w:rPr>
                <w:rFonts w:cstheme="minorHAnsi"/>
                <w:color w:val="000000"/>
              </w:rPr>
              <w:t>Remove all items form the dictionary.</w:t>
            </w:r>
          </w:p>
        </w:tc>
      </w:tr>
      <w:tr w:rsidR="006F2C16" w:rsidRPr="00BC7133" w14:paraId="20CD8AE5" w14:textId="77777777" w:rsidTr="00BC7133">
        <w:tc>
          <w:tcPr>
            <w:tcW w:w="0" w:type="auto"/>
            <w:shd w:val="clear" w:color="auto" w:fill="FFFFFF"/>
            <w:tcMar>
              <w:top w:w="75" w:type="dxa"/>
              <w:left w:w="75" w:type="dxa"/>
              <w:bottom w:w="75" w:type="dxa"/>
              <w:right w:w="75" w:type="dxa"/>
            </w:tcMar>
            <w:vAlign w:val="center"/>
            <w:hideMark/>
          </w:tcPr>
          <w:p w14:paraId="760A860F" w14:textId="77777777" w:rsidR="006F2C16" w:rsidRPr="00BC7133" w:rsidRDefault="006F2C16">
            <w:pPr>
              <w:jc w:val="center"/>
              <w:rPr>
                <w:rFonts w:cstheme="minorHAnsi"/>
                <w:color w:val="000000"/>
              </w:rPr>
            </w:pPr>
            <w:r w:rsidRPr="00BC7133">
              <w:rPr>
                <w:rFonts w:cstheme="minorHAnsi"/>
                <w:color w:val="000000"/>
              </w:rPr>
              <w:t>copy()</w:t>
            </w:r>
          </w:p>
        </w:tc>
        <w:tc>
          <w:tcPr>
            <w:tcW w:w="7270" w:type="dxa"/>
            <w:shd w:val="clear" w:color="auto" w:fill="FFFFFF"/>
            <w:tcMar>
              <w:top w:w="75" w:type="dxa"/>
              <w:left w:w="75" w:type="dxa"/>
              <w:bottom w:w="75" w:type="dxa"/>
              <w:right w:w="75" w:type="dxa"/>
            </w:tcMar>
            <w:vAlign w:val="center"/>
            <w:hideMark/>
          </w:tcPr>
          <w:p w14:paraId="0CC5F17A" w14:textId="77777777" w:rsidR="006F2C16" w:rsidRPr="00BC7133" w:rsidRDefault="006F2C16">
            <w:pPr>
              <w:jc w:val="center"/>
              <w:rPr>
                <w:rFonts w:cstheme="minorHAnsi"/>
                <w:color w:val="000000"/>
              </w:rPr>
            </w:pPr>
            <w:r w:rsidRPr="00BC7133">
              <w:rPr>
                <w:rFonts w:cstheme="minorHAnsi"/>
                <w:color w:val="000000"/>
              </w:rPr>
              <w:t>Return a shallow copy of the dictionary.</w:t>
            </w:r>
          </w:p>
        </w:tc>
      </w:tr>
      <w:tr w:rsidR="006F2C16" w:rsidRPr="00BC7133" w14:paraId="398D0D43" w14:textId="77777777" w:rsidTr="00BC7133">
        <w:tc>
          <w:tcPr>
            <w:tcW w:w="0" w:type="auto"/>
            <w:shd w:val="clear" w:color="auto" w:fill="FFFFFF"/>
            <w:tcMar>
              <w:top w:w="75" w:type="dxa"/>
              <w:left w:w="75" w:type="dxa"/>
              <w:bottom w:w="75" w:type="dxa"/>
              <w:right w:w="75" w:type="dxa"/>
            </w:tcMar>
            <w:vAlign w:val="center"/>
            <w:hideMark/>
          </w:tcPr>
          <w:p w14:paraId="0856482A" w14:textId="77777777" w:rsidR="006F2C16" w:rsidRPr="00BC7133" w:rsidRDefault="006F2C16">
            <w:pPr>
              <w:jc w:val="center"/>
              <w:rPr>
                <w:rFonts w:cstheme="minorHAnsi"/>
                <w:color w:val="000000"/>
              </w:rPr>
            </w:pPr>
            <w:r w:rsidRPr="00BC7133">
              <w:rPr>
                <w:rFonts w:cstheme="minorHAnsi"/>
                <w:color w:val="000000"/>
              </w:rPr>
              <w:t>fromkeys(</w:t>
            </w:r>
            <w:r w:rsidRPr="00BC7133">
              <w:rPr>
                <w:rStyle w:val="HTMLVariable"/>
                <w:rFonts w:cstheme="minorHAnsi"/>
                <w:color w:val="000000"/>
              </w:rPr>
              <w:t>seq</w:t>
            </w:r>
            <w:r w:rsidRPr="00BC7133">
              <w:rPr>
                <w:rFonts w:cstheme="minorHAnsi"/>
                <w:color w:val="000000"/>
              </w:rPr>
              <w:t>[, </w:t>
            </w:r>
            <w:r w:rsidRPr="00BC7133">
              <w:rPr>
                <w:rStyle w:val="HTMLVariable"/>
                <w:rFonts w:cstheme="minorHAnsi"/>
                <w:color w:val="000000"/>
              </w:rPr>
              <w:t>v</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711B25FB" w14:textId="77777777" w:rsidR="006F2C16" w:rsidRPr="00BC7133" w:rsidRDefault="006F2C16">
            <w:pPr>
              <w:jc w:val="center"/>
              <w:rPr>
                <w:rFonts w:cstheme="minorHAnsi"/>
                <w:color w:val="000000"/>
              </w:rPr>
            </w:pPr>
            <w:r w:rsidRPr="00BC7133">
              <w:rPr>
                <w:rFonts w:cstheme="minorHAnsi"/>
                <w:color w:val="000000"/>
              </w:rPr>
              <w:t>Return a new dictionary with keys from </w:t>
            </w:r>
            <w:r w:rsidRPr="00BC7133">
              <w:rPr>
                <w:rStyle w:val="HTMLVariable"/>
                <w:rFonts w:cstheme="minorHAnsi"/>
                <w:color w:val="000000"/>
              </w:rPr>
              <w:t>seq</w:t>
            </w:r>
            <w:r w:rsidRPr="00BC7133">
              <w:rPr>
                <w:rFonts w:cstheme="minorHAnsi"/>
                <w:color w:val="000000"/>
              </w:rPr>
              <w:t> and value equal to </w:t>
            </w:r>
            <w:r w:rsidRPr="00BC7133">
              <w:rPr>
                <w:rStyle w:val="HTMLVariable"/>
                <w:rFonts w:cstheme="minorHAnsi"/>
                <w:color w:val="000000"/>
              </w:rPr>
              <w:t>v</w:t>
            </w:r>
            <w:r w:rsidRPr="00BC7133">
              <w:rPr>
                <w:rFonts w:cstheme="minorHAnsi"/>
                <w:color w:val="000000"/>
              </w:rPr>
              <w:t>(defaults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74C28A4" w14:textId="77777777" w:rsidTr="00BC7133">
        <w:tc>
          <w:tcPr>
            <w:tcW w:w="0" w:type="auto"/>
            <w:shd w:val="clear" w:color="auto" w:fill="FFFFFF"/>
            <w:tcMar>
              <w:top w:w="75" w:type="dxa"/>
              <w:left w:w="75" w:type="dxa"/>
              <w:bottom w:w="75" w:type="dxa"/>
              <w:right w:w="75" w:type="dxa"/>
            </w:tcMar>
            <w:vAlign w:val="center"/>
            <w:hideMark/>
          </w:tcPr>
          <w:p w14:paraId="73429F93" w14:textId="77777777" w:rsidR="006F2C16" w:rsidRPr="00BC7133" w:rsidRDefault="006F2C16">
            <w:pPr>
              <w:jc w:val="center"/>
              <w:rPr>
                <w:rFonts w:cstheme="minorHAnsi"/>
                <w:color w:val="000000"/>
              </w:rPr>
            </w:pPr>
            <w:r w:rsidRPr="00BC7133">
              <w:rPr>
                <w:rFonts w:cstheme="minorHAnsi"/>
                <w:color w:val="000000"/>
              </w:rPr>
              <w:t>get(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DF0BB3E" w14:textId="77777777" w:rsidR="006F2C16" w:rsidRPr="00BC7133" w:rsidRDefault="006F2C16">
            <w:pPr>
              <w:jc w:val="center"/>
              <w:rPr>
                <w:rFonts w:cstheme="minorHAnsi"/>
                <w:color w:val="000000"/>
              </w:rPr>
            </w:pPr>
            <w:r w:rsidRPr="00BC7133">
              <w:rPr>
                <w:rFonts w:cstheme="minorHAnsi"/>
                <w:color w:val="000000"/>
              </w:rPr>
              <w:t>Return the value of </w:t>
            </w:r>
            <w:r w:rsidRPr="00BC7133">
              <w:rPr>
                <w:rStyle w:val="HTMLVariable"/>
                <w:rFonts w:cstheme="minorHAnsi"/>
                <w:color w:val="000000"/>
              </w:rPr>
              <w:t>key</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doesnot exit,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141FFDBF" w14:textId="77777777" w:rsidTr="00BC7133">
        <w:tc>
          <w:tcPr>
            <w:tcW w:w="0" w:type="auto"/>
            <w:shd w:val="clear" w:color="auto" w:fill="FFFFFF"/>
            <w:tcMar>
              <w:top w:w="75" w:type="dxa"/>
              <w:left w:w="75" w:type="dxa"/>
              <w:bottom w:w="75" w:type="dxa"/>
              <w:right w:w="75" w:type="dxa"/>
            </w:tcMar>
            <w:vAlign w:val="center"/>
            <w:hideMark/>
          </w:tcPr>
          <w:p w14:paraId="3FC003BB" w14:textId="77777777" w:rsidR="006F2C16" w:rsidRPr="00BC7133" w:rsidRDefault="006F2C16">
            <w:pPr>
              <w:jc w:val="center"/>
              <w:rPr>
                <w:rFonts w:cstheme="minorHAnsi"/>
                <w:color w:val="000000"/>
              </w:rPr>
            </w:pPr>
            <w:r w:rsidRPr="00BC7133">
              <w:rPr>
                <w:rFonts w:cstheme="minorHAnsi"/>
                <w:color w:val="000000"/>
              </w:rPr>
              <w:t>items()</w:t>
            </w:r>
          </w:p>
        </w:tc>
        <w:tc>
          <w:tcPr>
            <w:tcW w:w="7270" w:type="dxa"/>
            <w:shd w:val="clear" w:color="auto" w:fill="FFFFFF"/>
            <w:tcMar>
              <w:top w:w="75" w:type="dxa"/>
              <w:left w:w="75" w:type="dxa"/>
              <w:bottom w:w="75" w:type="dxa"/>
              <w:right w:w="75" w:type="dxa"/>
            </w:tcMar>
            <w:vAlign w:val="center"/>
            <w:hideMark/>
          </w:tcPr>
          <w:p w14:paraId="445BE2FE" w14:textId="77777777" w:rsidR="006F2C16" w:rsidRPr="00BC7133" w:rsidRDefault="006F2C16">
            <w:pPr>
              <w:jc w:val="center"/>
              <w:rPr>
                <w:rFonts w:cstheme="minorHAnsi"/>
                <w:color w:val="000000"/>
              </w:rPr>
            </w:pPr>
            <w:r w:rsidRPr="00BC7133">
              <w:rPr>
                <w:rFonts w:cstheme="minorHAnsi"/>
                <w:color w:val="000000"/>
              </w:rPr>
              <w:t>Return a new view of the dictionary’s items (key, value).</w:t>
            </w:r>
          </w:p>
        </w:tc>
      </w:tr>
      <w:tr w:rsidR="006F2C16" w:rsidRPr="00BC7133" w14:paraId="659456EE" w14:textId="77777777" w:rsidTr="00BC7133">
        <w:tc>
          <w:tcPr>
            <w:tcW w:w="0" w:type="auto"/>
            <w:shd w:val="clear" w:color="auto" w:fill="FFFFFF"/>
            <w:tcMar>
              <w:top w:w="75" w:type="dxa"/>
              <w:left w:w="75" w:type="dxa"/>
              <w:bottom w:w="75" w:type="dxa"/>
              <w:right w:w="75" w:type="dxa"/>
            </w:tcMar>
            <w:vAlign w:val="center"/>
            <w:hideMark/>
          </w:tcPr>
          <w:p w14:paraId="2A564934" w14:textId="77777777" w:rsidR="006F2C16" w:rsidRPr="00BC7133" w:rsidRDefault="006F2C16">
            <w:pPr>
              <w:jc w:val="center"/>
              <w:rPr>
                <w:rFonts w:cstheme="minorHAnsi"/>
                <w:color w:val="000000"/>
              </w:rPr>
            </w:pPr>
            <w:r w:rsidRPr="00BC7133">
              <w:rPr>
                <w:rFonts w:cstheme="minorHAnsi"/>
                <w:color w:val="000000"/>
              </w:rPr>
              <w:lastRenderedPageBreak/>
              <w:t>keys()</w:t>
            </w:r>
          </w:p>
        </w:tc>
        <w:tc>
          <w:tcPr>
            <w:tcW w:w="7270" w:type="dxa"/>
            <w:shd w:val="clear" w:color="auto" w:fill="FFFFFF"/>
            <w:tcMar>
              <w:top w:w="75" w:type="dxa"/>
              <w:left w:w="75" w:type="dxa"/>
              <w:bottom w:w="75" w:type="dxa"/>
              <w:right w:w="75" w:type="dxa"/>
            </w:tcMar>
            <w:vAlign w:val="center"/>
            <w:hideMark/>
          </w:tcPr>
          <w:p w14:paraId="4B4307F0" w14:textId="77777777" w:rsidR="006F2C16" w:rsidRPr="00BC7133" w:rsidRDefault="006F2C16">
            <w:pPr>
              <w:jc w:val="center"/>
              <w:rPr>
                <w:rFonts w:cstheme="minorHAnsi"/>
                <w:color w:val="000000"/>
              </w:rPr>
            </w:pPr>
            <w:r w:rsidRPr="00BC7133">
              <w:rPr>
                <w:rFonts w:cstheme="minorHAnsi"/>
                <w:color w:val="000000"/>
              </w:rPr>
              <w:t>Return a new view of the dictionary’s keys.</w:t>
            </w:r>
          </w:p>
        </w:tc>
      </w:tr>
      <w:tr w:rsidR="006F2C16" w:rsidRPr="00BC7133" w14:paraId="077831F4" w14:textId="77777777" w:rsidTr="00BC7133">
        <w:tc>
          <w:tcPr>
            <w:tcW w:w="0" w:type="auto"/>
            <w:shd w:val="clear" w:color="auto" w:fill="FFFFFF"/>
            <w:tcMar>
              <w:top w:w="75" w:type="dxa"/>
              <w:left w:w="75" w:type="dxa"/>
              <w:bottom w:w="75" w:type="dxa"/>
              <w:right w:w="75" w:type="dxa"/>
            </w:tcMar>
            <w:vAlign w:val="center"/>
            <w:hideMark/>
          </w:tcPr>
          <w:p w14:paraId="06D7D303" w14:textId="77777777" w:rsidR="006F2C16" w:rsidRPr="00BC7133" w:rsidRDefault="006F2C16">
            <w:pPr>
              <w:jc w:val="center"/>
              <w:rPr>
                <w:rFonts w:cstheme="minorHAnsi"/>
                <w:color w:val="000000"/>
              </w:rPr>
            </w:pPr>
            <w:r w:rsidRPr="00BC7133">
              <w:rPr>
                <w:rFonts w:cstheme="minorHAnsi"/>
                <w:color w:val="000000"/>
              </w:rPr>
              <w:t>pop(</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20C6D8CF" w14:textId="77777777" w:rsidR="006F2C16" w:rsidRPr="00BC7133" w:rsidRDefault="006F2C16">
            <w:pPr>
              <w:jc w:val="center"/>
              <w:rPr>
                <w:rFonts w:cstheme="minorHAnsi"/>
                <w:color w:val="000000"/>
              </w:rPr>
            </w:pPr>
            <w:r w:rsidRPr="00BC7133">
              <w:rPr>
                <w:rFonts w:cstheme="minorHAnsi"/>
                <w:color w:val="000000"/>
              </w:rPr>
              <w:t>Remove the item with </w:t>
            </w:r>
            <w:r w:rsidRPr="00BC7133">
              <w:rPr>
                <w:rStyle w:val="HTMLVariable"/>
                <w:rFonts w:cstheme="minorHAnsi"/>
                <w:color w:val="000000"/>
              </w:rPr>
              <w:t>key</w:t>
            </w:r>
            <w:r w:rsidRPr="00BC7133">
              <w:rPr>
                <w:rFonts w:cstheme="minorHAnsi"/>
                <w:color w:val="000000"/>
              </w:rPr>
              <w:t> and return its value or </w:t>
            </w:r>
            <w:r w:rsidRPr="00BC7133">
              <w:rPr>
                <w:rStyle w:val="HTMLVariable"/>
                <w:rFonts w:cstheme="minorHAnsi"/>
                <w:color w:val="000000"/>
              </w:rPr>
              <w:t>d</w:t>
            </w:r>
            <w:r w:rsidRPr="00BC7133">
              <w:rPr>
                <w:rFonts w:cstheme="minorHAnsi"/>
                <w:color w:val="000000"/>
              </w:rPr>
              <w:t> if </w:t>
            </w:r>
            <w:r w:rsidRPr="00BC7133">
              <w:rPr>
                <w:rStyle w:val="HTMLVariable"/>
                <w:rFonts w:cstheme="minorHAnsi"/>
                <w:color w:val="000000"/>
              </w:rPr>
              <w:t>key</w:t>
            </w:r>
            <w:r w:rsidRPr="00BC7133">
              <w:rPr>
                <w:rFonts w:cstheme="minorHAnsi"/>
                <w:color w:val="000000"/>
              </w:rPr>
              <w:t> is not found. If </w:t>
            </w:r>
            <w:r w:rsidRPr="00BC7133">
              <w:rPr>
                <w:rStyle w:val="HTMLVariable"/>
                <w:rFonts w:cstheme="minorHAnsi"/>
                <w:color w:val="000000"/>
              </w:rPr>
              <w:t>d</w:t>
            </w:r>
            <w:r w:rsidRPr="00BC7133">
              <w:rPr>
                <w:rFonts w:cstheme="minorHAnsi"/>
                <w:color w:val="000000"/>
              </w:rPr>
              <w:t> is not provided and </w:t>
            </w:r>
            <w:r w:rsidRPr="00BC7133">
              <w:rPr>
                <w:rStyle w:val="HTMLVariable"/>
                <w:rFonts w:cstheme="minorHAnsi"/>
                <w:color w:val="000000"/>
              </w:rPr>
              <w:t>key</w:t>
            </w:r>
            <w:r w:rsidRPr="00BC7133">
              <w:rPr>
                <w:rFonts w:cstheme="minorHAnsi"/>
                <w:color w:val="000000"/>
              </w:rPr>
              <w:t> is not found,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w:t>
            </w:r>
          </w:p>
        </w:tc>
      </w:tr>
      <w:tr w:rsidR="006F2C16" w:rsidRPr="00BC7133" w14:paraId="5435AA6D" w14:textId="77777777" w:rsidTr="00BC7133">
        <w:tc>
          <w:tcPr>
            <w:tcW w:w="0" w:type="auto"/>
            <w:shd w:val="clear" w:color="auto" w:fill="FFFFFF"/>
            <w:tcMar>
              <w:top w:w="75" w:type="dxa"/>
              <w:left w:w="75" w:type="dxa"/>
              <w:bottom w:w="75" w:type="dxa"/>
              <w:right w:w="75" w:type="dxa"/>
            </w:tcMar>
            <w:vAlign w:val="center"/>
            <w:hideMark/>
          </w:tcPr>
          <w:p w14:paraId="29210C53" w14:textId="77777777" w:rsidR="006F2C16" w:rsidRPr="00BC7133" w:rsidRDefault="006F2C16">
            <w:pPr>
              <w:jc w:val="center"/>
              <w:rPr>
                <w:rFonts w:cstheme="minorHAnsi"/>
                <w:color w:val="000000"/>
              </w:rPr>
            </w:pPr>
            <w:r w:rsidRPr="00BC7133">
              <w:rPr>
                <w:rFonts w:cstheme="minorHAnsi"/>
                <w:color w:val="000000"/>
              </w:rPr>
              <w:t>popitem()</w:t>
            </w:r>
          </w:p>
        </w:tc>
        <w:tc>
          <w:tcPr>
            <w:tcW w:w="7270" w:type="dxa"/>
            <w:shd w:val="clear" w:color="auto" w:fill="FFFFFF"/>
            <w:tcMar>
              <w:top w:w="75" w:type="dxa"/>
              <w:left w:w="75" w:type="dxa"/>
              <w:bottom w:w="75" w:type="dxa"/>
              <w:right w:w="75" w:type="dxa"/>
            </w:tcMar>
            <w:vAlign w:val="center"/>
            <w:hideMark/>
          </w:tcPr>
          <w:p w14:paraId="73E285D8" w14:textId="77777777" w:rsidR="006F2C16" w:rsidRPr="00BC7133" w:rsidRDefault="006F2C16">
            <w:pPr>
              <w:jc w:val="center"/>
              <w:rPr>
                <w:rFonts w:cstheme="minorHAnsi"/>
                <w:color w:val="000000"/>
              </w:rPr>
            </w:pPr>
            <w:r w:rsidRPr="00BC7133">
              <w:rPr>
                <w:rFonts w:cstheme="minorHAnsi"/>
                <w:color w:val="000000"/>
              </w:rPr>
              <w:t>Remove and return an arbitary item (key, value). Raises </w:t>
            </w:r>
            <w:r w:rsidRPr="00BC7133">
              <w:rPr>
                <w:rStyle w:val="HTMLCode"/>
                <w:rFonts w:asciiTheme="minorHAnsi" w:eastAsiaTheme="minorHAnsi" w:hAnsiTheme="minorHAnsi" w:cstheme="minorHAnsi"/>
                <w:color w:val="000000"/>
                <w:sz w:val="22"/>
                <w:szCs w:val="22"/>
              </w:rPr>
              <w:t>KeyError</w:t>
            </w:r>
            <w:r w:rsidRPr="00BC7133">
              <w:rPr>
                <w:rFonts w:cstheme="minorHAnsi"/>
                <w:color w:val="000000"/>
              </w:rPr>
              <w:t> if the dictionary is empty.</w:t>
            </w:r>
          </w:p>
        </w:tc>
      </w:tr>
      <w:tr w:rsidR="006F2C16" w:rsidRPr="00BC7133" w14:paraId="4EA485A8" w14:textId="77777777" w:rsidTr="00BC7133">
        <w:tc>
          <w:tcPr>
            <w:tcW w:w="0" w:type="auto"/>
            <w:shd w:val="clear" w:color="auto" w:fill="FFFFFF"/>
            <w:tcMar>
              <w:top w:w="75" w:type="dxa"/>
              <w:left w:w="75" w:type="dxa"/>
              <w:bottom w:w="75" w:type="dxa"/>
              <w:right w:w="75" w:type="dxa"/>
            </w:tcMar>
            <w:vAlign w:val="center"/>
            <w:hideMark/>
          </w:tcPr>
          <w:p w14:paraId="29D7F449" w14:textId="77777777" w:rsidR="006F2C16" w:rsidRPr="00BC7133" w:rsidRDefault="006F2C16">
            <w:pPr>
              <w:jc w:val="center"/>
              <w:rPr>
                <w:rFonts w:cstheme="minorHAnsi"/>
                <w:color w:val="000000"/>
              </w:rPr>
            </w:pPr>
            <w:r w:rsidRPr="00BC7133">
              <w:rPr>
                <w:rFonts w:cstheme="minorHAnsi"/>
                <w:color w:val="000000"/>
              </w:rPr>
              <w:t>setdefault(</w:t>
            </w:r>
            <w:r w:rsidRPr="00BC7133">
              <w:rPr>
                <w:rStyle w:val="HTMLVariable"/>
                <w:rFonts w:cstheme="minorHAnsi"/>
                <w:color w:val="000000"/>
              </w:rPr>
              <w:t>key</w:t>
            </w:r>
            <w:r w:rsidRPr="00BC7133">
              <w:rPr>
                <w:rFonts w:cstheme="minorHAnsi"/>
                <w:color w:val="000000"/>
              </w:rPr>
              <w:t>[,</w:t>
            </w:r>
            <w:r w:rsidRPr="00BC7133">
              <w:rPr>
                <w:rStyle w:val="HTMLVariable"/>
                <w:rFonts w:cstheme="minorHAnsi"/>
                <w:color w:val="000000"/>
              </w:rPr>
              <w:t>d</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5CC36272" w14:textId="77777777" w:rsidR="006F2C16" w:rsidRPr="00BC7133" w:rsidRDefault="006F2C16">
            <w:pPr>
              <w:jc w:val="center"/>
              <w:rPr>
                <w:rFonts w:cstheme="minorHAnsi"/>
                <w:color w:val="000000"/>
              </w:rPr>
            </w:pPr>
            <w:r w:rsidRPr="00BC7133">
              <w:rPr>
                <w:rFonts w:cstheme="minorHAnsi"/>
                <w:color w:val="000000"/>
              </w:rPr>
              <w:t>If </w:t>
            </w:r>
            <w:r w:rsidRPr="00BC7133">
              <w:rPr>
                <w:rStyle w:val="HTMLVariable"/>
                <w:rFonts w:cstheme="minorHAnsi"/>
                <w:color w:val="000000"/>
              </w:rPr>
              <w:t>key</w:t>
            </w:r>
            <w:r w:rsidRPr="00BC7133">
              <w:rPr>
                <w:rFonts w:cstheme="minorHAnsi"/>
                <w:color w:val="000000"/>
              </w:rPr>
              <w:t> is in the dictionary, return its value. If not, insert </w:t>
            </w:r>
            <w:r w:rsidRPr="00BC7133">
              <w:rPr>
                <w:rStyle w:val="HTMLVariable"/>
                <w:rFonts w:cstheme="minorHAnsi"/>
                <w:color w:val="000000"/>
              </w:rPr>
              <w:t>key</w:t>
            </w:r>
            <w:r w:rsidRPr="00BC7133">
              <w:rPr>
                <w:rFonts w:cstheme="minorHAnsi"/>
                <w:color w:val="000000"/>
              </w:rPr>
              <w:t> with a value of </w:t>
            </w:r>
            <w:r w:rsidRPr="00BC7133">
              <w:rPr>
                <w:rStyle w:val="HTMLVariable"/>
                <w:rFonts w:cstheme="minorHAnsi"/>
                <w:color w:val="000000"/>
              </w:rPr>
              <w:t>d</w:t>
            </w:r>
            <w:r w:rsidRPr="00BC7133">
              <w:rPr>
                <w:rFonts w:cstheme="minorHAnsi"/>
                <w:color w:val="000000"/>
              </w:rPr>
              <w:t> and return </w:t>
            </w:r>
            <w:r w:rsidRPr="00BC7133">
              <w:rPr>
                <w:rStyle w:val="HTMLVariable"/>
                <w:rFonts w:cstheme="minorHAnsi"/>
                <w:color w:val="000000"/>
              </w:rPr>
              <w:t>d</w:t>
            </w:r>
            <w:r w:rsidRPr="00BC7133">
              <w:rPr>
                <w:rFonts w:cstheme="minorHAnsi"/>
                <w:color w:val="000000"/>
              </w:rPr>
              <w:t> (defaults to </w:t>
            </w:r>
            <w:r w:rsidRPr="00BC7133">
              <w:rPr>
                <w:rStyle w:val="HTMLCode"/>
                <w:rFonts w:asciiTheme="minorHAnsi" w:eastAsiaTheme="minorHAnsi" w:hAnsiTheme="minorHAnsi" w:cstheme="minorHAnsi"/>
                <w:color w:val="000000"/>
                <w:sz w:val="22"/>
                <w:szCs w:val="22"/>
              </w:rPr>
              <w:t>None</w:t>
            </w:r>
            <w:r w:rsidRPr="00BC7133">
              <w:rPr>
                <w:rFonts w:cstheme="minorHAnsi"/>
                <w:color w:val="000000"/>
              </w:rPr>
              <w:t>).</w:t>
            </w:r>
          </w:p>
        </w:tc>
      </w:tr>
      <w:tr w:rsidR="006F2C16" w:rsidRPr="00BC7133" w14:paraId="78E2A822" w14:textId="77777777" w:rsidTr="00BC7133">
        <w:tc>
          <w:tcPr>
            <w:tcW w:w="0" w:type="auto"/>
            <w:shd w:val="clear" w:color="auto" w:fill="FFFFFF"/>
            <w:tcMar>
              <w:top w:w="75" w:type="dxa"/>
              <w:left w:w="75" w:type="dxa"/>
              <w:bottom w:w="75" w:type="dxa"/>
              <w:right w:w="75" w:type="dxa"/>
            </w:tcMar>
            <w:vAlign w:val="center"/>
            <w:hideMark/>
          </w:tcPr>
          <w:p w14:paraId="18A85A7F" w14:textId="77777777" w:rsidR="006F2C16" w:rsidRPr="00BC7133" w:rsidRDefault="006F2C16">
            <w:pPr>
              <w:jc w:val="center"/>
              <w:rPr>
                <w:rFonts w:cstheme="minorHAnsi"/>
                <w:color w:val="000000"/>
              </w:rPr>
            </w:pPr>
            <w:r w:rsidRPr="00BC7133">
              <w:rPr>
                <w:rFonts w:cstheme="minorHAnsi"/>
                <w:color w:val="000000"/>
              </w:rPr>
              <w:t>update([</w:t>
            </w:r>
            <w:r w:rsidRPr="00BC7133">
              <w:rPr>
                <w:rStyle w:val="HTMLVariable"/>
                <w:rFonts w:cstheme="minorHAnsi"/>
                <w:color w:val="000000"/>
              </w:rPr>
              <w:t>other</w:t>
            </w:r>
            <w:r w:rsidRPr="00BC7133">
              <w:rPr>
                <w:rFonts w:cstheme="minorHAnsi"/>
                <w:color w:val="000000"/>
              </w:rPr>
              <w:t>])</w:t>
            </w:r>
          </w:p>
        </w:tc>
        <w:tc>
          <w:tcPr>
            <w:tcW w:w="7270" w:type="dxa"/>
            <w:shd w:val="clear" w:color="auto" w:fill="FFFFFF"/>
            <w:tcMar>
              <w:top w:w="75" w:type="dxa"/>
              <w:left w:w="75" w:type="dxa"/>
              <w:bottom w:w="75" w:type="dxa"/>
              <w:right w:w="75" w:type="dxa"/>
            </w:tcMar>
            <w:vAlign w:val="center"/>
            <w:hideMark/>
          </w:tcPr>
          <w:p w14:paraId="0DA47329" w14:textId="77777777" w:rsidR="006F2C16" w:rsidRPr="00BC7133" w:rsidRDefault="006F2C16">
            <w:pPr>
              <w:jc w:val="center"/>
              <w:rPr>
                <w:rFonts w:cstheme="minorHAnsi"/>
                <w:color w:val="000000"/>
              </w:rPr>
            </w:pPr>
            <w:r w:rsidRPr="00BC7133">
              <w:rPr>
                <w:rFonts w:cstheme="minorHAnsi"/>
                <w:color w:val="000000"/>
              </w:rPr>
              <w:t>Update the dictionary with the key/value pairs from </w:t>
            </w:r>
            <w:r w:rsidRPr="00BC7133">
              <w:rPr>
                <w:rStyle w:val="HTMLVariable"/>
                <w:rFonts w:cstheme="minorHAnsi"/>
                <w:color w:val="000000"/>
              </w:rPr>
              <w:t>other</w:t>
            </w:r>
            <w:r w:rsidRPr="00BC7133">
              <w:rPr>
                <w:rFonts w:cstheme="minorHAnsi"/>
                <w:color w:val="000000"/>
              </w:rPr>
              <w:t>, overwriting existing keys.</w:t>
            </w:r>
          </w:p>
        </w:tc>
      </w:tr>
      <w:tr w:rsidR="006F2C16" w:rsidRPr="00BC7133" w14:paraId="104D180E" w14:textId="77777777" w:rsidTr="00BC7133">
        <w:tc>
          <w:tcPr>
            <w:tcW w:w="0" w:type="auto"/>
            <w:shd w:val="clear" w:color="auto" w:fill="FFFFFF"/>
            <w:tcMar>
              <w:top w:w="75" w:type="dxa"/>
              <w:left w:w="75" w:type="dxa"/>
              <w:bottom w:w="75" w:type="dxa"/>
              <w:right w:w="75" w:type="dxa"/>
            </w:tcMar>
            <w:vAlign w:val="center"/>
            <w:hideMark/>
          </w:tcPr>
          <w:p w14:paraId="2A59220E" w14:textId="77777777" w:rsidR="006F2C16" w:rsidRPr="00BC7133" w:rsidRDefault="006F2C16">
            <w:pPr>
              <w:jc w:val="center"/>
              <w:rPr>
                <w:rFonts w:cstheme="minorHAnsi"/>
                <w:color w:val="000000"/>
              </w:rPr>
            </w:pPr>
            <w:r w:rsidRPr="00BC7133">
              <w:rPr>
                <w:rFonts w:cstheme="minorHAnsi"/>
                <w:color w:val="000000"/>
              </w:rPr>
              <w:t>values()</w:t>
            </w:r>
          </w:p>
        </w:tc>
        <w:tc>
          <w:tcPr>
            <w:tcW w:w="7270" w:type="dxa"/>
            <w:shd w:val="clear" w:color="auto" w:fill="FFFFFF"/>
            <w:tcMar>
              <w:top w:w="75" w:type="dxa"/>
              <w:left w:w="75" w:type="dxa"/>
              <w:bottom w:w="75" w:type="dxa"/>
              <w:right w:w="75" w:type="dxa"/>
            </w:tcMar>
            <w:vAlign w:val="center"/>
            <w:hideMark/>
          </w:tcPr>
          <w:p w14:paraId="387C36BF" w14:textId="77777777" w:rsidR="006F2C16" w:rsidRPr="00BC7133" w:rsidRDefault="006F2C16">
            <w:pPr>
              <w:jc w:val="center"/>
              <w:rPr>
                <w:rFonts w:cstheme="minorHAnsi"/>
                <w:color w:val="000000"/>
              </w:rPr>
            </w:pPr>
            <w:r w:rsidRPr="00BC7133">
              <w:rPr>
                <w:rFonts w:cstheme="minorHAnsi"/>
                <w:color w:val="000000"/>
              </w:rPr>
              <w:t>Return a new view of the dictionary’s values</w:t>
            </w:r>
          </w:p>
        </w:tc>
      </w:tr>
    </w:tbl>
    <w:p w14:paraId="78A07C51" w14:textId="77777777" w:rsidR="006F2C16" w:rsidRDefault="006F2C16" w:rsidP="006F2C16">
      <w:pPr>
        <w:pStyle w:val="NormalWeb"/>
        <w:shd w:val="clear" w:color="auto" w:fill="FFFFFF"/>
        <w:spacing w:before="0" w:beforeAutospacing="0" w:after="150" w:afterAutospacing="0"/>
        <w:rPr>
          <w:rFonts w:ascii="Source Sans Pro" w:hAnsi="Source Sans Pro"/>
          <w:color w:val="000000"/>
        </w:rPr>
      </w:pPr>
      <w:r>
        <w:rPr>
          <w:rFonts w:ascii="Source Sans Pro" w:hAnsi="Source Sans Pro"/>
          <w:color w:val="000000"/>
        </w:rPr>
        <w:t> </w:t>
      </w:r>
    </w:p>
    <w:p w14:paraId="3FCE2836" w14:textId="77777777" w:rsidR="006F2C16" w:rsidRDefault="006F2C16" w:rsidP="00BC7133">
      <w:r>
        <w:t>Here are a few example use of these methods.</w:t>
      </w:r>
    </w:p>
    <w:p w14:paraId="62E971F6"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fruits = {}.fromkeys(['Orange','Apple','Banana'], 0)</w:t>
      </w:r>
    </w:p>
    <w:p w14:paraId="30C5DC1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print(fruits)</w:t>
      </w:r>
    </w:p>
    <w:p w14:paraId="3199EDAC"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793FAE9B"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for item in fruits.items():</w:t>
      </w:r>
    </w:p>
    <w:p w14:paraId="1B1A6952"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 xml:space="preserve">    print(item)</w:t>
      </w:r>
    </w:p>
    <w:p w14:paraId="5F472FC0"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p>
    <w:p w14:paraId="48FFC519" w14:textId="77777777" w:rsidR="006F2C16" w:rsidRDefault="006F2C16" w:rsidP="00BC7133">
      <w:pPr>
        <w:pStyle w:val="HTMLPreformatted"/>
        <w:pBdr>
          <w:top w:val="single" w:sz="4" w:space="1" w:color="auto"/>
          <w:left w:val="single" w:sz="4" w:space="4" w:color="auto"/>
          <w:bottom w:val="single" w:sz="4" w:space="1" w:color="auto"/>
          <w:right w:val="single" w:sz="4" w:space="4" w:color="auto"/>
        </w:pBdr>
        <w:wordWrap w:val="0"/>
        <w:spacing w:after="150"/>
        <w:rPr>
          <w:rFonts w:ascii="Courier" w:hAnsi="Courier"/>
          <w:color w:val="000000"/>
        </w:rPr>
      </w:pPr>
      <w:r>
        <w:rPr>
          <w:rFonts w:ascii="Courier" w:hAnsi="Courier"/>
          <w:color w:val="000000"/>
        </w:rPr>
        <w:t>list(sorted(fruits.keys()))</w:t>
      </w:r>
    </w:p>
    <w:p w14:paraId="108384F9" w14:textId="5C3E1587" w:rsidR="006F2C16" w:rsidRDefault="006F2C16" w:rsidP="00694AFF"/>
    <w:p w14:paraId="54CCCEC2" w14:textId="5024C5D6" w:rsidR="00C078D6" w:rsidRDefault="00C078D6" w:rsidP="00694AFF"/>
    <w:p w14:paraId="2DC68905" w14:textId="29C1F5FE" w:rsidR="00C078D6" w:rsidRDefault="00C078D6" w:rsidP="00C078D6">
      <w:pPr>
        <w:pStyle w:val="Heading1"/>
      </w:pPr>
      <w:bookmarkStart w:id="176" w:name="_Toc108083714"/>
      <w:r>
        <w:lastRenderedPageBreak/>
        <w:t>Python Sets</w:t>
      </w:r>
      <w:r w:rsidR="000F7DA6">
        <w:t xml:space="preserve"> (Unordered, Unique Elements, Mutable, Elements Immutable</w:t>
      </w:r>
      <w:r w:rsidR="00C16055">
        <w:t xml:space="preserve"> Types</w:t>
      </w:r>
      <w:r w:rsidR="000F7DA6">
        <w:t>)</w:t>
      </w:r>
      <w:bookmarkEnd w:id="176"/>
    </w:p>
    <w:p w14:paraId="76C4913C" w14:textId="61D60DBC" w:rsidR="00C078D6" w:rsidRPr="00F532F8" w:rsidRDefault="00F532F8" w:rsidP="00F532F8">
      <w:r w:rsidRPr="00F532F8">
        <w:rPr>
          <w:shd w:val="clear" w:color="auto" w:fill="FFFFFF"/>
        </w:rPr>
        <w:t>A rigorous definition of a set can be abstract and difficult to grasp. Practically though, a set can be thought of simply as a well-defined collection of distinct objects, typically called </w:t>
      </w:r>
      <w:r w:rsidRPr="00F532F8">
        <w:rPr>
          <w:rStyle w:val="Strong"/>
          <w:rFonts w:ascii="Source Sans Pro" w:hAnsi="Source Sans Pro"/>
          <w:color w:val="222222"/>
          <w:shd w:val="clear" w:color="auto" w:fill="FFFFFF"/>
        </w:rPr>
        <w:t>elements</w:t>
      </w:r>
      <w:r w:rsidRPr="00F532F8">
        <w:rPr>
          <w:shd w:val="clear" w:color="auto" w:fill="FFFFFF"/>
        </w:rPr>
        <w:t> or </w:t>
      </w:r>
      <w:r w:rsidRPr="00F532F8">
        <w:rPr>
          <w:rStyle w:val="Strong"/>
          <w:rFonts w:ascii="Source Sans Pro" w:hAnsi="Source Sans Pro"/>
          <w:color w:val="222222"/>
          <w:shd w:val="clear" w:color="auto" w:fill="FFFFFF"/>
        </w:rPr>
        <w:t>members</w:t>
      </w:r>
      <w:r w:rsidRPr="00F532F8">
        <w:rPr>
          <w:shd w:val="clear" w:color="auto" w:fill="FFFFFF"/>
        </w:rPr>
        <w:t>.</w:t>
      </w:r>
    </w:p>
    <w:p w14:paraId="2C84D483" w14:textId="2CE3F7D5" w:rsidR="00F532F8" w:rsidRDefault="00F532F8" w:rsidP="00F532F8">
      <w:r>
        <w:rPr>
          <w:shd w:val="clear" w:color="auto" w:fill="FFFFFF"/>
        </w:rPr>
        <w:t>Grouping objects into a set can be useful in programming as well, and Python provides a built-in set type to do so. Sets are distinguished from other object types by the unique operations that can be performed on them.</w:t>
      </w:r>
    </w:p>
    <w:p w14:paraId="195E29C4" w14:textId="77777777" w:rsidR="00D222A0" w:rsidRPr="00D222A0" w:rsidRDefault="00D222A0" w:rsidP="00D222A0">
      <w:pPr>
        <w:pStyle w:val="Heading2"/>
      </w:pPr>
      <w:bookmarkStart w:id="177" w:name="_Toc108083715"/>
      <w:r w:rsidRPr="00D222A0">
        <w:t>Defining a Set</w:t>
      </w:r>
      <w:bookmarkEnd w:id="177"/>
    </w:p>
    <w:p w14:paraId="4C74FB20" w14:textId="77777777" w:rsidR="00D222A0" w:rsidRDefault="00D222A0" w:rsidP="00D222A0">
      <w:r>
        <w:t>Python’s built-in </w:t>
      </w:r>
      <w:r>
        <w:rPr>
          <w:rStyle w:val="HTMLCode"/>
          <w:rFonts w:ascii="Consolas" w:eastAsiaTheme="minorHAnsi" w:hAnsi="Consolas"/>
          <w:color w:val="222222"/>
        </w:rPr>
        <w:t>set</w:t>
      </w:r>
      <w:r>
        <w:t> type has the following characteristics:</w:t>
      </w:r>
    </w:p>
    <w:p w14:paraId="3ED2D9EF" w14:textId="77777777" w:rsidR="00D222A0" w:rsidRDefault="00D222A0" w:rsidP="00CB08B2">
      <w:pPr>
        <w:pStyle w:val="ListParagraph"/>
        <w:numPr>
          <w:ilvl w:val="0"/>
          <w:numId w:val="46"/>
        </w:numPr>
      </w:pPr>
      <w:r>
        <w:t>Sets are unordered.</w:t>
      </w:r>
    </w:p>
    <w:p w14:paraId="39FF8176" w14:textId="77777777" w:rsidR="00D222A0" w:rsidRDefault="00D222A0" w:rsidP="00CB08B2">
      <w:pPr>
        <w:pStyle w:val="ListParagraph"/>
        <w:numPr>
          <w:ilvl w:val="0"/>
          <w:numId w:val="46"/>
        </w:numPr>
      </w:pPr>
      <w:r>
        <w:t>Set elements are unique. Duplicate elements are not allowed.</w:t>
      </w:r>
    </w:p>
    <w:p w14:paraId="3C238383" w14:textId="77777777" w:rsidR="00B10B59" w:rsidRDefault="00D222A0" w:rsidP="00B41796">
      <w:pPr>
        <w:pStyle w:val="ListParagraph"/>
        <w:numPr>
          <w:ilvl w:val="0"/>
          <w:numId w:val="46"/>
        </w:numPr>
      </w:pPr>
      <w:r>
        <w:t>A set itself may be modified, but the elements contained in the set must be of an immutable type.</w:t>
      </w:r>
    </w:p>
    <w:p w14:paraId="5299BE07" w14:textId="0197EB1E" w:rsidR="00B10B59" w:rsidRPr="00B10B59" w:rsidRDefault="00B10B59" w:rsidP="00B41796">
      <w:pPr>
        <w:pStyle w:val="ListParagraph"/>
        <w:numPr>
          <w:ilvl w:val="0"/>
          <w:numId w:val="46"/>
        </w:numPr>
      </w:pPr>
      <w:r w:rsidRPr="00B10B59">
        <w:t xml:space="preserve">Set </w:t>
      </w:r>
      <w:r w:rsidRPr="00B10B59">
        <w:rPr>
          <w:i/>
          <w:iCs/>
        </w:rPr>
        <w:t>items</w:t>
      </w:r>
      <w:r w:rsidRPr="00B10B59">
        <w:t xml:space="preserve"> are unchangeable, but you can remove items and add new items.</w:t>
      </w:r>
    </w:p>
    <w:p w14:paraId="500C4B92" w14:textId="3880BDC2" w:rsidR="00B10B59" w:rsidRDefault="00B10B59" w:rsidP="00B10B59">
      <w:pPr>
        <w:pStyle w:val="ListParagraph"/>
        <w:numPr>
          <w:ilvl w:val="0"/>
          <w:numId w:val="46"/>
        </w:numPr>
      </w:pPr>
      <w:r w:rsidRPr="00B10B59">
        <w:t>Sets are written with curly brackets.</w:t>
      </w:r>
    </w:p>
    <w:p w14:paraId="692038B9" w14:textId="77777777" w:rsidR="00D222A0" w:rsidRDefault="00D222A0" w:rsidP="00D222A0">
      <w:r>
        <w:t>Let’s see what all that means, and how you can work with sets in Python.</w:t>
      </w:r>
    </w:p>
    <w:p w14:paraId="142D0ECA" w14:textId="77777777" w:rsidR="00D222A0" w:rsidRDefault="00D222A0" w:rsidP="00D222A0">
      <w:r>
        <w:t>A set can be created in two ways. First, you can define a set with the built-in </w:t>
      </w:r>
      <w:r>
        <w:rPr>
          <w:rStyle w:val="HTMLCode"/>
          <w:rFonts w:ascii="Consolas" w:eastAsiaTheme="minorHAnsi" w:hAnsi="Consolas"/>
          <w:color w:val="222222"/>
        </w:rPr>
        <w:t>set()</w:t>
      </w:r>
      <w:r>
        <w:t> function:</w:t>
      </w:r>
    </w:p>
    <w:p w14:paraId="1F9D1F58" w14:textId="77777777" w:rsidR="00D222A0" w:rsidRDefault="00D222A0" w:rsidP="00D222A0">
      <w:pPr>
        <w:pStyle w:val="HTMLPreformatted"/>
        <w:shd w:val="clear" w:color="auto" w:fill="F6F6F6"/>
        <w:spacing w:line="360" w:lineRule="atLeast"/>
        <w:rPr>
          <w:rFonts w:ascii="Consolas" w:hAnsi="Consolas"/>
          <w:color w:val="212529"/>
          <w:sz w:val="22"/>
          <w:szCs w:val="22"/>
        </w:rPr>
      </w:pP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r>
        <w:rPr>
          <w:rStyle w:val="o"/>
          <w:rFonts w:ascii="Consolas" w:hAnsi="Consolas"/>
          <w:color w:val="CE5C00"/>
        </w:rPr>
        <w:t>&lt;</w:t>
      </w:r>
      <w:r>
        <w:rPr>
          <w:rStyle w:val="nb"/>
          <w:rFonts w:ascii="Consolas" w:hAnsi="Consolas"/>
          <w:color w:val="204A87"/>
        </w:rPr>
        <w:t>iter</w:t>
      </w:r>
      <w:r>
        <w:rPr>
          <w:rStyle w:val="o"/>
          <w:rFonts w:ascii="Consolas" w:hAnsi="Consolas"/>
          <w:color w:val="CE5C00"/>
        </w:rPr>
        <w:t>&gt;</w:t>
      </w:r>
      <w:r>
        <w:rPr>
          <w:rStyle w:val="p"/>
          <w:rFonts w:ascii="Consolas" w:hAnsi="Consolas"/>
          <w:color w:val="000000"/>
        </w:rPr>
        <w:t>)</w:t>
      </w:r>
    </w:p>
    <w:p w14:paraId="5A6D6670" w14:textId="77777777" w:rsidR="0018444C" w:rsidRPr="0018444C" w:rsidRDefault="0018444C" w:rsidP="0018444C">
      <w:pPr>
        <w:rPr>
          <w:lang w:eastAsia="en-IN"/>
        </w:rPr>
      </w:pPr>
      <w:r w:rsidRPr="0018444C">
        <w:rPr>
          <w:lang w:eastAsia="en-IN"/>
        </w:rPr>
        <w:t>In this case, the argument </w:t>
      </w:r>
      <w:r w:rsidRPr="0018444C">
        <w:rPr>
          <w:rFonts w:ascii="Consolas" w:hAnsi="Consolas" w:cs="Courier New"/>
          <w:lang w:eastAsia="en-IN"/>
        </w:rPr>
        <w:t>&lt;iter&gt;</w:t>
      </w:r>
      <w:r w:rsidRPr="0018444C">
        <w:rPr>
          <w:lang w:eastAsia="en-IN"/>
        </w:rPr>
        <w:t> is an iterable—again, for the moment, think list or tuple—that generates the list of objects to be included in the set. This is analogous to the </w:t>
      </w:r>
      <w:r w:rsidRPr="0018444C">
        <w:rPr>
          <w:rFonts w:ascii="Consolas" w:hAnsi="Consolas" w:cs="Courier New"/>
          <w:lang w:eastAsia="en-IN"/>
        </w:rPr>
        <w:t>&lt;iter&gt;</w:t>
      </w:r>
      <w:r w:rsidRPr="0018444C">
        <w:rPr>
          <w:lang w:eastAsia="en-IN"/>
        </w:rPr>
        <w:t> argument given to the </w:t>
      </w:r>
      <w:r w:rsidRPr="0018444C">
        <w:rPr>
          <w:rFonts w:ascii="Consolas" w:hAnsi="Consolas" w:cs="Courier New"/>
          <w:lang w:eastAsia="en-IN"/>
        </w:rPr>
        <w:t>.extend()</w:t>
      </w:r>
      <w:r w:rsidRPr="0018444C">
        <w:rPr>
          <w:lang w:eastAsia="en-IN"/>
        </w:rPr>
        <w:t> list method:</w:t>
      </w:r>
    </w:p>
    <w:p w14:paraId="3CFDF05B"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74FAB25D"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0999BC9"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6C757D"/>
          <w:sz w:val="20"/>
          <w:szCs w:val="20"/>
          <w:lang w:eastAsia="en-IN"/>
        </w:rPr>
        <w:t>{'qux', 'foo', 'bar', 'baz'}</w:t>
      </w:r>
    </w:p>
    <w:p w14:paraId="2FFA4D8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07E0AC4"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CE5C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204A87"/>
          <w:sz w:val="20"/>
          <w:szCs w:val="20"/>
          <w:lang w:eastAsia="en-IN"/>
        </w:rPr>
        <w:t>set</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'bar'</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'baz'</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'foo'</w:t>
      </w:r>
      <w:r w:rsidRPr="0018444C">
        <w:rPr>
          <w:rFonts w:ascii="Consolas" w:eastAsia="Times New Roman" w:hAnsi="Consolas" w:cs="Courier New"/>
          <w:color w:val="000000"/>
          <w:sz w:val="20"/>
          <w:szCs w:val="20"/>
          <w:lang w:eastAsia="en-IN"/>
        </w:rPr>
        <w:t>,</w:t>
      </w:r>
      <w:r w:rsidRPr="0018444C">
        <w:rPr>
          <w:rFonts w:ascii="Consolas" w:eastAsia="Times New Roman" w:hAnsi="Consolas" w:cs="Courier New"/>
          <w:color w:val="212529"/>
          <w:sz w:val="20"/>
          <w:szCs w:val="20"/>
          <w:lang w:eastAsia="en-IN"/>
        </w:rPr>
        <w:t xml:space="preserve"> </w:t>
      </w:r>
      <w:r w:rsidRPr="0018444C">
        <w:rPr>
          <w:rFonts w:ascii="Consolas" w:eastAsia="Times New Roman" w:hAnsi="Consolas" w:cs="Courier New"/>
          <w:color w:val="4E9A06"/>
          <w:sz w:val="20"/>
          <w:szCs w:val="20"/>
          <w:lang w:eastAsia="en-IN"/>
        </w:rPr>
        <w:t>'qux'</w:t>
      </w:r>
      <w:r w:rsidRPr="0018444C">
        <w:rPr>
          <w:rFonts w:ascii="Consolas" w:eastAsia="Times New Roman" w:hAnsi="Consolas" w:cs="Courier New"/>
          <w:color w:val="000000"/>
          <w:sz w:val="20"/>
          <w:szCs w:val="20"/>
          <w:lang w:eastAsia="en-IN"/>
        </w:rPr>
        <w:t>))</w:t>
      </w:r>
    </w:p>
    <w:p w14:paraId="6E6FD44C"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8444C">
        <w:rPr>
          <w:rFonts w:ascii="Consolas" w:eastAsia="Times New Roman" w:hAnsi="Consolas" w:cs="Courier New"/>
          <w:color w:val="8F5902"/>
          <w:sz w:val="20"/>
          <w:szCs w:val="20"/>
          <w:lang w:eastAsia="en-IN"/>
        </w:rPr>
        <w:t xml:space="preserve">&gt;&gt;&gt; </w:t>
      </w:r>
      <w:r w:rsidRPr="0018444C">
        <w:rPr>
          <w:rFonts w:ascii="Consolas" w:eastAsia="Times New Roman" w:hAnsi="Consolas" w:cs="Courier New"/>
          <w:color w:val="000000"/>
          <w:sz w:val="20"/>
          <w:szCs w:val="20"/>
          <w:lang w:eastAsia="en-IN"/>
        </w:rPr>
        <w:t>x</w:t>
      </w:r>
    </w:p>
    <w:p w14:paraId="5330524E" w14:textId="77777777" w:rsidR="0018444C" w:rsidRPr="0018444C" w:rsidRDefault="0018444C" w:rsidP="0018444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8444C">
        <w:rPr>
          <w:rFonts w:ascii="Consolas" w:eastAsia="Times New Roman" w:hAnsi="Consolas" w:cs="Courier New"/>
          <w:color w:val="6C757D"/>
          <w:sz w:val="20"/>
          <w:szCs w:val="20"/>
          <w:lang w:eastAsia="en-IN"/>
        </w:rPr>
        <w:t>{'qux', 'foo', 'bar', 'baz'}</w:t>
      </w:r>
    </w:p>
    <w:p w14:paraId="0C9E26A0" w14:textId="53346DC1" w:rsidR="00B10943" w:rsidRDefault="00B10943" w:rsidP="00B10943">
      <w:r w:rsidRPr="00B10943">
        <w:t>Strings</w:t>
      </w:r>
      <w:r>
        <w:t> are also iterable, so a string can be passed to </w:t>
      </w:r>
      <w:r>
        <w:rPr>
          <w:rStyle w:val="HTMLCode"/>
          <w:rFonts w:ascii="Consolas" w:eastAsiaTheme="majorEastAsia" w:hAnsi="Consolas"/>
          <w:color w:val="222222"/>
          <w:sz w:val="22"/>
          <w:szCs w:val="22"/>
        </w:rPr>
        <w:t>set()</w:t>
      </w:r>
      <w:r>
        <w:t> as well. You have already seen that </w:t>
      </w:r>
      <w:r>
        <w:rPr>
          <w:rStyle w:val="HTMLCode"/>
          <w:rFonts w:ascii="Consolas" w:eastAsiaTheme="majorEastAsia" w:hAnsi="Consolas"/>
          <w:color w:val="222222"/>
          <w:sz w:val="22"/>
          <w:szCs w:val="22"/>
        </w:rPr>
        <w:t>list(s)</w:t>
      </w:r>
      <w:r>
        <w:t> generates a list of the characters in the string </w:t>
      </w:r>
      <w:r>
        <w:rPr>
          <w:rStyle w:val="HTMLCode"/>
          <w:rFonts w:ascii="Consolas" w:eastAsiaTheme="majorEastAsia" w:hAnsi="Consolas"/>
          <w:color w:val="222222"/>
          <w:sz w:val="22"/>
          <w:szCs w:val="22"/>
        </w:rPr>
        <w:t>s</w:t>
      </w:r>
      <w:r>
        <w:t>. Similarly, </w:t>
      </w:r>
      <w:r>
        <w:rPr>
          <w:rStyle w:val="HTMLCode"/>
          <w:rFonts w:ascii="Consolas" w:eastAsiaTheme="majorEastAsia" w:hAnsi="Consolas"/>
          <w:color w:val="222222"/>
          <w:sz w:val="22"/>
          <w:szCs w:val="22"/>
        </w:rPr>
        <w:t>set(s)</w:t>
      </w:r>
      <w:r>
        <w:t> generates a set of the characters in </w:t>
      </w:r>
      <w:r>
        <w:rPr>
          <w:rStyle w:val="HTMLCode"/>
          <w:rFonts w:ascii="Consolas" w:eastAsiaTheme="majorEastAsia" w:hAnsi="Consolas"/>
          <w:color w:val="222222"/>
          <w:sz w:val="22"/>
          <w:szCs w:val="22"/>
        </w:rPr>
        <w:t>s</w:t>
      </w:r>
      <w:r>
        <w:t>:</w:t>
      </w:r>
    </w:p>
    <w:p w14:paraId="7032F406"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s</w:t>
      </w:r>
      <w:r>
        <w:rPr>
          <w:rStyle w:val="HTMLCode"/>
          <w:rFonts w:ascii="Consolas" w:eastAsiaTheme="majorEastAsia" w:hAnsi="Consolas"/>
          <w:color w:val="212529"/>
        </w:rPr>
        <w:t xml:space="preserve"> </w:t>
      </w:r>
      <w:r>
        <w:rPr>
          <w:rStyle w:val="o"/>
          <w:rFonts w:ascii="Consolas" w:hAnsi="Consolas"/>
          <w:color w:val="CE5C00"/>
        </w:rPr>
        <w:t>=</w:t>
      </w:r>
      <w:r>
        <w:rPr>
          <w:rStyle w:val="HTMLCode"/>
          <w:rFonts w:ascii="Consolas" w:eastAsiaTheme="majorEastAsia" w:hAnsi="Consolas"/>
          <w:color w:val="212529"/>
        </w:rPr>
        <w:t xml:space="preserve"> </w:t>
      </w:r>
      <w:r>
        <w:rPr>
          <w:rStyle w:val="s1"/>
          <w:rFonts w:ascii="Consolas" w:hAnsi="Consolas"/>
          <w:color w:val="4E9A06"/>
        </w:rPr>
        <w:t>'quux'</w:t>
      </w:r>
    </w:p>
    <w:p w14:paraId="6DC8873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p>
    <w:p w14:paraId="40F8E8C8"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list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28070E5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['q', 'u', 'u', 'x']</w:t>
      </w:r>
    </w:p>
    <w:p w14:paraId="31BEA0C3"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 xml:space="preserve">&gt;&gt;&gt; </w:t>
      </w:r>
      <w:r>
        <w:rPr>
          <w:rStyle w:val="nb"/>
          <w:rFonts w:ascii="Consolas" w:hAnsi="Consolas"/>
          <w:color w:val="204A87"/>
        </w:rPr>
        <w:t>set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92A1B4C" w14:textId="77777777" w:rsidR="00B10943" w:rsidRDefault="00B10943" w:rsidP="00B1094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{'x', 'u', 'q'}</w:t>
      </w:r>
    </w:p>
    <w:p w14:paraId="5F66373B" w14:textId="77777777" w:rsidR="00B10943" w:rsidRDefault="00B10943" w:rsidP="00B10943">
      <w:r>
        <w:t>You can see that the resulting sets are unordered: the original order, as specified in the definition, is not necessarily preserved. Additionally, duplicate values are only represented in the set once, as with the string </w:t>
      </w:r>
      <w:r>
        <w:rPr>
          <w:rStyle w:val="HTMLCode"/>
          <w:rFonts w:ascii="Consolas" w:eastAsiaTheme="majorEastAsia" w:hAnsi="Consolas"/>
          <w:color w:val="222222"/>
          <w:sz w:val="22"/>
          <w:szCs w:val="22"/>
        </w:rPr>
        <w:t>'foo'</w:t>
      </w:r>
      <w:r>
        <w:t> in the first two examples and the letter </w:t>
      </w:r>
      <w:r>
        <w:rPr>
          <w:rStyle w:val="HTMLCode"/>
          <w:rFonts w:ascii="Consolas" w:eastAsiaTheme="majorEastAsia" w:hAnsi="Consolas"/>
          <w:color w:val="222222"/>
          <w:sz w:val="22"/>
          <w:szCs w:val="22"/>
        </w:rPr>
        <w:t>'u'</w:t>
      </w:r>
      <w:r>
        <w:t> in the third.</w:t>
      </w:r>
    </w:p>
    <w:p w14:paraId="4CD76380" w14:textId="77777777" w:rsidR="00F2758E" w:rsidRPr="00F2758E" w:rsidRDefault="00F2758E" w:rsidP="00F2758E">
      <w:pPr>
        <w:rPr>
          <w:lang w:eastAsia="en-IN"/>
        </w:rPr>
      </w:pPr>
      <w:r w:rsidRPr="00F2758E">
        <w:rPr>
          <w:lang w:eastAsia="en-IN"/>
        </w:rPr>
        <w:t>Alternately, a set can be defined with curly braces (</w:t>
      </w:r>
      <w:r w:rsidRPr="00F2758E">
        <w:rPr>
          <w:rFonts w:ascii="Consolas" w:hAnsi="Consolas" w:cs="Courier New"/>
          <w:lang w:eastAsia="en-IN"/>
        </w:rPr>
        <w:t>{}</w:t>
      </w:r>
      <w:r w:rsidRPr="00F2758E">
        <w:rPr>
          <w:lang w:eastAsia="en-IN"/>
        </w:rPr>
        <w:t>):</w:t>
      </w:r>
    </w:p>
    <w:p w14:paraId="7E110F2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&lt;</w:t>
      </w:r>
      <w:r w:rsidRPr="00F2758E">
        <w:rPr>
          <w:rFonts w:ascii="Consolas" w:eastAsia="Times New Roman" w:hAnsi="Consolas" w:cs="Courier New"/>
          <w:color w:val="000000"/>
          <w:sz w:val="20"/>
          <w:szCs w:val="20"/>
          <w:lang w:eastAsia="en-IN"/>
        </w:rPr>
        <w:t>obj</w:t>
      </w:r>
      <w:r w:rsidRPr="00F2758E">
        <w:rPr>
          <w:rFonts w:ascii="Consolas" w:eastAsia="Times New Roman" w:hAnsi="Consolas" w:cs="Courier New"/>
          <w:color w:val="CE5C00"/>
          <w:sz w:val="20"/>
          <w:szCs w:val="20"/>
          <w:lang w:eastAsia="en-IN"/>
        </w:rPr>
        <w:t>&gt;</w:t>
      </w:r>
      <w:r w:rsidRPr="00F2758E">
        <w:rPr>
          <w:rFonts w:ascii="Consolas" w:eastAsia="Times New Roman" w:hAnsi="Consolas" w:cs="Courier New"/>
          <w:color w:val="000000"/>
          <w:sz w:val="20"/>
          <w:szCs w:val="20"/>
          <w:lang w:eastAsia="en-IN"/>
        </w:rPr>
        <w:t>}</w:t>
      </w:r>
    </w:p>
    <w:p w14:paraId="6F7F02FD" w14:textId="77777777" w:rsidR="00F2758E" w:rsidRPr="00F2758E" w:rsidRDefault="00F2758E" w:rsidP="00F2758E">
      <w:pPr>
        <w:rPr>
          <w:lang w:eastAsia="en-IN"/>
        </w:rPr>
      </w:pPr>
      <w:r w:rsidRPr="00F2758E">
        <w:rPr>
          <w:lang w:eastAsia="en-IN"/>
        </w:rPr>
        <w:t>When a set is defined this way, each </w:t>
      </w:r>
      <w:r w:rsidRPr="00F2758E">
        <w:rPr>
          <w:rFonts w:ascii="Consolas" w:hAnsi="Consolas" w:cs="Courier New"/>
          <w:lang w:eastAsia="en-IN"/>
        </w:rPr>
        <w:t>&lt;obj&gt;</w:t>
      </w:r>
      <w:r w:rsidRPr="00F2758E">
        <w:rPr>
          <w:lang w:eastAsia="en-IN"/>
        </w:rPr>
        <w:t> becomes a distinct element of the set, even if it is an iterable. This behavior is similar to that of the </w:t>
      </w:r>
      <w:r w:rsidRPr="00F2758E">
        <w:rPr>
          <w:rFonts w:ascii="Consolas" w:hAnsi="Consolas" w:cs="Courier New"/>
          <w:lang w:eastAsia="en-IN"/>
        </w:rPr>
        <w:t>.append()</w:t>
      </w:r>
      <w:r w:rsidRPr="00F2758E">
        <w:rPr>
          <w:lang w:eastAsia="en-IN"/>
        </w:rPr>
        <w:t> list method.</w:t>
      </w:r>
    </w:p>
    <w:p w14:paraId="76A28A2F" w14:textId="77777777" w:rsidR="00F2758E" w:rsidRPr="00F2758E" w:rsidRDefault="00F2758E" w:rsidP="00F2758E">
      <w:pPr>
        <w:rPr>
          <w:lang w:eastAsia="en-IN"/>
        </w:rPr>
      </w:pPr>
      <w:r w:rsidRPr="00F2758E">
        <w:rPr>
          <w:lang w:eastAsia="en-IN"/>
        </w:rPr>
        <w:t>Thus, the sets shown above can also be defined like this:</w:t>
      </w:r>
    </w:p>
    <w:p w14:paraId="062B926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'bar'</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'baz'</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'foo'</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'qux'</w:t>
      </w:r>
      <w:r w:rsidRPr="00F2758E">
        <w:rPr>
          <w:rFonts w:ascii="Consolas" w:eastAsia="Times New Roman" w:hAnsi="Consolas" w:cs="Courier New"/>
          <w:color w:val="000000"/>
          <w:sz w:val="20"/>
          <w:szCs w:val="20"/>
          <w:lang w:eastAsia="en-IN"/>
        </w:rPr>
        <w:t>}</w:t>
      </w:r>
    </w:p>
    <w:p w14:paraId="509CFBC5"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31739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6C757D"/>
          <w:sz w:val="20"/>
          <w:szCs w:val="20"/>
          <w:lang w:eastAsia="en-IN"/>
        </w:rPr>
        <w:t>{'qux', 'foo', 'bar', 'baz'}</w:t>
      </w:r>
    </w:p>
    <w:p w14:paraId="3ADFE9CC"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B1903E9"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CE5C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4E9A06"/>
          <w:sz w:val="20"/>
          <w:szCs w:val="20"/>
          <w:lang w:eastAsia="en-IN"/>
        </w:rPr>
        <w:t>'q'</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'u'</w:t>
      </w:r>
      <w:r w:rsidRPr="00F2758E">
        <w:rPr>
          <w:rFonts w:ascii="Consolas" w:eastAsia="Times New Roman" w:hAnsi="Consolas" w:cs="Courier New"/>
          <w:color w:val="000000"/>
          <w:sz w:val="20"/>
          <w:szCs w:val="20"/>
          <w:lang w:eastAsia="en-IN"/>
        </w:rPr>
        <w:t>,</w:t>
      </w:r>
      <w:r w:rsidRPr="00F2758E">
        <w:rPr>
          <w:rFonts w:ascii="Consolas" w:eastAsia="Times New Roman" w:hAnsi="Consolas" w:cs="Courier New"/>
          <w:color w:val="212529"/>
          <w:sz w:val="20"/>
          <w:szCs w:val="20"/>
          <w:lang w:eastAsia="en-IN"/>
        </w:rPr>
        <w:t xml:space="preserve"> </w:t>
      </w:r>
      <w:r w:rsidRPr="00F2758E">
        <w:rPr>
          <w:rFonts w:ascii="Consolas" w:eastAsia="Times New Roman" w:hAnsi="Consolas" w:cs="Courier New"/>
          <w:color w:val="4E9A06"/>
          <w:sz w:val="20"/>
          <w:szCs w:val="20"/>
          <w:lang w:eastAsia="en-IN"/>
        </w:rPr>
        <w:t>'x'</w:t>
      </w:r>
      <w:r w:rsidRPr="00F2758E">
        <w:rPr>
          <w:rFonts w:ascii="Consolas" w:eastAsia="Times New Roman" w:hAnsi="Consolas" w:cs="Courier New"/>
          <w:color w:val="000000"/>
          <w:sz w:val="20"/>
          <w:szCs w:val="20"/>
          <w:lang w:eastAsia="en-IN"/>
        </w:rPr>
        <w:t>}</w:t>
      </w:r>
    </w:p>
    <w:p w14:paraId="49B7E274"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2758E">
        <w:rPr>
          <w:rFonts w:ascii="Consolas" w:eastAsia="Times New Roman" w:hAnsi="Consolas" w:cs="Courier New"/>
          <w:color w:val="8F5902"/>
          <w:sz w:val="20"/>
          <w:szCs w:val="20"/>
          <w:lang w:eastAsia="en-IN"/>
        </w:rPr>
        <w:t xml:space="preserve">&gt;&gt;&gt; </w:t>
      </w:r>
      <w:r w:rsidRPr="00F2758E">
        <w:rPr>
          <w:rFonts w:ascii="Consolas" w:eastAsia="Times New Roman" w:hAnsi="Consolas" w:cs="Courier New"/>
          <w:color w:val="000000"/>
          <w:sz w:val="20"/>
          <w:szCs w:val="20"/>
          <w:lang w:eastAsia="en-IN"/>
        </w:rPr>
        <w:t>x</w:t>
      </w:r>
    </w:p>
    <w:p w14:paraId="2E7749B1" w14:textId="77777777" w:rsidR="00F2758E" w:rsidRPr="00F2758E" w:rsidRDefault="00F2758E" w:rsidP="00F2758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2758E">
        <w:rPr>
          <w:rFonts w:ascii="Consolas" w:eastAsia="Times New Roman" w:hAnsi="Consolas" w:cs="Courier New"/>
          <w:color w:val="6C757D"/>
          <w:sz w:val="20"/>
          <w:szCs w:val="20"/>
          <w:lang w:eastAsia="en-IN"/>
        </w:rPr>
        <w:t>{'x', 'q', 'u'}</w:t>
      </w:r>
    </w:p>
    <w:p w14:paraId="34E7CB67" w14:textId="77777777" w:rsidR="008E48F2" w:rsidRPr="008E48F2" w:rsidRDefault="008E48F2" w:rsidP="008E48F2">
      <w:pPr>
        <w:rPr>
          <w:lang w:eastAsia="en-IN"/>
        </w:rPr>
      </w:pPr>
      <w:r w:rsidRPr="008E48F2">
        <w:rPr>
          <w:lang w:eastAsia="en-IN"/>
        </w:rPr>
        <w:t>Observe the difference between these two set definitions:</w:t>
      </w:r>
    </w:p>
    <w:p w14:paraId="473BBBB5"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599CF70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6C757D"/>
          <w:sz w:val="20"/>
          <w:szCs w:val="20"/>
          <w:lang w:eastAsia="en-IN"/>
        </w:rPr>
        <w:t>{'foo'}</w:t>
      </w:r>
    </w:p>
    <w:p w14:paraId="75BEA7E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E3D391E" w14:textId="77777777"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E48F2">
        <w:rPr>
          <w:rFonts w:ascii="Consolas" w:eastAsia="Times New Roman" w:hAnsi="Consolas" w:cs="Courier New"/>
          <w:color w:val="8F5902"/>
          <w:sz w:val="20"/>
          <w:szCs w:val="20"/>
          <w:lang w:eastAsia="en-IN"/>
        </w:rPr>
        <w:t xml:space="preserve">&gt;&gt;&gt; </w:t>
      </w:r>
      <w:r w:rsidRPr="008E48F2">
        <w:rPr>
          <w:rFonts w:ascii="Consolas" w:eastAsia="Times New Roman" w:hAnsi="Consolas" w:cs="Courier New"/>
          <w:color w:val="204A87"/>
          <w:sz w:val="20"/>
          <w:szCs w:val="20"/>
          <w:lang w:eastAsia="en-IN"/>
        </w:rPr>
        <w:t>set</w:t>
      </w:r>
      <w:r w:rsidRPr="008E48F2">
        <w:rPr>
          <w:rFonts w:ascii="Consolas" w:eastAsia="Times New Roman" w:hAnsi="Consolas" w:cs="Courier New"/>
          <w:color w:val="000000"/>
          <w:sz w:val="20"/>
          <w:szCs w:val="20"/>
          <w:lang w:eastAsia="en-IN"/>
        </w:rPr>
        <w:t>(</w:t>
      </w:r>
      <w:r w:rsidRPr="008E48F2">
        <w:rPr>
          <w:rFonts w:ascii="Consolas" w:eastAsia="Times New Roman" w:hAnsi="Consolas" w:cs="Courier New"/>
          <w:color w:val="4E9A06"/>
          <w:sz w:val="20"/>
          <w:szCs w:val="20"/>
          <w:lang w:eastAsia="en-IN"/>
        </w:rPr>
        <w:t>'foo'</w:t>
      </w:r>
      <w:r w:rsidRPr="008E48F2">
        <w:rPr>
          <w:rFonts w:ascii="Consolas" w:eastAsia="Times New Roman" w:hAnsi="Consolas" w:cs="Courier New"/>
          <w:color w:val="000000"/>
          <w:sz w:val="20"/>
          <w:szCs w:val="20"/>
          <w:lang w:eastAsia="en-IN"/>
        </w:rPr>
        <w:t>)</w:t>
      </w:r>
    </w:p>
    <w:p w14:paraId="7DC4FDD9" w14:textId="056543C3" w:rsidR="008E48F2" w:rsidRPr="008E48F2" w:rsidRDefault="008E48F2" w:rsidP="008E48F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E48F2">
        <w:rPr>
          <w:rFonts w:ascii="Consolas" w:eastAsia="Times New Roman" w:hAnsi="Consolas" w:cs="Courier New"/>
          <w:color w:val="6C757D"/>
          <w:sz w:val="20"/>
          <w:szCs w:val="20"/>
          <w:lang w:eastAsia="en-IN"/>
        </w:rPr>
        <w:t>{'</w:t>
      </w:r>
      <w:r>
        <w:rPr>
          <w:rFonts w:ascii="Consolas" w:eastAsia="Times New Roman" w:hAnsi="Consolas" w:cs="Courier New"/>
          <w:color w:val="6C757D"/>
          <w:sz w:val="20"/>
          <w:szCs w:val="20"/>
          <w:lang w:eastAsia="en-IN"/>
        </w:rPr>
        <w:t>f</w:t>
      </w:r>
      <w:r w:rsidRPr="008E48F2">
        <w:rPr>
          <w:rFonts w:ascii="Consolas" w:eastAsia="Times New Roman" w:hAnsi="Consolas" w:cs="Courier New"/>
          <w:color w:val="6C757D"/>
          <w:sz w:val="20"/>
          <w:szCs w:val="20"/>
          <w:lang w:eastAsia="en-IN"/>
        </w:rPr>
        <w:t>', '</w:t>
      </w:r>
      <w:r>
        <w:rPr>
          <w:rFonts w:ascii="Consolas" w:eastAsia="Times New Roman" w:hAnsi="Consolas" w:cs="Courier New"/>
          <w:color w:val="6C757D"/>
          <w:sz w:val="20"/>
          <w:szCs w:val="20"/>
          <w:lang w:eastAsia="en-IN"/>
        </w:rPr>
        <w:t>o</w:t>
      </w:r>
      <w:r w:rsidRPr="008E48F2">
        <w:rPr>
          <w:rFonts w:ascii="Consolas" w:eastAsia="Times New Roman" w:hAnsi="Consolas" w:cs="Courier New"/>
          <w:color w:val="6C757D"/>
          <w:sz w:val="20"/>
          <w:szCs w:val="20"/>
          <w:lang w:eastAsia="en-IN"/>
        </w:rPr>
        <w:t>'}</w:t>
      </w:r>
    </w:p>
    <w:p w14:paraId="7844F14E" w14:textId="77777777" w:rsidR="007A4FD6" w:rsidRDefault="007A4FD6" w:rsidP="007A4FD6">
      <w:r>
        <w:t>A set can be empty. However, recall that Python interprets empty curly braces (</w:t>
      </w:r>
      <w:r>
        <w:rPr>
          <w:rStyle w:val="HTMLCode"/>
          <w:rFonts w:ascii="Consolas" w:eastAsiaTheme="minorHAnsi" w:hAnsi="Consolas"/>
          <w:color w:val="222222"/>
        </w:rPr>
        <w:t>{}</w:t>
      </w:r>
      <w:r>
        <w:t>) as an empty dictionary, so the only way to define an empty set is with the </w:t>
      </w:r>
      <w:r>
        <w:rPr>
          <w:rStyle w:val="HTMLCode"/>
          <w:rFonts w:ascii="Consolas" w:eastAsiaTheme="minorHAnsi" w:hAnsi="Consolas"/>
          <w:color w:val="222222"/>
        </w:rPr>
        <w:t>set()</w:t>
      </w:r>
      <w:r>
        <w:t> function:</w:t>
      </w:r>
    </w:p>
    <w:p w14:paraId="40A9647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3D80B061"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CFB501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'set'&gt;</w:t>
      </w:r>
    </w:p>
    <w:p w14:paraId="203BFD1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869FFF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set()</w:t>
      </w:r>
    </w:p>
    <w:p w14:paraId="558CF2E1" w14:textId="77777777" w:rsidR="007A4FD6" w:rsidRDefault="007A4FD6" w:rsidP="007A4FD6">
      <w:pPr>
        <w:pStyle w:val="HTMLPreformatted"/>
        <w:shd w:val="clear" w:color="auto" w:fill="F6F6F6"/>
        <w:spacing w:line="360" w:lineRule="atLeast"/>
        <w:rPr>
          <w:rStyle w:val="HTMLCode"/>
          <w:rFonts w:ascii="Consolas" w:hAnsi="Consolas"/>
          <w:color w:val="212529"/>
        </w:rPr>
      </w:pPr>
    </w:p>
    <w:p w14:paraId="1B4E8745"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2EA81A44"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2045F0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7CBE251E" w14:textId="79709C23" w:rsidR="007A4FD6" w:rsidRPr="007A4FD6" w:rsidRDefault="007A4FD6" w:rsidP="007A4FD6">
      <w:r w:rsidRPr="007A4FD6">
        <w:t>An empty set is falsy in a </w:t>
      </w:r>
      <w:r w:rsidRPr="007A4FD6">
        <w:rPr>
          <w:rFonts w:ascii="Source Sans Pro" w:hAnsi="Source Sans Pro"/>
        </w:rPr>
        <w:t>Boolean context</w:t>
      </w:r>
      <w:r w:rsidRPr="007A4FD6">
        <w:t>:</w:t>
      </w:r>
    </w:p>
    <w:p w14:paraId="78ADE96D"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set</w:t>
      </w:r>
      <w:r>
        <w:rPr>
          <w:rStyle w:val="p"/>
          <w:rFonts w:ascii="Consolas" w:hAnsi="Consolas"/>
          <w:color w:val="000000"/>
        </w:rPr>
        <w:t>()</w:t>
      </w:r>
    </w:p>
    <w:p w14:paraId="42E0EA17"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bool</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498158FC"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False</w:t>
      </w:r>
    </w:p>
    <w:p w14:paraId="023F9338"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or</w:t>
      </w:r>
      <w:r>
        <w:rPr>
          <w:rStyle w:val="HTMLCode"/>
          <w:rFonts w:ascii="Consolas" w:hAnsi="Consolas"/>
          <w:color w:val="212529"/>
        </w:rPr>
        <w:t xml:space="preserve"> </w:t>
      </w:r>
      <w:r>
        <w:rPr>
          <w:rStyle w:val="mi"/>
          <w:rFonts w:ascii="Consolas" w:eastAsiaTheme="majorEastAsia" w:hAnsi="Consolas"/>
          <w:color w:val="0000CF"/>
        </w:rPr>
        <w:t>1</w:t>
      </w:r>
    </w:p>
    <w:p w14:paraId="5BFF6C63"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w:t>
      </w:r>
    </w:p>
    <w:p w14:paraId="70EDEFC6" w14:textId="77777777" w:rsidR="007A4FD6" w:rsidRDefault="007A4FD6" w:rsidP="007A4FD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w"/>
          <w:rFonts w:ascii="Consolas" w:hAnsi="Consolas"/>
          <w:color w:val="204A87"/>
        </w:rPr>
        <w:t>and</w:t>
      </w:r>
      <w:r>
        <w:rPr>
          <w:rStyle w:val="HTMLCode"/>
          <w:rFonts w:ascii="Consolas" w:hAnsi="Consolas"/>
          <w:color w:val="212529"/>
        </w:rPr>
        <w:t xml:space="preserve"> </w:t>
      </w:r>
      <w:r>
        <w:rPr>
          <w:rStyle w:val="mi"/>
          <w:rFonts w:ascii="Consolas" w:eastAsiaTheme="majorEastAsia" w:hAnsi="Consolas"/>
          <w:color w:val="0000CF"/>
        </w:rPr>
        <w:t>1</w:t>
      </w:r>
    </w:p>
    <w:p w14:paraId="73147FA7" w14:textId="77777777" w:rsidR="007A4FD6" w:rsidRDefault="007A4FD6" w:rsidP="007A4FD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set()</w:t>
      </w:r>
    </w:p>
    <w:p w14:paraId="72723744" w14:textId="53EEBE93" w:rsidR="00156394" w:rsidRDefault="00156394" w:rsidP="00156394">
      <w:r>
        <w:t>You might think the most intuitive sets would contain similar objects—for example, even </w:t>
      </w:r>
      <w:r w:rsidRPr="00156394">
        <w:t>numbers</w:t>
      </w:r>
      <w:r>
        <w:t> or surnames:</w:t>
      </w:r>
    </w:p>
    <w:p w14:paraId="18D96E11"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6</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8</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86038DF"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'Smith'</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'McArthur'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'Wilson'</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'Johansson'</w:t>
      </w:r>
      <w:r>
        <w:rPr>
          <w:rStyle w:val="p"/>
          <w:rFonts w:ascii="Consolas" w:hAnsi="Consolas"/>
          <w:color w:val="000000"/>
        </w:rPr>
        <w:t>}</w:t>
      </w:r>
    </w:p>
    <w:p w14:paraId="4E72B3C7" w14:textId="77777777" w:rsidR="00156394" w:rsidRDefault="00156394" w:rsidP="00156394">
      <w:r>
        <w:t>Python does not require this, though. The elements in a set can be objects of different types:</w:t>
      </w:r>
    </w:p>
    <w:p w14:paraId="246F3895"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42</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3.14159</w:t>
      </w:r>
      <w:r>
        <w:rPr>
          <w:rStyle w:val="p"/>
          <w:rFonts w:ascii="Consolas" w:hAnsi="Consolas"/>
          <w:color w:val="000000"/>
        </w:rPr>
        <w:t>,</w:t>
      </w:r>
      <w:r>
        <w:rPr>
          <w:rStyle w:val="HTMLCode"/>
          <w:rFonts w:ascii="Consolas" w:hAnsi="Consolas"/>
          <w:color w:val="212529"/>
        </w:rPr>
        <w:t xml:space="preserve"> </w:t>
      </w:r>
      <w:r>
        <w:rPr>
          <w:rStyle w:val="kc"/>
          <w:rFonts w:ascii="Consolas" w:eastAsiaTheme="majorEastAsia" w:hAnsi="Consolas"/>
          <w:color w:val="204A87"/>
        </w:rPr>
        <w:t>None</w:t>
      </w:r>
      <w:r>
        <w:rPr>
          <w:rStyle w:val="p"/>
          <w:rFonts w:ascii="Consolas" w:hAnsi="Consolas"/>
          <w:color w:val="000000"/>
        </w:rPr>
        <w:t>}</w:t>
      </w:r>
    </w:p>
    <w:p w14:paraId="59DA79E7" w14:textId="77777777" w:rsidR="00156394" w:rsidRDefault="00156394" w:rsidP="0015639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D838197" w14:textId="77777777" w:rsidR="00156394" w:rsidRDefault="00156394" w:rsidP="0015639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 'foo', 42, 3.14159}</w:t>
      </w:r>
    </w:p>
    <w:p w14:paraId="13A15561" w14:textId="77777777" w:rsidR="00912992" w:rsidRPr="00912992" w:rsidRDefault="00912992" w:rsidP="00912992">
      <w:pPr>
        <w:rPr>
          <w:lang w:eastAsia="en-IN"/>
        </w:rPr>
      </w:pPr>
      <w:r w:rsidRPr="00912992">
        <w:rPr>
          <w:lang w:eastAsia="en-IN"/>
        </w:rPr>
        <w:t>Don’t forget that set elements must be immutable. For example, a tuple may be included in a set:</w:t>
      </w:r>
    </w:p>
    <w:p w14:paraId="6F2569DE"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CE5C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42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4E9A06"/>
          <w:sz w:val="20"/>
          <w:szCs w:val="20"/>
          <w:lang w:eastAsia="en-IN"/>
        </w:rPr>
        <w:t>'foo'</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0000CF"/>
          <w:sz w:val="20"/>
          <w:szCs w:val="20"/>
          <w:lang w:eastAsia="en-IN"/>
        </w:rPr>
        <w:t>1</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2</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w:t>
      </w:r>
      <w:r w:rsidRPr="00912992">
        <w:rPr>
          <w:rFonts w:ascii="Consolas" w:eastAsia="Times New Roman" w:hAnsi="Consolas" w:cs="Courier New"/>
          <w:color w:val="000000"/>
          <w:sz w:val="20"/>
          <w:szCs w:val="20"/>
          <w:lang w:eastAsia="en-IN"/>
        </w:rPr>
        <w:t>),</w:t>
      </w:r>
      <w:r w:rsidRPr="00912992">
        <w:rPr>
          <w:rFonts w:ascii="Consolas" w:eastAsia="Times New Roman" w:hAnsi="Consolas" w:cs="Courier New"/>
          <w:color w:val="212529"/>
          <w:sz w:val="20"/>
          <w:szCs w:val="20"/>
          <w:lang w:eastAsia="en-IN"/>
        </w:rPr>
        <w:t xml:space="preserve"> </w:t>
      </w:r>
      <w:r w:rsidRPr="00912992">
        <w:rPr>
          <w:rFonts w:ascii="Consolas" w:eastAsia="Times New Roman" w:hAnsi="Consolas" w:cs="Courier New"/>
          <w:color w:val="0000CF"/>
          <w:sz w:val="20"/>
          <w:szCs w:val="20"/>
          <w:lang w:eastAsia="en-IN"/>
        </w:rPr>
        <w:t>3.14159</w:t>
      </w:r>
      <w:r w:rsidRPr="00912992">
        <w:rPr>
          <w:rFonts w:ascii="Consolas" w:eastAsia="Times New Roman" w:hAnsi="Consolas" w:cs="Courier New"/>
          <w:color w:val="000000"/>
          <w:sz w:val="20"/>
          <w:szCs w:val="20"/>
          <w:lang w:eastAsia="en-IN"/>
        </w:rPr>
        <w:t>}</w:t>
      </w:r>
    </w:p>
    <w:p w14:paraId="095B4CD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12992">
        <w:rPr>
          <w:rFonts w:ascii="Consolas" w:eastAsia="Times New Roman" w:hAnsi="Consolas" w:cs="Courier New"/>
          <w:color w:val="8F5902"/>
          <w:sz w:val="20"/>
          <w:szCs w:val="20"/>
          <w:lang w:eastAsia="en-IN"/>
        </w:rPr>
        <w:t xml:space="preserve">&gt;&gt;&gt; </w:t>
      </w:r>
      <w:r w:rsidRPr="00912992">
        <w:rPr>
          <w:rFonts w:ascii="Consolas" w:eastAsia="Times New Roman" w:hAnsi="Consolas" w:cs="Courier New"/>
          <w:color w:val="000000"/>
          <w:sz w:val="20"/>
          <w:szCs w:val="20"/>
          <w:lang w:eastAsia="en-IN"/>
        </w:rPr>
        <w:t>x</w:t>
      </w:r>
    </w:p>
    <w:p w14:paraId="0EA033EB" w14:textId="77777777" w:rsidR="00912992" w:rsidRPr="00912992" w:rsidRDefault="00912992" w:rsidP="0091299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12992">
        <w:rPr>
          <w:rFonts w:ascii="Consolas" w:eastAsia="Times New Roman" w:hAnsi="Consolas" w:cs="Courier New"/>
          <w:color w:val="6C757D"/>
          <w:sz w:val="20"/>
          <w:szCs w:val="20"/>
          <w:lang w:eastAsia="en-IN"/>
        </w:rPr>
        <w:t>{42, 'foo', 3.14159, (1, 2, 3)}</w:t>
      </w:r>
    </w:p>
    <w:p w14:paraId="21363803" w14:textId="77777777" w:rsidR="00505B6D" w:rsidRPr="00505B6D" w:rsidRDefault="00505B6D" w:rsidP="00505B6D">
      <w:pPr>
        <w:rPr>
          <w:lang w:eastAsia="en-IN"/>
        </w:rPr>
      </w:pPr>
      <w:r w:rsidRPr="00505B6D">
        <w:rPr>
          <w:lang w:eastAsia="en-IN"/>
        </w:rPr>
        <w:t>But lists and dictionaries are mutable, so they can’t be set elements:</w:t>
      </w:r>
    </w:p>
    <w:p w14:paraId="49D85FE9"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3</w:t>
      </w:r>
      <w:r w:rsidRPr="00505B6D">
        <w:rPr>
          <w:rFonts w:ascii="Consolas" w:eastAsia="Times New Roman" w:hAnsi="Consolas" w:cs="Courier New"/>
          <w:color w:val="000000"/>
          <w:sz w:val="20"/>
          <w:szCs w:val="20"/>
          <w:lang w:eastAsia="en-IN"/>
        </w:rPr>
        <w:t>]</w:t>
      </w:r>
    </w:p>
    <w:p w14:paraId="0CE44B1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{a}</w:t>
      </w:r>
    </w:p>
    <w:p w14:paraId="2D212B83"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6C8F13F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"&lt;pyshell#70&gt;"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7FE8AC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{a}</w:t>
      </w:r>
    </w:p>
    <w:p w14:paraId="0B1DF0A6"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'list'</w:t>
      </w:r>
    </w:p>
    <w:p w14:paraId="16A5BE50"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F82CAC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CE5C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4E9A06"/>
          <w:sz w:val="20"/>
          <w:szCs w:val="20"/>
          <w:lang w:eastAsia="en-IN"/>
        </w:rPr>
        <w:t>'a'</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4E9A06"/>
          <w:sz w:val="20"/>
          <w:szCs w:val="20"/>
          <w:lang w:eastAsia="en-IN"/>
        </w:rPr>
        <w:t>'b'</w:t>
      </w:r>
      <w:r w:rsidRPr="00505B6D">
        <w:rPr>
          <w:rFonts w:ascii="Consolas" w:eastAsia="Times New Roman" w:hAnsi="Consolas" w:cs="Courier New"/>
          <w:color w:val="000000"/>
          <w:sz w:val="20"/>
          <w:szCs w:val="20"/>
          <w:lang w:eastAsia="en-IN"/>
        </w:rPr>
        <w:t>:</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CF"/>
          <w:sz w:val="20"/>
          <w:szCs w:val="20"/>
          <w:lang w:eastAsia="en-IN"/>
        </w:rPr>
        <w:t>2</w:t>
      </w:r>
      <w:r w:rsidRPr="00505B6D">
        <w:rPr>
          <w:rFonts w:ascii="Consolas" w:eastAsia="Times New Roman" w:hAnsi="Consolas" w:cs="Courier New"/>
          <w:color w:val="000000"/>
          <w:sz w:val="20"/>
          <w:szCs w:val="20"/>
          <w:lang w:eastAsia="en-IN"/>
        </w:rPr>
        <w:t>}</w:t>
      </w:r>
    </w:p>
    <w:p w14:paraId="07A9BAE4"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8F5902"/>
          <w:sz w:val="20"/>
          <w:szCs w:val="20"/>
          <w:lang w:eastAsia="en-IN"/>
        </w:rPr>
        <w:t xml:space="preserve">&gt;&gt;&gt; </w:t>
      </w:r>
      <w:r w:rsidRPr="00505B6D">
        <w:rPr>
          <w:rFonts w:ascii="Consolas" w:eastAsia="Times New Roman" w:hAnsi="Consolas" w:cs="Courier New"/>
          <w:color w:val="000000"/>
          <w:sz w:val="20"/>
          <w:szCs w:val="20"/>
          <w:lang w:eastAsia="en-IN"/>
        </w:rPr>
        <w:t>{d}</w:t>
      </w:r>
    </w:p>
    <w:p w14:paraId="15736FB5"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A40000"/>
          <w:sz w:val="20"/>
          <w:szCs w:val="20"/>
          <w:lang w:eastAsia="en-IN"/>
        </w:rPr>
        <w:t>Traceback (most recent call last):</w:t>
      </w:r>
    </w:p>
    <w:p w14:paraId="0891330C"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File </w:t>
      </w:r>
      <w:r w:rsidRPr="00505B6D">
        <w:rPr>
          <w:rFonts w:ascii="Consolas" w:eastAsia="Times New Roman" w:hAnsi="Consolas" w:cs="Courier New"/>
          <w:color w:val="204A87"/>
          <w:sz w:val="20"/>
          <w:szCs w:val="20"/>
          <w:lang w:eastAsia="en-IN"/>
        </w:rPr>
        <w:t>"&lt;pyshell#72&gt;"</w:t>
      </w:r>
      <w:r w:rsidRPr="00505B6D">
        <w:rPr>
          <w:rFonts w:ascii="Consolas" w:eastAsia="Times New Roman" w:hAnsi="Consolas" w:cs="Courier New"/>
          <w:color w:val="212529"/>
          <w:sz w:val="20"/>
          <w:szCs w:val="20"/>
          <w:lang w:eastAsia="en-IN"/>
        </w:rPr>
        <w:t xml:space="preserve">, line </w:t>
      </w:r>
      <w:r w:rsidRPr="00505B6D">
        <w:rPr>
          <w:rFonts w:ascii="Consolas" w:eastAsia="Times New Roman" w:hAnsi="Consolas" w:cs="Courier New"/>
          <w:color w:val="0000CF"/>
          <w:sz w:val="20"/>
          <w:szCs w:val="20"/>
          <w:lang w:eastAsia="en-IN"/>
        </w:rPr>
        <w:t>1</w:t>
      </w:r>
      <w:r w:rsidRPr="00505B6D">
        <w:rPr>
          <w:rFonts w:ascii="Consolas" w:eastAsia="Times New Roman" w:hAnsi="Consolas" w:cs="Courier New"/>
          <w:color w:val="212529"/>
          <w:sz w:val="20"/>
          <w:szCs w:val="20"/>
          <w:lang w:eastAsia="en-IN"/>
        </w:rPr>
        <w:t xml:space="preserve">, in </w:t>
      </w:r>
      <w:r w:rsidRPr="00505B6D">
        <w:rPr>
          <w:rFonts w:ascii="Consolas" w:eastAsia="Times New Roman" w:hAnsi="Consolas" w:cs="Courier New"/>
          <w:color w:val="000000"/>
          <w:sz w:val="20"/>
          <w:szCs w:val="20"/>
          <w:lang w:eastAsia="en-IN"/>
        </w:rPr>
        <w:t>&lt;module&gt;</w:t>
      </w:r>
    </w:p>
    <w:p w14:paraId="456000FE"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{d}</w:t>
      </w:r>
    </w:p>
    <w:p w14:paraId="0F12DB81" w14:textId="77777777" w:rsidR="00505B6D" w:rsidRPr="00505B6D" w:rsidRDefault="00505B6D" w:rsidP="00505B6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05B6D">
        <w:rPr>
          <w:rFonts w:ascii="Consolas" w:eastAsia="Times New Roman" w:hAnsi="Consolas" w:cs="Courier New"/>
          <w:color w:val="EF2929"/>
          <w:sz w:val="20"/>
          <w:szCs w:val="20"/>
          <w:lang w:eastAsia="en-IN"/>
        </w:rPr>
        <w:t>TypeError</w:t>
      </w:r>
      <w:r w:rsidRPr="00505B6D">
        <w:rPr>
          <w:rFonts w:ascii="Consolas" w:eastAsia="Times New Roman" w:hAnsi="Consolas" w:cs="Courier New"/>
          <w:color w:val="212529"/>
          <w:sz w:val="20"/>
          <w:szCs w:val="20"/>
          <w:lang w:eastAsia="en-IN"/>
        </w:rPr>
        <w:t xml:space="preserve">: </w:t>
      </w:r>
      <w:r w:rsidRPr="00505B6D">
        <w:rPr>
          <w:rFonts w:ascii="Consolas" w:eastAsia="Times New Roman" w:hAnsi="Consolas" w:cs="Courier New"/>
          <w:color w:val="000000"/>
          <w:sz w:val="20"/>
          <w:szCs w:val="20"/>
          <w:lang w:eastAsia="en-IN"/>
        </w:rPr>
        <w:t>unhashable type: 'dict'</w:t>
      </w:r>
    </w:p>
    <w:p w14:paraId="5F9BE449" w14:textId="77777777" w:rsidR="00505B6D" w:rsidRPr="00505B6D" w:rsidRDefault="00505B6D" w:rsidP="00505B6D">
      <w:pPr>
        <w:pStyle w:val="Heading2"/>
      </w:pPr>
      <w:bookmarkStart w:id="178" w:name="_Toc108083716"/>
      <w:r w:rsidRPr="00505B6D">
        <w:t>Set Size and Membership</w:t>
      </w:r>
      <w:bookmarkEnd w:id="178"/>
    </w:p>
    <w:p w14:paraId="7A91BDC0" w14:textId="77777777" w:rsidR="00505B6D" w:rsidRDefault="00505B6D" w:rsidP="00505B6D">
      <w:r>
        <w:t>The </w:t>
      </w:r>
      <w:r>
        <w:rPr>
          <w:rStyle w:val="HTMLCode"/>
          <w:rFonts w:ascii="Consolas" w:eastAsiaTheme="minorHAnsi" w:hAnsi="Consolas"/>
          <w:color w:val="222222"/>
        </w:rPr>
        <w:t>len()</w:t>
      </w:r>
      <w:r>
        <w:t> function returns the number of elements in a set, and the </w:t>
      </w:r>
      <w:r>
        <w:rPr>
          <w:rStyle w:val="HTMLCode"/>
          <w:rFonts w:ascii="Consolas" w:eastAsiaTheme="minorHAnsi" w:hAnsi="Consolas"/>
          <w:color w:val="222222"/>
        </w:rPr>
        <w:t>in</w:t>
      </w:r>
      <w:r>
        <w:t> and </w:t>
      </w:r>
      <w:r>
        <w:rPr>
          <w:rStyle w:val="HTMLCode"/>
          <w:rFonts w:ascii="Consolas" w:eastAsiaTheme="minorHAnsi" w:hAnsi="Consolas"/>
          <w:color w:val="222222"/>
        </w:rPr>
        <w:t>not in</w:t>
      </w:r>
      <w:r>
        <w:t> operators can be used to test for membership:</w:t>
      </w:r>
    </w:p>
    <w:p w14:paraId="03F71F60"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3A7B583A" w14:textId="77777777" w:rsidR="00505B6D" w:rsidRDefault="00505B6D" w:rsidP="00505B6D">
      <w:pPr>
        <w:pStyle w:val="HTMLPreformatted"/>
        <w:shd w:val="clear" w:color="auto" w:fill="F6F6F6"/>
        <w:spacing w:line="360" w:lineRule="atLeast"/>
        <w:rPr>
          <w:rStyle w:val="HTMLCode"/>
          <w:rFonts w:ascii="Consolas" w:hAnsi="Consolas"/>
          <w:color w:val="212529"/>
        </w:rPr>
      </w:pPr>
    </w:p>
    <w:p w14:paraId="28F4854F"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04199752" w14:textId="2A90E7F5"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3</w:t>
      </w:r>
    </w:p>
    <w:p w14:paraId="64CED8A3"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'bar'</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E59D9BA"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True</w:t>
      </w:r>
    </w:p>
    <w:p w14:paraId="08029FB9" w14:textId="77777777" w:rsidR="00505B6D" w:rsidRDefault="00505B6D" w:rsidP="00505B6D">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s1"/>
          <w:rFonts w:ascii="Consolas" w:hAnsi="Consolas"/>
          <w:color w:val="4E9A06"/>
        </w:rPr>
        <w:t>'qux'</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x</w:t>
      </w:r>
    </w:p>
    <w:p w14:paraId="67B62617" w14:textId="77777777" w:rsidR="00505B6D" w:rsidRDefault="00505B6D" w:rsidP="00505B6D">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False</w:t>
      </w:r>
    </w:p>
    <w:p w14:paraId="1334ABAB" w14:textId="77777777" w:rsidR="009A7931" w:rsidRPr="009A7931" w:rsidRDefault="009A7931" w:rsidP="009A7931">
      <w:pPr>
        <w:pStyle w:val="Heading2"/>
      </w:pPr>
      <w:bookmarkStart w:id="179" w:name="_Toc108083717"/>
      <w:r w:rsidRPr="009A7931">
        <w:t>Operating on a Set</w:t>
      </w:r>
      <w:bookmarkEnd w:id="179"/>
    </w:p>
    <w:p w14:paraId="66AA7C30" w14:textId="03BA81A8" w:rsidR="009A7931" w:rsidRDefault="009A7931" w:rsidP="009A7931">
      <w:r>
        <w:t>Many of the operations that can be used for Python’s other composite data types don’t make sense for sets. For example, sets can’t be indexed or sliced. However, Python provides a whole host of operations on set objects that generally mimic the </w:t>
      </w:r>
      <w:r w:rsidRPr="009A7931">
        <w:t>operations</w:t>
      </w:r>
      <w:r>
        <w:t> that are defined for mathematical sets.</w:t>
      </w:r>
    </w:p>
    <w:p w14:paraId="39D644FD" w14:textId="77777777" w:rsidR="00516338" w:rsidRPr="00516338" w:rsidRDefault="00516338" w:rsidP="00516338">
      <w:pPr>
        <w:pStyle w:val="Heading3"/>
      </w:pPr>
      <w:bookmarkStart w:id="180" w:name="_Toc108083718"/>
      <w:r w:rsidRPr="00516338">
        <w:t>Operators vs. Methods</w:t>
      </w:r>
      <w:bookmarkEnd w:id="180"/>
    </w:p>
    <w:p w14:paraId="6C2176B3" w14:textId="77777777" w:rsidR="00516338" w:rsidRDefault="00516338" w:rsidP="00516338">
      <w:r>
        <w:t>Most, though not quite all, set operations in Python can be performed in two different ways: by operator or by method. Let’s take a look at how these operators and methods work, using set union as an example.</w:t>
      </w:r>
    </w:p>
    <w:p w14:paraId="5AD3943B" w14:textId="77777777" w:rsidR="00516338" w:rsidRDefault="00516338" w:rsidP="00516338">
      <w:r>
        <w:t>Given two sets, </w:t>
      </w:r>
      <w:r>
        <w:rPr>
          <w:rStyle w:val="HTMLCode"/>
          <w:rFonts w:ascii="Consolas" w:eastAsiaTheme="minorHAnsi" w:hAnsi="Consolas"/>
          <w:color w:val="222222"/>
        </w:rPr>
        <w:t>x1</w:t>
      </w:r>
      <w:r>
        <w:t> and </w:t>
      </w:r>
      <w:r>
        <w:rPr>
          <w:rStyle w:val="HTMLCode"/>
          <w:rFonts w:ascii="Consolas" w:eastAsiaTheme="minorHAnsi" w:hAnsi="Consolas"/>
          <w:color w:val="222222"/>
        </w:rPr>
        <w:t>x2</w:t>
      </w:r>
      <w:r>
        <w:t>, the union of </w:t>
      </w:r>
      <w:r>
        <w:rPr>
          <w:rStyle w:val="HTMLCode"/>
          <w:rFonts w:ascii="Consolas" w:eastAsiaTheme="minorHAnsi" w:hAnsi="Consolas"/>
          <w:color w:val="222222"/>
        </w:rPr>
        <w:t>x1</w:t>
      </w:r>
      <w:r>
        <w:t> and </w:t>
      </w:r>
      <w:r>
        <w:rPr>
          <w:rStyle w:val="HTMLCode"/>
          <w:rFonts w:ascii="Consolas" w:eastAsiaTheme="minorHAnsi" w:hAnsi="Consolas"/>
          <w:color w:val="222222"/>
        </w:rPr>
        <w:t>x2</w:t>
      </w:r>
      <w:r>
        <w:t> is a set consisting of all elements in either set.</w:t>
      </w:r>
    </w:p>
    <w:p w14:paraId="01EA8829" w14:textId="77777777" w:rsidR="00516338" w:rsidRDefault="00516338" w:rsidP="00516338">
      <w:r>
        <w:t>Consider these two sets:</w:t>
      </w:r>
    </w:p>
    <w:p w14:paraId="1D762F84"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5A098B48" w14:textId="77777777" w:rsidR="00516338" w:rsidRDefault="00516338" w:rsidP="00516338">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'quux'</w:t>
      </w:r>
      <w:r>
        <w:rPr>
          <w:rStyle w:val="p"/>
          <w:rFonts w:ascii="Consolas" w:hAnsi="Consolas"/>
          <w:color w:val="000000"/>
        </w:rPr>
        <w:t>}</w:t>
      </w:r>
    </w:p>
    <w:p w14:paraId="3B314011" w14:textId="77777777" w:rsidR="00516338" w:rsidRDefault="00516338" w:rsidP="00DD4277">
      <w:pPr>
        <w:rPr>
          <w:rFonts w:ascii="Source Sans Pro" w:hAnsi="Source Sans Pro"/>
          <w:sz w:val="27"/>
          <w:szCs w:val="27"/>
        </w:rPr>
      </w:pPr>
      <w:r w:rsidRPr="00DD4277">
        <w:rPr>
          <w:rFonts w:cstheme="minorHAnsi"/>
          <w:sz w:val="27"/>
          <w:szCs w:val="27"/>
        </w:rPr>
        <w:t>The union of </w:t>
      </w:r>
      <w:r w:rsidRPr="00DD4277">
        <w:rPr>
          <w:rStyle w:val="HTMLCode"/>
          <w:rFonts w:asciiTheme="minorHAnsi" w:eastAsiaTheme="minorHAnsi" w:hAnsiTheme="minorHAnsi" w:cstheme="minorHAnsi"/>
          <w:color w:val="222222"/>
        </w:rPr>
        <w:t>x1</w:t>
      </w:r>
      <w:r w:rsidRPr="00DD4277">
        <w:rPr>
          <w:rFonts w:cstheme="minorHAnsi"/>
          <w:sz w:val="27"/>
          <w:szCs w:val="27"/>
        </w:rPr>
        <w:t> and </w:t>
      </w:r>
      <w:r w:rsidRPr="00DD4277">
        <w:rPr>
          <w:rStyle w:val="HTMLCode"/>
          <w:rFonts w:asciiTheme="minorHAnsi" w:eastAsiaTheme="minorHAnsi" w:hAnsiTheme="minorHAnsi" w:cstheme="minorHAnsi"/>
          <w:color w:val="222222"/>
        </w:rPr>
        <w:t>x2</w:t>
      </w:r>
      <w:r w:rsidRPr="00DD4277">
        <w:rPr>
          <w:rFonts w:cstheme="minorHAnsi"/>
          <w:sz w:val="27"/>
          <w:szCs w:val="27"/>
        </w:rPr>
        <w:t> is</w:t>
      </w:r>
      <w:r>
        <w:rPr>
          <w:rFonts w:ascii="Source Sans Pro" w:hAnsi="Source Sans Pro"/>
          <w:sz w:val="27"/>
          <w:szCs w:val="27"/>
        </w:rPr>
        <w:t> </w:t>
      </w:r>
      <w:r>
        <w:rPr>
          <w:rStyle w:val="HTMLCode"/>
          <w:rFonts w:ascii="Consolas" w:eastAsiaTheme="minorHAnsi" w:hAnsi="Consolas"/>
          <w:color w:val="222222"/>
        </w:rPr>
        <w:t>{'foo', 'bar', 'baz', 'qux', 'quux'}</w:t>
      </w:r>
      <w:r>
        <w:rPr>
          <w:rFonts w:ascii="Source Sans Pro" w:hAnsi="Source Sans Pro"/>
          <w:sz w:val="27"/>
          <w:szCs w:val="27"/>
        </w:rPr>
        <w:t>.</w:t>
      </w:r>
    </w:p>
    <w:p w14:paraId="1C69892C" w14:textId="255E22C8" w:rsidR="00F532F8" w:rsidRDefault="00DD4277" w:rsidP="00DD4277">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Notice that the element </w:t>
      </w:r>
      <w:r>
        <w:rPr>
          <w:rStyle w:val="HTMLCode"/>
          <w:rFonts w:ascii="Consolas" w:eastAsiaTheme="minorHAnsi" w:hAnsi="Consolas"/>
          <w:color w:val="222222"/>
          <w:shd w:val="clear" w:color="auto" w:fill="DFEBF5"/>
        </w:rPr>
        <w:t>'baz'</w:t>
      </w:r>
      <w:r>
        <w:rPr>
          <w:rFonts w:ascii="Source Sans Pro" w:hAnsi="Source Sans Pro"/>
          <w:color w:val="32516B"/>
          <w:sz w:val="27"/>
          <w:szCs w:val="27"/>
          <w:shd w:val="clear" w:color="auto" w:fill="DFEBF5"/>
        </w:rPr>
        <w:t>, which appears in both </w:t>
      </w:r>
      <w:r>
        <w:rPr>
          <w:rStyle w:val="HTMLCode"/>
          <w:rFonts w:ascii="Consolas" w:eastAsiaTheme="minorHAnsi" w:hAnsi="Consolas"/>
          <w:color w:val="222222"/>
          <w:shd w:val="clear" w:color="auto" w:fill="DFEBF5"/>
        </w:rPr>
        <w:t>x1</w:t>
      </w:r>
      <w:r>
        <w:rPr>
          <w:rFonts w:ascii="Source Sans Pro" w:hAnsi="Source Sans Pro"/>
          <w:color w:val="32516B"/>
          <w:sz w:val="27"/>
          <w:szCs w:val="27"/>
          <w:shd w:val="clear" w:color="auto" w:fill="DFEBF5"/>
        </w:rPr>
        <w:t> and </w:t>
      </w:r>
      <w:r>
        <w:rPr>
          <w:rStyle w:val="HTMLCode"/>
          <w:rFonts w:ascii="Consolas" w:eastAsiaTheme="minorHAnsi" w:hAnsi="Consolas"/>
          <w:color w:val="222222"/>
          <w:shd w:val="clear" w:color="auto" w:fill="DFEBF5"/>
        </w:rPr>
        <w:t>x2</w:t>
      </w:r>
      <w:r>
        <w:rPr>
          <w:rFonts w:ascii="Source Sans Pro" w:hAnsi="Source Sans Pro"/>
          <w:color w:val="32516B"/>
          <w:sz w:val="27"/>
          <w:szCs w:val="27"/>
          <w:shd w:val="clear" w:color="auto" w:fill="DFEBF5"/>
        </w:rPr>
        <w:t>, appears only once in the union. Sets never contain duplicate values.</w:t>
      </w:r>
    </w:p>
    <w:p w14:paraId="3C088F58" w14:textId="77777777" w:rsidR="00990D48" w:rsidRPr="00990D48" w:rsidRDefault="00990D48" w:rsidP="00990D48">
      <w:pPr>
        <w:rPr>
          <w:lang w:eastAsia="en-IN"/>
        </w:rPr>
      </w:pPr>
      <w:r w:rsidRPr="00990D48">
        <w:rPr>
          <w:lang w:eastAsia="en-IN"/>
        </w:rPr>
        <w:t>In Python, set union can be performed with the </w:t>
      </w:r>
      <w:r w:rsidRPr="00990D48">
        <w:rPr>
          <w:rFonts w:ascii="Consolas" w:hAnsi="Consolas" w:cs="Courier New"/>
          <w:lang w:eastAsia="en-IN"/>
        </w:rPr>
        <w:t>|</w:t>
      </w:r>
      <w:r w:rsidRPr="00990D48">
        <w:rPr>
          <w:lang w:eastAsia="en-IN"/>
        </w:rPr>
        <w:t> operator:</w:t>
      </w:r>
    </w:p>
    <w:p w14:paraId="73C15FB5"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'foo'</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'bar'</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p>
    <w:p w14:paraId="5C81A0C8"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x2</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4E9A06"/>
          <w:sz w:val="20"/>
          <w:szCs w:val="20"/>
          <w:lang w:eastAsia="en-IN"/>
        </w:rPr>
        <w:t>'baz'</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'qux'</w:t>
      </w:r>
      <w:r w:rsidRPr="00990D48">
        <w:rPr>
          <w:rFonts w:ascii="Consolas" w:eastAsia="Times New Roman" w:hAnsi="Consolas" w:cs="Courier New"/>
          <w:color w:val="0000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4E9A06"/>
          <w:sz w:val="20"/>
          <w:szCs w:val="20"/>
          <w:lang w:eastAsia="en-IN"/>
        </w:rPr>
        <w:t>'quux'</w:t>
      </w:r>
      <w:r w:rsidRPr="00990D48">
        <w:rPr>
          <w:rFonts w:ascii="Consolas" w:eastAsia="Times New Roman" w:hAnsi="Consolas" w:cs="Courier New"/>
          <w:color w:val="000000"/>
          <w:sz w:val="20"/>
          <w:szCs w:val="20"/>
          <w:lang w:eastAsia="en-IN"/>
        </w:rPr>
        <w:t>}</w:t>
      </w:r>
    </w:p>
    <w:p w14:paraId="74020693"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90D48">
        <w:rPr>
          <w:rFonts w:ascii="Consolas" w:eastAsia="Times New Roman" w:hAnsi="Consolas" w:cs="Courier New"/>
          <w:color w:val="8F5902"/>
          <w:sz w:val="20"/>
          <w:szCs w:val="20"/>
          <w:lang w:eastAsia="en-IN"/>
        </w:rPr>
        <w:t xml:space="preserve">&gt;&gt;&gt; </w:t>
      </w:r>
      <w:r w:rsidRPr="00990D48">
        <w:rPr>
          <w:rFonts w:ascii="Consolas" w:eastAsia="Times New Roman" w:hAnsi="Consolas" w:cs="Courier New"/>
          <w:color w:val="000000"/>
          <w:sz w:val="20"/>
          <w:szCs w:val="20"/>
          <w:lang w:eastAsia="en-IN"/>
        </w:rPr>
        <w:t>x1</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CE5C00"/>
          <w:sz w:val="20"/>
          <w:szCs w:val="20"/>
          <w:lang w:eastAsia="en-IN"/>
        </w:rPr>
        <w:t>|</w:t>
      </w:r>
      <w:r w:rsidRPr="00990D48">
        <w:rPr>
          <w:rFonts w:ascii="Consolas" w:eastAsia="Times New Roman" w:hAnsi="Consolas" w:cs="Courier New"/>
          <w:color w:val="212529"/>
          <w:sz w:val="20"/>
          <w:szCs w:val="20"/>
          <w:lang w:eastAsia="en-IN"/>
        </w:rPr>
        <w:t xml:space="preserve"> </w:t>
      </w:r>
      <w:r w:rsidRPr="00990D48">
        <w:rPr>
          <w:rFonts w:ascii="Consolas" w:eastAsia="Times New Roman" w:hAnsi="Consolas" w:cs="Courier New"/>
          <w:color w:val="000000"/>
          <w:sz w:val="20"/>
          <w:szCs w:val="20"/>
          <w:lang w:eastAsia="en-IN"/>
        </w:rPr>
        <w:t>x2</w:t>
      </w:r>
    </w:p>
    <w:p w14:paraId="0CC32127" w14:textId="77777777" w:rsidR="00990D48" w:rsidRPr="00990D48" w:rsidRDefault="00990D48" w:rsidP="00990D4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90D48">
        <w:rPr>
          <w:rFonts w:ascii="Consolas" w:eastAsia="Times New Roman" w:hAnsi="Consolas" w:cs="Courier New"/>
          <w:color w:val="6C757D"/>
          <w:sz w:val="20"/>
          <w:szCs w:val="20"/>
          <w:lang w:eastAsia="en-IN"/>
        </w:rPr>
        <w:t>{'baz', 'quux', 'qux', 'bar', 'foo'}</w:t>
      </w:r>
    </w:p>
    <w:p w14:paraId="21F135E7" w14:textId="77777777" w:rsidR="002276A0" w:rsidRPr="002276A0" w:rsidRDefault="002276A0" w:rsidP="002276A0">
      <w:pPr>
        <w:rPr>
          <w:lang w:eastAsia="en-IN"/>
        </w:rPr>
      </w:pPr>
      <w:r w:rsidRPr="002276A0">
        <w:rPr>
          <w:lang w:eastAsia="en-IN"/>
        </w:rPr>
        <w:t>Set union can also be obtained with the </w:t>
      </w:r>
      <w:r w:rsidRPr="002276A0">
        <w:rPr>
          <w:rFonts w:ascii="Consolas" w:hAnsi="Consolas" w:cs="Courier New"/>
          <w:lang w:eastAsia="en-IN"/>
        </w:rPr>
        <w:t>.union()</w:t>
      </w:r>
      <w:r w:rsidRPr="002276A0">
        <w:rPr>
          <w:lang w:eastAsia="en-IN"/>
        </w:rPr>
        <w:t> method. The method is invoked on one of the sets, and the other is passed as an argument:</w:t>
      </w:r>
    </w:p>
    <w:p w14:paraId="493762F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union(x2)</w:t>
      </w:r>
    </w:p>
    <w:p w14:paraId="6CDBBFFE"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276A0">
        <w:rPr>
          <w:rFonts w:ascii="Consolas" w:eastAsia="Times New Roman" w:hAnsi="Consolas" w:cs="Courier New"/>
          <w:color w:val="6C757D"/>
          <w:sz w:val="20"/>
          <w:szCs w:val="20"/>
          <w:lang w:eastAsia="en-IN"/>
        </w:rPr>
        <w:t>{'baz', 'quux', 'qux', 'bar', 'foo'}</w:t>
      </w:r>
    </w:p>
    <w:p w14:paraId="76D73E7D" w14:textId="24CECFC2" w:rsidR="009A7931" w:rsidRDefault="009A7931" w:rsidP="00694AFF"/>
    <w:p w14:paraId="70B703E7" w14:textId="77777777" w:rsidR="002276A0" w:rsidRPr="002276A0" w:rsidRDefault="002276A0" w:rsidP="002276A0">
      <w:pPr>
        <w:rPr>
          <w:lang w:eastAsia="en-IN"/>
        </w:rPr>
      </w:pPr>
      <w:r w:rsidRPr="002276A0">
        <w:rPr>
          <w:lang w:eastAsia="en-IN"/>
        </w:rPr>
        <w:t>The way they are used in the examples above, the operator and method behave identically. But there is a subtle difference between them. When you use the </w:t>
      </w:r>
      <w:r w:rsidRPr="002276A0">
        <w:rPr>
          <w:rFonts w:ascii="Consolas" w:hAnsi="Consolas" w:cs="Courier New"/>
          <w:lang w:eastAsia="en-IN"/>
        </w:rPr>
        <w:t>|</w:t>
      </w:r>
      <w:r w:rsidRPr="002276A0">
        <w:rPr>
          <w:lang w:eastAsia="en-IN"/>
        </w:rPr>
        <w:t xml:space="preserve"> operator, both operands must be sets. </w:t>
      </w:r>
      <w:r w:rsidRPr="002276A0">
        <w:rPr>
          <w:lang w:eastAsia="en-IN"/>
        </w:rPr>
        <w:lastRenderedPageBreak/>
        <w:t>The </w:t>
      </w:r>
      <w:r w:rsidRPr="002276A0">
        <w:rPr>
          <w:rFonts w:ascii="Consolas" w:hAnsi="Consolas" w:cs="Courier New"/>
          <w:lang w:eastAsia="en-IN"/>
        </w:rPr>
        <w:t>.union()</w:t>
      </w:r>
      <w:r w:rsidRPr="002276A0">
        <w:rPr>
          <w:lang w:eastAsia="en-IN"/>
        </w:rPr>
        <w:t> method, on the other hand, will take any iterable as an argument, convert it to a set, and then perform the union.</w:t>
      </w:r>
    </w:p>
    <w:p w14:paraId="381D9799" w14:textId="77777777" w:rsidR="002276A0" w:rsidRPr="002276A0" w:rsidRDefault="002276A0" w:rsidP="002276A0">
      <w:pPr>
        <w:rPr>
          <w:lang w:eastAsia="en-IN"/>
        </w:rPr>
      </w:pPr>
      <w:r w:rsidRPr="002276A0">
        <w:rPr>
          <w:lang w:eastAsia="en-IN"/>
        </w:rPr>
        <w:t>Observe the difference between these two statements:</w:t>
      </w:r>
    </w:p>
    <w:p w14:paraId="58A48C29"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3BA1F735"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A40000"/>
          <w:sz w:val="20"/>
          <w:szCs w:val="20"/>
          <w:lang w:eastAsia="en-IN"/>
        </w:rPr>
        <w:t>Traceback (most recent call last):</w:t>
      </w:r>
    </w:p>
    <w:p w14:paraId="4F957ED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File </w:t>
      </w:r>
      <w:r w:rsidRPr="002276A0">
        <w:rPr>
          <w:rFonts w:ascii="Consolas" w:eastAsia="Times New Roman" w:hAnsi="Consolas" w:cs="Courier New"/>
          <w:color w:val="204A87"/>
          <w:sz w:val="20"/>
          <w:szCs w:val="20"/>
          <w:lang w:eastAsia="en-IN"/>
        </w:rPr>
        <w:t>"&lt;pyshell#43&gt;"</w:t>
      </w:r>
      <w:r w:rsidRPr="002276A0">
        <w:rPr>
          <w:rFonts w:ascii="Consolas" w:eastAsia="Times New Roman" w:hAnsi="Consolas" w:cs="Courier New"/>
          <w:color w:val="212529"/>
          <w:sz w:val="20"/>
          <w:szCs w:val="20"/>
          <w:lang w:eastAsia="en-IN"/>
        </w:rPr>
        <w:t xml:space="preserve">, line </w:t>
      </w:r>
      <w:r w:rsidRPr="002276A0">
        <w:rPr>
          <w:rFonts w:ascii="Consolas" w:eastAsia="Times New Roman" w:hAnsi="Consolas" w:cs="Courier New"/>
          <w:color w:val="0000CF"/>
          <w:sz w:val="20"/>
          <w:szCs w:val="20"/>
          <w:lang w:eastAsia="en-IN"/>
        </w:rPr>
        <w:t>1</w:t>
      </w:r>
      <w:r w:rsidRPr="002276A0">
        <w:rPr>
          <w:rFonts w:ascii="Consolas" w:eastAsia="Times New Roman" w:hAnsi="Consolas" w:cs="Courier New"/>
          <w:color w:val="212529"/>
          <w:sz w:val="20"/>
          <w:szCs w:val="20"/>
          <w:lang w:eastAsia="en-IN"/>
        </w:rPr>
        <w:t xml:space="preserve">, in </w:t>
      </w:r>
      <w:r w:rsidRPr="002276A0">
        <w:rPr>
          <w:rFonts w:ascii="Consolas" w:eastAsia="Times New Roman" w:hAnsi="Consolas" w:cs="Courier New"/>
          <w:color w:val="000000"/>
          <w:sz w:val="20"/>
          <w:szCs w:val="20"/>
          <w:lang w:eastAsia="en-IN"/>
        </w:rPr>
        <w:t>&lt;module&gt;</w:t>
      </w:r>
    </w:p>
    <w:p w14:paraId="352F44F0"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71746E52"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EF2929"/>
          <w:sz w:val="20"/>
          <w:szCs w:val="20"/>
          <w:lang w:eastAsia="en-IN"/>
        </w:rPr>
        <w:t>TypeError</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000000"/>
          <w:sz w:val="20"/>
          <w:szCs w:val="20"/>
          <w:lang w:eastAsia="en-IN"/>
        </w:rPr>
        <w:t>unsupported operand type(s) for |: 'set' and 'tuple'</w:t>
      </w:r>
    </w:p>
    <w:p w14:paraId="1AB93667"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68D593"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8F5902"/>
          <w:sz w:val="20"/>
          <w:szCs w:val="20"/>
          <w:lang w:eastAsia="en-IN"/>
        </w:rPr>
        <w:t xml:space="preserve">&gt;&gt;&gt; </w:t>
      </w:r>
      <w:r w:rsidRPr="002276A0">
        <w:rPr>
          <w:rFonts w:ascii="Consolas" w:eastAsia="Times New Roman" w:hAnsi="Consolas" w:cs="Courier New"/>
          <w:color w:val="000000"/>
          <w:sz w:val="20"/>
          <w:szCs w:val="20"/>
          <w:lang w:eastAsia="en-IN"/>
        </w:rPr>
        <w:t>x1</w:t>
      </w:r>
      <w:r w:rsidRPr="002276A0">
        <w:rPr>
          <w:rFonts w:ascii="Consolas" w:eastAsia="Times New Roman" w:hAnsi="Consolas" w:cs="Courier New"/>
          <w:color w:val="CE5C00"/>
          <w:sz w:val="20"/>
          <w:szCs w:val="20"/>
          <w:lang w:eastAsia="en-IN"/>
        </w:rPr>
        <w:t>.</w:t>
      </w:r>
      <w:r w:rsidRPr="002276A0">
        <w:rPr>
          <w:rFonts w:ascii="Consolas" w:eastAsia="Times New Roman" w:hAnsi="Consolas" w:cs="Courier New"/>
          <w:color w:val="000000"/>
          <w:sz w:val="20"/>
          <w:szCs w:val="20"/>
          <w:lang w:eastAsia="en-IN"/>
        </w:rPr>
        <w:t>union((</w:t>
      </w:r>
      <w:r w:rsidRPr="002276A0">
        <w:rPr>
          <w:rFonts w:ascii="Consolas" w:eastAsia="Times New Roman" w:hAnsi="Consolas" w:cs="Courier New"/>
          <w:color w:val="4E9A06"/>
          <w:sz w:val="20"/>
          <w:szCs w:val="20"/>
          <w:lang w:eastAsia="en-IN"/>
        </w:rPr>
        <w:t>'baz'</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'qux'</w:t>
      </w:r>
      <w:r w:rsidRPr="002276A0">
        <w:rPr>
          <w:rFonts w:ascii="Consolas" w:eastAsia="Times New Roman" w:hAnsi="Consolas" w:cs="Courier New"/>
          <w:color w:val="000000"/>
          <w:sz w:val="20"/>
          <w:szCs w:val="20"/>
          <w:lang w:eastAsia="en-IN"/>
        </w:rPr>
        <w:t>,</w:t>
      </w:r>
      <w:r w:rsidRPr="002276A0">
        <w:rPr>
          <w:rFonts w:ascii="Consolas" w:eastAsia="Times New Roman" w:hAnsi="Consolas" w:cs="Courier New"/>
          <w:color w:val="212529"/>
          <w:sz w:val="20"/>
          <w:szCs w:val="20"/>
          <w:lang w:eastAsia="en-IN"/>
        </w:rPr>
        <w:t xml:space="preserve"> </w:t>
      </w:r>
      <w:r w:rsidRPr="002276A0">
        <w:rPr>
          <w:rFonts w:ascii="Consolas" w:eastAsia="Times New Roman" w:hAnsi="Consolas" w:cs="Courier New"/>
          <w:color w:val="4E9A06"/>
          <w:sz w:val="20"/>
          <w:szCs w:val="20"/>
          <w:lang w:eastAsia="en-IN"/>
        </w:rPr>
        <w:t>'quux'</w:t>
      </w:r>
      <w:r w:rsidRPr="002276A0">
        <w:rPr>
          <w:rFonts w:ascii="Consolas" w:eastAsia="Times New Roman" w:hAnsi="Consolas" w:cs="Courier New"/>
          <w:color w:val="000000"/>
          <w:sz w:val="20"/>
          <w:szCs w:val="20"/>
          <w:lang w:eastAsia="en-IN"/>
        </w:rPr>
        <w:t>))</w:t>
      </w:r>
    </w:p>
    <w:p w14:paraId="26D63F2C" w14:textId="77777777" w:rsidR="002276A0" w:rsidRPr="002276A0" w:rsidRDefault="002276A0" w:rsidP="002276A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76A0">
        <w:rPr>
          <w:rFonts w:ascii="Consolas" w:eastAsia="Times New Roman" w:hAnsi="Consolas" w:cs="Courier New"/>
          <w:color w:val="6C757D"/>
          <w:sz w:val="20"/>
          <w:szCs w:val="20"/>
          <w:lang w:eastAsia="en-IN"/>
        </w:rPr>
        <w:t>{'baz', 'quux', 'qux', 'bar', 'foo'}</w:t>
      </w:r>
    </w:p>
    <w:p w14:paraId="04423B80" w14:textId="77777777" w:rsidR="002276A0" w:rsidRPr="002276A0" w:rsidRDefault="002276A0" w:rsidP="002276A0">
      <w:pPr>
        <w:rPr>
          <w:lang w:eastAsia="en-IN"/>
        </w:rPr>
      </w:pPr>
      <w:r w:rsidRPr="002276A0">
        <w:rPr>
          <w:lang w:eastAsia="en-IN"/>
        </w:rPr>
        <w:t>Both attempt to compute the union of </w:t>
      </w:r>
      <w:r w:rsidRPr="002276A0">
        <w:rPr>
          <w:rFonts w:ascii="Consolas" w:hAnsi="Consolas" w:cs="Courier New"/>
          <w:lang w:eastAsia="en-IN"/>
        </w:rPr>
        <w:t>x1</w:t>
      </w:r>
      <w:r w:rsidRPr="002276A0">
        <w:rPr>
          <w:lang w:eastAsia="en-IN"/>
        </w:rPr>
        <w:t> and the tuple </w:t>
      </w:r>
      <w:r w:rsidRPr="002276A0">
        <w:rPr>
          <w:rFonts w:ascii="Consolas" w:hAnsi="Consolas" w:cs="Courier New"/>
          <w:lang w:eastAsia="en-IN"/>
        </w:rPr>
        <w:t>('baz', 'qux', 'quux')</w:t>
      </w:r>
      <w:r w:rsidRPr="002276A0">
        <w:rPr>
          <w:lang w:eastAsia="en-IN"/>
        </w:rPr>
        <w:t>. This fails with the </w:t>
      </w:r>
      <w:r w:rsidRPr="002276A0">
        <w:rPr>
          <w:rFonts w:ascii="Consolas" w:hAnsi="Consolas" w:cs="Courier New"/>
          <w:lang w:eastAsia="en-IN"/>
        </w:rPr>
        <w:t>|</w:t>
      </w:r>
      <w:r w:rsidRPr="002276A0">
        <w:rPr>
          <w:lang w:eastAsia="en-IN"/>
        </w:rPr>
        <w:t> operator but succeeds with the </w:t>
      </w:r>
      <w:r w:rsidRPr="002276A0">
        <w:rPr>
          <w:rFonts w:ascii="Consolas" w:hAnsi="Consolas" w:cs="Courier New"/>
          <w:lang w:eastAsia="en-IN"/>
        </w:rPr>
        <w:t>.union()</w:t>
      </w:r>
      <w:r w:rsidRPr="002276A0">
        <w:rPr>
          <w:lang w:eastAsia="en-IN"/>
        </w:rPr>
        <w:t> method.</w:t>
      </w:r>
    </w:p>
    <w:p w14:paraId="2F9B920A" w14:textId="77777777" w:rsidR="000934C2" w:rsidRPr="000934C2" w:rsidRDefault="000934C2" w:rsidP="000934C2">
      <w:pPr>
        <w:pStyle w:val="Heading3"/>
      </w:pPr>
      <w:bookmarkStart w:id="181" w:name="_Toc108083719"/>
      <w:r w:rsidRPr="000934C2">
        <w:t>Available Operators and Methods</w:t>
      </w:r>
      <w:bookmarkEnd w:id="181"/>
    </w:p>
    <w:p w14:paraId="7E3E56E1" w14:textId="68BEAE1D" w:rsidR="000934C2" w:rsidRDefault="000934C2" w:rsidP="000934C2">
      <w:r>
        <w:t>Below is a list of the set operations available in Python. Some are performed by operator, some by method, and some by both. The principle outlined above generally applies: where a set is expected, methods will typically accept any iterable as an argument, but operators require actual sets as operands.</w:t>
      </w:r>
    </w:p>
    <w:p w14:paraId="762A8DAF" w14:textId="0F733D4A" w:rsidR="00AA4856" w:rsidRPr="00AA4856" w:rsidRDefault="00AA4856" w:rsidP="000934C2">
      <w:pPr>
        <w:rPr>
          <w:b/>
          <w:bCs/>
        </w:rPr>
      </w:pPr>
      <w:r w:rsidRPr="00AA4856">
        <w:rPr>
          <w:b/>
          <w:bCs/>
        </w:rPr>
        <w:t>Union</w:t>
      </w:r>
    </w:p>
    <w:p w14:paraId="5ABE54D5" w14:textId="77777777" w:rsidR="000934C2" w:rsidRPr="000934C2" w:rsidRDefault="000934C2" w:rsidP="000934C2">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x1.union(x2[, x3 ...])</w:t>
      </w:r>
    </w:p>
    <w:p w14:paraId="52C94459" w14:textId="77777777" w:rsidR="000934C2" w:rsidRPr="000934C2" w:rsidRDefault="000934C2" w:rsidP="000934C2">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0934C2">
        <w:rPr>
          <w:rFonts w:ascii="Consolas" w:eastAsia="Times New Roman" w:hAnsi="Consolas" w:cs="Courier New"/>
          <w:color w:val="222222"/>
          <w:lang w:eastAsia="en-IN"/>
        </w:rPr>
        <w:t>x1 | x2 [| x3 ...]</w:t>
      </w:r>
    </w:p>
    <w:p w14:paraId="0E4FE36D" w14:textId="77777777" w:rsidR="000934C2" w:rsidRPr="000934C2" w:rsidRDefault="000934C2" w:rsidP="000934C2">
      <w:pPr>
        <w:shd w:val="clear" w:color="auto" w:fill="FFFFFF"/>
        <w:spacing w:after="100" w:line="240" w:lineRule="auto"/>
        <w:jc w:val="left"/>
        <w:rPr>
          <w:rFonts w:ascii="Source Sans Pro" w:eastAsia="Times New Roman" w:hAnsi="Source Sans Pro" w:cs="Times New Roman"/>
          <w:color w:val="6F6F6F"/>
          <w:lang w:eastAsia="en-IN"/>
        </w:rPr>
      </w:pPr>
      <w:r w:rsidRPr="000934C2">
        <w:rPr>
          <w:rFonts w:ascii="Source Sans Pro" w:eastAsia="Times New Roman" w:hAnsi="Source Sans Pro" w:cs="Times New Roman"/>
          <w:color w:val="6F6F6F"/>
          <w:lang w:eastAsia="en-IN"/>
        </w:rPr>
        <w:t>Compute the union of two or more sets.</w:t>
      </w:r>
    </w:p>
    <w:p w14:paraId="29D47EF3" w14:textId="259DC1F3" w:rsidR="000934C2" w:rsidRPr="000934C2" w:rsidRDefault="000934C2" w:rsidP="000934C2">
      <w:pPr>
        <w:spacing w:after="0" w:line="240" w:lineRule="auto"/>
        <w:jc w:val="center"/>
        <w:rPr>
          <w:rFonts w:ascii="Times New Roman" w:eastAsia="Times New Roman" w:hAnsi="Times New Roman" w:cs="Times New Roman"/>
          <w:sz w:val="24"/>
          <w:szCs w:val="24"/>
          <w:lang w:eastAsia="en-IN"/>
        </w:rPr>
      </w:pPr>
    </w:p>
    <w:p w14:paraId="58170C83" w14:textId="77777777" w:rsidR="000934C2" w:rsidRPr="000934C2" w:rsidRDefault="000934C2" w:rsidP="000934C2">
      <w:pPr>
        <w:rPr>
          <w:lang w:eastAsia="en-IN"/>
        </w:rPr>
      </w:pPr>
      <w:r w:rsidRPr="000934C2">
        <w:rPr>
          <w:rFonts w:ascii="Consolas" w:hAnsi="Consolas" w:cs="Courier New"/>
          <w:lang w:eastAsia="en-IN"/>
        </w:rPr>
        <w:t>x1.union(x2)</w:t>
      </w:r>
      <w:r w:rsidRPr="000934C2">
        <w:rPr>
          <w:lang w:eastAsia="en-IN"/>
        </w:rPr>
        <w:t> and </w:t>
      </w:r>
      <w:r w:rsidRPr="000934C2">
        <w:rPr>
          <w:rFonts w:ascii="Consolas" w:hAnsi="Consolas" w:cs="Courier New"/>
          <w:lang w:eastAsia="en-IN"/>
        </w:rPr>
        <w:t>x1 | x2</w:t>
      </w:r>
      <w:r w:rsidRPr="000934C2">
        <w:rPr>
          <w:lang w:eastAsia="en-IN"/>
        </w:rPr>
        <w:t> both return the set of all elements in either </w:t>
      </w:r>
      <w:r w:rsidRPr="000934C2">
        <w:rPr>
          <w:rFonts w:ascii="Consolas" w:hAnsi="Consolas" w:cs="Courier New"/>
          <w:lang w:eastAsia="en-IN"/>
        </w:rPr>
        <w:t>x1</w:t>
      </w:r>
      <w:r w:rsidRPr="000934C2">
        <w:rPr>
          <w:lang w:eastAsia="en-IN"/>
        </w:rPr>
        <w:t> or </w:t>
      </w:r>
      <w:r w:rsidRPr="000934C2">
        <w:rPr>
          <w:rFonts w:ascii="Consolas" w:hAnsi="Consolas" w:cs="Courier New"/>
          <w:lang w:eastAsia="en-IN"/>
        </w:rPr>
        <w:t>x2</w:t>
      </w:r>
      <w:r w:rsidRPr="000934C2">
        <w:rPr>
          <w:lang w:eastAsia="en-IN"/>
        </w:rPr>
        <w:t>:</w:t>
      </w:r>
    </w:p>
    <w:p w14:paraId="6D92E0E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'foo'</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'bar'</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p>
    <w:p w14:paraId="36CBE4AD"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x2</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4E9A06"/>
          <w:sz w:val="20"/>
          <w:szCs w:val="20"/>
          <w:lang w:eastAsia="en-IN"/>
        </w:rPr>
        <w:t>'baz'</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'qux'</w:t>
      </w:r>
      <w:r w:rsidRPr="000934C2">
        <w:rPr>
          <w:rFonts w:ascii="Consolas" w:eastAsia="Times New Roman" w:hAnsi="Consolas" w:cs="Courier New"/>
          <w:color w:val="0000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4E9A06"/>
          <w:sz w:val="20"/>
          <w:szCs w:val="20"/>
          <w:lang w:eastAsia="en-IN"/>
        </w:rPr>
        <w:t>'quux'</w:t>
      </w:r>
      <w:r w:rsidRPr="000934C2">
        <w:rPr>
          <w:rFonts w:ascii="Consolas" w:eastAsia="Times New Roman" w:hAnsi="Consolas" w:cs="Courier New"/>
          <w:color w:val="000000"/>
          <w:sz w:val="20"/>
          <w:szCs w:val="20"/>
          <w:lang w:eastAsia="en-IN"/>
        </w:rPr>
        <w:t>}</w:t>
      </w:r>
    </w:p>
    <w:p w14:paraId="614AB7C8"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000000"/>
          <w:sz w:val="20"/>
          <w:szCs w:val="20"/>
          <w:lang w:eastAsia="en-IN"/>
        </w:rPr>
        <w:t>union(x2)</w:t>
      </w:r>
    </w:p>
    <w:p w14:paraId="0A796A1F"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6C757D"/>
          <w:sz w:val="20"/>
          <w:szCs w:val="20"/>
          <w:lang w:eastAsia="en-IN"/>
        </w:rPr>
        <w:t>{'foo', 'qux', 'quux', 'baz', 'bar'}</w:t>
      </w:r>
    </w:p>
    <w:p w14:paraId="771C2AD2"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934C2">
        <w:rPr>
          <w:rFonts w:ascii="Consolas" w:eastAsia="Times New Roman" w:hAnsi="Consolas" w:cs="Courier New"/>
          <w:color w:val="8F5902"/>
          <w:sz w:val="20"/>
          <w:szCs w:val="20"/>
          <w:lang w:eastAsia="en-IN"/>
        </w:rPr>
        <w:t xml:space="preserve">&gt;&gt;&gt; </w:t>
      </w:r>
      <w:r w:rsidRPr="000934C2">
        <w:rPr>
          <w:rFonts w:ascii="Consolas" w:eastAsia="Times New Roman" w:hAnsi="Consolas" w:cs="Courier New"/>
          <w:color w:val="000000"/>
          <w:sz w:val="20"/>
          <w:szCs w:val="20"/>
          <w:lang w:eastAsia="en-IN"/>
        </w:rPr>
        <w:t>x1</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CE5C00"/>
          <w:sz w:val="20"/>
          <w:szCs w:val="20"/>
          <w:lang w:eastAsia="en-IN"/>
        </w:rPr>
        <w:t>|</w:t>
      </w:r>
      <w:r w:rsidRPr="000934C2">
        <w:rPr>
          <w:rFonts w:ascii="Consolas" w:eastAsia="Times New Roman" w:hAnsi="Consolas" w:cs="Courier New"/>
          <w:color w:val="212529"/>
          <w:sz w:val="20"/>
          <w:szCs w:val="20"/>
          <w:lang w:eastAsia="en-IN"/>
        </w:rPr>
        <w:t xml:space="preserve"> </w:t>
      </w:r>
      <w:r w:rsidRPr="000934C2">
        <w:rPr>
          <w:rFonts w:ascii="Consolas" w:eastAsia="Times New Roman" w:hAnsi="Consolas" w:cs="Courier New"/>
          <w:color w:val="000000"/>
          <w:sz w:val="20"/>
          <w:szCs w:val="20"/>
          <w:lang w:eastAsia="en-IN"/>
        </w:rPr>
        <w:t>x2</w:t>
      </w:r>
    </w:p>
    <w:p w14:paraId="0EA3A49E" w14:textId="77777777" w:rsidR="000934C2" w:rsidRPr="000934C2" w:rsidRDefault="000934C2" w:rsidP="000934C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934C2">
        <w:rPr>
          <w:rFonts w:ascii="Consolas" w:eastAsia="Times New Roman" w:hAnsi="Consolas" w:cs="Courier New"/>
          <w:color w:val="6C757D"/>
          <w:sz w:val="20"/>
          <w:szCs w:val="20"/>
          <w:lang w:eastAsia="en-IN"/>
        </w:rPr>
        <w:t>{'foo', 'qux', 'quux', 'baz', 'bar'}</w:t>
      </w:r>
    </w:p>
    <w:p w14:paraId="56B4A778" w14:textId="77777777" w:rsidR="004C554F" w:rsidRDefault="004C554F" w:rsidP="004C554F">
      <w:pPr>
        <w:rPr>
          <w:lang w:eastAsia="en-IN"/>
        </w:rPr>
      </w:pPr>
    </w:p>
    <w:p w14:paraId="6E3B7F05" w14:textId="7D7398AA" w:rsidR="004C554F" w:rsidRPr="004C554F" w:rsidRDefault="004C554F" w:rsidP="004C554F">
      <w:pPr>
        <w:rPr>
          <w:lang w:eastAsia="en-IN"/>
        </w:rPr>
      </w:pPr>
      <w:r w:rsidRPr="004C554F">
        <w:rPr>
          <w:lang w:eastAsia="en-IN"/>
        </w:rPr>
        <w:t>More than two sets may be specified with either the operator or the method:</w:t>
      </w:r>
    </w:p>
    <w:p w14:paraId="33BE2BDF"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1</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p>
    <w:p w14:paraId="21A5E55A"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2</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p>
    <w:p w14:paraId="745C7147"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lastRenderedPageBreak/>
        <w:t xml:space="preserve">&gt;&gt;&gt;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3</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p>
    <w:p w14:paraId="1972AADB"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d</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0000CF"/>
          <w:sz w:val="20"/>
          <w:szCs w:val="20"/>
          <w:lang w:eastAsia="en-IN"/>
        </w:rPr>
        <w:t>4</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5</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6</w:t>
      </w:r>
      <w:r w:rsidRPr="004C554F">
        <w:rPr>
          <w:rFonts w:ascii="Consolas" w:eastAsia="Times New Roman" w:hAnsi="Consolas" w:cs="Courier New"/>
          <w:color w:val="0000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CF"/>
          <w:sz w:val="20"/>
          <w:szCs w:val="20"/>
          <w:lang w:eastAsia="en-IN"/>
        </w:rPr>
        <w:t>7</w:t>
      </w:r>
      <w:r w:rsidRPr="004C554F">
        <w:rPr>
          <w:rFonts w:ascii="Consolas" w:eastAsia="Times New Roman" w:hAnsi="Consolas" w:cs="Courier New"/>
          <w:color w:val="000000"/>
          <w:sz w:val="20"/>
          <w:szCs w:val="20"/>
          <w:lang w:eastAsia="en-IN"/>
        </w:rPr>
        <w:t>}</w:t>
      </w:r>
    </w:p>
    <w:p w14:paraId="5F1142F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443BCED"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000000"/>
          <w:sz w:val="20"/>
          <w:szCs w:val="20"/>
          <w:lang w:eastAsia="en-IN"/>
        </w:rPr>
        <w:t>union(b,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25B3A1D9"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7754BBD3"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B67E20"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8F5902"/>
          <w:sz w:val="20"/>
          <w:szCs w:val="20"/>
          <w:lang w:eastAsia="en-IN"/>
        </w:rPr>
        <w:t xml:space="preserve">&gt;&gt;&gt; </w:t>
      </w:r>
      <w:r w:rsidRPr="004C554F">
        <w:rPr>
          <w:rFonts w:ascii="Consolas" w:eastAsia="Times New Roman" w:hAnsi="Consolas" w:cs="Courier New"/>
          <w:color w:val="000000"/>
          <w:sz w:val="20"/>
          <w:szCs w:val="20"/>
          <w:lang w:eastAsia="en-IN"/>
        </w:rPr>
        <w:t>a</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b</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c</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CE5C00"/>
          <w:sz w:val="20"/>
          <w:szCs w:val="20"/>
          <w:lang w:eastAsia="en-IN"/>
        </w:rPr>
        <w:t>|</w:t>
      </w:r>
      <w:r w:rsidRPr="004C554F">
        <w:rPr>
          <w:rFonts w:ascii="Consolas" w:eastAsia="Times New Roman" w:hAnsi="Consolas" w:cs="Courier New"/>
          <w:color w:val="212529"/>
          <w:sz w:val="20"/>
          <w:szCs w:val="20"/>
          <w:lang w:eastAsia="en-IN"/>
        </w:rPr>
        <w:t xml:space="preserve"> </w:t>
      </w:r>
      <w:r w:rsidRPr="004C554F">
        <w:rPr>
          <w:rFonts w:ascii="Consolas" w:eastAsia="Times New Roman" w:hAnsi="Consolas" w:cs="Courier New"/>
          <w:color w:val="000000"/>
          <w:sz w:val="20"/>
          <w:szCs w:val="20"/>
          <w:lang w:eastAsia="en-IN"/>
        </w:rPr>
        <w:t>d</w:t>
      </w:r>
    </w:p>
    <w:p w14:paraId="5C113776" w14:textId="77777777" w:rsidR="004C554F" w:rsidRPr="004C554F" w:rsidRDefault="004C554F" w:rsidP="004C5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C554F">
        <w:rPr>
          <w:rFonts w:ascii="Consolas" w:eastAsia="Times New Roman" w:hAnsi="Consolas" w:cs="Courier New"/>
          <w:color w:val="6C757D"/>
          <w:sz w:val="20"/>
          <w:szCs w:val="20"/>
          <w:lang w:eastAsia="en-IN"/>
        </w:rPr>
        <w:t>{1, 2, 3, 4, 5, 6, 7}</w:t>
      </w:r>
    </w:p>
    <w:p w14:paraId="1B899FA8" w14:textId="5303068A" w:rsidR="004C554F" w:rsidRDefault="004C554F" w:rsidP="004C554F">
      <w:pPr>
        <w:rPr>
          <w:lang w:eastAsia="en-IN"/>
        </w:rPr>
      </w:pPr>
      <w:r w:rsidRPr="004C554F">
        <w:rPr>
          <w:lang w:eastAsia="en-IN"/>
        </w:rPr>
        <w:t>The resulting set contains all elements that are present in any of the specified sets.</w:t>
      </w:r>
    </w:p>
    <w:p w14:paraId="361EC0FD" w14:textId="529E35C9" w:rsidR="00AA4856" w:rsidRPr="00AA4856" w:rsidRDefault="00AA4856" w:rsidP="004C554F">
      <w:pPr>
        <w:rPr>
          <w:b/>
          <w:bCs/>
          <w:lang w:eastAsia="en-IN"/>
        </w:rPr>
      </w:pPr>
      <w:r w:rsidRPr="00AA4856">
        <w:rPr>
          <w:b/>
          <w:bCs/>
          <w:lang w:eastAsia="en-IN"/>
        </w:rPr>
        <w:t>Intersection</w:t>
      </w:r>
    </w:p>
    <w:p w14:paraId="690D74D4" w14:textId="77777777" w:rsidR="00AA4856" w:rsidRPr="00AA4856" w:rsidRDefault="00AA4856" w:rsidP="00AA485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x1.intersection(x2[, x3 ...])</w:t>
      </w:r>
    </w:p>
    <w:p w14:paraId="4447C88D" w14:textId="77777777" w:rsidR="00AA4856" w:rsidRPr="00AA4856" w:rsidRDefault="00AA4856" w:rsidP="00AA485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AA4856">
        <w:rPr>
          <w:rFonts w:ascii="Consolas" w:eastAsia="Times New Roman" w:hAnsi="Consolas" w:cs="Courier New"/>
          <w:color w:val="222222"/>
          <w:lang w:eastAsia="en-IN"/>
        </w:rPr>
        <w:t>x1 &amp; x2 [&amp; x3 ...]</w:t>
      </w:r>
    </w:p>
    <w:p w14:paraId="10E59368" w14:textId="77777777" w:rsidR="00AA4856" w:rsidRPr="00AA4856" w:rsidRDefault="00AA4856" w:rsidP="00AA4856">
      <w:pPr>
        <w:shd w:val="clear" w:color="auto" w:fill="FFFFFF"/>
        <w:spacing w:after="100" w:line="240" w:lineRule="auto"/>
        <w:jc w:val="left"/>
        <w:rPr>
          <w:rFonts w:ascii="Source Sans Pro" w:eastAsia="Times New Roman" w:hAnsi="Source Sans Pro" w:cs="Times New Roman"/>
          <w:color w:val="6F6F6F"/>
          <w:lang w:eastAsia="en-IN"/>
        </w:rPr>
      </w:pPr>
      <w:r w:rsidRPr="00AA4856">
        <w:rPr>
          <w:rFonts w:ascii="Source Sans Pro" w:eastAsia="Times New Roman" w:hAnsi="Source Sans Pro" w:cs="Times New Roman"/>
          <w:color w:val="6F6F6F"/>
          <w:lang w:eastAsia="en-IN"/>
        </w:rPr>
        <w:t>Compute the intersection of two or more sets.</w:t>
      </w:r>
    </w:p>
    <w:p w14:paraId="5254A983" w14:textId="302655F4" w:rsidR="00AA4856" w:rsidRPr="00AA4856" w:rsidRDefault="00AA4856" w:rsidP="00AA4856">
      <w:pPr>
        <w:spacing w:after="0" w:line="240" w:lineRule="auto"/>
        <w:jc w:val="center"/>
        <w:rPr>
          <w:rFonts w:ascii="Times New Roman" w:eastAsia="Times New Roman" w:hAnsi="Times New Roman" w:cs="Times New Roman"/>
          <w:sz w:val="24"/>
          <w:szCs w:val="24"/>
          <w:lang w:eastAsia="en-IN"/>
        </w:rPr>
      </w:pPr>
    </w:p>
    <w:p w14:paraId="14F7F14A" w14:textId="77777777" w:rsidR="00AA4856" w:rsidRPr="00AA4856" w:rsidRDefault="00AA4856" w:rsidP="00AA4856">
      <w:pPr>
        <w:rPr>
          <w:lang w:eastAsia="en-IN"/>
        </w:rPr>
      </w:pPr>
      <w:r w:rsidRPr="00AA4856">
        <w:rPr>
          <w:rFonts w:ascii="Consolas" w:hAnsi="Consolas" w:cs="Courier New"/>
          <w:lang w:eastAsia="en-IN"/>
        </w:rPr>
        <w:t>x1.intersection(x2)</w:t>
      </w:r>
      <w:r w:rsidRPr="00AA4856">
        <w:rPr>
          <w:lang w:eastAsia="en-IN"/>
        </w:rPr>
        <w:t> and </w:t>
      </w:r>
      <w:r w:rsidRPr="00AA4856">
        <w:rPr>
          <w:rFonts w:ascii="Consolas" w:hAnsi="Consolas" w:cs="Courier New"/>
          <w:lang w:eastAsia="en-IN"/>
        </w:rPr>
        <w:t>x1 &amp; x2</w:t>
      </w:r>
      <w:r w:rsidRPr="00AA4856">
        <w:rPr>
          <w:lang w:eastAsia="en-IN"/>
        </w:rPr>
        <w:t> return the set of elements common to both </w:t>
      </w:r>
      <w:r w:rsidRPr="00AA4856">
        <w:rPr>
          <w:rFonts w:ascii="Consolas" w:hAnsi="Consolas" w:cs="Courier New"/>
          <w:lang w:eastAsia="en-IN"/>
        </w:rPr>
        <w:t>x1</w:t>
      </w:r>
      <w:r w:rsidRPr="00AA4856">
        <w:rPr>
          <w:lang w:eastAsia="en-IN"/>
        </w:rPr>
        <w:t> and </w:t>
      </w:r>
      <w:r w:rsidRPr="00AA4856">
        <w:rPr>
          <w:rFonts w:ascii="Consolas" w:hAnsi="Consolas" w:cs="Courier New"/>
          <w:lang w:eastAsia="en-IN"/>
        </w:rPr>
        <w:t>x2</w:t>
      </w:r>
      <w:r w:rsidRPr="00AA4856">
        <w:rPr>
          <w:lang w:eastAsia="en-IN"/>
        </w:rPr>
        <w:t>:</w:t>
      </w:r>
    </w:p>
    <w:p w14:paraId="511A0AA4"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'foo'</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'bar'</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p>
    <w:p w14:paraId="6F170B5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x2</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4E9A06"/>
          <w:sz w:val="20"/>
          <w:szCs w:val="20"/>
          <w:lang w:eastAsia="en-IN"/>
        </w:rPr>
        <w:t>'baz'</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'qux'</w:t>
      </w:r>
      <w:r w:rsidRPr="00AA4856">
        <w:rPr>
          <w:rFonts w:ascii="Consolas" w:eastAsia="Times New Roman" w:hAnsi="Consolas" w:cs="Courier New"/>
          <w:color w:val="000000"/>
          <w:sz w:val="20"/>
          <w:szCs w:val="20"/>
          <w:lang w:eastAsia="en-IN"/>
        </w:rPr>
        <w:t>,</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4E9A06"/>
          <w:sz w:val="20"/>
          <w:szCs w:val="20"/>
          <w:lang w:eastAsia="en-IN"/>
        </w:rPr>
        <w:t>'quux'</w:t>
      </w:r>
      <w:r w:rsidRPr="00AA4856">
        <w:rPr>
          <w:rFonts w:ascii="Consolas" w:eastAsia="Times New Roman" w:hAnsi="Consolas" w:cs="Courier New"/>
          <w:color w:val="000000"/>
          <w:sz w:val="20"/>
          <w:szCs w:val="20"/>
          <w:lang w:eastAsia="en-IN"/>
        </w:rPr>
        <w:t>}</w:t>
      </w:r>
    </w:p>
    <w:p w14:paraId="621C1486"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A4C50CA"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CE5C00"/>
          <w:sz w:val="20"/>
          <w:szCs w:val="20"/>
          <w:lang w:eastAsia="en-IN"/>
        </w:rPr>
        <w:t>.</w:t>
      </w:r>
      <w:r w:rsidRPr="00AA4856">
        <w:rPr>
          <w:rFonts w:ascii="Consolas" w:eastAsia="Times New Roman" w:hAnsi="Consolas" w:cs="Courier New"/>
          <w:color w:val="000000"/>
          <w:sz w:val="20"/>
          <w:szCs w:val="20"/>
          <w:lang w:eastAsia="en-IN"/>
        </w:rPr>
        <w:t>intersection(x2)</w:t>
      </w:r>
    </w:p>
    <w:p w14:paraId="0CC435BE"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6C757D"/>
          <w:sz w:val="20"/>
          <w:szCs w:val="20"/>
          <w:lang w:eastAsia="en-IN"/>
        </w:rPr>
        <w:t>{'baz'}</w:t>
      </w:r>
    </w:p>
    <w:p w14:paraId="5E4E8420"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2FB21F"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A4856">
        <w:rPr>
          <w:rFonts w:ascii="Consolas" w:eastAsia="Times New Roman" w:hAnsi="Consolas" w:cs="Courier New"/>
          <w:color w:val="8F5902"/>
          <w:sz w:val="20"/>
          <w:szCs w:val="20"/>
          <w:lang w:eastAsia="en-IN"/>
        </w:rPr>
        <w:t xml:space="preserve">&gt;&gt;&gt; </w:t>
      </w:r>
      <w:r w:rsidRPr="00AA4856">
        <w:rPr>
          <w:rFonts w:ascii="Consolas" w:eastAsia="Times New Roman" w:hAnsi="Consolas" w:cs="Courier New"/>
          <w:color w:val="000000"/>
          <w:sz w:val="20"/>
          <w:szCs w:val="20"/>
          <w:lang w:eastAsia="en-IN"/>
        </w:rPr>
        <w:t>x1</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CE5C00"/>
          <w:sz w:val="20"/>
          <w:szCs w:val="20"/>
          <w:lang w:eastAsia="en-IN"/>
        </w:rPr>
        <w:t>&amp;</w:t>
      </w:r>
      <w:r w:rsidRPr="00AA4856">
        <w:rPr>
          <w:rFonts w:ascii="Consolas" w:eastAsia="Times New Roman" w:hAnsi="Consolas" w:cs="Courier New"/>
          <w:color w:val="212529"/>
          <w:sz w:val="20"/>
          <w:szCs w:val="20"/>
          <w:lang w:eastAsia="en-IN"/>
        </w:rPr>
        <w:t xml:space="preserve"> </w:t>
      </w:r>
      <w:r w:rsidRPr="00AA4856">
        <w:rPr>
          <w:rFonts w:ascii="Consolas" w:eastAsia="Times New Roman" w:hAnsi="Consolas" w:cs="Courier New"/>
          <w:color w:val="000000"/>
          <w:sz w:val="20"/>
          <w:szCs w:val="20"/>
          <w:lang w:eastAsia="en-IN"/>
        </w:rPr>
        <w:t>x2</w:t>
      </w:r>
    </w:p>
    <w:p w14:paraId="11D0F15B" w14:textId="77777777" w:rsidR="00AA4856" w:rsidRPr="00AA4856" w:rsidRDefault="00AA4856" w:rsidP="00AA485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A4856">
        <w:rPr>
          <w:rFonts w:ascii="Consolas" w:eastAsia="Times New Roman" w:hAnsi="Consolas" w:cs="Courier New"/>
          <w:color w:val="6C757D"/>
          <w:sz w:val="20"/>
          <w:szCs w:val="20"/>
          <w:lang w:eastAsia="en-IN"/>
        </w:rPr>
        <w:t>{'baz'}</w:t>
      </w:r>
    </w:p>
    <w:p w14:paraId="2D050D09" w14:textId="1A822FD2" w:rsidR="002276A0" w:rsidRDefault="002276A0" w:rsidP="00694AFF"/>
    <w:p w14:paraId="63C4A448" w14:textId="77777777" w:rsidR="001D36F0" w:rsidRPr="001D36F0" w:rsidRDefault="001D36F0" w:rsidP="001D36F0">
      <w:pPr>
        <w:rPr>
          <w:lang w:eastAsia="en-IN"/>
        </w:rPr>
      </w:pPr>
      <w:r w:rsidRPr="001D36F0">
        <w:rPr>
          <w:lang w:eastAsia="en-IN"/>
        </w:rPr>
        <w:t>You can specify multiple sets with the intersection method and operator, just like you can with set union:</w:t>
      </w:r>
    </w:p>
    <w:p w14:paraId="55A769F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1</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p>
    <w:p w14:paraId="1298D9A9"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2</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p>
    <w:p w14:paraId="0CE2F35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3</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p>
    <w:p w14:paraId="799D8334"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d</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0000CF"/>
          <w:sz w:val="20"/>
          <w:szCs w:val="20"/>
          <w:lang w:eastAsia="en-IN"/>
        </w:rPr>
        <w:t>4</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5</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6</w:t>
      </w:r>
      <w:r w:rsidRPr="001D36F0">
        <w:rPr>
          <w:rFonts w:ascii="Consolas" w:eastAsia="Times New Roman" w:hAnsi="Consolas" w:cs="Courier New"/>
          <w:color w:val="000000"/>
          <w:sz w:val="20"/>
          <w:szCs w:val="20"/>
          <w:lang w:eastAsia="en-IN"/>
        </w:rPr>
        <w:t>,</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CF"/>
          <w:sz w:val="20"/>
          <w:szCs w:val="20"/>
          <w:lang w:eastAsia="en-IN"/>
        </w:rPr>
        <w:t>7</w:t>
      </w:r>
      <w:r w:rsidRPr="001D36F0">
        <w:rPr>
          <w:rFonts w:ascii="Consolas" w:eastAsia="Times New Roman" w:hAnsi="Consolas" w:cs="Courier New"/>
          <w:color w:val="000000"/>
          <w:sz w:val="20"/>
          <w:szCs w:val="20"/>
          <w:lang w:eastAsia="en-IN"/>
        </w:rPr>
        <w:t>}</w:t>
      </w:r>
    </w:p>
    <w:p w14:paraId="2ABF49B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77CCE9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CE5C00"/>
          <w:sz w:val="20"/>
          <w:szCs w:val="20"/>
          <w:lang w:eastAsia="en-IN"/>
        </w:rPr>
        <w:t>.</w:t>
      </w:r>
      <w:r w:rsidRPr="001D36F0">
        <w:rPr>
          <w:rFonts w:ascii="Consolas" w:eastAsia="Times New Roman" w:hAnsi="Consolas" w:cs="Courier New"/>
          <w:color w:val="000000"/>
          <w:sz w:val="20"/>
          <w:szCs w:val="20"/>
          <w:lang w:eastAsia="en-IN"/>
        </w:rPr>
        <w:t>intersection(b,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5A0D9AF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t>{4}</w:t>
      </w:r>
    </w:p>
    <w:p w14:paraId="56FFE7F3"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7241C6"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8F5902"/>
          <w:sz w:val="20"/>
          <w:szCs w:val="20"/>
          <w:lang w:eastAsia="en-IN"/>
        </w:rPr>
        <w:t xml:space="preserve">&gt;&gt;&gt; </w:t>
      </w:r>
      <w:r w:rsidRPr="001D36F0">
        <w:rPr>
          <w:rFonts w:ascii="Consolas" w:eastAsia="Times New Roman" w:hAnsi="Consolas" w:cs="Courier New"/>
          <w:color w:val="000000"/>
          <w:sz w:val="20"/>
          <w:szCs w:val="20"/>
          <w:lang w:eastAsia="en-IN"/>
        </w:rPr>
        <w:t>a</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b</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c</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CE5C00"/>
          <w:sz w:val="20"/>
          <w:szCs w:val="20"/>
          <w:lang w:eastAsia="en-IN"/>
        </w:rPr>
        <w:t>&amp;</w:t>
      </w:r>
      <w:r w:rsidRPr="001D36F0">
        <w:rPr>
          <w:rFonts w:ascii="Consolas" w:eastAsia="Times New Roman" w:hAnsi="Consolas" w:cs="Courier New"/>
          <w:color w:val="212529"/>
          <w:sz w:val="20"/>
          <w:szCs w:val="20"/>
          <w:lang w:eastAsia="en-IN"/>
        </w:rPr>
        <w:t xml:space="preserve"> </w:t>
      </w:r>
      <w:r w:rsidRPr="001D36F0">
        <w:rPr>
          <w:rFonts w:ascii="Consolas" w:eastAsia="Times New Roman" w:hAnsi="Consolas" w:cs="Courier New"/>
          <w:color w:val="000000"/>
          <w:sz w:val="20"/>
          <w:szCs w:val="20"/>
          <w:lang w:eastAsia="en-IN"/>
        </w:rPr>
        <w:t>d</w:t>
      </w:r>
    </w:p>
    <w:p w14:paraId="6452235E" w14:textId="77777777" w:rsidR="001D36F0" w:rsidRPr="001D36F0" w:rsidRDefault="001D36F0" w:rsidP="001D36F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D36F0">
        <w:rPr>
          <w:rFonts w:ascii="Consolas" w:eastAsia="Times New Roman" w:hAnsi="Consolas" w:cs="Courier New"/>
          <w:color w:val="6C757D"/>
          <w:sz w:val="20"/>
          <w:szCs w:val="20"/>
          <w:lang w:eastAsia="en-IN"/>
        </w:rPr>
        <w:lastRenderedPageBreak/>
        <w:t>{4}</w:t>
      </w:r>
    </w:p>
    <w:p w14:paraId="3E23B034" w14:textId="77777777" w:rsidR="001D36F0" w:rsidRPr="001D36F0" w:rsidRDefault="001D36F0" w:rsidP="001D36F0">
      <w:pPr>
        <w:rPr>
          <w:lang w:eastAsia="en-IN"/>
        </w:rPr>
      </w:pPr>
      <w:r w:rsidRPr="001D36F0">
        <w:rPr>
          <w:lang w:eastAsia="en-IN"/>
        </w:rPr>
        <w:t>The resulting set contains only elements that are present in all of the specified sets.</w:t>
      </w:r>
    </w:p>
    <w:p w14:paraId="0F715B64" w14:textId="505114A7" w:rsidR="00AA4856" w:rsidRPr="00C16AE4" w:rsidRDefault="00C16AE4" w:rsidP="00694AFF">
      <w:pPr>
        <w:rPr>
          <w:b/>
          <w:bCs/>
        </w:rPr>
      </w:pPr>
      <w:r w:rsidRPr="00C16AE4">
        <w:rPr>
          <w:b/>
          <w:bCs/>
        </w:rPr>
        <w:t>Difference</w:t>
      </w:r>
    </w:p>
    <w:p w14:paraId="6FAC637C" w14:textId="77777777" w:rsidR="00C16AE4" w:rsidRPr="00C16AE4" w:rsidRDefault="00C16AE4" w:rsidP="00C16AE4">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x1.difference(x2[, x3 ...])</w:t>
      </w:r>
    </w:p>
    <w:p w14:paraId="43717998" w14:textId="77777777" w:rsidR="00C16AE4" w:rsidRPr="00C16AE4" w:rsidRDefault="00C16AE4" w:rsidP="00C16AE4">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C16AE4">
        <w:rPr>
          <w:rFonts w:ascii="Consolas" w:eastAsia="Times New Roman" w:hAnsi="Consolas" w:cs="Courier New"/>
          <w:color w:val="222222"/>
          <w:lang w:eastAsia="en-IN"/>
        </w:rPr>
        <w:t>x1 - x2 [- x3 ...]</w:t>
      </w:r>
    </w:p>
    <w:p w14:paraId="73528545" w14:textId="77777777" w:rsidR="00C16AE4" w:rsidRPr="00C16AE4" w:rsidRDefault="00C16AE4" w:rsidP="00C16AE4">
      <w:pPr>
        <w:shd w:val="clear" w:color="auto" w:fill="FFFFFF"/>
        <w:spacing w:after="100" w:line="240" w:lineRule="auto"/>
        <w:jc w:val="left"/>
        <w:rPr>
          <w:rFonts w:ascii="Source Sans Pro" w:eastAsia="Times New Roman" w:hAnsi="Source Sans Pro" w:cs="Times New Roman"/>
          <w:color w:val="6F6F6F"/>
          <w:lang w:eastAsia="en-IN"/>
        </w:rPr>
      </w:pPr>
      <w:r w:rsidRPr="00C16AE4">
        <w:rPr>
          <w:rFonts w:ascii="Source Sans Pro" w:eastAsia="Times New Roman" w:hAnsi="Source Sans Pro" w:cs="Times New Roman"/>
          <w:color w:val="6F6F6F"/>
          <w:lang w:eastAsia="en-IN"/>
        </w:rPr>
        <w:t>Compute the difference between two or more sets.</w:t>
      </w:r>
    </w:p>
    <w:p w14:paraId="3FCFAC17" w14:textId="49BC40D7" w:rsidR="00C16AE4" w:rsidRPr="00C16AE4" w:rsidRDefault="00C16AE4" w:rsidP="00C16AE4">
      <w:pPr>
        <w:spacing w:after="0" w:line="240" w:lineRule="auto"/>
        <w:jc w:val="center"/>
        <w:rPr>
          <w:rFonts w:ascii="Times New Roman" w:eastAsia="Times New Roman" w:hAnsi="Times New Roman" w:cs="Times New Roman"/>
          <w:sz w:val="24"/>
          <w:szCs w:val="24"/>
          <w:lang w:eastAsia="en-IN"/>
        </w:rPr>
      </w:pPr>
    </w:p>
    <w:p w14:paraId="1D09CA4C" w14:textId="77777777" w:rsidR="00C16AE4" w:rsidRPr="00C16AE4" w:rsidRDefault="00C16AE4" w:rsidP="00C16AE4">
      <w:pPr>
        <w:rPr>
          <w:lang w:eastAsia="en-IN"/>
        </w:rPr>
      </w:pPr>
      <w:r w:rsidRPr="00C16AE4">
        <w:rPr>
          <w:rFonts w:ascii="Consolas" w:hAnsi="Consolas" w:cs="Courier New"/>
          <w:lang w:eastAsia="en-IN"/>
        </w:rPr>
        <w:t>x1.difference(x2)</w:t>
      </w:r>
      <w:r w:rsidRPr="00C16AE4">
        <w:rPr>
          <w:lang w:eastAsia="en-IN"/>
        </w:rPr>
        <w:t> and </w:t>
      </w:r>
      <w:r w:rsidRPr="00C16AE4">
        <w:rPr>
          <w:rFonts w:ascii="Consolas" w:hAnsi="Consolas" w:cs="Courier New"/>
          <w:lang w:eastAsia="en-IN"/>
        </w:rPr>
        <w:t>x1 - x2</w:t>
      </w:r>
      <w:r w:rsidRPr="00C16AE4">
        <w:rPr>
          <w:lang w:eastAsia="en-IN"/>
        </w:rPr>
        <w:t> return the set of all elements that are in </w:t>
      </w:r>
      <w:r w:rsidRPr="00C16AE4">
        <w:rPr>
          <w:rFonts w:ascii="Consolas" w:hAnsi="Consolas" w:cs="Courier New"/>
          <w:lang w:eastAsia="en-IN"/>
        </w:rPr>
        <w:t>x1</w:t>
      </w:r>
      <w:r w:rsidRPr="00C16AE4">
        <w:rPr>
          <w:lang w:eastAsia="en-IN"/>
        </w:rPr>
        <w:t> but not in </w:t>
      </w:r>
      <w:r w:rsidRPr="00C16AE4">
        <w:rPr>
          <w:rFonts w:ascii="Consolas" w:hAnsi="Consolas" w:cs="Courier New"/>
          <w:lang w:eastAsia="en-IN"/>
        </w:rPr>
        <w:t>x2</w:t>
      </w:r>
      <w:r w:rsidRPr="00C16AE4">
        <w:rPr>
          <w:lang w:eastAsia="en-IN"/>
        </w:rPr>
        <w:t>:</w:t>
      </w:r>
    </w:p>
    <w:p w14:paraId="42513B12"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'foo'</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'bar'</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p>
    <w:p w14:paraId="4153FA41"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x2</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4E9A06"/>
          <w:sz w:val="20"/>
          <w:szCs w:val="20"/>
          <w:lang w:eastAsia="en-IN"/>
        </w:rPr>
        <w:t>'baz'</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'qux'</w:t>
      </w:r>
      <w:r w:rsidRPr="00C16AE4">
        <w:rPr>
          <w:rFonts w:ascii="Consolas" w:eastAsia="Times New Roman" w:hAnsi="Consolas" w:cs="Courier New"/>
          <w:color w:val="0000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4E9A06"/>
          <w:sz w:val="20"/>
          <w:szCs w:val="20"/>
          <w:lang w:eastAsia="en-IN"/>
        </w:rPr>
        <w:t>'quux'</w:t>
      </w:r>
      <w:r w:rsidRPr="00C16AE4">
        <w:rPr>
          <w:rFonts w:ascii="Consolas" w:eastAsia="Times New Roman" w:hAnsi="Consolas" w:cs="Courier New"/>
          <w:color w:val="000000"/>
          <w:sz w:val="20"/>
          <w:szCs w:val="20"/>
          <w:lang w:eastAsia="en-IN"/>
        </w:rPr>
        <w:t>}</w:t>
      </w:r>
    </w:p>
    <w:p w14:paraId="4DB46BD9"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9A54AD"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000000"/>
          <w:sz w:val="20"/>
          <w:szCs w:val="20"/>
          <w:lang w:eastAsia="en-IN"/>
        </w:rPr>
        <w:t>difference(x2)</w:t>
      </w:r>
    </w:p>
    <w:p w14:paraId="44AF3974"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6C757D"/>
          <w:sz w:val="20"/>
          <w:szCs w:val="20"/>
          <w:lang w:eastAsia="en-IN"/>
        </w:rPr>
        <w:t>{'foo', 'bar'}</w:t>
      </w:r>
    </w:p>
    <w:p w14:paraId="113BF15C"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FE35"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16AE4">
        <w:rPr>
          <w:rFonts w:ascii="Consolas" w:eastAsia="Times New Roman" w:hAnsi="Consolas" w:cs="Courier New"/>
          <w:color w:val="8F5902"/>
          <w:sz w:val="20"/>
          <w:szCs w:val="20"/>
          <w:lang w:eastAsia="en-IN"/>
        </w:rPr>
        <w:t xml:space="preserve">&gt;&gt;&gt; </w:t>
      </w:r>
      <w:r w:rsidRPr="00C16AE4">
        <w:rPr>
          <w:rFonts w:ascii="Consolas" w:eastAsia="Times New Roman" w:hAnsi="Consolas" w:cs="Courier New"/>
          <w:color w:val="000000"/>
          <w:sz w:val="20"/>
          <w:szCs w:val="20"/>
          <w:lang w:eastAsia="en-IN"/>
        </w:rPr>
        <w:t>x1</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CE5C00"/>
          <w:sz w:val="20"/>
          <w:szCs w:val="20"/>
          <w:lang w:eastAsia="en-IN"/>
        </w:rPr>
        <w:t>-</w:t>
      </w:r>
      <w:r w:rsidRPr="00C16AE4">
        <w:rPr>
          <w:rFonts w:ascii="Consolas" w:eastAsia="Times New Roman" w:hAnsi="Consolas" w:cs="Courier New"/>
          <w:color w:val="212529"/>
          <w:sz w:val="20"/>
          <w:szCs w:val="20"/>
          <w:lang w:eastAsia="en-IN"/>
        </w:rPr>
        <w:t xml:space="preserve"> </w:t>
      </w:r>
      <w:r w:rsidRPr="00C16AE4">
        <w:rPr>
          <w:rFonts w:ascii="Consolas" w:eastAsia="Times New Roman" w:hAnsi="Consolas" w:cs="Courier New"/>
          <w:color w:val="000000"/>
          <w:sz w:val="20"/>
          <w:szCs w:val="20"/>
          <w:lang w:eastAsia="en-IN"/>
        </w:rPr>
        <w:t>x2</w:t>
      </w:r>
    </w:p>
    <w:p w14:paraId="78732266" w14:textId="77777777" w:rsidR="00C16AE4" w:rsidRPr="00C16AE4" w:rsidRDefault="00C16AE4" w:rsidP="00C16AE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16AE4">
        <w:rPr>
          <w:rFonts w:ascii="Consolas" w:eastAsia="Times New Roman" w:hAnsi="Consolas" w:cs="Courier New"/>
          <w:color w:val="6C757D"/>
          <w:sz w:val="20"/>
          <w:szCs w:val="20"/>
          <w:lang w:eastAsia="en-IN"/>
        </w:rPr>
        <w:t>{'foo', 'bar'}</w:t>
      </w:r>
    </w:p>
    <w:p w14:paraId="51923AD6" w14:textId="77777777" w:rsidR="00C16AE4" w:rsidRDefault="00C16AE4" w:rsidP="00694AFF"/>
    <w:p w14:paraId="1A7D7E64" w14:textId="77777777" w:rsidR="00F53BC8" w:rsidRPr="00F53BC8" w:rsidRDefault="00F53BC8" w:rsidP="00F53BC8">
      <w:pPr>
        <w:rPr>
          <w:lang w:eastAsia="en-IN"/>
        </w:rPr>
      </w:pPr>
      <w:r w:rsidRPr="00F53BC8">
        <w:rPr>
          <w:lang w:eastAsia="en-IN"/>
        </w:rPr>
        <w:t>Another way to think of this is that </w:t>
      </w:r>
      <w:r w:rsidRPr="00F53BC8">
        <w:rPr>
          <w:rFonts w:ascii="Consolas" w:hAnsi="Consolas" w:cs="Courier New"/>
          <w:lang w:eastAsia="en-IN"/>
        </w:rPr>
        <w:t>x1.difference(x2)</w:t>
      </w:r>
      <w:r w:rsidRPr="00F53BC8">
        <w:rPr>
          <w:lang w:eastAsia="en-IN"/>
        </w:rPr>
        <w:t> and </w:t>
      </w:r>
      <w:r w:rsidRPr="00F53BC8">
        <w:rPr>
          <w:rFonts w:ascii="Consolas" w:hAnsi="Consolas" w:cs="Courier New"/>
          <w:lang w:eastAsia="en-IN"/>
        </w:rPr>
        <w:t>x1 - x2</w:t>
      </w:r>
      <w:r w:rsidRPr="00F53BC8">
        <w:rPr>
          <w:lang w:eastAsia="en-IN"/>
        </w:rPr>
        <w:t> return the set that results when any elements in </w:t>
      </w:r>
      <w:r w:rsidRPr="00F53BC8">
        <w:rPr>
          <w:rFonts w:ascii="Consolas" w:hAnsi="Consolas" w:cs="Courier New"/>
          <w:lang w:eastAsia="en-IN"/>
        </w:rPr>
        <w:t>x2</w:t>
      </w:r>
      <w:r w:rsidRPr="00F53BC8">
        <w:rPr>
          <w:lang w:eastAsia="en-IN"/>
        </w:rPr>
        <w:t> are removed or subtracted from </w:t>
      </w:r>
      <w:r w:rsidRPr="00F53BC8">
        <w:rPr>
          <w:rFonts w:ascii="Consolas" w:hAnsi="Consolas" w:cs="Courier New"/>
          <w:lang w:eastAsia="en-IN"/>
        </w:rPr>
        <w:t>x1</w:t>
      </w:r>
      <w:r w:rsidRPr="00F53BC8">
        <w:rPr>
          <w:lang w:eastAsia="en-IN"/>
        </w:rPr>
        <w:t>.</w:t>
      </w:r>
    </w:p>
    <w:p w14:paraId="5B6686BC" w14:textId="77777777" w:rsidR="00F53BC8" w:rsidRPr="00F53BC8" w:rsidRDefault="00F53BC8" w:rsidP="00F53BC8">
      <w:pPr>
        <w:rPr>
          <w:lang w:eastAsia="en-IN"/>
        </w:rPr>
      </w:pPr>
      <w:r w:rsidRPr="00F53BC8">
        <w:rPr>
          <w:lang w:eastAsia="en-IN"/>
        </w:rPr>
        <w:t>Once again, you can specify more than two sets:</w:t>
      </w:r>
    </w:p>
    <w:p w14:paraId="031B9CE9"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p>
    <w:p w14:paraId="555F4673"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w:t>
      </w:r>
      <w:r w:rsidRPr="00F53BC8">
        <w:rPr>
          <w:rFonts w:ascii="Consolas" w:eastAsia="Times New Roman" w:hAnsi="Consolas" w:cs="Courier New"/>
          <w:color w:val="000000"/>
          <w:sz w:val="20"/>
          <w:szCs w:val="20"/>
          <w:lang w:eastAsia="en-IN"/>
        </w:rPr>
        <w:t>}</w:t>
      </w:r>
    </w:p>
    <w:p w14:paraId="431E7F46"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c</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0000CF"/>
          <w:sz w:val="20"/>
          <w:szCs w:val="20"/>
          <w:lang w:eastAsia="en-IN"/>
        </w:rPr>
        <w:t>100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200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300</w:t>
      </w:r>
      <w:r w:rsidRPr="00F53BC8">
        <w:rPr>
          <w:rFonts w:ascii="Consolas" w:eastAsia="Times New Roman" w:hAnsi="Consolas" w:cs="Courier New"/>
          <w:color w:val="0000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CF"/>
          <w:sz w:val="20"/>
          <w:szCs w:val="20"/>
          <w:lang w:eastAsia="en-IN"/>
        </w:rPr>
        <w:t>400</w:t>
      </w:r>
      <w:r w:rsidRPr="00F53BC8">
        <w:rPr>
          <w:rFonts w:ascii="Consolas" w:eastAsia="Times New Roman" w:hAnsi="Consolas" w:cs="Courier New"/>
          <w:color w:val="000000"/>
          <w:sz w:val="20"/>
          <w:szCs w:val="20"/>
          <w:lang w:eastAsia="en-IN"/>
        </w:rPr>
        <w:t>}</w:t>
      </w:r>
    </w:p>
    <w:p w14:paraId="04057494"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0560491"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000000"/>
          <w:sz w:val="20"/>
          <w:szCs w:val="20"/>
          <w:lang w:eastAsia="en-IN"/>
        </w:rPr>
        <w:t>difference(b,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5EFA0E5C"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3A05B78A"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5EF3FD"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8F5902"/>
          <w:sz w:val="20"/>
          <w:szCs w:val="20"/>
          <w:lang w:eastAsia="en-IN"/>
        </w:rPr>
        <w:t xml:space="preserve">&gt;&gt;&gt; </w:t>
      </w:r>
      <w:r w:rsidRPr="00F53BC8">
        <w:rPr>
          <w:rFonts w:ascii="Consolas" w:eastAsia="Times New Roman" w:hAnsi="Consolas" w:cs="Courier New"/>
          <w:color w:val="000000"/>
          <w:sz w:val="20"/>
          <w:szCs w:val="20"/>
          <w:lang w:eastAsia="en-IN"/>
        </w:rPr>
        <w:t>a</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b</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CE5C00"/>
          <w:sz w:val="20"/>
          <w:szCs w:val="20"/>
          <w:lang w:eastAsia="en-IN"/>
        </w:rPr>
        <w:t>-</w:t>
      </w:r>
      <w:r w:rsidRPr="00F53BC8">
        <w:rPr>
          <w:rFonts w:ascii="Consolas" w:eastAsia="Times New Roman" w:hAnsi="Consolas" w:cs="Courier New"/>
          <w:color w:val="212529"/>
          <w:sz w:val="20"/>
          <w:szCs w:val="20"/>
          <w:lang w:eastAsia="en-IN"/>
        </w:rPr>
        <w:t xml:space="preserve"> </w:t>
      </w:r>
      <w:r w:rsidRPr="00F53BC8">
        <w:rPr>
          <w:rFonts w:ascii="Consolas" w:eastAsia="Times New Roman" w:hAnsi="Consolas" w:cs="Courier New"/>
          <w:color w:val="000000"/>
          <w:sz w:val="20"/>
          <w:szCs w:val="20"/>
          <w:lang w:eastAsia="en-IN"/>
        </w:rPr>
        <w:t>c</w:t>
      </w:r>
    </w:p>
    <w:p w14:paraId="3DC2F5FF" w14:textId="77777777" w:rsidR="00F53BC8" w:rsidRPr="00F53BC8" w:rsidRDefault="00F53BC8" w:rsidP="00F53BC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53BC8">
        <w:rPr>
          <w:rFonts w:ascii="Consolas" w:eastAsia="Times New Roman" w:hAnsi="Consolas" w:cs="Courier New"/>
          <w:color w:val="6C757D"/>
          <w:sz w:val="20"/>
          <w:szCs w:val="20"/>
          <w:lang w:eastAsia="en-IN"/>
        </w:rPr>
        <w:t>{1, 2, 3}</w:t>
      </w:r>
    </w:p>
    <w:p w14:paraId="7B63FD3E" w14:textId="77777777" w:rsidR="00F53BC8" w:rsidRPr="00F53BC8" w:rsidRDefault="00F53BC8" w:rsidP="00F53BC8">
      <w:pPr>
        <w:rPr>
          <w:lang w:eastAsia="en-IN"/>
        </w:rPr>
      </w:pPr>
      <w:r w:rsidRPr="00F53BC8">
        <w:rPr>
          <w:lang w:eastAsia="en-IN"/>
        </w:rPr>
        <w:t>When multiple sets are specified, the operation is performed from left to right. In the example above, </w:t>
      </w:r>
      <w:r w:rsidRPr="00F53BC8">
        <w:rPr>
          <w:rFonts w:ascii="Consolas" w:hAnsi="Consolas" w:cs="Courier New"/>
          <w:lang w:eastAsia="en-IN"/>
        </w:rPr>
        <w:t>a - b</w:t>
      </w:r>
      <w:r w:rsidRPr="00F53BC8">
        <w:rPr>
          <w:lang w:eastAsia="en-IN"/>
        </w:rPr>
        <w:t> is computed first, resulting in </w:t>
      </w:r>
      <w:r w:rsidRPr="00F53BC8">
        <w:rPr>
          <w:rFonts w:ascii="Consolas" w:hAnsi="Consolas" w:cs="Courier New"/>
          <w:lang w:eastAsia="en-IN"/>
        </w:rPr>
        <w:t>{1, 2, 3, 300}</w:t>
      </w:r>
      <w:r w:rsidRPr="00F53BC8">
        <w:rPr>
          <w:lang w:eastAsia="en-IN"/>
        </w:rPr>
        <w:t>. Then </w:t>
      </w:r>
      <w:r w:rsidRPr="00F53BC8">
        <w:rPr>
          <w:rFonts w:ascii="Consolas" w:hAnsi="Consolas" w:cs="Courier New"/>
          <w:lang w:eastAsia="en-IN"/>
        </w:rPr>
        <w:t>c</w:t>
      </w:r>
      <w:r w:rsidRPr="00F53BC8">
        <w:rPr>
          <w:lang w:eastAsia="en-IN"/>
        </w:rPr>
        <w:t> is subtracted from that set, leaving </w:t>
      </w:r>
      <w:r w:rsidRPr="00F53BC8">
        <w:rPr>
          <w:rFonts w:ascii="Consolas" w:hAnsi="Consolas" w:cs="Courier New"/>
          <w:lang w:eastAsia="en-IN"/>
        </w:rPr>
        <w:t>{1, 2, 3}</w:t>
      </w:r>
      <w:r w:rsidRPr="00F53BC8">
        <w:rPr>
          <w:lang w:eastAsia="en-IN"/>
        </w:rPr>
        <w:t>:</w:t>
      </w:r>
    </w:p>
    <w:p w14:paraId="0BD885DC" w14:textId="5E3161B2" w:rsidR="00F2758E" w:rsidRDefault="00F53BC8" w:rsidP="00F53BC8">
      <w:pPr>
        <w:jc w:val="center"/>
      </w:pPr>
      <w:r w:rsidRPr="00F53BC8">
        <w:rPr>
          <w:noProof/>
          <w:bdr w:val="single" w:sz="4" w:space="0" w:color="auto"/>
        </w:rPr>
        <w:lastRenderedPageBreak/>
        <w:drawing>
          <wp:inline distT="0" distB="0" distL="0" distR="0" wp14:anchorId="7B9D90E5" wp14:editId="7D8B70A2">
            <wp:extent cx="2756555" cy="1186180"/>
            <wp:effectExtent l="0" t="0" r="5715" b="0"/>
            <wp:docPr id="36" name="Picture 36" descr="set difference, multiple s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set difference, multiple sets"/>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757334" cy="1186515"/>
                    </a:xfrm>
                    <a:prstGeom prst="rect">
                      <a:avLst/>
                    </a:prstGeom>
                    <a:noFill/>
                    <a:ln>
                      <a:noFill/>
                    </a:ln>
                  </pic:spPr>
                </pic:pic>
              </a:graphicData>
            </a:graphic>
          </wp:inline>
        </w:drawing>
      </w:r>
    </w:p>
    <w:p w14:paraId="2ECA860A" w14:textId="11E67C56" w:rsidR="00F53BC8" w:rsidRPr="00223C97" w:rsidRDefault="00223C97" w:rsidP="00694AFF">
      <w:pPr>
        <w:rPr>
          <w:b/>
          <w:bCs/>
        </w:rPr>
      </w:pPr>
      <w:r w:rsidRPr="00223C97">
        <w:rPr>
          <w:b/>
          <w:bCs/>
        </w:rPr>
        <w:t>Subset</w:t>
      </w:r>
    </w:p>
    <w:p w14:paraId="15159BEE" w14:textId="77777777" w:rsidR="00223C97" w:rsidRPr="00223C97" w:rsidRDefault="00223C97" w:rsidP="00223C97">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x1.issubset(x2)</w:t>
      </w:r>
    </w:p>
    <w:p w14:paraId="790BB4E0" w14:textId="77777777" w:rsidR="00223C97" w:rsidRPr="00223C97" w:rsidRDefault="00223C97" w:rsidP="00223C97">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223C97">
        <w:rPr>
          <w:rFonts w:ascii="Consolas" w:eastAsia="Times New Roman" w:hAnsi="Consolas" w:cs="Courier New"/>
          <w:color w:val="222222"/>
          <w:lang w:eastAsia="en-IN"/>
        </w:rPr>
        <w:t>x1 &lt;= x2</w:t>
      </w:r>
    </w:p>
    <w:p w14:paraId="5126F726" w14:textId="77777777" w:rsidR="00223C97" w:rsidRPr="00223C97" w:rsidRDefault="00223C97" w:rsidP="00223C97">
      <w:pPr>
        <w:shd w:val="clear" w:color="auto" w:fill="FFFFFF"/>
        <w:spacing w:after="100" w:line="240" w:lineRule="auto"/>
        <w:jc w:val="left"/>
        <w:rPr>
          <w:rFonts w:ascii="Source Sans Pro" w:eastAsia="Times New Roman" w:hAnsi="Source Sans Pro" w:cs="Times New Roman"/>
          <w:color w:val="6F6F6F"/>
          <w:lang w:eastAsia="en-IN"/>
        </w:rPr>
      </w:pPr>
      <w:r w:rsidRPr="00223C97">
        <w:rPr>
          <w:rFonts w:ascii="Source Sans Pro" w:eastAsia="Times New Roman" w:hAnsi="Source Sans Pro" w:cs="Times New Roman"/>
          <w:color w:val="6F6F6F"/>
          <w:lang w:eastAsia="en-IN"/>
        </w:rPr>
        <w:t>Determine whether one set is a subset of the other.</w:t>
      </w:r>
    </w:p>
    <w:p w14:paraId="5EE45DB8" w14:textId="77777777" w:rsidR="00223C97" w:rsidRPr="00223C97" w:rsidRDefault="00223C97" w:rsidP="00223C97">
      <w:pPr>
        <w:rPr>
          <w:lang w:eastAsia="en-IN"/>
        </w:rPr>
      </w:pPr>
      <w:r w:rsidRPr="00223C97">
        <w:rPr>
          <w:lang w:eastAsia="en-IN"/>
        </w:rPr>
        <w:t>In set theory, a set </w:t>
      </w:r>
      <w:r w:rsidRPr="00223C97">
        <w:rPr>
          <w:rFonts w:ascii="Consolas" w:hAnsi="Consolas" w:cs="Courier New"/>
          <w:lang w:eastAsia="en-IN"/>
        </w:rPr>
        <w:t>x1</w:t>
      </w:r>
      <w:r w:rsidRPr="00223C97">
        <w:rPr>
          <w:lang w:eastAsia="en-IN"/>
        </w:rPr>
        <w:t> is considered a subset of another set </w:t>
      </w:r>
      <w:r w:rsidRPr="00223C97">
        <w:rPr>
          <w:rFonts w:ascii="Consolas" w:hAnsi="Consolas" w:cs="Courier New"/>
          <w:lang w:eastAsia="en-IN"/>
        </w:rPr>
        <w:t>x2</w:t>
      </w:r>
      <w:r w:rsidRPr="00223C97">
        <w:rPr>
          <w:lang w:eastAsia="en-IN"/>
        </w:rPr>
        <w:t> if every element of </w:t>
      </w:r>
      <w:r w:rsidRPr="00223C97">
        <w:rPr>
          <w:rFonts w:ascii="Consolas" w:hAnsi="Consolas" w:cs="Courier New"/>
          <w:lang w:eastAsia="en-IN"/>
        </w:rPr>
        <w:t>x1</w:t>
      </w:r>
      <w:r w:rsidRPr="00223C97">
        <w:rPr>
          <w:lang w:eastAsia="en-IN"/>
        </w:rPr>
        <w:t> is in </w:t>
      </w:r>
      <w:r w:rsidRPr="00223C97">
        <w:rPr>
          <w:rFonts w:ascii="Consolas" w:hAnsi="Consolas" w:cs="Courier New"/>
          <w:lang w:eastAsia="en-IN"/>
        </w:rPr>
        <w:t>x2</w:t>
      </w:r>
      <w:r w:rsidRPr="00223C97">
        <w:rPr>
          <w:lang w:eastAsia="en-IN"/>
        </w:rPr>
        <w:t>.</w:t>
      </w:r>
    </w:p>
    <w:p w14:paraId="79EC51C7" w14:textId="77777777" w:rsidR="00223C97" w:rsidRPr="00223C97" w:rsidRDefault="00223C97" w:rsidP="00223C97">
      <w:pPr>
        <w:rPr>
          <w:lang w:eastAsia="en-IN"/>
        </w:rPr>
      </w:pPr>
      <w:r w:rsidRPr="00223C97">
        <w:rPr>
          <w:rFonts w:ascii="Consolas" w:hAnsi="Consolas" w:cs="Courier New"/>
          <w:lang w:eastAsia="en-IN"/>
        </w:rPr>
        <w:t>x1.issubset(x2)</w:t>
      </w:r>
      <w:r w:rsidRPr="00223C97">
        <w:rPr>
          <w:lang w:eastAsia="en-IN"/>
        </w:rPr>
        <w:t> and </w:t>
      </w:r>
      <w:r w:rsidRPr="00223C97">
        <w:rPr>
          <w:rFonts w:ascii="Consolas" w:hAnsi="Consolas" w:cs="Courier New"/>
          <w:lang w:eastAsia="en-IN"/>
        </w:rPr>
        <w:t>x1 &lt;= x2</w:t>
      </w:r>
      <w:r w:rsidRPr="00223C97">
        <w:rPr>
          <w:lang w:eastAsia="en-IN"/>
        </w:rPr>
        <w:t> return </w:t>
      </w:r>
      <w:r w:rsidRPr="00223C97">
        <w:rPr>
          <w:rFonts w:ascii="Consolas" w:hAnsi="Consolas" w:cs="Courier New"/>
          <w:lang w:eastAsia="en-IN"/>
        </w:rPr>
        <w:t>True</w:t>
      </w:r>
      <w:r w:rsidRPr="00223C97">
        <w:rPr>
          <w:lang w:eastAsia="en-IN"/>
        </w:rPr>
        <w:t> if </w:t>
      </w:r>
      <w:r w:rsidRPr="00223C97">
        <w:rPr>
          <w:rFonts w:ascii="Consolas" w:hAnsi="Consolas" w:cs="Courier New"/>
          <w:lang w:eastAsia="en-IN"/>
        </w:rPr>
        <w:t>x1</w:t>
      </w:r>
      <w:r w:rsidRPr="00223C97">
        <w:rPr>
          <w:lang w:eastAsia="en-IN"/>
        </w:rPr>
        <w:t> is a subset of </w:t>
      </w:r>
      <w:r w:rsidRPr="00223C97">
        <w:rPr>
          <w:rFonts w:ascii="Consolas" w:hAnsi="Consolas" w:cs="Courier New"/>
          <w:lang w:eastAsia="en-IN"/>
        </w:rPr>
        <w:t>x2</w:t>
      </w:r>
      <w:r w:rsidRPr="00223C97">
        <w:rPr>
          <w:lang w:eastAsia="en-IN"/>
        </w:rPr>
        <w:t>:</w:t>
      </w:r>
    </w:p>
    <w:p w14:paraId="75A3035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p>
    <w:p w14:paraId="09C45C01"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w:t>
      </w:r>
      <w:r w:rsidRPr="00223C97">
        <w:rPr>
          <w:rFonts w:ascii="Consolas" w:eastAsia="Times New Roman" w:hAnsi="Consolas" w:cs="Courier New"/>
          <w:color w:val="4E9A06"/>
          <w:sz w:val="20"/>
          <w:szCs w:val="20"/>
          <w:lang w:eastAsia="en-IN"/>
        </w:rPr>
        <w:t>'foo'</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'bar'</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4D0A50C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1FC9C7E6"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B0681B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x2</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4E9A06"/>
          <w:sz w:val="20"/>
          <w:szCs w:val="20"/>
          <w:lang w:eastAsia="en-IN"/>
        </w:rPr>
        <w:t>'baz'</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'qux'</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4E9A06"/>
          <w:sz w:val="20"/>
          <w:szCs w:val="20"/>
          <w:lang w:eastAsia="en-IN"/>
        </w:rPr>
        <w:t>'quux'</w:t>
      </w:r>
      <w:r w:rsidRPr="00223C97">
        <w:rPr>
          <w:rFonts w:ascii="Consolas" w:eastAsia="Times New Roman" w:hAnsi="Consolas" w:cs="Courier New"/>
          <w:color w:val="000000"/>
          <w:sz w:val="20"/>
          <w:szCs w:val="20"/>
          <w:lang w:eastAsia="en-IN"/>
        </w:rPr>
        <w:t>}</w:t>
      </w:r>
    </w:p>
    <w:p w14:paraId="63AB4E67"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x1</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x2</w:t>
      </w:r>
    </w:p>
    <w:p w14:paraId="3DEBA819"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False</w:t>
      </w:r>
    </w:p>
    <w:p w14:paraId="149CA964" w14:textId="77777777" w:rsidR="00223C97" w:rsidRPr="00223C97" w:rsidRDefault="00223C97" w:rsidP="00223C97">
      <w:pPr>
        <w:rPr>
          <w:lang w:eastAsia="en-IN"/>
        </w:rPr>
      </w:pPr>
      <w:r w:rsidRPr="00223C97">
        <w:rPr>
          <w:lang w:eastAsia="en-IN"/>
        </w:rPr>
        <w:t>A set is considered to be a subset of itself:</w:t>
      </w:r>
    </w:p>
    <w:p w14:paraId="00C5DFD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0000CF"/>
          <w:sz w:val="20"/>
          <w:szCs w:val="20"/>
          <w:lang w:eastAsia="en-IN"/>
        </w:rPr>
        <w:t>1</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2</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3</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4</w:t>
      </w:r>
      <w:r w:rsidRPr="00223C97">
        <w:rPr>
          <w:rFonts w:ascii="Consolas" w:eastAsia="Times New Roman" w:hAnsi="Consolas" w:cs="Courier New"/>
          <w:color w:val="000000"/>
          <w:sz w:val="20"/>
          <w:szCs w:val="20"/>
          <w:lang w:eastAsia="en-IN"/>
        </w:rPr>
        <w: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CF"/>
          <w:sz w:val="20"/>
          <w:szCs w:val="20"/>
          <w:lang w:eastAsia="en-IN"/>
        </w:rPr>
        <w:t>5</w:t>
      </w:r>
      <w:r w:rsidRPr="00223C97">
        <w:rPr>
          <w:rFonts w:ascii="Consolas" w:eastAsia="Times New Roman" w:hAnsi="Consolas" w:cs="Courier New"/>
          <w:color w:val="000000"/>
          <w:sz w:val="20"/>
          <w:szCs w:val="20"/>
          <w:lang w:eastAsia="en-IN"/>
        </w:rPr>
        <w:t>}</w:t>
      </w:r>
    </w:p>
    <w:p w14:paraId="4228271F"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CE5C00"/>
          <w:sz w:val="20"/>
          <w:szCs w:val="20"/>
          <w:lang w:eastAsia="en-IN"/>
        </w:rPr>
        <w:t>.</w:t>
      </w:r>
      <w:r w:rsidRPr="00223C97">
        <w:rPr>
          <w:rFonts w:ascii="Consolas" w:eastAsia="Times New Roman" w:hAnsi="Consolas" w:cs="Courier New"/>
          <w:color w:val="000000"/>
          <w:sz w:val="20"/>
          <w:szCs w:val="20"/>
          <w:lang w:eastAsia="en-IN"/>
        </w:rPr>
        <w:t>issubset(x)</w:t>
      </w:r>
    </w:p>
    <w:p w14:paraId="1971B41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3A15D362"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8F5902"/>
          <w:sz w:val="20"/>
          <w:szCs w:val="20"/>
          <w:lang w:eastAsia="en-IN"/>
        </w:rPr>
        <w:t xml:space="preserve">&gt;&gt;&gt; </w:t>
      </w:r>
      <w:r w:rsidRPr="00223C97">
        <w:rPr>
          <w:rFonts w:ascii="Consolas" w:eastAsia="Times New Roman" w:hAnsi="Consolas" w:cs="Courier New"/>
          <w:color w:val="000000"/>
          <w:sz w:val="20"/>
          <w:szCs w:val="20"/>
          <w:lang w:eastAsia="en-IN"/>
        </w:rPr>
        <w:t>x</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CE5C00"/>
          <w:sz w:val="20"/>
          <w:szCs w:val="20"/>
          <w:lang w:eastAsia="en-IN"/>
        </w:rPr>
        <w:t>&lt;=</w:t>
      </w:r>
      <w:r w:rsidRPr="00223C97">
        <w:rPr>
          <w:rFonts w:ascii="Consolas" w:eastAsia="Times New Roman" w:hAnsi="Consolas" w:cs="Courier New"/>
          <w:color w:val="212529"/>
          <w:sz w:val="20"/>
          <w:szCs w:val="20"/>
          <w:lang w:eastAsia="en-IN"/>
        </w:rPr>
        <w:t xml:space="preserve"> </w:t>
      </w:r>
      <w:r w:rsidRPr="00223C97">
        <w:rPr>
          <w:rFonts w:ascii="Consolas" w:eastAsia="Times New Roman" w:hAnsi="Consolas" w:cs="Courier New"/>
          <w:color w:val="000000"/>
          <w:sz w:val="20"/>
          <w:szCs w:val="20"/>
          <w:lang w:eastAsia="en-IN"/>
        </w:rPr>
        <w:t>x</w:t>
      </w:r>
    </w:p>
    <w:p w14:paraId="725B1CF5" w14:textId="77777777" w:rsidR="00223C97" w:rsidRPr="00223C97" w:rsidRDefault="00223C97" w:rsidP="00223C9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23C97">
        <w:rPr>
          <w:rFonts w:ascii="Consolas" w:eastAsia="Times New Roman" w:hAnsi="Consolas" w:cs="Courier New"/>
          <w:color w:val="6C757D"/>
          <w:sz w:val="20"/>
          <w:szCs w:val="20"/>
          <w:lang w:eastAsia="en-IN"/>
        </w:rPr>
        <w:t>True</w:t>
      </w:r>
    </w:p>
    <w:p w14:paraId="2C72D259" w14:textId="77777777" w:rsidR="00223C97" w:rsidRPr="00223C97" w:rsidRDefault="00223C97" w:rsidP="00223C97">
      <w:pPr>
        <w:rPr>
          <w:lang w:eastAsia="en-IN"/>
        </w:rPr>
      </w:pPr>
      <w:r w:rsidRPr="00223C97">
        <w:rPr>
          <w:lang w:eastAsia="en-IN"/>
        </w:rPr>
        <w:t>It seems strange, perhaps. But it fits the definition—every element of </w:t>
      </w:r>
      <w:r w:rsidRPr="00223C97">
        <w:rPr>
          <w:rFonts w:ascii="Consolas" w:hAnsi="Consolas" w:cs="Courier New"/>
          <w:lang w:eastAsia="en-IN"/>
        </w:rPr>
        <w:t>x</w:t>
      </w:r>
      <w:r w:rsidRPr="00223C97">
        <w:rPr>
          <w:lang w:eastAsia="en-IN"/>
        </w:rPr>
        <w:t> is in </w:t>
      </w:r>
      <w:r w:rsidRPr="00223C97">
        <w:rPr>
          <w:rFonts w:ascii="Consolas" w:hAnsi="Consolas" w:cs="Courier New"/>
          <w:lang w:eastAsia="en-IN"/>
        </w:rPr>
        <w:t>x</w:t>
      </w:r>
      <w:r w:rsidRPr="00223C97">
        <w:rPr>
          <w:lang w:eastAsia="en-IN"/>
        </w:rPr>
        <w:t>.</w:t>
      </w:r>
    </w:p>
    <w:p w14:paraId="6FEB2712" w14:textId="59171702" w:rsidR="00086E86" w:rsidRPr="00086E86" w:rsidRDefault="00086E86" w:rsidP="00086E86">
      <w:pPr>
        <w:rPr>
          <w:b/>
          <w:bCs/>
          <w:lang w:eastAsia="en-IN"/>
        </w:rPr>
      </w:pPr>
      <w:r w:rsidRPr="00086E86">
        <w:rPr>
          <w:b/>
          <w:bCs/>
          <w:lang w:eastAsia="en-IN"/>
        </w:rPr>
        <w:t>Proper Subset</w:t>
      </w:r>
    </w:p>
    <w:p w14:paraId="6577A58C" w14:textId="3C0A3DA1" w:rsidR="00086E86" w:rsidRPr="00086E86" w:rsidRDefault="00086E86" w:rsidP="00086E8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86E86">
        <w:rPr>
          <w:rFonts w:ascii="Consolas" w:eastAsia="Times New Roman" w:hAnsi="Consolas" w:cs="Courier New"/>
          <w:color w:val="222222"/>
          <w:lang w:eastAsia="en-IN"/>
        </w:rPr>
        <w:t>x1 &lt; x2</w:t>
      </w:r>
    </w:p>
    <w:p w14:paraId="3A16E851" w14:textId="77777777" w:rsidR="00086E86" w:rsidRPr="00086E86" w:rsidRDefault="00086E86" w:rsidP="00086E86">
      <w:pPr>
        <w:shd w:val="clear" w:color="auto" w:fill="FFFFFF"/>
        <w:spacing w:after="100" w:line="240" w:lineRule="auto"/>
        <w:jc w:val="left"/>
        <w:rPr>
          <w:rFonts w:ascii="Source Sans Pro" w:eastAsia="Times New Roman" w:hAnsi="Source Sans Pro" w:cs="Times New Roman"/>
          <w:color w:val="6F6F6F"/>
          <w:lang w:eastAsia="en-IN"/>
        </w:rPr>
      </w:pPr>
      <w:r w:rsidRPr="00086E86">
        <w:rPr>
          <w:rFonts w:ascii="Source Sans Pro" w:eastAsia="Times New Roman" w:hAnsi="Source Sans Pro" w:cs="Times New Roman"/>
          <w:color w:val="6F6F6F"/>
          <w:lang w:eastAsia="en-IN"/>
        </w:rPr>
        <w:t>Determines whether one set is a proper subset of the other.</w:t>
      </w:r>
    </w:p>
    <w:p w14:paraId="1BDB39F4" w14:textId="77777777" w:rsidR="00086E86" w:rsidRPr="00086E86" w:rsidRDefault="00086E86" w:rsidP="00086E86">
      <w:pPr>
        <w:rPr>
          <w:lang w:eastAsia="en-IN"/>
        </w:rPr>
      </w:pPr>
      <w:r w:rsidRPr="00086E86">
        <w:rPr>
          <w:lang w:eastAsia="en-IN"/>
        </w:rPr>
        <w:t>A proper subset is the same as a subset, except that the sets can’t be identical. A set </w:t>
      </w:r>
      <w:r w:rsidRPr="00086E86">
        <w:rPr>
          <w:rFonts w:ascii="Consolas" w:hAnsi="Consolas" w:cs="Courier New"/>
          <w:lang w:eastAsia="en-IN"/>
        </w:rPr>
        <w:t>x1</w:t>
      </w:r>
      <w:r w:rsidRPr="00086E86">
        <w:rPr>
          <w:lang w:eastAsia="en-IN"/>
        </w:rPr>
        <w:t> is considered a proper subset of another set </w:t>
      </w:r>
      <w:r w:rsidRPr="00086E86">
        <w:rPr>
          <w:rFonts w:ascii="Consolas" w:hAnsi="Consolas" w:cs="Courier New"/>
          <w:lang w:eastAsia="en-IN"/>
        </w:rPr>
        <w:t>x2</w:t>
      </w:r>
      <w:r w:rsidRPr="00086E86">
        <w:rPr>
          <w:lang w:eastAsia="en-IN"/>
        </w:rPr>
        <w:t> if every element of </w:t>
      </w:r>
      <w:r w:rsidRPr="00086E86">
        <w:rPr>
          <w:rFonts w:ascii="Consolas" w:hAnsi="Consolas" w:cs="Courier New"/>
          <w:lang w:eastAsia="en-IN"/>
        </w:rPr>
        <w:t>x1</w:t>
      </w:r>
      <w:r w:rsidRPr="00086E86">
        <w:rPr>
          <w:lang w:eastAsia="en-IN"/>
        </w:rPr>
        <w:t> is in </w:t>
      </w:r>
      <w:r w:rsidRPr="00086E86">
        <w:rPr>
          <w:rFonts w:ascii="Consolas" w:hAnsi="Consolas" w:cs="Courier New"/>
          <w:lang w:eastAsia="en-IN"/>
        </w:rPr>
        <w:t>x2</w:t>
      </w:r>
      <w:r w:rsidRPr="00086E86">
        <w:rPr>
          <w:lang w:eastAsia="en-IN"/>
        </w:rPr>
        <w:t>, and </w:t>
      </w:r>
      <w:r w:rsidRPr="00086E86">
        <w:rPr>
          <w:rFonts w:ascii="Consolas" w:hAnsi="Consolas" w:cs="Courier New"/>
          <w:lang w:eastAsia="en-IN"/>
        </w:rPr>
        <w:t>x1</w:t>
      </w:r>
      <w:r w:rsidRPr="00086E86">
        <w:rPr>
          <w:lang w:eastAsia="en-IN"/>
        </w:rPr>
        <w:t> and </w:t>
      </w:r>
      <w:r w:rsidRPr="00086E86">
        <w:rPr>
          <w:rFonts w:ascii="Consolas" w:hAnsi="Consolas" w:cs="Courier New"/>
          <w:lang w:eastAsia="en-IN"/>
        </w:rPr>
        <w:t>x2</w:t>
      </w:r>
      <w:r w:rsidRPr="00086E86">
        <w:rPr>
          <w:lang w:eastAsia="en-IN"/>
        </w:rPr>
        <w:t> are not equal.</w:t>
      </w:r>
    </w:p>
    <w:p w14:paraId="444B06E7" w14:textId="77777777" w:rsidR="00086E86" w:rsidRPr="00086E86" w:rsidRDefault="00086E86" w:rsidP="00086E86">
      <w:pPr>
        <w:rPr>
          <w:lang w:eastAsia="en-IN"/>
        </w:rPr>
      </w:pPr>
      <w:r w:rsidRPr="00086E86">
        <w:rPr>
          <w:rFonts w:ascii="Consolas" w:hAnsi="Consolas" w:cs="Courier New"/>
          <w:lang w:eastAsia="en-IN"/>
        </w:rPr>
        <w:t>x1 &lt; x2</w:t>
      </w:r>
      <w:r w:rsidRPr="00086E86">
        <w:rPr>
          <w:lang w:eastAsia="en-IN"/>
        </w:rPr>
        <w:t> returns </w:t>
      </w:r>
      <w:r w:rsidRPr="00086E86">
        <w:rPr>
          <w:rFonts w:ascii="Consolas" w:hAnsi="Consolas" w:cs="Courier New"/>
          <w:lang w:eastAsia="en-IN"/>
        </w:rPr>
        <w:t>True</w:t>
      </w:r>
      <w:r w:rsidRPr="00086E86">
        <w:rPr>
          <w:lang w:eastAsia="en-IN"/>
        </w:rPr>
        <w:t> if </w:t>
      </w:r>
      <w:r w:rsidRPr="00086E86">
        <w:rPr>
          <w:rFonts w:ascii="Consolas" w:hAnsi="Consolas" w:cs="Courier New"/>
          <w:lang w:eastAsia="en-IN"/>
        </w:rPr>
        <w:t>x1</w:t>
      </w:r>
      <w:r w:rsidRPr="00086E86">
        <w:rPr>
          <w:lang w:eastAsia="en-IN"/>
        </w:rPr>
        <w:t> is a proper subset of </w:t>
      </w:r>
      <w:r w:rsidRPr="00086E86">
        <w:rPr>
          <w:rFonts w:ascii="Consolas" w:hAnsi="Consolas" w:cs="Courier New"/>
          <w:lang w:eastAsia="en-IN"/>
        </w:rPr>
        <w:t>x2</w:t>
      </w:r>
      <w:r w:rsidRPr="00086E86">
        <w:rPr>
          <w:lang w:eastAsia="en-IN"/>
        </w:rPr>
        <w:t>:</w:t>
      </w:r>
    </w:p>
    <w:p w14:paraId="049B675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p>
    <w:p w14:paraId="58D72E7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lastRenderedPageBreak/>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521F8E1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F9AB4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673B28B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6395EB17"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x2</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4E9A06"/>
          <w:sz w:val="20"/>
          <w:szCs w:val="20"/>
          <w:lang w:eastAsia="en-IN"/>
        </w:rPr>
        <w:t>'foo'</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'bar'</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4E9A06"/>
          <w:sz w:val="20"/>
          <w:szCs w:val="20"/>
          <w:lang w:eastAsia="en-IN"/>
        </w:rPr>
        <w:t>'baz'</w:t>
      </w:r>
      <w:r w:rsidRPr="00086E86">
        <w:rPr>
          <w:rFonts w:ascii="Consolas" w:eastAsia="Times New Roman" w:hAnsi="Consolas" w:cs="Courier New"/>
          <w:color w:val="000000"/>
          <w:sz w:val="20"/>
          <w:szCs w:val="20"/>
          <w:lang w:eastAsia="en-IN"/>
        </w:rPr>
        <w:t>}</w:t>
      </w:r>
    </w:p>
    <w:p w14:paraId="0968BFC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x1</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x2</w:t>
      </w:r>
    </w:p>
    <w:p w14:paraId="1292EB46"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False</w:t>
      </w:r>
    </w:p>
    <w:p w14:paraId="2958A111" w14:textId="77777777" w:rsidR="00086E86" w:rsidRPr="00086E86" w:rsidRDefault="00086E86" w:rsidP="00086E86">
      <w:pPr>
        <w:rPr>
          <w:lang w:eastAsia="en-IN"/>
        </w:rPr>
      </w:pPr>
      <w:r w:rsidRPr="00086E86">
        <w:rPr>
          <w:lang w:eastAsia="en-IN"/>
        </w:rPr>
        <w:t>While a set is considered a subset of itself, it is not a proper subset of itself:</w:t>
      </w:r>
    </w:p>
    <w:p w14:paraId="39B08AFE"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0000CF"/>
          <w:sz w:val="20"/>
          <w:szCs w:val="20"/>
          <w:lang w:eastAsia="en-IN"/>
        </w:rPr>
        <w:t>1</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2</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3</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4</w:t>
      </w:r>
      <w:r w:rsidRPr="00086E86">
        <w:rPr>
          <w:rFonts w:ascii="Consolas" w:eastAsia="Times New Roman" w:hAnsi="Consolas" w:cs="Courier New"/>
          <w:color w:val="000000"/>
          <w:sz w:val="20"/>
          <w:szCs w:val="20"/>
          <w:lang w:eastAsia="en-IN"/>
        </w:rPr>
        <w: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CF"/>
          <w:sz w:val="20"/>
          <w:szCs w:val="20"/>
          <w:lang w:eastAsia="en-IN"/>
        </w:rPr>
        <w:t>5</w:t>
      </w:r>
      <w:r w:rsidRPr="00086E86">
        <w:rPr>
          <w:rFonts w:ascii="Consolas" w:eastAsia="Times New Roman" w:hAnsi="Consolas" w:cs="Courier New"/>
          <w:color w:val="000000"/>
          <w:sz w:val="20"/>
          <w:szCs w:val="20"/>
          <w:lang w:eastAsia="en-IN"/>
        </w:rPr>
        <w:t>}</w:t>
      </w:r>
    </w:p>
    <w:p w14:paraId="44D10991"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2268CA9B"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6C757D"/>
          <w:sz w:val="20"/>
          <w:szCs w:val="20"/>
          <w:lang w:eastAsia="en-IN"/>
        </w:rPr>
        <w:t>True</w:t>
      </w:r>
    </w:p>
    <w:p w14:paraId="2931685D"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86E86">
        <w:rPr>
          <w:rFonts w:ascii="Consolas" w:eastAsia="Times New Roman" w:hAnsi="Consolas" w:cs="Courier New"/>
          <w:color w:val="8F5902"/>
          <w:sz w:val="20"/>
          <w:szCs w:val="20"/>
          <w:lang w:eastAsia="en-IN"/>
        </w:rPr>
        <w:t xml:space="preserve">&gt;&gt;&gt; </w:t>
      </w:r>
      <w:r w:rsidRPr="00086E86">
        <w:rPr>
          <w:rFonts w:ascii="Consolas" w:eastAsia="Times New Roman" w:hAnsi="Consolas" w:cs="Courier New"/>
          <w:color w:val="000000"/>
          <w:sz w:val="20"/>
          <w:szCs w:val="20"/>
          <w:lang w:eastAsia="en-IN"/>
        </w:rPr>
        <w:t>x</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CE5C00"/>
          <w:sz w:val="20"/>
          <w:szCs w:val="20"/>
          <w:lang w:eastAsia="en-IN"/>
        </w:rPr>
        <w:t>&lt;</w:t>
      </w:r>
      <w:r w:rsidRPr="00086E86">
        <w:rPr>
          <w:rFonts w:ascii="Consolas" w:eastAsia="Times New Roman" w:hAnsi="Consolas" w:cs="Courier New"/>
          <w:color w:val="212529"/>
          <w:sz w:val="20"/>
          <w:szCs w:val="20"/>
          <w:lang w:eastAsia="en-IN"/>
        </w:rPr>
        <w:t xml:space="preserve"> </w:t>
      </w:r>
      <w:r w:rsidRPr="00086E86">
        <w:rPr>
          <w:rFonts w:ascii="Consolas" w:eastAsia="Times New Roman" w:hAnsi="Consolas" w:cs="Courier New"/>
          <w:color w:val="000000"/>
          <w:sz w:val="20"/>
          <w:szCs w:val="20"/>
          <w:lang w:eastAsia="en-IN"/>
        </w:rPr>
        <w:t>x</w:t>
      </w:r>
    </w:p>
    <w:p w14:paraId="677D7945" w14:textId="77777777" w:rsidR="00086E86" w:rsidRPr="00086E86" w:rsidRDefault="00086E86" w:rsidP="00086E8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86E86">
        <w:rPr>
          <w:rFonts w:ascii="Consolas" w:eastAsia="Times New Roman" w:hAnsi="Consolas" w:cs="Courier New"/>
          <w:color w:val="6C757D"/>
          <w:sz w:val="20"/>
          <w:szCs w:val="20"/>
          <w:lang w:eastAsia="en-IN"/>
        </w:rPr>
        <w:t>False</w:t>
      </w:r>
    </w:p>
    <w:p w14:paraId="523CB73F" w14:textId="59EF2741" w:rsidR="00223C97" w:rsidRDefault="00767BB3" w:rsidP="00767BB3">
      <w:pPr>
        <w:pBdr>
          <w:top w:val="single" w:sz="4" w:space="1" w:color="auto"/>
          <w:left w:val="single" w:sz="4" w:space="4" w:color="auto"/>
          <w:bottom w:val="single" w:sz="4" w:space="1" w:color="auto"/>
          <w:right w:val="single" w:sz="4" w:space="4" w:color="auto"/>
        </w:pBdr>
      </w:pPr>
      <w:r>
        <w:rPr>
          <w:rStyle w:val="Strong"/>
          <w:rFonts w:ascii="Source Sans Pro" w:hAnsi="Source Sans Pro"/>
          <w:color w:val="32516B"/>
          <w:sz w:val="27"/>
          <w:szCs w:val="27"/>
          <w:shd w:val="clear" w:color="auto" w:fill="DFEBF5"/>
        </w:rPr>
        <w:t>Note:</w:t>
      </w:r>
      <w:r>
        <w:rPr>
          <w:rFonts w:ascii="Source Sans Pro" w:hAnsi="Source Sans Pro"/>
          <w:color w:val="32516B"/>
          <w:sz w:val="27"/>
          <w:szCs w:val="27"/>
          <w:shd w:val="clear" w:color="auto" w:fill="DFEBF5"/>
        </w:rPr>
        <w:t> The </w:t>
      </w:r>
      <w:r>
        <w:rPr>
          <w:rStyle w:val="HTMLCode"/>
          <w:rFonts w:ascii="Consolas" w:eastAsiaTheme="minorHAnsi" w:hAnsi="Consolas"/>
          <w:color w:val="222222"/>
          <w:shd w:val="clear" w:color="auto" w:fill="DFEBF5"/>
        </w:rPr>
        <w:t>&lt;</w:t>
      </w:r>
      <w:r>
        <w:rPr>
          <w:rFonts w:ascii="Source Sans Pro" w:hAnsi="Source Sans Pro"/>
          <w:color w:val="32516B"/>
          <w:sz w:val="27"/>
          <w:szCs w:val="27"/>
          <w:shd w:val="clear" w:color="auto" w:fill="DFEBF5"/>
        </w:rPr>
        <w:t> operator is the only way to test whether a set is a proper subset. There is no corresponding method.</w:t>
      </w:r>
    </w:p>
    <w:p w14:paraId="50F7BD94" w14:textId="6D354F85" w:rsidR="00F532F8" w:rsidRPr="005221E8" w:rsidRDefault="005221E8" w:rsidP="00694AFF">
      <w:pPr>
        <w:rPr>
          <w:b/>
          <w:bCs/>
        </w:rPr>
      </w:pPr>
      <w:r w:rsidRPr="005221E8">
        <w:rPr>
          <w:b/>
          <w:bCs/>
        </w:rPr>
        <w:t>Superset</w:t>
      </w:r>
    </w:p>
    <w:p w14:paraId="6BE38A66" w14:textId="77777777" w:rsidR="005221E8" w:rsidRPr="005221E8" w:rsidRDefault="005221E8" w:rsidP="005221E8">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x1.issuperset(x2)</w:t>
      </w:r>
    </w:p>
    <w:p w14:paraId="13414B31" w14:textId="77777777" w:rsidR="005221E8" w:rsidRPr="005221E8" w:rsidRDefault="005221E8" w:rsidP="005221E8">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5221E8">
        <w:rPr>
          <w:rFonts w:ascii="Consolas" w:eastAsia="Times New Roman" w:hAnsi="Consolas" w:cs="Courier New"/>
          <w:color w:val="222222"/>
          <w:lang w:eastAsia="en-IN"/>
        </w:rPr>
        <w:t>x1 &gt;= x2</w:t>
      </w:r>
    </w:p>
    <w:p w14:paraId="4AEE4C13" w14:textId="77777777" w:rsidR="005221E8" w:rsidRPr="005221E8" w:rsidRDefault="005221E8" w:rsidP="005221E8">
      <w:pPr>
        <w:shd w:val="clear" w:color="auto" w:fill="FFFFFF"/>
        <w:spacing w:after="100" w:line="240" w:lineRule="auto"/>
        <w:jc w:val="left"/>
        <w:rPr>
          <w:rFonts w:ascii="Source Sans Pro" w:eastAsia="Times New Roman" w:hAnsi="Source Sans Pro" w:cs="Times New Roman"/>
          <w:color w:val="6F6F6F"/>
          <w:lang w:eastAsia="en-IN"/>
        </w:rPr>
      </w:pPr>
      <w:r w:rsidRPr="005221E8">
        <w:rPr>
          <w:rFonts w:ascii="Source Sans Pro" w:eastAsia="Times New Roman" w:hAnsi="Source Sans Pro" w:cs="Times New Roman"/>
          <w:color w:val="6F6F6F"/>
          <w:lang w:eastAsia="en-IN"/>
        </w:rPr>
        <w:t>Determine whether one set is a superset of the other.</w:t>
      </w:r>
    </w:p>
    <w:p w14:paraId="32E9545D" w14:textId="77777777" w:rsidR="005221E8" w:rsidRPr="005221E8" w:rsidRDefault="005221E8" w:rsidP="005221E8">
      <w:pPr>
        <w:rPr>
          <w:lang w:eastAsia="en-IN"/>
        </w:rPr>
      </w:pPr>
      <w:r w:rsidRPr="005221E8">
        <w:rPr>
          <w:lang w:eastAsia="en-IN"/>
        </w:rPr>
        <w:t>A superset is the reverse of a subset. A set </w:t>
      </w:r>
      <w:r w:rsidRPr="005221E8">
        <w:rPr>
          <w:rFonts w:ascii="Consolas" w:hAnsi="Consolas" w:cs="Courier New"/>
          <w:lang w:eastAsia="en-IN"/>
        </w:rPr>
        <w:t>x1</w:t>
      </w:r>
      <w:r w:rsidRPr="005221E8">
        <w:rPr>
          <w:lang w:eastAsia="en-IN"/>
        </w:rPr>
        <w:t> is considered a superset of another set </w:t>
      </w:r>
      <w:r w:rsidRPr="005221E8">
        <w:rPr>
          <w:rFonts w:ascii="Consolas" w:hAnsi="Consolas" w:cs="Courier New"/>
          <w:lang w:eastAsia="en-IN"/>
        </w:rPr>
        <w:t>x2</w:t>
      </w:r>
      <w:r w:rsidRPr="005221E8">
        <w:rPr>
          <w:lang w:eastAsia="en-IN"/>
        </w:rPr>
        <w:t> if </w:t>
      </w:r>
      <w:r w:rsidRPr="005221E8">
        <w:rPr>
          <w:rFonts w:ascii="Consolas" w:hAnsi="Consolas" w:cs="Courier New"/>
          <w:lang w:eastAsia="en-IN"/>
        </w:rPr>
        <w:t>x1</w:t>
      </w:r>
      <w:r w:rsidRPr="005221E8">
        <w:rPr>
          <w:lang w:eastAsia="en-IN"/>
        </w:rPr>
        <w:t> contains every element of </w:t>
      </w:r>
      <w:r w:rsidRPr="005221E8">
        <w:rPr>
          <w:rFonts w:ascii="Consolas" w:hAnsi="Consolas" w:cs="Courier New"/>
          <w:lang w:eastAsia="en-IN"/>
        </w:rPr>
        <w:t>x2</w:t>
      </w:r>
      <w:r w:rsidRPr="005221E8">
        <w:rPr>
          <w:lang w:eastAsia="en-IN"/>
        </w:rPr>
        <w:t>.</w:t>
      </w:r>
    </w:p>
    <w:p w14:paraId="3C5636FF" w14:textId="77777777" w:rsidR="005221E8" w:rsidRPr="005221E8" w:rsidRDefault="005221E8" w:rsidP="005221E8">
      <w:pPr>
        <w:rPr>
          <w:lang w:eastAsia="en-IN"/>
        </w:rPr>
      </w:pPr>
      <w:r w:rsidRPr="005221E8">
        <w:rPr>
          <w:rFonts w:ascii="Consolas" w:hAnsi="Consolas" w:cs="Courier New"/>
          <w:lang w:eastAsia="en-IN"/>
        </w:rPr>
        <w:t>x1.issuperset(x2)</w:t>
      </w:r>
      <w:r w:rsidRPr="005221E8">
        <w:rPr>
          <w:lang w:eastAsia="en-IN"/>
        </w:rPr>
        <w:t> and </w:t>
      </w:r>
      <w:r w:rsidRPr="005221E8">
        <w:rPr>
          <w:rFonts w:ascii="Consolas" w:hAnsi="Consolas" w:cs="Courier New"/>
          <w:lang w:eastAsia="en-IN"/>
        </w:rPr>
        <w:t>x1 &gt;= x2</w:t>
      </w:r>
      <w:r w:rsidRPr="005221E8">
        <w:rPr>
          <w:lang w:eastAsia="en-IN"/>
        </w:rPr>
        <w:t> return </w:t>
      </w:r>
      <w:r w:rsidRPr="005221E8">
        <w:rPr>
          <w:rFonts w:ascii="Consolas" w:hAnsi="Consolas" w:cs="Courier New"/>
          <w:lang w:eastAsia="en-IN"/>
        </w:rPr>
        <w:t>True</w:t>
      </w:r>
      <w:r w:rsidRPr="005221E8">
        <w:rPr>
          <w:lang w:eastAsia="en-IN"/>
        </w:rPr>
        <w:t> if </w:t>
      </w:r>
      <w:r w:rsidRPr="005221E8">
        <w:rPr>
          <w:rFonts w:ascii="Consolas" w:hAnsi="Consolas" w:cs="Courier New"/>
          <w:lang w:eastAsia="en-IN"/>
        </w:rPr>
        <w:t>x1</w:t>
      </w:r>
      <w:r w:rsidRPr="005221E8">
        <w:rPr>
          <w:lang w:eastAsia="en-IN"/>
        </w:rPr>
        <w:t> is a superset of </w:t>
      </w:r>
      <w:r w:rsidRPr="005221E8">
        <w:rPr>
          <w:rFonts w:ascii="Consolas" w:hAnsi="Consolas" w:cs="Courier New"/>
          <w:lang w:eastAsia="en-IN"/>
        </w:rPr>
        <w:t>x2</w:t>
      </w:r>
      <w:r w:rsidRPr="005221E8">
        <w:rPr>
          <w:lang w:eastAsia="en-IN"/>
        </w:rPr>
        <w:t>:</w:t>
      </w:r>
    </w:p>
    <w:p w14:paraId="6035B484"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p>
    <w:p w14:paraId="075B227E"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E46FCE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w:t>
      </w:r>
      <w:r w:rsidRPr="005221E8">
        <w:rPr>
          <w:rFonts w:ascii="Consolas" w:eastAsia="Times New Roman" w:hAnsi="Consolas" w:cs="Courier New"/>
          <w:color w:val="4E9A06"/>
          <w:sz w:val="20"/>
          <w:szCs w:val="20"/>
          <w:lang w:eastAsia="en-IN"/>
        </w:rPr>
        <w:t>'foo'</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'bar'</w:t>
      </w:r>
      <w:r w:rsidRPr="005221E8">
        <w:rPr>
          <w:rFonts w:ascii="Consolas" w:eastAsia="Times New Roman" w:hAnsi="Consolas" w:cs="Courier New"/>
          <w:color w:val="000000"/>
          <w:sz w:val="20"/>
          <w:szCs w:val="20"/>
          <w:lang w:eastAsia="en-IN"/>
        </w:rPr>
        <w:t>})</w:t>
      </w:r>
    </w:p>
    <w:p w14:paraId="1460646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50F7EE39"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7AECC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x2</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4E9A06"/>
          <w:sz w:val="20"/>
          <w:szCs w:val="20"/>
          <w:lang w:eastAsia="en-IN"/>
        </w:rPr>
        <w:t>'baz'</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'qux'</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4E9A06"/>
          <w:sz w:val="20"/>
          <w:szCs w:val="20"/>
          <w:lang w:eastAsia="en-IN"/>
        </w:rPr>
        <w:t>'quux'</w:t>
      </w:r>
      <w:r w:rsidRPr="005221E8">
        <w:rPr>
          <w:rFonts w:ascii="Consolas" w:eastAsia="Times New Roman" w:hAnsi="Consolas" w:cs="Courier New"/>
          <w:color w:val="000000"/>
          <w:sz w:val="20"/>
          <w:szCs w:val="20"/>
          <w:lang w:eastAsia="en-IN"/>
        </w:rPr>
        <w:t>}</w:t>
      </w:r>
    </w:p>
    <w:p w14:paraId="50D97F1B"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x1</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x2</w:t>
      </w:r>
    </w:p>
    <w:p w14:paraId="42EE043A"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False</w:t>
      </w:r>
    </w:p>
    <w:p w14:paraId="4025019B" w14:textId="77777777" w:rsidR="005221E8" w:rsidRPr="005221E8" w:rsidRDefault="005221E8" w:rsidP="005221E8">
      <w:pPr>
        <w:rPr>
          <w:lang w:eastAsia="en-IN"/>
        </w:rPr>
      </w:pPr>
      <w:r w:rsidRPr="005221E8">
        <w:rPr>
          <w:lang w:eastAsia="en-IN"/>
        </w:rPr>
        <w:t>You have already seen that a set is considered a subset of itself. A set is also considered a superset of itself:</w:t>
      </w:r>
    </w:p>
    <w:p w14:paraId="66BB7DA9" w14:textId="77777777" w:rsidR="005221E8" w:rsidRPr="005221E8" w:rsidRDefault="005221E8" w:rsidP="005221E8">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5221E8">
        <w:rPr>
          <w:rFonts w:ascii="Source Sans Pro" w:eastAsia="Times New Roman" w:hAnsi="Source Sans Pro" w:cs="Times New Roman"/>
          <w:color w:val="5482A3"/>
          <w:sz w:val="27"/>
          <w:szCs w:val="27"/>
          <w:lang w:eastAsia="en-IN"/>
        </w:rPr>
        <w:t>&gt;&gt;&gt;</w:t>
      </w:r>
    </w:p>
    <w:p w14:paraId="41D09AE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0000CF"/>
          <w:sz w:val="20"/>
          <w:szCs w:val="20"/>
          <w:lang w:eastAsia="en-IN"/>
        </w:rPr>
        <w:t>1</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2</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3</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4</w:t>
      </w:r>
      <w:r w:rsidRPr="005221E8">
        <w:rPr>
          <w:rFonts w:ascii="Consolas" w:eastAsia="Times New Roman" w:hAnsi="Consolas" w:cs="Courier New"/>
          <w:color w:val="000000"/>
          <w:sz w:val="20"/>
          <w:szCs w:val="20"/>
          <w:lang w:eastAsia="en-IN"/>
        </w:rPr>
        <w: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CF"/>
          <w:sz w:val="20"/>
          <w:szCs w:val="20"/>
          <w:lang w:eastAsia="en-IN"/>
        </w:rPr>
        <w:t>5</w:t>
      </w:r>
      <w:r w:rsidRPr="005221E8">
        <w:rPr>
          <w:rFonts w:ascii="Consolas" w:eastAsia="Times New Roman" w:hAnsi="Consolas" w:cs="Courier New"/>
          <w:color w:val="000000"/>
          <w:sz w:val="20"/>
          <w:szCs w:val="20"/>
          <w:lang w:eastAsia="en-IN"/>
        </w:rPr>
        <w:t>}</w:t>
      </w:r>
    </w:p>
    <w:p w14:paraId="7AD28572"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lastRenderedPageBreak/>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CE5C00"/>
          <w:sz w:val="20"/>
          <w:szCs w:val="20"/>
          <w:lang w:eastAsia="en-IN"/>
        </w:rPr>
        <w:t>.</w:t>
      </w:r>
      <w:r w:rsidRPr="005221E8">
        <w:rPr>
          <w:rFonts w:ascii="Consolas" w:eastAsia="Times New Roman" w:hAnsi="Consolas" w:cs="Courier New"/>
          <w:color w:val="000000"/>
          <w:sz w:val="20"/>
          <w:szCs w:val="20"/>
          <w:lang w:eastAsia="en-IN"/>
        </w:rPr>
        <w:t>issuperset(x)</w:t>
      </w:r>
    </w:p>
    <w:p w14:paraId="79567333"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6C757D"/>
          <w:sz w:val="20"/>
          <w:szCs w:val="20"/>
          <w:lang w:eastAsia="en-IN"/>
        </w:rPr>
        <w:t>True</w:t>
      </w:r>
    </w:p>
    <w:p w14:paraId="048E776C"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221E8">
        <w:rPr>
          <w:rFonts w:ascii="Consolas" w:eastAsia="Times New Roman" w:hAnsi="Consolas" w:cs="Courier New"/>
          <w:color w:val="8F5902"/>
          <w:sz w:val="20"/>
          <w:szCs w:val="20"/>
          <w:lang w:eastAsia="en-IN"/>
        </w:rPr>
        <w:t xml:space="preserve">&gt;&gt;&gt; </w:t>
      </w:r>
      <w:r w:rsidRPr="005221E8">
        <w:rPr>
          <w:rFonts w:ascii="Consolas" w:eastAsia="Times New Roman" w:hAnsi="Consolas" w:cs="Courier New"/>
          <w:color w:val="000000"/>
          <w:sz w:val="20"/>
          <w:szCs w:val="20"/>
          <w:lang w:eastAsia="en-IN"/>
        </w:rPr>
        <w:t>x</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CE5C00"/>
          <w:sz w:val="20"/>
          <w:szCs w:val="20"/>
          <w:lang w:eastAsia="en-IN"/>
        </w:rPr>
        <w:t>&gt;=</w:t>
      </w:r>
      <w:r w:rsidRPr="005221E8">
        <w:rPr>
          <w:rFonts w:ascii="Consolas" w:eastAsia="Times New Roman" w:hAnsi="Consolas" w:cs="Courier New"/>
          <w:color w:val="212529"/>
          <w:sz w:val="20"/>
          <w:szCs w:val="20"/>
          <w:lang w:eastAsia="en-IN"/>
        </w:rPr>
        <w:t xml:space="preserve"> </w:t>
      </w:r>
      <w:r w:rsidRPr="005221E8">
        <w:rPr>
          <w:rFonts w:ascii="Consolas" w:eastAsia="Times New Roman" w:hAnsi="Consolas" w:cs="Courier New"/>
          <w:color w:val="000000"/>
          <w:sz w:val="20"/>
          <w:szCs w:val="20"/>
          <w:lang w:eastAsia="en-IN"/>
        </w:rPr>
        <w:t>x</w:t>
      </w:r>
    </w:p>
    <w:p w14:paraId="68882281" w14:textId="77777777" w:rsidR="005221E8" w:rsidRPr="005221E8" w:rsidRDefault="005221E8" w:rsidP="005221E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221E8">
        <w:rPr>
          <w:rFonts w:ascii="Consolas" w:eastAsia="Times New Roman" w:hAnsi="Consolas" w:cs="Courier New"/>
          <w:color w:val="6C757D"/>
          <w:sz w:val="20"/>
          <w:szCs w:val="20"/>
          <w:lang w:eastAsia="en-IN"/>
        </w:rPr>
        <w:t>True</w:t>
      </w:r>
    </w:p>
    <w:p w14:paraId="313893F5" w14:textId="15A78BDA" w:rsidR="005221E8" w:rsidRDefault="005221E8" w:rsidP="00694AFF"/>
    <w:p w14:paraId="57ACEEC1" w14:textId="6E9BA48B" w:rsidR="000245AF" w:rsidRPr="000245AF" w:rsidRDefault="000245AF" w:rsidP="00694AFF">
      <w:pPr>
        <w:rPr>
          <w:b/>
          <w:bCs/>
        </w:rPr>
      </w:pPr>
      <w:r w:rsidRPr="000245AF">
        <w:rPr>
          <w:b/>
          <w:bCs/>
        </w:rPr>
        <w:t>Proper Superset</w:t>
      </w:r>
    </w:p>
    <w:p w14:paraId="262DB1F8" w14:textId="77777777" w:rsidR="000245AF" w:rsidRPr="000245AF" w:rsidRDefault="000245AF" w:rsidP="000245AF">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0245AF">
        <w:rPr>
          <w:rFonts w:ascii="Consolas" w:eastAsia="Times New Roman" w:hAnsi="Consolas" w:cs="Courier New"/>
          <w:color w:val="222222"/>
          <w:lang w:eastAsia="en-IN"/>
        </w:rPr>
        <w:t>x1 &gt; x2</w:t>
      </w:r>
    </w:p>
    <w:p w14:paraId="421150C8" w14:textId="77777777" w:rsidR="000245AF" w:rsidRPr="000245AF" w:rsidRDefault="000245AF" w:rsidP="000245AF">
      <w:pPr>
        <w:shd w:val="clear" w:color="auto" w:fill="FFFFFF"/>
        <w:spacing w:after="100" w:line="240" w:lineRule="auto"/>
        <w:jc w:val="left"/>
        <w:rPr>
          <w:rFonts w:ascii="Source Sans Pro" w:eastAsia="Times New Roman" w:hAnsi="Source Sans Pro" w:cs="Times New Roman"/>
          <w:color w:val="6F6F6F"/>
          <w:lang w:eastAsia="en-IN"/>
        </w:rPr>
      </w:pPr>
      <w:r w:rsidRPr="000245AF">
        <w:rPr>
          <w:rFonts w:ascii="Source Sans Pro" w:eastAsia="Times New Roman" w:hAnsi="Source Sans Pro" w:cs="Times New Roman"/>
          <w:color w:val="6F6F6F"/>
          <w:lang w:eastAsia="en-IN"/>
        </w:rPr>
        <w:t>Determines whether one set is a proper superset of the other.</w:t>
      </w:r>
    </w:p>
    <w:p w14:paraId="2D54F2C2" w14:textId="77777777" w:rsidR="000245AF" w:rsidRPr="000245AF" w:rsidRDefault="000245AF" w:rsidP="000245AF">
      <w:pPr>
        <w:rPr>
          <w:lang w:eastAsia="en-IN"/>
        </w:rPr>
      </w:pPr>
      <w:r w:rsidRPr="000245AF">
        <w:rPr>
          <w:lang w:eastAsia="en-IN"/>
        </w:rPr>
        <w:t>A proper superset is the same as a superset, except that the sets can’t be identical. A set </w:t>
      </w:r>
      <w:r w:rsidRPr="000245AF">
        <w:rPr>
          <w:rFonts w:ascii="Consolas" w:hAnsi="Consolas" w:cs="Courier New"/>
          <w:lang w:eastAsia="en-IN"/>
        </w:rPr>
        <w:t>x1</w:t>
      </w:r>
      <w:r w:rsidRPr="000245AF">
        <w:rPr>
          <w:lang w:eastAsia="en-IN"/>
        </w:rPr>
        <w:t> is considered a proper superset of another set </w:t>
      </w:r>
      <w:r w:rsidRPr="000245AF">
        <w:rPr>
          <w:rFonts w:ascii="Consolas" w:hAnsi="Consolas" w:cs="Courier New"/>
          <w:lang w:eastAsia="en-IN"/>
        </w:rPr>
        <w:t>x2</w:t>
      </w:r>
      <w:r w:rsidRPr="000245AF">
        <w:rPr>
          <w:lang w:eastAsia="en-IN"/>
        </w:rPr>
        <w:t> if </w:t>
      </w:r>
      <w:r w:rsidRPr="000245AF">
        <w:rPr>
          <w:rFonts w:ascii="Consolas" w:hAnsi="Consolas" w:cs="Courier New"/>
          <w:lang w:eastAsia="en-IN"/>
        </w:rPr>
        <w:t>x1</w:t>
      </w:r>
      <w:r w:rsidRPr="000245AF">
        <w:rPr>
          <w:lang w:eastAsia="en-IN"/>
        </w:rPr>
        <w:t> contains every element of </w:t>
      </w:r>
      <w:r w:rsidRPr="000245AF">
        <w:rPr>
          <w:rFonts w:ascii="Consolas" w:hAnsi="Consolas" w:cs="Courier New"/>
          <w:lang w:eastAsia="en-IN"/>
        </w:rPr>
        <w:t>x2</w:t>
      </w:r>
      <w:r w:rsidRPr="000245AF">
        <w:rPr>
          <w:lang w:eastAsia="en-IN"/>
        </w:rPr>
        <w:t>, and </w:t>
      </w:r>
      <w:r w:rsidRPr="000245AF">
        <w:rPr>
          <w:rFonts w:ascii="Consolas" w:hAnsi="Consolas" w:cs="Courier New"/>
          <w:lang w:eastAsia="en-IN"/>
        </w:rPr>
        <w:t>x1</w:t>
      </w:r>
      <w:r w:rsidRPr="000245AF">
        <w:rPr>
          <w:lang w:eastAsia="en-IN"/>
        </w:rPr>
        <w:t> and </w:t>
      </w:r>
      <w:r w:rsidRPr="000245AF">
        <w:rPr>
          <w:rFonts w:ascii="Consolas" w:hAnsi="Consolas" w:cs="Courier New"/>
          <w:lang w:eastAsia="en-IN"/>
        </w:rPr>
        <w:t>x2</w:t>
      </w:r>
      <w:r w:rsidRPr="000245AF">
        <w:rPr>
          <w:lang w:eastAsia="en-IN"/>
        </w:rPr>
        <w:t> are not equal.</w:t>
      </w:r>
    </w:p>
    <w:p w14:paraId="2EF1B7BF" w14:textId="77777777" w:rsidR="000245AF" w:rsidRPr="000245AF" w:rsidRDefault="000245AF" w:rsidP="000245AF">
      <w:pPr>
        <w:rPr>
          <w:lang w:eastAsia="en-IN"/>
        </w:rPr>
      </w:pPr>
      <w:r w:rsidRPr="000245AF">
        <w:rPr>
          <w:rFonts w:ascii="Consolas" w:hAnsi="Consolas" w:cs="Courier New"/>
          <w:lang w:eastAsia="en-IN"/>
        </w:rPr>
        <w:t>x1 &gt; x2</w:t>
      </w:r>
      <w:r w:rsidRPr="000245AF">
        <w:rPr>
          <w:lang w:eastAsia="en-IN"/>
        </w:rPr>
        <w:t> returns </w:t>
      </w:r>
      <w:r w:rsidRPr="000245AF">
        <w:rPr>
          <w:rFonts w:ascii="Consolas" w:hAnsi="Consolas" w:cs="Courier New"/>
          <w:lang w:eastAsia="en-IN"/>
        </w:rPr>
        <w:t>True</w:t>
      </w:r>
      <w:r w:rsidRPr="000245AF">
        <w:rPr>
          <w:lang w:eastAsia="en-IN"/>
        </w:rPr>
        <w:t> if </w:t>
      </w:r>
      <w:r w:rsidRPr="000245AF">
        <w:rPr>
          <w:rFonts w:ascii="Consolas" w:hAnsi="Consolas" w:cs="Courier New"/>
          <w:lang w:eastAsia="en-IN"/>
        </w:rPr>
        <w:t>x1</w:t>
      </w:r>
      <w:r w:rsidRPr="000245AF">
        <w:rPr>
          <w:lang w:eastAsia="en-IN"/>
        </w:rPr>
        <w:t> is a proper superset of </w:t>
      </w:r>
      <w:r w:rsidRPr="000245AF">
        <w:rPr>
          <w:rFonts w:ascii="Consolas" w:hAnsi="Consolas" w:cs="Courier New"/>
          <w:lang w:eastAsia="en-IN"/>
        </w:rPr>
        <w:t>x2</w:t>
      </w:r>
      <w:r w:rsidRPr="000245AF">
        <w:rPr>
          <w:lang w:eastAsia="en-IN"/>
        </w:rPr>
        <w:t>:</w:t>
      </w:r>
    </w:p>
    <w:p w14:paraId="0A22E7DE" w14:textId="77777777" w:rsidR="000245AF" w:rsidRPr="000245AF" w:rsidRDefault="000245AF" w:rsidP="000245AF">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0245AF">
        <w:rPr>
          <w:rFonts w:ascii="Source Sans Pro" w:eastAsia="Times New Roman" w:hAnsi="Source Sans Pro" w:cs="Times New Roman"/>
          <w:color w:val="5482A3"/>
          <w:sz w:val="27"/>
          <w:szCs w:val="27"/>
          <w:lang w:eastAsia="en-IN"/>
        </w:rPr>
        <w:t>&gt;&gt;&gt;</w:t>
      </w:r>
    </w:p>
    <w:p w14:paraId="7825DC1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5F78E07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p>
    <w:p w14:paraId="3B479F47"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45B6382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True</w:t>
      </w:r>
    </w:p>
    <w:p w14:paraId="7A958722"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56E286C"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7E11A7D9"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x2</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4E9A06"/>
          <w:sz w:val="20"/>
          <w:szCs w:val="20"/>
          <w:lang w:eastAsia="en-IN"/>
        </w:rPr>
        <w:t>'foo'</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'bar'</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4E9A06"/>
          <w:sz w:val="20"/>
          <w:szCs w:val="20"/>
          <w:lang w:eastAsia="en-IN"/>
        </w:rPr>
        <w:t>'baz'</w:t>
      </w:r>
      <w:r w:rsidRPr="000245AF">
        <w:rPr>
          <w:rFonts w:ascii="Consolas" w:eastAsia="Times New Roman" w:hAnsi="Consolas" w:cs="Courier New"/>
          <w:color w:val="000000"/>
          <w:sz w:val="20"/>
          <w:szCs w:val="20"/>
          <w:lang w:eastAsia="en-IN"/>
        </w:rPr>
        <w:t>}</w:t>
      </w:r>
    </w:p>
    <w:p w14:paraId="06613043"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x1</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x2</w:t>
      </w:r>
    </w:p>
    <w:p w14:paraId="59853AB4"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6729E65A" w14:textId="77777777" w:rsidR="000245AF" w:rsidRPr="000245AF" w:rsidRDefault="000245AF" w:rsidP="000245AF">
      <w:pPr>
        <w:rPr>
          <w:lang w:eastAsia="en-IN"/>
        </w:rPr>
      </w:pPr>
      <w:r w:rsidRPr="000245AF">
        <w:rPr>
          <w:lang w:eastAsia="en-IN"/>
        </w:rPr>
        <w:t>A set is not a proper superset of itself:</w:t>
      </w:r>
    </w:p>
    <w:p w14:paraId="681B4B8E"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0000CF"/>
          <w:sz w:val="20"/>
          <w:szCs w:val="20"/>
          <w:lang w:eastAsia="en-IN"/>
        </w:rPr>
        <w:t>1</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2</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3</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4</w:t>
      </w:r>
      <w:r w:rsidRPr="000245AF">
        <w:rPr>
          <w:rFonts w:ascii="Consolas" w:eastAsia="Times New Roman" w:hAnsi="Consolas" w:cs="Courier New"/>
          <w:color w:val="000000"/>
          <w:sz w:val="20"/>
          <w:szCs w:val="20"/>
          <w:lang w:eastAsia="en-IN"/>
        </w:rPr>
        <w: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CF"/>
          <w:sz w:val="20"/>
          <w:szCs w:val="20"/>
          <w:lang w:eastAsia="en-IN"/>
        </w:rPr>
        <w:t>5</w:t>
      </w:r>
      <w:r w:rsidRPr="000245AF">
        <w:rPr>
          <w:rFonts w:ascii="Consolas" w:eastAsia="Times New Roman" w:hAnsi="Consolas" w:cs="Courier New"/>
          <w:color w:val="000000"/>
          <w:sz w:val="20"/>
          <w:szCs w:val="20"/>
          <w:lang w:eastAsia="en-IN"/>
        </w:rPr>
        <w:t>}</w:t>
      </w:r>
    </w:p>
    <w:p w14:paraId="7A2E80CA"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8F5902"/>
          <w:sz w:val="20"/>
          <w:szCs w:val="20"/>
          <w:lang w:eastAsia="en-IN"/>
        </w:rPr>
        <w:t xml:space="preserve">&gt;&gt;&gt; </w:t>
      </w:r>
      <w:r w:rsidRPr="000245AF">
        <w:rPr>
          <w:rFonts w:ascii="Consolas" w:eastAsia="Times New Roman" w:hAnsi="Consolas" w:cs="Courier New"/>
          <w:color w:val="000000"/>
          <w:sz w:val="20"/>
          <w:szCs w:val="20"/>
          <w:lang w:eastAsia="en-IN"/>
        </w:rPr>
        <w:t>x</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CE5C00"/>
          <w:sz w:val="20"/>
          <w:szCs w:val="20"/>
          <w:lang w:eastAsia="en-IN"/>
        </w:rPr>
        <w:t>&gt;</w:t>
      </w:r>
      <w:r w:rsidRPr="000245AF">
        <w:rPr>
          <w:rFonts w:ascii="Consolas" w:eastAsia="Times New Roman" w:hAnsi="Consolas" w:cs="Courier New"/>
          <w:color w:val="212529"/>
          <w:sz w:val="20"/>
          <w:szCs w:val="20"/>
          <w:lang w:eastAsia="en-IN"/>
        </w:rPr>
        <w:t xml:space="preserve"> </w:t>
      </w:r>
      <w:r w:rsidRPr="000245AF">
        <w:rPr>
          <w:rFonts w:ascii="Consolas" w:eastAsia="Times New Roman" w:hAnsi="Consolas" w:cs="Courier New"/>
          <w:color w:val="000000"/>
          <w:sz w:val="20"/>
          <w:szCs w:val="20"/>
          <w:lang w:eastAsia="en-IN"/>
        </w:rPr>
        <w:t>x</w:t>
      </w:r>
    </w:p>
    <w:p w14:paraId="650FCF66" w14:textId="77777777" w:rsidR="000245AF" w:rsidRPr="000245AF" w:rsidRDefault="000245AF" w:rsidP="000245A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45AF">
        <w:rPr>
          <w:rFonts w:ascii="Consolas" w:eastAsia="Times New Roman" w:hAnsi="Consolas" w:cs="Courier New"/>
          <w:color w:val="6C757D"/>
          <w:sz w:val="20"/>
          <w:szCs w:val="20"/>
          <w:lang w:eastAsia="en-IN"/>
        </w:rPr>
        <w:t>False</w:t>
      </w:r>
    </w:p>
    <w:p w14:paraId="2A946C60" w14:textId="77777777" w:rsidR="000245AF" w:rsidRPr="000245AF" w:rsidRDefault="000245AF" w:rsidP="000245AF">
      <w:pPr>
        <w:pBdr>
          <w:top w:val="single" w:sz="4" w:space="1" w:color="auto"/>
          <w:left w:val="single" w:sz="4" w:space="4" w:color="auto"/>
          <w:bottom w:val="single" w:sz="4" w:space="1" w:color="auto"/>
          <w:right w:val="single" w:sz="4" w:space="4" w:color="auto"/>
        </w:pBdr>
        <w:shd w:val="clear" w:color="auto" w:fill="DFEBF5"/>
        <w:spacing w:after="0" w:line="240" w:lineRule="auto"/>
        <w:jc w:val="left"/>
        <w:rPr>
          <w:rFonts w:ascii="Source Sans Pro" w:eastAsia="Times New Roman" w:hAnsi="Source Sans Pro" w:cs="Times New Roman"/>
          <w:color w:val="32516B"/>
          <w:sz w:val="27"/>
          <w:szCs w:val="27"/>
          <w:lang w:eastAsia="en-IN"/>
        </w:rPr>
      </w:pPr>
      <w:r w:rsidRPr="000245AF">
        <w:rPr>
          <w:rFonts w:ascii="Source Sans Pro" w:eastAsia="Times New Roman" w:hAnsi="Source Sans Pro" w:cs="Times New Roman"/>
          <w:b/>
          <w:bCs/>
          <w:color w:val="32516B"/>
          <w:sz w:val="27"/>
          <w:szCs w:val="27"/>
          <w:lang w:eastAsia="en-IN"/>
        </w:rPr>
        <w:t>Note:</w:t>
      </w:r>
      <w:r w:rsidRPr="000245AF">
        <w:rPr>
          <w:rFonts w:ascii="Source Sans Pro" w:eastAsia="Times New Roman" w:hAnsi="Source Sans Pro" w:cs="Times New Roman"/>
          <w:color w:val="32516B"/>
          <w:sz w:val="27"/>
          <w:szCs w:val="27"/>
          <w:lang w:eastAsia="en-IN"/>
        </w:rPr>
        <w:t> The </w:t>
      </w:r>
      <w:r w:rsidRPr="000245AF">
        <w:rPr>
          <w:rFonts w:ascii="Consolas" w:eastAsia="Times New Roman" w:hAnsi="Consolas" w:cs="Courier New"/>
          <w:color w:val="222222"/>
          <w:lang w:eastAsia="en-IN"/>
        </w:rPr>
        <w:t>&gt;</w:t>
      </w:r>
      <w:r w:rsidRPr="000245AF">
        <w:rPr>
          <w:rFonts w:ascii="Source Sans Pro" w:eastAsia="Times New Roman" w:hAnsi="Source Sans Pro" w:cs="Times New Roman"/>
          <w:color w:val="32516B"/>
          <w:sz w:val="27"/>
          <w:szCs w:val="27"/>
          <w:lang w:eastAsia="en-IN"/>
        </w:rPr>
        <w:t> operator is the only way to test whether a set is a proper superset. There is no corresponding method.</w:t>
      </w:r>
    </w:p>
    <w:p w14:paraId="3EA99098" w14:textId="77777777" w:rsidR="00767BB3" w:rsidRDefault="00767BB3" w:rsidP="00694AFF"/>
    <w:p w14:paraId="5A3D73BE" w14:textId="77777777" w:rsidR="00665D8B" w:rsidRPr="00665D8B" w:rsidRDefault="00665D8B" w:rsidP="00665D8B">
      <w:pPr>
        <w:pStyle w:val="Heading2"/>
      </w:pPr>
      <w:bookmarkStart w:id="182" w:name="_Toc108083720"/>
      <w:r w:rsidRPr="00665D8B">
        <w:t>Modifying a Set</w:t>
      </w:r>
      <w:bookmarkEnd w:id="182"/>
    </w:p>
    <w:p w14:paraId="028E1F7C" w14:textId="77777777" w:rsidR="00665D8B" w:rsidRDefault="00665D8B" w:rsidP="00665D8B">
      <w:r>
        <w:t>Although the elements contained in a set must be of immutable type, sets themselves can be modified. Like the operations above, there are a mix of operators and methods that can be used to change the contents of a set.</w:t>
      </w:r>
    </w:p>
    <w:p w14:paraId="215A9B42" w14:textId="77777777" w:rsidR="00665D8B" w:rsidRPr="00665D8B" w:rsidRDefault="00665D8B" w:rsidP="00665D8B">
      <w:pPr>
        <w:pStyle w:val="Heading3"/>
      </w:pPr>
      <w:bookmarkStart w:id="183" w:name="_Toc108083721"/>
      <w:r w:rsidRPr="00665D8B">
        <w:lastRenderedPageBreak/>
        <w:t>Augmented Assignment Operators and Methods</w:t>
      </w:r>
      <w:bookmarkEnd w:id="183"/>
    </w:p>
    <w:p w14:paraId="2C030A32" w14:textId="6D405DE2" w:rsidR="00665D8B" w:rsidRDefault="00665D8B" w:rsidP="00665D8B">
      <w:r>
        <w:t>Each of the union, intersection, difference, and symmetric difference operators listed above has an augmented assignment form that can be used to modify a set. For each, there is a corresponding method as well.</w:t>
      </w:r>
    </w:p>
    <w:p w14:paraId="595E97CB" w14:textId="443DC97D" w:rsidR="00B920C9" w:rsidRPr="00B920C9" w:rsidRDefault="00B920C9" w:rsidP="00665D8B">
      <w:pPr>
        <w:rPr>
          <w:b/>
          <w:bCs/>
        </w:rPr>
      </w:pPr>
      <w:r w:rsidRPr="00B920C9">
        <w:rPr>
          <w:b/>
          <w:bCs/>
        </w:rPr>
        <w:t>Union Update</w:t>
      </w:r>
    </w:p>
    <w:p w14:paraId="0BAAFB21" w14:textId="77777777" w:rsidR="00665D8B" w:rsidRPr="00665D8B" w:rsidRDefault="00665D8B" w:rsidP="00665D8B">
      <w:pPr>
        <w:pStyle w:val="h4"/>
        <w:rPr>
          <w:sz w:val="22"/>
          <w:szCs w:val="22"/>
        </w:rPr>
      </w:pPr>
      <w:r w:rsidRPr="00665D8B">
        <w:rPr>
          <w:rStyle w:val="HTMLCode"/>
          <w:rFonts w:ascii="Consolas" w:hAnsi="Consolas"/>
          <w:color w:val="222222"/>
          <w:sz w:val="22"/>
          <w:szCs w:val="22"/>
        </w:rPr>
        <w:t>x1.update(x2[, x3 ...])</w:t>
      </w:r>
    </w:p>
    <w:p w14:paraId="3970E819" w14:textId="77777777" w:rsidR="00665D8B" w:rsidRPr="00665D8B" w:rsidRDefault="00665D8B" w:rsidP="00665D8B">
      <w:pPr>
        <w:pStyle w:val="h4"/>
        <w:spacing w:before="0" w:beforeAutospacing="0"/>
        <w:rPr>
          <w:sz w:val="22"/>
          <w:szCs w:val="22"/>
        </w:rPr>
      </w:pPr>
      <w:r w:rsidRPr="00665D8B">
        <w:rPr>
          <w:rStyle w:val="HTMLCode"/>
          <w:rFonts w:ascii="Consolas" w:hAnsi="Consolas"/>
          <w:color w:val="222222"/>
          <w:sz w:val="22"/>
          <w:szCs w:val="22"/>
        </w:rPr>
        <w:t>x1 |= x2 [| x3 ...]</w:t>
      </w:r>
    </w:p>
    <w:p w14:paraId="3B84C905" w14:textId="77777777" w:rsidR="00665D8B" w:rsidRPr="00665D8B" w:rsidRDefault="00665D8B" w:rsidP="00665D8B">
      <w:pPr>
        <w:pStyle w:val="NormalWeb"/>
        <w:spacing w:before="0" w:beforeAutospacing="0" w:after="0" w:afterAutospacing="0"/>
        <w:rPr>
          <w:color w:val="6F6F6F"/>
          <w:sz w:val="22"/>
          <w:szCs w:val="22"/>
        </w:rPr>
      </w:pPr>
      <w:r w:rsidRPr="00665D8B">
        <w:rPr>
          <w:color w:val="6F6F6F"/>
          <w:sz w:val="22"/>
          <w:szCs w:val="22"/>
        </w:rPr>
        <w:t>Modify a set by union.</w:t>
      </w:r>
    </w:p>
    <w:p w14:paraId="702098A9" w14:textId="77777777" w:rsidR="00665D8B" w:rsidRDefault="00665D8B" w:rsidP="00665D8B">
      <w:r>
        <w:rPr>
          <w:rStyle w:val="HTMLCode"/>
          <w:rFonts w:ascii="Consolas" w:eastAsiaTheme="minorHAnsi" w:hAnsi="Consolas"/>
          <w:color w:val="222222"/>
        </w:rPr>
        <w:t>x1.update(x2)</w:t>
      </w:r>
      <w:r>
        <w:t> and </w:t>
      </w:r>
      <w:r>
        <w:rPr>
          <w:rStyle w:val="HTMLCode"/>
          <w:rFonts w:ascii="Consolas" w:eastAsiaTheme="minorHAnsi" w:hAnsi="Consolas"/>
          <w:color w:val="222222"/>
        </w:rPr>
        <w:t>x1 |= x2</w:t>
      </w:r>
      <w:r>
        <w:t> add to </w:t>
      </w:r>
      <w:r>
        <w:rPr>
          <w:rStyle w:val="HTMLCode"/>
          <w:rFonts w:ascii="Consolas" w:eastAsiaTheme="minorHAnsi" w:hAnsi="Consolas"/>
          <w:color w:val="222222"/>
        </w:rPr>
        <w:t>x1</w:t>
      </w:r>
      <w:r>
        <w:t> any elements in </w:t>
      </w:r>
      <w:r>
        <w:rPr>
          <w:rStyle w:val="HTMLCode"/>
          <w:rFonts w:ascii="Consolas" w:eastAsiaTheme="minorHAnsi" w:hAnsi="Consolas"/>
          <w:color w:val="222222"/>
        </w:rPr>
        <w:t>x2</w:t>
      </w:r>
      <w:r>
        <w:t> that </w:t>
      </w:r>
      <w:r>
        <w:rPr>
          <w:rStyle w:val="HTMLCode"/>
          <w:rFonts w:ascii="Consolas" w:eastAsiaTheme="minorHAnsi" w:hAnsi="Consolas"/>
          <w:color w:val="222222"/>
        </w:rPr>
        <w:t>x1</w:t>
      </w:r>
      <w:r>
        <w:t> does not already have:</w:t>
      </w:r>
    </w:p>
    <w:p w14:paraId="25EA0FA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1F684467"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x2</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p>
    <w:p w14:paraId="7E14F41D"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04E5EE6E"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x2</w:t>
      </w:r>
    </w:p>
    <w:p w14:paraId="03F8A90A"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75798526"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{'qux', 'foo', 'bar', 'baz'}</w:t>
      </w:r>
    </w:p>
    <w:p w14:paraId="51F5FC90" w14:textId="77777777" w:rsidR="00665D8B" w:rsidRDefault="00665D8B" w:rsidP="00665D8B">
      <w:pPr>
        <w:pStyle w:val="HTMLPreformatted"/>
        <w:shd w:val="clear" w:color="auto" w:fill="F6F6F6"/>
        <w:spacing w:line="360" w:lineRule="atLeast"/>
        <w:rPr>
          <w:rStyle w:val="HTMLCode"/>
          <w:rFonts w:ascii="Consolas" w:hAnsi="Consolas"/>
          <w:color w:val="212529"/>
        </w:rPr>
      </w:pPr>
    </w:p>
    <w:p w14:paraId="64E70098"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r>
        <w:rPr>
          <w:rStyle w:val="o"/>
          <w:rFonts w:ascii="Consolas" w:hAnsi="Consolas"/>
          <w:color w:val="CE5C00"/>
        </w:rPr>
        <w:t>.</w:t>
      </w:r>
      <w:r>
        <w:rPr>
          <w:rStyle w:val="n"/>
          <w:rFonts w:ascii="Consolas" w:hAnsi="Consolas"/>
          <w:color w:val="000000"/>
        </w:rPr>
        <w:t>update</w:t>
      </w:r>
      <w:r>
        <w:rPr>
          <w:rStyle w:val="p"/>
          <w:rFonts w:ascii="Consolas" w:hAnsi="Consolas"/>
          <w:color w:val="000000"/>
        </w:rPr>
        <w:t>([</w:t>
      </w:r>
      <w:r>
        <w:rPr>
          <w:rStyle w:val="s1"/>
          <w:rFonts w:ascii="Consolas" w:eastAsiaTheme="majorEastAsia"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'garply'</w:t>
      </w:r>
      <w:r>
        <w:rPr>
          <w:rStyle w:val="p"/>
          <w:rFonts w:ascii="Consolas" w:hAnsi="Consolas"/>
          <w:color w:val="000000"/>
        </w:rPr>
        <w:t>])</w:t>
      </w:r>
    </w:p>
    <w:p w14:paraId="0D0EB0B9" w14:textId="77777777" w:rsidR="00665D8B" w:rsidRDefault="00665D8B" w:rsidP="00665D8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x1</w:t>
      </w:r>
    </w:p>
    <w:p w14:paraId="079E5319" w14:textId="77777777" w:rsidR="00665D8B" w:rsidRDefault="00665D8B" w:rsidP="00665D8B">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{'qux', 'corge', 'garply', 'foo', 'bar', 'baz'}</w:t>
      </w:r>
    </w:p>
    <w:p w14:paraId="75F8134A" w14:textId="7B81CC0C" w:rsidR="00F532F8" w:rsidRDefault="00F532F8" w:rsidP="00694AFF"/>
    <w:p w14:paraId="3D7DE0FF" w14:textId="1B864455" w:rsidR="00B920C9" w:rsidRDefault="00B920C9" w:rsidP="00694AFF">
      <w:r>
        <w:rPr>
          <w:b/>
          <w:bCs/>
        </w:rPr>
        <w:t xml:space="preserve">Intersection </w:t>
      </w:r>
      <w:r w:rsidRPr="00B920C9">
        <w:rPr>
          <w:b/>
          <w:bCs/>
        </w:rPr>
        <w:t>Update</w:t>
      </w:r>
    </w:p>
    <w:p w14:paraId="0405569B" w14:textId="77777777"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x1.intersection_update(x2[, x3 ...])</w:t>
      </w:r>
    </w:p>
    <w:p w14:paraId="5BD82BEF"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&amp;= x2 [&amp; x3 ...]</w:t>
      </w:r>
    </w:p>
    <w:p w14:paraId="0F1A4F70"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intersection.</w:t>
      </w:r>
    </w:p>
    <w:p w14:paraId="7F662678" w14:textId="77777777" w:rsidR="00F71916" w:rsidRPr="00F71916" w:rsidRDefault="00F71916" w:rsidP="00F71916">
      <w:pPr>
        <w:rPr>
          <w:lang w:eastAsia="en-IN"/>
        </w:rPr>
      </w:pPr>
      <w:r w:rsidRPr="00F71916">
        <w:rPr>
          <w:rFonts w:ascii="Consolas" w:hAnsi="Consolas" w:cs="Courier New"/>
          <w:lang w:eastAsia="en-IN"/>
        </w:rPr>
        <w:t>x1.intersection_update(x2)</w:t>
      </w:r>
      <w:r w:rsidRPr="00F71916">
        <w:rPr>
          <w:lang w:eastAsia="en-IN"/>
        </w:rPr>
        <w:t> and </w:t>
      </w:r>
      <w:r w:rsidRPr="00F71916">
        <w:rPr>
          <w:rFonts w:ascii="Consolas" w:hAnsi="Consolas" w:cs="Courier New"/>
          <w:lang w:eastAsia="en-IN"/>
        </w:rPr>
        <w:t>x1 &amp;= x2</w:t>
      </w:r>
      <w:r w:rsidRPr="00F71916">
        <w:rPr>
          <w:lang w:eastAsia="en-IN"/>
        </w:rPr>
        <w:t> update </w:t>
      </w:r>
      <w:r w:rsidRPr="00F71916">
        <w:rPr>
          <w:rFonts w:ascii="Consolas" w:hAnsi="Consolas" w:cs="Courier New"/>
          <w:lang w:eastAsia="en-IN"/>
        </w:rPr>
        <w:t>x1</w:t>
      </w:r>
      <w:r w:rsidRPr="00F71916">
        <w:rPr>
          <w:lang w:eastAsia="en-IN"/>
        </w:rPr>
        <w:t>, retaining only elements found in both </w:t>
      </w:r>
      <w:r w:rsidRPr="00F71916">
        <w:rPr>
          <w:rFonts w:ascii="Consolas" w:hAnsi="Consolas" w:cs="Courier New"/>
          <w:lang w:eastAsia="en-IN"/>
        </w:rPr>
        <w:t>x1</w:t>
      </w:r>
      <w:r w:rsidRPr="00F71916">
        <w:rPr>
          <w:lang w:eastAsia="en-IN"/>
        </w:rPr>
        <w:t> and </w:t>
      </w:r>
      <w:r w:rsidRPr="00F71916">
        <w:rPr>
          <w:rFonts w:ascii="Consolas" w:hAnsi="Consolas" w:cs="Courier New"/>
          <w:lang w:eastAsia="en-IN"/>
        </w:rPr>
        <w:t>x2</w:t>
      </w:r>
      <w:r w:rsidRPr="00F71916">
        <w:rPr>
          <w:lang w:eastAsia="en-IN"/>
        </w:rPr>
        <w:t>:</w:t>
      </w:r>
    </w:p>
    <w:p w14:paraId="584F9BAF"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01145FA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05A5F2F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66C62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&amp;=</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63CC6BAA"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344B3AC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{'foo', 'baz'}</w:t>
      </w:r>
    </w:p>
    <w:p w14:paraId="451A3B28"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5C5216"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intersection_update([</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62C5E6B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lastRenderedPageBreak/>
        <w:t xml:space="preserve">&gt;&gt;&gt; </w:t>
      </w:r>
      <w:r w:rsidRPr="00F71916">
        <w:rPr>
          <w:rFonts w:ascii="Consolas" w:eastAsia="Times New Roman" w:hAnsi="Consolas" w:cs="Courier New"/>
          <w:color w:val="000000"/>
          <w:sz w:val="20"/>
          <w:szCs w:val="20"/>
          <w:lang w:eastAsia="en-IN"/>
        </w:rPr>
        <w:t>x1</w:t>
      </w:r>
    </w:p>
    <w:p w14:paraId="5D2FDFD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{'baz'}</w:t>
      </w:r>
    </w:p>
    <w:p w14:paraId="47EB3575" w14:textId="7ACEBB65" w:rsidR="00F71916" w:rsidRPr="00F71916" w:rsidRDefault="00F71916" w:rsidP="00F71916">
      <w:pPr>
        <w:rPr>
          <w:b/>
          <w:bCs/>
          <w:lang w:eastAsia="en-IN"/>
        </w:rPr>
      </w:pPr>
      <w:r w:rsidRPr="00F71916">
        <w:rPr>
          <w:b/>
          <w:bCs/>
          <w:lang w:eastAsia="en-IN"/>
        </w:rPr>
        <w:t>Difference Update</w:t>
      </w:r>
    </w:p>
    <w:p w14:paraId="10AAA574" w14:textId="05667D8D" w:rsidR="00F71916" w:rsidRPr="00F71916" w:rsidRDefault="00F71916" w:rsidP="00F71916">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x1.difference_update(x2[, x3 ...])</w:t>
      </w:r>
    </w:p>
    <w:p w14:paraId="7D9A1A05" w14:textId="77777777" w:rsidR="00F71916" w:rsidRPr="00F71916" w:rsidRDefault="00F71916" w:rsidP="00F71916">
      <w:pPr>
        <w:shd w:val="clear" w:color="auto" w:fill="FFFFFF"/>
        <w:spacing w:after="100" w:afterAutospacing="1" w:line="240" w:lineRule="auto"/>
        <w:jc w:val="left"/>
        <w:rPr>
          <w:rFonts w:ascii="Source Sans Pro" w:eastAsia="Times New Roman" w:hAnsi="Source Sans Pro" w:cs="Times New Roman"/>
          <w:color w:val="222222"/>
          <w:lang w:eastAsia="en-IN"/>
        </w:rPr>
      </w:pPr>
      <w:r w:rsidRPr="00F71916">
        <w:rPr>
          <w:rFonts w:ascii="Consolas" w:eastAsia="Times New Roman" w:hAnsi="Consolas" w:cs="Courier New"/>
          <w:color w:val="222222"/>
          <w:lang w:eastAsia="en-IN"/>
        </w:rPr>
        <w:t>x1 -= x2 [| x3 ...]</w:t>
      </w:r>
    </w:p>
    <w:p w14:paraId="1BE52B94" w14:textId="77777777" w:rsidR="00F71916" w:rsidRPr="00F71916" w:rsidRDefault="00F71916" w:rsidP="00F71916">
      <w:pPr>
        <w:shd w:val="clear" w:color="auto" w:fill="FFFFFF"/>
        <w:spacing w:after="100" w:line="240" w:lineRule="auto"/>
        <w:jc w:val="left"/>
        <w:rPr>
          <w:rFonts w:ascii="Source Sans Pro" w:eastAsia="Times New Roman" w:hAnsi="Source Sans Pro" w:cs="Times New Roman"/>
          <w:color w:val="6F6F6F"/>
          <w:lang w:eastAsia="en-IN"/>
        </w:rPr>
      </w:pPr>
      <w:r w:rsidRPr="00F71916">
        <w:rPr>
          <w:rFonts w:ascii="Source Sans Pro" w:eastAsia="Times New Roman" w:hAnsi="Source Sans Pro" w:cs="Times New Roman"/>
          <w:color w:val="6F6F6F"/>
          <w:lang w:eastAsia="en-IN"/>
        </w:rPr>
        <w:t>Modify a set by difference.</w:t>
      </w:r>
    </w:p>
    <w:p w14:paraId="41C586AF" w14:textId="77777777" w:rsidR="00F71916" w:rsidRPr="00F71916" w:rsidRDefault="00F71916" w:rsidP="00F71916">
      <w:pPr>
        <w:rPr>
          <w:lang w:eastAsia="en-IN"/>
        </w:rPr>
      </w:pPr>
      <w:r w:rsidRPr="00F71916">
        <w:rPr>
          <w:rFonts w:ascii="Consolas" w:hAnsi="Consolas" w:cs="Courier New"/>
          <w:lang w:eastAsia="en-IN"/>
        </w:rPr>
        <w:t>x1.difference_update(x2)</w:t>
      </w:r>
      <w:r w:rsidRPr="00F71916">
        <w:rPr>
          <w:lang w:eastAsia="en-IN"/>
        </w:rPr>
        <w:t> and </w:t>
      </w:r>
      <w:r w:rsidRPr="00F71916">
        <w:rPr>
          <w:rFonts w:ascii="Consolas" w:hAnsi="Consolas" w:cs="Courier New"/>
          <w:lang w:eastAsia="en-IN"/>
        </w:rPr>
        <w:t>x1 -= x2</w:t>
      </w:r>
      <w:r w:rsidRPr="00F71916">
        <w:rPr>
          <w:lang w:eastAsia="en-IN"/>
        </w:rPr>
        <w:t> update </w:t>
      </w:r>
      <w:r w:rsidRPr="00F71916">
        <w:rPr>
          <w:rFonts w:ascii="Consolas" w:hAnsi="Consolas" w:cs="Courier New"/>
          <w:lang w:eastAsia="en-IN"/>
        </w:rPr>
        <w:t>x1</w:t>
      </w:r>
      <w:r w:rsidRPr="00F71916">
        <w:rPr>
          <w:lang w:eastAsia="en-IN"/>
        </w:rPr>
        <w:t>, removing elements found in </w:t>
      </w:r>
      <w:r w:rsidRPr="00F71916">
        <w:rPr>
          <w:rFonts w:ascii="Consolas" w:hAnsi="Consolas" w:cs="Courier New"/>
          <w:lang w:eastAsia="en-IN"/>
        </w:rPr>
        <w:t>x2</w:t>
      </w:r>
      <w:r w:rsidRPr="00F71916">
        <w:rPr>
          <w:lang w:eastAsia="en-IN"/>
        </w:rPr>
        <w:t>:</w:t>
      </w:r>
    </w:p>
    <w:p w14:paraId="397D962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p>
    <w:p w14:paraId="21F61E4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x2</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'baz'</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79F34D0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5DFB05C"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000000"/>
          <w:sz w:val="20"/>
          <w:szCs w:val="20"/>
          <w:lang w:eastAsia="en-IN"/>
        </w:rPr>
        <w:t>x2</w:t>
      </w:r>
    </w:p>
    <w:p w14:paraId="717D7B95"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75FAEBE0"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6C757D"/>
          <w:sz w:val="20"/>
          <w:szCs w:val="20"/>
          <w:lang w:eastAsia="en-IN"/>
        </w:rPr>
        <w:t>{'bar'}</w:t>
      </w:r>
    </w:p>
    <w:p w14:paraId="3637EE2E"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B933A7"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r w:rsidRPr="00F71916">
        <w:rPr>
          <w:rFonts w:ascii="Consolas" w:eastAsia="Times New Roman" w:hAnsi="Consolas" w:cs="Courier New"/>
          <w:color w:val="CE5C00"/>
          <w:sz w:val="20"/>
          <w:szCs w:val="20"/>
          <w:lang w:eastAsia="en-IN"/>
        </w:rPr>
        <w:t>.</w:t>
      </w:r>
      <w:r w:rsidRPr="00F71916">
        <w:rPr>
          <w:rFonts w:ascii="Consolas" w:eastAsia="Times New Roman" w:hAnsi="Consolas" w:cs="Courier New"/>
          <w:color w:val="000000"/>
          <w:sz w:val="20"/>
          <w:szCs w:val="20"/>
          <w:lang w:eastAsia="en-IN"/>
        </w:rPr>
        <w:t>difference_update([</w:t>
      </w:r>
      <w:r w:rsidRPr="00F71916">
        <w:rPr>
          <w:rFonts w:ascii="Consolas" w:eastAsia="Times New Roman" w:hAnsi="Consolas" w:cs="Courier New"/>
          <w:color w:val="4E9A06"/>
          <w:sz w:val="20"/>
          <w:szCs w:val="20"/>
          <w:lang w:eastAsia="en-IN"/>
        </w:rPr>
        <w:t>'foo'</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'bar'</w:t>
      </w:r>
      <w:r w:rsidRPr="00F71916">
        <w:rPr>
          <w:rFonts w:ascii="Consolas" w:eastAsia="Times New Roman" w:hAnsi="Consolas" w:cs="Courier New"/>
          <w:color w:val="000000"/>
          <w:sz w:val="20"/>
          <w:szCs w:val="20"/>
          <w:lang w:eastAsia="en-IN"/>
        </w:rPr>
        <w:t>,</w:t>
      </w:r>
      <w:r w:rsidRPr="00F71916">
        <w:rPr>
          <w:rFonts w:ascii="Consolas" w:eastAsia="Times New Roman" w:hAnsi="Consolas" w:cs="Courier New"/>
          <w:color w:val="212529"/>
          <w:sz w:val="20"/>
          <w:szCs w:val="20"/>
          <w:lang w:eastAsia="en-IN"/>
        </w:rPr>
        <w:t xml:space="preserve"> </w:t>
      </w:r>
      <w:r w:rsidRPr="00F71916">
        <w:rPr>
          <w:rFonts w:ascii="Consolas" w:eastAsia="Times New Roman" w:hAnsi="Consolas" w:cs="Courier New"/>
          <w:color w:val="4E9A06"/>
          <w:sz w:val="20"/>
          <w:szCs w:val="20"/>
          <w:lang w:eastAsia="en-IN"/>
        </w:rPr>
        <w:t>'qux'</w:t>
      </w:r>
      <w:r w:rsidRPr="00F71916">
        <w:rPr>
          <w:rFonts w:ascii="Consolas" w:eastAsia="Times New Roman" w:hAnsi="Consolas" w:cs="Courier New"/>
          <w:color w:val="000000"/>
          <w:sz w:val="20"/>
          <w:szCs w:val="20"/>
          <w:lang w:eastAsia="en-IN"/>
        </w:rPr>
        <w:t>])</w:t>
      </w:r>
    </w:p>
    <w:p w14:paraId="4DFF5872"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1916">
        <w:rPr>
          <w:rFonts w:ascii="Consolas" w:eastAsia="Times New Roman" w:hAnsi="Consolas" w:cs="Courier New"/>
          <w:color w:val="8F5902"/>
          <w:sz w:val="20"/>
          <w:szCs w:val="20"/>
          <w:lang w:eastAsia="en-IN"/>
        </w:rPr>
        <w:t xml:space="preserve">&gt;&gt;&gt; </w:t>
      </w:r>
      <w:r w:rsidRPr="00F71916">
        <w:rPr>
          <w:rFonts w:ascii="Consolas" w:eastAsia="Times New Roman" w:hAnsi="Consolas" w:cs="Courier New"/>
          <w:color w:val="000000"/>
          <w:sz w:val="20"/>
          <w:szCs w:val="20"/>
          <w:lang w:eastAsia="en-IN"/>
        </w:rPr>
        <w:t>x1</w:t>
      </w:r>
    </w:p>
    <w:p w14:paraId="57F0F1E4" w14:textId="77777777" w:rsidR="00F71916" w:rsidRPr="00F71916" w:rsidRDefault="00F71916" w:rsidP="00F7191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1916">
        <w:rPr>
          <w:rFonts w:ascii="Consolas" w:eastAsia="Times New Roman" w:hAnsi="Consolas" w:cs="Courier New"/>
          <w:color w:val="6C757D"/>
          <w:sz w:val="20"/>
          <w:szCs w:val="20"/>
          <w:lang w:eastAsia="en-IN"/>
        </w:rPr>
        <w:t>set()</w:t>
      </w:r>
    </w:p>
    <w:p w14:paraId="10D81AA1" w14:textId="65865805" w:rsidR="00822ACF" w:rsidRPr="00822ACF" w:rsidRDefault="00822ACF" w:rsidP="00822ACF">
      <w:pPr>
        <w:pStyle w:val="Heading3"/>
      </w:pPr>
      <w:bookmarkStart w:id="184" w:name="_Toc108083722"/>
      <w:r w:rsidRPr="00822ACF">
        <w:t xml:space="preserve">Other Methods </w:t>
      </w:r>
      <w:r w:rsidR="006F7DAC" w:rsidRPr="00822ACF">
        <w:t>for</w:t>
      </w:r>
      <w:r w:rsidRPr="00822ACF">
        <w:t xml:space="preserve"> Modifying Sets</w:t>
      </w:r>
      <w:bookmarkEnd w:id="184"/>
    </w:p>
    <w:p w14:paraId="4D825374" w14:textId="0C86D3D0" w:rsidR="00822ACF" w:rsidRDefault="00822ACF" w:rsidP="00822ACF">
      <w:r>
        <w:t>Aside from the augmented operators above, Python supports several additional methods that modify sets.</w:t>
      </w:r>
    </w:p>
    <w:p w14:paraId="2B78983F" w14:textId="6BEDCB11" w:rsidR="00822ACF" w:rsidRPr="00822ACF" w:rsidRDefault="00822ACF" w:rsidP="00822ACF">
      <w:pPr>
        <w:rPr>
          <w:b/>
        </w:rPr>
      </w:pPr>
      <w:r w:rsidRPr="00822ACF">
        <w:rPr>
          <w:b/>
        </w:rPr>
        <w:t>Add</w:t>
      </w:r>
    </w:p>
    <w:p w14:paraId="1BC85AA1" w14:textId="77777777" w:rsidR="00822ACF" w:rsidRPr="00822ACF" w:rsidRDefault="00822ACF" w:rsidP="00822ACF">
      <w:pPr>
        <w:pStyle w:val="h4"/>
        <w:shd w:val="clear" w:color="auto" w:fill="FFFFFF"/>
        <w:rPr>
          <w:rFonts w:ascii="Source Sans Pro" w:hAnsi="Source Sans Pro"/>
          <w:color w:val="222222"/>
          <w:sz w:val="22"/>
          <w:szCs w:val="22"/>
        </w:rPr>
      </w:pPr>
      <w:r w:rsidRPr="00822ACF">
        <w:rPr>
          <w:rStyle w:val="HTMLCode"/>
          <w:rFonts w:ascii="Consolas" w:hAnsi="Consolas"/>
          <w:color w:val="222222"/>
          <w:sz w:val="22"/>
          <w:szCs w:val="22"/>
        </w:rPr>
        <w:t>x.add(&lt;elem&gt;)</w:t>
      </w:r>
    </w:p>
    <w:p w14:paraId="7049873C" w14:textId="77777777" w:rsidR="00822ACF" w:rsidRPr="00822ACF" w:rsidRDefault="00822ACF" w:rsidP="00822ACF">
      <w:pPr>
        <w:pStyle w:val="NormalWeb"/>
        <w:shd w:val="clear" w:color="auto" w:fill="FFFFFF"/>
        <w:spacing w:before="0" w:beforeAutospacing="0" w:after="0" w:afterAutospacing="0"/>
        <w:rPr>
          <w:rFonts w:ascii="Source Sans Pro" w:hAnsi="Source Sans Pro"/>
          <w:color w:val="6F6F6F"/>
          <w:sz w:val="22"/>
          <w:szCs w:val="22"/>
        </w:rPr>
      </w:pPr>
      <w:r w:rsidRPr="00822ACF">
        <w:rPr>
          <w:rFonts w:ascii="Source Sans Pro" w:hAnsi="Source Sans Pro"/>
          <w:color w:val="6F6F6F"/>
          <w:sz w:val="22"/>
          <w:szCs w:val="22"/>
        </w:rPr>
        <w:t>Adds an element to a set.</w:t>
      </w:r>
    </w:p>
    <w:p w14:paraId="4FD60434" w14:textId="77777777" w:rsidR="00822ACF" w:rsidRDefault="00822ACF" w:rsidP="00822ACF">
      <w:r>
        <w:rPr>
          <w:rStyle w:val="HTMLCode"/>
          <w:rFonts w:ascii="Consolas" w:eastAsiaTheme="minorHAnsi" w:hAnsi="Consolas"/>
          <w:color w:val="222222"/>
        </w:rPr>
        <w:t>x.add(&lt;elem&gt;)</w:t>
      </w:r>
      <w:r>
        <w:t> adds </w:t>
      </w:r>
      <w:r>
        <w:rPr>
          <w:rStyle w:val="HTMLCode"/>
          <w:rFonts w:ascii="Consolas" w:eastAsiaTheme="minorHAnsi" w:hAnsi="Consolas"/>
          <w:color w:val="222222"/>
        </w:rPr>
        <w:t>&lt;elem&gt;</w:t>
      </w:r>
      <w:r>
        <w:t>, which must be a single immutable object, to </w:t>
      </w:r>
      <w:r>
        <w:rPr>
          <w:rStyle w:val="HTMLCode"/>
          <w:rFonts w:ascii="Consolas" w:eastAsiaTheme="minorHAnsi" w:hAnsi="Consolas"/>
          <w:color w:val="222222"/>
        </w:rPr>
        <w:t>x</w:t>
      </w:r>
      <w:r>
        <w:t>:</w:t>
      </w:r>
    </w:p>
    <w:p w14:paraId="2295C584" w14:textId="7532D32D"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6C72048"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002E675E" w14:textId="77777777" w:rsidR="00822ACF" w:rsidRDefault="00822ACF" w:rsidP="00822ACF">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0F402245" w14:textId="62E047C9" w:rsidR="00822ACF" w:rsidRDefault="00822ACF" w:rsidP="00822ACF">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{'bar', 'baz', 'foo', 'qux'}</w:t>
      </w:r>
    </w:p>
    <w:p w14:paraId="0C500740" w14:textId="77777777" w:rsidR="007D066A" w:rsidRPr="007D066A" w:rsidRDefault="007D066A" w:rsidP="007D066A">
      <w:pPr>
        <w:rPr>
          <w:bCs/>
        </w:rPr>
      </w:pPr>
    </w:p>
    <w:p w14:paraId="28521080" w14:textId="512ED28B" w:rsidR="007D066A" w:rsidRDefault="007D066A" w:rsidP="007D066A">
      <w:pPr>
        <w:rPr>
          <w:b/>
        </w:rPr>
      </w:pPr>
      <w:r>
        <w:rPr>
          <w:b/>
        </w:rPr>
        <w:t>Remove</w:t>
      </w:r>
    </w:p>
    <w:p w14:paraId="4891AF12" w14:textId="77777777" w:rsidR="007D066A" w:rsidRPr="007D066A" w:rsidRDefault="007D066A" w:rsidP="007D066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7D066A">
        <w:rPr>
          <w:rFonts w:ascii="Consolas" w:eastAsia="Times New Roman" w:hAnsi="Consolas" w:cs="Courier New"/>
          <w:color w:val="222222"/>
          <w:lang w:eastAsia="en-IN"/>
        </w:rPr>
        <w:t>x.remove(&lt;elem&gt;)</w:t>
      </w:r>
    </w:p>
    <w:p w14:paraId="17F630FD" w14:textId="77777777" w:rsidR="007D066A" w:rsidRPr="007D066A" w:rsidRDefault="007D066A" w:rsidP="007D066A">
      <w:pPr>
        <w:shd w:val="clear" w:color="auto" w:fill="FFFFFF"/>
        <w:spacing w:after="100" w:line="240" w:lineRule="auto"/>
        <w:jc w:val="left"/>
        <w:rPr>
          <w:rFonts w:ascii="Source Sans Pro" w:eastAsia="Times New Roman" w:hAnsi="Source Sans Pro" w:cs="Times New Roman"/>
          <w:color w:val="6F6F6F"/>
          <w:lang w:eastAsia="en-IN"/>
        </w:rPr>
      </w:pPr>
      <w:r w:rsidRPr="007D066A">
        <w:rPr>
          <w:rFonts w:ascii="Source Sans Pro" w:eastAsia="Times New Roman" w:hAnsi="Source Sans Pro" w:cs="Times New Roman"/>
          <w:color w:val="6F6F6F"/>
          <w:lang w:eastAsia="en-IN"/>
        </w:rPr>
        <w:t>Removes an element from a set.</w:t>
      </w:r>
    </w:p>
    <w:p w14:paraId="5AC21F84" w14:textId="77777777" w:rsidR="007D066A" w:rsidRPr="007D066A" w:rsidRDefault="007D066A" w:rsidP="007D066A">
      <w:pPr>
        <w:rPr>
          <w:lang w:eastAsia="en-IN"/>
        </w:rPr>
      </w:pPr>
      <w:r w:rsidRPr="007D066A">
        <w:rPr>
          <w:rFonts w:ascii="Consolas" w:hAnsi="Consolas" w:cs="Courier New"/>
          <w:lang w:eastAsia="en-IN"/>
        </w:rPr>
        <w:t>x.remove(&lt;elem&gt;)</w:t>
      </w:r>
      <w:r w:rsidRPr="007D066A">
        <w:rPr>
          <w:lang w:eastAsia="en-IN"/>
        </w:rPr>
        <w:t> removes </w:t>
      </w:r>
      <w:r w:rsidRPr="007D066A">
        <w:rPr>
          <w:rFonts w:ascii="Consolas" w:hAnsi="Consolas" w:cs="Courier New"/>
          <w:lang w:eastAsia="en-IN"/>
        </w:rPr>
        <w:t>&lt;elem&gt;</w:t>
      </w:r>
      <w:r w:rsidRPr="007D066A">
        <w:rPr>
          <w:lang w:eastAsia="en-IN"/>
        </w:rPr>
        <w:t> from </w:t>
      </w:r>
      <w:r w:rsidRPr="007D066A">
        <w:rPr>
          <w:rFonts w:ascii="Consolas" w:hAnsi="Consolas" w:cs="Courier New"/>
          <w:lang w:eastAsia="en-IN"/>
        </w:rPr>
        <w:t>x</w:t>
      </w:r>
      <w:r w:rsidRPr="007D066A">
        <w:rPr>
          <w:lang w:eastAsia="en-IN"/>
        </w:rPr>
        <w:t>. Python raises an exception if </w:t>
      </w:r>
      <w:r w:rsidRPr="007D066A">
        <w:rPr>
          <w:rFonts w:ascii="Consolas" w:hAnsi="Consolas" w:cs="Courier New"/>
          <w:lang w:eastAsia="en-IN"/>
        </w:rPr>
        <w:t>&lt;elem&gt;</w:t>
      </w:r>
      <w:r w:rsidRPr="007D066A">
        <w:rPr>
          <w:lang w:eastAsia="en-IN"/>
        </w:rPr>
        <w:t> is not in </w:t>
      </w:r>
      <w:r w:rsidRPr="007D066A">
        <w:rPr>
          <w:rFonts w:ascii="Consolas" w:hAnsi="Consolas" w:cs="Courier New"/>
          <w:lang w:eastAsia="en-IN"/>
        </w:rPr>
        <w:t>x</w:t>
      </w:r>
      <w:r w:rsidRPr="007D066A">
        <w:rPr>
          <w:lang w:eastAsia="en-IN"/>
        </w:rPr>
        <w:t>:</w:t>
      </w:r>
    </w:p>
    <w:p w14:paraId="06804026"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lastRenderedPageBreak/>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4E9A06"/>
          <w:sz w:val="20"/>
          <w:szCs w:val="20"/>
          <w:lang w:eastAsia="en-IN"/>
        </w:rPr>
        <w:t>'foo'</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'bar'</w:t>
      </w:r>
      <w:r w:rsidRPr="007D066A">
        <w:rPr>
          <w:rFonts w:ascii="Consolas" w:eastAsia="Times New Roman" w:hAnsi="Consolas" w:cs="Courier New"/>
          <w:color w:val="000000"/>
          <w:sz w:val="20"/>
          <w:szCs w:val="20"/>
          <w:lang w:eastAsia="en-IN"/>
        </w:rPr>
        <w:t>,</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360FA8D2"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'baz'</w:t>
      </w:r>
      <w:r w:rsidRPr="007D066A">
        <w:rPr>
          <w:rFonts w:ascii="Consolas" w:eastAsia="Times New Roman" w:hAnsi="Consolas" w:cs="Courier New"/>
          <w:color w:val="000000"/>
          <w:sz w:val="20"/>
          <w:szCs w:val="20"/>
          <w:lang w:eastAsia="en-IN"/>
        </w:rPr>
        <w:t>)</w:t>
      </w:r>
    </w:p>
    <w:p w14:paraId="11CC4D05"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p>
    <w:p w14:paraId="65B377C1"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6C757D"/>
          <w:sz w:val="20"/>
          <w:szCs w:val="20"/>
          <w:lang w:eastAsia="en-IN"/>
        </w:rPr>
        <w:t>{'bar', 'foo'}</w:t>
      </w:r>
    </w:p>
    <w:p w14:paraId="51B23C08"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8F5902"/>
          <w:sz w:val="20"/>
          <w:szCs w:val="20"/>
          <w:lang w:eastAsia="en-IN"/>
        </w:rPr>
        <w:t xml:space="preserve">&gt;&gt;&gt;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3DB5E017"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A40000"/>
          <w:sz w:val="20"/>
          <w:szCs w:val="20"/>
          <w:lang w:eastAsia="en-IN"/>
        </w:rPr>
        <w:t>Traceback (most recent call last):</w:t>
      </w:r>
    </w:p>
    <w:p w14:paraId="05629C6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File </w:t>
      </w:r>
      <w:r w:rsidRPr="007D066A">
        <w:rPr>
          <w:rFonts w:ascii="Consolas" w:eastAsia="Times New Roman" w:hAnsi="Consolas" w:cs="Courier New"/>
          <w:color w:val="204A87"/>
          <w:sz w:val="20"/>
          <w:szCs w:val="20"/>
          <w:lang w:eastAsia="en-IN"/>
        </w:rPr>
        <w:t>"&lt;pyshell#58&gt;"</w:t>
      </w:r>
      <w:r w:rsidRPr="007D066A">
        <w:rPr>
          <w:rFonts w:ascii="Consolas" w:eastAsia="Times New Roman" w:hAnsi="Consolas" w:cs="Courier New"/>
          <w:color w:val="212529"/>
          <w:sz w:val="20"/>
          <w:szCs w:val="20"/>
          <w:lang w:eastAsia="en-IN"/>
        </w:rPr>
        <w:t xml:space="preserve">, line </w:t>
      </w:r>
      <w:r w:rsidRPr="007D066A">
        <w:rPr>
          <w:rFonts w:ascii="Consolas" w:eastAsia="Times New Roman" w:hAnsi="Consolas" w:cs="Courier New"/>
          <w:color w:val="0000CF"/>
          <w:sz w:val="20"/>
          <w:szCs w:val="20"/>
          <w:lang w:eastAsia="en-IN"/>
        </w:rPr>
        <w:t>1</w:t>
      </w:r>
      <w:r w:rsidRPr="007D066A">
        <w:rPr>
          <w:rFonts w:ascii="Consolas" w:eastAsia="Times New Roman" w:hAnsi="Consolas" w:cs="Courier New"/>
          <w:color w:val="212529"/>
          <w:sz w:val="20"/>
          <w:szCs w:val="20"/>
          <w:lang w:eastAsia="en-IN"/>
        </w:rPr>
        <w:t xml:space="preserve">, in </w:t>
      </w:r>
      <w:r w:rsidRPr="007D066A">
        <w:rPr>
          <w:rFonts w:ascii="Consolas" w:eastAsia="Times New Roman" w:hAnsi="Consolas" w:cs="Courier New"/>
          <w:color w:val="000000"/>
          <w:sz w:val="20"/>
          <w:szCs w:val="20"/>
          <w:lang w:eastAsia="en-IN"/>
        </w:rPr>
        <w:t>&lt;module&gt;</w:t>
      </w:r>
    </w:p>
    <w:p w14:paraId="33164720"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x</w:t>
      </w:r>
      <w:r w:rsidRPr="007D066A">
        <w:rPr>
          <w:rFonts w:ascii="Consolas" w:eastAsia="Times New Roman" w:hAnsi="Consolas" w:cs="Courier New"/>
          <w:color w:val="CE5C00"/>
          <w:sz w:val="20"/>
          <w:szCs w:val="20"/>
          <w:lang w:eastAsia="en-IN"/>
        </w:rPr>
        <w:t>.</w:t>
      </w:r>
      <w:r w:rsidRPr="007D066A">
        <w:rPr>
          <w:rFonts w:ascii="Consolas" w:eastAsia="Times New Roman" w:hAnsi="Consolas" w:cs="Courier New"/>
          <w:color w:val="000000"/>
          <w:sz w:val="20"/>
          <w:szCs w:val="20"/>
          <w:lang w:eastAsia="en-IN"/>
        </w:rPr>
        <w:t>remove(</w:t>
      </w:r>
      <w:r w:rsidRPr="007D066A">
        <w:rPr>
          <w:rFonts w:ascii="Consolas" w:eastAsia="Times New Roman" w:hAnsi="Consolas" w:cs="Courier New"/>
          <w:color w:val="4E9A06"/>
          <w:sz w:val="20"/>
          <w:szCs w:val="20"/>
          <w:lang w:eastAsia="en-IN"/>
        </w:rPr>
        <w:t>'qux'</w:t>
      </w:r>
      <w:r w:rsidRPr="007D066A">
        <w:rPr>
          <w:rFonts w:ascii="Consolas" w:eastAsia="Times New Roman" w:hAnsi="Consolas" w:cs="Courier New"/>
          <w:color w:val="000000"/>
          <w:sz w:val="20"/>
          <w:szCs w:val="20"/>
          <w:lang w:eastAsia="en-IN"/>
        </w:rPr>
        <w:t>)</w:t>
      </w:r>
    </w:p>
    <w:p w14:paraId="78B36333" w14:textId="77777777" w:rsidR="007D066A" w:rsidRPr="007D066A" w:rsidRDefault="007D066A" w:rsidP="007D066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D066A">
        <w:rPr>
          <w:rFonts w:ascii="Consolas" w:eastAsia="Times New Roman" w:hAnsi="Consolas" w:cs="Courier New"/>
          <w:color w:val="EF2929"/>
          <w:sz w:val="20"/>
          <w:szCs w:val="20"/>
          <w:lang w:eastAsia="en-IN"/>
        </w:rPr>
        <w:t>KeyError</w:t>
      </w:r>
      <w:r w:rsidRPr="007D066A">
        <w:rPr>
          <w:rFonts w:ascii="Consolas" w:eastAsia="Times New Roman" w:hAnsi="Consolas" w:cs="Courier New"/>
          <w:color w:val="212529"/>
          <w:sz w:val="20"/>
          <w:szCs w:val="20"/>
          <w:lang w:eastAsia="en-IN"/>
        </w:rPr>
        <w:t xml:space="preserve">: </w:t>
      </w:r>
      <w:r w:rsidRPr="007D066A">
        <w:rPr>
          <w:rFonts w:ascii="Consolas" w:eastAsia="Times New Roman" w:hAnsi="Consolas" w:cs="Courier New"/>
          <w:color w:val="000000"/>
          <w:sz w:val="20"/>
          <w:szCs w:val="20"/>
          <w:lang w:eastAsia="en-IN"/>
        </w:rPr>
        <w:t>'qux'</w:t>
      </w:r>
    </w:p>
    <w:p w14:paraId="7102F84B" w14:textId="13360F3D" w:rsidR="00B920C9" w:rsidRPr="00265D65" w:rsidRDefault="00265D65" w:rsidP="00694AFF">
      <w:pPr>
        <w:rPr>
          <w:b/>
          <w:bCs/>
        </w:rPr>
      </w:pPr>
      <w:r w:rsidRPr="00265D65">
        <w:rPr>
          <w:b/>
          <w:bCs/>
        </w:rPr>
        <w:t>Discard</w:t>
      </w:r>
    </w:p>
    <w:p w14:paraId="476D34F2"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x.discard(&lt;elem&gt;)</w:t>
      </w:r>
    </w:p>
    <w:p w14:paraId="439514B6"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an element from a set.</w:t>
      </w:r>
    </w:p>
    <w:p w14:paraId="49485A11" w14:textId="77777777" w:rsidR="00265D65" w:rsidRPr="00265D65" w:rsidRDefault="00265D65" w:rsidP="00265D65">
      <w:pPr>
        <w:rPr>
          <w:lang w:eastAsia="en-IN"/>
        </w:rPr>
      </w:pPr>
      <w:r w:rsidRPr="00265D65">
        <w:rPr>
          <w:rFonts w:ascii="Consolas" w:hAnsi="Consolas" w:cs="Courier New"/>
          <w:lang w:eastAsia="en-IN"/>
        </w:rPr>
        <w:t>x.discard(&lt;elem&gt;)</w:t>
      </w:r>
      <w:r w:rsidRPr="00265D65">
        <w:rPr>
          <w:lang w:eastAsia="en-IN"/>
        </w:rPr>
        <w:t> also removes </w:t>
      </w:r>
      <w:r w:rsidRPr="00265D65">
        <w:rPr>
          <w:rFonts w:ascii="Consolas" w:hAnsi="Consolas" w:cs="Courier New"/>
          <w:lang w:eastAsia="en-IN"/>
        </w:rPr>
        <w:t>&lt;elem&gt;</w:t>
      </w:r>
      <w:r w:rsidRPr="00265D65">
        <w:rPr>
          <w:lang w:eastAsia="en-IN"/>
        </w:rPr>
        <w:t> from </w:t>
      </w:r>
      <w:r w:rsidRPr="00265D65">
        <w:rPr>
          <w:rFonts w:ascii="Consolas" w:hAnsi="Consolas" w:cs="Courier New"/>
          <w:lang w:eastAsia="en-IN"/>
        </w:rPr>
        <w:t>x</w:t>
      </w:r>
      <w:r w:rsidRPr="00265D65">
        <w:rPr>
          <w:lang w:eastAsia="en-IN"/>
        </w:rPr>
        <w:t>. However, if </w:t>
      </w:r>
      <w:r w:rsidRPr="00265D65">
        <w:rPr>
          <w:rFonts w:ascii="Consolas" w:hAnsi="Consolas" w:cs="Courier New"/>
          <w:lang w:eastAsia="en-IN"/>
        </w:rPr>
        <w:t>&lt;elem&gt;</w:t>
      </w:r>
      <w:r w:rsidRPr="00265D65">
        <w:rPr>
          <w:lang w:eastAsia="en-IN"/>
        </w:rPr>
        <w:t> is not in </w:t>
      </w:r>
      <w:r w:rsidRPr="00265D65">
        <w:rPr>
          <w:rFonts w:ascii="Consolas" w:hAnsi="Consolas" w:cs="Courier New"/>
          <w:lang w:eastAsia="en-IN"/>
        </w:rPr>
        <w:t>x</w:t>
      </w:r>
      <w:r w:rsidRPr="00265D65">
        <w:rPr>
          <w:lang w:eastAsia="en-IN"/>
        </w:rPr>
        <w:t>, this method quietly does nothing instead of raising an exception:</w:t>
      </w:r>
    </w:p>
    <w:p w14:paraId="51F34FA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7E443CB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D94FE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1DDA551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5BFE16F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 'foo'}</w:t>
      </w:r>
    </w:p>
    <w:p w14:paraId="3DC4A90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C951F1A"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discard(</w:t>
      </w:r>
      <w:r w:rsidRPr="00265D65">
        <w:rPr>
          <w:rFonts w:ascii="Consolas" w:eastAsia="Times New Roman" w:hAnsi="Consolas" w:cs="Courier New"/>
          <w:color w:val="4E9A06"/>
          <w:sz w:val="20"/>
          <w:szCs w:val="20"/>
          <w:lang w:eastAsia="en-IN"/>
        </w:rPr>
        <w:t>'qux'</w:t>
      </w:r>
      <w:r w:rsidRPr="00265D65">
        <w:rPr>
          <w:rFonts w:ascii="Consolas" w:eastAsia="Times New Roman" w:hAnsi="Consolas" w:cs="Courier New"/>
          <w:color w:val="000000"/>
          <w:sz w:val="20"/>
          <w:szCs w:val="20"/>
          <w:lang w:eastAsia="en-IN"/>
        </w:rPr>
        <w:t>)</w:t>
      </w:r>
    </w:p>
    <w:p w14:paraId="3FD6ECB5"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3343A170"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6C757D"/>
          <w:sz w:val="20"/>
          <w:szCs w:val="20"/>
          <w:lang w:eastAsia="en-IN"/>
        </w:rPr>
        <w:t>{'bar', 'foo'}</w:t>
      </w:r>
    </w:p>
    <w:p w14:paraId="1BF345B1" w14:textId="77777777" w:rsidR="00265D65" w:rsidRDefault="00265D65" w:rsidP="00694AFF"/>
    <w:p w14:paraId="32190E6C" w14:textId="37E3E1DE" w:rsidR="00B920C9" w:rsidRPr="00265D65" w:rsidRDefault="00265D65" w:rsidP="00694AFF">
      <w:pPr>
        <w:rPr>
          <w:b/>
          <w:bCs/>
        </w:rPr>
      </w:pPr>
      <w:r w:rsidRPr="00265D65">
        <w:rPr>
          <w:b/>
          <w:bCs/>
        </w:rPr>
        <w:t>Pop</w:t>
      </w:r>
    </w:p>
    <w:p w14:paraId="15307393" w14:textId="77777777" w:rsidR="00265D65" w:rsidRPr="00265D65" w:rsidRDefault="00265D65" w:rsidP="00265D65">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265D65">
        <w:rPr>
          <w:rFonts w:ascii="Consolas" w:eastAsia="Times New Roman" w:hAnsi="Consolas" w:cs="Courier New"/>
          <w:color w:val="222222"/>
          <w:lang w:eastAsia="en-IN"/>
        </w:rPr>
        <w:t>x.pop()</w:t>
      </w:r>
    </w:p>
    <w:p w14:paraId="7ECE94AE" w14:textId="77777777" w:rsidR="00265D65" w:rsidRPr="00265D65" w:rsidRDefault="00265D65" w:rsidP="00265D65">
      <w:pPr>
        <w:shd w:val="clear" w:color="auto" w:fill="FFFFFF"/>
        <w:spacing w:after="100" w:line="240" w:lineRule="auto"/>
        <w:jc w:val="left"/>
        <w:rPr>
          <w:rFonts w:ascii="Source Sans Pro" w:eastAsia="Times New Roman" w:hAnsi="Source Sans Pro" w:cs="Times New Roman"/>
          <w:color w:val="6F6F6F"/>
          <w:lang w:eastAsia="en-IN"/>
        </w:rPr>
      </w:pPr>
      <w:r w:rsidRPr="00265D65">
        <w:rPr>
          <w:rFonts w:ascii="Source Sans Pro" w:eastAsia="Times New Roman" w:hAnsi="Source Sans Pro" w:cs="Times New Roman"/>
          <w:color w:val="6F6F6F"/>
          <w:lang w:eastAsia="en-IN"/>
        </w:rPr>
        <w:t>Removes a random element from a set.</w:t>
      </w:r>
    </w:p>
    <w:p w14:paraId="562AE5F3" w14:textId="77777777" w:rsidR="00265D65" w:rsidRPr="00265D65" w:rsidRDefault="00265D65" w:rsidP="00265D65">
      <w:pPr>
        <w:rPr>
          <w:lang w:eastAsia="en-IN"/>
        </w:rPr>
      </w:pPr>
      <w:r w:rsidRPr="00265D65">
        <w:rPr>
          <w:rFonts w:ascii="Consolas" w:hAnsi="Consolas" w:cs="Courier New"/>
          <w:lang w:eastAsia="en-IN"/>
        </w:rPr>
        <w:t>x.pop()</w:t>
      </w:r>
      <w:r w:rsidRPr="00265D65">
        <w:rPr>
          <w:lang w:eastAsia="en-IN"/>
        </w:rPr>
        <w:t> removes and returns an arbitrarily chosen element from </w:t>
      </w:r>
      <w:r w:rsidRPr="00265D65">
        <w:rPr>
          <w:rFonts w:ascii="Consolas" w:hAnsi="Consolas" w:cs="Courier New"/>
          <w:lang w:eastAsia="en-IN"/>
        </w:rPr>
        <w:t>x</w:t>
      </w:r>
      <w:r w:rsidRPr="00265D65">
        <w:rPr>
          <w:lang w:eastAsia="en-IN"/>
        </w:rPr>
        <w:t>. If </w:t>
      </w:r>
      <w:r w:rsidRPr="00265D65">
        <w:rPr>
          <w:rFonts w:ascii="Consolas" w:hAnsi="Consolas" w:cs="Courier New"/>
          <w:lang w:eastAsia="en-IN"/>
        </w:rPr>
        <w:t>x</w:t>
      </w:r>
      <w:r w:rsidRPr="00265D65">
        <w:rPr>
          <w:lang w:eastAsia="en-IN"/>
        </w:rPr>
        <w:t> is empty, </w:t>
      </w:r>
      <w:r w:rsidRPr="00265D65">
        <w:rPr>
          <w:rFonts w:ascii="Consolas" w:hAnsi="Consolas" w:cs="Courier New"/>
          <w:lang w:eastAsia="en-IN"/>
        </w:rPr>
        <w:t>x.pop()</w:t>
      </w:r>
      <w:r w:rsidRPr="00265D65">
        <w:rPr>
          <w:lang w:eastAsia="en-IN"/>
        </w:rPr>
        <w:t> raises an exception:</w:t>
      </w:r>
    </w:p>
    <w:p w14:paraId="79F60FC2"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4E9A06"/>
          <w:sz w:val="20"/>
          <w:szCs w:val="20"/>
          <w:lang w:eastAsia="en-IN"/>
        </w:rPr>
        <w:t>'foo'</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'bar'</w:t>
      </w:r>
      <w:r w:rsidRPr="00265D65">
        <w:rPr>
          <w:rFonts w:ascii="Consolas" w:eastAsia="Times New Roman" w:hAnsi="Consolas" w:cs="Courier New"/>
          <w:color w:val="000000"/>
          <w:sz w:val="20"/>
          <w:szCs w:val="20"/>
          <w:lang w:eastAsia="en-IN"/>
        </w:rPr>
        <w:t>,</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4E9A06"/>
          <w:sz w:val="20"/>
          <w:szCs w:val="20"/>
          <w:lang w:eastAsia="en-IN"/>
        </w:rPr>
        <w:t>'baz'</w:t>
      </w:r>
      <w:r w:rsidRPr="00265D65">
        <w:rPr>
          <w:rFonts w:ascii="Consolas" w:eastAsia="Times New Roman" w:hAnsi="Consolas" w:cs="Courier New"/>
          <w:color w:val="000000"/>
          <w:sz w:val="20"/>
          <w:szCs w:val="20"/>
          <w:lang w:eastAsia="en-IN"/>
        </w:rPr>
        <w:t>}</w:t>
      </w:r>
    </w:p>
    <w:p w14:paraId="5169581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5165A54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'bar'</w:t>
      </w:r>
    </w:p>
    <w:p w14:paraId="43835C3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2176146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{'baz', 'foo'}</w:t>
      </w:r>
    </w:p>
    <w:p w14:paraId="2FF367BD"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7DF860B"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lastRenderedPageBreak/>
        <w:t>'baz'</w:t>
      </w:r>
    </w:p>
    <w:p w14:paraId="4526194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61A59FD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4B6F7939"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0E8A514F"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'foo'</w:t>
      </w:r>
    </w:p>
    <w:p w14:paraId="6B5DEFC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p>
    <w:p w14:paraId="0DC3B7D3"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6C757D"/>
          <w:sz w:val="20"/>
          <w:szCs w:val="20"/>
          <w:lang w:eastAsia="en-IN"/>
        </w:rPr>
        <w:t>set()</w:t>
      </w:r>
    </w:p>
    <w:p w14:paraId="67B51346"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8F5902"/>
          <w:sz w:val="20"/>
          <w:szCs w:val="20"/>
          <w:lang w:eastAsia="en-IN"/>
        </w:rPr>
        <w:t xml:space="preserve">&gt;&gt;&gt;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28B155CC"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A40000"/>
          <w:sz w:val="20"/>
          <w:szCs w:val="20"/>
          <w:lang w:eastAsia="en-IN"/>
        </w:rPr>
        <w:t>Traceback (most recent call last):</w:t>
      </w:r>
    </w:p>
    <w:p w14:paraId="36354621"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File </w:t>
      </w:r>
      <w:r w:rsidRPr="00265D65">
        <w:rPr>
          <w:rFonts w:ascii="Consolas" w:eastAsia="Times New Roman" w:hAnsi="Consolas" w:cs="Courier New"/>
          <w:color w:val="204A87"/>
          <w:sz w:val="20"/>
          <w:szCs w:val="20"/>
          <w:lang w:eastAsia="en-IN"/>
        </w:rPr>
        <w:t>"&lt;pyshell#82&gt;"</w:t>
      </w:r>
      <w:r w:rsidRPr="00265D65">
        <w:rPr>
          <w:rFonts w:ascii="Consolas" w:eastAsia="Times New Roman" w:hAnsi="Consolas" w:cs="Courier New"/>
          <w:color w:val="212529"/>
          <w:sz w:val="20"/>
          <w:szCs w:val="20"/>
          <w:lang w:eastAsia="en-IN"/>
        </w:rPr>
        <w:t xml:space="preserve">, line </w:t>
      </w:r>
      <w:r w:rsidRPr="00265D65">
        <w:rPr>
          <w:rFonts w:ascii="Consolas" w:eastAsia="Times New Roman" w:hAnsi="Consolas" w:cs="Courier New"/>
          <w:color w:val="0000CF"/>
          <w:sz w:val="20"/>
          <w:szCs w:val="20"/>
          <w:lang w:eastAsia="en-IN"/>
        </w:rPr>
        <w:t>1</w:t>
      </w:r>
      <w:r w:rsidRPr="00265D65">
        <w:rPr>
          <w:rFonts w:ascii="Consolas" w:eastAsia="Times New Roman" w:hAnsi="Consolas" w:cs="Courier New"/>
          <w:color w:val="212529"/>
          <w:sz w:val="20"/>
          <w:szCs w:val="20"/>
          <w:lang w:eastAsia="en-IN"/>
        </w:rPr>
        <w:t xml:space="preserve">, in </w:t>
      </w:r>
      <w:r w:rsidRPr="00265D65">
        <w:rPr>
          <w:rFonts w:ascii="Consolas" w:eastAsia="Times New Roman" w:hAnsi="Consolas" w:cs="Courier New"/>
          <w:color w:val="000000"/>
          <w:sz w:val="20"/>
          <w:szCs w:val="20"/>
          <w:lang w:eastAsia="en-IN"/>
        </w:rPr>
        <w:t>&lt;module&gt;</w:t>
      </w:r>
    </w:p>
    <w:p w14:paraId="34D043B8"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x</w:t>
      </w:r>
      <w:r w:rsidRPr="00265D65">
        <w:rPr>
          <w:rFonts w:ascii="Consolas" w:eastAsia="Times New Roman" w:hAnsi="Consolas" w:cs="Courier New"/>
          <w:color w:val="CE5C00"/>
          <w:sz w:val="20"/>
          <w:szCs w:val="20"/>
          <w:lang w:eastAsia="en-IN"/>
        </w:rPr>
        <w:t>.</w:t>
      </w:r>
      <w:r w:rsidRPr="00265D65">
        <w:rPr>
          <w:rFonts w:ascii="Consolas" w:eastAsia="Times New Roman" w:hAnsi="Consolas" w:cs="Courier New"/>
          <w:color w:val="000000"/>
          <w:sz w:val="20"/>
          <w:szCs w:val="20"/>
          <w:lang w:eastAsia="en-IN"/>
        </w:rPr>
        <w:t>pop()</w:t>
      </w:r>
    </w:p>
    <w:p w14:paraId="34C2BA9E" w14:textId="77777777" w:rsidR="00265D65" w:rsidRPr="00265D65" w:rsidRDefault="00265D65" w:rsidP="00265D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65D65">
        <w:rPr>
          <w:rFonts w:ascii="Consolas" w:eastAsia="Times New Roman" w:hAnsi="Consolas" w:cs="Courier New"/>
          <w:color w:val="EF2929"/>
          <w:sz w:val="20"/>
          <w:szCs w:val="20"/>
          <w:lang w:eastAsia="en-IN"/>
        </w:rPr>
        <w:t>KeyError</w:t>
      </w:r>
      <w:r w:rsidRPr="00265D65">
        <w:rPr>
          <w:rFonts w:ascii="Consolas" w:eastAsia="Times New Roman" w:hAnsi="Consolas" w:cs="Courier New"/>
          <w:color w:val="212529"/>
          <w:sz w:val="20"/>
          <w:szCs w:val="20"/>
          <w:lang w:eastAsia="en-IN"/>
        </w:rPr>
        <w:t xml:space="preserve">: </w:t>
      </w:r>
      <w:r w:rsidRPr="00265D65">
        <w:rPr>
          <w:rFonts w:ascii="Consolas" w:eastAsia="Times New Roman" w:hAnsi="Consolas" w:cs="Courier New"/>
          <w:color w:val="000000"/>
          <w:sz w:val="20"/>
          <w:szCs w:val="20"/>
          <w:lang w:eastAsia="en-IN"/>
        </w:rPr>
        <w:t>'pop from an empty set'</w:t>
      </w:r>
    </w:p>
    <w:p w14:paraId="3C5CC90E" w14:textId="46A0A20B" w:rsidR="00265D65" w:rsidRDefault="00265D65" w:rsidP="00694AFF"/>
    <w:p w14:paraId="1B754AB4" w14:textId="0B7455E4" w:rsidR="001053BA" w:rsidRPr="001053BA" w:rsidRDefault="001053BA" w:rsidP="00694AFF">
      <w:pPr>
        <w:rPr>
          <w:b/>
          <w:bCs/>
        </w:rPr>
      </w:pPr>
      <w:r w:rsidRPr="001053BA">
        <w:rPr>
          <w:b/>
          <w:bCs/>
        </w:rPr>
        <w:t>Clear</w:t>
      </w:r>
    </w:p>
    <w:p w14:paraId="0D90AFE9" w14:textId="77777777" w:rsidR="001053BA" w:rsidRPr="001053BA" w:rsidRDefault="001053BA" w:rsidP="001053BA">
      <w:pPr>
        <w:shd w:val="clear" w:color="auto" w:fill="FFFFFF"/>
        <w:spacing w:before="100" w:beforeAutospacing="1" w:after="100" w:afterAutospacing="1" w:line="240" w:lineRule="auto"/>
        <w:jc w:val="left"/>
        <w:rPr>
          <w:rFonts w:ascii="Source Sans Pro" w:eastAsia="Times New Roman" w:hAnsi="Source Sans Pro" w:cs="Times New Roman"/>
          <w:color w:val="222222"/>
          <w:lang w:eastAsia="en-IN"/>
        </w:rPr>
      </w:pPr>
      <w:r w:rsidRPr="001053BA">
        <w:rPr>
          <w:rFonts w:ascii="Consolas" w:eastAsia="Times New Roman" w:hAnsi="Consolas" w:cs="Courier New"/>
          <w:color w:val="222222"/>
          <w:lang w:eastAsia="en-IN"/>
        </w:rPr>
        <w:t>x.clear()</w:t>
      </w:r>
    </w:p>
    <w:p w14:paraId="02B936F8" w14:textId="77777777" w:rsidR="001053BA" w:rsidRPr="001053BA" w:rsidRDefault="001053BA" w:rsidP="001053BA">
      <w:pPr>
        <w:shd w:val="clear" w:color="auto" w:fill="FFFFFF"/>
        <w:spacing w:after="100" w:line="240" w:lineRule="auto"/>
        <w:jc w:val="left"/>
        <w:rPr>
          <w:rFonts w:ascii="Source Sans Pro" w:eastAsia="Times New Roman" w:hAnsi="Source Sans Pro" w:cs="Times New Roman"/>
          <w:color w:val="6F6F6F"/>
          <w:lang w:eastAsia="en-IN"/>
        </w:rPr>
      </w:pPr>
      <w:r w:rsidRPr="001053BA">
        <w:rPr>
          <w:rFonts w:ascii="Source Sans Pro" w:eastAsia="Times New Roman" w:hAnsi="Source Sans Pro" w:cs="Times New Roman"/>
          <w:color w:val="6F6F6F"/>
          <w:lang w:eastAsia="en-IN"/>
        </w:rPr>
        <w:t>Clears a set.</w:t>
      </w:r>
    </w:p>
    <w:p w14:paraId="167E79D9" w14:textId="77777777" w:rsidR="001053BA" w:rsidRPr="001053BA" w:rsidRDefault="001053BA" w:rsidP="001053BA">
      <w:pPr>
        <w:rPr>
          <w:lang w:eastAsia="en-IN"/>
        </w:rPr>
      </w:pPr>
      <w:r w:rsidRPr="001053BA">
        <w:rPr>
          <w:rFonts w:ascii="Consolas" w:hAnsi="Consolas" w:cs="Courier New"/>
          <w:lang w:eastAsia="en-IN"/>
        </w:rPr>
        <w:t>x.clear()</w:t>
      </w:r>
      <w:r w:rsidRPr="001053BA">
        <w:rPr>
          <w:lang w:eastAsia="en-IN"/>
        </w:rPr>
        <w:t> removes all elements from </w:t>
      </w:r>
      <w:r w:rsidRPr="001053BA">
        <w:rPr>
          <w:rFonts w:ascii="Consolas" w:hAnsi="Consolas" w:cs="Courier New"/>
          <w:lang w:eastAsia="en-IN"/>
        </w:rPr>
        <w:t>x</w:t>
      </w:r>
      <w:r w:rsidRPr="001053BA">
        <w:rPr>
          <w:lang w:eastAsia="en-IN"/>
        </w:rPr>
        <w:t>:</w:t>
      </w:r>
    </w:p>
    <w:p w14:paraId="03F8F00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4E9A06"/>
          <w:sz w:val="20"/>
          <w:szCs w:val="20"/>
          <w:lang w:eastAsia="en-IN"/>
        </w:rPr>
        <w:t>'foo'</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'bar'</w:t>
      </w:r>
      <w:r w:rsidRPr="001053BA">
        <w:rPr>
          <w:rFonts w:ascii="Consolas" w:eastAsia="Times New Roman" w:hAnsi="Consolas" w:cs="Courier New"/>
          <w:color w:val="000000"/>
          <w:sz w:val="20"/>
          <w:szCs w:val="20"/>
          <w:lang w:eastAsia="en-IN"/>
        </w:rPr>
        <w:t>,</w:t>
      </w:r>
      <w:r w:rsidRPr="001053BA">
        <w:rPr>
          <w:rFonts w:ascii="Consolas" w:eastAsia="Times New Roman" w:hAnsi="Consolas" w:cs="Courier New"/>
          <w:color w:val="212529"/>
          <w:sz w:val="20"/>
          <w:szCs w:val="20"/>
          <w:lang w:eastAsia="en-IN"/>
        </w:rPr>
        <w:t xml:space="preserve"> </w:t>
      </w:r>
      <w:r w:rsidRPr="001053BA">
        <w:rPr>
          <w:rFonts w:ascii="Consolas" w:eastAsia="Times New Roman" w:hAnsi="Consolas" w:cs="Courier New"/>
          <w:color w:val="4E9A06"/>
          <w:sz w:val="20"/>
          <w:szCs w:val="20"/>
          <w:lang w:eastAsia="en-IN"/>
        </w:rPr>
        <w:t>'baz'</w:t>
      </w:r>
      <w:r w:rsidRPr="001053BA">
        <w:rPr>
          <w:rFonts w:ascii="Consolas" w:eastAsia="Times New Roman" w:hAnsi="Consolas" w:cs="Courier New"/>
          <w:color w:val="000000"/>
          <w:sz w:val="20"/>
          <w:szCs w:val="20"/>
          <w:lang w:eastAsia="en-IN"/>
        </w:rPr>
        <w:t>}</w:t>
      </w:r>
    </w:p>
    <w:p w14:paraId="001CF917"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728C91D6"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6C757D"/>
          <w:sz w:val="20"/>
          <w:szCs w:val="20"/>
          <w:lang w:eastAsia="en-IN"/>
        </w:rPr>
        <w:t>{'foo', 'bar', 'baz'}</w:t>
      </w:r>
    </w:p>
    <w:p w14:paraId="15C3BE9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p>
    <w:p w14:paraId="1172CA9F"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r w:rsidRPr="001053BA">
        <w:rPr>
          <w:rFonts w:ascii="Consolas" w:eastAsia="Times New Roman" w:hAnsi="Consolas" w:cs="Courier New"/>
          <w:color w:val="CE5C00"/>
          <w:sz w:val="20"/>
          <w:szCs w:val="20"/>
          <w:lang w:eastAsia="en-IN"/>
        </w:rPr>
        <w:t>.</w:t>
      </w:r>
      <w:r w:rsidRPr="001053BA">
        <w:rPr>
          <w:rFonts w:ascii="Consolas" w:eastAsia="Times New Roman" w:hAnsi="Consolas" w:cs="Courier New"/>
          <w:color w:val="000000"/>
          <w:sz w:val="20"/>
          <w:szCs w:val="20"/>
          <w:lang w:eastAsia="en-IN"/>
        </w:rPr>
        <w:t>clear()</w:t>
      </w:r>
    </w:p>
    <w:p w14:paraId="7BD3F898"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053BA">
        <w:rPr>
          <w:rFonts w:ascii="Consolas" w:eastAsia="Times New Roman" w:hAnsi="Consolas" w:cs="Courier New"/>
          <w:color w:val="8F5902"/>
          <w:sz w:val="20"/>
          <w:szCs w:val="20"/>
          <w:lang w:eastAsia="en-IN"/>
        </w:rPr>
        <w:t xml:space="preserve">&gt;&gt;&gt; </w:t>
      </w:r>
      <w:r w:rsidRPr="001053BA">
        <w:rPr>
          <w:rFonts w:ascii="Consolas" w:eastAsia="Times New Roman" w:hAnsi="Consolas" w:cs="Courier New"/>
          <w:color w:val="000000"/>
          <w:sz w:val="20"/>
          <w:szCs w:val="20"/>
          <w:lang w:eastAsia="en-IN"/>
        </w:rPr>
        <w:t>x</w:t>
      </w:r>
    </w:p>
    <w:p w14:paraId="0DF4E053" w14:textId="77777777" w:rsidR="001053BA" w:rsidRPr="001053BA" w:rsidRDefault="001053BA" w:rsidP="001053B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053BA">
        <w:rPr>
          <w:rFonts w:ascii="Consolas" w:eastAsia="Times New Roman" w:hAnsi="Consolas" w:cs="Courier New"/>
          <w:color w:val="6C757D"/>
          <w:sz w:val="20"/>
          <w:szCs w:val="20"/>
          <w:lang w:eastAsia="en-IN"/>
        </w:rPr>
        <w:t>set()</w:t>
      </w:r>
    </w:p>
    <w:p w14:paraId="13020C8A" w14:textId="77777777" w:rsidR="00685264" w:rsidRPr="00685264" w:rsidRDefault="00685264" w:rsidP="00685264">
      <w:pPr>
        <w:pStyle w:val="Heading2"/>
      </w:pPr>
      <w:bookmarkStart w:id="185" w:name="_Toc108083723"/>
      <w:r w:rsidRPr="00685264">
        <w:t>Frozen Sets</w:t>
      </w:r>
      <w:bookmarkEnd w:id="185"/>
    </w:p>
    <w:p w14:paraId="50A7C207" w14:textId="77777777" w:rsidR="00685264" w:rsidRDefault="00685264" w:rsidP="00685264">
      <w:r w:rsidRPr="006F7DAC">
        <w:t>Python provides another built-in type called a </w:t>
      </w:r>
      <w:r w:rsidRPr="006F7DAC">
        <w:rPr>
          <w:rStyle w:val="Strong"/>
          <w:rFonts w:ascii="Source Sans Pro" w:hAnsi="Source Sans Pro"/>
          <w:color w:val="222222"/>
        </w:rPr>
        <w:t>frozenset</w:t>
      </w:r>
      <w:r w:rsidRPr="006F7DAC">
        <w:t>, which is in all respects exactly like a set,</w:t>
      </w:r>
      <w:r>
        <w:t xml:space="preserve"> except that a frozenset is immutable. You can perform non-modifying operations on a frozenset:</w:t>
      </w:r>
    </w:p>
    <w:p w14:paraId="6E22FF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4FC04B9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F2181E8"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frozenset({'foo', 'baz', 'bar'})</w:t>
      </w:r>
    </w:p>
    <w:p w14:paraId="638159C6"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745DFF7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len</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p>
    <w:p w14:paraId="551F09D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22CA70FA"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4B5CECC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&amp;</w:t>
      </w:r>
      <w:r>
        <w:rPr>
          <w:rStyle w:val="HTMLCode"/>
          <w:rFonts w:ascii="Consolas" w:hAnsi="Consolas"/>
          <w:color w:val="212529"/>
        </w:rPr>
        <w:t xml:space="preserve"> </w:t>
      </w:r>
      <w:r>
        <w:rPr>
          <w:rStyle w:val="p"/>
          <w:rFonts w:ascii="Consolas" w:hAnsi="Consolas"/>
          <w:color w:val="000000"/>
        </w:rPr>
        <w:t>{</w:t>
      </w:r>
      <w:r>
        <w:rPr>
          <w:rStyle w:val="s1"/>
          <w:rFonts w:ascii="Consolas" w:eastAsiaTheme="majorEastAsia" w:hAnsi="Consolas"/>
          <w:color w:val="4E9A06"/>
        </w:rPr>
        <w:t>'baz'</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'qux'</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'quux'</w:t>
      </w:r>
      <w:r>
        <w:rPr>
          <w:rStyle w:val="p"/>
          <w:rFonts w:ascii="Consolas" w:hAnsi="Consolas"/>
          <w:color w:val="000000"/>
        </w:rPr>
        <w:t>}</w:t>
      </w:r>
    </w:p>
    <w:p w14:paraId="46F56756"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frozenset({'baz'})</w:t>
      </w:r>
    </w:p>
    <w:p w14:paraId="4F8A398A" w14:textId="77777777" w:rsidR="00685264" w:rsidRDefault="00685264" w:rsidP="00685264">
      <w:r>
        <w:t>But methods that attempt to modify a frozenset fail:</w:t>
      </w:r>
    </w:p>
    <w:p w14:paraId="77A6E6E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b"/>
          <w:rFonts w:ascii="Consolas" w:hAnsi="Consolas"/>
          <w:color w:val="204A87"/>
        </w:rPr>
        <w:t>frozenset</w:t>
      </w:r>
      <w:r>
        <w:rPr>
          <w:rStyle w:val="p"/>
          <w:rFonts w:ascii="Consolas" w:hAnsi="Consolas"/>
          <w:color w:val="000000"/>
        </w:rPr>
        <w:t>([</w:t>
      </w:r>
      <w:r>
        <w:rPr>
          <w:rStyle w:val="s1"/>
          <w:rFonts w:ascii="Consolas" w:eastAsiaTheme="majorEastAsia"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eastAsiaTheme="majorEastAsia" w:hAnsi="Consolas"/>
          <w:color w:val="4E9A06"/>
        </w:rPr>
        <w:t>'baz'</w:t>
      </w:r>
      <w:r>
        <w:rPr>
          <w:rStyle w:val="p"/>
          <w:rFonts w:ascii="Consolas" w:hAnsi="Consolas"/>
          <w:color w:val="000000"/>
        </w:rPr>
        <w:t>])</w:t>
      </w:r>
    </w:p>
    <w:p w14:paraId="58F46B41"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33C37FE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6E0E418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33F450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"&lt;pyshell#127&gt;"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3EB4A57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add</w:t>
      </w:r>
      <w:r>
        <w:rPr>
          <w:rStyle w:val="p"/>
          <w:rFonts w:ascii="Consolas" w:hAnsi="Consolas"/>
          <w:color w:val="000000"/>
        </w:rPr>
        <w:t>(</w:t>
      </w:r>
      <w:r>
        <w:rPr>
          <w:rStyle w:val="s1"/>
          <w:rFonts w:ascii="Consolas" w:eastAsiaTheme="majorEastAsia" w:hAnsi="Consolas"/>
          <w:color w:val="4E9A06"/>
        </w:rPr>
        <w:t>'qux'</w:t>
      </w:r>
      <w:r>
        <w:rPr>
          <w:rStyle w:val="p"/>
          <w:rFonts w:ascii="Consolas" w:hAnsi="Consolas"/>
          <w:color w:val="000000"/>
        </w:rPr>
        <w:t>)</w:t>
      </w:r>
    </w:p>
    <w:p w14:paraId="333D8FC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'add'</w:t>
      </w:r>
    </w:p>
    <w:p w14:paraId="5BC1267F"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BEEBD3E"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30DEA49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685D80C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"&lt;pyshell#129&gt;"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66236F5F"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pop</w:t>
      </w:r>
      <w:r>
        <w:rPr>
          <w:rStyle w:val="p"/>
          <w:rFonts w:ascii="Consolas" w:hAnsi="Consolas"/>
          <w:color w:val="000000"/>
        </w:rPr>
        <w:t>()</w:t>
      </w:r>
    </w:p>
    <w:p w14:paraId="7874781C"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'pop'</w:t>
      </w:r>
    </w:p>
    <w:p w14:paraId="2730B9E4"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13583314"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9AC322D"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1E0DACC2"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"&lt;pyshell#131&gt;"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0DA9621A"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x</w:t>
      </w:r>
      <w:r>
        <w:rPr>
          <w:rStyle w:val="o"/>
          <w:rFonts w:ascii="Consolas" w:hAnsi="Consolas"/>
          <w:color w:val="CE5C00"/>
        </w:rPr>
        <w:t>.</w:t>
      </w:r>
      <w:r>
        <w:rPr>
          <w:rStyle w:val="n"/>
          <w:rFonts w:ascii="Consolas" w:hAnsi="Consolas"/>
          <w:color w:val="000000"/>
        </w:rPr>
        <w:t>clear</w:t>
      </w:r>
      <w:r>
        <w:rPr>
          <w:rStyle w:val="p"/>
          <w:rFonts w:ascii="Consolas" w:hAnsi="Consolas"/>
          <w:color w:val="000000"/>
        </w:rPr>
        <w:t>()</w:t>
      </w:r>
    </w:p>
    <w:p w14:paraId="362527D5"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r"/>
          <w:rFonts w:ascii="Consolas" w:hAnsi="Consolas"/>
          <w:color w:val="EF2929"/>
        </w:rPr>
        <w:t>AttributeError</w:t>
      </w:r>
      <w:r>
        <w:rPr>
          <w:rStyle w:val="HTMLCode"/>
          <w:rFonts w:ascii="Consolas" w:hAnsi="Consolas"/>
          <w:color w:val="212529"/>
        </w:rPr>
        <w:t xml:space="preserve">: </w:t>
      </w:r>
      <w:r>
        <w:rPr>
          <w:rStyle w:val="n"/>
          <w:rFonts w:ascii="Consolas" w:hAnsi="Consolas"/>
          <w:color w:val="000000"/>
        </w:rPr>
        <w:t>'frozenset' object has no attribute 'clear'</w:t>
      </w:r>
    </w:p>
    <w:p w14:paraId="4A75EC8C" w14:textId="77777777" w:rsidR="00685264" w:rsidRDefault="00685264" w:rsidP="00685264">
      <w:pPr>
        <w:pStyle w:val="HTMLPreformatted"/>
        <w:shd w:val="clear" w:color="auto" w:fill="F6F6F6"/>
        <w:spacing w:line="360" w:lineRule="atLeast"/>
        <w:rPr>
          <w:rStyle w:val="HTMLCode"/>
          <w:rFonts w:ascii="Consolas" w:hAnsi="Consolas"/>
          <w:color w:val="212529"/>
        </w:rPr>
      </w:pPr>
    </w:p>
    <w:p w14:paraId="29008C5B" w14:textId="77777777" w:rsidR="00685264" w:rsidRDefault="00685264" w:rsidP="0068526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15153C34" w14:textId="77777777" w:rsidR="00685264" w:rsidRDefault="00685264" w:rsidP="0068526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frozenset({'foo', 'bar', 'baz'})</w:t>
      </w:r>
    </w:p>
    <w:p w14:paraId="090FCED1" w14:textId="77777777" w:rsidR="001053BA" w:rsidRDefault="001053BA" w:rsidP="00694AFF"/>
    <w:p w14:paraId="6C769E3F" w14:textId="06EA4B26" w:rsidR="00870560" w:rsidRDefault="00870560" w:rsidP="00870560">
      <w:pPr>
        <w:rPr>
          <w:shd w:val="clear" w:color="auto" w:fill="FFFFFF"/>
        </w:rPr>
      </w:pPr>
    </w:p>
    <w:p w14:paraId="6551A52D" w14:textId="77777777" w:rsidR="00870560" w:rsidRDefault="00870560" w:rsidP="00870560"/>
    <w:p w14:paraId="45D15F1F" w14:textId="2DD72165" w:rsidR="003003FE" w:rsidRDefault="003003FE" w:rsidP="003003FE">
      <w:pPr>
        <w:pStyle w:val="Heading1"/>
      </w:pPr>
      <w:bookmarkStart w:id="186" w:name="_Toc108083724"/>
      <w:r>
        <w:lastRenderedPageBreak/>
        <w:t>Object Oriented Programming in Python 3</w:t>
      </w:r>
      <w:bookmarkEnd w:id="186"/>
    </w:p>
    <w:p w14:paraId="3128EEF7" w14:textId="788FF2B9" w:rsidR="00380513" w:rsidRDefault="00380513" w:rsidP="00380513">
      <w:pPr>
        <w:rPr>
          <w:b/>
          <w:bCs/>
        </w:rPr>
      </w:pPr>
      <w:r w:rsidRPr="00380513">
        <w:rPr>
          <w:b/>
          <w:bCs/>
          <w:highlight w:val="yellow"/>
        </w:rPr>
        <w:t>Add Abstract classes and methods section</w:t>
      </w:r>
    </w:p>
    <w:p w14:paraId="455F94B9" w14:textId="2F53B49F" w:rsidR="0099372E" w:rsidRPr="0099372E" w:rsidRDefault="00D9024A" w:rsidP="0099372E">
      <w:pPr>
        <w:spacing w:after="0" w:line="240" w:lineRule="auto"/>
        <w:rPr>
          <w:b/>
          <w:bCs/>
          <w:highlight w:val="yellow"/>
        </w:rPr>
      </w:pPr>
      <w:hyperlink r:id="rId90" w:history="1">
        <w:r w:rsidR="0099372E" w:rsidRPr="0099372E">
          <w:rPr>
            <w:rStyle w:val="Hyperlink"/>
            <w:b/>
            <w:bCs/>
            <w:highlight w:val="yellow"/>
          </w:rPr>
          <w:t>https://www.pythontutorial.net/python-oop/python-abstract-class/</w:t>
        </w:r>
      </w:hyperlink>
    </w:p>
    <w:p w14:paraId="27F5221E" w14:textId="2415BD60" w:rsidR="0099372E" w:rsidRDefault="00D9024A" w:rsidP="0099372E">
      <w:pPr>
        <w:spacing w:after="0" w:line="240" w:lineRule="auto"/>
        <w:rPr>
          <w:b/>
          <w:bCs/>
        </w:rPr>
      </w:pPr>
      <w:hyperlink r:id="rId91" w:history="1">
        <w:r w:rsidR="0099372E" w:rsidRPr="0099372E">
          <w:rPr>
            <w:rStyle w:val="Hyperlink"/>
            <w:b/>
            <w:bCs/>
            <w:highlight w:val="yellow"/>
          </w:rPr>
          <w:t>https://www.geeksforgeeks.org/abstract-classes-in-python/</w:t>
        </w:r>
      </w:hyperlink>
    </w:p>
    <w:p w14:paraId="19109935" w14:textId="77777777" w:rsidR="0099372E" w:rsidRPr="00380513" w:rsidRDefault="0099372E" w:rsidP="00380513">
      <w:pPr>
        <w:rPr>
          <w:b/>
          <w:bCs/>
        </w:rPr>
      </w:pPr>
    </w:p>
    <w:p w14:paraId="0BD841B9" w14:textId="04C2ABE0" w:rsidR="003003FE" w:rsidRPr="003003FE" w:rsidRDefault="003003FE" w:rsidP="003003FE">
      <w:pPr>
        <w:rPr>
          <w:shd w:val="clear" w:color="auto" w:fill="FFFFFF"/>
        </w:rPr>
      </w:pPr>
      <w:r w:rsidRPr="003003FE">
        <w:rPr>
          <w:rStyle w:val="Strong"/>
          <w:rFonts w:ascii="Source Sans Pro" w:hAnsi="Source Sans Pro"/>
          <w:color w:val="222222"/>
          <w:shd w:val="clear" w:color="auto" w:fill="FFFFFF"/>
        </w:rPr>
        <w:t>Object-oriented programming</w:t>
      </w:r>
      <w:r w:rsidRPr="003003FE">
        <w:rPr>
          <w:shd w:val="clear" w:color="auto" w:fill="FFFFFF"/>
        </w:rPr>
        <w:t> (OOP) is a method of structuring a program by bundling related properties and behaviors into individual </w:t>
      </w:r>
      <w:r w:rsidRPr="003003FE">
        <w:rPr>
          <w:rStyle w:val="Strong"/>
          <w:rFonts w:ascii="Source Sans Pro" w:hAnsi="Source Sans Pro"/>
          <w:color w:val="222222"/>
          <w:shd w:val="clear" w:color="auto" w:fill="FFFFFF"/>
        </w:rPr>
        <w:t>objects</w:t>
      </w:r>
      <w:r w:rsidRPr="003003FE">
        <w:rPr>
          <w:shd w:val="clear" w:color="auto" w:fill="FFFFFF"/>
        </w:rPr>
        <w:t>.</w:t>
      </w:r>
    </w:p>
    <w:p w14:paraId="3B486EF1" w14:textId="369FDB8E" w:rsidR="003003FE" w:rsidRDefault="003003FE" w:rsidP="003003FE">
      <w:pPr>
        <w:rPr>
          <w:shd w:val="clear" w:color="auto" w:fill="FFFFFF"/>
        </w:rPr>
      </w:pPr>
      <w:r>
        <w:rPr>
          <w:shd w:val="clear" w:color="auto" w:fill="FFFFFF"/>
        </w:rPr>
        <w:t>An object contains data, like the raw or preprocessed materials at each step on an assembly line, and behavior, like the action each assembly line component performs.</w:t>
      </w:r>
    </w:p>
    <w:p w14:paraId="774E6D13" w14:textId="2D3FE4C3" w:rsidR="003003FE" w:rsidRPr="003003FE" w:rsidRDefault="003003FE" w:rsidP="003003FE">
      <w:r w:rsidRPr="003003FE">
        <w:t>Object-oriented programming is a </w:t>
      </w:r>
      <w:r w:rsidRPr="003003FE">
        <w:rPr>
          <w:rFonts w:ascii="Source Sans Pro" w:hAnsi="Source Sans Pro"/>
        </w:rPr>
        <w:t>programming paradigm</w:t>
      </w:r>
      <w:r w:rsidRPr="003003FE">
        <w:t> that provides a means of structuring programs so that properties and behaviors are bundled into individual </w:t>
      </w:r>
      <w:r w:rsidRPr="003003FE">
        <w:rPr>
          <w:rStyle w:val="Strong"/>
          <w:rFonts w:ascii="Source Sans Pro" w:hAnsi="Source Sans Pro"/>
          <w:color w:val="222222"/>
        </w:rPr>
        <w:t>objects</w:t>
      </w:r>
      <w:r w:rsidRPr="003003FE">
        <w:t>.</w:t>
      </w:r>
    </w:p>
    <w:p w14:paraId="16BB794D" w14:textId="77777777" w:rsidR="003003FE" w:rsidRPr="003003FE" w:rsidRDefault="003003FE" w:rsidP="003003FE">
      <w:r w:rsidRPr="003003FE">
        <w:t>For instance, an object could represent a person with </w:t>
      </w:r>
      <w:r w:rsidRPr="003003FE">
        <w:rPr>
          <w:rStyle w:val="Strong"/>
          <w:rFonts w:ascii="Source Sans Pro" w:hAnsi="Source Sans Pro"/>
          <w:color w:val="222222"/>
        </w:rPr>
        <w:t>properties</w:t>
      </w:r>
      <w:r w:rsidRPr="003003FE">
        <w:t> like a name, age, and address and </w:t>
      </w:r>
      <w:r w:rsidRPr="003003FE">
        <w:rPr>
          <w:rStyle w:val="Strong"/>
          <w:rFonts w:ascii="Source Sans Pro" w:hAnsi="Source Sans Pro"/>
          <w:color w:val="222222"/>
        </w:rPr>
        <w:t>behaviors</w:t>
      </w:r>
      <w:r w:rsidRPr="003003FE">
        <w:t> such as walking, talking, breathing, and running. Or it could represent an email with properties like a recipient list, subject, and body and behaviors like adding attachments and sending.</w:t>
      </w:r>
    </w:p>
    <w:p w14:paraId="7BD5B1D6" w14:textId="77777777" w:rsidR="007A3344" w:rsidRPr="007A3344" w:rsidRDefault="007A3344" w:rsidP="007A3344">
      <w:pPr>
        <w:rPr>
          <w:lang w:eastAsia="en-IN"/>
        </w:rPr>
      </w:pPr>
      <w:r w:rsidRPr="007A3344">
        <w:rPr>
          <w:lang w:eastAsia="en-IN"/>
        </w:rPr>
        <w:t>Another common programming paradigm is </w:t>
      </w:r>
      <w:r w:rsidRPr="007A3344">
        <w:rPr>
          <w:b/>
          <w:bCs/>
          <w:lang w:eastAsia="en-IN"/>
        </w:rPr>
        <w:t>procedural programming</w:t>
      </w:r>
      <w:r w:rsidRPr="007A3344">
        <w:rPr>
          <w:lang w:eastAsia="en-IN"/>
        </w:rPr>
        <w:t>, which structures a program like a recipe in that it provides a set of steps, in the form of functions and code blocks, that flow sequentially in order to complete a task.</w:t>
      </w:r>
    </w:p>
    <w:p w14:paraId="501458E0" w14:textId="77777777" w:rsidR="007A3344" w:rsidRPr="007A3344" w:rsidRDefault="007A3344" w:rsidP="007A3344">
      <w:pPr>
        <w:rPr>
          <w:lang w:eastAsia="en-IN"/>
        </w:rPr>
      </w:pPr>
      <w:r w:rsidRPr="007A3344">
        <w:rPr>
          <w:lang w:eastAsia="en-IN"/>
        </w:rPr>
        <w:t>The key takeaway is that objects are at the center of object-oriented programming in Python, not only representing the data, as in procedural programming, but in the overall structure of the program as well.</w:t>
      </w:r>
    </w:p>
    <w:p w14:paraId="3578F8B3" w14:textId="77777777" w:rsidR="007A3344" w:rsidRPr="007A3344" w:rsidRDefault="007A3344" w:rsidP="007A3344">
      <w:pPr>
        <w:pStyle w:val="Heading2"/>
      </w:pPr>
      <w:bookmarkStart w:id="187" w:name="_Toc108083725"/>
      <w:r w:rsidRPr="007A3344">
        <w:t>Define a Class in Python</w:t>
      </w:r>
      <w:bookmarkEnd w:id="187"/>
    </w:p>
    <w:p w14:paraId="7CE9B2E1" w14:textId="128482B9" w:rsidR="007A3344" w:rsidRPr="007A3344" w:rsidRDefault="007A3344" w:rsidP="007A3344">
      <w:r w:rsidRPr="007A3344">
        <w:t>Primitive </w:t>
      </w:r>
      <w:r w:rsidRPr="007A3344">
        <w:rPr>
          <w:rFonts w:ascii="Source Sans Pro" w:hAnsi="Source Sans Pro"/>
        </w:rPr>
        <w:t>data structures</w:t>
      </w:r>
      <w:r w:rsidRPr="007A3344">
        <w:t>—like numbers, </w:t>
      </w:r>
      <w:r w:rsidRPr="007A3344">
        <w:rPr>
          <w:rFonts w:ascii="Source Sans Pro" w:hAnsi="Source Sans Pro"/>
        </w:rPr>
        <w:t>strings</w:t>
      </w:r>
      <w:r w:rsidRPr="007A3344">
        <w:t>, and lists—are designed to represent simple pieces of information, such as the cost of an apple, the name of a poem, or your favorite colors, respectively. What if you want to represent something more complex?</w:t>
      </w:r>
    </w:p>
    <w:p w14:paraId="2C80695C" w14:textId="77777777" w:rsidR="007A3344" w:rsidRPr="007A3344" w:rsidRDefault="007A3344" w:rsidP="007A3344">
      <w:r w:rsidRPr="007A3344">
        <w:t>For example, let’s say you want to track employees in an organization. You need to store some basic information about each employee, such as their name, age, position, and the year they started working.</w:t>
      </w:r>
    </w:p>
    <w:p w14:paraId="5556BF91" w14:textId="57383E58" w:rsidR="007A3344" w:rsidRPr="007A3344" w:rsidRDefault="007A3344" w:rsidP="007A3344">
      <w:r w:rsidRPr="007A3344">
        <w:t>One way to do this is to represent each employee as a </w:t>
      </w:r>
      <w:r w:rsidRPr="007A3344">
        <w:rPr>
          <w:rFonts w:ascii="Source Sans Pro" w:hAnsi="Source Sans Pro"/>
        </w:rPr>
        <w:t>list</w:t>
      </w:r>
      <w:r w:rsidRPr="007A3344">
        <w:t>:</w:t>
      </w:r>
    </w:p>
    <w:p w14:paraId="2EC2E1E7"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kirk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"James Kirk"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34</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"Captain"</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2265</w:t>
      </w:r>
      <w:r w:rsidRPr="00DA497E">
        <w:rPr>
          <w:rFonts w:ascii="Consolas" w:eastAsia="Times New Roman" w:hAnsi="Consolas" w:cs="Courier New"/>
          <w:color w:val="000000"/>
          <w:sz w:val="20"/>
          <w:szCs w:val="20"/>
          <w:lang w:eastAsia="en-IN"/>
        </w:rPr>
        <w:t>]</w:t>
      </w:r>
    </w:p>
    <w:p w14:paraId="0561373C"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DA497E">
        <w:rPr>
          <w:rFonts w:ascii="Consolas" w:eastAsia="Times New Roman" w:hAnsi="Consolas" w:cs="Courier New"/>
          <w:color w:val="000000"/>
          <w:sz w:val="20"/>
          <w:szCs w:val="20"/>
          <w:lang w:eastAsia="en-IN"/>
        </w:rPr>
        <w:t>spock</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"Spock"</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35</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"Science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2254</w:t>
      </w:r>
      <w:r w:rsidRPr="00DA497E">
        <w:rPr>
          <w:rFonts w:ascii="Consolas" w:eastAsia="Times New Roman" w:hAnsi="Consolas" w:cs="Courier New"/>
          <w:color w:val="000000"/>
          <w:sz w:val="20"/>
          <w:szCs w:val="20"/>
          <w:lang w:eastAsia="en-IN"/>
        </w:rPr>
        <w:t>]</w:t>
      </w:r>
    </w:p>
    <w:p w14:paraId="7D90A3E1" w14:textId="77777777" w:rsidR="00DA497E" w:rsidRPr="00DA497E" w:rsidRDefault="00DA497E"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DA497E">
        <w:rPr>
          <w:rFonts w:ascii="Consolas" w:eastAsia="Times New Roman" w:hAnsi="Consolas" w:cs="Courier New"/>
          <w:color w:val="000000"/>
          <w:sz w:val="20"/>
          <w:szCs w:val="20"/>
          <w:lang w:eastAsia="en-IN"/>
        </w:rPr>
        <w:t>mccoy</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CE5C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4E9A06"/>
          <w:sz w:val="20"/>
          <w:szCs w:val="20"/>
          <w:lang w:eastAsia="en-IN"/>
        </w:rPr>
        <w:t>"Leonard McCoy"</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4E9A06"/>
          <w:sz w:val="20"/>
          <w:szCs w:val="20"/>
          <w:lang w:eastAsia="en-IN"/>
        </w:rPr>
        <w:t>"Chief Medical Officer"</w:t>
      </w:r>
      <w:r w:rsidRPr="00DA497E">
        <w:rPr>
          <w:rFonts w:ascii="Consolas" w:eastAsia="Times New Roman" w:hAnsi="Consolas" w:cs="Courier New"/>
          <w:color w:val="000000"/>
          <w:sz w:val="20"/>
          <w:szCs w:val="20"/>
          <w:lang w:eastAsia="en-IN"/>
        </w:rPr>
        <w:t>,</w:t>
      </w:r>
      <w:r w:rsidRPr="00DA497E">
        <w:rPr>
          <w:rFonts w:ascii="Consolas" w:eastAsia="Times New Roman" w:hAnsi="Consolas" w:cs="Courier New"/>
          <w:color w:val="212529"/>
          <w:sz w:val="20"/>
          <w:szCs w:val="20"/>
          <w:lang w:eastAsia="en-IN"/>
        </w:rPr>
        <w:t xml:space="preserve"> </w:t>
      </w:r>
      <w:r w:rsidRPr="00DA497E">
        <w:rPr>
          <w:rFonts w:ascii="Consolas" w:eastAsia="Times New Roman" w:hAnsi="Consolas" w:cs="Courier New"/>
          <w:color w:val="0000CF"/>
          <w:sz w:val="20"/>
          <w:szCs w:val="20"/>
          <w:lang w:eastAsia="en-IN"/>
        </w:rPr>
        <w:t>2266</w:t>
      </w:r>
      <w:r w:rsidRPr="00DA497E">
        <w:rPr>
          <w:rFonts w:ascii="Consolas" w:eastAsia="Times New Roman" w:hAnsi="Consolas" w:cs="Courier New"/>
          <w:color w:val="000000"/>
          <w:sz w:val="20"/>
          <w:szCs w:val="20"/>
          <w:lang w:eastAsia="en-IN"/>
        </w:rPr>
        <w:t>]</w:t>
      </w:r>
    </w:p>
    <w:p w14:paraId="55BE1CDB" w14:textId="326EBCFC" w:rsidR="003003FE" w:rsidRDefault="003003FE" w:rsidP="003003FE">
      <w:pPr>
        <w:rPr>
          <w:shd w:val="clear" w:color="auto" w:fill="FFFFFF"/>
        </w:rPr>
      </w:pPr>
    </w:p>
    <w:p w14:paraId="7002BB88" w14:textId="77777777" w:rsidR="00DA497E" w:rsidRPr="00DA497E" w:rsidRDefault="00DA497E" w:rsidP="00DA497E">
      <w:pPr>
        <w:rPr>
          <w:lang w:eastAsia="en-IN"/>
        </w:rPr>
      </w:pPr>
      <w:r w:rsidRPr="00DA497E">
        <w:rPr>
          <w:lang w:eastAsia="en-IN"/>
        </w:rPr>
        <w:t>There are a number of issues with this approach.</w:t>
      </w:r>
    </w:p>
    <w:p w14:paraId="33E13F3A" w14:textId="77777777" w:rsidR="00DA497E" w:rsidRPr="00DA497E" w:rsidRDefault="00DA497E" w:rsidP="00DA497E">
      <w:pPr>
        <w:rPr>
          <w:lang w:eastAsia="en-IN"/>
        </w:rPr>
      </w:pPr>
      <w:r w:rsidRPr="00DA497E">
        <w:rPr>
          <w:lang w:eastAsia="en-IN"/>
        </w:rPr>
        <w:t>First, it can make larger code files more difficult to manage. If you reference </w:t>
      </w:r>
      <w:r w:rsidRPr="00DA497E">
        <w:rPr>
          <w:rFonts w:ascii="Consolas" w:hAnsi="Consolas" w:cs="Courier New"/>
          <w:lang w:eastAsia="en-IN"/>
        </w:rPr>
        <w:t>kirk[0]</w:t>
      </w:r>
      <w:r w:rsidRPr="00DA497E">
        <w:rPr>
          <w:lang w:eastAsia="en-IN"/>
        </w:rPr>
        <w:t> several lines away from where the </w:t>
      </w:r>
      <w:r w:rsidRPr="00DA497E">
        <w:rPr>
          <w:rFonts w:ascii="Consolas" w:hAnsi="Consolas" w:cs="Courier New"/>
          <w:lang w:eastAsia="en-IN"/>
        </w:rPr>
        <w:t>kirk</w:t>
      </w:r>
      <w:r w:rsidRPr="00DA497E">
        <w:rPr>
          <w:lang w:eastAsia="en-IN"/>
        </w:rPr>
        <w:t> list is declared, will you remember that the element with index </w:t>
      </w:r>
      <w:r w:rsidRPr="00DA497E">
        <w:rPr>
          <w:rFonts w:ascii="Consolas" w:hAnsi="Consolas" w:cs="Courier New"/>
          <w:lang w:eastAsia="en-IN"/>
        </w:rPr>
        <w:t>0</w:t>
      </w:r>
      <w:r w:rsidRPr="00DA497E">
        <w:rPr>
          <w:lang w:eastAsia="en-IN"/>
        </w:rPr>
        <w:t> is the employee’s name?</w:t>
      </w:r>
    </w:p>
    <w:p w14:paraId="6343606C" w14:textId="77777777" w:rsidR="00DA497E" w:rsidRPr="00DA497E" w:rsidRDefault="00DA497E" w:rsidP="00DA497E">
      <w:pPr>
        <w:rPr>
          <w:lang w:eastAsia="en-IN"/>
        </w:rPr>
      </w:pPr>
      <w:r w:rsidRPr="00DA497E">
        <w:rPr>
          <w:lang w:eastAsia="en-IN"/>
        </w:rPr>
        <w:lastRenderedPageBreak/>
        <w:t>Second, it can introduce errors if not every employee has the same number of elements in the list. In the </w:t>
      </w:r>
      <w:r w:rsidRPr="00DA497E">
        <w:rPr>
          <w:rFonts w:ascii="Consolas" w:hAnsi="Consolas" w:cs="Courier New"/>
          <w:lang w:eastAsia="en-IN"/>
        </w:rPr>
        <w:t>mccoy</w:t>
      </w:r>
      <w:r w:rsidRPr="00DA497E">
        <w:rPr>
          <w:lang w:eastAsia="en-IN"/>
        </w:rPr>
        <w:t> list above, the age is missing, so </w:t>
      </w:r>
      <w:r w:rsidRPr="00DA497E">
        <w:rPr>
          <w:rFonts w:ascii="Consolas" w:hAnsi="Consolas" w:cs="Courier New"/>
          <w:lang w:eastAsia="en-IN"/>
        </w:rPr>
        <w:t>mccoy[1]</w:t>
      </w:r>
      <w:r w:rsidRPr="00DA497E">
        <w:rPr>
          <w:lang w:eastAsia="en-IN"/>
        </w:rPr>
        <w:t> will return </w:t>
      </w:r>
      <w:r w:rsidRPr="00DA497E">
        <w:rPr>
          <w:rFonts w:ascii="Consolas" w:hAnsi="Consolas" w:cs="Courier New"/>
          <w:lang w:eastAsia="en-IN"/>
        </w:rPr>
        <w:t>"Chief Medical Officer"</w:t>
      </w:r>
      <w:r w:rsidRPr="00DA497E">
        <w:rPr>
          <w:lang w:eastAsia="en-IN"/>
        </w:rPr>
        <w:t> instead of Dr. McCoy’s age.</w:t>
      </w:r>
    </w:p>
    <w:p w14:paraId="2AD6EC99" w14:textId="77777777" w:rsidR="00DA497E" w:rsidRPr="00DA497E" w:rsidRDefault="00DA497E" w:rsidP="00DA497E">
      <w:pPr>
        <w:rPr>
          <w:lang w:eastAsia="en-IN"/>
        </w:rPr>
      </w:pPr>
      <w:r w:rsidRPr="00DA497E">
        <w:rPr>
          <w:lang w:eastAsia="en-IN"/>
        </w:rPr>
        <w:t>A great way to make this type of code more manageable and more maintainable is to use </w:t>
      </w:r>
      <w:r w:rsidRPr="00DA497E">
        <w:rPr>
          <w:b/>
          <w:bCs/>
          <w:lang w:eastAsia="en-IN"/>
        </w:rPr>
        <w:t>classes</w:t>
      </w:r>
      <w:r w:rsidRPr="00DA497E">
        <w:rPr>
          <w:lang w:eastAsia="en-IN"/>
        </w:rPr>
        <w:t>.</w:t>
      </w:r>
    </w:p>
    <w:p w14:paraId="136516C3" w14:textId="77777777" w:rsidR="00DA497E" w:rsidRPr="00DA497E" w:rsidRDefault="00DA497E" w:rsidP="00DA497E">
      <w:pPr>
        <w:pStyle w:val="Heading3"/>
      </w:pPr>
      <w:bookmarkStart w:id="188" w:name="_Toc108083726"/>
      <w:r w:rsidRPr="00DA497E">
        <w:t>Classes vs Instances</w:t>
      </w:r>
      <w:bookmarkEnd w:id="188"/>
    </w:p>
    <w:p w14:paraId="2826E645" w14:textId="77777777" w:rsidR="00DA497E" w:rsidRPr="00DA497E" w:rsidRDefault="00DA497E" w:rsidP="00DA497E">
      <w:r w:rsidRPr="00DA497E">
        <w:t>Classes are used to create user-defined data structures. Classes define functions called </w:t>
      </w:r>
      <w:r w:rsidRPr="00DA497E">
        <w:rPr>
          <w:rStyle w:val="Strong"/>
          <w:rFonts w:ascii="Source Sans Pro" w:hAnsi="Source Sans Pro"/>
          <w:color w:val="222222"/>
        </w:rPr>
        <w:t>methods</w:t>
      </w:r>
      <w:r w:rsidRPr="00DA497E">
        <w:t>, which identify the behaviors and actions that an object created from the class can perform with its data.</w:t>
      </w:r>
    </w:p>
    <w:p w14:paraId="6CD53C5C" w14:textId="77777777" w:rsidR="00DA497E" w:rsidRPr="00DA497E" w:rsidRDefault="00DA497E" w:rsidP="00DA497E">
      <w:pPr>
        <w:rPr>
          <w:lang w:eastAsia="en-IN"/>
        </w:rPr>
      </w:pPr>
      <w:r w:rsidRPr="00DA497E">
        <w:rPr>
          <w:lang w:eastAsia="en-IN"/>
        </w:rPr>
        <w:t>A class is a blueprint for how something should be defined. It doesn’t actually contain any data. The </w:t>
      </w:r>
      <w:r w:rsidRPr="00DA497E">
        <w:rPr>
          <w:rFonts w:ascii="Consolas" w:hAnsi="Consolas" w:cs="Courier New"/>
          <w:lang w:eastAsia="en-IN"/>
        </w:rPr>
        <w:t>Dog</w:t>
      </w:r>
      <w:r w:rsidRPr="00DA497E">
        <w:rPr>
          <w:lang w:eastAsia="en-IN"/>
        </w:rPr>
        <w:t> class specifies that a name and an age are necessary for defining a dog, but it doesn’t contain the name or age of any specific dog.</w:t>
      </w:r>
    </w:p>
    <w:p w14:paraId="4B798EE1" w14:textId="77777777" w:rsidR="00DA497E" w:rsidRPr="00DA497E" w:rsidRDefault="00DA497E" w:rsidP="00DA497E">
      <w:pPr>
        <w:rPr>
          <w:lang w:eastAsia="en-IN"/>
        </w:rPr>
      </w:pPr>
      <w:r w:rsidRPr="00DA497E">
        <w:rPr>
          <w:lang w:eastAsia="en-IN"/>
        </w:rPr>
        <w:t>While the class is the blueprint, an </w:t>
      </w:r>
      <w:r w:rsidRPr="00DA497E">
        <w:rPr>
          <w:b/>
          <w:bCs/>
          <w:lang w:eastAsia="en-IN"/>
        </w:rPr>
        <w:t>instance</w:t>
      </w:r>
      <w:r w:rsidRPr="00DA497E">
        <w:rPr>
          <w:lang w:eastAsia="en-IN"/>
        </w:rPr>
        <w:t> is an object that is built from a class and contains real data. An instance of the </w:t>
      </w:r>
      <w:r w:rsidRPr="00DA497E">
        <w:rPr>
          <w:rFonts w:ascii="Consolas" w:hAnsi="Consolas" w:cs="Courier New"/>
          <w:lang w:eastAsia="en-IN"/>
        </w:rPr>
        <w:t>Dog</w:t>
      </w:r>
      <w:r w:rsidRPr="00DA497E">
        <w:rPr>
          <w:lang w:eastAsia="en-IN"/>
        </w:rPr>
        <w:t> class is not a blueprint anymore. It’s an actual dog with a name, like Miles, who’s four years old.</w:t>
      </w:r>
    </w:p>
    <w:p w14:paraId="6B8B3EB0" w14:textId="77777777" w:rsidR="00AB6431" w:rsidRPr="00AB6431" w:rsidRDefault="00AB6431" w:rsidP="00AB6431">
      <w:pPr>
        <w:pStyle w:val="Heading3"/>
      </w:pPr>
      <w:bookmarkStart w:id="189" w:name="_Toc108083727"/>
      <w:r w:rsidRPr="00AB6431">
        <w:t>How to Define a Class</w:t>
      </w:r>
      <w:bookmarkEnd w:id="189"/>
    </w:p>
    <w:p w14:paraId="57F0CA91" w14:textId="77777777" w:rsidR="00AB6431" w:rsidRDefault="00AB6431" w:rsidP="00AB6431">
      <w:r>
        <w:t>All class definitions start with the </w:t>
      </w:r>
      <w:r>
        <w:rPr>
          <w:rStyle w:val="HTMLCode"/>
          <w:rFonts w:ascii="Consolas" w:eastAsiaTheme="minorHAnsi" w:hAnsi="Consolas"/>
          <w:color w:val="222222"/>
        </w:rPr>
        <w:t>class</w:t>
      </w:r>
      <w:r>
        <w:t> keyword, which is followed by the name of the class and a colon. Any code that is indented below the class definition is considered part of the class’s body.</w:t>
      </w:r>
    </w:p>
    <w:p w14:paraId="4B97F46B" w14:textId="77777777" w:rsidR="00AB6431" w:rsidRDefault="00AB6431" w:rsidP="00AB6431">
      <w:r>
        <w:t>Here’s an example of a </w:t>
      </w:r>
      <w:r>
        <w:rPr>
          <w:rStyle w:val="HTMLCode"/>
          <w:rFonts w:ascii="Consolas" w:eastAsiaTheme="minorHAnsi" w:hAnsi="Consolas"/>
          <w:color w:val="222222"/>
        </w:rPr>
        <w:t>Dog</w:t>
      </w:r>
      <w:r>
        <w:t> class:</w:t>
      </w:r>
    </w:p>
    <w:p w14:paraId="78634F35"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eastAsia="en-IN"/>
        </w:rPr>
      </w:pPr>
      <w:r w:rsidRPr="00AB6431">
        <w:rPr>
          <w:rFonts w:ascii="Consolas" w:eastAsia="Times New Roman" w:hAnsi="Consolas" w:cs="Courier New"/>
          <w:color w:val="204A87"/>
          <w:sz w:val="20"/>
          <w:szCs w:val="20"/>
          <w:lang w:eastAsia="en-IN"/>
        </w:rPr>
        <w:t>class</w:t>
      </w: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000000"/>
          <w:sz w:val="20"/>
          <w:szCs w:val="20"/>
          <w:lang w:eastAsia="en-IN"/>
        </w:rPr>
        <w:t>Dog:</w:t>
      </w:r>
    </w:p>
    <w:p w14:paraId="14E28D88" w14:textId="77777777" w:rsidR="00AB6431" w:rsidRPr="00AB6431" w:rsidRDefault="00AB6431"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lang w:eastAsia="en-IN"/>
        </w:rPr>
      </w:pPr>
      <w:r w:rsidRPr="00AB6431">
        <w:rPr>
          <w:rFonts w:ascii="Consolas" w:eastAsia="Times New Roman" w:hAnsi="Consolas" w:cs="Courier New"/>
          <w:color w:val="212529"/>
          <w:sz w:val="20"/>
          <w:szCs w:val="20"/>
          <w:lang w:eastAsia="en-IN"/>
        </w:rPr>
        <w:t xml:space="preserve">    </w:t>
      </w:r>
      <w:r w:rsidRPr="00AB6431">
        <w:rPr>
          <w:rFonts w:ascii="Consolas" w:eastAsia="Times New Roman" w:hAnsi="Consolas" w:cs="Courier New"/>
          <w:color w:val="204A87"/>
          <w:sz w:val="20"/>
          <w:szCs w:val="20"/>
          <w:lang w:eastAsia="en-IN"/>
        </w:rPr>
        <w:t>pass</w:t>
      </w:r>
    </w:p>
    <w:p w14:paraId="5D54E124" w14:textId="4541C233" w:rsidR="00DA497E" w:rsidRDefault="00AB6431" w:rsidP="00AB6431">
      <w:pPr>
        <w:rPr>
          <w:shd w:val="clear" w:color="auto" w:fill="FFFFFF"/>
        </w:rPr>
      </w:pPr>
      <w:r>
        <w:rPr>
          <w:shd w:val="clear" w:color="auto" w:fill="FFFFFF"/>
        </w:rPr>
        <w:t>The body of the </w:t>
      </w:r>
      <w:r>
        <w:rPr>
          <w:rStyle w:val="HTMLCode"/>
          <w:rFonts w:ascii="Consolas" w:eastAsiaTheme="minorHAnsi" w:hAnsi="Consolas"/>
          <w:color w:val="222222"/>
          <w:shd w:val="clear" w:color="auto" w:fill="FFFFFF"/>
        </w:rPr>
        <w:t>Dog</w:t>
      </w:r>
      <w:r>
        <w:rPr>
          <w:shd w:val="clear" w:color="auto" w:fill="FFFFFF"/>
        </w:rPr>
        <w:t> class consists of a single statement: the </w:t>
      </w:r>
      <w:r>
        <w:rPr>
          <w:rStyle w:val="HTMLCode"/>
          <w:rFonts w:ascii="Consolas" w:eastAsiaTheme="minorHAnsi" w:hAnsi="Consolas"/>
          <w:color w:val="222222"/>
          <w:shd w:val="clear" w:color="auto" w:fill="FFFFFF"/>
        </w:rPr>
        <w:t>pass</w:t>
      </w:r>
      <w:r>
        <w:rPr>
          <w:shd w:val="clear" w:color="auto" w:fill="FFFFFF"/>
        </w:rPr>
        <w:t> keyword. </w:t>
      </w:r>
      <w:r>
        <w:rPr>
          <w:rStyle w:val="HTMLCode"/>
          <w:rFonts w:ascii="Consolas" w:eastAsiaTheme="minorHAnsi" w:hAnsi="Consolas"/>
          <w:color w:val="222222"/>
          <w:shd w:val="clear" w:color="auto" w:fill="FFFFFF"/>
        </w:rPr>
        <w:t>pass</w:t>
      </w:r>
      <w:r>
        <w:rPr>
          <w:shd w:val="clear" w:color="auto" w:fill="FFFFFF"/>
        </w:rPr>
        <w:t> is often used as a placeholder indicating where code will eventually go. It allows you to run this code without Python throwing an error.</w:t>
      </w:r>
    </w:p>
    <w:p w14:paraId="63E43478" w14:textId="69850C45" w:rsidR="00AB6431" w:rsidRPr="00E97B8F" w:rsidRDefault="00810FC0" w:rsidP="00E97B8F">
      <w:pPr>
        <w:pBdr>
          <w:top w:val="single" w:sz="4" w:space="1" w:color="auto"/>
          <w:left w:val="single" w:sz="4" w:space="4" w:color="auto"/>
          <w:bottom w:val="single" w:sz="4" w:space="1" w:color="auto"/>
          <w:right w:val="single" w:sz="4" w:space="4" w:color="auto"/>
        </w:pBdr>
        <w:rPr>
          <w:shd w:val="clear" w:color="auto" w:fill="FFFFFF"/>
        </w:rPr>
      </w:pPr>
      <w:r w:rsidRPr="00E97B8F">
        <w:rPr>
          <w:rStyle w:val="Strong"/>
          <w:rFonts w:ascii="Source Sans Pro" w:hAnsi="Source Sans Pro"/>
          <w:color w:val="32516B"/>
          <w:shd w:val="clear" w:color="auto" w:fill="DFEBF5"/>
        </w:rPr>
        <w:t>Note:</w:t>
      </w:r>
      <w:r w:rsidRPr="00E97B8F">
        <w:rPr>
          <w:rFonts w:ascii="Source Sans Pro" w:hAnsi="Source Sans Pro"/>
          <w:color w:val="32516B"/>
          <w:shd w:val="clear" w:color="auto" w:fill="DFEBF5"/>
        </w:rPr>
        <w:t> Python class names are written in CapitalizedWords notation by convention. For example, a class for a specific breed of dog like the Jack Russell Terrier would be written as </w:t>
      </w:r>
      <w:r w:rsidRPr="00E97B8F">
        <w:rPr>
          <w:rStyle w:val="HTMLCode"/>
          <w:rFonts w:ascii="Consolas" w:eastAsiaTheme="minorHAnsi" w:hAnsi="Consolas"/>
          <w:color w:val="222222"/>
          <w:sz w:val="22"/>
          <w:szCs w:val="22"/>
          <w:shd w:val="clear" w:color="auto" w:fill="DFEBF5"/>
        </w:rPr>
        <w:t>JackRussellTerrier</w:t>
      </w:r>
      <w:r w:rsidRPr="00E97B8F">
        <w:rPr>
          <w:rFonts w:ascii="Source Sans Pro" w:hAnsi="Source Sans Pro"/>
          <w:color w:val="32516B"/>
          <w:shd w:val="clear" w:color="auto" w:fill="DFEBF5"/>
        </w:rPr>
        <w:t>.</w:t>
      </w:r>
    </w:p>
    <w:p w14:paraId="06071BEE" w14:textId="77777777" w:rsidR="002454F8" w:rsidRPr="002454F8" w:rsidRDefault="002454F8" w:rsidP="002454F8">
      <w:r w:rsidRPr="002454F8">
        <w:t>The </w:t>
      </w:r>
      <w:r w:rsidRPr="002454F8">
        <w:rPr>
          <w:rStyle w:val="HTMLCode"/>
          <w:rFonts w:ascii="Consolas" w:eastAsiaTheme="minorHAnsi" w:hAnsi="Consolas"/>
          <w:color w:val="222222"/>
          <w:sz w:val="22"/>
          <w:szCs w:val="22"/>
        </w:rPr>
        <w:t>Dog</w:t>
      </w:r>
      <w:r w:rsidRPr="002454F8">
        <w:t> class isn’t very interesting right now, so let’s spruce it up a bit by defining some properties that all </w:t>
      </w:r>
      <w:r w:rsidRPr="002454F8">
        <w:rPr>
          <w:rStyle w:val="HTMLCode"/>
          <w:rFonts w:ascii="Consolas" w:eastAsiaTheme="minorHAnsi" w:hAnsi="Consolas"/>
          <w:color w:val="222222"/>
          <w:sz w:val="22"/>
          <w:szCs w:val="22"/>
        </w:rPr>
        <w:t>Dog</w:t>
      </w:r>
      <w:r w:rsidRPr="002454F8">
        <w:t> objects should have. There are a number of properties that we can choose from, including name, age, coat color, and breed. To keep things simple, we’ll just use name and age.</w:t>
      </w:r>
    </w:p>
    <w:p w14:paraId="59C72FC8" w14:textId="77777777" w:rsidR="002454F8" w:rsidRPr="002454F8" w:rsidRDefault="002454F8" w:rsidP="002454F8">
      <w:r w:rsidRPr="002454F8">
        <w:t>The properties that all </w:t>
      </w:r>
      <w:r w:rsidRPr="002454F8">
        <w:rPr>
          <w:rStyle w:val="HTMLCode"/>
          <w:rFonts w:ascii="Consolas" w:eastAsiaTheme="minorHAnsi" w:hAnsi="Consolas"/>
          <w:color w:val="222222"/>
          <w:sz w:val="22"/>
          <w:szCs w:val="22"/>
        </w:rPr>
        <w:t>Dog</w:t>
      </w:r>
      <w:r w:rsidRPr="002454F8">
        <w:t> objects must have are defined in a method called </w:t>
      </w:r>
      <w:r w:rsidRPr="002454F8">
        <w:rPr>
          <w:rStyle w:val="HTMLCode"/>
          <w:rFonts w:ascii="Consolas" w:eastAsiaTheme="minorHAnsi" w:hAnsi="Consolas"/>
          <w:color w:val="222222"/>
          <w:sz w:val="22"/>
          <w:szCs w:val="22"/>
        </w:rPr>
        <w:t>.__init__()</w:t>
      </w:r>
      <w:r w:rsidRPr="002454F8">
        <w:t>. Every time a new </w:t>
      </w:r>
      <w:r w:rsidRPr="002454F8">
        <w:rPr>
          <w:rStyle w:val="HTMLCode"/>
          <w:rFonts w:ascii="Consolas" w:eastAsiaTheme="minorHAnsi" w:hAnsi="Consolas"/>
          <w:color w:val="222222"/>
          <w:sz w:val="22"/>
          <w:szCs w:val="22"/>
        </w:rPr>
        <w:t>Dog</w:t>
      </w:r>
      <w:r w:rsidRPr="002454F8">
        <w:t> object is created, </w:t>
      </w:r>
      <w:r w:rsidRPr="002454F8">
        <w:rPr>
          <w:rStyle w:val="HTMLCode"/>
          <w:rFonts w:ascii="Consolas" w:eastAsiaTheme="minorHAnsi" w:hAnsi="Consolas"/>
          <w:color w:val="222222"/>
          <w:sz w:val="22"/>
          <w:szCs w:val="22"/>
        </w:rPr>
        <w:t>.__init__()</w:t>
      </w:r>
      <w:r w:rsidRPr="002454F8">
        <w:t> sets the initial </w:t>
      </w:r>
      <w:r w:rsidRPr="002454F8">
        <w:rPr>
          <w:rStyle w:val="Strong"/>
          <w:rFonts w:ascii="Source Sans Pro" w:hAnsi="Source Sans Pro"/>
          <w:color w:val="222222"/>
        </w:rPr>
        <w:t>state</w:t>
      </w:r>
      <w:r w:rsidRPr="002454F8">
        <w:t> of the object by assigning the values of the object’s properties. That is, </w:t>
      </w:r>
      <w:r w:rsidRPr="002454F8">
        <w:rPr>
          <w:rStyle w:val="HTMLCode"/>
          <w:rFonts w:ascii="Consolas" w:eastAsiaTheme="minorHAnsi" w:hAnsi="Consolas"/>
          <w:color w:val="222222"/>
          <w:sz w:val="22"/>
          <w:szCs w:val="22"/>
        </w:rPr>
        <w:t>.__init__()</w:t>
      </w:r>
      <w:r w:rsidRPr="002454F8">
        <w:t> initializes each new instance of the class.</w:t>
      </w:r>
    </w:p>
    <w:p w14:paraId="4980FFF2" w14:textId="77777777" w:rsidR="002454F8" w:rsidRPr="002454F8" w:rsidRDefault="002454F8" w:rsidP="002454F8">
      <w:r w:rsidRPr="002454F8">
        <w:t>You can give </w:t>
      </w:r>
      <w:r w:rsidRPr="002454F8">
        <w:rPr>
          <w:rStyle w:val="HTMLCode"/>
          <w:rFonts w:ascii="Consolas" w:eastAsiaTheme="minorHAnsi" w:hAnsi="Consolas"/>
          <w:color w:val="222222"/>
          <w:sz w:val="22"/>
          <w:szCs w:val="22"/>
        </w:rPr>
        <w:t>.__init__()</w:t>
      </w:r>
      <w:r w:rsidRPr="002454F8">
        <w:t> any number of parameters, but the first parameter will always be a </w:t>
      </w:r>
      <w:hyperlink r:id="rId92" w:history="1">
        <w:r w:rsidRPr="002454F8">
          <w:rPr>
            <w:rStyle w:val="Hyperlink"/>
            <w:rFonts w:ascii="Source Sans Pro" w:hAnsi="Source Sans Pro"/>
            <w:color w:val="619CCD"/>
          </w:rPr>
          <w:t>variable</w:t>
        </w:r>
      </w:hyperlink>
      <w:r w:rsidRPr="002454F8">
        <w:t> called </w:t>
      </w:r>
      <w:r w:rsidRPr="002454F8">
        <w:rPr>
          <w:rStyle w:val="HTMLCode"/>
          <w:rFonts w:ascii="Consolas" w:eastAsiaTheme="minorHAnsi" w:hAnsi="Consolas"/>
          <w:color w:val="222222"/>
          <w:sz w:val="22"/>
          <w:szCs w:val="22"/>
        </w:rPr>
        <w:t>self</w:t>
      </w:r>
      <w:r w:rsidRPr="002454F8">
        <w:t>. When a new class instance is created, the instance is automatically passed to the </w:t>
      </w:r>
      <w:r w:rsidRPr="002454F8">
        <w:rPr>
          <w:rStyle w:val="HTMLCode"/>
          <w:rFonts w:ascii="Consolas" w:eastAsiaTheme="minorHAnsi" w:hAnsi="Consolas"/>
          <w:color w:val="222222"/>
          <w:sz w:val="22"/>
          <w:szCs w:val="22"/>
        </w:rPr>
        <w:t>self</w:t>
      </w:r>
      <w:r w:rsidRPr="002454F8">
        <w:t> parameter in </w:t>
      </w:r>
      <w:r w:rsidRPr="002454F8">
        <w:rPr>
          <w:rStyle w:val="HTMLCode"/>
          <w:rFonts w:ascii="Consolas" w:eastAsiaTheme="minorHAnsi" w:hAnsi="Consolas"/>
          <w:color w:val="222222"/>
          <w:sz w:val="22"/>
          <w:szCs w:val="22"/>
        </w:rPr>
        <w:t>.__init__()</w:t>
      </w:r>
      <w:r w:rsidRPr="002454F8">
        <w:t> so that new </w:t>
      </w:r>
      <w:r w:rsidRPr="002454F8">
        <w:rPr>
          <w:rStyle w:val="Strong"/>
          <w:rFonts w:ascii="Source Sans Pro" w:hAnsi="Source Sans Pro"/>
          <w:color w:val="222222"/>
        </w:rPr>
        <w:t>attributes</w:t>
      </w:r>
      <w:r w:rsidRPr="002454F8">
        <w:t> can be defined on the object.</w:t>
      </w:r>
    </w:p>
    <w:p w14:paraId="74E7BD27" w14:textId="77777777" w:rsidR="002454F8" w:rsidRPr="002454F8" w:rsidRDefault="002454F8" w:rsidP="002454F8">
      <w:r w:rsidRPr="002454F8">
        <w:t>Let’s update the </w:t>
      </w:r>
      <w:r w:rsidRPr="002454F8">
        <w:rPr>
          <w:rStyle w:val="HTMLCode"/>
          <w:rFonts w:ascii="Consolas" w:eastAsiaTheme="minorHAnsi" w:hAnsi="Consolas"/>
          <w:color w:val="222222"/>
          <w:sz w:val="22"/>
          <w:szCs w:val="22"/>
        </w:rPr>
        <w:t>Dog</w:t>
      </w:r>
      <w:r w:rsidRPr="002454F8">
        <w:t> class with an </w:t>
      </w:r>
      <w:r w:rsidRPr="002454F8">
        <w:rPr>
          <w:rStyle w:val="HTMLCode"/>
          <w:rFonts w:ascii="Consolas" w:eastAsiaTheme="minorHAnsi" w:hAnsi="Consolas"/>
          <w:color w:val="222222"/>
          <w:sz w:val="22"/>
          <w:szCs w:val="22"/>
        </w:rPr>
        <w:t>.__init__()</w:t>
      </w:r>
      <w:r w:rsidRPr="002454F8">
        <w:t> method that creates </w:t>
      </w:r>
      <w:r w:rsidRPr="002454F8">
        <w:rPr>
          <w:rStyle w:val="HTMLCode"/>
          <w:rFonts w:ascii="Consolas" w:eastAsiaTheme="minorHAnsi" w:hAnsi="Consolas"/>
          <w:color w:val="222222"/>
          <w:sz w:val="22"/>
          <w:szCs w:val="22"/>
        </w:rPr>
        <w:t>.name</w:t>
      </w:r>
      <w:r w:rsidRPr="002454F8">
        <w:t> and </w:t>
      </w:r>
      <w:r w:rsidRPr="002454F8">
        <w:rPr>
          <w:rStyle w:val="HTMLCode"/>
          <w:rFonts w:ascii="Consolas" w:eastAsiaTheme="minorHAnsi" w:hAnsi="Consolas"/>
          <w:color w:val="222222"/>
          <w:sz w:val="22"/>
          <w:szCs w:val="22"/>
        </w:rPr>
        <w:t>.age</w:t>
      </w:r>
      <w:r w:rsidRPr="002454F8">
        <w:t> attributes:</w:t>
      </w:r>
    </w:p>
    <w:p w14:paraId="0F5740C3"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04A87"/>
          <w:sz w:val="20"/>
          <w:szCs w:val="20"/>
          <w:lang w:eastAsia="en-IN"/>
        </w:rPr>
        <w:lastRenderedPageBreak/>
        <w:t>class</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Dog:</w:t>
      </w:r>
    </w:p>
    <w:p w14:paraId="215C4412"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204A87"/>
          <w:sz w:val="20"/>
          <w:szCs w:val="20"/>
          <w:lang w:eastAsia="en-IN"/>
        </w:rPr>
        <w:t>def</w:t>
      </w:r>
      <w:r w:rsidRPr="00E97B8F">
        <w:rPr>
          <w:rFonts w:ascii="Consolas" w:eastAsia="Times New Roman" w:hAnsi="Consolas" w:cs="Courier New"/>
          <w:color w:val="212529"/>
          <w:sz w:val="20"/>
          <w:szCs w:val="20"/>
          <w:lang w:eastAsia="en-IN"/>
        </w:rPr>
        <w:t xml:space="preserve"> __init__</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0000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6BAC2819"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name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name</w:t>
      </w:r>
    </w:p>
    <w:p w14:paraId="468B44D0" w14:textId="77777777" w:rsidR="00E97B8F" w:rsidRPr="00E97B8F" w:rsidRDefault="00E97B8F" w:rsidP="00E97B8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3465A4"/>
          <w:sz w:val="20"/>
          <w:szCs w:val="20"/>
          <w:lang w:eastAsia="en-IN"/>
        </w:rPr>
        <w:t>self</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000000"/>
          <w:sz w:val="20"/>
          <w:szCs w:val="20"/>
          <w:lang w:eastAsia="en-IN"/>
        </w:rPr>
        <w:t>age</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CE5C00"/>
          <w:sz w:val="20"/>
          <w:szCs w:val="20"/>
          <w:lang w:eastAsia="en-IN"/>
        </w:rPr>
        <w:t>=</w:t>
      </w:r>
      <w:r w:rsidRPr="00E97B8F">
        <w:rPr>
          <w:rFonts w:ascii="Consolas" w:eastAsia="Times New Roman" w:hAnsi="Consolas" w:cs="Courier New"/>
          <w:color w:val="212529"/>
          <w:sz w:val="20"/>
          <w:szCs w:val="20"/>
          <w:lang w:eastAsia="en-IN"/>
        </w:rPr>
        <w:t xml:space="preserve"> </w:t>
      </w:r>
      <w:r w:rsidRPr="00E97B8F">
        <w:rPr>
          <w:rFonts w:ascii="Consolas" w:eastAsia="Times New Roman" w:hAnsi="Consolas" w:cs="Courier New"/>
          <w:color w:val="000000"/>
          <w:sz w:val="20"/>
          <w:szCs w:val="20"/>
          <w:lang w:eastAsia="en-IN"/>
        </w:rPr>
        <w:t>age</w:t>
      </w:r>
    </w:p>
    <w:p w14:paraId="3EC75A41" w14:textId="689492A5" w:rsidR="00AB6431" w:rsidRDefault="00AB6431" w:rsidP="003003FE">
      <w:pPr>
        <w:rPr>
          <w:shd w:val="clear" w:color="auto" w:fill="FFFFFF"/>
        </w:rPr>
      </w:pPr>
    </w:p>
    <w:p w14:paraId="3042935F" w14:textId="77777777" w:rsidR="00C74F0F" w:rsidRPr="00C74F0F" w:rsidRDefault="00C74F0F" w:rsidP="00C74F0F">
      <w:r w:rsidRPr="00C74F0F">
        <w:t>Notice that the </w:t>
      </w:r>
      <w:r w:rsidRPr="00C74F0F">
        <w:rPr>
          <w:rStyle w:val="HTMLCode"/>
          <w:rFonts w:ascii="Consolas" w:eastAsiaTheme="minorHAnsi" w:hAnsi="Consolas"/>
          <w:color w:val="222222"/>
          <w:sz w:val="22"/>
          <w:szCs w:val="22"/>
        </w:rPr>
        <w:t>.__init__()</w:t>
      </w:r>
      <w:r w:rsidRPr="00C74F0F">
        <w:t> method’s signature is indented four spaces. The body of the method is indented by eight spaces. This indentation is vitally important. It tells Python that the </w:t>
      </w:r>
      <w:r w:rsidRPr="00C74F0F">
        <w:rPr>
          <w:rStyle w:val="HTMLCode"/>
          <w:rFonts w:ascii="Consolas" w:eastAsiaTheme="minorHAnsi" w:hAnsi="Consolas"/>
          <w:color w:val="222222"/>
          <w:sz w:val="22"/>
          <w:szCs w:val="22"/>
        </w:rPr>
        <w:t>.__init__()</w:t>
      </w:r>
      <w:r w:rsidRPr="00C74F0F">
        <w:t> method belongs to the </w:t>
      </w:r>
      <w:r w:rsidRPr="00C74F0F">
        <w:rPr>
          <w:rStyle w:val="HTMLCode"/>
          <w:rFonts w:ascii="Consolas" w:eastAsiaTheme="minorHAnsi" w:hAnsi="Consolas"/>
          <w:color w:val="222222"/>
          <w:sz w:val="22"/>
          <w:szCs w:val="22"/>
        </w:rPr>
        <w:t>Dog</w:t>
      </w:r>
      <w:r w:rsidRPr="00C74F0F">
        <w:t> class.</w:t>
      </w:r>
    </w:p>
    <w:p w14:paraId="051C7689" w14:textId="77777777" w:rsidR="00C74F0F" w:rsidRPr="00C74F0F" w:rsidRDefault="00C74F0F" w:rsidP="00C74F0F">
      <w:r w:rsidRPr="00C74F0F">
        <w:t>In the body of </w:t>
      </w:r>
      <w:r w:rsidRPr="00C74F0F">
        <w:rPr>
          <w:rStyle w:val="HTMLCode"/>
          <w:rFonts w:ascii="Consolas" w:eastAsiaTheme="minorHAnsi" w:hAnsi="Consolas"/>
          <w:color w:val="222222"/>
          <w:sz w:val="22"/>
          <w:szCs w:val="22"/>
        </w:rPr>
        <w:t>.__init__()</w:t>
      </w:r>
      <w:r w:rsidRPr="00C74F0F">
        <w:t>, there are two statements using the </w:t>
      </w:r>
      <w:r w:rsidRPr="00C74F0F">
        <w:rPr>
          <w:rStyle w:val="HTMLCode"/>
          <w:rFonts w:ascii="Consolas" w:eastAsiaTheme="minorHAnsi" w:hAnsi="Consolas"/>
          <w:color w:val="222222"/>
          <w:sz w:val="22"/>
          <w:szCs w:val="22"/>
        </w:rPr>
        <w:t>self</w:t>
      </w:r>
      <w:r w:rsidRPr="00C74F0F">
        <w:t> variable:</w:t>
      </w:r>
    </w:p>
    <w:p w14:paraId="2FFC2323"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self.name = name</w:t>
      </w:r>
      <w:r w:rsidRPr="00C74F0F">
        <w:t> creates an attribute called </w:t>
      </w:r>
      <w:r w:rsidRPr="00C74F0F">
        <w:rPr>
          <w:rStyle w:val="HTMLCode"/>
          <w:rFonts w:ascii="Consolas" w:eastAsiaTheme="minorHAnsi" w:hAnsi="Consolas"/>
          <w:color w:val="222222"/>
          <w:sz w:val="22"/>
          <w:szCs w:val="22"/>
        </w:rPr>
        <w:t>name</w:t>
      </w:r>
      <w:r w:rsidRPr="00C74F0F">
        <w:t> and assigns to it the value of the </w:t>
      </w:r>
      <w:r w:rsidRPr="00C74F0F">
        <w:rPr>
          <w:rStyle w:val="HTMLCode"/>
          <w:rFonts w:ascii="Consolas" w:eastAsiaTheme="minorHAnsi" w:hAnsi="Consolas"/>
          <w:color w:val="222222"/>
          <w:sz w:val="22"/>
          <w:szCs w:val="22"/>
        </w:rPr>
        <w:t>name</w:t>
      </w:r>
      <w:r w:rsidRPr="00C74F0F">
        <w:t> parameter.</w:t>
      </w:r>
    </w:p>
    <w:p w14:paraId="76DCC67C" w14:textId="77777777" w:rsidR="00C74F0F" w:rsidRPr="00C74F0F" w:rsidRDefault="00C74F0F" w:rsidP="00CB08B2">
      <w:pPr>
        <w:pStyle w:val="ListParagraph"/>
        <w:numPr>
          <w:ilvl w:val="0"/>
          <w:numId w:val="20"/>
        </w:numPr>
      </w:pPr>
      <w:r w:rsidRPr="00C74F0F">
        <w:rPr>
          <w:rStyle w:val="HTMLCode"/>
          <w:rFonts w:ascii="Consolas" w:eastAsiaTheme="minorHAnsi" w:hAnsi="Consolas"/>
          <w:b/>
          <w:bCs/>
          <w:color w:val="222222"/>
          <w:sz w:val="22"/>
          <w:szCs w:val="22"/>
        </w:rPr>
        <w:t>self.age = age</w:t>
      </w:r>
      <w:r w:rsidRPr="00C74F0F">
        <w:t> creates an attribute called </w:t>
      </w:r>
      <w:r w:rsidRPr="00C74F0F">
        <w:rPr>
          <w:rStyle w:val="HTMLCode"/>
          <w:rFonts w:ascii="Consolas" w:eastAsiaTheme="minorHAnsi" w:hAnsi="Consolas"/>
          <w:color w:val="222222"/>
          <w:sz w:val="22"/>
          <w:szCs w:val="22"/>
        </w:rPr>
        <w:t>age</w:t>
      </w:r>
      <w:r w:rsidRPr="00C74F0F">
        <w:t> and assigns to it the value of the </w:t>
      </w:r>
      <w:r w:rsidRPr="00C74F0F">
        <w:rPr>
          <w:rStyle w:val="HTMLCode"/>
          <w:rFonts w:ascii="Consolas" w:eastAsiaTheme="minorHAnsi" w:hAnsi="Consolas"/>
          <w:color w:val="222222"/>
          <w:sz w:val="22"/>
          <w:szCs w:val="22"/>
        </w:rPr>
        <w:t>age</w:t>
      </w:r>
      <w:r w:rsidRPr="00C74F0F">
        <w:t> parameter.</w:t>
      </w:r>
    </w:p>
    <w:p w14:paraId="0EB77BE9" w14:textId="77777777" w:rsidR="00C74F0F" w:rsidRPr="00C74F0F" w:rsidRDefault="00C74F0F" w:rsidP="00C74F0F">
      <w:r w:rsidRPr="00C74F0F">
        <w:t>Attributes created in </w:t>
      </w:r>
      <w:r w:rsidRPr="00C74F0F">
        <w:rPr>
          <w:rStyle w:val="HTMLCode"/>
          <w:rFonts w:ascii="Consolas" w:eastAsiaTheme="minorHAnsi" w:hAnsi="Consolas"/>
          <w:color w:val="222222"/>
          <w:sz w:val="22"/>
          <w:szCs w:val="22"/>
        </w:rPr>
        <w:t>.__init__()</w:t>
      </w:r>
      <w:r w:rsidRPr="00C74F0F">
        <w:t> are called </w:t>
      </w:r>
      <w:r w:rsidRPr="00C74F0F">
        <w:rPr>
          <w:rStyle w:val="Strong"/>
          <w:rFonts w:ascii="Source Sans Pro" w:hAnsi="Source Sans Pro"/>
          <w:color w:val="222222"/>
        </w:rPr>
        <w:t>instance attributes</w:t>
      </w:r>
      <w:r w:rsidRPr="00C74F0F">
        <w:t>. An instance attribute’s value is specific to a particular instance of the class. All </w:t>
      </w:r>
      <w:r w:rsidRPr="00C74F0F">
        <w:rPr>
          <w:rStyle w:val="HTMLCode"/>
          <w:rFonts w:ascii="Consolas" w:eastAsiaTheme="minorHAnsi" w:hAnsi="Consolas"/>
          <w:color w:val="222222"/>
          <w:sz w:val="22"/>
          <w:szCs w:val="22"/>
        </w:rPr>
        <w:t>Dog</w:t>
      </w:r>
      <w:r w:rsidRPr="00C74F0F">
        <w:t> objects have a name and an age, but the values for the </w:t>
      </w:r>
      <w:r w:rsidRPr="00C74F0F">
        <w:rPr>
          <w:rStyle w:val="HTMLCode"/>
          <w:rFonts w:ascii="Consolas" w:eastAsiaTheme="minorHAnsi" w:hAnsi="Consolas"/>
          <w:color w:val="222222"/>
          <w:sz w:val="22"/>
          <w:szCs w:val="22"/>
        </w:rPr>
        <w:t>name</w:t>
      </w:r>
      <w:r w:rsidRPr="00C74F0F">
        <w:t> and </w:t>
      </w:r>
      <w:r w:rsidRPr="00C74F0F">
        <w:rPr>
          <w:rStyle w:val="HTMLCode"/>
          <w:rFonts w:ascii="Consolas" w:eastAsiaTheme="minorHAnsi" w:hAnsi="Consolas"/>
          <w:color w:val="222222"/>
          <w:sz w:val="22"/>
          <w:szCs w:val="22"/>
        </w:rPr>
        <w:t>age</w:t>
      </w:r>
      <w:r w:rsidRPr="00C74F0F">
        <w:t> attributes will vary depending on the </w:t>
      </w:r>
      <w:r w:rsidRPr="00C74F0F">
        <w:rPr>
          <w:rStyle w:val="HTMLCode"/>
          <w:rFonts w:ascii="Consolas" w:eastAsiaTheme="minorHAnsi" w:hAnsi="Consolas"/>
          <w:color w:val="222222"/>
          <w:sz w:val="22"/>
          <w:szCs w:val="22"/>
        </w:rPr>
        <w:t>Dog</w:t>
      </w:r>
      <w:r w:rsidRPr="00C74F0F">
        <w:t> instance.</w:t>
      </w:r>
    </w:p>
    <w:p w14:paraId="30194CAC" w14:textId="77777777" w:rsidR="00C74F0F" w:rsidRPr="00C74F0F" w:rsidRDefault="00C74F0F" w:rsidP="00C74F0F">
      <w:r w:rsidRPr="00C74F0F">
        <w:t>On the other hand, </w:t>
      </w:r>
      <w:r w:rsidRPr="00C74F0F">
        <w:rPr>
          <w:rStyle w:val="Strong"/>
          <w:rFonts w:ascii="Source Sans Pro" w:hAnsi="Source Sans Pro"/>
          <w:color w:val="222222"/>
        </w:rPr>
        <w:t>class attributes</w:t>
      </w:r>
      <w:r w:rsidRPr="00C74F0F">
        <w:t> are attributes that have the same value for all class instances. You can define a class attribute by assigning a value to a </w:t>
      </w:r>
      <w:hyperlink r:id="rId93" w:history="1">
        <w:r w:rsidRPr="00C74F0F">
          <w:rPr>
            <w:rStyle w:val="Hyperlink"/>
            <w:rFonts w:ascii="Source Sans Pro" w:hAnsi="Source Sans Pro"/>
            <w:color w:val="619CCD"/>
          </w:rPr>
          <w:t>variable</w:t>
        </w:r>
      </w:hyperlink>
      <w:r w:rsidRPr="00C74F0F">
        <w:t> name outside of </w:t>
      </w:r>
      <w:r w:rsidRPr="00C74F0F">
        <w:rPr>
          <w:rStyle w:val="HTMLCode"/>
          <w:rFonts w:ascii="Consolas" w:eastAsiaTheme="minorHAnsi" w:hAnsi="Consolas"/>
          <w:color w:val="222222"/>
          <w:sz w:val="22"/>
          <w:szCs w:val="22"/>
        </w:rPr>
        <w:t>.__init__()</w:t>
      </w:r>
      <w:r w:rsidRPr="00C74F0F">
        <w:t>.</w:t>
      </w:r>
    </w:p>
    <w:p w14:paraId="559F30B5" w14:textId="77777777" w:rsidR="00C74F0F" w:rsidRPr="00C74F0F" w:rsidRDefault="00C74F0F" w:rsidP="00C74F0F">
      <w:r w:rsidRPr="00C74F0F">
        <w:t>For example, the following </w:t>
      </w:r>
      <w:r w:rsidRPr="00C74F0F">
        <w:rPr>
          <w:rStyle w:val="HTMLCode"/>
          <w:rFonts w:ascii="Consolas" w:eastAsiaTheme="minorHAnsi" w:hAnsi="Consolas"/>
          <w:color w:val="222222"/>
          <w:sz w:val="22"/>
          <w:szCs w:val="22"/>
        </w:rPr>
        <w:t>Dog</w:t>
      </w:r>
      <w:r w:rsidRPr="00C74F0F">
        <w:t> class has a class attribute called </w:t>
      </w:r>
      <w:r w:rsidRPr="00C74F0F">
        <w:rPr>
          <w:rStyle w:val="HTMLCode"/>
          <w:rFonts w:ascii="Consolas" w:eastAsiaTheme="minorHAnsi" w:hAnsi="Consolas"/>
          <w:color w:val="222222"/>
          <w:sz w:val="22"/>
          <w:szCs w:val="22"/>
        </w:rPr>
        <w:t>species</w:t>
      </w:r>
      <w:r w:rsidRPr="00C74F0F">
        <w:t> with the value </w:t>
      </w:r>
      <w:r w:rsidRPr="00C74F0F">
        <w:rPr>
          <w:rStyle w:val="HTMLCode"/>
          <w:rFonts w:ascii="Consolas" w:eastAsiaTheme="minorHAnsi" w:hAnsi="Consolas"/>
          <w:color w:val="222222"/>
          <w:sz w:val="22"/>
          <w:szCs w:val="22"/>
        </w:rPr>
        <w:t>"Canis familiaris"</w:t>
      </w:r>
      <w:r w:rsidRPr="00C74F0F">
        <w:t>:</w:t>
      </w:r>
    </w:p>
    <w:p w14:paraId="564A3D1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04A87"/>
          <w:sz w:val="20"/>
          <w:szCs w:val="20"/>
          <w:lang w:eastAsia="en-IN"/>
        </w:rPr>
        <w:t>class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Dog:</w:t>
      </w:r>
    </w:p>
    <w:p w14:paraId="7916FB2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8F5902"/>
          <w:sz w:val="20"/>
          <w:szCs w:val="20"/>
          <w:lang w:eastAsia="en-IN"/>
        </w:rPr>
        <w:t># Class attribute</w:t>
      </w:r>
    </w:p>
    <w:p w14:paraId="01AE699B"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species</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4E9A06"/>
          <w:sz w:val="20"/>
          <w:szCs w:val="20"/>
          <w:lang w:eastAsia="en-IN"/>
        </w:rPr>
        <w:t>"Canis familiaris"</w:t>
      </w:r>
    </w:p>
    <w:p w14:paraId="1B160FCA"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8687FDE"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204A87"/>
          <w:sz w:val="20"/>
          <w:szCs w:val="20"/>
          <w:lang w:eastAsia="en-IN"/>
        </w:rPr>
        <w:t>def</w:t>
      </w:r>
      <w:r w:rsidRPr="00787723">
        <w:rPr>
          <w:rFonts w:ascii="Consolas" w:eastAsia="Times New Roman" w:hAnsi="Consolas" w:cs="Courier New"/>
          <w:color w:val="212529"/>
          <w:sz w:val="20"/>
          <w:szCs w:val="20"/>
          <w:lang w:eastAsia="en-IN"/>
        </w:rPr>
        <w:t xml:space="preserve"> __init__</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0000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1BFE3D12"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name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name</w:t>
      </w:r>
    </w:p>
    <w:p w14:paraId="037991B7" w14:textId="77777777" w:rsidR="00787723" w:rsidRPr="00787723" w:rsidRDefault="00787723" w:rsidP="0078772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3465A4"/>
          <w:sz w:val="20"/>
          <w:szCs w:val="20"/>
          <w:lang w:eastAsia="en-IN"/>
        </w:rPr>
        <w:t>self</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000000"/>
          <w:sz w:val="20"/>
          <w:szCs w:val="20"/>
          <w:lang w:eastAsia="en-IN"/>
        </w:rPr>
        <w:t>age</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CE5C00"/>
          <w:sz w:val="20"/>
          <w:szCs w:val="20"/>
          <w:lang w:eastAsia="en-IN"/>
        </w:rPr>
        <w:t>=</w:t>
      </w:r>
      <w:r w:rsidRPr="00787723">
        <w:rPr>
          <w:rFonts w:ascii="Consolas" w:eastAsia="Times New Roman" w:hAnsi="Consolas" w:cs="Courier New"/>
          <w:color w:val="212529"/>
          <w:sz w:val="20"/>
          <w:szCs w:val="20"/>
          <w:lang w:eastAsia="en-IN"/>
        </w:rPr>
        <w:t xml:space="preserve"> </w:t>
      </w:r>
      <w:r w:rsidRPr="00787723">
        <w:rPr>
          <w:rFonts w:ascii="Consolas" w:eastAsia="Times New Roman" w:hAnsi="Consolas" w:cs="Courier New"/>
          <w:color w:val="000000"/>
          <w:sz w:val="20"/>
          <w:szCs w:val="20"/>
          <w:lang w:eastAsia="en-IN"/>
        </w:rPr>
        <w:t>age</w:t>
      </w:r>
    </w:p>
    <w:p w14:paraId="26CAC160" w14:textId="47A4F114" w:rsidR="00E97B8F" w:rsidRDefault="00E97B8F" w:rsidP="003003FE">
      <w:pPr>
        <w:rPr>
          <w:shd w:val="clear" w:color="auto" w:fill="FFFFFF"/>
        </w:rPr>
      </w:pPr>
    </w:p>
    <w:p w14:paraId="5A843415" w14:textId="77777777" w:rsidR="00364596" w:rsidRPr="00364596" w:rsidRDefault="00364596" w:rsidP="00364596">
      <w:pPr>
        <w:rPr>
          <w:lang w:eastAsia="en-IN"/>
        </w:rPr>
      </w:pPr>
      <w:r w:rsidRPr="00364596">
        <w:rPr>
          <w:lang w:eastAsia="en-IN"/>
        </w:rPr>
        <w:t>Class attributes are defined directly beneath the first line of the class name and are indented by four spaces. They must always be assigned an initial value. When an instance of the class is created, class attributes are automatically created and assigned to their initial values.</w:t>
      </w:r>
    </w:p>
    <w:p w14:paraId="1CCEE4E5" w14:textId="77777777" w:rsidR="00364596" w:rsidRPr="00364596" w:rsidRDefault="00364596" w:rsidP="00364596">
      <w:pPr>
        <w:rPr>
          <w:lang w:eastAsia="en-IN"/>
        </w:rPr>
      </w:pPr>
      <w:r w:rsidRPr="00364596">
        <w:rPr>
          <w:lang w:eastAsia="en-IN"/>
        </w:rPr>
        <w:t>Use class attributes to define properties that should have the same value for every class instance. Use instance attributes for properties that vary from one instance to another.</w:t>
      </w:r>
    </w:p>
    <w:p w14:paraId="482FE1CF" w14:textId="77777777" w:rsidR="00364596" w:rsidRPr="00364596" w:rsidRDefault="00364596" w:rsidP="00364596">
      <w:pPr>
        <w:rPr>
          <w:lang w:eastAsia="en-IN"/>
        </w:rPr>
      </w:pPr>
      <w:r w:rsidRPr="00364596">
        <w:rPr>
          <w:lang w:eastAsia="en-IN"/>
        </w:rPr>
        <w:t>Now that we have a </w:t>
      </w:r>
      <w:r w:rsidRPr="00364596">
        <w:rPr>
          <w:rFonts w:ascii="Consolas" w:hAnsi="Consolas" w:cs="Courier New"/>
          <w:lang w:eastAsia="en-IN"/>
        </w:rPr>
        <w:t>Dog</w:t>
      </w:r>
      <w:r w:rsidRPr="00364596">
        <w:rPr>
          <w:lang w:eastAsia="en-IN"/>
        </w:rPr>
        <w:t> class, let’s create some dogs!</w:t>
      </w:r>
    </w:p>
    <w:p w14:paraId="5893FBAB" w14:textId="5499CA20" w:rsidR="00364596" w:rsidRDefault="00364596" w:rsidP="00364596">
      <w:pPr>
        <w:pStyle w:val="Heading2"/>
      </w:pPr>
      <w:bookmarkStart w:id="190" w:name="_Toc108083728"/>
      <w:r w:rsidRPr="00364596">
        <w:lastRenderedPageBreak/>
        <w:t>Instantiate an Object in Python</w:t>
      </w:r>
      <w:bookmarkEnd w:id="190"/>
    </w:p>
    <w:p w14:paraId="2AEC0927" w14:textId="38107C2F" w:rsidR="00364596" w:rsidRPr="00364596" w:rsidRDefault="00364596" w:rsidP="00364596">
      <w:r>
        <w:rPr>
          <w:shd w:val="clear" w:color="auto" w:fill="FFFFFF"/>
        </w:rPr>
        <w:t>Open Python’s interactive window and type the following:</w:t>
      </w:r>
    </w:p>
    <w:p w14:paraId="1CF950CC"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204A87"/>
          <w:sz w:val="20"/>
          <w:szCs w:val="20"/>
          <w:lang w:eastAsia="en-IN"/>
        </w:rPr>
        <w:t>class</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39D6B0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8F5902"/>
          <w:sz w:val="20"/>
          <w:szCs w:val="20"/>
          <w:lang w:eastAsia="en-IN"/>
        </w:rPr>
        <w:t xml:space="preserve">... </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204A87"/>
          <w:sz w:val="20"/>
          <w:szCs w:val="20"/>
          <w:lang w:eastAsia="en-IN"/>
        </w:rPr>
        <w:t>pass</w:t>
      </w:r>
    </w:p>
    <w:p w14:paraId="336AF940" w14:textId="77777777" w:rsidR="00364596" w:rsidRPr="00364596" w:rsidRDefault="00364596" w:rsidP="00364596">
      <w:pPr>
        <w:rPr>
          <w:lang w:eastAsia="en-IN"/>
        </w:rPr>
      </w:pPr>
      <w:r w:rsidRPr="00364596">
        <w:rPr>
          <w:lang w:eastAsia="en-IN"/>
        </w:rPr>
        <w:t>This creates a new </w:t>
      </w:r>
      <w:r w:rsidRPr="00364596">
        <w:rPr>
          <w:rFonts w:ascii="Consolas" w:hAnsi="Consolas" w:cs="Courier New"/>
          <w:lang w:eastAsia="en-IN"/>
        </w:rPr>
        <w:t>Dog</w:t>
      </w:r>
      <w:r w:rsidRPr="00364596">
        <w:rPr>
          <w:lang w:eastAsia="en-IN"/>
        </w:rPr>
        <w:t> class with no attributes or methods.</w:t>
      </w:r>
    </w:p>
    <w:p w14:paraId="29E8CC3E" w14:textId="77777777" w:rsidR="00364596" w:rsidRPr="00364596" w:rsidRDefault="00364596" w:rsidP="00364596">
      <w:pPr>
        <w:rPr>
          <w:lang w:eastAsia="en-IN"/>
        </w:rPr>
      </w:pPr>
      <w:r w:rsidRPr="00364596">
        <w:rPr>
          <w:lang w:eastAsia="en-IN"/>
        </w:rPr>
        <w:t>Creating a new object from a class is called </w:t>
      </w:r>
      <w:r w:rsidRPr="00364596">
        <w:rPr>
          <w:b/>
          <w:bCs/>
          <w:lang w:eastAsia="en-IN"/>
        </w:rPr>
        <w:t>instantiating</w:t>
      </w:r>
      <w:r w:rsidRPr="00364596">
        <w:rPr>
          <w:lang w:eastAsia="en-IN"/>
        </w:rPr>
        <w:t> an object. You can instantiate a new </w:t>
      </w:r>
      <w:r w:rsidRPr="00364596">
        <w:rPr>
          <w:rFonts w:ascii="Consolas" w:hAnsi="Consolas" w:cs="Courier New"/>
          <w:lang w:eastAsia="en-IN"/>
        </w:rPr>
        <w:t>Dog</w:t>
      </w:r>
      <w:r w:rsidRPr="00364596">
        <w:rPr>
          <w:lang w:eastAsia="en-IN"/>
        </w:rPr>
        <w:t> object by typing the name of the class, followed by opening and closing parentheses:</w:t>
      </w:r>
    </w:p>
    <w:p w14:paraId="181479E5"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49505F4"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0x106702d30&gt;</w:t>
      </w:r>
    </w:p>
    <w:p w14:paraId="1D9FE670" w14:textId="77777777" w:rsidR="00364596" w:rsidRPr="00364596" w:rsidRDefault="00364596" w:rsidP="00364596">
      <w:pPr>
        <w:rPr>
          <w:lang w:eastAsia="en-IN"/>
        </w:rPr>
      </w:pPr>
      <w:r w:rsidRPr="00364596">
        <w:rPr>
          <w:lang w:eastAsia="en-IN"/>
        </w:rPr>
        <w:t>You now have a new </w:t>
      </w:r>
      <w:r w:rsidRPr="00364596">
        <w:rPr>
          <w:rFonts w:ascii="Consolas" w:hAnsi="Consolas" w:cs="Courier New"/>
          <w:lang w:eastAsia="en-IN"/>
        </w:rPr>
        <w:t>Dog</w:t>
      </w:r>
      <w:r w:rsidRPr="00364596">
        <w:rPr>
          <w:lang w:eastAsia="en-IN"/>
        </w:rPr>
        <w:t> object at </w:t>
      </w:r>
      <w:r w:rsidRPr="00364596">
        <w:rPr>
          <w:rFonts w:ascii="Consolas" w:hAnsi="Consolas" w:cs="Courier New"/>
          <w:lang w:eastAsia="en-IN"/>
        </w:rPr>
        <w:t>0x106702d30</w:t>
      </w:r>
      <w:r w:rsidRPr="00364596">
        <w:rPr>
          <w:lang w:eastAsia="en-IN"/>
        </w:rPr>
        <w:t>. This funny-looking string of letters and numbers is a </w:t>
      </w:r>
      <w:r w:rsidRPr="00364596">
        <w:rPr>
          <w:b/>
          <w:bCs/>
          <w:lang w:eastAsia="en-IN"/>
        </w:rPr>
        <w:t>memory address</w:t>
      </w:r>
      <w:r w:rsidRPr="00364596">
        <w:rPr>
          <w:lang w:eastAsia="en-IN"/>
        </w:rPr>
        <w:t> that indicates where the </w:t>
      </w:r>
      <w:r w:rsidRPr="00364596">
        <w:rPr>
          <w:rFonts w:ascii="Consolas" w:hAnsi="Consolas" w:cs="Courier New"/>
          <w:lang w:eastAsia="en-IN"/>
        </w:rPr>
        <w:t>Dog</w:t>
      </w:r>
      <w:r w:rsidRPr="00364596">
        <w:rPr>
          <w:lang w:eastAsia="en-IN"/>
        </w:rPr>
        <w:t> object is stored in your computer’s memory. Note that the address you see on your screen will be different.</w:t>
      </w:r>
    </w:p>
    <w:p w14:paraId="1A580F43" w14:textId="77777777" w:rsidR="00364596" w:rsidRPr="00364596" w:rsidRDefault="00364596" w:rsidP="00364596">
      <w:pPr>
        <w:rPr>
          <w:lang w:eastAsia="en-IN"/>
        </w:rPr>
      </w:pPr>
      <w:r w:rsidRPr="00364596">
        <w:rPr>
          <w:lang w:eastAsia="en-IN"/>
        </w:rPr>
        <w:t>Now instantiate a second </w:t>
      </w:r>
      <w:r w:rsidRPr="00364596">
        <w:rPr>
          <w:rFonts w:ascii="Consolas" w:hAnsi="Consolas" w:cs="Courier New"/>
          <w:lang w:eastAsia="en-IN"/>
        </w:rPr>
        <w:t>Dog</w:t>
      </w:r>
      <w:r w:rsidRPr="00364596">
        <w:rPr>
          <w:lang w:eastAsia="en-IN"/>
        </w:rPr>
        <w:t> object:</w:t>
      </w:r>
    </w:p>
    <w:p w14:paraId="15FB447F"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Dog()</w:t>
      </w:r>
    </w:p>
    <w:p w14:paraId="637F675E"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&lt;__main__.Dog object at 0x0004ccc90&gt;</w:t>
      </w:r>
    </w:p>
    <w:p w14:paraId="141BF0E5" w14:textId="77777777" w:rsidR="00364596" w:rsidRPr="00364596" w:rsidRDefault="00364596" w:rsidP="00364596">
      <w:pPr>
        <w:rPr>
          <w:lang w:eastAsia="en-IN"/>
        </w:rPr>
      </w:pPr>
      <w:r w:rsidRPr="00364596">
        <w:rPr>
          <w:lang w:eastAsia="en-IN"/>
        </w:rPr>
        <w:t>The new </w:t>
      </w:r>
      <w:r w:rsidRPr="00364596">
        <w:rPr>
          <w:rFonts w:ascii="Consolas" w:hAnsi="Consolas" w:cs="Courier New"/>
          <w:lang w:eastAsia="en-IN"/>
        </w:rPr>
        <w:t>Dog</w:t>
      </w:r>
      <w:r w:rsidRPr="00364596">
        <w:rPr>
          <w:lang w:eastAsia="en-IN"/>
        </w:rPr>
        <w:t> instance is located at a different memory address. That’s because it’s an entirely new instance and is completely unique from the first </w:t>
      </w:r>
      <w:r w:rsidRPr="00364596">
        <w:rPr>
          <w:rFonts w:ascii="Consolas" w:hAnsi="Consolas" w:cs="Courier New"/>
          <w:lang w:eastAsia="en-IN"/>
        </w:rPr>
        <w:t>Dog</w:t>
      </w:r>
      <w:r w:rsidRPr="00364596">
        <w:rPr>
          <w:lang w:eastAsia="en-IN"/>
        </w:rPr>
        <w:t> object that you instantiated.</w:t>
      </w:r>
    </w:p>
    <w:p w14:paraId="0EF5460E" w14:textId="77777777" w:rsidR="00364596" w:rsidRPr="00364596" w:rsidRDefault="00364596" w:rsidP="00364596">
      <w:pPr>
        <w:rPr>
          <w:lang w:eastAsia="en-IN"/>
        </w:rPr>
      </w:pPr>
      <w:r w:rsidRPr="00364596">
        <w:rPr>
          <w:lang w:eastAsia="en-IN"/>
        </w:rPr>
        <w:t>To see this another way, type the following:</w:t>
      </w:r>
    </w:p>
    <w:p w14:paraId="2ABC9CC7"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20D74F4B"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b</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Dog()</w:t>
      </w:r>
    </w:p>
    <w:p w14:paraId="7F09B148"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4596">
        <w:rPr>
          <w:rFonts w:ascii="Consolas" w:eastAsia="Times New Roman" w:hAnsi="Consolas" w:cs="Courier New"/>
          <w:color w:val="8F5902"/>
          <w:sz w:val="20"/>
          <w:szCs w:val="20"/>
          <w:lang w:eastAsia="en-IN"/>
        </w:rPr>
        <w:t xml:space="preserve">&gt;&gt;&gt; </w:t>
      </w:r>
      <w:r w:rsidRPr="00364596">
        <w:rPr>
          <w:rFonts w:ascii="Consolas" w:eastAsia="Times New Roman" w:hAnsi="Consolas" w:cs="Courier New"/>
          <w:color w:val="000000"/>
          <w:sz w:val="20"/>
          <w:szCs w:val="20"/>
          <w:lang w:eastAsia="en-IN"/>
        </w:rPr>
        <w:t>a</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CE5C00"/>
          <w:sz w:val="20"/>
          <w:szCs w:val="20"/>
          <w:lang w:eastAsia="en-IN"/>
        </w:rPr>
        <w:t>==</w:t>
      </w:r>
      <w:r w:rsidRPr="00364596">
        <w:rPr>
          <w:rFonts w:ascii="Consolas" w:eastAsia="Times New Roman" w:hAnsi="Consolas" w:cs="Courier New"/>
          <w:color w:val="212529"/>
          <w:sz w:val="20"/>
          <w:szCs w:val="20"/>
          <w:lang w:eastAsia="en-IN"/>
        </w:rPr>
        <w:t xml:space="preserve"> </w:t>
      </w:r>
      <w:r w:rsidRPr="00364596">
        <w:rPr>
          <w:rFonts w:ascii="Consolas" w:eastAsia="Times New Roman" w:hAnsi="Consolas" w:cs="Courier New"/>
          <w:color w:val="000000"/>
          <w:sz w:val="20"/>
          <w:szCs w:val="20"/>
          <w:lang w:eastAsia="en-IN"/>
        </w:rPr>
        <w:t>b</w:t>
      </w:r>
    </w:p>
    <w:p w14:paraId="31E30A79" w14:textId="77777777" w:rsidR="00364596" w:rsidRPr="00364596" w:rsidRDefault="00364596" w:rsidP="003645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4596">
        <w:rPr>
          <w:rFonts w:ascii="Consolas" w:eastAsia="Times New Roman" w:hAnsi="Consolas" w:cs="Courier New"/>
          <w:color w:val="6C757D"/>
          <w:sz w:val="20"/>
          <w:szCs w:val="20"/>
          <w:lang w:eastAsia="en-IN"/>
        </w:rPr>
        <w:t>False</w:t>
      </w:r>
    </w:p>
    <w:p w14:paraId="1DC1606A" w14:textId="750061FB" w:rsidR="00787723" w:rsidRDefault="00F81DD4" w:rsidP="00F81DD4">
      <w:pPr>
        <w:rPr>
          <w:shd w:val="clear" w:color="auto" w:fill="FFFFFF"/>
        </w:rPr>
      </w:pPr>
      <w:r>
        <w:rPr>
          <w:shd w:val="clear" w:color="auto" w:fill="FFFFFF"/>
        </w:rPr>
        <w:t>In this code, you create two new </w:t>
      </w:r>
      <w:r>
        <w:rPr>
          <w:rStyle w:val="HTMLCode"/>
          <w:rFonts w:ascii="Consolas" w:eastAsiaTheme="minorHAnsi" w:hAnsi="Consolas"/>
          <w:color w:val="222222"/>
          <w:shd w:val="clear" w:color="auto" w:fill="FFFFFF"/>
        </w:rPr>
        <w:t>Dog</w:t>
      </w:r>
      <w:r>
        <w:rPr>
          <w:shd w:val="clear" w:color="auto" w:fill="FFFFFF"/>
        </w:rPr>
        <w:t> objects and assign them to the variables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When you compare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using the </w:t>
      </w:r>
      <w:r>
        <w:rPr>
          <w:rStyle w:val="HTMLCode"/>
          <w:rFonts w:ascii="Consolas" w:eastAsiaTheme="minorHAnsi" w:hAnsi="Consolas"/>
          <w:color w:val="222222"/>
          <w:shd w:val="clear" w:color="auto" w:fill="FFFFFF"/>
        </w:rPr>
        <w:t>==</w:t>
      </w:r>
      <w:r>
        <w:rPr>
          <w:shd w:val="clear" w:color="auto" w:fill="FFFFFF"/>
        </w:rPr>
        <w:t> operator, the result is </w:t>
      </w:r>
      <w:r>
        <w:rPr>
          <w:rStyle w:val="HTMLCode"/>
          <w:rFonts w:ascii="Consolas" w:eastAsiaTheme="minorHAnsi" w:hAnsi="Consolas"/>
          <w:color w:val="222222"/>
          <w:shd w:val="clear" w:color="auto" w:fill="FFFFFF"/>
        </w:rPr>
        <w:t>False</w:t>
      </w:r>
      <w:r>
        <w:rPr>
          <w:shd w:val="clear" w:color="auto" w:fill="FFFFFF"/>
        </w:rPr>
        <w:t>. Even though </w:t>
      </w:r>
      <w:r>
        <w:rPr>
          <w:rStyle w:val="HTMLCode"/>
          <w:rFonts w:ascii="Consolas" w:eastAsiaTheme="minorHAnsi" w:hAnsi="Consolas"/>
          <w:color w:val="222222"/>
          <w:shd w:val="clear" w:color="auto" w:fill="FFFFFF"/>
        </w:rPr>
        <w:t>a</w:t>
      </w:r>
      <w:r>
        <w:rPr>
          <w:shd w:val="clear" w:color="auto" w:fill="FFFFFF"/>
        </w:rPr>
        <w:t> and </w:t>
      </w:r>
      <w:r>
        <w:rPr>
          <w:rStyle w:val="HTMLCode"/>
          <w:rFonts w:ascii="Consolas" w:eastAsiaTheme="minorHAnsi" w:hAnsi="Consolas"/>
          <w:color w:val="222222"/>
          <w:shd w:val="clear" w:color="auto" w:fill="FFFFFF"/>
        </w:rPr>
        <w:t>b</w:t>
      </w:r>
      <w:r>
        <w:rPr>
          <w:shd w:val="clear" w:color="auto" w:fill="FFFFFF"/>
        </w:rPr>
        <w:t> are both instances of the </w:t>
      </w:r>
      <w:r>
        <w:rPr>
          <w:rStyle w:val="HTMLCode"/>
          <w:rFonts w:ascii="Consolas" w:eastAsiaTheme="minorHAnsi" w:hAnsi="Consolas"/>
          <w:color w:val="222222"/>
          <w:shd w:val="clear" w:color="auto" w:fill="FFFFFF"/>
        </w:rPr>
        <w:t>Dog</w:t>
      </w:r>
      <w:r>
        <w:rPr>
          <w:shd w:val="clear" w:color="auto" w:fill="FFFFFF"/>
        </w:rPr>
        <w:t> class, they represent two distinct objects in memory.</w:t>
      </w:r>
    </w:p>
    <w:p w14:paraId="52AAE4C5" w14:textId="77777777" w:rsidR="00DD131C" w:rsidRPr="00DD131C" w:rsidRDefault="00DD131C" w:rsidP="00DD131C">
      <w:pPr>
        <w:pStyle w:val="Heading3"/>
      </w:pPr>
      <w:bookmarkStart w:id="191" w:name="_Toc108083729"/>
      <w:r w:rsidRPr="00DD131C">
        <w:t>Class and Instance Attributes</w:t>
      </w:r>
      <w:bookmarkEnd w:id="191"/>
    </w:p>
    <w:p w14:paraId="01174398" w14:textId="77777777" w:rsidR="00DD131C" w:rsidRDefault="00DD131C" w:rsidP="00DD131C">
      <w:r>
        <w:t>Now create a new </w:t>
      </w:r>
      <w:r>
        <w:rPr>
          <w:rStyle w:val="HTMLCode"/>
          <w:rFonts w:ascii="Consolas" w:eastAsiaTheme="minorHAnsi" w:hAnsi="Consolas"/>
          <w:color w:val="222222"/>
        </w:rPr>
        <w:t>Dog</w:t>
      </w:r>
      <w:r>
        <w:t> class with a class attribute called </w:t>
      </w:r>
      <w:r>
        <w:rPr>
          <w:rStyle w:val="HTMLCode"/>
          <w:rFonts w:ascii="Consolas" w:eastAsiaTheme="minorHAnsi" w:hAnsi="Consolas"/>
          <w:color w:val="222222"/>
        </w:rPr>
        <w:t>.species</w:t>
      </w:r>
      <w:r>
        <w:t> and two instance attributes called </w:t>
      </w:r>
      <w:r>
        <w:rPr>
          <w:rStyle w:val="HTMLCode"/>
          <w:rFonts w:ascii="Consolas" w:eastAsiaTheme="minorHAnsi" w:hAnsi="Consolas"/>
          <w:color w:val="222222"/>
        </w:rPr>
        <w:t>.name</w:t>
      </w:r>
      <w:r>
        <w:t> and </w:t>
      </w:r>
      <w:r>
        <w:rPr>
          <w:rStyle w:val="HTMLCode"/>
          <w:rFonts w:ascii="Consolas" w:eastAsiaTheme="minorHAnsi" w:hAnsi="Consolas"/>
          <w:color w:val="222222"/>
        </w:rPr>
        <w:t>.age</w:t>
      </w:r>
      <w:r>
        <w:t>:</w:t>
      </w:r>
    </w:p>
    <w:p w14:paraId="4F4988B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&gt;&gt;&gt; </w:t>
      </w:r>
      <w:r w:rsidRPr="00DD131C">
        <w:rPr>
          <w:rFonts w:ascii="Consolas" w:eastAsia="Times New Roman" w:hAnsi="Consolas" w:cs="Courier New"/>
          <w:color w:val="204A87"/>
          <w:sz w:val="20"/>
          <w:szCs w:val="20"/>
          <w:lang w:eastAsia="en-IN"/>
        </w:rPr>
        <w:t>class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530E0F65"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species</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4E9A06"/>
          <w:sz w:val="20"/>
          <w:szCs w:val="20"/>
          <w:lang w:eastAsia="en-IN"/>
        </w:rPr>
        <w:t>"Canis familiaris"</w:t>
      </w:r>
    </w:p>
    <w:p w14:paraId="5D7183C2"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204A87"/>
          <w:sz w:val="20"/>
          <w:szCs w:val="20"/>
          <w:lang w:eastAsia="en-IN"/>
        </w:rPr>
        <w:t>def</w:t>
      </w:r>
      <w:r w:rsidRPr="00DD131C">
        <w:rPr>
          <w:rFonts w:ascii="Consolas" w:eastAsia="Times New Roman" w:hAnsi="Consolas" w:cs="Courier New"/>
          <w:color w:val="212529"/>
          <w:sz w:val="20"/>
          <w:szCs w:val="20"/>
          <w:lang w:eastAsia="en-IN"/>
        </w:rPr>
        <w:t xml:space="preserve"> __init__</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0000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66D8A3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name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name</w:t>
      </w:r>
    </w:p>
    <w:p w14:paraId="1FF83523"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8F5902"/>
          <w:sz w:val="20"/>
          <w:szCs w:val="20"/>
          <w:lang w:eastAsia="en-IN"/>
        </w:rPr>
        <w:t xml:space="preserve">... </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3465A4"/>
          <w:sz w:val="20"/>
          <w:szCs w:val="20"/>
          <w:lang w:eastAsia="en-IN"/>
        </w:rPr>
        <w:t>self</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000000"/>
          <w:sz w:val="20"/>
          <w:szCs w:val="20"/>
          <w:lang w:eastAsia="en-IN"/>
        </w:rPr>
        <w:t>age</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CE5C00"/>
          <w:sz w:val="20"/>
          <w:szCs w:val="20"/>
          <w:lang w:eastAsia="en-IN"/>
        </w:rPr>
        <w:t>=</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age</w:t>
      </w:r>
    </w:p>
    <w:p w14:paraId="11D473C7" w14:textId="77777777" w:rsidR="00DD131C" w:rsidRPr="00DD131C" w:rsidRDefault="00DD131C" w:rsidP="00DD131C">
      <w:pPr>
        <w:rPr>
          <w:lang w:eastAsia="en-IN"/>
        </w:rPr>
      </w:pPr>
      <w:r w:rsidRPr="00DD131C">
        <w:rPr>
          <w:lang w:eastAsia="en-IN"/>
        </w:rPr>
        <w:t>To instantiate objects of this </w:t>
      </w:r>
      <w:r w:rsidRPr="00DD131C">
        <w:rPr>
          <w:rFonts w:ascii="Consolas" w:hAnsi="Consolas" w:cs="Courier New"/>
          <w:lang w:eastAsia="en-IN"/>
        </w:rPr>
        <w:t>Dog</w:t>
      </w:r>
      <w:r w:rsidRPr="00DD131C">
        <w:rPr>
          <w:lang w:eastAsia="en-IN"/>
        </w:rPr>
        <w:t> class, you need to provide values for the </w:t>
      </w:r>
      <w:r w:rsidRPr="00DD131C">
        <w:rPr>
          <w:rFonts w:ascii="Consolas" w:hAnsi="Consolas" w:cs="Courier New"/>
          <w:lang w:eastAsia="en-IN"/>
        </w:rPr>
        <w:t>name</w:t>
      </w:r>
      <w:r w:rsidRPr="00DD131C">
        <w:rPr>
          <w:lang w:eastAsia="en-IN"/>
        </w:rPr>
        <w:t> and </w:t>
      </w:r>
      <w:r w:rsidRPr="00DD131C">
        <w:rPr>
          <w:rFonts w:ascii="Consolas" w:hAnsi="Consolas" w:cs="Courier New"/>
          <w:lang w:eastAsia="en-IN"/>
        </w:rPr>
        <w:t>age</w:t>
      </w:r>
      <w:r w:rsidRPr="00DD131C">
        <w:rPr>
          <w:lang w:eastAsia="en-IN"/>
        </w:rPr>
        <w:t>. If you don’t, then Python raises a </w:t>
      </w:r>
      <w:r w:rsidRPr="00DD131C">
        <w:rPr>
          <w:rFonts w:ascii="Consolas" w:hAnsi="Consolas" w:cs="Courier New"/>
          <w:lang w:eastAsia="en-IN"/>
        </w:rPr>
        <w:t>TypeError</w:t>
      </w:r>
      <w:r w:rsidRPr="00DD131C">
        <w:rPr>
          <w:lang w:eastAsia="en-IN"/>
        </w:rPr>
        <w:t>:</w:t>
      </w:r>
    </w:p>
    <w:p w14:paraId="7177178F"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8F5902"/>
          <w:sz w:val="20"/>
          <w:szCs w:val="20"/>
          <w:lang w:eastAsia="en-IN"/>
        </w:rPr>
        <w:lastRenderedPageBreak/>
        <w:t xml:space="preserve">&gt;&gt;&gt; </w:t>
      </w:r>
      <w:r w:rsidRPr="00DD131C">
        <w:rPr>
          <w:rFonts w:ascii="Consolas" w:eastAsia="Times New Roman" w:hAnsi="Consolas" w:cs="Courier New"/>
          <w:color w:val="000000"/>
          <w:sz w:val="20"/>
          <w:szCs w:val="20"/>
          <w:lang w:eastAsia="en-IN"/>
        </w:rPr>
        <w:t>Dog()</w:t>
      </w:r>
    </w:p>
    <w:p w14:paraId="00CFC92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A40000"/>
          <w:sz w:val="20"/>
          <w:szCs w:val="20"/>
          <w:lang w:eastAsia="en-IN"/>
        </w:rPr>
        <w:t>Traceback (most recent call last):</w:t>
      </w:r>
    </w:p>
    <w:p w14:paraId="3E64AEEA"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File </w:t>
      </w:r>
      <w:r w:rsidRPr="00DD131C">
        <w:rPr>
          <w:rFonts w:ascii="Consolas" w:eastAsia="Times New Roman" w:hAnsi="Consolas" w:cs="Courier New"/>
          <w:color w:val="204A87"/>
          <w:sz w:val="20"/>
          <w:szCs w:val="20"/>
          <w:lang w:eastAsia="en-IN"/>
        </w:rPr>
        <w:t>"&lt;pyshell#6&gt;"</w:t>
      </w:r>
      <w:r w:rsidRPr="00DD131C">
        <w:rPr>
          <w:rFonts w:ascii="Consolas" w:eastAsia="Times New Roman" w:hAnsi="Consolas" w:cs="Courier New"/>
          <w:color w:val="212529"/>
          <w:sz w:val="20"/>
          <w:szCs w:val="20"/>
          <w:lang w:eastAsia="en-IN"/>
        </w:rPr>
        <w:t xml:space="preserve">, line </w:t>
      </w:r>
      <w:r w:rsidRPr="00DD131C">
        <w:rPr>
          <w:rFonts w:ascii="Consolas" w:eastAsia="Times New Roman" w:hAnsi="Consolas" w:cs="Courier New"/>
          <w:color w:val="0000CF"/>
          <w:sz w:val="20"/>
          <w:szCs w:val="20"/>
          <w:lang w:eastAsia="en-IN"/>
        </w:rPr>
        <w:t>1</w:t>
      </w:r>
      <w:r w:rsidRPr="00DD131C">
        <w:rPr>
          <w:rFonts w:ascii="Consolas" w:eastAsia="Times New Roman" w:hAnsi="Consolas" w:cs="Courier New"/>
          <w:color w:val="212529"/>
          <w:sz w:val="20"/>
          <w:szCs w:val="20"/>
          <w:lang w:eastAsia="en-IN"/>
        </w:rPr>
        <w:t xml:space="preserve">, in </w:t>
      </w:r>
      <w:r w:rsidRPr="00DD131C">
        <w:rPr>
          <w:rFonts w:ascii="Consolas" w:eastAsia="Times New Roman" w:hAnsi="Consolas" w:cs="Courier New"/>
          <w:color w:val="000000"/>
          <w:sz w:val="20"/>
          <w:szCs w:val="20"/>
          <w:lang w:eastAsia="en-IN"/>
        </w:rPr>
        <w:t>&lt;module&gt;</w:t>
      </w:r>
    </w:p>
    <w:p w14:paraId="3797275E"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Dog()</w:t>
      </w:r>
    </w:p>
    <w:p w14:paraId="3CCE16B8" w14:textId="77777777" w:rsidR="00DD131C" w:rsidRPr="00DD131C" w:rsidRDefault="00DD131C" w:rsidP="00DD131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131C">
        <w:rPr>
          <w:rFonts w:ascii="Consolas" w:eastAsia="Times New Roman" w:hAnsi="Consolas" w:cs="Courier New"/>
          <w:color w:val="EF2929"/>
          <w:sz w:val="20"/>
          <w:szCs w:val="20"/>
          <w:lang w:eastAsia="en-IN"/>
        </w:rPr>
        <w:t>TypeError</w:t>
      </w:r>
      <w:r w:rsidRPr="00DD131C">
        <w:rPr>
          <w:rFonts w:ascii="Consolas" w:eastAsia="Times New Roman" w:hAnsi="Consolas" w:cs="Courier New"/>
          <w:color w:val="212529"/>
          <w:sz w:val="20"/>
          <w:szCs w:val="20"/>
          <w:lang w:eastAsia="en-IN"/>
        </w:rPr>
        <w:t xml:space="preserve">: </w:t>
      </w:r>
      <w:r w:rsidRPr="00DD131C">
        <w:rPr>
          <w:rFonts w:ascii="Consolas" w:eastAsia="Times New Roman" w:hAnsi="Consolas" w:cs="Courier New"/>
          <w:color w:val="000000"/>
          <w:sz w:val="20"/>
          <w:szCs w:val="20"/>
          <w:lang w:eastAsia="en-IN"/>
        </w:rPr>
        <w:t>__init__() missing 2 required positional arguments: 'name' and 'age'</w:t>
      </w:r>
    </w:p>
    <w:p w14:paraId="1B2D45C5" w14:textId="77777777" w:rsidR="008852A7" w:rsidRPr="008852A7" w:rsidRDefault="008852A7" w:rsidP="008852A7">
      <w:pPr>
        <w:rPr>
          <w:lang w:eastAsia="en-IN"/>
        </w:rPr>
      </w:pPr>
      <w:r w:rsidRPr="008852A7">
        <w:rPr>
          <w:lang w:eastAsia="en-IN"/>
        </w:rPr>
        <w:t>To pass arguments to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 put values into the parentheses after the class name:</w:t>
      </w:r>
    </w:p>
    <w:p w14:paraId="7AD03FBE"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"Buddy"</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9</w:t>
      </w:r>
      <w:r w:rsidRPr="008852A7">
        <w:rPr>
          <w:rFonts w:ascii="Consolas" w:eastAsia="Times New Roman" w:hAnsi="Consolas" w:cs="Courier New"/>
          <w:color w:val="000000"/>
          <w:sz w:val="20"/>
          <w:szCs w:val="20"/>
          <w:lang w:eastAsia="en-IN"/>
        </w:rPr>
        <w:t>)</w:t>
      </w:r>
    </w:p>
    <w:p w14:paraId="222A5DA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00"/>
          <w:sz w:val="20"/>
          <w:szCs w:val="20"/>
          <w:lang w:eastAsia="en-IN"/>
        </w:rPr>
        <w:t>Dog(</w:t>
      </w:r>
      <w:r w:rsidRPr="008852A7">
        <w:rPr>
          <w:rFonts w:ascii="Consolas" w:eastAsia="Times New Roman" w:hAnsi="Consolas" w:cs="Courier New"/>
          <w:color w:val="4E9A06"/>
          <w:sz w:val="20"/>
          <w:szCs w:val="20"/>
          <w:lang w:eastAsia="en-IN"/>
        </w:rPr>
        <w:t>"Miles"</w:t>
      </w:r>
      <w:r w:rsidRPr="008852A7">
        <w:rPr>
          <w:rFonts w:ascii="Consolas" w:eastAsia="Times New Roman" w:hAnsi="Consolas" w:cs="Courier New"/>
          <w:color w:val="000000"/>
          <w:sz w:val="20"/>
          <w:szCs w:val="20"/>
          <w:lang w:eastAsia="en-IN"/>
        </w:rPr>
        <w:t>,</w:t>
      </w:r>
      <w:r w:rsidRPr="008852A7">
        <w:rPr>
          <w:rFonts w:ascii="Consolas" w:eastAsia="Times New Roman" w:hAnsi="Consolas" w:cs="Courier New"/>
          <w:color w:val="212529"/>
          <w:sz w:val="20"/>
          <w:szCs w:val="20"/>
          <w:lang w:eastAsia="en-IN"/>
        </w:rPr>
        <w:t xml:space="preserve"> </w:t>
      </w:r>
      <w:r w:rsidRPr="008852A7">
        <w:rPr>
          <w:rFonts w:ascii="Consolas" w:eastAsia="Times New Roman" w:hAnsi="Consolas" w:cs="Courier New"/>
          <w:color w:val="0000CF"/>
          <w:sz w:val="20"/>
          <w:szCs w:val="20"/>
          <w:lang w:eastAsia="en-IN"/>
        </w:rPr>
        <w:t>4</w:t>
      </w:r>
      <w:r w:rsidRPr="008852A7">
        <w:rPr>
          <w:rFonts w:ascii="Consolas" w:eastAsia="Times New Roman" w:hAnsi="Consolas" w:cs="Courier New"/>
          <w:color w:val="000000"/>
          <w:sz w:val="20"/>
          <w:szCs w:val="20"/>
          <w:lang w:eastAsia="en-IN"/>
        </w:rPr>
        <w:t>)</w:t>
      </w:r>
    </w:p>
    <w:p w14:paraId="76ADA559" w14:textId="77777777" w:rsidR="008852A7" w:rsidRPr="008852A7" w:rsidRDefault="008852A7" w:rsidP="008852A7">
      <w:pPr>
        <w:rPr>
          <w:lang w:eastAsia="en-IN"/>
        </w:rPr>
      </w:pPr>
      <w:r w:rsidRPr="008852A7">
        <w:rPr>
          <w:lang w:eastAsia="en-IN"/>
        </w:rPr>
        <w:t>This creates two new </w:t>
      </w:r>
      <w:r w:rsidRPr="008852A7">
        <w:rPr>
          <w:rFonts w:ascii="Consolas" w:hAnsi="Consolas" w:cs="Courier New"/>
          <w:lang w:eastAsia="en-IN"/>
        </w:rPr>
        <w:t>Dog</w:t>
      </w:r>
      <w:r w:rsidRPr="008852A7">
        <w:rPr>
          <w:lang w:eastAsia="en-IN"/>
        </w:rPr>
        <w:t> instances—one for a nine-year-old dog named Buddy and one for a four-year-old dog named Miles.</w:t>
      </w:r>
    </w:p>
    <w:p w14:paraId="7EAD48CE" w14:textId="77777777" w:rsidR="008852A7" w:rsidRPr="008852A7" w:rsidRDefault="008852A7" w:rsidP="008852A7">
      <w:pPr>
        <w:rPr>
          <w:lang w:eastAsia="en-IN"/>
        </w:rPr>
      </w:pPr>
      <w:r w:rsidRPr="008852A7">
        <w:rPr>
          <w:lang w:eastAsia="en-IN"/>
        </w:rPr>
        <w:t>The </w:t>
      </w:r>
      <w:r w:rsidRPr="008852A7">
        <w:rPr>
          <w:rFonts w:ascii="Consolas" w:hAnsi="Consolas" w:cs="Courier New"/>
          <w:lang w:eastAsia="en-IN"/>
        </w:rPr>
        <w:t>Dog</w:t>
      </w:r>
      <w:r w:rsidRPr="008852A7">
        <w:rPr>
          <w:lang w:eastAsia="en-IN"/>
        </w:rPr>
        <w:t> class’s </w:t>
      </w:r>
      <w:r w:rsidRPr="008852A7">
        <w:rPr>
          <w:rFonts w:ascii="Consolas" w:hAnsi="Consolas" w:cs="Courier New"/>
          <w:lang w:eastAsia="en-IN"/>
        </w:rPr>
        <w:t>.__init__()</w:t>
      </w:r>
      <w:r w:rsidRPr="008852A7">
        <w:rPr>
          <w:lang w:eastAsia="en-IN"/>
        </w:rPr>
        <w:t> method has three parameters, so why are only two arguments passed to it in the example?</w:t>
      </w:r>
    </w:p>
    <w:p w14:paraId="58CF023E" w14:textId="77777777" w:rsidR="008852A7" w:rsidRPr="008852A7" w:rsidRDefault="008852A7" w:rsidP="008852A7">
      <w:pPr>
        <w:rPr>
          <w:lang w:eastAsia="en-IN"/>
        </w:rPr>
      </w:pPr>
      <w:r w:rsidRPr="008852A7">
        <w:rPr>
          <w:lang w:eastAsia="en-IN"/>
        </w:rPr>
        <w:t>When you instantiate a </w:t>
      </w:r>
      <w:r w:rsidRPr="008852A7">
        <w:rPr>
          <w:rFonts w:ascii="Consolas" w:hAnsi="Consolas" w:cs="Courier New"/>
          <w:lang w:eastAsia="en-IN"/>
        </w:rPr>
        <w:t>Dog</w:t>
      </w:r>
      <w:r w:rsidRPr="008852A7">
        <w:rPr>
          <w:lang w:eastAsia="en-IN"/>
        </w:rPr>
        <w:t> object, Python creates a new instance and passes it to the first parameter of </w:t>
      </w:r>
      <w:r w:rsidRPr="008852A7">
        <w:rPr>
          <w:rFonts w:ascii="Consolas" w:hAnsi="Consolas" w:cs="Courier New"/>
          <w:lang w:eastAsia="en-IN"/>
        </w:rPr>
        <w:t>.__init__()</w:t>
      </w:r>
      <w:r w:rsidRPr="008852A7">
        <w:rPr>
          <w:lang w:eastAsia="en-IN"/>
        </w:rPr>
        <w:t>. This essentially removes the </w:t>
      </w:r>
      <w:r w:rsidRPr="008852A7">
        <w:rPr>
          <w:rFonts w:ascii="Consolas" w:hAnsi="Consolas" w:cs="Courier New"/>
          <w:lang w:eastAsia="en-IN"/>
        </w:rPr>
        <w:t>self</w:t>
      </w:r>
      <w:r w:rsidRPr="008852A7">
        <w:rPr>
          <w:lang w:eastAsia="en-IN"/>
        </w:rPr>
        <w:t> parameter, so you only need to worry about the </w:t>
      </w:r>
      <w:r w:rsidRPr="008852A7">
        <w:rPr>
          <w:rFonts w:ascii="Consolas" w:hAnsi="Consolas" w:cs="Courier New"/>
          <w:lang w:eastAsia="en-IN"/>
        </w:rPr>
        <w:t>name</w:t>
      </w:r>
      <w:r w:rsidRPr="008852A7">
        <w:rPr>
          <w:lang w:eastAsia="en-IN"/>
        </w:rPr>
        <w:t> and </w:t>
      </w:r>
      <w:r w:rsidRPr="008852A7">
        <w:rPr>
          <w:rFonts w:ascii="Consolas" w:hAnsi="Consolas" w:cs="Courier New"/>
          <w:lang w:eastAsia="en-IN"/>
        </w:rPr>
        <w:t>age</w:t>
      </w:r>
      <w:r w:rsidRPr="008852A7">
        <w:rPr>
          <w:lang w:eastAsia="en-IN"/>
        </w:rPr>
        <w:t> parameters.</w:t>
      </w:r>
    </w:p>
    <w:p w14:paraId="1895E4A9" w14:textId="77777777" w:rsidR="008852A7" w:rsidRPr="008852A7" w:rsidRDefault="008852A7" w:rsidP="008852A7">
      <w:pPr>
        <w:rPr>
          <w:lang w:eastAsia="en-IN"/>
        </w:rPr>
      </w:pPr>
      <w:r w:rsidRPr="008852A7">
        <w:rPr>
          <w:lang w:eastAsia="en-IN"/>
        </w:rPr>
        <w:t>After you create the </w:t>
      </w:r>
      <w:r w:rsidRPr="008852A7">
        <w:rPr>
          <w:rFonts w:ascii="Consolas" w:hAnsi="Consolas" w:cs="Courier New"/>
          <w:lang w:eastAsia="en-IN"/>
        </w:rPr>
        <w:t>Dog</w:t>
      </w:r>
      <w:r w:rsidRPr="008852A7">
        <w:rPr>
          <w:lang w:eastAsia="en-IN"/>
        </w:rPr>
        <w:t> instances, you can access their instance attributes using </w:t>
      </w:r>
      <w:r w:rsidRPr="008852A7">
        <w:rPr>
          <w:b/>
          <w:bCs/>
          <w:lang w:eastAsia="en-IN"/>
        </w:rPr>
        <w:t>dot notation</w:t>
      </w:r>
      <w:r w:rsidRPr="008852A7">
        <w:rPr>
          <w:lang w:eastAsia="en-IN"/>
        </w:rPr>
        <w:t>:</w:t>
      </w:r>
    </w:p>
    <w:p w14:paraId="2530D59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5D7EEBBA"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'Buddy'</w:t>
      </w:r>
    </w:p>
    <w:p w14:paraId="692631A8"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buddy</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794BFA3B"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9</w:t>
      </w:r>
    </w:p>
    <w:p w14:paraId="72CBA17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8FE5223"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name</w:t>
      </w:r>
    </w:p>
    <w:p w14:paraId="1FA1BE97"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6C757D"/>
          <w:sz w:val="20"/>
          <w:szCs w:val="20"/>
          <w:lang w:eastAsia="en-IN"/>
        </w:rPr>
        <w:t>'Miles'</w:t>
      </w:r>
    </w:p>
    <w:p w14:paraId="1B197156"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52A7">
        <w:rPr>
          <w:rFonts w:ascii="Consolas" w:eastAsia="Times New Roman" w:hAnsi="Consolas" w:cs="Courier New"/>
          <w:color w:val="8F5902"/>
          <w:sz w:val="20"/>
          <w:szCs w:val="20"/>
          <w:lang w:eastAsia="en-IN"/>
        </w:rPr>
        <w:t xml:space="preserve">&gt;&gt;&gt; </w:t>
      </w:r>
      <w:r w:rsidRPr="008852A7">
        <w:rPr>
          <w:rFonts w:ascii="Consolas" w:eastAsia="Times New Roman" w:hAnsi="Consolas" w:cs="Courier New"/>
          <w:color w:val="000000"/>
          <w:sz w:val="20"/>
          <w:szCs w:val="20"/>
          <w:lang w:eastAsia="en-IN"/>
        </w:rPr>
        <w:t>miles</w:t>
      </w:r>
      <w:r w:rsidRPr="008852A7">
        <w:rPr>
          <w:rFonts w:ascii="Consolas" w:eastAsia="Times New Roman" w:hAnsi="Consolas" w:cs="Courier New"/>
          <w:color w:val="CE5C00"/>
          <w:sz w:val="20"/>
          <w:szCs w:val="20"/>
          <w:lang w:eastAsia="en-IN"/>
        </w:rPr>
        <w:t>.</w:t>
      </w:r>
      <w:r w:rsidRPr="008852A7">
        <w:rPr>
          <w:rFonts w:ascii="Consolas" w:eastAsia="Times New Roman" w:hAnsi="Consolas" w:cs="Courier New"/>
          <w:color w:val="000000"/>
          <w:sz w:val="20"/>
          <w:szCs w:val="20"/>
          <w:lang w:eastAsia="en-IN"/>
        </w:rPr>
        <w:t>age</w:t>
      </w:r>
    </w:p>
    <w:p w14:paraId="3A1DB8D9" w14:textId="77777777" w:rsidR="008852A7" w:rsidRPr="008852A7" w:rsidRDefault="008852A7" w:rsidP="008852A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52A7">
        <w:rPr>
          <w:rFonts w:ascii="Consolas" w:eastAsia="Times New Roman" w:hAnsi="Consolas" w:cs="Courier New"/>
          <w:color w:val="6C757D"/>
          <w:sz w:val="20"/>
          <w:szCs w:val="20"/>
          <w:lang w:eastAsia="en-IN"/>
        </w:rPr>
        <w:t>4</w:t>
      </w:r>
    </w:p>
    <w:p w14:paraId="48EEDDA2" w14:textId="77777777" w:rsidR="00AF36D8" w:rsidRPr="00AF36D8" w:rsidRDefault="00AF36D8" w:rsidP="00AF36D8">
      <w:pPr>
        <w:rPr>
          <w:lang w:eastAsia="en-IN"/>
        </w:rPr>
      </w:pPr>
      <w:r w:rsidRPr="00AF36D8">
        <w:rPr>
          <w:lang w:eastAsia="en-IN"/>
        </w:rPr>
        <w:t>You can access class attributes the same way:</w:t>
      </w:r>
    </w:p>
    <w:p w14:paraId="78CB0BF9"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F36D8">
        <w:rPr>
          <w:rFonts w:ascii="Consolas" w:eastAsia="Times New Roman" w:hAnsi="Consolas" w:cs="Courier New"/>
          <w:color w:val="8F5902"/>
          <w:sz w:val="20"/>
          <w:szCs w:val="20"/>
          <w:lang w:eastAsia="en-IN"/>
        </w:rPr>
        <w:t xml:space="preserve">&gt;&gt;&gt; </w:t>
      </w:r>
      <w:r w:rsidRPr="00AF36D8">
        <w:rPr>
          <w:rFonts w:ascii="Consolas" w:eastAsia="Times New Roman" w:hAnsi="Consolas" w:cs="Courier New"/>
          <w:color w:val="000000"/>
          <w:sz w:val="20"/>
          <w:szCs w:val="20"/>
          <w:lang w:eastAsia="en-IN"/>
        </w:rPr>
        <w:t>buddy</w:t>
      </w:r>
      <w:r w:rsidRPr="00AF36D8">
        <w:rPr>
          <w:rFonts w:ascii="Consolas" w:eastAsia="Times New Roman" w:hAnsi="Consolas" w:cs="Courier New"/>
          <w:color w:val="CE5C00"/>
          <w:sz w:val="20"/>
          <w:szCs w:val="20"/>
          <w:lang w:eastAsia="en-IN"/>
        </w:rPr>
        <w:t>.</w:t>
      </w:r>
      <w:r w:rsidRPr="00AF36D8">
        <w:rPr>
          <w:rFonts w:ascii="Consolas" w:eastAsia="Times New Roman" w:hAnsi="Consolas" w:cs="Courier New"/>
          <w:color w:val="000000"/>
          <w:sz w:val="20"/>
          <w:szCs w:val="20"/>
          <w:lang w:eastAsia="en-IN"/>
        </w:rPr>
        <w:t>species</w:t>
      </w:r>
    </w:p>
    <w:p w14:paraId="20973A88" w14:textId="77777777" w:rsidR="00AF36D8" w:rsidRPr="00AF36D8" w:rsidRDefault="00AF36D8" w:rsidP="00AF36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F36D8">
        <w:rPr>
          <w:rFonts w:ascii="Consolas" w:eastAsia="Times New Roman" w:hAnsi="Consolas" w:cs="Courier New"/>
          <w:color w:val="6C757D"/>
          <w:sz w:val="20"/>
          <w:szCs w:val="20"/>
          <w:lang w:eastAsia="en-IN"/>
        </w:rPr>
        <w:t>'Canis familiaris'</w:t>
      </w:r>
    </w:p>
    <w:p w14:paraId="4BB45215" w14:textId="77777777" w:rsidR="001B049B" w:rsidRPr="001B049B" w:rsidRDefault="001B049B" w:rsidP="001B049B">
      <w:r w:rsidRPr="001B049B">
        <w:t>One of the biggest advantages of using classes to organize data is that instances are guaranteed to have the attributes you expect. All </w:t>
      </w:r>
      <w:r w:rsidRPr="001B049B">
        <w:rPr>
          <w:rStyle w:val="HTMLCode"/>
          <w:rFonts w:ascii="Consolas" w:eastAsiaTheme="minorHAnsi" w:hAnsi="Consolas"/>
          <w:color w:val="222222"/>
          <w:sz w:val="22"/>
          <w:szCs w:val="22"/>
        </w:rPr>
        <w:t>Dog</w:t>
      </w:r>
      <w:r w:rsidRPr="001B049B">
        <w:t> instances have </w:t>
      </w:r>
      <w:r w:rsidRPr="001B049B">
        <w:rPr>
          <w:rStyle w:val="HTMLCode"/>
          <w:rFonts w:ascii="Consolas" w:eastAsiaTheme="minorHAnsi" w:hAnsi="Consolas"/>
          <w:color w:val="222222"/>
          <w:sz w:val="22"/>
          <w:szCs w:val="22"/>
        </w:rPr>
        <w:t>.species</w:t>
      </w:r>
      <w:r w:rsidRPr="001B049B">
        <w:t>, </w:t>
      </w:r>
      <w:r w:rsidRPr="001B049B">
        <w:rPr>
          <w:rStyle w:val="HTMLCode"/>
          <w:rFonts w:ascii="Consolas" w:eastAsiaTheme="minorHAnsi" w:hAnsi="Consolas"/>
          <w:color w:val="222222"/>
          <w:sz w:val="22"/>
          <w:szCs w:val="22"/>
        </w:rPr>
        <w:t>.name</w:t>
      </w:r>
      <w:r w:rsidRPr="001B049B">
        <w:t>, and </w:t>
      </w:r>
      <w:r w:rsidRPr="001B049B">
        <w:rPr>
          <w:rStyle w:val="HTMLCode"/>
          <w:rFonts w:ascii="Consolas" w:eastAsiaTheme="minorHAnsi" w:hAnsi="Consolas"/>
          <w:color w:val="222222"/>
          <w:sz w:val="22"/>
          <w:szCs w:val="22"/>
        </w:rPr>
        <w:t>.age</w:t>
      </w:r>
      <w:r w:rsidRPr="001B049B">
        <w:t> attributes, so you can use those attributes with confidence knowing that they will always return a value.</w:t>
      </w:r>
    </w:p>
    <w:p w14:paraId="5FBDD65B" w14:textId="77777777" w:rsidR="001B049B" w:rsidRPr="001B049B" w:rsidRDefault="001B049B" w:rsidP="001B049B">
      <w:r w:rsidRPr="001B049B">
        <w:t>Although the attributes are guaranteed to exist, their values </w:t>
      </w:r>
      <w:r w:rsidRPr="001B049B">
        <w:rPr>
          <w:rStyle w:val="Emphasis"/>
          <w:rFonts w:ascii="Source Sans Pro" w:hAnsi="Source Sans Pro"/>
          <w:color w:val="222222"/>
        </w:rPr>
        <w:t>can</w:t>
      </w:r>
      <w:r w:rsidRPr="001B049B">
        <w:t> be changed dynamically:</w:t>
      </w:r>
    </w:p>
    <w:p w14:paraId="5F6C7949"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10</w:t>
      </w:r>
    </w:p>
    <w:p w14:paraId="5F75CDD1"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buddy</w:t>
      </w:r>
      <w:r>
        <w:rPr>
          <w:rStyle w:val="o"/>
          <w:rFonts w:ascii="Consolas" w:hAnsi="Consolas"/>
          <w:color w:val="CE5C00"/>
        </w:rPr>
        <w:t>.</w:t>
      </w:r>
      <w:r>
        <w:rPr>
          <w:rStyle w:val="n"/>
          <w:rFonts w:ascii="Consolas" w:hAnsi="Consolas"/>
          <w:color w:val="000000"/>
        </w:rPr>
        <w:t>age</w:t>
      </w:r>
    </w:p>
    <w:p w14:paraId="4565C522"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10</w:t>
      </w:r>
    </w:p>
    <w:p w14:paraId="6C488D01" w14:textId="77777777" w:rsidR="001B049B" w:rsidRDefault="001B049B" w:rsidP="001B049B">
      <w:pPr>
        <w:pStyle w:val="HTMLPreformatted"/>
        <w:shd w:val="clear" w:color="auto" w:fill="F6F6F6"/>
        <w:spacing w:line="360" w:lineRule="atLeast"/>
        <w:rPr>
          <w:rStyle w:val="HTMLCode"/>
          <w:rFonts w:ascii="Consolas" w:hAnsi="Consolas"/>
          <w:color w:val="212529"/>
        </w:rPr>
      </w:pPr>
    </w:p>
    <w:p w14:paraId="36564F88"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"Felis silvestris"</w:t>
      </w:r>
    </w:p>
    <w:p w14:paraId="2835EB1A"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miles</w:t>
      </w:r>
      <w:r>
        <w:rPr>
          <w:rStyle w:val="o"/>
          <w:rFonts w:ascii="Consolas" w:hAnsi="Consolas"/>
          <w:color w:val="CE5C00"/>
        </w:rPr>
        <w:t>.</w:t>
      </w:r>
      <w:r>
        <w:rPr>
          <w:rStyle w:val="n"/>
          <w:rFonts w:ascii="Consolas" w:hAnsi="Consolas"/>
          <w:color w:val="000000"/>
        </w:rPr>
        <w:t>species</w:t>
      </w:r>
    </w:p>
    <w:p w14:paraId="3788FDFE" w14:textId="77777777" w:rsidR="001B049B" w:rsidRDefault="001B049B" w:rsidP="001B049B">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'Felis silvestris'</w:t>
      </w:r>
    </w:p>
    <w:p w14:paraId="1D84BFEF" w14:textId="77777777" w:rsidR="001B049B" w:rsidRDefault="001B049B" w:rsidP="001B049B">
      <w:r>
        <w:t>In this example, you change the </w:t>
      </w:r>
      <w:r>
        <w:rPr>
          <w:rStyle w:val="HTMLCode"/>
          <w:rFonts w:ascii="Consolas" w:eastAsiaTheme="minorHAnsi" w:hAnsi="Consolas"/>
          <w:color w:val="222222"/>
        </w:rPr>
        <w:t>.age</w:t>
      </w:r>
      <w:r>
        <w:t> attribute of the </w:t>
      </w:r>
      <w:r>
        <w:rPr>
          <w:rStyle w:val="HTMLCode"/>
          <w:rFonts w:ascii="Consolas" w:eastAsiaTheme="minorHAnsi" w:hAnsi="Consolas"/>
          <w:color w:val="222222"/>
        </w:rPr>
        <w:t>buddy</w:t>
      </w:r>
      <w:r>
        <w:t> object to </w:t>
      </w:r>
      <w:r>
        <w:rPr>
          <w:rStyle w:val="HTMLCode"/>
          <w:rFonts w:ascii="Consolas" w:eastAsiaTheme="minorHAnsi" w:hAnsi="Consolas"/>
          <w:color w:val="222222"/>
        </w:rPr>
        <w:t>10</w:t>
      </w:r>
      <w:r>
        <w:t>. Then you change the </w:t>
      </w:r>
      <w:r>
        <w:rPr>
          <w:rStyle w:val="HTMLCode"/>
          <w:rFonts w:ascii="Consolas" w:eastAsiaTheme="minorHAnsi" w:hAnsi="Consolas"/>
          <w:color w:val="222222"/>
        </w:rPr>
        <w:t>.species</w:t>
      </w:r>
      <w:r>
        <w:t> attribute of the </w:t>
      </w:r>
      <w:r>
        <w:rPr>
          <w:rStyle w:val="HTMLCode"/>
          <w:rFonts w:ascii="Consolas" w:eastAsiaTheme="minorHAnsi" w:hAnsi="Consolas"/>
          <w:color w:val="222222"/>
        </w:rPr>
        <w:t>miles</w:t>
      </w:r>
      <w:r>
        <w:t> object to </w:t>
      </w:r>
      <w:r>
        <w:rPr>
          <w:rStyle w:val="HTMLCode"/>
          <w:rFonts w:ascii="Consolas" w:eastAsiaTheme="minorHAnsi" w:hAnsi="Consolas"/>
          <w:color w:val="222222"/>
        </w:rPr>
        <w:t>"Felis silvestris"</w:t>
      </w:r>
      <w:r>
        <w:t>, which is a species of cat. That makes Miles a pretty strange dog, but it is valid Python!</w:t>
      </w:r>
    </w:p>
    <w:p w14:paraId="08C3F251" w14:textId="1B0F68FA" w:rsidR="001B049B" w:rsidRDefault="001B049B" w:rsidP="001B049B">
      <w:r w:rsidRPr="001B049B">
        <w:t>The key takeaway here is that custom objects are mutable by default. An object is mutable if it can be altered dynamically. For example, lists and </w:t>
      </w:r>
      <w:r w:rsidRPr="001B049B">
        <w:rPr>
          <w:rFonts w:ascii="Source Sans Pro" w:hAnsi="Source Sans Pro"/>
        </w:rPr>
        <w:t>dictionaries</w:t>
      </w:r>
      <w:r w:rsidRPr="001B049B">
        <w:t> are mutable, but strings and tuples are</w:t>
      </w:r>
      <w:r>
        <w:t xml:space="preserve"> immutable.</w:t>
      </w:r>
    </w:p>
    <w:p w14:paraId="6422C762" w14:textId="77777777" w:rsidR="00AB4766" w:rsidRDefault="00AB4766" w:rsidP="00AB4766">
      <w:pPr>
        <w:pStyle w:val="Heading2"/>
      </w:pPr>
      <w:bookmarkStart w:id="192" w:name="_Toc108083730"/>
      <w:r>
        <w:t>Instance Methods</w:t>
      </w:r>
      <w:bookmarkEnd w:id="192"/>
    </w:p>
    <w:p w14:paraId="2547E1DB" w14:textId="77777777" w:rsidR="00AB4766" w:rsidRDefault="00AB4766" w:rsidP="00AB4766">
      <w:r>
        <w:rPr>
          <w:rStyle w:val="Strong"/>
          <w:rFonts w:ascii="Source Sans Pro" w:hAnsi="Source Sans Pro"/>
          <w:color w:val="222222"/>
          <w:sz w:val="27"/>
          <w:szCs w:val="27"/>
        </w:rPr>
        <w:t>Instance methods</w:t>
      </w:r>
      <w:r>
        <w:t> are functions that are defined inside a class and can only be called from an instance of that class. Just like </w:t>
      </w:r>
      <w:r>
        <w:rPr>
          <w:rStyle w:val="HTMLCode"/>
          <w:rFonts w:ascii="Consolas" w:eastAsiaTheme="minorHAnsi" w:hAnsi="Consolas"/>
          <w:color w:val="222222"/>
        </w:rPr>
        <w:t>.__init__()</w:t>
      </w:r>
      <w:r>
        <w:t>, an instance method’s first parameter is always </w:t>
      </w:r>
      <w:r>
        <w:rPr>
          <w:rStyle w:val="HTMLCode"/>
          <w:rFonts w:ascii="Consolas" w:eastAsiaTheme="minorHAnsi" w:hAnsi="Consolas"/>
          <w:color w:val="222222"/>
        </w:rPr>
        <w:t>self</w:t>
      </w:r>
      <w:r>
        <w:t>.</w:t>
      </w:r>
    </w:p>
    <w:p w14:paraId="51B04D93" w14:textId="42930F22" w:rsidR="00AB4766" w:rsidRDefault="00AB4766" w:rsidP="00AB4766">
      <w:r>
        <w:t>Open a new Python interactive window and type in the following </w:t>
      </w:r>
      <w:r>
        <w:rPr>
          <w:rStyle w:val="HTMLCode"/>
          <w:rFonts w:ascii="Consolas" w:eastAsiaTheme="minorHAnsi" w:hAnsi="Consolas"/>
          <w:color w:val="222222"/>
        </w:rPr>
        <w:t>Dog</w:t>
      </w:r>
      <w:r>
        <w:t> class:</w:t>
      </w:r>
    </w:p>
    <w:p w14:paraId="1559EA5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04A87"/>
          <w:sz w:val="20"/>
          <w:szCs w:val="20"/>
          <w:lang w:eastAsia="en-IN"/>
        </w:rPr>
        <w:t>class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Dog:</w:t>
      </w:r>
    </w:p>
    <w:p w14:paraId="604DD0D4" w14:textId="24F207C1"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species</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4E9A06"/>
          <w:sz w:val="20"/>
          <w:szCs w:val="20"/>
          <w:lang w:eastAsia="en-IN"/>
        </w:rPr>
        <w:t>"Canis familiaris"</w:t>
      </w:r>
    </w:p>
    <w:p w14:paraId="24513201"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__init__</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9F813CC"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name</w:t>
      </w:r>
    </w:p>
    <w:p w14:paraId="65646664" w14:textId="742041E4"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age</w:t>
      </w:r>
    </w:p>
    <w:p w14:paraId="57B901FD"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Instance method</w:t>
      </w:r>
    </w:p>
    <w:p w14:paraId="6F8E23D2"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description(</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p>
    <w:p w14:paraId="3320F938" w14:textId="148CAC4F"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is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age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years old"</w:t>
      </w:r>
    </w:p>
    <w:p w14:paraId="1305978A"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8F5902"/>
          <w:sz w:val="20"/>
          <w:szCs w:val="20"/>
          <w:lang w:eastAsia="en-IN"/>
        </w:rPr>
        <w:t># Another instance method</w:t>
      </w:r>
    </w:p>
    <w:p w14:paraId="58933377"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def</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speak(</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000000"/>
          <w:sz w:val="20"/>
          <w:szCs w:val="20"/>
          <w:lang w:eastAsia="en-IN"/>
        </w:rPr>
        <w:t>,</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000000"/>
          <w:sz w:val="20"/>
          <w:szCs w:val="20"/>
          <w:lang w:eastAsia="en-IN"/>
        </w:rPr>
        <w:t>sound):</w:t>
      </w:r>
    </w:p>
    <w:p w14:paraId="222A4E20" w14:textId="77777777" w:rsidR="0056176B" w:rsidRPr="0056176B" w:rsidRDefault="0056176B" w:rsidP="0056176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204A87"/>
          <w:sz w:val="20"/>
          <w:szCs w:val="20"/>
          <w:lang w:eastAsia="en-IN"/>
        </w:rPr>
        <w:t>return</w:t>
      </w:r>
      <w:r w:rsidRPr="0056176B">
        <w:rPr>
          <w:rFonts w:ascii="Consolas" w:eastAsia="Times New Roman" w:hAnsi="Consolas" w:cs="Courier New"/>
          <w:color w:val="212529"/>
          <w:sz w:val="20"/>
          <w:szCs w:val="20"/>
          <w:lang w:eastAsia="en-IN"/>
        </w:rPr>
        <w:t xml:space="preserve"> </w:t>
      </w:r>
      <w:r w:rsidRPr="0056176B">
        <w:rPr>
          <w:rFonts w:ascii="Consolas" w:eastAsia="Times New Roman" w:hAnsi="Consolas" w:cs="Courier New"/>
          <w:color w:val="1B6700"/>
          <w:sz w:val="20"/>
          <w:szCs w:val="20"/>
          <w:lang w:eastAsia="en-IN"/>
        </w:rPr>
        <w:t>f</w:t>
      </w:r>
      <w:r w:rsidRPr="0056176B">
        <w:rPr>
          <w:rFonts w:ascii="Consolas" w:eastAsia="Times New Roman" w:hAnsi="Consolas" w:cs="Courier New"/>
          <w:color w:val="4E9A06"/>
          <w:sz w:val="20"/>
          <w:szCs w:val="20"/>
          <w:lang w:eastAsia="en-IN"/>
        </w:rPr>
        <w:t>"</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3465A4"/>
          <w:sz w:val="20"/>
          <w:szCs w:val="20"/>
          <w:lang w:eastAsia="en-IN"/>
        </w:rPr>
        <w:t>self</w:t>
      </w:r>
      <w:r w:rsidRPr="0056176B">
        <w:rPr>
          <w:rFonts w:ascii="Consolas" w:eastAsia="Times New Roman" w:hAnsi="Consolas" w:cs="Courier New"/>
          <w:color w:val="CE5C00"/>
          <w:sz w:val="20"/>
          <w:szCs w:val="20"/>
          <w:lang w:eastAsia="en-IN"/>
        </w:rPr>
        <w:t>.</w:t>
      </w:r>
      <w:r w:rsidRPr="0056176B">
        <w:rPr>
          <w:rFonts w:ascii="Consolas" w:eastAsia="Times New Roman" w:hAnsi="Consolas" w:cs="Courier New"/>
          <w:color w:val="000000"/>
          <w:sz w:val="20"/>
          <w:szCs w:val="20"/>
          <w:lang w:eastAsia="en-IN"/>
        </w:rPr>
        <w:t>name</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 xml:space="preserve"> says </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000000"/>
          <w:sz w:val="20"/>
          <w:szCs w:val="20"/>
          <w:lang w:eastAsia="en-IN"/>
        </w:rPr>
        <w:t>sound</w:t>
      </w:r>
      <w:r w:rsidRPr="0056176B">
        <w:rPr>
          <w:rFonts w:ascii="Consolas" w:eastAsia="Times New Roman" w:hAnsi="Consolas" w:cs="Courier New"/>
          <w:color w:val="1B6700"/>
          <w:sz w:val="20"/>
          <w:szCs w:val="20"/>
          <w:lang w:eastAsia="en-IN"/>
        </w:rPr>
        <w:t>}</w:t>
      </w:r>
      <w:r w:rsidRPr="0056176B">
        <w:rPr>
          <w:rFonts w:ascii="Consolas" w:eastAsia="Times New Roman" w:hAnsi="Consolas" w:cs="Courier New"/>
          <w:color w:val="4E9A06"/>
          <w:sz w:val="20"/>
          <w:szCs w:val="20"/>
          <w:lang w:eastAsia="en-IN"/>
        </w:rPr>
        <w:t>"</w:t>
      </w:r>
    </w:p>
    <w:p w14:paraId="3E335E40" w14:textId="77777777" w:rsidR="00596819" w:rsidRPr="00596819" w:rsidRDefault="00596819" w:rsidP="00596819">
      <w:pPr>
        <w:rPr>
          <w:lang w:eastAsia="en-IN"/>
        </w:rPr>
      </w:pPr>
      <w:r w:rsidRPr="00596819">
        <w:rPr>
          <w:lang w:eastAsia="en-IN"/>
        </w:rPr>
        <w:t>This </w:t>
      </w:r>
      <w:r w:rsidRPr="00596819">
        <w:rPr>
          <w:rFonts w:ascii="Consolas" w:hAnsi="Consolas" w:cs="Courier New"/>
          <w:lang w:eastAsia="en-IN"/>
        </w:rPr>
        <w:t>Dog</w:t>
      </w:r>
      <w:r w:rsidRPr="00596819">
        <w:rPr>
          <w:lang w:eastAsia="en-IN"/>
        </w:rPr>
        <w:t> class has two instance methods:</w:t>
      </w:r>
    </w:p>
    <w:p w14:paraId="53B38AC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.description()</w:t>
      </w:r>
      <w:r w:rsidRPr="00596819">
        <w:rPr>
          <w:lang w:eastAsia="en-IN"/>
        </w:rPr>
        <w:t> returns a string displaying the name and age of the dog.</w:t>
      </w:r>
    </w:p>
    <w:p w14:paraId="29E0B43D" w14:textId="77777777" w:rsidR="00596819" w:rsidRPr="00596819" w:rsidRDefault="00596819" w:rsidP="00CB08B2">
      <w:pPr>
        <w:pStyle w:val="ListParagraph"/>
        <w:numPr>
          <w:ilvl w:val="0"/>
          <w:numId w:val="12"/>
        </w:numPr>
        <w:rPr>
          <w:lang w:eastAsia="en-IN"/>
        </w:rPr>
      </w:pPr>
      <w:r w:rsidRPr="00596819">
        <w:rPr>
          <w:rFonts w:ascii="Consolas" w:hAnsi="Consolas" w:cs="Courier New"/>
          <w:b/>
          <w:bCs/>
          <w:lang w:eastAsia="en-IN"/>
        </w:rPr>
        <w:t>.speak()</w:t>
      </w:r>
      <w:r w:rsidRPr="00596819">
        <w:rPr>
          <w:lang w:eastAsia="en-IN"/>
        </w:rPr>
        <w:t> has one parameter called </w:t>
      </w:r>
      <w:r w:rsidRPr="00596819">
        <w:rPr>
          <w:rFonts w:ascii="Consolas" w:hAnsi="Consolas" w:cs="Courier New"/>
          <w:lang w:eastAsia="en-IN"/>
        </w:rPr>
        <w:t>sound</w:t>
      </w:r>
      <w:r w:rsidRPr="00596819">
        <w:rPr>
          <w:lang w:eastAsia="en-IN"/>
        </w:rPr>
        <w:t> and returns a string containing the dog’s name and the sound the dog makes.</w:t>
      </w:r>
    </w:p>
    <w:p w14:paraId="2C6F52DD" w14:textId="6C4DAD8F" w:rsidR="00596819" w:rsidRPr="00596819" w:rsidRDefault="00596819" w:rsidP="00596819">
      <w:pPr>
        <w:rPr>
          <w:lang w:eastAsia="en-IN"/>
        </w:rPr>
      </w:pPr>
      <w:r w:rsidRPr="00596819">
        <w:rPr>
          <w:lang w:eastAsia="en-IN"/>
        </w:rPr>
        <w:t>Save the modified </w:t>
      </w:r>
      <w:r w:rsidRPr="00596819">
        <w:rPr>
          <w:rFonts w:ascii="Consolas" w:hAnsi="Consolas" w:cs="Courier New"/>
          <w:lang w:eastAsia="en-IN"/>
        </w:rPr>
        <w:t>Dog</w:t>
      </w:r>
      <w:r w:rsidRPr="00596819">
        <w:rPr>
          <w:lang w:eastAsia="en-IN"/>
        </w:rPr>
        <w:t> class to a file called </w:t>
      </w:r>
      <w:r w:rsidRPr="00596819">
        <w:rPr>
          <w:rFonts w:ascii="Consolas" w:hAnsi="Consolas" w:cs="Courier New"/>
          <w:lang w:eastAsia="en-IN"/>
        </w:rPr>
        <w:t>dog.py</w:t>
      </w:r>
      <w:r w:rsidRPr="00596819">
        <w:rPr>
          <w:lang w:eastAsia="en-IN"/>
        </w:rPr>
        <w:t xml:space="preserve"> and </w:t>
      </w:r>
      <w:r>
        <w:rPr>
          <w:lang w:eastAsia="en-IN"/>
        </w:rPr>
        <w:t>run it in VS Code</w:t>
      </w:r>
      <w:r w:rsidRPr="00596819">
        <w:rPr>
          <w:lang w:eastAsia="en-IN"/>
        </w:rPr>
        <w:t>. Then open the interactive window and type the following to see your instance methods in action:</w:t>
      </w:r>
    </w:p>
    <w:p w14:paraId="68C60BE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00"/>
          <w:sz w:val="20"/>
          <w:szCs w:val="20"/>
          <w:lang w:eastAsia="en-IN"/>
        </w:rPr>
        <w:t>Dog(</w:t>
      </w:r>
      <w:r w:rsidRPr="006A4D26">
        <w:rPr>
          <w:rFonts w:ascii="Consolas" w:eastAsia="Times New Roman" w:hAnsi="Consolas" w:cs="Courier New"/>
          <w:color w:val="4E9A06"/>
          <w:sz w:val="20"/>
          <w:szCs w:val="20"/>
          <w:lang w:eastAsia="en-IN"/>
        </w:rPr>
        <w:t>"Miles"</w:t>
      </w:r>
      <w:r w:rsidRPr="006A4D26">
        <w:rPr>
          <w:rFonts w:ascii="Consolas" w:eastAsia="Times New Roman" w:hAnsi="Consolas" w:cs="Courier New"/>
          <w:color w:val="000000"/>
          <w:sz w:val="20"/>
          <w:szCs w:val="20"/>
          <w:lang w:eastAsia="en-IN"/>
        </w:rPr>
        <w:t>,</w:t>
      </w:r>
      <w:r w:rsidRPr="006A4D26">
        <w:rPr>
          <w:rFonts w:ascii="Consolas" w:eastAsia="Times New Roman" w:hAnsi="Consolas" w:cs="Courier New"/>
          <w:color w:val="212529"/>
          <w:sz w:val="20"/>
          <w:szCs w:val="20"/>
          <w:lang w:eastAsia="en-IN"/>
        </w:rPr>
        <w:t xml:space="preserve"> </w:t>
      </w:r>
      <w:r w:rsidRPr="006A4D26">
        <w:rPr>
          <w:rFonts w:ascii="Consolas" w:eastAsia="Times New Roman" w:hAnsi="Consolas" w:cs="Courier New"/>
          <w:color w:val="0000CF"/>
          <w:sz w:val="20"/>
          <w:szCs w:val="20"/>
          <w:lang w:eastAsia="en-IN"/>
        </w:rPr>
        <w:t>4</w:t>
      </w:r>
      <w:r w:rsidRPr="006A4D26">
        <w:rPr>
          <w:rFonts w:ascii="Consolas" w:eastAsia="Times New Roman" w:hAnsi="Consolas" w:cs="Courier New"/>
          <w:color w:val="000000"/>
          <w:sz w:val="20"/>
          <w:szCs w:val="20"/>
          <w:lang w:eastAsia="en-IN"/>
        </w:rPr>
        <w:t>)</w:t>
      </w:r>
    </w:p>
    <w:p w14:paraId="5CDFBEC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description()</w:t>
      </w:r>
    </w:p>
    <w:p w14:paraId="0EA79B9D"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t>'Miles is 4 years old'</w:t>
      </w:r>
    </w:p>
    <w:p w14:paraId="3AA866E0"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"Woof Woof"</w:t>
      </w:r>
      <w:r w:rsidRPr="006A4D26">
        <w:rPr>
          <w:rFonts w:ascii="Consolas" w:eastAsia="Times New Roman" w:hAnsi="Consolas" w:cs="Courier New"/>
          <w:color w:val="000000"/>
          <w:sz w:val="20"/>
          <w:szCs w:val="20"/>
          <w:lang w:eastAsia="en-IN"/>
        </w:rPr>
        <w:t>)</w:t>
      </w:r>
    </w:p>
    <w:p w14:paraId="697F7E15"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6C757D"/>
          <w:sz w:val="20"/>
          <w:szCs w:val="20"/>
          <w:lang w:eastAsia="en-IN"/>
        </w:rPr>
        <w:lastRenderedPageBreak/>
        <w:t>'Miles says Woof Woof'</w:t>
      </w:r>
    </w:p>
    <w:p w14:paraId="4A5236F3"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A4D26">
        <w:rPr>
          <w:rFonts w:ascii="Consolas" w:eastAsia="Times New Roman" w:hAnsi="Consolas" w:cs="Courier New"/>
          <w:color w:val="8F5902"/>
          <w:sz w:val="20"/>
          <w:szCs w:val="20"/>
          <w:lang w:eastAsia="en-IN"/>
        </w:rPr>
        <w:t xml:space="preserve">&gt;&gt;&gt; </w:t>
      </w:r>
      <w:r w:rsidRPr="006A4D26">
        <w:rPr>
          <w:rFonts w:ascii="Consolas" w:eastAsia="Times New Roman" w:hAnsi="Consolas" w:cs="Courier New"/>
          <w:color w:val="000000"/>
          <w:sz w:val="20"/>
          <w:szCs w:val="20"/>
          <w:lang w:eastAsia="en-IN"/>
        </w:rPr>
        <w:t>miles</w:t>
      </w:r>
      <w:r w:rsidRPr="006A4D26">
        <w:rPr>
          <w:rFonts w:ascii="Consolas" w:eastAsia="Times New Roman" w:hAnsi="Consolas" w:cs="Courier New"/>
          <w:color w:val="CE5C00"/>
          <w:sz w:val="20"/>
          <w:szCs w:val="20"/>
          <w:lang w:eastAsia="en-IN"/>
        </w:rPr>
        <w:t>.</w:t>
      </w:r>
      <w:r w:rsidRPr="006A4D26">
        <w:rPr>
          <w:rFonts w:ascii="Consolas" w:eastAsia="Times New Roman" w:hAnsi="Consolas" w:cs="Courier New"/>
          <w:color w:val="000000"/>
          <w:sz w:val="20"/>
          <w:szCs w:val="20"/>
          <w:lang w:eastAsia="en-IN"/>
        </w:rPr>
        <w:t>speak(</w:t>
      </w:r>
      <w:r w:rsidRPr="006A4D26">
        <w:rPr>
          <w:rFonts w:ascii="Consolas" w:eastAsia="Times New Roman" w:hAnsi="Consolas" w:cs="Courier New"/>
          <w:color w:val="4E9A06"/>
          <w:sz w:val="20"/>
          <w:szCs w:val="20"/>
          <w:lang w:eastAsia="en-IN"/>
        </w:rPr>
        <w:t>"Bow Wow"</w:t>
      </w:r>
      <w:r w:rsidRPr="006A4D26">
        <w:rPr>
          <w:rFonts w:ascii="Consolas" w:eastAsia="Times New Roman" w:hAnsi="Consolas" w:cs="Courier New"/>
          <w:color w:val="000000"/>
          <w:sz w:val="20"/>
          <w:szCs w:val="20"/>
          <w:lang w:eastAsia="en-IN"/>
        </w:rPr>
        <w:t>)</w:t>
      </w:r>
    </w:p>
    <w:p w14:paraId="4F12EEDB" w14:textId="77777777" w:rsidR="006A4D26" w:rsidRPr="006A4D26" w:rsidRDefault="006A4D26" w:rsidP="006A4D2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A4D26">
        <w:rPr>
          <w:rFonts w:ascii="Consolas" w:eastAsia="Times New Roman" w:hAnsi="Consolas" w:cs="Courier New"/>
          <w:color w:val="6C757D"/>
          <w:sz w:val="20"/>
          <w:szCs w:val="20"/>
          <w:lang w:eastAsia="en-IN"/>
        </w:rPr>
        <w:t>'Miles says Bow Wow'</w:t>
      </w:r>
    </w:p>
    <w:p w14:paraId="1F930245" w14:textId="43B74AFB" w:rsidR="00EA0286" w:rsidRPr="00EA0286" w:rsidRDefault="00EA0286" w:rsidP="00EA0286">
      <w:r w:rsidRPr="00EA0286">
        <w:t>In the above </w:t>
      </w:r>
      <w:r w:rsidRPr="00EA0286">
        <w:rPr>
          <w:rStyle w:val="HTMLCode"/>
          <w:rFonts w:ascii="Consolas" w:eastAsiaTheme="minorHAnsi" w:hAnsi="Consolas"/>
          <w:color w:val="222222"/>
          <w:sz w:val="22"/>
          <w:szCs w:val="22"/>
        </w:rPr>
        <w:t>Dog</w:t>
      </w:r>
      <w:r w:rsidRPr="00EA0286">
        <w:t> class, </w:t>
      </w:r>
      <w:r w:rsidRPr="00EA0286">
        <w:rPr>
          <w:rStyle w:val="HTMLCode"/>
          <w:rFonts w:ascii="Consolas" w:eastAsiaTheme="minorHAnsi" w:hAnsi="Consolas"/>
          <w:color w:val="222222"/>
          <w:sz w:val="22"/>
          <w:szCs w:val="22"/>
        </w:rPr>
        <w:t>.description()</w:t>
      </w:r>
      <w:r w:rsidRPr="00EA0286">
        <w:t> returns a string containing information about the </w:t>
      </w:r>
      <w:r w:rsidRPr="00EA0286">
        <w:rPr>
          <w:rStyle w:val="HTMLCode"/>
          <w:rFonts w:ascii="Consolas" w:eastAsiaTheme="minorHAnsi" w:hAnsi="Consolas"/>
          <w:color w:val="222222"/>
          <w:sz w:val="22"/>
          <w:szCs w:val="22"/>
        </w:rPr>
        <w:t>Dog</w:t>
      </w:r>
      <w:r w:rsidRPr="00EA0286">
        <w:t> instance </w:t>
      </w:r>
      <w:r w:rsidRPr="00EA0286">
        <w:rPr>
          <w:rStyle w:val="HTMLCode"/>
          <w:rFonts w:ascii="Consolas" w:eastAsiaTheme="minorHAnsi" w:hAnsi="Consolas"/>
          <w:color w:val="222222"/>
          <w:sz w:val="22"/>
          <w:szCs w:val="22"/>
        </w:rPr>
        <w:t>miles</w:t>
      </w:r>
      <w:r w:rsidRPr="00EA0286">
        <w:t>. When writing your own classes, it’s a good idea to have a method that returns a string containing useful information about an instance of the class. However, </w:t>
      </w:r>
      <w:r w:rsidRPr="00EA0286">
        <w:rPr>
          <w:rStyle w:val="HTMLCode"/>
          <w:rFonts w:ascii="Consolas" w:eastAsiaTheme="minorHAnsi" w:hAnsi="Consolas"/>
          <w:color w:val="222222"/>
          <w:sz w:val="22"/>
          <w:szCs w:val="22"/>
        </w:rPr>
        <w:t>.description()</w:t>
      </w:r>
      <w:r w:rsidRPr="00EA0286">
        <w:t> isn’t the most </w:t>
      </w:r>
      <w:r w:rsidRPr="00EA0286">
        <w:rPr>
          <w:rFonts w:ascii="Source Sans Pro" w:hAnsi="Source Sans Pro"/>
        </w:rPr>
        <w:t>Pythonic</w:t>
      </w:r>
      <w:r w:rsidRPr="00EA0286">
        <w:t> way of doing this.</w:t>
      </w:r>
    </w:p>
    <w:p w14:paraId="65CACE48" w14:textId="77777777" w:rsidR="00EA0286" w:rsidRPr="00EA0286" w:rsidRDefault="00EA0286" w:rsidP="00EA0286">
      <w:r w:rsidRPr="00EA0286">
        <w:t>When you create a </w:t>
      </w:r>
      <w:r w:rsidRPr="00EA0286">
        <w:rPr>
          <w:rStyle w:val="HTMLCode"/>
          <w:rFonts w:ascii="Consolas" w:eastAsiaTheme="minorHAnsi" w:hAnsi="Consolas"/>
          <w:color w:val="222222"/>
          <w:sz w:val="22"/>
          <w:szCs w:val="22"/>
        </w:rPr>
        <w:t>list</w:t>
      </w:r>
      <w:r w:rsidRPr="00EA0286">
        <w:t> object, you can use </w:t>
      </w:r>
      <w:r w:rsidRPr="00EA0286">
        <w:rPr>
          <w:rStyle w:val="HTMLCode"/>
          <w:rFonts w:ascii="Consolas" w:eastAsiaTheme="minorHAnsi" w:hAnsi="Consolas"/>
          <w:color w:val="222222"/>
          <w:sz w:val="22"/>
          <w:szCs w:val="22"/>
        </w:rPr>
        <w:t>print()</w:t>
      </w:r>
      <w:r w:rsidRPr="00EA0286">
        <w:t> to display a string that looks like the list:</w:t>
      </w:r>
    </w:p>
    <w:p w14:paraId="4F9A42C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names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"Fletcher"</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"David"</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"Dan"</w:t>
      </w:r>
      <w:r>
        <w:rPr>
          <w:rStyle w:val="p"/>
          <w:rFonts w:ascii="Consolas" w:hAnsi="Consolas"/>
          <w:color w:val="000000"/>
        </w:rPr>
        <w:t>]</w:t>
      </w:r>
    </w:p>
    <w:p w14:paraId="6C0164AC"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names</w:t>
      </w:r>
      <w:r>
        <w:rPr>
          <w:rStyle w:val="p"/>
          <w:rFonts w:ascii="Consolas" w:hAnsi="Consolas"/>
          <w:color w:val="000000"/>
        </w:rPr>
        <w:t>)</w:t>
      </w:r>
    </w:p>
    <w:p w14:paraId="0C800F27"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['Fletcher', 'David', 'Dan']</w:t>
      </w:r>
    </w:p>
    <w:p w14:paraId="27D1F79A" w14:textId="77777777" w:rsidR="00EA0286" w:rsidRDefault="00EA0286" w:rsidP="00EA0286">
      <w:r>
        <w:t>Let’s see what happens when you </w:t>
      </w:r>
      <w:r>
        <w:rPr>
          <w:rStyle w:val="HTMLCode"/>
          <w:rFonts w:ascii="Consolas" w:eastAsiaTheme="minorHAnsi" w:hAnsi="Consolas"/>
          <w:color w:val="222222"/>
        </w:rPr>
        <w:t>print()</w:t>
      </w:r>
      <w:r>
        <w:t> the </w:t>
      </w:r>
      <w:r>
        <w:rPr>
          <w:rStyle w:val="HTMLCode"/>
          <w:rFonts w:ascii="Consolas" w:eastAsiaTheme="minorHAnsi" w:hAnsi="Consolas"/>
          <w:color w:val="222222"/>
        </w:rPr>
        <w:t>miles</w:t>
      </w:r>
      <w:r>
        <w:t> object:</w:t>
      </w:r>
    </w:p>
    <w:p w14:paraId="5AF56BB3" w14:textId="77777777" w:rsidR="00EA0286" w:rsidRDefault="00EA0286" w:rsidP="00EA028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miles</w:t>
      </w:r>
      <w:r>
        <w:rPr>
          <w:rStyle w:val="p"/>
          <w:rFonts w:ascii="Consolas" w:hAnsi="Consolas"/>
          <w:color w:val="000000"/>
        </w:rPr>
        <w:t>)</w:t>
      </w:r>
    </w:p>
    <w:p w14:paraId="1431A9C4" w14:textId="77777777" w:rsidR="00EA0286" w:rsidRDefault="00EA0286" w:rsidP="00EA028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&lt;__main__.Dog object at 0x00aeff70&gt;</w:t>
      </w:r>
    </w:p>
    <w:p w14:paraId="1288A2AF" w14:textId="77777777" w:rsidR="00F758D8" w:rsidRPr="00F758D8" w:rsidRDefault="00F758D8" w:rsidP="00F758D8">
      <w:pPr>
        <w:rPr>
          <w:lang w:eastAsia="en-IN"/>
        </w:rPr>
      </w:pPr>
      <w:r w:rsidRPr="00F758D8">
        <w:rPr>
          <w:lang w:eastAsia="en-IN"/>
        </w:rPr>
        <w:t>When you </w:t>
      </w:r>
      <w:r w:rsidRPr="00F758D8">
        <w:rPr>
          <w:rFonts w:ascii="Consolas" w:hAnsi="Consolas" w:cs="Courier New"/>
          <w:lang w:eastAsia="en-IN"/>
        </w:rPr>
        <w:t>print(miles)</w:t>
      </w:r>
      <w:r w:rsidRPr="00F758D8">
        <w:rPr>
          <w:lang w:eastAsia="en-IN"/>
        </w:rPr>
        <w:t>, you get a cryptic looking message telling you that </w:t>
      </w:r>
      <w:r w:rsidRPr="00F758D8">
        <w:rPr>
          <w:rFonts w:ascii="Consolas" w:hAnsi="Consolas" w:cs="Courier New"/>
          <w:lang w:eastAsia="en-IN"/>
        </w:rPr>
        <w:t>miles</w:t>
      </w:r>
      <w:r w:rsidRPr="00F758D8">
        <w:rPr>
          <w:lang w:eastAsia="en-IN"/>
        </w:rPr>
        <w:t> is a </w:t>
      </w:r>
      <w:r w:rsidRPr="00F758D8">
        <w:rPr>
          <w:rFonts w:ascii="Consolas" w:hAnsi="Consolas" w:cs="Courier New"/>
          <w:lang w:eastAsia="en-IN"/>
        </w:rPr>
        <w:t>Dog</w:t>
      </w:r>
      <w:r w:rsidRPr="00F758D8">
        <w:rPr>
          <w:lang w:eastAsia="en-IN"/>
        </w:rPr>
        <w:t> object at the memory address </w:t>
      </w:r>
      <w:r w:rsidRPr="00F758D8">
        <w:rPr>
          <w:rFonts w:ascii="Consolas" w:hAnsi="Consolas" w:cs="Courier New"/>
          <w:lang w:eastAsia="en-IN"/>
        </w:rPr>
        <w:t>0x00aeff70</w:t>
      </w:r>
      <w:r w:rsidRPr="00F758D8">
        <w:rPr>
          <w:lang w:eastAsia="en-IN"/>
        </w:rPr>
        <w:t>. This message isn’t very helpful. You can change what gets printed by defining a special instance method called </w:t>
      </w:r>
      <w:r w:rsidRPr="00F758D8">
        <w:rPr>
          <w:rFonts w:ascii="Consolas" w:hAnsi="Consolas" w:cs="Courier New"/>
          <w:lang w:eastAsia="en-IN"/>
        </w:rPr>
        <w:t>.__str__()</w:t>
      </w:r>
      <w:r w:rsidRPr="00F758D8">
        <w:rPr>
          <w:lang w:eastAsia="en-IN"/>
        </w:rPr>
        <w:t>.</w:t>
      </w:r>
    </w:p>
    <w:p w14:paraId="1ED5E134" w14:textId="587029E0" w:rsidR="00F758D8" w:rsidRPr="00F758D8" w:rsidRDefault="00F758D8" w:rsidP="00F758D8">
      <w:pPr>
        <w:rPr>
          <w:lang w:eastAsia="en-IN"/>
        </w:rPr>
      </w:pPr>
      <w:r w:rsidRPr="00F758D8">
        <w:rPr>
          <w:lang w:eastAsia="en-IN"/>
        </w:rPr>
        <w:t>In the editor window, change the name of the </w:t>
      </w:r>
      <w:r w:rsidRPr="00F758D8">
        <w:rPr>
          <w:rFonts w:ascii="Consolas" w:hAnsi="Consolas" w:cs="Courier New"/>
          <w:lang w:eastAsia="en-IN"/>
        </w:rPr>
        <w:t>Dog</w:t>
      </w:r>
      <w:r w:rsidRPr="00F758D8">
        <w:rPr>
          <w:lang w:eastAsia="en-IN"/>
        </w:rPr>
        <w:t> class’ </w:t>
      </w:r>
      <w:r w:rsidRPr="00F758D8">
        <w:rPr>
          <w:rFonts w:ascii="Consolas" w:hAnsi="Consolas" w:cs="Courier New"/>
          <w:lang w:eastAsia="en-IN"/>
        </w:rPr>
        <w:t>.description()</w:t>
      </w:r>
      <w:r w:rsidRPr="00F758D8">
        <w:rPr>
          <w:lang w:eastAsia="en-IN"/>
        </w:rPr>
        <w:t> method to </w:t>
      </w:r>
      <w:r w:rsidRPr="00F758D8">
        <w:rPr>
          <w:rFonts w:ascii="Consolas" w:hAnsi="Consolas" w:cs="Courier New"/>
          <w:lang w:eastAsia="en-IN"/>
        </w:rPr>
        <w:t>.__str__()</w:t>
      </w:r>
      <w:r w:rsidRPr="00F758D8">
        <w:rPr>
          <w:lang w:eastAsia="en-IN"/>
        </w:rPr>
        <w:t>:</w:t>
      </w:r>
    </w:p>
    <w:p w14:paraId="0E2D4243"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04A87"/>
          <w:sz w:val="20"/>
          <w:szCs w:val="20"/>
          <w:lang w:eastAsia="en-IN"/>
        </w:rPr>
        <w:t>class</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000000"/>
          <w:sz w:val="20"/>
          <w:szCs w:val="20"/>
          <w:lang w:eastAsia="en-IN"/>
        </w:rPr>
        <w:t>Dog:</w:t>
      </w:r>
    </w:p>
    <w:p w14:paraId="1E9C9D9F" w14:textId="6203596E"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Leave other parts of Dog class as-is</w:t>
      </w:r>
    </w:p>
    <w:p w14:paraId="7957A72A"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8F5902"/>
          <w:sz w:val="20"/>
          <w:szCs w:val="20"/>
          <w:lang w:eastAsia="en-IN"/>
        </w:rPr>
        <w:t># Replace .description() with __str__()</w:t>
      </w:r>
    </w:p>
    <w:p w14:paraId="32B4DE42"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def</w:t>
      </w:r>
      <w:r w:rsidRPr="00F758D8">
        <w:rPr>
          <w:rFonts w:ascii="Consolas" w:eastAsia="Times New Roman" w:hAnsi="Consolas" w:cs="Courier New"/>
          <w:color w:val="212529"/>
          <w:sz w:val="20"/>
          <w:szCs w:val="20"/>
          <w:lang w:eastAsia="en-IN"/>
        </w:rPr>
        <w:t xml:space="preserve"> __str__</w:t>
      </w:r>
      <w:r w:rsidRPr="00F758D8">
        <w:rPr>
          <w:rFonts w:ascii="Consolas" w:eastAsia="Times New Roman" w:hAnsi="Consolas" w:cs="Courier New"/>
          <w:color w:val="0000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000000"/>
          <w:sz w:val="20"/>
          <w:szCs w:val="20"/>
          <w:lang w:eastAsia="en-IN"/>
        </w:rPr>
        <w:t>):</w:t>
      </w:r>
    </w:p>
    <w:p w14:paraId="5FBF684F" w14:textId="77777777" w:rsidR="00F758D8" w:rsidRPr="00F758D8" w:rsidRDefault="00F758D8" w:rsidP="00F758D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204A87"/>
          <w:sz w:val="20"/>
          <w:szCs w:val="20"/>
          <w:lang w:eastAsia="en-IN"/>
        </w:rPr>
        <w:t>return</w:t>
      </w:r>
      <w:r w:rsidRPr="00F758D8">
        <w:rPr>
          <w:rFonts w:ascii="Consolas" w:eastAsia="Times New Roman" w:hAnsi="Consolas" w:cs="Courier New"/>
          <w:color w:val="212529"/>
          <w:sz w:val="20"/>
          <w:szCs w:val="20"/>
          <w:lang w:eastAsia="en-IN"/>
        </w:rPr>
        <w:t xml:space="preserve"> </w:t>
      </w:r>
      <w:r w:rsidRPr="00F758D8">
        <w:rPr>
          <w:rFonts w:ascii="Consolas" w:eastAsia="Times New Roman" w:hAnsi="Consolas" w:cs="Courier New"/>
          <w:color w:val="1B6700"/>
          <w:sz w:val="20"/>
          <w:szCs w:val="20"/>
          <w:lang w:eastAsia="en-IN"/>
        </w:rPr>
        <w:t>f</w:t>
      </w:r>
      <w:r w:rsidRPr="00F758D8">
        <w:rPr>
          <w:rFonts w:ascii="Consolas" w:eastAsia="Times New Roman" w:hAnsi="Consolas" w:cs="Courier New"/>
          <w:color w:val="4E9A06"/>
          <w:sz w:val="20"/>
          <w:szCs w:val="20"/>
          <w:lang w:eastAsia="en-IN"/>
        </w:rPr>
        <w:t>"</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name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is </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3465A4"/>
          <w:sz w:val="20"/>
          <w:szCs w:val="20"/>
          <w:lang w:eastAsia="en-IN"/>
        </w:rPr>
        <w:t>self</w:t>
      </w:r>
      <w:r w:rsidRPr="00F758D8">
        <w:rPr>
          <w:rFonts w:ascii="Consolas" w:eastAsia="Times New Roman" w:hAnsi="Consolas" w:cs="Courier New"/>
          <w:color w:val="CE5C00"/>
          <w:sz w:val="20"/>
          <w:szCs w:val="20"/>
          <w:lang w:eastAsia="en-IN"/>
        </w:rPr>
        <w:t>.</w:t>
      </w:r>
      <w:r w:rsidRPr="00F758D8">
        <w:rPr>
          <w:rFonts w:ascii="Consolas" w:eastAsia="Times New Roman" w:hAnsi="Consolas" w:cs="Courier New"/>
          <w:color w:val="000000"/>
          <w:sz w:val="20"/>
          <w:szCs w:val="20"/>
          <w:lang w:eastAsia="en-IN"/>
        </w:rPr>
        <w:t>age</w:t>
      </w:r>
      <w:r w:rsidRPr="00F758D8">
        <w:rPr>
          <w:rFonts w:ascii="Consolas" w:eastAsia="Times New Roman" w:hAnsi="Consolas" w:cs="Courier New"/>
          <w:color w:val="1B6700"/>
          <w:sz w:val="20"/>
          <w:szCs w:val="20"/>
          <w:lang w:eastAsia="en-IN"/>
        </w:rPr>
        <w:t>}</w:t>
      </w:r>
      <w:r w:rsidRPr="00F758D8">
        <w:rPr>
          <w:rFonts w:ascii="Consolas" w:eastAsia="Times New Roman" w:hAnsi="Consolas" w:cs="Courier New"/>
          <w:color w:val="4E9A06"/>
          <w:sz w:val="20"/>
          <w:szCs w:val="20"/>
          <w:lang w:eastAsia="en-IN"/>
        </w:rPr>
        <w:t xml:space="preserve"> years old"</w:t>
      </w:r>
    </w:p>
    <w:p w14:paraId="4A72C23A" w14:textId="5A91579F" w:rsidR="006B0408" w:rsidRPr="006B0408" w:rsidRDefault="006B0408" w:rsidP="006B0408">
      <w:pPr>
        <w:rPr>
          <w:lang w:eastAsia="en-IN"/>
        </w:rPr>
      </w:pPr>
      <w:r w:rsidRPr="006B0408">
        <w:rPr>
          <w:lang w:eastAsia="en-IN"/>
        </w:rPr>
        <w:t>Save the file and</w:t>
      </w:r>
      <w:r>
        <w:rPr>
          <w:lang w:eastAsia="en-IN"/>
        </w:rPr>
        <w:t xml:space="preserve"> run it</w:t>
      </w:r>
      <w:r w:rsidRPr="006B0408">
        <w:rPr>
          <w:lang w:eastAsia="en-IN"/>
        </w:rPr>
        <w:t>. Now, when you </w:t>
      </w:r>
      <w:r w:rsidRPr="006B0408">
        <w:rPr>
          <w:rFonts w:ascii="Consolas" w:hAnsi="Consolas" w:cs="Courier New"/>
          <w:lang w:eastAsia="en-IN"/>
        </w:rPr>
        <w:t>print(miles)</w:t>
      </w:r>
      <w:r w:rsidRPr="006B0408">
        <w:rPr>
          <w:lang w:eastAsia="en-IN"/>
        </w:rPr>
        <w:t>, you get a much friendlier output:</w:t>
      </w:r>
    </w:p>
    <w:p w14:paraId="0DC527FD"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000000"/>
          <w:sz w:val="20"/>
          <w:szCs w:val="20"/>
          <w:lang w:eastAsia="en-IN"/>
        </w:rPr>
        <w:t>miles</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CE5C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00"/>
          <w:sz w:val="20"/>
          <w:szCs w:val="20"/>
          <w:lang w:eastAsia="en-IN"/>
        </w:rPr>
        <w:t>Dog(</w:t>
      </w:r>
      <w:r w:rsidRPr="006B0408">
        <w:rPr>
          <w:rFonts w:ascii="Consolas" w:eastAsia="Times New Roman" w:hAnsi="Consolas" w:cs="Courier New"/>
          <w:color w:val="4E9A06"/>
          <w:sz w:val="20"/>
          <w:szCs w:val="20"/>
          <w:lang w:eastAsia="en-IN"/>
        </w:rPr>
        <w:t>"Miles"</w:t>
      </w:r>
      <w:r w:rsidRPr="006B0408">
        <w:rPr>
          <w:rFonts w:ascii="Consolas" w:eastAsia="Times New Roman" w:hAnsi="Consolas" w:cs="Courier New"/>
          <w:color w:val="000000"/>
          <w:sz w:val="20"/>
          <w:szCs w:val="20"/>
          <w:lang w:eastAsia="en-IN"/>
        </w:rPr>
        <w:t>,</w:t>
      </w:r>
      <w:r w:rsidRPr="006B0408">
        <w:rPr>
          <w:rFonts w:ascii="Consolas" w:eastAsia="Times New Roman" w:hAnsi="Consolas" w:cs="Courier New"/>
          <w:color w:val="212529"/>
          <w:sz w:val="20"/>
          <w:szCs w:val="20"/>
          <w:lang w:eastAsia="en-IN"/>
        </w:rPr>
        <w:t xml:space="preserve"> </w:t>
      </w:r>
      <w:r w:rsidRPr="006B0408">
        <w:rPr>
          <w:rFonts w:ascii="Consolas" w:eastAsia="Times New Roman" w:hAnsi="Consolas" w:cs="Courier New"/>
          <w:color w:val="0000CF"/>
          <w:sz w:val="20"/>
          <w:szCs w:val="20"/>
          <w:lang w:eastAsia="en-IN"/>
        </w:rPr>
        <w:t>4</w:t>
      </w:r>
      <w:r w:rsidRPr="006B0408">
        <w:rPr>
          <w:rFonts w:ascii="Consolas" w:eastAsia="Times New Roman" w:hAnsi="Consolas" w:cs="Courier New"/>
          <w:color w:val="000000"/>
          <w:sz w:val="20"/>
          <w:szCs w:val="20"/>
          <w:lang w:eastAsia="en-IN"/>
        </w:rPr>
        <w:t>)</w:t>
      </w:r>
    </w:p>
    <w:p w14:paraId="5F9BBAD3"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8F5902"/>
          <w:sz w:val="20"/>
          <w:szCs w:val="20"/>
          <w:lang w:eastAsia="en-IN"/>
        </w:rPr>
        <w:t xml:space="preserve">&gt;&gt;&gt; </w:t>
      </w:r>
      <w:r w:rsidRPr="006B0408">
        <w:rPr>
          <w:rFonts w:ascii="Consolas" w:eastAsia="Times New Roman" w:hAnsi="Consolas" w:cs="Courier New"/>
          <w:color w:val="204A87"/>
          <w:sz w:val="20"/>
          <w:szCs w:val="20"/>
          <w:lang w:eastAsia="en-IN"/>
        </w:rPr>
        <w:t>print</w:t>
      </w:r>
      <w:r w:rsidRPr="006B0408">
        <w:rPr>
          <w:rFonts w:ascii="Consolas" w:eastAsia="Times New Roman" w:hAnsi="Consolas" w:cs="Courier New"/>
          <w:color w:val="000000"/>
          <w:sz w:val="20"/>
          <w:szCs w:val="20"/>
          <w:lang w:eastAsia="en-IN"/>
        </w:rPr>
        <w:t>(miles)</w:t>
      </w:r>
    </w:p>
    <w:p w14:paraId="745B070B" w14:textId="77777777" w:rsidR="006B0408" w:rsidRPr="006B0408" w:rsidRDefault="006B0408" w:rsidP="006B040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0408">
        <w:rPr>
          <w:rFonts w:ascii="Consolas" w:eastAsia="Times New Roman" w:hAnsi="Consolas" w:cs="Courier New"/>
          <w:color w:val="6C757D"/>
          <w:sz w:val="20"/>
          <w:szCs w:val="20"/>
          <w:lang w:eastAsia="en-IN"/>
        </w:rPr>
        <w:t>'Miles is 4 years old'</w:t>
      </w:r>
    </w:p>
    <w:p w14:paraId="632A1B64" w14:textId="77777777" w:rsidR="006B0408" w:rsidRPr="006B0408" w:rsidRDefault="006B0408" w:rsidP="006B0408">
      <w:pPr>
        <w:rPr>
          <w:lang w:eastAsia="en-IN"/>
        </w:rPr>
      </w:pPr>
      <w:r w:rsidRPr="006B0408">
        <w:rPr>
          <w:lang w:eastAsia="en-IN"/>
        </w:rPr>
        <w:t>Methods like </w:t>
      </w:r>
      <w:r w:rsidRPr="006B0408">
        <w:rPr>
          <w:rFonts w:ascii="Consolas" w:hAnsi="Consolas" w:cs="Courier New"/>
          <w:lang w:eastAsia="en-IN"/>
        </w:rPr>
        <w:t>.__init__()</w:t>
      </w:r>
      <w:r w:rsidRPr="006B0408">
        <w:rPr>
          <w:lang w:eastAsia="en-IN"/>
        </w:rPr>
        <w:t> and </w:t>
      </w:r>
      <w:r w:rsidRPr="006B0408">
        <w:rPr>
          <w:rFonts w:ascii="Consolas" w:hAnsi="Consolas" w:cs="Courier New"/>
          <w:lang w:eastAsia="en-IN"/>
        </w:rPr>
        <w:t>.__str__()</w:t>
      </w:r>
      <w:r w:rsidRPr="006B0408">
        <w:rPr>
          <w:lang w:eastAsia="en-IN"/>
        </w:rPr>
        <w:t> are called </w:t>
      </w:r>
      <w:r w:rsidRPr="006B0408">
        <w:rPr>
          <w:b/>
          <w:bCs/>
          <w:lang w:eastAsia="en-IN"/>
        </w:rPr>
        <w:t>dunder methods</w:t>
      </w:r>
      <w:r w:rsidRPr="006B0408">
        <w:rPr>
          <w:lang w:eastAsia="en-IN"/>
        </w:rPr>
        <w:t> because they begin and end with double underscores. There are many dunder methods that you can use to customize classes in Python. Although too advanced a topic for a beginning Python book, understanding dunder methods is an important part of mastering object-oriented programming in Python.</w:t>
      </w:r>
    </w:p>
    <w:p w14:paraId="5A1F2D43" w14:textId="6881702E" w:rsidR="00907B84" w:rsidRDefault="00907B84" w:rsidP="00907B84">
      <w:pPr>
        <w:pStyle w:val="Heading2"/>
      </w:pPr>
      <w:bookmarkStart w:id="193" w:name="_Toc108083731"/>
      <w:r w:rsidRPr="00907B84">
        <w:t>Inherit From Other Classes in Python</w:t>
      </w:r>
      <w:bookmarkEnd w:id="193"/>
    </w:p>
    <w:p w14:paraId="79185B72" w14:textId="196F17D7" w:rsidR="00907B84" w:rsidRPr="00907B84" w:rsidRDefault="00907B84" w:rsidP="00907B84">
      <w:r w:rsidRPr="00907B84">
        <w:rPr>
          <w:rFonts w:ascii="Source Sans Pro" w:hAnsi="Source Sans Pro"/>
        </w:rPr>
        <w:t>Inheritance</w:t>
      </w:r>
      <w:r w:rsidRPr="00907B84">
        <w:t> is the process by which one class takes on the attributes and methods of another. Newly formed classes are called </w:t>
      </w:r>
      <w:r w:rsidRPr="00907B84">
        <w:rPr>
          <w:rStyle w:val="Strong"/>
          <w:rFonts w:ascii="Source Sans Pro" w:hAnsi="Source Sans Pro"/>
          <w:color w:val="222222"/>
        </w:rPr>
        <w:t>child classes</w:t>
      </w:r>
      <w:r w:rsidRPr="00907B84">
        <w:t>, and the classes that child classes are derived from are called </w:t>
      </w:r>
      <w:r w:rsidRPr="00907B84">
        <w:rPr>
          <w:rStyle w:val="Strong"/>
          <w:rFonts w:ascii="Source Sans Pro" w:hAnsi="Source Sans Pro"/>
          <w:color w:val="222222"/>
        </w:rPr>
        <w:t>parent classes</w:t>
      </w:r>
      <w:r w:rsidRPr="00907B84">
        <w:t>.</w:t>
      </w:r>
    </w:p>
    <w:p w14:paraId="5D7DD19A" w14:textId="2F5DE37D" w:rsidR="00907B84" w:rsidRDefault="00907B84" w:rsidP="00907B84">
      <w:pPr>
        <w:rPr>
          <w:lang w:eastAsia="en-IN"/>
        </w:rPr>
      </w:pPr>
      <w:r w:rsidRPr="00907B84">
        <w:rPr>
          <w:lang w:eastAsia="en-IN"/>
        </w:rPr>
        <w:lastRenderedPageBreak/>
        <w:t>Child classes can override or extend the attributes and methods of parent classes. In other words, child classes inherit all of the parent’s attributes and methods but can also specify attributes and methods that are unique to themselves.</w:t>
      </w:r>
    </w:p>
    <w:p w14:paraId="5FAB799B" w14:textId="77777777" w:rsidR="00AB6269" w:rsidRPr="00907B84" w:rsidRDefault="00AB6269" w:rsidP="00AB6269">
      <w:pPr>
        <w:rPr>
          <w:lang w:eastAsia="en-IN"/>
        </w:rPr>
      </w:pPr>
      <w:r w:rsidRPr="00907B84">
        <w:rPr>
          <w:lang w:eastAsia="en-IN"/>
        </w:rPr>
        <w:t>Although the analogy isn’t perfect, you can think of object inheritance sort of like genetic inheritance.</w:t>
      </w:r>
    </w:p>
    <w:p w14:paraId="50651579" w14:textId="77777777" w:rsidR="00AB6269" w:rsidRPr="00907B84" w:rsidRDefault="00AB6269" w:rsidP="00AB6269">
      <w:pPr>
        <w:rPr>
          <w:lang w:eastAsia="en-IN"/>
        </w:rPr>
      </w:pPr>
      <w:r w:rsidRPr="00907B84">
        <w:rPr>
          <w:lang w:eastAsia="en-IN"/>
        </w:rPr>
        <w:t>You may have inherited your hair color from your mother. It’s an attribute you were born with. Let’s say you decide to color your hair purple. Assuming your mother doesn’t have purple hair, you’ve just </w:t>
      </w:r>
      <w:r w:rsidRPr="00907B84">
        <w:rPr>
          <w:b/>
          <w:bCs/>
          <w:lang w:eastAsia="en-IN"/>
        </w:rPr>
        <w:t>overridden</w:t>
      </w:r>
      <w:r w:rsidRPr="00907B84">
        <w:rPr>
          <w:lang w:eastAsia="en-IN"/>
        </w:rPr>
        <w:t> the hair color attribute that you inherited from your mom.</w:t>
      </w:r>
    </w:p>
    <w:p w14:paraId="50F5A32A" w14:textId="77777777" w:rsidR="00AB6269" w:rsidRPr="00907B84" w:rsidRDefault="00AB6269" w:rsidP="00AB6269">
      <w:pPr>
        <w:rPr>
          <w:lang w:eastAsia="en-IN"/>
        </w:rPr>
      </w:pPr>
      <w:r w:rsidRPr="00907B84">
        <w:rPr>
          <w:lang w:eastAsia="en-IN"/>
        </w:rPr>
        <w:t>You also inherit, in a sense, your language from your parents. If your parents speak English, then you’ll also speak English. Now imagine you decide to learn a second language, like German. In this case you’ve </w:t>
      </w:r>
      <w:r w:rsidRPr="00907B84">
        <w:rPr>
          <w:b/>
          <w:bCs/>
          <w:lang w:eastAsia="en-IN"/>
        </w:rPr>
        <w:t>extended</w:t>
      </w:r>
      <w:r w:rsidRPr="00907B84">
        <w:rPr>
          <w:lang w:eastAsia="en-IN"/>
        </w:rPr>
        <w:t> your attributes because you’ve added an attribute that your parents don’t have.</w:t>
      </w:r>
    </w:p>
    <w:p w14:paraId="17DB221D" w14:textId="447C6449" w:rsidR="00BB5B1B" w:rsidRDefault="00BB5B1B" w:rsidP="00E3535D">
      <w:pPr>
        <w:pStyle w:val="Heading3"/>
      </w:pPr>
      <w:bookmarkStart w:id="194" w:name="_Toc108083732"/>
      <w:r w:rsidRPr="00BB5B1B">
        <w:t>Example</w:t>
      </w:r>
      <w:bookmarkEnd w:id="194"/>
    </w:p>
    <w:p w14:paraId="282F2E13" w14:textId="3D07E6FF" w:rsidR="00BB5B1B" w:rsidRDefault="00BB5B1B" w:rsidP="00BB5B1B">
      <w:r w:rsidRPr="00BB5B1B">
        <w:rPr>
          <w:i/>
          <w:iCs/>
        </w:rPr>
        <w:t>Base / Super class</w:t>
      </w:r>
      <w:r>
        <w:t>:</w:t>
      </w:r>
    </w:p>
    <w:p w14:paraId="35074F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Person:</w:t>
      </w:r>
    </w:p>
    <w:p w14:paraId="747E7E68"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33C44103"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self.firstname = fname</w:t>
      </w:r>
    </w:p>
    <w:p w14:paraId="0AFED2D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self.lastname = lname</w:t>
      </w:r>
    </w:p>
    <w:p w14:paraId="6CEBC8F6"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rPr>
      </w:pPr>
    </w:p>
    <w:p w14:paraId="2C89886B"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printname(self):</w:t>
      </w:r>
      <w:r>
        <w:rPr>
          <w:rFonts w:ascii="Consolas" w:hAnsi="Consolas"/>
          <w:color w:val="000000"/>
          <w:sz w:val="23"/>
          <w:szCs w:val="23"/>
        </w:rPr>
        <w:br/>
      </w:r>
      <w:r>
        <w:rPr>
          <w:rFonts w:ascii="Consolas" w:hAnsi="Consolas"/>
          <w:color w:val="000000"/>
          <w:sz w:val="23"/>
          <w:szCs w:val="23"/>
          <w:shd w:val="clear" w:color="auto" w:fill="FFFFFF"/>
        </w:rPr>
        <w:t>    print(self.firstname, self.lastname)</w:t>
      </w:r>
    </w:p>
    <w:p w14:paraId="33433EDF"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Style w:val="commentcolor"/>
          <w:rFonts w:ascii="Consolas" w:hAnsi="Consolas"/>
          <w:color w:val="008000"/>
          <w:sz w:val="23"/>
          <w:szCs w:val="23"/>
          <w:shd w:val="clear" w:color="auto" w:fill="FFFFFF"/>
        </w:rPr>
      </w:pPr>
      <w:r>
        <w:rPr>
          <w:rFonts w:ascii="Consolas" w:hAnsi="Consolas"/>
          <w:color w:val="000000"/>
          <w:sz w:val="23"/>
          <w:szCs w:val="23"/>
        </w:rPr>
        <w:br/>
      </w:r>
      <w:r>
        <w:rPr>
          <w:rStyle w:val="commentcolor"/>
          <w:rFonts w:ascii="Consolas" w:hAnsi="Consolas"/>
          <w:color w:val="008000"/>
          <w:sz w:val="23"/>
          <w:szCs w:val="23"/>
          <w:shd w:val="clear" w:color="auto" w:fill="FFFFFF"/>
        </w:rPr>
        <w:t>#Use the Person class to create an object, and then execute the printname method:</w:t>
      </w:r>
    </w:p>
    <w:p w14:paraId="35CFCE39" w14:textId="77777777" w:rsidR="00BB5B1B" w:rsidRDefault="00BB5B1B" w:rsidP="00BB5B1B">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rPr>
        <w:br/>
      </w:r>
      <w:r>
        <w:rPr>
          <w:rFonts w:ascii="Consolas" w:hAnsi="Consolas"/>
          <w:color w:val="000000"/>
          <w:sz w:val="23"/>
          <w:szCs w:val="23"/>
          <w:shd w:val="clear" w:color="auto" w:fill="FFFFFF"/>
        </w:rPr>
        <w:t>x = Person(</w:t>
      </w:r>
      <w:r>
        <w:rPr>
          <w:rStyle w:val="python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"Doe"</w:t>
      </w:r>
      <w:r>
        <w:rPr>
          <w:rFonts w:ascii="Consolas" w:hAnsi="Consolas"/>
          <w:color w:val="000000"/>
          <w:sz w:val="23"/>
          <w:szCs w:val="23"/>
          <w:shd w:val="clear" w:color="auto" w:fill="FFFFFF"/>
        </w:rPr>
        <w:t>)</w:t>
      </w:r>
    </w:p>
    <w:p w14:paraId="0027390D" w14:textId="77777777" w:rsidR="00BB5B1B" w:rsidRPr="00BB5B1B" w:rsidRDefault="00BB5B1B" w:rsidP="00BB5B1B">
      <w:pPr>
        <w:pBdr>
          <w:top w:val="single" w:sz="4" w:space="1" w:color="auto"/>
          <w:left w:val="single" w:sz="4" w:space="4" w:color="auto"/>
          <w:bottom w:val="single" w:sz="4" w:space="1" w:color="auto"/>
          <w:right w:val="single" w:sz="4" w:space="4" w:color="auto"/>
        </w:pBdr>
        <w:spacing w:after="0" w:line="240" w:lineRule="auto"/>
      </w:pPr>
      <w:r>
        <w:rPr>
          <w:rFonts w:ascii="Consolas" w:hAnsi="Consolas"/>
          <w:color w:val="000000"/>
          <w:sz w:val="23"/>
          <w:szCs w:val="23"/>
          <w:shd w:val="clear" w:color="auto" w:fill="FFFFFF"/>
        </w:rPr>
        <w:t>x.printname()</w:t>
      </w:r>
    </w:p>
    <w:p w14:paraId="7BC4611D" w14:textId="6B746C19" w:rsidR="00BB5B1B" w:rsidRDefault="00BB5B1B" w:rsidP="00BB5B1B">
      <w:pPr>
        <w:rPr>
          <w:rFonts w:ascii="Source Sans Pro" w:hAnsi="Source Sans Pro"/>
        </w:rPr>
      </w:pPr>
    </w:p>
    <w:p w14:paraId="6C63F19E" w14:textId="168EC99A" w:rsidR="00BB5B1B" w:rsidRDefault="00BB5B1B" w:rsidP="00BB5B1B">
      <w:pPr>
        <w:rPr>
          <w:rFonts w:ascii="Source Sans Pro" w:hAnsi="Source Sans Pro"/>
        </w:rPr>
      </w:pPr>
      <w:r w:rsidRPr="00BB5B1B">
        <w:rPr>
          <w:rFonts w:ascii="Source Sans Pro" w:hAnsi="Source Sans Pro"/>
          <w:i/>
          <w:iCs/>
        </w:rPr>
        <w:t xml:space="preserve">Sub / </w:t>
      </w:r>
      <w:r w:rsidR="00333978">
        <w:rPr>
          <w:rFonts w:ascii="Source Sans Pro" w:hAnsi="Source Sans Pro"/>
          <w:i/>
          <w:iCs/>
        </w:rPr>
        <w:t>Child</w:t>
      </w:r>
      <w:r w:rsidRPr="00BB5B1B">
        <w:rPr>
          <w:rFonts w:ascii="Source Sans Pro" w:hAnsi="Source Sans Pro"/>
          <w:i/>
          <w:iCs/>
        </w:rPr>
        <w:t xml:space="preserve"> class</w:t>
      </w:r>
      <w:r>
        <w:rPr>
          <w:rFonts w:ascii="Source Sans Pro" w:hAnsi="Source Sans Pro"/>
        </w:rPr>
        <w:t>:</w:t>
      </w:r>
    </w:p>
    <w:p w14:paraId="3CC9E3A6" w14:textId="2B1EBA29" w:rsidR="00BB5B1B" w:rsidRPr="00907B84" w:rsidRDefault="00333978" w:rsidP="00333978">
      <w:pPr>
        <w:pBdr>
          <w:top w:val="single" w:sz="4" w:space="1" w:color="auto"/>
          <w:left w:val="single" w:sz="4" w:space="4" w:color="auto"/>
          <w:bottom w:val="single" w:sz="4" w:space="1" w:color="auto"/>
          <w:right w:val="single" w:sz="4" w:space="4" w:color="auto"/>
        </w:pBdr>
        <w:spacing w:after="0" w:line="240" w:lineRule="auto"/>
        <w:rPr>
          <w:lang w:eastAsia="en-IN"/>
        </w:rPr>
      </w:pPr>
      <w:r>
        <w:rPr>
          <w:rStyle w:val="pythonkeywordcolor"/>
          <w:rFonts w:ascii="Consolas" w:hAnsi="Consolas"/>
          <w:color w:val="0000CD"/>
          <w:sz w:val="23"/>
          <w:szCs w:val="23"/>
          <w:shd w:val="clear" w:color="auto" w:fill="FFFFFF"/>
        </w:rPr>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pass</w:t>
      </w:r>
    </w:p>
    <w:p w14:paraId="08471F8E" w14:textId="77777777" w:rsidR="00333978" w:rsidRDefault="00333978" w:rsidP="00907B84">
      <w:pPr>
        <w:rPr>
          <w:lang w:eastAsia="en-IN"/>
        </w:rPr>
      </w:pPr>
    </w:p>
    <w:p w14:paraId="4BB70189" w14:textId="77777777" w:rsidR="002141AF" w:rsidRDefault="002141AF" w:rsidP="002141AF">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Fonts w:ascii="Consolas" w:hAnsi="Consolas"/>
          <w:color w:val="000000"/>
          <w:sz w:val="23"/>
          <w:szCs w:val="23"/>
          <w:shd w:val="clear" w:color="auto" w:fill="FFFFFF"/>
        </w:rPr>
        <w:t>x = Student(</w:t>
      </w:r>
      <w:r>
        <w:rPr>
          <w:rStyle w:val="pythonstringcolor"/>
          <w:rFonts w:ascii="Consolas" w:hAnsi="Consolas"/>
          <w:color w:val="A52A2A"/>
          <w:sz w:val="23"/>
          <w:szCs w:val="23"/>
          <w:shd w:val="clear" w:color="auto" w:fill="FFFFFF"/>
        </w:rPr>
        <w:t>"Mike"</w:t>
      </w:r>
      <w:r>
        <w:rPr>
          <w:rFonts w:ascii="Consolas" w:hAnsi="Consolas"/>
          <w:color w:val="000000"/>
          <w:sz w:val="23"/>
          <w:szCs w:val="23"/>
          <w:shd w:val="clear" w:color="auto" w:fill="FFFFFF"/>
        </w:rPr>
        <w:t>, </w:t>
      </w:r>
      <w:r>
        <w:rPr>
          <w:rStyle w:val="pythonstringcolor"/>
          <w:rFonts w:ascii="Consolas" w:hAnsi="Consolas"/>
          <w:color w:val="A52A2A"/>
          <w:sz w:val="23"/>
          <w:szCs w:val="23"/>
          <w:shd w:val="clear" w:color="auto" w:fill="FFFFFF"/>
        </w:rPr>
        <w:t>"Olsen"</w:t>
      </w:r>
      <w:r>
        <w:rPr>
          <w:rFonts w:ascii="Consolas" w:hAnsi="Consolas"/>
          <w:color w:val="000000"/>
          <w:sz w:val="23"/>
          <w:szCs w:val="23"/>
          <w:shd w:val="clear" w:color="auto" w:fill="FFFFFF"/>
        </w:rPr>
        <w:t>)</w:t>
      </w:r>
    </w:p>
    <w:p w14:paraId="2683050B" w14:textId="46C2C307" w:rsidR="00333978" w:rsidRDefault="002141AF" w:rsidP="002141AF">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x.printname()</w:t>
      </w:r>
    </w:p>
    <w:p w14:paraId="38291E97" w14:textId="77777777" w:rsidR="00E3535D" w:rsidRDefault="00E3535D" w:rsidP="00E3535D">
      <w:pPr>
        <w:pStyle w:val="Heading3"/>
      </w:pPr>
      <w:bookmarkStart w:id="195" w:name="_Toc108083733"/>
      <w:r>
        <w:t>Add the __init__() Function</w:t>
      </w:r>
      <w:bookmarkEnd w:id="195"/>
    </w:p>
    <w:p w14:paraId="1C87566F" w14:textId="77777777" w:rsidR="00E3535D" w:rsidRDefault="00E3535D" w:rsidP="00E3535D">
      <w:pPr>
        <w:rPr>
          <w:rFonts w:cs="Times New Roman"/>
        </w:rPr>
      </w:pPr>
      <w:r>
        <w:t>So far we have created a child class that inherits the properties and methods from its parent.</w:t>
      </w:r>
    </w:p>
    <w:p w14:paraId="0F0B900F" w14:textId="77777777" w:rsidR="00E3535D" w:rsidRDefault="00E3535D" w:rsidP="00E3535D">
      <w:r>
        <w:t>We want to add the </w:t>
      </w:r>
      <w:r>
        <w:rPr>
          <w:rStyle w:val="HTMLCode"/>
          <w:rFonts w:ascii="Consolas" w:eastAsiaTheme="minorHAnsi" w:hAnsi="Consolas"/>
          <w:color w:val="DC143C"/>
          <w:sz w:val="24"/>
          <w:szCs w:val="24"/>
        </w:rPr>
        <w:t>__init__()</w:t>
      </w:r>
      <w:r>
        <w:t> function to the child class (instead of the </w:t>
      </w:r>
      <w:r>
        <w:rPr>
          <w:rStyle w:val="HTMLCode"/>
          <w:rFonts w:ascii="Consolas" w:eastAsiaTheme="minorHAnsi" w:hAnsi="Consolas"/>
          <w:color w:val="DC143C"/>
          <w:sz w:val="24"/>
          <w:szCs w:val="24"/>
        </w:rPr>
        <w:t>pass</w:t>
      </w:r>
      <w:r>
        <w:t> keyword).</w:t>
      </w:r>
    </w:p>
    <w:p w14:paraId="49A2379C" w14:textId="77777777" w:rsidR="00E3535D" w:rsidRPr="00E3535D" w:rsidRDefault="00E3535D" w:rsidP="00E3535D">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E3535D">
        <w:rPr>
          <w:rStyle w:val="Strong"/>
          <w:rFonts w:ascii="Verdana" w:eastAsiaTheme="majorEastAsia" w:hAnsi="Verdana"/>
          <w:color w:val="000000"/>
          <w:sz w:val="22"/>
          <w:szCs w:val="22"/>
        </w:rPr>
        <w:t>Note:</w:t>
      </w:r>
      <w:r w:rsidRPr="00E3535D">
        <w:rPr>
          <w:rFonts w:ascii="Verdana" w:hAnsi="Verdana"/>
          <w:color w:val="000000"/>
          <w:sz w:val="22"/>
          <w:szCs w:val="22"/>
        </w:rPr>
        <w:t> The </w:t>
      </w:r>
      <w:r w:rsidRPr="00E3535D">
        <w:rPr>
          <w:rStyle w:val="HTMLCode"/>
          <w:rFonts w:ascii="Consolas" w:hAnsi="Consolas"/>
          <w:color w:val="DC143C"/>
          <w:sz w:val="22"/>
          <w:szCs w:val="22"/>
        </w:rPr>
        <w:t>__init__()</w:t>
      </w:r>
      <w:r w:rsidRPr="00E3535D">
        <w:rPr>
          <w:rFonts w:ascii="Verdana" w:hAnsi="Verdana"/>
          <w:color w:val="000000"/>
          <w:sz w:val="22"/>
          <w:szCs w:val="22"/>
        </w:rPr>
        <w:t> function is called automatically every time the class is being used to create a new object.</w:t>
      </w:r>
    </w:p>
    <w:p w14:paraId="327440F8" w14:textId="77777777" w:rsidR="00780D26" w:rsidRDefault="00780D26" w:rsidP="00B82A53">
      <w:pPr>
        <w:spacing w:after="0" w:line="240" w:lineRule="auto"/>
        <w:rPr>
          <w:rStyle w:val="pythonkeywordcolor"/>
          <w:rFonts w:ascii="Consolas" w:hAnsi="Consolas"/>
          <w:color w:val="0000CD"/>
          <w:sz w:val="23"/>
          <w:szCs w:val="23"/>
          <w:shd w:val="clear" w:color="auto" w:fill="FFFFFF"/>
        </w:rPr>
      </w:pPr>
    </w:p>
    <w:p w14:paraId="13173301" w14:textId="10734D97" w:rsidR="00B82A53" w:rsidRDefault="00B82A53" w:rsidP="00780D26">
      <w:pPr>
        <w:pBdr>
          <w:top w:val="single" w:sz="4" w:space="1" w:color="auto"/>
          <w:left w:val="single" w:sz="4" w:space="4" w:color="auto"/>
          <w:bottom w:val="single" w:sz="4" w:space="1" w:color="auto"/>
          <w:right w:val="single" w:sz="4" w:space="4" w:color="auto"/>
        </w:pBdr>
        <w:spacing w:after="0" w:line="240" w:lineRule="auto"/>
        <w:rPr>
          <w:rFonts w:ascii="Consolas" w:hAnsi="Consolas"/>
          <w:color w:val="000000"/>
          <w:sz w:val="23"/>
          <w:szCs w:val="23"/>
          <w:shd w:val="clear" w:color="auto" w:fill="FFFFFF"/>
        </w:rPr>
      </w:pPr>
      <w:r>
        <w:rPr>
          <w:rStyle w:val="pythonkeywordcolor"/>
          <w:rFonts w:ascii="Consolas" w:hAnsi="Consolas"/>
          <w:color w:val="0000CD"/>
          <w:sz w:val="23"/>
          <w:szCs w:val="23"/>
          <w:shd w:val="clear" w:color="auto" w:fill="FFFFFF"/>
        </w:rPr>
        <w:lastRenderedPageBreak/>
        <w:t>class</w:t>
      </w:r>
      <w:r>
        <w:rPr>
          <w:rFonts w:ascii="Consolas" w:hAnsi="Consolas"/>
          <w:color w:val="000000"/>
          <w:sz w:val="23"/>
          <w:szCs w:val="23"/>
          <w:shd w:val="clear" w:color="auto" w:fill="FFFFFF"/>
        </w:rPr>
        <w:t> Student(Person):</w:t>
      </w:r>
      <w:r>
        <w:rPr>
          <w:rFonts w:ascii="Consolas" w:hAnsi="Consolas"/>
          <w:color w:val="000000"/>
          <w:sz w:val="23"/>
          <w:szCs w:val="23"/>
        </w:rPr>
        <w:br/>
      </w:r>
      <w:r>
        <w:rPr>
          <w:rFonts w:ascii="Consolas" w:hAnsi="Consolas"/>
          <w:color w:val="000000"/>
          <w:sz w:val="23"/>
          <w:szCs w:val="23"/>
          <w:shd w:val="clear" w:color="auto" w:fill="FFFFFF"/>
        </w:rPr>
        <w:t>  </w:t>
      </w:r>
      <w:r>
        <w:rPr>
          <w:rStyle w:val="pythonkeywordcolor"/>
          <w:rFonts w:ascii="Consolas" w:hAnsi="Consolas"/>
          <w:color w:val="0000CD"/>
          <w:sz w:val="23"/>
          <w:szCs w:val="23"/>
          <w:shd w:val="clear" w:color="auto" w:fill="FFFFFF"/>
        </w:rPr>
        <w:t>def</w:t>
      </w:r>
      <w:r>
        <w:rPr>
          <w:rFonts w:ascii="Consolas" w:hAnsi="Consolas"/>
          <w:color w:val="000000"/>
          <w:sz w:val="23"/>
          <w:szCs w:val="23"/>
          <w:shd w:val="clear" w:color="auto" w:fill="FFFFFF"/>
        </w:rPr>
        <w:t> __init__(self, fname, lname):</w:t>
      </w:r>
    </w:p>
    <w:p w14:paraId="470C283C" w14:textId="7C0C5872" w:rsidR="00333978" w:rsidRDefault="00B82A53" w:rsidP="00780D26">
      <w:pPr>
        <w:pBdr>
          <w:top w:val="single" w:sz="4" w:space="1" w:color="auto"/>
          <w:left w:val="single" w:sz="4" w:space="4" w:color="auto"/>
          <w:bottom w:val="single" w:sz="4" w:space="1" w:color="auto"/>
          <w:right w:val="single" w:sz="4" w:space="4" w:color="auto"/>
        </w:pBdr>
        <w:spacing w:after="0" w:line="240" w:lineRule="auto"/>
        <w:rPr>
          <w:lang w:eastAsia="en-IN"/>
        </w:rPr>
      </w:pP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#add properties etc.</w:t>
      </w:r>
    </w:p>
    <w:p w14:paraId="4E136EC8" w14:textId="77777777" w:rsidR="004308FF" w:rsidRDefault="004308FF" w:rsidP="004308FF">
      <w:r>
        <w:t>When you add the </w:t>
      </w:r>
      <w:r>
        <w:rPr>
          <w:rStyle w:val="HTMLCode"/>
          <w:rFonts w:ascii="Consolas" w:eastAsiaTheme="minorHAnsi" w:hAnsi="Consolas"/>
          <w:color w:val="DC143C"/>
          <w:sz w:val="24"/>
          <w:szCs w:val="24"/>
        </w:rPr>
        <w:t>__init__()</w:t>
      </w:r>
      <w:r>
        <w:t> function, the child class will no longer inherit the parent's </w:t>
      </w:r>
      <w:r>
        <w:rPr>
          <w:rStyle w:val="HTMLCode"/>
          <w:rFonts w:ascii="Consolas" w:eastAsiaTheme="minorHAnsi" w:hAnsi="Consolas"/>
          <w:color w:val="DC143C"/>
          <w:sz w:val="24"/>
          <w:szCs w:val="24"/>
        </w:rPr>
        <w:t>__init__()</w:t>
      </w:r>
      <w:r>
        <w:t> function.</w:t>
      </w:r>
    </w:p>
    <w:p w14:paraId="5A8DC57F" w14:textId="77777777" w:rsidR="004308FF" w:rsidRPr="004308FF" w:rsidRDefault="004308FF" w:rsidP="004308FF">
      <w:pPr>
        <w:pStyle w:val="NormalWeb"/>
        <w:pBdr>
          <w:top w:val="single" w:sz="4" w:space="1" w:color="auto"/>
          <w:left w:val="single" w:sz="4" w:space="4" w:color="auto"/>
          <w:bottom w:val="single" w:sz="4" w:space="1" w:color="auto"/>
          <w:right w:val="single" w:sz="4" w:space="4" w:color="auto"/>
        </w:pBdr>
        <w:shd w:val="clear" w:color="auto" w:fill="FFFFCC"/>
        <w:spacing w:before="240" w:beforeAutospacing="0" w:after="240" w:afterAutospacing="0"/>
        <w:rPr>
          <w:rFonts w:ascii="Verdana" w:hAnsi="Verdana"/>
          <w:color w:val="000000"/>
          <w:sz w:val="22"/>
          <w:szCs w:val="22"/>
        </w:rPr>
      </w:pPr>
      <w:r w:rsidRPr="004308FF">
        <w:rPr>
          <w:rStyle w:val="Strong"/>
          <w:rFonts w:ascii="Verdana" w:hAnsi="Verdana"/>
          <w:color w:val="000000"/>
          <w:sz w:val="22"/>
          <w:szCs w:val="22"/>
        </w:rPr>
        <w:t>Note:</w:t>
      </w:r>
      <w:r w:rsidRPr="004308FF">
        <w:rPr>
          <w:rFonts w:ascii="Verdana" w:hAnsi="Verdana"/>
          <w:color w:val="000000"/>
          <w:sz w:val="22"/>
          <w:szCs w:val="22"/>
        </w:rPr>
        <w:t> The child's </w:t>
      </w:r>
      <w:r w:rsidRPr="004308FF">
        <w:rPr>
          <w:rStyle w:val="HTMLCode"/>
          <w:rFonts w:ascii="Consolas" w:hAnsi="Consolas"/>
          <w:color w:val="DC143C"/>
          <w:sz w:val="22"/>
          <w:szCs w:val="22"/>
        </w:rPr>
        <w:t>__init__()</w:t>
      </w:r>
      <w:r w:rsidRPr="004308FF">
        <w:rPr>
          <w:rFonts w:ascii="Verdana" w:hAnsi="Verdana"/>
          <w:color w:val="000000"/>
          <w:sz w:val="22"/>
          <w:szCs w:val="22"/>
        </w:rPr>
        <w:t> function </w:t>
      </w:r>
      <w:r w:rsidRPr="004308FF">
        <w:rPr>
          <w:rStyle w:val="Strong"/>
          <w:rFonts w:ascii="Verdana" w:hAnsi="Verdana"/>
          <w:color w:val="000000"/>
          <w:sz w:val="22"/>
          <w:szCs w:val="22"/>
        </w:rPr>
        <w:t>overrides</w:t>
      </w:r>
      <w:r w:rsidRPr="004308FF">
        <w:rPr>
          <w:rFonts w:ascii="Verdana" w:hAnsi="Verdana"/>
          <w:color w:val="000000"/>
          <w:sz w:val="22"/>
          <w:szCs w:val="22"/>
        </w:rPr>
        <w:t> the inheritance of the parent's </w:t>
      </w:r>
      <w:r w:rsidRPr="004308FF">
        <w:rPr>
          <w:rStyle w:val="HTMLCode"/>
          <w:rFonts w:ascii="Consolas" w:hAnsi="Consolas"/>
          <w:color w:val="DC143C"/>
          <w:sz w:val="22"/>
          <w:szCs w:val="22"/>
        </w:rPr>
        <w:t>__init__()</w:t>
      </w:r>
      <w:r w:rsidRPr="004308FF">
        <w:rPr>
          <w:rFonts w:ascii="Verdana" w:hAnsi="Verdana"/>
          <w:color w:val="000000"/>
          <w:sz w:val="22"/>
          <w:szCs w:val="22"/>
        </w:rPr>
        <w:t> function.</w:t>
      </w:r>
    </w:p>
    <w:p w14:paraId="0BDE86FC" w14:textId="77777777" w:rsidR="004308FF" w:rsidRDefault="004308FF" w:rsidP="004308FF">
      <w:r>
        <w:t>To keep the inheritance of the parent's </w:t>
      </w:r>
      <w:r>
        <w:rPr>
          <w:rStyle w:val="HTMLCode"/>
          <w:rFonts w:ascii="Consolas" w:eastAsiaTheme="minorHAnsi" w:hAnsi="Consolas"/>
          <w:color w:val="DC143C"/>
          <w:sz w:val="24"/>
          <w:szCs w:val="24"/>
        </w:rPr>
        <w:t>__init__()</w:t>
      </w:r>
      <w:r>
        <w:t> function, add a call to the parent's </w:t>
      </w:r>
      <w:r>
        <w:rPr>
          <w:rStyle w:val="HTMLCode"/>
          <w:rFonts w:ascii="Consolas" w:eastAsiaTheme="minorHAnsi" w:hAnsi="Consolas"/>
          <w:color w:val="DC143C"/>
          <w:sz w:val="24"/>
          <w:szCs w:val="24"/>
        </w:rPr>
        <w:t>__init__()</w:t>
      </w:r>
      <w:r>
        <w:t> function:</w:t>
      </w:r>
    </w:p>
    <w:p w14:paraId="7977EC5A" w14:textId="77777777"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1055D5F9" w14:textId="08B32EC9" w:rsidR="004308FF" w:rsidRDefault="004308FF" w:rsidP="004308FF">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Person.__init__(self, fname, lname)</w:t>
      </w:r>
    </w:p>
    <w:p w14:paraId="6039D7B4" w14:textId="77777777" w:rsidR="00D4663C" w:rsidRDefault="00D4663C" w:rsidP="00D4663C">
      <w:pPr>
        <w:pStyle w:val="Heading3"/>
      </w:pPr>
      <w:bookmarkStart w:id="196" w:name="_Toc108083734"/>
      <w:r>
        <w:t>Use the super() Function</w:t>
      </w:r>
      <w:bookmarkEnd w:id="196"/>
    </w:p>
    <w:p w14:paraId="2614FD4B" w14:textId="77777777" w:rsidR="00D4663C" w:rsidRDefault="00D4663C" w:rsidP="00D4663C">
      <w:pPr>
        <w:rPr>
          <w:rFonts w:cs="Times New Roman"/>
        </w:rPr>
      </w:pPr>
      <w:r>
        <w:t>Python also has a </w:t>
      </w:r>
      <w:r>
        <w:rPr>
          <w:rStyle w:val="HTMLCode"/>
          <w:rFonts w:ascii="Consolas" w:eastAsiaTheme="minorHAnsi" w:hAnsi="Consolas"/>
          <w:color w:val="DC143C"/>
          <w:sz w:val="24"/>
          <w:szCs w:val="24"/>
        </w:rPr>
        <w:t>super()</w:t>
      </w:r>
      <w:r>
        <w:t> function that will make the child class inherit all the methods and properties from its parent:</w:t>
      </w:r>
    </w:p>
    <w:p w14:paraId="1FA9A257" w14:textId="77777777"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2A734C39" w14:textId="49C5B13B" w:rsidR="00D4663C" w:rsidRDefault="00D4663C" w:rsidP="00D4663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s="Times New Roman"/>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54542B04" w14:textId="73951C1F" w:rsidR="00E3535D" w:rsidRDefault="00AE0275" w:rsidP="00AE0275">
      <w:pPr>
        <w:rPr>
          <w:lang w:eastAsia="en-IN"/>
        </w:rPr>
      </w:pPr>
      <w:r>
        <w:rPr>
          <w:shd w:val="clear" w:color="auto" w:fill="FFFFFF"/>
        </w:rPr>
        <w:t>By using the </w:t>
      </w:r>
      <w:r>
        <w:rPr>
          <w:rStyle w:val="HTMLCode"/>
          <w:rFonts w:ascii="Consolas" w:eastAsiaTheme="minorHAnsi" w:hAnsi="Consolas"/>
          <w:color w:val="DC143C"/>
          <w:sz w:val="24"/>
          <w:szCs w:val="24"/>
        </w:rPr>
        <w:t>super()</w:t>
      </w:r>
      <w:r>
        <w:rPr>
          <w:shd w:val="clear" w:color="auto" w:fill="FFFFFF"/>
        </w:rPr>
        <w:t> function, you do not have to use the name of the parent element, it will automatically inherit the methods and properties from its parent.</w:t>
      </w:r>
    </w:p>
    <w:p w14:paraId="55D284C2" w14:textId="77777777" w:rsidR="0056216C" w:rsidRDefault="0056216C" w:rsidP="0056216C">
      <w:pPr>
        <w:pStyle w:val="Heading3"/>
      </w:pPr>
      <w:bookmarkStart w:id="197" w:name="_Toc108083735"/>
      <w:r>
        <w:t>Add Properties</w:t>
      </w:r>
      <w:bookmarkEnd w:id="197"/>
    </w:p>
    <w:p w14:paraId="7D8F0448" w14:textId="77777777" w:rsidR="0056216C" w:rsidRDefault="0056216C" w:rsidP="0056216C">
      <w:pPr>
        <w:rPr>
          <w:rFonts w:cs="Times New Roman"/>
        </w:rPr>
      </w:pPr>
      <w:r>
        <w:t>Add a property called </w:t>
      </w:r>
      <w:r>
        <w:rPr>
          <w:rStyle w:val="HTMLCode"/>
          <w:rFonts w:ascii="Consolas" w:eastAsiaTheme="majorEastAsia" w:hAnsi="Consolas"/>
          <w:color w:val="DC143C"/>
          <w:sz w:val="24"/>
          <w:szCs w:val="24"/>
        </w:rPr>
        <w:t>graduationyear</w:t>
      </w:r>
      <w:r>
        <w:t> to the </w:t>
      </w:r>
      <w:r>
        <w:rPr>
          <w:rStyle w:val="HTMLCode"/>
          <w:rFonts w:ascii="Consolas" w:eastAsiaTheme="majorEastAsia" w:hAnsi="Consolas"/>
          <w:color w:val="DC143C"/>
          <w:sz w:val="24"/>
          <w:szCs w:val="24"/>
        </w:rPr>
        <w:t>Student</w:t>
      </w:r>
      <w:r>
        <w:t> class:</w:t>
      </w:r>
    </w:p>
    <w:p w14:paraId="2C43236B"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w:t>
      </w:r>
    </w:p>
    <w:p w14:paraId="3B0B76C0" w14:textId="77777777"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72A43F41" w14:textId="41D77366" w:rsidR="0056216C" w:rsidRDefault="0056216C" w:rsidP="0056216C">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    self.graduationyear = </w:t>
      </w:r>
      <w:r>
        <w:rPr>
          <w:rStyle w:val="pythonnumbercolor"/>
          <w:rFonts w:ascii="Consolas" w:hAnsi="Consolas"/>
          <w:color w:val="FF0000"/>
          <w:sz w:val="23"/>
          <w:szCs w:val="23"/>
        </w:rPr>
        <w:t>2019</w:t>
      </w:r>
    </w:p>
    <w:p w14:paraId="738C0EFF" w14:textId="77777777" w:rsidR="008D2F40" w:rsidRDefault="008D2F40" w:rsidP="008D2F40">
      <w:r>
        <w:t>In the example below, the year </w:t>
      </w:r>
      <w:r>
        <w:rPr>
          <w:rStyle w:val="HTMLCode"/>
          <w:rFonts w:ascii="Consolas" w:eastAsiaTheme="minorHAnsi" w:hAnsi="Consolas"/>
          <w:color w:val="DC143C"/>
          <w:sz w:val="24"/>
          <w:szCs w:val="24"/>
        </w:rPr>
        <w:t>2019</w:t>
      </w:r>
      <w:r>
        <w:t> should be a variable, and passed into the </w:t>
      </w:r>
      <w:r>
        <w:rPr>
          <w:rStyle w:val="HTMLCode"/>
          <w:rFonts w:ascii="Consolas" w:eastAsiaTheme="minorHAnsi" w:hAnsi="Consolas"/>
          <w:color w:val="DC143C"/>
          <w:sz w:val="24"/>
          <w:szCs w:val="24"/>
        </w:rPr>
        <w:t>Student</w:t>
      </w:r>
      <w:r>
        <w:t> class when creating student objects. To do so, add another parameter in the __init__() function:</w:t>
      </w:r>
    </w:p>
    <w:p w14:paraId="292C9970" w14:textId="77777777" w:rsidR="008D2F40" w:rsidRDefault="008D2F40" w:rsidP="008D2F40">
      <w:pPr>
        <w:rPr>
          <w:rFonts w:cs="Times New Roman"/>
        </w:rPr>
      </w:pPr>
      <w:r>
        <w:t>Add a </w:t>
      </w:r>
      <w:r>
        <w:rPr>
          <w:rStyle w:val="HTMLCode"/>
          <w:rFonts w:ascii="Consolas" w:eastAsiaTheme="minorHAnsi" w:hAnsi="Consolas"/>
          <w:color w:val="DC143C"/>
          <w:sz w:val="24"/>
          <w:szCs w:val="24"/>
        </w:rPr>
        <w:t>year</w:t>
      </w:r>
      <w:r>
        <w:t> parameter, and pass the correct year when creating objects:</w:t>
      </w:r>
    </w:p>
    <w:p w14:paraId="4839EBD0"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78A547B3"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4197F8AD" w14:textId="77777777"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2F07320F" w14:textId="7E2BCE20" w:rsidR="008D2F40" w:rsidRDefault="008D2F40" w:rsidP="008D2F40">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x = Student(</w:t>
      </w:r>
      <w:r>
        <w:rPr>
          <w:rStyle w:val="pythonstringcolor"/>
          <w:rFonts w:ascii="Consolas" w:hAnsi="Consolas"/>
          <w:color w:val="A52A2A"/>
          <w:sz w:val="23"/>
          <w:szCs w:val="23"/>
        </w:rPr>
        <w:t>"Mike"</w:t>
      </w:r>
      <w:r>
        <w:rPr>
          <w:rStyle w:val="pythoncolor"/>
          <w:rFonts w:ascii="Consolas" w:hAnsi="Consolas"/>
          <w:color w:val="000000"/>
          <w:sz w:val="23"/>
          <w:szCs w:val="23"/>
        </w:rPr>
        <w:t>, </w:t>
      </w:r>
      <w:r>
        <w:rPr>
          <w:rStyle w:val="pythonstringcolor"/>
          <w:rFonts w:ascii="Consolas" w:hAnsi="Consolas"/>
          <w:color w:val="A52A2A"/>
          <w:sz w:val="23"/>
          <w:szCs w:val="23"/>
        </w:rPr>
        <w:t>"Olsen"</w:t>
      </w:r>
      <w:r>
        <w:rPr>
          <w:rStyle w:val="pythoncolor"/>
          <w:rFonts w:ascii="Consolas" w:hAnsi="Consolas"/>
          <w:color w:val="000000"/>
          <w:sz w:val="23"/>
          <w:szCs w:val="23"/>
        </w:rPr>
        <w:t>, </w:t>
      </w:r>
      <w:r>
        <w:rPr>
          <w:rStyle w:val="pythonnumbercolor"/>
          <w:rFonts w:ascii="Consolas" w:hAnsi="Consolas"/>
          <w:color w:val="FF0000"/>
          <w:sz w:val="23"/>
          <w:szCs w:val="23"/>
        </w:rPr>
        <w:t>2019</w:t>
      </w:r>
      <w:r>
        <w:rPr>
          <w:rStyle w:val="pythoncolor"/>
          <w:rFonts w:ascii="Consolas" w:hAnsi="Consolas"/>
          <w:color w:val="000000"/>
          <w:sz w:val="23"/>
          <w:szCs w:val="23"/>
        </w:rPr>
        <w:t>)</w:t>
      </w:r>
    </w:p>
    <w:p w14:paraId="6E89793C" w14:textId="77777777" w:rsidR="006268D3" w:rsidRDefault="006268D3" w:rsidP="006268D3">
      <w:pPr>
        <w:pStyle w:val="Heading3"/>
      </w:pPr>
      <w:bookmarkStart w:id="198" w:name="_Toc108083736"/>
      <w:r>
        <w:t>Add Methods</w:t>
      </w:r>
      <w:bookmarkEnd w:id="198"/>
    </w:p>
    <w:p w14:paraId="455674EC" w14:textId="77777777" w:rsidR="006268D3" w:rsidRDefault="006268D3" w:rsidP="006268D3">
      <w:pPr>
        <w:rPr>
          <w:rFonts w:cs="Times New Roman"/>
        </w:rPr>
      </w:pPr>
      <w:r>
        <w:t>Add a method called </w:t>
      </w:r>
      <w:r>
        <w:rPr>
          <w:rStyle w:val="HTMLCode"/>
          <w:rFonts w:ascii="Consolas" w:eastAsiaTheme="majorEastAsia" w:hAnsi="Consolas"/>
          <w:color w:val="DC143C"/>
          <w:sz w:val="24"/>
          <w:szCs w:val="24"/>
        </w:rPr>
        <w:t>welcome</w:t>
      </w:r>
      <w:r>
        <w:t> to the </w:t>
      </w:r>
      <w:r>
        <w:rPr>
          <w:rStyle w:val="HTMLCode"/>
          <w:rFonts w:ascii="Consolas" w:eastAsiaTheme="majorEastAsia" w:hAnsi="Consolas"/>
          <w:color w:val="DC143C"/>
          <w:sz w:val="24"/>
          <w:szCs w:val="24"/>
        </w:rPr>
        <w:t>Student</w:t>
      </w:r>
      <w:r>
        <w:t> class:</w:t>
      </w:r>
    </w:p>
    <w:p w14:paraId="5AC64052"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class</w:t>
      </w:r>
      <w:r>
        <w:rPr>
          <w:rStyle w:val="pythoncolor"/>
          <w:rFonts w:ascii="Consolas" w:hAnsi="Consolas"/>
          <w:color w:val="000000"/>
          <w:sz w:val="23"/>
          <w:szCs w:val="23"/>
        </w:rPr>
        <w:t> Student(Person):</w:t>
      </w: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__init__(self, fname, lname, year):</w:t>
      </w:r>
    </w:p>
    <w:p w14:paraId="45684748"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lastRenderedPageBreak/>
        <w:t>    </w:t>
      </w:r>
      <w:r>
        <w:rPr>
          <w:rStyle w:val="pythonkeywordcolor"/>
          <w:rFonts w:ascii="Consolas" w:hAnsi="Consolas"/>
          <w:color w:val="0000CD"/>
          <w:sz w:val="23"/>
          <w:szCs w:val="23"/>
        </w:rPr>
        <w:t>super</w:t>
      </w:r>
      <w:r>
        <w:rPr>
          <w:rStyle w:val="pythoncolor"/>
          <w:rFonts w:ascii="Consolas" w:hAnsi="Consolas"/>
          <w:color w:val="000000"/>
          <w:sz w:val="23"/>
          <w:szCs w:val="23"/>
        </w:rPr>
        <w:t>().__init__(fname, lname)</w:t>
      </w:r>
    </w:p>
    <w:p w14:paraId="6642B164"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color"/>
          <w:rFonts w:ascii="Consolas" w:hAnsi="Consolas"/>
          <w:color w:val="000000"/>
          <w:sz w:val="23"/>
          <w:szCs w:val="23"/>
        </w:rPr>
        <w:t>    self.graduationyear = year</w:t>
      </w:r>
    </w:p>
    <w:p w14:paraId="452DAC15" w14:textId="77777777" w:rsid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Fonts w:ascii="Consolas" w:hAnsi="Consolas"/>
          <w:color w:val="000000"/>
          <w:sz w:val="23"/>
          <w:szCs w:val="23"/>
        </w:rPr>
        <w:br/>
      </w:r>
      <w:r>
        <w:rPr>
          <w:rStyle w:val="pythoncolor"/>
          <w:rFonts w:ascii="Consolas" w:hAnsi="Consolas"/>
          <w:color w:val="000000"/>
          <w:sz w:val="23"/>
          <w:szCs w:val="23"/>
        </w:rPr>
        <w:t>  </w:t>
      </w:r>
      <w:r>
        <w:rPr>
          <w:rStyle w:val="pythonkeywordcolor"/>
          <w:rFonts w:ascii="Consolas" w:hAnsi="Consolas"/>
          <w:color w:val="0000CD"/>
          <w:sz w:val="23"/>
          <w:szCs w:val="23"/>
        </w:rPr>
        <w:t>def</w:t>
      </w:r>
      <w:r>
        <w:rPr>
          <w:rStyle w:val="pythoncolor"/>
          <w:rFonts w:ascii="Consolas" w:hAnsi="Consolas"/>
          <w:color w:val="000000"/>
          <w:sz w:val="23"/>
          <w:szCs w:val="23"/>
        </w:rPr>
        <w:t> welcome(self):</w:t>
      </w:r>
    </w:p>
    <w:p w14:paraId="300F3A3A" w14:textId="5339847B" w:rsidR="006268D3" w:rsidRPr="006268D3" w:rsidRDefault="006268D3" w:rsidP="006268D3">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18"/>
          <w:szCs w:val="18"/>
        </w:rPr>
      </w:pPr>
      <w:r w:rsidRPr="006268D3">
        <w:rPr>
          <w:rStyle w:val="pythoncolor"/>
          <w:rFonts w:ascii="Consolas" w:hAnsi="Consolas"/>
          <w:color w:val="000000"/>
          <w:sz w:val="18"/>
          <w:szCs w:val="18"/>
        </w:rPr>
        <w:t>    </w:t>
      </w:r>
      <w:r w:rsidRPr="006268D3">
        <w:rPr>
          <w:rStyle w:val="pythonkeywordcolor"/>
          <w:rFonts w:ascii="Consolas" w:hAnsi="Consolas"/>
          <w:color w:val="0000CD"/>
          <w:sz w:val="18"/>
          <w:szCs w:val="18"/>
        </w:rPr>
        <w:t>print</w:t>
      </w:r>
      <w:r w:rsidRPr="006268D3">
        <w:rPr>
          <w:rStyle w:val="pythoncolor"/>
          <w:rFonts w:ascii="Consolas" w:hAnsi="Consolas"/>
          <w:color w:val="000000"/>
          <w:sz w:val="18"/>
          <w:szCs w:val="18"/>
        </w:rPr>
        <w:t>(</w:t>
      </w:r>
      <w:r w:rsidRPr="006268D3">
        <w:rPr>
          <w:rStyle w:val="pythonstringcolor"/>
          <w:rFonts w:ascii="Consolas" w:hAnsi="Consolas"/>
          <w:color w:val="A52A2A"/>
          <w:sz w:val="18"/>
          <w:szCs w:val="18"/>
        </w:rPr>
        <w:t>"Welcome"</w:t>
      </w:r>
      <w:r w:rsidRPr="006268D3">
        <w:rPr>
          <w:rStyle w:val="pythoncolor"/>
          <w:rFonts w:ascii="Consolas" w:hAnsi="Consolas"/>
          <w:color w:val="000000"/>
          <w:sz w:val="18"/>
          <w:szCs w:val="18"/>
        </w:rPr>
        <w:t>, self.firstname, self.lastname, </w:t>
      </w:r>
      <w:r w:rsidRPr="006268D3">
        <w:rPr>
          <w:rStyle w:val="pythonstringcolor"/>
          <w:rFonts w:ascii="Consolas" w:hAnsi="Consolas"/>
          <w:color w:val="A52A2A"/>
          <w:sz w:val="18"/>
          <w:szCs w:val="18"/>
        </w:rPr>
        <w:t>"to the class of"</w:t>
      </w:r>
      <w:r w:rsidRPr="006268D3">
        <w:rPr>
          <w:rStyle w:val="pythoncolor"/>
          <w:rFonts w:ascii="Consolas" w:hAnsi="Consolas"/>
          <w:color w:val="000000"/>
          <w:sz w:val="18"/>
          <w:szCs w:val="18"/>
        </w:rPr>
        <w:t>, self.graduationyear)</w:t>
      </w:r>
    </w:p>
    <w:p w14:paraId="23D9D436" w14:textId="0A819622" w:rsidR="00780D26" w:rsidRDefault="00223244" w:rsidP="00223244">
      <w:pPr>
        <w:rPr>
          <w:lang w:eastAsia="en-IN"/>
        </w:rPr>
      </w:pPr>
      <w:r>
        <w:rPr>
          <w:shd w:val="clear" w:color="auto" w:fill="FFFFFF"/>
        </w:rPr>
        <w:t>If you add a method in the child class with the same name as a function in the parent class, the inheritance of the parent method will be overridden.</w:t>
      </w:r>
    </w:p>
    <w:p w14:paraId="4F642145" w14:textId="77777777" w:rsidR="004E4153" w:rsidRPr="004E4153" w:rsidRDefault="004E4153" w:rsidP="004E4153">
      <w:pPr>
        <w:pStyle w:val="Heading3"/>
      </w:pPr>
      <w:bookmarkStart w:id="199" w:name="_Toc108083737"/>
      <w:r w:rsidRPr="004E4153">
        <w:t>Dog Park Example</w:t>
      </w:r>
      <w:bookmarkEnd w:id="199"/>
    </w:p>
    <w:p w14:paraId="4F5D3420" w14:textId="77777777" w:rsidR="004E4153" w:rsidRDefault="004E4153" w:rsidP="004E4153">
      <w:r>
        <w:t>Pretend for a moment that you’re at a dog park. There are many dogs of different breeds at the park, all engaging in various dog behaviors.</w:t>
      </w:r>
    </w:p>
    <w:p w14:paraId="45A58438" w14:textId="77777777" w:rsidR="004E4153" w:rsidRDefault="004E4153" w:rsidP="004E4153">
      <w:r>
        <w:t>Suppose now that you want to model the dog park with Python classes. The </w:t>
      </w:r>
      <w:r>
        <w:rPr>
          <w:rStyle w:val="HTMLCode"/>
          <w:rFonts w:ascii="Consolas" w:eastAsiaTheme="minorHAnsi" w:hAnsi="Consolas"/>
          <w:color w:val="222222"/>
        </w:rPr>
        <w:t>Dog</w:t>
      </w:r>
      <w:r>
        <w:t> class that you wrote in the previous section can distinguish dogs by name and age but not by breed.</w:t>
      </w:r>
    </w:p>
    <w:p w14:paraId="79CE34F4" w14:textId="77777777" w:rsidR="004E4153" w:rsidRDefault="004E4153" w:rsidP="004E4153">
      <w:r>
        <w:t>You could modify the </w:t>
      </w:r>
      <w:r>
        <w:rPr>
          <w:rStyle w:val="HTMLCode"/>
          <w:rFonts w:ascii="Consolas" w:eastAsiaTheme="minorHAnsi" w:hAnsi="Consolas"/>
          <w:color w:val="222222"/>
        </w:rPr>
        <w:t>Dog</w:t>
      </w:r>
      <w:r>
        <w:t> class in the editor window by adding a </w:t>
      </w:r>
      <w:r>
        <w:rPr>
          <w:rStyle w:val="HTMLCode"/>
          <w:rFonts w:ascii="Consolas" w:eastAsiaTheme="minorHAnsi" w:hAnsi="Consolas"/>
          <w:color w:val="222222"/>
        </w:rPr>
        <w:t>.breed</w:t>
      </w:r>
      <w:r>
        <w:t> attribute:</w:t>
      </w:r>
    </w:p>
    <w:p w14:paraId="1C39C597"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04A87"/>
          <w:sz w:val="20"/>
          <w:szCs w:val="20"/>
          <w:lang w:eastAsia="en-IN"/>
        </w:rPr>
        <w:t>class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p>
    <w:p w14:paraId="6F5DF6A3"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species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"Canis familiaris"</w:t>
      </w:r>
    </w:p>
    <w:p w14:paraId="02CBC1A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DD1EA6E"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204A87"/>
          <w:sz w:val="20"/>
          <w:szCs w:val="20"/>
          <w:lang w:eastAsia="en-IN"/>
        </w:rPr>
        <w:t>def</w:t>
      </w:r>
      <w:r w:rsidRPr="004E4153">
        <w:rPr>
          <w:rFonts w:ascii="Consolas" w:eastAsia="Times New Roman" w:hAnsi="Consolas" w:cs="Courier New"/>
          <w:color w:val="212529"/>
          <w:sz w:val="20"/>
          <w:szCs w:val="20"/>
          <w:lang w:eastAsia="en-IN"/>
        </w:rPr>
        <w:t xml:space="preserve"> __init__</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591B5CF9"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name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name</w:t>
      </w:r>
    </w:p>
    <w:p w14:paraId="09CA933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age</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age</w:t>
      </w:r>
    </w:p>
    <w:p w14:paraId="3B7ED896"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3465A4"/>
          <w:sz w:val="20"/>
          <w:szCs w:val="20"/>
          <w:lang w:eastAsia="en-IN"/>
        </w:rPr>
        <w:t>self</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000000"/>
          <w:sz w:val="20"/>
          <w:szCs w:val="20"/>
          <w:lang w:eastAsia="en-IN"/>
        </w:rPr>
        <w:t>breed</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breed</w:t>
      </w:r>
    </w:p>
    <w:p w14:paraId="41BD5A8E" w14:textId="77777777" w:rsidR="004E4153" w:rsidRPr="004E4153" w:rsidRDefault="004E4153" w:rsidP="004E4153">
      <w:pPr>
        <w:rPr>
          <w:lang w:eastAsia="en-IN"/>
        </w:rPr>
      </w:pPr>
      <w:r w:rsidRPr="004E4153">
        <w:rPr>
          <w:lang w:eastAsia="en-IN"/>
        </w:rPr>
        <w:t>The instance methods defined earlier are omitted here because they aren’t important for this discussion.</w:t>
      </w:r>
    </w:p>
    <w:p w14:paraId="1847BE4C" w14:textId="77777777" w:rsidR="004E4153" w:rsidRPr="004E4153" w:rsidRDefault="004E4153" w:rsidP="004E4153">
      <w:pPr>
        <w:rPr>
          <w:lang w:eastAsia="en-IN"/>
        </w:rPr>
      </w:pPr>
      <w:r w:rsidRPr="004E4153">
        <w:rPr>
          <w:lang w:eastAsia="en-IN"/>
        </w:rPr>
        <w:t>Press </w:t>
      </w:r>
      <w:r w:rsidRPr="004E4153">
        <w:rPr>
          <w:rFonts w:ascii="Consolas" w:hAnsi="Consolas" w:cs="Courier New"/>
          <w:sz w:val="20"/>
          <w:szCs w:val="20"/>
          <w:bdr w:val="single" w:sz="24" w:space="0" w:color="C9C9C9" w:frame="1"/>
          <w:shd w:val="clear" w:color="auto" w:fill="FCFCFC"/>
          <w:lang w:eastAsia="en-IN"/>
        </w:rPr>
        <w:t>F5</w:t>
      </w:r>
      <w:r w:rsidRPr="004E4153">
        <w:rPr>
          <w:lang w:eastAsia="en-IN"/>
        </w:rPr>
        <w:t> to save the file. Now you can model the dog park by instantiating a bunch of different dogs in the interactive window:</w:t>
      </w:r>
    </w:p>
    <w:p w14:paraId="5313614A"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miles</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"Miles"</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4</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"Jack Russell Terrier"</w:t>
      </w:r>
      <w:r w:rsidRPr="004E4153">
        <w:rPr>
          <w:rFonts w:ascii="Consolas" w:eastAsia="Times New Roman" w:hAnsi="Consolas" w:cs="Courier New"/>
          <w:color w:val="000000"/>
          <w:sz w:val="20"/>
          <w:szCs w:val="20"/>
          <w:lang w:eastAsia="en-IN"/>
        </w:rPr>
        <w:t>)</w:t>
      </w:r>
    </w:p>
    <w:p w14:paraId="29882B8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buddy</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"Buddy"</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9</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"Dachshund"</w:t>
      </w:r>
      <w:r w:rsidRPr="004E4153">
        <w:rPr>
          <w:rFonts w:ascii="Consolas" w:eastAsia="Times New Roman" w:hAnsi="Consolas" w:cs="Courier New"/>
          <w:color w:val="000000"/>
          <w:sz w:val="20"/>
          <w:szCs w:val="20"/>
          <w:lang w:eastAsia="en-IN"/>
        </w:rPr>
        <w:t>)</w:t>
      </w:r>
    </w:p>
    <w:p w14:paraId="67FB87A1"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jack</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"Jack"</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3</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378F094D" w14:textId="77777777" w:rsidR="004E4153" w:rsidRPr="004E4153" w:rsidRDefault="004E4153" w:rsidP="004E415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4E4153">
        <w:rPr>
          <w:rFonts w:ascii="Consolas" w:eastAsia="Times New Roman" w:hAnsi="Consolas" w:cs="Courier New"/>
          <w:color w:val="8F5902"/>
          <w:sz w:val="20"/>
          <w:szCs w:val="20"/>
          <w:lang w:eastAsia="en-IN"/>
        </w:rPr>
        <w:t xml:space="preserve">&gt;&gt;&gt; </w:t>
      </w:r>
      <w:r w:rsidRPr="004E4153">
        <w:rPr>
          <w:rFonts w:ascii="Consolas" w:eastAsia="Times New Roman" w:hAnsi="Consolas" w:cs="Courier New"/>
          <w:color w:val="000000"/>
          <w:sz w:val="20"/>
          <w:szCs w:val="20"/>
          <w:lang w:eastAsia="en-IN"/>
        </w:rPr>
        <w:t>jim</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CE5C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00"/>
          <w:sz w:val="20"/>
          <w:szCs w:val="20"/>
          <w:lang w:eastAsia="en-IN"/>
        </w:rPr>
        <w:t>Dog(</w:t>
      </w:r>
      <w:r w:rsidRPr="004E4153">
        <w:rPr>
          <w:rFonts w:ascii="Consolas" w:eastAsia="Times New Roman" w:hAnsi="Consolas" w:cs="Courier New"/>
          <w:color w:val="4E9A06"/>
          <w:sz w:val="20"/>
          <w:szCs w:val="20"/>
          <w:lang w:eastAsia="en-IN"/>
        </w:rPr>
        <w:t>"Jim"</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0000CF"/>
          <w:sz w:val="20"/>
          <w:szCs w:val="20"/>
          <w:lang w:eastAsia="en-IN"/>
        </w:rPr>
        <w:t>5</w:t>
      </w:r>
      <w:r w:rsidRPr="004E4153">
        <w:rPr>
          <w:rFonts w:ascii="Consolas" w:eastAsia="Times New Roman" w:hAnsi="Consolas" w:cs="Courier New"/>
          <w:color w:val="000000"/>
          <w:sz w:val="20"/>
          <w:szCs w:val="20"/>
          <w:lang w:eastAsia="en-IN"/>
        </w:rPr>
        <w:t>,</w:t>
      </w:r>
      <w:r w:rsidRPr="004E4153">
        <w:rPr>
          <w:rFonts w:ascii="Consolas" w:eastAsia="Times New Roman" w:hAnsi="Consolas" w:cs="Courier New"/>
          <w:color w:val="212529"/>
          <w:sz w:val="20"/>
          <w:szCs w:val="20"/>
          <w:lang w:eastAsia="en-IN"/>
        </w:rPr>
        <w:t xml:space="preserve"> </w:t>
      </w:r>
      <w:r w:rsidRPr="004E4153">
        <w:rPr>
          <w:rFonts w:ascii="Consolas" w:eastAsia="Times New Roman" w:hAnsi="Consolas" w:cs="Courier New"/>
          <w:color w:val="4E9A06"/>
          <w:sz w:val="20"/>
          <w:szCs w:val="20"/>
          <w:lang w:eastAsia="en-IN"/>
        </w:rPr>
        <w:t>"Bulldog"</w:t>
      </w:r>
      <w:r w:rsidRPr="004E4153">
        <w:rPr>
          <w:rFonts w:ascii="Consolas" w:eastAsia="Times New Roman" w:hAnsi="Consolas" w:cs="Courier New"/>
          <w:color w:val="000000"/>
          <w:sz w:val="20"/>
          <w:szCs w:val="20"/>
          <w:lang w:eastAsia="en-IN"/>
        </w:rPr>
        <w:t>)</w:t>
      </w:r>
    </w:p>
    <w:p w14:paraId="08FC45A8" w14:textId="77777777" w:rsidR="001A709A" w:rsidRPr="001A709A" w:rsidRDefault="001A709A" w:rsidP="001A709A">
      <w:pPr>
        <w:rPr>
          <w:lang w:eastAsia="en-IN"/>
        </w:rPr>
      </w:pPr>
      <w:r w:rsidRPr="001A709A">
        <w:rPr>
          <w:lang w:eastAsia="en-IN"/>
        </w:rPr>
        <w:t>Each breed of dog has slightly different behaviors. For example, bulldogs have a low bark that sounds like </w:t>
      </w:r>
      <w:r w:rsidRPr="001A709A">
        <w:rPr>
          <w:i/>
          <w:iCs/>
          <w:lang w:eastAsia="en-IN"/>
        </w:rPr>
        <w:t>woof</w:t>
      </w:r>
      <w:r w:rsidRPr="001A709A">
        <w:rPr>
          <w:lang w:eastAsia="en-IN"/>
        </w:rPr>
        <w:t>, but dachshunds have a higher-pitched bark that sounds more like </w:t>
      </w:r>
      <w:r w:rsidRPr="001A709A">
        <w:rPr>
          <w:i/>
          <w:iCs/>
          <w:lang w:eastAsia="en-IN"/>
        </w:rPr>
        <w:t>yap</w:t>
      </w:r>
      <w:r w:rsidRPr="001A709A">
        <w:rPr>
          <w:lang w:eastAsia="en-IN"/>
        </w:rPr>
        <w:t>.</w:t>
      </w:r>
    </w:p>
    <w:p w14:paraId="5108EB83" w14:textId="77777777" w:rsidR="001A709A" w:rsidRPr="001A709A" w:rsidRDefault="001A709A" w:rsidP="001A709A">
      <w:pPr>
        <w:rPr>
          <w:lang w:eastAsia="en-IN"/>
        </w:rPr>
      </w:pPr>
      <w:r w:rsidRPr="001A709A">
        <w:rPr>
          <w:lang w:eastAsia="en-IN"/>
        </w:rPr>
        <w:t>Using just the </w:t>
      </w:r>
      <w:r w:rsidRPr="001A709A">
        <w:rPr>
          <w:rFonts w:ascii="Consolas" w:hAnsi="Consolas" w:cs="Courier New"/>
          <w:lang w:eastAsia="en-IN"/>
        </w:rPr>
        <w:t>Dog</w:t>
      </w:r>
      <w:r w:rsidRPr="001A709A">
        <w:rPr>
          <w:lang w:eastAsia="en-IN"/>
        </w:rPr>
        <w:t> class, you must supply a string for the </w:t>
      </w:r>
      <w:r w:rsidRPr="001A709A">
        <w:rPr>
          <w:rFonts w:ascii="Consolas" w:hAnsi="Consolas" w:cs="Courier New"/>
          <w:lang w:eastAsia="en-IN"/>
        </w:rPr>
        <w:t>sound</w:t>
      </w:r>
      <w:r w:rsidRPr="001A709A">
        <w:rPr>
          <w:lang w:eastAsia="en-IN"/>
        </w:rPr>
        <w:t> argument of </w:t>
      </w:r>
      <w:r w:rsidRPr="001A709A">
        <w:rPr>
          <w:rFonts w:ascii="Consolas" w:hAnsi="Consolas" w:cs="Courier New"/>
          <w:lang w:eastAsia="en-IN"/>
        </w:rPr>
        <w:t>.speak()</w:t>
      </w:r>
      <w:r w:rsidRPr="001A709A">
        <w:rPr>
          <w:lang w:eastAsia="en-IN"/>
        </w:rPr>
        <w:t> every time you call it on a </w:t>
      </w:r>
      <w:r w:rsidRPr="001A709A">
        <w:rPr>
          <w:rFonts w:ascii="Consolas" w:hAnsi="Consolas" w:cs="Courier New"/>
          <w:lang w:eastAsia="en-IN"/>
        </w:rPr>
        <w:t>Dog</w:t>
      </w:r>
      <w:r w:rsidRPr="001A709A">
        <w:rPr>
          <w:lang w:eastAsia="en-IN"/>
        </w:rPr>
        <w:t> instance:</w:t>
      </w:r>
    </w:p>
    <w:p w14:paraId="54240EB1"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buddy</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"Yap"</w:t>
      </w:r>
      <w:r w:rsidRPr="001A709A">
        <w:rPr>
          <w:rFonts w:ascii="Consolas" w:eastAsia="Times New Roman" w:hAnsi="Consolas" w:cs="Courier New"/>
          <w:color w:val="000000"/>
          <w:sz w:val="20"/>
          <w:szCs w:val="20"/>
          <w:lang w:eastAsia="en-IN"/>
        </w:rPr>
        <w:t>)</w:t>
      </w:r>
    </w:p>
    <w:p w14:paraId="065472EC"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'Buddy says Yap'</w:t>
      </w:r>
    </w:p>
    <w:p w14:paraId="70C97A4F"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C6619D6"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jim</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73FA31BB"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6C757D"/>
          <w:sz w:val="20"/>
          <w:szCs w:val="20"/>
          <w:lang w:eastAsia="en-IN"/>
        </w:rPr>
        <w:t>'Jim says Woof'</w:t>
      </w:r>
    </w:p>
    <w:p w14:paraId="6052D10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2A3B15"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A709A">
        <w:rPr>
          <w:rFonts w:ascii="Consolas" w:eastAsia="Times New Roman" w:hAnsi="Consolas" w:cs="Courier New"/>
          <w:color w:val="8F5902"/>
          <w:sz w:val="20"/>
          <w:szCs w:val="20"/>
          <w:lang w:eastAsia="en-IN"/>
        </w:rPr>
        <w:t xml:space="preserve">&gt;&gt;&gt; </w:t>
      </w:r>
      <w:r w:rsidRPr="001A709A">
        <w:rPr>
          <w:rFonts w:ascii="Consolas" w:eastAsia="Times New Roman" w:hAnsi="Consolas" w:cs="Courier New"/>
          <w:color w:val="000000"/>
          <w:sz w:val="20"/>
          <w:szCs w:val="20"/>
          <w:lang w:eastAsia="en-IN"/>
        </w:rPr>
        <w:t>jack</w:t>
      </w:r>
      <w:r w:rsidRPr="001A709A">
        <w:rPr>
          <w:rFonts w:ascii="Consolas" w:eastAsia="Times New Roman" w:hAnsi="Consolas" w:cs="Courier New"/>
          <w:color w:val="CE5C00"/>
          <w:sz w:val="20"/>
          <w:szCs w:val="20"/>
          <w:lang w:eastAsia="en-IN"/>
        </w:rPr>
        <w:t>.</w:t>
      </w:r>
      <w:r w:rsidRPr="001A709A">
        <w:rPr>
          <w:rFonts w:ascii="Consolas" w:eastAsia="Times New Roman" w:hAnsi="Consolas" w:cs="Courier New"/>
          <w:color w:val="000000"/>
          <w:sz w:val="20"/>
          <w:szCs w:val="20"/>
          <w:lang w:eastAsia="en-IN"/>
        </w:rPr>
        <w:t>speak(</w:t>
      </w:r>
      <w:r w:rsidRPr="001A709A">
        <w:rPr>
          <w:rFonts w:ascii="Consolas" w:eastAsia="Times New Roman" w:hAnsi="Consolas" w:cs="Courier New"/>
          <w:color w:val="4E9A06"/>
          <w:sz w:val="20"/>
          <w:szCs w:val="20"/>
          <w:lang w:eastAsia="en-IN"/>
        </w:rPr>
        <w:t>"Woof"</w:t>
      </w:r>
      <w:r w:rsidRPr="001A709A">
        <w:rPr>
          <w:rFonts w:ascii="Consolas" w:eastAsia="Times New Roman" w:hAnsi="Consolas" w:cs="Courier New"/>
          <w:color w:val="000000"/>
          <w:sz w:val="20"/>
          <w:szCs w:val="20"/>
          <w:lang w:eastAsia="en-IN"/>
        </w:rPr>
        <w:t>)</w:t>
      </w:r>
    </w:p>
    <w:p w14:paraId="43297549" w14:textId="77777777" w:rsidR="001A709A" w:rsidRPr="001A709A" w:rsidRDefault="001A709A" w:rsidP="001A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A709A">
        <w:rPr>
          <w:rFonts w:ascii="Consolas" w:eastAsia="Times New Roman" w:hAnsi="Consolas" w:cs="Courier New"/>
          <w:color w:val="6C757D"/>
          <w:sz w:val="20"/>
          <w:szCs w:val="20"/>
          <w:lang w:eastAsia="en-IN"/>
        </w:rPr>
        <w:t>'Jack says Woof'</w:t>
      </w:r>
    </w:p>
    <w:p w14:paraId="6E5AAFB9" w14:textId="77777777" w:rsidR="00561B96" w:rsidRPr="00561B96" w:rsidRDefault="00561B96" w:rsidP="00561B96">
      <w:pPr>
        <w:rPr>
          <w:lang w:eastAsia="en-IN"/>
        </w:rPr>
      </w:pPr>
      <w:r w:rsidRPr="00561B96">
        <w:rPr>
          <w:lang w:eastAsia="en-IN"/>
        </w:rPr>
        <w:t>Passing a string to every call to </w:t>
      </w:r>
      <w:r w:rsidRPr="00561B96">
        <w:rPr>
          <w:rFonts w:ascii="Consolas" w:hAnsi="Consolas" w:cs="Courier New"/>
          <w:lang w:eastAsia="en-IN"/>
        </w:rPr>
        <w:t>.speak()</w:t>
      </w:r>
      <w:r w:rsidRPr="00561B96">
        <w:rPr>
          <w:lang w:eastAsia="en-IN"/>
        </w:rPr>
        <w:t> is repetitive and inconvenient. Moreover, the string representing the sound that each </w:t>
      </w:r>
      <w:r w:rsidRPr="00561B96">
        <w:rPr>
          <w:rFonts w:ascii="Consolas" w:hAnsi="Consolas" w:cs="Courier New"/>
          <w:lang w:eastAsia="en-IN"/>
        </w:rPr>
        <w:t>Dog</w:t>
      </w:r>
      <w:r w:rsidRPr="00561B96">
        <w:rPr>
          <w:lang w:eastAsia="en-IN"/>
        </w:rPr>
        <w:t> instance makes should be determined by its </w:t>
      </w:r>
      <w:r w:rsidRPr="00561B96">
        <w:rPr>
          <w:rFonts w:ascii="Consolas" w:hAnsi="Consolas" w:cs="Courier New"/>
          <w:lang w:eastAsia="en-IN"/>
        </w:rPr>
        <w:t>.breed</w:t>
      </w:r>
      <w:r w:rsidRPr="00561B96">
        <w:rPr>
          <w:lang w:eastAsia="en-IN"/>
        </w:rPr>
        <w:t> attribute, but here you have to manually pass the correct string to </w:t>
      </w:r>
      <w:r w:rsidRPr="00561B96">
        <w:rPr>
          <w:rFonts w:ascii="Consolas" w:hAnsi="Consolas" w:cs="Courier New"/>
          <w:lang w:eastAsia="en-IN"/>
        </w:rPr>
        <w:t>.speak()</w:t>
      </w:r>
      <w:r w:rsidRPr="00561B96">
        <w:rPr>
          <w:lang w:eastAsia="en-IN"/>
        </w:rPr>
        <w:t> every time it’s called.</w:t>
      </w:r>
    </w:p>
    <w:p w14:paraId="28143436" w14:textId="77777777" w:rsidR="00561B96" w:rsidRPr="00561B96" w:rsidRDefault="00561B96" w:rsidP="00561B96">
      <w:pPr>
        <w:rPr>
          <w:lang w:eastAsia="en-IN"/>
        </w:rPr>
      </w:pPr>
      <w:r w:rsidRPr="00561B96">
        <w:rPr>
          <w:lang w:eastAsia="en-IN"/>
        </w:rPr>
        <w:t>You can simplify the experience of working with the </w:t>
      </w:r>
      <w:r w:rsidRPr="00561B96">
        <w:rPr>
          <w:rFonts w:ascii="Consolas" w:hAnsi="Consolas" w:cs="Courier New"/>
          <w:lang w:eastAsia="en-IN"/>
        </w:rPr>
        <w:t>Dog</w:t>
      </w:r>
      <w:r w:rsidRPr="00561B96">
        <w:rPr>
          <w:lang w:eastAsia="en-IN"/>
        </w:rPr>
        <w:t> class by creating a child class for each breed of dog. This allows you to extend the functionality that each child class inherits, including specifying a default argument for </w:t>
      </w:r>
      <w:r w:rsidRPr="00561B96">
        <w:rPr>
          <w:rFonts w:ascii="Consolas" w:hAnsi="Consolas" w:cs="Courier New"/>
          <w:lang w:eastAsia="en-IN"/>
        </w:rPr>
        <w:t>.speak()</w:t>
      </w:r>
      <w:r w:rsidRPr="00561B96">
        <w:rPr>
          <w:lang w:eastAsia="en-IN"/>
        </w:rPr>
        <w:t>.</w:t>
      </w:r>
    </w:p>
    <w:p w14:paraId="08849031" w14:textId="77777777" w:rsidR="006C0F45" w:rsidRPr="006C0F45" w:rsidRDefault="006C0F45" w:rsidP="006C0F45">
      <w:pPr>
        <w:pStyle w:val="Heading3"/>
      </w:pPr>
      <w:bookmarkStart w:id="200" w:name="_Toc108083738"/>
      <w:r w:rsidRPr="006C0F45">
        <w:t>Parent Classes vs Child Classes</w:t>
      </w:r>
      <w:bookmarkEnd w:id="200"/>
    </w:p>
    <w:p w14:paraId="609C6BD6" w14:textId="77777777" w:rsidR="006C0F45" w:rsidRDefault="006C0F45" w:rsidP="006C0F45">
      <w:r>
        <w:t>Let’s create a child class for each of the three breeds mentioned above: Jack Russell Terrier, Dachshund, and Bulldog.</w:t>
      </w:r>
    </w:p>
    <w:p w14:paraId="6BE1C7E2" w14:textId="77777777" w:rsidR="006C0F45" w:rsidRDefault="006C0F45" w:rsidP="006C0F45">
      <w:r>
        <w:t>For reference, here’s the full definition of the </w:t>
      </w:r>
      <w:r>
        <w:rPr>
          <w:rStyle w:val="HTMLCode"/>
          <w:rFonts w:ascii="Consolas" w:eastAsiaTheme="minorHAnsi" w:hAnsi="Consolas"/>
          <w:color w:val="222222"/>
        </w:rPr>
        <w:t>Dog</w:t>
      </w:r>
      <w:r>
        <w:t> class:</w:t>
      </w:r>
    </w:p>
    <w:p w14:paraId="0C8D527C"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04A87"/>
          <w:sz w:val="20"/>
          <w:szCs w:val="20"/>
          <w:lang w:eastAsia="en-IN"/>
        </w:rPr>
        <w:t>class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Dog:</w:t>
      </w:r>
    </w:p>
    <w:p w14:paraId="24A211A0"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species</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4E9A06"/>
          <w:sz w:val="20"/>
          <w:szCs w:val="20"/>
          <w:lang w:eastAsia="en-IN"/>
        </w:rPr>
        <w:t>"Canis familiaris"</w:t>
      </w:r>
    </w:p>
    <w:p w14:paraId="056F0F67"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__init__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0AE85D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name</w:t>
      </w:r>
    </w:p>
    <w:p w14:paraId="12521F8B"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age</w:t>
      </w:r>
    </w:p>
    <w:p w14:paraId="14A505AF"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__str__</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p>
    <w:p w14:paraId="19D7C8D8"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is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age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years old"</w:t>
      </w:r>
    </w:p>
    <w:p w14:paraId="7BD6EE55"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def</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speak(</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000000"/>
          <w:sz w:val="20"/>
          <w:szCs w:val="20"/>
          <w:lang w:eastAsia="en-IN"/>
        </w:rPr>
        <w:t>,</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000000"/>
          <w:sz w:val="20"/>
          <w:szCs w:val="20"/>
          <w:lang w:eastAsia="en-IN"/>
        </w:rPr>
        <w:t>sound):</w:t>
      </w:r>
    </w:p>
    <w:p w14:paraId="7F82370D" w14:textId="77777777" w:rsidR="006C0F45" w:rsidRPr="006C0F45" w:rsidRDefault="006C0F45" w:rsidP="006C0F4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204A87"/>
          <w:sz w:val="20"/>
          <w:szCs w:val="20"/>
          <w:lang w:eastAsia="en-IN"/>
        </w:rPr>
        <w:t>return</w:t>
      </w:r>
      <w:r w:rsidRPr="006C0F45">
        <w:rPr>
          <w:rFonts w:ascii="Consolas" w:eastAsia="Times New Roman" w:hAnsi="Consolas" w:cs="Courier New"/>
          <w:color w:val="212529"/>
          <w:sz w:val="20"/>
          <w:szCs w:val="20"/>
          <w:lang w:eastAsia="en-IN"/>
        </w:rPr>
        <w:t xml:space="preserve"> </w:t>
      </w:r>
      <w:r w:rsidRPr="006C0F45">
        <w:rPr>
          <w:rFonts w:ascii="Consolas" w:eastAsia="Times New Roman" w:hAnsi="Consolas" w:cs="Courier New"/>
          <w:color w:val="1B6700"/>
          <w:sz w:val="20"/>
          <w:szCs w:val="20"/>
          <w:lang w:eastAsia="en-IN"/>
        </w:rPr>
        <w:t>f</w:t>
      </w:r>
      <w:r w:rsidRPr="006C0F45">
        <w:rPr>
          <w:rFonts w:ascii="Consolas" w:eastAsia="Times New Roman" w:hAnsi="Consolas" w:cs="Courier New"/>
          <w:color w:val="4E9A06"/>
          <w:sz w:val="20"/>
          <w:szCs w:val="20"/>
          <w:lang w:eastAsia="en-IN"/>
        </w:rPr>
        <w:t>"</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3465A4"/>
          <w:sz w:val="20"/>
          <w:szCs w:val="20"/>
          <w:lang w:eastAsia="en-IN"/>
        </w:rPr>
        <w:t>self</w:t>
      </w:r>
      <w:r w:rsidRPr="006C0F45">
        <w:rPr>
          <w:rFonts w:ascii="Consolas" w:eastAsia="Times New Roman" w:hAnsi="Consolas" w:cs="Courier New"/>
          <w:color w:val="CE5C00"/>
          <w:sz w:val="20"/>
          <w:szCs w:val="20"/>
          <w:lang w:eastAsia="en-IN"/>
        </w:rPr>
        <w:t>.</w:t>
      </w:r>
      <w:r w:rsidRPr="006C0F45">
        <w:rPr>
          <w:rFonts w:ascii="Consolas" w:eastAsia="Times New Roman" w:hAnsi="Consolas" w:cs="Courier New"/>
          <w:color w:val="000000"/>
          <w:sz w:val="20"/>
          <w:szCs w:val="20"/>
          <w:lang w:eastAsia="en-IN"/>
        </w:rPr>
        <w:t>name</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 xml:space="preserve"> says </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000000"/>
          <w:sz w:val="20"/>
          <w:szCs w:val="20"/>
          <w:lang w:eastAsia="en-IN"/>
        </w:rPr>
        <w:t>sound</w:t>
      </w:r>
      <w:r w:rsidRPr="006C0F45">
        <w:rPr>
          <w:rFonts w:ascii="Consolas" w:eastAsia="Times New Roman" w:hAnsi="Consolas" w:cs="Courier New"/>
          <w:color w:val="1B6700"/>
          <w:sz w:val="20"/>
          <w:szCs w:val="20"/>
          <w:lang w:eastAsia="en-IN"/>
        </w:rPr>
        <w:t>}</w:t>
      </w:r>
      <w:r w:rsidRPr="006C0F45">
        <w:rPr>
          <w:rFonts w:ascii="Consolas" w:eastAsia="Times New Roman" w:hAnsi="Consolas" w:cs="Courier New"/>
          <w:color w:val="4E9A06"/>
          <w:sz w:val="20"/>
          <w:szCs w:val="20"/>
          <w:lang w:eastAsia="en-IN"/>
        </w:rPr>
        <w:t>"</w:t>
      </w:r>
    </w:p>
    <w:p w14:paraId="0A54913A" w14:textId="77777777" w:rsidR="002550FE" w:rsidRPr="002550FE" w:rsidRDefault="002550FE" w:rsidP="002550FE">
      <w:pPr>
        <w:rPr>
          <w:lang w:eastAsia="en-IN"/>
        </w:rPr>
      </w:pPr>
      <w:r w:rsidRPr="002550FE">
        <w:rPr>
          <w:lang w:eastAsia="en-IN"/>
        </w:rPr>
        <w:t>Remember, to create a child class, you create new class with its own name and then put the name of the parent class in parentheses. Add the following to the </w:t>
      </w:r>
      <w:r w:rsidRPr="002550FE">
        <w:rPr>
          <w:rFonts w:ascii="Consolas" w:hAnsi="Consolas" w:cs="Courier New"/>
          <w:lang w:eastAsia="en-IN"/>
        </w:rPr>
        <w:t>dog.py</w:t>
      </w:r>
      <w:r w:rsidRPr="002550FE">
        <w:rPr>
          <w:lang w:eastAsia="en-IN"/>
        </w:rPr>
        <w:t> file to create three new child classes of the </w:t>
      </w:r>
      <w:r w:rsidRPr="002550FE">
        <w:rPr>
          <w:rFonts w:ascii="Consolas" w:hAnsi="Consolas" w:cs="Courier New"/>
          <w:lang w:eastAsia="en-IN"/>
        </w:rPr>
        <w:t>Dog</w:t>
      </w:r>
      <w:r w:rsidRPr="002550FE">
        <w:rPr>
          <w:lang w:eastAsia="en-IN"/>
        </w:rPr>
        <w:t> class:</w:t>
      </w:r>
    </w:p>
    <w:p w14:paraId="69541F6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JackRussellTerrier(Dog):</w:t>
      </w:r>
    </w:p>
    <w:p w14:paraId="5B45C19B"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7B10E8D8"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Dachshund(Dog):</w:t>
      </w:r>
    </w:p>
    <w:p w14:paraId="52C19942"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63055B7D"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550FE">
        <w:rPr>
          <w:rFonts w:ascii="Consolas" w:eastAsia="Times New Roman" w:hAnsi="Consolas" w:cs="Courier New"/>
          <w:color w:val="204A87"/>
          <w:sz w:val="20"/>
          <w:szCs w:val="20"/>
          <w:lang w:eastAsia="en-IN"/>
        </w:rPr>
        <w:t>class</w:t>
      </w: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000000"/>
          <w:sz w:val="20"/>
          <w:szCs w:val="20"/>
          <w:lang w:eastAsia="en-IN"/>
        </w:rPr>
        <w:t>Bulldog(Dog):</w:t>
      </w:r>
    </w:p>
    <w:p w14:paraId="5F93C8AA" w14:textId="77777777" w:rsidR="002550FE" w:rsidRPr="002550FE" w:rsidRDefault="002550FE" w:rsidP="002550F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550FE">
        <w:rPr>
          <w:rFonts w:ascii="Consolas" w:eastAsia="Times New Roman" w:hAnsi="Consolas" w:cs="Courier New"/>
          <w:color w:val="212529"/>
          <w:sz w:val="20"/>
          <w:szCs w:val="20"/>
          <w:lang w:eastAsia="en-IN"/>
        </w:rPr>
        <w:t xml:space="preserve">    </w:t>
      </w:r>
      <w:r w:rsidRPr="002550FE">
        <w:rPr>
          <w:rFonts w:ascii="Consolas" w:eastAsia="Times New Roman" w:hAnsi="Consolas" w:cs="Courier New"/>
          <w:color w:val="204A87"/>
          <w:sz w:val="20"/>
          <w:szCs w:val="20"/>
          <w:lang w:eastAsia="en-IN"/>
        </w:rPr>
        <w:t>pass</w:t>
      </w:r>
    </w:p>
    <w:p w14:paraId="2CF8DD42" w14:textId="77777777" w:rsidR="0062705B" w:rsidRPr="0062705B" w:rsidRDefault="0062705B" w:rsidP="0062705B">
      <w:pPr>
        <w:rPr>
          <w:lang w:eastAsia="en-IN"/>
        </w:rPr>
      </w:pPr>
      <w:r w:rsidRPr="0062705B">
        <w:rPr>
          <w:lang w:eastAsia="en-IN"/>
        </w:rPr>
        <w:t>Press </w:t>
      </w:r>
      <w:r w:rsidRPr="0062705B">
        <w:rPr>
          <w:rFonts w:ascii="Consolas" w:hAnsi="Consolas" w:cs="Courier New"/>
          <w:sz w:val="20"/>
          <w:szCs w:val="20"/>
          <w:bdr w:val="single" w:sz="24" w:space="0" w:color="C9C9C9" w:frame="1"/>
          <w:shd w:val="clear" w:color="auto" w:fill="FCFCFC"/>
          <w:lang w:eastAsia="en-IN"/>
        </w:rPr>
        <w:t>F5</w:t>
      </w:r>
      <w:r w:rsidRPr="0062705B">
        <w:rPr>
          <w:lang w:eastAsia="en-IN"/>
        </w:rPr>
        <w:t> to save and run the file. With the child classes defined, you can now instantiate some dogs of specific breeds in the interactive window:</w:t>
      </w:r>
    </w:p>
    <w:p w14:paraId="402DD00C"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miles</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JackRussellTerrier(</w:t>
      </w:r>
      <w:r w:rsidRPr="0062705B">
        <w:rPr>
          <w:rFonts w:ascii="Consolas" w:eastAsia="Times New Roman" w:hAnsi="Consolas" w:cs="Courier New"/>
          <w:color w:val="4E9A06"/>
          <w:sz w:val="20"/>
          <w:szCs w:val="20"/>
          <w:lang w:eastAsia="en-IN"/>
        </w:rPr>
        <w:t>"Miles"</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4</w:t>
      </w:r>
      <w:r w:rsidRPr="0062705B">
        <w:rPr>
          <w:rFonts w:ascii="Consolas" w:eastAsia="Times New Roman" w:hAnsi="Consolas" w:cs="Courier New"/>
          <w:color w:val="000000"/>
          <w:sz w:val="20"/>
          <w:szCs w:val="20"/>
          <w:lang w:eastAsia="en-IN"/>
        </w:rPr>
        <w:t>)</w:t>
      </w:r>
    </w:p>
    <w:p w14:paraId="38932AA9"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buddy</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Dachshund(</w:t>
      </w:r>
      <w:r w:rsidRPr="0062705B">
        <w:rPr>
          <w:rFonts w:ascii="Consolas" w:eastAsia="Times New Roman" w:hAnsi="Consolas" w:cs="Courier New"/>
          <w:color w:val="4E9A06"/>
          <w:sz w:val="20"/>
          <w:szCs w:val="20"/>
          <w:lang w:eastAsia="en-IN"/>
        </w:rPr>
        <w:t>"Buddy"</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9</w:t>
      </w:r>
      <w:r w:rsidRPr="0062705B">
        <w:rPr>
          <w:rFonts w:ascii="Consolas" w:eastAsia="Times New Roman" w:hAnsi="Consolas" w:cs="Courier New"/>
          <w:color w:val="000000"/>
          <w:sz w:val="20"/>
          <w:szCs w:val="20"/>
          <w:lang w:eastAsia="en-IN"/>
        </w:rPr>
        <w:t>)</w:t>
      </w:r>
    </w:p>
    <w:p w14:paraId="00D8681F"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2705B">
        <w:rPr>
          <w:rFonts w:ascii="Consolas" w:eastAsia="Times New Roman" w:hAnsi="Consolas" w:cs="Courier New"/>
          <w:color w:val="8F5902"/>
          <w:sz w:val="20"/>
          <w:szCs w:val="20"/>
          <w:lang w:eastAsia="en-IN"/>
        </w:rPr>
        <w:t xml:space="preserve">&gt;&gt;&gt; </w:t>
      </w:r>
      <w:r w:rsidRPr="0062705B">
        <w:rPr>
          <w:rFonts w:ascii="Consolas" w:eastAsia="Times New Roman" w:hAnsi="Consolas" w:cs="Courier New"/>
          <w:color w:val="000000"/>
          <w:sz w:val="20"/>
          <w:szCs w:val="20"/>
          <w:lang w:eastAsia="en-IN"/>
        </w:rPr>
        <w:t>jack</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"Jack"</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3</w:t>
      </w:r>
      <w:r w:rsidRPr="0062705B">
        <w:rPr>
          <w:rFonts w:ascii="Consolas" w:eastAsia="Times New Roman" w:hAnsi="Consolas" w:cs="Courier New"/>
          <w:color w:val="000000"/>
          <w:sz w:val="20"/>
          <w:szCs w:val="20"/>
          <w:lang w:eastAsia="en-IN"/>
        </w:rPr>
        <w:t>)</w:t>
      </w:r>
    </w:p>
    <w:p w14:paraId="091F0EC2" w14:textId="77777777" w:rsidR="0062705B" w:rsidRPr="0062705B" w:rsidRDefault="0062705B" w:rsidP="0062705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2705B">
        <w:rPr>
          <w:rFonts w:ascii="Consolas" w:eastAsia="Times New Roman" w:hAnsi="Consolas" w:cs="Courier New"/>
          <w:color w:val="8F5902"/>
          <w:sz w:val="20"/>
          <w:szCs w:val="20"/>
          <w:lang w:eastAsia="en-IN"/>
        </w:rPr>
        <w:lastRenderedPageBreak/>
        <w:t xml:space="preserve">&gt;&gt;&gt; </w:t>
      </w:r>
      <w:r w:rsidRPr="0062705B">
        <w:rPr>
          <w:rFonts w:ascii="Consolas" w:eastAsia="Times New Roman" w:hAnsi="Consolas" w:cs="Courier New"/>
          <w:color w:val="000000"/>
          <w:sz w:val="20"/>
          <w:szCs w:val="20"/>
          <w:lang w:eastAsia="en-IN"/>
        </w:rPr>
        <w:t>jim</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CE5C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00"/>
          <w:sz w:val="20"/>
          <w:szCs w:val="20"/>
          <w:lang w:eastAsia="en-IN"/>
        </w:rPr>
        <w:t>Bulldog(</w:t>
      </w:r>
      <w:r w:rsidRPr="0062705B">
        <w:rPr>
          <w:rFonts w:ascii="Consolas" w:eastAsia="Times New Roman" w:hAnsi="Consolas" w:cs="Courier New"/>
          <w:color w:val="4E9A06"/>
          <w:sz w:val="20"/>
          <w:szCs w:val="20"/>
          <w:lang w:eastAsia="en-IN"/>
        </w:rPr>
        <w:t>"Jim"</w:t>
      </w:r>
      <w:r w:rsidRPr="0062705B">
        <w:rPr>
          <w:rFonts w:ascii="Consolas" w:eastAsia="Times New Roman" w:hAnsi="Consolas" w:cs="Courier New"/>
          <w:color w:val="000000"/>
          <w:sz w:val="20"/>
          <w:szCs w:val="20"/>
          <w:lang w:eastAsia="en-IN"/>
        </w:rPr>
        <w:t>,</w:t>
      </w:r>
      <w:r w:rsidRPr="0062705B">
        <w:rPr>
          <w:rFonts w:ascii="Consolas" w:eastAsia="Times New Roman" w:hAnsi="Consolas" w:cs="Courier New"/>
          <w:color w:val="212529"/>
          <w:sz w:val="20"/>
          <w:szCs w:val="20"/>
          <w:lang w:eastAsia="en-IN"/>
        </w:rPr>
        <w:t xml:space="preserve"> </w:t>
      </w:r>
      <w:r w:rsidRPr="0062705B">
        <w:rPr>
          <w:rFonts w:ascii="Consolas" w:eastAsia="Times New Roman" w:hAnsi="Consolas" w:cs="Courier New"/>
          <w:color w:val="0000CF"/>
          <w:sz w:val="20"/>
          <w:szCs w:val="20"/>
          <w:lang w:eastAsia="en-IN"/>
        </w:rPr>
        <w:t>5</w:t>
      </w:r>
      <w:r w:rsidRPr="0062705B">
        <w:rPr>
          <w:rFonts w:ascii="Consolas" w:eastAsia="Times New Roman" w:hAnsi="Consolas" w:cs="Courier New"/>
          <w:color w:val="000000"/>
          <w:sz w:val="20"/>
          <w:szCs w:val="20"/>
          <w:lang w:eastAsia="en-IN"/>
        </w:rPr>
        <w:t>)</w:t>
      </w:r>
    </w:p>
    <w:p w14:paraId="532DEFAC" w14:textId="77777777" w:rsidR="000A5277" w:rsidRPr="000A5277" w:rsidRDefault="000A5277" w:rsidP="000A5277">
      <w:pPr>
        <w:rPr>
          <w:lang w:eastAsia="en-IN"/>
        </w:rPr>
      </w:pPr>
      <w:r w:rsidRPr="000A5277">
        <w:rPr>
          <w:lang w:eastAsia="en-IN"/>
        </w:rPr>
        <w:t>Instances of child classes inherit all of the attributes and methods of the parent class:</w:t>
      </w:r>
    </w:p>
    <w:p w14:paraId="3E7BDC48"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miles</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species</w:t>
      </w:r>
    </w:p>
    <w:p w14:paraId="30BE7F70"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'Canis familiaris'</w:t>
      </w:r>
    </w:p>
    <w:p w14:paraId="033A7542"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buddy</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name</w:t>
      </w:r>
    </w:p>
    <w:p w14:paraId="74B106C4"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'Buddy'</w:t>
      </w:r>
    </w:p>
    <w:p w14:paraId="0D90DCD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204A87"/>
          <w:sz w:val="20"/>
          <w:szCs w:val="20"/>
          <w:lang w:eastAsia="en-IN"/>
        </w:rPr>
        <w:t>print</w:t>
      </w:r>
      <w:r w:rsidRPr="000A5277">
        <w:rPr>
          <w:rFonts w:ascii="Consolas" w:eastAsia="Times New Roman" w:hAnsi="Consolas" w:cs="Courier New"/>
          <w:color w:val="000000"/>
          <w:sz w:val="20"/>
          <w:szCs w:val="20"/>
          <w:lang w:eastAsia="en-IN"/>
        </w:rPr>
        <w:t>(jack)</w:t>
      </w:r>
    </w:p>
    <w:p w14:paraId="0974BE2F"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6C757D"/>
          <w:sz w:val="20"/>
          <w:szCs w:val="20"/>
          <w:lang w:eastAsia="en-IN"/>
        </w:rPr>
        <w:t>Jack is 3 years old</w:t>
      </w:r>
    </w:p>
    <w:p w14:paraId="3FA798ED"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A5277">
        <w:rPr>
          <w:rFonts w:ascii="Consolas" w:eastAsia="Times New Roman" w:hAnsi="Consolas" w:cs="Courier New"/>
          <w:color w:val="8F5902"/>
          <w:sz w:val="20"/>
          <w:szCs w:val="20"/>
          <w:lang w:eastAsia="en-IN"/>
        </w:rPr>
        <w:t xml:space="preserve">&gt;&gt;&gt; </w:t>
      </w:r>
      <w:r w:rsidRPr="000A5277">
        <w:rPr>
          <w:rFonts w:ascii="Consolas" w:eastAsia="Times New Roman" w:hAnsi="Consolas" w:cs="Courier New"/>
          <w:color w:val="000000"/>
          <w:sz w:val="20"/>
          <w:szCs w:val="20"/>
          <w:lang w:eastAsia="en-IN"/>
        </w:rPr>
        <w:t>jim</w:t>
      </w:r>
      <w:r w:rsidRPr="000A5277">
        <w:rPr>
          <w:rFonts w:ascii="Consolas" w:eastAsia="Times New Roman" w:hAnsi="Consolas" w:cs="Courier New"/>
          <w:color w:val="CE5C00"/>
          <w:sz w:val="20"/>
          <w:szCs w:val="20"/>
          <w:lang w:eastAsia="en-IN"/>
        </w:rPr>
        <w:t>.</w:t>
      </w:r>
      <w:r w:rsidRPr="000A5277">
        <w:rPr>
          <w:rFonts w:ascii="Consolas" w:eastAsia="Times New Roman" w:hAnsi="Consolas" w:cs="Courier New"/>
          <w:color w:val="000000"/>
          <w:sz w:val="20"/>
          <w:szCs w:val="20"/>
          <w:lang w:eastAsia="en-IN"/>
        </w:rPr>
        <w:t>speak(</w:t>
      </w:r>
      <w:r w:rsidRPr="000A5277">
        <w:rPr>
          <w:rFonts w:ascii="Consolas" w:eastAsia="Times New Roman" w:hAnsi="Consolas" w:cs="Courier New"/>
          <w:color w:val="4E9A06"/>
          <w:sz w:val="20"/>
          <w:szCs w:val="20"/>
          <w:lang w:eastAsia="en-IN"/>
        </w:rPr>
        <w:t>"Woof"</w:t>
      </w:r>
      <w:r w:rsidRPr="000A5277">
        <w:rPr>
          <w:rFonts w:ascii="Consolas" w:eastAsia="Times New Roman" w:hAnsi="Consolas" w:cs="Courier New"/>
          <w:color w:val="000000"/>
          <w:sz w:val="20"/>
          <w:szCs w:val="20"/>
          <w:lang w:eastAsia="en-IN"/>
        </w:rPr>
        <w:t>)</w:t>
      </w:r>
    </w:p>
    <w:p w14:paraId="1BA2A4C6" w14:textId="77777777" w:rsidR="000A5277" w:rsidRPr="000A5277" w:rsidRDefault="000A5277" w:rsidP="000A527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A5277">
        <w:rPr>
          <w:rFonts w:ascii="Consolas" w:eastAsia="Times New Roman" w:hAnsi="Consolas" w:cs="Courier New"/>
          <w:color w:val="6C757D"/>
          <w:sz w:val="20"/>
          <w:szCs w:val="20"/>
          <w:lang w:eastAsia="en-IN"/>
        </w:rPr>
        <w:t>'Jim says Woof'</w:t>
      </w:r>
    </w:p>
    <w:p w14:paraId="1132E28E" w14:textId="77777777" w:rsidR="003042B0" w:rsidRPr="003042B0" w:rsidRDefault="003042B0" w:rsidP="003042B0">
      <w:pPr>
        <w:rPr>
          <w:lang w:eastAsia="en-IN"/>
        </w:rPr>
      </w:pPr>
      <w:r w:rsidRPr="003042B0">
        <w:rPr>
          <w:lang w:eastAsia="en-IN"/>
        </w:rPr>
        <w:t>To determine which class a given object belongs to, you can use the built-in </w:t>
      </w:r>
      <w:r w:rsidRPr="003042B0">
        <w:rPr>
          <w:rFonts w:ascii="Consolas" w:hAnsi="Consolas" w:cs="Courier New"/>
          <w:lang w:eastAsia="en-IN"/>
        </w:rPr>
        <w:t>type()</w:t>
      </w:r>
      <w:r w:rsidRPr="003042B0">
        <w:rPr>
          <w:lang w:eastAsia="en-IN"/>
        </w:rPr>
        <w:t>:</w:t>
      </w:r>
    </w:p>
    <w:p w14:paraId="34F4D044"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type</w:t>
      </w:r>
      <w:r w:rsidRPr="003042B0">
        <w:rPr>
          <w:rFonts w:ascii="Consolas" w:eastAsia="Times New Roman" w:hAnsi="Consolas" w:cs="Courier New"/>
          <w:color w:val="000000"/>
          <w:sz w:val="20"/>
          <w:szCs w:val="20"/>
          <w:lang w:eastAsia="en-IN"/>
        </w:rPr>
        <w:t>(miles)</w:t>
      </w:r>
    </w:p>
    <w:p w14:paraId="2EE68A6F"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6C757D"/>
          <w:sz w:val="20"/>
          <w:szCs w:val="20"/>
          <w:lang w:eastAsia="en-IN"/>
        </w:rPr>
        <w:t>&lt;class '__main__.JackRussellTerrier'&gt;</w:t>
      </w:r>
    </w:p>
    <w:p w14:paraId="5D5993F9" w14:textId="77777777" w:rsidR="003042B0" w:rsidRPr="003042B0" w:rsidRDefault="003042B0" w:rsidP="003042B0">
      <w:pPr>
        <w:rPr>
          <w:lang w:eastAsia="en-IN"/>
        </w:rPr>
      </w:pPr>
      <w:r w:rsidRPr="003042B0">
        <w:rPr>
          <w:lang w:eastAsia="en-IN"/>
        </w:rPr>
        <w:t>What if you want to determine if </w:t>
      </w:r>
      <w:r w:rsidRPr="003042B0">
        <w:rPr>
          <w:rFonts w:ascii="Consolas" w:hAnsi="Consolas" w:cs="Courier New"/>
          <w:lang w:eastAsia="en-IN"/>
        </w:rPr>
        <w:t>miles</w:t>
      </w:r>
      <w:r w:rsidRPr="003042B0">
        <w:rPr>
          <w:lang w:eastAsia="en-IN"/>
        </w:rPr>
        <w:t> is also an instance of the </w:t>
      </w:r>
      <w:r w:rsidRPr="003042B0">
        <w:rPr>
          <w:rFonts w:ascii="Consolas" w:hAnsi="Consolas" w:cs="Courier New"/>
          <w:lang w:eastAsia="en-IN"/>
        </w:rPr>
        <w:t>Dog</w:t>
      </w:r>
      <w:r w:rsidRPr="003042B0">
        <w:rPr>
          <w:lang w:eastAsia="en-IN"/>
        </w:rPr>
        <w:t> class? You can do this with the built-in </w:t>
      </w:r>
      <w:r w:rsidRPr="003042B0">
        <w:rPr>
          <w:rFonts w:ascii="Consolas" w:hAnsi="Consolas" w:cs="Courier New"/>
          <w:lang w:eastAsia="en-IN"/>
        </w:rPr>
        <w:t>isinstance()</w:t>
      </w:r>
      <w:r w:rsidRPr="003042B0">
        <w:rPr>
          <w:lang w:eastAsia="en-IN"/>
        </w:rPr>
        <w:t>:</w:t>
      </w:r>
    </w:p>
    <w:p w14:paraId="08E47CB9"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42B0">
        <w:rPr>
          <w:rFonts w:ascii="Consolas" w:eastAsia="Times New Roman" w:hAnsi="Consolas" w:cs="Courier New"/>
          <w:color w:val="8F5902"/>
          <w:sz w:val="20"/>
          <w:szCs w:val="20"/>
          <w:lang w:eastAsia="en-IN"/>
        </w:rPr>
        <w:t xml:space="preserve">&gt;&gt;&gt; </w:t>
      </w:r>
      <w:r w:rsidRPr="003042B0">
        <w:rPr>
          <w:rFonts w:ascii="Consolas" w:eastAsia="Times New Roman" w:hAnsi="Consolas" w:cs="Courier New"/>
          <w:color w:val="204A87"/>
          <w:sz w:val="20"/>
          <w:szCs w:val="20"/>
          <w:lang w:eastAsia="en-IN"/>
        </w:rPr>
        <w:t>isinstance</w:t>
      </w:r>
      <w:r w:rsidRPr="003042B0">
        <w:rPr>
          <w:rFonts w:ascii="Consolas" w:eastAsia="Times New Roman" w:hAnsi="Consolas" w:cs="Courier New"/>
          <w:color w:val="000000"/>
          <w:sz w:val="20"/>
          <w:szCs w:val="20"/>
          <w:lang w:eastAsia="en-IN"/>
        </w:rPr>
        <w:t>(miles,</w:t>
      </w:r>
      <w:r w:rsidRPr="003042B0">
        <w:rPr>
          <w:rFonts w:ascii="Consolas" w:eastAsia="Times New Roman" w:hAnsi="Consolas" w:cs="Courier New"/>
          <w:color w:val="212529"/>
          <w:sz w:val="20"/>
          <w:szCs w:val="20"/>
          <w:lang w:eastAsia="en-IN"/>
        </w:rPr>
        <w:t xml:space="preserve"> </w:t>
      </w:r>
      <w:r w:rsidRPr="003042B0">
        <w:rPr>
          <w:rFonts w:ascii="Consolas" w:eastAsia="Times New Roman" w:hAnsi="Consolas" w:cs="Courier New"/>
          <w:color w:val="000000"/>
          <w:sz w:val="20"/>
          <w:szCs w:val="20"/>
          <w:lang w:eastAsia="en-IN"/>
        </w:rPr>
        <w:t>Dog)</w:t>
      </w:r>
    </w:p>
    <w:p w14:paraId="409186D8" w14:textId="77777777" w:rsidR="003042B0" w:rsidRPr="003042B0" w:rsidRDefault="003042B0" w:rsidP="003042B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42B0">
        <w:rPr>
          <w:rFonts w:ascii="Consolas" w:eastAsia="Times New Roman" w:hAnsi="Consolas" w:cs="Courier New"/>
          <w:color w:val="6C757D"/>
          <w:sz w:val="20"/>
          <w:szCs w:val="20"/>
          <w:lang w:eastAsia="en-IN"/>
        </w:rPr>
        <w:t>True</w:t>
      </w:r>
    </w:p>
    <w:p w14:paraId="646AE711" w14:textId="77777777" w:rsidR="006F15FC" w:rsidRPr="006F15FC" w:rsidRDefault="006F15FC" w:rsidP="006F15FC">
      <w:pPr>
        <w:rPr>
          <w:lang w:eastAsia="en-IN"/>
        </w:rPr>
      </w:pPr>
      <w:r w:rsidRPr="006F15FC">
        <w:rPr>
          <w:lang w:eastAsia="en-IN"/>
        </w:rPr>
        <w:t>Notice that </w:t>
      </w:r>
      <w:r w:rsidRPr="006F15FC">
        <w:rPr>
          <w:rFonts w:ascii="Consolas" w:hAnsi="Consolas" w:cs="Courier New"/>
          <w:lang w:eastAsia="en-IN"/>
        </w:rPr>
        <w:t>isinstance()</w:t>
      </w:r>
      <w:r w:rsidRPr="006F15FC">
        <w:rPr>
          <w:lang w:eastAsia="en-IN"/>
        </w:rPr>
        <w:t> takes two arguments, an object and a class. In the example above, </w:t>
      </w:r>
      <w:r w:rsidRPr="006F15FC">
        <w:rPr>
          <w:rFonts w:ascii="Consolas" w:hAnsi="Consolas" w:cs="Courier New"/>
          <w:lang w:eastAsia="en-IN"/>
        </w:rPr>
        <w:t>isinstance()</w:t>
      </w:r>
      <w:r w:rsidRPr="006F15FC">
        <w:rPr>
          <w:lang w:eastAsia="en-IN"/>
        </w:rPr>
        <w:t> checks if </w:t>
      </w:r>
      <w:r w:rsidRPr="006F15FC">
        <w:rPr>
          <w:rFonts w:ascii="Consolas" w:hAnsi="Consolas" w:cs="Courier New"/>
          <w:lang w:eastAsia="en-IN"/>
        </w:rPr>
        <w:t>miles</w:t>
      </w:r>
      <w:r w:rsidRPr="006F15FC">
        <w:rPr>
          <w:lang w:eastAsia="en-IN"/>
        </w:rPr>
        <w:t> is an instance of the </w:t>
      </w:r>
      <w:r w:rsidRPr="006F15FC">
        <w:rPr>
          <w:rFonts w:ascii="Consolas" w:hAnsi="Consolas" w:cs="Courier New"/>
          <w:lang w:eastAsia="en-IN"/>
        </w:rPr>
        <w:t>Dog</w:t>
      </w:r>
      <w:r w:rsidRPr="006F15FC">
        <w:rPr>
          <w:lang w:eastAsia="en-IN"/>
        </w:rPr>
        <w:t> class and returns </w:t>
      </w:r>
      <w:r w:rsidRPr="006F15FC">
        <w:rPr>
          <w:rFonts w:ascii="Consolas" w:hAnsi="Consolas" w:cs="Courier New"/>
          <w:lang w:eastAsia="en-IN"/>
        </w:rPr>
        <w:t>True</w:t>
      </w:r>
      <w:r w:rsidRPr="006F15FC">
        <w:rPr>
          <w:lang w:eastAsia="en-IN"/>
        </w:rPr>
        <w:t>.</w:t>
      </w:r>
    </w:p>
    <w:p w14:paraId="742F53DC" w14:textId="77777777" w:rsidR="006F15FC" w:rsidRPr="006F15FC" w:rsidRDefault="006F15FC" w:rsidP="006F15FC">
      <w:pPr>
        <w:rPr>
          <w:lang w:eastAsia="en-IN"/>
        </w:rPr>
      </w:pPr>
      <w:r w:rsidRPr="006F15FC">
        <w:rPr>
          <w:lang w:eastAsia="en-IN"/>
        </w:rPr>
        <w:t>The </w:t>
      </w:r>
      <w:r w:rsidRPr="006F15FC">
        <w:rPr>
          <w:rFonts w:ascii="Consolas" w:hAnsi="Consolas" w:cs="Courier New"/>
          <w:lang w:eastAsia="en-IN"/>
        </w:rPr>
        <w:t>miles</w:t>
      </w:r>
      <w:r w:rsidRPr="006F15FC">
        <w:rPr>
          <w:lang w:eastAsia="en-IN"/>
        </w:rPr>
        <w:t>, </w:t>
      </w:r>
      <w:r w:rsidRPr="006F15FC">
        <w:rPr>
          <w:rFonts w:ascii="Consolas" w:hAnsi="Consolas" w:cs="Courier New"/>
          <w:lang w:eastAsia="en-IN"/>
        </w:rPr>
        <w:t>buddy</w:t>
      </w:r>
      <w:r w:rsidRPr="006F15FC">
        <w:rPr>
          <w:lang w:eastAsia="en-IN"/>
        </w:rPr>
        <w:t>, </w:t>
      </w:r>
      <w:r w:rsidRPr="006F15FC">
        <w:rPr>
          <w:rFonts w:ascii="Consolas" w:hAnsi="Consolas" w:cs="Courier New"/>
          <w:lang w:eastAsia="en-IN"/>
        </w:rPr>
        <w:t>jack</w:t>
      </w:r>
      <w:r w:rsidRPr="006F15FC">
        <w:rPr>
          <w:lang w:eastAsia="en-IN"/>
        </w:rPr>
        <w:t>, and </w:t>
      </w:r>
      <w:r w:rsidRPr="006F15FC">
        <w:rPr>
          <w:rFonts w:ascii="Consolas" w:hAnsi="Consolas" w:cs="Courier New"/>
          <w:lang w:eastAsia="en-IN"/>
        </w:rPr>
        <w:t>jim</w:t>
      </w:r>
      <w:r w:rsidRPr="006F15FC">
        <w:rPr>
          <w:lang w:eastAsia="en-IN"/>
        </w:rPr>
        <w:t> objects are all </w:t>
      </w:r>
      <w:r w:rsidRPr="006F15FC">
        <w:rPr>
          <w:rFonts w:ascii="Consolas" w:hAnsi="Consolas" w:cs="Courier New"/>
          <w:lang w:eastAsia="en-IN"/>
        </w:rPr>
        <w:t>Dog</w:t>
      </w:r>
      <w:r w:rsidRPr="006F15FC">
        <w:rPr>
          <w:lang w:eastAsia="en-IN"/>
        </w:rPr>
        <w:t> instances, but </w:t>
      </w:r>
      <w:r w:rsidRPr="006F15FC">
        <w:rPr>
          <w:rFonts w:ascii="Consolas" w:hAnsi="Consolas" w:cs="Courier New"/>
          <w:lang w:eastAsia="en-IN"/>
        </w:rPr>
        <w:t>miles</w:t>
      </w:r>
      <w:r w:rsidRPr="006F15FC">
        <w:rPr>
          <w:lang w:eastAsia="en-IN"/>
        </w:rPr>
        <w:t> is not a </w:t>
      </w:r>
      <w:r w:rsidRPr="006F15FC">
        <w:rPr>
          <w:rFonts w:ascii="Consolas" w:hAnsi="Consolas" w:cs="Courier New"/>
          <w:lang w:eastAsia="en-IN"/>
        </w:rPr>
        <w:t>Bulldog</w:t>
      </w:r>
      <w:r w:rsidRPr="006F15FC">
        <w:rPr>
          <w:lang w:eastAsia="en-IN"/>
        </w:rPr>
        <w:t> instance, and </w:t>
      </w:r>
      <w:r w:rsidRPr="006F15FC">
        <w:rPr>
          <w:rFonts w:ascii="Consolas" w:hAnsi="Consolas" w:cs="Courier New"/>
          <w:lang w:eastAsia="en-IN"/>
        </w:rPr>
        <w:t>jack</w:t>
      </w:r>
      <w:r w:rsidRPr="006F15FC">
        <w:rPr>
          <w:lang w:eastAsia="en-IN"/>
        </w:rPr>
        <w:t> is not a </w:t>
      </w:r>
      <w:r w:rsidRPr="006F15FC">
        <w:rPr>
          <w:rFonts w:ascii="Consolas" w:hAnsi="Consolas" w:cs="Courier New"/>
          <w:lang w:eastAsia="en-IN"/>
        </w:rPr>
        <w:t>Dachshund</w:t>
      </w:r>
      <w:r w:rsidRPr="006F15FC">
        <w:rPr>
          <w:lang w:eastAsia="en-IN"/>
        </w:rPr>
        <w:t> instance:</w:t>
      </w:r>
    </w:p>
    <w:p w14:paraId="623AD4DC"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(miles,</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Bulldog)</w:t>
      </w:r>
    </w:p>
    <w:p w14:paraId="0604D86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6C757D"/>
          <w:sz w:val="20"/>
          <w:szCs w:val="20"/>
          <w:lang w:eastAsia="en-IN"/>
        </w:rPr>
        <w:t>False</w:t>
      </w:r>
    </w:p>
    <w:p w14:paraId="02EE06FD"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08ED428"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F15FC">
        <w:rPr>
          <w:rFonts w:ascii="Consolas" w:eastAsia="Times New Roman" w:hAnsi="Consolas" w:cs="Courier New"/>
          <w:color w:val="8F5902"/>
          <w:sz w:val="20"/>
          <w:szCs w:val="20"/>
          <w:lang w:eastAsia="en-IN"/>
        </w:rPr>
        <w:t xml:space="preserve">&gt;&gt;&gt; </w:t>
      </w:r>
      <w:r w:rsidRPr="006F15FC">
        <w:rPr>
          <w:rFonts w:ascii="Consolas" w:eastAsia="Times New Roman" w:hAnsi="Consolas" w:cs="Courier New"/>
          <w:color w:val="204A87"/>
          <w:sz w:val="20"/>
          <w:szCs w:val="20"/>
          <w:lang w:eastAsia="en-IN"/>
        </w:rPr>
        <w:t>isinstance</w:t>
      </w:r>
      <w:r w:rsidRPr="006F15FC">
        <w:rPr>
          <w:rFonts w:ascii="Consolas" w:eastAsia="Times New Roman" w:hAnsi="Consolas" w:cs="Courier New"/>
          <w:color w:val="000000"/>
          <w:sz w:val="20"/>
          <w:szCs w:val="20"/>
          <w:lang w:eastAsia="en-IN"/>
        </w:rPr>
        <w:t>(jack,</w:t>
      </w:r>
      <w:r w:rsidRPr="006F15FC">
        <w:rPr>
          <w:rFonts w:ascii="Consolas" w:eastAsia="Times New Roman" w:hAnsi="Consolas" w:cs="Courier New"/>
          <w:color w:val="212529"/>
          <w:sz w:val="20"/>
          <w:szCs w:val="20"/>
          <w:lang w:eastAsia="en-IN"/>
        </w:rPr>
        <w:t xml:space="preserve"> </w:t>
      </w:r>
      <w:r w:rsidRPr="006F15FC">
        <w:rPr>
          <w:rFonts w:ascii="Consolas" w:eastAsia="Times New Roman" w:hAnsi="Consolas" w:cs="Courier New"/>
          <w:color w:val="000000"/>
          <w:sz w:val="20"/>
          <w:szCs w:val="20"/>
          <w:lang w:eastAsia="en-IN"/>
        </w:rPr>
        <w:t>Dachshund)</w:t>
      </w:r>
    </w:p>
    <w:p w14:paraId="026DB783" w14:textId="77777777" w:rsidR="006F15FC" w:rsidRPr="006F15FC" w:rsidRDefault="006F15FC" w:rsidP="006F15F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F15FC">
        <w:rPr>
          <w:rFonts w:ascii="Consolas" w:eastAsia="Times New Roman" w:hAnsi="Consolas" w:cs="Courier New"/>
          <w:color w:val="6C757D"/>
          <w:sz w:val="20"/>
          <w:szCs w:val="20"/>
          <w:lang w:eastAsia="en-IN"/>
        </w:rPr>
        <w:t>False</w:t>
      </w:r>
    </w:p>
    <w:p w14:paraId="22F5B6E3" w14:textId="77777777" w:rsidR="00323EB7" w:rsidRPr="00323EB7" w:rsidRDefault="00323EB7" w:rsidP="00323EB7">
      <w:pPr>
        <w:rPr>
          <w:lang w:eastAsia="en-IN"/>
        </w:rPr>
      </w:pPr>
      <w:r w:rsidRPr="00323EB7">
        <w:rPr>
          <w:lang w:eastAsia="en-IN"/>
        </w:rPr>
        <w:t>More generally, all objects created from a child class are instances of the parent class, although they may not be instances of other child classes.</w:t>
      </w:r>
    </w:p>
    <w:p w14:paraId="4775EBAB" w14:textId="77777777" w:rsidR="00323EB7" w:rsidRPr="00323EB7" w:rsidRDefault="00323EB7" w:rsidP="00323EB7">
      <w:pPr>
        <w:rPr>
          <w:lang w:eastAsia="en-IN"/>
        </w:rPr>
      </w:pPr>
      <w:r w:rsidRPr="00323EB7">
        <w:rPr>
          <w:lang w:eastAsia="en-IN"/>
        </w:rPr>
        <w:t>Now that you’ve created child classes for some different breeds of dogs, let’s give each breed its own sound.</w:t>
      </w:r>
    </w:p>
    <w:p w14:paraId="3A47D05F" w14:textId="77777777" w:rsidR="00C427BD" w:rsidRPr="00C427BD" w:rsidRDefault="00C427BD" w:rsidP="00C427BD">
      <w:pPr>
        <w:pStyle w:val="Heading3"/>
      </w:pPr>
      <w:bookmarkStart w:id="201" w:name="_Toc108083739"/>
      <w:r w:rsidRPr="00C427BD">
        <w:t>Extend the Functionality of a Parent Class</w:t>
      </w:r>
      <w:bookmarkEnd w:id="201"/>
    </w:p>
    <w:p w14:paraId="70119AF6" w14:textId="77777777" w:rsidR="00C427BD" w:rsidRDefault="00C427BD" w:rsidP="00C427BD">
      <w:r>
        <w:t>Since different breeds of dogs have slightly different barks, you want to provide a default value for the </w:t>
      </w:r>
      <w:r>
        <w:rPr>
          <w:rStyle w:val="HTMLCode"/>
          <w:rFonts w:ascii="Consolas" w:eastAsiaTheme="minorHAnsi" w:hAnsi="Consolas"/>
          <w:color w:val="222222"/>
        </w:rPr>
        <w:t>sound</w:t>
      </w:r>
      <w:r>
        <w:t> argument of their respective </w:t>
      </w:r>
      <w:r>
        <w:rPr>
          <w:rStyle w:val="HTMLCode"/>
          <w:rFonts w:ascii="Consolas" w:eastAsiaTheme="minorHAnsi" w:hAnsi="Consolas"/>
          <w:color w:val="222222"/>
        </w:rPr>
        <w:t>.speak()</w:t>
      </w:r>
      <w:r>
        <w:t> methods. To do this, you need to override </w:t>
      </w:r>
      <w:r>
        <w:rPr>
          <w:rStyle w:val="HTMLCode"/>
          <w:rFonts w:ascii="Consolas" w:eastAsiaTheme="minorHAnsi" w:hAnsi="Consolas"/>
          <w:color w:val="222222"/>
        </w:rPr>
        <w:t>.speak()</w:t>
      </w:r>
      <w:r>
        <w:t> in the class definition for each breed.</w:t>
      </w:r>
    </w:p>
    <w:p w14:paraId="6E72B006" w14:textId="77777777" w:rsidR="00C427BD" w:rsidRDefault="00C427BD" w:rsidP="00C427BD">
      <w:r>
        <w:t>To override a method defined on the parent class, you define a method with the same name on the child class. Here’s what that looks like for the </w:t>
      </w:r>
      <w:r>
        <w:rPr>
          <w:rStyle w:val="HTMLCode"/>
          <w:rFonts w:ascii="Consolas" w:eastAsiaTheme="minorHAnsi" w:hAnsi="Consolas"/>
          <w:color w:val="222222"/>
        </w:rPr>
        <w:t>JackRussellTerrier</w:t>
      </w:r>
      <w:r>
        <w:t> class:</w:t>
      </w:r>
    </w:p>
    <w:p w14:paraId="40D7BC4F"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JackRussellTerrier</w:t>
      </w:r>
      <w:r>
        <w:rPr>
          <w:rStyle w:val="p"/>
          <w:rFonts w:ascii="Consolas" w:hAnsi="Consolas"/>
          <w:color w:val="000000"/>
        </w:rPr>
        <w:t>(</w:t>
      </w:r>
      <w:r>
        <w:rPr>
          <w:rStyle w:val="n"/>
          <w:rFonts w:ascii="Consolas" w:hAnsi="Consolas"/>
          <w:color w:val="000000"/>
        </w:rPr>
        <w:t>Dog</w:t>
      </w:r>
      <w:r>
        <w:rPr>
          <w:rStyle w:val="p"/>
          <w:rFonts w:ascii="Consolas" w:hAnsi="Consolas"/>
          <w:color w:val="000000"/>
        </w:rPr>
        <w:t>):</w:t>
      </w:r>
    </w:p>
    <w:p w14:paraId="2F5FEC5B" w14:textId="77777777" w:rsidR="00C427BD" w:rsidRDefault="00C427BD" w:rsidP="00C427BD">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speak</w:t>
      </w:r>
      <w:r>
        <w:rPr>
          <w:rStyle w:val="p"/>
          <w:rFonts w:ascii="Consolas" w:hAnsi="Consolas"/>
          <w:color w:val="000000"/>
        </w:rPr>
        <w:t>(</w:t>
      </w:r>
      <w:r>
        <w:rPr>
          <w:rStyle w:val="bp"/>
          <w:rFonts w:ascii="Consolas" w:hAnsi="Consolas"/>
          <w:color w:val="3465A4"/>
        </w:rPr>
        <w:t>self</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sound</w:t>
      </w:r>
      <w:r>
        <w:rPr>
          <w:rStyle w:val="o"/>
          <w:rFonts w:ascii="Consolas" w:hAnsi="Consolas"/>
          <w:color w:val="CE5C00"/>
        </w:rPr>
        <w:t>=</w:t>
      </w:r>
      <w:r>
        <w:rPr>
          <w:rStyle w:val="s2"/>
          <w:rFonts w:ascii="Consolas" w:eastAsiaTheme="majorEastAsia" w:hAnsi="Consolas"/>
          <w:color w:val="4E9A06"/>
        </w:rPr>
        <w:t>"Arf"</w:t>
      </w:r>
      <w:r>
        <w:rPr>
          <w:rStyle w:val="p"/>
          <w:rFonts w:ascii="Consolas" w:hAnsi="Consolas"/>
          <w:color w:val="000000"/>
        </w:rPr>
        <w:t>):</w:t>
      </w:r>
    </w:p>
    <w:p w14:paraId="0DFB27BE" w14:textId="77777777" w:rsidR="00C427BD" w:rsidRDefault="00C427BD" w:rsidP="00C427BD">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sa"/>
          <w:rFonts w:ascii="Consolas" w:hAnsi="Consolas"/>
          <w:color w:val="1B6700"/>
        </w:rPr>
        <w:t>f</w:t>
      </w:r>
      <w:r>
        <w:rPr>
          <w:rStyle w:val="s2"/>
          <w:rFonts w:ascii="Consolas" w:eastAsiaTheme="majorEastAsia" w:hAnsi="Consolas"/>
          <w:color w:val="4E9A06"/>
        </w:rPr>
        <w:t>"</w:t>
      </w:r>
      <w:r>
        <w:rPr>
          <w:rStyle w:val="si"/>
          <w:rFonts w:ascii="Consolas" w:hAnsi="Consolas"/>
          <w:color w:val="1B67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name</w:t>
      </w:r>
      <w:r>
        <w:rPr>
          <w:rStyle w:val="si"/>
          <w:rFonts w:ascii="Consolas" w:hAnsi="Consolas"/>
          <w:color w:val="1B6700"/>
        </w:rPr>
        <w:t>}</w:t>
      </w:r>
      <w:r>
        <w:rPr>
          <w:rStyle w:val="s2"/>
          <w:rFonts w:ascii="Consolas" w:eastAsiaTheme="majorEastAsia" w:hAnsi="Consolas"/>
          <w:color w:val="4E9A06"/>
        </w:rPr>
        <w:t xml:space="preserve"> says </w:t>
      </w:r>
      <w:r>
        <w:rPr>
          <w:rStyle w:val="si"/>
          <w:rFonts w:ascii="Consolas" w:hAnsi="Consolas"/>
          <w:color w:val="1B6700"/>
        </w:rPr>
        <w:t>{</w:t>
      </w:r>
      <w:r>
        <w:rPr>
          <w:rStyle w:val="n"/>
          <w:rFonts w:ascii="Consolas" w:hAnsi="Consolas"/>
          <w:color w:val="000000"/>
        </w:rPr>
        <w:t>sound</w:t>
      </w:r>
      <w:r>
        <w:rPr>
          <w:rStyle w:val="si"/>
          <w:rFonts w:ascii="Consolas" w:hAnsi="Consolas"/>
          <w:color w:val="1B6700"/>
        </w:rPr>
        <w:t>}</w:t>
      </w:r>
      <w:r>
        <w:rPr>
          <w:rStyle w:val="s2"/>
          <w:rFonts w:ascii="Consolas" w:eastAsiaTheme="majorEastAsia" w:hAnsi="Consolas"/>
          <w:color w:val="4E9A06"/>
        </w:rPr>
        <w:t>"</w:t>
      </w:r>
    </w:p>
    <w:p w14:paraId="4EBAA7D2" w14:textId="77777777" w:rsidR="0065702D" w:rsidRPr="0065702D" w:rsidRDefault="0065702D" w:rsidP="0065702D">
      <w:pPr>
        <w:rPr>
          <w:lang w:eastAsia="en-IN"/>
        </w:rPr>
      </w:pPr>
      <w:r w:rsidRPr="0065702D">
        <w:rPr>
          <w:lang w:eastAsia="en-IN"/>
        </w:rPr>
        <w:t>Now </w:t>
      </w:r>
      <w:r w:rsidRPr="0065702D">
        <w:rPr>
          <w:rFonts w:ascii="Consolas" w:hAnsi="Consolas" w:cs="Courier New"/>
          <w:lang w:eastAsia="en-IN"/>
        </w:rPr>
        <w:t>.speak()</w:t>
      </w:r>
      <w:r w:rsidRPr="0065702D">
        <w:rPr>
          <w:lang w:eastAsia="en-IN"/>
        </w:rPr>
        <w:t> is defined on the </w:t>
      </w:r>
      <w:r w:rsidRPr="0065702D">
        <w:rPr>
          <w:rFonts w:ascii="Consolas" w:hAnsi="Consolas" w:cs="Courier New"/>
          <w:lang w:eastAsia="en-IN"/>
        </w:rPr>
        <w:t>JackRussellTerrier</w:t>
      </w:r>
      <w:r w:rsidRPr="0065702D">
        <w:rPr>
          <w:lang w:eastAsia="en-IN"/>
        </w:rPr>
        <w:t> class with the default argument for </w:t>
      </w:r>
      <w:r w:rsidRPr="0065702D">
        <w:rPr>
          <w:rFonts w:ascii="Consolas" w:hAnsi="Consolas" w:cs="Courier New"/>
          <w:lang w:eastAsia="en-IN"/>
        </w:rPr>
        <w:t>sound</w:t>
      </w:r>
      <w:r w:rsidRPr="0065702D">
        <w:rPr>
          <w:lang w:eastAsia="en-IN"/>
        </w:rPr>
        <w:t> set to </w:t>
      </w:r>
      <w:r w:rsidRPr="0065702D">
        <w:rPr>
          <w:rFonts w:ascii="Consolas" w:hAnsi="Consolas" w:cs="Courier New"/>
          <w:lang w:eastAsia="en-IN"/>
        </w:rPr>
        <w:t>"Arf"</w:t>
      </w:r>
      <w:r w:rsidRPr="0065702D">
        <w:rPr>
          <w:lang w:eastAsia="en-IN"/>
        </w:rPr>
        <w:t>.</w:t>
      </w:r>
    </w:p>
    <w:p w14:paraId="69C50452" w14:textId="77777777" w:rsidR="0065702D" w:rsidRPr="0065702D" w:rsidRDefault="0065702D" w:rsidP="0065702D">
      <w:pPr>
        <w:rPr>
          <w:lang w:eastAsia="en-IN"/>
        </w:rPr>
      </w:pPr>
      <w:r w:rsidRPr="0065702D">
        <w:rPr>
          <w:lang w:eastAsia="en-IN"/>
        </w:rPr>
        <w:t>Update </w:t>
      </w:r>
      <w:r w:rsidRPr="0065702D">
        <w:rPr>
          <w:rFonts w:ascii="Consolas" w:hAnsi="Consolas" w:cs="Courier New"/>
          <w:lang w:eastAsia="en-IN"/>
        </w:rPr>
        <w:t>dog.py</w:t>
      </w:r>
      <w:r w:rsidRPr="0065702D">
        <w:rPr>
          <w:lang w:eastAsia="en-IN"/>
        </w:rPr>
        <w:t> with the new </w:t>
      </w:r>
      <w:r w:rsidRPr="0065702D">
        <w:rPr>
          <w:rFonts w:ascii="Consolas" w:hAnsi="Consolas" w:cs="Courier New"/>
          <w:lang w:eastAsia="en-IN"/>
        </w:rPr>
        <w:t>JackRussellTerrier</w:t>
      </w:r>
      <w:r w:rsidRPr="0065702D">
        <w:rPr>
          <w:lang w:eastAsia="en-IN"/>
        </w:rPr>
        <w:t> class and press </w:t>
      </w:r>
      <w:r w:rsidRPr="0065702D">
        <w:rPr>
          <w:rFonts w:ascii="Consolas" w:hAnsi="Consolas" w:cs="Courier New"/>
          <w:sz w:val="20"/>
          <w:szCs w:val="20"/>
          <w:bdr w:val="single" w:sz="24" w:space="0" w:color="C9C9C9" w:frame="1"/>
          <w:shd w:val="clear" w:color="auto" w:fill="FCFCFC"/>
          <w:lang w:eastAsia="en-IN"/>
        </w:rPr>
        <w:t>F5</w:t>
      </w:r>
      <w:r w:rsidRPr="0065702D">
        <w:rPr>
          <w:lang w:eastAsia="en-IN"/>
        </w:rPr>
        <w:t> to save and run the file. You can now call </w:t>
      </w:r>
      <w:r w:rsidRPr="0065702D">
        <w:rPr>
          <w:rFonts w:ascii="Consolas" w:hAnsi="Consolas" w:cs="Courier New"/>
          <w:lang w:eastAsia="en-IN"/>
        </w:rPr>
        <w:t>.speak()</w:t>
      </w:r>
      <w:r w:rsidRPr="0065702D">
        <w:rPr>
          <w:lang w:eastAsia="en-IN"/>
        </w:rPr>
        <w:t> on a </w:t>
      </w:r>
      <w:r w:rsidRPr="0065702D">
        <w:rPr>
          <w:rFonts w:ascii="Consolas" w:hAnsi="Consolas" w:cs="Courier New"/>
          <w:lang w:eastAsia="en-IN"/>
        </w:rPr>
        <w:t>JackRussellTerrier</w:t>
      </w:r>
      <w:r w:rsidRPr="0065702D">
        <w:rPr>
          <w:lang w:eastAsia="en-IN"/>
        </w:rPr>
        <w:t> instance without passing an argument to </w:t>
      </w:r>
      <w:r w:rsidRPr="0065702D">
        <w:rPr>
          <w:rFonts w:ascii="Consolas" w:hAnsi="Consolas" w:cs="Courier New"/>
          <w:lang w:eastAsia="en-IN"/>
        </w:rPr>
        <w:t>sound</w:t>
      </w:r>
      <w:r w:rsidRPr="0065702D">
        <w:rPr>
          <w:lang w:eastAsia="en-IN"/>
        </w:rPr>
        <w:t>:</w:t>
      </w:r>
    </w:p>
    <w:p w14:paraId="2B675E4A"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00"/>
          <w:sz w:val="20"/>
          <w:szCs w:val="20"/>
          <w:lang w:eastAsia="en-IN"/>
        </w:rPr>
        <w:t>JackRussellTerrier(</w:t>
      </w:r>
      <w:r w:rsidRPr="0065702D">
        <w:rPr>
          <w:rFonts w:ascii="Consolas" w:eastAsia="Times New Roman" w:hAnsi="Consolas" w:cs="Courier New"/>
          <w:color w:val="4E9A06"/>
          <w:sz w:val="20"/>
          <w:szCs w:val="20"/>
          <w:lang w:eastAsia="en-IN"/>
        </w:rPr>
        <w:t>"Miles"</w:t>
      </w:r>
      <w:r w:rsidRPr="0065702D">
        <w:rPr>
          <w:rFonts w:ascii="Consolas" w:eastAsia="Times New Roman" w:hAnsi="Consolas" w:cs="Courier New"/>
          <w:color w:val="000000"/>
          <w:sz w:val="20"/>
          <w:szCs w:val="20"/>
          <w:lang w:eastAsia="en-IN"/>
        </w:rPr>
        <w:t>,</w:t>
      </w:r>
      <w:r w:rsidRPr="0065702D">
        <w:rPr>
          <w:rFonts w:ascii="Consolas" w:eastAsia="Times New Roman" w:hAnsi="Consolas" w:cs="Courier New"/>
          <w:color w:val="212529"/>
          <w:sz w:val="20"/>
          <w:szCs w:val="20"/>
          <w:lang w:eastAsia="en-IN"/>
        </w:rPr>
        <w:t xml:space="preserve"> </w:t>
      </w:r>
      <w:r w:rsidRPr="0065702D">
        <w:rPr>
          <w:rFonts w:ascii="Consolas" w:eastAsia="Times New Roman" w:hAnsi="Consolas" w:cs="Courier New"/>
          <w:color w:val="0000CF"/>
          <w:sz w:val="20"/>
          <w:szCs w:val="20"/>
          <w:lang w:eastAsia="en-IN"/>
        </w:rPr>
        <w:t>4</w:t>
      </w:r>
      <w:r w:rsidRPr="0065702D">
        <w:rPr>
          <w:rFonts w:ascii="Consolas" w:eastAsia="Times New Roman" w:hAnsi="Consolas" w:cs="Courier New"/>
          <w:color w:val="000000"/>
          <w:sz w:val="20"/>
          <w:szCs w:val="20"/>
          <w:lang w:eastAsia="en-IN"/>
        </w:rPr>
        <w:t>)</w:t>
      </w:r>
    </w:p>
    <w:p w14:paraId="379908B6"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02D">
        <w:rPr>
          <w:rFonts w:ascii="Consolas" w:eastAsia="Times New Roman" w:hAnsi="Consolas" w:cs="Courier New"/>
          <w:color w:val="8F5902"/>
          <w:sz w:val="20"/>
          <w:szCs w:val="20"/>
          <w:lang w:eastAsia="en-IN"/>
        </w:rPr>
        <w:t xml:space="preserve">&gt;&gt;&gt; </w:t>
      </w:r>
      <w:r w:rsidRPr="0065702D">
        <w:rPr>
          <w:rFonts w:ascii="Consolas" w:eastAsia="Times New Roman" w:hAnsi="Consolas" w:cs="Courier New"/>
          <w:color w:val="000000"/>
          <w:sz w:val="20"/>
          <w:szCs w:val="20"/>
          <w:lang w:eastAsia="en-IN"/>
        </w:rPr>
        <w:t>miles</w:t>
      </w:r>
      <w:r w:rsidRPr="0065702D">
        <w:rPr>
          <w:rFonts w:ascii="Consolas" w:eastAsia="Times New Roman" w:hAnsi="Consolas" w:cs="Courier New"/>
          <w:color w:val="CE5C00"/>
          <w:sz w:val="20"/>
          <w:szCs w:val="20"/>
          <w:lang w:eastAsia="en-IN"/>
        </w:rPr>
        <w:t>.</w:t>
      </w:r>
      <w:r w:rsidRPr="0065702D">
        <w:rPr>
          <w:rFonts w:ascii="Consolas" w:eastAsia="Times New Roman" w:hAnsi="Consolas" w:cs="Courier New"/>
          <w:color w:val="000000"/>
          <w:sz w:val="20"/>
          <w:szCs w:val="20"/>
          <w:lang w:eastAsia="en-IN"/>
        </w:rPr>
        <w:t>speak()</w:t>
      </w:r>
    </w:p>
    <w:p w14:paraId="04F00111" w14:textId="77777777" w:rsidR="0065702D" w:rsidRPr="0065702D" w:rsidRDefault="0065702D" w:rsidP="0065702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02D">
        <w:rPr>
          <w:rFonts w:ascii="Consolas" w:eastAsia="Times New Roman" w:hAnsi="Consolas" w:cs="Courier New"/>
          <w:color w:val="6C757D"/>
          <w:sz w:val="20"/>
          <w:szCs w:val="20"/>
          <w:lang w:eastAsia="en-IN"/>
        </w:rPr>
        <w:t>'Miles says Arf'</w:t>
      </w:r>
    </w:p>
    <w:p w14:paraId="1D026D46" w14:textId="77777777" w:rsidR="001401AE" w:rsidRPr="001401AE" w:rsidRDefault="001401AE" w:rsidP="001401AE">
      <w:pPr>
        <w:rPr>
          <w:lang w:eastAsia="en-IN"/>
        </w:rPr>
      </w:pPr>
      <w:r w:rsidRPr="001401AE">
        <w:rPr>
          <w:lang w:eastAsia="en-IN"/>
        </w:rPr>
        <w:t>Sometimes dogs make different barks, so if Miles gets angry and growls, you can still call </w:t>
      </w:r>
      <w:r w:rsidRPr="001401AE">
        <w:rPr>
          <w:rFonts w:ascii="Consolas" w:hAnsi="Consolas" w:cs="Courier New"/>
          <w:lang w:eastAsia="en-IN"/>
        </w:rPr>
        <w:t>.speak()</w:t>
      </w:r>
      <w:r w:rsidRPr="001401AE">
        <w:rPr>
          <w:lang w:eastAsia="en-IN"/>
        </w:rPr>
        <w:t> with a different sound:</w:t>
      </w:r>
    </w:p>
    <w:p w14:paraId="48B7EAF9"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401AE">
        <w:rPr>
          <w:rFonts w:ascii="Consolas" w:eastAsia="Times New Roman" w:hAnsi="Consolas" w:cs="Courier New"/>
          <w:color w:val="8F5902"/>
          <w:sz w:val="20"/>
          <w:szCs w:val="20"/>
          <w:lang w:eastAsia="en-IN"/>
        </w:rPr>
        <w:t xml:space="preserve">&gt;&gt;&gt; </w:t>
      </w:r>
      <w:r w:rsidRPr="001401AE">
        <w:rPr>
          <w:rFonts w:ascii="Consolas" w:eastAsia="Times New Roman" w:hAnsi="Consolas" w:cs="Courier New"/>
          <w:color w:val="000000"/>
          <w:sz w:val="20"/>
          <w:szCs w:val="20"/>
          <w:lang w:eastAsia="en-IN"/>
        </w:rPr>
        <w:t>miles</w:t>
      </w:r>
      <w:r w:rsidRPr="001401AE">
        <w:rPr>
          <w:rFonts w:ascii="Consolas" w:eastAsia="Times New Roman" w:hAnsi="Consolas" w:cs="Courier New"/>
          <w:color w:val="CE5C00"/>
          <w:sz w:val="20"/>
          <w:szCs w:val="20"/>
          <w:lang w:eastAsia="en-IN"/>
        </w:rPr>
        <w:t>.</w:t>
      </w:r>
      <w:r w:rsidRPr="001401AE">
        <w:rPr>
          <w:rFonts w:ascii="Consolas" w:eastAsia="Times New Roman" w:hAnsi="Consolas" w:cs="Courier New"/>
          <w:color w:val="000000"/>
          <w:sz w:val="20"/>
          <w:szCs w:val="20"/>
          <w:lang w:eastAsia="en-IN"/>
        </w:rPr>
        <w:t>speak(</w:t>
      </w:r>
      <w:r w:rsidRPr="001401AE">
        <w:rPr>
          <w:rFonts w:ascii="Consolas" w:eastAsia="Times New Roman" w:hAnsi="Consolas" w:cs="Courier New"/>
          <w:color w:val="4E9A06"/>
          <w:sz w:val="20"/>
          <w:szCs w:val="20"/>
          <w:lang w:eastAsia="en-IN"/>
        </w:rPr>
        <w:t>"Grrr"</w:t>
      </w:r>
      <w:r w:rsidRPr="001401AE">
        <w:rPr>
          <w:rFonts w:ascii="Consolas" w:eastAsia="Times New Roman" w:hAnsi="Consolas" w:cs="Courier New"/>
          <w:color w:val="000000"/>
          <w:sz w:val="20"/>
          <w:szCs w:val="20"/>
          <w:lang w:eastAsia="en-IN"/>
        </w:rPr>
        <w:t>)</w:t>
      </w:r>
    </w:p>
    <w:p w14:paraId="52BE2A6C" w14:textId="77777777" w:rsidR="001401AE" w:rsidRPr="001401AE" w:rsidRDefault="001401AE" w:rsidP="001401A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401AE">
        <w:rPr>
          <w:rFonts w:ascii="Consolas" w:eastAsia="Times New Roman" w:hAnsi="Consolas" w:cs="Courier New"/>
          <w:color w:val="6C757D"/>
          <w:sz w:val="20"/>
          <w:szCs w:val="20"/>
          <w:lang w:eastAsia="en-IN"/>
        </w:rPr>
        <w:t>'Miles says Grrr'</w:t>
      </w:r>
    </w:p>
    <w:p w14:paraId="2FBCC909" w14:textId="77777777" w:rsidR="00FA4693" w:rsidRPr="00FA4693" w:rsidRDefault="00FA4693" w:rsidP="00FA4693">
      <w:pPr>
        <w:rPr>
          <w:lang w:eastAsia="en-IN"/>
        </w:rPr>
      </w:pPr>
      <w:r w:rsidRPr="00FA4693">
        <w:rPr>
          <w:lang w:eastAsia="en-IN"/>
        </w:rPr>
        <w:t>One thing to keep in mind about class inheritance is that changes to the parent class automatically propagate to child classes. This occurs as long as the attribute or method being changed isn’t overridden in the child class.</w:t>
      </w:r>
    </w:p>
    <w:p w14:paraId="78792CB7" w14:textId="77777777" w:rsidR="00FA4693" w:rsidRPr="00FA4693" w:rsidRDefault="00FA4693" w:rsidP="00FA4693">
      <w:pPr>
        <w:rPr>
          <w:lang w:eastAsia="en-IN"/>
        </w:rPr>
      </w:pPr>
      <w:r w:rsidRPr="00FA4693">
        <w:rPr>
          <w:lang w:eastAsia="en-IN"/>
        </w:rPr>
        <w:t>For example, in the editor window, change the string returned by </w:t>
      </w:r>
      <w:r w:rsidRPr="00FA4693">
        <w:rPr>
          <w:rFonts w:ascii="Consolas" w:hAnsi="Consolas" w:cs="Courier New"/>
          <w:lang w:eastAsia="en-IN"/>
        </w:rPr>
        <w:t>.speak()</w:t>
      </w:r>
      <w:r w:rsidRPr="00FA4693">
        <w:rPr>
          <w:lang w:eastAsia="en-IN"/>
        </w:rPr>
        <w:t> in the </w:t>
      </w:r>
      <w:r w:rsidRPr="00FA4693">
        <w:rPr>
          <w:rFonts w:ascii="Consolas" w:hAnsi="Consolas" w:cs="Courier New"/>
          <w:lang w:eastAsia="en-IN"/>
        </w:rPr>
        <w:t>Dog</w:t>
      </w:r>
      <w:r w:rsidRPr="00FA4693">
        <w:rPr>
          <w:lang w:eastAsia="en-IN"/>
        </w:rPr>
        <w:t> class:</w:t>
      </w:r>
    </w:p>
    <w:p w14:paraId="5BB56F8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04A87"/>
          <w:sz w:val="20"/>
          <w:szCs w:val="20"/>
          <w:lang w:eastAsia="en-IN"/>
        </w:rPr>
        <w:t>class</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Dog:</w:t>
      </w:r>
    </w:p>
    <w:p w14:paraId="5A8367A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Leave other attributes and methods as they are</w:t>
      </w:r>
    </w:p>
    <w:p w14:paraId="7E2B551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F6B5540"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8F5902"/>
          <w:sz w:val="20"/>
          <w:szCs w:val="20"/>
          <w:lang w:eastAsia="en-IN"/>
        </w:rPr>
        <w:t># Change the string returned by .speak()</w:t>
      </w:r>
    </w:p>
    <w:p w14:paraId="33B25DA1"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def</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speak(</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000000"/>
          <w:sz w:val="20"/>
          <w:szCs w:val="20"/>
          <w:lang w:eastAsia="en-IN"/>
        </w:rPr>
        <w:t>,</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000000"/>
          <w:sz w:val="20"/>
          <w:szCs w:val="20"/>
          <w:lang w:eastAsia="en-IN"/>
        </w:rPr>
        <w:t>sound):</w:t>
      </w:r>
    </w:p>
    <w:p w14:paraId="5CBEBA1C" w14:textId="77777777" w:rsidR="00FA4693" w:rsidRPr="00FA4693" w:rsidRDefault="00FA4693" w:rsidP="00FA4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204A87"/>
          <w:sz w:val="20"/>
          <w:szCs w:val="20"/>
          <w:lang w:eastAsia="en-IN"/>
        </w:rPr>
        <w:t>return</w:t>
      </w:r>
      <w:r w:rsidRPr="00FA4693">
        <w:rPr>
          <w:rFonts w:ascii="Consolas" w:eastAsia="Times New Roman" w:hAnsi="Consolas" w:cs="Courier New"/>
          <w:color w:val="212529"/>
          <w:sz w:val="20"/>
          <w:szCs w:val="20"/>
          <w:lang w:eastAsia="en-IN"/>
        </w:rPr>
        <w:t xml:space="preserve"> </w:t>
      </w:r>
      <w:r w:rsidRPr="00FA4693">
        <w:rPr>
          <w:rFonts w:ascii="Consolas" w:eastAsia="Times New Roman" w:hAnsi="Consolas" w:cs="Courier New"/>
          <w:color w:val="1B6700"/>
          <w:sz w:val="20"/>
          <w:szCs w:val="20"/>
          <w:lang w:eastAsia="en-IN"/>
        </w:rPr>
        <w:t>f</w:t>
      </w:r>
      <w:r w:rsidRPr="00FA4693">
        <w:rPr>
          <w:rFonts w:ascii="Consolas" w:eastAsia="Times New Roman" w:hAnsi="Consolas" w:cs="Courier New"/>
          <w:color w:val="4E9A06"/>
          <w:sz w:val="20"/>
          <w:szCs w:val="20"/>
          <w:lang w:eastAsia="en-IN"/>
        </w:rPr>
        <w:t>"</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3465A4"/>
          <w:sz w:val="20"/>
          <w:szCs w:val="20"/>
          <w:lang w:eastAsia="en-IN"/>
        </w:rPr>
        <w:t>self</w:t>
      </w:r>
      <w:r w:rsidRPr="00FA4693">
        <w:rPr>
          <w:rFonts w:ascii="Consolas" w:eastAsia="Times New Roman" w:hAnsi="Consolas" w:cs="Courier New"/>
          <w:color w:val="CE5C00"/>
          <w:sz w:val="20"/>
          <w:szCs w:val="20"/>
          <w:lang w:eastAsia="en-IN"/>
        </w:rPr>
        <w:t>.</w:t>
      </w:r>
      <w:r w:rsidRPr="00FA4693">
        <w:rPr>
          <w:rFonts w:ascii="Consolas" w:eastAsia="Times New Roman" w:hAnsi="Consolas" w:cs="Courier New"/>
          <w:color w:val="000000"/>
          <w:sz w:val="20"/>
          <w:szCs w:val="20"/>
          <w:lang w:eastAsia="en-IN"/>
        </w:rPr>
        <w:t>name</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 xml:space="preserve"> barks: </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000000"/>
          <w:sz w:val="20"/>
          <w:szCs w:val="20"/>
          <w:lang w:eastAsia="en-IN"/>
        </w:rPr>
        <w:t>sound</w:t>
      </w:r>
      <w:r w:rsidRPr="00FA4693">
        <w:rPr>
          <w:rFonts w:ascii="Consolas" w:eastAsia="Times New Roman" w:hAnsi="Consolas" w:cs="Courier New"/>
          <w:color w:val="1B6700"/>
          <w:sz w:val="20"/>
          <w:szCs w:val="20"/>
          <w:lang w:eastAsia="en-IN"/>
        </w:rPr>
        <w:t>}</w:t>
      </w:r>
      <w:r w:rsidRPr="00FA4693">
        <w:rPr>
          <w:rFonts w:ascii="Consolas" w:eastAsia="Times New Roman" w:hAnsi="Consolas" w:cs="Courier New"/>
          <w:color w:val="4E9A06"/>
          <w:sz w:val="20"/>
          <w:szCs w:val="20"/>
          <w:lang w:eastAsia="en-IN"/>
        </w:rPr>
        <w:t>"</w:t>
      </w:r>
    </w:p>
    <w:p w14:paraId="25CB5084" w14:textId="77777777" w:rsidR="00CF38C9" w:rsidRPr="00CF38C9" w:rsidRDefault="00CF38C9" w:rsidP="00CF38C9">
      <w:pPr>
        <w:rPr>
          <w:lang w:eastAsia="en-IN"/>
        </w:rPr>
      </w:pPr>
      <w:r w:rsidRPr="00CF38C9">
        <w:rPr>
          <w:lang w:eastAsia="en-IN"/>
        </w:rPr>
        <w:t>Save the file and press </w:t>
      </w:r>
      <w:r w:rsidRPr="00CF38C9">
        <w:rPr>
          <w:rFonts w:ascii="Consolas" w:hAnsi="Consolas" w:cs="Courier New"/>
          <w:sz w:val="20"/>
          <w:szCs w:val="20"/>
          <w:bdr w:val="single" w:sz="24" w:space="0" w:color="C9C9C9" w:frame="1"/>
          <w:shd w:val="clear" w:color="auto" w:fill="FCFCFC"/>
          <w:lang w:eastAsia="en-IN"/>
        </w:rPr>
        <w:t>F5</w:t>
      </w:r>
      <w:r w:rsidRPr="00CF38C9">
        <w:rPr>
          <w:lang w:eastAsia="en-IN"/>
        </w:rPr>
        <w:t>. Now, when you create a new </w:t>
      </w:r>
      <w:r w:rsidRPr="00CF38C9">
        <w:rPr>
          <w:rFonts w:ascii="Consolas" w:hAnsi="Consolas" w:cs="Courier New"/>
          <w:lang w:eastAsia="en-IN"/>
        </w:rPr>
        <w:t>Bulldog</w:t>
      </w:r>
      <w:r w:rsidRPr="00CF38C9">
        <w:rPr>
          <w:lang w:eastAsia="en-IN"/>
        </w:rPr>
        <w:t> instance named </w:t>
      </w:r>
      <w:r w:rsidRPr="00CF38C9">
        <w:rPr>
          <w:rFonts w:ascii="Consolas" w:hAnsi="Consolas" w:cs="Courier New"/>
          <w:lang w:eastAsia="en-IN"/>
        </w:rPr>
        <w:t>jim</w:t>
      </w:r>
      <w:r w:rsidRPr="00CF38C9">
        <w:rPr>
          <w:lang w:eastAsia="en-IN"/>
        </w:rPr>
        <w:t>, </w:t>
      </w:r>
      <w:r w:rsidRPr="00CF38C9">
        <w:rPr>
          <w:rFonts w:ascii="Consolas" w:hAnsi="Consolas" w:cs="Courier New"/>
          <w:lang w:eastAsia="en-IN"/>
        </w:rPr>
        <w:t>jim.speak()</w:t>
      </w:r>
      <w:r w:rsidRPr="00CF38C9">
        <w:rPr>
          <w:lang w:eastAsia="en-IN"/>
        </w:rPr>
        <w:t> returns the new string:</w:t>
      </w:r>
    </w:p>
    <w:p w14:paraId="03DCA50F" w14:textId="77777777" w:rsidR="00CF38C9" w:rsidRPr="00CF38C9" w:rsidRDefault="00CF38C9" w:rsidP="00CF38C9">
      <w:pPr>
        <w:shd w:val="clear" w:color="auto" w:fill="FFFFFF"/>
        <w:spacing w:after="0" w:line="240" w:lineRule="auto"/>
        <w:jc w:val="left"/>
        <w:rPr>
          <w:rFonts w:ascii="Source Sans Pro" w:eastAsia="Times New Roman" w:hAnsi="Source Sans Pro" w:cs="Times New Roman"/>
          <w:color w:val="222222"/>
          <w:sz w:val="27"/>
          <w:szCs w:val="27"/>
          <w:lang w:eastAsia="en-IN"/>
        </w:rPr>
      </w:pPr>
      <w:r w:rsidRPr="00CF38C9">
        <w:rPr>
          <w:rFonts w:ascii="Source Sans Pro" w:eastAsia="Times New Roman" w:hAnsi="Source Sans Pro" w:cs="Times New Roman"/>
          <w:color w:val="5482A3"/>
          <w:sz w:val="27"/>
          <w:szCs w:val="27"/>
          <w:lang w:eastAsia="en-IN"/>
        </w:rPr>
        <w:t>&gt;&gt;&gt;</w:t>
      </w:r>
    </w:p>
    <w:p w14:paraId="42B4E067"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00"/>
          <w:sz w:val="20"/>
          <w:szCs w:val="20"/>
          <w:lang w:eastAsia="en-IN"/>
        </w:rPr>
        <w:t>Bulldog(</w:t>
      </w:r>
      <w:r w:rsidRPr="00CF38C9">
        <w:rPr>
          <w:rFonts w:ascii="Consolas" w:eastAsia="Times New Roman" w:hAnsi="Consolas" w:cs="Courier New"/>
          <w:color w:val="4E9A06"/>
          <w:sz w:val="20"/>
          <w:szCs w:val="20"/>
          <w:lang w:eastAsia="en-IN"/>
        </w:rPr>
        <w:t>"Jim"</w:t>
      </w:r>
      <w:r w:rsidRPr="00CF38C9">
        <w:rPr>
          <w:rFonts w:ascii="Consolas" w:eastAsia="Times New Roman" w:hAnsi="Consolas" w:cs="Courier New"/>
          <w:color w:val="000000"/>
          <w:sz w:val="20"/>
          <w:szCs w:val="20"/>
          <w:lang w:eastAsia="en-IN"/>
        </w:rPr>
        <w:t>,</w:t>
      </w:r>
      <w:r w:rsidRPr="00CF38C9">
        <w:rPr>
          <w:rFonts w:ascii="Consolas" w:eastAsia="Times New Roman" w:hAnsi="Consolas" w:cs="Courier New"/>
          <w:color w:val="212529"/>
          <w:sz w:val="20"/>
          <w:szCs w:val="20"/>
          <w:lang w:eastAsia="en-IN"/>
        </w:rPr>
        <w:t xml:space="preserve"> </w:t>
      </w:r>
      <w:r w:rsidRPr="00CF38C9">
        <w:rPr>
          <w:rFonts w:ascii="Consolas" w:eastAsia="Times New Roman" w:hAnsi="Consolas" w:cs="Courier New"/>
          <w:color w:val="0000CF"/>
          <w:sz w:val="20"/>
          <w:szCs w:val="20"/>
          <w:lang w:eastAsia="en-IN"/>
        </w:rPr>
        <w:t>5</w:t>
      </w:r>
      <w:r w:rsidRPr="00CF38C9">
        <w:rPr>
          <w:rFonts w:ascii="Consolas" w:eastAsia="Times New Roman" w:hAnsi="Consolas" w:cs="Courier New"/>
          <w:color w:val="000000"/>
          <w:sz w:val="20"/>
          <w:szCs w:val="20"/>
          <w:lang w:eastAsia="en-IN"/>
        </w:rPr>
        <w:t>)</w:t>
      </w:r>
    </w:p>
    <w:p w14:paraId="3011B2D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F38C9">
        <w:rPr>
          <w:rFonts w:ascii="Consolas" w:eastAsia="Times New Roman" w:hAnsi="Consolas" w:cs="Courier New"/>
          <w:color w:val="8F5902"/>
          <w:sz w:val="20"/>
          <w:szCs w:val="20"/>
          <w:lang w:eastAsia="en-IN"/>
        </w:rPr>
        <w:t xml:space="preserve">&gt;&gt;&gt; </w:t>
      </w:r>
      <w:r w:rsidRPr="00CF38C9">
        <w:rPr>
          <w:rFonts w:ascii="Consolas" w:eastAsia="Times New Roman" w:hAnsi="Consolas" w:cs="Courier New"/>
          <w:color w:val="000000"/>
          <w:sz w:val="20"/>
          <w:szCs w:val="20"/>
          <w:lang w:eastAsia="en-IN"/>
        </w:rPr>
        <w:t>jim</w:t>
      </w:r>
      <w:r w:rsidRPr="00CF38C9">
        <w:rPr>
          <w:rFonts w:ascii="Consolas" w:eastAsia="Times New Roman" w:hAnsi="Consolas" w:cs="Courier New"/>
          <w:color w:val="CE5C00"/>
          <w:sz w:val="20"/>
          <w:szCs w:val="20"/>
          <w:lang w:eastAsia="en-IN"/>
        </w:rPr>
        <w:t>.</w:t>
      </w:r>
      <w:r w:rsidRPr="00CF38C9">
        <w:rPr>
          <w:rFonts w:ascii="Consolas" w:eastAsia="Times New Roman" w:hAnsi="Consolas" w:cs="Courier New"/>
          <w:color w:val="000000"/>
          <w:sz w:val="20"/>
          <w:szCs w:val="20"/>
          <w:lang w:eastAsia="en-IN"/>
        </w:rPr>
        <w:t>speak(</w:t>
      </w:r>
      <w:r w:rsidRPr="00CF38C9">
        <w:rPr>
          <w:rFonts w:ascii="Consolas" w:eastAsia="Times New Roman" w:hAnsi="Consolas" w:cs="Courier New"/>
          <w:color w:val="4E9A06"/>
          <w:sz w:val="20"/>
          <w:szCs w:val="20"/>
          <w:lang w:eastAsia="en-IN"/>
        </w:rPr>
        <w:t>"Woof"</w:t>
      </w:r>
      <w:r w:rsidRPr="00CF38C9">
        <w:rPr>
          <w:rFonts w:ascii="Consolas" w:eastAsia="Times New Roman" w:hAnsi="Consolas" w:cs="Courier New"/>
          <w:color w:val="000000"/>
          <w:sz w:val="20"/>
          <w:szCs w:val="20"/>
          <w:lang w:eastAsia="en-IN"/>
        </w:rPr>
        <w:t>)</w:t>
      </w:r>
    </w:p>
    <w:p w14:paraId="32070A19" w14:textId="77777777" w:rsidR="00CF38C9" w:rsidRPr="00CF38C9" w:rsidRDefault="00CF38C9" w:rsidP="00CF38C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F38C9">
        <w:rPr>
          <w:rFonts w:ascii="Consolas" w:eastAsia="Times New Roman" w:hAnsi="Consolas" w:cs="Courier New"/>
          <w:color w:val="6C757D"/>
          <w:sz w:val="20"/>
          <w:szCs w:val="20"/>
          <w:lang w:eastAsia="en-IN"/>
        </w:rPr>
        <w:t>'Jim barks: Woof'</w:t>
      </w:r>
    </w:p>
    <w:p w14:paraId="6704E56B" w14:textId="77777777" w:rsidR="006B54B2" w:rsidRPr="006B54B2" w:rsidRDefault="006B54B2" w:rsidP="006B54B2">
      <w:pPr>
        <w:rPr>
          <w:lang w:eastAsia="en-IN"/>
        </w:rPr>
      </w:pPr>
      <w:r w:rsidRPr="006B54B2">
        <w:rPr>
          <w:lang w:eastAsia="en-IN"/>
        </w:rPr>
        <w:t>However, calling </w:t>
      </w:r>
      <w:r w:rsidRPr="006B54B2">
        <w:rPr>
          <w:rFonts w:ascii="Consolas" w:hAnsi="Consolas" w:cs="Courier New"/>
          <w:lang w:eastAsia="en-IN"/>
        </w:rPr>
        <w:t>.speak()</w:t>
      </w:r>
      <w:r w:rsidRPr="006B54B2">
        <w:rPr>
          <w:lang w:eastAsia="en-IN"/>
        </w:rPr>
        <w:t> on a </w:t>
      </w:r>
      <w:r w:rsidRPr="006B54B2">
        <w:rPr>
          <w:rFonts w:ascii="Consolas" w:hAnsi="Consolas" w:cs="Courier New"/>
          <w:lang w:eastAsia="en-IN"/>
        </w:rPr>
        <w:t>JackRussellTerrier</w:t>
      </w:r>
      <w:r w:rsidRPr="006B54B2">
        <w:rPr>
          <w:lang w:eastAsia="en-IN"/>
        </w:rPr>
        <w:t> instance won’t show the new style of output:</w:t>
      </w:r>
    </w:p>
    <w:p w14:paraId="1E340414"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00"/>
          <w:sz w:val="20"/>
          <w:szCs w:val="20"/>
          <w:lang w:eastAsia="en-IN"/>
        </w:rPr>
        <w:t>JackRussellTerrier(</w:t>
      </w:r>
      <w:r w:rsidRPr="006B54B2">
        <w:rPr>
          <w:rFonts w:ascii="Consolas" w:eastAsia="Times New Roman" w:hAnsi="Consolas" w:cs="Courier New"/>
          <w:color w:val="4E9A06"/>
          <w:sz w:val="20"/>
          <w:szCs w:val="20"/>
          <w:lang w:eastAsia="en-IN"/>
        </w:rPr>
        <w:t>"Miles"</w:t>
      </w:r>
      <w:r w:rsidRPr="006B54B2">
        <w:rPr>
          <w:rFonts w:ascii="Consolas" w:eastAsia="Times New Roman" w:hAnsi="Consolas" w:cs="Courier New"/>
          <w:color w:val="000000"/>
          <w:sz w:val="20"/>
          <w:szCs w:val="20"/>
          <w:lang w:eastAsia="en-IN"/>
        </w:rPr>
        <w:t>,</w:t>
      </w:r>
      <w:r w:rsidRPr="006B54B2">
        <w:rPr>
          <w:rFonts w:ascii="Consolas" w:eastAsia="Times New Roman" w:hAnsi="Consolas" w:cs="Courier New"/>
          <w:color w:val="212529"/>
          <w:sz w:val="20"/>
          <w:szCs w:val="20"/>
          <w:lang w:eastAsia="en-IN"/>
        </w:rPr>
        <w:t xml:space="preserve"> </w:t>
      </w:r>
      <w:r w:rsidRPr="006B54B2">
        <w:rPr>
          <w:rFonts w:ascii="Consolas" w:eastAsia="Times New Roman" w:hAnsi="Consolas" w:cs="Courier New"/>
          <w:color w:val="0000CF"/>
          <w:sz w:val="20"/>
          <w:szCs w:val="20"/>
          <w:lang w:eastAsia="en-IN"/>
        </w:rPr>
        <w:t>4</w:t>
      </w:r>
      <w:r w:rsidRPr="006B54B2">
        <w:rPr>
          <w:rFonts w:ascii="Consolas" w:eastAsia="Times New Roman" w:hAnsi="Consolas" w:cs="Courier New"/>
          <w:color w:val="000000"/>
          <w:sz w:val="20"/>
          <w:szCs w:val="20"/>
          <w:lang w:eastAsia="en-IN"/>
        </w:rPr>
        <w:t>)</w:t>
      </w:r>
    </w:p>
    <w:p w14:paraId="4C8D2F22"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B54B2">
        <w:rPr>
          <w:rFonts w:ascii="Consolas" w:eastAsia="Times New Roman" w:hAnsi="Consolas" w:cs="Courier New"/>
          <w:color w:val="8F5902"/>
          <w:sz w:val="20"/>
          <w:szCs w:val="20"/>
          <w:lang w:eastAsia="en-IN"/>
        </w:rPr>
        <w:t xml:space="preserve">&gt;&gt;&gt; </w:t>
      </w:r>
      <w:r w:rsidRPr="006B54B2">
        <w:rPr>
          <w:rFonts w:ascii="Consolas" w:eastAsia="Times New Roman" w:hAnsi="Consolas" w:cs="Courier New"/>
          <w:color w:val="000000"/>
          <w:sz w:val="20"/>
          <w:szCs w:val="20"/>
          <w:lang w:eastAsia="en-IN"/>
        </w:rPr>
        <w:t>miles</w:t>
      </w:r>
      <w:r w:rsidRPr="006B54B2">
        <w:rPr>
          <w:rFonts w:ascii="Consolas" w:eastAsia="Times New Roman" w:hAnsi="Consolas" w:cs="Courier New"/>
          <w:color w:val="CE5C00"/>
          <w:sz w:val="20"/>
          <w:szCs w:val="20"/>
          <w:lang w:eastAsia="en-IN"/>
        </w:rPr>
        <w:t>.</w:t>
      </w:r>
      <w:r w:rsidRPr="006B54B2">
        <w:rPr>
          <w:rFonts w:ascii="Consolas" w:eastAsia="Times New Roman" w:hAnsi="Consolas" w:cs="Courier New"/>
          <w:color w:val="000000"/>
          <w:sz w:val="20"/>
          <w:szCs w:val="20"/>
          <w:lang w:eastAsia="en-IN"/>
        </w:rPr>
        <w:t>speak()</w:t>
      </w:r>
    </w:p>
    <w:p w14:paraId="5F560A36" w14:textId="77777777" w:rsidR="006B54B2" w:rsidRPr="006B54B2" w:rsidRDefault="006B54B2" w:rsidP="006B54B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B54B2">
        <w:rPr>
          <w:rFonts w:ascii="Consolas" w:eastAsia="Times New Roman" w:hAnsi="Consolas" w:cs="Courier New"/>
          <w:color w:val="6C757D"/>
          <w:sz w:val="20"/>
          <w:szCs w:val="20"/>
          <w:lang w:eastAsia="en-IN"/>
        </w:rPr>
        <w:t>'Miles says Arf'</w:t>
      </w:r>
    </w:p>
    <w:p w14:paraId="691BABAC" w14:textId="77777777" w:rsidR="001B4D3D" w:rsidRPr="001B4D3D" w:rsidRDefault="001B4D3D" w:rsidP="001B4D3D">
      <w:pPr>
        <w:rPr>
          <w:lang w:eastAsia="en-IN"/>
        </w:rPr>
      </w:pPr>
      <w:r w:rsidRPr="001B4D3D">
        <w:rPr>
          <w:lang w:eastAsia="en-IN"/>
        </w:rPr>
        <w:lastRenderedPageBreak/>
        <w:t>Sometimes it makes sense to completely override a method from a parent class. But in this instance, we don’t want the </w:t>
      </w:r>
      <w:r w:rsidRPr="001B4D3D">
        <w:rPr>
          <w:rFonts w:ascii="Consolas" w:hAnsi="Consolas" w:cs="Courier New"/>
          <w:lang w:eastAsia="en-IN"/>
        </w:rPr>
        <w:t>JackRussellTerrier</w:t>
      </w:r>
      <w:r w:rsidRPr="001B4D3D">
        <w:rPr>
          <w:lang w:eastAsia="en-IN"/>
        </w:rPr>
        <w:t> class to lose any changes that might be made to the formatting of the output string of </w:t>
      </w:r>
      <w:r w:rsidRPr="001B4D3D">
        <w:rPr>
          <w:rFonts w:ascii="Consolas" w:hAnsi="Consolas" w:cs="Courier New"/>
          <w:lang w:eastAsia="en-IN"/>
        </w:rPr>
        <w:t>Dog.speak()</w:t>
      </w:r>
      <w:r w:rsidRPr="001B4D3D">
        <w:rPr>
          <w:lang w:eastAsia="en-IN"/>
        </w:rPr>
        <w:t>.</w:t>
      </w:r>
    </w:p>
    <w:p w14:paraId="6595CC0F" w14:textId="77777777" w:rsidR="001B4D3D" w:rsidRPr="001B4D3D" w:rsidRDefault="001B4D3D" w:rsidP="001B4D3D">
      <w:pPr>
        <w:rPr>
          <w:lang w:eastAsia="en-IN"/>
        </w:rPr>
      </w:pPr>
      <w:r w:rsidRPr="001B4D3D">
        <w:rPr>
          <w:lang w:eastAsia="en-IN"/>
        </w:rPr>
        <w:t>To do this, you still need to define a </w:t>
      </w:r>
      <w:r w:rsidRPr="001B4D3D">
        <w:rPr>
          <w:rFonts w:ascii="Consolas" w:hAnsi="Consolas" w:cs="Courier New"/>
          <w:lang w:eastAsia="en-IN"/>
        </w:rPr>
        <w:t>.speak()</w:t>
      </w:r>
      <w:r w:rsidRPr="001B4D3D">
        <w:rPr>
          <w:lang w:eastAsia="en-IN"/>
        </w:rPr>
        <w:t> method on the child </w:t>
      </w:r>
      <w:r w:rsidRPr="001B4D3D">
        <w:rPr>
          <w:rFonts w:ascii="Consolas" w:hAnsi="Consolas" w:cs="Courier New"/>
          <w:lang w:eastAsia="en-IN"/>
        </w:rPr>
        <w:t>JackRussellTerrier</w:t>
      </w:r>
      <w:r w:rsidRPr="001B4D3D">
        <w:rPr>
          <w:lang w:eastAsia="en-IN"/>
        </w:rPr>
        <w:t> class. But instead of explicitly defining the output string, you need to call the </w:t>
      </w:r>
      <w:r w:rsidRPr="001B4D3D">
        <w:rPr>
          <w:rFonts w:ascii="Consolas" w:hAnsi="Consolas" w:cs="Courier New"/>
          <w:lang w:eastAsia="en-IN"/>
        </w:rPr>
        <w:t>Dog</w:t>
      </w:r>
      <w:r w:rsidRPr="001B4D3D">
        <w:rPr>
          <w:lang w:eastAsia="en-IN"/>
        </w:rPr>
        <w:t> class’s </w:t>
      </w:r>
      <w:r w:rsidRPr="001B4D3D">
        <w:rPr>
          <w:rFonts w:ascii="Consolas" w:hAnsi="Consolas" w:cs="Courier New"/>
          <w:lang w:eastAsia="en-IN"/>
        </w:rPr>
        <w:t>.speak()</w:t>
      </w:r>
      <w:r w:rsidRPr="001B4D3D">
        <w:rPr>
          <w:lang w:eastAsia="en-IN"/>
        </w:rPr>
        <w:t> </w:t>
      </w:r>
      <w:r w:rsidRPr="001B4D3D">
        <w:rPr>
          <w:i/>
          <w:iCs/>
          <w:lang w:eastAsia="en-IN"/>
        </w:rPr>
        <w:t>inside</w:t>
      </w:r>
      <w:r w:rsidRPr="001B4D3D">
        <w:rPr>
          <w:lang w:eastAsia="en-IN"/>
        </w:rPr>
        <w:t> of the child class’s </w:t>
      </w:r>
      <w:r w:rsidRPr="001B4D3D">
        <w:rPr>
          <w:rFonts w:ascii="Consolas" w:hAnsi="Consolas" w:cs="Courier New"/>
          <w:lang w:eastAsia="en-IN"/>
        </w:rPr>
        <w:t>.speak()</w:t>
      </w:r>
      <w:r w:rsidRPr="001B4D3D">
        <w:rPr>
          <w:lang w:eastAsia="en-IN"/>
        </w:rPr>
        <w:t> using the same arguments that you passed to </w:t>
      </w:r>
      <w:r w:rsidRPr="001B4D3D">
        <w:rPr>
          <w:rFonts w:ascii="Consolas" w:hAnsi="Consolas" w:cs="Courier New"/>
          <w:lang w:eastAsia="en-IN"/>
        </w:rPr>
        <w:t>JackRussellTerrier.speak()</w:t>
      </w:r>
      <w:r w:rsidRPr="001B4D3D">
        <w:rPr>
          <w:lang w:eastAsia="en-IN"/>
        </w:rPr>
        <w:t>.</w:t>
      </w:r>
    </w:p>
    <w:p w14:paraId="3EC24ED7" w14:textId="244D61A9" w:rsidR="001B4D3D" w:rsidRPr="001B4D3D" w:rsidRDefault="001B4D3D" w:rsidP="001B4D3D">
      <w:pPr>
        <w:rPr>
          <w:lang w:eastAsia="en-IN"/>
        </w:rPr>
      </w:pPr>
      <w:r w:rsidRPr="001B4D3D">
        <w:rPr>
          <w:lang w:eastAsia="en-IN"/>
        </w:rPr>
        <w:t>You can access the parent class from inside a method of a child class by using </w:t>
      </w:r>
      <w:r w:rsidRPr="001B4D3D">
        <w:rPr>
          <w:rFonts w:ascii="Consolas" w:hAnsi="Consolas" w:cs="Courier New"/>
          <w:color w:val="619CCD"/>
          <w:lang w:eastAsia="en-IN"/>
        </w:rPr>
        <w:t>super()</w:t>
      </w:r>
      <w:r w:rsidRPr="001B4D3D">
        <w:rPr>
          <w:lang w:eastAsia="en-IN"/>
        </w:rPr>
        <w:t>:</w:t>
      </w:r>
    </w:p>
    <w:p w14:paraId="3F575D74"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04A87"/>
          <w:sz w:val="20"/>
          <w:szCs w:val="20"/>
          <w:lang w:eastAsia="en-IN"/>
        </w:rPr>
        <w:t>class</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JackRussellTerrier(Dog):</w:t>
      </w:r>
    </w:p>
    <w:p w14:paraId="15A912B2"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def</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speak(</w:t>
      </w:r>
      <w:r w:rsidRPr="001B4D3D">
        <w:rPr>
          <w:rFonts w:ascii="Consolas" w:eastAsia="Times New Roman" w:hAnsi="Consolas" w:cs="Courier New"/>
          <w:color w:val="3465A4"/>
          <w:sz w:val="20"/>
          <w:szCs w:val="20"/>
          <w:lang w:eastAsia="en-IN"/>
        </w:rPr>
        <w:t>self</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000000"/>
          <w:sz w:val="20"/>
          <w:szCs w:val="20"/>
          <w:lang w:eastAsia="en-IN"/>
        </w:rPr>
        <w:t>sound</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4E9A06"/>
          <w:sz w:val="20"/>
          <w:szCs w:val="20"/>
          <w:lang w:eastAsia="en-IN"/>
        </w:rPr>
        <w:t>"Arf"</w:t>
      </w:r>
      <w:r w:rsidRPr="001B4D3D">
        <w:rPr>
          <w:rFonts w:ascii="Consolas" w:eastAsia="Times New Roman" w:hAnsi="Consolas" w:cs="Courier New"/>
          <w:color w:val="000000"/>
          <w:sz w:val="20"/>
          <w:szCs w:val="20"/>
          <w:lang w:eastAsia="en-IN"/>
        </w:rPr>
        <w:t>):</w:t>
      </w:r>
    </w:p>
    <w:p w14:paraId="123EEB31" w14:textId="77777777" w:rsidR="001B4D3D" w:rsidRPr="001B4D3D" w:rsidRDefault="001B4D3D" w:rsidP="001B4D3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return</w:t>
      </w:r>
      <w:r w:rsidRPr="001B4D3D">
        <w:rPr>
          <w:rFonts w:ascii="Consolas" w:eastAsia="Times New Roman" w:hAnsi="Consolas" w:cs="Courier New"/>
          <w:color w:val="212529"/>
          <w:sz w:val="20"/>
          <w:szCs w:val="20"/>
          <w:lang w:eastAsia="en-IN"/>
        </w:rPr>
        <w:t xml:space="preserve"> </w:t>
      </w:r>
      <w:r w:rsidRPr="001B4D3D">
        <w:rPr>
          <w:rFonts w:ascii="Consolas" w:eastAsia="Times New Roman" w:hAnsi="Consolas" w:cs="Courier New"/>
          <w:color w:val="204A87"/>
          <w:sz w:val="20"/>
          <w:szCs w:val="20"/>
          <w:lang w:eastAsia="en-IN"/>
        </w:rPr>
        <w:t>super</w:t>
      </w:r>
      <w:r w:rsidRPr="001B4D3D">
        <w:rPr>
          <w:rFonts w:ascii="Consolas" w:eastAsia="Times New Roman" w:hAnsi="Consolas" w:cs="Courier New"/>
          <w:color w:val="000000"/>
          <w:sz w:val="20"/>
          <w:szCs w:val="20"/>
          <w:lang w:eastAsia="en-IN"/>
        </w:rPr>
        <w:t>()</w:t>
      </w:r>
      <w:r w:rsidRPr="001B4D3D">
        <w:rPr>
          <w:rFonts w:ascii="Consolas" w:eastAsia="Times New Roman" w:hAnsi="Consolas" w:cs="Courier New"/>
          <w:color w:val="CE5C00"/>
          <w:sz w:val="20"/>
          <w:szCs w:val="20"/>
          <w:lang w:eastAsia="en-IN"/>
        </w:rPr>
        <w:t>.</w:t>
      </w:r>
      <w:r w:rsidRPr="001B4D3D">
        <w:rPr>
          <w:rFonts w:ascii="Consolas" w:eastAsia="Times New Roman" w:hAnsi="Consolas" w:cs="Courier New"/>
          <w:color w:val="000000"/>
          <w:sz w:val="20"/>
          <w:szCs w:val="20"/>
          <w:lang w:eastAsia="en-IN"/>
        </w:rPr>
        <w:t>speak(sound)</w:t>
      </w:r>
    </w:p>
    <w:p w14:paraId="3F3B174F" w14:textId="77777777" w:rsidR="006938F8" w:rsidRPr="006938F8" w:rsidRDefault="006938F8" w:rsidP="006938F8">
      <w:pPr>
        <w:rPr>
          <w:lang w:eastAsia="en-IN"/>
        </w:rPr>
      </w:pPr>
      <w:r w:rsidRPr="006938F8">
        <w:rPr>
          <w:lang w:eastAsia="en-IN"/>
        </w:rPr>
        <w:t>When you call </w:t>
      </w:r>
      <w:r w:rsidRPr="006938F8">
        <w:rPr>
          <w:rFonts w:ascii="Consolas" w:hAnsi="Consolas" w:cs="Courier New"/>
          <w:lang w:eastAsia="en-IN"/>
        </w:rPr>
        <w:t>super().speak(sound)</w:t>
      </w:r>
      <w:r w:rsidRPr="006938F8">
        <w:rPr>
          <w:lang w:eastAsia="en-IN"/>
        </w:rPr>
        <w:t> inside </w:t>
      </w:r>
      <w:r w:rsidRPr="006938F8">
        <w:rPr>
          <w:rFonts w:ascii="Consolas" w:hAnsi="Consolas" w:cs="Courier New"/>
          <w:lang w:eastAsia="en-IN"/>
        </w:rPr>
        <w:t>JackRussellTerrier</w:t>
      </w:r>
      <w:r w:rsidRPr="006938F8">
        <w:rPr>
          <w:lang w:eastAsia="en-IN"/>
        </w:rPr>
        <w:t>, Python searches the parent class, </w:t>
      </w:r>
      <w:r w:rsidRPr="006938F8">
        <w:rPr>
          <w:rFonts w:ascii="Consolas" w:hAnsi="Consolas" w:cs="Courier New"/>
          <w:lang w:eastAsia="en-IN"/>
        </w:rPr>
        <w:t>Dog</w:t>
      </w:r>
      <w:r w:rsidRPr="006938F8">
        <w:rPr>
          <w:lang w:eastAsia="en-IN"/>
        </w:rPr>
        <w:t>, for a </w:t>
      </w:r>
      <w:r w:rsidRPr="006938F8">
        <w:rPr>
          <w:rFonts w:ascii="Consolas" w:hAnsi="Consolas" w:cs="Courier New"/>
          <w:lang w:eastAsia="en-IN"/>
        </w:rPr>
        <w:t>.speak()</w:t>
      </w:r>
      <w:r w:rsidRPr="006938F8">
        <w:rPr>
          <w:lang w:eastAsia="en-IN"/>
        </w:rPr>
        <w:t> method and calls it with the variable </w:t>
      </w:r>
      <w:r w:rsidRPr="006938F8">
        <w:rPr>
          <w:rFonts w:ascii="Consolas" w:hAnsi="Consolas" w:cs="Courier New"/>
          <w:lang w:eastAsia="en-IN"/>
        </w:rPr>
        <w:t>sound</w:t>
      </w:r>
      <w:r w:rsidRPr="006938F8">
        <w:rPr>
          <w:lang w:eastAsia="en-IN"/>
        </w:rPr>
        <w:t>.</w:t>
      </w:r>
    </w:p>
    <w:p w14:paraId="58FA0BB0" w14:textId="77777777" w:rsidR="006938F8" w:rsidRPr="006938F8" w:rsidRDefault="006938F8" w:rsidP="006938F8">
      <w:pPr>
        <w:rPr>
          <w:lang w:eastAsia="en-IN"/>
        </w:rPr>
      </w:pPr>
      <w:r w:rsidRPr="006938F8">
        <w:rPr>
          <w:lang w:eastAsia="en-IN"/>
        </w:rPr>
        <w:t>Update </w:t>
      </w:r>
      <w:r w:rsidRPr="006938F8">
        <w:rPr>
          <w:rFonts w:ascii="Consolas" w:hAnsi="Consolas" w:cs="Courier New"/>
          <w:lang w:eastAsia="en-IN"/>
        </w:rPr>
        <w:t>dog.py</w:t>
      </w:r>
      <w:r w:rsidRPr="006938F8">
        <w:rPr>
          <w:lang w:eastAsia="en-IN"/>
        </w:rPr>
        <w:t> with the new </w:t>
      </w:r>
      <w:r w:rsidRPr="006938F8">
        <w:rPr>
          <w:rFonts w:ascii="Consolas" w:hAnsi="Consolas" w:cs="Courier New"/>
          <w:lang w:eastAsia="en-IN"/>
        </w:rPr>
        <w:t>JackRussellTerrier</w:t>
      </w:r>
      <w:r w:rsidRPr="006938F8">
        <w:rPr>
          <w:lang w:eastAsia="en-IN"/>
        </w:rPr>
        <w:t> class. Save the file and press </w:t>
      </w:r>
      <w:r w:rsidRPr="006938F8">
        <w:rPr>
          <w:rFonts w:ascii="Consolas" w:hAnsi="Consolas" w:cs="Courier New"/>
          <w:sz w:val="20"/>
          <w:szCs w:val="20"/>
          <w:bdr w:val="single" w:sz="24" w:space="0" w:color="C9C9C9" w:frame="1"/>
          <w:shd w:val="clear" w:color="auto" w:fill="FCFCFC"/>
          <w:lang w:eastAsia="en-IN"/>
        </w:rPr>
        <w:t>F5</w:t>
      </w:r>
      <w:r w:rsidRPr="006938F8">
        <w:rPr>
          <w:lang w:eastAsia="en-IN"/>
        </w:rPr>
        <w:t> so you can test it in the interactive window:</w:t>
      </w:r>
    </w:p>
    <w:p w14:paraId="772F520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00"/>
          <w:sz w:val="20"/>
          <w:szCs w:val="20"/>
          <w:lang w:eastAsia="en-IN"/>
        </w:rPr>
        <w:t>JackRussellTerrier(</w:t>
      </w:r>
      <w:r w:rsidRPr="006938F8">
        <w:rPr>
          <w:rFonts w:ascii="Consolas" w:eastAsia="Times New Roman" w:hAnsi="Consolas" w:cs="Courier New"/>
          <w:color w:val="4E9A06"/>
          <w:sz w:val="20"/>
          <w:szCs w:val="20"/>
          <w:lang w:eastAsia="en-IN"/>
        </w:rPr>
        <w:t>"Miles"</w:t>
      </w:r>
      <w:r w:rsidRPr="006938F8">
        <w:rPr>
          <w:rFonts w:ascii="Consolas" w:eastAsia="Times New Roman" w:hAnsi="Consolas" w:cs="Courier New"/>
          <w:color w:val="000000"/>
          <w:sz w:val="20"/>
          <w:szCs w:val="20"/>
          <w:lang w:eastAsia="en-IN"/>
        </w:rPr>
        <w:t>,</w:t>
      </w:r>
      <w:r w:rsidRPr="006938F8">
        <w:rPr>
          <w:rFonts w:ascii="Consolas" w:eastAsia="Times New Roman" w:hAnsi="Consolas" w:cs="Courier New"/>
          <w:color w:val="212529"/>
          <w:sz w:val="20"/>
          <w:szCs w:val="20"/>
          <w:lang w:eastAsia="en-IN"/>
        </w:rPr>
        <w:t xml:space="preserve"> </w:t>
      </w:r>
      <w:r w:rsidRPr="006938F8">
        <w:rPr>
          <w:rFonts w:ascii="Consolas" w:eastAsia="Times New Roman" w:hAnsi="Consolas" w:cs="Courier New"/>
          <w:color w:val="0000CF"/>
          <w:sz w:val="20"/>
          <w:szCs w:val="20"/>
          <w:lang w:eastAsia="en-IN"/>
        </w:rPr>
        <w:t>4</w:t>
      </w:r>
      <w:r w:rsidRPr="006938F8">
        <w:rPr>
          <w:rFonts w:ascii="Consolas" w:eastAsia="Times New Roman" w:hAnsi="Consolas" w:cs="Courier New"/>
          <w:color w:val="000000"/>
          <w:sz w:val="20"/>
          <w:szCs w:val="20"/>
          <w:lang w:eastAsia="en-IN"/>
        </w:rPr>
        <w:t>)</w:t>
      </w:r>
    </w:p>
    <w:p w14:paraId="6D69E5B3"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8F5902"/>
          <w:sz w:val="20"/>
          <w:szCs w:val="20"/>
          <w:lang w:eastAsia="en-IN"/>
        </w:rPr>
        <w:t xml:space="preserve">&gt;&gt;&gt; </w:t>
      </w:r>
      <w:r w:rsidRPr="006938F8">
        <w:rPr>
          <w:rFonts w:ascii="Consolas" w:eastAsia="Times New Roman" w:hAnsi="Consolas" w:cs="Courier New"/>
          <w:color w:val="000000"/>
          <w:sz w:val="20"/>
          <w:szCs w:val="20"/>
          <w:lang w:eastAsia="en-IN"/>
        </w:rPr>
        <w:t>miles</w:t>
      </w:r>
      <w:r w:rsidRPr="006938F8">
        <w:rPr>
          <w:rFonts w:ascii="Consolas" w:eastAsia="Times New Roman" w:hAnsi="Consolas" w:cs="Courier New"/>
          <w:color w:val="CE5C00"/>
          <w:sz w:val="20"/>
          <w:szCs w:val="20"/>
          <w:lang w:eastAsia="en-IN"/>
        </w:rPr>
        <w:t>.</w:t>
      </w:r>
      <w:r w:rsidRPr="006938F8">
        <w:rPr>
          <w:rFonts w:ascii="Consolas" w:eastAsia="Times New Roman" w:hAnsi="Consolas" w:cs="Courier New"/>
          <w:color w:val="000000"/>
          <w:sz w:val="20"/>
          <w:szCs w:val="20"/>
          <w:lang w:eastAsia="en-IN"/>
        </w:rPr>
        <w:t>speak()</w:t>
      </w:r>
    </w:p>
    <w:p w14:paraId="129DEF41" w14:textId="77777777" w:rsidR="006938F8" w:rsidRPr="006938F8" w:rsidRDefault="006938F8" w:rsidP="006938F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938F8">
        <w:rPr>
          <w:rFonts w:ascii="Consolas" w:eastAsia="Times New Roman" w:hAnsi="Consolas" w:cs="Courier New"/>
          <w:color w:val="6C757D"/>
          <w:sz w:val="20"/>
          <w:szCs w:val="20"/>
          <w:lang w:eastAsia="en-IN"/>
        </w:rPr>
        <w:t>'Miles barks: Arf'</w:t>
      </w:r>
    </w:p>
    <w:p w14:paraId="4FF04164" w14:textId="77777777" w:rsidR="006938F8" w:rsidRPr="006938F8" w:rsidRDefault="006938F8" w:rsidP="006938F8">
      <w:pPr>
        <w:rPr>
          <w:lang w:eastAsia="en-IN"/>
        </w:rPr>
      </w:pPr>
      <w:r w:rsidRPr="006938F8">
        <w:rPr>
          <w:lang w:eastAsia="en-IN"/>
        </w:rPr>
        <w:t>Now when you call </w:t>
      </w:r>
      <w:r w:rsidRPr="006938F8">
        <w:rPr>
          <w:rFonts w:ascii="Consolas" w:hAnsi="Consolas" w:cs="Courier New"/>
          <w:lang w:eastAsia="en-IN"/>
        </w:rPr>
        <w:t>miles.speak()</w:t>
      </w:r>
      <w:r w:rsidRPr="006938F8">
        <w:rPr>
          <w:lang w:eastAsia="en-IN"/>
        </w:rPr>
        <w:t>, you’ll see output reflecting the new formatting in the </w:t>
      </w:r>
      <w:r w:rsidRPr="006938F8">
        <w:rPr>
          <w:rFonts w:ascii="Consolas" w:hAnsi="Consolas" w:cs="Courier New"/>
          <w:lang w:eastAsia="en-IN"/>
        </w:rPr>
        <w:t>Dog</w:t>
      </w:r>
      <w:r w:rsidRPr="006938F8">
        <w:rPr>
          <w:lang w:eastAsia="en-IN"/>
        </w:rPr>
        <w:t> class.</w:t>
      </w:r>
    </w:p>
    <w:p w14:paraId="690785A6" w14:textId="797CFA75" w:rsidR="00364596" w:rsidRDefault="00797FE1" w:rsidP="00797FE1">
      <w:pPr>
        <w:pStyle w:val="Heading2"/>
        <w:rPr>
          <w:shd w:val="clear" w:color="auto" w:fill="FFFFFF"/>
        </w:rPr>
      </w:pPr>
      <w:bookmarkStart w:id="202" w:name="_Toc108083740"/>
      <w:r>
        <w:rPr>
          <w:shd w:val="clear" w:color="auto" w:fill="FFFFFF"/>
        </w:rPr>
        <w:t>Abstract Classes and Methods</w:t>
      </w:r>
      <w:bookmarkEnd w:id="202"/>
    </w:p>
    <w:p w14:paraId="4206374C" w14:textId="3C80B51D" w:rsidR="00797FE1" w:rsidRPr="00797FE1" w:rsidRDefault="00797FE1" w:rsidP="00797FE1">
      <w:pPr>
        <w:rPr>
          <w:rFonts w:cstheme="minorHAnsi"/>
        </w:rPr>
      </w:pPr>
      <w:r w:rsidRPr="00797FE1">
        <w:rPr>
          <w:rFonts w:cstheme="minorHAnsi"/>
        </w:rPr>
        <w:t>In object-oriented programming, an abstract class is a class that cannot be instantiated. However, you can create classes that inherit from an abstract class.</w:t>
      </w:r>
    </w:p>
    <w:p w14:paraId="038440FF" w14:textId="77777777" w:rsidR="00797FE1" w:rsidRDefault="00797FE1" w:rsidP="00797FE1">
      <w:r>
        <w:t>Typically, you use an abstract class to create a blueprint for other classes.</w:t>
      </w:r>
    </w:p>
    <w:p w14:paraId="03BE16B6" w14:textId="571E2B5F" w:rsidR="00797FE1" w:rsidRDefault="00797FE1" w:rsidP="00797FE1">
      <w:r>
        <w:t>Similarly, an abstract method is a method without an implementation. An abstract class may or may not include abstract methods.</w:t>
      </w:r>
    </w:p>
    <w:p w14:paraId="2E79EDB4" w14:textId="5536E6EE" w:rsidR="00797FE1" w:rsidRDefault="00797FE1" w:rsidP="00797FE1">
      <w:r>
        <w:t>Python doesn’t directly support abstract classes. But it does offer a </w:t>
      </w:r>
      <w:r w:rsidRPr="00797FE1">
        <w:t>module</w:t>
      </w:r>
      <w:r>
        <w:t> that allows you to define abstract classes.</w:t>
      </w:r>
    </w:p>
    <w:p w14:paraId="16A0E4F7" w14:textId="77777777" w:rsidR="00797FE1" w:rsidRDefault="00797FE1" w:rsidP="00797FE1">
      <w:r>
        <w:t>To define an abstract class, you use the </w:t>
      </w:r>
      <w:r w:rsidRPr="00797FE1">
        <w:rPr>
          <w:rStyle w:val="HTMLCode"/>
          <w:rFonts w:eastAsiaTheme="majorEastAsia"/>
          <w:color w:val="212529"/>
        </w:rPr>
        <w:t>abc</w:t>
      </w:r>
      <w:r>
        <w:t> (abstract base class) module.</w:t>
      </w:r>
    </w:p>
    <w:p w14:paraId="357C91A7" w14:textId="77777777" w:rsidR="00797FE1" w:rsidRDefault="00797FE1" w:rsidP="00797FE1">
      <w:r>
        <w:t>The </w:t>
      </w:r>
      <w:r w:rsidRPr="00797FE1">
        <w:rPr>
          <w:rStyle w:val="HTMLCode"/>
          <w:rFonts w:eastAsiaTheme="majorEastAsia"/>
          <w:color w:val="212529"/>
        </w:rPr>
        <w:t>abc</w:t>
      </w:r>
      <w:r>
        <w:t> module provides you with the infrastructure for defining abstract base classes.</w:t>
      </w:r>
    </w:p>
    <w:p w14:paraId="06EC76CF" w14:textId="77777777" w:rsidR="00797FE1" w:rsidRDefault="00797FE1" w:rsidP="00797FE1">
      <w:r>
        <w:t>For example:</w:t>
      </w:r>
    </w:p>
    <w:p w14:paraId="3AEBB547"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w:t>
      </w:r>
    </w:p>
    <w:p w14:paraId="69EB26C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4AA14A85" w14:textId="0CEE0B37"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233106F0" w14:textId="2AE3E361" w:rsidR="00797FE1" w:rsidRDefault="00797FE1" w:rsidP="00797FE1">
      <w:pPr>
        <w:rPr>
          <w:shd w:val="clear" w:color="auto" w:fill="FFFFFF"/>
        </w:rPr>
      </w:pPr>
    </w:p>
    <w:p w14:paraId="0396D0F1" w14:textId="63CF6946" w:rsidR="00797FE1" w:rsidRDefault="00797FE1" w:rsidP="00797FE1">
      <w:pPr>
        <w:rPr>
          <w:rFonts w:ascii="Segoe UI" w:hAnsi="Segoe UI" w:cs="Segoe UI"/>
          <w:color w:val="212529"/>
          <w:shd w:val="clear" w:color="auto" w:fill="FFFFFF"/>
        </w:rPr>
      </w:pPr>
      <w:r>
        <w:rPr>
          <w:rFonts w:ascii="Segoe UI" w:hAnsi="Segoe UI" w:cs="Segoe UI"/>
          <w:color w:val="212529"/>
          <w:shd w:val="clear" w:color="auto" w:fill="FFFFFF"/>
        </w:rPr>
        <w:lastRenderedPageBreak/>
        <w:t>To define an abstract method, you use the </w:t>
      </w:r>
      <w:r>
        <w:rPr>
          <w:rStyle w:val="HTMLCode"/>
          <w:rFonts w:ascii="var(--font-family-code)" w:eastAsiaTheme="minorHAnsi" w:hAnsi="var(--font-family-code)"/>
        </w:rPr>
        <w:t>@abstractmethod</w:t>
      </w:r>
      <w:r>
        <w:rPr>
          <w:rFonts w:ascii="Segoe UI" w:hAnsi="Segoe UI" w:cs="Segoe UI"/>
          <w:color w:val="212529"/>
          <w:shd w:val="clear" w:color="auto" w:fill="FFFFFF"/>
        </w:rPr>
        <w:t> decorator:</w:t>
      </w:r>
    </w:p>
    <w:p w14:paraId="3B66E9B8"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from abc import ABC, abstractmethod</w:t>
      </w:r>
    </w:p>
    <w:p w14:paraId="7621009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B20D5B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AbstractClassName(ABC):</w:t>
      </w:r>
    </w:p>
    <w:p w14:paraId="65B4535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51EE9D9A"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abstract_method_name(self):</w:t>
      </w:r>
    </w:p>
    <w:p w14:paraId="270686B0" w14:textId="4DAA4C58" w:rsid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193F9E18" w14:textId="4974F8FD" w:rsidR="00797FE1" w:rsidRDefault="00797FE1" w:rsidP="00797FE1">
      <w:pPr>
        <w:rPr>
          <w:shd w:val="clear" w:color="auto" w:fill="FFFFFF"/>
        </w:rPr>
      </w:pPr>
    </w:p>
    <w:p w14:paraId="5B4D6BAA" w14:textId="77777777" w:rsidR="00797FE1" w:rsidRDefault="00797FE1" w:rsidP="00797FE1">
      <w:pPr>
        <w:pStyle w:val="Heading3"/>
      </w:pPr>
      <w:bookmarkStart w:id="203" w:name="_Toc108083741"/>
      <w:r>
        <w:t>Python abstract class example</w:t>
      </w:r>
      <w:bookmarkEnd w:id="203"/>
    </w:p>
    <w:p w14:paraId="44282E1A" w14:textId="77777777" w:rsidR="00797FE1" w:rsidRDefault="00797FE1" w:rsidP="00797FE1">
      <w:r>
        <w:t>Suppose that you need to develop a payroll program for a company.</w:t>
      </w:r>
    </w:p>
    <w:p w14:paraId="547D7103" w14:textId="77777777" w:rsidR="00797FE1" w:rsidRDefault="00797FE1" w:rsidP="00797FE1">
      <w:r>
        <w:t>The company has two groups of employees: full-time employees and hourly employees. The full-time employees get a fixed salary while the hourly employees get paid by hourly wages for their services.</w:t>
      </w:r>
    </w:p>
    <w:p w14:paraId="6B656A90" w14:textId="77777777" w:rsidR="00797FE1" w:rsidRDefault="00797FE1" w:rsidP="00797FE1">
      <w:r>
        <w:t>The payroll program needs to print out a payroll that includes employee names and their monthly salaries.</w:t>
      </w:r>
    </w:p>
    <w:p w14:paraId="2CB5F46D" w14:textId="77777777" w:rsidR="00797FE1" w:rsidRDefault="00797FE1" w:rsidP="00797FE1">
      <w:r>
        <w:t>To model the payroll program in an object-oriented way, you may come up with the following classes: </w:t>
      </w:r>
      <w:r>
        <w:rPr>
          <w:rStyle w:val="HTMLCode"/>
          <w:rFonts w:ascii="var(--font-family-code)" w:eastAsiaTheme="minorHAnsi" w:hAnsi="var(--font-family-code)"/>
          <w:color w:val="212529"/>
        </w:rPr>
        <w:t>Employee</w:t>
      </w:r>
      <w:r>
        <w:t>,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w:t>
      </w:r>
    </w:p>
    <w:p w14:paraId="5B6EB278" w14:textId="6347EB57" w:rsidR="00797FE1" w:rsidRDefault="00797FE1" w:rsidP="00797FE1">
      <w:r>
        <w:t>To structure the program, we’ll use </w:t>
      </w:r>
      <w:r w:rsidRPr="00797FE1">
        <w:t>modules</w:t>
      </w:r>
      <w:r>
        <w:t>, where each class is placed in a separate module (or file).</w:t>
      </w:r>
    </w:p>
    <w:p w14:paraId="40C17A43" w14:textId="77777777" w:rsidR="00797FE1" w:rsidRPr="00B81F31" w:rsidRDefault="00797FE1" w:rsidP="00B81F31">
      <w:pPr>
        <w:pStyle w:val="Heading4"/>
      </w:pPr>
      <w:r w:rsidRPr="00B81F31">
        <w:t>The Employee class</w:t>
      </w:r>
    </w:p>
    <w:p w14:paraId="597C3FEB" w14:textId="77777777" w:rsidR="00797FE1" w:rsidRDefault="00797FE1" w:rsidP="00797FE1">
      <w:r>
        <w:t>The </w:t>
      </w:r>
      <w:r>
        <w:rPr>
          <w:rStyle w:val="HTMLCode"/>
          <w:rFonts w:ascii="var(--font-family-code)" w:eastAsiaTheme="minorHAnsi" w:hAnsi="var(--font-family-code)"/>
          <w:color w:val="212529"/>
        </w:rPr>
        <w:t>Employee</w:t>
      </w:r>
      <w:r>
        <w:t> class represents an employee, either full-time or hourly. The </w:t>
      </w:r>
      <w:r>
        <w:rPr>
          <w:rStyle w:val="HTMLCode"/>
          <w:rFonts w:ascii="var(--font-family-code)" w:eastAsiaTheme="minorHAnsi" w:hAnsi="var(--font-family-code)"/>
          <w:color w:val="212529"/>
        </w:rPr>
        <w:t>Employee</w:t>
      </w:r>
      <w:r>
        <w:t> class should be an abstract class because there’re only full-time employees and hourly employees, no general employees exist.</w:t>
      </w:r>
    </w:p>
    <w:p w14:paraId="0EAD0393" w14:textId="77777777" w:rsidR="00797FE1" w:rsidRDefault="00797FE1" w:rsidP="00797FE1">
      <w:r>
        <w:t>The </w:t>
      </w:r>
      <w:r>
        <w:rPr>
          <w:rStyle w:val="HTMLCode"/>
          <w:rFonts w:ascii="var(--font-family-code)" w:eastAsiaTheme="minorHAnsi" w:hAnsi="var(--font-family-code)"/>
          <w:color w:val="212529"/>
        </w:rPr>
        <w:t>Employee</w:t>
      </w:r>
      <w:r>
        <w:t> class should have a property that returns the full name of an employee. In addition, it should have a method that calculates salary. The method for calculating salary should be an abstract method.</w:t>
      </w:r>
    </w:p>
    <w:p w14:paraId="1E6ED2C8" w14:textId="77777777" w:rsidR="00797FE1" w:rsidRDefault="00797FE1" w:rsidP="00797FE1">
      <w:r>
        <w:t>The following defines the </w:t>
      </w:r>
      <w:r>
        <w:rPr>
          <w:rStyle w:val="HTMLCode"/>
          <w:rFonts w:ascii="var(--font-family-code)" w:eastAsiaTheme="minorHAnsi" w:hAnsi="var(--font-family-code)"/>
          <w:color w:val="212529"/>
        </w:rPr>
        <w:t>Employee</w:t>
      </w:r>
      <w:r>
        <w:t> abstract class:</w:t>
      </w:r>
    </w:p>
    <w:p w14:paraId="54D793C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class Employee(ABC):</w:t>
      </w:r>
    </w:p>
    <w:p w14:paraId="6D4C3B69"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__init__(self, first_name, last_name):</w:t>
      </w:r>
    </w:p>
    <w:p w14:paraId="2090255B"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self.first_name = first_name</w:t>
      </w:r>
    </w:p>
    <w:p w14:paraId="54F5D16D"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self.last_name = last_name</w:t>
      </w:r>
    </w:p>
    <w:p w14:paraId="7570135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7A3F60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@property</w:t>
      </w:r>
    </w:p>
    <w:p w14:paraId="1821841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full_name(self):</w:t>
      </w:r>
    </w:p>
    <w:p w14:paraId="58D6411F"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return f"{self.first_name} {self.last_name}"</w:t>
      </w:r>
    </w:p>
    <w:p w14:paraId="2E8D3461"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7A1F3936"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@abstractmethod</w:t>
      </w:r>
    </w:p>
    <w:p w14:paraId="1AE2D3DE" w14:textId="77777777"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def get_salary(self):</w:t>
      </w:r>
    </w:p>
    <w:p w14:paraId="2780E1F8" w14:textId="0AE699E2" w:rsidR="00797FE1" w:rsidRPr="00797FE1" w:rsidRDefault="00797FE1" w:rsidP="00797FE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797FE1">
        <w:rPr>
          <w:rFonts w:ascii="Consolas" w:hAnsi="Consolas"/>
          <w:shd w:val="clear" w:color="auto" w:fill="FFFFFF"/>
        </w:rPr>
        <w:t xml:space="preserve">        pass</w:t>
      </w:r>
    </w:p>
    <w:p w14:paraId="0853F4AB" w14:textId="79816907" w:rsidR="00797FE1" w:rsidRDefault="00797FE1" w:rsidP="00797FE1">
      <w:pPr>
        <w:rPr>
          <w:shd w:val="clear" w:color="auto" w:fill="FFFFFF"/>
        </w:rPr>
      </w:pPr>
    </w:p>
    <w:p w14:paraId="7F587EFD" w14:textId="77777777" w:rsidR="00004BAA" w:rsidRPr="00B81F31" w:rsidRDefault="00004BAA" w:rsidP="00B81F31">
      <w:pPr>
        <w:pStyle w:val="Heading4"/>
      </w:pPr>
      <w:r w:rsidRPr="00B81F31">
        <w:lastRenderedPageBreak/>
        <w:t>The FulltimeEmployee class</w:t>
      </w:r>
    </w:p>
    <w:p w14:paraId="010CA9F9" w14:textId="77777777" w:rsidR="00004BAA" w:rsidRDefault="00004BAA" w:rsidP="00004BAA">
      <w:r>
        <w:t>The </w:t>
      </w:r>
      <w:r>
        <w:rPr>
          <w:rStyle w:val="HTMLCode"/>
          <w:rFonts w:ascii="var(--font-family-code)" w:eastAsiaTheme="minorHAnsi" w:hAnsi="var(--font-family-code)"/>
          <w:color w:val="212529"/>
        </w:rPr>
        <w:t>FulltimeEmployee</w:t>
      </w:r>
      <w:r>
        <w:t> class inherits from the </w:t>
      </w:r>
      <w:r>
        <w:rPr>
          <w:rStyle w:val="HTMLCode"/>
          <w:rFonts w:ascii="var(--font-family-code)" w:eastAsiaTheme="minorHAnsi" w:hAnsi="var(--font-family-code)"/>
          <w:color w:val="212529"/>
        </w:rPr>
        <w:t>Employee</w:t>
      </w:r>
      <w:r>
        <w:t> class. It’ll provide the implementation for the </w:t>
      </w:r>
      <w:r>
        <w:rPr>
          <w:rStyle w:val="HTMLCode"/>
          <w:rFonts w:ascii="var(--font-family-code)" w:eastAsiaTheme="minorHAnsi" w:hAnsi="var(--font-family-code)"/>
          <w:color w:val="212529"/>
        </w:rPr>
        <w:t>get_salary()</w:t>
      </w:r>
      <w:r>
        <w:t> method.</w:t>
      </w:r>
    </w:p>
    <w:p w14:paraId="5DE164E3" w14:textId="77777777" w:rsidR="00004BAA" w:rsidRDefault="00004BAA" w:rsidP="00004BAA">
      <w:r>
        <w:t>Since full-time employees get fixed salaries, you can initialize the salary in the constructor of the class.</w:t>
      </w:r>
    </w:p>
    <w:p w14:paraId="2AE8317C" w14:textId="77777777" w:rsidR="00004BAA" w:rsidRDefault="00004BAA" w:rsidP="00004BAA">
      <w:r>
        <w:t>The following illustrates the </w:t>
      </w:r>
      <w:r>
        <w:rPr>
          <w:rStyle w:val="HTMLCode"/>
          <w:rFonts w:ascii="var(--font-family-code)" w:eastAsiaTheme="minorHAnsi" w:hAnsi="var(--font-family-code)"/>
          <w:color w:val="212529"/>
        </w:rPr>
        <w:t>FulltimeEmployee</w:t>
      </w:r>
      <w:r>
        <w:t> class:</w:t>
      </w:r>
    </w:p>
    <w:p w14:paraId="7AAD8C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FulltimeEmployee(Employee):</w:t>
      </w:r>
    </w:p>
    <w:p w14:paraId="6EF1A809"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salary):</w:t>
      </w:r>
    </w:p>
    <w:p w14:paraId="47C84B25"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69F7973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self.salary = salary</w:t>
      </w:r>
    </w:p>
    <w:p w14:paraId="5A72065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6369B86E"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74A733FE" w14:textId="69D52DB9" w:rsidR="00797FE1"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self.salary</w:t>
      </w:r>
    </w:p>
    <w:p w14:paraId="6CF4198D" w14:textId="4BC9F867" w:rsidR="00797FE1" w:rsidRDefault="00797FE1" w:rsidP="00797FE1">
      <w:pPr>
        <w:rPr>
          <w:shd w:val="clear" w:color="auto" w:fill="FFFFFF"/>
        </w:rPr>
      </w:pPr>
    </w:p>
    <w:p w14:paraId="214EDD3D" w14:textId="77777777" w:rsidR="00004BAA" w:rsidRDefault="00004BAA" w:rsidP="00004BAA">
      <w:pPr>
        <w:pStyle w:val="Heading4"/>
      </w:pPr>
      <w:r>
        <w:t>The HourlyEmployee class</w:t>
      </w:r>
    </w:p>
    <w:p w14:paraId="698A2E32" w14:textId="77777777" w:rsidR="00004BAA" w:rsidRDefault="00004BAA" w:rsidP="00004BAA">
      <w:r>
        <w:t>The </w:t>
      </w:r>
      <w:r>
        <w:rPr>
          <w:rStyle w:val="HTMLCode"/>
          <w:rFonts w:ascii="var(--font-family-code)" w:eastAsiaTheme="minorHAnsi" w:hAnsi="var(--font-family-code)"/>
          <w:color w:val="212529"/>
        </w:rPr>
        <w:t>HourlyEmployee</w:t>
      </w:r>
      <w:r>
        <w:t> also inherits from the </w:t>
      </w:r>
      <w:r>
        <w:rPr>
          <w:rStyle w:val="HTMLCode"/>
          <w:rFonts w:ascii="var(--font-family-code)" w:eastAsiaTheme="minorHAnsi" w:hAnsi="var(--font-family-code)"/>
          <w:color w:val="212529"/>
        </w:rPr>
        <w:t>Employee</w:t>
      </w:r>
      <w:r>
        <w:t> class. However, hourly employees get paid by working hours and their rates. Therefore, you can initialize this information in the constructor of the class.</w:t>
      </w:r>
    </w:p>
    <w:p w14:paraId="751B277A" w14:textId="77777777" w:rsidR="00004BAA" w:rsidRDefault="00004BAA" w:rsidP="00004BAA">
      <w:r>
        <w:t>To calculate the salary for the hourly employees, you multiply the working hours and rates.</w:t>
      </w:r>
    </w:p>
    <w:p w14:paraId="2DC66211" w14:textId="77777777" w:rsidR="00004BAA" w:rsidRDefault="00004BAA" w:rsidP="00004BAA">
      <w:r>
        <w:t>The following shows the </w:t>
      </w:r>
      <w:r>
        <w:rPr>
          <w:rStyle w:val="HTMLCode"/>
          <w:rFonts w:ascii="var(--font-family-code)" w:eastAsiaTheme="minorHAnsi" w:hAnsi="var(--font-family-code)"/>
          <w:color w:val="212529"/>
        </w:rPr>
        <w:t>HourlyEmployee</w:t>
      </w:r>
      <w:r>
        <w:t> class:</w:t>
      </w:r>
    </w:p>
    <w:p w14:paraId="5C6852C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class HourlyEmployee(Employee):</w:t>
      </w:r>
    </w:p>
    <w:p w14:paraId="293BE85F"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__init__(self, first_name, last_name, worked_hours, rate):</w:t>
      </w:r>
    </w:p>
    <w:p w14:paraId="7A4E3C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super().__init__(first_name, last_name)</w:t>
      </w:r>
    </w:p>
    <w:p w14:paraId="267BCE7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self.worked_hours = worked_hours</w:t>
      </w:r>
    </w:p>
    <w:p w14:paraId="76AB5AB4"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self.rate = rate</w:t>
      </w:r>
    </w:p>
    <w:p w14:paraId="26C39830"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38B23963" w14:textId="77777777"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def get_salary(self):</w:t>
      </w:r>
    </w:p>
    <w:p w14:paraId="1E4B56B2" w14:textId="28505D8A" w:rsidR="00004BAA" w:rsidRPr="00004BAA" w:rsidRDefault="00004BAA" w:rsidP="00004BAA">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004BAA">
        <w:rPr>
          <w:rFonts w:ascii="Consolas" w:hAnsi="Consolas"/>
          <w:shd w:val="clear" w:color="auto" w:fill="FFFFFF"/>
        </w:rPr>
        <w:t xml:space="preserve">        return self.worked_hours * self.rate</w:t>
      </w:r>
    </w:p>
    <w:p w14:paraId="36AA43F2" w14:textId="6C5FBFF4" w:rsidR="00797FE1" w:rsidRDefault="00797FE1" w:rsidP="00797FE1">
      <w:pPr>
        <w:rPr>
          <w:shd w:val="clear" w:color="auto" w:fill="FFFFFF"/>
        </w:rPr>
      </w:pPr>
    </w:p>
    <w:p w14:paraId="632CF7F9" w14:textId="77777777" w:rsidR="00B81F31" w:rsidRPr="00B81F31" w:rsidRDefault="00B81F31" w:rsidP="00B81F31">
      <w:pPr>
        <w:pStyle w:val="Heading4"/>
      </w:pPr>
      <w:r w:rsidRPr="00B81F31">
        <w:t>The Payroll class</w:t>
      </w:r>
    </w:p>
    <w:p w14:paraId="4F31F182" w14:textId="77777777" w:rsidR="00B81F31" w:rsidRDefault="00B81F31" w:rsidP="00B81F31">
      <w:r>
        <w:t>The </w:t>
      </w:r>
      <w:r>
        <w:rPr>
          <w:rStyle w:val="HTMLCode"/>
          <w:rFonts w:ascii="var(--font-family-code)" w:eastAsiaTheme="minorHAnsi" w:hAnsi="var(--font-family-code)"/>
          <w:color w:val="212529"/>
        </w:rPr>
        <w:t>Payroll</w:t>
      </w:r>
      <w:r>
        <w:t> class will have a method that adds an employee to the employee list and print out the payroll.</w:t>
      </w:r>
    </w:p>
    <w:p w14:paraId="4A0AF133" w14:textId="77777777" w:rsidR="00B81F31" w:rsidRDefault="00B81F31" w:rsidP="00B81F31">
      <w:r>
        <w:t>Since fulltime and hourly employees share the same interfaces (</w:t>
      </w:r>
      <w:r>
        <w:rPr>
          <w:rStyle w:val="HTMLCode"/>
          <w:rFonts w:ascii="var(--font-family-code)" w:eastAsiaTheme="minorHAnsi" w:hAnsi="var(--font-family-code)"/>
          <w:color w:val="212529"/>
        </w:rPr>
        <w:t>full_time</w:t>
      </w:r>
      <w:r>
        <w:t> property and </w:t>
      </w:r>
      <w:r>
        <w:rPr>
          <w:rStyle w:val="HTMLCode"/>
          <w:rFonts w:ascii="var(--font-family-code)" w:eastAsiaTheme="minorHAnsi" w:hAnsi="var(--font-family-code)"/>
          <w:color w:val="212529"/>
        </w:rPr>
        <w:t>get_salary()</w:t>
      </w:r>
      <w:r>
        <w:t> method). Therefore, the Payroll class doesn’t need to distinguish them.</w:t>
      </w:r>
    </w:p>
    <w:p w14:paraId="20D41DBA" w14:textId="77777777" w:rsidR="00B81F31" w:rsidRDefault="00B81F31" w:rsidP="00B81F31">
      <w:r>
        <w:t>The following shows the </w:t>
      </w:r>
      <w:r>
        <w:rPr>
          <w:rStyle w:val="HTMLCode"/>
          <w:rFonts w:ascii="var(--font-family-code)" w:eastAsiaTheme="minorHAnsi" w:hAnsi="var(--font-family-code)"/>
          <w:color w:val="212529"/>
        </w:rPr>
        <w:t>Payroll</w:t>
      </w:r>
      <w:r>
        <w:t> class:</w:t>
      </w:r>
    </w:p>
    <w:p w14:paraId="0B91155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class Payroll:</w:t>
      </w:r>
    </w:p>
    <w:p w14:paraId="57EB4E9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__init__(self):</w:t>
      </w:r>
    </w:p>
    <w:p w14:paraId="7933D1D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 = []</w:t>
      </w:r>
    </w:p>
    <w:p w14:paraId="5406527D"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11976B8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add(self, employee):</w:t>
      </w:r>
    </w:p>
    <w:p w14:paraId="790556B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self.employee_list.append(employee)</w:t>
      </w:r>
    </w:p>
    <w:p w14:paraId="5CDC6C3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F2F792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def print(self):</w:t>
      </w:r>
    </w:p>
    <w:p w14:paraId="2B48AA56"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for e in self.employee_list:</w:t>
      </w:r>
    </w:p>
    <w:p w14:paraId="3053E216" w14:textId="77C5256C" w:rsidR="00004BAA"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 xml:space="preserve">            print(f"{e.full_name} \t ${e.get_salary()}")</w:t>
      </w:r>
    </w:p>
    <w:p w14:paraId="6139950C" w14:textId="36EBA902" w:rsidR="00B81F31" w:rsidRDefault="00B81F31" w:rsidP="00B81F31">
      <w:pPr>
        <w:rPr>
          <w:shd w:val="clear" w:color="auto" w:fill="FFFFFF"/>
        </w:rPr>
      </w:pPr>
    </w:p>
    <w:p w14:paraId="7F820AFB" w14:textId="77777777" w:rsidR="00B81F31" w:rsidRPr="00B81F31" w:rsidRDefault="00B81F31" w:rsidP="00B81F31">
      <w:pPr>
        <w:pStyle w:val="Heading4"/>
      </w:pPr>
      <w:r w:rsidRPr="00B81F31">
        <w:t>The main program</w:t>
      </w:r>
    </w:p>
    <w:p w14:paraId="3AEC3DE3" w14:textId="77777777" w:rsidR="00B81F31" w:rsidRDefault="00B81F31" w:rsidP="00B81F31">
      <w:r>
        <w:t>The following </w:t>
      </w:r>
      <w:r>
        <w:rPr>
          <w:rStyle w:val="HTMLCode"/>
          <w:rFonts w:ascii="var(--font-family-code)" w:eastAsiaTheme="minorHAnsi" w:hAnsi="var(--font-family-code)"/>
          <w:color w:val="212529"/>
        </w:rPr>
        <w:t>app.py</w:t>
      </w:r>
      <w:r>
        <w:t> uses the </w:t>
      </w:r>
      <w:r>
        <w:rPr>
          <w:rStyle w:val="HTMLCode"/>
          <w:rFonts w:ascii="var(--font-family-code)" w:eastAsiaTheme="minorHAnsi" w:hAnsi="var(--font-family-code)"/>
          <w:color w:val="212529"/>
        </w:rPr>
        <w:t>FulltimeEmployee</w:t>
      </w:r>
      <w:r>
        <w:t>, </w:t>
      </w:r>
      <w:r>
        <w:rPr>
          <w:rStyle w:val="HTMLCode"/>
          <w:rFonts w:ascii="var(--font-family-code)" w:eastAsiaTheme="minorHAnsi" w:hAnsi="var(--font-family-code)"/>
          <w:color w:val="212529"/>
        </w:rPr>
        <w:t>HourlyEmployee</w:t>
      </w:r>
      <w:r>
        <w:t>, and </w:t>
      </w:r>
      <w:r>
        <w:rPr>
          <w:rStyle w:val="HTMLCode"/>
          <w:rFonts w:ascii="var(--font-family-code)" w:eastAsiaTheme="minorHAnsi" w:hAnsi="var(--font-family-code)"/>
          <w:color w:val="212529"/>
        </w:rPr>
        <w:t>Payroll</w:t>
      </w:r>
      <w:r>
        <w:t> classes to print out the payroll of five employees.</w:t>
      </w:r>
    </w:p>
    <w:p w14:paraId="46417AF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fulltimeemployee import FulltimeEmployee</w:t>
      </w:r>
    </w:p>
    <w:p w14:paraId="591761B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hourlyemployee import HourlyEmployee</w:t>
      </w:r>
    </w:p>
    <w:p w14:paraId="710BCF3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from payroll import Payroll</w:t>
      </w:r>
    </w:p>
    <w:p w14:paraId="6D18695C"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C8ED140"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 = Payroll()</w:t>
      </w:r>
    </w:p>
    <w:p w14:paraId="6DFE749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55CAC33B"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payroll.add(FulltimeEmployee('John', 'Doe', 6000))</w:t>
      </w:r>
    </w:p>
    <w:p w14:paraId="5EB07F48"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payroll.add(FulltimeEmployee('Jane', 'Doe', 6500))</w:t>
      </w:r>
    </w:p>
    <w:p w14:paraId="340FC69F"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payroll.add(HourlyEmployee('Jenifer', 'Smith', 200, 50))</w:t>
      </w:r>
    </w:p>
    <w:p w14:paraId="5C4396F4"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payroll.add(HourlyEmployee('David', 'Wilson', 150, 100))</w:t>
      </w:r>
    </w:p>
    <w:p w14:paraId="2802FCA3"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payroll.add(HourlyEmployee('Kevin', 'Miller', 100, 150))</w:t>
      </w:r>
    </w:p>
    <w:p w14:paraId="15A2C592"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p>
    <w:p w14:paraId="09BF89FF" w14:textId="2082290A"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payroll.print()</w:t>
      </w:r>
    </w:p>
    <w:p w14:paraId="6E4AEC53" w14:textId="431A5744" w:rsidR="00B81F31" w:rsidRDefault="00B81F31" w:rsidP="00B81F31">
      <w:pPr>
        <w:rPr>
          <w:shd w:val="clear" w:color="auto" w:fill="FFFFFF"/>
        </w:rPr>
      </w:pPr>
    </w:p>
    <w:p w14:paraId="64929CD9" w14:textId="342FCD23" w:rsidR="00B81F31" w:rsidRPr="00B81F31" w:rsidRDefault="00B81F31" w:rsidP="00B81F31">
      <w:pPr>
        <w:rPr>
          <w:rFonts w:ascii="Segoe UI" w:hAnsi="Segoe UI" w:cs="Segoe UI"/>
          <w:b/>
          <w:bCs/>
          <w:color w:val="212529"/>
          <w:shd w:val="clear" w:color="auto" w:fill="FFFFFF"/>
        </w:rPr>
      </w:pPr>
      <w:r w:rsidRPr="00B81F31">
        <w:rPr>
          <w:rFonts w:ascii="Segoe UI" w:hAnsi="Segoe UI" w:cs="Segoe UI"/>
          <w:b/>
          <w:bCs/>
          <w:color w:val="212529"/>
          <w:shd w:val="clear" w:color="auto" w:fill="FFFFFF"/>
        </w:rPr>
        <w:t>Output:</w:t>
      </w:r>
    </w:p>
    <w:p w14:paraId="34BE8E35"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John Doe         $6000</w:t>
      </w:r>
    </w:p>
    <w:p w14:paraId="0D624CC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Jane Doe         $6500</w:t>
      </w:r>
    </w:p>
    <w:p w14:paraId="0F28AA71"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Jenifer Smith    $10000</w:t>
      </w:r>
    </w:p>
    <w:p w14:paraId="261F685A" w14:textId="77777777" w:rsidR="00B81F31" w:rsidRP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David Wilson     $15000</w:t>
      </w:r>
    </w:p>
    <w:p w14:paraId="28DD88A4" w14:textId="20737FC7" w:rsidR="00B81F31" w:rsidRDefault="00B81F31" w:rsidP="00B81F31">
      <w:pPr>
        <w:pBdr>
          <w:top w:val="single" w:sz="4" w:space="1" w:color="auto"/>
          <w:left w:val="single" w:sz="4" w:space="4" w:color="auto"/>
          <w:bottom w:val="single" w:sz="4" w:space="1" w:color="auto"/>
          <w:right w:val="single" w:sz="4" w:space="4" w:color="auto"/>
        </w:pBdr>
        <w:spacing w:after="0" w:line="240" w:lineRule="auto"/>
        <w:rPr>
          <w:rFonts w:ascii="Consolas" w:hAnsi="Consolas"/>
          <w:shd w:val="clear" w:color="auto" w:fill="FFFFFF"/>
        </w:rPr>
      </w:pPr>
      <w:r w:rsidRPr="00B81F31">
        <w:rPr>
          <w:rFonts w:ascii="Consolas" w:hAnsi="Consolas"/>
          <w:shd w:val="clear" w:color="auto" w:fill="FFFFFF"/>
        </w:rPr>
        <w:t>Kevin Miller     $15000</w:t>
      </w:r>
    </w:p>
    <w:p w14:paraId="09F9C984" w14:textId="4EB486B9" w:rsidR="00B81F31" w:rsidRDefault="00B81F31" w:rsidP="00B81F31">
      <w:pPr>
        <w:rPr>
          <w:shd w:val="clear" w:color="auto" w:fill="FFFFFF"/>
        </w:rPr>
      </w:pPr>
    </w:p>
    <w:p w14:paraId="3F9B7E7D" w14:textId="77777777" w:rsidR="00C7648A" w:rsidRDefault="00C7648A" w:rsidP="00C7648A">
      <w:pPr>
        <w:pStyle w:val="Heading2"/>
        <w:rPr>
          <w:rStyle w:val="Heading3Char"/>
        </w:rPr>
      </w:pPr>
      <w:bookmarkStart w:id="204" w:name="_Toc108083742"/>
      <w:r w:rsidRPr="00C7648A">
        <w:rPr>
          <w:rStyle w:val="Heading3Char"/>
        </w:rPr>
        <w:t>Abstract Properties</w:t>
      </w:r>
      <w:bookmarkEnd w:id="204"/>
    </w:p>
    <w:p w14:paraId="7EA142C4" w14:textId="531399C7" w:rsidR="00B81F31" w:rsidRDefault="00C7648A" w:rsidP="00C7648A">
      <w:pPr>
        <w:rPr>
          <w:shd w:val="clear" w:color="auto" w:fill="FFFFFF"/>
        </w:rPr>
      </w:pPr>
      <w:r>
        <w:rPr>
          <w:shd w:val="clear" w:color="auto" w:fill="FFFFFF"/>
        </w:rPr>
        <w:t xml:space="preserve">Abstract classes include attributes in addition to methods, you can require the attributes in concrete classes by defining them with </w:t>
      </w:r>
      <w:r w:rsidRPr="00C7648A">
        <w:rPr>
          <w:rFonts w:ascii="Courier New" w:hAnsi="Courier New" w:cs="Courier New"/>
          <w:shd w:val="clear" w:color="auto" w:fill="FFFFFF"/>
        </w:rPr>
        <w:t>@abstractproperty</w:t>
      </w:r>
      <w:r>
        <w:rPr>
          <w:shd w:val="clear" w:color="auto" w:fill="FFFFFF"/>
        </w:rPr>
        <w:t>. </w:t>
      </w:r>
    </w:p>
    <w:p w14:paraId="74A251C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w:t>
      </w:r>
    </w:p>
    <w:p w14:paraId="1228BF6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from</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 xml:space="preserve">abc </w:t>
      </w:r>
      <w:r w:rsidRPr="00C7648A">
        <w:rPr>
          <w:rFonts w:ascii="Consolas" w:eastAsia="Times New Roman" w:hAnsi="Consolas" w:cs="Courier New"/>
          <w:b/>
          <w:bCs/>
          <w:color w:val="006699"/>
          <w:spacing w:val="2"/>
          <w:bdr w:val="none" w:sz="0" w:space="0" w:color="auto" w:frame="1"/>
          <w:lang w:val="en-US"/>
        </w:rPr>
        <w:t>import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ABC, abstractmethod</w:t>
      </w:r>
    </w:p>
    <w:p w14:paraId="4043803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Times New Roman"/>
          <w:color w:val="273239"/>
          <w:spacing w:val="2"/>
          <w:sz w:val="24"/>
          <w:szCs w:val="24"/>
          <w:lang w:val="en-US"/>
        </w:rPr>
        <w:t> </w:t>
      </w:r>
    </w:p>
    <w:p w14:paraId="7899FDB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parent(ABC):</w:t>
      </w:r>
    </w:p>
    <w:p w14:paraId="46A64EF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@abc</w:t>
      </w:r>
      <w:r w:rsidRPr="00C7648A">
        <w:rPr>
          <w:rFonts w:ascii="Consolas" w:eastAsia="Times New Roman" w:hAnsi="Consolas" w:cs="Courier New"/>
          <w:color w:val="000000"/>
          <w:spacing w:val="2"/>
          <w:bdr w:val="none" w:sz="0" w:space="0" w:color="auto" w:frame="1"/>
          <w:lang w:val="en-US"/>
        </w:rPr>
        <w:t>.abstractproperty</w:t>
      </w:r>
    </w:p>
    <w:p w14:paraId="7530F1B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71B6B17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"parent class"</w:t>
      </w:r>
    </w:p>
    <w:p w14:paraId="08C3A303"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class</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child(parent):</w:t>
      </w:r>
    </w:p>
    <w:p w14:paraId="5451702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53483546"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@property</w:t>
      </w:r>
    </w:p>
    <w:p w14:paraId="1430A59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def</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geeks(</w:t>
      </w:r>
      <w:r w:rsidRPr="00C7648A">
        <w:rPr>
          <w:rFonts w:ascii="Consolas" w:eastAsia="Times New Roman" w:hAnsi="Consolas" w:cs="Courier New"/>
          <w:color w:val="808080"/>
          <w:spacing w:val="2"/>
          <w:bdr w:val="none" w:sz="0" w:space="0" w:color="auto" w:frame="1"/>
          <w:lang w:val="en-US"/>
        </w:rPr>
        <w:t>self</w:t>
      </w:r>
      <w:r w:rsidRPr="00C7648A">
        <w:rPr>
          <w:rFonts w:ascii="Consolas" w:eastAsia="Times New Roman" w:hAnsi="Consolas" w:cs="Courier New"/>
          <w:color w:val="000000"/>
          <w:spacing w:val="2"/>
          <w:bdr w:val="none" w:sz="0" w:space="0" w:color="auto" w:frame="1"/>
          <w:lang w:val="en-US"/>
        </w:rPr>
        <w:t>):</w:t>
      </w:r>
    </w:p>
    <w:p w14:paraId="294E09B8"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return</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FF"/>
          <w:spacing w:val="2"/>
          <w:bdr w:val="none" w:sz="0" w:space="0" w:color="auto" w:frame="1"/>
          <w:lang w:val="en-US"/>
        </w:rPr>
        <w:t>"child class"</w:t>
      </w:r>
    </w:p>
    <w:p w14:paraId="31D7AC97"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lastRenderedPageBreak/>
        <w:t> </w:t>
      </w:r>
      <w:r w:rsidRPr="00C7648A">
        <w:rPr>
          <w:rFonts w:ascii="Consolas" w:eastAsia="Times New Roman" w:hAnsi="Consolas" w:cs="Times New Roman"/>
          <w:color w:val="273239"/>
          <w:spacing w:val="2"/>
          <w:sz w:val="24"/>
          <w:szCs w:val="24"/>
          <w:lang w:val="en-US"/>
        </w:rPr>
        <w:t> </w:t>
      </w:r>
    </w:p>
    <w:p w14:paraId="3A04E10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683A21B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try</w:t>
      </w:r>
      <w:r w:rsidRPr="00C7648A">
        <w:rPr>
          <w:rFonts w:ascii="Consolas" w:eastAsia="Times New Roman" w:hAnsi="Consolas" w:cs="Courier New"/>
          <w:color w:val="000000"/>
          <w:spacing w:val="2"/>
          <w:bdr w:val="none" w:sz="0" w:space="0" w:color="auto" w:frame="1"/>
          <w:lang w:val="en-US"/>
        </w:rPr>
        <w:t>:</w:t>
      </w:r>
    </w:p>
    <w:p w14:paraId="192C1E3C"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Courier New"/>
          <w:color w:val="000000"/>
          <w:spacing w:val="2"/>
          <w:bdr w:val="none" w:sz="0" w:space="0" w:color="auto" w:frame="1"/>
          <w:lang w:val="en-US"/>
        </w:rPr>
        <w:t>parent()</w:t>
      </w:r>
    </w:p>
    <w:p w14:paraId="4C90927A"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b/>
          <w:bCs/>
          <w:color w:val="006699"/>
          <w:spacing w:val="2"/>
          <w:bdr w:val="none" w:sz="0" w:space="0" w:color="auto" w:frame="1"/>
          <w:lang w:val="en-US"/>
        </w:rPr>
        <w:t>print</w:t>
      </w:r>
      <w:r w:rsidRPr="00C7648A">
        <w:rPr>
          <w:rFonts w:ascii="Consolas" w:eastAsia="Times New Roman" w:hAnsi="Consolas" w:cs="Courier New"/>
          <w:color w:val="000000"/>
          <w:spacing w:val="2"/>
          <w:bdr w:val="none" w:sz="0" w:space="0" w:color="auto" w:frame="1"/>
          <w:lang w:val="en-US"/>
        </w:rPr>
        <w:t>( r.geeks)</w:t>
      </w:r>
    </w:p>
    <w:p w14:paraId="61503260"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b/>
          <w:bCs/>
          <w:color w:val="006699"/>
          <w:spacing w:val="2"/>
          <w:bdr w:val="none" w:sz="0" w:space="0" w:color="auto" w:frame="1"/>
          <w:lang w:val="en-US"/>
        </w:rPr>
        <w:t>except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Exception as err:</w:t>
      </w:r>
    </w:p>
    <w:p w14:paraId="5CA987D5"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(err)</w:t>
      </w:r>
    </w:p>
    <w:p w14:paraId="6ECCD2FD"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273239"/>
          <w:spacing w:val="2"/>
          <w:bdr w:val="none" w:sz="0" w:space="0" w:color="auto" w:frame="1"/>
          <w:lang w:val="en-US"/>
        </w:rPr>
        <w:t> </w:t>
      </w:r>
      <w:r w:rsidRPr="00C7648A">
        <w:rPr>
          <w:rFonts w:ascii="Consolas" w:eastAsia="Times New Roman" w:hAnsi="Consolas" w:cs="Times New Roman"/>
          <w:color w:val="273239"/>
          <w:spacing w:val="2"/>
          <w:sz w:val="24"/>
          <w:szCs w:val="24"/>
          <w:lang w:val="en-US"/>
        </w:rPr>
        <w:t> </w:t>
      </w:r>
    </w:p>
    <w:p w14:paraId="42C7213B"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000000"/>
          <w:spacing w:val="2"/>
          <w:bdr w:val="none" w:sz="0" w:space="0" w:color="auto" w:frame="1"/>
          <w:lang w:val="en-US"/>
        </w:rPr>
        <w:t xml:space="preserve">r </w:t>
      </w:r>
      <w:r w:rsidRPr="00C7648A">
        <w:rPr>
          <w:rFonts w:ascii="Consolas" w:eastAsia="Times New Roman" w:hAnsi="Consolas" w:cs="Courier New"/>
          <w:b/>
          <w:bCs/>
          <w:color w:val="006699"/>
          <w:spacing w:val="2"/>
          <w:bdr w:val="none" w:sz="0" w:space="0" w:color="auto" w:frame="1"/>
          <w:lang w:val="en-US"/>
        </w:rPr>
        <w: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child()</w:t>
      </w:r>
    </w:p>
    <w:p w14:paraId="6C52AEDF" w14:textId="77777777" w:rsidR="00C7648A" w:rsidRPr="00C7648A" w:rsidRDefault="00C7648A" w:rsidP="00C7648A">
      <w:pPr>
        <w:pBdr>
          <w:top w:val="single" w:sz="4" w:space="1" w:color="auto"/>
          <w:left w:val="single" w:sz="4" w:space="4" w:color="auto"/>
          <w:bottom w:val="single" w:sz="4" w:space="1" w:color="auto"/>
          <w:right w:val="single" w:sz="4" w:space="4" w:color="auto"/>
        </w:pBdr>
        <w:shd w:val="clear" w:color="auto" w:fill="FFFFFF"/>
        <w:spacing w:after="0" w:line="288" w:lineRule="atLeast"/>
        <w:jc w:val="left"/>
        <w:textAlignment w:val="baseline"/>
        <w:rPr>
          <w:rFonts w:ascii="Consolas" w:eastAsia="Times New Roman" w:hAnsi="Consolas" w:cs="Times New Roman"/>
          <w:color w:val="273239"/>
          <w:spacing w:val="2"/>
          <w:sz w:val="24"/>
          <w:szCs w:val="24"/>
          <w:lang w:val="en-US"/>
        </w:rPr>
      </w:pPr>
      <w:r w:rsidRPr="00C7648A">
        <w:rPr>
          <w:rFonts w:ascii="Consolas" w:eastAsia="Times New Roman" w:hAnsi="Consolas" w:cs="Courier New"/>
          <w:color w:val="FF1493"/>
          <w:spacing w:val="2"/>
          <w:bdr w:val="none" w:sz="0" w:space="0" w:color="auto" w:frame="1"/>
          <w:lang w:val="en-US"/>
        </w:rPr>
        <w:t>print</w:t>
      </w:r>
      <w:r w:rsidRPr="00C7648A">
        <w:rPr>
          <w:rFonts w:ascii="Consolas" w:eastAsia="Times New Roman" w:hAnsi="Consolas" w:cs="Times New Roman"/>
          <w:color w:val="273239"/>
          <w:spacing w:val="2"/>
          <w:sz w:val="24"/>
          <w:szCs w:val="24"/>
          <w:lang w:val="en-US"/>
        </w:rPr>
        <w:t xml:space="preserve"> </w:t>
      </w:r>
      <w:r w:rsidRPr="00C7648A">
        <w:rPr>
          <w:rFonts w:ascii="Consolas" w:eastAsia="Times New Roman" w:hAnsi="Consolas" w:cs="Courier New"/>
          <w:color w:val="000000"/>
          <w:spacing w:val="2"/>
          <w:bdr w:val="none" w:sz="0" w:space="0" w:color="auto" w:frame="1"/>
          <w:lang w:val="en-US"/>
        </w:rPr>
        <w:t>(r.geeks)</w:t>
      </w:r>
    </w:p>
    <w:p w14:paraId="31FF4CBF" w14:textId="54125ED3" w:rsidR="00C7648A" w:rsidRDefault="00C7648A" w:rsidP="00C7648A">
      <w:pPr>
        <w:rPr>
          <w:rFonts w:asciiTheme="majorHAnsi" w:eastAsiaTheme="majorEastAsia" w:hAnsiTheme="majorHAnsi" w:cstheme="majorBidi"/>
          <w:color w:val="243F60" w:themeColor="accent1" w:themeShade="7F"/>
          <w:sz w:val="24"/>
          <w:szCs w:val="24"/>
        </w:rPr>
      </w:pPr>
    </w:p>
    <w:p w14:paraId="14822787" w14:textId="77777777" w:rsidR="00C7648A" w:rsidRDefault="00C7648A" w:rsidP="00C7648A">
      <w:pPr>
        <w:rPr>
          <w:b/>
          <w:bCs/>
          <w:lang w:val="en-US"/>
        </w:rPr>
      </w:pPr>
      <w:r w:rsidRPr="00C7648A">
        <w:rPr>
          <w:b/>
          <w:bCs/>
          <w:bdr w:val="none" w:sz="0" w:space="0" w:color="auto" w:frame="1"/>
          <w:lang w:val="en-US"/>
        </w:rPr>
        <w:t>Output:</w:t>
      </w:r>
      <w:r w:rsidRPr="00C7648A">
        <w:rPr>
          <w:b/>
          <w:bCs/>
          <w:lang w:val="en-US"/>
        </w:rPr>
        <w:t> </w:t>
      </w:r>
    </w:p>
    <w:p w14:paraId="5133B3E7" w14:textId="15B03DDB" w:rsidR="00C7648A" w:rsidRPr="00C7648A" w:rsidRDefault="00C7648A" w:rsidP="00C7648A">
      <w:pPr>
        <w:pBdr>
          <w:top w:val="single" w:sz="4" w:space="1" w:color="auto"/>
          <w:left w:val="single" w:sz="4" w:space="1" w:color="auto"/>
          <w:bottom w:val="single" w:sz="4" w:space="1" w:color="auto"/>
          <w:right w:val="single" w:sz="4" w:space="1" w:color="auto"/>
        </w:pBdr>
        <w:spacing w:after="0"/>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Can't instantiate abstract class parent with abstract methods geeks</w:t>
      </w:r>
    </w:p>
    <w:p w14:paraId="47899071" w14:textId="77777777" w:rsidR="00C7648A" w:rsidRPr="00C7648A" w:rsidRDefault="00C7648A" w:rsidP="00C7648A">
      <w:pPr>
        <w:pBdr>
          <w:top w:val="single" w:sz="4" w:space="1" w:color="auto"/>
          <w:left w:val="single" w:sz="4" w:space="1" w:color="auto"/>
          <w:bottom w:val="single" w:sz="4" w:space="1" w:color="auto"/>
          <w:right w:val="single" w:sz="4" w:space="1"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textAlignment w:val="baseline"/>
        <w:rPr>
          <w:rFonts w:ascii="Consolas" w:eastAsia="Times New Roman" w:hAnsi="Consolas" w:cs="Courier New"/>
          <w:color w:val="273239"/>
          <w:spacing w:val="2"/>
          <w:sz w:val="24"/>
          <w:szCs w:val="24"/>
          <w:lang w:val="en-US"/>
        </w:rPr>
      </w:pPr>
      <w:r w:rsidRPr="00C7648A">
        <w:rPr>
          <w:rFonts w:ascii="Consolas" w:eastAsia="Times New Roman" w:hAnsi="Consolas" w:cs="Courier New"/>
          <w:color w:val="273239"/>
          <w:spacing w:val="2"/>
          <w:sz w:val="24"/>
          <w:szCs w:val="24"/>
          <w:lang w:val="en-US"/>
        </w:rPr>
        <w:t>child class</w:t>
      </w:r>
    </w:p>
    <w:p w14:paraId="03770BA2" w14:textId="77777777" w:rsidR="00C7648A" w:rsidRPr="00C7648A" w:rsidRDefault="00C7648A" w:rsidP="00C7648A">
      <w:pPr>
        <w:rPr>
          <w:lang w:val="en-US"/>
        </w:rPr>
      </w:pPr>
      <w:r w:rsidRPr="00C7648A">
        <w:rPr>
          <w:lang w:val="en-US"/>
        </w:rPr>
        <w:t>In the above example, the Base class cannot be instantiated because it has only an abstract version of the property getter method. </w:t>
      </w:r>
    </w:p>
    <w:p w14:paraId="5FCC9EDD" w14:textId="77777777" w:rsidR="00C7648A" w:rsidRPr="00C7648A" w:rsidRDefault="00C7648A" w:rsidP="00C7648A">
      <w:pPr>
        <w:rPr>
          <w:rFonts w:asciiTheme="majorHAnsi" w:eastAsiaTheme="majorEastAsia" w:hAnsiTheme="majorHAnsi" w:cstheme="majorBidi"/>
          <w:color w:val="243F60" w:themeColor="accent1" w:themeShade="7F"/>
          <w:sz w:val="24"/>
          <w:szCs w:val="24"/>
        </w:rPr>
      </w:pPr>
    </w:p>
    <w:p w14:paraId="507C3F97" w14:textId="6766AE9F" w:rsidR="00596819" w:rsidRDefault="003D5EC4" w:rsidP="003D5EC4">
      <w:pPr>
        <w:pStyle w:val="Heading1"/>
        <w:rPr>
          <w:shd w:val="clear" w:color="auto" w:fill="FFFFFF"/>
        </w:rPr>
      </w:pPr>
      <w:bookmarkStart w:id="205" w:name="_Toc108083743"/>
      <w:r>
        <w:rPr>
          <w:shd w:val="clear" w:color="auto" w:fill="FFFFFF"/>
        </w:rPr>
        <w:lastRenderedPageBreak/>
        <w:t>Namespaces</w:t>
      </w:r>
      <w:bookmarkEnd w:id="205"/>
    </w:p>
    <w:p w14:paraId="669AB7FD" w14:textId="3F584CB4" w:rsidR="00A27A5E" w:rsidRPr="00A27A5E" w:rsidRDefault="00A27A5E" w:rsidP="00A27A5E">
      <w:r w:rsidRPr="00A27A5E">
        <w:t>We have seen the importance of </w:t>
      </w:r>
      <w:r w:rsidRPr="00A27A5E">
        <w:rPr>
          <w:rStyle w:val="Strong"/>
          <w:rFonts w:ascii="Source Sans Pro" w:hAnsi="Source Sans Pro"/>
          <w:color w:val="619CCD"/>
        </w:rPr>
        <w:t>objects</w:t>
      </w:r>
      <w:r w:rsidRPr="00A27A5E">
        <w:t> in Python. Objects are everywhere! Virtually everything that your Python program creates or acts on is an object.</w:t>
      </w:r>
    </w:p>
    <w:p w14:paraId="58914D0F" w14:textId="7F43FF26" w:rsidR="00A27A5E" w:rsidRPr="00A27A5E" w:rsidRDefault="00A27A5E" w:rsidP="00A27A5E">
      <w:r w:rsidRPr="00A27A5E">
        <w:t>An </w:t>
      </w:r>
      <w:r w:rsidRPr="00A27A5E">
        <w:rPr>
          <w:rStyle w:val="Strong"/>
          <w:rFonts w:ascii="Source Sans Pro" w:hAnsi="Source Sans Pro"/>
          <w:color w:val="222222"/>
        </w:rPr>
        <w:t>assignment statement</w:t>
      </w:r>
      <w:r w:rsidRPr="00A27A5E">
        <w:t> creates a </w:t>
      </w:r>
      <w:r w:rsidRPr="00A27A5E">
        <w:rPr>
          <w:rStyle w:val="Strong"/>
          <w:rFonts w:ascii="Source Sans Pro" w:hAnsi="Source Sans Pro"/>
          <w:color w:val="222222"/>
        </w:rPr>
        <w:t>symbolic name</w:t>
      </w:r>
      <w:r w:rsidRPr="00A27A5E">
        <w:t> that you can use to reference an object. The statement </w:t>
      </w:r>
      <w:r w:rsidRPr="00A27A5E">
        <w:rPr>
          <w:rStyle w:val="HTMLCode"/>
          <w:rFonts w:ascii="Consolas" w:eastAsiaTheme="minorHAnsi" w:hAnsi="Consolas"/>
          <w:color w:val="222222"/>
          <w:sz w:val="22"/>
          <w:szCs w:val="22"/>
        </w:rPr>
        <w:t>x = 'foo'</w:t>
      </w:r>
      <w:r w:rsidRPr="00A27A5E">
        <w:t> creates a symbolic name </w:t>
      </w:r>
      <w:r w:rsidRPr="00A27A5E">
        <w:rPr>
          <w:rStyle w:val="HTMLCode"/>
          <w:rFonts w:ascii="Consolas" w:eastAsiaTheme="minorHAnsi" w:hAnsi="Consolas"/>
          <w:color w:val="222222"/>
          <w:sz w:val="22"/>
          <w:szCs w:val="22"/>
        </w:rPr>
        <w:t>x</w:t>
      </w:r>
      <w:r w:rsidRPr="00A27A5E">
        <w:t> that refers to the string object </w:t>
      </w:r>
      <w:r w:rsidRPr="00A27A5E">
        <w:rPr>
          <w:rStyle w:val="HTMLCode"/>
          <w:rFonts w:ascii="Consolas" w:eastAsiaTheme="minorHAnsi" w:hAnsi="Consolas"/>
          <w:color w:val="222222"/>
          <w:sz w:val="22"/>
          <w:szCs w:val="22"/>
        </w:rPr>
        <w:t>'foo'</w:t>
      </w:r>
      <w:r w:rsidRPr="00A27A5E">
        <w:t>.</w:t>
      </w:r>
    </w:p>
    <w:p w14:paraId="594624B8" w14:textId="77777777" w:rsidR="00A27A5E" w:rsidRPr="00A27A5E" w:rsidRDefault="00A27A5E" w:rsidP="00A27A5E">
      <w:r w:rsidRPr="00A27A5E">
        <w:t>In a program of any complexity, you’ll create hundreds or thousands of such names, each pointing to a specific object. How does Python keep track of all these names so that they don’t interfere with one another?</w:t>
      </w:r>
    </w:p>
    <w:p w14:paraId="5A241F62" w14:textId="77777777" w:rsidR="00437576" w:rsidRPr="00437576" w:rsidRDefault="00437576" w:rsidP="00437576">
      <w:pPr>
        <w:pStyle w:val="Heading2"/>
      </w:pPr>
      <w:bookmarkStart w:id="206" w:name="_Toc108083744"/>
      <w:r w:rsidRPr="00437576">
        <w:t>Namespaces in Python</w:t>
      </w:r>
      <w:bookmarkEnd w:id="206"/>
    </w:p>
    <w:p w14:paraId="6945F475" w14:textId="63B41E6D" w:rsidR="003D5EC4" w:rsidRPr="004B28CF" w:rsidRDefault="004B28CF" w:rsidP="004B28CF">
      <w:pPr>
        <w:rPr>
          <w:shd w:val="clear" w:color="auto" w:fill="FFFFFF"/>
        </w:rPr>
      </w:pPr>
      <w:r w:rsidRPr="004B28CF">
        <w:rPr>
          <w:shd w:val="clear" w:color="auto" w:fill="FFFFFF"/>
        </w:rPr>
        <w:t>A namespace is a collection of currently defined symbolic names along with information about the object that each name references. You can think of a namespace as a </w:t>
      </w:r>
      <w:r w:rsidRPr="004B28CF">
        <w:rPr>
          <w:rFonts w:ascii="Source Sans Pro" w:hAnsi="Source Sans Pro"/>
          <w:shd w:val="clear" w:color="auto" w:fill="FFFFFF"/>
        </w:rPr>
        <w:t>dictionary</w:t>
      </w:r>
      <w:r w:rsidRPr="004B28CF">
        <w:rPr>
          <w:shd w:val="clear" w:color="auto" w:fill="FFFFFF"/>
        </w:rPr>
        <w:t> in which the keys are the object names and the values are the objects themselves. Each key-value pair maps a name to its corresponding object.</w:t>
      </w:r>
    </w:p>
    <w:p w14:paraId="25E77758" w14:textId="77777777" w:rsidR="002A6CAB" w:rsidRPr="002A6CAB" w:rsidRDefault="002A6CAB" w:rsidP="002A6CAB">
      <w:pPr>
        <w:rPr>
          <w:lang w:eastAsia="en-IN"/>
        </w:rPr>
      </w:pPr>
      <w:r w:rsidRPr="002A6CAB">
        <w:rPr>
          <w:lang w:eastAsia="en-IN"/>
        </w:rPr>
        <w:t>Python uses them extensively. In a Python program, there are four types of namespaces:</w:t>
      </w:r>
    </w:p>
    <w:p w14:paraId="3BDA3A05" w14:textId="77777777" w:rsidR="002A6CAB" w:rsidRPr="002A6CAB" w:rsidRDefault="002A6CAB" w:rsidP="00CB08B2">
      <w:pPr>
        <w:pStyle w:val="ListParagraph"/>
        <w:numPr>
          <w:ilvl w:val="0"/>
          <w:numId w:val="13"/>
        </w:numPr>
        <w:rPr>
          <w:lang w:eastAsia="en-IN"/>
        </w:rPr>
      </w:pPr>
      <w:r w:rsidRPr="002A6CAB">
        <w:rPr>
          <w:lang w:eastAsia="en-IN"/>
        </w:rPr>
        <w:t>Built-In</w:t>
      </w:r>
    </w:p>
    <w:p w14:paraId="3DF09D7F" w14:textId="77777777" w:rsidR="002A6CAB" w:rsidRPr="002A6CAB" w:rsidRDefault="002A6CAB" w:rsidP="00CB08B2">
      <w:pPr>
        <w:pStyle w:val="ListParagraph"/>
        <w:numPr>
          <w:ilvl w:val="0"/>
          <w:numId w:val="13"/>
        </w:numPr>
        <w:rPr>
          <w:lang w:eastAsia="en-IN"/>
        </w:rPr>
      </w:pPr>
      <w:r w:rsidRPr="002A6CAB">
        <w:rPr>
          <w:lang w:eastAsia="en-IN"/>
        </w:rPr>
        <w:t>Global</w:t>
      </w:r>
    </w:p>
    <w:p w14:paraId="52D6D625" w14:textId="77777777" w:rsidR="002A6CAB" w:rsidRPr="002A6CAB" w:rsidRDefault="002A6CAB" w:rsidP="00CB08B2">
      <w:pPr>
        <w:pStyle w:val="ListParagraph"/>
        <w:numPr>
          <w:ilvl w:val="0"/>
          <w:numId w:val="13"/>
        </w:numPr>
        <w:rPr>
          <w:lang w:eastAsia="en-IN"/>
        </w:rPr>
      </w:pPr>
      <w:r w:rsidRPr="002A6CAB">
        <w:rPr>
          <w:lang w:eastAsia="en-IN"/>
        </w:rPr>
        <w:t>Enclosing</w:t>
      </w:r>
    </w:p>
    <w:p w14:paraId="16E22E73" w14:textId="77777777" w:rsidR="002A6CAB" w:rsidRPr="002A6CAB" w:rsidRDefault="002A6CAB" w:rsidP="00CB08B2">
      <w:pPr>
        <w:pStyle w:val="ListParagraph"/>
        <w:numPr>
          <w:ilvl w:val="0"/>
          <w:numId w:val="13"/>
        </w:numPr>
        <w:rPr>
          <w:lang w:eastAsia="en-IN"/>
        </w:rPr>
      </w:pPr>
      <w:r w:rsidRPr="002A6CAB">
        <w:rPr>
          <w:lang w:eastAsia="en-IN"/>
        </w:rPr>
        <w:t>Local</w:t>
      </w:r>
    </w:p>
    <w:p w14:paraId="7E1C9F8E" w14:textId="77777777" w:rsidR="002A6CAB" w:rsidRPr="002A6CAB" w:rsidRDefault="002A6CAB" w:rsidP="002A6CAB">
      <w:pPr>
        <w:rPr>
          <w:lang w:eastAsia="en-IN"/>
        </w:rPr>
      </w:pPr>
      <w:r w:rsidRPr="002A6CAB">
        <w:rPr>
          <w:lang w:eastAsia="en-IN"/>
        </w:rPr>
        <w:t>These have differing lifetimes. As Python executes a program, it creates namespaces as necessary and deletes them when they’re no longer needed. Typically, many namespaces will exist at any given time.</w:t>
      </w:r>
    </w:p>
    <w:p w14:paraId="20ADDE83" w14:textId="77777777" w:rsidR="00437576" w:rsidRPr="00437576" w:rsidRDefault="00437576" w:rsidP="00437576">
      <w:pPr>
        <w:pStyle w:val="Heading3"/>
      </w:pPr>
      <w:bookmarkStart w:id="207" w:name="_Toc108083745"/>
      <w:r w:rsidRPr="00437576">
        <w:t>The Built-In Namespace</w:t>
      </w:r>
      <w:bookmarkEnd w:id="207"/>
    </w:p>
    <w:p w14:paraId="493DF958" w14:textId="77777777" w:rsidR="00437576" w:rsidRPr="00437576" w:rsidRDefault="00437576" w:rsidP="00437576">
      <w:r w:rsidRPr="00437576">
        <w:t>The </w:t>
      </w:r>
      <w:r w:rsidRPr="00437576">
        <w:rPr>
          <w:rStyle w:val="Strong"/>
          <w:rFonts w:ascii="Source Sans Pro" w:hAnsi="Source Sans Pro"/>
          <w:color w:val="222222"/>
        </w:rPr>
        <w:t>built-in namespace</w:t>
      </w:r>
      <w:r w:rsidRPr="00437576">
        <w:t> contains the names of all of Python’s built-in objects. These are available at all times when Python is running. You can list the objects in the built-in namespace with the following command:</w:t>
      </w:r>
    </w:p>
    <w:p w14:paraId="5835B6B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r>
        <w:rPr>
          <w:rStyle w:val="n"/>
          <w:rFonts w:ascii="Consolas" w:hAnsi="Consolas"/>
          <w:color w:val="000000"/>
        </w:rPr>
        <w:t>__builtins__</w:t>
      </w:r>
      <w:r>
        <w:rPr>
          <w:rStyle w:val="p"/>
          <w:rFonts w:ascii="Consolas" w:hAnsi="Consolas"/>
          <w:color w:val="000000"/>
        </w:rPr>
        <w:t>)</w:t>
      </w:r>
    </w:p>
    <w:p w14:paraId="1FB03645"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['ArithmeticError', 'AssertionError', 'AttributeError',</w:t>
      </w:r>
    </w:p>
    <w:p w14:paraId="461EC51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'BaseException','BlockingIOError', 'BrokenPipeError', 'BufferError',</w:t>
      </w:r>
    </w:p>
    <w:p w14:paraId="257BDCE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'BytesWarning', 'ChildProcessError', 'ConnectionAbortedError',</w:t>
      </w:r>
    </w:p>
    <w:p w14:paraId="1BD6195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'ConnectionError', 'ConnectionRefusedError', 'ConnectionResetError',</w:t>
      </w:r>
    </w:p>
    <w:p w14:paraId="7F977B9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'DeprecationWarning', 'EOFError', 'Ellipsis', 'EnvironmentError',</w:t>
      </w:r>
    </w:p>
    <w:p w14:paraId="716C5CC3"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'Exception', 'False', 'FileExistsError', 'FileNotFoundError',</w:t>
      </w:r>
    </w:p>
    <w:p w14:paraId="652FA50A"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'FloatingPointError', 'FutureWarning', 'GeneratorExit', 'IOError',</w:t>
      </w:r>
    </w:p>
    <w:p w14:paraId="6FDB68BE"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'ImportError', 'ImportWarning', 'IndentationError', 'IndexError',</w:t>
      </w:r>
    </w:p>
    <w:p w14:paraId="4F4E216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'InterruptedError', 'IsADirectoryError', 'KeyError', 'KeyboardInterrupt',</w:t>
      </w:r>
    </w:p>
    <w:p w14:paraId="036376D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'LookupError', 'MemoryError', 'ModuleNotFoundError', 'NameError', 'None',</w:t>
      </w:r>
    </w:p>
    <w:p w14:paraId="19D389A0"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'NotADirectoryError', 'NotImplemented', 'NotImplementedError', 'OSError',</w:t>
      </w:r>
    </w:p>
    <w:p w14:paraId="63537F56"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 xml:space="preserve"> 'OverflowError', 'PendingDeprecationWarning', 'PermissionError',</w:t>
      </w:r>
    </w:p>
    <w:p w14:paraId="1548F9A2"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'ProcessLookupError', 'RecursionError', 'ReferenceError', 'ResourceWarning',</w:t>
      </w:r>
    </w:p>
    <w:p w14:paraId="2B9D8B3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'RuntimeError', 'RuntimeWarning', 'StopAsyncIteration', 'StopIteration',</w:t>
      </w:r>
    </w:p>
    <w:p w14:paraId="55F20B14"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'SyntaxError', 'SyntaxWarning', 'SystemError', 'SystemExit', 'TabError',</w:t>
      </w:r>
    </w:p>
    <w:p w14:paraId="419FD92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'TimeoutError', 'True', 'TypeError', 'UnboundLocalError',</w:t>
      </w:r>
    </w:p>
    <w:p w14:paraId="2C5A93A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'UnicodeDecodeError', 'UnicodeEncodeError', 'UnicodeError',</w:t>
      </w:r>
    </w:p>
    <w:p w14:paraId="29DFF38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'UnicodeTranslateError', 'UnicodeWarning', 'UserWarning', 'ValueError',</w:t>
      </w:r>
    </w:p>
    <w:p w14:paraId="0F8EEEF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'Warning', 'ZeroDivisionError', '_', '__build_class__', '__debug__',</w:t>
      </w:r>
    </w:p>
    <w:p w14:paraId="797260E7"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'__doc__', '__import__', '__loader__', '__name__', '__package__',</w:t>
      </w:r>
    </w:p>
    <w:p w14:paraId="33FC82B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'__spec__', 'abs', 'all', 'any', 'ascii', 'bin', 'bool', 'bytearray',</w:t>
      </w:r>
    </w:p>
    <w:p w14:paraId="792E950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'bytes', 'callable', 'chr', 'classmethod', 'compile', 'complex',</w:t>
      </w:r>
    </w:p>
    <w:p w14:paraId="0B18B18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'copyright', 'credits', 'delattr', 'dict', 'dir', 'divmod', 'enumerate',</w:t>
      </w:r>
    </w:p>
    <w:p w14:paraId="4D6006B9"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'eval', 'exec', 'exit', 'filter', 'float', 'format', 'frozenset',</w:t>
      </w:r>
    </w:p>
    <w:p w14:paraId="77EED041"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'getattr', 'globals', 'hasattr', 'hash', 'help', 'hex', 'id', 'input',</w:t>
      </w:r>
    </w:p>
    <w:p w14:paraId="1FB840C8"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'int', 'isinstance', 'issubclass', 'iter', 'len', 'license', 'list',</w:t>
      </w:r>
    </w:p>
    <w:p w14:paraId="7A99F32C"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'locals', 'map', 'max', 'memoryview', 'min', 'next', 'object', 'oct',</w:t>
      </w:r>
    </w:p>
    <w:p w14:paraId="7F12D9DD"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'open', 'ord', 'pow', 'print', 'property', 'quit', 'range', 'repr',</w:t>
      </w:r>
    </w:p>
    <w:p w14:paraId="113CEF4B" w14:textId="77777777" w:rsidR="00437576" w:rsidRDefault="00437576" w:rsidP="00437576">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'reversed', 'round', 'set', 'setattr', 'slice', 'sorted', 'staticmethod',</w:t>
      </w:r>
    </w:p>
    <w:p w14:paraId="69B4DB66" w14:textId="77777777" w:rsidR="00437576" w:rsidRDefault="00437576" w:rsidP="0043757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 xml:space="preserve"> 'str', 'sum', 'super', 'tuple', 'type', 'vars', 'zip']</w:t>
      </w:r>
    </w:p>
    <w:p w14:paraId="09929B2B" w14:textId="4396823B" w:rsidR="00A06EDB" w:rsidRPr="00A06EDB" w:rsidRDefault="00A06EDB" w:rsidP="00A06EDB">
      <w:r w:rsidRPr="00A06EDB">
        <w:t>You’ll see some objects here that you may recognize from previous tutorials—for example, the </w:t>
      </w:r>
      <w:r w:rsidRPr="00A06EDB">
        <w:rPr>
          <w:rStyle w:val="HTMLCode"/>
          <w:rFonts w:ascii="Consolas" w:eastAsiaTheme="majorEastAsia" w:hAnsi="Consolas"/>
          <w:color w:val="619CCD"/>
          <w:sz w:val="22"/>
          <w:szCs w:val="22"/>
        </w:rPr>
        <w:t>StopIteration</w:t>
      </w:r>
      <w:r w:rsidRPr="00A06EDB">
        <w:t> exception, </w:t>
      </w:r>
      <w:r w:rsidRPr="00A06EDB">
        <w:rPr>
          <w:rFonts w:ascii="Source Sans Pro" w:hAnsi="Source Sans Pro"/>
        </w:rPr>
        <w:t>built-in functions</w:t>
      </w:r>
      <w:r w:rsidRPr="00A06EDB">
        <w:t> like </w:t>
      </w:r>
      <w:r w:rsidRPr="00A06EDB">
        <w:rPr>
          <w:rStyle w:val="HTMLCode"/>
          <w:rFonts w:ascii="Consolas" w:eastAsiaTheme="majorEastAsia" w:hAnsi="Consolas"/>
          <w:color w:val="222222"/>
          <w:sz w:val="22"/>
          <w:szCs w:val="22"/>
        </w:rPr>
        <w:t>max()</w:t>
      </w:r>
      <w:r w:rsidRPr="00A06EDB">
        <w:t> and </w:t>
      </w:r>
      <w:r w:rsidRPr="00A06EDB">
        <w:rPr>
          <w:rStyle w:val="HTMLCode"/>
          <w:rFonts w:ascii="Consolas" w:eastAsiaTheme="majorEastAsia" w:hAnsi="Consolas"/>
          <w:color w:val="222222"/>
          <w:sz w:val="22"/>
          <w:szCs w:val="22"/>
        </w:rPr>
        <w:t>len()</w:t>
      </w:r>
      <w:r w:rsidRPr="00A06EDB">
        <w:t>, and object types like </w:t>
      </w:r>
      <w:r w:rsidRPr="00A06EDB">
        <w:rPr>
          <w:rStyle w:val="HTMLCode"/>
          <w:rFonts w:ascii="Consolas" w:eastAsiaTheme="majorEastAsia" w:hAnsi="Consolas"/>
          <w:color w:val="222222"/>
          <w:sz w:val="22"/>
          <w:szCs w:val="22"/>
        </w:rPr>
        <w:t>int</w:t>
      </w:r>
      <w:r w:rsidRPr="00A06EDB">
        <w:t> and </w:t>
      </w:r>
      <w:r w:rsidRPr="00A06EDB">
        <w:rPr>
          <w:rStyle w:val="HTMLCode"/>
          <w:rFonts w:ascii="Consolas" w:eastAsiaTheme="majorEastAsia" w:hAnsi="Consolas"/>
          <w:color w:val="222222"/>
          <w:sz w:val="22"/>
          <w:szCs w:val="22"/>
        </w:rPr>
        <w:t>str</w:t>
      </w:r>
      <w:r w:rsidRPr="00A06EDB">
        <w:t>.</w:t>
      </w:r>
    </w:p>
    <w:p w14:paraId="58577D63" w14:textId="77777777" w:rsidR="00A06EDB" w:rsidRPr="00A06EDB" w:rsidRDefault="00A06EDB" w:rsidP="00A06EDB">
      <w:r w:rsidRPr="00A06EDB">
        <w:t>The Python interpreter creates the built-in namespace when it starts up. This namespace remains in existence until the interpreter terminates.</w:t>
      </w:r>
    </w:p>
    <w:p w14:paraId="52E324BE" w14:textId="77777777" w:rsidR="00465897" w:rsidRPr="00465897" w:rsidRDefault="00465897" w:rsidP="00465897">
      <w:pPr>
        <w:pStyle w:val="Heading3"/>
      </w:pPr>
      <w:bookmarkStart w:id="208" w:name="_Toc108083746"/>
      <w:r w:rsidRPr="00465897">
        <w:t>The Global Namespace</w:t>
      </w:r>
      <w:bookmarkEnd w:id="208"/>
    </w:p>
    <w:p w14:paraId="6F055F11" w14:textId="77777777" w:rsidR="00465897" w:rsidRPr="00465897" w:rsidRDefault="00465897" w:rsidP="00465897">
      <w:r w:rsidRPr="00465897">
        <w:t>The </w:t>
      </w:r>
      <w:r w:rsidRPr="00465897">
        <w:rPr>
          <w:rStyle w:val="Strong"/>
          <w:rFonts w:ascii="Source Sans Pro" w:hAnsi="Source Sans Pro"/>
          <w:color w:val="222222"/>
        </w:rPr>
        <w:t>global namespace</w:t>
      </w:r>
      <w:r w:rsidRPr="00465897">
        <w:t> contains any names defined at the level of the main program. Python creates the global namespace when the main program body starts, and it remains in existence until the interpreter terminates.</w:t>
      </w:r>
    </w:p>
    <w:p w14:paraId="3C1D0B68" w14:textId="4ED59A5E" w:rsidR="00465897" w:rsidRPr="00465897" w:rsidRDefault="00465897" w:rsidP="00465897">
      <w:r w:rsidRPr="00465897">
        <w:t>Strictly speaking, this may not be the only global namespace that exists. The interpreter also creates a global namespace for any </w:t>
      </w:r>
      <w:r w:rsidRPr="00465897">
        <w:rPr>
          <w:rStyle w:val="Strong"/>
          <w:rFonts w:ascii="Source Sans Pro" w:hAnsi="Source Sans Pro"/>
          <w:color w:val="222222"/>
        </w:rPr>
        <w:t>module</w:t>
      </w:r>
      <w:r w:rsidRPr="00465897">
        <w:t> that your program loads with the </w:t>
      </w:r>
      <w:r w:rsidRPr="00465897">
        <w:rPr>
          <w:rStyle w:val="HTMLCode"/>
          <w:rFonts w:ascii="Consolas" w:eastAsiaTheme="minorHAnsi" w:hAnsi="Consolas"/>
          <w:color w:val="619CCD"/>
          <w:sz w:val="22"/>
          <w:szCs w:val="22"/>
        </w:rPr>
        <w:t>import</w:t>
      </w:r>
      <w:r w:rsidRPr="00465897">
        <w:t> statement. </w:t>
      </w:r>
    </w:p>
    <w:p w14:paraId="5BEB9AF0" w14:textId="3791D328" w:rsidR="00A27A5E" w:rsidRDefault="00C82FB2" w:rsidP="00C82FB2">
      <w:pPr>
        <w:rPr>
          <w:shd w:val="clear" w:color="auto" w:fill="FFFFFF"/>
        </w:rPr>
      </w:pPr>
      <w:r>
        <w:rPr>
          <w:shd w:val="clear" w:color="auto" w:fill="FFFFFF"/>
        </w:rPr>
        <w:t>When you see the term </w:t>
      </w:r>
      <w:r>
        <w:rPr>
          <w:rStyle w:val="Emphasis"/>
          <w:rFonts w:ascii="Source Sans Pro" w:hAnsi="Source Sans Pro"/>
          <w:color w:val="222222"/>
          <w:sz w:val="27"/>
          <w:szCs w:val="27"/>
          <w:shd w:val="clear" w:color="auto" w:fill="FFFFFF"/>
        </w:rPr>
        <w:t>global namespace</w:t>
      </w:r>
      <w:r>
        <w:rPr>
          <w:shd w:val="clear" w:color="auto" w:fill="FFFFFF"/>
        </w:rPr>
        <w:t>, think of the one belonging to the main program.</w:t>
      </w:r>
    </w:p>
    <w:p w14:paraId="2E7E9FE4" w14:textId="77777777" w:rsidR="00D62F96" w:rsidRPr="00D62F96" w:rsidRDefault="00D62F96" w:rsidP="00D62F96">
      <w:pPr>
        <w:pStyle w:val="Heading3"/>
      </w:pPr>
      <w:bookmarkStart w:id="209" w:name="_Toc108083747"/>
      <w:r w:rsidRPr="00D62F96">
        <w:t>The Local and Enclosing Namespaces</w:t>
      </w:r>
      <w:bookmarkEnd w:id="209"/>
    </w:p>
    <w:p w14:paraId="4AC8B562" w14:textId="75C5E43E" w:rsidR="00D62F96" w:rsidRDefault="00D62F96" w:rsidP="00D62F96">
      <w:r>
        <w:t xml:space="preserve">As you learned in </w:t>
      </w:r>
      <w:r w:rsidRPr="00D62F96">
        <w:t>functions</w:t>
      </w:r>
      <w:r>
        <w:t>, the interpreter creates a new namespace whenever a function executes. That namespace is local to the function and remains in existence until the function terminates.</w:t>
      </w:r>
    </w:p>
    <w:p w14:paraId="10E35C5A" w14:textId="72F85137" w:rsidR="00D62F96" w:rsidRDefault="00D62F96" w:rsidP="00D62F96">
      <w:r>
        <w:t>Functions don’t exist independently from one another only at the level of the main program. You can also </w:t>
      </w:r>
      <w:r w:rsidRPr="00D62F96">
        <w:t>define one function inside another</w:t>
      </w:r>
      <w:r>
        <w:t>:</w:t>
      </w:r>
    </w:p>
    <w:p w14:paraId="3C7FA895" w14:textId="7777777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lastRenderedPageBreak/>
        <w:t xml:space="preserve">&gt;&gt;&gt;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f():</w:t>
      </w:r>
    </w:p>
    <w:p w14:paraId="08733825" w14:textId="6174176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f()'</w:t>
      </w:r>
      <w:r w:rsidRPr="00D62F96">
        <w:rPr>
          <w:rFonts w:ascii="Consolas" w:eastAsia="Times New Roman" w:hAnsi="Consolas" w:cs="Courier New"/>
          <w:color w:val="000000"/>
          <w:sz w:val="20"/>
          <w:szCs w:val="20"/>
          <w:lang w:eastAsia="en-IN"/>
        </w:rPr>
        <w:t>)</w:t>
      </w:r>
    </w:p>
    <w:p w14:paraId="2124036D" w14:textId="2823E6C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def</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7DA41F52" w14:textId="045942A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'Start g()'</w:t>
      </w:r>
      <w:r w:rsidRPr="00D62F96">
        <w:rPr>
          <w:rFonts w:ascii="Consolas" w:eastAsia="Times New Roman" w:hAnsi="Consolas" w:cs="Courier New"/>
          <w:color w:val="000000"/>
          <w:sz w:val="20"/>
          <w:szCs w:val="20"/>
          <w:lang w:eastAsia="en-IN"/>
        </w:rPr>
        <w:t>)</w:t>
      </w:r>
    </w:p>
    <w:p w14:paraId="1C528BDF" w14:textId="6F5FAD4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g()'</w:t>
      </w:r>
      <w:r w:rsidRPr="00D62F96">
        <w:rPr>
          <w:rFonts w:ascii="Consolas" w:eastAsia="Times New Roman" w:hAnsi="Consolas" w:cs="Courier New"/>
          <w:color w:val="000000"/>
          <w:sz w:val="20"/>
          <w:szCs w:val="20"/>
          <w:lang w:eastAsia="en-IN"/>
        </w:rPr>
        <w:t>)</w:t>
      </w:r>
    </w:p>
    <w:p w14:paraId="25CC9FE3" w14:textId="4487731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4DD1B985" w14:textId="35F93761"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000000"/>
          <w:sz w:val="20"/>
          <w:szCs w:val="20"/>
          <w:shd w:val="clear" w:color="auto" w:fill="FFFFCC"/>
          <w:lang w:eastAsia="en-IN"/>
        </w:rPr>
        <w:t>g()</w:t>
      </w:r>
    </w:p>
    <w:p w14:paraId="49F9188E" w14:textId="6987B86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 xml:space="preserve">... </w:t>
      </w:r>
      <w:r w:rsidRPr="00D62F96">
        <w:rPr>
          <w:rFonts w:ascii="Consolas" w:eastAsia="Times New Roman" w:hAnsi="Consolas" w:cs="Courier New"/>
          <w:color w:val="212529"/>
          <w:sz w:val="20"/>
          <w:szCs w:val="20"/>
          <w:lang w:eastAsia="en-IN"/>
        </w:rPr>
        <w:t xml:space="preserve">    </w:t>
      </w:r>
      <w:r w:rsidRPr="00D62F96">
        <w:rPr>
          <w:rFonts w:ascii="Consolas" w:eastAsia="Times New Roman" w:hAnsi="Consolas" w:cs="Courier New"/>
          <w:color w:val="204A87"/>
          <w:sz w:val="20"/>
          <w:szCs w:val="20"/>
          <w:lang w:eastAsia="en-IN"/>
        </w:rPr>
        <w:t>print</w:t>
      </w:r>
      <w:r w:rsidRPr="00D62F96">
        <w:rPr>
          <w:rFonts w:ascii="Consolas" w:eastAsia="Times New Roman" w:hAnsi="Consolas" w:cs="Courier New"/>
          <w:color w:val="000000"/>
          <w:sz w:val="20"/>
          <w:szCs w:val="20"/>
          <w:lang w:eastAsia="en-IN"/>
        </w:rPr>
        <w:t>(</w:t>
      </w:r>
      <w:r w:rsidRPr="00D62F96">
        <w:rPr>
          <w:rFonts w:ascii="Consolas" w:eastAsia="Times New Roman" w:hAnsi="Consolas" w:cs="Courier New"/>
          <w:color w:val="4E9A06"/>
          <w:sz w:val="20"/>
          <w:szCs w:val="20"/>
          <w:lang w:eastAsia="en-IN"/>
        </w:rPr>
        <w:t>'End f()'</w:t>
      </w:r>
      <w:r w:rsidRPr="00D62F96">
        <w:rPr>
          <w:rFonts w:ascii="Consolas" w:eastAsia="Times New Roman" w:hAnsi="Consolas" w:cs="Courier New"/>
          <w:color w:val="000000"/>
          <w:sz w:val="20"/>
          <w:szCs w:val="20"/>
          <w:lang w:eastAsia="en-IN"/>
        </w:rPr>
        <w:t>)</w:t>
      </w:r>
    </w:p>
    <w:p w14:paraId="742FEABC" w14:textId="01A58418"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 </w:t>
      </w:r>
      <w:r w:rsidRPr="00D62F96">
        <w:rPr>
          <w:rFonts w:ascii="Consolas" w:eastAsia="Times New Roman" w:hAnsi="Consolas" w:cs="Courier New"/>
          <w:color w:val="212529"/>
          <w:sz w:val="20"/>
          <w:szCs w:val="20"/>
          <w:shd w:val="clear" w:color="auto" w:fill="FFFFCC"/>
          <w:lang w:eastAsia="en-IN"/>
        </w:rPr>
        <w:t xml:space="preserve">    </w:t>
      </w:r>
      <w:r w:rsidRPr="00D62F96">
        <w:rPr>
          <w:rFonts w:ascii="Consolas" w:eastAsia="Times New Roman" w:hAnsi="Consolas" w:cs="Courier New"/>
          <w:color w:val="204A87"/>
          <w:sz w:val="20"/>
          <w:szCs w:val="20"/>
          <w:shd w:val="clear" w:color="auto" w:fill="FFFFCC"/>
          <w:lang w:eastAsia="en-IN"/>
        </w:rPr>
        <w:t>return</w:t>
      </w:r>
    </w:p>
    <w:p w14:paraId="6D4D1565" w14:textId="56823AE3"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8F5902"/>
          <w:sz w:val="20"/>
          <w:szCs w:val="20"/>
          <w:lang w:eastAsia="en-IN"/>
        </w:rPr>
        <w:t>...</w:t>
      </w:r>
    </w:p>
    <w:p w14:paraId="061DFE15" w14:textId="611F6129"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D62F96">
        <w:rPr>
          <w:rFonts w:ascii="Consolas" w:eastAsia="Times New Roman" w:hAnsi="Consolas" w:cs="Courier New"/>
          <w:color w:val="8F5902"/>
          <w:sz w:val="20"/>
          <w:szCs w:val="20"/>
          <w:shd w:val="clear" w:color="auto" w:fill="FFFFCC"/>
          <w:lang w:eastAsia="en-IN"/>
        </w:rPr>
        <w:t xml:space="preserve">&gt;&gt;&gt; </w:t>
      </w:r>
      <w:r w:rsidRPr="00D62F96">
        <w:rPr>
          <w:rFonts w:ascii="Consolas" w:eastAsia="Times New Roman" w:hAnsi="Consolas" w:cs="Courier New"/>
          <w:color w:val="000000"/>
          <w:sz w:val="20"/>
          <w:szCs w:val="20"/>
          <w:shd w:val="clear" w:color="auto" w:fill="FFFFCC"/>
          <w:lang w:eastAsia="en-IN"/>
        </w:rPr>
        <w:t>f()</w:t>
      </w:r>
    </w:p>
    <w:p w14:paraId="47A9100B" w14:textId="0E4E299C"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f()</w:t>
      </w:r>
    </w:p>
    <w:p w14:paraId="3BD95A7A" w14:textId="59E86B8B"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Start g()</w:t>
      </w:r>
    </w:p>
    <w:p w14:paraId="1C70C40D" w14:textId="7B0F1D9E"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62F96">
        <w:rPr>
          <w:rFonts w:ascii="Consolas" w:eastAsia="Times New Roman" w:hAnsi="Consolas" w:cs="Courier New"/>
          <w:color w:val="6C757D"/>
          <w:sz w:val="20"/>
          <w:szCs w:val="20"/>
          <w:lang w:eastAsia="en-IN"/>
        </w:rPr>
        <w:t>End g()</w:t>
      </w:r>
    </w:p>
    <w:p w14:paraId="2D1DF65F" w14:textId="5046A7E7" w:rsidR="00D62F96" w:rsidRPr="00D62F96" w:rsidRDefault="00D62F96" w:rsidP="00D62F96">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62F96">
        <w:rPr>
          <w:rFonts w:ascii="Consolas" w:eastAsia="Times New Roman" w:hAnsi="Consolas" w:cs="Courier New"/>
          <w:color w:val="6C757D"/>
          <w:sz w:val="20"/>
          <w:szCs w:val="20"/>
          <w:lang w:eastAsia="en-IN"/>
        </w:rPr>
        <w:t>End f()</w:t>
      </w:r>
    </w:p>
    <w:p w14:paraId="6B5568D2" w14:textId="77777777" w:rsidR="00856121" w:rsidRPr="00856121" w:rsidRDefault="00856121" w:rsidP="00856121">
      <w:pPr>
        <w:rPr>
          <w:lang w:eastAsia="en-IN"/>
        </w:rPr>
      </w:pPr>
      <w:r w:rsidRPr="00856121">
        <w:rPr>
          <w:lang w:eastAsia="en-IN"/>
        </w:rPr>
        <w:t>In this example, function </w:t>
      </w:r>
      <w:r w:rsidRPr="00856121">
        <w:rPr>
          <w:rFonts w:ascii="Consolas" w:hAnsi="Consolas" w:cs="Courier New"/>
          <w:lang w:eastAsia="en-IN"/>
        </w:rPr>
        <w:t>g()</w:t>
      </w:r>
      <w:r w:rsidRPr="00856121">
        <w:rPr>
          <w:lang w:eastAsia="en-IN"/>
        </w:rPr>
        <w:t> is defined within the body of </w:t>
      </w:r>
      <w:r w:rsidRPr="00856121">
        <w:rPr>
          <w:rFonts w:ascii="Consolas" w:hAnsi="Consolas" w:cs="Courier New"/>
          <w:lang w:eastAsia="en-IN"/>
        </w:rPr>
        <w:t>f()</w:t>
      </w:r>
      <w:r w:rsidRPr="00856121">
        <w:rPr>
          <w:lang w:eastAsia="en-IN"/>
        </w:rPr>
        <w:t>. Here’s what’s happening in this code:</w:t>
      </w:r>
    </w:p>
    <w:p w14:paraId="46A31F86" w14:textId="77777777" w:rsidR="00856121" w:rsidRPr="00856121" w:rsidRDefault="00856121" w:rsidP="00CB08B2">
      <w:pPr>
        <w:pStyle w:val="ListParagraph"/>
        <w:numPr>
          <w:ilvl w:val="0"/>
          <w:numId w:val="14"/>
        </w:numPr>
        <w:rPr>
          <w:lang w:eastAsia="en-IN"/>
        </w:rPr>
      </w:pPr>
      <w:r w:rsidRPr="00856121">
        <w:rPr>
          <w:b/>
          <w:bCs/>
          <w:lang w:eastAsia="en-IN"/>
        </w:rPr>
        <w:t>Lines 1 to 12</w:t>
      </w:r>
      <w:r w:rsidRPr="00856121">
        <w:rPr>
          <w:lang w:eastAsia="en-IN"/>
        </w:rPr>
        <w:t> define </w:t>
      </w:r>
      <w:r w:rsidRPr="00856121">
        <w:rPr>
          <w:rFonts w:ascii="Consolas" w:hAnsi="Consolas" w:cs="Courier New"/>
          <w:lang w:eastAsia="en-IN"/>
        </w:rPr>
        <w:t>f()</w:t>
      </w:r>
      <w:r w:rsidRPr="00856121">
        <w:rPr>
          <w:lang w:eastAsia="en-IN"/>
        </w:rPr>
        <w:t>, the </w:t>
      </w:r>
      <w:r w:rsidRPr="00856121">
        <w:rPr>
          <w:b/>
          <w:bCs/>
          <w:lang w:eastAsia="en-IN"/>
        </w:rPr>
        <w:t>enclosing</w:t>
      </w:r>
      <w:r w:rsidRPr="00856121">
        <w:rPr>
          <w:lang w:eastAsia="en-IN"/>
        </w:rPr>
        <w:t> function.</w:t>
      </w:r>
    </w:p>
    <w:p w14:paraId="7AFD2C6C" w14:textId="77777777" w:rsidR="00856121" w:rsidRPr="00856121" w:rsidRDefault="00856121" w:rsidP="00CB08B2">
      <w:pPr>
        <w:pStyle w:val="ListParagraph"/>
        <w:numPr>
          <w:ilvl w:val="0"/>
          <w:numId w:val="14"/>
        </w:numPr>
        <w:rPr>
          <w:lang w:eastAsia="en-IN"/>
        </w:rPr>
      </w:pPr>
      <w:r w:rsidRPr="00856121">
        <w:rPr>
          <w:b/>
          <w:bCs/>
          <w:lang w:eastAsia="en-IN"/>
        </w:rPr>
        <w:t>Lines 4 to 7</w:t>
      </w:r>
      <w:r w:rsidRPr="00856121">
        <w:rPr>
          <w:lang w:eastAsia="en-IN"/>
        </w:rPr>
        <w:t> define </w:t>
      </w:r>
      <w:r w:rsidRPr="00856121">
        <w:rPr>
          <w:rFonts w:ascii="Consolas" w:hAnsi="Consolas" w:cs="Courier New"/>
          <w:lang w:eastAsia="en-IN"/>
        </w:rPr>
        <w:t>g()</w:t>
      </w:r>
      <w:r w:rsidRPr="00856121">
        <w:rPr>
          <w:lang w:eastAsia="en-IN"/>
        </w:rPr>
        <w:t>, the </w:t>
      </w:r>
      <w:r w:rsidRPr="00856121">
        <w:rPr>
          <w:b/>
          <w:bCs/>
          <w:lang w:eastAsia="en-IN"/>
        </w:rPr>
        <w:t>enclosed</w:t>
      </w:r>
      <w:r w:rsidRPr="00856121">
        <w:rPr>
          <w:lang w:eastAsia="en-IN"/>
        </w:rPr>
        <w:t> function.</w:t>
      </w:r>
    </w:p>
    <w:p w14:paraId="5D9E15C8"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15</w:t>
      </w:r>
      <w:r w:rsidRPr="00856121">
        <w:rPr>
          <w:lang w:eastAsia="en-IN"/>
        </w:rPr>
        <w:t>, the main program calls </w:t>
      </w:r>
      <w:r w:rsidRPr="00856121">
        <w:rPr>
          <w:rFonts w:ascii="Consolas" w:hAnsi="Consolas" w:cs="Courier New"/>
          <w:lang w:eastAsia="en-IN"/>
        </w:rPr>
        <w:t>f()</w:t>
      </w:r>
      <w:r w:rsidRPr="00856121">
        <w:rPr>
          <w:lang w:eastAsia="en-IN"/>
        </w:rPr>
        <w:t>.</w:t>
      </w:r>
    </w:p>
    <w:p w14:paraId="14B67EE3" w14:textId="77777777" w:rsidR="00856121" w:rsidRPr="00856121" w:rsidRDefault="00856121" w:rsidP="00CB08B2">
      <w:pPr>
        <w:pStyle w:val="ListParagraph"/>
        <w:numPr>
          <w:ilvl w:val="0"/>
          <w:numId w:val="14"/>
        </w:numPr>
        <w:rPr>
          <w:lang w:eastAsia="en-IN"/>
        </w:rPr>
      </w:pPr>
      <w:r w:rsidRPr="00856121">
        <w:rPr>
          <w:lang w:eastAsia="en-IN"/>
        </w:rPr>
        <w:t>On </w:t>
      </w:r>
      <w:r w:rsidRPr="00856121">
        <w:rPr>
          <w:b/>
          <w:bCs/>
          <w:lang w:eastAsia="en-IN"/>
        </w:rPr>
        <w:t>line 9</w:t>
      </w:r>
      <w:r w:rsidRPr="00856121">
        <w:rPr>
          <w:lang w:eastAsia="en-IN"/>
        </w:rPr>
        <w:t>,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w:t>
      </w:r>
    </w:p>
    <w:p w14:paraId="382E8D27" w14:textId="77777777" w:rsidR="00856121" w:rsidRPr="00856121" w:rsidRDefault="00856121" w:rsidP="00856121">
      <w:pPr>
        <w:rPr>
          <w:lang w:eastAsia="en-IN"/>
        </w:rPr>
      </w:pPr>
      <w:r w:rsidRPr="00856121">
        <w:rPr>
          <w:lang w:eastAsia="en-IN"/>
        </w:rPr>
        <w:t>When the main program calls </w:t>
      </w:r>
      <w:r w:rsidRPr="00856121">
        <w:rPr>
          <w:rFonts w:ascii="Consolas" w:hAnsi="Consolas" w:cs="Courier New"/>
          <w:lang w:eastAsia="en-IN"/>
        </w:rPr>
        <w:t>f()</w:t>
      </w:r>
      <w:r w:rsidRPr="00856121">
        <w:rPr>
          <w:lang w:eastAsia="en-IN"/>
        </w:rPr>
        <w:t>, Python creates a new namespace for </w:t>
      </w:r>
      <w:r w:rsidRPr="00856121">
        <w:rPr>
          <w:rFonts w:ascii="Consolas" w:hAnsi="Consolas" w:cs="Courier New"/>
          <w:lang w:eastAsia="en-IN"/>
        </w:rPr>
        <w:t>f()</w:t>
      </w:r>
      <w:r w:rsidRPr="00856121">
        <w:rPr>
          <w:lang w:eastAsia="en-IN"/>
        </w:rPr>
        <w:t>. Similarly, when </w:t>
      </w:r>
      <w:r w:rsidRPr="00856121">
        <w:rPr>
          <w:rFonts w:ascii="Consolas" w:hAnsi="Consolas" w:cs="Courier New"/>
          <w:lang w:eastAsia="en-IN"/>
        </w:rPr>
        <w:t>f()</w:t>
      </w:r>
      <w:r w:rsidRPr="00856121">
        <w:rPr>
          <w:lang w:eastAsia="en-IN"/>
        </w:rPr>
        <w:t> calls </w:t>
      </w:r>
      <w:r w:rsidRPr="00856121">
        <w:rPr>
          <w:rFonts w:ascii="Consolas" w:hAnsi="Consolas" w:cs="Courier New"/>
          <w:lang w:eastAsia="en-IN"/>
        </w:rPr>
        <w:t>g()</w:t>
      </w:r>
      <w:r w:rsidRPr="00856121">
        <w:rPr>
          <w:lang w:eastAsia="en-IN"/>
        </w:rPr>
        <w:t>, </w:t>
      </w:r>
      <w:r w:rsidRPr="00856121">
        <w:rPr>
          <w:rFonts w:ascii="Consolas" w:hAnsi="Consolas" w:cs="Courier New"/>
          <w:lang w:eastAsia="en-IN"/>
        </w:rPr>
        <w:t>g()</w:t>
      </w:r>
      <w:r w:rsidRPr="00856121">
        <w:rPr>
          <w:lang w:eastAsia="en-IN"/>
        </w:rPr>
        <w:t> gets its own separate namespace. The namespace created for </w:t>
      </w:r>
      <w:r w:rsidRPr="00856121">
        <w:rPr>
          <w:rFonts w:ascii="Consolas" w:hAnsi="Consolas" w:cs="Courier New"/>
          <w:lang w:eastAsia="en-IN"/>
        </w:rPr>
        <w:t>g()</w:t>
      </w:r>
      <w:r w:rsidRPr="00856121">
        <w:rPr>
          <w:lang w:eastAsia="en-IN"/>
        </w:rPr>
        <w:t> is the </w:t>
      </w:r>
      <w:r w:rsidRPr="00856121">
        <w:rPr>
          <w:b/>
          <w:bCs/>
          <w:lang w:eastAsia="en-IN"/>
        </w:rPr>
        <w:t>local namespace</w:t>
      </w:r>
      <w:r w:rsidRPr="00856121">
        <w:rPr>
          <w:lang w:eastAsia="en-IN"/>
        </w:rPr>
        <w:t>, and the namespace created for </w:t>
      </w:r>
      <w:r w:rsidRPr="00856121">
        <w:rPr>
          <w:rFonts w:ascii="Consolas" w:hAnsi="Consolas" w:cs="Courier New"/>
          <w:lang w:eastAsia="en-IN"/>
        </w:rPr>
        <w:t>f()</w:t>
      </w:r>
      <w:r w:rsidRPr="00856121">
        <w:rPr>
          <w:lang w:eastAsia="en-IN"/>
        </w:rPr>
        <w:t> is the </w:t>
      </w:r>
      <w:r w:rsidRPr="00856121">
        <w:rPr>
          <w:b/>
          <w:bCs/>
          <w:lang w:eastAsia="en-IN"/>
        </w:rPr>
        <w:t>enclosing namespace</w:t>
      </w:r>
      <w:r w:rsidRPr="00856121">
        <w:rPr>
          <w:lang w:eastAsia="en-IN"/>
        </w:rPr>
        <w:t>.</w:t>
      </w:r>
    </w:p>
    <w:p w14:paraId="6CE9DDF8" w14:textId="77777777" w:rsidR="00856121" w:rsidRPr="00856121" w:rsidRDefault="00856121" w:rsidP="00856121">
      <w:pPr>
        <w:rPr>
          <w:lang w:eastAsia="en-IN"/>
        </w:rPr>
      </w:pPr>
      <w:r w:rsidRPr="00856121">
        <w:rPr>
          <w:lang w:eastAsia="en-IN"/>
        </w:rPr>
        <w:t>Each of these namespaces remains in existence until its respective function terminates. Python might not immediately reclaim the memory allocated for those namespaces when their functions terminate, but all references to the objects they contain cease to be valid.</w:t>
      </w:r>
    </w:p>
    <w:p w14:paraId="40CC340A" w14:textId="77777777" w:rsidR="00791272" w:rsidRPr="00791272" w:rsidRDefault="00791272" w:rsidP="00791272">
      <w:pPr>
        <w:pStyle w:val="Heading2"/>
      </w:pPr>
      <w:bookmarkStart w:id="210" w:name="_Toc108083748"/>
      <w:r w:rsidRPr="00791272">
        <w:t>Variable Scope</w:t>
      </w:r>
      <w:bookmarkEnd w:id="210"/>
    </w:p>
    <w:p w14:paraId="74F54C74" w14:textId="77777777" w:rsidR="00791272" w:rsidRDefault="00791272" w:rsidP="00791272">
      <w:r>
        <w:t>The existence of multiple, distinct namespaces means several different instances of a particular name can exist simultaneously while a Python program runs. As long as each instance is in a different namespace, they’re all maintained separately and won’t interfere with one another.</w:t>
      </w:r>
    </w:p>
    <w:p w14:paraId="018302C5" w14:textId="77777777" w:rsidR="00791272" w:rsidRDefault="00791272" w:rsidP="00791272">
      <w:r>
        <w:t>But that raises a question: Suppose you refer to the name </w:t>
      </w:r>
      <w:r>
        <w:rPr>
          <w:rStyle w:val="HTMLCode"/>
          <w:rFonts w:ascii="Consolas" w:eastAsiaTheme="minorHAnsi" w:hAnsi="Consolas"/>
          <w:color w:val="222222"/>
        </w:rPr>
        <w:t>x</w:t>
      </w:r>
      <w:r>
        <w:t> in your code, and </w:t>
      </w:r>
      <w:r>
        <w:rPr>
          <w:rStyle w:val="HTMLCode"/>
          <w:rFonts w:ascii="Consolas" w:eastAsiaTheme="minorHAnsi" w:hAnsi="Consolas"/>
          <w:color w:val="222222"/>
        </w:rPr>
        <w:t>x</w:t>
      </w:r>
      <w:r>
        <w:t> exists in several namespaces. How does Python know which one you mean?</w:t>
      </w:r>
    </w:p>
    <w:p w14:paraId="1A0DE02A" w14:textId="592ABC56" w:rsidR="00791272" w:rsidRDefault="00791272" w:rsidP="00791272">
      <w:r w:rsidRPr="00791272">
        <w:t>The answer lies in the concept of </w:t>
      </w:r>
      <w:r w:rsidRPr="00791272">
        <w:rPr>
          <w:rStyle w:val="Strong"/>
          <w:rFonts w:ascii="Source Sans Pro" w:hAnsi="Source Sans Pro"/>
          <w:color w:val="222222"/>
        </w:rPr>
        <w:t>scope</w:t>
      </w:r>
      <w:r w:rsidRPr="00791272">
        <w:t>. The </w:t>
      </w:r>
      <w:r w:rsidRPr="00791272">
        <w:rPr>
          <w:rFonts w:ascii="Source Sans Pro" w:hAnsi="Source Sans Pro"/>
        </w:rPr>
        <w:t>scope</w:t>
      </w:r>
      <w:r w:rsidRPr="00791272">
        <w:t> of a name is the region of a program in which</w:t>
      </w:r>
      <w:r>
        <w:t xml:space="preserve"> that name has meaning. The interpreter determines this at runtime based on where the name definition occurs and where in the code the name is referenced.</w:t>
      </w:r>
    </w:p>
    <w:p w14:paraId="309CF295" w14:textId="77777777" w:rsidR="00701B9D" w:rsidRDefault="00701B9D" w:rsidP="00701B9D">
      <w:r>
        <w:t>To return to the above question, if your code refers to the name </w:t>
      </w:r>
      <w:r>
        <w:rPr>
          <w:rStyle w:val="HTMLCode"/>
          <w:rFonts w:ascii="Consolas" w:eastAsiaTheme="minorHAnsi" w:hAnsi="Consolas"/>
          <w:color w:val="222222"/>
        </w:rPr>
        <w:t>x</w:t>
      </w:r>
      <w:r>
        <w:t>, then Python searches for </w:t>
      </w:r>
      <w:r>
        <w:rPr>
          <w:rStyle w:val="HTMLCode"/>
          <w:rFonts w:ascii="Consolas" w:eastAsiaTheme="minorHAnsi" w:hAnsi="Consolas"/>
          <w:color w:val="222222"/>
        </w:rPr>
        <w:t>x</w:t>
      </w:r>
      <w:r>
        <w:t> in the following namespaces in the order shown:</w:t>
      </w:r>
    </w:p>
    <w:p w14:paraId="10130790"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lastRenderedPageBreak/>
        <w:t>Local</w:t>
      </w:r>
      <w:r w:rsidRPr="00701B9D">
        <w:t>: If you refer to </w:t>
      </w:r>
      <w:r w:rsidRPr="00701B9D">
        <w:rPr>
          <w:rStyle w:val="HTMLCode"/>
          <w:rFonts w:ascii="Consolas" w:eastAsiaTheme="minorHAnsi" w:hAnsi="Consolas"/>
          <w:color w:val="222222"/>
          <w:sz w:val="22"/>
          <w:szCs w:val="22"/>
        </w:rPr>
        <w:t>x</w:t>
      </w:r>
      <w:r w:rsidRPr="00701B9D">
        <w:t> inside a function, then the interpreter first searches for it in the innermost scope that’s local to that function.</w:t>
      </w:r>
    </w:p>
    <w:p w14:paraId="4515D317"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Enclosing</w:t>
      </w:r>
      <w:r w:rsidRPr="00701B9D">
        <w:t>: If </w:t>
      </w:r>
      <w:r w:rsidRPr="00701B9D">
        <w:rPr>
          <w:rStyle w:val="HTMLCode"/>
          <w:rFonts w:ascii="Consolas" w:eastAsiaTheme="minorHAnsi" w:hAnsi="Consolas"/>
          <w:color w:val="222222"/>
          <w:sz w:val="22"/>
          <w:szCs w:val="22"/>
        </w:rPr>
        <w:t>x</w:t>
      </w:r>
      <w:r w:rsidRPr="00701B9D">
        <w:t> isn’t in the local scope but appears in a function that resides inside another function, then the interpreter searches in the enclosing function’s scope.</w:t>
      </w:r>
    </w:p>
    <w:p w14:paraId="714FE089"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Global</w:t>
      </w:r>
      <w:r w:rsidRPr="00701B9D">
        <w:t>: If neither of the above searches is fruitful, then the interpreter looks in the global scope next.</w:t>
      </w:r>
    </w:p>
    <w:p w14:paraId="2065D70A" w14:textId="77777777" w:rsidR="00701B9D" w:rsidRPr="00701B9D" w:rsidRDefault="00701B9D" w:rsidP="00CB08B2">
      <w:pPr>
        <w:pStyle w:val="ListParagraph"/>
        <w:numPr>
          <w:ilvl w:val="0"/>
          <w:numId w:val="15"/>
        </w:numPr>
      </w:pPr>
      <w:r w:rsidRPr="00701B9D">
        <w:rPr>
          <w:rStyle w:val="Strong"/>
          <w:rFonts w:ascii="Source Sans Pro" w:hAnsi="Source Sans Pro"/>
          <w:color w:val="222222"/>
        </w:rPr>
        <w:t>Built-in</w:t>
      </w:r>
      <w:r w:rsidRPr="00701B9D">
        <w:t>: If it can’t find </w:t>
      </w:r>
      <w:r w:rsidRPr="00701B9D">
        <w:rPr>
          <w:rStyle w:val="HTMLCode"/>
          <w:rFonts w:ascii="Consolas" w:eastAsiaTheme="minorHAnsi" w:hAnsi="Consolas"/>
          <w:color w:val="222222"/>
          <w:sz w:val="22"/>
          <w:szCs w:val="22"/>
        </w:rPr>
        <w:t>x</w:t>
      </w:r>
      <w:r w:rsidRPr="00701B9D">
        <w:t> anywhere else, then the interpreter tries the built-in scope.</w:t>
      </w:r>
    </w:p>
    <w:p w14:paraId="7DF76A6E" w14:textId="0B11BD97" w:rsidR="00701B9D" w:rsidRPr="00701B9D" w:rsidRDefault="00701B9D" w:rsidP="00701B9D">
      <w:r w:rsidRPr="00701B9D">
        <w:t>This is the </w:t>
      </w:r>
      <w:r w:rsidRPr="00701B9D">
        <w:rPr>
          <w:rStyle w:val="Strong"/>
          <w:rFonts w:ascii="Source Sans Pro" w:hAnsi="Source Sans Pro"/>
          <w:color w:val="222222"/>
        </w:rPr>
        <w:t>LEGB rule</w:t>
      </w:r>
      <w:r w:rsidRPr="00701B9D">
        <w:t> as it’s commonly called in Python literature (although the term doesn’t actually appear in the </w:t>
      </w:r>
      <w:r w:rsidRPr="00701B9D">
        <w:rPr>
          <w:rFonts w:ascii="Source Sans Pro" w:hAnsi="Source Sans Pro"/>
        </w:rPr>
        <w:t>Python documentation</w:t>
      </w:r>
      <w:r w:rsidRPr="00701B9D">
        <w:t>). The interpreter searches for a name from the inside out, looking in the </w:t>
      </w:r>
      <w:r w:rsidRPr="00701B9D">
        <w:rPr>
          <w:rStyle w:val="Strong"/>
          <w:rFonts w:ascii="Source Sans Pro" w:hAnsi="Source Sans Pro"/>
          <w:color w:val="222222"/>
        </w:rPr>
        <w:t>l</w:t>
      </w:r>
      <w:r w:rsidRPr="00701B9D">
        <w:t>ocal, </w:t>
      </w:r>
      <w:r w:rsidRPr="00701B9D">
        <w:rPr>
          <w:rStyle w:val="Strong"/>
          <w:rFonts w:ascii="Source Sans Pro" w:hAnsi="Source Sans Pro"/>
          <w:color w:val="222222"/>
        </w:rPr>
        <w:t>e</w:t>
      </w:r>
      <w:r w:rsidRPr="00701B9D">
        <w:t>nclosing, </w:t>
      </w:r>
      <w:r w:rsidRPr="00701B9D">
        <w:rPr>
          <w:rStyle w:val="Strong"/>
          <w:rFonts w:ascii="Source Sans Pro" w:hAnsi="Source Sans Pro"/>
          <w:color w:val="222222"/>
        </w:rPr>
        <w:t>g</w:t>
      </w:r>
      <w:r w:rsidRPr="00701B9D">
        <w:t>lobal, and finally the </w:t>
      </w:r>
      <w:r w:rsidRPr="00701B9D">
        <w:rPr>
          <w:rStyle w:val="Strong"/>
          <w:rFonts w:ascii="Source Sans Pro" w:hAnsi="Source Sans Pro"/>
          <w:color w:val="222222"/>
        </w:rPr>
        <w:t>b</w:t>
      </w:r>
      <w:r w:rsidRPr="00701B9D">
        <w:t>uilt-in scope:</w:t>
      </w:r>
    </w:p>
    <w:p w14:paraId="1B19FF65" w14:textId="7DD8F2C3" w:rsidR="00437576" w:rsidRDefault="005B248C" w:rsidP="0093765D">
      <w:pPr>
        <w:jc w:val="center"/>
        <w:rPr>
          <w:shd w:val="clear" w:color="auto" w:fill="FFFFFF"/>
        </w:rPr>
      </w:pPr>
      <w:r>
        <w:rPr>
          <w:noProof/>
        </w:rPr>
        <w:drawing>
          <wp:inline distT="0" distB="0" distL="0" distR="0" wp14:anchorId="472FB11B" wp14:editId="639581B4">
            <wp:extent cx="1173480" cy="1173480"/>
            <wp:effectExtent l="0" t="0" r="7620" b="7620"/>
            <wp:docPr id="12" name="Picture 12" descr="Diagram of Local, Enclosed, Global, and Built-in Sco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of Local, Enclosed, Global, and Built-in Scopes"/>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173480" cy="1173480"/>
                    </a:xfrm>
                    <a:prstGeom prst="rect">
                      <a:avLst/>
                    </a:prstGeom>
                    <a:noFill/>
                    <a:ln>
                      <a:noFill/>
                    </a:ln>
                  </pic:spPr>
                </pic:pic>
              </a:graphicData>
            </a:graphic>
          </wp:inline>
        </w:drawing>
      </w:r>
    </w:p>
    <w:p w14:paraId="5C1A4F15" w14:textId="4088EFC6" w:rsidR="005B248C" w:rsidRDefault="0093765D" w:rsidP="0093765D">
      <w:pPr>
        <w:rPr>
          <w:shd w:val="clear" w:color="auto" w:fill="FFFFFF"/>
        </w:rPr>
      </w:pPr>
      <w:r>
        <w:rPr>
          <w:shd w:val="clear" w:color="auto" w:fill="FFFFFF"/>
        </w:rPr>
        <w:t>If the interpreter doesn’t find the name in any of these locations, then Python raises a </w:t>
      </w:r>
      <w:r>
        <w:rPr>
          <w:rStyle w:val="HTMLCode"/>
          <w:rFonts w:ascii="Consolas" w:eastAsiaTheme="minorHAnsi" w:hAnsi="Consolas"/>
          <w:color w:val="619CCD"/>
          <w:shd w:val="clear" w:color="auto" w:fill="FFFFFF"/>
        </w:rPr>
        <w:t>NameError</w:t>
      </w:r>
      <w:r w:rsidRPr="0093765D">
        <w:rPr>
          <w:shd w:val="clear" w:color="auto" w:fill="FFFFFF"/>
        </w:rPr>
        <w:t> exception</w:t>
      </w:r>
      <w:r>
        <w:rPr>
          <w:shd w:val="clear" w:color="auto" w:fill="FFFFFF"/>
        </w:rPr>
        <w:t>.</w:t>
      </w:r>
    </w:p>
    <w:p w14:paraId="7BAE6157" w14:textId="77777777" w:rsidR="00823A9F" w:rsidRPr="00823A9F" w:rsidRDefault="00823A9F" w:rsidP="00823A9F">
      <w:pPr>
        <w:rPr>
          <w:b/>
          <w:bCs/>
          <w:lang w:eastAsia="en-IN"/>
        </w:rPr>
      </w:pPr>
      <w:r w:rsidRPr="00823A9F">
        <w:rPr>
          <w:b/>
          <w:bCs/>
          <w:lang w:eastAsia="en-IN"/>
        </w:rPr>
        <w:t>Examples</w:t>
      </w:r>
    </w:p>
    <w:p w14:paraId="6BD93B57" w14:textId="77777777" w:rsidR="00823A9F" w:rsidRPr="00823A9F" w:rsidRDefault="00823A9F" w:rsidP="00823A9F">
      <w:pPr>
        <w:rPr>
          <w:lang w:eastAsia="en-IN"/>
        </w:rPr>
      </w:pPr>
      <w:r w:rsidRPr="00823A9F">
        <w:rPr>
          <w:lang w:eastAsia="en-IN"/>
        </w:rPr>
        <w:t>Several examples of the LEGB rule appear below. In each case, the innermost enclosed function </w:t>
      </w:r>
      <w:r w:rsidRPr="00823A9F">
        <w:rPr>
          <w:rFonts w:ascii="Consolas" w:hAnsi="Consolas" w:cs="Courier New"/>
          <w:lang w:eastAsia="en-IN"/>
        </w:rPr>
        <w:t>g()</w:t>
      </w:r>
      <w:r w:rsidRPr="00823A9F">
        <w:rPr>
          <w:lang w:eastAsia="en-IN"/>
        </w:rPr>
        <w:t> attempts to display the value of a variable named </w:t>
      </w:r>
      <w:r w:rsidRPr="00823A9F">
        <w:rPr>
          <w:rFonts w:ascii="Consolas" w:hAnsi="Consolas" w:cs="Courier New"/>
          <w:lang w:eastAsia="en-IN"/>
        </w:rPr>
        <w:t>x</w:t>
      </w:r>
      <w:r w:rsidRPr="00823A9F">
        <w:rPr>
          <w:lang w:eastAsia="en-IN"/>
        </w:rPr>
        <w:t> to the console. Notice how each example prints a different value for </w:t>
      </w:r>
      <w:r w:rsidRPr="00823A9F">
        <w:rPr>
          <w:rFonts w:ascii="Consolas" w:hAnsi="Consolas" w:cs="Courier New"/>
          <w:lang w:eastAsia="en-IN"/>
        </w:rPr>
        <w:t>x</w:t>
      </w:r>
      <w:r w:rsidRPr="00823A9F">
        <w:rPr>
          <w:lang w:eastAsia="en-IN"/>
        </w:rPr>
        <w:t> depending on its scope.</w:t>
      </w:r>
    </w:p>
    <w:p w14:paraId="07C678D0" w14:textId="77777777" w:rsidR="00823A9F" w:rsidRPr="00823A9F" w:rsidRDefault="00823A9F" w:rsidP="00823A9F">
      <w:pPr>
        <w:rPr>
          <w:b/>
          <w:bCs/>
          <w:lang w:eastAsia="en-IN"/>
        </w:rPr>
      </w:pPr>
      <w:r w:rsidRPr="00823A9F">
        <w:rPr>
          <w:b/>
          <w:bCs/>
          <w:lang w:eastAsia="en-IN"/>
        </w:rPr>
        <w:t>Example 1: Single Definition</w:t>
      </w:r>
    </w:p>
    <w:p w14:paraId="64156EF2" w14:textId="77777777" w:rsidR="00823A9F" w:rsidRPr="00823A9F" w:rsidRDefault="00823A9F" w:rsidP="00823A9F">
      <w:pPr>
        <w:rPr>
          <w:lang w:eastAsia="en-IN"/>
        </w:rPr>
      </w:pPr>
      <w:r w:rsidRPr="00823A9F">
        <w:rPr>
          <w:lang w:eastAsia="en-IN"/>
        </w:rPr>
        <w:t>In the first example, </w:t>
      </w:r>
      <w:r w:rsidRPr="00823A9F">
        <w:rPr>
          <w:rFonts w:ascii="Consolas" w:hAnsi="Consolas" w:cs="Courier New"/>
          <w:lang w:eastAsia="en-IN"/>
        </w:rPr>
        <w:t>x</w:t>
      </w:r>
      <w:r w:rsidRPr="00823A9F">
        <w:rPr>
          <w:lang w:eastAsia="en-IN"/>
        </w:rPr>
        <w:t> is defined in only one location. It’s outside both </w:t>
      </w:r>
      <w:r w:rsidRPr="00823A9F">
        <w:rPr>
          <w:rFonts w:ascii="Consolas" w:hAnsi="Consolas" w:cs="Courier New"/>
          <w:lang w:eastAsia="en-IN"/>
        </w:rPr>
        <w:t>f()</w:t>
      </w:r>
      <w:r w:rsidRPr="00823A9F">
        <w:rPr>
          <w:lang w:eastAsia="en-IN"/>
        </w:rPr>
        <w:t> and </w:t>
      </w:r>
      <w:r w:rsidRPr="00823A9F">
        <w:rPr>
          <w:rFonts w:ascii="Consolas" w:hAnsi="Consolas" w:cs="Courier New"/>
          <w:lang w:eastAsia="en-IN"/>
        </w:rPr>
        <w:t>g()</w:t>
      </w:r>
      <w:r w:rsidRPr="00823A9F">
        <w:rPr>
          <w:lang w:eastAsia="en-IN"/>
        </w:rPr>
        <w:t>, so it resides in the global scope:</w:t>
      </w:r>
    </w:p>
    <w:p w14:paraId="178886DE" w14:textId="777777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&gt;&gt;&gt; </w:t>
      </w:r>
      <w:r w:rsidRPr="00A9709A">
        <w:rPr>
          <w:rFonts w:ascii="Consolas" w:eastAsia="Times New Roman" w:hAnsi="Consolas" w:cs="Courier New"/>
          <w:color w:val="000000"/>
          <w:sz w:val="20"/>
          <w:szCs w:val="20"/>
          <w:shd w:val="clear" w:color="auto" w:fill="FFFFCC"/>
          <w:lang w:eastAsia="en-IN"/>
        </w:rPr>
        <w:t>x</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CE5C00"/>
          <w:sz w:val="20"/>
          <w:szCs w:val="20"/>
          <w:shd w:val="clear" w:color="auto" w:fill="FFFFCC"/>
          <w:lang w:eastAsia="en-IN"/>
        </w:rPr>
        <w:t>=</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4E9A06"/>
          <w:sz w:val="20"/>
          <w:szCs w:val="20"/>
          <w:shd w:val="clear" w:color="auto" w:fill="FFFFCC"/>
          <w:lang w:eastAsia="en-IN"/>
        </w:rPr>
        <w:t>'global'</w:t>
      </w:r>
    </w:p>
    <w:p w14:paraId="0D776282" w14:textId="4ED93766"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f():</w:t>
      </w:r>
    </w:p>
    <w:p w14:paraId="0EF687C2" w14:textId="3E5435D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204A87"/>
          <w:sz w:val="20"/>
          <w:szCs w:val="20"/>
          <w:lang w:eastAsia="en-IN"/>
        </w:rPr>
        <w:t>def</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22C2D7B3" w14:textId="7859BE2D"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A9709A">
        <w:rPr>
          <w:rFonts w:ascii="Consolas" w:eastAsia="Times New Roman" w:hAnsi="Consolas" w:cs="Courier New"/>
          <w:color w:val="8F5902"/>
          <w:sz w:val="20"/>
          <w:szCs w:val="20"/>
          <w:shd w:val="clear" w:color="auto" w:fill="FFFFCC"/>
          <w:lang w:eastAsia="en-IN"/>
        </w:rPr>
        <w:t xml:space="preserve">... </w:t>
      </w:r>
      <w:r w:rsidRPr="00A9709A">
        <w:rPr>
          <w:rFonts w:ascii="Consolas" w:eastAsia="Times New Roman" w:hAnsi="Consolas" w:cs="Courier New"/>
          <w:color w:val="212529"/>
          <w:sz w:val="20"/>
          <w:szCs w:val="20"/>
          <w:shd w:val="clear" w:color="auto" w:fill="FFFFCC"/>
          <w:lang w:eastAsia="en-IN"/>
        </w:rPr>
        <w:t xml:space="preserve">        </w:t>
      </w:r>
      <w:r w:rsidRPr="00A9709A">
        <w:rPr>
          <w:rFonts w:ascii="Consolas" w:eastAsia="Times New Roman" w:hAnsi="Consolas" w:cs="Courier New"/>
          <w:color w:val="204A87"/>
          <w:sz w:val="20"/>
          <w:szCs w:val="20"/>
          <w:shd w:val="clear" w:color="auto" w:fill="FFFFCC"/>
          <w:lang w:eastAsia="en-IN"/>
        </w:rPr>
        <w:t>print</w:t>
      </w:r>
      <w:r w:rsidRPr="00A9709A">
        <w:rPr>
          <w:rFonts w:ascii="Consolas" w:eastAsia="Times New Roman" w:hAnsi="Consolas" w:cs="Courier New"/>
          <w:color w:val="000000"/>
          <w:sz w:val="20"/>
          <w:szCs w:val="20"/>
          <w:shd w:val="clear" w:color="auto" w:fill="FFFFCC"/>
          <w:lang w:eastAsia="en-IN"/>
        </w:rPr>
        <w:t>(x)</w:t>
      </w:r>
    </w:p>
    <w:p w14:paraId="63DBFA9C" w14:textId="1226AAEE"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 </w:t>
      </w:r>
      <w:r w:rsidRPr="00A9709A">
        <w:rPr>
          <w:rFonts w:ascii="Consolas" w:eastAsia="Times New Roman" w:hAnsi="Consolas" w:cs="Courier New"/>
          <w:color w:val="212529"/>
          <w:sz w:val="20"/>
          <w:szCs w:val="20"/>
          <w:lang w:eastAsia="en-IN"/>
        </w:rPr>
        <w:t xml:space="preserve">    </w:t>
      </w:r>
      <w:r w:rsidRPr="00A9709A">
        <w:rPr>
          <w:rFonts w:ascii="Consolas" w:eastAsia="Times New Roman" w:hAnsi="Consolas" w:cs="Courier New"/>
          <w:color w:val="000000"/>
          <w:sz w:val="20"/>
          <w:szCs w:val="20"/>
          <w:lang w:eastAsia="en-IN"/>
        </w:rPr>
        <w:t>g()</w:t>
      </w:r>
    </w:p>
    <w:p w14:paraId="092A229E" w14:textId="4AA1F50B"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w:t>
      </w:r>
    </w:p>
    <w:p w14:paraId="0AF61C7A" w14:textId="04B32977"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9709A">
        <w:rPr>
          <w:rFonts w:ascii="Consolas" w:eastAsia="Times New Roman" w:hAnsi="Consolas" w:cs="Courier New"/>
          <w:color w:val="8F5902"/>
          <w:sz w:val="20"/>
          <w:szCs w:val="20"/>
          <w:lang w:eastAsia="en-IN"/>
        </w:rPr>
        <w:t xml:space="preserve">&gt;&gt;&gt; </w:t>
      </w:r>
      <w:r w:rsidRPr="00A9709A">
        <w:rPr>
          <w:rFonts w:ascii="Consolas" w:eastAsia="Times New Roman" w:hAnsi="Consolas" w:cs="Courier New"/>
          <w:color w:val="000000"/>
          <w:sz w:val="20"/>
          <w:szCs w:val="20"/>
          <w:lang w:eastAsia="en-IN"/>
        </w:rPr>
        <w:t>f()</w:t>
      </w:r>
    </w:p>
    <w:p w14:paraId="1EAF3DFA" w14:textId="4815880A" w:rsidR="00A9709A" w:rsidRPr="00A9709A" w:rsidRDefault="00A9709A" w:rsidP="00A9709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9709A">
        <w:rPr>
          <w:rFonts w:ascii="Consolas" w:eastAsia="Times New Roman" w:hAnsi="Consolas" w:cs="Courier New"/>
          <w:color w:val="6C757D"/>
          <w:sz w:val="20"/>
          <w:szCs w:val="20"/>
          <w:shd w:val="clear" w:color="auto" w:fill="FFFFCC"/>
          <w:lang w:eastAsia="en-IN"/>
        </w:rPr>
        <w:t>global</w:t>
      </w:r>
    </w:p>
    <w:p w14:paraId="61927D14" w14:textId="2E3E2310" w:rsidR="0061711E" w:rsidRPr="0061711E" w:rsidRDefault="0061711E" w:rsidP="0061711E">
      <w:pPr>
        <w:rPr>
          <w:lang w:eastAsia="en-IN"/>
        </w:rPr>
      </w:pPr>
      <w:r w:rsidRPr="0061711E">
        <w:rPr>
          <w:lang w:eastAsia="en-IN"/>
        </w:rPr>
        <w:t>The </w:t>
      </w:r>
      <w:r w:rsidRPr="0061711E">
        <w:rPr>
          <w:rFonts w:ascii="Consolas" w:hAnsi="Consolas" w:cs="Courier New"/>
          <w:color w:val="619CCD"/>
          <w:lang w:eastAsia="en-IN"/>
        </w:rPr>
        <w:t>print()</w:t>
      </w:r>
      <w:r w:rsidRPr="0061711E">
        <w:rPr>
          <w:lang w:eastAsia="en-IN"/>
        </w:rPr>
        <w:t> statement on </w:t>
      </w:r>
      <w:r w:rsidRPr="0061711E">
        <w:rPr>
          <w:b/>
          <w:bCs/>
          <w:lang w:eastAsia="en-IN"/>
        </w:rPr>
        <w:t>line 6</w:t>
      </w:r>
      <w:r w:rsidRPr="0061711E">
        <w:rPr>
          <w:lang w:eastAsia="en-IN"/>
        </w:rPr>
        <w:t> can refer to only one possible </w:t>
      </w:r>
      <w:r w:rsidRPr="0061711E">
        <w:rPr>
          <w:rFonts w:ascii="Consolas" w:hAnsi="Consolas" w:cs="Courier New"/>
          <w:lang w:eastAsia="en-IN"/>
        </w:rPr>
        <w:t>x</w:t>
      </w:r>
      <w:r w:rsidRPr="0061711E">
        <w:rPr>
          <w:lang w:eastAsia="en-IN"/>
        </w:rPr>
        <w:t>. It displays the </w:t>
      </w:r>
      <w:r w:rsidRPr="0061711E">
        <w:rPr>
          <w:rFonts w:ascii="Consolas" w:hAnsi="Consolas" w:cs="Courier New"/>
          <w:lang w:eastAsia="en-IN"/>
        </w:rPr>
        <w:t>x</w:t>
      </w:r>
      <w:r w:rsidRPr="0061711E">
        <w:rPr>
          <w:lang w:eastAsia="en-IN"/>
        </w:rPr>
        <w:t> object defined in the global namespace, which is the string </w:t>
      </w:r>
      <w:r w:rsidRPr="0061711E">
        <w:rPr>
          <w:rFonts w:ascii="Consolas" w:hAnsi="Consolas" w:cs="Courier New"/>
          <w:lang w:eastAsia="en-IN"/>
        </w:rPr>
        <w:t>'global'</w:t>
      </w:r>
      <w:r w:rsidRPr="0061711E">
        <w:rPr>
          <w:lang w:eastAsia="en-IN"/>
        </w:rPr>
        <w:t>.</w:t>
      </w:r>
    </w:p>
    <w:p w14:paraId="4BD5421B" w14:textId="77777777" w:rsidR="0061711E" w:rsidRPr="0061711E" w:rsidRDefault="0061711E" w:rsidP="0061711E">
      <w:pPr>
        <w:rPr>
          <w:b/>
          <w:bCs/>
          <w:sz w:val="24"/>
          <w:szCs w:val="24"/>
          <w:lang w:eastAsia="en-IN"/>
        </w:rPr>
      </w:pPr>
      <w:r w:rsidRPr="0061711E">
        <w:rPr>
          <w:b/>
          <w:bCs/>
          <w:sz w:val="24"/>
          <w:szCs w:val="24"/>
          <w:lang w:eastAsia="en-IN"/>
        </w:rPr>
        <w:t>Example 2: Double Definition</w:t>
      </w:r>
    </w:p>
    <w:p w14:paraId="4F55D77B" w14:textId="77777777" w:rsidR="0061711E" w:rsidRPr="0061711E" w:rsidRDefault="0061711E" w:rsidP="0061711E">
      <w:pPr>
        <w:rPr>
          <w:lang w:eastAsia="en-IN"/>
        </w:rPr>
      </w:pPr>
      <w:r w:rsidRPr="0061711E">
        <w:rPr>
          <w:lang w:eastAsia="en-IN"/>
        </w:rPr>
        <w:lastRenderedPageBreak/>
        <w:t>In the next example, the definition of </w:t>
      </w:r>
      <w:r w:rsidRPr="0061711E">
        <w:rPr>
          <w:rFonts w:ascii="Consolas" w:hAnsi="Consolas" w:cs="Courier New"/>
          <w:lang w:eastAsia="en-IN"/>
        </w:rPr>
        <w:t>x</w:t>
      </w:r>
      <w:r w:rsidRPr="0061711E">
        <w:rPr>
          <w:lang w:eastAsia="en-IN"/>
        </w:rPr>
        <w:t> appears in two places, one outside </w:t>
      </w:r>
      <w:r w:rsidRPr="0061711E">
        <w:rPr>
          <w:rFonts w:ascii="Consolas" w:hAnsi="Consolas" w:cs="Courier New"/>
          <w:lang w:eastAsia="en-IN"/>
        </w:rPr>
        <w:t>f()</w:t>
      </w:r>
      <w:r w:rsidRPr="0061711E">
        <w:rPr>
          <w:lang w:eastAsia="en-IN"/>
        </w:rPr>
        <w:t> and one inside </w:t>
      </w:r>
      <w:r w:rsidRPr="0061711E">
        <w:rPr>
          <w:rFonts w:ascii="Consolas" w:hAnsi="Consolas" w:cs="Courier New"/>
          <w:lang w:eastAsia="en-IN"/>
        </w:rPr>
        <w:t>f()</w:t>
      </w:r>
      <w:r w:rsidRPr="0061711E">
        <w:rPr>
          <w:lang w:eastAsia="en-IN"/>
        </w:rPr>
        <w:t> but outside </w:t>
      </w:r>
      <w:r w:rsidRPr="0061711E">
        <w:rPr>
          <w:rFonts w:ascii="Consolas" w:hAnsi="Consolas" w:cs="Courier New"/>
          <w:lang w:eastAsia="en-IN"/>
        </w:rPr>
        <w:t>g()</w:t>
      </w:r>
      <w:r w:rsidRPr="0061711E">
        <w:rPr>
          <w:lang w:eastAsia="en-IN"/>
        </w:rPr>
        <w:t>:</w:t>
      </w:r>
    </w:p>
    <w:p w14:paraId="0233269A" w14:textId="77777777"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&gt;&gt;&gt;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'global'</w:t>
      </w:r>
    </w:p>
    <w:p w14:paraId="1D5EA79A" w14:textId="6C4697E3"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f():</w:t>
      </w:r>
    </w:p>
    <w:p w14:paraId="53507E8F" w14:textId="3F027D25"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000000"/>
          <w:sz w:val="20"/>
          <w:szCs w:val="20"/>
          <w:shd w:val="clear" w:color="auto" w:fill="FFFFCC"/>
          <w:lang w:eastAsia="en-IN"/>
        </w:rPr>
        <w:t>x</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CE5C00"/>
          <w:sz w:val="20"/>
          <w:szCs w:val="20"/>
          <w:shd w:val="clear" w:color="auto" w:fill="FFFFCC"/>
          <w:lang w:eastAsia="en-IN"/>
        </w:rPr>
        <w:t>=</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4E9A06"/>
          <w:sz w:val="20"/>
          <w:szCs w:val="20"/>
          <w:shd w:val="clear" w:color="auto" w:fill="FFFFCC"/>
          <w:lang w:eastAsia="en-IN"/>
        </w:rPr>
        <w:t>'enclosing'</w:t>
      </w:r>
    </w:p>
    <w:p w14:paraId="679B21F5" w14:textId="777C07D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204A87"/>
          <w:sz w:val="20"/>
          <w:szCs w:val="20"/>
          <w:lang w:eastAsia="en-IN"/>
        </w:rPr>
        <w:t>def</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4572988F" w14:textId="7619137D"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57A62">
        <w:rPr>
          <w:rFonts w:ascii="Consolas" w:eastAsia="Times New Roman" w:hAnsi="Consolas" w:cs="Courier New"/>
          <w:color w:val="8F5902"/>
          <w:sz w:val="20"/>
          <w:szCs w:val="20"/>
          <w:shd w:val="clear" w:color="auto" w:fill="FFFFCC"/>
          <w:lang w:eastAsia="en-IN"/>
        </w:rPr>
        <w:t xml:space="preserve">... </w:t>
      </w:r>
      <w:r w:rsidRPr="00657A62">
        <w:rPr>
          <w:rFonts w:ascii="Consolas" w:eastAsia="Times New Roman" w:hAnsi="Consolas" w:cs="Courier New"/>
          <w:color w:val="212529"/>
          <w:sz w:val="20"/>
          <w:szCs w:val="20"/>
          <w:shd w:val="clear" w:color="auto" w:fill="FFFFCC"/>
          <w:lang w:eastAsia="en-IN"/>
        </w:rPr>
        <w:t xml:space="preserve">        </w:t>
      </w:r>
      <w:r w:rsidRPr="00657A62">
        <w:rPr>
          <w:rFonts w:ascii="Consolas" w:eastAsia="Times New Roman" w:hAnsi="Consolas" w:cs="Courier New"/>
          <w:color w:val="204A87"/>
          <w:sz w:val="20"/>
          <w:szCs w:val="20"/>
          <w:shd w:val="clear" w:color="auto" w:fill="FFFFCC"/>
          <w:lang w:eastAsia="en-IN"/>
        </w:rPr>
        <w:t>print</w:t>
      </w:r>
      <w:r w:rsidRPr="00657A62">
        <w:rPr>
          <w:rFonts w:ascii="Consolas" w:eastAsia="Times New Roman" w:hAnsi="Consolas" w:cs="Courier New"/>
          <w:color w:val="000000"/>
          <w:sz w:val="20"/>
          <w:szCs w:val="20"/>
          <w:shd w:val="clear" w:color="auto" w:fill="FFFFCC"/>
          <w:lang w:eastAsia="en-IN"/>
        </w:rPr>
        <w:t>(x)</w:t>
      </w:r>
    </w:p>
    <w:p w14:paraId="14FB89D6" w14:textId="6BCF8AB4"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 </w:t>
      </w:r>
      <w:r w:rsidRPr="00657A62">
        <w:rPr>
          <w:rFonts w:ascii="Consolas" w:eastAsia="Times New Roman" w:hAnsi="Consolas" w:cs="Courier New"/>
          <w:color w:val="212529"/>
          <w:sz w:val="20"/>
          <w:szCs w:val="20"/>
          <w:lang w:eastAsia="en-IN"/>
        </w:rPr>
        <w:t xml:space="preserve">    </w:t>
      </w:r>
      <w:r w:rsidRPr="00657A62">
        <w:rPr>
          <w:rFonts w:ascii="Consolas" w:eastAsia="Times New Roman" w:hAnsi="Consolas" w:cs="Courier New"/>
          <w:color w:val="000000"/>
          <w:sz w:val="20"/>
          <w:szCs w:val="20"/>
          <w:lang w:eastAsia="en-IN"/>
        </w:rPr>
        <w:t>g()</w:t>
      </w:r>
    </w:p>
    <w:p w14:paraId="10E38DD1" w14:textId="387AD5BF"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w:t>
      </w:r>
    </w:p>
    <w:p w14:paraId="7A834597" w14:textId="5C967336"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A62">
        <w:rPr>
          <w:rFonts w:ascii="Consolas" w:eastAsia="Times New Roman" w:hAnsi="Consolas" w:cs="Courier New"/>
          <w:color w:val="8F5902"/>
          <w:sz w:val="20"/>
          <w:szCs w:val="20"/>
          <w:lang w:eastAsia="en-IN"/>
        </w:rPr>
        <w:t xml:space="preserve">&gt;&gt;&gt; </w:t>
      </w:r>
      <w:r w:rsidRPr="00657A62">
        <w:rPr>
          <w:rFonts w:ascii="Consolas" w:eastAsia="Times New Roman" w:hAnsi="Consolas" w:cs="Courier New"/>
          <w:color w:val="000000"/>
          <w:sz w:val="20"/>
          <w:szCs w:val="20"/>
          <w:lang w:eastAsia="en-IN"/>
        </w:rPr>
        <w:t>f()</w:t>
      </w:r>
    </w:p>
    <w:p w14:paraId="1911B86E" w14:textId="219DDA20" w:rsidR="00657A62" w:rsidRPr="00657A62" w:rsidRDefault="00657A62" w:rsidP="00657A6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A62">
        <w:rPr>
          <w:rFonts w:ascii="Consolas" w:eastAsia="Times New Roman" w:hAnsi="Consolas" w:cs="Courier New"/>
          <w:color w:val="6C757D"/>
          <w:sz w:val="20"/>
          <w:szCs w:val="20"/>
          <w:shd w:val="clear" w:color="auto" w:fill="FFFFCC"/>
          <w:lang w:eastAsia="en-IN"/>
        </w:rPr>
        <w:t>enclosing</w:t>
      </w:r>
    </w:p>
    <w:p w14:paraId="59FDE3FE" w14:textId="77777777" w:rsidR="004803FE" w:rsidRPr="004803FE" w:rsidRDefault="004803FE" w:rsidP="004803FE">
      <w:pPr>
        <w:rPr>
          <w:lang w:eastAsia="en-IN"/>
        </w:rPr>
      </w:pPr>
      <w:r w:rsidRPr="004803FE">
        <w:rPr>
          <w:lang w:eastAsia="en-IN"/>
        </w:rPr>
        <w:t>As in the previous example, </w:t>
      </w:r>
      <w:r w:rsidRPr="004803FE">
        <w:rPr>
          <w:rFonts w:ascii="Consolas" w:hAnsi="Consolas" w:cs="Courier New"/>
          <w:lang w:eastAsia="en-IN"/>
        </w:rPr>
        <w:t>g()</w:t>
      </w:r>
      <w:r w:rsidRPr="004803FE">
        <w:rPr>
          <w:lang w:eastAsia="en-IN"/>
        </w:rPr>
        <w:t> refers to </w:t>
      </w:r>
      <w:r w:rsidRPr="004803FE">
        <w:rPr>
          <w:rFonts w:ascii="Consolas" w:hAnsi="Consolas" w:cs="Courier New"/>
          <w:lang w:eastAsia="en-IN"/>
        </w:rPr>
        <w:t>x</w:t>
      </w:r>
      <w:r w:rsidRPr="004803FE">
        <w:rPr>
          <w:lang w:eastAsia="en-IN"/>
        </w:rPr>
        <w:t>. But this time, it has two definitions to choose from:</w:t>
      </w:r>
    </w:p>
    <w:p w14:paraId="7C205F03" w14:textId="77777777" w:rsidR="004803FE" w:rsidRPr="004803FE" w:rsidRDefault="004803FE" w:rsidP="00CB08B2">
      <w:pPr>
        <w:pStyle w:val="ListParagraph"/>
        <w:numPr>
          <w:ilvl w:val="0"/>
          <w:numId w:val="16"/>
        </w:numPr>
        <w:rPr>
          <w:lang w:eastAsia="en-IN"/>
        </w:rPr>
      </w:pPr>
      <w:r w:rsidRPr="004803FE">
        <w:rPr>
          <w:b/>
          <w:bCs/>
          <w:lang w:eastAsia="en-IN"/>
        </w:rPr>
        <w:t>Line 1</w:t>
      </w:r>
      <w:r w:rsidRPr="004803FE">
        <w:rPr>
          <w:lang w:eastAsia="en-IN"/>
        </w:rPr>
        <w:t> defines </w:t>
      </w:r>
      <w:r w:rsidRPr="004803FE">
        <w:rPr>
          <w:rFonts w:ascii="Consolas" w:hAnsi="Consolas" w:cs="Courier New"/>
          <w:lang w:eastAsia="en-IN"/>
        </w:rPr>
        <w:t>x</w:t>
      </w:r>
      <w:r w:rsidRPr="004803FE">
        <w:rPr>
          <w:lang w:eastAsia="en-IN"/>
        </w:rPr>
        <w:t> in the global scope.</w:t>
      </w:r>
    </w:p>
    <w:p w14:paraId="00E9EAD5" w14:textId="77777777" w:rsidR="004803FE" w:rsidRPr="004803FE" w:rsidRDefault="004803FE" w:rsidP="00CB08B2">
      <w:pPr>
        <w:pStyle w:val="ListParagraph"/>
        <w:numPr>
          <w:ilvl w:val="0"/>
          <w:numId w:val="16"/>
        </w:numPr>
        <w:rPr>
          <w:lang w:eastAsia="en-IN"/>
        </w:rPr>
      </w:pPr>
      <w:r w:rsidRPr="004803FE">
        <w:rPr>
          <w:b/>
          <w:bCs/>
          <w:lang w:eastAsia="en-IN"/>
        </w:rPr>
        <w:t>Line 4</w:t>
      </w:r>
      <w:r w:rsidRPr="004803FE">
        <w:rPr>
          <w:lang w:eastAsia="en-IN"/>
        </w:rPr>
        <w:t> defines </w:t>
      </w:r>
      <w:r w:rsidRPr="004803FE">
        <w:rPr>
          <w:rFonts w:ascii="Consolas" w:hAnsi="Consolas" w:cs="Courier New"/>
          <w:lang w:eastAsia="en-IN"/>
        </w:rPr>
        <w:t>x</w:t>
      </w:r>
      <w:r w:rsidRPr="004803FE">
        <w:rPr>
          <w:lang w:eastAsia="en-IN"/>
        </w:rPr>
        <w:t> again in the enclosing scope.</w:t>
      </w:r>
    </w:p>
    <w:p w14:paraId="28E2A0DB" w14:textId="77777777" w:rsidR="004803FE" w:rsidRPr="004803FE" w:rsidRDefault="004803FE" w:rsidP="004803FE">
      <w:pPr>
        <w:rPr>
          <w:lang w:eastAsia="en-IN"/>
        </w:rPr>
      </w:pPr>
      <w:r w:rsidRPr="004803FE">
        <w:rPr>
          <w:lang w:eastAsia="en-IN"/>
        </w:rPr>
        <w:t>According to the LEGB rule, the interpreter finds the value from the enclosing scope before looking in the global scope. So the </w:t>
      </w:r>
      <w:r w:rsidRPr="004803FE">
        <w:rPr>
          <w:rFonts w:ascii="Consolas" w:hAnsi="Consolas" w:cs="Courier New"/>
          <w:lang w:eastAsia="en-IN"/>
        </w:rPr>
        <w:t>print()</w:t>
      </w:r>
      <w:r w:rsidRPr="004803FE">
        <w:rPr>
          <w:lang w:eastAsia="en-IN"/>
        </w:rPr>
        <w:t> statement on </w:t>
      </w:r>
      <w:r w:rsidRPr="004803FE">
        <w:rPr>
          <w:b/>
          <w:bCs/>
          <w:lang w:eastAsia="en-IN"/>
        </w:rPr>
        <w:t>line 7</w:t>
      </w:r>
      <w:r w:rsidRPr="004803FE">
        <w:rPr>
          <w:lang w:eastAsia="en-IN"/>
        </w:rPr>
        <w:t> displays </w:t>
      </w:r>
      <w:r w:rsidRPr="004803FE">
        <w:rPr>
          <w:rFonts w:ascii="Consolas" w:hAnsi="Consolas" w:cs="Courier New"/>
          <w:lang w:eastAsia="en-IN"/>
        </w:rPr>
        <w:t>'enclosing'</w:t>
      </w:r>
      <w:r w:rsidRPr="004803FE">
        <w:rPr>
          <w:lang w:eastAsia="en-IN"/>
        </w:rPr>
        <w:t> instead of </w:t>
      </w:r>
      <w:r w:rsidRPr="004803FE">
        <w:rPr>
          <w:rFonts w:ascii="Consolas" w:hAnsi="Consolas" w:cs="Courier New"/>
          <w:lang w:eastAsia="en-IN"/>
        </w:rPr>
        <w:t>'global'</w:t>
      </w:r>
      <w:r w:rsidRPr="004803FE">
        <w:rPr>
          <w:lang w:eastAsia="en-IN"/>
        </w:rPr>
        <w:t>.</w:t>
      </w:r>
    </w:p>
    <w:p w14:paraId="04BEE57F" w14:textId="77777777" w:rsidR="00B97501" w:rsidRPr="00B97501" w:rsidRDefault="00B97501" w:rsidP="00B97501">
      <w:pPr>
        <w:rPr>
          <w:b/>
          <w:bCs/>
          <w:lang w:eastAsia="en-IN"/>
        </w:rPr>
      </w:pPr>
      <w:r w:rsidRPr="00B97501">
        <w:rPr>
          <w:b/>
          <w:bCs/>
          <w:lang w:eastAsia="en-IN"/>
        </w:rPr>
        <w:t>Example 3: Triple Definition</w:t>
      </w:r>
    </w:p>
    <w:p w14:paraId="2A76EA5E" w14:textId="77777777" w:rsidR="00B97501" w:rsidRPr="00B97501" w:rsidRDefault="00B97501" w:rsidP="00B97501">
      <w:pPr>
        <w:rPr>
          <w:lang w:eastAsia="en-IN"/>
        </w:rPr>
      </w:pPr>
      <w:r w:rsidRPr="00B97501">
        <w:rPr>
          <w:lang w:eastAsia="en-IN"/>
        </w:rPr>
        <w:t>Next is a situation in which </w:t>
      </w:r>
      <w:r w:rsidRPr="00B97501">
        <w:rPr>
          <w:rFonts w:ascii="Consolas" w:hAnsi="Consolas" w:cs="Courier New"/>
          <w:lang w:eastAsia="en-IN"/>
        </w:rPr>
        <w:t>x</w:t>
      </w:r>
      <w:r w:rsidRPr="00B97501">
        <w:rPr>
          <w:lang w:eastAsia="en-IN"/>
        </w:rPr>
        <w:t> is defined here, there, and everywhere. One definition is outside </w:t>
      </w:r>
      <w:r w:rsidRPr="00B97501">
        <w:rPr>
          <w:rFonts w:ascii="Consolas" w:hAnsi="Consolas" w:cs="Courier New"/>
          <w:lang w:eastAsia="en-IN"/>
        </w:rPr>
        <w:t>f()</w:t>
      </w:r>
      <w:r w:rsidRPr="00B97501">
        <w:rPr>
          <w:lang w:eastAsia="en-IN"/>
        </w:rPr>
        <w:t>, another one is inside </w:t>
      </w:r>
      <w:r w:rsidRPr="00B97501">
        <w:rPr>
          <w:rFonts w:ascii="Consolas" w:hAnsi="Consolas" w:cs="Courier New"/>
          <w:lang w:eastAsia="en-IN"/>
        </w:rPr>
        <w:t>f()</w:t>
      </w:r>
      <w:r w:rsidRPr="00B97501">
        <w:rPr>
          <w:lang w:eastAsia="en-IN"/>
        </w:rPr>
        <w:t> but outside </w:t>
      </w:r>
      <w:r w:rsidRPr="00B97501">
        <w:rPr>
          <w:rFonts w:ascii="Consolas" w:hAnsi="Consolas" w:cs="Courier New"/>
          <w:lang w:eastAsia="en-IN"/>
        </w:rPr>
        <w:t>g()</w:t>
      </w:r>
      <w:r w:rsidRPr="00B97501">
        <w:rPr>
          <w:lang w:eastAsia="en-IN"/>
        </w:rPr>
        <w:t>, and a third is inside </w:t>
      </w:r>
      <w:r w:rsidRPr="00B97501">
        <w:rPr>
          <w:rFonts w:ascii="Consolas" w:hAnsi="Consolas" w:cs="Courier New"/>
          <w:lang w:eastAsia="en-IN"/>
        </w:rPr>
        <w:t>g()</w:t>
      </w:r>
      <w:r w:rsidRPr="00B97501">
        <w:rPr>
          <w:lang w:eastAsia="en-IN"/>
        </w:rPr>
        <w:t>:</w:t>
      </w:r>
    </w:p>
    <w:p w14:paraId="27C6D46D" w14:textId="52C3018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&gt;&gt;&gt;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'global'</w:t>
      </w:r>
    </w:p>
    <w:p w14:paraId="77E568CD" w14:textId="30876E45"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f():</w:t>
      </w:r>
    </w:p>
    <w:p w14:paraId="36F27729" w14:textId="08EECA7F"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'enclosing'</w:t>
      </w:r>
    </w:p>
    <w:p w14:paraId="305FC598" w14:textId="44FE77AB"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204A87"/>
          <w:sz w:val="20"/>
          <w:szCs w:val="20"/>
          <w:lang w:eastAsia="en-IN"/>
        </w:rPr>
        <w:t>def</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652C1D3A" w14:textId="7EABAB5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000000"/>
          <w:sz w:val="20"/>
          <w:szCs w:val="20"/>
          <w:shd w:val="clear" w:color="auto" w:fill="FFFFCC"/>
          <w:lang w:eastAsia="en-IN"/>
        </w:rPr>
        <w:t>x</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CE5C00"/>
          <w:sz w:val="20"/>
          <w:szCs w:val="20"/>
          <w:shd w:val="clear" w:color="auto" w:fill="FFFFCC"/>
          <w:lang w:eastAsia="en-IN"/>
        </w:rPr>
        <w:t>=</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4E9A06"/>
          <w:sz w:val="20"/>
          <w:szCs w:val="20"/>
          <w:shd w:val="clear" w:color="auto" w:fill="FFFFCC"/>
          <w:lang w:eastAsia="en-IN"/>
        </w:rPr>
        <w:t>'local'</w:t>
      </w:r>
    </w:p>
    <w:p w14:paraId="686A1F12" w14:textId="2492CE1A"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8F5902"/>
          <w:sz w:val="20"/>
          <w:szCs w:val="20"/>
          <w:shd w:val="clear" w:color="auto" w:fill="FFFFCC"/>
          <w:lang w:eastAsia="en-IN"/>
        </w:rPr>
        <w:t xml:space="preserve">... </w:t>
      </w:r>
      <w:r w:rsidRPr="00B97501">
        <w:rPr>
          <w:rFonts w:ascii="Consolas" w:eastAsia="Times New Roman" w:hAnsi="Consolas" w:cs="Courier New"/>
          <w:color w:val="212529"/>
          <w:sz w:val="20"/>
          <w:szCs w:val="20"/>
          <w:shd w:val="clear" w:color="auto" w:fill="FFFFCC"/>
          <w:lang w:eastAsia="en-IN"/>
        </w:rPr>
        <w:t xml:space="preserve">        </w:t>
      </w:r>
      <w:r w:rsidRPr="00B97501">
        <w:rPr>
          <w:rFonts w:ascii="Consolas" w:eastAsia="Times New Roman" w:hAnsi="Consolas" w:cs="Courier New"/>
          <w:color w:val="204A87"/>
          <w:sz w:val="20"/>
          <w:szCs w:val="20"/>
          <w:shd w:val="clear" w:color="auto" w:fill="FFFFCC"/>
          <w:lang w:eastAsia="en-IN"/>
        </w:rPr>
        <w:t>print</w:t>
      </w:r>
      <w:r w:rsidRPr="00B97501">
        <w:rPr>
          <w:rFonts w:ascii="Consolas" w:eastAsia="Times New Roman" w:hAnsi="Consolas" w:cs="Courier New"/>
          <w:color w:val="000000"/>
          <w:sz w:val="20"/>
          <w:szCs w:val="20"/>
          <w:shd w:val="clear" w:color="auto" w:fill="FFFFCC"/>
          <w:lang w:eastAsia="en-IN"/>
        </w:rPr>
        <w:t>(x)</w:t>
      </w:r>
    </w:p>
    <w:p w14:paraId="38A3D586" w14:textId="44164F39"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 </w:t>
      </w:r>
      <w:r w:rsidRPr="00B97501">
        <w:rPr>
          <w:rFonts w:ascii="Consolas" w:eastAsia="Times New Roman" w:hAnsi="Consolas" w:cs="Courier New"/>
          <w:color w:val="212529"/>
          <w:sz w:val="20"/>
          <w:szCs w:val="20"/>
          <w:lang w:eastAsia="en-IN"/>
        </w:rPr>
        <w:t xml:space="preserve">    </w:t>
      </w:r>
      <w:r w:rsidRPr="00B97501">
        <w:rPr>
          <w:rFonts w:ascii="Consolas" w:eastAsia="Times New Roman" w:hAnsi="Consolas" w:cs="Courier New"/>
          <w:color w:val="000000"/>
          <w:sz w:val="20"/>
          <w:szCs w:val="20"/>
          <w:lang w:eastAsia="en-IN"/>
        </w:rPr>
        <w:t>g()</w:t>
      </w:r>
    </w:p>
    <w:p w14:paraId="322EA8E7" w14:textId="54DB32E6"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w:t>
      </w:r>
    </w:p>
    <w:p w14:paraId="431270C6" w14:textId="36D5429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97501">
        <w:rPr>
          <w:rFonts w:ascii="Consolas" w:eastAsia="Times New Roman" w:hAnsi="Consolas" w:cs="Courier New"/>
          <w:color w:val="8F5902"/>
          <w:sz w:val="20"/>
          <w:szCs w:val="20"/>
          <w:lang w:eastAsia="en-IN"/>
        </w:rPr>
        <w:t xml:space="preserve">&gt;&gt;&gt; </w:t>
      </w:r>
      <w:r w:rsidRPr="00B97501">
        <w:rPr>
          <w:rFonts w:ascii="Consolas" w:eastAsia="Times New Roman" w:hAnsi="Consolas" w:cs="Courier New"/>
          <w:color w:val="000000"/>
          <w:sz w:val="20"/>
          <w:szCs w:val="20"/>
          <w:lang w:eastAsia="en-IN"/>
        </w:rPr>
        <w:t>f()</w:t>
      </w:r>
    </w:p>
    <w:p w14:paraId="357D2F67" w14:textId="1DE0D1BE" w:rsidR="00B97501" w:rsidRPr="00B97501" w:rsidRDefault="00B97501" w:rsidP="00B9750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B97501">
        <w:rPr>
          <w:rFonts w:ascii="Consolas" w:eastAsia="Times New Roman" w:hAnsi="Consolas" w:cs="Courier New"/>
          <w:color w:val="6C757D"/>
          <w:sz w:val="20"/>
          <w:szCs w:val="20"/>
          <w:shd w:val="clear" w:color="auto" w:fill="FFFFCC"/>
          <w:lang w:eastAsia="en-IN"/>
        </w:rPr>
        <w:t>local</w:t>
      </w:r>
    </w:p>
    <w:p w14:paraId="1E90433C" w14:textId="77777777" w:rsidR="00B97501" w:rsidRPr="00B97501" w:rsidRDefault="00B97501" w:rsidP="00B97501">
      <w:pPr>
        <w:rPr>
          <w:lang w:eastAsia="en-IN"/>
        </w:rPr>
      </w:pPr>
      <w:r w:rsidRPr="00B97501">
        <w:rPr>
          <w:lang w:eastAsia="en-IN"/>
        </w:rPr>
        <w:t>Now the </w:t>
      </w:r>
      <w:r w:rsidRPr="00B97501">
        <w:rPr>
          <w:rFonts w:ascii="Consolas" w:hAnsi="Consolas" w:cs="Courier New"/>
          <w:lang w:eastAsia="en-IN"/>
        </w:rPr>
        <w:t>print()</w:t>
      </w:r>
      <w:r w:rsidRPr="00B97501">
        <w:rPr>
          <w:lang w:eastAsia="en-IN"/>
        </w:rPr>
        <w:t> statement on </w:t>
      </w:r>
      <w:r w:rsidRPr="00B97501">
        <w:rPr>
          <w:b/>
          <w:bCs/>
          <w:lang w:eastAsia="en-IN"/>
        </w:rPr>
        <w:t>line 8</w:t>
      </w:r>
      <w:r w:rsidRPr="00B97501">
        <w:rPr>
          <w:lang w:eastAsia="en-IN"/>
        </w:rPr>
        <w:t> has to distinguish between three different possibilities:</w:t>
      </w:r>
    </w:p>
    <w:p w14:paraId="1F700CD8" w14:textId="77777777" w:rsidR="00B97501" w:rsidRPr="00B97501" w:rsidRDefault="00B97501" w:rsidP="00CB08B2">
      <w:pPr>
        <w:pStyle w:val="ListParagraph"/>
        <w:numPr>
          <w:ilvl w:val="0"/>
          <w:numId w:val="17"/>
        </w:numPr>
        <w:rPr>
          <w:lang w:eastAsia="en-IN"/>
        </w:rPr>
      </w:pPr>
      <w:r w:rsidRPr="00B97501">
        <w:rPr>
          <w:b/>
          <w:bCs/>
          <w:lang w:eastAsia="en-IN"/>
        </w:rPr>
        <w:t>Line 1</w:t>
      </w:r>
      <w:r w:rsidRPr="00B97501">
        <w:rPr>
          <w:lang w:eastAsia="en-IN"/>
        </w:rPr>
        <w:t> defines </w:t>
      </w:r>
      <w:r w:rsidRPr="00B97501">
        <w:rPr>
          <w:rFonts w:ascii="Consolas" w:hAnsi="Consolas" w:cs="Courier New"/>
          <w:lang w:eastAsia="en-IN"/>
        </w:rPr>
        <w:t>x</w:t>
      </w:r>
      <w:r w:rsidRPr="00B97501">
        <w:rPr>
          <w:lang w:eastAsia="en-IN"/>
        </w:rPr>
        <w:t> in the global scope.</w:t>
      </w:r>
    </w:p>
    <w:p w14:paraId="28A98F37" w14:textId="77777777" w:rsidR="00B97501" w:rsidRPr="00B97501" w:rsidRDefault="00B97501" w:rsidP="00CB08B2">
      <w:pPr>
        <w:pStyle w:val="ListParagraph"/>
        <w:numPr>
          <w:ilvl w:val="0"/>
          <w:numId w:val="17"/>
        </w:numPr>
        <w:rPr>
          <w:lang w:eastAsia="en-IN"/>
        </w:rPr>
      </w:pPr>
      <w:r w:rsidRPr="00B97501">
        <w:rPr>
          <w:b/>
          <w:bCs/>
          <w:lang w:eastAsia="en-IN"/>
        </w:rPr>
        <w:t>Line 4</w:t>
      </w:r>
      <w:r w:rsidRPr="00B97501">
        <w:rPr>
          <w:lang w:eastAsia="en-IN"/>
        </w:rPr>
        <w:t> defines </w:t>
      </w:r>
      <w:r w:rsidRPr="00B97501">
        <w:rPr>
          <w:rFonts w:ascii="Consolas" w:hAnsi="Consolas" w:cs="Courier New"/>
          <w:lang w:eastAsia="en-IN"/>
        </w:rPr>
        <w:t>x</w:t>
      </w:r>
      <w:r w:rsidRPr="00B97501">
        <w:rPr>
          <w:lang w:eastAsia="en-IN"/>
        </w:rPr>
        <w:t> again in the enclosing scope.</w:t>
      </w:r>
    </w:p>
    <w:p w14:paraId="0BE7F52B" w14:textId="77777777" w:rsidR="00B97501" w:rsidRPr="00B97501" w:rsidRDefault="00B97501" w:rsidP="00CB08B2">
      <w:pPr>
        <w:pStyle w:val="ListParagraph"/>
        <w:numPr>
          <w:ilvl w:val="0"/>
          <w:numId w:val="17"/>
        </w:numPr>
        <w:rPr>
          <w:lang w:eastAsia="en-IN"/>
        </w:rPr>
      </w:pPr>
      <w:r w:rsidRPr="00B97501">
        <w:rPr>
          <w:b/>
          <w:bCs/>
          <w:lang w:eastAsia="en-IN"/>
        </w:rPr>
        <w:t>Line 7</w:t>
      </w:r>
      <w:r w:rsidRPr="00B97501">
        <w:rPr>
          <w:lang w:eastAsia="en-IN"/>
        </w:rPr>
        <w:t> defines </w:t>
      </w:r>
      <w:r w:rsidRPr="00B97501">
        <w:rPr>
          <w:rFonts w:ascii="Consolas" w:hAnsi="Consolas" w:cs="Courier New"/>
          <w:lang w:eastAsia="en-IN"/>
        </w:rPr>
        <w:t>x</w:t>
      </w:r>
      <w:r w:rsidRPr="00B97501">
        <w:rPr>
          <w:lang w:eastAsia="en-IN"/>
        </w:rPr>
        <w:t> a third time in the scope that’s local to </w:t>
      </w:r>
      <w:r w:rsidRPr="00B97501">
        <w:rPr>
          <w:rFonts w:ascii="Consolas" w:hAnsi="Consolas" w:cs="Courier New"/>
          <w:lang w:eastAsia="en-IN"/>
        </w:rPr>
        <w:t>g()</w:t>
      </w:r>
      <w:r w:rsidRPr="00B97501">
        <w:rPr>
          <w:lang w:eastAsia="en-IN"/>
        </w:rPr>
        <w:t>.</w:t>
      </w:r>
    </w:p>
    <w:p w14:paraId="5CB53156" w14:textId="77777777" w:rsidR="00B97501" w:rsidRPr="00B97501" w:rsidRDefault="00B97501" w:rsidP="00B97501">
      <w:pPr>
        <w:rPr>
          <w:lang w:eastAsia="en-IN"/>
        </w:rPr>
      </w:pPr>
      <w:r w:rsidRPr="00B97501">
        <w:rPr>
          <w:lang w:eastAsia="en-IN"/>
        </w:rPr>
        <w:t>Here, the LEGB rule dictates that </w:t>
      </w:r>
      <w:r w:rsidRPr="00B97501">
        <w:rPr>
          <w:rFonts w:ascii="Consolas" w:hAnsi="Consolas" w:cs="Courier New"/>
          <w:lang w:eastAsia="en-IN"/>
        </w:rPr>
        <w:t>g()</w:t>
      </w:r>
      <w:r w:rsidRPr="00B97501">
        <w:rPr>
          <w:lang w:eastAsia="en-IN"/>
        </w:rPr>
        <w:t> sees its own locally defined value of </w:t>
      </w:r>
      <w:r w:rsidRPr="00B97501">
        <w:rPr>
          <w:rFonts w:ascii="Consolas" w:hAnsi="Consolas" w:cs="Courier New"/>
          <w:lang w:eastAsia="en-IN"/>
        </w:rPr>
        <w:t>x</w:t>
      </w:r>
      <w:r w:rsidRPr="00B97501">
        <w:rPr>
          <w:lang w:eastAsia="en-IN"/>
        </w:rPr>
        <w:t> first. So the </w:t>
      </w:r>
      <w:r w:rsidRPr="00B97501">
        <w:rPr>
          <w:rFonts w:ascii="Consolas" w:hAnsi="Consolas" w:cs="Courier New"/>
          <w:lang w:eastAsia="en-IN"/>
        </w:rPr>
        <w:t>print()</w:t>
      </w:r>
      <w:r w:rsidRPr="00B97501">
        <w:rPr>
          <w:lang w:eastAsia="en-IN"/>
        </w:rPr>
        <w:t> statement displays </w:t>
      </w:r>
      <w:r w:rsidRPr="00B97501">
        <w:rPr>
          <w:rFonts w:ascii="Consolas" w:hAnsi="Consolas" w:cs="Courier New"/>
          <w:lang w:eastAsia="en-IN"/>
        </w:rPr>
        <w:t>'local'</w:t>
      </w:r>
      <w:r w:rsidRPr="00B97501">
        <w:rPr>
          <w:lang w:eastAsia="en-IN"/>
        </w:rPr>
        <w:t>.</w:t>
      </w:r>
    </w:p>
    <w:p w14:paraId="57B3D05A" w14:textId="77777777" w:rsidR="00023487" w:rsidRPr="00023487" w:rsidRDefault="00023487" w:rsidP="00023487">
      <w:pPr>
        <w:rPr>
          <w:b/>
          <w:bCs/>
          <w:lang w:eastAsia="en-IN"/>
        </w:rPr>
      </w:pPr>
      <w:r w:rsidRPr="00023487">
        <w:rPr>
          <w:b/>
          <w:bCs/>
          <w:lang w:eastAsia="en-IN"/>
        </w:rPr>
        <w:lastRenderedPageBreak/>
        <w:t>Example 4: No Definition</w:t>
      </w:r>
    </w:p>
    <w:p w14:paraId="284CE3C4" w14:textId="77777777" w:rsidR="00023487" w:rsidRPr="00023487" w:rsidRDefault="00023487" w:rsidP="00023487">
      <w:pPr>
        <w:rPr>
          <w:lang w:eastAsia="en-IN"/>
        </w:rPr>
      </w:pPr>
      <w:r w:rsidRPr="00023487">
        <w:rPr>
          <w:lang w:eastAsia="en-IN"/>
        </w:rPr>
        <w:t>Last, we have a case in which </w:t>
      </w:r>
      <w:r w:rsidRPr="00023487">
        <w:rPr>
          <w:rFonts w:ascii="Consolas" w:hAnsi="Consolas" w:cs="Courier New"/>
          <w:lang w:eastAsia="en-IN"/>
        </w:rPr>
        <w:t>g()</w:t>
      </w:r>
      <w:r w:rsidRPr="00023487">
        <w:rPr>
          <w:lang w:eastAsia="en-IN"/>
        </w:rPr>
        <w:t> tries to print the value of </w:t>
      </w:r>
      <w:r w:rsidRPr="00023487">
        <w:rPr>
          <w:rFonts w:ascii="Consolas" w:hAnsi="Consolas" w:cs="Courier New"/>
          <w:lang w:eastAsia="en-IN"/>
        </w:rPr>
        <w:t>x</w:t>
      </w:r>
      <w:r w:rsidRPr="00023487">
        <w:rPr>
          <w:lang w:eastAsia="en-IN"/>
        </w:rPr>
        <w:t>, but </w:t>
      </w:r>
      <w:r w:rsidRPr="00023487">
        <w:rPr>
          <w:rFonts w:ascii="Consolas" w:hAnsi="Consolas" w:cs="Courier New"/>
          <w:lang w:eastAsia="en-IN"/>
        </w:rPr>
        <w:t>x</w:t>
      </w:r>
      <w:r w:rsidRPr="00023487">
        <w:rPr>
          <w:lang w:eastAsia="en-IN"/>
        </w:rPr>
        <w:t> isn’t defined anywhere. That won’t work at all:</w:t>
      </w:r>
    </w:p>
    <w:p w14:paraId="7D72657B" w14:textId="4B904C8B"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f():</w:t>
      </w:r>
    </w:p>
    <w:p w14:paraId="703E82F7" w14:textId="06BD65BC"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204A87"/>
          <w:sz w:val="20"/>
          <w:szCs w:val="20"/>
          <w:lang w:eastAsia="en-IN"/>
        </w:rPr>
        <w:t>def</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2933322C" w14:textId="0488006A"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023487">
        <w:rPr>
          <w:rFonts w:ascii="Consolas" w:eastAsia="Times New Roman" w:hAnsi="Consolas" w:cs="Courier New"/>
          <w:color w:val="8F5902"/>
          <w:sz w:val="20"/>
          <w:szCs w:val="20"/>
          <w:shd w:val="clear" w:color="auto" w:fill="FFFFCC"/>
          <w:lang w:eastAsia="en-IN"/>
        </w:rPr>
        <w:t xml:space="preserve">... </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204A87"/>
          <w:sz w:val="20"/>
          <w:szCs w:val="20"/>
          <w:shd w:val="clear" w:color="auto" w:fill="FFFFCC"/>
          <w:lang w:eastAsia="en-IN"/>
        </w:rPr>
        <w:t>print</w:t>
      </w:r>
      <w:r w:rsidRPr="00023487">
        <w:rPr>
          <w:rFonts w:ascii="Consolas" w:eastAsia="Times New Roman" w:hAnsi="Consolas" w:cs="Courier New"/>
          <w:color w:val="000000"/>
          <w:sz w:val="20"/>
          <w:szCs w:val="20"/>
          <w:shd w:val="clear" w:color="auto" w:fill="FFFFCC"/>
          <w:lang w:eastAsia="en-IN"/>
        </w:rPr>
        <w:t>(x)</w:t>
      </w:r>
    </w:p>
    <w:p w14:paraId="42F16F6F" w14:textId="416FCC82"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 </w:t>
      </w:r>
      <w:r w:rsidRPr="00023487">
        <w:rPr>
          <w:rFonts w:ascii="Consolas" w:eastAsia="Times New Roman" w:hAnsi="Consolas" w:cs="Courier New"/>
          <w:color w:val="212529"/>
          <w:sz w:val="20"/>
          <w:szCs w:val="20"/>
          <w:lang w:eastAsia="en-IN"/>
        </w:rPr>
        <w:t xml:space="preserve">    </w:t>
      </w:r>
      <w:r w:rsidRPr="00023487">
        <w:rPr>
          <w:rFonts w:ascii="Consolas" w:eastAsia="Times New Roman" w:hAnsi="Consolas" w:cs="Courier New"/>
          <w:color w:val="000000"/>
          <w:sz w:val="20"/>
          <w:szCs w:val="20"/>
          <w:lang w:eastAsia="en-IN"/>
        </w:rPr>
        <w:t>g()</w:t>
      </w:r>
    </w:p>
    <w:p w14:paraId="434CCD37" w14:textId="6084AE3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w:t>
      </w:r>
    </w:p>
    <w:p w14:paraId="114475B2" w14:textId="3699522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8F5902"/>
          <w:sz w:val="20"/>
          <w:szCs w:val="20"/>
          <w:lang w:eastAsia="en-IN"/>
        </w:rPr>
        <w:t xml:space="preserve">&gt;&gt;&gt; </w:t>
      </w:r>
      <w:r w:rsidRPr="00023487">
        <w:rPr>
          <w:rFonts w:ascii="Consolas" w:eastAsia="Times New Roman" w:hAnsi="Consolas" w:cs="Courier New"/>
          <w:color w:val="000000"/>
          <w:sz w:val="20"/>
          <w:szCs w:val="20"/>
          <w:lang w:eastAsia="en-IN"/>
        </w:rPr>
        <w:t>f()</w:t>
      </w:r>
    </w:p>
    <w:p w14:paraId="0A63F23A" w14:textId="172F22CD"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A40000"/>
          <w:sz w:val="20"/>
          <w:szCs w:val="20"/>
          <w:lang w:eastAsia="en-IN"/>
        </w:rPr>
        <w:t>Traceback (most recent call last):</w:t>
      </w:r>
    </w:p>
    <w:p w14:paraId="37505644" w14:textId="4E10DD9E"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1</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&lt;module&gt;</w:t>
      </w:r>
    </w:p>
    <w:p w14:paraId="200A3537" w14:textId="02E89B90"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6</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f</w:t>
      </w:r>
    </w:p>
    <w:p w14:paraId="42A82F89" w14:textId="35731279"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023487">
        <w:rPr>
          <w:rFonts w:ascii="Consolas" w:eastAsia="Times New Roman" w:hAnsi="Consolas" w:cs="Courier New"/>
          <w:color w:val="212529"/>
          <w:sz w:val="20"/>
          <w:szCs w:val="20"/>
          <w:lang w:eastAsia="en-IN"/>
        </w:rPr>
        <w:t xml:space="preserve">  File </w:t>
      </w:r>
      <w:r w:rsidRPr="00023487">
        <w:rPr>
          <w:rFonts w:ascii="Consolas" w:eastAsia="Times New Roman" w:hAnsi="Consolas" w:cs="Courier New"/>
          <w:color w:val="204A87"/>
          <w:sz w:val="20"/>
          <w:szCs w:val="20"/>
          <w:lang w:eastAsia="en-IN"/>
        </w:rPr>
        <w:t>"&lt;stdin&gt;"</w:t>
      </w:r>
      <w:r w:rsidRPr="00023487">
        <w:rPr>
          <w:rFonts w:ascii="Consolas" w:eastAsia="Times New Roman" w:hAnsi="Consolas" w:cs="Courier New"/>
          <w:color w:val="212529"/>
          <w:sz w:val="20"/>
          <w:szCs w:val="20"/>
          <w:lang w:eastAsia="en-IN"/>
        </w:rPr>
        <w:t xml:space="preserve">, line </w:t>
      </w:r>
      <w:r w:rsidRPr="00023487">
        <w:rPr>
          <w:rFonts w:ascii="Consolas" w:eastAsia="Times New Roman" w:hAnsi="Consolas" w:cs="Courier New"/>
          <w:color w:val="0000CF"/>
          <w:sz w:val="20"/>
          <w:szCs w:val="20"/>
          <w:lang w:eastAsia="en-IN"/>
        </w:rPr>
        <w:t>4</w:t>
      </w:r>
      <w:r w:rsidRPr="00023487">
        <w:rPr>
          <w:rFonts w:ascii="Consolas" w:eastAsia="Times New Roman" w:hAnsi="Consolas" w:cs="Courier New"/>
          <w:color w:val="212529"/>
          <w:sz w:val="20"/>
          <w:szCs w:val="20"/>
          <w:lang w:eastAsia="en-IN"/>
        </w:rPr>
        <w:t xml:space="preserve">, in </w:t>
      </w:r>
      <w:r w:rsidRPr="00023487">
        <w:rPr>
          <w:rFonts w:ascii="Consolas" w:eastAsia="Times New Roman" w:hAnsi="Consolas" w:cs="Courier New"/>
          <w:color w:val="000000"/>
          <w:sz w:val="20"/>
          <w:szCs w:val="20"/>
          <w:lang w:eastAsia="en-IN"/>
        </w:rPr>
        <w:t>g</w:t>
      </w:r>
    </w:p>
    <w:p w14:paraId="49346938" w14:textId="6518B9E5" w:rsidR="00023487" w:rsidRPr="00023487" w:rsidRDefault="00023487" w:rsidP="0002348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023487">
        <w:rPr>
          <w:rFonts w:ascii="Consolas" w:eastAsia="Times New Roman" w:hAnsi="Consolas" w:cs="Courier New"/>
          <w:color w:val="EF2929"/>
          <w:sz w:val="20"/>
          <w:szCs w:val="20"/>
          <w:shd w:val="clear" w:color="auto" w:fill="FFFFCC"/>
          <w:lang w:eastAsia="en-IN"/>
        </w:rPr>
        <w:t>NameError</w:t>
      </w:r>
      <w:r w:rsidRPr="00023487">
        <w:rPr>
          <w:rFonts w:ascii="Consolas" w:eastAsia="Times New Roman" w:hAnsi="Consolas" w:cs="Courier New"/>
          <w:color w:val="212529"/>
          <w:sz w:val="20"/>
          <w:szCs w:val="20"/>
          <w:shd w:val="clear" w:color="auto" w:fill="FFFFCC"/>
          <w:lang w:eastAsia="en-IN"/>
        </w:rPr>
        <w:t xml:space="preserve">: </w:t>
      </w:r>
      <w:r w:rsidRPr="00023487">
        <w:rPr>
          <w:rFonts w:ascii="Consolas" w:eastAsia="Times New Roman" w:hAnsi="Consolas" w:cs="Courier New"/>
          <w:color w:val="000000"/>
          <w:sz w:val="20"/>
          <w:szCs w:val="20"/>
          <w:shd w:val="clear" w:color="auto" w:fill="FFFFCC"/>
          <w:lang w:eastAsia="en-IN"/>
        </w:rPr>
        <w:t>name 'x' is not defined</w:t>
      </w:r>
    </w:p>
    <w:p w14:paraId="41CAA3AF" w14:textId="11A67EB9" w:rsidR="00A27A5E" w:rsidRPr="00F23915" w:rsidRDefault="00F23915" w:rsidP="00F23915">
      <w:pPr>
        <w:rPr>
          <w:shd w:val="clear" w:color="auto" w:fill="FFFFFF"/>
        </w:rPr>
      </w:pPr>
      <w:r w:rsidRPr="00F23915">
        <w:rPr>
          <w:shd w:val="clear" w:color="auto" w:fill="FFFFFF"/>
        </w:rPr>
        <w:t>This time, Python doesn’t find </w:t>
      </w:r>
      <w:r w:rsidRPr="00F23915">
        <w:rPr>
          <w:rStyle w:val="HTMLCode"/>
          <w:rFonts w:ascii="Consolas" w:eastAsiaTheme="minorHAnsi" w:hAnsi="Consolas"/>
          <w:color w:val="222222"/>
          <w:sz w:val="22"/>
          <w:szCs w:val="22"/>
          <w:shd w:val="clear" w:color="auto" w:fill="FFFFFF"/>
        </w:rPr>
        <w:t>x</w:t>
      </w:r>
      <w:r w:rsidRPr="00F23915">
        <w:rPr>
          <w:shd w:val="clear" w:color="auto" w:fill="FFFFFF"/>
        </w:rPr>
        <w:t> in any of the namespaces, so the </w:t>
      </w:r>
      <w:r w:rsidRPr="00F23915">
        <w:rPr>
          <w:rStyle w:val="HTMLCode"/>
          <w:rFonts w:ascii="Consolas" w:eastAsiaTheme="minorHAnsi" w:hAnsi="Consolas"/>
          <w:color w:val="222222"/>
          <w:sz w:val="22"/>
          <w:szCs w:val="22"/>
          <w:shd w:val="clear" w:color="auto" w:fill="FFFFFF"/>
        </w:rPr>
        <w:t>print()</w:t>
      </w:r>
      <w:r w:rsidRPr="00F23915">
        <w:rPr>
          <w:shd w:val="clear" w:color="auto" w:fill="FFFFFF"/>
        </w:rPr>
        <w:t> statement on </w:t>
      </w:r>
      <w:r w:rsidRPr="00F23915">
        <w:rPr>
          <w:rStyle w:val="Strong"/>
          <w:rFonts w:ascii="Source Sans Pro" w:hAnsi="Source Sans Pro"/>
          <w:color w:val="222222"/>
          <w:shd w:val="clear" w:color="auto" w:fill="FFFFFF"/>
        </w:rPr>
        <w:t>line 4</w:t>
      </w:r>
      <w:r w:rsidRPr="00F23915">
        <w:rPr>
          <w:shd w:val="clear" w:color="auto" w:fill="FFFFFF"/>
        </w:rPr>
        <w:t> generates a </w:t>
      </w:r>
      <w:r w:rsidRPr="00F23915">
        <w:rPr>
          <w:rStyle w:val="HTMLCode"/>
          <w:rFonts w:ascii="Consolas" w:eastAsiaTheme="minorHAnsi" w:hAnsi="Consolas"/>
          <w:color w:val="222222"/>
          <w:sz w:val="22"/>
          <w:szCs w:val="22"/>
          <w:shd w:val="clear" w:color="auto" w:fill="FFFFFF"/>
        </w:rPr>
        <w:t>NameError</w:t>
      </w:r>
      <w:r w:rsidRPr="00F23915">
        <w:rPr>
          <w:shd w:val="clear" w:color="auto" w:fill="FFFFFF"/>
        </w:rPr>
        <w:t> exception.</w:t>
      </w:r>
    </w:p>
    <w:p w14:paraId="2AB09CE6" w14:textId="77777777" w:rsidR="00834A97" w:rsidRPr="00834A97" w:rsidRDefault="00834A97" w:rsidP="00834A97">
      <w:pPr>
        <w:pStyle w:val="Heading2"/>
      </w:pPr>
      <w:bookmarkStart w:id="211" w:name="_Toc108083749"/>
      <w:r w:rsidRPr="00834A97">
        <w:t>Python Namespace Dictionaries</w:t>
      </w:r>
      <w:bookmarkEnd w:id="211"/>
    </w:p>
    <w:p w14:paraId="547FF167" w14:textId="5156916D" w:rsidR="00834A97" w:rsidRDefault="00834A97" w:rsidP="00834A97">
      <w:r>
        <w:t>Earlier, when </w:t>
      </w:r>
      <w:r w:rsidRPr="00834A97">
        <w:t>namespaces were first introduced</w:t>
      </w:r>
      <w:r>
        <w:t>, you were encouraged to think of a namespace as a dictionary in which the keys are the object names and the values are the objects themselves. In fact, for global and local namespaces, that’s precisely what they are! Python really does implement these namespaces as dictionaries.</w:t>
      </w:r>
    </w:p>
    <w:p w14:paraId="4B5CF20E" w14:textId="77777777" w:rsidR="00834A97" w:rsidRPr="00834A97" w:rsidRDefault="00834A97" w:rsidP="00834A97">
      <w:pPr>
        <w:pBdr>
          <w:top w:val="single" w:sz="4" w:space="1" w:color="auto"/>
          <w:left w:val="single" w:sz="4" w:space="4" w:color="auto"/>
          <w:bottom w:val="single" w:sz="4" w:space="1" w:color="auto"/>
          <w:right w:val="single" w:sz="4" w:space="4" w:color="auto"/>
        </w:pBdr>
      </w:pPr>
      <w:r w:rsidRPr="00834A97">
        <w:rPr>
          <w:rStyle w:val="Strong"/>
          <w:rFonts w:ascii="Source Sans Pro" w:hAnsi="Source Sans Pro"/>
          <w:color w:val="32516B"/>
        </w:rPr>
        <w:t>Note:</w:t>
      </w:r>
      <w:r w:rsidRPr="00834A97">
        <w:t> The built-in namespace doesn’t behave like a dictionary. Python implements it as a module.</w:t>
      </w:r>
    </w:p>
    <w:p w14:paraId="47BEE3AB" w14:textId="77777777" w:rsidR="00834A97" w:rsidRDefault="00834A97" w:rsidP="00834A97">
      <w:r>
        <w:t>Python provides built-in functions called </w:t>
      </w:r>
      <w:r>
        <w:rPr>
          <w:rStyle w:val="HTMLCode"/>
          <w:rFonts w:ascii="Consolas" w:eastAsiaTheme="minorHAnsi" w:hAnsi="Consolas"/>
          <w:color w:val="222222"/>
        </w:rPr>
        <w:t>globals()</w:t>
      </w:r>
      <w:r>
        <w:t> and </w:t>
      </w:r>
      <w:r>
        <w:rPr>
          <w:rStyle w:val="HTMLCode"/>
          <w:rFonts w:ascii="Consolas" w:eastAsiaTheme="minorHAnsi" w:hAnsi="Consolas"/>
          <w:color w:val="222222"/>
        </w:rPr>
        <w:t>locals()</w:t>
      </w:r>
      <w:r>
        <w:t> that allow you to access global and local namespace dictionaries.</w:t>
      </w:r>
    </w:p>
    <w:p w14:paraId="2BDBEAC1" w14:textId="77777777" w:rsidR="00EE74CA" w:rsidRPr="00EE74CA" w:rsidRDefault="00EE74CA" w:rsidP="00EE74CA">
      <w:pPr>
        <w:pStyle w:val="Heading3"/>
      </w:pPr>
      <w:bookmarkStart w:id="212" w:name="_Toc108083750"/>
      <w:r w:rsidRPr="00EE74CA">
        <w:t>The </w:t>
      </w:r>
      <w:r w:rsidRPr="00EE74CA">
        <w:rPr>
          <w:rStyle w:val="HTMLCode"/>
          <w:rFonts w:asciiTheme="majorHAnsi" w:eastAsiaTheme="majorEastAsia" w:hAnsiTheme="majorHAnsi" w:cstheme="majorBidi"/>
          <w:sz w:val="24"/>
          <w:szCs w:val="24"/>
        </w:rPr>
        <w:t>globals()</w:t>
      </w:r>
      <w:r w:rsidRPr="00EE74CA">
        <w:t> function</w:t>
      </w:r>
      <w:bookmarkEnd w:id="212"/>
    </w:p>
    <w:p w14:paraId="2EC9A915" w14:textId="77777777" w:rsidR="00EE74CA" w:rsidRDefault="00EE74CA" w:rsidP="00EE74CA">
      <w:r>
        <w:t>The built-in function </w:t>
      </w:r>
      <w:r>
        <w:rPr>
          <w:rStyle w:val="HTMLCode"/>
          <w:rFonts w:ascii="Consolas" w:eastAsiaTheme="minorHAnsi" w:hAnsi="Consolas"/>
          <w:color w:val="222222"/>
        </w:rPr>
        <w:t>globals()</w:t>
      </w:r>
      <w:r>
        <w:t> returns a reference to the current global namespace dictionary. You can use it to access the objects in the global namespace. Here’s an example of what it looks like when the main program starts:</w:t>
      </w:r>
    </w:p>
    <w:p w14:paraId="049B448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type</w:t>
      </w:r>
      <w:r>
        <w:rPr>
          <w:rStyle w:val="p"/>
          <w:rFonts w:ascii="Consolas" w:hAnsi="Consolas"/>
          <w:color w:val="000000"/>
        </w:rPr>
        <w:t>(</w:t>
      </w:r>
      <w:r>
        <w:rPr>
          <w:rStyle w:val="nb"/>
          <w:rFonts w:ascii="Consolas" w:hAnsi="Consolas"/>
          <w:color w:val="204A87"/>
        </w:rPr>
        <w:t>globals</w:t>
      </w:r>
      <w:r>
        <w:rPr>
          <w:rStyle w:val="p"/>
          <w:rFonts w:ascii="Consolas" w:hAnsi="Consolas"/>
          <w:color w:val="000000"/>
        </w:rPr>
        <w:t>())</w:t>
      </w:r>
    </w:p>
    <w:p w14:paraId="539FAFD3"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'dict'&gt;</w:t>
      </w:r>
    </w:p>
    <w:p w14:paraId="30291CE0" w14:textId="77777777" w:rsidR="00EE74CA" w:rsidRDefault="00EE74CA" w:rsidP="00EE74CA">
      <w:pPr>
        <w:pStyle w:val="HTMLPreformatted"/>
        <w:shd w:val="clear" w:color="auto" w:fill="F6F6F6"/>
        <w:spacing w:line="360" w:lineRule="atLeast"/>
        <w:rPr>
          <w:rStyle w:val="HTMLCode"/>
          <w:rFonts w:ascii="Consolas" w:hAnsi="Consolas"/>
          <w:color w:val="212529"/>
        </w:rPr>
      </w:pPr>
    </w:p>
    <w:p w14:paraId="34459471"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6C5C8F6F"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{'__name__': '__main__', '__doc__': None, '__package__': None,</w:t>
      </w:r>
    </w:p>
    <w:p w14:paraId="35F7941B" w14:textId="77777777" w:rsidR="00EE74CA" w:rsidRDefault="00EE74CA" w:rsidP="00EE74C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'__loader__': &lt;class '_frozen_importlib.BuiltinImporter'&gt;, '__spec__': None,</w:t>
      </w:r>
    </w:p>
    <w:p w14:paraId="75F9902B" w14:textId="77777777" w:rsidR="00EE74CA" w:rsidRDefault="00EE74CA" w:rsidP="00EE74C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'__annotations__': {}, '__builtins__': &lt;module 'builtins' (built-in)&gt;}</w:t>
      </w:r>
    </w:p>
    <w:p w14:paraId="7A5E4085" w14:textId="77777777" w:rsidR="00FF3A73" w:rsidRPr="00FF3A73" w:rsidRDefault="00FF3A73" w:rsidP="00FF3A73">
      <w:pPr>
        <w:rPr>
          <w:lang w:eastAsia="en-IN"/>
        </w:rPr>
      </w:pPr>
      <w:r w:rsidRPr="00FF3A73">
        <w:rPr>
          <w:lang w:eastAsia="en-IN"/>
        </w:rPr>
        <w:lastRenderedPageBreak/>
        <w:t>As you can see, the interpreter has put several entries in </w:t>
      </w:r>
      <w:r w:rsidRPr="00FF3A73">
        <w:rPr>
          <w:rFonts w:ascii="Consolas" w:hAnsi="Consolas" w:cs="Courier New"/>
          <w:lang w:eastAsia="en-IN"/>
        </w:rPr>
        <w:t>globals()</w:t>
      </w:r>
      <w:r w:rsidRPr="00FF3A73">
        <w:rPr>
          <w:lang w:eastAsia="en-IN"/>
        </w:rPr>
        <w:t> already. Depending on your Python version and operating system, it may look a little different in your environment. But it should be similar.</w:t>
      </w:r>
    </w:p>
    <w:p w14:paraId="0CDE357E" w14:textId="77777777" w:rsidR="00FF3A73" w:rsidRPr="00FF3A73" w:rsidRDefault="00FF3A73" w:rsidP="00FF3A73">
      <w:pPr>
        <w:rPr>
          <w:lang w:eastAsia="en-IN"/>
        </w:rPr>
      </w:pPr>
      <w:r w:rsidRPr="00FF3A73">
        <w:rPr>
          <w:lang w:eastAsia="en-IN"/>
        </w:rPr>
        <w:t>Now watch what happens when you define a variable in the global scope:</w:t>
      </w:r>
    </w:p>
    <w:p w14:paraId="566EBC21"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FF3A73">
        <w:rPr>
          <w:rFonts w:ascii="Consolas" w:eastAsia="Times New Roman" w:hAnsi="Consolas" w:cs="Courier New"/>
          <w:color w:val="8F5902"/>
          <w:sz w:val="20"/>
          <w:szCs w:val="20"/>
          <w:shd w:val="clear" w:color="auto" w:fill="FFFFCC"/>
          <w:lang w:eastAsia="en-IN"/>
        </w:rPr>
        <w:t xml:space="preserve">&gt;&gt;&gt; </w:t>
      </w:r>
      <w:r w:rsidRPr="00FF3A73">
        <w:rPr>
          <w:rFonts w:ascii="Consolas" w:eastAsia="Times New Roman" w:hAnsi="Consolas" w:cs="Courier New"/>
          <w:color w:val="000000"/>
          <w:sz w:val="20"/>
          <w:szCs w:val="20"/>
          <w:shd w:val="clear" w:color="auto" w:fill="FFFFCC"/>
          <w:lang w:eastAsia="en-IN"/>
        </w:rPr>
        <w:t>x</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CE5C00"/>
          <w:sz w:val="20"/>
          <w:szCs w:val="20"/>
          <w:shd w:val="clear" w:color="auto" w:fill="FFFFCC"/>
          <w:lang w:eastAsia="en-IN"/>
        </w:rPr>
        <w:t>=</w:t>
      </w:r>
      <w:r w:rsidRPr="00FF3A73">
        <w:rPr>
          <w:rFonts w:ascii="Consolas" w:eastAsia="Times New Roman" w:hAnsi="Consolas" w:cs="Courier New"/>
          <w:color w:val="212529"/>
          <w:sz w:val="20"/>
          <w:szCs w:val="20"/>
          <w:shd w:val="clear" w:color="auto" w:fill="FFFFCC"/>
          <w:lang w:eastAsia="en-IN"/>
        </w:rPr>
        <w:t xml:space="preserve"> </w:t>
      </w:r>
      <w:r w:rsidRPr="00FF3A73">
        <w:rPr>
          <w:rFonts w:ascii="Consolas" w:eastAsia="Times New Roman" w:hAnsi="Consolas" w:cs="Courier New"/>
          <w:color w:val="4E9A06"/>
          <w:sz w:val="20"/>
          <w:szCs w:val="20"/>
          <w:shd w:val="clear" w:color="auto" w:fill="FFFFCC"/>
          <w:lang w:eastAsia="en-IN"/>
        </w:rPr>
        <w:t>'foo'</w:t>
      </w:r>
    </w:p>
    <w:p w14:paraId="71342F0D"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9FE0998"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8F5902"/>
          <w:sz w:val="20"/>
          <w:szCs w:val="20"/>
          <w:lang w:eastAsia="en-IN"/>
        </w:rPr>
        <w:t xml:space="preserve">&gt;&gt;&gt; </w:t>
      </w:r>
      <w:r w:rsidRPr="00FF3A73">
        <w:rPr>
          <w:rFonts w:ascii="Consolas" w:eastAsia="Times New Roman" w:hAnsi="Consolas" w:cs="Courier New"/>
          <w:color w:val="204A87"/>
          <w:sz w:val="20"/>
          <w:szCs w:val="20"/>
          <w:lang w:eastAsia="en-IN"/>
        </w:rPr>
        <w:t>globals</w:t>
      </w:r>
      <w:r w:rsidRPr="00FF3A73">
        <w:rPr>
          <w:rFonts w:ascii="Consolas" w:eastAsia="Times New Roman" w:hAnsi="Consolas" w:cs="Courier New"/>
          <w:color w:val="000000"/>
          <w:sz w:val="20"/>
          <w:szCs w:val="20"/>
          <w:lang w:eastAsia="en-IN"/>
        </w:rPr>
        <w:t>()</w:t>
      </w:r>
    </w:p>
    <w:p w14:paraId="21C3006F"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{'__name__': '__main__', '__doc__': None, '__package__': None,</w:t>
      </w:r>
    </w:p>
    <w:p w14:paraId="50F471AC"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'__loader__': &lt;class '_frozen_importlib.BuiltinImporter'&gt;, '__spec__': None,</w:t>
      </w:r>
    </w:p>
    <w:p w14:paraId="4CB9BB0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A73">
        <w:rPr>
          <w:rFonts w:ascii="Consolas" w:eastAsia="Times New Roman" w:hAnsi="Consolas" w:cs="Courier New"/>
          <w:color w:val="6C757D"/>
          <w:sz w:val="20"/>
          <w:szCs w:val="20"/>
          <w:lang w:eastAsia="en-IN"/>
        </w:rPr>
        <w:t>'__annotations__': {}, '__builtins__': &lt;module 'builtins' (built-in)&gt;,</w:t>
      </w:r>
    </w:p>
    <w:p w14:paraId="0C492329" w14:textId="77777777" w:rsidR="00FF3A73" w:rsidRPr="00FF3A73" w:rsidRDefault="00FF3A73" w:rsidP="00FF3A7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A73">
        <w:rPr>
          <w:rFonts w:ascii="Consolas" w:eastAsia="Times New Roman" w:hAnsi="Consolas" w:cs="Courier New"/>
          <w:color w:val="6C757D"/>
          <w:sz w:val="20"/>
          <w:szCs w:val="20"/>
          <w:shd w:val="clear" w:color="auto" w:fill="FFFFCC"/>
          <w:lang w:eastAsia="en-IN"/>
        </w:rPr>
        <w:t>'x': 'foo'}</w:t>
      </w:r>
    </w:p>
    <w:p w14:paraId="62A11FF0" w14:textId="77777777" w:rsidR="00382422" w:rsidRPr="00382422" w:rsidRDefault="00382422" w:rsidP="00382422">
      <w:pPr>
        <w:rPr>
          <w:lang w:eastAsia="en-IN"/>
        </w:rPr>
      </w:pPr>
      <w:r w:rsidRPr="00382422">
        <w:rPr>
          <w:lang w:eastAsia="en-IN"/>
        </w:rPr>
        <w:t>After the assignment statement </w:t>
      </w:r>
      <w:r w:rsidRPr="00382422">
        <w:rPr>
          <w:rFonts w:ascii="Consolas" w:hAnsi="Consolas" w:cs="Courier New"/>
          <w:lang w:eastAsia="en-IN"/>
        </w:rPr>
        <w:t>x = 'foo'</w:t>
      </w:r>
      <w:r w:rsidRPr="00382422">
        <w:rPr>
          <w:lang w:eastAsia="en-IN"/>
        </w:rPr>
        <w:t>, a new item appears in the global namespace dictionary. The dictionary key is the object’s name, </w:t>
      </w:r>
      <w:r w:rsidRPr="00382422">
        <w:rPr>
          <w:rFonts w:ascii="Consolas" w:hAnsi="Consolas" w:cs="Courier New"/>
          <w:lang w:eastAsia="en-IN"/>
        </w:rPr>
        <w:t>x</w:t>
      </w:r>
      <w:r w:rsidRPr="00382422">
        <w:rPr>
          <w:lang w:eastAsia="en-IN"/>
        </w:rPr>
        <w:t>, and the dictionary value is the object’s value, </w:t>
      </w:r>
      <w:r w:rsidRPr="00382422">
        <w:rPr>
          <w:rFonts w:ascii="Consolas" w:hAnsi="Consolas" w:cs="Courier New"/>
          <w:lang w:eastAsia="en-IN"/>
        </w:rPr>
        <w:t>'foo'</w:t>
      </w:r>
      <w:r w:rsidRPr="00382422">
        <w:rPr>
          <w:lang w:eastAsia="en-IN"/>
        </w:rPr>
        <w:t>.</w:t>
      </w:r>
    </w:p>
    <w:p w14:paraId="5A5335D1" w14:textId="77777777" w:rsidR="00382422" w:rsidRPr="00382422" w:rsidRDefault="00382422" w:rsidP="00382422">
      <w:pPr>
        <w:rPr>
          <w:lang w:eastAsia="en-IN"/>
        </w:rPr>
      </w:pPr>
      <w:r w:rsidRPr="00382422">
        <w:rPr>
          <w:lang w:eastAsia="en-IN"/>
        </w:rPr>
        <w:t>You would typically access this object in the usual way, by referring to its symbolic name, </w:t>
      </w:r>
      <w:r w:rsidRPr="00382422">
        <w:rPr>
          <w:rFonts w:ascii="Consolas" w:hAnsi="Consolas" w:cs="Courier New"/>
          <w:lang w:eastAsia="en-IN"/>
        </w:rPr>
        <w:t>x</w:t>
      </w:r>
      <w:r w:rsidRPr="00382422">
        <w:rPr>
          <w:lang w:eastAsia="en-IN"/>
        </w:rPr>
        <w:t>. But you can also access it indirectly through the global namespace dictionary:</w:t>
      </w:r>
    </w:p>
    <w:p w14:paraId="711DFE0E" w14:textId="42178161"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000000"/>
          <w:sz w:val="20"/>
          <w:szCs w:val="20"/>
          <w:lang w:eastAsia="en-IN"/>
        </w:rPr>
        <w:t>x</w:t>
      </w:r>
    </w:p>
    <w:p w14:paraId="26A86330" w14:textId="00BCA41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24F1E4E8" w14:textId="7E92BDFB"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8F5902"/>
          <w:sz w:val="20"/>
          <w:szCs w:val="20"/>
          <w:lang w:eastAsia="en-IN"/>
        </w:rPr>
        <w:t xml:space="preserve">&gt;&gt;&gt; </w:t>
      </w:r>
      <w:r w:rsidRPr="00382422">
        <w:rPr>
          <w:rFonts w:ascii="Consolas" w:eastAsia="Times New Roman" w:hAnsi="Consolas" w:cs="Courier New"/>
          <w:color w:val="204A87"/>
          <w:sz w:val="20"/>
          <w:szCs w:val="20"/>
          <w:lang w:eastAsia="en-IN"/>
        </w:rPr>
        <w:t>globals</w:t>
      </w:r>
      <w:r w:rsidRPr="00382422">
        <w:rPr>
          <w:rFonts w:ascii="Consolas" w:eastAsia="Times New Roman" w:hAnsi="Consolas" w:cs="Courier New"/>
          <w:color w:val="000000"/>
          <w:sz w:val="20"/>
          <w:szCs w:val="20"/>
          <w:lang w:eastAsia="en-IN"/>
        </w:rPr>
        <w:t>()[</w:t>
      </w:r>
      <w:r w:rsidRPr="00382422">
        <w:rPr>
          <w:rFonts w:ascii="Consolas" w:eastAsia="Times New Roman" w:hAnsi="Consolas" w:cs="Courier New"/>
          <w:color w:val="4E9A06"/>
          <w:sz w:val="20"/>
          <w:szCs w:val="20"/>
          <w:lang w:eastAsia="en-IN"/>
        </w:rPr>
        <w:t>'x'</w:t>
      </w:r>
      <w:r w:rsidRPr="00382422">
        <w:rPr>
          <w:rFonts w:ascii="Consolas" w:eastAsia="Times New Roman" w:hAnsi="Consolas" w:cs="Courier New"/>
          <w:color w:val="000000"/>
          <w:sz w:val="20"/>
          <w:szCs w:val="20"/>
          <w:lang w:eastAsia="en-IN"/>
        </w:rPr>
        <w:t>]</w:t>
      </w:r>
    </w:p>
    <w:p w14:paraId="6EE76228" w14:textId="36C6159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82422">
        <w:rPr>
          <w:rFonts w:ascii="Consolas" w:eastAsia="Times New Roman" w:hAnsi="Consolas" w:cs="Courier New"/>
          <w:color w:val="6C757D"/>
          <w:sz w:val="20"/>
          <w:szCs w:val="20"/>
          <w:lang w:eastAsia="en-IN"/>
        </w:rPr>
        <w:t>'foo'</w:t>
      </w:r>
    </w:p>
    <w:p w14:paraId="3DAD9C7B" w14:textId="16EE917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58EF94" w14:textId="3F5044C4"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82422">
        <w:rPr>
          <w:rFonts w:ascii="Consolas" w:eastAsia="Times New Roman" w:hAnsi="Consolas" w:cs="Courier New"/>
          <w:color w:val="8F5902"/>
          <w:sz w:val="20"/>
          <w:szCs w:val="20"/>
          <w:shd w:val="clear" w:color="auto" w:fill="FFFFCC"/>
          <w:lang w:eastAsia="en-IN"/>
        </w:rPr>
        <w:t xml:space="preserve">&gt;&gt;&gt; </w:t>
      </w:r>
      <w:r w:rsidRPr="00382422">
        <w:rPr>
          <w:rFonts w:ascii="Consolas" w:eastAsia="Times New Roman" w:hAnsi="Consolas" w:cs="Courier New"/>
          <w:color w:val="000000"/>
          <w:sz w:val="20"/>
          <w:szCs w:val="20"/>
          <w:shd w:val="clear" w:color="auto" w:fill="FFFFCC"/>
          <w:lang w:eastAsia="en-IN"/>
        </w:rPr>
        <w:t>x</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is</w:t>
      </w:r>
      <w:r w:rsidRPr="00382422">
        <w:rPr>
          <w:rFonts w:ascii="Consolas" w:eastAsia="Times New Roman" w:hAnsi="Consolas" w:cs="Courier New"/>
          <w:color w:val="212529"/>
          <w:sz w:val="20"/>
          <w:szCs w:val="20"/>
          <w:shd w:val="clear" w:color="auto" w:fill="FFFFCC"/>
          <w:lang w:eastAsia="en-IN"/>
        </w:rPr>
        <w:t xml:space="preserve"> </w:t>
      </w:r>
      <w:r w:rsidRPr="00382422">
        <w:rPr>
          <w:rFonts w:ascii="Consolas" w:eastAsia="Times New Roman" w:hAnsi="Consolas" w:cs="Courier New"/>
          <w:color w:val="204A87"/>
          <w:sz w:val="20"/>
          <w:szCs w:val="20"/>
          <w:shd w:val="clear" w:color="auto" w:fill="FFFFCC"/>
          <w:lang w:eastAsia="en-IN"/>
        </w:rPr>
        <w:t>globals</w:t>
      </w:r>
      <w:r w:rsidRPr="00382422">
        <w:rPr>
          <w:rFonts w:ascii="Consolas" w:eastAsia="Times New Roman" w:hAnsi="Consolas" w:cs="Courier New"/>
          <w:color w:val="000000"/>
          <w:sz w:val="20"/>
          <w:szCs w:val="20"/>
          <w:shd w:val="clear" w:color="auto" w:fill="FFFFCC"/>
          <w:lang w:eastAsia="en-IN"/>
        </w:rPr>
        <w:t>()[</w:t>
      </w:r>
      <w:r w:rsidRPr="00382422">
        <w:rPr>
          <w:rFonts w:ascii="Consolas" w:eastAsia="Times New Roman" w:hAnsi="Consolas" w:cs="Courier New"/>
          <w:color w:val="4E9A06"/>
          <w:sz w:val="20"/>
          <w:szCs w:val="20"/>
          <w:shd w:val="clear" w:color="auto" w:fill="FFFFCC"/>
          <w:lang w:eastAsia="en-IN"/>
        </w:rPr>
        <w:t>'x'</w:t>
      </w:r>
      <w:r w:rsidRPr="00382422">
        <w:rPr>
          <w:rFonts w:ascii="Consolas" w:eastAsia="Times New Roman" w:hAnsi="Consolas" w:cs="Courier New"/>
          <w:color w:val="000000"/>
          <w:sz w:val="20"/>
          <w:szCs w:val="20"/>
          <w:shd w:val="clear" w:color="auto" w:fill="FFFFCC"/>
          <w:lang w:eastAsia="en-IN"/>
        </w:rPr>
        <w:t>]</w:t>
      </w:r>
    </w:p>
    <w:p w14:paraId="16EBD2E4" w14:textId="72C9A885" w:rsidR="00382422" w:rsidRPr="00382422" w:rsidRDefault="00382422" w:rsidP="003824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82422">
        <w:rPr>
          <w:rFonts w:ascii="Consolas" w:eastAsia="Times New Roman" w:hAnsi="Consolas" w:cs="Courier New"/>
          <w:color w:val="6C757D"/>
          <w:sz w:val="20"/>
          <w:szCs w:val="20"/>
          <w:lang w:eastAsia="en-IN"/>
        </w:rPr>
        <w:t>True</w:t>
      </w:r>
    </w:p>
    <w:p w14:paraId="7BBF65FD" w14:textId="60A62572" w:rsidR="001648BB" w:rsidRPr="001648BB" w:rsidRDefault="001648BB" w:rsidP="001648BB">
      <w:r w:rsidRPr="001648BB">
        <w:t>The </w:t>
      </w:r>
      <w:r w:rsidRPr="001648BB">
        <w:rPr>
          <w:rStyle w:val="HTMLCode"/>
          <w:rFonts w:ascii="Consolas" w:eastAsiaTheme="majorEastAsia" w:hAnsi="Consolas"/>
          <w:color w:val="619CCD"/>
          <w:sz w:val="22"/>
          <w:szCs w:val="22"/>
        </w:rPr>
        <w:t>is</w:t>
      </w:r>
      <w:r w:rsidRPr="001648BB">
        <w:rPr>
          <w:rFonts w:ascii="Source Sans Pro" w:hAnsi="Source Sans Pro"/>
        </w:rPr>
        <w:t> comparison</w:t>
      </w:r>
      <w:r w:rsidRPr="001648BB">
        <w:t> on </w:t>
      </w:r>
      <w:r w:rsidRPr="001648BB">
        <w:rPr>
          <w:rStyle w:val="Strong"/>
          <w:rFonts w:ascii="Source Sans Pro" w:hAnsi="Source Sans Pro"/>
          <w:color w:val="222222"/>
        </w:rPr>
        <w:t>line 6</w:t>
      </w:r>
      <w:r w:rsidRPr="001648BB">
        <w:t> confirms that these are in fact the same object.</w:t>
      </w:r>
    </w:p>
    <w:p w14:paraId="78B89DBB" w14:textId="77777777" w:rsidR="001648BB" w:rsidRPr="001648BB" w:rsidRDefault="001648BB" w:rsidP="001648BB">
      <w:r w:rsidRPr="001648BB">
        <w:t>You can create and modify entries in the global namespace using the </w:t>
      </w:r>
      <w:r w:rsidRPr="001648BB">
        <w:rPr>
          <w:rStyle w:val="HTMLCode"/>
          <w:rFonts w:ascii="Consolas" w:eastAsiaTheme="majorEastAsia" w:hAnsi="Consolas"/>
          <w:color w:val="222222"/>
          <w:sz w:val="22"/>
          <w:szCs w:val="22"/>
        </w:rPr>
        <w:t>globals()</w:t>
      </w:r>
      <w:r w:rsidRPr="001648BB">
        <w:t> function as well:</w:t>
      </w:r>
    </w:p>
    <w:p w14:paraId="4893F9A2" w14:textId="1236759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100</w:t>
      </w:r>
    </w:p>
    <w:p w14:paraId="7C701895" w14:textId="5C665D74"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b"/>
          <w:rFonts w:ascii="Consolas" w:hAnsi="Consolas"/>
          <w:color w:val="204A87"/>
        </w:rPr>
        <w:t>globals</w:t>
      </w:r>
      <w:r>
        <w:rPr>
          <w:rStyle w:val="p"/>
          <w:rFonts w:ascii="Consolas" w:hAnsi="Consolas"/>
          <w:color w:val="000000"/>
        </w:rPr>
        <w:t>()</w:t>
      </w:r>
    </w:p>
    <w:p w14:paraId="736BFF97" w14:textId="73BE6570"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{'__name__': '__main__', '__doc__': None, '__package__': None,</w:t>
      </w:r>
    </w:p>
    <w:p w14:paraId="1139409D" w14:textId="2D882886"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'__loader__': &lt;class '_frozen_importlib.BuiltinImporter'&gt;, '__spec__': None,</w:t>
      </w:r>
    </w:p>
    <w:p w14:paraId="5C708B25" w14:textId="74D81522"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'__annotations__': {}, '__builtins__': &lt;module 'builtins' (built-in)&gt;,</w:t>
      </w:r>
    </w:p>
    <w:p w14:paraId="6496E88D" w14:textId="11AD600E"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'x': 'foo', 'y': 100}</w:t>
      </w:r>
    </w:p>
    <w:p w14:paraId="7E3C852B" w14:textId="4A6BB6D1" w:rsidR="001648BB" w:rsidRDefault="001648BB" w:rsidP="001648BB">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y</w:t>
      </w:r>
    </w:p>
    <w:p w14:paraId="72CDCC90" w14:textId="4992B2D4"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o"/>
          <w:rFonts w:ascii="Consolas" w:hAnsi="Consolas"/>
          <w:color w:val="6C757D"/>
          <w:shd w:val="clear" w:color="auto" w:fill="FFFFCC"/>
        </w:rPr>
        <w:t>100</w:t>
      </w:r>
    </w:p>
    <w:p w14:paraId="5C69F146" w14:textId="73420340"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b"/>
          <w:rFonts w:ascii="Consolas" w:hAnsi="Consolas"/>
          <w:color w:val="204A87"/>
          <w:shd w:val="clear" w:color="auto" w:fill="FFFFCC"/>
        </w:rPr>
        <w:t>globals</w:t>
      </w:r>
      <w:r>
        <w:rPr>
          <w:rStyle w:val="p"/>
          <w:rFonts w:ascii="Consolas" w:hAnsi="Consolas"/>
          <w:color w:val="000000"/>
          <w:shd w:val="clear" w:color="auto" w:fill="FFFFCC"/>
        </w:rPr>
        <w:t>()[</w:t>
      </w:r>
      <w:r>
        <w:rPr>
          <w:rStyle w:val="s1"/>
          <w:rFonts w:ascii="Consolas" w:hAnsi="Consolas"/>
          <w:color w:val="4E9A06"/>
          <w:shd w:val="clear" w:color="auto" w:fill="FFFFCC"/>
        </w:rPr>
        <w:t>'y'</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mf"/>
          <w:rFonts w:ascii="Consolas" w:hAnsi="Consolas"/>
          <w:color w:val="0000CF"/>
          <w:shd w:val="clear" w:color="auto" w:fill="FFFFCC"/>
        </w:rPr>
        <w:t>3.14159</w:t>
      </w:r>
    </w:p>
    <w:p w14:paraId="7ED35A05" w14:textId="3883B0BC" w:rsidR="001648BB" w:rsidRDefault="001648BB" w:rsidP="001648BB">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y</w:t>
      </w:r>
    </w:p>
    <w:p w14:paraId="0D3167C2" w14:textId="77777777" w:rsidR="001648BB" w:rsidRDefault="001648BB" w:rsidP="001648BB">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3.14159</w:t>
      </w:r>
    </w:p>
    <w:p w14:paraId="4F38A569" w14:textId="77777777" w:rsidR="002B5D3E" w:rsidRPr="002B5D3E" w:rsidRDefault="002B5D3E" w:rsidP="002B5D3E">
      <w:pPr>
        <w:rPr>
          <w:lang w:eastAsia="en-IN"/>
        </w:rPr>
      </w:pPr>
      <w:r w:rsidRPr="002B5D3E">
        <w:rPr>
          <w:lang w:eastAsia="en-IN"/>
        </w:rPr>
        <w:lastRenderedPageBreak/>
        <w:t>The statement on </w:t>
      </w:r>
      <w:r w:rsidRPr="002B5D3E">
        <w:rPr>
          <w:b/>
          <w:bCs/>
          <w:lang w:eastAsia="en-IN"/>
        </w:rPr>
        <w:t>line 1</w:t>
      </w:r>
      <w:r w:rsidRPr="002B5D3E">
        <w:rPr>
          <w:lang w:eastAsia="en-IN"/>
        </w:rPr>
        <w:t> has the same effect as the assignment statement </w:t>
      </w:r>
      <w:r w:rsidRPr="002B5D3E">
        <w:rPr>
          <w:rFonts w:ascii="Consolas" w:hAnsi="Consolas" w:cs="Courier New"/>
          <w:lang w:eastAsia="en-IN"/>
        </w:rPr>
        <w:t>y = 100</w:t>
      </w:r>
      <w:r w:rsidRPr="002B5D3E">
        <w:rPr>
          <w:lang w:eastAsia="en-IN"/>
        </w:rPr>
        <w:t>. The statement on </w:t>
      </w:r>
      <w:r w:rsidRPr="002B5D3E">
        <w:rPr>
          <w:b/>
          <w:bCs/>
          <w:lang w:eastAsia="en-IN"/>
        </w:rPr>
        <w:t>line 12</w:t>
      </w:r>
      <w:r w:rsidRPr="002B5D3E">
        <w:rPr>
          <w:lang w:eastAsia="en-IN"/>
        </w:rPr>
        <w:t> is equivalent to </w:t>
      </w:r>
      <w:r w:rsidRPr="002B5D3E">
        <w:rPr>
          <w:rFonts w:ascii="Consolas" w:hAnsi="Consolas" w:cs="Courier New"/>
          <w:lang w:eastAsia="en-IN"/>
        </w:rPr>
        <w:t>y = 3.14159</w:t>
      </w:r>
      <w:r w:rsidRPr="002B5D3E">
        <w:rPr>
          <w:lang w:eastAsia="en-IN"/>
        </w:rPr>
        <w:t>.</w:t>
      </w:r>
    </w:p>
    <w:p w14:paraId="4B2E9AD7" w14:textId="77777777" w:rsidR="002B5D3E" w:rsidRPr="002B5D3E" w:rsidRDefault="002B5D3E" w:rsidP="002B5D3E">
      <w:pPr>
        <w:rPr>
          <w:lang w:eastAsia="en-IN"/>
        </w:rPr>
      </w:pPr>
      <w:r w:rsidRPr="002B5D3E">
        <w:rPr>
          <w:lang w:eastAsia="en-IN"/>
        </w:rPr>
        <w:t>It’s a little off the beaten path to create and modify objects in the global scope this way when simple assignment statements will do. But it works, and it illustrates the concept nicely.</w:t>
      </w:r>
    </w:p>
    <w:p w14:paraId="00118DA3" w14:textId="77777777" w:rsidR="00205296" w:rsidRPr="00205296" w:rsidRDefault="00205296" w:rsidP="00205296">
      <w:pPr>
        <w:pStyle w:val="Heading3"/>
      </w:pPr>
      <w:bookmarkStart w:id="213" w:name="_Toc108083751"/>
      <w:r w:rsidRPr="00205296">
        <w:t>The </w:t>
      </w:r>
      <w:r w:rsidRPr="00205296">
        <w:rPr>
          <w:rStyle w:val="HTMLCode"/>
          <w:rFonts w:asciiTheme="majorHAnsi" w:eastAsiaTheme="majorEastAsia" w:hAnsiTheme="majorHAnsi" w:cstheme="majorBidi"/>
          <w:sz w:val="24"/>
          <w:szCs w:val="24"/>
        </w:rPr>
        <w:t>locals()</w:t>
      </w:r>
      <w:r w:rsidRPr="00205296">
        <w:t> function</w:t>
      </w:r>
      <w:bookmarkEnd w:id="213"/>
    </w:p>
    <w:p w14:paraId="3C734563" w14:textId="77777777" w:rsidR="00205296" w:rsidRDefault="00205296" w:rsidP="00205296">
      <w:r>
        <w:t>Python also provides a corresponding built-in function called </w:t>
      </w:r>
      <w:r>
        <w:rPr>
          <w:rStyle w:val="HTMLCode"/>
          <w:rFonts w:ascii="Consolas" w:eastAsiaTheme="minorHAnsi" w:hAnsi="Consolas"/>
          <w:color w:val="222222"/>
        </w:rPr>
        <w:t>locals()</w:t>
      </w:r>
      <w:r>
        <w:t>. It’s similar to </w:t>
      </w:r>
      <w:r>
        <w:rPr>
          <w:rStyle w:val="HTMLCode"/>
          <w:rFonts w:ascii="Consolas" w:eastAsiaTheme="minorHAnsi" w:hAnsi="Consolas"/>
          <w:color w:val="222222"/>
        </w:rPr>
        <w:t>globals()</w:t>
      </w:r>
      <w:r>
        <w:t> but accesses objects in the local namespace instead:</w:t>
      </w:r>
    </w:p>
    <w:p w14:paraId="19229B1E"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hAnsi="Consolas"/>
          <w:color w:val="000000"/>
        </w:rPr>
        <w:t>(</w:t>
      </w:r>
      <w:r>
        <w:rPr>
          <w:rStyle w:val="n"/>
          <w:rFonts w:ascii="Consolas" w:hAnsi="Consolas"/>
          <w:color w:val="000000"/>
        </w:rPr>
        <w:t>x</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y</w:t>
      </w:r>
      <w:r>
        <w:rPr>
          <w:rStyle w:val="p"/>
          <w:rFonts w:ascii="Consolas" w:hAnsi="Consolas"/>
          <w:color w:val="000000"/>
        </w:rPr>
        <w:t>):</w:t>
      </w:r>
    </w:p>
    <w:p w14:paraId="5FA58592"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eastAsiaTheme="majorEastAsia" w:hAnsi="Consolas"/>
          <w:color w:val="4E9A06"/>
        </w:rPr>
        <w:t>'foo'</w:t>
      </w:r>
    </w:p>
    <w:p w14:paraId="6C020A4D"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b"/>
          <w:rFonts w:ascii="Consolas" w:hAnsi="Consolas"/>
          <w:color w:val="204A87"/>
        </w:rPr>
        <w:t>locals</w:t>
      </w:r>
      <w:r>
        <w:rPr>
          <w:rStyle w:val="p"/>
          <w:rFonts w:ascii="Consolas" w:hAnsi="Consolas"/>
          <w:color w:val="000000"/>
        </w:rPr>
        <w:t>())</w:t>
      </w:r>
    </w:p>
    <w:p w14:paraId="25522B21"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5C4D4DE7" w14:textId="77777777" w:rsidR="00205296" w:rsidRDefault="00205296" w:rsidP="00205296">
      <w:pPr>
        <w:pStyle w:val="HTMLPreformatted"/>
        <w:shd w:val="clear" w:color="auto" w:fill="F6F6F6"/>
        <w:spacing w:line="360" w:lineRule="atLeast"/>
        <w:rPr>
          <w:rStyle w:val="HTMLCode"/>
          <w:rFonts w:ascii="Consolas" w:hAnsi="Consolas"/>
          <w:color w:val="212529"/>
        </w:rPr>
      </w:pPr>
    </w:p>
    <w:p w14:paraId="1CB28A9C" w14:textId="77777777" w:rsidR="00205296" w:rsidRDefault="00205296" w:rsidP="00205296">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hAnsi="Consolas"/>
          <w:color w:val="000000"/>
        </w:rPr>
        <w:t>(</w:t>
      </w:r>
      <w:r>
        <w:rPr>
          <w:rStyle w:val="mi"/>
          <w:rFonts w:ascii="Consolas" w:hAnsi="Consolas"/>
          <w:color w:val="0000CF"/>
        </w:rPr>
        <w:t>10</w:t>
      </w:r>
      <w:r>
        <w:rPr>
          <w:rStyle w:val="p"/>
          <w:rFonts w:ascii="Consolas" w:hAnsi="Consolas"/>
          <w:color w:val="000000"/>
        </w:rPr>
        <w:t>,</w:t>
      </w:r>
      <w:r>
        <w:rPr>
          <w:rStyle w:val="HTMLCode"/>
          <w:rFonts w:ascii="Consolas" w:hAnsi="Consolas"/>
          <w:color w:val="212529"/>
        </w:rPr>
        <w:t xml:space="preserve"> </w:t>
      </w:r>
      <w:r>
        <w:rPr>
          <w:rStyle w:val="mf"/>
          <w:rFonts w:ascii="Consolas" w:hAnsi="Consolas"/>
          <w:color w:val="0000CF"/>
        </w:rPr>
        <w:t>0.5</w:t>
      </w:r>
      <w:r>
        <w:rPr>
          <w:rStyle w:val="p"/>
          <w:rFonts w:ascii="Consolas" w:hAnsi="Consolas"/>
          <w:color w:val="000000"/>
        </w:rPr>
        <w:t>)</w:t>
      </w:r>
    </w:p>
    <w:p w14:paraId="087C4789" w14:textId="77777777" w:rsidR="00205296" w:rsidRDefault="00205296" w:rsidP="00205296">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 'foo', 'y': 0.5, 'x': 10}</w:t>
      </w:r>
    </w:p>
    <w:p w14:paraId="3168414C" w14:textId="77777777" w:rsidR="00555095" w:rsidRPr="00555095" w:rsidRDefault="00555095" w:rsidP="00555095">
      <w:pPr>
        <w:rPr>
          <w:lang w:eastAsia="en-IN"/>
        </w:rPr>
      </w:pPr>
      <w:r w:rsidRPr="00555095">
        <w:rPr>
          <w:lang w:eastAsia="en-IN"/>
        </w:rPr>
        <w:t>When called within </w:t>
      </w:r>
      <w:r w:rsidRPr="00555095">
        <w:rPr>
          <w:rFonts w:ascii="Consolas" w:hAnsi="Consolas" w:cs="Courier New"/>
          <w:lang w:eastAsia="en-IN"/>
        </w:rPr>
        <w:t>f()</w:t>
      </w:r>
      <w:r w:rsidRPr="00555095">
        <w:rPr>
          <w:lang w:eastAsia="en-IN"/>
        </w:rPr>
        <w:t>, </w:t>
      </w:r>
      <w:r w:rsidRPr="00555095">
        <w:rPr>
          <w:rFonts w:ascii="Consolas" w:hAnsi="Consolas" w:cs="Courier New"/>
          <w:lang w:eastAsia="en-IN"/>
        </w:rPr>
        <w:t>locals()</w:t>
      </w:r>
      <w:r w:rsidRPr="00555095">
        <w:rPr>
          <w:lang w:eastAsia="en-IN"/>
        </w:rPr>
        <w:t> returns a dictionary representing the function’s local namespace. Notice that, in addition to the locally defined variable </w:t>
      </w:r>
      <w:r w:rsidRPr="00555095">
        <w:rPr>
          <w:rFonts w:ascii="Consolas" w:hAnsi="Consolas" w:cs="Courier New"/>
          <w:lang w:eastAsia="en-IN"/>
        </w:rPr>
        <w:t>s</w:t>
      </w:r>
      <w:r w:rsidRPr="00555095">
        <w:rPr>
          <w:lang w:eastAsia="en-IN"/>
        </w:rPr>
        <w:t>, the local namespace includes the function parameters </w:t>
      </w:r>
      <w:r w:rsidRPr="00555095">
        <w:rPr>
          <w:rFonts w:ascii="Consolas" w:hAnsi="Consolas" w:cs="Courier New"/>
          <w:lang w:eastAsia="en-IN"/>
        </w:rPr>
        <w:t>x</w:t>
      </w:r>
      <w:r w:rsidRPr="00555095">
        <w:rPr>
          <w:lang w:eastAsia="en-IN"/>
        </w:rPr>
        <w:t> and </w:t>
      </w:r>
      <w:r w:rsidRPr="00555095">
        <w:rPr>
          <w:rFonts w:ascii="Consolas" w:hAnsi="Consolas" w:cs="Courier New"/>
          <w:lang w:eastAsia="en-IN"/>
        </w:rPr>
        <w:t>y</w:t>
      </w:r>
      <w:r w:rsidRPr="00555095">
        <w:rPr>
          <w:lang w:eastAsia="en-IN"/>
        </w:rPr>
        <w:t> since these are local to </w:t>
      </w:r>
      <w:r w:rsidRPr="00555095">
        <w:rPr>
          <w:rFonts w:ascii="Consolas" w:hAnsi="Consolas" w:cs="Courier New"/>
          <w:lang w:eastAsia="en-IN"/>
        </w:rPr>
        <w:t>f()</w:t>
      </w:r>
      <w:r w:rsidRPr="00555095">
        <w:rPr>
          <w:lang w:eastAsia="en-IN"/>
        </w:rPr>
        <w:t> as well.</w:t>
      </w:r>
    </w:p>
    <w:p w14:paraId="079DD32F" w14:textId="77777777" w:rsidR="00555095" w:rsidRPr="00555095" w:rsidRDefault="00555095" w:rsidP="00555095">
      <w:pPr>
        <w:rPr>
          <w:lang w:eastAsia="en-IN"/>
        </w:rPr>
      </w:pPr>
      <w:r w:rsidRPr="00555095">
        <w:rPr>
          <w:lang w:eastAsia="en-IN"/>
        </w:rPr>
        <w:t>If you call </w:t>
      </w:r>
      <w:r w:rsidRPr="00555095">
        <w:rPr>
          <w:rFonts w:ascii="Consolas" w:hAnsi="Consolas" w:cs="Courier New"/>
          <w:lang w:eastAsia="en-IN"/>
        </w:rPr>
        <w:t>locals()</w:t>
      </w:r>
      <w:r w:rsidRPr="00555095">
        <w:rPr>
          <w:lang w:eastAsia="en-IN"/>
        </w:rPr>
        <w:t> outside a function in the main program, then it behaves the same as </w:t>
      </w:r>
      <w:r w:rsidRPr="00555095">
        <w:rPr>
          <w:rFonts w:ascii="Consolas" w:hAnsi="Consolas" w:cs="Courier New"/>
          <w:lang w:eastAsia="en-IN"/>
        </w:rPr>
        <w:t>globals()</w:t>
      </w:r>
      <w:r w:rsidRPr="00555095">
        <w:rPr>
          <w:lang w:eastAsia="en-IN"/>
        </w:rPr>
        <w:t>.</w:t>
      </w:r>
    </w:p>
    <w:p w14:paraId="395887A8" w14:textId="77777777" w:rsidR="009A5579" w:rsidRPr="009A5579" w:rsidRDefault="009A5579" w:rsidP="009A5579">
      <w:pPr>
        <w:pBdr>
          <w:top w:val="single" w:sz="4" w:space="1" w:color="auto"/>
          <w:left w:val="single" w:sz="4" w:space="4" w:color="auto"/>
          <w:bottom w:val="single" w:sz="4" w:space="1" w:color="auto"/>
          <w:right w:val="single" w:sz="4" w:space="4" w:color="auto"/>
        </w:pBdr>
        <w:rPr>
          <w:b/>
          <w:bCs/>
          <w:lang w:eastAsia="en-IN"/>
        </w:rPr>
      </w:pPr>
      <w:r w:rsidRPr="009A5579">
        <w:rPr>
          <w:b/>
          <w:bCs/>
          <w:lang w:eastAsia="en-IN"/>
        </w:rPr>
        <w:t>Deep Dive: A Subtle Difference Between </w:t>
      </w:r>
      <w:r w:rsidRPr="009A5579">
        <w:rPr>
          <w:rFonts w:ascii="Consolas" w:hAnsi="Consolas" w:cs="Courier New"/>
          <w:b/>
          <w:bCs/>
          <w:lang w:eastAsia="en-IN"/>
        </w:rPr>
        <w:t>globals()</w:t>
      </w:r>
      <w:r w:rsidRPr="009A5579">
        <w:rPr>
          <w:b/>
          <w:bCs/>
          <w:lang w:eastAsia="en-IN"/>
        </w:rPr>
        <w:t> and </w:t>
      </w:r>
      <w:r w:rsidRPr="009A5579">
        <w:rPr>
          <w:rFonts w:ascii="Consolas" w:hAnsi="Consolas" w:cs="Courier New"/>
          <w:b/>
          <w:bCs/>
          <w:lang w:eastAsia="en-IN"/>
        </w:rPr>
        <w:t>locals()</w:t>
      </w:r>
    </w:p>
    <w:p w14:paraId="14590EE0"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There’s one small difference between </w:t>
      </w:r>
      <w:r w:rsidRPr="009A5579">
        <w:rPr>
          <w:rFonts w:ascii="Consolas" w:hAnsi="Consolas" w:cs="Courier New"/>
          <w:lang w:eastAsia="en-IN"/>
        </w:rPr>
        <w:t>globals()</w:t>
      </w:r>
      <w:r w:rsidRPr="009A5579">
        <w:rPr>
          <w:lang w:eastAsia="en-IN"/>
        </w:rPr>
        <w:t> and </w:t>
      </w:r>
      <w:r w:rsidRPr="009A5579">
        <w:rPr>
          <w:rFonts w:ascii="Consolas" w:hAnsi="Consolas" w:cs="Courier New"/>
          <w:lang w:eastAsia="en-IN"/>
        </w:rPr>
        <w:t>locals()</w:t>
      </w:r>
      <w:r w:rsidRPr="009A5579">
        <w:rPr>
          <w:lang w:eastAsia="en-IN"/>
        </w:rPr>
        <w:t> that’s useful to know about.</w:t>
      </w:r>
    </w:p>
    <w:p w14:paraId="379C6ED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globals()</w:t>
      </w:r>
      <w:r w:rsidRPr="009A5579">
        <w:rPr>
          <w:lang w:eastAsia="en-IN"/>
        </w:rPr>
        <w:t> returns an actual reference to the dictionary that contains the global namespace. That means if you call </w:t>
      </w:r>
      <w:r w:rsidRPr="009A5579">
        <w:rPr>
          <w:rFonts w:ascii="Consolas" w:hAnsi="Consolas" w:cs="Courier New"/>
          <w:lang w:eastAsia="en-IN"/>
        </w:rPr>
        <w:t>globals()</w:t>
      </w:r>
      <w:r w:rsidRPr="009A5579">
        <w:rPr>
          <w:lang w:eastAsia="en-IN"/>
        </w:rPr>
        <w:t>, save the return value, and subsequently define additional variables, then those new variables will show up in the dictionary that the saved return value points to:</w:t>
      </w:r>
    </w:p>
    <w:p w14:paraId="7CC144D7" w14:textId="3EC20D09"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globals</w:t>
      </w:r>
      <w:r w:rsidRPr="009A5579">
        <w:rPr>
          <w:rFonts w:ascii="Consolas" w:eastAsia="Times New Roman" w:hAnsi="Consolas" w:cs="Courier New"/>
          <w:color w:val="000000"/>
          <w:sz w:val="20"/>
          <w:szCs w:val="20"/>
          <w:lang w:eastAsia="en-IN"/>
        </w:rPr>
        <w:t>()</w:t>
      </w:r>
    </w:p>
    <w:p w14:paraId="1D7AF80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1188D04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6C757D"/>
          <w:sz w:val="20"/>
          <w:szCs w:val="20"/>
          <w:lang w:eastAsia="en-IN"/>
        </w:rPr>
        <w:t>{'__name__': '__main__', '__doc__': None, '__package__': None,</w:t>
      </w:r>
    </w:p>
    <w:p w14:paraId="48AAD0B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6C757D"/>
          <w:sz w:val="20"/>
          <w:szCs w:val="20"/>
          <w:lang w:eastAsia="en-IN"/>
        </w:rPr>
        <w:t>'__loader__': &lt;class '_frozen_importlib.BuiltinImporter'&gt;, '__spec__': None,</w:t>
      </w:r>
    </w:p>
    <w:p w14:paraId="5C15DAA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6C757D"/>
          <w:sz w:val="20"/>
          <w:szCs w:val="20"/>
          <w:lang w:eastAsia="en-IN"/>
        </w:rPr>
        <w:t>'__annotations__': {}, '__builtins__': &lt;module 'builtins' (built-in)&gt;,</w:t>
      </w:r>
    </w:p>
    <w:p w14:paraId="4D7291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6C757D"/>
          <w:sz w:val="20"/>
          <w:szCs w:val="20"/>
          <w:lang w:eastAsia="en-IN"/>
        </w:rPr>
        <w:t>'g': {...}}</w:t>
      </w:r>
    </w:p>
    <w:p w14:paraId="3F565AEA"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p>
    <w:p w14:paraId="6EEAA6F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x</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3B14110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y</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CF"/>
          <w:sz w:val="20"/>
          <w:szCs w:val="20"/>
          <w:lang w:eastAsia="en-IN"/>
        </w:rPr>
        <w:t>29</w:t>
      </w:r>
    </w:p>
    <w:p w14:paraId="0BDEBF9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g</w:t>
      </w:r>
    </w:p>
    <w:p w14:paraId="7B67FF1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6C757D"/>
          <w:sz w:val="20"/>
          <w:szCs w:val="20"/>
          <w:lang w:eastAsia="en-IN"/>
        </w:rPr>
        <w:t>{'__name__': '__main__', '__doc__': None, '__package__': None,</w:t>
      </w:r>
    </w:p>
    <w:p w14:paraId="5FB1A79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r w:rsidRPr="009A5579">
        <w:rPr>
          <w:rFonts w:ascii="Consolas" w:eastAsia="Times New Roman" w:hAnsi="Consolas" w:cs="Courier New"/>
          <w:color w:val="6C757D"/>
          <w:sz w:val="20"/>
          <w:szCs w:val="20"/>
          <w:lang w:eastAsia="en-IN"/>
        </w:rPr>
        <w:t>'__loader__': &lt;class '_frozen_importlib.BuiltinImporter'&gt;, '__spec__': None,</w:t>
      </w:r>
    </w:p>
    <w:p w14:paraId="3D761E8C"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lastRenderedPageBreak/>
        <w:t>13</w:t>
      </w:r>
      <w:r w:rsidRPr="009A5579">
        <w:rPr>
          <w:rFonts w:ascii="Consolas" w:eastAsia="Times New Roman" w:hAnsi="Consolas" w:cs="Courier New"/>
          <w:color w:val="6C757D"/>
          <w:sz w:val="20"/>
          <w:szCs w:val="20"/>
          <w:lang w:eastAsia="en-IN"/>
        </w:rPr>
        <w:t>'__annotations__': {}, '__builtins__': &lt;module 'builtins' (built-in)&gt;,</w:t>
      </w:r>
    </w:p>
    <w:p w14:paraId="777EB586"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shd w:val="clear" w:color="auto" w:fill="FFFFCC"/>
          <w:lang w:eastAsia="en-IN"/>
        </w:rPr>
        <w:t>'g': {...}, 'x': 'foo', 'y': 29}</w:t>
      </w:r>
    </w:p>
    <w:p w14:paraId="5306DF9F"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Here, </w:t>
      </w:r>
      <w:r w:rsidRPr="009A5579">
        <w:rPr>
          <w:rFonts w:ascii="Consolas" w:hAnsi="Consolas" w:cs="Courier New"/>
          <w:lang w:eastAsia="en-IN"/>
        </w:rPr>
        <w:t>g</w:t>
      </w:r>
      <w:r w:rsidRPr="009A5579">
        <w:rPr>
          <w:lang w:eastAsia="en-IN"/>
        </w:rPr>
        <w:t> is a reference to the global namespace dictionary. After the assignment statements on </w:t>
      </w:r>
      <w:r w:rsidRPr="009A5579">
        <w:rPr>
          <w:b/>
          <w:bCs/>
          <w:lang w:eastAsia="en-IN"/>
        </w:rPr>
        <w:t>lines 8 and 9</w:t>
      </w:r>
      <w:r w:rsidRPr="009A5579">
        <w:rPr>
          <w:lang w:eastAsia="en-IN"/>
        </w:rPr>
        <w:t>, </w:t>
      </w:r>
      <w:r w:rsidRPr="009A5579">
        <w:rPr>
          <w:rFonts w:ascii="Consolas" w:hAnsi="Consolas" w:cs="Courier New"/>
          <w:lang w:eastAsia="en-IN"/>
        </w:rPr>
        <w:t>x</w:t>
      </w:r>
      <w:r w:rsidRPr="009A5579">
        <w:rPr>
          <w:lang w:eastAsia="en-IN"/>
        </w:rPr>
        <w:t> and </w:t>
      </w:r>
      <w:r w:rsidRPr="009A5579">
        <w:rPr>
          <w:rFonts w:ascii="Consolas" w:hAnsi="Consolas" w:cs="Courier New"/>
          <w:lang w:eastAsia="en-IN"/>
        </w:rPr>
        <w:t>y</w:t>
      </w:r>
      <w:r w:rsidRPr="009A5579">
        <w:rPr>
          <w:lang w:eastAsia="en-IN"/>
        </w:rPr>
        <w:t> appear in the dictionary that </w:t>
      </w:r>
      <w:r w:rsidRPr="009A5579">
        <w:rPr>
          <w:rFonts w:ascii="Consolas" w:hAnsi="Consolas" w:cs="Courier New"/>
          <w:lang w:eastAsia="en-IN"/>
        </w:rPr>
        <w:t>g</w:t>
      </w:r>
      <w:r w:rsidRPr="009A5579">
        <w:rPr>
          <w:lang w:eastAsia="en-IN"/>
        </w:rPr>
        <w:t> points to.</w:t>
      </w:r>
    </w:p>
    <w:p w14:paraId="49BDC009"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rFonts w:ascii="Consolas" w:hAnsi="Consolas" w:cs="Courier New"/>
          <w:lang w:eastAsia="en-IN"/>
        </w:rPr>
        <w:t>locals()</w:t>
      </w:r>
      <w:r w:rsidRPr="009A5579">
        <w:rPr>
          <w:lang w:eastAsia="en-IN"/>
        </w:rPr>
        <w:t>, on the other hand, returns a dictionary that is a current copy of the local namespace, not a reference to it. Further additions to the local namespace won’t affect a previous return value from </w:t>
      </w:r>
      <w:r w:rsidRPr="009A5579">
        <w:rPr>
          <w:rFonts w:ascii="Consolas" w:hAnsi="Consolas" w:cs="Courier New"/>
          <w:lang w:eastAsia="en-IN"/>
        </w:rPr>
        <w:t>locals()</w:t>
      </w:r>
      <w:r w:rsidRPr="009A5579">
        <w:rPr>
          <w:lang w:eastAsia="en-IN"/>
        </w:rPr>
        <w:t> until you call it again. Also, you can’t modify objects in the actual local namespace using the return value from </w:t>
      </w:r>
      <w:r w:rsidRPr="009A5579">
        <w:rPr>
          <w:rFonts w:ascii="Consolas" w:hAnsi="Consolas" w:cs="Courier New"/>
          <w:lang w:eastAsia="en-IN"/>
        </w:rPr>
        <w:t>locals()</w:t>
      </w:r>
      <w:r w:rsidRPr="009A5579">
        <w:rPr>
          <w:lang w:eastAsia="en-IN"/>
        </w:rPr>
        <w:t>:</w:t>
      </w:r>
    </w:p>
    <w:p w14:paraId="48B51D44" w14:textId="38C24902"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204A87"/>
          <w:sz w:val="20"/>
          <w:szCs w:val="20"/>
          <w:lang w:eastAsia="en-IN"/>
        </w:rPr>
        <w:t>def</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f():</w:t>
      </w:r>
    </w:p>
    <w:p w14:paraId="6730886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2</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s</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4E9A06"/>
          <w:sz w:val="20"/>
          <w:szCs w:val="20"/>
          <w:lang w:eastAsia="en-IN"/>
        </w:rPr>
        <w:t>'foo'</w:t>
      </w:r>
    </w:p>
    <w:p w14:paraId="4BECC070"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3</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000000"/>
          <w:sz w:val="20"/>
          <w:szCs w:val="20"/>
          <w:lang w:eastAsia="en-IN"/>
        </w:rPr>
        <w:t>loc</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CE5C00"/>
          <w:sz w:val="20"/>
          <w:szCs w:val="20"/>
          <w:lang w:eastAsia="en-IN"/>
        </w:rPr>
        <w:t>=</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locals</w:t>
      </w:r>
      <w:r w:rsidRPr="009A5579">
        <w:rPr>
          <w:rFonts w:ascii="Consolas" w:eastAsia="Times New Roman" w:hAnsi="Consolas" w:cs="Courier New"/>
          <w:color w:val="000000"/>
          <w:sz w:val="20"/>
          <w:szCs w:val="20"/>
          <w:lang w:eastAsia="en-IN"/>
        </w:rPr>
        <w:t>()</w:t>
      </w:r>
    </w:p>
    <w:p w14:paraId="549F624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4</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018B071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5</w:t>
      </w:r>
      <w:r w:rsidRPr="009A5579">
        <w:rPr>
          <w:rFonts w:ascii="Consolas" w:eastAsia="Times New Roman" w:hAnsi="Consolas" w:cs="Courier New"/>
          <w:color w:val="8F5902"/>
          <w:sz w:val="20"/>
          <w:szCs w:val="20"/>
          <w:lang w:eastAsia="en-IN"/>
        </w:rPr>
        <w:t>...</w:t>
      </w:r>
    </w:p>
    <w:p w14:paraId="4D9C563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6</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x</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CF"/>
          <w:sz w:val="20"/>
          <w:szCs w:val="20"/>
          <w:shd w:val="clear" w:color="auto" w:fill="FFFFCC"/>
          <w:lang w:eastAsia="en-IN"/>
        </w:rPr>
        <w:t>20</w:t>
      </w:r>
    </w:p>
    <w:p w14:paraId="01A3AFA2"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7</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(loc)</w:t>
      </w:r>
    </w:p>
    <w:p w14:paraId="7F95954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 xml:space="preserve"> 8</w:t>
      </w:r>
      <w:r w:rsidRPr="009A5579">
        <w:rPr>
          <w:rFonts w:ascii="Consolas" w:eastAsia="Times New Roman" w:hAnsi="Consolas" w:cs="Courier New"/>
          <w:color w:val="8F5902"/>
          <w:sz w:val="20"/>
          <w:szCs w:val="20"/>
          <w:lang w:eastAsia="en-IN"/>
        </w:rPr>
        <w:t>...</w:t>
      </w:r>
    </w:p>
    <w:p w14:paraId="288C537B"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shd w:val="clear" w:color="auto" w:fill="FFFFCC"/>
          <w:lang w:eastAsia="en-IN"/>
        </w:rPr>
      </w:pPr>
      <w:r w:rsidRPr="009A5579">
        <w:rPr>
          <w:rFonts w:ascii="Consolas" w:eastAsia="Times New Roman" w:hAnsi="Consolas" w:cs="Courier New"/>
          <w:color w:val="6F6F6F"/>
          <w:sz w:val="20"/>
          <w:szCs w:val="20"/>
          <w:lang w:eastAsia="en-IN"/>
        </w:rPr>
        <w:t xml:space="preserve"> 9</w:t>
      </w:r>
      <w:r w:rsidRPr="009A5579">
        <w:rPr>
          <w:rFonts w:ascii="Consolas" w:eastAsia="Times New Roman" w:hAnsi="Consolas" w:cs="Courier New"/>
          <w:color w:val="8F5902"/>
          <w:sz w:val="20"/>
          <w:szCs w:val="20"/>
          <w:shd w:val="clear" w:color="auto" w:fill="FFFFCC"/>
          <w:lang w:eastAsia="en-IN"/>
        </w:rPr>
        <w:t xml:space="preserve">... </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000000"/>
          <w:sz w:val="20"/>
          <w:szCs w:val="20"/>
          <w:shd w:val="clear" w:color="auto" w:fill="FFFFCC"/>
          <w:lang w:eastAsia="en-IN"/>
        </w:rPr>
        <w:t>loc[</w:t>
      </w:r>
      <w:r w:rsidRPr="009A5579">
        <w:rPr>
          <w:rFonts w:ascii="Consolas" w:eastAsia="Times New Roman" w:hAnsi="Consolas" w:cs="Courier New"/>
          <w:color w:val="4E9A06"/>
          <w:sz w:val="20"/>
          <w:szCs w:val="20"/>
          <w:shd w:val="clear" w:color="auto" w:fill="FFFFCC"/>
          <w:lang w:eastAsia="en-IN"/>
        </w:rPr>
        <w:t>'s'</w:t>
      </w:r>
      <w:r w:rsidRPr="009A5579">
        <w:rPr>
          <w:rFonts w:ascii="Consolas" w:eastAsia="Times New Roman" w:hAnsi="Consolas" w:cs="Courier New"/>
          <w:color w:val="0000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CE5C00"/>
          <w:sz w:val="20"/>
          <w:szCs w:val="20"/>
          <w:shd w:val="clear" w:color="auto" w:fill="FFFFCC"/>
          <w:lang w:eastAsia="en-IN"/>
        </w:rPr>
        <w:t>=</w:t>
      </w:r>
      <w:r w:rsidRPr="009A5579">
        <w:rPr>
          <w:rFonts w:ascii="Consolas" w:eastAsia="Times New Roman" w:hAnsi="Consolas" w:cs="Courier New"/>
          <w:color w:val="6F6F6F"/>
          <w:sz w:val="20"/>
          <w:szCs w:val="20"/>
          <w:shd w:val="clear" w:color="auto" w:fill="FFFFCC"/>
          <w:lang w:eastAsia="en-IN"/>
        </w:rPr>
        <w:t xml:space="preserve"> </w:t>
      </w:r>
      <w:r w:rsidRPr="009A5579">
        <w:rPr>
          <w:rFonts w:ascii="Consolas" w:eastAsia="Times New Roman" w:hAnsi="Consolas" w:cs="Courier New"/>
          <w:color w:val="4E9A06"/>
          <w:sz w:val="20"/>
          <w:szCs w:val="20"/>
          <w:shd w:val="clear" w:color="auto" w:fill="FFFFCC"/>
          <w:lang w:eastAsia="en-IN"/>
        </w:rPr>
        <w:t>'bar'</w:t>
      </w:r>
    </w:p>
    <w:p w14:paraId="2A6B6BC7"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10</w:t>
      </w:r>
      <w:r w:rsidRPr="009A5579">
        <w:rPr>
          <w:rFonts w:ascii="Consolas" w:eastAsia="Times New Roman" w:hAnsi="Consolas" w:cs="Courier New"/>
          <w:color w:val="8F5902"/>
          <w:sz w:val="20"/>
          <w:szCs w:val="20"/>
          <w:lang w:eastAsia="en-IN"/>
        </w:rPr>
        <w:t xml:space="preserve">... </w:t>
      </w:r>
      <w:r w:rsidRPr="009A5579">
        <w:rPr>
          <w:rFonts w:ascii="Consolas" w:eastAsia="Times New Roman" w:hAnsi="Consolas" w:cs="Courier New"/>
          <w:color w:val="6F6F6F"/>
          <w:sz w:val="20"/>
          <w:szCs w:val="20"/>
          <w:lang w:eastAsia="en-IN"/>
        </w:rPr>
        <w:t xml:space="preserve">    </w:t>
      </w:r>
      <w:r w:rsidRPr="009A5579">
        <w:rPr>
          <w:rFonts w:ascii="Consolas" w:eastAsia="Times New Roman" w:hAnsi="Consolas" w:cs="Courier New"/>
          <w:color w:val="204A87"/>
          <w:sz w:val="20"/>
          <w:szCs w:val="20"/>
          <w:lang w:eastAsia="en-IN"/>
        </w:rPr>
        <w:t>print</w:t>
      </w:r>
      <w:r w:rsidRPr="009A5579">
        <w:rPr>
          <w:rFonts w:ascii="Consolas" w:eastAsia="Times New Roman" w:hAnsi="Consolas" w:cs="Courier New"/>
          <w:color w:val="000000"/>
          <w:sz w:val="20"/>
          <w:szCs w:val="20"/>
          <w:lang w:eastAsia="en-IN"/>
        </w:rPr>
        <w:t>(s)</w:t>
      </w:r>
    </w:p>
    <w:p w14:paraId="76127FD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11</w:t>
      </w:r>
      <w:r w:rsidRPr="009A5579">
        <w:rPr>
          <w:rFonts w:ascii="Consolas" w:eastAsia="Times New Roman" w:hAnsi="Consolas" w:cs="Courier New"/>
          <w:color w:val="8F5902"/>
          <w:sz w:val="20"/>
          <w:szCs w:val="20"/>
          <w:lang w:eastAsia="en-IN"/>
        </w:rPr>
        <w:t>...</w:t>
      </w:r>
    </w:p>
    <w:p w14:paraId="3EBE5C8D"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12</w:t>
      </w:r>
    </w:p>
    <w:p w14:paraId="27F16F28"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13</w:t>
      </w:r>
      <w:r w:rsidRPr="009A5579">
        <w:rPr>
          <w:rFonts w:ascii="Consolas" w:eastAsia="Times New Roman" w:hAnsi="Consolas" w:cs="Courier New"/>
          <w:color w:val="8F5902"/>
          <w:sz w:val="20"/>
          <w:szCs w:val="20"/>
          <w:lang w:eastAsia="en-IN"/>
        </w:rPr>
        <w:t xml:space="preserve">&gt;&gt;&gt; </w:t>
      </w:r>
      <w:r w:rsidRPr="009A5579">
        <w:rPr>
          <w:rFonts w:ascii="Consolas" w:eastAsia="Times New Roman" w:hAnsi="Consolas" w:cs="Courier New"/>
          <w:color w:val="000000"/>
          <w:sz w:val="20"/>
          <w:szCs w:val="20"/>
          <w:lang w:eastAsia="en-IN"/>
        </w:rPr>
        <w:t>f()</w:t>
      </w:r>
    </w:p>
    <w:p w14:paraId="74421484"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14</w:t>
      </w:r>
      <w:r w:rsidRPr="009A5579">
        <w:rPr>
          <w:rFonts w:ascii="Consolas" w:eastAsia="Times New Roman" w:hAnsi="Consolas" w:cs="Courier New"/>
          <w:color w:val="6C757D"/>
          <w:sz w:val="20"/>
          <w:szCs w:val="20"/>
          <w:lang w:eastAsia="en-IN"/>
        </w:rPr>
        <w:t>{'s': 'foo'}</w:t>
      </w:r>
    </w:p>
    <w:p w14:paraId="2619F4A1"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15</w:t>
      </w:r>
      <w:r w:rsidRPr="009A5579">
        <w:rPr>
          <w:rFonts w:ascii="Consolas" w:eastAsia="Times New Roman" w:hAnsi="Consolas" w:cs="Courier New"/>
          <w:color w:val="6C757D"/>
          <w:sz w:val="20"/>
          <w:szCs w:val="20"/>
          <w:lang w:eastAsia="en-IN"/>
        </w:rPr>
        <w:t>{'s': 'foo'}</w:t>
      </w:r>
    </w:p>
    <w:p w14:paraId="4CCA94E3" w14:textId="77777777" w:rsidR="009A5579" w:rsidRPr="009A5579" w:rsidRDefault="009A5579" w:rsidP="009A5579">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6F6F6F"/>
          <w:sz w:val="20"/>
          <w:szCs w:val="20"/>
          <w:lang w:eastAsia="en-IN"/>
        </w:rPr>
      </w:pPr>
      <w:r w:rsidRPr="009A5579">
        <w:rPr>
          <w:rFonts w:ascii="Consolas" w:eastAsia="Times New Roman" w:hAnsi="Consolas" w:cs="Courier New"/>
          <w:color w:val="6F6F6F"/>
          <w:sz w:val="20"/>
          <w:szCs w:val="20"/>
          <w:lang w:eastAsia="en-IN"/>
        </w:rPr>
        <w:t>16</w:t>
      </w:r>
      <w:r w:rsidRPr="009A5579">
        <w:rPr>
          <w:rFonts w:ascii="Consolas" w:eastAsia="Times New Roman" w:hAnsi="Consolas" w:cs="Courier New"/>
          <w:color w:val="6C757D"/>
          <w:sz w:val="20"/>
          <w:szCs w:val="20"/>
          <w:lang w:eastAsia="en-IN"/>
        </w:rPr>
        <w:t>foo</w:t>
      </w:r>
    </w:p>
    <w:p w14:paraId="12BE9E7C"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In this example, </w:t>
      </w:r>
      <w:r w:rsidRPr="009A5579">
        <w:rPr>
          <w:rFonts w:ascii="Consolas" w:hAnsi="Consolas" w:cs="Courier New"/>
          <w:lang w:eastAsia="en-IN"/>
        </w:rPr>
        <w:t>loc</w:t>
      </w:r>
      <w:r w:rsidRPr="009A5579">
        <w:rPr>
          <w:lang w:eastAsia="en-IN"/>
        </w:rPr>
        <w:t> points to the return value from </w:t>
      </w:r>
      <w:r w:rsidRPr="009A5579">
        <w:rPr>
          <w:rFonts w:ascii="Consolas" w:hAnsi="Consolas" w:cs="Courier New"/>
          <w:lang w:eastAsia="en-IN"/>
        </w:rPr>
        <w:t>locals()</w:t>
      </w:r>
      <w:r w:rsidRPr="009A5579">
        <w:rPr>
          <w:lang w:eastAsia="en-IN"/>
        </w:rPr>
        <w:t>, which is a copy of the local namespace. The statement </w:t>
      </w:r>
      <w:r w:rsidRPr="009A5579">
        <w:rPr>
          <w:rFonts w:ascii="Consolas" w:hAnsi="Consolas" w:cs="Courier New"/>
          <w:lang w:eastAsia="en-IN"/>
        </w:rPr>
        <w:t>x = 20</w:t>
      </w:r>
      <w:r w:rsidRPr="009A5579">
        <w:rPr>
          <w:lang w:eastAsia="en-IN"/>
        </w:rPr>
        <w:t> on </w:t>
      </w:r>
      <w:r w:rsidRPr="009A5579">
        <w:rPr>
          <w:b/>
          <w:bCs/>
          <w:lang w:eastAsia="en-IN"/>
        </w:rPr>
        <w:t>line 6</w:t>
      </w:r>
      <w:r w:rsidRPr="009A5579">
        <w:rPr>
          <w:lang w:eastAsia="en-IN"/>
        </w:rPr>
        <w:t> adds </w:t>
      </w:r>
      <w:r w:rsidRPr="009A5579">
        <w:rPr>
          <w:rFonts w:ascii="Consolas" w:hAnsi="Consolas" w:cs="Courier New"/>
          <w:lang w:eastAsia="en-IN"/>
        </w:rPr>
        <w:t>x</w:t>
      </w:r>
      <w:r w:rsidRPr="009A5579">
        <w:rPr>
          <w:lang w:eastAsia="en-IN"/>
        </w:rPr>
        <w:t> to the local namespace but </w:t>
      </w:r>
      <w:r w:rsidRPr="009A5579">
        <w:rPr>
          <w:i/>
          <w:iCs/>
          <w:lang w:eastAsia="en-IN"/>
        </w:rPr>
        <w:t>not</w:t>
      </w:r>
      <w:r w:rsidRPr="009A5579">
        <w:rPr>
          <w:lang w:eastAsia="en-IN"/>
        </w:rPr>
        <w:t> to the copy that </w:t>
      </w:r>
      <w:r w:rsidRPr="009A5579">
        <w:rPr>
          <w:rFonts w:ascii="Consolas" w:hAnsi="Consolas" w:cs="Courier New"/>
          <w:lang w:eastAsia="en-IN"/>
        </w:rPr>
        <w:t>loc</w:t>
      </w:r>
      <w:r w:rsidRPr="009A5579">
        <w:rPr>
          <w:lang w:eastAsia="en-IN"/>
        </w:rPr>
        <w:t> points to. Similarly, the statement on </w:t>
      </w:r>
      <w:r w:rsidRPr="009A5579">
        <w:rPr>
          <w:b/>
          <w:bCs/>
          <w:lang w:eastAsia="en-IN"/>
        </w:rPr>
        <w:t>line 9</w:t>
      </w:r>
      <w:r w:rsidRPr="009A5579">
        <w:rPr>
          <w:lang w:eastAsia="en-IN"/>
        </w:rPr>
        <w:t> modifies the value for key </w:t>
      </w:r>
      <w:r w:rsidRPr="009A5579">
        <w:rPr>
          <w:rFonts w:ascii="Consolas" w:hAnsi="Consolas" w:cs="Courier New"/>
          <w:lang w:eastAsia="en-IN"/>
        </w:rPr>
        <w:t>'s'</w:t>
      </w:r>
      <w:r w:rsidRPr="009A5579">
        <w:rPr>
          <w:lang w:eastAsia="en-IN"/>
        </w:rPr>
        <w:t> in the copy that </w:t>
      </w:r>
      <w:r w:rsidRPr="009A5579">
        <w:rPr>
          <w:rFonts w:ascii="Consolas" w:hAnsi="Consolas" w:cs="Courier New"/>
          <w:lang w:eastAsia="en-IN"/>
        </w:rPr>
        <w:t>loc</w:t>
      </w:r>
      <w:r w:rsidRPr="009A5579">
        <w:rPr>
          <w:lang w:eastAsia="en-IN"/>
        </w:rPr>
        <w:t> points to, but this has no effect on the value of </w:t>
      </w:r>
      <w:r w:rsidRPr="009A5579">
        <w:rPr>
          <w:rFonts w:ascii="Consolas" w:hAnsi="Consolas" w:cs="Courier New"/>
          <w:lang w:eastAsia="en-IN"/>
        </w:rPr>
        <w:t>s</w:t>
      </w:r>
      <w:r w:rsidRPr="009A5579">
        <w:rPr>
          <w:lang w:eastAsia="en-IN"/>
        </w:rPr>
        <w:t> in the actual local namespace.</w:t>
      </w:r>
    </w:p>
    <w:p w14:paraId="35D2C29B" w14:textId="77777777" w:rsidR="009A5579" w:rsidRPr="009A5579" w:rsidRDefault="009A5579" w:rsidP="009A5579">
      <w:pPr>
        <w:pBdr>
          <w:top w:val="single" w:sz="4" w:space="1" w:color="auto"/>
          <w:left w:val="single" w:sz="4" w:space="4" w:color="auto"/>
          <w:bottom w:val="single" w:sz="4" w:space="1" w:color="auto"/>
          <w:right w:val="single" w:sz="4" w:space="4" w:color="auto"/>
        </w:pBdr>
        <w:rPr>
          <w:lang w:eastAsia="en-IN"/>
        </w:rPr>
      </w:pPr>
      <w:r w:rsidRPr="009A5579">
        <w:rPr>
          <w:lang w:eastAsia="en-IN"/>
        </w:rPr>
        <w:t>It’s a subtle difference, but it could cause you trouble if you don’t remember it.</w:t>
      </w:r>
    </w:p>
    <w:p w14:paraId="296F686F" w14:textId="77777777" w:rsidR="00662532" w:rsidRPr="00662532" w:rsidRDefault="00662532" w:rsidP="00662532">
      <w:pPr>
        <w:pStyle w:val="Heading2"/>
      </w:pPr>
      <w:bookmarkStart w:id="214" w:name="_Toc108083752"/>
      <w:r w:rsidRPr="00662532">
        <w:t>Modify Variables Out of Scope</w:t>
      </w:r>
      <w:bookmarkEnd w:id="214"/>
    </w:p>
    <w:p w14:paraId="32062119" w14:textId="2765D247" w:rsidR="00662532" w:rsidRDefault="00662532" w:rsidP="00662532">
      <w:r>
        <w:t>Earlier in this series, in the tutorial on </w:t>
      </w:r>
      <w:r w:rsidRPr="00662532">
        <w:t>user-defined Python functions</w:t>
      </w:r>
      <w:r>
        <w:t>, you learned that argument passing in Python is a bit like </w:t>
      </w:r>
      <w:r w:rsidRPr="00662532">
        <w:t>pass-by-value</w:t>
      </w:r>
      <w:r>
        <w:t> and a bit like </w:t>
      </w:r>
      <w:r w:rsidRPr="00662532">
        <w:t>pass-by-reference</w:t>
      </w:r>
      <w:r>
        <w:t>. Sometimes a function can modify its argument in the calling environment by making changes to the corresponding parameter, and sometimes it can’t:</w:t>
      </w:r>
    </w:p>
    <w:p w14:paraId="30308D75" w14:textId="77777777" w:rsidR="00662532" w:rsidRPr="00662532" w:rsidRDefault="00662532" w:rsidP="00CB08B2">
      <w:pPr>
        <w:pStyle w:val="ListParagraph"/>
        <w:numPr>
          <w:ilvl w:val="0"/>
          <w:numId w:val="18"/>
        </w:numPr>
      </w:pPr>
      <w:r w:rsidRPr="00662532">
        <w:t>An </w:t>
      </w:r>
      <w:r w:rsidRPr="00662532">
        <w:rPr>
          <w:rStyle w:val="Strong"/>
          <w:rFonts w:ascii="Source Sans Pro" w:hAnsi="Source Sans Pro"/>
          <w:color w:val="222222"/>
        </w:rPr>
        <w:t>immutable</w:t>
      </w:r>
      <w:r w:rsidRPr="00662532">
        <w:t> argument can never be modified by a function.</w:t>
      </w:r>
    </w:p>
    <w:p w14:paraId="51AF7F05" w14:textId="77777777" w:rsidR="00662532" w:rsidRPr="00662532" w:rsidRDefault="00662532" w:rsidP="00CB08B2">
      <w:pPr>
        <w:pStyle w:val="ListParagraph"/>
        <w:numPr>
          <w:ilvl w:val="0"/>
          <w:numId w:val="18"/>
        </w:numPr>
      </w:pPr>
      <w:r w:rsidRPr="00662532">
        <w:t>A </w:t>
      </w:r>
      <w:r w:rsidRPr="00662532">
        <w:rPr>
          <w:rStyle w:val="Strong"/>
          <w:rFonts w:ascii="Source Sans Pro" w:hAnsi="Source Sans Pro"/>
          <w:color w:val="222222"/>
        </w:rPr>
        <w:t>mutable</w:t>
      </w:r>
      <w:r w:rsidRPr="00662532">
        <w:t> argument can’t be redefined wholesale, but it can be modified in place.</w:t>
      </w:r>
    </w:p>
    <w:p w14:paraId="69118265" w14:textId="77777777" w:rsidR="00680604" w:rsidRPr="00680604" w:rsidRDefault="00680604" w:rsidP="00680604">
      <w:pPr>
        <w:rPr>
          <w:lang w:eastAsia="en-IN"/>
        </w:rPr>
      </w:pPr>
      <w:r w:rsidRPr="00680604">
        <w:rPr>
          <w:lang w:eastAsia="en-IN"/>
        </w:rPr>
        <w:lastRenderedPageBreak/>
        <w:t>A similar situation exists when a function tries to modify a variable outside its local scope. A function can’t modify an immutable object outside its local scope at all:</w:t>
      </w:r>
    </w:p>
    <w:p w14:paraId="0683A48A" w14:textId="1C749F37"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CE5C00"/>
          <w:sz w:val="20"/>
          <w:szCs w:val="20"/>
          <w:lang w:eastAsia="en-IN"/>
        </w:rPr>
        <w:t>=</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CF"/>
          <w:sz w:val="20"/>
          <w:szCs w:val="20"/>
          <w:lang w:eastAsia="en-IN"/>
        </w:rPr>
        <w:t>20</w:t>
      </w:r>
    </w:p>
    <w:p w14:paraId="034BE50E" w14:textId="2111AB8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204A87"/>
          <w:sz w:val="20"/>
          <w:szCs w:val="20"/>
          <w:lang w:eastAsia="en-IN"/>
        </w:rPr>
        <w:t>def</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000000"/>
          <w:sz w:val="20"/>
          <w:szCs w:val="20"/>
          <w:lang w:eastAsia="en-IN"/>
        </w:rPr>
        <w:t>f():</w:t>
      </w:r>
    </w:p>
    <w:p w14:paraId="119EEFEE" w14:textId="1BC44716"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680604">
        <w:rPr>
          <w:rFonts w:ascii="Consolas" w:eastAsia="Times New Roman" w:hAnsi="Consolas" w:cs="Courier New"/>
          <w:color w:val="8F5902"/>
          <w:sz w:val="20"/>
          <w:szCs w:val="20"/>
          <w:shd w:val="clear" w:color="auto" w:fill="FFFFCC"/>
          <w:lang w:eastAsia="en-IN"/>
        </w:rPr>
        <w:t xml:space="preserve">... </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00"/>
          <w:sz w:val="20"/>
          <w:szCs w:val="20"/>
          <w:shd w:val="clear" w:color="auto" w:fill="FFFFCC"/>
          <w:lang w:eastAsia="en-IN"/>
        </w:rPr>
        <w:t>x</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CE5C00"/>
          <w:sz w:val="20"/>
          <w:szCs w:val="20"/>
          <w:shd w:val="clear" w:color="auto" w:fill="FFFFCC"/>
          <w:lang w:eastAsia="en-IN"/>
        </w:rPr>
        <w:t>=</w:t>
      </w:r>
      <w:r w:rsidRPr="00680604">
        <w:rPr>
          <w:rFonts w:ascii="Consolas" w:eastAsia="Times New Roman" w:hAnsi="Consolas" w:cs="Courier New"/>
          <w:color w:val="212529"/>
          <w:sz w:val="20"/>
          <w:szCs w:val="20"/>
          <w:shd w:val="clear" w:color="auto" w:fill="FFFFCC"/>
          <w:lang w:eastAsia="en-IN"/>
        </w:rPr>
        <w:t xml:space="preserve"> </w:t>
      </w:r>
      <w:r w:rsidRPr="00680604">
        <w:rPr>
          <w:rFonts w:ascii="Consolas" w:eastAsia="Times New Roman" w:hAnsi="Consolas" w:cs="Courier New"/>
          <w:color w:val="0000CF"/>
          <w:sz w:val="20"/>
          <w:szCs w:val="20"/>
          <w:shd w:val="clear" w:color="auto" w:fill="FFFFCC"/>
          <w:lang w:eastAsia="en-IN"/>
        </w:rPr>
        <w:t>40</w:t>
      </w:r>
    </w:p>
    <w:p w14:paraId="19672687" w14:textId="00B093D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 </w:t>
      </w:r>
      <w:r w:rsidRPr="00680604">
        <w:rPr>
          <w:rFonts w:ascii="Consolas" w:eastAsia="Times New Roman" w:hAnsi="Consolas" w:cs="Courier New"/>
          <w:color w:val="212529"/>
          <w:sz w:val="20"/>
          <w:szCs w:val="20"/>
          <w:lang w:eastAsia="en-IN"/>
        </w:rPr>
        <w:t xml:space="preserve">    </w:t>
      </w:r>
      <w:r w:rsidRPr="00680604">
        <w:rPr>
          <w:rFonts w:ascii="Consolas" w:eastAsia="Times New Roman" w:hAnsi="Consolas" w:cs="Courier New"/>
          <w:color w:val="204A87"/>
          <w:sz w:val="20"/>
          <w:szCs w:val="20"/>
          <w:lang w:eastAsia="en-IN"/>
        </w:rPr>
        <w:t>print</w:t>
      </w:r>
      <w:r w:rsidRPr="00680604">
        <w:rPr>
          <w:rFonts w:ascii="Consolas" w:eastAsia="Times New Roman" w:hAnsi="Consolas" w:cs="Courier New"/>
          <w:color w:val="000000"/>
          <w:sz w:val="20"/>
          <w:szCs w:val="20"/>
          <w:lang w:eastAsia="en-IN"/>
        </w:rPr>
        <w:t>(x)</w:t>
      </w:r>
    </w:p>
    <w:p w14:paraId="253DC1D7" w14:textId="4BFC5AEE"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w:t>
      </w:r>
    </w:p>
    <w:p w14:paraId="7D3E2089" w14:textId="51CF5104"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f()</w:t>
      </w:r>
    </w:p>
    <w:p w14:paraId="53731098" w14:textId="2A524FE2"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6C757D"/>
          <w:sz w:val="20"/>
          <w:szCs w:val="20"/>
          <w:lang w:eastAsia="en-IN"/>
        </w:rPr>
        <w:t>40</w:t>
      </w:r>
    </w:p>
    <w:p w14:paraId="0050758F" w14:textId="55B765BA"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80604">
        <w:rPr>
          <w:rFonts w:ascii="Consolas" w:eastAsia="Times New Roman" w:hAnsi="Consolas" w:cs="Courier New"/>
          <w:color w:val="8F5902"/>
          <w:sz w:val="20"/>
          <w:szCs w:val="20"/>
          <w:lang w:eastAsia="en-IN"/>
        </w:rPr>
        <w:t xml:space="preserve">&gt;&gt;&gt; </w:t>
      </w:r>
      <w:r w:rsidRPr="00680604">
        <w:rPr>
          <w:rFonts w:ascii="Consolas" w:eastAsia="Times New Roman" w:hAnsi="Consolas" w:cs="Courier New"/>
          <w:color w:val="000000"/>
          <w:sz w:val="20"/>
          <w:szCs w:val="20"/>
          <w:lang w:eastAsia="en-IN"/>
        </w:rPr>
        <w:t>x</w:t>
      </w:r>
    </w:p>
    <w:p w14:paraId="29BA965D" w14:textId="156267FD" w:rsidR="00680604" w:rsidRPr="00680604" w:rsidRDefault="00680604" w:rsidP="0068060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80604">
        <w:rPr>
          <w:rFonts w:ascii="Consolas" w:eastAsia="Times New Roman" w:hAnsi="Consolas" w:cs="Courier New"/>
          <w:color w:val="6C757D"/>
          <w:sz w:val="20"/>
          <w:szCs w:val="20"/>
          <w:shd w:val="clear" w:color="auto" w:fill="FFFFCC"/>
          <w:lang w:eastAsia="en-IN"/>
        </w:rPr>
        <w:t>20</w:t>
      </w:r>
    </w:p>
    <w:p w14:paraId="4F6C6EFE" w14:textId="089A0EF5" w:rsidR="00017604" w:rsidRPr="00017604" w:rsidRDefault="00017604" w:rsidP="00017604">
      <w:r w:rsidRPr="00017604">
        <w:t>When </w:t>
      </w:r>
      <w:r w:rsidRPr="00017604">
        <w:rPr>
          <w:rStyle w:val="HTMLCode"/>
          <w:rFonts w:ascii="Consolas" w:eastAsiaTheme="minorHAnsi" w:hAnsi="Consolas"/>
          <w:color w:val="222222"/>
          <w:sz w:val="22"/>
          <w:szCs w:val="22"/>
        </w:rPr>
        <w:t>f()</w:t>
      </w:r>
      <w:r w:rsidRPr="00017604">
        <w:t> executes the assignment </w:t>
      </w:r>
      <w:r w:rsidRPr="00017604">
        <w:rPr>
          <w:rStyle w:val="HTMLCode"/>
          <w:rFonts w:ascii="Consolas" w:eastAsiaTheme="minorHAnsi" w:hAnsi="Consolas"/>
          <w:color w:val="222222"/>
          <w:sz w:val="22"/>
          <w:szCs w:val="22"/>
        </w:rPr>
        <w:t>x = 40</w:t>
      </w:r>
      <w:r w:rsidRPr="00017604">
        <w:t> on </w:t>
      </w:r>
      <w:r w:rsidRPr="00017604">
        <w:rPr>
          <w:rStyle w:val="Strong"/>
          <w:rFonts w:ascii="Source Sans Pro" w:hAnsi="Source Sans Pro"/>
          <w:color w:val="222222"/>
        </w:rPr>
        <w:t>line 3</w:t>
      </w:r>
      <w:r w:rsidRPr="00017604">
        <w:t>, it creates a new local </w:t>
      </w:r>
      <w:r w:rsidRPr="00017604">
        <w:rPr>
          <w:rFonts w:ascii="Source Sans Pro" w:hAnsi="Source Sans Pro"/>
        </w:rPr>
        <w:t>reference</w:t>
      </w:r>
      <w:r w:rsidRPr="00017604">
        <w:t> to an integer object whose value is </w:t>
      </w:r>
      <w:r w:rsidRPr="00017604">
        <w:rPr>
          <w:rStyle w:val="HTMLCode"/>
          <w:rFonts w:ascii="Consolas" w:eastAsiaTheme="minorHAnsi" w:hAnsi="Consolas"/>
          <w:color w:val="222222"/>
          <w:sz w:val="22"/>
          <w:szCs w:val="22"/>
        </w:rPr>
        <w:t>40</w:t>
      </w:r>
      <w:r w:rsidRPr="00017604">
        <w:t>. At that point, </w:t>
      </w:r>
      <w:r w:rsidRPr="00017604">
        <w:rPr>
          <w:rStyle w:val="HTMLCode"/>
          <w:rFonts w:ascii="Consolas" w:eastAsiaTheme="minorHAnsi" w:hAnsi="Consolas"/>
          <w:color w:val="222222"/>
          <w:sz w:val="22"/>
          <w:szCs w:val="22"/>
        </w:rPr>
        <w:t>f()</w:t>
      </w:r>
      <w:r w:rsidRPr="00017604">
        <w:t> loses the reference to the object named </w:t>
      </w:r>
      <w:r w:rsidRPr="00017604">
        <w:rPr>
          <w:rStyle w:val="HTMLCode"/>
          <w:rFonts w:ascii="Consolas" w:eastAsiaTheme="minorHAnsi" w:hAnsi="Consolas"/>
          <w:color w:val="222222"/>
          <w:sz w:val="22"/>
          <w:szCs w:val="22"/>
        </w:rPr>
        <w:t>x</w:t>
      </w:r>
      <w:r w:rsidRPr="00017604">
        <w:t> in the global namespace. So</w:t>
      </w:r>
      <w:r>
        <w:t>,</w:t>
      </w:r>
      <w:r w:rsidRPr="00017604">
        <w:t xml:space="preserve"> the assignment statement doesn’t affect the global object.</w:t>
      </w:r>
    </w:p>
    <w:p w14:paraId="0DEAD7B9" w14:textId="77777777" w:rsidR="00017604" w:rsidRPr="00017604" w:rsidRDefault="00017604" w:rsidP="00017604">
      <w:r w:rsidRPr="00017604">
        <w:t>Note that when </w:t>
      </w:r>
      <w:r w:rsidRPr="00017604">
        <w:rPr>
          <w:rStyle w:val="HTMLCode"/>
          <w:rFonts w:ascii="Consolas" w:eastAsiaTheme="minorHAnsi" w:hAnsi="Consolas"/>
          <w:color w:val="222222"/>
          <w:sz w:val="22"/>
          <w:szCs w:val="22"/>
        </w:rPr>
        <w:t>f()</w:t>
      </w:r>
      <w:r w:rsidRPr="00017604">
        <w:t> executes </w:t>
      </w:r>
      <w:r w:rsidRPr="00017604">
        <w:rPr>
          <w:rStyle w:val="HTMLCode"/>
          <w:rFonts w:ascii="Consolas" w:eastAsiaTheme="minorHAnsi" w:hAnsi="Consolas"/>
          <w:color w:val="222222"/>
          <w:sz w:val="22"/>
          <w:szCs w:val="22"/>
        </w:rPr>
        <w:t>print(x)</w:t>
      </w:r>
      <w:r w:rsidRPr="00017604">
        <w:t> on </w:t>
      </w:r>
      <w:r w:rsidRPr="00017604">
        <w:rPr>
          <w:rStyle w:val="Strong"/>
          <w:rFonts w:ascii="Source Sans Pro" w:hAnsi="Source Sans Pro"/>
          <w:color w:val="222222"/>
        </w:rPr>
        <w:t>line 4</w:t>
      </w:r>
      <w:r w:rsidRPr="00017604">
        <w:t>, it displays </w:t>
      </w:r>
      <w:r w:rsidRPr="00017604">
        <w:rPr>
          <w:rStyle w:val="HTMLCode"/>
          <w:rFonts w:ascii="Consolas" w:eastAsiaTheme="minorHAnsi" w:hAnsi="Consolas"/>
          <w:color w:val="222222"/>
          <w:sz w:val="22"/>
          <w:szCs w:val="22"/>
        </w:rPr>
        <w:t>40</w:t>
      </w:r>
      <w:r w:rsidRPr="00017604">
        <w:t>, the value of its own local </w:t>
      </w:r>
      <w:r w:rsidRPr="00017604">
        <w:rPr>
          <w:rStyle w:val="HTMLCode"/>
          <w:rFonts w:ascii="Consolas" w:eastAsiaTheme="minorHAnsi" w:hAnsi="Consolas"/>
          <w:color w:val="222222"/>
          <w:sz w:val="22"/>
          <w:szCs w:val="22"/>
        </w:rPr>
        <w:t>x</w:t>
      </w:r>
      <w:r w:rsidRPr="00017604">
        <w:t>. But after </w:t>
      </w:r>
      <w:r w:rsidRPr="00017604">
        <w:rPr>
          <w:rStyle w:val="HTMLCode"/>
          <w:rFonts w:ascii="Consolas" w:eastAsiaTheme="minorHAnsi" w:hAnsi="Consolas"/>
          <w:color w:val="222222"/>
          <w:sz w:val="22"/>
          <w:szCs w:val="22"/>
        </w:rPr>
        <w:t>f()</w:t>
      </w:r>
      <w:r w:rsidRPr="00017604">
        <w:t> terminates, </w:t>
      </w:r>
      <w:r w:rsidRPr="00017604">
        <w:rPr>
          <w:rStyle w:val="HTMLCode"/>
          <w:rFonts w:ascii="Consolas" w:eastAsiaTheme="minorHAnsi" w:hAnsi="Consolas"/>
          <w:color w:val="222222"/>
          <w:sz w:val="22"/>
          <w:szCs w:val="22"/>
        </w:rPr>
        <w:t>x</w:t>
      </w:r>
      <w:r w:rsidRPr="00017604">
        <w:t> in the global scope is still </w:t>
      </w:r>
      <w:r w:rsidRPr="00017604">
        <w:rPr>
          <w:rStyle w:val="HTMLCode"/>
          <w:rFonts w:ascii="Consolas" w:eastAsiaTheme="minorHAnsi" w:hAnsi="Consolas"/>
          <w:color w:val="222222"/>
          <w:sz w:val="22"/>
          <w:szCs w:val="22"/>
        </w:rPr>
        <w:t>20</w:t>
      </w:r>
      <w:r w:rsidRPr="00017604">
        <w:t>.</w:t>
      </w:r>
    </w:p>
    <w:p w14:paraId="056298B2" w14:textId="77777777" w:rsidR="00017604" w:rsidRPr="00017604" w:rsidRDefault="00017604" w:rsidP="00017604">
      <w:r w:rsidRPr="00017604">
        <w:t>A function can modify an object of mutable type that’s outside its local scope if it modifies the object in place:</w:t>
      </w:r>
    </w:p>
    <w:p w14:paraId="6E0F7DE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CE5C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4E9A06"/>
          <w:sz w:val="20"/>
          <w:szCs w:val="20"/>
          <w:lang w:eastAsia="en-IN"/>
        </w:rPr>
        <w:t>'foo'</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'bar'</w:t>
      </w:r>
      <w:r w:rsidRPr="003D0DBB">
        <w:rPr>
          <w:rFonts w:ascii="Consolas" w:eastAsia="Times New Roman" w:hAnsi="Consolas" w:cs="Courier New"/>
          <w:color w:val="000000"/>
          <w:sz w:val="20"/>
          <w:szCs w:val="20"/>
          <w:lang w:eastAsia="en-IN"/>
        </w:rPr>
        <w:t>,</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4E9A06"/>
          <w:sz w:val="20"/>
          <w:szCs w:val="20"/>
          <w:lang w:eastAsia="en-IN"/>
        </w:rPr>
        <w:t>'baz'</w:t>
      </w:r>
      <w:r w:rsidRPr="003D0DBB">
        <w:rPr>
          <w:rFonts w:ascii="Consolas" w:eastAsia="Times New Roman" w:hAnsi="Consolas" w:cs="Courier New"/>
          <w:color w:val="000000"/>
          <w:sz w:val="20"/>
          <w:szCs w:val="20"/>
          <w:lang w:eastAsia="en-IN"/>
        </w:rPr>
        <w:t>]</w:t>
      </w:r>
    </w:p>
    <w:p w14:paraId="635E7FC1"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204A87"/>
          <w:sz w:val="20"/>
          <w:szCs w:val="20"/>
          <w:lang w:eastAsia="en-IN"/>
        </w:rPr>
        <w:t>def</w:t>
      </w:r>
      <w:r w:rsidRPr="003D0DBB">
        <w:rPr>
          <w:rFonts w:ascii="Consolas" w:eastAsia="Times New Roman" w:hAnsi="Consolas" w:cs="Courier New"/>
          <w:color w:val="212529"/>
          <w:sz w:val="20"/>
          <w:szCs w:val="20"/>
          <w:lang w:eastAsia="en-IN"/>
        </w:rPr>
        <w:t xml:space="preserve"> </w:t>
      </w:r>
      <w:r w:rsidRPr="003D0DBB">
        <w:rPr>
          <w:rFonts w:ascii="Consolas" w:eastAsia="Times New Roman" w:hAnsi="Consolas" w:cs="Courier New"/>
          <w:color w:val="000000"/>
          <w:sz w:val="20"/>
          <w:szCs w:val="20"/>
          <w:lang w:eastAsia="en-IN"/>
        </w:rPr>
        <w:t>f():</w:t>
      </w:r>
    </w:p>
    <w:p w14:paraId="3B57F1C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D0DBB">
        <w:rPr>
          <w:rFonts w:ascii="Consolas" w:eastAsia="Times New Roman" w:hAnsi="Consolas" w:cs="Courier New"/>
          <w:color w:val="8F5902"/>
          <w:sz w:val="20"/>
          <w:szCs w:val="20"/>
          <w:shd w:val="clear" w:color="auto" w:fill="FFFFCC"/>
          <w:lang w:eastAsia="en-IN"/>
        </w:rPr>
        <w:t xml:space="preserve">... </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000000"/>
          <w:sz w:val="20"/>
          <w:szCs w:val="20"/>
          <w:shd w:val="clear" w:color="auto" w:fill="FFFFCC"/>
          <w:lang w:eastAsia="en-IN"/>
        </w:rPr>
        <w:t>my_list[</w:t>
      </w:r>
      <w:r w:rsidRPr="003D0DBB">
        <w:rPr>
          <w:rFonts w:ascii="Consolas" w:eastAsia="Times New Roman" w:hAnsi="Consolas" w:cs="Courier New"/>
          <w:color w:val="0000CF"/>
          <w:sz w:val="20"/>
          <w:szCs w:val="20"/>
          <w:shd w:val="clear" w:color="auto" w:fill="FFFFCC"/>
          <w:lang w:eastAsia="en-IN"/>
        </w:rPr>
        <w:t>1</w:t>
      </w:r>
      <w:r w:rsidRPr="003D0DBB">
        <w:rPr>
          <w:rFonts w:ascii="Consolas" w:eastAsia="Times New Roman" w:hAnsi="Consolas" w:cs="Courier New"/>
          <w:color w:val="0000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CE5C00"/>
          <w:sz w:val="20"/>
          <w:szCs w:val="20"/>
          <w:shd w:val="clear" w:color="auto" w:fill="FFFFCC"/>
          <w:lang w:eastAsia="en-IN"/>
        </w:rPr>
        <w:t>=</w:t>
      </w:r>
      <w:r w:rsidRPr="003D0DBB">
        <w:rPr>
          <w:rFonts w:ascii="Consolas" w:eastAsia="Times New Roman" w:hAnsi="Consolas" w:cs="Courier New"/>
          <w:color w:val="212529"/>
          <w:sz w:val="20"/>
          <w:szCs w:val="20"/>
          <w:shd w:val="clear" w:color="auto" w:fill="FFFFCC"/>
          <w:lang w:eastAsia="en-IN"/>
        </w:rPr>
        <w:t xml:space="preserve"> </w:t>
      </w:r>
      <w:r w:rsidRPr="003D0DBB">
        <w:rPr>
          <w:rFonts w:ascii="Consolas" w:eastAsia="Times New Roman" w:hAnsi="Consolas" w:cs="Courier New"/>
          <w:color w:val="4E9A06"/>
          <w:sz w:val="20"/>
          <w:szCs w:val="20"/>
          <w:shd w:val="clear" w:color="auto" w:fill="FFFFCC"/>
          <w:lang w:eastAsia="en-IN"/>
        </w:rPr>
        <w:t>'quux'</w:t>
      </w:r>
    </w:p>
    <w:p w14:paraId="37E3DB0E"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w:t>
      </w:r>
    </w:p>
    <w:p w14:paraId="3B57678D"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f()</w:t>
      </w:r>
    </w:p>
    <w:p w14:paraId="232C604B"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D0DBB">
        <w:rPr>
          <w:rFonts w:ascii="Consolas" w:eastAsia="Times New Roman" w:hAnsi="Consolas" w:cs="Courier New"/>
          <w:color w:val="8F5902"/>
          <w:sz w:val="20"/>
          <w:szCs w:val="20"/>
          <w:lang w:eastAsia="en-IN"/>
        </w:rPr>
        <w:t xml:space="preserve">&gt;&gt;&gt; </w:t>
      </w:r>
      <w:r w:rsidRPr="003D0DBB">
        <w:rPr>
          <w:rFonts w:ascii="Consolas" w:eastAsia="Times New Roman" w:hAnsi="Consolas" w:cs="Courier New"/>
          <w:color w:val="000000"/>
          <w:sz w:val="20"/>
          <w:szCs w:val="20"/>
          <w:lang w:eastAsia="en-IN"/>
        </w:rPr>
        <w:t>my_list</w:t>
      </w:r>
    </w:p>
    <w:p w14:paraId="7876EF70" w14:textId="77777777" w:rsidR="003D0DBB" w:rsidRPr="003D0DBB" w:rsidRDefault="003D0DBB" w:rsidP="003D0DB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D0DBB">
        <w:rPr>
          <w:rFonts w:ascii="Consolas" w:eastAsia="Times New Roman" w:hAnsi="Consolas" w:cs="Courier New"/>
          <w:color w:val="6C757D"/>
          <w:sz w:val="20"/>
          <w:szCs w:val="20"/>
          <w:lang w:eastAsia="en-IN"/>
        </w:rPr>
        <w:t>['foo', 'quux', 'baz']</w:t>
      </w:r>
    </w:p>
    <w:p w14:paraId="3CBF3051" w14:textId="77777777" w:rsidR="007E10C0" w:rsidRPr="007E10C0" w:rsidRDefault="007E10C0" w:rsidP="007E10C0">
      <w:pPr>
        <w:rPr>
          <w:lang w:eastAsia="en-IN"/>
        </w:rPr>
      </w:pPr>
      <w:r w:rsidRPr="007E10C0">
        <w:rPr>
          <w:lang w:eastAsia="en-IN"/>
        </w:rPr>
        <w:t>In this case, </w:t>
      </w:r>
      <w:r w:rsidRPr="007E10C0">
        <w:rPr>
          <w:rFonts w:ascii="Consolas" w:hAnsi="Consolas" w:cs="Courier New"/>
          <w:lang w:eastAsia="en-IN"/>
        </w:rPr>
        <w:t>my_list</w:t>
      </w:r>
      <w:r w:rsidRPr="007E10C0">
        <w:rPr>
          <w:lang w:eastAsia="en-IN"/>
        </w:rPr>
        <w:t> is a list, and lists are mutable. </w:t>
      </w:r>
      <w:r w:rsidRPr="007E10C0">
        <w:rPr>
          <w:rFonts w:ascii="Consolas" w:hAnsi="Consolas" w:cs="Courier New"/>
          <w:lang w:eastAsia="en-IN"/>
        </w:rPr>
        <w:t>f()</w:t>
      </w:r>
      <w:r w:rsidRPr="007E10C0">
        <w:rPr>
          <w:lang w:eastAsia="en-IN"/>
        </w:rPr>
        <w:t> can make changes inside </w:t>
      </w:r>
      <w:r w:rsidRPr="007E10C0">
        <w:rPr>
          <w:rFonts w:ascii="Consolas" w:hAnsi="Consolas" w:cs="Courier New"/>
          <w:lang w:eastAsia="en-IN"/>
        </w:rPr>
        <w:t>my_list</w:t>
      </w:r>
      <w:r w:rsidRPr="007E10C0">
        <w:rPr>
          <w:lang w:eastAsia="en-IN"/>
        </w:rPr>
        <w:t> even though it’s outside the local scope.</w:t>
      </w:r>
    </w:p>
    <w:p w14:paraId="0DAD718A" w14:textId="77777777" w:rsidR="007E10C0" w:rsidRPr="007E10C0" w:rsidRDefault="007E10C0" w:rsidP="007E10C0">
      <w:pPr>
        <w:rPr>
          <w:lang w:eastAsia="en-IN"/>
        </w:rPr>
      </w:pPr>
      <w:r w:rsidRPr="007E10C0">
        <w:rPr>
          <w:lang w:eastAsia="en-IN"/>
        </w:rPr>
        <w:t>But if </w:t>
      </w:r>
      <w:r w:rsidRPr="007E10C0">
        <w:rPr>
          <w:rFonts w:ascii="Consolas" w:hAnsi="Consolas" w:cs="Courier New"/>
          <w:lang w:eastAsia="en-IN"/>
        </w:rPr>
        <w:t>f()</w:t>
      </w:r>
      <w:r w:rsidRPr="007E10C0">
        <w:rPr>
          <w:lang w:eastAsia="en-IN"/>
        </w:rPr>
        <w:t> tries to reassign </w:t>
      </w:r>
      <w:r w:rsidRPr="007E10C0">
        <w:rPr>
          <w:rFonts w:ascii="Consolas" w:hAnsi="Consolas" w:cs="Courier New"/>
          <w:lang w:eastAsia="en-IN"/>
        </w:rPr>
        <w:t>my_list</w:t>
      </w:r>
      <w:r w:rsidRPr="007E10C0">
        <w:rPr>
          <w:lang w:eastAsia="en-IN"/>
        </w:rPr>
        <w:t> entirely, then it will create a new local object and won’t modify the global </w:t>
      </w:r>
      <w:r w:rsidRPr="007E10C0">
        <w:rPr>
          <w:rFonts w:ascii="Consolas" w:hAnsi="Consolas" w:cs="Courier New"/>
          <w:lang w:eastAsia="en-IN"/>
        </w:rPr>
        <w:t>my_list</w:t>
      </w:r>
      <w:r w:rsidRPr="007E10C0">
        <w:rPr>
          <w:lang w:eastAsia="en-IN"/>
        </w:rPr>
        <w:t>:</w:t>
      </w:r>
    </w:p>
    <w:p w14:paraId="04141F09"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CE5C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4E9A06"/>
          <w:sz w:val="20"/>
          <w:szCs w:val="20"/>
          <w:lang w:eastAsia="en-IN"/>
        </w:rPr>
        <w:t>'foo'</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'bar'</w:t>
      </w:r>
      <w:r w:rsidRPr="007E10C0">
        <w:rPr>
          <w:rFonts w:ascii="Consolas" w:eastAsia="Times New Roman" w:hAnsi="Consolas" w:cs="Courier New"/>
          <w:color w:val="000000"/>
          <w:sz w:val="20"/>
          <w:szCs w:val="20"/>
          <w:lang w:eastAsia="en-IN"/>
        </w:rPr>
        <w:t>,</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4E9A06"/>
          <w:sz w:val="20"/>
          <w:szCs w:val="20"/>
          <w:lang w:eastAsia="en-IN"/>
        </w:rPr>
        <w:t>'baz'</w:t>
      </w:r>
      <w:r w:rsidRPr="007E10C0">
        <w:rPr>
          <w:rFonts w:ascii="Consolas" w:eastAsia="Times New Roman" w:hAnsi="Consolas" w:cs="Courier New"/>
          <w:color w:val="000000"/>
          <w:sz w:val="20"/>
          <w:szCs w:val="20"/>
          <w:lang w:eastAsia="en-IN"/>
        </w:rPr>
        <w:t>]</w:t>
      </w:r>
    </w:p>
    <w:p w14:paraId="12F7597D"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204A87"/>
          <w:sz w:val="20"/>
          <w:szCs w:val="20"/>
          <w:lang w:eastAsia="en-IN"/>
        </w:rPr>
        <w:t>def</w:t>
      </w:r>
      <w:r w:rsidRPr="007E10C0">
        <w:rPr>
          <w:rFonts w:ascii="Consolas" w:eastAsia="Times New Roman" w:hAnsi="Consolas" w:cs="Courier New"/>
          <w:color w:val="212529"/>
          <w:sz w:val="20"/>
          <w:szCs w:val="20"/>
          <w:lang w:eastAsia="en-IN"/>
        </w:rPr>
        <w:t xml:space="preserve"> </w:t>
      </w:r>
      <w:r w:rsidRPr="007E10C0">
        <w:rPr>
          <w:rFonts w:ascii="Consolas" w:eastAsia="Times New Roman" w:hAnsi="Consolas" w:cs="Courier New"/>
          <w:color w:val="000000"/>
          <w:sz w:val="20"/>
          <w:szCs w:val="20"/>
          <w:lang w:eastAsia="en-IN"/>
        </w:rPr>
        <w:t>f():</w:t>
      </w:r>
    </w:p>
    <w:p w14:paraId="3630D33F"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7E10C0">
        <w:rPr>
          <w:rFonts w:ascii="Consolas" w:eastAsia="Times New Roman" w:hAnsi="Consolas" w:cs="Courier New"/>
          <w:color w:val="8F5902"/>
          <w:sz w:val="20"/>
          <w:szCs w:val="20"/>
          <w:shd w:val="clear" w:color="auto" w:fill="FFFFCC"/>
          <w:lang w:eastAsia="en-IN"/>
        </w:rPr>
        <w:t xml:space="preserve">... </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my_list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CE5C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4E9A06"/>
          <w:sz w:val="20"/>
          <w:szCs w:val="20"/>
          <w:shd w:val="clear" w:color="auto" w:fill="FFFFCC"/>
          <w:lang w:eastAsia="en-IN"/>
        </w:rPr>
        <w:t>'qux'</w:t>
      </w:r>
      <w:r w:rsidRPr="007E10C0">
        <w:rPr>
          <w:rFonts w:ascii="Consolas" w:eastAsia="Times New Roman" w:hAnsi="Consolas" w:cs="Courier New"/>
          <w:color w:val="000000"/>
          <w:sz w:val="20"/>
          <w:szCs w:val="20"/>
          <w:shd w:val="clear" w:color="auto" w:fill="FFFFCC"/>
          <w:lang w:eastAsia="en-IN"/>
        </w:rPr>
        <w:t>,</w:t>
      </w:r>
      <w:r w:rsidRPr="007E10C0">
        <w:rPr>
          <w:rFonts w:ascii="Consolas" w:eastAsia="Times New Roman" w:hAnsi="Consolas" w:cs="Courier New"/>
          <w:color w:val="212529"/>
          <w:sz w:val="20"/>
          <w:szCs w:val="20"/>
          <w:shd w:val="clear" w:color="auto" w:fill="FFFFCC"/>
          <w:lang w:eastAsia="en-IN"/>
        </w:rPr>
        <w:t xml:space="preserve"> </w:t>
      </w:r>
      <w:r w:rsidRPr="007E10C0">
        <w:rPr>
          <w:rFonts w:ascii="Consolas" w:eastAsia="Times New Roman" w:hAnsi="Consolas" w:cs="Courier New"/>
          <w:color w:val="4E9A06"/>
          <w:sz w:val="20"/>
          <w:szCs w:val="20"/>
          <w:shd w:val="clear" w:color="auto" w:fill="FFFFCC"/>
          <w:lang w:eastAsia="en-IN"/>
        </w:rPr>
        <w:t>'quux'</w:t>
      </w:r>
      <w:r w:rsidRPr="007E10C0">
        <w:rPr>
          <w:rFonts w:ascii="Consolas" w:eastAsia="Times New Roman" w:hAnsi="Consolas" w:cs="Courier New"/>
          <w:color w:val="000000"/>
          <w:sz w:val="20"/>
          <w:szCs w:val="20"/>
          <w:shd w:val="clear" w:color="auto" w:fill="FFFFCC"/>
          <w:lang w:eastAsia="en-IN"/>
        </w:rPr>
        <w:t>]</w:t>
      </w:r>
    </w:p>
    <w:p w14:paraId="0A24F2A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w:t>
      </w:r>
    </w:p>
    <w:p w14:paraId="467CBCB1"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f()</w:t>
      </w:r>
    </w:p>
    <w:p w14:paraId="3A5FA09A"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8F5902"/>
          <w:sz w:val="20"/>
          <w:szCs w:val="20"/>
          <w:lang w:eastAsia="en-IN"/>
        </w:rPr>
        <w:t xml:space="preserve">&gt;&gt;&gt; </w:t>
      </w:r>
      <w:r w:rsidRPr="007E10C0">
        <w:rPr>
          <w:rFonts w:ascii="Consolas" w:eastAsia="Times New Roman" w:hAnsi="Consolas" w:cs="Courier New"/>
          <w:color w:val="000000"/>
          <w:sz w:val="20"/>
          <w:szCs w:val="20"/>
          <w:lang w:eastAsia="en-IN"/>
        </w:rPr>
        <w:t>my_list</w:t>
      </w:r>
    </w:p>
    <w:p w14:paraId="01A106AC" w14:textId="77777777" w:rsidR="007E10C0" w:rsidRPr="007E10C0" w:rsidRDefault="007E10C0" w:rsidP="007E10C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E10C0">
        <w:rPr>
          <w:rFonts w:ascii="Consolas" w:eastAsia="Times New Roman" w:hAnsi="Consolas" w:cs="Courier New"/>
          <w:color w:val="6C757D"/>
          <w:sz w:val="20"/>
          <w:szCs w:val="20"/>
          <w:lang w:eastAsia="en-IN"/>
        </w:rPr>
        <w:t>['foo', 'bar', 'baz']</w:t>
      </w:r>
    </w:p>
    <w:p w14:paraId="198995FB" w14:textId="77777777" w:rsidR="007E10C0" w:rsidRPr="007E10C0" w:rsidRDefault="007E10C0" w:rsidP="007E10C0">
      <w:pPr>
        <w:rPr>
          <w:lang w:eastAsia="en-IN"/>
        </w:rPr>
      </w:pPr>
      <w:r w:rsidRPr="007E10C0">
        <w:rPr>
          <w:lang w:eastAsia="en-IN"/>
        </w:rPr>
        <w:t>This is similar to what happens when </w:t>
      </w:r>
      <w:r w:rsidRPr="007E10C0">
        <w:rPr>
          <w:rFonts w:ascii="Consolas" w:hAnsi="Consolas" w:cs="Courier New"/>
          <w:lang w:eastAsia="en-IN"/>
        </w:rPr>
        <w:t>f()</w:t>
      </w:r>
      <w:r w:rsidRPr="007E10C0">
        <w:rPr>
          <w:lang w:eastAsia="en-IN"/>
        </w:rPr>
        <w:t> tries to modify a mutable function argument.</w:t>
      </w:r>
    </w:p>
    <w:p w14:paraId="400477E6" w14:textId="77777777" w:rsidR="00861531" w:rsidRPr="00861531" w:rsidRDefault="00861531" w:rsidP="00861531">
      <w:pPr>
        <w:pStyle w:val="Heading3"/>
      </w:pPr>
      <w:bookmarkStart w:id="215" w:name="_Toc108083753"/>
      <w:r w:rsidRPr="00861531">
        <w:lastRenderedPageBreak/>
        <w:t>The </w:t>
      </w:r>
      <w:r w:rsidRPr="00861531">
        <w:rPr>
          <w:rStyle w:val="HTMLCode"/>
          <w:rFonts w:asciiTheme="majorHAnsi" w:eastAsiaTheme="majorEastAsia" w:hAnsiTheme="majorHAnsi" w:cstheme="majorBidi"/>
          <w:sz w:val="24"/>
          <w:szCs w:val="24"/>
        </w:rPr>
        <w:t>global</w:t>
      </w:r>
      <w:r w:rsidRPr="00861531">
        <w:t> Declaration</w:t>
      </w:r>
      <w:bookmarkEnd w:id="215"/>
    </w:p>
    <w:p w14:paraId="06789397" w14:textId="77777777" w:rsidR="00861531" w:rsidRDefault="00861531" w:rsidP="00861531">
      <w:r>
        <w:t>What if you really do need to modify a value in the global scope from within </w:t>
      </w:r>
      <w:r>
        <w:rPr>
          <w:rStyle w:val="HTMLCode"/>
          <w:rFonts w:ascii="Consolas" w:eastAsiaTheme="minorHAnsi" w:hAnsi="Consolas"/>
          <w:color w:val="222222"/>
        </w:rPr>
        <w:t>f()</w:t>
      </w:r>
      <w:r>
        <w:t>? This is possible in Python using the </w:t>
      </w:r>
      <w:r>
        <w:rPr>
          <w:rStyle w:val="HTMLCode"/>
          <w:rFonts w:ascii="Consolas" w:eastAsiaTheme="minorHAnsi" w:hAnsi="Consolas"/>
          <w:color w:val="222222"/>
        </w:rPr>
        <w:t>global</w:t>
      </w:r>
      <w:r>
        <w:t> declaration:</w:t>
      </w:r>
    </w:p>
    <w:p w14:paraId="7CE40EAD"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20</w:t>
      </w:r>
    </w:p>
    <w:p w14:paraId="5413F50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w:t>
      </w:r>
      <w:r>
        <w:rPr>
          <w:rStyle w:val="p"/>
          <w:rFonts w:ascii="Consolas" w:eastAsiaTheme="majorEastAsia" w:hAnsi="Consolas"/>
          <w:color w:val="000000"/>
        </w:rPr>
        <w:t>():</w:t>
      </w:r>
    </w:p>
    <w:p w14:paraId="1CAC5395"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k"/>
          <w:rFonts w:ascii="Consolas" w:hAnsi="Consolas"/>
          <w:color w:val="204A87"/>
          <w:shd w:val="clear" w:color="auto" w:fill="FFFFCC"/>
        </w:rPr>
        <w:t>global</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p>
    <w:p w14:paraId="1A0F3188" w14:textId="77777777" w:rsidR="00861531" w:rsidRDefault="00861531" w:rsidP="00861531">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 </w:t>
      </w:r>
      <w:r>
        <w:rPr>
          <w:rStyle w:val="hll"/>
          <w:rFonts w:ascii="Consolas" w:hAnsi="Consolas"/>
          <w:color w:val="212529"/>
          <w:shd w:val="clear" w:color="auto" w:fill="FFFFCC"/>
        </w:rPr>
        <w:t xml:space="preserve">    </w:t>
      </w:r>
      <w:r>
        <w:rPr>
          <w:rStyle w:val="n"/>
          <w:rFonts w:ascii="Consolas" w:hAnsi="Consolas"/>
          <w:color w:val="000000"/>
          <w:shd w:val="clear" w:color="auto" w:fill="FFFFCC"/>
        </w:rPr>
        <w:t>x</w:t>
      </w:r>
      <w:r>
        <w:rPr>
          <w:rStyle w:val="hll"/>
          <w:rFonts w:ascii="Consolas" w:hAnsi="Consolas"/>
          <w:color w:val="212529"/>
          <w:shd w:val="clear" w:color="auto" w:fill="FFFFCC"/>
        </w:rPr>
        <w:t xml:space="preserve"> </w:t>
      </w:r>
      <w:r>
        <w:rPr>
          <w:rStyle w:val="o"/>
          <w:rFonts w:ascii="Consolas" w:hAnsi="Consolas"/>
          <w:color w:val="CE5C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40</w:t>
      </w:r>
    </w:p>
    <w:p w14:paraId="53EBDCF0"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nb"/>
          <w:rFonts w:ascii="Consolas" w:hAnsi="Consolas"/>
          <w:color w:val="204A87"/>
        </w:rPr>
        <w:t>print</w:t>
      </w:r>
      <w:r>
        <w:rPr>
          <w:rStyle w:val="p"/>
          <w:rFonts w:ascii="Consolas" w:eastAsiaTheme="majorEastAsia" w:hAnsi="Consolas"/>
          <w:color w:val="000000"/>
        </w:rPr>
        <w:t>(</w:t>
      </w:r>
      <w:r>
        <w:rPr>
          <w:rStyle w:val="n"/>
          <w:rFonts w:ascii="Consolas" w:hAnsi="Consolas"/>
          <w:color w:val="000000"/>
        </w:rPr>
        <w:t>x</w:t>
      </w:r>
      <w:r>
        <w:rPr>
          <w:rStyle w:val="p"/>
          <w:rFonts w:ascii="Consolas" w:eastAsiaTheme="majorEastAsia" w:hAnsi="Consolas"/>
          <w:color w:val="000000"/>
        </w:rPr>
        <w:t>)</w:t>
      </w:r>
    </w:p>
    <w:p w14:paraId="63437489" w14:textId="107BA302"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2DDA87A2"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w:t>
      </w:r>
      <w:r>
        <w:rPr>
          <w:rStyle w:val="p"/>
          <w:rFonts w:ascii="Consolas" w:eastAsiaTheme="majorEastAsia" w:hAnsi="Consolas"/>
          <w:color w:val="000000"/>
        </w:rPr>
        <w:t>()</w:t>
      </w:r>
    </w:p>
    <w:p w14:paraId="33921FDA"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40</w:t>
      </w:r>
    </w:p>
    <w:p w14:paraId="07DCCB69" w14:textId="77777777" w:rsidR="00861531" w:rsidRDefault="00861531" w:rsidP="00861531">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3C742D1F" w14:textId="77777777" w:rsidR="00861531" w:rsidRDefault="00861531" w:rsidP="00861531">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shd w:val="clear" w:color="auto" w:fill="FFFFCC"/>
        </w:rPr>
        <w:t>40</w:t>
      </w:r>
    </w:p>
    <w:p w14:paraId="7245BDD1" w14:textId="50FD386D" w:rsidR="00680604" w:rsidRDefault="005B61A2" w:rsidP="005B61A2">
      <w:pPr>
        <w:rPr>
          <w:shd w:val="clear" w:color="auto" w:fill="FFFFFF"/>
        </w:rPr>
      </w:pPr>
      <w:r>
        <w:rPr>
          <w:shd w:val="clear" w:color="auto" w:fill="FFFFFF"/>
        </w:rPr>
        <w:t>The </w:t>
      </w:r>
      <w:r>
        <w:rPr>
          <w:rStyle w:val="HTMLCode"/>
          <w:rFonts w:ascii="Consolas" w:eastAsiaTheme="minorHAnsi" w:hAnsi="Consolas"/>
          <w:color w:val="222222"/>
          <w:shd w:val="clear" w:color="auto" w:fill="FFFFFF"/>
        </w:rPr>
        <w:t>global x</w:t>
      </w:r>
      <w:r>
        <w:rPr>
          <w:shd w:val="clear" w:color="auto" w:fill="FFFFFF"/>
        </w:rPr>
        <w:t> statement indicates that while </w:t>
      </w:r>
      <w:r>
        <w:rPr>
          <w:rStyle w:val="HTMLCode"/>
          <w:rFonts w:ascii="Consolas" w:eastAsiaTheme="minorHAnsi" w:hAnsi="Consolas"/>
          <w:color w:val="222222"/>
          <w:shd w:val="clear" w:color="auto" w:fill="FFFFFF"/>
        </w:rPr>
        <w:t>f()</w:t>
      </w:r>
      <w:r>
        <w:rPr>
          <w:shd w:val="clear" w:color="auto" w:fill="FFFFFF"/>
        </w:rPr>
        <w:t> executes, references to the name </w:t>
      </w:r>
      <w:r>
        <w:rPr>
          <w:rStyle w:val="HTMLCode"/>
          <w:rFonts w:ascii="Consolas" w:eastAsiaTheme="minorHAnsi" w:hAnsi="Consolas"/>
          <w:color w:val="222222"/>
          <w:shd w:val="clear" w:color="auto" w:fill="FFFFFF"/>
        </w:rPr>
        <w:t>x</w:t>
      </w:r>
      <w:r>
        <w:rPr>
          <w:shd w:val="clear" w:color="auto" w:fill="FFFFFF"/>
        </w:rPr>
        <w:t> will refer to the </w:t>
      </w:r>
      <w:r>
        <w:rPr>
          <w:rStyle w:val="HTMLCode"/>
          <w:rFonts w:ascii="Consolas" w:eastAsiaTheme="minorHAnsi" w:hAnsi="Consolas"/>
          <w:color w:val="222222"/>
          <w:shd w:val="clear" w:color="auto" w:fill="FFFFFF"/>
        </w:rPr>
        <w:t>x</w:t>
      </w:r>
      <w:r>
        <w:rPr>
          <w:shd w:val="clear" w:color="auto" w:fill="FFFFFF"/>
        </w:rPr>
        <w:t> that is in the global namespace. That means the assignment </w:t>
      </w:r>
      <w:r>
        <w:rPr>
          <w:rStyle w:val="HTMLCode"/>
          <w:rFonts w:ascii="Consolas" w:eastAsiaTheme="minorHAnsi" w:hAnsi="Consolas"/>
          <w:color w:val="222222"/>
          <w:shd w:val="clear" w:color="auto" w:fill="FFFFFF"/>
        </w:rPr>
        <w:t>x = 40</w:t>
      </w:r>
      <w:r>
        <w:rPr>
          <w:shd w:val="clear" w:color="auto" w:fill="FFFFFF"/>
        </w:rPr>
        <w:t> doesn’t create a new reference. It assigns a new value to </w:t>
      </w:r>
      <w:r>
        <w:rPr>
          <w:rStyle w:val="HTMLCode"/>
          <w:rFonts w:ascii="Consolas" w:eastAsiaTheme="minorHAnsi" w:hAnsi="Consolas"/>
          <w:color w:val="222222"/>
          <w:shd w:val="clear" w:color="auto" w:fill="FFFFFF"/>
        </w:rPr>
        <w:t>x</w:t>
      </w:r>
      <w:r>
        <w:rPr>
          <w:shd w:val="clear" w:color="auto" w:fill="FFFFFF"/>
        </w:rPr>
        <w:t> in the global scope instead:</w:t>
      </w:r>
    </w:p>
    <w:p w14:paraId="0A5E9760" w14:textId="64E49A6F" w:rsidR="00834A97" w:rsidRDefault="005B61A2" w:rsidP="005B61A2">
      <w:pPr>
        <w:jc w:val="center"/>
        <w:rPr>
          <w:shd w:val="clear" w:color="auto" w:fill="FFFFFF"/>
        </w:rPr>
      </w:pPr>
      <w:r w:rsidRPr="005B61A2">
        <w:rPr>
          <w:noProof/>
          <w:bdr w:val="single" w:sz="4" w:space="0" w:color="auto"/>
        </w:rPr>
        <w:drawing>
          <wp:inline distT="0" distB="0" distL="0" distR="0" wp14:anchorId="7EF426B7" wp14:editId="4AED346D">
            <wp:extent cx="979526" cy="1130806"/>
            <wp:effectExtent l="0" t="0" r="0" b="0"/>
            <wp:docPr id="13" name="Picture 13" descr="Example of Python global keyword us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Python global keyword us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987377" cy="1139869"/>
                    </a:xfrm>
                    <a:prstGeom prst="rect">
                      <a:avLst/>
                    </a:prstGeom>
                    <a:noFill/>
                    <a:ln>
                      <a:noFill/>
                    </a:ln>
                  </pic:spPr>
                </pic:pic>
              </a:graphicData>
            </a:graphic>
          </wp:inline>
        </w:drawing>
      </w:r>
    </w:p>
    <w:p w14:paraId="09B55642" w14:textId="77777777" w:rsidR="00127F2F" w:rsidRPr="00127F2F" w:rsidRDefault="00127F2F" w:rsidP="00127F2F">
      <w:pPr>
        <w:rPr>
          <w:lang w:eastAsia="en-IN"/>
        </w:rPr>
      </w:pPr>
      <w:r w:rsidRPr="00127F2F">
        <w:rPr>
          <w:lang w:eastAsia="en-IN"/>
        </w:rPr>
        <w:t>As you’ve already seen, </w:t>
      </w:r>
      <w:r w:rsidRPr="00127F2F">
        <w:rPr>
          <w:rFonts w:ascii="Consolas" w:hAnsi="Consolas" w:cs="Courier New"/>
          <w:lang w:eastAsia="en-IN"/>
        </w:rPr>
        <w:t>globals()</w:t>
      </w:r>
      <w:r w:rsidRPr="00127F2F">
        <w:rPr>
          <w:lang w:eastAsia="en-IN"/>
        </w:rPr>
        <w:t> returns a reference to the global namespace dictionary. If you wanted to, instead of using a </w:t>
      </w:r>
      <w:r w:rsidRPr="00127F2F">
        <w:rPr>
          <w:rFonts w:ascii="Consolas" w:hAnsi="Consolas" w:cs="Courier New"/>
          <w:lang w:eastAsia="en-IN"/>
        </w:rPr>
        <w:t>global</w:t>
      </w:r>
      <w:r w:rsidRPr="00127F2F">
        <w:rPr>
          <w:lang w:eastAsia="en-IN"/>
        </w:rPr>
        <w:t> statement, you could accomplish the same thing using </w:t>
      </w:r>
      <w:r w:rsidRPr="00127F2F">
        <w:rPr>
          <w:rFonts w:ascii="Consolas" w:hAnsi="Consolas" w:cs="Courier New"/>
          <w:lang w:eastAsia="en-IN"/>
        </w:rPr>
        <w:t>globals()</w:t>
      </w:r>
      <w:r w:rsidRPr="00127F2F">
        <w:rPr>
          <w:lang w:eastAsia="en-IN"/>
        </w:rPr>
        <w:t>:</w:t>
      </w:r>
    </w:p>
    <w:p w14:paraId="7930B710"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x</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CE5C00"/>
          <w:sz w:val="20"/>
          <w:szCs w:val="20"/>
          <w:lang w:eastAsia="en-IN"/>
        </w:rPr>
        <w:t>=</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CF"/>
          <w:sz w:val="20"/>
          <w:szCs w:val="20"/>
          <w:lang w:eastAsia="en-IN"/>
        </w:rPr>
        <w:t>20</w:t>
      </w:r>
    </w:p>
    <w:p w14:paraId="5CEBEBCE"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204A87"/>
          <w:sz w:val="20"/>
          <w:szCs w:val="20"/>
          <w:lang w:eastAsia="en-IN"/>
        </w:rPr>
        <w:t>def</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000000"/>
          <w:sz w:val="20"/>
          <w:szCs w:val="20"/>
          <w:lang w:eastAsia="en-IN"/>
        </w:rPr>
        <w:t>f():</w:t>
      </w:r>
    </w:p>
    <w:p w14:paraId="61C2159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 </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204A87"/>
          <w:sz w:val="20"/>
          <w:szCs w:val="20"/>
          <w:shd w:val="clear" w:color="auto" w:fill="FFFFCC"/>
          <w:lang w:eastAsia="en-IN"/>
        </w:rPr>
        <w:t>globals</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4E9A06"/>
          <w:sz w:val="20"/>
          <w:szCs w:val="20"/>
          <w:shd w:val="clear" w:color="auto" w:fill="FFFFCC"/>
          <w:lang w:eastAsia="en-IN"/>
        </w:rPr>
        <w:t>'x'</w:t>
      </w:r>
      <w:r w:rsidRPr="00127F2F">
        <w:rPr>
          <w:rFonts w:ascii="Consolas" w:eastAsia="Times New Roman" w:hAnsi="Consolas" w:cs="Courier New"/>
          <w:color w:val="0000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CE5C00"/>
          <w:sz w:val="20"/>
          <w:szCs w:val="20"/>
          <w:shd w:val="clear" w:color="auto" w:fill="FFFFCC"/>
          <w:lang w:eastAsia="en-IN"/>
        </w:rPr>
        <w:t>=</w:t>
      </w:r>
      <w:r w:rsidRPr="00127F2F">
        <w:rPr>
          <w:rFonts w:ascii="Consolas" w:eastAsia="Times New Roman" w:hAnsi="Consolas" w:cs="Courier New"/>
          <w:color w:val="212529"/>
          <w:sz w:val="20"/>
          <w:szCs w:val="20"/>
          <w:shd w:val="clear" w:color="auto" w:fill="FFFFCC"/>
          <w:lang w:eastAsia="en-IN"/>
        </w:rPr>
        <w:t xml:space="preserve"> </w:t>
      </w:r>
      <w:r w:rsidRPr="00127F2F">
        <w:rPr>
          <w:rFonts w:ascii="Consolas" w:eastAsia="Times New Roman" w:hAnsi="Consolas" w:cs="Courier New"/>
          <w:color w:val="0000CF"/>
          <w:sz w:val="20"/>
          <w:szCs w:val="20"/>
          <w:shd w:val="clear" w:color="auto" w:fill="FFFFCC"/>
          <w:lang w:eastAsia="en-IN"/>
        </w:rPr>
        <w:t>40</w:t>
      </w:r>
    </w:p>
    <w:p w14:paraId="6DC29D23"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 </w:t>
      </w:r>
      <w:r w:rsidRPr="00127F2F">
        <w:rPr>
          <w:rFonts w:ascii="Consolas" w:eastAsia="Times New Roman" w:hAnsi="Consolas" w:cs="Courier New"/>
          <w:color w:val="212529"/>
          <w:sz w:val="20"/>
          <w:szCs w:val="20"/>
          <w:lang w:eastAsia="en-IN"/>
        </w:rPr>
        <w:t xml:space="preserve">    </w:t>
      </w:r>
      <w:r w:rsidRPr="00127F2F">
        <w:rPr>
          <w:rFonts w:ascii="Consolas" w:eastAsia="Times New Roman" w:hAnsi="Consolas" w:cs="Courier New"/>
          <w:color w:val="204A87"/>
          <w:sz w:val="20"/>
          <w:szCs w:val="20"/>
          <w:lang w:eastAsia="en-IN"/>
        </w:rPr>
        <w:t>print</w:t>
      </w:r>
      <w:r w:rsidRPr="00127F2F">
        <w:rPr>
          <w:rFonts w:ascii="Consolas" w:eastAsia="Times New Roman" w:hAnsi="Consolas" w:cs="Courier New"/>
          <w:color w:val="000000"/>
          <w:sz w:val="20"/>
          <w:szCs w:val="20"/>
          <w:lang w:eastAsia="en-IN"/>
        </w:rPr>
        <w:t>(x)</w:t>
      </w:r>
    </w:p>
    <w:p w14:paraId="5E1347C4"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w:t>
      </w:r>
    </w:p>
    <w:p w14:paraId="51DB8F79"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8F5902"/>
          <w:sz w:val="20"/>
          <w:szCs w:val="20"/>
          <w:lang w:eastAsia="en-IN"/>
        </w:rPr>
        <w:t xml:space="preserve">&gt;&gt;&gt; </w:t>
      </w:r>
      <w:r w:rsidRPr="00127F2F">
        <w:rPr>
          <w:rFonts w:ascii="Consolas" w:eastAsia="Times New Roman" w:hAnsi="Consolas" w:cs="Courier New"/>
          <w:color w:val="000000"/>
          <w:sz w:val="20"/>
          <w:szCs w:val="20"/>
          <w:lang w:eastAsia="en-IN"/>
        </w:rPr>
        <w:t>f()</w:t>
      </w:r>
    </w:p>
    <w:p w14:paraId="6F1C04AC"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27F2F">
        <w:rPr>
          <w:rFonts w:ascii="Consolas" w:eastAsia="Times New Roman" w:hAnsi="Consolas" w:cs="Courier New"/>
          <w:color w:val="6C757D"/>
          <w:sz w:val="20"/>
          <w:szCs w:val="20"/>
          <w:lang w:eastAsia="en-IN"/>
        </w:rPr>
        <w:t>40</w:t>
      </w:r>
    </w:p>
    <w:p w14:paraId="20EC340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27F2F">
        <w:rPr>
          <w:rFonts w:ascii="Consolas" w:eastAsia="Times New Roman" w:hAnsi="Consolas" w:cs="Courier New"/>
          <w:color w:val="8F5902"/>
          <w:sz w:val="20"/>
          <w:szCs w:val="20"/>
          <w:shd w:val="clear" w:color="auto" w:fill="FFFFCC"/>
          <w:lang w:eastAsia="en-IN"/>
        </w:rPr>
        <w:t xml:space="preserve">&gt;&gt;&gt; </w:t>
      </w:r>
      <w:r w:rsidRPr="00127F2F">
        <w:rPr>
          <w:rFonts w:ascii="Consolas" w:eastAsia="Times New Roman" w:hAnsi="Consolas" w:cs="Courier New"/>
          <w:color w:val="000000"/>
          <w:sz w:val="20"/>
          <w:szCs w:val="20"/>
          <w:shd w:val="clear" w:color="auto" w:fill="FFFFCC"/>
          <w:lang w:eastAsia="en-IN"/>
        </w:rPr>
        <w:t>x</w:t>
      </w:r>
    </w:p>
    <w:p w14:paraId="20946F45" w14:textId="77777777" w:rsidR="00127F2F" w:rsidRPr="00127F2F" w:rsidRDefault="00127F2F" w:rsidP="00127F2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27F2F">
        <w:rPr>
          <w:rFonts w:ascii="Consolas" w:eastAsia="Times New Roman" w:hAnsi="Consolas" w:cs="Courier New"/>
          <w:color w:val="6C757D"/>
          <w:sz w:val="20"/>
          <w:szCs w:val="20"/>
          <w:shd w:val="clear" w:color="auto" w:fill="FFFFCC"/>
          <w:lang w:eastAsia="en-IN"/>
        </w:rPr>
        <w:t>40</w:t>
      </w:r>
    </w:p>
    <w:p w14:paraId="4059E5D9" w14:textId="77777777" w:rsidR="00FF3F5E" w:rsidRPr="00FF3F5E" w:rsidRDefault="00FF3F5E" w:rsidP="00FF3F5E">
      <w:pPr>
        <w:rPr>
          <w:lang w:eastAsia="en-IN"/>
        </w:rPr>
      </w:pPr>
      <w:r w:rsidRPr="00FF3F5E">
        <w:rPr>
          <w:lang w:eastAsia="en-IN"/>
        </w:rPr>
        <w:t>There isn’t much reason to do it this way since the </w:t>
      </w:r>
      <w:r w:rsidRPr="00FF3F5E">
        <w:rPr>
          <w:rFonts w:ascii="Consolas" w:hAnsi="Consolas" w:cs="Courier New"/>
          <w:lang w:eastAsia="en-IN"/>
        </w:rPr>
        <w:t>global</w:t>
      </w:r>
      <w:r w:rsidRPr="00FF3F5E">
        <w:rPr>
          <w:lang w:eastAsia="en-IN"/>
        </w:rPr>
        <w:t> declaration arguably makes the intent clearer. But it does provide another illustration of how </w:t>
      </w:r>
      <w:r w:rsidRPr="00FF3F5E">
        <w:rPr>
          <w:rFonts w:ascii="Consolas" w:hAnsi="Consolas" w:cs="Courier New"/>
          <w:lang w:eastAsia="en-IN"/>
        </w:rPr>
        <w:t>globals()</w:t>
      </w:r>
      <w:r w:rsidRPr="00FF3F5E">
        <w:rPr>
          <w:lang w:eastAsia="en-IN"/>
        </w:rPr>
        <w:t> works.</w:t>
      </w:r>
    </w:p>
    <w:p w14:paraId="53D39D3B" w14:textId="77777777" w:rsidR="00FF3F5E" w:rsidRPr="00FF3F5E" w:rsidRDefault="00FF3F5E" w:rsidP="00FF3F5E">
      <w:pPr>
        <w:rPr>
          <w:lang w:eastAsia="en-IN"/>
        </w:rPr>
      </w:pPr>
      <w:r w:rsidRPr="00FF3F5E">
        <w:rPr>
          <w:lang w:eastAsia="en-IN"/>
        </w:rPr>
        <w:t>If the name specified in the </w:t>
      </w:r>
      <w:r w:rsidRPr="00FF3F5E">
        <w:rPr>
          <w:rFonts w:ascii="Consolas" w:hAnsi="Consolas" w:cs="Courier New"/>
          <w:lang w:eastAsia="en-IN"/>
        </w:rPr>
        <w:t>global</w:t>
      </w:r>
      <w:r w:rsidRPr="00FF3F5E">
        <w:rPr>
          <w:lang w:eastAsia="en-IN"/>
        </w:rPr>
        <w:t> declaration doesn’t exist in the global scope when the function starts, then a combination of the </w:t>
      </w:r>
      <w:r w:rsidRPr="00FF3F5E">
        <w:rPr>
          <w:rFonts w:ascii="Consolas" w:hAnsi="Consolas" w:cs="Courier New"/>
          <w:lang w:eastAsia="en-IN"/>
        </w:rPr>
        <w:t>global</w:t>
      </w:r>
      <w:r w:rsidRPr="00FF3F5E">
        <w:rPr>
          <w:lang w:eastAsia="en-IN"/>
        </w:rPr>
        <w:t> statement and an assignment will create it:</w:t>
      </w:r>
    </w:p>
    <w:p w14:paraId="5D1F3521" w14:textId="52E5D55B"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lastRenderedPageBreak/>
        <w:t>1</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11461ED0"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2</w:t>
      </w:r>
      <w:r w:rsidRPr="00FF3F5E">
        <w:rPr>
          <w:rFonts w:ascii="Consolas" w:eastAsia="Times New Roman" w:hAnsi="Consolas" w:cs="Courier New"/>
          <w:color w:val="A40000"/>
          <w:sz w:val="20"/>
          <w:szCs w:val="20"/>
          <w:lang w:eastAsia="en-IN"/>
        </w:rPr>
        <w:t>Traceback (most recent call last):</w:t>
      </w:r>
    </w:p>
    <w:p w14:paraId="4A18D3A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3  File </w:t>
      </w:r>
      <w:r w:rsidRPr="00FF3F5E">
        <w:rPr>
          <w:rFonts w:ascii="Consolas" w:eastAsia="Times New Roman" w:hAnsi="Consolas" w:cs="Courier New"/>
          <w:color w:val="204A87"/>
          <w:sz w:val="20"/>
          <w:szCs w:val="20"/>
          <w:lang w:eastAsia="en-IN"/>
        </w:rPr>
        <w:t>"&lt;pyshell#79&gt;"</w:t>
      </w:r>
      <w:r w:rsidRPr="00FF3F5E">
        <w:rPr>
          <w:rFonts w:ascii="Consolas" w:eastAsia="Times New Roman" w:hAnsi="Consolas" w:cs="Courier New"/>
          <w:color w:val="212529"/>
          <w:sz w:val="20"/>
          <w:szCs w:val="20"/>
          <w:lang w:eastAsia="en-IN"/>
        </w:rPr>
        <w:t xml:space="preserve">, line </w:t>
      </w:r>
      <w:r w:rsidRPr="00FF3F5E">
        <w:rPr>
          <w:rFonts w:ascii="Consolas" w:eastAsia="Times New Roman" w:hAnsi="Consolas" w:cs="Courier New"/>
          <w:color w:val="0000CF"/>
          <w:sz w:val="20"/>
          <w:szCs w:val="20"/>
          <w:lang w:eastAsia="en-IN"/>
        </w:rPr>
        <w:t>1</w:t>
      </w:r>
      <w:r w:rsidRPr="00FF3F5E">
        <w:rPr>
          <w:rFonts w:ascii="Consolas" w:eastAsia="Times New Roman" w:hAnsi="Consolas" w:cs="Courier New"/>
          <w:color w:val="212529"/>
          <w:sz w:val="20"/>
          <w:szCs w:val="20"/>
          <w:lang w:eastAsia="en-IN"/>
        </w:rPr>
        <w:t xml:space="preserve">, in </w:t>
      </w:r>
      <w:r w:rsidRPr="00FF3F5E">
        <w:rPr>
          <w:rFonts w:ascii="Consolas" w:eastAsia="Times New Roman" w:hAnsi="Consolas" w:cs="Courier New"/>
          <w:color w:val="000000"/>
          <w:sz w:val="20"/>
          <w:szCs w:val="20"/>
          <w:lang w:eastAsia="en-IN"/>
        </w:rPr>
        <w:t>&lt;module&gt;</w:t>
      </w:r>
    </w:p>
    <w:p w14:paraId="357C691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4    </w:t>
      </w:r>
      <w:r w:rsidRPr="00FF3F5E">
        <w:rPr>
          <w:rFonts w:ascii="Consolas" w:eastAsia="Times New Roman" w:hAnsi="Consolas" w:cs="Courier New"/>
          <w:color w:val="000000"/>
          <w:sz w:val="20"/>
          <w:szCs w:val="20"/>
          <w:lang w:eastAsia="en-IN"/>
        </w:rPr>
        <w:t>y</w:t>
      </w:r>
    </w:p>
    <w:p w14:paraId="00D84C6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5</w:t>
      </w:r>
      <w:r w:rsidRPr="00FF3F5E">
        <w:rPr>
          <w:rFonts w:ascii="Consolas" w:eastAsia="Times New Roman" w:hAnsi="Consolas" w:cs="Courier New"/>
          <w:color w:val="EF2929"/>
          <w:sz w:val="20"/>
          <w:szCs w:val="20"/>
          <w:lang w:eastAsia="en-IN"/>
        </w:rPr>
        <w:t>NameError</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name 'y' is not defined</w:t>
      </w:r>
    </w:p>
    <w:p w14:paraId="04F7FC57"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6</w:t>
      </w:r>
    </w:p>
    <w:p w14:paraId="38983ED1"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7</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204A87"/>
          <w:sz w:val="20"/>
          <w:szCs w:val="20"/>
          <w:lang w:eastAsia="en-IN"/>
        </w:rPr>
        <w:t>def</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g():</w:t>
      </w:r>
    </w:p>
    <w:p w14:paraId="43AEB984"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8</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204A87"/>
          <w:sz w:val="20"/>
          <w:szCs w:val="20"/>
          <w:lang w:eastAsia="en-IN"/>
        </w:rPr>
        <w:t>global</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p>
    <w:p w14:paraId="210FD28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 xml:space="preserve"> 9</w:t>
      </w:r>
      <w:r w:rsidRPr="00FF3F5E">
        <w:rPr>
          <w:rFonts w:ascii="Consolas" w:eastAsia="Times New Roman" w:hAnsi="Consolas" w:cs="Courier New"/>
          <w:color w:val="8F5902"/>
          <w:sz w:val="20"/>
          <w:szCs w:val="20"/>
          <w:lang w:eastAsia="en-IN"/>
        </w:rPr>
        <w:t xml:space="preserve">... </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00"/>
          <w:sz w:val="20"/>
          <w:szCs w:val="20"/>
          <w:lang w:eastAsia="en-IN"/>
        </w:rPr>
        <w:t>y</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CE5C00"/>
          <w:sz w:val="20"/>
          <w:szCs w:val="20"/>
          <w:lang w:eastAsia="en-IN"/>
        </w:rPr>
        <w:t>=</w:t>
      </w:r>
      <w:r w:rsidRPr="00FF3F5E">
        <w:rPr>
          <w:rFonts w:ascii="Consolas" w:eastAsia="Times New Roman" w:hAnsi="Consolas" w:cs="Courier New"/>
          <w:color w:val="212529"/>
          <w:sz w:val="20"/>
          <w:szCs w:val="20"/>
          <w:lang w:eastAsia="en-IN"/>
        </w:rPr>
        <w:t xml:space="preserve"> </w:t>
      </w:r>
      <w:r w:rsidRPr="00FF3F5E">
        <w:rPr>
          <w:rFonts w:ascii="Consolas" w:eastAsia="Times New Roman" w:hAnsi="Consolas" w:cs="Courier New"/>
          <w:color w:val="0000CF"/>
          <w:sz w:val="20"/>
          <w:szCs w:val="20"/>
          <w:lang w:eastAsia="en-IN"/>
        </w:rPr>
        <w:t>20</w:t>
      </w:r>
    </w:p>
    <w:p w14:paraId="770C22C9"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10</w:t>
      </w:r>
      <w:r w:rsidRPr="00FF3F5E">
        <w:rPr>
          <w:rFonts w:ascii="Consolas" w:eastAsia="Times New Roman" w:hAnsi="Consolas" w:cs="Courier New"/>
          <w:color w:val="8F5902"/>
          <w:sz w:val="20"/>
          <w:szCs w:val="20"/>
          <w:lang w:eastAsia="en-IN"/>
        </w:rPr>
        <w:t>...</w:t>
      </w:r>
    </w:p>
    <w:p w14:paraId="279F7D7F"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11</w:t>
      </w:r>
    </w:p>
    <w:p w14:paraId="2C9E2A02"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12</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g()</w:t>
      </w:r>
    </w:p>
    <w:p w14:paraId="4ABE6365"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3F5E">
        <w:rPr>
          <w:rFonts w:ascii="Consolas" w:eastAsia="Times New Roman" w:hAnsi="Consolas" w:cs="Courier New"/>
          <w:color w:val="212529"/>
          <w:sz w:val="20"/>
          <w:szCs w:val="20"/>
          <w:lang w:eastAsia="en-IN"/>
        </w:rPr>
        <w:t>13</w:t>
      </w:r>
      <w:r w:rsidRPr="00FF3F5E">
        <w:rPr>
          <w:rFonts w:ascii="Consolas" w:eastAsia="Times New Roman" w:hAnsi="Consolas" w:cs="Courier New"/>
          <w:color w:val="8F5902"/>
          <w:sz w:val="20"/>
          <w:szCs w:val="20"/>
          <w:lang w:eastAsia="en-IN"/>
        </w:rPr>
        <w:t xml:space="preserve">&gt;&gt;&gt; </w:t>
      </w:r>
      <w:r w:rsidRPr="00FF3F5E">
        <w:rPr>
          <w:rFonts w:ascii="Consolas" w:eastAsia="Times New Roman" w:hAnsi="Consolas" w:cs="Courier New"/>
          <w:color w:val="000000"/>
          <w:sz w:val="20"/>
          <w:szCs w:val="20"/>
          <w:lang w:eastAsia="en-IN"/>
        </w:rPr>
        <w:t>y</w:t>
      </w:r>
    </w:p>
    <w:p w14:paraId="04F7FD46" w14:textId="77777777" w:rsidR="00FF3F5E" w:rsidRPr="00FF3F5E" w:rsidRDefault="00FF3F5E" w:rsidP="00FF3F5E">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3F5E">
        <w:rPr>
          <w:rFonts w:ascii="Consolas" w:eastAsia="Times New Roman" w:hAnsi="Consolas" w:cs="Courier New"/>
          <w:color w:val="212529"/>
          <w:sz w:val="20"/>
          <w:szCs w:val="20"/>
          <w:lang w:eastAsia="en-IN"/>
        </w:rPr>
        <w:t>14</w:t>
      </w:r>
      <w:r w:rsidRPr="00FF3F5E">
        <w:rPr>
          <w:rFonts w:ascii="Consolas" w:eastAsia="Times New Roman" w:hAnsi="Consolas" w:cs="Courier New"/>
          <w:color w:val="6C757D"/>
          <w:sz w:val="20"/>
          <w:szCs w:val="20"/>
          <w:lang w:eastAsia="en-IN"/>
        </w:rPr>
        <w:t>20</w:t>
      </w:r>
    </w:p>
    <w:p w14:paraId="0195ADA9" w14:textId="77777777" w:rsidR="00FF3F5E" w:rsidRPr="00FF3F5E" w:rsidRDefault="00FF3F5E" w:rsidP="00FF3F5E">
      <w:pPr>
        <w:rPr>
          <w:lang w:eastAsia="en-IN"/>
        </w:rPr>
      </w:pPr>
      <w:r w:rsidRPr="00FF3F5E">
        <w:rPr>
          <w:lang w:eastAsia="en-IN"/>
        </w:rPr>
        <w:t>In this case, there’s no object named </w:t>
      </w:r>
      <w:r w:rsidRPr="00FF3F5E">
        <w:rPr>
          <w:rFonts w:ascii="Consolas" w:hAnsi="Consolas" w:cs="Courier New"/>
          <w:lang w:eastAsia="en-IN"/>
        </w:rPr>
        <w:t>y</w:t>
      </w:r>
      <w:r w:rsidRPr="00FF3F5E">
        <w:rPr>
          <w:lang w:eastAsia="en-IN"/>
        </w:rPr>
        <w:t> in the global scope when </w:t>
      </w:r>
      <w:r w:rsidRPr="00FF3F5E">
        <w:rPr>
          <w:rFonts w:ascii="Consolas" w:hAnsi="Consolas" w:cs="Courier New"/>
          <w:lang w:eastAsia="en-IN"/>
        </w:rPr>
        <w:t>g()</w:t>
      </w:r>
      <w:r w:rsidRPr="00FF3F5E">
        <w:rPr>
          <w:lang w:eastAsia="en-IN"/>
        </w:rPr>
        <w:t> starts, but </w:t>
      </w:r>
      <w:r w:rsidRPr="00FF3F5E">
        <w:rPr>
          <w:rFonts w:ascii="Consolas" w:hAnsi="Consolas" w:cs="Courier New"/>
          <w:lang w:eastAsia="en-IN"/>
        </w:rPr>
        <w:t>g()</w:t>
      </w:r>
      <w:r w:rsidRPr="00FF3F5E">
        <w:rPr>
          <w:lang w:eastAsia="en-IN"/>
        </w:rPr>
        <w:t> creates one with the </w:t>
      </w:r>
      <w:r w:rsidRPr="00FF3F5E">
        <w:rPr>
          <w:rFonts w:ascii="Consolas" w:hAnsi="Consolas" w:cs="Courier New"/>
          <w:lang w:eastAsia="en-IN"/>
        </w:rPr>
        <w:t>global y</w:t>
      </w:r>
      <w:r w:rsidRPr="00FF3F5E">
        <w:rPr>
          <w:lang w:eastAsia="en-IN"/>
        </w:rPr>
        <w:t> statement on </w:t>
      </w:r>
      <w:r w:rsidRPr="00FF3F5E">
        <w:rPr>
          <w:b/>
          <w:bCs/>
          <w:lang w:eastAsia="en-IN"/>
        </w:rPr>
        <w:t>line 8</w:t>
      </w:r>
      <w:r w:rsidRPr="00FF3F5E">
        <w:rPr>
          <w:lang w:eastAsia="en-IN"/>
        </w:rPr>
        <w:t>.</w:t>
      </w:r>
    </w:p>
    <w:p w14:paraId="6633D65A" w14:textId="77777777" w:rsidR="00FF3F5E" w:rsidRPr="00FF3F5E" w:rsidRDefault="00FF3F5E" w:rsidP="00FF3F5E">
      <w:pPr>
        <w:rPr>
          <w:lang w:eastAsia="en-IN"/>
        </w:rPr>
      </w:pPr>
      <w:r w:rsidRPr="00FF3F5E">
        <w:rPr>
          <w:lang w:eastAsia="en-IN"/>
        </w:rPr>
        <w:t>You can also specify several comma-separated names in a single </w:t>
      </w:r>
      <w:r w:rsidRPr="00FF3F5E">
        <w:rPr>
          <w:rFonts w:ascii="Consolas" w:hAnsi="Consolas" w:cs="Courier New"/>
          <w:lang w:eastAsia="en-IN"/>
        </w:rPr>
        <w:t>global</w:t>
      </w:r>
      <w:r w:rsidRPr="00FF3F5E">
        <w:rPr>
          <w:lang w:eastAsia="en-IN"/>
        </w:rPr>
        <w:t> declaration:</w:t>
      </w:r>
    </w:p>
    <w:p w14:paraId="5A07DC88" w14:textId="77777777"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CE5C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10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20</w:t>
      </w:r>
      <w:r w:rsidRPr="00933693">
        <w:rPr>
          <w:rFonts w:ascii="Consolas" w:eastAsia="Times New Roman" w:hAnsi="Consolas" w:cs="Courier New"/>
          <w:color w:val="000000"/>
          <w:sz w:val="20"/>
          <w:szCs w:val="20"/>
          <w:lang w:eastAsia="en-IN"/>
        </w:rPr>
        <w:t>,</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CF"/>
          <w:sz w:val="20"/>
          <w:szCs w:val="20"/>
          <w:lang w:eastAsia="en-IN"/>
        </w:rPr>
        <w:t>30</w:t>
      </w:r>
    </w:p>
    <w:p w14:paraId="7AA428E4" w14:textId="0AE2718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C1AAB8" w14:textId="53439486"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&gt;&gt;&gt; </w:t>
      </w:r>
      <w:r w:rsidRPr="00933693">
        <w:rPr>
          <w:rFonts w:ascii="Consolas" w:eastAsia="Times New Roman" w:hAnsi="Consolas" w:cs="Courier New"/>
          <w:color w:val="204A87"/>
          <w:sz w:val="20"/>
          <w:szCs w:val="20"/>
          <w:lang w:eastAsia="en-IN"/>
        </w:rPr>
        <w:t>def</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f():</w:t>
      </w:r>
    </w:p>
    <w:p w14:paraId="4EBEF9EF" w14:textId="0C8D09A9"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33693">
        <w:rPr>
          <w:rFonts w:ascii="Consolas" w:eastAsia="Times New Roman" w:hAnsi="Consolas" w:cs="Courier New"/>
          <w:color w:val="8F5902"/>
          <w:sz w:val="20"/>
          <w:szCs w:val="20"/>
          <w:lang w:eastAsia="en-IN"/>
        </w:rPr>
        <w:t xml:space="preserve">... </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204A87"/>
          <w:sz w:val="20"/>
          <w:szCs w:val="20"/>
          <w:lang w:eastAsia="en-IN"/>
        </w:rPr>
        <w:t>global</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x,</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y,</w:t>
      </w:r>
      <w:r w:rsidRPr="00933693">
        <w:rPr>
          <w:rFonts w:ascii="Consolas" w:eastAsia="Times New Roman" w:hAnsi="Consolas" w:cs="Courier New"/>
          <w:color w:val="212529"/>
          <w:sz w:val="20"/>
          <w:szCs w:val="20"/>
          <w:lang w:eastAsia="en-IN"/>
        </w:rPr>
        <w:t xml:space="preserve"> </w:t>
      </w:r>
      <w:r w:rsidRPr="00933693">
        <w:rPr>
          <w:rFonts w:ascii="Consolas" w:eastAsia="Times New Roman" w:hAnsi="Consolas" w:cs="Courier New"/>
          <w:color w:val="000000"/>
          <w:sz w:val="20"/>
          <w:szCs w:val="20"/>
          <w:lang w:eastAsia="en-IN"/>
        </w:rPr>
        <w:t>z</w:t>
      </w:r>
    </w:p>
    <w:p w14:paraId="0F871C4B" w14:textId="4F06F2E4" w:rsidR="00933693" w:rsidRPr="00933693" w:rsidRDefault="00933693" w:rsidP="009336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33693">
        <w:rPr>
          <w:rFonts w:ascii="Consolas" w:eastAsia="Times New Roman" w:hAnsi="Consolas" w:cs="Courier New"/>
          <w:color w:val="8F5902"/>
          <w:sz w:val="20"/>
          <w:szCs w:val="20"/>
          <w:lang w:eastAsia="en-IN"/>
        </w:rPr>
        <w:t>...</w:t>
      </w:r>
    </w:p>
    <w:p w14:paraId="18989894" w14:textId="2328D3A7" w:rsidR="005B61A2" w:rsidRPr="00674444" w:rsidRDefault="00674444" w:rsidP="00674444">
      <w:pPr>
        <w:rPr>
          <w:shd w:val="clear" w:color="auto" w:fill="FFFFFF"/>
        </w:rPr>
      </w:pPr>
      <w:r w:rsidRPr="00674444">
        <w:rPr>
          <w:shd w:val="clear" w:color="auto" w:fill="FFFFFF"/>
        </w:rPr>
        <w:t>The intent of the </w:t>
      </w:r>
      <w:r w:rsidRPr="00674444">
        <w:rPr>
          <w:rStyle w:val="HTMLCode"/>
          <w:rFonts w:ascii="Consolas" w:eastAsiaTheme="minorHAnsi" w:hAnsi="Consolas"/>
          <w:color w:val="222222"/>
          <w:sz w:val="22"/>
          <w:szCs w:val="22"/>
          <w:shd w:val="clear" w:color="auto" w:fill="FFFFFF"/>
        </w:rPr>
        <w:t>global x</w:t>
      </w:r>
      <w:r w:rsidRPr="00674444">
        <w:rPr>
          <w:shd w:val="clear" w:color="auto" w:fill="FFFFFF"/>
        </w:rPr>
        <w:t> statement on </w:t>
      </w:r>
      <w:r w:rsidRPr="00674444">
        <w:rPr>
          <w:rStyle w:val="Strong"/>
          <w:rFonts w:ascii="Source Sans Pro" w:hAnsi="Source Sans Pro"/>
          <w:color w:val="222222"/>
          <w:shd w:val="clear" w:color="auto" w:fill="FFFFFF"/>
        </w:rPr>
        <w:t>line 3</w:t>
      </w:r>
      <w:r w:rsidRPr="00674444">
        <w:rPr>
          <w:shd w:val="clear" w:color="auto" w:fill="FFFFFF"/>
        </w:rPr>
        <w:t> is to make references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refer to an object in the global scope. But the </w:t>
      </w:r>
      <w:r w:rsidRPr="00674444">
        <w:rPr>
          <w:rStyle w:val="HTMLCode"/>
          <w:rFonts w:ascii="Consolas" w:eastAsiaTheme="minorHAnsi" w:hAnsi="Consolas"/>
          <w:color w:val="222222"/>
          <w:sz w:val="22"/>
          <w:szCs w:val="22"/>
          <w:shd w:val="clear" w:color="auto" w:fill="FFFFFF"/>
        </w:rPr>
        <w:t>print()</w:t>
      </w:r>
      <w:r w:rsidRPr="00674444">
        <w:rPr>
          <w:shd w:val="clear" w:color="auto" w:fill="FFFFFF"/>
        </w:rPr>
        <w:t> statement on </w:t>
      </w:r>
      <w:r w:rsidRPr="00674444">
        <w:rPr>
          <w:rStyle w:val="Strong"/>
          <w:rFonts w:ascii="Source Sans Pro" w:hAnsi="Source Sans Pro"/>
          <w:color w:val="222222"/>
          <w:shd w:val="clear" w:color="auto" w:fill="FFFFFF"/>
        </w:rPr>
        <w:t>line 2</w:t>
      </w:r>
      <w:r w:rsidRPr="00674444">
        <w:rPr>
          <w:shd w:val="clear" w:color="auto" w:fill="FFFFFF"/>
        </w:rPr>
        <w:t> refers to </w:t>
      </w:r>
      <w:r w:rsidRPr="00674444">
        <w:rPr>
          <w:rStyle w:val="HTMLCode"/>
          <w:rFonts w:ascii="Consolas" w:eastAsiaTheme="minorHAnsi" w:hAnsi="Consolas"/>
          <w:color w:val="222222"/>
          <w:sz w:val="22"/>
          <w:szCs w:val="22"/>
          <w:shd w:val="clear" w:color="auto" w:fill="FFFFFF"/>
        </w:rPr>
        <w:t>x</w:t>
      </w:r>
      <w:r w:rsidRPr="00674444">
        <w:rPr>
          <w:shd w:val="clear" w:color="auto" w:fill="FFFFFF"/>
        </w:rPr>
        <w:t> to prior to the </w:t>
      </w:r>
      <w:r w:rsidRPr="00674444">
        <w:rPr>
          <w:rStyle w:val="HTMLCode"/>
          <w:rFonts w:ascii="Consolas" w:eastAsiaTheme="minorHAnsi" w:hAnsi="Consolas"/>
          <w:color w:val="222222"/>
          <w:sz w:val="22"/>
          <w:szCs w:val="22"/>
          <w:shd w:val="clear" w:color="auto" w:fill="FFFFFF"/>
        </w:rPr>
        <w:t>global</w:t>
      </w:r>
      <w:r w:rsidRPr="00674444">
        <w:rPr>
          <w:shd w:val="clear" w:color="auto" w:fill="FFFFFF"/>
        </w:rPr>
        <w:t> declaration. This raises a </w:t>
      </w:r>
      <w:r w:rsidRPr="00674444">
        <w:rPr>
          <w:rStyle w:val="HTMLCode"/>
          <w:rFonts w:ascii="Consolas" w:eastAsiaTheme="minorHAnsi" w:hAnsi="Consolas"/>
          <w:color w:val="619CCD"/>
          <w:sz w:val="22"/>
          <w:szCs w:val="22"/>
          <w:shd w:val="clear" w:color="auto" w:fill="FFFFFF"/>
        </w:rPr>
        <w:t>SyntaxError</w:t>
      </w:r>
      <w:r w:rsidRPr="00674444">
        <w:rPr>
          <w:shd w:val="clear" w:color="auto" w:fill="FFFFFF"/>
        </w:rPr>
        <w:t> exception.</w:t>
      </w:r>
    </w:p>
    <w:p w14:paraId="3E5FEC11" w14:textId="77777777" w:rsidR="003600CC" w:rsidRPr="003600CC" w:rsidRDefault="003600CC" w:rsidP="003600CC">
      <w:pPr>
        <w:pStyle w:val="Heading3"/>
      </w:pPr>
      <w:bookmarkStart w:id="216" w:name="_Toc108083754"/>
      <w:r w:rsidRPr="003600CC">
        <w:t>The </w:t>
      </w:r>
      <w:r w:rsidRPr="003600CC">
        <w:rPr>
          <w:rStyle w:val="HTMLCode"/>
          <w:rFonts w:asciiTheme="majorHAnsi" w:eastAsiaTheme="majorEastAsia" w:hAnsiTheme="majorHAnsi" w:cstheme="majorBidi"/>
          <w:sz w:val="24"/>
          <w:szCs w:val="24"/>
        </w:rPr>
        <w:t>nonlocal</w:t>
      </w:r>
      <w:r w:rsidRPr="003600CC">
        <w:t> Declaration</w:t>
      </w:r>
      <w:bookmarkEnd w:id="216"/>
    </w:p>
    <w:p w14:paraId="00F02937" w14:textId="77777777" w:rsidR="003600CC" w:rsidRDefault="003600CC" w:rsidP="003600CC">
      <w:r>
        <w:t>A similar situation exists with nested function definitions. The </w:t>
      </w:r>
      <w:r>
        <w:rPr>
          <w:rStyle w:val="HTMLCode"/>
          <w:rFonts w:ascii="Consolas" w:eastAsiaTheme="minorHAnsi" w:hAnsi="Consolas"/>
          <w:color w:val="222222"/>
        </w:rPr>
        <w:t>global</w:t>
      </w:r>
      <w:r>
        <w:t> declaration allows a function to access and modify an object in the global scope. What if an enclosed function needs to modify an object in the enclosing scope? Consider this example:</w:t>
      </w:r>
    </w:p>
    <w:p w14:paraId="2E5F0C2F"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f():</w:t>
      </w:r>
    </w:p>
    <w:p w14:paraId="0F6335E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2</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x</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CE5C00"/>
          <w:sz w:val="20"/>
          <w:szCs w:val="20"/>
          <w:lang w:eastAsia="en-IN"/>
        </w:rPr>
        <w:t>=</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CF"/>
          <w:sz w:val="20"/>
          <w:szCs w:val="20"/>
          <w:lang w:eastAsia="en-IN"/>
        </w:rPr>
        <w:t>20</w:t>
      </w:r>
    </w:p>
    <w:p w14:paraId="6C17ACB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3</w:t>
      </w:r>
      <w:r w:rsidRPr="003600CC">
        <w:rPr>
          <w:rFonts w:ascii="Consolas" w:eastAsia="Times New Roman" w:hAnsi="Consolas" w:cs="Courier New"/>
          <w:color w:val="8F5902"/>
          <w:sz w:val="20"/>
          <w:szCs w:val="20"/>
          <w:lang w:eastAsia="en-IN"/>
        </w:rPr>
        <w:t>...</w:t>
      </w:r>
    </w:p>
    <w:p w14:paraId="6348F0F8"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4</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def</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00513EE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600CC">
        <w:rPr>
          <w:rFonts w:ascii="Consolas" w:eastAsia="Times New Roman" w:hAnsi="Consolas" w:cs="Courier New"/>
          <w:color w:val="212529"/>
          <w:sz w:val="20"/>
          <w:szCs w:val="20"/>
          <w:lang w:eastAsia="en-IN"/>
        </w:rPr>
        <w:t xml:space="preserve"> 5</w:t>
      </w:r>
      <w:r w:rsidRPr="003600CC">
        <w:rPr>
          <w:rFonts w:ascii="Consolas" w:eastAsia="Times New Roman" w:hAnsi="Consolas" w:cs="Courier New"/>
          <w:color w:val="8F5902"/>
          <w:sz w:val="20"/>
          <w:szCs w:val="20"/>
          <w:shd w:val="clear" w:color="auto" w:fill="FFFFCC"/>
          <w:lang w:eastAsia="en-IN"/>
        </w:rPr>
        <w:t xml:space="preserve">... </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00"/>
          <w:sz w:val="20"/>
          <w:szCs w:val="20"/>
          <w:shd w:val="clear" w:color="auto" w:fill="FFFFCC"/>
          <w:lang w:eastAsia="en-IN"/>
        </w:rPr>
        <w:t>x</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CE5C00"/>
          <w:sz w:val="20"/>
          <w:szCs w:val="20"/>
          <w:shd w:val="clear" w:color="auto" w:fill="FFFFCC"/>
          <w:lang w:eastAsia="en-IN"/>
        </w:rPr>
        <w:t>=</w:t>
      </w:r>
      <w:r w:rsidRPr="003600CC">
        <w:rPr>
          <w:rFonts w:ascii="Consolas" w:eastAsia="Times New Roman" w:hAnsi="Consolas" w:cs="Courier New"/>
          <w:color w:val="212529"/>
          <w:sz w:val="20"/>
          <w:szCs w:val="20"/>
          <w:shd w:val="clear" w:color="auto" w:fill="FFFFCC"/>
          <w:lang w:eastAsia="en-IN"/>
        </w:rPr>
        <w:t xml:space="preserve"> </w:t>
      </w:r>
      <w:r w:rsidRPr="003600CC">
        <w:rPr>
          <w:rFonts w:ascii="Consolas" w:eastAsia="Times New Roman" w:hAnsi="Consolas" w:cs="Courier New"/>
          <w:color w:val="0000CF"/>
          <w:sz w:val="20"/>
          <w:szCs w:val="20"/>
          <w:shd w:val="clear" w:color="auto" w:fill="FFFFCC"/>
          <w:lang w:eastAsia="en-IN"/>
        </w:rPr>
        <w:t>40</w:t>
      </w:r>
    </w:p>
    <w:p w14:paraId="47E5D6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6</w:t>
      </w:r>
      <w:r w:rsidRPr="003600CC">
        <w:rPr>
          <w:rFonts w:ascii="Consolas" w:eastAsia="Times New Roman" w:hAnsi="Consolas" w:cs="Courier New"/>
          <w:color w:val="8F5902"/>
          <w:sz w:val="20"/>
          <w:szCs w:val="20"/>
          <w:lang w:eastAsia="en-IN"/>
        </w:rPr>
        <w:t>...</w:t>
      </w:r>
    </w:p>
    <w:p w14:paraId="57672A90"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7</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000000"/>
          <w:sz w:val="20"/>
          <w:szCs w:val="20"/>
          <w:lang w:eastAsia="en-IN"/>
        </w:rPr>
        <w:t>g()</w:t>
      </w:r>
    </w:p>
    <w:p w14:paraId="2BD8C343"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 xml:space="preserve"> 8</w:t>
      </w:r>
      <w:r w:rsidRPr="003600CC">
        <w:rPr>
          <w:rFonts w:ascii="Consolas" w:eastAsia="Times New Roman" w:hAnsi="Consolas" w:cs="Courier New"/>
          <w:color w:val="8F5902"/>
          <w:sz w:val="20"/>
          <w:szCs w:val="20"/>
          <w:lang w:eastAsia="en-IN"/>
        </w:rPr>
        <w:t xml:space="preserve">... </w:t>
      </w:r>
      <w:r w:rsidRPr="003600CC">
        <w:rPr>
          <w:rFonts w:ascii="Consolas" w:eastAsia="Times New Roman" w:hAnsi="Consolas" w:cs="Courier New"/>
          <w:color w:val="212529"/>
          <w:sz w:val="20"/>
          <w:szCs w:val="20"/>
          <w:lang w:eastAsia="en-IN"/>
        </w:rPr>
        <w:t xml:space="preserve">    </w:t>
      </w:r>
      <w:r w:rsidRPr="003600CC">
        <w:rPr>
          <w:rFonts w:ascii="Consolas" w:eastAsia="Times New Roman" w:hAnsi="Consolas" w:cs="Courier New"/>
          <w:color w:val="204A87"/>
          <w:sz w:val="20"/>
          <w:szCs w:val="20"/>
          <w:lang w:eastAsia="en-IN"/>
        </w:rPr>
        <w:t>print</w:t>
      </w:r>
      <w:r w:rsidRPr="003600CC">
        <w:rPr>
          <w:rFonts w:ascii="Consolas" w:eastAsia="Times New Roman" w:hAnsi="Consolas" w:cs="Courier New"/>
          <w:color w:val="000000"/>
          <w:sz w:val="20"/>
          <w:szCs w:val="20"/>
          <w:lang w:eastAsia="en-IN"/>
        </w:rPr>
        <w:t>(x)</w:t>
      </w:r>
    </w:p>
    <w:p w14:paraId="35C798D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lastRenderedPageBreak/>
        <w:t xml:space="preserve"> 9</w:t>
      </w:r>
      <w:r w:rsidRPr="003600CC">
        <w:rPr>
          <w:rFonts w:ascii="Consolas" w:eastAsia="Times New Roman" w:hAnsi="Consolas" w:cs="Courier New"/>
          <w:color w:val="8F5902"/>
          <w:sz w:val="20"/>
          <w:szCs w:val="20"/>
          <w:lang w:eastAsia="en-IN"/>
        </w:rPr>
        <w:t>...</w:t>
      </w:r>
    </w:p>
    <w:p w14:paraId="4540209D"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10</w:t>
      </w:r>
    </w:p>
    <w:p w14:paraId="4830081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600CC">
        <w:rPr>
          <w:rFonts w:ascii="Consolas" w:eastAsia="Times New Roman" w:hAnsi="Consolas" w:cs="Courier New"/>
          <w:color w:val="212529"/>
          <w:sz w:val="20"/>
          <w:szCs w:val="20"/>
          <w:lang w:eastAsia="en-IN"/>
        </w:rPr>
        <w:t>11</w:t>
      </w:r>
      <w:r w:rsidRPr="003600CC">
        <w:rPr>
          <w:rFonts w:ascii="Consolas" w:eastAsia="Times New Roman" w:hAnsi="Consolas" w:cs="Courier New"/>
          <w:color w:val="8F5902"/>
          <w:sz w:val="20"/>
          <w:szCs w:val="20"/>
          <w:lang w:eastAsia="en-IN"/>
        </w:rPr>
        <w:t xml:space="preserve">&gt;&gt;&gt; </w:t>
      </w:r>
      <w:r w:rsidRPr="003600CC">
        <w:rPr>
          <w:rFonts w:ascii="Consolas" w:eastAsia="Times New Roman" w:hAnsi="Consolas" w:cs="Courier New"/>
          <w:color w:val="000000"/>
          <w:sz w:val="20"/>
          <w:szCs w:val="20"/>
          <w:lang w:eastAsia="en-IN"/>
        </w:rPr>
        <w:t>f()</w:t>
      </w:r>
    </w:p>
    <w:p w14:paraId="75B256A1" w14:textId="77777777" w:rsidR="003600CC" w:rsidRPr="003600CC" w:rsidRDefault="003600CC" w:rsidP="003600C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600CC">
        <w:rPr>
          <w:rFonts w:ascii="Consolas" w:eastAsia="Times New Roman" w:hAnsi="Consolas" w:cs="Courier New"/>
          <w:color w:val="212529"/>
          <w:sz w:val="20"/>
          <w:szCs w:val="20"/>
          <w:lang w:eastAsia="en-IN"/>
        </w:rPr>
        <w:t>12</w:t>
      </w:r>
      <w:r w:rsidRPr="003600CC">
        <w:rPr>
          <w:rFonts w:ascii="Consolas" w:eastAsia="Times New Roman" w:hAnsi="Consolas" w:cs="Courier New"/>
          <w:color w:val="6C757D"/>
          <w:sz w:val="20"/>
          <w:szCs w:val="20"/>
          <w:shd w:val="clear" w:color="auto" w:fill="FFFFCC"/>
          <w:lang w:eastAsia="en-IN"/>
        </w:rPr>
        <w:t>20</w:t>
      </w:r>
    </w:p>
    <w:p w14:paraId="05597CF2" w14:textId="77777777" w:rsidR="00EB32C6" w:rsidRPr="00EB32C6" w:rsidRDefault="00EB32C6" w:rsidP="00EB32C6">
      <w:r w:rsidRPr="00EB32C6">
        <w:t>In this case, the first definition of </w:t>
      </w:r>
      <w:r w:rsidRPr="00EB32C6">
        <w:rPr>
          <w:rStyle w:val="HTMLCode"/>
          <w:rFonts w:ascii="Consolas" w:eastAsiaTheme="minorHAnsi" w:hAnsi="Consolas"/>
          <w:color w:val="222222"/>
          <w:sz w:val="22"/>
          <w:szCs w:val="22"/>
        </w:rPr>
        <w:t>x</w:t>
      </w:r>
      <w:r w:rsidRPr="00EB32C6">
        <w:t> is in the enclosing scope, not the global scope. Just as </w:t>
      </w:r>
      <w:r w:rsidRPr="00EB32C6">
        <w:rPr>
          <w:rStyle w:val="HTMLCode"/>
          <w:rFonts w:ascii="Consolas" w:eastAsiaTheme="minorHAnsi" w:hAnsi="Consolas"/>
          <w:color w:val="222222"/>
          <w:sz w:val="22"/>
          <w:szCs w:val="22"/>
        </w:rPr>
        <w:t>g()</w:t>
      </w:r>
      <w:r w:rsidRPr="00EB32C6">
        <w:t> can’t directly modify a variable in the global scope, neither can it modify </w:t>
      </w:r>
      <w:r w:rsidRPr="00EB32C6">
        <w:rPr>
          <w:rStyle w:val="HTMLCode"/>
          <w:rFonts w:ascii="Consolas" w:eastAsiaTheme="minorHAnsi" w:hAnsi="Consolas"/>
          <w:color w:val="222222"/>
          <w:sz w:val="22"/>
          <w:szCs w:val="22"/>
        </w:rPr>
        <w:t>x</w:t>
      </w:r>
      <w:r w:rsidRPr="00EB32C6">
        <w:t> in the enclosing function’s scope. Following the assignment </w:t>
      </w:r>
      <w:r w:rsidRPr="00EB32C6">
        <w:rPr>
          <w:rStyle w:val="HTMLCode"/>
          <w:rFonts w:ascii="Consolas" w:eastAsiaTheme="minorHAnsi" w:hAnsi="Consolas"/>
          <w:color w:val="222222"/>
          <w:sz w:val="22"/>
          <w:szCs w:val="22"/>
        </w:rPr>
        <w:t>x = 40</w:t>
      </w:r>
      <w:r w:rsidRPr="00EB32C6">
        <w:t> on </w:t>
      </w:r>
      <w:r w:rsidRPr="00EB32C6">
        <w:rPr>
          <w:rStyle w:val="Strong"/>
          <w:rFonts w:ascii="Source Sans Pro" w:hAnsi="Source Sans Pro"/>
          <w:color w:val="222222"/>
        </w:rPr>
        <w:t>line 5</w:t>
      </w:r>
      <w:r w:rsidRPr="00EB32C6">
        <w:t>, </w:t>
      </w:r>
      <w:r w:rsidRPr="00EB32C6">
        <w:rPr>
          <w:rStyle w:val="HTMLCode"/>
          <w:rFonts w:ascii="Consolas" w:eastAsiaTheme="minorHAnsi" w:hAnsi="Consolas"/>
          <w:color w:val="222222"/>
          <w:sz w:val="22"/>
          <w:szCs w:val="22"/>
        </w:rPr>
        <w:t>x</w:t>
      </w:r>
      <w:r w:rsidRPr="00EB32C6">
        <w:t> in the enclosing scope remains </w:t>
      </w:r>
      <w:r w:rsidRPr="00EB32C6">
        <w:rPr>
          <w:rStyle w:val="HTMLCode"/>
          <w:rFonts w:ascii="Consolas" w:eastAsiaTheme="minorHAnsi" w:hAnsi="Consolas"/>
          <w:color w:val="222222"/>
          <w:sz w:val="22"/>
          <w:szCs w:val="22"/>
        </w:rPr>
        <w:t>20</w:t>
      </w:r>
      <w:r w:rsidRPr="00EB32C6">
        <w:t>.</w:t>
      </w:r>
    </w:p>
    <w:p w14:paraId="551B0E54" w14:textId="4A31388A" w:rsidR="00EB32C6" w:rsidRPr="00EB32C6" w:rsidRDefault="00EB32C6" w:rsidP="00EB32C6">
      <w:r w:rsidRPr="00EB32C6">
        <w:t>The </w:t>
      </w:r>
      <w:r w:rsidRPr="00EB32C6">
        <w:rPr>
          <w:rStyle w:val="HTMLCode"/>
          <w:rFonts w:ascii="Consolas" w:eastAsiaTheme="minorHAnsi" w:hAnsi="Consolas"/>
          <w:color w:val="619CCD"/>
          <w:sz w:val="22"/>
          <w:szCs w:val="22"/>
        </w:rPr>
        <w:t>global</w:t>
      </w:r>
      <w:r w:rsidRPr="00EB32C6">
        <w:rPr>
          <w:rFonts w:ascii="Source Sans Pro" w:hAnsi="Source Sans Pro"/>
        </w:rPr>
        <w:t> keyword</w:t>
      </w:r>
      <w:r w:rsidRPr="00EB32C6">
        <w:t> isn’t a solution for this situation:</w:t>
      </w:r>
    </w:p>
    <w:p w14:paraId="158576D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C2DBA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41632A8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46251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AED103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204A87"/>
          <w:sz w:val="20"/>
          <w:szCs w:val="20"/>
          <w:shd w:val="clear" w:color="auto" w:fill="FFFFCC"/>
          <w:lang w:eastAsia="en-IN"/>
        </w:rPr>
        <w:t>global</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p>
    <w:p w14:paraId="1393ED2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 </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00"/>
          <w:sz w:val="20"/>
          <w:szCs w:val="20"/>
          <w:shd w:val="clear" w:color="auto" w:fill="FFFFCC"/>
          <w:lang w:eastAsia="en-IN"/>
        </w:rPr>
        <w:t>x</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CE5C00"/>
          <w:sz w:val="20"/>
          <w:szCs w:val="20"/>
          <w:shd w:val="clear" w:color="auto" w:fill="FFFFCC"/>
          <w:lang w:eastAsia="en-IN"/>
        </w:rPr>
        <w:t>=</w:t>
      </w:r>
      <w:r w:rsidRPr="00301F51">
        <w:rPr>
          <w:rFonts w:ascii="Consolas" w:eastAsia="Times New Roman" w:hAnsi="Consolas" w:cs="Courier New"/>
          <w:color w:val="212529"/>
          <w:sz w:val="20"/>
          <w:szCs w:val="20"/>
          <w:shd w:val="clear" w:color="auto" w:fill="FFFFCC"/>
          <w:lang w:eastAsia="en-IN"/>
        </w:rPr>
        <w:t xml:space="preserve"> </w:t>
      </w:r>
      <w:r w:rsidRPr="00301F51">
        <w:rPr>
          <w:rFonts w:ascii="Consolas" w:eastAsia="Times New Roman" w:hAnsi="Consolas" w:cs="Courier New"/>
          <w:color w:val="0000CF"/>
          <w:sz w:val="20"/>
          <w:szCs w:val="20"/>
          <w:shd w:val="clear" w:color="auto" w:fill="FFFFCC"/>
          <w:lang w:eastAsia="en-IN"/>
        </w:rPr>
        <w:t>40</w:t>
      </w:r>
    </w:p>
    <w:p w14:paraId="2CFD4BC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C50F8F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96D11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835CA58"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12A058C7"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C7A96B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75F4F52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20</w:t>
      </w:r>
    </w:p>
    <w:p w14:paraId="02193B09" w14:textId="77777777" w:rsidR="00301F51" w:rsidRPr="00301F51" w:rsidRDefault="00301F51" w:rsidP="00301F51">
      <w:pPr>
        <w:rPr>
          <w:lang w:eastAsia="en-IN"/>
        </w:rPr>
      </w:pPr>
      <w:r w:rsidRPr="00301F51">
        <w:rPr>
          <w:lang w:eastAsia="en-IN"/>
        </w:rPr>
        <w:t>Since </w:t>
      </w:r>
      <w:r w:rsidRPr="00301F51">
        <w:rPr>
          <w:rFonts w:ascii="Consolas" w:hAnsi="Consolas" w:cs="Courier New"/>
          <w:lang w:eastAsia="en-IN"/>
        </w:rPr>
        <w:t>x</w:t>
      </w:r>
      <w:r w:rsidRPr="00301F51">
        <w:rPr>
          <w:lang w:eastAsia="en-IN"/>
        </w:rPr>
        <w:t> is in the enclosing function’s scope, not the global scope, the </w:t>
      </w:r>
      <w:r w:rsidRPr="00301F51">
        <w:rPr>
          <w:rFonts w:ascii="Consolas" w:hAnsi="Consolas" w:cs="Courier New"/>
          <w:lang w:eastAsia="en-IN"/>
        </w:rPr>
        <w:t>global</w:t>
      </w:r>
      <w:r w:rsidRPr="00301F51">
        <w:rPr>
          <w:lang w:eastAsia="en-IN"/>
        </w:rPr>
        <w:t> keyword doesn’t work here. After </w:t>
      </w:r>
      <w:r w:rsidRPr="00301F51">
        <w:rPr>
          <w:rFonts w:ascii="Consolas" w:hAnsi="Consolas" w:cs="Courier New"/>
          <w:lang w:eastAsia="en-IN"/>
        </w:rPr>
        <w:t>g()</w:t>
      </w:r>
      <w:r w:rsidRPr="00301F51">
        <w:rPr>
          <w:lang w:eastAsia="en-IN"/>
        </w:rPr>
        <w:t> terminates, </w:t>
      </w:r>
      <w:r w:rsidRPr="00301F51">
        <w:rPr>
          <w:rFonts w:ascii="Consolas" w:hAnsi="Consolas" w:cs="Courier New"/>
          <w:lang w:eastAsia="en-IN"/>
        </w:rPr>
        <w:t>x</w:t>
      </w:r>
      <w:r w:rsidRPr="00301F51">
        <w:rPr>
          <w:lang w:eastAsia="en-IN"/>
        </w:rPr>
        <w:t> in the enclosing scope remains </w:t>
      </w:r>
      <w:r w:rsidRPr="00301F51">
        <w:rPr>
          <w:rFonts w:ascii="Consolas" w:hAnsi="Consolas" w:cs="Courier New"/>
          <w:lang w:eastAsia="en-IN"/>
        </w:rPr>
        <w:t>20</w:t>
      </w:r>
      <w:r w:rsidRPr="00301F51">
        <w:rPr>
          <w:lang w:eastAsia="en-IN"/>
        </w:rPr>
        <w:t>.</w:t>
      </w:r>
    </w:p>
    <w:p w14:paraId="1CFA8B55" w14:textId="77777777" w:rsidR="00301F51" w:rsidRPr="00301F51" w:rsidRDefault="00301F51" w:rsidP="00301F51">
      <w:pPr>
        <w:rPr>
          <w:lang w:eastAsia="en-IN"/>
        </w:rPr>
      </w:pPr>
      <w:r w:rsidRPr="00301F51">
        <w:rPr>
          <w:lang w:eastAsia="en-IN"/>
        </w:rPr>
        <w:t>In fact, in this example, the </w:t>
      </w:r>
      <w:r w:rsidRPr="00301F51">
        <w:rPr>
          <w:rFonts w:ascii="Consolas" w:hAnsi="Consolas" w:cs="Courier New"/>
          <w:lang w:eastAsia="en-IN"/>
        </w:rPr>
        <w:t>global x</w:t>
      </w:r>
      <w:r w:rsidRPr="00301F51">
        <w:rPr>
          <w:lang w:eastAsia="en-IN"/>
        </w:rPr>
        <w:t> statement not only fails to provide access to </w:t>
      </w:r>
      <w:r w:rsidRPr="00301F51">
        <w:rPr>
          <w:rFonts w:ascii="Consolas" w:hAnsi="Consolas" w:cs="Courier New"/>
          <w:lang w:eastAsia="en-IN"/>
        </w:rPr>
        <w:t>x</w:t>
      </w:r>
      <w:r w:rsidRPr="00301F51">
        <w:rPr>
          <w:lang w:eastAsia="en-IN"/>
        </w:rPr>
        <w:t> in the enclosing scope, but it also creates an object called </w:t>
      </w:r>
      <w:r w:rsidRPr="00301F51">
        <w:rPr>
          <w:rFonts w:ascii="Consolas" w:hAnsi="Consolas" w:cs="Courier New"/>
          <w:lang w:eastAsia="en-IN"/>
        </w:rPr>
        <w:t>x</w:t>
      </w:r>
      <w:r w:rsidRPr="00301F51">
        <w:rPr>
          <w:lang w:eastAsia="en-IN"/>
        </w:rPr>
        <w:t> in the global scope whose value is </w:t>
      </w:r>
      <w:r w:rsidRPr="00301F51">
        <w:rPr>
          <w:rFonts w:ascii="Consolas" w:hAnsi="Consolas" w:cs="Courier New"/>
          <w:lang w:eastAsia="en-IN"/>
        </w:rPr>
        <w:t>40</w:t>
      </w:r>
      <w:r w:rsidRPr="00301F51">
        <w:rPr>
          <w:lang w:eastAsia="en-IN"/>
        </w:rPr>
        <w:t>:</w:t>
      </w:r>
    </w:p>
    <w:p w14:paraId="2B92D91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f():</w:t>
      </w:r>
    </w:p>
    <w:p w14:paraId="3B9F80CE"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20</w:t>
      </w:r>
    </w:p>
    <w:p w14:paraId="711D27D0"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068D539F"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def</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76CDB46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global</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p>
    <w:p w14:paraId="4C8DE13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x</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CE5C00"/>
          <w:sz w:val="20"/>
          <w:szCs w:val="20"/>
          <w:lang w:eastAsia="en-IN"/>
        </w:rPr>
        <w:t>=</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CF"/>
          <w:sz w:val="20"/>
          <w:szCs w:val="20"/>
          <w:lang w:eastAsia="en-IN"/>
        </w:rPr>
        <w:t>40</w:t>
      </w:r>
    </w:p>
    <w:p w14:paraId="7A064EC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5F09FB6B"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000000"/>
          <w:sz w:val="20"/>
          <w:szCs w:val="20"/>
          <w:lang w:eastAsia="en-IN"/>
        </w:rPr>
        <w:t>g()</w:t>
      </w:r>
    </w:p>
    <w:p w14:paraId="1CFF15E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 </w:t>
      </w:r>
      <w:r w:rsidRPr="00301F51">
        <w:rPr>
          <w:rFonts w:ascii="Consolas" w:eastAsia="Times New Roman" w:hAnsi="Consolas" w:cs="Courier New"/>
          <w:color w:val="212529"/>
          <w:sz w:val="20"/>
          <w:szCs w:val="20"/>
          <w:lang w:eastAsia="en-IN"/>
        </w:rPr>
        <w:t xml:space="preserve">    </w:t>
      </w:r>
      <w:r w:rsidRPr="00301F51">
        <w:rPr>
          <w:rFonts w:ascii="Consolas" w:eastAsia="Times New Roman" w:hAnsi="Consolas" w:cs="Courier New"/>
          <w:color w:val="204A87"/>
          <w:sz w:val="20"/>
          <w:szCs w:val="20"/>
          <w:lang w:eastAsia="en-IN"/>
        </w:rPr>
        <w:t>print</w:t>
      </w:r>
      <w:r w:rsidRPr="00301F51">
        <w:rPr>
          <w:rFonts w:ascii="Consolas" w:eastAsia="Times New Roman" w:hAnsi="Consolas" w:cs="Courier New"/>
          <w:color w:val="000000"/>
          <w:sz w:val="20"/>
          <w:szCs w:val="20"/>
          <w:lang w:eastAsia="en-IN"/>
        </w:rPr>
        <w:t>(x)</w:t>
      </w:r>
    </w:p>
    <w:p w14:paraId="00F83D8D"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w:t>
      </w:r>
    </w:p>
    <w:p w14:paraId="4E5DFCA6"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6B24F84"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8F5902"/>
          <w:sz w:val="20"/>
          <w:szCs w:val="20"/>
          <w:lang w:eastAsia="en-IN"/>
        </w:rPr>
        <w:t xml:space="preserve">&gt;&gt;&gt; </w:t>
      </w:r>
      <w:r w:rsidRPr="00301F51">
        <w:rPr>
          <w:rFonts w:ascii="Consolas" w:eastAsia="Times New Roman" w:hAnsi="Consolas" w:cs="Courier New"/>
          <w:color w:val="000000"/>
          <w:sz w:val="20"/>
          <w:szCs w:val="20"/>
          <w:lang w:eastAsia="en-IN"/>
        </w:rPr>
        <w:t>f()</w:t>
      </w:r>
    </w:p>
    <w:p w14:paraId="01A1266A"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01F51">
        <w:rPr>
          <w:rFonts w:ascii="Consolas" w:eastAsia="Times New Roman" w:hAnsi="Consolas" w:cs="Courier New"/>
          <w:color w:val="6C757D"/>
          <w:sz w:val="20"/>
          <w:szCs w:val="20"/>
          <w:lang w:eastAsia="en-IN"/>
        </w:rPr>
        <w:lastRenderedPageBreak/>
        <w:t>20</w:t>
      </w:r>
    </w:p>
    <w:p w14:paraId="1E4B7179"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301F51">
        <w:rPr>
          <w:rFonts w:ascii="Consolas" w:eastAsia="Times New Roman" w:hAnsi="Consolas" w:cs="Courier New"/>
          <w:color w:val="8F5902"/>
          <w:sz w:val="20"/>
          <w:szCs w:val="20"/>
          <w:shd w:val="clear" w:color="auto" w:fill="FFFFCC"/>
          <w:lang w:eastAsia="en-IN"/>
        </w:rPr>
        <w:t xml:space="preserve">&gt;&gt;&gt; </w:t>
      </w:r>
      <w:r w:rsidRPr="00301F51">
        <w:rPr>
          <w:rFonts w:ascii="Consolas" w:eastAsia="Times New Roman" w:hAnsi="Consolas" w:cs="Courier New"/>
          <w:color w:val="000000"/>
          <w:sz w:val="20"/>
          <w:szCs w:val="20"/>
          <w:shd w:val="clear" w:color="auto" w:fill="FFFFCC"/>
          <w:lang w:eastAsia="en-IN"/>
        </w:rPr>
        <w:t>x</w:t>
      </w:r>
    </w:p>
    <w:p w14:paraId="4F4CF4F1" w14:textId="77777777" w:rsidR="00301F51" w:rsidRPr="00301F51" w:rsidRDefault="00301F51" w:rsidP="00301F5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01F51">
        <w:rPr>
          <w:rFonts w:ascii="Consolas" w:eastAsia="Times New Roman" w:hAnsi="Consolas" w:cs="Courier New"/>
          <w:color w:val="6C757D"/>
          <w:sz w:val="20"/>
          <w:szCs w:val="20"/>
          <w:shd w:val="clear" w:color="auto" w:fill="FFFFCC"/>
          <w:lang w:eastAsia="en-IN"/>
        </w:rPr>
        <w:t>40</w:t>
      </w:r>
    </w:p>
    <w:p w14:paraId="0FE99571" w14:textId="77777777" w:rsidR="00110A41" w:rsidRPr="00110A41" w:rsidRDefault="00110A41" w:rsidP="00110A41">
      <w:pPr>
        <w:rPr>
          <w:lang w:eastAsia="en-IN"/>
        </w:rPr>
      </w:pPr>
      <w:r w:rsidRPr="00110A41">
        <w:rPr>
          <w:lang w:eastAsia="en-IN"/>
        </w:rPr>
        <w:t>To modify </w:t>
      </w:r>
      <w:r w:rsidRPr="00110A41">
        <w:rPr>
          <w:rFonts w:ascii="Consolas" w:hAnsi="Consolas" w:cs="Courier New"/>
          <w:lang w:eastAsia="en-IN"/>
        </w:rPr>
        <w:t>x</w:t>
      </w:r>
      <w:r w:rsidRPr="00110A41">
        <w:rPr>
          <w:lang w:eastAsia="en-IN"/>
        </w:rPr>
        <w:t> in the enclosing scope from inside </w:t>
      </w:r>
      <w:r w:rsidRPr="00110A41">
        <w:rPr>
          <w:rFonts w:ascii="Consolas" w:hAnsi="Consolas" w:cs="Courier New"/>
          <w:lang w:eastAsia="en-IN"/>
        </w:rPr>
        <w:t>g()</w:t>
      </w:r>
      <w:r w:rsidRPr="00110A41">
        <w:rPr>
          <w:lang w:eastAsia="en-IN"/>
        </w:rPr>
        <w:t>, you need the analogous keyword </w:t>
      </w:r>
      <w:hyperlink r:id="rId96" w:anchor="variable-handling-keywords-del-global-nonlocal" w:history="1">
        <w:r w:rsidRPr="00110A41">
          <w:rPr>
            <w:rFonts w:ascii="Consolas" w:hAnsi="Consolas" w:cs="Courier New"/>
            <w:color w:val="619CCD"/>
            <w:lang w:eastAsia="en-IN"/>
          </w:rPr>
          <w:t>nonlocal</w:t>
        </w:r>
      </w:hyperlink>
      <w:r w:rsidRPr="00110A41">
        <w:rPr>
          <w:lang w:eastAsia="en-IN"/>
        </w:rPr>
        <w:t>. Names specified after the </w:t>
      </w:r>
      <w:r w:rsidRPr="00110A41">
        <w:rPr>
          <w:rFonts w:ascii="Consolas" w:hAnsi="Consolas" w:cs="Courier New"/>
          <w:lang w:eastAsia="en-IN"/>
        </w:rPr>
        <w:t>nonlocal</w:t>
      </w:r>
      <w:r w:rsidRPr="00110A41">
        <w:rPr>
          <w:lang w:eastAsia="en-IN"/>
        </w:rPr>
        <w:t> keyword refer to variables in the nearest enclosing scope:</w:t>
      </w:r>
    </w:p>
    <w:p w14:paraId="786BD74C" w14:textId="454B394B"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f():</w:t>
      </w:r>
    </w:p>
    <w:p w14:paraId="5C2F725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2</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x</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CE5C00"/>
          <w:sz w:val="20"/>
          <w:szCs w:val="20"/>
          <w:lang w:eastAsia="en-IN"/>
        </w:rPr>
        <w:t>=</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CF"/>
          <w:sz w:val="20"/>
          <w:szCs w:val="20"/>
          <w:lang w:eastAsia="en-IN"/>
        </w:rPr>
        <w:t>20</w:t>
      </w:r>
    </w:p>
    <w:p w14:paraId="234398C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3</w:t>
      </w:r>
      <w:r w:rsidRPr="00110A41">
        <w:rPr>
          <w:rFonts w:ascii="Consolas" w:eastAsia="Times New Roman" w:hAnsi="Consolas" w:cs="Courier New"/>
          <w:color w:val="8F5902"/>
          <w:sz w:val="20"/>
          <w:szCs w:val="20"/>
          <w:lang w:eastAsia="en-IN"/>
        </w:rPr>
        <w:t>...</w:t>
      </w:r>
    </w:p>
    <w:p w14:paraId="7348E434"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4</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def</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4E679DE5"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5</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204A87"/>
          <w:sz w:val="20"/>
          <w:szCs w:val="20"/>
          <w:shd w:val="clear" w:color="auto" w:fill="FFFFCC"/>
          <w:lang w:eastAsia="en-IN"/>
        </w:rPr>
        <w:t>nonlocal</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p>
    <w:p w14:paraId="78212F88"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110A41">
        <w:rPr>
          <w:rFonts w:ascii="Consolas" w:eastAsia="Times New Roman" w:hAnsi="Consolas" w:cs="Courier New"/>
          <w:color w:val="212529"/>
          <w:sz w:val="20"/>
          <w:szCs w:val="20"/>
          <w:lang w:eastAsia="en-IN"/>
        </w:rPr>
        <w:t xml:space="preserve"> 6</w:t>
      </w:r>
      <w:r w:rsidRPr="00110A41">
        <w:rPr>
          <w:rFonts w:ascii="Consolas" w:eastAsia="Times New Roman" w:hAnsi="Consolas" w:cs="Courier New"/>
          <w:color w:val="8F5902"/>
          <w:sz w:val="20"/>
          <w:szCs w:val="20"/>
          <w:shd w:val="clear" w:color="auto" w:fill="FFFFCC"/>
          <w:lang w:eastAsia="en-IN"/>
        </w:rPr>
        <w:t xml:space="preserve">... </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00"/>
          <w:sz w:val="20"/>
          <w:szCs w:val="20"/>
          <w:shd w:val="clear" w:color="auto" w:fill="FFFFCC"/>
          <w:lang w:eastAsia="en-IN"/>
        </w:rPr>
        <w:t>x</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CE5C00"/>
          <w:sz w:val="20"/>
          <w:szCs w:val="20"/>
          <w:shd w:val="clear" w:color="auto" w:fill="FFFFCC"/>
          <w:lang w:eastAsia="en-IN"/>
        </w:rPr>
        <w:t>=</w:t>
      </w:r>
      <w:r w:rsidRPr="00110A41">
        <w:rPr>
          <w:rFonts w:ascii="Consolas" w:eastAsia="Times New Roman" w:hAnsi="Consolas" w:cs="Courier New"/>
          <w:color w:val="212529"/>
          <w:sz w:val="20"/>
          <w:szCs w:val="20"/>
          <w:shd w:val="clear" w:color="auto" w:fill="FFFFCC"/>
          <w:lang w:eastAsia="en-IN"/>
        </w:rPr>
        <w:t xml:space="preserve"> </w:t>
      </w:r>
      <w:r w:rsidRPr="00110A41">
        <w:rPr>
          <w:rFonts w:ascii="Consolas" w:eastAsia="Times New Roman" w:hAnsi="Consolas" w:cs="Courier New"/>
          <w:color w:val="0000CF"/>
          <w:sz w:val="20"/>
          <w:szCs w:val="20"/>
          <w:shd w:val="clear" w:color="auto" w:fill="FFFFCC"/>
          <w:lang w:eastAsia="en-IN"/>
        </w:rPr>
        <w:t>40</w:t>
      </w:r>
    </w:p>
    <w:p w14:paraId="2C297057"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7</w:t>
      </w:r>
      <w:r w:rsidRPr="00110A41">
        <w:rPr>
          <w:rFonts w:ascii="Consolas" w:eastAsia="Times New Roman" w:hAnsi="Consolas" w:cs="Courier New"/>
          <w:color w:val="8F5902"/>
          <w:sz w:val="20"/>
          <w:szCs w:val="20"/>
          <w:lang w:eastAsia="en-IN"/>
        </w:rPr>
        <w:t>...</w:t>
      </w:r>
    </w:p>
    <w:p w14:paraId="4CC77DD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8</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000000"/>
          <w:sz w:val="20"/>
          <w:szCs w:val="20"/>
          <w:lang w:eastAsia="en-IN"/>
        </w:rPr>
        <w:t>g()</w:t>
      </w:r>
    </w:p>
    <w:p w14:paraId="1C347356"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 xml:space="preserve"> 9</w:t>
      </w:r>
      <w:r w:rsidRPr="00110A41">
        <w:rPr>
          <w:rFonts w:ascii="Consolas" w:eastAsia="Times New Roman" w:hAnsi="Consolas" w:cs="Courier New"/>
          <w:color w:val="8F5902"/>
          <w:sz w:val="20"/>
          <w:szCs w:val="20"/>
          <w:lang w:eastAsia="en-IN"/>
        </w:rPr>
        <w:t xml:space="preserve">... </w:t>
      </w:r>
      <w:r w:rsidRPr="00110A41">
        <w:rPr>
          <w:rFonts w:ascii="Consolas" w:eastAsia="Times New Roman" w:hAnsi="Consolas" w:cs="Courier New"/>
          <w:color w:val="212529"/>
          <w:sz w:val="20"/>
          <w:szCs w:val="20"/>
          <w:lang w:eastAsia="en-IN"/>
        </w:rPr>
        <w:t xml:space="preserve">    </w:t>
      </w:r>
      <w:r w:rsidRPr="00110A41">
        <w:rPr>
          <w:rFonts w:ascii="Consolas" w:eastAsia="Times New Roman" w:hAnsi="Consolas" w:cs="Courier New"/>
          <w:color w:val="204A87"/>
          <w:sz w:val="20"/>
          <w:szCs w:val="20"/>
          <w:lang w:eastAsia="en-IN"/>
        </w:rPr>
        <w:t>print</w:t>
      </w:r>
      <w:r w:rsidRPr="00110A41">
        <w:rPr>
          <w:rFonts w:ascii="Consolas" w:eastAsia="Times New Roman" w:hAnsi="Consolas" w:cs="Courier New"/>
          <w:color w:val="000000"/>
          <w:sz w:val="20"/>
          <w:szCs w:val="20"/>
          <w:lang w:eastAsia="en-IN"/>
        </w:rPr>
        <w:t>(x)</w:t>
      </w:r>
    </w:p>
    <w:p w14:paraId="23395ADF"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10</w:t>
      </w:r>
      <w:r w:rsidRPr="00110A41">
        <w:rPr>
          <w:rFonts w:ascii="Consolas" w:eastAsia="Times New Roman" w:hAnsi="Consolas" w:cs="Courier New"/>
          <w:color w:val="8F5902"/>
          <w:sz w:val="20"/>
          <w:szCs w:val="20"/>
          <w:lang w:eastAsia="en-IN"/>
        </w:rPr>
        <w:t>...</w:t>
      </w:r>
    </w:p>
    <w:p w14:paraId="6A5FF26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11</w:t>
      </w:r>
    </w:p>
    <w:p w14:paraId="7DE4427E"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10A41">
        <w:rPr>
          <w:rFonts w:ascii="Consolas" w:eastAsia="Times New Roman" w:hAnsi="Consolas" w:cs="Courier New"/>
          <w:color w:val="212529"/>
          <w:sz w:val="20"/>
          <w:szCs w:val="20"/>
          <w:lang w:eastAsia="en-IN"/>
        </w:rPr>
        <w:t>12</w:t>
      </w:r>
      <w:r w:rsidRPr="00110A41">
        <w:rPr>
          <w:rFonts w:ascii="Consolas" w:eastAsia="Times New Roman" w:hAnsi="Consolas" w:cs="Courier New"/>
          <w:color w:val="8F5902"/>
          <w:sz w:val="20"/>
          <w:szCs w:val="20"/>
          <w:lang w:eastAsia="en-IN"/>
        </w:rPr>
        <w:t xml:space="preserve">&gt;&gt;&gt; </w:t>
      </w:r>
      <w:r w:rsidRPr="00110A41">
        <w:rPr>
          <w:rFonts w:ascii="Consolas" w:eastAsia="Times New Roman" w:hAnsi="Consolas" w:cs="Courier New"/>
          <w:color w:val="000000"/>
          <w:sz w:val="20"/>
          <w:szCs w:val="20"/>
          <w:lang w:eastAsia="en-IN"/>
        </w:rPr>
        <w:t>f()</w:t>
      </w:r>
    </w:p>
    <w:p w14:paraId="38D7E87D" w14:textId="77777777" w:rsidR="00110A41" w:rsidRPr="00110A41" w:rsidRDefault="00110A41" w:rsidP="00110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10A41">
        <w:rPr>
          <w:rFonts w:ascii="Consolas" w:eastAsia="Times New Roman" w:hAnsi="Consolas" w:cs="Courier New"/>
          <w:color w:val="212529"/>
          <w:sz w:val="20"/>
          <w:szCs w:val="20"/>
          <w:lang w:eastAsia="en-IN"/>
        </w:rPr>
        <w:t>13</w:t>
      </w:r>
      <w:r w:rsidRPr="00110A41">
        <w:rPr>
          <w:rFonts w:ascii="Consolas" w:eastAsia="Times New Roman" w:hAnsi="Consolas" w:cs="Courier New"/>
          <w:color w:val="6C757D"/>
          <w:sz w:val="20"/>
          <w:szCs w:val="20"/>
          <w:shd w:val="clear" w:color="auto" w:fill="FFFFCC"/>
          <w:lang w:eastAsia="en-IN"/>
        </w:rPr>
        <w:t>40</w:t>
      </w:r>
    </w:p>
    <w:p w14:paraId="72B4264D" w14:textId="77777777" w:rsidR="005D51DA" w:rsidRPr="005D51DA" w:rsidRDefault="005D51DA" w:rsidP="005D51DA">
      <w:pPr>
        <w:rPr>
          <w:lang w:eastAsia="en-IN"/>
        </w:rPr>
      </w:pPr>
      <w:r w:rsidRPr="005D51DA">
        <w:rPr>
          <w:lang w:eastAsia="en-IN"/>
        </w:rPr>
        <w:t>After the </w:t>
      </w:r>
      <w:r w:rsidRPr="005D51DA">
        <w:rPr>
          <w:rFonts w:ascii="Consolas" w:hAnsi="Consolas" w:cs="Courier New"/>
          <w:lang w:eastAsia="en-IN"/>
        </w:rPr>
        <w:t>nonlocal x</w:t>
      </w:r>
      <w:r w:rsidRPr="005D51DA">
        <w:rPr>
          <w:lang w:eastAsia="en-IN"/>
        </w:rPr>
        <w:t> statement on </w:t>
      </w:r>
      <w:r w:rsidRPr="005D51DA">
        <w:rPr>
          <w:b/>
          <w:bCs/>
          <w:lang w:eastAsia="en-IN"/>
        </w:rPr>
        <w:t>line 5</w:t>
      </w:r>
      <w:r w:rsidRPr="005D51DA">
        <w:rPr>
          <w:lang w:eastAsia="en-IN"/>
        </w:rPr>
        <w:t>, when </w:t>
      </w:r>
      <w:r w:rsidRPr="005D51DA">
        <w:rPr>
          <w:rFonts w:ascii="Consolas" w:hAnsi="Consolas" w:cs="Courier New"/>
          <w:lang w:eastAsia="en-IN"/>
        </w:rPr>
        <w:t>g()</w:t>
      </w:r>
      <w:r w:rsidRPr="005D51DA">
        <w:rPr>
          <w:lang w:eastAsia="en-IN"/>
        </w:rPr>
        <w:t> refers to </w:t>
      </w:r>
      <w:r w:rsidRPr="005D51DA">
        <w:rPr>
          <w:rFonts w:ascii="Consolas" w:hAnsi="Consolas" w:cs="Courier New"/>
          <w:lang w:eastAsia="en-IN"/>
        </w:rPr>
        <w:t>x</w:t>
      </w:r>
      <w:r w:rsidRPr="005D51DA">
        <w:rPr>
          <w:lang w:eastAsia="en-IN"/>
        </w:rPr>
        <w:t>, it refers to the </w:t>
      </w:r>
      <w:r w:rsidRPr="005D51DA">
        <w:rPr>
          <w:rFonts w:ascii="Consolas" w:hAnsi="Consolas" w:cs="Courier New"/>
          <w:lang w:eastAsia="en-IN"/>
        </w:rPr>
        <w:t>x</w:t>
      </w:r>
      <w:r w:rsidRPr="005D51DA">
        <w:rPr>
          <w:lang w:eastAsia="en-IN"/>
        </w:rPr>
        <w:t> in the nearest enclosing scope, whose definition is in </w:t>
      </w:r>
      <w:r w:rsidRPr="005D51DA">
        <w:rPr>
          <w:rFonts w:ascii="Consolas" w:hAnsi="Consolas" w:cs="Courier New"/>
          <w:lang w:eastAsia="en-IN"/>
        </w:rPr>
        <w:t>f()</w:t>
      </w:r>
      <w:r w:rsidRPr="005D51DA">
        <w:rPr>
          <w:lang w:eastAsia="en-IN"/>
        </w:rPr>
        <w:t> on </w:t>
      </w:r>
      <w:r w:rsidRPr="005D51DA">
        <w:rPr>
          <w:b/>
          <w:bCs/>
          <w:lang w:eastAsia="en-IN"/>
        </w:rPr>
        <w:t>line 2</w:t>
      </w:r>
      <w:r w:rsidRPr="005D51DA">
        <w:rPr>
          <w:lang w:eastAsia="en-IN"/>
        </w:rPr>
        <w:t>:</w:t>
      </w:r>
    </w:p>
    <w:p w14:paraId="27964E94" w14:textId="08B5E197" w:rsidR="00596819" w:rsidRDefault="005D51DA" w:rsidP="005D51DA">
      <w:pPr>
        <w:jc w:val="center"/>
        <w:rPr>
          <w:shd w:val="clear" w:color="auto" w:fill="FFFFFF"/>
        </w:rPr>
      </w:pPr>
      <w:r w:rsidRPr="005D51DA">
        <w:rPr>
          <w:rFonts w:ascii="Times New Roman" w:eastAsia="Times New Roman" w:hAnsi="Times New Roman" w:cs="Times New Roman"/>
          <w:noProof/>
          <w:color w:val="3676AB"/>
          <w:sz w:val="24"/>
          <w:szCs w:val="24"/>
          <w:bdr w:val="single" w:sz="4" w:space="0" w:color="auto"/>
          <w:lang w:eastAsia="en-IN"/>
        </w:rPr>
        <w:drawing>
          <wp:inline distT="0" distB="0" distL="0" distR="0" wp14:anchorId="62EE8012" wp14:editId="2092E0A3">
            <wp:extent cx="1362486" cy="1468755"/>
            <wp:effectExtent l="0" t="0" r="9525" b="0"/>
            <wp:docPr id="14" name="Picture 14" descr="Python nonlocal keyword example">
              <a:hlinkClick xmlns:a="http://schemas.openxmlformats.org/drawingml/2006/main" r:id="rId9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ython nonlocal keyword example">
                      <a:hlinkClick r:id="rId97" tgtFrame="&quot;_blank&quot;"/>
                    </pic:cNvPr>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372741" cy="1479810"/>
                    </a:xfrm>
                    <a:prstGeom prst="rect">
                      <a:avLst/>
                    </a:prstGeom>
                    <a:noFill/>
                    <a:ln>
                      <a:noFill/>
                    </a:ln>
                  </pic:spPr>
                </pic:pic>
              </a:graphicData>
            </a:graphic>
          </wp:inline>
        </w:drawing>
      </w:r>
    </w:p>
    <w:p w14:paraId="4443828A" w14:textId="0B348AA5" w:rsidR="0056176B" w:rsidRPr="00DC7FEB" w:rsidRDefault="00BD5311" w:rsidP="00BD5311">
      <w:pPr>
        <w:rPr>
          <w:shd w:val="clear" w:color="auto" w:fill="FFFFFF"/>
        </w:rPr>
      </w:pPr>
      <w:r w:rsidRPr="00DC7FEB">
        <w:rPr>
          <w:shd w:val="clear" w:color="auto" w:fill="FFFFFF"/>
        </w:rPr>
        <w:t>The </w:t>
      </w:r>
      <w:r w:rsidRPr="00DC7FEB">
        <w:rPr>
          <w:rStyle w:val="HTMLCode"/>
          <w:rFonts w:ascii="Consolas" w:eastAsiaTheme="minorHAnsi" w:hAnsi="Consolas"/>
          <w:color w:val="222222"/>
          <w:sz w:val="22"/>
          <w:szCs w:val="22"/>
          <w:shd w:val="clear" w:color="auto" w:fill="FFFFFF"/>
        </w:rPr>
        <w:t>print()</w:t>
      </w:r>
      <w:r w:rsidRPr="00DC7FEB">
        <w:rPr>
          <w:shd w:val="clear" w:color="auto" w:fill="FFFFFF"/>
        </w:rPr>
        <w:t> statement at the end of </w:t>
      </w:r>
      <w:r w:rsidRPr="00DC7FEB">
        <w:rPr>
          <w:rStyle w:val="HTMLCode"/>
          <w:rFonts w:ascii="Consolas" w:eastAsiaTheme="minorHAnsi" w:hAnsi="Consolas"/>
          <w:color w:val="222222"/>
          <w:sz w:val="22"/>
          <w:szCs w:val="22"/>
          <w:shd w:val="clear" w:color="auto" w:fill="FFFFFF"/>
        </w:rPr>
        <w:t>f()</w:t>
      </w:r>
      <w:r w:rsidRPr="00DC7FEB">
        <w:rPr>
          <w:shd w:val="clear" w:color="auto" w:fill="FFFFFF"/>
        </w:rPr>
        <w:t> on </w:t>
      </w:r>
      <w:r w:rsidRPr="00DC7FEB">
        <w:rPr>
          <w:rStyle w:val="Strong"/>
          <w:rFonts w:ascii="Source Sans Pro" w:hAnsi="Source Sans Pro"/>
          <w:color w:val="222222"/>
          <w:shd w:val="clear" w:color="auto" w:fill="FFFFFF"/>
        </w:rPr>
        <w:t>line 9</w:t>
      </w:r>
      <w:r w:rsidRPr="00DC7FEB">
        <w:rPr>
          <w:shd w:val="clear" w:color="auto" w:fill="FFFFFF"/>
        </w:rPr>
        <w:t> confirms that the call to </w:t>
      </w:r>
      <w:r w:rsidRPr="00DC7FEB">
        <w:rPr>
          <w:rStyle w:val="HTMLCode"/>
          <w:rFonts w:ascii="Consolas" w:eastAsiaTheme="minorHAnsi" w:hAnsi="Consolas"/>
          <w:color w:val="222222"/>
          <w:sz w:val="22"/>
          <w:szCs w:val="22"/>
          <w:shd w:val="clear" w:color="auto" w:fill="FFFFFF"/>
        </w:rPr>
        <w:t>g()</w:t>
      </w:r>
      <w:r w:rsidRPr="00DC7FEB">
        <w:rPr>
          <w:shd w:val="clear" w:color="auto" w:fill="FFFFFF"/>
        </w:rPr>
        <w:t> has changed the value of </w:t>
      </w:r>
      <w:r w:rsidRPr="00DC7FEB">
        <w:rPr>
          <w:rStyle w:val="HTMLCode"/>
          <w:rFonts w:ascii="Consolas" w:eastAsiaTheme="minorHAnsi" w:hAnsi="Consolas"/>
          <w:color w:val="222222"/>
          <w:sz w:val="22"/>
          <w:szCs w:val="22"/>
          <w:shd w:val="clear" w:color="auto" w:fill="FFFFFF"/>
        </w:rPr>
        <w:t>x</w:t>
      </w:r>
      <w:r w:rsidRPr="00DC7FEB">
        <w:rPr>
          <w:shd w:val="clear" w:color="auto" w:fill="FFFFFF"/>
        </w:rPr>
        <w:t> in the enclosing scope to </w:t>
      </w:r>
      <w:r w:rsidRPr="00DC7FEB">
        <w:rPr>
          <w:rStyle w:val="HTMLCode"/>
          <w:rFonts w:ascii="Consolas" w:eastAsiaTheme="minorHAnsi" w:hAnsi="Consolas"/>
          <w:color w:val="222222"/>
          <w:sz w:val="22"/>
          <w:szCs w:val="22"/>
          <w:shd w:val="clear" w:color="auto" w:fill="FFFFFF"/>
        </w:rPr>
        <w:t>40</w:t>
      </w:r>
      <w:r w:rsidRPr="00DC7FEB">
        <w:rPr>
          <w:shd w:val="clear" w:color="auto" w:fill="FFFFFF"/>
        </w:rPr>
        <w:t>.</w:t>
      </w:r>
    </w:p>
    <w:p w14:paraId="06832FC5" w14:textId="608D417D" w:rsidR="0056176B" w:rsidRDefault="0056176B" w:rsidP="003003FE">
      <w:pPr>
        <w:rPr>
          <w:shd w:val="clear" w:color="auto" w:fill="FFFFFF"/>
        </w:rPr>
      </w:pPr>
    </w:p>
    <w:p w14:paraId="3D544173" w14:textId="77777777" w:rsidR="00024465" w:rsidRDefault="00024465" w:rsidP="004D1A2E"/>
    <w:p w14:paraId="1E2A7EF6" w14:textId="6C7E1E10" w:rsidR="00962F23" w:rsidRDefault="00D32791" w:rsidP="00024465">
      <w:pPr>
        <w:pStyle w:val="Heading1"/>
      </w:pPr>
      <w:bookmarkStart w:id="217" w:name="_Toc108083755"/>
      <w:r>
        <w:lastRenderedPageBreak/>
        <w:t>Python File Handling</w:t>
      </w:r>
      <w:bookmarkEnd w:id="217"/>
    </w:p>
    <w:p w14:paraId="6AF45B8F" w14:textId="77777777" w:rsidR="00024465" w:rsidRPr="00024465" w:rsidRDefault="00024465" w:rsidP="00024465">
      <w:pPr>
        <w:rPr>
          <w:lang w:eastAsia="en-IN"/>
        </w:rPr>
      </w:pPr>
      <w:r w:rsidRPr="00024465">
        <w:rPr>
          <w:lang w:eastAsia="en-IN"/>
        </w:rPr>
        <w:t>Python too supports file handling and allows users to handle files i.e., to read and write files, along with many other file handling options, to operate on files. The concept of file handling has stretched over various other languages, but the implementation is either complicated or lengthy, but alike other concepts of Python, this concept here is also easy and short. Python treats file differently as text or binary and this is important. Each line of code includes a sequence of characters and they form text file. Each line of a file is terminated with a special character, called the EOL or End of Line characters like comma {,} or newline character. It ends the current line and tells the interpreter a new one has begun. Let’s start with Reading and Writing files.</w:t>
      </w:r>
    </w:p>
    <w:p w14:paraId="3B6967CC" w14:textId="34A6BA90" w:rsidR="00024465" w:rsidRPr="00024465" w:rsidRDefault="00024465" w:rsidP="00024465">
      <w:pPr>
        <w:pStyle w:val="Heading2"/>
        <w:rPr>
          <w:rFonts w:eastAsia="Times New Roman"/>
          <w:lang w:eastAsia="en-IN"/>
        </w:rPr>
      </w:pPr>
      <w:bookmarkStart w:id="218" w:name="_Toc108083756"/>
      <w:r w:rsidRPr="00024465">
        <w:rPr>
          <w:rFonts w:eastAsia="Times New Roman"/>
          <w:bdr w:val="none" w:sz="0" w:space="0" w:color="auto" w:frame="1"/>
          <w:lang w:eastAsia="en-IN"/>
        </w:rPr>
        <w:t>open()</w:t>
      </w:r>
      <w:bookmarkEnd w:id="218"/>
    </w:p>
    <w:p w14:paraId="55BFD7D9" w14:textId="77777777" w:rsidR="00024465" w:rsidRPr="00024465" w:rsidRDefault="00024465" w:rsidP="00024465">
      <w:pPr>
        <w:rPr>
          <w:lang w:eastAsia="en-IN"/>
        </w:rPr>
      </w:pPr>
      <w:r w:rsidRPr="00024465">
        <w:rPr>
          <w:lang w:eastAsia="en-IN"/>
        </w:rPr>
        <w:t>We use </w:t>
      </w:r>
      <w:r w:rsidRPr="00024465">
        <w:rPr>
          <w:b/>
          <w:bCs/>
          <w:bdr w:val="none" w:sz="0" w:space="0" w:color="auto" w:frame="1"/>
          <w:lang w:eastAsia="en-IN"/>
        </w:rPr>
        <w:t>open ()</w:t>
      </w:r>
      <w:r w:rsidRPr="00024465">
        <w:rPr>
          <w:lang w:eastAsia="en-IN"/>
        </w:rPr>
        <w:t> function in Python to open a file in read or write mode. As explained above, open ( ) will return a file object. To return a file object we use </w:t>
      </w:r>
      <w:r w:rsidRPr="00024465">
        <w:rPr>
          <w:b/>
          <w:bCs/>
          <w:bdr w:val="none" w:sz="0" w:space="0" w:color="auto" w:frame="1"/>
          <w:lang w:eastAsia="en-IN"/>
        </w:rPr>
        <w:t>open()</w:t>
      </w:r>
      <w:r w:rsidRPr="00024465">
        <w:rPr>
          <w:lang w:eastAsia="en-IN"/>
        </w:rPr>
        <w:t> function along with two arguments, that accepts file name and the mode, whether to read or write. So, the syntax being: </w:t>
      </w:r>
      <w:r w:rsidRPr="00024465">
        <w:rPr>
          <w:b/>
          <w:bCs/>
          <w:bdr w:val="none" w:sz="0" w:space="0" w:color="auto" w:frame="1"/>
          <w:lang w:eastAsia="en-IN"/>
        </w:rPr>
        <w:t>open(filename, mode)</w:t>
      </w:r>
      <w:r w:rsidRPr="00024465">
        <w:rPr>
          <w:lang w:eastAsia="en-IN"/>
        </w:rPr>
        <w:t>. There are three kinds of mode, that Python provides and how files can be opened:</w:t>
      </w:r>
    </w:p>
    <w:p w14:paraId="3BC87866"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reading.</w:t>
      </w:r>
    </w:p>
    <w:p w14:paraId="14BFAF5C"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w </w:t>
      </w:r>
      <w:r w:rsidRPr="00024465">
        <w:rPr>
          <w:lang w:eastAsia="en-IN"/>
        </w:rPr>
        <w:t>“, for writing.</w:t>
      </w:r>
    </w:p>
    <w:p w14:paraId="18B708C8" w14:textId="77777777" w:rsidR="00024465" w:rsidRP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a </w:t>
      </w:r>
      <w:r w:rsidRPr="00024465">
        <w:rPr>
          <w:lang w:eastAsia="en-IN"/>
        </w:rPr>
        <w:t>“, for appending.</w:t>
      </w:r>
    </w:p>
    <w:p w14:paraId="40D8A883" w14:textId="0DDCB618" w:rsidR="00024465" w:rsidRDefault="00024465" w:rsidP="00CB08B2">
      <w:pPr>
        <w:pStyle w:val="ListParagraph"/>
        <w:numPr>
          <w:ilvl w:val="0"/>
          <w:numId w:val="35"/>
        </w:numPr>
        <w:rPr>
          <w:lang w:eastAsia="en-IN"/>
        </w:rPr>
      </w:pPr>
      <w:r w:rsidRPr="00024465">
        <w:rPr>
          <w:lang w:eastAsia="en-IN"/>
        </w:rPr>
        <w:t>“</w:t>
      </w:r>
      <w:r w:rsidRPr="00024465">
        <w:rPr>
          <w:b/>
          <w:bCs/>
          <w:bdr w:val="none" w:sz="0" w:space="0" w:color="auto" w:frame="1"/>
          <w:lang w:eastAsia="en-IN"/>
        </w:rPr>
        <w:t> r+ </w:t>
      </w:r>
      <w:r w:rsidRPr="00024465">
        <w:rPr>
          <w:lang w:eastAsia="en-IN"/>
        </w:rPr>
        <w:t>“, for both reading and writing</w:t>
      </w:r>
      <w:r w:rsidR="0078792C">
        <w:rPr>
          <w:lang w:eastAsia="en-IN"/>
        </w:rPr>
        <w:t>.</w:t>
      </w:r>
    </w:p>
    <w:p w14:paraId="5CBBA75D" w14:textId="11E19958" w:rsidR="0078792C" w:rsidRPr="0078792C" w:rsidRDefault="0078792C" w:rsidP="00CB08B2">
      <w:pPr>
        <w:pStyle w:val="ListParagraph"/>
        <w:numPr>
          <w:ilvl w:val="0"/>
          <w:numId w:val="35"/>
        </w:numPr>
        <w:rPr>
          <w:lang w:eastAsia="en-IN"/>
        </w:rPr>
      </w:pPr>
      <w:r>
        <w:rPr>
          <w:lang w:eastAsia="en-IN"/>
        </w:rPr>
        <w:t>“</w:t>
      </w:r>
      <w:r w:rsidRPr="0078792C">
        <w:rPr>
          <w:b/>
          <w:bCs/>
          <w:lang w:eastAsia="en-IN"/>
        </w:rPr>
        <w:t>x</w:t>
      </w:r>
      <w:r>
        <w:rPr>
          <w:lang w:eastAsia="en-IN"/>
        </w:rPr>
        <w:t xml:space="preserve">”, </w:t>
      </w:r>
      <w:r w:rsidRPr="0078792C">
        <w:rPr>
          <w:shd w:val="clear" w:color="auto" w:fill="FFFFFF"/>
        </w:rPr>
        <w:t>Creates a new file. If file already exists, the operation fails.</w:t>
      </w:r>
    </w:p>
    <w:p w14:paraId="16C49033" w14:textId="6F962B73" w:rsidR="0078792C" w:rsidRPr="0078792C" w:rsidRDefault="0078792C" w:rsidP="00CB08B2">
      <w:pPr>
        <w:pStyle w:val="ListParagraph"/>
        <w:numPr>
          <w:ilvl w:val="0"/>
          <w:numId w:val="35"/>
        </w:numPr>
        <w:rPr>
          <w:lang w:eastAsia="en-IN"/>
        </w:rPr>
      </w:pPr>
      <w:r>
        <w:rPr>
          <w:lang w:eastAsia="en-IN"/>
        </w:rPr>
        <w:t>“</w:t>
      </w:r>
      <w:r w:rsidRPr="0078792C">
        <w:rPr>
          <w:b/>
          <w:bCs/>
          <w:lang w:eastAsia="en-IN"/>
        </w:rPr>
        <w:t>t</w:t>
      </w:r>
      <w:r>
        <w:rPr>
          <w:lang w:eastAsia="en-IN"/>
        </w:rPr>
        <w:t xml:space="preserve">”, </w:t>
      </w:r>
      <w:r w:rsidRPr="0078792C">
        <w:rPr>
          <w:shd w:val="clear" w:color="auto" w:fill="FFFFFF"/>
        </w:rPr>
        <w:t>This is the default mode. It opens in text mode.</w:t>
      </w:r>
    </w:p>
    <w:p w14:paraId="6F0DD1C3" w14:textId="7E58E1E5" w:rsidR="0078792C" w:rsidRPr="0078792C"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b</w:t>
      </w:r>
      <w:r w:rsidRPr="0078792C">
        <w:rPr>
          <w:shd w:val="clear" w:color="auto" w:fill="FFFFFF"/>
        </w:rPr>
        <w:t xml:space="preserve">”, </w:t>
      </w:r>
      <w:r w:rsidRPr="0078792C">
        <w:rPr>
          <w:shd w:val="clear" w:color="auto" w:fill="F9F9F9"/>
        </w:rPr>
        <w:t>This opens in binary mode.</w:t>
      </w:r>
    </w:p>
    <w:p w14:paraId="32DF028E" w14:textId="56BE3F8A" w:rsidR="0078792C" w:rsidRPr="00024465" w:rsidRDefault="0078792C" w:rsidP="00CB08B2">
      <w:pPr>
        <w:pStyle w:val="ListParagraph"/>
        <w:numPr>
          <w:ilvl w:val="0"/>
          <w:numId w:val="35"/>
        </w:numPr>
        <w:rPr>
          <w:lang w:eastAsia="en-IN"/>
        </w:rPr>
      </w:pPr>
      <w:r w:rsidRPr="0078792C">
        <w:rPr>
          <w:shd w:val="clear" w:color="auto" w:fill="FFFFFF"/>
        </w:rPr>
        <w:t>“</w:t>
      </w:r>
      <w:r w:rsidRPr="0078792C">
        <w:rPr>
          <w:b/>
          <w:bCs/>
          <w:shd w:val="clear" w:color="auto" w:fill="FFFFFF"/>
        </w:rPr>
        <w:t>+</w:t>
      </w:r>
      <w:r w:rsidRPr="0078792C">
        <w:rPr>
          <w:shd w:val="clear" w:color="auto" w:fill="FFFFFF"/>
        </w:rPr>
        <w:t>”, This will open a file for reading and writing (updating)</w:t>
      </w:r>
    </w:p>
    <w:p w14:paraId="52C58AD9" w14:textId="77777777" w:rsidR="00024465" w:rsidRPr="00024465" w:rsidRDefault="00024465" w:rsidP="00024465">
      <w:pPr>
        <w:rPr>
          <w:lang w:eastAsia="en-IN"/>
        </w:rPr>
      </w:pPr>
      <w:r w:rsidRPr="00024465">
        <w:rPr>
          <w:lang w:eastAsia="en-IN"/>
        </w:rPr>
        <w:t>One must keep in mind that the mode argument is not mandatory. If not passed, then Python will assume it to be “</w:t>
      </w:r>
      <w:r w:rsidRPr="00024465">
        <w:rPr>
          <w:b/>
          <w:bCs/>
          <w:bdr w:val="none" w:sz="0" w:space="0" w:color="auto" w:frame="1"/>
          <w:lang w:eastAsia="en-IN"/>
        </w:rPr>
        <w:t> r </w:t>
      </w:r>
      <w:r w:rsidRPr="00024465">
        <w:rPr>
          <w:lang w:eastAsia="en-IN"/>
        </w:rPr>
        <w:t>” by default. Let’s look at this program and try to analyze how the read mode works:</w:t>
      </w:r>
    </w:p>
    <w:p w14:paraId="046C33A6"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a file named "geek", will be opened with the reading mode.</w:t>
      </w:r>
    </w:p>
    <w:p w14:paraId="4606165C"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file</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open('geek.txt', 'r')</w:t>
      </w:r>
    </w:p>
    <w:p w14:paraId="7294A3F5"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This will print every line one by one in the file</w:t>
      </w:r>
    </w:p>
    <w:p w14:paraId="4B62D45B"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for</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 in</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file:</w:t>
      </w:r>
    </w:p>
    <w:p w14:paraId="297985B2" w14:textId="77777777" w:rsidR="00DF437F" w:rsidRPr="00DF437F" w:rsidRDefault="00DF437F" w:rsidP="00DF437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DF437F">
        <w:rPr>
          <w:rFonts w:ascii="Courier New" w:eastAsia="Times New Roman" w:hAnsi="Courier New" w:cs="Courier New"/>
          <w:color w:val="273239"/>
          <w:spacing w:val="2"/>
          <w:sz w:val="20"/>
          <w:szCs w:val="20"/>
          <w:lang w:eastAsia="en-IN"/>
        </w:rPr>
        <w:t>    print</w:t>
      </w:r>
      <w:r w:rsidRPr="00DF437F">
        <w:rPr>
          <w:rFonts w:ascii="Consolas" w:eastAsia="Times New Roman" w:hAnsi="Consolas" w:cs="Times New Roman"/>
          <w:color w:val="273239"/>
          <w:spacing w:val="2"/>
          <w:sz w:val="24"/>
          <w:szCs w:val="24"/>
          <w:lang w:eastAsia="en-IN"/>
        </w:rPr>
        <w:t xml:space="preserve"> </w:t>
      </w:r>
      <w:r w:rsidRPr="00DF437F">
        <w:rPr>
          <w:rFonts w:ascii="Courier New" w:eastAsia="Times New Roman" w:hAnsi="Courier New" w:cs="Courier New"/>
          <w:color w:val="273239"/>
          <w:spacing w:val="2"/>
          <w:sz w:val="20"/>
          <w:szCs w:val="20"/>
          <w:lang w:eastAsia="en-IN"/>
        </w:rPr>
        <w:t>(each)</w:t>
      </w:r>
    </w:p>
    <w:p w14:paraId="356F5249" w14:textId="67D5EE4B" w:rsidR="00024465" w:rsidRDefault="00627A18" w:rsidP="00627A18">
      <w:pPr>
        <w:rPr>
          <w:shd w:val="clear" w:color="auto" w:fill="FFFFFF"/>
        </w:rPr>
      </w:pPr>
      <w:r>
        <w:rPr>
          <w:shd w:val="clear" w:color="auto" w:fill="FFFFFF"/>
        </w:rPr>
        <w:t>The open command will open the file in the read mode and the for loop will print each line present in the file.</w:t>
      </w:r>
    </w:p>
    <w:p w14:paraId="488A62B1" w14:textId="4300F322" w:rsidR="002B56D4" w:rsidRPr="002B56D4" w:rsidRDefault="002B56D4" w:rsidP="002B56D4">
      <w:pPr>
        <w:pStyle w:val="Heading2"/>
        <w:rPr>
          <w:rFonts w:eastAsia="Times New Roman"/>
          <w:lang w:eastAsia="en-IN"/>
        </w:rPr>
      </w:pPr>
      <w:bookmarkStart w:id="219" w:name="_Toc108083757"/>
      <w:r w:rsidRPr="002B56D4">
        <w:rPr>
          <w:rFonts w:eastAsia="Times New Roman"/>
          <w:bdr w:val="none" w:sz="0" w:space="0" w:color="auto" w:frame="1"/>
          <w:lang w:eastAsia="en-IN"/>
        </w:rPr>
        <w:t>read()</w:t>
      </w:r>
      <w:bookmarkEnd w:id="219"/>
    </w:p>
    <w:p w14:paraId="7FF8F351" w14:textId="77777777" w:rsidR="002B56D4" w:rsidRPr="002B56D4" w:rsidRDefault="002B56D4" w:rsidP="002B56D4">
      <w:pPr>
        <w:rPr>
          <w:lang w:eastAsia="en-IN"/>
        </w:rPr>
      </w:pPr>
      <w:r w:rsidRPr="002B56D4">
        <w:rPr>
          <w:lang w:eastAsia="en-IN"/>
        </w:rPr>
        <w:t>There is more than one way to read a file in Python. If you need to extract a string that contains all characters in the file then we can use </w:t>
      </w:r>
      <w:r w:rsidRPr="002B56D4">
        <w:rPr>
          <w:b/>
          <w:bCs/>
          <w:bdr w:val="none" w:sz="0" w:space="0" w:color="auto" w:frame="1"/>
          <w:lang w:eastAsia="en-IN"/>
        </w:rPr>
        <w:t>file.read()</w:t>
      </w:r>
      <w:r w:rsidRPr="002B56D4">
        <w:rPr>
          <w:lang w:eastAsia="en-IN"/>
        </w:rPr>
        <w:t>. The full code would work like this:</w:t>
      </w:r>
    </w:p>
    <w:tbl>
      <w:tblPr>
        <w:tblW w:w="9067" w:type="dxa"/>
        <w:tblCellMar>
          <w:left w:w="0" w:type="dxa"/>
          <w:right w:w="0" w:type="dxa"/>
        </w:tblCellMar>
        <w:tblLook w:val="04A0" w:firstRow="1" w:lastRow="0" w:firstColumn="1" w:lastColumn="0" w:noHBand="0" w:noVBand="1"/>
      </w:tblPr>
      <w:tblGrid>
        <w:gridCol w:w="9067"/>
      </w:tblGrid>
      <w:tr w:rsidR="002B56D4" w:rsidRPr="002B56D4" w14:paraId="10D6DD67" w14:textId="77777777" w:rsidTr="002921BB">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0C9B7486"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 Python code to illustrate read() mode</w:t>
            </w:r>
          </w:p>
          <w:p w14:paraId="42D1E32A" w14:textId="09153E81"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 </w:t>
            </w:r>
          </w:p>
          <w:p w14:paraId="09049BBA"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w:t>
            </w:r>
          </w:p>
        </w:tc>
      </w:tr>
    </w:tbl>
    <w:p w14:paraId="1DF8800D" w14:textId="77777777" w:rsidR="002B56D4" w:rsidRPr="002B56D4" w:rsidRDefault="002B56D4" w:rsidP="002B56D4">
      <w:pPr>
        <w:rPr>
          <w:lang w:eastAsia="en-IN"/>
        </w:rPr>
      </w:pPr>
      <w:r w:rsidRPr="002B56D4">
        <w:rPr>
          <w:lang w:eastAsia="en-IN"/>
        </w:rPr>
        <w:t>Another way to read a file is to call a certain number of characters like in the following code the interpreter will read the first five characters of stored data and return it as a string:</w:t>
      </w:r>
    </w:p>
    <w:tbl>
      <w:tblPr>
        <w:tblW w:w="9067" w:type="dxa"/>
        <w:tblCellMar>
          <w:left w:w="0" w:type="dxa"/>
          <w:right w:w="0" w:type="dxa"/>
        </w:tblCellMar>
        <w:tblLook w:val="04A0" w:firstRow="1" w:lastRow="0" w:firstColumn="1" w:lastColumn="0" w:noHBand="0" w:noVBand="1"/>
      </w:tblPr>
      <w:tblGrid>
        <w:gridCol w:w="9067"/>
      </w:tblGrid>
      <w:tr w:rsidR="002B56D4" w:rsidRPr="002B56D4" w14:paraId="69AFD5EA" w14:textId="77777777" w:rsidTr="00B830E9">
        <w:tc>
          <w:tcPr>
            <w:tcW w:w="9067" w:type="dxa"/>
            <w:tcBorders>
              <w:top w:val="single" w:sz="4" w:space="0" w:color="auto"/>
              <w:left w:val="single" w:sz="4" w:space="0" w:color="auto"/>
              <w:bottom w:val="single" w:sz="4" w:space="0" w:color="auto"/>
              <w:right w:val="single" w:sz="4" w:space="0" w:color="auto"/>
            </w:tcBorders>
            <w:tcMar>
              <w:top w:w="210" w:type="dxa"/>
              <w:left w:w="150" w:type="dxa"/>
              <w:bottom w:w="210" w:type="dxa"/>
              <w:right w:w="150" w:type="dxa"/>
            </w:tcMar>
            <w:vAlign w:val="center"/>
            <w:hideMark/>
          </w:tcPr>
          <w:p w14:paraId="61553F13"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lastRenderedPageBreak/>
              <w:t># Python code to illustrate read() mode character wise</w:t>
            </w:r>
          </w:p>
          <w:p w14:paraId="1E619944"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file</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open("file.txt", "r")</w:t>
            </w:r>
          </w:p>
          <w:p w14:paraId="2141859F" w14:textId="77777777" w:rsidR="002B56D4" w:rsidRPr="002B56D4" w:rsidRDefault="002B56D4" w:rsidP="002B56D4">
            <w:pPr>
              <w:spacing w:after="0" w:line="240" w:lineRule="auto"/>
              <w:jc w:val="left"/>
              <w:rPr>
                <w:rFonts w:ascii="Times New Roman" w:eastAsia="Times New Roman" w:hAnsi="Times New Roman" w:cs="Times New Roman"/>
                <w:sz w:val="25"/>
                <w:szCs w:val="25"/>
                <w:lang w:eastAsia="en-IN"/>
              </w:rPr>
            </w:pPr>
            <w:r w:rsidRPr="002B56D4">
              <w:rPr>
                <w:rFonts w:ascii="Courier New" w:eastAsia="Times New Roman" w:hAnsi="Courier New" w:cs="Courier New"/>
                <w:sz w:val="20"/>
                <w:szCs w:val="20"/>
                <w:lang w:eastAsia="en-IN"/>
              </w:rPr>
              <w:t>print</w:t>
            </w:r>
            <w:r w:rsidRPr="002B56D4">
              <w:rPr>
                <w:rFonts w:ascii="Times New Roman" w:eastAsia="Times New Roman" w:hAnsi="Times New Roman" w:cs="Times New Roman"/>
                <w:sz w:val="25"/>
                <w:szCs w:val="25"/>
                <w:lang w:eastAsia="en-IN"/>
              </w:rPr>
              <w:t xml:space="preserve"> </w:t>
            </w:r>
            <w:r w:rsidRPr="002B56D4">
              <w:rPr>
                <w:rFonts w:ascii="Courier New" w:eastAsia="Times New Roman" w:hAnsi="Courier New" w:cs="Courier New"/>
                <w:sz w:val="20"/>
                <w:szCs w:val="20"/>
                <w:lang w:eastAsia="en-IN"/>
              </w:rPr>
              <w:t>(file.read(5))</w:t>
            </w:r>
          </w:p>
        </w:tc>
      </w:tr>
    </w:tbl>
    <w:p w14:paraId="15239BC6" w14:textId="306811C2" w:rsidR="00627A18" w:rsidRDefault="00627A18" w:rsidP="00627A18">
      <w:pPr>
        <w:rPr>
          <w:shd w:val="clear" w:color="auto" w:fill="FFFFFF"/>
        </w:rPr>
      </w:pPr>
    </w:p>
    <w:p w14:paraId="3A6C8174" w14:textId="6CCE59A9"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B806449" w14:textId="77777777" w:rsidR="00016D70" w:rsidRDefault="00016D70" w:rsidP="003B6180">
      <w:pPr>
        <w:pStyle w:val="HTMLPreformatted"/>
        <w:shd w:val="clear" w:color="auto" w:fill="F7F7F7"/>
        <w:wordWrap w:val="0"/>
        <w:spacing w:line="300" w:lineRule="atLeast"/>
        <w:rPr>
          <w:rFonts w:ascii="Consolas" w:hAnsi="Consolas"/>
          <w:color w:val="222222"/>
        </w:rPr>
      </w:pPr>
    </w:p>
    <w:p w14:paraId="231DC659" w14:textId="4F7C689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f=open("guru99.txt", "r")</w:t>
      </w:r>
    </w:p>
    <w:p w14:paraId="55EB3BD4" w14:textId="42C86E56"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if f.mode == 'r':</w:t>
      </w:r>
    </w:p>
    <w:p w14:paraId="3461D820" w14:textId="4AF82CE7" w:rsidR="003B6180" w:rsidRDefault="003B618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contents =</w:t>
      </w:r>
      <w:r w:rsidR="00FC3BC3">
        <w:rPr>
          <w:rFonts w:ascii="Consolas" w:hAnsi="Consolas"/>
          <w:color w:val="222222"/>
        </w:rPr>
        <w:t xml:space="preserve"> </w:t>
      </w:r>
      <w:r>
        <w:rPr>
          <w:rFonts w:ascii="Consolas" w:hAnsi="Consolas"/>
          <w:color w:val="222222"/>
        </w:rPr>
        <w:t>f.read()</w:t>
      </w:r>
    </w:p>
    <w:p w14:paraId="50570DF4" w14:textId="03B62727" w:rsidR="00A95318" w:rsidRDefault="00A95318"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016D70">
        <w:rPr>
          <w:rFonts w:ascii="Consolas" w:hAnsi="Consolas"/>
          <w:color w:val="222222"/>
        </w:rPr>
        <w:t xml:space="preserve">   </w:t>
      </w:r>
      <w:r>
        <w:rPr>
          <w:rFonts w:ascii="Consolas" w:hAnsi="Consolas"/>
          <w:color w:val="222222"/>
        </w:rPr>
        <w:t>print(contents)</w:t>
      </w:r>
    </w:p>
    <w:p w14:paraId="675B9EAD" w14:textId="5A6FD395" w:rsidR="003B618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3B6180">
        <w:rPr>
          <w:rFonts w:ascii="Consolas" w:hAnsi="Consolas"/>
          <w:color w:val="222222"/>
        </w:rPr>
        <w:t>f.close()</w:t>
      </w:r>
    </w:p>
    <w:p w14:paraId="0F14D01A" w14:textId="2C80282C" w:rsidR="00016D70" w:rsidRDefault="00016D70" w:rsidP="003B6180">
      <w:pPr>
        <w:pStyle w:val="HTMLPreformatted"/>
        <w:shd w:val="clear" w:color="auto" w:fill="F7F7F7"/>
        <w:wordWrap w:val="0"/>
        <w:spacing w:line="300" w:lineRule="atLeast"/>
        <w:rPr>
          <w:rFonts w:ascii="Consolas" w:hAnsi="Consolas"/>
          <w:color w:val="222222"/>
        </w:rPr>
      </w:pPr>
    </w:p>
    <w:p w14:paraId="4B91F8B3" w14:textId="52CB1EF1"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556EE029" w14:textId="39C45C18" w:rsidR="00016D70" w:rsidRDefault="00016D70" w:rsidP="003B618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446D7219" w14:textId="77777777" w:rsidR="00775866" w:rsidRDefault="00775866" w:rsidP="00775866">
      <w:pPr>
        <w:rPr>
          <w:bdr w:val="none" w:sz="0" w:space="0" w:color="auto" w:frame="1"/>
          <w:lang w:eastAsia="en-IN"/>
        </w:rPr>
      </w:pPr>
    </w:p>
    <w:p w14:paraId="15FA6020" w14:textId="414663BF" w:rsidR="00775866" w:rsidRPr="002B56D4" w:rsidRDefault="00775866" w:rsidP="00775866">
      <w:pPr>
        <w:pStyle w:val="Heading2"/>
        <w:rPr>
          <w:rFonts w:eastAsia="Times New Roman"/>
          <w:lang w:eastAsia="en-IN"/>
        </w:rPr>
      </w:pPr>
      <w:bookmarkStart w:id="220" w:name="_Toc108083758"/>
      <w:r w:rsidRPr="002B56D4">
        <w:rPr>
          <w:rFonts w:eastAsia="Times New Roman"/>
          <w:bdr w:val="none" w:sz="0" w:space="0" w:color="auto" w:frame="1"/>
          <w:lang w:eastAsia="en-IN"/>
        </w:rPr>
        <w:t>read</w:t>
      </w:r>
      <w:r>
        <w:rPr>
          <w:rFonts w:eastAsia="Times New Roman"/>
          <w:bdr w:val="none" w:sz="0" w:space="0" w:color="auto" w:frame="1"/>
          <w:lang w:eastAsia="en-IN"/>
        </w:rPr>
        <w:t>lines</w:t>
      </w:r>
      <w:r w:rsidRPr="002B56D4">
        <w:rPr>
          <w:rFonts w:eastAsia="Times New Roman"/>
          <w:bdr w:val="none" w:sz="0" w:space="0" w:color="auto" w:frame="1"/>
          <w:lang w:eastAsia="en-IN"/>
        </w:rPr>
        <w:t>()</w:t>
      </w:r>
      <w:bookmarkEnd w:id="220"/>
    </w:p>
    <w:p w14:paraId="1AEA017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1E4796C4"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3B6F90D4"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f=open("guru99.txt", "r")</w:t>
      </w:r>
    </w:p>
    <w:p w14:paraId="4213F4A0" w14:textId="1D82916E"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lines = f.readlines()</w:t>
      </w:r>
    </w:p>
    <w:p w14:paraId="3511FAA2" w14:textId="255DBDD9"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for line in lines:</w:t>
      </w:r>
    </w:p>
    <w:p w14:paraId="1848E7FB" w14:textId="3C2CC61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print(line)</w:t>
      </w:r>
    </w:p>
    <w:p w14:paraId="53A11D7D"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f.close()</w:t>
      </w:r>
    </w:p>
    <w:p w14:paraId="66F533E7" w14:textId="77777777" w:rsidR="00775866" w:rsidRDefault="00775866" w:rsidP="00775866">
      <w:pPr>
        <w:pStyle w:val="HTMLPreformatted"/>
        <w:shd w:val="clear" w:color="auto" w:fill="F7F7F7"/>
        <w:wordWrap w:val="0"/>
        <w:spacing w:line="300" w:lineRule="atLeast"/>
        <w:rPr>
          <w:rFonts w:ascii="Consolas" w:hAnsi="Consolas"/>
          <w:color w:val="222222"/>
        </w:rPr>
      </w:pPr>
    </w:p>
    <w:p w14:paraId="67D5098B"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72DC1786" w14:textId="77777777" w:rsidR="00775866" w:rsidRDefault="00775866" w:rsidP="00775866">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37E1413" w14:textId="77777777" w:rsidR="003B6180" w:rsidRDefault="003B6180" w:rsidP="00627A18">
      <w:pPr>
        <w:rPr>
          <w:shd w:val="clear" w:color="auto" w:fill="FFFFFF"/>
        </w:rPr>
      </w:pPr>
    </w:p>
    <w:p w14:paraId="541327DD" w14:textId="2B69FCB9" w:rsidR="00FE419D" w:rsidRPr="005D58E5" w:rsidRDefault="005D58E5" w:rsidP="00FE419D">
      <w:pPr>
        <w:pStyle w:val="Heading2"/>
        <w:rPr>
          <w:rFonts w:eastAsia="Times New Roman"/>
          <w:bdr w:val="none" w:sz="0" w:space="0" w:color="auto" w:frame="1"/>
          <w:lang w:eastAsia="en-IN"/>
        </w:rPr>
      </w:pPr>
      <w:bookmarkStart w:id="221" w:name="_Toc108083759"/>
      <w:r>
        <w:rPr>
          <w:rFonts w:eastAsia="Times New Roman"/>
          <w:b/>
          <w:bCs/>
          <w:lang w:eastAsia="en-IN"/>
        </w:rPr>
        <w:t>write()</w:t>
      </w:r>
      <w:bookmarkEnd w:id="221"/>
    </w:p>
    <w:p w14:paraId="7DED3242" w14:textId="1DC37B32" w:rsidR="00FE419D" w:rsidRDefault="00FE419D" w:rsidP="00FE419D">
      <w:r>
        <w:t>Let’s see how to create a file and how write mode works. To manipulate the file, write the following in your Python environment:</w:t>
      </w:r>
    </w:p>
    <w:p w14:paraId="267671E7"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 Python code to create a file</w:t>
      </w:r>
    </w:p>
    <w:p w14:paraId="28FC69DC"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w:t>
      </w:r>
      <w:r w:rsidRPr="00FE419D">
        <w:rPr>
          <w:rFonts w:ascii="Consolas" w:eastAsia="Times New Roman" w:hAnsi="Consolas" w:cs="Times New Roman"/>
          <w:color w:val="273239"/>
          <w:spacing w:val="2"/>
          <w:sz w:val="24"/>
          <w:szCs w:val="24"/>
          <w:lang w:eastAsia="en-IN"/>
        </w:rPr>
        <w:t xml:space="preserve"> </w:t>
      </w:r>
      <w:r w:rsidRPr="00FE419D">
        <w:rPr>
          <w:rFonts w:ascii="Courier New" w:eastAsia="Times New Roman" w:hAnsi="Courier New" w:cs="Courier New"/>
          <w:color w:val="273239"/>
          <w:spacing w:val="2"/>
          <w:sz w:val="20"/>
          <w:szCs w:val="20"/>
          <w:lang w:eastAsia="en-IN"/>
        </w:rPr>
        <w:t>open('geek.txt','w')</w:t>
      </w:r>
    </w:p>
    <w:p w14:paraId="7675E69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file.write("This is the write command")</w:t>
      </w:r>
    </w:p>
    <w:p w14:paraId="241B8473"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file.write("It allows us to write in a particular file")</w:t>
      </w:r>
    </w:p>
    <w:p w14:paraId="4EB4EABF" w14:textId="77777777" w:rsidR="00FE419D" w:rsidRPr="00FE419D" w:rsidRDefault="00FE419D" w:rsidP="00FE419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E419D">
        <w:rPr>
          <w:rFonts w:ascii="Courier New" w:eastAsia="Times New Roman" w:hAnsi="Courier New" w:cs="Courier New"/>
          <w:color w:val="273239"/>
          <w:spacing w:val="2"/>
          <w:sz w:val="20"/>
          <w:szCs w:val="20"/>
          <w:lang w:eastAsia="en-IN"/>
        </w:rPr>
        <w:t>file.close()</w:t>
      </w:r>
    </w:p>
    <w:p w14:paraId="0AC217E5" w14:textId="5D43EE85" w:rsidR="00FE419D" w:rsidRDefault="00FE419D" w:rsidP="00FE419D">
      <w:pPr>
        <w:rPr>
          <w:shd w:val="clear" w:color="auto" w:fill="FFFFFF"/>
        </w:rPr>
      </w:pPr>
      <w:r>
        <w:rPr>
          <w:shd w:val="clear" w:color="auto" w:fill="FFFFFF"/>
        </w:rPr>
        <w:t>The close() command terminates all the resources in use and frees the system of this particular program.</w:t>
      </w:r>
    </w:p>
    <w:p w14:paraId="17F7D815" w14:textId="09B55440"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r w:rsidR="007F3B64">
        <w:rPr>
          <w:rFonts w:ascii="Consolas" w:hAnsi="Consolas"/>
          <w:color w:val="222222"/>
        </w:rPr>
        <w:t>:</w:t>
      </w:r>
    </w:p>
    <w:p w14:paraId="1A294EB6" w14:textId="77777777" w:rsidR="00A17F91" w:rsidRDefault="00A17F91" w:rsidP="00A17F91">
      <w:pPr>
        <w:pStyle w:val="HTMLPreformatted"/>
        <w:shd w:val="clear" w:color="auto" w:fill="F7F7F7"/>
        <w:wordWrap w:val="0"/>
        <w:spacing w:line="300" w:lineRule="atLeast"/>
        <w:rPr>
          <w:rFonts w:ascii="Consolas" w:hAnsi="Consolas"/>
          <w:color w:val="222222"/>
        </w:rPr>
      </w:pPr>
    </w:p>
    <w:p w14:paraId="10265F23" w14:textId="540FE2A3"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1C38C4">
        <w:rPr>
          <w:rFonts w:ascii="Consolas" w:hAnsi="Consolas"/>
          <w:color w:val="222222"/>
        </w:rPr>
        <w:t xml:space="preserve">f </w:t>
      </w:r>
      <w:r w:rsidR="00EA4320">
        <w:rPr>
          <w:rFonts w:ascii="Consolas" w:hAnsi="Consolas"/>
          <w:color w:val="222222"/>
        </w:rPr>
        <w:t>= open("guru99.txt","w+")</w:t>
      </w:r>
    </w:p>
    <w:p w14:paraId="70224EA7" w14:textId="1030DEF2"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EA4320">
        <w:rPr>
          <w:rFonts w:ascii="Consolas" w:hAnsi="Consolas"/>
          <w:color w:val="222222"/>
        </w:rPr>
        <w:t>for i in range(10):</w:t>
      </w:r>
    </w:p>
    <w:p w14:paraId="6F305440" w14:textId="7FB51C15" w:rsidR="00EA4320" w:rsidRDefault="00EA4320"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A17F91">
        <w:rPr>
          <w:rFonts w:ascii="Consolas" w:hAnsi="Consolas"/>
          <w:color w:val="222222"/>
        </w:rPr>
        <w:t xml:space="preserve">   </w:t>
      </w:r>
      <w:r>
        <w:rPr>
          <w:rFonts w:ascii="Consolas" w:hAnsi="Consolas"/>
          <w:color w:val="222222"/>
        </w:rPr>
        <w:t>f.write("This is line %d\r\n" % (i+1))</w:t>
      </w:r>
    </w:p>
    <w:p w14:paraId="2CA0F7AF" w14:textId="1E88780F" w:rsidR="00EA4320"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lastRenderedPageBreak/>
        <w:t xml:space="preserve">   </w:t>
      </w:r>
      <w:r w:rsidR="00EA4320">
        <w:rPr>
          <w:rFonts w:ascii="Consolas" w:hAnsi="Consolas"/>
          <w:color w:val="222222"/>
        </w:rPr>
        <w:t xml:space="preserve">f.close() </w:t>
      </w:r>
    </w:p>
    <w:p w14:paraId="66AAE6D6" w14:textId="4566893E" w:rsidR="00A17F91" w:rsidRDefault="00A17F91" w:rsidP="00EA4320">
      <w:pPr>
        <w:pStyle w:val="HTMLPreformatted"/>
        <w:shd w:val="clear" w:color="auto" w:fill="F7F7F7"/>
        <w:wordWrap w:val="0"/>
        <w:spacing w:line="300" w:lineRule="atLeast"/>
        <w:rPr>
          <w:rFonts w:ascii="Consolas" w:hAnsi="Consolas"/>
          <w:color w:val="222222"/>
        </w:rPr>
      </w:pPr>
    </w:p>
    <w:p w14:paraId="21B47703" w14:textId="77777777" w:rsidR="00A17F91" w:rsidRDefault="00A17F91" w:rsidP="00A17F91">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09ABDFC6" w14:textId="3ACA7BEC" w:rsidR="00A17F91" w:rsidRDefault="00A17F91" w:rsidP="00EA4320">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28BF8502" w14:textId="77777777" w:rsidR="00DF7A09" w:rsidRDefault="00DF7A09" w:rsidP="00DF7A09">
      <w:pPr>
        <w:rPr>
          <w:rStyle w:val="Strong"/>
          <w:rFonts w:ascii="Arial" w:hAnsi="Arial" w:cs="Arial"/>
          <w:color w:val="273239"/>
          <w:spacing w:val="2"/>
          <w:bdr w:val="none" w:sz="0" w:space="0" w:color="auto" w:frame="1"/>
        </w:rPr>
      </w:pPr>
    </w:p>
    <w:p w14:paraId="2E6BC1EF" w14:textId="16B061F3" w:rsidR="00FE419D" w:rsidRPr="005D58E5" w:rsidRDefault="005D58E5" w:rsidP="00FE419D">
      <w:pPr>
        <w:pStyle w:val="Heading2"/>
        <w:rPr>
          <w:rFonts w:eastAsia="Times New Roman"/>
          <w:b/>
          <w:bCs/>
          <w:lang w:eastAsia="en-IN"/>
        </w:rPr>
      </w:pPr>
      <w:bookmarkStart w:id="222" w:name="_Toc108083760"/>
      <w:r>
        <w:rPr>
          <w:rFonts w:eastAsia="Times New Roman"/>
          <w:lang w:eastAsia="en-IN"/>
        </w:rPr>
        <w:t>append()</w:t>
      </w:r>
      <w:bookmarkEnd w:id="222"/>
    </w:p>
    <w:p w14:paraId="76FBB9CC" w14:textId="77777777" w:rsidR="00FE419D" w:rsidRDefault="00FE419D" w:rsidP="00FE419D">
      <w:r>
        <w:t>Let’s see how the append mode works:</w:t>
      </w:r>
    </w:p>
    <w:p w14:paraId="0D01DBE3"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 Python code to illustrate append() mode</w:t>
      </w:r>
    </w:p>
    <w:p w14:paraId="1B5D5B06"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bookmarkStart w:id="223" w:name="_Hlk73974091"/>
      <w:r w:rsidRPr="002B7158">
        <w:rPr>
          <w:rFonts w:ascii="Courier New" w:eastAsia="Times New Roman" w:hAnsi="Courier New" w:cs="Courier New"/>
          <w:color w:val="273239"/>
          <w:spacing w:val="2"/>
          <w:sz w:val="20"/>
          <w:szCs w:val="20"/>
          <w:lang w:eastAsia="en-IN"/>
        </w:rPr>
        <w:t>file</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w:t>
      </w:r>
      <w:r w:rsidRPr="002B7158">
        <w:rPr>
          <w:rFonts w:ascii="Consolas" w:eastAsia="Times New Roman" w:hAnsi="Consolas" w:cs="Times New Roman"/>
          <w:color w:val="273239"/>
          <w:spacing w:val="2"/>
          <w:sz w:val="24"/>
          <w:szCs w:val="24"/>
          <w:lang w:eastAsia="en-IN"/>
        </w:rPr>
        <w:t xml:space="preserve"> </w:t>
      </w:r>
      <w:r w:rsidRPr="002B7158">
        <w:rPr>
          <w:rFonts w:ascii="Courier New" w:eastAsia="Times New Roman" w:hAnsi="Courier New" w:cs="Courier New"/>
          <w:color w:val="273239"/>
          <w:spacing w:val="2"/>
          <w:sz w:val="20"/>
          <w:szCs w:val="20"/>
          <w:lang w:eastAsia="en-IN"/>
        </w:rPr>
        <w:t>open('geek.txt','a')</w:t>
      </w:r>
      <w:bookmarkEnd w:id="223"/>
    </w:p>
    <w:p w14:paraId="6779BA90"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file.write("This will add this line")</w:t>
      </w:r>
    </w:p>
    <w:p w14:paraId="43F707C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7158">
        <w:rPr>
          <w:rFonts w:ascii="Courier New" w:eastAsia="Times New Roman" w:hAnsi="Courier New" w:cs="Courier New"/>
          <w:color w:val="273239"/>
          <w:spacing w:val="2"/>
          <w:sz w:val="20"/>
          <w:szCs w:val="20"/>
          <w:lang w:eastAsia="en-IN"/>
        </w:rPr>
        <w:t>file.close()</w:t>
      </w:r>
    </w:p>
    <w:p w14:paraId="7E3C1328" w14:textId="6758D391" w:rsidR="002E4CDB" w:rsidRDefault="002E4CDB" w:rsidP="002B7158"/>
    <w:p w14:paraId="064776C2" w14:textId="0DE725CB"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def main():</w:t>
      </w:r>
    </w:p>
    <w:p w14:paraId="77A18B0C"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0024319F" w14:textId="5A4590B2"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f=open("guru99.txt", "a+")</w:t>
      </w:r>
    </w:p>
    <w:p w14:paraId="6FFB6967" w14:textId="41E4238D"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for i in range(2):</w:t>
      </w:r>
    </w:p>
    <w:p w14:paraId="1B0779F3" w14:textId="53D1B4C3" w:rsidR="002E4CDB" w:rsidRDefault="002E4CDB"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7F3B64">
        <w:rPr>
          <w:rFonts w:ascii="Consolas" w:hAnsi="Consolas"/>
          <w:color w:val="222222"/>
        </w:rPr>
        <w:t xml:space="preserve">   f</w:t>
      </w:r>
      <w:r>
        <w:rPr>
          <w:rFonts w:ascii="Consolas" w:hAnsi="Consolas"/>
          <w:color w:val="222222"/>
        </w:rPr>
        <w:t>.write("Appended line %d\r\n" % (i+1))</w:t>
      </w:r>
    </w:p>
    <w:p w14:paraId="047DFBEA" w14:textId="434E2110" w:rsidR="002E4CDB" w:rsidRDefault="007F3B64" w:rsidP="002E4CDB">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w:t>
      </w:r>
      <w:r w:rsidR="002E4CDB">
        <w:rPr>
          <w:rFonts w:ascii="Consolas" w:hAnsi="Consolas"/>
          <w:color w:val="222222"/>
        </w:rPr>
        <w:t xml:space="preserve">f.close() </w:t>
      </w:r>
    </w:p>
    <w:p w14:paraId="4421802D" w14:textId="77777777" w:rsidR="007F3B64" w:rsidRDefault="007F3B64" w:rsidP="007F3B64">
      <w:pPr>
        <w:pStyle w:val="HTMLPreformatted"/>
        <w:shd w:val="clear" w:color="auto" w:fill="F7F7F7"/>
        <w:wordWrap w:val="0"/>
        <w:spacing w:line="300" w:lineRule="atLeast"/>
        <w:rPr>
          <w:rFonts w:ascii="Consolas" w:hAnsi="Consolas"/>
          <w:color w:val="222222"/>
        </w:rPr>
      </w:pPr>
    </w:p>
    <w:p w14:paraId="543F1AA9"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if __name__ == “__main__”:</w:t>
      </w:r>
    </w:p>
    <w:p w14:paraId="13EE96D8" w14:textId="77777777" w:rsidR="007F3B64" w:rsidRDefault="007F3B64" w:rsidP="007F3B64">
      <w:pPr>
        <w:pStyle w:val="HTMLPreformatted"/>
        <w:shd w:val="clear" w:color="auto" w:fill="F7F7F7"/>
        <w:wordWrap w:val="0"/>
        <w:spacing w:line="300" w:lineRule="atLeast"/>
        <w:rPr>
          <w:rFonts w:ascii="Consolas" w:hAnsi="Consolas"/>
          <w:color w:val="222222"/>
        </w:rPr>
      </w:pPr>
      <w:r>
        <w:rPr>
          <w:rFonts w:ascii="Consolas" w:hAnsi="Consolas"/>
          <w:color w:val="222222"/>
        </w:rPr>
        <w:t xml:space="preserve">   main()</w:t>
      </w:r>
    </w:p>
    <w:p w14:paraId="657F7FDB" w14:textId="77777777" w:rsidR="002E4CDB" w:rsidRDefault="002E4CDB" w:rsidP="002B7158"/>
    <w:p w14:paraId="43582DF9" w14:textId="61B7DBFE" w:rsidR="002B7158" w:rsidRDefault="002B7158" w:rsidP="002B7158">
      <w:r>
        <w:t>There are also various other commands in file handling that is used to handle various tasks like:</w:t>
      </w:r>
    </w:p>
    <w:p w14:paraId="28E87AFB"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rstrip(): This function strips each line of a file off spaces from the right-hand side.</w:t>
      </w:r>
    </w:p>
    <w:p w14:paraId="79C2BAA2" w14:textId="77777777" w:rsidR="002B7158" w:rsidRPr="002B7158" w:rsidRDefault="002B7158" w:rsidP="002B7158">
      <w:pPr>
        <w:pBdr>
          <w:top w:val="single" w:sz="4" w:space="1" w:color="auto"/>
          <w:left w:val="single" w:sz="4" w:space="4" w:color="auto"/>
          <w:bottom w:val="single" w:sz="4" w:space="1" w:color="auto"/>
          <w:right w:val="single" w:sz="4" w:space="4" w:color="auto"/>
        </w:pBdr>
        <w:spacing w:after="0" w:line="240" w:lineRule="auto"/>
        <w:jc w:val="left"/>
        <w:rPr>
          <w:rFonts w:ascii="Courier New" w:eastAsia="Times New Roman" w:hAnsi="Courier New" w:cs="Courier New"/>
          <w:color w:val="273239"/>
          <w:spacing w:val="2"/>
          <w:sz w:val="20"/>
          <w:szCs w:val="20"/>
          <w:lang w:eastAsia="en-IN"/>
        </w:rPr>
      </w:pPr>
      <w:r w:rsidRPr="002B7158">
        <w:rPr>
          <w:rFonts w:ascii="Courier New" w:eastAsia="Times New Roman" w:hAnsi="Courier New" w:cs="Courier New"/>
          <w:color w:val="273239"/>
          <w:spacing w:val="2"/>
          <w:sz w:val="20"/>
          <w:szCs w:val="20"/>
          <w:lang w:eastAsia="en-IN"/>
        </w:rPr>
        <w:t>lstrip(): This function strips each line of a file off spaces from the left-hand side.</w:t>
      </w:r>
    </w:p>
    <w:p w14:paraId="4C183F1B" w14:textId="4E3C481F" w:rsidR="00FE419D" w:rsidRPr="00FC3D8B" w:rsidRDefault="00FC3D8B" w:rsidP="00FC3D8B">
      <w:pPr>
        <w:rPr>
          <w:b/>
          <w:bCs/>
          <w:shd w:val="clear" w:color="auto" w:fill="FFFFFF"/>
        </w:rPr>
      </w:pPr>
      <w:r>
        <w:rPr>
          <w:shd w:val="clear" w:color="auto" w:fill="FFFFFF"/>
        </w:rPr>
        <w:t>It is designed to provide much cleaner syntax and exceptions handling when you are working with code. That explains why it’s good practice to use them with a statement where applicable. This is helpful because using this method any files opened will be closed automatically after one is done, so auto-cleanup.</w:t>
      </w:r>
      <w:r>
        <w:br/>
      </w:r>
      <w:r w:rsidRPr="00FC3D8B">
        <w:rPr>
          <w:b/>
          <w:bCs/>
          <w:shd w:val="clear" w:color="auto" w:fill="FFFFFF"/>
        </w:rPr>
        <w:t>Example:</w:t>
      </w:r>
    </w:p>
    <w:p w14:paraId="52FA997A"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Python code to illustrate with()</w:t>
      </w:r>
    </w:p>
    <w:p w14:paraId="72DEC638"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with open("file.txt") as file:  </w:t>
      </w:r>
    </w:p>
    <w:p w14:paraId="67673792"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data =</w:t>
      </w:r>
      <w:r w:rsidRPr="00FC3D8B">
        <w:rPr>
          <w:rFonts w:ascii="Consolas" w:eastAsia="Times New Roman" w:hAnsi="Consolas" w:cs="Times New Roman"/>
          <w:color w:val="273239"/>
          <w:spacing w:val="2"/>
          <w:sz w:val="24"/>
          <w:szCs w:val="24"/>
          <w:lang w:eastAsia="en-IN"/>
        </w:rPr>
        <w:t xml:space="preserve"> </w:t>
      </w:r>
      <w:r w:rsidRPr="00FC3D8B">
        <w:rPr>
          <w:rFonts w:ascii="Courier New" w:eastAsia="Times New Roman" w:hAnsi="Courier New" w:cs="Courier New"/>
          <w:color w:val="273239"/>
          <w:spacing w:val="2"/>
          <w:sz w:val="20"/>
          <w:szCs w:val="20"/>
          <w:lang w:eastAsia="en-IN"/>
        </w:rPr>
        <w:t>file.read() </w:t>
      </w:r>
    </w:p>
    <w:p w14:paraId="7DCBC529" w14:textId="77777777" w:rsidR="00FC3D8B" w:rsidRPr="00FC3D8B" w:rsidRDefault="00FC3D8B" w:rsidP="00FC3D8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FC3D8B">
        <w:rPr>
          <w:rFonts w:ascii="Courier New" w:eastAsia="Times New Roman" w:hAnsi="Courier New" w:cs="Courier New"/>
          <w:color w:val="273239"/>
          <w:spacing w:val="2"/>
          <w:sz w:val="20"/>
          <w:szCs w:val="20"/>
          <w:lang w:eastAsia="en-IN"/>
        </w:rPr>
        <w:t># do something with data </w:t>
      </w:r>
    </w:p>
    <w:p w14:paraId="1A375EC7" w14:textId="20C2CE94" w:rsidR="001D2318" w:rsidRPr="005D58E5" w:rsidRDefault="001D2318" w:rsidP="005D58E5">
      <w:pPr>
        <w:pStyle w:val="Heading2"/>
      </w:pPr>
      <w:bookmarkStart w:id="224" w:name="_Toc108083761"/>
      <w:r w:rsidRPr="005D58E5">
        <w:rPr>
          <w:rStyle w:val="Strong"/>
          <w:b w:val="0"/>
          <w:bCs w:val="0"/>
        </w:rPr>
        <w:t>with()</w:t>
      </w:r>
      <w:bookmarkEnd w:id="224"/>
    </w:p>
    <w:p w14:paraId="593BC8EA" w14:textId="77777777" w:rsidR="001D2318" w:rsidRDefault="001D2318" w:rsidP="001D2318">
      <w:r>
        <w:t>We can also use write function along with with() function:</w:t>
      </w:r>
    </w:p>
    <w:p w14:paraId="55D0DBC5"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Python code to illustrate with() alongwith write()</w:t>
      </w:r>
    </w:p>
    <w:p w14:paraId="488BF779"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with open("file.txt", "w") as f: </w:t>
      </w:r>
    </w:p>
    <w:p w14:paraId="3CA1ADCE" w14:textId="77777777" w:rsidR="001D2318" w:rsidRPr="001D2318" w:rsidRDefault="001D2318" w:rsidP="001D231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1D2318">
        <w:rPr>
          <w:rFonts w:ascii="Courier New" w:eastAsia="Times New Roman" w:hAnsi="Courier New" w:cs="Courier New"/>
          <w:color w:val="273239"/>
          <w:spacing w:val="2"/>
          <w:sz w:val="20"/>
          <w:szCs w:val="20"/>
          <w:lang w:eastAsia="en-IN"/>
        </w:rPr>
        <w:t>    f.write("Hello World!!!") </w:t>
      </w:r>
    </w:p>
    <w:p w14:paraId="6F981796" w14:textId="117D71A9" w:rsidR="00FE419D" w:rsidRPr="005D58E5" w:rsidRDefault="005D58E5" w:rsidP="00515C5E">
      <w:pPr>
        <w:pStyle w:val="Heading2"/>
        <w:rPr>
          <w:rStyle w:val="Strong"/>
        </w:rPr>
      </w:pPr>
      <w:bookmarkStart w:id="225" w:name="_Toc108083762"/>
      <w:r>
        <w:rPr>
          <w:rStyle w:val="Strong"/>
          <w:b w:val="0"/>
          <w:bCs w:val="0"/>
        </w:rPr>
        <w:lastRenderedPageBreak/>
        <w:t>split()</w:t>
      </w:r>
      <w:bookmarkEnd w:id="225"/>
    </w:p>
    <w:p w14:paraId="66D71F3E" w14:textId="77777777" w:rsidR="00515C5E" w:rsidRDefault="00515C5E" w:rsidP="00515C5E">
      <w:r>
        <w:t>We can also split lines using file handling in Python. This splits the variable when space is encountered. You can also split using any characters as we wish. Here is the code:</w:t>
      </w:r>
    </w:p>
    <w:p w14:paraId="79244B5F"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Python code to illustrate split() function</w:t>
      </w:r>
    </w:p>
    <w:p w14:paraId="006C6AA2" w14:textId="6699145B"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with open("file.txt", "r") as file:</w:t>
      </w:r>
    </w:p>
    <w:p w14:paraId="5A438AB6"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data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file.readlines()</w:t>
      </w:r>
    </w:p>
    <w:p w14:paraId="6C2D5B5B"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for</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 in</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data:</w:t>
      </w:r>
    </w:p>
    <w:p w14:paraId="2316A54D"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word =</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line.split()</w:t>
      </w:r>
    </w:p>
    <w:p w14:paraId="36D03C89" w14:textId="77777777" w:rsidR="00515C5E" w:rsidRPr="00515C5E" w:rsidRDefault="00515C5E" w:rsidP="00515C5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515C5E">
        <w:rPr>
          <w:rFonts w:ascii="Courier New" w:eastAsia="Times New Roman" w:hAnsi="Courier New" w:cs="Courier New"/>
          <w:color w:val="273239"/>
          <w:spacing w:val="2"/>
          <w:sz w:val="20"/>
          <w:szCs w:val="20"/>
          <w:lang w:eastAsia="en-IN"/>
        </w:rPr>
        <w:t>        print</w:t>
      </w:r>
      <w:r w:rsidRPr="00515C5E">
        <w:rPr>
          <w:rFonts w:ascii="Consolas" w:eastAsia="Times New Roman" w:hAnsi="Consolas" w:cs="Times New Roman"/>
          <w:color w:val="273239"/>
          <w:spacing w:val="2"/>
          <w:sz w:val="24"/>
          <w:szCs w:val="24"/>
          <w:lang w:eastAsia="en-IN"/>
        </w:rPr>
        <w:t xml:space="preserve"> </w:t>
      </w:r>
      <w:r w:rsidRPr="00515C5E">
        <w:rPr>
          <w:rFonts w:ascii="Courier New" w:eastAsia="Times New Roman" w:hAnsi="Courier New" w:cs="Courier New"/>
          <w:color w:val="273239"/>
          <w:spacing w:val="2"/>
          <w:sz w:val="20"/>
          <w:szCs w:val="20"/>
          <w:lang w:eastAsia="en-IN"/>
        </w:rPr>
        <w:t>(word)</w:t>
      </w:r>
    </w:p>
    <w:p w14:paraId="17F48B98" w14:textId="0CC9CEA8" w:rsidR="00627A18" w:rsidRDefault="00627A18" w:rsidP="00627A18">
      <w:pPr>
        <w:rPr>
          <w:b/>
          <w:bCs/>
        </w:rPr>
      </w:pPr>
    </w:p>
    <w:p w14:paraId="3509BC5A" w14:textId="735FB203" w:rsidR="00A95ECD" w:rsidRDefault="00F23154" w:rsidP="00F23154">
      <w:pPr>
        <w:pStyle w:val="Heading2"/>
      </w:pPr>
      <w:bookmarkStart w:id="226" w:name="_Toc108083763"/>
      <w:r>
        <w:t>Read and Parse CSV</w:t>
      </w:r>
      <w:bookmarkEnd w:id="226"/>
    </w:p>
    <w:p w14:paraId="1B59C48D"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read_csv.py</w:t>
      </w:r>
    </w:p>
    <w:p w14:paraId="5DD6158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import</w:t>
      </w:r>
      <w:r w:rsidRPr="00F23154">
        <w:rPr>
          <w:rFonts w:ascii="Consolas" w:eastAsia="Times New Roman" w:hAnsi="Consolas" w:cs="Times New Roman"/>
          <w:color w:val="000000"/>
          <w:sz w:val="21"/>
          <w:szCs w:val="21"/>
          <w:lang w:val="en-US"/>
        </w:rPr>
        <w:t xml:space="preserve"> csv</w:t>
      </w:r>
    </w:p>
    <w:p w14:paraId="7904169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2CE343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xml:space="preserve">filename = </w:t>
      </w:r>
      <w:r w:rsidRPr="00F23154">
        <w:rPr>
          <w:rFonts w:ascii="Consolas" w:eastAsia="Times New Roman" w:hAnsi="Consolas" w:cs="Times New Roman"/>
          <w:color w:val="A31515"/>
          <w:sz w:val="21"/>
          <w:szCs w:val="21"/>
          <w:lang w:val="en-US"/>
        </w:rPr>
        <w:t>'C:\\temp\\finance_header.csv'</w:t>
      </w:r>
    </w:p>
    <w:p w14:paraId="25A9D1C5"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with</w:t>
      </w:r>
      <w:r w:rsidRPr="00F23154">
        <w:rPr>
          <w:rFonts w:ascii="Consolas" w:eastAsia="Times New Roman" w:hAnsi="Consolas" w:cs="Times New Roman"/>
          <w:color w:val="000000"/>
          <w:sz w:val="21"/>
          <w:szCs w:val="21"/>
          <w:lang w:val="en-US"/>
        </w:rPr>
        <w:t xml:space="preserve"> open(filename) </w:t>
      </w:r>
      <w:r w:rsidRPr="00F23154">
        <w:rPr>
          <w:rFonts w:ascii="Consolas" w:eastAsia="Times New Roman" w:hAnsi="Consolas" w:cs="Times New Roman"/>
          <w:color w:val="0000FF"/>
          <w:sz w:val="21"/>
          <w:szCs w:val="21"/>
          <w:lang w:val="en-US"/>
        </w:rPr>
        <w:t>as</w:t>
      </w:r>
      <w:r w:rsidRPr="00F23154">
        <w:rPr>
          <w:rFonts w:ascii="Consolas" w:eastAsia="Times New Roman" w:hAnsi="Consolas" w:cs="Times New Roman"/>
          <w:color w:val="000000"/>
          <w:sz w:val="21"/>
          <w:szCs w:val="21"/>
          <w:lang w:val="en-US"/>
        </w:rPr>
        <w:t xml:space="preserve"> f:</w:t>
      </w:r>
    </w:p>
    <w:p w14:paraId="7EE149E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print(type(f))</w:t>
      </w:r>
    </w:p>
    <w:p w14:paraId="23DE27B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reader = csv.reader(f)</w:t>
      </w:r>
    </w:p>
    <w:p w14:paraId="1CA6AC3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data = list(reader)</w:t>
      </w:r>
    </w:p>
    <w:p w14:paraId="412982D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708C2E51"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print(data)</w:t>
      </w:r>
    </w:p>
    <w:p w14:paraId="4CD9C19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58E410D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Use csv.reader()</w:t>
      </w:r>
    </w:p>
    <w:p w14:paraId="4066421F"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 = open(filename)</w:t>
      </w:r>
    </w:p>
    <w:p w14:paraId="2E038670"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csvreader = csv.reader(file)</w:t>
      </w:r>
    </w:p>
    <w:p w14:paraId="5849551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05274D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field names.</w:t>
      </w:r>
    </w:p>
    <w:p w14:paraId="4658AD33"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w:t>
      </w:r>
    </w:p>
    <w:p w14:paraId="52F9629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header = next(csvreader)</w:t>
      </w:r>
    </w:p>
    <w:p w14:paraId="4448AF6C"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"Header: "</w:t>
      </w:r>
      <w:r w:rsidRPr="00F23154">
        <w:rPr>
          <w:rFonts w:ascii="Consolas" w:eastAsia="Times New Roman" w:hAnsi="Consolas" w:cs="Times New Roman"/>
          <w:color w:val="000000"/>
          <w:sz w:val="21"/>
          <w:szCs w:val="21"/>
          <w:lang w:val="en-US"/>
        </w:rPr>
        <w:t>, header)</w:t>
      </w:r>
    </w:p>
    <w:p w14:paraId="337E974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1A7E5EDB"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8000"/>
          <w:sz w:val="21"/>
          <w:szCs w:val="21"/>
          <w:lang w:val="en-US"/>
        </w:rPr>
        <w:t># Extract the rows.</w:t>
      </w:r>
    </w:p>
    <w:p w14:paraId="7D09A5C9"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"The rows..."</w:t>
      </w:r>
      <w:r w:rsidRPr="00F23154">
        <w:rPr>
          <w:rFonts w:ascii="Consolas" w:eastAsia="Times New Roman" w:hAnsi="Consolas" w:cs="Times New Roman"/>
          <w:color w:val="000000"/>
          <w:sz w:val="21"/>
          <w:szCs w:val="21"/>
          <w:lang w:val="en-US"/>
        </w:rPr>
        <w:t>)</w:t>
      </w:r>
    </w:p>
    <w:p w14:paraId="762A12FE"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rows = []</w:t>
      </w:r>
    </w:p>
    <w:p w14:paraId="4727879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FF"/>
          <w:sz w:val="21"/>
          <w:szCs w:val="21"/>
          <w:lang w:val="en-US"/>
        </w:rPr>
        <w:t>for</w:t>
      </w:r>
      <w:r w:rsidRPr="00F23154">
        <w:rPr>
          <w:rFonts w:ascii="Consolas" w:eastAsia="Times New Roman" w:hAnsi="Consolas" w:cs="Times New Roman"/>
          <w:color w:val="000000"/>
          <w:sz w:val="21"/>
          <w:szCs w:val="21"/>
          <w:lang w:val="en-US"/>
        </w:rPr>
        <w:t xml:space="preserve"> row </w:t>
      </w:r>
      <w:r w:rsidRPr="00F23154">
        <w:rPr>
          <w:rFonts w:ascii="Consolas" w:eastAsia="Times New Roman" w:hAnsi="Consolas" w:cs="Times New Roman"/>
          <w:color w:val="0000FF"/>
          <w:sz w:val="21"/>
          <w:szCs w:val="21"/>
          <w:lang w:val="en-US"/>
        </w:rPr>
        <w:t>in</w:t>
      </w:r>
      <w:r w:rsidRPr="00F23154">
        <w:rPr>
          <w:rFonts w:ascii="Consolas" w:eastAsia="Times New Roman" w:hAnsi="Consolas" w:cs="Times New Roman"/>
          <w:color w:val="000000"/>
          <w:sz w:val="21"/>
          <w:szCs w:val="21"/>
          <w:lang w:val="en-US"/>
        </w:rPr>
        <w:t xml:space="preserve"> csvreader:</w:t>
      </w:r>
    </w:p>
    <w:p w14:paraId="5289ACA8"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rows.append(row)</w:t>
      </w:r>
    </w:p>
    <w:p w14:paraId="06B18C17"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    print(row)</w:t>
      </w:r>
    </w:p>
    <w:p w14:paraId="645806C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w:t>
      </w:r>
      <w:r w:rsidRPr="00F23154">
        <w:rPr>
          <w:rFonts w:ascii="Consolas" w:eastAsia="Times New Roman" w:hAnsi="Consolas" w:cs="Times New Roman"/>
          <w:color w:val="A31515"/>
          <w:sz w:val="21"/>
          <w:szCs w:val="21"/>
          <w:lang w:val="en-US"/>
        </w:rPr>
        <w:t>"All rows..."</w:t>
      </w:r>
      <w:r w:rsidRPr="00F23154">
        <w:rPr>
          <w:rFonts w:ascii="Consolas" w:eastAsia="Times New Roman" w:hAnsi="Consolas" w:cs="Times New Roman"/>
          <w:color w:val="000000"/>
          <w:sz w:val="21"/>
          <w:szCs w:val="21"/>
          <w:lang w:val="en-US"/>
        </w:rPr>
        <w:t>)</w:t>
      </w:r>
    </w:p>
    <w:p w14:paraId="2008D18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print(rows)</w:t>
      </w:r>
    </w:p>
    <w:p w14:paraId="0D5A8AE6"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58F5A24"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r w:rsidRPr="00F23154">
        <w:rPr>
          <w:rFonts w:ascii="Consolas" w:eastAsia="Times New Roman" w:hAnsi="Consolas" w:cs="Times New Roman"/>
          <w:color w:val="000000"/>
          <w:sz w:val="21"/>
          <w:szCs w:val="21"/>
          <w:lang w:val="en-US"/>
        </w:rPr>
        <w:t>file.close()</w:t>
      </w:r>
    </w:p>
    <w:p w14:paraId="478206F2" w14:textId="77777777" w:rsidR="00F23154" w:rsidRPr="00F23154" w:rsidRDefault="00F23154" w:rsidP="00F23154">
      <w:pPr>
        <w:pBdr>
          <w:top w:val="single" w:sz="4" w:space="1" w:color="auto"/>
          <w:left w:val="single" w:sz="4" w:space="4" w:color="auto"/>
          <w:bottom w:val="single" w:sz="4" w:space="1" w:color="auto"/>
          <w:right w:val="single" w:sz="4" w:space="4" w:color="auto"/>
        </w:pBdr>
        <w:shd w:val="clear" w:color="auto" w:fill="FFFFFF"/>
        <w:spacing w:after="0" w:line="285" w:lineRule="atLeast"/>
        <w:jc w:val="left"/>
        <w:rPr>
          <w:rFonts w:ascii="Consolas" w:eastAsia="Times New Roman" w:hAnsi="Consolas" w:cs="Times New Roman"/>
          <w:color w:val="000000"/>
          <w:sz w:val="21"/>
          <w:szCs w:val="21"/>
          <w:lang w:val="en-US"/>
        </w:rPr>
      </w:pPr>
    </w:p>
    <w:p w14:paraId="63BCB1F5" w14:textId="77777777" w:rsidR="00F23154" w:rsidRDefault="00F23154" w:rsidP="00BA5B68"/>
    <w:p w14:paraId="44D6127C" w14:textId="5574C3F6" w:rsidR="00BA5B68" w:rsidRDefault="00BA5B68" w:rsidP="00BA5B68">
      <w:pPr>
        <w:pStyle w:val="Heading1"/>
      </w:pPr>
      <w:bookmarkStart w:id="227" w:name="_Toc108083764"/>
      <w:r>
        <w:lastRenderedPageBreak/>
        <w:t>Calling APIs in Python</w:t>
      </w:r>
      <w:bookmarkEnd w:id="227"/>
    </w:p>
    <w:p w14:paraId="7B8EA9B4" w14:textId="469697AA" w:rsidR="00BA5B68" w:rsidRDefault="00D9024A" w:rsidP="00BA5B68">
      <w:hyperlink r:id="rId99" w:history="1">
        <w:r w:rsidR="00BA5B68" w:rsidRPr="00E22E5D">
          <w:rPr>
            <w:rStyle w:val="Hyperlink"/>
          </w:rPr>
          <w:t>https://www.dataquest.io/blog/python-api-tutorial/</w:t>
        </w:r>
      </w:hyperlink>
    </w:p>
    <w:p w14:paraId="2D4384C7" w14:textId="4C7EAA4F" w:rsidR="00F4230C" w:rsidRDefault="00F4230C" w:rsidP="00F4230C">
      <w:r>
        <w:t>In this Python API tutorial, we’ll learn how to retrieve data for data science projects. There are millions of APIs online which provide access to data. Websites like </w:t>
      </w:r>
      <w:r w:rsidRPr="00F4230C">
        <w:t>Reddit</w:t>
      </w:r>
      <w:r>
        <w:t>, </w:t>
      </w:r>
      <w:r w:rsidRPr="00F4230C">
        <w:t>Twitter</w:t>
      </w:r>
      <w:r>
        <w:t>, and </w:t>
      </w:r>
      <w:r w:rsidRPr="00F4230C">
        <w:t>Facebook</w:t>
      </w:r>
      <w:r>
        <w:t> all offer certain data through their APIs.</w:t>
      </w:r>
    </w:p>
    <w:p w14:paraId="1249992B" w14:textId="77777777" w:rsidR="00F4230C" w:rsidRDefault="00F4230C" w:rsidP="00F4230C">
      <w:r>
        <w:t>To use an API, you make a request to a remote web server, and retrieve the data you need.</w:t>
      </w:r>
    </w:p>
    <w:p w14:paraId="2C85B60D" w14:textId="77777777" w:rsidR="00F4230C" w:rsidRDefault="00F4230C" w:rsidP="00F4230C">
      <w:r>
        <w:t>But why use an API instead of a static CSV dataset you can download from the web? APIs are useful in the following cases:</w:t>
      </w:r>
    </w:p>
    <w:p w14:paraId="20A5E9BD" w14:textId="77777777" w:rsidR="00F4230C" w:rsidRDefault="00F4230C" w:rsidP="00300BAE">
      <w:pPr>
        <w:pStyle w:val="ListParagraph"/>
        <w:numPr>
          <w:ilvl w:val="0"/>
          <w:numId w:val="101"/>
        </w:numPr>
      </w:pPr>
      <w:r w:rsidRPr="00F4230C">
        <w:rPr>
          <w:rStyle w:val="Strong"/>
          <w:rFonts w:ascii="Source Sans Pro" w:hAnsi="Source Sans Pro"/>
          <w:color w:val="677788"/>
        </w:rPr>
        <w:t>The data is changing quickly</w:t>
      </w:r>
      <w:r>
        <w:t>. An example of this is stock price data. It doesn’t really make sense to regenerate a dataset and download it every minute — this will take a lot of bandwidth, and be pretty slow.</w:t>
      </w:r>
    </w:p>
    <w:p w14:paraId="1804C969" w14:textId="77777777" w:rsidR="00F4230C" w:rsidRDefault="00F4230C" w:rsidP="00300BAE">
      <w:pPr>
        <w:pStyle w:val="ListParagraph"/>
        <w:numPr>
          <w:ilvl w:val="0"/>
          <w:numId w:val="101"/>
        </w:numPr>
      </w:pPr>
      <w:r w:rsidRPr="00F4230C">
        <w:rPr>
          <w:rStyle w:val="Strong"/>
          <w:rFonts w:ascii="Source Sans Pro" w:hAnsi="Source Sans Pro"/>
          <w:color w:val="677788"/>
        </w:rPr>
        <w:t>You want a small piece of a much larger set of data</w:t>
      </w:r>
      <w:r>
        <w:t>. Reddit comments are one example. What if you want to just pull your own comments on Reddit? It doesn’t make much sense to download the entire Reddit database, then filter just your own comments.</w:t>
      </w:r>
    </w:p>
    <w:p w14:paraId="0AAF7B25" w14:textId="77777777" w:rsidR="00F4230C" w:rsidRDefault="00F4230C" w:rsidP="00300BAE">
      <w:pPr>
        <w:pStyle w:val="ListParagraph"/>
        <w:numPr>
          <w:ilvl w:val="0"/>
          <w:numId w:val="101"/>
        </w:numPr>
      </w:pPr>
      <w:r w:rsidRPr="00F4230C">
        <w:rPr>
          <w:rStyle w:val="Strong"/>
          <w:rFonts w:ascii="Source Sans Pro" w:hAnsi="Source Sans Pro"/>
          <w:color w:val="677788"/>
        </w:rPr>
        <w:t>There is repeated computation involved</w:t>
      </w:r>
      <w:r>
        <w:t>. Spotify has an API that can tell you the genre of a piece of music. You could theoretically create your own classifier, and use it to compute music categories, but you’ll never have as much data as Spotify does.</w:t>
      </w:r>
    </w:p>
    <w:p w14:paraId="0913DE30" w14:textId="04CA79D8" w:rsidR="00F4230C" w:rsidRDefault="00F4230C" w:rsidP="00F4230C">
      <w:r>
        <w:t>In cases like the ones above, an API is the right solution. In this blog post, we’ll be querying a simple API to retrieve data about the </w:t>
      </w:r>
      <w:r w:rsidRPr="00F4230C">
        <w:t>International Space Station</w:t>
      </w:r>
      <w:r>
        <w:t> (ISS).</w:t>
      </w:r>
    </w:p>
    <w:p w14:paraId="5A3F7D33" w14:textId="77777777" w:rsidR="00F4230C" w:rsidRPr="00F4230C" w:rsidRDefault="00F4230C" w:rsidP="00F4230C">
      <w:pPr>
        <w:pStyle w:val="Heading2"/>
      </w:pPr>
      <w:bookmarkStart w:id="228" w:name="_Toc108083765"/>
      <w:r w:rsidRPr="00F4230C">
        <w:t>About this Python API Tutorial</w:t>
      </w:r>
      <w:bookmarkEnd w:id="228"/>
    </w:p>
    <w:p w14:paraId="50B2FC58" w14:textId="322A6F27" w:rsidR="00F4230C" w:rsidRDefault="00F4230C" w:rsidP="00F4230C">
      <w:r>
        <w:t>This tutorial is based on part of our interactive course on APIs and Webscraping in Python, which you can </w:t>
      </w:r>
      <w:r w:rsidRPr="00F4230C">
        <w:t>start for free</w:t>
      </w:r>
      <w:r>
        <w:t>.</w:t>
      </w:r>
    </w:p>
    <w:p w14:paraId="645EE949" w14:textId="77777777" w:rsidR="00F4230C" w:rsidRPr="00F4230C" w:rsidRDefault="00F4230C" w:rsidP="00F4230C">
      <w:pPr>
        <w:pStyle w:val="Heading2"/>
      </w:pPr>
      <w:bookmarkStart w:id="229" w:name="_Toc108083766"/>
      <w:r w:rsidRPr="00F4230C">
        <w:t>What is an API?</w:t>
      </w:r>
      <w:bookmarkEnd w:id="229"/>
    </w:p>
    <w:p w14:paraId="282873A2" w14:textId="77777777" w:rsidR="00F4230C" w:rsidRDefault="00F4230C" w:rsidP="00F4230C">
      <w:r>
        <w:t>An API, or Application Programming Interface, is a server that you can use to retrieve and send data to using code. APIs are most commonly used to retrieve data, and that will be the focus of this beginner tutorial.</w:t>
      </w:r>
    </w:p>
    <w:p w14:paraId="32E8C6B9" w14:textId="77777777" w:rsidR="00F4230C" w:rsidRDefault="00F4230C" w:rsidP="00F4230C">
      <w:r>
        <w:t>When we want to receive data from an API, we need to make a </w:t>
      </w:r>
      <w:r>
        <w:rPr>
          <w:rStyle w:val="Strong"/>
          <w:rFonts w:ascii="Source Sans Pro" w:hAnsi="Source Sans Pro"/>
          <w:color w:val="677788"/>
        </w:rPr>
        <w:t>request</w:t>
      </w:r>
      <w:r>
        <w:t>. Requests are used all over the web. For instance, when you visited this blog post, your web browser made a request to the Dataquest web server, which responded with the content of this web page.</w:t>
      </w:r>
    </w:p>
    <w:p w14:paraId="271C7BE1" w14:textId="04DDBE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3C0E0E58" wp14:editId="565F451F">
            <wp:extent cx="3112770" cy="1290825"/>
            <wp:effectExtent l="19050" t="19050" r="11430" b="2413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116102" cy="1292207"/>
                    </a:xfrm>
                    <a:prstGeom prst="rect">
                      <a:avLst/>
                    </a:prstGeom>
                    <a:noFill/>
                    <a:ln>
                      <a:solidFill>
                        <a:schemeClr val="accent1"/>
                      </a:solidFill>
                    </a:ln>
                  </pic:spPr>
                </pic:pic>
              </a:graphicData>
            </a:graphic>
          </wp:inline>
        </w:drawing>
      </w:r>
    </w:p>
    <w:p w14:paraId="0AC923F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617530D7" w14:textId="6B8FA327" w:rsidR="00F4230C" w:rsidRDefault="00F4230C" w:rsidP="00F4230C">
      <w:r>
        <w:lastRenderedPageBreak/>
        <w:t>API requests work in exactly the same way – you make a request to an API server for data, and it responds to your request.</w:t>
      </w:r>
    </w:p>
    <w:p w14:paraId="2F7B6F7C" w14:textId="77777777" w:rsidR="00AA2ADC" w:rsidRPr="00AA2ADC" w:rsidRDefault="00AA2ADC" w:rsidP="00AA2ADC">
      <w:pPr>
        <w:pStyle w:val="Heading2"/>
      </w:pPr>
      <w:bookmarkStart w:id="230" w:name="_Toc108083767"/>
      <w:r w:rsidRPr="00AA2ADC">
        <w:t>REST Architecture</w:t>
      </w:r>
      <w:bookmarkEnd w:id="230"/>
    </w:p>
    <w:p w14:paraId="2D70C137" w14:textId="6641F081" w:rsidR="00AA2ADC" w:rsidRDefault="00AA2ADC" w:rsidP="00050071">
      <w:r>
        <w:rPr>
          <w:rStyle w:val="Strong"/>
          <w:rFonts w:ascii="Source Sans Pro" w:hAnsi="Source Sans Pro"/>
          <w:color w:val="222222"/>
          <w:sz w:val="27"/>
          <w:szCs w:val="27"/>
        </w:rPr>
        <w:t>REST</w:t>
      </w:r>
      <w:r>
        <w:t> stands for </w:t>
      </w:r>
      <w:r>
        <w:rPr>
          <w:rStyle w:val="Strong"/>
          <w:rFonts w:ascii="Source Sans Pro" w:hAnsi="Source Sans Pro"/>
          <w:color w:val="619CCD"/>
          <w:sz w:val="27"/>
          <w:szCs w:val="27"/>
        </w:rPr>
        <w:t>re</w:t>
      </w:r>
      <w:r w:rsidRPr="00AA2ADC">
        <w:t>presentational </w:t>
      </w:r>
      <w:r>
        <w:rPr>
          <w:rStyle w:val="Strong"/>
          <w:rFonts w:ascii="Source Sans Pro" w:hAnsi="Source Sans Pro"/>
          <w:color w:val="619CCD"/>
          <w:sz w:val="27"/>
          <w:szCs w:val="27"/>
        </w:rPr>
        <w:t>s</w:t>
      </w:r>
      <w:r w:rsidRPr="00AA2ADC">
        <w:t>tate </w:t>
      </w:r>
      <w:r>
        <w:rPr>
          <w:rStyle w:val="Strong"/>
          <w:rFonts w:ascii="Source Sans Pro" w:hAnsi="Source Sans Pro"/>
          <w:color w:val="619CCD"/>
          <w:sz w:val="27"/>
          <w:szCs w:val="27"/>
        </w:rPr>
        <w:t>t</w:t>
      </w:r>
      <w:r w:rsidRPr="00AA2ADC">
        <w:t>ransfer</w:t>
      </w:r>
      <w:r>
        <w:t> and is a software architecture style that defines a pattern for </w:t>
      </w:r>
      <w:r w:rsidRPr="00AA2ADC">
        <w:t>client and server</w:t>
      </w:r>
      <w:r>
        <w:t> communications over a network. REST provides a set of constraints for software architecture to promote performance, scalability, simplicity, and reliability in the system.</w:t>
      </w:r>
    </w:p>
    <w:p w14:paraId="59B1144D" w14:textId="77777777" w:rsidR="00AA2ADC" w:rsidRDefault="00AA2ADC" w:rsidP="00050071">
      <w:r>
        <w:t>REST defines the following architectural constraints:</w:t>
      </w:r>
    </w:p>
    <w:p w14:paraId="7964A61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Stateless:</w:t>
      </w:r>
      <w:r>
        <w:t> The server won’t maintain any state between requests from the client.</w:t>
      </w:r>
    </w:p>
    <w:p w14:paraId="25448B3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Client-server:</w:t>
      </w:r>
      <w:r>
        <w:t> The client and server must be decoupled from each other, allowing each to develop independently.</w:t>
      </w:r>
    </w:p>
    <w:p w14:paraId="519D5BC6"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Cacheable:</w:t>
      </w:r>
      <w:r>
        <w:t> The data retrieved from the server should be cacheable either by the client or by the server.</w:t>
      </w:r>
    </w:p>
    <w:p w14:paraId="1CD6ADDF" w14:textId="77777777" w:rsidR="00AA2ADC" w:rsidRDefault="00AA2ADC" w:rsidP="00300BAE">
      <w:pPr>
        <w:pStyle w:val="ListParagraph"/>
        <w:numPr>
          <w:ilvl w:val="0"/>
          <w:numId w:val="102"/>
        </w:numPr>
      </w:pPr>
      <w:r w:rsidRPr="00050071">
        <w:rPr>
          <w:rStyle w:val="Strong"/>
          <w:rFonts w:ascii="Source Sans Pro" w:hAnsi="Source Sans Pro"/>
          <w:color w:val="222222"/>
          <w:sz w:val="27"/>
          <w:szCs w:val="27"/>
        </w:rPr>
        <w:t>Uniform interface:</w:t>
      </w:r>
      <w:r>
        <w:t> The server will provide a uniform interface for accessing resources without defining their representation.</w:t>
      </w:r>
    </w:p>
    <w:p w14:paraId="72D90FE9" w14:textId="608B9A7B" w:rsidR="00AA2ADC" w:rsidRDefault="00AA2ADC" w:rsidP="00300BAE">
      <w:pPr>
        <w:pStyle w:val="ListParagraph"/>
        <w:numPr>
          <w:ilvl w:val="0"/>
          <w:numId w:val="102"/>
        </w:numPr>
      </w:pPr>
      <w:r w:rsidRPr="00050071">
        <w:rPr>
          <w:rStyle w:val="Strong"/>
          <w:rFonts w:ascii="Source Sans Pro" w:hAnsi="Source Sans Pro"/>
          <w:color w:val="222222"/>
          <w:sz w:val="27"/>
          <w:szCs w:val="27"/>
        </w:rPr>
        <w:t>Layered system:</w:t>
      </w:r>
      <w:r>
        <w:t> The client may access the resources on the server indirectly through other layers such as a </w:t>
      </w:r>
      <w:r w:rsidRPr="00AA2ADC">
        <w:t>proxy</w:t>
      </w:r>
      <w:r>
        <w:t> or </w:t>
      </w:r>
      <w:r w:rsidRPr="00AA2ADC">
        <w:t>load balancer</w:t>
      </w:r>
      <w:r>
        <w:t>.</w:t>
      </w:r>
    </w:p>
    <w:p w14:paraId="0C445DED" w14:textId="5E6AB920" w:rsidR="00AA2ADC" w:rsidRDefault="00AA2ADC" w:rsidP="00300BAE">
      <w:pPr>
        <w:pStyle w:val="ListParagraph"/>
        <w:numPr>
          <w:ilvl w:val="0"/>
          <w:numId w:val="102"/>
        </w:numPr>
      </w:pPr>
      <w:r w:rsidRPr="00050071">
        <w:rPr>
          <w:rStyle w:val="Strong"/>
          <w:rFonts w:ascii="Source Sans Pro" w:hAnsi="Source Sans Pro"/>
          <w:color w:val="222222"/>
          <w:sz w:val="27"/>
          <w:szCs w:val="27"/>
        </w:rPr>
        <w:t>Code on demand (optional):</w:t>
      </w:r>
      <w:r>
        <w:t> The server may transfer code to the client that it can run, such as </w:t>
      </w:r>
      <w:r w:rsidRPr="00AA2ADC">
        <w:t>JavaScript</w:t>
      </w:r>
      <w:r>
        <w:t> for a single-page application.</w:t>
      </w:r>
    </w:p>
    <w:p w14:paraId="35D3FF60" w14:textId="3F4CF2BE" w:rsidR="00AA2ADC" w:rsidRDefault="00AA2ADC" w:rsidP="00050071">
      <w:r>
        <w:t>Note, REST is </w:t>
      </w:r>
      <w:r>
        <w:rPr>
          <w:rStyle w:val="Emphasis"/>
          <w:rFonts w:ascii="Source Sans Pro" w:hAnsi="Source Sans Pro"/>
          <w:color w:val="222222"/>
          <w:sz w:val="27"/>
          <w:szCs w:val="27"/>
        </w:rPr>
        <w:t>not</w:t>
      </w:r>
      <w:r>
        <w:t> a specification but a set of guidelines on how to architect a network-connected software system.</w:t>
      </w:r>
    </w:p>
    <w:p w14:paraId="34968E0B" w14:textId="77777777" w:rsidR="00AA2ADC" w:rsidRPr="00AA2ADC" w:rsidRDefault="00AA2ADC" w:rsidP="00AA2ADC">
      <w:pPr>
        <w:pStyle w:val="Heading2"/>
      </w:pPr>
      <w:bookmarkStart w:id="231" w:name="_Toc108083768"/>
      <w:r w:rsidRPr="00AA2ADC">
        <w:t>REST APIs and Web Services</w:t>
      </w:r>
      <w:bookmarkEnd w:id="231"/>
    </w:p>
    <w:p w14:paraId="0ED40056" w14:textId="77777777" w:rsidR="00AA2ADC" w:rsidRDefault="00AA2ADC" w:rsidP="00050071">
      <w:r>
        <w:t>A </w:t>
      </w:r>
      <w:r>
        <w:rPr>
          <w:rStyle w:val="Strong"/>
          <w:rFonts w:ascii="Source Sans Pro" w:hAnsi="Source Sans Pro"/>
          <w:color w:val="222222"/>
          <w:sz w:val="27"/>
          <w:szCs w:val="27"/>
        </w:rPr>
        <w:t>REST web service</w:t>
      </w:r>
      <w:r>
        <w:t> is any web service that adheres to REST architecture constraints. These web services expose their data to the outside world through an API. REST APIs provide access to web service data through public web URLs.</w:t>
      </w:r>
    </w:p>
    <w:p w14:paraId="761D8987" w14:textId="77777777" w:rsidR="00AA2ADC" w:rsidRDefault="00AA2ADC" w:rsidP="00050071">
      <w:r>
        <w:t>For example, here’s one of the URLs for </w:t>
      </w:r>
      <w:hyperlink r:id="rId101" w:history="1">
        <w:r>
          <w:rPr>
            <w:rStyle w:val="Hyperlink"/>
            <w:rFonts w:ascii="Source Sans Pro" w:hAnsi="Source Sans Pro"/>
            <w:color w:val="619CCD"/>
            <w:sz w:val="27"/>
            <w:szCs w:val="27"/>
          </w:rPr>
          <w:t>GitHub’s REST API</w:t>
        </w:r>
      </w:hyperlink>
      <w:r>
        <w:t>:</w:t>
      </w:r>
    </w:p>
    <w:p w14:paraId="6631F94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https://api.github.com/users/&lt;username&gt;</w:t>
      </w:r>
    </w:p>
    <w:p w14:paraId="2634EEBD" w14:textId="46768BDB" w:rsidR="00AA2ADC" w:rsidRDefault="00AA2ADC" w:rsidP="00050071">
      <w:r>
        <w:t>This URL allows you to access information about a specific GitHub user. You access data from a REST API by sending an </w:t>
      </w:r>
      <w:r w:rsidRPr="00AA2ADC">
        <w:t>HTTP request</w:t>
      </w:r>
      <w:r>
        <w:t> to a specific URL and processing the response.</w:t>
      </w:r>
    </w:p>
    <w:p w14:paraId="57B7893F" w14:textId="77777777" w:rsidR="00AA2ADC" w:rsidRDefault="00AA2ADC" w:rsidP="00AA2ADC">
      <w:pPr>
        <w:pStyle w:val="Heading3"/>
        <w:rPr>
          <w:rFonts w:ascii="Times New Roman" w:hAnsi="Times New Roman"/>
          <w:color w:val="auto"/>
          <w:sz w:val="27"/>
          <w:szCs w:val="27"/>
        </w:rPr>
      </w:pPr>
      <w:bookmarkStart w:id="232" w:name="_Toc108083769"/>
      <w:r>
        <w:rPr>
          <w:b/>
          <w:bCs/>
        </w:rPr>
        <w:t>HTTP Methods</w:t>
      </w:r>
      <w:bookmarkEnd w:id="232"/>
    </w:p>
    <w:p w14:paraId="371925C1" w14:textId="4CADD4E9" w:rsidR="00AA2ADC" w:rsidRDefault="00AA2ADC" w:rsidP="00050071">
      <w:r>
        <w:t>REST APIs listen for </w:t>
      </w:r>
      <w:r w:rsidRPr="00AA2ADC">
        <w:t>HTTP methods</w:t>
      </w:r>
      <w:r>
        <w:t> like </w:t>
      </w:r>
      <w:r>
        <w:rPr>
          <w:rStyle w:val="HTMLCode"/>
          <w:rFonts w:ascii="Consolas" w:eastAsiaTheme="minorHAnsi" w:hAnsi="Consolas"/>
          <w:color w:val="222222"/>
          <w:sz w:val="22"/>
          <w:szCs w:val="22"/>
        </w:rPr>
        <w:t>GET</w:t>
      </w:r>
      <w:r>
        <w:t>, </w:t>
      </w:r>
      <w:r>
        <w:rPr>
          <w:rStyle w:val="HTMLCode"/>
          <w:rFonts w:ascii="Consolas" w:eastAsiaTheme="minorHAnsi" w:hAnsi="Consolas"/>
          <w:color w:val="222222"/>
          <w:sz w:val="22"/>
          <w:szCs w:val="22"/>
        </w:rPr>
        <w:t>POST</w:t>
      </w:r>
      <w:r>
        <w:t>, and </w:t>
      </w:r>
      <w:r>
        <w:rPr>
          <w:rStyle w:val="HTMLCode"/>
          <w:rFonts w:ascii="Consolas" w:eastAsiaTheme="minorHAnsi" w:hAnsi="Consolas"/>
          <w:color w:val="222222"/>
          <w:sz w:val="22"/>
          <w:szCs w:val="22"/>
        </w:rPr>
        <w:t>DELETE</w:t>
      </w:r>
      <w:r>
        <w:t> to know which operations to perform on the web service’s resources. A </w:t>
      </w:r>
      <w:r>
        <w:rPr>
          <w:rStyle w:val="Strong"/>
        </w:rPr>
        <w:t>resource</w:t>
      </w:r>
      <w:r>
        <w:t> is any data available in the web service that can be accessed and manipulated with </w:t>
      </w:r>
      <w:r>
        <w:rPr>
          <w:rStyle w:val="Strong"/>
        </w:rPr>
        <w:t>HTTP requests</w:t>
      </w:r>
      <w:r>
        <w:t> to the REST API. The HTTP method tells the API which action to perform on the resource.</w:t>
      </w:r>
    </w:p>
    <w:p w14:paraId="5ACA3E38" w14:textId="77777777" w:rsidR="00AA2ADC" w:rsidRDefault="00AA2ADC" w:rsidP="00050071">
      <w:r>
        <w:t>While there are many HTTP methods, the five methods listed below are the most commonly used with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861"/>
        <w:gridCol w:w="7489"/>
      </w:tblGrid>
      <w:tr w:rsidR="00AA2ADC" w14:paraId="1215520A" w14:textId="77777777" w:rsidTr="00050071">
        <w:trPr>
          <w:tblHeader/>
        </w:trPr>
        <w:tc>
          <w:tcPr>
            <w:tcW w:w="0" w:type="auto"/>
            <w:vAlign w:val="bottom"/>
            <w:hideMark/>
          </w:tcPr>
          <w:p w14:paraId="1BC1D3C5" w14:textId="77777777" w:rsidR="00AA2ADC" w:rsidRDefault="00AA2ADC">
            <w:pPr>
              <w:jc w:val="center"/>
              <w:rPr>
                <w:b/>
                <w:bCs/>
                <w:color w:val="222222"/>
              </w:rPr>
            </w:pPr>
            <w:r>
              <w:rPr>
                <w:b/>
                <w:bCs/>
                <w:color w:val="222222"/>
              </w:rPr>
              <w:lastRenderedPageBreak/>
              <w:t>HTTP method</w:t>
            </w:r>
          </w:p>
        </w:tc>
        <w:tc>
          <w:tcPr>
            <w:tcW w:w="0" w:type="auto"/>
            <w:vAlign w:val="bottom"/>
            <w:hideMark/>
          </w:tcPr>
          <w:p w14:paraId="75E5F5D8" w14:textId="77777777" w:rsidR="00AA2ADC" w:rsidRDefault="00AA2ADC">
            <w:pPr>
              <w:jc w:val="center"/>
              <w:rPr>
                <w:b/>
                <w:bCs/>
                <w:color w:val="222222"/>
              </w:rPr>
            </w:pPr>
            <w:r>
              <w:rPr>
                <w:b/>
                <w:bCs/>
                <w:color w:val="222222"/>
              </w:rPr>
              <w:t>Description</w:t>
            </w:r>
          </w:p>
        </w:tc>
      </w:tr>
      <w:tr w:rsidR="00AA2ADC" w14:paraId="641FDEF2" w14:textId="77777777" w:rsidTr="00050071">
        <w:tc>
          <w:tcPr>
            <w:tcW w:w="0" w:type="auto"/>
            <w:hideMark/>
          </w:tcPr>
          <w:p w14:paraId="56F8F2C4"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27863EB1" w14:textId="77777777" w:rsidR="00AA2ADC" w:rsidRDefault="00AA2ADC">
            <w:pPr>
              <w:rPr>
                <w:color w:val="222222"/>
              </w:rPr>
            </w:pPr>
            <w:r>
              <w:rPr>
                <w:color w:val="222222"/>
              </w:rPr>
              <w:t>Retrieve an existing resource.</w:t>
            </w:r>
          </w:p>
        </w:tc>
      </w:tr>
      <w:tr w:rsidR="00AA2ADC" w14:paraId="59A6C6D6" w14:textId="77777777" w:rsidTr="00050071">
        <w:tc>
          <w:tcPr>
            <w:tcW w:w="0" w:type="auto"/>
            <w:hideMark/>
          </w:tcPr>
          <w:p w14:paraId="35B8D12B"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0E3D1DA4" w14:textId="77777777" w:rsidR="00AA2ADC" w:rsidRDefault="00AA2ADC">
            <w:pPr>
              <w:rPr>
                <w:color w:val="222222"/>
              </w:rPr>
            </w:pPr>
            <w:r>
              <w:rPr>
                <w:color w:val="222222"/>
              </w:rPr>
              <w:t>Create a new resource.</w:t>
            </w:r>
          </w:p>
        </w:tc>
      </w:tr>
      <w:tr w:rsidR="00AA2ADC" w14:paraId="76D9B315" w14:textId="77777777" w:rsidTr="00050071">
        <w:tc>
          <w:tcPr>
            <w:tcW w:w="0" w:type="auto"/>
            <w:hideMark/>
          </w:tcPr>
          <w:p w14:paraId="6E26EAAA"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66055D50" w14:textId="77777777" w:rsidR="00AA2ADC" w:rsidRDefault="00AA2ADC">
            <w:pPr>
              <w:rPr>
                <w:color w:val="222222"/>
              </w:rPr>
            </w:pPr>
            <w:r>
              <w:rPr>
                <w:color w:val="222222"/>
              </w:rPr>
              <w:t>Update an existing resource.</w:t>
            </w:r>
          </w:p>
        </w:tc>
      </w:tr>
      <w:tr w:rsidR="00AA2ADC" w14:paraId="1914C6C4" w14:textId="77777777" w:rsidTr="00050071">
        <w:tc>
          <w:tcPr>
            <w:tcW w:w="0" w:type="auto"/>
            <w:hideMark/>
          </w:tcPr>
          <w:p w14:paraId="18B8117C"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68838867" w14:textId="77777777" w:rsidR="00AA2ADC" w:rsidRDefault="00AA2ADC">
            <w:pPr>
              <w:rPr>
                <w:color w:val="222222"/>
              </w:rPr>
            </w:pPr>
            <w:r>
              <w:rPr>
                <w:color w:val="222222"/>
              </w:rPr>
              <w:t>Partially update an existing resource.</w:t>
            </w:r>
          </w:p>
        </w:tc>
      </w:tr>
      <w:tr w:rsidR="00AA2ADC" w14:paraId="62042C15" w14:textId="77777777" w:rsidTr="00050071">
        <w:tc>
          <w:tcPr>
            <w:tcW w:w="0" w:type="auto"/>
            <w:hideMark/>
          </w:tcPr>
          <w:p w14:paraId="4D19FD88"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79202A50" w14:textId="77777777" w:rsidR="00AA2ADC" w:rsidRDefault="00AA2ADC">
            <w:pPr>
              <w:rPr>
                <w:color w:val="222222"/>
              </w:rPr>
            </w:pPr>
            <w:r>
              <w:rPr>
                <w:color w:val="222222"/>
              </w:rPr>
              <w:t>Delete a resource.</w:t>
            </w:r>
          </w:p>
        </w:tc>
      </w:tr>
    </w:tbl>
    <w:p w14:paraId="551C068E" w14:textId="77777777" w:rsidR="00AA2ADC" w:rsidRDefault="00AA2ADC" w:rsidP="00050071">
      <w:r>
        <w:t>A REST API client application can use these five HTTP methods to manage the state of resources in the web service.</w:t>
      </w:r>
    </w:p>
    <w:p w14:paraId="2F346920" w14:textId="77777777" w:rsidR="00AA2ADC" w:rsidRDefault="00AA2ADC" w:rsidP="00AA2ADC">
      <w:pPr>
        <w:pStyle w:val="Heading3"/>
      </w:pPr>
      <w:bookmarkStart w:id="233" w:name="_Toc108083770"/>
      <w:r>
        <w:rPr>
          <w:b/>
          <w:bCs/>
        </w:rPr>
        <w:t>Status Codes</w:t>
      </w:r>
      <w:bookmarkEnd w:id="233"/>
    </w:p>
    <w:p w14:paraId="08B1CDEA" w14:textId="77777777" w:rsidR="00AA2ADC" w:rsidRDefault="00AA2ADC" w:rsidP="00050071">
      <w:r>
        <w:t>Once a REST API receives and processes an HTTP request, it will return an </w:t>
      </w:r>
      <w:r>
        <w:rPr>
          <w:rStyle w:val="Strong"/>
        </w:rPr>
        <w:t>HTTP response</w:t>
      </w:r>
      <w:r>
        <w:t>. Included in this response is an </w:t>
      </w:r>
      <w:r>
        <w:rPr>
          <w:rStyle w:val="Strong"/>
        </w:rPr>
        <w:t>HTTP status code</w:t>
      </w:r>
      <w:r>
        <w:t>. This code provides information about the results of the request. An application sending requests to the API can check the status code and perform actions based on the result. These actions could include handling errors or displaying a success message to a user.</w:t>
      </w:r>
    </w:p>
    <w:p w14:paraId="283542F5" w14:textId="77777777" w:rsidR="00AA2ADC" w:rsidRDefault="00AA2ADC" w:rsidP="00050071">
      <w:r>
        <w:t>Below is a list of the most common status codes returned by REST APIs:</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515"/>
        <w:gridCol w:w="2410"/>
        <w:gridCol w:w="7425"/>
      </w:tblGrid>
      <w:tr w:rsidR="00AA2ADC" w14:paraId="50E5CEF1" w14:textId="77777777" w:rsidTr="00050071">
        <w:trPr>
          <w:tblHeader/>
        </w:trPr>
        <w:tc>
          <w:tcPr>
            <w:tcW w:w="0" w:type="auto"/>
            <w:vAlign w:val="bottom"/>
            <w:hideMark/>
          </w:tcPr>
          <w:p w14:paraId="1E566648" w14:textId="77777777" w:rsidR="00AA2ADC" w:rsidRDefault="00AA2ADC">
            <w:pPr>
              <w:jc w:val="center"/>
              <w:rPr>
                <w:b/>
                <w:bCs/>
                <w:color w:val="222222"/>
              </w:rPr>
            </w:pPr>
            <w:r>
              <w:rPr>
                <w:b/>
                <w:bCs/>
                <w:color w:val="222222"/>
              </w:rPr>
              <w:t>Code</w:t>
            </w:r>
          </w:p>
        </w:tc>
        <w:tc>
          <w:tcPr>
            <w:tcW w:w="0" w:type="auto"/>
            <w:vAlign w:val="bottom"/>
            <w:hideMark/>
          </w:tcPr>
          <w:p w14:paraId="739E9140" w14:textId="77777777" w:rsidR="00AA2ADC" w:rsidRDefault="00AA2ADC">
            <w:pPr>
              <w:jc w:val="center"/>
              <w:rPr>
                <w:b/>
                <w:bCs/>
                <w:color w:val="222222"/>
              </w:rPr>
            </w:pPr>
            <w:r>
              <w:rPr>
                <w:b/>
                <w:bCs/>
                <w:color w:val="222222"/>
              </w:rPr>
              <w:t>Meaning</w:t>
            </w:r>
          </w:p>
        </w:tc>
        <w:tc>
          <w:tcPr>
            <w:tcW w:w="0" w:type="auto"/>
            <w:vAlign w:val="bottom"/>
            <w:hideMark/>
          </w:tcPr>
          <w:p w14:paraId="25372DD3" w14:textId="77777777" w:rsidR="00AA2ADC" w:rsidRDefault="00AA2ADC">
            <w:pPr>
              <w:jc w:val="center"/>
              <w:rPr>
                <w:b/>
                <w:bCs/>
                <w:color w:val="222222"/>
              </w:rPr>
            </w:pPr>
            <w:r>
              <w:rPr>
                <w:b/>
                <w:bCs/>
                <w:color w:val="222222"/>
              </w:rPr>
              <w:t>Description</w:t>
            </w:r>
          </w:p>
        </w:tc>
      </w:tr>
      <w:tr w:rsidR="00AA2ADC" w14:paraId="00A16E06" w14:textId="77777777" w:rsidTr="00050071">
        <w:tc>
          <w:tcPr>
            <w:tcW w:w="0" w:type="auto"/>
            <w:hideMark/>
          </w:tcPr>
          <w:p w14:paraId="1B40E4D8" w14:textId="77777777" w:rsidR="00AA2ADC" w:rsidRDefault="00AA2ADC">
            <w:pPr>
              <w:jc w:val="left"/>
              <w:rPr>
                <w:color w:val="222222"/>
              </w:rPr>
            </w:pPr>
            <w:r>
              <w:rPr>
                <w:rStyle w:val="HTMLCode"/>
                <w:rFonts w:ascii="Consolas" w:eastAsiaTheme="minorHAnsi" w:hAnsi="Consolas"/>
                <w:color w:val="222222"/>
              </w:rPr>
              <w:t>200</w:t>
            </w:r>
          </w:p>
        </w:tc>
        <w:tc>
          <w:tcPr>
            <w:tcW w:w="0" w:type="auto"/>
            <w:hideMark/>
          </w:tcPr>
          <w:p w14:paraId="2397FE86" w14:textId="77777777" w:rsidR="00AA2ADC" w:rsidRDefault="00AA2ADC">
            <w:pPr>
              <w:rPr>
                <w:color w:val="222222"/>
              </w:rPr>
            </w:pPr>
            <w:r>
              <w:rPr>
                <w:color w:val="222222"/>
              </w:rPr>
              <w:t>OK</w:t>
            </w:r>
          </w:p>
        </w:tc>
        <w:tc>
          <w:tcPr>
            <w:tcW w:w="0" w:type="auto"/>
            <w:hideMark/>
          </w:tcPr>
          <w:p w14:paraId="190C1C2B" w14:textId="77777777" w:rsidR="00AA2ADC" w:rsidRDefault="00AA2ADC">
            <w:pPr>
              <w:rPr>
                <w:color w:val="222222"/>
              </w:rPr>
            </w:pPr>
            <w:r>
              <w:rPr>
                <w:color w:val="222222"/>
              </w:rPr>
              <w:t>The requested action was successful.</w:t>
            </w:r>
          </w:p>
        </w:tc>
      </w:tr>
      <w:tr w:rsidR="00AA2ADC" w14:paraId="13851BC2" w14:textId="77777777" w:rsidTr="00050071">
        <w:tc>
          <w:tcPr>
            <w:tcW w:w="0" w:type="auto"/>
            <w:hideMark/>
          </w:tcPr>
          <w:p w14:paraId="4C068BD5" w14:textId="77777777" w:rsidR="00AA2ADC" w:rsidRDefault="00AA2ADC">
            <w:pPr>
              <w:rPr>
                <w:color w:val="222222"/>
              </w:rPr>
            </w:pPr>
            <w:r>
              <w:rPr>
                <w:rStyle w:val="HTMLCode"/>
                <w:rFonts w:ascii="Consolas" w:eastAsiaTheme="minorHAnsi" w:hAnsi="Consolas"/>
                <w:color w:val="222222"/>
              </w:rPr>
              <w:t>201</w:t>
            </w:r>
          </w:p>
        </w:tc>
        <w:tc>
          <w:tcPr>
            <w:tcW w:w="0" w:type="auto"/>
            <w:hideMark/>
          </w:tcPr>
          <w:p w14:paraId="322F584D" w14:textId="77777777" w:rsidR="00AA2ADC" w:rsidRDefault="00AA2ADC">
            <w:pPr>
              <w:rPr>
                <w:color w:val="222222"/>
              </w:rPr>
            </w:pPr>
            <w:r>
              <w:rPr>
                <w:color w:val="222222"/>
              </w:rPr>
              <w:t>Created</w:t>
            </w:r>
          </w:p>
        </w:tc>
        <w:tc>
          <w:tcPr>
            <w:tcW w:w="0" w:type="auto"/>
            <w:hideMark/>
          </w:tcPr>
          <w:p w14:paraId="5D5B52D2" w14:textId="77777777" w:rsidR="00AA2ADC" w:rsidRDefault="00AA2ADC">
            <w:pPr>
              <w:rPr>
                <w:color w:val="222222"/>
              </w:rPr>
            </w:pPr>
            <w:r>
              <w:rPr>
                <w:color w:val="222222"/>
              </w:rPr>
              <w:t>A new resource was created.</w:t>
            </w:r>
          </w:p>
        </w:tc>
      </w:tr>
      <w:tr w:rsidR="00AA2ADC" w14:paraId="29CD57CC" w14:textId="77777777" w:rsidTr="00050071">
        <w:tc>
          <w:tcPr>
            <w:tcW w:w="0" w:type="auto"/>
            <w:hideMark/>
          </w:tcPr>
          <w:p w14:paraId="7486904E" w14:textId="77777777" w:rsidR="00AA2ADC" w:rsidRDefault="00AA2ADC">
            <w:pPr>
              <w:rPr>
                <w:color w:val="222222"/>
              </w:rPr>
            </w:pPr>
            <w:r>
              <w:rPr>
                <w:rStyle w:val="HTMLCode"/>
                <w:rFonts w:ascii="Consolas" w:eastAsiaTheme="minorHAnsi" w:hAnsi="Consolas"/>
                <w:color w:val="222222"/>
              </w:rPr>
              <w:t>202</w:t>
            </w:r>
          </w:p>
        </w:tc>
        <w:tc>
          <w:tcPr>
            <w:tcW w:w="0" w:type="auto"/>
            <w:hideMark/>
          </w:tcPr>
          <w:p w14:paraId="695AEE54" w14:textId="77777777" w:rsidR="00AA2ADC" w:rsidRDefault="00AA2ADC">
            <w:pPr>
              <w:rPr>
                <w:color w:val="222222"/>
              </w:rPr>
            </w:pPr>
            <w:r>
              <w:rPr>
                <w:color w:val="222222"/>
              </w:rPr>
              <w:t>Accepted</w:t>
            </w:r>
          </w:p>
        </w:tc>
        <w:tc>
          <w:tcPr>
            <w:tcW w:w="0" w:type="auto"/>
            <w:hideMark/>
          </w:tcPr>
          <w:p w14:paraId="6075FF3B" w14:textId="77777777" w:rsidR="00AA2ADC" w:rsidRDefault="00AA2ADC">
            <w:pPr>
              <w:rPr>
                <w:color w:val="222222"/>
              </w:rPr>
            </w:pPr>
            <w:r>
              <w:rPr>
                <w:color w:val="222222"/>
              </w:rPr>
              <w:t>The request was received, but no modification has been made yet.</w:t>
            </w:r>
          </w:p>
        </w:tc>
      </w:tr>
      <w:tr w:rsidR="00AA2ADC" w14:paraId="5125D030" w14:textId="77777777" w:rsidTr="00050071">
        <w:tc>
          <w:tcPr>
            <w:tcW w:w="0" w:type="auto"/>
            <w:hideMark/>
          </w:tcPr>
          <w:p w14:paraId="45ADED06" w14:textId="77777777" w:rsidR="00AA2ADC" w:rsidRDefault="00AA2ADC">
            <w:pPr>
              <w:rPr>
                <w:color w:val="222222"/>
              </w:rPr>
            </w:pPr>
            <w:r>
              <w:rPr>
                <w:rStyle w:val="HTMLCode"/>
                <w:rFonts w:ascii="Consolas" w:eastAsiaTheme="minorHAnsi" w:hAnsi="Consolas"/>
                <w:color w:val="222222"/>
              </w:rPr>
              <w:t>204</w:t>
            </w:r>
          </w:p>
        </w:tc>
        <w:tc>
          <w:tcPr>
            <w:tcW w:w="0" w:type="auto"/>
            <w:hideMark/>
          </w:tcPr>
          <w:p w14:paraId="3C6AD6B2" w14:textId="77777777" w:rsidR="00AA2ADC" w:rsidRDefault="00AA2ADC">
            <w:pPr>
              <w:rPr>
                <w:color w:val="222222"/>
              </w:rPr>
            </w:pPr>
            <w:r>
              <w:rPr>
                <w:color w:val="222222"/>
              </w:rPr>
              <w:t>No Content</w:t>
            </w:r>
          </w:p>
        </w:tc>
        <w:tc>
          <w:tcPr>
            <w:tcW w:w="0" w:type="auto"/>
            <w:hideMark/>
          </w:tcPr>
          <w:p w14:paraId="69BB4A7F" w14:textId="77777777" w:rsidR="00AA2ADC" w:rsidRDefault="00AA2ADC">
            <w:pPr>
              <w:rPr>
                <w:color w:val="222222"/>
              </w:rPr>
            </w:pPr>
            <w:r>
              <w:rPr>
                <w:color w:val="222222"/>
              </w:rPr>
              <w:t>The request was successful, but the response has no content.</w:t>
            </w:r>
          </w:p>
        </w:tc>
      </w:tr>
      <w:tr w:rsidR="00AA2ADC" w14:paraId="36AC04F2" w14:textId="77777777" w:rsidTr="00050071">
        <w:tc>
          <w:tcPr>
            <w:tcW w:w="0" w:type="auto"/>
            <w:hideMark/>
          </w:tcPr>
          <w:p w14:paraId="32B0AA6A" w14:textId="77777777" w:rsidR="00AA2ADC" w:rsidRDefault="00AA2ADC">
            <w:pPr>
              <w:rPr>
                <w:color w:val="222222"/>
              </w:rPr>
            </w:pPr>
            <w:r>
              <w:rPr>
                <w:rStyle w:val="HTMLCode"/>
                <w:rFonts w:ascii="Consolas" w:eastAsiaTheme="minorHAnsi" w:hAnsi="Consolas"/>
                <w:color w:val="222222"/>
              </w:rPr>
              <w:t>400</w:t>
            </w:r>
          </w:p>
        </w:tc>
        <w:tc>
          <w:tcPr>
            <w:tcW w:w="0" w:type="auto"/>
            <w:hideMark/>
          </w:tcPr>
          <w:p w14:paraId="3E866A57" w14:textId="77777777" w:rsidR="00AA2ADC" w:rsidRDefault="00AA2ADC">
            <w:pPr>
              <w:rPr>
                <w:color w:val="222222"/>
              </w:rPr>
            </w:pPr>
            <w:r>
              <w:rPr>
                <w:color w:val="222222"/>
              </w:rPr>
              <w:t>Bad Request</w:t>
            </w:r>
          </w:p>
        </w:tc>
        <w:tc>
          <w:tcPr>
            <w:tcW w:w="0" w:type="auto"/>
            <w:hideMark/>
          </w:tcPr>
          <w:p w14:paraId="45AA7089" w14:textId="77777777" w:rsidR="00AA2ADC" w:rsidRDefault="00AA2ADC">
            <w:pPr>
              <w:rPr>
                <w:color w:val="222222"/>
              </w:rPr>
            </w:pPr>
            <w:r>
              <w:rPr>
                <w:color w:val="222222"/>
              </w:rPr>
              <w:t>The request was malformed.</w:t>
            </w:r>
          </w:p>
        </w:tc>
      </w:tr>
      <w:tr w:rsidR="00AA2ADC" w14:paraId="3F365415" w14:textId="77777777" w:rsidTr="00050071">
        <w:tc>
          <w:tcPr>
            <w:tcW w:w="0" w:type="auto"/>
            <w:hideMark/>
          </w:tcPr>
          <w:p w14:paraId="00469534" w14:textId="77777777" w:rsidR="00AA2ADC" w:rsidRDefault="00AA2ADC">
            <w:pPr>
              <w:rPr>
                <w:color w:val="222222"/>
              </w:rPr>
            </w:pPr>
            <w:r>
              <w:rPr>
                <w:rStyle w:val="HTMLCode"/>
                <w:rFonts w:ascii="Consolas" w:eastAsiaTheme="minorHAnsi" w:hAnsi="Consolas"/>
                <w:color w:val="222222"/>
              </w:rPr>
              <w:t>401</w:t>
            </w:r>
          </w:p>
        </w:tc>
        <w:tc>
          <w:tcPr>
            <w:tcW w:w="0" w:type="auto"/>
            <w:hideMark/>
          </w:tcPr>
          <w:p w14:paraId="2ED6A4D6" w14:textId="77777777" w:rsidR="00AA2ADC" w:rsidRDefault="00AA2ADC">
            <w:pPr>
              <w:rPr>
                <w:color w:val="222222"/>
              </w:rPr>
            </w:pPr>
            <w:r>
              <w:rPr>
                <w:color w:val="222222"/>
              </w:rPr>
              <w:t>Unauthorized</w:t>
            </w:r>
          </w:p>
        </w:tc>
        <w:tc>
          <w:tcPr>
            <w:tcW w:w="0" w:type="auto"/>
            <w:hideMark/>
          </w:tcPr>
          <w:p w14:paraId="7B7E8161" w14:textId="77777777" w:rsidR="00AA2ADC" w:rsidRDefault="00AA2ADC">
            <w:pPr>
              <w:rPr>
                <w:color w:val="222222"/>
              </w:rPr>
            </w:pPr>
            <w:r>
              <w:rPr>
                <w:color w:val="222222"/>
              </w:rPr>
              <w:t>The client is not authorized to perform the requested action.</w:t>
            </w:r>
          </w:p>
        </w:tc>
      </w:tr>
      <w:tr w:rsidR="00AA2ADC" w14:paraId="6C3FEAF3" w14:textId="77777777" w:rsidTr="00050071">
        <w:tc>
          <w:tcPr>
            <w:tcW w:w="0" w:type="auto"/>
            <w:hideMark/>
          </w:tcPr>
          <w:p w14:paraId="22448E8F" w14:textId="77777777" w:rsidR="00AA2ADC" w:rsidRDefault="00AA2ADC">
            <w:pPr>
              <w:rPr>
                <w:color w:val="222222"/>
              </w:rPr>
            </w:pPr>
            <w:r>
              <w:rPr>
                <w:rStyle w:val="HTMLCode"/>
                <w:rFonts w:ascii="Consolas" w:eastAsiaTheme="minorHAnsi" w:hAnsi="Consolas"/>
                <w:color w:val="222222"/>
              </w:rPr>
              <w:t>404</w:t>
            </w:r>
          </w:p>
        </w:tc>
        <w:tc>
          <w:tcPr>
            <w:tcW w:w="0" w:type="auto"/>
            <w:hideMark/>
          </w:tcPr>
          <w:p w14:paraId="3B1DD120" w14:textId="77777777" w:rsidR="00AA2ADC" w:rsidRDefault="00AA2ADC">
            <w:pPr>
              <w:rPr>
                <w:color w:val="222222"/>
              </w:rPr>
            </w:pPr>
            <w:r>
              <w:rPr>
                <w:color w:val="222222"/>
              </w:rPr>
              <w:t>Not Found</w:t>
            </w:r>
          </w:p>
        </w:tc>
        <w:tc>
          <w:tcPr>
            <w:tcW w:w="0" w:type="auto"/>
            <w:hideMark/>
          </w:tcPr>
          <w:p w14:paraId="01EC95EA" w14:textId="77777777" w:rsidR="00AA2ADC" w:rsidRDefault="00AA2ADC">
            <w:pPr>
              <w:rPr>
                <w:color w:val="222222"/>
              </w:rPr>
            </w:pPr>
            <w:r>
              <w:rPr>
                <w:color w:val="222222"/>
              </w:rPr>
              <w:t>The requested resource was not found.</w:t>
            </w:r>
          </w:p>
        </w:tc>
      </w:tr>
      <w:tr w:rsidR="00AA2ADC" w14:paraId="65A4D32C" w14:textId="77777777" w:rsidTr="00050071">
        <w:tc>
          <w:tcPr>
            <w:tcW w:w="0" w:type="auto"/>
            <w:hideMark/>
          </w:tcPr>
          <w:p w14:paraId="6B256E47" w14:textId="77777777" w:rsidR="00AA2ADC" w:rsidRDefault="00AA2ADC">
            <w:pPr>
              <w:rPr>
                <w:color w:val="222222"/>
              </w:rPr>
            </w:pPr>
            <w:r>
              <w:rPr>
                <w:rStyle w:val="HTMLCode"/>
                <w:rFonts w:ascii="Consolas" w:eastAsiaTheme="minorHAnsi" w:hAnsi="Consolas"/>
                <w:color w:val="222222"/>
              </w:rPr>
              <w:t>415</w:t>
            </w:r>
          </w:p>
        </w:tc>
        <w:tc>
          <w:tcPr>
            <w:tcW w:w="0" w:type="auto"/>
            <w:hideMark/>
          </w:tcPr>
          <w:p w14:paraId="16049042" w14:textId="77777777" w:rsidR="00AA2ADC" w:rsidRDefault="00AA2ADC">
            <w:pPr>
              <w:rPr>
                <w:color w:val="222222"/>
              </w:rPr>
            </w:pPr>
            <w:r>
              <w:rPr>
                <w:color w:val="222222"/>
              </w:rPr>
              <w:t>Unsupported Media Type</w:t>
            </w:r>
          </w:p>
        </w:tc>
        <w:tc>
          <w:tcPr>
            <w:tcW w:w="0" w:type="auto"/>
            <w:hideMark/>
          </w:tcPr>
          <w:p w14:paraId="481EEE32" w14:textId="77777777" w:rsidR="00AA2ADC" w:rsidRDefault="00AA2ADC">
            <w:pPr>
              <w:rPr>
                <w:color w:val="222222"/>
              </w:rPr>
            </w:pPr>
            <w:r>
              <w:rPr>
                <w:color w:val="222222"/>
              </w:rPr>
              <w:t>The request data format is not supported by the server.</w:t>
            </w:r>
          </w:p>
        </w:tc>
      </w:tr>
      <w:tr w:rsidR="00AA2ADC" w14:paraId="0CC2B0B8" w14:textId="77777777" w:rsidTr="00050071">
        <w:tc>
          <w:tcPr>
            <w:tcW w:w="0" w:type="auto"/>
            <w:hideMark/>
          </w:tcPr>
          <w:p w14:paraId="7F46251C" w14:textId="77777777" w:rsidR="00AA2ADC" w:rsidRDefault="00AA2ADC">
            <w:pPr>
              <w:rPr>
                <w:color w:val="222222"/>
              </w:rPr>
            </w:pPr>
            <w:r>
              <w:rPr>
                <w:rStyle w:val="HTMLCode"/>
                <w:rFonts w:ascii="Consolas" w:eastAsiaTheme="minorHAnsi" w:hAnsi="Consolas"/>
                <w:color w:val="222222"/>
              </w:rPr>
              <w:t>422</w:t>
            </w:r>
          </w:p>
        </w:tc>
        <w:tc>
          <w:tcPr>
            <w:tcW w:w="0" w:type="auto"/>
            <w:hideMark/>
          </w:tcPr>
          <w:p w14:paraId="410A931D" w14:textId="77777777" w:rsidR="00AA2ADC" w:rsidRDefault="00AA2ADC">
            <w:pPr>
              <w:rPr>
                <w:color w:val="222222"/>
              </w:rPr>
            </w:pPr>
            <w:r>
              <w:rPr>
                <w:color w:val="222222"/>
              </w:rPr>
              <w:t>Unprocessable Entity</w:t>
            </w:r>
          </w:p>
        </w:tc>
        <w:tc>
          <w:tcPr>
            <w:tcW w:w="0" w:type="auto"/>
            <w:hideMark/>
          </w:tcPr>
          <w:p w14:paraId="4DBAA7C3" w14:textId="77777777" w:rsidR="00AA2ADC" w:rsidRDefault="00AA2ADC">
            <w:pPr>
              <w:rPr>
                <w:color w:val="222222"/>
              </w:rPr>
            </w:pPr>
            <w:r>
              <w:rPr>
                <w:color w:val="222222"/>
              </w:rPr>
              <w:t>The request data was properly formatted but contained invalid or missing data.</w:t>
            </w:r>
          </w:p>
        </w:tc>
      </w:tr>
      <w:tr w:rsidR="00AA2ADC" w14:paraId="47B0A0EB" w14:textId="77777777" w:rsidTr="00050071">
        <w:tc>
          <w:tcPr>
            <w:tcW w:w="0" w:type="auto"/>
            <w:hideMark/>
          </w:tcPr>
          <w:p w14:paraId="24024442" w14:textId="77777777" w:rsidR="00AA2ADC" w:rsidRDefault="00AA2ADC">
            <w:pPr>
              <w:rPr>
                <w:color w:val="222222"/>
              </w:rPr>
            </w:pPr>
            <w:r>
              <w:rPr>
                <w:rStyle w:val="HTMLCode"/>
                <w:rFonts w:ascii="Consolas" w:eastAsiaTheme="minorHAnsi" w:hAnsi="Consolas"/>
                <w:color w:val="222222"/>
              </w:rPr>
              <w:t>500</w:t>
            </w:r>
          </w:p>
        </w:tc>
        <w:tc>
          <w:tcPr>
            <w:tcW w:w="0" w:type="auto"/>
            <w:hideMark/>
          </w:tcPr>
          <w:p w14:paraId="06016169" w14:textId="77777777" w:rsidR="00AA2ADC" w:rsidRDefault="00AA2ADC">
            <w:pPr>
              <w:rPr>
                <w:color w:val="222222"/>
              </w:rPr>
            </w:pPr>
            <w:r>
              <w:rPr>
                <w:color w:val="222222"/>
              </w:rPr>
              <w:t>Internal Server Error</w:t>
            </w:r>
          </w:p>
        </w:tc>
        <w:tc>
          <w:tcPr>
            <w:tcW w:w="0" w:type="auto"/>
            <w:hideMark/>
          </w:tcPr>
          <w:p w14:paraId="7E02ACEB" w14:textId="77777777" w:rsidR="00AA2ADC" w:rsidRDefault="00AA2ADC">
            <w:pPr>
              <w:rPr>
                <w:color w:val="222222"/>
              </w:rPr>
            </w:pPr>
            <w:r>
              <w:rPr>
                <w:color w:val="222222"/>
              </w:rPr>
              <w:t>The server threw an error when processing the request.</w:t>
            </w:r>
          </w:p>
        </w:tc>
      </w:tr>
    </w:tbl>
    <w:p w14:paraId="5E1A206D" w14:textId="490129AD" w:rsidR="00AA2ADC" w:rsidRDefault="00AA2ADC" w:rsidP="00050071">
      <w:r>
        <w:t>These ten status codes represent only a small subset of the available </w:t>
      </w:r>
      <w:r w:rsidRPr="00AA2ADC">
        <w:t>HTTP status codes</w:t>
      </w:r>
      <w:r>
        <w:t>. Status codes are numbered based on the category of the result:</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3744"/>
        <w:gridCol w:w="6606"/>
      </w:tblGrid>
      <w:tr w:rsidR="00AA2ADC" w14:paraId="57DE343C" w14:textId="77777777" w:rsidTr="00050071">
        <w:trPr>
          <w:tblHeader/>
        </w:trPr>
        <w:tc>
          <w:tcPr>
            <w:tcW w:w="0" w:type="auto"/>
            <w:vAlign w:val="bottom"/>
            <w:hideMark/>
          </w:tcPr>
          <w:p w14:paraId="2B5AD342" w14:textId="77777777" w:rsidR="00AA2ADC" w:rsidRDefault="00AA2ADC">
            <w:pPr>
              <w:jc w:val="center"/>
              <w:rPr>
                <w:b/>
                <w:bCs/>
                <w:color w:val="222222"/>
              </w:rPr>
            </w:pPr>
            <w:r>
              <w:rPr>
                <w:b/>
                <w:bCs/>
                <w:color w:val="222222"/>
              </w:rPr>
              <w:lastRenderedPageBreak/>
              <w:t>Code range</w:t>
            </w:r>
          </w:p>
        </w:tc>
        <w:tc>
          <w:tcPr>
            <w:tcW w:w="0" w:type="auto"/>
            <w:vAlign w:val="bottom"/>
            <w:hideMark/>
          </w:tcPr>
          <w:p w14:paraId="566766C3" w14:textId="77777777" w:rsidR="00AA2ADC" w:rsidRDefault="00AA2ADC">
            <w:pPr>
              <w:jc w:val="center"/>
              <w:rPr>
                <w:b/>
                <w:bCs/>
                <w:color w:val="222222"/>
              </w:rPr>
            </w:pPr>
            <w:r>
              <w:rPr>
                <w:b/>
                <w:bCs/>
                <w:color w:val="222222"/>
              </w:rPr>
              <w:t>Category</w:t>
            </w:r>
          </w:p>
        </w:tc>
      </w:tr>
      <w:tr w:rsidR="00AA2ADC" w14:paraId="0B4393ED" w14:textId="77777777" w:rsidTr="00050071">
        <w:tc>
          <w:tcPr>
            <w:tcW w:w="0" w:type="auto"/>
            <w:hideMark/>
          </w:tcPr>
          <w:p w14:paraId="0286C322" w14:textId="77777777" w:rsidR="00AA2ADC" w:rsidRDefault="00AA2ADC">
            <w:pPr>
              <w:jc w:val="left"/>
              <w:rPr>
                <w:color w:val="222222"/>
              </w:rPr>
            </w:pPr>
            <w:r>
              <w:rPr>
                <w:rStyle w:val="HTMLCode"/>
                <w:rFonts w:ascii="Consolas" w:eastAsiaTheme="minorHAnsi" w:hAnsi="Consolas"/>
                <w:color w:val="222222"/>
              </w:rPr>
              <w:t>2xx</w:t>
            </w:r>
          </w:p>
        </w:tc>
        <w:tc>
          <w:tcPr>
            <w:tcW w:w="0" w:type="auto"/>
            <w:hideMark/>
          </w:tcPr>
          <w:p w14:paraId="06F8A0F5" w14:textId="77777777" w:rsidR="00AA2ADC" w:rsidRDefault="00AA2ADC">
            <w:pPr>
              <w:rPr>
                <w:color w:val="222222"/>
              </w:rPr>
            </w:pPr>
            <w:r>
              <w:rPr>
                <w:color w:val="222222"/>
              </w:rPr>
              <w:t>Successful operation</w:t>
            </w:r>
          </w:p>
        </w:tc>
      </w:tr>
      <w:tr w:rsidR="00AA2ADC" w14:paraId="0A47B0C3" w14:textId="77777777" w:rsidTr="00050071">
        <w:tc>
          <w:tcPr>
            <w:tcW w:w="0" w:type="auto"/>
            <w:hideMark/>
          </w:tcPr>
          <w:p w14:paraId="3A8EA90E" w14:textId="77777777" w:rsidR="00AA2ADC" w:rsidRDefault="00AA2ADC">
            <w:pPr>
              <w:rPr>
                <w:color w:val="222222"/>
              </w:rPr>
            </w:pPr>
            <w:r>
              <w:rPr>
                <w:rStyle w:val="HTMLCode"/>
                <w:rFonts w:ascii="Consolas" w:eastAsiaTheme="minorHAnsi" w:hAnsi="Consolas"/>
                <w:color w:val="222222"/>
              </w:rPr>
              <w:t>3xx</w:t>
            </w:r>
          </w:p>
        </w:tc>
        <w:tc>
          <w:tcPr>
            <w:tcW w:w="0" w:type="auto"/>
            <w:hideMark/>
          </w:tcPr>
          <w:p w14:paraId="0DF850FD" w14:textId="77777777" w:rsidR="00AA2ADC" w:rsidRDefault="00AA2ADC">
            <w:pPr>
              <w:rPr>
                <w:color w:val="222222"/>
              </w:rPr>
            </w:pPr>
            <w:r>
              <w:rPr>
                <w:color w:val="222222"/>
              </w:rPr>
              <w:t>Redirection</w:t>
            </w:r>
          </w:p>
        </w:tc>
      </w:tr>
      <w:tr w:rsidR="00AA2ADC" w14:paraId="2A0C0FCF" w14:textId="77777777" w:rsidTr="00050071">
        <w:tc>
          <w:tcPr>
            <w:tcW w:w="0" w:type="auto"/>
            <w:hideMark/>
          </w:tcPr>
          <w:p w14:paraId="7B54DAD0" w14:textId="77777777" w:rsidR="00AA2ADC" w:rsidRDefault="00AA2ADC">
            <w:pPr>
              <w:rPr>
                <w:color w:val="222222"/>
              </w:rPr>
            </w:pPr>
            <w:r>
              <w:rPr>
                <w:rStyle w:val="HTMLCode"/>
                <w:rFonts w:ascii="Consolas" w:eastAsiaTheme="minorHAnsi" w:hAnsi="Consolas"/>
                <w:color w:val="222222"/>
              </w:rPr>
              <w:t>4xx</w:t>
            </w:r>
          </w:p>
        </w:tc>
        <w:tc>
          <w:tcPr>
            <w:tcW w:w="0" w:type="auto"/>
            <w:hideMark/>
          </w:tcPr>
          <w:p w14:paraId="015B63B0" w14:textId="77777777" w:rsidR="00AA2ADC" w:rsidRDefault="00AA2ADC">
            <w:pPr>
              <w:rPr>
                <w:color w:val="222222"/>
              </w:rPr>
            </w:pPr>
            <w:r>
              <w:rPr>
                <w:color w:val="222222"/>
              </w:rPr>
              <w:t>Client error</w:t>
            </w:r>
          </w:p>
        </w:tc>
      </w:tr>
      <w:tr w:rsidR="00AA2ADC" w14:paraId="0D1A0A6C" w14:textId="77777777" w:rsidTr="00050071">
        <w:tc>
          <w:tcPr>
            <w:tcW w:w="0" w:type="auto"/>
            <w:hideMark/>
          </w:tcPr>
          <w:p w14:paraId="2BC74CDF" w14:textId="77777777" w:rsidR="00AA2ADC" w:rsidRDefault="00AA2ADC">
            <w:pPr>
              <w:rPr>
                <w:color w:val="222222"/>
              </w:rPr>
            </w:pPr>
            <w:r>
              <w:rPr>
                <w:rStyle w:val="HTMLCode"/>
                <w:rFonts w:ascii="Consolas" w:eastAsiaTheme="minorHAnsi" w:hAnsi="Consolas"/>
                <w:color w:val="222222"/>
              </w:rPr>
              <w:t>5xx</w:t>
            </w:r>
          </w:p>
        </w:tc>
        <w:tc>
          <w:tcPr>
            <w:tcW w:w="0" w:type="auto"/>
            <w:hideMark/>
          </w:tcPr>
          <w:p w14:paraId="17DCCFBB" w14:textId="77777777" w:rsidR="00AA2ADC" w:rsidRDefault="00AA2ADC">
            <w:pPr>
              <w:rPr>
                <w:color w:val="222222"/>
              </w:rPr>
            </w:pPr>
            <w:r>
              <w:rPr>
                <w:color w:val="222222"/>
              </w:rPr>
              <w:t>Server error</w:t>
            </w:r>
          </w:p>
        </w:tc>
      </w:tr>
    </w:tbl>
    <w:p w14:paraId="3B0E8606" w14:textId="77777777" w:rsidR="00AA2ADC" w:rsidRDefault="00AA2ADC" w:rsidP="00050071">
      <w:r>
        <w:t>HTTP status codes come in handy when working with REST APIs as you’ll often need to perform different logic based on the results of the request.</w:t>
      </w:r>
    </w:p>
    <w:p w14:paraId="37385987" w14:textId="77777777" w:rsidR="00AA2ADC" w:rsidRDefault="00AA2ADC" w:rsidP="00AA2ADC">
      <w:pPr>
        <w:pStyle w:val="Heading3"/>
      </w:pPr>
      <w:bookmarkStart w:id="234" w:name="_Toc108083771"/>
      <w:r>
        <w:rPr>
          <w:b/>
          <w:bCs/>
        </w:rPr>
        <w:t>API Endpoints</w:t>
      </w:r>
      <w:bookmarkEnd w:id="234"/>
    </w:p>
    <w:p w14:paraId="07CF5AD3" w14:textId="77777777" w:rsidR="00AA2ADC" w:rsidRDefault="00AA2ADC" w:rsidP="00050071">
      <w:r>
        <w:t>A REST API exposes a set of public URLs that client applications use to access the resources of a web service. These URLs, in the context of an API, are called </w:t>
      </w:r>
      <w:r>
        <w:rPr>
          <w:rStyle w:val="Strong"/>
        </w:rPr>
        <w:t>endpoints</w:t>
      </w:r>
      <w:r>
        <w:t>.</w:t>
      </w:r>
    </w:p>
    <w:p w14:paraId="38DC0EC5" w14:textId="7CA73DED" w:rsidR="00AA2ADC" w:rsidRDefault="00AA2ADC" w:rsidP="00050071">
      <w:r>
        <w:t>To help clarify this, take a look at the table below. In this table, you’ll see API endpoints for a hypothetical </w:t>
      </w:r>
      <w:r w:rsidRPr="00AA2ADC">
        <w:t>CRM</w:t>
      </w:r>
      <w:r>
        <w:t> system. These endpoints are for a customer resource that represents potential </w:t>
      </w:r>
      <w:r>
        <w:rPr>
          <w:rStyle w:val="HTMLCode"/>
          <w:rFonts w:ascii="Consolas" w:eastAsiaTheme="minorHAnsi" w:hAnsi="Consolas"/>
          <w:color w:val="222222"/>
          <w:sz w:val="22"/>
          <w:szCs w:val="22"/>
        </w:rPr>
        <w:t>customers</w:t>
      </w:r>
      <w:r>
        <w:t> in the system:</w:t>
      </w:r>
    </w:p>
    <w:tbl>
      <w:tblPr>
        <w:tblW w:w="1035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031"/>
        <w:gridCol w:w="4257"/>
        <w:gridCol w:w="4062"/>
      </w:tblGrid>
      <w:tr w:rsidR="00AA2ADC" w14:paraId="6B774AE8" w14:textId="77777777" w:rsidTr="00050071">
        <w:trPr>
          <w:tblHeader/>
        </w:trPr>
        <w:tc>
          <w:tcPr>
            <w:tcW w:w="0" w:type="auto"/>
            <w:vAlign w:val="bottom"/>
            <w:hideMark/>
          </w:tcPr>
          <w:p w14:paraId="6D2F654B" w14:textId="77777777" w:rsidR="00AA2ADC" w:rsidRDefault="00AA2ADC">
            <w:pPr>
              <w:jc w:val="center"/>
              <w:rPr>
                <w:b/>
                <w:bCs/>
                <w:color w:val="222222"/>
              </w:rPr>
            </w:pPr>
            <w:r>
              <w:rPr>
                <w:b/>
                <w:bCs/>
                <w:color w:val="222222"/>
              </w:rPr>
              <w:t>HTTP method</w:t>
            </w:r>
          </w:p>
        </w:tc>
        <w:tc>
          <w:tcPr>
            <w:tcW w:w="0" w:type="auto"/>
            <w:vAlign w:val="bottom"/>
            <w:hideMark/>
          </w:tcPr>
          <w:p w14:paraId="4E4DE442" w14:textId="77777777" w:rsidR="00AA2ADC" w:rsidRDefault="00AA2ADC">
            <w:pPr>
              <w:jc w:val="center"/>
              <w:rPr>
                <w:b/>
                <w:bCs/>
                <w:color w:val="222222"/>
              </w:rPr>
            </w:pPr>
            <w:r>
              <w:rPr>
                <w:b/>
                <w:bCs/>
                <w:color w:val="222222"/>
              </w:rPr>
              <w:t>API endpoint</w:t>
            </w:r>
          </w:p>
        </w:tc>
        <w:tc>
          <w:tcPr>
            <w:tcW w:w="0" w:type="auto"/>
            <w:vAlign w:val="bottom"/>
            <w:hideMark/>
          </w:tcPr>
          <w:p w14:paraId="1D3A951D" w14:textId="77777777" w:rsidR="00AA2ADC" w:rsidRDefault="00AA2ADC">
            <w:pPr>
              <w:jc w:val="center"/>
              <w:rPr>
                <w:b/>
                <w:bCs/>
                <w:color w:val="222222"/>
              </w:rPr>
            </w:pPr>
            <w:r>
              <w:rPr>
                <w:b/>
                <w:bCs/>
                <w:color w:val="222222"/>
              </w:rPr>
              <w:t>Description</w:t>
            </w:r>
          </w:p>
        </w:tc>
      </w:tr>
      <w:tr w:rsidR="00AA2ADC" w14:paraId="7C925943" w14:textId="77777777" w:rsidTr="00050071">
        <w:tc>
          <w:tcPr>
            <w:tcW w:w="0" w:type="auto"/>
            <w:hideMark/>
          </w:tcPr>
          <w:p w14:paraId="5A818A29" w14:textId="77777777" w:rsidR="00AA2ADC" w:rsidRDefault="00AA2ADC">
            <w:pPr>
              <w:jc w:val="left"/>
              <w:rPr>
                <w:color w:val="222222"/>
              </w:rPr>
            </w:pPr>
            <w:r>
              <w:rPr>
                <w:rStyle w:val="HTMLCode"/>
                <w:rFonts w:ascii="Consolas" w:eastAsiaTheme="minorHAnsi" w:hAnsi="Consolas"/>
                <w:color w:val="222222"/>
              </w:rPr>
              <w:t>GET</w:t>
            </w:r>
          </w:p>
        </w:tc>
        <w:tc>
          <w:tcPr>
            <w:tcW w:w="0" w:type="auto"/>
            <w:hideMark/>
          </w:tcPr>
          <w:p w14:paraId="369E25AE"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6C18556E" w14:textId="77777777" w:rsidR="00AA2ADC" w:rsidRDefault="00AA2ADC">
            <w:pPr>
              <w:rPr>
                <w:color w:val="222222"/>
              </w:rPr>
            </w:pPr>
            <w:r>
              <w:rPr>
                <w:color w:val="222222"/>
              </w:rPr>
              <w:t>Get a list of customers.</w:t>
            </w:r>
          </w:p>
        </w:tc>
      </w:tr>
      <w:tr w:rsidR="00AA2ADC" w14:paraId="7A753EE4" w14:textId="77777777" w:rsidTr="00050071">
        <w:tc>
          <w:tcPr>
            <w:tcW w:w="0" w:type="auto"/>
            <w:hideMark/>
          </w:tcPr>
          <w:p w14:paraId="15776CBC" w14:textId="77777777" w:rsidR="00AA2ADC" w:rsidRDefault="00AA2ADC">
            <w:pPr>
              <w:rPr>
                <w:color w:val="222222"/>
              </w:rPr>
            </w:pPr>
            <w:r>
              <w:rPr>
                <w:rStyle w:val="HTMLCode"/>
                <w:rFonts w:ascii="Consolas" w:eastAsiaTheme="minorHAnsi" w:hAnsi="Consolas"/>
                <w:color w:val="222222"/>
              </w:rPr>
              <w:t>GET</w:t>
            </w:r>
          </w:p>
        </w:tc>
        <w:tc>
          <w:tcPr>
            <w:tcW w:w="0" w:type="auto"/>
            <w:hideMark/>
          </w:tcPr>
          <w:p w14:paraId="2193127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2238DCA4" w14:textId="77777777" w:rsidR="00AA2ADC" w:rsidRDefault="00AA2ADC">
            <w:pPr>
              <w:rPr>
                <w:color w:val="222222"/>
              </w:rPr>
            </w:pPr>
            <w:r>
              <w:rPr>
                <w:color w:val="222222"/>
              </w:rPr>
              <w:t>Get a single customer.</w:t>
            </w:r>
          </w:p>
        </w:tc>
      </w:tr>
      <w:tr w:rsidR="00AA2ADC" w14:paraId="11956B61" w14:textId="77777777" w:rsidTr="00050071">
        <w:tc>
          <w:tcPr>
            <w:tcW w:w="0" w:type="auto"/>
            <w:hideMark/>
          </w:tcPr>
          <w:p w14:paraId="7EFA9D52" w14:textId="77777777" w:rsidR="00AA2ADC" w:rsidRDefault="00AA2ADC">
            <w:pPr>
              <w:rPr>
                <w:color w:val="222222"/>
              </w:rPr>
            </w:pPr>
            <w:r>
              <w:rPr>
                <w:rStyle w:val="HTMLCode"/>
                <w:rFonts w:ascii="Consolas" w:eastAsiaTheme="minorHAnsi" w:hAnsi="Consolas"/>
                <w:color w:val="222222"/>
              </w:rPr>
              <w:t>POST</w:t>
            </w:r>
          </w:p>
        </w:tc>
        <w:tc>
          <w:tcPr>
            <w:tcW w:w="0" w:type="auto"/>
            <w:hideMark/>
          </w:tcPr>
          <w:p w14:paraId="6F725397" w14:textId="77777777" w:rsidR="00AA2ADC" w:rsidRDefault="00AA2ADC">
            <w:pPr>
              <w:rPr>
                <w:color w:val="222222"/>
              </w:rPr>
            </w:pPr>
            <w:r>
              <w:rPr>
                <w:rStyle w:val="HTMLCode"/>
                <w:rFonts w:ascii="Consolas" w:eastAsiaTheme="minorHAnsi" w:hAnsi="Consolas"/>
                <w:color w:val="222222"/>
              </w:rPr>
              <w:t>/customers</w:t>
            </w:r>
          </w:p>
        </w:tc>
        <w:tc>
          <w:tcPr>
            <w:tcW w:w="0" w:type="auto"/>
            <w:hideMark/>
          </w:tcPr>
          <w:p w14:paraId="0FFDAAFD" w14:textId="77777777" w:rsidR="00AA2ADC" w:rsidRDefault="00AA2ADC">
            <w:pPr>
              <w:rPr>
                <w:color w:val="222222"/>
              </w:rPr>
            </w:pPr>
            <w:r>
              <w:rPr>
                <w:color w:val="222222"/>
              </w:rPr>
              <w:t>Create a new customer.</w:t>
            </w:r>
          </w:p>
        </w:tc>
      </w:tr>
      <w:tr w:rsidR="00AA2ADC" w14:paraId="1F0E9E90" w14:textId="77777777" w:rsidTr="00050071">
        <w:tc>
          <w:tcPr>
            <w:tcW w:w="0" w:type="auto"/>
            <w:hideMark/>
          </w:tcPr>
          <w:p w14:paraId="2C4515F2" w14:textId="77777777" w:rsidR="00AA2ADC" w:rsidRDefault="00AA2ADC">
            <w:pPr>
              <w:rPr>
                <w:color w:val="222222"/>
              </w:rPr>
            </w:pPr>
            <w:r>
              <w:rPr>
                <w:rStyle w:val="HTMLCode"/>
                <w:rFonts w:ascii="Consolas" w:eastAsiaTheme="minorHAnsi" w:hAnsi="Consolas"/>
                <w:color w:val="222222"/>
              </w:rPr>
              <w:t>PUT</w:t>
            </w:r>
          </w:p>
        </w:tc>
        <w:tc>
          <w:tcPr>
            <w:tcW w:w="0" w:type="auto"/>
            <w:hideMark/>
          </w:tcPr>
          <w:p w14:paraId="7167B71C"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32E890FA" w14:textId="77777777" w:rsidR="00AA2ADC" w:rsidRDefault="00AA2ADC">
            <w:pPr>
              <w:rPr>
                <w:color w:val="222222"/>
              </w:rPr>
            </w:pPr>
            <w:r>
              <w:rPr>
                <w:color w:val="222222"/>
              </w:rPr>
              <w:t>Update a customer.</w:t>
            </w:r>
          </w:p>
        </w:tc>
      </w:tr>
      <w:tr w:rsidR="00AA2ADC" w14:paraId="65F1E956" w14:textId="77777777" w:rsidTr="00050071">
        <w:tc>
          <w:tcPr>
            <w:tcW w:w="0" w:type="auto"/>
            <w:hideMark/>
          </w:tcPr>
          <w:p w14:paraId="0EE5C8B1" w14:textId="77777777" w:rsidR="00AA2ADC" w:rsidRDefault="00AA2ADC">
            <w:pPr>
              <w:rPr>
                <w:color w:val="222222"/>
              </w:rPr>
            </w:pPr>
            <w:r>
              <w:rPr>
                <w:rStyle w:val="HTMLCode"/>
                <w:rFonts w:ascii="Consolas" w:eastAsiaTheme="minorHAnsi" w:hAnsi="Consolas"/>
                <w:color w:val="222222"/>
              </w:rPr>
              <w:t>PATCH</w:t>
            </w:r>
          </w:p>
        </w:tc>
        <w:tc>
          <w:tcPr>
            <w:tcW w:w="0" w:type="auto"/>
            <w:hideMark/>
          </w:tcPr>
          <w:p w14:paraId="2050E1A1"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59ECA139" w14:textId="77777777" w:rsidR="00AA2ADC" w:rsidRDefault="00AA2ADC">
            <w:pPr>
              <w:rPr>
                <w:color w:val="222222"/>
              </w:rPr>
            </w:pPr>
            <w:r>
              <w:rPr>
                <w:color w:val="222222"/>
              </w:rPr>
              <w:t>Partially update a customer.</w:t>
            </w:r>
          </w:p>
        </w:tc>
      </w:tr>
      <w:tr w:rsidR="00AA2ADC" w14:paraId="7564445E" w14:textId="77777777" w:rsidTr="00050071">
        <w:tc>
          <w:tcPr>
            <w:tcW w:w="0" w:type="auto"/>
            <w:hideMark/>
          </w:tcPr>
          <w:p w14:paraId="0C917C16" w14:textId="77777777" w:rsidR="00AA2ADC" w:rsidRDefault="00AA2ADC">
            <w:pPr>
              <w:rPr>
                <w:color w:val="222222"/>
              </w:rPr>
            </w:pPr>
            <w:r>
              <w:rPr>
                <w:rStyle w:val="HTMLCode"/>
                <w:rFonts w:ascii="Consolas" w:eastAsiaTheme="minorHAnsi" w:hAnsi="Consolas"/>
                <w:color w:val="222222"/>
              </w:rPr>
              <w:t>DELETE</w:t>
            </w:r>
          </w:p>
        </w:tc>
        <w:tc>
          <w:tcPr>
            <w:tcW w:w="0" w:type="auto"/>
            <w:hideMark/>
          </w:tcPr>
          <w:p w14:paraId="4452046D" w14:textId="77777777" w:rsidR="00AA2ADC" w:rsidRDefault="00AA2ADC">
            <w:pPr>
              <w:rPr>
                <w:color w:val="222222"/>
              </w:rPr>
            </w:pPr>
            <w:r>
              <w:rPr>
                <w:rStyle w:val="HTMLCode"/>
                <w:rFonts w:ascii="Consolas" w:eastAsiaTheme="minorHAnsi" w:hAnsi="Consolas"/>
                <w:color w:val="222222"/>
              </w:rPr>
              <w:t>/customers/&lt;customer_id&gt;</w:t>
            </w:r>
          </w:p>
        </w:tc>
        <w:tc>
          <w:tcPr>
            <w:tcW w:w="0" w:type="auto"/>
            <w:hideMark/>
          </w:tcPr>
          <w:p w14:paraId="1980986D" w14:textId="77777777" w:rsidR="00AA2ADC" w:rsidRDefault="00AA2ADC">
            <w:pPr>
              <w:rPr>
                <w:color w:val="222222"/>
              </w:rPr>
            </w:pPr>
            <w:r>
              <w:rPr>
                <w:color w:val="222222"/>
              </w:rPr>
              <w:t>Delete a customer.</w:t>
            </w:r>
          </w:p>
        </w:tc>
      </w:tr>
    </w:tbl>
    <w:p w14:paraId="229FC1E3" w14:textId="77777777" w:rsidR="00AA2ADC" w:rsidRDefault="00AA2ADC" w:rsidP="00050071">
      <w:r>
        <w:t>Each of the endpoints above performs a different action based on the HTTP method.</w:t>
      </w:r>
    </w:p>
    <w:p w14:paraId="65DDDF21" w14:textId="77777777" w:rsidR="00AA2ADC" w:rsidRDefault="00AA2ADC" w:rsidP="00AA2ADC">
      <w:pPr>
        <w:pStyle w:val="NormalWeb"/>
        <w:shd w:val="clear" w:color="auto" w:fill="DFEBF5"/>
        <w:spacing w:before="0" w:beforeAutospacing="0"/>
        <w:rPr>
          <w:color w:val="32516B"/>
        </w:rPr>
      </w:pPr>
      <w:r>
        <w:rPr>
          <w:rStyle w:val="Strong"/>
          <w:color w:val="32516B"/>
        </w:rPr>
        <w:t>Note:</w:t>
      </w:r>
      <w:r>
        <w:rPr>
          <w:color w:val="32516B"/>
        </w:rPr>
        <w:t> The base URL for the endpoints has been omitted for brevity. In reality, you’ll need the full URL path to access an API endpoint:</w:t>
      </w:r>
    </w:p>
    <w:p w14:paraId="0BC5E1A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https://api.example.com/customers</w:t>
      </w:r>
    </w:p>
    <w:p w14:paraId="416DEC3A" w14:textId="77777777" w:rsidR="00AA2ADC" w:rsidRDefault="00AA2ADC" w:rsidP="00AA2ADC">
      <w:pPr>
        <w:pStyle w:val="NormalWeb"/>
        <w:shd w:val="clear" w:color="auto" w:fill="DFEBF5"/>
        <w:spacing w:before="0" w:beforeAutospacing="0" w:after="0" w:afterAutospacing="0"/>
        <w:rPr>
          <w:color w:val="32516B"/>
        </w:rPr>
      </w:pPr>
      <w:r>
        <w:rPr>
          <w:color w:val="32516B"/>
        </w:rPr>
        <w:t>This is the full URL you’d use to access this endpoint. The base URL is everything besides </w:t>
      </w:r>
      <w:r>
        <w:rPr>
          <w:rStyle w:val="HTMLCode"/>
          <w:rFonts w:ascii="Consolas" w:hAnsi="Consolas"/>
          <w:color w:val="222222"/>
          <w:sz w:val="22"/>
          <w:szCs w:val="22"/>
        </w:rPr>
        <w:t>/customers</w:t>
      </w:r>
      <w:r>
        <w:rPr>
          <w:color w:val="32516B"/>
        </w:rPr>
        <w:t>.</w:t>
      </w:r>
    </w:p>
    <w:p w14:paraId="310C47E2" w14:textId="77777777" w:rsidR="00AA2ADC" w:rsidRDefault="00AA2ADC" w:rsidP="00050071">
      <w:r>
        <w:t>You’ll note that some endpoints have </w:t>
      </w:r>
      <w:r>
        <w:rPr>
          <w:rStyle w:val="HTMLCode"/>
          <w:rFonts w:ascii="Consolas" w:eastAsiaTheme="minorHAnsi" w:hAnsi="Consolas"/>
          <w:color w:val="222222"/>
          <w:sz w:val="22"/>
          <w:szCs w:val="22"/>
        </w:rPr>
        <w:t>&lt;customer_id&gt;</w:t>
      </w:r>
      <w:r>
        <w:t> at the end. This notation means you need to append a numeric </w:t>
      </w:r>
      <w:r>
        <w:rPr>
          <w:rStyle w:val="HTMLCode"/>
          <w:rFonts w:ascii="Consolas" w:eastAsiaTheme="minorHAnsi" w:hAnsi="Consolas"/>
          <w:color w:val="222222"/>
          <w:sz w:val="22"/>
          <w:szCs w:val="22"/>
        </w:rPr>
        <w:t>customer_id</w:t>
      </w:r>
      <w:r>
        <w:t> to the URL to tell the REST API which </w:t>
      </w:r>
      <w:r>
        <w:rPr>
          <w:rStyle w:val="HTMLCode"/>
          <w:rFonts w:ascii="Consolas" w:eastAsiaTheme="minorHAnsi" w:hAnsi="Consolas"/>
          <w:color w:val="222222"/>
          <w:sz w:val="22"/>
          <w:szCs w:val="22"/>
        </w:rPr>
        <w:t>customer</w:t>
      </w:r>
      <w:r>
        <w:t> you’d like to work with.</w:t>
      </w:r>
    </w:p>
    <w:p w14:paraId="3F2E88A3" w14:textId="77777777" w:rsidR="00AA2ADC" w:rsidRDefault="00AA2ADC" w:rsidP="00050071">
      <w:r>
        <w:t>The endpoints listed above represent only one resource in the system. Production-ready REST APIs often have tens or even hundreds of different endpoints to manage the resources in the web service.</w:t>
      </w:r>
    </w:p>
    <w:p w14:paraId="67DF82D7" w14:textId="77777777" w:rsidR="00F4230C" w:rsidRPr="00AA2ADC" w:rsidRDefault="00F4230C" w:rsidP="00AA2ADC">
      <w:pPr>
        <w:pStyle w:val="Heading2"/>
      </w:pPr>
      <w:bookmarkStart w:id="235" w:name="_Toc108083772"/>
      <w:r w:rsidRPr="00AA2ADC">
        <w:lastRenderedPageBreak/>
        <w:t>Making API Requests in Python</w:t>
      </w:r>
      <w:bookmarkEnd w:id="235"/>
    </w:p>
    <w:p w14:paraId="04AB710A" w14:textId="2E9BDDBC"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work with APIs in Python, we need tools that will make those requests. In Python, the most common library for making requests and working with APIs is the </w:t>
      </w:r>
      <w:r>
        <w:rPr>
          <w:rStyle w:val="Strong"/>
          <w:rFonts w:ascii="Source Sans Pro" w:eastAsiaTheme="majorEastAsia" w:hAnsi="Source Sans Pro"/>
          <w:color w:val="377DFF"/>
        </w:rPr>
        <w:t>requests</w:t>
      </w:r>
      <w:r w:rsidRPr="00F4230C">
        <w:rPr>
          <w:rFonts w:ascii="Source Sans Pro" w:hAnsi="Source Sans Pro"/>
          <w:color w:val="677788"/>
        </w:rPr>
        <w:t> library</w:t>
      </w:r>
      <w:r>
        <w:rPr>
          <w:rFonts w:ascii="Source Sans Pro" w:hAnsi="Source Sans Pro"/>
          <w:color w:val="677788"/>
        </w:rPr>
        <w:t>. The requests library isn’t part of the standard Python library, so you’ll need to install it to get started.</w:t>
      </w:r>
    </w:p>
    <w:p w14:paraId="401C349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pip to manage your Python packages, you can install requests using the following command:</w:t>
      </w:r>
    </w:p>
    <w:p w14:paraId="151997C3"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pip install requests</w:t>
      </w:r>
    </w:p>
    <w:p w14:paraId="11DFDBB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use conda, the command you’ll need is:</w:t>
      </w:r>
    </w:p>
    <w:p w14:paraId="53FC1CEC"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conda install requests</w:t>
      </w:r>
    </w:p>
    <w:p w14:paraId="09EE5AB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Once you’ve installed the library, you’ll need to import it. Let’s start with that important step:</w:t>
      </w:r>
    </w:p>
    <w:p w14:paraId="181B9F5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import</w:t>
      </w:r>
      <w:r>
        <w:rPr>
          <w:rStyle w:val="HTMLCode"/>
          <w:rFonts w:ascii="Consolas" w:hAnsi="Consolas"/>
          <w:color w:val="F8F8F2"/>
        </w:rPr>
        <w:t xml:space="preserve"> requests</w:t>
      </w:r>
    </w:p>
    <w:p w14:paraId="76BC73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Now that we’ve installed and imported the requests library, let’s start using it.</w:t>
      </w:r>
    </w:p>
    <w:p w14:paraId="369C0D8C" w14:textId="77777777" w:rsidR="00F4230C" w:rsidRDefault="00F4230C" w:rsidP="00F4230C">
      <w:pPr>
        <w:pStyle w:val="Heading2"/>
        <w:shd w:val="clear" w:color="auto" w:fill="FFFFFF"/>
        <w:spacing w:before="0"/>
        <w:rPr>
          <w:rFonts w:ascii="Source Sans Pro" w:hAnsi="Source Sans Pro"/>
          <w:color w:val="1E2022"/>
        </w:rPr>
      </w:pPr>
      <w:bookmarkStart w:id="236" w:name="_Toc108083773"/>
      <w:r>
        <w:rPr>
          <w:rFonts w:ascii="Source Sans Pro" w:hAnsi="Source Sans Pro"/>
          <w:color w:val="1E2022"/>
        </w:rPr>
        <w:t>Making Our First API Request</w:t>
      </w:r>
      <w:bookmarkEnd w:id="236"/>
    </w:p>
    <w:p w14:paraId="1BC0795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There are many different types of requests. The most commonly used one, a </w:t>
      </w:r>
      <w:r>
        <w:rPr>
          <w:rStyle w:val="Strong"/>
          <w:rFonts w:ascii="Source Sans Pro" w:eastAsiaTheme="majorEastAsia" w:hAnsi="Source Sans Pro"/>
          <w:color w:val="677788"/>
        </w:rPr>
        <w:t>GET</w:t>
      </w:r>
      <w:r>
        <w:rPr>
          <w:rFonts w:ascii="Source Sans Pro" w:hAnsi="Source Sans Pro"/>
          <w:color w:val="677788"/>
        </w:rPr>
        <w:t> request, is used to retrieve data. Because we’ll just be working with retrieving data, our focus will be on making ‘get’ requests.</w:t>
      </w:r>
    </w:p>
    <w:p w14:paraId="41FB00E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When we make a request, the response from the API comes with a </w:t>
      </w:r>
      <w:r>
        <w:rPr>
          <w:rStyle w:val="Strong"/>
          <w:rFonts w:ascii="Source Sans Pro" w:eastAsiaTheme="majorEastAsia" w:hAnsi="Source Sans Pro"/>
          <w:color w:val="677788"/>
        </w:rPr>
        <w:t>response code</w:t>
      </w:r>
      <w:r>
        <w:rPr>
          <w:rFonts w:ascii="Source Sans Pro" w:hAnsi="Source Sans Pro"/>
          <w:color w:val="677788"/>
        </w:rPr>
        <w:t> which tells us whether our request was successful. Response codes are important because they immediately tell us if something went wrong.</w:t>
      </w:r>
    </w:p>
    <w:p w14:paraId="555D7328" w14:textId="1B2D9CF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noProof/>
          <w:color w:val="677788"/>
        </w:rPr>
        <mc:AlternateContent>
          <mc:Choice Requires="wps">
            <w:drawing>
              <wp:inline distT="0" distB="0" distL="0" distR="0" wp14:anchorId="468E62D1" wp14:editId="28898771">
                <wp:extent cx="304800" cy="304800"/>
                <wp:effectExtent l="0" t="0" r="0" b="0"/>
                <wp:docPr id="41" name="Rectangle 4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6A9D2C" id="Rectangle 41"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rFonts w:ascii="Source Sans Pro" w:hAnsi="Source Sans Pro"/>
          <w:color w:val="677788"/>
        </w:rPr>
        <w:t>To make a ‘GET’ request, we’ll use the </w:t>
      </w:r>
      <w:r>
        <w:rPr>
          <w:rStyle w:val="HTMLCode"/>
          <w:rFonts w:ascii="var(--bs-font-monospace)" w:hAnsi="var(--bs-font-monospace)"/>
          <w:color w:val="377DFF"/>
        </w:rPr>
        <w:t>requests.get()</w:t>
      </w:r>
      <w:r w:rsidRPr="00F4230C">
        <w:rPr>
          <w:rFonts w:ascii="Source Sans Pro" w:hAnsi="Source Sans Pro"/>
          <w:color w:val="677788"/>
        </w:rPr>
        <w:t> function</w:t>
      </w:r>
      <w:r>
        <w:rPr>
          <w:rFonts w:ascii="Source Sans Pro" w:hAnsi="Source Sans Pro"/>
          <w:color w:val="677788"/>
        </w:rPr>
        <w:t>, which requires one argument — the URL we want to make the request to. We’ll start by making a request to an API endpoint that doesn’t exist, so we can see what that response code looks like.</w:t>
      </w:r>
    </w:p>
    <w:p w14:paraId="7D17A0F1"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"https://api.open-notify.org/this-api-doesnt-exist"</w:t>
      </w:r>
      <w:r>
        <w:rPr>
          <w:rStyle w:val="token"/>
          <w:rFonts w:ascii="Consolas" w:hAnsi="Consolas"/>
          <w:color w:val="F8F8F2"/>
        </w:rPr>
        <w:t>)</w:t>
      </w:r>
    </w:p>
    <w:p w14:paraId="0E862E79" w14:textId="34532D02"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w:t>
      </w:r>
      <w:r>
        <w:rPr>
          <w:rStyle w:val="HTMLCode"/>
          <w:rFonts w:ascii="var(--bs-font-monospace)" w:hAnsi="var(--bs-font-monospace)"/>
          <w:color w:val="D63384"/>
        </w:rPr>
        <w:t>get()</w:t>
      </w:r>
      <w:r>
        <w:rPr>
          <w:rFonts w:ascii="Source Sans Pro" w:hAnsi="Source Sans Pro"/>
          <w:color w:val="677788"/>
        </w:rPr>
        <w:t> function returns a </w:t>
      </w:r>
      <w:r>
        <w:rPr>
          <w:rStyle w:val="HTMLCode"/>
          <w:rFonts w:ascii="var(--bs-font-monospace)" w:hAnsi="var(--bs-font-monospace)"/>
          <w:color w:val="377DFF"/>
        </w:rPr>
        <w:t>response</w:t>
      </w:r>
      <w:r w:rsidRPr="00F4230C">
        <w:rPr>
          <w:rFonts w:ascii="Source Sans Pro" w:hAnsi="Source Sans Pro"/>
          <w:color w:val="677788"/>
        </w:rPr>
        <w:t> object</w:t>
      </w:r>
      <w:r>
        <w:rPr>
          <w:rFonts w:ascii="Source Sans Pro" w:hAnsi="Source Sans Pro"/>
          <w:color w:val="677788"/>
        </w:rPr>
        <w:t>. We can use the </w:t>
      </w:r>
      <w:r w:rsidRPr="00F4230C">
        <w:rPr>
          <w:rStyle w:val="HTMLCode"/>
          <w:rFonts w:ascii="var(--bs-font-monospace)" w:hAnsi="var(--bs-font-monospace)"/>
          <w:color w:val="D63384"/>
          <w:sz w:val="24"/>
          <w:szCs w:val="24"/>
        </w:rPr>
        <w:t>response.status_code</w:t>
      </w:r>
      <w:r>
        <w:rPr>
          <w:rFonts w:ascii="Source Sans Pro" w:hAnsi="Source Sans Pro"/>
          <w:color w:val="677788"/>
        </w:rPr>
        <w:t> attribute to receive the status code for our request:</w:t>
      </w:r>
    </w:p>
    <w:p w14:paraId="4CB1813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0B8049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404</w:t>
      </w:r>
    </w:p>
    <w:p w14:paraId="3E94B8E5"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‘404’ status code might be familiar to you — it’s the status code that a server returns if it can’t find the file we requested. In this case, we asked for </w:t>
      </w:r>
      <w:r>
        <w:rPr>
          <w:rStyle w:val="HTMLCode"/>
          <w:rFonts w:ascii="var(--bs-font-monospace)" w:hAnsi="var(--bs-font-monospace)"/>
          <w:color w:val="D63384"/>
        </w:rPr>
        <w:t>this-api-doesnt-exist</w:t>
      </w:r>
      <w:r>
        <w:rPr>
          <w:rFonts w:ascii="Source Sans Pro" w:hAnsi="Source Sans Pro"/>
          <w:color w:val="677788"/>
        </w:rPr>
        <w:t> which (surprise, surprise) didn’t exist!</w:t>
      </w:r>
    </w:p>
    <w:p w14:paraId="6A861131"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learn a little more about common status codes.</w:t>
      </w:r>
    </w:p>
    <w:p w14:paraId="344E6323" w14:textId="77777777" w:rsidR="00F4230C" w:rsidRDefault="00F4230C" w:rsidP="00F4230C">
      <w:pPr>
        <w:pStyle w:val="Heading2"/>
        <w:shd w:val="clear" w:color="auto" w:fill="FFFFFF"/>
        <w:spacing w:before="0"/>
        <w:rPr>
          <w:rFonts w:ascii="Source Sans Pro" w:hAnsi="Source Sans Pro"/>
          <w:color w:val="1E2022"/>
        </w:rPr>
      </w:pPr>
      <w:bookmarkStart w:id="237" w:name="_Toc108083774"/>
      <w:r>
        <w:rPr>
          <w:rFonts w:ascii="Source Sans Pro" w:hAnsi="Source Sans Pro"/>
          <w:color w:val="1E2022"/>
        </w:rPr>
        <w:lastRenderedPageBreak/>
        <w:t>API Status Codes</w:t>
      </w:r>
      <w:bookmarkEnd w:id="237"/>
    </w:p>
    <w:p w14:paraId="3E3E037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Status codes are returned with every request that is made to a web server. Status codes indicate information about what happened with a request. Here are some codes that are relevant to </w:t>
      </w:r>
      <w:r>
        <w:rPr>
          <w:rStyle w:val="Emphasis"/>
          <w:rFonts w:ascii="Source Sans Pro" w:hAnsi="Source Sans Pro"/>
          <w:color w:val="677788"/>
        </w:rPr>
        <w:t>GET</w:t>
      </w:r>
      <w:r>
        <w:rPr>
          <w:rFonts w:ascii="Source Sans Pro" w:hAnsi="Source Sans Pro"/>
          <w:color w:val="677788"/>
        </w:rPr>
        <w:t> requests:</w:t>
      </w:r>
    </w:p>
    <w:p w14:paraId="6C18C114"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200</w:t>
      </w:r>
      <w:r>
        <w:rPr>
          <w:rFonts w:ascii="Source Sans Pro" w:hAnsi="Source Sans Pro"/>
          <w:color w:val="677788"/>
        </w:rPr>
        <w:t>: Everything went okay, and the result has been returned (if any).</w:t>
      </w:r>
    </w:p>
    <w:p w14:paraId="0CB400F9"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301</w:t>
      </w:r>
      <w:r>
        <w:rPr>
          <w:rFonts w:ascii="Source Sans Pro" w:hAnsi="Source Sans Pro"/>
          <w:color w:val="677788"/>
        </w:rPr>
        <w:t>: The server is redirecting you to a different endpoint. This can happen when a company switches domain names, or an endpoint name is changed.</w:t>
      </w:r>
    </w:p>
    <w:p w14:paraId="709608BA"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400</w:t>
      </w:r>
      <w:r>
        <w:rPr>
          <w:rFonts w:ascii="Source Sans Pro" w:hAnsi="Source Sans Pro"/>
          <w:color w:val="677788"/>
        </w:rPr>
        <w:t>: The server thinks you made a bad request. This can happen when you don’t send along the right data, among other things.</w:t>
      </w:r>
    </w:p>
    <w:p w14:paraId="46D9B138"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401</w:t>
      </w:r>
      <w:r>
        <w:rPr>
          <w:rFonts w:ascii="Source Sans Pro" w:hAnsi="Source Sans Pro"/>
          <w:color w:val="677788"/>
        </w:rPr>
        <w:t>: The server thinks you’re not authenticated. Many APIs require login ccredentials, so this happens when you don’t send the right credentials to access an API.</w:t>
      </w:r>
    </w:p>
    <w:p w14:paraId="28708FA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403</w:t>
      </w:r>
      <w:r>
        <w:rPr>
          <w:rFonts w:ascii="Source Sans Pro" w:hAnsi="Source Sans Pro"/>
          <w:color w:val="677788"/>
        </w:rPr>
        <w:t>: The resource you’re trying to access is forbidden: you don’t have the right perlessons to see it.</w:t>
      </w:r>
    </w:p>
    <w:p w14:paraId="0144D3FE"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404</w:t>
      </w:r>
      <w:r>
        <w:rPr>
          <w:rFonts w:ascii="Source Sans Pro" w:hAnsi="Source Sans Pro"/>
          <w:color w:val="677788"/>
        </w:rPr>
        <w:t>: The resource you tried to access wasn’t found on the server.</w:t>
      </w:r>
    </w:p>
    <w:p w14:paraId="48855937" w14:textId="77777777" w:rsidR="00F4230C" w:rsidRDefault="00F4230C" w:rsidP="00300BAE">
      <w:pPr>
        <w:numPr>
          <w:ilvl w:val="0"/>
          <w:numId w:val="98"/>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D63384"/>
          <w:sz w:val="24"/>
          <w:szCs w:val="24"/>
        </w:rPr>
        <w:t>503</w:t>
      </w:r>
      <w:r>
        <w:rPr>
          <w:rFonts w:ascii="Source Sans Pro" w:hAnsi="Source Sans Pro"/>
          <w:color w:val="677788"/>
        </w:rPr>
        <w:t>: The server is not ready to handle the request.</w:t>
      </w:r>
    </w:p>
    <w:p w14:paraId="3EBC77B0" w14:textId="75F273F3"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You might notice that all of the status codes that begin with a ‘4’ indicate some sort of error. The first number of status codes indicate their categorization. This is useful — you can know that if your status code starts with a ‘2’ it was successful and if it starts with a ‘4’ or ‘5’ there was an error. </w:t>
      </w:r>
    </w:p>
    <w:p w14:paraId="5F485EAC" w14:textId="77777777" w:rsidR="00F4230C" w:rsidRDefault="00F4230C" w:rsidP="00F4230C">
      <w:pPr>
        <w:pStyle w:val="Heading2"/>
        <w:shd w:val="clear" w:color="auto" w:fill="FFFFFF"/>
        <w:spacing w:before="0"/>
        <w:rPr>
          <w:rFonts w:ascii="Source Sans Pro" w:hAnsi="Source Sans Pro"/>
          <w:color w:val="1E2022"/>
        </w:rPr>
      </w:pPr>
      <w:bookmarkStart w:id="238" w:name="_Toc108083775"/>
      <w:r>
        <w:rPr>
          <w:rFonts w:ascii="Source Sans Pro" w:hAnsi="Source Sans Pro"/>
          <w:color w:val="1E2022"/>
        </w:rPr>
        <w:t>API Documentation</w:t>
      </w:r>
      <w:bookmarkEnd w:id="238"/>
    </w:p>
    <w:p w14:paraId="7664CE1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In order to ensure we make a successful request, when we work with APIs it’s important to consult the documentation. Documentation can seem scary at first, but as you use documentation more and more you’ll find it gets easier.</w:t>
      </w:r>
    </w:p>
    <w:p w14:paraId="14442261" w14:textId="36F5A5BF"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We’ll be working with the </w:t>
      </w:r>
      <w:r w:rsidRPr="00F4230C">
        <w:rPr>
          <w:rFonts w:ascii="Source Sans Pro" w:hAnsi="Source Sans Pro"/>
          <w:color w:val="677788"/>
        </w:rPr>
        <w:t>Open Notify</w:t>
      </w:r>
      <w:r>
        <w:rPr>
          <w:rFonts w:ascii="Source Sans Pro" w:hAnsi="Source Sans Pro"/>
          <w:color w:val="677788"/>
        </w:rPr>
        <w:t> API, which gives access to data about the international space station. It’s a great API for learning because it has a very simple design, and doesn’t require authentication. We’ll teach you how to use an API that requires authentication in a later post.</w:t>
      </w:r>
    </w:p>
    <w:p w14:paraId="14E78FD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Often there will be multiple APIs available on a particular server. Each of these APIs are commonly called </w:t>
      </w:r>
      <w:r>
        <w:rPr>
          <w:rStyle w:val="Strong"/>
          <w:rFonts w:ascii="Source Sans Pro" w:eastAsiaTheme="majorEastAsia" w:hAnsi="Source Sans Pro"/>
          <w:color w:val="677788"/>
        </w:rPr>
        <w:t>endpoints</w:t>
      </w:r>
      <w:r>
        <w:rPr>
          <w:rFonts w:ascii="Source Sans Pro" w:hAnsi="Source Sans Pro"/>
          <w:color w:val="677788"/>
        </w:rPr>
        <w:t>. The first endpoint we’ll use is </w:t>
      </w:r>
      <w:hyperlink r:id="rId102" w:history="1">
        <w:r>
          <w:rPr>
            <w:rStyle w:val="Hyperlink"/>
            <w:rFonts w:ascii="Source Sans Pro" w:hAnsi="Source Sans Pro"/>
            <w:color w:val="377DFF"/>
          </w:rPr>
          <w:t>http://api.open-notify.org/astros.json</w:t>
        </w:r>
      </w:hyperlink>
      <w:r>
        <w:rPr>
          <w:rFonts w:ascii="Source Sans Pro" w:hAnsi="Source Sans Pro"/>
          <w:color w:val="677788"/>
        </w:rPr>
        <w:t>, which returns data about astronauts currently in space.</w:t>
      </w:r>
    </w:p>
    <w:p w14:paraId="1285480E"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you click the link above to look at the documentation for this endpoint, you’ll see that it says </w:t>
      </w:r>
      <w:r>
        <w:rPr>
          <w:rStyle w:val="Emphasis"/>
          <w:rFonts w:ascii="Source Sans Pro" w:hAnsi="Source Sans Pro"/>
          <w:color w:val="677788"/>
        </w:rPr>
        <w:t>This API takes no inputs.</w:t>
      </w:r>
      <w:r>
        <w:rPr>
          <w:rFonts w:ascii="Source Sans Pro" w:hAnsi="Source Sans Pro"/>
          <w:color w:val="677788"/>
        </w:rPr>
        <w:t> This makes it a simple API for us to get started with. We’ll start by making a GET request to the endpoint using the requests library:</w:t>
      </w:r>
    </w:p>
    <w:p w14:paraId="1E29EF9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"https://api.open-notify.org/astros.json"</w:t>
      </w:r>
      <w:r>
        <w:rPr>
          <w:rStyle w:val="token"/>
          <w:rFonts w:ascii="Consolas" w:hAnsi="Consolas"/>
          <w:color w:val="F8F8F2"/>
        </w:rPr>
        <w:t>)</w:t>
      </w:r>
    </w:p>
    <w:p w14:paraId="49DA5285"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status_code</w:t>
      </w:r>
      <w:r>
        <w:rPr>
          <w:rStyle w:val="token"/>
          <w:rFonts w:ascii="Consolas" w:hAnsi="Consolas"/>
          <w:color w:val="F8F8F2"/>
        </w:rPr>
        <w:t>)</w:t>
      </w:r>
    </w:p>
    <w:p w14:paraId="579C9527"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200</w:t>
      </w:r>
    </w:p>
    <w:p w14:paraId="2D12D508" w14:textId="3A28AEA5"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xml:space="preserve">We received a ‘200’ code which tells us our request was successful. The documentation tells us that the API response we’ll get is in JSON format. In the next section we’ll learn </w:t>
      </w:r>
      <w:r>
        <w:rPr>
          <w:rFonts w:ascii="Source Sans Pro" w:hAnsi="Source Sans Pro"/>
          <w:color w:val="677788"/>
        </w:rPr>
        <w:lastRenderedPageBreak/>
        <w:t>about JSON, but first let’s use the </w:t>
      </w:r>
      <w:r w:rsidRPr="00F4230C">
        <w:rPr>
          <w:rFonts w:ascii="Source Sans Pro" w:hAnsi="Source Sans Pro"/>
          <w:color w:val="677788"/>
        </w:rPr>
        <w:t>response.json() method</w:t>
      </w:r>
      <w:r>
        <w:rPr>
          <w:rFonts w:ascii="Source Sans Pro" w:hAnsi="Source Sans Pro"/>
          <w:color w:val="677788"/>
        </w:rPr>
        <w:t> to see the data we received back from the API:</w:t>
      </w:r>
    </w:p>
    <w:p w14:paraId="468361E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394FDE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4817601D"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39" w:name="_Toc108083776"/>
      <w:r>
        <w:rPr>
          <w:rFonts w:ascii="Source Sans Pro" w:hAnsi="Source Sans Pro"/>
          <w:color w:val="1E2022"/>
        </w:rPr>
        <w:t>Working with JSON Data in Python</w:t>
      </w:r>
      <w:bookmarkEnd w:id="239"/>
    </w:p>
    <w:p w14:paraId="43CF184B" w14:textId="0ED91D0A" w:rsidR="00F4230C" w:rsidRDefault="00F4230C" w:rsidP="00F4230C">
      <w:pPr>
        <w:pStyle w:val="NormalWeb"/>
        <w:shd w:val="clear" w:color="auto" w:fill="FFFFFF"/>
        <w:spacing w:before="0" w:beforeAutospacing="0"/>
        <w:rPr>
          <w:rFonts w:ascii="Source Sans Pro" w:hAnsi="Source Sans Pro"/>
          <w:color w:val="677788"/>
        </w:rPr>
      </w:pPr>
      <w:r w:rsidRPr="00F4230C">
        <w:rPr>
          <w:rFonts w:ascii="Source Sans Pro" w:hAnsi="Source Sans Pro"/>
          <w:color w:val="677788"/>
        </w:rPr>
        <w:t>JSON</w:t>
      </w:r>
      <w:r>
        <w:rPr>
          <w:rFonts w:ascii="Source Sans Pro" w:hAnsi="Source Sans Pro"/>
          <w:color w:val="677788"/>
        </w:rPr>
        <w:t> (JavaScript Object Notation) is the language of APIs. JSON is a way to encode data structures that ensures that they are easily readable by machines. JSON is the primary format in which data is passed back and forth to APIs, and most API servers will send their responses in JSON format.</w:t>
      </w:r>
    </w:p>
    <w:p w14:paraId="7AE3D45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You might have noticed that the JSON output we received from the API looked like it contained Python dictionaries, lists, strings and integers. You can think of JSON as being a combination of these objects represented as strings. Let’s look at a simple example:</w:t>
      </w:r>
    </w:p>
    <w:p w14:paraId="1155879D" w14:textId="0F438838" w:rsidR="00F4230C" w:rsidRDefault="00F4230C" w:rsidP="00F4230C">
      <w:pPr>
        <w:shd w:val="clear" w:color="auto" w:fill="FFFFFF"/>
        <w:jc w:val="center"/>
        <w:rPr>
          <w:rFonts w:ascii="Source Sans Pro" w:hAnsi="Source Sans Pro"/>
          <w:color w:val="677788"/>
        </w:rPr>
      </w:pPr>
      <w:r>
        <w:rPr>
          <w:rFonts w:ascii="Source Sans Pro" w:hAnsi="Source Sans Pro"/>
          <w:noProof/>
          <w:color w:val="677788"/>
        </w:rPr>
        <w:drawing>
          <wp:inline distT="0" distB="0" distL="0" distR="0" wp14:anchorId="6D89B37C" wp14:editId="64795844">
            <wp:extent cx="3893820" cy="2766060"/>
            <wp:effectExtent l="19050" t="19050" r="11430" b="1524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3893820" cy="2766060"/>
                    </a:xfrm>
                    <a:prstGeom prst="rect">
                      <a:avLst/>
                    </a:prstGeom>
                    <a:noFill/>
                    <a:ln>
                      <a:solidFill>
                        <a:schemeClr val="accent1"/>
                      </a:solidFill>
                    </a:ln>
                  </pic:spPr>
                </pic:pic>
              </a:graphicData>
            </a:graphic>
          </wp:inline>
        </w:drawing>
      </w:r>
    </w:p>
    <w:p w14:paraId="1940577F"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 </w:t>
      </w:r>
    </w:p>
    <w:p w14:paraId="54696539" w14:textId="03D4EB2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Python has great JSON support with the </w:t>
      </w:r>
      <w:r>
        <w:rPr>
          <w:rStyle w:val="HTMLCode"/>
          <w:rFonts w:ascii="var(--bs-font-monospace)" w:hAnsi="var(--bs-font-monospace)"/>
          <w:color w:val="377DFF"/>
        </w:rPr>
        <w:t>json</w:t>
      </w:r>
      <w:r w:rsidRPr="00F4230C">
        <w:rPr>
          <w:rFonts w:ascii="Source Sans Pro" w:hAnsi="Source Sans Pro"/>
          <w:color w:val="677788"/>
        </w:rPr>
        <w:t> package</w:t>
      </w:r>
      <w:r>
        <w:rPr>
          <w:rFonts w:ascii="Source Sans Pro" w:hAnsi="Source Sans Pro"/>
          <w:color w:val="677788"/>
        </w:rPr>
        <w:t>. The </w:t>
      </w:r>
      <w:r>
        <w:rPr>
          <w:rStyle w:val="HTMLCode"/>
          <w:rFonts w:ascii="var(--bs-font-monospace)" w:hAnsi="var(--bs-font-monospace)"/>
          <w:color w:val="D63384"/>
        </w:rPr>
        <w:t>json</w:t>
      </w:r>
      <w:r>
        <w:rPr>
          <w:rFonts w:ascii="Source Sans Pro" w:hAnsi="Source Sans Pro"/>
          <w:color w:val="677788"/>
        </w:rPr>
        <w:t> package is part of the standard library, so we don’t have to install anything to use it. We can both convert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to JSON, and convert strings to </w:t>
      </w:r>
      <w:r>
        <w:rPr>
          <w:rStyle w:val="Emphasis"/>
          <w:rFonts w:ascii="Source Sans Pro" w:hAnsi="Source Sans Pro"/>
          <w:color w:val="677788"/>
        </w:rPr>
        <w:t>lists</w:t>
      </w:r>
      <w:r>
        <w:rPr>
          <w:rFonts w:ascii="Source Sans Pro" w:hAnsi="Source Sans Pro"/>
          <w:color w:val="677788"/>
        </w:rPr>
        <w:t> and </w:t>
      </w:r>
      <w:r>
        <w:rPr>
          <w:rStyle w:val="Emphasis"/>
          <w:rFonts w:ascii="Source Sans Pro" w:hAnsi="Source Sans Pro"/>
          <w:color w:val="677788"/>
        </w:rPr>
        <w:t>dictionaries</w:t>
      </w:r>
      <w:r>
        <w:rPr>
          <w:rFonts w:ascii="Source Sans Pro" w:hAnsi="Source Sans Pro"/>
          <w:color w:val="677788"/>
        </w:rPr>
        <w:t>. In the case of our ISS Pass data, it is a dictionary encoded to a string in JSON format.</w:t>
      </w:r>
    </w:p>
    <w:p w14:paraId="6A5D1D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library has two main functions:</w:t>
      </w:r>
    </w:p>
    <w:p w14:paraId="11411FD3" w14:textId="341F5373"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sidRPr="00F4230C">
        <w:rPr>
          <w:rStyle w:val="HTMLCode"/>
          <w:rFonts w:ascii="var(--bs-font-monospace)" w:eastAsiaTheme="minorHAnsi" w:hAnsi="var(--bs-font-monospace)"/>
          <w:color w:val="D63384"/>
          <w:sz w:val="22"/>
          <w:szCs w:val="22"/>
        </w:rPr>
        <w:t>json.dumps()</w:t>
      </w:r>
      <w:r>
        <w:rPr>
          <w:rFonts w:ascii="Source Sans Pro" w:hAnsi="Source Sans Pro"/>
          <w:color w:val="677788"/>
        </w:rPr>
        <w:t> — Takes in a Python object, and converts (dumps) it to a string.</w:t>
      </w:r>
    </w:p>
    <w:p w14:paraId="0A6EAC36" w14:textId="66098B54" w:rsidR="00F4230C" w:rsidRDefault="00F4230C" w:rsidP="00300BAE">
      <w:pPr>
        <w:numPr>
          <w:ilvl w:val="0"/>
          <w:numId w:val="99"/>
        </w:numPr>
        <w:shd w:val="clear" w:color="auto" w:fill="FFFFFF"/>
        <w:spacing w:before="100" w:beforeAutospacing="1" w:after="100" w:afterAutospacing="1" w:line="240" w:lineRule="auto"/>
        <w:jc w:val="left"/>
        <w:rPr>
          <w:rFonts w:ascii="Source Sans Pro" w:hAnsi="Source Sans Pro"/>
          <w:color w:val="677788"/>
        </w:rPr>
      </w:pPr>
      <w:r>
        <w:rPr>
          <w:rStyle w:val="HTMLCode"/>
          <w:rFonts w:ascii="var(--bs-font-monospace)" w:eastAsiaTheme="minorHAnsi" w:hAnsi="var(--bs-font-monospace)"/>
          <w:color w:val="377DFF"/>
          <w:sz w:val="24"/>
          <w:szCs w:val="24"/>
        </w:rPr>
        <w:t>json.loads()</w:t>
      </w:r>
      <w:r>
        <w:rPr>
          <w:rFonts w:ascii="Source Sans Pro" w:hAnsi="Source Sans Pro"/>
          <w:color w:val="677788"/>
        </w:rPr>
        <w:t> — Takes a JSON string, and converts (loads) it to a Python object.</w:t>
      </w:r>
    </w:p>
    <w:p w14:paraId="52D13CD4"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The </w:t>
      </w:r>
      <w:r>
        <w:rPr>
          <w:rStyle w:val="HTMLCode"/>
          <w:rFonts w:ascii="var(--bs-font-monospace)" w:hAnsi="var(--bs-font-monospace)"/>
          <w:color w:val="D63384"/>
        </w:rPr>
        <w:t>dumps()</w:t>
      </w:r>
      <w:r>
        <w:rPr>
          <w:rFonts w:ascii="Source Sans Pro" w:hAnsi="Source Sans Pro"/>
          <w:color w:val="677788"/>
        </w:rPr>
        <w:t> function is particularly useful as we can use it to print a formatted string which makes it easier to understand the JSON output, like in the diagram we saw above:</w:t>
      </w:r>
    </w:p>
    <w:p w14:paraId="4017671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import</w:t>
      </w:r>
      <w:r>
        <w:rPr>
          <w:rStyle w:val="HTMLCode"/>
          <w:rFonts w:ascii="Consolas" w:hAnsi="Consolas"/>
          <w:color w:val="F8F8F2"/>
        </w:rPr>
        <w:t xml:space="preserve"> json</w:t>
      </w:r>
    </w:p>
    <w:p w14:paraId="5CDB6BB2"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8BF734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def</w:t>
      </w:r>
      <w:r>
        <w:rPr>
          <w:rStyle w:val="HTMLCode"/>
          <w:rFonts w:ascii="Consolas" w:hAnsi="Consolas"/>
          <w:color w:val="F8F8F2"/>
        </w:rPr>
        <w:t xml:space="preserve"> </w:t>
      </w:r>
      <w:r>
        <w:rPr>
          <w:rStyle w:val="token"/>
          <w:rFonts w:ascii="Consolas" w:hAnsi="Consolas"/>
          <w:color w:val="E6DB74"/>
        </w:rPr>
        <w:t>jprint</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p>
    <w:p w14:paraId="13B6BFB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708090"/>
        </w:rPr>
        <w:t># create a formatted string of the Python JSON object</w:t>
      </w:r>
    </w:p>
    <w:p w14:paraId="64E6980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text </w:t>
      </w:r>
      <w:r>
        <w:rPr>
          <w:rStyle w:val="token"/>
          <w:rFonts w:ascii="Consolas" w:hAnsi="Consolas"/>
          <w:color w:val="F8F8F2"/>
        </w:rPr>
        <w:t>=</w:t>
      </w:r>
      <w:r>
        <w:rPr>
          <w:rStyle w:val="HTMLCode"/>
          <w:rFonts w:ascii="Consolas" w:hAnsi="Consolas"/>
          <w:color w:val="F8F8F2"/>
        </w:rPr>
        <w:t xml:space="preserve"> json</w:t>
      </w:r>
      <w:r>
        <w:rPr>
          <w:rStyle w:val="token"/>
          <w:rFonts w:ascii="Consolas" w:hAnsi="Consolas"/>
          <w:color w:val="F8F8F2"/>
        </w:rPr>
        <w:t>.</w:t>
      </w:r>
      <w:r>
        <w:rPr>
          <w:rStyle w:val="HTMLCode"/>
          <w:rFonts w:ascii="Consolas" w:hAnsi="Consolas"/>
          <w:color w:val="F8F8F2"/>
        </w:rPr>
        <w:t>dumps</w:t>
      </w:r>
      <w:r>
        <w:rPr>
          <w:rStyle w:val="token"/>
          <w:rFonts w:ascii="Consolas" w:hAnsi="Consolas"/>
          <w:color w:val="F8F8F2"/>
        </w:rPr>
        <w:t>(</w:t>
      </w:r>
      <w:r>
        <w:rPr>
          <w:rStyle w:val="HTMLCode"/>
          <w:rFonts w:ascii="Consolas" w:hAnsi="Consolas"/>
          <w:color w:val="F8F8F2"/>
        </w:rPr>
        <w:t>obj</w:t>
      </w:r>
      <w:r>
        <w:rPr>
          <w:rStyle w:val="token"/>
          <w:rFonts w:ascii="Consolas" w:hAnsi="Consolas"/>
          <w:color w:val="F8F8F2"/>
        </w:rPr>
        <w:t>,</w:t>
      </w:r>
      <w:r>
        <w:rPr>
          <w:rStyle w:val="HTMLCode"/>
          <w:rFonts w:ascii="Consolas" w:hAnsi="Consolas"/>
          <w:color w:val="F8F8F2"/>
        </w:rPr>
        <w:t xml:space="preserve"> sort_keys</w:t>
      </w:r>
      <w:r>
        <w:rPr>
          <w:rStyle w:val="token"/>
          <w:rFonts w:ascii="Consolas" w:hAnsi="Consolas"/>
          <w:color w:val="F8F8F2"/>
        </w:rPr>
        <w:t>=</w:t>
      </w:r>
      <w:r>
        <w:rPr>
          <w:rStyle w:val="token"/>
          <w:rFonts w:ascii="Consolas" w:hAnsi="Consolas"/>
          <w:color w:val="AE81FF"/>
        </w:rPr>
        <w:t>True</w:t>
      </w:r>
      <w:r>
        <w:rPr>
          <w:rStyle w:val="token"/>
          <w:rFonts w:ascii="Consolas" w:hAnsi="Consolas"/>
          <w:color w:val="F8F8F2"/>
        </w:rPr>
        <w:t>,</w:t>
      </w:r>
      <w:r>
        <w:rPr>
          <w:rStyle w:val="HTMLCode"/>
          <w:rFonts w:ascii="Consolas" w:hAnsi="Consolas"/>
          <w:color w:val="F8F8F2"/>
        </w:rPr>
        <w:t xml:space="preserve"> indent</w:t>
      </w:r>
      <w:r>
        <w:rPr>
          <w:rStyle w:val="token"/>
          <w:rFonts w:ascii="Consolas" w:hAnsi="Consolas"/>
          <w:color w:val="F8F8F2"/>
        </w:rPr>
        <w:t>=</w:t>
      </w:r>
      <w:r>
        <w:rPr>
          <w:rStyle w:val="token"/>
          <w:rFonts w:ascii="Consolas" w:hAnsi="Consolas"/>
          <w:color w:val="AE81FF"/>
        </w:rPr>
        <w:t>4</w:t>
      </w:r>
      <w:r>
        <w:rPr>
          <w:rStyle w:val="token"/>
          <w:rFonts w:ascii="Consolas" w:hAnsi="Consolas"/>
          <w:color w:val="F8F8F2"/>
        </w:rPr>
        <w:t>)</w:t>
      </w:r>
    </w:p>
    <w:p w14:paraId="7D63A4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text</w:t>
      </w:r>
      <w:r>
        <w:rPr>
          <w:rStyle w:val="token"/>
          <w:rFonts w:ascii="Consolas" w:hAnsi="Consolas"/>
          <w:color w:val="F8F8F2"/>
        </w:rPr>
        <w:t>)</w:t>
      </w:r>
    </w:p>
    <w:p w14:paraId="72A7DFE8"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2D45C04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67EEBE3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4D03E39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293F577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"number"</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w:t>
      </w:r>
      <w:r>
        <w:rPr>
          <w:rStyle w:val="token"/>
          <w:rFonts w:ascii="Consolas" w:hAnsi="Consolas"/>
          <w:color w:val="F8F8F2"/>
        </w:rPr>
        <w:t>,</w:t>
      </w:r>
    </w:p>
    <w:p w14:paraId="7E0A9B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"people"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7804732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DC2778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086F961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"Alexey Ovchinin"</w:t>
      </w:r>
    </w:p>
    <w:p w14:paraId="3BDCA38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794E7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AC4642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B43111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"Nick Hague"</w:t>
      </w:r>
    </w:p>
    <w:p w14:paraId="76F3B94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F16F6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EF247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1FB666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"Christina Koch"</w:t>
      </w:r>
    </w:p>
    <w:p w14:paraId="3395F4C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ADC0F6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74769C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9B1300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"Alexander Skvortsov"</w:t>
      </w:r>
    </w:p>
    <w:p w14:paraId="7D8CAD1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8D889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6254D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2016D5F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"Luca Parmitano"</w:t>
      </w:r>
    </w:p>
    <w:p w14:paraId="271C0A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CC98A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0A61E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"craft"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"ISS"</w:t>
      </w:r>
      <w:r>
        <w:rPr>
          <w:rStyle w:val="token"/>
          <w:rFonts w:ascii="Consolas" w:hAnsi="Consolas"/>
          <w:color w:val="F8F8F2"/>
        </w:rPr>
        <w:t>,</w:t>
      </w:r>
    </w:p>
    <w:p w14:paraId="5E5A4C7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"name"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"Andrew Morgan"</w:t>
      </w:r>
    </w:p>
    <w:p w14:paraId="4933FC2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A5DEB6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lastRenderedPageBreak/>
        <w:t xml:space="preserve">    </w:t>
      </w:r>
      <w:r>
        <w:rPr>
          <w:rStyle w:val="token"/>
          <w:rFonts w:ascii="Consolas" w:hAnsi="Consolas"/>
          <w:color w:val="F8F8F2"/>
        </w:rPr>
        <w:t>]</w:t>
      </w:r>
    </w:p>
    <w:p w14:paraId="301C3924"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45C8DD70"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Immediately we can understand the structure of the data more easily – we can see that their are six people currently in space, with their names existing as dictionaries inside a list.</w:t>
      </w:r>
    </w:p>
    <w:p w14:paraId="45E3F6D7" w14:textId="19403A49"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compare this to </w:t>
      </w:r>
      <w:r w:rsidRPr="00F4230C">
        <w:rPr>
          <w:rFonts w:ascii="Source Sans Pro" w:hAnsi="Source Sans Pro"/>
          <w:color w:val="677788"/>
        </w:rPr>
        <w:t>the documentation for the endpoint</w:t>
      </w:r>
      <w:r>
        <w:rPr>
          <w:rFonts w:ascii="Source Sans Pro" w:hAnsi="Source Sans Pro"/>
          <w:color w:val="677788"/>
        </w:rPr>
        <w:t> we’ll see that this matches the specified output for the endpoint.</w:t>
      </w:r>
    </w:p>
    <w:p w14:paraId="55817830" w14:textId="77777777" w:rsidR="00F4230C" w:rsidRDefault="00F4230C" w:rsidP="00F4230C">
      <w:pPr>
        <w:pStyle w:val="Heading2"/>
        <w:shd w:val="clear" w:color="auto" w:fill="FFFFFF"/>
        <w:spacing w:before="0"/>
        <w:rPr>
          <w:rFonts w:ascii="Source Sans Pro" w:hAnsi="Source Sans Pro"/>
          <w:color w:val="1E2022"/>
        </w:rPr>
      </w:pPr>
      <w:bookmarkStart w:id="240" w:name="_Toc108083777"/>
      <w:r>
        <w:rPr>
          <w:rFonts w:ascii="Source Sans Pro" w:hAnsi="Source Sans Pro"/>
          <w:color w:val="1E2022"/>
        </w:rPr>
        <w:t>Using an API with Query Parameters</w:t>
      </w:r>
      <w:bookmarkEnd w:id="240"/>
    </w:p>
    <w:p w14:paraId="62EC9A5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http://api.open-notify.org/astros.json endpoint we used earlier does not take any parameters. We just send a GET request and the API sends back data about the number of people currently in space.</w:t>
      </w:r>
    </w:p>
    <w:p w14:paraId="29EA9BD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very common, however, to have an API endpoint that requires us to specify parameters. An example of this the </w:t>
      </w:r>
      <w:hyperlink r:id="rId104" w:history="1">
        <w:r>
          <w:rPr>
            <w:rStyle w:val="Hyperlink"/>
            <w:rFonts w:ascii="Source Sans Pro" w:hAnsi="Source Sans Pro"/>
            <w:color w:val="377DFF"/>
          </w:rPr>
          <w:t>https://api.open-notify.org/iss-pass.json endpoint</w:t>
        </w:r>
      </w:hyperlink>
      <w:r>
        <w:rPr>
          <w:rFonts w:ascii="Source Sans Pro" w:hAnsi="Source Sans Pro"/>
          <w:color w:val="677788"/>
        </w:rPr>
        <w:t>. This endpoint tells us the next times that the international space station will pass over a given location on the earth.</w:t>
      </w:r>
    </w:p>
    <w:p w14:paraId="2869F1A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If we look at the documentation, it specifies required </w:t>
      </w:r>
      <w:r>
        <w:rPr>
          <w:rStyle w:val="HTMLCode"/>
          <w:rFonts w:ascii="var(--bs-font-monospace)" w:hAnsi="var(--bs-font-monospace)"/>
          <w:color w:val="D63384"/>
        </w:rPr>
        <w:t>lat</w:t>
      </w:r>
      <w:r>
        <w:rPr>
          <w:rFonts w:ascii="Source Sans Pro" w:hAnsi="Source Sans Pro"/>
          <w:color w:val="677788"/>
        </w:rPr>
        <w:t> (latitude) and </w:t>
      </w:r>
      <w:r>
        <w:rPr>
          <w:rStyle w:val="HTMLCode"/>
          <w:rFonts w:ascii="var(--bs-font-monospace)" w:hAnsi="var(--bs-font-monospace)"/>
          <w:color w:val="D63384"/>
        </w:rPr>
        <w:t>long</w:t>
      </w:r>
      <w:r>
        <w:rPr>
          <w:rFonts w:ascii="Source Sans Pro" w:hAnsi="Source Sans Pro"/>
          <w:color w:val="677788"/>
        </w:rPr>
        <w:t> (longitude) parameters.</w:t>
      </w:r>
    </w:p>
    <w:p w14:paraId="03679BD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do this by adding an optional keyword argument, </w:t>
      </w:r>
      <w:r>
        <w:rPr>
          <w:rStyle w:val="HTMLCode"/>
          <w:rFonts w:ascii="var(--bs-font-monospace)" w:hAnsi="var(--bs-font-monospace)"/>
          <w:color w:val="D63384"/>
        </w:rPr>
        <w:t>params</w:t>
      </w:r>
      <w:r>
        <w:rPr>
          <w:rFonts w:ascii="Source Sans Pro" w:hAnsi="Source Sans Pro"/>
          <w:color w:val="677788"/>
        </w:rPr>
        <w:t>, to our request. We can make a dictionary with these parameters, and then pass them into the </w:t>
      </w:r>
      <w:r>
        <w:rPr>
          <w:rStyle w:val="HTMLCode"/>
          <w:rFonts w:ascii="var(--bs-font-monospace)" w:hAnsi="var(--bs-font-monospace)"/>
          <w:color w:val="D63384"/>
        </w:rPr>
        <w:t>requests.get</w:t>
      </w:r>
      <w:r>
        <w:rPr>
          <w:rFonts w:ascii="Source Sans Pro" w:hAnsi="Source Sans Pro"/>
          <w:color w:val="677788"/>
        </w:rPr>
        <w:t> function. Here’s what our dictionary would look like, using coordinates for New York City:</w:t>
      </w:r>
    </w:p>
    <w:p w14:paraId="38D30FC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parameters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41027D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4AD657C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w:t>
      </w:r>
    </w:p>
    <w:p w14:paraId="1BF31962"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58218A2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We can also do the same thing directly by adding the parameters directly to the URL. like this:</w:t>
      </w:r>
      <w:r>
        <w:rPr>
          <w:rFonts w:ascii="Source Sans Pro" w:hAnsi="Source Sans Pro"/>
          <w:color w:val="677788"/>
        </w:rPr>
        <w:br/>
      </w:r>
      <w:r>
        <w:rPr>
          <w:rStyle w:val="HTMLCode"/>
          <w:rFonts w:ascii="var(--bs-font-monospace)" w:hAnsi="var(--bs-font-monospace)"/>
          <w:color w:val="D63384"/>
        </w:rPr>
        <w:t>https://api.open-notify.org/iss-pass.json?lat=40.71&amp;lon;=-74</w:t>
      </w:r>
    </w:p>
    <w:p w14:paraId="19BD29C6"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It’s almost always preferable to setup the parameters as a dictionary, because </w:t>
      </w:r>
      <w:r>
        <w:rPr>
          <w:rStyle w:val="HTMLCode"/>
          <w:rFonts w:ascii="var(--bs-font-monospace)" w:hAnsi="var(--bs-font-monospace)"/>
          <w:color w:val="D63384"/>
        </w:rPr>
        <w:t>requests</w:t>
      </w:r>
      <w:r>
        <w:rPr>
          <w:rFonts w:ascii="Source Sans Pro" w:hAnsi="Source Sans Pro"/>
          <w:color w:val="677788"/>
        </w:rPr>
        <w:t> takes care of some things that come up, like properly formatting the query parameters, and we don’t need to worry about inserting the values into the URL string.</w:t>
      </w:r>
    </w:p>
    <w:p w14:paraId="08F8483B"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Let’s make a request using these coordinates and see what response we get.</w:t>
      </w:r>
    </w:p>
    <w:p w14:paraId="37F7B4D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response </w:t>
      </w:r>
      <w:r>
        <w:rPr>
          <w:rStyle w:val="token"/>
          <w:rFonts w:ascii="Consolas" w:hAnsi="Consolas"/>
          <w:color w:val="F8F8F2"/>
        </w:rPr>
        <w:t>=</w:t>
      </w:r>
      <w:r>
        <w:rPr>
          <w:rStyle w:val="HTMLCode"/>
          <w:rFonts w:ascii="Consolas" w:hAnsi="Consolas"/>
          <w:color w:val="F8F8F2"/>
        </w:rPr>
        <w:t xml:space="preserve"> requests</w:t>
      </w:r>
      <w:r>
        <w:rPr>
          <w:rStyle w:val="token"/>
          <w:rFonts w:ascii="Consolas" w:hAnsi="Consolas"/>
          <w:color w:val="F8F8F2"/>
        </w:rPr>
        <w:t>.</w:t>
      </w:r>
      <w:r>
        <w:rPr>
          <w:rStyle w:val="HTMLCode"/>
          <w:rFonts w:ascii="Consolas" w:hAnsi="Consolas"/>
          <w:color w:val="F8F8F2"/>
        </w:rPr>
        <w:t>get</w:t>
      </w:r>
      <w:r>
        <w:rPr>
          <w:rStyle w:val="token"/>
          <w:rFonts w:ascii="Consolas" w:hAnsi="Consolas"/>
          <w:color w:val="F8F8F2"/>
        </w:rPr>
        <w:t>(</w:t>
      </w:r>
      <w:r>
        <w:rPr>
          <w:rStyle w:val="token"/>
          <w:rFonts w:ascii="Consolas" w:hAnsi="Consolas"/>
          <w:color w:val="A6E22E"/>
        </w:rPr>
        <w:t>"https://api.open-notify.org/iss-pass.json"</w:t>
      </w:r>
      <w:r>
        <w:rPr>
          <w:rStyle w:val="token"/>
          <w:rFonts w:ascii="Consolas" w:hAnsi="Consolas"/>
          <w:color w:val="F8F8F2"/>
        </w:rPr>
        <w:t>,</w:t>
      </w:r>
      <w:r>
        <w:rPr>
          <w:rStyle w:val="HTMLCode"/>
          <w:rFonts w:ascii="Consolas" w:hAnsi="Consolas"/>
          <w:color w:val="F8F8F2"/>
        </w:rPr>
        <w:t xml:space="preserve"> params</w:t>
      </w:r>
      <w:r>
        <w:rPr>
          <w:rStyle w:val="token"/>
          <w:rFonts w:ascii="Consolas" w:hAnsi="Consolas"/>
          <w:color w:val="F8F8F2"/>
        </w:rPr>
        <w:t>=</w:t>
      </w:r>
      <w:r>
        <w:rPr>
          <w:rStyle w:val="HTMLCode"/>
          <w:rFonts w:ascii="Consolas" w:hAnsi="Consolas"/>
          <w:color w:val="F8F8F2"/>
        </w:rPr>
        <w:t>parameters</w:t>
      </w:r>
      <w:r>
        <w:rPr>
          <w:rStyle w:val="token"/>
          <w:rFonts w:ascii="Consolas" w:hAnsi="Consolas"/>
          <w:color w:val="F8F8F2"/>
        </w:rPr>
        <w:t>)</w:t>
      </w:r>
    </w:p>
    <w:p w14:paraId="34E222F4"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6263CBF8"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lastRenderedPageBreak/>
        <w:t>jprint</w:t>
      </w:r>
      <w:r>
        <w:rPr>
          <w:rStyle w:val="token"/>
          <w:rFonts w:ascii="Consolas" w:hAnsi="Consolas"/>
          <w:color w:val="F8F8F2"/>
        </w:rPr>
        <w:t>(</w:t>
      </w:r>
      <w:r>
        <w:rPr>
          <w:rStyle w:val="HTMLCode"/>
          <w:rFonts w:ascii="Consolas" w:hAnsi="Consolas"/>
          <w:color w:val="F8F8F2"/>
        </w:rPr>
        <w:t>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p>
    <w:p w14:paraId="2994E76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507EFD8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"message"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6E22E"/>
        </w:rPr>
        <w:t>"success"</w:t>
      </w:r>
      <w:r>
        <w:rPr>
          <w:rStyle w:val="token"/>
          <w:rFonts w:ascii="Consolas" w:hAnsi="Consolas"/>
          <w:color w:val="F8F8F2"/>
        </w:rPr>
        <w:t>,</w:t>
      </w:r>
    </w:p>
    <w:p w14:paraId="32D07E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"request"</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389550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"altitude"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100</w:t>
      </w:r>
      <w:r>
        <w:rPr>
          <w:rStyle w:val="token"/>
          <w:rFonts w:ascii="Consolas" w:hAnsi="Consolas"/>
          <w:color w:val="F8F8F2"/>
        </w:rPr>
        <w:t>,</w:t>
      </w:r>
    </w:p>
    <w:p w14:paraId="468F518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"datetime"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1568062811</w:t>
      </w:r>
      <w:r>
        <w:rPr>
          <w:rStyle w:val="token"/>
          <w:rFonts w:ascii="Consolas" w:hAnsi="Consolas"/>
          <w:color w:val="F8F8F2"/>
        </w:rPr>
        <w:t>,</w:t>
      </w:r>
    </w:p>
    <w:p w14:paraId="033737B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"latitude"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40.71</w:t>
      </w:r>
      <w:r>
        <w:rPr>
          <w:rStyle w:val="token"/>
          <w:rFonts w:ascii="Consolas" w:hAnsi="Consolas"/>
          <w:color w:val="F8F8F2"/>
        </w:rPr>
        <w:t>,</w:t>
      </w:r>
    </w:p>
    <w:p w14:paraId="7860CCC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"longitude"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r>
        <w:rPr>
          <w:rStyle w:val="token"/>
          <w:rFonts w:ascii="Consolas" w:hAnsi="Consolas"/>
          <w:color w:val="AE81FF"/>
        </w:rPr>
        <w:t>74.0</w:t>
      </w:r>
      <w:r>
        <w:rPr>
          <w:rStyle w:val="token"/>
          <w:rFonts w:ascii="Consolas" w:hAnsi="Consolas"/>
          <w:color w:val="F8F8F2"/>
        </w:rPr>
        <w:t>,</w:t>
      </w:r>
    </w:p>
    <w:p w14:paraId="349DE19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"passes"</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w:t>
      </w:r>
    </w:p>
    <w:p w14:paraId="27E343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498DF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"response"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07B76A4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2756CA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DD61F5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6A7DB3F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36EA0C9"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61B41D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0EB9DB0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0B137F9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613AA7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7F57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F4A7D7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07BB276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1E35B9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A3E243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3CFF78A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2FC4FE2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357FE2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F11E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2A1E0FE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5E53D91E"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51BD3E7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6411807E"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0E7B3CE4" w14:textId="77777777" w:rsidR="00F4230C" w:rsidRDefault="00F4230C" w:rsidP="00F4230C">
      <w:pPr>
        <w:pStyle w:val="Heading2"/>
        <w:shd w:val="clear" w:color="auto" w:fill="FFFFFF"/>
        <w:spacing w:before="0"/>
        <w:rPr>
          <w:rFonts w:ascii="Source Sans Pro" w:hAnsi="Source Sans Pro"/>
          <w:color w:val="1E2022"/>
          <w:sz w:val="36"/>
          <w:szCs w:val="36"/>
        </w:rPr>
      </w:pPr>
      <w:bookmarkStart w:id="241" w:name="_Toc108083778"/>
      <w:r>
        <w:rPr>
          <w:rFonts w:ascii="Source Sans Pro" w:hAnsi="Source Sans Pro"/>
          <w:color w:val="1E2022"/>
        </w:rPr>
        <w:t>Understanding the Pass Times</w:t>
      </w:r>
      <w:bookmarkEnd w:id="241"/>
    </w:p>
    <w:p w14:paraId="28DBA583"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 JSON response matches what the documentation specified:</w:t>
      </w:r>
    </w:p>
    <w:p w14:paraId="0D694C4A"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A dictionary with three keys</w:t>
      </w:r>
    </w:p>
    <w:p w14:paraId="1BA0611E"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The third key, </w:t>
      </w:r>
      <w:r>
        <w:rPr>
          <w:rStyle w:val="HTMLCode"/>
          <w:rFonts w:ascii="var(--bs-font-monospace)" w:eastAsiaTheme="minorHAnsi" w:hAnsi="var(--bs-font-monospace)"/>
          <w:color w:val="D63384"/>
          <w:sz w:val="24"/>
          <w:szCs w:val="24"/>
        </w:rPr>
        <w:t>response</w:t>
      </w:r>
      <w:r>
        <w:rPr>
          <w:rFonts w:ascii="Source Sans Pro" w:hAnsi="Source Sans Pro"/>
          <w:color w:val="677788"/>
        </w:rPr>
        <w:t>, contains a list of pass times</w:t>
      </w:r>
    </w:p>
    <w:p w14:paraId="72BA7225" w14:textId="77777777" w:rsidR="00F4230C" w:rsidRDefault="00F4230C" w:rsidP="00300BAE">
      <w:pPr>
        <w:numPr>
          <w:ilvl w:val="0"/>
          <w:numId w:val="100"/>
        </w:numPr>
        <w:shd w:val="clear" w:color="auto" w:fill="FFFFFF"/>
        <w:spacing w:before="100" w:beforeAutospacing="1" w:after="100" w:afterAutospacing="1" w:line="240" w:lineRule="auto"/>
        <w:jc w:val="left"/>
        <w:rPr>
          <w:rFonts w:ascii="Source Sans Pro" w:hAnsi="Source Sans Pro"/>
          <w:color w:val="677788"/>
        </w:rPr>
      </w:pPr>
      <w:r>
        <w:rPr>
          <w:rFonts w:ascii="Source Sans Pro" w:hAnsi="Source Sans Pro"/>
          <w:color w:val="677788"/>
        </w:rPr>
        <w:t>Each pass time is a dictionary with </w:t>
      </w:r>
      <w:r>
        <w:rPr>
          <w:rStyle w:val="HTMLCode"/>
          <w:rFonts w:ascii="var(--bs-font-monospace)" w:eastAsiaTheme="minorHAnsi" w:hAnsi="var(--bs-font-monospace)"/>
          <w:color w:val="D63384"/>
          <w:sz w:val="24"/>
          <w:szCs w:val="24"/>
        </w:rPr>
        <w:t>risetime</w:t>
      </w:r>
      <w:r>
        <w:rPr>
          <w:rFonts w:ascii="Source Sans Pro" w:hAnsi="Source Sans Pro"/>
          <w:color w:val="677788"/>
        </w:rPr>
        <w:t> (pass start time) and </w:t>
      </w:r>
      <w:r>
        <w:rPr>
          <w:rStyle w:val="HTMLCode"/>
          <w:rFonts w:ascii="var(--bs-font-monospace)" w:eastAsiaTheme="minorHAnsi" w:hAnsi="var(--bs-font-monospace)"/>
          <w:color w:val="D63384"/>
          <w:sz w:val="24"/>
          <w:szCs w:val="24"/>
        </w:rPr>
        <w:t>duration</w:t>
      </w:r>
      <w:r>
        <w:rPr>
          <w:rFonts w:ascii="Source Sans Pro" w:hAnsi="Source Sans Pro"/>
          <w:color w:val="677788"/>
        </w:rPr>
        <w:t> keys.</w:t>
      </w:r>
    </w:p>
    <w:p w14:paraId="75B9E2C2"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lastRenderedPageBreak/>
        <w:t>Let’s extract the pass times from our JSON object:</w:t>
      </w:r>
    </w:p>
    <w:p w14:paraId="773D2D4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pass_times </w:t>
      </w:r>
      <w:r>
        <w:rPr>
          <w:rStyle w:val="token"/>
          <w:rFonts w:ascii="Consolas" w:hAnsi="Consolas"/>
          <w:color w:val="F8F8F2"/>
        </w:rPr>
        <w:t>=</w:t>
      </w:r>
      <w:r>
        <w:rPr>
          <w:rStyle w:val="HTMLCode"/>
          <w:rFonts w:ascii="Consolas" w:hAnsi="Consolas"/>
          <w:color w:val="F8F8F2"/>
        </w:rPr>
        <w:t xml:space="preserve"> response</w:t>
      </w:r>
      <w:r>
        <w:rPr>
          <w:rStyle w:val="token"/>
          <w:rFonts w:ascii="Consolas" w:hAnsi="Consolas"/>
          <w:color w:val="F8F8F2"/>
        </w:rPr>
        <w:t>.</w:t>
      </w:r>
      <w:r>
        <w:rPr>
          <w:rStyle w:val="HTMLCode"/>
          <w:rFonts w:ascii="Consolas" w:hAnsi="Consolas"/>
          <w:color w:val="F8F8F2"/>
        </w:rPr>
        <w:t>json</w:t>
      </w:r>
      <w:r>
        <w:rPr>
          <w:rStyle w:val="token"/>
          <w:rFonts w:ascii="Consolas" w:hAnsi="Consolas"/>
          <w:color w:val="F8F8F2"/>
        </w:rPr>
        <w:t>()[</w:t>
      </w:r>
      <w:r>
        <w:rPr>
          <w:rStyle w:val="token"/>
          <w:rFonts w:ascii="Consolas" w:hAnsi="Consolas"/>
          <w:color w:val="A6E22E"/>
        </w:rPr>
        <w:t>'response'</w:t>
      </w:r>
      <w:r>
        <w:rPr>
          <w:rStyle w:val="token"/>
          <w:rFonts w:ascii="Consolas" w:hAnsi="Consolas"/>
          <w:color w:val="F8F8F2"/>
        </w:rPr>
        <w:t>]</w:t>
      </w:r>
    </w:p>
    <w:p w14:paraId="00FEDFED"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jprint</w:t>
      </w:r>
      <w:r>
        <w:rPr>
          <w:rStyle w:val="token"/>
          <w:rFonts w:ascii="Consolas" w:hAnsi="Consolas"/>
          <w:color w:val="F8F8F2"/>
        </w:rPr>
        <w:t>(</w:t>
      </w:r>
      <w:r>
        <w:rPr>
          <w:rStyle w:val="HTMLCode"/>
          <w:rFonts w:ascii="Consolas" w:hAnsi="Consolas"/>
          <w:color w:val="F8F8F2"/>
        </w:rPr>
        <w:t>pass_times</w:t>
      </w:r>
      <w:r>
        <w:rPr>
          <w:rStyle w:val="token"/>
          <w:rFonts w:ascii="Consolas" w:hAnsi="Consolas"/>
          <w:color w:val="F8F8F2"/>
        </w:rPr>
        <w:t>)</w:t>
      </w:r>
    </w:p>
    <w:p w14:paraId="4CE1469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F8F8F2"/>
        </w:rPr>
        <w:t>[</w:t>
      </w:r>
    </w:p>
    <w:p w14:paraId="795CD661"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79994B42"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395</w:t>
      </w:r>
      <w:r>
        <w:rPr>
          <w:rStyle w:val="token"/>
          <w:rFonts w:ascii="Consolas" w:hAnsi="Consolas"/>
          <w:color w:val="F8F8F2"/>
        </w:rPr>
        <w:t>,</w:t>
      </w:r>
    </w:p>
    <w:p w14:paraId="08E9254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1568082479</w:t>
      </w:r>
    </w:p>
    <w:p w14:paraId="7347E9D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8E296C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7C00B3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640</w:t>
      </w:r>
      <w:r>
        <w:rPr>
          <w:rStyle w:val="token"/>
          <w:rFonts w:ascii="Consolas" w:hAnsi="Consolas"/>
          <w:color w:val="F8F8F2"/>
        </w:rPr>
        <w:t>,</w:t>
      </w:r>
    </w:p>
    <w:p w14:paraId="3D7B278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1568088118</w:t>
      </w:r>
    </w:p>
    <w:p w14:paraId="38A84B1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2B56BF6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9F89AE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614</w:t>
      </w:r>
      <w:r>
        <w:rPr>
          <w:rStyle w:val="token"/>
          <w:rFonts w:ascii="Consolas" w:hAnsi="Consolas"/>
          <w:color w:val="F8F8F2"/>
        </w:rPr>
        <w:t>,</w:t>
      </w:r>
    </w:p>
    <w:p w14:paraId="115C096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1568093944</w:t>
      </w:r>
    </w:p>
    <w:p w14:paraId="12E2958F"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199045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EBB7C7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555</w:t>
      </w:r>
      <w:r>
        <w:rPr>
          <w:rStyle w:val="token"/>
          <w:rFonts w:ascii="Consolas" w:hAnsi="Consolas"/>
          <w:color w:val="F8F8F2"/>
        </w:rPr>
        <w:t>,</w:t>
      </w:r>
    </w:p>
    <w:p w14:paraId="09A37B6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1568099831</w:t>
      </w:r>
    </w:p>
    <w:p w14:paraId="5FC2473B"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3B338557"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428F2B74"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"duration"</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595</w:t>
      </w:r>
      <w:r>
        <w:rPr>
          <w:rStyle w:val="token"/>
          <w:rFonts w:ascii="Consolas" w:hAnsi="Consolas"/>
          <w:color w:val="F8F8F2"/>
        </w:rPr>
        <w:t>,</w:t>
      </w:r>
    </w:p>
    <w:p w14:paraId="0982DA9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A6E22E"/>
        </w:rPr>
        <w:t>"risetime"</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AE81FF"/>
        </w:rPr>
        <w:t>1568105674</w:t>
      </w:r>
    </w:p>
    <w:p w14:paraId="7C09418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w:t>
      </w:r>
      <w:r>
        <w:rPr>
          <w:rStyle w:val="token"/>
          <w:rFonts w:ascii="Consolas" w:hAnsi="Consolas"/>
          <w:color w:val="F8F8F2"/>
        </w:rPr>
        <w:t>}</w:t>
      </w:r>
    </w:p>
    <w:p w14:paraId="0A22B980"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token"/>
          <w:rFonts w:ascii="Consolas" w:hAnsi="Consolas"/>
          <w:color w:val="F8F8F2"/>
        </w:rPr>
        <w:t>]</w:t>
      </w:r>
    </w:p>
    <w:p w14:paraId="7133097C"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Next we’ll use a loop to extract just the five </w:t>
      </w:r>
      <w:r>
        <w:rPr>
          <w:rStyle w:val="HTMLCode"/>
          <w:rFonts w:ascii="var(--bs-font-monospace)" w:hAnsi="var(--bs-font-monospace)"/>
          <w:color w:val="D63384"/>
        </w:rPr>
        <w:t>risetime</w:t>
      </w:r>
      <w:r>
        <w:rPr>
          <w:rFonts w:ascii="Source Sans Pro" w:hAnsi="Source Sans Pro"/>
          <w:color w:val="677788"/>
        </w:rPr>
        <w:t> values:</w:t>
      </w:r>
    </w:p>
    <w:p w14:paraId="4DFFDDC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risetimes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6BEBB4FE"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4C8B59B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d </w:t>
      </w:r>
      <w:r>
        <w:rPr>
          <w:rStyle w:val="token"/>
          <w:rFonts w:ascii="Consolas" w:hAnsi="Consolas"/>
          <w:color w:val="66D9EF"/>
        </w:rPr>
        <w:t>in</w:t>
      </w:r>
      <w:r>
        <w:rPr>
          <w:rStyle w:val="HTMLCode"/>
          <w:rFonts w:ascii="Consolas" w:hAnsi="Consolas"/>
          <w:color w:val="F8F8F2"/>
        </w:rPr>
        <w:t xml:space="preserve"> pass_times</w:t>
      </w:r>
      <w:r>
        <w:rPr>
          <w:rStyle w:val="token"/>
          <w:rFonts w:ascii="Consolas" w:hAnsi="Consolas"/>
          <w:color w:val="F8F8F2"/>
        </w:rPr>
        <w:t>:</w:t>
      </w:r>
    </w:p>
    <w:p w14:paraId="18FE0C5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w:t>
      </w:r>
      <w:r>
        <w:rPr>
          <w:rStyle w:val="token"/>
          <w:rFonts w:ascii="Consolas" w:hAnsi="Consolas"/>
          <w:color w:val="F8F8F2"/>
        </w:rPr>
        <w:t>[</w:t>
      </w:r>
      <w:r>
        <w:rPr>
          <w:rStyle w:val="token"/>
          <w:rFonts w:ascii="Consolas" w:hAnsi="Consolas"/>
          <w:color w:val="A6E22E"/>
        </w:rPr>
        <w:t>'risetime'</w:t>
      </w:r>
      <w:r>
        <w:rPr>
          <w:rStyle w:val="token"/>
          <w:rFonts w:ascii="Consolas" w:hAnsi="Consolas"/>
          <w:color w:val="F8F8F2"/>
        </w:rPr>
        <w:t>]</w:t>
      </w:r>
    </w:p>
    <w:p w14:paraId="652B277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risetimes.append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394CD60"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3E97C5F9"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print</w:t>
      </w:r>
      <w:r>
        <w:rPr>
          <w:rStyle w:val="token"/>
          <w:rFonts w:ascii="Consolas" w:hAnsi="Consolas"/>
          <w:color w:val="F8F8F2"/>
        </w:rPr>
        <w:t>(</w:t>
      </w:r>
      <w:r>
        <w:rPr>
          <w:rStyle w:val="HTMLCode"/>
          <w:rFonts w:ascii="Consolas" w:hAnsi="Consolas"/>
          <w:color w:val="F8F8F2"/>
        </w:rPr>
        <w:t>risetimes</w:t>
      </w:r>
      <w:r>
        <w:rPr>
          <w:rStyle w:val="token"/>
          <w:rFonts w:ascii="Consolas" w:hAnsi="Consolas"/>
          <w:color w:val="F8F8F2"/>
        </w:rPr>
        <w:t>)</w:t>
      </w:r>
    </w:p>
    <w:p w14:paraId="5F92C316"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[1568082479, 1568088118, 1568093944, 1568099831, 1568105674]</w:t>
      </w:r>
    </w:p>
    <w:p w14:paraId="1C5316D5" w14:textId="782C9576"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These times are difficult to understand – they are in a format known as timestamp or </w:t>
      </w:r>
      <w:hyperlink r:id="rId105" w:history="1">
        <w:r>
          <w:rPr>
            <w:rStyle w:val="Hyperlink"/>
            <w:rFonts w:ascii="Source Sans Pro" w:hAnsi="Source Sans Pro"/>
            <w:color w:val="377DFF"/>
          </w:rPr>
          <w:t>epoch</w:t>
        </w:r>
      </w:hyperlink>
      <w:r>
        <w:rPr>
          <w:rFonts w:ascii="Source Sans Pro" w:hAnsi="Source Sans Pro"/>
          <w:color w:val="677788"/>
        </w:rPr>
        <w:t>. Essentially the time is measured in the number of seconds since January 1st 1970. We can use the Python </w:t>
      </w:r>
      <w:r>
        <w:rPr>
          <w:rStyle w:val="HTMLCode"/>
          <w:rFonts w:ascii="var(--bs-font-monospace)" w:hAnsi="var(--bs-font-monospace)"/>
          <w:color w:val="377DFF"/>
        </w:rPr>
        <w:t>datetime.fromtimestamp()</w:t>
      </w:r>
      <w:r w:rsidRPr="00F4230C">
        <w:rPr>
          <w:rFonts w:ascii="Source Sans Pro" w:hAnsi="Source Sans Pro"/>
          <w:color w:val="677788"/>
        </w:rPr>
        <w:t> method</w:t>
      </w:r>
      <w:r>
        <w:rPr>
          <w:rFonts w:ascii="Source Sans Pro" w:hAnsi="Source Sans Pro"/>
          <w:color w:val="677788"/>
        </w:rPr>
        <w:t> to convert these into easier to understand times:</w:t>
      </w:r>
    </w:p>
    <w:p w14:paraId="3A9FBC2D"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lastRenderedPageBreak/>
        <w:t>from</w:t>
      </w:r>
      <w:r>
        <w:rPr>
          <w:rStyle w:val="HTMLCode"/>
          <w:rFonts w:ascii="Consolas" w:hAnsi="Consolas"/>
          <w:color w:val="F8F8F2"/>
        </w:rPr>
        <w:t xml:space="preserve"> datetime </w:t>
      </w:r>
      <w:r>
        <w:rPr>
          <w:rStyle w:val="token"/>
          <w:rFonts w:ascii="Consolas" w:hAnsi="Consolas"/>
          <w:color w:val="66D9EF"/>
        </w:rPr>
        <w:t>import</w:t>
      </w:r>
      <w:r>
        <w:rPr>
          <w:rStyle w:val="HTMLCode"/>
          <w:rFonts w:ascii="Consolas" w:hAnsi="Consolas"/>
          <w:color w:val="F8F8F2"/>
        </w:rPr>
        <w:t xml:space="preserve"> datetime</w:t>
      </w:r>
    </w:p>
    <w:p w14:paraId="1D02D92D"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1524A20"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times </w:t>
      </w:r>
      <w:r>
        <w:rPr>
          <w:rStyle w:val="token"/>
          <w:rFonts w:ascii="Consolas" w:hAnsi="Consolas"/>
          <w:color w:val="F8F8F2"/>
        </w:rPr>
        <w:t>=</w:t>
      </w:r>
      <w:r>
        <w:rPr>
          <w:rStyle w:val="HTMLCode"/>
          <w:rFonts w:ascii="Consolas" w:hAnsi="Consolas"/>
          <w:color w:val="F8F8F2"/>
        </w:rPr>
        <w:t xml:space="preserve"> </w:t>
      </w:r>
      <w:r>
        <w:rPr>
          <w:rStyle w:val="token"/>
          <w:rFonts w:ascii="Consolas" w:hAnsi="Consolas"/>
          <w:color w:val="F8F8F2"/>
        </w:rPr>
        <w:t>[]</w:t>
      </w:r>
    </w:p>
    <w:p w14:paraId="1CF258A3" w14:textId="77777777" w:rsidR="00F4230C" w:rsidRDefault="00F4230C" w:rsidP="00F4230C">
      <w:pPr>
        <w:pStyle w:val="HTMLPreformatted"/>
        <w:shd w:val="clear" w:color="auto" w:fill="272822"/>
        <w:spacing w:before="120" w:after="120"/>
        <w:rPr>
          <w:rStyle w:val="HTMLCode"/>
          <w:rFonts w:ascii="Consolas" w:hAnsi="Consolas"/>
          <w:color w:val="F8F8F2"/>
        </w:rPr>
      </w:pPr>
    </w:p>
    <w:p w14:paraId="183F22BC"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token"/>
          <w:rFonts w:ascii="Consolas" w:hAnsi="Consolas"/>
          <w:color w:val="66D9EF"/>
        </w:rPr>
        <w:t>for</w:t>
      </w:r>
      <w:r>
        <w:rPr>
          <w:rStyle w:val="HTMLCode"/>
          <w:rFonts w:ascii="Consolas" w:hAnsi="Consolas"/>
          <w:color w:val="F8F8F2"/>
        </w:rPr>
        <w:t xml:space="preserve"> rt </w:t>
      </w:r>
      <w:r>
        <w:rPr>
          <w:rStyle w:val="token"/>
          <w:rFonts w:ascii="Consolas" w:hAnsi="Consolas"/>
          <w:color w:val="66D9EF"/>
        </w:rPr>
        <w:t>in</w:t>
      </w:r>
      <w:r>
        <w:rPr>
          <w:rStyle w:val="HTMLCode"/>
          <w:rFonts w:ascii="Consolas" w:hAnsi="Consolas"/>
          <w:color w:val="F8F8F2"/>
        </w:rPr>
        <w:t xml:space="preserve"> risetimes</w:t>
      </w:r>
      <w:r>
        <w:rPr>
          <w:rStyle w:val="token"/>
          <w:rFonts w:ascii="Consolas" w:hAnsi="Consolas"/>
          <w:color w:val="F8F8F2"/>
        </w:rPr>
        <w:t>:</w:t>
      </w:r>
    </w:p>
    <w:p w14:paraId="49243EA5"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 </w:t>
      </w:r>
      <w:r>
        <w:rPr>
          <w:rStyle w:val="token"/>
          <w:rFonts w:ascii="Consolas" w:hAnsi="Consolas"/>
          <w:color w:val="F8F8F2"/>
        </w:rPr>
        <w:t>=</w:t>
      </w:r>
      <w:r>
        <w:rPr>
          <w:rStyle w:val="HTMLCode"/>
          <w:rFonts w:ascii="Consolas" w:hAnsi="Consolas"/>
          <w:color w:val="F8F8F2"/>
        </w:rPr>
        <w:t xml:space="preserve"> datetime</w:t>
      </w:r>
      <w:r>
        <w:rPr>
          <w:rStyle w:val="token"/>
          <w:rFonts w:ascii="Consolas" w:hAnsi="Consolas"/>
          <w:color w:val="F8F8F2"/>
        </w:rPr>
        <w:t>.</w:t>
      </w:r>
      <w:r>
        <w:rPr>
          <w:rStyle w:val="HTMLCode"/>
          <w:rFonts w:ascii="Consolas" w:hAnsi="Consolas"/>
          <w:color w:val="F8F8F2"/>
        </w:rPr>
        <w:t>fromtimestamp</w:t>
      </w:r>
      <w:r>
        <w:rPr>
          <w:rStyle w:val="token"/>
          <w:rFonts w:ascii="Consolas" w:hAnsi="Consolas"/>
          <w:color w:val="F8F8F2"/>
        </w:rPr>
        <w:t>(</w:t>
      </w:r>
      <w:r>
        <w:rPr>
          <w:rStyle w:val="HTMLCode"/>
          <w:rFonts w:ascii="Consolas" w:hAnsi="Consolas"/>
          <w:color w:val="F8F8F2"/>
        </w:rPr>
        <w:t>rt</w:t>
      </w:r>
      <w:r>
        <w:rPr>
          <w:rStyle w:val="token"/>
          <w:rFonts w:ascii="Consolas" w:hAnsi="Consolas"/>
          <w:color w:val="F8F8F2"/>
        </w:rPr>
        <w:t>)</w:t>
      </w:r>
    </w:p>
    <w:p w14:paraId="0E840A3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 xml:space="preserve">    times</w:t>
      </w:r>
      <w:r>
        <w:rPr>
          <w:rStyle w:val="token"/>
          <w:rFonts w:ascii="Consolas" w:hAnsi="Consolas"/>
          <w:color w:val="F8F8F2"/>
        </w:rPr>
        <w:t>.</w:t>
      </w:r>
      <w:r>
        <w:rPr>
          <w:rStyle w:val="HTMLCode"/>
          <w:rFonts w:ascii="Consolas" w:hAnsi="Consolas"/>
          <w:color w:val="F8F8F2"/>
        </w:rPr>
        <w:t>append</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7A87FA3A"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 xml:space="preserve">    </w:t>
      </w:r>
      <w:r>
        <w:rPr>
          <w:rStyle w:val="token"/>
          <w:rFonts w:ascii="Consolas" w:hAnsi="Consolas"/>
          <w:color w:val="66D9EF"/>
        </w:rPr>
        <w:t>print</w:t>
      </w:r>
      <w:r>
        <w:rPr>
          <w:rStyle w:val="token"/>
          <w:rFonts w:ascii="Consolas" w:hAnsi="Consolas"/>
          <w:color w:val="F8F8F2"/>
        </w:rPr>
        <w:t>(</w:t>
      </w:r>
      <w:r>
        <w:rPr>
          <w:rStyle w:val="HTMLCode"/>
          <w:rFonts w:ascii="Consolas" w:hAnsi="Consolas"/>
          <w:color w:val="F8F8F2"/>
        </w:rPr>
        <w:t>time</w:t>
      </w:r>
      <w:r>
        <w:rPr>
          <w:rStyle w:val="token"/>
          <w:rFonts w:ascii="Consolas" w:hAnsi="Consolas"/>
          <w:color w:val="F8F8F2"/>
        </w:rPr>
        <w:t>)</w:t>
      </w:r>
    </w:p>
    <w:p w14:paraId="4D9769A6"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21:27:59</w:t>
      </w:r>
    </w:p>
    <w:p w14:paraId="44BCD268"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2019-09-09 23:01:58</w:t>
      </w:r>
    </w:p>
    <w:p w14:paraId="1AE0B61A"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00:39:04</w:t>
      </w:r>
    </w:p>
    <w:p w14:paraId="39B6C083" w14:textId="77777777" w:rsidR="00F4230C" w:rsidRDefault="00F4230C" w:rsidP="00F4230C">
      <w:pPr>
        <w:pStyle w:val="HTMLPreformatted"/>
        <w:shd w:val="clear" w:color="auto" w:fill="272822"/>
        <w:spacing w:before="120" w:after="120"/>
        <w:rPr>
          <w:rStyle w:val="HTMLCode"/>
          <w:rFonts w:ascii="Consolas" w:hAnsi="Consolas"/>
          <w:color w:val="F8F8F2"/>
        </w:rPr>
      </w:pPr>
      <w:r>
        <w:rPr>
          <w:rStyle w:val="HTMLCode"/>
          <w:rFonts w:ascii="Consolas" w:hAnsi="Consolas"/>
          <w:color w:val="F8F8F2"/>
        </w:rPr>
        <w:t>2019-09-10 02:17:11</w:t>
      </w:r>
    </w:p>
    <w:p w14:paraId="33043CDB" w14:textId="77777777" w:rsidR="00F4230C" w:rsidRDefault="00F4230C" w:rsidP="00F4230C">
      <w:pPr>
        <w:pStyle w:val="HTMLPreformatted"/>
        <w:shd w:val="clear" w:color="auto" w:fill="272822"/>
        <w:spacing w:before="120" w:after="120"/>
        <w:rPr>
          <w:rFonts w:ascii="Consolas" w:hAnsi="Consolas"/>
          <w:color w:val="F8F8F2"/>
          <w:sz w:val="24"/>
          <w:szCs w:val="24"/>
        </w:rPr>
      </w:pPr>
      <w:r>
        <w:rPr>
          <w:rStyle w:val="HTMLCode"/>
          <w:rFonts w:ascii="Consolas" w:hAnsi="Consolas"/>
          <w:color w:val="F8F8F2"/>
        </w:rPr>
        <w:t>2019-09-10 03:54:34</w:t>
      </w:r>
    </w:p>
    <w:p w14:paraId="449F5A2D" w14:textId="77777777" w:rsidR="00F4230C" w:rsidRDefault="00F4230C" w:rsidP="00F4230C">
      <w:pPr>
        <w:pStyle w:val="NormalWeb"/>
        <w:shd w:val="clear" w:color="auto" w:fill="FFFFFF"/>
        <w:spacing w:before="0" w:beforeAutospacing="0"/>
        <w:rPr>
          <w:rFonts w:ascii="Source Sans Pro" w:hAnsi="Source Sans Pro"/>
          <w:color w:val="677788"/>
        </w:rPr>
      </w:pPr>
      <w:r>
        <w:rPr>
          <w:rFonts w:ascii="Source Sans Pro" w:hAnsi="Source Sans Pro"/>
          <w:color w:val="677788"/>
        </w:rPr>
        <w:t>It looks like the ISS passes over New York City often – the next five times happen within a seven hour period!</w:t>
      </w:r>
    </w:p>
    <w:p w14:paraId="1A453A83" w14:textId="77777777" w:rsidR="00F4230C" w:rsidRDefault="00F4230C" w:rsidP="00BA5B68"/>
    <w:p w14:paraId="27334B7A" w14:textId="66EB76DD" w:rsidR="00BA5B68" w:rsidRDefault="00D9024A" w:rsidP="00BA5B68">
      <w:hyperlink r:id="rId106" w:history="1">
        <w:r w:rsidR="00BA5B68" w:rsidRPr="00E22E5D">
          <w:rPr>
            <w:rStyle w:val="Hyperlink"/>
          </w:rPr>
          <w:t>https://realpython.com/api-integration-in-python/</w:t>
        </w:r>
      </w:hyperlink>
    </w:p>
    <w:p w14:paraId="476A6497" w14:textId="77777777" w:rsidR="00AA2ADC" w:rsidRPr="00AA2ADC" w:rsidRDefault="00AA2ADC" w:rsidP="00AA2ADC">
      <w:pPr>
        <w:pStyle w:val="Heading2"/>
      </w:pPr>
      <w:bookmarkStart w:id="242" w:name="_Toc108083779"/>
      <w:r w:rsidRPr="00AA2ADC">
        <w:t>REST and Python: Consuming APIs</w:t>
      </w:r>
      <w:bookmarkEnd w:id="242"/>
    </w:p>
    <w:p w14:paraId="57A1CBFF" w14:textId="3339605A"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write code that interacts with REST APIs, most Python developers turn to </w:t>
      </w:r>
      <w:r>
        <w:rPr>
          <w:rStyle w:val="HTMLCode"/>
          <w:rFonts w:ascii="Consolas" w:hAnsi="Consolas"/>
          <w:color w:val="619CCD"/>
          <w:sz w:val="22"/>
          <w:szCs w:val="22"/>
        </w:rPr>
        <w:t>requests</w:t>
      </w:r>
      <w:r>
        <w:rPr>
          <w:rFonts w:ascii="Source Sans Pro" w:hAnsi="Source Sans Pro"/>
          <w:color w:val="222222"/>
          <w:sz w:val="27"/>
          <w:szCs w:val="27"/>
        </w:rPr>
        <w:t> to send HTTP requests. This library abstracts away the complexities of making HTTP requests. It’s one of the few projects worth treating as if it’s part of the standard library.</w:t>
      </w:r>
    </w:p>
    <w:p w14:paraId="751BD8FD" w14:textId="0C834410"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To start using </w:t>
      </w:r>
      <w:r>
        <w:rPr>
          <w:rStyle w:val="HTMLCode"/>
          <w:rFonts w:ascii="Consolas" w:hAnsi="Consolas"/>
          <w:color w:val="222222"/>
          <w:sz w:val="22"/>
          <w:szCs w:val="22"/>
        </w:rPr>
        <w:t>requests</w:t>
      </w:r>
      <w:r>
        <w:rPr>
          <w:rFonts w:ascii="Source Sans Pro" w:hAnsi="Source Sans Pro"/>
          <w:color w:val="222222"/>
          <w:sz w:val="27"/>
          <w:szCs w:val="27"/>
        </w:rPr>
        <w:t>, you need to install it first. You can use </w:t>
      </w:r>
      <w:r>
        <w:rPr>
          <w:rStyle w:val="HTMLCode"/>
          <w:rFonts w:ascii="Consolas" w:hAnsi="Consolas"/>
          <w:color w:val="619CCD"/>
          <w:sz w:val="22"/>
          <w:szCs w:val="22"/>
        </w:rPr>
        <w:t>pip</w:t>
      </w:r>
      <w:r>
        <w:rPr>
          <w:rFonts w:ascii="Source Sans Pro" w:hAnsi="Source Sans Pro"/>
          <w:color w:val="222222"/>
          <w:sz w:val="27"/>
          <w:szCs w:val="27"/>
        </w:rPr>
        <w:t> to install it:</w:t>
      </w:r>
    </w:p>
    <w:p w14:paraId="48605C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python -m pip install requests</w:t>
      </w:r>
    </w:p>
    <w:p w14:paraId="33CC0DDA" w14:textId="77777777" w:rsidR="00AA2ADC" w:rsidRDefault="00AA2ADC" w:rsidP="00AA2ADC">
      <w:pPr>
        <w:pStyle w:val="NormalWeb"/>
        <w:shd w:val="clear" w:color="auto" w:fill="FFFFFF"/>
        <w:spacing w:before="0" w:beforeAutospacing="0"/>
        <w:rPr>
          <w:rFonts w:ascii="Source Sans Pro" w:hAnsi="Source Sans Pro"/>
          <w:color w:val="222222"/>
          <w:sz w:val="27"/>
          <w:szCs w:val="27"/>
        </w:rPr>
      </w:pPr>
      <w:r>
        <w:rPr>
          <w:rFonts w:ascii="Source Sans Pro" w:hAnsi="Source Sans Pro"/>
          <w:color w:val="222222"/>
          <w:sz w:val="27"/>
          <w:szCs w:val="27"/>
        </w:rPr>
        <w:t>Now that you’ve got </w:t>
      </w:r>
      <w:r>
        <w:rPr>
          <w:rStyle w:val="HTMLCode"/>
          <w:rFonts w:ascii="Consolas" w:hAnsi="Consolas"/>
          <w:color w:val="222222"/>
          <w:sz w:val="22"/>
          <w:szCs w:val="22"/>
        </w:rPr>
        <w:t>requests</w:t>
      </w:r>
      <w:r>
        <w:rPr>
          <w:rFonts w:ascii="Source Sans Pro" w:hAnsi="Source Sans Pro"/>
          <w:color w:val="222222"/>
          <w:sz w:val="27"/>
          <w:szCs w:val="27"/>
        </w:rPr>
        <w:t> installed, you can start sending HTTP requests.</w:t>
      </w:r>
    </w:p>
    <w:p w14:paraId="363C429B" w14:textId="77777777" w:rsidR="00AA2ADC" w:rsidRPr="00AA2ADC" w:rsidRDefault="00AA2ADC" w:rsidP="00AA2ADC">
      <w:pPr>
        <w:pStyle w:val="Heading3"/>
      </w:pPr>
      <w:bookmarkStart w:id="243" w:name="_Toc108083780"/>
      <w:r w:rsidRPr="00AA2ADC">
        <w:t>GET</w:t>
      </w:r>
      <w:bookmarkEnd w:id="243"/>
    </w:p>
    <w:p w14:paraId="40D4090E" w14:textId="77777777" w:rsidR="00AA2ADC" w:rsidRDefault="00AA2ADC" w:rsidP="00AA2ADC">
      <w:pPr>
        <w:pStyle w:val="NormalWeb"/>
        <w:spacing w:before="0" w:beforeAutospacing="0"/>
      </w:pPr>
      <w:r>
        <w:rPr>
          <w:rStyle w:val="HTMLCode"/>
          <w:rFonts w:ascii="Consolas" w:hAnsi="Consolas"/>
          <w:color w:val="222222"/>
          <w:sz w:val="22"/>
          <w:szCs w:val="22"/>
        </w:rPr>
        <w:t>GET</w:t>
      </w:r>
      <w:r>
        <w:t> is one of the most common HTTP methods you’ll use when working with REST APIs. This method allows you to retrieve resources from a given API. </w:t>
      </w:r>
      <w:r>
        <w:rPr>
          <w:rStyle w:val="HTMLCode"/>
          <w:rFonts w:ascii="Consolas" w:hAnsi="Consolas"/>
          <w:color w:val="222222"/>
          <w:sz w:val="22"/>
          <w:szCs w:val="22"/>
        </w:rPr>
        <w:t>GET</w:t>
      </w:r>
      <w:r>
        <w:t> is a </w:t>
      </w:r>
      <w:r>
        <w:rPr>
          <w:rStyle w:val="Strong"/>
        </w:rPr>
        <w:t>read-only</w:t>
      </w:r>
      <w:r>
        <w:t> operation, so you shouldn’t use it to modify an existing resource.</w:t>
      </w:r>
    </w:p>
    <w:p w14:paraId="216C2246" w14:textId="25D63E53" w:rsidR="00AA2ADC" w:rsidRDefault="00AA2ADC" w:rsidP="00AA2ADC">
      <w:pPr>
        <w:pStyle w:val="NormalWeb"/>
        <w:spacing w:before="0" w:beforeAutospacing="0"/>
      </w:pPr>
      <w:r>
        <w:t>To test out </w:t>
      </w:r>
      <w:r>
        <w:rPr>
          <w:rStyle w:val="HTMLCode"/>
          <w:rFonts w:ascii="Consolas" w:hAnsi="Consolas"/>
          <w:color w:val="222222"/>
          <w:sz w:val="22"/>
          <w:szCs w:val="22"/>
        </w:rPr>
        <w:t>GET</w:t>
      </w:r>
      <w:r>
        <w:t> and the other methods in this section, you’ll use a service called </w:t>
      </w:r>
      <w:r w:rsidRPr="00AA2ADC">
        <w:t>JSONPlaceholder</w:t>
      </w:r>
      <w:r>
        <w:t>. This free service provides fake API endpoints that send back responses that </w:t>
      </w:r>
      <w:r>
        <w:rPr>
          <w:rStyle w:val="HTMLCode"/>
          <w:rFonts w:ascii="Consolas" w:hAnsi="Consolas"/>
          <w:color w:val="222222"/>
          <w:sz w:val="22"/>
          <w:szCs w:val="22"/>
        </w:rPr>
        <w:t>requests</w:t>
      </w:r>
      <w:r>
        <w:t> can process.</w:t>
      </w:r>
    </w:p>
    <w:p w14:paraId="4C6B9625" w14:textId="5332E31D" w:rsidR="00AA2ADC" w:rsidRDefault="00AA2ADC" w:rsidP="00AA2ADC">
      <w:pPr>
        <w:pStyle w:val="NormalWeb"/>
        <w:spacing w:before="0" w:beforeAutospacing="0"/>
      </w:pPr>
      <w:r>
        <w:t>To try this out, start up the </w:t>
      </w:r>
      <w:r w:rsidRPr="00AA2ADC">
        <w:t>Python REPL</w:t>
      </w:r>
      <w:r>
        <w:t> and run the following commands to send a </w:t>
      </w:r>
      <w:r>
        <w:rPr>
          <w:rStyle w:val="HTMLCode"/>
          <w:rFonts w:ascii="Consolas" w:hAnsi="Consolas"/>
          <w:color w:val="222222"/>
          <w:sz w:val="22"/>
          <w:szCs w:val="22"/>
        </w:rPr>
        <w:t>GET</w:t>
      </w:r>
      <w:r>
        <w:t> request to a JSONPlaceholder endpoint:</w:t>
      </w:r>
    </w:p>
    <w:p w14:paraId="566BE48E" w14:textId="77777777" w:rsidR="00AA2ADC" w:rsidRDefault="00AA2ADC" w:rsidP="00AA2ADC">
      <w:r>
        <w:rPr>
          <w:rStyle w:val="repl-toggle"/>
          <w:color w:val="5482A3"/>
        </w:rPr>
        <w:t>&gt;&gt;&gt;</w:t>
      </w:r>
    </w:p>
    <w:p w14:paraId="042BF0A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4BB308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w:t>
      </w:r>
    </w:p>
    <w:p w14:paraId="3C423F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548921C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BE0B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 'title': 'delectus aut autem', 'completed': False}</w:t>
      </w:r>
    </w:p>
    <w:p w14:paraId="65CF7CE7" w14:textId="77777777" w:rsidR="00AA2ADC" w:rsidRDefault="00AA2ADC" w:rsidP="00AA2ADC">
      <w:pPr>
        <w:pStyle w:val="NormalWeb"/>
        <w:spacing w:before="0" w:beforeAutospacing="0"/>
      </w:pPr>
      <w:r>
        <w:t>This code calls </w:t>
      </w:r>
      <w:r>
        <w:rPr>
          <w:rStyle w:val="HTMLCode"/>
          <w:rFonts w:ascii="Consolas" w:hAnsi="Consolas"/>
          <w:color w:val="222222"/>
          <w:sz w:val="22"/>
          <w:szCs w:val="22"/>
        </w:rPr>
        <w:t>requests.get()</w:t>
      </w:r>
      <w:r>
        <w:t> to send a </w:t>
      </w:r>
      <w:r>
        <w:rPr>
          <w:rStyle w:val="HTMLCode"/>
          <w:rFonts w:ascii="Consolas" w:hAnsi="Consolas"/>
          <w:color w:val="222222"/>
          <w:sz w:val="22"/>
          <w:szCs w:val="22"/>
        </w:rPr>
        <w:t>GET</w:t>
      </w:r>
      <w:r>
        <w:t> request to </w:t>
      </w:r>
      <w:r>
        <w:rPr>
          <w:rStyle w:val="HTMLCode"/>
          <w:rFonts w:ascii="Consolas" w:hAnsi="Consolas"/>
          <w:color w:val="222222"/>
          <w:sz w:val="22"/>
          <w:szCs w:val="22"/>
        </w:rPr>
        <w:t>/todos/1</w:t>
      </w:r>
      <w:r>
        <w:t>, which responds with the </w:t>
      </w:r>
      <w:r>
        <w:rPr>
          <w:rStyle w:val="HTMLCode"/>
          <w:rFonts w:ascii="Consolas" w:hAnsi="Consolas"/>
          <w:color w:val="222222"/>
          <w:sz w:val="22"/>
          <w:szCs w:val="22"/>
        </w:rPr>
        <w:t>todo</w:t>
      </w:r>
      <w:r>
        <w:t> item with the ID </w:t>
      </w:r>
      <w:r>
        <w:rPr>
          <w:rStyle w:val="HTMLCode"/>
          <w:rFonts w:ascii="Consolas" w:hAnsi="Consolas"/>
          <w:color w:val="222222"/>
          <w:sz w:val="22"/>
          <w:szCs w:val="22"/>
        </w:rPr>
        <w:t>1</w:t>
      </w:r>
      <w:r>
        <w:t>. Then you can call </w:t>
      </w:r>
      <w:hyperlink r:id="rId107" w:anchor="json-response-content" w:history="1">
        <w:r>
          <w:rPr>
            <w:rStyle w:val="HTMLCode"/>
            <w:rFonts w:ascii="Consolas" w:hAnsi="Consolas"/>
            <w:color w:val="619CCD"/>
            <w:sz w:val="22"/>
            <w:szCs w:val="22"/>
          </w:rPr>
          <w:t>.json()</w:t>
        </w:r>
      </w:hyperlink>
      <w:r>
        <w:t> on the </w:t>
      </w:r>
      <w:r>
        <w:rPr>
          <w:rStyle w:val="HTMLCode"/>
          <w:rFonts w:ascii="Consolas" w:hAnsi="Consolas"/>
          <w:color w:val="222222"/>
          <w:sz w:val="22"/>
          <w:szCs w:val="22"/>
        </w:rPr>
        <w:t>response</w:t>
      </w:r>
      <w:r>
        <w:t> object to view the data that came back from the API.</w:t>
      </w:r>
    </w:p>
    <w:p w14:paraId="63F78601" w14:textId="5270BD8E" w:rsidR="00AA2ADC" w:rsidRDefault="00AA2ADC" w:rsidP="00AA2ADC">
      <w:pPr>
        <w:pStyle w:val="NormalWeb"/>
        <w:spacing w:before="0" w:beforeAutospacing="0"/>
      </w:pPr>
      <w:r>
        <w:t>The response data is formatted as </w:t>
      </w:r>
      <w:r w:rsidRPr="00AA2ADC">
        <w:t>JSON</w:t>
      </w:r>
      <w:r>
        <w:t>, a key-value store similar to a </w:t>
      </w:r>
      <w:r w:rsidRPr="00AA2ADC">
        <w:t>Python dictionary</w:t>
      </w:r>
      <w:r>
        <w:t>. It’s a very popular data format and the de facto interchange format for most REST APIs.</w:t>
      </w:r>
    </w:p>
    <w:p w14:paraId="29DCB745" w14:textId="77777777" w:rsidR="00AA2ADC" w:rsidRDefault="00AA2ADC" w:rsidP="00AA2ADC">
      <w:pPr>
        <w:pStyle w:val="NormalWeb"/>
        <w:spacing w:before="0" w:beforeAutospacing="0"/>
      </w:pPr>
      <w:r>
        <w:t>Beyond viewing the JSON data from the API, you can also view other things about the </w:t>
      </w:r>
      <w:r>
        <w:rPr>
          <w:rStyle w:val="HTMLCode"/>
          <w:rFonts w:ascii="Consolas" w:hAnsi="Consolas"/>
          <w:color w:val="222222"/>
          <w:sz w:val="22"/>
          <w:szCs w:val="22"/>
        </w:rPr>
        <w:t>response</w:t>
      </w:r>
      <w:r>
        <w:t>:</w:t>
      </w:r>
    </w:p>
    <w:p w14:paraId="136FA2EB" w14:textId="77777777" w:rsidR="00AA2ADC" w:rsidRDefault="00AA2ADC" w:rsidP="00AA2ADC">
      <w:r>
        <w:rPr>
          <w:rStyle w:val="repl-toggle"/>
          <w:color w:val="5482A3"/>
        </w:rPr>
        <w:t>&gt;&gt;&gt;</w:t>
      </w:r>
    </w:p>
    <w:p w14:paraId="3CC9C47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23832B2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7A1B3ECC"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02450AD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headers</w:t>
      </w:r>
      <w:r>
        <w:rPr>
          <w:rStyle w:val="p"/>
          <w:rFonts w:ascii="Consolas" w:hAnsi="Consolas"/>
          <w:color w:val="000000"/>
        </w:rPr>
        <w:t>[</w:t>
      </w:r>
      <w:r>
        <w:rPr>
          <w:rStyle w:val="s2"/>
          <w:rFonts w:ascii="Consolas" w:hAnsi="Consolas"/>
          <w:color w:val="4E9A06"/>
        </w:rPr>
        <w:t>"Content-Type"</w:t>
      </w:r>
      <w:r>
        <w:rPr>
          <w:rStyle w:val="p"/>
          <w:rFonts w:ascii="Consolas" w:hAnsi="Consolas"/>
          <w:color w:val="000000"/>
        </w:rPr>
        <w:t>]</w:t>
      </w:r>
    </w:p>
    <w:p w14:paraId="2DBD1E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'application/json; charset=utf-8'</w:t>
      </w:r>
    </w:p>
    <w:p w14:paraId="4B381F3D" w14:textId="7F0979B1" w:rsidR="00AA2ADC" w:rsidRDefault="00AA2ADC" w:rsidP="00AA2ADC">
      <w:pPr>
        <w:pStyle w:val="NormalWeb"/>
        <w:spacing w:before="0" w:beforeAutospacing="0"/>
      </w:pPr>
      <w:r>
        <w:t>Here, you access </w:t>
      </w:r>
      <w:r>
        <w:rPr>
          <w:rStyle w:val="HTMLCode"/>
          <w:rFonts w:ascii="Consolas" w:hAnsi="Consolas"/>
          <w:color w:val="222222"/>
          <w:sz w:val="22"/>
          <w:szCs w:val="22"/>
        </w:rPr>
        <w:t>response.status_code</w:t>
      </w:r>
      <w:r>
        <w:t> to see the HTTP status code. You can also view the response’s </w:t>
      </w:r>
      <w:r w:rsidRPr="00AA2ADC">
        <w:t>HTTP headers</w:t>
      </w:r>
      <w:r>
        <w:t> with </w:t>
      </w:r>
      <w:r>
        <w:rPr>
          <w:rStyle w:val="HTMLCode"/>
          <w:rFonts w:ascii="Consolas" w:hAnsi="Consolas"/>
          <w:color w:val="222222"/>
          <w:sz w:val="22"/>
          <w:szCs w:val="22"/>
        </w:rPr>
        <w:t>response.headers</w:t>
      </w:r>
      <w:r>
        <w:t>. This dictionary contains metadata about the response, such as the </w:t>
      </w:r>
      <w:r>
        <w:rPr>
          <w:rStyle w:val="HTMLCode"/>
          <w:rFonts w:ascii="Consolas" w:hAnsi="Consolas"/>
          <w:color w:val="222222"/>
          <w:sz w:val="22"/>
          <w:szCs w:val="22"/>
        </w:rPr>
        <w:t>Content-Type</w:t>
      </w:r>
      <w:r>
        <w:t> of the response.</w:t>
      </w:r>
    </w:p>
    <w:p w14:paraId="4313518F" w14:textId="77777777" w:rsidR="00AA2ADC" w:rsidRPr="00AA2ADC" w:rsidRDefault="00AA2ADC" w:rsidP="00AA2ADC">
      <w:pPr>
        <w:pStyle w:val="Heading3"/>
      </w:pPr>
      <w:bookmarkStart w:id="244" w:name="_Toc108083781"/>
      <w:r w:rsidRPr="00AA2ADC">
        <w:t>POST</w:t>
      </w:r>
      <w:bookmarkEnd w:id="244"/>
    </w:p>
    <w:p w14:paraId="572CB217" w14:textId="77777777" w:rsidR="00AA2ADC" w:rsidRDefault="00AA2ADC" w:rsidP="00AA2ADC">
      <w:pPr>
        <w:pStyle w:val="NormalWeb"/>
        <w:spacing w:before="0" w:beforeAutospacing="0"/>
      </w:pPr>
      <w:r>
        <w:t>Now, take a look at how you use </w:t>
      </w:r>
      <w:r>
        <w:rPr>
          <w:rStyle w:val="HTMLCode"/>
          <w:rFonts w:ascii="Consolas" w:hAnsi="Consolas"/>
          <w:color w:val="222222"/>
          <w:sz w:val="22"/>
          <w:szCs w:val="22"/>
        </w:rPr>
        <w:t>requests</w:t>
      </w:r>
      <w:r>
        <w:t> to </w:t>
      </w:r>
      <w:r>
        <w:rPr>
          <w:rStyle w:val="HTMLCode"/>
          <w:rFonts w:ascii="Consolas" w:hAnsi="Consolas"/>
          <w:color w:val="222222"/>
          <w:sz w:val="22"/>
          <w:szCs w:val="22"/>
        </w:rPr>
        <w:t>POST</w:t>
      </w:r>
      <w:r>
        <w:t> data to a REST API to create a new resource. You’ll use JSONPlaceholder again, but this time you’ll include JSON data in the request. Here’s the data that you’ll send:</w:t>
      </w:r>
    </w:p>
    <w:p w14:paraId="68B8FFB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C36BD6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B0D4C3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p>
    <w:p w14:paraId="4832E4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t"/>
          <w:rFonts w:ascii="Consolas" w:hAnsi="Consolas"/>
          <w:color w:val="204A87"/>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p>
    <w:p w14:paraId="636E437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p>
    <w:p w14:paraId="181EAA49" w14:textId="77777777" w:rsidR="00AA2ADC" w:rsidRDefault="00AA2ADC" w:rsidP="00AA2ADC">
      <w:pPr>
        <w:pStyle w:val="NormalWeb"/>
        <w:spacing w:before="0" w:beforeAutospacing="0"/>
      </w:pPr>
      <w:r>
        <w:t>This JSON contains information for a new </w:t>
      </w:r>
      <w:r>
        <w:rPr>
          <w:rStyle w:val="HTMLCode"/>
          <w:rFonts w:ascii="Consolas" w:hAnsi="Consolas"/>
          <w:color w:val="222222"/>
          <w:sz w:val="22"/>
          <w:szCs w:val="22"/>
        </w:rPr>
        <w:t>todo</w:t>
      </w:r>
      <w:r>
        <w:t> item. Back in the Python REPL, run the following code to create the new </w:t>
      </w:r>
      <w:r>
        <w:rPr>
          <w:rStyle w:val="HTMLCode"/>
          <w:rFonts w:ascii="Consolas" w:hAnsi="Consolas"/>
          <w:color w:val="222222"/>
          <w:sz w:val="22"/>
          <w:szCs w:val="22"/>
        </w:rPr>
        <w:t>todo</w:t>
      </w:r>
      <w:r>
        <w:t>:</w:t>
      </w:r>
    </w:p>
    <w:p w14:paraId="6B7770A2" w14:textId="77777777" w:rsidR="00AA2ADC" w:rsidRDefault="00AA2ADC" w:rsidP="00AA2ADC">
      <w:r>
        <w:rPr>
          <w:rStyle w:val="repl-toggle"/>
          <w:color w:val="5482A3"/>
        </w:rPr>
        <w:t>&gt;&gt;&gt;</w:t>
      </w:r>
    </w:p>
    <w:p w14:paraId="6028E6F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C30A191"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10B2EE6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B6FA34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post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json</w:t>
      </w:r>
      <w:r>
        <w:rPr>
          <w:rStyle w:val="o"/>
          <w:rFonts w:ascii="Consolas" w:eastAsiaTheme="majorEastAsia" w:hAnsi="Consolas"/>
          <w:color w:val="CE5C00"/>
        </w:rPr>
        <w:t>=</w:t>
      </w:r>
      <w:r>
        <w:rPr>
          <w:rStyle w:val="n"/>
          <w:rFonts w:ascii="Consolas" w:hAnsi="Consolas"/>
          <w:color w:val="000000"/>
        </w:rPr>
        <w:t>todo</w:t>
      </w:r>
      <w:r>
        <w:rPr>
          <w:rStyle w:val="p"/>
          <w:rFonts w:ascii="Consolas" w:hAnsi="Consolas"/>
          <w:color w:val="000000"/>
        </w:rPr>
        <w:t>)</w:t>
      </w:r>
    </w:p>
    <w:p w14:paraId="44D7C2CB"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2458C41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7C67276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C5F8917"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181AF5C6"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D536C2B" w14:textId="77777777" w:rsidR="00AA2ADC" w:rsidRDefault="00AA2ADC" w:rsidP="00AA2ADC">
      <w:pPr>
        <w:pStyle w:val="NormalWeb"/>
        <w:spacing w:before="0" w:beforeAutospacing="0"/>
      </w:pPr>
      <w:r>
        <w:t>Here, you call </w:t>
      </w:r>
      <w:r>
        <w:rPr>
          <w:rStyle w:val="HTMLCode"/>
          <w:rFonts w:ascii="Consolas" w:hAnsi="Consolas"/>
          <w:color w:val="222222"/>
          <w:sz w:val="22"/>
          <w:szCs w:val="22"/>
        </w:rPr>
        <w:t>requests.post()</w:t>
      </w:r>
      <w:r>
        <w:t> to create a new </w:t>
      </w:r>
      <w:r>
        <w:rPr>
          <w:rStyle w:val="HTMLCode"/>
          <w:rFonts w:ascii="Consolas" w:hAnsi="Consolas"/>
          <w:color w:val="222222"/>
          <w:sz w:val="22"/>
          <w:szCs w:val="22"/>
        </w:rPr>
        <w:t>todo</w:t>
      </w:r>
      <w:r>
        <w:t> in the system.</w:t>
      </w:r>
    </w:p>
    <w:p w14:paraId="64699326" w14:textId="77777777" w:rsidR="00AA2ADC" w:rsidRDefault="00AA2ADC" w:rsidP="00AA2ADC">
      <w:pPr>
        <w:pStyle w:val="NormalWeb"/>
        <w:spacing w:before="0" w:beforeAutospacing="0"/>
      </w:pPr>
      <w:r>
        <w:t>First, you create a dictionary containing the data for your </w:t>
      </w:r>
      <w:r>
        <w:rPr>
          <w:rStyle w:val="HTMLCode"/>
          <w:rFonts w:ascii="Consolas" w:hAnsi="Consolas"/>
          <w:color w:val="222222"/>
          <w:sz w:val="22"/>
          <w:szCs w:val="22"/>
        </w:rPr>
        <w:t>todo</w:t>
      </w:r>
      <w:r>
        <w:t>. Then you pass this dictionary to the </w:t>
      </w:r>
      <w:r>
        <w:rPr>
          <w:rStyle w:val="HTMLCode"/>
          <w:rFonts w:ascii="Consolas" w:hAnsi="Consolas"/>
          <w:color w:val="222222"/>
          <w:sz w:val="22"/>
          <w:szCs w:val="22"/>
        </w:rPr>
        <w:t>json</w:t>
      </w:r>
      <w:r>
        <w:t> keyword argument of </w:t>
      </w:r>
      <w:r>
        <w:rPr>
          <w:rStyle w:val="HTMLCode"/>
          <w:rFonts w:ascii="Consolas" w:hAnsi="Consolas"/>
          <w:color w:val="222222"/>
          <w:sz w:val="22"/>
          <w:szCs w:val="22"/>
        </w:rPr>
        <w:t>requests.post()</w:t>
      </w:r>
      <w:r>
        <w:t>. When you do this, </w:t>
      </w:r>
      <w:r>
        <w:rPr>
          <w:rStyle w:val="HTMLCode"/>
          <w:rFonts w:ascii="Consolas" w:hAnsi="Consolas"/>
          <w:color w:val="222222"/>
          <w:sz w:val="22"/>
          <w:szCs w:val="22"/>
        </w:rPr>
        <w:t>requests.post()</w:t>
      </w:r>
      <w:r>
        <w:t> automatically sets the request’s HTTP header </w:t>
      </w:r>
      <w:r>
        <w:rPr>
          <w:rStyle w:val="HTMLCode"/>
          <w:rFonts w:ascii="Consolas" w:hAnsi="Consolas"/>
          <w:color w:val="222222"/>
          <w:sz w:val="22"/>
          <w:szCs w:val="22"/>
        </w:rPr>
        <w:t>Content-Type</w:t>
      </w:r>
      <w:r>
        <w:t> to </w:t>
      </w:r>
      <w:r>
        <w:rPr>
          <w:rStyle w:val="HTMLCode"/>
          <w:rFonts w:ascii="Consolas" w:hAnsi="Consolas"/>
          <w:color w:val="222222"/>
          <w:sz w:val="22"/>
          <w:szCs w:val="22"/>
        </w:rPr>
        <w:t>application/json</w:t>
      </w:r>
      <w:r>
        <w:t>. It also serializes </w:t>
      </w:r>
      <w:r>
        <w:rPr>
          <w:rStyle w:val="HTMLCode"/>
          <w:rFonts w:ascii="Consolas" w:hAnsi="Consolas"/>
          <w:color w:val="222222"/>
          <w:sz w:val="22"/>
          <w:szCs w:val="22"/>
        </w:rPr>
        <w:t>todo</w:t>
      </w:r>
      <w:r>
        <w:t> into a JSON string, which it appends to the body of the request.</w:t>
      </w:r>
    </w:p>
    <w:p w14:paraId="413EF75D" w14:textId="77777777" w:rsidR="00AA2ADC" w:rsidRDefault="00AA2ADC" w:rsidP="00AA2ADC">
      <w:pPr>
        <w:pStyle w:val="NormalWeb"/>
        <w:spacing w:before="0" w:beforeAutospacing="0"/>
      </w:pPr>
      <w:r>
        <w:t>If you don’t use the </w:t>
      </w:r>
      <w:r>
        <w:rPr>
          <w:rStyle w:val="HTMLCode"/>
          <w:rFonts w:ascii="Consolas" w:hAnsi="Consolas"/>
          <w:color w:val="222222"/>
          <w:sz w:val="22"/>
          <w:szCs w:val="22"/>
        </w:rPr>
        <w:t>json</w:t>
      </w:r>
      <w:r>
        <w:t> keyword argument to supply the JSON data, then you need to set </w:t>
      </w:r>
      <w:r>
        <w:rPr>
          <w:rStyle w:val="HTMLCode"/>
          <w:rFonts w:ascii="Consolas" w:hAnsi="Consolas"/>
          <w:color w:val="222222"/>
          <w:sz w:val="22"/>
          <w:szCs w:val="22"/>
        </w:rPr>
        <w:t>Content-Type</w:t>
      </w:r>
      <w:r>
        <w:t> accordingly and serialize the JSON manually. Here’s an equivalent version to the previous code:</w:t>
      </w:r>
    </w:p>
    <w:p w14:paraId="27A48D78" w14:textId="77777777" w:rsidR="00AA2ADC" w:rsidRDefault="00AA2ADC" w:rsidP="00AA2ADC">
      <w:r>
        <w:rPr>
          <w:rStyle w:val="repl-toggle"/>
          <w:color w:val="5482A3"/>
        </w:rPr>
        <w:t>&gt;&gt;&gt;</w:t>
      </w:r>
    </w:p>
    <w:p w14:paraId="6ED3F08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53BF9D99"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kn"/>
          <w:rFonts w:ascii="Consolas" w:hAnsi="Consolas"/>
          <w:color w:val="204A87"/>
          <w:shd w:val="clear" w:color="auto" w:fill="FFFFCC"/>
        </w:rPr>
        <w:t>import</w:t>
      </w:r>
      <w:r>
        <w:rPr>
          <w:rStyle w:val="hll"/>
          <w:rFonts w:ascii="Consolas" w:hAnsi="Consolas"/>
          <w:color w:val="212529"/>
          <w:shd w:val="clear" w:color="auto" w:fill="FFFFCC"/>
        </w:rPr>
        <w:t xml:space="preserve"> </w:t>
      </w:r>
      <w:r>
        <w:rPr>
          <w:rStyle w:val="nn"/>
          <w:rFonts w:ascii="Consolas" w:hAnsi="Consolas"/>
          <w:color w:val="000000"/>
          <w:shd w:val="clear" w:color="auto" w:fill="FFFFCC"/>
        </w:rPr>
        <w:t>json</w:t>
      </w:r>
    </w:p>
    <w:p w14:paraId="790DCAB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w:t>
      </w:r>
    </w:p>
    <w:p w14:paraId="21271AB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todo</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"Buy milk"</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74397E21"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headers</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"Content-Type"</w:t>
      </w:r>
      <w:r>
        <w:rPr>
          <w:rStyle w:val="p"/>
          <w:rFonts w:ascii="Consolas" w:hAnsi="Consolas"/>
          <w:color w:val="000000"/>
          <w:shd w:val="clear" w:color="auto" w:fill="FFFFCC"/>
        </w:rPr>
        <w:t>:</w:t>
      </w:r>
      <w:r>
        <w:rPr>
          <w:rStyle w:val="s2"/>
          <w:rFonts w:ascii="Consolas" w:hAnsi="Consolas"/>
          <w:color w:val="4E9A06"/>
          <w:shd w:val="clear" w:color="auto" w:fill="FFFFCC"/>
        </w:rPr>
        <w:t>"application/json"</w:t>
      </w:r>
      <w:r>
        <w:rPr>
          <w:rStyle w:val="p"/>
          <w:rFonts w:ascii="Consolas" w:hAnsi="Consolas"/>
          <w:color w:val="000000"/>
          <w:shd w:val="clear" w:color="auto" w:fill="FFFFCC"/>
        </w:rPr>
        <w:t>}</w:t>
      </w:r>
    </w:p>
    <w:p w14:paraId="5CA89E0A"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post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data</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dumps</w:t>
      </w:r>
      <w:r>
        <w:rPr>
          <w:rStyle w:val="p"/>
          <w:rFonts w:ascii="Consolas" w:hAnsi="Consolas"/>
          <w:color w:val="0000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headers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headers</w:t>
      </w:r>
      <w:r>
        <w:rPr>
          <w:rStyle w:val="p"/>
          <w:rFonts w:ascii="Consolas" w:hAnsi="Consolas"/>
          <w:color w:val="000000"/>
          <w:shd w:val="clear" w:color="auto" w:fill="FFFFCC"/>
        </w:rPr>
        <w:t>)</w:t>
      </w:r>
    </w:p>
    <w:p w14:paraId="4BC3CEC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1DFBC3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'Buy milk', 'completed': False, 'id': 201}</w:t>
      </w:r>
    </w:p>
    <w:p w14:paraId="6F459992"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C216A5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8F8EEC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w:t>
      </w:r>
    </w:p>
    <w:p w14:paraId="50EC64F0" w14:textId="77777777" w:rsidR="00AA2ADC" w:rsidRDefault="00AA2ADC" w:rsidP="00AA2ADC">
      <w:pPr>
        <w:pStyle w:val="NormalWeb"/>
        <w:spacing w:before="0" w:beforeAutospacing="0"/>
      </w:pPr>
      <w:r>
        <w:t>In this code, you add a </w:t>
      </w:r>
      <w:r>
        <w:rPr>
          <w:rStyle w:val="HTMLCode"/>
          <w:rFonts w:ascii="Consolas" w:hAnsi="Consolas"/>
          <w:color w:val="222222"/>
          <w:sz w:val="22"/>
          <w:szCs w:val="22"/>
        </w:rPr>
        <w:t>headers</w:t>
      </w:r>
      <w:r>
        <w:t> dictionary that contains a single header </w:t>
      </w:r>
      <w:r>
        <w:rPr>
          <w:rStyle w:val="HTMLCode"/>
          <w:rFonts w:ascii="Consolas" w:hAnsi="Consolas"/>
          <w:color w:val="222222"/>
          <w:sz w:val="22"/>
          <w:szCs w:val="22"/>
        </w:rPr>
        <w:t>Content-Type</w:t>
      </w:r>
      <w:r>
        <w:t> set to </w:t>
      </w:r>
      <w:r>
        <w:rPr>
          <w:rStyle w:val="HTMLCode"/>
          <w:rFonts w:ascii="Consolas" w:hAnsi="Consolas"/>
          <w:color w:val="222222"/>
          <w:sz w:val="22"/>
          <w:szCs w:val="22"/>
        </w:rPr>
        <w:t>application/json</w:t>
      </w:r>
      <w:r>
        <w:t>. This tells the REST API that you’re sending JSON data with the request.</w:t>
      </w:r>
    </w:p>
    <w:p w14:paraId="17E92A93" w14:textId="77777777" w:rsidR="00AA2ADC" w:rsidRDefault="00AA2ADC" w:rsidP="00AA2ADC">
      <w:pPr>
        <w:pStyle w:val="NormalWeb"/>
        <w:spacing w:before="0" w:beforeAutospacing="0"/>
      </w:pPr>
      <w:r>
        <w:t>You then call </w:t>
      </w:r>
      <w:r>
        <w:rPr>
          <w:rStyle w:val="HTMLCode"/>
          <w:rFonts w:ascii="Consolas" w:hAnsi="Consolas"/>
          <w:color w:val="222222"/>
          <w:sz w:val="22"/>
          <w:szCs w:val="22"/>
        </w:rPr>
        <w:t>requests.post()</w:t>
      </w:r>
      <w:r>
        <w:t>, but instead of passing </w:t>
      </w:r>
      <w:r>
        <w:rPr>
          <w:rStyle w:val="HTMLCode"/>
          <w:rFonts w:ascii="Consolas" w:hAnsi="Consolas"/>
          <w:color w:val="222222"/>
          <w:sz w:val="22"/>
          <w:szCs w:val="22"/>
        </w:rPr>
        <w:t>todo</w:t>
      </w:r>
      <w:r>
        <w:t> to the </w:t>
      </w:r>
      <w:r>
        <w:rPr>
          <w:rStyle w:val="HTMLCode"/>
          <w:rFonts w:ascii="Consolas" w:hAnsi="Consolas"/>
          <w:color w:val="222222"/>
          <w:sz w:val="22"/>
          <w:szCs w:val="22"/>
        </w:rPr>
        <w:t>json</w:t>
      </w:r>
      <w:r>
        <w:t> argument, you first call </w:t>
      </w:r>
      <w:r>
        <w:rPr>
          <w:rStyle w:val="HTMLCode"/>
          <w:rFonts w:ascii="Consolas" w:hAnsi="Consolas"/>
          <w:color w:val="222222"/>
          <w:sz w:val="22"/>
          <w:szCs w:val="22"/>
        </w:rPr>
        <w:t>json.dumps(todo)</w:t>
      </w:r>
      <w:r>
        <w:t> to serialize it. After it’s serialized, you pass it to the </w:t>
      </w:r>
      <w:r>
        <w:rPr>
          <w:rStyle w:val="HTMLCode"/>
          <w:rFonts w:ascii="Consolas" w:hAnsi="Consolas"/>
          <w:color w:val="222222"/>
          <w:sz w:val="22"/>
          <w:szCs w:val="22"/>
        </w:rPr>
        <w:t>data</w:t>
      </w:r>
      <w:r>
        <w:t> keyword argument. The </w:t>
      </w:r>
      <w:r>
        <w:rPr>
          <w:rStyle w:val="HTMLCode"/>
          <w:rFonts w:ascii="Consolas" w:hAnsi="Consolas"/>
          <w:color w:val="222222"/>
          <w:sz w:val="22"/>
          <w:szCs w:val="22"/>
        </w:rPr>
        <w:t>data</w:t>
      </w:r>
      <w:r>
        <w:t> argument tells </w:t>
      </w:r>
      <w:r>
        <w:rPr>
          <w:rStyle w:val="HTMLCode"/>
          <w:rFonts w:ascii="Consolas" w:hAnsi="Consolas"/>
          <w:color w:val="222222"/>
          <w:sz w:val="22"/>
          <w:szCs w:val="22"/>
        </w:rPr>
        <w:t>requests</w:t>
      </w:r>
      <w:r>
        <w:t> what data to include in the request. You also pass the </w:t>
      </w:r>
      <w:r>
        <w:rPr>
          <w:rStyle w:val="HTMLCode"/>
          <w:rFonts w:ascii="Consolas" w:hAnsi="Consolas"/>
          <w:color w:val="222222"/>
          <w:sz w:val="22"/>
          <w:szCs w:val="22"/>
        </w:rPr>
        <w:t>headers</w:t>
      </w:r>
      <w:r>
        <w:t> dictionary to </w:t>
      </w:r>
      <w:r>
        <w:rPr>
          <w:rStyle w:val="HTMLCode"/>
          <w:rFonts w:ascii="Consolas" w:hAnsi="Consolas"/>
          <w:color w:val="222222"/>
          <w:sz w:val="22"/>
          <w:szCs w:val="22"/>
        </w:rPr>
        <w:t>requests.post()</w:t>
      </w:r>
      <w:r>
        <w:t> to set the HTTP headers manually.</w:t>
      </w:r>
    </w:p>
    <w:p w14:paraId="671305A5"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requests.post()</w:t>
      </w:r>
      <w:r>
        <w:t> like this, it has the same effect as the previous code but gives you more control over the request.</w:t>
      </w:r>
    </w:p>
    <w:p w14:paraId="5FCC6647" w14:textId="456750DA" w:rsidR="00AA2ADC" w:rsidRDefault="00AA2ADC" w:rsidP="00AA2ADC">
      <w:pPr>
        <w:pStyle w:val="NormalWeb"/>
        <w:shd w:val="clear" w:color="auto" w:fill="DFEBF5"/>
        <w:spacing w:before="0" w:beforeAutospacing="0" w:after="0" w:afterAutospacing="0"/>
        <w:rPr>
          <w:color w:val="32516B"/>
        </w:rPr>
      </w:pPr>
      <w:r>
        <w:rPr>
          <w:rStyle w:val="Strong"/>
          <w:color w:val="32516B"/>
        </w:rPr>
        <w:lastRenderedPageBreak/>
        <w:t>Note:</w:t>
      </w:r>
      <w:r>
        <w:rPr>
          <w:color w:val="32516B"/>
        </w:rPr>
        <w:t> </w:t>
      </w:r>
      <w:r>
        <w:rPr>
          <w:rStyle w:val="HTMLCode"/>
          <w:rFonts w:ascii="Consolas" w:hAnsi="Consolas"/>
          <w:color w:val="619CCD"/>
          <w:sz w:val="22"/>
          <w:szCs w:val="22"/>
        </w:rPr>
        <w:t>json.dumps()</w:t>
      </w:r>
      <w:r>
        <w:rPr>
          <w:color w:val="32516B"/>
        </w:rPr>
        <w:t> comes from the </w:t>
      </w:r>
      <w:r>
        <w:rPr>
          <w:rStyle w:val="HTMLCode"/>
          <w:rFonts w:ascii="Consolas" w:hAnsi="Consolas"/>
          <w:color w:val="619CCD"/>
          <w:sz w:val="22"/>
          <w:szCs w:val="22"/>
        </w:rPr>
        <w:t>json</w:t>
      </w:r>
      <w:r>
        <w:rPr>
          <w:color w:val="32516B"/>
        </w:rPr>
        <w:t> package in the standard library. This package provides useful methods for working with </w:t>
      </w:r>
      <w:r w:rsidRPr="00AA2ADC">
        <w:rPr>
          <w:color w:val="32516B"/>
        </w:rPr>
        <w:t>JSON in Python</w:t>
      </w:r>
      <w:r>
        <w:rPr>
          <w:color w:val="32516B"/>
        </w:rPr>
        <w:t>.</w:t>
      </w:r>
    </w:p>
    <w:p w14:paraId="3F7C9BBE" w14:textId="77777777" w:rsidR="00AA2ADC" w:rsidRDefault="00AA2ADC" w:rsidP="00AA2ADC">
      <w:pPr>
        <w:pStyle w:val="NormalWeb"/>
        <w:spacing w:before="0" w:beforeAutospacing="0"/>
      </w:pPr>
      <w:r>
        <w:t>Once the API responds, you call </w:t>
      </w:r>
      <w:r>
        <w:rPr>
          <w:rStyle w:val="HTMLCode"/>
          <w:rFonts w:ascii="Consolas" w:hAnsi="Consolas"/>
          <w:color w:val="222222"/>
          <w:sz w:val="22"/>
          <w:szCs w:val="22"/>
        </w:rPr>
        <w:t>response.json()</w:t>
      </w:r>
      <w:r>
        <w:t> to view the JSON. The JSON includes a generated </w:t>
      </w:r>
      <w:r>
        <w:rPr>
          <w:rStyle w:val="HTMLCode"/>
          <w:rFonts w:ascii="Consolas" w:hAnsi="Consolas"/>
          <w:color w:val="222222"/>
          <w:sz w:val="22"/>
          <w:szCs w:val="22"/>
        </w:rPr>
        <w:t>id</w:t>
      </w:r>
      <w:r>
        <w:t> for the new </w:t>
      </w:r>
      <w:r>
        <w:rPr>
          <w:rStyle w:val="HTMLCode"/>
          <w:rFonts w:ascii="Consolas" w:hAnsi="Consolas"/>
          <w:color w:val="222222"/>
          <w:sz w:val="22"/>
          <w:szCs w:val="22"/>
        </w:rPr>
        <w:t>todo</w:t>
      </w:r>
      <w:r>
        <w:t>. The </w:t>
      </w:r>
      <w:r>
        <w:rPr>
          <w:rStyle w:val="HTMLCode"/>
          <w:rFonts w:ascii="Consolas" w:hAnsi="Consolas"/>
          <w:color w:val="222222"/>
          <w:sz w:val="22"/>
          <w:szCs w:val="22"/>
        </w:rPr>
        <w:t>201</w:t>
      </w:r>
      <w:r>
        <w:t> status code tells you that a new resource was created.</w:t>
      </w:r>
    </w:p>
    <w:p w14:paraId="544FE15C" w14:textId="77777777" w:rsidR="00AA2ADC" w:rsidRPr="00AA2ADC" w:rsidRDefault="00AA2ADC" w:rsidP="00AA2ADC">
      <w:pPr>
        <w:pStyle w:val="Heading3"/>
      </w:pPr>
      <w:bookmarkStart w:id="245" w:name="_Toc108083782"/>
      <w:r w:rsidRPr="00AA2ADC">
        <w:t>PUT</w:t>
      </w:r>
      <w:bookmarkEnd w:id="245"/>
    </w:p>
    <w:p w14:paraId="17855C4B" w14:textId="77777777" w:rsidR="00AA2ADC" w:rsidRDefault="00AA2ADC" w:rsidP="00AA2ADC">
      <w:pPr>
        <w:pStyle w:val="NormalWeb"/>
        <w:spacing w:before="0" w:beforeAutospacing="0"/>
      </w:pPr>
      <w:r>
        <w:t>Beyond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w:t>
      </w:r>
      <w:r>
        <w:rPr>
          <w:rStyle w:val="HTMLCode"/>
          <w:rFonts w:ascii="Consolas" w:hAnsi="Consolas"/>
          <w:color w:val="222222"/>
          <w:sz w:val="22"/>
          <w:szCs w:val="22"/>
        </w:rPr>
        <w:t>requests</w:t>
      </w:r>
      <w:r>
        <w:t> provides support for all the other HTTP methods you would use with a REST API. The following code sends a </w:t>
      </w:r>
      <w:r>
        <w:rPr>
          <w:rStyle w:val="HTMLCode"/>
          <w:rFonts w:ascii="Consolas" w:hAnsi="Consolas"/>
          <w:color w:val="222222"/>
          <w:sz w:val="22"/>
          <w:szCs w:val="22"/>
        </w:rPr>
        <w:t>PUT</w:t>
      </w:r>
      <w:r>
        <w:t> request to update an existing </w:t>
      </w:r>
      <w:r>
        <w:rPr>
          <w:rStyle w:val="HTMLCode"/>
          <w:rFonts w:ascii="Consolas" w:hAnsi="Consolas"/>
          <w:color w:val="222222"/>
          <w:sz w:val="22"/>
          <w:szCs w:val="22"/>
        </w:rPr>
        <w:t>todo</w:t>
      </w:r>
      <w:r>
        <w:t> with new data. Any data sent with a </w:t>
      </w:r>
      <w:r>
        <w:rPr>
          <w:rStyle w:val="HTMLCode"/>
          <w:rFonts w:ascii="Consolas" w:hAnsi="Consolas"/>
          <w:color w:val="222222"/>
          <w:sz w:val="22"/>
          <w:szCs w:val="22"/>
        </w:rPr>
        <w:t>PUT</w:t>
      </w:r>
      <w:r>
        <w:t> request will completely replace the existing values of the </w:t>
      </w:r>
      <w:r>
        <w:rPr>
          <w:rStyle w:val="HTMLCode"/>
          <w:rFonts w:ascii="Consolas" w:hAnsi="Consolas"/>
          <w:color w:val="222222"/>
          <w:sz w:val="22"/>
          <w:szCs w:val="22"/>
        </w:rPr>
        <w:t>todo</w:t>
      </w:r>
      <w:r>
        <w:t>.</w:t>
      </w:r>
    </w:p>
    <w:p w14:paraId="723262DD" w14:textId="77777777" w:rsidR="00AA2ADC" w:rsidRDefault="00AA2ADC" w:rsidP="00AA2ADC">
      <w:pPr>
        <w:pStyle w:val="NormalWeb"/>
        <w:spacing w:before="0" w:beforeAutospacing="0"/>
      </w:pPr>
      <w:r>
        <w:t>You’ll use the same JSONPlaceholder endpoint you used with </w:t>
      </w:r>
      <w:r>
        <w:rPr>
          <w:rStyle w:val="HTMLCode"/>
          <w:rFonts w:ascii="Consolas" w:hAnsi="Consolas"/>
          <w:color w:val="222222"/>
          <w:sz w:val="22"/>
          <w:szCs w:val="22"/>
        </w:rPr>
        <w:t>GET</w:t>
      </w:r>
      <w:r>
        <w:t> and </w:t>
      </w:r>
      <w:r>
        <w:rPr>
          <w:rStyle w:val="HTMLCode"/>
          <w:rFonts w:ascii="Consolas" w:hAnsi="Consolas"/>
          <w:color w:val="222222"/>
          <w:sz w:val="22"/>
          <w:szCs w:val="22"/>
        </w:rPr>
        <w:t>POST</w:t>
      </w:r>
      <w:r>
        <w:t>, but this time you’ll append </w:t>
      </w:r>
      <w:r>
        <w:rPr>
          <w:rStyle w:val="HTMLCode"/>
          <w:rFonts w:ascii="Consolas" w:hAnsi="Consolas"/>
          <w:color w:val="222222"/>
          <w:sz w:val="22"/>
          <w:szCs w:val="22"/>
        </w:rPr>
        <w:t>10</w:t>
      </w:r>
      <w:r>
        <w:t> to the end of the URL. This tells the REST API which </w:t>
      </w:r>
      <w:r>
        <w:rPr>
          <w:rStyle w:val="HTMLCode"/>
          <w:rFonts w:ascii="Consolas" w:hAnsi="Consolas"/>
          <w:color w:val="222222"/>
          <w:sz w:val="22"/>
          <w:szCs w:val="22"/>
        </w:rPr>
        <w:t>todo</w:t>
      </w:r>
      <w:r>
        <w:t> you’d like to update:</w:t>
      </w:r>
    </w:p>
    <w:p w14:paraId="1207AC47" w14:textId="77777777" w:rsidR="00AA2ADC" w:rsidRDefault="00AA2ADC" w:rsidP="00AA2ADC">
      <w:r>
        <w:rPr>
          <w:rStyle w:val="repl-toggle"/>
          <w:color w:val="5482A3"/>
        </w:rPr>
        <w:t>&gt;&gt;&gt;</w:t>
      </w:r>
    </w:p>
    <w:p w14:paraId="4B68DA29"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108643D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09E56CFF"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requests</w:t>
      </w:r>
      <w:r>
        <w:rPr>
          <w:rStyle w:val="o"/>
          <w:rFonts w:ascii="Consolas" w:eastAsiaTheme="majorEastAsia" w:hAnsi="Consolas"/>
          <w:color w:val="CE5C00"/>
        </w:rPr>
        <w:t>.</w:t>
      </w:r>
      <w:r>
        <w:rPr>
          <w:rStyle w:val="n"/>
          <w:rFonts w:ascii="Consolas" w:hAnsi="Consolas"/>
          <w:color w:val="000000"/>
        </w:rPr>
        <w:t>get</w:t>
      </w:r>
      <w:r>
        <w:rPr>
          <w:rStyle w:val="p"/>
          <w:rFonts w:ascii="Consolas" w:hAnsi="Consolas"/>
          <w:color w:val="000000"/>
        </w:rPr>
        <w:t>(</w:t>
      </w:r>
      <w:r>
        <w:rPr>
          <w:rStyle w:val="n"/>
          <w:rFonts w:ascii="Consolas" w:hAnsi="Consolas"/>
          <w:color w:val="000000"/>
        </w:rPr>
        <w:t>api_url</w:t>
      </w:r>
      <w:r>
        <w:rPr>
          <w:rStyle w:val="p"/>
          <w:rFonts w:ascii="Consolas" w:hAnsi="Consolas"/>
          <w:color w:val="000000"/>
        </w:rPr>
        <w:t>)</w:t>
      </w:r>
    </w:p>
    <w:p w14:paraId="4193169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42D6F2F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'illo est ... aut', 'completed': True}</w:t>
      </w:r>
    </w:p>
    <w:p w14:paraId="4B344347"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2F05C8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"userId"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mi"/>
          <w:rFonts w:ascii="Consolas" w:hAnsi="Consolas"/>
          <w:color w:val="0000CF"/>
          <w:shd w:val="clear" w:color="auto" w:fill="FFFFCC"/>
        </w:rPr>
        <w:t>1</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"Wash car"</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"completed"</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kc"/>
          <w:rFonts w:ascii="Consolas" w:hAnsi="Consolas"/>
          <w:color w:val="204A87"/>
          <w:shd w:val="clear" w:color="auto" w:fill="FFFFCC"/>
        </w:rPr>
        <w:t>True</w:t>
      </w:r>
      <w:r>
        <w:rPr>
          <w:rStyle w:val="p"/>
          <w:rFonts w:ascii="Consolas" w:hAnsi="Consolas"/>
          <w:color w:val="000000"/>
          <w:shd w:val="clear" w:color="auto" w:fill="FFFFCC"/>
        </w:rPr>
        <w:t>}</w:t>
      </w:r>
    </w:p>
    <w:p w14:paraId="0BDDF1FF"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put</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5C997038"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json</w:t>
      </w:r>
      <w:r>
        <w:rPr>
          <w:rStyle w:val="p"/>
          <w:rFonts w:ascii="Consolas" w:hAnsi="Consolas"/>
          <w:color w:val="000000"/>
          <w:shd w:val="clear" w:color="auto" w:fill="FFFFCC"/>
        </w:rPr>
        <w:t>()</w:t>
      </w:r>
    </w:p>
    <w:p w14:paraId="0572F1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'title': 'Wash car', 'completed': True, 'id': 10}</w:t>
      </w:r>
    </w:p>
    <w:p w14:paraId="25986DB4"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63B5648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40DDD26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8DE7B76" w14:textId="77777777" w:rsidR="00AA2ADC" w:rsidRDefault="00AA2ADC" w:rsidP="00AA2ADC">
      <w:pPr>
        <w:pStyle w:val="NormalWeb"/>
        <w:spacing w:before="0" w:beforeAutospacing="0"/>
      </w:pPr>
      <w:r>
        <w:t>Here, you first call </w:t>
      </w:r>
      <w:r>
        <w:rPr>
          <w:rStyle w:val="HTMLCode"/>
          <w:rFonts w:ascii="Consolas" w:hAnsi="Consolas"/>
          <w:color w:val="222222"/>
          <w:sz w:val="22"/>
          <w:szCs w:val="22"/>
        </w:rPr>
        <w:t>requests.get()</w:t>
      </w:r>
      <w:r>
        <w:t> to view the contents of the existing </w:t>
      </w:r>
      <w:r>
        <w:rPr>
          <w:rStyle w:val="HTMLCode"/>
          <w:rFonts w:ascii="Consolas" w:hAnsi="Consolas"/>
          <w:color w:val="222222"/>
          <w:sz w:val="22"/>
          <w:szCs w:val="22"/>
        </w:rPr>
        <w:t>todo</w:t>
      </w:r>
      <w:r>
        <w:t>. Next, you call </w:t>
      </w:r>
      <w:r>
        <w:rPr>
          <w:rStyle w:val="HTMLCode"/>
          <w:rFonts w:ascii="Consolas" w:hAnsi="Consolas"/>
          <w:color w:val="222222"/>
          <w:sz w:val="22"/>
          <w:szCs w:val="22"/>
        </w:rPr>
        <w:t>requests.put()</w:t>
      </w:r>
      <w:r>
        <w:t> with new JSON data to replace the existing to-do’s values. You can see the new values when you call </w:t>
      </w:r>
      <w:r>
        <w:rPr>
          <w:rStyle w:val="HTMLCode"/>
          <w:rFonts w:ascii="Consolas" w:hAnsi="Consolas"/>
          <w:color w:val="222222"/>
          <w:sz w:val="22"/>
          <w:szCs w:val="22"/>
        </w:rPr>
        <w:t>response.json()</w:t>
      </w:r>
      <w:r>
        <w:t>. Successful </w:t>
      </w:r>
      <w:r>
        <w:rPr>
          <w:rStyle w:val="HTMLCode"/>
          <w:rFonts w:ascii="Consolas" w:hAnsi="Consolas"/>
          <w:color w:val="222222"/>
          <w:sz w:val="22"/>
          <w:szCs w:val="22"/>
        </w:rPr>
        <w:t>PUT</w:t>
      </w:r>
      <w:r>
        <w:t> requests will always return </w:t>
      </w:r>
      <w:r>
        <w:rPr>
          <w:rStyle w:val="HTMLCode"/>
          <w:rFonts w:ascii="Consolas" w:hAnsi="Consolas"/>
          <w:color w:val="222222"/>
          <w:sz w:val="22"/>
          <w:szCs w:val="22"/>
        </w:rPr>
        <w:t>200</w:t>
      </w:r>
      <w:r>
        <w:t> instead of </w:t>
      </w:r>
      <w:r>
        <w:rPr>
          <w:rStyle w:val="HTMLCode"/>
          <w:rFonts w:ascii="Consolas" w:hAnsi="Consolas"/>
          <w:color w:val="222222"/>
          <w:sz w:val="22"/>
          <w:szCs w:val="22"/>
        </w:rPr>
        <w:t>201</w:t>
      </w:r>
      <w:r>
        <w:t> because you aren’t creating a new resource but just updating an existing one.</w:t>
      </w:r>
    </w:p>
    <w:p w14:paraId="2A332BDF" w14:textId="77777777" w:rsidR="00AA2ADC" w:rsidRPr="00AA2ADC" w:rsidRDefault="00AA2ADC" w:rsidP="00AA2ADC">
      <w:pPr>
        <w:pStyle w:val="Heading3"/>
      </w:pPr>
      <w:bookmarkStart w:id="246" w:name="_Toc108083783"/>
      <w:r w:rsidRPr="00AA2ADC">
        <w:t>PATCH</w:t>
      </w:r>
      <w:bookmarkEnd w:id="246"/>
    </w:p>
    <w:p w14:paraId="0826C0DD" w14:textId="77777777" w:rsidR="00AA2ADC" w:rsidRDefault="00AA2ADC" w:rsidP="00AA2ADC">
      <w:pPr>
        <w:pStyle w:val="NormalWeb"/>
        <w:spacing w:before="0" w:beforeAutospacing="0"/>
      </w:pPr>
      <w:r>
        <w:t>Next up, you’ll use </w:t>
      </w:r>
      <w:r>
        <w:rPr>
          <w:rStyle w:val="HTMLCode"/>
          <w:rFonts w:ascii="Consolas" w:hAnsi="Consolas"/>
          <w:color w:val="222222"/>
          <w:sz w:val="22"/>
          <w:szCs w:val="22"/>
        </w:rPr>
        <w:t>requests.patch()</w:t>
      </w:r>
      <w:r>
        <w:t> to modify the value of a specific field on an existing </w:t>
      </w:r>
      <w:r>
        <w:rPr>
          <w:rStyle w:val="HTMLCode"/>
          <w:rFonts w:ascii="Consolas" w:hAnsi="Consolas"/>
          <w:color w:val="222222"/>
          <w:sz w:val="22"/>
          <w:szCs w:val="22"/>
        </w:rPr>
        <w:t>todo</w:t>
      </w:r>
      <w:r>
        <w:t>. </w:t>
      </w:r>
      <w:r>
        <w:rPr>
          <w:rStyle w:val="HTMLCode"/>
          <w:rFonts w:ascii="Consolas" w:hAnsi="Consolas"/>
          <w:color w:val="222222"/>
          <w:sz w:val="22"/>
          <w:szCs w:val="22"/>
        </w:rPr>
        <w:t>PATCH</w:t>
      </w:r>
      <w:r>
        <w:t> differs from </w:t>
      </w:r>
      <w:r>
        <w:rPr>
          <w:rStyle w:val="HTMLCode"/>
          <w:rFonts w:ascii="Consolas" w:hAnsi="Consolas"/>
          <w:color w:val="222222"/>
          <w:sz w:val="22"/>
          <w:szCs w:val="22"/>
        </w:rPr>
        <w:t>PUT</w:t>
      </w:r>
      <w:r>
        <w:t> in that it doesn’t completely replace the existing resource. It only modifies the values set in the JSON sent with the request.</w:t>
      </w:r>
    </w:p>
    <w:p w14:paraId="51C19043" w14:textId="77777777" w:rsidR="00AA2ADC" w:rsidRDefault="00AA2ADC" w:rsidP="00AA2ADC">
      <w:pPr>
        <w:pStyle w:val="NormalWeb"/>
        <w:spacing w:before="0" w:beforeAutospacing="0"/>
      </w:pPr>
      <w:r>
        <w:t>You’ll use the same </w:t>
      </w:r>
      <w:r>
        <w:rPr>
          <w:rStyle w:val="HTMLCode"/>
          <w:rFonts w:ascii="Consolas" w:hAnsi="Consolas"/>
          <w:color w:val="222222"/>
          <w:sz w:val="22"/>
          <w:szCs w:val="22"/>
        </w:rPr>
        <w:t>todo</w:t>
      </w:r>
      <w:r>
        <w:t> from the last example to try out </w:t>
      </w:r>
      <w:r>
        <w:rPr>
          <w:rStyle w:val="HTMLCode"/>
          <w:rFonts w:ascii="Consolas" w:hAnsi="Consolas"/>
          <w:color w:val="222222"/>
          <w:sz w:val="22"/>
          <w:szCs w:val="22"/>
        </w:rPr>
        <w:t>requests.patch()</w:t>
      </w:r>
      <w:r>
        <w:t>. Here are the current values:</w:t>
      </w:r>
    </w:p>
    <w:p w14:paraId="09C83A1A"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p"/>
          <w:rFonts w:ascii="Consolas" w:hAnsi="Consolas"/>
          <w:color w:val="000000"/>
        </w:rPr>
        <w:t>{</w:t>
      </w:r>
      <w:r>
        <w:rPr>
          <w:rStyle w:val="s1"/>
          <w:rFonts w:ascii="Consolas" w:hAnsi="Consolas"/>
          <w:color w:val="4E9A06"/>
        </w:rPr>
        <w:t>'userId'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'Wash car'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'completed'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'id'</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10</w:t>
      </w:r>
      <w:r>
        <w:rPr>
          <w:rStyle w:val="p"/>
          <w:rFonts w:ascii="Consolas" w:hAnsi="Consolas"/>
          <w:color w:val="000000"/>
        </w:rPr>
        <w:t>}</w:t>
      </w:r>
    </w:p>
    <w:p w14:paraId="6169B02A" w14:textId="77777777" w:rsidR="00AA2ADC" w:rsidRDefault="00AA2ADC" w:rsidP="00AA2ADC">
      <w:pPr>
        <w:pStyle w:val="NormalWeb"/>
        <w:spacing w:before="0" w:beforeAutospacing="0"/>
      </w:pPr>
      <w:r>
        <w:lastRenderedPageBreak/>
        <w:t>Now you can update the </w:t>
      </w:r>
      <w:r>
        <w:rPr>
          <w:rStyle w:val="HTMLCode"/>
          <w:rFonts w:ascii="Consolas" w:hAnsi="Consolas"/>
          <w:color w:val="222222"/>
          <w:sz w:val="22"/>
          <w:szCs w:val="22"/>
        </w:rPr>
        <w:t>title</w:t>
      </w:r>
      <w:r>
        <w:t> with a new value:</w:t>
      </w:r>
    </w:p>
    <w:p w14:paraId="2E98285B" w14:textId="77777777" w:rsidR="00AA2ADC" w:rsidRDefault="00AA2ADC" w:rsidP="00AA2ADC">
      <w:r>
        <w:rPr>
          <w:rStyle w:val="repl-toggle"/>
          <w:color w:val="5482A3"/>
        </w:rPr>
        <w:t>&gt;&gt;&gt;</w:t>
      </w:r>
    </w:p>
    <w:p w14:paraId="1E50F085"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2227E068"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6ED8B13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todo</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p"/>
          <w:rFonts w:ascii="Consolas" w:hAnsi="Consolas"/>
          <w:color w:val="000000"/>
          <w:shd w:val="clear" w:color="auto" w:fill="FFFFCC"/>
        </w:rPr>
        <w:t>{</w:t>
      </w:r>
      <w:r>
        <w:rPr>
          <w:rStyle w:val="s2"/>
          <w:rFonts w:ascii="Consolas" w:hAnsi="Consolas"/>
          <w:color w:val="4E9A06"/>
          <w:shd w:val="clear" w:color="auto" w:fill="FFFFCC"/>
        </w:rPr>
        <w:t>"title"</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s2"/>
          <w:rFonts w:ascii="Consolas" w:hAnsi="Consolas"/>
          <w:color w:val="4E9A06"/>
          <w:shd w:val="clear" w:color="auto" w:fill="FFFFCC"/>
        </w:rPr>
        <w:t>"Mow lawn"</w:t>
      </w:r>
      <w:r>
        <w:rPr>
          <w:rStyle w:val="p"/>
          <w:rFonts w:ascii="Consolas" w:hAnsi="Consolas"/>
          <w:color w:val="000000"/>
          <w:shd w:val="clear" w:color="auto" w:fill="FFFFCC"/>
        </w:rPr>
        <w:t>}</w:t>
      </w:r>
    </w:p>
    <w:p w14:paraId="0A12CCF2"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patch</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json</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todo</w:t>
      </w:r>
      <w:r>
        <w:rPr>
          <w:rStyle w:val="p"/>
          <w:rFonts w:ascii="Consolas" w:hAnsi="Consolas"/>
          <w:color w:val="000000"/>
          <w:shd w:val="clear" w:color="auto" w:fill="FFFFCC"/>
        </w:rPr>
        <w:t>)</w:t>
      </w:r>
    </w:p>
    <w:p w14:paraId="0E4D041C"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3BA34F6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{'userId': 1, 'id': 10, 'title': 'Mow lawn', 'completed': True}</w:t>
      </w:r>
    </w:p>
    <w:p w14:paraId="032938B3"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5F70D33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662C012"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156F1EAD" w14:textId="77777777" w:rsidR="00AA2ADC" w:rsidRDefault="00AA2ADC" w:rsidP="00AA2ADC">
      <w:pPr>
        <w:pStyle w:val="NormalWeb"/>
        <w:spacing w:before="0" w:beforeAutospacing="0"/>
      </w:pPr>
      <w:r>
        <w:t>When you call </w:t>
      </w:r>
      <w:r>
        <w:rPr>
          <w:rStyle w:val="HTMLCode"/>
          <w:rFonts w:ascii="Consolas" w:hAnsi="Consolas"/>
          <w:color w:val="222222"/>
          <w:sz w:val="22"/>
          <w:szCs w:val="22"/>
        </w:rPr>
        <w:t>response.json()</w:t>
      </w:r>
      <w:r>
        <w:t>, you can see that </w:t>
      </w:r>
      <w:r>
        <w:rPr>
          <w:rStyle w:val="HTMLCode"/>
          <w:rFonts w:ascii="Consolas" w:hAnsi="Consolas"/>
          <w:color w:val="222222"/>
          <w:sz w:val="22"/>
          <w:szCs w:val="22"/>
        </w:rPr>
        <w:t>title</w:t>
      </w:r>
      <w:r>
        <w:t> was updated to </w:t>
      </w:r>
      <w:r>
        <w:rPr>
          <w:rStyle w:val="HTMLCode"/>
          <w:rFonts w:ascii="Consolas" w:hAnsi="Consolas"/>
          <w:color w:val="222222"/>
          <w:sz w:val="22"/>
          <w:szCs w:val="22"/>
        </w:rPr>
        <w:t>Mow lawn</w:t>
      </w:r>
      <w:r>
        <w:t>.</w:t>
      </w:r>
    </w:p>
    <w:p w14:paraId="62F885CC" w14:textId="77777777" w:rsidR="00AA2ADC" w:rsidRPr="00AA2ADC" w:rsidRDefault="00AA2ADC" w:rsidP="00AA2ADC">
      <w:pPr>
        <w:pStyle w:val="Heading3"/>
      </w:pPr>
      <w:bookmarkStart w:id="247" w:name="_Toc108083784"/>
      <w:r w:rsidRPr="00AA2ADC">
        <w:t>DELETE</w:t>
      </w:r>
      <w:bookmarkEnd w:id="247"/>
    </w:p>
    <w:p w14:paraId="7331D0BA" w14:textId="77777777" w:rsidR="00AA2ADC" w:rsidRDefault="00AA2ADC" w:rsidP="00AA2ADC">
      <w:pPr>
        <w:pStyle w:val="NormalWeb"/>
        <w:spacing w:before="0" w:beforeAutospacing="0"/>
      </w:pPr>
      <w:r>
        <w:t>Last but not least, if you want to completely remove a resource, then you use </w:t>
      </w:r>
      <w:r>
        <w:rPr>
          <w:rStyle w:val="HTMLCode"/>
          <w:rFonts w:ascii="Consolas" w:hAnsi="Consolas"/>
          <w:color w:val="222222"/>
          <w:sz w:val="22"/>
          <w:szCs w:val="22"/>
        </w:rPr>
        <w:t>DELETE</w:t>
      </w:r>
      <w:r>
        <w:t>. Here’s the code to remove a </w:t>
      </w:r>
      <w:r>
        <w:rPr>
          <w:rStyle w:val="HTMLCode"/>
          <w:rFonts w:ascii="Consolas" w:hAnsi="Consolas"/>
          <w:color w:val="222222"/>
          <w:sz w:val="22"/>
          <w:szCs w:val="22"/>
        </w:rPr>
        <w:t>todo</w:t>
      </w:r>
      <w:r>
        <w:t>:</w:t>
      </w:r>
    </w:p>
    <w:p w14:paraId="592165CE" w14:textId="77777777" w:rsidR="00AA2ADC" w:rsidRDefault="00AA2ADC" w:rsidP="00AA2ADC">
      <w:r>
        <w:rPr>
          <w:rStyle w:val="repl-toggle"/>
          <w:color w:val="5482A3"/>
        </w:rPr>
        <w:t>&gt;&gt;&gt;</w:t>
      </w:r>
    </w:p>
    <w:p w14:paraId="714B81F3"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requests</w:t>
      </w:r>
    </w:p>
    <w:p w14:paraId="78C5399D"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api_url</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s2"/>
          <w:rFonts w:ascii="Consolas" w:hAnsi="Consolas"/>
          <w:color w:val="4E9A06"/>
        </w:rPr>
        <w:t>"https://jsonplaceholder.typicode.com/todos/10"</w:t>
      </w:r>
    </w:p>
    <w:p w14:paraId="4140436E" w14:textId="77777777" w:rsidR="00AA2ADC" w:rsidRDefault="00AA2ADC" w:rsidP="00AA2ADC">
      <w:pPr>
        <w:pStyle w:val="HTMLPreformatted"/>
        <w:shd w:val="clear" w:color="auto" w:fill="F6F6F6"/>
        <w:spacing w:line="360" w:lineRule="atLeast"/>
        <w:rPr>
          <w:rStyle w:val="hll"/>
          <w:rFonts w:ascii="Consolas"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response</w:t>
      </w:r>
      <w:r>
        <w:rPr>
          <w:rStyle w:val="hll"/>
          <w:rFonts w:ascii="Consolas" w:hAnsi="Consolas"/>
          <w:color w:val="212529"/>
          <w:shd w:val="clear" w:color="auto" w:fill="FFFFCC"/>
        </w:rPr>
        <w:t xml:space="preserve"> </w:t>
      </w:r>
      <w:r>
        <w:rPr>
          <w:rStyle w:val="o"/>
          <w:rFonts w:ascii="Consolas" w:eastAsiaTheme="majorEastAsia" w:hAnsi="Consolas"/>
          <w:color w:val="CE5C00"/>
          <w:shd w:val="clear" w:color="auto" w:fill="FFFFCC"/>
        </w:rPr>
        <w:t>=</w:t>
      </w:r>
      <w:r>
        <w:rPr>
          <w:rStyle w:val="hll"/>
          <w:rFonts w:ascii="Consolas" w:hAnsi="Consolas"/>
          <w:color w:val="212529"/>
          <w:shd w:val="clear" w:color="auto" w:fill="FFFFCC"/>
        </w:rPr>
        <w:t xml:space="preserve"> </w:t>
      </w:r>
      <w:r>
        <w:rPr>
          <w:rStyle w:val="n"/>
          <w:rFonts w:ascii="Consolas" w:hAnsi="Consolas"/>
          <w:color w:val="000000"/>
          <w:shd w:val="clear" w:color="auto" w:fill="FFFFCC"/>
        </w:rPr>
        <w:t>requests</w:t>
      </w:r>
      <w:r>
        <w:rPr>
          <w:rStyle w:val="o"/>
          <w:rFonts w:ascii="Consolas" w:eastAsiaTheme="majorEastAsia" w:hAnsi="Consolas"/>
          <w:color w:val="CE5C00"/>
          <w:shd w:val="clear" w:color="auto" w:fill="FFFFCC"/>
        </w:rPr>
        <w:t>.</w:t>
      </w:r>
      <w:r>
        <w:rPr>
          <w:rStyle w:val="n"/>
          <w:rFonts w:ascii="Consolas" w:hAnsi="Consolas"/>
          <w:color w:val="000000"/>
          <w:shd w:val="clear" w:color="auto" w:fill="FFFFCC"/>
        </w:rPr>
        <w:t>delete</w:t>
      </w:r>
      <w:r>
        <w:rPr>
          <w:rStyle w:val="p"/>
          <w:rFonts w:ascii="Consolas" w:hAnsi="Consolas"/>
          <w:color w:val="000000"/>
          <w:shd w:val="clear" w:color="auto" w:fill="FFFFCC"/>
        </w:rPr>
        <w:t>(</w:t>
      </w:r>
      <w:r>
        <w:rPr>
          <w:rStyle w:val="n"/>
          <w:rFonts w:ascii="Consolas" w:hAnsi="Consolas"/>
          <w:color w:val="000000"/>
          <w:shd w:val="clear" w:color="auto" w:fill="FFFFCC"/>
        </w:rPr>
        <w:t>api_url</w:t>
      </w:r>
      <w:r>
        <w:rPr>
          <w:rStyle w:val="p"/>
          <w:rFonts w:ascii="Consolas" w:hAnsi="Consolas"/>
          <w:color w:val="000000"/>
          <w:shd w:val="clear" w:color="auto" w:fill="FFFFCC"/>
        </w:rPr>
        <w:t>)</w:t>
      </w:r>
    </w:p>
    <w:p w14:paraId="5967B57E"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json</w:t>
      </w:r>
      <w:r>
        <w:rPr>
          <w:rStyle w:val="p"/>
          <w:rFonts w:ascii="Consolas" w:hAnsi="Consolas"/>
          <w:color w:val="000000"/>
        </w:rPr>
        <w:t>()</w:t>
      </w:r>
    </w:p>
    <w:p w14:paraId="7AAA772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w:t>
      </w:r>
    </w:p>
    <w:p w14:paraId="78A98E25" w14:textId="77777777" w:rsidR="00AA2ADC" w:rsidRDefault="00AA2ADC" w:rsidP="00AA2ADC">
      <w:pPr>
        <w:pStyle w:val="HTMLPreformatted"/>
        <w:shd w:val="clear" w:color="auto" w:fill="F6F6F6"/>
        <w:spacing w:line="360" w:lineRule="atLeast"/>
        <w:rPr>
          <w:rStyle w:val="HTMLCode"/>
          <w:rFonts w:ascii="Consolas" w:hAnsi="Consolas"/>
          <w:color w:val="212529"/>
        </w:rPr>
      </w:pPr>
    </w:p>
    <w:p w14:paraId="1BBF1B34"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response</w:t>
      </w:r>
      <w:r>
        <w:rPr>
          <w:rStyle w:val="o"/>
          <w:rFonts w:ascii="Consolas" w:eastAsiaTheme="majorEastAsia" w:hAnsi="Consolas"/>
          <w:color w:val="CE5C00"/>
        </w:rPr>
        <w:t>.</w:t>
      </w:r>
      <w:r>
        <w:rPr>
          <w:rStyle w:val="n"/>
          <w:rFonts w:ascii="Consolas" w:hAnsi="Consolas"/>
          <w:color w:val="000000"/>
        </w:rPr>
        <w:t>status_code</w:t>
      </w:r>
    </w:p>
    <w:p w14:paraId="0D8353D0" w14:textId="77777777" w:rsidR="00AA2ADC" w:rsidRDefault="00AA2ADC" w:rsidP="00AA2ADC">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200</w:t>
      </w:r>
    </w:p>
    <w:p w14:paraId="023315B4" w14:textId="77777777" w:rsidR="00AA2ADC" w:rsidRDefault="00AA2ADC" w:rsidP="00AA2ADC">
      <w:pPr>
        <w:pStyle w:val="NormalWeb"/>
        <w:spacing w:before="0" w:beforeAutospacing="0"/>
      </w:pPr>
      <w:r>
        <w:t>You call </w:t>
      </w:r>
      <w:r>
        <w:rPr>
          <w:rStyle w:val="HTMLCode"/>
          <w:rFonts w:ascii="Consolas" w:hAnsi="Consolas"/>
          <w:color w:val="222222"/>
          <w:sz w:val="22"/>
          <w:szCs w:val="22"/>
        </w:rPr>
        <w:t>requests.delete()</w:t>
      </w:r>
      <w:r>
        <w:t> with an API URL that contains the ID for the </w:t>
      </w:r>
      <w:r>
        <w:rPr>
          <w:rStyle w:val="HTMLCode"/>
          <w:rFonts w:ascii="Consolas" w:hAnsi="Consolas"/>
          <w:color w:val="222222"/>
          <w:sz w:val="22"/>
          <w:szCs w:val="22"/>
        </w:rPr>
        <w:t>todo</w:t>
      </w:r>
      <w:r>
        <w:t> you would like to remove. This sends a </w:t>
      </w:r>
      <w:r>
        <w:rPr>
          <w:rStyle w:val="HTMLCode"/>
          <w:rFonts w:ascii="Consolas" w:hAnsi="Consolas"/>
          <w:color w:val="222222"/>
          <w:sz w:val="22"/>
          <w:szCs w:val="22"/>
        </w:rPr>
        <w:t>DELETE</w:t>
      </w:r>
      <w:r>
        <w:t> request to the REST API, which then removes the matching resource. After deleting the resource, the API sends back an empty JSON object indicating that the resource has been deleted.</w:t>
      </w:r>
    </w:p>
    <w:p w14:paraId="7CD44446" w14:textId="77777777" w:rsidR="00AA2ADC" w:rsidRDefault="00AA2ADC" w:rsidP="00AA2ADC">
      <w:pPr>
        <w:pStyle w:val="NormalWeb"/>
        <w:spacing w:before="0" w:beforeAutospacing="0"/>
      </w:pPr>
      <w:r>
        <w:t>The </w:t>
      </w:r>
      <w:r>
        <w:rPr>
          <w:rStyle w:val="HTMLCode"/>
          <w:rFonts w:ascii="Consolas" w:hAnsi="Consolas"/>
          <w:color w:val="222222"/>
          <w:sz w:val="22"/>
          <w:szCs w:val="22"/>
        </w:rPr>
        <w:t>requests</w:t>
      </w:r>
      <w:r>
        <w:t> library is an awesome tool for working with REST APIs and an indispensable part of your Python tool belt. In the next section, you’ll change gears and consider what it takes to build a REST API.</w:t>
      </w:r>
    </w:p>
    <w:p w14:paraId="7938BACD" w14:textId="77777777" w:rsidR="00BA5B68" w:rsidRDefault="00BA5B68" w:rsidP="00BA5B68"/>
    <w:p w14:paraId="118BFAA0" w14:textId="77777777" w:rsidR="001A25D4" w:rsidRDefault="001A25D4" w:rsidP="001A25D4">
      <w:pPr>
        <w:pStyle w:val="Heading1"/>
      </w:pPr>
      <w:bookmarkStart w:id="248" w:name="_Toc108083785"/>
      <w:r>
        <w:lastRenderedPageBreak/>
        <w:t>Logging in Python</w:t>
      </w:r>
      <w:bookmarkEnd w:id="248"/>
    </w:p>
    <w:p w14:paraId="421A89F1" w14:textId="77777777" w:rsidR="001A25D4" w:rsidRDefault="001A25D4" w:rsidP="001A25D4">
      <w:r>
        <w:t>Logging is a very useful tool in a programmer’s toolbox. It can help you develop a better understanding of the flow of a program and discover scenarios that you might not even have thought of while developing.</w:t>
      </w:r>
    </w:p>
    <w:p w14:paraId="0F2AB6C6" w14:textId="77777777" w:rsidR="001A25D4" w:rsidRDefault="001A25D4" w:rsidP="001A25D4">
      <w:r>
        <w:t>Logs provide developers with an extra set of eyes that are constantly looking at the flow that an application is going through. They can store information, like which user or IP accessed the application. If an error occurs, then they can provide more insights than a stack trace by telling you what the state of the program was before it arrived at the line of code where the error occurred.</w:t>
      </w:r>
    </w:p>
    <w:p w14:paraId="74B283B2" w14:textId="77777777" w:rsidR="001A25D4" w:rsidRDefault="001A25D4" w:rsidP="001A25D4">
      <w:r>
        <w:t>By logging useful data from the right places, you can not only debug errors easily but also use the data to analyze the performance of the application to plan for scaling or look at usage patterns to plan for marketing.</w:t>
      </w:r>
    </w:p>
    <w:p w14:paraId="7F734596" w14:textId="77777777" w:rsidR="001A25D4" w:rsidRDefault="001A25D4" w:rsidP="001A25D4">
      <w:r>
        <w:t>Python provides a logging system as a part of its standard library, so you can quickly add logging to your application.</w:t>
      </w:r>
    </w:p>
    <w:p w14:paraId="04418A80" w14:textId="77777777" w:rsidR="001A25D4" w:rsidRPr="00637F29" w:rsidRDefault="001A25D4" w:rsidP="001A25D4">
      <w:pPr>
        <w:pStyle w:val="Heading2"/>
      </w:pPr>
      <w:bookmarkStart w:id="249" w:name="_Toc108083786"/>
      <w:r w:rsidRPr="00637F29">
        <w:t>The Logging Module</w:t>
      </w:r>
      <w:bookmarkEnd w:id="249"/>
    </w:p>
    <w:p w14:paraId="616AFF7A" w14:textId="77777777" w:rsidR="001A25D4" w:rsidRDefault="001A25D4" w:rsidP="001A25D4">
      <w:r>
        <w:t>The </w:t>
      </w:r>
      <w:r w:rsidRPr="00637F29">
        <w:t>logging module</w:t>
      </w:r>
      <w:r>
        <w:t> in Python is a ready-to-use and powerful module that is designed to meet the needs of beginners as well as enterprise teams. It is used by most of the third-party Python libraries, so you can integrate your log messages with the ones from those libraries to produce a homogeneous log for your application.</w:t>
      </w:r>
    </w:p>
    <w:p w14:paraId="60D7E740" w14:textId="77777777" w:rsidR="001A25D4" w:rsidRDefault="001A25D4" w:rsidP="001A25D4">
      <w:r>
        <w:t>Adding logging to your Python program is as easy as this:</w:t>
      </w:r>
    </w:p>
    <w:p w14:paraId="55CF6CB9"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118AD352" w14:textId="77777777" w:rsidR="001A25D4" w:rsidRPr="00637F29" w:rsidRDefault="001A25D4" w:rsidP="001A25D4">
      <w:pPr>
        <w:rPr>
          <w:lang w:eastAsia="en-IN"/>
        </w:rPr>
      </w:pPr>
      <w:r w:rsidRPr="00637F29">
        <w:rPr>
          <w:lang w:eastAsia="en-IN"/>
        </w:rPr>
        <w:t>With the logging module imported, you can use something called a “logger” to log messages that you want to see. By default, there are 5 standard levels indicating the severity of events. Each has a corresponding method that can be used to log events at that level of severity. The defined levels, in order of increasing severity, are the following:</w:t>
      </w:r>
    </w:p>
    <w:p w14:paraId="15D9A9AA" w14:textId="77777777" w:rsidR="001A25D4" w:rsidRPr="00637F29" w:rsidRDefault="001A25D4" w:rsidP="001A25D4">
      <w:pPr>
        <w:pStyle w:val="ListParagraph"/>
        <w:numPr>
          <w:ilvl w:val="0"/>
          <w:numId w:val="43"/>
        </w:numPr>
        <w:rPr>
          <w:lang w:eastAsia="en-IN"/>
        </w:rPr>
      </w:pPr>
      <w:r w:rsidRPr="00637F29">
        <w:rPr>
          <w:lang w:eastAsia="en-IN"/>
        </w:rPr>
        <w:t>DEBUG</w:t>
      </w:r>
    </w:p>
    <w:p w14:paraId="5A4E8D10" w14:textId="77777777" w:rsidR="001A25D4" w:rsidRPr="00637F29" w:rsidRDefault="001A25D4" w:rsidP="001A25D4">
      <w:pPr>
        <w:pStyle w:val="ListParagraph"/>
        <w:numPr>
          <w:ilvl w:val="0"/>
          <w:numId w:val="43"/>
        </w:numPr>
        <w:rPr>
          <w:lang w:eastAsia="en-IN"/>
        </w:rPr>
      </w:pPr>
      <w:r w:rsidRPr="00637F29">
        <w:rPr>
          <w:lang w:eastAsia="en-IN"/>
        </w:rPr>
        <w:t>INFO</w:t>
      </w:r>
    </w:p>
    <w:p w14:paraId="12868265" w14:textId="77777777" w:rsidR="001A25D4" w:rsidRPr="00637F29" w:rsidRDefault="001A25D4" w:rsidP="001A25D4">
      <w:pPr>
        <w:pStyle w:val="ListParagraph"/>
        <w:numPr>
          <w:ilvl w:val="0"/>
          <w:numId w:val="43"/>
        </w:numPr>
        <w:rPr>
          <w:lang w:eastAsia="en-IN"/>
        </w:rPr>
      </w:pPr>
      <w:r w:rsidRPr="00637F29">
        <w:rPr>
          <w:lang w:eastAsia="en-IN"/>
        </w:rPr>
        <w:t>WARNING</w:t>
      </w:r>
    </w:p>
    <w:p w14:paraId="4D451F87" w14:textId="77777777" w:rsidR="001A25D4" w:rsidRPr="00637F29" w:rsidRDefault="001A25D4" w:rsidP="001A25D4">
      <w:pPr>
        <w:pStyle w:val="ListParagraph"/>
        <w:numPr>
          <w:ilvl w:val="0"/>
          <w:numId w:val="43"/>
        </w:numPr>
        <w:rPr>
          <w:lang w:eastAsia="en-IN"/>
        </w:rPr>
      </w:pPr>
      <w:r w:rsidRPr="00637F29">
        <w:rPr>
          <w:lang w:eastAsia="en-IN"/>
        </w:rPr>
        <w:t>ERROR</w:t>
      </w:r>
    </w:p>
    <w:p w14:paraId="6FD758C7" w14:textId="77777777" w:rsidR="001A25D4" w:rsidRPr="00637F29" w:rsidRDefault="001A25D4" w:rsidP="001A25D4">
      <w:pPr>
        <w:pStyle w:val="ListParagraph"/>
        <w:numPr>
          <w:ilvl w:val="0"/>
          <w:numId w:val="43"/>
        </w:numPr>
        <w:rPr>
          <w:lang w:eastAsia="en-IN"/>
        </w:rPr>
      </w:pPr>
      <w:r w:rsidRPr="00637F29">
        <w:rPr>
          <w:lang w:eastAsia="en-IN"/>
        </w:rPr>
        <w:t>CRITICAL</w:t>
      </w:r>
    </w:p>
    <w:p w14:paraId="3375C939" w14:textId="77777777" w:rsidR="001A25D4" w:rsidRPr="00637F29" w:rsidRDefault="001A25D4" w:rsidP="001A25D4">
      <w:pPr>
        <w:rPr>
          <w:lang w:eastAsia="en-IN"/>
        </w:rPr>
      </w:pPr>
      <w:r w:rsidRPr="00637F29">
        <w:rPr>
          <w:lang w:eastAsia="en-IN"/>
        </w:rPr>
        <w:t>The logging module provides you with a default logger that allows you to get started without needing to do much configuration. The corresponding methods for each level can be called as shown in the following example:</w:t>
      </w:r>
    </w:p>
    <w:p w14:paraId="48B55E2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204A87"/>
          <w:sz w:val="20"/>
          <w:szCs w:val="20"/>
          <w:lang w:eastAsia="en-IN"/>
        </w:rPr>
        <w:t>import</w:t>
      </w:r>
      <w:r w:rsidRPr="00637F29">
        <w:rPr>
          <w:rFonts w:ascii="Consolas" w:eastAsia="Times New Roman" w:hAnsi="Consolas" w:cs="Courier New"/>
          <w:color w:val="212529"/>
          <w:sz w:val="20"/>
          <w:szCs w:val="20"/>
          <w:lang w:eastAsia="en-IN"/>
        </w:rPr>
        <w:t xml:space="preserve"> </w:t>
      </w:r>
      <w:r w:rsidRPr="00637F29">
        <w:rPr>
          <w:rFonts w:ascii="Consolas" w:eastAsia="Times New Roman" w:hAnsi="Consolas" w:cs="Courier New"/>
          <w:color w:val="000000"/>
          <w:sz w:val="20"/>
          <w:szCs w:val="20"/>
          <w:lang w:eastAsia="en-IN"/>
        </w:rPr>
        <w:t>logging</w:t>
      </w:r>
    </w:p>
    <w:p w14:paraId="70EA0530"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D5E86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debug(</w:t>
      </w:r>
      <w:r w:rsidRPr="00637F29">
        <w:rPr>
          <w:rFonts w:ascii="Consolas" w:eastAsia="Times New Roman" w:hAnsi="Consolas" w:cs="Courier New"/>
          <w:color w:val="4E9A06"/>
          <w:sz w:val="20"/>
          <w:szCs w:val="20"/>
          <w:lang w:eastAsia="en-IN"/>
        </w:rPr>
        <w:t>'This is a debug message'</w:t>
      </w:r>
      <w:r w:rsidRPr="00637F29">
        <w:rPr>
          <w:rFonts w:ascii="Consolas" w:eastAsia="Times New Roman" w:hAnsi="Consolas" w:cs="Courier New"/>
          <w:color w:val="000000"/>
          <w:sz w:val="20"/>
          <w:szCs w:val="20"/>
          <w:lang w:eastAsia="en-IN"/>
        </w:rPr>
        <w:t>)</w:t>
      </w:r>
    </w:p>
    <w:p w14:paraId="15420C9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info(</w:t>
      </w:r>
      <w:r w:rsidRPr="00637F29">
        <w:rPr>
          <w:rFonts w:ascii="Consolas" w:eastAsia="Times New Roman" w:hAnsi="Consolas" w:cs="Courier New"/>
          <w:color w:val="4E9A06"/>
          <w:sz w:val="20"/>
          <w:szCs w:val="20"/>
          <w:lang w:eastAsia="en-IN"/>
        </w:rPr>
        <w:t>'This is an info message'</w:t>
      </w:r>
      <w:r w:rsidRPr="00637F29">
        <w:rPr>
          <w:rFonts w:ascii="Consolas" w:eastAsia="Times New Roman" w:hAnsi="Consolas" w:cs="Courier New"/>
          <w:color w:val="000000"/>
          <w:sz w:val="20"/>
          <w:szCs w:val="20"/>
          <w:lang w:eastAsia="en-IN"/>
        </w:rPr>
        <w:t>)</w:t>
      </w:r>
    </w:p>
    <w:p w14:paraId="21E9CDC8"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warning(</w:t>
      </w:r>
      <w:r w:rsidRPr="00637F29">
        <w:rPr>
          <w:rFonts w:ascii="Consolas" w:eastAsia="Times New Roman" w:hAnsi="Consolas" w:cs="Courier New"/>
          <w:color w:val="4E9A06"/>
          <w:sz w:val="20"/>
          <w:szCs w:val="20"/>
          <w:lang w:eastAsia="en-IN"/>
        </w:rPr>
        <w:t>'This is a warning message'</w:t>
      </w:r>
      <w:r w:rsidRPr="00637F29">
        <w:rPr>
          <w:rFonts w:ascii="Consolas" w:eastAsia="Times New Roman" w:hAnsi="Consolas" w:cs="Courier New"/>
          <w:color w:val="000000"/>
          <w:sz w:val="20"/>
          <w:szCs w:val="20"/>
          <w:lang w:eastAsia="en-IN"/>
        </w:rPr>
        <w:t>)</w:t>
      </w:r>
    </w:p>
    <w:p w14:paraId="21882BBA"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7F29">
        <w:rPr>
          <w:rFonts w:ascii="Consolas" w:eastAsia="Times New Roman" w:hAnsi="Consolas" w:cs="Courier New"/>
          <w:color w:val="000000"/>
          <w:sz w:val="20"/>
          <w:szCs w:val="20"/>
          <w:lang w:eastAsia="en-IN"/>
        </w:rPr>
        <w:lastRenderedPageBreak/>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error(</w:t>
      </w:r>
      <w:r w:rsidRPr="00637F29">
        <w:rPr>
          <w:rFonts w:ascii="Consolas" w:eastAsia="Times New Roman" w:hAnsi="Consolas" w:cs="Courier New"/>
          <w:color w:val="4E9A06"/>
          <w:sz w:val="20"/>
          <w:szCs w:val="20"/>
          <w:lang w:eastAsia="en-IN"/>
        </w:rPr>
        <w:t>'This is an error message'</w:t>
      </w:r>
      <w:r w:rsidRPr="00637F29">
        <w:rPr>
          <w:rFonts w:ascii="Consolas" w:eastAsia="Times New Roman" w:hAnsi="Consolas" w:cs="Courier New"/>
          <w:color w:val="000000"/>
          <w:sz w:val="20"/>
          <w:szCs w:val="20"/>
          <w:lang w:eastAsia="en-IN"/>
        </w:rPr>
        <w:t>)</w:t>
      </w:r>
    </w:p>
    <w:p w14:paraId="00024FA6" w14:textId="77777777" w:rsidR="001A25D4" w:rsidRPr="00637F2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7F29">
        <w:rPr>
          <w:rFonts w:ascii="Consolas" w:eastAsia="Times New Roman" w:hAnsi="Consolas" w:cs="Courier New"/>
          <w:color w:val="000000"/>
          <w:sz w:val="20"/>
          <w:szCs w:val="20"/>
          <w:lang w:eastAsia="en-IN"/>
        </w:rPr>
        <w:t>logging</w:t>
      </w:r>
      <w:r w:rsidRPr="00637F29">
        <w:rPr>
          <w:rFonts w:ascii="Consolas" w:eastAsia="Times New Roman" w:hAnsi="Consolas" w:cs="Courier New"/>
          <w:color w:val="CE5C00"/>
          <w:sz w:val="20"/>
          <w:szCs w:val="20"/>
          <w:lang w:eastAsia="en-IN"/>
        </w:rPr>
        <w:t>.</w:t>
      </w:r>
      <w:r w:rsidRPr="00637F29">
        <w:rPr>
          <w:rFonts w:ascii="Consolas" w:eastAsia="Times New Roman" w:hAnsi="Consolas" w:cs="Courier New"/>
          <w:color w:val="000000"/>
          <w:sz w:val="20"/>
          <w:szCs w:val="20"/>
          <w:lang w:eastAsia="en-IN"/>
        </w:rPr>
        <w:t>critical(</w:t>
      </w:r>
      <w:r w:rsidRPr="00637F29">
        <w:rPr>
          <w:rFonts w:ascii="Consolas" w:eastAsia="Times New Roman" w:hAnsi="Consolas" w:cs="Courier New"/>
          <w:color w:val="4E9A06"/>
          <w:sz w:val="20"/>
          <w:szCs w:val="20"/>
          <w:lang w:eastAsia="en-IN"/>
        </w:rPr>
        <w:t>'This is a critical message'</w:t>
      </w:r>
      <w:r w:rsidRPr="00637F29">
        <w:rPr>
          <w:rFonts w:ascii="Consolas" w:eastAsia="Times New Roman" w:hAnsi="Consolas" w:cs="Courier New"/>
          <w:color w:val="000000"/>
          <w:sz w:val="20"/>
          <w:szCs w:val="20"/>
          <w:lang w:eastAsia="en-IN"/>
        </w:rPr>
        <w:t>)</w:t>
      </w:r>
    </w:p>
    <w:p w14:paraId="73B634F2" w14:textId="77777777" w:rsidR="001A25D4" w:rsidRDefault="001A25D4" w:rsidP="001A25D4">
      <w:r>
        <w:t>The output of the above program would look like this:</w:t>
      </w:r>
    </w:p>
    <w:p w14:paraId="301A171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WARNING:root:This is a warning message</w:t>
      </w:r>
    </w:p>
    <w:p w14:paraId="73F563DC" w14:textId="77777777" w:rsidR="001A25D4" w:rsidRDefault="001A25D4" w:rsidP="001A25D4">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ERROR:root:This is an error message</w:t>
      </w:r>
    </w:p>
    <w:p w14:paraId="2804F532"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CRITICAL:root:This is a critical message</w:t>
      </w:r>
    </w:p>
    <w:p w14:paraId="613F45D2" w14:textId="77777777" w:rsidR="001A25D4" w:rsidRDefault="001A25D4" w:rsidP="001A25D4">
      <w:pPr>
        <w:rPr>
          <w:shd w:val="clear" w:color="auto" w:fill="FFFFFF"/>
        </w:rPr>
      </w:pPr>
    </w:p>
    <w:p w14:paraId="53666E24" w14:textId="77777777" w:rsidR="001A25D4" w:rsidRDefault="001A25D4" w:rsidP="001A25D4">
      <w:r>
        <w:rPr>
          <w:shd w:val="clear" w:color="auto" w:fill="FFFFFF"/>
        </w:rPr>
        <w:t>Notice that the </w:t>
      </w:r>
      <w:r>
        <w:rPr>
          <w:rStyle w:val="HTMLCode"/>
          <w:rFonts w:ascii="Consolas" w:eastAsiaTheme="minorHAnsi" w:hAnsi="Consolas"/>
          <w:color w:val="222222"/>
          <w:shd w:val="clear" w:color="auto" w:fill="FFFFFF"/>
        </w:rPr>
        <w:t>debug()</w:t>
      </w:r>
      <w:r>
        <w:rPr>
          <w:shd w:val="clear" w:color="auto" w:fill="FFFFFF"/>
        </w:rPr>
        <w:t> and </w:t>
      </w:r>
      <w:r>
        <w:rPr>
          <w:rStyle w:val="HTMLCode"/>
          <w:rFonts w:ascii="Consolas" w:eastAsiaTheme="minorHAnsi" w:hAnsi="Consolas"/>
          <w:color w:val="222222"/>
          <w:shd w:val="clear" w:color="auto" w:fill="FFFFFF"/>
        </w:rPr>
        <w:t>info()</w:t>
      </w:r>
      <w:r>
        <w:rPr>
          <w:shd w:val="clear" w:color="auto" w:fill="FFFFFF"/>
        </w:rPr>
        <w:t> messages didn’t get logged. This is because, by default, the logging module logs the messages with a severity level of </w:t>
      </w:r>
      <w:r>
        <w:rPr>
          <w:rStyle w:val="HTMLCode"/>
          <w:rFonts w:ascii="Consolas" w:eastAsiaTheme="minorHAnsi" w:hAnsi="Consolas"/>
          <w:color w:val="222222"/>
          <w:shd w:val="clear" w:color="auto" w:fill="FFFFFF"/>
        </w:rPr>
        <w:t>WARNING</w:t>
      </w:r>
      <w:r>
        <w:rPr>
          <w:shd w:val="clear" w:color="auto" w:fill="FFFFFF"/>
        </w:rPr>
        <w:t> or above. You can change that by configuring the logging module to log events of all levels if you want. You can also define your own severity levels by changing configurations, but it is generally not recommended as it can cause confusion with logs of some third-party libraries that you might be using.</w:t>
      </w:r>
    </w:p>
    <w:p w14:paraId="1B9C47A7" w14:textId="77777777" w:rsidR="001A25D4" w:rsidRPr="00664478" w:rsidRDefault="001A25D4" w:rsidP="001A25D4">
      <w:pPr>
        <w:pStyle w:val="Heading2"/>
      </w:pPr>
      <w:bookmarkStart w:id="250" w:name="_Toc108083787"/>
      <w:r w:rsidRPr="00664478">
        <w:t>Basic Configurations</w:t>
      </w:r>
      <w:bookmarkEnd w:id="250"/>
    </w:p>
    <w:p w14:paraId="55758CB6" w14:textId="77777777" w:rsidR="001A25D4" w:rsidRDefault="001A25D4" w:rsidP="001A25D4">
      <w:r>
        <w:t>You can use the </w:t>
      </w:r>
      <w:r>
        <w:rPr>
          <w:rStyle w:val="HTMLCode"/>
          <w:rFonts w:ascii="Consolas" w:eastAsiaTheme="minorHAnsi" w:hAnsi="Consolas"/>
          <w:color w:val="222222"/>
        </w:rPr>
        <w:t>basicConfig(**</w:t>
      </w:r>
      <w:r>
        <w:rPr>
          <w:rStyle w:val="HTMLCode"/>
          <w:rFonts w:ascii="Consolas" w:eastAsiaTheme="minorHAnsi" w:hAnsi="Consolas"/>
          <w:i/>
          <w:iCs/>
          <w:color w:val="222222"/>
        </w:rPr>
        <w:t>kwargs</w:t>
      </w:r>
      <w:r>
        <w:rPr>
          <w:rStyle w:val="HTMLCode"/>
          <w:rFonts w:ascii="Consolas" w:eastAsiaTheme="minorHAnsi" w:hAnsi="Consolas"/>
          <w:color w:val="222222"/>
        </w:rPr>
        <w:t>)</w:t>
      </w:r>
      <w:r>
        <w:t> method to configure the logging:</w:t>
      </w:r>
    </w:p>
    <w:p w14:paraId="19A4010E" w14:textId="77777777" w:rsidR="001A25D4" w:rsidRPr="00664478" w:rsidRDefault="001A25D4" w:rsidP="001A25D4">
      <w:pPr>
        <w:rPr>
          <w:lang w:eastAsia="en-IN"/>
        </w:rPr>
      </w:pPr>
      <w:r w:rsidRPr="00664478">
        <w:rPr>
          <w:lang w:eastAsia="en-IN"/>
        </w:rPr>
        <w:t>Some of the commonly used parameters for </w:t>
      </w:r>
      <w:r w:rsidRPr="00664478">
        <w:rPr>
          <w:rFonts w:ascii="Consolas" w:hAnsi="Consolas" w:cs="Courier New"/>
          <w:lang w:eastAsia="en-IN"/>
        </w:rPr>
        <w:t>basicConfig()</w:t>
      </w:r>
      <w:r w:rsidRPr="00664478">
        <w:rPr>
          <w:lang w:eastAsia="en-IN"/>
        </w:rPr>
        <w:t> are the following:</w:t>
      </w:r>
    </w:p>
    <w:p w14:paraId="43C92EE2"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level</w:t>
      </w:r>
      <w:r w:rsidRPr="00664478">
        <w:rPr>
          <w:lang w:eastAsia="en-IN"/>
        </w:rPr>
        <w:t>: The root logger will be set to the specified severity level.</w:t>
      </w:r>
    </w:p>
    <w:p w14:paraId="181861CE"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filename</w:t>
      </w:r>
      <w:r w:rsidRPr="00664478">
        <w:rPr>
          <w:lang w:eastAsia="en-IN"/>
        </w:rPr>
        <w:t>: This specifies the file.</w:t>
      </w:r>
    </w:p>
    <w:p w14:paraId="7A6CDD2C"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filemode</w:t>
      </w:r>
      <w:r w:rsidRPr="00664478">
        <w:rPr>
          <w:lang w:eastAsia="en-IN"/>
        </w:rPr>
        <w:t>: If </w:t>
      </w:r>
      <w:r w:rsidRPr="00664478">
        <w:rPr>
          <w:rFonts w:ascii="Consolas" w:hAnsi="Consolas" w:cs="Courier New"/>
          <w:lang w:eastAsia="en-IN"/>
        </w:rPr>
        <w:t>filename</w:t>
      </w:r>
      <w:r w:rsidRPr="00664478">
        <w:rPr>
          <w:lang w:eastAsia="en-IN"/>
        </w:rPr>
        <w:t> is given, the file is opened in this mode. The default is </w:t>
      </w:r>
      <w:r w:rsidRPr="00664478">
        <w:rPr>
          <w:rFonts w:ascii="Consolas" w:hAnsi="Consolas" w:cs="Courier New"/>
          <w:lang w:eastAsia="en-IN"/>
        </w:rPr>
        <w:t>a</w:t>
      </w:r>
      <w:r w:rsidRPr="00664478">
        <w:rPr>
          <w:lang w:eastAsia="en-IN"/>
        </w:rPr>
        <w:t>, which means append.</w:t>
      </w:r>
    </w:p>
    <w:p w14:paraId="3D6DC9CF" w14:textId="77777777" w:rsidR="001A25D4" w:rsidRPr="00664478" w:rsidRDefault="001A25D4" w:rsidP="001A25D4">
      <w:pPr>
        <w:pStyle w:val="ListParagraph"/>
        <w:numPr>
          <w:ilvl w:val="0"/>
          <w:numId w:val="44"/>
        </w:numPr>
        <w:rPr>
          <w:lang w:eastAsia="en-IN"/>
        </w:rPr>
      </w:pPr>
      <w:r w:rsidRPr="00664478">
        <w:rPr>
          <w:rFonts w:ascii="Consolas" w:hAnsi="Consolas" w:cs="Courier New"/>
          <w:lang w:eastAsia="en-IN"/>
        </w:rPr>
        <w:t>format</w:t>
      </w:r>
      <w:r w:rsidRPr="00664478">
        <w:rPr>
          <w:lang w:eastAsia="en-IN"/>
        </w:rPr>
        <w:t>: This is the format of the log message.</w:t>
      </w:r>
    </w:p>
    <w:p w14:paraId="37E3E889" w14:textId="77777777" w:rsidR="001A25D4" w:rsidRPr="00664478" w:rsidRDefault="001A25D4" w:rsidP="001A25D4">
      <w:pPr>
        <w:rPr>
          <w:lang w:eastAsia="en-IN"/>
        </w:rPr>
      </w:pPr>
      <w:r w:rsidRPr="00664478">
        <w:rPr>
          <w:lang w:eastAsia="en-IN"/>
        </w:rPr>
        <w:t>By using the </w:t>
      </w:r>
      <w:r w:rsidRPr="00664478">
        <w:rPr>
          <w:rFonts w:ascii="Consolas" w:hAnsi="Consolas" w:cs="Courier New"/>
          <w:lang w:eastAsia="en-IN"/>
        </w:rPr>
        <w:t>level</w:t>
      </w:r>
      <w:r w:rsidRPr="00664478">
        <w:rPr>
          <w:lang w:eastAsia="en-IN"/>
        </w:rPr>
        <w:t> parameter, you can set what level of log messages you want to record. This can be done by passing one of the constants available in the class, and this would enable all logging calls at or above that level to be logged. Here’s an example:</w:t>
      </w:r>
    </w:p>
    <w:p w14:paraId="3D5C9D8C"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204A87"/>
          <w:sz w:val="20"/>
          <w:szCs w:val="20"/>
          <w:lang w:eastAsia="en-IN"/>
        </w:rPr>
        <w:t>import</w:t>
      </w:r>
      <w:r w:rsidRPr="00664478">
        <w:rPr>
          <w:rFonts w:ascii="Consolas" w:eastAsia="Times New Roman" w:hAnsi="Consolas" w:cs="Courier New"/>
          <w:color w:val="212529"/>
          <w:sz w:val="20"/>
          <w:szCs w:val="20"/>
          <w:lang w:eastAsia="en-IN"/>
        </w:rPr>
        <w:t xml:space="preserve"> </w:t>
      </w:r>
      <w:r w:rsidRPr="00664478">
        <w:rPr>
          <w:rFonts w:ascii="Consolas" w:eastAsia="Times New Roman" w:hAnsi="Consolas" w:cs="Courier New"/>
          <w:color w:val="000000"/>
          <w:sz w:val="20"/>
          <w:szCs w:val="20"/>
          <w:lang w:eastAsia="en-IN"/>
        </w:rPr>
        <w:t>logging</w:t>
      </w:r>
    </w:p>
    <w:p w14:paraId="2514CC2B"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9E94BF7"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basicConfig(level</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p>
    <w:p w14:paraId="7613FB00" w14:textId="77777777" w:rsidR="001A25D4" w:rsidRPr="00664478"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64478">
        <w:rPr>
          <w:rFonts w:ascii="Consolas" w:eastAsia="Times New Roman" w:hAnsi="Consolas" w:cs="Courier New"/>
          <w:color w:val="000000"/>
          <w:sz w:val="20"/>
          <w:szCs w:val="20"/>
          <w:lang w:eastAsia="en-IN"/>
        </w:rPr>
        <w:t>logging</w:t>
      </w:r>
      <w:r w:rsidRPr="00664478">
        <w:rPr>
          <w:rFonts w:ascii="Consolas" w:eastAsia="Times New Roman" w:hAnsi="Consolas" w:cs="Courier New"/>
          <w:color w:val="CE5C00"/>
          <w:sz w:val="20"/>
          <w:szCs w:val="20"/>
          <w:lang w:eastAsia="en-IN"/>
        </w:rPr>
        <w:t>.</w:t>
      </w:r>
      <w:r w:rsidRPr="00664478">
        <w:rPr>
          <w:rFonts w:ascii="Consolas" w:eastAsia="Times New Roman" w:hAnsi="Consolas" w:cs="Courier New"/>
          <w:color w:val="000000"/>
          <w:sz w:val="20"/>
          <w:szCs w:val="20"/>
          <w:lang w:eastAsia="en-IN"/>
        </w:rPr>
        <w:t>debug(</w:t>
      </w:r>
      <w:r w:rsidRPr="00664478">
        <w:rPr>
          <w:rFonts w:ascii="Consolas" w:eastAsia="Times New Roman" w:hAnsi="Consolas" w:cs="Courier New"/>
          <w:color w:val="4E9A06"/>
          <w:sz w:val="20"/>
          <w:szCs w:val="20"/>
          <w:lang w:eastAsia="en-IN"/>
        </w:rPr>
        <w:t>'This will get logged'</w:t>
      </w:r>
      <w:r w:rsidRPr="00664478">
        <w:rPr>
          <w:rFonts w:ascii="Consolas" w:eastAsia="Times New Roman" w:hAnsi="Consolas" w:cs="Courier New"/>
          <w:color w:val="000000"/>
          <w:sz w:val="20"/>
          <w:szCs w:val="20"/>
          <w:lang w:eastAsia="en-IN"/>
        </w:rPr>
        <w:t>)</w:t>
      </w:r>
    </w:p>
    <w:p w14:paraId="779118A5" w14:textId="77777777" w:rsidR="001A25D4" w:rsidRDefault="001A25D4" w:rsidP="001A25D4"/>
    <w:p w14:paraId="146B76A4" w14:textId="77777777" w:rsidR="001A25D4" w:rsidRDefault="001A25D4" w:rsidP="001A25D4">
      <w:pPr>
        <w:spacing w:after="0" w:line="240" w:lineRule="auto"/>
      </w:pPr>
      <w:r>
        <w:t>OUTPUT:</w:t>
      </w:r>
    </w:p>
    <w:p w14:paraId="79B33F6D"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DEBUG:root:This will get logged</w:t>
      </w:r>
    </w:p>
    <w:p w14:paraId="6C952E3C" w14:textId="77777777" w:rsidR="001A25D4" w:rsidRDefault="001A25D4" w:rsidP="001A25D4"/>
    <w:p w14:paraId="321B9488" w14:textId="77777777" w:rsidR="001A25D4" w:rsidRPr="00820305" w:rsidRDefault="001A25D4" w:rsidP="001A25D4">
      <w:pPr>
        <w:rPr>
          <w:lang w:eastAsia="en-IN"/>
        </w:rPr>
      </w:pPr>
      <w:r w:rsidRPr="00820305">
        <w:rPr>
          <w:lang w:eastAsia="en-IN"/>
        </w:rPr>
        <w:t>All events at or above </w:t>
      </w:r>
      <w:r w:rsidRPr="00820305">
        <w:rPr>
          <w:rFonts w:ascii="Consolas" w:hAnsi="Consolas" w:cs="Courier New"/>
          <w:lang w:eastAsia="en-IN"/>
        </w:rPr>
        <w:t>DEBUG</w:t>
      </w:r>
      <w:r w:rsidRPr="00820305">
        <w:rPr>
          <w:lang w:eastAsia="en-IN"/>
        </w:rPr>
        <w:t> level will now get logged.</w:t>
      </w:r>
    </w:p>
    <w:p w14:paraId="671DEC10" w14:textId="77777777" w:rsidR="001A25D4" w:rsidRPr="00820305" w:rsidRDefault="001A25D4" w:rsidP="001A25D4">
      <w:pPr>
        <w:rPr>
          <w:lang w:eastAsia="en-IN"/>
        </w:rPr>
      </w:pPr>
      <w:r w:rsidRPr="00820305">
        <w:rPr>
          <w:lang w:eastAsia="en-IN"/>
        </w:rPr>
        <w:t>Similarly, for logging to a file rather than the console, </w:t>
      </w:r>
      <w:r w:rsidRPr="00820305">
        <w:rPr>
          <w:rFonts w:ascii="Consolas" w:hAnsi="Consolas" w:cs="Courier New"/>
          <w:lang w:eastAsia="en-IN"/>
        </w:rPr>
        <w:t>filename</w:t>
      </w:r>
      <w:r w:rsidRPr="00820305">
        <w:rPr>
          <w:lang w:eastAsia="en-IN"/>
        </w:rPr>
        <w:t> and </w:t>
      </w:r>
      <w:r w:rsidRPr="00820305">
        <w:rPr>
          <w:rFonts w:ascii="Consolas" w:hAnsi="Consolas" w:cs="Courier New"/>
          <w:lang w:eastAsia="en-IN"/>
        </w:rPr>
        <w:t>filemode</w:t>
      </w:r>
      <w:r w:rsidRPr="00820305">
        <w:rPr>
          <w:lang w:eastAsia="en-IN"/>
        </w:rPr>
        <w:t> can be used, and you can decide the format of the message using </w:t>
      </w:r>
      <w:r w:rsidRPr="00820305">
        <w:rPr>
          <w:rFonts w:ascii="Consolas" w:hAnsi="Consolas" w:cs="Courier New"/>
          <w:lang w:eastAsia="en-IN"/>
        </w:rPr>
        <w:t>format</w:t>
      </w:r>
      <w:r w:rsidRPr="00820305">
        <w:rPr>
          <w:lang w:eastAsia="en-IN"/>
        </w:rPr>
        <w:t>. The following example shows the usage of all three:</w:t>
      </w:r>
    </w:p>
    <w:p w14:paraId="01F606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204A87"/>
          <w:sz w:val="20"/>
          <w:szCs w:val="20"/>
          <w:lang w:eastAsia="en-IN"/>
        </w:rPr>
        <w:lastRenderedPageBreak/>
        <w:t>import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logging</w:t>
      </w:r>
    </w:p>
    <w:p w14:paraId="566A9454"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1C93BED"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basicConfig(filename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'app.log'</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000000"/>
          <w:sz w:val="20"/>
          <w:szCs w:val="20"/>
          <w:lang w:eastAsia="en-IN"/>
        </w:rPr>
        <w:t>filemode</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w:t>
      </w:r>
      <w:r w:rsidRPr="00820305">
        <w:rPr>
          <w:rFonts w:ascii="Consolas" w:eastAsia="Times New Roman" w:hAnsi="Consolas" w:cs="Courier New"/>
          <w:color w:val="000000"/>
          <w:sz w:val="20"/>
          <w:szCs w:val="20"/>
          <w:lang w:eastAsia="en-IN"/>
        </w:rPr>
        <w:t>,</w:t>
      </w:r>
      <w:r w:rsidRPr="00820305">
        <w:rPr>
          <w:rFonts w:ascii="Consolas" w:eastAsia="Times New Roman" w:hAnsi="Consolas" w:cs="Courier New"/>
          <w:color w:val="212529"/>
          <w:sz w:val="20"/>
          <w:szCs w:val="20"/>
          <w:lang w:eastAsia="en-IN"/>
        </w:rPr>
        <w:t xml:space="preserve"> </w:t>
      </w:r>
      <w:r w:rsidRPr="00820305">
        <w:rPr>
          <w:rFonts w:ascii="Consolas" w:eastAsia="Times New Roman" w:hAnsi="Consolas" w:cs="Courier New"/>
          <w:color w:val="204A87"/>
          <w:sz w:val="20"/>
          <w:szCs w:val="20"/>
          <w:lang w:eastAsia="en-IN"/>
        </w:rPr>
        <w:t>format</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1B6700"/>
          <w:sz w:val="20"/>
          <w:szCs w:val="20"/>
          <w:lang w:eastAsia="en-IN"/>
        </w:rPr>
        <w:t>%(name)s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%(levelname)s</w:t>
      </w:r>
      <w:r w:rsidRPr="00820305">
        <w:rPr>
          <w:rFonts w:ascii="Consolas" w:eastAsia="Times New Roman" w:hAnsi="Consolas" w:cs="Courier New"/>
          <w:color w:val="4E9A06"/>
          <w:sz w:val="20"/>
          <w:szCs w:val="20"/>
          <w:lang w:eastAsia="en-IN"/>
        </w:rPr>
        <w:t xml:space="preserve"> - </w:t>
      </w:r>
      <w:r w:rsidRPr="00820305">
        <w:rPr>
          <w:rFonts w:ascii="Consolas" w:eastAsia="Times New Roman" w:hAnsi="Consolas" w:cs="Courier New"/>
          <w:color w:val="1B6700"/>
          <w:sz w:val="20"/>
          <w:szCs w:val="20"/>
          <w:lang w:eastAsia="en-IN"/>
        </w:rPr>
        <w:t>%(message)s</w:t>
      </w:r>
      <w:r w:rsidRPr="00820305">
        <w:rPr>
          <w:rFonts w:ascii="Consolas" w:eastAsia="Times New Roman" w:hAnsi="Consolas" w:cs="Courier New"/>
          <w:color w:val="4E9A06"/>
          <w:sz w:val="20"/>
          <w:szCs w:val="20"/>
          <w:lang w:eastAsia="en-IN"/>
        </w:rPr>
        <w:t>'</w:t>
      </w:r>
      <w:r w:rsidRPr="00820305">
        <w:rPr>
          <w:rFonts w:ascii="Consolas" w:eastAsia="Times New Roman" w:hAnsi="Consolas" w:cs="Courier New"/>
          <w:color w:val="000000"/>
          <w:sz w:val="20"/>
          <w:szCs w:val="20"/>
          <w:lang w:eastAsia="en-IN"/>
        </w:rPr>
        <w:t>)</w:t>
      </w:r>
    </w:p>
    <w:p w14:paraId="300CC2AC"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20305">
        <w:rPr>
          <w:rFonts w:ascii="Consolas" w:eastAsia="Times New Roman" w:hAnsi="Consolas" w:cs="Courier New"/>
          <w:color w:val="000000"/>
          <w:sz w:val="20"/>
          <w:szCs w:val="20"/>
          <w:lang w:eastAsia="en-IN"/>
        </w:rPr>
        <w:t>logging</w:t>
      </w:r>
      <w:r w:rsidRPr="00820305">
        <w:rPr>
          <w:rFonts w:ascii="Consolas" w:eastAsia="Times New Roman" w:hAnsi="Consolas" w:cs="Courier New"/>
          <w:color w:val="CE5C00"/>
          <w:sz w:val="20"/>
          <w:szCs w:val="20"/>
          <w:lang w:eastAsia="en-IN"/>
        </w:rPr>
        <w:t>.</w:t>
      </w:r>
      <w:r w:rsidRPr="00820305">
        <w:rPr>
          <w:rFonts w:ascii="Consolas" w:eastAsia="Times New Roman" w:hAnsi="Consolas" w:cs="Courier New"/>
          <w:color w:val="000000"/>
          <w:sz w:val="20"/>
          <w:szCs w:val="20"/>
          <w:lang w:eastAsia="en-IN"/>
        </w:rPr>
        <w:t>warning(</w:t>
      </w:r>
      <w:r w:rsidRPr="00820305">
        <w:rPr>
          <w:rFonts w:ascii="Consolas" w:eastAsia="Times New Roman" w:hAnsi="Consolas" w:cs="Courier New"/>
          <w:color w:val="4E9A06"/>
          <w:sz w:val="20"/>
          <w:szCs w:val="20"/>
          <w:lang w:eastAsia="en-IN"/>
        </w:rPr>
        <w:t>'This will get logged to a file'</w:t>
      </w:r>
      <w:r w:rsidRPr="00820305">
        <w:rPr>
          <w:rFonts w:ascii="Consolas" w:eastAsia="Times New Roman" w:hAnsi="Consolas" w:cs="Courier New"/>
          <w:color w:val="000000"/>
          <w:sz w:val="20"/>
          <w:szCs w:val="20"/>
          <w:lang w:eastAsia="en-IN"/>
        </w:rPr>
        <w:t>)</w:t>
      </w:r>
    </w:p>
    <w:p w14:paraId="74951693" w14:textId="77777777" w:rsidR="001A25D4" w:rsidRDefault="001A25D4" w:rsidP="001A25D4">
      <w:pPr>
        <w:spacing w:after="0" w:line="240" w:lineRule="auto"/>
        <w:jc w:val="left"/>
        <w:rPr>
          <w:rFonts w:ascii="Source Sans Pro" w:eastAsia="Times New Roman" w:hAnsi="Source Sans Pro" w:cs="Times New Roman"/>
          <w:color w:val="222222"/>
          <w:sz w:val="27"/>
          <w:szCs w:val="27"/>
          <w:shd w:val="clear" w:color="auto" w:fill="FFFFFF"/>
          <w:lang w:eastAsia="en-IN"/>
        </w:rPr>
      </w:pPr>
      <w:r w:rsidRPr="00820305">
        <w:rPr>
          <w:rFonts w:ascii="Source Sans Pro" w:eastAsia="Times New Roman" w:hAnsi="Source Sans Pro" w:cs="Times New Roman"/>
          <w:color w:val="222222"/>
          <w:sz w:val="27"/>
          <w:szCs w:val="27"/>
          <w:shd w:val="clear" w:color="auto" w:fill="FFFFFF"/>
          <w:lang w:eastAsia="en-IN"/>
        </w:rPr>
        <w:t> </w:t>
      </w:r>
    </w:p>
    <w:p w14:paraId="168FFA4B" w14:textId="77777777" w:rsidR="001A25D4" w:rsidRPr="00820305" w:rsidRDefault="001A25D4" w:rsidP="001A25D4">
      <w:pPr>
        <w:spacing w:after="0" w:line="240" w:lineRule="auto"/>
      </w:pPr>
      <w:r>
        <w:t>OUTPUT:</w:t>
      </w:r>
    </w:p>
    <w:p w14:paraId="2C81D083" w14:textId="77777777" w:rsidR="001A25D4" w:rsidRPr="00820305"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20305">
        <w:rPr>
          <w:rFonts w:ascii="Consolas" w:eastAsia="Times New Roman" w:hAnsi="Consolas" w:cs="Courier New"/>
          <w:color w:val="6C757D"/>
          <w:sz w:val="20"/>
          <w:szCs w:val="20"/>
          <w:lang w:eastAsia="en-IN"/>
        </w:rPr>
        <w:t>root - ERROR - This will get logged to a file</w:t>
      </w:r>
    </w:p>
    <w:p w14:paraId="0B28ED16" w14:textId="77777777" w:rsidR="001A25D4" w:rsidRPr="003F4AB0" w:rsidRDefault="001A25D4" w:rsidP="001A25D4">
      <w:r w:rsidRPr="003F4AB0">
        <w:t>The message will look like this but will be written to a file named </w:t>
      </w:r>
      <w:r w:rsidRPr="003F4AB0">
        <w:rPr>
          <w:rStyle w:val="HTMLCode"/>
          <w:rFonts w:ascii="Consolas" w:eastAsiaTheme="minorHAnsi" w:hAnsi="Consolas"/>
          <w:color w:val="222222"/>
          <w:sz w:val="22"/>
          <w:szCs w:val="22"/>
        </w:rPr>
        <w:t>app.log</w:t>
      </w:r>
      <w:r w:rsidRPr="003F4AB0">
        <w:t> instead of the console. The filemode is set to </w:t>
      </w:r>
      <w:r w:rsidRPr="003F4AB0">
        <w:rPr>
          <w:rStyle w:val="HTMLCode"/>
          <w:rFonts w:ascii="Consolas" w:eastAsiaTheme="minorHAnsi" w:hAnsi="Consolas"/>
          <w:color w:val="222222"/>
          <w:sz w:val="22"/>
          <w:szCs w:val="22"/>
        </w:rPr>
        <w:t>w</w:t>
      </w:r>
      <w:r w:rsidRPr="003F4AB0">
        <w:t>, which means the log file is opened in “write mode” each time </w:t>
      </w:r>
      <w:r w:rsidRPr="003F4AB0">
        <w:rPr>
          <w:rStyle w:val="HTMLCode"/>
          <w:rFonts w:ascii="Consolas" w:eastAsiaTheme="minorHAnsi" w:hAnsi="Consolas"/>
          <w:color w:val="222222"/>
          <w:sz w:val="22"/>
          <w:szCs w:val="22"/>
        </w:rPr>
        <w:t>basicConfig()</w:t>
      </w:r>
      <w:r w:rsidRPr="003F4AB0">
        <w:t> is called, and each run of the program will rewrite the file. The default configuration for filemode is </w:t>
      </w:r>
      <w:r w:rsidRPr="003F4AB0">
        <w:rPr>
          <w:rStyle w:val="HTMLCode"/>
          <w:rFonts w:ascii="Consolas" w:eastAsiaTheme="minorHAnsi" w:hAnsi="Consolas"/>
          <w:color w:val="222222"/>
          <w:sz w:val="22"/>
          <w:szCs w:val="22"/>
        </w:rPr>
        <w:t>a</w:t>
      </w:r>
      <w:r w:rsidRPr="003F4AB0">
        <w:t>, which is append.</w:t>
      </w:r>
    </w:p>
    <w:p w14:paraId="3C1C2103" w14:textId="77777777" w:rsidR="001A25D4" w:rsidRPr="003F4AB0" w:rsidRDefault="001A25D4" w:rsidP="001A25D4">
      <w:r w:rsidRPr="003F4AB0">
        <w:t>You can customize the root logger even further by using more parameters for </w:t>
      </w:r>
      <w:r w:rsidRPr="003F4AB0">
        <w:rPr>
          <w:rStyle w:val="HTMLCode"/>
          <w:rFonts w:ascii="Consolas" w:eastAsiaTheme="minorHAnsi" w:hAnsi="Consolas"/>
          <w:color w:val="222222"/>
          <w:sz w:val="22"/>
          <w:szCs w:val="22"/>
        </w:rPr>
        <w:t>basicConfig()</w:t>
      </w:r>
      <w:r w:rsidRPr="003F4AB0">
        <w:t>, which can be found </w:t>
      </w:r>
      <w:hyperlink r:id="rId108" w:anchor="logging.basicConfig" w:history="1">
        <w:r w:rsidRPr="003F4AB0">
          <w:rPr>
            <w:rStyle w:val="Hyperlink"/>
            <w:rFonts w:ascii="Source Sans Pro" w:hAnsi="Source Sans Pro"/>
            <w:color w:val="619CCD"/>
          </w:rPr>
          <w:t>here</w:t>
        </w:r>
      </w:hyperlink>
      <w:r>
        <w:t xml:space="preserve"> (</w:t>
      </w:r>
      <w:hyperlink r:id="rId109" w:anchor="logging.basicConfig" w:history="1">
        <w:r w:rsidRPr="00162B64">
          <w:rPr>
            <w:rStyle w:val="Hyperlink"/>
          </w:rPr>
          <w:t>https://docs.python.org/3/library/logging.html#logging.basicConfig</w:t>
        </w:r>
      </w:hyperlink>
      <w:r>
        <w:t>)</w:t>
      </w:r>
      <w:r w:rsidRPr="003F4AB0">
        <w:t>.</w:t>
      </w:r>
    </w:p>
    <w:p w14:paraId="1E2B3686" w14:textId="77777777" w:rsidR="001A25D4" w:rsidRPr="009F34F0" w:rsidRDefault="001A25D4" w:rsidP="001A25D4">
      <w:r w:rsidRPr="009F34F0">
        <w:t>It should be noted that calling </w:t>
      </w:r>
      <w:r w:rsidRPr="009F34F0">
        <w:rPr>
          <w:rStyle w:val="HTMLCode"/>
          <w:rFonts w:ascii="Consolas" w:eastAsiaTheme="minorHAnsi" w:hAnsi="Consolas"/>
          <w:color w:val="222222"/>
          <w:sz w:val="22"/>
          <w:szCs w:val="22"/>
        </w:rPr>
        <w:t>basicConfig()</w:t>
      </w:r>
      <w:r w:rsidRPr="009F34F0">
        <w:t> to configure the root logger works only if the root logger has not been configured before. </w:t>
      </w:r>
      <w:r w:rsidRPr="009F34F0">
        <w:rPr>
          <w:rStyle w:val="Strong"/>
          <w:rFonts w:ascii="Source Sans Pro" w:hAnsi="Source Sans Pro"/>
          <w:color w:val="222222"/>
        </w:rPr>
        <w:t>Basically, this function can only be called once.</w:t>
      </w:r>
    </w:p>
    <w:p w14:paraId="7AD782A0" w14:textId="77777777" w:rsidR="001A25D4" w:rsidRPr="009F34F0" w:rsidRDefault="001A25D4" w:rsidP="001A25D4">
      <w:r w:rsidRPr="009F34F0">
        <w:rPr>
          <w:rStyle w:val="HTMLCode"/>
          <w:rFonts w:ascii="Consolas" w:eastAsiaTheme="minorHAnsi" w:hAnsi="Consolas"/>
          <w:color w:val="222222"/>
          <w:sz w:val="22"/>
          <w:szCs w:val="22"/>
        </w:rPr>
        <w:t>debug()</w:t>
      </w:r>
      <w:r w:rsidRPr="009F34F0">
        <w:t>, </w:t>
      </w:r>
      <w:r w:rsidRPr="009F34F0">
        <w:rPr>
          <w:rStyle w:val="HTMLCode"/>
          <w:rFonts w:ascii="Consolas" w:eastAsiaTheme="minorHAnsi" w:hAnsi="Consolas"/>
          <w:color w:val="222222"/>
          <w:sz w:val="22"/>
          <w:szCs w:val="22"/>
        </w:rPr>
        <w:t>info()</w:t>
      </w:r>
      <w:r w:rsidRPr="009F34F0">
        <w:t>, </w:t>
      </w:r>
      <w:r w:rsidRPr="009F34F0">
        <w:rPr>
          <w:rStyle w:val="HTMLCode"/>
          <w:rFonts w:ascii="Consolas" w:eastAsiaTheme="minorHAnsi" w:hAnsi="Consolas"/>
          <w:color w:val="222222"/>
          <w:sz w:val="22"/>
          <w:szCs w:val="22"/>
        </w:rPr>
        <w:t>warning()</w:t>
      </w:r>
      <w:r w:rsidRPr="009F34F0">
        <w:t>, </w:t>
      </w:r>
      <w:r w:rsidRPr="009F34F0">
        <w:rPr>
          <w:rStyle w:val="HTMLCode"/>
          <w:rFonts w:ascii="Consolas" w:eastAsiaTheme="minorHAnsi" w:hAnsi="Consolas"/>
          <w:color w:val="222222"/>
          <w:sz w:val="22"/>
          <w:szCs w:val="22"/>
        </w:rPr>
        <w:t>error()</w:t>
      </w:r>
      <w:r w:rsidRPr="009F34F0">
        <w:t>, and </w:t>
      </w:r>
      <w:r w:rsidRPr="009F34F0">
        <w:rPr>
          <w:rStyle w:val="HTMLCode"/>
          <w:rFonts w:ascii="Consolas" w:eastAsiaTheme="minorHAnsi" w:hAnsi="Consolas"/>
          <w:color w:val="222222"/>
          <w:sz w:val="22"/>
          <w:szCs w:val="22"/>
        </w:rPr>
        <w:t>critical()</w:t>
      </w:r>
      <w:r w:rsidRPr="009F34F0">
        <w:t> also call </w:t>
      </w:r>
      <w:r w:rsidRPr="009F34F0">
        <w:rPr>
          <w:rStyle w:val="HTMLCode"/>
          <w:rFonts w:ascii="Consolas" w:eastAsiaTheme="minorHAnsi" w:hAnsi="Consolas"/>
          <w:color w:val="222222"/>
          <w:sz w:val="22"/>
          <w:szCs w:val="22"/>
        </w:rPr>
        <w:t>basicConfig()</w:t>
      </w:r>
      <w:r w:rsidRPr="009F34F0">
        <w:t> without arguments automatically if it has not been called before. This means that after the first time one of the above functions is called, you can no longer configure the root logger because they would have called the </w:t>
      </w:r>
      <w:r w:rsidRPr="009F34F0">
        <w:rPr>
          <w:rStyle w:val="HTMLCode"/>
          <w:rFonts w:ascii="Consolas" w:eastAsiaTheme="minorHAnsi" w:hAnsi="Consolas"/>
          <w:color w:val="222222"/>
          <w:sz w:val="22"/>
          <w:szCs w:val="22"/>
        </w:rPr>
        <w:t>basicConfig()</w:t>
      </w:r>
      <w:r w:rsidRPr="009F34F0">
        <w:t> function internally.</w:t>
      </w:r>
    </w:p>
    <w:p w14:paraId="38BB2D0F" w14:textId="77777777" w:rsidR="001A25D4" w:rsidRPr="009F34F0" w:rsidRDefault="001A25D4" w:rsidP="001A25D4">
      <w:r w:rsidRPr="009F34F0">
        <w:t>The default setting in </w:t>
      </w:r>
      <w:r w:rsidRPr="009F34F0">
        <w:rPr>
          <w:rStyle w:val="HTMLCode"/>
          <w:rFonts w:ascii="Consolas" w:eastAsiaTheme="minorHAnsi" w:hAnsi="Consolas"/>
          <w:color w:val="222222"/>
          <w:sz w:val="22"/>
          <w:szCs w:val="22"/>
        </w:rPr>
        <w:t>basicConfig()</w:t>
      </w:r>
      <w:r w:rsidRPr="009F34F0">
        <w:t> is to set the logger to write to the console in the following format:</w:t>
      </w:r>
    </w:p>
    <w:p w14:paraId="7FBC78E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ERROR:root:This is an error message</w:t>
      </w:r>
    </w:p>
    <w:p w14:paraId="7C76472C" w14:textId="77777777" w:rsidR="001A25D4" w:rsidRPr="00B1539C" w:rsidRDefault="001A25D4" w:rsidP="001A25D4">
      <w:pPr>
        <w:pStyle w:val="Heading2"/>
      </w:pPr>
      <w:bookmarkStart w:id="251" w:name="_Toc108083788"/>
      <w:r w:rsidRPr="00B1539C">
        <w:t>Formatting the Output</w:t>
      </w:r>
      <w:bookmarkEnd w:id="251"/>
    </w:p>
    <w:p w14:paraId="60955180" w14:textId="77777777" w:rsidR="001A25D4" w:rsidRDefault="001A25D4" w:rsidP="001A25D4">
      <w:r>
        <w:t>While you can pass any variable that can be represented as a string from your program as a message to your logs, there are some basic elements that are already a part of the </w:t>
      </w:r>
      <w:r>
        <w:rPr>
          <w:rStyle w:val="HTMLCode"/>
          <w:rFonts w:ascii="Consolas" w:eastAsiaTheme="minorHAnsi" w:hAnsi="Consolas"/>
          <w:color w:val="222222"/>
        </w:rPr>
        <w:t>LogRecord</w:t>
      </w:r>
      <w:r>
        <w:t> and can be easily added to the output format. If you want to log the process ID along with the level and message, you can do something like this:</w:t>
      </w:r>
    </w:p>
    <w:p w14:paraId="5B6498B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3D431F3C"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312259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eastAsiaTheme="majorEastAsia" w:hAnsi="Consolas"/>
          <w:color w:val="1B6700"/>
        </w:rPr>
        <w:t>%(process)d</w:t>
      </w:r>
      <w:r>
        <w:rPr>
          <w:rStyle w:val="s1"/>
          <w:rFonts w:ascii="Consolas" w:hAnsi="Consolas"/>
          <w:color w:val="4E9A06"/>
        </w:rPr>
        <w:t>-</w:t>
      </w:r>
      <w:r>
        <w:rPr>
          <w:rStyle w:val="si"/>
          <w:rFonts w:ascii="Consolas" w:eastAsiaTheme="majorEastAsia" w:hAnsi="Consolas"/>
          <w:color w:val="1B6700"/>
        </w:rPr>
        <w:t>%(levelname)s</w:t>
      </w:r>
      <w:r>
        <w:rPr>
          <w:rStyle w:val="s1"/>
          <w:rFonts w:ascii="Consolas" w:hAnsi="Consolas"/>
          <w:color w:val="4E9A06"/>
        </w:rPr>
        <w:t>-</w:t>
      </w:r>
      <w:r>
        <w:rPr>
          <w:rStyle w:val="si"/>
          <w:rFonts w:ascii="Consolas" w:eastAsiaTheme="majorEastAsia" w:hAnsi="Consolas"/>
          <w:color w:val="1B6700"/>
        </w:rPr>
        <w:t>%(message)s</w:t>
      </w:r>
      <w:r>
        <w:rPr>
          <w:rStyle w:val="s1"/>
          <w:rFonts w:ascii="Consolas" w:hAnsi="Consolas"/>
          <w:color w:val="4E9A06"/>
        </w:rPr>
        <w:t>'</w:t>
      </w:r>
      <w:r>
        <w:rPr>
          <w:rStyle w:val="p"/>
          <w:rFonts w:ascii="Consolas" w:hAnsi="Consolas"/>
          <w:color w:val="000000"/>
        </w:rPr>
        <w:t>)</w:t>
      </w:r>
    </w:p>
    <w:p w14:paraId="7A385E0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5F7B31E4"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435D677"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18472-WARNING-This is a Warning</w:t>
      </w:r>
    </w:p>
    <w:p w14:paraId="70715683" w14:textId="77777777" w:rsidR="001A25D4" w:rsidRPr="0065258E" w:rsidRDefault="001A25D4" w:rsidP="001A25D4">
      <w:r w:rsidRPr="0065258E">
        <w:rPr>
          <w:rStyle w:val="HTMLCode"/>
          <w:rFonts w:ascii="Consolas" w:eastAsiaTheme="minorHAnsi" w:hAnsi="Consolas"/>
          <w:color w:val="222222"/>
          <w:sz w:val="22"/>
          <w:szCs w:val="22"/>
        </w:rPr>
        <w:t>format</w:t>
      </w:r>
      <w:r w:rsidRPr="0065258E">
        <w:t> can take a string with </w:t>
      </w:r>
      <w:r w:rsidRPr="0065258E">
        <w:rPr>
          <w:rStyle w:val="HTMLCode"/>
          <w:rFonts w:ascii="Consolas" w:eastAsiaTheme="minorHAnsi" w:hAnsi="Consolas"/>
          <w:color w:val="222222"/>
          <w:sz w:val="22"/>
          <w:szCs w:val="22"/>
        </w:rPr>
        <w:t>LogRecord</w:t>
      </w:r>
      <w:r w:rsidRPr="0065258E">
        <w:t> attributes in any arrangement you like. The entire list of available attributes can be found </w:t>
      </w:r>
      <w:hyperlink r:id="rId110" w:anchor="logrecord-attributes" w:history="1">
        <w:r w:rsidRPr="0065258E">
          <w:rPr>
            <w:rStyle w:val="Hyperlink"/>
            <w:rFonts w:ascii="Source Sans Pro" w:hAnsi="Source Sans Pro"/>
            <w:color w:val="619CCD"/>
          </w:rPr>
          <w:t>here</w:t>
        </w:r>
      </w:hyperlink>
      <w:r>
        <w:t xml:space="preserve"> (</w:t>
      </w:r>
      <w:hyperlink r:id="rId111" w:anchor="logrecord-attributes" w:history="1">
        <w:r w:rsidRPr="00162B64">
          <w:rPr>
            <w:rStyle w:val="Hyperlink"/>
          </w:rPr>
          <w:t>https://docs.python.org/3/library/logging.html#logrecord-attributes</w:t>
        </w:r>
      </w:hyperlink>
      <w:r>
        <w:t>)</w:t>
      </w:r>
      <w:r w:rsidRPr="0065258E">
        <w:t>.</w:t>
      </w:r>
    </w:p>
    <w:p w14:paraId="4710E423" w14:textId="77777777" w:rsidR="001A25D4" w:rsidRDefault="001A25D4" w:rsidP="001A25D4">
      <w:r>
        <w:t>Here’s another example where you can add the date and time info:</w:t>
      </w:r>
    </w:p>
    <w:p w14:paraId="6E0CF8F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lastRenderedPageBreak/>
        <w:t>import</w:t>
      </w:r>
      <w:r>
        <w:rPr>
          <w:rStyle w:val="HTMLCode"/>
          <w:rFonts w:ascii="Consolas" w:hAnsi="Consolas"/>
          <w:color w:val="212529"/>
        </w:rPr>
        <w:t xml:space="preserve"> </w:t>
      </w:r>
      <w:r>
        <w:rPr>
          <w:rStyle w:val="nn"/>
          <w:rFonts w:ascii="Consolas" w:hAnsi="Consolas"/>
          <w:color w:val="000000"/>
        </w:rPr>
        <w:t>logging</w:t>
      </w:r>
    </w:p>
    <w:p w14:paraId="02B8FFCB"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0E39C83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basicConfig</w:t>
      </w:r>
      <w:r>
        <w:rPr>
          <w:rStyle w:val="p"/>
          <w:rFonts w:ascii="Consolas" w:hAnsi="Consolas"/>
          <w:color w:val="000000"/>
        </w:rPr>
        <w:t>(</w:t>
      </w:r>
      <w:r>
        <w:rPr>
          <w:rStyle w:val="nb"/>
          <w:rFonts w:ascii="Consolas" w:hAnsi="Consolas"/>
          <w:color w:val="204A87"/>
        </w:rPr>
        <w:t>format</w:t>
      </w:r>
      <w:r>
        <w:rPr>
          <w:rStyle w:val="o"/>
          <w:rFonts w:ascii="Consolas" w:hAnsi="Consolas"/>
          <w:color w:val="CE5C00"/>
        </w:rPr>
        <w:t>=</w:t>
      </w:r>
      <w:r>
        <w:rPr>
          <w:rStyle w:val="s1"/>
          <w:rFonts w:ascii="Consolas" w:hAnsi="Consolas"/>
          <w:color w:val="4E9A06"/>
        </w:rPr>
        <w:t>'</w:t>
      </w:r>
      <w:r>
        <w:rPr>
          <w:rStyle w:val="si"/>
          <w:rFonts w:ascii="Consolas" w:hAnsi="Consolas"/>
          <w:color w:val="1B6700"/>
        </w:rPr>
        <w:t>%(asctime)s</w:t>
      </w:r>
      <w:r>
        <w:rPr>
          <w:rStyle w:val="s1"/>
          <w:rFonts w:ascii="Consolas" w:hAnsi="Consolas"/>
          <w:color w:val="4E9A06"/>
        </w:rPr>
        <w:t xml:space="preserve"> - </w:t>
      </w:r>
      <w:r>
        <w:rPr>
          <w:rStyle w:val="si"/>
          <w:rFonts w:ascii="Consolas" w:hAnsi="Consolas"/>
          <w:color w:val="1B6700"/>
        </w:rPr>
        <w:t>%(message)s</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level</w:t>
      </w:r>
      <w:r>
        <w:rPr>
          <w:rStyle w:val="o"/>
          <w:rFonts w:ascii="Consolas" w:hAnsi="Consolas"/>
          <w:color w:val="CE5C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p>
    <w:p w14:paraId="59C2CC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info</w:t>
      </w:r>
      <w:r>
        <w:rPr>
          <w:rStyle w:val="p"/>
          <w:rFonts w:ascii="Consolas" w:hAnsi="Consolas"/>
          <w:color w:val="000000"/>
        </w:rPr>
        <w:t>(</w:t>
      </w:r>
      <w:r>
        <w:rPr>
          <w:rStyle w:val="s1"/>
          <w:rFonts w:ascii="Consolas" w:hAnsi="Consolas"/>
          <w:color w:val="4E9A06"/>
        </w:rPr>
        <w:t>'Admin logged in'</w:t>
      </w:r>
      <w:r>
        <w:rPr>
          <w:rStyle w:val="p"/>
          <w:rFonts w:ascii="Consolas" w:hAnsi="Consolas"/>
          <w:color w:val="000000"/>
        </w:rPr>
        <w:t>)</w:t>
      </w:r>
    </w:p>
    <w:p w14:paraId="211A4EE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951173C"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2018-07-11 20:12:06,288 - Admin logged in</w:t>
      </w:r>
    </w:p>
    <w:p w14:paraId="06F51831" w14:textId="77777777" w:rsidR="001A25D4" w:rsidRPr="00FE37CE" w:rsidRDefault="001A25D4" w:rsidP="001A25D4">
      <w:pPr>
        <w:rPr>
          <w:lang w:eastAsia="en-IN"/>
        </w:rPr>
      </w:pPr>
      <w:r w:rsidRPr="00FE37CE">
        <w:rPr>
          <w:rFonts w:ascii="Consolas" w:hAnsi="Consolas" w:cs="Courier New"/>
          <w:lang w:eastAsia="en-IN"/>
        </w:rPr>
        <w:t>%(asctime)s</w:t>
      </w:r>
      <w:r w:rsidRPr="00FE37CE">
        <w:rPr>
          <w:lang w:eastAsia="en-IN"/>
        </w:rPr>
        <w:t> adds the time of creation of the </w:t>
      </w:r>
      <w:r w:rsidRPr="00FE37CE">
        <w:rPr>
          <w:rFonts w:ascii="Consolas" w:hAnsi="Consolas" w:cs="Courier New"/>
          <w:lang w:eastAsia="en-IN"/>
        </w:rPr>
        <w:t>LogRecord</w:t>
      </w:r>
      <w:r w:rsidRPr="00FE37CE">
        <w:rPr>
          <w:lang w:eastAsia="en-IN"/>
        </w:rPr>
        <w:t>. The format can be changed using the </w:t>
      </w:r>
      <w:r w:rsidRPr="00FE37CE">
        <w:rPr>
          <w:rFonts w:ascii="Consolas" w:hAnsi="Consolas" w:cs="Courier New"/>
          <w:lang w:eastAsia="en-IN"/>
        </w:rPr>
        <w:t>datefmt</w:t>
      </w:r>
      <w:r w:rsidRPr="00FE37CE">
        <w:rPr>
          <w:lang w:eastAsia="en-IN"/>
        </w:rPr>
        <w:t> attribute, which uses the same formatting language as the formatting functions in the datetime module, such as </w:t>
      </w:r>
      <w:r w:rsidRPr="00FE37CE">
        <w:rPr>
          <w:rFonts w:ascii="Consolas" w:hAnsi="Consolas" w:cs="Courier New"/>
          <w:lang w:eastAsia="en-IN"/>
        </w:rPr>
        <w:t>time.strftime()</w:t>
      </w:r>
      <w:r w:rsidRPr="00FE37CE">
        <w:rPr>
          <w:lang w:eastAsia="en-IN"/>
        </w:rPr>
        <w:t>:</w:t>
      </w:r>
    </w:p>
    <w:p w14:paraId="03ADB68B"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204A87"/>
          <w:sz w:val="20"/>
          <w:szCs w:val="20"/>
          <w:lang w:eastAsia="en-IN"/>
        </w:rPr>
        <w:t>import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logging</w:t>
      </w:r>
    </w:p>
    <w:p w14:paraId="3A40A273"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CA4F93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basicConfig(</w:t>
      </w:r>
      <w:r w:rsidRPr="00FE37CE">
        <w:rPr>
          <w:rFonts w:ascii="Consolas" w:eastAsia="Times New Roman" w:hAnsi="Consolas" w:cs="Courier New"/>
          <w:color w:val="204A87"/>
          <w:sz w:val="20"/>
          <w:szCs w:val="20"/>
          <w:lang w:eastAsia="en-IN"/>
        </w:rPr>
        <w:t>format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%(asctime)s</w:t>
      </w:r>
      <w:r w:rsidRPr="00FE37CE">
        <w:rPr>
          <w:rFonts w:ascii="Consolas" w:eastAsia="Times New Roman" w:hAnsi="Consolas" w:cs="Courier New"/>
          <w:color w:val="4E9A06"/>
          <w:sz w:val="20"/>
          <w:szCs w:val="20"/>
          <w:lang w:eastAsia="en-IN"/>
        </w:rPr>
        <w:t xml:space="preserve"> - </w:t>
      </w:r>
      <w:r w:rsidRPr="00FE37CE">
        <w:rPr>
          <w:rFonts w:ascii="Consolas" w:eastAsia="Times New Roman" w:hAnsi="Consolas" w:cs="Courier New"/>
          <w:color w:val="1B6700"/>
          <w:sz w:val="20"/>
          <w:szCs w:val="20"/>
          <w:lang w:eastAsia="en-IN"/>
        </w:rPr>
        <w:t>%(message)s</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000000"/>
          <w:sz w:val="20"/>
          <w:szCs w:val="20"/>
          <w:lang w:eastAsia="en-IN"/>
        </w:rPr>
        <w:t>,</w:t>
      </w:r>
      <w:r w:rsidRPr="00FE37CE">
        <w:rPr>
          <w:rFonts w:ascii="Consolas" w:eastAsia="Times New Roman" w:hAnsi="Consolas" w:cs="Courier New"/>
          <w:color w:val="212529"/>
          <w:sz w:val="20"/>
          <w:szCs w:val="20"/>
          <w:lang w:eastAsia="en-IN"/>
        </w:rPr>
        <w:t xml:space="preserve"> </w:t>
      </w:r>
      <w:r w:rsidRPr="00FE37CE">
        <w:rPr>
          <w:rFonts w:ascii="Consolas" w:eastAsia="Times New Roman" w:hAnsi="Consolas" w:cs="Courier New"/>
          <w:color w:val="000000"/>
          <w:sz w:val="20"/>
          <w:szCs w:val="20"/>
          <w:lang w:eastAsia="en-IN"/>
        </w:rPr>
        <w:t>datefmt</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4E9A06"/>
          <w:sz w:val="20"/>
          <w:szCs w:val="20"/>
          <w:lang w:eastAsia="en-IN"/>
        </w:rPr>
        <w:t>'</w:t>
      </w:r>
      <w:r w:rsidRPr="00FE37CE">
        <w:rPr>
          <w:rFonts w:ascii="Consolas" w:eastAsia="Times New Roman" w:hAnsi="Consolas" w:cs="Courier New"/>
          <w:color w:val="1B6700"/>
          <w:sz w:val="20"/>
          <w:szCs w:val="20"/>
          <w:lang w:eastAsia="en-IN"/>
        </w:rPr>
        <w:t>%d</w:t>
      </w:r>
      <w:r w:rsidRPr="00FE37CE">
        <w:rPr>
          <w:rFonts w:ascii="Consolas" w:eastAsia="Times New Roman" w:hAnsi="Consolas" w:cs="Courier New"/>
          <w:color w:val="4E9A06"/>
          <w:sz w:val="20"/>
          <w:szCs w:val="20"/>
          <w:lang w:eastAsia="en-IN"/>
        </w:rPr>
        <w:t>-%b-%y %H:%M:%S'</w:t>
      </w:r>
      <w:r w:rsidRPr="00FE37CE">
        <w:rPr>
          <w:rFonts w:ascii="Consolas" w:eastAsia="Times New Roman" w:hAnsi="Consolas" w:cs="Courier New"/>
          <w:color w:val="000000"/>
          <w:sz w:val="20"/>
          <w:szCs w:val="20"/>
          <w:lang w:eastAsia="en-IN"/>
        </w:rPr>
        <w:t>)</w:t>
      </w:r>
    </w:p>
    <w:p w14:paraId="3FF94184"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E37CE">
        <w:rPr>
          <w:rFonts w:ascii="Consolas" w:eastAsia="Times New Roman" w:hAnsi="Consolas" w:cs="Courier New"/>
          <w:color w:val="000000"/>
          <w:sz w:val="20"/>
          <w:szCs w:val="20"/>
          <w:lang w:eastAsia="en-IN"/>
        </w:rPr>
        <w:t>logging</w:t>
      </w:r>
      <w:r w:rsidRPr="00FE37CE">
        <w:rPr>
          <w:rFonts w:ascii="Consolas" w:eastAsia="Times New Roman" w:hAnsi="Consolas" w:cs="Courier New"/>
          <w:color w:val="CE5C00"/>
          <w:sz w:val="20"/>
          <w:szCs w:val="20"/>
          <w:lang w:eastAsia="en-IN"/>
        </w:rPr>
        <w:t>.</w:t>
      </w:r>
      <w:r w:rsidRPr="00FE37CE">
        <w:rPr>
          <w:rFonts w:ascii="Consolas" w:eastAsia="Times New Roman" w:hAnsi="Consolas" w:cs="Courier New"/>
          <w:color w:val="000000"/>
          <w:sz w:val="20"/>
          <w:szCs w:val="20"/>
          <w:lang w:eastAsia="en-IN"/>
        </w:rPr>
        <w:t>warning(</w:t>
      </w:r>
      <w:r w:rsidRPr="00FE37CE">
        <w:rPr>
          <w:rFonts w:ascii="Consolas" w:eastAsia="Times New Roman" w:hAnsi="Consolas" w:cs="Courier New"/>
          <w:color w:val="4E9A06"/>
          <w:sz w:val="20"/>
          <w:szCs w:val="20"/>
          <w:lang w:eastAsia="en-IN"/>
        </w:rPr>
        <w:t>'Admin logged out'</w:t>
      </w:r>
      <w:r w:rsidRPr="00FE37CE">
        <w:rPr>
          <w:rFonts w:ascii="Consolas" w:eastAsia="Times New Roman" w:hAnsi="Consolas" w:cs="Courier New"/>
          <w:color w:val="000000"/>
          <w:sz w:val="20"/>
          <w:szCs w:val="20"/>
          <w:lang w:eastAsia="en-IN"/>
        </w:rPr>
        <w:t>)</w:t>
      </w:r>
    </w:p>
    <w:p w14:paraId="585347EF" w14:textId="77777777" w:rsidR="001A25D4" w:rsidRPr="00FE37CE" w:rsidRDefault="001A25D4" w:rsidP="001A25D4">
      <w:pPr>
        <w:spacing w:after="0" w:line="240" w:lineRule="auto"/>
        <w:rPr>
          <w:rFonts w:ascii="Times New Roman" w:hAnsi="Times New Roman"/>
          <w:sz w:val="24"/>
          <w:szCs w:val="24"/>
        </w:rPr>
      </w:pPr>
      <w:r>
        <w:rPr>
          <w:shd w:val="clear" w:color="auto" w:fill="FFFFFF"/>
        </w:rPr>
        <w:t>OUTPUT:</w:t>
      </w:r>
      <w:r w:rsidRPr="00FE37CE">
        <w:rPr>
          <w:rFonts w:ascii="Source Sans Pro" w:eastAsia="Times New Roman" w:hAnsi="Source Sans Pro" w:cs="Times New Roman"/>
          <w:color w:val="222222"/>
          <w:sz w:val="27"/>
          <w:szCs w:val="27"/>
          <w:shd w:val="clear" w:color="auto" w:fill="FFFFFF"/>
          <w:lang w:eastAsia="en-IN"/>
        </w:rPr>
        <w:t> </w:t>
      </w:r>
    </w:p>
    <w:p w14:paraId="0DFB73A5" w14:textId="77777777" w:rsidR="001A25D4" w:rsidRPr="00FE37CE"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E37CE">
        <w:rPr>
          <w:rFonts w:ascii="Consolas" w:eastAsia="Times New Roman" w:hAnsi="Consolas" w:cs="Courier New"/>
          <w:color w:val="6C757D"/>
          <w:sz w:val="20"/>
          <w:szCs w:val="20"/>
          <w:lang w:eastAsia="en-IN"/>
        </w:rPr>
        <w:t>12-Jul-18 20:53:19 - Admin logged out</w:t>
      </w:r>
    </w:p>
    <w:p w14:paraId="02902FED" w14:textId="77777777" w:rsidR="001A25D4" w:rsidRPr="00EC4F3D" w:rsidRDefault="001A25D4" w:rsidP="001A25D4">
      <w:pPr>
        <w:pStyle w:val="Heading3"/>
      </w:pPr>
      <w:bookmarkStart w:id="252" w:name="_Toc108083789"/>
      <w:r w:rsidRPr="00EC4F3D">
        <w:t>Logging Variable Data</w:t>
      </w:r>
      <w:bookmarkEnd w:id="252"/>
    </w:p>
    <w:p w14:paraId="708B464D" w14:textId="77777777" w:rsidR="001A25D4" w:rsidRDefault="001A25D4" w:rsidP="001A25D4">
      <w:r>
        <w:t>In most cases, you would want to include dynamic information from your application in the logs. You have seen that the logging methods take a string as an argument, and it might seem natural to format a string with variable data in a separate line and pass it to the log method. But this can actually be done directly by using a format string for the message and appending the variable data as arguments. Here’s an example:</w:t>
      </w:r>
    </w:p>
    <w:p w14:paraId="2A14E27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7E40248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7DC6253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hAnsi="Consolas"/>
          <w:color w:val="4E9A06"/>
        </w:rPr>
        <w:t>'</w:t>
      </w:r>
      <w:r>
        <w:rPr>
          <w:rStyle w:val="si"/>
          <w:rFonts w:ascii="Consolas" w:hAnsi="Consolas"/>
          <w:color w:val="1B6700"/>
        </w:rPr>
        <w:t>%s</w:t>
      </w:r>
      <w:r>
        <w:rPr>
          <w:rStyle w:val="s1"/>
          <w:rFonts w:ascii="Consolas" w:hAnsi="Consolas"/>
          <w:color w:val="4E9A06"/>
        </w:rPr>
        <w:t xml:space="preserve"> raised an error'</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name</w:t>
      </w:r>
      <w:r>
        <w:rPr>
          <w:rStyle w:val="p"/>
          <w:rFonts w:ascii="Consolas" w:hAnsi="Consolas"/>
          <w:color w:val="000000"/>
        </w:rPr>
        <w:t>)</w:t>
      </w:r>
    </w:p>
    <w:p w14:paraId="358E5E43"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31C2FB7E"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2036F1BC" w14:textId="77777777" w:rsidR="001A25D4" w:rsidRDefault="001A25D4" w:rsidP="001A25D4">
      <w:r>
        <w:t>The arguments passed to the method would be included as variable data in the message.</w:t>
      </w:r>
    </w:p>
    <w:p w14:paraId="76E46E6B" w14:textId="77777777" w:rsidR="001A25D4" w:rsidRPr="00A27DD4" w:rsidRDefault="001A25D4" w:rsidP="001A25D4">
      <w:r w:rsidRPr="00A27DD4">
        <w:t>While you can use any formatting style, the </w:t>
      </w:r>
      <w:r w:rsidRPr="00A27DD4">
        <w:rPr>
          <w:rFonts w:ascii="Source Sans Pro" w:hAnsi="Source Sans Pro"/>
        </w:rPr>
        <w:t>f-strings</w:t>
      </w:r>
      <w:r w:rsidRPr="00A27DD4">
        <w:t> introduced in Python 3.6 are an awesome way to format strings as they can help keep the formatting short and easy to read:</w:t>
      </w:r>
    </w:p>
    <w:p w14:paraId="346CF6C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53433BE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name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'John'</w:t>
      </w:r>
    </w:p>
    <w:p w14:paraId="555EEFE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a"/>
          <w:rFonts w:ascii="Consolas" w:hAnsi="Consolas"/>
          <w:color w:val="1B6700"/>
        </w:rPr>
        <w:t>f</w:t>
      </w:r>
      <w:r>
        <w:rPr>
          <w:rStyle w:val="s1"/>
          <w:rFonts w:ascii="Consolas" w:hAnsi="Consolas"/>
          <w:color w:val="4E9A06"/>
        </w:rPr>
        <w:t>'</w:t>
      </w:r>
      <w:r>
        <w:rPr>
          <w:rStyle w:val="si"/>
          <w:rFonts w:ascii="Consolas" w:hAnsi="Consolas"/>
          <w:color w:val="1B6700"/>
        </w:rPr>
        <w:t>{</w:t>
      </w:r>
      <w:r>
        <w:rPr>
          <w:rStyle w:val="n"/>
          <w:rFonts w:ascii="Consolas" w:hAnsi="Consolas"/>
          <w:color w:val="000000"/>
        </w:rPr>
        <w:t>name</w:t>
      </w:r>
      <w:r>
        <w:rPr>
          <w:rStyle w:val="si"/>
          <w:rFonts w:ascii="Consolas" w:hAnsi="Consolas"/>
          <w:color w:val="1B6700"/>
        </w:rPr>
        <w:t>}</w:t>
      </w:r>
      <w:r>
        <w:rPr>
          <w:rStyle w:val="s1"/>
          <w:rFonts w:ascii="Consolas" w:hAnsi="Consolas"/>
          <w:color w:val="4E9A06"/>
        </w:rPr>
        <w:t xml:space="preserve"> raised an error'</w:t>
      </w:r>
      <w:r>
        <w:rPr>
          <w:rStyle w:val="p"/>
          <w:rFonts w:ascii="Consolas" w:hAnsi="Consolas"/>
          <w:color w:val="000000"/>
        </w:rPr>
        <w:t>)</w:t>
      </w:r>
    </w:p>
    <w:p w14:paraId="36274877"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1C13D041"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ERROR:root:John raised an error</w:t>
      </w:r>
    </w:p>
    <w:p w14:paraId="3F290AFB" w14:textId="77777777" w:rsidR="001A25D4" w:rsidRPr="00B264A2" w:rsidRDefault="001A25D4" w:rsidP="001A25D4">
      <w:pPr>
        <w:pStyle w:val="Heading3"/>
      </w:pPr>
      <w:bookmarkStart w:id="253" w:name="_Toc108083790"/>
      <w:r w:rsidRPr="00B264A2">
        <w:lastRenderedPageBreak/>
        <w:t>Capturing Stack Traces</w:t>
      </w:r>
      <w:bookmarkEnd w:id="253"/>
    </w:p>
    <w:p w14:paraId="24970FF5" w14:textId="77777777" w:rsidR="001A25D4" w:rsidRPr="00B264A2" w:rsidRDefault="001A25D4" w:rsidP="001A25D4">
      <w:r w:rsidRPr="00B264A2">
        <w:t>The logging module also allows you to capture the full stack traces in an application. </w:t>
      </w:r>
      <w:r w:rsidRPr="00B264A2">
        <w:rPr>
          <w:rFonts w:ascii="Source Sans Pro" w:hAnsi="Source Sans Pro"/>
        </w:rPr>
        <w:t>Exception information</w:t>
      </w:r>
      <w:r w:rsidRPr="00B264A2">
        <w:t> can be captured if the </w:t>
      </w:r>
      <w:r w:rsidRPr="00B264A2">
        <w:rPr>
          <w:rStyle w:val="HTMLCode"/>
          <w:rFonts w:ascii="Consolas" w:eastAsiaTheme="minorHAnsi" w:hAnsi="Consolas"/>
          <w:color w:val="222222"/>
          <w:sz w:val="22"/>
          <w:szCs w:val="22"/>
        </w:rPr>
        <w:t>exc_info</w:t>
      </w:r>
      <w:r w:rsidRPr="00B264A2">
        <w:t> parameter is passed as </w:t>
      </w:r>
      <w:r w:rsidRPr="00B264A2">
        <w:rPr>
          <w:rStyle w:val="HTMLCode"/>
          <w:rFonts w:ascii="Consolas" w:eastAsiaTheme="minorHAnsi" w:hAnsi="Consolas"/>
          <w:color w:val="222222"/>
          <w:sz w:val="22"/>
          <w:szCs w:val="22"/>
        </w:rPr>
        <w:t>True</w:t>
      </w:r>
      <w:r w:rsidRPr="00B264A2">
        <w:t>, and the logging functions are called like this:</w:t>
      </w:r>
    </w:p>
    <w:p w14:paraId="524BFC8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482293D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5</w:t>
      </w:r>
    </w:p>
    <w:p w14:paraId="718D802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b</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0</w:t>
      </w:r>
    </w:p>
    <w:p w14:paraId="5C7B5AF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try</w:t>
      </w:r>
      <w:r>
        <w:rPr>
          <w:rStyle w:val="p"/>
          <w:rFonts w:ascii="Consolas" w:hAnsi="Consolas"/>
          <w:color w:val="000000"/>
        </w:rPr>
        <w:t>:</w:t>
      </w:r>
    </w:p>
    <w:p w14:paraId="035CE80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c</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b</w:t>
      </w:r>
    </w:p>
    <w:p w14:paraId="1E3E46E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except</w:t>
      </w:r>
      <w:r>
        <w:rPr>
          <w:rStyle w:val="HTMLCode"/>
          <w:rFonts w:ascii="Consolas" w:hAnsi="Consolas"/>
          <w:color w:val="212529"/>
        </w:rPr>
        <w:t xml:space="preserve"> </w:t>
      </w:r>
      <w:r>
        <w:rPr>
          <w:rStyle w:val="ne"/>
          <w:rFonts w:ascii="Consolas" w:eastAsiaTheme="majorEastAsia" w:hAnsi="Consolas"/>
          <w:color w:val="CC0000"/>
        </w:rPr>
        <w:t>Exception</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e</w:t>
      </w:r>
      <w:r>
        <w:rPr>
          <w:rStyle w:val="p"/>
          <w:rFonts w:ascii="Consolas" w:hAnsi="Consolas"/>
          <w:color w:val="000000"/>
        </w:rPr>
        <w:t>:</w:t>
      </w:r>
    </w:p>
    <w:p w14:paraId="56322C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2"/>
          <w:rFonts w:ascii="Consolas" w:hAnsi="Consolas"/>
          <w:color w:val="4E9A06"/>
        </w:rPr>
        <w:t>"Exception occurred"</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exc_info</w:t>
      </w:r>
      <w:r>
        <w:rPr>
          <w:rStyle w:val="o"/>
          <w:rFonts w:ascii="Consolas" w:hAnsi="Consolas"/>
          <w:color w:val="CE5C00"/>
        </w:rPr>
        <w:t>=</w:t>
      </w:r>
      <w:r>
        <w:rPr>
          <w:rStyle w:val="kc"/>
          <w:rFonts w:ascii="Consolas" w:hAnsi="Consolas"/>
          <w:color w:val="204A87"/>
        </w:rPr>
        <w:t>True</w:t>
      </w:r>
      <w:r>
        <w:rPr>
          <w:rStyle w:val="p"/>
          <w:rFonts w:ascii="Consolas" w:hAnsi="Consolas"/>
          <w:color w:val="000000"/>
        </w:rPr>
        <w:t>)</w:t>
      </w:r>
    </w:p>
    <w:p w14:paraId="5DF49411" w14:textId="77777777" w:rsidR="001A25D4" w:rsidRDefault="001A25D4" w:rsidP="001A25D4">
      <w:pPr>
        <w:spacing w:after="0" w:line="240" w:lineRule="auto"/>
        <w:rPr>
          <w:rFonts w:ascii="Times New Roman" w:hAnsi="Times New Roman"/>
          <w:sz w:val="24"/>
          <w:szCs w:val="24"/>
        </w:rPr>
      </w:pPr>
      <w:r>
        <w:rPr>
          <w:shd w:val="clear" w:color="auto" w:fill="FFFFFF"/>
        </w:rPr>
        <w:t>OUTPUT:</w:t>
      </w:r>
    </w:p>
    <w:p w14:paraId="0AE125D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ERROR:root:Exception occurred</w:t>
      </w:r>
    </w:p>
    <w:p w14:paraId="7A74B45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Traceback (most recent call last):</w:t>
      </w:r>
    </w:p>
    <w:p w14:paraId="6A38542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File "exceptions.py", line 6, in &lt;module&gt;</w:t>
      </w:r>
    </w:p>
    <w:p w14:paraId="0E00A26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xml:space="preserve">    c = a / b</w:t>
      </w:r>
    </w:p>
    <w:p w14:paraId="4962FB2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ZeroDivisionError: division by zero</w:t>
      </w:r>
    </w:p>
    <w:p w14:paraId="754A91D6"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[Finished in 0.2s]</w:t>
      </w:r>
    </w:p>
    <w:p w14:paraId="48C9AA30" w14:textId="77777777" w:rsidR="001A25D4" w:rsidRPr="00895549" w:rsidRDefault="001A25D4" w:rsidP="001A25D4">
      <w:pPr>
        <w:rPr>
          <w:lang w:eastAsia="en-IN"/>
        </w:rPr>
      </w:pPr>
      <w:r w:rsidRPr="00895549">
        <w:rPr>
          <w:lang w:eastAsia="en-IN"/>
        </w:rPr>
        <w:t>If </w:t>
      </w:r>
      <w:r w:rsidRPr="00895549">
        <w:rPr>
          <w:rFonts w:ascii="Consolas" w:hAnsi="Consolas" w:cs="Courier New"/>
          <w:lang w:eastAsia="en-IN"/>
        </w:rPr>
        <w:t>exc_info</w:t>
      </w:r>
      <w:r w:rsidRPr="00895549">
        <w:rPr>
          <w:lang w:eastAsia="en-IN"/>
        </w:rPr>
        <w:t> is not set to </w:t>
      </w:r>
      <w:r w:rsidRPr="00895549">
        <w:rPr>
          <w:rFonts w:ascii="Consolas" w:hAnsi="Consolas" w:cs="Courier New"/>
          <w:lang w:eastAsia="en-IN"/>
        </w:rPr>
        <w:t>True</w:t>
      </w:r>
      <w:r w:rsidRPr="00895549">
        <w:rPr>
          <w:lang w:eastAsia="en-IN"/>
        </w:rPr>
        <w:t>, the output of the above program would not tell us anything about the exception, which, in a real-world scenario, might not be as simple as a </w:t>
      </w:r>
      <w:r w:rsidRPr="00895549">
        <w:rPr>
          <w:rFonts w:ascii="Consolas" w:hAnsi="Consolas" w:cs="Courier New"/>
          <w:lang w:eastAsia="en-IN"/>
        </w:rPr>
        <w:t>ZeroDivisionError</w:t>
      </w:r>
      <w:r w:rsidRPr="00895549">
        <w:rPr>
          <w:lang w:eastAsia="en-IN"/>
        </w:rPr>
        <w:t>. Imagine trying to debug an error in a complicated codebase with a log that shows only this:</w:t>
      </w:r>
    </w:p>
    <w:p w14:paraId="7B92DF8E"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4C974EE9" w14:textId="77777777" w:rsidR="001A25D4" w:rsidRPr="00895549" w:rsidRDefault="001A25D4" w:rsidP="001A25D4">
      <w:pPr>
        <w:rPr>
          <w:lang w:eastAsia="en-IN"/>
        </w:rPr>
      </w:pPr>
      <w:r w:rsidRPr="00895549">
        <w:rPr>
          <w:lang w:eastAsia="en-IN"/>
        </w:rPr>
        <w:t>Here’s a quick tip: if you’re logging from an exception handler, use the </w:t>
      </w:r>
      <w:r w:rsidRPr="00895549">
        <w:rPr>
          <w:rFonts w:ascii="Consolas" w:hAnsi="Consolas" w:cs="Courier New"/>
          <w:lang w:eastAsia="en-IN"/>
        </w:rPr>
        <w:t>logging.exception()</w:t>
      </w:r>
      <w:r w:rsidRPr="00895549">
        <w:rPr>
          <w:lang w:eastAsia="en-IN"/>
        </w:rPr>
        <w:t> method, which logs a message with level </w:t>
      </w:r>
      <w:r w:rsidRPr="00895549">
        <w:rPr>
          <w:rFonts w:ascii="Consolas" w:hAnsi="Consolas" w:cs="Courier New"/>
          <w:lang w:eastAsia="en-IN"/>
        </w:rPr>
        <w:t>ERROR</w:t>
      </w:r>
      <w:r w:rsidRPr="00895549">
        <w:rPr>
          <w:lang w:eastAsia="en-IN"/>
        </w:rPr>
        <w:t> and adds exception information to the message. To put it more simply, calling </w:t>
      </w:r>
      <w:r w:rsidRPr="00895549">
        <w:rPr>
          <w:rFonts w:ascii="Consolas" w:hAnsi="Consolas" w:cs="Courier New"/>
          <w:lang w:eastAsia="en-IN"/>
        </w:rPr>
        <w:t>logging.exception()</w:t>
      </w:r>
      <w:r w:rsidRPr="00895549">
        <w:rPr>
          <w:lang w:eastAsia="en-IN"/>
        </w:rPr>
        <w:t> is like calling </w:t>
      </w:r>
      <w:r w:rsidRPr="00895549">
        <w:rPr>
          <w:rFonts w:ascii="Consolas" w:hAnsi="Consolas" w:cs="Courier New"/>
          <w:lang w:eastAsia="en-IN"/>
        </w:rPr>
        <w:t>logging.error(exc_info=True)</w:t>
      </w:r>
      <w:r w:rsidRPr="00895549">
        <w:rPr>
          <w:lang w:eastAsia="en-IN"/>
        </w:rPr>
        <w:t>. But since this method always dumps exception information, it should only be called from an exception handler. Take a look at this example:</w:t>
      </w:r>
    </w:p>
    <w:p w14:paraId="63BB121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import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p>
    <w:p w14:paraId="1AB1E735"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5FF907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5</w:t>
      </w:r>
    </w:p>
    <w:p w14:paraId="285689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000000"/>
          <w:sz w:val="20"/>
          <w:szCs w:val="20"/>
          <w:lang w:eastAsia="en-IN"/>
        </w:rPr>
        <w:t>b</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CF"/>
          <w:sz w:val="20"/>
          <w:szCs w:val="20"/>
          <w:lang w:eastAsia="en-IN"/>
        </w:rPr>
        <w:t>0</w:t>
      </w:r>
    </w:p>
    <w:p w14:paraId="1ADE989B"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try</w:t>
      </w:r>
      <w:r w:rsidRPr="00895549">
        <w:rPr>
          <w:rFonts w:ascii="Consolas" w:eastAsia="Times New Roman" w:hAnsi="Consolas" w:cs="Courier New"/>
          <w:color w:val="000000"/>
          <w:sz w:val="20"/>
          <w:szCs w:val="20"/>
          <w:lang w:eastAsia="en-IN"/>
        </w:rPr>
        <w:t>:</w:t>
      </w:r>
    </w:p>
    <w:p w14:paraId="68914447"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c</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a</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b</w:t>
      </w:r>
    </w:p>
    <w:p w14:paraId="27F54D0F"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04A87"/>
          <w:sz w:val="20"/>
          <w:szCs w:val="20"/>
          <w:lang w:eastAsia="en-IN"/>
        </w:rPr>
        <w:t>except</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CC0000"/>
          <w:sz w:val="20"/>
          <w:szCs w:val="20"/>
          <w:lang w:eastAsia="en-IN"/>
        </w:rPr>
        <w:t>Exception</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204A87"/>
          <w:sz w:val="20"/>
          <w:szCs w:val="20"/>
          <w:lang w:eastAsia="en-IN"/>
        </w:rPr>
        <w:t>as</w:t>
      </w: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e:</w:t>
      </w:r>
    </w:p>
    <w:p w14:paraId="0899F632"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212529"/>
          <w:sz w:val="20"/>
          <w:szCs w:val="20"/>
          <w:lang w:eastAsia="en-IN"/>
        </w:rPr>
        <w:t xml:space="preserve">  </w:t>
      </w:r>
      <w:r w:rsidRPr="00895549">
        <w:rPr>
          <w:rFonts w:ascii="Consolas" w:eastAsia="Times New Roman" w:hAnsi="Consolas" w:cs="Courier New"/>
          <w:color w:val="000000"/>
          <w:sz w:val="20"/>
          <w:szCs w:val="20"/>
          <w:lang w:eastAsia="en-IN"/>
        </w:rPr>
        <w:t>logging</w:t>
      </w:r>
      <w:r w:rsidRPr="00895549">
        <w:rPr>
          <w:rFonts w:ascii="Consolas" w:eastAsia="Times New Roman" w:hAnsi="Consolas" w:cs="Courier New"/>
          <w:color w:val="CE5C00"/>
          <w:sz w:val="20"/>
          <w:szCs w:val="20"/>
          <w:lang w:eastAsia="en-IN"/>
        </w:rPr>
        <w:t>.</w:t>
      </w:r>
      <w:r w:rsidRPr="00895549">
        <w:rPr>
          <w:rFonts w:ascii="Consolas" w:eastAsia="Times New Roman" w:hAnsi="Consolas" w:cs="Courier New"/>
          <w:color w:val="000000"/>
          <w:sz w:val="20"/>
          <w:szCs w:val="20"/>
          <w:lang w:eastAsia="en-IN"/>
        </w:rPr>
        <w:t>exception(</w:t>
      </w:r>
      <w:r w:rsidRPr="00895549">
        <w:rPr>
          <w:rFonts w:ascii="Consolas" w:eastAsia="Times New Roman" w:hAnsi="Consolas" w:cs="Courier New"/>
          <w:color w:val="4E9A06"/>
          <w:sz w:val="20"/>
          <w:szCs w:val="20"/>
          <w:lang w:eastAsia="en-IN"/>
        </w:rPr>
        <w:t>"Exception occurred"</w:t>
      </w:r>
      <w:r w:rsidRPr="00895549">
        <w:rPr>
          <w:rFonts w:ascii="Consolas" w:eastAsia="Times New Roman" w:hAnsi="Consolas" w:cs="Courier New"/>
          <w:color w:val="000000"/>
          <w:sz w:val="20"/>
          <w:szCs w:val="20"/>
          <w:lang w:eastAsia="en-IN"/>
        </w:rPr>
        <w:t>)</w:t>
      </w:r>
    </w:p>
    <w:p w14:paraId="1586830E" w14:textId="77777777" w:rsidR="001A25D4" w:rsidRPr="00895549" w:rsidRDefault="001A25D4" w:rsidP="001A25D4">
      <w:pPr>
        <w:spacing w:after="0" w:line="240" w:lineRule="auto"/>
        <w:jc w:val="left"/>
        <w:rPr>
          <w:rFonts w:ascii="Times New Roman" w:eastAsia="Times New Roman" w:hAnsi="Times New Roman" w:cs="Times New Roman"/>
          <w:sz w:val="24"/>
          <w:szCs w:val="24"/>
          <w:lang w:eastAsia="en-IN"/>
        </w:rPr>
      </w:pPr>
      <w:r w:rsidRPr="00895549">
        <w:rPr>
          <w:rFonts w:ascii="Source Sans Pro" w:eastAsia="Times New Roman" w:hAnsi="Source Sans Pro" w:cs="Times New Roman"/>
          <w:color w:val="222222"/>
          <w:sz w:val="27"/>
          <w:szCs w:val="27"/>
          <w:shd w:val="clear" w:color="auto" w:fill="FFFFFF"/>
          <w:lang w:eastAsia="en-IN"/>
        </w:rPr>
        <w:t> </w:t>
      </w:r>
    </w:p>
    <w:p w14:paraId="645E6DFA"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ERROR:root:Exception occurred</w:t>
      </w:r>
    </w:p>
    <w:p w14:paraId="15ADEB03"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Traceback (most recent call last):</w:t>
      </w:r>
    </w:p>
    <w:p w14:paraId="4C1D87B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lastRenderedPageBreak/>
        <w:t xml:space="preserve">  File "exceptions.py", line 6, in &lt;module&gt;</w:t>
      </w:r>
    </w:p>
    <w:p w14:paraId="23ED3999"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 xml:space="preserve">    c = a / b</w:t>
      </w:r>
    </w:p>
    <w:p w14:paraId="5EC7778D"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ZeroDivisionError: division by zero</w:t>
      </w:r>
    </w:p>
    <w:p w14:paraId="25423550" w14:textId="77777777" w:rsidR="001A25D4" w:rsidRPr="00895549" w:rsidRDefault="001A25D4" w:rsidP="001A25D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95549">
        <w:rPr>
          <w:rFonts w:ascii="Consolas" w:eastAsia="Times New Roman" w:hAnsi="Consolas" w:cs="Courier New"/>
          <w:color w:val="6C757D"/>
          <w:sz w:val="20"/>
          <w:szCs w:val="20"/>
          <w:lang w:eastAsia="en-IN"/>
        </w:rPr>
        <w:t>[Finished in 0.2s]</w:t>
      </w:r>
    </w:p>
    <w:p w14:paraId="780416C6" w14:textId="77777777" w:rsidR="001A25D4" w:rsidRPr="00895549" w:rsidRDefault="001A25D4" w:rsidP="001A25D4">
      <w:pPr>
        <w:rPr>
          <w:lang w:eastAsia="en-IN"/>
        </w:rPr>
      </w:pPr>
      <w:r w:rsidRPr="00895549">
        <w:rPr>
          <w:lang w:eastAsia="en-IN"/>
        </w:rPr>
        <w:t>Using </w:t>
      </w:r>
      <w:r w:rsidRPr="00895549">
        <w:rPr>
          <w:rFonts w:ascii="Consolas" w:hAnsi="Consolas" w:cs="Courier New"/>
          <w:lang w:eastAsia="en-IN"/>
        </w:rPr>
        <w:t>logging.exception()</w:t>
      </w:r>
      <w:r w:rsidRPr="00895549">
        <w:rPr>
          <w:lang w:eastAsia="en-IN"/>
        </w:rPr>
        <w:t> would show a log at the level of </w:t>
      </w:r>
      <w:r w:rsidRPr="00895549">
        <w:rPr>
          <w:rFonts w:ascii="Consolas" w:hAnsi="Consolas" w:cs="Courier New"/>
          <w:lang w:eastAsia="en-IN"/>
        </w:rPr>
        <w:t>ERROR</w:t>
      </w:r>
      <w:r w:rsidRPr="00895549">
        <w:rPr>
          <w:lang w:eastAsia="en-IN"/>
        </w:rPr>
        <w:t>. If you don’t want that, you can call any of the other logging methods from </w:t>
      </w:r>
      <w:r w:rsidRPr="00895549">
        <w:rPr>
          <w:rFonts w:ascii="Consolas" w:hAnsi="Consolas" w:cs="Courier New"/>
          <w:lang w:eastAsia="en-IN"/>
        </w:rPr>
        <w:t>debug()</w:t>
      </w:r>
      <w:r w:rsidRPr="00895549">
        <w:rPr>
          <w:lang w:eastAsia="en-IN"/>
        </w:rPr>
        <w:t> to </w:t>
      </w:r>
      <w:r w:rsidRPr="00895549">
        <w:rPr>
          <w:rFonts w:ascii="Consolas" w:hAnsi="Consolas" w:cs="Courier New"/>
          <w:lang w:eastAsia="en-IN"/>
        </w:rPr>
        <w:t>critical()</w:t>
      </w:r>
      <w:r w:rsidRPr="00895549">
        <w:rPr>
          <w:lang w:eastAsia="en-IN"/>
        </w:rPr>
        <w:t> and pass the </w:t>
      </w:r>
      <w:r w:rsidRPr="00895549">
        <w:rPr>
          <w:rFonts w:ascii="Consolas" w:hAnsi="Consolas" w:cs="Courier New"/>
          <w:lang w:eastAsia="en-IN"/>
        </w:rPr>
        <w:t>exc_info</w:t>
      </w:r>
      <w:r w:rsidRPr="00895549">
        <w:rPr>
          <w:lang w:eastAsia="en-IN"/>
        </w:rPr>
        <w:t> parameter as </w:t>
      </w:r>
      <w:r w:rsidRPr="00895549">
        <w:rPr>
          <w:rFonts w:ascii="Consolas" w:hAnsi="Consolas" w:cs="Courier New"/>
          <w:lang w:eastAsia="en-IN"/>
        </w:rPr>
        <w:t>True</w:t>
      </w:r>
      <w:r w:rsidRPr="00895549">
        <w:rPr>
          <w:lang w:eastAsia="en-IN"/>
        </w:rPr>
        <w:t>.</w:t>
      </w:r>
    </w:p>
    <w:p w14:paraId="4FEAAC87" w14:textId="77777777" w:rsidR="001A25D4" w:rsidRPr="003C5F62" w:rsidRDefault="001A25D4" w:rsidP="001A25D4">
      <w:pPr>
        <w:pStyle w:val="Heading2"/>
      </w:pPr>
      <w:bookmarkStart w:id="254" w:name="_Toc108083791"/>
      <w:r w:rsidRPr="003C5F62">
        <w:t>Classes and Functions</w:t>
      </w:r>
      <w:bookmarkEnd w:id="254"/>
    </w:p>
    <w:p w14:paraId="78E9A7F5" w14:textId="77777777" w:rsidR="001A25D4" w:rsidRPr="003C5F62" w:rsidRDefault="001A25D4" w:rsidP="001A25D4">
      <w:r w:rsidRPr="003C5F62">
        <w:t>So far, we have seen the default logger named </w:t>
      </w:r>
      <w:r w:rsidRPr="003C5F62">
        <w:rPr>
          <w:rStyle w:val="HTMLCode"/>
          <w:rFonts w:ascii="Consolas" w:eastAsiaTheme="minorHAnsi" w:hAnsi="Consolas"/>
          <w:color w:val="222222"/>
          <w:sz w:val="22"/>
          <w:szCs w:val="22"/>
        </w:rPr>
        <w:t>root</w:t>
      </w:r>
      <w:r w:rsidRPr="003C5F62">
        <w:t>, which is used by the logging module whenever its functions are called directly like this: </w:t>
      </w:r>
      <w:r w:rsidRPr="003C5F62">
        <w:rPr>
          <w:rStyle w:val="HTMLCode"/>
          <w:rFonts w:ascii="Consolas" w:eastAsiaTheme="minorHAnsi" w:hAnsi="Consolas"/>
          <w:color w:val="222222"/>
          <w:sz w:val="22"/>
          <w:szCs w:val="22"/>
        </w:rPr>
        <w:t>logging.debug()</w:t>
      </w:r>
      <w:r w:rsidRPr="003C5F62">
        <w:t>. You can (and should) define your own logger by </w:t>
      </w:r>
      <w:r w:rsidRPr="003C5F62">
        <w:rPr>
          <w:rFonts w:ascii="Source Sans Pro" w:hAnsi="Source Sans Pro"/>
        </w:rPr>
        <w:t>creating an object</w:t>
      </w:r>
      <w:r w:rsidRPr="003C5F62">
        <w:t> of the </w:t>
      </w:r>
      <w:r w:rsidRPr="003C5F62">
        <w:rPr>
          <w:rStyle w:val="HTMLCode"/>
          <w:rFonts w:ascii="Consolas" w:eastAsiaTheme="minorHAnsi" w:hAnsi="Consolas"/>
          <w:color w:val="222222"/>
          <w:sz w:val="22"/>
          <w:szCs w:val="22"/>
        </w:rPr>
        <w:t>Logger</w:t>
      </w:r>
      <w:r w:rsidRPr="003C5F62">
        <w:t> class, especially if your application has multiple modules. Let’s have a look at some of the classes and functions in the module.</w:t>
      </w:r>
    </w:p>
    <w:p w14:paraId="36DD57F1" w14:textId="77777777" w:rsidR="001A25D4" w:rsidRDefault="001A25D4" w:rsidP="001A25D4">
      <w:r>
        <w:t>The most commonly used classes defined in the logging module are the following:</w:t>
      </w:r>
    </w:p>
    <w:p w14:paraId="64838ECB"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Logger</w:t>
      </w:r>
      <w:r w:rsidRPr="003C5F62">
        <w:rPr>
          <w:rStyle w:val="Strong"/>
          <w:rFonts w:ascii="Source Sans Pro" w:hAnsi="Source Sans Pro"/>
          <w:color w:val="222222"/>
          <w:sz w:val="27"/>
          <w:szCs w:val="27"/>
        </w:rPr>
        <w:t>:</w:t>
      </w:r>
      <w:r>
        <w:t> This is the class whose objects will be used in the application code directly to call the functions.</w:t>
      </w:r>
    </w:p>
    <w:p w14:paraId="2609DE36"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LogRecord</w:t>
      </w:r>
      <w:r w:rsidRPr="003C5F62">
        <w:rPr>
          <w:rStyle w:val="Strong"/>
          <w:rFonts w:ascii="Source Sans Pro" w:hAnsi="Source Sans Pro"/>
          <w:color w:val="222222"/>
          <w:sz w:val="27"/>
          <w:szCs w:val="27"/>
        </w:rPr>
        <w:t>:</w:t>
      </w:r>
      <w:r>
        <w:t> Loggers automatically create </w:t>
      </w:r>
      <w:r w:rsidRPr="003C5F62">
        <w:rPr>
          <w:rStyle w:val="HTMLCode"/>
          <w:rFonts w:ascii="Consolas" w:eastAsiaTheme="minorHAnsi" w:hAnsi="Consolas"/>
          <w:color w:val="222222"/>
        </w:rPr>
        <w:t>LogRecord</w:t>
      </w:r>
      <w:r>
        <w:t> objects that have all the information related to the event being logged, like the name of the logger, the function, the line number, the message, and more.</w:t>
      </w:r>
    </w:p>
    <w:p w14:paraId="639E76A3"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Handler</w:t>
      </w:r>
      <w:r w:rsidRPr="003C5F62">
        <w:rPr>
          <w:rStyle w:val="Strong"/>
          <w:rFonts w:ascii="Source Sans Pro" w:hAnsi="Source Sans Pro"/>
          <w:color w:val="222222"/>
          <w:sz w:val="27"/>
          <w:szCs w:val="27"/>
        </w:rPr>
        <w:t>:</w:t>
      </w:r>
      <w:r>
        <w:t> Handlers send the </w:t>
      </w:r>
      <w:r w:rsidRPr="003C5F62">
        <w:rPr>
          <w:rStyle w:val="HTMLCode"/>
          <w:rFonts w:ascii="Consolas" w:eastAsiaTheme="minorHAnsi" w:hAnsi="Consolas"/>
          <w:color w:val="222222"/>
        </w:rPr>
        <w:t>LogRecord</w:t>
      </w:r>
      <w:r>
        <w:t> to the required output destination, like the console or a file. </w:t>
      </w:r>
      <w:r w:rsidRPr="003C5F62">
        <w:rPr>
          <w:rStyle w:val="HTMLCode"/>
          <w:rFonts w:ascii="Consolas" w:eastAsiaTheme="minorHAnsi" w:hAnsi="Consolas"/>
          <w:color w:val="222222"/>
        </w:rPr>
        <w:t>Handler</w:t>
      </w:r>
      <w:r>
        <w:t> is a base for subclasses like </w:t>
      </w:r>
      <w:r w:rsidRPr="003C5F62">
        <w:rPr>
          <w:rStyle w:val="HTMLCode"/>
          <w:rFonts w:ascii="Consolas" w:eastAsiaTheme="minorHAnsi" w:hAnsi="Consolas"/>
          <w:color w:val="222222"/>
        </w:rPr>
        <w:t>StreamHandler</w:t>
      </w:r>
      <w:r>
        <w:t>, </w:t>
      </w:r>
      <w:r w:rsidRPr="003C5F62">
        <w:rPr>
          <w:rStyle w:val="HTMLCode"/>
          <w:rFonts w:ascii="Consolas" w:eastAsiaTheme="minorHAnsi" w:hAnsi="Consolas"/>
          <w:color w:val="222222"/>
        </w:rPr>
        <w:t>FileHandler</w:t>
      </w:r>
      <w:r>
        <w:t>, </w:t>
      </w:r>
      <w:r w:rsidRPr="003C5F62">
        <w:rPr>
          <w:rStyle w:val="HTMLCode"/>
          <w:rFonts w:ascii="Consolas" w:eastAsiaTheme="minorHAnsi" w:hAnsi="Consolas"/>
          <w:color w:val="222222"/>
        </w:rPr>
        <w:t>SMTPHandler</w:t>
      </w:r>
      <w:r>
        <w:t>, </w:t>
      </w:r>
      <w:r w:rsidRPr="003C5F62">
        <w:rPr>
          <w:rStyle w:val="HTMLCode"/>
          <w:rFonts w:ascii="Consolas" w:eastAsiaTheme="minorHAnsi" w:hAnsi="Consolas"/>
          <w:color w:val="222222"/>
        </w:rPr>
        <w:t>HTTPHandler</w:t>
      </w:r>
      <w:r>
        <w:t>, and more. These subclasses send the logging outputs to corresponding destinations, like </w:t>
      </w:r>
      <w:r w:rsidRPr="003C5F62">
        <w:rPr>
          <w:rStyle w:val="HTMLCode"/>
          <w:rFonts w:ascii="Consolas" w:eastAsiaTheme="minorHAnsi" w:hAnsi="Consolas"/>
          <w:color w:val="222222"/>
        </w:rPr>
        <w:t>sys.stdout</w:t>
      </w:r>
      <w:r>
        <w:t> or a disk file.</w:t>
      </w:r>
    </w:p>
    <w:p w14:paraId="513A2DD2" w14:textId="77777777" w:rsidR="001A25D4" w:rsidRDefault="001A25D4" w:rsidP="001A25D4">
      <w:pPr>
        <w:pStyle w:val="ListParagraph"/>
        <w:numPr>
          <w:ilvl w:val="0"/>
          <w:numId w:val="45"/>
        </w:numPr>
      </w:pPr>
      <w:r w:rsidRPr="003C5F62">
        <w:rPr>
          <w:rStyle w:val="HTMLCode"/>
          <w:rFonts w:ascii="Consolas" w:eastAsiaTheme="minorHAnsi" w:hAnsi="Consolas"/>
          <w:b/>
          <w:bCs/>
          <w:color w:val="222222"/>
        </w:rPr>
        <w:t>Formatter</w:t>
      </w:r>
      <w:r w:rsidRPr="003C5F62">
        <w:rPr>
          <w:rStyle w:val="Strong"/>
          <w:rFonts w:ascii="Source Sans Pro" w:hAnsi="Source Sans Pro"/>
          <w:color w:val="222222"/>
          <w:sz w:val="27"/>
          <w:szCs w:val="27"/>
        </w:rPr>
        <w:t>:</w:t>
      </w:r>
      <w:r>
        <w:t> This is where you specify the format of the output by specifying a string format that lists out the attributes that the output should contain.</w:t>
      </w:r>
    </w:p>
    <w:p w14:paraId="3FFCACA1" w14:textId="77777777" w:rsidR="001A25D4" w:rsidRDefault="001A25D4" w:rsidP="001A25D4">
      <w:r>
        <w:t>Out of these, we mostly deal with the objects of the </w:t>
      </w:r>
      <w:r>
        <w:rPr>
          <w:rStyle w:val="HTMLCode"/>
          <w:rFonts w:ascii="Consolas" w:eastAsiaTheme="minorHAnsi" w:hAnsi="Consolas"/>
          <w:color w:val="222222"/>
        </w:rPr>
        <w:t>Logger</w:t>
      </w:r>
      <w:r>
        <w:t> class, which are instantiated using the module-level function </w:t>
      </w:r>
      <w:r>
        <w:rPr>
          <w:rStyle w:val="HTMLCode"/>
          <w:rFonts w:ascii="Consolas" w:eastAsiaTheme="minorHAnsi" w:hAnsi="Consolas"/>
          <w:color w:val="222222"/>
        </w:rPr>
        <w:t>logging.getLogger(name)</w:t>
      </w:r>
      <w:r>
        <w:t>. Multiple calls to </w:t>
      </w:r>
      <w:r>
        <w:rPr>
          <w:rStyle w:val="HTMLCode"/>
          <w:rFonts w:ascii="Consolas" w:eastAsiaTheme="minorHAnsi" w:hAnsi="Consolas"/>
          <w:color w:val="222222"/>
        </w:rPr>
        <w:t>getLogger()</w:t>
      </w:r>
      <w:r>
        <w:t> with the same </w:t>
      </w:r>
      <w:r>
        <w:rPr>
          <w:rStyle w:val="HTMLCode"/>
          <w:rFonts w:ascii="Consolas" w:eastAsiaTheme="minorHAnsi" w:hAnsi="Consolas"/>
          <w:color w:val="222222"/>
        </w:rPr>
        <w:t>name</w:t>
      </w:r>
      <w:r>
        <w:t> will return a reference to the same </w:t>
      </w:r>
      <w:r>
        <w:rPr>
          <w:rStyle w:val="HTMLCode"/>
          <w:rFonts w:ascii="Consolas" w:eastAsiaTheme="minorHAnsi" w:hAnsi="Consolas"/>
          <w:color w:val="222222"/>
        </w:rPr>
        <w:t>Logger</w:t>
      </w:r>
      <w:r>
        <w:t> object, which saves us from passing the logger objects to every part where it’s needed. Here’s an example:</w:t>
      </w:r>
    </w:p>
    <w:p w14:paraId="5B7760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0DAD8C9A"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55F79F4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s1"/>
          <w:rFonts w:ascii="Consolas" w:hAnsi="Consolas"/>
          <w:color w:val="4E9A06"/>
        </w:rPr>
        <w:t>'example_logger'</w:t>
      </w:r>
      <w:r>
        <w:rPr>
          <w:rStyle w:val="p"/>
          <w:rFonts w:ascii="Consolas" w:hAnsi="Consolas"/>
          <w:color w:val="000000"/>
        </w:rPr>
        <w:t>)</w:t>
      </w:r>
    </w:p>
    <w:p w14:paraId="17A71F0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hAnsi="Consolas"/>
          <w:color w:val="4E9A06"/>
        </w:rPr>
        <w:t>'This is a warning'</w:t>
      </w:r>
      <w:r>
        <w:rPr>
          <w:rStyle w:val="p"/>
          <w:rFonts w:ascii="Consolas" w:hAnsi="Consolas"/>
          <w:color w:val="000000"/>
        </w:rPr>
        <w:t>)</w:t>
      </w:r>
    </w:p>
    <w:p w14:paraId="015DD8B0"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84E919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This is a warning</w:t>
      </w:r>
    </w:p>
    <w:p w14:paraId="4932E893" w14:textId="77777777" w:rsidR="001A25D4" w:rsidRDefault="001A25D4" w:rsidP="001A25D4">
      <w:r>
        <w:t>This creates a custom logger named </w:t>
      </w:r>
      <w:r>
        <w:rPr>
          <w:rStyle w:val="HTMLCode"/>
          <w:rFonts w:ascii="Consolas" w:eastAsiaTheme="minorHAnsi" w:hAnsi="Consolas"/>
          <w:color w:val="222222"/>
        </w:rPr>
        <w:t>example_logger</w:t>
      </w:r>
      <w:r>
        <w:t>, but unlike the root logger, the name of a custom logger is not part of the default output format and has to be added to the configuration. Configuring it to a format to show the name of the logger would give an output like this:</w:t>
      </w:r>
    </w:p>
    <w:p w14:paraId="41113BA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lastRenderedPageBreak/>
        <w:t>WARNING:example_logger:This is a warning</w:t>
      </w:r>
    </w:p>
    <w:p w14:paraId="4D29B17C" w14:textId="77777777" w:rsidR="001A25D4" w:rsidRDefault="001A25D4" w:rsidP="001A25D4">
      <w:r>
        <w:t>Again, unlike the root logger, a custom logger can’t be configured using </w:t>
      </w:r>
      <w:r>
        <w:rPr>
          <w:rStyle w:val="HTMLCode"/>
          <w:rFonts w:ascii="Consolas" w:eastAsiaTheme="minorHAnsi" w:hAnsi="Consolas"/>
          <w:color w:val="222222"/>
        </w:rPr>
        <w:t>basicConfig()</w:t>
      </w:r>
      <w:r>
        <w:t>. You have to configure it using Handlers and Formatters.</w:t>
      </w:r>
    </w:p>
    <w:p w14:paraId="538AB0A5" w14:textId="77777777" w:rsidR="001A25D4" w:rsidRPr="00186A0E" w:rsidRDefault="001A25D4" w:rsidP="001A25D4">
      <w:pPr>
        <w:pStyle w:val="Heading2"/>
      </w:pPr>
      <w:bookmarkStart w:id="255" w:name="_Toc108083792"/>
      <w:r w:rsidRPr="00186A0E">
        <w:t>Using Handlers</w:t>
      </w:r>
      <w:bookmarkEnd w:id="255"/>
    </w:p>
    <w:p w14:paraId="0AA7988A" w14:textId="77777777" w:rsidR="001A25D4" w:rsidRDefault="001A25D4" w:rsidP="001A25D4">
      <w:r>
        <w:t>Handlers come into the picture when you want to configure your own loggers and send the logs to multiple places when they are generated. Handlers send the log messages to configured destinations like the standard output stream or a file or over HTTP or to your email via SMTP.</w:t>
      </w:r>
    </w:p>
    <w:p w14:paraId="5A939D81" w14:textId="77777777" w:rsidR="001A25D4" w:rsidRDefault="001A25D4" w:rsidP="001A25D4">
      <w:r>
        <w:t>A logger that you create can have more than one handler, which means you can set it up to be saved to a log file and also send it over email.</w:t>
      </w:r>
    </w:p>
    <w:p w14:paraId="6C0E409E" w14:textId="77777777" w:rsidR="001A25D4" w:rsidRDefault="001A25D4" w:rsidP="001A25D4">
      <w:r>
        <w:t>Like loggers, you can also set the severity level in handlers. This is useful if you want to set multiple handlers for the same logger but want different severity levels for each of them. For example, you may want logs with level </w:t>
      </w:r>
      <w:r>
        <w:rPr>
          <w:rStyle w:val="HTMLCode"/>
          <w:rFonts w:ascii="Consolas" w:eastAsiaTheme="minorHAnsi" w:hAnsi="Consolas"/>
          <w:color w:val="222222"/>
        </w:rPr>
        <w:t>WARNING</w:t>
      </w:r>
      <w:r>
        <w:t> and above to be logged to the console, but everything with level </w:t>
      </w:r>
      <w:r>
        <w:rPr>
          <w:rStyle w:val="HTMLCode"/>
          <w:rFonts w:ascii="Consolas" w:eastAsiaTheme="minorHAnsi" w:hAnsi="Consolas"/>
          <w:color w:val="222222"/>
        </w:rPr>
        <w:t>ERROR</w:t>
      </w:r>
      <w:r>
        <w:t> and above should also be saved to a file. Here’s a program that does that:</w:t>
      </w:r>
    </w:p>
    <w:p w14:paraId="79D1D6AB"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logging_example.py</w:t>
      </w:r>
    </w:p>
    <w:p w14:paraId="02256645"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w:t>
      </w:r>
    </w:p>
    <w:p w14:paraId="6FD11A30"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43E69B5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a custom logger</w:t>
      </w:r>
    </w:p>
    <w:p w14:paraId="00E1A1B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getLogger</w:t>
      </w:r>
      <w:r>
        <w:rPr>
          <w:rStyle w:val="p"/>
          <w:rFonts w:ascii="Consolas" w:hAnsi="Consolas"/>
          <w:color w:val="000000"/>
        </w:rPr>
        <w:t>(</w:t>
      </w:r>
      <w:r>
        <w:rPr>
          <w:rStyle w:val="vm"/>
          <w:rFonts w:ascii="Consolas" w:hAnsi="Consolas"/>
          <w:color w:val="212529"/>
        </w:rPr>
        <w:t>__name__</w:t>
      </w:r>
      <w:r>
        <w:rPr>
          <w:rStyle w:val="p"/>
          <w:rFonts w:ascii="Consolas" w:hAnsi="Consolas"/>
          <w:color w:val="000000"/>
        </w:rPr>
        <w:t>)</w:t>
      </w:r>
    </w:p>
    <w:p w14:paraId="6B048AF1"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8532DA0"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handlers</w:t>
      </w:r>
    </w:p>
    <w:p w14:paraId="1A0A0BB3"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StreamHandler</w:t>
      </w:r>
      <w:r>
        <w:rPr>
          <w:rStyle w:val="p"/>
          <w:rFonts w:ascii="Consolas" w:hAnsi="Consolas"/>
          <w:color w:val="000000"/>
        </w:rPr>
        <w:t>()</w:t>
      </w:r>
    </w:p>
    <w:p w14:paraId="0E6F8AD4"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FileHandler</w:t>
      </w:r>
      <w:r>
        <w:rPr>
          <w:rStyle w:val="p"/>
          <w:rFonts w:ascii="Consolas" w:hAnsi="Consolas"/>
          <w:color w:val="000000"/>
        </w:rPr>
        <w:t>(</w:t>
      </w:r>
      <w:r>
        <w:rPr>
          <w:rStyle w:val="s1"/>
          <w:rFonts w:ascii="Consolas" w:eastAsiaTheme="majorEastAsia" w:hAnsi="Consolas"/>
          <w:color w:val="4E9A06"/>
        </w:rPr>
        <w:t>'file.log'</w:t>
      </w:r>
      <w:r>
        <w:rPr>
          <w:rStyle w:val="p"/>
          <w:rFonts w:ascii="Consolas" w:hAnsi="Consolas"/>
          <w:color w:val="000000"/>
        </w:rPr>
        <w:t>)</w:t>
      </w:r>
    </w:p>
    <w:p w14:paraId="682D8E5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p>
    <w:p w14:paraId="36BAFA6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setLevel</w:t>
      </w:r>
      <w:r>
        <w:rPr>
          <w:rStyle w:val="p"/>
          <w:rFonts w:ascii="Consolas" w:hAnsi="Consolas"/>
          <w:color w:val="000000"/>
        </w:rPr>
        <w:t>(</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p>
    <w:p w14:paraId="3E24DD84"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752EF37"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Create formatters and add it to handlers</w:t>
      </w:r>
    </w:p>
    <w:p w14:paraId="33AFD7C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7BF62CCE"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f_format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logging</w:t>
      </w:r>
      <w:r>
        <w:rPr>
          <w:rStyle w:val="o"/>
          <w:rFonts w:ascii="Consolas" w:hAnsi="Consolas"/>
          <w:color w:val="CE5C00"/>
        </w:rPr>
        <w:t>.</w:t>
      </w:r>
      <w:r>
        <w:rPr>
          <w:rStyle w:val="n"/>
          <w:rFonts w:ascii="Consolas" w:hAnsi="Consolas"/>
          <w:color w:val="000000"/>
        </w:rPr>
        <w:t>Formatter</w:t>
      </w:r>
      <w:r>
        <w:rPr>
          <w:rStyle w:val="p"/>
          <w:rFonts w:ascii="Consolas" w:hAnsi="Consolas"/>
          <w:color w:val="000000"/>
        </w:rPr>
        <w:t>(</w:t>
      </w:r>
      <w:r>
        <w:rPr>
          <w:rStyle w:val="s1"/>
          <w:rFonts w:ascii="Consolas" w:eastAsiaTheme="majorEastAsia" w:hAnsi="Consolas"/>
          <w:color w:val="4E9A06"/>
        </w:rPr>
        <w:t>'</w:t>
      </w:r>
      <w:r>
        <w:rPr>
          <w:rStyle w:val="si"/>
          <w:rFonts w:ascii="Consolas" w:hAnsi="Consolas"/>
          <w:color w:val="1B6700"/>
        </w:rPr>
        <w:t>%(asctime)s</w:t>
      </w:r>
      <w:r>
        <w:rPr>
          <w:rStyle w:val="s1"/>
          <w:rFonts w:ascii="Consolas" w:eastAsiaTheme="majorEastAsia" w:hAnsi="Consolas"/>
          <w:color w:val="4E9A06"/>
        </w:rPr>
        <w:t xml:space="preserve"> - </w:t>
      </w:r>
      <w:r>
        <w:rPr>
          <w:rStyle w:val="si"/>
          <w:rFonts w:ascii="Consolas" w:hAnsi="Consolas"/>
          <w:color w:val="1B6700"/>
        </w:rPr>
        <w:t>%(name)s</w:t>
      </w:r>
      <w:r>
        <w:rPr>
          <w:rStyle w:val="s1"/>
          <w:rFonts w:ascii="Consolas" w:eastAsiaTheme="majorEastAsia" w:hAnsi="Consolas"/>
          <w:color w:val="4E9A06"/>
        </w:rPr>
        <w:t xml:space="preserve"> - </w:t>
      </w:r>
      <w:r>
        <w:rPr>
          <w:rStyle w:val="si"/>
          <w:rFonts w:ascii="Consolas" w:hAnsi="Consolas"/>
          <w:color w:val="1B6700"/>
        </w:rPr>
        <w:t>%(levelname)s</w:t>
      </w:r>
      <w:r>
        <w:rPr>
          <w:rStyle w:val="s1"/>
          <w:rFonts w:ascii="Consolas" w:eastAsiaTheme="majorEastAsia" w:hAnsi="Consolas"/>
          <w:color w:val="4E9A06"/>
        </w:rPr>
        <w:t xml:space="preserve"> - </w:t>
      </w:r>
      <w:r>
        <w:rPr>
          <w:rStyle w:val="si"/>
          <w:rFonts w:ascii="Consolas" w:hAnsi="Consolas"/>
          <w:color w:val="1B6700"/>
        </w:rPr>
        <w:t>%(message)s</w:t>
      </w:r>
      <w:r>
        <w:rPr>
          <w:rStyle w:val="s1"/>
          <w:rFonts w:ascii="Consolas" w:eastAsiaTheme="majorEastAsia" w:hAnsi="Consolas"/>
          <w:color w:val="4E9A06"/>
        </w:rPr>
        <w:t>'</w:t>
      </w:r>
      <w:r>
        <w:rPr>
          <w:rStyle w:val="p"/>
          <w:rFonts w:ascii="Consolas" w:hAnsi="Consolas"/>
          <w:color w:val="000000"/>
        </w:rPr>
        <w:t>)</w:t>
      </w:r>
    </w:p>
    <w:p w14:paraId="2E21E588"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c_handler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c_format</w:t>
      </w:r>
      <w:r>
        <w:rPr>
          <w:rStyle w:val="p"/>
          <w:rFonts w:ascii="Consolas" w:hAnsi="Consolas"/>
          <w:color w:val="000000"/>
        </w:rPr>
        <w:t>)</w:t>
      </w:r>
    </w:p>
    <w:p w14:paraId="656F4E4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f_handler</w:t>
      </w:r>
      <w:r>
        <w:rPr>
          <w:rStyle w:val="o"/>
          <w:rFonts w:ascii="Consolas" w:hAnsi="Consolas"/>
          <w:color w:val="CE5C00"/>
        </w:rPr>
        <w:t>.</w:t>
      </w:r>
      <w:r>
        <w:rPr>
          <w:rStyle w:val="n"/>
          <w:rFonts w:ascii="Consolas" w:hAnsi="Consolas"/>
          <w:color w:val="000000"/>
        </w:rPr>
        <w:t>setFormatter</w:t>
      </w:r>
      <w:r>
        <w:rPr>
          <w:rStyle w:val="p"/>
          <w:rFonts w:ascii="Consolas" w:hAnsi="Consolas"/>
          <w:color w:val="000000"/>
        </w:rPr>
        <w:t>(</w:t>
      </w:r>
      <w:r>
        <w:rPr>
          <w:rStyle w:val="n"/>
          <w:rFonts w:ascii="Consolas" w:hAnsi="Consolas"/>
          <w:color w:val="000000"/>
        </w:rPr>
        <w:t>f_format</w:t>
      </w:r>
      <w:r>
        <w:rPr>
          <w:rStyle w:val="p"/>
          <w:rFonts w:ascii="Consolas" w:hAnsi="Consolas"/>
          <w:color w:val="000000"/>
        </w:rPr>
        <w:t>)</w:t>
      </w:r>
    </w:p>
    <w:p w14:paraId="7A1AB249"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6D369912"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Add handlers to the logger</w:t>
      </w:r>
    </w:p>
    <w:p w14:paraId="629B3FC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c_handler</w:t>
      </w:r>
      <w:r>
        <w:rPr>
          <w:rStyle w:val="p"/>
          <w:rFonts w:ascii="Consolas" w:hAnsi="Consolas"/>
          <w:color w:val="000000"/>
        </w:rPr>
        <w:t>)</w:t>
      </w:r>
    </w:p>
    <w:p w14:paraId="78EB637A"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addHandler</w:t>
      </w:r>
      <w:r>
        <w:rPr>
          <w:rStyle w:val="p"/>
          <w:rFonts w:ascii="Consolas" w:hAnsi="Consolas"/>
          <w:color w:val="000000"/>
        </w:rPr>
        <w:t>(</w:t>
      </w:r>
      <w:r>
        <w:rPr>
          <w:rStyle w:val="n"/>
          <w:rFonts w:ascii="Consolas" w:hAnsi="Consolas"/>
          <w:color w:val="000000"/>
        </w:rPr>
        <w:t>f_handler</w:t>
      </w:r>
      <w:r>
        <w:rPr>
          <w:rStyle w:val="p"/>
          <w:rFonts w:ascii="Consolas" w:hAnsi="Consolas"/>
          <w:color w:val="000000"/>
        </w:rPr>
        <w:t>)</w:t>
      </w:r>
    </w:p>
    <w:p w14:paraId="79542E83" w14:textId="77777777" w:rsidR="001A25D4" w:rsidRDefault="001A25D4" w:rsidP="001A25D4">
      <w:pPr>
        <w:pStyle w:val="HTMLPreformatted"/>
        <w:shd w:val="clear" w:color="auto" w:fill="F6F6F6"/>
        <w:spacing w:line="360" w:lineRule="atLeast"/>
        <w:rPr>
          <w:rStyle w:val="HTMLCode"/>
          <w:rFonts w:ascii="Consolas" w:hAnsi="Consolas"/>
          <w:color w:val="212529"/>
        </w:rPr>
      </w:pPr>
    </w:p>
    <w:p w14:paraId="2D8946B6"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logger</w:t>
      </w:r>
      <w:r>
        <w:rPr>
          <w:rStyle w:val="o"/>
          <w:rFonts w:ascii="Consolas" w:hAnsi="Consolas"/>
          <w:color w:val="CE5C00"/>
        </w:rPr>
        <w:t>.</w:t>
      </w:r>
      <w:r>
        <w:rPr>
          <w:rStyle w:val="n"/>
          <w:rFonts w:ascii="Consolas" w:hAnsi="Consolas"/>
          <w:color w:val="000000"/>
        </w:rPr>
        <w:t>warning</w:t>
      </w:r>
      <w:r>
        <w:rPr>
          <w:rStyle w:val="p"/>
          <w:rFonts w:ascii="Consolas" w:hAnsi="Consolas"/>
          <w:color w:val="000000"/>
        </w:rPr>
        <w:t>(</w:t>
      </w:r>
      <w:r>
        <w:rPr>
          <w:rStyle w:val="s1"/>
          <w:rFonts w:ascii="Consolas" w:eastAsiaTheme="majorEastAsia" w:hAnsi="Consolas"/>
          <w:color w:val="4E9A06"/>
        </w:rPr>
        <w:t>'This is a warning'</w:t>
      </w:r>
      <w:r>
        <w:rPr>
          <w:rStyle w:val="p"/>
          <w:rFonts w:ascii="Consolas" w:hAnsi="Consolas"/>
          <w:color w:val="000000"/>
        </w:rPr>
        <w:t>)</w:t>
      </w:r>
    </w:p>
    <w:p w14:paraId="066A75F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lastRenderedPageBreak/>
        <w:t>logger</w:t>
      </w:r>
      <w:r>
        <w:rPr>
          <w:rStyle w:val="o"/>
          <w:rFonts w:ascii="Consolas" w:hAnsi="Consolas"/>
          <w:color w:val="CE5C00"/>
        </w:rPr>
        <w:t>.</w:t>
      </w:r>
      <w:r>
        <w:rPr>
          <w:rStyle w:val="n"/>
          <w:rFonts w:ascii="Consolas" w:hAnsi="Consolas"/>
          <w:color w:val="000000"/>
        </w:rPr>
        <w:t>error</w:t>
      </w:r>
      <w:r>
        <w:rPr>
          <w:rStyle w:val="p"/>
          <w:rFonts w:ascii="Consolas" w:hAnsi="Consolas"/>
          <w:color w:val="000000"/>
        </w:rPr>
        <w:t>(</w:t>
      </w:r>
      <w:r>
        <w:rPr>
          <w:rStyle w:val="s1"/>
          <w:rFonts w:ascii="Consolas" w:eastAsiaTheme="majorEastAsia" w:hAnsi="Consolas"/>
          <w:color w:val="4E9A06"/>
        </w:rPr>
        <w:t>'This is an error'</w:t>
      </w:r>
      <w:r>
        <w:rPr>
          <w:rStyle w:val="p"/>
          <w:rFonts w:ascii="Consolas" w:hAnsi="Consolas"/>
          <w:color w:val="000000"/>
        </w:rPr>
        <w:t>)</w:t>
      </w:r>
    </w:p>
    <w:p w14:paraId="3D3CEB0F"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6512863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WARNING - This is a warning</w:t>
      </w:r>
    </w:p>
    <w:p w14:paraId="12B42881"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__main__ - ERROR - This is an error</w:t>
      </w:r>
    </w:p>
    <w:p w14:paraId="248290A4" w14:textId="77777777" w:rsidR="001A25D4" w:rsidRDefault="001A25D4" w:rsidP="001A25D4">
      <w:r>
        <w:t>Here, </w:t>
      </w:r>
      <w:r>
        <w:rPr>
          <w:rStyle w:val="HTMLCode"/>
          <w:rFonts w:ascii="Consolas" w:eastAsiaTheme="minorHAnsi" w:hAnsi="Consolas"/>
          <w:color w:val="222222"/>
        </w:rPr>
        <w:t>logger.warning()</w:t>
      </w:r>
      <w:r>
        <w:t> is creating a </w:t>
      </w:r>
      <w:r>
        <w:rPr>
          <w:rStyle w:val="HTMLCode"/>
          <w:rFonts w:ascii="Consolas" w:eastAsiaTheme="minorHAnsi" w:hAnsi="Consolas"/>
          <w:color w:val="222222"/>
        </w:rPr>
        <w:t>LogRecord</w:t>
      </w:r>
      <w:r>
        <w:t> that holds all the information of the event and passing it to all the Handlers that it has: </w:t>
      </w:r>
      <w:r>
        <w:rPr>
          <w:rStyle w:val="HTMLCode"/>
          <w:rFonts w:ascii="Consolas" w:eastAsiaTheme="minorHAnsi" w:hAnsi="Consolas"/>
          <w:color w:val="222222"/>
        </w:rPr>
        <w:t>c_handler</w:t>
      </w:r>
      <w:r>
        <w:t> and </w:t>
      </w:r>
      <w:r>
        <w:rPr>
          <w:rStyle w:val="HTMLCode"/>
          <w:rFonts w:ascii="Consolas" w:eastAsiaTheme="minorHAnsi" w:hAnsi="Consolas"/>
          <w:color w:val="222222"/>
        </w:rPr>
        <w:t>f_handler</w:t>
      </w:r>
      <w:r>
        <w:t>.</w:t>
      </w:r>
    </w:p>
    <w:p w14:paraId="3FF3AAC3" w14:textId="77777777" w:rsidR="001A25D4" w:rsidRDefault="001A25D4" w:rsidP="001A25D4">
      <w:r>
        <w:rPr>
          <w:rStyle w:val="HTMLCode"/>
          <w:rFonts w:ascii="Consolas" w:eastAsiaTheme="minorHAnsi" w:hAnsi="Consolas"/>
          <w:color w:val="222222"/>
        </w:rPr>
        <w:t>c_handler</w:t>
      </w:r>
      <w:r>
        <w:t> is a </w:t>
      </w:r>
      <w:r>
        <w:rPr>
          <w:rStyle w:val="HTMLCode"/>
          <w:rFonts w:ascii="Consolas" w:eastAsiaTheme="minorHAnsi" w:hAnsi="Consolas"/>
          <w:color w:val="222222"/>
        </w:rPr>
        <w:t>StreamHandler</w:t>
      </w:r>
      <w:r>
        <w:t> with level </w:t>
      </w:r>
      <w:r>
        <w:rPr>
          <w:rStyle w:val="HTMLCode"/>
          <w:rFonts w:ascii="Consolas" w:eastAsiaTheme="minorHAnsi" w:hAnsi="Consolas"/>
          <w:color w:val="222222"/>
        </w:rPr>
        <w:t>WARNING</w:t>
      </w:r>
      <w:r>
        <w:t> and takes the info from the </w:t>
      </w:r>
      <w:r>
        <w:rPr>
          <w:rStyle w:val="HTMLCode"/>
          <w:rFonts w:ascii="Consolas" w:eastAsiaTheme="minorHAnsi" w:hAnsi="Consolas"/>
          <w:color w:val="222222"/>
        </w:rPr>
        <w:t>LogRecord</w:t>
      </w:r>
      <w:r>
        <w:t> to generate an output in the format specified and prints it to the console. </w:t>
      </w:r>
      <w:r>
        <w:rPr>
          <w:rStyle w:val="HTMLCode"/>
          <w:rFonts w:ascii="Consolas" w:eastAsiaTheme="minorHAnsi" w:hAnsi="Consolas"/>
          <w:color w:val="222222"/>
        </w:rPr>
        <w:t>f_handler</w:t>
      </w:r>
      <w:r>
        <w:t> is a </w:t>
      </w:r>
      <w:r>
        <w:rPr>
          <w:rStyle w:val="HTMLCode"/>
          <w:rFonts w:ascii="Consolas" w:eastAsiaTheme="minorHAnsi" w:hAnsi="Consolas"/>
          <w:color w:val="222222"/>
        </w:rPr>
        <w:t>FileHandler</w:t>
      </w:r>
      <w:r>
        <w:t> with level </w:t>
      </w:r>
      <w:r>
        <w:rPr>
          <w:rStyle w:val="HTMLCode"/>
          <w:rFonts w:ascii="Consolas" w:eastAsiaTheme="minorHAnsi" w:hAnsi="Consolas"/>
          <w:color w:val="222222"/>
        </w:rPr>
        <w:t>ERROR</w:t>
      </w:r>
      <w:r>
        <w:t>, and it ignores this </w:t>
      </w:r>
      <w:r>
        <w:rPr>
          <w:rStyle w:val="HTMLCode"/>
          <w:rFonts w:ascii="Consolas" w:eastAsiaTheme="minorHAnsi" w:hAnsi="Consolas"/>
          <w:color w:val="222222"/>
        </w:rPr>
        <w:t>LogRecord</w:t>
      </w:r>
      <w:r>
        <w:t> as its level is </w:t>
      </w:r>
      <w:r>
        <w:rPr>
          <w:rStyle w:val="HTMLCode"/>
          <w:rFonts w:ascii="Consolas" w:eastAsiaTheme="minorHAnsi" w:hAnsi="Consolas"/>
          <w:color w:val="222222"/>
        </w:rPr>
        <w:t>WARNING</w:t>
      </w:r>
      <w:r>
        <w:t>.</w:t>
      </w:r>
    </w:p>
    <w:p w14:paraId="01EAC3C0" w14:textId="77777777" w:rsidR="001A25D4" w:rsidRDefault="001A25D4" w:rsidP="001A25D4">
      <w:r>
        <w:t>When </w:t>
      </w:r>
      <w:r>
        <w:rPr>
          <w:rStyle w:val="HTMLCode"/>
          <w:rFonts w:ascii="Consolas" w:eastAsiaTheme="minorHAnsi" w:hAnsi="Consolas"/>
          <w:color w:val="222222"/>
        </w:rPr>
        <w:t>logger.error()</w:t>
      </w:r>
      <w:r>
        <w:t> is called, </w:t>
      </w:r>
      <w:r>
        <w:rPr>
          <w:rStyle w:val="HTMLCode"/>
          <w:rFonts w:ascii="Consolas" w:eastAsiaTheme="minorHAnsi" w:hAnsi="Consolas"/>
          <w:color w:val="222222"/>
        </w:rPr>
        <w:t>c_handler</w:t>
      </w:r>
      <w:r>
        <w:t> behaves exactly as before, and </w:t>
      </w:r>
      <w:r>
        <w:rPr>
          <w:rStyle w:val="HTMLCode"/>
          <w:rFonts w:ascii="Consolas" w:eastAsiaTheme="minorHAnsi" w:hAnsi="Consolas"/>
          <w:color w:val="222222"/>
        </w:rPr>
        <w:t>f_handler</w:t>
      </w:r>
      <w:r>
        <w:t> gets a </w:t>
      </w:r>
      <w:r>
        <w:rPr>
          <w:rStyle w:val="HTMLCode"/>
          <w:rFonts w:ascii="Consolas" w:eastAsiaTheme="minorHAnsi" w:hAnsi="Consolas"/>
          <w:color w:val="222222"/>
        </w:rPr>
        <w:t>LogRecord</w:t>
      </w:r>
      <w:r>
        <w:t> at the level of </w:t>
      </w:r>
      <w:r>
        <w:rPr>
          <w:rStyle w:val="HTMLCode"/>
          <w:rFonts w:ascii="Consolas" w:eastAsiaTheme="minorHAnsi" w:hAnsi="Consolas"/>
          <w:color w:val="222222"/>
        </w:rPr>
        <w:t>ERROR</w:t>
      </w:r>
      <w:r>
        <w:t>, so it proceeds to generate an output just like </w:t>
      </w:r>
      <w:r>
        <w:rPr>
          <w:rStyle w:val="HTMLCode"/>
          <w:rFonts w:ascii="Consolas" w:eastAsiaTheme="minorHAnsi" w:hAnsi="Consolas"/>
          <w:color w:val="222222"/>
        </w:rPr>
        <w:t>c_handler</w:t>
      </w:r>
      <w:r>
        <w:t>, but instead of printing it to console, it writes it to the specified file in this format:</w:t>
      </w:r>
    </w:p>
    <w:p w14:paraId="2664461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2018-08-03 16:12:21,723 - __main__ - ERROR - This is an error</w:t>
      </w:r>
    </w:p>
    <w:p w14:paraId="6FE28433" w14:textId="77777777" w:rsidR="001A25D4" w:rsidRDefault="001A25D4" w:rsidP="001A25D4">
      <w:r>
        <w:t>The name of the logger corresponding to the </w:t>
      </w:r>
      <w:r>
        <w:rPr>
          <w:rStyle w:val="HTMLCode"/>
          <w:rFonts w:ascii="Consolas" w:eastAsiaTheme="minorHAnsi" w:hAnsi="Consolas"/>
          <w:color w:val="222222"/>
        </w:rPr>
        <w:t>__name__</w:t>
      </w:r>
      <w:r>
        <w:t> variable is logged as </w:t>
      </w:r>
      <w:r>
        <w:rPr>
          <w:rStyle w:val="HTMLCode"/>
          <w:rFonts w:ascii="Consolas" w:eastAsiaTheme="minorHAnsi" w:hAnsi="Consolas"/>
          <w:color w:val="222222"/>
        </w:rPr>
        <w:t>__main__</w:t>
      </w:r>
      <w:r>
        <w:t>, which is the name Python assigns to the module where execution starts. If this file is imported by some other module, then the </w:t>
      </w:r>
      <w:r>
        <w:rPr>
          <w:rStyle w:val="HTMLCode"/>
          <w:rFonts w:ascii="Consolas" w:eastAsiaTheme="minorHAnsi" w:hAnsi="Consolas"/>
          <w:color w:val="222222"/>
        </w:rPr>
        <w:t>__name__</w:t>
      </w:r>
      <w:r>
        <w:t> variable would correspond to its name </w:t>
      </w:r>
      <w:r>
        <w:rPr>
          <w:rStyle w:val="Emphasis"/>
          <w:rFonts w:ascii="Source Sans Pro" w:hAnsi="Source Sans Pro"/>
          <w:color w:val="222222"/>
          <w:sz w:val="27"/>
          <w:szCs w:val="27"/>
        </w:rPr>
        <w:t>logging_example</w:t>
      </w:r>
      <w:r>
        <w:t>. Here’s how it would look:</w:t>
      </w:r>
    </w:p>
    <w:p w14:paraId="5FF69C2D"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c1"/>
          <w:rFonts w:ascii="Consolas" w:hAnsi="Consolas"/>
          <w:color w:val="8F5902"/>
        </w:rPr>
        <w:t># run.py</w:t>
      </w:r>
    </w:p>
    <w:p w14:paraId="12D249BC"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logging_example</w:t>
      </w:r>
    </w:p>
    <w:p w14:paraId="28636D8A" w14:textId="77777777" w:rsidR="001A25D4" w:rsidRDefault="001A25D4" w:rsidP="001A25D4">
      <w:pPr>
        <w:rPr>
          <w:rFonts w:ascii="Times New Roman" w:hAnsi="Times New Roman"/>
          <w:sz w:val="24"/>
          <w:szCs w:val="24"/>
        </w:rPr>
      </w:pPr>
      <w:r>
        <w:rPr>
          <w:rFonts w:ascii="Source Sans Pro" w:hAnsi="Source Sans Pro"/>
          <w:color w:val="222222"/>
          <w:sz w:val="27"/>
          <w:szCs w:val="27"/>
          <w:shd w:val="clear" w:color="auto" w:fill="FFFFFF"/>
        </w:rPr>
        <w:t> </w:t>
      </w:r>
    </w:p>
    <w:p w14:paraId="096E2279" w14:textId="77777777" w:rsidR="001A25D4" w:rsidRDefault="001A25D4" w:rsidP="001A25D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logging_example - WARNING - This is a warning</w:t>
      </w:r>
    </w:p>
    <w:p w14:paraId="612D3F8A" w14:textId="77777777" w:rsidR="001A25D4" w:rsidRDefault="001A25D4" w:rsidP="001A25D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logging_example - ERROR - This is an error</w:t>
      </w:r>
    </w:p>
    <w:p w14:paraId="1FEB8B31" w14:textId="77777777" w:rsidR="001A25D4" w:rsidRDefault="001A25D4" w:rsidP="001A25D4"/>
    <w:p w14:paraId="2A47AC85" w14:textId="77777777" w:rsidR="001A25D4" w:rsidRPr="00DF3A30" w:rsidRDefault="001A25D4" w:rsidP="001A25D4"/>
    <w:p w14:paraId="3EA1AB4F" w14:textId="77777777" w:rsidR="001A25D4" w:rsidRDefault="001A25D4" w:rsidP="00627A18">
      <w:pPr>
        <w:rPr>
          <w:b/>
          <w:bCs/>
        </w:rPr>
      </w:pPr>
    </w:p>
    <w:p w14:paraId="23ED7315" w14:textId="77777777" w:rsidR="002929EA" w:rsidRDefault="002929EA" w:rsidP="002929EA">
      <w:pPr>
        <w:pStyle w:val="Heading1"/>
      </w:pPr>
      <w:bookmarkStart w:id="256" w:name="_Toc108083793"/>
      <w:r>
        <w:lastRenderedPageBreak/>
        <w:t>Python Collections</w:t>
      </w:r>
      <w:bookmarkEnd w:id="256"/>
    </w:p>
    <w:p w14:paraId="6764C112" w14:textId="77777777" w:rsidR="002929EA" w:rsidRPr="00B47E41" w:rsidRDefault="002929EA" w:rsidP="002929EA">
      <w:r w:rsidRPr="00B47E41">
        <w:rPr>
          <w:shd w:val="clear" w:color="auto" w:fill="FFFFFF"/>
        </w:rPr>
        <w:t>The Python collections module contains a number of specialized data structures that you can use in addition to—or as an alternative to—Python’s built-in containers. Because </w:t>
      </w:r>
      <w:r w:rsidRPr="00B47E41">
        <w:rPr>
          <w:rStyle w:val="HTMLCode"/>
          <w:rFonts w:ascii="Consolas" w:eastAsiaTheme="minorHAnsi" w:hAnsi="Consolas"/>
          <w:color w:val="0A0A0A"/>
          <w:sz w:val="22"/>
          <w:szCs w:val="22"/>
          <w:bdr w:val="single" w:sz="6" w:space="0" w:color="CACACA" w:frame="1"/>
          <w:shd w:val="clear" w:color="auto" w:fill="E6E6E6"/>
        </w:rPr>
        <w:t>collections</w:t>
      </w:r>
      <w:r w:rsidRPr="00B47E41">
        <w:rPr>
          <w:shd w:val="clear" w:color="auto" w:fill="FFFFFF"/>
        </w:rPr>
        <w:t> is a module, we have to import it into our program. However it is built into Python, so we do not need to import secondary libraries.</w:t>
      </w:r>
    </w:p>
    <w:p w14:paraId="1F4FC494" w14:textId="77777777" w:rsidR="002929EA" w:rsidRPr="00B47E41" w:rsidRDefault="002929EA" w:rsidP="002929EA">
      <w:pPr>
        <w:rPr>
          <w:lang w:eastAsia="en-IN"/>
        </w:rPr>
      </w:pPr>
      <w:r>
        <w:rPr>
          <w:lang w:eastAsia="en-IN"/>
        </w:rPr>
        <w:t>T</w:t>
      </w:r>
      <w:r w:rsidRPr="00B47E41">
        <w:rPr>
          <w:lang w:eastAsia="en-IN"/>
        </w:rPr>
        <w:t>he four most commonly used data structures from the collections module are as follows:</w:t>
      </w:r>
    </w:p>
    <w:p w14:paraId="523530F7" w14:textId="77777777" w:rsidR="002929EA" w:rsidRPr="00B47E41" w:rsidRDefault="002929EA" w:rsidP="002929EA">
      <w:pPr>
        <w:pStyle w:val="ListParagraph"/>
        <w:numPr>
          <w:ilvl w:val="0"/>
          <w:numId w:val="47"/>
        </w:numPr>
        <w:rPr>
          <w:lang w:eastAsia="en-IN"/>
        </w:rPr>
      </w:pPr>
      <w:r w:rsidRPr="00B47E41">
        <w:rPr>
          <w:lang w:eastAsia="en-IN"/>
        </w:rPr>
        <w:t>Counter</w:t>
      </w:r>
    </w:p>
    <w:p w14:paraId="5DA44D58" w14:textId="77777777" w:rsidR="002929EA" w:rsidRPr="00B47E41" w:rsidRDefault="002929EA" w:rsidP="002929EA">
      <w:pPr>
        <w:pStyle w:val="ListParagraph"/>
        <w:numPr>
          <w:ilvl w:val="0"/>
          <w:numId w:val="47"/>
        </w:numPr>
        <w:rPr>
          <w:lang w:eastAsia="en-IN"/>
        </w:rPr>
      </w:pPr>
      <w:r w:rsidRPr="00B47E41">
        <w:rPr>
          <w:lang w:eastAsia="en-IN"/>
        </w:rPr>
        <w:t>namedtuple</w:t>
      </w:r>
    </w:p>
    <w:p w14:paraId="03380C1A" w14:textId="77777777" w:rsidR="002929EA" w:rsidRPr="00B47E41" w:rsidRDefault="002929EA" w:rsidP="002929EA">
      <w:pPr>
        <w:pStyle w:val="ListParagraph"/>
        <w:numPr>
          <w:ilvl w:val="0"/>
          <w:numId w:val="47"/>
        </w:numPr>
        <w:rPr>
          <w:lang w:eastAsia="en-IN"/>
        </w:rPr>
      </w:pPr>
      <w:r w:rsidRPr="00B47E41">
        <w:rPr>
          <w:lang w:eastAsia="en-IN"/>
        </w:rPr>
        <w:t>defaultdict</w:t>
      </w:r>
    </w:p>
    <w:p w14:paraId="183500D6" w14:textId="77777777" w:rsidR="002929EA" w:rsidRPr="00B47E41" w:rsidRDefault="002929EA" w:rsidP="002929EA">
      <w:pPr>
        <w:pStyle w:val="ListParagraph"/>
        <w:numPr>
          <w:ilvl w:val="0"/>
          <w:numId w:val="47"/>
        </w:numPr>
        <w:rPr>
          <w:lang w:eastAsia="en-IN"/>
        </w:rPr>
      </w:pPr>
      <w:r w:rsidRPr="00B47E41">
        <w:rPr>
          <w:lang w:eastAsia="en-IN"/>
        </w:rPr>
        <w:t>ChainMap</w:t>
      </w:r>
    </w:p>
    <w:p w14:paraId="446DDED9" w14:textId="77777777" w:rsidR="002929EA" w:rsidRDefault="002929EA" w:rsidP="002929EA">
      <w:pPr>
        <w:pStyle w:val="Heading2"/>
      </w:pPr>
      <w:bookmarkStart w:id="257" w:name="_Toc108083794"/>
      <w:r>
        <w:t>Counter</w:t>
      </w:r>
      <w:bookmarkEnd w:id="257"/>
    </w:p>
    <w:p w14:paraId="460AF1CA" w14:textId="77777777" w:rsidR="002929EA" w:rsidRPr="001B7133" w:rsidRDefault="002929EA" w:rsidP="002929EA">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is a subclass of the dictionary object and can be used to count hashable objects.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takes in an iterable as an argument and returns a dictionary.</w:t>
      </w:r>
    </w:p>
    <w:p w14:paraId="2CEAACBF" w14:textId="77777777" w:rsidR="002929EA" w:rsidRPr="001B7133" w:rsidRDefault="002929EA" w:rsidP="002929EA">
      <w:r w:rsidRPr="001B7133">
        <w:t>So, let’s say that we have a list of sandwich orders for January and want to know how many BLT sandwiches we sold during that month. We could use the </w:t>
      </w:r>
      <w:r w:rsidRPr="001B7133">
        <w:rPr>
          <w:rStyle w:val="HTMLCode"/>
          <w:rFonts w:ascii="Consolas" w:eastAsiaTheme="minorHAnsi" w:hAnsi="Consolas"/>
          <w:color w:val="0A0A0A"/>
          <w:sz w:val="22"/>
          <w:szCs w:val="22"/>
          <w:bdr w:val="single" w:sz="6" w:space="0" w:color="CACACA" w:frame="1"/>
          <w:shd w:val="clear" w:color="auto" w:fill="E6E6E6"/>
        </w:rPr>
        <w:t>Counter()</w:t>
      </w:r>
      <w:r w:rsidRPr="001B7133">
        <w:t> function to do this. </w:t>
      </w:r>
    </w:p>
    <w:p w14:paraId="41F1F779" w14:textId="77777777" w:rsidR="002929EA" w:rsidRPr="001B7133" w:rsidRDefault="002929EA" w:rsidP="002929EA">
      <w:r w:rsidRPr="001B7133">
        <w:t>Here’s an example of the code we would use:</w:t>
      </w:r>
    </w:p>
    <w:p w14:paraId="7AAFBFDC"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from collections import Counter </w:t>
      </w:r>
    </w:p>
    <w:p w14:paraId="43605222"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 xml:space="preserve">sandwich_sales = ["BLT", "Egg Mayo", "Ham", "Ham", "Ham", "Cheese", "BLT", "Cheese"] </w:t>
      </w:r>
    </w:p>
    <w:p w14:paraId="613BBBE4"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our_counter = Counter(sandwich_sales) ‘</w:t>
      </w:r>
    </w:p>
    <w:p w14:paraId="4BA3F5FD" w14:textId="77777777" w:rsidR="002929EA" w:rsidRPr="001B713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B7133">
        <w:rPr>
          <w:rFonts w:ascii="Courier New" w:hAnsi="Courier New" w:cs="Courier New"/>
        </w:rPr>
        <w:t>print(our_counter["BLT"])</w:t>
      </w:r>
    </w:p>
    <w:p w14:paraId="6C20D4C8" w14:textId="77777777" w:rsidR="002929EA" w:rsidRDefault="002929EA" w:rsidP="002929EA"/>
    <w:p w14:paraId="428FEFBF"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A Python program to show different </w:t>
      </w:r>
    </w:p>
    <w:p w14:paraId="26ED4C3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ways to create Counter </w:t>
      </w:r>
    </w:p>
    <w:p w14:paraId="78921EBD"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from</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collections import</w:t>
      </w:r>
      <w:r w:rsidRPr="00320F99">
        <w:rPr>
          <w:rFonts w:ascii="Consolas" w:eastAsia="Times New Roman" w:hAnsi="Consolas" w:cs="Times New Roman"/>
          <w:color w:val="273239"/>
          <w:spacing w:val="2"/>
          <w:sz w:val="24"/>
          <w:szCs w:val="24"/>
          <w:lang w:eastAsia="en-IN"/>
        </w:rPr>
        <w:t xml:space="preserve"> </w:t>
      </w:r>
      <w:r w:rsidRPr="00320F99">
        <w:rPr>
          <w:rFonts w:ascii="Courier New" w:eastAsia="Times New Roman" w:hAnsi="Courier New" w:cs="Courier New"/>
          <w:color w:val="273239"/>
          <w:spacing w:val="2"/>
          <w:sz w:val="20"/>
          <w:szCs w:val="20"/>
          <w:lang w:eastAsia="en-IN"/>
        </w:rPr>
        <w:t>Counter </w:t>
      </w:r>
    </w:p>
    <w:p w14:paraId="18B2386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082B08D0"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sequence of items  </w:t>
      </w:r>
    </w:p>
    <w:p w14:paraId="75FDBFEB"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print(Counter(['B','B','A','B','C','A','B',</w:t>
      </w:r>
    </w:p>
    <w:p w14:paraId="22B8889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'B','A','C']))</w:t>
      </w:r>
    </w:p>
    <w:p w14:paraId="1C5CEA31"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33910B68"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dictionary </w:t>
      </w:r>
    </w:p>
    <w:p w14:paraId="5E6F51B2"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6F9E0D5A"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t>
      </w:r>
      <w:r w:rsidRPr="00320F99">
        <w:rPr>
          <w:rFonts w:ascii="Consolas" w:eastAsia="Times New Roman" w:hAnsi="Consolas" w:cs="Times New Roman"/>
          <w:color w:val="273239"/>
          <w:spacing w:val="2"/>
          <w:sz w:val="24"/>
          <w:szCs w:val="24"/>
          <w:lang w:eastAsia="en-IN"/>
        </w:rPr>
        <w:t> </w:t>
      </w:r>
    </w:p>
    <w:p w14:paraId="1D7320EC"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 with keyword arguments </w:t>
      </w:r>
    </w:p>
    <w:p w14:paraId="64C2AE83" w14:textId="77777777" w:rsidR="002929EA" w:rsidRPr="00320F99"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320F99">
        <w:rPr>
          <w:rFonts w:ascii="Courier New" w:eastAsia="Times New Roman" w:hAnsi="Courier New" w:cs="Courier New"/>
          <w:color w:val="273239"/>
          <w:spacing w:val="2"/>
          <w:sz w:val="20"/>
          <w:szCs w:val="20"/>
          <w:lang w:eastAsia="en-IN"/>
        </w:rPr>
        <w:t>print(Counter(A=3, B=5, C=2))</w:t>
      </w:r>
    </w:p>
    <w:p w14:paraId="1BADBAF3" w14:textId="77777777" w:rsidR="002929EA" w:rsidRDefault="002929EA" w:rsidP="002929EA"/>
    <w:p w14:paraId="72E9AA35" w14:textId="77777777" w:rsidR="002929EA" w:rsidRDefault="002929EA" w:rsidP="002929EA">
      <w:pPr>
        <w:pStyle w:val="Heading2"/>
      </w:pPr>
      <w:bookmarkStart w:id="258" w:name="_Toc108083795"/>
      <w:r>
        <w:t>namedtuple</w:t>
      </w:r>
      <w:bookmarkEnd w:id="258"/>
    </w:p>
    <w:p w14:paraId="09339A5C" w14:textId="77777777" w:rsidR="002929EA" w:rsidRPr="002E28FC" w:rsidRDefault="002929EA" w:rsidP="002929EA">
      <w:r w:rsidRPr="002E28FC">
        <w:t>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returns a tuple with names for each position in the tuple. When you’re working with a standard tuple, the only way you can access individual values is by referencing the tuple’s index numbers. If you’re working with a big tuple, this can quickly get confusing.</w:t>
      </w:r>
    </w:p>
    <w:p w14:paraId="1BB56C81" w14:textId="77777777" w:rsidR="002929EA" w:rsidRPr="002E28FC" w:rsidRDefault="002929EA" w:rsidP="002929EA">
      <w:r w:rsidRPr="002E28FC">
        <w:t>Here’s an example of using the </w:t>
      </w:r>
      <w:r w:rsidRPr="002E28FC">
        <w:rPr>
          <w:rStyle w:val="HTMLCode"/>
          <w:rFonts w:ascii="Consolas" w:eastAsiaTheme="minorHAnsi" w:hAnsi="Consolas"/>
          <w:color w:val="0A0A0A"/>
          <w:sz w:val="22"/>
          <w:szCs w:val="22"/>
          <w:bdr w:val="single" w:sz="6" w:space="0" w:color="CACACA" w:frame="1"/>
          <w:shd w:val="clear" w:color="auto" w:fill="E6E6E6"/>
        </w:rPr>
        <w:t>namedtuple()</w:t>
      </w:r>
      <w:r w:rsidRPr="002E28FC">
        <w:t> method to store a sandwich’s name and price:</w:t>
      </w:r>
    </w:p>
    <w:p w14:paraId="1A10435E"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lastRenderedPageBreak/>
        <w:t xml:space="preserve">from collections import namedtuple  </w:t>
      </w:r>
    </w:p>
    <w:p w14:paraId="7CF530F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 xml:space="preserve">Sandwich = namedtuple("Sandwich", "name, price") </w:t>
      </w:r>
    </w:p>
    <w:p w14:paraId="65640F9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first_sandwich = Sandwich("Chicken Teriyaki", "$3.00")</w:t>
      </w:r>
    </w:p>
    <w:p w14:paraId="4AB776AA" w14:textId="77777777" w:rsidR="002929EA" w:rsidRPr="00072353"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72353">
        <w:rPr>
          <w:rFonts w:ascii="Courier New" w:hAnsi="Courier New" w:cs="Courier New"/>
        </w:rPr>
        <w:t>print(first_sandwich.price)</w:t>
      </w:r>
    </w:p>
    <w:p w14:paraId="7B502AED" w14:textId="77777777" w:rsidR="002929EA" w:rsidRDefault="002929EA" w:rsidP="002929EA"/>
    <w:p w14:paraId="4D8BB7C3" w14:textId="77777777" w:rsidR="002929EA" w:rsidRPr="00CB08B2" w:rsidRDefault="002929EA" w:rsidP="002929EA">
      <w:r w:rsidRPr="00CB08B2">
        <w:rPr>
          <w:shd w:val="clear" w:color="auto" w:fill="FFFFFF"/>
        </w:rPr>
        <w:t>You can also create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using a list. Here’s an example:</w:t>
      </w:r>
    </w:p>
    <w:p w14:paraId="0415A2D0"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 xml:space="preserve">second_sandwich = Sandwich._make(["Spicy Italian", "$3.75"]) </w:t>
      </w:r>
    </w:p>
    <w:p w14:paraId="4D13B96A"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B08B2">
        <w:rPr>
          <w:rFonts w:ascii="Courier New" w:hAnsi="Courier New" w:cs="Courier New"/>
        </w:rPr>
        <w:t>print(second_sandwich.name)</w:t>
      </w:r>
    </w:p>
    <w:p w14:paraId="08BCE5A9" w14:textId="77777777" w:rsidR="002929EA" w:rsidRDefault="002929EA" w:rsidP="002929EA"/>
    <w:p w14:paraId="51C3492E" w14:textId="77777777" w:rsidR="002929EA" w:rsidRPr="00CB08B2" w:rsidRDefault="002929EA" w:rsidP="002929EA">
      <w:r w:rsidRPr="00CB08B2">
        <w:rPr>
          <w:shd w:val="clear" w:color="auto" w:fill="FFFFFF"/>
        </w:rPr>
        <w:t>Our program returns: </w:t>
      </w:r>
      <w:r w:rsidRPr="00CB08B2">
        <w:rPr>
          <w:rStyle w:val="HTMLCode"/>
          <w:rFonts w:ascii="Consolas" w:eastAsiaTheme="minorHAnsi" w:hAnsi="Consolas"/>
          <w:color w:val="0A0A0A"/>
          <w:sz w:val="22"/>
          <w:szCs w:val="22"/>
          <w:bdr w:val="single" w:sz="6" w:space="0" w:color="CACACA" w:frame="1"/>
          <w:shd w:val="clear" w:color="auto" w:fill="E6E6E6"/>
        </w:rPr>
        <w:t>Spicy Italian</w:t>
      </w:r>
      <w:r w:rsidRPr="00CB08B2">
        <w:rPr>
          <w:shd w:val="clear" w:color="auto" w:fill="FFFFFF"/>
        </w:rPr>
        <w:t>. In this example, we use </w:t>
      </w:r>
      <w:r w:rsidRPr="00CB08B2">
        <w:rPr>
          <w:rStyle w:val="HTMLCode"/>
          <w:rFonts w:ascii="Consolas" w:eastAsiaTheme="minorHAnsi" w:hAnsi="Consolas"/>
          <w:color w:val="0A0A0A"/>
          <w:sz w:val="22"/>
          <w:szCs w:val="22"/>
          <w:bdr w:val="single" w:sz="6" w:space="0" w:color="CACACA" w:frame="1"/>
          <w:shd w:val="clear" w:color="auto" w:fill="E6E6E6"/>
        </w:rPr>
        <w:t>_make</w:t>
      </w:r>
      <w:r w:rsidRPr="00CB08B2">
        <w:rPr>
          <w:shd w:val="clear" w:color="auto" w:fill="FFFFFF"/>
        </w:rPr>
        <w:t> in addition to our </w:t>
      </w:r>
      <w:r w:rsidRPr="00CB08B2">
        <w:rPr>
          <w:rStyle w:val="HTMLCode"/>
          <w:rFonts w:ascii="Consolas" w:eastAsiaTheme="minorHAnsi" w:hAnsi="Consolas"/>
          <w:color w:val="0A0A0A"/>
          <w:sz w:val="22"/>
          <w:szCs w:val="22"/>
          <w:bdr w:val="single" w:sz="6" w:space="0" w:color="CACACA" w:frame="1"/>
          <w:shd w:val="clear" w:color="auto" w:fill="E6E6E6"/>
        </w:rPr>
        <w:t>Sandwich</w:t>
      </w:r>
      <w:r w:rsidRPr="00CB08B2">
        <w:rPr>
          <w:shd w:val="clear" w:color="auto" w:fill="FFFFFF"/>
        </w:rPr>
        <w:t> item to denote that we want to turn our list into a </w:t>
      </w:r>
      <w:r w:rsidRPr="00CB08B2">
        <w:rPr>
          <w:rStyle w:val="HTMLCode"/>
          <w:rFonts w:ascii="Consolas" w:eastAsiaTheme="minorHAnsi" w:hAnsi="Consolas"/>
          <w:color w:val="0A0A0A"/>
          <w:sz w:val="22"/>
          <w:szCs w:val="22"/>
          <w:bdr w:val="single" w:sz="6" w:space="0" w:color="CACACA" w:frame="1"/>
          <w:shd w:val="clear" w:color="auto" w:fill="E6E6E6"/>
        </w:rPr>
        <w:t>namedtuple()</w:t>
      </w:r>
      <w:r w:rsidRPr="00CB08B2">
        <w:rPr>
          <w:shd w:val="clear" w:color="auto" w:fill="FFFFFF"/>
        </w:rPr>
        <w:t>. </w:t>
      </w:r>
    </w:p>
    <w:p w14:paraId="4BDB39C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Python code to demonstrate namedtuple()</w:t>
      </w:r>
    </w:p>
    <w:p w14:paraId="34459AB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from</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collections import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w:t>
      </w:r>
    </w:p>
    <w:p w14:paraId="6D4CE9CB"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AB1FAF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Declaring namedtuple() </w:t>
      </w:r>
    </w:p>
    <w:p w14:paraId="58F6D1F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Student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namedtuple('Student',['name','age','DOB']) </w:t>
      </w:r>
    </w:p>
    <w:p w14:paraId="0FE2D072"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0B6370B8"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Adding values </w:t>
      </w:r>
    </w:p>
    <w:p w14:paraId="00E80B61"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S =</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Student('Nandini','19','2541997') </w:t>
      </w:r>
    </w:p>
    <w:p w14:paraId="6109351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3947B889"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index </w:t>
      </w:r>
    </w:p>
    <w:p w14:paraId="0F7F2FA5"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age using index is : ",end ="") </w:t>
      </w:r>
    </w:p>
    <w:p w14:paraId="1D53988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(S[1]) </w:t>
      </w:r>
    </w:p>
    <w:p w14:paraId="2B0FF0E7"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w:t>
      </w:r>
      <w:r w:rsidRPr="00CB08B2">
        <w:rPr>
          <w:rFonts w:ascii="Consolas" w:eastAsia="Times New Roman" w:hAnsi="Consolas" w:cs="Times New Roman"/>
          <w:color w:val="273239"/>
          <w:spacing w:val="2"/>
          <w:sz w:val="24"/>
          <w:szCs w:val="24"/>
          <w:lang w:eastAsia="en-IN"/>
        </w:rPr>
        <w:t> </w:t>
      </w:r>
    </w:p>
    <w:p w14:paraId="1D9990AE"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 Access using name  </w:t>
      </w:r>
    </w:p>
    <w:p w14:paraId="275036FC"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("The Student name using keyname is : ",end ="") </w:t>
      </w:r>
    </w:p>
    <w:p w14:paraId="4B5A17DF" w14:textId="77777777" w:rsidR="002929EA" w:rsidRPr="00CB08B2"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B08B2">
        <w:rPr>
          <w:rFonts w:ascii="Courier New" w:eastAsia="Times New Roman" w:hAnsi="Courier New" w:cs="Courier New"/>
          <w:color w:val="273239"/>
          <w:spacing w:val="2"/>
          <w:sz w:val="20"/>
          <w:szCs w:val="20"/>
          <w:lang w:eastAsia="en-IN"/>
        </w:rPr>
        <w:t>print</w:t>
      </w:r>
      <w:r w:rsidRPr="00CB08B2">
        <w:rPr>
          <w:rFonts w:ascii="Consolas" w:eastAsia="Times New Roman" w:hAnsi="Consolas" w:cs="Times New Roman"/>
          <w:color w:val="273239"/>
          <w:spacing w:val="2"/>
          <w:sz w:val="24"/>
          <w:szCs w:val="24"/>
          <w:lang w:eastAsia="en-IN"/>
        </w:rPr>
        <w:t xml:space="preserve"> </w:t>
      </w:r>
      <w:r w:rsidRPr="00CB08B2">
        <w:rPr>
          <w:rFonts w:ascii="Courier New" w:eastAsia="Times New Roman" w:hAnsi="Courier New" w:cs="Courier New"/>
          <w:color w:val="273239"/>
          <w:spacing w:val="2"/>
          <w:sz w:val="20"/>
          <w:szCs w:val="20"/>
          <w:lang w:eastAsia="en-IN"/>
        </w:rPr>
        <w:t>(S.name)</w:t>
      </w:r>
    </w:p>
    <w:p w14:paraId="5A5293F0" w14:textId="77777777" w:rsidR="002929EA" w:rsidRDefault="002929EA" w:rsidP="002929EA"/>
    <w:p w14:paraId="2D02346E" w14:textId="77777777" w:rsidR="002929EA" w:rsidRDefault="002929EA" w:rsidP="002929EA">
      <w:pPr>
        <w:pStyle w:val="Heading2"/>
      </w:pPr>
      <w:bookmarkStart w:id="259" w:name="_Toc108083796"/>
      <w:r>
        <w:t>defaultdict</w:t>
      </w:r>
      <w:bookmarkEnd w:id="259"/>
    </w:p>
    <w:p w14:paraId="48A23C6C" w14:textId="77777777" w:rsidR="002929EA" w:rsidRPr="006C1372" w:rsidRDefault="002929EA" w:rsidP="002929EA">
      <w:r w:rsidRPr="006C1372">
        <w:t>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can be used to create a Python dictionary that does not throw a KeyError when you try to access an object that does not exist. Instead, if you reference an object that does not exist, the dictionary will return a predefined data type.</w:t>
      </w:r>
    </w:p>
    <w:p w14:paraId="12F4DA9F" w14:textId="77777777" w:rsidR="002929EA" w:rsidRPr="006C1372" w:rsidRDefault="002929EA" w:rsidP="002929EA">
      <w:r w:rsidRPr="006C1372">
        <w:t>Here’s an example that uses the </w:t>
      </w:r>
      <w:r w:rsidRPr="006C1372">
        <w:rPr>
          <w:rStyle w:val="HTMLCode"/>
          <w:rFonts w:ascii="Consolas" w:eastAsiaTheme="minorHAnsi" w:hAnsi="Consolas"/>
          <w:color w:val="0A0A0A"/>
          <w:sz w:val="22"/>
          <w:szCs w:val="22"/>
          <w:bdr w:val="single" w:sz="6" w:space="0" w:color="CACACA" w:frame="1"/>
          <w:shd w:val="clear" w:color="auto" w:fill="E6E6E6"/>
        </w:rPr>
        <w:t>defaultdict()</w:t>
      </w:r>
      <w:r w:rsidRPr="006C1372">
        <w:t> method to declare a dictionary that will return an </w:t>
      </w:r>
      <w:r w:rsidRPr="006C1372">
        <w:rPr>
          <w:rStyle w:val="HTMLCode"/>
          <w:rFonts w:ascii="Consolas" w:eastAsiaTheme="minorHAnsi" w:hAnsi="Consolas"/>
          <w:color w:val="0A0A0A"/>
          <w:sz w:val="22"/>
          <w:szCs w:val="22"/>
          <w:bdr w:val="single" w:sz="6" w:space="0" w:color="CACACA" w:frame="1"/>
          <w:shd w:val="clear" w:color="auto" w:fill="E6E6E6"/>
        </w:rPr>
        <w:t>str</w:t>
      </w:r>
      <w:r w:rsidRPr="006C1372">
        <w:t> if we reference a non-existent object:</w:t>
      </w:r>
    </w:p>
    <w:p w14:paraId="5673C20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from collections import defaultdict  </w:t>
      </w:r>
    </w:p>
    <w:p w14:paraId="31E67BB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 = defaultdict(str) </w:t>
      </w:r>
    </w:p>
    <w:p w14:paraId="72246BF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sandwiches[0] = "Ham and Cheese" </w:t>
      </w:r>
    </w:p>
    <w:p w14:paraId="7A4F298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sandwiches[1] = "BLT"  </w:t>
      </w:r>
    </w:p>
    <w:p w14:paraId="49F882B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 xml:space="preserve">print(sandwiches[1]) </w:t>
      </w:r>
    </w:p>
    <w:p w14:paraId="5DBCB27A" w14:textId="77777777" w:rsidR="002929EA" w:rsidRPr="006C1372"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C1372">
        <w:rPr>
          <w:rFonts w:ascii="Courier New" w:hAnsi="Courier New" w:cs="Courier New"/>
        </w:rPr>
        <w:t>print(sandwiches[2])</w:t>
      </w:r>
    </w:p>
    <w:p w14:paraId="2B17CB09" w14:textId="77777777" w:rsidR="002929EA" w:rsidRDefault="002929EA" w:rsidP="002929EA"/>
    <w:p w14:paraId="4AD4F482" w14:textId="77777777" w:rsidR="002929EA" w:rsidRPr="00243341" w:rsidRDefault="002929EA" w:rsidP="002929EA">
      <w:r w:rsidRPr="00243341">
        <w:rPr>
          <w:shd w:val="clear" w:color="auto" w:fill="FFFFFF"/>
        </w:rPr>
        <w:t>In the above example, we created a dictionary with values at index positions</w:t>
      </w:r>
      <w:r>
        <w:rPr>
          <w:shd w:val="clear" w:color="auto" w:fill="FFFFFF"/>
        </w:rPr>
        <w:t xml:space="preserve"> </w:t>
      </w:r>
      <w:r>
        <w:rPr>
          <w:rStyle w:val="HTMLCode"/>
          <w:rFonts w:ascii="Consolas" w:eastAsiaTheme="minorHAnsi" w:hAnsi="Consolas"/>
          <w:color w:val="0A0A0A"/>
          <w:sz w:val="22"/>
          <w:szCs w:val="22"/>
          <w:bdr w:val="single" w:sz="6" w:space="0" w:color="CACACA" w:frame="1"/>
          <w:shd w:val="clear" w:color="auto" w:fill="E6E6E6"/>
        </w:rPr>
        <w:t>0</w:t>
      </w:r>
      <w:r w:rsidRPr="00243341">
        <w:rPr>
          <w:shd w:val="clear" w:color="auto" w:fill="FFFFFF"/>
        </w:rPr>
        <w:t> and </w:t>
      </w:r>
      <w:r w:rsidRPr="00243341">
        <w:rPr>
          <w:rStyle w:val="HTMLCode"/>
          <w:rFonts w:ascii="Consolas" w:eastAsiaTheme="minorHAnsi" w:hAnsi="Consolas"/>
          <w:color w:val="0A0A0A"/>
          <w:sz w:val="22"/>
          <w:szCs w:val="22"/>
          <w:bdr w:val="single" w:sz="6" w:space="0" w:color="CACACA" w:frame="1"/>
          <w:shd w:val="clear" w:color="auto" w:fill="E6E6E6"/>
        </w:rPr>
        <w:t>1</w:t>
      </w:r>
      <w:r w:rsidRPr="00243341">
        <w:rPr>
          <w:shd w:val="clear" w:color="auto" w:fill="FFFFFF"/>
        </w:rPr>
        <w:t>. When we print out </w:t>
      </w:r>
      <w:r w:rsidRPr="00243341">
        <w:rPr>
          <w:rStyle w:val="HTMLCode"/>
          <w:rFonts w:ascii="Consolas" w:eastAsiaTheme="minorHAnsi" w:hAnsi="Consolas"/>
          <w:color w:val="0A0A0A"/>
          <w:sz w:val="22"/>
          <w:szCs w:val="22"/>
          <w:bdr w:val="single" w:sz="6" w:space="0" w:color="CACACA" w:frame="1"/>
          <w:shd w:val="clear" w:color="auto" w:fill="E6E6E6"/>
        </w:rPr>
        <w:t>sandwiches[1]</w:t>
      </w:r>
      <w:r w:rsidRPr="00243341">
        <w:rPr>
          <w:shd w:val="clear" w:color="auto" w:fill="FFFFFF"/>
        </w:rPr>
        <w:t xml:space="preserve">, we can see that our dictionary stored our values. However, when we try to </w:t>
      </w:r>
      <w:r w:rsidRPr="00243341">
        <w:rPr>
          <w:shd w:val="clear" w:color="auto" w:fill="FFFFFF"/>
        </w:rPr>
        <w:lastRenderedPageBreak/>
        <w:t>print out the item associated with the index value </w:t>
      </w:r>
      <w:r w:rsidRPr="00243341">
        <w:rPr>
          <w:rStyle w:val="HTMLCode"/>
          <w:rFonts w:ascii="Consolas" w:eastAsiaTheme="minorHAnsi" w:hAnsi="Consolas"/>
          <w:color w:val="0A0A0A"/>
          <w:sz w:val="22"/>
          <w:szCs w:val="22"/>
          <w:bdr w:val="single" w:sz="6" w:space="0" w:color="CACACA" w:frame="1"/>
          <w:shd w:val="clear" w:color="auto" w:fill="E6E6E6"/>
        </w:rPr>
        <w:t>2</w:t>
      </w:r>
      <w:r w:rsidRPr="00243341">
        <w:rPr>
          <w:shd w:val="clear" w:color="auto" w:fill="FFFFFF"/>
        </w:rPr>
        <w:t>, our program returns a blank line because there is no value assigned to that index.</w:t>
      </w:r>
    </w:p>
    <w:p w14:paraId="66B4E9B4" w14:textId="77777777" w:rsidR="002929EA" w:rsidRPr="00A90578" w:rsidRDefault="002929EA" w:rsidP="002929EA">
      <w:r w:rsidRPr="00A90578">
        <w:t>In a standard dictionary, our program would return a KeyError. However, because we used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our program instead returns the data type we specified when we created the dictionary. In the above example, we stated that any invalid key should return an </w:t>
      </w:r>
      <w:r w:rsidRPr="00A90578">
        <w:rPr>
          <w:rStyle w:val="HTMLCode"/>
          <w:rFonts w:ascii="Consolas" w:eastAsiaTheme="minorHAnsi" w:hAnsi="Consolas"/>
          <w:color w:val="0A0A0A"/>
          <w:sz w:val="22"/>
          <w:szCs w:val="22"/>
          <w:bdr w:val="single" w:sz="6" w:space="0" w:color="CACACA" w:frame="1"/>
          <w:shd w:val="clear" w:color="auto" w:fill="E6E6E6"/>
        </w:rPr>
        <w:t>str</w:t>
      </w:r>
      <w:r w:rsidRPr="00A90578">
        <w:t>, but we could have coded it to return an integer or any other valid data type.</w:t>
      </w:r>
    </w:p>
    <w:p w14:paraId="45768D5C" w14:textId="77777777" w:rsidR="002929EA" w:rsidRDefault="002929EA" w:rsidP="002929EA">
      <w:r w:rsidRPr="00A90578">
        <w:t>This function can be useful when you’re working with a dictionary to perform an operation on multiple items but the operation may not work on each item. Instead of causing your program to return an error, the </w:t>
      </w:r>
      <w:r w:rsidRPr="00A90578">
        <w:rPr>
          <w:rStyle w:val="HTMLCode"/>
          <w:rFonts w:ascii="Consolas" w:eastAsiaTheme="minorHAnsi" w:hAnsi="Consolas"/>
          <w:color w:val="0A0A0A"/>
          <w:sz w:val="22"/>
          <w:szCs w:val="22"/>
          <w:bdr w:val="single" w:sz="6" w:space="0" w:color="CACACA" w:frame="1"/>
          <w:shd w:val="clear" w:color="auto" w:fill="E6E6E6"/>
        </w:rPr>
        <w:t>defaultdict()</w:t>
      </w:r>
      <w:r w:rsidRPr="00A90578">
        <w:t> will return a default value and keep running.</w:t>
      </w:r>
    </w:p>
    <w:p w14:paraId="7019DCA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Python program to demonstrate defaultdict </w:t>
      </w:r>
    </w:p>
    <w:p w14:paraId="2B32275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from</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collections import</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 </w:t>
      </w:r>
    </w:p>
    <w:p w14:paraId="3E1D0602"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7A7C51CA"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Defining the dict </w:t>
      </w:r>
    </w:p>
    <w:p w14:paraId="0E5AB523"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d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defaultdict(int) </w:t>
      </w:r>
    </w:p>
    <w:p w14:paraId="48E3B1D7"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22A72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L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 2, 3, 4, 2, 4, 1, 2] </w:t>
      </w:r>
    </w:p>
    <w:p w14:paraId="1182F95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68A35FE8"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Iterate through the list </w:t>
      </w:r>
    </w:p>
    <w:p w14:paraId="5EA32C0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for keeping the count </w:t>
      </w:r>
    </w:p>
    <w:p w14:paraId="34DE210E"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for</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i in</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L: </w:t>
      </w:r>
    </w:p>
    <w:p w14:paraId="48A6D540"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34FD6CF"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The default value is 0 </w:t>
      </w:r>
    </w:p>
    <w:p w14:paraId="68F0A5E1"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so there is no need to  </w:t>
      </w:r>
    </w:p>
    <w:p w14:paraId="73188B0B"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 enter the key first </w:t>
      </w:r>
    </w:p>
    <w:p w14:paraId="0F9B0AD4"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d[i] +=</w:t>
      </w:r>
      <w:r w:rsidRPr="002B5B56">
        <w:rPr>
          <w:rFonts w:ascii="Consolas" w:eastAsia="Times New Roman" w:hAnsi="Consolas" w:cs="Times New Roman"/>
          <w:color w:val="273239"/>
          <w:spacing w:val="2"/>
          <w:sz w:val="24"/>
          <w:szCs w:val="24"/>
          <w:lang w:eastAsia="en-IN"/>
        </w:rPr>
        <w:t xml:space="preserve"> </w:t>
      </w:r>
      <w:r w:rsidRPr="002B5B56">
        <w:rPr>
          <w:rFonts w:ascii="Courier New" w:eastAsia="Times New Roman" w:hAnsi="Courier New" w:cs="Courier New"/>
          <w:color w:val="273239"/>
          <w:spacing w:val="2"/>
          <w:sz w:val="20"/>
          <w:szCs w:val="20"/>
          <w:lang w:eastAsia="en-IN"/>
        </w:rPr>
        <w:t>1</w:t>
      </w:r>
    </w:p>
    <w:p w14:paraId="49FB14CC"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        </w:t>
      </w:r>
      <w:r w:rsidRPr="002B5B56">
        <w:rPr>
          <w:rFonts w:ascii="Consolas" w:eastAsia="Times New Roman" w:hAnsi="Consolas" w:cs="Times New Roman"/>
          <w:color w:val="273239"/>
          <w:spacing w:val="2"/>
          <w:sz w:val="24"/>
          <w:szCs w:val="24"/>
          <w:lang w:eastAsia="en-IN"/>
        </w:rPr>
        <w:t> </w:t>
      </w:r>
    </w:p>
    <w:p w14:paraId="4059AF46" w14:textId="77777777" w:rsidR="002929EA" w:rsidRPr="002B5B56"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B5B56">
        <w:rPr>
          <w:rFonts w:ascii="Courier New" w:eastAsia="Times New Roman" w:hAnsi="Courier New" w:cs="Courier New"/>
          <w:color w:val="273239"/>
          <w:spacing w:val="2"/>
          <w:sz w:val="20"/>
          <w:szCs w:val="20"/>
          <w:lang w:eastAsia="en-IN"/>
        </w:rPr>
        <w:t>print(d)</w:t>
      </w:r>
    </w:p>
    <w:p w14:paraId="4BA5F01D" w14:textId="77777777" w:rsidR="002929EA" w:rsidRPr="00A90578" w:rsidRDefault="002929EA" w:rsidP="002929EA"/>
    <w:p w14:paraId="37F960A7" w14:textId="77777777" w:rsidR="002929EA" w:rsidRDefault="002929EA" w:rsidP="002929EA">
      <w:pPr>
        <w:pStyle w:val="Heading2"/>
      </w:pPr>
      <w:bookmarkStart w:id="260" w:name="_Toc108083797"/>
      <w:r>
        <w:t>ChainMap</w:t>
      </w:r>
      <w:bookmarkEnd w:id="260"/>
    </w:p>
    <w:p w14:paraId="74FDB185" w14:textId="77777777" w:rsidR="002929EA" w:rsidRPr="002B5B56" w:rsidRDefault="002929EA" w:rsidP="002929EA">
      <w:r w:rsidRPr="002B5B56">
        <w:t>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method is used to combine two or more dictionaries; it returns a list of dictionaries. For example, let’s say that we have two menus—a standard menu and a secret menu—that we want to merge into one big menu. In order to do this, we could use the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function.</w:t>
      </w:r>
    </w:p>
    <w:p w14:paraId="439026C4" w14:textId="77777777" w:rsidR="002929EA" w:rsidRPr="002B5B56" w:rsidRDefault="002929EA" w:rsidP="002929EA">
      <w:r w:rsidRPr="002B5B56">
        <w:t>Here’s an example of using </w:t>
      </w:r>
      <w:r w:rsidRPr="002B5B56">
        <w:rPr>
          <w:rStyle w:val="HTMLCode"/>
          <w:rFonts w:ascii="Consolas" w:eastAsiaTheme="minorHAnsi" w:hAnsi="Consolas"/>
          <w:color w:val="0A0A0A"/>
          <w:sz w:val="22"/>
          <w:szCs w:val="22"/>
          <w:bdr w:val="single" w:sz="6" w:space="0" w:color="CACACA" w:frame="1"/>
          <w:shd w:val="clear" w:color="auto" w:fill="E6E6E6"/>
        </w:rPr>
        <w:t>ChainMap()</w:t>
      </w:r>
      <w:r w:rsidRPr="002B5B56">
        <w:t> to merge our standard and secret menus:</w:t>
      </w:r>
    </w:p>
    <w:p w14:paraId="0C2BF2F7"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from collections import ChainMap  </w:t>
      </w:r>
    </w:p>
    <w:p w14:paraId="0D14A55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6C1758C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standard_menu = { "BLT": "$3.05", "Roast Beef": "$3.55", "Cheese": "$2.85", "Shrimp": "$3.55", "Ham": "$2.85" } </w:t>
      </w:r>
    </w:p>
    <w:p w14:paraId="56B70079"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59A04C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secret_menu = { "Steak": "$3.60", "Tuna Special": "$3.20", "Turkey Club": "$3.20" }  </w:t>
      </w:r>
    </w:p>
    <w:p w14:paraId="40B68343"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34D67EED"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 xml:space="preserve">menu = ChainMap(standard_menu, secret_menu) </w:t>
      </w:r>
    </w:p>
    <w:p w14:paraId="23D01EEB" w14:textId="77777777" w:rsidR="002929EA" w:rsidRPr="00EB3291"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EB3291">
        <w:rPr>
          <w:rFonts w:ascii="Courier New" w:hAnsi="Courier New" w:cs="Courier New"/>
        </w:rPr>
        <w:t>print(menu)</w:t>
      </w:r>
    </w:p>
    <w:p w14:paraId="023EE887" w14:textId="77777777" w:rsidR="002929EA" w:rsidRDefault="002929EA" w:rsidP="002929EA"/>
    <w:p w14:paraId="426B3DA3" w14:textId="77777777" w:rsidR="002929EA" w:rsidRDefault="002929EA" w:rsidP="002929EA">
      <w:r>
        <w:rPr>
          <w:shd w:val="clear" w:color="auto" w:fill="FFFFFF"/>
        </w:rPr>
        <w:t>Our code returns a ChainMap object that merged our two menus together, as follows:</w:t>
      </w:r>
    </w:p>
    <w:p w14:paraId="272871B5" w14:textId="77777777" w:rsidR="002929EA" w:rsidRPr="00C10CCF"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C10CCF">
        <w:rPr>
          <w:rFonts w:ascii="Courier New" w:hAnsi="Courier New" w:cs="Courier New"/>
        </w:rPr>
        <w:lastRenderedPageBreak/>
        <w:t>ChainMap({'BLT': '$3.05', 'Roast Beef': '$3.55', 'Cheese': '$2.85', 'Shrimp': '$3.55', 'Ham': '$2.85'}, {'Steak': '$3.60', 'Tuna Special': '$3.20', 'Turkey Club': '$3.20'})</w:t>
      </w:r>
    </w:p>
    <w:p w14:paraId="559EEEEA" w14:textId="77777777" w:rsidR="002929EA" w:rsidRDefault="002929EA" w:rsidP="002929EA">
      <w:r>
        <w:rPr>
          <w:shd w:val="clear" w:color="auto" w:fill="FFFFFF"/>
        </w:rPr>
        <w:t>We can access each value in our ChainMap by referencing its key name. For example, here’s a line of code that allows us to retrieve the price of the BLT sandwich:</w:t>
      </w:r>
    </w:p>
    <w:p w14:paraId="4D406FC2" w14:textId="77777777" w:rsidR="002929EA" w:rsidRPr="00416C39"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416C39">
        <w:rPr>
          <w:rFonts w:ascii="Courier New" w:hAnsi="Courier New" w:cs="Courier New"/>
        </w:rPr>
        <w:t>print(menu["BLT"])</w:t>
      </w:r>
    </w:p>
    <w:p w14:paraId="3C0C3CC5" w14:textId="77777777" w:rsidR="002929EA" w:rsidRDefault="002929EA" w:rsidP="002929EA">
      <w:pPr>
        <w:rPr>
          <w:shd w:val="clear" w:color="auto" w:fill="FFFFFF"/>
        </w:rPr>
      </w:pPr>
      <w:r>
        <w:rPr>
          <w:shd w:val="clear" w:color="auto" w:fill="FFFFFF"/>
        </w:rPr>
        <w:t>Our program returns: $3.05</w:t>
      </w:r>
    </w:p>
    <w:p w14:paraId="3C841C7F" w14:textId="77777777" w:rsidR="002929EA" w:rsidRPr="00341680" w:rsidRDefault="002929EA" w:rsidP="002929EA">
      <w:pPr>
        <w:rPr>
          <w:shd w:val="clear" w:color="auto" w:fill="FFFFFF"/>
        </w:rPr>
      </w:pPr>
      <w:r w:rsidRPr="00341680">
        <w:rPr>
          <w:shd w:val="clear" w:color="auto" w:fill="FFFFFF"/>
        </w:rPr>
        <w:t>In addition, it’s important to note that ChainMap updates when the dictionaries it contains are updated. So, if you change a value in the </w:t>
      </w:r>
      <w:r w:rsidRPr="00341680">
        <w:rPr>
          <w:rStyle w:val="HTMLCode"/>
          <w:rFonts w:ascii="Consolas" w:eastAsiaTheme="minorHAnsi" w:hAnsi="Consolas"/>
          <w:color w:val="0A0A0A"/>
          <w:sz w:val="22"/>
          <w:szCs w:val="22"/>
          <w:bdr w:val="single" w:sz="6" w:space="0" w:color="CACACA" w:frame="1"/>
          <w:shd w:val="clear" w:color="auto" w:fill="E6E6E6"/>
        </w:rPr>
        <w:t>standard_menu</w:t>
      </w:r>
      <w:r w:rsidRPr="00341680">
        <w:rPr>
          <w:shd w:val="clear" w:color="auto" w:fill="FFFFFF"/>
        </w:rPr>
        <w:t> or </w:t>
      </w:r>
      <w:r w:rsidRPr="00341680">
        <w:rPr>
          <w:rStyle w:val="HTMLCode"/>
          <w:rFonts w:ascii="Consolas" w:eastAsiaTheme="minorHAnsi" w:hAnsi="Consolas"/>
          <w:color w:val="0A0A0A"/>
          <w:sz w:val="22"/>
          <w:szCs w:val="22"/>
          <w:bdr w:val="single" w:sz="6" w:space="0" w:color="CACACA" w:frame="1"/>
          <w:shd w:val="clear" w:color="auto" w:fill="E6E6E6"/>
        </w:rPr>
        <w:t>secret_menu</w:t>
      </w:r>
      <w:r w:rsidRPr="00341680">
        <w:rPr>
          <w:shd w:val="clear" w:color="auto" w:fill="FFFFFF"/>
        </w:rPr>
        <w:t> dictionaries, the ChainMap object will also be updated. Here’s an example:</w:t>
      </w:r>
    </w:p>
    <w:p w14:paraId="33460031"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print(menu) </w:t>
      </w:r>
    </w:p>
    <w:p w14:paraId="1F82194A"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 xml:space="preserve">standard_menu["BLT"] = "$3.10" </w:t>
      </w:r>
    </w:p>
    <w:p w14:paraId="5D10FC4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print(menu)</w:t>
      </w:r>
    </w:p>
    <w:p w14:paraId="6FAB2C2C" w14:textId="77777777" w:rsidR="002929EA" w:rsidRDefault="002929EA" w:rsidP="002929EA">
      <w:r>
        <w:t>Our code returns:</w:t>
      </w:r>
    </w:p>
    <w:p w14:paraId="14CA81E8" w14:textId="77777777" w:rsidR="002929EA" w:rsidRPr="00341680"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341680">
        <w:rPr>
          <w:rFonts w:ascii="Courier New" w:hAnsi="Courier New" w:cs="Courier New"/>
        </w:rPr>
        <w:t>ChainMap({'BLT': '$3.10', 'Roast Beef': '$3.55', 'Cheese': '$2.85', 'Shrimp': '$3.55', 'Ham': '$2.85'}, {'Steak': '$3.60', 'Tuna Special': '$3.20', 'Turkey Club': '$3.20'})</w:t>
      </w:r>
    </w:p>
    <w:p w14:paraId="37E666BE" w14:textId="77777777" w:rsidR="002929EA" w:rsidRPr="002054CF" w:rsidRDefault="002929EA" w:rsidP="002929EA">
      <w:r w:rsidRPr="002054CF">
        <w:t>As you can see, the price of our BLT changed from $3.05 to $3.10 because we changed its price in our </w:t>
      </w:r>
      <w:r w:rsidRPr="002054CF">
        <w:rPr>
          <w:rStyle w:val="HTMLCode"/>
          <w:rFonts w:ascii="Consolas" w:eastAsiaTheme="minorHAnsi" w:hAnsi="Consolas"/>
          <w:color w:val="0A0A0A"/>
          <w:sz w:val="22"/>
          <w:szCs w:val="22"/>
          <w:bdr w:val="single" w:sz="6" w:space="0" w:color="CACACA" w:frame="1"/>
          <w:shd w:val="clear" w:color="auto" w:fill="E6E6E6"/>
        </w:rPr>
        <w:t>standard_menu</w:t>
      </w:r>
      <w:r w:rsidRPr="002054CF">
        <w:t> dictionary.</w:t>
      </w:r>
    </w:p>
    <w:p w14:paraId="1D00491D" w14:textId="77777777" w:rsidR="002929EA" w:rsidRPr="002054CF" w:rsidRDefault="002929EA" w:rsidP="002929EA">
      <w:r w:rsidRPr="002054CF">
        <w:t>The ChainMap object also includes two functions that can be used to retrieve the keys or values from an object. We can illustrate this using the </w:t>
      </w:r>
      <w:r w:rsidRPr="002054CF">
        <w:rPr>
          <w:rStyle w:val="HTMLCode"/>
          <w:rFonts w:ascii="Consolas" w:eastAsiaTheme="minorHAnsi" w:hAnsi="Consolas"/>
          <w:color w:val="0A0A0A"/>
          <w:sz w:val="22"/>
          <w:szCs w:val="22"/>
          <w:bdr w:val="single" w:sz="6" w:space="0" w:color="CACACA" w:frame="1"/>
          <w:shd w:val="clear" w:color="auto" w:fill="E6E6E6"/>
        </w:rPr>
        <w:t>keys()</w:t>
      </w:r>
      <w:r w:rsidRPr="002054CF">
        <w:t> and </w:t>
      </w:r>
      <w:r w:rsidRPr="002054CF">
        <w:rPr>
          <w:rStyle w:val="HTMLCode"/>
          <w:rFonts w:ascii="Consolas" w:eastAsiaTheme="minorHAnsi" w:hAnsi="Consolas"/>
          <w:color w:val="0A0A0A"/>
          <w:sz w:val="22"/>
          <w:szCs w:val="22"/>
          <w:bdr w:val="single" w:sz="6" w:space="0" w:color="CACACA" w:frame="1"/>
          <w:shd w:val="clear" w:color="auto" w:fill="E6E6E6"/>
        </w:rPr>
        <w:t>values()</w:t>
      </w:r>
      <w:r w:rsidRPr="002054CF">
        <w:t> methods. These methods return the keys of our data (which we can use to reference a particular value) and the values they have been assigned:</w:t>
      </w:r>
    </w:p>
    <w:p w14:paraId="2F0198F4"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print(list(menu.keys())) </w:t>
      </w:r>
    </w:p>
    <w:p w14:paraId="6B55A40D"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print(list(menu.values()))</w:t>
      </w:r>
    </w:p>
    <w:p w14:paraId="4F8377A4" w14:textId="77777777" w:rsidR="002929EA" w:rsidRDefault="002929EA" w:rsidP="002929EA">
      <w:r>
        <w:t>Our code returns the following:</w:t>
      </w:r>
    </w:p>
    <w:p w14:paraId="01919E3B"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 xml:space="preserve">['Steak', 'Tuna Special', 'Turkey Club', 'BLT', 'Roast Beef', 'Cheese', 'Prawn', 'Ham'] </w:t>
      </w:r>
    </w:p>
    <w:p w14:paraId="4A6FF422" w14:textId="77777777" w:rsidR="002929EA" w:rsidRPr="002A473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A473D">
        <w:rPr>
          <w:rFonts w:ascii="Courier New" w:hAnsi="Courier New" w:cs="Courier New"/>
        </w:rPr>
        <w:t>['$3.60', '$3.20', '$3.20', '$3.05', '$3.55', '$2.85', '$3.55', '$2.85']</w:t>
      </w:r>
    </w:p>
    <w:p w14:paraId="43F586C2" w14:textId="77777777" w:rsidR="002929EA" w:rsidRPr="00D45FC1" w:rsidRDefault="002929EA" w:rsidP="002929EA">
      <w:r w:rsidRPr="00D45FC1">
        <w:t>Our code returned the keys and values of each item in our ChainMap object when we used the </w:t>
      </w:r>
      <w:r w:rsidRPr="00D45FC1">
        <w:rPr>
          <w:rStyle w:val="HTMLCode"/>
          <w:rFonts w:ascii="Consolas" w:eastAsiaTheme="minorHAnsi" w:hAnsi="Consolas"/>
          <w:color w:val="0A0A0A"/>
          <w:sz w:val="22"/>
          <w:szCs w:val="22"/>
          <w:bdr w:val="single" w:sz="6" w:space="0" w:color="CACACA" w:frame="1"/>
          <w:shd w:val="clear" w:color="auto" w:fill="E6E6E6"/>
        </w:rPr>
        <w:t>keys()</w:t>
      </w:r>
      <w:r w:rsidRPr="00D45FC1">
        <w:t> and </w:t>
      </w:r>
      <w:r w:rsidRPr="00D45FC1">
        <w:rPr>
          <w:rStyle w:val="HTMLCode"/>
          <w:rFonts w:ascii="Consolas" w:eastAsiaTheme="minorHAnsi" w:hAnsi="Consolas"/>
          <w:color w:val="0A0A0A"/>
          <w:sz w:val="22"/>
          <w:szCs w:val="22"/>
          <w:bdr w:val="single" w:sz="6" w:space="0" w:color="CACACA" w:frame="1"/>
          <w:shd w:val="clear" w:color="auto" w:fill="E6E6E6"/>
        </w:rPr>
        <w:t>values()</w:t>
      </w:r>
      <w:r w:rsidRPr="00D45FC1">
        <w:t> methods above.</w:t>
      </w:r>
    </w:p>
    <w:p w14:paraId="3D3F8D94" w14:textId="77777777" w:rsidR="002929EA" w:rsidRPr="00D45FC1" w:rsidRDefault="002929EA" w:rsidP="002929EA">
      <w:r w:rsidRPr="00D45FC1">
        <w:t>In addition, you can add a new dictionary to a ChainMap object using the </w:t>
      </w:r>
      <w:r w:rsidRPr="00D45FC1">
        <w:rPr>
          <w:rStyle w:val="HTMLCode"/>
          <w:rFonts w:ascii="Consolas" w:eastAsiaTheme="minorHAnsi" w:hAnsi="Consolas"/>
          <w:color w:val="0A0A0A"/>
          <w:sz w:val="22"/>
          <w:szCs w:val="22"/>
          <w:bdr w:val="single" w:sz="6" w:space="0" w:color="CACACA" w:frame="1"/>
          <w:shd w:val="clear" w:color="auto" w:fill="E6E6E6"/>
        </w:rPr>
        <w:t>new_child()</w:t>
      </w:r>
      <w:r w:rsidRPr="00D45FC1">
        <w:t> method. Let’s say that our sandwich chef has been trying out new sandwiches on a test menu and wants to add two of them to our new menu. We could use the following code to achieve this goal:</w:t>
      </w:r>
    </w:p>
    <w:p w14:paraId="4A273D15"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test_menu = {"Veggie Deluxe": "$3.00", "House Club Special": "$3.65"} </w:t>
      </w:r>
    </w:p>
    <w:p w14:paraId="5E5F320F" w14:textId="77777777" w:rsidR="002929EA"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 xml:space="preserve">new_menu = menu.new_child(test_menu) </w:t>
      </w:r>
    </w:p>
    <w:p w14:paraId="051044B7" w14:textId="77777777" w:rsidR="002929EA" w:rsidRPr="00124E9D"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124E9D">
        <w:rPr>
          <w:rFonts w:ascii="Courier New" w:hAnsi="Courier New" w:cs="Courier New"/>
        </w:rPr>
        <w:t>print(new_menu)</w:t>
      </w:r>
    </w:p>
    <w:p w14:paraId="5C28DD19" w14:textId="77777777" w:rsidR="002929EA" w:rsidRDefault="002929EA" w:rsidP="002929EA">
      <w:pPr>
        <w:rPr>
          <w:shd w:val="clear" w:color="auto" w:fill="FFFFFF"/>
        </w:rPr>
      </w:pPr>
      <w:r>
        <w:rPr>
          <w:shd w:val="clear" w:color="auto" w:fill="FFFFFF"/>
        </w:rPr>
        <w:t>Our code returns an updated ChainMap with our new sandwiches at the start of the dictionary, as follows:</w:t>
      </w:r>
    </w:p>
    <w:p w14:paraId="26B6DFE6" w14:textId="77777777" w:rsidR="002929EA" w:rsidRPr="00251DDC" w:rsidRDefault="002929EA" w:rsidP="002929EA">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251DDC">
        <w:rPr>
          <w:rFonts w:ascii="Courier New" w:hAnsi="Courier New" w:cs="Courier New"/>
        </w:rPr>
        <w:lastRenderedPageBreak/>
        <w:t>ChainMap({'Veggie Deluxe': '$3.00', 'House Club Special': '$3.65'}, {'BLT': '$3.05', 'Roast Beef': '$3.55', 'Cheese': '$2.85', 'Shrimp': '$3.55', 'Ham': '$2.85'}, {'Steak': '$3.60', 'Tuna Special': '$3.20', 'Turkey Club': '$3.20'})</w:t>
      </w:r>
    </w:p>
    <w:p w14:paraId="50B84FE6" w14:textId="77777777" w:rsidR="002929EA" w:rsidRDefault="002929EA" w:rsidP="002929EA">
      <w:pPr>
        <w:rPr>
          <w:shd w:val="clear" w:color="auto" w:fill="FFFFFF"/>
        </w:rPr>
      </w:pPr>
    </w:p>
    <w:p w14:paraId="49DE001F" w14:textId="77777777" w:rsidR="002929EA" w:rsidRDefault="002929EA" w:rsidP="002929EA">
      <w:pPr>
        <w:rPr>
          <w:shd w:val="clear" w:color="auto" w:fill="FFFFFF"/>
        </w:rPr>
      </w:pPr>
    </w:p>
    <w:p w14:paraId="64B78FBC" w14:textId="77777777" w:rsidR="002929EA" w:rsidRDefault="002929EA" w:rsidP="002929EA">
      <w:pPr>
        <w:rPr>
          <w:shd w:val="clear" w:color="auto" w:fill="FFFFFF"/>
        </w:rPr>
      </w:pPr>
    </w:p>
    <w:p w14:paraId="7111FD67" w14:textId="77777777" w:rsidR="002929EA" w:rsidRDefault="002929EA" w:rsidP="002929EA">
      <w:pPr>
        <w:rPr>
          <w:shd w:val="clear" w:color="auto" w:fill="FFFFFF"/>
        </w:rPr>
      </w:pPr>
    </w:p>
    <w:p w14:paraId="5A335E04" w14:textId="77777777" w:rsidR="002929EA" w:rsidRDefault="002929EA" w:rsidP="002929EA"/>
    <w:p w14:paraId="7FAA9432" w14:textId="5349A317" w:rsidR="002929EA" w:rsidRDefault="002929EA" w:rsidP="002929EA">
      <w:pPr>
        <w:pStyle w:val="Heading1"/>
      </w:pPr>
      <w:bookmarkStart w:id="261" w:name="_Toc108083798"/>
      <w:r>
        <w:lastRenderedPageBreak/>
        <w:t>Python Datetime</w:t>
      </w:r>
      <w:bookmarkEnd w:id="261"/>
    </w:p>
    <w:p w14:paraId="0747FEC5" w14:textId="77777777" w:rsidR="00BC0603" w:rsidRPr="00BC0603" w:rsidRDefault="00BC0603" w:rsidP="00BC0603">
      <w:pPr>
        <w:pStyle w:val="Heading2"/>
      </w:pPr>
      <w:bookmarkStart w:id="262" w:name="_Toc108083799"/>
      <w:r w:rsidRPr="00BC0603">
        <w:t>Python Dates</w:t>
      </w:r>
      <w:bookmarkEnd w:id="262"/>
    </w:p>
    <w:p w14:paraId="700582B6" w14:textId="77777777" w:rsidR="00BC0603" w:rsidRDefault="00BC0603" w:rsidP="00BC0603">
      <w:pPr>
        <w:rPr>
          <w:rFonts w:cs="Times New Roman"/>
        </w:rPr>
      </w:pPr>
      <w:r>
        <w:t>A date in Python is not a data type of its own, but we can import a module named </w:t>
      </w:r>
      <w:r>
        <w:rPr>
          <w:rStyle w:val="HTMLCode"/>
          <w:rFonts w:ascii="Consolas" w:eastAsiaTheme="minorHAnsi" w:hAnsi="Consolas"/>
          <w:color w:val="DC143C"/>
          <w:sz w:val="24"/>
          <w:szCs w:val="24"/>
        </w:rPr>
        <w:t>datetime</w:t>
      </w:r>
      <w:r>
        <w:t> to work with dates as date objects.</w:t>
      </w:r>
    </w:p>
    <w:p w14:paraId="1E747455" w14:textId="77777777" w:rsidR="00BC0603" w:rsidRPr="00BC0603" w:rsidRDefault="00BC0603" w:rsidP="00BC0603">
      <w:pPr>
        <w:rPr>
          <w:b/>
          <w:bCs/>
        </w:rPr>
      </w:pPr>
      <w:r w:rsidRPr="00BC0603">
        <w:rPr>
          <w:b/>
          <w:bCs/>
        </w:rPr>
        <w:t>Example</w:t>
      </w:r>
    </w:p>
    <w:p w14:paraId="749FB03A" w14:textId="77777777" w:rsidR="00BC0603" w:rsidRDefault="00BC0603" w:rsidP="00BC0603">
      <w:pPr>
        <w:rPr>
          <w:rFonts w:cs="Times New Roman"/>
        </w:rPr>
      </w:pPr>
      <w:r>
        <w:t>Import the datetime module and display the current date:</w:t>
      </w:r>
    </w:p>
    <w:p w14:paraId="65D80402" w14:textId="111DE565"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2D38889F" w14:textId="3EAF4ADE"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513E5594" w14:textId="77777777" w:rsidR="00BC0603" w:rsidRPr="00BC0603" w:rsidRDefault="00BC0603" w:rsidP="00BC0603">
      <w:pPr>
        <w:pStyle w:val="Heading2"/>
      </w:pPr>
      <w:bookmarkStart w:id="263" w:name="_Toc108083800"/>
      <w:r w:rsidRPr="00BC0603">
        <w:t>Date Output</w:t>
      </w:r>
      <w:bookmarkEnd w:id="263"/>
    </w:p>
    <w:p w14:paraId="5F65DC9D" w14:textId="77777777" w:rsidR="00BC0603" w:rsidRDefault="00BC0603" w:rsidP="00BC0603">
      <w:pPr>
        <w:rPr>
          <w:rFonts w:cs="Times New Roman"/>
        </w:rPr>
      </w:pPr>
      <w:r>
        <w:t>When we execute the code from the example above the result will be:</w:t>
      </w:r>
    </w:p>
    <w:p w14:paraId="61CD68AC" w14:textId="77777777" w:rsidR="00BC0603" w:rsidRDefault="00BC0603" w:rsidP="00BC0603">
      <w:pPr>
        <w:rPr>
          <w:rFonts w:ascii="Times New Roman" w:hAnsi="Times New Roman"/>
          <w:sz w:val="24"/>
          <w:szCs w:val="24"/>
        </w:rPr>
      </w:pPr>
      <w:r>
        <w:rPr>
          <w:rStyle w:val="HTMLCode"/>
          <w:rFonts w:ascii="Consolas" w:eastAsiaTheme="minorHAnsi" w:hAnsi="Consolas"/>
          <w:color w:val="DC143C"/>
          <w:sz w:val="24"/>
          <w:szCs w:val="24"/>
        </w:rPr>
        <w:t>2022-03-24 15:53:31.683562</w:t>
      </w:r>
    </w:p>
    <w:p w14:paraId="20356F12" w14:textId="77777777" w:rsidR="00BC0603" w:rsidRDefault="00BC0603" w:rsidP="00BC0603">
      <w:r>
        <w:t>The date contains year, month, day, hour, minute, second, and microsecond.</w:t>
      </w:r>
    </w:p>
    <w:p w14:paraId="3CF2BE2F" w14:textId="77777777" w:rsidR="00BC0603" w:rsidRDefault="00BC0603" w:rsidP="00BC0603">
      <w:r>
        <w:t>The </w:t>
      </w:r>
      <w:r>
        <w:rPr>
          <w:rStyle w:val="HTMLCode"/>
          <w:rFonts w:ascii="Consolas" w:eastAsiaTheme="minorHAnsi" w:hAnsi="Consolas"/>
          <w:color w:val="DC143C"/>
          <w:sz w:val="24"/>
          <w:szCs w:val="24"/>
        </w:rPr>
        <w:t>datetime</w:t>
      </w:r>
      <w:r>
        <w:t> module has many methods to return information about the date object.</w:t>
      </w:r>
    </w:p>
    <w:p w14:paraId="4776F734" w14:textId="77777777" w:rsidR="00BC0603" w:rsidRDefault="00BC0603" w:rsidP="00BC0603">
      <w:r>
        <w:t>Here are a few examples, you will learn more about them later in this chapter:</w:t>
      </w:r>
    </w:p>
    <w:p w14:paraId="39F64F79" w14:textId="77777777" w:rsidR="00BC0603" w:rsidRPr="00BC0603" w:rsidRDefault="00BC0603" w:rsidP="00BC0603">
      <w:pPr>
        <w:rPr>
          <w:b/>
          <w:bCs/>
        </w:rPr>
      </w:pPr>
      <w:r w:rsidRPr="00BC0603">
        <w:rPr>
          <w:b/>
          <w:bCs/>
        </w:rPr>
        <w:t>Example</w:t>
      </w:r>
    </w:p>
    <w:p w14:paraId="395396AB" w14:textId="77777777" w:rsidR="00BC0603" w:rsidRDefault="00BC0603" w:rsidP="00BC0603">
      <w:pPr>
        <w:rPr>
          <w:rFonts w:cs="Times New Roman"/>
        </w:rPr>
      </w:pPr>
      <w:r>
        <w:t>Return the year and name of weekday:</w:t>
      </w:r>
    </w:p>
    <w:p w14:paraId="43C7E961" w14:textId="4D98BA84"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datetime.datetime.now()</w:t>
      </w:r>
    </w:p>
    <w:p w14:paraId="56C8036C" w14:textId="77383477"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(x.year)</w:t>
      </w:r>
      <w:r w:rsidRPr="00BC0603">
        <w:rPr>
          <w:rFonts w:ascii="Consolas" w:hAnsi="Consolas"/>
          <w:color w:val="000000"/>
          <w:sz w:val="20"/>
          <w:szCs w:val="20"/>
        </w:rPr>
        <w:br/>
      </w: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(x.strftime(</w:t>
      </w:r>
      <w:r w:rsidRPr="00BC0603">
        <w:rPr>
          <w:rStyle w:val="pythonstringcolor"/>
          <w:rFonts w:ascii="Consolas" w:hAnsi="Consolas"/>
          <w:color w:val="A52A2A"/>
          <w:sz w:val="20"/>
          <w:szCs w:val="20"/>
        </w:rPr>
        <w:t>"%A"</w:t>
      </w:r>
      <w:r w:rsidRPr="00BC0603">
        <w:rPr>
          <w:rStyle w:val="pythoncolor"/>
          <w:rFonts w:ascii="Consolas" w:hAnsi="Consolas"/>
          <w:color w:val="000000"/>
          <w:sz w:val="20"/>
          <w:szCs w:val="20"/>
        </w:rPr>
        <w:t>))</w:t>
      </w:r>
    </w:p>
    <w:p w14:paraId="31A05126" w14:textId="77777777" w:rsidR="00BC0603" w:rsidRPr="00BC0603" w:rsidRDefault="00BC0603" w:rsidP="00BC0603">
      <w:pPr>
        <w:pStyle w:val="Heading2"/>
      </w:pPr>
      <w:bookmarkStart w:id="264" w:name="_Toc108083801"/>
      <w:r w:rsidRPr="00BC0603">
        <w:t>Creating Date Objects</w:t>
      </w:r>
      <w:bookmarkEnd w:id="264"/>
    </w:p>
    <w:p w14:paraId="6E55DB92" w14:textId="77777777" w:rsidR="00BC0603" w:rsidRDefault="00BC0603" w:rsidP="00BC0603">
      <w:pPr>
        <w:rPr>
          <w:rFonts w:cs="Times New Roman"/>
        </w:rPr>
      </w:pPr>
      <w:r>
        <w:t>To create a date, we can use the </w:t>
      </w:r>
      <w:r>
        <w:rPr>
          <w:rStyle w:val="HTMLCode"/>
          <w:rFonts w:ascii="Consolas" w:eastAsiaTheme="minorHAnsi" w:hAnsi="Consolas"/>
          <w:color w:val="DC143C"/>
          <w:sz w:val="24"/>
          <w:szCs w:val="24"/>
        </w:rPr>
        <w:t>datetime()</w:t>
      </w:r>
      <w:r>
        <w:t> class (constructor) of the </w:t>
      </w:r>
      <w:r>
        <w:rPr>
          <w:rStyle w:val="HTMLCode"/>
          <w:rFonts w:ascii="Consolas" w:eastAsiaTheme="minorHAnsi" w:hAnsi="Consolas"/>
          <w:color w:val="DC143C"/>
          <w:sz w:val="24"/>
          <w:szCs w:val="24"/>
        </w:rPr>
        <w:t>datetime</w:t>
      </w:r>
      <w:r>
        <w:t> module.</w:t>
      </w:r>
    </w:p>
    <w:p w14:paraId="6ED555CA" w14:textId="77777777" w:rsidR="00BC0603" w:rsidRDefault="00BC0603" w:rsidP="00BC0603">
      <w:r>
        <w:t>The </w:t>
      </w:r>
      <w:r>
        <w:rPr>
          <w:rStyle w:val="HTMLCode"/>
          <w:rFonts w:ascii="Consolas" w:eastAsiaTheme="minorHAnsi" w:hAnsi="Consolas"/>
          <w:color w:val="DC143C"/>
          <w:sz w:val="24"/>
          <w:szCs w:val="24"/>
        </w:rPr>
        <w:t>datetime()</w:t>
      </w:r>
      <w:r>
        <w:t> class requires three parameters to create a date: year, month, day.</w:t>
      </w:r>
    </w:p>
    <w:p w14:paraId="09491A00" w14:textId="77777777" w:rsidR="00BC0603" w:rsidRPr="00BC0603" w:rsidRDefault="00BC0603" w:rsidP="00BC0603">
      <w:pPr>
        <w:rPr>
          <w:b/>
          <w:bCs/>
        </w:rPr>
      </w:pPr>
      <w:r w:rsidRPr="00BC0603">
        <w:rPr>
          <w:b/>
          <w:bCs/>
        </w:rPr>
        <w:t>Example</w:t>
      </w:r>
    </w:p>
    <w:p w14:paraId="54772FF7" w14:textId="77777777" w:rsidR="00BC0603" w:rsidRDefault="00BC0603" w:rsidP="00BC0603">
      <w:pPr>
        <w:rPr>
          <w:rFonts w:cs="Times New Roman"/>
        </w:rPr>
      </w:pPr>
      <w:r>
        <w:t>Create a date object:</w:t>
      </w:r>
    </w:p>
    <w:p w14:paraId="2A13FF2D" w14:textId="4241A341" w:rsid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0"/>
          <w:szCs w:val="20"/>
        </w:rPr>
      </w:pPr>
      <w:r w:rsidRPr="00BC0603">
        <w:rPr>
          <w:rStyle w:val="pythonkeywordcolor"/>
          <w:rFonts w:ascii="Consolas" w:hAnsi="Consolas"/>
          <w:color w:val="0000CD"/>
          <w:sz w:val="20"/>
          <w:szCs w:val="20"/>
        </w:rPr>
        <w:t>import</w:t>
      </w:r>
      <w:r w:rsidRPr="00BC0603">
        <w:rPr>
          <w:rStyle w:val="pythoncolor"/>
          <w:rFonts w:ascii="Consolas" w:hAnsi="Consolas"/>
          <w:color w:val="000000"/>
          <w:sz w:val="20"/>
          <w:szCs w:val="20"/>
        </w:rPr>
        <w:t> datetime</w:t>
      </w:r>
      <w:r w:rsidRPr="00BC0603">
        <w:rPr>
          <w:rFonts w:ascii="Consolas" w:hAnsi="Consolas"/>
          <w:color w:val="000000"/>
          <w:sz w:val="20"/>
          <w:szCs w:val="20"/>
        </w:rPr>
        <w:br/>
      </w:r>
      <w:r w:rsidRPr="00BC0603">
        <w:rPr>
          <w:rStyle w:val="pythoncolor"/>
          <w:rFonts w:ascii="Consolas" w:hAnsi="Consolas"/>
          <w:color w:val="000000"/>
          <w:sz w:val="20"/>
          <w:szCs w:val="20"/>
        </w:rPr>
        <w:t>x = datetime.datetime(</w:t>
      </w:r>
      <w:r w:rsidRPr="00BC0603">
        <w:rPr>
          <w:rStyle w:val="pythonnumbercolor"/>
          <w:rFonts w:ascii="Consolas" w:hAnsi="Consolas"/>
          <w:color w:val="FF0000"/>
          <w:sz w:val="20"/>
          <w:szCs w:val="20"/>
        </w:rPr>
        <w:t>2020</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5</w:t>
      </w:r>
      <w:r w:rsidRPr="00BC0603">
        <w:rPr>
          <w:rStyle w:val="pythoncolor"/>
          <w:rFonts w:ascii="Consolas" w:hAnsi="Consolas"/>
          <w:color w:val="000000"/>
          <w:sz w:val="20"/>
          <w:szCs w:val="20"/>
        </w:rPr>
        <w:t>, </w:t>
      </w:r>
      <w:r w:rsidRPr="00BC0603">
        <w:rPr>
          <w:rStyle w:val="pythonnumbercolor"/>
          <w:rFonts w:ascii="Consolas" w:hAnsi="Consolas"/>
          <w:color w:val="FF0000"/>
          <w:sz w:val="20"/>
          <w:szCs w:val="20"/>
        </w:rPr>
        <w:t>17</w:t>
      </w:r>
    </w:p>
    <w:p w14:paraId="7B77F8E2" w14:textId="54E305D8" w:rsidR="00BC0603" w:rsidRPr="00BC0603" w:rsidRDefault="00BC0603"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BC0603">
        <w:rPr>
          <w:rStyle w:val="pythonkeywordcolor"/>
          <w:rFonts w:ascii="Consolas" w:hAnsi="Consolas"/>
          <w:color w:val="0000CD"/>
          <w:sz w:val="20"/>
          <w:szCs w:val="20"/>
        </w:rPr>
        <w:t>print</w:t>
      </w:r>
      <w:r w:rsidRPr="00BC0603">
        <w:rPr>
          <w:rStyle w:val="pythoncolor"/>
          <w:rFonts w:ascii="Consolas" w:hAnsi="Consolas"/>
          <w:color w:val="000000"/>
          <w:sz w:val="20"/>
          <w:szCs w:val="20"/>
        </w:rPr>
        <w:t>(x)</w:t>
      </w:r>
    </w:p>
    <w:p w14:paraId="4B029939" w14:textId="72980E65" w:rsidR="00BC0603" w:rsidRDefault="0027732A" w:rsidP="0027732A">
      <w:pPr>
        <w:rPr>
          <w:shd w:val="clear" w:color="auto" w:fill="FFFFFF"/>
        </w:rPr>
      </w:pPr>
      <w:r>
        <w:rPr>
          <w:shd w:val="clear" w:color="auto" w:fill="FFFFFF"/>
        </w:rPr>
        <w:t>The </w:t>
      </w:r>
      <w:r>
        <w:rPr>
          <w:rStyle w:val="HTMLCode"/>
          <w:rFonts w:ascii="Consolas" w:eastAsiaTheme="minorHAnsi" w:hAnsi="Consolas"/>
          <w:color w:val="DC143C"/>
          <w:sz w:val="24"/>
          <w:szCs w:val="24"/>
        </w:rPr>
        <w:t>datetime()</w:t>
      </w:r>
      <w:r>
        <w:rPr>
          <w:shd w:val="clear" w:color="auto" w:fill="FFFFFF"/>
        </w:rPr>
        <w:t> class also takes parameters for time and timezone (hour, minute, second, microsecond, tzone), but they are optional, and has a default value of </w:t>
      </w:r>
      <w:r>
        <w:rPr>
          <w:rStyle w:val="HTMLCode"/>
          <w:rFonts w:ascii="Consolas" w:eastAsiaTheme="minorHAnsi" w:hAnsi="Consolas"/>
          <w:color w:val="DC143C"/>
          <w:sz w:val="24"/>
          <w:szCs w:val="24"/>
        </w:rPr>
        <w:t>0</w:t>
      </w:r>
      <w:r>
        <w:rPr>
          <w:shd w:val="clear" w:color="auto" w:fill="FFFFFF"/>
        </w:rPr>
        <w:t>, (</w:t>
      </w:r>
      <w:r>
        <w:rPr>
          <w:rStyle w:val="HTMLCode"/>
          <w:rFonts w:ascii="Consolas" w:eastAsiaTheme="minorHAnsi" w:hAnsi="Consolas"/>
          <w:color w:val="DC143C"/>
          <w:sz w:val="24"/>
          <w:szCs w:val="24"/>
        </w:rPr>
        <w:t>None</w:t>
      </w:r>
      <w:r>
        <w:rPr>
          <w:shd w:val="clear" w:color="auto" w:fill="FFFFFF"/>
        </w:rPr>
        <w:t> for timezone).</w:t>
      </w:r>
    </w:p>
    <w:p w14:paraId="1825A0A4" w14:textId="77777777" w:rsidR="0027732A" w:rsidRPr="0027732A" w:rsidRDefault="0027732A" w:rsidP="0027732A">
      <w:pPr>
        <w:pStyle w:val="Heading2"/>
      </w:pPr>
      <w:bookmarkStart w:id="265" w:name="_Toc108083802"/>
      <w:r w:rsidRPr="0027732A">
        <w:t>The strftime() Method</w:t>
      </w:r>
      <w:bookmarkEnd w:id="265"/>
    </w:p>
    <w:p w14:paraId="76906D32" w14:textId="77777777" w:rsidR="0027732A" w:rsidRDefault="0027732A" w:rsidP="0027732A">
      <w:pPr>
        <w:rPr>
          <w:rFonts w:cs="Times New Roman"/>
        </w:rPr>
      </w:pPr>
      <w:r>
        <w:t>The </w:t>
      </w:r>
      <w:r>
        <w:rPr>
          <w:rStyle w:val="HTMLCode"/>
          <w:rFonts w:ascii="Consolas" w:eastAsiaTheme="minorHAnsi" w:hAnsi="Consolas"/>
          <w:color w:val="DC143C"/>
          <w:sz w:val="24"/>
          <w:szCs w:val="24"/>
        </w:rPr>
        <w:t>datetime</w:t>
      </w:r>
      <w:r>
        <w:t> object has a method for formatting date objects into readable strings.</w:t>
      </w:r>
    </w:p>
    <w:p w14:paraId="1DBA0B28" w14:textId="77777777" w:rsidR="0027732A" w:rsidRDefault="0027732A" w:rsidP="0027732A">
      <w:r>
        <w:lastRenderedPageBreak/>
        <w:t>The method is called </w:t>
      </w:r>
      <w:r>
        <w:rPr>
          <w:rStyle w:val="HTMLCode"/>
          <w:rFonts w:ascii="Consolas" w:eastAsiaTheme="minorHAnsi" w:hAnsi="Consolas"/>
          <w:color w:val="DC143C"/>
          <w:sz w:val="24"/>
          <w:szCs w:val="24"/>
        </w:rPr>
        <w:t>strftime()</w:t>
      </w:r>
      <w:r>
        <w:t>, and takes one parameter, </w:t>
      </w:r>
      <w:r>
        <w:rPr>
          <w:rStyle w:val="HTMLCode"/>
          <w:rFonts w:ascii="Consolas" w:eastAsiaTheme="minorHAnsi" w:hAnsi="Consolas"/>
          <w:color w:val="DC143C"/>
          <w:sz w:val="24"/>
          <w:szCs w:val="24"/>
        </w:rPr>
        <w:t>format</w:t>
      </w:r>
      <w:r>
        <w:t>, to specify the format of the returned string:</w:t>
      </w:r>
    </w:p>
    <w:p w14:paraId="054AB7E8" w14:textId="77777777" w:rsidR="0027732A" w:rsidRPr="0027732A" w:rsidRDefault="0027732A" w:rsidP="0027732A">
      <w:pPr>
        <w:rPr>
          <w:b/>
          <w:bCs/>
        </w:rPr>
      </w:pPr>
      <w:r w:rsidRPr="0027732A">
        <w:rPr>
          <w:b/>
          <w:bCs/>
        </w:rPr>
        <w:t>Example</w:t>
      </w:r>
    </w:p>
    <w:p w14:paraId="1E7DDF81" w14:textId="77777777" w:rsidR="0027732A" w:rsidRDefault="0027732A" w:rsidP="0027732A">
      <w:pPr>
        <w:rPr>
          <w:rFonts w:cs="Times New Roman"/>
        </w:rPr>
      </w:pPr>
      <w:r>
        <w:t>Display the name of the month:</w:t>
      </w:r>
    </w:p>
    <w:p w14:paraId="6E32644E" w14:textId="5DC4739C" w:rsid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import</w:t>
      </w:r>
      <w:r w:rsidRPr="0027732A">
        <w:rPr>
          <w:rStyle w:val="pythoncolor"/>
          <w:rFonts w:ascii="Consolas" w:hAnsi="Consolas"/>
          <w:color w:val="000000"/>
          <w:sz w:val="20"/>
          <w:szCs w:val="20"/>
        </w:rPr>
        <w:t> datetime</w:t>
      </w:r>
      <w:r w:rsidRPr="0027732A">
        <w:rPr>
          <w:rFonts w:ascii="Consolas" w:hAnsi="Consolas"/>
          <w:color w:val="000000"/>
          <w:sz w:val="20"/>
          <w:szCs w:val="20"/>
        </w:rPr>
        <w:br/>
      </w:r>
      <w:r w:rsidRPr="0027732A">
        <w:rPr>
          <w:rStyle w:val="pythoncolor"/>
          <w:rFonts w:ascii="Consolas" w:hAnsi="Consolas"/>
          <w:color w:val="000000"/>
          <w:sz w:val="20"/>
          <w:szCs w:val="20"/>
        </w:rPr>
        <w:t>x = datetime.datetime(</w:t>
      </w:r>
      <w:r w:rsidRPr="0027732A">
        <w:rPr>
          <w:rStyle w:val="pythonnumbercolor"/>
          <w:rFonts w:ascii="Consolas" w:hAnsi="Consolas"/>
          <w:color w:val="FF0000"/>
          <w:sz w:val="20"/>
          <w:szCs w:val="20"/>
        </w:rPr>
        <w:t>2018</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6</w:t>
      </w:r>
      <w:r w:rsidRPr="0027732A">
        <w:rPr>
          <w:rStyle w:val="pythoncolor"/>
          <w:rFonts w:ascii="Consolas" w:hAnsi="Consolas"/>
          <w:color w:val="000000"/>
          <w:sz w:val="20"/>
          <w:szCs w:val="20"/>
        </w:rPr>
        <w:t>, </w:t>
      </w:r>
      <w:r w:rsidRPr="0027732A">
        <w:rPr>
          <w:rStyle w:val="pythonnumbercolor"/>
          <w:rFonts w:ascii="Consolas" w:hAnsi="Consolas"/>
          <w:color w:val="FF0000"/>
          <w:sz w:val="20"/>
          <w:szCs w:val="20"/>
        </w:rPr>
        <w:t>1</w:t>
      </w:r>
      <w:r w:rsidRPr="0027732A">
        <w:rPr>
          <w:rStyle w:val="pythoncolor"/>
          <w:rFonts w:ascii="Consolas" w:hAnsi="Consolas"/>
          <w:color w:val="000000"/>
          <w:sz w:val="20"/>
          <w:szCs w:val="20"/>
        </w:rPr>
        <w:t>)</w:t>
      </w:r>
    </w:p>
    <w:p w14:paraId="5DF40F62" w14:textId="549409AD" w:rsidR="0027732A" w:rsidRPr="0027732A" w:rsidRDefault="0027732A" w:rsidP="0027732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0"/>
          <w:szCs w:val="20"/>
        </w:rPr>
      </w:pPr>
      <w:r w:rsidRPr="0027732A">
        <w:rPr>
          <w:rStyle w:val="pythonkeywordcolor"/>
          <w:rFonts w:ascii="Consolas" w:hAnsi="Consolas"/>
          <w:color w:val="0000CD"/>
          <w:sz w:val="20"/>
          <w:szCs w:val="20"/>
        </w:rPr>
        <w:t>print</w:t>
      </w:r>
      <w:r w:rsidRPr="0027732A">
        <w:rPr>
          <w:rStyle w:val="pythoncolor"/>
          <w:rFonts w:ascii="Consolas" w:hAnsi="Consolas"/>
          <w:color w:val="000000"/>
          <w:sz w:val="20"/>
          <w:szCs w:val="20"/>
        </w:rPr>
        <w:t>(x.strftime(</w:t>
      </w:r>
      <w:r w:rsidRPr="0027732A">
        <w:rPr>
          <w:rStyle w:val="pythonstringcolor"/>
          <w:rFonts w:ascii="Consolas" w:hAnsi="Consolas"/>
          <w:color w:val="A52A2A"/>
          <w:sz w:val="20"/>
          <w:szCs w:val="20"/>
        </w:rPr>
        <w:t>"%B"</w:t>
      </w:r>
      <w:r w:rsidRPr="0027732A">
        <w:rPr>
          <w:rStyle w:val="pythoncolor"/>
          <w:rFonts w:ascii="Consolas" w:hAnsi="Consolas"/>
          <w:color w:val="000000"/>
          <w:sz w:val="20"/>
          <w:szCs w:val="20"/>
        </w:rPr>
        <w:t>))</w:t>
      </w:r>
    </w:p>
    <w:p w14:paraId="7D458DE5" w14:textId="77777777" w:rsidR="0027732A" w:rsidRDefault="0027732A" w:rsidP="0027732A">
      <w:r>
        <w:t>A reference of all the legal format codes:</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69"/>
        <w:gridCol w:w="5672"/>
        <w:gridCol w:w="2126"/>
      </w:tblGrid>
      <w:tr w:rsidR="0027732A" w:rsidRPr="0027732A" w14:paraId="42809024" w14:textId="77777777" w:rsidTr="0027732A">
        <w:tc>
          <w:tcPr>
            <w:tcW w:w="1269" w:type="dxa"/>
            <w:shd w:val="clear" w:color="auto" w:fill="FFFFFF"/>
            <w:tcMar>
              <w:top w:w="120" w:type="dxa"/>
              <w:left w:w="240" w:type="dxa"/>
              <w:bottom w:w="120" w:type="dxa"/>
              <w:right w:w="120" w:type="dxa"/>
            </w:tcMar>
            <w:hideMark/>
          </w:tcPr>
          <w:p w14:paraId="70617B2E" w14:textId="77777777" w:rsidR="0027732A" w:rsidRPr="0027732A" w:rsidRDefault="0027732A" w:rsidP="0027732A">
            <w:pPr>
              <w:spacing w:after="0" w:line="240" w:lineRule="auto"/>
              <w:jc w:val="center"/>
              <w:rPr>
                <w:b/>
                <w:bCs/>
              </w:rPr>
            </w:pPr>
            <w:r w:rsidRPr="0027732A">
              <w:rPr>
                <w:b/>
                <w:bCs/>
              </w:rPr>
              <w:t>Directive</w:t>
            </w:r>
          </w:p>
        </w:tc>
        <w:tc>
          <w:tcPr>
            <w:tcW w:w="5672" w:type="dxa"/>
            <w:shd w:val="clear" w:color="auto" w:fill="FFFFFF"/>
            <w:tcMar>
              <w:top w:w="120" w:type="dxa"/>
              <w:left w:w="120" w:type="dxa"/>
              <w:bottom w:w="120" w:type="dxa"/>
              <w:right w:w="120" w:type="dxa"/>
            </w:tcMar>
            <w:hideMark/>
          </w:tcPr>
          <w:p w14:paraId="66BF909D" w14:textId="77777777" w:rsidR="0027732A" w:rsidRPr="0027732A" w:rsidRDefault="0027732A" w:rsidP="0027732A">
            <w:pPr>
              <w:spacing w:after="0" w:line="240" w:lineRule="auto"/>
              <w:jc w:val="center"/>
              <w:rPr>
                <w:b/>
                <w:bCs/>
              </w:rPr>
            </w:pPr>
            <w:r w:rsidRPr="0027732A">
              <w:rPr>
                <w:b/>
                <w:bCs/>
              </w:rPr>
              <w:t>Description</w:t>
            </w:r>
          </w:p>
        </w:tc>
        <w:tc>
          <w:tcPr>
            <w:tcW w:w="2126" w:type="dxa"/>
            <w:shd w:val="clear" w:color="auto" w:fill="FFFFFF"/>
            <w:tcMar>
              <w:top w:w="120" w:type="dxa"/>
              <w:left w:w="120" w:type="dxa"/>
              <w:bottom w:w="120" w:type="dxa"/>
              <w:right w:w="120" w:type="dxa"/>
            </w:tcMar>
            <w:hideMark/>
          </w:tcPr>
          <w:p w14:paraId="5E1BCF72" w14:textId="77777777" w:rsidR="0027732A" w:rsidRPr="0027732A" w:rsidRDefault="0027732A" w:rsidP="0027732A">
            <w:pPr>
              <w:spacing w:after="0" w:line="240" w:lineRule="auto"/>
              <w:jc w:val="center"/>
              <w:rPr>
                <w:b/>
                <w:bCs/>
              </w:rPr>
            </w:pPr>
            <w:r w:rsidRPr="0027732A">
              <w:rPr>
                <w:b/>
                <w:bCs/>
              </w:rPr>
              <w:t>Example</w:t>
            </w:r>
          </w:p>
        </w:tc>
      </w:tr>
      <w:tr w:rsidR="0027732A" w14:paraId="15673FC7" w14:textId="77777777" w:rsidTr="0027732A">
        <w:tc>
          <w:tcPr>
            <w:tcW w:w="1269" w:type="dxa"/>
            <w:shd w:val="clear" w:color="auto" w:fill="E7E9EB"/>
            <w:tcMar>
              <w:top w:w="120" w:type="dxa"/>
              <w:left w:w="240" w:type="dxa"/>
              <w:bottom w:w="120" w:type="dxa"/>
              <w:right w:w="120" w:type="dxa"/>
            </w:tcMar>
            <w:hideMark/>
          </w:tcPr>
          <w:p w14:paraId="592682C7" w14:textId="77777777" w:rsidR="0027732A" w:rsidRDefault="0027732A" w:rsidP="0027732A">
            <w:pPr>
              <w:spacing w:after="0" w:line="240" w:lineRule="auto"/>
            </w:pPr>
            <w:r>
              <w:t>%a</w:t>
            </w:r>
          </w:p>
        </w:tc>
        <w:tc>
          <w:tcPr>
            <w:tcW w:w="5672" w:type="dxa"/>
            <w:shd w:val="clear" w:color="auto" w:fill="E7E9EB"/>
            <w:tcMar>
              <w:top w:w="120" w:type="dxa"/>
              <w:left w:w="120" w:type="dxa"/>
              <w:bottom w:w="120" w:type="dxa"/>
              <w:right w:w="120" w:type="dxa"/>
            </w:tcMar>
            <w:hideMark/>
          </w:tcPr>
          <w:p w14:paraId="3573F3FF" w14:textId="77777777" w:rsidR="0027732A" w:rsidRDefault="0027732A" w:rsidP="0027732A">
            <w:pPr>
              <w:spacing w:after="0" w:line="240" w:lineRule="auto"/>
            </w:pPr>
            <w:r>
              <w:t>Weekday, short version</w:t>
            </w:r>
          </w:p>
        </w:tc>
        <w:tc>
          <w:tcPr>
            <w:tcW w:w="2126" w:type="dxa"/>
            <w:shd w:val="clear" w:color="auto" w:fill="E7E9EB"/>
            <w:tcMar>
              <w:top w:w="120" w:type="dxa"/>
              <w:left w:w="120" w:type="dxa"/>
              <w:bottom w:w="120" w:type="dxa"/>
              <w:right w:w="120" w:type="dxa"/>
            </w:tcMar>
            <w:hideMark/>
          </w:tcPr>
          <w:p w14:paraId="3C644019" w14:textId="77777777" w:rsidR="0027732A" w:rsidRDefault="0027732A" w:rsidP="0027732A">
            <w:pPr>
              <w:spacing w:after="0" w:line="240" w:lineRule="auto"/>
            </w:pPr>
            <w:r>
              <w:t>Wed</w:t>
            </w:r>
          </w:p>
        </w:tc>
      </w:tr>
      <w:tr w:rsidR="0027732A" w14:paraId="17B017C7" w14:textId="77777777" w:rsidTr="0027732A">
        <w:tc>
          <w:tcPr>
            <w:tcW w:w="1269" w:type="dxa"/>
            <w:shd w:val="clear" w:color="auto" w:fill="FFFFFF"/>
            <w:tcMar>
              <w:top w:w="120" w:type="dxa"/>
              <w:left w:w="240" w:type="dxa"/>
              <w:bottom w:w="120" w:type="dxa"/>
              <w:right w:w="120" w:type="dxa"/>
            </w:tcMar>
            <w:hideMark/>
          </w:tcPr>
          <w:p w14:paraId="350681CC" w14:textId="77777777" w:rsidR="0027732A" w:rsidRDefault="0027732A" w:rsidP="0027732A">
            <w:pPr>
              <w:spacing w:after="0" w:line="240" w:lineRule="auto"/>
            </w:pPr>
            <w:r>
              <w:t>%A</w:t>
            </w:r>
          </w:p>
        </w:tc>
        <w:tc>
          <w:tcPr>
            <w:tcW w:w="5672" w:type="dxa"/>
            <w:shd w:val="clear" w:color="auto" w:fill="FFFFFF"/>
            <w:tcMar>
              <w:top w:w="120" w:type="dxa"/>
              <w:left w:w="120" w:type="dxa"/>
              <w:bottom w:w="120" w:type="dxa"/>
              <w:right w:w="120" w:type="dxa"/>
            </w:tcMar>
            <w:hideMark/>
          </w:tcPr>
          <w:p w14:paraId="55AE340B" w14:textId="77777777" w:rsidR="0027732A" w:rsidRDefault="0027732A" w:rsidP="0027732A">
            <w:pPr>
              <w:spacing w:after="0" w:line="240" w:lineRule="auto"/>
            </w:pPr>
            <w:r>
              <w:t>Weekday, full version</w:t>
            </w:r>
          </w:p>
        </w:tc>
        <w:tc>
          <w:tcPr>
            <w:tcW w:w="2126" w:type="dxa"/>
            <w:shd w:val="clear" w:color="auto" w:fill="FFFFFF"/>
            <w:tcMar>
              <w:top w:w="120" w:type="dxa"/>
              <w:left w:w="120" w:type="dxa"/>
              <w:bottom w:w="120" w:type="dxa"/>
              <w:right w:w="120" w:type="dxa"/>
            </w:tcMar>
            <w:hideMark/>
          </w:tcPr>
          <w:p w14:paraId="170F6809" w14:textId="77777777" w:rsidR="0027732A" w:rsidRDefault="0027732A" w:rsidP="0027732A">
            <w:pPr>
              <w:spacing w:after="0" w:line="240" w:lineRule="auto"/>
            </w:pPr>
            <w:r>
              <w:t>Wednesday</w:t>
            </w:r>
          </w:p>
        </w:tc>
      </w:tr>
      <w:tr w:rsidR="0027732A" w14:paraId="1A703BA8" w14:textId="77777777" w:rsidTr="0027732A">
        <w:tc>
          <w:tcPr>
            <w:tcW w:w="1269" w:type="dxa"/>
            <w:shd w:val="clear" w:color="auto" w:fill="E7E9EB"/>
            <w:tcMar>
              <w:top w:w="120" w:type="dxa"/>
              <w:left w:w="240" w:type="dxa"/>
              <w:bottom w:w="120" w:type="dxa"/>
              <w:right w:w="120" w:type="dxa"/>
            </w:tcMar>
            <w:hideMark/>
          </w:tcPr>
          <w:p w14:paraId="598CEA22" w14:textId="77777777" w:rsidR="0027732A" w:rsidRDefault="0027732A" w:rsidP="0027732A">
            <w:pPr>
              <w:spacing w:after="0" w:line="240" w:lineRule="auto"/>
            </w:pPr>
            <w:r>
              <w:t>%w</w:t>
            </w:r>
          </w:p>
        </w:tc>
        <w:tc>
          <w:tcPr>
            <w:tcW w:w="5672" w:type="dxa"/>
            <w:shd w:val="clear" w:color="auto" w:fill="E7E9EB"/>
            <w:tcMar>
              <w:top w:w="120" w:type="dxa"/>
              <w:left w:w="120" w:type="dxa"/>
              <w:bottom w:w="120" w:type="dxa"/>
              <w:right w:w="120" w:type="dxa"/>
            </w:tcMar>
            <w:hideMark/>
          </w:tcPr>
          <w:p w14:paraId="0DFF0713" w14:textId="77777777" w:rsidR="0027732A" w:rsidRDefault="0027732A" w:rsidP="0027732A">
            <w:pPr>
              <w:spacing w:after="0" w:line="240" w:lineRule="auto"/>
            </w:pPr>
            <w:r>
              <w:t>Weekday as a number 0-6, 0 is Sunday</w:t>
            </w:r>
          </w:p>
        </w:tc>
        <w:tc>
          <w:tcPr>
            <w:tcW w:w="2126" w:type="dxa"/>
            <w:shd w:val="clear" w:color="auto" w:fill="E7E9EB"/>
            <w:tcMar>
              <w:top w:w="120" w:type="dxa"/>
              <w:left w:w="120" w:type="dxa"/>
              <w:bottom w:w="120" w:type="dxa"/>
              <w:right w:w="120" w:type="dxa"/>
            </w:tcMar>
            <w:hideMark/>
          </w:tcPr>
          <w:p w14:paraId="0BBF2CE3" w14:textId="77777777" w:rsidR="0027732A" w:rsidRDefault="0027732A" w:rsidP="0027732A">
            <w:pPr>
              <w:spacing w:after="0" w:line="240" w:lineRule="auto"/>
            </w:pPr>
            <w:r>
              <w:t>3</w:t>
            </w:r>
          </w:p>
        </w:tc>
      </w:tr>
      <w:tr w:rsidR="0027732A" w14:paraId="28E6E44C" w14:textId="77777777" w:rsidTr="0027732A">
        <w:tc>
          <w:tcPr>
            <w:tcW w:w="1269" w:type="dxa"/>
            <w:shd w:val="clear" w:color="auto" w:fill="FFFFFF"/>
            <w:tcMar>
              <w:top w:w="120" w:type="dxa"/>
              <w:left w:w="240" w:type="dxa"/>
              <w:bottom w:w="120" w:type="dxa"/>
              <w:right w:w="120" w:type="dxa"/>
            </w:tcMar>
            <w:hideMark/>
          </w:tcPr>
          <w:p w14:paraId="5EAD62B0" w14:textId="77777777" w:rsidR="0027732A" w:rsidRDefault="0027732A" w:rsidP="0027732A">
            <w:pPr>
              <w:spacing w:after="0" w:line="240" w:lineRule="auto"/>
            </w:pPr>
            <w:r>
              <w:t>%d</w:t>
            </w:r>
          </w:p>
        </w:tc>
        <w:tc>
          <w:tcPr>
            <w:tcW w:w="5672" w:type="dxa"/>
            <w:shd w:val="clear" w:color="auto" w:fill="FFFFFF"/>
            <w:tcMar>
              <w:top w:w="120" w:type="dxa"/>
              <w:left w:w="120" w:type="dxa"/>
              <w:bottom w:w="120" w:type="dxa"/>
              <w:right w:w="120" w:type="dxa"/>
            </w:tcMar>
            <w:hideMark/>
          </w:tcPr>
          <w:p w14:paraId="3CAFDECB" w14:textId="77777777" w:rsidR="0027732A" w:rsidRDefault="0027732A" w:rsidP="0027732A">
            <w:pPr>
              <w:spacing w:after="0" w:line="240" w:lineRule="auto"/>
            </w:pPr>
            <w:r>
              <w:t>Day of month 01-31</w:t>
            </w:r>
          </w:p>
        </w:tc>
        <w:tc>
          <w:tcPr>
            <w:tcW w:w="2126" w:type="dxa"/>
            <w:shd w:val="clear" w:color="auto" w:fill="FFFFFF"/>
            <w:tcMar>
              <w:top w:w="120" w:type="dxa"/>
              <w:left w:w="120" w:type="dxa"/>
              <w:bottom w:w="120" w:type="dxa"/>
              <w:right w:w="120" w:type="dxa"/>
            </w:tcMar>
            <w:hideMark/>
          </w:tcPr>
          <w:p w14:paraId="4202D7F4" w14:textId="77777777" w:rsidR="0027732A" w:rsidRDefault="0027732A" w:rsidP="0027732A">
            <w:pPr>
              <w:spacing w:after="0" w:line="240" w:lineRule="auto"/>
            </w:pPr>
            <w:r>
              <w:t>31</w:t>
            </w:r>
          </w:p>
        </w:tc>
      </w:tr>
      <w:tr w:rsidR="0027732A" w14:paraId="1E59FF1C" w14:textId="77777777" w:rsidTr="0027732A">
        <w:tc>
          <w:tcPr>
            <w:tcW w:w="1269" w:type="dxa"/>
            <w:shd w:val="clear" w:color="auto" w:fill="E7E9EB"/>
            <w:tcMar>
              <w:top w:w="120" w:type="dxa"/>
              <w:left w:w="240" w:type="dxa"/>
              <w:bottom w:w="120" w:type="dxa"/>
              <w:right w:w="120" w:type="dxa"/>
            </w:tcMar>
            <w:hideMark/>
          </w:tcPr>
          <w:p w14:paraId="3CD0F068" w14:textId="77777777" w:rsidR="0027732A" w:rsidRDefault="0027732A" w:rsidP="0027732A">
            <w:pPr>
              <w:spacing w:after="0" w:line="240" w:lineRule="auto"/>
            </w:pPr>
            <w:r>
              <w:t>%b</w:t>
            </w:r>
          </w:p>
        </w:tc>
        <w:tc>
          <w:tcPr>
            <w:tcW w:w="5672" w:type="dxa"/>
            <w:shd w:val="clear" w:color="auto" w:fill="E7E9EB"/>
            <w:tcMar>
              <w:top w:w="120" w:type="dxa"/>
              <w:left w:w="120" w:type="dxa"/>
              <w:bottom w:w="120" w:type="dxa"/>
              <w:right w:w="120" w:type="dxa"/>
            </w:tcMar>
            <w:hideMark/>
          </w:tcPr>
          <w:p w14:paraId="36A3AA7C" w14:textId="77777777" w:rsidR="0027732A" w:rsidRDefault="0027732A" w:rsidP="0027732A">
            <w:pPr>
              <w:spacing w:after="0" w:line="240" w:lineRule="auto"/>
            </w:pPr>
            <w:r>
              <w:t>Month name, short version</w:t>
            </w:r>
          </w:p>
        </w:tc>
        <w:tc>
          <w:tcPr>
            <w:tcW w:w="2126" w:type="dxa"/>
            <w:shd w:val="clear" w:color="auto" w:fill="E7E9EB"/>
            <w:tcMar>
              <w:top w:w="120" w:type="dxa"/>
              <w:left w:w="120" w:type="dxa"/>
              <w:bottom w:w="120" w:type="dxa"/>
              <w:right w:w="120" w:type="dxa"/>
            </w:tcMar>
            <w:hideMark/>
          </w:tcPr>
          <w:p w14:paraId="3FD035AF" w14:textId="77777777" w:rsidR="0027732A" w:rsidRDefault="0027732A" w:rsidP="0027732A">
            <w:pPr>
              <w:spacing w:after="0" w:line="240" w:lineRule="auto"/>
            </w:pPr>
            <w:r>
              <w:t>Dec</w:t>
            </w:r>
          </w:p>
        </w:tc>
      </w:tr>
      <w:tr w:rsidR="0027732A" w14:paraId="53CEC1DE" w14:textId="77777777" w:rsidTr="0027732A">
        <w:tc>
          <w:tcPr>
            <w:tcW w:w="1269" w:type="dxa"/>
            <w:shd w:val="clear" w:color="auto" w:fill="FFFFFF"/>
            <w:tcMar>
              <w:top w:w="120" w:type="dxa"/>
              <w:left w:w="240" w:type="dxa"/>
              <w:bottom w:w="120" w:type="dxa"/>
              <w:right w:w="120" w:type="dxa"/>
            </w:tcMar>
            <w:hideMark/>
          </w:tcPr>
          <w:p w14:paraId="7D9C9502" w14:textId="77777777" w:rsidR="0027732A" w:rsidRDefault="0027732A" w:rsidP="0027732A">
            <w:pPr>
              <w:spacing w:after="0" w:line="240" w:lineRule="auto"/>
            </w:pPr>
            <w:r>
              <w:t>%B</w:t>
            </w:r>
          </w:p>
        </w:tc>
        <w:tc>
          <w:tcPr>
            <w:tcW w:w="5672" w:type="dxa"/>
            <w:shd w:val="clear" w:color="auto" w:fill="FFFFFF"/>
            <w:tcMar>
              <w:top w:w="120" w:type="dxa"/>
              <w:left w:w="120" w:type="dxa"/>
              <w:bottom w:w="120" w:type="dxa"/>
              <w:right w:w="120" w:type="dxa"/>
            </w:tcMar>
            <w:hideMark/>
          </w:tcPr>
          <w:p w14:paraId="7B0D64A2" w14:textId="77777777" w:rsidR="0027732A" w:rsidRDefault="0027732A" w:rsidP="0027732A">
            <w:pPr>
              <w:spacing w:after="0" w:line="240" w:lineRule="auto"/>
            </w:pPr>
            <w:r>
              <w:t>Month name, full version</w:t>
            </w:r>
          </w:p>
        </w:tc>
        <w:tc>
          <w:tcPr>
            <w:tcW w:w="2126" w:type="dxa"/>
            <w:shd w:val="clear" w:color="auto" w:fill="FFFFFF"/>
            <w:tcMar>
              <w:top w:w="120" w:type="dxa"/>
              <w:left w:w="120" w:type="dxa"/>
              <w:bottom w:w="120" w:type="dxa"/>
              <w:right w:w="120" w:type="dxa"/>
            </w:tcMar>
            <w:hideMark/>
          </w:tcPr>
          <w:p w14:paraId="4BDAA53E" w14:textId="77777777" w:rsidR="0027732A" w:rsidRDefault="0027732A" w:rsidP="0027732A">
            <w:pPr>
              <w:spacing w:after="0" w:line="240" w:lineRule="auto"/>
            </w:pPr>
            <w:r>
              <w:t>December</w:t>
            </w:r>
          </w:p>
        </w:tc>
      </w:tr>
      <w:tr w:rsidR="0027732A" w14:paraId="2920D541" w14:textId="77777777" w:rsidTr="0027732A">
        <w:tc>
          <w:tcPr>
            <w:tcW w:w="1269" w:type="dxa"/>
            <w:shd w:val="clear" w:color="auto" w:fill="E7E9EB"/>
            <w:tcMar>
              <w:top w:w="120" w:type="dxa"/>
              <w:left w:w="240" w:type="dxa"/>
              <w:bottom w:w="120" w:type="dxa"/>
              <w:right w:w="120" w:type="dxa"/>
            </w:tcMar>
            <w:hideMark/>
          </w:tcPr>
          <w:p w14:paraId="3DF03857"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43AE4184" w14:textId="77777777" w:rsidR="0027732A" w:rsidRDefault="0027732A" w:rsidP="0027732A">
            <w:pPr>
              <w:spacing w:after="0" w:line="240" w:lineRule="auto"/>
            </w:pPr>
            <w:r>
              <w:t>Month as a number 01-12</w:t>
            </w:r>
          </w:p>
        </w:tc>
        <w:tc>
          <w:tcPr>
            <w:tcW w:w="2126" w:type="dxa"/>
            <w:shd w:val="clear" w:color="auto" w:fill="E7E9EB"/>
            <w:tcMar>
              <w:top w:w="120" w:type="dxa"/>
              <w:left w:w="120" w:type="dxa"/>
              <w:bottom w:w="120" w:type="dxa"/>
              <w:right w:w="120" w:type="dxa"/>
            </w:tcMar>
            <w:hideMark/>
          </w:tcPr>
          <w:p w14:paraId="0F142B9D" w14:textId="77777777" w:rsidR="0027732A" w:rsidRDefault="0027732A" w:rsidP="0027732A">
            <w:pPr>
              <w:spacing w:after="0" w:line="240" w:lineRule="auto"/>
            </w:pPr>
            <w:r>
              <w:t>12</w:t>
            </w:r>
          </w:p>
        </w:tc>
      </w:tr>
      <w:tr w:rsidR="0027732A" w14:paraId="1D1376A3" w14:textId="77777777" w:rsidTr="0027732A">
        <w:tc>
          <w:tcPr>
            <w:tcW w:w="1269" w:type="dxa"/>
            <w:shd w:val="clear" w:color="auto" w:fill="FFFFFF"/>
            <w:tcMar>
              <w:top w:w="120" w:type="dxa"/>
              <w:left w:w="240" w:type="dxa"/>
              <w:bottom w:w="120" w:type="dxa"/>
              <w:right w:w="120" w:type="dxa"/>
            </w:tcMar>
            <w:hideMark/>
          </w:tcPr>
          <w:p w14:paraId="6BA1D9A8" w14:textId="77777777" w:rsidR="0027732A" w:rsidRDefault="0027732A" w:rsidP="0027732A">
            <w:pPr>
              <w:spacing w:after="0" w:line="240" w:lineRule="auto"/>
            </w:pPr>
            <w:r>
              <w:t>%y</w:t>
            </w:r>
          </w:p>
        </w:tc>
        <w:tc>
          <w:tcPr>
            <w:tcW w:w="5672" w:type="dxa"/>
            <w:shd w:val="clear" w:color="auto" w:fill="FFFFFF"/>
            <w:tcMar>
              <w:top w:w="120" w:type="dxa"/>
              <w:left w:w="120" w:type="dxa"/>
              <w:bottom w:w="120" w:type="dxa"/>
              <w:right w:w="120" w:type="dxa"/>
            </w:tcMar>
            <w:hideMark/>
          </w:tcPr>
          <w:p w14:paraId="3B27E0F7" w14:textId="77777777" w:rsidR="0027732A" w:rsidRDefault="0027732A" w:rsidP="0027732A">
            <w:pPr>
              <w:spacing w:after="0" w:line="240" w:lineRule="auto"/>
            </w:pPr>
            <w:r>
              <w:t>Year, short version, without century</w:t>
            </w:r>
          </w:p>
        </w:tc>
        <w:tc>
          <w:tcPr>
            <w:tcW w:w="2126" w:type="dxa"/>
            <w:shd w:val="clear" w:color="auto" w:fill="FFFFFF"/>
            <w:tcMar>
              <w:top w:w="120" w:type="dxa"/>
              <w:left w:w="120" w:type="dxa"/>
              <w:bottom w:w="120" w:type="dxa"/>
              <w:right w:w="120" w:type="dxa"/>
            </w:tcMar>
            <w:hideMark/>
          </w:tcPr>
          <w:p w14:paraId="03EE42F8" w14:textId="77777777" w:rsidR="0027732A" w:rsidRDefault="0027732A" w:rsidP="0027732A">
            <w:pPr>
              <w:spacing w:after="0" w:line="240" w:lineRule="auto"/>
            </w:pPr>
            <w:r>
              <w:t>18</w:t>
            </w:r>
          </w:p>
        </w:tc>
      </w:tr>
      <w:tr w:rsidR="0027732A" w14:paraId="78E3EAD8" w14:textId="77777777" w:rsidTr="0027732A">
        <w:tc>
          <w:tcPr>
            <w:tcW w:w="1269" w:type="dxa"/>
            <w:shd w:val="clear" w:color="auto" w:fill="E7E9EB"/>
            <w:tcMar>
              <w:top w:w="120" w:type="dxa"/>
              <w:left w:w="240" w:type="dxa"/>
              <w:bottom w:w="120" w:type="dxa"/>
              <w:right w:w="120" w:type="dxa"/>
            </w:tcMar>
            <w:hideMark/>
          </w:tcPr>
          <w:p w14:paraId="0EBB0E0E" w14:textId="77777777" w:rsidR="0027732A" w:rsidRDefault="0027732A" w:rsidP="0027732A">
            <w:pPr>
              <w:spacing w:after="0" w:line="240" w:lineRule="auto"/>
            </w:pPr>
            <w:r>
              <w:t>%Y</w:t>
            </w:r>
          </w:p>
        </w:tc>
        <w:tc>
          <w:tcPr>
            <w:tcW w:w="5672" w:type="dxa"/>
            <w:shd w:val="clear" w:color="auto" w:fill="E7E9EB"/>
            <w:tcMar>
              <w:top w:w="120" w:type="dxa"/>
              <w:left w:w="120" w:type="dxa"/>
              <w:bottom w:w="120" w:type="dxa"/>
              <w:right w:w="120" w:type="dxa"/>
            </w:tcMar>
            <w:hideMark/>
          </w:tcPr>
          <w:p w14:paraId="3916E376" w14:textId="77777777" w:rsidR="0027732A" w:rsidRDefault="0027732A" w:rsidP="0027732A">
            <w:pPr>
              <w:spacing w:after="0" w:line="240" w:lineRule="auto"/>
            </w:pPr>
            <w:r>
              <w:t>Year, full version</w:t>
            </w:r>
          </w:p>
        </w:tc>
        <w:tc>
          <w:tcPr>
            <w:tcW w:w="2126" w:type="dxa"/>
            <w:shd w:val="clear" w:color="auto" w:fill="E7E9EB"/>
            <w:tcMar>
              <w:top w:w="120" w:type="dxa"/>
              <w:left w:w="120" w:type="dxa"/>
              <w:bottom w:w="120" w:type="dxa"/>
              <w:right w:w="120" w:type="dxa"/>
            </w:tcMar>
            <w:hideMark/>
          </w:tcPr>
          <w:p w14:paraId="3E20FE6F" w14:textId="77777777" w:rsidR="0027732A" w:rsidRDefault="0027732A" w:rsidP="0027732A">
            <w:pPr>
              <w:spacing w:after="0" w:line="240" w:lineRule="auto"/>
            </w:pPr>
            <w:r>
              <w:t>2018</w:t>
            </w:r>
          </w:p>
        </w:tc>
      </w:tr>
      <w:tr w:rsidR="0027732A" w14:paraId="00559682" w14:textId="77777777" w:rsidTr="0027732A">
        <w:tc>
          <w:tcPr>
            <w:tcW w:w="1269" w:type="dxa"/>
            <w:shd w:val="clear" w:color="auto" w:fill="FFFFFF"/>
            <w:tcMar>
              <w:top w:w="120" w:type="dxa"/>
              <w:left w:w="240" w:type="dxa"/>
              <w:bottom w:w="120" w:type="dxa"/>
              <w:right w:w="120" w:type="dxa"/>
            </w:tcMar>
            <w:hideMark/>
          </w:tcPr>
          <w:p w14:paraId="5AB54EB0" w14:textId="77777777" w:rsidR="0027732A" w:rsidRDefault="0027732A" w:rsidP="0027732A">
            <w:pPr>
              <w:spacing w:after="0" w:line="240" w:lineRule="auto"/>
            </w:pPr>
            <w:r>
              <w:t>%H</w:t>
            </w:r>
          </w:p>
        </w:tc>
        <w:tc>
          <w:tcPr>
            <w:tcW w:w="5672" w:type="dxa"/>
            <w:shd w:val="clear" w:color="auto" w:fill="FFFFFF"/>
            <w:tcMar>
              <w:top w:w="120" w:type="dxa"/>
              <w:left w:w="120" w:type="dxa"/>
              <w:bottom w:w="120" w:type="dxa"/>
              <w:right w:w="120" w:type="dxa"/>
            </w:tcMar>
            <w:hideMark/>
          </w:tcPr>
          <w:p w14:paraId="78989744" w14:textId="77777777" w:rsidR="0027732A" w:rsidRDefault="0027732A" w:rsidP="0027732A">
            <w:pPr>
              <w:spacing w:after="0" w:line="240" w:lineRule="auto"/>
            </w:pPr>
            <w:r>
              <w:t>Hour 00-23</w:t>
            </w:r>
          </w:p>
        </w:tc>
        <w:tc>
          <w:tcPr>
            <w:tcW w:w="2126" w:type="dxa"/>
            <w:shd w:val="clear" w:color="auto" w:fill="FFFFFF"/>
            <w:tcMar>
              <w:top w:w="120" w:type="dxa"/>
              <w:left w:w="120" w:type="dxa"/>
              <w:bottom w:w="120" w:type="dxa"/>
              <w:right w:w="120" w:type="dxa"/>
            </w:tcMar>
            <w:hideMark/>
          </w:tcPr>
          <w:p w14:paraId="10F00A09" w14:textId="77777777" w:rsidR="0027732A" w:rsidRDefault="0027732A" w:rsidP="0027732A">
            <w:pPr>
              <w:spacing w:after="0" w:line="240" w:lineRule="auto"/>
            </w:pPr>
            <w:r>
              <w:t>17</w:t>
            </w:r>
          </w:p>
        </w:tc>
      </w:tr>
      <w:tr w:rsidR="0027732A" w14:paraId="43BEC7AD" w14:textId="77777777" w:rsidTr="0027732A">
        <w:tc>
          <w:tcPr>
            <w:tcW w:w="1269" w:type="dxa"/>
            <w:shd w:val="clear" w:color="auto" w:fill="E7E9EB"/>
            <w:tcMar>
              <w:top w:w="120" w:type="dxa"/>
              <w:left w:w="240" w:type="dxa"/>
              <w:bottom w:w="120" w:type="dxa"/>
              <w:right w:w="120" w:type="dxa"/>
            </w:tcMar>
            <w:hideMark/>
          </w:tcPr>
          <w:p w14:paraId="6E7BB5D7" w14:textId="77777777" w:rsidR="0027732A" w:rsidRDefault="0027732A" w:rsidP="0027732A">
            <w:pPr>
              <w:spacing w:after="0" w:line="240" w:lineRule="auto"/>
            </w:pPr>
            <w:r>
              <w:t>%I</w:t>
            </w:r>
          </w:p>
        </w:tc>
        <w:tc>
          <w:tcPr>
            <w:tcW w:w="5672" w:type="dxa"/>
            <w:shd w:val="clear" w:color="auto" w:fill="E7E9EB"/>
            <w:tcMar>
              <w:top w:w="120" w:type="dxa"/>
              <w:left w:w="120" w:type="dxa"/>
              <w:bottom w:w="120" w:type="dxa"/>
              <w:right w:w="120" w:type="dxa"/>
            </w:tcMar>
            <w:hideMark/>
          </w:tcPr>
          <w:p w14:paraId="1AFBF74A" w14:textId="77777777" w:rsidR="0027732A" w:rsidRDefault="0027732A" w:rsidP="0027732A">
            <w:pPr>
              <w:spacing w:after="0" w:line="240" w:lineRule="auto"/>
            </w:pPr>
            <w:r>
              <w:t>Hour 00-12</w:t>
            </w:r>
          </w:p>
        </w:tc>
        <w:tc>
          <w:tcPr>
            <w:tcW w:w="2126" w:type="dxa"/>
            <w:shd w:val="clear" w:color="auto" w:fill="E7E9EB"/>
            <w:tcMar>
              <w:top w:w="120" w:type="dxa"/>
              <w:left w:w="120" w:type="dxa"/>
              <w:bottom w:w="120" w:type="dxa"/>
              <w:right w:w="120" w:type="dxa"/>
            </w:tcMar>
            <w:hideMark/>
          </w:tcPr>
          <w:p w14:paraId="4F4A8F40" w14:textId="77777777" w:rsidR="0027732A" w:rsidRDefault="0027732A" w:rsidP="0027732A">
            <w:pPr>
              <w:spacing w:after="0" w:line="240" w:lineRule="auto"/>
            </w:pPr>
            <w:r>
              <w:t>05</w:t>
            </w:r>
          </w:p>
        </w:tc>
      </w:tr>
      <w:tr w:rsidR="0027732A" w14:paraId="7EEA832B" w14:textId="77777777" w:rsidTr="0027732A">
        <w:tc>
          <w:tcPr>
            <w:tcW w:w="1269" w:type="dxa"/>
            <w:shd w:val="clear" w:color="auto" w:fill="FFFFFF"/>
            <w:tcMar>
              <w:top w:w="120" w:type="dxa"/>
              <w:left w:w="240" w:type="dxa"/>
              <w:bottom w:w="120" w:type="dxa"/>
              <w:right w:w="120" w:type="dxa"/>
            </w:tcMar>
            <w:hideMark/>
          </w:tcPr>
          <w:p w14:paraId="08FF113E" w14:textId="77777777" w:rsidR="0027732A" w:rsidRDefault="0027732A" w:rsidP="0027732A">
            <w:pPr>
              <w:spacing w:after="0" w:line="240" w:lineRule="auto"/>
            </w:pPr>
            <w:r>
              <w:t>%p</w:t>
            </w:r>
          </w:p>
        </w:tc>
        <w:tc>
          <w:tcPr>
            <w:tcW w:w="5672" w:type="dxa"/>
            <w:shd w:val="clear" w:color="auto" w:fill="FFFFFF"/>
            <w:tcMar>
              <w:top w:w="120" w:type="dxa"/>
              <w:left w:w="120" w:type="dxa"/>
              <w:bottom w:w="120" w:type="dxa"/>
              <w:right w:w="120" w:type="dxa"/>
            </w:tcMar>
            <w:hideMark/>
          </w:tcPr>
          <w:p w14:paraId="3C451F63" w14:textId="77777777" w:rsidR="0027732A" w:rsidRDefault="0027732A" w:rsidP="0027732A">
            <w:pPr>
              <w:spacing w:after="0" w:line="240" w:lineRule="auto"/>
            </w:pPr>
            <w:r>
              <w:t>AM/PM</w:t>
            </w:r>
          </w:p>
        </w:tc>
        <w:tc>
          <w:tcPr>
            <w:tcW w:w="2126" w:type="dxa"/>
            <w:shd w:val="clear" w:color="auto" w:fill="FFFFFF"/>
            <w:tcMar>
              <w:top w:w="120" w:type="dxa"/>
              <w:left w:w="120" w:type="dxa"/>
              <w:bottom w:w="120" w:type="dxa"/>
              <w:right w:w="120" w:type="dxa"/>
            </w:tcMar>
            <w:hideMark/>
          </w:tcPr>
          <w:p w14:paraId="42D1E4B8" w14:textId="77777777" w:rsidR="0027732A" w:rsidRDefault="0027732A" w:rsidP="0027732A">
            <w:pPr>
              <w:spacing w:after="0" w:line="240" w:lineRule="auto"/>
            </w:pPr>
            <w:r>
              <w:t>PM</w:t>
            </w:r>
          </w:p>
        </w:tc>
      </w:tr>
      <w:tr w:rsidR="0027732A" w14:paraId="6493ACC2" w14:textId="77777777" w:rsidTr="0027732A">
        <w:tc>
          <w:tcPr>
            <w:tcW w:w="1269" w:type="dxa"/>
            <w:shd w:val="clear" w:color="auto" w:fill="E7E9EB"/>
            <w:tcMar>
              <w:top w:w="120" w:type="dxa"/>
              <w:left w:w="240" w:type="dxa"/>
              <w:bottom w:w="120" w:type="dxa"/>
              <w:right w:w="120" w:type="dxa"/>
            </w:tcMar>
            <w:hideMark/>
          </w:tcPr>
          <w:p w14:paraId="05B70382" w14:textId="77777777" w:rsidR="0027732A" w:rsidRDefault="0027732A" w:rsidP="0027732A">
            <w:pPr>
              <w:spacing w:after="0" w:line="240" w:lineRule="auto"/>
            </w:pPr>
            <w:r>
              <w:t>%M</w:t>
            </w:r>
          </w:p>
        </w:tc>
        <w:tc>
          <w:tcPr>
            <w:tcW w:w="5672" w:type="dxa"/>
            <w:shd w:val="clear" w:color="auto" w:fill="E7E9EB"/>
            <w:tcMar>
              <w:top w:w="120" w:type="dxa"/>
              <w:left w:w="120" w:type="dxa"/>
              <w:bottom w:w="120" w:type="dxa"/>
              <w:right w:w="120" w:type="dxa"/>
            </w:tcMar>
            <w:hideMark/>
          </w:tcPr>
          <w:p w14:paraId="590E4181" w14:textId="77777777" w:rsidR="0027732A" w:rsidRDefault="0027732A" w:rsidP="0027732A">
            <w:pPr>
              <w:spacing w:after="0" w:line="240" w:lineRule="auto"/>
            </w:pPr>
            <w:r>
              <w:t>Minute 00-59</w:t>
            </w:r>
          </w:p>
        </w:tc>
        <w:tc>
          <w:tcPr>
            <w:tcW w:w="2126" w:type="dxa"/>
            <w:shd w:val="clear" w:color="auto" w:fill="E7E9EB"/>
            <w:tcMar>
              <w:top w:w="120" w:type="dxa"/>
              <w:left w:w="120" w:type="dxa"/>
              <w:bottom w:w="120" w:type="dxa"/>
              <w:right w:w="120" w:type="dxa"/>
            </w:tcMar>
            <w:hideMark/>
          </w:tcPr>
          <w:p w14:paraId="12F3E34F" w14:textId="77777777" w:rsidR="0027732A" w:rsidRDefault="0027732A" w:rsidP="0027732A">
            <w:pPr>
              <w:spacing w:after="0" w:line="240" w:lineRule="auto"/>
            </w:pPr>
            <w:r>
              <w:t>41</w:t>
            </w:r>
          </w:p>
        </w:tc>
      </w:tr>
      <w:tr w:rsidR="0027732A" w14:paraId="2E1635F3" w14:textId="77777777" w:rsidTr="0027732A">
        <w:tc>
          <w:tcPr>
            <w:tcW w:w="1269" w:type="dxa"/>
            <w:shd w:val="clear" w:color="auto" w:fill="FFFFFF"/>
            <w:tcMar>
              <w:top w:w="120" w:type="dxa"/>
              <w:left w:w="240" w:type="dxa"/>
              <w:bottom w:w="120" w:type="dxa"/>
              <w:right w:w="120" w:type="dxa"/>
            </w:tcMar>
            <w:hideMark/>
          </w:tcPr>
          <w:p w14:paraId="105785FE" w14:textId="77777777" w:rsidR="0027732A" w:rsidRDefault="0027732A" w:rsidP="0027732A">
            <w:pPr>
              <w:spacing w:after="0" w:line="240" w:lineRule="auto"/>
            </w:pPr>
            <w:r>
              <w:t>%S</w:t>
            </w:r>
          </w:p>
        </w:tc>
        <w:tc>
          <w:tcPr>
            <w:tcW w:w="5672" w:type="dxa"/>
            <w:shd w:val="clear" w:color="auto" w:fill="FFFFFF"/>
            <w:tcMar>
              <w:top w:w="120" w:type="dxa"/>
              <w:left w:w="120" w:type="dxa"/>
              <w:bottom w:w="120" w:type="dxa"/>
              <w:right w:w="120" w:type="dxa"/>
            </w:tcMar>
            <w:hideMark/>
          </w:tcPr>
          <w:p w14:paraId="08BC09E3" w14:textId="77777777" w:rsidR="0027732A" w:rsidRDefault="0027732A" w:rsidP="0027732A">
            <w:pPr>
              <w:spacing w:after="0" w:line="240" w:lineRule="auto"/>
            </w:pPr>
            <w:r>
              <w:t>Second 00-59</w:t>
            </w:r>
          </w:p>
        </w:tc>
        <w:tc>
          <w:tcPr>
            <w:tcW w:w="2126" w:type="dxa"/>
            <w:shd w:val="clear" w:color="auto" w:fill="FFFFFF"/>
            <w:tcMar>
              <w:top w:w="120" w:type="dxa"/>
              <w:left w:w="120" w:type="dxa"/>
              <w:bottom w:w="120" w:type="dxa"/>
              <w:right w:w="120" w:type="dxa"/>
            </w:tcMar>
            <w:hideMark/>
          </w:tcPr>
          <w:p w14:paraId="30D40E2D" w14:textId="77777777" w:rsidR="0027732A" w:rsidRDefault="0027732A" w:rsidP="0027732A">
            <w:pPr>
              <w:spacing w:after="0" w:line="240" w:lineRule="auto"/>
            </w:pPr>
            <w:r>
              <w:t>08</w:t>
            </w:r>
          </w:p>
        </w:tc>
      </w:tr>
      <w:tr w:rsidR="0027732A" w14:paraId="47F7A87D" w14:textId="77777777" w:rsidTr="0027732A">
        <w:tc>
          <w:tcPr>
            <w:tcW w:w="1269" w:type="dxa"/>
            <w:shd w:val="clear" w:color="auto" w:fill="E7E9EB"/>
            <w:tcMar>
              <w:top w:w="120" w:type="dxa"/>
              <w:left w:w="240" w:type="dxa"/>
              <w:bottom w:w="120" w:type="dxa"/>
              <w:right w:w="120" w:type="dxa"/>
            </w:tcMar>
            <w:hideMark/>
          </w:tcPr>
          <w:p w14:paraId="252082F2" w14:textId="77777777" w:rsidR="0027732A" w:rsidRDefault="0027732A" w:rsidP="0027732A">
            <w:pPr>
              <w:spacing w:after="0" w:line="240" w:lineRule="auto"/>
            </w:pPr>
            <w:r>
              <w:t>%f</w:t>
            </w:r>
          </w:p>
        </w:tc>
        <w:tc>
          <w:tcPr>
            <w:tcW w:w="5672" w:type="dxa"/>
            <w:shd w:val="clear" w:color="auto" w:fill="E7E9EB"/>
            <w:tcMar>
              <w:top w:w="120" w:type="dxa"/>
              <w:left w:w="120" w:type="dxa"/>
              <w:bottom w:w="120" w:type="dxa"/>
              <w:right w:w="120" w:type="dxa"/>
            </w:tcMar>
            <w:hideMark/>
          </w:tcPr>
          <w:p w14:paraId="6B4C4552" w14:textId="77777777" w:rsidR="0027732A" w:rsidRDefault="0027732A" w:rsidP="0027732A">
            <w:pPr>
              <w:spacing w:after="0" w:line="240" w:lineRule="auto"/>
            </w:pPr>
            <w:r>
              <w:t>Microsecond 000000-999999</w:t>
            </w:r>
          </w:p>
        </w:tc>
        <w:tc>
          <w:tcPr>
            <w:tcW w:w="2126" w:type="dxa"/>
            <w:shd w:val="clear" w:color="auto" w:fill="E7E9EB"/>
            <w:tcMar>
              <w:top w:w="120" w:type="dxa"/>
              <w:left w:w="120" w:type="dxa"/>
              <w:bottom w:w="120" w:type="dxa"/>
              <w:right w:w="120" w:type="dxa"/>
            </w:tcMar>
            <w:hideMark/>
          </w:tcPr>
          <w:p w14:paraId="680C3899" w14:textId="77777777" w:rsidR="0027732A" w:rsidRDefault="0027732A" w:rsidP="0027732A">
            <w:pPr>
              <w:spacing w:after="0" w:line="240" w:lineRule="auto"/>
            </w:pPr>
            <w:r>
              <w:t>548513</w:t>
            </w:r>
          </w:p>
        </w:tc>
      </w:tr>
      <w:tr w:rsidR="0027732A" w14:paraId="4E5F72D5" w14:textId="77777777" w:rsidTr="0027732A">
        <w:tc>
          <w:tcPr>
            <w:tcW w:w="1269" w:type="dxa"/>
            <w:shd w:val="clear" w:color="auto" w:fill="FFFFFF"/>
            <w:tcMar>
              <w:top w:w="120" w:type="dxa"/>
              <w:left w:w="240" w:type="dxa"/>
              <w:bottom w:w="120" w:type="dxa"/>
              <w:right w:w="120" w:type="dxa"/>
            </w:tcMar>
            <w:hideMark/>
          </w:tcPr>
          <w:p w14:paraId="0307A57F" w14:textId="77777777" w:rsidR="0027732A" w:rsidRDefault="0027732A" w:rsidP="0027732A">
            <w:pPr>
              <w:spacing w:after="0" w:line="240" w:lineRule="auto"/>
            </w:pPr>
            <w:r>
              <w:t>%z</w:t>
            </w:r>
          </w:p>
        </w:tc>
        <w:tc>
          <w:tcPr>
            <w:tcW w:w="5672" w:type="dxa"/>
            <w:shd w:val="clear" w:color="auto" w:fill="FFFFFF"/>
            <w:tcMar>
              <w:top w:w="120" w:type="dxa"/>
              <w:left w:w="120" w:type="dxa"/>
              <w:bottom w:w="120" w:type="dxa"/>
              <w:right w:w="120" w:type="dxa"/>
            </w:tcMar>
            <w:hideMark/>
          </w:tcPr>
          <w:p w14:paraId="5764A3B2" w14:textId="77777777" w:rsidR="0027732A" w:rsidRDefault="0027732A" w:rsidP="0027732A">
            <w:pPr>
              <w:spacing w:after="0" w:line="240" w:lineRule="auto"/>
            </w:pPr>
            <w:r>
              <w:t>UTC offset</w:t>
            </w:r>
          </w:p>
        </w:tc>
        <w:tc>
          <w:tcPr>
            <w:tcW w:w="2126" w:type="dxa"/>
            <w:shd w:val="clear" w:color="auto" w:fill="FFFFFF"/>
            <w:tcMar>
              <w:top w:w="120" w:type="dxa"/>
              <w:left w:w="120" w:type="dxa"/>
              <w:bottom w:w="120" w:type="dxa"/>
              <w:right w:w="120" w:type="dxa"/>
            </w:tcMar>
            <w:hideMark/>
          </w:tcPr>
          <w:p w14:paraId="4AE8C419" w14:textId="77777777" w:rsidR="0027732A" w:rsidRDefault="0027732A" w:rsidP="0027732A">
            <w:pPr>
              <w:spacing w:after="0" w:line="240" w:lineRule="auto"/>
            </w:pPr>
            <w:r>
              <w:t>+0100</w:t>
            </w:r>
          </w:p>
        </w:tc>
      </w:tr>
      <w:tr w:rsidR="0027732A" w14:paraId="224868A4" w14:textId="77777777" w:rsidTr="0027732A">
        <w:tc>
          <w:tcPr>
            <w:tcW w:w="1269" w:type="dxa"/>
            <w:shd w:val="clear" w:color="auto" w:fill="E7E9EB"/>
            <w:tcMar>
              <w:top w:w="120" w:type="dxa"/>
              <w:left w:w="240" w:type="dxa"/>
              <w:bottom w:w="120" w:type="dxa"/>
              <w:right w:w="120" w:type="dxa"/>
            </w:tcMar>
            <w:hideMark/>
          </w:tcPr>
          <w:p w14:paraId="3EC54566" w14:textId="77777777" w:rsidR="0027732A" w:rsidRDefault="0027732A" w:rsidP="0027732A">
            <w:pPr>
              <w:spacing w:after="0" w:line="240" w:lineRule="auto"/>
            </w:pPr>
            <w:r>
              <w:t>%Z</w:t>
            </w:r>
          </w:p>
        </w:tc>
        <w:tc>
          <w:tcPr>
            <w:tcW w:w="5672" w:type="dxa"/>
            <w:shd w:val="clear" w:color="auto" w:fill="E7E9EB"/>
            <w:tcMar>
              <w:top w:w="120" w:type="dxa"/>
              <w:left w:w="120" w:type="dxa"/>
              <w:bottom w:w="120" w:type="dxa"/>
              <w:right w:w="120" w:type="dxa"/>
            </w:tcMar>
            <w:hideMark/>
          </w:tcPr>
          <w:p w14:paraId="310422BD" w14:textId="77777777" w:rsidR="0027732A" w:rsidRDefault="0027732A" w:rsidP="0027732A">
            <w:pPr>
              <w:spacing w:after="0" w:line="240" w:lineRule="auto"/>
            </w:pPr>
            <w:r>
              <w:t>Timezone</w:t>
            </w:r>
          </w:p>
        </w:tc>
        <w:tc>
          <w:tcPr>
            <w:tcW w:w="2126" w:type="dxa"/>
            <w:shd w:val="clear" w:color="auto" w:fill="E7E9EB"/>
            <w:tcMar>
              <w:top w:w="120" w:type="dxa"/>
              <w:left w:w="120" w:type="dxa"/>
              <w:bottom w:w="120" w:type="dxa"/>
              <w:right w:w="120" w:type="dxa"/>
            </w:tcMar>
            <w:hideMark/>
          </w:tcPr>
          <w:p w14:paraId="06B5677C" w14:textId="77777777" w:rsidR="0027732A" w:rsidRDefault="0027732A" w:rsidP="0027732A">
            <w:pPr>
              <w:spacing w:after="0" w:line="240" w:lineRule="auto"/>
            </w:pPr>
            <w:r>
              <w:t>CST</w:t>
            </w:r>
          </w:p>
        </w:tc>
      </w:tr>
      <w:tr w:rsidR="0027732A" w14:paraId="4E9FC6FB" w14:textId="77777777" w:rsidTr="0027732A">
        <w:tc>
          <w:tcPr>
            <w:tcW w:w="1269" w:type="dxa"/>
            <w:shd w:val="clear" w:color="auto" w:fill="FFFFFF"/>
            <w:tcMar>
              <w:top w:w="120" w:type="dxa"/>
              <w:left w:w="240" w:type="dxa"/>
              <w:bottom w:w="120" w:type="dxa"/>
              <w:right w:w="120" w:type="dxa"/>
            </w:tcMar>
            <w:hideMark/>
          </w:tcPr>
          <w:p w14:paraId="4EE3283B" w14:textId="77777777" w:rsidR="0027732A" w:rsidRDefault="0027732A" w:rsidP="0027732A">
            <w:pPr>
              <w:spacing w:after="0" w:line="240" w:lineRule="auto"/>
            </w:pPr>
            <w:r>
              <w:t>%j</w:t>
            </w:r>
          </w:p>
        </w:tc>
        <w:tc>
          <w:tcPr>
            <w:tcW w:w="5672" w:type="dxa"/>
            <w:shd w:val="clear" w:color="auto" w:fill="FFFFFF"/>
            <w:tcMar>
              <w:top w:w="120" w:type="dxa"/>
              <w:left w:w="120" w:type="dxa"/>
              <w:bottom w:w="120" w:type="dxa"/>
              <w:right w:w="120" w:type="dxa"/>
            </w:tcMar>
            <w:hideMark/>
          </w:tcPr>
          <w:p w14:paraId="7B8B324D" w14:textId="77777777" w:rsidR="0027732A" w:rsidRDefault="0027732A" w:rsidP="0027732A">
            <w:pPr>
              <w:spacing w:after="0" w:line="240" w:lineRule="auto"/>
            </w:pPr>
            <w:r>
              <w:t>Day number of year 001-366</w:t>
            </w:r>
          </w:p>
        </w:tc>
        <w:tc>
          <w:tcPr>
            <w:tcW w:w="2126" w:type="dxa"/>
            <w:shd w:val="clear" w:color="auto" w:fill="FFFFFF"/>
            <w:tcMar>
              <w:top w:w="120" w:type="dxa"/>
              <w:left w:w="120" w:type="dxa"/>
              <w:bottom w:w="120" w:type="dxa"/>
              <w:right w:w="120" w:type="dxa"/>
            </w:tcMar>
            <w:hideMark/>
          </w:tcPr>
          <w:p w14:paraId="2615B021" w14:textId="77777777" w:rsidR="0027732A" w:rsidRDefault="0027732A" w:rsidP="0027732A">
            <w:pPr>
              <w:spacing w:after="0" w:line="240" w:lineRule="auto"/>
            </w:pPr>
            <w:r>
              <w:t>365</w:t>
            </w:r>
          </w:p>
        </w:tc>
      </w:tr>
      <w:tr w:rsidR="0027732A" w14:paraId="1D981E68" w14:textId="77777777" w:rsidTr="0027732A">
        <w:tc>
          <w:tcPr>
            <w:tcW w:w="1269" w:type="dxa"/>
            <w:shd w:val="clear" w:color="auto" w:fill="E7E9EB"/>
            <w:tcMar>
              <w:top w:w="120" w:type="dxa"/>
              <w:left w:w="240" w:type="dxa"/>
              <w:bottom w:w="120" w:type="dxa"/>
              <w:right w:w="120" w:type="dxa"/>
            </w:tcMar>
            <w:hideMark/>
          </w:tcPr>
          <w:p w14:paraId="62A1676B"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50964B6" w14:textId="77777777" w:rsidR="0027732A" w:rsidRDefault="0027732A" w:rsidP="0027732A">
            <w:pPr>
              <w:spacing w:after="0" w:line="240" w:lineRule="auto"/>
            </w:pPr>
            <w:r>
              <w:t>Week number of year, Sunday as the first day of week, 00-53</w:t>
            </w:r>
          </w:p>
        </w:tc>
        <w:tc>
          <w:tcPr>
            <w:tcW w:w="2126" w:type="dxa"/>
            <w:shd w:val="clear" w:color="auto" w:fill="E7E9EB"/>
            <w:tcMar>
              <w:top w:w="120" w:type="dxa"/>
              <w:left w:w="120" w:type="dxa"/>
              <w:bottom w:w="120" w:type="dxa"/>
              <w:right w:w="120" w:type="dxa"/>
            </w:tcMar>
            <w:hideMark/>
          </w:tcPr>
          <w:p w14:paraId="34698916" w14:textId="77777777" w:rsidR="0027732A" w:rsidRDefault="0027732A" w:rsidP="0027732A">
            <w:pPr>
              <w:spacing w:after="0" w:line="240" w:lineRule="auto"/>
            </w:pPr>
            <w:r>
              <w:t>52</w:t>
            </w:r>
          </w:p>
        </w:tc>
      </w:tr>
      <w:tr w:rsidR="0027732A" w14:paraId="066A31B7" w14:textId="77777777" w:rsidTr="0027732A">
        <w:tc>
          <w:tcPr>
            <w:tcW w:w="1269" w:type="dxa"/>
            <w:shd w:val="clear" w:color="auto" w:fill="FFFFFF"/>
            <w:tcMar>
              <w:top w:w="120" w:type="dxa"/>
              <w:left w:w="240" w:type="dxa"/>
              <w:bottom w:w="120" w:type="dxa"/>
              <w:right w:w="120" w:type="dxa"/>
            </w:tcMar>
            <w:hideMark/>
          </w:tcPr>
          <w:p w14:paraId="6FD34090" w14:textId="77777777" w:rsidR="0027732A" w:rsidRDefault="0027732A" w:rsidP="0027732A">
            <w:pPr>
              <w:spacing w:after="0" w:line="240" w:lineRule="auto"/>
            </w:pPr>
            <w:r>
              <w:lastRenderedPageBreak/>
              <w:t>%W</w:t>
            </w:r>
          </w:p>
        </w:tc>
        <w:tc>
          <w:tcPr>
            <w:tcW w:w="5672" w:type="dxa"/>
            <w:shd w:val="clear" w:color="auto" w:fill="FFFFFF"/>
            <w:tcMar>
              <w:top w:w="120" w:type="dxa"/>
              <w:left w:w="120" w:type="dxa"/>
              <w:bottom w:w="120" w:type="dxa"/>
              <w:right w:w="120" w:type="dxa"/>
            </w:tcMar>
            <w:hideMark/>
          </w:tcPr>
          <w:p w14:paraId="1660CAC7" w14:textId="77777777" w:rsidR="0027732A" w:rsidRDefault="0027732A" w:rsidP="0027732A">
            <w:pPr>
              <w:spacing w:after="0" w:line="240" w:lineRule="auto"/>
            </w:pPr>
            <w:r>
              <w:t>Week number of year, Monday as the first day of week, 00-53</w:t>
            </w:r>
          </w:p>
        </w:tc>
        <w:tc>
          <w:tcPr>
            <w:tcW w:w="2126" w:type="dxa"/>
            <w:shd w:val="clear" w:color="auto" w:fill="FFFFFF"/>
            <w:tcMar>
              <w:top w:w="120" w:type="dxa"/>
              <w:left w:w="120" w:type="dxa"/>
              <w:bottom w:w="120" w:type="dxa"/>
              <w:right w:w="120" w:type="dxa"/>
            </w:tcMar>
            <w:hideMark/>
          </w:tcPr>
          <w:p w14:paraId="1A4FEE84" w14:textId="77777777" w:rsidR="0027732A" w:rsidRDefault="0027732A" w:rsidP="0027732A">
            <w:pPr>
              <w:spacing w:after="0" w:line="240" w:lineRule="auto"/>
            </w:pPr>
            <w:r>
              <w:t>52</w:t>
            </w:r>
          </w:p>
        </w:tc>
      </w:tr>
      <w:tr w:rsidR="0027732A" w14:paraId="7E06C6A4" w14:textId="77777777" w:rsidTr="0027732A">
        <w:tc>
          <w:tcPr>
            <w:tcW w:w="1269" w:type="dxa"/>
            <w:shd w:val="clear" w:color="auto" w:fill="E7E9EB"/>
            <w:tcMar>
              <w:top w:w="120" w:type="dxa"/>
              <w:left w:w="240" w:type="dxa"/>
              <w:bottom w:w="120" w:type="dxa"/>
              <w:right w:w="120" w:type="dxa"/>
            </w:tcMar>
            <w:hideMark/>
          </w:tcPr>
          <w:p w14:paraId="3301DCB3" w14:textId="77777777" w:rsidR="0027732A" w:rsidRDefault="0027732A" w:rsidP="0027732A">
            <w:pPr>
              <w:spacing w:after="0" w:line="240" w:lineRule="auto"/>
            </w:pPr>
            <w:r>
              <w:t>%c</w:t>
            </w:r>
          </w:p>
        </w:tc>
        <w:tc>
          <w:tcPr>
            <w:tcW w:w="5672" w:type="dxa"/>
            <w:shd w:val="clear" w:color="auto" w:fill="E7E9EB"/>
            <w:tcMar>
              <w:top w:w="120" w:type="dxa"/>
              <w:left w:w="120" w:type="dxa"/>
              <w:bottom w:w="120" w:type="dxa"/>
              <w:right w:w="120" w:type="dxa"/>
            </w:tcMar>
            <w:hideMark/>
          </w:tcPr>
          <w:p w14:paraId="697C80BD" w14:textId="77777777" w:rsidR="0027732A" w:rsidRDefault="0027732A" w:rsidP="0027732A">
            <w:pPr>
              <w:spacing w:after="0" w:line="240" w:lineRule="auto"/>
            </w:pPr>
            <w:r>
              <w:t>Local version of date and time</w:t>
            </w:r>
          </w:p>
        </w:tc>
        <w:tc>
          <w:tcPr>
            <w:tcW w:w="2126" w:type="dxa"/>
            <w:shd w:val="clear" w:color="auto" w:fill="E7E9EB"/>
            <w:tcMar>
              <w:top w:w="120" w:type="dxa"/>
              <w:left w:w="120" w:type="dxa"/>
              <w:bottom w:w="120" w:type="dxa"/>
              <w:right w:w="120" w:type="dxa"/>
            </w:tcMar>
            <w:hideMark/>
          </w:tcPr>
          <w:p w14:paraId="6863B7F6" w14:textId="77777777" w:rsidR="0027732A" w:rsidRDefault="0027732A" w:rsidP="0027732A">
            <w:pPr>
              <w:spacing w:after="0" w:line="240" w:lineRule="auto"/>
            </w:pPr>
            <w:r>
              <w:t>Mon Dec 31 17:41:00 2018</w:t>
            </w:r>
          </w:p>
        </w:tc>
      </w:tr>
      <w:tr w:rsidR="0027732A" w14:paraId="4C037D58" w14:textId="77777777" w:rsidTr="0027732A">
        <w:tc>
          <w:tcPr>
            <w:tcW w:w="1269" w:type="dxa"/>
            <w:shd w:val="clear" w:color="auto" w:fill="FFFFFF"/>
            <w:tcMar>
              <w:top w:w="120" w:type="dxa"/>
              <w:left w:w="240" w:type="dxa"/>
              <w:bottom w:w="120" w:type="dxa"/>
              <w:right w:w="120" w:type="dxa"/>
            </w:tcMar>
            <w:hideMark/>
          </w:tcPr>
          <w:p w14:paraId="64FF891F" w14:textId="77777777" w:rsidR="0027732A" w:rsidRDefault="0027732A" w:rsidP="0027732A">
            <w:pPr>
              <w:spacing w:after="0" w:line="240" w:lineRule="auto"/>
            </w:pPr>
            <w:r>
              <w:t>%C</w:t>
            </w:r>
          </w:p>
        </w:tc>
        <w:tc>
          <w:tcPr>
            <w:tcW w:w="5672" w:type="dxa"/>
            <w:shd w:val="clear" w:color="auto" w:fill="FFFFFF"/>
            <w:tcMar>
              <w:top w:w="120" w:type="dxa"/>
              <w:left w:w="120" w:type="dxa"/>
              <w:bottom w:w="120" w:type="dxa"/>
              <w:right w:w="120" w:type="dxa"/>
            </w:tcMar>
            <w:hideMark/>
          </w:tcPr>
          <w:p w14:paraId="3A3C5ABB" w14:textId="77777777" w:rsidR="0027732A" w:rsidRDefault="0027732A" w:rsidP="0027732A">
            <w:pPr>
              <w:spacing w:after="0" w:line="240" w:lineRule="auto"/>
            </w:pPr>
            <w:r>
              <w:t>Century</w:t>
            </w:r>
          </w:p>
        </w:tc>
        <w:tc>
          <w:tcPr>
            <w:tcW w:w="2126" w:type="dxa"/>
            <w:shd w:val="clear" w:color="auto" w:fill="FFFFFF"/>
            <w:tcMar>
              <w:top w:w="120" w:type="dxa"/>
              <w:left w:w="120" w:type="dxa"/>
              <w:bottom w:w="120" w:type="dxa"/>
              <w:right w:w="120" w:type="dxa"/>
            </w:tcMar>
            <w:hideMark/>
          </w:tcPr>
          <w:p w14:paraId="38718410" w14:textId="77777777" w:rsidR="0027732A" w:rsidRDefault="0027732A" w:rsidP="0027732A">
            <w:pPr>
              <w:spacing w:after="0" w:line="240" w:lineRule="auto"/>
            </w:pPr>
            <w:r>
              <w:t>20</w:t>
            </w:r>
          </w:p>
        </w:tc>
      </w:tr>
      <w:tr w:rsidR="0027732A" w14:paraId="054A4E76" w14:textId="77777777" w:rsidTr="0027732A">
        <w:tc>
          <w:tcPr>
            <w:tcW w:w="1269" w:type="dxa"/>
            <w:shd w:val="clear" w:color="auto" w:fill="E7E9EB"/>
            <w:tcMar>
              <w:top w:w="120" w:type="dxa"/>
              <w:left w:w="240" w:type="dxa"/>
              <w:bottom w:w="120" w:type="dxa"/>
              <w:right w:w="120" w:type="dxa"/>
            </w:tcMar>
            <w:hideMark/>
          </w:tcPr>
          <w:p w14:paraId="3CEC6F83" w14:textId="77777777" w:rsidR="0027732A" w:rsidRDefault="0027732A" w:rsidP="0027732A">
            <w:pPr>
              <w:spacing w:after="0" w:line="240" w:lineRule="auto"/>
            </w:pPr>
            <w:r>
              <w:t>%x</w:t>
            </w:r>
          </w:p>
        </w:tc>
        <w:tc>
          <w:tcPr>
            <w:tcW w:w="5672" w:type="dxa"/>
            <w:shd w:val="clear" w:color="auto" w:fill="E7E9EB"/>
            <w:tcMar>
              <w:top w:w="120" w:type="dxa"/>
              <w:left w:w="120" w:type="dxa"/>
              <w:bottom w:w="120" w:type="dxa"/>
              <w:right w:w="120" w:type="dxa"/>
            </w:tcMar>
            <w:hideMark/>
          </w:tcPr>
          <w:p w14:paraId="557EC68F" w14:textId="77777777" w:rsidR="0027732A" w:rsidRDefault="0027732A" w:rsidP="0027732A">
            <w:pPr>
              <w:spacing w:after="0" w:line="240" w:lineRule="auto"/>
            </w:pPr>
            <w:r>
              <w:t>Local version of date</w:t>
            </w:r>
          </w:p>
        </w:tc>
        <w:tc>
          <w:tcPr>
            <w:tcW w:w="2126" w:type="dxa"/>
            <w:shd w:val="clear" w:color="auto" w:fill="E7E9EB"/>
            <w:tcMar>
              <w:top w:w="120" w:type="dxa"/>
              <w:left w:w="120" w:type="dxa"/>
              <w:bottom w:w="120" w:type="dxa"/>
              <w:right w:w="120" w:type="dxa"/>
            </w:tcMar>
            <w:hideMark/>
          </w:tcPr>
          <w:p w14:paraId="7B945135" w14:textId="77777777" w:rsidR="0027732A" w:rsidRDefault="0027732A" w:rsidP="0027732A">
            <w:pPr>
              <w:spacing w:after="0" w:line="240" w:lineRule="auto"/>
            </w:pPr>
            <w:r>
              <w:t>12/31/18</w:t>
            </w:r>
          </w:p>
        </w:tc>
      </w:tr>
      <w:tr w:rsidR="0027732A" w14:paraId="491B26E8" w14:textId="77777777" w:rsidTr="0027732A">
        <w:tc>
          <w:tcPr>
            <w:tcW w:w="1269" w:type="dxa"/>
            <w:shd w:val="clear" w:color="auto" w:fill="FFFFFF"/>
            <w:tcMar>
              <w:top w:w="120" w:type="dxa"/>
              <w:left w:w="240" w:type="dxa"/>
              <w:bottom w:w="120" w:type="dxa"/>
              <w:right w:w="120" w:type="dxa"/>
            </w:tcMar>
            <w:hideMark/>
          </w:tcPr>
          <w:p w14:paraId="0EB0C2C3" w14:textId="77777777" w:rsidR="0027732A" w:rsidRDefault="0027732A" w:rsidP="0027732A">
            <w:pPr>
              <w:spacing w:after="0" w:line="240" w:lineRule="auto"/>
            </w:pPr>
            <w:r>
              <w:t>%X</w:t>
            </w:r>
          </w:p>
        </w:tc>
        <w:tc>
          <w:tcPr>
            <w:tcW w:w="5672" w:type="dxa"/>
            <w:shd w:val="clear" w:color="auto" w:fill="FFFFFF"/>
            <w:tcMar>
              <w:top w:w="120" w:type="dxa"/>
              <w:left w:w="120" w:type="dxa"/>
              <w:bottom w:w="120" w:type="dxa"/>
              <w:right w:w="120" w:type="dxa"/>
            </w:tcMar>
            <w:hideMark/>
          </w:tcPr>
          <w:p w14:paraId="2E2C67AA" w14:textId="77777777" w:rsidR="0027732A" w:rsidRDefault="0027732A" w:rsidP="0027732A">
            <w:pPr>
              <w:spacing w:after="0" w:line="240" w:lineRule="auto"/>
            </w:pPr>
            <w:r>
              <w:t>Local version of time</w:t>
            </w:r>
          </w:p>
        </w:tc>
        <w:tc>
          <w:tcPr>
            <w:tcW w:w="2126" w:type="dxa"/>
            <w:shd w:val="clear" w:color="auto" w:fill="FFFFFF"/>
            <w:tcMar>
              <w:top w:w="120" w:type="dxa"/>
              <w:left w:w="120" w:type="dxa"/>
              <w:bottom w:w="120" w:type="dxa"/>
              <w:right w:w="120" w:type="dxa"/>
            </w:tcMar>
            <w:hideMark/>
          </w:tcPr>
          <w:p w14:paraId="7891C0C4" w14:textId="77777777" w:rsidR="0027732A" w:rsidRDefault="0027732A" w:rsidP="0027732A">
            <w:pPr>
              <w:spacing w:after="0" w:line="240" w:lineRule="auto"/>
            </w:pPr>
            <w:r>
              <w:t>17:41:00</w:t>
            </w:r>
          </w:p>
        </w:tc>
      </w:tr>
      <w:tr w:rsidR="0027732A" w14:paraId="4E62E0A2" w14:textId="77777777" w:rsidTr="0027732A">
        <w:tc>
          <w:tcPr>
            <w:tcW w:w="1269" w:type="dxa"/>
            <w:shd w:val="clear" w:color="auto" w:fill="E7E9EB"/>
            <w:tcMar>
              <w:top w:w="120" w:type="dxa"/>
              <w:left w:w="240" w:type="dxa"/>
              <w:bottom w:w="120" w:type="dxa"/>
              <w:right w:w="120" w:type="dxa"/>
            </w:tcMar>
            <w:hideMark/>
          </w:tcPr>
          <w:p w14:paraId="31B07257" w14:textId="77777777" w:rsidR="0027732A" w:rsidRDefault="0027732A" w:rsidP="0027732A">
            <w:pPr>
              <w:spacing w:after="0" w:line="240" w:lineRule="auto"/>
            </w:pPr>
            <w:r>
              <w:t>%%</w:t>
            </w:r>
          </w:p>
        </w:tc>
        <w:tc>
          <w:tcPr>
            <w:tcW w:w="5672" w:type="dxa"/>
            <w:shd w:val="clear" w:color="auto" w:fill="E7E9EB"/>
            <w:tcMar>
              <w:top w:w="120" w:type="dxa"/>
              <w:left w:w="120" w:type="dxa"/>
              <w:bottom w:w="120" w:type="dxa"/>
              <w:right w:w="120" w:type="dxa"/>
            </w:tcMar>
            <w:hideMark/>
          </w:tcPr>
          <w:p w14:paraId="591F4833" w14:textId="77777777" w:rsidR="0027732A" w:rsidRDefault="0027732A" w:rsidP="0027732A">
            <w:pPr>
              <w:spacing w:after="0" w:line="240" w:lineRule="auto"/>
            </w:pPr>
            <w:r>
              <w:t>A % character</w:t>
            </w:r>
          </w:p>
        </w:tc>
        <w:tc>
          <w:tcPr>
            <w:tcW w:w="2126" w:type="dxa"/>
            <w:shd w:val="clear" w:color="auto" w:fill="E7E9EB"/>
            <w:tcMar>
              <w:top w:w="120" w:type="dxa"/>
              <w:left w:w="120" w:type="dxa"/>
              <w:bottom w:w="120" w:type="dxa"/>
              <w:right w:w="120" w:type="dxa"/>
            </w:tcMar>
            <w:hideMark/>
          </w:tcPr>
          <w:p w14:paraId="2021A924" w14:textId="77777777" w:rsidR="0027732A" w:rsidRDefault="0027732A" w:rsidP="0027732A">
            <w:pPr>
              <w:spacing w:after="0" w:line="240" w:lineRule="auto"/>
            </w:pPr>
            <w:r>
              <w:t>%</w:t>
            </w:r>
          </w:p>
        </w:tc>
      </w:tr>
      <w:tr w:rsidR="0027732A" w14:paraId="754DD345" w14:textId="77777777" w:rsidTr="0027732A">
        <w:tc>
          <w:tcPr>
            <w:tcW w:w="1269" w:type="dxa"/>
            <w:shd w:val="clear" w:color="auto" w:fill="FFFFFF"/>
            <w:tcMar>
              <w:top w:w="120" w:type="dxa"/>
              <w:left w:w="240" w:type="dxa"/>
              <w:bottom w:w="120" w:type="dxa"/>
              <w:right w:w="120" w:type="dxa"/>
            </w:tcMar>
            <w:hideMark/>
          </w:tcPr>
          <w:p w14:paraId="425082F0" w14:textId="77777777" w:rsidR="0027732A" w:rsidRDefault="0027732A" w:rsidP="0027732A">
            <w:pPr>
              <w:spacing w:after="0" w:line="240" w:lineRule="auto"/>
            </w:pPr>
            <w:r>
              <w:t>%G</w:t>
            </w:r>
          </w:p>
        </w:tc>
        <w:tc>
          <w:tcPr>
            <w:tcW w:w="5672" w:type="dxa"/>
            <w:shd w:val="clear" w:color="auto" w:fill="FFFFFF"/>
            <w:tcMar>
              <w:top w:w="120" w:type="dxa"/>
              <w:left w:w="120" w:type="dxa"/>
              <w:bottom w:w="120" w:type="dxa"/>
              <w:right w:w="120" w:type="dxa"/>
            </w:tcMar>
            <w:hideMark/>
          </w:tcPr>
          <w:p w14:paraId="25BC1418" w14:textId="77777777" w:rsidR="0027732A" w:rsidRDefault="0027732A" w:rsidP="0027732A">
            <w:pPr>
              <w:spacing w:after="0" w:line="240" w:lineRule="auto"/>
            </w:pPr>
            <w:r>
              <w:t>ISO 8601 year</w:t>
            </w:r>
          </w:p>
        </w:tc>
        <w:tc>
          <w:tcPr>
            <w:tcW w:w="2126" w:type="dxa"/>
            <w:shd w:val="clear" w:color="auto" w:fill="FFFFFF"/>
            <w:tcMar>
              <w:top w:w="120" w:type="dxa"/>
              <w:left w:w="120" w:type="dxa"/>
              <w:bottom w:w="120" w:type="dxa"/>
              <w:right w:w="120" w:type="dxa"/>
            </w:tcMar>
            <w:hideMark/>
          </w:tcPr>
          <w:p w14:paraId="3B5BAD91" w14:textId="77777777" w:rsidR="0027732A" w:rsidRDefault="0027732A" w:rsidP="0027732A">
            <w:pPr>
              <w:spacing w:after="0" w:line="240" w:lineRule="auto"/>
            </w:pPr>
            <w:r>
              <w:t>2018</w:t>
            </w:r>
          </w:p>
        </w:tc>
      </w:tr>
      <w:tr w:rsidR="0027732A" w14:paraId="04F3395E" w14:textId="77777777" w:rsidTr="0027732A">
        <w:tc>
          <w:tcPr>
            <w:tcW w:w="1269" w:type="dxa"/>
            <w:shd w:val="clear" w:color="auto" w:fill="E7E9EB"/>
            <w:tcMar>
              <w:top w:w="120" w:type="dxa"/>
              <w:left w:w="240" w:type="dxa"/>
              <w:bottom w:w="120" w:type="dxa"/>
              <w:right w:w="120" w:type="dxa"/>
            </w:tcMar>
            <w:hideMark/>
          </w:tcPr>
          <w:p w14:paraId="45AEEC10" w14:textId="77777777" w:rsidR="0027732A" w:rsidRDefault="0027732A" w:rsidP="0027732A">
            <w:pPr>
              <w:spacing w:after="0" w:line="240" w:lineRule="auto"/>
            </w:pPr>
            <w:r>
              <w:t>%u</w:t>
            </w:r>
          </w:p>
        </w:tc>
        <w:tc>
          <w:tcPr>
            <w:tcW w:w="5672" w:type="dxa"/>
            <w:shd w:val="clear" w:color="auto" w:fill="E7E9EB"/>
            <w:tcMar>
              <w:top w:w="120" w:type="dxa"/>
              <w:left w:w="120" w:type="dxa"/>
              <w:bottom w:w="120" w:type="dxa"/>
              <w:right w:w="120" w:type="dxa"/>
            </w:tcMar>
            <w:hideMark/>
          </w:tcPr>
          <w:p w14:paraId="62A2EE2A" w14:textId="77777777" w:rsidR="0027732A" w:rsidRDefault="0027732A" w:rsidP="0027732A">
            <w:pPr>
              <w:spacing w:after="0" w:line="240" w:lineRule="auto"/>
            </w:pPr>
            <w:r>
              <w:t>ISO 8601 weekday (1-7)</w:t>
            </w:r>
          </w:p>
        </w:tc>
        <w:tc>
          <w:tcPr>
            <w:tcW w:w="2126" w:type="dxa"/>
            <w:shd w:val="clear" w:color="auto" w:fill="E7E9EB"/>
            <w:tcMar>
              <w:top w:w="120" w:type="dxa"/>
              <w:left w:w="120" w:type="dxa"/>
              <w:bottom w:w="120" w:type="dxa"/>
              <w:right w:w="120" w:type="dxa"/>
            </w:tcMar>
            <w:hideMark/>
          </w:tcPr>
          <w:p w14:paraId="1F979E9F" w14:textId="77777777" w:rsidR="0027732A" w:rsidRDefault="0027732A" w:rsidP="0027732A">
            <w:pPr>
              <w:spacing w:after="0" w:line="240" w:lineRule="auto"/>
            </w:pPr>
            <w:r>
              <w:t>1</w:t>
            </w:r>
          </w:p>
        </w:tc>
      </w:tr>
      <w:tr w:rsidR="0027732A" w14:paraId="130FD525" w14:textId="77777777" w:rsidTr="0027732A">
        <w:tc>
          <w:tcPr>
            <w:tcW w:w="1269" w:type="dxa"/>
            <w:shd w:val="clear" w:color="auto" w:fill="FFFFFF"/>
            <w:tcMar>
              <w:top w:w="120" w:type="dxa"/>
              <w:left w:w="240" w:type="dxa"/>
              <w:bottom w:w="120" w:type="dxa"/>
              <w:right w:w="120" w:type="dxa"/>
            </w:tcMar>
            <w:hideMark/>
          </w:tcPr>
          <w:p w14:paraId="01EC849F" w14:textId="77777777" w:rsidR="0027732A" w:rsidRDefault="0027732A" w:rsidP="0027732A">
            <w:pPr>
              <w:spacing w:after="0" w:line="240" w:lineRule="auto"/>
            </w:pPr>
            <w:r>
              <w:t>%V</w:t>
            </w:r>
          </w:p>
        </w:tc>
        <w:tc>
          <w:tcPr>
            <w:tcW w:w="5672" w:type="dxa"/>
            <w:shd w:val="clear" w:color="auto" w:fill="FFFFFF"/>
            <w:tcMar>
              <w:top w:w="120" w:type="dxa"/>
              <w:left w:w="120" w:type="dxa"/>
              <w:bottom w:w="120" w:type="dxa"/>
              <w:right w:w="120" w:type="dxa"/>
            </w:tcMar>
            <w:hideMark/>
          </w:tcPr>
          <w:p w14:paraId="69A88773" w14:textId="77777777" w:rsidR="0027732A" w:rsidRDefault="0027732A" w:rsidP="0027732A">
            <w:pPr>
              <w:spacing w:after="0" w:line="240" w:lineRule="auto"/>
            </w:pPr>
            <w:r>
              <w:t>ISO 8601 weeknumber (01-53)</w:t>
            </w:r>
          </w:p>
        </w:tc>
        <w:tc>
          <w:tcPr>
            <w:tcW w:w="2126" w:type="dxa"/>
            <w:shd w:val="clear" w:color="auto" w:fill="FFFFFF"/>
            <w:tcMar>
              <w:top w:w="120" w:type="dxa"/>
              <w:left w:w="120" w:type="dxa"/>
              <w:bottom w:w="120" w:type="dxa"/>
              <w:right w:w="120" w:type="dxa"/>
            </w:tcMar>
            <w:hideMark/>
          </w:tcPr>
          <w:p w14:paraId="01612FC2" w14:textId="77777777" w:rsidR="0027732A" w:rsidRDefault="0027732A" w:rsidP="0027732A">
            <w:pPr>
              <w:spacing w:after="0" w:line="240" w:lineRule="auto"/>
            </w:pPr>
            <w:r>
              <w:t>01</w:t>
            </w:r>
          </w:p>
        </w:tc>
      </w:tr>
    </w:tbl>
    <w:p w14:paraId="4E6D2111" w14:textId="77777777" w:rsidR="0027732A" w:rsidRDefault="0027732A" w:rsidP="00BC0603"/>
    <w:p w14:paraId="16D514FD" w14:textId="5FD836FD" w:rsidR="00BC0603" w:rsidRPr="00BC0603" w:rsidRDefault="00E4465D" w:rsidP="00E4465D">
      <w:pPr>
        <w:pStyle w:val="Heading2"/>
      </w:pPr>
      <w:bookmarkStart w:id="266" w:name="_Toc108083803"/>
      <w:r>
        <w:t>More In-depth</w:t>
      </w:r>
      <w:bookmarkEnd w:id="266"/>
    </w:p>
    <w:p w14:paraId="4E042CB6" w14:textId="77777777" w:rsidR="002929EA" w:rsidRDefault="002929EA" w:rsidP="002929EA">
      <w:pPr>
        <w:rPr>
          <w:shd w:val="clear" w:color="auto" w:fill="FFFFFF"/>
        </w:rPr>
      </w:pPr>
      <w:r>
        <w:rPr>
          <w:shd w:val="clear" w:color="auto" w:fill="FFFFFF"/>
        </w:rPr>
        <w:t>Working with dates and times is one of the biggest challenges in programming. Between dealing with time zones, daylight saving time, and different written date formats, it can be tough to keep track of which days and times you’re referencing. Fortunately, the built-in Python </w:t>
      </w:r>
      <w:r>
        <w:rPr>
          <w:rStyle w:val="HTMLCode"/>
          <w:rFonts w:ascii="Consolas" w:eastAsiaTheme="minorHAnsi" w:hAnsi="Consolas"/>
          <w:b/>
          <w:bCs/>
          <w:color w:val="222222"/>
          <w:shd w:val="clear" w:color="auto" w:fill="FFFFFF"/>
        </w:rPr>
        <w:t>datetime</w:t>
      </w:r>
      <w:r>
        <w:rPr>
          <w:shd w:val="clear" w:color="auto" w:fill="FFFFFF"/>
        </w:rPr>
        <w:t> module can help you manage the complex nature of dates and times.</w:t>
      </w:r>
    </w:p>
    <w:p w14:paraId="11342759" w14:textId="77777777" w:rsidR="002929EA" w:rsidRPr="000D65EB" w:rsidRDefault="002929EA" w:rsidP="002929EA">
      <w:pPr>
        <w:pStyle w:val="Heading2"/>
      </w:pPr>
      <w:bookmarkStart w:id="267" w:name="_Toc108083804"/>
      <w:r w:rsidRPr="000D65EB">
        <w:t>Programming With Dates and Times</w:t>
      </w:r>
      <w:bookmarkEnd w:id="267"/>
    </w:p>
    <w:p w14:paraId="18D64405" w14:textId="77777777" w:rsidR="002929EA" w:rsidRDefault="002929EA" w:rsidP="002929EA">
      <w:r>
        <w:t>If you’ve ever worked on software that needed to keep track of times across several geographic areas, then you probably have a sense of why programming with time can be such a pain. The fundamental disconnect is that computer programs prefer events that are perfectly ordered and regular, but the way in which most humans use and refer to time is highly irregular.</w:t>
      </w:r>
    </w:p>
    <w:p w14:paraId="6EFC409E" w14:textId="77777777" w:rsidR="002929EA" w:rsidRPr="009A66C0" w:rsidRDefault="002929EA" w:rsidP="002929EA">
      <w:r w:rsidRPr="009A66C0">
        <w:t>One great example of this irregularity is </w:t>
      </w:r>
      <w:r w:rsidRPr="009A66C0">
        <w:rPr>
          <w:rStyle w:val="Strong"/>
          <w:rFonts w:ascii="Source Sans Pro" w:hAnsi="Source Sans Pro"/>
          <w:color w:val="619CCD"/>
        </w:rPr>
        <w:t>daylight saving time</w:t>
      </w:r>
      <w:r w:rsidRPr="009A66C0">
        <w:t>. In the United States and Canada, clocks are set forward by one hour on the second Sunday in March and set back by one hour on the first Sunday in November. However, this has only been the case since 2007. Prior to 2007, clocks were set forward on the first Sunday in April and set back on the last Sunday in October.</w:t>
      </w:r>
    </w:p>
    <w:p w14:paraId="5E47CE34" w14:textId="77777777" w:rsidR="002929EA" w:rsidRPr="009A66C0" w:rsidRDefault="002929EA" w:rsidP="002929EA">
      <w:r w:rsidRPr="009A66C0">
        <w:t>Things get even more complicated when you consider </w:t>
      </w:r>
      <w:r w:rsidRPr="009A66C0">
        <w:rPr>
          <w:rStyle w:val="Strong"/>
          <w:rFonts w:ascii="Source Sans Pro" w:hAnsi="Source Sans Pro"/>
          <w:color w:val="619CCD"/>
        </w:rPr>
        <w:t>time zones</w:t>
      </w:r>
      <w:r w:rsidRPr="009A66C0">
        <w:t>. Ideally, time zone boundaries would follow lines of longitude exactly. However, for historical and political reasons, time zone lines are rarely straight. Often, areas that are separated by large distances find themselves in the same time zone, and adjacent areas are in different time zones. There are some time zones out there with pretty funky shapes.</w:t>
      </w:r>
    </w:p>
    <w:p w14:paraId="03BE94CF" w14:textId="77777777" w:rsidR="002929EA" w:rsidRPr="00AE3399" w:rsidRDefault="002929EA" w:rsidP="002929EA">
      <w:pPr>
        <w:pStyle w:val="Heading3"/>
      </w:pPr>
      <w:bookmarkStart w:id="268" w:name="_Toc108083805"/>
      <w:r w:rsidRPr="00AE3399">
        <w:t>How Computers Count Time</w:t>
      </w:r>
      <w:bookmarkEnd w:id="268"/>
    </w:p>
    <w:p w14:paraId="415F7C9A" w14:textId="77777777" w:rsidR="002929EA" w:rsidRDefault="002929EA" w:rsidP="002929EA">
      <w:r w:rsidRPr="00AE3399">
        <w:t>Nearly all computers count time from an instant called the </w:t>
      </w:r>
      <w:r w:rsidRPr="00AE3399">
        <w:rPr>
          <w:rStyle w:val="Strong"/>
          <w:rFonts w:ascii="Source Sans Pro" w:hAnsi="Source Sans Pro"/>
          <w:color w:val="619CCD"/>
        </w:rPr>
        <w:t>Unix epoch</w:t>
      </w:r>
      <w:r w:rsidRPr="00AE3399">
        <w:t xml:space="preserve">. </w:t>
      </w:r>
    </w:p>
    <w:p w14:paraId="073BEAA7" w14:textId="77777777" w:rsidR="002929EA" w:rsidRDefault="002929EA" w:rsidP="002929EA">
      <w:pPr>
        <w:pBdr>
          <w:top w:val="single" w:sz="4" w:space="1" w:color="auto"/>
          <w:left w:val="single" w:sz="4" w:space="4" w:color="auto"/>
          <w:bottom w:val="single" w:sz="4" w:space="1" w:color="auto"/>
          <w:right w:val="single" w:sz="4" w:space="4" w:color="auto"/>
        </w:pBdr>
      </w:pPr>
      <w:r>
        <w:rPr>
          <w:b/>
          <w:bCs/>
          <w:sz w:val="21"/>
          <w:szCs w:val="21"/>
          <w:shd w:val="clear" w:color="auto" w:fill="FFFFFF"/>
        </w:rPr>
        <w:lastRenderedPageBreak/>
        <w:t>Unix time</w:t>
      </w:r>
      <w:r>
        <w:rPr>
          <w:sz w:val="21"/>
          <w:szCs w:val="21"/>
          <w:shd w:val="clear" w:color="auto" w:fill="FFFFFF"/>
        </w:rPr>
        <w:t> (also known as </w:t>
      </w:r>
      <w:r>
        <w:rPr>
          <w:b/>
          <w:bCs/>
          <w:sz w:val="21"/>
          <w:szCs w:val="21"/>
          <w:shd w:val="clear" w:color="auto" w:fill="FFFFFF"/>
        </w:rPr>
        <w:t>Epoch time</w:t>
      </w:r>
      <w:r>
        <w:rPr>
          <w:sz w:val="21"/>
          <w:szCs w:val="21"/>
          <w:shd w:val="clear" w:color="auto" w:fill="FFFFFF"/>
        </w:rPr>
        <w:t>, </w:t>
      </w:r>
      <w:r>
        <w:rPr>
          <w:b/>
          <w:bCs/>
          <w:sz w:val="21"/>
          <w:szCs w:val="21"/>
          <w:shd w:val="clear" w:color="auto" w:fill="FFFFFF"/>
        </w:rPr>
        <w:t>POSIX time</w:t>
      </w:r>
      <w:r>
        <w:rPr>
          <w:sz w:val="21"/>
          <w:szCs w:val="21"/>
          <w:shd w:val="clear" w:color="auto" w:fill="FFFFFF"/>
        </w:rPr>
        <w:t>, </w:t>
      </w:r>
      <w:r>
        <w:rPr>
          <w:b/>
          <w:bCs/>
          <w:sz w:val="21"/>
          <w:szCs w:val="21"/>
          <w:shd w:val="clear" w:color="auto" w:fill="FFFFFF"/>
        </w:rPr>
        <w:t>seconds since the Epoch</w:t>
      </w:r>
      <w:r>
        <w:rPr>
          <w:sz w:val="21"/>
          <w:szCs w:val="21"/>
          <w:shd w:val="clear" w:color="auto" w:fill="FFFFFF"/>
        </w:rPr>
        <w:t>, or </w:t>
      </w:r>
      <w:r>
        <w:rPr>
          <w:b/>
          <w:bCs/>
          <w:sz w:val="21"/>
          <w:szCs w:val="21"/>
          <w:shd w:val="clear" w:color="auto" w:fill="FFFFFF"/>
        </w:rPr>
        <w:t>UNIX Epoch time</w:t>
      </w:r>
      <w:r>
        <w:rPr>
          <w:sz w:val="21"/>
          <w:szCs w:val="21"/>
          <w:shd w:val="clear" w:color="auto" w:fill="FFFFFF"/>
        </w:rPr>
        <w:t>) is a system for describing a </w:t>
      </w:r>
      <w:r w:rsidRPr="001550C4">
        <w:rPr>
          <w:rFonts w:ascii="Arial" w:hAnsi="Arial" w:cs="Arial"/>
          <w:sz w:val="21"/>
          <w:szCs w:val="21"/>
          <w:shd w:val="clear" w:color="auto" w:fill="FFFFFF"/>
        </w:rPr>
        <w:t>point in time</w:t>
      </w:r>
      <w:r>
        <w:rPr>
          <w:sz w:val="21"/>
          <w:szCs w:val="21"/>
          <w:shd w:val="clear" w:color="auto" w:fill="FFFFFF"/>
        </w:rPr>
        <w:t>. It is the number of </w:t>
      </w:r>
      <w:r w:rsidRPr="001550C4">
        <w:rPr>
          <w:rFonts w:ascii="Arial" w:hAnsi="Arial" w:cs="Arial"/>
          <w:sz w:val="21"/>
          <w:szCs w:val="21"/>
          <w:shd w:val="clear" w:color="auto" w:fill="FFFFFF"/>
        </w:rPr>
        <w:t>seconds</w:t>
      </w:r>
      <w:r>
        <w:rPr>
          <w:sz w:val="21"/>
          <w:szCs w:val="21"/>
          <w:shd w:val="clear" w:color="auto" w:fill="FFFFFF"/>
        </w:rPr>
        <w:t> that have elapsed since the </w:t>
      </w:r>
      <w:r>
        <w:rPr>
          <w:i/>
          <w:iCs/>
          <w:sz w:val="21"/>
          <w:szCs w:val="21"/>
          <w:shd w:val="clear" w:color="auto" w:fill="FFFFFF"/>
        </w:rPr>
        <w:t>Unix epoch</w:t>
      </w:r>
      <w:r>
        <w:rPr>
          <w:sz w:val="21"/>
          <w:szCs w:val="21"/>
          <w:shd w:val="clear" w:color="auto" w:fill="FFFFFF"/>
        </w:rPr>
        <w:t>, minus </w:t>
      </w:r>
      <w:r w:rsidRPr="001550C4">
        <w:rPr>
          <w:rFonts w:ascii="Arial" w:hAnsi="Arial" w:cs="Arial"/>
          <w:sz w:val="21"/>
          <w:szCs w:val="21"/>
          <w:shd w:val="clear" w:color="auto" w:fill="FFFFFF"/>
        </w:rPr>
        <w:t>leap seconds</w:t>
      </w:r>
      <w:r>
        <w:rPr>
          <w:sz w:val="21"/>
          <w:szCs w:val="21"/>
          <w:shd w:val="clear" w:color="auto" w:fill="FFFFFF"/>
        </w:rPr>
        <w:t>; the Unix epoch is 00:00:00 </w:t>
      </w:r>
      <w:hyperlink r:id="rId112" w:tooltip="Coordinated Universal Time" w:history="1">
        <w:r>
          <w:rPr>
            <w:rStyle w:val="Hyperlink"/>
            <w:rFonts w:ascii="Arial" w:hAnsi="Arial" w:cs="Arial"/>
            <w:color w:val="0645AD"/>
            <w:sz w:val="21"/>
            <w:szCs w:val="21"/>
            <w:shd w:val="clear" w:color="auto" w:fill="FFFFFF"/>
          </w:rPr>
          <w:t>UTC</w:t>
        </w:r>
      </w:hyperlink>
      <w:r>
        <w:rPr>
          <w:sz w:val="21"/>
          <w:szCs w:val="21"/>
          <w:shd w:val="clear" w:color="auto" w:fill="FFFFFF"/>
        </w:rPr>
        <w:t> on 1 January 1970 (an arbitrary date); leap seconds are ignored,</w:t>
      </w:r>
      <w:hyperlink r:id="rId113" w:anchor="cite_note-single-unix-spec-rationale-4.16-4" w:history="1">
        <w:r w:rsidR="00477E8C">
          <w:rPr>
            <w:rStyle w:val="Hyperlink"/>
          </w:rPr>
          <w:t>https://en.wikipedia.org/wiki/Unix_time - cite_note-single-unix-spec-rationale-4.16-4</w:t>
        </w:r>
      </w:hyperlink>
      <w:r>
        <w:rPr>
          <w:sz w:val="21"/>
          <w:szCs w:val="21"/>
          <w:shd w:val="clear" w:color="auto" w:fill="FFFFFF"/>
        </w:rPr>
        <w:t> with a leap second having the same Unix time as the second before it, and every day is treated as if it contains exactly </w:t>
      </w:r>
      <w:r>
        <w:rPr>
          <w:rStyle w:val="nowrap"/>
          <w:rFonts w:ascii="Arial" w:hAnsi="Arial" w:cs="Arial"/>
          <w:color w:val="202122"/>
          <w:sz w:val="21"/>
          <w:szCs w:val="21"/>
          <w:shd w:val="clear" w:color="auto" w:fill="FFFFFF"/>
        </w:rPr>
        <w:t>86400</w:t>
      </w:r>
      <w:r>
        <w:rPr>
          <w:sz w:val="21"/>
          <w:szCs w:val="21"/>
          <w:shd w:val="clear" w:color="auto" w:fill="FFFFFF"/>
        </w:rPr>
        <w:t> seconds. Due to this treatment Unix time is not a true representation of UTC.</w:t>
      </w:r>
    </w:p>
    <w:p w14:paraId="20A5BFD1" w14:textId="77777777" w:rsidR="002929EA" w:rsidRPr="00AE3399" w:rsidRDefault="002929EA" w:rsidP="002929EA">
      <w:r w:rsidRPr="00AE3399">
        <w:t>This occurred on January 1, 1970, at 00:00:00 UTC. UTC stands for </w:t>
      </w:r>
      <w:r w:rsidRPr="00AE3399">
        <w:rPr>
          <w:rStyle w:val="Strong"/>
          <w:rFonts w:ascii="Source Sans Pro" w:hAnsi="Source Sans Pro"/>
          <w:color w:val="619CCD"/>
        </w:rPr>
        <w:t>Coordinated Universal Time</w:t>
      </w:r>
      <w:r w:rsidRPr="00AE3399">
        <w:t> and refers to the time at a longitude of 0°. UTC is often also called Greenwich Mean Time, or GMT. UTC is not adjusted for daylight saving time, so it consistently keeps twenty-four hours in every day.</w:t>
      </w:r>
    </w:p>
    <w:p w14:paraId="11BC82C8" w14:textId="77777777" w:rsidR="002929EA" w:rsidRPr="00AE3399" w:rsidRDefault="002929EA" w:rsidP="002929EA">
      <w:r w:rsidRPr="00AE3399">
        <w:t>By definition, Unix time elapses at the same rate as UTC, so a one-second step in UTC corresponds to a one-second step in Unix time. You can usually figure out the date and time in UTC of any given instant since January 1, 1970, by counting the number of seconds since the Unix epoch, with the exception of </w:t>
      </w:r>
      <w:r w:rsidRPr="00AE3399">
        <w:rPr>
          <w:rStyle w:val="Strong"/>
          <w:rFonts w:ascii="Source Sans Pro" w:hAnsi="Source Sans Pro"/>
          <w:color w:val="619CCD"/>
        </w:rPr>
        <w:t>leap seconds</w:t>
      </w:r>
      <w:r w:rsidRPr="00AE3399">
        <w:t>. Leap seconds are occasionally added to UTC to account for the slowing of the Earth’s rotation but are not added to Unix time.</w:t>
      </w:r>
    </w:p>
    <w:p w14:paraId="07F1DB92" w14:textId="77777777" w:rsidR="002929EA" w:rsidRPr="00426CCC" w:rsidRDefault="002929EA" w:rsidP="002929EA">
      <w:r w:rsidRPr="00426CCC">
        <w:t>Nearly all programming languages, including </w:t>
      </w:r>
      <w:r w:rsidRPr="00426CCC">
        <w:rPr>
          <w:rFonts w:ascii="Source Sans Pro" w:hAnsi="Source Sans Pro"/>
        </w:rPr>
        <w:t>Python</w:t>
      </w:r>
      <w:r w:rsidRPr="00426CCC">
        <w:t>, incorporate the concept of Unix time. Python’s standard library includes a module called </w:t>
      </w:r>
      <w:r w:rsidRPr="00426CCC">
        <w:rPr>
          <w:rStyle w:val="HTMLCode"/>
          <w:rFonts w:ascii="Consolas" w:eastAsiaTheme="majorEastAsia" w:hAnsi="Consolas"/>
          <w:color w:val="222222"/>
          <w:sz w:val="22"/>
          <w:szCs w:val="22"/>
        </w:rPr>
        <w:t>time</w:t>
      </w:r>
      <w:r w:rsidRPr="00426CCC">
        <w:t> that can print the number of seconds since the Unix epoch:</w:t>
      </w:r>
    </w:p>
    <w:p w14:paraId="64812A42"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time</w:t>
      </w:r>
    </w:p>
    <w:p w14:paraId="4A3F04F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time</w:t>
      </w:r>
      <w:r>
        <w:rPr>
          <w:rStyle w:val="o"/>
          <w:rFonts w:ascii="Consolas" w:hAnsi="Consolas"/>
          <w:color w:val="CE5C00"/>
        </w:rPr>
        <w:t>.</w:t>
      </w:r>
      <w:r>
        <w:rPr>
          <w:rStyle w:val="n"/>
          <w:rFonts w:ascii="Consolas" w:hAnsi="Consolas"/>
          <w:color w:val="000000"/>
        </w:rPr>
        <w:t>time</w:t>
      </w:r>
      <w:r>
        <w:rPr>
          <w:rStyle w:val="p"/>
          <w:rFonts w:ascii="Consolas" w:hAnsi="Consolas"/>
          <w:color w:val="000000"/>
        </w:rPr>
        <w:t>()</w:t>
      </w:r>
    </w:p>
    <w:p w14:paraId="6EAF1DA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1579718137.550164</w:t>
      </w:r>
    </w:p>
    <w:p w14:paraId="4F123F6D" w14:textId="77777777" w:rsidR="002929EA" w:rsidRPr="00534A87" w:rsidRDefault="002929EA" w:rsidP="002929EA">
      <w:r w:rsidRPr="00534A87">
        <w:t>In this example, you import the </w:t>
      </w:r>
      <w:r w:rsidRPr="00534A87">
        <w:rPr>
          <w:rStyle w:val="HTMLCode"/>
          <w:rFonts w:ascii="Consolas" w:eastAsiaTheme="majorEastAsia" w:hAnsi="Consolas"/>
          <w:color w:val="619CCD"/>
          <w:sz w:val="22"/>
          <w:szCs w:val="22"/>
        </w:rPr>
        <w:t>time</w:t>
      </w:r>
      <w:r w:rsidRPr="00534A87">
        <w:t> module and execute </w:t>
      </w:r>
      <w:r w:rsidRPr="00534A87">
        <w:rPr>
          <w:rStyle w:val="HTMLCode"/>
          <w:rFonts w:ascii="Consolas" w:eastAsiaTheme="majorEastAsia" w:hAnsi="Consolas"/>
          <w:color w:val="619CCD"/>
          <w:sz w:val="22"/>
          <w:szCs w:val="22"/>
        </w:rPr>
        <w:t>time()</w:t>
      </w:r>
      <w:r w:rsidRPr="00534A87">
        <w:t> to print the Unix time, or number of seconds (excluding leap seconds) since the epoch.</w:t>
      </w:r>
    </w:p>
    <w:p w14:paraId="0A1820D4" w14:textId="77777777" w:rsidR="002929EA" w:rsidRPr="00534A87" w:rsidRDefault="002929EA" w:rsidP="002929EA">
      <w:r w:rsidRPr="00534A87">
        <w:t>In addition to Unix time, computers need a way to convey time information to users. As you saw in the last example, Unix time is nearly impossible for a human to parse. Instead, Unix time is typically converted to UTC, which can then be converted into a local time using </w:t>
      </w:r>
      <w:r w:rsidRPr="00534A87">
        <w:rPr>
          <w:rStyle w:val="Strong"/>
          <w:rFonts w:ascii="Source Sans Pro" w:hAnsi="Source Sans Pro"/>
          <w:color w:val="222222"/>
        </w:rPr>
        <w:t>time zone offsets</w:t>
      </w:r>
      <w:r w:rsidRPr="00534A87">
        <w:t>.</w:t>
      </w:r>
    </w:p>
    <w:p w14:paraId="5AB00B87" w14:textId="77777777" w:rsidR="002929EA" w:rsidRPr="0023128A" w:rsidRDefault="002929EA" w:rsidP="002929EA">
      <w:r w:rsidRPr="0023128A">
        <w:t>The </w:t>
      </w:r>
      <w:r w:rsidRPr="0023128A">
        <w:rPr>
          <w:rStyle w:val="Strong"/>
          <w:rFonts w:ascii="Source Sans Pro" w:hAnsi="Source Sans Pro"/>
          <w:color w:val="222222"/>
        </w:rPr>
        <w:t>Internet Assigned Numbers Authority (IANA)</w:t>
      </w:r>
      <w:r w:rsidRPr="0023128A">
        <w:t> maintains a database of all of the values of time zone offsets. IANA also releases regular updates that include any changes in time zone offsets. This database is often included with your operating system, although certain applications may include an updated copy.</w:t>
      </w:r>
    </w:p>
    <w:p w14:paraId="2EB721D2" w14:textId="77777777" w:rsidR="002929EA" w:rsidRPr="0023128A" w:rsidRDefault="002929EA" w:rsidP="002929EA">
      <w:r w:rsidRPr="0023128A">
        <w:t>The database contains a copy of all the designated time zones and how many hours and minutes they’re offset from UTC. So, during the winter, when daylight saving time is not in effect, the US Eastern time zone has an offset of -05:00, or negative five hours from UTC. Other regions have different offsets, which may not be integer hours. The UTC offset for Nepal, for example, is +05:45, or positive five hours and forty-five minutes from UTC.</w:t>
      </w:r>
    </w:p>
    <w:p w14:paraId="42993EB8" w14:textId="77777777" w:rsidR="002929EA" w:rsidRPr="00462132" w:rsidRDefault="002929EA" w:rsidP="002929EA">
      <w:pPr>
        <w:pStyle w:val="Heading3"/>
      </w:pPr>
      <w:bookmarkStart w:id="269" w:name="_Toc108083806"/>
      <w:r w:rsidRPr="00462132">
        <w:t>How Standard Dates Can Be Reported</w:t>
      </w:r>
      <w:bookmarkEnd w:id="269"/>
    </w:p>
    <w:p w14:paraId="0C07F2FC" w14:textId="77777777" w:rsidR="002929EA" w:rsidRPr="00462132" w:rsidRDefault="002929EA" w:rsidP="002929EA">
      <w:r w:rsidRPr="00462132">
        <w:t xml:space="preserve">Unix time is how computers count time, but it would be incredibly inefficient for humans to determine the time by calculating the number of seconds from an arbitrary date. Instead, we work in terms of years, months, days, and so forth. But even with these conventions in place, another layer of </w:t>
      </w:r>
      <w:r w:rsidRPr="00462132">
        <w:lastRenderedPageBreak/>
        <w:t>complexity stems from the fact that different languages and cultures have different ways of writing the date.</w:t>
      </w:r>
    </w:p>
    <w:p w14:paraId="280174BB" w14:textId="77777777" w:rsidR="002929EA" w:rsidRPr="00462132" w:rsidRDefault="002929EA" w:rsidP="002929EA">
      <w:r w:rsidRPr="00462132">
        <w:t>For instance, in the United States, dates are usually written starting with the month, then the day, then the year. This means that January 31, 2020, is written as </w:t>
      </w:r>
      <w:r w:rsidRPr="00462132">
        <w:rPr>
          <w:rStyle w:val="Strong"/>
          <w:rFonts w:ascii="Source Sans Pro" w:hAnsi="Source Sans Pro"/>
          <w:color w:val="222222"/>
        </w:rPr>
        <w:t>01-31-2020</w:t>
      </w:r>
      <w:r w:rsidRPr="00462132">
        <w:t>. This closely matches the long-form written version of the date.</w:t>
      </w:r>
    </w:p>
    <w:p w14:paraId="5AE7F2D6" w14:textId="77777777" w:rsidR="002929EA" w:rsidRPr="00462132" w:rsidRDefault="002929EA" w:rsidP="002929EA">
      <w:r w:rsidRPr="00462132">
        <w:t>However, most of Europe and many other areas write the date starting with the day, then the month, then the year. This means that January 31, 2020, is written as </w:t>
      </w:r>
      <w:r w:rsidRPr="00462132">
        <w:rPr>
          <w:rStyle w:val="Strong"/>
          <w:rFonts w:ascii="Source Sans Pro" w:hAnsi="Source Sans Pro"/>
          <w:color w:val="222222"/>
        </w:rPr>
        <w:t>31-01-2020</w:t>
      </w:r>
      <w:r w:rsidRPr="00462132">
        <w:t>. These differences can cause all sorts of confusion when communicating across cultures.</w:t>
      </w:r>
    </w:p>
    <w:p w14:paraId="0F5BF1D5" w14:textId="77777777" w:rsidR="002929EA" w:rsidRPr="00462132" w:rsidRDefault="002929EA" w:rsidP="002929EA">
      <w:r w:rsidRPr="00462132">
        <w:t>To help avoid communication mistakes, the International Organization for Standardization (ISO) developed </w:t>
      </w:r>
      <w:r w:rsidRPr="00462132">
        <w:rPr>
          <w:rStyle w:val="Strong"/>
          <w:rFonts w:ascii="Source Sans Pro" w:hAnsi="Source Sans Pro"/>
          <w:color w:val="619CCD"/>
        </w:rPr>
        <w:t>ISO 8601</w:t>
      </w:r>
      <w:r w:rsidRPr="00462132">
        <w:t>. This standard specifies that all dates should be written in order of most-to-least-significant data. This means the format is year, month, day, hour, minute, and second:</w:t>
      </w:r>
    </w:p>
    <w:p w14:paraId="5559360B" w14:textId="77777777" w:rsidR="002929EA" w:rsidRPr="00462132" w:rsidRDefault="002929EA" w:rsidP="002929EA">
      <w:pPr>
        <w:rPr>
          <w:rStyle w:val="HTMLCode"/>
          <w:rFonts w:ascii="Consolas" w:eastAsiaTheme="minorHAnsi" w:hAnsi="Consolas"/>
          <w:color w:val="212529"/>
          <w:sz w:val="22"/>
          <w:szCs w:val="22"/>
        </w:rPr>
      </w:pPr>
      <w:r w:rsidRPr="00462132">
        <w:rPr>
          <w:rStyle w:val="HTMLCode"/>
          <w:rFonts w:ascii="Consolas" w:eastAsiaTheme="minorHAnsi" w:hAnsi="Consolas"/>
          <w:color w:val="212529"/>
          <w:sz w:val="22"/>
          <w:szCs w:val="22"/>
        </w:rPr>
        <w:t>YYYY-MM-DD HH:MM:SS</w:t>
      </w:r>
    </w:p>
    <w:p w14:paraId="5A7B30A4" w14:textId="77777777" w:rsidR="002929EA" w:rsidRPr="00462132" w:rsidRDefault="002929EA" w:rsidP="002929EA">
      <w:r w:rsidRPr="00462132">
        <w:t>In this example, </w:t>
      </w:r>
      <w:r w:rsidRPr="00462132">
        <w:rPr>
          <w:rStyle w:val="HTMLCode"/>
          <w:rFonts w:ascii="Consolas" w:eastAsiaTheme="minorHAnsi" w:hAnsi="Consolas"/>
          <w:color w:val="222222"/>
          <w:sz w:val="22"/>
          <w:szCs w:val="22"/>
        </w:rPr>
        <w:t>YYYY</w:t>
      </w:r>
      <w:r w:rsidRPr="00462132">
        <w:t> represents a four-digit year, and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DD</w:t>
      </w:r>
      <w:r w:rsidRPr="00462132">
        <w:t> are the two-digit month and day, starting with a zero if necessary. After that, </w:t>
      </w:r>
      <w:r w:rsidRPr="00462132">
        <w:rPr>
          <w:rStyle w:val="HTMLCode"/>
          <w:rFonts w:ascii="Consolas" w:eastAsiaTheme="minorHAnsi" w:hAnsi="Consolas"/>
          <w:color w:val="222222"/>
          <w:sz w:val="22"/>
          <w:szCs w:val="22"/>
        </w:rPr>
        <w:t>HH</w:t>
      </w:r>
      <w:r w:rsidRPr="00462132">
        <w:t>, </w:t>
      </w:r>
      <w:r w:rsidRPr="00462132">
        <w:rPr>
          <w:rStyle w:val="HTMLCode"/>
          <w:rFonts w:ascii="Consolas" w:eastAsiaTheme="minorHAnsi" w:hAnsi="Consolas"/>
          <w:color w:val="222222"/>
          <w:sz w:val="22"/>
          <w:szCs w:val="22"/>
        </w:rPr>
        <w:t>MM</w:t>
      </w:r>
      <w:r w:rsidRPr="00462132">
        <w:t>, and </w:t>
      </w:r>
      <w:r w:rsidRPr="00462132">
        <w:rPr>
          <w:rStyle w:val="HTMLCode"/>
          <w:rFonts w:ascii="Consolas" w:eastAsiaTheme="minorHAnsi" w:hAnsi="Consolas"/>
          <w:color w:val="222222"/>
          <w:sz w:val="22"/>
          <w:szCs w:val="22"/>
        </w:rPr>
        <w:t>SS</w:t>
      </w:r>
      <w:r w:rsidRPr="00462132">
        <w:t> represent the two-digit hours, minutes, and seconds, starting with a zero if necessary.</w:t>
      </w:r>
    </w:p>
    <w:p w14:paraId="4305EBF4" w14:textId="77777777" w:rsidR="002929EA" w:rsidRPr="00462132" w:rsidRDefault="002929EA" w:rsidP="002929EA">
      <w:r w:rsidRPr="00462132">
        <w:t>The advantage of this format is that the date can be represented with no ambiguity. Dates written as </w:t>
      </w:r>
      <w:r w:rsidRPr="00462132">
        <w:rPr>
          <w:rStyle w:val="HTMLCode"/>
          <w:rFonts w:ascii="Consolas" w:eastAsiaTheme="minorHAnsi" w:hAnsi="Consolas"/>
          <w:color w:val="222222"/>
          <w:sz w:val="22"/>
          <w:szCs w:val="22"/>
        </w:rPr>
        <w:t>DD-MM-YYYY</w:t>
      </w:r>
      <w:r w:rsidRPr="00462132">
        <w:t> or </w:t>
      </w:r>
      <w:r w:rsidRPr="00462132">
        <w:rPr>
          <w:rStyle w:val="HTMLCode"/>
          <w:rFonts w:ascii="Consolas" w:eastAsiaTheme="minorHAnsi" w:hAnsi="Consolas"/>
          <w:color w:val="222222"/>
          <w:sz w:val="22"/>
          <w:szCs w:val="22"/>
        </w:rPr>
        <w:t>MM-DD-YYYY</w:t>
      </w:r>
      <w:r w:rsidRPr="00462132">
        <w:t> can be misinterpreted if the day is a valid month number. You’ll see a little later on how you can use the ISO 8601 format with Python </w:t>
      </w:r>
      <w:r w:rsidRPr="00462132">
        <w:rPr>
          <w:rStyle w:val="HTMLCode"/>
          <w:rFonts w:ascii="Consolas" w:eastAsiaTheme="minorHAnsi" w:hAnsi="Consolas"/>
          <w:color w:val="222222"/>
          <w:sz w:val="22"/>
          <w:szCs w:val="22"/>
        </w:rPr>
        <w:t>datetime</w:t>
      </w:r>
      <w:r w:rsidRPr="00462132">
        <w:t>.</w:t>
      </w:r>
    </w:p>
    <w:p w14:paraId="5539CA74" w14:textId="77777777" w:rsidR="002929EA" w:rsidRPr="00A93AB1" w:rsidRDefault="002929EA" w:rsidP="002929EA">
      <w:pPr>
        <w:pStyle w:val="Heading3"/>
      </w:pPr>
      <w:bookmarkStart w:id="270" w:name="_Toc108083807"/>
      <w:r w:rsidRPr="00A93AB1">
        <w:t>How Time Should Be Stored in Your Program</w:t>
      </w:r>
      <w:bookmarkEnd w:id="270"/>
    </w:p>
    <w:p w14:paraId="2518A3AD" w14:textId="77777777" w:rsidR="002929EA" w:rsidRDefault="002929EA" w:rsidP="002929EA">
      <w:r>
        <w:t>Most developers who have worked with time have heard the advice to convert local time to UTC and store that value for later reference. In many cases, especially when you’re storing dates from the past, this is enough information to do any necessary arithmetic.</w:t>
      </w:r>
    </w:p>
    <w:p w14:paraId="3D4BEE07" w14:textId="77777777" w:rsidR="002929EA" w:rsidRDefault="002929EA" w:rsidP="002929EA">
      <w:r>
        <w:t>However, a problem can happen if a user of your program inputs a future date in their local time. Time zone and daylight saving time rules change fairly frequently, as you saw earlier with the 2007 change in daylight saving time for the United States and Canada. If the time zone rules for your user’s location change before the future date that they inputted, then UTC won’t provide enough information to convert back to the correct local time.</w:t>
      </w:r>
    </w:p>
    <w:p w14:paraId="24F755A4" w14:textId="77777777" w:rsidR="002929EA" w:rsidRDefault="002929EA" w:rsidP="002929EA">
      <w:pPr>
        <w:rPr>
          <w:shd w:val="clear" w:color="auto" w:fill="FFFFFF"/>
        </w:rPr>
      </w:pPr>
      <w:r>
        <w:rPr>
          <w:shd w:val="clear" w:color="auto" w:fill="FFFFFF"/>
        </w:rPr>
        <w:t>In this case, you need to store the local time, including the time zone, that the user inputted as well as the version of the IANA time zone database that was in effect when the user saved the time. This way, you’ll always be able to convert the local time to UTC. However, this approach won’t always allow you to convert UTC to the correct local time.</w:t>
      </w:r>
    </w:p>
    <w:p w14:paraId="3F9D38EA" w14:textId="77777777" w:rsidR="002929EA" w:rsidRPr="009B0C34" w:rsidRDefault="002929EA" w:rsidP="002929EA">
      <w:pPr>
        <w:pStyle w:val="Heading2"/>
      </w:pPr>
      <w:bookmarkStart w:id="271" w:name="_Toc108083808"/>
      <w:r w:rsidRPr="009B0C34">
        <w:t>Using the Python </w:t>
      </w:r>
      <w:r w:rsidRPr="009B0C34">
        <w:rPr>
          <w:rStyle w:val="HTMLCode"/>
          <w:rFonts w:asciiTheme="majorHAnsi" w:eastAsiaTheme="majorEastAsia" w:hAnsiTheme="majorHAnsi" w:cstheme="majorBidi"/>
          <w:sz w:val="26"/>
          <w:szCs w:val="26"/>
        </w:rPr>
        <w:t>datetime</w:t>
      </w:r>
      <w:r w:rsidRPr="009B0C34">
        <w:t> Module</w:t>
      </w:r>
      <w:bookmarkEnd w:id="271"/>
    </w:p>
    <w:p w14:paraId="0D9D35AA" w14:textId="77777777" w:rsidR="002929EA" w:rsidRDefault="002929EA" w:rsidP="002929EA">
      <w:r>
        <w:t>As you can see, working with dates and times in programming can be complicated. Fortunately, you rarely need to implement complicated features from scratch these days since many open-source libraries are available to help out. This is definitely the case in Python, which includes three separate modules in the standard library to work with dates and times:</w:t>
      </w:r>
    </w:p>
    <w:p w14:paraId="63206743"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calendar</w:t>
      </w:r>
      <w:r>
        <w:t> outputs calendars and provides functions using an idealized </w:t>
      </w:r>
      <w:r w:rsidRPr="009B0C34">
        <w:t>Gregorian calendar</w:t>
      </w:r>
      <w:r>
        <w:t>.</w:t>
      </w:r>
    </w:p>
    <w:p w14:paraId="6D26717E"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lastRenderedPageBreak/>
        <w:t>datetime</w:t>
      </w:r>
      <w:r>
        <w:t> supplies classes for manipulating dates and times.</w:t>
      </w:r>
    </w:p>
    <w:p w14:paraId="76DCEE26" w14:textId="77777777" w:rsidR="002929EA" w:rsidRDefault="002929EA" w:rsidP="00EC6763">
      <w:pPr>
        <w:pStyle w:val="ListParagraph"/>
        <w:numPr>
          <w:ilvl w:val="0"/>
          <w:numId w:val="48"/>
        </w:numPr>
      </w:pPr>
      <w:r w:rsidRPr="009B0C34">
        <w:rPr>
          <w:rStyle w:val="HTMLCode"/>
          <w:rFonts w:ascii="Consolas" w:eastAsiaTheme="minorHAnsi" w:hAnsi="Consolas"/>
          <w:b/>
          <w:bCs/>
          <w:color w:val="619CCD"/>
        </w:rPr>
        <w:t>time</w:t>
      </w:r>
      <w:r>
        <w:t> provides time-related functions where dates are not needed.</w:t>
      </w:r>
    </w:p>
    <w:p w14:paraId="14A91FEB" w14:textId="77777777" w:rsidR="002929EA" w:rsidRPr="00236591" w:rsidRDefault="002929EA" w:rsidP="002929EA">
      <w:r w:rsidRPr="00236591">
        <w:t>The main focus of </w:t>
      </w:r>
      <w:r w:rsidRPr="00236591">
        <w:rPr>
          <w:rStyle w:val="HTMLCode"/>
          <w:rFonts w:ascii="Consolas" w:eastAsiaTheme="minorHAnsi" w:hAnsi="Consolas"/>
          <w:color w:val="222222"/>
          <w:sz w:val="22"/>
          <w:szCs w:val="22"/>
        </w:rPr>
        <w:t>datetime</w:t>
      </w:r>
      <w:r w:rsidRPr="00236591">
        <w:t> is to make it less complicated to access attributes of the object related to dates, times, and time zones. Since these objects are so useful, </w:t>
      </w:r>
      <w:r w:rsidRPr="00236591">
        <w:rPr>
          <w:rStyle w:val="HTMLCode"/>
          <w:rFonts w:ascii="Consolas" w:eastAsiaTheme="minorHAnsi" w:hAnsi="Consolas"/>
          <w:color w:val="222222"/>
          <w:sz w:val="22"/>
          <w:szCs w:val="22"/>
        </w:rPr>
        <w:t>calendar</w:t>
      </w:r>
      <w:r w:rsidRPr="00236591">
        <w:t> also returns instances of classes from </w:t>
      </w:r>
      <w:r w:rsidRPr="00236591">
        <w:rPr>
          <w:rStyle w:val="HTMLCode"/>
          <w:rFonts w:ascii="Consolas" w:eastAsiaTheme="minorHAnsi" w:hAnsi="Consolas"/>
          <w:color w:val="222222"/>
          <w:sz w:val="22"/>
          <w:szCs w:val="22"/>
        </w:rPr>
        <w:t>datetime</w:t>
      </w:r>
      <w:r w:rsidRPr="00236591">
        <w:t>.</w:t>
      </w:r>
    </w:p>
    <w:p w14:paraId="373A3471" w14:textId="77777777" w:rsidR="002929EA" w:rsidRPr="00236591" w:rsidRDefault="002929EA" w:rsidP="002929EA">
      <w:r w:rsidRPr="00236591">
        <w:rPr>
          <w:rStyle w:val="HTMLCode"/>
          <w:rFonts w:ascii="Consolas" w:eastAsiaTheme="minorHAnsi" w:hAnsi="Consolas"/>
          <w:color w:val="619CCD"/>
          <w:sz w:val="22"/>
          <w:szCs w:val="22"/>
        </w:rPr>
        <w:t>time</w:t>
      </w:r>
      <w:r w:rsidRPr="00236591">
        <w:t> is less powerful and more complicated to use than </w:t>
      </w:r>
      <w:r w:rsidRPr="00236591">
        <w:rPr>
          <w:rStyle w:val="HTMLCode"/>
          <w:rFonts w:ascii="Consolas" w:eastAsiaTheme="minorHAnsi" w:hAnsi="Consolas"/>
          <w:color w:val="222222"/>
          <w:sz w:val="22"/>
          <w:szCs w:val="22"/>
        </w:rPr>
        <w:t>datetime</w:t>
      </w:r>
      <w:r w:rsidRPr="00236591">
        <w:t>. Many functions in </w:t>
      </w:r>
      <w:r w:rsidRPr="00236591">
        <w:rPr>
          <w:rStyle w:val="HTMLCode"/>
          <w:rFonts w:ascii="Consolas" w:eastAsiaTheme="minorHAnsi" w:hAnsi="Consolas"/>
          <w:color w:val="222222"/>
          <w:sz w:val="22"/>
          <w:szCs w:val="22"/>
        </w:rPr>
        <w:t>time</w:t>
      </w:r>
      <w:r w:rsidRPr="00236591">
        <w:t> return a special </w:t>
      </w:r>
      <w:hyperlink r:id="rId114" w:anchor="time.struct_time" w:history="1">
        <w:r w:rsidRPr="00236591">
          <w:rPr>
            <w:rStyle w:val="HTMLCode"/>
            <w:rFonts w:ascii="Consolas" w:eastAsiaTheme="minorHAnsi" w:hAnsi="Consolas"/>
            <w:b/>
            <w:bCs/>
            <w:color w:val="222222"/>
            <w:sz w:val="22"/>
            <w:szCs w:val="22"/>
          </w:rPr>
          <w:t>struct_time</w:t>
        </w:r>
      </w:hyperlink>
      <w:r w:rsidRPr="00236591">
        <w:t> instance. This object has a </w:t>
      </w:r>
      <w:r w:rsidRPr="00236591">
        <w:rPr>
          <w:rFonts w:ascii="Source Sans Pro" w:hAnsi="Source Sans Pro"/>
        </w:rPr>
        <w:t>named tuple</w:t>
      </w:r>
      <w:r w:rsidRPr="00236591">
        <w:t> interface for accessing stored data, making it similar to an instance of </w:t>
      </w:r>
      <w:r w:rsidRPr="00236591">
        <w:rPr>
          <w:rStyle w:val="HTMLCode"/>
          <w:rFonts w:ascii="Consolas" w:eastAsiaTheme="minorHAnsi" w:hAnsi="Consolas"/>
          <w:color w:val="222222"/>
          <w:sz w:val="22"/>
          <w:szCs w:val="22"/>
        </w:rPr>
        <w:t>datetime</w:t>
      </w:r>
      <w:r w:rsidRPr="00236591">
        <w:t>. However, it doesn’t support all of the features of </w:t>
      </w:r>
      <w:r w:rsidRPr="00236591">
        <w:rPr>
          <w:rStyle w:val="HTMLCode"/>
          <w:rFonts w:ascii="Consolas" w:eastAsiaTheme="minorHAnsi" w:hAnsi="Consolas"/>
          <w:color w:val="222222"/>
          <w:sz w:val="22"/>
          <w:szCs w:val="22"/>
        </w:rPr>
        <w:t>datetime</w:t>
      </w:r>
      <w:r w:rsidRPr="00236591">
        <w:t>, especially the ability to perform arithmetic with time values.</w:t>
      </w:r>
    </w:p>
    <w:p w14:paraId="4EFAA41F" w14:textId="77777777" w:rsidR="002929EA" w:rsidRPr="00236591" w:rsidRDefault="002929EA" w:rsidP="002929EA">
      <w:r w:rsidRPr="00236591">
        <w:rPr>
          <w:rStyle w:val="HTMLCode"/>
          <w:rFonts w:ascii="Consolas" w:eastAsiaTheme="minorHAnsi" w:hAnsi="Consolas"/>
          <w:color w:val="222222"/>
          <w:sz w:val="22"/>
          <w:szCs w:val="22"/>
        </w:rPr>
        <w:t>datetime</w:t>
      </w:r>
      <w:r w:rsidRPr="00236591">
        <w:t> provides three classes that make up the high-level interface that most people will use:</w:t>
      </w:r>
    </w:p>
    <w:p w14:paraId="007727A3"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w:t>
      </w:r>
      <w:r w:rsidRPr="00DA1895">
        <w:rPr>
          <w:lang w:eastAsia="en-IN"/>
        </w:rPr>
        <w:t> is an idealized date that assumes the Gregorian calendar extends infinitely into the future and past. This object stores the </w:t>
      </w:r>
      <w:r w:rsidRPr="00DA1895">
        <w:rPr>
          <w:rFonts w:ascii="Consolas" w:hAnsi="Consolas" w:cs="Courier New"/>
          <w:lang w:eastAsia="en-IN"/>
        </w:rPr>
        <w:t>year</w:t>
      </w:r>
      <w:r w:rsidRPr="00DA1895">
        <w:rPr>
          <w:lang w:eastAsia="en-IN"/>
        </w:rPr>
        <w:t>, </w:t>
      </w:r>
      <w:r w:rsidRPr="00DA1895">
        <w:rPr>
          <w:rFonts w:ascii="Consolas" w:hAnsi="Consolas" w:cs="Courier New"/>
          <w:lang w:eastAsia="en-IN"/>
        </w:rPr>
        <w:t>month</w:t>
      </w:r>
      <w:r w:rsidRPr="00DA1895">
        <w:rPr>
          <w:lang w:eastAsia="en-IN"/>
        </w:rPr>
        <w:t>, and </w:t>
      </w:r>
      <w:r w:rsidRPr="00DA1895">
        <w:rPr>
          <w:rFonts w:ascii="Consolas" w:hAnsi="Consolas" w:cs="Courier New"/>
          <w:lang w:eastAsia="en-IN"/>
        </w:rPr>
        <w:t>day</w:t>
      </w:r>
      <w:r w:rsidRPr="00DA1895">
        <w:rPr>
          <w:lang w:eastAsia="en-IN"/>
        </w:rPr>
        <w:t> as attributes.</w:t>
      </w:r>
    </w:p>
    <w:p w14:paraId="76383AAE"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datetime.time</w:t>
      </w:r>
      <w:r w:rsidRPr="00DA1895">
        <w:rPr>
          <w:lang w:eastAsia="en-IN"/>
        </w:rPr>
        <w:t> is an idealized time that assumes there are 86,400 seconds per day with no leap seconds. This object stores the </w:t>
      </w:r>
      <w:r w:rsidRPr="00DA1895">
        <w:rPr>
          <w:rFonts w:ascii="Consolas" w:hAnsi="Consolas" w:cs="Courier New"/>
          <w:lang w:eastAsia="en-IN"/>
        </w:rPr>
        <w:t>hour</w:t>
      </w:r>
      <w:r w:rsidRPr="00DA1895">
        <w:rPr>
          <w:lang w:eastAsia="en-IN"/>
        </w:rPr>
        <w:t>, </w:t>
      </w:r>
      <w:r w:rsidRPr="00DA1895">
        <w:rPr>
          <w:rFonts w:ascii="Consolas" w:hAnsi="Consolas" w:cs="Courier New"/>
          <w:lang w:eastAsia="en-IN"/>
        </w:rPr>
        <w:t>minute</w:t>
      </w:r>
      <w:r w:rsidRPr="00DA1895">
        <w:rPr>
          <w:lang w:eastAsia="en-IN"/>
        </w:rPr>
        <w:t>, </w:t>
      </w:r>
      <w:r w:rsidRPr="00DA1895">
        <w:rPr>
          <w:rFonts w:ascii="Consolas" w:hAnsi="Consolas" w:cs="Courier New"/>
          <w:lang w:eastAsia="en-IN"/>
        </w:rPr>
        <w:t>second</w:t>
      </w:r>
      <w:r w:rsidRPr="00DA1895">
        <w:rPr>
          <w:lang w:eastAsia="en-IN"/>
        </w:rPr>
        <w:t>, </w:t>
      </w:r>
      <w:r w:rsidRPr="00DA1895">
        <w:rPr>
          <w:rFonts w:ascii="Consolas" w:hAnsi="Consolas" w:cs="Courier New"/>
          <w:lang w:eastAsia="en-IN"/>
        </w:rPr>
        <w:t>microsecond</w:t>
      </w:r>
      <w:r w:rsidRPr="00DA1895">
        <w:rPr>
          <w:lang w:eastAsia="en-IN"/>
        </w:rPr>
        <w:t>, and </w:t>
      </w:r>
      <w:r w:rsidRPr="00DA1895">
        <w:rPr>
          <w:rFonts w:ascii="Consolas" w:hAnsi="Consolas" w:cs="Courier New"/>
          <w:lang w:eastAsia="en-IN"/>
        </w:rPr>
        <w:t>tzinfo</w:t>
      </w:r>
      <w:r w:rsidRPr="00DA1895">
        <w:rPr>
          <w:lang w:eastAsia="en-IN"/>
        </w:rPr>
        <w:t> (time zone information).</w:t>
      </w:r>
    </w:p>
    <w:p w14:paraId="66301454" w14:textId="77777777" w:rsidR="002929EA" w:rsidRPr="00DA1895" w:rsidRDefault="002929EA" w:rsidP="00EC6763">
      <w:pPr>
        <w:pStyle w:val="ListParagraph"/>
        <w:numPr>
          <w:ilvl w:val="0"/>
          <w:numId w:val="49"/>
        </w:numPr>
        <w:rPr>
          <w:lang w:eastAsia="en-IN"/>
        </w:rPr>
      </w:pPr>
      <w:r w:rsidRPr="00DA1895">
        <w:rPr>
          <w:rFonts w:ascii="Consolas" w:hAnsi="Consolas" w:cs="Courier New"/>
          <w:b/>
          <w:bCs/>
          <w:color w:val="619CCD"/>
          <w:lang w:eastAsia="en-IN"/>
        </w:rPr>
        <w:t>datetime.datetime</w:t>
      </w:r>
      <w:r w:rsidRPr="00DA1895">
        <w:rPr>
          <w:lang w:eastAsia="en-IN"/>
        </w:rPr>
        <w:t> is a combination of a </w:t>
      </w:r>
      <w:r w:rsidRPr="00DA1895">
        <w:rPr>
          <w:rFonts w:ascii="Consolas" w:hAnsi="Consolas" w:cs="Courier New"/>
          <w:lang w:eastAsia="en-IN"/>
        </w:rPr>
        <w:t>date</w:t>
      </w:r>
      <w:r w:rsidRPr="00DA1895">
        <w:rPr>
          <w:lang w:eastAsia="en-IN"/>
        </w:rPr>
        <w:t> and a </w:t>
      </w:r>
      <w:r w:rsidRPr="00DA1895">
        <w:rPr>
          <w:rFonts w:ascii="Consolas" w:hAnsi="Consolas" w:cs="Courier New"/>
          <w:lang w:eastAsia="en-IN"/>
        </w:rPr>
        <w:t>time</w:t>
      </w:r>
      <w:r w:rsidRPr="00DA1895">
        <w:rPr>
          <w:lang w:eastAsia="en-IN"/>
        </w:rPr>
        <w:t>. It has all the attributes of both classes.</w:t>
      </w:r>
    </w:p>
    <w:p w14:paraId="5D88CE47" w14:textId="77777777" w:rsidR="002929EA" w:rsidRPr="00766E94" w:rsidRDefault="002929EA" w:rsidP="002929EA">
      <w:pPr>
        <w:pStyle w:val="Heading3"/>
      </w:pPr>
      <w:bookmarkStart w:id="272" w:name="_Toc108083809"/>
      <w:r w:rsidRPr="00766E94">
        <w:t>Creating Python </w:t>
      </w:r>
      <w:r w:rsidRPr="00766E94">
        <w:rPr>
          <w:rStyle w:val="HTMLCode"/>
          <w:rFonts w:asciiTheme="majorHAnsi" w:eastAsiaTheme="majorEastAsia" w:hAnsiTheme="majorHAnsi" w:cstheme="majorBidi"/>
          <w:sz w:val="24"/>
          <w:szCs w:val="24"/>
        </w:rPr>
        <w:t>datetime</w:t>
      </w:r>
      <w:r w:rsidRPr="00766E94">
        <w:t> Instances</w:t>
      </w:r>
      <w:bookmarkEnd w:id="272"/>
    </w:p>
    <w:p w14:paraId="645E6BFB" w14:textId="77777777" w:rsidR="002929EA" w:rsidRPr="00766E94" w:rsidRDefault="002929EA" w:rsidP="002929EA">
      <w:r w:rsidRPr="00766E94">
        <w:t>The three classes that represent dates and times in </w:t>
      </w:r>
      <w:r w:rsidRPr="00766E94">
        <w:rPr>
          <w:rStyle w:val="HTMLCode"/>
          <w:rFonts w:ascii="Consolas" w:eastAsiaTheme="minorHAnsi" w:hAnsi="Consolas"/>
          <w:color w:val="222222"/>
          <w:sz w:val="22"/>
          <w:szCs w:val="22"/>
        </w:rPr>
        <w:t>datetime</w:t>
      </w:r>
      <w:r w:rsidRPr="00766E94">
        <w:t> have similar </w:t>
      </w:r>
      <w:r w:rsidRPr="00766E94">
        <w:rPr>
          <w:rStyle w:val="Strong"/>
          <w:rFonts w:ascii="Source Sans Pro" w:hAnsi="Source Sans Pro"/>
          <w:color w:val="619CCD"/>
        </w:rPr>
        <w:t>initializers</w:t>
      </w:r>
      <w:r w:rsidRPr="00766E94">
        <w:t>. They can be instantiated by passing keyword arguments for each of the attributes, such as </w:t>
      </w:r>
      <w:r w:rsidRPr="00766E94">
        <w:rPr>
          <w:rStyle w:val="HTMLCode"/>
          <w:rFonts w:ascii="Consolas" w:eastAsiaTheme="minorHAnsi" w:hAnsi="Consolas"/>
          <w:color w:val="222222"/>
          <w:sz w:val="22"/>
          <w:szCs w:val="22"/>
        </w:rPr>
        <w:t>year</w:t>
      </w:r>
      <w:r w:rsidRPr="00766E94">
        <w:t>, </w:t>
      </w:r>
      <w:r w:rsidRPr="00766E94">
        <w:rPr>
          <w:rStyle w:val="HTMLCode"/>
          <w:rFonts w:ascii="Consolas" w:eastAsiaTheme="minorHAnsi" w:hAnsi="Consolas"/>
          <w:color w:val="222222"/>
          <w:sz w:val="22"/>
          <w:szCs w:val="22"/>
        </w:rPr>
        <w:t>date</w:t>
      </w:r>
      <w:r w:rsidRPr="00766E94">
        <w:t>, or </w:t>
      </w:r>
      <w:r w:rsidRPr="00766E94">
        <w:rPr>
          <w:rStyle w:val="HTMLCode"/>
          <w:rFonts w:ascii="Consolas" w:eastAsiaTheme="minorHAnsi" w:hAnsi="Consolas"/>
          <w:color w:val="222222"/>
          <w:sz w:val="22"/>
          <w:szCs w:val="22"/>
        </w:rPr>
        <w:t>hour</w:t>
      </w:r>
      <w:r w:rsidRPr="00766E94">
        <w:t>. You can try the code below to get a sense of how each object is created:</w:t>
      </w:r>
    </w:p>
    <w:p w14:paraId="1561757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datetime</w:t>
      </w:r>
    </w:p>
    <w:p w14:paraId="56E53F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3C33F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datetime.date(2020, 1, 31)</w:t>
      </w:r>
    </w:p>
    <w:p w14:paraId="646E2EE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time</w:t>
      </w:r>
      <w:r>
        <w:rPr>
          <w:rStyle w:val="p"/>
          <w:rFonts w:ascii="Consolas" w:hAnsi="Consolas"/>
          <w:color w:val="000000"/>
        </w:rPr>
        <w:t>(</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72094A9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datetime.time(13, 14, 31)</w:t>
      </w:r>
    </w:p>
    <w:p w14:paraId="697EC54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datetime</w:t>
      </w:r>
      <w:r>
        <w:rPr>
          <w:rStyle w:val="p"/>
          <w:rFonts w:ascii="Consolas" w:hAnsi="Consolas"/>
          <w:color w:val="000000"/>
        </w:rPr>
        <w:t>(</w:t>
      </w:r>
      <w:r>
        <w:rPr>
          <w:rStyle w:val="n"/>
          <w:rFonts w:ascii="Consolas" w:hAnsi="Consolas"/>
          <w:color w:val="000000"/>
        </w:rPr>
        <w:t>year</w:t>
      </w:r>
      <w:r>
        <w:rPr>
          <w:rStyle w:val="o"/>
          <w:rFonts w:ascii="Consolas" w:eastAsiaTheme="majorEastAsia" w:hAnsi="Consolas"/>
          <w:color w:val="CE5C00"/>
        </w:rPr>
        <w:t>=</w:t>
      </w:r>
      <w:r>
        <w:rPr>
          <w:rStyle w:val="mi"/>
          <w:rFonts w:ascii="Consolas" w:hAnsi="Consolas"/>
          <w:color w:val="0000CF"/>
        </w:rPr>
        <w:t>2020</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month</w:t>
      </w:r>
      <w:r>
        <w:rPr>
          <w:rStyle w:val="o"/>
          <w:rFonts w:ascii="Consolas" w:eastAsiaTheme="majorEastAsia" w:hAnsi="Consolas"/>
          <w:color w:val="CE5C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day</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w:t>
      </w:r>
      <w:r>
        <w:rPr>
          <w:rStyle w:val="o"/>
          <w:rFonts w:ascii="Consolas" w:eastAsiaTheme="majorEastAsia" w:hAnsi="Consolas"/>
          <w:color w:val="CE5C00"/>
        </w:rPr>
        <w:t>=</w:t>
      </w:r>
      <w:r>
        <w:rPr>
          <w:rStyle w:val="mi"/>
          <w:rFonts w:ascii="Consolas" w:hAnsi="Consolas"/>
          <w:color w:val="0000CF"/>
        </w:rPr>
        <w:t>13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minute</w:t>
      </w:r>
      <w:r>
        <w:rPr>
          <w:rStyle w:val="o"/>
          <w:rFonts w:ascii="Consolas" w:eastAsiaTheme="majorEastAsia" w:hAnsi="Consolas"/>
          <w:color w:val="CE5C00"/>
        </w:rPr>
        <w:t>=</w:t>
      </w:r>
      <w:r>
        <w:rPr>
          <w:rStyle w:val="mi"/>
          <w:rFonts w:ascii="Consolas" w:hAnsi="Consolas"/>
          <w:color w:val="0000CF"/>
        </w:rPr>
        <w:t>14</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second</w:t>
      </w:r>
      <w:r>
        <w:rPr>
          <w:rStyle w:val="o"/>
          <w:rFonts w:ascii="Consolas" w:eastAsiaTheme="majorEastAsia" w:hAnsi="Consolas"/>
          <w:color w:val="CE5C00"/>
        </w:rPr>
        <w:t>=</w:t>
      </w:r>
      <w:r>
        <w:rPr>
          <w:rStyle w:val="mi"/>
          <w:rFonts w:ascii="Consolas" w:hAnsi="Consolas"/>
          <w:color w:val="0000CF"/>
        </w:rPr>
        <w:t>31</w:t>
      </w:r>
      <w:r>
        <w:rPr>
          <w:rStyle w:val="p"/>
          <w:rFonts w:ascii="Consolas" w:hAnsi="Consolas"/>
          <w:color w:val="000000"/>
        </w:rPr>
        <w:t>)</w:t>
      </w:r>
    </w:p>
    <w:p w14:paraId="3F628FDB"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31, 13, 14, 31)</w:t>
      </w:r>
    </w:p>
    <w:p w14:paraId="43358958" w14:textId="77777777" w:rsidR="002929EA" w:rsidRPr="00E42F85" w:rsidRDefault="002929EA" w:rsidP="002929EA">
      <w:r w:rsidRPr="00E42F85">
        <w:t>In this code, you import the three main classes from </w:t>
      </w:r>
      <w:r w:rsidRPr="00E42F85">
        <w:rPr>
          <w:rStyle w:val="HTMLCode"/>
          <w:rFonts w:ascii="Consolas" w:eastAsiaTheme="majorEastAsia" w:hAnsi="Consolas"/>
          <w:color w:val="222222"/>
          <w:sz w:val="22"/>
          <w:szCs w:val="22"/>
        </w:rPr>
        <w:t>datetime</w:t>
      </w:r>
      <w:r w:rsidRPr="00E42F85">
        <w:t> and </w:t>
      </w:r>
      <w:r w:rsidRPr="00E42F85">
        <w:rPr>
          <w:rStyle w:val="Strong"/>
          <w:rFonts w:ascii="Source Sans Pro" w:hAnsi="Source Sans Pro"/>
          <w:color w:val="222222"/>
        </w:rPr>
        <w:t>instantiate</w:t>
      </w:r>
      <w:r w:rsidRPr="00E42F85">
        <w:t> each of them by passing arguments to the constructor. You can see that this code is somewhat verbose, and if you don’t have the information you need as integers, these techniques can’t be used to create </w:t>
      </w:r>
      <w:r w:rsidRPr="00E42F85">
        <w:rPr>
          <w:rStyle w:val="HTMLCode"/>
          <w:rFonts w:ascii="Consolas" w:eastAsiaTheme="majorEastAsia" w:hAnsi="Consolas"/>
          <w:color w:val="222222"/>
          <w:sz w:val="22"/>
          <w:szCs w:val="22"/>
        </w:rPr>
        <w:t>datetime</w:t>
      </w:r>
      <w:r w:rsidRPr="00E42F85">
        <w:t> instances.</w:t>
      </w:r>
    </w:p>
    <w:p w14:paraId="77E2C510" w14:textId="77777777" w:rsidR="002929EA" w:rsidRPr="00E42F85" w:rsidRDefault="002929EA" w:rsidP="002929EA">
      <w:r w:rsidRPr="00E42F85">
        <w:t>Fortunately, </w:t>
      </w:r>
      <w:r w:rsidRPr="00E42F85">
        <w:rPr>
          <w:rStyle w:val="HTMLCode"/>
          <w:rFonts w:ascii="Consolas" w:eastAsiaTheme="majorEastAsia" w:hAnsi="Consolas"/>
          <w:color w:val="222222"/>
          <w:sz w:val="22"/>
          <w:szCs w:val="22"/>
        </w:rPr>
        <w:t>datetime</w:t>
      </w:r>
      <w:r w:rsidRPr="00E42F85">
        <w:t> provides several other convenient ways to create </w:t>
      </w:r>
      <w:r w:rsidRPr="00E42F85">
        <w:rPr>
          <w:rStyle w:val="HTMLCode"/>
          <w:rFonts w:ascii="Consolas" w:eastAsiaTheme="majorEastAsia" w:hAnsi="Consolas"/>
          <w:color w:val="222222"/>
          <w:sz w:val="22"/>
          <w:szCs w:val="22"/>
        </w:rPr>
        <w:t>datetime</w:t>
      </w:r>
      <w:r w:rsidRPr="00E42F85">
        <w:t> instances. These methods don’t require you to use integers to specify each attribute, but instead allow you to use some other information:</w:t>
      </w:r>
    </w:p>
    <w:p w14:paraId="51AEFDAF"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date.today()</w:t>
      </w:r>
      <w:r>
        <w:t> creates a </w:t>
      </w:r>
      <w:r w:rsidRPr="00E42F85">
        <w:rPr>
          <w:rStyle w:val="HTMLCode"/>
          <w:rFonts w:ascii="Consolas" w:eastAsiaTheme="majorEastAsia" w:hAnsi="Consolas"/>
          <w:color w:val="222222"/>
          <w:sz w:val="22"/>
          <w:szCs w:val="22"/>
        </w:rPr>
        <w:t>datetime.date</w:t>
      </w:r>
      <w:r>
        <w:t> instance with the current local date.</w:t>
      </w:r>
    </w:p>
    <w:p w14:paraId="4146FA9D" w14:textId="77777777" w:rsidR="002929EA"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t>datetime.now()</w:t>
      </w:r>
      <w:r>
        <w:t> creates a </w:t>
      </w:r>
      <w:r w:rsidRPr="00E42F85">
        <w:rPr>
          <w:rStyle w:val="HTMLCode"/>
          <w:rFonts w:ascii="Consolas" w:eastAsiaTheme="majorEastAsia" w:hAnsi="Consolas"/>
          <w:color w:val="222222"/>
          <w:sz w:val="22"/>
          <w:szCs w:val="22"/>
        </w:rPr>
        <w:t>datetime.datetime</w:t>
      </w:r>
      <w:r>
        <w:t> instance with the current local date and time.</w:t>
      </w:r>
    </w:p>
    <w:p w14:paraId="5B094348" w14:textId="77777777" w:rsidR="002929EA" w:rsidRPr="00A52816" w:rsidRDefault="002929EA" w:rsidP="00EC6763">
      <w:pPr>
        <w:pStyle w:val="ListParagraph"/>
        <w:numPr>
          <w:ilvl w:val="0"/>
          <w:numId w:val="50"/>
        </w:numPr>
      </w:pPr>
      <w:r w:rsidRPr="00E42F85">
        <w:rPr>
          <w:rStyle w:val="HTMLCode"/>
          <w:rFonts w:ascii="Consolas" w:eastAsiaTheme="majorEastAsia" w:hAnsi="Consolas"/>
          <w:b/>
          <w:bCs/>
          <w:color w:val="619CCD"/>
          <w:sz w:val="22"/>
          <w:szCs w:val="22"/>
        </w:rPr>
        <w:lastRenderedPageBreak/>
        <w:t>datetime.combine()</w:t>
      </w:r>
      <w:r>
        <w:t> combines instances of </w:t>
      </w:r>
      <w:r w:rsidRPr="00E42F85">
        <w:rPr>
          <w:rStyle w:val="HTMLCode"/>
          <w:rFonts w:ascii="Consolas" w:eastAsiaTheme="majorEastAsia" w:hAnsi="Consolas"/>
          <w:color w:val="222222"/>
          <w:sz w:val="22"/>
          <w:szCs w:val="22"/>
        </w:rPr>
        <w:t>datetime.date</w:t>
      </w:r>
      <w:r>
        <w:t> and </w:t>
      </w:r>
      <w:r w:rsidRPr="00E42F85">
        <w:rPr>
          <w:rStyle w:val="HTMLCode"/>
          <w:rFonts w:ascii="Consolas" w:eastAsiaTheme="majorEastAsia" w:hAnsi="Consolas"/>
          <w:color w:val="222222"/>
          <w:sz w:val="22"/>
          <w:szCs w:val="22"/>
        </w:rPr>
        <w:t>datetime.time</w:t>
      </w:r>
      <w:r>
        <w:t> into a single </w:t>
      </w:r>
      <w:r w:rsidRPr="00E42F85">
        <w:rPr>
          <w:rStyle w:val="HTMLCode"/>
          <w:rFonts w:ascii="Consolas" w:eastAsiaTheme="majorEastAsia" w:hAnsi="Consolas"/>
          <w:color w:val="222222"/>
          <w:sz w:val="22"/>
          <w:szCs w:val="22"/>
        </w:rPr>
        <w:t>datetime.datetime</w:t>
      </w:r>
      <w:r>
        <w:t> instance.</w:t>
      </w:r>
    </w:p>
    <w:p w14:paraId="0D6710BA" w14:textId="77777777" w:rsidR="002929EA" w:rsidRPr="00A52816" w:rsidRDefault="002929EA" w:rsidP="002929EA">
      <w:pPr>
        <w:spacing w:after="40" w:line="240" w:lineRule="auto"/>
        <w:rPr>
          <w:lang w:eastAsia="en-IN"/>
        </w:rPr>
      </w:pPr>
      <w:r w:rsidRPr="00A52816">
        <w:rPr>
          <w:lang w:eastAsia="en-IN"/>
        </w:rPr>
        <w:t>These three ways of creating </w:t>
      </w:r>
      <w:r w:rsidRPr="00A52816">
        <w:rPr>
          <w:rFonts w:ascii="Consolas" w:hAnsi="Consolas" w:cs="Courier New"/>
          <w:lang w:eastAsia="en-IN"/>
        </w:rPr>
        <w:t>datetime</w:t>
      </w:r>
      <w:r w:rsidRPr="00A52816">
        <w:rPr>
          <w:lang w:eastAsia="en-IN"/>
        </w:rPr>
        <w:t> instances are helpful when you don’t know in advance what information you need to pass into the basic initializers. You can try out this code to see how the alternate initializers work:</w:t>
      </w:r>
    </w:p>
    <w:p w14:paraId="45F974C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204A87"/>
          <w:sz w:val="20"/>
          <w:szCs w:val="20"/>
          <w:lang w:eastAsia="en-IN"/>
        </w:rPr>
        <w:t>from</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204A87"/>
          <w:sz w:val="20"/>
          <w:szCs w:val="20"/>
          <w:lang w:eastAsia="en-IN"/>
        </w:rPr>
        <w:t>import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p>
    <w:p w14:paraId="0E02D66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today()</w:t>
      </w:r>
    </w:p>
    <w:p w14:paraId="1DE73563"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today</w:t>
      </w:r>
    </w:p>
    <w:p w14:paraId="49F7CAE4"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datetime.date(2020, 1, 24)</w:t>
      </w:r>
    </w:p>
    <w:p w14:paraId="422F61F2"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now()</w:t>
      </w:r>
    </w:p>
    <w:p w14:paraId="2ECD67F1"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now</w:t>
      </w:r>
    </w:p>
    <w:p w14:paraId="19195907"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6C757D"/>
          <w:sz w:val="20"/>
          <w:szCs w:val="20"/>
          <w:lang w:eastAsia="en-IN"/>
        </w:rPr>
        <w:t>datetime.datetime(2020, 1, 24, 14, 4, 57, 10015)</w:t>
      </w:r>
    </w:p>
    <w:p w14:paraId="7C79182A"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current_time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time(now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hour,</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minute,</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now</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second)</w:t>
      </w:r>
    </w:p>
    <w:p w14:paraId="4CA0ED0E"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52816">
        <w:rPr>
          <w:rFonts w:ascii="Consolas" w:eastAsia="Times New Roman" w:hAnsi="Consolas" w:cs="Courier New"/>
          <w:color w:val="8F5902"/>
          <w:sz w:val="20"/>
          <w:szCs w:val="20"/>
          <w:lang w:eastAsia="en-IN"/>
        </w:rPr>
        <w:t xml:space="preserve">&gt;&gt;&gt; </w:t>
      </w:r>
      <w:r w:rsidRPr="00A52816">
        <w:rPr>
          <w:rFonts w:ascii="Consolas" w:eastAsia="Times New Roman" w:hAnsi="Consolas" w:cs="Courier New"/>
          <w:color w:val="000000"/>
          <w:sz w:val="20"/>
          <w:szCs w:val="20"/>
          <w:lang w:eastAsia="en-IN"/>
        </w:rPr>
        <w:t>datetime</w:t>
      </w:r>
      <w:r w:rsidRPr="00A52816">
        <w:rPr>
          <w:rFonts w:ascii="Consolas" w:eastAsia="Times New Roman" w:hAnsi="Consolas" w:cs="Courier New"/>
          <w:color w:val="CE5C00"/>
          <w:sz w:val="20"/>
          <w:szCs w:val="20"/>
          <w:lang w:eastAsia="en-IN"/>
        </w:rPr>
        <w:t>.</w:t>
      </w:r>
      <w:r w:rsidRPr="00A52816">
        <w:rPr>
          <w:rFonts w:ascii="Consolas" w:eastAsia="Times New Roman" w:hAnsi="Consolas" w:cs="Courier New"/>
          <w:color w:val="000000"/>
          <w:sz w:val="20"/>
          <w:szCs w:val="20"/>
          <w:lang w:eastAsia="en-IN"/>
        </w:rPr>
        <w:t>combine(today,</w:t>
      </w:r>
      <w:r w:rsidRPr="00A52816">
        <w:rPr>
          <w:rFonts w:ascii="Consolas" w:eastAsia="Times New Roman" w:hAnsi="Consolas" w:cs="Courier New"/>
          <w:color w:val="212529"/>
          <w:sz w:val="20"/>
          <w:szCs w:val="20"/>
          <w:lang w:eastAsia="en-IN"/>
        </w:rPr>
        <w:t xml:space="preserve"> </w:t>
      </w:r>
      <w:r w:rsidRPr="00A52816">
        <w:rPr>
          <w:rFonts w:ascii="Consolas" w:eastAsia="Times New Roman" w:hAnsi="Consolas" w:cs="Courier New"/>
          <w:color w:val="000000"/>
          <w:sz w:val="20"/>
          <w:szCs w:val="20"/>
          <w:lang w:eastAsia="en-IN"/>
        </w:rPr>
        <w:t>current_time)</w:t>
      </w:r>
    </w:p>
    <w:p w14:paraId="54B31E35" w14:textId="77777777" w:rsidR="002929EA" w:rsidRPr="00A5281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52816">
        <w:rPr>
          <w:rFonts w:ascii="Consolas" w:eastAsia="Times New Roman" w:hAnsi="Consolas" w:cs="Courier New"/>
          <w:color w:val="6C757D"/>
          <w:sz w:val="20"/>
          <w:szCs w:val="20"/>
          <w:lang w:eastAsia="en-IN"/>
        </w:rPr>
        <w:t>datetime.datetime(2020, 1, 24, 14, 4, 57)</w:t>
      </w:r>
    </w:p>
    <w:p w14:paraId="769AB536" w14:textId="77777777" w:rsidR="002929EA" w:rsidRPr="002F537D" w:rsidRDefault="002929EA" w:rsidP="002929EA">
      <w:r w:rsidRPr="002F537D">
        <w:t>In this code, you use </w:t>
      </w:r>
      <w:r w:rsidRPr="002F537D">
        <w:rPr>
          <w:rStyle w:val="HTMLCode"/>
          <w:rFonts w:ascii="Consolas" w:eastAsiaTheme="minorHAnsi" w:hAnsi="Consolas"/>
          <w:color w:val="222222"/>
          <w:sz w:val="22"/>
          <w:szCs w:val="22"/>
        </w:rPr>
        <w:t>date.today()</w:t>
      </w:r>
      <w:r w:rsidRPr="002F537D">
        <w:t>, </w:t>
      </w:r>
      <w:r w:rsidRPr="002F537D">
        <w:rPr>
          <w:rStyle w:val="HTMLCode"/>
          <w:rFonts w:ascii="Consolas" w:eastAsiaTheme="minorHAnsi" w:hAnsi="Consolas"/>
          <w:color w:val="222222"/>
          <w:sz w:val="22"/>
          <w:szCs w:val="22"/>
        </w:rPr>
        <w:t>datetime.now()</w:t>
      </w:r>
      <w:r w:rsidRPr="002F537D">
        <w:t>, and </w:t>
      </w:r>
      <w:r w:rsidRPr="002F537D">
        <w:rPr>
          <w:rStyle w:val="HTMLCode"/>
          <w:rFonts w:ascii="Consolas" w:eastAsiaTheme="minorHAnsi" w:hAnsi="Consolas"/>
          <w:color w:val="222222"/>
          <w:sz w:val="22"/>
          <w:szCs w:val="22"/>
        </w:rPr>
        <w:t>datetime.combine()</w:t>
      </w:r>
      <w:r w:rsidRPr="002F537D">
        <w:t> to create instances of </w:t>
      </w:r>
      <w:r w:rsidRPr="002F537D">
        <w:rPr>
          <w:rStyle w:val="HTMLCode"/>
          <w:rFonts w:ascii="Consolas" w:eastAsiaTheme="minorHAnsi" w:hAnsi="Consolas"/>
          <w:color w:val="222222"/>
          <w:sz w:val="22"/>
          <w:szCs w:val="22"/>
        </w:rPr>
        <w:t>date</w:t>
      </w:r>
      <w:r w:rsidRPr="002F537D">
        <w:t>, </w:t>
      </w:r>
      <w:r w:rsidRPr="002F537D">
        <w:rPr>
          <w:rStyle w:val="HTMLCode"/>
          <w:rFonts w:ascii="Consolas" w:eastAsiaTheme="minorHAnsi" w:hAnsi="Consolas"/>
          <w:color w:val="222222"/>
          <w:sz w:val="22"/>
          <w:szCs w:val="22"/>
        </w:rPr>
        <w:t>datetime</w:t>
      </w:r>
      <w:r w:rsidRPr="002F537D">
        <w:t>, and </w:t>
      </w:r>
      <w:r w:rsidRPr="002F537D">
        <w:rPr>
          <w:rStyle w:val="HTMLCode"/>
          <w:rFonts w:ascii="Consolas" w:eastAsiaTheme="minorHAnsi" w:hAnsi="Consolas"/>
          <w:color w:val="222222"/>
          <w:sz w:val="22"/>
          <w:szCs w:val="22"/>
        </w:rPr>
        <w:t>time</w:t>
      </w:r>
      <w:r w:rsidRPr="002F537D">
        <w:t> objects. Each instance is stored in a different </w:t>
      </w:r>
      <w:r w:rsidRPr="002F537D">
        <w:rPr>
          <w:rFonts w:ascii="Source Sans Pro" w:hAnsi="Source Sans Pro"/>
        </w:rPr>
        <w:t>variable</w:t>
      </w:r>
      <w:r w:rsidRPr="002F537D">
        <w:t>:</w:t>
      </w:r>
    </w:p>
    <w:p w14:paraId="2826D048"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today</w:t>
      </w:r>
      <w:r>
        <w:t> is a </w:t>
      </w:r>
      <w:r w:rsidRPr="002F537D">
        <w:rPr>
          <w:rStyle w:val="HTMLCode"/>
          <w:rFonts w:ascii="Consolas" w:eastAsiaTheme="minorHAnsi" w:hAnsi="Consolas"/>
          <w:color w:val="222222"/>
        </w:rPr>
        <w:t>date</w:t>
      </w:r>
      <w:r>
        <w:t> instance that has only the year, month, and day.</w:t>
      </w:r>
    </w:p>
    <w:p w14:paraId="741110C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now</w:t>
      </w:r>
      <w:r>
        <w:t> is a </w:t>
      </w:r>
      <w:r w:rsidRPr="002F537D">
        <w:rPr>
          <w:rStyle w:val="HTMLCode"/>
          <w:rFonts w:ascii="Consolas" w:eastAsiaTheme="minorHAnsi" w:hAnsi="Consolas"/>
          <w:color w:val="222222"/>
        </w:rPr>
        <w:t>datetime</w:t>
      </w:r>
      <w:r>
        <w:t> instance that has the year, month, day, hour, minute, second, and microseconds.</w:t>
      </w:r>
    </w:p>
    <w:p w14:paraId="4DBD8C17" w14:textId="77777777" w:rsidR="002929EA" w:rsidRDefault="002929EA" w:rsidP="00EC6763">
      <w:pPr>
        <w:pStyle w:val="ListParagraph"/>
        <w:numPr>
          <w:ilvl w:val="0"/>
          <w:numId w:val="51"/>
        </w:numPr>
      </w:pPr>
      <w:r w:rsidRPr="002F537D">
        <w:rPr>
          <w:rStyle w:val="HTMLCode"/>
          <w:rFonts w:ascii="Consolas" w:eastAsiaTheme="minorHAnsi" w:hAnsi="Consolas"/>
          <w:b/>
          <w:bCs/>
          <w:color w:val="222222"/>
        </w:rPr>
        <w:t>current_time</w:t>
      </w:r>
      <w:r>
        <w:t> is a </w:t>
      </w:r>
      <w:r w:rsidRPr="002F537D">
        <w:rPr>
          <w:rStyle w:val="HTMLCode"/>
          <w:rFonts w:ascii="Consolas" w:eastAsiaTheme="minorHAnsi" w:hAnsi="Consolas"/>
          <w:color w:val="222222"/>
        </w:rPr>
        <w:t>time</w:t>
      </w:r>
      <w:r>
        <w:t> instance that has the hour, minute, and second set to the same values as </w:t>
      </w:r>
      <w:r w:rsidRPr="002F537D">
        <w:rPr>
          <w:rStyle w:val="HTMLCode"/>
          <w:rFonts w:ascii="Consolas" w:eastAsiaTheme="minorHAnsi" w:hAnsi="Consolas"/>
          <w:color w:val="222222"/>
        </w:rPr>
        <w:t>now</w:t>
      </w:r>
      <w:r>
        <w:t>.</w:t>
      </w:r>
    </w:p>
    <w:p w14:paraId="7BB43A79" w14:textId="77777777" w:rsidR="002929EA" w:rsidRDefault="002929EA" w:rsidP="002929EA">
      <w:r>
        <w:t>On the last line, you combine the date information in </w:t>
      </w:r>
      <w:r>
        <w:rPr>
          <w:rStyle w:val="HTMLCode"/>
          <w:rFonts w:ascii="Consolas" w:eastAsiaTheme="minorHAnsi" w:hAnsi="Consolas"/>
          <w:color w:val="222222"/>
        </w:rPr>
        <w:t>today</w:t>
      </w:r>
      <w:r>
        <w:t> with the time information in </w:t>
      </w:r>
      <w:r>
        <w:rPr>
          <w:rStyle w:val="HTMLCode"/>
          <w:rFonts w:ascii="Consolas" w:eastAsiaTheme="minorHAnsi" w:hAnsi="Consolas"/>
          <w:color w:val="222222"/>
        </w:rPr>
        <w:t>current_time</w:t>
      </w:r>
      <w:r>
        <w:t> to produce a new </w:t>
      </w:r>
      <w:r>
        <w:rPr>
          <w:rStyle w:val="HTMLCode"/>
          <w:rFonts w:ascii="Consolas" w:eastAsiaTheme="minorHAnsi" w:hAnsi="Consolas"/>
          <w:color w:val="222222"/>
        </w:rPr>
        <w:t>datetime</w:t>
      </w:r>
      <w:r>
        <w:t> instance.</w:t>
      </w:r>
    </w:p>
    <w:p w14:paraId="4C343848"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rPr>
          <w:rFonts w:ascii="Source Sans Pro" w:hAnsi="Source Sans Pro"/>
          <w:color w:val="32516B"/>
          <w:sz w:val="22"/>
          <w:szCs w:val="22"/>
        </w:rPr>
      </w:pPr>
      <w:r w:rsidRPr="00016DA9">
        <w:rPr>
          <w:rStyle w:val="Strong"/>
          <w:rFonts w:ascii="Source Sans Pro" w:hAnsi="Source Sans Pro"/>
          <w:color w:val="32516B"/>
          <w:sz w:val="22"/>
          <w:szCs w:val="22"/>
        </w:rPr>
        <w:t>Warning:</w:t>
      </w:r>
      <w:r w:rsidRPr="00016DA9">
        <w:rPr>
          <w:rFonts w:ascii="Source Sans Pro" w:hAnsi="Source Sans Pro"/>
          <w:color w:val="32516B"/>
          <w:sz w:val="22"/>
          <w:szCs w:val="22"/>
        </w:rPr>
        <w:t>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also provides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which returns an instance of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at the current UTC. However, the Python </w:t>
      </w:r>
      <w:r w:rsidRPr="00016DA9">
        <w:rPr>
          <w:rFonts w:ascii="Source Sans Pro" w:eastAsiaTheme="majorEastAsia" w:hAnsi="Source Sans Pro"/>
          <w:color w:val="32516B"/>
          <w:sz w:val="22"/>
          <w:szCs w:val="22"/>
        </w:rPr>
        <w:t>documentation</w:t>
      </w:r>
      <w:r w:rsidRPr="00016DA9">
        <w:rPr>
          <w:rFonts w:ascii="Source Sans Pro" w:hAnsi="Source Sans Pro"/>
          <w:color w:val="32516B"/>
          <w:sz w:val="22"/>
          <w:szCs w:val="22"/>
        </w:rPr>
        <w:t> recommends against using this method because it doesn’t include any time zone information in the resulting instance.</w:t>
      </w:r>
    </w:p>
    <w:p w14:paraId="0A5FF39B" w14:textId="77777777" w:rsidR="002929EA" w:rsidRPr="00016DA9" w:rsidRDefault="002929EA" w:rsidP="002929EA">
      <w:pPr>
        <w:pStyle w:val="NormalWeb"/>
        <w:pBdr>
          <w:top w:val="single" w:sz="4" w:space="1" w:color="auto"/>
          <w:left w:val="single" w:sz="4" w:space="4" w:color="auto"/>
          <w:bottom w:val="single" w:sz="4" w:space="1" w:color="auto"/>
          <w:right w:val="single" w:sz="4" w:space="4" w:color="auto"/>
        </w:pBdr>
        <w:spacing w:before="0" w:beforeAutospacing="0" w:after="0" w:afterAutospacing="0"/>
        <w:rPr>
          <w:rFonts w:ascii="Source Sans Pro" w:hAnsi="Source Sans Pro"/>
          <w:color w:val="32516B"/>
          <w:sz w:val="22"/>
          <w:szCs w:val="22"/>
        </w:rPr>
      </w:pPr>
      <w:r w:rsidRPr="00016DA9">
        <w:rPr>
          <w:rFonts w:ascii="Source Sans Pro" w:hAnsi="Source Sans Pro"/>
          <w:color w:val="32516B"/>
          <w:sz w:val="22"/>
          <w:szCs w:val="22"/>
        </w:rPr>
        <w:t>Using </w:t>
      </w:r>
      <w:r w:rsidRPr="00016DA9">
        <w:rPr>
          <w:rStyle w:val="HTMLCode"/>
          <w:rFonts w:ascii="Consolas" w:hAnsi="Consolas"/>
          <w:color w:val="222222"/>
          <w:sz w:val="22"/>
          <w:szCs w:val="22"/>
        </w:rPr>
        <w:t>datetime.utcnow()</w:t>
      </w:r>
      <w:r w:rsidRPr="00016DA9">
        <w:rPr>
          <w:rFonts w:ascii="Source Sans Pro" w:hAnsi="Source Sans Pro"/>
          <w:color w:val="32516B"/>
          <w:sz w:val="22"/>
          <w:szCs w:val="22"/>
        </w:rPr>
        <w:t> may produce some </w:t>
      </w:r>
      <w:r w:rsidRPr="00016DA9">
        <w:rPr>
          <w:rFonts w:ascii="Source Sans Pro" w:eastAsiaTheme="majorEastAsia" w:hAnsi="Source Sans Pro"/>
          <w:color w:val="32516B"/>
          <w:sz w:val="22"/>
          <w:szCs w:val="22"/>
        </w:rPr>
        <w:t>surprising results</w:t>
      </w:r>
      <w:r w:rsidRPr="00016DA9">
        <w:rPr>
          <w:rFonts w:ascii="Source Sans Pro" w:hAnsi="Source Sans Pro"/>
          <w:color w:val="32516B"/>
          <w:sz w:val="22"/>
          <w:szCs w:val="22"/>
        </w:rPr>
        <w:t> when doing arithmetic or comparisons between </w:t>
      </w:r>
      <w:r w:rsidRPr="00016DA9">
        <w:rPr>
          <w:rStyle w:val="HTMLCode"/>
          <w:rFonts w:ascii="Consolas" w:hAnsi="Consolas"/>
          <w:color w:val="222222"/>
          <w:sz w:val="22"/>
          <w:szCs w:val="22"/>
        </w:rPr>
        <w:t>datetime</w:t>
      </w:r>
      <w:r w:rsidRPr="00016DA9">
        <w:rPr>
          <w:rFonts w:ascii="Source Sans Pro" w:hAnsi="Source Sans Pro"/>
          <w:color w:val="32516B"/>
          <w:sz w:val="22"/>
          <w:szCs w:val="22"/>
        </w:rPr>
        <w:t> instances.</w:t>
      </w:r>
    </w:p>
    <w:p w14:paraId="1E1145CC" w14:textId="77777777" w:rsidR="002929EA" w:rsidRPr="00E95B52" w:rsidRDefault="002929EA" w:rsidP="002929EA">
      <w:pPr>
        <w:pStyle w:val="Heading3"/>
      </w:pPr>
      <w:bookmarkStart w:id="273" w:name="_Toc108083810"/>
      <w:r w:rsidRPr="00E95B52">
        <w:t>Using Strings to Create Python </w:t>
      </w:r>
      <w:r w:rsidRPr="00E95B52">
        <w:rPr>
          <w:rStyle w:val="HTMLCode"/>
          <w:rFonts w:asciiTheme="majorHAnsi" w:eastAsiaTheme="majorEastAsia" w:hAnsiTheme="majorHAnsi" w:cstheme="majorBidi"/>
          <w:sz w:val="24"/>
          <w:szCs w:val="24"/>
        </w:rPr>
        <w:t>datetime</w:t>
      </w:r>
      <w:r w:rsidRPr="00E95B52">
        <w:t> Instances</w:t>
      </w:r>
      <w:bookmarkEnd w:id="273"/>
    </w:p>
    <w:p w14:paraId="17AF5756" w14:textId="77777777" w:rsidR="002929EA" w:rsidRDefault="002929EA" w:rsidP="002929EA">
      <w:r>
        <w:t>Another way to create </w:t>
      </w:r>
      <w:r>
        <w:rPr>
          <w:rStyle w:val="HTMLCode"/>
          <w:rFonts w:ascii="Consolas" w:eastAsiaTheme="minorHAnsi" w:hAnsi="Consolas"/>
          <w:color w:val="222222"/>
        </w:rPr>
        <w:t>date</w:t>
      </w:r>
      <w:r>
        <w:t> instances is to use </w:t>
      </w:r>
      <w:r>
        <w:rPr>
          <w:rStyle w:val="HTMLCode"/>
          <w:rFonts w:ascii="Consolas" w:eastAsiaTheme="minorHAnsi" w:hAnsi="Consolas"/>
          <w:color w:val="619CCD"/>
        </w:rPr>
        <w:t>.fromisoformat()</w:t>
      </w:r>
      <w:r>
        <w:t>. To use this method, you provide a </w:t>
      </w:r>
      <w:r w:rsidRPr="00E95B52">
        <w:t>string</w:t>
      </w:r>
      <w:r>
        <w:t> with the date in the ISO 8601 format that you learned about </w:t>
      </w:r>
      <w:r w:rsidRPr="00E95B52">
        <w:t>earlier</w:t>
      </w:r>
      <w:r>
        <w:t>. For instance, you might provide a string with the year, month, and date specified:</w:t>
      </w:r>
    </w:p>
    <w:p w14:paraId="3CB648D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2020-01-31</w:t>
      </w:r>
    </w:p>
    <w:p w14:paraId="3816698E" w14:textId="77777777" w:rsidR="002929EA" w:rsidRDefault="002929EA" w:rsidP="002929EA">
      <w:r>
        <w:t>This string represents the date January 31, 2020, according to the ISO 8601 format. You can create a </w:t>
      </w:r>
      <w:r>
        <w:rPr>
          <w:rStyle w:val="HTMLCode"/>
          <w:rFonts w:ascii="Consolas" w:eastAsiaTheme="minorHAnsi" w:hAnsi="Consolas"/>
          <w:color w:val="222222"/>
        </w:rPr>
        <w:t>date</w:t>
      </w:r>
      <w:r>
        <w:t> instance with the following example:</w:t>
      </w:r>
    </w:p>
    <w:p w14:paraId="4EDC3E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w:t>
      </w:r>
    </w:p>
    <w:p w14:paraId="7258C2D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date</w:t>
      </w:r>
      <w:r>
        <w:rPr>
          <w:rStyle w:val="o"/>
          <w:rFonts w:ascii="Consolas" w:hAnsi="Consolas"/>
          <w:color w:val="CE5C00"/>
        </w:rPr>
        <w:t>.</w:t>
      </w:r>
      <w:r>
        <w:rPr>
          <w:rStyle w:val="n"/>
          <w:rFonts w:ascii="Consolas" w:hAnsi="Consolas"/>
          <w:color w:val="000000"/>
        </w:rPr>
        <w:t>fromisoformat</w:t>
      </w:r>
      <w:r>
        <w:rPr>
          <w:rStyle w:val="p"/>
          <w:rFonts w:ascii="Consolas" w:hAnsi="Consolas"/>
          <w:color w:val="000000"/>
        </w:rPr>
        <w:t>(</w:t>
      </w:r>
      <w:r>
        <w:rPr>
          <w:rStyle w:val="s2"/>
          <w:rFonts w:ascii="Consolas" w:eastAsiaTheme="majorEastAsia" w:hAnsi="Consolas"/>
          <w:color w:val="4E9A06"/>
        </w:rPr>
        <w:t>"2020-01-31"</w:t>
      </w:r>
      <w:r>
        <w:rPr>
          <w:rStyle w:val="p"/>
          <w:rFonts w:ascii="Consolas" w:hAnsi="Consolas"/>
          <w:color w:val="000000"/>
        </w:rPr>
        <w:t>)</w:t>
      </w:r>
    </w:p>
    <w:p w14:paraId="5237E2EF"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datetime.date(2020, 1, 31)</w:t>
      </w:r>
    </w:p>
    <w:p w14:paraId="4509DE70" w14:textId="77777777" w:rsidR="002929EA" w:rsidRDefault="002929EA" w:rsidP="002929EA">
      <w:pPr>
        <w:rPr>
          <w:shd w:val="clear" w:color="auto" w:fill="FFFFFF"/>
        </w:rPr>
      </w:pPr>
    </w:p>
    <w:p w14:paraId="26A752F2" w14:textId="77777777" w:rsidR="002929EA" w:rsidRPr="0060284C" w:rsidRDefault="002929EA" w:rsidP="002929EA">
      <w:pPr>
        <w:rPr>
          <w:lang w:eastAsia="en-IN"/>
        </w:rPr>
      </w:pPr>
      <w:r w:rsidRPr="0060284C">
        <w:rPr>
          <w:lang w:eastAsia="en-IN"/>
        </w:rPr>
        <w:t>In this code, you use </w:t>
      </w:r>
      <w:r w:rsidRPr="0060284C">
        <w:rPr>
          <w:rFonts w:ascii="Consolas" w:hAnsi="Consolas" w:cs="Courier New"/>
          <w:lang w:eastAsia="en-IN"/>
        </w:rPr>
        <w:t>date.fromisoformat()</w:t>
      </w:r>
      <w:r w:rsidRPr="0060284C">
        <w:rPr>
          <w:lang w:eastAsia="en-IN"/>
        </w:rPr>
        <w:t> to create a </w:t>
      </w:r>
      <w:r w:rsidRPr="0060284C">
        <w:rPr>
          <w:rFonts w:ascii="Consolas" w:hAnsi="Consolas" w:cs="Courier New"/>
          <w:lang w:eastAsia="en-IN"/>
        </w:rPr>
        <w:t>date</w:t>
      </w:r>
      <w:r w:rsidRPr="0060284C">
        <w:rPr>
          <w:lang w:eastAsia="en-IN"/>
        </w:rPr>
        <w:t> instance for January 31, 2020. This method is very useful because it’s based on the ISO 8601 standard. But what if you have a string that represents a date and time but isn’t in the ISO 8601 format?</w:t>
      </w:r>
    </w:p>
    <w:p w14:paraId="7C25C2BC" w14:textId="77777777" w:rsidR="002929EA" w:rsidRPr="0060284C" w:rsidRDefault="002929EA" w:rsidP="002929EA">
      <w:pPr>
        <w:rPr>
          <w:lang w:eastAsia="en-IN"/>
        </w:rPr>
      </w:pPr>
      <w:r w:rsidRPr="0060284C">
        <w:rPr>
          <w:lang w:eastAsia="en-IN"/>
        </w:rPr>
        <w:t>Fortunately, Python </w:t>
      </w:r>
      <w:r w:rsidRPr="0060284C">
        <w:rPr>
          <w:rFonts w:ascii="Consolas" w:hAnsi="Consolas" w:cs="Courier New"/>
          <w:lang w:eastAsia="en-IN"/>
        </w:rPr>
        <w:t>datetime</w:t>
      </w:r>
      <w:r w:rsidRPr="0060284C">
        <w:rPr>
          <w:lang w:eastAsia="en-IN"/>
        </w:rPr>
        <w:t> provides a method called </w:t>
      </w:r>
      <w:r w:rsidRPr="0060284C">
        <w:rPr>
          <w:rFonts w:ascii="Consolas" w:hAnsi="Consolas" w:cs="Courier New"/>
          <w:color w:val="619CCD"/>
          <w:lang w:eastAsia="en-IN"/>
        </w:rPr>
        <w:t>.strptime()</w:t>
      </w:r>
      <w:r w:rsidRPr="0060284C">
        <w:rPr>
          <w:lang w:eastAsia="en-IN"/>
        </w:rPr>
        <w:t> to handle this situation. This method uses a special </w:t>
      </w:r>
      <w:r w:rsidRPr="0060284C">
        <w:rPr>
          <w:b/>
          <w:bCs/>
          <w:lang w:eastAsia="en-IN"/>
        </w:rPr>
        <w:t>mini-language</w:t>
      </w:r>
      <w:r w:rsidRPr="0060284C">
        <w:rPr>
          <w:lang w:eastAsia="en-IN"/>
        </w:rPr>
        <w:t> to tell Python which parts of the string are associated with the </w:t>
      </w:r>
      <w:r w:rsidRPr="0060284C">
        <w:rPr>
          <w:rFonts w:ascii="Consolas" w:hAnsi="Consolas" w:cs="Courier New"/>
          <w:lang w:eastAsia="en-IN"/>
        </w:rPr>
        <w:t>datetime</w:t>
      </w:r>
      <w:r w:rsidRPr="0060284C">
        <w:rPr>
          <w:lang w:eastAsia="en-IN"/>
        </w:rPr>
        <w:t> attributes.</w:t>
      </w:r>
    </w:p>
    <w:p w14:paraId="4FACA8AC" w14:textId="77777777" w:rsidR="002929EA" w:rsidRPr="0060284C" w:rsidRDefault="002929EA" w:rsidP="002929EA">
      <w:pPr>
        <w:rPr>
          <w:lang w:eastAsia="en-IN"/>
        </w:rPr>
      </w:pPr>
      <w:r w:rsidRPr="0060284C">
        <w:rPr>
          <w:lang w:eastAsia="en-IN"/>
        </w:rPr>
        <w:t>To construct a </w:t>
      </w:r>
      <w:r w:rsidRPr="0060284C">
        <w:rPr>
          <w:rFonts w:ascii="Consolas" w:hAnsi="Consolas" w:cs="Courier New"/>
          <w:lang w:eastAsia="en-IN"/>
        </w:rPr>
        <w:t>datetime</w:t>
      </w:r>
      <w:r w:rsidRPr="0060284C">
        <w:rPr>
          <w:lang w:eastAsia="en-IN"/>
        </w:rPr>
        <w:t> from a string using </w:t>
      </w:r>
      <w:r w:rsidRPr="0060284C">
        <w:rPr>
          <w:rFonts w:ascii="Consolas" w:hAnsi="Consolas" w:cs="Courier New"/>
          <w:lang w:eastAsia="en-IN"/>
        </w:rPr>
        <w:t>.strptime()</w:t>
      </w:r>
      <w:r w:rsidRPr="0060284C">
        <w:rPr>
          <w:lang w:eastAsia="en-IN"/>
        </w:rPr>
        <w:t>, you have to tell Python what each of the parts of the string represents using formatting codes from the mini-language. You can try this example to see how </w:t>
      </w:r>
      <w:r w:rsidRPr="0060284C">
        <w:rPr>
          <w:rFonts w:ascii="Consolas" w:hAnsi="Consolas" w:cs="Courier New"/>
          <w:lang w:eastAsia="en-IN"/>
        </w:rPr>
        <w:t>.strptime()</w:t>
      </w:r>
      <w:r w:rsidRPr="0060284C">
        <w:rPr>
          <w:lang w:eastAsia="en-IN"/>
        </w:rPr>
        <w:t> works:</w:t>
      </w:r>
    </w:p>
    <w:p w14:paraId="2DCFAA6C"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Pr>
          <w:rFonts w:ascii="Consolas" w:eastAsia="Times New Roman" w:hAnsi="Consolas" w:cs="Courier New"/>
          <w:color w:val="8F5902"/>
          <w:sz w:val="20"/>
          <w:szCs w:val="20"/>
          <w:lang w:eastAsia="en-IN"/>
        </w:rPr>
        <w:t xml:space="preserve">1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date_string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"01-31-2020 14:45:37"</w:t>
      </w:r>
    </w:p>
    <w:p w14:paraId="12C9C635" w14:textId="77777777" w:rsidR="002929EA" w:rsidRPr="0060284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Pr>
          <w:rFonts w:ascii="Consolas" w:eastAsia="Times New Roman" w:hAnsi="Consolas" w:cs="Courier New"/>
          <w:color w:val="8F5902"/>
          <w:sz w:val="20"/>
          <w:szCs w:val="20"/>
          <w:lang w:eastAsia="en-IN"/>
        </w:rPr>
        <w:t xml:space="preserve">2 </w:t>
      </w:r>
      <w:r w:rsidRPr="0060284C">
        <w:rPr>
          <w:rFonts w:ascii="Consolas" w:eastAsia="Times New Roman" w:hAnsi="Consolas" w:cs="Courier New"/>
          <w:color w:val="8F5902"/>
          <w:sz w:val="20"/>
          <w:szCs w:val="20"/>
          <w:lang w:eastAsia="en-IN"/>
        </w:rPr>
        <w:t xml:space="preserve">&gt;&gt;&gt; </w:t>
      </w:r>
      <w:r w:rsidRPr="0060284C">
        <w:rPr>
          <w:rFonts w:ascii="Consolas" w:eastAsia="Times New Roman" w:hAnsi="Consolas" w:cs="Courier New"/>
          <w:color w:val="000000"/>
          <w:sz w:val="20"/>
          <w:szCs w:val="20"/>
          <w:lang w:eastAsia="en-IN"/>
        </w:rPr>
        <w:t>format_string</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CE5C00"/>
          <w:sz w:val="20"/>
          <w:szCs w:val="20"/>
          <w:lang w:eastAsia="en-IN"/>
        </w:rPr>
        <w:t>=</w:t>
      </w:r>
      <w:r w:rsidRPr="0060284C">
        <w:rPr>
          <w:rFonts w:ascii="Consolas" w:eastAsia="Times New Roman" w:hAnsi="Consolas" w:cs="Courier New"/>
          <w:color w:val="212529"/>
          <w:sz w:val="20"/>
          <w:szCs w:val="20"/>
          <w:lang w:eastAsia="en-IN"/>
        </w:rPr>
        <w:t xml:space="preserve"> </w:t>
      </w:r>
      <w:r w:rsidRPr="0060284C">
        <w:rPr>
          <w:rFonts w:ascii="Consolas" w:eastAsia="Times New Roman" w:hAnsi="Consolas" w:cs="Courier New"/>
          <w:color w:val="4E9A06"/>
          <w:sz w:val="20"/>
          <w:szCs w:val="20"/>
          <w:lang w:eastAsia="en-IN"/>
        </w:rPr>
        <w:t>"%m-</w:t>
      </w:r>
      <w:r w:rsidRPr="0060284C">
        <w:rPr>
          <w:rFonts w:ascii="Consolas" w:eastAsia="Times New Roman" w:hAnsi="Consolas" w:cs="Courier New"/>
          <w:color w:val="1B6700"/>
          <w:sz w:val="20"/>
          <w:szCs w:val="20"/>
          <w:lang w:eastAsia="en-IN"/>
        </w:rPr>
        <w:t>%d</w:t>
      </w:r>
      <w:r w:rsidRPr="0060284C">
        <w:rPr>
          <w:rFonts w:ascii="Consolas" w:eastAsia="Times New Roman" w:hAnsi="Consolas" w:cs="Courier New"/>
          <w:color w:val="4E9A06"/>
          <w:sz w:val="20"/>
          <w:szCs w:val="20"/>
          <w:lang w:eastAsia="en-IN"/>
        </w:rPr>
        <w:t>-%Y %H:%M:%S"</w:t>
      </w:r>
    </w:p>
    <w:p w14:paraId="61C591FB" w14:textId="77777777" w:rsidR="002929EA" w:rsidRPr="00A04318" w:rsidRDefault="002929EA" w:rsidP="002929EA">
      <w:r w:rsidRPr="00A04318">
        <w:t>On </w:t>
      </w:r>
      <w:r w:rsidRPr="00A04318">
        <w:rPr>
          <w:rStyle w:val="Strong"/>
          <w:rFonts w:ascii="Source Sans Pro" w:hAnsi="Source Sans Pro"/>
          <w:color w:val="222222"/>
        </w:rPr>
        <w:t>line 1</w:t>
      </w:r>
      <w:r w:rsidRPr="00A04318">
        <w:t>, you create </w:t>
      </w:r>
      <w:r w:rsidRPr="00A04318">
        <w:rPr>
          <w:rStyle w:val="HTMLCode"/>
          <w:rFonts w:ascii="Consolas" w:eastAsiaTheme="minorHAnsi" w:hAnsi="Consolas"/>
          <w:color w:val="222222"/>
          <w:sz w:val="22"/>
          <w:szCs w:val="22"/>
        </w:rPr>
        <w:t>date_string</w:t>
      </w:r>
      <w:r w:rsidRPr="00A04318">
        <w:t>, which represents the date and time January 31, 2020, at 2:45:37 PM. On </w:t>
      </w:r>
      <w:r w:rsidRPr="00A04318">
        <w:rPr>
          <w:rStyle w:val="Strong"/>
          <w:rFonts w:ascii="Source Sans Pro" w:hAnsi="Source Sans Pro"/>
          <w:color w:val="222222"/>
        </w:rPr>
        <w:t>line 2</w:t>
      </w:r>
      <w:r w:rsidRPr="00A04318">
        <w:t>, you create </w:t>
      </w:r>
      <w:r w:rsidRPr="00A04318">
        <w:rPr>
          <w:rStyle w:val="HTMLCode"/>
          <w:rFonts w:ascii="Consolas" w:eastAsiaTheme="minorHAnsi" w:hAnsi="Consolas"/>
          <w:color w:val="222222"/>
          <w:sz w:val="22"/>
          <w:szCs w:val="22"/>
        </w:rPr>
        <w:t>format_string</w:t>
      </w:r>
      <w:r w:rsidRPr="00A04318">
        <w:t>, which uses the mini-language to specify how the parts of </w:t>
      </w:r>
      <w:r w:rsidRPr="00A04318">
        <w:rPr>
          <w:rStyle w:val="HTMLCode"/>
          <w:rFonts w:ascii="Consolas" w:eastAsiaTheme="minorHAnsi" w:hAnsi="Consolas"/>
          <w:color w:val="222222"/>
          <w:sz w:val="22"/>
          <w:szCs w:val="22"/>
        </w:rPr>
        <w:t>date_string</w:t>
      </w:r>
      <w:r w:rsidRPr="00A04318">
        <w:t> will be turned into </w:t>
      </w:r>
      <w:r w:rsidRPr="00A04318">
        <w:rPr>
          <w:rStyle w:val="HTMLCode"/>
          <w:rFonts w:ascii="Consolas" w:eastAsiaTheme="minorHAnsi" w:hAnsi="Consolas"/>
          <w:color w:val="222222"/>
          <w:sz w:val="22"/>
          <w:szCs w:val="22"/>
        </w:rPr>
        <w:t>datetime</w:t>
      </w:r>
      <w:r w:rsidRPr="00A04318">
        <w:t> attributes.</w:t>
      </w:r>
    </w:p>
    <w:p w14:paraId="737E22E5" w14:textId="77777777" w:rsidR="002929EA" w:rsidRPr="00A04318" w:rsidRDefault="002929EA" w:rsidP="002929EA">
      <w:r w:rsidRPr="00A04318">
        <w:t>In </w:t>
      </w:r>
      <w:r w:rsidRPr="00A04318">
        <w:rPr>
          <w:rStyle w:val="HTMLCode"/>
          <w:rFonts w:ascii="Consolas" w:eastAsiaTheme="minorHAnsi" w:hAnsi="Consolas"/>
          <w:color w:val="222222"/>
          <w:sz w:val="22"/>
          <w:szCs w:val="22"/>
        </w:rPr>
        <w:t>format_string</w:t>
      </w:r>
      <w:r w:rsidRPr="00A04318">
        <w:t>, you include several formatting codes and all of the dashes (</w:t>
      </w:r>
      <w:r w:rsidRPr="00A04318">
        <w:rPr>
          <w:rStyle w:val="HTMLCode"/>
          <w:rFonts w:ascii="Consolas" w:eastAsiaTheme="minorHAnsi" w:hAnsi="Consolas"/>
          <w:color w:val="222222"/>
          <w:sz w:val="22"/>
          <w:szCs w:val="22"/>
        </w:rPr>
        <w:t>-</w:t>
      </w:r>
      <w:r w:rsidRPr="00A04318">
        <w:t>), colons (</w:t>
      </w:r>
      <w:r w:rsidRPr="00A04318">
        <w:rPr>
          <w:rStyle w:val="HTMLCode"/>
          <w:rFonts w:ascii="Consolas" w:eastAsiaTheme="minorHAnsi" w:hAnsi="Consolas"/>
          <w:color w:val="222222"/>
          <w:sz w:val="22"/>
          <w:szCs w:val="22"/>
        </w:rPr>
        <w:t>:</w:t>
      </w:r>
      <w:r w:rsidRPr="00A04318">
        <w:t>), and spaces exactly as they appear in </w:t>
      </w:r>
      <w:r w:rsidRPr="00A04318">
        <w:rPr>
          <w:rStyle w:val="HTMLCode"/>
          <w:rFonts w:ascii="Consolas" w:eastAsiaTheme="minorHAnsi" w:hAnsi="Consolas"/>
          <w:color w:val="222222"/>
          <w:sz w:val="22"/>
          <w:szCs w:val="22"/>
        </w:rPr>
        <w:t>date_string</w:t>
      </w:r>
      <w:r w:rsidRPr="00A04318">
        <w:t>. To process the date and time in </w:t>
      </w:r>
      <w:r w:rsidRPr="00A04318">
        <w:rPr>
          <w:rStyle w:val="HTMLCode"/>
          <w:rFonts w:ascii="Consolas" w:eastAsiaTheme="minorHAnsi" w:hAnsi="Consolas"/>
          <w:color w:val="222222"/>
          <w:sz w:val="22"/>
          <w:szCs w:val="22"/>
        </w:rPr>
        <w:t>date_string</w:t>
      </w:r>
      <w:r w:rsidRPr="00A04318">
        <w:t>, you include the following formatting codes:</w:t>
      </w:r>
    </w:p>
    <w:tbl>
      <w:tblPr>
        <w:tblW w:w="89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5949"/>
        <w:gridCol w:w="1134"/>
        <w:gridCol w:w="1843"/>
      </w:tblGrid>
      <w:tr w:rsidR="002929EA" w:rsidRPr="00A92017" w14:paraId="4967ECF4" w14:textId="77777777" w:rsidTr="00573C98">
        <w:trPr>
          <w:trHeight w:hRule="exact" w:val="397"/>
          <w:tblHeader/>
        </w:trPr>
        <w:tc>
          <w:tcPr>
            <w:tcW w:w="5949" w:type="dxa"/>
            <w:shd w:val="clear" w:color="auto" w:fill="FFFFFF"/>
            <w:vAlign w:val="bottom"/>
            <w:hideMark/>
          </w:tcPr>
          <w:p w14:paraId="490DADCB" w14:textId="77777777" w:rsidR="002929EA" w:rsidRPr="00A92017" w:rsidRDefault="002929EA" w:rsidP="00573C98">
            <w:pPr>
              <w:jc w:val="center"/>
              <w:rPr>
                <w:b/>
                <w:bCs/>
                <w:lang w:eastAsia="en-IN"/>
              </w:rPr>
            </w:pPr>
            <w:r w:rsidRPr="00A92017">
              <w:rPr>
                <w:b/>
                <w:bCs/>
                <w:lang w:eastAsia="en-IN"/>
              </w:rPr>
              <w:t>Component</w:t>
            </w:r>
          </w:p>
        </w:tc>
        <w:tc>
          <w:tcPr>
            <w:tcW w:w="1134" w:type="dxa"/>
            <w:shd w:val="clear" w:color="auto" w:fill="FFFFFF"/>
            <w:vAlign w:val="bottom"/>
            <w:hideMark/>
          </w:tcPr>
          <w:p w14:paraId="2CD10F4D" w14:textId="77777777" w:rsidR="002929EA" w:rsidRPr="00A92017" w:rsidRDefault="002929EA" w:rsidP="00573C98">
            <w:pPr>
              <w:jc w:val="center"/>
              <w:rPr>
                <w:b/>
                <w:bCs/>
                <w:lang w:eastAsia="en-IN"/>
              </w:rPr>
            </w:pPr>
            <w:r w:rsidRPr="00A92017">
              <w:rPr>
                <w:b/>
                <w:bCs/>
                <w:lang w:eastAsia="en-IN"/>
              </w:rPr>
              <w:t>Code</w:t>
            </w:r>
          </w:p>
        </w:tc>
        <w:tc>
          <w:tcPr>
            <w:tcW w:w="1843" w:type="dxa"/>
            <w:shd w:val="clear" w:color="auto" w:fill="FFFFFF"/>
            <w:vAlign w:val="bottom"/>
            <w:hideMark/>
          </w:tcPr>
          <w:p w14:paraId="6B44CC8B" w14:textId="77777777" w:rsidR="002929EA" w:rsidRPr="00A92017" w:rsidRDefault="002929EA" w:rsidP="00573C98">
            <w:pPr>
              <w:jc w:val="center"/>
              <w:rPr>
                <w:b/>
                <w:bCs/>
                <w:lang w:eastAsia="en-IN"/>
              </w:rPr>
            </w:pPr>
            <w:r w:rsidRPr="00A92017">
              <w:rPr>
                <w:b/>
                <w:bCs/>
                <w:lang w:eastAsia="en-IN"/>
              </w:rPr>
              <w:t>Value</w:t>
            </w:r>
          </w:p>
        </w:tc>
      </w:tr>
      <w:tr w:rsidR="002929EA" w:rsidRPr="00A92017" w14:paraId="4FCA1596" w14:textId="77777777" w:rsidTr="00573C98">
        <w:trPr>
          <w:trHeight w:hRule="exact" w:val="397"/>
        </w:trPr>
        <w:tc>
          <w:tcPr>
            <w:tcW w:w="5949" w:type="dxa"/>
            <w:shd w:val="clear" w:color="auto" w:fill="FFFFFF"/>
            <w:hideMark/>
          </w:tcPr>
          <w:p w14:paraId="32FA1B3E" w14:textId="77777777" w:rsidR="002929EA" w:rsidRPr="00A92017" w:rsidRDefault="002929EA" w:rsidP="00573C98">
            <w:pPr>
              <w:jc w:val="left"/>
              <w:rPr>
                <w:lang w:eastAsia="en-IN"/>
              </w:rPr>
            </w:pPr>
            <w:r w:rsidRPr="00A92017">
              <w:rPr>
                <w:lang w:eastAsia="en-IN"/>
              </w:rPr>
              <w:t>Year (as four-digit integer )</w:t>
            </w:r>
          </w:p>
        </w:tc>
        <w:tc>
          <w:tcPr>
            <w:tcW w:w="1134" w:type="dxa"/>
            <w:shd w:val="clear" w:color="auto" w:fill="FFFFFF"/>
            <w:hideMark/>
          </w:tcPr>
          <w:p w14:paraId="3FF3E1C1" w14:textId="77777777" w:rsidR="002929EA" w:rsidRPr="00A92017" w:rsidRDefault="002929EA" w:rsidP="00573C98">
            <w:pPr>
              <w:jc w:val="left"/>
              <w:rPr>
                <w:lang w:eastAsia="en-IN"/>
              </w:rPr>
            </w:pPr>
            <w:r w:rsidRPr="00A92017">
              <w:rPr>
                <w:rFonts w:ascii="Consolas" w:hAnsi="Consolas" w:cs="Courier New"/>
                <w:lang w:eastAsia="en-IN"/>
              </w:rPr>
              <w:t>%Y</w:t>
            </w:r>
          </w:p>
        </w:tc>
        <w:tc>
          <w:tcPr>
            <w:tcW w:w="1843" w:type="dxa"/>
            <w:shd w:val="clear" w:color="auto" w:fill="FFFFFF"/>
            <w:hideMark/>
          </w:tcPr>
          <w:p w14:paraId="0A2886DA" w14:textId="77777777" w:rsidR="002929EA" w:rsidRPr="00A92017" w:rsidRDefault="002929EA" w:rsidP="00573C98">
            <w:pPr>
              <w:jc w:val="left"/>
              <w:rPr>
                <w:lang w:eastAsia="en-IN"/>
              </w:rPr>
            </w:pPr>
            <w:r w:rsidRPr="00A92017">
              <w:rPr>
                <w:lang w:eastAsia="en-IN"/>
              </w:rPr>
              <w:t>2020</w:t>
            </w:r>
          </w:p>
        </w:tc>
      </w:tr>
      <w:tr w:rsidR="002929EA" w:rsidRPr="00A92017" w14:paraId="2FA5F808" w14:textId="77777777" w:rsidTr="00573C98">
        <w:trPr>
          <w:trHeight w:hRule="exact" w:val="397"/>
        </w:trPr>
        <w:tc>
          <w:tcPr>
            <w:tcW w:w="5949" w:type="dxa"/>
            <w:shd w:val="clear" w:color="auto" w:fill="FFFFFF"/>
            <w:hideMark/>
          </w:tcPr>
          <w:p w14:paraId="16AB04C5" w14:textId="77777777" w:rsidR="002929EA" w:rsidRPr="00A92017" w:rsidRDefault="002929EA" w:rsidP="00573C98">
            <w:pPr>
              <w:jc w:val="left"/>
              <w:rPr>
                <w:lang w:eastAsia="en-IN"/>
              </w:rPr>
            </w:pPr>
            <w:r w:rsidRPr="00A92017">
              <w:rPr>
                <w:lang w:eastAsia="en-IN"/>
              </w:rPr>
              <w:t>Month (as zero-padded decimal)</w:t>
            </w:r>
          </w:p>
        </w:tc>
        <w:tc>
          <w:tcPr>
            <w:tcW w:w="1134" w:type="dxa"/>
            <w:shd w:val="clear" w:color="auto" w:fill="FFFFFF"/>
            <w:hideMark/>
          </w:tcPr>
          <w:p w14:paraId="39E2B4E9"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49432317" w14:textId="77777777" w:rsidR="002929EA" w:rsidRPr="00A92017" w:rsidRDefault="002929EA" w:rsidP="00573C98">
            <w:pPr>
              <w:jc w:val="left"/>
              <w:rPr>
                <w:lang w:eastAsia="en-IN"/>
              </w:rPr>
            </w:pPr>
            <w:r w:rsidRPr="00A92017">
              <w:rPr>
                <w:lang w:eastAsia="en-IN"/>
              </w:rPr>
              <w:t>01</w:t>
            </w:r>
          </w:p>
        </w:tc>
      </w:tr>
      <w:tr w:rsidR="002929EA" w:rsidRPr="00A92017" w14:paraId="25C8AE9D" w14:textId="77777777" w:rsidTr="00573C98">
        <w:trPr>
          <w:trHeight w:hRule="exact" w:val="397"/>
        </w:trPr>
        <w:tc>
          <w:tcPr>
            <w:tcW w:w="5949" w:type="dxa"/>
            <w:shd w:val="clear" w:color="auto" w:fill="FFFFFF"/>
            <w:hideMark/>
          </w:tcPr>
          <w:p w14:paraId="0D291A1C" w14:textId="77777777" w:rsidR="002929EA" w:rsidRPr="00A92017" w:rsidRDefault="002929EA" w:rsidP="00573C98">
            <w:pPr>
              <w:jc w:val="left"/>
              <w:rPr>
                <w:lang w:eastAsia="en-IN"/>
              </w:rPr>
            </w:pPr>
            <w:r w:rsidRPr="00A92017">
              <w:rPr>
                <w:lang w:eastAsia="en-IN"/>
              </w:rPr>
              <w:t>Date (as zero-padded decimal)</w:t>
            </w:r>
          </w:p>
        </w:tc>
        <w:tc>
          <w:tcPr>
            <w:tcW w:w="1134" w:type="dxa"/>
            <w:shd w:val="clear" w:color="auto" w:fill="FFFFFF"/>
            <w:hideMark/>
          </w:tcPr>
          <w:p w14:paraId="7CDB576B" w14:textId="77777777" w:rsidR="002929EA" w:rsidRPr="00A92017" w:rsidRDefault="002929EA" w:rsidP="00573C98">
            <w:pPr>
              <w:jc w:val="left"/>
              <w:rPr>
                <w:lang w:eastAsia="en-IN"/>
              </w:rPr>
            </w:pPr>
            <w:r w:rsidRPr="00A92017">
              <w:rPr>
                <w:rFonts w:ascii="Consolas" w:hAnsi="Consolas" w:cs="Courier New"/>
                <w:lang w:eastAsia="en-IN"/>
              </w:rPr>
              <w:t>%d</w:t>
            </w:r>
          </w:p>
        </w:tc>
        <w:tc>
          <w:tcPr>
            <w:tcW w:w="1843" w:type="dxa"/>
            <w:shd w:val="clear" w:color="auto" w:fill="FFFFFF"/>
            <w:hideMark/>
          </w:tcPr>
          <w:p w14:paraId="05B5AD5E" w14:textId="77777777" w:rsidR="002929EA" w:rsidRPr="00A92017" w:rsidRDefault="002929EA" w:rsidP="00573C98">
            <w:pPr>
              <w:jc w:val="left"/>
              <w:rPr>
                <w:lang w:eastAsia="en-IN"/>
              </w:rPr>
            </w:pPr>
            <w:r w:rsidRPr="00A92017">
              <w:rPr>
                <w:lang w:eastAsia="en-IN"/>
              </w:rPr>
              <w:t>31</w:t>
            </w:r>
          </w:p>
        </w:tc>
      </w:tr>
      <w:tr w:rsidR="002929EA" w:rsidRPr="00A92017" w14:paraId="7B160E5C" w14:textId="77777777" w:rsidTr="00573C98">
        <w:trPr>
          <w:trHeight w:hRule="exact" w:val="397"/>
        </w:trPr>
        <w:tc>
          <w:tcPr>
            <w:tcW w:w="5949" w:type="dxa"/>
            <w:shd w:val="clear" w:color="auto" w:fill="FFFFFF"/>
            <w:hideMark/>
          </w:tcPr>
          <w:p w14:paraId="1EDF911B" w14:textId="77777777" w:rsidR="002929EA" w:rsidRPr="00A92017" w:rsidRDefault="002929EA" w:rsidP="00573C98">
            <w:pPr>
              <w:jc w:val="left"/>
              <w:rPr>
                <w:lang w:eastAsia="en-IN"/>
              </w:rPr>
            </w:pPr>
            <w:r w:rsidRPr="00A92017">
              <w:rPr>
                <w:lang w:eastAsia="en-IN"/>
              </w:rPr>
              <w:t>Hour (as zero-padded decimal with 24-hour clock)</w:t>
            </w:r>
          </w:p>
        </w:tc>
        <w:tc>
          <w:tcPr>
            <w:tcW w:w="1134" w:type="dxa"/>
            <w:shd w:val="clear" w:color="auto" w:fill="FFFFFF"/>
            <w:hideMark/>
          </w:tcPr>
          <w:p w14:paraId="01CE8B02" w14:textId="77777777" w:rsidR="002929EA" w:rsidRPr="00A92017" w:rsidRDefault="002929EA" w:rsidP="00573C98">
            <w:pPr>
              <w:jc w:val="left"/>
              <w:rPr>
                <w:lang w:eastAsia="en-IN"/>
              </w:rPr>
            </w:pPr>
            <w:r w:rsidRPr="00A92017">
              <w:rPr>
                <w:rFonts w:ascii="Consolas" w:hAnsi="Consolas" w:cs="Courier New"/>
                <w:lang w:eastAsia="en-IN"/>
              </w:rPr>
              <w:t>%H</w:t>
            </w:r>
          </w:p>
        </w:tc>
        <w:tc>
          <w:tcPr>
            <w:tcW w:w="1843" w:type="dxa"/>
            <w:shd w:val="clear" w:color="auto" w:fill="FFFFFF"/>
            <w:hideMark/>
          </w:tcPr>
          <w:p w14:paraId="6BB7892A" w14:textId="77777777" w:rsidR="002929EA" w:rsidRPr="00A92017" w:rsidRDefault="002929EA" w:rsidP="00573C98">
            <w:pPr>
              <w:jc w:val="left"/>
              <w:rPr>
                <w:lang w:eastAsia="en-IN"/>
              </w:rPr>
            </w:pPr>
            <w:r w:rsidRPr="00A92017">
              <w:rPr>
                <w:lang w:eastAsia="en-IN"/>
              </w:rPr>
              <w:t>14</w:t>
            </w:r>
          </w:p>
        </w:tc>
      </w:tr>
      <w:tr w:rsidR="002929EA" w:rsidRPr="00A92017" w14:paraId="00EA42D9" w14:textId="77777777" w:rsidTr="00573C98">
        <w:trPr>
          <w:trHeight w:hRule="exact" w:val="397"/>
        </w:trPr>
        <w:tc>
          <w:tcPr>
            <w:tcW w:w="5949" w:type="dxa"/>
            <w:shd w:val="clear" w:color="auto" w:fill="FFFFFF"/>
            <w:hideMark/>
          </w:tcPr>
          <w:p w14:paraId="1831EB2A" w14:textId="77777777" w:rsidR="002929EA" w:rsidRPr="00A92017" w:rsidRDefault="002929EA" w:rsidP="00573C98">
            <w:pPr>
              <w:jc w:val="left"/>
              <w:rPr>
                <w:lang w:eastAsia="en-IN"/>
              </w:rPr>
            </w:pPr>
            <w:r w:rsidRPr="00A92017">
              <w:rPr>
                <w:lang w:eastAsia="en-IN"/>
              </w:rPr>
              <w:t>Minute (as zero-padded decimal)</w:t>
            </w:r>
          </w:p>
        </w:tc>
        <w:tc>
          <w:tcPr>
            <w:tcW w:w="1134" w:type="dxa"/>
            <w:shd w:val="clear" w:color="auto" w:fill="FFFFFF"/>
            <w:hideMark/>
          </w:tcPr>
          <w:p w14:paraId="4E177AF4" w14:textId="77777777" w:rsidR="002929EA" w:rsidRPr="00A92017" w:rsidRDefault="002929EA" w:rsidP="00573C98">
            <w:pPr>
              <w:jc w:val="left"/>
              <w:rPr>
                <w:lang w:eastAsia="en-IN"/>
              </w:rPr>
            </w:pPr>
            <w:r w:rsidRPr="00A92017">
              <w:rPr>
                <w:rFonts w:ascii="Consolas" w:hAnsi="Consolas" w:cs="Courier New"/>
                <w:lang w:eastAsia="en-IN"/>
              </w:rPr>
              <w:t>%M</w:t>
            </w:r>
          </w:p>
        </w:tc>
        <w:tc>
          <w:tcPr>
            <w:tcW w:w="1843" w:type="dxa"/>
            <w:shd w:val="clear" w:color="auto" w:fill="FFFFFF"/>
            <w:hideMark/>
          </w:tcPr>
          <w:p w14:paraId="75D4D487" w14:textId="77777777" w:rsidR="002929EA" w:rsidRPr="00A92017" w:rsidRDefault="002929EA" w:rsidP="00573C98">
            <w:pPr>
              <w:jc w:val="left"/>
              <w:rPr>
                <w:lang w:eastAsia="en-IN"/>
              </w:rPr>
            </w:pPr>
            <w:r w:rsidRPr="00A92017">
              <w:rPr>
                <w:lang w:eastAsia="en-IN"/>
              </w:rPr>
              <w:t>45</w:t>
            </w:r>
          </w:p>
        </w:tc>
      </w:tr>
      <w:tr w:rsidR="002929EA" w:rsidRPr="00A92017" w14:paraId="5190C842" w14:textId="77777777" w:rsidTr="00573C98">
        <w:trPr>
          <w:trHeight w:hRule="exact" w:val="397"/>
        </w:trPr>
        <w:tc>
          <w:tcPr>
            <w:tcW w:w="5949" w:type="dxa"/>
            <w:shd w:val="clear" w:color="auto" w:fill="FFFFFF"/>
            <w:hideMark/>
          </w:tcPr>
          <w:p w14:paraId="36131F6D" w14:textId="77777777" w:rsidR="002929EA" w:rsidRPr="00A92017" w:rsidRDefault="002929EA" w:rsidP="00573C98">
            <w:pPr>
              <w:jc w:val="left"/>
              <w:rPr>
                <w:lang w:eastAsia="en-IN"/>
              </w:rPr>
            </w:pPr>
            <w:r w:rsidRPr="00A92017">
              <w:rPr>
                <w:lang w:eastAsia="en-IN"/>
              </w:rPr>
              <w:t>Second (as zero-padded decimal)</w:t>
            </w:r>
          </w:p>
        </w:tc>
        <w:tc>
          <w:tcPr>
            <w:tcW w:w="1134" w:type="dxa"/>
            <w:shd w:val="clear" w:color="auto" w:fill="FFFFFF"/>
            <w:hideMark/>
          </w:tcPr>
          <w:p w14:paraId="16A972F7" w14:textId="77777777" w:rsidR="002929EA" w:rsidRPr="00A92017" w:rsidRDefault="002929EA" w:rsidP="00573C98">
            <w:pPr>
              <w:jc w:val="left"/>
              <w:rPr>
                <w:lang w:eastAsia="en-IN"/>
              </w:rPr>
            </w:pPr>
            <w:r w:rsidRPr="00A92017">
              <w:rPr>
                <w:rFonts w:ascii="Consolas" w:hAnsi="Consolas" w:cs="Courier New"/>
                <w:lang w:eastAsia="en-IN"/>
              </w:rPr>
              <w:t>%S</w:t>
            </w:r>
          </w:p>
        </w:tc>
        <w:tc>
          <w:tcPr>
            <w:tcW w:w="1843" w:type="dxa"/>
            <w:shd w:val="clear" w:color="auto" w:fill="FFFFFF"/>
            <w:hideMark/>
          </w:tcPr>
          <w:p w14:paraId="7DAC2EEA" w14:textId="77777777" w:rsidR="002929EA" w:rsidRPr="00A92017" w:rsidRDefault="002929EA" w:rsidP="00573C98">
            <w:pPr>
              <w:jc w:val="left"/>
              <w:rPr>
                <w:lang w:eastAsia="en-IN"/>
              </w:rPr>
            </w:pPr>
            <w:r w:rsidRPr="00A92017">
              <w:rPr>
                <w:lang w:eastAsia="en-IN"/>
              </w:rPr>
              <w:t>37</w:t>
            </w:r>
          </w:p>
        </w:tc>
      </w:tr>
    </w:tbl>
    <w:p w14:paraId="3A5F728E" w14:textId="77777777" w:rsidR="002929EA" w:rsidRPr="00BD3F17" w:rsidRDefault="002929EA" w:rsidP="002929EA">
      <w:pPr>
        <w:rPr>
          <w:lang w:eastAsia="en-IN"/>
        </w:rPr>
      </w:pPr>
      <w:r w:rsidRPr="00BD3F17">
        <w:rPr>
          <w:lang w:eastAsia="en-IN"/>
        </w:rPr>
        <w:t>Now that </w:t>
      </w:r>
      <w:r w:rsidRPr="00BD3F17">
        <w:rPr>
          <w:rFonts w:ascii="Consolas" w:hAnsi="Consolas" w:cs="Courier New"/>
          <w:lang w:eastAsia="en-IN"/>
        </w:rPr>
        <w:t>date_string</w:t>
      </w:r>
      <w:r w:rsidRPr="00BD3F17">
        <w:rPr>
          <w:lang w:eastAsia="en-IN"/>
        </w:rPr>
        <w:t> and </w:t>
      </w:r>
      <w:r w:rsidRPr="00BD3F17">
        <w:rPr>
          <w:rFonts w:ascii="Consolas" w:hAnsi="Consolas" w:cs="Courier New"/>
          <w:lang w:eastAsia="en-IN"/>
        </w:rPr>
        <w:t>format_string</w:t>
      </w:r>
      <w:r w:rsidRPr="00BD3F17">
        <w:rPr>
          <w:lang w:eastAsia="en-IN"/>
        </w:rPr>
        <w:t> are defined, you can use them to create a </w:t>
      </w:r>
      <w:r w:rsidRPr="00BD3F17">
        <w:rPr>
          <w:rFonts w:ascii="Consolas" w:hAnsi="Consolas" w:cs="Courier New"/>
          <w:lang w:eastAsia="en-IN"/>
        </w:rPr>
        <w:t>datetime</w:t>
      </w:r>
      <w:r w:rsidRPr="00BD3F17">
        <w:rPr>
          <w:lang w:eastAsia="en-IN"/>
        </w:rPr>
        <w:t> instance. Here’s an example of how </w:t>
      </w:r>
      <w:r w:rsidRPr="00BD3F17">
        <w:rPr>
          <w:rFonts w:ascii="Consolas" w:hAnsi="Consolas" w:cs="Courier New"/>
          <w:lang w:eastAsia="en-IN"/>
        </w:rPr>
        <w:t>.strptime()</w:t>
      </w:r>
      <w:r w:rsidRPr="00BD3F17">
        <w:rPr>
          <w:lang w:eastAsia="en-IN"/>
        </w:rPr>
        <w:t> works:</w:t>
      </w:r>
    </w:p>
    <w:p w14:paraId="7ABA7E9C"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204A87"/>
          <w:sz w:val="20"/>
          <w:szCs w:val="20"/>
          <w:lang w:eastAsia="en-IN"/>
        </w:rPr>
        <w:t>from</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204A87"/>
          <w:sz w:val="20"/>
          <w:szCs w:val="20"/>
          <w:lang w:eastAsia="en-IN"/>
        </w:rPr>
        <w:t>import</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datetime</w:t>
      </w:r>
    </w:p>
    <w:p w14:paraId="5F981C62"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D3F17">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8F5902"/>
          <w:sz w:val="20"/>
          <w:szCs w:val="20"/>
          <w:lang w:eastAsia="en-IN"/>
        </w:rPr>
        <w:t xml:space="preserve">&gt;&gt;&gt; </w:t>
      </w:r>
      <w:r w:rsidRPr="00BD3F17">
        <w:rPr>
          <w:rFonts w:ascii="Consolas" w:eastAsia="Times New Roman" w:hAnsi="Consolas" w:cs="Courier New"/>
          <w:color w:val="000000"/>
          <w:sz w:val="20"/>
          <w:szCs w:val="20"/>
          <w:lang w:eastAsia="en-IN"/>
        </w:rPr>
        <w:t>datetime</w:t>
      </w:r>
      <w:r w:rsidRPr="00BD3F17">
        <w:rPr>
          <w:rFonts w:ascii="Consolas" w:eastAsia="Times New Roman" w:hAnsi="Consolas" w:cs="Courier New"/>
          <w:color w:val="CE5C00"/>
          <w:sz w:val="20"/>
          <w:szCs w:val="20"/>
          <w:lang w:eastAsia="en-IN"/>
        </w:rPr>
        <w:t>.</w:t>
      </w:r>
      <w:r w:rsidRPr="00BD3F17">
        <w:rPr>
          <w:rFonts w:ascii="Consolas" w:eastAsia="Times New Roman" w:hAnsi="Consolas" w:cs="Courier New"/>
          <w:color w:val="000000"/>
          <w:sz w:val="20"/>
          <w:szCs w:val="20"/>
          <w:lang w:eastAsia="en-IN"/>
        </w:rPr>
        <w:t>strptime(date_string,</w:t>
      </w:r>
      <w:r w:rsidRPr="00BD3F17">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000000"/>
          <w:sz w:val="20"/>
          <w:szCs w:val="20"/>
          <w:lang w:eastAsia="en-IN"/>
        </w:rPr>
        <w:t>format_string)</w:t>
      </w:r>
    </w:p>
    <w:p w14:paraId="6985C33A" w14:textId="77777777" w:rsidR="002929EA" w:rsidRPr="00BD3F1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BD3F17">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BD3F17">
        <w:rPr>
          <w:rFonts w:ascii="Consolas" w:eastAsia="Times New Roman" w:hAnsi="Consolas" w:cs="Courier New"/>
          <w:color w:val="6C757D"/>
          <w:sz w:val="20"/>
          <w:szCs w:val="20"/>
          <w:lang w:eastAsia="en-IN"/>
        </w:rPr>
        <w:t>datetime.datetime(2020, 1, 31, 14, 45, 37)</w:t>
      </w:r>
    </w:p>
    <w:p w14:paraId="4B9F69ED" w14:textId="77777777" w:rsidR="002929EA" w:rsidRPr="009938DD" w:rsidRDefault="002929EA" w:rsidP="002929EA">
      <w:pPr>
        <w:rPr>
          <w:shd w:val="clear" w:color="auto" w:fill="FFFFFF"/>
        </w:rPr>
      </w:pPr>
      <w:r w:rsidRPr="009938DD">
        <w:rPr>
          <w:shd w:val="clear" w:color="auto" w:fill="FFFFFF"/>
        </w:rPr>
        <w:t>In this code, you import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on </w:t>
      </w:r>
      <w:r w:rsidRPr="009938DD">
        <w:rPr>
          <w:rStyle w:val="Strong"/>
          <w:rFonts w:ascii="Source Sans Pro" w:hAnsi="Source Sans Pro"/>
          <w:color w:val="222222"/>
          <w:shd w:val="clear" w:color="auto" w:fill="FFFFFF"/>
        </w:rPr>
        <w:t>line 3</w:t>
      </w:r>
      <w:r w:rsidRPr="009938DD">
        <w:rPr>
          <w:shd w:val="clear" w:color="auto" w:fill="FFFFFF"/>
        </w:rPr>
        <w:t> and</w:t>
      </w:r>
      <w:r>
        <w:rPr>
          <w:shd w:val="clear" w:color="auto" w:fill="FFFFFF"/>
        </w:rPr>
        <w:t xml:space="preserve"> </w:t>
      </w:r>
      <w:r w:rsidRPr="009938DD">
        <w:rPr>
          <w:shd w:val="clear" w:color="auto" w:fill="FFFFFF"/>
        </w:rPr>
        <w:t>use </w:t>
      </w:r>
      <w:r w:rsidRPr="009938DD">
        <w:rPr>
          <w:rStyle w:val="HTMLCode"/>
          <w:rFonts w:ascii="Consolas" w:eastAsiaTheme="minorHAnsi" w:hAnsi="Consolas"/>
          <w:color w:val="222222"/>
          <w:sz w:val="22"/>
          <w:szCs w:val="22"/>
          <w:shd w:val="clear" w:color="auto" w:fill="FFFFFF"/>
        </w:rPr>
        <w:t>datetime.strptime()</w:t>
      </w:r>
      <w:r w:rsidRPr="009938DD">
        <w:rPr>
          <w:shd w:val="clear" w:color="auto" w:fill="FFFFFF"/>
        </w:rPr>
        <w:t> with </w:t>
      </w:r>
      <w:r w:rsidRPr="009938DD">
        <w:rPr>
          <w:rStyle w:val="HTMLCode"/>
          <w:rFonts w:ascii="Consolas" w:eastAsiaTheme="minorHAnsi" w:hAnsi="Consolas"/>
          <w:color w:val="222222"/>
          <w:sz w:val="22"/>
          <w:szCs w:val="22"/>
          <w:shd w:val="clear" w:color="auto" w:fill="FFFFFF"/>
        </w:rPr>
        <w:t>date_string</w:t>
      </w:r>
      <w:r w:rsidRPr="009938DD">
        <w:rPr>
          <w:shd w:val="clear" w:color="auto" w:fill="FFFFFF"/>
        </w:rPr>
        <w:t> and </w:t>
      </w:r>
      <w:r w:rsidRPr="009938DD">
        <w:rPr>
          <w:rStyle w:val="HTMLCode"/>
          <w:rFonts w:ascii="Consolas" w:eastAsiaTheme="minorHAnsi" w:hAnsi="Consolas"/>
          <w:color w:val="222222"/>
          <w:sz w:val="22"/>
          <w:szCs w:val="22"/>
          <w:shd w:val="clear" w:color="auto" w:fill="FFFFFF"/>
        </w:rPr>
        <w:t>format_string</w:t>
      </w:r>
      <w:r w:rsidRPr="009938DD">
        <w:rPr>
          <w:shd w:val="clear" w:color="auto" w:fill="FFFFFF"/>
        </w:rPr>
        <w:t> on </w:t>
      </w:r>
      <w:r w:rsidRPr="009938DD">
        <w:rPr>
          <w:rStyle w:val="Strong"/>
          <w:rFonts w:ascii="Source Sans Pro" w:hAnsi="Source Sans Pro"/>
          <w:color w:val="222222"/>
          <w:shd w:val="clear" w:color="auto" w:fill="FFFFFF"/>
        </w:rPr>
        <w:t>line 4</w:t>
      </w:r>
      <w:r w:rsidRPr="009938DD">
        <w:rPr>
          <w:shd w:val="clear" w:color="auto" w:fill="FFFFFF"/>
        </w:rPr>
        <w:t>. Finally, </w:t>
      </w:r>
      <w:r w:rsidRPr="009938DD">
        <w:rPr>
          <w:rStyle w:val="Strong"/>
          <w:rFonts w:ascii="Source Sans Pro" w:hAnsi="Source Sans Pro"/>
          <w:color w:val="222222"/>
          <w:shd w:val="clear" w:color="auto" w:fill="FFFFFF"/>
        </w:rPr>
        <w:t>line 5</w:t>
      </w:r>
      <w:r w:rsidRPr="009938DD">
        <w:rPr>
          <w:shd w:val="clear" w:color="auto" w:fill="FFFFFF"/>
        </w:rPr>
        <w:t> shows the values of the attributes in the </w:t>
      </w:r>
      <w:r w:rsidRPr="009938DD">
        <w:rPr>
          <w:rStyle w:val="HTMLCode"/>
          <w:rFonts w:ascii="Consolas" w:eastAsiaTheme="minorHAnsi" w:hAnsi="Consolas"/>
          <w:color w:val="222222"/>
          <w:sz w:val="22"/>
          <w:szCs w:val="22"/>
          <w:shd w:val="clear" w:color="auto" w:fill="FFFFFF"/>
        </w:rPr>
        <w:t>datetime</w:t>
      </w:r>
      <w:r w:rsidRPr="009938DD">
        <w:rPr>
          <w:shd w:val="clear" w:color="auto" w:fill="FFFFFF"/>
        </w:rPr>
        <w:t> instance created by </w:t>
      </w:r>
      <w:r w:rsidRPr="009938DD">
        <w:rPr>
          <w:rStyle w:val="HTMLCode"/>
          <w:rFonts w:ascii="Consolas" w:eastAsiaTheme="minorHAnsi" w:hAnsi="Consolas"/>
          <w:color w:val="222222"/>
          <w:sz w:val="22"/>
          <w:szCs w:val="22"/>
          <w:shd w:val="clear" w:color="auto" w:fill="FFFFFF"/>
        </w:rPr>
        <w:t>.strptime()</w:t>
      </w:r>
      <w:r w:rsidRPr="009938DD">
        <w:rPr>
          <w:shd w:val="clear" w:color="auto" w:fill="FFFFFF"/>
        </w:rPr>
        <w:t>. You can see that they match the values shown in the table above.</w:t>
      </w:r>
    </w:p>
    <w:p w14:paraId="3DAF8B7B"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b/>
          <w:bCs/>
          <w:color w:val="32516B"/>
          <w:lang w:eastAsia="en-IN"/>
        </w:rPr>
        <w:lastRenderedPageBreak/>
        <w:t>Note:</w:t>
      </w:r>
      <w:r w:rsidRPr="00604384">
        <w:rPr>
          <w:rFonts w:ascii="Source Sans Pro" w:eastAsia="Times New Roman" w:hAnsi="Source Sans Pro" w:cs="Times New Roman"/>
          <w:color w:val="32516B"/>
          <w:lang w:eastAsia="en-IN"/>
        </w:rPr>
        <w:t> There are more advanced ways to create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but they involve using third-party libraries that must be installed. One particularly neat library is called </w:t>
      </w:r>
      <w:r w:rsidRPr="00604384">
        <w:rPr>
          <w:rFonts w:ascii="Consolas" w:eastAsia="Times New Roman" w:hAnsi="Consolas" w:cs="Courier New"/>
          <w:color w:val="619CCD"/>
          <w:lang w:eastAsia="en-IN"/>
        </w:rPr>
        <w:t>dateparser</w:t>
      </w:r>
      <w:r w:rsidRPr="00604384">
        <w:rPr>
          <w:rFonts w:ascii="Source Sans Pro" w:eastAsia="Times New Roman" w:hAnsi="Source Sans Pro" w:cs="Times New Roman"/>
          <w:color w:val="32516B"/>
          <w:lang w:eastAsia="en-IN"/>
        </w:rPr>
        <w:t>, which allows you to provide natural language string inputs. The input is even supported in a number of languages:</w:t>
      </w:r>
    </w:p>
    <w:p w14:paraId="1286B41F"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1</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204A87"/>
          <w:sz w:val="20"/>
          <w:szCs w:val="20"/>
          <w:lang w:eastAsia="en-IN"/>
        </w:rPr>
        <w:t>import</w:t>
      </w:r>
      <w:r w:rsidRPr="00604384">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000000"/>
          <w:sz w:val="20"/>
          <w:szCs w:val="20"/>
          <w:lang w:eastAsia="en-IN"/>
        </w:rPr>
        <w:t>dateparser</w:t>
      </w:r>
    </w:p>
    <w:p w14:paraId="54B8B2D9"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2</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"yesterday"</w:t>
      </w:r>
      <w:r w:rsidRPr="00604384">
        <w:rPr>
          <w:rFonts w:ascii="Consolas" w:eastAsia="Times New Roman" w:hAnsi="Consolas" w:cs="Courier New"/>
          <w:color w:val="000000"/>
          <w:sz w:val="20"/>
          <w:szCs w:val="20"/>
          <w:lang w:eastAsia="en-IN"/>
        </w:rPr>
        <w:t>)</w:t>
      </w:r>
    </w:p>
    <w:p w14:paraId="4CB20167"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3</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13, 14, 39, 1, 350918)</w:t>
      </w:r>
    </w:p>
    <w:p w14:paraId="63ECACB3"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4</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8F5902"/>
          <w:sz w:val="20"/>
          <w:szCs w:val="20"/>
          <w:lang w:eastAsia="en-IN"/>
        </w:rPr>
        <w:t xml:space="preserve">&gt;&gt;&gt; </w:t>
      </w:r>
      <w:r w:rsidRPr="00604384">
        <w:rPr>
          <w:rFonts w:ascii="Consolas" w:eastAsia="Times New Roman" w:hAnsi="Consolas" w:cs="Courier New"/>
          <w:color w:val="000000"/>
          <w:sz w:val="20"/>
          <w:szCs w:val="20"/>
          <w:lang w:eastAsia="en-IN"/>
        </w:rPr>
        <w:t>dateparser</w:t>
      </w:r>
      <w:r w:rsidRPr="00604384">
        <w:rPr>
          <w:rFonts w:ascii="Consolas" w:eastAsia="Times New Roman" w:hAnsi="Consolas" w:cs="Courier New"/>
          <w:color w:val="CE5C00"/>
          <w:sz w:val="20"/>
          <w:szCs w:val="20"/>
          <w:lang w:eastAsia="en-IN"/>
        </w:rPr>
        <w:t>.</w:t>
      </w:r>
      <w:r w:rsidRPr="00604384">
        <w:rPr>
          <w:rFonts w:ascii="Consolas" w:eastAsia="Times New Roman" w:hAnsi="Consolas" w:cs="Courier New"/>
          <w:color w:val="000000"/>
          <w:sz w:val="20"/>
          <w:szCs w:val="20"/>
          <w:lang w:eastAsia="en-IN"/>
        </w:rPr>
        <w:t>parse(</w:t>
      </w:r>
      <w:r w:rsidRPr="00604384">
        <w:rPr>
          <w:rFonts w:ascii="Consolas" w:eastAsia="Times New Roman" w:hAnsi="Consolas" w:cs="Courier New"/>
          <w:color w:val="4E9A06"/>
          <w:sz w:val="20"/>
          <w:szCs w:val="20"/>
          <w:lang w:eastAsia="en-IN"/>
        </w:rPr>
        <w:t>"morgen"</w:t>
      </w:r>
      <w:r w:rsidRPr="00604384">
        <w:rPr>
          <w:rFonts w:ascii="Consolas" w:eastAsia="Times New Roman" w:hAnsi="Consolas" w:cs="Courier New"/>
          <w:color w:val="000000"/>
          <w:sz w:val="20"/>
          <w:szCs w:val="20"/>
          <w:lang w:eastAsia="en-IN"/>
        </w:rPr>
        <w:t>)</w:t>
      </w:r>
    </w:p>
    <w:p w14:paraId="09AA3888" w14:textId="77777777" w:rsidR="002929EA" w:rsidRPr="00604384" w:rsidRDefault="002929EA" w:rsidP="002929EA">
      <w:pPr>
        <w:pBdr>
          <w:top w:val="single" w:sz="4" w:space="1" w:color="auto"/>
          <w:left w:val="single" w:sz="4" w:space="4" w:color="auto"/>
          <w:bottom w:val="single" w:sz="4" w:space="1" w:color="auto"/>
          <w:right w:val="single" w:sz="4" w:space="4" w:color="auto"/>
        </w:pBd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04384">
        <w:rPr>
          <w:rFonts w:ascii="Consolas" w:eastAsia="Times New Roman" w:hAnsi="Consolas" w:cs="Courier New"/>
          <w:color w:val="212529"/>
          <w:sz w:val="20"/>
          <w:szCs w:val="20"/>
          <w:lang w:eastAsia="en-IN"/>
        </w:rPr>
        <w:t>5</w:t>
      </w:r>
      <w:r>
        <w:rPr>
          <w:rFonts w:ascii="Consolas" w:eastAsia="Times New Roman" w:hAnsi="Consolas" w:cs="Courier New"/>
          <w:color w:val="212529"/>
          <w:sz w:val="20"/>
          <w:szCs w:val="20"/>
          <w:lang w:eastAsia="en-IN"/>
        </w:rPr>
        <w:t xml:space="preserve"> </w:t>
      </w:r>
      <w:r w:rsidRPr="00604384">
        <w:rPr>
          <w:rFonts w:ascii="Consolas" w:eastAsia="Times New Roman" w:hAnsi="Consolas" w:cs="Courier New"/>
          <w:color w:val="6C757D"/>
          <w:sz w:val="20"/>
          <w:szCs w:val="20"/>
          <w:lang w:eastAsia="en-IN"/>
        </w:rPr>
        <w:t>datetime.datetime(2020, 3, 15, 14, 39, 7, 314754)</w:t>
      </w:r>
    </w:p>
    <w:p w14:paraId="6247634A"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100" w:afterAutospacing="1"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In this code, you use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to create two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instances by passing two different string representations of time. On </w:t>
      </w:r>
      <w:r w:rsidRPr="00604384">
        <w:rPr>
          <w:rFonts w:ascii="Source Sans Pro" w:eastAsia="Times New Roman" w:hAnsi="Source Sans Pro" w:cs="Times New Roman"/>
          <w:b/>
          <w:bCs/>
          <w:color w:val="32516B"/>
          <w:lang w:eastAsia="en-IN"/>
        </w:rPr>
        <w:t>line 1</w:t>
      </w:r>
      <w:r w:rsidRPr="00604384">
        <w:rPr>
          <w:rFonts w:ascii="Source Sans Pro" w:eastAsia="Times New Roman" w:hAnsi="Source Sans Pro" w:cs="Times New Roman"/>
          <w:color w:val="32516B"/>
          <w:lang w:eastAsia="en-IN"/>
        </w:rPr>
        <w:t>, you import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Then, on </w:t>
      </w:r>
      <w:r w:rsidRPr="00604384">
        <w:rPr>
          <w:rFonts w:ascii="Source Sans Pro" w:eastAsia="Times New Roman" w:hAnsi="Source Sans Pro" w:cs="Times New Roman"/>
          <w:b/>
          <w:bCs/>
          <w:color w:val="32516B"/>
          <w:lang w:eastAsia="en-IN"/>
        </w:rPr>
        <w:t>line 2</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"yesterday"</w:t>
      </w:r>
      <w:r w:rsidRPr="00604384">
        <w:rPr>
          <w:rFonts w:ascii="Source Sans Pro" w:eastAsia="Times New Roman" w:hAnsi="Source Sans Pro" w:cs="Times New Roman"/>
          <w:color w:val="32516B"/>
          <w:lang w:eastAsia="en-IN"/>
        </w:rPr>
        <w:t> to create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past. At the time of writing, this was March 13, 2020, at 2:39 PM.</w:t>
      </w:r>
    </w:p>
    <w:p w14:paraId="67B8FC53" w14:textId="77777777" w:rsidR="002929EA" w:rsidRPr="00604384" w:rsidRDefault="002929EA" w:rsidP="002929EA">
      <w:pPr>
        <w:pBdr>
          <w:top w:val="single" w:sz="4" w:space="1" w:color="auto"/>
          <w:left w:val="single" w:sz="4" w:space="4" w:color="auto"/>
          <w:bottom w:val="single" w:sz="4" w:space="1" w:color="auto"/>
          <w:right w:val="single" w:sz="4" w:space="4" w:color="auto"/>
        </w:pBdr>
        <w:spacing w:after="0" w:line="240" w:lineRule="auto"/>
        <w:jc w:val="left"/>
        <w:rPr>
          <w:rFonts w:ascii="Source Sans Pro" w:eastAsia="Times New Roman" w:hAnsi="Source Sans Pro" w:cs="Times New Roman"/>
          <w:color w:val="32516B"/>
          <w:lang w:eastAsia="en-IN"/>
        </w:rPr>
      </w:pPr>
      <w:r w:rsidRPr="00604384">
        <w:rPr>
          <w:rFonts w:ascii="Source Sans Pro" w:eastAsia="Times New Roman" w:hAnsi="Source Sans Pro" w:cs="Times New Roman"/>
          <w:color w:val="32516B"/>
          <w:lang w:eastAsia="en-IN"/>
        </w:rPr>
        <w:t>On </w:t>
      </w:r>
      <w:r w:rsidRPr="00604384">
        <w:rPr>
          <w:rFonts w:ascii="Source Sans Pro" w:eastAsia="Times New Roman" w:hAnsi="Source Sans Pro" w:cs="Times New Roman"/>
          <w:b/>
          <w:bCs/>
          <w:color w:val="32516B"/>
          <w:lang w:eastAsia="en-IN"/>
        </w:rPr>
        <w:t>line 3</w:t>
      </w:r>
      <w:r w:rsidRPr="00604384">
        <w:rPr>
          <w:rFonts w:ascii="Source Sans Pro" w:eastAsia="Times New Roman" w:hAnsi="Source Sans Pro" w:cs="Times New Roman"/>
          <w:color w:val="32516B"/>
          <w:lang w:eastAsia="en-IN"/>
        </w:rPr>
        <w:t>, you use </w:t>
      </w:r>
      <w:r w:rsidRPr="00604384">
        <w:rPr>
          <w:rFonts w:ascii="Consolas" w:eastAsia="Times New Roman" w:hAnsi="Consolas" w:cs="Courier New"/>
          <w:color w:val="222222"/>
          <w:lang w:eastAsia="en-IN"/>
        </w:rPr>
        <w:t>.parse()</w:t>
      </w:r>
      <w:r w:rsidRPr="00604384">
        <w:rPr>
          <w:rFonts w:ascii="Source Sans Pro" w:eastAsia="Times New Roman" w:hAnsi="Source Sans Pro" w:cs="Times New Roman"/>
          <w:color w:val="32516B"/>
          <w:lang w:eastAsia="en-IN"/>
        </w:rPr>
        <w:t> with the argument </w:t>
      </w:r>
      <w:r w:rsidRPr="00604384">
        <w:rPr>
          <w:rFonts w:ascii="Consolas" w:eastAsia="Times New Roman" w:hAnsi="Consolas" w:cs="Courier New"/>
          <w:color w:val="222222"/>
          <w:lang w:eastAsia="en-IN"/>
        </w:rPr>
        <w:t>"morgen"</w:t>
      </w:r>
      <w:r w:rsidRPr="00604384">
        <w:rPr>
          <w:rFonts w:ascii="Source Sans Pro" w:eastAsia="Times New Roman" w:hAnsi="Source Sans Pro" w:cs="Times New Roman"/>
          <w:color w:val="32516B"/>
          <w:lang w:eastAsia="en-IN"/>
        </w:rPr>
        <w:t>. </w:t>
      </w:r>
      <w:r w:rsidRPr="00604384">
        <w:rPr>
          <w:rFonts w:ascii="Source Sans Pro" w:eastAsia="Times New Roman" w:hAnsi="Source Sans Pro" w:cs="Times New Roman"/>
          <w:i/>
          <w:iCs/>
          <w:color w:val="32516B"/>
          <w:lang w:eastAsia="en-IN"/>
        </w:rPr>
        <w:t>Morgen</w:t>
      </w:r>
      <w:r w:rsidRPr="00604384">
        <w:rPr>
          <w:rFonts w:ascii="Source Sans Pro" w:eastAsia="Times New Roman" w:hAnsi="Source Sans Pro" w:cs="Times New Roman"/>
          <w:color w:val="32516B"/>
          <w:lang w:eastAsia="en-IN"/>
        </w:rPr>
        <w:t> is the German word for tomorrow, so </w:t>
      </w:r>
      <w:r w:rsidRPr="00604384">
        <w:rPr>
          <w:rFonts w:ascii="Consolas" w:eastAsia="Times New Roman" w:hAnsi="Consolas" w:cs="Courier New"/>
          <w:color w:val="222222"/>
          <w:lang w:eastAsia="en-IN"/>
        </w:rPr>
        <w:t>dateparser</w:t>
      </w:r>
      <w:r w:rsidRPr="00604384">
        <w:rPr>
          <w:rFonts w:ascii="Source Sans Pro" w:eastAsia="Times New Roman" w:hAnsi="Source Sans Pro" w:cs="Times New Roman"/>
          <w:color w:val="32516B"/>
          <w:lang w:eastAsia="en-IN"/>
        </w:rPr>
        <w:t> creates a </w:t>
      </w:r>
      <w:r w:rsidRPr="00604384">
        <w:rPr>
          <w:rFonts w:ascii="Consolas" w:eastAsia="Times New Roman" w:hAnsi="Consolas" w:cs="Courier New"/>
          <w:color w:val="222222"/>
          <w:lang w:eastAsia="en-IN"/>
        </w:rPr>
        <w:t>datetime</w:t>
      </w:r>
      <w:r w:rsidRPr="00604384">
        <w:rPr>
          <w:rFonts w:ascii="Source Sans Pro" w:eastAsia="Times New Roman" w:hAnsi="Source Sans Pro" w:cs="Times New Roman"/>
          <w:color w:val="32516B"/>
          <w:lang w:eastAsia="en-IN"/>
        </w:rPr>
        <w:t> instance twenty-four hours in the future. At the time of writing, this was March 15 at 2:39 PM.</w:t>
      </w:r>
    </w:p>
    <w:p w14:paraId="3EB4F251" w14:textId="77777777" w:rsidR="002929EA" w:rsidRPr="00DC7333" w:rsidRDefault="002929EA" w:rsidP="002929EA">
      <w:pPr>
        <w:pStyle w:val="Heading2"/>
      </w:pPr>
      <w:bookmarkStart w:id="274" w:name="_Toc108083811"/>
      <w:r w:rsidRPr="00DC7333">
        <w:t>Working With Time Zones</w:t>
      </w:r>
      <w:bookmarkEnd w:id="274"/>
    </w:p>
    <w:p w14:paraId="3EC0D20F" w14:textId="77777777" w:rsidR="002929EA" w:rsidRDefault="002929EA" w:rsidP="002929EA">
      <w:r>
        <w:t>As you saw earlier, storing the time zone in which a date occurs is an important aspect of ensuring your code is correct. Python </w:t>
      </w:r>
      <w:r>
        <w:rPr>
          <w:rStyle w:val="HTMLCode"/>
          <w:rFonts w:ascii="Consolas" w:eastAsiaTheme="minorHAnsi" w:hAnsi="Consolas"/>
          <w:color w:val="222222"/>
        </w:rPr>
        <w:t>datetime</w:t>
      </w:r>
      <w:r>
        <w:t> provides </w:t>
      </w:r>
      <w:r>
        <w:rPr>
          <w:rStyle w:val="HTMLCode"/>
          <w:rFonts w:ascii="Consolas" w:eastAsiaTheme="minorHAnsi" w:hAnsi="Consolas"/>
          <w:color w:val="222222"/>
        </w:rPr>
        <w:t>tzinfo</w:t>
      </w:r>
      <w:r>
        <w:t>, which is an abstract base class that allows </w:t>
      </w:r>
      <w:r>
        <w:rPr>
          <w:rStyle w:val="HTMLCode"/>
          <w:rFonts w:ascii="Consolas" w:eastAsiaTheme="minorHAnsi" w:hAnsi="Consolas"/>
          <w:color w:val="222222"/>
        </w:rPr>
        <w:t>datetime.datetime</w:t>
      </w:r>
      <w:r>
        <w:t> and </w:t>
      </w:r>
      <w:r>
        <w:rPr>
          <w:rStyle w:val="HTMLCode"/>
          <w:rFonts w:ascii="Consolas" w:eastAsiaTheme="minorHAnsi" w:hAnsi="Consolas"/>
          <w:color w:val="222222"/>
        </w:rPr>
        <w:t>datetime.time</w:t>
      </w:r>
      <w:r>
        <w:t> to include time zone information, including an idea of daylight saving time.</w:t>
      </w:r>
    </w:p>
    <w:p w14:paraId="064771FA" w14:textId="77777777" w:rsidR="002929EA" w:rsidRDefault="002929EA" w:rsidP="002929EA">
      <w:r>
        <w:t>However, </w:t>
      </w:r>
      <w:r>
        <w:rPr>
          <w:rStyle w:val="HTMLCode"/>
          <w:rFonts w:ascii="Consolas" w:eastAsiaTheme="minorHAnsi" w:hAnsi="Consolas"/>
          <w:color w:val="222222"/>
        </w:rPr>
        <w:t>datetime</w:t>
      </w:r>
      <w:r>
        <w:t> does not provide a direct way to interact with the IANA time zone database. The Python </w:t>
      </w:r>
      <w:r>
        <w:rPr>
          <w:rStyle w:val="HTMLCode"/>
          <w:rFonts w:ascii="Consolas" w:eastAsiaTheme="minorHAnsi" w:hAnsi="Consolas"/>
          <w:color w:val="222222"/>
        </w:rPr>
        <w:t>datetime.tzinfo</w:t>
      </w:r>
      <w:r>
        <w:t> documentation </w:t>
      </w:r>
      <w:r w:rsidRPr="00DC7333">
        <w:t>recommends</w:t>
      </w:r>
      <w:r>
        <w:t> using a third-party package called </w:t>
      </w:r>
      <w:r>
        <w:rPr>
          <w:rStyle w:val="HTMLCode"/>
          <w:rFonts w:ascii="Consolas" w:eastAsiaTheme="minorHAnsi" w:hAnsi="Consolas"/>
          <w:color w:val="222222"/>
        </w:rPr>
        <w:t>dateutil</w:t>
      </w:r>
      <w:r>
        <w:t>. You can install </w:t>
      </w:r>
      <w:r>
        <w:rPr>
          <w:rStyle w:val="HTMLCode"/>
          <w:rFonts w:ascii="Consolas" w:eastAsiaTheme="minorHAnsi" w:hAnsi="Consolas"/>
          <w:color w:val="222222"/>
        </w:rPr>
        <w:t>dateutil</w:t>
      </w:r>
      <w:r>
        <w:t> with </w:t>
      </w:r>
      <w:r>
        <w:rPr>
          <w:rStyle w:val="HTMLCode"/>
          <w:rFonts w:ascii="Consolas" w:eastAsiaTheme="minorHAnsi" w:hAnsi="Consolas"/>
          <w:color w:val="619CCD"/>
        </w:rPr>
        <w:t>pip</w:t>
      </w:r>
      <w:r>
        <w:t>:</w:t>
      </w:r>
    </w:p>
    <w:p w14:paraId="7DEC463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 </w:t>
      </w:r>
      <w:r>
        <w:rPr>
          <w:rStyle w:val="HTMLCode"/>
          <w:rFonts w:ascii="Consolas" w:hAnsi="Consolas"/>
          <w:color w:val="212529"/>
        </w:rPr>
        <w:t>python -m pip install python-dateutil</w:t>
      </w:r>
    </w:p>
    <w:p w14:paraId="6C4E368B" w14:textId="77777777" w:rsidR="002929EA" w:rsidRDefault="002929EA" w:rsidP="002929EA">
      <w:r>
        <w:t>Note that the name of the package that you install from PyPI, </w:t>
      </w:r>
      <w:r>
        <w:rPr>
          <w:rStyle w:val="HTMLCode"/>
          <w:rFonts w:ascii="Consolas" w:eastAsiaTheme="minorHAnsi" w:hAnsi="Consolas"/>
          <w:color w:val="222222"/>
        </w:rPr>
        <w:t>python-dateutil</w:t>
      </w:r>
      <w:r>
        <w:t>, is different from the name that you use to import the package, which is just </w:t>
      </w:r>
      <w:r>
        <w:rPr>
          <w:rStyle w:val="HTMLCode"/>
          <w:rFonts w:ascii="Consolas" w:eastAsiaTheme="minorHAnsi" w:hAnsi="Consolas"/>
          <w:color w:val="222222"/>
        </w:rPr>
        <w:t>dateutil</w:t>
      </w:r>
      <w:r>
        <w:t>.</w:t>
      </w:r>
    </w:p>
    <w:p w14:paraId="0F8F63DE" w14:textId="77777777" w:rsidR="002929EA" w:rsidRPr="00ED3A3C" w:rsidRDefault="002929EA" w:rsidP="002929EA">
      <w:pPr>
        <w:pStyle w:val="Heading3"/>
      </w:pPr>
      <w:bookmarkStart w:id="275" w:name="_Toc108083812"/>
      <w:r w:rsidRPr="00ED3A3C">
        <w:t>Using </w:t>
      </w:r>
      <w:r w:rsidRPr="00ED3A3C">
        <w:rPr>
          <w:rStyle w:val="HTMLCode"/>
          <w:rFonts w:asciiTheme="majorHAnsi" w:eastAsiaTheme="majorEastAsia" w:hAnsiTheme="majorHAnsi" w:cstheme="majorBidi"/>
          <w:sz w:val="24"/>
          <w:szCs w:val="24"/>
        </w:rPr>
        <w:t>dateutil</w:t>
      </w:r>
      <w:r w:rsidRPr="00ED3A3C">
        <w:t> to Add Time Zones to Python </w:t>
      </w:r>
      <w:r w:rsidRPr="00ED3A3C">
        <w:rPr>
          <w:rStyle w:val="HTMLCode"/>
          <w:rFonts w:asciiTheme="majorHAnsi" w:eastAsiaTheme="majorEastAsia" w:hAnsiTheme="majorHAnsi" w:cstheme="majorBidi"/>
          <w:sz w:val="24"/>
          <w:szCs w:val="24"/>
        </w:rPr>
        <w:t>datetime</w:t>
      </w:r>
      <w:bookmarkEnd w:id="275"/>
    </w:p>
    <w:p w14:paraId="0AF6E862" w14:textId="77777777" w:rsidR="002929EA" w:rsidRDefault="002929EA" w:rsidP="002929EA">
      <w:r>
        <w:t>One reason that </w:t>
      </w:r>
      <w:r>
        <w:rPr>
          <w:rStyle w:val="HTMLCode"/>
          <w:rFonts w:ascii="Consolas" w:eastAsiaTheme="minorHAnsi" w:hAnsi="Consolas"/>
          <w:color w:val="222222"/>
        </w:rPr>
        <w:t>dateutil</w:t>
      </w:r>
      <w:r>
        <w:t> is so useful is that it includes an interface to the IANA time zone database. This takes the hassle out of assigning time zones to your </w:t>
      </w:r>
      <w:r>
        <w:rPr>
          <w:rStyle w:val="HTMLCode"/>
          <w:rFonts w:ascii="Consolas" w:eastAsiaTheme="minorHAnsi" w:hAnsi="Consolas"/>
          <w:color w:val="222222"/>
        </w:rPr>
        <w:t>datetime</w:t>
      </w:r>
      <w:r>
        <w:t> instances. Try out this example to see how to set a </w:t>
      </w:r>
      <w:r>
        <w:rPr>
          <w:rStyle w:val="HTMLCode"/>
          <w:rFonts w:ascii="Consolas" w:eastAsiaTheme="minorHAnsi" w:hAnsi="Consolas"/>
          <w:color w:val="222222"/>
        </w:rPr>
        <w:t>datetime</w:t>
      </w:r>
      <w:r>
        <w:t> instance to have your local time zone:</w:t>
      </w:r>
    </w:p>
    <w:p w14:paraId="3D3DBBF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045FB2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665CB4F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tzlocal</w:t>
      </w:r>
      <w:r>
        <w:rPr>
          <w:rStyle w:val="p"/>
          <w:rFonts w:ascii="Consolas" w:hAnsi="Consolas"/>
          <w:color w:val="000000"/>
        </w:rPr>
        <w:t>())</w:t>
      </w:r>
    </w:p>
    <w:p w14:paraId="0D97B09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0F5F500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0, 55, 3, 372824, tzinfo=tzlocal())</w:t>
      </w:r>
    </w:p>
    <w:p w14:paraId="568ED47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4079DFF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'Eastern Standard Time'</w:t>
      </w:r>
    </w:p>
    <w:p w14:paraId="1E915DBF" w14:textId="77777777" w:rsidR="002929EA" w:rsidRDefault="002929EA" w:rsidP="002929EA">
      <w:r>
        <w:lastRenderedPageBreak/>
        <w:t>In this example, you </w:t>
      </w:r>
      <w:r w:rsidRPr="00ED3A3C">
        <w:t>import</w:t>
      </w:r>
      <w:r>
        <w:t> </w:t>
      </w:r>
      <w:r>
        <w:rPr>
          <w:rStyle w:val="HTMLCode"/>
          <w:rFonts w:ascii="Consolas" w:eastAsiaTheme="minorHAnsi" w:hAnsi="Consolas"/>
          <w:color w:val="222222"/>
        </w:rPr>
        <w:t>tz</w:t>
      </w:r>
      <w:r>
        <w:t> from </w:t>
      </w:r>
      <w:r>
        <w:rPr>
          <w:rStyle w:val="HTMLCode"/>
          <w:rFonts w:ascii="Consolas" w:eastAsiaTheme="minorHAnsi" w:hAnsi="Consolas"/>
          <w:color w:val="222222"/>
        </w:rPr>
        <w:t>dateutil</w:t>
      </w:r>
      <w:r>
        <w:t> and </w:t>
      </w:r>
      <w:r>
        <w:rPr>
          <w:rStyle w:val="HTMLCode"/>
          <w:rFonts w:ascii="Consolas" w:eastAsiaTheme="minorHAnsi" w:hAnsi="Consolas"/>
          <w:color w:val="222222"/>
        </w:rPr>
        <w:t>datetime</w:t>
      </w:r>
      <w:r>
        <w:t> from </w:t>
      </w:r>
      <w:r>
        <w:rPr>
          <w:rStyle w:val="HTMLCode"/>
          <w:rFonts w:ascii="Consolas" w:eastAsiaTheme="minorHAnsi" w:hAnsi="Consolas"/>
          <w:color w:val="222222"/>
        </w:rPr>
        <w:t>datetime</w:t>
      </w:r>
      <w:r>
        <w:t>. You then create a </w:t>
      </w:r>
      <w:r>
        <w:rPr>
          <w:rStyle w:val="HTMLCode"/>
          <w:rFonts w:ascii="Consolas" w:eastAsiaTheme="minorHAnsi" w:hAnsi="Consolas"/>
          <w:color w:val="222222"/>
        </w:rPr>
        <w:t>datetime</w:t>
      </w:r>
      <w:r>
        <w:t> instance set to the current time using </w:t>
      </w:r>
      <w:r>
        <w:rPr>
          <w:rStyle w:val="HTMLCode"/>
          <w:rFonts w:ascii="Consolas" w:eastAsiaTheme="minorHAnsi" w:hAnsi="Consolas"/>
          <w:color w:val="222222"/>
        </w:rPr>
        <w:t>.now()</w:t>
      </w:r>
      <w:r>
        <w:t>.</w:t>
      </w:r>
    </w:p>
    <w:p w14:paraId="49C63483" w14:textId="77777777" w:rsidR="002929EA" w:rsidRDefault="002929EA" w:rsidP="002929EA">
      <w:r>
        <w:t>You also pass the </w:t>
      </w:r>
      <w:r>
        <w:rPr>
          <w:rStyle w:val="HTMLCode"/>
          <w:rFonts w:ascii="Consolas" w:eastAsiaTheme="minorHAnsi" w:hAnsi="Consolas"/>
          <w:color w:val="222222"/>
        </w:rPr>
        <w:t>tz</w:t>
      </w:r>
      <w:r>
        <w:t> keyword to </w:t>
      </w:r>
      <w:r>
        <w:rPr>
          <w:rStyle w:val="HTMLCode"/>
          <w:rFonts w:ascii="Consolas" w:eastAsiaTheme="minorHAnsi" w:hAnsi="Consolas"/>
          <w:color w:val="222222"/>
        </w:rPr>
        <w:t>.now()</w:t>
      </w:r>
      <w:r>
        <w:t> and set </w:t>
      </w:r>
      <w:r>
        <w:rPr>
          <w:rStyle w:val="HTMLCode"/>
          <w:rFonts w:ascii="Consolas" w:eastAsiaTheme="minorHAnsi" w:hAnsi="Consolas"/>
          <w:color w:val="222222"/>
        </w:rPr>
        <w:t>tz</w:t>
      </w:r>
      <w:r>
        <w:t> equal to </w:t>
      </w:r>
      <w:r>
        <w:rPr>
          <w:rStyle w:val="HTMLCode"/>
          <w:rFonts w:ascii="Consolas" w:eastAsiaTheme="minorHAnsi" w:hAnsi="Consolas"/>
          <w:color w:val="222222"/>
        </w:rPr>
        <w:t>tz.tzlocal()</w:t>
      </w:r>
      <w:r>
        <w:t>. In </w:t>
      </w:r>
      <w:r>
        <w:rPr>
          <w:rStyle w:val="HTMLCode"/>
          <w:rFonts w:ascii="Consolas" w:eastAsiaTheme="minorHAnsi" w:hAnsi="Consolas"/>
          <w:color w:val="222222"/>
        </w:rPr>
        <w:t>dateutil</w:t>
      </w:r>
      <w:r>
        <w:t>, </w:t>
      </w:r>
      <w:r>
        <w:rPr>
          <w:rStyle w:val="HTMLCode"/>
          <w:rFonts w:ascii="Consolas" w:eastAsiaTheme="minorHAnsi" w:hAnsi="Consolas"/>
          <w:color w:val="222222"/>
        </w:rPr>
        <w:t>tz.tzlocal()</w:t>
      </w:r>
      <w:r>
        <w:t> returns a concrete instance of </w:t>
      </w:r>
      <w:r>
        <w:rPr>
          <w:rStyle w:val="HTMLCode"/>
          <w:rFonts w:ascii="Consolas" w:eastAsiaTheme="minorHAnsi" w:hAnsi="Consolas"/>
          <w:color w:val="222222"/>
        </w:rPr>
        <w:t>datetime.tzinfo</w:t>
      </w:r>
      <w:r>
        <w:t>. This means that it can represent all the necessary time zone offset and daylight saving time information that </w:t>
      </w:r>
      <w:r>
        <w:rPr>
          <w:rStyle w:val="HTMLCode"/>
          <w:rFonts w:ascii="Consolas" w:eastAsiaTheme="minorHAnsi" w:hAnsi="Consolas"/>
          <w:color w:val="222222"/>
        </w:rPr>
        <w:t>datetime</w:t>
      </w:r>
      <w:r>
        <w:t> needs.</w:t>
      </w:r>
    </w:p>
    <w:p w14:paraId="53D97468" w14:textId="77777777" w:rsidR="002929EA" w:rsidRDefault="002929EA" w:rsidP="002929EA">
      <w:r>
        <w:t>You also print the name of the time zone using </w:t>
      </w:r>
      <w:r>
        <w:rPr>
          <w:rStyle w:val="HTMLCode"/>
          <w:rFonts w:ascii="Consolas" w:eastAsiaTheme="minorHAnsi" w:hAnsi="Consolas"/>
          <w:color w:val="222222"/>
        </w:rPr>
        <w:t>.tzname()</w:t>
      </w:r>
      <w:r>
        <w:t>, which prints </w:t>
      </w:r>
      <w:r>
        <w:rPr>
          <w:rStyle w:val="HTMLCode"/>
          <w:rFonts w:ascii="Consolas" w:eastAsiaTheme="minorHAnsi" w:hAnsi="Consolas"/>
          <w:color w:val="222222"/>
        </w:rPr>
        <w:t>'Eastern Standard Time'</w:t>
      </w:r>
      <w:r>
        <w:t>. This is the output for Windows, but on macOS or Linux, your output might read </w:t>
      </w:r>
      <w:r>
        <w:rPr>
          <w:rStyle w:val="HTMLCode"/>
          <w:rFonts w:ascii="Consolas" w:eastAsiaTheme="minorHAnsi" w:hAnsi="Consolas"/>
          <w:color w:val="222222"/>
        </w:rPr>
        <w:t>'EST'</w:t>
      </w:r>
      <w:r>
        <w:t> if you’re in the US Eastern time zone during the winter.</w:t>
      </w:r>
    </w:p>
    <w:p w14:paraId="5853AC6C" w14:textId="77777777" w:rsidR="002929EA" w:rsidRPr="00D90F1A" w:rsidRDefault="002929EA" w:rsidP="002929EA">
      <w:r w:rsidRPr="00D90F1A">
        <w:t>You can also create time zones that are not the same as the time zone reported by your computer. To do this, you’ll use </w:t>
      </w:r>
      <w:r w:rsidRPr="00D90F1A">
        <w:rPr>
          <w:rStyle w:val="HTMLCode"/>
          <w:rFonts w:ascii="Consolas" w:eastAsiaTheme="minorHAnsi" w:hAnsi="Consolas"/>
          <w:color w:val="222222"/>
          <w:sz w:val="22"/>
          <w:szCs w:val="22"/>
        </w:rPr>
        <w:t>tz.gettz()</w:t>
      </w:r>
      <w:r w:rsidRPr="00D90F1A">
        <w:t> and pass the official </w:t>
      </w:r>
      <w:r w:rsidRPr="00D90F1A">
        <w:rPr>
          <w:rFonts w:ascii="Source Sans Pro" w:hAnsi="Source Sans Pro"/>
        </w:rPr>
        <w:t>IANA name</w:t>
      </w:r>
      <w:r w:rsidRPr="00D90F1A">
        <w:t> for the time zone you’re interested in. Here’s an example of how to use </w:t>
      </w:r>
      <w:r w:rsidRPr="00D90F1A">
        <w:rPr>
          <w:rStyle w:val="HTMLCode"/>
          <w:rFonts w:ascii="Consolas" w:eastAsiaTheme="minorHAnsi" w:hAnsi="Consolas"/>
          <w:color w:val="222222"/>
          <w:sz w:val="22"/>
          <w:szCs w:val="22"/>
        </w:rPr>
        <w:t>tz.gettz()</w:t>
      </w:r>
      <w:r w:rsidRPr="00D90F1A">
        <w:t>:</w:t>
      </w:r>
    </w:p>
    <w:p w14:paraId="1D0A81A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dateutil</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tz</w:t>
      </w:r>
    </w:p>
    <w:p w14:paraId="371BC18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p>
    <w:p w14:paraId="3EDC08D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London_tz</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tz</w:t>
      </w:r>
      <w:r>
        <w:rPr>
          <w:rStyle w:val="o"/>
          <w:rFonts w:ascii="Consolas" w:hAnsi="Consolas"/>
          <w:color w:val="CE5C00"/>
        </w:rPr>
        <w:t>.</w:t>
      </w:r>
      <w:r>
        <w:rPr>
          <w:rStyle w:val="n"/>
          <w:rFonts w:ascii="Consolas" w:hAnsi="Consolas"/>
          <w:color w:val="000000"/>
        </w:rPr>
        <w:t>gettz</w:t>
      </w:r>
      <w:r>
        <w:rPr>
          <w:rStyle w:val="p"/>
          <w:rFonts w:ascii="Consolas" w:hAnsi="Consolas"/>
          <w:color w:val="000000"/>
        </w:rPr>
        <w:t>(</w:t>
      </w:r>
      <w:r>
        <w:rPr>
          <w:rStyle w:val="s2"/>
          <w:rFonts w:ascii="Consolas" w:hAnsi="Consolas"/>
          <w:color w:val="4E9A06"/>
        </w:rPr>
        <w:t>"Europe/London"</w:t>
      </w:r>
      <w:r>
        <w:rPr>
          <w:rStyle w:val="p"/>
          <w:rFonts w:ascii="Consolas" w:hAnsi="Consolas"/>
          <w:color w:val="000000"/>
        </w:rPr>
        <w:t>)</w:t>
      </w:r>
    </w:p>
    <w:p w14:paraId="1A4B43A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London_tz</w:t>
      </w:r>
      <w:r>
        <w:rPr>
          <w:rStyle w:val="p"/>
          <w:rFonts w:ascii="Consolas" w:hAnsi="Consolas"/>
          <w:color w:val="000000"/>
        </w:rPr>
        <w:t>)</w:t>
      </w:r>
    </w:p>
    <w:p w14:paraId="546EE53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p>
    <w:p w14:paraId="3D5D15E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26, 6, 14, 53, 513460, tzinfo=tzfile('GB-Eire'))</w:t>
      </w:r>
    </w:p>
    <w:p w14:paraId="371DEF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o"/>
          <w:rFonts w:ascii="Consolas" w:hAnsi="Consolas"/>
          <w:color w:val="CE5C00"/>
        </w:rPr>
        <w:t>.</w:t>
      </w:r>
      <w:r>
        <w:rPr>
          <w:rStyle w:val="n"/>
          <w:rFonts w:ascii="Consolas" w:hAnsi="Consolas"/>
          <w:color w:val="000000"/>
        </w:rPr>
        <w:t>tzname</w:t>
      </w:r>
      <w:r>
        <w:rPr>
          <w:rStyle w:val="p"/>
          <w:rFonts w:ascii="Consolas" w:hAnsi="Consolas"/>
          <w:color w:val="000000"/>
        </w:rPr>
        <w:t>()</w:t>
      </w:r>
    </w:p>
    <w:p w14:paraId="128CE28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'GMT'</w:t>
      </w:r>
    </w:p>
    <w:p w14:paraId="41DA32AC" w14:textId="77777777" w:rsidR="002929EA" w:rsidRDefault="002929EA" w:rsidP="002929EA">
      <w:r>
        <w:t>In this example, you use </w:t>
      </w:r>
      <w:r>
        <w:rPr>
          <w:rStyle w:val="HTMLCode"/>
          <w:rFonts w:ascii="Consolas" w:eastAsiaTheme="minorHAnsi" w:hAnsi="Consolas"/>
          <w:color w:val="222222"/>
        </w:rPr>
        <w:t>tz.gettz()</w:t>
      </w:r>
      <w:r>
        <w:t> to retrieve the time zone information for London, United Kingdom and store it in </w:t>
      </w:r>
      <w:r>
        <w:rPr>
          <w:rStyle w:val="HTMLCode"/>
          <w:rFonts w:ascii="Consolas" w:eastAsiaTheme="minorHAnsi" w:hAnsi="Consolas"/>
          <w:color w:val="222222"/>
        </w:rPr>
        <w:t>London_tz</w:t>
      </w:r>
      <w:r>
        <w:t>. You then retrieve the current time, setting the time zone to </w:t>
      </w:r>
      <w:r>
        <w:rPr>
          <w:rStyle w:val="HTMLCode"/>
          <w:rFonts w:ascii="Consolas" w:eastAsiaTheme="minorHAnsi" w:hAnsi="Consolas"/>
          <w:color w:val="222222"/>
        </w:rPr>
        <w:t>London_tz</w:t>
      </w:r>
      <w:r>
        <w:t>.</w:t>
      </w:r>
    </w:p>
    <w:p w14:paraId="6AD6D915" w14:textId="77777777" w:rsidR="002929EA" w:rsidRDefault="002929EA" w:rsidP="002929EA">
      <w:r>
        <w:t>On Windows, this gives the </w:t>
      </w:r>
      <w:r>
        <w:rPr>
          <w:rStyle w:val="HTMLCode"/>
          <w:rFonts w:ascii="Consolas" w:eastAsiaTheme="minorHAnsi" w:hAnsi="Consolas"/>
          <w:color w:val="222222"/>
        </w:rPr>
        <w:t>tzinfo</w:t>
      </w:r>
      <w:r>
        <w:t> attribute the value </w:t>
      </w:r>
      <w:r>
        <w:rPr>
          <w:rStyle w:val="HTMLCode"/>
          <w:rFonts w:ascii="Consolas" w:eastAsiaTheme="minorHAnsi" w:hAnsi="Consolas"/>
          <w:color w:val="222222"/>
        </w:rPr>
        <w:t>tzfile('GB-Eire')</w:t>
      </w:r>
      <w:r>
        <w:t>. On macOS or Linux, the </w:t>
      </w:r>
      <w:r>
        <w:rPr>
          <w:rStyle w:val="HTMLCode"/>
          <w:rFonts w:ascii="Consolas" w:eastAsiaTheme="minorHAnsi" w:hAnsi="Consolas"/>
          <w:color w:val="222222"/>
        </w:rPr>
        <w:t>tzinfo</w:t>
      </w:r>
      <w:r>
        <w:t> attribute will look something like </w:t>
      </w:r>
      <w:r>
        <w:rPr>
          <w:rStyle w:val="HTMLCode"/>
          <w:rFonts w:ascii="Consolas" w:eastAsiaTheme="minorHAnsi" w:hAnsi="Consolas"/>
          <w:color w:val="222222"/>
        </w:rPr>
        <w:t>tzfile('/usr/share/zoneinfo/Europe/London)</w:t>
      </w:r>
      <w:r>
        <w:t>, but it might be slightly different depending on where </w:t>
      </w:r>
      <w:r>
        <w:rPr>
          <w:rStyle w:val="HTMLCode"/>
          <w:rFonts w:ascii="Consolas" w:eastAsiaTheme="minorHAnsi" w:hAnsi="Consolas"/>
          <w:color w:val="222222"/>
        </w:rPr>
        <w:t>dateutil</w:t>
      </w:r>
      <w:r>
        <w:t> pulls the time zone data from.</w:t>
      </w:r>
    </w:p>
    <w:p w14:paraId="4F52EA59" w14:textId="77777777" w:rsidR="002929EA" w:rsidRDefault="002929EA" w:rsidP="002929EA">
      <w:pPr>
        <w:rPr>
          <w:shd w:val="clear" w:color="auto" w:fill="FFFFFF"/>
        </w:rPr>
      </w:pPr>
      <w:r>
        <w:rPr>
          <w:shd w:val="clear" w:color="auto" w:fill="FFFFFF"/>
        </w:rPr>
        <w:t>You also use </w:t>
      </w:r>
      <w:r>
        <w:rPr>
          <w:rStyle w:val="HTMLCode"/>
          <w:rFonts w:ascii="Consolas" w:eastAsiaTheme="minorHAnsi" w:hAnsi="Consolas"/>
          <w:color w:val="222222"/>
          <w:shd w:val="clear" w:color="auto" w:fill="FFFFFF"/>
        </w:rPr>
        <w:t>tzname()</w:t>
      </w:r>
      <w:r>
        <w:rPr>
          <w:shd w:val="clear" w:color="auto" w:fill="FFFFFF"/>
        </w:rPr>
        <w:t> to print the name of the time zone, which is now </w:t>
      </w:r>
      <w:r>
        <w:rPr>
          <w:rStyle w:val="HTMLCode"/>
          <w:rFonts w:ascii="Consolas" w:eastAsiaTheme="minorHAnsi" w:hAnsi="Consolas"/>
          <w:color w:val="222222"/>
          <w:shd w:val="clear" w:color="auto" w:fill="FFFFFF"/>
        </w:rPr>
        <w:t>'GMT'</w:t>
      </w:r>
      <w:r>
        <w:rPr>
          <w:shd w:val="clear" w:color="auto" w:fill="FFFFFF"/>
        </w:rPr>
        <w:t>, meaning Greenwich Mean Time. This output is the same on Windows, macOS, and Linux.</w:t>
      </w:r>
    </w:p>
    <w:p w14:paraId="3AF52B94" w14:textId="77777777" w:rsidR="002929EA" w:rsidRDefault="002929EA" w:rsidP="002929EA">
      <w:r>
        <w:t>In an earlier </w:t>
      </w:r>
      <w:r w:rsidRPr="003B4E1B">
        <w:t>section</w:t>
      </w:r>
      <w:r>
        <w:t>, you learned that you shouldn’t use </w:t>
      </w:r>
      <w:r>
        <w:rPr>
          <w:rStyle w:val="HTMLCode"/>
          <w:rFonts w:ascii="Consolas" w:eastAsiaTheme="majorEastAsia" w:hAnsi="Consolas"/>
          <w:color w:val="222222"/>
          <w:sz w:val="22"/>
          <w:szCs w:val="22"/>
        </w:rPr>
        <w:t>.utcnow()</w:t>
      </w:r>
      <w:r>
        <w:t> to create a </w:t>
      </w:r>
      <w:r>
        <w:rPr>
          <w:rStyle w:val="HTMLCode"/>
          <w:rFonts w:ascii="Consolas" w:eastAsiaTheme="majorEastAsia" w:hAnsi="Consolas"/>
          <w:color w:val="222222"/>
          <w:sz w:val="22"/>
          <w:szCs w:val="22"/>
        </w:rPr>
        <w:t>datetime</w:t>
      </w:r>
      <w:r>
        <w:t> instance at the current UTC. Now you know how to use </w:t>
      </w:r>
      <w:r>
        <w:rPr>
          <w:rStyle w:val="HTMLCode"/>
          <w:rFonts w:ascii="Consolas" w:eastAsiaTheme="majorEastAsia" w:hAnsi="Consolas"/>
          <w:color w:val="222222"/>
          <w:sz w:val="22"/>
          <w:szCs w:val="22"/>
        </w:rPr>
        <w:t>dateutil.tz</w:t>
      </w:r>
      <w:r>
        <w:t> to supply a time zone to the </w:t>
      </w:r>
      <w:r>
        <w:rPr>
          <w:rStyle w:val="HTMLCode"/>
          <w:rFonts w:ascii="Consolas" w:eastAsiaTheme="majorEastAsia" w:hAnsi="Consolas"/>
          <w:color w:val="222222"/>
          <w:sz w:val="22"/>
          <w:szCs w:val="22"/>
        </w:rPr>
        <w:t>datetime</w:t>
      </w:r>
      <w:r>
        <w:t> instance. Here’s an example modified from the </w:t>
      </w:r>
      <w:r w:rsidRPr="003B4E1B">
        <w:t>recommendation</w:t>
      </w:r>
      <w:r>
        <w:t> in the Python documentation:</w:t>
      </w:r>
    </w:p>
    <w:p w14:paraId="6A959F09"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dateutil</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tz</w:t>
      </w:r>
    </w:p>
    <w:p w14:paraId="0903070C"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datetime</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datetime</w:t>
      </w:r>
    </w:p>
    <w:p w14:paraId="5432049D" w14:textId="77777777" w:rsidR="002929EA" w:rsidRDefault="002929EA" w:rsidP="002929EA">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tz</w:t>
      </w:r>
      <w:r>
        <w:rPr>
          <w:rStyle w:val="o"/>
          <w:rFonts w:ascii="Consolas" w:hAnsi="Consolas"/>
          <w:color w:val="CE5C00"/>
        </w:rPr>
        <w:t>.</w:t>
      </w:r>
      <w:r>
        <w:rPr>
          <w:rStyle w:val="n"/>
          <w:rFonts w:ascii="Consolas" w:hAnsi="Consolas"/>
          <w:color w:val="000000"/>
        </w:rPr>
        <w:t>UTC</w:t>
      </w:r>
      <w:r>
        <w:rPr>
          <w:rStyle w:val="p"/>
          <w:rFonts w:ascii="Consolas" w:hAnsi="Consolas"/>
          <w:color w:val="000000"/>
        </w:rPr>
        <w:t>)</w:t>
      </w:r>
    </w:p>
    <w:p w14:paraId="1DE7F02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3, 14, 19, 1, 20, 228415, tzinfo=tzutc())</w:t>
      </w:r>
    </w:p>
    <w:p w14:paraId="65F4B7F8" w14:textId="77777777" w:rsidR="002929EA" w:rsidRPr="00324FA1" w:rsidRDefault="002929EA" w:rsidP="002929EA">
      <w:pPr>
        <w:rPr>
          <w:shd w:val="clear" w:color="auto" w:fill="FFFFFF"/>
        </w:rPr>
      </w:pPr>
      <w:r w:rsidRPr="00324FA1">
        <w:rPr>
          <w:shd w:val="clear" w:color="auto" w:fill="FFFFFF"/>
        </w:rPr>
        <w:lastRenderedPageBreak/>
        <w:t>In this code, you use </w:t>
      </w:r>
      <w:r w:rsidRPr="00324FA1">
        <w:rPr>
          <w:rStyle w:val="HTMLCode"/>
          <w:rFonts w:ascii="Consolas" w:eastAsiaTheme="minorHAnsi" w:hAnsi="Consolas"/>
          <w:color w:val="619CCD"/>
          <w:sz w:val="22"/>
          <w:szCs w:val="22"/>
          <w:shd w:val="clear" w:color="auto" w:fill="FFFFFF"/>
        </w:rPr>
        <w:t>tz.UTC</w:t>
      </w:r>
      <w:r w:rsidRPr="00324FA1">
        <w:rPr>
          <w:shd w:val="clear" w:color="auto" w:fill="FFFFFF"/>
        </w:rPr>
        <w:t> to set the time zone of </w:t>
      </w:r>
      <w:r w:rsidRPr="00324FA1">
        <w:rPr>
          <w:rStyle w:val="HTMLCode"/>
          <w:rFonts w:ascii="Consolas" w:eastAsiaTheme="minorHAnsi" w:hAnsi="Consolas"/>
          <w:color w:val="222222"/>
          <w:sz w:val="22"/>
          <w:szCs w:val="22"/>
          <w:shd w:val="clear" w:color="auto" w:fill="FFFFFF"/>
        </w:rPr>
        <w:t>datetime.now()</w:t>
      </w:r>
      <w:r w:rsidRPr="00324FA1">
        <w:rPr>
          <w:shd w:val="clear" w:color="auto" w:fill="FFFFFF"/>
        </w:rPr>
        <w:t> to the UTC time zone. This method is recommended over using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because </w:t>
      </w:r>
      <w:r w:rsidRPr="00324FA1">
        <w:rPr>
          <w:rStyle w:val="HTMLCode"/>
          <w:rFonts w:ascii="Consolas" w:eastAsiaTheme="minorHAnsi" w:hAnsi="Consolas"/>
          <w:color w:val="222222"/>
          <w:sz w:val="22"/>
          <w:szCs w:val="22"/>
          <w:shd w:val="clear" w:color="auto" w:fill="FFFFFF"/>
        </w:rPr>
        <w:t>utcnow()</w:t>
      </w:r>
      <w:r w:rsidRPr="00324FA1">
        <w:rPr>
          <w:shd w:val="clear" w:color="auto" w:fill="FFFFFF"/>
        </w:rPr>
        <w:t> returns a </w:t>
      </w:r>
      <w:r w:rsidRPr="00324FA1">
        <w:rPr>
          <w:rStyle w:val="Emphasis"/>
          <w:rFonts w:ascii="Source Sans Pro" w:hAnsi="Source Sans Pro"/>
          <w:color w:val="222222"/>
          <w:shd w:val="clear" w:color="auto" w:fill="FFFFFF"/>
        </w:rPr>
        <w:t>naive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 whereas the method demonstrated here returns an </w:t>
      </w:r>
      <w:r w:rsidRPr="00324FA1">
        <w:rPr>
          <w:rStyle w:val="Emphasis"/>
          <w:rFonts w:ascii="Source Sans Pro" w:hAnsi="Source Sans Pro"/>
          <w:color w:val="222222"/>
          <w:shd w:val="clear" w:color="auto" w:fill="FFFFFF"/>
        </w:rPr>
        <w:t>aware</w:t>
      </w:r>
      <w:r w:rsidRPr="00324FA1">
        <w:rPr>
          <w:shd w:val="clear" w:color="auto" w:fill="FFFFFF"/>
        </w:rPr>
        <w:t> </w:t>
      </w:r>
      <w:r w:rsidRPr="00324FA1">
        <w:rPr>
          <w:rStyle w:val="HTMLCode"/>
          <w:rFonts w:ascii="Consolas" w:eastAsiaTheme="minorHAnsi" w:hAnsi="Consolas"/>
          <w:color w:val="222222"/>
          <w:sz w:val="22"/>
          <w:szCs w:val="22"/>
          <w:shd w:val="clear" w:color="auto" w:fill="FFFFFF"/>
        </w:rPr>
        <w:t>datetime</w:t>
      </w:r>
      <w:r w:rsidRPr="00324FA1">
        <w:rPr>
          <w:shd w:val="clear" w:color="auto" w:fill="FFFFFF"/>
        </w:rPr>
        <w:t> instance.</w:t>
      </w:r>
    </w:p>
    <w:p w14:paraId="7842A0F2" w14:textId="77777777" w:rsidR="002929EA" w:rsidRPr="00324FA1" w:rsidRDefault="002929EA" w:rsidP="002929EA">
      <w:pPr>
        <w:pStyle w:val="Heading3"/>
      </w:pPr>
      <w:bookmarkStart w:id="276" w:name="_Toc108083813"/>
      <w:r w:rsidRPr="00324FA1">
        <w:t>Comparing Naive and Aware Python </w:t>
      </w:r>
      <w:r w:rsidRPr="00324FA1">
        <w:rPr>
          <w:rStyle w:val="HTMLCode"/>
          <w:rFonts w:asciiTheme="majorHAnsi" w:eastAsiaTheme="majorEastAsia" w:hAnsiTheme="majorHAnsi" w:cstheme="majorBidi"/>
          <w:sz w:val="24"/>
          <w:szCs w:val="24"/>
        </w:rPr>
        <w:t>datetime</w:t>
      </w:r>
      <w:r w:rsidRPr="00324FA1">
        <w:t> Instances</w:t>
      </w:r>
      <w:bookmarkEnd w:id="276"/>
    </w:p>
    <w:p w14:paraId="2F256DC9" w14:textId="77777777" w:rsidR="002929EA" w:rsidRDefault="002929EA" w:rsidP="002929EA">
      <w:r>
        <w:t>Python </w:t>
      </w:r>
      <w:r>
        <w:rPr>
          <w:rStyle w:val="HTMLCode"/>
          <w:rFonts w:ascii="Consolas" w:eastAsiaTheme="minorHAnsi" w:hAnsi="Consolas"/>
          <w:color w:val="222222"/>
        </w:rPr>
        <w:t>datetime</w:t>
      </w:r>
      <w:r>
        <w:t> instances support two types of operation, naive and aware. The basic difference between them is that naive instances don’t contain time zone information, whereas aware instances do. </w:t>
      </w:r>
    </w:p>
    <w:p w14:paraId="49F173E3" w14:textId="77777777" w:rsidR="002929EA" w:rsidRPr="001F7967" w:rsidRDefault="002929EA" w:rsidP="002929EA">
      <w:pPr>
        <w:pStyle w:val="Heading2"/>
      </w:pPr>
      <w:bookmarkStart w:id="277" w:name="_Toc108083814"/>
      <w:r w:rsidRPr="001F7967">
        <w:t>Doing Arithmetic With Python </w:t>
      </w:r>
      <w:r w:rsidRPr="001F7967">
        <w:rPr>
          <w:rStyle w:val="HTMLCode"/>
          <w:rFonts w:asciiTheme="majorHAnsi" w:eastAsiaTheme="majorEastAsia" w:hAnsiTheme="majorHAnsi" w:cstheme="majorBidi"/>
          <w:sz w:val="26"/>
          <w:szCs w:val="26"/>
        </w:rPr>
        <w:t>datetime</w:t>
      </w:r>
      <w:bookmarkEnd w:id="277"/>
    </w:p>
    <w:p w14:paraId="4EF7AA53" w14:textId="77777777" w:rsidR="002929EA" w:rsidRDefault="002929EA" w:rsidP="002929EA">
      <w:r>
        <w:t>Python </w:t>
      </w:r>
      <w:r>
        <w:rPr>
          <w:rStyle w:val="HTMLCode"/>
          <w:rFonts w:ascii="Consolas" w:eastAsiaTheme="minorHAnsi" w:hAnsi="Consolas"/>
          <w:color w:val="222222"/>
        </w:rPr>
        <w:t>datetime</w:t>
      </w:r>
      <w:r>
        <w:t> instances support several types of arithmetic. As you saw earlier, this relies on using </w:t>
      </w:r>
      <w:r>
        <w:rPr>
          <w:rStyle w:val="HTMLCode"/>
          <w:rFonts w:ascii="Consolas" w:eastAsiaTheme="minorHAnsi" w:hAnsi="Consolas"/>
          <w:color w:val="222222"/>
        </w:rPr>
        <w:t>timedelta</w:t>
      </w:r>
      <w:r>
        <w:t> instances to represent time intervals. </w:t>
      </w:r>
      <w:r>
        <w:rPr>
          <w:rStyle w:val="HTMLCode"/>
          <w:rFonts w:ascii="Consolas" w:eastAsiaTheme="minorHAnsi" w:hAnsi="Consolas"/>
          <w:color w:val="222222"/>
        </w:rPr>
        <w:t>timedelta</w:t>
      </w:r>
      <w:r>
        <w:t> is very useful because it’s built into the Python standard library. Here’s an example of how to work with </w:t>
      </w:r>
      <w:r>
        <w:rPr>
          <w:rStyle w:val="HTMLCode"/>
          <w:rFonts w:ascii="Consolas" w:eastAsiaTheme="minorHAnsi" w:hAnsi="Consolas"/>
          <w:color w:val="222222"/>
        </w:rPr>
        <w:t>timedelta</w:t>
      </w:r>
      <w:r>
        <w:t>:</w:t>
      </w:r>
    </w:p>
    <w:p w14:paraId="0E4E0A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datetime</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datetime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timedelta</w:t>
      </w:r>
    </w:p>
    <w:p w14:paraId="62EFA3C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datetime</w:t>
      </w:r>
      <w:r>
        <w:rPr>
          <w:rStyle w:val="o"/>
          <w:rFonts w:ascii="Consolas" w:hAnsi="Consolas"/>
          <w:color w:val="CE5C00"/>
        </w:rPr>
        <w:t>.</w:t>
      </w:r>
      <w:r>
        <w:rPr>
          <w:rStyle w:val="n"/>
          <w:rFonts w:ascii="Consolas" w:hAnsi="Consolas"/>
          <w:color w:val="000000"/>
        </w:rPr>
        <w:t>now</w:t>
      </w:r>
      <w:r>
        <w:rPr>
          <w:rStyle w:val="p"/>
          <w:rFonts w:ascii="Consolas" w:hAnsi="Consolas"/>
          <w:color w:val="000000"/>
        </w:rPr>
        <w:t>()</w:t>
      </w:r>
    </w:p>
    <w:p w14:paraId="1E6B63B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p>
    <w:p w14:paraId="18DD03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datetime.datetime(2020, 1, 26, 9, 37, 46, 380905)</w:t>
      </w:r>
    </w:p>
    <w:p w14:paraId="71CCC8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tomorrow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45D73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tomorrow</w:t>
      </w:r>
    </w:p>
    <w:p w14:paraId="0A5E10A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datetime.datetime(2020, 1, 27, 9, 37, 46, 380905)</w:t>
      </w:r>
    </w:p>
    <w:p w14:paraId="55B1AEEF" w14:textId="77777777" w:rsidR="002929EA" w:rsidRDefault="002929EA" w:rsidP="002929EA">
      <w:r>
        <w:t>In this code, you create </w:t>
      </w:r>
      <w:r>
        <w:rPr>
          <w:rStyle w:val="HTMLCode"/>
          <w:rFonts w:ascii="Consolas" w:eastAsiaTheme="minorHAnsi" w:hAnsi="Consolas"/>
          <w:color w:val="222222"/>
        </w:rPr>
        <w:t>now</w:t>
      </w:r>
      <w:r>
        <w:t>, which stores the current time, and </w:t>
      </w:r>
      <w:r>
        <w:rPr>
          <w:rStyle w:val="HTMLCode"/>
          <w:rFonts w:ascii="Consolas" w:eastAsiaTheme="minorHAnsi" w:hAnsi="Consolas"/>
          <w:color w:val="222222"/>
        </w:rPr>
        <w:t>tomorrow</w:t>
      </w:r>
      <w:r>
        <w:t>, which is a </w:t>
      </w:r>
      <w:r>
        <w:rPr>
          <w:rStyle w:val="HTMLCode"/>
          <w:rFonts w:ascii="Consolas" w:eastAsiaTheme="minorHAnsi" w:hAnsi="Consolas"/>
          <w:color w:val="222222"/>
        </w:rPr>
        <w:t>timedelta</w:t>
      </w:r>
      <w:r>
        <w:t> of </w:t>
      </w:r>
      <w:r>
        <w:rPr>
          <w:rStyle w:val="HTMLCode"/>
          <w:rFonts w:ascii="Consolas" w:eastAsiaTheme="minorHAnsi" w:hAnsi="Consolas"/>
          <w:color w:val="222222"/>
        </w:rPr>
        <w:t>+1</w:t>
      </w:r>
      <w:r>
        <w:t> days. Next, you add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to produce a </w:t>
      </w:r>
      <w:r>
        <w:rPr>
          <w:rStyle w:val="HTMLCode"/>
          <w:rFonts w:ascii="Consolas" w:eastAsiaTheme="minorHAnsi" w:hAnsi="Consolas"/>
          <w:color w:val="222222"/>
        </w:rPr>
        <w:t>datetime</w:t>
      </w:r>
      <w:r>
        <w:t> instance one day in the future. Note that working with naive </w:t>
      </w:r>
      <w:r>
        <w:rPr>
          <w:rStyle w:val="HTMLCode"/>
          <w:rFonts w:ascii="Consolas" w:eastAsiaTheme="minorHAnsi" w:hAnsi="Consolas"/>
          <w:color w:val="222222"/>
        </w:rPr>
        <w:t>datetime</w:t>
      </w:r>
      <w:r>
        <w:t> instances, as you are here, means that the </w:t>
      </w:r>
      <w:r>
        <w:rPr>
          <w:rStyle w:val="HTMLCode"/>
          <w:rFonts w:ascii="Consolas" w:eastAsiaTheme="minorHAnsi" w:hAnsi="Consolas"/>
          <w:color w:val="222222"/>
        </w:rPr>
        <w:t>day</w:t>
      </w:r>
      <w:r>
        <w:t> attribute of the </w:t>
      </w:r>
      <w:r>
        <w:rPr>
          <w:rStyle w:val="HTMLCode"/>
          <w:rFonts w:ascii="Consolas" w:eastAsiaTheme="minorHAnsi" w:hAnsi="Consolas"/>
          <w:color w:val="222222"/>
        </w:rPr>
        <w:t>datetime</w:t>
      </w:r>
      <w:r>
        <w:t> increments by one and does not account for any repeated or skipped time intervals.</w:t>
      </w:r>
    </w:p>
    <w:p w14:paraId="1C90DF9E" w14:textId="77777777" w:rsidR="002929EA" w:rsidRDefault="002929EA" w:rsidP="002929EA">
      <w:r>
        <w:rPr>
          <w:rStyle w:val="HTMLCode"/>
          <w:rFonts w:ascii="Consolas" w:eastAsiaTheme="minorHAnsi" w:hAnsi="Consolas"/>
          <w:color w:val="222222"/>
        </w:rPr>
        <w:t>timedelta</w:t>
      </w:r>
      <w:r>
        <w:t> instances also support negative values as the input to the arguments:</w:t>
      </w:r>
    </w:p>
    <w:p w14:paraId="7CDF6D3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yesterday</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timedelta</w:t>
      </w:r>
      <w:r>
        <w:rPr>
          <w:rStyle w:val="p"/>
          <w:rFonts w:ascii="Consolas" w:hAnsi="Consolas"/>
          <w:color w:val="000000"/>
        </w:rPr>
        <w:t>(</w:t>
      </w:r>
      <w:r>
        <w:rPr>
          <w:rStyle w:val="n"/>
          <w:rFonts w:ascii="Consolas" w:eastAsiaTheme="majorEastAsia" w:hAnsi="Consolas"/>
          <w:color w:val="000000"/>
        </w:rPr>
        <w:t>days</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226EA9E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eastAsiaTheme="majorEastAsia"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yesterday</w:t>
      </w:r>
    </w:p>
    <w:p w14:paraId="0A780C2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datetime.datetime(2020, 1, 25, 9, 37, 46, 380905)</w:t>
      </w:r>
    </w:p>
    <w:p w14:paraId="3A773831" w14:textId="77777777" w:rsidR="002929EA" w:rsidRDefault="002929EA" w:rsidP="002929EA">
      <w:r>
        <w:t>In this example, you provide </w:t>
      </w:r>
      <w:r>
        <w:rPr>
          <w:rStyle w:val="HTMLCode"/>
          <w:rFonts w:ascii="Consolas" w:eastAsiaTheme="minorHAnsi" w:hAnsi="Consolas"/>
          <w:color w:val="222222"/>
        </w:rPr>
        <w:t>-1</w:t>
      </w:r>
      <w:r>
        <w:t> as the input to </w:t>
      </w:r>
      <w:r>
        <w:rPr>
          <w:rStyle w:val="HTMLCode"/>
          <w:rFonts w:ascii="Consolas" w:eastAsiaTheme="minorHAnsi" w:hAnsi="Consolas"/>
          <w:color w:val="222222"/>
        </w:rPr>
        <w:t>timedelta</w:t>
      </w:r>
      <w:r>
        <w:t>, so when you add </w:t>
      </w:r>
      <w:r>
        <w:rPr>
          <w:rStyle w:val="HTMLCode"/>
          <w:rFonts w:ascii="Consolas" w:eastAsiaTheme="minorHAnsi" w:hAnsi="Consolas"/>
          <w:color w:val="222222"/>
        </w:rPr>
        <w:t>now</w:t>
      </w:r>
      <w:r>
        <w:t> and </w:t>
      </w:r>
      <w:r>
        <w:rPr>
          <w:rStyle w:val="HTMLCode"/>
          <w:rFonts w:ascii="Consolas" w:eastAsiaTheme="minorHAnsi" w:hAnsi="Consolas"/>
          <w:color w:val="222222"/>
        </w:rPr>
        <w:t>yesterday</w:t>
      </w:r>
      <w:r>
        <w:t>, the result is a decrease by one in the </w:t>
      </w:r>
      <w:r>
        <w:rPr>
          <w:rStyle w:val="HTMLCode"/>
          <w:rFonts w:ascii="Consolas" w:eastAsiaTheme="minorHAnsi" w:hAnsi="Consolas"/>
          <w:color w:val="222222"/>
        </w:rPr>
        <w:t>days</w:t>
      </w:r>
      <w:r>
        <w:t> attribute.</w:t>
      </w:r>
    </w:p>
    <w:p w14:paraId="0AB38B97" w14:textId="77777777" w:rsidR="002929EA" w:rsidRDefault="002929EA" w:rsidP="002929EA">
      <w:r>
        <w:rPr>
          <w:rStyle w:val="HTMLCode"/>
          <w:rFonts w:ascii="Consolas" w:eastAsiaTheme="minorHAnsi" w:hAnsi="Consolas"/>
          <w:color w:val="222222"/>
        </w:rPr>
        <w:t>timedelta</w:t>
      </w:r>
      <w:r>
        <w:t> instances support addition and subtraction as well as positive and negative integers for all arguments. You can even provide a mix of positive and negative arguments. For instance, you might want to add three days and subtract four hours:</w:t>
      </w:r>
    </w:p>
    <w:p w14:paraId="24FEE6E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delta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timedelta</w:t>
      </w:r>
      <w:r>
        <w:rPr>
          <w:rStyle w:val="p"/>
          <w:rFonts w:ascii="Consolas" w:hAnsi="Consolas"/>
          <w:color w:val="000000"/>
        </w:rPr>
        <w:t>(</w:t>
      </w:r>
      <w:r>
        <w:rPr>
          <w:rStyle w:val="n"/>
          <w:rFonts w:ascii="Consolas" w:hAnsi="Consolas"/>
          <w:color w:val="000000"/>
        </w:rPr>
        <w:t>days</w:t>
      </w:r>
      <w:r>
        <w:rPr>
          <w:rStyle w:val="o"/>
          <w:rFonts w:ascii="Consolas" w:hAnsi="Consolas"/>
          <w:color w:val="CE5C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hours</w:t>
      </w:r>
      <w:r>
        <w:rPr>
          <w:rStyle w:val="o"/>
          <w:rFonts w:ascii="Consolas" w:hAnsi="Consolas"/>
          <w:color w:val="CE5C00"/>
        </w:rPr>
        <w:t>=-</w:t>
      </w:r>
      <w:r>
        <w:rPr>
          <w:rStyle w:val="mi"/>
          <w:rFonts w:ascii="Consolas" w:hAnsi="Consolas"/>
          <w:color w:val="0000CF"/>
        </w:rPr>
        <w:t>4</w:t>
      </w:r>
      <w:r>
        <w:rPr>
          <w:rStyle w:val="p"/>
          <w:rFonts w:ascii="Consolas" w:hAnsi="Consolas"/>
          <w:color w:val="000000"/>
        </w:rPr>
        <w:t>)</w:t>
      </w:r>
    </w:p>
    <w:p w14:paraId="61EC73C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now</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delta</w:t>
      </w:r>
    </w:p>
    <w:p w14:paraId="4723311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datetime.datetime(2020, 1, 29, 5, 37, 46, 380905)</w:t>
      </w:r>
    </w:p>
    <w:p w14:paraId="2C1E892F" w14:textId="77777777" w:rsidR="002929EA" w:rsidRPr="006E4384" w:rsidRDefault="002929EA" w:rsidP="002929EA">
      <w:pPr>
        <w:rPr>
          <w:lang w:eastAsia="en-IN"/>
        </w:rPr>
      </w:pPr>
      <w:r w:rsidRPr="006E4384">
        <w:rPr>
          <w:lang w:eastAsia="en-IN"/>
        </w:rPr>
        <w:lastRenderedPageBreak/>
        <w:t>In this example, you add three days and subtract four hours, so the new </w:t>
      </w:r>
      <w:r w:rsidRPr="006E4384">
        <w:rPr>
          <w:rFonts w:ascii="Consolas" w:hAnsi="Consolas" w:cs="Courier New"/>
          <w:lang w:eastAsia="en-IN"/>
        </w:rPr>
        <w:t>datetime</w:t>
      </w:r>
      <w:r w:rsidRPr="006E4384">
        <w:rPr>
          <w:lang w:eastAsia="en-IN"/>
        </w:rPr>
        <w:t> is at January 29 at 5:37 AM. </w:t>
      </w:r>
      <w:r w:rsidRPr="006E4384">
        <w:rPr>
          <w:rFonts w:ascii="Consolas" w:hAnsi="Consolas" w:cs="Courier New"/>
          <w:lang w:eastAsia="en-IN"/>
        </w:rPr>
        <w:t>timedelta</w:t>
      </w:r>
      <w:r w:rsidRPr="006E4384">
        <w:rPr>
          <w:lang w:eastAsia="en-IN"/>
        </w:rPr>
        <w:t> is very useful in this way, but it’s somewhat limited because it cannot add or subtract intervals larger than a day, such as a month or a year. Fortunately, </w:t>
      </w:r>
      <w:r w:rsidRPr="006E4384">
        <w:rPr>
          <w:rFonts w:ascii="Consolas" w:hAnsi="Consolas" w:cs="Courier New"/>
          <w:lang w:eastAsia="en-IN"/>
        </w:rPr>
        <w:t>dateutil</w:t>
      </w:r>
      <w:r w:rsidRPr="006E4384">
        <w:rPr>
          <w:lang w:eastAsia="en-IN"/>
        </w:rPr>
        <w:t> provides a more powerful replacement called </w:t>
      </w:r>
      <w:hyperlink r:id="rId115" w:history="1">
        <w:r w:rsidRPr="006E4384">
          <w:rPr>
            <w:rFonts w:ascii="Consolas" w:hAnsi="Consolas" w:cs="Courier New"/>
            <w:b/>
            <w:bCs/>
            <w:lang w:eastAsia="en-IN"/>
          </w:rPr>
          <w:t>relativedelta</w:t>
        </w:r>
      </w:hyperlink>
      <w:r w:rsidRPr="006E4384">
        <w:rPr>
          <w:lang w:eastAsia="en-IN"/>
        </w:rPr>
        <w:t>.</w:t>
      </w:r>
    </w:p>
    <w:p w14:paraId="2A819D67" w14:textId="77777777" w:rsidR="002929EA" w:rsidRPr="006E4384" w:rsidRDefault="002929EA" w:rsidP="002929EA">
      <w:pPr>
        <w:rPr>
          <w:lang w:eastAsia="en-IN"/>
        </w:rPr>
      </w:pPr>
      <w:r w:rsidRPr="006E4384">
        <w:rPr>
          <w:lang w:eastAsia="en-IN"/>
        </w:rPr>
        <w:t>The basic syntax of </w:t>
      </w:r>
      <w:r w:rsidRPr="006E4384">
        <w:rPr>
          <w:rFonts w:ascii="Consolas" w:hAnsi="Consolas" w:cs="Courier New"/>
          <w:lang w:eastAsia="en-IN"/>
        </w:rPr>
        <w:t>relativedelta</w:t>
      </w:r>
      <w:r w:rsidRPr="006E4384">
        <w:rPr>
          <w:lang w:eastAsia="en-IN"/>
        </w:rPr>
        <w:t> is very similar to </w:t>
      </w:r>
      <w:r w:rsidRPr="006E4384">
        <w:rPr>
          <w:rFonts w:ascii="Consolas" w:hAnsi="Consolas" w:cs="Courier New"/>
          <w:lang w:eastAsia="en-IN"/>
        </w:rPr>
        <w:t>timedelta</w:t>
      </w:r>
      <w:r w:rsidRPr="006E4384">
        <w:rPr>
          <w:lang w:eastAsia="en-IN"/>
        </w:rPr>
        <w:t>. You can provide keyword arguments that produce changes of any number of years, months, days, hours, seconds, or microseconds. You can reproduce the first </w:t>
      </w:r>
      <w:r w:rsidRPr="006E4384">
        <w:rPr>
          <w:rFonts w:ascii="Consolas" w:hAnsi="Consolas" w:cs="Courier New"/>
          <w:lang w:eastAsia="en-IN"/>
        </w:rPr>
        <w:t>timedelta</w:t>
      </w:r>
      <w:r w:rsidRPr="006E4384">
        <w:rPr>
          <w:lang w:eastAsia="en-IN"/>
        </w:rPr>
        <w:t> example with this code:</w:t>
      </w:r>
    </w:p>
    <w:p w14:paraId="49803D47"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204A87"/>
          <w:sz w:val="20"/>
          <w:szCs w:val="20"/>
          <w:lang w:eastAsia="en-IN"/>
        </w:rPr>
        <w:t>from</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dateutil.relativedelta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204A87"/>
          <w:sz w:val="20"/>
          <w:szCs w:val="20"/>
          <w:lang w:eastAsia="en-IN"/>
        </w:rPr>
        <w:t>import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w:t>
      </w:r>
    </w:p>
    <w:p w14:paraId="57BBA3DC"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tomorrow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p>
    <w:p w14:paraId="548A0B4F"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tomorrow</w:t>
      </w:r>
    </w:p>
    <w:p w14:paraId="4EE0AE1D"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datetime.datetime(2020, 1, 27, 9, 37, 46, 380905)</w:t>
      </w:r>
    </w:p>
    <w:p w14:paraId="1C847544" w14:textId="77777777" w:rsidR="002929EA" w:rsidRPr="006E4384" w:rsidRDefault="002929EA" w:rsidP="002929EA">
      <w:pPr>
        <w:rPr>
          <w:lang w:eastAsia="en-IN"/>
        </w:rPr>
      </w:pPr>
      <w:r>
        <w:rPr>
          <w:lang w:eastAsia="en-IN"/>
        </w:rPr>
        <w:t>I</w:t>
      </w:r>
      <w:r w:rsidRPr="006E4384">
        <w:rPr>
          <w:lang w:eastAsia="en-IN"/>
        </w:rPr>
        <w:t>n this example, you use </w:t>
      </w:r>
      <w:r w:rsidRPr="006E4384">
        <w:rPr>
          <w:rFonts w:ascii="Consolas" w:hAnsi="Consolas" w:cs="Courier New"/>
          <w:lang w:eastAsia="en-IN"/>
        </w:rPr>
        <w:t>relativedelta</w:t>
      </w:r>
      <w:r w:rsidRPr="006E4384">
        <w:rPr>
          <w:lang w:eastAsia="en-IN"/>
        </w:rPr>
        <w:t> instead of </w:t>
      </w:r>
      <w:r w:rsidRPr="006E4384">
        <w:rPr>
          <w:rFonts w:ascii="Consolas" w:hAnsi="Consolas" w:cs="Courier New"/>
          <w:lang w:eastAsia="en-IN"/>
        </w:rPr>
        <w:t>timedelta</w:t>
      </w:r>
      <w:r w:rsidRPr="006E4384">
        <w:rPr>
          <w:lang w:eastAsia="en-IN"/>
        </w:rPr>
        <w:t> to find the </w:t>
      </w:r>
      <w:r w:rsidRPr="006E4384">
        <w:rPr>
          <w:rFonts w:ascii="Consolas" w:hAnsi="Consolas" w:cs="Courier New"/>
          <w:lang w:eastAsia="en-IN"/>
        </w:rPr>
        <w:t>datetime</w:t>
      </w:r>
      <w:r w:rsidRPr="006E4384">
        <w:rPr>
          <w:lang w:eastAsia="en-IN"/>
        </w:rPr>
        <w:t> corresponding to tomorrow. Now you can try adding five years, one month, and three days to </w:t>
      </w:r>
      <w:r w:rsidRPr="006E4384">
        <w:rPr>
          <w:rFonts w:ascii="Consolas" w:hAnsi="Consolas" w:cs="Courier New"/>
          <w:lang w:eastAsia="en-IN"/>
        </w:rPr>
        <w:t>now</w:t>
      </w:r>
      <w:r w:rsidRPr="006E4384">
        <w:rPr>
          <w:lang w:eastAsia="en-IN"/>
        </w:rPr>
        <w:t> while subtracting four hours and thirty minutes:</w:t>
      </w:r>
    </w:p>
    <w:p w14:paraId="2093664E"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delta</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relativedelta(years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5</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months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1</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days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hours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4</w:t>
      </w:r>
      <w:r w:rsidRPr="006E4384">
        <w:rPr>
          <w:rFonts w:ascii="Consolas" w:eastAsia="Times New Roman" w:hAnsi="Consolas" w:cs="Courier New"/>
          <w:color w:val="0000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minutes</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0000CF"/>
          <w:sz w:val="20"/>
          <w:szCs w:val="20"/>
          <w:lang w:eastAsia="en-IN"/>
        </w:rPr>
        <w:t>30</w:t>
      </w:r>
      <w:r w:rsidRPr="006E4384">
        <w:rPr>
          <w:rFonts w:ascii="Consolas" w:eastAsia="Times New Roman" w:hAnsi="Consolas" w:cs="Courier New"/>
          <w:color w:val="000000"/>
          <w:sz w:val="20"/>
          <w:szCs w:val="20"/>
          <w:lang w:eastAsia="en-IN"/>
        </w:rPr>
        <w:t>)</w:t>
      </w:r>
    </w:p>
    <w:p w14:paraId="51C88571"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E4384">
        <w:rPr>
          <w:rFonts w:ascii="Consolas" w:eastAsia="Times New Roman" w:hAnsi="Consolas" w:cs="Courier New"/>
          <w:color w:val="8F5902"/>
          <w:sz w:val="20"/>
          <w:szCs w:val="20"/>
          <w:lang w:eastAsia="en-IN"/>
        </w:rPr>
        <w:t xml:space="preserve">&gt;&gt;&gt; </w:t>
      </w:r>
      <w:r w:rsidRPr="006E4384">
        <w:rPr>
          <w:rFonts w:ascii="Consolas" w:eastAsia="Times New Roman" w:hAnsi="Consolas" w:cs="Courier New"/>
          <w:color w:val="000000"/>
          <w:sz w:val="20"/>
          <w:szCs w:val="20"/>
          <w:lang w:eastAsia="en-IN"/>
        </w:rPr>
        <w:t>now</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CE5C00"/>
          <w:sz w:val="20"/>
          <w:szCs w:val="20"/>
          <w:lang w:eastAsia="en-IN"/>
        </w:rPr>
        <w:t>+</w:t>
      </w:r>
      <w:r w:rsidRPr="006E4384">
        <w:rPr>
          <w:rFonts w:ascii="Consolas" w:eastAsia="Times New Roman" w:hAnsi="Consolas" w:cs="Courier New"/>
          <w:color w:val="212529"/>
          <w:sz w:val="20"/>
          <w:szCs w:val="20"/>
          <w:lang w:eastAsia="en-IN"/>
        </w:rPr>
        <w:t xml:space="preserve"> </w:t>
      </w:r>
      <w:r w:rsidRPr="006E4384">
        <w:rPr>
          <w:rFonts w:ascii="Consolas" w:eastAsia="Times New Roman" w:hAnsi="Consolas" w:cs="Courier New"/>
          <w:color w:val="000000"/>
          <w:sz w:val="20"/>
          <w:szCs w:val="20"/>
          <w:lang w:eastAsia="en-IN"/>
        </w:rPr>
        <w:t>delta</w:t>
      </w:r>
    </w:p>
    <w:p w14:paraId="14B4285B" w14:textId="77777777" w:rsidR="002929EA" w:rsidRPr="006E438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E4384">
        <w:rPr>
          <w:rFonts w:ascii="Consolas" w:eastAsia="Times New Roman" w:hAnsi="Consolas" w:cs="Courier New"/>
          <w:color w:val="6C757D"/>
          <w:sz w:val="20"/>
          <w:szCs w:val="20"/>
          <w:lang w:eastAsia="en-IN"/>
        </w:rPr>
        <w:t>datetime.datetime(2025, 3, 1, 5, 7, 46, 380905)</w:t>
      </w:r>
    </w:p>
    <w:p w14:paraId="5E7CD88A" w14:textId="77777777" w:rsidR="002929EA" w:rsidRPr="00733372" w:rsidRDefault="002929EA" w:rsidP="002929EA">
      <w:pPr>
        <w:rPr>
          <w:lang w:eastAsia="en-IN"/>
        </w:rPr>
      </w:pPr>
      <w:r w:rsidRPr="00733372">
        <w:rPr>
          <w:lang w:eastAsia="en-IN"/>
        </w:rPr>
        <w:t>Notice in this example that the date ends up as March 1, 2025. This is because adding three days to </w:t>
      </w:r>
      <w:r w:rsidRPr="00733372">
        <w:rPr>
          <w:rFonts w:ascii="Consolas" w:hAnsi="Consolas" w:cs="Courier New"/>
          <w:lang w:eastAsia="en-IN"/>
        </w:rPr>
        <w:t>now</w:t>
      </w:r>
      <w:r w:rsidRPr="00733372">
        <w:rPr>
          <w:lang w:eastAsia="en-IN"/>
        </w:rPr>
        <w:t> would be January 29, and adding one month to that would be February 29, which only exists in a leap year. Since 2025 is not a leap year, the date rolls over to the next month.</w:t>
      </w:r>
    </w:p>
    <w:p w14:paraId="768C09C9" w14:textId="77777777" w:rsidR="002929EA" w:rsidRPr="00733372" w:rsidRDefault="002929EA" w:rsidP="002929EA">
      <w:pPr>
        <w:rPr>
          <w:lang w:eastAsia="en-IN"/>
        </w:rPr>
      </w:pPr>
      <w:r w:rsidRPr="00733372">
        <w:rPr>
          <w:lang w:eastAsia="en-IN"/>
        </w:rPr>
        <w:t>You can also use </w:t>
      </w:r>
      <w:r w:rsidRPr="00733372">
        <w:rPr>
          <w:rFonts w:ascii="Consolas" w:hAnsi="Consolas" w:cs="Courier New"/>
          <w:lang w:eastAsia="en-IN"/>
        </w:rPr>
        <w:t>relativedelta</w:t>
      </w:r>
      <w:r w:rsidRPr="00733372">
        <w:rPr>
          <w:lang w:eastAsia="en-IN"/>
        </w:rPr>
        <w:t> to calculate the difference between two </w:t>
      </w:r>
      <w:r w:rsidRPr="00733372">
        <w:rPr>
          <w:rFonts w:ascii="Consolas" w:hAnsi="Consolas" w:cs="Courier New"/>
          <w:lang w:eastAsia="en-IN"/>
        </w:rPr>
        <w:t>datetime</w:t>
      </w:r>
      <w:r w:rsidRPr="00733372">
        <w:rPr>
          <w:lang w:eastAsia="en-IN"/>
        </w:rPr>
        <w:t> instances. Earlier, you used the subtraction operator to find the difference between two Python </w:t>
      </w:r>
      <w:r w:rsidRPr="00733372">
        <w:rPr>
          <w:rFonts w:ascii="Consolas" w:hAnsi="Consolas" w:cs="Courier New"/>
          <w:lang w:eastAsia="en-IN"/>
        </w:rPr>
        <w:t>datetime</w:t>
      </w:r>
      <w:r w:rsidRPr="00733372">
        <w:rPr>
          <w:lang w:eastAsia="en-IN"/>
        </w:rPr>
        <w:t> instances, </w:t>
      </w:r>
      <w:r w:rsidRPr="00733372">
        <w:rPr>
          <w:rFonts w:ascii="Consolas" w:hAnsi="Consolas" w:cs="Courier New"/>
          <w:lang w:eastAsia="en-IN"/>
        </w:rPr>
        <w:t>PYCON_DATE</w:t>
      </w:r>
      <w:r w:rsidRPr="00733372">
        <w:rPr>
          <w:lang w:eastAsia="en-IN"/>
        </w:rPr>
        <w:t> and </w:t>
      </w:r>
      <w:r w:rsidRPr="00733372">
        <w:rPr>
          <w:rFonts w:ascii="Consolas" w:hAnsi="Consolas" w:cs="Courier New"/>
          <w:lang w:eastAsia="en-IN"/>
        </w:rPr>
        <w:t>now</w:t>
      </w:r>
      <w:r w:rsidRPr="00733372">
        <w:rPr>
          <w:lang w:eastAsia="en-IN"/>
        </w:rPr>
        <w:t>. With </w:t>
      </w:r>
      <w:r w:rsidRPr="00733372">
        <w:rPr>
          <w:rFonts w:ascii="Consolas" w:hAnsi="Consolas" w:cs="Courier New"/>
          <w:lang w:eastAsia="en-IN"/>
        </w:rPr>
        <w:t>relativedelta</w:t>
      </w:r>
      <w:r w:rsidRPr="00733372">
        <w:rPr>
          <w:lang w:eastAsia="en-IN"/>
        </w:rPr>
        <w:t>, instead of using the subtraction operator, you need to pass the two </w:t>
      </w:r>
      <w:r w:rsidRPr="00733372">
        <w:rPr>
          <w:rFonts w:ascii="Consolas" w:hAnsi="Consolas" w:cs="Courier New"/>
          <w:lang w:eastAsia="en-IN"/>
        </w:rPr>
        <w:t>datetime</w:t>
      </w:r>
      <w:r w:rsidRPr="00733372">
        <w:rPr>
          <w:lang w:eastAsia="en-IN"/>
        </w:rPr>
        <w:t> instances as arguments:</w:t>
      </w:r>
    </w:p>
    <w:p w14:paraId="7560542F"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now</w:t>
      </w:r>
    </w:p>
    <w:p w14:paraId="0B8A8C22"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6C757D"/>
          <w:sz w:val="20"/>
          <w:szCs w:val="20"/>
          <w:lang w:eastAsia="en-IN"/>
        </w:rPr>
        <w:t>datetime.datetime(2020, 1, 26, 9, 37, 46, 380905)</w:t>
      </w:r>
    </w:p>
    <w:p w14:paraId="5D2EADF8"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tomorrow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CE5C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datetime(</w:t>
      </w:r>
      <w:r w:rsidRPr="00733372">
        <w:rPr>
          <w:rFonts w:ascii="Consolas" w:eastAsia="Times New Roman" w:hAnsi="Consolas" w:cs="Courier New"/>
          <w:color w:val="0000CF"/>
          <w:sz w:val="20"/>
          <w:szCs w:val="20"/>
          <w:lang w:eastAsia="en-IN"/>
        </w:rPr>
        <w:t>2020</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1</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27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9</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37</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46</w:t>
      </w:r>
      <w:r w:rsidRPr="00733372">
        <w:rPr>
          <w:rFonts w:ascii="Consolas" w:eastAsia="Times New Roman" w:hAnsi="Consolas" w:cs="Courier New"/>
          <w:color w:val="000000"/>
          <w:sz w:val="20"/>
          <w:szCs w:val="20"/>
          <w:lang w:eastAsia="en-IN"/>
        </w:rPr>
        <w:t>,</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CF"/>
          <w:sz w:val="20"/>
          <w:szCs w:val="20"/>
          <w:lang w:eastAsia="en-IN"/>
        </w:rPr>
        <w:t>380905</w:t>
      </w:r>
      <w:r w:rsidRPr="00733372">
        <w:rPr>
          <w:rFonts w:ascii="Consolas" w:eastAsia="Times New Roman" w:hAnsi="Consolas" w:cs="Courier New"/>
          <w:color w:val="000000"/>
          <w:sz w:val="20"/>
          <w:szCs w:val="20"/>
          <w:lang w:eastAsia="en-IN"/>
        </w:rPr>
        <w:t>)</w:t>
      </w:r>
    </w:p>
    <w:p w14:paraId="62D4F715"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3372">
        <w:rPr>
          <w:rFonts w:ascii="Consolas" w:eastAsia="Times New Roman" w:hAnsi="Consolas" w:cs="Courier New"/>
          <w:color w:val="8F5902"/>
          <w:sz w:val="20"/>
          <w:szCs w:val="20"/>
          <w:lang w:eastAsia="en-IN"/>
        </w:rPr>
        <w:t xml:space="preserve">&gt;&gt;&gt; </w:t>
      </w:r>
      <w:r w:rsidRPr="00733372">
        <w:rPr>
          <w:rFonts w:ascii="Consolas" w:eastAsia="Times New Roman" w:hAnsi="Consolas" w:cs="Courier New"/>
          <w:color w:val="000000"/>
          <w:sz w:val="20"/>
          <w:szCs w:val="20"/>
          <w:lang w:eastAsia="en-IN"/>
        </w:rPr>
        <w:t>relativedelta(now,</w:t>
      </w:r>
      <w:r w:rsidRPr="00733372">
        <w:rPr>
          <w:rFonts w:ascii="Consolas" w:eastAsia="Times New Roman" w:hAnsi="Consolas" w:cs="Courier New"/>
          <w:color w:val="212529"/>
          <w:sz w:val="20"/>
          <w:szCs w:val="20"/>
          <w:lang w:eastAsia="en-IN"/>
        </w:rPr>
        <w:t xml:space="preserve"> </w:t>
      </w:r>
      <w:r w:rsidRPr="00733372">
        <w:rPr>
          <w:rFonts w:ascii="Consolas" w:eastAsia="Times New Roman" w:hAnsi="Consolas" w:cs="Courier New"/>
          <w:color w:val="000000"/>
          <w:sz w:val="20"/>
          <w:szCs w:val="20"/>
          <w:lang w:eastAsia="en-IN"/>
        </w:rPr>
        <w:t>tomorrow)</w:t>
      </w:r>
    </w:p>
    <w:p w14:paraId="1F17C15D" w14:textId="77777777" w:rsidR="002929EA" w:rsidRPr="00733372"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3372">
        <w:rPr>
          <w:rFonts w:ascii="Consolas" w:eastAsia="Times New Roman" w:hAnsi="Consolas" w:cs="Courier New"/>
          <w:color w:val="6C757D"/>
          <w:sz w:val="20"/>
          <w:szCs w:val="20"/>
          <w:lang w:eastAsia="en-IN"/>
        </w:rPr>
        <w:t>relativedelta(days=-1)</w:t>
      </w:r>
    </w:p>
    <w:p w14:paraId="6D61D35D" w14:textId="77777777" w:rsidR="002929EA" w:rsidRDefault="002929EA" w:rsidP="002929EA">
      <w:r>
        <w:t>In this example, you create a new </w:t>
      </w:r>
      <w:r>
        <w:rPr>
          <w:rStyle w:val="HTMLCode"/>
          <w:rFonts w:ascii="Consolas" w:eastAsiaTheme="minorHAnsi" w:hAnsi="Consolas"/>
          <w:color w:val="222222"/>
        </w:rPr>
        <w:t>datetime</w:t>
      </w:r>
      <w:r>
        <w:t> instance for </w:t>
      </w:r>
      <w:r>
        <w:rPr>
          <w:rStyle w:val="HTMLCode"/>
          <w:rFonts w:ascii="Consolas" w:eastAsiaTheme="minorHAnsi" w:hAnsi="Consolas"/>
          <w:color w:val="222222"/>
        </w:rPr>
        <w:t>tomorrow</w:t>
      </w:r>
      <w:r>
        <w:t> by incrementing the </w:t>
      </w:r>
      <w:r>
        <w:rPr>
          <w:rStyle w:val="HTMLCode"/>
          <w:rFonts w:ascii="Consolas" w:eastAsiaTheme="minorHAnsi" w:hAnsi="Consolas"/>
          <w:color w:val="222222"/>
        </w:rPr>
        <w:t>days</w:t>
      </w:r>
      <w:r>
        <w:t> field by one. Then, you use </w:t>
      </w:r>
      <w:r>
        <w:rPr>
          <w:rStyle w:val="HTMLCode"/>
          <w:rFonts w:ascii="Consolas" w:eastAsiaTheme="minorHAnsi" w:hAnsi="Consolas"/>
          <w:color w:val="222222"/>
        </w:rPr>
        <w:t>relativedelta</w:t>
      </w:r>
      <w:r>
        <w:t> and pass </w:t>
      </w:r>
      <w:r>
        <w:rPr>
          <w:rStyle w:val="HTMLCode"/>
          <w:rFonts w:ascii="Consolas" w:eastAsiaTheme="minorHAnsi" w:hAnsi="Consolas"/>
          <w:color w:val="222222"/>
        </w:rPr>
        <w:t>now</w:t>
      </w:r>
      <w:r>
        <w:t> and </w:t>
      </w:r>
      <w:r>
        <w:rPr>
          <w:rStyle w:val="HTMLCode"/>
          <w:rFonts w:ascii="Consolas" w:eastAsiaTheme="minorHAnsi" w:hAnsi="Consolas"/>
          <w:color w:val="222222"/>
        </w:rPr>
        <w:t>tomorrow</w:t>
      </w:r>
      <w:r>
        <w:t> as the two arguments. </w:t>
      </w:r>
      <w:r>
        <w:rPr>
          <w:rStyle w:val="HTMLCode"/>
          <w:rFonts w:ascii="Consolas" w:eastAsiaTheme="minorHAnsi" w:hAnsi="Consolas"/>
          <w:color w:val="222222"/>
        </w:rPr>
        <w:t>dateutil</w:t>
      </w:r>
      <w:r>
        <w:t> then takes the difference between these two </w:t>
      </w:r>
      <w:r>
        <w:rPr>
          <w:rStyle w:val="HTMLCode"/>
          <w:rFonts w:ascii="Consolas" w:eastAsiaTheme="minorHAnsi" w:hAnsi="Consolas"/>
          <w:color w:val="222222"/>
        </w:rPr>
        <w:t>datetime</w:t>
      </w:r>
      <w:r>
        <w:t> instances and returns the result as a </w:t>
      </w:r>
      <w:r>
        <w:rPr>
          <w:rStyle w:val="HTMLCode"/>
          <w:rFonts w:ascii="Consolas" w:eastAsiaTheme="minorHAnsi" w:hAnsi="Consolas"/>
          <w:color w:val="222222"/>
        </w:rPr>
        <w:t>relativedelta</w:t>
      </w:r>
      <w:r>
        <w:t> instance. In this case, the difference is </w:t>
      </w:r>
      <w:r>
        <w:rPr>
          <w:rStyle w:val="HTMLCode"/>
          <w:rFonts w:ascii="Consolas" w:eastAsiaTheme="minorHAnsi" w:hAnsi="Consolas"/>
          <w:color w:val="222222"/>
        </w:rPr>
        <w:t>-1</w:t>
      </w:r>
      <w:r>
        <w:t> days, since </w:t>
      </w:r>
      <w:r>
        <w:rPr>
          <w:rStyle w:val="HTMLCode"/>
          <w:rFonts w:ascii="Consolas" w:eastAsiaTheme="minorHAnsi" w:hAnsi="Consolas"/>
          <w:color w:val="222222"/>
        </w:rPr>
        <w:t>now</w:t>
      </w:r>
      <w:r>
        <w:t> happens before </w:t>
      </w:r>
      <w:r>
        <w:rPr>
          <w:rStyle w:val="HTMLCode"/>
          <w:rFonts w:ascii="Consolas" w:eastAsiaTheme="minorHAnsi" w:hAnsi="Consolas"/>
          <w:color w:val="222222"/>
        </w:rPr>
        <w:t>tomorrow</w:t>
      </w:r>
      <w:r>
        <w:t>.</w:t>
      </w:r>
    </w:p>
    <w:p w14:paraId="5CF69B08" w14:textId="77777777" w:rsidR="002929EA" w:rsidRDefault="002929EA" w:rsidP="002929EA">
      <w:r>
        <w:rPr>
          <w:rStyle w:val="HTMLCode"/>
          <w:rFonts w:ascii="Consolas" w:eastAsiaTheme="minorHAnsi" w:hAnsi="Consolas"/>
          <w:color w:val="222222"/>
        </w:rPr>
        <w:t>dateutil.relativedelta</w:t>
      </w:r>
      <w:r>
        <w:t> objects have countless other uses. You can use them to find complex calendar information, such as the next year in which October the 13th falls on a Friday or what the date will be on the last Friday of the current month. You can even use them to replace attributes of a </w:t>
      </w:r>
      <w:r>
        <w:rPr>
          <w:rStyle w:val="HTMLCode"/>
          <w:rFonts w:ascii="Consolas" w:eastAsiaTheme="minorHAnsi" w:hAnsi="Consolas"/>
          <w:color w:val="222222"/>
        </w:rPr>
        <w:t>datetime</w:t>
      </w:r>
      <w:r>
        <w:t> instance and create, for example, a </w:t>
      </w:r>
      <w:r>
        <w:rPr>
          <w:rStyle w:val="HTMLCode"/>
          <w:rFonts w:ascii="Consolas" w:eastAsiaTheme="minorHAnsi" w:hAnsi="Consolas"/>
          <w:color w:val="222222"/>
        </w:rPr>
        <w:t>datetime</w:t>
      </w:r>
      <w:r>
        <w:t> one week in the future at 10:00 AM.</w:t>
      </w:r>
    </w:p>
    <w:p w14:paraId="7BA672AC" w14:textId="77777777" w:rsidR="002929EA" w:rsidRPr="00F53A42" w:rsidRDefault="002929EA" w:rsidP="002929EA">
      <w:pPr>
        <w:pStyle w:val="Heading2"/>
      </w:pPr>
      <w:bookmarkStart w:id="278" w:name="_Toc108083815"/>
      <w:r w:rsidRPr="00F53A42">
        <w:lastRenderedPageBreak/>
        <w:t>Alternatives to Python </w:t>
      </w:r>
      <w:r w:rsidRPr="00F53A42">
        <w:rPr>
          <w:rStyle w:val="HTMLCode"/>
          <w:rFonts w:asciiTheme="majorHAnsi" w:eastAsiaTheme="majorEastAsia" w:hAnsiTheme="majorHAnsi" w:cstheme="majorBidi"/>
          <w:sz w:val="26"/>
          <w:szCs w:val="26"/>
        </w:rPr>
        <w:t>datetime</w:t>
      </w:r>
      <w:r w:rsidRPr="00F53A42">
        <w:t> and </w:t>
      </w:r>
      <w:r w:rsidRPr="00F53A42">
        <w:rPr>
          <w:rStyle w:val="HTMLCode"/>
          <w:rFonts w:asciiTheme="majorHAnsi" w:eastAsiaTheme="majorEastAsia" w:hAnsiTheme="majorHAnsi" w:cstheme="majorBidi"/>
          <w:sz w:val="26"/>
          <w:szCs w:val="26"/>
        </w:rPr>
        <w:t>dateutil</w:t>
      </w:r>
      <w:bookmarkEnd w:id="278"/>
    </w:p>
    <w:p w14:paraId="3B8A187C" w14:textId="77777777" w:rsidR="002929EA" w:rsidRDefault="002929EA" w:rsidP="002929EA">
      <w:r>
        <w:t>Python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are a powerful combination of libraries when you’re working with dates and times. </w:t>
      </w:r>
      <w:r>
        <w:rPr>
          <w:rStyle w:val="HTMLCode"/>
          <w:rFonts w:ascii="Consolas" w:eastAsiaTheme="minorHAnsi" w:hAnsi="Consolas"/>
          <w:color w:val="222222"/>
        </w:rPr>
        <w:t>dateutil</w:t>
      </w:r>
      <w:r>
        <w:t> is even recommended in the Python documentation. However, there are many other libraries that you can use to work with dates and times in Python. Some of these rely on </w:t>
      </w:r>
      <w:r>
        <w:rPr>
          <w:rStyle w:val="HTMLCode"/>
          <w:rFonts w:ascii="Consolas" w:eastAsiaTheme="minorHAnsi" w:hAnsi="Consolas"/>
          <w:color w:val="222222"/>
        </w:rPr>
        <w:t>datetime</w:t>
      </w:r>
      <w:r>
        <w:t> and </w:t>
      </w:r>
      <w:r>
        <w:rPr>
          <w:rStyle w:val="HTMLCode"/>
          <w:rFonts w:ascii="Consolas" w:eastAsiaTheme="minorHAnsi" w:hAnsi="Consolas"/>
          <w:color w:val="222222"/>
        </w:rPr>
        <w:t>dateutil</w:t>
      </w:r>
      <w:r>
        <w:t>, while others are completely independent replacements:</w:t>
      </w:r>
    </w:p>
    <w:p w14:paraId="3BDA2B62" w14:textId="77777777" w:rsidR="002929EA" w:rsidRPr="005725D6" w:rsidRDefault="00D9024A" w:rsidP="00EC6763">
      <w:pPr>
        <w:pStyle w:val="ListParagraph"/>
        <w:numPr>
          <w:ilvl w:val="0"/>
          <w:numId w:val="52"/>
        </w:numPr>
      </w:pPr>
      <w:hyperlink r:id="rId116" w:history="1">
        <w:r w:rsidR="002929EA" w:rsidRPr="005725D6">
          <w:rPr>
            <w:rStyle w:val="Hyperlink"/>
            <w:rFonts w:ascii="Source Sans Pro" w:hAnsi="Source Sans Pro"/>
            <w:b/>
            <w:bCs/>
            <w:color w:val="619CCD"/>
          </w:rPr>
          <w:t>pytz</w:t>
        </w:r>
      </w:hyperlink>
      <w:r w:rsidR="002929EA" w:rsidRPr="005725D6">
        <w:t> provides time zone information similar to </w:t>
      </w:r>
      <w:r w:rsidR="002929EA" w:rsidRPr="005725D6">
        <w:rPr>
          <w:rStyle w:val="HTMLCode"/>
          <w:rFonts w:ascii="Consolas" w:eastAsiaTheme="minorHAnsi" w:hAnsi="Consolas"/>
          <w:color w:val="222222"/>
          <w:sz w:val="22"/>
          <w:szCs w:val="22"/>
        </w:rPr>
        <w:t>dateutil</w:t>
      </w:r>
      <w:r w:rsidR="002929EA" w:rsidRPr="005725D6">
        <w:t>. It uses a somewhat different interface than the standard </w:t>
      </w:r>
      <w:r w:rsidR="002929EA" w:rsidRPr="005725D6">
        <w:rPr>
          <w:rStyle w:val="HTMLCode"/>
          <w:rFonts w:ascii="Consolas" w:eastAsiaTheme="minorHAnsi" w:hAnsi="Consolas"/>
          <w:color w:val="222222"/>
          <w:sz w:val="22"/>
          <w:szCs w:val="22"/>
        </w:rPr>
        <w:t>datetime.tzinfo</w:t>
      </w:r>
      <w:r w:rsidR="002929EA" w:rsidRPr="005725D6">
        <w:t>, so be aware of the </w:t>
      </w:r>
      <w:hyperlink r:id="rId117" w:history="1">
        <w:r w:rsidR="002929EA" w:rsidRPr="005725D6">
          <w:rPr>
            <w:rStyle w:val="Hyperlink"/>
            <w:rFonts w:ascii="Source Sans Pro" w:hAnsi="Source Sans Pro"/>
            <w:color w:val="619CCD"/>
          </w:rPr>
          <w:t>potential problems</w:t>
        </w:r>
      </w:hyperlink>
      <w:r w:rsidR="002929EA" w:rsidRPr="005725D6">
        <w:t> if you decide to use it.</w:t>
      </w:r>
    </w:p>
    <w:p w14:paraId="3BBF1C61" w14:textId="77777777" w:rsidR="002929EA" w:rsidRPr="005725D6" w:rsidRDefault="00D9024A" w:rsidP="00EC6763">
      <w:pPr>
        <w:pStyle w:val="ListParagraph"/>
        <w:numPr>
          <w:ilvl w:val="0"/>
          <w:numId w:val="52"/>
        </w:numPr>
      </w:pPr>
      <w:hyperlink r:id="rId118" w:history="1">
        <w:r w:rsidR="002929EA" w:rsidRPr="005725D6">
          <w:rPr>
            <w:rStyle w:val="Hyperlink"/>
            <w:rFonts w:ascii="Source Sans Pro" w:hAnsi="Source Sans Pro"/>
            <w:b/>
            <w:bCs/>
            <w:color w:val="619CCD"/>
          </w:rPr>
          <w:t>Arrow</w:t>
        </w:r>
      </w:hyperlink>
      <w:r w:rsidR="002929EA" w:rsidRPr="005725D6">
        <w:t> provides a drop-in replacement for </w:t>
      </w:r>
      <w:r w:rsidR="002929EA" w:rsidRPr="005725D6">
        <w:rPr>
          <w:rStyle w:val="HTMLCode"/>
          <w:rFonts w:ascii="Consolas" w:eastAsiaTheme="minorHAnsi" w:hAnsi="Consolas"/>
          <w:color w:val="222222"/>
          <w:sz w:val="22"/>
          <w:szCs w:val="22"/>
        </w:rPr>
        <w:t>datetime</w:t>
      </w:r>
      <w:r w:rsidR="002929EA" w:rsidRPr="005725D6">
        <w:t>. It’s inspired by </w:t>
      </w:r>
      <w:r w:rsidR="002929EA" w:rsidRPr="005725D6">
        <w:rPr>
          <w:rStyle w:val="HTMLCode"/>
          <w:rFonts w:ascii="Consolas" w:eastAsiaTheme="minorHAnsi" w:hAnsi="Consolas"/>
          <w:color w:val="222222"/>
          <w:sz w:val="22"/>
          <w:szCs w:val="22"/>
        </w:rPr>
        <w:t>moment.js</w:t>
      </w:r>
      <w:r w:rsidR="002929EA" w:rsidRPr="005725D6">
        <w:t>, so if you’re coming from web development, then this might be a more familiar interface.</w:t>
      </w:r>
    </w:p>
    <w:p w14:paraId="2DB07D8C" w14:textId="77777777" w:rsidR="002929EA" w:rsidRPr="005725D6" w:rsidRDefault="00D9024A" w:rsidP="00EC6763">
      <w:pPr>
        <w:pStyle w:val="ListParagraph"/>
        <w:numPr>
          <w:ilvl w:val="0"/>
          <w:numId w:val="52"/>
        </w:numPr>
      </w:pPr>
      <w:hyperlink r:id="rId119" w:history="1">
        <w:r w:rsidR="002929EA" w:rsidRPr="005725D6">
          <w:rPr>
            <w:rStyle w:val="Hyperlink"/>
            <w:rFonts w:ascii="Source Sans Pro" w:hAnsi="Source Sans Pro"/>
            <w:b/>
            <w:bCs/>
            <w:color w:val="619CCD"/>
          </w:rPr>
          <w:t>Pendulum</w:t>
        </w:r>
      </w:hyperlink>
      <w:r w:rsidR="002929EA" w:rsidRPr="005725D6">
        <w:t> provides another drop-in replacement for </w:t>
      </w:r>
      <w:r w:rsidR="002929EA" w:rsidRPr="005725D6">
        <w:rPr>
          <w:rStyle w:val="HTMLCode"/>
          <w:rFonts w:ascii="Consolas" w:eastAsiaTheme="minorHAnsi" w:hAnsi="Consolas"/>
          <w:color w:val="222222"/>
          <w:sz w:val="22"/>
          <w:szCs w:val="22"/>
        </w:rPr>
        <w:t>datetime</w:t>
      </w:r>
      <w:r w:rsidR="002929EA" w:rsidRPr="005725D6">
        <w:t>. It includes a time zone interface and an improved </w:t>
      </w:r>
      <w:r w:rsidR="002929EA" w:rsidRPr="005725D6">
        <w:rPr>
          <w:rStyle w:val="HTMLCode"/>
          <w:rFonts w:ascii="Consolas" w:eastAsiaTheme="minorHAnsi" w:hAnsi="Consolas"/>
          <w:color w:val="222222"/>
          <w:sz w:val="22"/>
          <w:szCs w:val="22"/>
        </w:rPr>
        <w:t>timedelta</w:t>
      </w:r>
      <w:r w:rsidR="002929EA" w:rsidRPr="005725D6">
        <w:t> implementation.</w:t>
      </w:r>
    </w:p>
    <w:p w14:paraId="66CD2233" w14:textId="77777777" w:rsidR="002929EA" w:rsidRPr="005725D6" w:rsidRDefault="00D9024A" w:rsidP="00EC6763">
      <w:pPr>
        <w:pStyle w:val="ListParagraph"/>
        <w:numPr>
          <w:ilvl w:val="0"/>
          <w:numId w:val="52"/>
        </w:numPr>
      </w:pPr>
      <w:hyperlink r:id="rId120" w:history="1">
        <w:r w:rsidR="002929EA" w:rsidRPr="005725D6">
          <w:rPr>
            <w:rStyle w:val="Hyperlink"/>
            <w:rFonts w:ascii="Source Sans Pro" w:hAnsi="Source Sans Pro"/>
            <w:b/>
            <w:bCs/>
            <w:color w:val="619CCD"/>
          </w:rPr>
          <w:t>Maya</w:t>
        </w:r>
      </w:hyperlink>
      <w:r w:rsidR="002929EA" w:rsidRPr="005725D6">
        <w:t> provides a similar interface as </w:t>
      </w:r>
      <w:r w:rsidR="002929EA" w:rsidRPr="005725D6">
        <w:rPr>
          <w:rStyle w:val="HTMLCode"/>
          <w:rFonts w:ascii="Consolas" w:eastAsiaTheme="minorHAnsi" w:hAnsi="Consolas"/>
          <w:color w:val="222222"/>
          <w:sz w:val="22"/>
          <w:szCs w:val="22"/>
        </w:rPr>
        <w:t>datetime</w:t>
      </w:r>
      <w:r w:rsidR="002929EA" w:rsidRPr="005725D6">
        <w:t>. It relies on Pendulum for parts of the parsing library.</w:t>
      </w:r>
    </w:p>
    <w:p w14:paraId="66A5DD29" w14:textId="77777777" w:rsidR="002929EA" w:rsidRPr="005725D6" w:rsidRDefault="00D9024A" w:rsidP="00EC6763">
      <w:pPr>
        <w:pStyle w:val="ListParagraph"/>
        <w:numPr>
          <w:ilvl w:val="0"/>
          <w:numId w:val="52"/>
        </w:numPr>
      </w:pPr>
      <w:hyperlink r:id="rId121" w:history="1">
        <w:r w:rsidR="002929EA" w:rsidRPr="005725D6">
          <w:rPr>
            <w:rStyle w:val="Hyperlink"/>
            <w:rFonts w:ascii="Source Sans Pro" w:hAnsi="Source Sans Pro"/>
            <w:b/>
            <w:bCs/>
            <w:color w:val="619CCD"/>
          </w:rPr>
          <w:t>dateparser</w:t>
        </w:r>
      </w:hyperlink>
      <w:r w:rsidR="002929EA" w:rsidRPr="005725D6">
        <w:t> provides an interface to generate </w:t>
      </w:r>
      <w:r w:rsidR="002929EA" w:rsidRPr="005725D6">
        <w:rPr>
          <w:rStyle w:val="HTMLCode"/>
          <w:rFonts w:ascii="Consolas" w:eastAsiaTheme="minorHAnsi" w:hAnsi="Consolas"/>
          <w:color w:val="222222"/>
          <w:sz w:val="22"/>
          <w:szCs w:val="22"/>
        </w:rPr>
        <w:t>datetime</w:t>
      </w:r>
      <w:r w:rsidR="002929EA" w:rsidRPr="005725D6">
        <w:t> instances from human-readable text. It’s flexible and supports many languages.</w:t>
      </w:r>
    </w:p>
    <w:p w14:paraId="0422578C" w14:textId="77777777" w:rsidR="002929EA" w:rsidRPr="005725D6" w:rsidRDefault="002929EA" w:rsidP="002929EA">
      <w:r w:rsidRPr="005725D6">
        <w:t>In addition, if you work heavily with </w:t>
      </w:r>
      <w:hyperlink r:id="rId122" w:history="1">
        <w:r w:rsidRPr="005725D6">
          <w:rPr>
            <w:rStyle w:val="Hyperlink"/>
            <w:rFonts w:ascii="Source Sans Pro" w:hAnsi="Source Sans Pro"/>
            <w:color w:val="619CCD"/>
          </w:rPr>
          <w:t>NumPy</w:t>
        </w:r>
      </w:hyperlink>
      <w:r w:rsidRPr="005725D6">
        <w:t>, </w:t>
      </w:r>
      <w:hyperlink r:id="rId123" w:history="1">
        <w:r w:rsidRPr="005725D6">
          <w:rPr>
            <w:rStyle w:val="Hyperlink"/>
            <w:rFonts w:ascii="Source Sans Pro" w:hAnsi="Source Sans Pro"/>
            <w:color w:val="619CCD"/>
          </w:rPr>
          <w:t>Pandas</w:t>
        </w:r>
      </w:hyperlink>
      <w:r w:rsidRPr="005725D6">
        <w:t>, or other </w:t>
      </w:r>
      <w:hyperlink r:id="rId124" w:history="1">
        <w:r w:rsidRPr="005725D6">
          <w:rPr>
            <w:rStyle w:val="Hyperlink"/>
            <w:rFonts w:ascii="Source Sans Pro" w:hAnsi="Source Sans Pro"/>
            <w:color w:val="619CCD"/>
          </w:rPr>
          <w:t>data science</w:t>
        </w:r>
      </w:hyperlink>
      <w:r w:rsidRPr="005725D6">
        <w:t> packages, then there are a few options that might be useful to you:</w:t>
      </w:r>
    </w:p>
    <w:p w14:paraId="34854DAF" w14:textId="77777777" w:rsidR="002929EA" w:rsidRPr="005725D6" w:rsidRDefault="00D9024A" w:rsidP="00EC6763">
      <w:pPr>
        <w:pStyle w:val="ListParagraph"/>
        <w:numPr>
          <w:ilvl w:val="0"/>
          <w:numId w:val="53"/>
        </w:numPr>
      </w:pPr>
      <w:hyperlink r:id="rId125" w:history="1">
        <w:r w:rsidR="002929EA" w:rsidRPr="005725D6">
          <w:rPr>
            <w:rStyle w:val="Hyperlink"/>
            <w:rFonts w:ascii="Source Sans Pro" w:hAnsi="Source Sans Pro"/>
            <w:b/>
            <w:bCs/>
            <w:color w:val="619CCD"/>
          </w:rPr>
          <w:t>NumPy</w:t>
        </w:r>
      </w:hyperlink>
      <w:r w:rsidR="002929EA" w:rsidRPr="005725D6">
        <w:t> provides a similar API to the built-in Python </w:t>
      </w:r>
      <w:r w:rsidR="002929EA" w:rsidRPr="005725D6">
        <w:rPr>
          <w:rStyle w:val="HTMLCode"/>
          <w:rFonts w:ascii="Consolas" w:eastAsiaTheme="minorHAnsi" w:hAnsi="Consolas"/>
          <w:color w:val="222222"/>
          <w:sz w:val="22"/>
          <w:szCs w:val="22"/>
        </w:rPr>
        <w:t>datetime</w:t>
      </w:r>
      <w:r w:rsidR="002929EA" w:rsidRPr="005725D6">
        <w:t> library, but the NumPy version can be used in arrays.</w:t>
      </w:r>
    </w:p>
    <w:p w14:paraId="7901F269" w14:textId="77777777" w:rsidR="002929EA" w:rsidRPr="005725D6" w:rsidRDefault="00D9024A" w:rsidP="00EC6763">
      <w:pPr>
        <w:pStyle w:val="ListParagraph"/>
        <w:numPr>
          <w:ilvl w:val="0"/>
          <w:numId w:val="53"/>
        </w:numPr>
      </w:pPr>
      <w:hyperlink r:id="rId126" w:history="1">
        <w:r w:rsidR="002929EA" w:rsidRPr="005725D6">
          <w:rPr>
            <w:rStyle w:val="Hyperlink"/>
            <w:rFonts w:ascii="Source Sans Pro" w:hAnsi="Source Sans Pro"/>
            <w:b/>
            <w:bCs/>
            <w:color w:val="619CCD"/>
          </w:rPr>
          <w:t>Pandas</w:t>
        </w:r>
      </w:hyperlink>
      <w:r w:rsidR="002929EA" w:rsidRPr="005725D6">
        <w:t> provides support for time-series data in </w:t>
      </w:r>
      <w:hyperlink r:id="rId127" w:history="1">
        <w:r w:rsidR="002929EA" w:rsidRPr="005725D6">
          <w:rPr>
            <w:rStyle w:val="Hyperlink"/>
            <w:rFonts w:ascii="Source Sans Pro" w:hAnsi="Source Sans Pro"/>
            <w:color w:val="619CCD"/>
          </w:rPr>
          <w:t>DataFrames</w:t>
        </w:r>
      </w:hyperlink>
      <w:r w:rsidR="002929EA" w:rsidRPr="005725D6">
        <w:t>, usually sequential values of time-based events, by using the NumPy </w:t>
      </w:r>
      <w:r w:rsidR="002929EA" w:rsidRPr="005725D6">
        <w:rPr>
          <w:rStyle w:val="HTMLCode"/>
          <w:rFonts w:ascii="Consolas" w:eastAsiaTheme="minorHAnsi" w:hAnsi="Consolas"/>
          <w:color w:val="222222"/>
          <w:sz w:val="22"/>
          <w:szCs w:val="22"/>
        </w:rPr>
        <w:t>datetime</w:t>
      </w:r>
      <w:r w:rsidR="002929EA" w:rsidRPr="005725D6">
        <w:t> module.</w:t>
      </w:r>
    </w:p>
    <w:p w14:paraId="5ABD9D0E" w14:textId="77777777" w:rsidR="002929EA" w:rsidRPr="005725D6" w:rsidRDefault="00D9024A" w:rsidP="00EC6763">
      <w:pPr>
        <w:pStyle w:val="ListParagraph"/>
        <w:numPr>
          <w:ilvl w:val="0"/>
          <w:numId w:val="53"/>
        </w:numPr>
      </w:pPr>
      <w:hyperlink r:id="rId128" w:history="1">
        <w:r w:rsidR="002929EA" w:rsidRPr="005725D6">
          <w:rPr>
            <w:rStyle w:val="Hyperlink"/>
            <w:rFonts w:ascii="Source Sans Pro" w:hAnsi="Source Sans Pro"/>
            <w:b/>
            <w:bCs/>
            <w:color w:val="619CCD"/>
          </w:rPr>
          <w:t>cftime</w:t>
        </w:r>
      </w:hyperlink>
      <w:r w:rsidR="002929EA" w:rsidRPr="005725D6">
        <w:t> provides support for calendars other than the </w:t>
      </w:r>
      <w:hyperlink r:id="rId129" w:history="1">
        <w:r w:rsidR="002929EA" w:rsidRPr="005725D6">
          <w:rPr>
            <w:rStyle w:val="Hyperlink"/>
            <w:rFonts w:ascii="Source Sans Pro" w:hAnsi="Source Sans Pro"/>
            <w:color w:val="619CCD"/>
          </w:rPr>
          <w:t>proleptic Gregorian calendar</w:t>
        </w:r>
      </w:hyperlink>
      <w:r w:rsidR="002929EA" w:rsidRPr="005725D6">
        <w:t> as well as other time units conforming to the Climate and Forecasting (CF) conventions. It’s used by the </w:t>
      </w:r>
      <w:hyperlink r:id="rId130" w:history="1">
        <w:r w:rsidR="002929EA" w:rsidRPr="005725D6">
          <w:rPr>
            <w:rStyle w:val="HTMLCode"/>
            <w:rFonts w:ascii="Consolas" w:eastAsiaTheme="minorHAnsi" w:hAnsi="Consolas"/>
            <w:color w:val="619CCD"/>
            <w:sz w:val="22"/>
            <w:szCs w:val="22"/>
          </w:rPr>
          <w:t>xarray</w:t>
        </w:r>
      </w:hyperlink>
      <w:r w:rsidR="002929EA" w:rsidRPr="005725D6">
        <w:t> package to provide time-series support.</w:t>
      </w:r>
    </w:p>
    <w:p w14:paraId="373F061E" w14:textId="77777777" w:rsidR="002929EA" w:rsidRDefault="002929EA" w:rsidP="002929EA"/>
    <w:p w14:paraId="07DA732F" w14:textId="77777777" w:rsidR="002929EA" w:rsidRDefault="002929EA" w:rsidP="002929EA">
      <w:pPr>
        <w:rPr>
          <w:shd w:val="clear" w:color="auto" w:fill="FFFFFF"/>
        </w:rPr>
      </w:pPr>
    </w:p>
    <w:p w14:paraId="41CB00E0" w14:textId="0B280BB3" w:rsidR="002929EA" w:rsidRDefault="002929EA" w:rsidP="00627A18">
      <w:pPr>
        <w:rPr>
          <w:b/>
          <w:bCs/>
        </w:rPr>
      </w:pPr>
    </w:p>
    <w:p w14:paraId="1A558F52" w14:textId="6AE15373" w:rsidR="001B79FE" w:rsidRDefault="001B79FE" w:rsidP="001B79FE">
      <w:pPr>
        <w:pStyle w:val="Heading1"/>
      </w:pPr>
      <w:bookmarkStart w:id="279" w:name="_Toc108083816"/>
      <w:r>
        <w:lastRenderedPageBreak/>
        <w:t>Python Type Annotations</w:t>
      </w:r>
      <w:bookmarkEnd w:id="279"/>
    </w:p>
    <w:p w14:paraId="1CA5CF8A" w14:textId="77777777" w:rsidR="007B3F2E" w:rsidRDefault="00D9024A" w:rsidP="00300BAE">
      <w:pPr>
        <w:pStyle w:val="ListParagraph"/>
        <w:numPr>
          <w:ilvl w:val="1"/>
          <w:numId w:val="103"/>
        </w:numPr>
      </w:pPr>
      <w:hyperlink r:id="rId131" w:history="1">
        <w:r w:rsidR="007B3F2E" w:rsidRPr="00290AC1">
          <w:rPr>
            <w:rStyle w:val="Hyperlink"/>
          </w:rPr>
          <w:t>https://towardsdatascience.com/type-annotations-in-python-d90990b172dc</w:t>
        </w:r>
      </w:hyperlink>
    </w:p>
    <w:p w14:paraId="247A2500" w14:textId="77777777" w:rsidR="007B3F2E" w:rsidRDefault="00D9024A" w:rsidP="00300BAE">
      <w:pPr>
        <w:pStyle w:val="ListParagraph"/>
        <w:numPr>
          <w:ilvl w:val="1"/>
          <w:numId w:val="103"/>
        </w:numPr>
      </w:pPr>
      <w:hyperlink r:id="rId132" w:history="1">
        <w:r w:rsidR="007B3F2E" w:rsidRPr="00290AC1">
          <w:rPr>
            <w:rStyle w:val="Hyperlink"/>
          </w:rPr>
          <w:t>https://dev.to/dan_starner/using-pythons-type-annotations-4cfe</w:t>
        </w:r>
      </w:hyperlink>
      <w:r w:rsidR="007B3F2E">
        <w:t xml:space="preserve"> </w:t>
      </w:r>
    </w:p>
    <w:p w14:paraId="314B3F7A" w14:textId="0161D790" w:rsidR="001B79FE" w:rsidRDefault="001B79FE" w:rsidP="001B79FE">
      <w:r w:rsidRPr="001B79FE">
        <w:rPr>
          <w:rStyle w:val="l"/>
          <w:rFonts w:cstheme="minorHAnsi"/>
          <w:color w:val="292929"/>
          <w:spacing w:val="-1"/>
          <w:shd w:val="clear" w:color="auto" w:fill="FFFFFF"/>
        </w:rPr>
        <w:t>T</w:t>
      </w:r>
      <w:r w:rsidRPr="001B79FE">
        <w:rPr>
          <w:rFonts w:cstheme="minorHAnsi"/>
          <w:shd w:val="clear" w:color="auto" w:fill="FFFFFF"/>
        </w:rPr>
        <w:t>y</w:t>
      </w:r>
      <w:r>
        <w:rPr>
          <w:shd w:val="clear" w:color="auto" w:fill="FFFFFF"/>
        </w:rPr>
        <w:t>pe annotations have a long and convoluted history with Python, going all the way back to the first release of Python 3 with the initial implementation of function annotations.</w:t>
      </w:r>
    </w:p>
    <w:p w14:paraId="570007D3" w14:textId="111A3DD6" w:rsidR="001B79FE" w:rsidRDefault="001B79FE" w:rsidP="001B79FE">
      <w:pPr>
        <w:jc w:val="center"/>
      </w:pPr>
      <w:r>
        <w:rPr>
          <w:noProof/>
        </w:rPr>
        <w:drawing>
          <wp:inline distT="0" distB="0" distL="0" distR="0" wp14:anchorId="2299FE37" wp14:editId="70809D2A">
            <wp:extent cx="5731510" cy="2069465"/>
            <wp:effectExtent l="19050" t="19050" r="21590" b="26035"/>
            <wp:docPr id="40" name="Picture 40"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imeline&#10;&#10;Description automatically generated with low confidence"/>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731510" cy="2069465"/>
                    </a:xfrm>
                    <a:prstGeom prst="rect">
                      <a:avLst/>
                    </a:prstGeom>
                    <a:noFill/>
                    <a:ln>
                      <a:solidFill>
                        <a:schemeClr val="accent1"/>
                      </a:solidFill>
                    </a:ln>
                  </pic:spPr>
                </pic:pic>
              </a:graphicData>
            </a:graphic>
          </wp:inline>
        </w:drawing>
      </w:r>
    </w:p>
    <w:p w14:paraId="36C2EBAC" w14:textId="2BB8BA52" w:rsidR="001B79FE" w:rsidRDefault="001B79FE" w:rsidP="001B79FE">
      <w:pPr>
        <w:jc w:val="center"/>
        <w:rPr>
          <w:rFonts w:ascii="Helvetica" w:hAnsi="Helvetica" w:cs="Helvetica"/>
          <w:color w:val="757575"/>
          <w:sz w:val="21"/>
          <w:szCs w:val="21"/>
          <w:shd w:val="clear" w:color="auto" w:fill="FFFFFF"/>
        </w:rPr>
      </w:pPr>
      <w:r>
        <w:rPr>
          <w:rFonts w:ascii="Helvetica" w:hAnsi="Helvetica" w:cs="Helvetica"/>
          <w:color w:val="757575"/>
          <w:sz w:val="21"/>
          <w:szCs w:val="21"/>
          <w:shd w:val="clear" w:color="auto" w:fill="FFFFFF"/>
        </w:rPr>
        <w:t>Timeline of changes to type annotations from Python 3.0 to now.</w:t>
      </w:r>
    </w:p>
    <w:p w14:paraId="68D0A032" w14:textId="1AD05ED2" w:rsidR="001B79FE" w:rsidRDefault="001B79FE" w:rsidP="001B79FE">
      <w:r>
        <w:rPr>
          <w:shd w:val="clear" w:color="auto" w:fill="FFFFFF"/>
        </w:rPr>
        <w:t>Since then, features have come and gone. The landscape of type hinting has been through several big overhauls — in particular with the two latest releases of Python — 3.9 and (the upcoming) 3.10.</w:t>
      </w:r>
    </w:p>
    <w:p w14:paraId="5B73A3CF" w14:textId="77777777" w:rsidR="001B79FE" w:rsidRDefault="001B79FE" w:rsidP="001B79FE">
      <w:pPr>
        <w:pStyle w:val="Heading2"/>
      </w:pPr>
      <w:bookmarkStart w:id="280" w:name="_Toc108083817"/>
      <w:r>
        <w:t>What Are Type Annotations?</w:t>
      </w:r>
      <w:bookmarkEnd w:id="280"/>
    </w:p>
    <w:p w14:paraId="7E601237" w14:textId="77777777" w:rsidR="001B79FE" w:rsidRPr="001B79FE" w:rsidRDefault="001B79FE" w:rsidP="001B79FE">
      <w:pPr>
        <w:rPr>
          <w:rFonts w:cs="Times New Roman"/>
        </w:rPr>
      </w:pPr>
      <w:r w:rsidRPr="001B79FE">
        <w:t>Type annotations — also known as type </w:t>
      </w:r>
      <w:r w:rsidRPr="001B79FE">
        <w:rPr>
          <w:rStyle w:val="Emphasis"/>
          <w:rFonts w:ascii="Georgia" w:hAnsi="Georgia"/>
          <w:color w:val="292929"/>
          <w:spacing w:val="-1"/>
        </w:rPr>
        <w:t>signatures</w:t>
      </w:r>
      <w:r w:rsidRPr="001B79FE">
        <w:t> — are used to indicate the datatypes of variables and input/outputs of functions and methods.</w:t>
      </w:r>
    </w:p>
    <w:p w14:paraId="46A7B5E6" w14:textId="77777777" w:rsidR="001B79FE" w:rsidRDefault="001B79FE" w:rsidP="001B79FE">
      <w:r>
        <w:t>In many languages, datatypes are explicitly stated. In these languages, if you don’t declare your datatype — the code will not run.</w:t>
      </w:r>
    </w:p>
    <w:p w14:paraId="22E6159C" w14:textId="77777777" w:rsidR="001B79FE" w:rsidRPr="001B79FE" w:rsidRDefault="001B79FE" w:rsidP="001B79FE">
      <w:pPr>
        <w:rPr>
          <w:lang w:val="en-US"/>
        </w:rPr>
      </w:pPr>
      <w:r w:rsidRPr="001B79FE">
        <w:rPr>
          <w:lang w:val="en-US"/>
        </w:rPr>
        <w:t>Let’s take the example of a hello world script in C:</w:t>
      </w:r>
    </w:p>
    <w:p w14:paraId="6FD7C0FC" w14:textId="77777777" w:rsidR="001B79FE" w:rsidRPr="001B79FE" w:rsidRDefault="001B79FE" w:rsidP="001B79F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18"/>
          <w:szCs w:val="18"/>
          <w:lang w:val="en-US"/>
        </w:rPr>
      </w:pPr>
      <w:r w:rsidRPr="001B79FE">
        <w:rPr>
          <w:rFonts w:ascii="Courier New" w:eastAsia="Times New Roman" w:hAnsi="Courier New" w:cs="Courier New"/>
          <w:color w:val="292929"/>
          <w:spacing w:val="-5"/>
          <w:lang w:val="en-US"/>
        </w:rPr>
        <w:t>#include&lt;stdio.h&gt;</w:t>
      </w:r>
      <w:r w:rsidRPr="001B79FE">
        <w:rPr>
          <w:rFonts w:ascii="Courier New" w:eastAsia="Times New Roman" w:hAnsi="Courier New" w:cs="Courier New"/>
          <w:b/>
          <w:bCs/>
          <w:color w:val="292929"/>
          <w:spacing w:val="-5"/>
          <w:lang w:val="en-US"/>
        </w:rPr>
        <w:t>int</w:t>
      </w:r>
      <w:r w:rsidRPr="001B79FE">
        <w:rPr>
          <w:rFonts w:ascii="Courier New" w:eastAsia="Times New Roman" w:hAnsi="Courier New" w:cs="Courier New"/>
          <w:color w:val="292929"/>
          <w:spacing w:val="-5"/>
          <w:lang w:val="en-US"/>
        </w:rPr>
        <w:t xml:space="preserve"> main()</w:t>
      </w:r>
      <w:r w:rsidRPr="001B79FE">
        <w:rPr>
          <w:rFonts w:ascii="Courier New" w:eastAsia="Times New Roman" w:hAnsi="Courier New" w:cs="Courier New"/>
          <w:color w:val="292929"/>
          <w:spacing w:val="-5"/>
          <w:lang w:val="en-US"/>
        </w:rPr>
        <w:br/>
        <w:t>{</w:t>
      </w:r>
      <w:r w:rsidRPr="001B79FE">
        <w:rPr>
          <w:rFonts w:ascii="Courier New" w:eastAsia="Times New Roman" w:hAnsi="Courier New" w:cs="Courier New"/>
          <w:color w:val="292929"/>
          <w:spacing w:val="-5"/>
          <w:lang w:val="en-US"/>
        </w:rPr>
        <w:br/>
        <w:t xml:space="preserve">    </w:t>
      </w:r>
      <w:r w:rsidRPr="001B79FE">
        <w:rPr>
          <w:rFonts w:ascii="Courier New" w:eastAsia="Times New Roman" w:hAnsi="Courier New" w:cs="Courier New"/>
          <w:b/>
          <w:bCs/>
          <w:color w:val="292929"/>
          <w:spacing w:val="-5"/>
          <w:lang w:val="en-US"/>
        </w:rPr>
        <w:t>char</w:t>
      </w:r>
      <w:r w:rsidRPr="001B79FE">
        <w:rPr>
          <w:rFonts w:ascii="Courier New" w:eastAsia="Times New Roman" w:hAnsi="Courier New" w:cs="Courier New"/>
          <w:color w:val="292929"/>
          <w:spacing w:val="-5"/>
          <w:lang w:val="en-US"/>
        </w:rPr>
        <w:t xml:space="preserve"> hello</w:t>
      </w:r>
      <w:r w:rsidRPr="001B79FE">
        <w:rPr>
          <w:rFonts w:ascii="Courier New" w:eastAsia="Times New Roman" w:hAnsi="Courier New" w:cs="Courier New"/>
          <w:b/>
          <w:bCs/>
          <w:color w:val="292929"/>
          <w:spacing w:val="-5"/>
          <w:lang w:val="en-US"/>
        </w:rPr>
        <w:t>[]</w:t>
      </w:r>
      <w:r w:rsidRPr="001B79FE">
        <w:rPr>
          <w:rFonts w:ascii="Courier New" w:eastAsia="Times New Roman" w:hAnsi="Courier New" w:cs="Courier New"/>
          <w:color w:val="292929"/>
          <w:spacing w:val="-5"/>
          <w:lang w:val="en-US"/>
        </w:rPr>
        <w:t xml:space="preserve"> = "hello world!";</w:t>
      </w:r>
      <w:r w:rsidRPr="001B79FE">
        <w:rPr>
          <w:rFonts w:ascii="Courier New" w:eastAsia="Times New Roman" w:hAnsi="Courier New" w:cs="Courier New"/>
          <w:color w:val="292929"/>
          <w:spacing w:val="-5"/>
          <w:lang w:val="en-US"/>
        </w:rPr>
        <w:br/>
        <w:t xml:space="preserve">    printf("%s\n", hello);</w:t>
      </w:r>
      <w:r w:rsidRPr="001B79FE">
        <w:rPr>
          <w:rFonts w:ascii="Courier New" w:eastAsia="Times New Roman" w:hAnsi="Courier New" w:cs="Courier New"/>
          <w:color w:val="292929"/>
          <w:spacing w:val="-5"/>
          <w:lang w:val="en-US"/>
        </w:rPr>
        <w:br/>
        <w:t xml:space="preserve">    return 0;</w:t>
      </w:r>
      <w:r w:rsidRPr="001B79FE">
        <w:rPr>
          <w:rFonts w:ascii="Courier New" w:eastAsia="Times New Roman" w:hAnsi="Courier New" w:cs="Courier New"/>
          <w:color w:val="292929"/>
          <w:spacing w:val="-5"/>
          <w:lang w:val="en-US"/>
        </w:rPr>
        <w:br/>
        <w:t>}</w:t>
      </w:r>
    </w:p>
    <w:p w14:paraId="4313700B" w14:textId="77777777" w:rsidR="001B79FE" w:rsidRPr="001B79FE" w:rsidRDefault="001B79FE" w:rsidP="001B79FE">
      <w:pPr>
        <w:rPr>
          <w:lang w:val="en-US"/>
        </w:rPr>
      </w:pPr>
      <w:r w:rsidRPr="001B79FE">
        <w:rPr>
          <w:lang w:val="en-US"/>
        </w:rPr>
        <w:t>Here we defined two type signatures, </w:t>
      </w:r>
      <w:r w:rsidRPr="001B79FE">
        <w:rPr>
          <w:rFonts w:ascii="Courier New" w:hAnsi="Courier New" w:cs="Courier New"/>
          <w:sz w:val="23"/>
          <w:szCs w:val="23"/>
          <w:shd w:val="clear" w:color="auto" w:fill="F2F2F2"/>
          <w:lang w:val="en-US"/>
        </w:rPr>
        <w:t>int</w:t>
      </w:r>
      <w:r w:rsidRPr="001B79FE">
        <w:rPr>
          <w:lang w:val="en-US"/>
        </w:rPr>
        <w:t> and </w:t>
      </w:r>
      <w:r w:rsidRPr="001B79FE">
        <w:rPr>
          <w:rFonts w:ascii="Courier New" w:hAnsi="Courier New" w:cs="Courier New"/>
          <w:sz w:val="23"/>
          <w:szCs w:val="23"/>
          <w:shd w:val="clear" w:color="auto" w:fill="F2F2F2"/>
          <w:lang w:val="en-US"/>
        </w:rPr>
        <w:t>char</w:t>
      </w:r>
      <w:r w:rsidRPr="001B79FE">
        <w:rPr>
          <w:lang w:val="en-US"/>
        </w:rPr>
        <w:t>. This code compiles and runs perfectly. But what happens if we remove our </w:t>
      </w:r>
      <w:r w:rsidRPr="001B79FE">
        <w:rPr>
          <w:rFonts w:ascii="Courier New" w:hAnsi="Courier New" w:cs="Courier New"/>
          <w:sz w:val="23"/>
          <w:szCs w:val="23"/>
          <w:shd w:val="clear" w:color="auto" w:fill="F2F2F2"/>
          <w:lang w:val="en-US"/>
        </w:rPr>
        <w:t>char</w:t>
      </w:r>
      <w:r w:rsidRPr="001B79FE">
        <w:rPr>
          <w:lang w:val="en-US"/>
        </w:rPr>
        <w:t> signature?</w:t>
      </w:r>
    </w:p>
    <w:p w14:paraId="3C283604" w14:textId="77777777" w:rsidR="001B79FE" w:rsidRDefault="001B79FE" w:rsidP="001B79FE">
      <w:r>
        <w:t>Our code will not work. C requires that we declare any and all variable datatypes.</w:t>
      </w:r>
    </w:p>
    <w:p w14:paraId="06FE97C1" w14:textId="77777777" w:rsidR="001B79FE" w:rsidRDefault="001B79FE" w:rsidP="001B79FE">
      <w:r>
        <w:t>Python is more forgiving — we don’t need to define types at any point.</w:t>
      </w:r>
    </w:p>
    <w:p w14:paraId="3E20DCCB" w14:textId="411969DA" w:rsidR="001B79FE" w:rsidRPr="001B79FE" w:rsidRDefault="001B79FE" w:rsidP="001B79FE">
      <w:pPr>
        <w:pStyle w:val="Heading2"/>
      </w:pPr>
      <w:bookmarkStart w:id="281" w:name="_Toc108083818"/>
      <w:r w:rsidRPr="001B79FE">
        <w:t>Static vs Dynamic</w:t>
      </w:r>
      <w:bookmarkEnd w:id="281"/>
    </w:p>
    <w:p w14:paraId="0DC32A65" w14:textId="77777777" w:rsidR="001B79FE" w:rsidRPr="001B79FE" w:rsidRDefault="001B79FE" w:rsidP="001B79FE">
      <w:pPr>
        <w:rPr>
          <w:rFonts w:cs="Times New Roman"/>
        </w:rPr>
      </w:pPr>
      <w:r w:rsidRPr="001B79FE">
        <w:t>There are names for these approaches in programming languages. C requires that we explicitly define types — it is a </w:t>
      </w:r>
      <w:r w:rsidRPr="001B79FE">
        <w:rPr>
          <w:rStyle w:val="Strong"/>
          <w:rFonts w:ascii="Georgia" w:hAnsi="Georgia"/>
          <w:color w:val="292929"/>
          <w:spacing w:val="-1"/>
        </w:rPr>
        <w:t>statically typed</w:t>
      </w:r>
      <w:r w:rsidRPr="001B79FE">
        <w:t> language.</w:t>
      </w:r>
    </w:p>
    <w:p w14:paraId="133E2595" w14:textId="77777777" w:rsidR="001B79FE" w:rsidRPr="001B79FE" w:rsidRDefault="001B79FE" w:rsidP="001B79FE">
      <w:r w:rsidRPr="001B79FE">
        <w:lastRenderedPageBreak/>
        <w:t>Python on the other hand, with its more gung-ho approach to variable assignments, is a </w:t>
      </w:r>
      <w:r w:rsidRPr="001B79FE">
        <w:rPr>
          <w:rStyle w:val="Strong"/>
          <w:rFonts w:ascii="Georgia" w:hAnsi="Georgia"/>
          <w:color w:val="292929"/>
          <w:spacing w:val="-1"/>
        </w:rPr>
        <w:t>dynamically typed</w:t>
      </w:r>
      <w:r w:rsidRPr="001B79FE">
        <w:t> language.</w:t>
      </w:r>
    </w:p>
    <w:p w14:paraId="52348425" w14:textId="77777777" w:rsidR="001B79FE" w:rsidRPr="001B79FE" w:rsidRDefault="001B79FE" w:rsidP="001B79FE">
      <w:r w:rsidRPr="001B79FE">
        <w:t>How do we define these two approaches?</w:t>
      </w:r>
    </w:p>
    <w:p w14:paraId="43BE5010"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Static typed</w:t>
      </w:r>
      <w:r w:rsidRPr="001B79FE">
        <w:t> — performs type checking at compile-time and </w:t>
      </w:r>
      <w:r w:rsidRPr="001B79FE">
        <w:rPr>
          <w:rStyle w:val="Emphasis"/>
          <w:rFonts w:ascii="Georgia" w:hAnsi="Georgia" w:cs="Segoe UI"/>
          <w:color w:val="292929"/>
          <w:spacing w:val="-1"/>
        </w:rPr>
        <w:t>requires datatype declarations</w:t>
      </w:r>
      <w:r w:rsidRPr="001B79FE">
        <w:t>.</w:t>
      </w:r>
    </w:p>
    <w:p w14:paraId="771260BB" w14:textId="77777777" w:rsidR="001B79FE" w:rsidRPr="001B79FE" w:rsidRDefault="001B79FE" w:rsidP="00300BAE">
      <w:pPr>
        <w:pStyle w:val="ListParagraph"/>
        <w:numPr>
          <w:ilvl w:val="0"/>
          <w:numId w:val="104"/>
        </w:numPr>
      </w:pPr>
      <w:r w:rsidRPr="001B79FE">
        <w:rPr>
          <w:rStyle w:val="Strong"/>
          <w:rFonts w:ascii="Georgia" w:hAnsi="Georgia" w:cs="Segoe UI"/>
          <w:color w:val="292929"/>
          <w:spacing w:val="-1"/>
        </w:rPr>
        <w:t>Dynamic typed </w:t>
      </w:r>
      <w:r w:rsidRPr="001B79FE">
        <w:t>— performs type checking at runtime and </w:t>
      </w:r>
      <w:r w:rsidRPr="001B79FE">
        <w:rPr>
          <w:rStyle w:val="Emphasis"/>
          <w:rFonts w:ascii="Georgia" w:hAnsi="Georgia" w:cs="Segoe UI"/>
          <w:color w:val="292929"/>
          <w:spacing w:val="-1"/>
        </w:rPr>
        <w:t>does </w:t>
      </w:r>
      <w:r w:rsidRPr="001B79FE">
        <w:rPr>
          <w:rStyle w:val="Emphasis"/>
          <w:rFonts w:ascii="Georgia" w:hAnsi="Georgia" w:cs="Segoe UI"/>
          <w:b/>
          <w:bCs/>
          <w:color w:val="292929"/>
          <w:spacing w:val="-1"/>
        </w:rPr>
        <w:t>not</w:t>
      </w:r>
      <w:r w:rsidRPr="001B79FE">
        <w:rPr>
          <w:rStyle w:val="Emphasis"/>
          <w:rFonts w:ascii="Georgia" w:hAnsi="Georgia" w:cs="Segoe UI"/>
          <w:color w:val="292929"/>
          <w:spacing w:val="-1"/>
        </w:rPr>
        <w:t> require datatype declarations.</w:t>
      </w:r>
    </w:p>
    <w:p w14:paraId="1715EDDB" w14:textId="77777777" w:rsidR="001B79FE" w:rsidRPr="001B79FE" w:rsidRDefault="001B79FE" w:rsidP="001B79FE">
      <w:pPr>
        <w:rPr>
          <w:rFonts w:cs="Times New Roman"/>
        </w:rPr>
      </w:pPr>
      <w:r w:rsidRPr="001B79FE">
        <w:t>There are pros and cons to both approaches, but one </w:t>
      </w:r>
      <w:r w:rsidRPr="001B79FE">
        <w:rPr>
          <w:rStyle w:val="Strong"/>
          <w:rFonts w:ascii="Georgia" w:hAnsi="Georgia"/>
          <w:color w:val="292929"/>
          <w:spacing w:val="-1"/>
        </w:rPr>
        <w:t>strength of statically typed languages</w:t>
      </w:r>
      <w:r w:rsidRPr="001B79FE">
        <w:t> (which applies to us) is that it makes code </w:t>
      </w:r>
      <w:r w:rsidRPr="001B79FE">
        <w:rPr>
          <w:rStyle w:val="Emphasis"/>
          <w:rFonts w:ascii="Georgia" w:hAnsi="Georgia"/>
          <w:color w:val="292929"/>
          <w:spacing w:val="-1"/>
        </w:rPr>
        <w:t>very</w:t>
      </w:r>
      <w:r w:rsidRPr="001B79FE">
        <w:t> explicit. To give two examples of why this is useful:</w:t>
      </w:r>
    </w:p>
    <w:p w14:paraId="3F52B137" w14:textId="77777777" w:rsidR="001B79FE" w:rsidRPr="001B79FE" w:rsidRDefault="001B79FE" w:rsidP="00300BAE">
      <w:pPr>
        <w:pStyle w:val="ListParagraph"/>
        <w:numPr>
          <w:ilvl w:val="0"/>
          <w:numId w:val="105"/>
        </w:numPr>
      </w:pPr>
      <w:r w:rsidRPr="001B79FE">
        <w:t>Datatypes are clearly defined in the code, removing any potential datatype ambiguity.</w:t>
      </w:r>
    </w:p>
    <w:p w14:paraId="62656FD5" w14:textId="77777777" w:rsidR="001B79FE" w:rsidRPr="001B79FE" w:rsidRDefault="001B79FE" w:rsidP="00300BAE">
      <w:pPr>
        <w:pStyle w:val="ListParagraph"/>
        <w:numPr>
          <w:ilvl w:val="0"/>
          <w:numId w:val="105"/>
        </w:numPr>
      </w:pPr>
      <w:r w:rsidRPr="001B79FE">
        <w:t>Minor typos and errors when writing code can be easier to identify, for example:</w:t>
      </w:r>
    </w:p>
    <w:p w14:paraId="68802AF3" w14:textId="77777777" w:rsidR="001B79FE" w:rsidRPr="00C04126" w:rsidRDefault="001B79FE" w:rsidP="00C14EEF">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C04126">
        <w:rPr>
          <w:rStyle w:val="gb"/>
          <w:color w:val="292929"/>
          <w:spacing w:val="-5"/>
          <w:sz w:val="22"/>
          <w:szCs w:val="22"/>
        </w:rPr>
        <w:t>characters = 'am a'</w:t>
      </w:r>
      <w:r w:rsidRPr="00C04126">
        <w:rPr>
          <w:color w:val="292929"/>
          <w:spacing w:val="-5"/>
          <w:sz w:val="22"/>
          <w:szCs w:val="22"/>
        </w:rPr>
        <w:br/>
      </w:r>
      <w:r w:rsidRPr="00C04126">
        <w:rPr>
          <w:rStyle w:val="gb"/>
          <w:color w:val="292929"/>
          <w:spacing w:val="-5"/>
          <w:sz w:val="22"/>
          <w:szCs w:val="22"/>
        </w:rPr>
        <w:t>character = 'I ' + characters + ' string'</w:t>
      </w:r>
    </w:p>
    <w:p w14:paraId="17FC8DB0" w14:textId="7D594D11" w:rsidR="001B79FE" w:rsidRPr="001B79FE" w:rsidRDefault="001B79FE" w:rsidP="001B79FE">
      <w:r w:rsidRPr="001B79FE">
        <w:t>The second variable should be </w:t>
      </w:r>
      <w:r w:rsidRPr="001B79FE">
        <w:rPr>
          <w:rStyle w:val="HTMLCode"/>
          <w:rFonts w:eastAsiaTheme="minorHAnsi"/>
          <w:color w:val="292929"/>
          <w:spacing w:val="-1"/>
          <w:sz w:val="22"/>
          <w:szCs w:val="22"/>
          <w:shd w:val="clear" w:color="auto" w:fill="F2F2F2"/>
        </w:rPr>
        <w:t>character</w:t>
      </w:r>
      <w:r w:rsidRPr="001B79FE">
        <w:rPr>
          <w:rStyle w:val="Strong"/>
          <w:rFonts w:ascii="inherit" w:hAnsi="inherit" w:cs="Courier New"/>
          <w:color w:val="292929"/>
          <w:spacing w:val="-1"/>
          <w:shd w:val="clear" w:color="auto" w:fill="F2F2F2"/>
        </w:rPr>
        <w:t>s</w:t>
      </w:r>
      <w:r w:rsidRPr="001B79FE">
        <w:rPr>
          <w:rStyle w:val="Strong"/>
          <w:rFonts w:ascii="Georgia" w:hAnsi="Georgia"/>
          <w:color w:val="292929"/>
          <w:spacing w:val="-1"/>
        </w:rPr>
        <w:t> </w:t>
      </w:r>
      <w:r w:rsidRPr="001B79FE">
        <w:t>not </w:t>
      </w:r>
      <w:r w:rsidRPr="001B79FE">
        <w:rPr>
          <w:rStyle w:val="HTMLCode"/>
          <w:rFonts w:eastAsiaTheme="minorHAnsi"/>
          <w:color w:val="292929"/>
          <w:spacing w:val="-1"/>
          <w:sz w:val="22"/>
          <w:szCs w:val="22"/>
          <w:shd w:val="clear" w:color="auto" w:fill="F2F2F2"/>
        </w:rPr>
        <w:t>character</w:t>
      </w:r>
      <w:r w:rsidRPr="001B79FE">
        <w:t>. In a statically typed language, this typo would raise an error — but for dynamically typed, it would not.</w:t>
      </w:r>
    </w:p>
    <w:p w14:paraId="4ED45182" w14:textId="77777777" w:rsidR="001B79FE" w:rsidRPr="001B79FE" w:rsidRDefault="001B79FE" w:rsidP="001B79FE">
      <w:r w:rsidRPr="001B79FE">
        <w:rPr>
          <w:rStyle w:val="Emphasis"/>
          <w:rFonts w:ascii="Georgia" w:hAnsi="Georgia"/>
          <w:color w:val="292929"/>
          <w:spacing w:val="-1"/>
        </w:rPr>
        <w:t>On the other hand</w:t>
      </w:r>
      <w:r w:rsidRPr="001B79FE">
        <w:t>, statically typed code is viewed by many as being too verbose. Making code more complex to read and write.</w:t>
      </w:r>
    </w:p>
    <w:p w14:paraId="4247C763" w14:textId="77777777" w:rsidR="001B79FE" w:rsidRPr="001B79FE" w:rsidRDefault="001B79FE" w:rsidP="001B79FE">
      <w:r w:rsidRPr="001B79FE">
        <w:t>In reality, neither paradigm is better or worse than the other. They have their respective strengths and weaknesses.</w:t>
      </w:r>
    </w:p>
    <w:p w14:paraId="56B8EEAA" w14:textId="77777777" w:rsidR="001B79FE" w:rsidRPr="001B79FE" w:rsidRDefault="001B79FE" w:rsidP="001B79FE">
      <w:r w:rsidRPr="001B79FE">
        <w:t>Now that’s enough on generic type annotations, what about Python type annotations?</w:t>
      </w:r>
    </w:p>
    <w:p w14:paraId="6252A40D" w14:textId="77777777" w:rsidR="00C04126" w:rsidRDefault="00C04126" w:rsidP="00C04126">
      <w:pPr>
        <w:pStyle w:val="Heading2"/>
      </w:pPr>
      <w:bookmarkStart w:id="282" w:name="_Toc108083819"/>
      <w:r>
        <w:t>Python’s Type Annotations</w:t>
      </w:r>
      <w:bookmarkEnd w:id="282"/>
    </w:p>
    <w:p w14:paraId="176C7F23" w14:textId="77777777" w:rsidR="00C04126" w:rsidRDefault="00C04126" w:rsidP="00C04126">
      <w:pPr>
        <w:rPr>
          <w:rFonts w:cs="Times New Roman"/>
        </w:rPr>
      </w:pPr>
      <w:r>
        <w:t>Type annotations in Python are not make-or-break like in our C example. They’re </w:t>
      </w:r>
      <w:r>
        <w:rPr>
          <w:rStyle w:val="Emphasis"/>
          <w:rFonts w:ascii="Georgia" w:hAnsi="Georgia"/>
          <w:color w:val="292929"/>
          <w:spacing w:val="-1"/>
          <w:sz w:val="30"/>
          <w:szCs w:val="30"/>
        </w:rPr>
        <w:t>optional</w:t>
      </w:r>
      <w:r>
        <w:t> chunks of syntax that we can add to make our code more explicit.</w:t>
      </w:r>
    </w:p>
    <w:p w14:paraId="38561138" w14:textId="77777777" w:rsidR="00C04126" w:rsidRDefault="00C04126" w:rsidP="00C04126">
      <w:r>
        <w:t>Erroneous type annotations will do nothing more than highlight the incorrect annotation in our code editor — no errors are ever raised due to annotations.</w:t>
      </w:r>
    </w:p>
    <w:p w14:paraId="58DF7153" w14:textId="77777777" w:rsidR="00C04126" w:rsidRDefault="00C04126" w:rsidP="00C04126">
      <w:r>
        <w:t>So, if type annotations are not enforced, why use them?</w:t>
      </w:r>
    </w:p>
    <w:p w14:paraId="0F0B7125" w14:textId="77777777" w:rsidR="00C04126" w:rsidRDefault="00C04126" w:rsidP="00C04126">
      <w:r>
        <w:t>Well, as we touched upon already — declaring types makes our code more explicit, and if done well, easier to read — both for ourselves and others.</w:t>
      </w:r>
    </w:p>
    <w:p w14:paraId="450052D0" w14:textId="77777777" w:rsidR="00C04126" w:rsidRDefault="00C04126" w:rsidP="00C04126">
      <w:pPr>
        <w:pStyle w:val="Heading3"/>
      </w:pPr>
      <w:bookmarkStart w:id="283" w:name="_Toc108083820"/>
      <w:r>
        <w:t>The Basics</w:t>
      </w:r>
      <w:bookmarkEnd w:id="283"/>
    </w:p>
    <w:p w14:paraId="3875BC25" w14:textId="77777777" w:rsidR="00C04126" w:rsidRDefault="00C04126" w:rsidP="00C04126">
      <w:pPr>
        <w:rPr>
          <w:rFonts w:cs="Times New Roman"/>
        </w:rPr>
      </w:pPr>
      <w:r>
        <w:t>From Python 3.9 we were able to define datatypes like so:</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3368"/>
      </w:tblGrid>
      <w:tr w:rsidR="00C04126" w:rsidRPr="00C04126" w14:paraId="2173A533" w14:textId="77777777" w:rsidTr="00C04126">
        <w:tc>
          <w:tcPr>
            <w:tcW w:w="0" w:type="auto"/>
            <w:tcMar>
              <w:top w:w="15" w:type="dxa"/>
              <w:left w:w="150" w:type="dxa"/>
              <w:bottom w:w="15" w:type="dxa"/>
              <w:right w:w="150" w:type="dxa"/>
            </w:tcMar>
            <w:hideMark/>
          </w:tcPr>
          <w:p w14:paraId="4FDCE041" w14:textId="77777777" w:rsidR="00C04126" w:rsidRDefault="00C04126" w:rsidP="00C04126">
            <w:pPr>
              <w:spacing w:after="0" w:line="240" w:lineRule="auto"/>
              <w:jc w:val="left"/>
              <w:rPr>
                <w:rFonts w:ascii="Consolas" w:eastAsia="Times New Roman" w:hAnsi="Consolas" w:cs="Times New Roman"/>
                <w:color w:val="032F62"/>
                <w:sz w:val="18"/>
                <w:szCs w:val="18"/>
                <w:lang w:val="en-US"/>
              </w:rPr>
            </w:pPr>
            <w:r w:rsidRPr="00C04126">
              <w:rPr>
                <w:rFonts w:ascii="Consolas" w:eastAsia="Times New Roman" w:hAnsi="Consolas" w:cs="Times New Roman"/>
                <w:color w:val="333333"/>
                <w:sz w:val="18"/>
                <w:szCs w:val="18"/>
                <w:lang w:val="en-US"/>
              </w:rPr>
              <w:t xml:space="preserve">hello: str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32F62"/>
                <w:sz w:val="18"/>
                <w:szCs w:val="18"/>
                <w:lang w:val="en-US"/>
              </w:rPr>
              <w:t>"hello world!"</w:t>
            </w:r>
          </w:p>
          <w:p w14:paraId="12AD67CB" w14:textId="381D1C8B"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D73A49"/>
                <w:sz w:val="18"/>
                <w:szCs w:val="18"/>
                <w:lang w:val="en-US"/>
              </w:rPr>
              <w:t>def</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 xml:space="preserve">(x: int, y: int) </w:t>
            </w:r>
            <w:r w:rsidRPr="00C04126">
              <w:rPr>
                <w:rFonts w:ascii="Consolas" w:eastAsia="Times New Roman" w:hAnsi="Consolas" w:cs="Times New Roman"/>
                <w:color w:val="005CC5"/>
                <w:sz w:val="18"/>
                <w:szCs w:val="18"/>
                <w:lang w:val="en-US"/>
              </w:rPr>
              <w:t>-&gt;</w:t>
            </w:r>
            <w:r w:rsidRPr="00C04126">
              <w:rPr>
                <w:rFonts w:ascii="Consolas" w:eastAsia="Times New Roman" w:hAnsi="Consolas" w:cs="Times New Roman"/>
                <w:color w:val="333333"/>
                <w:sz w:val="18"/>
                <w:szCs w:val="18"/>
                <w:lang w:val="en-US"/>
              </w:rPr>
              <w:t xml:space="preserve"> int:</w:t>
            </w:r>
          </w:p>
        </w:tc>
      </w:tr>
      <w:tr w:rsidR="00C04126" w:rsidRPr="00C04126" w14:paraId="7DB73FC8" w14:textId="77777777" w:rsidTr="00C04126">
        <w:tc>
          <w:tcPr>
            <w:tcW w:w="0" w:type="auto"/>
            <w:shd w:val="clear" w:color="auto" w:fill="auto"/>
            <w:tcMar>
              <w:top w:w="15" w:type="dxa"/>
              <w:left w:w="150" w:type="dxa"/>
              <w:bottom w:w="15" w:type="dxa"/>
              <w:right w:w="150" w:type="dxa"/>
            </w:tcMar>
            <w:hideMark/>
          </w:tcPr>
          <w:p w14:paraId="37241144"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D73A49"/>
                <w:sz w:val="18"/>
                <w:szCs w:val="18"/>
                <w:lang w:val="en-US"/>
              </w:rPr>
              <w:t>return</w:t>
            </w:r>
            <w:r w:rsidRPr="00C04126">
              <w:rPr>
                <w:rFonts w:ascii="Consolas" w:eastAsia="Times New Roman" w:hAnsi="Consolas" w:cs="Times New Roman"/>
                <w:color w:val="333333"/>
                <w:sz w:val="18"/>
                <w:szCs w:val="18"/>
                <w:lang w:val="en-US"/>
              </w:rPr>
              <w:t xml:space="preserve"> x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y</w:t>
            </w:r>
          </w:p>
        </w:tc>
      </w:tr>
      <w:tr w:rsidR="00C04126" w:rsidRPr="00C04126" w14:paraId="1240FEA4" w14:textId="77777777" w:rsidTr="00C04126">
        <w:tc>
          <w:tcPr>
            <w:tcW w:w="0" w:type="auto"/>
            <w:tcMar>
              <w:top w:w="15" w:type="dxa"/>
              <w:left w:w="150" w:type="dxa"/>
              <w:bottom w:w="15" w:type="dxa"/>
              <w:right w:w="150" w:type="dxa"/>
            </w:tcMar>
            <w:hideMark/>
          </w:tcPr>
          <w:p w14:paraId="58A747FB"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p>
          <w:p w14:paraId="24815FB2" w14:textId="77777777" w:rsidR="00C04126" w:rsidRPr="00C04126" w:rsidRDefault="00C04126" w:rsidP="00C04126">
            <w:pPr>
              <w:spacing w:after="0" w:line="240" w:lineRule="auto"/>
              <w:jc w:val="right"/>
              <w:rPr>
                <w:rFonts w:ascii="Times New Roman" w:eastAsia="Times New Roman" w:hAnsi="Times New Roman" w:cs="Times New Roman"/>
                <w:sz w:val="20"/>
                <w:szCs w:val="20"/>
                <w:lang w:val="en-US"/>
              </w:rPr>
            </w:pPr>
          </w:p>
        </w:tc>
      </w:tr>
      <w:tr w:rsidR="00C04126" w:rsidRPr="00C04126" w14:paraId="03F8C5B9" w14:textId="77777777" w:rsidTr="00C04126">
        <w:tc>
          <w:tcPr>
            <w:tcW w:w="0" w:type="auto"/>
            <w:shd w:val="clear" w:color="auto" w:fill="auto"/>
            <w:tcMar>
              <w:top w:w="15" w:type="dxa"/>
              <w:left w:w="150" w:type="dxa"/>
              <w:bottom w:w="15" w:type="dxa"/>
              <w:right w:w="150" w:type="dxa"/>
            </w:tcMar>
            <w:hideMark/>
          </w:tcPr>
          <w:p w14:paraId="55464603" w14:textId="77777777" w:rsidR="00C04126" w:rsidRPr="00C04126" w:rsidRDefault="00C04126" w:rsidP="00C04126">
            <w:pPr>
              <w:spacing w:after="0" w:line="240" w:lineRule="auto"/>
              <w:jc w:val="left"/>
              <w:rPr>
                <w:rFonts w:ascii="Consolas" w:eastAsia="Times New Roman" w:hAnsi="Consolas" w:cs="Times New Roman"/>
                <w:color w:val="333333"/>
                <w:sz w:val="18"/>
                <w:szCs w:val="18"/>
                <w:lang w:val="en-US"/>
              </w:rPr>
            </w:pPr>
            <w:r w:rsidRPr="00C04126">
              <w:rPr>
                <w:rFonts w:ascii="Consolas" w:eastAsia="Times New Roman" w:hAnsi="Consolas" w:cs="Times New Roman"/>
                <w:color w:val="333333"/>
                <w:sz w:val="18"/>
                <w:szCs w:val="18"/>
                <w:lang w:val="en-US"/>
              </w:rPr>
              <w:t xml:space="preserve">new_val: int </w:t>
            </w:r>
            <w:r w:rsidRPr="00C04126">
              <w:rPr>
                <w:rFonts w:ascii="Consolas" w:eastAsia="Times New Roman" w:hAnsi="Consolas" w:cs="Times New Roman"/>
                <w:color w:val="005CC5"/>
                <w:sz w:val="18"/>
                <w:szCs w:val="18"/>
                <w:lang w:val="en-US"/>
              </w:rPr>
              <w:t>=</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6F42C1"/>
                <w:sz w:val="18"/>
                <w:szCs w:val="18"/>
                <w:lang w:val="en-US"/>
              </w:rPr>
              <w:t>add</w:t>
            </w:r>
            <w:r w:rsidRPr="00C04126">
              <w:rPr>
                <w:rFonts w:ascii="Consolas" w:eastAsia="Times New Roman" w:hAnsi="Consolas" w:cs="Times New Roman"/>
                <w:color w:val="333333"/>
                <w:sz w:val="18"/>
                <w:szCs w:val="18"/>
                <w:lang w:val="en-US"/>
              </w:rPr>
              <w:t>(</w:t>
            </w:r>
            <w:r w:rsidRPr="00C04126">
              <w:rPr>
                <w:rFonts w:ascii="Consolas" w:eastAsia="Times New Roman" w:hAnsi="Consolas" w:cs="Times New Roman"/>
                <w:color w:val="005CC5"/>
                <w:sz w:val="18"/>
                <w:szCs w:val="18"/>
                <w:lang w:val="en-US"/>
              </w:rPr>
              <w:t>7</w:t>
            </w:r>
            <w:r w:rsidRPr="00C04126">
              <w:rPr>
                <w:rFonts w:ascii="Consolas" w:eastAsia="Times New Roman" w:hAnsi="Consolas" w:cs="Times New Roman"/>
                <w:color w:val="333333"/>
                <w:sz w:val="18"/>
                <w:szCs w:val="18"/>
                <w:lang w:val="en-US"/>
              </w:rPr>
              <w:t xml:space="preserve">, </w:t>
            </w:r>
            <w:r w:rsidRPr="00C04126">
              <w:rPr>
                <w:rFonts w:ascii="Consolas" w:eastAsia="Times New Roman" w:hAnsi="Consolas" w:cs="Times New Roman"/>
                <w:color w:val="005CC5"/>
                <w:sz w:val="18"/>
                <w:szCs w:val="18"/>
                <w:lang w:val="en-US"/>
              </w:rPr>
              <w:t>4</w:t>
            </w:r>
            <w:r w:rsidRPr="00C04126">
              <w:rPr>
                <w:rFonts w:ascii="Consolas" w:eastAsia="Times New Roman" w:hAnsi="Consolas" w:cs="Times New Roman"/>
                <w:color w:val="333333"/>
                <w:sz w:val="18"/>
                <w:szCs w:val="18"/>
                <w:lang w:val="en-US"/>
              </w:rPr>
              <w:t>)</w:t>
            </w:r>
          </w:p>
        </w:tc>
      </w:tr>
    </w:tbl>
    <w:p w14:paraId="4FB3E806" w14:textId="37488E30" w:rsidR="001B79FE" w:rsidRDefault="001B79FE" w:rsidP="001B79FE"/>
    <w:p w14:paraId="2DC8BCDD" w14:textId="77777777" w:rsidR="00542135" w:rsidRPr="00542135" w:rsidRDefault="00542135" w:rsidP="00542135">
      <w:pPr>
        <w:rPr>
          <w:lang w:val="en-US"/>
        </w:rPr>
      </w:pPr>
      <w:r w:rsidRPr="00542135">
        <w:rPr>
          <w:lang w:val="en-US"/>
        </w:rPr>
        <w:t>Pretty cool right? On the first line, we initialize </w:t>
      </w:r>
      <w:r w:rsidRPr="00542135">
        <w:rPr>
          <w:rFonts w:ascii="Courier New" w:hAnsi="Courier New" w:cs="Courier New"/>
          <w:sz w:val="23"/>
          <w:szCs w:val="23"/>
          <w:shd w:val="clear" w:color="auto" w:fill="F2F2F2"/>
          <w:lang w:val="en-US"/>
        </w:rPr>
        <w:t>hello</w:t>
      </w:r>
      <w:r w:rsidRPr="00542135">
        <w:rPr>
          <w:lang w:val="en-US"/>
        </w:rPr>
        <w:t> as a string, then assigned </w:t>
      </w:r>
      <w:r w:rsidRPr="00542135">
        <w:rPr>
          <w:rFonts w:ascii="Courier New" w:hAnsi="Courier New" w:cs="Courier New"/>
          <w:sz w:val="23"/>
          <w:szCs w:val="23"/>
          <w:shd w:val="clear" w:color="auto" w:fill="F2F2F2"/>
          <w:lang w:val="en-US"/>
        </w:rPr>
        <w:t>"hello world"</w:t>
      </w:r>
      <w:r w:rsidRPr="00542135">
        <w:rPr>
          <w:lang w:val="en-US"/>
        </w:rPr>
        <w:t> to it.</w:t>
      </w:r>
    </w:p>
    <w:p w14:paraId="09024121" w14:textId="77777777" w:rsidR="00542135" w:rsidRPr="00542135" w:rsidRDefault="00542135" w:rsidP="00542135">
      <w:pPr>
        <w:rPr>
          <w:lang w:val="en-US"/>
        </w:rPr>
      </w:pPr>
      <w:r w:rsidRPr="00542135">
        <w:rPr>
          <w:lang w:val="en-US"/>
        </w:rPr>
        <w:t>Afterward, we defined a simple function and declared the expected datatypes of the two input arguments </w:t>
      </w:r>
      <w:r w:rsidRPr="00542135">
        <w:rPr>
          <w:rFonts w:ascii="Courier New" w:hAnsi="Courier New" w:cs="Courier New"/>
          <w:sz w:val="23"/>
          <w:szCs w:val="23"/>
          <w:shd w:val="clear" w:color="auto" w:fill="F2F2F2"/>
          <w:lang w:val="en-US"/>
        </w:rPr>
        <w:t>x</w:t>
      </w:r>
      <w:r w:rsidRPr="00542135">
        <w:rPr>
          <w:lang w:val="en-US"/>
        </w:rPr>
        <w:t> and </w:t>
      </w:r>
      <w:r w:rsidRPr="00542135">
        <w:rPr>
          <w:rFonts w:ascii="Courier New" w:hAnsi="Courier New" w:cs="Courier New"/>
          <w:sz w:val="23"/>
          <w:szCs w:val="23"/>
          <w:shd w:val="clear" w:color="auto" w:fill="F2F2F2"/>
          <w:lang w:val="en-US"/>
        </w:rPr>
        <w:t>y</w:t>
      </w:r>
      <w:r w:rsidRPr="00542135">
        <w:rPr>
          <w:lang w:val="en-US"/>
        </w:rPr>
        <w:t> — and even the datatype of what the function returns with </w:t>
      </w:r>
      <w:r w:rsidRPr="00542135">
        <w:rPr>
          <w:rFonts w:ascii="Courier New" w:hAnsi="Courier New" w:cs="Courier New"/>
          <w:sz w:val="23"/>
          <w:szCs w:val="23"/>
          <w:shd w:val="clear" w:color="auto" w:fill="F2F2F2"/>
          <w:lang w:val="en-US"/>
        </w:rPr>
        <w:t>-&gt; </w:t>
      </w:r>
      <w:r w:rsidRPr="00542135">
        <w:rPr>
          <w:rFonts w:ascii="inherit" w:hAnsi="inherit" w:cs="Courier New"/>
          <w:b/>
          <w:bCs/>
          <w:sz w:val="23"/>
          <w:szCs w:val="23"/>
          <w:shd w:val="clear" w:color="auto" w:fill="F2F2F2"/>
          <w:lang w:val="en-US"/>
        </w:rPr>
        <w:t>int</w:t>
      </w:r>
      <w:r w:rsidRPr="00542135">
        <w:rPr>
          <w:lang w:val="en-US"/>
        </w:rPr>
        <w:t>.</w:t>
      </w:r>
    </w:p>
    <w:p w14:paraId="36895679" w14:textId="77777777" w:rsidR="00542135" w:rsidRPr="00542135" w:rsidRDefault="00542135" w:rsidP="00542135">
      <w:pPr>
        <w:rPr>
          <w:lang w:val="en-US"/>
        </w:rPr>
      </w:pPr>
      <w:r w:rsidRPr="00542135">
        <w:rPr>
          <w:lang w:val="en-US"/>
        </w:rPr>
        <w:t>Now, if we were to enter an incorrect annotation, what would happen?</w:t>
      </w:r>
    </w:p>
    <w:p w14:paraId="4DC71E5F" w14:textId="77777777" w:rsidR="00542135" w:rsidRPr="00542135" w:rsidRDefault="00542135" w:rsidP="00542135">
      <w:pPr>
        <w:rPr>
          <w:lang w:val="en-US"/>
        </w:rPr>
      </w:pPr>
      <w:r w:rsidRPr="00542135">
        <w:rPr>
          <w:lang w:val="en-US"/>
        </w:rPr>
        <w:t>In reality, nothing of significance — remember, Python does </w:t>
      </w:r>
      <w:r w:rsidRPr="00542135">
        <w:rPr>
          <w:i/>
          <w:iCs/>
          <w:lang w:val="en-US"/>
        </w:rPr>
        <w:t>not</w:t>
      </w:r>
      <w:r w:rsidRPr="00542135">
        <w:rPr>
          <w:lang w:val="en-US"/>
        </w:rPr>
        <w:t> enforce our type annotations.</w:t>
      </w:r>
    </w:p>
    <w:p w14:paraId="7583907D" w14:textId="4A902F85" w:rsidR="00542135" w:rsidRDefault="00513E94" w:rsidP="00513E94">
      <w:pPr>
        <w:jc w:val="center"/>
      </w:pPr>
      <w:r>
        <w:rPr>
          <w:noProof/>
        </w:rPr>
        <w:drawing>
          <wp:inline distT="0" distB="0" distL="0" distR="0" wp14:anchorId="768F64FC" wp14:editId="33122861">
            <wp:extent cx="4141470" cy="901157"/>
            <wp:effectExtent l="19050" t="19050" r="11430" b="13335"/>
            <wp:docPr id="42" name="Picture 4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diagram&#10;&#10;Description automatically generated"/>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4154450" cy="903981"/>
                    </a:xfrm>
                    <a:prstGeom prst="rect">
                      <a:avLst/>
                    </a:prstGeom>
                    <a:noFill/>
                    <a:ln>
                      <a:solidFill>
                        <a:schemeClr val="accent1"/>
                      </a:solidFill>
                    </a:ln>
                  </pic:spPr>
                </pic:pic>
              </a:graphicData>
            </a:graphic>
          </wp:inline>
        </w:drawing>
      </w:r>
    </w:p>
    <w:p w14:paraId="03E6AE0F" w14:textId="77777777" w:rsidR="00513E94" w:rsidRPr="007F3B0C" w:rsidRDefault="00513E94" w:rsidP="007F3B0C">
      <w:pPr>
        <w:jc w:val="center"/>
        <w:rPr>
          <w:sz w:val="18"/>
          <w:szCs w:val="18"/>
        </w:rPr>
      </w:pPr>
      <w:r w:rsidRPr="007F3B0C">
        <w:rPr>
          <w:sz w:val="18"/>
          <w:szCs w:val="18"/>
        </w:rPr>
        <w:t>Hovering over the highlighted code tells us that a </w:t>
      </w:r>
      <w:r w:rsidRPr="007F3B0C">
        <w:rPr>
          <w:rStyle w:val="Strong"/>
          <w:rFonts w:ascii="Helvetica" w:hAnsi="Helvetica" w:cs="Helvetica"/>
          <w:b w:val="0"/>
          <w:bCs w:val="0"/>
          <w:sz w:val="16"/>
          <w:szCs w:val="16"/>
        </w:rPr>
        <w:t>str</w:t>
      </w:r>
      <w:r w:rsidRPr="007F3B0C">
        <w:rPr>
          <w:sz w:val="18"/>
          <w:szCs w:val="18"/>
        </w:rPr>
        <w:t> was passed where we would be expecting an </w:t>
      </w:r>
      <w:r w:rsidRPr="007F3B0C">
        <w:rPr>
          <w:rStyle w:val="Strong"/>
          <w:rFonts w:ascii="Helvetica" w:hAnsi="Helvetica" w:cs="Helvetica"/>
          <w:b w:val="0"/>
          <w:bCs w:val="0"/>
          <w:sz w:val="16"/>
          <w:szCs w:val="16"/>
        </w:rPr>
        <w:t>int</w:t>
      </w:r>
      <w:r w:rsidRPr="007F3B0C">
        <w:rPr>
          <w:sz w:val="18"/>
          <w:szCs w:val="18"/>
        </w:rPr>
        <w:t>.</w:t>
      </w:r>
    </w:p>
    <w:p w14:paraId="43B023AE" w14:textId="77777777" w:rsidR="00513E94" w:rsidRPr="00513E94" w:rsidRDefault="00513E94" w:rsidP="00513E94">
      <w:r w:rsidRPr="00513E94">
        <w:rPr>
          <w:rStyle w:val="Emphasis"/>
          <w:rFonts w:ascii="Georgia" w:hAnsi="Georgia"/>
          <w:color w:val="292929"/>
          <w:spacing w:val="-1"/>
        </w:rPr>
        <w:t>Instead</w:t>
      </w:r>
      <w:r w:rsidRPr="00513E94">
        <w:t>, they are used by third-party IDEs and linters. So, an erroneous annotation will be highlighted by our third-party tool — acting as an early warning system that our logic isn’t </w:t>
      </w:r>
      <w:r w:rsidRPr="00513E94">
        <w:rPr>
          <w:rStyle w:val="Emphasis"/>
          <w:rFonts w:ascii="Georgia" w:hAnsi="Georgia"/>
          <w:color w:val="292929"/>
          <w:spacing w:val="-1"/>
        </w:rPr>
        <w:t>quite</w:t>
      </w:r>
      <w:r w:rsidRPr="00513E94">
        <w:t> right.</w:t>
      </w:r>
    </w:p>
    <w:p w14:paraId="5755A6D2" w14:textId="77777777" w:rsidR="00513E94" w:rsidRDefault="00513E94" w:rsidP="00513E94">
      <w:pPr>
        <w:pStyle w:val="Heading3"/>
      </w:pPr>
      <w:bookmarkStart w:id="284" w:name="_Toc108083821"/>
      <w:r>
        <w:t>Combining Datatypes</w:t>
      </w:r>
      <w:bookmarkEnd w:id="284"/>
    </w:p>
    <w:p w14:paraId="0BEDB39D" w14:textId="77777777" w:rsidR="00513E94" w:rsidRDefault="00513E94" w:rsidP="00513E94">
      <w:pPr>
        <w:rPr>
          <w:rFonts w:cs="Times New Roman"/>
        </w:rPr>
      </w:pPr>
      <w:r>
        <w:t>Alongside the basic datatypes </w:t>
      </w:r>
      <w:r>
        <w:rPr>
          <w:rStyle w:val="HTMLCode"/>
          <w:rFonts w:eastAsiaTheme="minorHAnsi"/>
          <w:color w:val="292929"/>
          <w:spacing w:val="-1"/>
          <w:sz w:val="23"/>
          <w:szCs w:val="23"/>
          <w:shd w:val="clear" w:color="auto" w:fill="F2F2F2"/>
        </w:rPr>
        <w:t>int</w:t>
      </w:r>
      <w:r>
        <w:t>, </w:t>
      </w:r>
      <w:r>
        <w:rPr>
          <w:rStyle w:val="HTMLCode"/>
          <w:rFonts w:eastAsiaTheme="minorHAnsi"/>
          <w:color w:val="292929"/>
          <w:spacing w:val="-1"/>
          <w:sz w:val="23"/>
          <w:szCs w:val="23"/>
          <w:shd w:val="clear" w:color="auto" w:fill="F2F2F2"/>
        </w:rPr>
        <w:t>str</w:t>
      </w:r>
      <w:r>
        <w:t>, </w:t>
      </w:r>
      <w:r>
        <w:rPr>
          <w:rStyle w:val="HTMLCode"/>
          <w:rFonts w:eastAsiaTheme="minorHAnsi"/>
          <w:color w:val="292929"/>
          <w:spacing w:val="-1"/>
          <w:sz w:val="23"/>
          <w:szCs w:val="23"/>
          <w:shd w:val="clear" w:color="auto" w:fill="F2F2F2"/>
        </w:rPr>
        <w:t>float</w:t>
      </w:r>
      <w:r>
        <w:t>, </w:t>
      </w:r>
      <w:r>
        <w:rPr>
          <w:rStyle w:val="HTMLCode"/>
          <w:rFonts w:eastAsiaTheme="minorHAnsi"/>
          <w:color w:val="292929"/>
          <w:spacing w:val="-1"/>
          <w:sz w:val="23"/>
          <w:szCs w:val="23"/>
          <w:shd w:val="clear" w:color="auto" w:fill="F2F2F2"/>
        </w:rPr>
        <w:t>dict</w:t>
      </w:r>
      <w:r>
        <w:t>, etc — we can also combine each of these to create more complex typing structures.</w:t>
      </w:r>
    </w:p>
    <w:p w14:paraId="39104209" w14:textId="77777777" w:rsidR="00513E94" w:rsidRDefault="00513E94" w:rsidP="00513E94">
      <w:r>
        <w:t>So, given two dictionaries:</w:t>
      </w:r>
    </w:p>
    <w:p w14:paraId="3FC22F5B"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str_int = {'one': 5, 'two': 7}</w:t>
      </w:r>
      <w:r w:rsidRPr="00513E94">
        <w:rPr>
          <w:color w:val="292929"/>
          <w:spacing w:val="-5"/>
          <w:sz w:val="22"/>
          <w:szCs w:val="22"/>
        </w:rPr>
        <w:br/>
      </w:r>
      <w:r w:rsidRPr="00513E94">
        <w:rPr>
          <w:rStyle w:val="gb"/>
          <w:color w:val="292929"/>
          <w:spacing w:val="-5"/>
          <w:sz w:val="22"/>
          <w:szCs w:val="22"/>
        </w:rPr>
        <w:t>int_int = {1: 5, 2: 7}</w:t>
      </w:r>
    </w:p>
    <w:p w14:paraId="179F98F7" w14:textId="77777777" w:rsidR="00513E94" w:rsidRDefault="00513E94" w:rsidP="00513E94">
      <w:r w:rsidRPr="00513E94">
        <w:t>We could define these two objects as dict types. To write a function</w:t>
      </w:r>
      <w:r>
        <w:t xml:space="preserve"> which expects either of these dictionaries as input we could write:</w:t>
      </w:r>
    </w:p>
    <w:p w14:paraId="60BC0C94"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return sum(var[key] for key in var.keys())</w:t>
      </w:r>
    </w:p>
    <w:p w14:paraId="293B633B" w14:textId="77777777" w:rsidR="00513E94" w:rsidRDefault="00513E94" w:rsidP="00513E94">
      <w:r>
        <w:t>But, what is we wanted to specify that we expect a dictionary that contains keys of </w:t>
      </w:r>
      <w:r>
        <w:rPr>
          <w:rStyle w:val="HTMLCode"/>
          <w:rFonts w:eastAsiaTheme="minorHAnsi"/>
          <w:color w:val="292929"/>
          <w:spacing w:val="-1"/>
          <w:sz w:val="23"/>
          <w:szCs w:val="23"/>
          <w:shd w:val="clear" w:color="auto" w:fill="F2F2F2"/>
        </w:rPr>
        <w:t>str</w:t>
      </w:r>
      <w:r>
        <w:t> type, and values of </w:t>
      </w:r>
      <w:r>
        <w:rPr>
          <w:rStyle w:val="HTMLCode"/>
          <w:rFonts w:eastAsiaTheme="minorHAnsi"/>
          <w:color w:val="292929"/>
          <w:spacing w:val="-1"/>
          <w:sz w:val="23"/>
          <w:szCs w:val="23"/>
          <w:shd w:val="clear" w:color="auto" w:fill="F2F2F2"/>
        </w:rPr>
        <w:t>int</w:t>
      </w:r>
      <w:r>
        <w:t> type? Well, we can rewrite our function to specify exactly that.</w:t>
      </w:r>
    </w:p>
    <w:p w14:paraId="665AA3A0" w14:textId="77777777" w:rsidR="00513E94" w:rsidRPr="00513E94" w:rsidRDefault="00513E94" w:rsidP="00513E94">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513E94">
        <w:rPr>
          <w:rStyle w:val="gb"/>
          <w:color w:val="292929"/>
          <w:spacing w:val="-5"/>
          <w:sz w:val="22"/>
          <w:szCs w:val="22"/>
        </w:rPr>
        <w:t xml:space="preserve">def sum_dict(var: </w:t>
      </w:r>
      <w:r w:rsidRPr="00513E94">
        <w:rPr>
          <w:rStyle w:val="Strong"/>
          <w:color w:val="292929"/>
          <w:spacing w:val="-5"/>
          <w:sz w:val="22"/>
          <w:szCs w:val="22"/>
        </w:rPr>
        <w:t>dict[str, int]</w:t>
      </w:r>
      <w:r w:rsidRPr="00513E94">
        <w:rPr>
          <w:rStyle w:val="gb"/>
          <w:color w:val="292929"/>
          <w:spacing w:val="-5"/>
          <w:sz w:val="22"/>
          <w:szCs w:val="22"/>
        </w:rPr>
        <w:t>):</w:t>
      </w:r>
      <w:r w:rsidRPr="00513E94">
        <w:rPr>
          <w:color w:val="292929"/>
          <w:spacing w:val="-5"/>
          <w:sz w:val="22"/>
          <w:szCs w:val="22"/>
        </w:rPr>
        <w:br/>
      </w:r>
      <w:r w:rsidRPr="00513E94">
        <w:rPr>
          <w:rStyle w:val="gb"/>
          <w:color w:val="292929"/>
          <w:spacing w:val="-5"/>
          <w:sz w:val="22"/>
          <w:szCs w:val="22"/>
        </w:rPr>
        <w:t xml:space="preserve">    ...</w:t>
      </w:r>
    </w:p>
    <w:p w14:paraId="3E441F1F" w14:textId="77777777" w:rsidR="00513E94" w:rsidRDefault="00513E94" w:rsidP="00513E94">
      <w:r>
        <w:t>Now, when feeding both </w:t>
      </w:r>
      <w:r>
        <w:rPr>
          <w:rStyle w:val="HTMLCode"/>
          <w:rFonts w:eastAsiaTheme="minorHAnsi"/>
          <w:color w:val="292929"/>
          <w:spacing w:val="-1"/>
          <w:sz w:val="23"/>
          <w:szCs w:val="23"/>
          <w:shd w:val="clear" w:color="auto" w:fill="F2F2F2"/>
        </w:rPr>
        <w:t>str_int</w:t>
      </w:r>
      <w:r>
        <w:t> and </w:t>
      </w:r>
      <w:r>
        <w:rPr>
          <w:rStyle w:val="HTMLCode"/>
          <w:rFonts w:eastAsiaTheme="minorHAnsi"/>
          <w:color w:val="292929"/>
          <w:spacing w:val="-1"/>
          <w:sz w:val="23"/>
          <w:szCs w:val="23"/>
          <w:shd w:val="clear" w:color="auto" w:fill="F2F2F2"/>
        </w:rPr>
        <w:t>int_int</w:t>
      </w:r>
      <w:r>
        <w:t> into the same function in our IDE — we’ll find that </w:t>
      </w:r>
      <w:r>
        <w:rPr>
          <w:rStyle w:val="HTMLCode"/>
          <w:rFonts w:eastAsiaTheme="minorHAnsi"/>
          <w:color w:val="292929"/>
          <w:spacing w:val="-1"/>
          <w:sz w:val="23"/>
          <w:szCs w:val="23"/>
          <w:shd w:val="clear" w:color="auto" w:fill="F2F2F2"/>
        </w:rPr>
        <w:t>int_int</w:t>
      </w:r>
      <w:r>
        <w:t> is highlighted.</w:t>
      </w:r>
    </w:p>
    <w:p w14:paraId="0D4D9A92" w14:textId="13E3FC36" w:rsidR="001B79FE" w:rsidRDefault="00CC682F" w:rsidP="00CC682F">
      <w:pPr>
        <w:jc w:val="center"/>
      </w:pPr>
      <w:r>
        <w:rPr>
          <w:noProof/>
        </w:rPr>
        <w:lastRenderedPageBreak/>
        <w:drawing>
          <wp:inline distT="0" distB="0" distL="0" distR="0" wp14:anchorId="202B2B70" wp14:editId="0839E1B5">
            <wp:extent cx="4171950" cy="1658889"/>
            <wp:effectExtent l="19050" t="19050" r="19050" b="17780"/>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179005" cy="1661694"/>
                    </a:xfrm>
                    <a:prstGeom prst="rect">
                      <a:avLst/>
                    </a:prstGeom>
                    <a:noFill/>
                    <a:ln>
                      <a:solidFill>
                        <a:schemeClr val="accent1"/>
                      </a:solidFill>
                    </a:ln>
                  </pic:spPr>
                </pic:pic>
              </a:graphicData>
            </a:graphic>
          </wp:inline>
        </w:drawing>
      </w:r>
    </w:p>
    <w:p w14:paraId="1E1DB197" w14:textId="77777777" w:rsidR="00CC682F" w:rsidRPr="007F3B0C" w:rsidRDefault="00CC682F" w:rsidP="007F3B0C">
      <w:pPr>
        <w:jc w:val="center"/>
        <w:rPr>
          <w:sz w:val="18"/>
          <w:szCs w:val="18"/>
          <w:lang w:val="en-US"/>
        </w:rPr>
      </w:pPr>
      <w:r w:rsidRPr="007F3B0C">
        <w:rPr>
          <w:sz w:val="18"/>
          <w:szCs w:val="18"/>
          <w:lang w:val="en-US"/>
        </w:rPr>
        <w:t>Our Python linter underlines our erroneous input type.</w:t>
      </w:r>
    </w:p>
    <w:p w14:paraId="49953F0E" w14:textId="455891AE" w:rsidR="00513E94" w:rsidRDefault="00CC682F" w:rsidP="00CC682F">
      <w:pPr>
        <w:jc w:val="center"/>
      </w:pPr>
      <w:r>
        <w:rPr>
          <w:noProof/>
        </w:rPr>
        <w:drawing>
          <wp:inline distT="0" distB="0" distL="0" distR="0" wp14:anchorId="6C15B91A" wp14:editId="7C3788F7">
            <wp:extent cx="4766310" cy="1006491"/>
            <wp:effectExtent l="19050" t="19050" r="15240" b="222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778613" cy="1009089"/>
                    </a:xfrm>
                    <a:prstGeom prst="rect">
                      <a:avLst/>
                    </a:prstGeom>
                    <a:noFill/>
                    <a:ln>
                      <a:solidFill>
                        <a:schemeClr val="accent1"/>
                      </a:solidFill>
                    </a:ln>
                  </pic:spPr>
                </pic:pic>
              </a:graphicData>
            </a:graphic>
          </wp:inline>
        </w:drawing>
      </w:r>
    </w:p>
    <w:p w14:paraId="20CA4345" w14:textId="77777777" w:rsidR="00CC682F" w:rsidRPr="007F3B0C" w:rsidRDefault="00CC682F" w:rsidP="007F3B0C">
      <w:pPr>
        <w:jc w:val="center"/>
        <w:rPr>
          <w:sz w:val="18"/>
          <w:szCs w:val="18"/>
          <w:lang w:val="en-US"/>
        </w:rPr>
      </w:pPr>
      <w:r w:rsidRPr="007F3B0C">
        <w:rPr>
          <w:sz w:val="18"/>
          <w:szCs w:val="18"/>
          <w:lang w:val="en-US"/>
        </w:rPr>
        <w:t>Hovering over the highlighted variable </w:t>
      </w:r>
      <w:r w:rsidRPr="007F3B0C">
        <w:rPr>
          <w:rFonts w:ascii="Helvetica" w:hAnsi="Helvetica" w:cs="Helvetica"/>
          <w:sz w:val="18"/>
          <w:szCs w:val="18"/>
          <w:lang w:val="en-US"/>
        </w:rPr>
        <w:t>int_int</w:t>
      </w:r>
      <w:r w:rsidRPr="007F3B0C">
        <w:rPr>
          <w:sz w:val="18"/>
          <w:szCs w:val="18"/>
          <w:lang w:val="en-US"/>
        </w:rPr>
        <w:t> displays this warning message.</w:t>
      </w:r>
    </w:p>
    <w:p w14:paraId="0A837ACC" w14:textId="6D085739" w:rsidR="00CC682F" w:rsidRPr="00CC682F" w:rsidRDefault="00CC682F" w:rsidP="00CC682F">
      <w:pPr>
        <w:rPr>
          <w:lang w:val="en-US"/>
        </w:rPr>
      </w:pPr>
      <w:r w:rsidRPr="00CC682F">
        <w:rPr>
          <w:lang w:val="en-US"/>
        </w:rPr>
        <w:t>Our first dictionary </w:t>
      </w:r>
      <w:r w:rsidRPr="00CC682F">
        <w:rPr>
          <w:rFonts w:ascii="Courier New" w:hAnsi="Courier New" w:cs="Courier New"/>
          <w:sz w:val="23"/>
          <w:szCs w:val="23"/>
          <w:shd w:val="clear" w:color="auto" w:fill="F2F2F2"/>
          <w:lang w:val="en-US"/>
        </w:rPr>
        <w:t>str_int</w:t>
      </w:r>
      <w:r w:rsidRPr="00CC682F">
        <w:rPr>
          <w:lang w:val="en-US"/>
        </w:rPr>
        <w:t> will pass without issue. However, </w:t>
      </w:r>
      <w:r w:rsidRPr="00CC682F">
        <w:rPr>
          <w:rFonts w:ascii="Courier New" w:hAnsi="Courier New" w:cs="Courier New"/>
          <w:sz w:val="23"/>
          <w:szCs w:val="23"/>
          <w:shd w:val="clear" w:color="auto" w:fill="F2F2F2"/>
          <w:lang w:val="en-US"/>
        </w:rPr>
        <w:t>int_int</w:t>
      </w:r>
      <w:r w:rsidRPr="00CC682F">
        <w:rPr>
          <w:lang w:val="en-US"/>
        </w:rPr>
        <w:t> returns the </w:t>
      </w:r>
      <w:r w:rsidRPr="00CC682F">
        <w:rPr>
          <w:b/>
          <w:bCs/>
          <w:lang w:val="en-US"/>
        </w:rPr>
        <w:t>incompatible type</w:t>
      </w:r>
      <w:r w:rsidRPr="00CC682F">
        <w:rPr>
          <w:lang w:val="en-US"/>
        </w:rPr>
        <w:t> warning.</w:t>
      </w:r>
    </w:p>
    <w:p w14:paraId="5550DB98" w14:textId="77777777" w:rsidR="003A1BA6" w:rsidRPr="003A1BA6" w:rsidRDefault="003A1BA6" w:rsidP="003A1BA6">
      <w:pPr>
        <w:pStyle w:val="Heading3"/>
      </w:pPr>
      <w:bookmarkStart w:id="285" w:name="_Toc108083822"/>
      <w:r w:rsidRPr="003A1BA6">
        <w:t>Unions</w:t>
      </w:r>
      <w:bookmarkEnd w:id="285"/>
    </w:p>
    <w:p w14:paraId="1A05372E" w14:textId="77777777" w:rsidR="003A1BA6" w:rsidRDefault="003A1BA6" w:rsidP="003A1BA6">
      <w:pPr>
        <w:rPr>
          <w:rFonts w:cs="Times New Roman"/>
        </w:rPr>
      </w:pPr>
      <w:r>
        <w:t>In some cases, we may want to allow a set of different types for a single assignment.</w:t>
      </w:r>
    </w:p>
    <w:p w14:paraId="552294D6" w14:textId="77777777" w:rsidR="003A1BA6" w:rsidRDefault="003A1BA6" w:rsidP="003A1BA6">
      <w:r>
        <w:t>For example, in our earlier addition function — do we really only want to allow integers? Or would we rather allow either integers </w:t>
      </w:r>
      <w:r>
        <w:rPr>
          <w:rStyle w:val="Emphasis"/>
          <w:rFonts w:ascii="Georgia" w:hAnsi="Georgia"/>
          <w:color w:val="292929"/>
          <w:spacing w:val="-1"/>
          <w:sz w:val="30"/>
          <w:szCs w:val="30"/>
        </w:rPr>
        <w:t>or</w:t>
      </w:r>
      <w:r>
        <w:t> floats?</w:t>
      </w:r>
    </w:p>
    <w:p w14:paraId="2AB4A744" w14:textId="77777777" w:rsidR="003A1BA6" w:rsidRDefault="003A1BA6" w:rsidP="003A1BA6">
      <w:r>
        <w:t>To allow multiple datatypes, we can use type union operators. Pre-Python 3.10 this would look like:</w:t>
      </w:r>
    </w:p>
    <w:p w14:paraId="6F81A72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from typing import Uniondef add(x: Union[int, float], y: Union[int, float]) -&gt; Union[int, float]:</w:t>
      </w:r>
      <w:r w:rsidRPr="003A1BA6">
        <w:rPr>
          <w:color w:val="292929"/>
          <w:spacing w:val="-5"/>
          <w:sz w:val="22"/>
          <w:szCs w:val="22"/>
        </w:rPr>
        <w:br/>
      </w:r>
      <w:r w:rsidRPr="003A1BA6">
        <w:rPr>
          <w:rStyle w:val="gb"/>
          <w:color w:val="292929"/>
          <w:spacing w:val="-5"/>
          <w:sz w:val="22"/>
          <w:szCs w:val="22"/>
        </w:rPr>
        <w:t xml:space="preserve">    return x + y</w:t>
      </w:r>
    </w:p>
    <w:p w14:paraId="5BF67FFF" w14:textId="77777777" w:rsidR="003A1BA6" w:rsidRDefault="003A1BA6" w:rsidP="003A1BA6">
      <w:r>
        <w:t>Here, we allow either </w:t>
      </w:r>
      <w:r>
        <w:rPr>
          <w:rStyle w:val="HTMLCode"/>
          <w:rFonts w:eastAsiaTheme="minorHAnsi"/>
          <w:color w:val="292929"/>
          <w:spacing w:val="-1"/>
          <w:sz w:val="23"/>
          <w:szCs w:val="23"/>
          <w:shd w:val="clear" w:color="auto" w:fill="F2F2F2"/>
        </w:rPr>
        <w:t>int</w:t>
      </w:r>
      <w:r>
        <w:t> or </w:t>
      </w:r>
      <w:r>
        <w:rPr>
          <w:rStyle w:val="HTMLCode"/>
          <w:rFonts w:eastAsiaTheme="minorHAnsi"/>
          <w:color w:val="292929"/>
          <w:spacing w:val="-1"/>
          <w:sz w:val="23"/>
          <w:szCs w:val="23"/>
          <w:shd w:val="clear" w:color="auto" w:fill="F2F2F2"/>
        </w:rPr>
        <w:t>float</w:t>
      </w:r>
      <w:r>
        <w:t> datatypes! With Python 3.10 (the full release is October 2021), we can replace </w:t>
      </w:r>
      <w:r>
        <w:rPr>
          <w:rStyle w:val="HTMLCode"/>
          <w:rFonts w:eastAsiaTheme="minorHAnsi"/>
          <w:color w:val="292929"/>
          <w:spacing w:val="-1"/>
          <w:sz w:val="23"/>
          <w:szCs w:val="23"/>
          <w:shd w:val="clear" w:color="auto" w:fill="F2F2F2"/>
        </w:rPr>
        <w:t>Union</w:t>
      </w:r>
      <w:r>
        <w:t> with the new union operator </w:t>
      </w:r>
      <w:r>
        <w:rPr>
          <w:rStyle w:val="HTMLCode"/>
          <w:rFonts w:eastAsiaTheme="minorHAnsi"/>
          <w:color w:val="292929"/>
          <w:spacing w:val="-1"/>
          <w:sz w:val="23"/>
          <w:szCs w:val="23"/>
          <w:shd w:val="clear" w:color="auto" w:fill="F2F2F2"/>
        </w:rPr>
        <w:t>|</w:t>
      </w:r>
      <w:r>
        <w:t>:</w:t>
      </w:r>
    </w:p>
    <w:p w14:paraId="1A994B2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def add(x: int | float, y: int | float) -&gt; int | float:</w:t>
      </w:r>
      <w:r w:rsidRPr="003A1BA6">
        <w:rPr>
          <w:color w:val="292929"/>
          <w:spacing w:val="-5"/>
          <w:sz w:val="22"/>
          <w:szCs w:val="22"/>
        </w:rPr>
        <w:br/>
      </w:r>
      <w:r w:rsidRPr="003A1BA6">
        <w:rPr>
          <w:rStyle w:val="gb"/>
          <w:color w:val="292929"/>
          <w:spacing w:val="-5"/>
          <w:sz w:val="22"/>
          <w:szCs w:val="22"/>
        </w:rPr>
        <w:t xml:space="preserve">    return x + y</w:t>
      </w:r>
    </w:p>
    <w:p w14:paraId="05E4F821" w14:textId="77777777" w:rsidR="003A1BA6" w:rsidRDefault="003A1BA6" w:rsidP="003A1BA6">
      <w:pPr>
        <w:pStyle w:val="Heading3"/>
      </w:pPr>
      <w:bookmarkStart w:id="286" w:name="_Toc108083823"/>
      <w:r>
        <w:t>Optional Operator</w:t>
      </w:r>
      <w:bookmarkEnd w:id="286"/>
    </w:p>
    <w:p w14:paraId="3C0FBF1D" w14:textId="77777777" w:rsidR="003A1BA6" w:rsidRDefault="003A1BA6" w:rsidP="003A1BA6">
      <w:pPr>
        <w:rPr>
          <w:rFonts w:cs="Times New Roman"/>
        </w:rPr>
      </w:pPr>
      <w:r>
        <w:t>The final type we should consider is the </w:t>
      </w:r>
      <w:r>
        <w:rPr>
          <w:rStyle w:val="HTMLCode"/>
          <w:rFonts w:eastAsiaTheme="minorHAnsi"/>
          <w:color w:val="292929"/>
          <w:spacing w:val="-1"/>
          <w:sz w:val="23"/>
          <w:szCs w:val="23"/>
          <w:shd w:val="clear" w:color="auto" w:fill="F2F2F2"/>
        </w:rPr>
        <w:t>Optional</w:t>
      </w:r>
      <w:r>
        <w:t> operator.</w:t>
      </w:r>
    </w:p>
    <w:p w14:paraId="43238D0F" w14:textId="77777777" w:rsidR="003A1BA6" w:rsidRDefault="003A1BA6" w:rsidP="003A1BA6">
      <w:r>
        <w:t>When we define a function with optional parameters, we can specify this using the </w:t>
      </w:r>
      <w:r>
        <w:rPr>
          <w:rStyle w:val="HTMLCode"/>
          <w:rFonts w:eastAsiaTheme="minorHAnsi"/>
          <w:color w:val="292929"/>
          <w:spacing w:val="-1"/>
          <w:sz w:val="23"/>
          <w:szCs w:val="23"/>
          <w:shd w:val="clear" w:color="auto" w:fill="F2F2F2"/>
        </w:rPr>
        <w:t>Optional</w:t>
      </w:r>
      <w:r>
        <w:t> type. For example, we can add an optional </w:t>
      </w:r>
      <w:r>
        <w:rPr>
          <w:rStyle w:val="Strong"/>
          <w:rFonts w:ascii="Georgia" w:hAnsi="Georgia"/>
          <w:color w:val="292929"/>
          <w:spacing w:val="-1"/>
          <w:sz w:val="30"/>
          <w:szCs w:val="30"/>
        </w:rPr>
        <w:t>str</w:t>
      </w:r>
      <w:r>
        <w:t>ing argument to our </w:t>
      </w:r>
      <w:r>
        <w:rPr>
          <w:rStyle w:val="HTMLCode"/>
          <w:rFonts w:eastAsiaTheme="minorHAnsi"/>
          <w:color w:val="292929"/>
          <w:spacing w:val="-1"/>
          <w:sz w:val="23"/>
          <w:szCs w:val="23"/>
          <w:shd w:val="clear" w:color="auto" w:fill="F2F2F2"/>
        </w:rPr>
        <w:t>add</w:t>
      </w:r>
      <w:r>
        <w:t> function:</w:t>
      </w:r>
    </w:p>
    <w:p w14:paraId="45E743E7"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from typing import Optionaldef add(x: int, y: int, op: </w:t>
      </w:r>
      <w:r w:rsidRPr="003A1BA6">
        <w:rPr>
          <w:rStyle w:val="Strong"/>
          <w:color w:val="292929"/>
          <w:spacing w:val="-5"/>
          <w:sz w:val="22"/>
          <w:szCs w:val="22"/>
        </w:rPr>
        <w:t>Optional[str]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5424CB62" w14:textId="77777777" w:rsidR="003A1BA6" w:rsidRDefault="003A1BA6" w:rsidP="003A1BA6">
      <w:r>
        <w:lastRenderedPageBreak/>
        <w:t>Here, our type annotation will expect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 We could also write this exact logic using a </w:t>
      </w:r>
      <w:r>
        <w:rPr>
          <w:rStyle w:val="HTMLCode"/>
          <w:rFonts w:eastAsiaTheme="minorHAnsi"/>
          <w:color w:val="292929"/>
          <w:spacing w:val="-1"/>
          <w:sz w:val="23"/>
          <w:szCs w:val="23"/>
          <w:shd w:val="clear" w:color="auto" w:fill="F2F2F2"/>
        </w:rPr>
        <w:t>Union</w:t>
      </w:r>
      <w:r>
        <w:t>:</w:t>
      </w:r>
    </w:p>
    <w:p w14:paraId="229B5FF8" w14:textId="77777777" w:rsidR="003A1BA6" w:rsidRPr="003A1BA6" w:rsidRDefault="003A1BA6" w:rsidP="003A1BA6">
      <w:pPr>
        <w:pStyle w:val="HTMLPreformatted"/>
        <w:pBdr>
          <w:top w:val="single" w:sz="4" w:space="1" w:color="auto"/>
          <w:left w:val="single" w:sz="4" w:space="4" w:color="auto"/>
          <w:bottom w:val="single" w:sz="4" w:space="1" w:color="auto"/>
          <w:right w:val="single" w:sz="4" w:space="4" w:color="auto"/>
        </w:pBdr>
        <w:shd w:val="clear" w:color="auto" w:fill="F2F2F2"/>
        <w:rPr>
          <w:sz w:val="18"/>
          <w:szCs w:val="18"/>
        </w:rPr>
      </w:pPr>
      <w:r w:rsidRPr="003A1BA6">
        <w:rPr>
          <w:rStyle w:val="gb"/>
          <w:color w:val="292929"/>
          <w:spacing w:val="-5"/>
          <w:sz w:val="22"/>
          <w:szCs w:val="22"/>
        </w:rPr>
        <w:t xml:space="preserve">def add(x: int, y: int, op: </w:t>
      </w:r>
      <w:r w:rsidRPr="003A1BA6">
        <w:rPr>
          <w:rStyle w:val="Strong"/>
          <w:color w:val="292929"/>
          <w:spacing w:val="-5"/>
          <w:sz w:val="22"/>
          <w:szCs w:val="22"/>
        </w:rPr>
        <w:t>Union[None, str]</w:t>
      </w:r>
      <w:r w:rsidRPr="003A1BA6">
        <w:rPr>
          <w:rStyle w:val="gb"/>
          <w:color w:val="292929"/>
          <w:spacing w:val="-5"/>
          <w:sz w:val="22"/>
          <w:szCs w:val="22"/>
        </w:rPr>
        <w:t>) -&gt; int:</w:t>
      </w:r>
      <w:r w:rsidRPr="003A1BA6">
        <w:rPr>
          <w:color w:val="292929"/>
          <w:spacing w:val="-5"/>
          <w:sz w:val="22"/>
          <w:szCs w:val="22"/>
        </w:rPr>
        <w:br/>
      </w:r>
      <w:r w:rsidRPr="003A1BA6">
        <w:rPr>
          <w:rStyle w:val="gb"/>
          <w:color w:val="292929"/>
          <w:spacing w:val="-5"/>
          <w:sz w:val="22"/>
          <w:szCs w:val="22"/>
        </w:rPr>
        <w:t xml:space="preserve">    ...</w:t>
      </w:r>
    </w:p>
    <w:p w14:paraId="3DBD801D" w14:textId="77777777" w:rsidR="003A1BA6" w:rsidRDefault="003A1BA6" w:rsidP="003A1BA6">
      <w:r>
        <w:t>Which produces the exact same annotation, allow either a </w:t>
      </w:r>
      <w:r>
        <w:rPr>
          <w:rStyle w:val="HTMLCode"/>
          <w:rFonts w:eastAsiaTheme="minorHAnsi"/>
          <w:color w:val="292929"/>
          <w:spacing w:val="-1"/>
          <w:sz w:val="23"/>
          <w:szCs w:val="23"/>
          <w:shd w:val="clear" w:color="auto" w:fill="F2F2F2"/>
        </w:rPr>
        <w:t>None</w:t>
      </w:r>
      <w:r>
        <w:t> value, or </w:t>
      </w:r>
      <w:r>
        <w:rPr>
          <w:rStyle w:val="HTMLCode"/>
          <w:rFonts w:eastAsiaTheme="minorHAnsi"/>
          <w:color w:val="292929"/>
          <w:spacing w:val="-1"/>
          <w:sz w:val="23"/>
          <w:szCs w:val="23"/>
          <w:shd w:val="clear" w:color="auto" w:fill="F2F2F2"/>
        </w:rPr>
        <w:t>str</w:t>
      </w:r>
      <w:r>
        <w:t> datatype.</w:t>
      </w:r>
    </w:p>
    <w:p w14:paraId="214C7377" w14:textId="4F0C5CE2" w:rsidR="00513E94" w:rsidRDefault="00A56290" w:rsidP="00A56290">
      <w:pPr>
        <w:jc w:val="center"/>
      </w:pPr>
      <w:r>
        <w:rPr>
          <w:noProof/>
        </w:rPr>
        <w:drawing>
          <wp:inline distT="0" distB="0" distL="0" distR="0" wp14:anchorId="0353FA66" wp14:editId="0DBCFECA">
            <wp:extent cx="5731510" cy="2216150"/>
            <wp:effectExtent l="19050" t="19050" r="21590" b="12700"/>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5731510" cy="2216150"/>
                    </a:xfrm>
                    <a:prstGeom prst="rect">
                      <a:avLst/>
                    </a:prstGeom>
                    <a:noFill/>
                    <a:ln>
                      <a:solidFill>
                        <a:schemeClr val="accent1"/>
                      </a:solidFill>
                    </a:ln>
                  </pic:spPr>
                </pic:pic>
              </a:graphicData>
            </a:graphic>
          </wp:inline>
        </w:drawing>
      </w:r>
    </w:p>
    <w:p w14:paraId="3BFD5F7A" w14:textId="350912FB" w:rsidR="001B79FE" w:rsidRPr="00A56290" w:rsidRDefault="00A56290" w:rsidP="00A56290">
      <w:pPr>
        <w:jc w:val="center"/>
        <w:rPr>
          <w:sz w:val="18"/>
          <w:szCs w:val="18"/>
        </w:rPr>
      </w:pPr>
      <w:r w:rsidRPr="00A56290">
        <w:rPr>
          <w:sz w:val="18"/>
          <w:szCs w:val="18"/>
          <w:shd w:val="clear" w:color="auto" w:fill="FFFFFF"/>
        </w:rPr>
        <w:t>The </w:t>
      </w:r>
      <w:r w:rsidRPr="00A56290">
        <w:rPr>
          <w:rStyle w:val="Strong"/>
          <w:rFonts w:ascii="Helvetica" w:hAnsi="Helvetica" w:cs="Helvetica"/>
          <w:b w:val="0"/>
          <w:bCs w:val="0"/>
          <w:color w:val="757575"/>
          <w:sz w:val="18"/>
          <w:szCs w:val="18"/>
          <w:shd w:val="clear" w:color="auto" w:fill="FFFFFF"/>
        </w:rPr>
        <w:t>add</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Optional</w:t>
      </w:r>
      <w:r w:rsidRPr="00A56290">
        <w:rPr>
          <w:sz w:val="18"/>
          <w:szCs w:val="18"/>
          <w:shd w:val="clear" w:color="auto" w:fill="FFFFFF"/>
        </w:rPr>
        <w:t> operator, while the </w:t>
      </w:r>
      <w:r w:rsidRPr="00A56290">
        <w:rPr>
          <w:rStyle w:val="Strong"/>
          <w:rFonts w:ascii="Helvetica" w:hAnsi="Helvetica" w:cs="Helvetica"/>
          <w:b w:val="0"/>
          <w:bCs w:val="0"/>
          <w:color w:val="757575"/>
          <w:sz w:val="18"/>
          <w:szCs w:val="18"/>
          <w:shd w:val="clear" w:color="auto" w:fill="FFFFFF"/>
        </w:rPr>
        <w:t>add2</w:t>
      </w:r>
      <w:r w:rsidRPr="00A56290">
        <w:rPr>
          <w:sz w:val="18"/>
          <w:szCs w:val="18"/>
          <w:shd w:val="clear" w:color="auto" w:fill="FFFFFF"/>
        </w:rPr>
        <w:t> function uses the </w:t>
      </w:r>
      <w:r w:rsidRPr="00A56290">
        <w:rPr>
          <w:rStyle w:val="Strong"/>
          <w:rFonts w:ascii="Helvetica" w:hAnsi="Helvetica" w:cs="Helvetica"/>
          <w:b w:val="0"/>
          <w:bCs w:val="0"/>
          <w:color w:val="757575"/>
          <w:sz w:val="18"/>
          <w:szCs w:val="18"/>
          <w:shd w:val="clear" w:color="auto" w:fill="FFFFFF"/>
        </w:rPr>
        <w:t>Union</w:t>
      </w:r>
      <w:r w:rsidRPr="00A56290">
        <w:rPr>
          <w:sz w:val="18"/>
          <w:szCs w:val="18"/>
          <w:shd w:val="clear" w:color="auto" w:fill="FFFFFF"/>
        </w:rPr>
        <w:t> operator with </w:t>
      </w:r>
      <w:r w:rsidRPr="00A56290">
        <w:rPr>
          <w:rStyle w:val="Strong"/>
          <w:rFonts w:ascii="Helvetica" w:hAnsi="Helvetica" w:cs="Helvetica"/>
          <w:b w:val="0"/>
          <w:bCs w:val="0"/>
          <w:color w:val="757575"/>
          <w:sz w:val="18"/>
          <w:szCs w:val="18"/>
          <w:shd w:val="clear" w:color="auto" w:fill="FFFFFF"/>
        </w:rPr>
        <w:t>None</w:t>
      </w:r>
      <w:r w:rsidRPr="00A56290">
        <w:rPr>
          <w:sz w:val="18"/>
          <w:szCs w:val="18"/>
          <w:shd w:val="clear" w:color="auto" w:fill="FFFFFF"/>
        </w:rPr>
        <w:t> — both produce the same type annotation.</w:t>
      </w:r>
    </w:p>
    <w:p w14:paraId="74C93B3E" w14:textId="77777777" w:rsidR="00A56290" w:rsidRDefault="00A56290" w:rsidP="001B79FE"/>
    <w:p w14:paraId="14DF5227" w14:textId="77777777" w:rsidR="001B79FE" w:rsidRPr="001B79FE" w:rsidRDefault="001B79FE" w:rsidP="001B79FE"/>
    <w:p w14:paraId="28219F1A" w14:textId="372FED8F" w:rsidR="002929EA" w:rsidRDefault="002929EA" w:rsidP="002929EA">
      <w:pPr>
        <w:pStyle w:val="Heading1"/>
      </w:pPr>
      <w:bookmarkStart w:id="287" w:name="_Toc108083824"/>
      <w:r>
        <w:lastRenderedPageBreak/>
        <w:t>Python RegEx</w:t>
      </w:r>
      <w:bookmarkEnd w:id="287"/>
    </w:p>
    <w:p w14:paraId="51C536F4" w14:textId="77777777" w:rsidR="005C34FC" w:rsidRDefault="00D9024A" w:rsidP="005C34FC">
      <w:pPr>
        <w:spacing w:after="0" w:line="240" w:lineRule="auto"/>
        <w:rPr>
          <w:rFonts w:eastAsia="Times New Roman"/>
        </w:rPr>
      </w:pPr>
      <w:hyperlink r:id="rId138" w:history="1">
        <w:r w:rsidR="005C34FC">
          <w:rPr>
            <w:rStyle w:val="Hyperlink"/>
            <w:rFonts w:eastAsia="Times New Roman"/>
          </w:rPr>
          <w:t>https://medium.com/factory-mind/regex-tutorial-a-simple-cheatsheet-by-examples-649dc1c3f285</w:t>
        </w:r>
      </w:hyperlink>
      <w:r w:rsidR="005C34FC">
        <w:rPr>
          <w:rFonts w:eastAsia="Times New Roman"/>
        </w:rPr>
        <w:t xml:space="preserve"> </w:t>
      </w:r>
    </w:p>
    <w:p w14:paraId="6C191F19" w14:textId="77777777" w:rsidR="005C34FC" w:rsidRDefault="00D9024A" w:rsidP="005C34FC">
      <w:pPr>
        <w:spacing w:after="0" w:line="240" w:lineRule="auto"/>
        <w:rPr>
          <w:rFonts w:eastAsia="Times New Roman"/>
        </w:rPr>
      </w:pPr>
      <w:hyperlink r:id="rId139" w:history="1">
        <w:r w:rsidR="005C34FC">
          <w:rPr>
            <w:rStyle w:val="Hyperlink"/>
            <w:rFonts w:eastAsia="Times New Roman"/>
          </w:rPr>
          <w:t>https://www3.ntu.edu.sg/home/ehchua/programming/howto/Regexe.html</w:t>
        </w:r>
      </w:hyperlink>
    </w:p>
    <w:p w14:paraId="77886EAF" w14:textId="77777777" w:rsidR="005C34FC" w:rsidRDefault="00D9024A" w:rsidP="005C34FC">
      <w:pPr>
        <w:spacing w:after="0" w:line="240" w:lineRule="auto"/>
        <w:rPr>
          <w:rFonts w:eastAsia="Times New Roman"/>
        </w:rPr>
      </w:pPr>
      <w:hyperlink r:id="rId140" w:history="1">
        <w:r w:rsidR="005C34FC">
          <w:rPr>
            <w:rStyle w:val="Hyperlink"/>
            <w:rFonts w:eastAsia="Times New Roman"/>
          </w:rPr>
          <w:t>https://www.geeksforgeeks.org/password-validation-in-python/amp/</w:t>
        </w:r>
      </w:hyperlink>
    </w:p>
    <w:p w14:paraId="6C77822E" w14:textId="77777777" w:rsidR="005C34FC" w:rsidRDefault="00D9024A" w:rsidP="005C34FC">
      <w:pPr>
        <w:spacing w:after="0" w:line="240" w:lineRule="auto"/>
        <w:rPr>
          <w:rFonts w:eastAsia="Times New Roman"/>
        </w:rPr>
      </w:pPr>
      <w:hyperlink r:id="rId141" w:history="1">
        <w:r w:rsidR="005C34FC">
          <w:rPr>
            <w:rStyle w:val="Hyperlink"/>
            <w:rFonts w:eastAsia="Times New Roman"/>
          </w:rPr>
          <w:t>https://www.geeksforgeeks.org/check-if-email-address-valid-or-not-in-python/amp/</w:t>
        </w:r>
      </w:hyperlink>
    </w:p>
    <w:p w14:paraId="430622E6" w14:textId="77777777" w:rsidR="005C34FC" w:rsidRDefault="00D9024A" w:rsidP="005C34FC">
      <w:pPr>
        <w:spacing w:after="0" w:line="240" w:lineRule="auto"/>
        <w:rPr>
          <w:rFonts w:eastAsia="Times New Roman"/>
        </w:rPr>
      </w:pPr>
      <w:hyperlink r:id="rId142" w:history="1">
        <w:r w:rsidR="005C34FC">
          <w:rPr>
            <w:rStyle w:val="Hyperlink"/>
            <w:rFonts w:eastAsia="Times New Roman"/>
          </w:rPr>
          <w:t>https://www.tutorialspoint.com/checking-for-valid-email-address-using-regular-expressions-in-java</w:t>
        </w:r>
      </w:hyperlink>
    </w:p>
    <w:p w14:paraId="3BE1613B" w14:textId="77777777" w:rsidR="005C34FC" w:rsidRDefault="005C34FC" w:rsidP="002929EA"/>
    <w:p w14:paraId="2CE16870" w14:textId="4F599CCE" w:rsidR="002929EA" w:rsidRDefault="002929EA" w:rsidP="002929EA">
      <w:r>
        <w:t>A RegEx, or Regular Expression, is a sequence of characters that forms a search pattern.</w:t>
      </w:r>
    </w:p>
    <w:p w14:paraId="5E7048CF" w14:textId="77777777" w:rsidR="002929EA" w:rsidRDefault="002929EA" w:rsidP="002929EA">
      <w:r>
        <w:t>RegEx can be used to check if a string contains the specified search pattern.</w:t>
      </w:r>
    </w:p>
    <w:p w14:paraId="14A608EA" w14:textId="77777777" w:rsidR="002929EA" w:rsidRPr="00273B41" w:rsidRDefault="002929EA" w:rsidP="002929EA">
      <w:pPr>
        <w:pStyle w:val="Heading2"/>
      </w:pPr>
      <w:bookmarkStart w:id="288" w:name="_Toc108083825"/>
      <w:r w:rsidRPr="00273B41">
        <w:t>RegEx Module</w:t>
      </w:r>
      <w:bookmarkEnd w:id="288"/>
    </w:p>
    <w:p w14:paraId="40B0B912" w14:textId="77777777" w:rsidR="002929EA" w:rsidRPr="00273B41" w:rsidRDefault="002929EA" w:rsidP="002929EA">
      <w:pPr>
        <w:rPr>
          <w:rFonts w:cs="Times New Roman"/>
        </w:rPr>
      </w:pPr>
      <w:r w:rsidRPr="00273B41">
        <w:t>Python has a built-in package called </w:t>
      </w:r>
      <w:r w:rsidRPr="00273B41">
        <w:rPr>
          <w:rStyle w:val="HTMLCode"/>
          <w:rFonts w:ascii="Consolas" w:eastAsiaTheme="minorHAnsi" w:hAnsi="Consolas"/>
          <w:color w:val="DC143C"/>
          <w:sz w:val="22"/>
          <w:szCs w:val="22"/>
        </w:rPr>
        <w:t>re</w:t>
      </w:r>
      <w:r w:rsidRPr="00273B41">
        <w:t>, which can be used to work with Regular Expressions.</w:t>
      </w:r>
    </w:p>
    <w:p w14:paraId="56B8CCFE" w14:textId="77777777" w:rsidR="002929EA" w:rsidRPr="00273B41" w:rsidRDefault="002929EA" w:rsidP="002929EA">
      <w:r w:rsidRPr="00273B41">
        <w:t>Import the </w:t>
      </w:r>
      <w:r w:rsidRPr="00273B41">
        <w:rPr>
          <w:rStyle w:val="HTMLCode"/>
          <w:rFonts w:ascii="Consolas" w:eastAsiaTheme="minorHAnsi" w:hAnsi="Consolas"/>
          <w:color w:val="DC143C"/>
          <w:sz w:val="22"/>
          <w:szCs w:val="22"/>
        </w:rPr>
        <w:t>re</w:t>
      </w:r>
      <w:r w:rsidRPr="00273B41">
        <w:t> module:</w:t>
      </w:r>
    </w:p>
    <w:p w14:paraId="0A9D03D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p>
    <w:p w14:paraId="44AA1C16" w14:textId="77777777" w:rsidR="002929EA" w:rsidRPr="00273B41" w:rsidRDefault="002929EA" w:rsidP="002929EA">
      <w:pPr>
        <w:pStyle w:val="Heading2"/>
      </w:pPr>
      <w:bookmarkStart w:id="289" w:name="_Toc108083826"/>
      <w:r w:rsidRPr="00273B41">
        <w:t>RegEx in Python</w:t>
      </w:r>
      <w:bookmarkEnd w:id="289"/>
    </w:p>
    <w:p w14:paraId="4D0459EC" w14:textId="77777777" w:rsidR="002929EA" w:rsidRPr="00273B41" w:rsidRDefault="002929EA" w:rsidP="002929EA">
      <w:pPr>
        <w:rPr>
          <w:rFonts w:cs="Times New Roman"/>
        </w:rPr>
      </w:pPr>
      <w:r w:rsidRPr="00273B41">
        <w:t>When you have imported the </w:t>
      </w:r>
      <w:r w:rsidRPr="00273B41">
        <w:rPr>
          <w:rStyle w:val="HTMLCode"/>
          <w:rFonts w:ascii="Consolas" w:eastAsiaTheme="minorHAnsi" w:hAnsi="Consolas"/>
          <w:color w:val="DC143C"/>
          <w:sz w:val="22"/>
          <w:szCs w:val="22"/>
        </w:rPr>
        <w:t>re</w:t>
      </w:r>
      <w:r w:rsidRPr="00273B41">
        <w:t> module, you can start using regular expressions:</w:t>
      </w:r>
    </w:p>
    <w:p w14:paraId="3AFA9C16" w14:textId="77777777" w:rsidR="002929EA" w:rsidRPr="00273B41" w:rsidRDefault="002929EA" w:rsidP="002929EA">
      <w:pPr>
        <w:rPr>
          <w:rFonts w:ascii="Segoe UI" w:hAnsi="Segoe UI" w:cs="Segoe UI"/>
        </w:rPr>
      </w:pPr>
      <w:r w:rsidRPr="00273B41">
        <w:rPr>
          <w:rFonts w:ascii="Segoe UI" w:hAnsi="Segoe UI" w:cs="Segoe UI"/>
          <w:b/>
          <w:bCs/>
        </w:rPr>
        <w:t>Example</w:t>
      </w:r>
    </w:p>
    <w:p w14:paraId="3B42BA4E" w14:textId="77777777" w:rsidR="002929EA" w:rsidRPr="00273B41" w:rsidRDefault="002929EA" w:rsidP="002929EA">
      <w:pPr>
        <w:rPr>
          <w:rFonts w:cs="Times New Roman"/>
        </w:rPr>
      </w:pPr>
      <w:r w:rsidRPr="00273B41">
        <w:t>Search the string to see if it starts with "The" and ends with "Spain":</w:t>
      </w:r>
    </w:p>
    <w:p w14:paraId="09F212A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26C2AC7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"^The.*Spain$"</w:t>
      </w:r>
      <w:r>
        <w:rPr>
          <w:rStyle w:val="pythoncolor"/>
          <w:rFonts w:ascii="Consolas" w:hAnsi="Consolas"/>
          <w:color w:val="000000"/>
          <w:sz w:val="23"/>
          <w:szCs w:val="23"/>
        </w:rPr>
        <w:t>, txt)</w:t>
      </w:r>
    </w:p>
    <w:p w14:paraId="155E5D18" w14:textId="77777777" w:rsidR="002929EA" w:rsidRPr="00D02D01" w:rsidRDefault="002929EA" w:rsidP="002929EA">
      <w:pPr>
        <w:pStyle w:val="Heading2"/>
      </w:pPr>
      <w:bookmarkStart w:id="290" w:name="_Toc108083827"/>
      <w:r w:rsidRPr="00D02D01">
        <w:t>RegEx Functions</w:t>
      </w:r>
      <w:bookmarkEnd w:id="290"/>
    </w:p>
    <w:p w14:paraId="602626BA" w14:textId="77777777" w:rsidR="002929EA" w:rsidRDefault="002929EA" w:rsidP="002929EA">
      <w:pPr>
        <w:rPr>
          <w:rFonts w:cs="Times New Roman"/>
        </w:rPr>
      </w:pPr>
      <w:r>
        <w:t>The </w:t>
      </w:r>
      <w:r>
        <w:rPr>
          <w:rStyle w:val="HTMLCode"/>
          <w:rFonts w:ascii="Consolas" w:eastAsiaTheme="minorHAnsi" w:hAnsi="Consolas"/>
          <w:color w:val="DC143C"/>
          <w:sz w:val="24"/>
          <w:szCs w:val="24"/>
        </w:rPr>
        <w:t>re</w:t>
      </w:r>
      <w:r>
        <w:t> module offers a set of functions that allows us to search a string for a match:</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156"/>
        <w:gridCol w:w="7911"/>
      </w:tblGrid>
      <w:tr w:rsidR="002929EA" w:rsidRPr="00D02D01" w14:paraId="4B720506" w14:textId="77777777" w:rsidTr="00573C98">
        <w:trPr>
          <w:trHeight w:hRule="exact" w:val="397"/>
        </w:trPr>
        <w:tc>
          <w:tcPr>
            <w:tcW w:w="1156" w:type="dxa"/>
            <w:shd w:val="clear" w:color="auto" w:fill="FFFFFF"/>
            <w:tcMar>
              <w:top w:w="120" w:type="dxa"/>
              <w:left w:w="240" w:type="dxa"/>
              <w:bottom w:w="120" w:type="dxa"/>
              <w:right w:w="120" w:type="dxa"/>
            </w:tcMar>
            <w:hideMark/>
          </w:tcPr>
          <w:p w14:paraId="32A89293" w14:textId="77777777" w:rsidR="002929EA" w:rsidRPr="00D02D01" w:rsidRDefault="002929EA" w:rsidP="00573C98">
            <w:pPr>
              <w:rPr>
                <w:b/>
                <w:bCs/>
              </w:rPr>
            </w:pPr>
            <w:r w:rsidRPr="00D02D01">
              <w:rPr>
                <w:b/>
                <w:bCs/>
              </w:rPr>
              <w:t>Function</w:t>
            </w:r>
          </w:p>
        </w:tc>
        <w:tc>
          <w:tcPr>
            <w:tcW w:w="7911" w:type="dxa"/>
            <w:shd w:val="clear" w:color="auto" w:fill="FFFFFF"/>
            <w:tcMar>
              <w:top w:w="120" w:type="dxa"/>
              <w:left w:w="120" w:type="dxa"/>
              <w:bottom w:w="120" w:type="dxa"/>
              <w:right w:w="120" w:type="dxa"/>
            </w:tcMar>
            <w:hideMark/>
          </w:tcPr>
          <w:p w14:paraId="080BE58D" w14:textId="77777777" w:rsidR="002929EA" w:rsidRPr="00D02D01" w:rsidRDefault="002929EA" w:rsidP="00573C98">
            <w:pPr>
              <w:rPr>
                <w:b/>
                <w:bCs/>
              </w:rPr>
            </w:pPr>
            <w:r w:rsidRPr="00D02D01">
              <w:rPr>
                <w:b/>
                <w:bCs/>
              </w:rPr>
              <w:t>Description</w:t>
            </w:r>
          </w:p>
        </w:tc>
      </w:tr>
      <w:tr w:rsidR="002929EA" w:rsidRPr="00D02D01" w14:paraId="5CB55E45" w14:textId="77777777" w:rsidTr="00573C98">
        <w:trPr>
          <w:trHeight w:hRule="exact" w:val="397"/>
        </w:trPr>
        <w:tc>
          <w:tcPr>
            <w:tcW w:w="1156" w:type="dxa"/>
            <w:shd w:val="clear" w:color="auto" w:fill="F1F1F1"/>
            <w:tcMar>
              <w:top w:w="120" w:type="dxa"/>
              <w:left w:w="240" w:type="dxa"/>
              <w:bottom w:w="120" w:type="dxa"/>
              <w:right w:w="120" w:type="dxa"/>
            </w:tcMar>
            <w:hideMark/>
          </w:tcPr>
          <w:p w14:paraId="703796DC" w14:textId="77777777" w:rsidR="002929EA" w:rsidRPr="00D02D01" w:rsidRDefault="002929EA" w:rsidP="00573C98">
            <w:r w:rsidRPr="00D02D01">
              <w:rPr>
                <w:rFonts w:ascii="Verdana" w:hAnsi="Verdana"/>
              </w:rPr>
              <w:t>findall</w:t>
            </w:r>
          </w:p>
        </w:tc>
        <w:tc>
          <w:tcPr>
            <w:tcW w:w="7911" w:type="dxa"/>
            <w:shd w:val="clear" w:color="auto" w:fill="F1F1F1"/>
            <w:tcMar>
              <w:top w:w="120" w:type="dxa"/>
              <w:left w:w="120" w:type="dxa"/>
              <w:bottom w:w="120" w:type="dxa"/>
              <w:right w:w="120" w:type="dxa"/>
            </w:tcMar>
            <w:hideMark/>
          </w:tcPr>
          <w:p w14:paraId="1FA37467" w14:textId="77777777" w:rsidR="002929EA" w:rsidRPr="00D02D01" w:rsidRDefault="002929EA" w:rsidP="00573C98">
            <w:r w:rsidRPr="00D02D01">
              <w:t>Returns a list containing all matches</w:t>
            </w:r>
          </w:p>
        </w:tc>
      </w:tr>
      <w:tr w:rsidR="002929EA" w:rsidRPr="00D02D01" w14:paraId="74DB4555" w14:textId="77777777" w:rsidTr="00573C98">
        <w:trPr>
          <w:trHeight w:hRule="exact" w:val="397"/>
        </w:trPr>
        <w:tc>
          <w:tcPr>
            <w:tcW w:w="1156" w:type="dxa"/>
            <w:shd w:val="clear" w:color="auto" w:fill="FFFFFF"/>
            <w:tcMar>
              <w:top w:w="120" w:type="dxa"/>
              <w:left w:w="240" w:type="dxa"/>
              <w:bottom w:w="120" w:type="dxa"/>
              <w:right w:w="120" w:type="dxa"/>
            </w:tcMar>
            <w:hideMark/>
          </w:tcPr>
          <w:p w14:paraId="34EE6884" w14:textId="77777777" w:rsidR="002929EA" w:rsidRPr="00D02D01" w:rsidRDefault="002929EA" w:rsidP="00573C98">
            <w:r w:rsidRPr="00D02D01">
              <w:rPr>
                <w:rFonts w:ascii="Verdana" w:hAnsi="Verdana"/>
              </w:rPr>
              <w:t>search</w:t>
            </w:r>
          </w:p>
        </w:tc>
        <w:tc>
          <w:tcPr>
            <w:tcW w:w="7911" w:type="dxa"/>
            <w:shd w:val="clear" w:color="auto" w:fill="FFFFFF"/>
            <w:tcMar>
              <w:top w:w="120" w:type="dxa"/>
              <w:left w:w="120" w:type="dxa"/>
              <w:bottom w:w="120" w:type="dxa"/>
              <w:right w:w="120" w:type="dxa"/>
            </w:tcMar>
            <w:hideMark/>
          </w:tcPr>
          <w:p w14:paraId="392C5590" w14:textId="77777777" w:rsidR="002929EA" w:rsidRPr="00D02D01" w:rsidRDefault="002929EA" w:rsidP="00573C98">
            <w:r w:rsidRPr="00D02D01">
              <w:t>Returns a </w:t>
            </w:r>
            <w:r w:rsidRPr="00D02D01">
              <w:rPr>
                <w:rFonts w:ascii="Verdana" w:hAnsi="Verdana"/>
              </w:rPr>
              <w:t>Match object</w:t>
            </w:r>
            <w:r w:rsidRPr="00D02D01">
              <w:t> if there is a match anywhere in the string</w:t>
            </w:r>
          </w:p>
        </w:tc>
      </w:tr>
      <w:tr w:rsidR="002929EA" w:rsidRPr="00D02D01" w14:paraId="556714AB" w14:textId="77777777" w:rsidTr="00573C98">
        <w:trPr>
          <w:trHeight w:hRule="exact" w:val="397"/>
        </w:trPr>
        <w:tc>
          <w:tcPr>
            <w:tcW w:w="1156" w:type="dxa"/>
            <w:shd w:val="clear" w:color="auto" w:fill="F1F1F1"/>
            <w:tcMar>
              <w:top w:w="120" w:type="dxa"/>
              <w:left w:w="240" w:type="dxa"/>
              <w:bottom w:w="120" w:type="dxa"/>
              <w:right w:w="120" w:type="dxa"/>
            </w:tcMar>
            <w:hideMark/>
          </w:tcPr>
          <w:p w14:paraId="1AFFCDC9" w14:textId="77777777" w:rsidR="002929EA" w:rsidRPr="00D02D01" w:rsidRDefault="002929EA" w:rsidP="00573C98">
            <w:r w:rsidRPr="00D02D01">
              <w:rPr>
                <w:rFonts w:ascii="Verdana" w:hAnsi="Verdana"/>
              </w:rPr>
              <w:t>split</w:t>
            </w:r>
          </w:p>
        </w:tc>
        <w:tc>
          <w:tcPr>
            <w:tcW w:w="7911" w:type="dxa"/>
            <w:shd w:val="clear" w:color="auto" w:fill="F1F1F1"/>
            <w:tcMar>
              <w:top w:w="120" w:type="dxa"/>
              <w:left w:w="120" w:type="dxa"/>
              <w:bottom w:w="120" w:type="dxa"/>
              <w:right w:w="120" w:type="dxa"/>
            </w:tcMar>
            <w:hideMark/>
          </w:tcPr>
          <w:p w14:paraId="62864DE4" w14:textId="77777777" w:rsidR="002929EA" w:rsidRPr="00D02D01" w:rsidRDefault="002929EA" w:rsidP="00573C98">
            <w:r w:rsidRPr="00D02D01">
              <w:t>Returns a list where the string has been split at each match</w:t>
            </w:r>
          </w:p>
        </w:tc>
      </w:tr>
      <w:tr w:rsidR="002929EA" w:rsidRPr="00D02D01" w14:paraId="03D2F631" w14:textId="77777777" w:rsidTr="00573C98">
        <w:trPr>
          <w:trHeight w:hRule="exact" w:val="397"/>
        </w:trPr>
        <w:tc>
          <w:tcPr>
            <w:tcW w:w="1156" w:type="dxa"/>
            <w:shd w:val="clear" w:color="auto" w:fill="FFFFFF"/>
            <w:tcMar>
              <w:top w:w="120" w:type="dxa"/>
              <w:left w:w="240" w:type="dxa"/>
              <w:bottom w:w="120" w:type="dxa"/>
              <w:right w:w="120" w:type="dxa"/>
            </w:tcMar>
            <w:hideMark/>
          </w:tcPr>
          <w:p w14:paraId="6E90D316" w14:textId="77777777" w:rsidR="002929EA" w:rsidRPr="00D02D01" w:rsidRDefault="002929EA" w:rsidP="00573C98">
            <w:r w:rsidRPr="00D02D01">
              <w:rPr>
                <w:rFonts w:ascii="Verdana" w:hAnsi="Verdana"/>
              </w:rPr>
              <w:t>sub</w:t>
            </w:r>
          </w:p>
        </w:tc>
        <w:tc>
          <w:tcPr>
            <w:tcW w:w="7911" w:type="dxa"/>
            <w:shd w:val="clear" w:color="auto" w:fill="FFFFFF"/>
            <w:tcMar>
              <w:top w:w="120" w:type="dxa"/>
              <w:left w:w="120" w:type="dxa"/>
              <w:bottom w:w="120" w:type="dxa"/>
              <w:right w:w="120" w:type="dxa"/>
            </w:tcMar>
            <w:hideMark/>
          </w:tcPr>
          <w:p w14:paraId="44FEF392" w14:textId="77777777" w:rsidR="002929EA" w:rsidRPr="00D02D01" w:rsidRDefault="002929EA" w:rsidP="00573C98">
            <w:r w:rsidRPr="00D02D01">
              <w:t>Replaces one or many matches with a string</w:t>
            </w:r>
          </w:p>
        </w:tc>
      </w:tr>
    </w:tbl>
    <w:p w14:paraId="4F3B7A96" w14:textId="77777777" w:rsidR="002929EA" w:rsidRPr="00693EF3" w:rsidRDefault="002929EA" w:rsidP="002929EA">
      <w:pPr>
        <w:pStyle w:val="Heading2"/>
      </w:pPr>
      <w:bookmarkStart w:id="291" w:name="_Toc108083828"/>
      <w:r w:rsidRPr="00693EF3">
        <w:t>Metacharacters</w:t>
      </w:r>
      <w:bookmarkEnd w:id="291"/>
    </w:p>
    <w:p w14:paraId="37DA9C97" w14:textId="77777777" w:rsidR="002929EA" w:rsidRDefault="002929EA" w:rsidP="002929EA">
      <w:pPr>
        <w:rPr>
          <w:rFonts w:cs="Times New Roman"/>
        </w:rPr>
      </w:pPr>
      <w:r>
        <w:t>Metacharacters are characters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6237"/>
        <w:gridCol w:w="1559"/>
      </w:tblGrid>
      <w:tr w:rsidR="002929EA" w:rsidRPr="00693EF3" w14:paraId="4234EF20" w14:textId="77777777" w:rsidTr="00573C98">
        <w:trPr>
          <w:trHeight w:hRule="exact" w:val="397"/>
        </w:trPr>
        <w:tc>
          <w:tcPr>
            <w:tcW w:w="1271" w:type="dxa"/>
            <w:shd w:val="clear" w:color="auto" w:fill="FFFFFF"/>
            <w:tcMar>
              <w:top w:w="120" w:type="dxa"/>
              <w:left w:w="240" w:type="dxa"/>
              <w:bottom w:w="120" w:type="dxa"/>
              <w:right w:w="120" w:type="dxa"/>
            </w:tcMar>
            <w:hideMark/>
          </w:tcPr>
          <w:p w14:paraId="58B62D5D" w14:textId="77777777" w:rsidR="002929EA" w:rsidRPr="00693EF3" w:rsidRDefault="002929EA" w:rsidP="00573C98">
            <w:pPr>
              <w:rPr>
                <w:b/>
                <w:bCs/>
              </w:rPr>
            </w:pPr>
            <w:r w:rsidRPr="00693EF3">
              <w:rPr>
                <w:b/>
                <w:bCs/>
              </w:rPr>
              <w:t>Character</w:t>
            </w:r>
          </w:p>
        </w:tc>
        <w:tc>
          <w:tcPr>
            <w:tcW w:w="6237" w:type="dxa"/>
            <w:shd w:val="clear" w:color="auto" w:fill="FFFFFF"/>
            <w:tcMar>
              <w:top w:w="120" w:type="dxa"/>
              <w:left w:w="120" w:type="dxa"/>
              <w:bottom w:w="120" w:type="dxa"/>
              <w:right w:w="120" w:type="dxa"/>
            </w:tcMar>
            <w:hideMark/>
          </w:tcPr>
          <w:p w14:paraId="5FF720D3" w14:textId="77777777" w:rsidR="002929EA" w:rsidRPr="00693EF3" w:rsidRDefault="002929EA" w:rsidP="00573C98">
            <w:pPr>
              <w:rPr>
                <w:b/>
                <w:bCs/>
              </w:rPr>
            </w:pPr>
            <w:r w:rsidRPr="00693EF3">
              <w:rPr>
                <w:b/>
                <w:bCs/>
              </w:rPr>
              <w:t>Description</w:t>
            </w:r>
          </w:p>
        </w:tc>
        <w:tc>
          <w:tcPr>
            <w:tcW w:w="1559" w:type="dxa"/>
            <w:shd w:val="clear" w:color="auto" w:fill="FFFFFF"/>
            <w:tcMar>
              <w:top w:w="120" w:type="dxa"/>
              <w:left w:w="120" w:type="dxa"/>
              <w:bottom w:w="120" w:type="dxa"/>
              <w:right w:w="120" w:type="dxa"/>
            </w:tcMar>
            <w:hideMark/>
          </w:tcPr>
          <w:p w14:paraId="26B328E7" w14:textId="77777777" w:rsidR="002929EA" w:rsidRPr="00693EF3" w:rsidRDefault="002929EA" w:rsidP="00573C98">
            <w:pPr>
              <w:rPr>
                <w:b/>
                <w:bCs/>
              </w:rPr>
            </w:pPr>
            <w:r w:rsidRPr="00693EF3">
              <w:rPr>
                <w:b/>
                <w:bCs/>
              </w:rPr>
              <w:t>Example</w:t>
            </w:r>
          </w:p>
        </w:tc>
      </w:tr>
      <w:tr w:rsidR="002929EA" w14:paraId="4A456650" w14:textId="77777777" w:rsidTr="00573C98">
        <w:trPr>
          <w:trHeight w:hRule="exact" w:val="397"/>
        </w:trPr>
        <w:tc>
          <w:tcPr>
            <w:tcW w:w="1271" w:type="dxa"/>
            <w:shd w:val="clear" w:color="auto" w:fill="F1F1F1"/>
            <w:tcMar>
              <w:top w:w="120" w:type="dxa"/>
              <w:left w:w="240" w:type="dxa"/>
              <w:bottom w:w="120" w:type="dxa"/>
              <w:right w:w="120" w:type="dxa"/>
            </w:tcMar>
            <w:hideMark/>
          </w:tcPr>
          <w:p w14:paraId="03C663DD"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6CF1C277" w14:textId="77777777" w:rsidR="002929EA" w:rsidRDefault="002929EA" w:rsidP="00573C98">
            <w:r>
              <w:t>A set of characters</w:t>
            </w:r>
          </w:p>
        </w:tc>
        <w:tc>
          <w:tcPr>
            <w:tcW w:w="1559" w:type="dxa"/>
            <w:shd w:val="clear" w:color="auto" w:fill="F1F1F1"/>
            <w:tcMar>
              <w:top w:w="120" w:type="dxa"/>
              <w:left w:w="120" w:type="dxa"/>
              <w:bottom w:w="120" w:type="dxa"/>
              <w:right w:w="120" w:type="dxa"/>
            </w:tcMar>
            <w:hideMark/>
          </w:tcPr>
          <w:p w14:paraId="11BE3D61" w14:textId="77777777" w:rsidR="002929EA" w:rsidRDefault="002929EA" w:rsidP="00573C98">
            <w:r>
              <w:t>"[a-m]"</w:t>
            </w:r>
          </w:p>
        </w:tc>
      </w:tr>
      <w:tr w:rsidR="002929EA" w14:paraId="1E4FB50E" w14:textId="77777777" w:rsidTr="00573C98">
        <w:trPr>
          <w:trHeight w:hRule="exact" w:val="680"/>
        </w:trPr>
        <w:tc>
          <w:tcPr>
            <w:tcW w:w="1271" w:type="dxa"/>
            <w:shd w:val="clear" w:color="auto" w:fill="FFFFFF"/>
            <w:tcMar>
              <w:top w:w="120" w:type="dxa"/>
              <w:left w:w="240" w:type="dxa"/>
              <w:bottom w:w="120" w:type="dxa"/>
              <w:right w:w="120" w:type="dxa"/>
            </w:tcMar>
            <w:hideMark/>
          </w:tcPr>
          <w:p w14:paraId="6372EE1E" w14:textId="77777777" w:rsidR="002929EA" w:rsidRDefault="002929EA" w:rsidP="00573C98">
            <w:r>
              <w:lastRenderedPageBreak/>
              <w:t>\</w:t>
            </w:r>
          </w:p>
        </w:tc>
        <w:tc>
          <w:tcPr>
            <w:tcW w:w="6237" w:type="dxa"/>
            <w:shd w:val="clear" w:color="auto" w:fill="FFFFFF"/>
            <w:tcMar>
              <w:top w:w="120" w:type="dxa"/>
              <w:left w:w="120" w:type="dxa"/>
              <w:bottom w:w="120" w:type="dxa"/>
              <w:right w:w="120" w:type="dxa"/>
            </w:tcMar>
            <w:hideMark/>
          </w:tcPr>
          <w:p w14:paraId="4B25D3AF" w14:textId="77777777" w:rsidR="002929EA" w:rsidRDefault="002929EA" w:rsidP="00573C98">
            <w:r>
              <w:t>Signals a special sequence (can also be used to escape special characters)</w:t>
            </w:r>
          </w:p>
        </w:tc>
        <w:tc>
          <w:tcPr>
            <w:tcW w:w="1559" w:type="dxa"/>
            <w:shd w:val="clear" w:color="auto" w:fill="FFFFFF"/>
            <w:tcMar>
              <w:top w:w="120" w:type="dxa"/>
              <w:left w:w="120" w:type="dxa"/>
              <w:bottom w:w="120" w:type="dxa"/>
              <w:right w:w="120" w:type="dxa"/>
            </w:tcMar>
            <w:hideMark/>
          </w:tcPr>
          <w:p w14:paraId="0536B1CD" w14:textId="77777777" w:rsidR="002929EA" w:rsidRDefault="002929EA" w:rsidP="00573C98">
            <w:r>
              <w:t>"\d"</w:t>
            </w:r>
          </w:p>
        </w:tc>
      </w:tr>
      <w:tr w:rsidR="002929EA" w14:paraId="7A0B32C4" w14:textId="77777777" w:rsidTr="00573C98">
        <w:trPr>
          <w:trHeight w:hRule="exact" w:val="397"/>
        </w:trPr>
        <w:tc>
          <w:tcPr>
            <w:tcW w:w="1271" w:type="dxa"/>
            <w:shd w:val="clear" w:color="auto" w:fill="F1F1F1"/>
            <w:tcMar>
              <w:top w:w="120" w:type="dxa"/>
              <w:left w:w="240" w:type="dxa"/>
              <w:bottom w:w="120" w:type="dxa"/>
              <w:right w:w="120" w:type="dxa"/>
            </w:tcMar>
            <w:hideMark/>
          </w:tcPr>
          <w:p w14:paraId="72E19AAC"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3F7A85A" w14:textId="77777777" w:rsidR="002929EA" w:rsidRDefault="002929EA" w:rsidP="00573C98">
            <w:r>
              <w:t>Any character (except newline character)</w:t>
            </w:r>
          </w:p>
        </w:tc>
        <w:tc>
          <w:tcPr>
            <w:tcW w:w="1559" w:type="dxa"/>
            <w:shd w:val="clear" w:color="auto" w:fill="F1F1F1"/>
            <w:tcMar>
              <w:top w:w="120" w:type="dxa"/>
              <w:left w:w="120" w:type="dxa"/>
              <w:bottom w:w="120" w:type="dxa"/>
              <w:right w:w="120" w:type="dxa"/>
            </w:tcMar>
            <w:hideMark/>
          </w:tcPr>
          <w:p w14:paraId="5F0265E0" w14:textId="77777777" w:rsidR="002929EA" w:rsidRDefault="002929EA" w:rsidP="00573C98">
            <w:r>
              <w:t>"he..o"</w:t>
            </w:r>
          </w:p>
        </w:tc>
      </w:tr>
      <w:tr w:rsidR="002929EA" w14:paraId="3F841C8F" w14:textId="77777777" w:rsidTr="00573C98">
        <w:trPr>
          <w:trHeight w:hRule="exact" w:val="397"/>
        </w:trPr>
        <w:tc>
          <w:tcPr>
            <w:tcW w:w="1271" w:type="dxa"/>
            <w:shd w:val="clear" w:color="auto" w:fill="FFFFFF"/>
            <w:tcMar>
              <w:top w:w="120" w:type="dxa"/>
              <w:left w:w="240" w:type="dxa"/>
              <w:bottom w:w="120" w:type="dxa"/>
              <w:right w:w="120" w:type="dxa"/>
            </w:tcMar>
            <w:hideMark/>
          </w:tcPr>
          <w:p w14:paraId="1AA774B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2535D039" w14:textId="77777777" w:rsidR="002929EA" w:rsidRDefault="002929EA" w:rsidP="00573C98">
            <w:r>
              <w:t>Starts with</w:t>
            </w:r>
          </w:p>
        </w:tc>
        <w:tc>
          <w:tcPr>
            <w:tcW w:w="1559" w:type="dxa"/>
            <w:shd w:val="clear" w:color="auto" w:fill="FFFFFF"/>
            <w:tcMar>
              <w:top w:w="120" w:type="dxa"/>
              <w:left w:w="120" w:type="dxa"/>
              <w:bottom w:w="120" w:type="dxa"/>
              <w:right w:w="120" w:type="dxa"/>
            </w:tcMar>
            <w:hideMark/>
          </w:tcPr>
          <w:p w14:paraId="1C81ED95" w14:textId="77777777" w:rsidR="002929EA" w:rsidRDefault="002929EA" w:rsidP="00573C98">
            <w:r>
              <w:t>"^hello"</w:t>
            </w:r>
          </w:p>
        </w:tc>
      </w:tr>
      <w:tr w:rsidR="002929EA" w14:paraId="2743DC51" w14:textId="77777777" w:rsidTr="00573C98">
        <w:trPr>
          <w:trHeight w:hRule="exact" w:val="397"/>
        </w:trPr>
        <w:tc>
          <w:tcPr>
            <w:tcW w:w="1271" w:type="dxa"/>
            <w:shd w:val="clear" w:color="auto" w:fill="F1F1F1"/>
            <w:tcMar>
              <w:top w:w="120" w:type="dxa"/>
              <w:left w:w="240" w:type="dxa"/>
              <w:bottom w:w="120" w:type="dxa"/>
              <w:right w:w="120" w:type="dxa"/>
            </w:tcMar>
            <w:hideMark/>
          </w:tcPr>
          <w:p w14:paraId="4A4872F7"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586F3F7A" w14:textId="77777777" w:rsidR="002929EA" w:rsidRDefault="002929EA" w:rsidP="00573C98">
            <w:r>
              <w:t>Ends with</w:t>
            </w:r>
          </w:p>
        </w:tc>
        <w:tc>
          <w:tcPr>
            <w:tcW w:w="1559" w:type="dxa"/>
            <w:shd w:val="clear" w:color="auto" w:fill="F1F1F1"/>
            <w:tcMar>
              <w:top w:w="120" w:type="dxa"/>
              <w:left w:w="120" w:type="dxa"/>
              <w:bottom w:w="120" w:type="dxa"/>
              <w:right w:w="120" w:type="dxa"/>
            </w:tcMar>
            <w:hideMark/>
          </w:tcPr>
          <w:p w14:paraId="3EE30BAE" w14:textId="77777777" w:rsidR="002929EA" w:rsidRDefault="002929EA" w:rsidP="00573C98">
            <w:r>
              <w:t>"world$"</w:t>
            </w:r>
          </w:p>
        </w:tc>
      </w:tr>
      <w:tr w:rsidR="002929EA" w14:paraId="52F374B1" w14:textId="77777777" w:rsidTr="00573C98">
        <w:trPr>
          <w:trHeight w:hRule="exact" w:val="397"/>
        </w:trPr>
        <w:tc>
          <w:tcPr>
            <w:tcW w:w="1271" w:type="dxa"/>
            <w:shd w:val="clear" w:color="auto" w:fill="FFFFFF"/>
            <w:tcMar>
              <w:top w:w="120" w:type="dxa"/>
              <w:left w:w="240" w:type="dxa"/>
              <w:bottom w:w="120" w:type="dxa"/>
              <w:right w:w="120" w:type="dxa"/>
            </w:tcMar>
            <w:hideMark/>
          </w:tcPr>
          <w:p w14:paraId="7167DB8D"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385E9F0B" w14:textId="77777777" w:rsidR="002929EA" w:rsidRDefault="002929EA" w:rsidP="00573C98">
            <w:r>
              <w:t>Zero or more occurrences</w:t>
            </w:r>
          </w:p>
        </w:tc>
        <w:tc>
          <w:tcPr>
            <w:tcW w:w="1559" w:type="dxa"/>
            <w:shd w:val="clear" w:color="auto" w:fill="FFFFFF"/>
            <w:tcMar>
              <w:top w:w="120" w:type="dxa"/>
              <w:left w:w="120" w:type="dxa"/>
              <w:bottom w:w="120" w:type="dxa"/>
              <w:right w:w="120" w:type="dxa"/>
            </w:tcMar>
            <w:hideMark/>
          </w:tcPr>
          <w:p w14:paraId="2108355A" w14:textId="77777777" w:rsidR="002929EA" w:rsidRDefault="002929EA" w:rsidP="00573C98">
            <w:r>
              <w:t>"aix*"</w:t>
            </w:r>
          </w:p>
        </w:tc>
      </w:tr>
      <w:tr w:rsidR="002929EA" w14:paraId="5EA3F1F6" w14:textId="77777777" w:rsidTr="00573C98">
        <w:trPr>
          <w:trHeight w:hRule="exact" w:val="397"/>
        </w:trPr>
        <w:tc>
          <w:tcPr>
            <w:tcW w:w="1271" w:type="dxa"/>
            <w:shd w:val="clear" w:color="auto" w:fill="F1F1F1"/>
            <w:tcMar>
              <w:top w:w="120" w:type="dxa"/>
              <w:left w:w="240" w:type="dxa"/>
              <w:bottom w:w="120" w:type="dxa"/>
              <w:right w:w="120" w:type="dxa"/>
            </w:tcMar>
            <w:hideMark/>
          </w:tcPr>
          <w:p w14:paraId="60D09094"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3C475548" w14:textId="77777777" w:rsidR="002929EA" w:rsidRDefault="002929EA" w:rsidP="00573C98">
            <w:r>
              <w:t>One or more occurrences</w:t>
            </w:r>
          </w:p>
        </w:tc>
        <w:tc>
          <w:tcPr>
            <w:tcW w:w="1559" w:type="dxa"/>
            <w:shd w:val="clear" w:color="auto" w:fill="F1F1F1"/>
            <w:tcMar>
              <w:top w:w="120" w:type="dxa"/>
              <w:left w:w="120" w:type="dxa"/>
              <w:bottom w:w="120" w:type="dxa"/>
              <w:right w:w="120" w:type="dxa"/>
            </w:tcMar>
            <w:hideMark/>
          </w:tcPr>
          <w:p w14:paraId="179F8AFE" w14:textId="77777777" w:rsidR="002929EA" w:rsidRDefault="002929EA" w:rsidP="00573C98">
            <w:r>
              <w:t>"aix+"</w:t>
            </w:r>
          </w:p>
        </w:tc>
      </w:tr>
      <w:tr w:rsidR="002929EA" w14:paraId="25FC4199" w14:textId="77777777" w:rsidTr="00573C98">
        <w:trPr>
          <w:trHeight w:hRule="exact" w:val="397"/>
        </w:trPr>
        <w:tc>
          <w:tcPr>
            <w:tcW w:w="1271" w:type="dxa"/>
            <w:shd w:val="clear" w:color="auto" w:fill="FFFFFF"/>
            <w:tcMar>
              <w:top w:w="120" w:type="dxa"/>
              <w:left w:w="240" w:type="dxa"/>
              <w:bottom w:w="120" w:type="dxa"/>
              <w:right w:w="120" w:type="dxa"/>
            </w:tcMar>
            <w:hideMark/>
          </w:tcPr>
          <w:p w14:paraId="52865357"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06381CCE" w14:textId="77777777" w:rsidR="002929EA" w:rsidRDefault="002929EA" w:rsidP="00573C98">
            <w:r>
              <w:t>Exactly the specified number of occurrences</w:t>
            </w:r>
          </w:p>
        </w:tc>
        <w:tc>
          <w:tcPr>
            <w:tcW w:w="1559" w:type="dxa"/>
            <w:shd w:val="clear" w:color="auto" w:fill="FFFFFF"/>
            <w:tcMar>
              <w:top w:w="120" w:type="dxa"/>
              <w:left w:w="120" w:type="dxa"/>
              <w:bottom w:w="120" w:type="dxa"/>
              <w:right w:w="120" w:type="dxa"/>
            </w:tcMar>
            <w:hideMark/>
          </w:tcPr>
          <w:p w14:paraId="31B5C967" w14:textId="77777777" w:rsidR="002929EA" w:rsidRDefault="002929EA" w:rsidP="00573C98">
            <w:r>
              <w:t>"al{2}"</w:t>
            </w:r>
          </w:p>
        </w:tc>
      </w:tr>
      <w:tr w:rsidR="002929EA" w14:paraId="5FDE9338" w14:textId="77777777" w:rsidTr="00573C98">
        <w:trPr>
          <w:trHeight w:hRule="exact" w:val="397"/>
        </w:trPr>
        <w:tc>
          <w:tcPr>
            <w:tcW w:w="1271" w:type="dxa"/>
            <w:shd w:val="clear" w:color="auto" w:fill="F1F1F1"/>
            <w:tcMar>
              <w:top w:w="120" w:type="dxa"/>
              <w:left w:w="240" w:type="dxa"/>
              <w:bottom w:w="120" w:type="dxa"/>
              <w:right w:w="120" w:type="dxa"/>
            </w:tcMar>
            <w:hideMark/>
          </w:tcPr>
          <w:p w14:paraId="596D4181" w14:textId="77777777" w:rsidR="002929EA" w:rsidRDefault="002929EA" w:rsidP="00573C98">
            <w:r>
              <w:t>|</w:t>
            </w:r>
          </w:p>
        </w:tc>
        <w:tc>
          <w:tcPr>
            <w:tcW w:w="6237" w:type="dxa"/>
            <w:shd w:val="clear" w:color="auto" w:fill="F1F1F1"/>
            <w:tcMar>
              <w:top w:w="120" w:type="dxa"/>
              <w:left w:w="120" w:type="dxa"/>
              <w:bottom w:w="120" w:type="dxa"/>
              <w:right w:w="120" w:type="dxa"/>
            </w:tcMar>
            <w:hideMark/>
          </w:tcPr>
          <w:p w14:paraId="4F76D12C" w14:textId="77777777" w:rsidR="002929EA" w:rsidRDefault="002929EA" w:rsidP="00573C98">
            <w:r>
              <w:t>Either or</w:t>
            </w:r>
          </w:p>
        </w:tc>
        <w:tc>
          <w:tcPr>
            <w:tcW w:w="1559" w:type="dxa"/>
            <w:shd w:val="clear" w:color="auto" w:fill="F1F1F1"/>
            <w:tcMar>
              <w:top w:w="120" w:type="dxa"/>
              <w:left w:w="120" w:type="dxa"/>
              <w:bottom w:w="120" w:type="dxa"/>
              <w:right w:w="120" w:type="dxa"/>
            </w:tcMar>
            <w:hideMark/>
          </w:tcPr>
          <w:p w14:paraId="1C4360A0" w14:textId="77777777" w:rsidR="002929EA" w:rsidRDefault="002929EA" w:rsidP="00573C98">
            <w:r>
              <w:t>"falls|stays"</w:t>
            </w:r>
          </w:p>
        </w:tc>
      </w:tr>
      <w:tr w:rsidR="002929EA" w14:paraId="515DF819" w14:textId="77777777" w:rsidTr="00573C98">
        <w:trPr>
          <w:trHeight w:hRule="exact" w:val="397"/>
        </w:trPr>
        <w:tc>
          <w:tcPr>
            <w:tcW w:w="1271" w:type="dxa"/>
            <w:shd w:val="clear" w:color="auto" w:fill="FFFFFF"/>
            <w:tcMar>
              <w:top w:w="120" w:type="dxa"/>
              <w:left w:w="240" w:type="dxa"/>
              <w:bottom w:w="120" w:type="dxa"/>
              <w:right w:w="120" w:type="dxa"/>
            </w:tcMar>
            <w:hideMark/>
          </w:tcPr>
          <w:p w14:paraId="78C2B4EA" w14:textId="77777777" w:rsidR="002929EA" w:rsidRDefault="002929EA" w:rsidP="00573C98">
            <w:r>
              <w:t>()</w:t>
            </w:r>
          </w:p>
        </w:tc>
        <w:tc>
          <w:tcPr>
            <w:tcW w:w="6237" w:type="dxa"/>
            <w:shd w:val="clear" w:color="auto" w:fill="FFFFFF"/>
            <w:tcMar>
              <w:top w:w="120" w:type="dxa"/>
              <w:left w:w="120" w:type="dxa"/>
              <w:bottom w:w="120" w:type="dxa"/>
              <w:right w:w="120" w:type="dxa"/>
            </w:tcMar>
            <w:hideMark/>
          </w:tcPr>
          <w:p w14:paraId="60A37296" w14:textId="77777777" w:rsidR="002929EA" w:rsidRDefault="002929EA" w:rsidP="00573C98">
            <w:r>
              <w:t>Capture and group</w:t>
            </w:r>
          </w:p>
        </w:tc>
        <w:tc>
          <w:tcPr>
            <w:tcW w:w="1559" w:type="dxa"/>
            <w:shd w:val="clear" w:color="auto" w:fill="FFFFFF"/>
            <w:tcMar>
              <w:top w:w="120" w:type="dxa"/>
              <w:left w:w="120" w:type="dxa"/>
              <w:bottom w:w="120" w:type="dxa"/>
              <w:right w:w="120" w:type="dxa"/>
            </w:tcMar>
            <w:hideMark/>
          </w:tcPr>
          <w:p w14:paraId="796FCED0" w14:textId="77777777" w:rsidR="002929EA" w:rsidRDefault="002929EA" w:rsidP="00573C98">
            <w:r>
              <w:t> </w:t>
            </w:r>
          </w:p>
        </w:tc>
      </w:tr>
    </w:tbl>
    <w:p w14:paraId="1D03BEB6" w14:textId="77777777" w:rsidR="002929EA" w:rsidRPr="00BB14BB" w:rsidRDefault="002929EA" w:rsidP="002929EA">
      <w:pPr>
        <w:pStyle w:val="Heading2"/>
      </w:pPr>
      <w:bookmarkStart w:id="292" w:name="_Toc108083829"/>
      <w:r w:rsidRPr="00BB14BB">
        <w:t>Special Sequences</w:t>
      </w:r>
      <w:bookmarkEnd w:id="292"/>
    </w:p>
    <w:p w14:paraId="33B8079D" w14:textId="77777777" w:rsidR="002929EA" w:rsidRDefault="002929EA" w:rsidP="002929EA">
      <w:pPr>
        <w:rPr>
          <w:rFonts w:cs="Times New Roman"/>
        </w:rPr>
      </w:pPr>
      <w:r>
        <w:t>A special sequence is a </w:t>
      </w:r>
      <w:r>
        <w:rPr>
          <w:rStyle w:val="HTMLCode"/>
          <w:rFonts w:ascii="Consolas" w:eastAsiaTheme="minorHAnsi" w:hAnsi="Consolas"/>
          <w:color w:val="DC143C"/>
          <w:sz w:val="24"/>
          <w:szCs w:val="24"/>
        </w:rPr>
        <w:t>\</w:t>
      </w:r>
      <w:r>
        <w:t> followed by one of the characters in the list below, and has a special meaning:</w:t>
      </w:r>
    </w:p>
    <w:tbl>
      <w:tblPr>
        <w:tblW w:w="9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48"/>
        <w:gridCol w:w="6270"/>
        <w:gridCol w:w="1546"/>
      </w:tblGrid>
      <w:tr w:rsidR="002929EA" w:rsidRPr="00BB14BB" w14:paraId="259C2647" w14:textId="77777777" w:rsidTr="00573C98">
        <w:trPr>
          <w:trHeight w:hRule="exact" w:val="397"/>
        </w:trPr>
        <w:tc>
          <w:tcPr>
            <w:tcW w:w="1248" w:type="dxa"/>
            <w:shd w:val="clear" w:color="auto" w:fill="FFFFFF"/>
            <w:tcMar>
              <w:top w:w="120" w:type="dxa"/>
              <w:left w:w="240" w:type="dxa"/>
              <w:bottom w:w="120" w:type="dxa"/>
              <w:right w:w="120" w:type="dxa"/>
            </w:tcMar>
            <w:hideMark/>
          </w:tcPr>
          <w:p w14:paraId="3608CE0E" w14:textId="77777777" w:rsidR="002929EA" w:rsidRPr="00BB14BB" w:rsidRDefault="002929EA" w:rsidP="00573C98">
            <w:pPr>
              <w:rPr>
                <w:b/>
                <w:bCs/>
              </w:rPr>
            </w:pPr>
            <w:r w:rsidRPr="00BB14BB">
              <w:rPr>
                <w:b/>
                <w:bCs/>
              </w:rPr>
              <w:t>Character</w:t>
            </w:r>
          </w:p>
        </w:tc>
        <w:tc>
          <w:tcPr>
            <w:tcW w:w="6270" w:type="dxa"/>
            <w:shd w:val="clear" w:color="auto" w:fill="FFFFFF"/>
            <w:tcMar>
              <w:top w:w="120" w:type="dxa"/>
              <w:left w:w="120" w:type="dxa"/>
              <w:bottom w:w="120" w:type="dxa"/>
              <w:right w:w="120" w:type="dxa"/>
            </w:tcMar>
            <w:hideMark/>
          </w:tcPr>
          <w:p w14:paraId="0AD5B586" w14:textId="77777777" w:rsidR="002929EA" w:rsidRPr="00BB14BB" w:rsidRDefault="002929EA" w:rsidP="00573C98">
            <w:pPr>
              <w:rPr>
                <w:b/>
                <w:bCs/>
              </w:rPr>
            </w:pPr>
            <w:r w:rsidRPr="00BB14BB">
              <w:rPr>
                <w:b/>
                <w:bCs/>
              </w:rPr>
              <w:t>Description</w:t>
            </w:r>
          </w:p>
        </w:tc>
        <w:tc>
          <w:tcPr>
            <w:tcW w:w="1546" w:type="dxa"/>
            <w:shd w:val="clear" w:color="auto" w:fill="FFFFFF"/>
            <w:tcMar>
              <w:top w:w="120" w:type="dxa"/>
              <w:left w:w="120" w:type="dxa"/>
              <w:bottom w:w="120" w:type="dxa"/>
              <w:right w:w="120" w:type="dxa"/>
            </w:tcMar>
            <w:hideMark/>
          </w:tcPr>
          <w:p w14:paraId="43A17F44" w14:textId="77777777" w:rsidR="002929EA" w:rsidRPr="00BB14BB" w:rsidRDefault="002929EA" w:rsidP="00573C98">
            <w:pPr>
              <w:rPr>
                <w:b/>
                <w:bCs/>
              </w:rPr>
            </w:pPr>
            <w:r w:rsidRPr="00BB14BB">
              <w:rPr>
                <w:b/>
                <w:bCs/>
              </w:rPr>
              <w:t>Example</w:t>
            </w:r>
          </w:p>
        </w:tc>
      </w:tr>
      <w:tr w:rsidR="002929EA" w14:paraId="2716CF63" w14:textId="77777777" w:rsidTr="00573C98">
        <w:trPr>
          <w:trHeight w:hRule="exact" w:val="680"/>
        </w:trPr>
        <w:tc>
          <w:tcPr>
            <w:tcW w:w="1248" w:type="dxa"/>
            <w:shd w:val="clear" w:color="auto" w:fill="F1F1F1"/>
            <w:tcMar>
              <w:top w:w="120" w:type="dxa"/>
              <w:left w:w="240" w:type="dxa"/>
              <w:bottom w:w="120" w:type="dxa"/>
              <w:right w:w="120" w:type="dxa"/>
            </w:tcMar>
            <w:hideMark/>
          </w:tcPr>
          <w:p w14:paraId="72752BB6" w14:textId="77777777" w:rsidR="002929EA" w:rsidRDefault="002929EA" w:rsidP="00573C98">
            <w:r>
              <w:t>\A</w:t>
            </w:r>
          </w:p>
        </w:tc>
        <w:tc>
          <w:tcPr>
            <w:tcW w:w="6270" w:type="dxa"/>
            <w:shd w:val="clear" w:color="auto" w:fill="F1F1F1"/>
            <w:tcMar>
              <w:top w:w="120" w:type="dxa"/>
              <w:left w:w="120" w:type="dxa"/>
              <w:bottom w:w="120" w:type="dxa"/>
              <w:right w:w="120" w:type="dxa"/>
            </w:tcMar>
            <w:hideMark/>
          </w:tcPr>
          <w:p w14:paraId="141ACE9F" w14:textId="77777777" w:rsidR="002929EA" w:rsidRDefault="002929EA" w:rsidP="00573C98">
            <w:r>
              <w:t>Returns a match if the specified characters are at the beginning of the string</w:t>
            </w:r>
          </w:p>
        </w:tc>
        <w:tc>
          <w:tcPr>
            <w:tcW w:w="1546" w:type="dxa"/>
            <w:shd w:val="clear" w:color="auto" w:fill="F1F1F1"/>
            <w:tcMar>
              <w:top w:w="120" w:type="dxa"/>
              <w:left w:w="120" w:type="dxa"/>
              <w:bottom w:w="120" w:type="dxa"/>
              <w:right w:w="120" w:type="dxa"/>
            </w:tcMar>
            <w:hideMark/>
          </w:tcPr>
          <w:p w14:paraId="637553A5" w14:textId="77777777" w:rsidR="002929EA" w:rsidRDefault="002929EA" w:rsidP="00573C98">
            <w:r>
              <w:t>"\AThe"</w:t>
            </w:r>
          </w:p>
        </w:tc>
      </w:tr>
      <w:tr w:rsidR="002929EA" w14:paraId="4AD09E74" w14:textId="77777777" w:rsidTr="00573C98">
        <w:trPr>
          <w:trHeight w:hRule="exact" w:val="1134"/>
        </w:trPr>
        <w:tc>
          <w:tcPr>
            <w:tcW w:w="1248" w:type="dxa"/>
            <w:shd w:val="clear" w:color="auto" w:fill="FFFFFF"/>
            <w:tcMar>
              <w:top w:w="120" w:type="dxa"/>
              <w:left w:w="240" w:type="dxa"/>
              <w:bottom w:w="120" w:type="dxa"/>
              <w:right w:w="120" w:type="dxa"/>
            </w:tcMar>
            <w:hideMark/>
          </w:tcPr>
          <w:p w14:paraId="311ED8C4" w14:textId="77777777" w:rsidR="002929EA" w:rsidRPr="00BB14BB" w:rsidRDefault="002929EA" w:rsidP="00573C98">
            <w:pPr>
              <w:rPr>
                <w:sz w:val="24"/>
                <w:szCs w:val="24"/>
              </w:rPr>
            </w:pPr>
            <w:r w:rsidRPr="00BB14BB">
              <w:rPr>
                <w:sz w:val="24"/>
                <w:szCs w:val="24"/>
              </w:rPr>
              <w:t>\b</w:t>
            </w:r>
          </w:p>
        </w:tc>
        <w:tc>
          <w:tcPr>
            <w:tcW w:w="6270" w:type="dxa"/>
            <w:shd w:val="clear" w:color="auto" w:fill="FFFFFF"/>
            <w:tcMar>
              <w:top w:w="120" w:type="dxa"/>
              <w:left w:w="120" w:type="dxa"/>
              <w:bottom w:w="120" w:type="dxa"/>
              <w:right w:w="120" w:type="dxa"/>
            </w:tcMar>
            <w:hideMark/>
          </w:tcPr>
          <w:p w14:paraId="076E9BD7" w14:textId="77777777" w:rsidR="002929EA" w:rsidRPr="00BB14BB" w:rsidRDefault="002929EA" w:rsidP="00573C98">
            <w:pPr>
              <w:rPr>
                <w:sz w:val="24"/>
                <w:szCs w:val="24"/>
              </w:rPr>
            </w:pPr>
            <w:r w:rsidRPr="00BB14BB">
              <w:rPr>
                <w:sz w:val="24"/>
                <w:szCs w:val="24"/>
              </w:rPr>
              <w:t>Returns a match where the specified characters are at the beginning or at the end of a word (the "r" in the beginning is making sure that the string is being treated as a "raw string")</w:t>
            </w:r>
          </w:p>
        </w:tc>
        <w:tc>
          <w:tcPr>
            <w:tcW w:w="1546" w:type="dxa"/>
            <w:shd w:val="clear" w:color="auto" w:fill="FFFFFF"/>
            <w:tcMar>
              <w:top w:w="120" w:type="dxa"/>
              <w:left w:w="120" w:type="dxa"/>
              <w:bottom w:w="120" w:type="dxa"/>
              <w:right w:w="120" w:type="dxa"/>
            </w:tcMar>
            <w:hideMark/>
          </w:tcPr>
          <w:p w14:paraId="395D4945" w14:textId="77777777" w:rsidR="002929EA" w:rsidRDefault="002929EA" w:rsidP="00573C98">
            <w:r>
              <w:t>r"\bain"</w:t>
            </w:r>
            <w:r>
              <w:br/>
              <w:t>r"ain\b"</w:t>
            </w:r>
          </w:p>
        </w:tc>
      </w:tr>
      <w:tr w:rsidR="002929EA" w14:paraId="0441D69D" w14:textId="77777777" w:rsidTr="00573C98">
        <w:trPr>
          <w:trHeight w:hRule="exact" w:val="1134"/>
        </w:trPr>
        <w:tc>
          <w:tcPr>
            <w:tcW w:w="1248" w:type="dxa"/>
            <w:shd w:val="clear" w:color="auto" w:fill="F1F1F1"/>
            <w:tcMar>
              <w:top w:w="120" w:type="dxa"/>
              <w:left w:w="240" w:type="dxa"/>
              <w:bottom w:w="120" w:type="dxa"/>
              <w:right w:w="120" w:type="dxa"/>
            </w:tcMar>
            <w:hideMark/>
          </w:tcPr>
          <w:p w14:paraId="405B9F6F" w14:textId="77777777" w:rsidR="002929EA" w:rsidRDefault="002929EA" w:rsidP="00573C98">
            <w:r>
              <w:t>\B</w:t>
            </w:r>
          </w:p>
        </w:tc>
        <w:tc>
          <w:tcPr>
            <w:tcW w:w="6270" w:type="dxa"/>
            <w:shd w:val="clear" w:color="auto" w:fill="F1F1F1"/>
            <w:tcMar>
              <w:top w:w="120" w:type="dxa"/>
              <w:left w:w="120" w:type="dxa"/>
              <w:bottom w:w="120" w:type="dxa"/>
              <w:right w:w="120" w:type="dxa"/>
            </w:tcMar>
            <w:hideMark/>
          </w:tcPr>
          <w:p w14:paraId="16003041" w14:textId="77777777" w:rsidR="002929EA" w:rsidRPr="00BB14BB" w:rsidRDefault="002929EA" w:rsidP="00573C98">
            <w:pPr>
              <w:rPr>
                <w:sz w:val="20"/>
                <w:szCs w:val="20"/>
              </w:rPr>
            </w:pPr>
            <w:r w:rsidRPr="00BB14BB">
              <w:rPr>
                <w:sz w:val="20"/>
                <w:szCs w:val="20"/>
              </w:rPr>
              <w:t>Returns a match where the specified characters are present, but NOT at the beginning (or at the end) of a word (the "r" in the beginning is making sure that the string is being treated as a "raw string")</w:t>
            </w:r>
          </w:p>
        </w:tc>
        <w:tc>
          <w:tcPr>
            <w:tcW w:w="1546" w:type="dxa"/>
            <w:shd w:val="clear" w:color="auto" w:fill="F1F1F1"/>
            <w:tcMar>
              <w:top w:w="120" w:type="dxa"/>
              <w:left w:w="120" w:type="dxa"/>
              <w:bottom w:w="120" w:type="dxa"/>
              <w:right w:w="120" w:type="dxa"/>
            </w:tcMar>
            <w:hideMark/>
          </w:tcPr>
          <w:p w14:paraId="2047F9AB" w14:textId="77777777" w:rsidR="002929EA" w:rsidRDefault="002929EA" w:rsidP="00573C98">
            <w:r>
              <w:t>r"\Bain"</w:t>
            </w:r>
            <w:r>
              <w:br/>
              <w:t>r"ain\B"</w:t>
            </w:r>
          </w:p>
        </w:tc>
      </w:tr>
      <w:tr w:rsidR="002929EA" w14:paraId="20DBF4B0" w14:textId="77777777" w:rsidTr="00573C98">
        <w:trPr>
          <w:trHeight w:hRule="exact" w:val="397"/>
        </w:trPr>
        <w:tc>
          <w:tcPr>
            <w:tcW w:w="1248" w:type="dxa"/>
            <w:shd w:val="clear" w:color="auto" w:fill="FFFFFF"/>
            <w:tcMar>
              <w:top w:w="120" w:type="dxa"/>
              <w:left w:w="240" w:type="dxa"/>
              <w:bottom w:w="120" w:type="dxa"/>
              <w:right w:w="120" w:type="dxa"/>
            </w:tcMar>
            <w:hideMark/>
          </w:tcPr>
          <w:p w14:paraId="6CD2EF11" w14:textId="77777777" w:rsidR="002929EA" w:rsidRDefault="002929EA" w:rsidP="00573C98">
            <w:r>
              <w:t>\d</w:t>
            </w:r>
          </w:p>
        </w:tc>
        <w:tc>
          <w:tcPr>
            <w:tcW w:w="6270" w:type="dxa"/>
            <w:shd w:val="clear" w:color="auto" w:fill="FFFFFF"/>
            <w:tcMar>
              <w:top w:w="120" w:type="dxa"/>
              <w:left w:w="120" w:type="dxa"/>
              <w:bottom w:w="120" w:type="dxa"/>
              <w:right w:w="120" w:type="dxa"/>
            </w:tcMar>
            <w:hideMark/>
          </w:tcPr>
          <w:p w14:paraId="732A5B8E" w14:textId="77777777" w:rsidR="002929EA" w:rsidRPr="00BB14BB" w:rsidRDefault="002929EA" w:rsidP="00573C98">
            <w:pPr>
              <w:rPr>
                <w:sz w:val="20"/>
                <w:szCs w:val="20"/>
              </w:rPr>
            </w:pPr>
            <w:r w:rsidRPr="00BB14BB">
              <w:rPr>
                <w:sz w:val="20"/>
                <w:szCs w:val="20"/>
              </w:rPr>
              <w:t>Returns a match where the string contains digits (numbers from 0-9)</w:t>
            </w:r>
          </w:p>
        </w:tc>
        <w:tc>
          <w:tcPr>
            <w:tcW w:w="1546" w:type="dxa"/>
            <w:shd w:val="clear" w:color="auto" w:fill="FFFFFF"/>
            <w:tcMar>
              <w:top w:w="120" w:type="dxa"/>
              <w:left w:w="120" w:type="dxa"/>
              <w:bottom w:w="120" w:type="dxa"/>
              <w:right w:w="120" w:type="dxa"/>
            </w:tcMar>
            <w:hideMark/>
          </w:tcPr>
          <w:p w14:paraId="3B074482" w14:textId="77777777" w:rsidR="002929EA" w:rsidRDefault="002929EA" w:rsidP="00573C98">
            <w:r>
              <w:t>"\d"</w:t>
            </w:r>
          </w:p>
        </w:tc>
      </w:tr>
      <w:tr w:rsidR="002929EA" w14:paraId="3358B837" w14:textId="77777777" w:rsidTr="00573C98">
        <w:trPr>
          <w:trHeight w:hRule="exact" w:val="397"/>
        </w:trPr>
        <w:tc>
          <w:tcPr>
            <w:tcW w:w="1248" w:type="dxa"/>
            <w:shd w:val="clear" w:color="auto" w:fill="F1F1F1"/>
            <w:tcMar>
              <w:top w:w="120" w:type="dxa"/>
              <w:left w:w="240" w:type="dxa"/>
              <w:bottom w:w="120" w:type="dxa"/>
              <w:right w:w="120" w:type="dxa"/>
            </w:tcMar>
            <w:hideMark/>
          </w:tcPr>
          <w:p w14:paraId="3146C607" w14:textId="77777777" w:rsidR="002929EA" w:rsidRDefault="002929EA" w:rsidP="00573C98">
            <w:r>
              <w:t>\D</w:t>
            </w:r>
          </w:p>
        </w:tc>
        <w:tc>
          <w:tcPr>
            <w:tcW w:w="6270" w:type="dxa"/>
            <w:shd w:val="clear" w:color="auto" w:fill="F1F1F1"/>
            <w:tcMar>
              <w:top w:w="120" w:type="dxa"/>
              <w:left w:w="120" w:type="dxa"/>
              <w:bottom w:w="120" w:type="dxa"/>
              <w:right w:w="120" w:type="dxa"/>
            </w:tcMar>
            <w:hideMark/>
          </w:tcPr>
          <w:p w14:paraId="0327B5F7" w14:textId="77777777" w:rsidR="002929EA" w:rsidRDefault="002929EA" w:rsidP="00573C98">
            <w:r>
              <w:t>Returns a match where the string DOES NOT contain digits</w:t>
            </w:r>
          </w:p>
        </w:tc>
        <w:tc>
          <w:tcPr>
            <w:tcW w:w="1546" w:type="dxa"/>
            <w:shd w:val="clear" w:color="auto" w:fill="F1F1F1"/>
            <w:tcMar>
              <w:top w:w="120" w:type="dxa"/>
              <w:left w:w="120" w:type="dxa"/>
              <w:bottom w:w="120" w:type="dxa"/>
              <w:right w:w="120" w:type="dxa"/>
            </w:tcMar>
            <w:hideMark/>
          </w:tcPr>
          <w:p w14:paraId="257C79C8" w14:textId="77777777" w:rsidR="002929EA" w:rsidRDefault="002929EA" w:rsidP="00573C98">
            <w:r>
              <w:t>"\D"</w:t>
            </w:r>
          </w:p>
        </w:tc>
      </w:tr>
      <w:tr w:rsidR="002929EA" w14:paraId="07CBD55C" w14:textId="77777777" w:rsidTr="00573C98">
        <w:trPr>
          <w:trHeight w:hRule="exact" w:val="397"/>
        </w:trPr>
        <w:tc>
          <w:tcPr>
            <w:tcW w:w="1248" w:type="dxa"/>
            <w:shd w:val="clear" w:color="auto" w:fill="FFFFFF"/>
            <w:tcMar>
              <w:top w:w="120" w:type="dxa"/>
              <w:left w:w="240" w:type="dxa"/>
              <w:bottom w:w="120" w:type="dxa"/>
              <w:right w:w="120" w:type="dxa"/>
            </w:tcMar>
            <w:hideMark/>
          </w:tcPr>
          <w:p w14:paraId="6D9FD631" w14:textId="77777777" w:rsidR="002929EA" w:rsidRDefault="002929EA" w:rsidP="00573C98">
            <w:r>
              <w:t>\s</w:t>
            </w:r>
          </w:p>
        </w:tc>
        <w:tc>
          <w:tcPr>
            <w:tcW w:w="6270" w:type="dxa"/>
            <w:shd w:val="clear" w:color="auto" w:fill="FFFFFF"/>
            <w:tcMar>
              <w:top w:w="120" w:type="dxa"/>
              <w:left w:w="120" w:type="dxa"/>
              <w:bottom w:w="120" w:type="dxa"/>
              <w:right w:w="120" w:type="dxa"/>
            </w:tcMar>
            <w:hideMark/>
          </w:tcPr>
          <w:p w14:paraId="27E90931" w14:textId="77777777" w:rsidR="002929EA" w:rsidRDefault="002929EA" w:rsidP="00573C98">
            <w:r>
              <w:t>Returns a match where the string contains a white space character</w:t>
            </w:r>
          </w:p>
        </w:tc>
        <w:tc>
          <w:tcPr>
            <w:tcW w:w="1546" w:type="dxa"/>
            <w:shd w:val="clear" w:color="auto" w:fill="FFFFFF"/>
            <w:tcMar>
              <w:top w:w="120" w:type="dxa"/>
              <w:left w:w="120" w:type="dxa"/>
              <w:bottom w:w="120" w:type="dxa"/>
              <w:right w:w="120" w:type="dxa"/>
            </w:tcMar>
            <w:hideMark/>
          </w:tcPr>
          <w:p w14:paraId="32126C27" w14:textId="77777777" w:rsidR="002929EA" w:rsidRDefault="002929EA" w:rsidP="00573C98">
            <w:r>
              <w:t>"\s"</w:t>
            </w:r>
          </w:p>
        </w:tc>
      </w:tr>
      <w:tr w:rsidR="002929EA" w14:paraId="771FA3EE" w14:textId="77777777" w:rsidTr="00573C98">
        <w:trPr>
          <w:trHeight w:hRule="exact" w:val="397"/>
        </w:trPr>
        <w:tc>
          <w:tcPr>
            <w:tcW w:w="1248" w:type="dxa"/>
            <w:shd w:val="clear" w:color="auto" w:fill="F1F1F1"/>
            <w:tcMar>
              <w:top w:w="120" w:type="dxa"/>
              <w:left w:w="240" w:type="dxa"/>
              <w:bottom w:w="120" w:type="dxa"/>
              <w:right w:w="120" w:type="dxa"/>
            </w:tcMar>
            <w:hideMark/>
          </w:tcPr>
          <w:p w14:paraId="31C4DEF3" w14:textId="77777777" w:rsidR="002929EA" w:rsidRDefault="002929EA" w:rsidP="00573C98">
            <w:r>
              <w:t>\S</w:t>
            </w:r>
          </w:p>
        </w:tc>
        <w:tc>
          <w:tcPr>
            <w:tcW w:w="6270" w:type="dxa"/>
            <w:shd w:val="clear" w:color="auto" w:fill="F1F1F1"/>
            <w:tcMar>
              <w:top w:w="120" w:type="dxa"/>
              <w:left w:w="120" w:type="dxa"/>
              <w:bottom w:w="120" w:type="dxa"/>
              <w:right w:w="120" w:type="dxa"/>
            </w:tcMar>
            <w:hideMark/>
          </w:tcPr>
          <w:p w14:paraId="68A9D06A" w14:textId="77777777" w:rsidR="002929EA" w:rsidRPr="00BB14BB" w:rsidRDefault="002929EA" w:rsidP="00573C98">
            <w:pPr>
              <w:rPr>
                <w:sz w:val="18"/>
                <w:szCs w:val="18"/>
              </w:rPr>
            </w:pPr>
            <w:r w:rsidRPr="00BB14BB">
              <w:rPr>
                <w:sz w:val="18"/>
                <w:szCs w:val="18"/>
              </w:rPr>
              <w:t>Returns a match where the string DOES NOT contain a white space character</w:t>
            </w:r>
          </w:p>
        </w:tc>
        <w:tc>
          <w:tcPr>
            <w:tcW w:w="1546" w:type="dxa"/>
            <w:shd w:val="clear" w:color="auto" w:fill="F1F1F1"/>
            <w:tcMar>
              <w:top w:w="120" w:type="dxa"/>
              <w:left w:w="120" w:type="dxa"/>
              <w:bottom w:w="120" w:type="dxa"/>
              <w:right w:w="120" w:type="dxa"/>
            </w:tcMar>
            <w:hideMark/>
          </w:tcPr>
          <w:p w14:paraId="55AD5EEE" w14:textId="77777777" w:rsidR="002929EA" w:rsidRDefault="002929EA" w:rsidP="00573C98">
            <w:r>
              <w:t>"\S"</w:t>
            </w:r>
          </w:p>
        </w:tc>
      </w:tr>
      <w:tr w:rsidR="002929EA" w:rsidRPr="00BB14BB" w14:paraId="01B23A17" w14:textId="77777777" w:rsidTr="00573C98">
        <w:trPr>
          <w:trHeight w:hRule="exact" w:val="680"/>
        </w:trPr>
        <w:tc>
          <w:tcPr>
            <w:tcW w:w="1248" w:type="dxa"/>
            <w:shd w:val="clear" w:color="auto" w:fill="FFFFFF"/>
            <w:tcMar>
              <w:top w:w="120" w:type="dxa"/>
              <w:left w:w="240" w:type="dxa"/>
              <w:bottom w:w="120" w:type="dxa"/>
              <w:right w:w="120" w:type="dxa"/>
            </w:tcMar>
            <w:hideMark/>
          </w:tcPr>
          <w:p w14:paraId="13E0C8A4" w14:textId="77777777" w:rsidR="002929EA" w:rsidRPr="00BB14BB" w:rsidRDefault="002929EA" w:rsidP="00573C98">
            <w:pPr>
              <w:rPr>
                <w:sz w:val="20"/>
                <w:szCs w:val="20"/>
              </w:rPr>
            </w:pPr>
            <w:r w:rsidRPr="00BB14BB">
              <w:rPr>
                <w:sz w:val="20"/>
                <w:szCs w:val="20"/>
              </w:rPr>
              <w:t>\w</w:t>
            </w:r>
          </w:p>
        </w:tc>
        <w:tc>
          <w:tcPr>
            <w:tcW w:w="6270" w:type="dxa"/>
            <w:shd w:val="clear" w:color="auto" w:fill="FFFFFF"/>
            <w:tcMar>
              <w:top w:w="120" w:type="dxa"/>
              <w:left w:w="120" w:type="dxa"/>
              <w:bottom w:w="120" w:type="dxa"/>
              <w:right w:w="120" w:type="dxa"/>
            </w:tcMar>
            <w:hideMark/>
          </w:tcPr>
          <w:p w14:paraId="317DF3B3" w14:textId="77777777" w:rsidR="002929EA" w:rsidRPr="00BB14BB" w:rsidRDefault="002929EA" w:rsidP="00573C98">
            <w:pPr>
              <w:rPr>
                <w:sz w:val="20"/>
                <w:szCs w:val="20"/>
              </w:rPr>
            </w:pPr>
            <w:r w:rsidRPr="00BB14BB">
              <w:rPr>
                <w:sz w:val="20"/>
                <w:szCs w:val="20"/>
              </w:rPr>
              <w:t>Returns a match where the string contains any word characters (characters from a to Z, digits from 0-9, and the underscore _ character)</w:t>
            </w:r>
          </w:p>
        </w:tc>
        <w:tc>
          <w:tcPr>
            <w:tcW w:w="1546" w:type="dxa"/>
            <w:shd w:val="clear" w:color="auto" w:fill="FFFFFF"/>
            <w:tcMar>
              <w:top w:w="120" w:type="dxa"/>
              <w:left w:w="120" w:type="dxa"/>
              <w:bottom w:w="120" w:type="dxa"/>
              <w:right w:w="120" w:type="dxa"/>
            </w:tcMar>
            <w:hideMark/>
          </w:tcPr>
          <w:p w14:paraId="47FAF5BD" w14:textId="77777777" w:rsidR="002929EA" w:rsidRPr="00BB14BB" w:rsidRDefault="002929EA" w:rsidP="00573C98">
            <w:pPr>
              <w:rPr>
                <w:sz w:val="20"/>
                <w:szCs w:val="20"/>
              </w:rPr>
            </w:pPr>
            <w:r w:rsidRPr="00BB14BB">
              <w:rPr>
                <w:sz w:val="20"/>
                <w:szCs w:val="20"/>
              </w:rPr>
              <w:t>"\w"</w:t>
            </w:r>
          </w:p>
        </w:tc>
      </w:tr>
      <w:tr w:rsidR="002929EA" w14:paraId="0019C27E" w14:textId="77777777" w:rsidTr="00573C98">
        <w:trPr>
          <w:trHeight w:hRule="exact" w:val="397"/>
        </w:trPr>
        <w:tc>
          <w:tcPr>
            <w:tcW w:w="1248" w:type="dxa"/>
            <w:shd w:val="clear" w:color="auto" w:fill="F1F1F1"/>
            <w:tcMar>
              <w:top w:w="120" w:type="dxa"/>
              <w:left w:w="240" w:type="dxa"/>
              <w:bottom w:w="120" w:type="dxa"/>
              <w:right w:w="120" w:type="dxa"/>
            </w:tcMar>
            <w:hideMark/>
          </w:tcPr>
          <w:p w14:paraId="2D6B4372" w14:textId="77777777" w:rsidR="002929EA" w:rsidRDefault="002929EA" w:rsidP="00573C98">
            <w:r>
              <w:t>\W</w:t>
            </w:r>
          </w:p>
        </w:tc>
        <w:tc>
          <w:tcPr>
            <w:tcW w:w="6270" w:type="dxa"/>
            <w:shd w:val="clear" w:color="auto" w:fill="F1F1F1"/>
            <w:tcMar>
              <w:top w:w="120" w:type="dxa"/>
              <w:left w:w="120" w:type="dxa"/>
              <w:bottom w:w="120" w:type="dxa"/>
              <w:right w:w="120" w:type="dxa"/>
            </w:tcMar>
            <w:hideMark/>
          </w:tcPr>
          <w:p w14:paraId="07074403" w14:textId="77777777" w:rsidR="002929EA" w:rsidRPr="00BB14BB" w:rsidRDefault="002929EA" w:rsidP="00573C98">
            <w:pPr>
              <w:rPr>
                <w:sz w:val="20"/>
                <w:szCs w:val="20"/>
              </w:rPr>
            </w:pPr>
            <w:r w:rsidRPr="00BB14BB">
              <w:rPr>
                <w:sz w:val="20"/>
                <w:szCs w:val="20"/>
              </w:rPr>
              <w:t>Returns a match where the string DOES NOT contain any word characters</w:t>
            </w:r>
          </w:p>
        </w:tc>
        <w:tc>
          <w:tcPr>
            <w:tcW w:w="1546" w:type="dxa"/>
            <w:shd w:val="clear" w:color="auto" w:fill="F1F1F1"/>
            <w:tcMar>
              <w:top w:w="120" w:type="dxa"/>
              <w:left w:w="120" w:type="dxa"/>
              <w:bottom w:w="120" w:type="dxa"/>
              <w:right w:w="120" w:type="dxa"/>
            </w:tcMar>
            <w:hideMark/>
          </w:tcPr>
          <w:p w14:paraId="3CC8D82B" w14:textId="77777777" w:rsidR="002929EA" w:rsidRDefault="002929EA" w:rsidP="00573C98">
            <w:r>
              <w:t>"\W"</w:t>
            </w:r>
          </w:p>
        </w:tc>
      </w:tr>
      <w:tr w:rsidR="002929EA" w14:paraId="78A75483" w14:textId="77777777" w:rsidTr="00573C98">
        <w:trPr>
          <w:trHeight w:hRule="exact" w:val="397"/>
        </w:trPr>
        <w:tc>
          <w:tcPr>
            <w:tcW w:w="1248" w:type="dxa"/>
            <w:shd w:val="clear" w:color="auto" w:fill="FFFFFF"/>
            <w:tcMar>
              <w:top w:w="120" w:type="dxa"/>
              <w:left w:w="240" w:type="dxa"/>
              <w:bottom w:w="120" w:type="dxa"/>
              <w:right w:w="120" w:type="dxa"/>
            </w:tcMar>
            <w:hideMark/>
          </w:tcPr>
          <w:p w14:paraId="7746F938" w14:textId="77777777" w:rsidR="002929EA" w:rsidRDefault="002929EA" w:rsidP="00573C98">
            <w:r>
              <w:t>\Z</w:t>
            </w:r>
          </w:p>
        </w:tc>
        <w:tc>
          <w:tcPr>
            <w:tcW w:w="6270" w:type="dxa"/>
            <w:shd w:val="clear" w:color="auto" w:fill="FFFFFF"/>
            <w:tcMar>
              <w:top w:w="120" w:type="dxa"/>
              <w:left w:w="120" w:type="dxa"/>
              <w:bottom w:w="120" w:type="dxa"/>
              <w:right w:w="120" w:type="dxa"/>
            </w:tcMar>
            <w:hideMark/>
          </w:tcPr>
          <w:p w14:paraId="78D3C1F1" w14:textId="77777777" w:rsidR="002929EA" w:rsidRPr="00BB14BB" w:rsidRDefault="002929EA" w:rsidP="00573C98">
            <w:pPr>
              <w:rPr>
                <w:sz w:val="20"/>
                <w:szCs w:val="20"/>
              </w:rPr>
            </w:pPr>
            <w:r w:rsidRPr="00BB14BB">
              <w:rPr>
                <w:sz w:val="20"/>
                <w:szCs w:val="20"/>
              </w:rPr>
              <w:t>Returns a match if the specified characters are at the end of the string</w:t>
            </w:r>
          </w:p>
        </w:tc>
        <w:tc>
          <w:tcPr>
            <w:tcW w:w="1546" w:type="dxa"/>
            <w:shd w:val="clear" w:color="auto" w:fill="FFFFFF"/>
            <w:tcMar>
              <w:top w:w="120" w:type="dxa"/>
              <w:left w:w="120" w:type="dxa"/>
              <w:bottom w:w="120" w:type="dxa"/>
              <w:right w:w="120" w:type="dxa"/>
            </w:tcMar>
            <w:hideMark/>
          </w:tcPr>
          <w:p w14:paraId="6EC4380E" w14:textId="77777777" w:rsidR="002929EA" w:rsidRDefault="002929EA" w:rsidP="00573C98">
            <w:r>
              <w:t>"Spain\Z"</w:t>
            </w:r>
          </w:p>
        </w:tc>
      </w:tr>
    </w:tbl>
    <w:p w14:paraId="4662274A" w14:textId="77777777" w:rsidR="002929EA" w:rsidRDefault="002929EA" w:rsidP="002929EA"/>
    <w:p w14:paraId="3E8A2BE8" w14:textId="77777777" w:rsidR="002929EA" w:rsidRPr="006116BB" w:rsidRDefault="002929EA" w:rsidP="002929EA">
      <w:pPr>
        <w:pStyle w:val="Heading2"/>
      </w:pPr>
      <w:bookmarkStart w:id="293" w:name="_Toc108083830"/>
      <w:r w:rsidRPr="006116BB">
        <w:t>Sets</w:t>
      </w:r>
      <w:bookmarkEnd w:id="293"/>
    </w:p>
    <w:p w14:paraId="55C33DF2" w14:textId="77777777" w:rsidR="002929EA" w:rsidRDefault="002929EA" w:rsidP="002929EA">
      <w:pPr>
        <w:rPr>
          <w:rFonts w:cs="Times New Roman"/>
        </w:rPr>
      </w:pPr>
      <w:r>
        <w:t>A set is a set of characters inside a pair of square brackets </w:t>
      </w:r>
      <w:r>
        <w:rPr>
          <w:rStyle w:val="HTMLCode"/>
          <w:rFonts w:ascii="Consolas" w:eastAsiaTheme="minorHAnsi" w:hAnsi="Consolas"/>
          <w:color w:val="DC143C"/>
          <w:sz w:val="24"/>
          <w:szCs w:val="24"/>
        </w:rPr>
        <w:t>[]</w:t>
      </w:r>
      <w:r>
        <w:t> with a special meaning:</w:t>
      </w:r>
    </w:p>
    <w:tbl>
      <w:tblPr>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1271"/>
        <w:gridCol w:w="7796"/>
      </w:tblGrid>
      <w:tr w:rsidR="002929EA" w:rsidRPr="006116BB" w14:paraId="03921771" w14:textId="77777777" w:rsidTr="00573C98">
        <w:trPr>
          <w:trHeight w:hRule="exact" w:val="397"/>
        </w:trPr>
        <w:tc>
          <w:tcPr>
            <w:tcW w:w="1271" w:type="dxa"/>
            <w:shd w:val="clear" w:color="auto" w:fill="FFFFFF"/>
            <w:tcMar>
              <w:top w:w="120" w:type="dxa"/>
              <w:left w:w="240" w:type="dxa"/>
              <w:bottom w:w="120" w:type="dxa"/>
              <w:right w:w="120" w:type="dxa"/>
            </w:tcMar>
            <w:hideMark/>
          </w:tcPr>
          <w:p w14:paraId="3E2C3E83" w14:textId="77777777" w:rsidR="002929EA" w:rsidRPr="006116BB" w:rsidRDefault="002929EA" w:rsidP="00573C98">
            <w:pPr>
              <w:rPr>
                <w:b/>
                <w:bCs/>
              </w:rPr>
            </w:pPr>
            <w:r w:rsidRPr="006116BB">
              <w:rPr>
                <w:b/>
                <w:bCs/>
              </w:rPr>
              <w:t>Set</w:t>
            </w:r>
          </w:p>
        </w:tc>
        <w:tc>
          <w:tcPr>
            <w:tcW w:w="7796" w:type="dxa"/>
            <w:shd w:val="clear" w:color="auto" w:fill="FFFFFF"/>
            <w:tcMar>
              <w:top w:w="120" w:type="dxa"/>
              <w:left w:w="120" w:type="dxa"/>
              <w:bottom w:w="120" w:type="dxa"/>
              <w:right w:w="120" w:type="dxa"/>
            </w:tcMar>
            <w:hideMark/>
          </w:tcPr>
          <w:p w14:paraId="4266FA03" w14:textId="77777777" w:rsidR="002929EA" w:rsidRPr="006116BB" w:rsidRDefault="002929EA" w:rsidP="00573C98">
            <w:pPr>
              <w:rPr>
                <w:b/>
                <w:bCs/>
              </w:rPr>
            </w:pPr>
            <w:r w:rsidRPr="006116BB">
              <w:rPr>
                <w:b/>
                <w:bCs/>
              </w:rPr>
              <w:t>Description</w:t>
            </w:r>
          </w:p>
        </w:tc>
      </w:tr>
      <w:tr w:rsidR="002929EA" w14:paraId="6C8C71F8" w14:textId="77777777" w:rsidTr="00573C98">
        <w:trPr>
          <w:trHeight w:hRule="exact" w:val="397"/>
        </w:trPr>
        <w:tc>
          <w:tcPr>
            <w:tcW w:w="1271" w:type="dxa"/>
            <w:shd w:val="clear" w:color="auto" w:fill="F1F1F1"/>
            <w:tcMar>
              <w:top w:w="120" w:type="dxa"/>
              <w:left w:w="240" w:type="dxa"/>
              <w:bottom w:w="120" w:type="dxa"/>
              <w:right w:w="120" w:type="dxa"/>
            </w:tcMar>
            <w:hideMark/>
          </w:tcPr>
          <w:p w14:paraId="1699EF11"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2A752EAD" w14:textId="77777777" w:rsidR="002929EA" w:rsidRDefault="002929EA" w:rsidP="00573C98">
            <w:r>
              <w:t>Returns a match where one of the specified characters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or </w:t>
            </w:r>
            <w:r>
              <w:rPr>
                <w:rStyle w:val="HTMLCode"/>
                <w:rFonts w:ascii="Consolas" w:eastAsiaTheme="minorHAnsi" w:hAnsi="Consolas"/>
                <w:color w:val="DC143C"/>
                <w:sz w:val="24"/>
                <w:szCs w:val="24"/>
              </w:rPr>
              <w:t>n</w:t>
            </w:r>
            <w:r>
              <w:t>) are present</w:t>
            </w:r>
          </w:p>
        </w:tc>
      </w:tr>
      <w:tr w:rsidR="002929EA" w14:paraId="63C73DE9" w14:textId="77777777" w:rsidTr="00573C98">
        <w:trPr>
          <w:trHeight w:hRule="exact" w:val="397"/>
        </w:trPr>
        <w:tc>
          <w:tcPr>
            <w:tcW w:w="1271" w:type="dxa"/>
            <w:shd w:val="clear" w:color="auto" w:fill="FFFFFF"/>
            <w:tcMar>
              <w:top w:w="120" w:type="dxa"/>
              <w:left w:w="240" w:type="dxa"/>
              <w:bottom w:w="120" w:type="dxa"/>
              <w:right w:w="120" w:type="dxa"/>
            </w:tcMar>
            <w:hideMark/>
          </w:tcPr>
          <w:p w14:paraId="62FD301A" w14:textId="77777777" w:rsidR="002929EA" w:rsidRDefault="002929EA" w:rsidP="00573C98">
            <w:r>
              <w:t>[a-n]</w:t>
            </w:r>
          </w:p>
        </w:tc>
        <w:tc>
          <w:tcPr>
            <w:tcW w:w="7796" w:type="dxa"/>
            <w:shd w:val="clear" w:color="auto" w:fill="FFFFFF"/>
            <w:tcMar>
              <w:top w:w="120" w:type="dxa"/>
              <w:left w:w="120" w:type="dxa"/>
              <w:bottom w:w="120" w:type="dxa"/>
              <w:right w:w="120" w:type="dxa"/>
            </w:tcMar>
            <w:hideMark/>
          </w:tcPr>
          <w:p w14:paraId="262B3CC6" w14:textId="77777777" w:rsidR="002929EA" w:rsidRDefault="002929EA" w:rsidP="00573C98">
            <w:r>
              <w:t>Returns a match for any lower case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n</w:t>
            </w:r>
          </w:p>
        </w:tc>
      </w:tr>
      <w:tr w:rsidR="002929EA" w14:paraId="3853B6B7" w14:textId="77777777" w:rsidTr="00573C98">
        <w:trPr>
          <w:trHeight w:hRule="exact" w:val="397"/>
        </w:trPr>
        <w:tc>
          <w:tcPr>
            <w:tcW w:w="1271" w:type="dxa"/>
            <w:shd w:val="clear" w:color="auto" w:fill="F1F1F1"/>
            <w:tcMar>
              <w:top w:w="120" w:type="dxa"/>
              <w:left w:w="240" w:type="dxa"/>
              <w:bottom w:w="120" w:type="dxa"/>
              <w:right w:w="120" w:type="dxa"/>
            </w:tcMar>
            <w:hideMark/>
          </w:tcPr>
          <w:p w14:paraId="6D9F0682" w14:textId="77777777" w:rsidR="002929EA" w:rsidRDefault="002929EA" w:rsidP="00573C98">
            <w:r>
              <w:t>[^arn]</w:t>
            </w:r>
          </w:p>
        </w:tc>
        <w:tc>
          <w:tcPr>
            <w:tcW w:w="7796" w:type="dxa"/>
            <w:shd w:val="clear" w:color="auto" w:fill="F1F1F1"/>
            <w:tcMar>
              <w:top w:w="120" w:type="dxa"/>
              <w:left w:w="120" w:type="dxa"/>
              <w:bottom w:w="120" w:type="dxa"/>
              <w:right w:w="120" w:type="dxa"/>
            </w:tcMar>
            <w:hideMark/>
          </w:tcPr>
          <w:p w14:paraId="08C99487" w14:textId="77777777" w:rsidR="002929EA" w:rsidRDefault="002929EA" w:rsidP="00573C98">
            <w:r>
              <w:t>Returns a match for any character EXCEPT </w:t>
            </w:r>
            <w:r>
              <w:rPr>
                <w:rStyle w:val="HTMLCode"/>
                <w:rFonts w:ascii="Consolas" w:eastAsiaTheme="minorHAnsi" w:hAnsi="Consolas"/>
                <w:color w:val="DC143C"/>
                <w:sz w:val="24"/>
                <w:szCs w:val="24"/>
              </w:rPr>
              <w:t>a</w:t>
            </w:r>
            <w:r>
              <w:t>, </w:t>
            </w:r>
            <w:r>
              <w:rPr>
                <w:rStyle w:val="HTMLCode"/>
                <w:rFonts w:ascii="Consolas" w:eastAsiaTheme="minorHAnsi" w:hAnsi="Consolas"/>
                <w:color w:val="DC143C"/>
                <w:sz w:val="24"/>
                <w:szCs w:val="24"/>
              </w:rPr>
              <w:t>r</w:t>
            </w:r>
            <w:r>
              <w:t>, and </w:t>
            </w:r>
            <w:r>
              <w:rPr>
                <w:rStyle w:val="HTMLCode"/>
                <w:rFonts w:ascii="Consolas" w:eastAsiaTheme="minorHAnsi" w:hAnsi="Consolas"/>
                <w:color w:val="DC143C"/>
                <w:sz w:val="24"/>
                <w:szCs w:val="24"/>
              </w:rPr>
              <w:t>n</w:t>
            </w:r>
          </w:p>
        </w:tc>
      </w:tr>
      <w:tr w:rsidR="002929EA" w14:paraId="6B982BA0" w14:textId="77777777" w:rsidTr="00573C98">
        <w:trPr>
          <w:trHeight w:hRule="exact" w:val="397"/>
        </w:trPr>
        <w:tc>
          <w:tcPr>
            <w:tcW w:w="1271" w:type="dxa"/>
            <w:shd w:val="clear" w:color="auto" w:fill="FFFFFF"/>
            <w:tcMar>
              <w:top w:w="120" w:type="dxa"/>
              <w:left w:w="240" w:type="dxa"/>
              <w:bottom w:w="120" w:type="dxa"/>
              <w:right w:w="120" w:type="dxa"/>
            </w:tcMar>
            <w:hideMark/>
          </w:tcPr>
          <w:p w14:paraId="7E9562BE" w14:textId="77777777" w:rsidR="002929EA" w:rsidRDefault="002929EA" w:rsidP="00573C98">
            <w:r>
              <w:t>[0123]</w:t>
            </w:r>
          </w:p>
        </w:tc>
        <w:tc>
          <w:tcPr>
            <w:tcW w:w="7796" w:type="dxa"/>
            <w:shd w:val="clear" w:color="auto" w:fill="FFFFFF"/>
            <w:tcMar>
              <w:top w:w="120" w:type="dxa"/>
              <w:left w:w="120" w:type="dxa"/>
              <w:bottom w:w="120" w:type="dxa"/>
              <w:right w:w="120" w:type="dxa"/>
            </w:tcMar>
            <w:hideMark/>
          </w:tcPr>
          <w:p w14:paraId="43FA122D" w14:textId="77777777" w:rsidR="002929EA" w:rsidRDefault="002929EA" w:rsidP="00573C98">
            <w:r>
              <w:t>Returns a match where any of the specified digits (</w:t>
            </w:r>
            <w:r>
              <w:rPr>
                <w:rStyle w:val="HTMLCode"/>
                <w:rFonts w:ascii="Consolas" w:eastAsiaTheme="minorHAnsi" w:hAnsi="Consolas"/>
                <w:color w:val="DC143C"/>
                <w:sz w:val="24"/>
                <w:szCs w:val="24"/>
              </w:rPr>
              <w:t>0</w:t>
            </w:r>
            <w:r>
              <w:t>, </w:t>
            </w:r>
            <w:r>
              <w:rPr>
                <w:rStyle w:val="HTMLCode"/>
                <w:rFonts w:ascii="Consolas" w:eastAsiaTheme="minorHAnsi" w:hAnsi="Consolas"/>
                <w:color w:val="DC143C"/>
                <w:sz w:val="24"/>
                <w:szCs w:val="24"/>
              </w:rPr>
              <w:t>1</w:t>
            </w:r>
            <w:r>
              <w:t>, </w:t>
            </w:r>
            <w:r>
              <w:rPr>
                <w:rStyle w:val="HTMLCode"/>
                <w:rFonts w:ascii="Consolas" w:eastAsiaTheme="minorHAnsi" w:hAnsi="Consolas"/>
                <w:color w:val="DC143C"/>
                <w:sz w:val="24"/>
                <w:szCs w:val="24"/>
              </w:rPr>
              <w:t>2</w:t>
            </w:r>
            <w:r>
              <w:t>, or </w:t>
            </w:r>
            <w:r>
              <w:rPr>
                <w:rStyle w:val="HTMLCode"/>
                <w:rFonts w:ascii="Consolas" w:eastAsiaTheme="minorHAnsi" w:hAnsi="Consolas"/>
                <w:color w:val="DC143C"/>
                <w:sz w:val="24"/>
                <w:szCs w:val="24"/>
              </w:rPr>
              <w:t>3</w:t>
            </w:r>
            <w:r>
              <w:t>) are present</w:t>
            </w:r>
          </w:p>
        </w:tc>
      </w:tr>
      <w:tr w:rsidR="002929EA" w14:paraId="57FAE016" w14:textId="77777777" w:rsidTr="00573C98">
        <w:trPr>
          <w:trHeight w:hRule="exact" w:val="397"/>
        </w:trPr>
        <w:tc>
          <w:tcPr>
            <w:tcW w:w="1271" w:type="dxa"/>
            <w:shd w:val="clear" w:color="auto" w:fill="F1F1F1"/>
            <w:tcMar>
              <w:top w:w="120" w:type="dxa"/>
              <w:left w:w="240" w:type="dxa"/>
              <w:bottom w:w="120" w:type="dxa"/>
              <w:right w:w="120" w:type="dxa"/>
            </w:tcMar>
            <w:hideMark/>
          </w:tcPr>
          <w:p w14:paraId="47CE8CD0" w14:textId="77777777" w:rsidR="002929EA" w:rsidRDefault="002929EA" w:rsidP="00573C98">
            <w:r>
              <w:t>[0-9]</w:t>
            </w:r>
          </w:p>
        </w:tc>
        <w:tc>
          <w:tcPr>
            <w:tcW w:w="7796" w:type="dxa"/>
            <w:shd w:val="clear" w:color="auto" w:fill="F1F1F1"/>
            <w:tcMar>
              <w:top w:w="120" w:type="dxa"/>
              <w:left w:w="120" w:type="dxa"/>
              <w:bottom w:w="120" w:type="dxa"/>
              <w:right w:w="120" w:type="dxa"/>
            </w:tcMar>
            <w:hideMark/>
          </w:tcPr>
          <w:p w14:paraId="59FCF2C9" w14:textId="77777777" w:rsidR="002929EA" w:rsidRDefault="002929EA" w:rsidP="00573C98">
            <w:r>
              <w:t>Returns a match for any digit between </w:t>
            </w:r>
            <w:r>
              <w:rPr>
                <w:rStyle w:val="HTMLCode"/>
                <w:rFonts w:ascii="Consolas" w:eastAsiaTheme="minorHAnsi" w:hAnsi="Consolas"/>
                <w:color w:val="DC143C"/>
                <w:sz w:val="24"/>
                <w:szCs w:val="24"/>
              </w:rPr>
              <w:t>0</w:t>
            </w:r>
            <w:r>
              <w:t> and </w:t>
            </w:r>
            <w:r>
              <w:rPr>
                <w:rStyle w:val="HTMLCode"/>
                <w:rFonts w:ascii="Consolas" w:eastAsiaTheme="minorHAnsi" w:hAnsi="Consolas"/>
                <w:color w:val="DC143C"/>
                <w:sz w:val="24"/>
                <w:szCs w:val="24"/>
              </w:rPr>
              <w:t>9</w:t>
            </w:r>
          </w:p>
        </w:tc>
      </w:tr>
      <w:tr w:rsidR="002929EA" w14:paraId="609BF265" w14:textId="77777777" w:rsidTr="00573C98">
        <w:trPr>
          <w:trHeight w:hRule="exact" w:val="397"/>
        </w:trPr>
        <w:tc>
          <w:tcPr>
            <w:tcW w:w="1271" w:type="dxa"/>
            <w:shd w:val="clear" w:color="auto" w:fill="FFFFFF"/>
            <w:tcMar>
              <w:top w:w="120" w:type="dxa"/>
              <w:left w:w="240" w:type="dxa"/>
              <w:bottom w:w="120" w:type="dxa"/>
              <w:right w:w="120" w:type="dxa"/>
            </w:tcMar>
            <w:hideMark/>
          </w:tcPr>
          <w:p w14:paraId="4E738861" w14:textId="77777777" w:rsidR="002929EA" w:rsidRDefault="002929EA" w:rsidP="00573C98">
            <w:r>
              <w:t>[0-5][0-9]</w:t>
            </w:r>
          </w:p>
        </w:tc>
        <w:tc>
          <w:tcPr>
            <w:tcW w:w="7796" w:type="dxa"/>
            <w:shd w:val="clear" w:color="auto" w:fill="FFFFFF"/>
            <w:tcMar>
              <w:top w:w="120" w:type="dxa"/>
              <w:left w:w="120" w:type="dxa"/>
              <w:bottom w:w="120" w:type="dxa"/>
              <w:right w:w="120" w:type="dxa"/>
            </w:tcMar>
            <w:hideMark/>
          </w:tcPr>
          <w:p w14:paraId="4143C9A7" w14:textId="77777777" w:rsidR="002929EA" w:rsidRDefault="002929EA" w:rsidP="00573C98">
            <w:r>
              <w:t>Returns a match for any two-digit numbers from </w:t>
            </w:r>
            <w:r>
              <w:rPr>
                <w:rStyle w:val="HTMLCode"/>
                <w:rFonts w:ascii="Consolas" w:eastAsiaTheme="minorHAnsi" w:hAnsi="Consolas"/>
                <w:color w:val="DC143C"/>
                <w:sz w:val="24"/>
                <w:szCs w:val="24"/>
              </w:rPr>
              <w:t>00</w:t>
            </w:r>
            <w:r>
              <w:t> and </w:t>
            </w:r>
            <w:r>
              <w:rPr>
                <w:rStyle w:val="HTMLCode"/>
                <w:rFonts w:ascii="Consolas" w:eastAsiaTheme="minorHAnsi" w:hAnsi="Consolas"/>
                <w:color w:val="DC143C"/>
                <w:sz w:val="24"/>
                <w:szCs w:val="24"/>
              </w:rPr>
              <w:t>59</w:t>
            </w:r>
          </w:p>
        </w:tc>
      </w:tr>
      <w:tr w:rsidR="002929EA" w14:paraId="7DF22A03" w14:textId="77777777" w:rsidTr="00573C98">
        <w:trPr>
          <w:trHeight w:hRule="exact" w:val="737"/>
        </w:trPr>
        <w:tc>
          <w:tcPr>
            <w:tcW w:w="1271" w:type="dxa"/>
            <w:shd w:val="clear" w:color="auto" w:fill="F1F1F1"/>
            <w:tcMar>
              <w:top w:w="120" w:type="dxa"/>
              <w:left w:w="240" w:type="dxa"/>
              <w:bottom w:w="120" w:type="dxa"/>
              <w:right w:w="120" w:type="dxa"/>
            </w:tcMar>
            <w:hideMark/>
          </w:tcPr>
          <w:p w14:paraId="59AEE7A7" w14:textId="77777777" w:rsidR="002929EA" w:rsidRDefault="002929EA" w:rsidP="00573C98">
            <w:r>
              <w:t>[a-zA-Z]</w:t>
            </w:r>
          </w:p>
        </w:tc>
        <w:tc>
          <w:tcPr>
            <w:tcW w:w="7796" w:type="dxa"/>
            <w:shd w:val="clear" w:color="auto" w:fill="F1F1F1"/>
            <w:tcMar>
              <w:top w:w="120" w:type="dxa"/>
              <w:left w:w="120" w:type="dxa"/>
              <w:bottom w:w="120" w:type="dxa"/>
              <w:right w:w="120" w:type="dxa"/>
            </w:tcMar>
            <w:hideMark/>
          </w:tcPr>
          <w:p w14:paraId="25F9DF24" w14:textId="77777777" w:rsidR="002929EA" w:rsidRDefault="002929EA" w:rsidP="00573C98">
            <w:r>
              <w:t>Returns a match for any character alphabetically between </w:t>
            </w:r>
            <w:r>
              <w:rPr>
                <w:rStyle w:val="HTMLCode"/>
                <w:rFonts w:ascii="Consolas" w:eastAsiaTheme="minorHAnsi" w:hAnsi="Consolas"/>
                <w:color w:val="DC143C"/>
                <w:sz w:val="24"/>
                <w:szCs w:val="24"/>
              </w:rPr>
              <w:t>a</w:t>
            </w:r>
            <w:r>
              <w:t> and </w:t>
            </w:r>
            <w:r>
              <w:rPr>
                <w:rStyle w:val="HTMLCode"/>
                <w:rFonts w:ascii="Consolas" w:eastAsiaTheme="minorHAnsi" w:hAnsi="Consolas"/>
                <w:color w:val="DC143C"/>
                <w:sz w:val="24"/>
                <w:szCs w:val="24"/>
              </w:rPr>
              <w:t>z</w:t>
            </w:r>
            <w:r>
              <w:t>, lower case OR upper case</w:t>
            </w:r>
          </w:p>
        </w:tc>
      </w:tr>
      <w:tr w:rsidR="002929EA" w14:paraId="4C040C61" w14:textId="77777777" w:rsidTr="00573C98">
        <w:trPr>
          <w:trHeight w:hRule="exact" w:val="737"/>
        </w:trPr>
        <w:tc>
          <w:tcPr>
            <w:tcW w:w="1271" w:type="dxa"/>
            <w:shd w:val="clear" w:color="auto" w:fill="FFFFFF"/>
            <w:tcMar>
              <w:top w:w="120" w:type="dxa"/>
              <w:left w:w="240" w:type="dxa"/>
              <w:bottom w:w="120" w:type="dxa"/>
              <w:right w:w="120" w:type="dxa"/>
            </w:tcMar>
            <w:hideMark/>
          </w:tcPr>
          <w:p w14:paraId="4E42AF4C" w14:textId="77777777" w:rsidR="002929EA" w:rsidRDefault="002929EA" w:rsidP="00573C98">
            <w:r>
              <w:t>[+]</w:t>
            </w:r>
          </w:p>
        </w:tc>
        <w:tc>
          <w:tcPr>
            <w:tcW w:w="7796" w:type="dxa"/>
            <w:shd w:val="clear" w:color="auto" w:fill="FFFFFF"/>
            <w:tcMar>
              <w:top w:w="120" w:type="dxa"/>
              <w:left w:w="120" w:type="dxa"/>
              <w:bottom w:w="120" w:type="dxa"/>
              <w:right w:w="120" w:type="dxa"/>
            </w:tcMar>
            <w:hideMark/>
          </w:tcPr>
          <w:p w14:paraId="6F4BDA56" w14:textId="77777777" w:rsidR="002929EA" w:rsidRDefault="002929EA" w:rsidP="00573C98">
            <w:r>
              <w:t>In sets,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 </w:t>
            </w:r>
            <w:r>
              <w:rPr>
                <w:rStyle w:val="HTMLCode"/>
                <w:rFonts w:ascii="Consolas" w:eastAsiaTheme="minorHAnsi" w:hAnsi="Consolas"/>
                <w:color w:val="DC143C"/>
                <w:sz w:val="24"/>
                <w:szCs w:val="24"/>
              </w:rPr>
              <w:t>$</w:t>
            </w:r>
            <w:r>
              <w:t>,</w:t>
            </w:r>
            <w:r>
              <w:rPr>
                <w:rStyle w:val="HTMLCode"/>
                <w:rFonts w:ascii="Consolas" w:eastAsiaTheme="minorHAnsi" w:hAnsi="Consolas"/>
                <w:color w:val="DC143C"/>
                <w:sz w:val="24"/>
                <w:szCs w:val="24"/>
              </w:rPr>
              <w:t>{}</w:t>
            </w:r>
            <w:r>
              <w:t> has no special meaning, so </w:t>
            </w:r>
            <w:r>
              <w:rPr>
                <w:rStyle w:val="HTMLCode"/>
                <w:rFonts w:ascii="Consolas" w:eastAsiaTheme="minorHAnsi" w:hAnsi="Consolas"/>
                <w:color w:val="DC143C"/>
                <w:sz w:val="24"/>
                <w:szCs w:val="24"/>
              </w:rPr>
              <w:t>[+]</w:t>
            </w:r>
            <w:r>
              <w:t> means: return a match for any </w:t>
            </w:r>
            <w:r>
              <w:rPr>
                <w:rStyle w:val="HTMLCode"/>
                <w:rFonts w:ascii="Consolas" w:eastAsiaTheme="minorHAnsi" w:hAnsi="Consolas"/>
                <w:color w:val="DC143C"/>
                <w:sz w:val="24"/>
                <w:szCs w:val="24"/>
              </w:rPr>
              <w:t>+</w:t>
            </w:r>
            <w:r>
              <w:t> character in the string</w:t>
            </w:r>
          </w:p>
        </w:tc>
      </w:tr>
    </w:tbl>
    <w:p w14:paraId="525BB7E2" w14:textId="77777777" w:rsidR="002929EA" w:rsidRPr="00E2345E" w:rsidRDefault="002929EA" w:rsidP="002929EA">
      <w:pPr>
        <w:pStyle w:val="Heading2"/>
      </w:pPr>
      <w:bookmarkStart w:id="294" w:name="_Toc108083831"/>
      <w:r w:rsidRPr="00E2345E">
        <w:t>The findall() Function</w:t>
      </w:r>
      <w:bookmarkEnd w:id="294"/>
    </w:p>
    <w:p w14:paraId="23AA405B" w14:textId="77777777" w:rsidR="002929EA" w:rsidRPr="00E2345E" w:rsidRDefault="002929EA" w:rsidP="002929EA">
      <w:pPr>
        <w:rPr>
          <w:rFonts w:cs="Times New Roman"/>
        </w:rPr>
      </w:pPr>
      <w:r w:rsidRPr="00E2345E">
        <w:t>The </w:t>
      </w:r>
      <w:r w:rsidRPr="00E2345E">
        <w:rPr>
          <w:rStyle w:val="HTMLCode"/>
          <w:rFonts w:ascii="Consolas" w:eastAsiaTheme="minorHAnsi" w:hAnsi="Consolas"/>
          <w:color w:val="DC143C"/>
          <w:sz w:val="22"/>
          <w:szCs w:val="22"/>
        </w:rPr>
        <w:t>findall()</w:t>
      </w:r>
      <w:r w:rsidRPr="00E2345E">
        <w:t> function returns a list containing all matches.</w:t>
      </w:r>
    </w:p>
    <w:p w14:paraId="5573A213" w14:textId="77777777" w:rsidR="002929EA" w:rsidRPr="00E2345E" w:rsidRDefault="002929EA" w:rsidP="002929EA">
      <w:pPr>
        <w:rPr>
          <w:rFonts w:ascii="Segoe UI" w:hAnsi="Segoe UI" w:cs="Segoe UI"/>
        </w:rPr>
      </w:pPr>
      <w:r w:rsidRPr="00E2345E">
        <w:rPr>
          <w:rFonts w:ascii="Segoe UI" w:hAnsi="Segoe UI" w:cs="Segoe UI"/>
          <w:b/>
          <w:bCs/>
        </w:rPr>
        <w:t>Example</w:t>
      </w:r>
    </w:p>
    <w:p w14:paraId="501D8386" w14:textId="77777777" w:rsidR="002929EA" w:rsidRPr="00E2345E" w:rsidRDefault="002929EA" w:rsidP="002929EA">
      <w:pPr>
        <w:rPr>
          <w:rFonts w:cs="Times New Roman"/>
        </w:rPr>
      </w:pPr>
      <w:r w:rsidRPr="00E2345E">
        <w:t>Print a list of all matches:</w:t>
      </w:r>
    </w:p>
    <w:p w14:paraId="174B969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49DD738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re.findall(</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4FA4E2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038D2D6F" w14:textId="77777777" w:rsidR="002929EA" w:rsidRDefault="002929EA" w:rsidP="002929EA">
      <w:r>
        <w:t>The list contains the matches in the order they are found. If no matches are found, an empty list is returned.</w:t>
      </w:r>
    </w:p>
    <w:p w14:paraId="5A14A36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64CDD3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s1"/>
          <w:rFonts w:ascii="Consolas" w:hAnsi="Consolas"/>
          <w:color w:val="4E9A06"/>
        </w:rPr>
        <w:t>'123'</w:t>
      </w:r>
      <w:r>
        <w:rPr>
          <w:rStyle w:val="HTMLCode"/>
          <w:rFonts w:ascii="Consolas" w:hAnsi="Consolas"/>
          <w:color w:val="212529"/>
        </w:rPr>
        <w:t xml:space="preserve"> </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w:t>
      </w:r>
    </w:p>
    <w:p w14:paraId="4743457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True</w:t>
      </w:r>
    </w:p>
    <w:p w14:paraId="7ACC2EC8" w14:textId="77777777" w:rsidR="002929EA" w:rsidRDefault="002929EA" w:rsidP="002929EA"/>
    <w:p w14:paraId="062B9EF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527E9B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find</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5E1072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3</w:t>
      </w:r>
    </w:p>
    <w:p w14:paraId="380B84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s</w:t>
      </w:r>
      <w:r>
        <w:rPr>
          <w:rStyle w:val="o"/>
          <w:rFonts w:ascii="Consolas" w:hAnsi="Consolas"/>
          <w:color w:val="CE5C00"/>
        </w:rPr>
        <w:t>.</w:t>
      </w:r>
      <w:r>
        <w:rPr>
          <w:rStyle w:val="n"/>
          <w:rFonts w:ascii="Consolas" w:hAnsi="Consolas"/>
          <w:color w:val="000000"/>
        </w:rPr>
        <w:t>index</w:t>
      </w:r>
      <w:r>
        <w:rPr>
          <w:rStyle w:val="p"/>
          <w:rFonts w:ascii="Consolas" w:hAnsi="Consolas"/>
          <w:color w:val="000000"/>
        </w:rPr>
        <w:t>(</w:t>
      </w:r>
      <w:r>
        <w:rPr>
          <w:rStyle w:val="s1"/>
          <w:rFonts w:ascii="Consolas" w:hAnsi="Consolas"/>
          <w:color w:val="4E9A06"/>
        </w:rPr>
        <w:t>'123'</w:t>
      </w:r>
      <w:r>
        <w:rPr>
          <w:rStyle w:val="p"/>
          <w:rFonts w:ascii="Consolas" w:hAnsi="Consolas"/>
          <w:color w:val="000000"/>
        </w:rPr>
        <w:t>)</w:t>
      </w:r>
    </w:p>
    <w:p w14:paraId="2CF28A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3</w:t>
      </w:r>
    </w:p>
    <w:p w14:paraId="6FAFD5E1" w14:textId="77777777" w:rsidR="002929EA" w:rsidRDefault="002929EA" w:rsidP="002929EA"/>
    <w:p w14:paraId="47ACFDE4" w14:textId="77777777" w:rsidR="002929EA" w:rsidRPr="0063425F" w:rsidRDefault="002929EA" w:rsidP="002929EA">
      <w:pPr>
        <w:pStyle w:val="Heading2"/>
      </w:pPr>
      <w:bookmarkStart w:id="295" w:name="_Toc108083832"/>
      <w:r w:rsidRPr="0063425F">
        <w:t>The search() Function</w:t>
      </w:r>
      <w:bookmarkEnd w:id="295"/>
    </w:p>
    <w:p w14:paraId="5294F60F" w14:textId="77777777" w:rsidR="002929EA" w:rsidRPr="0063425F" w:rsidRDefault="002929EA" w:rsidP="002929EA">
      <w:pPr>
        <w:rPr>
          <w:rFonts w:cs="Times New Roman"/>
        </w:rPr>
      </w:pPr>
      <w:r w:rsidRPr="0063425F">
        <w:t>The </w:t>
      </w:r>
      <w:r w:rsidRPr="0063425F">
        <w:rPr>
          <w:rStyle w:val="HTMLCode"/>
          <w:rFonts w:ascii="Consolas" w:eastAsiaTheme="minorHAnsi" w:hAnsi="Consolas"/>
          <w:color w:val="DC143C"/>
          <w:sz w:val="22"/>
          <w:szCs w:val="22"/>
        </w:rPr>
        <w:t>search()</w:t>
      </w:r>
      <w:r w:rsidRPr="0063425F">
        <w:t> function searches the string for a match, and returns a Match object if there is a match.</w:t>
      </w:r>
    </w:p>
    <w:p w14:paraId="37B07C4F" w14:textId="77777777" w:rsidR="002929EA" w:rsidRPr="0063425F" w:rsidRDefault="002929EA" w:rsidP="002929EA">
      <w:r w:rsidRPr="0063425F">
        <w:t>If there is more than one match, only the first occurrence of the match will be returned:</w:t>
      </w:r>
    </w:p>
    <w:p w14:paraId="089DBAE5" w14:textId="77777777" w:rsidR="002929EA" w:rsidRPr="0063425F" w:rsidRDefault="002929EA" w:rsidP="002929EA">
      <w:pPr>
        <w:rPr>
          <w:rFonts w:ascii="Segoe UI" w:hAnsi="Segoe UI" w:cs="Segoe UI"/>
        </w:rPr>
      </w:pPr>
      <w:r w:rsidRPr="0063425F">
        <w:rPr>
          <w:rFonts w:ascii="Segoe UI" w:hAnsi="Segoe UI" w:cs="Segoe UI"/>
          <w:b/>
          <w:bCs/>
        </w:rPr>
        <w:t>Example</w:t>
      </w:r>
    </w:p>
    <w:p w14:paraId="26178EA7" w14:textId="77777777" w:rsidR="002929EA" w:rsidRPr="0063425F" w:rsidRDefault="002929EA" w:rsidP="002929EA">
      <w:pPr>
        <w:rPr>
          <w:rFonts w:cs="Times New Roman"/>
        </w:rPr>
      </w:pPr>
      <w:r w:rsidRPr="0063425F">
        <w:t>Search for the first white-space character in the string:</w:t>
      </w:r>
    </w:p>
    <w:p w14:paraId="70C85DA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1BCD5D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"\s"</w:t>
      </w:r>
      <w:r>
        <w:rPr>
          <w:rStyle w:val="pythoncolor"/>
          <w:rFonts w:ascii="Consolas" w:hAnsi="Consolas"/>
          <w:color w:val="000000"/>
          <w:sz w:val="23"/>
          <w:szCs w:val="23"/>
        </w:rPr>
        <w:t>, txt)</w:t>
      </w:r>
      <w:r>
        <w:rPr>
          <w:rFonts w:ascii="Consolas" w:hAnsi="Consolas"/>
          <w:color w:val="000000"/>
          <w:sz w:val="23"/>
          <w:szCs w:val="23"/>
        </w:rPr>
        <w:t>\</w:t>
      </w:r>
    </w:p>
    <w:p w14:paraId="54643F65"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pythonstringcolor"/>
          <w:rFonts w:ascii="Consolas" w:hAnsi="Consolas"/>
          <w:color w:val="A52A2A"/>
          <w:sz w:val="23"/>
          <w:szCs w:val="23"/>
        </w:rPr>
        <w:t>"The first white-space character is located in position:"</w:t>
      </w:r>
      <w:r>
        <w:rPr>
          <w:rStyle w:val="pythoncolor"/>
          <w:rFonts w:ascii="Consolas" w:hAnsi="Consolas"/>
          <w:color w:val="000000"/>
          <w:sz w:val="23"/>
          <w:szCs w:val="23"/>
        </w:rPr>
        <w:t>,</w:t>
      </w:r>
    </w:p>
    <w:p w14:paraId="24E0D89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x.start())</w:t>
      </w:r>
    </w:p>
    <w:p w14:paraId="60E0E21B" w14:textId="77777777" w:rsidR="002929EA" w:rsidRDefault="002929EA" w:rsidP="002929EA">
      <w:r>
        <w:rPr>
          <w:shd w:val="clear" w:color="auto" w:fill="FFFFFF"/>
        </w:rPr>
        <w:t>If no matches are found, the value </w:t>
      </w:r>
      <w:r>
        <w:rPr>
          <w:rStyle w:val="HTMLCode"/>
          <w:rFonts w:ascii="Consolas" w:eastAsiaTheme="minorHAnsi" w:hAnsi="Consolas"/>
          <w:color w:val="DC143C"/>
          <w:sz w:val="24"/>
          <w:szCs w:val="24"/>
        </w:rPr>
        <w:t>None</w:t>
      </w:r>
      <w:r>
        <w:rPr>
          <w:shd w:val="clear" w:color="auto" w:fill="FFFFFF"/>
        </w:rPr>
        <w:t> is returned.</w:t>
      </w:r>
    </w:p>
    <w:p w14:paraId="2E4EFED3" w14:textId="77777777" w:rsidR="002929EA" w:rsidRDefault="002929EA" w:rsidP="002929EA">
      <w:pPr>
        <w:pStyle w:val="Heading2"/>
      </w:pPr>
      <w:bookmarkStart w:id="296" w:name="_Toc108083833"/>
      <w:r>
        <w:t>The split() Function</w:t>
      </w:r>
      <w:bookmarkEnd w:id="296"/>
    </w:p>
    <w:p w14:paraId="2792B667" w14:textId="77777777" w:rsidR="002929EA" w:rsidRPr="004A43EF" w:rsidRDefault="002929EA" w:rsidP="002929EA">
      <w:pPr>
        <w:rPr>
          <w:rFonts w:cs="Times New Roman"/>
        </w:rPr>
      </w:pPr>
      <w:r w:rsidRPr="004A43EF">
        <w:t>The </w:t>
      </w:r>
      <w:r w:rsidRPr="004A43EF">
        <w:rPr>
          <w:rStyle w:val="HTMLCode"/>
          <w:rFonts w:ascii="Consolas" w:eastAsiaTheme="minorHAnsi" w:hAnsi="Consolas"/>
          <w:color w:val="DC143C"/>
          <w:sz w:val="22"/>
          <w:szCs w:val="22"/>
        </w:rPr>
        <w:t>split()</w:t>
      </w:r>
      <w:r w:rsidRPr="004A43EF">
        <w:t> function returns a list where the string has been split at each match:</w:t>
      </w:r>
    </w:p>
    <w:p w14:paraId="426C476A" w14:textId="77777777" w:rsidR="002929EA" w:rsidRPr="004A43EF" w:rsidRDefault="002929EA" w:rsidP="002929EA">
      <w:pPr>
        <w:rPr>
          <w:rFonts w:ascii="Segoe UI" w:hAnsi="Segoe UI" w:cs="Segoe UI"/>
        </w:rPr>
      </w:pPr>
      <w:r w:rsidRPr="004A43EF">
        <w:rPr>
          <w:rFonts w:ascii="Segoe UI" w:hAnsi="Segoe UI" w:cs="Segoe UI"/>
          <w:b/>
          <w:bCs/>
        </w:rPr>
        <w:t>Example</w:t>
      </w:r>
    </w:p>
    <w:p w14:paraId="4EFC779C" w14:textId="77777777" w:rsidR="002929EA" w:rsidRPr="004A43EF" w:rsidRDefault="002929EA" w:rsidP="002929EA">
      <w:pPr>
        <w:rPr>
          <w:rFonts w:cs="Times New Roman"/>
        </w:rPr>
      </w:pPr>
      <w:r w:rsidRPr="004A43EF">
        <w:t>Split at each white-space character:</w:t>
      </w:r>
    </w:p>
    <w:p w14:paraId="46858E2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0CABA9B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w:t>
      </w:r>
    </w:p>
    <w:p w14:paraId="309A9DC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36A2F1D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p>
    <w:p w14:paraId="2425BC0C" w14:textId="77777777" w:rsidR="002929EA" w:rsidRPr="005B778F"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A52A2A"/>
          <w:sz w:val="23"/>
          <w:szCs w:val="23"/>
        </w:rPr>
      </w:pPr>
      <w:r>
        <w:rPr>
          <w:rStyle w:val="pythoncolor"/>
          <w:rFonts w:ascii="Consolas" w:hAnsi="Consolas"/>
          <w:color w:val="000000"/>
          <w:sz w:val="23"/>
          <w:szCs w:val="23"/>
        </w:rPr>
        <w:t># split with comma as the delimter.</w:t>
      </w:r>
    </w:p>
    <w:p w14:paraId="56ABEF80"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txt2 = "The,rain,in,Spain"</w:t>
      </w:r>
    </w:p>
    <w:p w14:paraId="1D0FE4DB" w14:textId="77777777" w:rsidR="002929EA" w:rsidRPr="00BB79D4"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sidRPr="00BB79D4">
        <w:rPr>
          <w:rStyle w:val="pythoncolor"/>
          <w:rFonts w:ascii="Consolas" w:hAnsi="Consolas"/>
          <w:color w:val="000000"/>
          <w:sz w:val="23"/>
          <w:szCs w:val="23"/>
        </w:rPr>
        <w:t>x2 = re.split("\,", txt2)</w:t>
      </w:r>
    </w:p>
    <w:p w14:paraId="05CB79D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sidRPr="00BB79D4">
        <w:rPr>
          <w:rStyle w:val="pythoncolor"/>
          <w:rFonts w:ascii="Consolas" w:hAnsi="Consolas"/>
          <w:color w:val="000000"/>
          <w:sz w:val="23"/>
          <w:szCs w:val="23"/>
        </w:rPr>
        <w:t>print(x2)</w:t>
      </w:r>
    </w:p>
    <w:p w14:paraId="6A0E874B" w14:textId="77777777" w:rsidR="002929EA" w:rsidRDefault="002929EA" w:rsidP="002929EA">
      <w:r>
        <w:rPr>
          <w:shd w:val="clear" w:color="auto" w:fill="FFFFFF"/>
        </w:rPr>
        <w:t>You can control the number of occurrences by specifying the </w:t>
      </w:r>
      <w:r>
        <w:rPr>
          <w:rStyle w:val="HTMLCode"/>
          <w:rFonts w:ascii="Consolas" w:eastAsiaTheme="minorHAnsi" w:hAnsi="Consolas"/>
          <w:color w:val="DC143C"/>
          <w:sz w:val="24"/>
          <w:szCs w:val="24"/>
        </w:rPr>
        <w:t>maxsplit</w:t>
      </w:r>
      <w:r>
        <w:rPr>
          <w:shd w:val="clear" w:color="auto" w:fill="FFFFFF"/>
        </w:rPr>
        <w:t> parameter:</w:t>
      </w:r>
    </w:p>
    <w:p w14:paraId="4A69460D" w14:textId="77777777" w:rsidR="002929EA" w:rsidRPr="005B778F" w:rsidRDefault="002929EA" w:rsidP="002929EA">
      <w:r w:rsidRPr="005B778F">
        <w:t>Example</w:t>
      </w:r>
    </w:p>
    <w:p w14:paraId="43B13996" w14:textId="77777777" w:rsidR="002929EA" w:rsidRPr="005B778F" w:rsidRDefault="002929EA" w:rsidP="002929EA">
      <w:pPr>
        <w:rPr>
          <w:rFonts w:ascii="Verdana" w:hAnsi="Verdana" w:cs="Times New Roman"/>
        </w:rPr>
      </w:pPr>
      <w:r w:rsidRPr="005B778F">
        <w:rPr>
          <w:rFonts w:ascii="Verdana" w:hAnsi="Verdana"/>
        </w:rPr>
        <w:t>Split the string only at the first occurrence:</w:t>
      </w:r>
    </w:p>
    <w:p w14:paraId="00FB19A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stringcolor"/>
          <w:rFonts w:ascii="Consolas" w:hAnsi="Consolas"/>
          <w:color w:val="A52A2A"/>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14775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re.split(</w:t>
      </w:r>
      <w:r>
        <w:rPr>
          <w:rStyle w:val="pythonstringcolor"/>
          <w:rFonts w:ascii="Consolas" w:hAnsi="Consolas"/>
          <w:color w:val="A52A2A"/>
          <w:sz w:val="23"/>
          <w:szCs w:val="23"/>
        </w:rPr>
        <w:t>"\s"</w:t>
      </w:r>
      <w:r>
        <w:rPr>
          <w:rStyle w:val="pythoncolor"/>
          <w:rFonts w:ascii="Consolas" w:hAnsi="Consolas"/>
          <w:color w:val="000000"/>
          <w:sz w:val="23"/>
          <w:szCs w:val="23"/>
        </w:rPr>
        <w:t>, txt, </w:t>
      </w:r>
      <w:r>
        <w:rPr>
          <w:rStyle w:val="pythonnumbercolor"/>
          <w:rFonts w:ascii="Consolas" w:hAnsi="Consolas"/>
          <w:color w:val="FF0000"/>
          <w:sz w:val="23"/>
          <w:szCs w:val="23"/>
        </w:rPr>
        <w:t>1</w:t>
      </w:r>
      <w:r>
        <w:rPr>
          <w:rStyle w:val="pythoncolor"/>
          <w:rFonts w:ascii="Consolas" w:hAnsi="Consolas"/>
          <w:color w:val="000000"/>
          <w:sz w:val="23"/>
          <w:szCs w:val="23"/>
        </w:rPr>
        <w:t>)</w:t>
      </w:r>
    </w:p>
    <w:p w14:paraId="7833CDC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Style w:val="pythoncolo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766A29ED" w14:textId="77777777" w:rsidR="002929EA" w:rsidRDefault="002929EA" w:rsidP="0065649A"/>
    <w:p w14:paraId="61D752D2" w14:textId="77777777" w:rsidR="002929EA" w:rsidRPr="00550F7E" w:rsidRDefault="002929EA" w:rsidP="002929EA">
      <w:pPr>
        <w:pStyle w:val="Heading2"/>
      </w:pPr>
      <w:bookmarkStart w:id="297" w:name="_Toc108083834"/>
      <w:r w:rsidRPr="00550F7E">
        <w:t>The sub() Function</w:t>
      </w:r>
      <w:bookmarkEnd w:id="297"/>
    </w:p>
    <w:p w14:paraId="1C912785" w14:textId="77777777" w:rsidR="002929EA" w:rsidRPr="00550F7E" w:rsidRDefault="002929EA" w:rsidP="002929EA">
      <w:pPr>
        <w:rPr>
          <w:rFonts w:cs="Times New Roman"/>
        </w:rPr>
      </w:pPr>
      <w:r w:rsidRPr="00550F7E">
        <w:t>The </w:t>
      </w:r>
      <w:r w:rsidRPr="00550F7E">
        <w:rPr>
          <w:rStyle w:val="HTMLCode"/>
          <w:rFonts w:ascii="Consolas" w:eastAsiaTheme="minorHAnsi" w:hAnsi="Consolas"/>
          <w:color w:val="DC143C"/>
          <w:sz w:val="22"/>
          <w:szCs w:val="22"/>
        </w:rPr>
        <w:t>sub()</w:t>
      </w:r>
      <w:r w:rsidRPr="00550F7E">
        <w:t> function replaces the matches with the text of your choice:</w:t>
      </w:r>
    </w:p>
    <w:p w14:paraId="07A5DC02" w14:textId="77777777" w:rsidR="002929EA" w:rsidRPr="00550F7E" w:rsidRDefault="002929EA" w:rsidP="002929EA">
      <w:pPr>
        <w:rPr>
          <w:rFonts w:ascii="Segoe UI" w:hAnsi="Segoe UI" w:cs="Segoe UI"/>
        </w:rPr>
      </w:pPr>
      <w:r w:rsidRPr="00550F7E">
        <w:rPr>
          <w:rFonts w:ascii="Segoe UI" w:hAnsi="Segoe UI" w:cs="Segoe UI"/>
          <w:b/>
          <w:bCs/>
        </w:rPr>
        <w:t>Example</w:t>
      </w:r>
    </w:p>
    <w:p w14:paraId="00F5DF2B" w14:textId="77777777" w:rsidR="002929EA" w:rsidRPr="00550F7E" w:rsidRDefault="002929EA" w:rsidP="002929EA">
      <w:pPr>
        <w:rPr>
          <w:rFonts w:cs="Times New Roman"/>
        </w:rPr>
      </w:pPr>
      <w:r w:rsidRPr="00550F7E">
        <w:t>Replace every white-space character with the number 9:</w:t>
      </w:r>
    </w:p>
    <w:p w14:paraId="737F2F10"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13D6CBA"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w:t>
      </w:r>
    </w:p>
    <w:p w14:paraId="5C8100F2"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5C0E3AF9" w14:textId="77777777" w:rsidR="002929EA" w:rsidRDefault="002929EA" w:rsidP="002929EA">
      <w:r>
        <w:t>You can control the number of replacements by specifying the </w:t>
      </w:r>
      <w:r>
        <w:rPr>
          <w:rStyle w:val="HTMLCode"/>
          <w:rFonts w:ascii="Consolas" w:eastAsiaTheme="minorHAnsi" w:hAnsi="Consolas"/>
          <w:color w:val="DC143C"/>
          <w:sz w:val="24"/>
          <w:szCs w:val="24"/>
        </w:rPr>
        <w:t>count</w:t>
      </w:r>
      <w:r>
        <w:t> parameter:</w:t>
      </w:r>
    </w:p>
    <w:p w14:paraId="28F9545A" w14:textId="77777777" w:rsidR="002929EA" w:rsidRPr="005074A4" w:rsidRDefault="002929EA" w:rsidP="002929EA">
      <w:r w:rsidRPr="005074A4">
        <w:t>Example</w:t>
      </w:r>
    </w:p>
    <w:p w14:paraId="0025B7C6" w14:textId="77777777" w:rsidR="002929EA" w:rsidRPr="005074A4" w:rsidRDefault="002929EA" w:rsidP="002929EA">
      <w:pPr>
        <w:rPr>
          <w:rFonts w:ascii="Verdana" w:hAnsi="Verdana" w:cs="Times New Roman"/>
        </w:rPr>
      </w:pPr>
      <w:r w:rsidRPr="005074A4">
        <w:rPr>
          <w:rFonts w:ascii="Verdana" w:hAnsi="Verdana"/>
        </w:rPr>
        <w:t>Replace the first 2 occurrences:</w:t>
      </w:r>
    </w:p>
    <w:p w14:paraId="4207C77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F7B5A2D"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re.sub(</w:t>
      </w:r>
      <w:r>
        <w:rPr>
          <w:rStyle w:val="pythonstringcolor"/>
          <w:rFonts w:ascii="Consolas" w:hAnsi="Consolas"/>
          <w:color w:val="A52A2A"/>
          <w:sz w:val="23"/>
          <w:szCs w:val="23"/>
        </w:rPr>
        <w:t>"\s"</w:t>
      </w:r>
      <w:r>
        <w:rPr>
          <w:rStyle w:val="pythoncolor"/>
          <w:rFonts w:ascii="Consolas" w:hAnsi="Consolas"/>
          <w:color w:val="000000"/>
          <w:sz w:val="23"/>
          <w:szCs w:val="23"/>
        </w:rPr>
        <w:t>, </w:t>
      </w:r>
      <w:r>
        <w:rPr>
          <w:rStyle w:val="pythonstringcolor"/>
          <w:rFonts w:ascii="Consolas" w:hAnsi="Consolas"/>
          <w:color w:val="A52A2A"/>
          <w:sz w:val="23"/>
          <w:szCs w:val="23"/>
        </w:rPr>
        <w:t>"9"</w:t>
      </w:r>
      <w:r>
        <w:rPr>
          <w:rStyle w:val="pythoncolor"/>
          <w:rFonts w:ascii="Consolas" w:hAnsi="Consolas"/>
          <w:color w:val="000000"/>
          <w:sz w:val="23"/>
          <w:szCs w:val="23"/>
        </w:rPr>
        <w:t>, txt, </w:t>
      </w:r>
      <w:r>
        <w:rPr>
          <w:rStyle w:val="pythonnumbercolor"/>
          <w:rFonts w:ascii="Consolas" w:hAnsi="Consolas"/>
          <w:color w:val="FF0000"/>
          <w:sz w:val="23"/>
          <w:szCs w:val="23"/>
        </w:rPr>
        <w:t>2</w:t>
      </w:r>
      <w:r>
        <w:rPr>
          <w:rStyle w:val="pythoncolor"/>
          <w:rFonts w:ascii="Consolas" w:hAnsi="Consolas"/>
          <w:color w:val="000000"/>
          <w:sz w:val="23"/>
          <w:szCs w:val="23"/>
        </w:rPr>
        <w:t>)</w:t>
      </w:r>
    </w:p>
    <w:p w14:paraId="7A3F389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w:t>
      </w:r>
    </w:p>
    <w:p w14:paraId="666A6380" w14:textId="77777777" w:rsidR="002929EA" w:rsidRDefault="002929EA" w:rsidP="002929EA">
      <w:pPr>
        <w:pStyle w:val="Heading2"/>
      </w:pPr>
      <w:bookmarkStart w:id="298" w:name="_Toc108083835"/>
      <w:r>
        <w:t>Match Object</w:t>
      </w:r>
      <w:bookmarkEnd w:id="298"/>
    </w:p>
    <w:p w14:paraId="1A780855" w14:textId="77777777" w:rsidR="002929EA" w:rsidRPr="00DA0658" w:rsidRDefault="002929EA" w:rsidP="002929EA">
      <w:pPr>
        <w:rPr>
          <w:rFonts w:cs="Times New Roman"/>
        </w:rPr>
      </w:pPr>
      <w:r w:rsidRPr="00DA0658">
        <w:t>A Match Object is an object containing information about the search and the result.</w:t>
      </w:r>
    </w:p>
    <w:p w14:paraId="09E46EC3" w14:textId="77777777" w:rsidR="002929EA" w:rsidRPr="00DA0658" w:rsidRDefault="002929EA" w:rsidP="002929EA">
      <w:pPr>
        <w:pBdr>
          <w:top w:val="single" w:sz="4" w:space="1" w:color="auto"/>
          <w:left w:val="single" w:sz="4" w:space="4" w:color="auto"/>
          <w:bottom w:val="single" w:sz="4" w:space="1" w:color="auto"/>
          <w:right w:val="single" w:sz="4" w:space="4" w:color="auto"/>
        </w:pBdr>
      </w:pPr>
      <w:r w:rsidRPr="00DA0658">
        <w:rPr>
          <w:rStyle w:val="Strong"/>
          <w:rFonts w:ascii="Verdana" w:hAnsi="Verdana"/>
          <w:color w:val="000000"/>
        </w:rPr>
        <w:t>Note:</w:t>
      </w:r>
      <w:r w:rsidRPr="00DA0658">
        <w:t> If there is no match, the value </w:t>
      </w:r>
      <w:r w:rsidRPr="00DA0658">
        <w:rPr>
          <w:rStyle w:val="HTMLCode"/>
          <w:rFonts w:ascii="Consolas" w:eastAsiaTheme="majorEastAsia" w:hAnsi="Consolas"/>
          <w:color w:val="DC143C"/>
          <w:sz w:val="22"/>
          <w:szCs w:val="22"/>
        </w:rPr>
        <w:t>None</w:t>
      </w:r>
      <w:r w:rsidRPr="00DA0658">
        <w:t> will be returned, instead of the Match Object.</w:t>
      </w:r>
    </w:p>
    <w:p w14:paraId="1B79E611" w14:textId="77777777" w:rsidR="002929EA" w:rsidRPr="00DA0658" w:rsidRDefault="002929EA" w:rsidP="002929EA">
      <w:pPr>
        <w:rPr>
          <w:rFonts w:ascii="Segoe UI" w:hAnsi="Segoe UI" w:cs="Segoe UI"/>
        </w:rPr>
      </w:pPr>
      <w:r w:rsidRPr="00DA0658">
        <w:rPr>
          <w:rFonts w:ascii="Segoe UI" w:hAnsi="Segoe UI" w:cs="Segoe UI"/>
          <w:b/>
          <w:bCs/>
        </w:rPr>
        <w:t>Example</w:t>
      </w:r>
    </w:p>
    <w:p w14:paraId="2E7BC8A2" w14:textId="77777777" w:rsidR="002929EA" w:rsidRPr="00DA0658" w:rsidRDefault="002929EA" w:rsidP="002929EA">
      <w:pPr>
        <w:rPr>
          <w:rFonts w:cs="Times New Roman"/>
        </w:rPr>
      </w:pPr>
      <w:r w:rsidRPr="00DA0658">
        <w:t>Do a search that will return a Match Object:</w:t>
      </w:r>
    </w:p>
    <w:p w14:paraId="5DCCBA01"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1208995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w:t>
      </w:r>
      <w:r>
        <w:rPr>
          <w:rStyle w:val="pythonstringcolor"/>
          <w:rFonts w:ascii="Consolas" w:hAnsi="Consolas"/>
          <w:color w:val="A52A2A"/>
          <w:sz w:val="23"/>
          <w:szCs w:val="23"/>
        </w:rPr>
        <w:t>"ai"</w:t>
      </w:r>
      <w:r>
        <w:rPr>
          <w:rStyle w:val="pythoncolor"/>
          <w:rFonts w:ascii="Consolas" w:hAnsi="Consolas"/>
          <w:color w:val="000000"/>
          <w:sz w:val="23"/>
          <w:szCs w:val="23"/>
        </w:rPr>
        <w:t>, txt)</w:t>
      </w:r>
    </w:p>
    <w:p w14:paraId="6EEEBA46"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(x) </w:t>
      </w:r>
      <w:r>
        <w:rPr>
          <w:rStyle w:val="commentcolor"/>
          <w:rFonts w:ascii="Consolas" w:hAnsi="Consolas"/>
          <w:color w:val="008000"/>
          <w:sz w:val="23"/>
          <w:szCs w:val="23"/>
        </w:rPr>
        <w:t>#this will print an object</w:t>
      </w:r>
    </w:p>
    <w:p w14:paraId="576D0750" w14:textId="77777777" w:rsidR="002929EA" w:rsidRDefault="002929EA" w:rsidP="002929EA">
      <w:r>
        <w:t>The Match object has properties and methods used to retrieve information about the search, and the result:</w:t>
      </w:r>
    </w:p>
    <w:p w14:paraId="0CBE79E2"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.span()</w:t>
      </w:r>
      <w:r w:rsidRPr="00806BD7">
        <w:t> returns a tuple containing the start-, and end positions of the match.</w:t>
      </w:r>
    </w:p>
    <w:p w14:paraId="02568336" w14:textId="77777777" w:rsidR="002929EA" w:rsidRDefault="002929EA" w:rsidP="00EC6763">
      <w:pPr>
        <w:pStyle w:val="ListParagraph"/>
        <w:numPr>
          <w:ilvl w:val="0"/>
          <w:numId w:val="54"/>
        </w:numPr>
      </w:pPr>
      <w:r w:rsidRPr="00806BD7">
        <w:rPr>
          <w:rStyle w:val="HTMLCode"/>
          <w:rFonts w:ascii="Consolas" w:eastAsiaTheme="minorHAnsi" w:hAnsi="Consolas"/>
          <w:color w:val="DC143C"/>
          <w:sz w:val="22"/>
          <w:szCs w:val="22"/>
        </w:rPr>
        <w:t>.string</w:t>
      </w:r>
      <w:r w:rsidRPr="00806BD7">
        <w:t> returns the string passed into the function</w:t>
      </w:r>
    </w:p>
    <w:p w14:paraId="4BF45342" w14:textId="77777777" w:rsidR="002929EA" w:rsidRPr="00806BD7" w:rsidRDefault="002929EA" w:rsidP="00EC6763">
      <w:pPr>
        <w:pStyle w:val="ListParagraph"/>
        <w:numPr>
          <w:ilvl w:val="0"/>
          <w:numId w:val="54"/>
        </w:numPr>
      </w:pPr>
      <w:r w:rsidRPr="00806BD7">
        <w:rPr>
          <w:rStyle w:val="HTMLCode"/>
          <w:rFonts w:ascii="Consolas" w:eastAsiaTheme="minorHAnsi" w:hAnsi="Consolas"/>
          <w:color w:val="DC143C"/>
          <w:sz w:val="22"/>
          <w:szCs w:val="22"/>
        </w:rPr>
        <w:t>.group()</w:t>
      </w:r>
      <w:r w:rsidRPr="00806BD7">
        <w:t> returns the part of the string where there was a match</w:t>
      </w:r>
    </w:p>
    <w:p w14:paraId="772ADDFF" w14:textId="77777777" w:rsidR="002929EA" w:rsidRPr="00806BD7" w:rsidRDefault="002929EA" w:rsidP="002929EA">
      <w:pPr>
        <w:rPr>
          <w:b/>
          <w:bCs/>
        </w:rPr>
      </w:pPr>
      <w:r w:rsidRPr="00806BD7">
        <w:rPr>
          <w:b/>
          <w:bCs/>
        </w:rPr>
        <w:t>Example</w:t>
      </w:r>
    </w:p>
    <w:p w14:paraId="42937A5F" w14:textId="77777777" w:rsidR="002929EA" w:rsidRPr="00806BD7" w:rsidRDefault="002929EA" w:rsidP="002929EA">
      <w:pPr>
        <w:rPr>
          <w:rFonts w:cs="Times New Roman"/>
        </w:rPr>
      </w:pPr>
      <w:r w:rsidRPr="00806BD7">
        <w:t>Print the position (start- and end-position) of the first match occurrence.</w:t>
      </w:r>
    </w:p>
    <w:p w14:paraId="2ECA565F" w14:textId="77777777" w:rsidR="002929EA" w:rsidRPr="00806BD7" w:rsidRDefault="002929EA" w:rsidP="002929EA">
      <w:pPr>
        <w:pBdr>
          <w:top w:val="single" w:sz="4" w:space="1" w:color="auto"/>
          <w:left w:val="single" w:sz="4" w:space="4" w:color="auto"/>
          <w:bottom w:val="single" w:sz="4" w:space="1" w:color="auto"/>
          <w:right w:val="single" w:sz="4" w:space="4" w:color="auto"/>
        </w:pBdr>
        <w:spacing w:after="0" w:line="240" w:lineRule="auto"/>
      </w:pPr>
      <w:r w:rsidRPr="00806BD7">
        <w:lastRenderedPageBreak/>
        <w:t>The regular expression looks for any words that starts with an upper case "S":</w:t>
      </w:r>
    </w:p>
    <w:p w14:paraId="23603568"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3CEDA7C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044A64B3"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x.span()</w:t>
      </w:r>
      <w:r>
        <w:rPr>
          <w:rStyle w:val="pythoncolor"/>
          <w:rFonts w:ascii="Consolas" w:hAnsi="Consolas"/>
          <w:color w:val="000000"/>
          <w:sz w:val="23"/>
          <w:szCs w:val="23"/>
        </w:rPr>
        <w:t>)</w:t>
      </w:r>
    </w:p>
    <w:p w14:paraId="3505CD9E" w14:textId="77777777" w:rsidR="002929EA" w:rsidRPr="00F55C16" w:rsidRDefault="002929EA" w:rsidP="002929EA">
      <w:pPr>
        <w:rPr>
          <w:b/>
          <w:bCs/>
        </w:rPr>
      </w:pPr>
      <w:r w:rsidRPr="00F55C16">
        <w:rPr>
          <w:b/>
          <w:bCs/>
        </w:rPr>
        <w:t>Example</w:t>
      </w:r>
    </w:p>
    <w:p w14:paraId="3AADEEC8" w14:textId="77777777" w:rsidR="002929EA" w:rsidRDefault="002929EA" w:rsidP="002929EA">
      <w:pPr>
        <w:rPr>
          <w:rFonts w:cs="Times New Roman"/>
        </w:rPr>
      </w:pPr>
      <w:r>
        <w:t>Print the string passed into the function:</w:t>
      </w:r>
    </w:p>
    <w:p w14:paraId="3DAE33F7"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5F0C653E"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7994E58B"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x.string</w:t>
      </w:r>
      <w:r>
        <w:rPr>
          <w:rStyle w:val="pythoncolor"/>
          <w:rFonts w:ascii="Consolas" w:hAnsi="Consolas"/>
          <w:color w:val="000000"/>
          <w:sz w:val="23"/>
          <w:szCs w:val="23"/>
        </w:rPr>
        <w:t>)</w:t>
      </w:r>
    </w:p>
    <w:p w14:paraId="60370685" w14:textId="77777777" w:rsidR="002929EA" w:rsidRPr="00536282" w:rsidRDefault="002929EA" w:rsidP="002929EA">
      <w:pPr>
        <w:rPr>
          <w:b/>
          <w:bCs/>
        </w:rPr>
      </w:pPr>
      <w:r w:rsidRPr="00536282">
        <w:rPr>
          <w:b/>
          <w:bCs/>
        </w:rPr>
        <w:t>Example</w:t>
      </w:r>
    </w:p>
    <w:p w14:paraId="3A02146D" w14:textId="77777777" w:rsidR="002929EA" w:rsidRPr="00536282" w:rsidRDefault="002929EA" w:rsidP="002929EA">
      <w:r w:rsidRPr="00536282">
        <w:t>Print the part of the string where there was a match.</w:t>
      </w:r>
    </w:p>
    <w:p w14:paraId="7CD679F4" w14:textId="77777777" w:rsidR="002929EA" w:rsidRPr="00536282" w:rsidRDefault="002929EA" w:rsidP="002929EA">
      <w:r w:rsidRPr="00536282">
        <w:t>The regular expression looks for any words that starts with an upper case "S":</w:t>
      </w:r>
    </w:p>
    <w:p w14:paraId="4B11761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re</w:t>
      </w:r>
      <w:r>
        <w:rPr>
          <w:rFonts w:ascii="Consolas" w:hAnsi="Consolas"/>
          <w:color w:val="000000"/>
          <w:sz w:val="23"/>
          <w:szCs w:val="23"/>
        </w:rPr>
        <w:br/>
      </w:r>
      <w:r>
        <w:rPr>
          <w:rFonts w:ascii="Consolas" w:hAnsi="Consolas"/>
          <w:color w:val="000000"/>
          <w:sz w:val="23"/>
          <w:szCs w:val="23"/>
        </w:rPr>
        <w:br/>
      </w:r>
      <w:r>
        <w:rPr>
          <w:rStyle w:val="pythoncolor"/>
          <w:rFonts w:ascii="Consolas" w:hAnsi="Consolas"/>
          <w:color w:val="000000"/>
          <w:sz w:val="23"/>
          <w:szCs w:val="23"/>
        </w:rPr>
        <w:t>txt = </w:t>
      </w:r>
      <w:r>
        <w:rPr>
          <w:rStyle w:val="pythonstringcolor"/>
          <w:rFonts w:ascii="Consolas" w:hAnsi="Consolas"/>
          <w:color w:val="A52A2A"/>
          <w:sz w:val="23"/>
          <w:szCs w:val="23"/>
        </w:rPr>
        <w:t>"The rain in Spain"</w:t>
      </w:r>
    </w:p>
    <w:p w14:paraId="77ECDC5F"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x = re.search(r</w:t>
      </w:r>
      <w:r>
        <w:rPr>
          <w:rStyle w:val="pythonstringcolor"/>
          <w:rFonts w:ascii="Consolas" w:hAnsi="Consolas"/>
          <w:color w:val="A52A2A"/>
          <w:sz w:val="23"/>
          <w:szCs w:val="23"/>
        </w:rPr>
        <w:t>"\bS\w+"</w:t>
      </w:r>
      <w:r>
        <w:rPr>
          <w:rStyle w:val="pythoncolor"/>
          <w:rFonts w:ascii="Consolas" w:hAnsi="Consolas"/>
          <w:color w:val="000000"/>
          <w:sz w:val="23"/>
          <w:szCs w:val="23"/>
        </w:rPr>
        <w:t>, txt)</w:t>
      </w:r>
    </w:p>
    <w:p w14:paraId="54CF1E4C" w14:textId="77777777" w:rsidR="002929EA" w:rsidRDefault="002929EA" w:rsidP="002929EA">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w:t>
      </w:r>
      <w:r>
        <w:rPr>
          <w:rStyle w:val="Strong"/>
          <w:rFonts w:ascii="Consolas" w:hAnsi="Consolas"/>
          <w:color w:val="000000"/>
          <w:sz w:val="23"/>
          <w:szCs w:val="23"/>
        </w:rPr>
        <w:t>x.group()</w:t>
      </w:r>
      <w:r>
        <w:rPr>
          <w:rStyle w:val="pythoncolor"/>
          <w:rFonts w:ascii="Consolas" w:hAnsi="Consolas"/>
          <w:color w:val="000000"/>
          <w:sz w:val="23"/>
          <w:szCs w:val="23"/>
        </w:rPr>
        <w:t>)</w:t>
      </w:r>
    </w:p>
    <w:p w14:paraId="28CA3821" w14:textId="77777777" w:rsidR="002929EA" w:rsidRDefault="002929EA" w:rsidP="002929EA">
      <w:r>
        <w:rPr>
          <w:rStyle w:val="Strong"/>
          <w:rFonts w:ascii="Verdana" w:hAnsi="Verdana"/>
          <w:color w:val="000000"/>
          <w:sz w:val="23"/>
          <w:szCs w:val="23"/>
          <w:shd w:val="clear" w:color="auto" w:fill="FFFFCC"/>
        </w:rPr>
        <w:t>Note:</w:t>
      </w:r>
      <w:r>
        <w:rPr>
          <w:rFonts w:ascii="Verdana" w:hAnsi="Verdana"/>
          <w:color w:val="000000"/>
          <w:sz w:val="23"/>
          <w:szCs w:val="23"/>
          <w:shd w:val="clear" w:color="auto" w:fill="FFFFCC"/>
        </w:rPr>
        <w:t> If there is no match, the value </w:t>
      </w:r>
      <w:r>
        <w:rPr>
          <w:rStyle w:val="HTMLCode"/>
          <w:rFonts w:ascii="Consolas" w:eastAsiaTheme="minorHAnsi" w:hAnsi="Consolas"/>
          <w:color w:val="DC143C"/>
          <w:sz w:val="24"/>
          <w:szCs w:val="24"/>
        </w:rPr>
        <w:t>None</w:t>
      </w:r>
      <w:r>
        <w:rPr>
          <w:rFonts w:ascii="Verdana" w:hAnsi="Verdana"/>
          <w:color w:val="000000"/>
          <w:sz w:val="23"/>
          <w:szCs w:val="23"/>
          <w:shd w:val="clear" w:color="auto" w:fill="FFFFCC"/>
        </w:rPr>
        <w:t> will be returned, instead of the Match Object.</w:t>
      </w:r>
    </w:p>
    <w:p w14:paraId="70D820C1" w14:textId="77777777" w:rsidR="002929EA" w:rsidRPr="00232D7B" w:rsidRDefault="002929EA" w:rsidP="002929EA">
      <w:pPr>
        <w:rPr>
          <w:b/>
          <w:bCs/>
          <w:shd w:val="clear" w:color="auto" w:fill="FFFFFF"/>
        </w:rPr>
      </w:pPr>
      <w:r w:rsidRPr="00232D7B">
        <w:rPr>
          <w:b/>
          <w:bCs/>
          <w:shd w:val="clear" w:color="auto" w:fill="FFFFFF"/>
        </w:rPr>
        <w:t>More examples:</w:t>
      </w:r>
    </w:p>
    <w:p w14:paraId="2E6D72F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'foo123bar'</w:t>
      </w:r>
    </w:p>
    <w:p w14:paraId="37E13C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56E9964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match='123'&gt;</w:t>
      </w:r>
    </w:p>
    <w:p w14:paraId="5A37C689" w14:textId="77777777" w:rsidR="002929EA" w:rsidRDefault="002929EA" w:rsidP="002929EA">
      <w:pPr>
        <w:rPr>
          <w:shd w:val="clear" w:color="auto" w:fill="FFFFFF"/>
        </w:rPr>
      </w:pPr>
    </w:p>
    <w:p w14:paraId="28C8695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'foo456bar'</w:t>
      </w:r>
      <w:r>
        <w:rPr>
          <w:rStyle w:val="p"/>
          <w:rFonts w:ascii="Consolas" w:hAnsi="Consolas"/>
          <w:color w:val="000000"/>
        </w:rPr>
        <w:t>)</w:t>
      </w:r>
    </w:p>
    <w:p w14:paraId="2B7CD8F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match='456'&gt;</w:t>
      </w:r>
    </w:p>
    <w:p w14:paraId="6F9D1AD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91C1F3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'234baz'</w:t>
      </w:r>
      <w:r>
        <w:rPr>
          <w:rStyle w:val="p"/>
          <w:rFonts w:ascii="Consolas" w:hAnsi="Consolas"/>
          <w:color w:val="000000"/>
        </w:rPr>
        <w:t>)</w:t>
      </w:r>
    </w:p>
    <w:p w14:paraId="46E5A0B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match='234'&gt;</w:t>
      </w:r>
    </w:p>
    <w:p w14:paraId="7252BD4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6B344D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'qux678'</w:t>
      </w:r>
      <w:r>
        <w:rPr>
          <w:rStyle w:val="p"/>
          <w:rFonts w:ascii="Consolas" w:hAnsi="Consolas"/>
          <w:color w:val="000000"/>
        </w:rPr>
        <w:t>)</w:t>
      </w:r>
    </w:p>
    <w:p w14:paraId="50834412"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match='678'&gt;</w:t>
      </w:r>
    </w:p>
    <w:p w14:paraId="56D74193" w14:textId="77777777" w:rsidR="002929EA" w:rsidRDefault="002929EA" w:rsidP="002929EA">
      <w:pPr>
        <w:rPr>
          <w:shd w:val="clear" w:color="auto" w:fill="FFFFFF"/>
        </w:rPr>
      </w:pPr>
    </w:p>
    <w:p w14:paraId="1AFB98D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'[0-9][0-9][0-9]'</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'12foo34'</w:t>
      </w:r>
      <w:r>
        <w:rPr>
          <w:rStyle w:val="p"/>
          <w:rFonts w:ascii="Consolas" w:hAnsi="Consolas"/>
          <w:color w:val="000000"/>
        </w:rPr>
        <w:t>))</w:t>
      </w:r>
    </w:p>
    <w:p w14:paraId="4123544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lastRenderedPageBreak/>
        <w:t>None</w:t>
      </w:r>
    </w:p>
    <w:p w14:paraId="036548BE" w14:textId="77777777" w:rsidR="002929EA" w:rsidRDefault="002929EA" w:rsidP="002929EA">
      <w:pPr>
        <w:rPr>
          <w:shd w:val="clear" w:color="auto" w:fill="FFFFFF"/>
        </w:rPr>
      </w:pPr>
    </w:p>
    <w:p w14:paraId="5FA45ACB" w14:textId="77777777" w:rsidR="002929EA" w:rsidRPr="002D1621" w:rsidRDefault="002929EA" w:rsidP="002929EA">
      <w:pPr>
        <w:rPr>
          <w:lang w:eastAsia="en-IN"/>
        </w:rPr>
      </w:pPr>
      <w:r w:rsidRPr="002D1621">
        <w:rPr>
          <w:lang w:eastAsia="en-IN"/>
        </w:rPr>
        <w:t>Take a look at another regex metacharacter. The dot (</w:t>
      </w:r>
      <w:r w:rsidRPr="002D1621">
        <w:rPr>
          <w:rFonts w:ascii="Consolas" w:hAnsi="Consolas" w:cs="Courier New"/>
          <w:lang w:eastAsia="en-IN"/>
        </w:rPr>
        <w:t>.</w:t>
      </w:r>
      <w:r w:rsidRPr="002D1621">
        <w:rPr>
          <w:lang w:eastAsia="en-IN"/>
        </w:rPr>
        <w:t>) metacharacter matches any character except a newline, so it functions like a wildcard:</w:t>
      </w:r>
    </w:p>
    <w:p w14:paraId="3F3BF94F"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p>
    <w:p w14:paraId="7AD82430"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50F1332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6C757D"/>
          <w:sz w:val="20"/>
          <w:szCs w:val="20"/>
          <w:lang w:eastAsia="en-IN"/>
        </w:rPr>
        <w:t>&lt;_sre.SRE_Match object; span=(3, 6), match='123'&gt;</w:t>
      </w:r>
    </w:p>
    <w:p w14:paraId="50437631"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71A23A5"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s</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'foo13bar'</w:t>
      </w:r>
    </w:p>
    <w:p w14:paraId="50D655B8"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204A87"/>
          <w:sz w:val="20"/>
          <w:szCs w:val="20"/>
          <w:lang w:eastAsia="en-IN"/>
        </w:rPr>
        <w:t>print</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'1.3'</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000000"/>
          <w:sz w:val="20"/>
          <w:szCs w:val="20"/>
          <w:lang w:eastAsia="en-IN"/>
        </w:rPr>
        <w:t>s))</w:t>
      </w:r>
    </w:p>
    <w:p w14:paraId="49A3597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None</w:t>
      </w:r>
    </w:p>
    <w:p w14:paraId="1AAB4FF2" w14:textId="77777777" w:rsidR="002929EA" w:rsidRDefault="002929EA" w:rsidP="002929EA">
      <w:pPr>
        <w:rPr>
          <w:shd w:val="clear" w:color="auto" w:fill="FFFFFF"/>
        </w:rPr>
      </w:pPr>
    </w:p>
    <w:p w14:paraId="3926AF1C" w14:textId="77777777" w:rsidR="002929EA" w:rsidRPr="002D1621" w:rsidRDefault="002929EA" w:rsidP="002929EA">
      <w:r>
        <w:rPr>
          <w:rStyle w:val="HTMLCode"/>
          <w:rFonts w:ascii="Consolas" w:eastAsiaTheme="minorHAnsi" w:hAnsi="Consolas"/>
          <w:color w:val="222222"/>
          <w:sz w:val="29"/>
          <w:szCs w:val="29"/>
        </w:rPr>
        <w:t xml:space="preserve">[] </w:t>
      </w:r>
      <w:r>
        <w:t>Specifies a specific set of characters to match.</w:t>
      </w:r>
    </w:p>
    <w:p w14:paraId="1C18A7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'foobarqux'</w:t>
      </w:r>
      <w:r>
        <w:rPr>
          <w:rStyle w:val="p"/>
          <w:rFonts w:ascii="Consolas" w:hAnsi="Consolas"/>
          <w:color w:val="000000"/>
        </w:rPr>
        <w:t>)</w:t>
      </w:r>
    </w:p>
    <w:p w14:paraId="78EC38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19406C5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'ba[artz]'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'foobazqux'</w:t>
      </w:r>
      <w:r>
        <w:rPr>
          <w:rStyle w:val="p"/>
          <w:rFonts w:ascii="Consolas" w:hAnsi="Consolas"/>
          <w:color w:val="000000"/>
        </w:rPr>
        <w:t>)</w:t>
      </w:r>
    </w:p>
    <w:p w14:paraId="5788A6A9"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6), match='baz'&gt;</w:t>
      </w:r>
    </w:p>
    <w:p w14:paraId="306E7A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19609FA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match='b'&gt;</w:t>
      </w:r>
    </w:p>
    <w:p w14:paraId="2AD8E1F8" w14:textId="77777777" w:rsidR="002929EA" w:rsidRPr="002D1621" w:rsidRDefault="002929EA" w:rsidP="002929EA">
      <w:pPr>
        <w:rPr>
          <w:lang w:eastAsia="en-IN"/>
        </w:rPr>
      </w:pPr>
      <w:r w:rsidRPr="002D1621">
        <w:rPr>
          <w:rFonts w:ascii="Consolas" w:hAnsi="Consolas" w:cs="Courier New"/>
          <w:lang w:eastAsia="en-IN"/>
        </w:rPr>
        <w:t>[0-9]</w:t>
      </w:r>
      <w:r w:rsidRPr="002D1621">
        <w:rPr>
          <w:lang w:eastAsia="en-IN"/>
        </w:rPr>
        <w:t> matches any digit character:</w:t>
      </w:r>
    </w:p>
    <w:p w14:paraId="5D61B1F2"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1621">
        <w:rPr>
          <w:rFonts w:ascii="Consolas" w:eastAsia="Times New Roman" w:hAnsi="Consolas" w:cs="Courier New"/>
          <w:color w:val="8F5902"/>
          <w:sz w:val="20"/>
          <w:szCs w:val="20"/>
          <w:lang w:eastAsia="en-IN"/>
        </w:rPr>
        <w:t xml:space="preserve">&gt;&gt;&gt; </w:t>
      </w:r>
      <w:r w:rsidRPr="002D1621">
        <w:rPr>
          <w:rFonts w:ascii="Consolas" w:eastAsia="Times New Roman" w:hAnsi="Consolas" w:cs="Courier New"/>
          <w:color w:val="000000"/>
          <w:sz w:val="20"/>
          <w:szCs w:val="20"/>
          <w:lang w:eastAsia="en-IN"/>
        </w:rPr>
        <w:t>re</w:t>
      </w:r>
      <w:r w:rsidRPr="002D1621">
        <w:rPr>
          <w:rFonts w:ascii="Consolas" w:eastAsia="Times New Roman" w:hAnsi="Consolas" w:cs="Courier New"/>
          <w:color w:val="CE5C00"/>
          <w:sz w:val="20"/>
          <w:szCs w:val="20"/>
          <w:lang w:eastAsia="en-IN"/>
        </w:rPr>
        <w:t>.</w:t>
      </w:r>
      <w:r w:rsidRPr="002D1621">
        <w:rPr>
          <w:rFonts w:ascii="Consolas" w:eastAsia="Times New Roman" w:hAnsi="Consolas" w:cs="Courier New"/>
          <w:color w:val="000000"/>
          <w:sz w:val="20"/>
          <w:szCs w:val="20"/>
          <w:lang w:eastAsia="en-IN"/>
        </w:rPr>
        <w:t>search(</w:t>
      </w:r>
      <w:r w:rsidRPr="002D1621">
        <w:rPr>
          <w:rFonts w:ascii="Consolas" w:eastAsia="Times New Roman" w:hAnsi="Consolas" w:cs="Courier New"/>
          <w:color w:val="4E9A06"/>
          <w:sz w:val="20"/>
          <w:szCs w:val="20"/>
          <w:lang w:eastAsia="en-IN"/>
        </w:rPr>
        <w:t>'[0-9][0-9]'</w:t>
      </w:r>
      <w:r w:rsidRPr="002D1621">
        <w:rPr>
          <w:rFonts w:ascii="Consolas" w:eastAsia="Times New Roman" w:hAnsi="Consolas" w:cs="Courier New"/>
          <w:color w:val="000000"/>
          <w:sz w:val="20"/>
          <w:szCs w:val="20"/>
          <w:lang w:eastAsia="en-IN"/>
        </w:rPr>
        <w:t>,</w:t>
      </w:r>
      <w:r w:rsidRPr="002D1621">
        <w:rPr>
          <w:rFonts w:ascii="Consolas" w:eastAsia="Times New Roman" w:hAnsi="Consolas" w:cs="Courier New"/>
          <w:color w:val="212529"/>
          <w:sz w:val="20"/>
          <w:szCs w:val="20"/>
          <w:lang w:eastAsia="en-IN"/>
        </w:rPr>
        <w:t xml:space="preserve"> </w:t>
      </w:r>
      <w:r w:rsidRPr="002D1621">
        <w:rPr>
          <w:rFonts w:ascii="Consolas" w:eastAsia="Times New Roman" w:hAnsi="Consolas" w:cs="Courier New"/>
          <w:color w:val="4E9A06"/>
          <w:sz w:val="20"/>
          <w:szCs w:val="20"/>
          <w:lang w:eastAsia="en-IN"/>
        </w:rPr>
        <w:t>'foo123bar'</w:t>
      </w:r>
      <w:r w:rsidRPr="002D1621">
        <w:rPr>
          <w:rFonts w:ascii="Consolas" w:eastAsia="Times New Roman" w:hAnsi="Consolas" w:cs="Courier New"/>
          <w:color w:val="000000"/>
          <w:sz w:val="20"/>
          <w:szCs w:val="20"/>
          <w:lang w:eastAsia="en-IN"/>
        </w:rPr>
        <w:t>)</w:t>
      </w:r>
    </w:p>
    <w:p w14:paraId="07F47C5D" w14:textId="77777777" w:rsidR="002929EA" w:rsidRPr="002D1621"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1621">
        <w:rPr>
          <w:rFonts w:ascii="Consolas" w:eastAsia="Times New Roman" w:hAnsi="Consolas" w:cs="Courier New"/>
          <w:color w:val="6C757D"/>
          <w:sz w:val="20"/>
          <w:szCs w:val="20"/>
          <w:lang w:eastAsia="en-IN"/>
        </w:rPr>
        <w:t>&lt;_sre.SRE_Match object; span=(3, 5), match='12'&gt;</w:t>
      </w:r>
    </w:p>
    <w:p w14:paraId="4953C165" w14:textId="77777777" w:rsidR="002929EA" w:rsidRPr="00DA164D" w:rsidRDefault="002929EA" w:rsidP="002929EA">
      <w:r w:rsidRPr="00DA164D">
        <w:rPr>
          <w:rStyle w:val="HTMLCode"/>
          <w:rFonts w:ascii="Consolas" w:eastAsiaTheme="minorHAnsi" w:hAnsi="Consolas"/>
          <w:color w:val="222222"/>
          <w:sz w:val="22"/>
          <w:szCs w:val="22"/>
        </w:rPr>
        <w:t>[0-9a-fA-F]</w:t>
      </w:r>
      <w:r w:rsidRPr="00DA164D">
        <w:t> matches any </w:t>
      </w:r>
      <w:r w:rsidRPr="00DA164D">
        <w:rPr>
          <w:rFonts w:ascii="Source Sans Pro" w:hAnsi="Source Sans Pro"/>
        </w:rPr>
        <w:t>hexadecimal</w:t>
      </w:r>
      <w:r w:rsidRPr="00DA164D">
        <w:t> digit character:</w:t>
      </w:r>
    </w:p>
    <w:p w14:paraId="2D2F0F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'[0-9a-fA-f]'</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 a0 ---'</w:t>
      </w:r>
      <w:r>
        <w:rPr>
          <w:rStyle w:val="p"/>
          <w:rFonts w:ascii="Consolas" w:hAnsi="Consolas"/>
          <w:color w:val="000000"/>
        </w:rPr>
        <w:t>)</w:t>
      </w:r>
    </w:p>
    <w:p w14:paraId="017AB90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span=(4, 5), match='a'&gt;</w:t>
      </w:r>
    </w:p>
    <w:p w14:paraId="5C18D0FA" w14:textId="77777777" w:rsidR="002929EA" w:rsidRPr="00A3210A" w:rsidRDefault="002929EA" w:rsidP="002929EA">
      <w:pPr>
        <w:rPr>
          <w:lang w:eastAsia="en-IN"/>
        </w:rPr>
      </w:pPr>
      <w:r w:rsidRPr="00A3210A">
        <w:rPr>
          <w:rFonts w:ascii="Consolas" w:hAnsi="Consolas" w:cs="Courier New"/>
          <w:lang w:eastAsia="en-IN"/>
        </w:rPr>
        <w:t>[^0-9]</w:t>
      </w:r>
      <w:r w:rsidRPr="00A3210A">
        <w:rPr>
          <w:lang w:eastAsia="en-IN"/>
        </w:rPr>
        <w:t> matches any character that isn’t a digit:</w:t>
      </w:r>
    </w:p>
    <w:p w14:paraId="3F15F0B2"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210A">
        <w:rPr>
          <w:rFonts w:ascii="Consolas" w:eastAsia="Times New Roman" w:hAnsi="Consolas" w:cs="Courier New"/>
          <w:color w:val="8F5902"/>
          <w:sz w:val="20"/>
          <w:szCs w:val="20"/>
          <w:lang w:eastAsia="en-IN"/>
        </w:rPr>
        <w:t xml:space="preserve">&gt;&gt;&gt; </w:t>
      </w:r>
      <w:r w:rsidRPr="00A3210A">
        <w:rPr>
          <w:rFonts w:ascii="Consolas" w:eastAsia="Times New Roman" w:hAnsi="Consolas" w:cs="Courier New"/>
          <w:color w:val="000000"/>
          <w:sz w:val="20"/>
          <w:szCs w:val="20"/>
          <w:lang w:eastAsia="en-IN"/>
        </w:rPr>
        <w:t>re</w:t>
      </w:r>
      <w:r w:rsidRPr="00A3210A">
        <w:rPr>
          <w:rFonts w:ascii="Consolas" w:eastAsia="Times New Roman" w:hAnsi="Consolas" w:cs="Courier New"/>
          <w:color w:val="CE5C00"/>
          <w:sz w:val="20"/>
          <w:szCs w:val="20"/>
          <w:lang w:eastAsia="en-IN"/>
        </w:rPr>
        <w:t>.</w:t>
      </w:r>
      <w:r w:rsidRPr="00A3210A">
        <w:rPr>
          <w:rFonts w:ascii="Consolas" w:eastAsia="Times New Roman" w:hAnsi="Consolas" w:cs="Courier New"/>
          <w:color w:val="000000"/>
          <w:sz w:val="20"/>
          <w:szCs w:val="20"/>
          <w:lang w:eastAsia="en-IN"/>
        </w:rPr>
        <w:t>search(</w:t>
      </w:r>
      <w:r w:rsidRPr="00A3210A">
        <w:rPr>
          <w:rFonts w:ascii="Consolas" w:eastAsia="Times New Roman" w:hAnsi="Consolas" w:cs="Courier New"/>
          <w:color w:val="4E9A06"/>
          <w:sz w:val="20"/>
          <w:szCs w:val="20"/>
          <w:lang w:eastAsia="en-IN"/>
        </w:rPr>
        <w:t>'[^0-9]'</w:t>
      </w:r>
      <w:r w:rsidRPr="00A3210A">
        <w:rPr>
          <w:rFonts w:ascii="Consolas" w:eastAsia="Times New Roman" w:hAnsi="Consolas" w:cs="Courier New"/>
          <w:color w:val="000000"/>
          <w:sz w:val="20"/>
          <w:szCs w:val="20"/>
          <w:lang w:eastAsia="en-IN"/>
        </w:rPr>
        <w:t>,</w:t>
      </w:r>
      <w:r w:rsidRPr="00A3210A">
        <w:rPr>
          <w:rFonts w:ascii="Consolas" w:eastAsia="Times New Roman" w:hAnsi="Consolas" w:cs="Courier New"/>
          <w:color w:val="212529"/>
          <w:sz w:val="20"/>
          <w:szCs w:val="20"/>
          <w:lang w:eastAsia="en-IN"/>
        </w:rPr>
        <w:t xml:space="preserve"> </w:t>
      </w:r>
      <w:r w:rsidRPr="00A3210A">
        <w:rPr>
          <w:rFonts w:ascii="Consolas" w:eastAsia="Times New Roman" w:hAnsi="Consolas" w:cs="Courier New"/>
          <w:color w:val="4E9A06"/>
          <w:sz w:val="20"/>
          <w:szCs w:val="20"/>
          <w:lang w:eastAsia="en-IN"/>
        </w:rPr>
        <w:t>'12345foo'</w:t>
      </w:r>
      <w:r w:rsidRPr="00A3210A">
        <w:rPr>
          <w:rFonts w:ascii="Consolas" w:eastAsia="Times New Roman" w:hAnsi="Consolas" w:cs="Courier New"/>
          <w:color w:val="000000"/>
          <w:sz w:val="20"/>
          <w:szCs w:val="20"/>
          <w:lang w:eastAsia="en-IN"/>
        </w:rPr>
        <w:t>)</w:t>
      </w:r>
    </w:p>
    <w:p w14:paraId="47BFB4DB" w14:textId="77777777" w:rsidR="002929EA" w:rsidRPr="00A3210A"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210A">
        <w:rPr>
          <w:rFonts w:ascii="Consolas" w:eastAsia="Times New Roman" w:hAnsi="Consolas" w:cs="Courier New"/>
          <w:color w:val="6C757D"/>
          <w:sz w:val="20"/>
          <w:szCs w:val="20"/>
          <w:lang w:eastAsia="en-IN"/>
        </w:rPr>
        <w:t>&lt;_sre.SRE_Match object; span=(5, 6), match='f'&gt;</w:t>
      </w:r>
    </w:p>
    <w:p w14:paraId="208A0762" w14:textId="77777777" w:rsidR="002929EA" w:rsidRPr="009C1FE6" w:rsidRDefault="002929EA" w:rsidP="002929EA">
      <w:pPr>
        <w:rPr>
          <w:lang w:eastAsia="en-IN"/>
        </w:rPr>
      </w:pPr>
      <w:r w:rsidRPr="009C1FE6">
        <w:rPr>
          <w:lang w:eastAsia="en-IN"/>
        </w:rPr>
        <w:t>What if you want the character class to include a literal hyphen character? You can place it as the first or last character or escape it with a backslash (</w:t>
      </w:r>
      <w:r w:rsidRPr="009C1FE6">
        <w:rPr>
          <w:rFonts w:ascii="Consolas" w:hAnsi="Consolas" w:cs="Courier New"/>
          <w:lang w:eastAsia="en-IN"/>
        </w:rPr>
        <w:t>\</w:t>
      </w:r>
      <w:r w:rsidRPr="009C1FE6">
        <w:rPr>
          <w:lang w:eastAsia="en-IN"/>
        </w:rPr>
        <w:t>):</w:t>
      </w:r>
    </w:p>
    <w:p w14:paraId="6A49FB90"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3344AFA9"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6D13B2E5"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27C2E67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6C757D"/>
          <w:sz w:val="20"/>
          <w:szCs w:val="20"/>
          <w:lang w:eastAsia="en-IN"/>
        </w:rPr>
        <w:t>&lt;_sre.SRE_Match object; span=(3, 4), match='-'&gt;</w:t>
      </w:r>
    </w:p>
    <w:p w14:paraId="7B112771"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C1FE6">
        <w:rPr>
          <w:rFonts w:ascii="Consolas" w:eastAsia="Times New Roman" w:hAnsi="Consolas" w:cs="Courier New"/>
          <w:color w:val="8F5902"/>
          <w:sz w:val="20"/>
          <w:szCs w:val="20"/>
          <w:lang w:eastAsia="en-IN"/>
        </w:rPr>
        <w:t xml:space="preserve">&gt;&gt;&gt; </w:t>
      </w:r>
      <w:r w:rsidRPr="009C1FE6">
        <w:rPr>
          <w:rFonts w:ascii="Consolas" w:eastAsia="Times New Roman" w:hAnsi="Consolas" w:cs="Courier New"/>
          <w:color w:val="000000"/>
          <w:sz w:val="20"/>
          <w:szCs w:val="20"/>
          <w:lang w:eastAsia="en-IN"/>
        </w:rPr>
        <w:t>re</w:t>
      </w:r>
      <w:r w:rsidRPr="009C1FE6">
        <w:rPr>
          <w:rFonts w:ascii="Consolas" w:eastAsia="Times New Roman" w:hAnsi="Consolas" w:cs="Courier New"/>
          <w:color w:val="CE5C00"/>
          <w:sz w:val="20"/>
          <w:szCs w:val="20"/>
          <w:lang w:eastAsia="en-IN"/>
        </w:rPr>
        <w:t>.</w:t>
      </w:r>
      <w:r w:rsidRPr="009C1FE6">
        <w:rPr>
          <w:rFonts w:ascii="Consolas" w:eastAsia="Times New Roman" w:hAnsi="Consolas" w:cs="Courier New"/>
          <w:color w:val="000000"/>
          <w:sz w:val="20"/>
          <w:szCs w:val="20"/>
          <w:lang w:eastAsia="en-IN"/>
        </w:rPr>
        <w:t>search(</w:t>
      </w:r>
      <w:r w:rsidRPr="009C1FE6">
        <w:rPr>
          <w:rFonts w:ascii="Consolas" w:eastAsia="Times New Roman" w:hAnsi="Consolas" w:cs="Courier New"/>
          <w:color w:val="4E9A06"/>
          <w:sz w:val="20"/>
          <w:szCs w:val="20"/>
          <w:lang w:eastAsia="en-IN"/>
        </w:rPr>
        <w:t>'[ab\-c]'</w:t>
      </w:r>
      <w:r w:rsidRPr="009C1FE6">
        <w:rPr>
          <w:rFonts w:ascii="Consolas" w:eastAsia="Times New Roman" w:hAnsi="Consolas" w:cs="Courier New"/>
          <w:color w:val="000000"/>
          <w:sz w:val="20"/>
          <w:szCs w:val="20"/>
          <w:lang w:eastAsia="en-IN"/>
        </w:rPr>
        <w:t>,</w:t>
      </w:r>
      <w:r w:rsidRPr="009C1FE6">
        <w:rPr>
          <w:rFonts w:ascii="Consolas" w:eastAsia="Times New Roman" w:hAnsi="Consolas" w:cs="Courier New"/>
          <w:color w:val="212529"/>
          <w:sz w:val="20"/>
          <w:szCs w:val="20"/>
          <w:lang w:eastAsia="en-IN"/>
        </w:rPr>
        <w:t xml:space="preserve"> </w:t>
      </w:r>
      <w:r w:rsidRPr="009C1FE6">
        <w:rPr>
          <w:rFonts w:ascii="Consolas" w:eastAsia="Times New Roman" w:hAnsi="Consolas" w:cs="Courier New"/>
          <w:color w:val="4E9A06"/>
          <w:sz w:val="20"/>
          <w:szCs w:val="20"/>
          <w:lang w:eastAsia="en-IN"/>
        </w:rPr>
        <w:t>'123-456'</w:t>
      </w:r>
      <w:r w:rsidRPr="009C1FE6">
        <w:rPr>
          <w:rFonts w:ascii="Consolas" w:eastAsia="Times New Roman" w:hAnsi="Consolas" w:cs="Courier New"/>
          <w:color w:val="000000"/>
          <w:sz w:val="20"/>
          <w:szCs w:val="20"/>
          <w:lang w:eastAsia="en-IN"/>
        </w:rPr>
        <w:t>)</w:t>
      </w:r>
    </w:p>
    <w:p w14:paraId="5C2318AE" w14:textId="77777777" w:rsidR="002929EA" w:rsidRPr="009C1F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C1FE6">
        <w:rPr>
          <w:rFonts w:ascii="Consolas" w:eastAsia="Times New Roman" w:hAnsi="Consolas" w:cs="Courier New"/>
          <w:color w:val="6C757D"/>
          <w:sz w:val="20"/>
          <w:szCs w:val="20"/>
          <w:lang w:eastAsia="en-IN"/>
        </w:rPr>
        <w:lastRenderedPageBreak/>
        <w:t>&lt;_sre.SRE_Match object; span=(3, 4), match='-'&gt;</w:t>
      </w:r>
    </w:p>
    <w:p w14:paraId="4976A427" w14:textId="77777777" w:rsidR="002929EA" w:rsidRPr="00FF1ACC" w:rsidRDefault="002929EA" w:rsidP="002929EA">
      <w:pPr>
        <w:rPr>
          <w:lang w:eastAsia="en-IN"/>
        </w:rPr>
      </w:pPr>
      <w:r w:rsidRPr="00FF1ACC">
        <w:rPr>
          <w:lang w:eastAsia="en-IN"/>
        </w:rPr>
        <w:t>If you want to include a literal </w:t>
      </w:r>
      <w:r w:rsidRPr="00FF1ACC">
        <w:rPr>
          <w:rFonts w:ascii="Consolas" w:hAnsi="Consolas" w:cs="Courier New"/>
          <w:lang w:eastAsia="en-IN"/>
        </w:rPr>
        <w:t>']'</w:t>
      </w:r>
      <w:r w:rsidRPr="00FF1ACC">
        <w:rPr>
          <w:lang w:eastAsia="en-IN"/>
        </w:rPr>
        <w:t> in a character class, then you can place it as the first character or escape it with backslash:</w:t>
      </w:r>
    </w:p>
    <w:p w14:paraId="678436F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563CC664"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6C757D"/>
          <w:sz w:val="20"/>
          <w:szCs w:val="20"/>
          <w:lang w:eastAsia="en-IN"/>
        </w:rPr>
        <w:t>&lt;_sre.SRE_Match object; span=(5, 6), match=']'&gt;</w:t>
      </w:r>
    </w:p>
    <w:p w14:paraId="7493DA6B"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F1ACC">
        <w:rPr>
          <w:rFonts w:ascii="Consolas" w:eastAsia="Times New Roman" w:hAnsi="Consolas" w:cs="Courier New"/>
          <w:color w:val="8F5902"/>
          <w:sz w:val="20"/>
          <w:szCs w:val="20"/>
          <w:lang w:eastAsia="en-IN"/>
        </w:rPr>
        <w:t xml:space="preserve">&gt;&gt;&gt; </w:t>
      </w:r>
      <w:r w:rsidRPr="00FF1ACC">
        <w:rPr>
          <w:rFonts w:ascii="Consolas" w:eastAsia="Times New Roman" w:hAnsi="Consolas" w:cs="Courier New"/>
          <w:color w:val="000000"/>
          <w:sz w:val="20"/>
          <w:szCs w:val="20"/>
          <w:lang w:eastAsia="en-IN"/>
        </w:rPr>
        <w:t>re</w:t>
      </w:r>
      <w:r w:rsidRPr="00FF1ACC">
        <w:rPr>
          <w:rFonts w:ascii="Consolas" w:eastAsia="Times New Roman" w:hAnsi="Consolas" w:cs="Courier New"/>
          <w:color w:val="CE5C00"/>
          <w:sz w:val="20"/>
          <w:szCs w:val="20"/>
          <w:lang w:eastAsia="en-IN"/>
        </w:rPr>
        <w:t>.</w:t>
      </w:r>
      <w:r w:rsidRPr="00FF1ACC">
        <w:rPr>
          <w:rFonts w:ascii="Consolas" w:eastAsia="Times New Roman" w:hAnsi="Consolas" w:cs="Courier New"/>
          <w:color w:val="000000"/>
          <w:sz w:val="20"/>
          <w:szCs w:val="20"/>
          <w:lang w:eastAsia="en-IN"/>
        </w:rPr>
        <w:t>search(</w:t>
      </w:r>
      <w:r w:rsidRPr="00FF1ACC">
        <w:rPr>
          <w:rFonts w:ascii="Consolas" w:eastAsia="Times New Roman" w:hAnsi="Consolas" w:cs="Courier New"/>
          <w:color w:val="4E9A06"/>
          <w:sz w:val="20"/>
          <w:szCs w:val="20"/>
          <w:lang w:eastAsia="en-IN"/>
        </w:rPr>
        <w:t>'[ab\]cd]'</w:t>
      </w:r>
      <w:r w:rsidRPr="00FF1ACC">
        <w:rPr>
          <w:rFonts w:ascii="Consolas" w:eastAsia="Times New Roman" w:hAnsi="Consolas" w:cs="Courier New"/>
          <w:color w:val="000000"/>
          <w:sz w:val="20"/>
          <w:szCs w:val="20"/>
          <w:lang w:eastAsia="en-IN"/>
        </w:rPr>
        <w:t>,</w:t>
      </w:r>
      <w:r w:rsidRPr="00FF1ACC">
        <w:rPr>
          <w:rFonts w:ascii="Consolas" w:eastAsia="Times New Roman" w:hAnsi="Consolas" w:cs="Courier New"/>
          <w:color w:val="212529"/>
          <w:sz w:val="20"/>
          <w:szCs w:val="20"/>
          <w:lang w:eastAsia="en-IN"/>
        </w:rPr>
        <w:t xml:space="preserve"> </w:t>
      </w:r>
      <w:r w:rsidRPr="00FF1ACC">
        <w:rPr>
          <w:rFonts w:ascii="Consolas" w:eastAsia="Times New Roman" w:hAnsi="Consolas" w:cs="Courier New"/>
          <w:color w:val="4E9A06"/>
          <w:sz w:val="20"/>
          <w:szCs w:val="20"/>
          <w:lang w:eastAsia="en-IN"/>
        </w:rPr>
        <w:t>'foo[1]'</w:t>
      </w:r>
      <w:r w:rsidRPr="00FF1ACC">
        <w:rPr>
          <w:rFonts w:ascii="Consolas" w:eastAsia="Times New Roman" w:hAnsi="Consolas" w:cs="Courier New"/>
          <w:color w:val="000000"/>
          <w:sz w:val="20"/>
          <w:szCs w:val="20"/>
          <w:lang w:eastAsia="en-IN"/>
        </w:rPr>
        <w:t>)</w:t>
      </w:r>
    </w:p>
    <w:p w14:paraId="672F30E2" w14:textId="77777777" w:rsidR="002929EA" w:rsidRPr="00FF1A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F1ACC">
        <w:rPr>
          <w:rFonts w:ascii="Consolas" w:eastAsia="Times New Roman" w:hAnsi="Consolas" w:cs="Courier New"/>
          <w:color w:val="6C757D"/>
          <w:sz w:val="20"/>
          <w:szCs w:val="20"/>
          <w:lang w:eastAsia="en-IN"/>
        </w:rPr>
        <w:t>&lt;_sre.SRE_Match object; span=(5, 6), match=']'&gt;</w:t>
      </w:r>
    </w:p>
    <w:p w14:paraId="18732B3D" w14:textId="77777777" w:rsidR="002929EA" w:rsidRPr="00C8611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86119">
        <w:rPr>
          <w:rFonts w:ascii="Source Sans Pro" w:eastAsia="Times New Roman" w:hAnsi="Source Sans Pro" w:cs="Times New Roman"/>
          <w:color w:val="222222"/>
          <w:sz w:val="24"/>
          <w:szCs w:val="24"/>
          <w:lang w:eastAsia="en-IN"/>
        </w:rPr>
        <w:t>dot (</w:t>
      </w:r>
      <w:r w:rsidRPr="00C86119">
        <w:rPr>
          <w:rFonts w:ascii="Consolas" w:eastAsia="Times New Roman" w:hAnsi="Consolas" w:cs="Courier New"/>
          <w:color w:val="222222"/>
          <w:sz w:val="29"/>
          <w:szCs w:val="29"/>
          <w:lang w:eastAsia="en-IN"/>
        </w:rPr>
        <w:t>.</w:t>
      </w:r>
      <w:r w:rsidRPr="00C86119">
        <w:rPr>
          <w:rFonts w:ascii="Source Sans Pro" w:eastAsia="Times New Roman" w:hAnsi="Source Sans Pro" w:cs="Times New Roman"/>
          <w:color w:val="222222"/>
          <w:sz w:val="24"/>
          <w:szCs w:val="24"/>
          <w:lang w:eastAsia="en-IN"/>
        </w:rPr>
        <w:t>)</w:t>
      </w:r>
      <w:r>
        <w:rPr>
          <w:rFonts w:ascii="Source Sans Pro" w:eastAsia="Times New Roman" w:hAnsi="Source Sans Pro" w:cs="Times New Roman"/>
          <w:color w:val="222222"/>
          <w:sz w:val="24"/>
          <w:szCs w:val="24"/>
          <w:lang w:eastAsia="en-IN"/>
        </w:rPr>
        <w:t xml:space="preserve">: </w:t>
      </w:r>
      <w:r w:rsidRPr="00C86119">
        <w:rPr>
          <w:rFonts w:ascii="Source Sans Pro" w:eastAsia="Times New Roman" w:hAnsi="Source Sans Pro" w:cs="Times New Roman"/>
          <w:color w:val="6F6F6F"/>
          <w:sz w:val="27"/>
          <w:szCs w:val="27"/>
          <w:lang w:eastAsia="en-IN"/>
        </w:rPr>
        <w:t>Specifies a wildcard.</w:t>
      </w:r>
    </w:p>
    <w:p w14:paraId="154E9489" w14:textId="77777777" w:rsidR="002929EA" w:rsidRPr="00C86119" w:rsidRDefault="002929EA" w:rsidP="002929EA">
      <w:pPr>
        <w:rPr>
          <w:lang w:eastAsia="en-IN"/>
        </w:rPr>
      </w:pPr>
      <w:r w:rsidRPr="00C86119">
        <w:rPr>
          <w:lang w:eastAsia="en-IN"/>
        </w:rPr>
        <w:t>The </w:t>
      </w:r>
      <w:r w:rsidRPr="00C86119">
        <w:rPr>
          <w:rFonts w:ascii="Consolas" w:hAnsi="Consolas" w:cs="Courier New"/>
          <w:lang w:eastAsia="en-IN"/>
        </w:rPr>
        <w:t>.</w:t>
      </w:r>
      <w:r w:rsidRPr="00C86119">
        <w:rPr>
          <w:lang w:eastAsia="en-IN"/>
        </w:rPr>
        <w:t> metacharacter matches any single character except a newline:</w:t>
      </w:r>
    </w:p>
    <w:p w14:paraId="02A5094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'fooxbar'</w:t>
      </w:r>
      <w:r w:rsidRPr="00C86119">
        <w:rPr>
          <w:rFonts w:ascii="Consolas" w:eastAsia="Times New Roman" w:hAnsi="Consolas" w:cs="Courier New"/>
          <w:color w:val="000000"/>
          <w:sz w:val="20"/>
          <w:szCs w:val="20"/>
          <w:lang w:eastAsia="en-IN"/>
        </w:rPr>
        <w:t>)</w:t>
      </w:r>
    </w:p>
    <w:p w14:paraId="1062143B"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&lt;_sre.SRE_Match object; span=(0, 7), match='fooxbar'&gt;</w:t>
      </w:r>
    </w:p>
    <w:p w14:paraId="1DAEE5B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p>
    <w:p w14:paraId="59AE8201"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6C757D"/>
          <w:sz w:val="20"/>
          <w:szCs w:val="20"/>
          <w:lang w:eastAsia="en-IN"/>
        </w:rPr>
        <w:t>None</w:t>
      </w:r>
    </w:p>
    <w:p w14:paraId="16BE3DE0"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86119">
        <w:rPr>
          <w:rFonts w:ascii="Consolas" w:eastAsia="Times New Roman" w:hAnsi="Consolas" w:cs="Courier New"/>
          <w:color w:val="8F5902"/>
          <w:sz w:val="20"/>
          <w:szCs w:val="20"/>
          <w:lang w:eastAsia="en-IN"/>
        </w:rPr>
        <w:t xml:space="preserve">&gt;&gt;&gt; </w:t>
      </w:r>
      <w:r w:rsidRPr="00C86119">
        <w:rPr>
          <w:rFonts w:ascii="Consolas" w:eastAsia="Times New Roman" w:hAnsi="Consolas" w:cs="Courier New"/>
          <w:color w:val="204A87"/>
          <w:sz w:val="20"/>
          <w:szCs w:val="20"/>
          <w:lang w:eastAsia="en-IN"/>
        </w:rPr>
        <w:t>print</w:t>
      </w:r>
      <w:r w:rsidRPr="00C86119">
        <w:rPr>
          <w:rFonts w:ascii="Consolas" w:eastAsia="Times New Roman" w:hAnsi="Consolas" w:cs="Courier New"/>
          <w:color w:val="000000"/>
          <w:sz w:val="20"/>
          <w:szCs w:val="20"/>
          <w:lang w:eastAsia="en-IN"/>
        </w:rPr>
        <w:t>(re</w:t>
      </w:r>
      <w:r w:rsidRPr="00C86119">
        <w:rPr>
          <w:rFonts w:ascii="Consolas" w:eastAsia="Times New Roman" w:hAnsi="Consolas" w:cs="Courier New"/>
          <w:color w:val="CE5C00"/>
          <w:sz w:val="20"/>
          <w:szCs w:val="20"/>
          <w:lang w:eastAsia="en-IN"/>
        </w:rPr>
        <w:t>.</w:t>
      </w:r>
      <w:r w:rsidRPr="00C86119">
        <w:rPr>
          <w:rFonts w:ascii="Consolas" w:eastAsia="Times New Roman" w:hAnsi="Consolas" w:cs="Courier New"/>
          <w:color w:val="000000"/>
          <w:sz w:val="20"/>
          <w:szCs w:val="20"/>
          <w:lang w:eastAsia="en-IN"/>
        </w:rPr>
        <w:t>search(</w:t>
      </w:r>
      <w:r w:rsidRPr="00C86119">
        <w:rPr>
          <w:rFonts w:ascii="Consolas" w:eastAsia="Times New Roman" w:hAnsi="Consolas" w:cs="Courier New"/>
          <w:color w:val="4E9A06"/>
          <w:sz w:val="20"/>
          <w:szCs w:val="20"/>
          <w:lang w:eastAsia="en-IN"/>
        </w:rPr>
        <w:t>'foo.bar'</w:t>
      </w:r>
      <w:r w:rsidRPr="00C86119">
        <w:rPr>
          <w:rFonts w:ascii="Consolas" w:eastAsia="Times New Roman" w:hAnsi="Consolas" w:cs="Courier New"/>
          <w:color w:val="000000"/>
          <w:sz w:val="20"/>
          <w:szCs w:val="20"/>
          <w:lang w:eastAsia="en-IN"/>
        </w:rPr>
        <w:t>,</w:t>
      </w:r>
      <w:r w:rsidRPr="00C86119">
        <w:rPr>
          <w:rFonts w:ascii="Consolas" w:eastAsia="Times New Roman" w:hAnsi="Consolas" w:cs="Courier New"/>
          <w:color w:val="212529"/>
          <w:sz w:val="20"/>
          <w:szCs w:val="20"/>
          <w:lang w:eastAsia="en-IN"/>
        </w:rPr>
        <w:t xml:space="preserve"> </w:t>
      </w:r>
      <w:r w:rsidRPr="00C86119">
        <w:rPr>
          <w:rFonts w:ascii="Consolas" w:eastAsia="Times New Roman" w:hAnsi="Consolas" w:cs="Courier New"/>
          <w:color w:val="4E9A06"/>
          <w:sz w:val="20"/>
          <w:szCs w:val="20"/>
          <w:lang w:eastAsia="en-IN"/>
        </w:rPr>
        <w:t>'foo\nbar'</w:t>
      </w:r>
      <w:r w:rsidRPr="00C86119">
        <w:rPr>
          <w:rFonts w:ascii="Consolas" w:eastAsia="Times New Roman" w:hAnsi="Consolas" w:cs="Courier New"/>
          <w:color w:val="000000"/>
          <w:sz w:val="20"/>
          <w:szCs w:val="20"/>
          <w:lang w:eastAsia="en-IN"/>
        </w:rPr>
        <w:t>))</w:t>
      </w:r>
    </w:p>
    <w:p w14:paraId="1B58883A" w14:textId="77777777" w:rsidR="002929EA" w:rsidRPr="00C8611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86119">
        <w:rPr>
          <w:rFonts w:ascii="Consolas" w:eastAsia="Times New Roman" w:hAnsi="Consolas" w:cs="Courier New"/>
          <w:color w:val="6C757D"/>
          <w:sz w:val="20"/>
          <w:szCs w:val="20"/>
          <w:lang w:eastAsia="en-IN"/>
        </w:rPr>
        <w:t>None</w:t>
      </w:r>
    </w:p>
    <w:p w14:paraId="2E6EE859" w14:textId="77777777" w:rsidR="002929EA" w:rsidRPr="00E629A3"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or </w:t>
      </w:r>
      <w:r w:rsidRPr="00E629A3">
        <w:rPr>
          <w:rFonts w:ascii="Consolas" w:eastAsia="Times New Roman" w:hAnsi="Consolas" w:cs="Courier New"/>
          <w:color w:val="222222"/>
          <w:sz w:val="29"/>
          <w:szCs w:val="29"/>
          <w:lang w:eastAsia="en-IN"/>
        </w:rPr>
        <w:t>\W</w:t>
      </w:r>
      <w:r>
        <w:rPr>
          <w:rFonts w:ascii="Consolas" w:eastAsia="Times New Roman" w:hAnsi="Consolas" w:cs="Courier New"/>
          <w:color w:val="222222"/>
          <w:sz w:val="29"/>
          <w:szCs w:val="29"/>
          <w:lang w:eastAsia="en-IN"/>
        </w:rPr>
        <w:t xml:space="preserve">: </w:t>
      </w:r>
      <w:r w:rsidRPr="00E629A3">
        <w:rPr>
          <w:rFonts w:ascii="Source Sans Pro" w:eastAsia="Times New Roman" w:hAnsi="Source Sans Pro" w:cs="Times New Roman"/>
          <w:color w:val="6F6F6F"/>
          <w:sz w:val="27"/>
          <w:szCs w:val="27"/>
          <w:lang w:eastAsia="en-IN"/>
        </w:rPr>
        <w:t>Match based on whether a character is a word character.</w:t>
      </w:r>
    </w:p>
    <w:p w14:paraId="6FD4588C" w14:textId="77777777" w:rsidR="002929EA" w:rsidRPr="00E629A3" w:rsidRDefault="002929EA" w:rsidP="002929EA">
      <w:pPr>
        <w:rPr>
          <w:lang w:eastAsia="en-IN"/>
        </w:rPr>
      </w:pPr>
      <w:r w:rsidRPr="00E629A3">
        <w:rPr>
          <w:rFonts w:ascii="Consolas" w:hAnsi="Consolas" w:cs="Courier New"/>
          <w:lang w:eastAsia="en-IN"/>
        </w:rPr>
        <w:t>\w</w:t>
      </w:r>
      <w:r w:rsidRPr="00E629A3">
        <w:rPr>
          <w:lang w:eastAsia="en-IN"/>
        </w:rPr>
        <w:t> matches any alphanumeric word character. Word characters are uppercase and lowercase letters, digits, and the underscore (</w:t>
      </w:r>
      <w:r w:rsidRPr="00E629A3">
        <w:rPr>
          <w:rFonts w:ascii="Consolas" w:hAnsi="Consolas" w:cs="Courier New"/>
          <w:lang w:eastAsia="en-IN"/>
        </w:rPr>
        <w:t>_</w:t>
      </w:r>
      <w:r w:rsidRPr="00E629A3">
        <w:rPr>
          <w:lang w:eastAsia="en-IN"/>
        </w:rPr>
        <w:t>) character, so </w:t>
      </w:r>
      <w:r w:rsidRPr="00E629A3">
        <w:rPr>
          <w:rFonts w:ascii="Consolas" w:hAnsi="Consolas" w:cs="Courier New"/>
          <w:lang w:eastAsia="en-IN"/>
        </w:rPr>
        <w:t>\w</w:t>
      </w:r>
      <w:r w:rsidRPr="00E629A3">
        <w:rPr>
          <w:lang w:eastAsia="en-IN"/>
        </w:rPr>
        <w:t> is essentially shorthand for </w:t>
      </w:r>
      <w:r w:rsidRPr="00E629A3">
        <w:rPr>
          <w:rFonts w:ascii="Consolas" w:hAnsi="Consolas" w:cs="Courier New"/>
          <w:lang w:eastAsia="en-IN"/>
        </w:rPr>
        <w:t>[a-zA-Z0-9_]</w:t>
      </w:r>
      <w:r w:rsidRPr="00E629A3">
        <w:rPr>
          <w:lang w:eastAsia="en-IN"/>
        </w:rPr>
        <w:t>:</w:t>
      </w:r>
    </w:p>
    <w:p w14:paraId="4055F83B"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'\w'</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D20D590"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6C757D"/>
          <w:sz w:val="20"/>
          <w:szCs w:val="20"/>
          <w:lang w:eastAsia="en-IN"/>
        </w:rPr>
        <w:t>&lt;_sre.SRE_Match object; span=(3, 4), match='a'&gt;</w:t>
      </w:r>
    </w:p>
    <w:p w14:paraId="2FADBEE5"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629A3">
        <w:rPr>
          <w:rFonts w:ascii="Consolas" w:eastAsia="Times New Roman" w:hAnsi="Consolas" w:cs="Courier New"/>
          <w:color w:val="8F5902"/>
          <w:sz w:val="20"/>
          <w:szCs w:val="20"/>
          <w:lang w:eastAsia="en-IN"/>
        </w:rPr>
        <w:t xml:space="preserve">&gt;&gt;&gt; </w:t>
      </w:r>
      <w:r w:rsidRPr="00E629A3">
        <w:rPr>
          <w:rFonts w:ascii="Consolas" w:eastAsia="Times New Roman" w:hAnsi="Consolas" w:cs="Courier New"/>
          <w:color w:val="000000"/>
          <w:sz w:val="20"/>
          <w:szCs w:val="20"/>
          <w:lang w:eastAsia="en-IN"/>
        </w:rPr>
        <w:t>re</w:t>
      </w:r>
      <w:r w:rsidRPr="00E629A3">
        <w:rPr>
          <w:rFonts w:ascii="Consolas" w:eastAsia="Times New Roman" w:hAnsi="Consolas" w:cs="Courier New"/>
          <w:color w:val="CE5C00"/>
          <w:sz w:val="20"/>
          <w:szCs w:val="20"/>
          <w:lang w:eastAsia="en-IN"/>
        </w:rPr>
        <w:t>.</w:t>
      </w:r>
      <w:r w:rsidRPr="00E629A3">
        <w:rPr>
          <w:rFonts w:ascii="Consolas" w:eastAsia="Times New Roman" w:hAnsi="Consolas" w:cs="Courier New"/>
          <w:color w:val="000000"/>
          <w:sz w:val="20"/>
          <w:szCs w:val="20"/>
          <w:lang w:eastAsia="en-IN"/>
        </w:rPr>
        <w:t>search(</w:t>
      </w:r>
      <w:r w:rsidRPr="00E629A3">
        <w:rPr>
          <w:rFonts w:ascii="Consolas" w:eastAsia="Times New Roman" w:hAnsi="Consolas" w:cs="Courier New"/>
          <w:color w:val="4E9A06"/>
          <w:sz w:val="20"/>
          <w:szCs w:val="20"/>
          <w:lang w:eastAsia="en-IN"/>
        </w:rPr>
        <w:t>'[a-zA-Z0-9_]'</w:t>
      </w:r>
      <w:r w:rsidRPr="00E629A3">
        <w:rPr>
          <w:rFonts w:ascii="Consolas" w:eastAsia="Times New Roman" w:hAnsi="Consolas" w:cs="Courier New"/>
          <w:color w:val="000000"/>
          <w:sz w:val="20"/>
          <w:szCs w:val="20"/>
          <w:lang w:eastAsia="en-IN"/>
        </w:rPr>
        <w:t>,</w:t>
      </w:r>
      <w:r w:rsidRPr="00E629A3">
        <w:rPr>
          <w:rFonts w:ascii="Consolas" w:eastAsia="Times New Roman" w:hAnsi="Consolas" w:cs="Courier New"/>
          <w:color w:val="212529"/>
          <w:sz w:val="20"/>
          <w:szCs w:val="20"/>
          <w:lang w:eastAsia="en-IN"/>
        </w:rPr>
        <w:t xml:space="preserve"> </w:t>
      </w:r>
      <w:r w:rsidRPr="00E629A3">
        <w:rPr>
          <w:rFonts w:ascii="Consolas" w:eastAsia="Times New Roman" w:hAnsi="Consolas" w:cs="Courier New"/>
          <w:color w:val="4E9A06"/>
          <w:sz w:val="20"/>
          <w:szCs w:val="20"/>
          <w:lang w:eastAsia="en-IN"/>
        </w:rPr>
        <w:t>'#(.a$@&amp;'</w:t>
      </w:r>
      <w:r w:rsidRPr="00E629A3">
        <w:rPr>
          <w:rFonts w:ascii="Consolas" w:eastAsia="Times New Roman" w:hAnsi="Consolas" w:cs="Courier New"/>
          <w:color w:val="000000"/>
          <w:sz w:val="20"/>
          <w:szCs w:val="20"/>
          <w:lang w:eastAsia="en-IN"/>
        </w:rPr>
        <w:t>)</w:t>
      </w:r>
    </w:p>
    <w:p w14:paraId="378118E8" w14:textId="77777777" w:rsidR="002929EA" w:rsidRPr="00E629A3"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629A3">
        <w:rPr>
          <w:rFonts w:ascii="Consolas" w:eastAsia="Times New Roman" w:hAnsi="Consolas" w:cs="Courier New"/>
          <w:color w:val="6C757D"/>
          <w:sz w:val="20"/>
          <w:szCs w:val="20"/>
          <w:lang w:eastAsia="en-IN"/>
        </w:rPr>
        <w:t>&lt;_sre.SRE_Match object; span=(3, 4), match='a'&gt;</w:t>
      </w:r>
    </w:p>
    <w:p w14:paraId="6EA53B38" w14:textId="77777777" w:rsidR="002929EA" w:rsidRPr="00A3536E" w:rsidRDefault="002929EA" w:rsidP="002929EA">
      <w:pPr>
        <w:rPr>
          <w:lang w:eastAsia="en-IN"/>
        </w:rPr>
      </w:pPr>
      <w:r w:rsidRPr="00A3536E">
        <w:rPr>
          <w:rFonts w:ascii="Consolas" w:hAnsi="Consolas" w:cs="Courier New"/>
          <w:lang w:eastAsia="en-IN"/>
        </w:rPr>
        <w:t>\W</w:t>
      </w:r>
      <w:r w:rsidRPr="00A3536E">
        <w:rPr>
          <w:lang w:eastAsia="en-IN"/>
        </w:rPr>
        <w:t> is the opposite. It matches any non-word character and is equivalent to </w:t>
      </w:r>
      <w:r w:rsidRPr="00A3536E">
        <w:rPr>
          <w:rFonts w:ascii="Consolas" w:hAnsi="Consolas" w:cs="Courier New"/>
          <w:lang w:eastAsia="en-IN"/>
        </w:rPr>
        <w:t>[^a-zA-Z0-9_]</w:t>
      </w:r>
      <w:r w:rsidRPr="00A3536E">
        <w:rPr>
          <w:lang w:eastAsia="en-IN"/>
        </w:rPr>
        <w:t>:</w:t>
      </w:r>
    </w:p>
    <w:p w14:paraId="53DDC35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'\W'</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7D9C8F89"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6C757D"/>
          <w:sz w:val="20"/>
          <w:szCs w:val="20"/>
          <w:lang w:eastAsia="en-IN"/>
        </w:rPr>
        <w:t>&lt;_sre.SRE_Match object; span=(3, 4), match='*'&gt;</w:t>
      </w:r>
    </w:p>
    <w:p w14:paraId="7A3B8948"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'[^a-zA-Z0-9_]'</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'a_1*3Qb'</w:t>
      </w:r>
      <w:r w:rsidRPr="00A3536E">
        <w:rPr>
          <w:rFonts w:ascii="Consolas" w:eastAsia="Times New Roman" w:hAnsi="Consolas" w:cs="Courier New"/>
          <w:color w:val="000000"/>
          <w:sz w:val="20"/>
          <w:szCs w:val="20"/>
          <w:lang w:eastAsia="en-IN"/>
        </w:rPr>
        <w:t>)</w:t>
      </w:r>
    </w:p>
    <w:p w14:paraId="590E7B94"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span=(3, 4), match='*'&gt;</w:t>
      </w:r>
    </w:p>
    <w:p w14:paraId="1BA7B050" w14:textId="77777777" w:rsidR="002929EA" w:rsidRPr="00A75BD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or </w:t>
      </w:r>
      <w:r w:rsidRPr="00A75BD8">
        <w:rPr>
          <w:rFonts w:ascii="Consolas" w:eastAsia="Times New Roman" w:hAnsi="Consolas" w:cs="Courier New"/>
          <w:color w:val="222222"/>
          <w:sz w:val="29"/>
          <w:szCs w:val="29"/>
          <w:lang w:eastAsia="en-IN"/>
        </w:rPr>
        <w:t>\D</w:t>
      </w:r>
      <w:r>
        <w:rPr>
          <w:rFonts w:ascii="Consolas" w:eastAsia="Times New Roman" w:hAnsi="Consolas" w:cs="Courier New"/>
          <w:color w:val="222222"/>
          <w:sz w:val="29"/>
          <w:szCs w:val="29"/>
          <w:lang w:eastAsia="en-IN"/>
        </w:rPr>
        <w:t xml:space="preserve">: </w:t>
      </w:r>
      <w:r w:rsidRPr="00A75BD8">
        <w:rPr>
          <w:rFonts w:ascii="Source Sans Pro" w:eastAsia="Times New Roman" w:hAnsi="Source Sans Pro" w:cs="Times New Roman"/>
          <w:color w:val="6F6F6F"/>
          <w:sz w:val="27"/>
          <w:szCs w:val="27"/>
          <w:lang w:eastAsia="en-IN"/>
        </w:rPr>
        <w:t>Match based on whether a character is a decimal digit.</w:t>
      </w:r>
    </w:p>
    <w:p w14:paraId="0B23B4D9" w14:textId="77777777" w:rsidR="002929EA" w:rsidRPr="00A75BD8" w:rsidRDefault="002929EA" w:rsidP="002929EA">
      <w:pPr>
        <w:rPr>
          <w:lang w:eastAsia="en-IN"/>
        </w:rPr>
      </w:pPr>
      <w:r w:rsidRPr="00A75BD8">
        <w:rPr>
          <w:rFonts w:ascii="Consolas" w:hAnsi="Consolas" w:cs="Courier New"/>
          <w:lang w:eastAsia="en-IN"/>
        </w:rPr>
        <w:t>\d</w:t>
      </w:r>
      <w:r w:rsidRPr="00A75BD8">
        <w:rPr>
          <w:lang w:eastAsia="en-IN"/>
        </w:rPr>
        <w:t> matches any decimal digit character. </w:t>
      </w:r>
      <w:r w:rsidRPr="00A75BD8">
        <w:rPr>
          <w:rFonts w:ascii="Consolas" w:hAnsi="Consolas" w:cs="Courier New"/>
          <w:lang w:eastAsia="en-IN"/>
        </w:rPr>
        <w:t>\D</w:t>
      </w:r>
      <w:r w:rsidRPr="00A75BD8">
        <w:rPr>
          <w:lang w:eastAsia="en-IN"/>
        </w:rPr>
        <w:t> is the opposite. It matches any character that </w:t>
      </w:r>
      <w:r w:rsidRPr="00A75BD8">
        <w:rPr>
          <w:i/>
          <w:iCs/>
          <w:lang w:eastAsia="en-IN"/>
        </w:rPr>
        <w:t>isn’t</w:t>
      </w:r>
      <w:r w:rsidRPr="00A75BD8">
        <w:rPr>
          <w:lang w:eastAsia="en-IN"/>
        </w:rPr>
        <w:t> a decimal digit:</w:t>
      </w:r>
    </w:p>
    <w:p w14:paraId="73DD9CC1"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'abc4def'</w:t>
      </w:r>
      <w:r w:rsidRPr="00A75BD8">
        <w:rPr>
          <w:rFonts w:ascii="Consolas" w:eastAsia="Times New Roman" w:hAnsi="Consolas" w:cs="Courier New"/>
          <w:color w:val="000000"/>
          <w:sz w:val="20"/>
          <w:szCs w:val="20"/>
          <w:lang w:eastAsia="en-IN"/>
        </w:rPr>
        <w:t>)</w:t>
      </w:r>
    </w:p>
    <w:p w14:paraId="17D3939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6C757D"/>
          <w:sz w:val="20"/>
          <w:szCs w:val="20"/>
          <w:lang w:eastAsia="en-IN"/>
        </w:rPr>
        <w:t>&lt;_sre.SRE_Match object; span=(3, 4), match='4'&gt;</w:t>
      </w:r>
    </w:p>
    <w:p w14:paraId="2AD2153F"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885E25C"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75BD8">
        <w:rPr>
          <w:rFonts w:ascii="Consolas" w:eastAsia="Times New Roman" w:hAnsi="Consolas" w:cs="Courier New"/>
          <w:color w:val="8F5902"/>
          <w:sz w:val="20"/>
          <w:szCs w:val="20"/>
          <w:lang w:eastAsia="en-IN"/>
        </w:rPr>
        <w:t xml:space="preserve">&gt;&gt;&gt; </w:t>
      </w:r>
      <w:r w:rsidRPr="00A75BD8">
        <w:rPr>
          <w:rFonts w:ascii="Consolas" w:eastAsia="Times New Roman" w:hAnsi="Consolas" w:cs="Courier New"/>
          <w:color w:val="000000"/>
          <w:sz w:val="20"/>
          <w:szCs w:val="20"/>
          <w:lang w:eastAsia="en-IN"/>
        </w:rPr>
        <w:t>re</w:t>
      </w:r>
      <w:r w:rsidRPr="00A75BD8">
        <w:rPr>
          <w:rFonts w:ascii="Consolas" w:eastAsia="Times New Roman" w:hAnsi="Consolas" w:cs="Courier New"/>
          <w:color w:val="CE5C00"/>
          <w:sz w:val="20"/>
          <w:szCs w:val="20"/>
          <w:lang w:eastAsia="en-IN"/>
        </w:rPr>
        <w:t>.</w:t>
      </w:r>
      <w:r w:rsidRPr="00A75BD8">
        <w:rPr>
          <w:rFonts w:ascii="Consolas" w:eastAsia="Times New Roman" w:hAnsi="Consolas" w:cs="Courier New"/>
          <w:color w:val="000000"/>
          <w:sz w:val="20"/>
          <w:szCs w:val="20"/>
          <w:lang w:eastAsia="en-IN"/>
        </w:rPr>
        <w:t>search(</w:t>
      </w:r>
      <w:r w:rsidRPr="00A75BD8">
        <w:rPr>
          <w:rFonts w:ascii="Consolas" w:eastAsia="Times New Roman" w:hAnsi="Consolas" w:cs="Courier New"/>
          <w:color w:val="4E9A06"/>
          <w:sz w:val="20"/>
          <w:szCs w:val="20"/>
          <w:lang w:eastAsia="en-IN"/>
        </w:rPr>
        <w:t>'\D'</w:t>
      </w:r>
      <w:r w:rsidRPr="00A75BD8">
        <w:rPr>
          <w:rFonts w:ascii="Consolas" w:eastAsia="Times New Roman" w:hAnsi="Consolas" w:cs="Courier New"/>
          <w:color w:val="000000"/>
          <w:sz w:val="20"/>
          <w:szCs w:val="20"/>
          <w:lang w:eastAsia="en-IN"/>
        </w:rPr>
        <w:t>,</w:t>
      </w:r>
      <w:r w:rsidRPr="00A75BD8">
        <w:rPr>
          <w:rFonts w:ascii="Consolas" w:eastAsia="Times New Roman" w:hAnsi="Consolas" w:cs="Courier New"/>
          <w:color w:val="212529"/>
          <w:sz w:val="20"/>
          <w:szCs w:val="20"/>
          <w:lang w:eastAsia="en-IN"/>
        </w:rPr>
        <w:t xml:space="preserve"> </w:t>
      </w:r>
      <w:r w:rsidRPr="00A75BD8">
        <w:rPr>
          <w:rFonts w:ascii="Consolas" w:eastAsia="Times New Roman" w:hAnsi="Consolas" w:cs="Courier New"/>
          <w:color w:val="4E9A06"/>
          <w:sz w:val="20"/>
          <w:szCs w:val="20"/>
          <w:lang w:eastAsia="en-IN"/>
        </w:rPr>
        <w:t>'234Q678'</w:t>
      </w:r>
      <w:r w:rsidRPr="00A75BD8">
        <w:rPr>
          <w:rFonts w:ascii="Consolas" w:eastAsia="Times New Roman" w:hAnsi="Consolas" w:cs="Courier New"/>
          <w:color w:val="000000"/>
          <w:sz w:val="20"/>
          <w:szCs w:val="20"/>
          <w:lang w:eastAsia="en-IN"/>
        </w:rPr>
        <w:t>)</w:t>
      </w:r>
    </w:p>
    <w:p w14:paraId="2349C069" w14:textId="77777777" w:rsidR="002929EA" w:rsidRPr="00A75BD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75BD8">
        <w:rPr>
          <w:rFonts w:ascii="Consolas" w:eastAsia="Times New Roman" w:hAnsi="Consolas" w:cs="Courier New"/>
          <w:color w:val="6C757D"/>
          <w:sz w:val="20"/>
          <w:szCs w:val="20"/>
          <w:lang w:eastAsia="en-IN"/>
        </w:rPr>
        <w:t>&lt;_sre.SRE_Match object; span=(3, 4), match='Q'&gt;</w:t>
      </w:r>
    </w:p>
    <w:p w14:paraId="5F673F94" w14:textId="77777777" w:rsidR="002929EA" w:rsidRPr="00CB32D9"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or </w:t>
      </w:r>
      <w:r w:rsidRPr="00CB32D9">
        <w:rPr>
          <w:rFonts w:ascii="Consolas" w:eastAsia="Times New Roman" w:hAnsi="Consolas" w:cs="Courier New"/>
          <w:color w:val="222222"/>
          <w:sz w:val="29"/>
          <w:szCs w:val="29"/>
          <w:lang w:eastAsia="en-IN"/>
        </w:rPr>
        <w:t>\S</w:t>
      </w:r>
      <w:r>
        <w:rPr>
          <w:rFonts w:ascii="Consolas" w:eastAsia="Times New Roman" w:hAnsi="Consolas" w:cs="Courier New"/>
          <w:color w:val="222222"/>
          <w:sz w:val="29"/>
          <w:szCs w:val="29"/>
          <w:lang w:eastAsia="en-IN"/>
        </w:rPr>
        <w:t xml:space="preserve">: </w:t>
      </w:r>
      <w:r w:rsidRPr="00CB32D9">
        <w:rPr>
          <w:rFonts w:ascii="Source Sans Pro" w:eastAsia="Times New Roman" w:hAnsi="Source Sans Pro" w:cs="Times New Roman"/>
          <w:color w:val="6F6F6F"/>
          <w:sz w:val="27"/>
          <w:szCs w:val="27"/>
          <w:lang w:eastAsia="en-IN"/>
        </w:rPr>
        <w:t>Match based on whether a character represents whitespace.</w:t>
      </w:r>
    </w:p>
    <w:p w14:paraId="16FEFCE4" w14:textId="77777777" w:rsidR="002929EA" w:rsidRPr="00CB32D9" w:rsidRDefault="002929EA" w:rsidP="002929EA">
      <w:pPr>
        <w:rPr>
          <w:lang w:eastAsia="en-IN"/>
        </w:rPr>
      </w:pPr>
      <w:r w:rsidRPr="00CB32D9">
        <w:rPr>
          <w:rFonts w:ascii="Consolas" w:hAnsi="Consolas" w:cs="Courier New"/>
          <w:lang w:eastAsia="en-IN"/>
        </w:rPr>
        <w:t>\s</w:t>
      </w:r>
      <w:r w:rsidRPr="00CB32D9">
        <w:rPr>
          <w:lang w:eastAsia="en-IN"/>
        </w:rPr>
        <w:t> matches any whitespace character:</w:t>
      </w:r>
    </w:p>
    <w:p w14:paraId="4F386E6D"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B32D9">
        <w:rPr>
          <w:rFonts w:ascii="Consolas" w:eastAsia="Times New Roman" w:hAnsi="Consolas" w:cs="Courier New"/>
          <w:color w:val="8F5902"/>
          <w:sz w:val="20"/>
          <w:szCs w:val="20"/>
          <w:lang w:eastAsia="en-IN"/>
        </w:rPr>
        <w:t xml:space="preserve">&gt;&gt;&gt; </w:t>
      </w:r>
      <w:r w:rsidRPr="00CB32D9">
        <w:rPr>
          <w:rFonts w:ascii="Consolas" w:eastAsia="Times New Roman" w:hAnsi="Consolas" w:cs="Courier New"/>
          <w:color w:val="000000"/>
          <w:sz w:val="20"/>
          <w:szCs w:val="20"/>
          <w:lang w:eastAsia="en-IN"/>
        </w:rPr>
        <w:t>re</w:t>
      </w:r>
      <w:r w:rsidRPr="00CB32D9">
        <w:rPr>
          <w:rFonts w:ascii="Consolas" w:eastAsia="Times New Roman" w:hAnsi="Consolas" w:cs="Courier New"/>
          <w:color w:val="CE5C00"/>
          <w:sz w:val="20"/>
          <w:szCs w:val="20"/>
          <w:lang w:eastAsia="en-IN"/>
        </w:rPr>
        <w:t>.</w:t>
      </w:r>
      <w:r w:rsidRPr="00CB32D9">
        <w:rPr>
          <w:rFonts w:ascii="Consolas" w:eastAsia="Times New Roman" w:hAnsi="Consolas" w:cs="Courier New"/>
          <w:color w:val="000000"/>
          <w:sz w:val="20"/>
          <w:szCs w:val="20"/>
          <w:lang w:eastAsia="en-IN"/>
        </w:rPr>
        <w:t>search(</w:t>
      </w:r>
      <w:r w:rsidRPr="00CB32D9">
        <w:rPr>
          <w:rFonts w:ascii="Consolas" w:eastAsia="Times New Roman" w:hAnsi="Consolas" w:cs="Courier New"/>
          <w:color w:val="4E9A06"/>
          <w:sz w:val="20"/>
          <w:szCs w:val="20"/>
          <w:lang w:eastAsia="en-IN"/>
        </w:rPr>
        <w:t>'\s'</w:t>
      </w:r>
      <w:r w:rsidRPr="00CB32D9">
        <w:rPr>
          <w:rFonts w:ascii="Consolas" w:eastAsia="Times New Roman" w:hAnsi="Consolas" w:cs="Courier New"/>
          <w:color w:val="000000"/>
          <w:sz w:val="20"/>
          <w:szCs w:val="20"/>
          <w:lang w:eastAsia="en-IN"/>
        </w:rPr>
        <w:t>,</w:t>
      </w:r>
      <w:r w:rsidRPr="00CB32D9">
        <w:rPr>
          <w:rFonts w:ascii="Consolas" w:eastAsia="Times New Roman" w:hAnsi="Consolas" w:cs="Courier New"/>
          <w:color w:val="212529"/>
          <w:sz w:val="20"/>
          <w:szCs w:val="20"/>
          <w:lang w:eastAsia="en-IN"/>
        </w:rPr>
        <w:t xml:space="preserve"> </w:t>
      </w:r>
      <w:r w:rsidRPr="00CB32D9">
        <w:rPr>
          <w:rFonts w:ascii="Consolas" w:eastAsia="Times New Roman" w:hAnsi="Consolas" w:cs="Courier New"/>
          <w:color w:val="4E9A06"/>
          <w:sz w:val="20"/>
          <w:szCs w:val="20"/>
          <w:lang w:eastAsia="en-IN"/>
        </w:rPr>
        <w:t>'foo\nbar baz'</w:t>
      </w:r>
      <w:r w:rsidRPr="00CB32D9">
        <w:rPr>
          <w:rFonts w:ascii="Consolas" w:eastAsia="Times New Roman" w:hAnsi="Consolas" w:cs="Courier New"/>
          <w:color w:val="000000"/>
          <w:sz w:val="20"/>
          <w:szCs w:val="20"/>
          <w:lang w:eastAsia="en-IN"/>
        </w:rPr>
        <w:t>)</w:t>
      </w:r>
    </w:p>
    <w:p w14:paraId="42F11CE5" w14:textId="77777777" w:rsidR="002929EA" w:rsidRPr="00CB32D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B32D9">
        <w:rPr>
          <w:rFonts w:ascii="Consolas" w:eastAsia="Times New Roman" w:hAnsi="Consolas" w:cs="Courier New"/>
          <w:color w:val="6C757D"/>
          <w:sz w:val="20"/>
          <w:szCs w:val="20"/>
          <w:lang w:eastAsia="en-IN"/>
        </w:rPr>
        <w:t>&lt;_sre.SRE_Match object; span=(3, 4), match='\n'&gt;</w:t>
      </w:r>
    </w:p>
    <w:p w14:paraId="36EE5A1A" w14:textId="77777777" w:rsidR="002929EA" w:rsidRPr="00A3536E" w:rsidRDefault="002929EA" w:rsidP="002929EA">
      <w:pPr>
        <w:rPr>
          <w:lang w:eastAsia="en-IN"/>
        </w:rPr>
      </w:pPr>
      <w:r w:rsidRPr="00A3536E">
        <w:rPr>
          <w:rFonts w:ascii="Consolas" w:hAnsi="Consolas" w:cs="Courier New"/>
          <w:lang w:eastAsia="en-IN"/>
        </w:rPr>
        <w:t>\S</w:t>
      </w:r>
      <w:r w:rsidRPr="00A3536E">
        <w:rPr>
          <w:lang w:eastAsia="en-IN"/>
        </w:rPr>
        <w:t> is the opposite of </w:t>
      </w:r>
      <w:r w:rsidRPr="00A3536E">
        <w:rPr>
          <w:rFonts w:ascii="Consolas" w:hAnsi="Consolas" w:cs="Courier New"/>
          <w:lang w:eastAsia="en-IN"/>
        </w:rPr>
        <w:t>\s</w:t>
      </w:r>
      <w:r w:rsidRPr="00A3536E">
        <w:rPr>
          <w:lang w:eastAsia="en-IN"/>
        </w:rPr>
        <w:t>. It matches any character that </w:t>
      </w:r>
      <w:r w:rsidRPr="00A3536E">
        <w:rPr>
          <w:i/>
          <w:iCs/>
          <w:lang w:eastAsia="en-IN"/>
        </w:rPr>
        <w:t>isn’t</w:t>
      </w:r>
      <w:r w:rsidRPr="00A3536E">
        <w:rPr>
          <w:lang w:eastAsia="en-IN"/>
        </w:rPr>
        <w:t> whitespace:</w:t>
      </w:r>
    </w:p>
    <w:p w14:paraId="71037A46"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3536E">
        <w:rPr>
          <w:rFonts w:ascii="Consolas" w:eastAsia="Times New Roman" w:hAnsi="Consolas" w:cs="Courier New"/>
          <w:color w:val="8F5902"/>
          <w:sz w:val="20"/>
          <w:szCs w:val="20"/>
          <w:lang w:eastAsia="en-IN"/>
        </w:rPr>
        <w:t xml:space="preserve">&gt;&gt;&gt; </w:t>
      </w:r>
      <w:r w:rsidRPr="00A3536E">
        <w:rPr>
          <w:rFonts w:ascii="Consolas" w:eastAsia="Times New Roman" w:hAnsi="Consolas" w:cs="Courier New"/>
          <w:color w:val="000000"/>
          <w:sz w:val="20"/>
          <w:szCs w:val="20"/>
          <w:lang w:eastAsia="en-IN"/>
        </w:rPr>
        <w:t>re</w:t>
      </w:r>
      <w:r w:rsidRPr="00A3536E">
        <w:rPr>
          <w:rFonts w:ascii="Consolas" w:eastAsia="Times New Roman" w:hAnsi="Consolas" w:cs="Courier New"/>
          <w:color w:val="CE5C00"/>
          <w:sz w:val="20"/>
          <w:szCs w:val="20"/>
          <w:lang w:eastAsia="en-IN"/>
        </w:rPr>
        <w:t>.</w:t>
      </w:r>
      <w:r w:rsidRPr="00A3536E">
        <w:rPr>
          <w:rFonts w:ascii="Consolas" w:eastAsia="Times New Roman" w:hAnsi="Consolas" w:cs="Courier New"/>
          <w:color w:val="000000"/>
          <w:sz w:val="20"/>
          <w:szCs w:val="20"/>
          <w:lang w:eastAsia="en-IN"/>
        </w:rPr>
        <w:t>search(</w:t>
      </w:r>
      <w:r w:rsidRPr="00A3536E">
        <w:rPr>
          <w:rFonts w:ascii="Consolas" w:eastAsia="Times New Roman" w:hAnsi="Consolas" w:cs="Courier New"/>
          <w:color w:val="4E9A06"/>
          <w:sz w:val="20"/>
          <w:szCs w:val="20"/>
          <w:lang w:eastAsia="en-IN"/>
        </w:rPr>
        <w:t>'\S'</w:t>
      </w:r>
      <w:r w:rsidRPr="00A3536E">
        <w:rPr>
          <w:rFonts w:ascii="Consolas" w:eastAsia="Times New Roman" w:hAnsi="Consolas" w:cs="Courier New"/>
          <w:color w:val="000000"/>
          <w:sz w:val="20"/>
          <w:szCs w:val="20"/>
          <w:lang w:eastAsia="en-IN"/>
        </w:rPr>
        <w:t>,</w:t>
      </w:r>
      <w:r w:rsidRPr="00A3536E">
        <w:rPr>
          <w:rFonts w:ascii="Consolas" w:eastAsia="Times New Roman" w:hAnsi="Consolas" w:cs="Courier New"/>
          <w:color w:val="212529"/>
          <w:sz w:val="20"/>
          <w:szCs w:val="20"/>
          <w:lang w:eastAsia="en-IN"/>
        </w:rPr>
        <w:t xml:space="preserve"> </w:t>
      </w:r>
      <w:r w:rsidRPr="00A3536E">
        <w:rPr>
          <w:rFonts w:ascii="Consolas" w:eastAsia="Times New Roman" w:hAnsi="Consolas" w:cs="Courier New"/>
          <w:color w:val="4E9A06"/>
          <w:sz w:val="20"/>
          <w:szCs w:val="20"/>
          <w:lang w:eastAsia="en-IN"/>
        </w:rPr>
        <w:t>'  \n foo  \n  '</w:t>
      </w:r>
      <w:r w:rsidRPr="00A3536E">
        <w:rPr>
          <w:rFonts w:ascii="Consolas" w:eastAsia="Times New Roman" w:hAnsi="Consolas" w:cs="Courier New"/>
          <w:color w:val="000000"/>
          <w:sz w:val="20"/>
          <w:szCs w:val="20"/>
          <w:lang w:eastAsia="en-IN"/>
        </w:rPr>
        <w:t>)</w:t>
      </w:r>
    </w:p>
    <w:p w14:paraId="2D76BFAC" w14:textId="77777777" w:rsidR="002929EA" w:rsidRPr="00A3536E"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3536E">
        <w:rPr>
          <w:rFonts w:ascii="Consolas" w:eastAsia="Times New Roman" w:hAnsi="Consolas" w:cs="Courier New"/>
          <w:color w:val="6C757D"/>
          <w:sz w:val="20"/>
          <w:szCs w:val="20"/>
          <w:lang w:eastAsia="en-IN"/>
        </w:rPr>
        <w:t>&lt;_sre.SRE_Match object; span=(4, 5), match='f'&gt;</w:t>
      </w:r>
    </w:p>
    <w:p w14:paraId="3FA40738" w14:textId="77777777" w:rsidR="002929EA" w:rsidRPr="004669CC" w:rsidRDefault="002929EA" w:rsidP="002929EA">
      <w:pPr>
        <w:rPr>
          <w:lang w:eastAsia="en-IN"/>
        </w:rPr>
      </w:pPr>
      <w:r w:rsidRPr="004669CC">
        <w:rPr>
          <w:lang w:eastAsia="en-IN"/>
        </w:rPr>
        <w:t>Again,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consider a newline to be whitespace. In the example above, the first non-whitespace character is </w:t>
      </w:r>
      <w:r w:rsidRPr="004669CC">
        <w:rPr>
          <w:rFonts w:ascii="Consolas" w:hAnsi="Consolas" w:cs="Courier New"/>
          <w:lang w:eastAsia="en-IN"/>
        </w:rPr>
        <w:t>'f'</w:t>
      </w:r>
      <w:r w:rsidRPr="004669CC">
        <w:rPr>
          <w:lang w:eastAsia="en-IN"/>
        </w:rPr>
        <w:t>.</w:t>
      </w:r>
    </w:p>
    <w:p w14:paraId="12B5D21A" w14:textId="77777777" w:rsidR="002929EA" w:rsidRPr="004669CC" w:rsidRDefault="002929EA" w:rsidP="002929EA">
      <w:pPr>
        <w:rPr>
          <w:lang w:eastAsia="en-IN"/>
        </w:rPr>
      </w:pPr>
      <w:r w:rsidRPr="004669CC">
        <w:rPr>
          <w:lang w:eastAsia="en-IN"/>
        </w:rPr>
        <w:t>The character class sequences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\W</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\D</w:t>
      </w:r>
      <w:r w:rsidRPr="004669CC">
        <w:rPr>
          <w:lang w:eastAsia="en-IN"/>
        </w:rPr>
        <w:t>, </w:t>
      </w:r>
      <w:r w:rsidRPr="004669CC">
        <w:rPr>
          <w:rFonts w:ascii="Consolas" w:hAnsi="Consolas" w:cs="Courier New"/>
          <w:lang w:eastAsia="en-IN"/>
        </w:rPr>
        <w:t>\s</w:t>
      </w:r>
      <w:r w:rsidRPr="004669CC">
        <w:rPr>
          <w:lang w:eastAsia="en-IN"/>
        </w:rPr>
        <w:t>, and </w:t>
      </w:r>
      <w:r w:rsidRPr="004669CC">
        <w:rPr>
          <w:rFonts w:ascii="Consolas" w:hAnsi="Consolas" w:cs="Courier New"/>
          <w:lang w:eastAsia="en-IN"/>
        </w:rPr>
        <w:t>\S</w:t>
      </w:r>
      <w:r w:rsidRPr="004669CC">
        <w:rPr>
          <w:lang w:eastAsia="en-IN"/>
        </w:rPr>
        <w:t> can appear inside a square bracket character class as well:</w:t>
      </w:r>
    </w:p>
    <w:p w14:paraId="6449F25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'---3---'</w:t>
      </w:r>
      <w:r w:rsidRPr="004669CC">
        <w:rPr>
          <w:rFonts w:ascii="Consolas" w:eastAsia="Times New Roman" w:hAnsi="Consolas" w:cs="Courier New"/>
          <w:color w:val="000000"/>
          <w:sz w:val="20"/>
          <w:szCs w:val="20"/>
          <w:lang w:eastAsia="en-IN"/>
        </w:rPr>
        <w:t>)</w:t>
      </w:r>
    </w:p>
    <w:p w14:paraId="03E36EC5"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match='3'&gt;</w:t>
      </w:r>
    </w:p>
    <w:p w14:paraId="471D29A6"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'---a---'</w:t>
      </w:r>
      <w:r w:rsidRPr="004669CC">
        <w:rPr>
          <w:rFonts w:ascii="Consolas" w:eastAsia="Times New Roman" w:hAnsi="Consolas" w:cs="Courier New"/>
          <w:color w:val="000000"/>
          <w:sz w:val="20"/>
          <w:szCs w:val="20"/>
          <w:lang w:eastAsia="en-IN"/>
        </w:rPr>
        <w:t>)</w:t>
      </w:r>
    </w:p>
    <w:p w14:paraId="44D393FB"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match='a'&gt;</w:t>
      </w:r>
    </w:p>
    <w:p w14:paraId="03E0D363"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8F5902"/>
          <w:sz w:val="20"/>
          <w:szCs w:val="20"/>
          <w:lang w:eastAsia="en-IN"/>
        </w:rPr>
        <w:t xml:space="preserve">&gt;&gt;&gt; </w:t>
      </w:r>
      <w:r w:rsidRPr="004669CC">
        <w:rPr>
          <w:rFonts w:ascii="Consolas" w:eastAsia="Times New Roman" w:hAnsi="Consolas" w:cs="Courier New"/>
          <w:color w:val="000000"/>
          <w:sz w:val="20"/>
          <w:szCs w:val="20"/>
          <w:lang w:eastAsia="en-IN"/>
        </w:rPr>
        <w:t>re</w:t>
      </w:r>
      <w:r w:rsidRPr="004669CC">
        <w:rPr>
          <w:rFonts w:ascii="Consolas" w:eastAsia="Times New Roman" w:hAnsi="Consolas" w:cs="Courier New"/>
          <w:color w:val="CE5C00"/>
          <w:sz w:val="20"/>
          <w:szCs w:val="20"/>
          <w:lang w:eastAsia="en-IN"/>
        </w:rPr>
        <w:t>.</w:t>
      </w:r>
      <w:r w:rsidRPr="004669CC">
        <w:rPr>
          <w:rFonts w:ascii="Consolas" w:eastAsia="Times New Roman" w:hAnsi="Consolas" w:cs="Courier New"/>
          <w:color w:val="000000"/>
          <w:sz w:val="20"/>
          <w:szCs w:val="20"/>
          <w:lang w:eastAsia="en-IN"/>
        </w:rPr>
        <w:t>search(</w:t>
      </w:r>
      <w:r w:rsidRPr="004669CC">
        <w:rPr>
          <w:rFonts w:ascii="Consolas" w:eastAsia="Times New Roman" w:hAnsi="Consolas" w:cs="Courier New"/>
          <w:color w:val="4E9A06"/>
          <w:sz w:val="20"/>
          <w:szCs w:val="20"/>
          <w:lang w:eastAsia="en-IN"/>
        </w:rPr>
        <w:t>'[\d\w\s]'</w:t>
      </w:r>
      <w:r w:rsidRPr="004669CC">
        <w:rPr>
          <w:rFonts w:ascii="Consolas" w:eastAsia="Times New Roman" w:hAnsi="Consolas" w:cs="Courier New"/>
          <w:color w:val="000000"/>
          <w:sz w:val="20"/>
          <w:szCs w:val="20"/>
          <w:lang w:eastAsia="en-IN"/>
        </w:rPr>
        <w:t>,</w:t>
      </w:r>
      <w:r w:rsidRPr="004669CC">
        <w:rPr>
          <w:rFonts w:ascii="Consolas" w:eastAsia="Times New Roman" w:hAnsi="Consolas" w:cs="Courier New"/>
          <w:color w:val="212529"/>
          <w:sz w:val="20"/>
          <w:szCs w:val="20"/>
          <w:lang w:eastAsia="en-IN"/>
        </w:rPr>
        <w:t xml:space="preserve"> </w:t>
      </w:r>
      <w:r w:rsidRPr="004669CC">
        <w:rPr>
          <w:rFonts w:ascii="Consolas" w:eastAsia="Times New Roman" w:hAnsi="Consolas" w:cs="Courier New"/>
          <w:color w:val="4E9A06"/>
          <w:sz w:val="20"/>
          <w:szCs w:val="20"/>
          <w:lang w:eastAsia="en-IN"/>
        </w:rPr>
        <w:t>'--- ---'</w:t>
      </w:r>
      <w:r w:rsidRPr="004669CC">
        <w:rPr>
          <w:rFonts w:ascii="Consolas" w:eastAsia="Times New Roman" w:hAnsi="Consolas" w:cs="Courier New"/>
          <w:color w:val="000000"/>
          <w:sz w:val="20"/>
          <w:szCs w:val="20"/>
          <w:lang w:eastAsia="en-IN"/>
        </w:rPr>
        <w:t>)</w:t>
      </w:r>
    </w:p>
    <w:p w14:paraId="631A3037" w14:textId="77777777" w:rsidR="002929EA" w:rsidRPr="004669CC"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4669CC">
        <w:rPr>
          <w:rFonts w:ascii="Consolas" w:eastAsia="Times New Roman" w:hAnsi="Consolas" w:cs="Courier New"/>
          <w:color w:val="6C757D"/>
          <w:sz w:val="20"/>
          <w:szCs w:val="20"/>
          <w:lang w:eastAsia="en-IN"/>
        </w:rPr>
        <w:t>&lt;_sre.SRE_Match object; span=(3, 4), match=' '&gt;</w:t>
      </w:r>
    </w:p>
    <w:p w14:paraId="7EB8911B" w14:textId="77777777" w:rsidR="002929EA" w:rsidRPr="004669CC" w:rsidRDefault="002929EA" w:rsidP="002929EA">
      <w:pPr>
        <w:rPr>
          <w:lang w:eastAsia="en-IN"/>
        </w:rPr>
      </w:pPr>
      <w:r w:rsidRPr="004669CC">
        <w:rPr>
          <w:lang w:eastAsia="en-IN"/>
        </w:rPr>
        <w:t>In this case, </w:t>
      </w:r>
      <w:r w:rsidRPr="004669CC">
        <w:rPr>
          <w:rFonts w:ascii="Consolas" w:hAnsi="Consolas" w:cs="Courier New"/>
          <w:lang w:eastAsia="en-IN"/>
        </w:rPr>
        <w:t>[\d\w\s]</w:t>
      </w:r>
      <w:r w:rsidRPr="004669CC">
        <w:rPr>
          <w:lang w:eastAsia="en-IN"/>
        </w:rPr>
        <w:t> matches any digit, word, or whitespace character. And since </w:t>
      </w:r>
      <w:r w:rsidRPr="004669CC">
        <w:rPr>
          <w:rFonts w:ascii="Consolas" w:hAnsi="Consolas" w:cs="Courier New"/>
          <w:lang w:eastAsia="en-IN"/>
        </w:rPr>
        <w:t>\w</w:t>
      </w:r>
      <w:r w:rsidRPr="004669CC">
        <w:rPr>
          <w:lang w:eastAsia="en-IN"/>
        </w:rPr>
        <w:t> includes </w:t>
      </w:r>
      <w:r w:rsidRPr="004669CC">
        <w:rPr>
          <w:rFonts w:ascii="Consolas" w:hAnsi="Consolas" w:cs="Courier New"/>
          <w:lang w:eastAsia="en-IN"/>
        </w:rPr>
        <w:t>\d</w:t>
      </w:r>
      <w:r w:rsidRPr="004669CC">
        <w:rPr>
          <w:lang w:eastAsia="en-IN"/>
        </w:rPr>
        <w:t>, the same character class could also be expressed slightly shorter as </w:t>
      </w:r>
      <w:r w:rsidRPr="004669CC">
        <w:rPr>
          <w:rFonts w:ascii="Consolas" w:hAnsi="Consolas" w:cs="Courier New"/>
          <w:lang w:eastAsia="en-IN"/>
        </w:rPr>
        <w:t>[\w\s]</w:t>
      </w:r>
      <w:r w:rsidRPr="004669CC">
        <w:rPr>
          <w:lang w:eastAsia="en-IN"/>
        </w:rPr>
        <w:t>.</w:t>
      </w:r>
    </w:p>
    <w:p w14:paraId="09A3C4EE" w14:textId="77777777" w:rsidR="002929EA" w:rsidRDefault="002929EA" w:rsidP="002929EA">
      <w:pPr>
        <w:pStyle w:val="h4"/>
        <w:shd w:val="clear" w:color="auto" w:fill="FFFFFF"/>
        <w:rPr>
          <w:rFonts w:ascii="Source Sans Pro" w:hAnsi="Source Sans Pro"/>
          <w:color w:val="6F6F6F"/>
          <w:sz w:val="27"/>
          <w:szCs w:val="27"/>
        </w:rPr>
      </w:pPr>
      <w:r>
        <w:rPr>
          <w:rFonts w:ascii="Source Sans Pro" w:hAnsi="Source Sans Pro"/>
          <w:color w:val="222222"/>
        </w:rPr>
        <w:t>backslash (</w:t>
      </w:r>
      <w:r>
        <w:rPr>
          <w:rStyle w:val="HTMLCode"/>
          <w:rFonts w:ascii="Consolas" w:hAnsi="Consolas"/>
          <w:color w:val="222222"/>
          <w:sz w:val="29"/>
          <w:szCs w:val="29"/>
        </w:rPr>
        <w:t>\</w:t>
      </w:r>
      <w:r>
        <w:rPr>
          <w:rFonts w:ascii="Source Sans Pro" w:hAnsi="Source Sans Pro"/>
          <w:color w:val="222222"/>
        </w:rPr>
        <w:t xml:space="preserve">): </w:t>
      </w:r>
      <w:r>
        <w:rPr>
          <w:rFonts w:ascii="Source Sans Pro" w:hAnsi="Source Sans Pro"/>
          <w:color w:val="6F6F6F"/>
          <w:sz w:val="27"/>
          <w:szCs w:val="27"/>
        </w:rPr>
        <w:t>Removes the special meaning of a metacharacter.</w:t>
      </w:r>
    </w:p>
    <w:p w14:paraId="6AC68559"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5CF68B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span=(0, 1), match='f'&gt;</w:t>
      </w:r>
    </w:p>
    <w:p w14:paraId="7955D4D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p>
    <w:p w14:paraId="6CD2B2F6" w14:textId="77777777" w:rsidR="002929EA" w:rsidRDefault="002929EA" w:rsidP="002929EA">
      <w:pPr>
        <w:pStyle w:val="HTMLPreformatted"/>
        <w:shd w:val="clear" w:color="auto" w:fill="F6F6F6"/>
        <w:spacing w:line="360" w:lineRule="atLeast"/>
        <w:rPr>
          <w:rStyle w:val="hll"/>
          <w:rFonts w:ascii="Consolas" w:eastAsiaTheme="majorEastAsia" w:hAnsi="Consolas"/>
          <w:color w:val="212529"/>
          <w:shd w:val="clear" w:color="auto" w:fill="FFFFCC"/>
        </w:rPr>
      </w:pPr>
      <w:r>
        <w:rPr>
          <w:rStyle w:val="linenos"/>
          <w:rFonts w:ascii="Consolas" w:hAnsi="Consolas"/>
          <w:color w:val="212529"/>
        </w:rPr>
        <w:t xml:space="preserve"> 4</w:t>
      </w:r>
      <w:r>
        <w:rPr>
          <w:rStyle w:val="gp"/>
          <w:rFonts w:ascii="Consolas" w:hAnsi="Consolas"/>
          <w:color w:val="8F5902"/>
          <w:shd w:val="clear" w:color="auto" w:fill="FFFFCC"/>
        </w:rPr>
        <w:t xml:space="preserve">&gt;&gt;&gt; </w:t>
      </w:r>
      <w:r>
        <w:rPr>
          <w:rStyle w:val="n"/>
          <w:rFonts w:ascii="Consolas" w:hAnsi="Consolas"/>
          <w:color w:val="000000"/>
          <w:shd w:val="clear" w:color="auto" w:fill="FFFFCC"/>
        </w:rPr>
        <w:t>re</w:t>
      </w:r>
      <w:r>
        <w:rPr>
          <w:rStyle w:val="o"/>
          <w:rFonts w:ascii="Consolas" w:hAnsi="Consolas"/>
          <w:color w:val="CE5C00"/>
          <w:shd w:val="clear" w:color="auto" w:fill="FFFFCC"/>
        </w:rPr>
        <w:t>.</w:t>
      </w:r>
      <w:r>
        <w:rPr>
          <w:rStyle w:val="n"/>
          <w:rFonts w:ascii="Consolas" w:hAnsi="Consolas"/>
          <w:color w:val="000000"/>
          <w:shd w:val="clear" w:color="auto" w:fill="FFFFCC"/>
        </w:rPr>
        <w:t>search</w:t>
      </w:r>
      <w:r>
        <w:rPr>
          <w:rStyle w:val="p"/>
          <w:rFonts w:ascii="Consolas" w:hAnsi="Consolas"/>
          <w:color w:val="000000"/>
          <w:shd w:val="clear" w:color="auto" w:fill="FFFFCC"/>
        </w:rPr>
        <w:t>(</w:t>
      </w:r>
      <w:r>
        <w:rPr>
          <w:rStyle w:val="s1"/>
          <w:rFonts w:ascii="Consolas" w:hAnsi="Consolas"/>
          <w:color w:val="4E9A06"/>
          <w:shd w:val="clear" w:color="auto" w:fill="FFFFCC"/>
        </w:rPr>
        <w:t>'\.'</w:t>
      </w:r>
      <w:r>
        <w:rPr>
          <w:rStyle w:val="p"/>
          <w:rFonts w:ascii="Consolas" w:hAnsi="Consolas"/>
          <w:color w:val="000000"/>
          <w:shd w:val="clear" w:color="auto" w:fill="FFFFCC"/>
        </w:rPr>
        <w:t>,</w:t>
      </w:r>
      <w:r>
        <w:rPr>
          <w:rStyle w:val="hll"/>
          <w:rFonts w:ascii="Consolas" w:eastAsiaTheme="majorEastAsia" w:hAnsi="Consolas"/>
          <w:color w:val="212529"/>
          <w:shd w:val="clear" w:color="auto" w:fill="FFFFCC"/>
        </w:rPr>
        <w:t xml:space="preserve"> </w:t>
      </w:r>
      <w:r>
        <w:rPr>
          <w:rStyle w:val="s1"/>
          <w:rFonts w:ascii="Consolas" w:hAnsi="Consolas"/>
          <w:color w:val="4E9A06"/>
          <w:shd w:val="clear" w:color="auto" w:fill="FFFFCC"/>
        </w:rPr>
        <w:t>'foo.bar'</w:t>
      </w:r>
      <w:r>
        <w:rPr>
          <w:rStyle w:val="p"/>
          <w:rFonts w:ascii="Consolas" w:hAnsi="Consolas"/>
          <w:color w:val="000000"/>
          <w:shd w:val="clear" w:color="auto" w:fill="FFFFCC"/>
        </w:rPr>
        <w:t>)</w:t>
      </w:r>
    </w:p>
    <w:p w14:paraId="6A2881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 xml:space="preserve"> 5</w:t>
      </w:r>
      <w:r>
        <w:rPr>
          <w:rStyle w:val="go"/>
          <w:rFonts w:ascii="Consolas" w:hAnsi="Consolas"/>
          <w:color w:val="6C757D"/>
        </w:rPr>
        <w:t>&lt;_sre.SRE_Match object; span=(3, 4), match='.'&gt;</w:t>
      </w:r>
    </w:p>
    <w:p w14:paraId="2EFFC822" w14:textId="77777777" w:rsidR="002929EA" w:rsidRDefault="002929EA" w:rsidP="002929EA">
      <w:pPr>
        <w:rPr>
          <w:shd w:val="clear" w:color="auto" w:fill="FFFFFF"/>
        </w:rPr>
      </w:pPr>
      <w:r>
        <w:rPr>
          <w:shd w:val="clear" w:color="auto" w:fill="FFFFFF"/>
        </w:rPr>
        <w:t>Using backslashes for escaping can get messy. Suppose you have a string that contains a single backslash:</w:t>
      </w:r>
    </w:p>
    <w:p w14:paraId="25AD91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a"/>
          <w:rFonts w:ascii="Consolas" w:hAnsi="Consolas"/>
          <w:color w:val="1B6700"/>
        </w:rPr>
        <w:t>r</w:t>
      </w:r>
      <w:r>
        <w:rPr>
          <w:rStyle w:val="s1"/>
          <w:rFonts w:ascii="Consolas" w:hAnsi="Consolas"/>
          <w:color w:val="4E9A06"/>
        </w:rPr>
        <w:t>'foo\bar'</w:t>
      </w:r>
    </w:p>
    <w:p w14:paraId="0EA54B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p>
    <w:p w14:paraId="763FBD9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foo\bar</w:t>
      </w:r>
    </w:p>
    <w:p w14:paraId="06589E0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lastRenderedPageBreak/>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10B31C2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t"/>
          <w:rFonts w:ascii="Consolas" w:hAnsi="Consolas"/>
          <w:color w:val="A40000"/>
        </w:rPr>
        <w:t>Traceback (most recent call last):</w:t>
      </w:r>
    </w:p>
    <w:p w14:paraId="424AF08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"&lt;pyshell#3&gt;"</w:t>
      </w:r>
      <w:r>
        <w:rPr>
          <w:rStyle w:val="HTMLCode"/>
          <w:rFonts w:ascii="Consolas" w:hAnsi="Consolas"/>
          <w:color w:val="212529"/>
        </w:rPr>
        <w:t xml:space="preserve">, line </w:t>
      </w:r>
      <w:r>
        <w:rPr>
          <w:rStyle w:val="m"/>
          <w:rFonts w:ascii="Consolas" w:hAnsi="Consolas"/>
          <w:color w:val="0000CF"/>
        </w:rPr>
        <w:t>1</w:t>
      </w:r>
      <w:r>
        <w:rPr>
          <w:rStyle w:val="HTMLCode"/>
          <w:rFonts w:ascii="Consolas" w:hAnsi="Consolas"/>
          <w:color w:val="212529"/>
        </w:rPr>
        <w:t xml:space="preserve">, in </w:t>
      </w:r>
      <w:r>
        <w:rPr>
          <w:rStyle w:val="n"/>
          <w:rFonts w:ascii="Consolas" w:hAnsi="Consolas"/>
          <w:color w:val="000000"/>
        </w:rPr>
        <w:t>&lt;module&gt;</w:t>
      </w:r>
    </w:p>
    <w:p w14:paraId="4FFB7E3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7E268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182</w:t>
      </w:r>
      <w:r>
        <w:rPr>
          <w:rStyle w:val="HTMLCode"/>
          <w:rFonts w:ascii="Consolas" w:hAnsi="Consolas"/>
          <w:color w:val="212529"/>
        </w:rPr>
        <w:t xml:space="preserve">, in </w:t>
      </w:r>
      <w:r>
        <w:rPr>
          <w:rStyle w:val="n"/>
          <w:rFonts w:ascii="Consolas" w:hAnsi="Consolas"/>
          <w:color w:val="000000"/>
        </w:rPr>
        <w:t>search</w:t>
      </w:r>
    </w:p>
    <w:p w14:paraId="27134F1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n"/>
          <w:rFonts w:ascii="Consolas" w:hAnsi="Consolas"/>
          <w:color w:val="000000"/>
        </w:rPr>
        <w:t>_compile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n"/>
          <w:rFonts w:ascii="Consolas" w:hAnsi="Consolas"/>
          <w:color w:val="000000"/>
        </w:rPr>
        <w:t>string</w:t>
      </w:r>
      <w:r>
        <w:rPr>
          <w:rStyle w:val="p"/>
          <w:rFonts w:ascii="Consolas" w:hAnsi="Consolas"/>
          <w:color w:val="000000"/>
        </w:rPr>
        <w:t>)</w:t>
      </w:r>
    </w:p>
    <w:p w14:paraId="2ACD540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"C:\Python36\lib\re.py"</w:t>
      </w:r>
      <w:r>
        <w:rPr>
          <w:rStyle w:val="HTMLCode"/>
          <w:rFonts w:ascii="Consolas" w:hAnsi="Consolas"/>
          <w:color w:val="212529"/>
        </w:rPr>
        <w:t xml:space="preserve">, line </w:t>
      </w:r>
      <w:r>
        <w:rPr>
          <w:rStyle w:val="m"/>
          <w:rFonts w:ascii="Consolas" w:hAnsi="Consolas"/>
          <w:color w:val="0000CF"/>
        </w:rPr>
        <w:t>301</w:t>
      </w:r>
      <w:r>
        <w:rPr>
          <w:rStyle w:val="HTMLCode"/>
          <w:rFonts w:ascii="Consolas" w:hAnsi="Consolas"/>
          <w:color w:val="212529"/>
        </w:rPr>
        <w:t xml:space="preserve">, in </w:t>
      </w:r>
      <w:r>
        <w:rPr>
          <w:rStyle w:val="n"/>
          <w:rFonts w:ascii="Consolas" w:hAnsi="Consolas"/>
          <w:color w:val="000000"/>
        </w:rPr>
        <w:t>_compile</w:t>
      </w:r>
    </w:p>
    <w:p w14:paraId="221E9A3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sre_compile</w:t>
      </w:r>
      <w:r>
        <w:rPr>
          <w:rStyle w:val="o"/>
          <w:rFonts w:ascii="Consolas" w:hAnsi="Consolas"/>
          <w:color w:val="CE5C00"/>
        </w:rPr>
        <w:t>.</w:t>
      </w:r>
      <w:r>
        <w:rPr>
          <w:rStyle w:val="n"/>
          <w:rFonts w:ascii="Consolas" w:hAnsi="Consolas"/>
          <w:color w:val="000000"/>
        </w:rPr>
        <w:t>compile</w:t>
      </w:r>
      <w:r>
        <w:rPr>
          <w:rStyle w:val="p"/>
          <w:rFonts w:ascii="Consolas" w:hAnsi="Consolas"/>
          <w:color w:val="000000"/>
        </w:rPr>
        <w:t>(</w:t>
      </w:r>
      <w:r>
        <w:rPr>
          <w:rStyle w:val="n"/>
          <w:rFonts w:ascii="Consolas" w:hAnsi="Consolas"/>
          <w:color w:val="000000"/>
        </w:rPr>
        <w:t>pattern</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B0F16D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"C:\Python36\lib\sre_compile.py"</w:t>
      </w:r>
      <w:r>
        <w:rPr>
          <w:rStyle w:val="HTMLCode"/>
          <w:rFonts w:ascii="Consolas" w:hAnsi="Consolas"/>
          <w:color w:val="212529"/>
        </w:rPr>
        <w:t xml:space="preserve">, line </w:t>
      </w:r>
      <w:r>
        <w:rPr>
          <w:rStyle w:val="m"/>
          <w:rFonts w:ascii="Consolas" w:hAnsi="Consolas"/>
          <w:color w:val="0000CF"/>
        </w:rPr>
        <w:t>562</w:t>
      </w:r>
      <w:r>
        <w:rPr>
          <w:rStyle w:val="HTMLCode"/>
          <w:rFonts w:ascii="Consolas" w:hAnsi="Consolas"/>
          <w:color w:val="212529"/>
        </w:rPr>
        <w:t xml:space="preserve">, in </w:t>
      </w:r>
      <w:r>
        <w:rPr>
          <w:rStyle w:val="n"/>
          <w:rFonts w:ascii="Consolas" w:hAnsi="Consolas"/>
          <w:color w:val="000000"/>
        </w:rPr>
        <w:t>compile</w:t>
      </w:r>
    </w:p>
    <w:p w14:paraId="5CECB8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sre_parse</w:t>
      </w:r>
      <w:r>
        <w:rPr>
          <w:rStyle w:val="o"/>
          <w:rFonts w:ascii="Consolas" w:hAnsi="Consolas"/>
          <w:color w:val="CE5C00"/>
        </w:rPr>
        <w:t>.</w:t>
      </w:r>
      <w:r>
        <w:rPr>
          <w:rStyle w:val="n"/>
          <w:rFonts w:ascii="Consolas" w:hAnsi="Consolas"/>
          <w:color w:val="000000"/>
        </w:rPr>
        <w:t>parse</w:t>
      </w:r>
      <w:r>
        <w:rPr>
          <w:rStyle w:val="p"/>
          <w:rFonts w:ascii="Consolas" w:hAnsi="Consolas"/>
          <w:color w:val="000000"/>
        </w:rPr>
        <w:t>(</w:t>
      </w:r>
      <w:r>
        <w:rPr>
          <w:rStyle w:val="n"/>
          <w:rFonts w:ascii="Consolas" w:hAnsi="Consolas"/>
          <w:color w:val="000000"/>
        </w:rPr>
        <w:t>p</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flags</w:t>
      </w:r>
      <w:r>
        <w:rPr>
          <w:rStyle w:val="p"/>
          <w:rFonts w:ascii="Consolas" w:hAnsi="Consolas"/>
          <w:color w:val="000000"/>
        </w:rPr>
        <w:t>)</w:t>
      </w:r>
    </w:p>
    <w:p w14:paraId="006D45B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848</w:t>
      </w:r>
      <w:r>
        <w:rPr>
          <w:rStyle w:val="HTMLCode"/>
          <w:rFonts w:ascii="Consolas" w:hAnsi="Consolas"/>
          <w:color w:val="212529"/>
        </w:rPr>
        <w:t xml:space="preserve">, in </w:t>
      </w:r>
      <w:r>
        <w:rPr>
          <w:rStyle w:val="n"/>
          <w:rFonts w:ascii="Consolas" w:hAnsi="Consolas"/>
          <w:color w:val="000000"/>
        </w:rPr>
        <w:t>parse</w:t>
      </w:r>
    </w:p>
    <w:p w14:paraId="7B18FFF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source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Tokenizer</w:t>
      </w:r>
      <w:r>
        <w:rPr>
          <w:rStyle w:val="p"/>
          <w:rFonts w:ascii="Consolas" w:hAnsi="Consolas"/>
          <w:color w:val="000000"/>
        </w:rPr>
        <w:t>(</w:t>
      </w:r>
      <w:r>
        <w:rPr>
          <w:rStyle w:val="nb"/>
          <w:rFonts w:ascii="Consolas" w:hAnsi="Consolas"/>
          <w:color w:val="204A87"/>
        </w:rPr>
        <w:t>str</w:t>
      </w:r>
      <w:r>
        <w:rPr>
          <w:rStyle w:val="p"/>
          <w:rFonts w:ascii="Consolas" w:hAnsi="Consolas"/>
          <w:color w:val="000000"/>
        </w:rPr>
        <w:t>)</w:t>
      </w:r>
    </w:p>
    <w:p w14:paraId="0921335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231</w:t>
      </w:r>
      <w:r>
        <w:rPr>
          <w:rStyle w:val="HTMLCode"/>
          <w:rFonts w:ascii="Consolas" w:hAnsi="Consolas"/>
          <w:color w:val="212529"/>
        </w:rPr>
        <w:t xml:space="preserve">, in </w:t>
      </w:r>
      <w:r>
        <w:rPr>
          <w:rStyle w:val="n"/>
          <w:rFonts w:ascii="Consolas" w:hAnsi="Consolas"/>
          <w:color w:val="000000"/>
        </w:rPr>
        <w:t>__init__</w:t>
      </w:r>
    </w:p>
    <w:p w14:paraId="59BBC9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__next</w:t>
      </w:r>
      <w:r>
        <w:rPr>
          <w:rStyle w:val="p"/>
          <w:rFonts w:ascii="Consolas" w:hAnsi="Consolas"/>
          <w:color w:val="000000"/>
        </w:rPr>
        <w:t>()</w:t>
      </w:r>
    </w:p>
    <w:p w14:paraId="1437C49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File </w:t>
      </w:r>
      <w:r>
        <w:rPr>
          <w:rStyle w:val="nb"/>
          <w:rFonts w:ascii="Consolas" w:hAnsi="Consolas"/>
          <w:color w:val="204A87"/>
        </w:rPr>
        <w:t>"C:\Python36\lib\sre_parse.py"</w:t>
      </w:r>
      <w:r>
        <w:rPr>
          <w:rStyle w:val="HTMLCode"/>
          <w:rFonts w:ascii="Consolas" w:hAnsi="Consolas"/>
          <w:color w:val="212529"/>
        </w:rPr>
        <w:t xml:space="preserve">, line </w:t>
      </w:r>
      <w:r>
        <w:rPr>
          <w:rStyle w:val="m"/>
          <w:rFonts w:ascii="Consolas" w:hAnsi="Consolas"/>
          <w:color w:val="0000CF"/>
        </w:rPr>
        <w:t>245</w:t>
      </w:r>
      <w:r>
        <w:rPr>
          <w:rStyle w:val="HTMLCode"/>
          <w:rFonts w:ascii="Consolas" w:hAnsi="Consolas"/>
          <w:color w:val="212529"/>
        </w:rPr>
        <w:t xml:space="preserve">, in </w:t>
      </w:r>
      <w:r>
        <w:rPr>
          <w:rStyle w:val="n"/>
          <w:rFonts w:ascii="Consolas" w:hAnsi="Consolas"/>
          <w:color w:val="000000"/>
        </w:rPr>
        <w:t>__next</w:t>
      </w:r>
    </w:p>
    <w:p w14:paraId="3A7D6F4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bp"/>
          <w:rFonts w:ascii="Consolas" w:hAnsi="Consolas"/>
          <w:color w:val="3465A4"/>
        </w:rPr>
        <w:t>self</w:t>
      </w:r>
      <w:r>
        <w:rPr>
          <w:rStyle w:val="o"/>
          <w:rFonts w:ascii="Consolas" w:hAnsi="Consolas"/>
          <w:color w:val="CE5C00"/>
        </w:rPr>
        <w:t>.</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eastAsiaTheme="majorEastAsia" w:hAnsi="Consolas"/>
          <w:color w:val="0000CF"/>
        </w:rPr>
        <w:t>1</w:t>
      </w:r>
      <w:r>
        <w:rPr>
          <w:rStyle w:val="p"/>
          <w:rFonts w:ascii="Consolas" w:hAnsi="Consolas"/>
          <w:color w:val="000000"/>
        </w:rPr>
        <w:t>)</w:t>
      </w:r>
      <w:r>
        <w:rPr>
          <w:rStyle w:val="HTMLCode"/>
          <w:rFonts w:ascii="Consolas" w:hAnsi="Consolas"/>
          <w:color w:val="212529"/>
        </w:rPr>
        <w:t xml:space="preserve"> </w:t>
      </w:r>
      <w:r>
        <w:rPr>
          <w:rStyle w:val="kn"/>
          <w:rFonts w:ascii="Consolas" w:hAnsi="Consolas"/>
          <w:color w:val="204A87"/>
        </w:rPr>
        <w:t>from</w:t>
      </w:r>
      <w:r>
        <w:rPr>
          <w:rStyle w:val="HTMLCode"/>
          <w:rFonts w:ascii="Consolas" w:hAnsi="Consolas"/>
          <w:color w:val="212529"/>
        </w:rPr>
        <w:t xml:space="preserve"> </w:t>
      </w:r>
      <w:r>
        <w:rPr>
          <w:rStyle w:val="bp"/>
          <w:rFonts w:ascii="Consolas" w:hAnsi="Consolas"/>
          <w:color w:val="3465A4"/>
        </w:rPr>
        <w:t>None</w:t>
      </w:r>
    </w:p>
    <w:p w14:paraId="7923E1B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r"/>
          <w:rFonts w:ascii="Consolas" w:hAnsi="Consolas"/>
          <w:color w:val="EF2929"/>
        </w:rPr>
        <w:t>sre_constants.error</w:t>
      </w:r>
      <w:r>
        <w:rPr>
          <w:rStyle w:val="HTMLCode"/>
          <w:rFonts w:ascii="Consolas" w:hAnsi="Consolas"/>
          <w:color w:val="212529"/>
        </w:rPr>
        <w:t xml:space="preserve">: </w:t>
      </w:r>
      <w:r>
        <w:rPr>
          <w:rStyle w:val="n"/>
          <w:rFonts w:ascii="Consolas" w:hAnsi="Consolas"/>
          <w:color w:val="000000"/>
        </w:rPr>
        <w:t>bad escape (end of pattern) at position 0</w:t>
      </w:r>
    </w:p>
    <w:p w14:paraId="70983121" w14:textId="77777777" w:rsidR="002929EA" w:rsidRPr="00AE74A1" w:rsidRDefault="002929EA" w:rsidP="00EC6763">
      <w:pPr>
        <w:pStyle w:val="ListParagraph"/>
        <w:numPr>
          <w:ilvl w:val="0"/>
          <w:numId w:val="55"/>
        </w:numPr>
        <w:rPr>
          <w:lang w:eastAsia="en-IN"/>
        </w:rPr>
      </w:pPr>
      <w:r w:rsidRPr="00AE74A1">
        <w:rPr>
          <w:lang w:eastAsia="en-IN"/>
        </w:rPr>
        <w:t>The Python interpreter is the first to process the string literal </w:t>
      </w:r>
      <w:r w:rsidRPr="00AE74A1">
        <w:rPr>
          <w:rFonts w:ascii="Consolas" w:hAnsi="Consolas" w:cs="Courier New"/>
          <w:color w:val="222222"/>
          <w:lang w:eastAsia="en-IN"/>
        </w:rPr>
        <w:t>'\\'</w:t>
      </w:r>
      <w:r w:rsidRPr="00AE74A1">
        <w:rPr>
          <w:lang w:eastAsia="en-IN"/>
        </w:rPr>
        <w:t>. It interprets that as an escaped backslash and passes only a single backslash to </w:t>
      </w:r>
      <w:r w:rsidRPr="00AE74A1">
        <w:rPr>
          <w:rFonts w:ascii="Consolas" w:hAnsi="Consolas" w:cs="Courier New"/>
          <w:color w:val="222222"/>
          <w:lang w:eastAsia="en-IN"/>
        </w:rPr>
        <w:t>re.search()</w:t>
      </w:r>
      <w:r w:rsidRPr="00AE74A1">
        <w:rPr>
          <w:lang w:eastAsia="en-IN"/>
        </w:rPr>
        <w:t>.</w:t>
      </w:r>
    </w:p>
    <w:p w14:paraId="19A1A99D" w14:textId="77777777" w:rsidR="002929EA" w:rsidRPr="00AE74A1" w:rsidRDefault="002929EA" w:rsidP="00EC6763">
      <w:pPr>
        <w:pStyle w:val="ListParagraph"/>
        <w:numPr>
          <w:ilvl w:val="0"/>
          <w:numId w:val="55"/>
        </w:numPr>
        <w:rPr>
          <w:lang w:eastAsia="en-IN"/>
        </w:rPr>
      </w:pPr>
      <w:r w:rsidRPr="00AE74A1">
        <w:rPr>
          <w:lang w:eastAsia="en-IN"/>
        </w:rPr>
        <w:t>The regex parser receives just a single backslash, which isn’t a meaningful regex, so the messy error ensues.</w:t>
      </w:r>
    </w:p>
    <w:p w14:paraId="69F4B1CB" w14:textId="77777777" w:rsidR="002929EA" w:rsidRPr="00AE74A1" w:rsidRDefault="002929EA" w:rsidP="002929EA">
      <w:pPr>
        <w:rPr>
          <w:lang w:eastAsia="en-IN"/>
        </w:rPr>
      </w:pPr>
      <w:r w:rsidRPr="00AE74A1">
        <w:rPr>
          <w:lang w:eastAsia="en-IN"/>
        </w:rPr>
        <w:t>There are two ways around this. First, you can escape </w:t>
      </w:r>
      <w:r w:rsidRPr="00AE74A1">
        <w:rPr>
          <w:i/>
          <w:iCs/>
          <w:lang w:eastAsia="en-IN"/>
        </w:rPr>
        <w:t>both</w:t>
      </w:r>
      <w:r w:rsidRPr="00AE74A1">
        <w:rPr>
          <w:lang w:eastAsia="en-IN"/>
        </w:rPr>
        <w:t> backslashes in the original string literal:</w:t>
      </w:r>
    </w:p>
    <w:p w14:paraId="6B5596B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4D836F0D"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464822B5" w14:textId="77777777" w:rsidR="002929EA" w:rsidRDefault="002929EA" w:rsidP="002929EA">
      <w:pPr>
        <w:rPr>
          <w:shd w:val="clear" w:color="auto" w:fill="FFFFFF"/>
        </w:rPr>
      </w:pPr>
    </w:p>
    <w:p w14:paraId="5868638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w:t>
      </w:r>
      <w:r>
        <w:rPr>
          <w:rStyle w:val="se"/>
          <w:rFonts w:ascii="Consolas" w:hAnsi="Consolas"/>
          <w:color w:val="4E9A06"/>
        </w:rPr>
        <w:t>\\</w:t>
      </w:r>
      <w:r>
        <w:rPr>
          <w:rStyle w:val="s1"/>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p>
    <w:p w14:paraId="37C00458"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&lt;_sre.SRE_Match object; span=(3, 4), match='\\'&gt;</w:t>
      </w:r>
    </w:p>
    <w:p w14:paraId="5C7381ED"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w:t>
      </w:r>
      <w:r>
        <w:rPr>
          <w:rFonts w:ascii="Source Sans Pro" w:hAnsi="Source Sans Pro"/>
          <w:color w:val="222222"/>
        </w:rPr>
        <w:t xml:space="preserve"> or </w:t>
      </w:r>
      <w:r>
        <w:rPr>
          <w:rStyle w:val="HTMLCode"/>
          <w:rFonts w:ascii="Consolas" w:hAnsi="Consolas"/>
          <w:color w:val="222222"/>
          <w:sz w:val="29"/>
          <w:szCs w:val="29"/>
        </w:rPr>
        <w:t xml:space="preserve">\A: </w:t>
      </w:r>
      <w:r>
        <w:rPr>
          <w:rFonts w:ascii="Source Sans Pro" w:hAnsi="Source Sans Pro"/>
          <w:color w:val="6F6F6F"/>
          <w:sz w:val="27"/>
          <w:szCs w:val="27"/>
        </w:rPr>
        <w:t>Anchor a match to the start of </w:t>
      </w:r>
      <w:r>
        <w:rPr>
          <w:rStyle w:val="HTMLCode"/>
          <w:rFonts w:ascii="Consolas" w:hAnsi="Consolas"/>
          <w:color w:val="6F6F6F"/>
          <w:sz w:val="22"/>
          <w:szCs w:val="22"/>
        </w:rPr>
        <w:t>&lt;string&gt;</w:t>
      </w:r>
      <w:r>
        <w:rPr>
          <w:rFonts w:ascii="Source Sans Pro" w:hAnsi="Source Sans Pro"/>
          <w:color w:val="6F6F6F"/>
          <w:sz w:val="27"/>
          <w:szCs w:val="27"/>
        </w:rPr>
        <w:t>.</w:t>
      </w:r>
    </w:p>
    <w:p w14:paraId="564C58C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9F5E76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79BAA3C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082A92FE"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6455D1A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B5889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3), match='foo'&gt;</w:t>
      </w:r>
    </w:p>
    <w:p w14:paraId="1EA75AF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'\Afoo'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15588AE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00D547A4" w14:textId="77777777" w:rsidR="002929EA" w:rsidRDefault="002929EA" w:rsidP="002929EA">
      <w:pPr>
        <w:rPr>
          <w:shd w:val="clear" w:color="auto" w:fill="FFFFFF"/>
        </w:rPr>
      </w:pPr>
    </w:p>
    <w:p w14:paraId="112A06E5"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or \Z: </w:t>
      </w:r>
      <w:r>
        <w:rPr>
          <w:rFonts w:ascii="Source Sans Pro" w:hAnsi="Source Sans Pro"/>
          <w:color w:val="6F6F6F"/>
          <w:sz w:val="27"/>
          <w:szCs w:val="27"/>
        </w:rPr>
        <w:t>Anchor a match to the end of </w:t>
      </w:r>
      <w:r>
        <w:rPr>
          <w:rStyle w:val="HTMLCode"/>
          <w:rFonts w:ascii="Consolas" w:hAnsi="Consolas"/>
          <w:color w:val="6F6F6F"/>
          <w:sz w:val="22"/>
          <w:szCs w:val="22"/>
        </w:rPr>
        <w:t>&lt;string&gt;</w:t>
      </w:r>
      <w:r>
        <w:rPr>
          <w:rFonts w:ascii="Source Sans Pro" w:hAnsi="Source Sans Pro"/>
          <w:color w:val="6F6F6F"/>
          <w:sz w:val="27"/>
          <w:szCs w:val="27"/>
        </w:rPr>
        <w:t>.</w:t>
      </w:r>
    </w:p>
    <w:p w14:paraId="1457280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6EA779A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29F313D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6D4BD27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10D669D7"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71694"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119EB7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span=(3, 6), match='bar'&gt;</w:t>
      </w:r>
    </w:p>
    <w:p w14:paraId="5A6AAA1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'bar\Z'</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'barfoo'</w:t>
      </w:r>
      <w:r>
        <w:rPr>
          <w:rStyle w:val="p"/>
          <w:rFonts w:ascii="Consolas" w:hAnsi="Consolas"/>
          <w:color w:val="000000"/>
        </w:rPr>
        <w:t>))</w:t>
      </w:r>
    </w:p>
    <w:p w14:paraId="490D06B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13C82454" w14:textId="77777777" w:rsidR="002929EA" w:rsidRPr="00DD4C87" w:rsidRDefault="002929EA" w:rsidP="002929EA">
      <w:pPr>
        <w:rPr>
          <w:lang w:eastAsia="en-IN"/>
        </w:rPr>
      </w:pPr>
      <w:r w:rsidRPr="00DD4C87">
        <w:rPr>
          <w:lang w:eastAsia="en-IN"/>
        </w:rPr>
        <w:t>As a special case, </w:t>
      </w:r>
      <w:r w:rsidRPr="00DD4C87">
        <w:rPr>
          <w:rFonts w:ascii="Consolas" w:hAnsi="Consolas" w:cs="Courier New"/>
          <w:lang w:eastAsia="en-IN"/>
        </w:rPr>
        <w:t>$</w:t>
      </w:r>
      <w:r w:rsidRPr="00DD4C87">
        <w:rPr>
          <w:lang w:eastAsia="en-IN"/>
        </w:rPr>
        <w:t> (but not </w:t>
      </w:r>
      <w:r w:rsidRPr="00DD4C87">
        <w:rPr>
          <w:rFonts w:ascii="Consolas" w:hAnsi="Consolas" w:cs="Courier New"/>
          <w:lang w:eastAsia="en-IN"/>
        </w:rPr>
        <w:t>\Z</w:t>
      </w:r>
      <w:r w:rsidRPr="00DD4C87">
        <w:rPr>
          <w:lang w:eastAsia="en-IN"/>
        </w:rPr>
        <w:t>) also matches just before a single newline at the end of the search string:</w:t>
      </w:r>
    </w:p>
    <w:p w14:paraId="00266FAE"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D4C87">
        <w:rPr>
          <w:rFonts w:ascii="Consolas" w:eastAsia="Times New Roman" w:hAnsi="Consolas" w:cs="Courier New"/>
          <w:color w:val="8F5902"/>
          <w:sz w:val="20"/>
          <w:szCs w:val="20"/>
          <w:lang w:eastAsia="en-IN"/>
        </w:rPr>
        <w:t xml:space="preserve">&gt;&gt;&gt; </w:t>
      </w:r>
      <w:r w:rsidRPr="00DD4C87">
        <w:rPr>
          <w:rFonts w:ascii="Consolas" w:eastAsia="Times New Roman" w:hAnsi="Consolas" w:cs="Courier New"/>
          <w:color w:val="000000"/>
          <w:sz w:val="20"/>
          <w:szCs w:val="20"/>
          <w:lang w:eastAsia="en-IN"/>
        </w:rPr>
        <w:t>re</w:t>
      </w:r>
      <w:r w:rsidRPr="00DD4C87">
        <w:rPr>
          <w:rFonts w:ascii="Consolas" w:eastAsia="Times New Roman" w:hAnsi="Consolas" w:cs="Courier New"/>
          <w:color w:val="CE5C00"/>
          <w:sz w:val="20"/>
          <w:szCs w:val="20"/>
          <w:lang w:eastAsia="en-IN"/>
        </w:rPr>
        <w:t>.</w:t>
      </w:r>
      <w:r w:rsidRPr="00DD4C87">
        <w:rPr>
          <w:rFonts w:ascii="Consolas" w:eastAsia="Times New Roman" w:hAnsi="Consolas" w:cs="Courier New"/>
          <w:color w:val="000000"/>
          <w:sz w:val="20"/>
          <w:szCs w:val="20"/>
          <w:lang w:eastAsia="en-IN"/>
        </w:rPr>
        <w:t>search(</w:t>
      </w:r>
      <w:r w:rsidRPr="00DD4C87">
        <w:rPr>
          <w:rFonts w:ascii="Consolas" w:eastAsia="Times New Roman" w:hAnsi="Consolas" w:cs="Courier New"/>
          <w:color w:val="4E9A06"/>
          <w:sz w:val="20"/>
          <w:szCs w:val="20"/>
          <w:lang w:eastAsia="en-IN"/>
        </w:rPr>
        <w:t>'bar$'</w:t>
      </w:r>
      <w:r w:rsidRPr="00DD4C87">
        <w:rPr>
          <w:rFonts w:ascii="Consolas" w:eastAsia="Times New Roman" w:hAnsi="Consolas" w:cs="Courier New"/>
          <w:color w:val="000000"/>
          <w:sz w:val="20"/>
          <w:szCs w:val="20"/>
          <w:lang w:eastAsia="en-IN"/>
        </w:rPr>
        <w:t>,</w:t>
      </w:r>
      <w:r w:rsidRPr="00DD4C87">
        <w:rPr>
          <w:rFonts w:ascii="Consolas" w:eastAsia="Times New Roman" w:hAnsi="Consolas" w:cs="Courier New"/>
          <w:color w:val="212529"/>
          <w:sz w:val="20"/>
          <w:szCs w:val="20"/>
          <w:lang w:eastAsia="en-IN"/>
        </w:rPr>
        <w:t xml:space="preserve"> </w:t>
      </w:r>
      <w:r w:rsidRPr="00DD4C87">
        <w:rPr>
          <w:rFonts w:ascii="Consolas" w:eastAsia="Times New Roman" w:hAnsi="Consolas" w:cs="Courier New"/>
          <w:color w:val="4E9A06"/>
          <w:sz w:val="20"/>
          <w:szCs w:val="20"/>
          <w:lang w:eastAsia="en-IN"/>
        </w:rPr>
        <w:t>'foobar\n'</w:t>
      </w:r>
      <w:r w:rsidRPr="00DD4C87">
        <w:rPr>
          <w:rFonts w:ascii="Consolas" w:eastAsia="Times New Roman" w:hAnsi="Consolas" w:cs="Courier New"/>
          <w:color w:val="000000"/>
          <w:sz w:val="20"/>
          <w:szCs w:val="20"/>
          <w:lang w:eastAsia="en-IN"/>
        </w:rPr>
        <w:t>)</w:t>
      </w:r>
    </w:p>
    <w:p w14:paraId="5D970C6C" w14:textId="77777777" w:rsidR="002929EA" w:rsidRPr="00DD4C87"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D4C87">
        <w:rPr>
          <w:rFonts w:ascii="Consolas" w:eastAsia="Times New Roman" w:hAnsi="Consolas" w:cs="Courier New"/>
          <w:color w:val="6C757D"/>
          <w:sz w:val="20"/>
          <w:szCs w:val="20"/>
          <w:lang w:eastAsia="en-IN"/>
        </w:rPr>
        <w:t>&lt;_sre.SRE_Match object; span=(3, 6), match='bar'&gt;</w:t>
      </w:r>
    </w:p>
    <w:p w14:paraId="06C47D81" w14:textId="77777777" w:rsidR="002929EA" w:rsidRPr="00537DE5" w:rsidRDefault="002929EA" w:rsidP="002929EA">
      <w:pPr>
        <w:pStyle w:val="h4"/>
        <w:shd w:val="clear" w:color="auto" w:fill="FFFFFF"/>
        <w:rPr>
          <w:rFonts w:ascii="Source Sans Pro" w:hAnsi="Source Sans Pro"/>
          <w:color w:val="222222"/>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word boundary.</w:t>
      </w:r>
    </w:p>
    <w:p w14:paraId="3B0F7FC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5CA6AF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2</w:t>
      </w:r>
      <w:r>
        <w:rPr>
          <w:rStyle w:val="go"/>
          <w:rFonts w:ascii="Consolas" w:hAnsi="Consolas"/>
          <w:color w:val="6C757D"/>
        </w:rPr>
        <w:t>&lt;_sre.SRE_Match object; span=(4, 7), match='bar'&gt;</w:t>
      </w:r>
    </w:p>
    <w:p w14:paraId="01A09A1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3</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0943E17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4</w:t>
      </w:r>
      <w:r>
        <w:rPr>
          <w:rStyle w:val="go"/>
          <w:rFonts w:ascii="Consolas" w:hAnsi="Consolas"/>
          <w:color w:val="6C757D"/>
        </w:rPr>
        <w:t>&lt;_sre.SRE_Match object; span=(4, 7), match='bar'&gt;</w:t>
      </w:r>
    </w:p>
    <w:p w14:paraId="0C2C35F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5</w:t>
      </w:r>
    </w:p>
    <w:p w14:paraId="171E42F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6</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'\bbar'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7EFCE3B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7</w:t>
      </w:r>
      <w:r>
        <w:rPr>
          <w:rStyle w:val="go"/>
          <w:rFonts w:ascii="Consolas" w:hAnsi="Consolas"/>
          <w:color w:val="6C757D"/>
        </w:rPr>
        <w:t>None</w:t>
      </w:r>
    </w:p>
    <w:p w14:paraId="46B82EE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8</w:t>
      </w:r>
    </w:p>
    <w:p w14:paraId="22ECCA5C"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 xml:space="preserve"> 9</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 bar'</w:t>
      </w:r>
      <w:r>
        <w:rPr>
          <w:rStyle w:val="p"/>
          <w:rFonts w:ascii="Consolas" w:hAnsi="Consolas"/>
          <w:color w:val="000000"/>
        </w:rPr>
        <w:t>)</w:t>
      </w:r>
    </w:p>
    <w:p w14:paraId="711BEED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10</w:t>
      </w:r>
      <w:r>
        <w:rPr>
          <w:rStyle w:val="go"/>
          <w:rFonts w:ascii="Consolas" w:hAnsi="Consolas"/>
          <w:color w:val="6C757D"/>
        </w:rPr>
        <w:t>&lt;_sre.SRE_Match object; span=(0, 3), match='foo'&gt;</w:t>
      </w:r>
    </w:p>
    <w:p w14:paraId="57A733A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11</w:t>
      </w: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476783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12</w:t>
      </w:r>
      <w:r>
        <w:rPr>
          <w:rStyle w:val="go"/>
          <w:rFonts w:ascii="Consolas" w:hAnsi="Consolas"/>
          <w:color w:val="6C757D"/>
        </w:rPr>
        <w:t>&lt;_sre.SRE_Match object; span=(0, 3), match='foo'&gt;</w:t>
      </w:r>
    </w:p>
    <w:p w14:paraId="0FEFE12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13</w:t>
      </w:r>
    </w:p>
    <w:p w14:paraId="009D6DF6"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linenos"/>
          <w:rFonts w:ascii="Consolas" w:hAnsi="Consolas"/>
          <w:color w:val="212529"/>
        </w:rPr>
        <w:t>14</w:t>
      </w: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a"/>
          <w:rFonts w:ascii="Consolas" w:hAnsi="Consolas"/>
          <w:color w:val="1B6700"/>
        </w:rPr>
        <w:t>r</w:t>
      </w:r>
      <w:r>
        <w:rPr>
          <w:rStyle w:val="s1"/>
          <w:rFonts w:ascii="Consolas" w:hAnsi="Consolas"/>
          <w:color w:val="4E9A06"/>
        </w:rPr>
        <w:t>'foo\b'</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290333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linenos"/>
          <w:rFonts w:ascii="Consolas" w:hAnsi="Consolas"/>
          <w:color w:val="212529"/>
        </w:rPr>
        <w:t>15</w:t>
      </w:r>
      <w:r>
        <w:rPr>
          <w:rStyle w:val="go"/>
          <w:rFonts w:ascii="Consolas" w:hAnsi="Consolas"/>
          <w:color w:val="6C757D"/>
        </w:rPr>
        <w:t>None</w:t>
      </w:r>
    </w:p>
    <w:p w14:paraId="610964F9" w14:textId="77777777" w:rsidR="002929EA" w:rsidRPr="00537DE5" w:rsidRDefault="002929EA" w:rsidP="002929EA">
      <w:pPr>
        <w:rPr>
          <w:lang w:eastAsia="en-IN"/>
        </w:rPr>
      </w:pPr>
      <w:r w:rsidRPr="00537DE5">
        <w:rPr>
          <w:lang w:eastAsia="en-IN"/>
        </w:rPr>
        <w:t>Using the </w:t>
      </w:r>
      <w:r w:rsidRPr="00537DE5">
        <w:rPr>
          <w:rFonts w:ascii="Consolas" w:hAnsi="Consolas" w:cs="Courier New"/>
          <w:lang w:eastAsia="en-IN"/>
        </w:rPr>
        <w:t>\b</w:t>
      </w:r>
      <w:r w:rsidRPr="00537DE5">
        <w:rPr>
          <w:lang w:eastAsia="en-IN"/>
        </w:rPr>
        <w:t> anchor on both ends of the </w:t>
      </w:r>
      <w:r w:rsidRPr="00537DE5">
        <w:rPr>
          <w:rFonts w:ascii="Consolas" w:hAnsi="Consolas" w:cs="Courier New"/>
          <w:lang w:eastAsia="en-IN"/>
        </w:rPr>
        <w:t>&lt;regex&gt;</w:t>
      </w:r>
      <w:r w:rsidRPr="00537DE5">
        <w:rPr>
          <w:lang w:eastAsia="en-IN"/>
        </w:rPr>
        <w:t> will cause it to match when it’s present in the search string as a whole word:</w:t>
      </w:r>
    </w:p>
    <w:p w14:paraId="40739F4D"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 bar baz'</w:t>
      </w:r>
      <w:r w:rsidRPr="00537DE5">
        <w:rPr>
          <w:rFonts w:ascii="Consolas" w:eastAsia="Times New Roman" w:hAnsi="Consolas" w:cs="Courier New"/>
          <w:color w:val="000000"/>
          <w:sz w:val="20"/>
          <w:szCs w:val="20"/>
          <w:lang w:eastAsia="en-IN"/>
        </w:rPr>
        <w:t>)</w:t>
      </w:r>
    </w:p>
    <w:p w14:paraId="2EB33247"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lastRenderedPageBreak/>
        <w:t>&lt;_sre.SRE_Match object; span=(4, 7), match='bar'&gt;</w:t>
      </w:r>
    </w:p>
    <w:p w14:paraId="2B9C9773"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316ADF76"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6C757D"/>
          <w:sz w:val="20"/>
          <w:szCs w:val="20"/>
          <w:lang w:eastAsia="en-IN"/>
        </w:rPr>
        <w:t>&lt;_sre.SRE_Match object; span=(4, 7), match='bar'&gt;</w:t>
      </w:r>
    </w:p>
    <w:p w14:paraId="6C0B6CAF"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5565F8"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537DE5">
        <w:rPr>
          <w:rFonts w:ascii="Consolas" w:eastAsia="Times New Roman" w:hAnsi="Consolas" w:cs="Courier New"/>
          <w:color w:val="8F5902"/>
          <w:sz w:val="20"/>
          <w:szCs w:val="20"/>
          <w:lang w:eastAsia="en-IN"/>
        </w:rPr>
        <w:t xml:space="preserve">&gt;&gt;&gt; </w:t>
      </w:r>
      <w:r w:rsidRPr="00537DE5">
        <w:rPr>
          <w:rFonts w:ascii="Consolas" w:eastAsia="Times New Roman" w:hAnsi="Consolas" w:cs="Courier New"/>
          <w:color w:val="204A87"/>
          <w:sz w:val="20"/>
          <w:szCs w:val="20"/>
          <w:lang w:eastAsia="en-IN"/>
        </w:rPr>
        <w:t>print</w:t>
      </w:r>
      <w:r w:rsidRPr="00537DE5">
        <w:rPr>
          <w:rFonts w:ascii="Consolas" w:eastAsia="Times New Roman" w:hAnsi="Consolas" w:cs="Courier New"/>
          <w:color w:val="000000"/>
          <w:sz w:val="20"/>
          <w:szCs w:val="20"/>
          <w:lang w:eastAsia="en-IN"/>
        </w:rPr>
        <w:t>(re</w:t>
      </w:r>
      <w:r w:rsidRPr="00537DE5">
        <w:rPr>
          <w:rFonts w:ascii="Consolas" w:eastAsia="Times New Roman" w:hAnsi="Consolas" w:cs="Courier New"/>
          <w:color w:val="CE5C00"/>
          <w:sz w:val="20"/>
          <w:szCs w:val="20"/>
          <w:lang w:eastAsia="en-IN"/>
        </w:rPr>
        <w:t>.</w:t>
      </w:r>
      <w:r w:rsidRPr="00537DE5">
        <w:rPr>
          <w:rFonts w:ascii="Consolas" w:eastAsia="Times New Roman" w:hAnsi="Consolas" w:cs="Courier New"/>
          <w:color w:val="000000"/>
          <w:sz w:val="20"/>
          <w:szCs w:val="20"/>
          <w:lang w:eastAsia="en-IN"/>
        </w:rPr>
        <w:t>search(</w:t>
      </w:r>
      <w:r w:rsidRPr="00537DE5">
        <w:rPr>
          <w:rFonts w:ascii="Consolas" w:eastAsia="Times New Roman" w:hAnsi="Consolas" w:cs="Courier New"/>
          <w:color w:val="1B6700"/>
          <w:sz w:val="20"/>
          <w:szCs w:val="20"/>
          <w:lang w:eastAsia="en-IN"/>
        </w:rPr>
        <w:t>r</w:t>
      </w:r>
      <w:r w:rsidRPr="00537DE5">
        <w:rPr>
          <w:rFonts w:ascii="Consolas" w:eastAsia="Times New Roman" w:hAnsi="Consolas" w:cs="Courier New"/>
          <w:color w:val="4E9A06"/>
          <w:sz w:val="20"/>
          <w:szCs w:val="20"/>
          <w:lang w:eastAsia="en-IN"/>
        </w:rPr>
        <w:t>'\bbar\b'</w:t>
      </w:r>
      <w:r w:rsidRPr="00537DE5">
        <w:rPr>
          <w:rFonts w:ascii="Consolas" w:eastAsia="Times New Roman" w:hAnsi="Consolas" w:cs="Courier New"/>
          <w:color w:val="000000"/>
          <w:sz w:val="20"/>
          <w:szCs w:val="20"/>
          <w:lang w:eastAsia="en-IN"/>
        </w:rPr>
        <w:t>,</w:t>
      </w:r>
      <w:r w:rsidRPr="00537DE5">
        <w:rPr>
          <w:rFonts w:ascii="Consolas" w:eastAsia="Times New Roman" w:hAnsi="Consolas" w:cs="Courier New"/>
          <w:color w:val="212529"/>
          <w:sz w:val="20"/>
          <w:szCs w:val="20"/>
          <w:lang w:eastAsia="en-IN"/>
        </w:rPr>
        <w:t xml:space="preserve"> </w:t>
      </w:r>
      <w:r w:rsidRPr="00537DE5">
        <w:rPr>
          <w:rFonts w:ascii="Consolas" w:eastAsia="Times New Roman" w:hAnsi="Consolas" w:cs="Courier New"/>
          <w:color w:val="4E9A06"/>
          <w:sz w:val="20"/>
          <w:szCs w:val="20"/>
          <w:lang w:eastAsia="en-IN"/>
        </w:rPr>
        <w:t>'foobarbaz'</w:t>
      </w:r>
      <w:r w:rsidRPr="00537DE5">
        <w:rPr>
          <w:rFonts w:ascii="Consolas" w:eastAsia="Times New Roman" w:hAnsi="Consolas" w:cs="Courier New"/>
          <w:color w:val="000000"/>
          <w:sz w:val="20"/>
          <w:szCs w:val="20"/>
          <w:lang w:eastAsia="en-IN"/>
        </w:rPr>
        <w:t>))</w:t>
      </w:r>
    </w:p>
    <w:p w14:paraId="2035A041" w14:textId="77777777" w:rsidR="002929EA" w:rsidRPr="00537DE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537DE5">
        <w:rPr>
          <w:rFonts w:ascii="Consolas" w:eastAsia="Times New Roman" w:hAnsi="Consolas" w:cs="Courier New"/>
          <w:color w:val="6C757D"/>
          <w:sz w:val="20"/>
          <w:szCs w:val="20"/>
          <w:lang w:eastAsia="en-IN"/>
        </w:rPr>
        <w:t>None</w:t>
      </w:r>
    </w:p>
    <w:p w14:paraId="4451AA31"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\B: </w:t>
      </w:r>
      <w:r>
        <w:rPr>
          <w:rFonts w:ascii="Source Sans Pro" w:hAnsi="Source Sans Pro"/>
          <w:color w:val="6F6F6F"/>
          <w:sz w:val="27"/>
          <w:szCs w:val="27"/>
        </w:rPr>
        <w:t>Anchors a match to a location that isn’t a word boundary.</w:t>
      </w:r>
    </w:p>
    <w:p w14:paraId="0BFAE5B5" w14:textId="77777777" w:rsidR="002929EA" w:rsidRPr="00CD1429" w:rsidRDefault="002929EA" w:rsidP="002929EA">
      <w:pPr>
        <w:rPr>
          <w:lang w:eastAsia="en-IN"/>
        </w:rPr>
      </w:pPr>
      <w:r w:rsidRPr="00CD1429">
        <w:rPr>
          <w:rFonts w:ascii="Consolas" w:hAnsi="Consolas" w:cs="Courier New"/>
          <w:lang w:eastAsia="en-IN"/>
        </w:rPr>
        <w:t>\B</w:t>
      </w:r>
      <w:r w:rsidRPr="00CD1429">
        <w:rPr>
          <w:lang w:eastAsia="en-IN"/>
        </w:rPr>
        <w:t> does the opposite of </w:t>
      </w:r>
      <w:r w:rsidRPr="00CD1429">
        <w:rPr>
          <w:rFonts w:ascii="Consolas" w:hAnsi="Consolas" w:cs="Courier New"/>
          <w:lang w:eastAsia="en-IN"/>
        </w:rPr>
        <w:t>\b</w:t>
      </w:r>
      <w:r w:rsidRPr="00CD1429">
        <w:rPr>
          <w:lang w:eastAsia="en-IN"/>
        </w:rPr>
        <w:t>. It asserts that the regex parser’s current position must </w:t>
      </w:r>
      <w:r w:rsidRPr="00CD1429">
        <w:rPr>
          <w:i/>
          <w:iCs/>
          <w:lang w:eastAsia="en-IN"/>
        </w:rPr>
        <w:t>not</w:t>
      </w:r>
      <w:r w:rsidRPr="00CD1429">
        <w:rPr>
          <w:lang w:eastAsia="en-IN"/>
        </w:rPr>
        <w:t> be at the start or end of a word:</w:t>
      </w:r>
    </w:p>
    <w:p w14:paraId="334B044E"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1</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5FF0FCF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2</w:t>
      </w:r>
      <w:r w:rsidRPr="00CD1429">
        <w:rPr>
          <w:rFonts w:ascii="Consolas" w:eastAsia="Times New Roman" w:hAnsi="Consolas" w:cs="Courier New"/>
          <w:color w:val="6C757D"/>
          <w:sz w:val="20"/>
          <w:szCs w:val="20"/>
          <w:lang w:eastAsia="en-IN"/>
        </w:rPr>
        <w:t>None</w:t>
      </w:r>
    </w:p>
    <w:p w14:paraId="3B25D817"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3</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204A87"/>
          <w:sz w:val="20"/>
          <w:szCs w:val="20"/>
          <w:lang w:eastAsia="en-IN"/>
        </w:rPr>
        <w:t>print</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'.foo.'</w:t>
      </w:r>
      <w:r w:rsidRPr="00CD1429">
        <w:rPr>
          <w:rFonts w:ascii="Consolas" w:eastAsia="Times New Roman" w:hAnsi="Consolas" w:cs="Courier New"/>
          <w:color w:val="000000"/>
          <w:sz w:val="20"/>
          <w:szCs w:val="20"/>
          <w:lang w:eastAsia="en-IN"/>
        </w:rPr>
        <w:t>))</w:t>
      </w:r>
    </w:p>
    <w:p w14:paraId="35DFB8F5"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4</w:t>
      </w:r>
      <w:r w:rsidRPr="00CD1429">
        <w:rPr>
          <w:rFonts w:ascii="Consolas" w:eastAsia="Times New Roman" w:hAnsi="Consolas" w:cs="Courier New"/>
          <w:color w:val="6C757D"/>
          <w:sz w:val="20"/>
          <w:szCs w:val="20"/>
          <w:lang w:eastAsia="en-IN"/>
        </w:rPr>
        <w:t>None</w:t>
      </w:r>
    </w:p>
    <w:p w14:paraId="62C7573C"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5</w:t>
      </w:r>
    </w:p>
    <w:p w14:paraId="146A768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D1429">
        <w:rPr>
          <w:rFonts w:ascii="Consolas" w:eastAsia="Times New Roman" w:hAnsi="Consolas" w:cs="Courier New"/>
          <w:color w:val="212529"/>
          <w:sz w:val="20"/>
          <w:szCs w:val="20"/>
          <w:lang w:eastAsia="en-IN"/>
        </w:rPr>
        <w:t>6</w:t>
      </w:r>
      <w:r w:rsidRPr="00CD1429">
        <w:rPr>
          <w:rFonts w:ascii="Consolas" w:eastAsia="Times New Roman" w:hAnsi="Consolas" w:cs="Courier New"/>
          <w:color w:val="8F5902"/>
          <w:sz w:val="20"/>
          <w:szCs w:val="20"/>
          <w:lang w:eastAsia="en-IN"/>
        </w:rPr>
        <w:t xml:space="preserve">&gt;&gt;&gt; </w:t>
      </w:r>
      <w:r w:rsidRPr="00CD1429">
        <w:rPr>
          <w:rFonts w:ascii="Consolas" w:eastAsia="Times New Roman" w:hAnsi="Consolas" w:cs="Courier New"/>
          <w:color w:val="000000"/>
          <w:sz w:val="20"/>
          <w:szCs w:val="20"/>
          <w:lang w:eastAsia="en-IN"/>
        </w:rPr>
        <w:t>re</w:t>
      </w:r>
      <w:r w:rsidRPr="00CD1429">
        <w:rPr>
          <w:rFonts w:ascii="Consolas" w:eastAsia="Times New Roman" w:hAnsi="Consolas" w:cs="Courier New"/>
          <w:color w:val="CE5C00"/>
          <w:sz w:val="20"/>
          <w:szCs w:val="20"/>
          <w:lang w:eastAsia="en-IN"/>
        </w:rPr>
        <w:t>.</w:t>
      </w:r>
      <w:r w:rsidRPr="00CD1429">
        <w:rPr>
          <w:rFonts w:ascii="Consolas" w:eastAsia="Times New Roman" w:hAnsi="Consolas" w:cs="Courier New"/>
          <w:color w:val="000000"/>
          <w:sz w:val="20"/>
          <w:szCs w:val="20"/>
          <w:lang w:eastAsia="en-IN"/>
        </w:rPr>
        <w:t>search(</w:t>
      </w:r>
      <w:r w:rsidRPr="00CD1429">
        <w:rPr>
          <w:rFonts w:ascii="Consolas" w:eastAsia="Times New Roman" w:hAnsi="Consolas" w:cs="Courier New"/>
          <w:color w:val="1B6700"/>
          <w:sz w:val="20"/>
          <w:szCs w:val="20"/>
          <w:lang w:eastAsia="en-IN"/>
        </w:rPr>
        <w:t>r</w:t>
      </w:r>
      <w:r w:rsidRPr="00CD1429">
        <w:rPr>
          <w:rFonts w:ascii="Consolas" w:eastAsia="Times New Roman" w:hAnsi="Consolas" w:cs="Courier New"/>
          <w:color w:val="4E9A06"/>
          <w:sz w:val="20"/>
          <w:szCs w:val="20"/>
          <w:lang w:eastAsia="en-IN"/>
        </w:rPr>
        <w:t>'\Bfoo\B'</w:t>
      </w:r>
      <w:r w:rsidRPr="00CD1429">
        <w:rPr>
          <w:rFonts w:ascii="Consolas" w:eastAsia="Times New Roman" w:hAnsi="Consolas" w:cs="Courier New"/>
          <w:color w:val="000000"/>
          <w:sz w:val="20"/>
          <w:szCs w:val="20"/>
          <w:lang w:eastAsia="en-IN"/>
        </w:rPr>
        <w:t>,</w:t>
      </w:r>
      <w:r w:rsidRPr="00CD1429">
        <w:rPr>
          <w:rFonts w:ascii="Consolas" w:eastAsia="Times New Roman" w:hAnsi="Consolas" w:cs="Courier New"/>
          <w:color w:val="212529"/>
          <w:sz w:val="20"/>
          <w:szCs w:val="20"/>
          <w:lang w:eastAsia="en-IN"/>
        </w:rPr>
        <w:t xml:space="preserve"> </w:t>
      </w:r>
      <w:r w:rsidRPr="00CD1429">
        <w:rPr>
          <w:rFonts w:ascii="Consolas" w:eastAsia="Times New Roman" w:hAnsi="Consolas" w:cs="Courier New"/>
          <w:color w:val="4E9A06"/>
          <w:sz w:val="20"/>
          <w:szCs w:val="20"/>
          <w:lang w:eastAsia="en-IN"/>
        </w:rPr>
        <w:t>'barfoobaz'</w:t>
      </w:r>
      <w:r w:rsidRPr="00CD1429">
        <w:rPr>
          <w:rFonts w:ascii="Consolas" w:eastAsia="Times New Roman" w:hAnsi="Consolas" w:cs="Courier New"/>
          <w:color w:val="000000"/>
          <w:sz w:val="20"/>
          <w:szCs w:val="20"/>
          <w:lang w:eastAsia="en-IN"/>
        </w:rPr>
        <w:t>)</w:t>
      </w:r>
    </w:p>
    <w:p w14:paraId="53522229" w14:textId="77777777" w:rsidR="002929EA" w:rsidRPr="00CD1429"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D1429">
        <w:rPr>
          <w:rFonts w:ascii="Consolas" w:eastAsia="Times New Roman" w:hAnsi="Consolas" w:cs="Courier New"/>
          <w:color w:val="212529"/>
          <w:sz w:val="20"/>
          <w:szCs w:val="20"/>
          <w:lang w:eastAsia="en-IN"/>
        </w:rPr>
        <w:t>7</w:t>
      </w:r>
      <w:r w:rsidRPr="00CD1429">
        <w:rPr>
          <w:rFonts w:ascii="Consolas" w:eastAsia="Times New Roman" w:hAnsi="Consolas" w:cs="Courier New"/>
          <w:color w:val="6C757D"/>
          <w:sz w:val="20"/>
          <w:szCs w:val="20"/>
          <w:lang w:eastAsia="en-IN"/>
        </w:rPr>
        <w:t>&lt;_sre.SRE_Match object; span=(3, 6), match='foo'&gt;</w:t>
      </w:r>
    </w:p>
    <w:p w14:paraId="10F5682C" w14:textId="77777777" w:rsidR="002929EA" w:rsidRDefault="002929EA" w:rsidP="002929EA">
      <w:pPr>
        <w:rPr>
          <w:shd w:val="clear" w:color="auto" w:fill="FFFFFF"/>
        </w:rPr>
      </w:pPr>
      <w:r>
        <w:rPr>
          <w:shd w:val="clear" w:color="auto" w:fill="FFFFFF"/>
        </w:rPr>
        <w:t>In this case, a match happens on </w:t>
      </w:r>
      <w:r>
        <w:rPr>
          <w:rStyle w:val="Strong"/>
          <w:rFonts w:ascii="Source Sans Pro" w:hAnsi="Source Sans Pro"/>
          <w:color w:val="222222"/>
          <w:sz w:val="27"/>
          <w:szCs w:val="27"/>
          <w:shd w:val="clear" w:color="auto" w:fill="FFFFFF"/>
        </w:rPr>
        <w:t>line 7</w:t>
      </w:r>
      <w:r>
        <w:rPr>
          <w:shd w:val="clear" w:color="auto" w:fill="FFFFFF"/>
        </w:rPr>
        <w:t> because no word boundary exists at the start or end of </w:t>
      </w:r>
      <w:r>
        <w:rPr>
          <w:rStyle w:val="HTMLCode"/>
          <w:rFonts w:ascii="Consolas" w:eastAsiaTheme="minorHAnsi" w:hAnsi="Consolas"/>
          <w:color w:val="222222"/>
          <w:shd w:val="clear" w:color="auto" w:fill="FFFFFF"/>
        </w:rPr>
        <w:t>'foo'</w:t>
      </w:r>
      <w:r>
        <w:rPr>
          <w:shd w:val="clear" w:color="auto" w:fill="FFFFFF"/>
        </w:rPr>
        <w:t> in the search string </w:t>
      </w:r>
      <w:r>
        <w:rPr>
          <w:rStyle w:val="HTMLCode"/>
          <w:rFonts w:ascii="Consolas" w:eastAsiaTheme="minorHAnsi" w:hAnsi="Consolas"/>
          <w:color w:val="222222"/>
          <w:shd w:val="clear" w:color="auto" w:fill="FFFFFF"/>
        </w:rPr>
        <w:t>'barfoobaz'</w:t>
      </w:r>
      <w:r>
        <w:rPr>
          <w:shd w:val="clear" w:color="auto" w:fill="FFFFFF"/>
        </w:rPr>
        <w:t>.</w:t>
      </w:r>
    </w:p>
    <w:p w14:paraId="31AA1B54"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 </w:t>
      </w:r>
      <w:r>
        <w:rPr>
          <w:rFonts w:ascii="Source Sans Pro" w:hAnsi="Source Sans Pro"/>
          <w:color w:val="6F6F6F"/>
          <w:sz w:val="27"/>
          <w:szCs w:val="27"/>
        </w:rPr>
        <w:t>Matches zero or more repetitions of the preceding regex.</w:t>
      </w:r>
    </w:p>
    <w:p w14:paraId="65E739F5" w14:textId="77777777" w:rsidR="002929EA" w:rsidRPr="00867AE6" w:rsidRDefault="002929EA" w:rsidP="002929EA">
      <w:pPr>
        <w:rPr>
          <w:lang w:eastAsia="en-IN"/>
        </w:rPr>
      </w:pPr>
      <w:r w:rsidRPr="00867AE6">
        <w:rPr>
          <w:lang w:eastAsia="en-IN"/>
        </w:rPr>
        <w:t>For example, </w:t>
      </w:r>
      <w:r w:rsidRPr="00867AE6">
        <w:rPr>
          <w:rFonts w:ascii="Consolas" w:hAnsi="Consolas" w:cs="Courier New"/>
          <w:lang w:eastAsia="en-IN"/>
        </w:rPr>
        <w:t>a*</w:t>
      </w:r>
      <w:r w:rsidRPr="00867AE6">
        <w:rPr>
          <w:lang w:eastAsia="en-IN"/>
        </w:rPr>
        <w:t> matches zero or more </w:t>
      </w:r>
      <w:r w:rsidRPr="00867AE6">
        <w:rPr>
          <w:rFonts w:ascii="Consolas" w:hAnsi="Consolas" w:cs="Courier New"/>
          <w:lang w:eastAsia="en-IN"/>
        </w:rPr>
        <w:t>'a'</w:t>
      </w:r>
      <w:r w:rsidRPr="00867AE6">
        <w:rPr>
          <w:lang w:eastAsia="en-IN"/>
        </w:rPr>
        <w:t> characters. That means it would match an empty string, </w:t>
      </w:r>
      <w:r w:rsidRPr="00867AE6">
        <w:rPr>
          <w:rFonts w:ascii="Consolas" w:hAnsi="Consolas" w:cs="Courier New"/>
          <w:lang w:eastAsia="en-IN"/>
        </w:rPr>
        <w:t>'a'</w:t>
      </w:r>
      <w:r w:rsidRPr="00867AE6">
        <w:rPr>
          <w:lang w:eastAsia="en-IN"/>
        </w:rPr>
        <w:t>, </w:t>
      </w:r>
      <w:r w:rsidRPr="00867AE6">
        <w:rPr>
          <w:rFonts w:ascii="Consolas" w:hAnsi="Consolas" w:cs="Courier New"/>
          <w:lang w:eastAsia="en-IN"/>
        </w:rPr>
        <w:t>'aa'</w:t>
      </w:r>
      <w:r w:rsidRPr="00867AE6">
        <w:rPr>
          <w:lang w:eastAsia="en-IN"/>
        </w:rPr>
        <w:t>, </w:t>
      </w:r>
      <w:r w:rsidRPr="00867AE6">
        <w:rPr>
          <w:rFonts w:ascii="Consolas" w:hAnsi="Consolas" w:cs="Courier New"/>
          <w:lang w:eastAsia="en-IN"/>
        </w:rPr>
        <w:t>'aaa'</w:t>
      </w:r>
      <w:r w:rsidRPr="00867AE6">
        <w:rPr>
          <w:lang w:eastAsia="en-IN"/>
        </w:rPr>
        <w:t>, and so on.</w:t>
      </w:r>
    </w:p>
    <w:p w14:paraId="72A7610A" w14:textId="77777777" w:rsidR="002929EA" w:rsidRPr="00867AE6" w:rsidRDefault="002929EA" w:rsidP="002929EA">
      <w:pPr>
        <w:rPr>
          <w:lang w:eastAsia="en-IN"/>
        </w:rPr>
      </w:pPr>
      <w:r w:rsidRPr="00867AE6">
        <w:rPr>
          <w:lang w:eastAsia="en-IN"/>
        </w:rPr>
        <w:t>Consider these examples:</w:t>
      </w:r>
    </w:p>
    <w:p w14:paraId="1A42B233"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1</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Zero dashes</w:t>
      </w:r>
    </w:p>
    <w:p w14:paraId="0BBB01DB"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2</w:t>
      </w:r>
      <w:r w:rsidRPr="00867AE6">
        <w:rPr>
          <w:rFonts w:ascii="Consolas" w:eastAsia="Times New Roman" w:hAnsi="Consolas" w:cs="Courier New"/>
          <w:color w:val="6C757D"/>
          <w:sz w:val="20"/>
          <w:szCs w:val="20"/>
          <w:lang w:eastAsia="en-IN"/>
        </w:rPr>
        <w:t>&lt;_sre.SRE_Match object; span=(0, 6), match='foobar'&gt;</w:t>
      </w:r>
    </w:p>
    <w:p w14:paraId="2042F24C"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3</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One dash</w:t>
      </w:r>
    </w:p>
    <w:p w14:paraId="435608E1"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67AE6">
        <w:rPr>
          <w:rFonts w:ascii="Consolas" w:eastAsia="Times New Roman" w:hAnsi="Consolas" w:cs="Courier New"/>
          <w:color w:val="212529"/>
          <w:sz w:val="20"/>
          <w:szCs w:val="20"/>
          <w:lang w:eastAsia="en-IN"/>
        </w:rPr>
        <w:t xml:space="preserve"> 4</w:t>
      </w:r>
      <w:r w:rsidRPr="00867AE6">
        <w:rPr>
          <w:rFonts w:ascii="Consolas" w:eastAsia="Times New Roman" w:hAnsi="Consolas" w:cs="Courier New"/>
          <w:color w:val="6C757D"/>
          <w:sz w:val="20"/>
          <w:szCs w:val="20"/>
          <w:lang w:eastAsia="en-IN"/>
        </w:rPr>
        <w:t>&lt;_sre.SRE_Match object; span=(0, 7), match='foo-bar'&gt;</w:t>
      </w:r>
    </w:p>
    <w:p w14:paraId="569F6D3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867AE6">
        <w:rPr>
          <w:rFonts w:ascii="Consolas" w:eastAsia="Times New Roman" w:hAnsi="Consolas" w:cs="Courier New"/>
          <w:color w:val="212529"/>
          <w:sz w:val="20"/>
          <w:szCs w:val="20"/>
          <w:lang w:eastAsia="en-IN"/>
        </w:rPr>
        <w:t xml:space="preserve"> 5</w:t>
      </w:r>
      <w:r w:rsidRPr="00867AE6">
        <w:rPr>
          <w:rFonts w:ascii="Consolas" w:eastAsia="Times New Roman" w:hAnsi="Consolas" w:cs="Courier New"/>
          <w:color w:val="8F5902"/>
          <w:sz w:val="20"/>
          <w:szCs w:val="20"/>
          <w:shd w:val="clear" w:color="auto" w:fill="FFFFCC"/>
          <w:lang w:eastAsia="en-IN"/>
        </w:rPr>
        <w:t xml:space="preserve">&gt;&gt;&gt; </w:t>
      </w:r>
      <w:r w:rsidRPr="00867AE6">
        <w:rPr>
          <w:rFonts w:ascii="Consolas" w:eastAsia="Times New Roman" w:hAnsi="Consolas" w:cs="Courier New"/>
          <w:color w:val="000000"/>
          <w:sz w:val="20"/>
          <w:szCs w:val="20"/>
          <w:shd w:val="clear" w:color="auto" w:fill="FFFFCC"/>
          <w:lang w:eastAsia="en-IN"/>
        </w:rPr>
        <w:t>re</w:t>
      </w:r>
      <w:r w:rsidRPr="00867AE6">
        <w:rPr>
          <w:rFonts w:ascii="Consolas" w:eastAsia="Times New Roman" w:hAnsi="Consolas" w:cs="Courier New"/>
          <w:color w:val="CE5C00"/>
          <w:sz w:val="20"/>
          <w:szCs w:val="20"/>
          <w:shd w:val="clear" w:color="auto" w:fill="FFFFCC"/>
          <w:lang w:eastAsia="en-IN"/>
        </w:rPr>
        <w:t>.</w:t>
      </w:r>
      <w:r w:rsidRPr="00867AE6">
        <w:rPr>
          <w:rFonts w:ascii="Consolas" w:eastAsia="Times New Roman" w:hAnsi="Consolas" w:cs="Courier New"/>
          <w:color w:val="000000"/>
          <w:sz w:val="20"/>
          <w:szCs w:val="20"/>
          <w:shd w:val="clear" w:color="auto" w:fill="FFFFCC"/>
          <w:lang w:eastAsia="en-IN"/>
        </w:rPr>
        <w:t>search(</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4E9A06"/>
          <w:sz w:val="20"/>
          <w:szCs w:val="20"/>
          <w:shd w:val="clear" w:color="auto" w:fill="FFFFCC"/>
          <w:lang w:eastAsia="en-IN"/>
        </w:rPr>
        <w:t>'foo--bar'</w:t>
      </w:r>
      <w:r w:rsidRPr="00867AE6">
        <w:rPr>
          <w:rFonts w:ascii="Consolas" w:eastAsia="Times New Roman" w:hAnsi="Consolas" w:cs="Courier New"/>
          <w:color w:val="000000"/>
          <w:sz w:val="20"/>
          <w:szCs w:val="20"/>
          <w:shd w:val="clear" w:color="auto" w:fill="FFFFCC"/>
          <w:lang w:eastAsia="en-IN"/>
        </w:rPr>
        <w:t>)</w:t>
      </w:r>
      <w:r w:rsidRPr="00867AE6">
        <w:rPr>
          <w:rFonts w:ascii="Consolas" w:eastAsia="Times New Roman" w:hAnsi="Consolas" w:cs="Courier New"/>
          <w:color w:val="212529"/>
          <w:sz w:val="20"/>
          <w:szCs w:val="20"/>
          <w:shd w:val="clear" w:color="auto" w:fill="FFFFCC"/>
          <w:lang w:eastAsia="en-IN"/>
        </w:rPr>
        <w:t xml:space="preserve">                   </w:t>
      </w:r>
      <w:r w:rsidRPr="00867AE6">
        <w:rPr>
          <w:rFonts w:ascii="Consolas" w:eastAsia="Times New Roman" w:hAnsi="Consolas" w:cs="Courier New"/>
          <w:color w:val="8F5902"/>
          <w:sz w:val="20"/>
          <w:szCs w:val="20"/>
          <w:shd w:val="clear" w:color="auto" w:fill="FFFFCC"/>
          <w:lang w:eastAsia="en-IN"/>
        </w:rPr>
        <w:t># Two dashes</w:t>
      </w:r>
    </w:p>
    <w:p w14:paraId="3D2DA9C7" w14:textId="77777777" w:rsidR="002929EA" w:rsidRPr="00867AE6"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67AE6">
        <w:rPr>
          <w:rFonts w:ascii="Consolas" w:eastAsia="Times New Roman" w:hAnsi="Consolas" w:cs="Courier New"/>
          <w:color w:val="212529"/>
          <w:sz w:val="20"/>
          <w:szCs w:val="20"/>
          <w:lang w:eastAsia="en-IN"/>
        </w:rPr>
        <w:t xml:space="preserve"> 6</w:t>
      </w:r>
      <w:r w:rsidRPr="00867AE6">
        <w:rPr>
          <w:rFonts w:ascii="Consolas" w:eastAsia="Times New Roman" w:hAnsi="Consolas" w:cs="Courier New"/>
          <w:color w:val="6C757D"/>
          <w:sz w:val="20"/>
          <w:szCs w:val="20"/>
          <w:lang w:eastAsia="en-IN"/>
        </w:rPr>
        <w:t>&lt;_sre.SRE_Match object; span=(0, 8), match='foo--bar'&gt;</w:t>
      </w:r>
    </w:p>
    <w:p w14:paraId="1BD7061F"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one or more repetitions of the preceding regex.</w:t>
      </w:r>
    </w:p>
    <w:p w14:paraId="23128A09" w14:textId="77777777" w:rsidR="002929EA" w:rsidRPr="00941235" w:rsidRDefault="002929EA" w:rsidP="002929EA">
      <w:pPr>
        <w:rPr>
          <w:lang w:eastAsia="en-IN"/>
        </w:rPr>
      </w:pPr>
      <w:r w:rsidRPr="00941235">
        <w:rPr>
          <w:lang w:eastAsia="en-IN"/>
        </w:rPr>
        <w:t>This is similar to </w:t>
      </w:r>
      <w:r w:rsidRPr="00941235">
        <w:rPr>
          <w:rFonts w:ascii="Consolas" w:hAnsi="Consolas" w:cs="Courier New"/>
          <w:lang w:eastAsia="en-IN"/>
        </w:rPr>
        <w:t>*</w:t>
      </w:r>
      <w:r w:rsidRPr="00941235">
        <w:rPr>
          <w:lang w:eastAsia="en-IN"/>
        </w:rPr>
        <w:t>, but the quantified regex must occur at least once:</w:t>
      </w:r>
    </w:p>
    <w:p w14:paraId="19464CA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38F7137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None</w:t>
      </w:r>
    </w:p>
    <w:p w14:paraId="79B24E36"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lastRenderedPageBreak/>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486F5E3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37EFD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69E0A75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&lt;_sre.SRE_Match object; span=(0, 8), match='foo--bar'&gt;</w:t>
      </w:r>
    </w:p>
    <w:p w14:paraId="6A81B091" w14:textId="77777777" w:rsidR="002929EA" w:rsidRPr="00941235"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941235">
        <w:rPr>
          <w:rFonts w:ascii="Consolas" w:eastAsia="Times New Roman" w:hAnsi="Consolas" w:cs="Courier New"/>
          <w:color w:val="222222"/>
          <w:sz w:val="29"/>
          <w:szCs w:val="29"/>
          <w:lang w:eastAsia="en-IN"/>
        </w:rPr>
        <w:t>?</w:t>
      </w:r>
      <w:r>
        <w:rPr>
          <w:rFonts w:ascii="Consolas" w:eastAsia="Times New Roman" w:hAnsi="Consolas" w:cs="Courier New"/>
          <w:color w:val="222222"/>
          <w:sz w:val="29"/>
          <w:szCs w:val="29"/>
          <w:lang w:eastAsia="en-IN"/>
        </w:rPr>
        <w:t xml:space="preserve">: </w:t>
      </w:r>
      <w:r w:rsidRPr="00941235">
        <w:rPr>
          <w:rFonts w:ascii="Source Sans Pro" w:eastAsia="Times New Roman" w:hAnsi="Source Sans Pro" w:cs="Times New Roman"/>
          <w:color w:val="6F6F6F"/>
          <w:sz w:val="27"/>
          <w:szCs w:val="27"/>
          <w:lang w:eastAsia="en-IN"/>
        </w:rPr>
        <w:t>Matches zero or one repetitions of the preceding regex.</w:t>
      </w:r>
    </w:p>
    <w:p w14:paraId="0C5F8857" w14:textId="77777777" w:rsidR="002929EA" w:rsidRPr="00941235" w:rsidRDefault="002929EA" w:rsidP="002929EA">
      <w:pPr>
        <w:rPr>
          <w:lang w:eastAsia="en-IN"/>
        </w:rPr>
      </w:pPr>
      <w:r w:rsidRPr="00941235">
        <w:rPr>
          <w:lang w:eastAsia="en-IN"/>
        </w:rPr>
        <w:t>Again, this is similar to </w:t>
      </w:r>
      <w:r w:rsidRPr="00941235">
        <w:rPr>
          <w:rFonts w:ascii="Consolas" w:hAnsi="Consolas" w:cs="Courier New"/>
          <w:lang w:eastAsia="en-IN"/>
        </w:rPr>
        <w:t>*</w:t>
      </w:r>
      <w:r w:rsidRPr="00941235">
        <w:rPr>
          <w:lang w:eastAsia="en-IN"/>
        </w:rPr>
        <w:t> and </w:t>
      </w:r>
      <w:r w:rsidRPr="00941235">
        <w:rPr>
          <w:rFonts w:ascii="Consolas" w:hAnsi="Consolas" w:cs="Courier New"/>
          <w:lang w:eastAsia="en-IN"/>
        </w:rPr>
        <w:t>+</w:t>
      </w:r>
      <w:r w:rsidRPr="00941235">
        <w:rPr>
          <w:lang w:eastAsia="en-IN"/>
        </w:rPr>
        <w:t>, but in this case there’s only a match if the preceding regex occurs once or not at all:</w:t>
      </w:r>
    </w:p>
    <w:p w14:paraId="47FE270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1</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Zero dashes</w:t>
      </w:r>
    </w:p>
    <w:p w14:paraId="7C2C24EF"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2</w:t>
      </w:r>
      <w:r w:rsidRPr="00941235">
        <w:rPr>
          <w:rFonts w:ascii="Consolas" w:eastAsia="Times New Roman" w:hAnsi="Consolas" w:cs="Courier New"/>
          <w:color w:val="6C757D"/>
          <w:sz w:val="20"/>
          <w:szCs w:val="20"/>
          <w:lang w:eastAsia="en-IN"/>
        </w:rPr>
        <w:t>&lt;_sre.SRE_Match object; span=(0, 6), match='foobar'&gt;</w:t>
      </w:r>
    </w:p>
    <w:p w14:paraId="4491EC85"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3</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One dash</w:t>
      </w:r>
    </w:p>
    <w:p w14:paraId="2D2B825C"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41235">
        <w:rPr>
          <w:rFonts w:ascii="Consolas" w:eastAsia="Times New Roman" w:hAnsi="Consolas" w:cs="Courier New"/>
          <w:color w:val="212529"/>
          <w:sz w:val="20"/>
          <w:szCs w:val="20"/>
          <w:lang w:eastAsia="en-IN"/>
        </w:rPr>
        <w:t xml:space="preserve"> 4</w:t>
      </w:r>
      <w:r w:rsidRPr="00941235">
        <w:rPr>
          <w:rFonts w:ascii="Consolas" w:eastAsia="Times New Roman" w:hAnsi="Consolas" w:cs="Courier New"/>
          <w:color w:val="6C757D"/>
          <w:sz w:val="20"/>
          <w:szCs w:val="20"/>
          <w:lang w:eastAsia="en-IN"/>
        </w:rPr>
        <w:t>&lt;_sre.SRE_Match object; span=(0, 7), match='foo-bar'&gt;</w:t>
      </w:r>
    </w:p>
    <w:p w14:paraId="7934C74E"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941235">
        <w:rPr>
          <w:rFonts w:ascii="Consolas" w:eastAsia="Times New Roman" w:hAnsi="Consolas" w:cs="Courier New"/>
          <w:color w:val="212529"/>
          <w:sz w:val="20"/>
          <w:szCs w:val="20"/>
          <w:lang w:eastAsia="en-IN"/>
        </w:rPr>
        <w:t xml:space="preserve"> 5</w:t>
      </w:r>
      <w:r w:rsidRPr="00941235">
        <w:rPr>
          <w:rFonts w:ascii="Consolas" w:eastAsia="Times New Roman" w:hAnsi="Consolas" w:cs="Courier New"/>
          <w:color w:val="8F5902"/>
          <w:sz w:val="20"/>
          <w:szCs w:val="20"/>
          <w:shd w:val="clear" w:color="auto" w:fill="FFFFCC"/>
          <w:lang w:eastAsia="en-IN"/>
        </w:rPr>
        <w:t xml:space="preserve">&gt;&gt;&gt; </w:t>
      </w:r>
      <w:r w:rsidRPr="00941235">
        <w:rPr>
          <w:rFonts w:ascii="Consolas" w:eastAsia="Times New Roman" w:hAnsi="Consolas" w:cs="Courier New"/>
          <w:color w:val="204A87"/>
          <w:sz w:val="20"/>
          <w:szCs w:val="20"/>
          <w:shd w:val="clear" w:color="auto" w:fill="FFFFCC"/>
          <w:lang w:eastAsia="en-IN"/>
        </w:rPr>
        <w:t>print</w:t>
      </w:r>
      <w:r w:rsidRPr="00941235">
        <w:rPr>
          <w:rFonts w:ascii="Consolas" w:eastAsia="Times New Roman" w:hAnsi="Consolas" w:cs="Courier New"/>
          <w:color w:val="000000"/>
          <w:sz w:val="20"/>
          <w:szCs w:val="20"/>
          <w:shd w:val="clear" w:color="auto" w:fill="FFFFCC"/>
          <w:lang w:eastAsia="en-IN"/>
        </w:rPr>
        <w:t>(re</w:t>
      </w:r>
      <w:r w:rsidRPr="00941235">
        <w:rPr>
          <w:rFonts w:ascii="Consolas" w:eastAsia="Times New Roman" w:hAnsi="Consolas" w:cs="Courier New"/>
          <w:color w:val="CE5C00"/>
          <w:sz w:val="20"/>
          <w:szCs w:val="20"/>
          <w:shd w:val="clear" w:color="auto" w:fill="FFFFCC"/>
          <w:lang w:eastAsia="en-IN"/>
        </w:rPr>
        <w:t>.</w:t>
      </w:r>
      <w:r w:rsidRPr="00941235">
        <w:rPr>
          <w:rFonts w:ascii="Consolas" w:eastAsia="Times New Roman" w:hAnsi="Consolas" w:cs="Courier New"/>
          <w:color w:val="000000"/>
          <w:sz w:val="20"/>
          <w:szCs w:val="20"/>
          <w:shd w:val="clear" w:color="auto" w:fill="FFFFCC"/>
          <w:lang w:eastAsia="en-IN"/>
        </w:rPr>
        <w:t>search(</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4E9A06"/>
          <w:sz w:val="20"/>
          <w:szCs w:val="20"/>
          <w:shd w:val="clear" w:color="auto" w:fill="FFFFCC"/>
          <w:lang w:eastAsia="en-IN"/>
        </w:rPr>
        <w:t>'foo--bar'</w:t>
      </w:r>
      <w:r w:rsidRPr="00941235">
        <w:rPr>
          <w:rFonts w:ascii="Consolas" w:eastAsia="Times New Roman" w:hAnsi="Consolas" w:cs="Courier New"/>
          <w:color w:val="000000"/>
          <w:sz w:val="20"/>
          <w:szCs w:val="20"/>
          <w:shd w:val="clear" w:color="auto" w:fill="FFFFCC"/>
          <w:lang w:eastAsia="en-IN"/>
        </w:rPr>
        <w:t>))</w:t>
      </w:r>
      <w:r w:rsidRPr="00941235">
        <w:rPr>
          <w:rFonts w:ascii="Consolas" w:eastAsia="Times New Roman" w:hAnsi="Consolas" w:cs="Courier New"/>
          <w:color w:val="212529"/>
          <w:sz w:val="20"/>
          <w:szCs w:val="20"/>
          <w:shd w:val="clear" w:color="auto" w:fill="FFFFCC"/>
          <w:lang w:eastAsia="en-IN"/>
        </w:rPr>
        <w:t xml:space="preserve">            </w:t>
      </w:r>
      <w:r w:rsidRPr="00941235">
        <w:rPr>
          <w:rFonts w:ascii="Consolas" w:eastAsia="Times New Roman" w:hAnsi="Consolas" w:cs="Courier New"/>
          <w:color w:val="8F5902"/>
          <w:sz w:val="20"/>
          <w:szCs w:val="20"/>
          <w:shd w:val="clear" w:color="auto" w:fill="FFFFCC"/>
          <w:lang w:eastAsia="en-IN"/>
        </w:rPr>
        <w:t># Two dashes</w:t>
      </w:r>
    </w:p>
    <w:p w14:paraId="78CEEAE7" w14:textId="77777777" w:rsidR="002929EA" w:rsidRPr="00941235"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41235">
        <w:rPr>
          <w:rFonts w:ascii="Consolas" w:eastAsia="Times New Roman" w:hAnsi="Consolas" w:cs="Courier New"/>
          <w:color w:val="212529"/>
          <w:sz w:val="20"/>
          <w:szCs w:val="20"/>
          <w:lang w:eastAsia="en-IN"/>
        </w:rPr>
        <w:t xml:space="preserve"> 6</w:t>
      </w:r>
      <w:r w:rsidRPr="00941235">
        <w:rPr>
          <w:rFonts w:ascii="Consolas" w:eastAsia="Times New Roman" w:hAnsi="Consolas" w:cs="Courier New"/>
          <w:color w:val="6C757D"/>
          <w:sz w:val="20"/>
          <w:szCs w:val="20"/>
          <w:lang w:eastAsia="en-IN"/>
        </w:rPr>
        <w:t>None</w:t>
      </w:r>
    </w:p>
    <w:p w14:paraId="35168B97" w14:textId="77777777" w:rsidR="002929EA" w:rsidRDefault="002929EA" w:rsidP="002929EA">
      <w:pPr>
        <w:rPr>
          <w:shd w:val="clear" w:color="auto" w:fill="FFFFFF"/>
        </w:rPr>
      </w:pPr>
    </w:p>
    <w:p w14:paraId="3CF5FA7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4395B2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60DC268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78BF4E1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5E2430B5"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D6D73E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5B056C0B"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None</w:t>
      </w:r>
    </w:p>
    <w:p w14:paraId="7A0EC22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233A4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8), match='foo42bar'&gt;</w:t>
      </w:r>
    </w:p>
    <w:p w14:paraId="0DD7C4DE"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29A8278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'foobar'</w:t>
      </w:r>
      <w:r>
        <w:rPr>
          <w:rStyle w:val="p"/>
          <w:rFonts w:ascii="Consolas" w:hAnsi="Consolas"/>
          <w:color w:val="000000"/>
        </w:rPr>
        <w:t>)</w:t>
      </w:r>
    </w:p>
    <w:p w14:paraId="3302413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&lt;_sre.SRE_Match object; span=(0, 6), match='foobar'&gt;</w:t>
      </w:r>
    </w:p>
    <w:p w14:paraId="788B96A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re</w:t>
      </w:r>
      <w:r>
        <w:rPr>
          <w:rStyle w:val="o"/>
          <w:rFonts w:ascii="Consolas" w:hAnsi="Consolas"/>
          <w:color w:val="CE5C00"/>
        </w:rPr>
        <w:t>.</w:t>
      </w:r>
      <w:r>
        <w:rPr>
          <w:rStyle w:val="n"/>
          <w:rFonts w:ascii="Consolas" w:hAnsi="Consolas"/>
          <w:color w:val="000000"/>
        </w:rPr>
        <w:t>match</w:t>
      </w:r>
      <w:r>
        <w:rPr>
          <w:rStyle w:val="p"/>
          <w:rFonts w:ascii="Consolas" w:hAnsi="Consolas"/>
          <w:color w:val="000000"/>
        </w:rPr>
        <w:t>(</w:t>
      </w:r>
      <w:r>
        <w:rPr>
          <w:rStyle w:val="s1"/>
          <w:rFonts w:ascii="Consolas" w:hAnsi="Consolas"/>
          <w:color w:val="4E9A06"/>
        </w:rPr>
        <w:t>'foo[1-9]?bar'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'foo42bar'</w:t>
      </w:r>
      <w:r>
        <w:rPr>
          <w:rStyle w:val="p"/>
          <w:rFonts w:ascii="Consolas" w:hAnsi="Consolas"/>
          <w:color w:val="000000"/>
        </w:rPr>
        <w:t>))</w:t>
      </w:r>
    </w:p>
    <w:p w14:paraId="1E1FFBDC"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None</w:t>
      </w:r>
    </w:p>
    <w:p w14:paraId="4C0DE363" w14:textId="77777777" w:rsidR="002929EA" w:rsidRDefault="002929EA" w:rsidP="002929EA">
      <w:pPr>
        <w:rPr>
          <w:shd w:val="clear" w:color="auto" w:fill="FFFFFF"/>
        </w:rPr>
      </w:pPr>
    </w:p>
    <w:p w14:paraId="4BD93D35"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exactly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repetitions of the preceding regex.</w:t>
      </w:r>
    </w:p>
    <w:p w14:paraId="680DF7D6" w14:textId="77777777" w:rsidR="002929EA" w:rsidRPr="002B3A68" w:rsidRDefault="002929EA" w:rsidP="002929EA">
      <w:pPr>
        <w:rPr>
          <w:lang w:eastAsia="en-IN"/>
        </w:rPr>
      </w:pPr>
      <w:r w:rsidRPr="002B3A68">
        <w:rPr>
          <w:lang w:eastAsia="en-IN"/>
        </w:rPr>
        <w:t>This is similar to </w:t>
      </w:r>
      <w:r w:rsidRPr="002B3A68">
        <w:rPr>
          <w:rFonts w:ascii="Consolas" w:hAnsi="Consolas" w:cs="Courier New"/>
          <w:lang w:eastAsia="en-IN"/>
        </w:rPr>
        <w:t>*</w:t>
      </w:r>
      <w:r w:rsidRPr="002B3A68">
        <w:rPr>
          <w:lang w:eastAsia="en-IN"/>
        </w:rPr>
        <w:t> or </w:t>
      </w:r>
      <w:r w:rsidRPr="002B3A68">
        <w:rPr>
          <w:rFonts w:ascii="Consolas" w:hAnsi="Consolas" w:cs="Courier New"/>
          <w:lang w:eastAsia="en-IN"/>
        </w:rPr>
        <w:t>+</w:t>
      </w:r>
      <w:r w:rsidRPr="002B3A68">
        <w:rPr>
          <w:lang w:eastAsia="en-IN"/>
        </w:rPr>
        <w:t>, but it specifies exactly how many times the preceding regex must occur for a match to succeed:</w:t>
      </w:r>
    </w:p>
    <w:p w14:paraId="7AE9C7EC"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Two dashes</w:t>
      </w:r>
    </w:p>
    <w:p w14:paraId="75A79A3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None</w:t>
      </w:r>
    </w:p>
    <w:p w14:paraId="39D56A48"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B5B2EB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Three dashes</w:t>
      </w:r>
    </w:p>
    <w:p w14:paraId="041AEA5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&lt;_sre.SRE_Match object; span=(0, 5), match='x---x'&gt;</w:t>
      </w:r>
    </w:p>
    <w:p w14:paraId="179BA06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865891A"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{3}</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4E9A06"/>
          <w:sz w:val="20"/>
          <w:szCs w:val="20"/>
          <w:lang w:eastAsia="en-IN"/>
        </w:rPr>
        <w:t>'x----x'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8F5902"/>
          <w:sz w:val="20"/>
          <w:szCs w:val="20"/>
          <w:lang w:eastAsia="en-IN"/>
        </w:rPr>
        <w:t># Four dashes</w:t>
      </w:r>
    </w:p>
    <w:p w14:paraId="7A4983A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None</w:t>
      </w:r>
    </w:p>
    <w:p w14:paraId="714DB739" w14:textId="77777777" w:rsidR="002929EA" w:rsidRPr="002B3A68"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2B3A68">
        <w:rPr>
          <w:rFonts w:ascii="Consolas" w:eastAsia="Times New Roman" w:hAnsi="Consolas" w:cs="Courier New"/>
          <w:color w:val="222222"/>
          <w:sz w:val="29"/>
          <w:szCs w:val="29"/>
          <w:lang w:eastAsia="en-IN"/>
        </w:rPr>
        <w:t>{m,n}</w:t>
      </w:r>
      <w:r>
        <w:rPr>
          <w:rFonts w:ascii="Consolas" w:eastAsia="Times New Roman" w:hAnsi="Consolas" w:cs="Courier New"/>
          <w:color w:val="222222"/>
          <w:sz w:val="29"/>
          <w:szCs w:val="29"/>
          <w:lang w:eastAsia="en-IN"/>
        </w:rPr>
        <w:t xml:space="preserve">: </w:t>
      </w:r>
      <w:r w:rsidRPr="002B3A68">
        <w:rPr>
          <w:rFonts w:ascii="Source Sans Pro" w:eastAsia="Times New Roman" w:hAnsi="Source Sans Pro" w:cs="Times New Roman"/>
          <w:color w:val="6F6F6F"/>
          <w:sz w:val="27"/>
          <w:szCs w:val="27"/>
          <w:lang w:eastAsia="en-IN"/>
        </w:rPr>
        <w:t>Matches any number of repetitions of the preceding regex from </w:t>
      </w:r>
      <w:r w:rsidRPr="002B3A68">
        <w:rPr>
          <w:rFonts w:ascii="Consolas" w:eastAsia="Times New Roman" w:hAnsi="Consolas" w:cs="Courier New"/>
          <w:color w:val="6F6F6F"/>
          <w:lang w:eastAsia="en-IN"/>
        </w:rPr>
        <w:t>m</w:t>
      </w:r>
      <w:r w:rsidRPr="002B3A68">
        <w:rPr>
          <w:rFonts w:ascii="Source Sans Pro" w:eastAsia="Times New Roman" w:hAnsi="Source Sans Pro" w:cs="Times New Roman"/>
          <w:color w:val="6F6F6F"/>
          <w:sz w:val="27"/>
          <w:szCs w:val="27"/>
          <w:lang w:eastAsia="en-IN"/>
        </w:rPr>
        <w:t> to </w:t>
      </w:r>
      <w:r w:rsidRPr="002B3A68">
        <w:rPr>
          <w:rFonts w:ascii="Consolas" w:eastAsia="Times New Roman" w:hAnsi="Consolas" w:cs="Courier New"/>
          <w:color w:val="6F6F6F"/>
          <w:lang w:eastAsia="en-IN"/>
        </w:rPr>
        <w:t>n</w:t>
      </w:r>
      <w:r w:rsidRPr="002B3A68">
        <w:rPr>
          <w:rFonts w:ascii="Source Sans Pro" w:eastAsia="Times New Roman" w:hAnsi="Source Sans Pro" w:cs="Times New Roman"/>
          <w:color w:val="6F6F6F"/>
          <w:sz w:val="27"/>
          <w:szCs w:val="27"/>
          <w:lang w:eastAsia="en-IN"/>
        </w:rPr>
        <w:t>, inclusive.</w:t>
      </w:r>
    </w:p>
    <w:p w14:paraId="4D7B0037" w14:textId="77777777" w:rsidR="002929EA" w:rsidRPr="002B3A68" w:rsidRDefault="002929EA" w:rsidP="002929EA">
      <w:pPr>
        <w:rPr>
          <w:lang w:eastAsia="en-IN"/>
        </w:rPr>
      </w:pPr>
      <w:r w:rsidRPr="002B3A68">
        <w:rPr>
          <w:lang w:eastAsia="en-IN"/>
        </w:rPr>
        <w:t>In the following example, the quantified </w:t>
      </w:r>
      <w:r w:rsidRPr="002B3A68">
        <w:rPr>
          <w:rFonts w:ascii="Consolas" w:hAnsi="Consolas" w:cs="Courier New"/>
          <w:lang w:eastAsia="en-IN"/>
        </w:rPr>
        <w:t>&lt;regex&gt;</w:t>
      </w:r>
      <w:r w:rsidRPr="002B3A68">
        <w:rPr>
          <w:lang w:eastAsia="en-IN"/>
        </w:rPr>
        <w:t> is </w:t>
      </w:r>
      <w:r w:rsidRPr="002B3A68">
        <w:rPr>
          <w:rFonts w:ascii="Consolas" w:hAnsi="Consolas" w:cs="Courier New"/>
          <w:lang w:eastAsia="en-IN"/>
        </w:rPr>
        <w:t>-{2,4}</w:t>
      </w:r>
      <w:r w:rsidRPr="002B3A68">
        <w:rPr>
          <w:lang w:eastAsia="en-IN"/>
        </w:rPr>
        <w:t>. The match succeeds when there are two, three, or four dashes between the </w:t>
      </w:r>
      <w:r w:rsidRPr="002B3A68">
        <w:rPr>
          <w:rFonts w:ascii="Consolas" w:hAnsi="Consolas" w:cs="Courier New"/>
          <w:lang w:eastAsia="en-IN"/>
        </w:rPr>
        <w:t>'x'</w:t>
      </w:r>
      <w:r w:rsidRPr="002B3A68">
        <w:rPr>
          <w:lang w:eastAsia="en-IN"/>
        </w:rPr>
        <w:t> characters but fails otherwise:</w:t>
      </w:r>
    </w:p>
    <w:p w14:paraId="02C4173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&gt;&gt;&gt; </w:t>
      </w:r>
      <w:r w:rsidRPr="002B3A68">
        <w:rPr>
          <w:rFonts w:ascii="Consolas" w:eastAsia="Times New Roman" w:hAnsi="Consolas" w:cs="Courier New"/>
          <w:color w:val="204A87"/>
          <w:sz w:val="20"/>
          <w:szCs w:val="20"/>
          <w:lang w:eastAsia="en-IN"/>
        </w:rPr>
        <w:t>for</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in</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range</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0000CF"/>
          <w:sz w:val="20"/>
          <w:szCs w:val="20"/>
          <w:lang w:eastAsia="en-IN"/>
        </w:rPr>
        <w:t>1</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CF"/>
          <w:sz w:val="20"/>
          <w:szCs w:val="20"/>
          <w:lang w:eastAsia="en-IN"/>
        </w:rPr>
        <w:t>6</w:t>
      </w:r>
      <w:r w:rsidRPr="002B3A68">
        <w:rPr>
          <w:rFonts w:ascii="Consolas" w:eastAsia="Times New Roman" w:hAnsi="Consolas" w:cs="Courier New"/>
          <w:color w:val="000000"/>
          <w:sz w:val="20"/>
          <w:szCs w:val="20"/>
          <w:lang w:eastAsia="en-IN"/>
        </w:rPr>
        <w:t>):</w:t>
      </w:r>
    </w:p>
    <w:p w14:paraId="37BBA5FF"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"x</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x"</w:t>
      </w:r>
    </w:p>
    <w:p w14:paraId="34DBFBA2"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 xml:space="preserve">... </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204A87"/>
          <w:sz w:val="20"/>
          <w:szCs w:val="20"/>
          <w:lang w:eastAsia="en-IN"/>
        </w:rPr>
        <w:t>print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1B6700"/>
          <w:sz w:val="20"/>
          <w:szCs w:val="20"/>
          <w:lang w:eastAsia="en-IN"/>
        </w:rPr>
        <w:t>f</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i</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 xml:space="preserve">  </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000000"/>
          <w:sz w:val="20"/>
          <w:szCs w:val="20"/>
          <w:lang w:eastAsia="en-IN"/>
        </w:rPr>
        <w:t>s</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10</w:t>
      </w:r>
      <w:r w:rsidRPr="002B3A68">
        <w:rPr>
          <w:rFonts w:ascii="Consolas" w:eastAsia="Times New Roman" w:hAnsi="Consolas" w:cs="Courier New"/>
          <w:color w:val="1B6700"/>
          <w:sz w:val="20"/>
          <w:szCs w:val="20"/>
          <w:lang w:eastAsia="en-IN"/>
        </w:rPr>
        <w:t>}</w:t>
      </w:r>
      <w:r w:rsidRPr="002B3A68">
        <w:rPr>
          <w:rFonts w:ascii="Consolas" w:eastAsia="Times New Roman" w:hAnsi="Consolas" w:cs="Courier New"/>
          <w:color w:val="4E9A06"/>
          <w:sz w:val="20"/>
          <w:szCs w:val="20"/>
          <w:lang w:eastAsia="en-IN"/>
        </w:rPr>
        <w:t>'</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re</w:t>
      </w:r>
      <w:r w:rsidRPr="002B3A68">
        <w:rPr>
          <w:rFonts w:ascii="Consolas" w:eastAsia="Times New Roman" w:hAnsi="Consolas" w:cs="Courier New"/>
          <w:color w:val="CE5C00"/>
          <w:sz w:val="20"/>
          <w:szCs w:val="20"/>
          <w:lang w:eastAsia="en-IN"/>
        </w:rPr>
        <w:t>.</w:t>
      </w:r>
      <w:r w:rsidRPr="002B3A68">
        <w:rPr>
          <w:rFonts w:ascii="Consolas" w:eastAsia="Times New Roman" w:hAnsi="Consolas" w:cs="Courier New"/>
          <w:color w:val="000000"/>
          <w:sz w:val="20"/>
          <w:szCs w:val="20"/>
          <w:lang w:eastAsia="en-IN"/>
        </w:rPr>
        <w:t>search(</w:t>
      </w:r>
      <w:r w:rsidRPr="002B3A68">
        <w:rPr>
          <w:rFonts w:ascii="Consolas" w:eastAsia="Times New Roman" w:hAnsi="Consolas" w:cs="Courier New"/>
          <w:color w:val="4E9A06"/>
          <w:sz w:val="20"/>
          <w:szCs w:val="20"/>
          <w:lang w:eastAsia="en-IN"/>
        </w:rPr>
        <w:t>'x-{2,4}x'</w:t>
      </w:r>
      <w:r w:rsidRPr="002B3A68">
        <w:rPr>
          <w:rFonts w:ascii="Consolas" w:eastAsia="Times New Roman" w:hAnsi="Consolas" w:cs="Courier New"/>
          <w:color w:val="000000"/>
          <w:sz w:val="20"/>
          <w:szCs w:val="20"/>
          <w:lang w:eastAsia="en-IN"/>
        </w:rPr>
        <w:t>,</w:t>
      </w:r>
      <w:r w:rsidRPr="002B3A68">
        <w:rPr>
          <w:rFonts w:ascii="Consolas" w:eastAsia="Times New Roman" w:hAnsi="Consolas" w:cs="Courier New"/>
          <w:color w:val="212529"/>
          <w:sz w:val="20"/>
          <w:szCs w:val="20"/>
          <w:lang w:eastAsia="en-IN"/>
        </w:rPr>
        <w:t xml:space="preserve"> </w:t>
      </w:r>
      <w:r w:rsidRPr="002B3A68">
        <w:rPr>
          <w:rFonts w:ascii="Consolas" w:eastAsia="Times New Roman" w:hAnsi="Consolas" w:cs="Courier New"/>
          <w:color w:val="000000"/>
          <w:sz w:val="20"/>
          <w:szCs w:val="20"/>
          <w:lang w:eastAsia="en-IN"/>
        </w:rPr>
        <w:t>s))</w:t>
      </w:r>
    </w:p>
    <w:p w14:paraId="76515814"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8F5902"/>
          <w:sz w:val="20"/>
          <w:szCs w:val="20"/>
          <w:lang w:eastAsia="en-IN"/>
        </w:rPr>
        <w:t>...</w:t>
      </w:r>
    </w:p>
    <w:p w14:paraId="29ACFC7D"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B3A68">
        <w:rPr>
          <w:rFonts w:ascii="Consolas" w:eastAsia="Times New Roman" w:hAnsi="Consolas" w:cs="Courier New"/>
          <w:color w:val="6C757D"/>
          <w:sz w:val="20"/>
          <w:szCs w:val="20"/>
          <w:lang w:eastAsia="en-IN"/>
        </w:rPr>
        <w:t>1  x-x        None</w:t>
      </w:r>
    </w:p>
    <w:p w14:paraId="6C5F1FC0"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2  x--x       &lt;_sre.SRE_Match object; span=(0, 4), match='x--x'&gt;</w:t>
      </w:r>
    </w:p>
    <w:p w14:paraId="1851E883"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3  x---x      &lt;_sre.SRE_Match object; span=(0, 5), match='x---x'&gt;</w:t>
      </w:r>
    </w:p>
    <w:p w14:paraId="1951A277"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shd w:val="clear" w:color="auto" w:fill="FFFFCC"/>
          <w:lang w:eastAsia="en-IN"/>
        </w:rPr>
      </w:pPr>
      <w:r w:rsidRPr="002B3A68">
        <w:rPr>
          <w:rFonts w:ascii="Consolas" w:eastAsia="Times New Roman" w:hAnsi="Consolas" w:cs="Courier New"/>
          <w:color w:val="6C757D"/>
          <w:sz w:val="20"/>
          <w:szCs w:val="20"/>
          <w:shd w:val="clear" w:color="auto" w:fill="FFFFCC"/>
          <w:lang w:eastAsia="en-IN"/>
        </w:rPr>
        <w:t>4  x----x     &lt;_sre.SRE_Match object; span=(0, 6), match='x----x'&gt;</w:t>
      </w:r>
    </w:p>
    <w:p w14:paraId="6BD25D89" w14:textId="77777777" w:rsidR="002929EA" w:rsidRPr="002B3A68"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B3A68">
        <w:rPr>
          <w:rFonts w:ascii="Consolas" w:eastAsia="Times New Roman" w:hAnsi="Consolas" w:cs="Courier New"/>
          <w:color w:val="6C757D"/>
          <w:sz w:val="20"/>
          <w:szCs w:val="20"/>
          <w:lang w:eastAsia="en-IN"/>
        </w:rPr>
        <w:t>5  x-----x    None</w:t>
      </w:r>
    </w:p>
    <w:p w14:paraId="005B345A" w14:textId="77777777" w:rsidR="002929EA" w:rsidRDefault="002929EA" w:rsidP="002929EA">
      <w:pPr>
        <w:rPr>
          <w:shd w:val="clear" w:color="auto" w:fill="FFFFFF"/>
        </w:rPr>
      </w:pPr>
      <w:r>
        <w:rPr>
          <w:shd w:val="clear" w:color="auto" w:fill="FFFFFF"/>
        </w:rPr>
        <w:t>Omitting </w:t>
      </w:r>
      <w:r>
        <w:rPr>
          <w:rStyle w:val="HTMLCode"/>
          <w:rFonts w:ascii="Consolas" w:eastAsiaTheme="minorHAnsi" w:hAnsi="Consolas"/>
          <w:color w:val="222222"/>
          <w:shd w:val="clear" w:color="auto" w:fill="FFFFFF"/>
        </w:rPr>
        <w:t>m</w:t>
      </w:r>
      <w:r>
        <w:rPr>
          <w:shd w:val="clear" w:color="auto" w:fill="FFFFFF"/>
        </w:rPr>
        <w:t> implies a lower bound of </w:t>
      </w:r>
      <w:r>
        <w:rPr>
          <w:rStyle w:val="HTMLCode"/>
          <w:rFonts w:ascii="Consolas" w:eastAsiaTheme="minorHAnsi" w:hAnsi="Consolas"/>
          <w:color w:val="222222"/>
          <w:shd w:val="clear" w:color="auto" w:fill="FFFFFF"/>
        </w:rPr>
        <w:t>0</w:t>
      </w:r>
      <w:r>
        <w:rPr>
          <w:shd w:val="clear" w:color="auto" w:fill="FFFFFF"/>
        </w:rPr>
        <w:t>, and omitting </w:t>
      </w:r>
      <w:r>
        <w:rPr>
          <w:rStyle w:val="HTMLCode"/>
          <w:rFonts w:ascii="Consolas" w:eastAsiaTheme="minorHAnsi" w:hAnsi="Consolas"/>
          <w:color w:val="222222"/>
          <w:shd w:val="clear" w:color="auto" w:fill="FFFFFF"/>
        </w:rPr>
        <w:t>n</w:t>
      </w:r>
      <w:r>
        <w:rPr>
          <w:shd w:val="clear" w:color="auto" w:fill="FFFFFF"/>
        </w:rPr>
        <w:t> implies an unlimited upper bound.</w:t>
      </w:r>
    </w:p>
    <w:p w14:paraId="45F4239B" w14:textId="77777777" w:rsidR="002929EA" w:rsidRPr="00DB62D4" w:rsidRDefault="002929EA" w:rsidP="002929EA">
      <w:pPr>
        <w:shd w:val="clear" w:color="auto" w:fill="FFFFFF"/>
        <w:spacing w:before="100" w:beforeAutospacing="1" w:after="100" w:afterAutospacing="1" w:line="240" w:lineRule="auto"/>
        <w:jc w:val="left"/>
        <w:rPr>
          <w:rFonts w:ascii="Source Sans Pro" w:eastAsia="Times New Roman" w:hAnsi="Source Sans Pro" w:cs="Times New Roman"/>
          <w:color w:val="6F6F6F"/>
          <w:sz w:val="27"/>
          <w:szCs w:val="27"/>
          <w:lang w:eastAsia="en-IN"/>
        </w:rPr>
      </w:pPr>
      <w:r w:rsidRPr="00DB62D4">
        <w:rPr>
          <w:rFonts w:ascii="Consolas" w:eastAsia="Times New Roman" w:hAnsi="Consolas" w:cs="Courier New"/>
          <w:color w:val="222222"/>
          <w:sz w:val="29"/>
          <w:szCs w:val="29"/>
          <w:lang w:eastAsia="en-IN"/>
        </w:rPr>
        <w:t>m.groups()</w:t>
      </w:r>
      <w:r>
        <w:rPr>
          <w:rFonts w:ascii="Consolas" w:eastAsia="Times New Roman" w:hAnsi="Consolas" w:cs="Courier New"/>
          <w:color w:val="222222"/>
          <w:sz w:val="29"/>
          <w:szCs w:val="29"/>
          <w:lang w:eastAsia="en-IN"/>
        </w:rPr>
        <w:t xml:space="preserve">: </w:t>
      </w:r>
      <w:r w:rsidRPr="00DB62D4">
        <w:rPr>
          <w:rFonts w:ascii="Source Sans Pro" w:eastAsia="Times New Roman" w:hAnsi="Source Sans Pro" w:cs="Times New Roman"/>
          <w:color w:val="6F6F6F"/>
          <w:sz w:val="27"/>
          <w:szCs w:val="27"/>
          <w:lang w:eastAsia="en-IN"/>
        </w:rPr>
        <w:t>Returns a tuple containing all the captured groups from a regex match.</w:t>
      </w:r>
    </w:p>
    <w:p w14:paraId="4206D304" w14:textId="77777777" w:rsidR="002929EA" w:rsidRPr="00DB62D4" w:rsidRDefault="002929EA" w:rsidP="002929EA">
      <w:pPr>
        <w:rPr>
          <w:lang w:eastAsia="en-IN"/>
        </w:rPr>
      </w:pPr>
      <w:r w:rsidRPr="00DB62D4">
        <w:rPr>
          <w:lang w:eastAsia="en-IN"/>
        </w:rPr>
        <w:t>Consider this example:</w:t>
      </w:r>
    </w:p>
    <w:p w14:paraId="1ADA2349"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000000"/>
          <w:sz w:val="20"/>
          <w:szCs w:val="20"/>
          <w:lang w:eastAsia="en-IN"/>
        </w:rPr>
        <w:t>re</w:t>
      </w:r>
      <w:r w:rsidRPr="00DB62D4">
        <w:rPr>
          <w:rFonts w:ascii="Consolas" w:eastAsia="Times New Roman" w:hAnsi="Consolas" w:cs="Courier New"/>
          <w:color w:val="CE5C00"/>
          <w:sz w:val="20"/>
          <w:szCs w:val="20"/>
          <w:lang w:eastAsia="en-IN"/>
        </w:rPr>
        <w:t>.</w:t>
      </w:r>
      <w:r w:rsidRPr="00DB62D4">
        <w:rPr>
          <w:rFonts w:ascii="Consolas" w:eastAsia="Times New Roman" w:hAnsi="Consolas" w:cs="Courier New"/>
          <w:color w:val="000000"/>
          <w:sz w:val="20"/>
          <w:szCs w:val="20"/>
          <w:lang w:eastAsia="en-IN"/>
        </w:rPr>
        <w:t>search(</w:t>
      </w:r>
      <w:r w:rsidRPr="00DB62D4">
        <w:rPr>
          <w:rFonts w:ascii="Consolas" w:eastAsia="Times New Roman" w:hAnsi="Consolas" w:cs="Courier New"/>
          <w:color w:val="4E9A06"/>
          <w:sz w:val="20"/>
          <w:szCs w:val="20"/>
          <w:lang w:eastAsia="en-IN"/>
        </w:rPr>
        <w:t>'(\w+),(\w+),(\w+)'</w:t>
      </w:r>
      <w:r w:rsidRPr="00DB62D4">
        <w:rPr>
          <w:rFonts w:ascii="Consolas" w:eastAsia="Times New Roman" w:hAnsi="Consolas" w:cs="Courier New"/>
          <w:color w:val="000000"/>
          <w:sz w:val="20"/>
          <w:szCs w:val="20"/>
          <w:lang w:eastAsia="en-IN"/>
        </w:rPr>
        <w:t>,</w:t>
      </w:r>
      <w:r w:rsidRPr="00DB62D4">
        <w:rPr>
          <w:rFonts w:ascii="Consolas" w:eastAsia="Times New Roman" w:hAnsi="Consolas" w:cs="Courier New"/>
          <w:color w:val="212529"/>
          <w:sz w:val="20"/>
          <w:szCs w:val="20"/>
          <w:lang w:eastAsia="en-IN"/>
        </w:rPr>
        <w:t xml:space="preserve"> </w:t>
      </w:r>
      <w:r w:rsidRPr="00DB62D4">
        <w:rPr>
          <w:rFonts w:ascii="Consolas" w:eastAsia="Times New Roman" w:hAnsi="Consolas" w:cs="Courier New"/>
          <w:color w:val="4E9A06"/>
          <w:sz w:val="20"/>
          <w:szCs w:val="20"/>
          <w:lang w:eastAsia="en-IN"/>
        </w:rPr>
        <w:t>'foo,quux,baz'</w:t>
      </w:r>
      <w:r w:rsidRPr="00DB62D4">
        <w:rPr>
          <w:rFonts w:ascii="Consolas" w:eastAsia="Times New Roman" w:hAnsi="Consolas" w:cs="Courier New"/>
          <w:color w:val="000000"/>
          <w:sz w:val="20"/>
          <w:szCs w:val="20"/>
          <w:lang w:eastAsia="en-IN"/>
        </w:rPr>
        <w:t>)</w:t>
      </w:r>
    </w:p>
    <w:p w14:paraId="3D887166"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DB62D4">
        <w:rPr>
          <w:rFonts w:ascii="Consolas" w:eastAsia="Times New Roman" w:hAnsi="Consolas" w:cs="Courier New"/>
          <w:color w:val="8F5902"/>
          <w:sz w:val="20"/>
          <w:szCs w:val="20"/>
          <w:lang w:eastAsia="en-IN"/>
        </w:rPr>
        <w:t xml:space="preserve">&gt;&gt;&gt; </w:t>
      </w:r>
      <w:r w:rsidRPr="00DB62D4">
        <w:rPr>
          <w:rFonts w:ascii="Consolas" w:eastAsia="Times New Roman" w:hAnsi="Consolas" w:cs="Courier New"/>
          <w:color w:val="000000"/>
          <w:sz w:val="20"/>
          <w:szCs w:val="20"/>
          <w:lang w:eastAsia="en-IN"/>
        </w:rPr>
        <w:t>m</w:t>
      </w:r>
    </w:p>
    <w:p w14:paraId="367333A4" w14:textId="77777777" w:rsidR="002929EA" w:rsidRPr="00DB62D4" w:rsidRDefault="002929EA" w:rsidP="002929E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DB62D4">
        <w:rPr>
          <w:rFonts w:ascii="Consolas" w:eastAsia="Times New Roman" w:hAnsi="Consolas" w:cs="Courier New"/>
          <w:color w:val="6C757D"/>
          <w:sz w:val="20"/>
          <w:szCs w:val="20"/>
          <w:lang w:eastAsia="en-IN"/>
        </w:rPr>
        <w:t>&lt;_sre.SRE_Match object; span=(0, 12), match='foo:quux:baz'&gt;</w:t>
      </w:r>
    </w:p>
    <w:p w14:paraId="7C90EF65" w14:textId="77777777" w:rsidR="002929EA" w:rsidRPr="00DB62D4" w:rsidRDefault="002929EA" w:rsidP="002929EA">
      <w:r w:rsidRPr="00DB62D4">
        <w:t>Each of the three </w:t>
      </w:r>
      <w:r w:rsidRPr="00DB62D4">
        <w:rPr>
          <w:rStyle w:val="HTMLCode"/>
          <w:rFonts w:ascii="Consolas" w:eastAsiaTheme="minorHAnsi" w:hAnsi="Consolas"/>
          <w:color w:val="222222"/>
          <w:sz w:val="22"/>
          <w:szCs w:val="22"/>
        </w:rPr>
        <w:t>(\w+)</w:t>
      </w:r>
      <w:r w:rsidRPr="00DB62D4">
        <w:t> expressions matches a sequence of word characters. The full regex </w:t>
      </w:r>
      <w:r w:rsidRPr="00DB62D4">
        <w:rPr>
          <w:rStyle w:val="HTMLCode"/>
          <w:rFonts w:ascii="Consolas" w:eastAsiaTheme="minorHAnsi" w:hAnsi="Consolas"/>
          <w:color w:val="222222"/>
          <w:sz w:val="22"/>
          <w:szCs w:val="22"/>
        </w:rPr>
        <w:t>(\w+),(\w+),(\w+)</w:t>
      </w:r>
      <w:r w:rsidRPr="00DB62D4">
        <w:t> breaks the search string into three comma-separated tokens.</w:t>
      </w:r>
    </w:p>
    <w:p w14:paraId="5F3CE735" w14:textId="77777777" w:rsidR="002929EA" w:rsidRPr="00DB62D4" w:rsidRDefault="002929EA" w:rsidP="002929EA">
      <w:r w:rsidRPr="00DB62D4">
        <w:t>Because the </w:t>
      </w:r>
      <w:r w:rsidRPr="00DB62D4">
        <w:rPr>
          <w:rStyle w:val="HTMLCode"/>
          <w:rFonts w:ascii="Consolas" w:eastAsiaTheme="minorHAnsi" w:hAnsi="Consolas"/>
          <w:color w:val="222222"/>
          <w:sz w:val="22"/>
          <w:szCs w:val="22"/>
        </w:rPr>
        <w:t>(\w+)</w:t>
      </w:r>
      <w:r w:rsidRPr="00DB62D4">
        <w:t> expressions use grouping parentheses, the corresponding matching tokens are </w:t>
      </w:r>
      <w:r w:rsidRPr="00DB62D4">
        <w:rPr>
          <w:rStyle w:val="Strong"/>
          <w:rFonts w:ascii="Source Sans Pro" w:hAnsi="Source Sans Pro"/>
          <w:color w:val="222222"/>
        </w:rPr>
        <w:t>captured</w:t>
      </w:r>
      <w:r w:rsidRPr="00DB62D4">
        <w:t>. To access the captured matches, you can use </w:t>
      </w:r>
      <w:r w:rsidRPr="00DB62D4">
        <w:rPr>
          <w:rStyle w:val="HTMLCode"/>
          <w:rFonts w:ascii="Consolas" w:eastAsiaTheme="minorHAnsi" w:hAnsi="Consolas"/>
          <w:color w:val="222222"/>
          <w:sz w:val="22"/>
          <w:szCs w:val="22"/>
        </w:rPr>
        <w:t>.groups()</w:t>
      </w:r>
      <w:r w:rsidRPr="00DB62D4">
        <w:t>, which returns a </w:t>
      </w:r>
      <w:r w:rsidRPr="00DB62D4">
        <w:rPr>
          <w:rFonts w:ascii="Source Sans Pro" w:hAnsi="Source Sans Pro"/>
        </w:rPr>
        <w:t>tuple</w:t>
      </w:r>
      <w:r w:rsidRPr="00DB62D4">
        <w:t> containing all the captured matches in order:</w:t>
      </w:r>
    </w:p>
    <w:p w14:paraId="3E7EBD4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307BF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 'quux', 'baz')</w:t>
      </w:r>
    </w:p>
    <w:p w14:paraId="2210F339"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lastRenderedPageBreak/>
        <w:t xml:space="preserve">m.group(&lt;n&gt;): </w:t>
      </w:r>
      <w:r>
        <w:rPr>
          <w:rFonts w:ascii="Source Sans Pro" w:hAnsi="Source Sans Pro"/>
          <w:color w:val="6F6F6F"/>
          <w:sz w:val="27"/>
          <w:szCs w:val="27"/>
        </w:rPr>
        <w:t>Returns a string containing the </w:t>
      </w:r>
      <w:r>
        <w:rPr>
          <w:rStyle w:val="HTMLCode"/>
          <w:rFonts w:ascii="Consolas" w:hAnsi="Consolas"/>
          <w:color w:val="6F6F6F"/>
          <w:sz w:val="22"/>
          <w:szCs w:val="22"/>
        </w:rPr>
        <w:t>&lt;n&gt;</w:t>
      </w:r>
      <w:r>
        <w:rPr>
          <w:rStyle w:val="HTMLCode"/>
          <w:rFonts w:ascii="Consolas" w:hAnsi="Consolas"/>
          <w:color w:val="6F6F6F"/>
          <w:sz w:val="17"/>
          <w:szCs w:val="17"/>
          <w:vertAlign w:val="superscript"/>
        </w:rPr>
        <w:t>th</w:t>
      </w:r>
      <w:r>
        <w:rPr>
          <w:rFonts w:ascii="Source Sans Pro" w:hAnsi="Source Sans Pro"/>
          <w:color w:val="6F6F6F"/>
          <w:sz w:val="27"/>
          <w:szCs w:val="27"/>
        </w:rPr>
        <w:t> captured match.</w:t>
      </w:r>
    </w:p>
    <w:p w14:paraId="7F4F9D8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re</w:t>
      </w:r>
      <w:r>
        <w:rPr>
          <w:rStyle w:val="o"/>
          <w:rFonts w:ascii="Consolas" w:hAnsi="Consolas"/>
          <w:color w:val="CE5C00"/>
        </w:rPr>
        <w:t>.</w:t>
      </w:r>
      <w:r>
        <w:rPr>
          <w:rStyle w:val="n"/>
          <w:rFonts w:ascii="Consolas" w:hAnsi="Consolas"/>
          <w:color w:val="000000"/>
        </w:rPr>
        <w:t>search</w:t>
      </w:r>
      <w:r>
        <w:rPr>
          <w:rStyle w:val="p"/>
          <w:rFonts w:ascii="Consolas" w:hAnsi="Consolas"/>
          <w:color w:val="000000"/>
        </w:rPr>
        <w:t>(</w:t>
      </w:r>
      <w:r>
        <w:rPr>
          <w:rStyle w:val="s1"/>
          <w:rFonts w:ascii="Consolas" w:hAnsi="Consolas"/>
          <w:color w:val="4E9A06"/>
        </w:rPr>
        <w:t>'(\w+),(\w+),(\w+)'</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'foo,quux,baz'</w:t>
      </w:r>
      <w:r>
        <w:rPr>
          <w:rStyle w:val="p"/>
          <w:rFonts w:ascii="Consolas" w:hAnsi="Consolas"/>
          <w:color w:val="000000"/>
        </w:rPr>
        <w:t>)</w:t>
      </w:r>
    </w:p>
    <w:p w14:paraId="2C5B63B7"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490D40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1C693F4A"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0CADC7E3"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1DA065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24310368"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p>
    <w:p w14:paraId="075C662F"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w:t>
      </w:r>
    </w:p>
    <w:p w14:paraId="7EC8C26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p>
    <w:p w14:paraId="76D8005A"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w:t>
      </w:r>
    </w:p>
    <w:p w14:paraId="5792696A"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0</w:t>
      </w:r>
      <w:r>
        <w:rPr>
          <w:rStyle w:val="p"/>
          <w:rFonts w:ascii="Consolas" w:hAnsi="Consolas"/>
          <w:color w:val="000000"/>
        </w:rPr>
        <w:t>)</w:t>
      </w:r>
    </w:p>
    <w:p w14:paraId="26E2F6EE"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'foo,quux,baz'</w:t>
      </w:r>
    </w:p>
    <w:p w14:paraId="6C27BFC1"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p>
    <w:p w14:paraId="4BF45143"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'foo,quux,baz'</w:t>
      </w:r>
    </w:p>
    <w:p w14:paraId="76DE64CF" w14:textId="77777777" w:rsidR="002929EA" w:rsidRDefault="002929EA" w:rsidP="002929EA">
      <w:pPr>
        <w:pStyle w:val="h4"/>
        <w:shd w:val="clear" w:color="auto" w:fill="FFFFFF"/>
        <w:rPr>
          <w:rFonts w:ascii="Source Sans Pro" w:hAnsi="Source Sans Pro"/>
          <w:color w:val="6F6F6F"/>
          <w:sz w:val="27"/>
          <w:szCs w:val="27"/>
        </w:rPr>
      </w:pPr>
      <w:r>
        <w:rPr>
          <w:rStyle w:val="HTMLCode"/>
          <w:rFonts w:ascii="Consolas" w:hAnsi="Consolas"/>
          <w:color w:val="222222"/>
          <w:sz w:val="29"/>
          <w:szCs w:val="29"/>
        </w:rPr>
        <w:t xml:space="preserve">m.group(&lt;n1&gt;, &lt;n2&gt;, ...): </w:t>
      </w:r>
      <w:r>
        <w:rPr>
          <w:rFonts w:ascii="Source Sans Pro" w:hAnsi="Source Sans Pro"/>
          <w:color w:val="6F6F6F"/>
          <w:sz w:val="27"/>
          <w:szCs w:val="27"/>
        </w:rPr>
        <w:t>Returns a tuple containing the specified captured matches.</w:t>
      </w:r>
    </w:p>
    <w:p w14:paraId="4CCE4180"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groups</w:t>
      </w:r>
      <w:r>
        <w:rPr>
          <w:rStyle w:val="p"/>
          <w:rFonts w:ascii="Consolas" w:hAnsi="Consolas"/>
          <w:color w:val="000000"/>
        </w:rPr>
        <w:t>()</w:t>
      </w:r>
    </w:p>
    <w:p w14:paraId="1FB39F59"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'quux', 'baz')</w:t>
      </w:r>
    </w:p>
    <w:p w14:paraId="48F4D6A0" w14:textId="77777777" w:rsidR="002929EA" w:rsidRDefault="002929EA" w:rsidP="002929EA">
      <w:pPr>
        <w:pStyle w:val="HTMLPreformatted"/>
        <w:shd w:val="clear" w:color="auto" w:fill="F6F6F6"/>
        <w:spacing w:line="360" w:lineRule="atLeast"/>
        <w:rPr>
          <w:rStyle w:val="HTMLCode"/>
          <w:rFonts w:ascii="Consolas" w:hAnsi="Consolas"/>
          <w:color w:val="212529"/>
        </w:rPr>
      </w:pPr>
    </w:p>
    <w:p w14:paraId="73DA81ED"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p>
    <w:p w14:paraId="20B75E1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('quux', 'baz')</w:t>
      </w:r>
    </w:p>
    <w:p w14:paraId="35A0FE35"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7C450207"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7E6BD162" w14:textId="77777777" w:rsidR="002929EA" w:rsidRDefault="002929EA" w:rsidP="002929EA">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p"/>
          <w:rFonts w:ascii="Consolas" w:hAnsi="Consolas"/>
          <w:color w:val="000000"/>
        </w:rPr>
        <w:t>(</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m</w:t>
      </w:r>
      <w:r>
        <w:rPr>
          <w:rStyle w:val="o"/>
          <w:rFonts w:ascii="Consolas" w:hAnsi="Consolas"/>
          <w:color w:val="CE5C00"/>
        </w:rPr>
        <w:t>.</w:t>
      </w:r>
      <w:r>
        <w:rPr>
          <w:rStyle w:val="n"/>
          <w:rFonts w:ascii="Consolas" w:hAnsi="Consolas"/>
          <w:color w:val="000000"/>
        </w:rPr>
        <w:t>group</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094C8CC6" w14:textId="77777777" w:rsidR="002929EA" w:rsidRDefault="002929EA" w:rsidP="002929EA">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('baz', 'quux', 'foo')</w:t>
      </w:r>
    </w:p>
    <w:p w14:paraId="58C13842" w14:textId="77777777" w:rsidR="002929EA" w:rsidRDefault="002929EA" w:rsidP="002929EA">
      <w:pPr>
        <w:rPr>
          <w:shd w:val="clear" w:color="auto" w:fill="FFFFFF"/>
        </w:rPr>
      </w:pPr>
    </w:p>
    <w:p w14:paraId="216483D1" w14:textId="35991C91" w:rsidR="002929EA" w:rsidRDefault="0065649A" w:rsidP="0065649A">
      <w:pPr>
        <w:pStyle w:val="Heading2"/>
      </w:pPr>
      <w:bookmarkStart w:id="299" w:name="_Toc108083836"/>
      <w:r>
        <w:t>Validate a Qualified Path</w:t>
      </w:r>
      <w:bookmarkEnd w:id="299"/>
    </w:p>
    <w:p w14:paraId="4791B67D" w14:textId="77777777" w:rsidR="0065649A" w:rsidRPr="0065649A" w:rsidRDefault="0065649A" w:rsidP="0065649A">
      <w:pPr>
        <w:pBdr>
          <w:top w:val="single" w:sz="4" w:space="1" w:color="auto"/>
          <w:left w:val="single" w:sz="4" w:space="4" w:color="auto"/>
          <w:bottom w:val="single" w:sz="4" w:space="1" w:color="auto"/>
          <w:right w:val="single" w:sz="4" w:space="4" w:color="auto"/>
        </w:pBdr>
        <w:rPr>
          <w:rFonts w:ascii="Courier New" w:hAnsi="Courier New" w:cs="Courier New"/>
        </w:rPr>
      </w:pPr>
      <w:r w:rsidRPr="0065649A">
        <w:rPr>
          <w:rFonts w:ascii="Courier New" w:hAnsi="Courier New" w:cs="Courier New"/>
        </w:rPr>
        <w:t>^((([A-Z])|([a-z][a-z0-9]{0,9})):){0,1}([^:]*)$</w:t>
      </w:r>
    </w:p>
    <w:p w14:paraId="1DE93AF2" w14:textId="2F452A89" w:rsidR="0065649A" w:rsidRPr="0065649A" w:rsidRDefault="0065649A" w:rsidP="0065649A">
      <w:r w:rsidRPr="0065649A">
        <w:t xml:space="preserve">It can start with a single upper case or lowercase followed by lower case or digit up to 9 times, which must be followed by a </w:t>
      </w:r>
      <w:r>
        <w:t>colon (:)</w:t>
      </w:r>
      <w:r w:rsidRPr="0065649A">
        <w:t xml:space="preserve"> and then followed by anything else other than a colon.</w:t>
      </w:r>
    </w:p>
    <w:p w14:paraId="520B87FD" w14:textId="45A28F89" w:rsidR="0065649A" w:rsidRPr="00515C5E" w:rsidRDefault="0065649A" w:rsidP="0065649A">
      <w:r w:rsidRPr="0065649A">
        <w:t>The idea was to validate a "qualified" path. The qualifier could be a drive letter followed by a colon</w:t>
      </w:r>
      <w:r>
        <w:t xml:space="preserve"> </w:t>
      </w:r>
      <w:r w:rsidRPr="0065649A">
        <w:t>(C:\windows\system32), or a container name followed by a colon (cp1:/some/path). Container names are lowercase letters and digits only, up to ten characters, must start with a letter. Drive letters are uppercase. The path part can be anything, but no colons allowed.</w:t>
      </w:r>
    </w:p>
    <w:p w14:paraId="676295B7" w14:textId="66232C14" w:rsidR="00515C5E" w:rsidRDefault="00A95ECD" w:rsidP="00A95ECD">
      <w:pPr>
        <w:pStyle w:val="Heading1"/>
      </w:pPr>
      <w:bookmarkStart w:id="300" w:name="_Toc108083837"/>
      <w:r>
        <w:lastRenderedPageBreak/>
        <w:t>Python Modules and Packages</w:t>
      </w:r>
      <w:bookmarkEnd w:id="300"/>
    </w:p>
    <w:p w14:paraId="390EF7D4" w14:textId="1B3502BD" w:rsidR="001A039C" w:rsidRPr="001A039C" w:rsidRDefault="001A039C" w:rsidP="001A039C">
      <w:r w:rsidRPr="001A039C">
        <w:t>Python </w:t>
      </w:r>
      <w:r w:rsidRPr="001A039C">
        <w:rPr>
          <w:rStyle w:val="Strong"/>
          <w:rFonts w:ascii="Source Sans Pro" w:hAnsi="Source Sans Pro"/>
          <w:color w:val="222222"/>
        </w:rPr>
        <w:t>modules</w:t>
      </w:r>
      <w:r w:rsidRPr="001A039C">
        <w:t> and Python </w:t>
      </w:r>
      <w:r w:rsidRPr="001A039C">
        <w:rPr>
          <w:rStyle w:val="Strong"/>
          <w:rFonts w:ascii="Source Sans Pro" w:hAnsi="Source Sans Pro"/>
          <w:color w:val="222222"/>
        </w:rPr>
        <w:t>packages</w:t>
      </w:r>
      <w:r w:rsidRPr="001A039C">
        <w:t>, two mechanisms that facilitate </w:t>
      </w:r>
      <w:r w:rsidRPr="001A039C">
        <w:rPr>
          <w:rStyle w:val="Strong"/>
          <w:rFonts w:ascii="Source Sans Pro" w:hAnsi="Source Sans Pro"/>
          <w:color w:val="222222"/>
        </w:rPr>
        <w:t>modular programming</w:t>
      </w:r>
      <w:r w:rsidRPr="001A039C">
        <w:t>.</w:t>
      </w:r>
    </w:p>
    <w:p w14:paraId="0E464002" w14:textId="77777777" w:rsidR="001A039C" w:rsidRPr="001A039C" w:rsidRDefault="001A039C" w:rsidP="001A039C">
      <w:r w:rsidRPr="001A039C">
        <w:rPr>
          <w:rStyle w:val="Strong"/>
          <w:rFonts w:ascii="Source Sans Pro" w:hAnsi="Source Sans Pro"/>
          <w:color w:val="222222"/>
        </w:rPr>
        <w:t>Modular programming</w:t>
      </w:r>
      <w:r w:rsidRPr="001A039C">
        <w:t> refers to the process of breaking a large, unwieldy programming task into separate, smaller, more manageable subtasks or </w:t>
      </w:r>
      <w:r w:rsidRPr="001A039C">
        <w:rPr>
          <w:rStyle w:val="Strong"/>
          <w:rFonts w:ascii="Source Sans Pro" w:hAnsi="Source Sans Pro"/>
          <w:color w:val="222222"/>
        </w:rPr>
        <w:t>modules</w:t>
      </w:r>
      <w:r w:rsidRPr="001A039C">
        <w:t>. Individual modules can then be cobbled together like building blocks to create a larger application.</w:t>
      </w:r>
    </w:p>
    <w:p w14:paraId="381244D9" w14:textId="77777777" w:rsidR="001A039C" w:rsidRPr="001A039C" w:rsidRDefault="001A039C" w:rsidP="001A039C">
      <w:r w:rsidRPr="001A039C">
        <w:t>There are several advantages to </w:t>
      </w:r>
      <w:r w:rsidRPr="001A039C">
        <w:rPr>
          <w:rStyle w:val="Strong"/>
          <w:rFonts w:ascii="Source Sans Pro" w:hAnsi="Source Sans Pro"/>
          <w:color w:val="222222"/>
        </w:rPr>
        <w:t>modularizing</w:t>
      </w:r>
      <w:r w:rsidRPr="001A039C">
        <w:t> code in a large application:</w:t>
      </w:r>
    </w:p>
    <w:p w14:paraId="2FE8148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Simplicity:</w:t>
      </w:r>
      <w:r w:rsidRPr="001A039C">
        <w:t> Rather than focusing on the entire problem at hand, a module typically focuses on one relatively small portion of the problem. If you’re working on a single module, you’ll have a smaller problem domain to wrap your head around. This makes development easier and less error-prone.</w:t>
      </w:r>
    </w:p>
    <w:p w14:paraId="7568FEEC"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Maintainability:</w:t>
      </w:r>
      <w:r w:rsidRPr="001A039C">
        <w:t> Modules are typically designed so that they enforce logical boundaries between different problem domains. If modules are written in a way that minimizes interdependency, there is decreased likelihood that modifications to a single module will have an impact on other parts of the program. (You may even be able to make changes to a module without having any knowledge of the application outside that module.) This makes it more viable for a team of many programmers to work collaboratively on a large application.</w:t>
      </w:r>
    </w:p>
    <w:p w14:paraId="58088930" w14:textId="77777777" w:rsidR="001A039C" w:rsidRPr="001A039C" w:rsidRDefault="001A039C" w:rsidP="00CB08B2">
      <w:pPr>
        <w:pStyle w:val="ListParagraph"/>
        <w:numPr>
          <w:ilvl w:val="0"/>
          <w:numId w:val="36"/>
        </w:numPr>
      </w:pPr>
      <w:r w:rsidRPr="001A039C">
        <w:rPr>
          <w:rStyle w:val="Strong"/>
          <w:rFonts w:ascii="Source Sans Pro" w:hAnsi="Source Sans Pro"/>
          <w:color w:val="222222"/>
        </w:rPr>
        <w:t>Reusability:</w:t>
      </w:r>
      <w:r w:rsidRPr="001A039C">
        <w:t> Functionality defined in a single module can be easily reused (through an appropriately defined interface) by other parts of the application. This eliminates the need to duplicate code.</w:t>
      </w:r>
    </w:p>
    <w:p w14:paraId="5A83CE2D" w14:textId="792AA4CC" w:rsidR="001A039C" w:rsidRPr="001A039C" w:rsidRDefault="001A039C" w:rsidP="00CB08B2">
      <w:pPr>
        <w:pStyle w:val="ListParagraph"/>
        <w:numPr>
          <w:ilvl w:val="0"/>
          <w:numId w:val="36"/>
        </w:numPr>
      </w:pPr>
      <w:r w:rsidRPr="001A039C">
        <w:rPr>
          <w:rStyle w:val="Strong"/>
          <w:rFonts w:ascii="Source Sans Pro" w:hAnsi="Source Sans Pro"/>
          <w:color w:val="222222"/>
        </w:rPr>
        <w:t>Scoping:</w:t>
      </w:r>
      <w:r w:rsidRPr="001A039C">
        <w:t> Modules typically define a separate </w:t>
      </w:r>
      <w:r w:rsidRPr="001A039C">
        <w:rPr>
          <w:rStyle w:val="Strong"/>
          <w:rFonts w:ascii="Source Sans Pro" w:hAnsi="Source Sans Pro"/>
          <w:color w:val="619CCD"/>
        </w:rPr>
        <w:t>namespace</w:t>
      </w:r>
      <w:r w:rsidRPr="001A039C">
        <w:t>, which helps avoid collisions between identifiers in different areas of a program. (One of the tenets in the </w:t>
      </w:r>
      <w:r w:rsidRPr="001A039C">
        <w:rPr>
          <w:rFonts w:ascii="Source Sans Pro" w:hAnsi="Source Sans Pro"/>
        </w:rPr>
        <w:t>Zen of Python</w:t>
      </w:r>
      <w:r w:rsidRPr="001A039C">
        <w:t> is </w:t>
      </w:r>
      <w:r w:rsidRPr="001A039C">
        <w:rPr>
          <w:rStyle w:val="Emphasis"/>
          <w:rFonts w:ascii="Source Sans Pro" w:hAnsi="Source Sans Pro"/>
          <w:color w:val="222222"/>
        </w:rPr>
        <w:t>Namespaces are one honking great idea—let’s do more of those!</w:t>
      </w:r>
      <w:r w:rsidRPr="001A039C">
        <w:t>)</w:t>
      </w:r>
    </w:p>
    <w:p w14:paraId="0D898917" w14:textId="77777777" w:rsidR="001A039C" w:rsidRPr="001A039C" w:rsidRDefault="001A039C" w:rsidP="001A039C">
      <w:r w:rsidRPr="001A039C">
        <w:rPr>
          <w:rStyle w:val="Strong"/>
          <w:rFonts w:ascii="Source Sans Pro" w:hAnsi="Source Sans Pro"/>
          <w:color w:val="222222"/>
        </w:rPr>
        <w:t>Functions</w:t>
      </w:r>
      <w:r w:rsidRPr="001A039C">
        <w:t>, </w:t>
      </w:r>
      <w:r w:rsidRPr="001A039C">
        <w:rPr>
          <w:rStyle w:val="Strong"/>
          <w:rFonts w:ascii="Source Sans Pro" w:hAnsi="Source Sans Pro"/>
          <w:color w:val="222222"/>
        </w:rPr>
        <w:t>modules</w:t>
      </w:r>
      <w:r w:rsidRPr="001A039C">
        <w:t> and </w:t>
      </w:r>
      <w:r w:rsidRPr="001A039C">
        <w:rPr>
          <w:rStyle w:val="Strong"/>
          <w:rFonts w:ascii="Source Sans Pro" w:hAnsi="Source Sans Pro"/>
          <w:color w:val="222222"/>
        </w:rPr>
        <w:t>packages</w:t>
      </w:r>
      <w:r w:rsidRPr="001A039C">
        <w:t> are all constructs in Python that promote code modularization.</w:t>
      </w:r>
    </w:p>
    <w:p w14:paraId="2002252D" w14:textId="77777777" w:rsidR="00716CB8" w:rsidRPr="00716CB8" w:rsidRDefault="00716CB8" w:rsidP="00716CB8">
      <w:pPr>
        <w:pStyle w:val="Heading2"/>
      </w:pPr>
      <w:bookmarkStart w:id="301" w:name="_Toc108083838"/>
      <w:r w:rsidRPr="00716CB8">
        <w:t>Python Modules: Overview</w:t>
      </w:r>
      <w:bookmarkEnd w:id="301"/>
    </w:p>
    <w:p w14:paraId="0D58E646" w14:textId="77777777" w:rsidR="00716CB8" w:rsidRPr="00716CB8" w:rsidRDefault="00716CB8" w:rsidP="00716CB8">
      <w:r w:rsidRPr="00716CB8">
        <w:t>There are actually three different ways to define a </w:t>
      </w:r>
      <w:r w:rsidRPr="00716CB8">
        <w:rPr>
          <w:rStyle w:val="Strong"/>
          <w:rFonts w:ascii="Source Sans Pro" w:hAnsi="Source Sans Pro"/>
          <w:color w:val="222222"/>
        </w:rPr>
        <w:t>module</w:t>
      </w:r>
      <w:r w:rsidRPr="00716CB8">
        <w:t> in Python:</w:t>
      </w:r>
    </w:p>
    <w:p w14:paraId="2686C461" w14:textId="77777777" w:rsidR="00716CB8" w:rsidRPr="00716CB8" w:rsidRDefault="00716CB8" w:rsidP="00CB08B2">
      <w:pPr>
        <w:pStyle w:val="ListParagraph"/>
        <w:numPr>
          <w:ilvl w:val="0"/>
          <w:numId w:val="37"/>
        </w:numPr>
      </w:pPr>
      <w:r w:rsidRPr="00716CB8">
        <w:t>A module can be written in Python itself.</w:t>
      </w:r>
    </w:p>
    <w:p w14:paraId="1B287284" w14:textId="5F7EECF7" w:rsidR="00716CB8" w:rsidRPr="00716CB8" w:rsidRDefault="00716CB8" w:rsidP="00CB08B2">
      <w:pPr>
        <w:pStyle w:val="ListParagraph"/>
        <w:numPr>
          <w:ilvl w:val="0"/>
          <w:numId w:val="37"/>
        </w:numPr>
      </w:pPr>
      <w:r w:rsidRPr="00716CB8">
        <w:t>A module can be written in </w:t>
      </w:r>
      <w:r w:rsidRPr="00716CB8">
        <w:rPr>
          <w:rStyle w:val="Strong"/>
          <w:rFonts w:ascii="Source Sans Pro" w:hAnsi="Source Sans Pro"/>
          <w:color w:val="222222"/>
        </w:rPr>
        <w:t>C</w:t>
      </w:r>
      <w:r w:rsidRPr="00716CB8">
        <w:t> and loaded dynamically at run-time, like the </w:t>
      </w:r>
      <w:r w:rsidRPr="00716CB8">
        <w:rPr>
          <w:rStyle w:val="HTMLCode"/>
          <w:rFonts w:ascii="Consolas" w:eastAsiaTheme="minorHAnsi" w:hAnsi="Consolas"/>
          <w:color w:val="222222"/>
          <w:sz w:val="22"/>
          <w:szCs w:val="22"/>
        </w:rPr>
        <w:t>re</w:t>
      </w:r>
      <w:r w:rsidRPr="00716CB8">
        <w:t> (</w:t>
      </w:r>
      <w:r w:rsidRPr="00716CB8">
        <w:rPr>
          <w:rStyle w:val="Strong"/>
          <w:rFonts w:ascii="Source Sans Pro" w:hAnsi="Source Sans Pro"/>
          <w:color w:val="619CCD"/>
        </w:rPr>
        <w:t>regular expression</w:t>
      </w:r>
      <w:r w:rsidRPr="00716CB8">
        <w:t>) module.</w:t>
      </w:r>
    </w:p>
    <w:p w14:paraId="79BDEB0C" w14:textId="279AB493" w:rsidR="00716CB8" w:rsidRPr="00716CB8" w:rsidRDefault="00716CB8" w:rsidP="00CB08B2">
      <w:pPr>
        <w:pStyle w:val="ListParagraph"/>
        <w:numPr>
          <w:ilvl w:val="0"/>
          <w:numId w:val="37"/>
        </w:numPr>
      </w:pPr>
      <w:r w:rsidRPr="00716CB8">
        <w:t>A </w:t>
      </w:r>
      <w:r w:rsidRPr="00716CB8">
        <w:rPr>
          <w:rStyle w:val="Strong"/>
          <w:rFonts w:ascii="Source Sans Pro" w:hAnsi="Source Sans Pro"/>
          <w:color w:val="222222"/>
        </w:rPr>
        <w:t>built-in</w:t>
      </w:r>
      <w:r w:rsidRPr="00716CB8">
        <w:t> module is intrinsically contained in the interpreter, like the </w:t>
      </w:r>
      <w:r w:rsidRPr="00716CB8">
        <w:rPr>
          <w:rStyle w:val="HTMLCode"/>
          <w:rFonts w:ascii="Consolas" w:eastAsiaTheme="minorHAnsi" w:hAnsi="Consolas"/>
          <w:color w:val="619CCD"/>
          <w:sz w:val="22"/>
          <w:szCs w:val="22"/>
        </w:rPr>
        <w:t>itertools</w:t>
      </w:r>
      <w:r w:rsidRPr="00716CB8">
        <w:rPr>
          <w:rFonts w:ascii="Source Sans Pro" w:hAnsi="Source Sans Pro"/>
        </w:rPr>
        <w:t> module</w:t>
      </w:r>
      <w:r w:rsidRPr="00716CB8">
        <w:t>.</w:t>
      </w:r>
    </w:p>
    <w:p w14:paraId="05EF14F0" w14:textId="77777777" w:rsidR="00716CB8" w:rsidRDefault="00716CB8" w:rsidP="00716CB8">
      <w:r>
        <w:t>A module’s contents are accessed the same way in all three cases: with the </w:t>
      </w:r>
      <w:r>
        <w:rPr>
          <w:rStyle w:val="HTMLCode"/>
          <w:rFonts w:ascii="Consolas" w:eastAsiaTheme="minorHAnsi" w:hAnsi="Consolas"/>
          <w:color w:val="222222"/>
        </w:rPr>
        <w:t>import</w:t>
      </w:r>
      <w:r>
        <w:t> statement.</w:t>
      </w:r>
    </w:p>
    <w:p w14:paraId="4002EC1E" w14:textId="77777777" w:rsidR="00716CB8" w:rsidRDefault="00716CB8" w:rsidP="00716CB8">
      <w:r>
        <w:t>Here, the focus will mostly be on modules that are written in Python. The cool thing about modules written in Python is that they are exceedingly straightforward to build. All you need to do is create a file that contains legitimate Python code and then give the file a name with a </w:t>
      </w:r>
      <w:r>
        <w:rPr>
          <w:rStyle w:val="HTMLCode"/>
          <w:rFonts w:ascii="Consolas" w:eastAsiaTheme="minorHAnsi" w:hAnsi="Consolas"/>
          <w:color w:val="222222"/>
        </w:rPr>
        <w:t>.py</w:t>
      </w:r>
      <w:r>
        <w:t> extension. That’s it! No special syntax or voodoo is necessary.</w:t>
      </w:r>
    </w:p>
    <w:p w14:paraId="4B2905D4" w14:textId="77777777" w:rsidR="00716CB8" w:rsidRDefault="00716CB8" w:rsidP="00716CB8">
      <w:r>
        <w:t>For example, suppose you have created a file called </w:t>
      </w:r>
      <w:r>
        <w:rPr>
          <w:rStyle w:val="HTMLCode"/>
          <w:rFonts w:ascii="Consolas" w:eastAsiaTheme="minorHAnsi" w:hAnsi="Consolas"/>
          <w:color w:val="222222"/>
        </w:rPr>
        <w:t>mod.py</w:t>
      </w:r>
      <w:r>
        <w:t> containing the following:</w:t>
      </w:r>
    </w:p>
    <w:p w14:paraId="070A0ECD" w14:textId="77777777" w:rsidR="00AA0675" w:rsidRDefault="00AA0675" w:rsidP="00716CB8">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788BF15E" w14:textId="254FF22A"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lastRenderedPageBreak/>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BB7ACDE"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406F9518"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13B78866"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02F859E5"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C9D5972" w14:textId="77777777" w:rsidR="00716CB8" w:rsidRDefault="00716CB8" w:rsidP="00716CB8">
      <w:pPr>
        <w:pStyle w:val="HTMLPreformatted"/>
        <w:shd w:val="clear" w:color="auto" w:fill="F6F6F6"/>
        <w:spacing w:line="360" w:lineRule="atLeast"/>
        <w:rPr>
          <w:rStyle w:val="HTMLCode"/>
          <w:rFonts w:ascii="Consolas" w:hAnsi="Consolas"/>
          <w:color w:val="212529"/>
        </w:rPr>
      </w:pPr>
    </w:p>
    <w:p w14:paraId="0B7D2730" w14:textId="77777777" w:rsidR="00716CB8" w:rsidRDefault="00716CB8" w:rsidP="00716CB8">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5B550C75" w14:textId="77777777" w:rsidR="00716CB8" w:rsidRDefault="00716CB8" w:rsidP="00716CB8">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54A25E48" w14:textId="77777777" w:rsidR="00AA0675" w:rsidRPr="00AA0675" w:rsidRDefault="00AA0675" w:rsidP="00AA0675">
      <w:pPr>
        <w:rPr>
          <w:lang w:eastAsia="en-IN"/>
        </w:rPr>
      </w:pPr>
      <w:r w:rsidRPr="00AA0675">
        <w:rPr>
          <w:lang w:eastAsia="en-IN"/>
        </w:rPr>
        <w:t>Several objects are defined in </w:t>
      </w:r>
      <w:r w:rsidRPr="00AA0675">
        <w:rPr>
          <w:rFonts w:ascii="Consolas" w:hAnsi="Consolas" w:cs="Courier New"/>
          <w:lang w:eastAsia="en-IN"/>
        </w:rPr>
        <w:t>mod.py</w:t>
      </w:r>
      <w:r w:rsidRPr="00AA0675">
        <w:rPr>
          <w:lang w:eastAsia="en-IN"/>
        </w:rPr>
        <w:t>:</w:t>
      </w:r>
    </w:p>
    <w:p w14:paraId="7407CFC3"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s</w:t>
      </w:r>
      <w:r w:rsidRPr="00AA0675">
        <w:rPr>
          <w:lang w:eastAsia="en-IN"/>
        </w:rPr>
        <w:t> (a string)</w:t>
      </w:r>
    </w:p>
    <w:p w14:paraId="6ABA6359"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a</w:t>
      </w:r>
      <w:r w:rsidRPr="00AA0675">
        <w:rPr>
          <w:lang w:eastAsia="en-IN"/>
        </w:rPr>
        <w:t> (a list)</w:t>
      </w:r>
    </w:p>
    <w:p w14:paraId="0B8242C0"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function)</w:t>
      </w:r>
    </w:p>
    <w:p w14:paraId="1F476511" w14:textId="77777777" w:rsidR="00AA0675" w:rsidRPr="00AA0675" w:rsidRDefault="00AA0675" w:rsidP="00CB08B2">
      <w:pPr>
        <w:pStyle w:val="ListParagraph"/>
        <w:numPr>
          <w:ilvl w:val="0"/>
          <w:numId w:val="38"/>
        </w:numPr>
        <w:rPr>
          <w:lang w:eastAsia="en-IN"/>
        </w:rPr>
      </w:pPr>
      <w:r w:rsidRPr="00AA0675">
        <w:rPr>
          <w:rFonts w:ascii="Consolas" w:hAnsi="Consolas" w:cs="Courier New"/>
          <w:lang w:eastAsia="en-IN"/>
        </w:rPr>
        <w:t>Foo</w:t>
      </w:r>
      <w:r w:rsidRPr="00AA0675">
        <w:rPr>
          <w:lang w:eastAsia="en-IN"/>
        </w:rPr>
        <w:t> (a class)</w:t>
      </w:r>
    </w:p>
    <w:p w14:paraId="1AC5D10A" w14:textId="77777777" w:rsidR="0063208A" w:rsidRPr="0063208A" w:rsidRDefault="0063208A" w:rsidP="0063208A">
      <w:pPr>
        <w:rPr>
          <w:lang w:eastAsia="en-IN"/>
        </w:rPr>
      </w:pPr>
      <w:r w:rsidRPr="0063208A">
        <w:rPr>
          <w:lang w:eastAsia="en-IN"/>
        </w:rPr>
        <w:t>Assuming </w:t>
      </w:r>
      <w:r w:rsidRPr="0063208A">
        <w:rPr>
          <w:rFonts w:ascii="Consolas" w:hAnsi="Consolas" w:cs="Courier New"/>
          <w:lang w:eastAsia="en-IN"/>
        </w:rPr>
        <w:t>mod.py</w:t>
      </w:r>
      <w:r w:rsidRPr="0063208A">
        <w:rPr>
          <w:lang w:eastAsia="en-IN"/>
        </w:rPr>
        <w:t> is in an appropriate location, which you will learn more about shortly, these objects can be accessed by </w:t>
      </w:r>
      <w:r w:rsidRPr="0063208A">
        <w:rPr>
          <w:b/>
          <w:bCs/>
          <w:lang w:eastAsia="en-IN"/>
        </w:rPr>
        <w:t>importing</w:t>
      </w:r>
      <w:r w:rsidRPr="0063208A">
        <w:rPr>
          <w:lang w:eastAsia="en-IN"/>
        </w:rPr>
        <w:t> the module as follows:</w:t>
      </w:r>
    </w:p>
    <w:p w14:paraId="0DA85E7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import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p>
    <w:p w14:paraId="0F3CF94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204A87"/>
          <w:sz w:val="20"/>
          <w:szCs w:val="20"/>
          <w:lang w:eastAsia="en-IN"/>
        </w:rPr>
        <w:t>print</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s)</w:t>
      </w:r>
    </w:p>
    <w:p w14:paraId="313346BF"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If Comrade Napoleon says it, it must be right.</w:t>
      </w:r>
    </w:p>
    <w:p w14:paraId="172DEB3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a</w:t>
      </w:r>
    </w:p>
    <w:p w14:paraId="57A4C6E3"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[100, 200, 300]</w:t>
      </w:r>
    </w:p>
    <w:p w14:paraId="676ED79E"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r w:rsidRPr="0063208A">
        <w:rPr>
          <w:rFonts w:ascii="Consolas" w:eastAsia="Times New Roman" w:hAnsi="Consolas" w:cs="Courier New"/>
          <w:color w:val="4E9A06"/>
          <w:sz w:val="20"/>
          <w:szCs w:val="20"/>
          <w:lang w:eastAsia="en-IN"/>
        </w:rPr>
        <w:t>'quux'</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'corge'</w:t>
      </w:r>
      <w:r w:rsidRPr="0063208A">
        <w:rPr>
          <w:rFonts w:ascii="Consolas" w:eastAsia="Times New Roman" w:hAnsi="Consolas" w:cs="Courier New"/>
          <w:color w:val="0000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4E9A06"/>
          <w:sz w:val="20"/>
          <w:szCs w:val="20"/>
          <w:lang w:eastAsia="en-IN"/>
        </w:rPr>
        <w:t>'grault'</w:t>
      </w:r>
      <w:r w:rsidRPr="0063208A">
        <w:rPr>
          <w:rFonts w:ascii="Consolas" w:eastAsia="Times New Roman" w:hAnsi="Consolas" w:cs="Courier New"/>
          <w:color w:val="000000"/>
          <w:sz w:val="20"/>
          <w:szCs w:val="20"/>
          <w:lang w:eastAsia="en-IN"/>
        </w:rPr>
        <w:t>])</w:t>
      </w:r>
    </w:p>
    <w:p w14:paraId="2252AA7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6C757D"/>
          <w:sz w:val="20"/>
          <w:szCs w:val="20"/>
          <w:lang w:eastAsia="en-IN"/>
        </w:rPr>
        <w:t>arg = ['quux', 'corge', 'grault']</w:t>
      </w:r>
    </w:p>
    <w:p w14:paraId="5863019B"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212529"/>
          <w:sz w:val="20"/>
          <w:szCs w:val="20"/>
          <w:lang w:eastAsia="en-IN"/>
        </w:rPr>
        <w:t xml:space="preserve"> </w:t>
      </w:r>
      <w:r w:rsidRPr="0063208A">
        <w:rPr>
          <w:rFonts w:ascii="Consolas" w:eastAsia="Times New Roman" w:hAnsi="Consolas" w:cs="Courier New"/>
          <w:color w:val="000000"/>
          <w:sz w:val="20"/>
          <w:szCs w:val="20"/>
          <w:lang w:eastAsia="en-IN"/>
        </w:rPr>
        <w:t>mod</w:t>
      </w:r>
      <w:r w:rsidRPr="0063208A">
        <w:rPr>
          <w:rFonts w:ascii="Consolas" w:eastAsia="Times New Roman" w:hAnsi="Consolas" w:cs="Courier New"/>
          <w:color w:val="CE5C00"/>
          <w:sz w:val="20"/>
          <w:szCs w:val="20"/>
          <w:lang w:eastAsia="en-IN"/>
        </w:rPr>
        <w:t>.</w:t>
      </w:r>
      <w:r w:rsidRPr="0063208A">
        <w:rPr>
          <w:rFonts w:ascii="Consolas" w:eastAsia="Times New Roman" w:hAnsi="Consolas" w:cs="Courier New"/>
          <w:color w:val="000000"/>
          <w:sz w:val="20"/>
          <w:szCs w:val="20"/>
          <w:lang w:eastAsia="en-IN"/>
        </w:rPr>
        <w:t>Foo()</w:t>
      </w:r>
    </w:p>
    <w:p w14:paraId="694177BD"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3208A">
        <w:rPr>
          <w:rFonts w:ascii="Consolas" w:eastAsia="Times New Roman" w:hAnsi="Consolas" w:cs="Courier New"/>
          <w:color w:val="8F5902"/>
          <w:sz w:val="20"/>
          <w:szCs w:val="20"/>
          <w:lang w:eastAsia="en-IN"/>
        </w:rPr>
        <w:t xml:space="preserve">&gt;&gt;&gt; </w:t>
      </w:r>
      <w:r w:rsidRPr="0063208A">
        <w:rPr>
          <w:rFonts w:ascii="Consolas" w:eastAsia="Times New Roman" w:hAnsi="Consolas" w:cs="Courier New"/>
          <w:color w:val="000000"/>
          <w:sz w:val="20"/>
          <w:szCs w:val="20"/>
          <w:lang w:eastAsia="en-IN"/>
        </w:rPr>
        <w:t>x</w:t>
      </w:r>
    </w:p>
    <w:p w14:paraId="0F9B8519" w14:textId="77777777" w:rsidR="0063208A" w:rsidRPr="0063208A" w:rsidRDefault="0063208A" w:rsidP="0063208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3208A">
        <w:rPr>
          <w:rFonts w:ascii="Consolas" w:eastAsia="Times New Roman" w:hAnsi="Consolas" w:cs="Courier New"/>
          <w:color w:val="6C757D"/>
          <w:sz w:val="20"/>
          <w:szCs w:val="20"/>
          <w:lang w:eastAsia="en-IN"/>
        </w:rPr>
        <w:t>&lt;mod.Foo object at 0x03C181F0&gt;</w:t>
      </w:r>
    </w:p>
    <w:p w14:paraId="20CC4FFB" w14:textId="77777777" w:rsidR="003520A5" w:rsidRPr="003520A5" w:rsidRDefault="003520A5" w:rsidP="00875512">
      <w:pPr>
        <w:pStyle w:val="Heading3"/>
      </w:pPr>
      <w:bookmarkStart w:id="302" w:name="_Toc108083839"/>
      <w:r w:rsidRPr="003520A5">
        <w:t>The Module Search Path</w:t>
      </w:r>
      <w:bookmarkEnd w:id="302"/>
    </w:p>
    <w:p w14:paraId="59252321" w14:textId="77777777" w:rsidR="003520A5" w:rsidRDefault="003520A5" w:rsidP="003520A5">
      <w:r>
        <w:t>Continuing with the above example, let’s take a look at what happens when Python executes the statement:</w:t>
      </w:r>
    </w:p>
    <w:p w14:paraId="00C185C1"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9DFA5A8" w14:textId="66287B68" w:rsidR="003520A5" w:rsidRPr="003520A5" w:rsidRDefault="003520A5" w:rsidP="003520A5">
      <w:r w:rsidRPr="003520A5">
        <w:t>When the interpreter executes the above </w:t>
      </w:r>
      <w:r w:rsidRPr="003520A5">
        <w:rPr>
          <w:rStyle w:val="HTMLCode"/>
          <w:rFonts w:ascii="Consolas" w:eastAsiaTheme="minorHAnsi" w:hAnsi="Consolas"/>
          <w:color w:val="222222"/>
          <w:sz w:val="22"/>
          <w:szCs w:val="22"/>
        </w:rPr>
        <w:t>import</w:t>
      </w:r>
      <w:r w:rsidRPr="003520A5">
        <w:t> statement, it searches for </w:t>
      </w:r>
      <w:r w:rsidRPr="003520A5">
        <w:rPr>
          <w:rStyle w:val="HTMLCode"/>
          <w:rFonts w:ascii="Consolas" w:eastAsiaTheme="minorHAnsi" w:hAnsi="Consolas"/>
          <w:color w:val="222222"/>
          <w:sz w:val="22"/>
          <w:szCs w:val="22"/>
        </w:rPr>
        <w:t>mod.py</w:t>
      </w:r>
      <w:r w:rsidRPr="003520A5">
        <w:t> in a </w:t>
      </w:r>
      <w:r w:rsidRPr="003520A5">
        <w:rPr>
          <w:rFonts w:ascii="Source Sans Pro" w:hAnsi="Source Sans Pro"/>
        </w:rPr>
        <w:t>list</w:t>
      </w:r>
      <w:r w:rsidRPr="003520A5">
        <w:t> of directories assembled from the following sources:</w:t>
      </w:r>
    </w:p>
    <w:p w14:paraId="43E31997" w14:textId="77777777" w:rsidR="003520A5" w:rsidRPr="003520A5" w:rsidRDefault="003520A5" w:rsidP="00CB08B2">
      <w:pPr>
        <w:pStyle w:val="ListParagraph"/>
        <w:numPr>
          <w:ilvl w:val="0"/>
          <w:numId w:val="39"/>
        </w:numPr>
      </w:pPr>
      <w:r w:rsidRPr="003520A5">
        <w:t>The directory from which the input script was run or the </w:t>
      </w:r>
      <w:r w:rsidRPr="003520A5">
        <w:rPr>
          <w:rStyle w:val="Strong"/>
          <w:rFonts w:ascii="Source Sans Pro" w:hAnsi="Source Sans Pro"/>
          <w:color w:val="222222"/>
        </w:rPr>
        <w:t>current directory</w:t>
      </w:r>
      <w:r w:rsidRPr="003520A5">
        <w:t> if the interpreter is being run interactively</w:t>
      </w:r>
    </w:p>
    <w:p w14:paraId="7A597D7C" w14:textId="41570478" w:rsidR="003520A5" w:rsidRPr="003520A5" w:rsidRDefault="003520A5" w:rsidP="00CB08B2">
      <w:pPr>
        <w:pStyle w:val="ListParagraph"/>
        <w:numPr>
          <w:ilvl w:val="0"/>
          <w:numId w:val="39"/>
        </w:numPr>
      </w:pPr>
      <w:r w:rsidRPr="003520A5">
        <w:t>The list of directories contained in the </w:t>
      </w:r>
      <w:r w:rsidRPr="003520A5">
        <w:rPr>
          <w:rStyle w:val="HTMLCode"/>
          <w:rFonts w:ascii="Consolas" w:eastAsiaTheme="minorHAnsi" w:hAnsi="Consolas"/>
          <w:color w:val="619CCD"/>
          <w:sz w:val="22"/>
          <w:szCs w:val="22"/>
        </w:rPr>
        <w:t>PYTHONPATH</w:t>
      </w:r>
      <w:r w:rsidRPr="003520A5">
        <w:t> environment variable, if it is set. (The format for </w:t>
      </w:r>
      <w:r w:rsidRPr="003520A5">
        <w:rPr>
          <w:rStyle w:val="HTMLCode"/>
          <w:rFonts w:ascii="Consolas" w:eastAsiaTheme="minorHAnsi" w:hAnsi="Consolas"/>
          <w:color w:val="222222"/>
          <w:sz w:val="22"/>
          <w:szCs w:val="22"/>
        </w:rPr>
        <w:t>PYTHONPATH</w:t>
      </w:r>
      <w:r w:rsidRPr="003520A5">
        <w:t> is OS-dependent but should mimic the </w:t>
      </w:r>
      <w:r w:rsidRPr="003520A5">
        <w:rPr>
          <w:rStyle w:val="HTMLCode"/>
          <w:rFonts w:ascii="Consolas" w:eastAsiaTheme="minorHAnsi" w:hAnsi="Consolas"/>
          <w:color w:val="222222"/>
          <w:sz w:val="22"/>
          <w:szCs w:val="22"/>
        </w:rPr>
        <w:t>PATH</w:t>
      </w:r>
      <w:r w:rsidRPr="003520A5">
        <w:t> environment variable.)</w:t>
      </w:r>
    </w:p>
    <w:p w14:paraId="562FF0C3" w14:textId="77777777" w:rsidR="003520A5" w:rsidRDefault="003520A5" w:rsidP="00CB08B2">
      <w:pPr>
        <w:pStyle w:val="ListParagraph"/>
        <w:numPr>
          <w:ilvl w:val="0"/>
          <w:numId w:val="39"/>
        </w:numPr>
      </w:pPr>
      <w:r>
        <w:t>An installation-dependent list of directories configured at the time Python is installed</w:t>
      </w:r>
    </w:p>
    <w:p w14:paraId="08344647" w14:textId="77777777" w:rsidR="003520A5" w:rsidRDefault="003520A5" w:rsidP="003520A5">
      <w:r>
        <w:lastRenderedPageBreak/>
        <w:t>The resulting search path is accessible in the Python variable </w:t>
      </w:r>
      <w:r>
        <w:rPr>
          <w:rStyle w:val="HTMLCode"/>
          <w:rFonts w:ascii="Consolas" w:eastAsiaTheme="minorHAnsi" w:hAnsi="Consolas"/>
          <w:color w:val="222222"/>
        </w:rPr>
        <w:t>sys.path</w:t>
      </w:r>
      <w:r>
        <w:t>, which is obtained from a module named </w:t>
      </w:r>
      <w:r>
        <w:rPr>
          <w:rStyle w:val="HTMLCode"/>
          <w:rFonts w:ascii="Consolas" w:eastAsiaTheme="minorHAnsi" w:hAnsi="Consolas"/>
          <w:color w:val="222222"/>
        </w:rPr>
        <w:t>sys</w:t>
      </w:r>
      <w:r>
        <w:t>:</w:t>
      </w:r>
    </w:p>
    <w:p w14:paraId="2F1D383F"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0F0382BC"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sys</w:t>
      </w:r>
      <w:r>
        <w:rPr>
          <w:rStyle w:val="o"/>
          <w:rFonts w:ascii="Consolas" w:hAnsi="Consolas"/>
          <w:color w:val="CE5C00"/>
        </w:rPr>
        <w:t>.</w:t>
      </w:r>
      <w:r>
        <w:rPr>
          <w:rStyle w:val="n"/>
          <w:rFonts w:ascii="Consolas" w:hAnsi="Consolas"/>
          <w:color w:val="000000"/>
        </w:rPr>
        <w:t>path</w:t>
      </w:r>
    </w:p>
    <w:p w14:paraId="14BB2278"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 'C:\\Users\\john\\Documents\\Python\\doc', 'C:\\Python36\\Lib\\idlelib',</w:t>
      </w:r>
    </w:p>
    <w:p w14:paraId="6A260399" w14:textId="77777777" w:rsidR="003520A5" w:rsidRDefault="003520A5" w:rsidP="003520A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'C:\\Python36\\python36.zip', 'C:\\Python36\\DLLs', 'C:\\Python36\\lib',</w:t>
      </w:r>
    </w:p>
    <w:p w14:paraId="4F64F2A7" w14:textId="77777777" w:rsidR="003520A5" w:rsidRDefault="003520A5" w:rsidP="003520A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'C:\\Python36', 'C:\\Python36\\lib\\site-packages']</w:t>
      </w:r>
    </w:p>
    <w:p w14:paraId="66B1D03F" w14:textId="04F513EB" w:rsidR="0063208A" w:rsidRPr="00F43AC2" w:rsidRDefault="00F43AC2" w:rsidP="00F43AC2">
      <w:pPr>
        <w:pBdr>
          <w:top w:val="single" w:sz="4" w:space="1" w:color="auto"/>
          <w:left w:val="single" w:sz="4" w:space="4" w:color="auto"/>
          <w:bottom w:val="single" w:sz="4" w:space="1" w:color="auto"/>
          <w:right w:val="single" w:sz="4" w:space="4" w:color="auto"/>
        </w:pBdr>
      </w:pPr>
      <w:r w:rsidRPr="00F43AC2">
        <w:rPr>
          <w:rStyle w:val="Strong"/>
          <w:rFonts w:ascii="Source Sans Pro" w:hAnsi="Source Sans Pro"/>
          <w:color w:val="32516B"/>
          <w:shd w:val="clear" w:color="auto" w:fill="DFEBF5"/>
        </w:rPr>
        <w:t>Note:</w:t>
      </w:r>
      <w:r w:rsidRPr="00F43AC2">
        <w:rPr>
          <w:rFonts w:ascii="Source Sans Pro" w:hAnsi="Source Sans Pro"/>
          <w:color w:val="32516B"/>
          <w:shd w:val="clear" w:color="auto" w:fill="DFEBF5"/>
        </w:rPr>
        <w:t> The exact contents of </w:t>
      </w:r>
      <w:r w:rsidRPr="00F43AC2">
        <w:rPr>
          <w:rStyle w:val="HTMLCode"/>
          <w:rFonts w:ascii="Consolas" w:eastAsiaTheme="minorHAnsi" w:hAnsi="Consolas"/>
          <w:color w:val="222222"/>
          <w:sz w:val="22"/>
          <w:szCs w:val="22"/>
          <w:shd w:val="clear" w:color="auto" w:fill="DFEBF5"/>
        </w:rPr>
        <w:t>sys.path</w:t>
      </w:r>
      <w:r w:rsidRPr="00F43AC2">
        <w:rPr>
          <w:rFonts w:ascii="Source Sans Pro" w:hAnsi="Source Sans Pro"/>
          <w:color w:val="32516B"/>
          <w:shd w:val="clear" w:color="auto" w:fill="DFEBF5"/>
        </w:rPr>
        <w:t> are installation-dependent. The above will almost certainly look slightly different on your computer.</w:t>
      </w:r>
    </w:p>
    <w:p w14:paraId="25D3B682" w14:textId="77777777" w:rsidR="00F43AC2" w:rsidRPr="00F43AC2" w:rsidRDefault="00F43AC2" w:rsidP="00F43AC2">
      <w:pPr>
        <w:rPr>
          <w:lang w:eastAsia="en-IN"/>
        </w:rPr>
      </w:pPr>
      <w:r w:rsidRPr="00F43AC2">
        <w:rPr>
          <w:lang w:eastAsia="en-IN"/>
        </w:rPr>
        <w:t>Thus, to ensure your module is found, you need to do one of the following:</w:t>
      </w:r>
    </w:p>
    <w:p w14:paraId="460D601C"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the directory where the input script is located or the </w:t>
      </w:r>
      <w:r w:rsidRPr="00F43AC2">
        <w:rPr>
          <w:b/>
          <w:bCs/>
          <w:lang w:eastAsia="en-IN"/>
        </w:rPr>
        <w:t>current directory</w:t>
      </w:r>
      <w:r w:rsidRPr="00F43AC2">
        <w:rPr>
          <w:lang w:eastAsia="en-IN"/>
        </w:rPr>
        <w:t>, if interactive</w:t>
      </w:r>
    </w:p>
    <w:p w14:paraId="0A2CE592" w14:textId="77777777" w:rsidR="00F43AC2" w:rsidRPr="00F43AC2" w:rsidRDefault="00F43AC2" w:rsidP="00CB08B2">
      <w:pPr>
        <w:pStyle w:val="ListParagraph"/>
        <w:numPr>
          <w:ilvl w:val="0"/>
          <w:numId w:val="40"/>
        </w:numPr>
        <w:rPr>
          <w:lang w:eastAsia="en-IN"/>
        </w:rPr>
      </w:pPr>
      <w:r w:rsidRPr="00F43AC2">
        <w:rPr>
          <w:lang w:eastAsia="en-IN"/>
        </w:rPr>
        <w:t>Modify the </w:t>
      </w:r>
      <w:r w:rsidRPr="00F43AC2">
        <w:rPr>
          <w:rFonts w:ascii="Consolas" w:hAnsi="Consolas" w:cs="Courier New"/>
          <w:lang w:eastAsia="en-IN"/>
        </w:rPr>
        <w:t>PYTHONPATH</w:t>
      </w:r>
      <w:r w:rsidRPr="00F43AC2">
        <w:rPr>
          <w:lang w:eastAsia="en-IN"/>
        </w:rPr>
        <w:t> environment variable to contain the directory where </w:t>
      </w:r>
      <w:r w:rsidRPr="00F43AC2">
        <w:rPr>
          <w:rFonts w:ascii="Consolas" w:hAnsi="Consolas" w:cs="Courier New"/>
          <w:lang w:eastAsia="en-IN"/>
        </w:rPr>
        <w:t>mod.py</w:t>
      </w:r>
      <w:r w:rsidRPr="00F43AC2">
        <w:rPr>
          <w:lang w:eastAsia="en-IN"/>
        </w:rPr>
        <w:t> is located before starting the interpreter</w:t>
      </w:r>
    </w:p>
    <w:p w14:paraId="776FCBE1" w14:textId="77777777" w:rsidR="00F43AC2" w:rsidRPr="00F43AC2" w:rsidRDefault="00F43AC2" w:rsidP="00CB08B2">
      <w:pPr>
        <w:pStyle w:val="ListParagraph"/>
        <w:numPr>
          <w:ilvl w:val="1"/>
          <w:numId w:val="40"/>
        </w:numPr>
        <w:rPr>
          <w:lang w:eastAsia="en-IN"/>
        </w:rPr>
      </w:pPr>
      <w:r w:rsidRPr="00F43AC2">
        <w:rPr>
          <w:b/>
          <w:bCs/>
          <w:lang w:eastAsia="en-IN"/>
        </w:rPr>
        <w:t>Or:</w:t>
      </w:r>
      <w:r w:rsidRPr="00F43AC2">
        <w:rPr>
          <w:lang w:eastAsia="en-IN"/>
        </w:rPr>
        <w:t> Put </w:t>
      </w:r>
      <w:r w:rsidRPr="00F43AC2">
        <w:rPr>
          <w:rFonts w:ascii="Consolas" w:hAnsi="Consolas" w:cs="Courier New"/>
          <w:lang w:eastAsia="en-IN"/>
        </w:rPr>
        <w:t>mod.py</w:t>
      </w:r>
      <w:r w:rsidRPr="00F43AC2">
        <w:rPr>
          <w:lang w:eastAsia="en-IN"/>
        </w:rPr>
        <w:t> in one of the directories already contained in the </w:t>
      </w:r>
      <w:r w:rsidRPr="00F43AC2">
        <w:rPr>
          <w:rFonts w:ascii="Consolas" w:hAnsi="Consolas" w:cs="Courier New"/>
          <w:lang w:eastAsia="en-IN"/>
        </w:rPr>
        <w:t>PYTHONPATH</w:t>
      </w:r>
      <w:r w:rsidRPr="00F43AC2">
        <w:rPr>
          <w:lang w:eastAsia="en-IN"/>
        </w:rPr>
        <w:t> variable</w:t>
      </w:r>
    </w:p>
    <w:p w14:paraId="16ED7FA3" w14:textId="77777777" w:rsidR="00F43AC2" w:rsidRPr="00F43AC2" w:rsidRDefault="00F43AC2" w:rsidP="00CB08B2">
      <w:pPr>
        <w:pStyle w:val="ListParagraph"/>
        <w:numPr>
          <w:ilvl w:val="0"/>
          <w:numId w:val="40"/>
        </w:numPr>
        <w:rPr>
          <w:lang w:eastAsia="en-IN"/>
        </w:rPr>
      </w:pPr>
      <w:r w:rsidRPr="00F43AC2">
        <w:rPr>
          <w:lang w:eastAsia="en-IN"/>
        </w:rPr>
        <w:t>Put </w:t>
      </w:r>
      <w:r w:rsidRPr="00F43AC2">
        <w:rPr>
          <w:rFonts w:ascii="Consolas" w:hAnsi="Consolas" w:cs="Courier New"/>
          <w:lang w:eastAsia="en-IN"/>
        </w:rPr>
        <w:t>mod.py</w:t>
      </w:r>
      <w:r w:rsidRPr="00F43AC2">
        <w:rPr>
          <w:lang w:eastAsia="en-IN"/>
        </w:rPr>
        <w:t> in one of the installation-dependent directories, which you may or may not have write-access to, depending on the OS</w:t>
      </w:r>
    </w:p>
    <w:p w14:paraId="3A9ED0C6" w14:textId="77777777" w:rsidR="008429E9" w:rsidRPr="008429E9" w:rsidRDefault="008429E9" w:rsidP="008429E9">
      <w:pPr>
        <w:rPr>
          <w:lang w:eastAsia="en-IN"/>
        </w:rPr>
      </w:pPr>
      <w:r w:rsidRPr="008429E9">
        <w:rPr>
          <w:lang w:eastAsia="en-IN"/>
        </w:rPr>
        <w:t>There is actually one additional option: you can put the module file in any directory of your choice and then modify </w:t>
      </w:r>
      <w:r w:rsidRPr="008429E9">
        <w:rPr>
          <w:rFonts w:ascii="Consolas" w:hAnsi="Consolas" w:cs="Courier New"/>
          <w:lang w:eastAsia="en-IN"/>
        </w:rPr>
        <w:t>sys.path</w:t>
      </w:r>
      <w:r w:rsidRPr="008429E9">
        <w:rPr>
          <w:lang w:eastAsia="en-IN"/>
        </w:rPr>
        <w:t> at run-time so that it contains that directory. For example, in this case, you could put </w:t>
      </w:r>
      <w:r w:rsidRPr="008429E9">
        <w:rPr>
          <w:rFonts w:ascii="Consolas" w:hAnsi="Consolas" w:cs="Courier New"/>
          <w:lang w:eastAsia="en-IN"/>
        </w:rPr>
        <w:t>mod.py</w:t>
      </w:r>
      <w:r w:rsidRPr="008429E9">
        <w:rPr>
          <w:lang w:eastAsia="en-IN"/>
        </w:rPr>
        <w:t> in directory </w:t>
      </w:r>
      <w:r w:rsidRPr="008429E9">
        <w:rPr>
          <w:rFonts w:ascii="Consolas" w:hAnsi="Consolas" w:cs="Courier New"/>
          <w:lang w:eastAsia="en-IN"/>
        </w:rPr>
        <w:t>C:\Users\john</w:t>
      </w:r>
      <w:r w:rsidRPr="008429E9">
        <w:rPr>
          <w:lang w:eastAsia="en-IN"/>
        </w:rPr>
        <w:t> and then issue the following statements:</w:t>
      </w:r>
    </w:p>
    <w:p w14:paraId="3E31C889"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append(</w:t>
      </w:r>
      <w:r w:rsidRPr="008429E9">
        <w:rPr>
          <w:rFonts w:ascii="Consolas" w:eastAsia="Times New Roman" w:hAnsi="Consolas" w:cs="Courier New"/>
          <w:color w:val="1B6700"/>
          <w:sz w:val="20"/>
          <w:szCs w:val="20"/>
          <w:lang w:eastAsia="en-IN"/>
        </w:rPr>
        <w:t>r</w:t>
      </w:r>
      <w:r w:rsidRPr="008429E9">
        <w:rPr>
          <w:rFonts w:ascii="Consolas" w:eastAsia="Times New Roman" w:hAnsi="Consolas" w:cs="Courier New"/>
          <w:color w:val="4E9A06"/>
          <w:sz w:val="20"/>
          <w:szCs w:val="20"/>
          <w:lang w:eastAsia="en-IN"/>
        </w:rPr>
        <w:t>'C:\Users\john'</w:t>
      </w:r>
      <w:r w:rsidRPr="008429E9">
        <w:rPr>
          <w:rFonts w:ascii="Consolas" w:eastAsia="Times New Roman" w:hAnsi="Consolas" w:cs="Courier New"/>
          <w:color w:val="000000"/>
          <w:sz w:val="20"/>
          <w:szCs w:val="20"/>
          <w:lang w:eastAsia="en-IN"/>
        </w:rPr>
        <w:t>)</w:t>
      </w:r>
    </w:p>
    <w:p w14:paraId="16E6F754"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000000"/>
          <w:sz w:val="20"/>
          <w:szCs w:val="20"/>
          <w:lang w:eastAsia="en-IN"/>
        </w:rPr>
        <w:t>sys</w:t>
      </w:r>
      <w:r w:rsidRPr="008429E9">
        <w:rPr>
          <w:rFonts w:ascii="Consolas" w:eastAsia="Times New Roman" w:hAnsi="Consolas" w:cs="Courier New"/>
          <w:color w:val="CE5C00"/>
          <w:sz w:val="20"/>
          <w:szCs w:val="20"/>
          <w:lang w:eastAsia="en-IN"/>
        </w:rPr>
        <w:t>.</w:t>
      </w:r>
      <w:r w:rsidRPr="008429E9">
        <w:rPr>
          <w:rFonts w:ascii="Consolas" w:eastAsia="Times New Roman" w:hAnsi="Consolas" w:cs="Courier New"/>
          <w:color w:val="000000"/>
          <w:sz w:val="20"/>
          <w:szCs w:val="20"/>
          <w:lang w:eastAsia="en-IN"/>
        </w:rPr>
        <w:t>path</w:t>
      </w:r>
    </w:p>
    <w:p w14:paraId="35AB16E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 'C:\\Users\\john\\Documents\\Python\\doc', 'C:\\Python36\\Lib\\idlelib',</w:t>
      </w:r>
    </w:p>
    <w:p w14:paraId="7F9A5708"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'C:\\Python36\\python36.zip', 'C:\\Python36\\DLLs', 'C:\\Python36\\lib',</w:t>
      </w:r>
    </w:p>
    <w:p w14:paraId="5F09DA2C"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429E9">
        <w:rPr>
          <w:rFonts w:ascii="Consolas" w:eastAsia="Times New Roman" w:hAnsi="Consolas" w:cs="Courier New"/>
          <w:color w:val="6C757D"/>
          <w:sz w:val="20"/>
          <w:szCs w:val="20"/>
          <w:lang w:eastAsia="en-IN"/>
        </w:rPr>
        <w:t>'C:\\Python36', 'C:\\Python36\\lib\\site-packages', 'C:\\Users\\john']</w:t>
      </w:r>
    </w:p>
    <w:p w14:paraId="1803A506" w14:textId="77777777" w:rsidR="008429E9" w:rsidRPr="008429E9" w:rsidRDefault="008429E9" w:rsidP="008429E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429E9">
        <w:rPr>
          <w:rFonts w:ascii="Consolas" w:eastAsia="Times New Roman" w:hAnsi="Consolas" w:cs="Courier New"/>
          <w:color w:val="8F5902"/>
          <w:sz w:val="20"/>
          <w:szCs w:val="20"/>
          <w:lang w:eastAsia="en-IN"/>
        </w:rPr>
        <w:t xml:space="preserve">&gt;&gt;&gt; </w:t>
      </w:r>
      <w:r w:rsidRPr="008429E9">
        <w:rPr>
          <w:rFonts w:ascii="Consolas" w:eastAsia="Times New Roman" w:hAnsi="Consolas" w:cs="Courier New"/>
          <w:color w:val="204A87"/>
          <w:sz w:val="20"/>
          <w:szCs w:val="20"/>
          <w:lang w:eastAsia="en-IN"/>
        </w:rPr>
        <w:t>import</w:t>
      </w:r>
      <w:r w:rsidRPr="008429E9">
        <w:rPr>
          <w:rFonts w:ascii="Consolas" w:eastAsia="Times New Roman" w:hAnsi="Consolas" w:cs="Courier New"/>
          <w:color w:val="212529"/>
          <w:sz w:val="20"/>
          <w:szCs w:val="20"/>
          <w:lang w:eastAsia="en-IN"/>
        </w:rPr>
        <w:t xml:space="preserve"> </w:t>
      </w:r>
      <w:r w:rsidRPr="008429E9">
        <w:rPr>
          <w:rFonts w:ascii="Consolas" w:eastAsia="Times New Roman" w:hAnsi="Consolas" w:cs="Courier New"/>
          <w:color w:val="000000"/>
          <w:sz w:val="20"/>
          <w:szCs w:val="20"/>
          <w:lang w:eastAsia="en-IN"/>
        </w:rPr>
        <w:t>mod</w:t>
      </w:r>
    </w:p>
    <w:p w14:paraId="1F91E86A" w14:textId="77777777" w:rsidR="00B004F7" w:rsidRPr="00B004F7" w:rsidRDefault="00B004F7" w:rsidP="00B004F7">
      <w:pPr>
        <w:rPr>
          <w:lang w:eastAsia="en-IN"/>
        </w:rPr>
      </w:pPr>
      <w:r w:rsidRPr="00B004F7">
        <w:rPr>
          <w:lang w:eastAsia="en-IN"/>
        </w:rPr>
        <w:t>Once a module has been imported, you can determine the location where it was found with the module’s </w:t>
      </w:r>
      <w:r w:rsidRPr="00B004F7">
        <w:rPr>
          <w:rFonts w:ascii="Consolas" w:hAnsi="Consolas" w:cs="Courier New"/>
          <w:lang w:eastAsia="en-IN"/>
        </w:rPr>
        <w:t>__file__</w:t>
      </w:r>
      <w:r w:rsidRPr="00B004F7">
        <w:rPr>
          <w:lang w:eastAsia="en-IN"/>
        </w:rPr>
        <w:t> attribute:</w:t>
      </w:r>
    </w:p>
    <w:p w14:paraId="4C647FE6"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mod</w:t>
      </w:r>
    </w:p>
    <w:p w14:paraId="468B8328"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mod</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71335EE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'C:\\Users\\john\\mod.py'</w:t>
      </w:r>
    </w:p>
    <w:p w14:paraId="5ACBFDA2"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ECE21A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204A87"/>
          <w:sz w:val="20"/>
          <w:szCs w:val="20"/>
          <w:lang w:eastAsia="en-IN"/>
        </w:rPr>
        <w:t>import</w:t>
      </w:r>
      <w:r w:rsidRPr="00B004F7">
        <w:rPr>
          <w:rFonts w:ascii="Consolas" w:eastAsia="Times New Roman" w:hAnsi="Consolas" w:cs="Courier New"/>
          <w:color w:val="212529"/>
          <w:sz w:val="20"/>
          <w:szCs w:val="20"/>
          <w:lang w:eastAsia="en-IN"/>
        </w:rPr>
        <w:t xml:space="preserve"> </w:t>
      </w:r>
      <w:r w:rsidRPr="00B004F7">
        <w:rPr>
          <w:rFonts w:ascii="Consolas" w:eastAsia="Times New Roman" w:hAnsi="Consolas" w:cs="Courier New"/>
          <w:color w:val="000000"/>
          <w:sz w:val="20"/>
          <w:szCs w:val="20"/>
          <w:lang w:eastAsia="en-IN"/>
        </w:rPr>
        <w:t>re</w:t>
      </w:r>
    </w:p>
    <w:p w14:paraId="24EE7397"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8F5902"/>
          <w:sz w:val="20"/>
          <w:szCs w:val="20"/>
          <w:lang w:eastAsia="en-IN"/>
        </w:rPr>
        <w:t xml:space="preserve">&gt;&gt;&gt; </w:t>
      </w:r>
      <w:r w:rsidRPr="00B004F7">
        <w:rPr>
          <w:rFonts w:ascii="Consolas" w:eastAsia="Times New Roman" w:hAnsi="Consolas" w:cs="Courier New"/>
          <w:color w:val="000000"/>
          <w:sz w:val="20"/>
          <w:szCs w:val="20"/>
          <w:lang w:eastAsia="en-IN"/>
        </w:rPr>
        <w:t>re</w:t>
      </w:r>
      <w:r w:rsidRPr="00B004F7">
        <w:rPr>
          <w:rFonts w:ascii="Consolas" w:eastAsia="Times New Roman" w:hAnsi="Consolas" w:cs="Courier New"/>
          <w:color w:val="CE5C00"/>
          <w:sz w:val="20"/>
          <w:szCs w:val="20"/>
          <w:lang w:eastAsia="en-IN"/>
        </w:rPr>
        <w:t>.</w:t>
      </w:r>
      <w:r w:rsidRPr="00B004F7">
        <w:rPr>
          <w:rFonts w:ascii="Consolas" w:eastAsia="Times New Roman" w:hAnsi="Consolas" w:cs="Courier New"/>
          <w:color w:val="212529"/>
          <w:sz w:val="20"/>
          <w:szCs w:val="20"/>
          <w:lang w:eastAsia="en-IN"/>
        </w:rPr>
        <w:t>__file__</w:t>
      </w:r>
    </w:p>
    <w:p w14:paraId="6AD532DB" w14:textId="77777777" w:rsidR="00B004F7" w:rsidRPr="00B004F7" w:rsidRDefault="00B004F7" w:rsidP="00B004F7">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B004F7">
        <w:rPr>
          <w:rFonts w:ascii="Consolas" w:eastAsia="Times New Roman" w:hAnsi="Consolas" w:cs="Courier New"/>
          <w:color w:val="6C757D"/>
          <w:sz w:val="20"/>
          <w:szCs w:val="20"/>
          <w:lang w:eastAsia="en-IN"/>
        </w:rPr>
        <w:t>'C:\\Python36\\lib\\re.py'</w:t>
      </w:r>
    </w:p>
    <w:p w14:paraId="100CF4F2" w14:textId="77777777" w:rsidR="00B004F7" w:rsidRPr="00B004F7" w:rsidRDefault="00B004F7" w:rsidP="00B004F7">
      <w:pPr>
        <w:rPr>
          <w:lang w:eastAsia="en-IN"/>
        </w:rPr>
      </w:pPr>
      <w:r w:rsidRPr="00B004F7">
        <w:rPr>
          <w:lang w:eastAsia="en-IN"/>
        </w:rPr>
        <w:t>The directory portion of </w:t>
      </w:r>
      <w:r w:rsidRPr="00B004F7">
        <w:rPr>
          <w:rFonts w:ascii="Consolas" w:hAnsi="Consolas" w:cs="Courier New"/>
          <w:lang w:eastAsia="en-IN"/>
        </w:rPr>
        <w:t>__file__</w:t>
      </w:r>
      <w:r w:rsidRPr="00B004F7">
        <w:rPr>
          <w:lang w:eastAsia="en-IN"/>
        </w:rPr>
        <w:t> should be one of the directories in </w:t>
      </w:r>
      <w:r w:rsidRPr="00B004F7">
        <w:rPr>
          <w:rFonts w:ascii="Consolas" w:hAnsi="Consolas" w:cs="Courier New"/>
          <w:lang w:eastAsia="en-IN"/>
        </w:rPr>
        <w:t>sys.path</w:t>
      </w:r>
      <w:r w:rsidRPr="00B004F7">
        <w:rPr>
          <w:lang w:eastAsia="en-IN"/>
        </w:rPr>
        <w:t>.</w:t>
      </w:r>
    </w:p>
    <w:p w14:paraId="5716194A" w14:textId="77777777" w:rsidR="00E83844" w:rsidRPr="00E83844" w:rsidRDefault="00E83844" w:rsidP="00875512">
      <w:pPr>
        <w:pStyle w:val="Heading3"/>
      </w:pPr>
      <w:bookmarkStart w:id="303" w:name="_Toc108083840"/>
      <w:r w:rsidRPr="00E83844">
        <w:lastRenderedPageBreak/>
        <w:t>The </w:t>
      </w:r>
      <w:r w:rsidRPr="00E83844">
        <w:rPr>
          <w:rStyle w:val="HTMLCode"/>
          <w:rFonts w:asciiTheme="majorHAnsi" w:eastAsiaTheme="majorEastAsia" w:hAnsiTheme="majorHAnsi" w:cstheme="majorBidi"/>
          <w:sz w:val="24"/>
          <w:szCs w:val="24"/>
        </w:rPr>
        <w:t>import</w:t>
      </w:r>
      <w:r w:rsidRPr="00E83844">
        <w:t> Statement</w:t>
      </w:r>
      <w:bookmarkEnd w:id="303"/>
    </w:p>
    <w:p w14:paraId="05D52353" w14:textId="77777777" w:rsidR="00E83844" w:rsidRPr="00E83844" w:rsidRDefault="00E83844" w:rsidP="00E83844">
      <w:r w:rsidRPr="00E83844">
        <w:rPr>
          <w:rStyle w:val="Strong"/>
          <w:rFonts w:ascii="Source Sans Pro" w:hAnsi="Source Sans Pro"/>
          <w:color w:val="222222"/>
        </w:rPr>
        <w:t>Module</w:t>
      </w:r>
      <w:r w:rsidRPr="00E83844">
        <w:t> contents are made available to the caller with the </w:t>
      </w:r>
      <w:r w:rsidRPr="00E83844">
        <w:rPr>
          <w:rStyle w:val="HTMLCode"/>
          <w:rFonts w:ascii="Consolas" w:eastAsiaTheme="minorHAnsi" w:hAnsi="Consolas"/>
          <w:color w:val="222222"/>
          <w:sz w:val="22"/>
          <w:szCs w:val="22"/>
        </w:rPr>
        <w:t>import</w:t>
      </w:r>
      <w:r w:rsidRPr="00E83844">
        <w:t> statement. The </w:t>
      </w:r>
      <w:r w:rsidRPr="00E83844">
        <w:rPr>
          <w:rStyle w:val="HTMLCode"/>
          <w:rFonts w:ascii="Consolas" w:eastAsiaTheme="minorHAnsi" w:hAnsi="Consolas"/>
          <w:color w:val="222222"/>
          <w:sz w:val="22"/>
          <w:szCs w:val="22"/>
        </w:rPr>
        <w:t>import</w:t>
      </w:r>
      <w:r w:rsidRPr="00E83844">
        <w:t> statement takes many different forms, shown below.</w:t>
      </w:r>
    </w:p>
    <w:p w14:paraId="5CB8C8CB" w14:textId="77777777" w:rsidR="00E83844" w:rsidRPr="00E83844" w:rsidRDefault="00E83844" w:rsidP="00E83844">
      <w:pPr>
        <w:pStyle w:val="Heading3"/>
        <w:rPr>
          <w:rFonts w:ascii="Times New Roman" w:hAnsi="Times New Roman"/>
          <w:color w:val="auto"/>
          <w:sz w:val="22"/>
          <w:szCs w:val="22"/>
        </w:rPr>
      </w:pPr>
      <w:bookmarkStart w:id="304" w:name="_Toc108083841"/>
      <w:r w:rsidRPr="00E83844">
        <w:rPr>
          <w:rStyle w:val="HTMLCode"/>
          <w:rFonts w:ascii="Consolas" w:eastAsiaTheme="majorEastAsia" w:hAnsi="Consolas"/>
          <w:b/>
          <w:bCs/>
          <w:color w:val="222222"/>
          <w:sz w:val="22"/>
          <w:szCs w:val="22"/>
        </w:rPr>
        <w:t>import &lt;module_name&gt;</w:t>
      </w:r>
      <w:bookmarkEnd w:id="304"/>
    </w:p>
    <w:p w14:paraId="37FC02F1" w14:textId="77777777" w:rsidR="00E83844" w:rsidRDefault="00E83844" w:rsidP="00E83844">
      <w:r>
        <w:t>The simplest form is the one already shown above:</w:t>
      </w:r>
    </w:p>
    <w:p w14:paraId="5A09A04E" w14:textId="77777777" w:rsidR="00E83844" w:rsidRDefault="00E83844" w:rsidP="00E83844">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p>
    <w:p w14:paraId="77DD462D" w14:textId="77777777" w:rsidR="00E83844" w:rsidRPr="00E83844" w:rsidRDefault="00E83844" w:rsidP="00E83844">
      <w:pPr>
        <w:rPr>
          <w:lang w:eastAsia="en-IN"/>
        </w:rPr>
      </w:pPr>
      <w:r w:rsidRPr="00E83844">
        <w:rPr>
          <w:lang w:eastAsia="en-IN"/>
        </w:rPr>
        <w:t>Note that this </w:t>
      </w:r>
      <w:r w:rsidRPr="00E83844">
        <w:rPr>
          <w:i/>
          <w:iCs/>
          <w:lang w:eastAsia="en-IN"/>
        </w:rPr>
        <w:t>does not</w:t>
      </w:r>
      <w:r w:rsidRPr="00E83844">
        <w:rPr>
          <w:lang w:eastAsia="en-IN"/>
        </w:rPr>
        <w:t> make the module contents </w:t>
      </w:r>
      <w:r w:rsidRPr="00E83844">
        <w:rPr>
          <w:i/>
          <w:iCs/>
          <w:lang w:eastAsia="en-IN"/>
        </w:rPr>
        <w:t>directly</w:t>
      </w:r>
      <w:r w:rsidRPr="00E83844">
        <w:rPr>
          <w:lang w:eastAsia="en-IN"/>
        </w:rPr>
        <w:t> accessible to the caller. Each module has its own </w:t>
      </w:r>
      <w:r w:rsidRPr="00E83844">
        <w:rPr>
          <w:b/>
          <w:bCs/>
          <w:lang w:eastAsia="en-IN"/>
        </w:rPr>
        <w:t>private symbol table</w:t>
      </w:r>
      <w:r w:rsidRPr="00E83844">
        <w:rPr>
          <w:lang w:eastAsia="en-IN"/>
        </w:rPr>
        <w:t>, which serves as the global symbol table for all objects defined </w:t>
      </w:r>
      <w:r w:rsidRPr="00E83844">
        <w:rPr>
          <w:i/>
          <w:iCs/>
          <w:lang w:eastAsia="en-IN"/>
        </w:rPr>
        <w:t>in the module</w:t>
      </w:r>
      <w:r w:rsidRPr="00E83844">
        <w:rPr>
          <w:lang w:eastAsia="en-IN"/>
        </w:rPr>
        <w:t>. Thus, a module creates a separate </w:t>
      </w:r>
      <w:r w:rsidRPr="00E83844">
        <w:rPr>
          <w:b/>
          <w:bCs/>
          <w:lang w:eastAsia="en-IN"/>
        </w:rPr>
        <w:t>namespace</w:t>
      </w:r>
      <w:r w:rsidRPr="00E83844">
        <w:rPr>
          <w:lang w:eastAsia="en-IN"/>
        </w:rPr>
        <w:t>, as already noted.</w:t>
      </w:r>
    </w:p>
    <w:p w14:paraId="7EDA268D" w14:textId="77777777" w:rsidR="00E83844" w:rsidRPr="00E83844" w:rsidRDefault="00E83844" w:rsidP="00E83844">
      <w:pPr>
        <w:rPr>
          <w:lang w:eastAsia="en-IN"/>
        </w:rPr>
      </w:pPr>
      <w:r w:rsidRPr="00E83844">
        <w:rPr>
          <w:lang w:eastAsia="en-IN"/>
        </w:rPr>
        <w:t>The statement </w:t>
      </w:r>
      <w:r w:rsidRPr="00E83844">
        <w:rPr>
          <w:rFonts w:ascii="Consolas" w:hAnsi="Consolas" w:cs="Courier New"/>
          <w:lang w:eastAsia="en-IN"/>
        </w:rPr>
        <w:t>import &lt;module_name&gt;</w:t>
      </w:r>
      <w:r w:rsidRPr="00E83844">
        <w:rPr>
          <w:lang w:eastAsia="en-IN"/>
        </w:rPr>
        <w:t> only places </w:t>
      </w:r>
      <w:r w:rsidRPr="00E83844">
        <w:rPr>
          <w:rFonts w:ascii="Consolas" w:hAnsi="Consolas" w:cs="Courier New"/>
          <w:lang w:eastAsia="en-IN"/>
        </w:rPr>
        <w:t>&lt;module_name&gt;</w:t>
      </w:r>
      <w:r w:rsidRPr="00E83844">
        <w:rPr>
          <w:lang w:eastAsia="en-IN"/>
        </w:rPr>
        <w:t> in the caller’s symbol table. The </w:t>
      </w:r>
      <w:r w:rsidRPr="00E83844">
        <w:rPr>
          <w:i/>
          <w:iCs/>
          <w:lang w:eastAsia="en-IN"/>
        </w:rPr>
        <w:t>objects</w:t>
      </w:r>
      <w:r w:rsidRPr="00E83844">
        <w:rPr>
          <w:lang w:eastAsia="en-IN"/>
        </w:rPr>
        <w:t> that are defined in the module </w:t>
      </w:r>
      <w:r w:rsidRPr="00E83844">
        <w:rPr>
          <w:i/>
          <w:iCs/>
          <w:lang w:eastAsia="en-IN"/>
        </w:rPr>
        <w:t>remain in the module’s private symbol table</w:t>
      </w:r>
      <w:r w:rsidRPr="00E83844">
        <w:rPr>
          <w:lang w:eastAsia="en-IN"/>
        </w:rPr>
        <w:t>.</w:t>
      </w:r>
    </w:p>
    <w:p w14:paraId="1205F952" w14:textId="77777777" w:rsidR="00E83844" w:rsidRPr="00E83844" w:rsidRDefault="00E83844" w:rsidP="00E83844">
      <w:pPr>
        <w:rPr>
          <w:lang w:eastAsia="en-IN"/>
        </w:rPr>
      </w:pPr>
      <w:r w:rsidRPr="00E83844">
        <w:rPr>
          <w:lang w:eastAsia="en-IN"/>
        </w:rPr>
        <w:t>From the caller, objects in the module are only accessible when prefixed with </w:t>
      </w:r>
      <w:r w:rsidRPr="00E83844">
        <w:rPr>
          <w:rFonts w:ascii="Consolas" w:hAnsi="Consolas" w:cs="Courier New"/>
          <w:lang w:eastAsia="en-IN"/>
        </w:rPr>
        <w:t>&lt;module_name&gt;</w:t>
      </w:r>
      <w:r w:rsidRPr="00E83844">
        <w:rPr>
          <w:lang w:eastAsia="en-IN"/>
        </w:rPr>
        <w:t> via </w:t>
      </w:r>
      <w:r w:rsidRPr="00E83844">
        <w:rPr>
          <w:b/>
          <w:bCs/>
          <w:lang w:eastAsia="en-IN"/>
        </w:rPr>
        <w:t>dot notation</w:t>
      </w:r>
      <w:r w:rsidRPr="00E83844">
        <w:rPr>
          <w:lang w:eastAsia="en-IN"/>
        </w:rPr>
        <w:t>, as illustrated below.</w:t>
      </w:r>
    </w:p>
    <w:p w14:paraId="0A3A6947" w14:textId="77777777" w:rsidR="00E83844" w:rsidRPr="00E83844" w:rsidRDefault="00E83844" w:rsidP="00E83844">
      <w:pPr>
        <w:rPr>
          <w:lang w:eastAsia="en-IN"/>
        </w:rPr>
      </w:pPr>
      <w:r w:rsidRPr="00E83844">
        <w:rPr>
          <w:lang w:eastAsia="en-IN"/>
        </w:rPr>
        <w:t>After the following </w:t>
      </w:r>
      <w:r w:rsidRPr="00E83844">
        <w:rPr>
          <w:rFonts w:ascii="Consolas" w:hAnsi="Consolas" w:cs="Courier New"/>
          <w:lang w:eastAsia="en-IN"/>
        </w:rPr>
        <w:t>import</w:t>
      </w:r>
      <w:r w:rsidRPr="00E83844">
        <w:rPr>
          <w:lang w:eastAsia="en-IN"/>
        </w:rPr>
        <w:t> statement, </w:t>
      </w:r>
      <w:r w:rsidRPr="00E83844">
        <w:rPr>
          <w:rFonts w:ascii="Consolas" w:hAnsi="Consolas" w:cs="Courier New"/>
          <w:lang w:eastAsia="en-IN"/>
        </w:rPr>
        <w:t>mod</w:t>
      </w:r>
      <w:r w:rsidRPr="00E83844">
        <w:rPr>
          <w:lang w:eastAsia="en-IN"/>
        </w:rPr>
        <w:t> is placed into the local symbol table. Thus, </w:t>
      </w:r>
      <w:r w:rsidRPr="00E83844">
        <w:rPr>
          <w:rFonts w:ascii="Consolas" w:hAnsi="Consolas" w:cs="Courier New"/>
          <w:lang w:eastAsia="en-IN"/>
        </w:rPr>
        <w:t>mod</w:t>
      </w:r>
      <w:r w:rsidRPr="00E83844">
        <w:rPr>
          <w:lang w:eastAsia="en-IN"/>
        </w:rPr>
        <w:t> has meaning in the caller’s local context:</w:t>
      </w:r>
    </w:p>
    <w:p w14:paraId="67CED562"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204A87"/>
          <w:sz w:val="20"/>
          <w:szCs w:val="20"/>
          <w:lang w:eastAsia="en-IN"/>
        </w:rPr>
        <w:t>import</w:t>
      </w:r>
      <w:r w:rsidRPr="00E83844">
        <w:rPr>
          <w:rFonts w:ascii="Consolas" w:eastAsia="Times New Roman" w:hAnsi="Consolas" w:cs="Courier New"/>
          <w:color w:val="212529"/>
          <w:sz w:val="20"/>
          <w:szCs w:val="20"/>
          <w:lang w:eastAsia="en-IN"/>
        </w:rPr>
        <w:t xml:space="preserve"> </w:t>
      </w:r>
      <w:r w:rsidRPr="00E83844">
        <w:rPr>
          <w:rFonts w:ascii="Consolas" w:eastAsia="Times New Roman" w:hAnsi="Consolas" w:cs="Courier New"/>
          <w:color w:val="000000"/>
          <w:sz w:val="20"/>
          <w:szCs w:val="20"/>
          <w:lang w:eastAsia="en-IN"/>
        </w:rPr>
        <w:t>mod</w:t>
      </w:r>
    </w:p>
    <w:p w14:paraId="04DCFEAD"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p>
    <w:p w14:paraId="2D22DFCE"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&lt;module 'mod' from 'C:\\Users\\john\\Documents\\Python\\doc\\mod.py'&gt;</w:t>
      </w:r>
    </w:p>
    <w:p w14:paraId="2DF0BB14" w14:textId="77777777" w:rsidR="00E83844" w:rsidRPr="00E83844" w:rsidRDefault="00E83844" w:rsidP="00E83844">
      <w:pPr>
        <w:rPr>
          <w:lang w:eastAsia="en-IN"/>
        </w:rPr>
      </w:pPr>
      <w:r w:rsidRPr="00E83844">
        <w:rPr>
          <w:lang w:eastAsia="en-IN"/>
        </w:rPr>
        <w:t>But </w:t>
      </w:r>
      <w:r w:rsidRPr="00E83844">
        <w:rPr>
          <w:rFonts w:ascii="Consolas" w:hAnsi="Consolas" w:cs="Courier New"/>
          <w:lang w:eastAsia="en-IN"/>
        </w:rPr>
        <w:t>s</w:t>
      </w:r>
      <w:r w:rsidRPr="00E83844">
        <w:rPr>
          <w:lang w:eastAsia="en-IN"/>
        </w:rPr>
        <w:t> and </w:t>
      </w:r>
      <w:r w:rsidRPr="00E83844">
        <w:rPr>
          <w:rFonts w:ascii="Consolas" w:hAnsi="Consolas" w:cs="Courier New"/>
          <w:lang w:eastAsia="en-IN"/>
        </w:rPr>
        <w:t>foo</w:t>
      </w:r>
      <w:r w:rsidRPr="00E83844">
        <w:rPr>
          <w:lang w:eastAsia="en-IN"/>
        </w:rPr>
        <w:t> remain in the module’s private symbol table and are not meaningful in the local context:</w:t>
      </w:r>
    </w:p>
    <w:p w14:paraId="17465195"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s</w:t>
      </w:r>
    </w:p>
    <w:p w14:paraId="7FB48C5A"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's' is not defined</w:t>
      </w:r>
    </w:p>
    <w:p w14:paraId="4C7966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6870A8FC"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NameError: name 'foo' is not defined</w:t>
      </w:r>
    </w:p>
    <w:p w14:paraId="450FCAC6" w14:textId="77777777" w:rsidR="00E83844" w:rsidRPr="00E83844" w:rsidRDefault="00E83844" w:rsidP="00E83844">
      <w:pPr>
        <w:rPr>
          <w:lang w:eastAsia="en-IN"/>
        </w:rPr>
      </w:pPr>
      <w:r w:rsidRPr="00E83844">
        <w:rPr>
          <w:lang w:eastAsia="en-IN"/>
        </w:rPr>
        <w:t>To be accessed in the local context, names of objects defined in the module must be prefixed by </w:t>
      </w:r>
      <w:r w:rsidRPr="00E83844">
        <w:rPr>
          <w:rFonts w:ascii="Consolas" w:hAnsi="Consolas" w:cs="Courier New"/>
          <w:lang w:eastAsia="en-IN"/>
        </w:rPr>
        <w:t>mod</w:t>
      </w:r>
      <w:r w:rsidRPr="00E83844">
        <w:rPr>
          <w:lang w:eastAsia="en-IN"/>
        </w:rPr>
        <w:t>:</w:t>
      </w:r>
    </w:p>
    <w:p w14:paraId="6354E60B"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s</w:t>
      </w:r>
    </w:p>
    <w:p w14:paraId="4B0A23B7"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6C757D"/>
          <w:sz w:val="20"/>
          <w:szCs w:val="20"/>
          <w:lang w:eastAsia="en-IN"/>
        </w:rPr>
        <w:t>'If Comrade Napoleon says it, it must be right.'</w:t>
      </w:r>
    </w:p>
    <w:p w14:paraId="5F08F6A6"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83844">
        <w:rPr>
          <w:rFonts w:ascii="Consolas" w:eastAsia="Times New Roman" w:hAnsi="Consolas" w:cs="Courier New"/>
          <w:color w:val="8F5902"/>
          <w:sz w:val="20"/>
          <w:szCs w:val="20"/>
          <w:lang w:eastAsia="en-IN"/>
        </w:rPr>
        <w:t xml:space="preserve">&gt;&gt;&gt; </w:t>
      </w:r>
      <w:r w:rsidRPr="00E83844">
        <w:rPr>
          <w:rFonts w:ascii="Consolas" w:eastAsia="Times New Roman" w:hAnsi="Consolas" w:cs="Courier New"/>
          <w:color w:val="000000"/>
          <w:sz w:val="20"/>
          <w:szCs w:val="20"/>
          <w:lang w:eastAsia="en-IN"/>
        </w:rPr>
        <w:t>mod</w:t>
      </w:r>
      <w:r w:rsidRPr="00E83844">
        <w:rPr>
          <w:rFonts w:ascii="Consolas" w:eastAsia="Times New Roman" w:hAnsi="Consolas" w:cs="Courier New"/>
          <w:color w:val="CE5C00"/>
          <w:sz w:val="20"/>
          <w:szCs w:val="20"/>
          <w:lang w:eastAsia="en-IN"/>
        </w:rPr>
        <w:t>.</w:t>
      </w:r>
      <w:r w:rsidRPr="00E83844">
        <w:rPr>
          <w:rFonts w:ascii="Consolas" w:eastAsia="Times New Roman" w:hAnsi="Consolas" w:cs="Courier New"/>
          <w:color w:val="000000"/>
          <w:sz w:val="20"/>
          <w:szCs w:val="20"/>
          <w:lang w:eastAsia="en-IN"/>
        </w:rPr>
        <w:t>foo(</w:t>
      </w:r>
      <w:r w:rsidRPr="00E83844">
        <w:rPr>
          <w:rFonts w:ascii="Consolas" w:eastAsia="Times New Roman" w:hAnsi="Consolas" w:cs="Courier New"/>
          <w:color w:val="4E9A06"/>
          <w:sz w:val="20"/>
          <w:szCs w:val="20"/>
          <w:lang w:eastAsia="en-IN"/>
        </w:rPr>
        <w:t>'quux'</w:t>
      </w:r>
      <w:r w:rsidRPr="00E83844">
        <w:rPr>
          <w:rFonts w:ascii="Consolas" w:eastAsia="Times New Roman" w:hAnsi="Consolas" w:cs="Courier New"/>
          <w:color w:val="000000"/>
          <w:sz w:val="20"/>
          <w:szCs w:val="20"/>
          <w:lang w:eastAsia="en-IN"/>
        </w:rPr>
        <w:t>)</w:t>
      </w:r>
    </w:p>
    <w:p w14:paraId="75EB2FF8" w14:textId="77777777" w:rsidR="00E83844" w:rsidRPr="00E83844" w:rsidRDefault="00E83844" w:rsidP="00E83844">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83844">
        <w:rPr>
          <w:rFonts w:ascii="Consolas" w:eastAsia="Times New Roman" w:hAnsi="Consolas" w:cs="Courier New"/>
          <w:color w:val="6C757D"/>
          <w:sz w:val="20"/>
          <w:szCs w:val="20"/>
          <w:lang w:eastAsia="en-IN"/>
        </w:rPr>
        <w:t>arg = quux</w:t>
      </w:r>
    </w:p>
    <w:p w14:paraId="2A627049" w14:textId="77777777" w:rsidR="00977DCE" w:rsidRDefault="00977DCE" w:rsidP="00977DCE">
      <w:r>
        <w:t>Several comma-separated modules may be specified in a single </w:t>
      </w:r>
      <w:r>
        <w:rPr>
          <w:rStyle w:val="HTMLCode"/>
          <w:rFonts w:ascii="Consolas" w:eastAsiaTheme="minorHAnsi" w:hAnsi="Consolas"/>
          <w:color w:val="222222"/>
        </w:rPr>
        <w:t>import</w:t>
      </w:r>
      <w:r>
        <w:t> statement:</w:t>
      </w:r>
    </w:p>
    <w:p w14:paraId="1D7A76C4"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o"/>
          <w:rFonts w:ascii="Consolas" w:hAnsi="Consolas"/>
          <w:color w:val="CE5C00"/>
        </w:rPr>
        <w:t>...</w:t>
      </w:r>
      <w:r>
        <w:rPr>
          <w:rStyle w:val="p"/>
          <w:rFonts w:ascii="Consolas" w:hAnsi="Consolas"/>
          <w:color w:val="000000"/>
        </w:rPr>
        <w:t>]</w:t>
      </w:r>
    </w:p>
    <w:p w14:paraId="02A0FC87" w14:textId="77777777" w:rsidR="00977DCE" w:rsidRPr="00977DCE" w:rsidRDefault="00977DCE" w:rsidP="00875512">
      <w:pPr>
        <w:pStyle w:val="Heading3"/>
      </w:pPr>
      <w:bookmarkStart w:id="305" w:name="_Toc108083842"/>
      <w:r w:rsidRPr="00977DCE">
        <w:rPr>
          <w:rStyle w:val="HTMLCode"/>
          <w:rFonts w:asciiTheme="majorHAnsi" w:eastAsiaTheme="majorEastAsia" w:hAnsiTheme="majorHAnsi" w:cstheme="majorBidi"/>
          <w:sz w:val="24"/>
          <w:szCs w:val="24"/>
        </w:rPr>
        <w:t>from &lt;module_name&gt; import &lt;name(s)&gt;</w:t>
      </w:r>
      <w:bookmarkEnd w:id="305"/>
    </w:p>
    <w:p w14:paraId="750476EB" w14:textId="77777777" w:rsidR="00977DCE" w:rsidRPr="00977DCE" w:rsidRDefault="00977DCE" w:rsidP="00977DCE">
      <w:r w:rsidRPr="00977DCE">
        <w:t>An alternate form of the </w:t>
      </w:r>
      <w:r w:rsidRPr="00977DCE">
        <w:rPr>
          <w:rStyle w:val="HTMLCode"/>
          <w:rFonts w:ascii="Consolas" w:eastAsiaTheme="minorHAnsi" w:hAnsi="Consolas"/>
          <w:color w:val="222222"/>
          <w:sz w:val="22"/>
          <w:szCs w:val="22"/>
        </w:rPr>
        <w:t>import</w:t>
      </w:r>
      <w:r w:rsidRPr="00977DCE">
        <w:t> statement allows individual objects from the module to be imported </w:t>
      </w:r>
      <w:r w:rsidRPr="00977DCE">
        <w:rPr>
          <w:rStyle w:val="Emphasis"/>
          <w:rFonts w:ascii="Source Sans Pro" w:hAnsi="Source Sans Pro"/>
          <w:color w:val="222222"/>
        </w:rPr>
        <w:t>directly into the caller’s symbol table</w:t>
      </w:r>
      <w:r w:rsidRPr="00977DCE">
        <w:t>:</w:t>
      </w:r>
    </w:p>
    <w:p w14:paraId="4753183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p"/>
          <w:rFonts w:ascii="Consolas" w:hAnsi="Consolas"/>
          <w:color w:val="000000"/>
        </w:rPr>
        <w:t>(</w:t>
      </w:r>
      <w:r>
        <w:rPr>
          <w:rStyle w:val="n"/>
          <w:rFonts w:ascii="Consolas" w:hAnsi="Consolas"/>
          <w:color w:val="000000"/>
        </w:rPr>
        <w:t>s</w:t>
      </w:r>
      <w:r>
        <w:rPr>
          <w:rStyle w:val="p"/>
          <w:rFonts w:ascii="Consolas" w:hAnsi="Consolas"/>
          <w:color w:val="000000"/>
        </w:rPr>
        <w:t>)</w:t>
      </w:r>
      <w:r>
        <w:rPr>
          <w:rStyle w:val="o"/>
          <w:rFonts w:ascii="Consolas" w:hAnsi="Consolas"/>
          <w:color w:val="CE5C00"/>
        </w:rPr>
        <w:t>&gt;</w:t>
      </w:r>
    </w:p>
    <w:p w14:paraId="59D42CA0" w14:textId="77777777" w:rsidR="00977DCE" w:rsidRDefault="00977DCE" w:rsidP="00977DCE">
      <w:r>
        <w:lastRenderedPageBreak/>
        <w:t>Following execution of the above statement, </w:t>
      </w:r>
      <w:r>
        <w:rPr>
          <w:rStyle w:val="HTMLCode"/>
          <w:rFonts w:ascii="Consolas" w:eastAsiaTheme="minorHAnsi" w:hAnsi="Consolas"/>
          <w:color w:val="222222"/>
        </w:rPr>
        <w:t>&lt;name(s)&gt;</w:t>
      </w:r>
      <w:r>
        <w:t> can be referenced in the caller’s environment without the </w:t>
      </w:r>
      <w:r>
        <w:rPr>
          <w:rStyle w:val="HTMLCode"/>
          <w:rFonts w:ascii="Consolas" w:eastAsiaTheme="minorHAnsi" w:hAnsi="Consolas"/>
          <w:color w:val="222222"/>
        </w:rPr>
        <w:t>&lt;module_name&gt;</w:t>
      </w:r>
      <w:r>
        <w:t> prefix:</w:t>
      </w:r>
    </w:p>
    <w:p w14:paraId="6FF6DCE4"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foo</w:t>
      </w:r>
    </w:p>
    <w:p w14:paraId="6C850113"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s</w:t>
      </w:r>
    </w:p>
    <w:p w14:paraId="4587259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6CBB180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6094D6FF"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arg = quux</w:t>
      </w:r>
    </w:p>
    <w:p w14:paraId="4908DF8F" w14:textId="77777777" w:rsidR="00977DCE" w:rsidRDefault="00977DCE" w:rsidP="00977DCE">
      <w:pPr>
        <w:pStyle w:val="HTMLPreformatted"/>
        <w:shd w:val="clear" w:color="auto" w:fill="F6F6F6"/>
        <w:spacing w:line="360" w:lineRule="atLeast"/>
        <w:rPr>
          <w:rStyle w:val="HTMLCode"/>
          <w:rFonts w:ascii="Consolas" w:hAnsi="Consolas"/>
          <w:color w:val="212529"/>
        </w:rPr>
      </w:pPr>
    </w:p>
    <w:p w14:paraId="74755281"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eastAsiaTheme="majorEastAsia"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Foo</w:t>
      </w:r>
    </w:p>
    <w:p w14:paraId="53EB0BBC"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Foo</w:t>
      </w:r>
      <w:r>
        <w:rPr>
          <w:rStyle w:val="p"/>
          <w:rFonts w:ascii="Consolas" w:hAnsi="Consolas"/>
          <w:color w:val="000000"/>
        </w:rPr>
        <w:t>()</w:t>
      </w:r>
    </w:p>
    <w:p w14:paraId="7B2E0249" w14:textId="77777777" w:rsidR="00977DCE" w:rsidRDefault="00977DCE" w:rsidP="00977DCE">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p>
    <w:p w14:paraId="2F1AA64D" w14:textId="77777777" w:rsidR="00977DCE" w:rsidRDefault="00977DCE" w:rsidP="00977DCE">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&lt;mod.Foo object at 0x02E3AD50&gt;</w:t>
      </w:r>
    </w:p>
    <w:p w14:paraId="52722B8D" w14:textId="77777777" w:rsidR="0065712B" w:rsidRPr="0065712B" w:rsidRDefault="0065712B" w:rsidP="0065712B">
      <w:pPr>
        <w:rPr>
          <w:lang w:eastAsia="en-IN"/>
        </w:rPr>
      </w:pPr>
      <w:r w:rsidRPr="0065712B">
        <w:rPr>
          <w:lang w:eastAsia="en-IN"/>
        </w:rPr>
        <w:t>Because this form of </w:t>
      </w:r>
      <w:r w:rsidRPr="0065712B">
        <w:rPr>
          <w:rFonts w:ascii="Consolas" w:hAnsi="Consolas" w:cs="Courier New"/>
          <w:lang w:eastAsia="en-IN"/>
        </w:rPr>
        <w:t>import</w:t>
      </w:r>
      <w:r w:rsidRPr="0065712B">
        <w:rPr>
          <w:lang w:eastAsia="en-IN"/>
        </w:rPr>
        <w:t> places the object names directly into the caller’s symbol table, any objects that already exist with the same name will be </w:t>
      </w:r>
      <w:r w:rsidRPr="0065712B">
        <w:rPr>
          <w:i/>
          <w:iCs/>
          <w:lang w:eastAsia="en-IN"/>
        </w:rPr>
        <w:t>overwritten</w:t>
      </w:r>
      <w:r w:rsidRPr="0065712B">
        <w:rPr>
          <w:lang w:eastAsia="en-IN"/>
        </w:rPr>
        <w:t>:</w:t>
      </w:r>
    </w:p>
    <w:p w14:paraId="1FF47C7B"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4E9A06"/>
          <w:sz w:val="20"/>
          <w:szCs w:val="20"/>
          <w:lang w:eastAsia="en-IN"/>
        </w:rPr>
        <w:t>'foo'</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'bar'</w:t>
      </w:r>
      <w:r w:rsidRPr="0065712B">
        <w:rPr>
          <w:rFonts w:ascii="Consolas" w:eastAsia="Times New Roman" w:hAnsi="Consolas" w:cs="Courier New"/>
          <w:color w:val="000000"/>
          <w:sz w:val="20"/>
          <w:szCs w:val="20"/>
          <w:lang w:eastAsia="en-IN"/>
        </w:rPr>
        <w: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4E9A06"/>
          <w:sz w:val="20"/>
          <w:szCs w:val="20"/>
          <w:lang w:eastAsia="en-IN"/>
        </w:rPr>
        <w:t>'baz'</w:t>
      </w:r>
      <w:r w:rsidRPr="0065712B">
        <w:rPr>
          <w:rFonts w:ascii="Consolas" w:eastAsia="Times New Roman" w:hAnsi="Consolas" w:cs="Courier New"/>
          <w:color w:val="000000"/>
          <w:sz w:val="20"/>
          <w:szCs w:val="20"/>
          <w:lang w:eastAsia="en-IN"/>
        </w:rPr>
        <w:t>]</w:t>
      </w:r>
    </w:p>
    <w:p w14:paraId="01584564"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326ACF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['foo', 'bar', 'baz']</w:t>
      </w:r>
    </w:p>
    <w:p w14:paraId="46B9865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662D2FA"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a</w:t>
      </w:r>
    </w:p>
    <w:p w14:paraId="28449CD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B417350"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[100, 200, 300]</w:t>
      </w:r>
    </w:p>
    <w:p w14:paraId="7A4F7037" w14:textId="77777777" w:rsidR="0065712B" w:rsidRPr="0065712B" w:rsidRDefault="0065712B" w:rsidP="0065712B">
      <w:pPr>
        <w:rPr>
          <w:lang w:eastAsia="en-IN"/>
        </w:rPr>
      </w:pPr>
      <w:r w:rsidRPr="0065712B">
        <w:rPr>
          <w:lang w:eastAsia="en-IN"/>
        </w:rPr>
        <w:t>It is even possible to indiscriminately </w:t>
      </w:r>
      <w:r w:rsidRPr="0065712B">
        <w:rPr>
          <w:rFonts w:ascii="Consolas" w:hAnsi="Consolas" w:cs="Courier New"/>
          <w:lang w:eastAsia="en-IN"/>
        </w:rPr>
        <w:t>import</w:t>
      </w:r>
      <w:r w:rsidRPr="0065712B">
        <w:rPr>
          <w:lang w:eastAsia="en-IN"/>
        </w:rPr>
        <w:t> everything from a module at one fell swoop:</w:t>
      </w:r>
    </w:p>
    <w:p w14:paraId="5490DC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&lt;</w:t>
      </w:r>
      <w:r w:rsidRPr="0065712B">
        <w:rPr>
          <w:rFonts w:ascii="Consolas" w:eastAsia="Times New Roman" w:hAnsi="Consolas" w:cs="Courier New"/>
          <w:color w:val="000000"/>
          <w:sz w:val="20"/>
          <w:szCs w:val="20"/>
          <w:lang w:eastAsia="en-IN"/>
        </w:rPr>
        <w:t>module_name</w:t>
      </w:r>
      <w:r w:rsidRPr="0065712B">
        <w:rPr>
          <w:rFonts w:ascii="Consolas" w:eastAsia="Times New Roman" w:hAnsi="Consolas" w:cs="Courier New"/>
          <w:color w:val="CE5C00"/>
          <w:sz w:val="20"/>
          <w:szCs w:val="20"/>
          <w:lang w:eastAsia="en-IN"/>
        </w:rPr>
        <w:t>&gt;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5465118C" w14:textId="77777777" w:rsidR="0065712B" w:rsidRPr="0065712B" w:rsidRDefault="0065712B" w:rsidP="0065712B">
      <w:pPr>
        <w:rPr>
          <w:lang w:eastAsia="en-IN"/>
        </w:rPr>
      </w:pPr>
      <w:r w:rsidRPr="0065712B">
        <w:rPr>
          <w:lang w:eastAsia="en-IN"/>
        </w:rPr>
        <w:t>This will place the names of </w:t>
      </w:r>
      <w:r w:rsidRPr="0065712B">
        <w:rPr>
          <w:i/>
          <w:iCs/>
          <w:lang w:eastAsia="en-IN"/>
        </w:rPr>
        <w:t>all</w:t>
      </w:r>
      <w:r w:rsidRPr="0065712B">
        <w:rPr>
          <w:lang w:eastAsia="en-IN"/>
        </w:rPr>
        <w:t> objects from </w:t>
      </w:r>
      <w:r w:rsidRPr="0065712B">
        <w:rPr>
          <w:rFonts w:ascii="Consolas" w:hAnsi="Consolas" w:cs="Courier New"/>
          <w:lang w:eastAsia="en-IN"/>
        </w:rPr>
        <w:t>&lt;module_name&gt;</w:t>
      </w:r>
      <w:r w:rsidRPr="0065712B">
        <w:rPr>
          <w:lang w:eastAsia="en-IN"/>
        </w:rPr>
        <w:t> into the local symbol table, with the exception of any that begin with the underscore (</w:t>
      </w:r>
      <w:r w:rsidRPr="0065712B">
        <w:rPr>
          <w:rFonts w:ascii="Consolas" w:hAnsi="Consolas" w:cs="Courier New"/>
          <w:lang w:eastAsia="en-IN"/>
        </w:rPr>
        <w:t>_</w:t>
      </w:r>
      <w:r w:rsidRPr="0065712B">
        <w:rPr>
          <w:lang w:eastAsia="en-IN"/>
        </w:rPr>
        <w:t>) character.</w:t>
      </w:r>
    </w:p>
    <w:p w14:paraId="445EFA6E" w14:textId="77777777" w:rsidR="0065712B" w:rsidRPr="0065712B" w:rsidRDefault="0065712B" w:rsidP="0065712B">
      <w:pPr>
        <w:rPr>
          <w:b/>
          <w:bCs/>
          <w:lang w:eastAsia="en-IN"/>
        </w:rPr>
      </w:pPr>
      <w:r w:rsidRPr="0065712B">
        <w:rPr>
          <w:b/>
          <w:bCs/>
          <w:lang w:eastAsia="en-IN"/>
        </w:rPr>
        <w:t>For example:</w:t>
      </w:r>
    </w:p>
    <w:p w14:paraId="238CEA06"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204A87"/>
          <w:sz w:val="20"/>
          <w:szCs w:val="20"/>
          <w:lang w:eastAsia="en-IN"/>
        </w:rPr>
        <w:t>from</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000000"/>
          <w:sz w:val="20"/>
          <w:szCs w:val="20"/>
          <w:lang w:eastAsia="en-IN"/>
        </w:rPr>
        <w:t>mod</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204A87"/>
          <w:sz w:val="20"/>
          <w:szCs w:val="20"/>
          <w:lang w:eastAsia="en-IN"/>
        </w:rPr>
        <w:t>import</w:t>
      </w:r>
      <w:r w:rsidRPr="0065712B">
        <w:rPr>
          <w:rFonts w:ascii="Consolas" w:eastAsia="Times New Roman" w:hAnsi="Consolas" w:cs="Courier New"/>
          <w:color w:val="212529"/>
          <w:sz w:val="20"/>
          <w:szCs w:val="20"/>
          <w:lang w:eastAsia="en-IN"/>
        </w:rPr>
        <w:t xml:space="preserve"> </w:t>
      </w:r>
      <w:r w:rsidRPr="0065712B">
        <w:rPr>
          <w:rFonts w:ascii="Consolas" w:eastAsia="Times New Roman" w:hAnsi="Consolas" w:cs="Courier New"/>
          <w:color w:val="CE5C00"/>
          <w:sz w:val="20"/>
          <w:szCs w:val="20"/>
          <w:lang w:eastAsia="en-IN"/>
        </w:rPr>
        <w:t>*</w:t>
      </w:r>
    </w:p>
    <w:p w14:paraId="6FFAB86D"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s</w:t>
      </w:r>
    </w:p>
    <w:p w14:paraId="00821C0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'If Comrade Napoleon says it, it must be right.'</w:t>
      </w:r>
    </w:p>
    <w:p w14:paraId="1A7AA1F2"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a</w:t>
      </w:r>
    </w:p>
    <w:p w14:paraId="6DA3937C"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[100, 200, 300]</w:t>
      </w:r>
    </w:p>
    <w:p w14:paraId="375DE7D5"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893A847"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6C757D"/>
          <w:sz w:val="20"/>
          <w:szCs w:val="20"/>
          <w:lang w:eastAsia="en-IN"/>
        </w:rPr>
        <w:t>&lt;function foo at 0x03B449C0&gt;</w:t>
      </w:r>
    </w:p>
    <w:p w14:paraId="43AB73B9"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65712B">
        <w:rPr>
          <w:rFonts w:ascii="Consolas" w:eastAsia="Times New Roman" w:hAnsi="Consolas" w:cs="Courier New"/>
          <w:color w:val="8F5902"/>
          <w:sz w:val="20"/>
          <w:szCs w:val="20"/>
          <w:lang w:eastAsia="en-IN"/>
        </w:rPr>
        <w:t xml:space="preserve">&gt;&gt;&gt; </w:t>
      </w:r>
      <w:r w:rsidRPr="0065712B">
        <w:rPr>
          <w:rFonts w:ascii="Consolas" w:eastAsia="Times New Roman" w:hAnsi="Consolas" w:cs="Courier New"/>
          <w:color w:val="000000"/>
          <w:sz w:val="20"/>
          <w:szCs w:val="20"/>
          <w:lang w:eastAsia="en-IN"/>
        </w:rPr>
        <w:t>Foo</w:t>
      </w:r>
    </w:p>
    <w:p w14:paraId="2383686F" w14:textId="77777777" w:rsidR="0065712B" w:rsidRPr="0065712B" w:rsidRDefault="0065712B" w:rsidP="0065712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65712B">
        <w:rPr>
          <w:rFonts w:ascii="Consolas" w:eastAsia="Times New Roman" w:hAnsi="Consolas" w:cs="Courier New"/>
          <w:color w:val="6C757D"/>
          <w:sz w:val="20"/>
          <w:szCs w:val="20"/>
          <w:lang w:eastAsia="en-IN"/>
        </w:rPr>
        <w:t>&lt;class 'mod.Foo'&gt;</w:t>
      </w:r>
    </w:p>
    <w:p w14:paraId="20A96396" w14:textId="39389031" w:rsidR="008429E9" w:rsidRPr="0065712B" w:rsidRDefault="0065712B" w:rsidP="0065712B">
      <w:r w:rsidRPr="0065712B">
        <w:rPr>
          <w:shd w:val="clear" w:color="auto" w:fill="FFFFFF"/>
        </w:rPr>
        <w:t>This isn’t necessarily recommended in large-scale production code. It’s a bit dangerous because you are entering names into the local symbol table </w:t>
      </w:r>
      <w:r w:rsidRPr="0065712B">
        <w:rPr>
          <w:rStyle w:val="Emphasis"/>
          <w:rFonts w:ascii="Source Sans Pro" w:hAnsi="Source Sans Pro"/>
          <w:color w:val="222222"/>
          <w:shd w:val="clear" w:color="auto" w:fill="FFFFFF"/>
        </w:rPr>
        <w:t>en masse</w:t>
      </w:r>
      <w:r w:rsidRPr="0065712B">
        <w:rPr>
          <w:shd w:val="clear" w:color="auto" w:fill="FFFFFF"/>
        </w:rPr>
        <w:t xml:space="preserve">. Unless you know them all well and can be </w:t>
      </w:r>
      <w:r w:rsidRPr="0065712B">
        <w:rPr>
          <w:shd w:val="clear" w:color="auto" w:fill="FFFFFF"/>
        </w:rPr>
        <w:lastRenderedPageBreak/>
        <w:t>confident there won’t be a conflict, you have a decent chance of overwriting an existing name inadvertently. However, this syntax is quite handy when you are just mucking around with the interactive interpreter, for testing or discovery purposes, because it quickly gives you access to everything a module has to offer without a lot of typing.</w:t>
      </w:r>
    </w:p>
    <w:p w14:paraId="35C49559" w14:textId="77777777" w:rsidR="000C36EF" w:rsidRPr="000C36EF" w:rsidRDefault="000C36EF" w:rsidP="00875512">
      <w:pPr>
        <w:pStyle w:val="Heading3"/>
      </w:pPr>
      <w:bookmarkStart w:id="306" w:name="_Toc108083843"/>
      <w:r w:rsidRPr="000C36EF">
        <w:rPr>
          <w:rStyle w:val="HTMLCode"/>
          <w:rFonts w:asciiTheme="majorHAnsi" w:eastAsiaTheme="majorEastAsia" w:hAnsiTheme="majorHAnsi" w:cstheme="majorBidi"/>
          <w:sz w:val="24"/>
          <w:szCs w:val="24"/>
        </w:rPr>
        <w:t>from &lt;module_name&gt; import &lt;name&gt; as &lt;alt_name&gt;</w:t>
      </w:r>
      <w:bookmarkEnd w:id="306"/>
    </w:p>
    <w:p w14:paraId="51A25298" w14:textId="77777777" w:rsidR="000C36EF" w:rsidRDefault="000C36EF" w:rsidP="000C36EF">
      <w:r>
        <w:t>It is also possible to </w:t>
      </w:r>
      <w:r>
        <w:rPr>
          <w:rStyle w:val="HTMLCode"/>
          <w:rFonts w:ascii="Consolas" w:eastAsiaTheme="minorHAnsi" w:hAnsi="Consolas"/>
          <w:color w:val="222222"/>
        </w:rPr>
        <w:t>import</w:t>
      </w:r>
      <w:r>
        <w:t> individual objects but enter them into the local symbol table with alternate names:</w:t>
      </w:r>
    </w:p>
    <w:p w14:paraId="5B477433"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r>
        <w:rPr>
          <w:rStyle w:val="HTMLCode"/>
          <w:rFonts w:ascii="Consolas" w:hAnsi="Consolas"/>
          <w:color w:val="212529"/>
        </w:rPr>
        <w:t xml:space="preserve"> </w:t>
      </w:r>
      <w:r>
        <w:rPr>
          <w:rStyle w:val="err"/>
          <w:rFonts w:ascii="Consolas" w:hAnsi="Consolas"/>
          <w:color w:val="212529"/>
        </w:rPr>
        <w:t>…</w:t>
      </w:r>
      <w:r>
        <w:rPr>
          <w:rStyle w:val="p"/>
          <w:rFonts w:ascii="Consolas" w:hAnsi="Consolas"/>
          <w:color w:val="000000"/>
        </w:rPr>
        <w:t>]</w:t>
      </w:r>
    </w:p>
    <w:p w14:paraId="5F41A057" w14:textId="77777777" w:rsidR="000C36EF" w:rsidRDefault="000C36EF" w:rsidP="000C36EF">
      <w:r>
        <w:t>This makes it possible to place names directly into the local symbol table but avoid conflicts with previously existing names:</w:t>
      </w:r>
    </w:p>
    <w:p w14:paraId="6DF143A1"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'foo'</w:t>
      </w:r>
    </w:p>
    <w:p w14:paraId="5BBC621C"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'foo'</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'bar'</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'baz'</w:t>
      </w:r>
      <w:r>
        <w:rPr>
          <w:rStyle w:val="p"/>
          <w:rFonts w:ascii="Consolas" w:hAnsi="Consolas"/>
          <w:color w:val="000000"/>
        </w:rPr>
        <w:t>]</w:t>
      </w:r>
    </w:p>
    <w:p w14:paraId="650CB84B" w14:textId="77777777" w:rsidR="000C36EF" w:rsidRDefault="000C36EF" w:rsidP="000C36EF">
      <w:pPr>
        <w:pStyle w:val="HTMLPreformatted"/>
        <w:shd w:val="clear" w:color="auto" w:fill="F6F6F6"/>
        <w:spacing w:line="360" w:lineRule="atLeast"/>
        <w:rPr>
          <w:rStyle w:val="HTMLCode"/>
          <w:rFonts w:ascii="Consolas" w:hAnsi="Consolas"/>
          <w:color w:val="212529"/>
        </w:rPr>
      </w:pPr>
    </w:p>
    <w:p w14:paraId="3406F335"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s</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string</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
          <w:rFonts w:ascii="Consolas" w:hAnsi="Consolas"/>
          <w:color w:val="000000"/>
        </w:rPr>
        <w:t>alist</w:t>
      </w:r>
    </w:p>
    <w:p w14:paraId="09AD098E"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w:t>
      </w:r>
    </w:p>
    <w:p w14:paraId="4E544322"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w:t>
      </w:r>
    </w:p>
    <w:p w14:paraId="11A0522F"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string</w:t>
      </w:r>
    </w:p>
    <w:p w14:paraId="4E7D9EF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'If Comrade Napoleon says it, it must be right.'</w:t>
      </w:r>
    </w:p>
    <w:p w14:paraId="4447D43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w:t>
      </w:r>
    </w:p>
    <w:p w14:paraId="12A589E4"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'bar', 'baz']</w:t>
      </w:r>
    </w:p>
    <w:p w14:paraId="73A7BAFA" w14:textId="77777777" w:rsidR="000C36EF" w:rsidRDefault="000C36EF" w:rsidP="000C36EF">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alist</w:t>
      </w:r>
    </w:p>
    <w:p w14:paraId="04BD1025" w14:textId="77777777" w:rsidR="000C36EF" w:rsidRDefault="000C36EF" w:rsidP="000C36EF">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[100, 200, 300]</w:t>
      </w:r>
    </w:p>
    <w:p w14:paraId="24D676D6" w14:textId="77777777" w:rsidR="00586522" w:rsidRPr="00586522" w:rsidRDefault="00586522" w:rsidP="00875512">
      <w:pPr>
        <w:pStyle w:val="Heading3"/>
      </w:pPr>
      <w:bookmarkStart w:id="307" w:name="_Toc108083844"/>
      <w:r w:rsidRPr="00586522">
        <w:rPr>
          <w:rStyle w:val="HTMLCode"/>
          <w:rFonts w:asciiTheme="majorHAnsi" w:eastAsiaTheme="majorEastAsia" w:hAnsiTheme="majorHAnsi" w:cstheme="majorBidi"/>
          <w:sz w:val="24"/>
          <w:szCs w:val="24"/>
        </w:rPr>
        <w:t>import &lt;module_name&gt; as &lt;alt_name&gt;</w:t>
      </w:r>
      <w:bookmarkEnd w:id="307"/>
    </w:p>
    <w:p w14:paraId="5299C4DC" w14:textId="77777777" w:rsidR="00586522" w:rsidRDefault="00586522" w:rsidP="00586522">
      <w:r>
        <w:t>You can also import an entire module under an alternate name:</w:t>
      </w:r>
    </w:p>
    <w:p w14:paraId="702212F2"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module_name</w:t>
      </w:r>
      <w:r>
        <w:rPr>
          <w:rStyle w:val="o"/>
          <w:rFonts w:ascii="Consolas" w:hAnsi="Consolas"/>
          <w:color w:val="CE5C00"/>
        </w:rPr>
        <w:t>&gt;</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alt_name</w:t>
      </w:r>
      <w:r>
        <w:rPr>
          <w:rStyle w:val="o"/>
          <w:rFonts w:ascii="Consolas" w:hAnsi="Consolas"/>
          <w:color w:val="CE5C00"/>
        </w:rPr>
        <w:t>&gt;</w:t>
      </w:r>
    </w:p>
    <w:p w14:paraId="663DC4C0" w14:textId="77777777" w:rsidR="00586522" w:rsidRDefault="00586522" w:rsidP="00586522">
      <w:pPr>
        <w:rPr>
          <w:rFonts w:ascii="Times New Roman" w:hAnsi="Times New Roman"/>
          <w:sz w:val="24"/>
          <w:szCs w:val="24"/>
        </w:rPr>
      </w:pPr>
      <w:r>
        <w:rPr>
          <w:rFonts w:ascii="Source Sans Pro" w:hAnsi="Source Sans Pro"/>
          <w:color w:val="222222"/>
          <w:sz w:val="27"/>
          <w:szCs w:val="27"/>
          <w:shd w:val="clear" w:color="auto" w:fill="FFFFFF"/>
        </w:rPr>
        <w:t> </w:t>
      </w:r>
    </w:p>
    <w:p w14:paraId="438D93D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
          <w:rFonts w:ascii="Consolas" w:hAnsi="Consolas"/>
          <w:color w:val="204A87"/>
        </w:rPr>
        <w:t>as</w:t>
      </w:r>
      <w:r>
        <w:rPr>
          <w:rStyle w:val="HTMLCode"/>
          <w:rFonts w:ascii="Consolas" w:hAnsi="Consolas"/>
          <w:color w:val="212529"/>
        </w:rPr>
        <w:t xml:space="preserve"> </w:t>
      </w:r>
      <w:r>
        <w:rPr>
          <w:rStyle w:val="nn"/>
          <w:rFonts w:ascii="Consolas" w:hAnsi="Consolas"/>
          <w:color w:val="000000"/>
        </w:rPr>
        <w:t>my_module</w:t>
      </w:r>
    </w:p>
    <w:p w14:paraId="296D5CA0"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a</w:t>
      </w:r>
    </w:p>
    <w:p w14:paraId="63871E78"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o"/>
          <w:rFonts w:ascii="Consolas" w:eastAsiaTheme="majorEastAsia" w:hAnsi="Consolas"/>
          <w:color w:val="6C757D"/>
        </w:rPr>
        <w:t>[100, 200, 300]</w:t>
      </w:r>
    </w:p>
    <w:p w14:paraId="51A8D236" w14:textId="77777777" w:rsidR="00586522" w:rsidRDefault="00586522" w:rsidP="00586522">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my_module</w:t>
      </w:r>
      <w:r>
        <w:rPr>
          <w:rStyle w:val="o"/>
          <w:rFonts w:ascii="Consolas" w:hAnsi="Consolas"/>
          <w:color w:val="CE5C00"/>
        </w:rPr>
        <w:t>.</w:t>
      </w:r>
      <w:r>
        <w:rPr>
          <w:rStyle w:val="n"/>
          <w:rFonts w:ascii="Consolas" w:hAnsi="Consolas"/>
          <w:color w:val="000000"/>
        </w:rPr>
        <w:t>foo</w:t>
      </w:r>
      <w:r>
        <w:rPr>
          <w:rStyle w:val="p"/>
          <w:rFonts w:ascii="Consolas" w:hAnsi="Consolas"/>
          <w:color w:val="000000"/>
        </w:rPr>
        <w:t>(</w:t>
      </w:r>
      <w:r>
        <w:rPr>
          <w:rStyle w:val="s1"/>
          <w:rFonts w:ascii="Consolas" w:hAnsi="Consolas"/>
          <w:color w:val="4E9A06"/>
        </w:rPr>
        <w:t>'qux'</w:t>
      </w:r>
      <w:r>
        <w:rPr>
          <w:rStyle w:val="p"/>
          <w:rFonts w:ascii="Consolas" w:hAnsi="Consolas"/>
          <w:color w:val="000000"/>
        </w:rPr>
        <w:t>)</w:t>
      </w:r>
    </w:p>
    <w:p w14:paraId="54953BAE"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eastAsiaTheme="majorEastAsia" w:hAnsi="Consolas"/>
          <w:color w:val="6C757D"/>
        </w:rPr>
        <w:t>arg = qux</w:t>
      </w:r>
    </w:p>
    <w:p w14:paraId="40AA211F" w14:textId="1FECB02E" w:rsidR="00586522" w:rsidRPr="00586522" w:rsidRDefault="00586522" w:rsidP="00586522">
      <w:r w:rsidRPr="00586522">
        <w:t>Module contents can be imported from within a </w:t>
      </w:r>
      <w:r w:rsidRPr="00586522">
        <w:rPr>
          <w:rFonts w:ascii="Source Sans Pro" w:hAnsi="Source Sans Pro"/>
        </w:rPr>
        <w:t>function definition</w:t>
      </w:r>
      <w:r w:rsidRPr="00586522">
        <w:t>. In that case, the </w:t>
      </w:r>
      <w:r w:rsidRPr="00586522">
        <w:rPr>
          <w:rStyle w:val="HTMLCode"/>
          <w:rFonts w:ascii="Consolas" w:eastAsiaTheme="majorEastAsia" w:hAnsi="Consolas"/>
          <w:color w:val="222222"/>
          <w:sz w:val="22"/>
          <w:szCs w:val="22"/>
        </w:rPr>
        <w:t>import</w:t>
      </w:r>
      <w:r w:rsidRPr="00586522">
        <w:t> does not occur until the function is </w:t>
      </w:r>
      <w:r w:rsidRPr="00586522">
        <w:rPr>
          <w:rStyle w:val="Emphasis"/>
          <w:rFonts w:ascii="Source Sans Pro" w:hAnsi="Source Sans Pro"/>
          <w:color w:val="222222"/>
        </w:rPr>
        <w:t>called</w:t>
      </w:r>
      <w:r w:rsidRPr="00586522">
        <w:t>:</w:t>
      </w:r>
    </w:p>
    <w:p w14:paraId="0A41EB95"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1DF77764"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eastAsiaTheme="majorEastAsia" w:hAnsi="Consolas"/>
          <w:color w:val="000000"/>
        </w:rPr>
        <w:t>foo</w:t>
      </w:r>
    </w:p>
    <w:p w14:paraId="39ABFD03"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'corge'</w:t>
      </w:r>
      <w:r>
        <w:rPr>
          <w:rStyle w:val="p"/>
          <w:rFonts w:ascii="Consolas" w:hAnsi="Consolas"/>
          <w:color w:val="000000"/>
        </w:rPr>
        <w:t>)</w:t>
      </w:r>
    </w:p>
    <w:p w14:paraId="1616331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lastRenderedPageBreak/>
        <w:t>...</w:t>
      </w:r>
    </w:p>
    <w:p w14:paraId="1733E2E6"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n"/>
          <w:rFonts w:ascii="Consolas" w:eastAsiaTheme="majorEastAsia" w:hAnsi="Consolas"/>
          <w:color w:val="000000"/>
        </w:rPr>
        <w:t>bar</w:t>
      </w:r>
      <w:r>
        <w:rPr>
          <w:rStyle w:val="p"/>
          <w:rFonts w:ascii="Consolas" w:hAnsi="Consolas"/>
          <w:color w:val="000000"/>
        </w:rPr>
        <w:t>()</w:t>
      </w:r>
    </w:p>
    <w:p w14:paraId="3C94519E"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corge</w:t>
      </w:r>
    </w:p>
    <w:p w14:paraId="210BFFDB" w14:textId="77777777" w:rsidR="00586522" w:rsidRPr="00586522" w:rsidRDefault="00586522" w:rsidP="00586522">
      <w:r w:rsidRPr="00586522">
        <w:t>However, </w:t>
      </w:r>
      <w:r w:rsidRPr="00586522">
        <w:rPr>
          <w:rStyle w:val="Strong"/>
          <w:rFonts w:ascii="Source Sans Pro" w:hAnsi="Source Sans Pro"/>
          <w:color w:val="222222"/>
        </w:rPr>
        <w:t>Python 3</w:t>
      </w:r>
      <w:r w:rsidRPr="00586522">
        <w:t> does not allow the indiscriminate </w:t>
      </w:r>
      <w:r w:rsidRPr="00586522">
        <w:rPr>
          <w:rStyle w:val="HTMLCode"/>
          <w:rFonts w:ascii="Consolas" w:eastAsiaTheme="majorEastAsia" w:hAnsi="Consolas"/>
          <w:color w:val="222222"/>
          <w:sz w:val="22"/>
          <w:szCs w:val="22"/>
        </w:rPr>
        <w:t>import *</w:t>
      </w:r>
      <w:r w:rsidRPr="00586522">
        <w:t> syntax from within a function:</w:t>
      </w:r>
    </w:p>
    <w:p w14:paraId="4AAD76D2"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def</w:t>
      </w:r>
      <w:r>
        <w:rPr>
          <w:rStyle w:val="HTMLCode"/>
          <w:rFonts w:ascii="Consolas" w:eastAsiaTheme="majorEastAsia" w:hAnsi="Consolas"/>
          <w:color w:val="212529"/>
        </w:rPr>
        <w:t xml:space="preserve"> </w:t>
      </w:r>
      <w:r>
        <w:rPr>
          <w:rStyle w:val="nf"/>
          <w:rFonts w:ascii="Consolas" w:hAnsi="Consolas"/>
          <w:color w:val="000000"/>
        </w:rPr>
        <w:t>bar</w:t>
      </w:r>
      <w:r>
        <w:rPr>
          <w:rStyle w:val="p"/>
          <w:rFonts w:ascii="Consolas" w:hAnsi="Consolas"/>
          <w:color w:val="000000"/>
        </w:rPr>
        <w:t>():</w:t>
      </w:r>
    </w:p>
    <w:p w14:paraId="7BB43838"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o"/>
          <w:rFonts w:ascii="Consolas" w:hAnsi="Consolas"/>
          <w:color w:val="CE5C00"/>
        </w:rPr>
        <w:t>*</w:t>
      </w:r>
    </w:p>
    <w:p w14:paraId="4BDDA5B1" w14:textId="77777777" w:rsidR="00586522" w:rsidRDefault="00586522" w:rsidP="00586522">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112A6021" w14:textId="77777777" w:rsidR="00586522" w:rsidRDefault="00586522" w:rsidP="00586522">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SyntaxError: import * only allowed at module level</w:t>
      </w:r>
    </w:p>
    <w:p w14:paraId="6DE81AF5" w14:textId="1FA042FC" w:rsidR="00AE04F9" w:rsidRDefault="00AE04F9" w:rsidP="00AE04F9">
      <w:r>
        <w:t>Lastly, a </w:t>
      </w:r>
      <w:r>
        <w:rPr>
          <w:rStyle w:val="HTMLCode"/>
          <w:rFonts w:ascii="Consolas" w:eastAsiaTheme="majorEastAsia" w:hAnsi="Consolas"/>
          <w:color w:val="619CCD"/>
          <w:sz w:val="22"/>
          <w:szCs w:val="22"/>
        </w:rPr>
        <w:t>try</w:t>
      </w:r>
      <w:r w:rsidRPr="00AE04F9">
        <w:t> statement with an </w:t>
      </w:r>
      <w:r>
        <w:rPr>
          <w:rStyle w:val="HTMLCode"/>
          <w:rFonts w:ascii="Consolas" w:eastAsiaTheme="majorEastAsia" w:hAnsi="Consolas"/>
          <w:color w:val="619CCD"/>
          <w:sz w:val="22"/>
          <w:szCs w:val="22"/>
        </w:rPr>
        <w:t>except ImportError</w:t>
      </w:r>
      <w:r>
        <w:t> clause can be used to guard against unsuccessful </w:t>
      </w:r>
      <w:r>
        <w:rPr>
          <w:rStyle w:val="HTMLCode"/>
          <w:rFonts w:ascii="Consolas" w:eastAsiaTheme="majorEastAsia" w:hAnsi="Consolas"/>
          <w:color w:val="222222"/>
          <w:sz w:val="22"/>
          <w:szCs w:val="22"/>
        </w:rPr>
        <w:t>import</w:t>
      </w:r>
      <w:r>
        <w:t> attempts:</w:t>
      </w:r>
    </w:p>
    <w:p w14:paraId="69CB07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2CE31A0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Non-existent module</w:t>
      </w:r>
    </w:p>
    <w:p w14:paraId="1F69E286"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n"/>
          <w:rFonts w:ascii="Consolas" w:hAnsi="Consolas"/>
          <w:color w:val="000000"/>
        </w:rPr>
        <w:t>baz</w:t>
      </w:r>
    </w:p>
    <w:p w14:paraId="3C23E4B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4809A5CE"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'Module not found'</w:t>
      </w:r>
      <w:r>
        <w:rPr>
          <w:rStyle w:val="p"/>
          <w:rFonts w:ascii="Consolas" w:hAnsi="Consolas"/>
          <w:color w:val="000000"/>
        </w:rPr>
        <w:t>)</w:t>
      </w:r>
    </w:p>
    <w:p w14:paraId="352AB690"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42AA8D4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23FAA3E7"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Module not found</w:t>
      </w:r>
    </w:p>
    <w:p w14:paraId="616E96DA" w14:textId="77777777" w:rsidR="00AE04F9" w:rsidRDefault="00AE04F9" w:rsidP="00AE04F9">
      <w:pPr>
        <w:rPr>
          <w:rFonts w:ascii="Times New Roman" w:hAnsi="Times New Roman"/>
          <w:sz w:val="24"/>
          <w:szCs w:val="24"/>
        </w:rPr>
      </w:pPr>
      <w:r>
        <w:rPr>
          <w:rFonts w:ascii="Source Sans Pro" w:hAnsi="Source Sans Pro"/>
          <w:color w:val="222222"/>
          <w:sz w:val="27"/>
          <w:szCs w:val="27"/>
          <w:shd w:val="clear" w:color="auto" w:fill="FFFFFF"/>
        </w:rPr>
        <w:t> </w:t>
      </w:r>
    </w:p>
    <w:p w14:paraId="4FC10A12"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&gt;&gt;&gt; </w:t>
      </w:r>
      <w:r>
        <w:rPr>
          <w:rStyle w:val="k"/>
          <w:rFonts w:ascii="Consolas" w:hAnsi="Consolas"/>
          <w:color w:val="204A87"/>
        </w:rPr>
        <w:t>try</w:t>
      </w:r>
      <w:r>
        <w:rPr>
          <w:rStyle w:val="p"/>
          <w:rFonts w:ascii="Consolas" w:hAnsi="Consolas"/>
          <w:color w:val="000000"/>
        </w:rPr>
        <w:t>:</w:t>
      </w:r>
    </w:p>
    <w:p w14:paraId="3BAC44B5"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c1"/>
          <w:rFonts w:ascii="Consolas" w:hAnsi="Consolas"/>
          <w:color w:val="8F5902"/>
        </w:rPr>
        <w:t># Existing module, but non-existent object</w:t>
      </w:r>
    </w:p>
    <w:p w14:paraId="5AD4AA5F"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kn"/>
          <w:rFonts w:ascii="Consolas" w:hAnsi="Consolas"/>
          <w:color w:val="204A87"/>
        </w:rPr>
        <w:t>from</w:t>
      </w:r>
      <w:r>
        <w:rPr>
          <w:rStyle w:val="HTMLCode"/>
          <w:rFonts w:ascii="Consolas" w:eastAsiaTheme="majorEastAsia" w:hAnsi="Consolas"/>
          <w:color w:val="212529"/>
        </w:rPr>
        <w:t xml:space="preserve"> </w:t>
      </w:r>
      <w:r>
        <w:rPr>
          <w:rStyle w:val="nn"/>
          <w:rFonts w:ascii="Consolas" w:hAnsi="Consolas"/>
          <w:color w:val="000000"/>
        </w:rPr>
        <w:t>mod</w:t>
      </w:r>
      <w:r>
        <w:rPr>
          <w:rStyle w:val="HTMLCode"/>
          <w:rFonts w:ascii="Consolas" w:eastAsiaTheme="majorEastAsia" w:hAnsi="Consolas"/>
          <w:color w:val="212529"/>
        </w:rPr>
        <w:t xml:space="preserve"> </w:t>
      </w:r>
      <w:r>
        <w:rPr>
          <w:rStyle w:val="kn"/>
          <w:rFonts w:ascii="Consolas" w:hAnsi="Consolas"/>
          <w:color w:val="204A87"/>
        </w:rPr>
        <w:t>import</w:t>
      </w:r>
      <w:r>
        <w:rPr>
          <w:rStyle w:val="HTMLCode"/>
          <w:rFonts w:ascii="Consolas" w:eastAsiaTheme="majorEastAsia" w:hAnsi="Consolas"/>
          <w:color w:val="212529"/>
        </w:rPr>
        <w:t xml:space="preserve"> </w:t>
      </w:r>
      <w:r>
        <w:rPr>
          <w:rStyle w:val="n"/>
          <w:rFonts w:ascii="Consolas" w:hAnsi="Consolas"/>
          <w:color w:val="000000"/>
        </w:rPr>
        <w:t>baz</w:t>
      </w:r>
    </w:p>
    <w:p w14:paraId="2B98D774"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k"/>
          <w:rFonts w:ascii="Consolas" w:hAnsi="Consolas"/>
          <w:color w:val="204A87"/>
        </w:rPr>
        <w:t>except</w:t>
      </w:r>
      <w:r>
        <w:rPr>
          <w:rStyle w:val="HTMLCode"/>
          <w:rFonts w:ascii="Consolas" w:eastAsiaTheme="majorEastAsia" w:hAnsi="Consolas"/>
          <w:color w:val="212529"/>
        </w:rPr>
        <w:t xml:space="preserve"> </w:t>
      </w:r>
      <w:r>
        <w:rPr>
          <w:rStyle w:val="ne"/>
          <w:rFonts w:ascii="Consolas" w:hAnsi="Consolas"/>
          <w:color w:val="CC0000"/>
        </w:rPr>
        <w:t>ImportError</w:t>
      </w:r>
      <w:r>
        <w:rPr>
          <w:rStyle w:val="p"/>
          <w:rFonts w:ascii="Consolas" w:hAnsi="Consolas"/>
          <w:color w:val="000000"/>
        </w:rPr>
        <w:t>:</w:t>
      </w:r>
    </w:p>
    <w:p w14:paraId="218E47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 xml:space="preserve">... </w:t>
      </w:r>
      <w:r>
        <w:rPr>
          <w:rStyle w:val="HTMLCode"/>
          <w:rFonts w:ascii="Consolas" w:eastAsiaTheme="majorEastAsia" w:hAnsi="Consolas"/>
          <w:color w:val="212529"/>
        </w:rPr>
        <w:t xml:space="preserve">    </w:t>
      </w:r>
      <w:r>
        <w:rPr>
          <w:rStyle w:val="nb"/>
          <w:rFonts w:ascii="Consolas" w:eastAsiaTheme="majorEastAsia" w:hAnsi="Consolas"/>
          <w:color w:val="204A87"/>
        </w:rPr>
        <w:t>print</w:t>
      </w:r>
      <w:r>
        <w:rPr>
          <w:rStyle w:val="p"/>
          <w:rFonts w:ascii="Consolas" w:hAnsi="Consolas"/>
          <w:color w:val="000000"/>
        </w:rPr>
        <w:t>(</w:t>
      </w:r>
      <w:r>
        <w:rPr>
          <w:rStyle w:val="s1"/>
          <w:rFonts w:ascii="Consolas" w:hAnsi="Consolas"/>
          <w:color w:val="4E9A06"/>
        </w:rPr>
        <w:t>'Object not found in module'</w:t>
      </w:r>
      <w:r>
        <w:rPr>
          <w:rStyle w:val="p"/>
          <w:rFonts w:ascii="Consolas" w:hAnsi="Consolas"/>
          <w:color w:val="000000"/>
        </w:rPr>
        <w:t>)</w:t>
      </w:r>
    </w:p>
    <w:p w14:paraId="6A69E6D9"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w:t>
      </w:r>
    </w:p>
    <w:p w14:paraId="7BCA02EC" w14:textId="77777777" w:rsidR="00AE04F9" w:rsidRDefault="00AE04F9" w:rsidP="00AE04F9">
      <w:pPr>
        <w:pStyle w:val="HTMLPreformatted"/>
        <w:shd w:val="clear" w:color="auto" w:fill="F6F6F6"/>
        <w:spacing w:line="360" w:lineRule="atLeast"/>
        <w:rPr>
          <w:rStyle w:val="HTMLCode"/>
          <w:rFonts w:ascii="Consolas" w:eastAsiaTheme="majorEastAsia" w:hAnsi="Consolas"/>
          <w:color w:val="212529"/>
        </w:rPr>
      </w:pPr>
    </w:p>
    <w:p w14:paraId="0FDF0DC0" w14:textId="77777777" w:rsidR="00AE04F9" w:rsidRDefault="00AE04F9" w:rsidP="00AE04F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Object not found in module</w:t>
      </w:r>
    </w:p>
    <w:p w14:paraId="4A7D2242" w14:textId="77777777" w:rsidR="002D7809" w:rsidRPr="002D7809" w:rsidRDefault="002D7809" w:rsidP="00875512">
      <w:pPr>
        <w:pStyle w:val="Heading3"/>
      </w:pPr>
      <w:bookmarkStart w:id="308" w:name="_Toc108083845"/>
      <w:r w:rsidRPr="002D7809">
        <w:t>The </w:t>
      </w:r>
      <w:r w:rsidRPr="002D7809">
        <w:rPr>
          <w:rStyle w:val="HTMLCode"/>
          <w:rFonts w:asciiTheme="majorHAnsi" w:eastAsiaTheme="majorEastAsia" w:hAnsiTheme="majorHAnsi" w:cstheme="majorBidi"/>
          <w:sz w:val="24"/>
          <w:szCs w:val="24"/>
        </w:rPr>
        <w:t>dir()</w:t>
      </w:r>
      <w:r w:rsidRPr="002D7809">
        <w:t> Function</w:t>
      </w:r>
      <w:bookmarkEnd w:id="308"/>
    </w:p>
    <w:p w14:paraId="3D980AA1" w14:textId="77777777" w:rsidR="002D7809" w:rsidRPr="002D7809" w:rsidRDefault="002D7809" w:rsidP="002D7809">
      <w:r w:rsidRPr="002D7809">
        <w:t>The built-in function </w:t>
      </w:r>
      <w:r w:rsidRPr="002D7809">
        <w:rPr>
          <w:rStyle w:val="HTMLCode"/>
          <w:rFonts w:ascii="Consolas" w:eastAsiaTheme="minorHAnsi" w:hAnsi="Consolas"/>
          <w:color w:val="222222"/>
          <w:sz w:val="22"/>
          <w:szCs w:val="22"/>
        </w:rPr>
        <w:t>dir()</w:t>
      </w:r>
      <w:r w:rsidRPr="002D7809">
        <w:t> returns a list of defined names in a namespace. Without arguments, it produces an alphabetically sorted list of names in the current </w:t>
      </w:r>
      <w:r w:rsidRPr="002D7809">
        <w:rPr>
          <w:rStyle w:val="Strong"/>
          <w:rFonts w:ascii="Source Sans Pro" w:hAnsi="Source Sans Pro"/>
          <w:color w:val="222222"/>
        </w:rPr>
        <w:t>local symbol table</w:t>
      </w:r>
      <w:r w:rsidRPr="002D7809">
        <w:t>:</w:t>
      </w:r>
    </w:p>
    <w:p w14:paraId="055AC03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058CD700"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0720C663"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0F677DF6"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10581079"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qux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4</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5</w:t>
      </w:r>
      <w:r>
        <w:rPr>
          <w:rStyle w:val="p"/>
          <w:rFonts w:ascii="Consolas" w:hAnsi="Consolas"/>
          <w:color w:val="000000"/>
        </w:rPr>
        <w:t>]</w:t>
      </w:r>
    </w:p>
    <w:p w14:paraId="1D7CBE1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55951A72"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lastRenderedPageBreak/>
        <w:t>['__annotations__', '__builtins__', '__doc__', '__loader__', '__name__',</w:t>
      </w:r>
    </w:p>
    <w:p w14:paraId="54247A0E"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'qux']</w:t>
      </w:r>
    </w:p>
    <w:p w14:paraId="166B417B" w14:textId="77777777" w:rsidR="002D7809" w:rsidRDefault="002D7809" w:rsidP="002D7809">
      <w:pPr>
        <w:pStyle w:val="HTMLPreformatted"/>
        <w:shd w:val="clear" w:color="auto" w:fill="F6F6F6"/>
        <w:spacing w:line="360" w:lineRule="atLeast"/>
        <w:rPr>
          <w:rStyle w:val="HTMLCode"/>
          <w:rFonts w:ascii="Consolas" w:hAnsi="Consolas"/>
          <w:color w:val="212529"/>
        </w:rPr>
      </w:pPr>
    </w:p>
    <w:p w14:paraId="2BBBCFB8"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5F1C9CFC"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 </w:t>
      </w:r>
      <w:r>
        <w:rPr>
          <w:rStyle w:val="HTMLCode"/>
          <w:rFonts w:ascii="Consolas" w:hAnsi="Consolas"/>
          <w:color w:val="212529"/>
        </w:rPr>
        <w:t xml:space="preserve">    </w:t>
      </w:r>
      <w:r>
        <w:rPr>
          <w:rStyle w:val="k"/>
          <w:rFonts w:ascii="Consolas" w:hAnsi="Consolas"/>
          <w:color w:val="204A87"/>
        </w:rPr>
        <w:t>pass</w:t>
      </w:r>
    </w:p>
    <w:p w14:paraId="67BF52E6"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w:t>
      </w:r>
    </w:p>
    <w:p w14:paraId="31DC3C3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x</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Bar</w:t>
      </w:r>
      <w:r>
        <w:rPr>
          <w:rStyle w:val="p"/>
          <w:rFonts w:ascii="Consolas" w:hAnsi="Consolas"/>
          <w:color w:val="000000"/>
        </w:rPr>
        <w:t>()</w:t>
      </w:r>
    </w:p>
    <w:p w14:paraId="68FECAB7"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b"/>
          <w:rFonts w:ascii="Consolas" w:hAnsi="Consolas"/>
          <w:color w:val="204A87"/>
        </w:rPr>
        <w:t>dir</w:t>
      </w:r>
      <w:r>
        <w:rPr>
          <w:rStyle w:val="p"/>
          <w:rFonts w:ascii="Consolas" w:hAnsi="Consolas"/>
          <w:color w:val="000000"/>
        </w:rPr>
        <w:t>()</w:t>
      </w:r>
    </w:p>
    <w:p w14:paraId="11B3CC4A" w14:textId="77777777" w:rsidR="002D7809" w:rsidRDefault="002D7809" w:rsidP="002D7809">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['Bar', '__annotations__', '__builtins__', '__doc__', '__loader__', '__name__',</w:t>
      </w:r>
    </w:p>
    <w:p w14:paraId="39B0E563" w14:textId="77777777" w:rsidR="002D7809" w:rsidRDefault="002D7809" w:rsidP="002D7809">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'qux', 'x']</w:t>
      </w:r>
    </w:p>
    <w:p w14:paraId="56AF8084" w14:textId="77777777" w:rsidR="002D7809" w:rsidRPr="002D7809" w:rsidRDefault="002D7809" w:rsidP="002D7809">
      <w:pPr>
        <w:rPr>
          <w:lang w:eastAsia="en-IN"/>
        </w:rPr>
      </w:pPr>
      <w:r w:rsidRPr="002D7809">
        <w:rPr>
          <w:lang w:eastAsia="en-IN"/>
        </w:rPr>
        <w:t>Note how the first call to </w:t>
      </w:r>
      <w:r w:rsidRPr="002D7809">
        <w:rPr>
          <w:rFonts w:ascii="Consolas" w:hAnsi="Consolas" w:cs="Courier New"/>
          <w:lang w:eastAsia="en-IN"/>
        </w:rPr>
        <w:t>dir()</w:t>
      </w:r>
      <w:r w:rsidRPr="002D7809">
        <w:rPr>
          <w:lang w:eastAsia="en-IN"/>
        </w:rPr>
        <w:t> above lists several names that are automatically defined and already in the namespace when the interpreter starts. As new names are defined (</w:t>
      </w:r>
      <w:r w:rsidRPr="002D7809">
        <w:rPr>
          <w:rFonts w:ascii="Consolas" w:hAnsi="Consolas" w:cs="Courier New"/>
          <w:lang w:eastAsia="en-IN"/>
        </w:rPr>
        <w:t>qux</w:t>
      </w:r>
      <w:r w:rsidRPr="002D7809">
        <w:rPr>
          <w:lang w:eastAsia="en-IN"/>
        </w:rPr>
        <w:t>, </w:t>
      </w:r>
      <w:r w:rsidRPr="002D7809">
        <w:rPr>
          <w:rFonts w:ascii="Consolas" w:hAnsi="Consolas" w:cs="Courier New"/>
          <w:lang w:eastAsia="en-IN"/>
        </w:rPr>
        <w:t>Bar</w:t>
      </w:r>
      <w:r w:rsidRPr="002D7809">
        <w:rPr>
          <w:lang w:eastAsia="en-IN"/>
        </w:rPr>
        <w:t>, </w:t>
      </w:r>
      <w:r w:rsidRPr="002D7809">
        <w:rPr>
          <w:rFonts w:ascii="Consolas" w:hAnsi="Consolas" w:cs="Courier New"/>
          <w:lang w:eastAsia="en-IN"/>
        </w:rPr>
        <w:t>x</w:t>
      </w:r>
      <w:r w:rsidRPr="002D7809">
        <w:rPr>
          <w:lang w:eastAsia="en-IN"/>
        </w:rPr>
        <w:t>), they appear on subsequent invocations of </w:t>
      </w:r>
      <w:r w:rsidRPr="002D7809">
        <w:rPr>
          <w:rFonts w:ascii="Consolas" w:hAnsi="Consolas" w:cs="Courier New"/>
          <w:lang w:eastAsia="en-IN"/>
        </w:rPr>
        <w:t>dir()</w:t>
      </w:r>
      <w:r w:rsidRPr="002D7809">
        <w:rPr>
          <w:lang w:eastAsia="en-IN"/>
        </w:rPr>
        <w:t>.</w:t>
      </w:r>
    </w:p>
    <w:p w14:paraId="25E22012" w14:textId="77777777" w:rsidR="002D7809" w:rsidRPr="002D7809" w:rsidRDefault="002D7809" w:rsidP="002D7809">
      <w:pPr>
        <w:rPr>
          <w:lang w:eastAsia="en-IN"/>
        </w:rPr>
      </w:pPr>
      <w:r w:rsidRPr="002D7809">
        <w:rPr>
          <w:lang w:eastAsia="en-IN"/>
        </w:rPr>
        <w:t>This can be useful for identifying what exactly has been added to the namespace by an import statement:</w:t>
      </w:r>
    </w:p>
    <w:p w14:paraId="4C7570C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5074480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17FCF8A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w:t>
      </w:r>
    </w:p>
    <w:p w14:paraId="5EDD22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48FA1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p>
    <w:p w14:paraId="7543BD9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2CC2D8E"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['__annotations__', '__builtins__', '__doc__', '__loader__', '__name__',</w:t>
      </w:r>
    </w:p>
    <w:p w14:paraId="2DFC7E5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'mod']</w:t>
      </w:r>
    </w:p>
    <w:p w14:paraId="4A86F28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s</w:t>
      </w:r>
    </w:p>
    <w:p w14:paraId="3613A7C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'If Comrade Napoleon says it, it must be right.'</w:t>
      </w:r>
    </w:p>
    <w:p w14:paraId="2B18124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000000"/>
          <w:sz w:val="20"/>
          <w:szCs w:val="20"/>
          <w:lang w:eastAsia="en-IN"/>
        </w:rPr>
        <w:t>foo([</w:t>
      </w:r>
      <w:r w:rsidRPr="002D7809">
        <w:rPr>
          <w:rFonts w:ascii="Consolas" w:eastAsia="Times New Roman" w:hAnsi="Consolas" w:cs="Courier New"/>
          <w:color w:val="0000CF"/>
          <w:sz w:val="20"/>
          <w:szCs w:val="20"/>
          <w:lang w:eastAsia="en-IN"/>
        </w:rPr>
        <w:t>1</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2</w:t>
      </w:r>
      <w:r w:rsidRPr="002D7809">
        <w:rPr>
          <w:rFonts w:ascii="Consolas" w:eastAsia="Times New Roman" w:hAnsi="Consolas" w:cs="Courier New"/>
          <w:color w:val="0000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CF"/>
          <w:sz w:val="20"/>
          <w:szCs w:val="20"/>
          <w:lang w:eastAsia="en-IN"/>
        </w:rPr>
        <w:t>3</w:t>
      </w:r>
      <w:r w:rsidRPr="002D7809">
        <w:rPr>
          <w:rFonts w:ascii="Consolas" w:eastAsia="Times New Roman" w:hAnsi="Consolas" w:cs="Courier New"/>
          <w:color w:val="000000"/>
          <w:sz w:val="20"/>
          <w:szCs w:val="20"/>
          <w:lang w:eastAsia="en-IN"/>
        </w:rPr>
        <w:t>])</w:t>
      </w:r>
    </w:p>
    <w:p w14:paraId="5581DBDF"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arg = [1, 2, 3]</w:t>
      </w:r>
    </w:p>
    <w:p w14:paraId="71DCEF0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CB94E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a,</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41CFB6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16E64856"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1B71C683"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w:t>
      </w:r>
    </w:p>
    <w:p w14:paraId="76D95D10"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a</w:t>
      </w:r>
    </w:p>
    <w:p w14:paraId="0BD427FA"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[100, 200, 300]</w:t>
      </w:r>
    </w:p>
    <w:p w14:paraId="650E4A5B"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CE5C00"/>
          <w:sz w:val="20"/>
          <w:szCs w:val="20"/>
          <w:lang w:eastAsia="en-IN"/>
        </w:rPr>
        <w: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Foo()</w:t>
      </w:r>
    </w:p>
    <w:p w14:paraId="70476929"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x</w:t>
      </w:r>
    </w:p>
    <w:p w14:paraId="7E9A3D81"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&lt;mod.Foo object at 0x002EAD50&gt;</w:t>
      </w:r>
    </w:p>
    <w:p w14:paraId="7E36888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D2191D2"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from</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mod</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import</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204A87"/>
          <w:sz w:val="20"/>
          <w:szCs w:val="20"/>
          <w:lang w:eastAsia="en-IN"/>
        </w:rPr>
        <w:t>as</w:t>
      </w:r>
      <w:r w:rsidRPr="002D7809">
        <w:rPr>
          <w:rFonts w:ascii="Consolas" w:eastAsia="Times New Roman" w:hAnsi="Consolas" w:cs="Courier New"/>
          <w:color w:val="212529"/>
          <w:sz w:val="20"/>
          <w:szCs w:val="20"/>
          <w:lang w:eastAsia="en-IN"/>
        </w:rPr>
        <w:t xml:space="preserve"> </w:t>
      </w:r>
      <w:r w:rsidRPr="002D7809">
        <w:rPr>
          <w:rFonts w:ascii="Consolas" w:eastAsia="Times New Roman" w:hAnsi="Consolas" w:cs="Courier New"/>
          <w:color w:val="000000"/>
          <w:sz w:val="20"/>
          <w:szCs w:val="20"/>
          <w:lang w:eastAsia="en-IN"/>
        </w:rPr>
        <w:t>string</w:t>
      </w:r>
    </w:p>
    <w:p w14:paraId="5BE3DDDC"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204A87"/>
          <w:sz w:val="20"/>
          <w:szCs w:val="20"/>
          <w:lang w:eastAsia="en-IN"/>
        </w:rPr>
        <w:t>dir</w:t>
      </w:r>
      <w:r w:rsidRPr="002D7809">
        <w:rPr>
          <w:rFonts w:ascii="Consolas" w:eastAsia="Times New Roman" w:hAnsi="Consolas" w:cs="Courier New"/>
          <w:color w:val="000000"/>
          <w:sz w:val="20"/>
          <w:szCs w:val="20"/>
          <w:lang w:eastAsia="en-IN"/>
        </w:rPr>
        <w:t>()</w:t>
      </w:r>
    </w:p>
    <w:p w14:paraId="4FC3201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['Foo', '__annotations__', '__builtins__', '__doc__', '__loader__', '__name__',</w:t>
      </w:r>
    </w:p>
    <w:p w14:paraId="0BB29355"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6C757D"/>
          <w:sz w:val="20"/>
          <w:szCs w:val="20"/>
          <w:lang w:eastAsia="en-IN"/>
        </w:rPr>
        <w:t>'__package__', '__spec__', 'a', 'mod', 'string', 'x']</w:t>
      </w:r>
    </w:p>
    <w:p w14:paraId="5CCAE537"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2D7809">
        <w:rPr>
          <w:rFonts w:ascii="Consolas" w:eastAsia="Times New Roman" w:hAnsi="Consolas" w:cs="Courier New"/>
          <w:color w:val="8F5902"/>
          <w:sz w:val="20"/>
          <w:szCs w:val="20"/>
          <w:lang w:eastAsia="en-IN"/>
        </w:rPr>
        <w:t xml:space="preserve">&gt;&gt;&gt; </w:t>
      </w:r>
      <w:r w:rsidRPr="002D7809">
        <w:rPr>
          <w:rFonts w:ascii="Consolas" w:eastAsia="Times New Roman" w:hAnsi="Consolas" w:cs="Courier New"/>
          <w:color w:val="000000"/>
          <w:sz w:val="20"/>
          <w:szCs w:val="20"/>
          <w:lang w:eastAsia="en-IN"/>
        </w:rPr>
        <w:t>string</w:t>
      </w:r>
    </w:p>
    <w:p w14:paraId="6EC857CD" w14:textId="77777777" w:rsidR="002D7809" w:rsidRPr="002D7809" w:rsidRDefault="002D7809" w:rsidP="002D780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2D7809">
        <w:rPr>
          <w:rFonts w:ascii="Consolas" w:eastAsia="Times New Roman" w:hAnsi="Consolas" w:cs="Courier New"/>
          <w:color w:val="6C757D"/>
          <w:sz w:val="20"/>
          <w:szCs w:val="20"/>
          <w:lang w:eastAsia="en-IN"/>
        </w:rPr>
        <w:t>'If Comrade Napoleon says it, it must be right.'</w:t>
      </w:r>
    </w:p>
    <w:p w14:paraId="187BDDDB" w14:textId="77777777" w:rsidR="001F5765" w:rsidRPr="001F5765" w:rsidRDefault="001F5765" w:rsidP="001F5765">
      <w:pPr>
        <w:rPr>
          <w:lang w:eastAsia="en-IN"/>
        </w:rPr>
      </w:pPr>
      <w:r w:rsidRPr="001F5765">
        <w:rPr>
          <w:lang w:eastAsia="en-IN"/>
        </w:rPr>
        <w:t>When given an argument that is the name of a module, </w:t>
      </w:r>
      <w:r w:rsidRPr="001F5765">
        <w:rPr>
          <w:rFonts w:ascii="Consolas" w:hAnsi="Consolas" w:cs="Courier New"/>
          <w:lang w:eastAsia="en-IN"/>
        </w:rPr>
        <w:t>dir()</w:t>
      </w:r>
      <w:r w:rsidRPr="001F5765">
        <w:rPr>
          <w:lang w:eastAsia="en-IN"/>
        </w:rPr>
        <w:t> lists the names defined in the module:</w:t>
      </w:r>
    </w:p>
    <w:p w14:paraId="4A9F625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import</w:t>
      </w:r>
      <w:r w:rsidRPr="001F5765">
        <w:rPr>
          <w:rFonts w:ascii="Consolas" w:eastAsia="Times New Roman" w:hAnsi="Consolas" w:cs="Courier New"/>
          <w:color w:val="212529"/>
          <w:sz w:val="20"/>
          <w:szCs w:val="20"/>
          <w:lang w:eastAsia="en-IN"/>
        </w:rPr>
        <w:t xml:space="preserve"> </w:t>
      </w:r>
      <w:r w:rsidRPr="001F5765">
        <w:rPr>
          <w:rFonts w:ascii="Consolas" w:eastAsia="Times New Roman" w:hAnsi="Consolas" w:cs="Courier New"/>
          <w:color w:val="000000"/>
          <w:sz w:val="20"/>
          <w:szCs w:val="20"/>
          <w:lang w:eastAsia="en-IN"/>
        </w:rPr>
        <w:t>mod</w:t>
      </w:r>
    </w:p>
    <w:p w14:paraId="5F8D6A24"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8F5902"/>
          <w:sz w:val="20"/>
          <w:szCs w:val="20"/>
          <w:lang w:eastAsia="en-IN"/>
        </w:rPr>
        <w:t xml:space="preserve">&gt;&gt;&gt; </w:t>
      </w:r>
      <w:r w:rsidRPr="001F5765">
        <w:rPr>
          <w:rFonts w:ascii="Consolas" w:eastAsia="Times New Roman" w:hAnsi="Consolas" w:cs="Courier New"/>
          <w:color w:val="204A87"/>
          <w:sz w:val="20"/>
          <w:szCs w:val="20"/>
          <w:lang w:eastAsia="en-IN"/>
        </w:rPr>
        <w:t>dir</w:t>
      </w:r>
      <w:r w:rsidRPr="001F5765">
        <w:rPr>
          <w:rFonts w:ascii="Consolas" w:eastAsia="Times New Roman" w:hAnsi="Consolas" w:cs="Courier New"/>
          <w:color w:val="000000"/>
          <w:sz w:val="20"/>
          <w:szCs w:val="20"/>
          <w:lang w:eastAsia="en-IN"/>
        </w:rPr>
        <w:t>(mod)</w:t>
      </w:r>
    </w:p>
    <w:p w14:paraId="4F2DD78B"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1F5765">
        <w:rPr>
          <w:rFonts w:ascii="Consolas" w:eastAsia="Times New Roman" w:hAnsi="Consolas" w:cs="Courier New"/>
          <w:color w:val="6C757D"/>
          <w:sz w:val="20"/>
          <w:szCs w:val="20"/>
          <w:lang w:eastAsia="en-IN"/>
        </w:rPr>
        <w:t>['Foo', '__builtins__', '__cached__', '__doc__', '__file__', '__loader__',</w:t>
      </w:r>
    </w:p>
    <w:p w14:paraId="2CB2E1FD" w14:textId="77777777" w:rsidR="001F5765" w:rsidRPr="001F5765" w:rsidRDefault="001F5765" w:rsidP="001F5765">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1F5765">
        <w:rPr>
          <w:rFonts w:ascii="Consolas" w:eastAsia="Times New Roman" w:hAnsi="Consolas" w:cs="Courier New"/>
          <w:color w:val="6C757D"/>
          <w:sz w:val="20"/>
          <w:szCs w:val="20"/>
          <w:lang w:eastAsia="en-IN"/>
        </w:rPr>
        <w:t>'__name__', '__package__', '__spec__', 'a', 'foo', 's']</w:t>
      </w:r>
    </w:p>
    <w:p w14:paraId="4AEDD2C5" w14:textId="765ADA20" w:rsidR="00A95ECD" w:rsidRDefault="00A95ECD" w:rsidP="00627A18"/>
    <w:p w14:paraId="5DD1855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49F5D5C4"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771694A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385172FB"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mod</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7B4D689"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5F9706F5" w14:textId="77777777" w:rsidR="001F5765" w:rsidRDefault="001F5765" w:rsidP="001F5765">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['Foo', '__annotations__', '__builtins__', '__doc__', '__loader__', '__name__',</w:t>
      </w:r>
    </w:p>
    <w:p w14:paraId="3FF2BFE4" w14:textId="77777777" w:rsidR="001F5765" w:rsidRDefault="001F5765" w:rsidP="001F5765">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'__package__', '__spec__', 'a', 'foo', 's']</w:t>
      </w:r>
    </w:p>
    <w:p w14:paraId="70C9A40C" w14:textId="77777777" w:rsidR="00B95A64" w:rsidRPr="00B95A64" w:rsidRDefault="00B95A64" w:rsidP="00875512">
      <w:pPr>
        <w:pStyle w:val="Heading3"/>
      </w:pPr>
      <w:bookmarkStart w:id="309" w:name="_Toc108083846"/>
      <w:r w:rsidRPr="00B95A64">
        <w:t>Executing a Module as a Script</w:t>
      </w:r>
      <w:bookmarkEnd w:id="309"/>
    </w:p>
    <w:p w14:paraId="02A74A89" w14:textId="77777777" w:rsidR="00B95A64" w:rsidRPr="00B95A64" w:rsidRDefault="00B95A64" w:rsidP="00B95A64">
      <w:r w:rsidRPr="00B95A64">
        <w:t>Any </w:t>
      </w:r>
      <w:r w:rsidRPr="00B95A64">
        <w:rPr>
          <w:rStyle w:val="HTMLCode"/>
          <w:rFonts w:ascii="Consolas" w:eastAsiaTheme="minorHAnsi" w:hAnsi="Consolas"/>
          <w:color w:val="222222"/>
          <w:sz w:val="22"/>
          <w:szCs w:val="22"/>
        </w:rPr>
        <w:t>.py</w:t>
      </w:r>
      <w:r w:rsidRPr="00B95A64">
        <w:t> file that contains a </w:t>
      </w:r>
      <w:r w:rsidRPr="00B95A64">
        <w:rPr>
          <w:rStyle w:val="Strong"/>
          <w:rFonts w:ascii="Source Sans Pro" w:hAnsi="Source Sans Pro"/>
          <w:color w:val="222222"/>
        </w:rPr>
        <w:t>module</w:t>
      </w:r>
      <w:r w:rsidRPr="00B95A64">
        <w:t> is essentially also a Python </w:t>
      </w:r>
      <w:r w:rsidRPr="00B95A64">
        <w:rPr>
          <w:rStyle w:val="Strong"/>
          <w:rFonts w:ascii="Source Sans Pro" w:hAnsi="Source Sans Pro"/>
          <w:color w:val="222222"/>
        </w:rPr>
        <w:t>script</w:t>
      </w:r>
      <w:r w:rsidRPr="00B95A64">
        <w:t>, and there isn’t any reason it can’t be executed like one.</w:t>
      </w:r>
    </w:p>
    <w:p w14:paraId="66E32C14" w14:textId="77777777" w:rsidR="00B95A64" w:rsidRPr="00B95A64" w:rsidRDefault="00B95A64" w:rsidP="00B95A64">
      <w:r w:rsidRPr="00B95A64">
        <w:t>Here again is </w:t>
      </w:r>
      <w:r w:rsidRPr="00B95A64">
        <w:rPr>
          <w:rStyle w:val="HTMLCode"/>
          <w:rFonts w:ascii="Consolas" w:eastAsiaTheme="minorHAnsi" w:hAnsi="Consolas"/>
          <w:color w:val="222222"/>
          <w:sz w:val="22"/>
          <w:szCs w:val="22"/>
        </w:rPr>
        <w:t>mod.py</w:t>
      </w:r>
      <w:r w:rsidRPr="00B95A64">
        <w:t> as it was defined above:</w:t>
      </w:r>
    </w:p>
    <w:p w14:paraId="1DCA3FA5" w14:textId="2D28389A" w:rsidR="00B95A64" w:rsidRDefault="00B95A64" w:rsidP="00B95A64">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16865688" w14:textId="268D823E"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3AB257E7"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6E3111B"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301430FF"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1A8679A"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49B44EF" w14:textId="77777777" w:rsidR="00B95A64" w:rsidRDefault="00B95A64" w:rsidP="00B95A64">
      <w:pPr>
        <w:pStyle w:val="HTMLPreformatted"/>
        <w:shd w:val="clear" w:color="auto" w:fill="F6F6F6"/>
        <w:spacing w:line="360" w:lineRule="atLeast"/>
        <w:rPr>
          <w:rStyle w:val="HTMLCode"/>
          <w:rFonts w:ascii="Consolas" w:hAnsi="Consolas"/>
          <w:color w:val="212529"/>
        </w:rPr>
      </w:pPr>
    </w:p>
    <w:p w14:paraId="53B02AF6" w14:textId="77777777" w:rsidR="00B95A64" w:rsidRDefault="00B95A64" w:rsidP="00B95A64">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286D0AAB" w14:textId="77777777" w:rsidR="00B95A64" w:rsidRDefault="00B95A64" w:rsidP="00B95A64">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63CDEE99" w14:textId="77777777" w:rsidR="00DA6E6C" w:rsidRDefault="00DA6E6C" w:rsidP="00DA6E6C">
      <w:r>
        <w:t>This can be run as a script:</w:t>
      </w:r>
    </w:p>
    <w:p w14:paraId="6E474151" w14:textId="77777777" w:rsidR="00DA6E6C" w:rsidRDefault="00DA6E6C" w:rsidP="00DA6E6C">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3EA1A32F"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C:\Users\john\Documents&gt;</w:t>
      </w:r>
    </w:p>
    <w:p w14:paraId="5F53EF5E" w14:textId="77777777" w:rsidR="00DA6E6C" w:rsidRPr="00DA6E6C" w:rsidRDefault="00DA6E6C" w:rsidP="00DA6E6C">
      <w:r w:rsidRPr="00DA6E6C">
        <w:lastRenderedPageBreak/>
        <w:t>There are no errors, so it apparently worked. Granted, it’s not very interesting. As it is written, it only </w:t>
      </w:r>
      <w:r w:rsidRPr="00DA6E6C">
        <w:rPr>
          <w:rStyle w:val="Emphasis"/>
          <w:rFonts w:ascii="Source Sans Pro" w:hAnsi="Source Sans Pro"/>
          <w:color w:val="222222"/>
        </w:rPr>
        <w:t>defines</w:t>
      </w:r>
      <w:r w:rsidRPr="00DA6E6C">
        <w:t> objects. It doesn’t </w:t>
      </w:r>
      <w:r w:rsidRPr="00DA6E6C">
        <w:rPr>
          <w:rStyle w:val="Emphasis"/>
          <w:rFonts w:ascii="Source Sans Pro" w:hAnsi="Source Sans Pro"/>
          <w:color w:val="222222"/>
        </w:rPr>
        <w:t>do</w:t>
      </w:r>
      <w:r w:rsidRPr="00DA6E6C">
        <w:t> anything with them, and it doesn’t generate any output.</w:t>
      </w:r>
    </w:p>
    <w:p w14:paraId="3212E348" w14:textId="77777777" w:rsidR="00DA6E6C" w:rsidRPr="00DA6E6C" w:rsidRDefault="00DA6E6C" w:rsidP="00DA6E6C">
      <w:r w:rsidRPr="00DA6E6C">
        <w:t>Let’s modify the above Python module so it does generate some output when run as a script:</w:t>
      </w:r>
    </w:p>
    <w:p w14:paraId="533F39A5" w14:textId="3B93475B" w:rsidR="00DA6E6C" w:rsidRDefault="00DA6E6C" w:rsidP="00DA6E6C">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89631E1" w14:textId="1FB73A2B"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15045F2E"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63C42467"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76B56233"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2785361D"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3C79CC7A"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27A64B46"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31A285E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42F902EE" w14:textId="77777777" w:rsidR="00DA6E6C" w:rsidRDefault="00DA6E6C" w:rsidP="00DA6E6C">
      <w:pPr>
        <w:pStyle w:val="HTMLPreformatted"/>
        <w:shd w:val="clear" w:color="auto" w:fill="F6F6F6"/>
        <w:spacing w:line="360" w:lineRule="atLeast"/>
        <w:rPr>
          <w:rStyle w:val="HTMLCode"/>
          <w:rFonts w:ascii="Consolas" w:hAnsi="Consolas"/>
          <w:color w:val="212529"/>
        </w:rPr>
      </w:pPr>
    </w:p>
    <w:p w14:paraId="65F24DE2"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1BA2C6BF"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4EAF5997"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380CC548" w14:textId="77777777" w:rsidR="00DA6E6C" w:rsidRDefault="00DA6E6C" w:rsidP="00DA6E6C">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5CF92350" w14:textId="77777777" w:rsidR="00DA6E6C" w:rsidRDefault="00DA6E6C" w:rsidP="00DA6E6C">
      <w:pPr>
        <w:pStyle w:val="HTMLPreformatted"/>
        <w:shd w:val="clear" w:color="auto" w:fill="F6F6F6"/>
        <w:spacing w:line="360" w:lineRule="atLeast"/>
        <w:rPr>
          <w:rFonts w:ascii="Consolas" w:hAnsi="Consolas"/>
          <w:color w:val="212529"/>
          <w:sz w:val="22"/>
          <w:szCs w:val="22"/>
        </w:rPr>
      </w:pP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51073E80" w14:textId="77777777" w:rsidR="009E6A93" w:rsidRDefault="009E6A93" w:rsidP="009E6A93">
      <w:r>
        <w:t>Now it should be a little more interesting:</w:t>
      </w:r>
    </w:p>
    <w:p w14:paraId="1DF59BE7"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p"/>
          <w:rFonts w:ascii="Consolas" w:hAnsi="Consolas"/>
          <w:color w:val="8F5902"/>
        </w:rPr>
        <w:t>C:\Users\john\Documents&gt;</w:t>
      </w:r>
      <w:r>
        <w:rPr>
          <w:rStyle w:val="HTMLCode"/>
          <w:rFonts w:ascii="Consolas" w:eastAsiaTheme="majorEastAsia" w:hAnsi="Consolas"/>
          <w:color w:val="212529"/>
        </w:rPr>
        <w:t>python mod.py</w:t>
      </w:r>
    </w:p>
    <w:p w14:paraId="726AB9DE"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If Comrade Napoleon says it, it must be right.</w:t>
      </w:r>
    </w:p>
    <w:p w14:paraId="0369686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[100, 200, 300]</w:t>
      </w:r>
    </w:p>
    <w:p w14:paraId="7DD6B026" w14:textId="77777777" w:rsidR="009E6A93" w:rsidRDefault="009E6A93" w:rsidP="009E6A93">
      <w:pPr>
        <w:pStyle w:val="HTMLPreformatted"/>
        <w:shd w:val="clear" w:color="auto" w:fill="F6F6F6"/>
        <w:spacing w:line="360" w:lineRule="atLeast"/>
        <w:rPr>
          <w:rStyle w:val="HTMLCode"/>
          <w:rFonts w:ascii="Consolas" w:eastAsiaTheme="majorEastAsia" w:hAnsi="Consolas"/>
          <w:color w:val="212529"/>
        </w:rPr>
      </w:pPr>
      <w:r>
        <w:rPr>
          <w:rStyle w:val="go"/>
          <w:rFonts w:ascii="Consolas" w:hAnsi="Consolas"/>
          <w:color w:val="6C757D"/>
        </w:rPr>
        <w:t>arg = quux</w:t>
      </w:r>
    </w:p>
    <w:p w14:paraId="30308A42" w14:textId="77777777" w:rsidR="009E6A93" w:rsidRDefault="009E6A93" w:rsidP="009E6A93">
      <w:pPr>
        <w:pStyle w:val="HTMLPreformatted"/>
        <w:shd w:val="clear" w:color="auto" w:fill="F6F6F6"/>
        <w:spacing w:line="360" w:lineRule="atLeast"/>
        <w:rPr>
          <w:rFonts w:ascii="Consolas" w:hAnsi="Consolas"/>
          <w:color w:val="212529"/>
          <w:sz w:val="22"/>
          <w:szCs w:val="22"/>
        </w:rPr>
      </w:pPr>
      <w:r>
        <w:rPr>
          <w:rStyle w:val="gp"/>
          <w:rFonts w:ascii="Consolas" w:hAnsi="Consolas"/>
          <w:color w:val="8F5902"/>
        </w:rPr>
        <w:t>&lt;__main__.Foo object at 0x02F101D0&gt;</w:t>
      </w:r>
    </w:p>
    <w:p w14:paraId="021EF12E" w14:textId="77777777" w:rsidR="009E6A93" w:rsidRPr="009E6A93" w:rsidRDefault="009E6A93" w:rsidP="009E6A93">
      <w:pPr>
        <w:rPr>
          <w:lang w:eastAsia="en-IN"/>
        </w:rPr>
      </w:pPr>
      <w:r w:rsidRPr="009E6A93">
        <w:rPr>
          <w:lang w:eastAsia="en-IN"/>
        </w:rPr>
        <w:t>Unfortunately, now it also generates output when imported as a module:</w:t>
      </w:r>
    </w:p>
    <w:p w14:paraId="2B1CF290"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8F5902"/>
          <w:sz w:val="20"/>
          <w:szCs w:val="20"/>
          <w:lang w:eastAsia="en-IN"/>
        </w:rPr>
        <w:t xml:space="preserve">&gt;&gt;&gt; </w:t>
      </w:r>
      <w:r w:rsidRPr="009E6A93">
        <w:rPr>
          <w:rFonts w:ascii="Consolas" w:eastAsia="Times New Roman" w:hAnsi="Consolas" w:cs="Courier New"/>
          <w:color w:val="204A87"/>
          <w:sz w:val="20"/>
          <w:szCs w:val="20"/>
          <w:lang w:eastAsia="en-IN"/>
        </w:rPr>
        <w:t>import</w:t>
      </w:r>
      <w:r w:rsidRPr="009E6A93">
        <w:rPr>
          <w:rFonts w:ascii="Consolas" w:eastAsia="Times New Roman" w:hAnsi="Consolas" w:cs="Courier New"/>
          <w:color w:val="212529"/>
          <w:sz w:val="20"/>
          <w:szCs w:val="20"/>
          <w:lang w:eastAsia="en-IN"/>
        </w:rPr>
        <w:t xml:space="preserve"> </w:t>
      </w:r>
      <w:r w:rsidRPr="009E6A93">
        <w:rPr>
          <w:rFonts w:ascii="Consolas" w:eastAsia="Times New Roman" w:hAnsi="Consolas" w:cs="Courier New"/>
          <w:color w:val="000000"/>
          <w:sz w:val="20"/>
          <w:szCs w:val="20"/>
          <w:lang w:eastAsia="en-IN"/>
        </w:rPr>
        <w:t>mod</w:t>
      </w:r>
    </w:p>
    <w:p w14:paraId="10923D5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If Comrade Napoleon says it, it must be right.</w:t>
      </w:r>
    </w:p>
    <w:p w14:paraId="5547902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[100, 200, 300]</w:t>
      </w:r>
    </w:p>
    <w:p w14:paraId="357179A3"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E6A93">
        <w:rPr>
          <w:rFonts w:ascii="Consolas" w:eastAsia="Times New Roman" w:hAnsi="Consolas" w:cs="Courier New"/>
          <w:color w:val="6C757D"/>
          <w:sz w:val="20"/>
          <w:szCs w:val="20"/>
          <w:lang w:eastAsia="en-IN"/>
        </w:rPr>
        <w:t>arg = quux</w:t>
      </w:r>
    </w:p>
    <w:p w14:paraId="5D5443C5" w14:textId="77777777" w:rsidR="009E6A93" w:rsidRPr="009E6A93" w:rsidRDefault="009E6A93" w:rsidP="009E6A93">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9E6A93">
        <w:rPr>
          <w:rFonts w:ascii="Consolas" w:eastAsia="Times New Roman" w:hAnsi="Consolas" w:cs="Courier New"/>
          <w:color w:val="6C757D"/>
          <w:sz w:val="20"/>
          <w:szCs w:val="20"/>
          <w:lang w:eastAsia="en-IN"/>
        </w:rPr>
        <w:t>&lt;mod.Foo object at 0x0169AD50&gt;</w:t>
      </w:r>
    </w:p>
    <w:p w14:paraId="166EF690" w14:textId="66F24100" w:rsidR="001F5765" w:rsidRDefault="001F5765" w:rsidP="00627A18"/>
    <w:p w14:paraId="24A3925D" w14:textId="77777777" w:rsidR="009E6A93" w:rsidRDefault="009E6A93" w:rsidP="009E6A93">
      <w:r>
        <w:t>This is probably not what you want. It isn’t usual for a module to generate output when it is imported.</w:t>
      </w:r>
    </w:p>
    <w:p w14:paraId="3232D08E" w14:textId="77777777" w:rsidR="009E6A93" w:rsidRDefault="009E6A93" w:rsidP="009E6A93">
      <w:r>
        <w:t>Wouldn’t it be nice if you could distinguish between when the file is loaded as a module and when it is run as a standalone script?</w:t>
      </w:r>
    </w:p>
    <w:p w14:paraId="62779819" w14:textId="77777777" w:rsidR="009E6A93" w:rsidRDefault="009E6A93" w:rsidP="009E6A93">
      <w:r>
        <w:t>Ask and ye shall receive.</w:t>
      </w:r>
    </w:p>
    <w:p w14:paraId="2112DFFC" w14:textId="77777777" w:rsidR="009E6A93" w:rsidRPr="009E6A93" w:rsidRDefault="009E6A93" w:rsidP="009E6A93">
      <w:r w:rsidRPr="009E6A93">
        <w:lastRenderedPageBreak/>
        <w:t>When a </w:t>
      </w:r>
      <w:r w:rsidRPr="009E6A93">
        <w:rPr>
          <w:rStyle w:val="HTMLCode"/>
          <w:rFonts w:ascii="Consolas" w:eastAsiaTheme="minorHAnsi" w:hAnsi="Consolas"/>
          <w:color w:val="222222"/>
          <w:sz w:val="22"/>
          <w:szCs w:val="22"/>
        </w:rPr>
        <w:t>.py</w:t>
      </w:r>
      <w:r w:rsidRPr="009E6A93">
        <w:t> file is imported as a module, Python sets the special </w:t>
      </w:r>
      <w:r w:rsidRPr="009E6A93">
        <w:rPr>
          <w:rStyle w:val="Strong"/>
          <w:rFonts w:ascii="Source Sans Pro" w:hAnsi="Source Sans Pro"/>
          <w:color w:val="222222"/>
        </w:rPr>
        <w:t>dunder</w:t>
      </w:r>
      <w:r w:rsidRPr="009E6A93">
        <w:t> variable </w:t>
      </w:r>
      <w:r w:rsidRPr="009E6A93">
        <w:rPr>
          <w:rStyle w:val="HTMLCode"/>
          <w:rFonts w:ascii="Consolas" w:eastAsiaTheme="minorHAnsi" w:hAnsi="Consolas"/>
          <w:color w:val="222222"/>
          <w:sz w:val="22"/>
          <w:szCs w:val="22"/>
        </w:rPr>
        <w:t>__name__</w:t>
      </w:r>
      <w:r w:rsidRPr="009E6A93">
        <w:t> to the name of the module. However, if a file is run as a standalone script, </w:t>
      </w:r>
      <w:r w:rsidRPr="009E6A93">
        <w:rPr>
          <w:rStyle w:val="HTMLCode"/>
          <w:rFonts w:ascii="Consolas" w:eastAsiaTheme="minorHAnsi" w:hAnsi="Consolas"/>
          <w:color w:val="222222"/>
          <w:sz w:val="22"/>
          <w:szCs w:val="22"/>
        </w:rPr>
        <w:t>__name__</w:t>
      </w:r>
      <w:r w:rsidRPr="009E6A93">
        <w:t> is (creatively) set to the string </w:t>
      </w:r>
      <w:r w:rsidRPr="009E6A93">
        <w:rPr>
          <w:rStyle w:val="HTMLCode"/>
          <w:rFonts w:ascii="Consolas" w:eastAsiaTheme="minorHAnsi" w:hAnsi="Consolas"/>
          <w:color w:val="222222"/>
          <w:sz w:val="22"/>
          <w:szCs w:val="22"/>
        </w:rPr>
        <w:t>'__main__'</w:t>
      </w:r>
      <w:r w:rsidRPr="009E6A93">
        <w:t>. Using this fact, you can discern which is the case at run-time and alter behavior accordingly:</w:t>
      </w:r>
    </w:p>
    <w:p w14:paraId="1B192204" w14:textId="0B0E091B" w:rsidR="00DA3D46" w:rsidRDefault="00DA3D46" w:rsidP="00DA3D46">
      <w:pPr>
        <w:pStyle w:val="HTMLPreformatted"/>
        <w:shd w:val="clear" w:color="auto" w:fill="F6F6F6"/>
        <w:spacing w:line="360" w:lineRule="atLeast"/>
        <w:rPr>
          <w:rStyle w:val="n"/>
          <w:rFonts w:ascii="Consolas" w:eastAsiaTheme="majorEastAsia" w:hAnsi="Consolas"/>
          <w:color w:val="000000"/>
        </w:rPr>
      </w:pPr>
      <w:r>
        <w:rPr>
          <w:rStyle w:val="n"/>
          <w:rFonts w:ascii="Consolas" w:eastAsiaTheme="majorEastAsia" w:hAnsi="Consolas"/>
          <w:color w:val="000000"/>
        </w:rPr>
        <w:t># mod.py</w:t>
      </w:r>
    </w:p>
    <w:p w14:paraId="5709B134" w14:textId="6AFD8661"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s</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"If Comrade Napoleon says it, it must be right."</w:t>
      </w:r>
    </w:p>
    <w:p w14:paraId="29E00044"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n"/>
          <w:rFonts w:ascii="Consolas" w:eastAsiaTheme="majorEastAsia"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11770B8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1F01A67D"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r>
        <w:rPr>
          <w:rStyle w:val="n"/>
          <w:rFonts w:ascii="Consolas" w:eastAsiaTheme="majorEastAsia" w:hAnsi="Consolas"/>
          <w:color w:val="000000"/>
        </w:rPr>
        <w:t>arg</w:t>
      </w:r>
      <w:r>
        <w:rPr>
          <w:rStyle w:val="p"/>
          <w:rFonts w:ascii="Consolas" w:hAnsi="Consolas"/>
          <w:color w:val="000000"/>
        </w:rPr>
        <w:t>):</w:t>
      </w:r>
    </w:p>
    <w:p w14:paraId="1D5CD397"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'arg = </w:t>
      </w:r>
      <w:r>
        <w:rPr>
          <w:rStyle w:val="si"/>
          <w:rFonts w:ascii="Consolas" w:hAnsi="Consolas"/>
          <w:color w:val="1B6700"/>
        </w:rPr>
        <w:t>{</w:t>
      </w:r>
      <w:r>
        <w:rPr>
          <w:rStyle w:val="n"/>
          <w:rFonts w:ascii="Consolas" w:eastAsiaTheme="majorEastAsia" w:hAnsi="Consolas"/>
          <w:color w:val="000000"/>
        </w:rPr>
        <w:t>arg</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0D2E1AF4"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3CCCC6F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eastAsiaTheme="majorEastAsia" w:hAnsi="Consolas"/>
          <w:color w:val="000000"/>
        </w:rPr>
        <w:t>Foo</w:t>
      </w:r>
      <w:r>
        <w:rPr>
          <w:rStyle w:val="p"/>
          <w:rFonts w:ascii="Consolas" w:hAnsi="Consolas"/>
          <w:color w:val="000000"/>
        </w:rPr>
        <w:t>:</w:t>
      </w:r>
    </w:p>
    <w:p w14:paraId="16FA317A"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1748C1D5" w14:textId="77777777" w:rsidR="00DA3D46" w:rsidRDefault="00DA3D46" w:rsidP="00DA3D46">
      <w:pPr>
        <w:pStyle w:val="HTMLPreformatted"/>
        <w:shd w:val="clear" w:color="auto" w:fill="F6F6F6"/>
        <w:spacing w:line="360" w:lineRule="atLeast"/>
        <w:rPr>
          <w:rStyle w:val="HTMLCode"/>
          <w:rFonts w:ascii="Consolas" w:hAnsi="Consolas"/>
          <w:color w:val="212529"/>
        </w:rPr>
      </w:pPr>
    </w:p>
    <w:p w14:paraId="5D40B7CF"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16D85938"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'Executing as standalone script'</w:t>
      </w:r>
      <w:r>
        <w:rPr>
          <w:rStyle w:val="p"/>
          <w:rFonts w:ascii="Consolas" w:hAnsi="Consolas"/>
          <w:color w:val="000000"/>
        </w:rPr>
        <w:t>)</w:t>
      </w:r>
    </w:p>
    <w:p w14:paraId="04E364BB"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s</w:t>
      </w:r>
      <w:r>
        <w:rPr>
          <w:rStyle w:val="p"/>
          <w:rFonts w:ascii="Consolas" w:hAnsi="Consolas"/>
          <w:color w:val="000000"/>
        </w:rPr>
        <w:t>)</w:t>
      </w:r>
    </w:p>
    <w:p w14:paraId="229C13E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a</w:t>
      </w:r>
      <w:r>
        <w:rPr>
          <w:rStyle w:val="p"/>
          <w:rFonts w:ascii="Consolas" w:hAnsi="Consolas"/>
          <w:color w:val="000000"/>
        </w:rPr>
        <w:t>)</w:t>
      </w:r>
    </w:p>
    <w:p w14:paraId="58B55B90"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p>
    <w:p w14:paraId="408695CE" w14:textId="77777777" w:rsidR="00DA3D46" w:rsidRDefault="00DA3D46" w:rsidP="00DA3D46">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
          <w:rFonts w:ascii="Consolas" w:eastAsiaTheme="majorEastAsia" w:hAnsi="Consolas"/>
          <w:color w:val="000000"/>
        </w:rPr>
        <w:t>x</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eastAsiaTheme="majorEastAsia" w:hAnsi="Consolas"/>
          <w:color w:val="000000"/>
        </w:rPr>
        <w:t>Foo</w:t>
      </w:r>
      <w:r>
        <w:rPr>
          <w:rStyle w:val="p"/>
          <w:rFonts w:ascii="Consolas" w:hAnsi="Consolas"/>
          <w:color w:val="000000"/>
        </w:rPr>
        <w:t>()</w:t>
      </w:r>
    </w:p>
    <w:p w14:paraId="062DC84C" w14:textId="77777777" w:rsidR="00DA3D46" w:rsidRDefault="00DA3D46" w:rsidP="00DA3D46">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eastAsiaTheme="majorEastAsia" w:hAnsi="Consolas"/>
          <w:color w:val="000000"/>
        </w:rPr>
        <w:t>x</w:t>
      </w:r>
      <w:r>
        <w:rPr>
          <w:rStyle w:val="p"/>
          <w:rFonts w:ascii="Consolas" w:hAnsi="Consolas"/>
          <w:color w:val="000000"/>
        </w:rPr>
        <w:t>)</w:t>
      </w:r>
    </w:p>
    <w:p w14:paraId="4B5EDA84" w14:textId="77777777" w:rsidR="0035354F" w:rsidRPr="0035354F" w:rsidRDefault="0035354F" w:rsidP="0035354F">
      <w:pPr>
        <w:rPr>
          <w:lang w:eastAsia="en-IN"/>
        </w:rPr>
      </w:pPr>
      <w:r w:rsidRPr="0035354F">
        <w:rPr>
          <w:lang w:eastAsia="en-IN"/>
        </w:rPr>
        <w:t>Now, if you run as a script, you get output:</w:t>
      </w:r>
    </w:p>
    <w:p w14:paraId="10F1CACE"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C:\Users\john\Documents&gt;</w:t>
      </w:r>
      <w:r w:rsidRPr="0035354F">
        <w:rPr>
          <w:rFonts w:ascii="Consolas" w:eastAsia="Times New Roman" w:hAnsi="Consolas" w:cs="Courier New"/>
          <w:color w:val="212529"/>
          <w:sz w:val="20"/>
          <w:szCs w:val="20"/>
          <w:lang w:eastAsia="en-IN"/>
        </w:rPr>
        <w:t>python mod.py</w:t>
      </w:r>
    </w:p>
    <w:p w14:paraId="26FDF3F0"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Executing as standalone script</w:t>
      </w:r>
    </w:p>
    <w:p w14:paraId="77841361"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If Comrade Napoleon says it, it must be right.</w:t>
      </w:r>
    </w:p>
    <w:p w14:paraId="20E85E3C"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[100, 200, 300]</w:t>
      </w:r>
    </w:p>
    <w:p w14:paraId="0D73F027"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6C757D"/>
          <w:sz w:val="20"/>
          <w:szCs w:val="20"/>
          <w:lang w:eastAsia="en-IN"/>
        </w:rPr>
        <w:t>arg = quux</w:t>
      </w:r>
    </w:p>
    <w:p w14:paraId="33D0BF2B"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&lt;__main__.Foo object at 0x03450690&gt;</w:t>
      </w:r>
    </w:p>
    <w:p w14:paraId="6A429488" w14:textId="77777777" w:rsidR="0035354F" w:rsidRPr="0035354F" w:rsidRDefault="0035354F" w:rsidP="0035354F">
      <w:pPr>
        <w:rPr>
          <w:lang w:eastAsia="en-IN"/>
        </w:rPr>
      </w:pPr>
      <w:r w:rsidRPr="0035354F">
        <w:rPr>
          <w:lang w:eastAsia="en-IN"/>
        </w:rPr>
        <w:t>But if you import as a module, you don’t:</w:t>
      </w:r>
    </w:p>
    <w:p w14:paraId="6BDB875A"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204A87"/>
          <w:sz w:val="20"/>
          <w:szCs w:val="20"/>
          <w:lang w:eastAsia="en-IN"/>
        </w:rPr>
        <w:t>import</w:t>
      </w:r>
      <w:r w:rsidRPr="0035354F">
        <w:rPr>
          <w:rFonts w:ascii="Consolas" w:eastAsia="Times New Roman" w:hAnsi="Consolas" w:cs="Courier New"/>
          <w:color w:val="212529"/>
          <w:sz w:val="20"/>
          <w:szCs w:val="20"/>
          <w:lang w:eastAsia="en-IN"/>
        </w:rPr>
        <w:t xml:space="preserve"> </w:t>
      </w:r>
      <w:r w:rsidRPr="0035354F">
        <w:rPr>
          <w:rFonts w:ascii="Consolas" w:eastAsia="Times New Roman" w:hAnsi="Consolas" w:cs="Courier New"/>
          <w:color w:val="000000"/>
          <w:sz w:val="20"/>
          <w:szCs w:val="20"/>
          <w:lang w:eastAsia="en-IN"/>
        </w:rPr>
        <w:t>mod</w:t>
      </w:r>
    </w:p>
    <w:p w14:paraId="5FE46DBF"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35354F">
        <w:rPr>
          <w:rFonts w:ascii="Consolas" w:eastAsia="Times New Roman" w:hAnsi="Consolas" w:cs="Courier New"/>
          <w:color w:val="8F5902"/>
          <w:sz w:val="20"/>
          <w:szCs w:val="20"/>
          <w:lang w:eastAsia="en-IN"/>
        </w:rPr>
        <w:t xml:space="preserve">&gt;&gt;&gt; </w:t>
      </w:r>
      <w:r w:rsidRPr="0035354F">
        <w:rPr>
          <w:rFonts w:ascii="Consolas" w:eastAsia="Times New Roman" w:hAnsi="Consolas" w:cs="Courier New"/>
          <w:color w:val="000000"/>
          <w:sz w:val="20"/>
          <w:szCs w:val="20"/>
          <w:lang w:eastAsia="en-IN"/>
        </w:rPr>
        <w:t>mod</w:t>
      </w:r>
      <w:r w:rsidRPr="0035354F">
        <w:rPr>
          <w:rFonts w:ascii="Consolas" w:eastAsia="Times New Roman" w:hAnsi="Consolas" w:cs="Courier New"/>
          <w:color w:val="CE5C00"/>
          <w:sz w:val="20"/>
          <w:szCs w:val="20"/>
          <w:lang w:eastAsia="en-IN"/>
        </w:rPr>
        <w:t>.</w:t>
      </w:r>
      <w:r w:rsidRPr="0035354F">
        <w:rPr>
          <w:rFonts w:ascii="Consolas" w:eastAsia="Times New Roman" w:hAnsi="Consolas" w:cs="Courier New"/>
          <w:color w:val="000000"/>
          <w:sz w:val="20"/>
          <w:szCs w:val="20"/>
          <w:lang w:eastAsia="en-IN"/>
        </w:rPr>
        <w:t>foo(</w:t>
      </w:r>
      <w:r w:rsidRPr="0035354F">
        <w:rPr>
          <w:rFonts w:ascii="Consolas" w:eastAsia="Times New Roman" w:hAnsi="Consolas" w:cs="Courier New"/>
          <w:color w:val="4E9A06"/>
          <w:sz w:val="20"/>
          <w:szCs w:val="20"/>
          <w:lang w:eastAsia="en-IN"/>
        </w:rPr>
        <w:t>'grault'</w:t>
      </w:r>
      <w:r w:rsidRPr="0035354F">
        <w:rPr>
          <w:rFonts w:ascii="Consolas" w:eastAsia="Times New Roman" w:hAnsi="Consolas" w:cs="Courier New"/>
          <w:color w:val="000000"/>
          <w:sz w:val="20"/>
          <w:szCs w:val="20"/>
          <w:lang w:eastAsia="en-IN"/>
        </w:rPr>
        <w:t>)</w:t>
      </w:r>
    </w:p>
    <w:p w14:paraId="59532183" w14:textId="77777777" w:rsidR="0035354F" w:rsidRPr="0035354F" w:rsidRDefault="0035354F" w:rsidP="0035354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35354F">
        <w:rPr>
          <w:rFonts w:ascii="Consolas" w:eastAsia="Times New Roman" w:hAnsi="Consolas" w:cs="Courier New"/>
          <w:color w:val="6C757D"/>
          <w:sz w:val="20"/>
          <w:szCs w:val="20"/>
          <w:lang w:eastAsia="en-IN"/>
        </w:rPr>
        <w:t>arg = grault</w:t>
      </w:r>
    </w:p>
    <w:p w14:paraId="1A9A180B" w14:textId="73B617AF" w:rsidR="00084523" w:rsidRPr="00084523" w:rsidRDefault="00084523" w:rsidP="00084523">
      <w:r w:rsidRPr="00084523">
        <w:t>Modules are often designed with the capability to run as a standalone script for purposes of testing the functionality that is contained within the module. This is referred to as </w:t>
      </w:r>
      <w:r w:rsidRPr="00084523">
        <w:rPr>
          <w:rStyle w:val="Strong"/>
          <w:rFonts w:ascii="Source Sans Pro" w:hAnsi="Source Sans Pro"/>
          <w:color w:val="222222"/>
        </w:rPr>
        <w:t>unit testing.</w:t>
      </w:r>
      <w:r w:rsidRPr="00084523">
        <w:t> For example, suppose you have created a module </w:t>
      </w:r>
      <w:r w:rsidRPr="00084523">
        <w:rPr>
          <w:rStyle w:val="HTMLCode"/>
          <w:rFonts w:ascii="Consolas" w:eastAsiaTheme="minorHAnsi" w:hAnsi="Consolas"/>
          <w:color w:val="222222"/>
          <w:sz w:val="22"/>
          <w:szCs w:val="22"/>
        </w:rPr>
        <w:t>fact.py</w:t>
      </w:r>
      <w:r w:rsidRPr="00084523">
        <w:t> containing a </w:t>
      </w:r>
      <w:r w:rsidRPr="00084523">
        <w:rPr>
          <w:rStyle w:val="Strong"/>
          <w:rFonts w:ascii="Source Sans Pro" w:hAnsi="Source Sans Pro"/>
          <w:color w:val="222222"/>
        </w:rPr>
        <w:t>factorial</w:t>
      </w:r>
      <w:r w:rsidRPr="00084523">
        <w:t> function, as follows:</w:t>
      </w:r>
    </w:p>
    <w:p w14:paraId="0036585E" w14:textId="77777777" w:rsidR="00084523" w:rsidRDefault="00084523" w:rsidP="00084523">
      <w:pPr>
        <w:pStyle w:val="HTMLPreformatted"/>
        <w:shd w:val="clear" w:color="auto" w:fill="F6F6F6"/>
        <w:spacing w:line="360" w:lineRule="atLeast"/>
        <w:rPr>
          <w:rStyle w:val="k"/>
          <w:rFonts w:ascii="Consolas" w:hAnsi="Consolas"/>
          <w:color w:val="204A87"/>
        </w:rPr>
      </w:pPr>
      <w:r>
        <w:rPr>
          <w:rStyle w:val="k"/>
          <w:rFonts w:ascii="Consolas" w:hAnsi="Consolas"/>
          <w:color w:val="204A87"/>
        </w:rPr>
        <w:t># fact.py</w:t>
      </w:r>
    </w:p>
    <w:p w14:paraId="22DAD71E" w14:textId="365BF0EC"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fact</w:t>
      </w:r>
      <w:r>
        <w:rPr>
          <w:rStyle w:val="p"/>
          <w:rFonts w:ascii="Consolas" w:hAnsi="Consolas"/>
          <w:color w:val="000000"/>
        </w:rPr>
        <w:t>(</w:t>
      </w:r>
      <w:r>
        <w:rPr>
          <w:rStyle w:val="n"/>
          <w:rFonts w:ascii="Consolas" w:hAnsi="Consolas"/>
          <w:color w:val="000000"/>
        </w:rPr>
        <w:t>n</w:t>
      </w:r>
      <w:r>
        <w:rPr>
          <w:rStyle w:val="p"/>
          <w:rFonts w:ascii="Consolas" w:hAnsi="Consolas"/>
          <w:color w:val="000000"/>
        </w:rPr>
        <w:t>):</w:t>
      </w:r>
    </w:p>
    <w:p w14:paraId="407B60C8"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return</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mi"/>
          <w:rFonts w:ascii="Consolas" w:hAnsi="Consolas"/>
          <w:color w:val="0000CF"/>
        </w:rPr>
        <w:t>1</w:t>
      </w:r>
      <w:r>
        <w:rPr>
          <w:rStyle w:val="HTMLCode"/>
          <w:rFonts w:ascii="Consolas" w:hAnsi="Consolas"/>
          <w:color w:val="212529"/>
        </w:rPr>
        <w:t xml:space="preserve"> </w:t>
      </w:r>
      <w:r>
        <w:rPr>
          <w:rStyle w:val="k"/>
          <w:rFonts w:ascii="Consolas" w:hAnsi="Consolas"/>
          <w:color w:val="204A87"/>
        </w:rPr>
        <w:t>else</w:t>
      </w:r>
      <w:r>
        <w:rPr>
          <w:rStyle w:val="HTMLCode"/>
          <w:rFonts w:ascii="Consolas" w:hAnsi="Consolas"/>
          <w:color w:val="212529"/>
        </w:rPr>
        <w:t xml:space="preserve"> </w:t>
      </w:r>
      <w:r>
        <w:rPr>
          <w:rStyle w:val="n"/>
          <w:rFonts w:ascii="Consolas" w:hAnsi="Consolas"/>
          <w:color w:val="000000"/>
        </w:rPr>
        <w:t>n</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n"/>
          <w:rFonts w:ascii="Consolas" w:hAnsi="Consolas"/>
          <w:color w:val="000000"/>
        </w:rPr>
        <w:t>fact</w:t>
      </w:r>
      <w:r>
        <w:rPr>
          <w:rStyle w:val="p"/>
          <w:rFonts w:ascii="Consolas" w:hAnsi="Consolas"/>
          <w:color w:val="000000"/>
        </w:rPr>
        <w:t>(</w:t>
      </w:r>
      <w:r>
        <w:rPr>
          <w:rStyle w:val="n"/>
          <w:rFonts w:ascii="Consolas" w:hAnsi="Consolas"/>
          <w:color w:val="000000"/>
        </w:rPr>
        <w:t>n</w:t>
      </w:r>
      <w:r>
        <w:rPr>
          <w:rStyle w:val="o"/>
          <w:rFonts w:ascii="Consolas" w:hAnsi="Consolas"/>
          <w:color w:val="CE5C00"/>
        </w:rPr>
        <w:t>-</w:t>
      </w:r>
      <w:r>
        <w:rPr>
          <w:rStyle w:val="mi"/>
          <w:rFonts w:ascii="Consolas" w:hAnsi="Consolas"/>
          <w:color w:val="0000CF"/>
        </w:rPr>
        <w:t>1</w:t>
      </w:r>
      <w:r>
        <w:rPr>
          <w:rStyle w:val="p"/>
          <w:rFonts w:ascii="Consolas" w:hAnsi="Consolas"/>
          <w:color w:val="000000"/>
        </w:rPr>
        <w:t>)</w:t>
      </w:r>
    </w:p>
    <w:p w14:paraId="583CAC0D" w14:textId="77777777" w:rsidR="00084523" w:rsidRDefault="00084523" w:rsidP="00084523">
      <w:pPr>
        <w:pStyle w:val="HTMLPreformatted"/>
        <w:shd w:val="clear" w:color="auto" w:fill="F6F6F6"/>
        <w:spacing w:line="360" w:lineRule="atLeast"/>
        <w:rPr>
          <w:rStyle w:val="HTMLCode"/>
          <w:rFonts w:ascii="Consolas" w:hAnsi="Consolas"/>
          <w:color w:val="212529"/>
        </w:rPr>
      </w:pPr>
    </w:p>
    <w:p w14:paraId="2AA14EE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if</w:t>
      </w:r>
      <w:r>
        <w:rPr>
          <w:rStyle w:val="HTMLCode"/>
          <w:rFonts w:ascii="Consolas" w:hAnsi="Consolas"/>
          <w:color w:val="212529"/>
        </w:rPr>
        <w:t xml:space="preserve"> </w:t>
      </w:r>
      <w:r>
        <w:rPr>
          <w:rStyle w:val="p"/>
          <w:rFonts w:ascii="Consolas" w:hAnsi="Consolas"/>
          <w:color w:val="000000"/>
        </w:rPr>
        <w:t>(</w:t>
      </w:r>
      <w:r>
        <w:rPr>
          <w:rStyle w:val="vm"/>
          <w:rFonts w:ascii="Consolas" w:eastAsiaTheme="majorEastAsia" w:hAnsi="Consolas"/>
          <w:color w:val="212529"/>
        </w:rPr>
        <w:t>__name__</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1"/>
          <w:rFonts w:ascii="Consolas" w:hAnsi="Consolas"/>
          <w:color w:val="4E9A06"/>
        </w:rPr>
        <w:t>'__main__'</w:t>
      </w:r>
      <w:r>
        <w:rPr>
          <w:rStyle w:val="p"/>
          <w:rFonts w:ascii="Consolas" w:hAnsi="Consolas"/>
          <w:color w:val="000000"/>
        </w:rPr>
        <w:t>):</w:t>
      </w:r>
    </w:p>
    <w:p w14:paraId="095DE2FF"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sys</w:t>
      </w:r>
    </w:p>
    <w:p w14:paraId="71D9FEA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if</w:t>
      </w:r>
      <w:r>
        <w:rPr>
          <w:rStyle w:val="HTMLCode"/>
          <w:rFonts w:ascii="Consolas" w:hAnsi="Consolas"/>
          <w:color w:val="212529"/>
        </w:rPr>
        <w:t xml:space="preserve"> </w:t>
      </w:r>
      <w:r>
        <w:rPr>
          <w:rStyle w:val="nb"/>
          <w:rFonts w:ascii="Consolas" w:hAnsi="Consolas"/>
          <w:color w:val="204A87"/>
        </w:rPr>
        <w:t>len</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&gt;</w:t>
      </w:r>
      <w:r>
        <w:rPr>
          <w:rStyle w:val="HTMLCode"/>
          <w:rFonts w:ascii="Consolas" w:hAnsi="Consolas"/>
          <w:color w:val="212529"/>
        </w:rPr>
        <w:t xml:space="preserve"> </w:t>
      </w:r>
      <w:r>
        <w:rPr>
          <w:rStyle w:val="mi"/>
          <w:rFonts w:ascii="Consolas" w:hAnsi="Consolas"/>
          <w:color w:val="0000CF"/>
        </w:rPr>
        <w:t>1</w:t>
      </w:r>
      <w:r>
        <w:rPr>
          <w:rStyle w:val="p"/>
          <w:rFonts w:ascii="Consolas" w:hAnsi="Consolas"/>
          <w:color w:val="000000"/>
        </w:rPr>
        <w:t>:</w:t>
      </w:r>
    </w:p>
    <w:p w14:paraId="530AC7A6"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n"/>
          <w:rFonts w:ascii="Consolas" w:hAnsi="Consolas"/>
          <w:color w:val="000000"/>
        </w:rPr>
        <w:t>fact</w:t>
      </w:r>
      <w:r>
        <w:rPr>
          <w:rStyle w:val="p"/>
          <w:rFonts w:ascii="Consolas" w:hAnsi="Consolas"/>
          <w:color w:val="000000"/>
        </w:rPr>
        <w:t>(</w:t>
      </w:r>
      <w:r>
        <w:rPr>
          <w:rStyle w:val="nb"/>
          <w:rFonts w:ascii="Consolas" w:hAnsi="Consolas"/>
          <w:color w:val="204A87"/>
        </w:rPr>
        <w:t>int</w:t>
      </w:r>
      <w:r>
        <w:rPr>
          <w:rStyle w:val="p"/>
          <w:rFonts w:ascii="Consolas" w:hAnsi="Consolas"/>
          <w:color w:val="000000"/>
        </w:rPr>
        <w:t>(</w:t>
      </w:r>
      <w:r>
        <w:rPr>
          <w:rStyle w:val="n"/>
          <w:rFonts w:ascii="Consolas" w:hAnsi="Consolas"/>
          <w:color w:val="000000"/>
        </w:rPr>
        <w:t>sys</w:t>
      </w:r>
      <w:r>
        <w:rPr>
          <w:rStyle w:val="o"/>
          <w:rFonts w:ascii="Consolas" w:hAnsi="Consolas"/>
          <w:color w:val="CE5C00"/>
        </w:rPr>
        <w:t>.</w:t>
      </w:r>
      <w:r>
        <w:rPr>
          <w:rStyle w:val="n"/>
          <w:rFonts w:ascii="Consolas" w:hAnsi="Consolas"/>
          <w:color w:val="000000"/>
        </w:rPr>
        <w:t>argv</w:t>
      </w:r>
      <w:r>
        <w:rPr>
          <w:rStyle w:val="p"/>
          <w:rFonts w:ascii="Consolas" w:hAnsi="Consolas"/>
          <w:color w:val="000000"/>
        </w:rPr>
        <w:t>[</w:t>
      </w:r>
      <w:r>
        <w:rPr>
          <w:rStyle w:val="mi"/>
          <w:rFonts w:ascii="Consolas" w:hAnsi="Consolas"/>
          <w:color w:val="0000CF"/>
        </w:rPr>
        <w:t>1</w:t>
      </w:r>
      <w:r>
        <w:rPr>
          <w:rStyle w:val="p"/>
          <w:rFonts w:ascii="Consolas" w:hAnsi="Consolas"/>
          <w:color w:val="000000"/>
        </w:rPr>
        <w:t>])))</w:t>
      </w:r>
    </w:p>
    <w:p w14:paraId="5F99FEB3" w14:textId="77777777" w:rsidR="00084523" w:rsidRDefault="00084523" w:rsidP="00084523">
      <w:r>
        <w:t>The file can be treated as a module, and the </w:t>
      </w:r>
      <w:r>
        <w:rPr>
          <w:rStyle w:val="HTMLCode"/>
          <w:rFonts w:ascii="Consolas" w:eastAsiaTheme="minorHAnsi" w:hAnsi="Consolas"/>
          <w:color w:val="222222"/>
        </w:rPr>
        <w:t>fact()</w:t>
      </w:r>
      <w:r>
        <w:t> function imported:</w:t>
      </w:r>
    </w:p>
    <w:p w14:paraId="1F825554"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fact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n"/>
          <w:rFonts w:ascii="Consolas" w:hAnsi="Consolas"/>
          <w:color w:val="000000"/>
        </w:rPr>
        <w:t>fact</w:t>
      </w:r>
    </w:p>
    <w:p w14:paraId="66104BE2"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fact</w:t>
      </w:r>
      <w:r>
        <w:rPr>
          <w:rStyle w:val="p"/>
          <w:rFonts w:ascii="Consolas" w:hAnsi="Consolas"/>
          <w:color w:val="000000"/>
        </w:rPr>
        <w:t>(</w:t>
      </w:r>
      <w:r>
        <w:rPr>
          <w:rStyle w:val="mi"/>
          <w:rFonts w:ascii="Consolas" w:hAnsi="Consolas"/>
          <w:color w:val="0000CF"/>
        </w:rPr>
        <w:t>6</w:t>
      </w:r>
      <w:r>
        <w:rPr>
          <w:rStyle w:val="p"/>
          <w:rFonts w:ascii="Consolas" w:hAnsi="Consolas"/>
          <w:color w:val="000000"/>
        </w:rPr>
        <w:t>)</w:t>
      </w:r>
    </w:p>
    <w:p w14:paraId="1A3C0B2D"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720</w:t>
      </w:r>
    </w:p>
    <w:p w14:paraId="0C856A4F" w14:textId="77777777" w:rsidR="00084523" w:rsidRDefault="00084523" w:rsidP="00084523">
      <w:r>
        <w:t>But it can also be run as a standalone by passing an integer argument on the command-line for testing:</w:t>
      </w:r>
    </w:p>
    <w:p w14:paraId="754C0B93" w14:textId="77777777" w:rsidR="00084523" w:rsidRDefault="00084523" w:rsidP="00084523">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C:\Users\john\Documents&gt;</w:t>
      </w:r>
      <w:r>
        <w:rPr>
          <w:rStyle w:val="HTMLCode"/>
          <w:rFonts w:ascii="Consolas" w:hAnsi="Consolas"/>
          <w:color w:val="212529"/>
        </w:rPr>
        <w:t>python fact.py 6</w:t>
      </w:r>
    </w:p>
    <w:p w14:paraId="0164ED0F" w14:textId="77777777" w:rsidR="00084523" w:rsidRDefault="00084523" w:rsidP="00084523">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720</w:t>
      </w:r>
    </w:p>
    <w:p w14:paraId="1875C778" w14:textId="77777777" w:rsidR="00542CC4" w:rsidRPr="00542CC4" w:rsidRDefault="00542CC4" w:rsidP="00875512">
      <w:pPr>
        <w:pStyle w:val="Heading3"/>
      </w:pPr>
      <w:bookmarkStart w:id="310" w:name="_Toc108083847"/>
      <w:r w:rsidRPr="00542CC4">
        <w:t>Reloading a Module</w:t>
      </w:r>
      <w:bookmarkEnd w:id="310"/>
    </w:p>
    <w:p w14:paraId="7971FF80" w14:textId="77777777" w:rsidR="00542CC4" w:rsidRDefault="00542CC4" w:rsidP="00542CC4">
      <w:r>
        <w:t>For reasons of efficiency, a module is only loaded once per interpreter session. That is fine for function and class definitions, which typically make up the bulk of a module’s contents. But a module can contain executable statements as well, usually for initialization. Be aware that these statements will only be executed the </w:t>
      </w:r>
      <w:r>
        <w:rPr>
          <w:rStyle w:val="Emphasis"/>
          <w:rFonts w:ascii="Source Sans Pro" w:hAnsi="Source Sans Pro"/>
          <w:color w:val="222222"/>
          <w:sz w:val="27"/>
          <w:szCs w:val="27"/>
        </w:rPr>
        <w:t>first time</w:t>
      </w:r>
      <w:r>
        <w:t> a module is imported.</w:t>
      </w:r>
    </w:p>
    <w:p w14:paraId="2563BCD6" w14:textId="77777777" w:rsidR="00542CC4" w:rsidRDefault="00542CC4" w:rsidP="00542CC4">
      <w:r>
        <w:t>Consider the following file </w:t>
      </w:r>
      <w:r>
        <w:rPr>
          <w:rStyle w:val="HTMLCode"/>
          <w:rFonts w:ascii="Consolas" w:eastAsiaTheme="minorHAnsi" w:hAnsi="Consolas"/>
          <w:color w:val="222222"/>
        </w:rPr>
        <w:t>mod.py</w:t>
      </w:r>
      <w:r>
        <w:t>:</w:t>
      </w:r>
    </w:p>
    <w:p w14:paraId="7B595467" w14:textId="2D07EBAE" w:rsidR="00542CC4" w:rsidRDefault="00542CC4" w:rsidP="00542CC4">
      <w:pPr>
        <w:pStyle w:val="HTMLPreformatted"/>
        <w:shd w:val="clear" w:color="auto" w:fill="F6F6F6"/>
        <w:spacing w:line="360" w:lineRule="atLeast"/>
        <w:rPr>
          <w:rStyle w:val="n"/>
          <w:rFonts w:ascii="Consolas" w:hAnsi="Consolas"/>
          <w:color w:val="000000"/>
        </w:rPr>
      </w:pPr>
      <w:r>
        <w:rPr>
          <w:rStyle w:val="n"/>
          <w:rFonts w:ascii="Consolas" w:hAnsi="Consolas"/>
          <w:color w:val="000000"/>
        </w:rPr>
        <w:t># mod.py</w:t>
      </w:r>
    </w:p>
    <w:p w14:paraId="64BC3475" w14:textId="54EF4C92" w:rsidR="00542CC4" w:rsidRDefault="00542CC4" w:rsidP="00542CC4">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mi"/>
          <w:rFonts w:ascii="Consolas" w:hAnsi="Consolas"/>
          <w:color w:val="0000CF"/>
        </w:rPr>
        <w:t>100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200</w:t>
      </w:r>
      <w:r>
        <w:rPr>
          <w:rStyle w:val="p"/>
          <w:rFonts w:ascii="Consolas" w:hAnsi="Consolas"/>
          <w:color w:val="000000"/>
        </w:rPr>
        <w:t>,</w:t>
      </w:r>
      <w:r>
        <w:rPr>
          <w:rStyle w:val="HTMLCode"/>
          <w:rFonts w:ascii="Consolas" w:hAnsi="Consolas"/>
          <w:color w:val="212529"/>
        </w:rPr>
        <w:t xml:space="preserve"> </w:t>
      </w:r>
      <w:r>
        <w:rPr>
          <w:rStyle w:val="mi"/>
          <w:rFonts w:ascii="Consolas" w:hAnsi="Consolas"/>
          <w:color w:val="0000CF"/>
        </w:rPr>
        <w:t>300</w:t>
      </w:r>
      <w:r>
        <w:rPr>
          <w:rStyle w:val="p"/>
          <w:rFonts w:ascii="Consolas" w:hAnsi="Consolas"/>
          <w:color w:val="000000"/>
        </w:rPr>
        <w:t>]</w:t>
      </w:r>
    </w:p>
    <w:p w14:paraId="233552A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1"/>
          <w:rFonts w:ascii="Consolas" w:eastAsiaTheme="majorEastAsia" w:hAnsi="Consolas"/>
          <w:color w:val="4E9A06"/>
        </w:rPr>
        <w:t>'a ='</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a</w:t>
      </w:r>
      <w:r>
        <w:rPr>
          <w:rStyle w:val="p"/>
          <w:rFonts w:ascii="Consolas" w:hAnsi="Consolas"/>
          <w:color w:val="000000"/>
        </w:rPr>
        <w:t>)</w:t>
      </w:r>
    </w:p>
    <w:p w14:paraId="4FAFDA6E" w14:textId="77777777" w:rsidR="00542CC4" w:rsidRDefault="00542CC4" w:rsidP="00542CC4">
      <w:pPr>
        <w:rPr>
          <w:rFonts w:ascii="Times New Roman" w:hAnsi="Times New Roman"/>
          <w:sz w:val="24"/>
          <w:szCs w:val="24"/>
        </w:rPr>
      </w:pPr>
      <w:r>
        <w:rPr>
          <w:rFonts w:ascii="Source Sans Pro" w:hAnsi="Source Sans Pro"/>
          <w:color w:val="222222"/>
          <w:sz w:val="27"/>
          <w:szCs w:val="27"/>
          <w:shd w:val="clear" w:color="auto" w:fill="FFFFFF"/>
        </w:rPr>
        <w:t> </w:t>
      </w:r>
    </w:p>
    <w:p w14:paraId="5C97BC9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442A1D0F"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1EA9912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A31802B"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080EE204"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3E01789D"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mod</w:t>
      </w:r>
      <w:r>
        <w:rPr>
          <w:rStyle w:val="o"/>
          <w:rFonts w:ascii="Consolas" w:hAnsi="Consolas"/>
          <w:color w:val="CE5C00"/>
        </w:rPr>
        <w:t>.</w:t>
      </w:r>
      <w:r>
        <w:rPr>
          <w:rStyle w:val="n"/>
          <w:rFonts w:ascii="Consolas" w:hAnsi="Consolas"/>
          <w:color w:val="000000"/>
        </w:rPr>
        <w:t>a</w:t>
      </w:r>
    </w:p>
    <w:p w14:paraId="597CEB9C"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[100, 200, 300]</w:t>
      </w:r>
    </w:p>
    <w:p w14:paraId="2867B1F0" w14:textId="77777777" w:rsidR="00542CC4" w:rsidRDefault="00542CC4" w:rsidP="00542CC4">
      <w:r>
        <w:t>The </w:t>
      </w:r>
      <w:r>
        <w:rPr>
          <w:rStyle w:val="HTMLCode"/>
          <w:rFonts w:ascii="Consolas" w:eastAsiaTheme="minorHAnsi" w:hAnsi="Consolas"/>
          <w:color w:val="222222"/>
        </w:rPr>
        <w:t>print()</w:t>
      </w:r>
      <w:r>
        <w:t> statement is not executed on subsequent imports. (For that matter, neither is the assignment statement, but as the final display of the value of </w:t>
      </w:r>
      <w:r>
        <w:rPr>
          <w:rStyle w:val="HTMLCode"/>
          <w:rFonts w:ascii="Consolas" w:eastAsiaTheme="minorHAnsi" w:hAnsi="Consolas"/>
          <w:color w:val="222222"/>
        </w:rPr>
        <w:t>mod.a</w:t>
      </w:r>
      <w:r>
        <w:t> shows, that doesn’t matter. Once the assignment is made, it sticks.)</w:t>
      </w:r>
    </w:p>
    <w:p w14:paraId="2D221E1A" w14:textId="77777777" w:rsidR="00542CC4" w:rsidRDefault="00542CC4" w:rsidP="00542CC4">
      <w:r>
        <w:t>If you make a change to a module and need to reload it, you need to either restart the interpreter or use a function called </w:t>
      </w:r>
      <w:r>
        <w:rPr>
          <w:rStyle w:val="HTMLCode"/>
          <w:rFonts w:ascii="Consolas" w:eastAsiaTheme="minorHAnsi" w:hAnsi="Consolas"/>
          <w:color w:val="222222"/>
        </w:rPr>
        <w:t>reload()</w:t>
      </w:r>
      <w:r>
        <w:t> from module </w:t>
      </w:r>
      <w:r>
        <w:rPr>
          <w:rStyle w:val="HTMLCode"/>
          <w:rFonts w:ascii="Consolas" w:eastAsiaTheme="minorHAnsi" w:hAnsi="Consolas"/>
          <w:color w:val="222222"/>
        </w:rPr>
        <w:t>importlib</w:t>
      </w:r>
      <w:r>
        <w:t>:</w:t>
      </w:r>
    </w:p>
    <w:p w14:paraId="6E48B542"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lastRenderedPageBreak/>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765E99F0"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26447ADC"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2C2A0857"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mod</w:t>
      </w:r>
    </w:p>
    <w:p w14:paraId="638EB0D8" w14:textId="77777777" w:rsidR="00542CC4" w:rsidRDefault="00542CC4" w:rsidP="00542CC4">
      <w:pPr>
        <w:pStyle w:val="HTMLPreformatted"/>
        <w:shd w:val="clear" w:color="auto" w:fill="F6F6F6"/>
        <w:spacing w:line="360" w:lineRule="atLeast"/>
        <w:rPr>
          <w:rStyle w:val="HTMLCode"/>
          <w:rFonts w:ascii="Consolas" w:hAnsi="Consolas"/>
          <w:color w:val="212529"/>
        </w:rPr>
      </w:pPr>
    </w:p>
    <w:p w14:paraId="742333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kn"/>
          <w:rFonts w:ascii="Consolas" w:hAnsi="Consolas"/>
          <w:color w:val="204A87"/>
        </w:rPr>
        <w:t>import</w:t>
      </w:r>
      <w:r>
        <w:rPr>
          <w:rStyle w:val="HTMLCode"/>
          <w:rFonts w:ascii="Consolas" w:hAnsi="Consolas"/>
          <w:color w:val="212529"/>
        </w:rPr>
        <w:t xml:space="preserve"> </w:t>
      </w:r>
      <w:r>
        <w:rPr>
          <w:rStyle w:val="nn"/>
          <w:rFonts w:ascii="Consolas" w:hAnsi="Consolas"/>
          <w:color w:val="000000"/>
        </w:rPr>
        <w:t>importlib</w:t>
      </w:r>
    </w:p>
    <w:p w14:paraId="058E9C33"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p"/>
          <w:rFonts w:ascii="Consolas" w:hAnsi="Consolas"/>
          <w:color w:val="8F5902"/>
        </w:rPr>
        <w:t xml:space="preserve">&gt;&gt;&gt; </w:t>
      </w:r>
      <w:r>
        <w:rPr>
          <w:rStyle w:val="n"/>
          <w:rFonts w:ascii="Consolas" w:hAnsi="Consolas"/>
          <w:color w:val="000000"/>
        </w:rPr>
        <w:t>importlib</w:t>
      </w:r>
      <w:r>
        <w:rPr>
          <w:rStyle w:val="o"/>
          <w:rFonts w:ascii="Consolas" w:hAnsi="Consolas"/>
          <w:color w:val="CE5C00"/>
        </w:rPr>
        <w:t>.</w:t>
      </w:r>
      <w:r>
        <w:rPr>
          <w:rStyle w:val="n"/>
          <w:rFonts w:ascii="Consolas" w:hAnsi="Consolas"/>
          <w:color w:val="000000"/>
        </w:rPr>
        <w:t>reload</w:t>
      </w:r>
      <w:r>
        <w:rPr>
          <w:rStyle w:val="p"/>
          <w:rFonts w:ascii="Consolas" w:hAnsi="Consolas"/>
          <w:color w:val="000000"/>
        </w:rPr>
        <w:t>(</w:t>
      </w:r>
      <w:r>
        <w:rPr>
          <w:rStyle w:val="n"/>
          <w:rFonts w:ascii="Consolas" w:hAnsi="Consolas"/>
          <w:color w:val="000000"/>
        </w:rPr>
        <w:t>mod</w:t>
      </w:r>
      <w:r>
        <w:rPr>
          <w:rStyle w:val="p"/>
          <w:rFonts w:ascii="Consolas" w:hAnsi="Consolas"/>
          <w:color w:val="000000"/>
        </w:rPr>
        <w:t>)</w:t>
      </w:r>
    </w:p>
    <w:p w14:paraId="4B0B0CFE" w14:textId="77777777" w:rsidR="00542CC4" w:rsidRDefault="00542CC4" w:rsidP="00542CC4">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a = [100, 200, 300]</w:t>
      </w:r>
    </w:p>
    <w:p w14:paraId="01FE5C85" w14:textId="77777777" w:rsidR="00542CC4" w:rsidRDefault="00542CC4" w:rsidP="00542CC4">
      <w:pPr>
        <w:pStyle w:val="HTMLPreformatted"/>
        <w:shd w:val="clear" w:color="auto" w:fill="F6F6F6"/>
        <w:spacing w:line="360" w:lineRule="atLeast"/>
        <w:rPr>
          <w:rFonts w:ascii="Consolas" w:hAnsi="Consolas"/>
          <w:color w:val="212529"/>
          <w:sz w:val="22"/>
          <w:szCs w:val="22"/>
        </w:rPr>
      </w:pPr>
      <w:r>
        <w:rPr>
          <w:rStyle w:val="go"/>
          <w:rFonts w:ascii="Consolas" w:hAnsi="Consolas"/>
          <w:color w:val="6C757D"/>
        </w:rPr>
        <w:t>&lt;module 'mod' from 'C:\\Users\\john\\Documents\\Python\\doc\\mod.py'&gt;</w:t>
      </w:r>
    </w:p>
    <w:p w14:paraId="69ABCBA8" w14:textId="77777777" w:rsidR="00875512" w:rsidRPr="00875512" w:rsidRDefault="00875512" w:rsidP="00875512">
      <w:pPr>
        <w:pStyle w:val="Heading2"/>
      </w:pPr>
      <w:bookmarkStart w:id="311" w:name="_Toc108083848"/>
      <w:r w:rsidRPr="00875512">
        <w:t>Python Packages</w:t>
      </w:r>
      <w:bookmarkEnd w:id="311"/>
    </w:p>
    <w:p w14:paraId="7EB0E962" w14:textId="77777777" w:rsidR="00875512" w:rsidRPr="00875512" w:rsidRDefault="00875512" w:rsidP="00875512">
      <w:r w:rsidRPr="00875512">
        <w:t>Suppose you have developed a very large application that includes many modules. As the number of modules grows, it becomes difficult to keep track of them all if they are dumped into one location. This is particularly so if they have similar names or functionality. You might wish for a means of grouping and organizing them.</w:t>
      </w:r>
    </w:p>
    <w:p w14:paraId="63F65062" w14:textId="77777777" w:rsidR="00875512" w:rsidRPr="00875512" w:rsidRDefault="00875512" w:rsidP="00875512">
      <w:r w:rsidRPr="00875512">
        <w:rPr>
          <w:rStyle w:val="Strong"/>
          <w:rFonts w:ascii="Source Sans Pro" w:hAnsi="Source Sans Pro"/>
          <w:color w:val="222222"/>
        </w:rPr>
        <w:t>Packages</w:t>
      </w:r>
      <w:r w:rsidRPr="00875512">
        <w:t> allow for a hierarchical structuring of the module namespace using </w:t>
      </w:r>
      <w:r w:rsidRPr="00875512">
        <w:rPr>
          <w:rStyle w:val="Strong"/>
          <w:rFonts w:ascii="Source Sans Pro" w:hAnsi="Source Sans Pro"/>
          <w:color w:val="222222"/>
        </w:rPr>
        <w:t>dot notation</w:t>
      </w:r>
      <w:r w:rsidRPr="00875512">
        <w:t>. In the same way that </w:t>
      </w:r>
      <w:r w:rsidRPr="00875512">
        <w:rPr>
          <w:rStyle w:val="Strong"/>
          <w:rFonts w:ascii="Source Sans Pro" w:hAnsi="Source Sans Pro"/>
          <w:color w:val="222222"/>
        </w:rPr>
        <w:t>modules</w:t>
      </w:r>
      <w:r w:rsidRPr="00875512">
        <w:t> help avoid collisions between global variable names, </w:t>
      </w:r>
      <w:r w:rsidRPr="00875512">
        <w:rPr>
          <w:rStyle w:val="Strong"/>
          <w:rFonts w:ascii="Source Sans Pro" w:hAnsi="Source Sans Pro"/>
          <w:color w:val="222222"/>
        </w:rPr>
        <w:t>packages</w:t>
      </w:r>
      <w:r w:rsidRPr="00875512">
        <w:t> help avoid collisions between module names.</w:t>
      </w:r>
    </w:p>
    <w:p w14:paraId="7B769C22" w14:textId="77777777" w:rsidR="00875512" w:rsidRPr="00875512" w:rsidRDefault="00875512" w:rsidP="00875512">
      <w:r w:rsidRPr="00875512">
        <w:t>Creating a </w:t>
      </w:r>
      <w:r w:rsidRPr="00875512">
        <w:rPr>
          <w:rStyle w:val="Strong"/>
          <w:rFonts w:ascii="Source Sans Pro" w:hAnsi="Source Sans Pro"/>
          <w:color w:val="222222"/>
        </w:rPr>
        <w:t>package</w:t>
      </w:r>
      <w:r w:rsidRPr="00875512">
        <w:t> is quite straightforward, since it makes use of the operating system’s inherent hierarchical file structure. Consider the following arrangement:</w:t>
      </w:r>
    </w:p>
    <w:p w14:paraId="76B48659" w14:textId="3EA9E611" w:rsidR="00B95A64" w:rsidRDefault="00EA6122" w:rsidP="00EA6122">
      <w:pPr>
        <w:jc w:val="center"/>
      </w:pPr>
      <w:r w:rsidRPr="00EA6122">
        <w:rPr>
          <w:noProof/>
          <w:bdr w:val="single" w:sz="4" w:space="0" w:color="auto"/>
        </w:rPr>
        <w:drawing>
          <wp:inline distT="0" distB="0" distL="0" distR="0" wp14:anchorId="110FA685" wp14:editId="4506591C">
            <wp:extent cx="1093645" cy="861060"/>
            <wp:effectExtent l="0" t="0" r="0" b="0"/>
            <wp:docPr id="29" name="Picture 29" descr="Image of a Python pack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of a Python package"/>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1098457" cy="864848"/>
                    </a:xfrm>
                    <a:prstGeom prst="rect">
                      <a:avLst/>
                    </a:prstGeom>
                    <a:noFill/>
                    <a:ln>
                      <a:noFill/>
                    </a:ln>
                  </pic:spPr>
                </pic:pic>
              </a:graphicData>
            </a:graphic>
          </wp:inline>
        </w:drawing>
      </w:r>
    </w:p>
    <w:p w14:paraId="4F075F47" w14:textId="77777777" w:rsidR="00EA6122" w:rsidRDefault="00EA6122" w:rsidP="00EA6122">
      <w:r>
        <w:t>Here, there is a directory named </w:t>
      </w:r>
      <w:r>
        <w:rPr>
          <w:rStyle w:val="HTMLCode"/>
          <w:rFonts w:ascii="Consolas" w:eastAsiaTheme="minorHAnsi" w:hAnsi="Consolas"/>
          <w:color w:val="222222"/>
        </w:rPr>
        <w:t>pkg</w:t>
      </w:r>
      <w:r>
        <w:t> that contains two modules, </w:t>
      </w:r>
      <w:r>
        <w:rPr>
          <w:rStyle w:val="HTMLCode"/>
          <w:rFonts w:ascii="Consolas" w:eastAsiaTheme="minorHAnsi" w:hAnsi="Consolas"/>
          <w:color w:val="222222"/>
        </w:rPr>
        <w:t>mod1.py</w:t>
      </w:r>
      <w:r>
        <w:t> and </w:t>
      </w:r>
      <w:r>
        <w:rPr>
          <w:rStyle w:val="HTMLCode"/>
          <w:rFonts w:ascii="Consolas" w:eastAsiaTheme="minorHAnsi" w:hAnsi="Consolas"/>
          <w:color w:val="222222"/>
        </w:rPr>
        <w:t>mod2.py</w:t>
      </w:r>
      <w:r>
        <w:t>. The contents of the modules are:</w:t>
      </w:r>
    </w:p>
    <w:p w14:paraId="68DEF8C3"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mod1.py</w:t>
      </w:r>
    </w:p>
    <w:p w14:paraId="4CFA461A"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3860378D"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5E3FE979"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54ECAB36"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167111CF"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0AC4E7DA" w14:textId="77777777" w:rsidR="00EA6122" w:rsidRDefault="00EA6122" w:rsidP="00EA6122">
      <w:pPr>
        <w:pStyle w:val="NormalWeb"/>
        <w:shd w:val="clear" w:color="auto" w:fill="FFFFFF"/>
        <w:spacing w:before="0" w:beforeAutospacing="0"/>
        <w:rPr>
          <w:rFonts w:ascii="Source Sans Pro" w:hAnsi="Source Sans Pro"/>
          <w:color w:val="222222"/>
          <w:sz w:val="27"/>
          <w:szCs w:val="27"/>
        </w:rPr>
      </w:pPr>
      <w:r>
        <w:rPr>
          <w:rStyle w:val="Emphasis"/>
          <w:rFonts w:ascii="Source Sans Pro" w:eastAsiaTheme="majorEastAsia" w:hAnsi="Source Sans Pro"/>
          <w:b/>
          <w:bCs/>
          <w:color w:val="222222"/>
          <w:sz w:val="27"/>
          <w:szCs w:val="27"/>
        </w:rPr>
        <w:t>mod2.py</w:t>
      </w:r>
    </w:p>
    <w:p w14:paraId="3EFF4BC5"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630A9989"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28B0F5DC" w14:textId="77777777" w:rsidR="00EA6122" w:rsidRDefault="00EA6122" w:rsidP="00EA6122">
      <w:pPr>
        <w:pStyle w:val="HTMLPreformatted"/>
        <w:shd w:val="clear" w:color="auto" w:fill="F6F6F6"/>
        <w:spacing w:line="360" w:lineRule="atLeast"/>
        <w:rPr>
          <w:rStyle w:val="HTMLCode"/>
          <w:rFonts w:ascii="Consolas" w:hAnsi="Consolas"/>
          <w:color w:val="212529"/>
        </w:rPr>
      </w:pPr>
    </w:p>
    <w:p w14:paraId="27D4D1A4" w14:textId="77777777" w:rsidR="00EA6122" w:rsidRDefault="00EA6122" w:rsidP="00EA6122">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lastRenderedPageBreak/>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2A7B3674" w14:textId="77777777" w:rsidR="00EA6122" w:rsidRDefault="00EA6122" w:rsidP="00EA6122">
      <w:pPr>
        <w:pStyle w:val="HTMLPreformatted"/>
        <w:shd w:val="clear" w:color="auto" w:fill="F6F6F6"/>
        <w:spacing w:line="360" w:lineRule="atLeast"/>
        <w:rPr>
          <w:rFonts w:ascii="Consolas" w:hAnsi="Consolas"/>
          <w:color w:val="212529"/>
          <w:sz w:val="22"/>
          <w:szCs w:val="22"/>
        </w:rPr>
      </w:pPr>
      <w:r>
        <w:rPr>
          <w:rStyle w:val="HTMLCode"/>
          <w:rFonts w:ascii="Consolas" w:hAnsi="Consolas"/>
          <w:color w:val="212529"/>
        </w:rPr>
        <w:t xml:space="preserve">    </w:t>
      </w:r>
      <w:r>
        <w:rPr>
          <w:rStyle w:val="k"/>
          <w:rFonts w:ascii="Consolas" w:hAnsi="Consolas"/>
          <w:color w:val="204A87"/>
        </w:rPr>
        <w:t>pass</w:t>
      </w:r>
    </w:p>
    <w:p w14:paraId="2827D1B6" w14:textId="77777777" w:rsidR="00EA6122" w:rsidRPr="00EA6122" w:rsidRDefault="00EA6122" w:rsidP="00EA6122">
      <w:pPr>
        <w:rPr>
          <w:lang w:eastAsia="en-IN"/>
        </w:rPr>
      </w:pPr>
      <w:r w:rsidRPr="00EA6122">
        <w:rPr>
          <w:lang w:eastAsia="en-IN"/>
        </w:rPr>
        <w:t>Given this structure, if the </w:t>
      </w:r>
      <w:r w:rsidRPr="00EA6122">
        <w:rPr>
          <w:rFonts w:ascii="Consolas" w:hAnsi="Consolas" w:cs="Courier New"/>
          <w:lang w:eastAsia="en-IN"/>
        </w:rPr>
        <w:t>pkg</w:t>
      </w:r>
      <w:r w:rsidRPr="00EA6122">
        <w:rPr>
          <w:lang w:eastAsia="en-IN"/>
        </w:rPr>
        <w:t> directory resides in a location where it can be found (in one of the directories contained in </w:t>
      </w:r>
      <w:r w:rsidRPr="00EA6122">
        <w:rPr>
          <w:rFonts w:ascii="Consolas" w:hAnsi="Consolas" w:cs="Courier New"/>
          <w:lang w:eastAsia="en-IN"/>
        </w:rPr>
        <w:t>sys.path</w:t>
      </w:r>
      <w:r w:rsidRPr="00EA6122">
        <w:rPr>
          <w:lang w:eastAsia="en-IN"/>
        </w:rPr>
        <w:t>), you can refer to the two </w:t>
      </w:r>
      <w:r w:rsidRPr="00EA6122">
        <w:rPr>
          <w:b/>
          <w:bCs/>
          <w:lang w:eastAsia="en-IN"/>
        </w:rPr>
        <w:t>modules</w:t>
      </w:r>
      <w:r w:rsidRPr="00EA6122">
        <w:rPr>
          <w:lang w:eastAsia="en-IN"/>
        </w:rPr>
        <w:t> with </w:t>
      </w:r>
      <w:r w:rsidRPr="00EA6122">
        <w:rPr>
          <w:b/>
          <w:bCs/>
          <w:lang w:eastAsia="en-IN"/>
        </w:rPr>
        <w:t>dot notation</w:t>
      </w:r>
      <w:r w:rsidRPr="00EA6122">
        <w:rPr>
          <w:lang w:eastAsia="en-IN"/>
        </w:rPr>
        <w:t> (</w:t>
      </w:r>
      <w:r w:rsidRPr="00EA6122">
        <w:rPr>
          <w:rFonts w:ascii="Consolas" w:hAnsi="Consolas" w:cs="Courier New"/>
          <w:lang w:eastAsia="en-IN"/>
        </w:rPr>
        <w:t>pkg.mod1</w:t>
      </w:r>
      <w:r w:rsidRPr="00EA6122">
        <w:rPr>
          <w:lang w:eastAsia="en-IN"/>
        </w:rPr>
        <w:t>, </w:t>
      </w:r>
      <w:r w:rsidRPr="00EA6122">
        <w:rPr>
          <w:rFonts w:ascii="Consolas" w:hAnsi="Consolas" w:cs="Courier New"/>
          <w:lang w:eastAsia="en-IN"/>
        </w:rPr>
        <w:t>pkg.mod2</w:t>
      </w:r>
      <w:r w:rsidRPr="00EA6122">
        <w:rPr>
          <w:lang w:eastAsia="en-IN"/>
        </w:rPr>
        <w:t>) and import them with the syntax you are already familiar with:</w:t>
      </w:r>
    </w:p>
    <w:p w14:paraId="1AA4EBC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0000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w:t>
      </w:r>
    </w:p>
    <w:p w14:paraId="43F57DF8"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2661A8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p>
    <w:p w14:paraId="6215C540"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mod1</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foo()</w:t>
      </w:r>
    </w:p>
    <w:p w14:paraId="783D184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6C757D"/>
          <w:sz w:val="20"/>
          <w:szCs w:val="20"/>
          <w:lang w:eastAsia="en-IN"/>
        </w:rPr>
        <w:t>[mod1] foo()</w:t>
      </w:r>
    </w:p>
    <w:p w14:paraId="5AD8D7B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mod2</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000000"/>
          <w:sz w:val="20"/>
          <w:szCs w:val="20"/>
          <w:lang w:eastAsia="en-IN"/>
        </w:rPr>
        <w:t>Bar()</w:t>
      </w:r>
    </w:p>
    <w:p w14:paraId="4BD99BB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7637B9CE"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0x033F7290&gt;</w:t>
      </w:r>
    </w:p>
    <w:p w14:paraId="42EEFC37" w14:textId="33188B9B" w:rsidR="00EA6122" w:rsidRDefault="00EA6122" w:rsidP="00627A18"/>
    <w:p w14:paraId="379ED81C"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name(s)</w:t>
      </w:r>
      <w:r w:rsidRPr="00EA6122">
        <w:rPr>
          <w:rFonts w:ascii="Consolas" w:eastAsia="Times New Roman" w:hAnsi="Consolas" w:cs="Courier New"/>
          <w:color w:val="CE5C00"/>
          <w:sz w:val="20"/>
          <w:szCs w:val="20"/>
          <w:lang w:eastAsia="en-IN"/>
        </w:rPr>
        <w:t>&gt;</w:t>
      </w:r>
    </w:p>
    <w:p w14:paraId="63D57506"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4129B019"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pkg.mod1</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foo</w:t>
      </w:r>
    </w:p>
    <w:p w14:paraId="77557F1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foo()</w:t>
      </w:r>
    </w:p>
    <w:p w14:paraId="25FA085A"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[mod1] foo()</w:t>
      </w:r>
    </w:p>
    <w:p w14:paraId="4FB09B3D" w14:textId="3680F50B" w:rsidR="00EA6122" w:rsidRDefault="00EA6122" w:rsidP="00627A18"/>
    <w:p w14:paraId="686DC45B"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module_name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name</w:t>
      </w:r>
      <w:r w:rsidRPr="00EA6122">
        <w:rPr>
          <w:rFonts w:ascii="Consolas" w:eastAsia="Times New Roman" w:hAnsi="Consolas" w:cs="Courier New"/>
          <w:color w:val="CE5C00"/>
          <w:sz w:val="20"/>
          <w:szCs w:val="20"/>
          <w:lang w:eastAsia="en-IN"/>
        </w:rPr>
        <w:t>&gt;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&lt;</w:t>
      </w:r>
      <w:r w:rsidRPr="00EA6122">
        <w:rPr>
          <w:rFonts w:ascii="Consolas" w:eastAsia="Times New Roman" w:hAnsi="Consolas" w:cs="Courier New"/>
          <w:color w:val="000000"/>
          <w:sz w:val="20"/>
          <w:szCs w:val="20"/>
          <w:lang w:eastAsia="en-IN"/>
        </w:rPr>
        <w:t>alt_name</w:t>
      </w:r>
      <w:r w:rsidRPr="00EA6122">
        <w:rPr>
          <w:rFonts w:ascii="Consolas" w:eastAsia="Times New Roman" w:hAnsi="Consolas" w:cs="Courier New"/>
          <w:color w:val="CE5C00"/>
          <w:sz w:val="20"/>
          <w:szCs w:val="20"/>
          <w:lang w:eastAsia="en-IN"/>
        </w:rPr>
        <w:t>&gt;</w:t>
      </w:r>
    </w:p>
    <w:p w14:paraId="5612B774" w14:textId="77777777" w:rsidR="00EA6122" w:rsidRPr="00EA6122" w:rsidRDefault="00EA6122" w:rsidP="00EA6122">
      <w:pPr>
        <w:spacing w:after="0" w:line="240" w:lineRule="auto"/>
        <w:jc w:val="left"/>
        <w:rPr>
          <w:rFonts w:ascii="Times New Roman" w:eastAsia="Times New Roman" w:hAnsi="Times New Roman" w:cs="Times New Roman"/>
          <w:sz w:val="24"/>
          <w:szCs w:val="24"/>
          <w:lang w:eastAsia="en-IN"/>
        </w:rPr>
      </w:pPr>
      <w:r w:rsidRPr="00EA6122">
        <w:rPr>
          <w:rFonts w:ascii="Source Sans Pro" w:eastAsia="Times New Roman" w:hAnsi="Source Sans Pro" w:cs="Times New Roman"/>
          <w:color w:val="222222"/>
          <w:sz w:val="27"/>
          <w:szCs w:val="27"/>
          <w:shd w:val="clear" w:color="auto" w:fill="FFFFFF"/>
          <w:lang w:eastAsia="en-IN"/>
        </w:rPr>
        <w:t> </w:t>
      </w:r>
    </w:p>
    <w:p w14:paraId="61C7E0D4"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204A87"/>
          <w:sz w:val="20"/>
          <w:szCs w:val="20"/>
          <w:lang w:eastAsia="en-IN"/>
        </w:rPr>
        <w:t>from</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pkg.mod2</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import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Bar</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204A87"/>
          <w:sz w:val="20"/>
          <w:szCs w:val="20"/>
          <w:lang w:eastAsia="en-IN"/>
        </w:rPr>
        <w:t>as</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4C08FEC8"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CE5C00"/>
          <w:sz w:val="20"/>
          <w:szCs w:val="20"/>
          <w:lang w:eastAsia="en-IN"/>
        </w:rPr>
        <w:t>=</w:t>
      </w:r>
      <w:r w:rsidRPr="00EA6122">
        <w:rPr>
          <w:rFonts w:ascii="Consolas" w:eastAsia="Times New Roman" w:hAnsi="Consolas" w:cs="Courier New"/>
          <w:color w:val="212529"/>
          <w:sz w:val="20"/>
          <w:szCs w:val="20"/>
          <w:lang w:eastAsia="en-IN"/>
        </w:rPr>
        <w:t xml:space="preserve"> </w:t>
      </w:r>
      <w:r w:rsidRPr="00EA6122">
        <w:rPr>
          <w:rFonts w:ascii="Consolas" w:eastAsia="Times New Roman" w:hAnsi="Consolas" w:cs="Courier New"/>
          <w:color w:val="000000"/>
          <w:sz w:val="20"/>
          <w:szCs w:val="20"/>
          <w:lang w:eastAsia="en-IN"/>
        </w:rPr>
        <w:t>Qux()</w:t>
      </w:r>
    </w:p>
    <w:p w14:paraId="1023095D"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EA6122">
        <w:rPr>
          <w:rFonts w:ascii="Consolas" w:eastAsia="Times New Roman" w:hAnsi="Consolas" w:cs="Courier New"/>
          <w:color w:val="8F5902"/>
          <w:sz w:val="20"/>
          <w:szCs w:val="20"/>
          <w:lang w:eastAsia="en-IN"/>
        </w:rPr>
        <w:t xml:space="preserve">&gt;&gt;&gt; </w:t>
      </w:r>
      <w:r w:rsidRPr="00EA6122">
        <w:rPr>
          <w:rFonts w:ascii="Consolas" w:eastAsia="Times New Roman" w:hAnsi="Consolas" w:cs="Courier New"/>
          <w:color w:val="000000"/>
          <w:sz w:val="20"/>
          <w:szCs w:val="20"/>
          <w:lang w:eastAsia="en-IN"/>
        </w:rPr>
        <w:t>x</w:t>
      </w:r>
    </w:p>
    <w:p w14:paraId="2B2AEBEF" w14:textId="77777777" w:rsidR="00EA6122" w:rsidRPr="00EA6122" w:rsidRDefault="00EA6122" w:rsidP="00EA6122">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EA6122">
        <w:rPr>
          <w:rFonts w:ascii="Consolas" w:eastAsia="Times New Roman" w:hAnsi="Consolas" w:cs="Courier New"/>
          <w:color w:val="6C757D"/>
          <w:sz w:val="20"/>
          <w:szCs w:val="20"/>
          <w:lang w:eastAsia="en-IN"/>
        </w:rPr>
        <w:t>&lt;pkg.mod2.Bar object at 0x036DFFD0&gt;</w:t>
      </w:r>
    </w:p>
    <w:p w14:paraId="0C4566C3" w14:textId="2274772C" w:rsidR="00EA6122" w:rsidRDefault="00EA6122" w:rsidP="00627A18"/>
    <w:p w14:paraId="72CDAC25" w14:textId="77777777" w:rsidR="00A0198B" w:rsidRPr="00A0198B" w:rsidRDefault="00A0198B" w:rsidP="00A0198B">
      <w:pPr>
        <w:rPr>
          <w:lang w:eastAsia="en-IN"/>
        </w:rPr>
      </w:pPr>
      <w:r w:rsidRPr="00A0198B">
        <w:rPr>
          <w:lang w:eastAsia="en-IN"/>
        </w:rPr>
        <w:t>You can import modules with these statements as well:</w:t>
      </w:r>
    </w:p>
    <w:p w14:paraId="5751FD14"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modules_name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000000"/>
          <w:sz w:val="20"/>
          <w:szCs w:val="20"/>
          <w:lang w:eastAsia="en-IN"/>
        </w:rPr>
        <w: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w:t>
      </w:r>
    </w:p>
    <w:p w14:paraId="7F66D73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package_name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module_name</w:t>
      </w:r>
      <w:r w:rsidRPr="00A0198B">
        <w:rPr>
          <w:rFonts w:ascii="Consolas" w:eastAsia="Times New Roman" w:hAnsi="Consolas" w:cs="Courier New"/>
          <w:color w:val="CE5C00"/>
          <w:sz w:val="20"/>
          <w:szCs w:val="20"/>
          <w:lang w:eastAsia="en-IN"/>
        </w:rPr>
        <w:t>&gt;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CE5C00"/>
          <w:sz w:val="20"/>
          <w:szCs w:val="20"/>
          <w:lang w:eastAsia="en-IN"/>
        </w:rPr>
        <w:t>&lt;</w:t>
      </w:r>
      <w:r w:rsidRPr="00A0198B">
        <w:rPr>
          <w:rFonts w:ascii="Consolas" w:eastAsia="Times New Roman" w:hAnsi="Consolas" w:cs="Courier New"/>
          <w:color w:val="000000"/>
          <w:sz w:val="20"/>
          <w:szCs w:val="20"/>
          <w:lang w:eastAsia="en-IN"/>
        </w:rPr>
        <w:t>alt_name</w:t>
      </w:r>
      <w:r w:rsidRPr="00A0198B">
        <w:rPr>
          <w:rFonts w:ascii="Consolas" w:eastAsia="Times New Roman" w:hAnsi="Consolas" w:cs="Courier New"/>
          <w:color w:val="CE5C00"/>
          <w:sz w:val="20"/>
          <w:szCs w:val="20"/>
          <w:lang w:eastAsia="en-IN"/>
        </w:rPr>
        <w:t>&gt;</w:t>
      </w:r>
    </w:p>
    <w:p w14:paraId="275BF303" w14:textId="77777777" w:rsidR="00A0198B" w:rsidRPr="00A0198B" w:rsidRDefault="00A0198B" w:rsidP="00A0198B">
      <w:pPr>
        <w:spacing w:after="0" w:line="240" w:lineRule="auto"/>
        <w:jc w:val="left"/>
        <w:rPr>
          <w:rFonts w:ascii="Times New Roman" w:eastAsia="Times New Roman" w:hAnsi="Times New Roman" w:cs="Times New Roman"/>
          <w:sz w:val="24"/>
          <w:szCs w:val="24"/>
          <w:lang w:eastAsia="en-IN"/>
        </w:rPr>
      </w:pPr>
      <w:r w:rsidRPr="00A0198B">
        <w:rPr>
          <w:rFonts w:ascii="Source Sans Pro" w:eastAsia="Times New Roman" w:hAnsi="Source Sans Pro" w:cs="Times New Roman"/>
          <w:color w:val="222222"/>
          <w:sz w:val="27"/>
          <w:szCs w:val="27"/>
          <w:shd w:val="clear" w:color="auto" w:fill="FFFFFF"/>
          <w:lang w:eastAsia="en-IN"/>
        </w:rPr>
        <w:t> </w:t>
      </w:r>
    </w:p>
    <w:p w14:paraId="7D25774E"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mod1</w:t>
      </w:r>
    </w:p>
    <w:p w14:paraId="215EE1CD"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mod1</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foo()</w:t>
      </w:r>
    </w:p>
    <w:p w14:paraId="50092FB1"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6C757D"/>
          <w:sz w:val="20"/>
          <w:szCs w:val="20"/>
          <w:lang w:eastAsia="en-IN"/>
        </w:rPr>
        <w:t>[mod1] foo()</w:t>
      </w:r>
    </w:p>
    <w:p w14:paraId="0B777850"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14F54D5"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from</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mod2</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204A87"/>
          <w:sz w:val="20"/>
          <w:szCs w:val="20"/>
          <w:lang w:eastAsia="en-IN"/>
        </w:rPr>
        <w:t>as</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quux</w:t>
      </w:r>
    </w:p>
    <w:p w14:paraId="5B761298"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lastRenderedPageBreak/>
        <w:t xml:space="preserve">&gt;&gt;&gt; </w:t>
      </w:r>
      <w:r w:rsidRPr="00A0198B">
        <w:rPr>
          <w:rFonts w:ascii="Consolas" w:eastAsia="Times New Roman" w:hAnsi="Consolas" w:cs="Courier New"/>
          <w:color w:val="000000"/>
          <w:sz w:val="20"/>
          <w:szCs w:val="20"/>
          <w:lang w:eastAsia="en-IN"/>
        </w:rPr>
        <w:t>quux</w:t>
      </w:r>
      <w:r w:rsidRPr="00A0198B">
        <w:rPr>
          <w:rFonts w:ascii="Consolas" w:eastAsia="Times New Roman" w:hAnsi="Consolas" w:cs="Courier New"/>
          <w:color w:val="CE5C00"/>
          <w:sz w:val="20"/>
          <w:szCs w:val="20"/>
          <w:lang w:eastAsia="en-IN"/>
        </w:rPr>
        <w:t>.</w:t>
      </w:r>
      <w:r w:rsidRPr="00A0198B">
        <w:rPr>
          <w:rFonts w:ascii="Consolas" w:eastAsia="Times New Roman" w:hAnsi="Consolas" w:cs="Courier New"/>
          <w:color w:val="000000"/>
          <w:sz w:val="20"/>
          <w:szCs w:val="20"/>
          <w:lang w:eastAsia="en-IN"/>
        </w:rPr>
        <w:t>bar()</w:t>
      </w:r>
    </w:p>
    <w:p w14:paraId="5BB4394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[mod2] bar()</w:t>
      </w:r>
    </w:p>
    <w:p w14:paraId="690C96DE" w14:textId="77777777" w:rsidR="00A0198B" w:rsidRDefault="00A0198B" w:rsidP="00627A18"/>
    <w:p w14:paraId="605F1540" w14:textId="77777777" w:rsidR="00A0198B" w:rsidRPr="00A0198B" w:rsidRDefault="00A0198B" w:rsidP="00A0198B">
      <w:pPr>
        <w:rPr>
          <w:lang w:eastAsia="en-IN"/>
        </w:rPr>
      </w:pPr>
      <w:r w:rsidRPr="00A0198B">
        <w:rPr>
          <w:lang w:eastAsia="en-IN"/>
        </w:rPr>
        <w:t>You can technically import the package as well:</w:t>
      </w:r>
    </w:p>
    <w:p w14:paraId="4F456C9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204A87"/>
          <w:sz w:val="20"/>
          <w:szCs w:val="20"/>
          <w:lang w:eastAsia="en-IN"/>
        </w:rPr>
        <w:t>import</w:t>
      </w:r>
      <w:r w:rsidRPr="00A0198B">
        <w:rPr>
          <w:rFonts w:ascii="Consolas" w:eastAsia="Times New Roman" w:hAnsi="Consolas" w:cs="Courier New"/>
          <w:color w:val="212529"/>
          <w:sz w:val="20"/>
          <w:szCs w:val="20"/>
          <w:lang w:eastAsia="en-IN"/>
        </w:rPr>
        <w:t xml:space="preserve"> </w:t>
      </w:r>
      <w:r w:rsidRPr="00A0198B">
        <w:rPr>
          <w:rFonts w:ascii="Consolas" w:eastAsia="Times New Roman" w:hAnsi="Consolas" w:cs="Courier New"/>
          <w:color w:val="000000"/>
          <w:sz w:val="20"/>
          <w:szCs w:val="20"/>
          <w:lang w:eastAsia="en-IN"/>
        </w:rPr>
        <w:t>pkg</w:t>
      </w:r>
    </w:p>
    <w:p w14:paraId="356448BB"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A0198B">
        <w:rPr>
          <w:rFonts w:ascii="Consolas" w:eastAsia="Times New Roman" w:hAnsi="Consolas" w:cs="Courier New"/>
          <w:color w:val="8F5902"/>
          <w:sz w:val="20"/>
          <w:szCs w:val="20"/>
          <w:lang w:eastAsia="en-IN"/>
        </w:rPr>
        <w:t xml:space="preserve">&gt;&gt;&gt; </w:t>
      </w:r>
      <w:r w:rsidRPr="00A0198B">
        <w:rPr>
          <w:rFonts w:ascii="Consolas" w:eastAsia="Times New Roman" w:hAnsi="Consolas" w:cs="Courier New"/>
          <w:color w:val="000000"/>
          <w:sz w:val="20"/>
          <w:szCs w:val="20"/>
          <w:lang w:eastAsia="en-IN"/>
        </w:rPr>
        <w:t>pkg</w:t>
      </w:r>
    </w:p>
    <w:p w14:paraId="63470047" w14:textId="77777777" w:rsidR="00A0198B" w:rsidRPr="00A0198B" w:rsidRDefault="00A0198B" w:rsidP="00A0198B">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A0198B">
        <w:rPr>
          <w:rFonts w:ascii="Consolas" w:eastAsia="Times New Roman" w:hAnsi="Consolas" w:cs="Courier New"/>
          <w:color w:val="6C757D"/>
          <w:sz w:val="20"/>
          <w:szCs w:val="20"/>
          <w:lang w:eastAsia="en-IN"/>
        </w:rPr>
        <w:t>&lt;module 'pkg' (namespace)&gt;</w:t>
      </w:r>
    </w:p>
    <w:p w14:paraId="1510EC4F" w14:textId="77777777" w:rsidR="009F4659" w:rsidRPr="009F4659" w:rsidRDefault="009F4659" w:rsidP="009F4659">
      <w:pPr>
        <w:rPr>
          <w:lang w:eastAsia="en-IN"/>
        </w:rPr>
      </w:pPr>
      <w:r w:rsidRPr="009F4659">
        <w:rPr>
          <w:lang w:eastAsia="en-IN"/>
        </w:rPr>
        <w:t>But this is of little avail. Though this is, strictly speaking, a syntactically correct Python statement, it doesn’t do much of anything useful. In particular, it </w:t>
      </w:r>
      <w:r w:rsidRPr="009F4659">
        <w:rPr>
          <w:i/>
          <w:iCs/>
          <w:lang w:eastAsia="en-IN"/>
        </w:rPr>
        <w:t>does not place</w:t>
      </w:r>
      <w:r w:rsidRPr="009F4659">
        <w:rPr>
          <w:lang w:eastAsia="en-IN"/>
        </w:rPr>
        <w:t> any of the modules in </w:t>
      </w:r>
      <w:r w:rsidRPr="009F4659">
        <w:rPr>
          <w:rFonts w:ascii="Consolas" w:hAnsi="Consolas" w:cs="Courier New"/>
          <w:lang w:eastAsia="en-IN"/>
        </w:rPr>
        <w:t>pkg</w:t>
      </w:r>
      <w:r w:rsidRPr="009F4659">
        <w:rPr>
          <w:lang w:eastAsia="en-IN"/>
        </w:rPr>
        <w:t> into the local namespace:</w:t>
      </w:r>
    </w:p>
    <w:p w14:paraId="33BA0120"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01C9F1D6"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3B4F3D9D"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"&lt;pyshell#34&gt;"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69FB8395"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p>
    <w:p w14:paraId="70F3C9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5395E73B"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38D49861"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4EE681D3"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"&lt;pyshell#35&gt;"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7C0F6B8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mod1</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foo()</w:t>
      </w:r>
    </w:p>
    <w:p w14:paraId="769CAE6C"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'mod1'</w:t>
      </w:r>
    </w:p>
    <w:p w14:paraId="73DC4EA8"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8F5902"/>
          <w:sz w:val="20"/>
          <w:szCs w:val="20"/>
          <w:lang w:eastAsia="en-IN"/>
        </w:rPr>
        <w:t xml:space="preserve">&gt;&gt;&gt;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65C272BF"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A40000"/>
          <w:sz w:val="20"/>
          <w:szCs w:val="20"/>
          <w:lang w:eastAsia="en-IN"/>
        </w:rPr>
        <w:t>Traceback (most recent call last):</w:t>
      </w:r>
    </w:p>
    <w:p w14:paraId="6FB902FE"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File </w:t>
      </w:r>
      <w:r w:rsidRPr="009F4659">
        <w:rPr>
          <w:rFonts w:ascii="Consolas" w:eastAsia="Times New Roman" w:hAnsi="Consolas" w:cs="Courier New"/>
          <w:color w:val="204A87"/>
          <w:sz w:val="20"/>
          <w:szCs w:val="20"/>
          <w:lang w:eastAsia="en-IN"/>
        </w:rPr>
        <w:t>"&lt;pyshell#36&gt;"</w:t>
      </w:r>
      <w:r w:rsidRPr="009F4659">
        <w:rPr>
          <w:rFonts w:ascii="Consolas" w:eastAsia="Times New Roman" w:hAnsi="Consolas" w:cs="Courier New"/>
          <w:color w:val="212529"/>
          <w:sz w:val="20"/>
          <w:szCs w:val="20"/>
          <w:lang w:eastAsia="en-IN"/>
        </w:rPr>
        <w:t xml:space="preserve">, line </w:t>
      </w:r>
      <w:r w:rsidRPr="009F4659">
        <w:rPr>
          <w:rFonts w:ascii="Consolas" w:eastAsia="Times New Roman" w:hAnsi="Consolas" w:cs="Courier New"/>
          <w:color w:val="0000CF"/>
          <w:sz w:val="20"/>
          <w:szCs w:val="20"/>
          <w:lang w:eastAsia="en-IN"/>
        </w:rPr>
        <w:t>1</w:t>
      </w:r>
      <w:r w:rsidRPr="009F4659">
        <w:rPr>
          <w:rFonts w:ascii="Consolas" w:eastAsia="Times New Roman" w:hAnsi="Consolas" w:cs="Courier New"/>
          <w:color w:val="212529"/>
          <w:sz w:val="20"/>
          <w:szCs w:val="20"/>
          <w:lang w:eastAsia="en-IN"/>
        </w:rPr>
        <w:t xml:space="preserve">, in </w:t>
      </w:r>
      <w:r w:rsidRPr="009F4659">
        <w:rPr>
          <w:rFonts w:ascii="Consolas" w:eastAsia="Times New Roman" w:hAnsi="Consolas" w:cs="Courier New"/>
          <w:color w:val="000000"/>
          <w:sz w:val="20"/>
          <w:szCs w:val="20"/>
          <w:lang w:eastAsia="en-IN"/>
        </w:rPr>
        <w:t>&lt;module&gt;</w:t>
      </w:r>
    </w:p>
    <w:p w14:paraId="27B4C2E9"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pkg</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mod2</w:t>
      </w:r>
      <w:r w:rsidRPr="009F4659">
        <w:rPr>
          <w:rFonts w:ascii="Consolas" w:eastAsia="Times New Roman" w:hAnsi="Consolas" w:cs="Courier New"/>
          <w:color w:val="CE5C00"/>
          <w:sz w:val="20"/>
          <w:szCs w:val="20"/>
          <w:lang w:eastAsia="en-IN"/>
        </w:rPr>
        <w:t>.</w:t>
      </w:r>
      <w:r w:rsidRPr="009F4659">
        <w:rPr>
          <w:rFonts w:ascii="Consolas" w:eastAsia="Times New Roman" w:hAnsi="Consolas" w:cs="Courier New"/>
          <w:color w:val="000000"/>
          <w:sz w:val="20"/>
          <w:szCs w:val="20"/>
          <w:lang w:eastAsia="en-IN"/>
        </w:rPr>
        <w:t>Bar()</w:t>
      </w:r>
    </w:p>
    <w:p w14:paraId="5CA62934" w14:textId="77777777" w:rsidR="009F4659" w:rsidRPr="009F4659" w:rsidRDefault="009F4659" w:rsidP="009F4659">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9F4659">
        <w:rPr>
          <w:rFonts w:ascii="Consolas" w:eastAsia="Times New Roman" w:hAnsi="Consolas" w:cs="Courier New"/>
          <w:color w:val="EF2929"/>
          <w:sz w:val="20"/>
          <w:szCs w:val="20"/>
          <w:lang w:eastAsia="en-IN"/>
        </w:rPr>
        <w:t>AttributeError</w:t>
      </w:r>
      <w:r w:rsidRPr="009F4659">
        <w:rPr>
          <w:rFonts w:ascii="Consolas" w:eastAsia="Times New Roman" w:hAnsi="Consolas" w:cs="Courier New"/>
          <w:color w:val="212529"/>
          <w:sz w:val="20"/>
          <w:szCs w:val="20"/>
          <w:lang w:eastAsia="en-IN"/>
        </w:rPr>
        <w:t xml:space="preserve">: </w:t>
      </w:r>
      <w:r w:rsidRPr="009F4659">
        <w:rPr>
          <w:rFonts w:ascii="Consolas" w:eastAsia="Times New Roman" w:hAnsi="Consolas" w:cs="Courier New"/>
          <w:color w:val="000000"/>
          <w:sz w:val="20"/>
          <w:szCs w:val="20"/>
          <w:lang w:eastAsia="en-IN"/>
        </w:rPr>
        <w:t>module 'pkg' has no attribute 'mod2'</w:t>
      </w:r>
    </w:p>
    <w:p w14:paraId="6D879172" w14:textId="77777777" w:rsidR="009F4659" w:rsidRPr="009F4659" w:rsidRDefault="009F4659" w:rsidP="009F4659">
      <w:pPr>
        <w:rPr>
          <w:lang w:eastAsia="en-IN"/>
        </w:rPr>
      </w:pPr>
      <w:r w:rsidRPr="009F4659">
        <w:rPr>
          <w:lang w:eastAsia="en-IN"/>
        </w:rPr>
        <w:t>To actually import the modules or their contents, you need to use one of the forms shown above.</w:t>
      </w:r>
    </w:p>
    <w:p w14:paraId="1578BF11" w14:textId="77777777" w:rsidR="001147B1" w:rsidRDefault="001147B1" w:rsidP="001147B1">
      <w:pPr>
        <w:pStyle w:val="Heading3"/>
      </w:pPr>
      <w:bookmarkStart w:id="312" w:name="_Toc108083849"/>
      <w:r>
        <w:t>Package Initialization</w:t>
      </w:r>
      <w:bookmarkEnd w:id="312"/>
    </w:p>
    <w:p w14:paraId="5446AF77" w14:textId="77777777" w:rsidR="001147B1" w:rsidRDefault="001147B1" w:rsidP="001147B1">
      <w:r>
        <w:t>If a file named </w:t>
      </w:r>
      <w:r>
        <w:rPr>
          <w:rStyle w:val="HTMLCode"/>
          <w:rFonts w:ascii="Consolas" w:eastAsiaTheme="minorHAnsi" w:hAnsi="Consolas"/>
          <w:color w:val="222222"/>
        </w:rPr>
        <w:t>__init__.py</w:t>
      </w:r>
      <w:r>
        <w:t> is present in a package directory, it is invoked when the package or a module in the package is imported. This can be used for execution of package initialization code, such as initialization of package-level data.</w:t>
      </w:r>
    </w:p>
    <w:p w14:paraId="36C63C3A" w14:textId="77777777" w:rsidR="001147B1" w:rsidRDefault="001147B1" w:rsidP="001147B1">
      <w:r>
        <w:t>For example, consider the following </w:t>
      </w:r>
      <w:r>
        <w:rPr>
          <w:rStyle w:val="HTMLCode"/>
          <w:rFonts w:ascii="Consolas" w:eastAsiaTheme="minorHAnsi" w:hAnsi="Consolas"/>
          <w:color w:val="222222"/>
        </w:rPr>
        <w:t>__init__.py</w:t>
      </w:r>
      <w:r>
        <w:t> file:</w:t>
      </w:r>
    </w:p>
    <w:p w14:paraId="6E01484C" w14:textId="77777777" w:rsidR="001147B1" w:rsidRDefault="001147B1" w:rsidP="001147B1">
      <w:pPr>
        <w:pStyle w:val="NormalWeb"/>
        <w:shd w:val="clear" w:color="auto" w:fill="FFFFFF"/>
        <w:spacing w:before="0" w:beforeAutospacing="0"/>
        <w:rPr>
          <w:rFonts w:ascii="Source Sans Pro" w:hAnsi="Source Sans Pro"/>
          <w:color w:val="222222"/>
          <w:sz w:val="27"/>
          <w:szCs w:val="27"/>
        </w:rPr>
      </w:pPr>
      <w:r>
        <w:rPr>
          <w:rStyle w:val="Strong"/>
          <w:rFonts w:ascii="Source Sans Pro" w:hAnsi="Source Sans Pro"/>
          <w:i/>
          <w:iCs/>
          <w:color w:val="222222"/>
          <w:sz w:val="27"/>
          <w:szCs w:val="27"/>
        </w:rPr>
        <w:t>__init__.py</w:t>
      </w:r>
    </w:p>
    <w:p w14:paraId="423F7389"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b"/>
          <w:rFonts w:ascii="Consolas" w:hAnsi="Consolas"/>
          <w:color w:val="204A87"/>
        </w:rPr>
        <w:t>print</w:t>
      </w:r>
      <w:r>
        <w:rPr>
          <w:rStyle w:val="p"/>
          <w:rFonts w:ascii="Consolas" w:hAnsi="Consolas"/>
          <w:color w:val="000000"/>
        </w:rPr>
        <w:t>(</w:t>
      </w:r>
      <w:r>
        <w:rPr>
          <w:rStyle w:val="sa"/>
          <w:rFonts w:ascii="Consolas" w:hAnsi="Consolas"/>
          <w:color w:val="1B6700"/>
        </w:rPr>
        <w:t>f</w:t>
      </w:r>
      <w:r>
        <w:rPr>
          <w:rStyle w:val="s1"/>
          <w:rFonts w:ascii="Consolas" w:hAnsi="Consolas"/>
          <w:color w:val="4E9A06"/>
        </w:rPr>
        <w:t xml:space="preserve">'Invoking __init__.py for </w:t>
      </w:r>
      <w:r>
        <w:rPr>
          <w:rStyle w:val="si"/>
          <w:rFonts w:ascii="Consolas" w:hAnsi="Consolas"/>
          <w:color w:val="1B6700"/>
        </w:rPr>
        <w:t>{</w:t>
      </w:r>
      <w:r>
        <w:rPr>
          <w:rStyle w:val="vm"/>
          <w:rFonts w:ascii="Consolas" w:eastAsiaTheme="majorEastAsia" w:hAnsi="Consolas"/>
          <w:color w:val="212529"/>
        </w:rPr>
        <w:t>__name__</w:t>
      </w:r>
      <w:r>
        <w:rPr>
          <w:rStyle w:val="si"/>
          <w:rFonts w:ascii="Consolas" w:hAnsi="Consolas"/>
          <w:color w:val="1B6700"/>
        </w:rPr>
        <w:t>}</w:t>
      </w:r>
      <w:r>
        <w:rPr>
          <w:rStyle w:val="s1"/>
          <w:rFonts w:ascii="Consolas" w:hAnsi="Consolas"/>
          <w:color w:val="4E9A06"/>
        </w:rPr>
        <w:t>'</w:t>
      </w:r>
      <w:r>
        <w:rPr>
          <w:rStyle w:val="p"/>
          <w:rFonts w:ascii="Consolas" w:hAnsi="Consolas"/>
          <w:color w:val="000000"/>
        </w:rPr>
        <w:t>)</w:t>
      </w:r>
    </w:p>
    <w:p w14:paraId="17402637" w14:textId="77777777" w:rsidR="001147B1" w:rsidRDefault="001147B1" w:rsidP="001147B1">
      <w:pPr>
        <w:pStyle w:val="HTMLPreformatted"/>
        <w:shd w:val="clear" w:color="auto" w:fill="F6F6F6"/>
        <w:spacing w:line="360" w:lineRule="atLeast"/>
        <w:rPr>
          <w:rStyle w:val="HTMLCode"/>
          <w:rFonts w:ascii="Consolas" w:hAnsi="Consolas"/>
          <w:color w:val="212529"/>
        </w:rPr>
      </w:pPr>
      <w:r>
        <w:rPr>
          <w:rStyle w:val="n"/>
          <w:rFonts w:ascii="Consolas" w:hAnsi="Consolas"/>
          <w:color w:val="000000"/>
        </w:rPr>
        <w:t>A</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r>
        <w:rPr>
          <w:rStyle w:val="s1"/>
          <w:rFonts w:ascii="Consolas" w:hAnsi="Consolas"/>
          <w:color w:val="4E9A06"/>
        </w:rPr>
        <w:t>'quux'</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'corge'</w:t>
      </w:r>
      <w:r>
        <w:rPr>
          <w:rStyle w:val="p"/>
          <w:rFonts w:ascii="Consolas" w:hAnsi="Consolas"/>
          <w:color w:val="000000"/>
        </w:rPr>
        <w:t>,</w:t>
      </w:r>
      <w:r>
        <w:rPr>
          <w:rStyle w:val="HTMLCode"/>
          <w:rFonts w:ascii="Consolas" w:hAnsi="Consolas"/>
          <w:color w:val="212529"/>
        </w:rPr>
        <w:t xml:space="preserve"> </w:t>
      </w:r>
      <w:r>
        <w:rPr>
          <w:rStyle w:val="s1"/>
          <w:rFonts w:ascii="Consolas" w:hAnsi="Consolas"/>
          <w:color w:val="4E9A06"/>
        </w:rPr>
        <w:t>'grault'</w:t>
      </w:r>
      <w:r>
        <w:rPr>
          <w:rStyle w:val="p"/>
          <w:rFonts w:ascii="Consolas" w:hAnsi="Consolas"/>
          <w:color w:val="000000"/>
        </w:rPr>
        <w:t>]</w:t>
      </w:r>
    </w:p>
    <w:p w14:paraId="1306BE7C" w14:textId="77777777" w:rsidR="001147B1" w:rsidRDefault="001147B1" w:rsidP="001147B1">
      <w:r>
        <w:t>Let’s add this file to the </w:t>
      </w:r>
      <w:r>
        <w:rPr>
          <w:rStyle w:val="HTMLCode"/>
          <w:rFonts w:ascii="Consolas" w:eastAsiaTheme="minorHAnsi" w:hAnsi="Consolas"/>
          <w:color w:val="222222"/>
        </w:rPr>
        <w:t>pkg</w:t>
      </w:r>
      <w:r>
        <w:t> directory from the above example:</w:t>
      </w:r>
    </w:p>
    <w:p w14:paraId="4D9B3620" w14:textId="3C09BDCA" w:rsidR="00B95A64" w:rsidRDefault="00CE2D7F" w:rsidP="00CE2D7F">
      <w:pPr>
        <w:jc w:val="center"/>
      </w:pPr>
      <w:r w:rsidRPr="00CE2D7F">
        <w:rPr>
          <w:noProof/>
          <w:bdr w:val="single" w:sz="4" w:space="0" w:color="auto"/>
        </w:rPr>
        <w:lastRenderedPageBreak/>
        <w:drawing>
          <wp:inline distT="0" distB="0" distL="0" distR="0" wp14:anchorId="116C4B66" wp14:editId="72A3A750">
            <wp:extent cx="1135313" cy="929640"/>
            <wp:effectExtent l="0" t="0" r="8255" b="3810"/>
            <wp:docPr id="30" name="Picture 30"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llustration of hierarchical file structure of Python packages"/>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1139056" cy="932705"/>
                    </a:xfrm>
                    <a:prstGeom prst="rect">
                      <a:avLst/>
                    </a:prstGeom>
                    <a:noFill/>
                    <a:ln>
                      <a:noFill/>
                    </a:ln>
                  </pic:spPr>
                </pic:pic>
              </a:graphicData>
            </a:graphic>
          </wp:inline>
        </w:drawing>
      </w:r>
    </w:p>
    <w:p w14:paraId="5066C7C3" w14:textId="77777777" w:rsidR="00736538" w:rsidRPr="00736538" w:rsidRDefault="00736538" w:rsidP="00736538">
      <w:pPr>
        <w:rPr>
          <w:lang w:eastAsia="en-IN"/>
        </w:rPr>
      </w:pPr>
      <w:r w:rsidRPr="00736538">
        <w:rPr>
          <w:lang w:eastAsia="en-IN"/>
        </w:rPr>
        <w:t>Now when the package is imported, the global list </w:t>
      </w:r>
      <w:r w:rsidRPr="00736538">
        <w:rPr>
          <w:rFonts w:ascii="Consolas" w:hAnsi="Consolas" w:cs="Courier New"/>
          <w:lang w:eastAsia="en-IN"/>
        </w:rPr>
        <w:t>A</w:t>
      </w:r>
      <w:r w:rsidRPr="00736538">
        <w:rPr>
          <w:lang w:eastAsia="en-IN"/>
        </w:rPr>
        <w:t> is initialized:</w:t>
      </w:r>
    </w:p>
    <w:p w14:paraId="356D6EB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p>
    <w:p w14:paraId="423D402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42D280DE"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A</w:t>
      </w:r>
    </w:p>
    <w:p w14:paraId="20A68BAF"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['quux', 'corge', 'grault']</w:t>
      </w:r>
    </w:p>
    <w:p w14:paraId="3049738B" w14:textId="77777777" w:rsidR="00736538" w:rsidRPr="00736538" w:rsidRDefault="00736538" w:rsidP="00736538">
      <w:pPr>
        <w:rPr>
          <w:lang w:eastAsia="en-IN"/>
        </w:rPr>
      </w:pPr>
      <w:r w:rsidRPr="00736538">
        <w:rPr>
          <w:lang w:eastAsia="en-IN"/>
        </w:rPr>
        <w:t>A </w:t>
      </w:r>
      <w:r w:rsidRPr="00736538">
        <w:rPr>
          <w:b/>
          <w:bCs/>
          <w:lang w:eastAsia="en-IN"/>
        </w:rPr>
        <w:t>module</w:t>
      </w:r>
      <w:r w:rsidRPr="00736538">
        <w:rPr>
          <w:lang w:eastAsia="en-IN"/>
        </w:rPr>
        <w:t> in the package can access the global variable by importing it in turn:</w:t>
      </w:r>
    </w:p>
    <w:p w14:paraId="0CE27377" w14:textId="77777777" w:rsidR="00736538" w:rsidRPr="00736538" w:rsidRDefault="00736538" w:rsidP="00736538">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736538">
        <w:rPr>
          <w:rFonts w:ascii="Source Sans Pro" w:eastAsia="Times New Roman" w:hAnsi="Source Sans Pro" w:cs="Times New Roman"/>
          <w:b/>
          <w:bCs/>
          <w:i/>
          <w:iCs/>
          <w:color w:val="222222"/>
          <w:sz w:val="27"/>
          <w:szCs w:val="27"/>
          <w:lang w:eastAsia="en-IN"/>
        </w:rPr>
        <w:t>mod1.py</w:t>
      </w:r>
    </w:p>
    <w:p w14:paraId="6674592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def</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188CD42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6DB2E135"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print</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4E9A06"/>
          <w:sz w:val="20"/>
          <w:szCs w:val="20"/>
          <w:lang w:eastAsia="en-IN"/>
        </w:rPr>
        <w:t>'[mod1] foo() / A = '</w:t>
      </w:r>
      <w:r w:rsidRPr="00736538">
        <w:rPr>
          <w:rFonts w:ascii="Consolas" w:eastAsia="Times New Roman" w:hAnsi="Consolas" w:cs="Courier New"/>
          <w:color w:val="000000"/>
          <w:sz w:val="20"/>
          <w:szCs w:val="20"/>
          <w:lang w:eastAsia="en-IN"/>
        </w:rPr>
        <w: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A)</w:t>
      </w:r>
    </w:p>
    <w:p w14:paraId="0276ABB0"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DA5351D"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04A87"/>
          <w:sz w:val="20"/>
          <w:szCs w:val="20"/>
          <w:lang w:eastAsia="en-IN"/>
        </w:rPr>
        <w:t>class</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Foo:</w:t>
      </w:r>
    </w:p>
    <w:p w14:paraId="65F35986"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pass</w:t>
      </w:r>
    </w:p>
    <w:p w14:paraId="43BE5F2B" w14:textId="77777777" w:rsidR="00736538" w:rsidRPr="00736538" w:rsidRDefault="00736538" w:rsidP="00736538">
      <w:pPr>
        <w:spacing w:after="0" w:line="240" w:lineRule="auto"/>
        <w:jc w:val="left"/>
        <w:rPr>
          <w:rFonts w:ascii="Times New Roman" w:eastAsia="Times New Roman" w:hAnsi="Times New Roman" w:cs="Times New Roman"/>
          <w:sz w:val="24"/>
          <w:szCs w:val="24"/>
          <w:lang w:eastAsia="en-IN"/>
        </w:rPr>
      </w:pPr>
      <w:r w:rsidRPr="00736538">
        <w:rPr>
          <w:rFonts w:ascii="Source Sans Pro" w:eastAsia="Times New Roman" w:hAnsi="Source Sans Pro" w:cs="Times New Roman"/>
          <w:color w:val="222222"/>
          <w:sz w:val="27"/>
          <w:szCs w:val="27"/>
          <w:shd w:val="clear" w:color="auto" w:fill="FFFFFF"/>
          <w:lang w:eastAsia="en-IN"/>
        </w:rPr>
        <w:t> </w:t>
      </w:r>
    </w:p>
    <w:p w14:paraId="6ACA62F4"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204A87"/>
          <w:sz w:val="20"/>
          <w:szCs w:val="20"/>
          <w:lang w:eastAsia="en-IN"/>
        </w:rPr>
        <w:t>from</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pkg</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204A87"/>
          <w:sz w:val="20"/>
          <w:szCs w:val="20"/>
          <w:lang w:eastAsia="en-IN"/>
        </w:rPr>
        <w:t>import</w:t>
      </w:r>
      <w:r w:rsidRPr="00736538">
        <w:rPr>
          <w:rFonts w:ascii="Consolas" w:eastAsia="Times New Roman" w:hAnsi="Consolas" w:cs="Courier New"/>
          <w:color w:val="212529"/>
          <w:sz w:val="20"/>
          <w:szCs w:val="20"/>
          <w:lang w:eastAsia="en-IN"/>
        </w:rPr>
        <w:t xml:space="preserve"> </w:t>
      </w:r>
      <w:r w:rsidRPr="00736538">
        <w:rPr>
          <w:rFonts w:ascii="Consolas" w:eastAsia="Times New Roman" w:hAnsi="Consolas" w:cs="Courier New"/>
          <w:color w:val="000000"/>
          <w:sz w:val="20"/>
          <w:szCs w:val="20"/>
          <w:lang w:eastAsia="en-IN"/>
        </w:rPr>
        <w:t>mod1</w:t>
      </w:r>
    </w:p>
    <w:p w14:paraId="7143102A"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6C757D"/>
          <w:sz w:val="20"/>
          <w:szCs w:val="20"/>
          <w:lang w:eastAsia="en-IN"/>
        </w:rPr>
        <w:t>Invoking __init__.py for pkg</w:t>
      </w:r>
    </w:p>
    <w:p w14:paraId="34D02042"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736538">
        <w:rPr>
          <w:rFonts w:ascii="Consolas" w:eastAsia="Times New Roman" w:hAnsi="Consolas" w:cs="Courier New"/>
          <w:color w:val="8F5902"/>
          <w:sz w:val="20"/>
          <w:szCs w:val="20"/>
          <w:lang w:eastAsia="en-IN"/>
        </w:rPr>
        <w:t xml:space="preserve">&gt;&gt;&gt; </w:t>
      </w:r>
      <w:r w:rsidRPr="00736538">
        <w:rPr>
          <w:rFonts w:ascii="Consolas" w:eastAsia="Times New Roman" w:hAnsi="Consolas" w:cs="Courier New"/>
          <w:color w:val="000000"/>
          <w:sz w:val="20"/>
          <w:szCs w:val="20"/>
          <w:lang w:eastAsia="en-IN"/>
        </w:rPr>
        <w:t>mod1</w:t>
      </w:r>
      <w:r w:rsidRPr="00736538">
        <w:rPr>
          <w:rFonts w:ascii="Consolas" w:eastAsia="Times New Roman" w:hAnsi="Consolas" w:cs="Courier New"/>
          <w:color w:val="CE5C00"/>
          <w:sz w:val="20"/>
          <w:szCs w:val="20"/>
          <w:lang w:eastAsia="en-IN"/>
        </w:rPr>
        <w:t>.</w:t>
      </w:r>
      <w:r w:rsidRPr="00736538">
        <w:rPr>
          <w:rFonts w:ascii="Consolas" w:eastAsia="Times New Roman" w:hAnsi="Consolas" w:cs="Courier New"/>
          <w:color w:val="000000"/>
          <w:sz w:val="20"/>
          <w:szCs w:val="20"/>
          <w:lang w:eastAsia="en-IN"/>
        </w:rPr>
        <w:t>foo()</w:t>
      </w:r>
    </w:p>
    <w:p w14:paraId="2F724757" w14:textId="77777777" w:rsidR="00736538" w:rsidRPr="00736538" w:rsidRDefault="00736538" w:rsidP="00736538">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736538">
        <w:rPr>
          <w:rFonts w:ascii="Consolas" w:eastAsia="Times New Roman" w:hAnsi="Consolas" w:cs="Courier New"/>
          <w:color w:val="6C757D"/>
          <w:sz w:val="20"/>
          <w:szCs w:val="20"/>
          <w:lang w:eastAsia="en-IN"/>
        </w:rPr>
        <w:t>[mod1] foo() / A =  ['quux', 'corge', 'grault']</w:t>
      </w:r>
    </w:p>
    <w:p w14:paraId="681BAA81" w14:textId="77777777" w:rsidR="00C61C00" w:rsidRPr="00C61C00" w:rsidRDefault="00C61C00" w:rsidP="00C61C00">
      <w:pPr>
        <w:rPr>
          <w:lang w:eastAsia="en-IN"/>
        </w:rPr>
      </w:pPr>
      <w:r w:rsidRPr="00C61C00">
        <w:rPr>
          <w:rFonts w:ascii="Consolas" w:hAnsi="Consolas" w:cs="Courier New"/>
          <w:lang w:eastAsia="en-IN"/>
        </w:rPr>
        <w:t>__init__.py</w:t>
      </w:r>
      <w:r w:rsidRPr="00C61C00">
        <w:rPr>
          <w:lang w:eastAsia="en-IN"/>
        </w:rPr>
        <w:t> can also be used to effect automatic importing of modules from a package. For example, earlier you saw that the statement </w:t>
      </w:r>
      <w:r w:rsidRPr="00C61C00">
        <w:rPr>
          <w:rFonts w:ascii="Consolas" w:hAnsi="Consolas" w:cs="Courier New"/>
          <w:lang w:eastAsia="en-IN"/>
        </w:rPr>
        <w:t>import pkg</w:t>
      </w:r>
      <w:r w:rsidRPr="00C61C00">
        <w:rPr>
          <w:lang w:eastAsia="en-IN"/>
        </w:rPr>
        <w:t> only places the name </w:t>
      </w:r>
      <w:r w:rsidRPr="00C61C00">
        <w:rPr>
          <w:rFonts w:ascii="Consolas" w:hAnsi="Consolas" w:cs="Courier New"/>
          <w:lang w:eastAsia="en-IN"/>
        </w:rPr>
        <w:t>pkg</w:t>
      </w:r>
      <w:r w:rsidRPr="00C61C00">
        <w:rPr>
          <w:lang w:eastAsia="en-IN"/>
        </w:rPr>
        <w:t> in the caller’s local symbol table and doesn’t import any modules. But if </w:t>
      </w:r>
      <w:r w:rsidRPr="00C61C00">
        <w:rPr>
          <w:rFonts w:ascii="Consolas" w:hAnsi="Consolas" w:cs="Courier New"/>
          <w:lang w:eastAsia="en-IN"/>
        </w:rPr>
        <w:t>__init__.py</w:t>
      </w:r>
      <w:r w:rsidRPr="00C61C00">
        <w:rPr>
          <w:lang w:eastAsia="en-IN"/>
        </w:rPr>
        <w:t> in the </w:t>
      </w:r>
      <w:r w:rsidRPr="00C61C00">
        <w:rPr>
          <w:rFonts w:ascii="Consolas" w:hAnsi="Consolas" w:cs="Courier New"/>
          <w:lang w:eastAsia="en-IN"/>
        </w:rPr>
        <w:t>pkg</w:t>
      </w:r>
      <w:r w:rsidRPr="00C61C00">
        <w:rPr>
          <w:lang w:eastAsia="en-IN"/>
        </w:rPr>
        <w:t> directory contains the following:</w:t>
      </w:r>
    </w:p>
    <w:p w14:paraId="08690E4D" w14:textId="77777777" w:rsidR="00C61C00" w:rsidRPr="00C61C00" w:rsidRDefault="00C61C00" w:rsidP="00C61C00">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61C00">
        <w:rPr>
          <w:rFonts w:ascii="Source Sans Pro" w:eastAsia="Times New Roman" w:hAnsi="Source Sans Pro" w:cs="Times New Roman"/>
          <w:b/>
          <w:bCs/>
          <w:i/>
          <w:iCs/>
          <w:color w:val="222222"/>
          <w:sz w:val="27"/>
          <w:szCs w:val="27"/>
          <w:lang w:eastAsia="en-IN"/>
        </w:rPr>
        <w:t>__init__.py</w:t>
      </w:r>
    </w:p>
    <w:p w14:paraId="415667F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print</w:t>
      </w:r>
      <w:r w:rsidRPr="00C61C00">
        <w:rPr>
          <w:rFonts w:ascii="Consolas" w:eastAsia="Times New Roman" w:hAnsi="Consolas" w:cs="Courier New"/>
          <w:color w:val="000000"/>
          <w:sz w:val="20"/>
          <w:szCs w:val="20"/>
          <w:lang w:eastAsia="en-IN"/>
        </w:rPr>
        <w:t>(</w:t>
      </w:r>
      <w:r w:rsidRPr="00C61C00">
        <w:rPr>
          <w:rFonts w:ascii="Consolas" w:eastAsia="Times New Roman" w:hAnsi="Consolas" w:cs="Courier New"/>
          <w:color w:val="1B6700"/>
          <w:sz w:val="20"/>
          <w:szCs w:val="20"/>
          <w:lang w:eastAsia="en-IN"/>
        </w:rPr>
        <w:t>f</w:t>
      </w:r>
      <w:r w:rsidRPr="00C61C00">
        <w:rPr>
          <w:rFonts w:ascii="Consolas" w:eastAsia="Times New Roman" w:hAnsi="Consolas" w:cs="Courier New"/>
          <w:color w:val="4E9A06"/>
          <w:sz w:val="20"/>
          <w:szCs w:val="20"/>
          <w:lang w:eastAsia="en-IN"/>
        </w:rPr>
        <w:t xml:space="preserve">'Invoking __init__.py for </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212529"/>
          <w:sz w:val="20"/>
          <w:szCs w:val="20"/>
          <w:lang w:eastAsia="en-IN"/>
        </w:rPr>
        <w:t>__name__</w:t>
      </w:r>
      <w:r w:rsidRPr="00C61C00">
        <w:rPr>
          <w:rFonts w:ascii="Consolas" w:eastAsia="Times New Roman" w:hAnsi="Consolas" w:cs="Courier New"/>
          <w:color w:val="1B6700"/>
          <w:sz w:val="20"/>
          <w:szCs w:val="20"/>
          <w:lang w:eastAsia="en-IN"/>
        </w:rPr>
        <w:t>}</w:t>
      </w:r>
      <w:r w:rsidRPr="00C61C00">
        <w:rPr>
          <w:rFonts w:ascii="Consolas" w:eastAsia="Times New Roman" w:hAnsi="Consolas" w:cs="Courier New"/>
          <w:color w:val="4E9A06"/>
          <w:sz w:val="20"/>
          <w:szCs w:val="20"/>
          <w:lang w:eastAsia="en-IN"/>
        </w:rPr>
        <w:t>'</w:t>
      </w:r>
      <w:r w:rsidRPr="00C61C00">
        <w:rPr>
          <w:rFonts w:ascii="Consolas" w:eastAsia="Times New Roman" w:hAnsi="Consolas" w:cs="Courier New"/>
          <w:color w:val="000000"/>
          <w:sz w:val="20"/>
          <w:szCs w:val="20"/>
          <w:lang w:eastAsia="en-IN"/>
        </w:rPr>
        <w:t>)</w:t>
      </w:r>
    </w:p>
    <w:p w14:paraId="2ADFD10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pkg.mod2</w:t>
      </w:r>
    </w:p>
    <w:p w14:paraId="67624F35" w14:textId="77777777" w:rsidR="00C61C00" w:rsidRPr="00C61C00" w:rsidRDefault="00C61C00" w:rsidP="00C61C00">
      <w:pPr>
        <w:rPr>
          <w:lang w:eastAsia="en-IN"/>
        </w:rPr>
      </w:pPr>
      <w:r w:rsidRPr="00C61C00">
        <w:rPr>
          <w:lang w:eastAsia="en-IN"/>
        </w:rPr>
        <w:t>then when you execute </w:t>
      </w:r>
      <w:r w:rsidRPr="00C61C00">
        <w:rPr>
          <w:rFonts w:ascii="Consolas" w:hAnsi="Consolas" w:cs="Courier New"/>
          <w:lang w:eastAsia="en-IN"/>
        </w:rPr>
        <w:t>import pkg</w:t>
      </w:r>
      <w:r w:rsidRPr="00C61C00">
        <w:rPr>
          <w:lang w:eastAsia="en-IN"/>
        </w:rPr>
        <w:t>, modules </w:t>
      </w:r>
      <w:r w:rsidRPr="00C61C00">
        <w:rPr>
          <w:rFonts w:ascii="Consolas" w:hAnsi="Consolas" w:cs="Courier New"/>
          <w:lang w:eastAsia="en-IN"/>
        </w:rPr>
        <w:t>mod1</w:t>
      </w:r>
      <w:r w:rsidRPr="00C61C00">
        <w:rPr>
          <w:lang w:eastAsia="en-IN"/>
        </w:rPr>
        <w:t> and </w:t>
      </w:r>
      <w:r w:rsidRPr="00C61C00">
        <w:rPr>
          <w:rFonts w:ascii="Consolas" w:hAnsi="Consolas" w:cs="Courier New"/>
          <w:lang w:eastAsia="en-IN"/>
        </w:rPr>
        <w:t>mod2</w:t>
      </w:r>
      <w:r w:rsidRPr="00C61C00">
        <w:rPr>
          <w:lang w:eastAsia="en-IN"/>
        </w:rPr>
        <w:t> are imported automatically:</w:t>
      </w:r>
    </w:p>
    <w:p w14:paraId="3B6837B1"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204A87"/>
          <w:sz w:val="20"/>
          <w:szCs w:val="20"/>
          <w:lang w:eastAsia="en-IN"/>
        </w:rPr>
        <w:t>import</w:t>
      </w:r>
      <w:r w:rsidRPr="00C61C00">
        <w:rPr>
          <w:rFonts w:ascii="Consolas" w:eastAsia="Times New Roman" w:hAnsi="Consolas" w:cs="Courier New"/>
          <w:color w:val="212529"/>
          <w:sz w:val="20"/>
          <w:szCs w:val="20"/>
          <w:lang w:eastAsia="en-IN"/>
        </w:rPr>
        <w:t xml:space="preserve"> </w:t>
      </w:r>
      <w:r w:rsidRPr="00C61C00">
        <w:rPr>
          <w:rFonts w:ascii="Consolas" w:eastAsia="Times New Roman" w:hAnsi="Consolas" w:cs="Courier New"/>
          <w:color w:val="000000"/>
          <w:sz w:val="20"/>
          <w:szCs w:val="20"/>
          <w:lang w:eastAsia="en-IN"/>
        </w:rPr>
        <w:t>pkg</w:t>
      </w:r>
    </w:p>
    <w:p w14:paraId="282D46D6"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Invoking __init__.py for pkg</w:t>
      </w:r>
    </w:p>
    <w:p w14:paraId="6C0348CB"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mod1</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foo()</w:t>
      </w:r>
    </w:p>
    <w:p w14:paraId="550C97C5"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6C757D"/>
          <w:sz w:val="20"/>
          <w:szCs w:val="20"/>
          <w:lang w:eastAsia="en-IN"/>
        </w:rPr>
        <w:t>[mod1] foo()</w:t>
      </w:r>
    </w:p>
    <w:p w14:paraId="5F273C80"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61C00">
        <w:rPr>
          <w:rFonts w:ascii="Consolas" w:eastAsia="Times New Roman" w:hAnsi="Consolas" w:cs="Courier New"/>
          <w:color w:val="8F5902"/>
          <w:sz w:val="20"/>
          <w:szCs w:val="20"/>
          <w:lang w:eastAsia="en-IN"/>
        </w:rPr>
        <w:lastRenderedPageBreak/>
        <w:t xml:space="preserve">&gt;&gt;&gt; </w:t>
      </w:r>
      <w:r w:rsidRPr="00C61C00">
        <w:rPr>
          <w:rFonts w:ascii="Consolas" w:eastAsia="Times New Roman" w:hAnsi="Consolas" w:cs="Courier New"/>
          <w:color w:val="000000"/>
          <w:sz w:val="20"/>
          <w:szCs w:val="20"/>
          <w:lang w:eastAsia="en-IN"/>
        </w:rPr>
        <w:t>pkg</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mod2</w:t>
      </w:r>
      <w:r w:rsidRPr="00C61C00">
        <w:rPr>
          <w:rFonts w:ascii="Consolas" w:eastAsia="Times New Roman" w:hAnsi="Consolas" w:cs="Courier New"/>
          <w:color w:val="CE5C00"/>
          <w:sz w:val="20"/>
          <w:szCs w:val="20"/>
          <w:lang w:eastAsia="en-IN"/>
        </w:rPr>
        <w:t>.</w:t>
      </w:r>
      <w:r w:rsidRPr="00C61C00">
        <w:rPr>
          <w:rFonts w:ascii="Consolas" w:eastAsia="Times New Roman" w:hAnsi="Consolas" w:cs="Courier New"/>
          <w:color w:val="000000"/>
          <w:sz w:val="20"/>
          <w:szCs w:val="20"/>
          <w:lang w:eastAsia="en-IN"/>
        </w:rPr>
        <w:t>bar()</w:t>
      </w:r>
    </w:p>
    <w:p w14:paraId="7F48F5D4" w14:textId="77777777" w:rsidR="00C61C00" w:rsidRPr="00C61C00" w:rsidRDefault="00C61C00" w:rsidP="00C61C00">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C61C00">
        <w:rPr>
          <w:rFonts w:ascii="Consolas" w:eastAsia="Times New Roman" w:hAnsi="Consolas" w:cs="Courier New"/>
          <w:color w:val="6C757D"/>
          <w:sz w:val="20"/>
          <w:szCs w:val="20"/>
          <w:lang w:eastAsia="en-IN"/>
        </w:rPr>
        <w:t>[mod2] bar()</w:t>
      </w:r>
    </w:p>
    <w:p w14:paraId="481B11C3" w14:textId="7777777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jc w:val="both"/>
        <w:rPr>
          <w:rFonts w:ascii="Source Sans Pro" w:hAnsi="Source Sans Pro"/>
          <w:color w:val="32516B"/>
          <w:sz w:val="22"/>
          <w:szCs w:val="22"/>
        </w:rPr>
      </w:pPr>
      <w:r w:rsidRPr="007B33A9">
        <w:rPr>
          <w:rStyle w:val="Strong"/>
          <w:rFonts w:ascii="Source Sans Pro" w:hAnsi="Source Sans Pro"/>
          <w:color w:val="32516B"/>
          <w:sz w:val="22"/>
          <w:szCs w:val="22"/>
        </w:rPr>
        <w:t>Note:</w:t>
      </w:r>
      <w:r w:rsidRPr="007B33A9">
        <w:rPr>
          <w:rFonts w:ascii="Source Sans Pro" w:hAnsi="Source Sans Pro"/>
          <w:color w:val="32516B"/>
          <w:sz w:val="22"/>
          <w:szCs w:val="22"/>
        </w:rPr>
        <w:t> Much of the Python documentation states that an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w:t>
      </w:r>
      <w:r w:rsidRPr="007B33A9">
        <w:rPr>
          <w:rStyle w:val="Strong"/>
          <w:rFonts w:ascii="Source Sans Pro" w:hAnsi="Source Sans Pro"/>
          <w:color w:val="32516B"/>
          <w:sz w:val="22"/>
          <w:szCs w:val="22"/>
        </w:rPr>
        <w:t>must</w:t>
      </w:r>
      <w:r w:rsidRPr="007B33A9">
        <w:rPr>
          <w:rFonts w:ascii="Source Sans Pro" w:hAnsi="Source Sans Pro"/>
          <w:color w:val="32516B"/>
          <w:sz w:val="22"/>
          <w:szCs w:val="22"/>
        </w:rPr>
        <w:t> be present in the package directory when creating a package. This was once true. It used to be that the very presence of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signified to Python that a package was being defined. The file could contain initialization code or even be empty, but it </w:t>
      </w:r>
      <w:r w:rsidRPr="007B33A9">
        <w:rPr>
          <w:rStyle w:val="Strong"/>
          <w:rFonts w:ascii="Source Sans Pro" w:hAnsi="Source Sans Pro"/>
          <w:color w:val="32516B"/>
          <w:sz w:val="22"/>
          <w:szCs w:val="22"/>
        </w:rPr>
        <w:t>had</w:t>
      </w:r>
      <w:r w:rsidRPr="007B33A9">
        <w:rPr>
          <w:rFonts w:ascii="Source Sans Pro" w:hAnsi="Source Sans Pro"/>
          <w:color w:val="32516B"/>
          <w:sz w:val="22"/>
          <w:szCs w:val="22"/>
        </w:rPr>
        <w:t> to be present.</w:t>
      </w:r>
    </w:p>
    <w:p w14:paraId="518549CB" w14:textId="0B0C5537" w:rsidR="007B33A9" w:rsidRPr="007B33A9" w:rsidRDefault="007B33A9" w:rsidP="007B33A9">
      <w:pPr>
        <w:pStyle w:val="NormalWeb"/>
        <w:pBdr>
          <w:top w:val="single" w:sz="4" w:space="1" w:color="auto"/>
          <w:left w:val="single" w:sz="4" w:space="4" w:color="auto"/>
          <w:bottom w:val="single" w:sz="4" w:space="1" w:color="auto"/>
          <w:right w:val="single" w:sz="4" w:space="4" w:color="auto"/>
        </w:pBdr>
        <w:spacing w:before="0" w:beforeAutospacing="0" w:after="0" w:afterAutospacing="0"/>
        <w:jc w:val="both"/>
        <w:rPr>
          <w:rFonts w:ascii="Source Sans Pro" w:hAnsi="Source Sans Pro"/>
          <w:color w:val="32516B"/>
          <w:sz w:val="22"/>
          <w:szCs w:val="22"/>
        </w:rPr>
      </w:pPr>
      <w:r w:rsidRPr="007B33A9">
        <w:rPr>
          <w:rFonts w:ascii="Source Sans Pro" w:hAnsi="Source Sans Pro"/>
          <w:color w:val="32516B"/>
          <w:sz w:val="22"/>
          <w:szCs w:val="22"/>
        </w:rPr>
        <w:t>Starting with </w:t>
      </w:r>
      <w:r w:rsidRPr="007B33A9">
        <w:rPr>
          <w:rStyle w:val="Strong"/>
          <w:rFonts w:ascii="Source Sans Pro" w:hAnsi="Source Sans Pro"/>
          <w:color w:val="32516B"/>
          <w:sz w:val="22"/>
          <w:szCs w:val="22"/>
        </w:rPr>
        <w:t>Python 3.3</w:t>
      </w:r>
      <w:r w:rsidRPr="007B33A9">
        <w:rPr>
          <w:rFonts w:ascii="Source Sans Pro" w:hAnsi="Source Sans Pro"/>
          <w:color w:val="32516B"/>
          <w:sz w:val="22"/>
          <w:szCs w:val="22"/>
        </w:rPr>
        <w:t>, </w:t>
      </w:r>
      <w:r w:rsidRPr="007B33A9">
        <w:rPr>
          <w:rFonts w:ascii="Source Sans Pro" w:eastAsiaTheme="majorEastAsia" w:hAnsi="Source Sans Pro"/>
          <w:color w:val="32516B"/>
          <w:sz w:val="22"/>
          <w:szCs w:val="22"/>
        </w:rPr>
        <w:t>Implicit Namespace Packages</w:t>
      </w:r>
      <w:r w:rsidRPr="007B33A9">
        <w:rPr>
          <w:rFonts w:ascii="Source Sans Pro" w:hAnsi="Source Sans Pro"/>
          <w:color w:val="32516B"/>
          <w:sz w:val="22"/>
          <w:szCs w:val="22"/>
        </w:rPr>
        <w:t> were introduced. These allow for the creation of a package without any </w:t>
      </w:r>
      <w:r w:rsidRPr="007B33A9">
        <w:rPr>
          <w:rStyle w:val="HTMLCode"/>
          <w:rFonts w:ascii="Consolas" w:hAnsi="Consolas"/>
          <w:color w:val="222222"/>
          <w:sz w:val="22"/>
          <w:szCs w:val="22"/>
        </w:rPr>
        <w:t>__init__.py</w:t>
      </w:r>
      <w:r w:rsidRPr="007B33A9">
        <w:rPr>
          <w:rFonts w:ascii="Source Sans Pro" w:hAnsi="Source Sans Pro"/>
          <w:color w:val="32516B"/>
          <w:sz w:val="22"/>
          <w:szCs w:val="22"/>
        </w:rPr>
        <w:t> file. Of course, it </w:t>
      </w:r>
      <w:r w:rsidRPr="007B33A9">
        <w:rPr>
          <w:rStyle w:val="Strong"/>
          <w:rFonts w:ascii="Source Sans Pro" w:hAnsi="Source Sans Pro"/>
          <w:color w:val="32516B"/>
          <w:sz w:val="22"/>
          <w:szCs w:val="22"/>
        </w:rPr>
        <w:t>can</w:t>
      </w:r>
      <w:r w:rsidRPr="007B33A9">
        <w:rPr>
          <w:rFonts w:ascii="Source Sans Pro" w:hAnsi="Source Sans Pro"/>
          <w:color w:val="32516B"/>
          <w:sz w:val="22"/>
          <w:szCs w:val="22"/>
        </w:rPr>
        <w:t> still be present if package initialization is needed. But it is no longer required.</w:t>
      </w:r>
    </w:p>
    <w:p w14:paraId="3A77B126" w14:textId="77777777" w:rsidR="007B33A9" w:rsidRPr="007B33A9" w:rsidRDefault="007B33A9" w:rsidP="007B33A9">
      <w:pPr>
        <w:pStyle w:val="Heading3"/>
      </w:pPr>
      <w:bookmarkStart w:id="313" w:name="_Toc108083850"/>
      <w:r w:rsidRPr="007B33A9">
        <w:t>Importing </w:t>
      </w:r>
      <w:r w:rsidRPr="007B33A9">
        <w:rPr>
          <w:rStyle w:val="HTMLCode"/>
          <w:rFonts w:ascii="Consolas" w:eastAsiaTheme="majorEastAsia" w:hAnsi="Consolas"/>
          <w:color w:val="222222"/>
          <w:sz w:val="24"/>
          <w:szCs w:val="24"/>
        </w:rPr>
        <w:t>*</w:t>
      </w:r>
      <w:r w:rsidRPr="007B33A9">
        <w:t> From a Package</w:t>
      </w:r>
      <w:bookmarkEnd w:id="313"/>
    </w:p>
    <w:p w14:paraId="1CD3CBD5" w14:textId="77777777" w:rsidR="007B33A9" w:rsidRDefault="007B33A9" w:rsidP="007B33A9">
      <w:r>
        <w:t>For the purposes of the following discussion, the previously defined package is expanded to contain some additional modules:</w:t>
      </w:r>
    </w:p>
    <w:p w14:paraId="2AD1351B" w14:textId="31A5E6FA" w:rsidR="00CE2D7F" w:rsidRDefault="007B33A9" w:rsidP="007B33A9">
      <w:pPr>
        <w:jc w:val="center"/>
      </w:pPr>
      <w:r w:rsidRPr="007B33A9">
        <w:rPr>
          <w:noProof/>
          <w:bdr w:val="single" w:sz="4" w:space="0" w:color="auto"/>
        </w:rPr>
        <w:drawing>
          <wp:inline distT="0" distB="0" distL="0" distR="0" wp14:anchorId="6745D4B5" wp14:editId="6F5B02CF">
            <wp:extent cx="941603" cy="1188720"/>
            <wp:effectExtent l="0" t="0" r="0" b="0"/>
            <wp:docPr id="31" name="Picture 31"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Illustration of hierarchical file structure of Python packages"/>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944219" cy="1192023"/>
                    </a:xfrm>
                    <a:prstGeom prst="rect">
                      <a:avLst/>
                    </a:prstGeom>
                    <a:noFill/>
                    <a:ln>
                      <a:noFill/>
                    </a:ln>
                  </pic:spPr>
                </pic:pic>
              </a:graphicData>
            </a:graphic>
          </wp:inline>
        </w:drawing>
      </w:r>
    </w:p>
    <w:p w14:paraId="54268E83" w14:textId="77777777" w:rsidR="008A0307" w:rsidRDefault="008A0307" w:rsidP="008A0307">
      <w:r>
        <w:t>There are now four modules defined in the </w:t>
      </w:r>
      <w:r>
        <w:rPr>
          <w:rStyle w:val="HTMLCode"/>
          <w:rFonts w:ascii="Consolas" w:eastAsiaTheme="minorHAnsi" w:hAnsi="Consolas"/>
          <w:color w:val="222222"/>
        </w:rPr>
        <w:t>pkg</w:t>
      </w:r>
      <w:r>
        <w:t> directory. Their contents are as shown below:</w:t>
      </w:r>
    </w:p>
    <w:p w14:paraId="66361C25"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mod1.py</w:t>
      </w:r>
    </w:p>
    <w:p w14:paraId="44E29F24"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foo</w:t>
      </w:r>
      <w:r>
        <w:rPr>
          <w:rStyle w:val="p"/>
          <w:rFonts w:ascii="Consolas" w:hAnsi="Consolas"/>
          <w:color w:val="000000"/>
        </w:rPr>
        <w:t>():</w:t>
      </w:r>
    </w:p>
    <w:p w14:paraId="450010E7"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'[mod1] foo()'</w:t>
      </w:r>
      <w:r>
        <w:rPr>
          <w:rStyle w:val="p"/>
          <w:rFonts w:ascii="Consolas" w:hAnsi="Consolas"/>
          <w:color w:val="000000"/>
        </w:rPr>
        <w:t>)</w:t>
      </w:r>
    </w:p>
    <w:p w14:paraId="2E954C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30984785"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Foo</w:t>
      </w:r>
      <w:r>
        <w:rPr>
          <w:rStyle w:val="p"/>
          <w:rFonts w:ascii="Consolas" w:hAnsi="Consolas"/>
          <w:color w:val="000000"/>
        </w:rPr>
        <w:t>:</w:t>
      </w:r>
    </w:p>
    <w:p w14:paraId="5CFC85BE"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5EA3AE5A"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mod2.py</w:t>
      </w:r>
    </w:p>
    <w:p w14:paraId="486494D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bar</w:t>
      </w:r>
      <w:r>
        <w:rPr>
          <w:rStyle w:val="p"/>
          <w:rFonts w:ascii="Consolas" w:hAnsi="Consolas"/>
          <w:color w:val="000000"/>
        </w:rPr>
        <w:t>():</w:t>
      </w:r>
    </w:p>
    <w:p w14:paraId="55AF4716"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'[mod2] bar()'</w:t>
      </w:r>
      <w:r>
        <w:rPr>
          <w:rStyle w:val="p"/>
          <w:rFonts w:ascii="Consolas" w:hAnsi="Consolas"/>
          <w:color w:val="000000"/>
        </w:rPr>
        <w:t>)</w:t>
      </w:r>
    </w:p>
    <w:p w14:paraId="4046F34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7CF0C8C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Bar</w:t>
      </w:r>
      <w:r>
        <w:rPr>
          <w:rStyle w:val="p"/>
          <w:rFonts w:ascii="Consolas" w:hAnsi="Consolas"/>
          <w:color w:val="000000"/>
        </w:rPr>
        <w:t>:</w:t>
      </w:r>
    </w:p>
    <w:p w14:paraId="3C538B81"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6C1BAE99"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mod3.py</w:t>
      </w:r>
    </w:p>
    <w:p w14:paraId="7D062282"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baz</w:t>
      </w:r>
      <w:r>
        <w:rPr>
          <w:rStyle w:val="p"/>
          <w:rFonts w:ascii="Consolas" w:hAnsi="Consolas"/>
          <w:color w:val="000000"/>
        </w:rPr>
        <w:t>():</w:t>
      </w:r>
    </w:p>
    <w:p w14:paraId="6F66CA0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'[mod3] baz()'</w:t>
      </w:r>
      <w:r>
        <w:rPr>
          <w:rStyle w:val="p"/>
          <w:rFonts w:ascii="Consolas" w:hAnsi="Consolas"/>
          <w:color w:val="000000"/>
        </w:rPr>
        <w:t>)</w:t>
      </w:r>
    </w:p>
    <w:p w14:paraId="5561C25D"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226A56CF"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Baz</w:t>
      </w:r>
      <w:r>
        <w:rPr>
          <w:rStyle w:val="p"/>
          <w:rFonts w:ascii="Consolas" w:hAnsi="Consolas"/>
          <w:color w:val="000000"/>
        </w:rPr>
        <w:t>:</w:t>
      </w:r>
    </w:p>
    <w:p w14:paraId="649101B0"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lastRenderedPageBreak/>
        <w:t xml:space="preserve">    </w:t>
      </w:r>
      <w:r>
        <w:rPr>
          <w:rStyle w:val="k"/>
          <w:rFonts w:ascii="Consolas" w:hAnsi="Consolas"/>
          <w:color w:val="204A87"/>
        </w:rPr>
        <w:t>pass</w:t>
      </w:r>
    </w:p>
    <w:p w14:paraId="29FAA983" w14:textId="77777777" w:rsidR="008A0307" w:rsidRDefault="008A0307" w:rsidP="008A0307">
      <w:pPr>
        <w:pStyle w:val="NormalWeb"/>
        <w:shd w:val="clear" w:color="auto" w:fill="FFFFFF"/>
        <w:spacing w:before="0" w:beforeAutospacing="0"/>
        <w:rPr>
          <w:rFonts w:ascii="Source Sans Pro" w:hAnsi="Source Sans Pro"/>
          <w:color w:val="222222"/>
          <w:sz w:val="27"/>
          <w:szCs w:val="27"/>
        </w:rPr>
      </w:pPr>
      <w:r>
        <w:rPr>
          <w:rStyle w:val="Strong"/>
          <w:rFonts w:ascii="Source Sans Pro" w:eastAsiaTheme="majorEastAsia" w:hAnsi="Source Sans Pro"/>
          <w:i/>
          <w:iCs/>
          <w:color w:val="222222"/>
          <w:sz w:val="27"/>
          <w:szCs w:val="27"/>
        </w:rPr>
        <w:t>mod4.py</w:t>
      </w:r>
    </w:p>
    <w:p w14:paraId="1045C1A3"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qux</w:t>
      </w:r>
      <w:r>
        <w:rPr>
          <w:rStyle w:val="p"/>
          <w:rFonts w:ascii="Consolas" w:hAnsi="Consolas"/>
          <w:color w:val="000000"/>
        </w:rPr>
        <w:t>():</w:t>
      </w:r>
    </w:p>
    <w:p w14:paraId="5F2242C9"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nb"/>
          <w:rFonts w:ascii="Consolas" w:hAnsi="Consolas"/>
          <w:color w:val="204A87"/>
        </w:rPr>
        <w:t>print</w:t>
      </w:r>
      <w:r>
        <w:rPr>
          <w:rStyle w:val="p"/>
          <w:rFonts w:ascii="Consolas" w:hAnsi="Consolas"/>
          <w:color w:val="000000"/>
        </w:rPr>
        <w:t>(</w:t>
      </w:r>
      <w:r>
        <w:rPr>
          <w:rStyle w:val="s1"/>
          <w:rFonts w:ascii="Consolas" w:hAnsi="Consolas"/>
          <w:color w:val="4E9A06"/>
        </w:rPr>
        <w:t>'[mod4] qux()'</w:t>
      </w:r>
      <w:r>
        <w:rPr>
          <w:rStyle w:val="p"/>
          <w:rFonts w:ascii="Consolas" w:hAnsi="Consolas"/>
          <w:color w:val="000000"/>
        </w:rPr>
        <w:t>)</w:t>
      </w:r>
    </w:p>
    <w:p w14:paraId="4068F82E" w14:textId="77777777" w:rsidR="008A0307" w:rsidRDefault="008A0307" w:rsidP="008A0307">
      <w:pPr>
        <w:pStyle w:val="HTMLPreformatted"/>
        <w:shd w:val="clear" w:color="auto" w:fill="F6F6F6"/>
        <w:spacing w:line="360" w:lineRule="atLeast"/>
        <w:rPr>
          <w:rStyle w:val="HTMLCode"/>
          <w:rFonts w:ascii="Consolas" w:hAnsi="Consolas"/>
          <w:color w:val="212529"/>
        </w:rPr>
      </w:pPr>
    </w:p>
    <w:p w14:paraId="1605CA6A"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k"/>
          <w:rFonts w:ascii="Consolas" w:hAnsi="Consolas"/>
          <w:color w:val="204A87"/>
        </w:rPr>
        <w:t>class</w:t>
      </w:r>
      <w:r>
        <w:rPr>
          <w:rStyle w:val="HTMLCode"/>
          <w:rFonts w:ascii="Consolas" w:hAnsi="Consolas"/>
          <w:color w:val="212529"/>
        </w:rPr>
        <w:t xml:space="preserve"> </w:t>
      </w:r>
      <w:r>
        <w:rPr>
          <w:rStyle w:val="nc"/>
          <w:rFonts w:ascii="Consolas" w:hAnsi="Consolas"/>
          <w:color w:val="000000"/>
        </w:rPr>
        <w:t>Qux</w:t>
      </w:r>
      <w:r>
        <w:rPr>
          <w:rStyle w:val="p"/>
          <w:rFonts w:ascii="Consolas" w:hAnsi="Consolas"/>
          <w:color w:val="000000"/>
        </w:rPr>
        <w:t>:</w:t>
      </w:r>
    </w:p>
    <w:p w14:paraId="773305D8" w14:textId="77777777" w:rsidR="008A0307" w:rsidRDefault="008A0307" w:rsidP="008A0307">
      <w:pPr>
        <w:pStyle w:val="HTMLPreformatted"/>
        <w:shd w:val="clear" w:color="auto" w:fill="F6F6F6"/>
        <w:spacing w:line="360" w:lineRule="atLeast"/>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pass</w:t>
      </w:r>
    </w:p>
    <w:p w14:paraId="7B74184A" w14:textId="77777777" w:rsidR="008A0307" w:rsidRDefault="008A0307" w:rsidP="008A0307">
      <w:r>
        <w:t>(Imaginative, aren’t they?)</w:t>
      </w:r>
    </w:p>
    <w:p w14:paraId="2FD4D395" w14:textId="77777777" w:rsidR="008A0307" w:rsidRPr="008A0307" w:rsidRDefault="008A0307" w:rsidP="008A0307">
      <w:r w:rsidRPr="008A0307">
        <w:t>You have already seen that when </w:t>
      </w:r>
      <w:r w:rsidRPr="008A0307">
        <w:rPr>
          <w:rStyle w:val="HTMLCode"/>
          <w:rFonts w:ascii="Consolas" w:eastAsiaTheme="minorHAnsi" w:hAnsi="Consolas"/>
          <w:color w:val="222222"/>
          <w:sz w:val="22"/>
          <w:szCs w:val="22"/>
        </w:rPr>
        <w:t>import *</w:t>
      </w:r>
      <w:r w:rsidRPr="008A0307">
        <w:t> is used for a </w:t>
      </w:r>
      <w:r w:rsidRPr="008A0307">
        <w:rPr>
          <w:rStyle w:val="Strong"/>
          <w:rFonts w:ascii="Source Sans Pro" w:hAnsi="Source Sans Pro"/>
          <w:color w:val="222222"/>
        </w:rPr>
        <w:t>module</w:t>
      </w:r>
      <w:r w:rsidRPr="008A0307">
        <w:t>, </w:t>
      </w:r>
      <w:r w:rsidRPr="008A0307">
        <w:rPr>
          <w:rStyle w:val="Emphasis"/>
          <w:rFonts w:ascii="Source Sans Pro" w:hAnsi="Source Sans Pro"/>
          <w:color w:val="222222"/>
        </w:rPr>
        <w:t>all</w:t>
      </w:r>
      <w:r w:rsidRPr="008A0307">
        <w:t> objects from the module are imported into the local symbol table, except those whose names begin with an underscore, as always:</w:t>
      </w:r>
    </w:p>
    <w:p w14:paraId="09B18C4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7B5F48D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['__annotations__', '__builtins__', '__doc__', '__loader__', '__name__',</w:t>
      </w:r>
    </w:p>
    <w:p w14:paraId="117A8A7F"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w:t>
      </w:r>
    </w:p>
    <w:p w14:paraId="251FDFB6"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2D61E16"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kn"/>
          <w:rFonts w:ascii="Consolas" w:hAnsi="Consolas"/>
          <w:color w:val="204A87"/>
        </w:rPr>
        <w:t>from</w:t>
      </w:r>
      <w:r>
        <w:rPr>
          <w:rStyle w:val="HTMLCode"/>
          <w:rFonts w:ascii="Consolas" w:hAnsi="Consolas"/>
          <w:color w:val="212529"/>
        </w:rPr>
        <w:t xml:space="preserve"> </w:t>
      </w:r>
      <w:r>
        <w:rPr>
          <w:rStyle w:val="nn"/>
          <w:rFonts w:ascii="Consolas" w:hAnsi="Consolas"/>
          <w:color w:val="000000"/>
        </w:rPr>
        <w:t>pkg.mod3</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7B4D0B14" w14:textId="77777777" w:rsidR="00886A41" w:rsidRDefault="00886A41" w:rsidP="00886A41">
      <w:pPr>
        <w:pStyle w:val="HTMLPreformatted"/>
        <w:shd w:val="clear" w:color="auto" w:fill="F6F6F6"/>
        <w:spacing w:line="360" w:lineRule="atLeast"/>
        <w:rPr>
          <w:rStyle w:val="HTMLCode"/>
          <w:rFonts w:ascii="Consolas" w:hAnsi="Consolas"/>
          <w:color w:val="212529"/>
        </w:rPr>
      </w:pPr>
    </w:p>
    <w:p w14:paraId="55AEFD58"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b"/>
          <w:rFonts w:ascii="Consolas" w:hAnsi="Consolas"/>
          <w:color w:val="204A87"/>
        </w:rPr>
        <w:t>dir</w:t>
      </w:r>
      <w:r>
        <w:rPr>
          <w:rStyle w:val="p"/>
          <w:rFonts w:ascii="Consolas" w:hAnsi="Consolas"/>
          <w:color w:val="000000"/>
        </w:rPr>
        <w:t>()</w:t>
      </w:r>
    </w:p>
    <w:p w14:paraId="3539F53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['Baz', '__annotations__', '__builtins__', '__doc__', '__loader__', '__name__',</w:t>
      </w:r>
    </w:p>
    <w:p w14:paraId="0B80BCBC"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'__package__', '__spec__', 'baz']</w:t>
      </w:r>
    </w:p>
    <w:p w14:paraId="64D540E7"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r>
        <w:rPr>
          <w:rStyle w:val="p"/>
          <w:rFonts w:ascii="Consolas" w:hAnsi="Consolas"/>
          <w:color w:val="000000"/>
        </w:rPr>
        <w:t>()</w:t>
      </w:r>
    </w:p>
    <w:p w14:paraId="6427B821"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[mod3] baz()</w:t>
      </w:r>
    </w:p>
    <w:p w14:paraId="62CFBE80"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p"/>
          <w:rFonts w:ascii="Consolas" w:eastAsiaTheme="majorEastAsia" w:hAnsi="Consolas"/>
          <w:color w:val="8F5902"/>
        </w:rPr>
        <w:t xml:space="preserve">&gt;&gt;&gt; </w:t>
      </w:r>
      <w:r>
        <w:rPr>
          <w:rStyle w:val="n"/>
          <w:rFonts w:ascii="Consolas" w:hAnsi="Consolas"/>
          <w:color w:val="000000"/>
        </w:rPr>
        <w:t>Baz</w:t>
      </w:r>
    </w:p>
    <w:p w14:paraId="56CC1FA5" w14:textId="77777777" w:rsidR="00886A41" w:rsidRDefault="00886A41" w:rsidP="00886A41">
      <w:pPr>
        <w:pStyle w:val="HTMLPreformatted"/>
        <w:shd w:val="clear" w:color="auto" w:fill="F6F6F6"/>
        <w:spacing w:line="360" w:lineRule="atLeast"/>
        <w:rPr>
          <w:rStyle w:val="HTMLCode"/>
          <w:rFonts w:ascii="Consolas" w:hAnsi="Consolas"/>
          <w:color w:val="212529"/>
        </w:rPr>
      </w:pPr>
      <w:r>
        <w:rPr>
          <w:rStyle w:val="go"/>
          <w:rFonts w:ascii="Consolas" w:hAnsi="Consolas"/>
          <w:color w:val="6C757D"/>
        </w:rPr>
        <w:t>&lt;class 'pkg.mod3.Baz'&gt;</w:t>
      </w:r>
    </w:p>
    <w:p w14:paraId="6FE6F367" w14:textId="77777777" w:rsidR="00886A41" w:rsidRPr="00886A41" w:rsidRDefault="00886A41" w:rsidP="00886A41">
      <w:r w:rsidRPr="00886A41">
        <w:t>The analogous statement for a </w:t>
      </w:r>
      <w:r w:rsidRPr="00886A41">
        <w:rPr>
          <w:rStyle w:val="Strong"/>
          <w:rFonts w:ascii="Source Sans Pro" w:hAnsi="Source Sans Pro"/>
          <w:color w:val="222222"/>
        </w:rPr>
        <w:t>package</w:t>
      </w:r>
      <w:r w:rsidRPr="00886A41">
        <w:t> is this:</w:t>
      </w:r>
    </w:p>
    <w:p w14:paraId="0A1496EE" w14:textId="77777777" w:rsidR="00886A41" w:rsidRDefault="00886A41" w:rsidP="00886A41">
      <w:pPr>
        <w:pStyle w:val="HTMLPreformatted"/>
        <w:shd w:val="clear" w:color="auto" w:fill="F6F6F6"/>
        <w:spacing w:line="360" w:lineRule="atLeast"/>
        <w:rPr>
          <w:rFonts w:ascii="Consolas" w:hAnsi="Consolas"/>
          <w:color w:val="212529"/>
          <w:sz w:val="22"/>
          <w:szCs w:val="22"/>
        </w:rPr>
      </w:pPr>
      <w:r>
        <w:rPr>
          <w:rStyle w:val="kn"/>
          <w:rFonts w:ascii="Consolas" w:hAnsi="Consolas"/>
          <w:color w:val="204A87"/>
        </w:rPr>
        <w:t>from</w:t>
      </w:r>
      <w:r>
        <w:rPr>
          <w:rStyle w:val="HTMLCode"/>
          <w:rFonts w:ascii="Consolas" w:hAnsi="Consolas"/>
          <w:color w:val="212529"/>
        </w:rPr>
        <w:t xml:space="preserve"> </w:t>
      </w:r>
      <w:r>
        <w:rPr>
          <w:rStyle w:val="o"/>
          <w:rFonts w:ascii="Consolas" w:hAnsi="Consolas"/>
          <w:color w:val="CE5C00"/>
        </w:rPr>
        <w:t>&lt;</w:t>
      </w:r>
      <w:r>
        <w:rPr>
          <w:rStyle w:val="n"/>
          <w:rFonts w:ascii="Consolas" w:hAnsi="Consolas"/>
          <w:color w:val="000000"/>
        </w:rPr>
        <w:t>package_name</w:t>
      </w:r>
      <w:r>
        <w:rPr>
          <w:rStyle w:val="o"/>
          <w:rFonts w:ascii="Consolas" w:hAnsi="Consolas"/>
          <w:color w:val="CE5C00"/>
        </w:rPr>
        <w:t>&gt;</w:t>
      </w:r>
      <w:r>
        <w:rPr>
          <w:rStyle w:val="HTMLCode"/>
          <w:rFonts w:ascii="Consolas" w:hAnsi="Consolas"/>
          <w:color w:val="212529"/>
        </w:rPr>
        <w:t xml:space="preserve"> </w:t>
      </w:r>
      <w:r>
        <w:rPr>
          <w:rStyle w:val="kn"/>
          <w:rFonts w:ascii="Consolas" w:hAnsi="Consolas"/>
          <w:color w:val="204A87"/>
        </w:rPr>
        <w:t>import</w:t>
      </w:r>
      <w:r>
        <w:rPr>
          <w:rStyle w:val="HTMLCode"/>
          <w:rFonts w:ascii="Consolas" w:hAnsi="Consolas"/>
          <w:color w:val="212529"/>
        </w:rPr>
        <w:t xml:space="preserve"> </w:t>
      </w:r>
      <w:r>
        <w:rPr>
          <w:rStyle w:val="o"/>
          <w:rFonts w:ascii="Consolas" w:hAnsi="Consolas"/>
          <w:color w:val="CE5C00"/>
        </w:rPr>
        <w:t>*</w:t>
      </w:r>
    </w:p>
    <w:p w14:paraId="2EBF38C6" w14:textId="77777777" w:rsidR="00886A41" w:rsidRPr="00886A41" w:rsidRDefault="00886A41" w:rsidP="00886A41">
      <w:pPr>
        <w:rPr>
          <w:lang w:eastAsia="en-IN"/>
        </w:rPr>
      </w:pPr>
      <w:r w:rsidRPr="00886A41">
        <w:rPr>
          <w:lang w:eastAsia="en-IN"/>
        </w:rPr>
        <w:t>What does that do?</w:t>
      </w:r>
    </w:p>
    <w:p w14:paraId="70B06D6D"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3B62ECB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5D1F83D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D11AFC4"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A90B1D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C0280E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77191A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192528D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'__package__', '__spec__']</w:t>
      </w:r>
    </w:p>
    <w:p w14:paraId="2E80B18A" w14:textId="77777777" w:rsidR="00886A41" w:rsidRPr="00886A41" w:rsidRDefault="00886A41" w:rsidP="00886A41">
      <w:pPr>
        <w:rPr>
          <w:lang w:eastAsia="en-IN"/>
        </w:rPr>
      </w:pPr>
      <w:r w:rsidRPr="00886A41">
        <w:rPr>
          <w:lang w:eastAsia="en-IN"/>
        </w:rPr>
        <w:lastRenderedPageBreak/>
        <w:t>Hmph. Not much. You might have expected (assuming you had any expectations at all) that Python would dive down into the package directory, find all the modules it could, and import them all. But as you can see, by default that is not what happens.</w:t>
      </w:r>
    </w:p>
    <w:p w14:paraId="1A27C816" w14:textId="77777777" w:rsidR="00886A41" w:rsidRPr="00886A41" w:rsidRDefault="00886A41" w:rsidP="00886A41">
      <w:pPr>
        <w:rPr>
          <w:lang w:eastAsia="en-IN"/>
        </w:rPr>
      </w:pPr>
      <w:r w:rsidRPr="00886A41">
        <w:rPr>
          <w:lang w:eastAsia="en-IN"/>
        </w:rPr>
        <w:t>Instead, Python follows this convention: if the </w:t>
      </w:r>
      <w:r w:rsidRPr="00886A41">
        <w:rPr>
          <w:rFonts w:ascii="Consolas" w:hAnsi="Consolas" w:cs="Courier New"/>
          <w:lang w:eastAsia="en-IN"/>
        </w:rPr>
        <w:t>__init__.py</w:t>
      </w:r>
      <w:r w:rsidRPr="00886A41">
        <w:rPr>
          <w:lang w:eastAsia="en-IN"/>
        </w:rPr>
        <w:t> file in the </w:t>
      </w:r>
      <w:r w:rsidRPr="00886A41">
        <w:rPr>
          <w:b/>
          <w:bCs/>
          <w:lang w:eastAsia="en-IN"/>
        </w:rPr>
        <w:t>package</w:t>
      </w:r>
      <w:r w:rsidRPr="00886A41">
        <w:rPr>
          <w:lang w:eastAsia="en-IN"/>
        </w:rPr>
        <w:t> directory contains a </w:t>
      </w:r>
      <w:r w:rsidRPr="00886A41">
        <w:rPr>
          <w:b/>
          <w:bCs/>
          <w:lang w:eastAsia="en-IN"/>
        </w:rPr>
        <w:t>list</w:t>
      </w:r>
      <w:r w:rsidRPr="00886A41">
        <w:rPr>
          <w:lang w:eastAsia="en-IN"/>
        </w:rPr>
        <w:t> named </w:t>
      </w:r>
      <w:r w:rsidRPr="00886A41">
        <w:rPr>
          <w:rFonts w:ascii="Consolas" w:hAnsi="Consolas" w:cs="Courier New"/>
          <w:lang w:eastAsia="en-IN"/>
        </w:rPr>
        <w:t>__all__</w:t>
      </w:r>
      <w:r w:rsidRPr="00886A41">
        <w:rPr>
          <w:lang w:eastAsia="en-IN"/>
        </w:rPr>
        <w:t>, it is taken to be a list of modules that should be imported when the statement </w:t>
      </w:r>
      <w:r w:rsidRPr="00886A41">
        <w:rPr>
          <w:rFonts w:ascii="Consolas" w:hAnsi="Consolas" w:cs="Courier New"/>
          <w:lang w:eastAsia="en-IN"/>
        </w:rPr>
        <w:t>from &lt;package_name&gt; import *</w:t>
      </w:r>
      <w:r w:rsidRPr="00886A41">
        <w:rPr>
          <w:lang w:eastAsia="en-IN"/>
        </w:rPr>
        <w:t> is encountered.</w:t>
      </w:r>
    </w:p>
    <w:p w14:paraId="0333BC61" w14:textId="77777777" w:rsidR="00886A41" w:rsidRPr="00886A41" w:rsidRDefault="00886A41" w:rsidP="00886A41">
      <w:pPr>
        <w:rPr>
          <w:lang w:eastAsia="en-IN"/>
        </w:rPr>
      </w:pPr>
      <w:r w:rsidRPr="00886A41">
        <w:rPr>
          <w:lang w:eastAsia="en-IN"/>
        </w:rPr>
        <w:t>For the present example, suppose you create an </w:t>
      </w:r>
      <w:r w:rsidRPr="00886A41">
        <w:rPr>
          <w:rFonts w:ascii="Consolas" w:hAnsi="Consolas" w:cs="Courier New"/>
          <w:lang w:eastAsia="en-IN"/>
        </w:rPr>
        <w:t>__init__.py</w:t>
      </w:r>
      <w:r w:rsidRPr="00886A41">
        <w:rPr>
          <w:lang w:eastAsia="en-IN"/>
        </w:rPr>
        <w:t> in the </w:t>
      </w:r>
      <w:r w:rsidRPr="00886A41">
        <w:rPr>
          <w:rFonts w:ascii="Consolas" w:hAnsi="Consolas" w:cs="Courier New"/>
          <w:lang w:eastAsia="en-IN"/>
        </w:rPr>
        <w:t>pkg</w:t>
      </w:r>
      <w:r w:rsidRPr="00886A41">
        <w:rPr>
          <w:lang w:eastAsia="en-IN"/>
        </w:rPr>
        <w:t> directory like this:</w:t>
      </w:r>
    </w:p>
    <w:p w14:paraId="72CE742E" w14:textId="77777777" w:rsidR="00886A41" w:rsidRPr="00886A41" w:rsidRDefault="00886A41" w:rsidP="00886A41">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886A41">
        <w:rPr>
          <w:rFonts w:ascii="Source Sans Pro" w:eastAsia="Times New Roman" w:hAnsi="Source Sans Pro" w:cs="Times New Roman"/>
          <w:b/>
          <w:bCs/>
          <w:i/>
          <w:iCs/>
          <w:color w:val="222222"/>
          <w:sz w:val="27"/>
          <w:szCs w:val="27"/>
          <w:lang w:eastAsia="en-IN"/>
        </w:rPr>
        <w:t>pkg/__init__.py</w:t>
      </w:r>
    </w:p>
    <w:p w14:paraId="754C099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000000"/>
          <w:sz w:val="20"/>
          <w:szCs w:val="20"/>
          <w:lang w:eastAsia="en-IN"/>
        </w:rPr>
        <w:t>__all__</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0118C0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'mod1'</w:t>
      </w:r>
      <w:r w:rsidRPr="00886A41">
        <w:rPr>
          <w:rFonts w:ascii="Consolas" w:eastAsia="Times New Roman" w:hAnsi="Consolas" w:cs="Courier New"/>
          <w:color w:val="000000"/>
          <w:sz w:val="20"/>
          <w:szCs w:val="20"/>
          <w:lang w:eastAsia="en-IN"/>
        </w:rPr>
        <w:t>,</w:t>
      </w:r>
    </w:p>
    <w:p w14:paraId="2DA15FD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'mod2'</w:t>
      </w:r>
      <w:r w:rsidRPr="00886A41">
        <w:rPr>
          <w:rFonts w:ascii="Consolas" w:eastAsia="Times New Roman" w:hAnsi="Consolas" w:cs="Courier New"/>
          <w:color w:val="000000"/>
          <w:sz w:val="20"/>
          <w:szCs w:val="20"/>
          <w:lang w:eastAsia="en-IN"/>
        </w:rPr>
        <w:t>,</w:t>
      </w:r>
    </w:p>
    <w:p w14:paraId="22E75032"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'mod3'</w:t>
      </w:r>
      <w:r w:rsidRPr="00886A41">
        <w:rPr>
          <w:rFonts w:ascii="Consolas" w:eastAsia="Times New Roman" w:hAnsi="Consolas" w:cs="Courier New"/>
          <w:color w:val="000000"/>
          <w:sz w:val="20"/>
          <w:szCs w:val="20"/>
          <w:lang w:eastAsia="en-IN"/>
        </w:rPr>
        <w:t>,</w:t>
      </w:r>
    </w:p>
    <w:p w14:paraId="1EFC41E8"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4E9A06"/>
          <w:sz w:val="20"/>
          <w:szCs w:val="20"/>
          <w:lang w:eastAsia="en-IN"/>
        </w:rPr>
        <w:t>'mod4'</w:t>
      </w:r>
    </w:p>
    <w:p w14:paraId="4E7911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w:t>
      </w:r>
    </w:p>
    <w:p w14:paraId="15AC9D42" w14:textId="77777777" w:rsidR="00886A41" w:rsidRPr="00886A41" w:rsidRDefault="00886A41" w:rsidP="00886A41">
      <w:pPr>
        <w:rPr>
          <w:lang w:eastAsia="en-IN"/>
        </w:rPr>
      </w:pPr>
      <w:r w:rsidRPr="00886A41">
        <w:rPr>
          <w:lang w:eastAsia="en-IN"/>
        </w:rPr>
        <w:t>Now </w:t>
      </w:r>
      <w:r w:rsidRPr="00886A41">
        <w:rPr>
          <w:rFonts w:ascii="Consolas" w:hAnsi="Consolas" w:cs="Courier New"/>
          <w:lang w:eastAsia="en-IN"/>
        </w:rPr>
        <w:t>from pkg import *</w:t>
      </w:r>
      <w:r w:rsidRPr="00886A41">
        <w:rPr>
          <w:lang w:eastAsia="en-IN"/>
        </w:rPr>
        <w:t> imports all four modules:</w:t>
      </w:r>
    </w:p>
    <w:p w14:paraId="68634350"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431A48F3"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626D79E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w:t>
      </w:r>
    </w:p>
    <w:p w14:paraId="1CEA74C7"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98EB24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from</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000000"/>
          <w:sz w:val="20"/>
          <w:szCs w:val="20"/>
          <w:lang w:eastAsia="en-IN"/>
        </w:rPr>
        <w:t>pkg</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204A87"/>
          <w:sz w:val="20"/>
          <w:szCs w:val="20"/>
          <w:lang w:eastAsia="en-IN"/>
        </w:rPr>
        <w:t>import</w:t>
      </w:r>
      <w:r w:rsidRPr="00886A41">
        <w:rPr>
          <w:rFonts w:ascii="Consolas" w:eastAsia="Times New Roman" w:hAnsi="Consolas" w:cs="Courier New"/>
          <w:color w:val="212529"/>
          <w:sz w:val="20"/>
          <w:szCs w:val="20"/>
          <w:lang w:eastAsia="en-IN"/>
        </w:rPr>
        <w:t xml:space="preserve"> </w:t>
      </w:r>
      <w:r w:rsidRPr="00886A41">
        <w:rPr>
          <w:rFonts w:ascii="Consolas" w:eastAsia="Times New Roman" w:hAnsi="Consolas" w:cs="Courier New"/>
          <w:color w:val="CE5C00"/>
          <w:sz w:val="20"/>
          <w:szCs w:val="20"/>
          <w:lang w:eastAsia="en-IN"/>
        </w:rPr>
        <w:t>*</w:t>
      </w:r>
    </w:p>
    <w:p w14:paraId="225B6D7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204A87"/>
          <w:sz w:val="20"/>
          <w:szCs w:val="20"/>
          <w:lang w:eastAsia="en-IN"/>
        </w:rPr>
        <w:t>dir</w:t>
      </w:r>
      <w:r w:rsidRPr="00886A41">
        <w:rPr>
          <w:rFonts w:ascii="Consolas" w:eastAsia="Times New Roman" w:hAnsi="Consolas" w:cs="Courier New"/>
          <w:color w:val="000000"/>
          <w:sz w:val="20"/>
          <w:szCs w:val="20"/>
          <w:lang w:eastAsia="en-IN"/>
        </w:rPr>
        <w:t>()</w:t>
      </w:r>
    </w:p>
    <w:p w14:paraId="2884711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['__annotations__', '__builtins__', '__doc__', '__loader__', '__name__',</w:t>
      </w:r>
    </w:p>
    <w:p w14:paraId="7BF32B8F"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'__package__', '__spec__', 'mod1', 'mod2', 'mod3', 'mod4']</w:t>
      </w:r>
    </w:p>
    <w:p w14:paraId="3ADB1399"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mod2</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bar()</w:t>
      </w:r>
    </w:p>
    <w:p w14:paraId="018B97CC"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6C757D"/>
          <w:sz w:val="20"/>
          <w:szCs w:val="20"/>
          <w:lang w:eastAsia="en-IN"/>
        </w:rPr>
        <w:t>[mod2] bar()</w:t>
      </w:r>
    </w:p>
    <w:p w14:paraId="634B1DF6"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886A41">
        <w:rPr>
          <w:rFonts w:ascii="Consolas" w:eastAsia="Times New Roman" w:hAnsi="Consolas" w:cs="Courier New"/>
          <w:color w:val="8F5902"/>
          <w:sz w:val="20"/>
          <w:szCs w:val="20"/>
          <w:lang w:eastAsia="en-IN"/>
        </w:rPr>
        <w:t xml:space="preserve">&gt;&gt;&gt; </w:t>
      </w:r>
      <w:r w:rsidRPr="00886A41">
        <w:rPr>
          <w:rFonts w:ascii="Consolas" w:eastAsia="Times New Roman" w:hAnsi="Consolas" w:cs="Courier New"/>
          <w:color w:val="000000"/>
          <w:sz w:val="20"/>
          <w:szCs w:val="20"/>
          <w:lang w:eastAsia="en-IN"/>
        </w:rPr>
        <w:t>mod4</w:t>
      </w:r>
      <w:r w:rsidRPr="00886A41">
        <w:rPr>
          <w:rFonts w:ascii="Consolas" w:eastAsia="Times New Roman" w:hAnsi="Consolas" w:cs="Courier New"/>
          <w:color w:val="CE5C00"/>
          <w:sz w:val="20"/>
          <w:szCs w:val="20"/>
          <w:lang w:eastAsia="en-IN"/>
        </w:rPr>
        <w:t>.</w:t>
      </w:r>
      <w:r w:rsidRPr="00886A41">
        <w:rPr>
          <w:rFonts w:ascii="Consolas" w:eastAsia="Times New Roman" w:hAnsi="Consolas" w:cs="Courier New"/>
          <w:color w:val="000000"/>
          <w:sz w:val="20"/>
          <w:szCs w:val="20"/>
          <w:lang w:eastAsia="en-IN"/>
        </w:rPr>
        <w:t>Qux</w:t>
      </w:r>
    </w:p>
    <w:p w14:paraId="53C950B1" w14:textId="77777777" w:rsidR="00886A41" w:rsidRPr="00886A41" w:rsidRDefault="00886A41" w:rsidP="00886A41">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886A41">
        <w:rPr>
          <w:rFonts w:ascii="Consolas" w:eastAsia="Times New Roman" w:hAnsi="Consolas" w:cs="Courier New"/>
          <w:color w:val="6C757D"/>
          <w:sz w:val="20"/>
          <w:szCs w:val="20"/>
          <w:lang w:eastAsia="en-IN"/>
        </w:rPr>
        <w:t>&lt;class 'pkg.mod4.Qux'&gt;</w:t>
      </w:r>
    </w:p>
    <w:p w14:paraId="38CAFB4D" w14:textId="77777777" w:rsidR="00C918CD" w:rsidRPr="00C918CD" w:rsidRDefault="00C918CD" w:rsidP="00C918CD">
      <w:pPr>
        <w:rPr>
          <w:lang w:eastAsia="en-IN"/>
        </w:rPr>
      </w:pPr>
      <w:r w:rsidRPr="00C918CD">
        <w:rPr>
          <w:lang w:eastAsia="en-IN"/>
        </w:rPr>
        <w:t>Using </w:t>
      </w:r>
      <w:r w:rsidRPr="00C918CD">
        <w:rPr>
          <w:rFonts w:ascii="Consolas" w:hAnsi="Consolas" w:cs="Courier New"/>
          <w:lang w:eastAsia="en-IN"/>
        </w:rPr>
        <w:t>import *</w:t>
      </w:r>
      <w:r w:rsidRPr="00C918CD">
        <w:rPr>
          <w:lang w:eastAsia="en-IN"/>
        </w:rPr>
        <w:t> still isn’t considered terrific form, any more for </w:t>
      </w:r>
      <w:r w:rsidRPr="00C918CD">
        <w:rPr>
          <w:b/>
          <w:bCs/>
          <w:lang w:eastAsia="en-IN"/>
        </w:rPr>
        <w:t>packages</w:t>
      </w:r>
      <w:r w:rsidRPr="00C918CD">
        <w:rPr>
          <w:lang w:eastAsia="en-IN"/>
        </w:rPr>
        <w:t> than for </w:t>
      </w:r>
      <w:r w:rsidRPr="00C918CD">
        <w:rPr>
          <w:b/>
          <w:bCs/>
          <w:lang w:eastAsia="en-IN"/>
        </w:rPr>
        <w:t>modules</w:t>
      </w:r>
      <w:r w:rsidRPr="00C918CD">
        <w:rPr>
          <w:lang w:eastAsia="en-IN"/>
        </w:rPr>
        <w:t>. But this facility at least gives the creator of the package some control over what happens when </w:t>
      </w:r>
      <w:r w:rsidRPr="00C918CD">
        <w:rPr>
          <w:rFonts w:ascii="Consolas" w:hAnsi="Consolas" w:cs="Courier New"/>
          <w:lang w:eastAsia="en-IN"/>
        </w:rPr>
        <w:t>import *</w:t>
      </w:r>
      <w:r w:rsidRPr="00C918CD">
        <w:rPr>
          <w:lang w:eastAsia="en-IN"/>
        </w:rPr>
        <w:t> is specified. (In fact, it provides the capability to disallow it entirely, simply by declining to define </w:t>
      </w:r>
      <w:r w:rsidRPr="00C918CD">
        <w:rPr>
          <w:rFonts w:ascii="Consolas" w:hAnsi="Consolas" w:cs="Courier New"/>
          <w:lang w:eastAsia="en-IN"/>
        </w:rPr>
        <w:t>__all__</w:t>
      </w:r>
      <w:r w:rsidRPr="00C918CD">
        <w:rPr>
          <w:lang w:eastAsia="en-IN"/>
        </w:rPr>
        <w:t> at all. As you have seen, the default behavior for packages is to import nothing.)</w:t>
      </w:r>
    </w:p>
    <w:p w14:paraId="5E1795BB" w14:textId="77777777" w:rsidR="00C918CD" w:rsidRPr="00C918CD" w:rsidRDefault="00C918CD" w:rsidP="00C918CD">
      <w:pPr>
        <w:rPr>
          <w:lang w:eastAsia="en-IN"/>
        </w:rPr>
      </w:pPr>
      <w:r w:rsidRPr="00C918CD">
        <w:rPr>
          <w:lang w:eastAsia="en-IN"/>
        </w:rPr>
        <w:t>By the way, </w:t>
      </w:r>
      <w:r w:rsidRPr="00C918CD">
        <w:rPr>
          <w:rFonts w:ascii="Consolas" w:hAnsi="Consolas" w:cs="Courier New"/>
          <w:lang w:eastAsia="en-IN"/>
        </w:rPr>
        <w:t>__all__</w:t>
      </w:r>
      <w:r w:rsidRPr="00C918CD">
        <w:rPr>
          <w:lang w:eastAsia="en-IN"/>
        </w:rPr>
        <w:t> can be defined in a </w:t>
      </w:r>
      <w:r w:rsidRPr="00C918CD">
        <w:rPr>
          <w:b/>
          <w:bCs/>
          <w:lang w:eastAsia="en-IN"/>
        </w:rPr>
        <w:t>module</w:t>
      </w:r>
      <w:r w:rsidRPr="00C918CD">
        <w:rPr>
          <w:lang w:eastAsia="en-IN"/>
        </w:rPr>
        <w:t> as well and serves the same purpose: to control what is imported with </w:t>
      </w:r>
      <w:r w:rsidRPr="00C918CD">
        <w:rPr>
          <w:rFonts w:ascii="Consolas" w:hAnsi="Consolas" w:cs="Courier New"/>
          <w:lang w:eastAsia="en-IN"/>
        </w:rPr>
        <w:t>import *</w:t>
      </w:r>
      <w:r w:rsidRPr="00C918CD">
        <w:rPr>
          <w:lang w:eastAsia="en-IN"/>
        </w:rPr>
        <w:t>. For example, modify </w:t>
      </w:r>
      <w:r w:rsidRPr="00C918CD">
        <w:rPr>
          <w:rFonts w:ascii="Consolas" w:hAnsi="Consolas" w:cs="Courier New"/>
          <w:lang w:eastAsia="en-IN"/>
        </w:rPr>
        <w:t>mod1.py</w:t>
      </w:r>
      <w:r w:rsidRPr="00C918CD">
        <w:rPr>
          <w:lang w:eastAsia="en-IN"/>
        </w:rPr>
        <w:t> as follows:</w:t>
      </w:r>
    </w:p>
    <w:p w14:paraId="49D82231" w14:textId="77777777" w:rsidR="00C918CD" w:rsidRPr="00C918CD" w:rsidRDefault="00C918CD" w:rsidP="00C918CD">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C918CD">
        <w:rPr>
          <w:rFonts w:ascii="Source Sans Pro" w:eastAsia="Times New Roman" w:hAnsi="Source Sans Pro" w:cs="Times New Roman"/>
          <w:b/>
          <w:bCs/>
          <w:i/>
          <w:iCs/>
          <w:color w:val="222222"/>
          <w:sz w:val="27"/>
          <w:szCs w:val="27"/>
          <w:lang w:eastAsia="en-IN"/>
        </w:rPr>
        <w:t>pkg/mod1.py</w:t>
      </w:r>
    </w:p>
    <w:p w14:paraId="03A483ED"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000000"/>
          <w:sz w:val="20"/>
          <w:szCs w:val="20"/>
          <w:lang w:eastAsia="en-IN"/>
        </w:rPr>
        <w:t>__all__</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'foo'</w:t>
      </w:r>
      <w:r w:rsidRPr="00C918CD">
        <w:rPr>
          <w:rFonts w:ascii="Consolas" w:eastAsia="Times New Roman" w:hAnsi="Consolas" w:cs="Courier New"/>
          <w:color w:val="000000"/>
          <w:sz w:val="20"/>
          <w:szCs w:val="20"/>
          <w:lang w:eastAsia="en-IN"/>
        </w:rPr>
        <w:t>]</w:t>
      </w:r>
    </w:p>
    <w:p w14:paraId="5965D19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3225A9E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def</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9F3D0EB"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print</w:t>
      </w:r>
      <w:r w:rsidRPr="00C918CD">
        <w:rPr>
          <w:rFonts w:ascii="Consolas" w:eastAsia="Times New Roman" w:hAnsi="Consolas" w:cs="Courier New"/>
          <w:color w:val="000000"/>
          <w:sz w:val="20"/>
          <w:szCs w:val="20"/>
          <w:lang w:eastAsia="en-IN"/>
        </w:rPr>
        <w:t>(</w:t>
      </w:r>
      <w:r w:rsidRPr="00C918CD">
        <w:rPr>
          <w:rFonts w:ascii="Consolas" w:eastAsia="Times New Roman" w:hAnsi="Consolas" w:cs="Courier New"/>
          <w:color w:val="4E9A06"/>
          <w:sz w:val="20"/>
          <w:szCs w:val="20"/>
          <w:lang w:eastAsia="en-IN"/>
        </w:rPr>
        <w:t>'[mod1] foo()'</w:t>
      </w:r>
      <w:r w:rsidRPr="00C918CD">
        <w:rPr>
          <w:rFonts w:ascii="Consolas" w:eastAsia="Times New Roman" w:hAnsi="Consolas" w:cs="Courier New"/>
          <w:color w:val="000000"/>
          <w:sz w:val="20"/>
          <w:szCs w:val="20"/>
          <w:lang w:eastAsia="en-IN"/>
        </w:rPr>
        <w:t>)</w:t>
      </w:r>
    </w:p>
    <w:p w14:paraId="49A2A495"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F90C07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04A87"/>
          <w:sz w:val="20"/>
          <w:szCs w:val="20"/>
          <w:lang w:eastAsia="en-IN"/>
        </w:rPr>
        <w:t>class</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6F349B59"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pass</w:t>
      </w:r>
    </w:p>
    <w:p w14:paraId="5038AAEE" w14:textId="77777777" w:rsidR="00C918CD" w:rsidRPr="00C918CD" w:rsidRDefault="00C918CD" w:rsidP="00C918CD">
      <w:pPr>
        <w:rPr>
          <w:lang w:eastAsia="en-IN"/>
        </w:rPr>
      </w:pPr>
      <w:r w:rsidRPr="00C918CD">
        <w:rPr>
          <w:lang w:eastAsia="en-IN"/>
        </w:rPr>
        <w:t>Now an </w:t>
      </w:r>
      <w:r w:rsidRPr="00C918CD">
        <w:rPr>
          <w:rFonts w:ascii="Consolas" w:hAnsi="Consolas" w:cs="Courier New"/>
          <w:lang w:eastAsia="en-IN"/>
        </w:rPr>
        <w:t>import *</w:t>
      </w:r>
      <w:r w:rsidRPr="00C918CD">
        <w:rPr>
          <w:lang w:eastAsia="en-IN"/>
        </w:rPr>
        <w:t> statement from </w:t>
      </w:r>
      <w:r w:rsidRPr="00C918CD">
        <w:rPr>
          <w:rFonts w:ascii="Consolas" w:hAnsi="Consolas" w:cs="Courier New"/>
          <w:lang w:eastAsia="en-IN"/>
        </w:rPr>
        <w:t>pkg.mod1</w:t>
      </w:r>
      <w:r w:rsidRPr="00C918CD">
        <w:rPr>
          <w:lang w:eastAsia="en-IN"/>
        </w:rPr>
        <w:t> will only import what is contained in </w:t>
      </w:r>
      <w:r w:rsidRPr="00C918CD">
        <w:rPr>
          <w:rFonts w:ascii="Consolas" w:hAnsi="Consolas" w:cs="Courier New"/>
          <w:lang w:eastAsia="en-IN"/>
        </w:rPr>
        <w:t>__all__</w:t>
      </w:r>
      <w:r w:rsidRPr="00C918CD">
        <w:rPr>
          <w:lang w:eastAsia="en-IN"/>
        </w:rPr>
        <w:t>:</w:t>
      </w:r>
    </w:p>
    <w:p w14:paraId="568C5270"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604377C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17567552"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w:t>
      </w:r>
    </w:p>
    <w:p w14:paraId="6ADF797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A43D0A8"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from</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pkg.mod1</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204A87"/>
          <w:sz w:val="20"/>
          <w:szCs w:val="20"/>
          <w:lang w:eastAsia="en-IN"/>
        </w:rPr>
        <w:t>import</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CE5C00"/>
          <w:sz w:val="20"/>
          <w:szCs w:val="20"/>
          <w:lang w:eastAsia="en-IN"/>
        </w:rPr>
        <w:t>*</w:t>
      </w:r>
    </w:p>
    <w:p w14:paraId="36A86B6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204A87"/>
          <w:sz w:val="20"/>
          <w:szCs w:val="20"/>
          <w:lang w:eastAsia="en-IN"/>
        </w:rPr>
        <w:t>dir</w:t>
      </w:r>
      <w:r w:rsidRPr="00C918CD">
        <w:rPr>
          <w:rFonts w:ascii="Consolas" w:eastAsia="Times New Roman" w:hAnsi="Consolas" w:cs="Courier New"/>
          <w:color w:val="000000"/>
          <w:sz w:val="20"/>
          <w:szCs w:val="20"/>
          <w:lang w:eastAsia="en-IN"/>
        </w:rPr>
        <w:t>()</w:t>
      </w:r>
    </w:p>
    <w:p w14:paraId="762D85B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['__annotations__', '__builtins__', '__doc__', '__loader__', '__name__',</w:t>
      </w:r>
    </w:p>
    <w:p w14:paraId="4B6EBC61"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'__package__', '__spec__', 'foo']</w:t>
      </w:r>
    </w:p>
    <w:p w14:paraId="723DB06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3A621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5764399C"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6C757D"/>
          <w:sz w:val="20"/>
          <w:szCs w:val="20"/>
          <w:lang w:eastAsia="en-IN"/>
        </w:rPr>
        <w:t>[mod1] foo()</w:t>
      </w:r>
    </w:p>
    <w:p w14:paraId="3B02EAA4"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8F5902"/>
          <w:sz w:val="20"/>
          <w:szCs w:val="20"/>
          <w:lang w:eastAsia="en-IN"/>
        </w:rPr>
        <w:t xml:space="preserve">&gt;&gt;&gt; </w:t>
      </w:r>
      <w:r w:rsidRPr="00C918CD">
        <w:rPr>
          <w:rFonts w:ascii="Consolas" w:eastAsia="Times New Roman" w:hAnsi="Consolas" w:cs="Courier New"/>
          <w:color w:val="000000"/>
          <w:sz w:val="20"/>
          <w:szCs w:val="20"/>
          <w:lang w:eastAsia="en-IN"/>
        </w:rPr>
        <w:t>Foo</w:t>
      </w:r>
    </w:p>
    <w:p w14:paraId="79F06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A40000"/>
          <w:sz w:val="20"/>
          <w:szCs w:val="20"/>
          <w:lang w:eastAsia="en-IN"/>
        </w:rPr>
        <w:t>Traceback (most recent call last):</w:t>
      </w:r>
    </w:p>
    <w:p w14:paraId="17D26ED7"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File </w:t>
      </w:r>
      <w:r w:rsidRPr="00C918CD">
        <w:rPr>
          <w:rFonts w:ascii="Consolas" w:eastAsia="Times New Roman" w:hAnsi="Consolas" w:cs="Courier New"/>
          <w:color w:val="204A87"/>
          <w:sz w:val="20"/>
          <w:szCs w:val="20"/>
          <w:lang w:eastAsia="en-IN"/>
        </w:rPr>
        <w:t>"&lt;pyshell#37&gt;"</w:t>
      </w:r>
      <w:r w:rsidRPr="00C918CD">
        <w:rPr>
          <w:rFonts w:ascii="Consolas" w:eastAsia="Times New Roman" w:hAnsi="Consolas" w:cs="Courier New"/>
          <w:color w:val="212529"/>
          <w:sz w:val="20"/>
          <w:szCs w:val="20"/>
          <w:lang w:eastAsia="en-IN"/>
        </w:rPr>
        <w:t xml:space="preserve">, line </w:t>
      </w:r>
      <w:r w:rsidRPr="00C918CD">
        <w:rPr>
          <w:rFonts w:ascii="Consolas" w:eastAsia="Times New Roman" w:hAnsi="Consolas" w:cs="Courier New"/>
          <w:color w:val="0000CF"/>
          <w:sz w:val="20"/>
          <w:szCs w:val="20"/>
          <w:lang w:eastAsia="en-IN"/>
        </w:rPr>
        <w:t>1</w:t>
      </w:r>
      <w:r w:rsidRPr="00C918CD">
        <w:rPr>
          <w:rFonts w:ascii="Consolas" w:eastAsia="Times New Roman" w:hAnsi="Consolas" w:cs="Courier New"/>
          <w:color w:val="212529"/>
          <w:sz w:val="20"/>
          <w:szCs w:val="20"/>
          <w:lang w:eastAsia="en-IN"/>
        </w:rPr>
        <w:t xml:space="preserve">, in </w:t>
      </w:r>
      <w:r w:rsidRPr="00C918CD">
        <w:rPr>
          <w:rFonts w:ascii="Consolas" w:eastAsia="Times New Roman" w:hAnsi="Consolas" w:cs="Courier New"/>
          <w:color w:val="000000"/>
          <w:sz w:val="20"/>
          <w:szCs w:val="20"/>
          <w:lang w:eastAsia="en-IN"/>
        </w:rPr>
        <w:t>&lt;module&gt;</w:t>
      </w:r>
    </w:p>
    <w:p w14:paraId="7EF2E3F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Foo</w:t>
      </w:r>
    </w:p>
    <w:p w14:paraId="4720DEAA" w14:textId="77777777" w:rsidR="00C918CD" w:rsidRPr="00C918CD" w:rsidRDefault="00C918CD" w:rsidP="00C918CD">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C918CD">
        <w:rPr>
          <w:rFonts w:ascii="Consolas" w:eastAsia="Times New Roman" w:hAnsi="Consolas" w:cs="Courier New"/>
          <w:color w:val="EF2929"/>
          <w:sz w:val="20"/>
          <w:szCs w:val="20"/>
          <w:lang w:eastAsia="en-IN"/>
        </w:rPr>
        <w:t>NameError</w:t>
      </w:r>
      <w:r w:rsidRPr="00C918CD">
        <w:rPr>
          <w:rFonts w:ascii="Consolas" w:eastAsia="Times New Roman" w:hAnsi="Consolas" w:cs="Courier New"/>
          <w:color w:val="212529"/>
          <w:sz w:val="20"/>
          <w:szCs w:val="20"/>
          <w:lang w:eastAsia="en-IN"/>
        </w:rPr>
        <w:t xml:space="preserve">: </w:t>
      </w:r>
      <w:r w:rsidRPr="00C918CD">
        <w:rPr>
          <w:rFonts w:ascii="Consolas" w:eastAsia="Times New Roman" w:hAnsi="Consolas" w:cs="Courier New"/>
          <w:color w:val="000000"/>
          <w:sz w:val="20"/>
          <w:szCs w:val="20"/>
          <w:lang w:eastAsia="en-IN"/>
        </w:rPr>
        <w:t>name 'Foo' is not defined</w:t>
      </w:r>
    </w:p>
    <w:p w14:paraId="530AE883" w14:textId="77777777" w:rsidR="00C918CD" w:rsidRPr="00C918CD" w:rsidRDefault="00C918CD" w:rsidP="00C918CD">
      <w:pPr>
        <w:rPr>
          <w:lang w:eastAsia="en-IN"/>
        </w:rPr>
      </w:pPr>
      <w:r w:rsidRPr="00C918CD">
        <w:rPr>
          <w:rFonts w:ascii="Consolas" w:hAnsi="Consolas" w:cs="Courier New"/>
          <w:lang w:eastAsia="en-IN"/>
        </w:rPr>
        <w:t>foo()</w:t>
      </w:r>
      <w:r w:rsidRPr="00C918CD">
        <w:rPr>
          <w:lang w:eastAsia="en-IN"/>
        </w:rPr>
        <w:t> (the function) is now defined in the local namespace, but </w:t>
      </w:r>
      <w:r w:rsidRPr="00C918CD">
        <w:rPr>
          <w:rFonts w:ascii="Consolas" w:hAnsi="Consolas" w:cs="Courier New"/>
          <w:lang w:eastAsia="en-IN"/>
        </w:rPr>
        <w:t>Foo</w:t>
      </w:r>
      <w:r w:rsidRPr="00C918CD">
        <w:rPr>
          <w:lang w:eastAsia="en-IN"/>
        </w:rPr>
        <w:t> (the class) is not, because the latter is not in </w:t>
      </w:r>
      <w:r w:rsidRPr="00C918CD">
        <w:rPr>
          <w:rFonts w:ascii="Consolas" w:hAnsi="Consolas" w:cs="Courier New"/>
          <w:lang w:eastAsia="en-IN"/>
        </w:rPr>
        <w:t>__all__</w:t>
      </w:r>
      <w:r w:rsidRPr="00C918CD">
        <w:rPr>
          <w:lang w:eastAsia="en-IN"/>
        </w:rPr>
        <w:t>.</w:t>
      </w:r>
    </w:p>
    <w:p w14:paraId="5B6139DF" w14:textId="77777777" w:rsidR="00CF44B0" w:rsidRPr="00CF44B0" w:rsidRDefault="00CF44B0" w:rsidP="00CF44B0">
      <w:pPr>
        <w:rPr>
          <w:lang w:eastAsia="en-IN"/>
        </w:rPr>
      </w:pPr>
      <w:r w:rsidRPr="00CF44B0">
        <w:rPr>
          <w:lang w:eastAsia="en-IN"/>
        </w:rPr>
        <w:t>In summary, </w:t>
      </w:r>
      <w:r w:rsidRPr="00CF44B0">
        <w:rPr>
          <w:rFonts w:ascii="Consolas" w:hAnsi="Consolas" w:cs="Courier New"/>
          <w:lang w:eastAsia="en-IN"/>
        </w:rPr>
        <w:t>__all__</w:t>
      </w:r>
      <w:r w:rsidRPr="00CF44B0">
        <w:rPr>
          <w:lang w:eastAsia="en-IN"/>
        </w:rPr>
        <w:t> is used by both </w:t>
      </w:r>
      <w:r w:rsidRPr="00CF44B0">
        <w:rPr>
          <w:b/>
          <w:bCs/>
          <w:lang w:eastAsia="en-IN"/>
        </w:rPr>
        <w:t>packages</w:t>
      </w:r>
      <w:r w:rsidRPr="00CF44B0">
        <w:rPr>
          <w:lang w:eastAsia="en-IN"/>
        </w:rPr>
        <w:t> and </w:t>
      </w:r>
      <w:r w:rsidRPr="00CF44B0">
        <w:rPr>
          <w:b/>
          <w:bCs/>
          <w:lang w:eastAsia="en-IN"/>
        </w:rPr>
        <w:t>modules</w:t>
      </w:r>
      <w:r w:rsidRPr="00CF44B0">
        <w:rPr>
          <w:lang w:eastAsia="en-IN"/>
        </w:rPr>
        <w:t> to control what is imported when </w:t>
      </w:r>
      <w:r w:rsidRPr="00CF44B0">
        <w:rPr>
          <w:rFonts w:ascii="Consolas" w:hAnsi="Consolas" w:cs="Courier New"/>
          <w:lang w:eastAsia="en-IN"/>
        </w:rPr>
        <w:t>import *</w:t>
      </w:r>
      <w:r w:rsidRPr="00CF44B0">
        <w:rPr>
          <w:lang w:eastAsia="en-IN"/>
        </w:rPr>
        <w:t> is specified. But </w:t>
      </w:r>
      <w:r w:rsidRPr="00CF44B0">
        <w:rPr>
          <w:i/>
          <w:iCs/>
          <w:lang w:eastAsia="en-IN"/>
        </w:rPr>
        <w:t>the default behavior differs</w:t>
      </w:r>
      <w:r w:rsidRPr="00CF44B0">
        <w:rPr>
          <w:lang w:eastAsia="en-IN"/>
        </w:rPr>
        <w:t>:</w:t>
      </w:r>
    </w:p>
    <w:p w14:paraId="3BF60311" w14:textId="77777777" w:rsidR="00CF44B0" w:rsidRPr="00CF44B0" w:rsidRDefault="00CF44B0" w:rsidP="00CB08B2">
      <w:pPr>
        <w:pStyle w:val="ListParagraph"/>
        <w:numPr>
          <w:ilvl w:val="0"/>
          <w:numId w:val="41"/>
        </w:numPr>
        <w:rPr>
          <w:lang w:eastAsia="en-IN"/>
        </w:rPr>
      </w:pPr>
      <w:r w:rsidRPr="00CF44B0">
        <w:rPr>
          <w:lang w:eastAsia="en-IN"/>
        </w:rPr>
        <w:t>For a package,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does not import anything.</w:t>
      </w:r>
    </w:p>
    <w:p w14:paraId="67E081F5" w14:textId="77777777" w:rsidR="00CF44B0" w:rsidRPr="00CF44B0" w:rsidRDefault="00CF44B0" w:rsidP="00CB08B2">
      <w:pPr>
        <w:pStyle w:val="ListParagraph"/>
        <w:numPr>
          <w:ilvl w:val="0"/>
          <w:numId w:val="41"/>
        </w:numPr>
        <w:rPr>
          <w:lang w:eastAsia="en-IN"/>
        </w:rPr>
      </w:pPr>
      <w:r w:rsidRPr="00CF44B0">
        <w:rPr>
          <w:lang w:eastAsia="en-IN"/>
        </w:rPr>
        <w:t>For a module, when </w:t>
      </w:r>
      <w:r w:rsidRPr="00CF44B0">
        <w:rPr>
          <w:rFonts w:ascii="Consolas" w:hAnsi="Consolas" w:cs="Courier New"/>
          <w:lang w:eastAsia="en-IN"/>
        </w:rPr>
        <w:t>__all__</w:t>
      </w:r>
      <w:r w:rsidRPr="00CF44B0">
        <w:rPr>
          <w:lang w:eastAsia="en-IN"/>
        </w:rPr>
        <w:t> is not defined, </w:t>
      </w:r>
      <w:r w:rsidRPr="00CF44B0">
        <w:rPr>
          <w:rFonts w:ascii="Consolas" w:hAnsi="Consolas" w:cs="Courier New"/>
          <w:lang w:eastAsia="en-IN"/>
        </w:rPr>
        <w:t>import *</w:t>
      </w:r>
      <w:r w:rsidRPr="00CF44B0">
        <w:rPr>
          <w:lang w:eastAsia="en-IN"/>
        </w:rPr>
        <w:t> imports everything (except—you guessed it—names starting with an underscore).</w:t>
      </w:r>
    </w:p>
    <w:p w14:paraId="7DF741C4" w14:textId="77777777" w:rsidR="004F6C06" w:rsidRDefault="004F6C06" w:rsidP="004F6C06">
      <w:pPr>
        <w:pStyle w:val="Heading3"/>
      </w:pPr>
      <w:bookmarkStart w:id="314" w:name="_Toc108083851"/>
      <w:r>
        <w:t>Subpackages</w:t>
      </w:r>
      <w:bookmarkEnd w:id="314"/>
    </w:p>
    <w:p w14:paraId="11A2F9B6" w14:textId="77777777" w:rsidR="004F6C06" w:rsidRPr="004F6C06" w:rsidRDefault="004F6C06" w:rsidP="004F6C06">
      <w:r w:rsidRPr="004F6C06">
        <w:t>Packages can contain nested </w:t>
      </w:r>
      <w:r w:rsidRPr="004F6C06">
        <w:rPr>
          <w:rStyle w:val="Strong"/>
          <w:rFonts w:ascii="Source Sans Pro" w:hAnsi="Source Sans Pro"/>
          <w:color w:val="222222"/>
        </w:rPr>
        <w:t>subpackages</w:t>
      </w:r>
      <w:r w:rsidRPr="004F6C06">
        <w:t> to arbitrary depth. For example, let’s make one more modification to the example </w:t>
      </w:r>
      <w:r w:rsidRPr="004F6C06">
        <w:rPr>
          <w:rStyle w:val="Strong"/>
          <w:rFonts w:ascii="Source Sans Pro" w:hAnsi="Source Sans Pro"/>
          <w:color w:val="222222"/>
        </w:rPr>
        <w:t>package</w:t>
      </w:r>
      <w:r w:rsidRPr="004F6C06">
        <w:t> directory as follows:</w:t>
      </w:r>
    </w:p>
    <w:p w14:paraId="5766932F" w14:textId="00A11FA6" w:rsidR="007B33A9" w:rsidRDefault="004F6C06" w:rsidP="004F6C06">
      <w:pPr>
        <w:jc w:val="center"/>
      </w:pPr>
      <w:r w:rsidRPr="004F6C06">
        <w:rPr>
          <w:noProof/>
          <w:bdr w:val="single" w:sz="4" w:space="0" w:color="auto"/>
        </w:rPr>
        <w:lastRenderedPageBreak/>
        <w:drawing>
          <wp:inline distT="0" distB="0" distL="0" distR="0" wp14:anchorId="02C6DE29" wp14:editId="455815DC">
            <wp:extent cx="1238250" cy="1714500"/>
            <wp:effectExtent l="0" t="0" r="0" b="0"/>
            <wp:docPr id="32" name="Picture 32" descr="Illustration of hierarchical file structure of Python pack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llustration of hierarchical file structure of Python packages"/>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240676" cy="1717859"/>
                    </a:xfrm>
                    <a:prstGeom prst="rect">
                      <a:avLst/>
                    </a:prstGeom>
                    <a:noFill/>
                    <a:ln>
                      <a:noFill/>
                    </a:ln>
                  </pic:spPr>
                </pic:pic>
              </a:graphicData>
            </a:graphic>
          </wp:inline>
        </w:drawing>
      </w:r>
    </w:p>
    <w:p w14:paraId="45FD2B2D" w14:textId="77777777" w:rsidR="00FA190A" w:rsidRPr="00FA190A" w:rsidRDefault="00FA190A" w:rsidP="00FA190A">
      <w:pPr>
        <w:rPr>
          <w:lang w:eastAsia="en-IN"/>
        </w:rPr>
      </w:pPr>
      <w:r w:rsidRPr="00FA190A">
        <w:rPr>
          <w:lang w:eastAsia="en-IN"/>
        </w:rPr>
        <w:t>The four modules (</w:t>
      </w:r>
      <w:r w:rsidRPr="00FA190A">
        <w:rPr>
          <w:rFonts w:ascii="Consolas" w:hAnsi="Consolas" w:cs="Courier New"/>
          <w:lang w:eastAsia="en-IN"/>
        </w:rPr>
        <w:t>mod1.py</w:t>
      </w:r>
      <w:r w:rsidRPr="00FA190A">
        <w:rPr>
          <w:lang w:eastAsia="en-IN"/>
        </w:rPr>
        <w:t>, </w:t>
      </w:r>
      <w:r w:rsidRPr="00FA190A">
        <w:rPr>
          <w:rFonts w:ascii="Consolas" w:hAnsi="Consolas" w:cs="Courier New"/>
          <w:lang w:eastAsia="en-IN"/>
        </w:rPr>
        <w:t>mod2.py</w:t>
      </w:r>
      <w:r w:rsidRPr="00FA190A">
        <w:rPr>
          <w:lang w:eastAsia="en-IN"/>
        </w:rPr>
        <w:t>, </w:t>
      </w:r>
      <w:r w:rsidRPr="00FA190A">
        <w:rPr>
          <w:rFonts w:ascii="Consolas" w:hAnsi="Consolas" w:cs="Courier New"/>
          <w:lang w:eastAsia="en-IN"/>
        </w:rPr>
        <w:t>mod3.py</w:t>
      </w:r>
      <w:r w:rsidRPr="00FA190A">
        <w:rPr>
          <w:lang w:eastAsia="en-IN"/>
        </w:rPr>
        <w:t> and </w:t>
      </w:r>
      <w:r w:rsidRPr="00FA190A">
        <w:rPr>
          <w:rFonts w:ascii="Consolas" w:hAnsi="Consolas" w:cs="Courier New"/>
          <w:lang w:eastAsia="en-IN"/>
        </w:rPr>
        <w:t>mod4.py</w:t>
      </w:r>
      <w:r w:rsidRPr="00FA190A">
        <w:rPr>
          <w:lang w:eastAsia="en-IN"/>
        </w:rPr>
        <w:t>) are defined as previously. But now, instead of being lumped together into the </w:t>
      </w:r>
      <w:r w:rsidRPr="00FA190A">
        <w:rPr>
          <w:rFonts w:ascii="Consolas" w:hAnsi="Consolas" w:cs="Courier New"/>
          <w:lang w:eastAsia="en-IN"/>
        </w:rPr>
        <w:t>pkg</w:t>
      </w:r>
      <w:r w:rsidRPr="00FA190A">
        <w:rPr>
          <w:lang w:eastAsia="en-IN"/>
        </w:rPr>
        <w:t> directory, they are split out into two </w:t>
      </w:r>
      <w:r w:rsidRPr="00FA190A">
        <w:rPr>
          <w:b/>
          <w:bCs/>
          <w:lang w:eastAsia="en-IN"/>
        </w:rPr>
        <w:t>subpackage</w:t>
      </w:r>
      <w:r w:rsidRPr="00FA190A">
        <w:rPr>
          <w:lang w:eastAsia="en-IN"/>
        </w:rPr>
        <w:t> directories, </w:t>
      </w:r>
      <w:r w:rsidRPr="00FA190A">
        <w:rPr>
          <w:rFonts w:ascii="Consolas" w:hAnsi="Consolas" w:cs="Courier New"/>
          <w:lang w:eastAsia="en-IN"/>
        </w:rPr>
        <w:t>sub_pkg1</w:t>
      </w:r>
      <w:r w:rsidRPr="00FA190A">
        <w:rPr>
          <w:lang w:eastAsia="en-IN"/>
        </w:rPr>
        <w:t> and </w:t>
      </w:r>
      <w:r w:rsidRPr="00FA190A">
        <w:rPr>
          <w:rFonts w:ascii="Consolas" w:hAnsi="Consolas" w:cs="Courier New"/>
          <w:lang w:eastAsia="en-IN"/>
        </w:rPr>
        <w:t>sub_pkg2</w:t>
      </w:r>
      <w:r w:rsidRPr="00FA190A">
        <w:rPr>
          <w:lang w:eastAsia="en-IN"/>
        </w:rPr>
        <w:t>.</w:t>
      </w:r>
    </w:p>
    <w:p w14:paraId="1C6E337B" w14:textId="77777777" w:rsidR="00FA190A" w:rsidRPr="00FA190A" w:rsidRDefault="00FA190A" w:rsidP="00FA190A">
      <w:pPr>
        <w:rPr>
          <w:lang w:eastAsia="en-IN"/>
        </w:rPr>
      </w:pPr>
      <w:r w:rsidRPr="00FA190A">
        <w:rPr>
          <w:lang w:eastAsia="en-IN"/>
        </w:rPr>
        <w:t>Importing still works the same as shown previously. Syntax is similar, but additional </w:t>
      </w:r>
      <w:r w:rsidRPr="00FA190A">
        <w:rPr>
          <w:b/>
          <w:bCs/>
          <w:lang w:eastAsia="en-IN"/>
        </w:rPr>
        <w:t>dot notation</w:t>
      </w:r>
      <w:r w:rsidRPr="00FA190A">
        <w:rPr>
          <w:lang w:eastAsia="en-IN"/>
        </w:rPr>
        <w:t> is used to separate </w:t>
      </w:r>
      <w:r w:rsidRPr="00FA190A">
        <w:rPr>
          <w:b/>
          <w:bCs/>
          <w:lang w:eastAsia="en-IN"/>
        </w:rPr>
        <w:t>package</w:t>
      </w:r>
      <w:r w:rsidRPr="00FA190A">
        <w:rPr>
          <w:lang w:eastAsia="en-IN"/>
        </w:rPr>
        <w:t> name from </w:t>
      </w:r>
      <w:r w:rsidRPr="00FA190A">
        <w:rPr>
          <w:b/>
          <w:bCs/>
          <w:lang w:eastAsia="en-IN"/>
        </w:rPr>
        <w:t>subpackage</w:t>
      </w:r>
      <w:r w:rsidRPr="00FA190A">
        <w:rPr>
          <w:lang w:eastAsia="en-IN"/>
        </w:rPr>
        <w:t> name:</w:t>
      </w:r>
    </w:p>
    <w:p w14:paraId="514D680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p>
    <w:p w14:paraId="219D188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pkg</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sub_pkg1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mod1</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2C3E00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4F75F0E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7AA722D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mod2</w:t>
      </w:r>
    </w:p>
    <w:p w14:paraId="78F0349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mod2</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bar()</w:t>
      </w:r>
    </w:p>
    <w:p w14:paraId="321DB42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[mod2] bar()</w:t>
      </w:r>
    </w:p>
    <w:p w14:paraId="38954AC2"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5261C15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pkg.sub_pkg2.mod3</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B4381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baz()</w:t>
      </w:r>
    </w:p>
    <w:p w14:paraId="37CAC86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[mod3] baz()</w:t>
      </w:r>
    </w:p>
    <w:p w14:paraId="7976581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4C1ECAF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pkg.sub_pkg2.mod4</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qux</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as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grault</w:t>
      </w:r>
    </w:p>
    <w:p w14:paraId="545E3B5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grault()</w:t>
      </w:r>
    </w:p>
    <w:p w14:paraId="3E16E32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[mod4] qux()</w:t>
      </w:r>
    </w:p>
    <w:p w14:paraId="329BB07C" w14:textId="77777777" w:rsidR="00FA190A" w:rsidRPr="00FA190A" w:rsidRDefault="00FA190A" w:rsidP="00FA190A">
      <w:pPr>
        <w:rPr>
          <w:lang w:eastAsia="en-IN"/>
        </w:rPr>
      </w:pPr>
      <w:r w:rsidRPr="00FA190A">
        <w:rPr>
          <w:lang w:eastAsia="en-IN"/>
        </w:rPr>
        <w:t>In addition, a module in one </w:t>
      </w:r>
      <w:r w:rsidRPr="00FA190A">
        <w:rPr>
          <w:b/>
          <w:bCs/>
          <w:lang w:eastAsia="en-IN"/>
        </w:rPr>
        <w:t>subpackage</w:t>
      </w:r>
      <w:r w:rsidRPr="00FA190A">
        <w:rPr>
          <w:lang w:eastAsia="en-IN"/>
        </w:rPr>
        <w:t> can reference objects in a </w:t>
      </w:r>
      <w:r w:rsidRPr="00FA190A">
        <w:rPr>
          <w:b/>
          <w:bCs/>
          <w:lang w:eastAsia="en-IN"/>
        </w:rPr>
        <w:t>sibling subpackage</w:t>
      </w:r>
      <w:r w:rsidRPr="00FA190A">
        <w:rPr>
          <w:lang w:eastAsia="en-IN"/>
        </w:rPr>
        <w:t> (in the event that the sibling contains some functionality that you need). For example, suppose you want to import and execute function </w:t>
      </w:r>
      <w:r w:rsidRPr="00FA190A">
        <w:rPr>
          <w:rFonts w:ascii="Consolas" w:hAnsi="Consolas" w:cs="Courier New"/>
          <w:lang w:eastAsia="en-IN"/>
        </w:rPr>
        <w:t>foo()</w:t>
      </w:r>
      <w:r w:rsidRPr="00FA190A">
        <w:rPr>
          <w:lang w:eastAsia="en-IN"/>
        </w:rPr>
        <w:t> (defined in module </w:t>
      </w:r>
      <w:r w:rsidRPr="00FA190A">
        <w:rPr>
          <w:rFonts w:ascii="Consolas" w:hAnsi="Consolas" w:cs="Courier New"/>
          <w:lang w:eastAsia="en-IN"/>
        </w:rPr>
        <w:t>mod1</w:t>
      </w:r>
      <w:r w:rsidRPr="00FA190A">
        <w:rPr>
          <w:lang w:eastAsia="en-IN"/>
        </w:rPr>
        <w:t>) from within module </w:t>
      </w:r>
      <w:r w:rsidRPr="00FA190A">
        <w:rPr>
          <w:rFonts w:ascii="Consolas" w:hAnsi="Consolas" w:cs="Courier New"/>
          <w:lang w:eastAsia="en-IN"/>
        </w:rPr>
        <w:t>mod3</w:t>
      </w:r>
      <w:r w:rsidRPr="00FA190A">
        <w:rPr>
          <w:lang w:eastAsia="en-IN"/>
        </w:rPr>
        <w:t>. You can either use an </w:t>
      </w:r>
      <w:r w:rsidRPr="00FA190A">
        <w:rPr>
          <w:b/>
          <w:bCs/>
          <w:lang w:eastAsia="en-IN"/>
        </w:rPr>
        <w:t>absolute import</w:t>
      </w:r>
      <w:r w:rsidRPr="00FA190A">
        <w:rPr>
          <w:lang w:eastAsia="en-IN"/>
        </w:rPr>
        <w:t>:</w:t>
      </w:r>
    </w:p>
    <w:p w14:paraId="19CE5393"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1B68EFAB"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23BF2E9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786C1F6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66FE124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lastRenderedPageBreak/>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3C110A4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74C4651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2D6703A4"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64036D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7297B599"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4DDCCC8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2A9F457D"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[mod1] foo()</w:t>
      </w:r>
    </w:p>
    <w:p w14:paraId="3B399C36"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000000"/>
          <w:sz w:val="20"/>
          <w:szCs w:val="20"/>
          <w:lang w:eastAsia="en-IN"/>
        </w:rPr>
        <w:t>mod3</w:t>
      </w:r>
      <w:r w:rsidRPr="00FA190A">
        <w:rPr>
          <w:rFonts w:ascii="Consolas" w:eastAsia="Times New Roman" w:hAnsi="Consolas" w:cs="Courier New"/>
          <w:color w:val="CE5C00"/>
          <w:sz w:val="20"/>
          <w:szCs w:val="20"/>
          <w:lang w:eastAsia="en-IN"/>
        </w:rPr>
        <w:t>.</w:t>
      </w:r>
      <w:r w:rsidRPr="00FA190A">
        <w:rPr>
          <w:rFonts w:ascii="Consolas" w:eastAsia="Times New Roman" w:hAnsi="Consolas" w:cs="Courier New"/>
          <w:color w:val="000000"/>
          <w:sz w:val="20"/>
          <w:szCs w:val="20"/>
          <w:lang w:eastAsia="en-IN"/>
        </w:rPr>
        <w:t>foo()</w:t>
      </w:r>
    </w:p>
    <w:p w14:paraId="2C2A884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7A8181B9" w14:textId="77777777" w:rsidR="00FA190A" w:rsidRPr="00FA190A" w:rsidRDefault="00FA190A" w:rsidP="00FA190A">
      <w:pPr>
        <w:rPr>
          <w:lang w:eastAsia="en-IN"/>
        </w:rPr>
      </w:pPr>
      <w:r w:rsidRPr="00FA190A">
        <w:rPr>
          <w:lang w:eastAsia="en-IN"/>
        </w:rPr>
        <w:t>Or you can use a </w:t>
      </w:r>
      <w:r w:rsidRPr="00FA190A">
        <w:rPr>
          <w:b/>
          <w:bCs/>
          <w:lang w:eastAsia="en-IN"/>
        </w:rPr>
        <w:t>relative import</w:t>
      </w:r>
      <w:r w:rsidRPr="00FA190A">
        <w:rPr>
          <w:lang w:eastAsia="en-IN"/>
        </w:rPr>
        <w:t>, where </w:t>
      </w:r>
      <w:r w:rsidRPr="00FA190A">
        <w:rPr>
          <w:rFonts w:ascii="Consolas" w:hAnsi="Consolas" w:cs="Courier New"/>
          <w:lang w:eastAsia="en-IN"/>
        </w:rPr>
        <w:t>..</w:t>
      </w:r>
      <w:r w:rsidRPr="00FA190A">
        <w:rPr>
          <w:lang w:eastAsia="en-IN"/>
        </w:rPr>
        <w:t> refers to the package one level up. From within </w:t>
      </w:r>
      <w:r w:rsidRPr="00FA190A">
        <w:rPr>
          <w:rFonts w:ascii="Consolas" w:hAnsi="Consolas" w:cs="Courier New"/>
          <w:lang w:eastAsia="en-IN"/>
        </w:rPr>
        <w:t>mod3.py</w:t>
      </w:r>
      <w:r w:rsidRPr="00FA190A">
        <w:rPr>
          <w:lang w:eastAsia="en-IN"/>
        </w:rPr>
        <w:t>, which is in subpackage </w:t>
      </w:r>
      <w:r w:rsidRPr="00FA190A">
        <w:rPr>
          <w:rFonts w:ascii="Consolas" w:hAnsi="Consolas" w:cs="Courier New"/>
          <w:lang w:eastAsia="en-IN"/>
        </w:rPr>
        <w:t>sub_pkg2</w:t>
      </w:r>
      <w:r w:rsidRPr="00FA190A">
        <w:rPr>
          <w:lang w:eastAsia="en-IN"/>
        </w:rPr>
        <w:t>,</w:t>
      </w:r>
    </w:p>
    <w:p w14:paraId="555A809B"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w:t>
      </w:r>
      <w:r w:rsidRPr="00FA190A">
        <w:rPr>
          <w:lang w:eastAsia="en-IN"/>
        </w:rPr>
        <w:t> evaluates to the parent package (</w:t>
      </w:r>
      <w:r w:rsidRPr="00FA190A">
        <w:rPr>
          <w:rFonts w:ascii="Consolas" w:hAnsi="Consolas" w:cs="Courier New"/>
          <w:lang w:eastAsia="en-IN"/>
        </w:rPr>
        <w:t>pkg</w:t>
      </w:r>
      <w:r w:rsidRPr="00FA190A">
        <w:rPr>
          <w:lang w:eastAsia="en-IN"/>
        </w:rPr>
        <w:t>), and</w:t>
      </w:r>
    </w:p>
    <w:p w14:paraId="0C049174" w14:textId="77777777" w:rsidR="00FA190A" w:rsidRPr="00FA190A" w:rsidRDefault="00FA190A" w:rsidP="00CB08B2">
      <w:pPr>
        <w:pStyle w:val="ListParagraph"/>
        <w:numPr>
          <w:ilvl w:val="0"/>
          <w:numId w:val="42"/>
        </w:numPr>
        <w:rPr>
          <w:lang w:eastAsia="en-IN"/>
        </w:rPr>
      </w:pPr>
      <w:r w:rsidRPr="00FA190A">
        <w:rPr>
          <w:rFonts w:ascii="Consolas" w:hAnsi="Consolas" w:cs="Courier New"/>
          <w:lang w:eastAsia="en-IN"/>
        </w:rPr>
        <w:t>..sub_pkg1</w:t>
      </w:r>
      <w:r w:rsidRPr="00FA190A">
        <w:rPr>
          <w:lang w:eastAsia="en-IN"/>
        </w:rPr>
        <w:t> evaluates to subpackage </w:t>
      </w:r>
      <w:r w:rsidRPr="00FA190A">
        <w:rPr>
          <w:rFonts w:ascii="Consolas" w:hAnsi="Consolas" w:cs="Courier New"/>
          <w:lang w:eastAsia="en-IN"/>
        </w:rPr>
        <w:t>sub_pkg1</w:t>
      </w:r>
      <w:r w:rsidRPr="00FA190A">
        <w:rPr>
          <w:lang w:eastAsia="en-IN"/>
        </w:rPr>
        <w:t> of the parent package.</w:t>
      </w:r>
    </w:p>
    <w:p w14:paraId="264CCC22" w14:textId="77777777" w:rsidR="00FA190A" w:rsidRPr="00FA190A" w:rsidRDefault="00FA190A" w:rsidP="00FA190A">
      <w:pPr>
        <w:shd w:val="clear" w:color="auto" w:fill="FFFFFF"/>
        <w:spacing w:after="100" w:afterAutospacing="1" w:line="240" w:lineRule="auto"/>
        <w:jc w:val="left"/>
        <w:rPr>
          <w:rFonts w:ascii="Source Sans Pro" w:eastAsia="Times New Roman" w:hAnsi="Source Sans Pro" w:cs="Times New Roman"/>
          <w:color w:val="222222"/>
          <w:sz w:val="27"/>
          <w:szCs w:val="27"/>
          <w:lang w:eastAsia="en-IN"/>
        </w:rPr>
      </w:pPr>
      <w:r w:rsidRPr="00FA190A">
        <w:rPr>
          <w:rFonts w:ascii="Source Sans Pro" w:eastAsia="Times New Roman" w:hAnsi="Source Sans Pro" w:cs="Times New Roman"/>
          <w:b/>
          <w:bCs/>
          <w:i/>
          <w:iCs/>
          <w:color w:val="222222"/>
          <w:sz w:val="27"/>
          <w:szCs w:val="27"/>
          <w:lang w:eastAsia="en-IN"/>
        </w:rPr>
        <w:t>pkg/sub__pkg2/mod3.py</w:t>
      </w:r>
    </w:p>
    <w:p w14:paraId="6B4008A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def</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1298890C"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4E9A06"/>
          <w:sz w:val="20"/>
          <w:szCs w:val="20"/>
          <w:lang w:eastAsia="en-IN"/>
        </w:rPr>
        <w:t>'[mod3] baz()'</w:t>
      </w:r>
      <w:r w:rsidRPr="00FA190A">
        <w:rPr>
          <w:rFonts w:ascii="Consolas" w:eastAsia="Times New Roman" w:hAnsi="Consolas" w:cs="Courier New"/>
          <w:color w:val="000000"/>
          <w:sz w:val="20"/>
          <w:szCs w:val="20"/>
          <w:lang w:eastAsia="en-IN"/>
        </w:rPr>
        <w:t>)</w:t>
      </w:r>
    </w:p>
    <w:p w14:paraId="00CE427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3D79B8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class</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Baz:</w:t>
      </w:r>
    </w:p>
    <w:p w14:paraId="01775A67"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pass</w:t>
      </w:r>
    </w:p>
    <w:p w14:paraId="5AD3C8C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09CABDC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w:t>
      </w:r>
    </w:p>
    <w:p w14:paraId="41DE9D2F"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print</w:t>
      </w:r>
      <w:r w:rsidRPr="00FA190A">
        <w:rPr>
          <w:rFonts w:ascii="Consolas" w:eastAsia="Times New Roman" w:hAnsi="Consolas" w:cs="Courier New"/>
          <w:color w:val="000000"/>
          <w:sz w:val="20"/>
          <w:szCs w:val="20"/>
          <w:lang w:eastAsia="en-IN"/>
        </w:rPr>
        <w:t>(sub_pkg1)</w:t>
      </w:r>
    </w:p>
    <w:p w14:paraId="1440E885"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p>
    <w:p w14:paraId="192504FE"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..sub_pkg1.mod1</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foo</w:t>
      </w:r>
    </w:p>
    <w:p w14:paraId="3C3D5379"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000000"/>
          <w:sz w:val="20"/>
          <w:szCs w:val="20"/>
          <w:lang w:eastAsia="en-IN"/>
        </w:rPr>
        <w:t>foo()</w:t>
      </w:r>
    </w:p>
    <w:p w14:paraId="17B82293" w14:textId="77777777" w:rsidR="00FA190A" w:rsidRPr="00FA190A" w:rsidRDefault="00FA190A" w:rsidP="00FA190A">
      <w:pPr>
        <w:spacing w:after="0" w:line="240" w:lineRule="auto"/>
        <w:jc w:val="left"/>
        <w:rPr>
          <w:rFonts w:ascii="Times New Roman" w:eastAsia="Times New Roman" w:hAnsi="Times New Roman" w:cs="Times New Roman"/>
          <w:sz w:val="24"/>
          <w:szCs w:val="24"/>
          <w:lang w:eastAsia="en-IN"/>
        </w:rPr>
      </w:pPr>
      <w:r w:rsidRPr="00FA190A">
        <w:rPr>
          <w:rFonts w:ascii="Source Sans Pro" w:eastAsia="Times New Roman" w:hAnsi="Source Sans Pro" w:cs="Times New Roman"/>
          <w:color w:val="222222"/>
          <w:sz w:val="27"/>
          <w:szCs w:val="27"/>
          <w:shd w:val="clear" w:color="auto" w:fill="FFFFFF"/>
          <w:lang w:eastAsia="en-IN"/>
        </w:rPr>
        <w:t> </w:t>
      </w:r>
    </w:p>
    <w:p w14:paraId="0E793D61"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8F5902"/>
          <w:sz w:val="20"/>
          <w:szCs w:val="20"/>
          <w:lang w:eastAsia="en-IN"/>
        </w:rPr>
        <w:t xml:space="preserve">&gt;&gt;&gt; </w:t>
      </w:r>
      <w:r w:rsidRPr="00FA190A">
        <w:rPr>
          <w:rFonts w:ascii="Consolas" w:eastAsia="Times New Roman" w:hAnsi="Consolas" w:cs="Courier New"/>
          <w:color w:val="204A87"/>
          <w:sz w:val="20"/>
          <w:szCs w:val="20"/>
          <w:lang w:eastAsia="en-IN"/>
        </w:rPr>
        <w:t>from</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pkg.sub_pkg2</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204A87"/>
          <w:sz w:val="20"/>
          <w:szCs w:val="20"/>
          <w:lang w:eastAsia="en-IN"/>
        </w:rPr>
        <w:t>import</w:t>
      </w:r>
      <w:r w:rsidRPr="00FA190A">
        <w:rPr>
          <w:rFonts w:ascii="Consolas" w:eastAsia="Times New Roman" w:hAnsi="Consolas" w:cs="Courier New"/>
          <w:color w:val="212529"/>
          <w:sz w:val="20"/>
          <w:szCs w:val="20"/>
          <w:lang w:eastAsia="en-IN"/>
        </w:rPr>
        <w:t xml:space="preserve"> </w:t>
      </w:r>
      <w:r w:rsidRPr="00FA190A">
        <w:rPr>
          <w:rFonts w:ascii="Consolas" w:eastAsia="Times New Roman" w:hAnsi="Consolas" w:cs="Courier New"/>
          <w:color w:val="000000"/>
          <w:sz w:val="20"/>
          <w:szCs w:val="20"/>
          <w:lang w:eastAsia="en-IN"/>
        </w:rPr>
        <w:t>mod3</w:t>
      </w:r>
    </w:p>
    <w:p w14:paraId="5C3458FA"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sz w:val="20"/>
          <w:szCs w:val="20"/>
          <w:lang w:eastAsia="en-IN"/>
        </w:rPr>
      </w:pPr>
      <w:r w:rsidRPr="00FA190A">
        <w:rPr>
          <w:rFonts w:ascii="Consolas" w:eastAsia="Times New Roman" w:hAnsi="Consolas" w:cs="Courier New"/>
          <w:color w:val="6C757D"/>
          <w:sz w:val="20"/>
          <w:szCs w:val="20"/>
          <w:lang w:eastAsia="en-IN"/>
        </w:rPr>
        <w:t>&lt;module 'pkg.sub_pkg1' (namespace)&gt;</w:t>
      </w:r>
    </w:p>
    <w:p w14:paraId="5F464523" w14:textId="77777777" w:rsidR="00FA190A" w:rsidRPr="00FA190A" w:rsidRDefault="00FA190A" w:rsidP="00FA190A">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jc w:val="left"/>
        <w:rPr>
          <w:rFonts w:ascii="Consolas" w:eastAsia="Times New Roman" w:hAnsi="Consolas" w:cs="Courier New"/>
          <w:color w:val="212529"/>
          <w:lang w:eastAsia="en-IN"/>
        </w:rPr>
      </w:pPr>
      <w:r w:rsidRPr="00FA190A">
        <w:rPr>
          <w:rFonts w:ascii="Consolas" w:eastAsia="Times New Roman" w:hAnsi="Consolas" w:cs="Courier New"/>
          <w:color w:val="6C757D"/>
          <w:sz w:val="20"/>
          <w:szCs w:val="20"/>
          <w:lang w:eastAsia="en-IN"/>
        </w:rPr>
        <w:t>[mod1] foo()</w:t>
      </w:r>
    </w:p>
    <w:p w14:paraId="6B53FD31" w14:textId="54618E66" w:rsidR="004F6C06" w:rsidRDefault="004F6C06" w:rsidP="00627A18"/>
    <w:p w14:paraId="3DA0C7F4" w14:textId="684AF76E" w:rsidR="000C2909" w:rsidRDefault="000C2909" w:rsidP="00627A18"/>
    <w:p w14:paraId="1F03245C" w14:textId="54A63256" w:rsidR="00B85001" w:rsidRPr="00883FB1" w:rsidRDefault="00B85001" w:rsidP="00883FB1">
      <w:pPr>
        <w:pStyle w:val="Heading1"/>
      </w:pPr>
      <w:bookmarkStart w:id="315" w:name="_Toc108083852"/>
      <w:r w:rsidRPr="00883FB1">
        <w:lastRenderedPageBreak/>
        <w:t>Twitter Sentiment Analysis</w:t>
      </w:r>
      <w:bookmarkEnd w:id="315"/>
    </w:p>
    <w:p w14:paraId="06E5E9DB" w14:textId="45D3B2AA" w:rsidR="00B85001" w:rsidRDefault="00D9024A" w:rsidP="00627A18">
      <w:hyperlink r:id="rId147" w:history="1">
        <w:r w:rsidR="00B85001" w:rsidRPr="00C1382D">
          <w:rPr>
            <w:rStyle w:val="Hyperlink"/>
          </w:rPr>
          <w:t>https://www.geeksforgeeks.org/twitter-sentiment-analysis-using-python/</w:t>
        </w:r>
      </w:hyperlink>
    </w:p>
    <w:p w14:paraId="6FB35451" w14:textId="77777777" w:rsidR="004334D3" w:rsidRDefault="00B85001" w:rsidP="00883FB1">
      <w:pPr>
        <w:pStyle w:val="Heading2"/>
        <w:rPr>
          <w:rStyle w:val="Heading2Char"/>
        </w:rPr>
      </w:pPr>
      <w:bookmarkStart w:id="316" w:name="_Toc108083853"/>
      <w:r w:rsidRPr="00B85001">
        <w:rPr>
          <w:rStyle w:val="Heading2Char"/>
        </w:rPr>
        <w:t>What is sentiment analysis?</w:t>
      </w:r>
      <w:bookmarkEnd w:id="316"/>
    </w:p>
    <w:p w14:paraId="4637BD78" w14:textId="4DB68FA7" w:rsidR="00B85001" w:rsidRPr="004334D3" w:rsidRDefault="00B85001" w:rsidP="004334D3">
      <w:r w:rsidRPr="004334D3">
        <w:t>Sentiment Analysis is the process of ‘computationally’ determining whether a piece of writing is positive, negative or neutral. It’s also known as opinion mining, deriving the opinion or attitude of a speaker.</w:t>
      </w:r>
    </w:p>
    <w:p w14:paraId="636C71FE" w14:textId="77777777" w:rsidR="00B85001" w:rsidRPr="004334D3" w:rsidRDefault="00B85001" w:rsidP="00883FB1">
      <w:pPr>
        <w:pStyle w:val="Heading2"/>
        <w:rPr>
          <w:rStyle w:val="Heading2Char"/>
        </w:rPr>
      </w:pPr>
      <w:bookmarkStart w:id="317" w:name="_Toc108083854"/>
      <w:r w:rsidRPr="00642FD4">
        <w:rPr>
          <w:rStyle w:val="Heading2Char"/>
        </w:rPr>
        <w:t>Why sentiment analysis?</w:t>
      </w:r>
      <w:bookmarkEnd w:id="317"/>
    </w:p>
    <w:p w14:paraId="525E0F77"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Business: </w:t>
      </w:r>
      <w:r w:rsidRPr="00B85001">
        <w:t>In marketing field companies use it to develop their strategies, to understand customers’ feelings towards products or brand, how people respond to their campaigns or product launches and why consumers don’t buy some</w:t>
      </w:r>
      <w:r w:rsidRPr="00B85001">
        <w:br/>
        <w:t>products.</w:t>
      </w:r>
    </w:p>
    <w:p w14:paraId="7D841B2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Politics: </w:t>
      </w:r>
      <w:r w:rsidRPr="00B85001">
        <w:t>In political field, it is used to keep track of political view, to detect consistency and inconsistency between statements and actions at the government level. It can be used to predict election results as well!</w:t>
      </w:r>
    </w:p>
    <w:p w14:paraId="50136A1C" w14:textId="77777777" w:rsidR="00B85001" w:rsidRPr="00B85001" w:rsidRDefault="00B85001" w:rsidP="00B612C5">
      <w:pPr>
        <w:pStyle w:val="ListParagraph"/>
        <w:numPr>
          <w:ilvl w:val="0"/>
          <w:numId w:val="94"/>
        </w:numPr>
      </w:pPr>
      <w:r w:rsidRPr="00B85001">
        <w:rPr>
          <w:rStyle w:val="Strong"/>
          <w:rFonts w:ascii="Arial" w:hAnsi="Arial" w:cs="Arial"/>
          <w:color w:val="273239"/>
          <w:spacing w:val="2"/>
          <w:bdr w:val="none" w:sz="0" w:space="0" w:color="auto" w:frame="1"/>
        </w:rPr>
        <w:t>Public Actions: </w:t>
      </w:r>
      <w:r w:rsidRPr="00B85001">
        <w:t>Sentiment analysis also is used to monitor and analyse social phenomena, for the spotting of potentially dangerous situations and determining the general mood of the blogosphere.</w:t>
      </w:r>
    </w:p>
    <w:p w14:paraId="13DA8938" w14:textId="7073B41C" w:rsidR="00B85001" w:rsidRPr="004334D3" w:rsidRDefault="00B85001" w:rsidP="00883FB1">
      <w:pPr>
        <w:pStyle w:val="Heading2"/>
        <w:rPr>
          <w:rStyle w:val="Heading2Char"/>
          <w:b/>
          <w:bCs/>
        </w:rPr>
      </w:pPr>
      <w:bookmarkStart w:id="318" w:name="_Toc108083855"/>
      <w:r w:rsidRPr="004334D3">
        <w:rPr>
          <w:rStyle w:val="Heading2Char"/>
        </w:rPr>
        <w:t>Installation</w:t>
      </w:r>
      <w:bookmarkEnd w:id="318"/>
    </w:p>
    <w:p w14:paraId="41CEE30A"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Tweepy: </w:t>
      </w:r>
      <w:hyperlink r:id="rId148" w:history="1">
        <w:r w:rsidRPr="00B85001">
          <w:rPr>
            <w:rStyle w:val="Hyperlink"/>
            <w:rFonts w:ascii="Arial" w:hAnsi="Arial" w:cs="Arial"/>
            <w:spacing w:val="2"/>
            <w:bdr w:val="none" w:sz="0" w:space="0" w:color="auto" w:frame="1"/>
          </w:rPr>
          <w:t>tweepy </w:t>
        </w:r>
      </w:hyperlink>
      <w:r w:rsidRPr="00B85001">
        <w:t>is the python client for the official </w:t>
      </w:r>
      <w:hyperlink r:id="rId149" w:history="1">
        <w:r w:rsidRPr="00B85001">
          <w:rPr>
            <w:rStyle w:val="Hyperlink"/>
            <w:rFonts w:ascii="Arial" w:hAnsi="Arial" w:cs="Arial"/>
            <w:spacing w:val="2"/>
            <w:bdr w:val="none" w:sz="0" w:space="0" w:color="auto" w:frame="1"/>
          </w:rPr>
          <w:t>Twitter API</w:t>
        </w:r>
      </w:hyperlink>
      <w:r w:rsidRPr="00B85001">
        <w:t>.</w:t>
      </w:r>
      <w:r w:rsidRPr="00B85001">
        <w:br/>
        <w:t>Install it using following pip command:</w:t>
      </w:r>
    </w:p>
    <w:p w14:paraId="38E8CB3A"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tweepy</w:t>
      </w:r>
    </w:p>
    <w:p w14:paraId="55C94CAE" w14:textId="77777777" w:rsidR="00B85001" w:rsidRPr="00B85001" w:rsidRDefault="00B85001" w:rsidP="00B612C5">
      <w:pPr>
        <w:pStyle w:val="ListParagraph"/>
        <w:numPr>
          <w:ilvl w:val="0"/>
          <w:numId w:val="95"/>
        </w:numPr>
      </w:pPr>
      <w:r w:rsidRPr="00B85001">
        <w:rPr>
          <w:rStyle w:val="Strong"/>
          <w:rFonts w:ascii="Arial" w:hAnsi="Arial" w:cs="Arial"/>
          <w:color w:val="273239"/>
          <w:spacing w:val="2"/>
          <w:bdr w:val="none" w:sz="0" w:space="0" w:color="auto" w:frame="1"/>
        </w:rPr>
        <w:t>TextBlob: </w:t>
      </w:r>
      <w:hyperlink r:id="rId150" w:history="1">
        <w:r w:rsidRPr="00B85001">
          <w:rPr>
            <w:rStyle w:val="Hyperlink"/>
            <w:rFonts w:ascii="Arial" w:hAnsi="Arial" w:cs="Arial"/>
            <w:spacing w:val="2"/>
            <w:bdr w:val="none" w:sz="0" w:space="0" w:color="auto" w:frame="1"/>
          </w:rPr>
          <w:t>textblob</w:t>
        </w:r>
      </w:hyperlink>
      <w:r w:rsidRPr="00B85001">
        <w:t> is the python library for processing textual data.</w:t>
      </w:r>
      <w:r w:rsidRPr="00B85001">
        <w:br/>
        <w:t>Install it using following pip command:</w:t>
      </w:r>
    </w:p>
    <w:p w14:paraId="268F9C88" w14:textId="77777777" w:rsidR="00B85001" w:rsidRPr="00B85001"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B85001">
        <w:rPr>
          <w:rFonts w:ascii="Courier New" w:hAnsi="Courier New" w:cs="Courier New"/>
        </w:rPr>
        <w:t>pip install textblob</w:t>
      </w:r>
    </w:p>
    <w:p w14:paraId="6E74E7C4" w14:textId="77777777" w:rsidR="00B85001" w:rsidRPr="00642FD4" w:rsidRDefault="00B85001" w:rsidP="00B612C5">
      <w:pPr>
        <w:pStyle w:val="ListParagraph"/>
        <w:numPr>
          <w:ilvl w:val="0"/>
          <w:numId w:val="95"/>
        </w:numPr>
      </w:pPr>
      <w:r w:rsidRPr="00642FD4">
        <w:t>Also, we need to install some NLTK corpora using following command:</w:t>
      </w:r>
    </w:p>
    <w:p w14:paraId="15EC4CA8" w14:textId="77777777" w:rsidR="00B85001" w:rsidRPr="00642FD4" w:rsidRDefault="00B85001" w:rsidP="00B85001">
      <w:pPr>
        <w:pBdr>
          <w:top w:val="single" w:sz="4" w:space="1" w:color="auto"/>
          <w:left w:val="single" w:sz="4" w:space="4" w:color="auto"/>
          <w:bottom w:val="single" w:sz="4" w:space="1" w:color="auto"/>
          <w:right w:val="single" w:sz="4" w:space="4" w:color="auto"/>
        </w:pBdr>
        <w:rPr>
          <w:rFonts w:ascii="Courier New" w:hAnsi="Courier New" w:cs="Courier New"/>
        </w:rPr>
      </w:pPr>
      <w:r w:rsidRPr="00642FD4">
        <w:rPr>
          <w:rFonts w:ascii="Courier New" w:hAnsi="Courier New" w:cs="Courier New"/>
        </w:rPr>
        <w:t>python -m textblob.download_corpora</w:t>
      </w:r>
    </w:p>
    <w:p w14:paraId="254585A6" w14:textId="77777777" w:rsidR="00B85001" w:rsidRPr="00642FD4" w:rsidRDefault="00B85001" w:rsidP="00B85001">
      <w:pPr>
        <w:ind w:firstLine="720"/>
      </w:pPr>
      <w:r w:rsidRPr="00642FD4">
        <w:t>(Corpora is nothing but </w:t>
      </w:r>
      <w:r w:rsidRPr="00642FD4">
        <w:rPr>
          <w:rStyle w:val="st"/>
          <w:rFonts w:ascii="Arial" w:hAnsi="Arial" w:cs="Arial"/>
          <w:color w:val="273239"/>
          <w:spacing w:val="2"/>
          <w:bdr w:val="none" w:sz="0" w:space="0" w:color="auto" w:frame="1"/>
        </w:rPr>
        <w:t>a large and structured set of texts.)</w:t>
      </w:r>
    </w:p>
    <w:p w14:paraId="3C2CCA68" w14:textId="77777777" w:rsidR="00883FB1" w:rsidRDefault="00B85001" w:rsidP="00883FB1">
      <w:pPr>
        <w:pStyle w:val="Heading2"/>
        <w:rPr>
          <w:rStyle w:val="Heading2Char"/>
          <w:b/>
          <w:bCs/>
        </w:rPr>
      </w:pPr>
      <w:bookmarkStart w:id="319" w:name="_Toc108083856"/>
      <w:r w:rsidRPr="004334D3">
        <w:rPr>
          <w:rStyle w:val="Heading2Char"/>
          <w:b/>
          <w:bCs/>
        </w:rPr>
        <w:t>Authentication</w:t>
      </w:r>
      <w:bookmarkEnd w:id="319"/>
    </w:p>
    <w:p w14:paraId="7725091E" w14:textId="1D5DBFA4" w:rsidR="00B85001" w:rsidRPr="00B85001" w:rsidRDefault="00B85001" w:rsidP="00883FB1">
      <w:r w:rsidRPr="00B85001">
        <w:t>In order to fetch tweets through Twitter API, one needs to register an App through their twitter account. Follow these steps for the same:</w:t>
      </w:r>
    </w:p>
    <w:p w14:paraId="62DBBF9A" w14:textId="77777777" w:rsidR="00B85001" w:rsidRPr="00B85001" w:rsidRDefault="00B85001" w:rsidP="00B612C5">
      <w:pPr>
        <w:pStyle w:val="ListParagraph"/>
        <w:numPr>
          <w:ilvl w:val="0"/>
          <w:numId w:val="95"/>
        </w:numPr>
      </w:pPr>
      <w:r w:rsidRPr="00B85001">
        <w:t>Open this</w:t>
      </w:r>
      <w:hyperlink r:id="rId151" w:history="1">
        <w:r w:rsidRPr="00B85001">
          <w:rPr>
            <w:rStyle w:val="Hyperlink"/>
            <w:rFonts w:ascii="Arial" w:hAnsi="Arial" w:cs="Arial"/>
            <w:spacing w:val="2"/>
            <w:bdr w:val="none" w:sz="0" w:space="0" w:color="auto" w:frame="1"/>
          </w:rPr>
          <w:t> link</w:t>
        </w:r>
      </w:hyperlink>
      <w:r w:rsidRPr="00B85001">
        <w:t> and click the button: ‘Create New App’</w:t>
      </w:r>
    </w:p>
    <w:p w14:paraId="235272F4" w14:textId="77777777" w:rsidR="00B85001" w:rsidRPr="00B85001" w:rsidRDefault="00B85001" w:rsidP="00B612C5">
      <w:pPr>
        <w:pStyle w:val="ListParagraph"/>
        <w:numPr>
          <w:ilvl w:val="0"/>
          <w:numId w:val="95"/>
        </w:numPr>
      </w:pPr>
      <w:r w:rsidRPr="00B85001">
        <w:t>Fill the application details. You can leave the callback url field empty.</w:t>
      </w:r>
    </w:p>
    <w:p w14:paraId="2D10C5B8" w14:textId="77777777" w:rsidR="00B85001" w:rsidRPr="00B85001" w:rsidRDefault="00B85001" w:rsidP="00B612C5">
      <w:pPr>
        <w:pStyle w:val="ListParagraph"/>
        <w:numPr>
          <w:ilvl w:val="0"/>
          <w:numId w:val="95"/>
        </w:numPr>
      </w:pPr>
      <w:r w:rsidRPr="00B85001">
        <w:t>Once the app is created, you will be redirected to the app page.</w:t>
      </w:r>
    </w:p>
    <w:p w14:paraId="777DFDD4" w14:textId="77777777" w:rsidR="00B85001" w:rsidRPr="00B85001" w:rsidRDefault="00B85001" w:rsidP="00B612C5">
      <w:pPr>
        <w:pStyle w:val="ListParagraph"/>
        <w:numPr>
          <w:ilvl w:val="0"/>
          <w:numId w:val="95"/>
        </w:numPr>
      </w:pPr>
      <w:r w:rsidRPr="00B85001">
        <w:t>Open the ‘Keys and Access Tokens’ tab.</w:t>
      </w:r>
    </w:p>
    <w:p w14:paraId="377FB3FD" w14:textId="77777777" w:rsidR="00B85001" w:rsidRPr="00B85001" w:rsidRDefault="00B85001" w:rsidP="00B612C5">
      <w:pPr>
        <w:pStyle w:val="ListParagraph"/>
        <w:numPr>
          <w:ilvl w:val="0"/>
          <w:numId w:val="95"/>
        </w:numPr>
      </w:pPr>
      <w:r w:rsidRPr="00B85001">
        <w:t>Copy ‘Consumer Key’, ‘Consumer Secret’, ‘Access token’ and ‘Access Token Secret’.</w:t>
      </w:r>
    </w:p>
    <w:p w14:paraId="3928C20F" w14:textId="5D0A95F7" w:rsidR="00B85001" w:rsidRDefault="00B85001" w:rsidP="006A2FC9">
      <w:pPr>
        <w:pStyle w:val="Heading2"/>
        <w:rPr>
          <w:rStyle w:val="Heading2Char"/>
        </w:rPr>
      </w:pPr>
      <w:bookmarkStart w:id="320" w:name="_Toc108083857"/>
      <w:r w:rsidRPr="004334D3">
        <w:rPr>
          <w:rStyle w:val="Heading2Char"/>
        </w:rPr>
        <w:lastRenderedPageBreak/>
        <w:t>Implementation</w:t>
      </w:r>
      <w:bookmarkEnd w:id="320"/>
    </w:p>
    <w:tbl>
      <w:tblPr>
        <w:tblW w:w="10313"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0313"/>
      </w:tblGrid>
      <w:tr w:rsidR="00B85001" w14:paraId="1F8B452F" w14:textId="77777777" w:rsidTr="006A2FC9">
        <w:tc>
          <w:tcPr>
            <w:tcW w:w="10313" w:type="dxa"/>
            <w:tcMar>
              <w:top w:w="210" w:type="dxa"/>
              <w:left w:w="150" w:type="dxa"/>
              <w:bottom w:w="210" w:type="dxa"/>
              <w:right w:w="150" w:type="dxa"/>
            </w:tcMar>
            <w:vAlign w:val="bottom"/>
            <w:hideMark/>
          </w:tcPr>
          <w:p w14:paraId="6BA9886C" w14:textId="77777777" w:rsidR="00B85001" w:rsidRDefault="00B85001" w:rsidP="00B85001">
            <w:pPr>
              <w:shd w:val="clear" w:color="auto" w:fill="FFFFFF"/>
              <w:spacing w:after="0" w:line="240" w:lineRule="auto"/>
              <w:textAlignment w:val="baseline"/>
              <w:rPr>
                <w:rFonts w:ascii="Consolas" w:hAnsi="Consolas" w:cs="Times New Roman"/>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re</w:t>
            </w:r>
          </w:p>
          <w:p w14:paraId="61E3824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tweepy</w:t>
            </w:r>
          </w:p>
          <w:p w14:paraId="700AD9E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tweepy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w:t>
            </w:r>
          </w:p>
          <w:p w14:paraId="6B565E8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from</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textblob </w:t>
            </w:r>
            <w:r>
              <w:rPr>
                <w:rStyle w:val="HTMLCode"/>
                <w:rFonts w:ascii="Consolas" w:eastAsiaTheme="minorHAnsi" w:hAnsi="Consolas"/>
                <w:b/>
                <w:bCs/>
                <w:color w:val="006699"/>
                <w:bdr w:val="none" w:sz="0" w:space="0" w:color="auto" w:frame="1"/>
              </w:rPr>
              <w:t>import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p>
          <w:p w14:paraId="6B74C17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930135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class</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r>
              <w:rPr>
                <w:rStyle w:val="HTMLCode"/>
                <w:rFonts w:ascii="Consolas" w:eastAsiaTheme="minorHAnsi" w:hAnsi="Consolas"/>
                <w:color w:val="FF1493"/>
                <w:bdr w:val="none" w:sz="0" w:space="0" w:color="auto" w:frame="1"/>
              </w:rPr>
              <w:t>object</w:t>
            </w:r>
            <w:r>
              <w:rPr>
                <w:rStyle w:val="HTMLCode"/>
                <w:rFonts w:ascii="Consolas" w:eastAsiaTheme="minorHAnsi" w:hAnsi="Consolas"/>
                <w:color w:val="000000"/>
                <w:bdr w:val="none" w:sz="0" w:space="0" w:color="auto" w:frame="1"/>
              </w:rPr>
              <w:t>):</w:t>
            </w:r>
          </w:p>
          <w:p w14:paraId="44636B6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51BB35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Generic Twitter Class for sentiment analysis.</w:t>
            </w:r>
          </w:p>
          <w:p w14:paraId="02BD076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28D19D4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__init__(</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w:t>
            </w:r>
          </w:p>
          <w:p w14:paraId="0C8AD89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5A369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Class constructor or initialization method.</w:t>
            </w:r>
          </w:p>
          <w:p w14:paraId="2924745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7690A22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keys and tokens from the Twitter Dev Console</w:t>
            </w:r>
          </w:p>
          <w:p w14:paraId="25AA470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consumer_key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w:t>
            </w:r>
          </w:p>
          <w:p w14:paraId="1073B7A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consumer_secret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425A43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'XXXXXXXXXXXXXXXXXXXXXXXXXXXX'</w:t>
            </w:r>
          </w:p>
          <w:p w14:paraId="1BD8EB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access_token_secret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'XXXXXXXXXXXXXXXXXXXXXXXXX'</w:t>
            </w:r>
          </w:p>
          <w:p w14:paraId="6BD4938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52D38B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attempt authentication</w:t>
            </w:r>
          </w:p>
          <w:p w14:paraId="42E518F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69FAE7A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OAuthHandler object</w:t>
            </w:r>
          </w:p>
          <w:p w14:paraId="59961FE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.auth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OAuthHandler(consumer_key, consumer_secret)</w:t>
            </w:r>
          </w:p>
          <w:p w14:paraId="6F51BA4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access token and secret</w:t>
            </w:r>
          </w:p>
          <w:p w14:paraId="2D6410D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.auth.set_access_token(access_token, access_token_secret)</w:t>
            </w:r>
          </w:p>
          <w:p w14:paraId="72E689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tweepy API object to fetch tweets</w:t>
            </w:r>
          </w:p>
          <w:p w14:paraId="1136EB3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tweepy.API(</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.auth)</w:t>
            </w:r>
          </w:p>
          <w:p w14:paraId="02E9870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Style w:val="HTMLCode"/>
                <w:rFonts w:ascii="Consolas" w:eastAsiaTheme="minorHAnsi" w:hAnsi="Consolas"/>
                <w:color w:val="000000"/>
                <w:bdr w:val="none" w:sz="0" w:space="0" w:color="auto" w:frame="1"/>
              </w:rPr>
              <w:t>:</w:t>
            </w:r>
          </w:p>
          <w:p w14:paraId="53EEC5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Authentication Failed"</w:t>
            </w:r>
            <w:r>
              <w:rPr>
                <w:rStyle w:val="HTMLCode"/>
                <w:rFonts w:ascii="Consolas" w:eastAsiaTheme="minorHAnsi" w:hAnsi="Consolas"/>
                <w:color w:val="000000"/>
                <w:bdr w:val="none" w:sz="0" w:space="0" w:color="auto" w:frame="1"/>
              </w:rPr>
              <w:t>)</w:t>
            </w:r>
          </w:p>
          <w:p w14:paraId="0A273FA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EC12B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clean_tweet(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73BC29A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1496D53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clean tweet text by removing links, special characters</w:t>
            </w:r>
          </w:p>
          <w:p w14:paraId="797F82D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simple regex statements.</w:t>
            </w:r>
          </w:p>
          <w:p w14:paraId="2BCA56D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C72DB9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 '</w:t>
            </w:r>
            <w:r>
              <w:rPr>
                <w:rStyle w:val="HTMLCode"/>
                <w:rFonts w:ascii="Consolas" w:eastAsiaTheme="minorHAnsi" w:hAnsi="Consolas"/>
                <w:color w:val="000000"/>
                <w:bdr w:val="none" w:sz="0" w:space="0" w:color="auto" w:frame="1"/>
              </w:rPr>
              <w:t>.join(re.sub("(@[A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9900"/>
                <w:bdr w:val="none" w:sz="0" w:space="0" w:color="auto" w:frame="1"/>
              </w:rPr>
              <w:t>9A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Za</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z \t])</w:t>
            </w:r>
          </w:p>
          <w:p w14:paraId="2D5FD78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 "</w:t>
            </w:r>
            <w:r>
              <w:rPr>
                <w:rFonts w:ascii="Consolas" w:hAnsi="Consolas"/>
                <w:sz w:val="25"/>
                <w:szCs w:val="25"/>
              </w:rPr>
              <w:t xml:space="preserve"> </w:t>
            </w:r>
            <w:r>
              <w:rPr>
                <w:rStyle w:val="HTMLCode"/>
                <w:rFonts w:ascii="Consolas" w:eastAsiaTheme="minorHAnsi" w:hAnsi="Consolas"/>
                <w:color w:val="000000"/>
                <w:bdr w:val="none" w:sz="0" w:space="0" w:color="auto" w:frame="1"/>
              </w:rPr>
              <w:t>", tweet).split())</w:t>
            </w:r>
          </w:p>
          <w:p w14:paraId="50DC00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2FBD54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get_tweet_sentiment(</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tweet):</w:t>
            </w:r>
          </w:p>
          <w:p w14:paraId="3232191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46F8D9A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Utility function to classify sentiment of passed tweet</w:t>
            </w:r>
          </w:p>
          <w:p w14:paraId="53C296C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using textblob's sentiment method</w:t>
            </w:r>
          </w:p>
          <w:p w14:paraId="6B1F82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32EE72C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create TextBlob object of passed tweet text</w:t>
            </w:r>
          </w:p>
          <w:p w14:paraId="00B5E41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analysis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TextBlob(</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.clean_tweet(tweet))</w:t>
            </w:r>
          </w:p>
          <w:p w14:paraId="5CFBBE6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set sentiment</w:t>
            </w:r>
          </w:p>
          <w:p w14:paraId="40C4B89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55EAFE4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p>
          <w:p w14:paraId="3329E02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analysis.sentiment.polarity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88A1E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'neutral'</w:t>
            </w:r>
          </w:p>
          <w:p w14:paraId="15B7596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35EDFB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p>
          <w:p w14:paraId="05C3BB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40FE9D5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get_tweets(</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 xml:space="preserve">, 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02E6B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008200"/>
                <w:bdr w:val="none" w:sz="0" w:space="0" w:color="auto" w:frame="1"/>
              </w:rPr>
              <w:t>'''</w:t>
            </w:r>
          </w:p>
          <w:p w14:paraId="691093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Main function to fetch tweets and parse them.</w:t>
            </w:r>
          </w:p>
          <w:p w14:paraId="3BF37E4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w:t>
            </w:r>
          </w:p>
          <w:p w14:paraId="074072E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list to store parsed tweets</w:t>
            </w:r>
          </w:p>
          <w:p w14:paraId="4E853DE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A5421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6E4CDB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try</w:t>
            </w:r>
            <w:r>
              <w:rPr>
                <w:rStyle w:val="HTMLCode"/>
                <w:rFonts w:ascii="Consolas" w:eastAsiaTheme="minorHAnsi" w:hAnsi="Consolas"/>
                <w:color w:val="000000"/>
                <w:bdr w:val="none" w:sz="0" w:space="0" w:color="auto" w:frame="1"/>
              </w:rPr>
              <w:t>:</w:t>
            </w:r>
          </w:p>
          <w:p w14:paraId="32B48DCB"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 twitter api to fetch tweets</w:t>
            </w:r>
          </w:p>
          <w:p w14:paraId="53B073F2" w14:textId="4A108378"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fetched_tweets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.api.search</w:t>
            </w:r>
            <w:r w:rsidR="0089377E">
              <w:rPr>
                <w:rStyle w:val="HTMLCode"/>
                <w:rFonts w:ascii="Consolas" w:eastAsiaTheme="minorHAnsi" w:hAnsi="Consolas"/>
                <w:color w:val="000000"/>
                <w:bdr w:val="none" w:sz="0" w:space="0" w:color="auto" w:frame="1"/>
              </w:rPr>
              <w:t>_tweets</w:t>
            </w:r>
            <w:r>
              <w:rPr>
                <w:rStyle w:val="HTMLCode"/>
                <w:rFonts w:ascii="Consolas" w:eastAsiaTheme="minorHAnsi" w:hAnsi="Consolas"/>
                <w:color w:val="000000"/>
                <w:bdr w:val="none" w:sz="0" w:space="0" w:color="auto" w:frame="1"/>
              </w:rPr>
              <w:t xml:space="preserve">(q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query,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count)</w:t>
            </w:r>
          </w:p>
          <w:p w14:paraId="335CE48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DB7F22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parsing tweets one by one</w:t>
            </w:r>
          </w:p>
          <w:p w14:paraId="64D267B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fetched_tweets:</w:t>
            </w:r>
          </w:p>
          <w:p w14:paraId="76E28AC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empty dictionary to store required params of a tweet</w:t>
            </w:r>
          </w:p>
          <w:p w14:paraId="6BF2312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4554AEF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5CC8EEB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text of tweet</w:t>
            </w:r>
          </w:p>
          <w:p w14:paraId="237A59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tweet.text</w:t>
            </w:r>
          </w:p>
          <w:p w14:paraId="27C2324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saving sentiment of tweet</w:t>
            </w:r>
          </w:p>
          <w:p w14:paraId="601089B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parsed_tweet[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808080"/>
                <w:bdr w:val="none" w:sz="0" w:space="0" w:color="auto" w:frame="1"/>
              </w:rPr>
              <w:t>self</w:t>
            </w:r>
            <w:r>
              <w:rPr>
                <w:rStyle w:val="HTMLCode"/>
                <w:rFonts w:ascii="Consolas" w:eastAsiaTheme="minorHAnsi" w:hAnsi="Consolas"/>
                <w:color w:val="000000"/>
                <w:bdr w:val="none" w:sz="0" w:space="0" w:color="auto" w:frame="1"/>
              </w:rPr>
              <w:t>.get_tweet_sentiment(tweet.text)</w:t>
            </w:r>
          </w:p>
          <w:p w14:paraId="757F1D5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895B53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appending parsed tweet to tweets list</w:t>
            </w:r>
          </w:p>
          <w:p w14:paraId="125545A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tweet.retweet_count &gt; </w:t>
            </w:r>
            <w:r>
              <w:rPr>
                <w:rStyle w:val="HTMLCode"/>
                <w:rFonts w:ascii="Consolas" w:eastAsiaTheme="minorHAnsi" w:hAnsi="Consolas"/>
                <w:color w:val="009900"/>
                <w:bdr w:val="none" w:sz="0" w:space="0" w:color="auto" w:frame="1"/>
              </w:rPr>
              <w:t>0</w:t>
            </w:r>
            <w:r>
              <w:rPr>
                <w:rStyle w:val="HTMLCode"/>
                <w:rFonts w:ascii="Consolas" w:eastAsiaTheme="minorHAnsi" w:hAnsi="Consolas"/>
                <w:color w:val="000000"/>
                <w:bdr w:val="none" w:sz="0" w:space="0" w:color="auto" w:frame="1"/>
              </w:rPr>
              <w:t>:</w:t>
            </w:r>
          </w:p>
          <w:p w14:paraId="6C5E3FF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if tweet has retweets, ensure that it is appended only once</w:t>
            </w:r>
          </w:p>
          <w:p w14:paraId="76C8727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parsed_tweet </w:t>
            </w:r>
            <w:r>
              <w:rPr>
                <w:rStyle w:val="HTMLCode"/>
                <w:rFonts w:ascii="Consolas" w:eastAsiaTheme="minorHAnsi" w:hAnsi="Consolas"/>
                <w:b/>
                <w:bCs/>
                <w:color w:val="006699"/>
                <w:bdr w:val="none" w:sz="0" w:space="0" w:color="auto" w:frame="1"/>
              </w:rPr>
              <w:t>not</w:t>
            </w:r>
            <w:r>
              <w:rPr>
                <w:rFonts w:ascii="Consolas" w:hAnsi="Consolas"/>
                <w:sz w:val="25"/>
                <w:szCs w:val="25"/>
              </w:rPr>
              <w:t xml:space="preserve">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02DD398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7BF567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else</w:t>
            </w:r>
            <w:r>
              <w:rPr>
                <w:rStyle w:val="HTMLCode"/>
                <w:rFonts w:ascii="Consolas" w:eastAsiaTheme="minorHAnsi" w:hAnsi="Consolas"/>
                <w:color w:val="000000"/>
                <w:bdr w:val="none" w:sz="0" w:space="0" w:color="auto" w:frame="1"/>
              </w:rPr>
              <w:t>:</w:t>
            </w:r>
          </w:p>
          <w:p w14:paraId="108BE4F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tweets.append(parsed_tweet)</w:t>
            </w:r>
          </w:p>
          <w:p w14:paraId="61DA7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15039F66"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return parsed tweets</w:t>
            </w:r>
          </w:p>
          <w:p w14:paraId="4706D629"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return</w:t>
            </w:r>
            <w:r>
              <w:rPr>
                <w:rFonts w:ascii="Consolas" w:hAnsi="Consolas"/>
                <w:sz w:val="25"/>
                <w:szCs w:val="25"/>
              </w:rPr>
              <w:t xml:space="preserve"> </w:t>
            </w:r>
            <w:r>
              <w:rPr>
                <w:rStyle w:val="HTMLCode"/>
                <w:rFonts w:ascii="Consolas" w:eastAsiaTheme="minorHAnsi" w:hAnsi="Consolas"/>
                <w:color w:val="000000"/>
                <w:bdr w:val="none" w:sz="0" w:space="0" w:color="auto" w:frame="1"/>
              </w:rPr>
              <w:t>tweets</w:t>
            </w:r>
          </w:p>
          <w:p w14:paraId="6C52AF0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3B1141A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except</w:t>
            </w:r>
            <w:r>
              <w:rPr>
                <w:rFonts w:ascii="Consolas" w:hAnsi="Consolas"/>
                <w:sz w:val="25"/>
                <w:szCs w:val="25"/>
              </w:rPr>
              <w:t xml:space="preserve"> </w:t>
            </w:r>
            <w:r>
              <w:rPr>
                <w:rStyle w:val="HTMLCode"/>
                <w:rFonts w:ascii="Consolas" w:eastAsiaTheme="minorHAnsi" w:hAnsi="Consolas"/>
                <w:color w:val="000000"/>
                <w:bdr w:val="none" w:sz="0" w:space="0" w:color="auto" w:frame="1"/>
              </w:rPr>
              <w:t>tweepy.TweepError as e:</w:t>
            </w:r>
          </w:p>
          <w:p w14:paraId="200FD69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 error (if any)</w:t>
            </w:r>
          </w:p>
          <w:p w14:paraId="1AA7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"Error : "</w:t>
            </w:r>
            <w:r>
              <w:rPr>
                <w:rFonts w:ascii="Consolas" w:hAnsi="Consolas"/>
                <w:sz w:val="25"/>
                <w:szCs w:val="25"/>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FF1493"/>
                <w:bdr w:val="none" w:sz="0" w:space="0" w:color="auto" w:frame="1"/>
              </w:rPr>
              <w:t>str</w:t>
            </w:r>
            <w:r>
              <w:rPr>
                <w:rStyle w:val="HTMLCode"/>
                <w:rFonts w:ascii="Consolas" w:eastAsiaTheme="minorHAnsi" w:hAnsi="Consolas"/>
                <w:color w:val="000000"/>
                <w:bdr w:val="none" w:sz="0" w:space="0" w:color="auto" w:frame="1"/>
              </w:rPr>
              <w:t>(e))</w:t>
            </w:r>
          </w:p>
          <w:p w14:paraId="209C7D8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893B6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def</w:t>
            </w:r>
            <w:r>
              <w:rPr>
                <w:rFonts w:ascii="Consolas" w:hAnsi="Consolas"/>
                <w:sz w:val="25"/>
                <w:szCs w:val="25"/>
              </w:rPr>
              <w:t xml:space="preserve"> </w:t>
            </w:r>
            <w:r>
              <w:rPr>
                <w:rStyle w:val="HTMLCode"/>
                <w:rFonts w:ascii="Consolas" w:eastAsiaTheme="minorHAnsi" w:hAnsi="Consolas"/>
                <w:color w:val="000000"/>
                <w:bdr w:val="none" w:sz="0" w:space="0" w:color="auto" w:frame="1"/>
              </w:rPr>
              <w:t>main():</w:t>
            </w:r>
          </w:p>
          <w:p w14:paraId="61B7B1B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creating object of TwitterClient Class</w:t>
            </w:r>
          </w:p>
          <w:p w14:paraId="5F2952C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api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TwitterClient()</w:t>
            </w:r>
          </w:p>
          <w:p w14:paraId="4F5A91C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function to get tweets</w:t>
            </w:r>
          </w:p>
          <w:p w14:paraId="60989E6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api.get_tweets(query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'Donald Trump'</w:t>
            </w:r>
            <w:r>
              <w:rPr>
                <w:rStyle w:val="HTMLCode"/>
                <w:rFonts w:ascii="Consolas" w:eastAsiaTheme="minorHAnsi" w:hAnsi="Consolas"/>
                <w:color w:val="000000"/>
                <w:bdr w:val="none" w:sz="0" w:space="0" w:color="auto" w:frame="1"/>
              </w:rPr>
              <w:t xml:space="preserve">, count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9900"/>
                <w:bdr w:val="none" w:sz="0" w:space="0" w:color="auto" w:frame="1"/>
              </w:rPr>
              <w:t>200</w:t>
            </w:r>
            <w:r>
              <w:rPr>
                <w:rStyle w:val="HTMLCode"/>
                <w:rFonts w:ascii="Consolas" w:eastAsiaTheme="minorHAnsi" w:hAnsi="Consolas"/>
                <w:color w:val="000000"/>
                <w:bdr w:val="none" w:sz="0" w:space="0" w:color="auto" w:frame="1"/>
              </w:rPr>
              <w:t>)</w:t>
            </w:r>
          </w:p>
          <w:p w14:paraId="5A016D9E"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3D739F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positive tweets from tweets</w:t>
            </w:r>
          </w:p>
          <w:p w14:paraId="72D6897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ptweets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'positive'</w:t>
            </w:r>
            <w:r>
              <w:rPr>
                <w:rStyle w:val="HTMLCode"/>
                <w:rFonts w:ascii="Consolas" w:eastAsiaTheme="minorHAnsi" w:hAnsi="Consolas"/>
                <w:color w:val="000000"/>
                <w:bdr w:val="none" w:sz="0" w:space="0" w:color="auto" w:frame="1"/>
              </w:rPr>
              <w:t>]</w:t>
            </w:r>
          </w:p>
          <w:p w14:paraId="2B64C6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positive tweets</w:t>
            </w:r>
          </w:p>
          <w:p w14:paraId="5416FA5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"Positive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08EBB1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picking negative tweets from tweets</w:t>
            </w:r>
          </w:p>
          <w:p w14:paraId="4EAB3E6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 xml:space="preserve">ntweets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'sentiment'</w:t>
            </w:r>
            <w:r>
              <w:rPr>
                <w:rStyle w:val="HTMLCode"/>
                <w:rFonts w:ascii="Consolas" w:eastAsiaTheme="minorHAnsi" w:hAnsi="Consolas"/>
                <w:color w:val="000000"/>
                <w:bdr w:val="none" w:sz="0" w:space="0" w:color="auto" w:frame="1"/>
              </w:rPr>
              <w:t xml:space="preserve">]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'negative'</w:t>
            </w:r>
            <w:r>
              <w:rPr>
                <w:rStyle w:val="HTMLCode"/>
                <w:rFonts w:ascii="Consolas" w:eastAsiaTheme="minorHAnsi" w:hAnsi="Consolas"/>
                <w:color w:val="000000"/>
                <w:bdr w:val="none" w:sz="0" w:space="0" w:color="auto" w:frame="1"/>
              </w:rPr>
              <w:t>]</w:t>
            </w:r>
          </w:p>
          <w:p w14:paraId="1A85332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negative tweets</w:t>
            </w:r>
          </w:p>
          <w:p w14:paraId="0309560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"Negative tweets percentage: {}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(ntweets)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183667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percentage of neutral tweets</w:t>
            </w:r>
          </w:p>
          <w:p w14:paraId="7A2B418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 xml:space="preserve">("Neutral tweets percentage: {}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00"/>
                <w:bdr w:val="none" w:sz="0" w:space="0" w:color="auto" w:frame="1"/>
              </w:rPr>
              <w:t>\</w:t>
            </w:r>
          </w:p>
          <w:p w14:paraId="687DC2F7"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format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9900"/>
                <w:bdr w:val="none" w:sz="0" w:space="0" w:color="auto" w:frame="1"/>
              </w:rPr>
              <w:t>100</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xml:space="preserve">(tweets)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000000"/>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ntweets )</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 ptweets)))</w:t>
            </w:r>
            <w:r>
              <w:rPr>
                <w:rStyle w:val="HTMLCode"/>
                <w:rFonts w:ascii="Consolas" w:eastAsiaTheme="minorHAnsi" w:hAnsi="Consolas"/>
                <w:b/>
                <w:bCs/>
                <w:color w:val="006699"/>
                <w:bdr w:val="none" w:sz="0" w:space="0" w:color="auto" w:frame="1"/>
              </w:rPr>
              <w:t>/</w:t>
            </w:r>
            <w:r>
              <w:rPr>
                <w:rStyle w:val="HTMLCode"/>
                <w:rFonts w:ascii="Consolas" w:eastAsiaTheme="minorHAnsi" w:hAnsi="Consolas"/>
                <w:color w:val="FF1493"/>
                <w:bdr w:val="none" w:sz="0" w:space="0" w:color="auto" w:frame="1"/>
              </w:rPr>
              <w:t>len</w:t>
            </w:r>
            <w:r>
              <w:rPr>
                <w:rStyle w:val="HTMLCode"/>
                <w:rFonts w:ascii="Consolas" w:eastAsiaTheme="minorHAnsi" w:hAnsi="Consolas"/>
                <w:color w:val="000000"/>
                <w:bdr w:val="none" w:sz="0" w:space="0" w:color="auto" w:frame="1"/>
              </w:rPr>
              <w:t>(tweets)))</w:t>
            </w:r>
          </w:p>
          <w:p w14:paraId="3BAD5F5D"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05304044"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positive tweets</w:t>
            </w:r>
          </w:p>
          <w:p w14:paraId="271E1D23"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lastRenderedPageBreak/>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"\n\nPositive tweets:"</w:t>
            </w:r>
            <w:r>
              <w:rPr>
                <w:rStyle w:val="HTMLCode"/>
                <w:rFonts w:ascii="Consolas" w:eastAsiaTheme="minorHAnsi" w:hAnsi="Consolas"/>
                <w:color w:val="000000"/>
                <w:bdr w:val="none" w:sz="0" w:space="0" w:color="auto" w:frame="1"/>
              </w:rPr>
              <w:t>)</w:t>
            </w:r>
          </w:p>
          <w:p w14:paraId="4950968A"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ptweets[: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33AC0945"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69EC6D7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2E2F4591"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printing first 5 negative tweets</w:t>
            </w:r>
          </w:p>
          <w:p w14:paraId="668CAA6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FF1493"/>
                <w:bdr w:val="none" w:sz="0" w:space="0" w:color="auto" w:frame="1"/>
              </w:rPr>
              <w:t>print</w:t>
            </w:r>
            <w:r>
              <w:rPr>
                <w:rStyle w:val="HTMLCode"/>
                <w:rFonts w:ascii="Consolas" w:eastAsiaTheme="minorHAnsi" w:hAnsi="Consolas"/>
                <w:color w:val="000000"/>
                <w:bdr w:val="none" w:sz="0" w:space="0" w:color="auto" w:frame="1"/>
              </w:rPr>
              <w:t>(</w:t>
            </w:r>
            <w:r>
              <w:rPr>
                <w:rStyle w:val="HTMLCode"/>
                <w:rFonts w:ascii="Consolas" w:eastAsiaTheme="minorHAnsi" w:hAnsi="Consolas"/>
                <w:color w:val="0000FF"/>
                <w:bdr w:val="none" w:sz="0" w:space="0" w:color="auto" w:frame="1"/>
              </w:rPr>
              <w:t>"\n\nNegative tweets:"</w:t>
            </w:r>
            <w:r>
              <w:rPr>
                <w:rStyle w:val="HTMLCode"/>
                <w:rFonts w:ascii="Consolas" w:eastAsiaTheme="minorHAnsi" w:hAnsi="Consolas"/>
                <w:color w:val="000000"/>
                <w:bdr w:val="none" w:sz="0" w:space="0" w:color="auto" w:frame="1"/>
              </w:rPr>
              <w:t>)</w:t>
            </w:r>
          </w:p>
          <w:p w14:paraId="3D71623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for</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tweet </w:t>
            </w:r>
            <w:r>
              <w:rPr>
                <w:rStyle w:val="HTMLCode"/>
                <w:rFonts w:ascii="Consolas" w:eastAsiaTheme="minorHAnsi" w:hAnsi="Consolas"/>
                <w:b/>
                <w:bCs/>
                <w:color w:val="006699"/>
                <w:bdr w:val="none" w:sz="0" w:space="0" w:color="auto" w:frame="1"/>
              </w:rPr>
              <w:t>in</w:t>
            </w:r>
            <w:r>
              <w:rPr>
                <w:rFonts w:ascii="Consolas" w:hAnsi="Consolas"/>
                <w:sz w:val="25"/>
                <w:szCs w:val="25"/>
              </w:rPr>
              <w:t xml:space="preserve"> </w:t>
            </w:r>
            <w:r>
              <w:rPr>
                <w:rStyle w:val="HTMLCode"/>
                <w:rFonts w:ascii="Consolas" w:eastAsiaTheme="minorHAnsi" w:hAnsi="Consolas"/>
                <w:color w:val="000000"/>
                <w:bdr w:val="none" w:sz="0" w:space="0" w:color="auto" w:frame="1"/>
              </w:rPr>
              <w:t>ntweets[:</w:t>
            </w:r>
            <w:r>
              <w:rPr>
                <w:rStyle w:val="HTMLCode"/>
                <w:rFonts w:ascii="Consolas" w:eastAsiaTheme="minorHAnsi" w:hAnsi="Consolas"/>
                <w:color w:val="009900"/>
                <w:bdr w:val="none" w:sz="0" w:space="0" w:color="auto" w:frame="1"/>
              </w:rPr>
              <w:t>10</w:t>
            </w:r>
            <w:r>
              <w:rPr>
                <w:rStyle w:val="HTMLCode"/>
                <w:rFonts w:ascii="Consolas" w:eastAsiaTheme="minorHAnsi" w:hAnsi="Consolas"/>
                <w:color w:val="000000"/>
                <w:bdr w:val="none" w:sz="0" w:space="0" w:color="auto" w:frame="1"/>
              </w:rPr>
              <w:t>]:</w:t>
            </w:r>
          </w:p>
          <w:p w14:paraId="41D1D868"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b/>
                <w:bCs/>
                <w:color w:val="006699"/>
                <w:bdr w:val="none" w:sz="0" w:space="0" w:color="auto" w:frame="1"/>
              </w:rPr>
              <w:t>print</w:t>
            </w:r>
            <w:r>
              <w:rPr>
                <w:rStyle w:val="HTMLCode"/>
                <w:rFonts w:ascii="Consolas" w:eastAsiaTheme="minorHAnsi" w:hAnsi="Consolas"/>
                <w:color w:val="000000"/>
                <w:bdr w:val="none" w:sz="0" w:space="0" w:color="auto" w:frame="1"/>
              </w:rPr>
              <w:t>(tweet[</w:t>
            </w:r>
            <w:r>
              <w:rPr>
                <w:rStyle w:val="HTMLCode"/>
                <w:rFonts w:ascii="Consolas" w:eastAsiaTheme="minorHAnsi" w:hAnsi="Consolas"/>
                <w:color w:val="0000FF"/>
                <w:bdr w:val="none" w:sz="0" w:space="0" w:color="auto" w:frame="1"/>
              </w:rPr>
              <w:t>'text'</w:t>
            </w:r>
            <w:r>
              <w:rPr>
                <w:rStyle w:val="HTMLCode"/>
                <w:rFonts w:ascii="Consolas" w:eastAsiaTheme="minorHAnsi" w:hAnsi="Consolas"/>
                <w:color w:val="000000"/>
                <w:bdr w:val="none" w:sz="0" w:space="0" w:color="auto" w:frame="1"/>
              </w:rPr>
              <w:t>])</w:t>
            </w:r>
          </w:p>
          <w:p w14:paraId="2A67F45C"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Fonts w:ascii="Consolas" w:hAnsi="Consolas"/>
                <w:sz w:val="25"/>
                <w:szCs w:val="25"/>
              </w:rPr>
              <w:t> </w:t>
            </w:r>
          </w:p>
          <w:p w14:paraId="71163A72"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
                <w:bCs/>
                <w:color w:val="006699"/>
                <w:bdr w:val="none" w:sz="0" w:space="0" w:color="auto" w:frame="1"/>
              </w:rPr>
              <w:t>if</w:t>
            </w:r>
            <w:r>
              <w:rPr>
                <w:rFonts w:ascii="Consolas" w:hAnsi="Consolas"/>
                <w:sz w:val="25"/>
                <w:szCs w:val="25"/>
              </w:rPr>
              <w:t xml:space="preserve"> </w:t>
            </w:r>
            <w:r>
              <w:rPr>
                <w:rStyle w:val="HTMLCode"/>
                <w:rFonts w:ascii="Consolas" w:eastAsiaTheme="minorHAnsi" w:hAnsi="Consolas"/>
                <w:color w:val="000000"/>
                <w:bdr w:val="none" w:sz="0" w:space="0" w:color="auto" w:frame="1"/>
              </w:rPr>
              <w:t xml:space="preserve">__name__ </w:t>
            </w:r>
            <w:r>
              <w:rPr>
                <w:rStyle w:val="HTMLCode"/>
                <w:rFonts w:ascii="Consolas" w:eastAsiaTheme="minorHAnsi" w:hAnsi="Consolas"/>
                <w:b/>
                <w:bCs/>
                <w:color w:val="006699"/>
                <w:bdr w:val="none" w:sz="0" w:space="0" w:color="auto" w:frame="1"/>
              </w:rPr>
              <w:t>==</w:t>
            </w:r>
            <w:r>
              <w:rPr>
                <w:rFonts w:ascii="Consolas" w:hAnsi="Consolas"/>
                <w:sz w:val="25"/>
                <w:szCs w:val="25"/>
              </w:rPr>
              <w:t xml:space="preserve"> </w:t>
            </w:r>
            <w:r>
              <w:rPr>
                <w:rStyle w:val="HTMLCode"/>
                <w:rFonts w:ascii="Consolas" w:eastAsiaTheme="minorHAnsi" w:hAnsi="Consolas"/>
                <w:color w:val="0000FF"/>
                <w:bdr w:val="none" w:sz="0" w:space="0" w:color="auto" w:frame="1"/>
              </w:rPr>
              <w:t>"__main__"</w:t>
            </w:r>
            <w:r>
              <w:rPr>
                <w:rStyle w:val="HTMLCode"/>
                <w:rFonts w:ascii="Consolas" w:eastAsiaTheme="minorHAnsi" w:hAnsi="Consolas"/>
                <w:color w:val="000000"/>
                <w:bdr w:val="none" w:sz="0" w:space="0" w:color="auto" w:frame="1"/>
              </w:rPr>
              <w:t>:</w:t>
            </w:r>
          </w:p>
          <w:p w14:paraId="7CCD1D1F"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8200"/>
                <w:bdr w:val="none" w:sz="0" w:space="0" w:color="auto" w:frame="1"/>
              </w:rPr>
              <w:t># calling main function</w:t>
            </w:r>
          </w:p>
          <w:p w14:paraId="63E33C40" w14:textId="77777777" w:rsidR="00B85001" w:rsidRDefault="00B85001" w:rsidP="00B85001">
            <w:pPr>
              <w:shd w:val="clear" w:color="auto" w:fill="FFFFFF"/>
              <w:spacing w:after="0" w:line="240" w:lineRule="auto"/>
              <w:textAlignment w:val="baseline"/>
              <w:rPr>
                <w:rFonts w:ascii="Consolas" w:hAnsi="Consolas"/>
                <w:sz w:val="25"/>
                <w:szCs w:val="25"/>
              </w:rPr>
            </w:pPr>
            <w:r>
              <w:rPr>
                <w:rStyle w:val="HTMLCode"/>
                <w:rFonts w:ascii="Consolas" w:eastAsiaTheme="minorHAnsi" w:hAnsi="Consolas"/>
                <w:bdr w:val="none" w:sz="0" w:space="0" w:color="auto" w:frame="1"/>
              </w:rPr>
              <w:t>    </w:t>
            </w:r>
            <w:r>
              <w:rPr>
                <w:rStyle w:val="HTMLCode"/>
                <w:rFonts w:ascii="Consolas" w:eastAsiaTheme="minorHAnsi" w:hAnsi="Consolas"/>
                <w:color w:val="000000"/>
                <w:bdr w:val="none" w:sz="0" w:space="0" w:color="auto" w:frame="1"/>
              </w:rPr>
              <w:t>main()</w:t>
            </w:r>
          </w:p>
        </w:tc>
      </w:tr>
    </w:tbl>
    <w:p w14:paraId="3CE9DF10" w14:textId="77777777" w:rsidR="00B85001" w:rsidRDefault="00B85001" w:rsidP="00B85001">
      <w:r>
        <w:lastRenderedPageBreak/>
        <w:t>Here is how a sample output looks like when above program is run:</w:t>
      </w:r>
    </w:p>
    <w:p w14:paraId="731F2B1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 percentage: 22 %</w:t>
      </w:r>
    </w:p>
    <w:p w14:paraId="0DC63AF4" w14:textId="3D0F10FE" w:rsid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 percentage: 15 %</w:t>
      </w:r>
    </w:p>
    <w:p w14:paraId="060BA5BC" w14:textId="77777777" w:rsidR="00FF304D" w:rsidRPr="00B85001" w:rsidRDefault="00FF304D"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5FC2C02C"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Positive tweets:</w:t>
      </w:r>
    </w:p>
    <w:p w14:paraId="4D533CF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@JohnGGalt: Amazing—after years of attacking Donald Trump the media managed</w:t>
      </w:r>
    </w:p>
    <w:p w14:paraId="0D578A0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to turn #InaugurationDay into all about themselves.</w:t>
      </w:r>
    </w:p>
    <w:p w14:paraId="7258143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#MakeAme…</w:t>
      </w:r>
    </w:p>
    <w:p w14:paraId="380DBAEF"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@vooda1: CNN Declines to Air White House Press Conference Live YES! </w:t>
      </w:r>
    </w:p>
    <w:p w14:paraId="01C93B0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THANK YOU @CNN FOR NOT LEGITIMI…</w:t>
      </w:r>
    </w:p>
    <w:p w14:paraId="1FE9DA4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RT @Muheeb_Shawwa: Donald J. Trump's speech sounded eerily familiar...</w:t>
      </w:r>
    </w:p>
    <w:p w14:paraId="696796C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POTUS plans new deal for UK as Theresa May to be first foreign leader to meet new </w:t>
      </w:r>
    </w:p>
    <w:p w14:paraId="460F6D7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president since inauguration </w:t>
      </w:r>
    </w:p>
    <w:p w14:paraId="58E731AA"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.@realdonaldtrump #Syria #Mexico #Russia &amp; now #Afghanistan. </w:t>
      </w:r>
    </w:p>
    <w:p w14:paraId="386932E1"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Another #DearDonaldTrump Letter worth a read @AJEnglish </w:t>
      </w:r>
    </w:p>
    <w:p w14:paraId="36D1BFB3"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27B40754"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p>
    <w:p w14:paraId="4089D81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Negative tweets:</w:t>
      </w:r>
    </w:p>
    <w:p w14:paraId="0332C0A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@Slate: Donald Trump’s administration: “Government by the worst men.” </w:t>
      </w:r>
    </w:p>
    <w:p w14:paraId="4D1543D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@RVAwonk: Trump, Sean Spicer, et al. lie for a reason. </w:t>
      </w:r>
    </w:p>
    <w:p w14:paraId="43D7ACE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Their lies are not just lies. Their lies are authoritarian propaganda.  </w:t>
      </w:r>
    </w:p>
    <w:p w14:paraId="440FF932"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@KomptonMusic: Me: I hate corn </w:t>
      </w:r>
    </w:p>
    <w:p w14:paraId="33D7DB9D"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Donald Trump: I hate corn too</w:t>
      </w:r>
    </w:p>
    <w:p w14:paraId="7B10F7D0"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Me: https://t.co/GPgy8R8HB5</w:t>
      </w:r>
    </w:p>
    <w:p w14:paraId="54FFE856"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lastRenderedPageBreak/>
        <w:t>It's ridiculous that people are more annoyed at this than Donald Trump's sexism.</w:t>
      </w:r>
    </w:p>
    <w:p w14:paraId="78811C28"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@tony_broach: Chris Wallace on Fox news right now talking crap </w:t>
      </w:r>
    </w:p>
    <w:p w14:paraId="0C222079"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about Donald Trump news conference it seems he can't face the truth eithe…</w:t>
      </w:r>
    </w:p>
    <w:p w14:paraId="144471D7"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 xml:space="preserve">RT @fravel: With False Claims, Donald Trump Attacks Media on Crowd Turnout </w:t>
      </w:r>
    </w:p>
    <w:p w14:paraId="20CFFB35" w14:textId="77777777" w:rsidR="00B85001" w:rsidRPr="00B85001" w:rsidRDefault="00B85001" w:rsidP="00B85001">
      <w:pPr>
        <w:pStyle w:val="HTMLPreformatted"/>
        <w:pBdr>
          <w:top w:val="single" w:sz="4" w:space="1" w:color="auto"/>
          <w:left w:val="single" w:sz="4" w:space="4" w:color="auto"/>
          <w:bottom w:val="single" w:sz="4" w:space="1" w:color="auto"/>
          <w:right w:val="single" w:sz="4" w:space="4" w:color="auto"/>
        </w:pBdr>
        <w:spacing w:after="150"/>
        <w:textAlignment w:val="baseline"/>
        <w:rPr>
          <w:rFonts w:ascii="Consolas" w:hAnsi="Consolas"/>
          <w:color w:val="273239"/>
          <w:spacing w:val="2"/>
          <w:sz w:val="22"/>
          <w:szCs w:val="22"/>
        </w:rPr>
      </w:pPr>
      <w:r w:rsidRPr="00B85001">
        <w:rPr>
          <w:rFonts w:ascii="Consolas" w:hAnsi="Consolas"/>
          <w:color w:val="273239"/>
          <w:spacing w:val="2"/>
          <w:sz w:val="22"/>
          <w:szCs w:val="22"/>
        </w:rPr>
        <w:t>Aziz Ansari Just Hit Donald Trump Hard In An Epic Saturday NIght Live Monologue</w:t>
      </w:r>
    </w:p>
    <w:p w14:paraId="65E4D946" w14:textId="77777777" w:rsidR="00B85001" w:rsidRDefault="00B85001" w:rsidP="00B85001">
      <w:r>
        <w:t>We follow these 3 major steps in our program:</w:t>
      </w:r>
    </w:p>
    <w:p w14:paraId="1770350A" w14:textId="77777777" w:rsidR="00B85001" w:rsidRDefault="00B85001" w:rsidP="00B612C5">
      <w:pPr>
        <w:pStyle w:val="ListParagraph"/>
        <w:numPr>
          <w:ilvl w:val="0"/>
          <w:numId w:val="96"/>
        </w:numPr>
      </w:pPr>
      <w:r>
        <w:t>Authorize twitter API client.</w:t>
      </w:r>
    </w:p>
    <w:p w14:paraId="46AF759B" w14:textId="77777777" w:rsidR="00B85001" w:rsidRDefault="00B85001" w:rsidP="00B612C5">
      <w:pPr>
        <w:pStyle w:val="ListParagraph"/>
        <w:numPr>
          <w:ilvl w:val="0"/>
          <w:numId w:val="96"/>
        </w:numPr>
      </w:pPr>
      <w:r>
        <w:t>Make a GET request to Twitter API to fetch tweets for a particular query.</w:t>
      </w:r>
    </w:p>
    <w:p w14:paraId="543FA542" w14:textId="77777777" w:rsidR="00B85001" w:rsidRDefault="00B85001" w:rsidP="00B612C5">
      <w:pPr>
        <w:pStyle w:val="ListParagraph"/>
        <w:numPr>
          <w:ilvl w:val="0"/>
          <w:numId w:val="96"/>
        </w:numPr>
      </w:pPr>
      <w:r>
        <w:t>Parse the tweets. Classify each tweet as positive, negative or neutral.</w:t>
      </w:r>
    </w:p>
    <w:p w14:paraId="28B3A8AC" w14:textId="77777777" w:rsidR="00B85001" w:rsidRDefault="00B85001" w:rsidP="00B85001">
      <w:r>
        <w:t>Now, let us try to understand the above piece of code:</w:t>
      </w:r>
    </w:p>
    <w:p w14:paraId="0F5AA435" w14:textId="77777777" w:rsidR="00B85001" w:rsidRPr="00B85001" w:rsidRDefault="00B85001" w:rsidP="00B612C5">
      <w:pPr>
        <w:pStyle w:val="ListParagraph"/>
        <w:numPr>
          <w:ilvl w:val="0"/>
          <w:numId w:val="97"/>
        </w:numPr>
      </w:pPr>
      <w:r w:rsidRPr="00B85001">
        <w:t>First of all, we create a </w:t>
      </w:r>
      <w:r w:rsidRPr="00B85001">
        <w:rPr>
          <w:rStyle w:val="Strong"/>
          <w:rFonts w:ascii="Arial" w:hAnsi="Arial" w:cs="Arial"/>
          <w:color w:val="273239"/>
          <w:spacing w:val="2"/>
          <w:bdr w:val="none" w:sz="0" w:space="0" w:color="auto" w:frame="1"/>
        </w:rPr>
        <w:t>TwitterClient</w:t>
      </w:r>
      <w:r w:rsidRPr="00B85001">
        <w:t> class. This class contains all the methods to interact with Twitter API and parsing tweets. We use </w:t>
      </w:r>
      <w:r w:rsidRPr="00B85001">
        <w:rPr>
          <w:rStyle w:val="Strong"/>
          <w:rFonts w:ascii="Arial" w:hAnsi="Arial" w:cs="Arial"/>
          <w:color w:val="273239"/>
          <w:spacing w:val="2"/>
          <w:bdr w:val="none" w:sz="0" w:space="0" w:color="auto" w:frame="1"/>
        </w:rPr>
        <w:t>__init__ </w:t>
      </w:r>
      <w:r w:rsidRPr="00B85001">
        <w:t>function to handle the authentication of API client.</w:t>
      </w:r>
    </w:p>
    <w:p w14:paraId="235A30F0"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get_tweets </w:t>
      </w:r>
      <w:r w:rsidRPr="00B85001">
        <w:t>function, we use:</w:t>
      </w:r>
    </w:p>
    <w:p w14:paraId="56143D0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fetched_tweets = self.api.search(q = query, count = count)</w:t>
      </w:r>
    </w:p>
    <w:p w14:paraId="61772211" w14:textId="77777777" w:rsidR="00B85001" w:rsidRPr="00B85001" w:rsidRDefault="00B85001" w:rsidP="00B612C5">
      <w:pPr>
        <w:pStyle w:val="ListParagraph"/>
        <w:numPr>
          <w:ilvl w:val="0"/>
          <w:numId w:val="97"/>
        </w:numPr>
      </w:pPr>
      <w:r w:rsidRPr="00B85001">
        <w:t>to call the Twitter API to fetch tweets.</w:t>
      </w:r>
    </w:p>
    <w:p w14:paraId="3262DA2A" w14:textId="77777777" w:rsidR="00B85001" w:rsidRPr="00B85001" w:rsidRDefault="00B85001" w:rsidP="00B612C5">
      <w:pPr>
        <w:pStyle w:val="ListParagraph"/>
        <w:numPr>
          <w:ilvl w:val="0"/>
          <w:numId w:val="97"/>
        </w:numPr>
      </w:pPr>
      <w:r w:rsidRPr="00B85001">
        <w:t>In </w:t>
      </w:r>
      <w:r w:rsidRPr="00B85001">
        <w:rPr>
          <w:rStyle w:val="Strong"/>
          <w:rFonts w:ascii="Arial" w:hAnsi="Arial" w:cs="Arial"/>
          <w:color w:val="273239"/>
          <w:spacing w:val="2"/>
          <w:bdr w:val="none" w:sz="0" w:space="0" w:color="auto" w:frame="1"/>
        </w:rPr>
        <w:t>get_tweet_sentiment </w:t>
      </w:r>
      <w:r w:rsidRPr="00B85001">
        <w:t>we use textblob module.</w:t>
      </w:r>
    </w:p>
    <w:p w14:paraId="15585DFE" w14:textId="77777777" w:rsidR="00B85001" w:rsidRPr="00B85001" w:rsidRDefault="00B85001" w:rsidP="00B612C5">
      <w:pPr>
        <w:pStyle w:val="ListParagraph"/>
        <w:numPr>
          <w:ilvl w:val="0"/>
          <w:numId w:val="97"/>
        </w:numPr>
        <w:rPr>
          <w:rFonts w:ascii="Consolas" w:hAnsi="Consolas" w:cs="Courier New"/>
        </w:rPr>
      </w:pPr>
      <w:r w:rsidRPr="00B85001">
        <w:rPr>
          <w:rFonts w:ascii="Consolas" w:hAnsi="Consolas"/>
        </w:rPr>
        <w:t>analysis = TextBlob(self.clean_tweet(tweet))</w:t>
      </w:r>
    </w:p>
    <w:p w14:paraId="4C3C44B1" w14:textId="77777777" w:rsidR="00C55E32" w:rsidRDefault="00B85001" w:rsidP="00B85001">
      <w:pPr>
        <w:ind w:left="720"/>
      </w:pPr>
      <w:r w:rsidRPr="004334D3">
        <w:t>TextBlob is actually a high level library built over top of </w:t>
      </w:r>
      <w:hyperlink r:id="rId152" w:history="1">
        <w:r w:rsidRPr="004334D3">
          <w:rPr>
            <w:rStyle w:val="Hyperlink"/>
            <w:rFonts w:ascii="Arial" w:hAnsi="Arial" w:cs="Arial"/>
            <w:spacing w:val="2"/>
            <w:bdr w:val="none" w:sz="0" w:space="0" w:color="auto" w:frame="1"/>
          </w:rPr>
          <w:t>NLTK</w:t>
        </w:r>
      </w:hyperlink>
      <w:r w:rsidRPr="004334D3">
        <w:t> library. First we</w:t>
      </w:r>
      <w:r w:rsidRPr="00B85001">
        <w:t xml:space="preserve"> call </w:t>
      </w:r>
      <w:r w:rsidRPr="00B85001">
        <w:rPr>
          <w:rStyle w:val="Strong"/>
          <w:rFonts w:ascii="Arial" w:hAnsi="Arial" w:cs="Arial"/>
          <w:color w:val="273239"/>
          <w:spacing w:val="2"/>
          <w:bdr w:val="none" w:sz="0" w:space="0" w:color="auto" w:frame="1"/>
        </w:rPr>
        <w:t>clean_tweet</w:t>
      </w:r>
      <w:r w:rsidRPr="00B85001">
        <w:t> method to remove links, special characters, etc. from the tweet using some simple regex.</w:t>
      </w:r>
    </w:p>
    <w:p w14:paraId="7A1A9FDA" w14:textId="3F242453" w:rsidR="00B85001" w:rsidRPr="00B85001" w:rsidRDefault="00B85001" w:rsidP="00B85001">
      <w:pPr>
        <w:ind w:left="720"/>
      </w:pPr>
      <w:r w:rsidRPr="00B85001">
        <w:t>Then, as we pass </w:t>
      </w:r>
      <w:r w:rsidRPr="00B85001">
        <w:rPr>
          <w:rStyle w:val="Strong"/>
          <w:rFonts w:ascii="Arial" w:hAnsi="Arial" w:cs="Arial"/>
          <w:color w:val="273239"/>
          <w:spacing w:val="2"/>
          <w:bdr w:val="none" w:sz="0" w:space="0" w:color="auto" w:frame="1"/>
        </w:rPr>
        <w:t>tweet</w:t>
      </w:r>
      <w:r w:rsidRPr="00B85001">
        <w:t> to create a </w:t>
      </w:r>
      <w:r w:rsidRPr="00B85001">
        <w:rPr>
          <w:rStyle w:val="Strong"/>
          <w:rFonts w:ascii="Arial" w:hAnsi="Arial" w:cs="Arial"/>
          <w:color w:val="273239"/>
          <w:spacing w:val="2"/>
          <w:bdr w:val="none" w:sz="0" w:space="0" w:color="auto" w:frame="1"/>
        </w:rPr>
        <w:t>TextBlob</w:t>
      </w:r>
      <w:r w:rsidRPr="00B85001">
        <w:t> object, following processing is done over text by textblob library:</w:t>
      </w:r>
    </w:p>
    <w:p w14:paraId="6A737271" w14:textId="77777777" w:rsidR="00B85001" w:rsidRDefault="00B85001" w:rsidP="00B612C5">
      <w:pPr>
        <w:pStyle w:val="ListParagraph"/>
        <w:numPr>
          <w:ilvl w:val="1"/>
          <w:numId w:val="97"/>
        </w:numPr>
      </w:pPr>
      <w:r>
        <w:t>Tokenize the tweet ,i.e split words from body of text.</w:t>
      </w:r>
    </w:p>
    <w:p w14:paraId="69FA49D1" w14:textId="77777777" w:rsidR="00B85001" w:rsidRDefault="00B85001" w:rsidP="00B612C5">
      <w:pPr>
        <w:pStyle w:val="ListParagraph"/>
        <w:numPr>
          <w:ilvl w:val="1"/>
          <w:numId w:val="97"/>
        </w:numPr>
      </w:pPr>
      <w:r>
        <w:t>Remove stopwords from the tokens.(stopwords are the commonly used words which are irrelevant in text analysis like I, am, you, are, etc.)</w:t>
      </w:r>
    </w:p>
    <w:p w14:paraId="41EEBEED" w14:textId="77777777" w:rsidR="00B85001" w:rsidRDefault="00B85001" w:rsidP="00B612C5">
      <w:pPr>
        <w:pStyle w:val="ListParagraph"/>
        <w:numPr>
          <w:ilvl w:val="1"/>
          <w:numId w:val="97"/>
        </w:numPr>
      </w:pPr>
      <w:r>
        <w:t>Do POS( part of speech) tagging of the tokens and select only significant features/tokens like adjectives, adverbs, etc.</w:t>
      </w:r>
    </w:p>
    <w:p w14:paraId="7F1F686E" w14:textId="77777777" w:rsidR="00B85001" w:rsidRPr="00B85001" w:rsidRDefault="00B85001" w:rsidP="00B612C5">
      <w:pPr>
        <w:pStyle w:val="ListParagraph"/>
        <w:numPr>
          <w:ilvl w:val="1"/>
          <w:numId w:val="97"/>
        </w:numPr>
      </w:pPr>
      <w:r w:rsidRPr="00B85001">
        <w:t>Pass the tokens to a </w:t>
      </w:r>
      <w:r w:rsidRPr="00B85001">
        <w:rPr>
          <w:rStyle w:val="Strong"/>
          <w:rFonts w:ascii="Arial" w:hAnsi="Arial" w:cs="Arial"/>
          <w:color w:val="273239"/>
          <w:spacing w:val="2"/>
          <w:bdr w:val="none" w:sz="0" w:space="0" w:color="auto" w:frame="1"/>
        </w:rPr>
        <w:t>sentiment classifier </w:t>
      </w:r>
      <w:r w:rsidRPr="00B85001">
        <w:t>which classifies the tweet sentiment as positive, negative or neutral by assigning it a polarity between -1.0 to 1.0 .</w:t>
      </w:r>
    </w:p>
    <w:p w14:paraId="72F63819" w14:textId="77777777" w:rsidR="00B85001" w:rsidRPr="00B85001" w:rsidRDefault="00B85001" w:rsidP="00B85001">
      <w:pPr>
        <w:ind w:left="360" w:firstLine="720"/>
      </w:pPr>
      <w:r w:rsidRPr="00B85001">
        <w:t>Here is how </w:t>
      </w:r>
      <w:r w:rsidRPr="00B85001">
        <w:rPr>
          <w:rStyle w:val="Strong"/>
          <w:rFonts w:ascii="Arial" w:hAnsi="Arial" w:cs="Arial"/>
          <w:color w:val="273239"/>
          <w:spacing w:val="2"/>
          <w:bdr w:val="none" w:sz="0" w:space="0" w:color="auto" w:frame="1"/>
        </w:rPr>
        <w:t>sentiment classifier</w:t>
      </w:r>
      <w:r w:rsidRPr="00B85001">
        <w:t> is created:</w:t>
      </w:r>
    </w:p>
    <w:p w14:paraId="6AD305E6" w14:textId="77777777" w:rsidR="00B85001" w:rsidRPr="00B85001" w:rsidRDefault="00B85001" w:rsidP="00B612C5">
      <w:pPr>
        <w:pStyle w:val="ListParagraph"/>
        <w:numPr>
          <w:ilvl w:val="1"/>
          <w:numId w:val="97"/>
        </w:numPr>
      </w:pPr>
      <w:r w:rsidRPr="00B85001">
        <w:rPr>
          <w:b/>
          <w:bCs/>
        </w:rPr>
        <w:t>TextBlob</w:t>
      </w:r>
      <w:r w:rsidRPr="00B85001">
        <w:t> uses a Movies Reviews dataset in which reviews have already been labelled as positive or negative.</w:t>
      </w:r>
    </w:p>
    <w:p w14:paraId="3C963B45" w14:textId="77777777" w:rsidR="00B85001" w:rsidRPr="00B85001" w:rsidRDefault="00B85001" w:rsidP="00B612C5">
      <w:pPr>
        <w:pStyle w:val="ListParagraph"/>
        <w:numPr>
          <w:ilvl w:val="1"/>
          <w:numId w:val="97"/>
        </w:numPr>
      </w:pPr>
      <w:r w:rsidRPr="00B85001">
        <w:lastRenderedPageBreak/>
        <w:t>Positive and negative features are extracted from each positive and negative review respectively.</w:t>
      </w:r>
    </w:p>
    <w:p w14:paraId="6A6CA380" w14:textId="0E984C7A" w:rsidR="00B85001" w:rsidRDefault="00B85001" w:rsidP="00B612C5">
      <w:pPr>
        <w:pStyle w:val="ListParagraph"/>
        <w:numPr>
          <w:ilvl w:val="1"/>
          <w:numId w:val="97"/>
        </w:numPr>
      </w:pPr>
      <w:r w:rsidRPr="00B85001">
        <w:t>Training data now consists of labelled positive and negative features. This data is trained on a</w:t>
      </w:r>
      <w:r>
        <w:t xml:space="preserve"> </w:t>
      </w:r>
      <w:hyperlink r:id="rId153" w:history="1">
        <w:r w:rsidRPr="00B85001">
          <w:rPr>
            <w:rStyle w:val="Hyperlink"/>
          </w:rPr>
          <w:t>Naïve Bayes Classifier</w:t>
        </w:r>
      </w:hyperlink>
      <w:r w:rsidRPr="00B85001">
        <w:t>.</w:t>
      </w:r>
    </w:p>
    <w:p w14:paraId="64C952BE" w14:textId="77777777" w:rsidR="00B85001" w:rsidRPr="009B4900" w:rsidRDefault="00B85001" w:rsidP="00B85001">
      <w:pPr>
        <w:ind w:left="720"/>
      </w:pPr>
      <w:r w:rsidRPr="009B4900">
        <w:t>Then, we use </w:t>
      </w:r>
      <w:r w:rsidRPr="009B4900">
        <w:rPr>
          <w:rStyle w:val="Strong"/>
          <w:rFonts w:ascii="Arial" w:hAnsi="Arial" w:cs="Arial"/>
          <w:color w:val="273239"/>
          <w:spacing w:val="2"/>
          <w:bdr w:val="none" w:sz="0" w:space="0" w:color="auto" w:frame="1"/>
        </w:rPr>
        <w:t>sentiment.polarity</w:t>
      </w:r>
      <w:r w:rsidRPr="009B4900">
        <w:t> method of </w:t>
      </w:r>
      <w:r w:rsidRPr="009B4900">
        <w:rPr>
          <w:rStyle w:val="Strong"/>
          <w:rFonts w:ascii="Arial" w:hAnsi="Arial" w:cs="Arial"/>
          <w:color w:val="273239"/>
          <w:spacing w:val="2"/>
          <w:bdr w:val="none" w:sz="0" w:space="0" w:color="auto" w:frame="1"/>
        </w:rPr>
        <w:t>TextBlob</w:t>
      </w:r>
      <w:r w:rsidRPr="009B4900">
        <w:t> class to get the polarity of tweet between -1 to 1.</w:t>
      </w:r>
      <w:r w:rsidRPr="009B4900">
        <w:br/>
        <w:t>Then, we classify polarity as:</w:t>
      </w:r>
    </w:p>
    <w:p w14:paraId="1A783CC9"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if analysis.sentiment.polarity &gt; 0:</w:t>
      </w:r>
    </w:p>
    <w:p w14:paraId="11C0A4DE"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'positive'</w:t>
      </w:r>
    </w:p>
    <w:p w14:paraId="268194D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elif analysis.sentiment.polarity == 0:</w:t>
      </w:r>
    </w:p>
    <w:p w14:paraId="5436EA4B"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'neutral'</w:t>
      </w:r>
    </w:p>
    <w:p w14:paraId="59C72D51"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else:</w:t>
      </w:r>
    </w:p>
    <w:p w14:paraId="49224FBF" w14:textId="77777777" w:rsidR="00B85001" w:rsidRPr="009B4900" w:rsidRDefault="00B85001" w:rsidP="009B4900">
      <w:pPr>
        <w:pStyle w:val="HTMLPreformatted"/>
        <w:pBdr>
          <w:top w:val="single" w:sz="4" w:space="1" w:color="auto"/>
          <w:left w:val="single" w:sz="4" w:space="4" w:color="auto"/>
          <w:bottom w:val="single" w:sz="4" w:space="1" w:color="auto"/>
          <w:right w:val="single" w:sz="4" w:space="4" w:color="auto"/>
        </w:pBdr>
        <w:shd w:val="clear" w:color="auto" w:fill="FFFFFF"/>
        <w:ind w:left="1077"/>
        <w:textAlignment w:val="baseline"/>
        <w:rPr>
          <w:rFonts w:ascii="Consolas" w:hAnsi="Consolas"/>
          <w:color w:val="273239"/>
          <w:spacing w:val="2"/>
          <w:sz w:val="22"/>
          <w:szCs w:val="22"/>
        </w:rPr>
      </w:pPr>
      <w:r w:rsidRPr="009B4900">
        <w:rPr>
          <w:rFonts w:ascii="Consolas" w:hAnsi="Consolas"/>
          <w:color w:val="273239"/>
          <w:spacing w:val="2"/>
          <w:sz w:val="22"/>
          <w:szCs w:val="22"/>
        </w:rPr>
        <w:t xml:space="preserve">       return 'negative'</w:t>
      </w:r>
    </w:p>
    <w:p w14:paraId="445A2BA0" w14:textId="77777777" w:rsidR="00B85001" w:rsidRPr="009B4900" w:rsidRDefault="00B85001" w:rsidP="00B612C5">
      <w:pPr>
        <w:pStyle w:val="ListParagraph"/>
        <w:numPr>
          <w:ilvl w:val="0"/>
          <w:numId w:val="97"/>
        </w:numPr>
      </w:pPr>
      <w:r w:rsidRPr="009B4900">
        <w:t>Finally, parsed tweets are returned. Then, we can do various type of statistical analysis on the tweets. For example, in above program, we tried to find the percentage of positive, negative and neutral tweets about a query.</w:t>
      </w:r>
    </w:p>
    <w:p w14:paraId="084329EC" w14:textId="77777777" w:rsidR="00B85001" w:rsidRDefault="00B85001" w:rsidP="009B4900"/>
    <w:p w14:paraId="6A610C4B" w14:textId="77777777" w:rsidR="00B85001" w:rsidRDefault="00B85001" w:rsidP="00627A18"/>
    <w:p w14:paraId="763FDE7C" w14:textId="101E359B" w:rsidR="000C2909" w:rsidRDefault="000C2909" w:rsidP="000C2909">
      <w:pPr>
        <w:pStyle w:val="Heading1"/>
      </w:pPr>
      <w:bookmarkStart w:id="321" w:name="_Toc108083858"/>
      <w:r>
        <w:lastRenderedPageBreak/>
        <w:t>Python Unit Testing</w:t>
      </w:r>
      <w:bookmarkEnd w:id="321"/>
    </w:p>
    <w:p w14:paraId="71FB3980" w14:textId="582477A3" w:rsidR="00F60F0E" w:rsidRDefault="00F60F0E" w:rsidP="00F60F0E">
      <w:pPr>
        <w:pStyle w:val="Heading2"/>
      </w:pPr>
      <w:bookmarkStart w:id="322" w:name="_Toc108083859"/>
      <w:r>
        <w:t>The unittest Framework</w:t>
      </w:r>
      <w:bookmarkEnd w:id="322"/>
    </w:p>
    <w:p w14:paraId="0A0E9444" w14:textId="2A75B776" w:rsidR="009A08CA" w:rsidRPr="009A08CA" w:rsidRDefault="00D9024A" w:rsidP="009A08CA">
      <w:hyperlink r:id="rId154" w:history="1">
        <w:r w:rsidR="009A08CA" w:rsidRPr="009F4C9A">
          <w:rPr>
            <w:rStyle w:val="Hyperlink"/>
          </w:rPr>
          <w:t>https://docs.python.org/3/library/unittest.html</w:t>
        </w:r>
      </w:hyperlink>
      <w:r w:rsidR="009A08CA">
        <w:t xml:space="preserve"> </w:t>
      </w:r>
    </w:p>
    <w:p w14:paraId="3DCEA94F" w14:textId="5A6D1DAB" w:rsidR="008F7516" w:rsidRDefault="008F7516" w:rsidP="000C3797">
      <w:r>
        <w:t>Unit Testing is the first level of software testing where the smallest testable parts of a software are tested. This is used to validate that each unit of the software performs as designed.</w:t>
      </w:r>
      <w:r>
        <w:br/>
        <w:t>The unittest test framework is python’s </w:t>
      </w:r>
      <w:r w:rsidRPr="000C3797">
        <w:rPr>
          <w:bdr w:val="none" w:sz="0" w:space="0" w:color="auto" w:frame="1"/>
        </w:rPr>
        <w:t>xUnit</w:t>
      </w:r>
      <w:r>
        <w:t> style framework.</w:t>
      </w:r>
    </w:p>
    <w:p w14:paraId="3C420D72" w14:textId="77777777" w:rsidR="008F7516" w:rsidRDefault="008F7516" w:rsidP="000C3797">
      <w:r w:rsidRPr="000C3797">
        <w:rPr>
          <w:rStyle w:val="Strong"/>
          <w:rFonts w:cstheme="minorHAnsi"/>
          <w:color w:val="273239"/>
          <w:spacing w:val="2"/>
          <w:bdr w:val="none" w:sz="0" w:space="0" w:color="auto" w:frame="1"/>
        </w:rPr>
        <w:t>Method:</w:t>
      </w:r>
      <w:r w:rsidRPr="000C3797">
        <w:rPr>
          <w:rFonts w:cstheme="minorHAnsi"/>
        </w:rPr>
        <w:br/>
      </w:r>
      <w:r>
        <w:t>White Box Testing method is used for Unit testing.</w:t>
      </w:r>
    </w:p>
    <w:p w14:paraId="4D0AAEC5" w14:textId="77777777" w:rsidR="008F7516" w:rsidRPr="000C3797" w:rsidRDefault="008F7516" w:rsidP="000C3797">
      <w:pPr>
        <w:rPr>
          <w:rFonts w:cstheme="minorHAnsi"/>
        </w:rPr>
      </w:pPr>
      <w:r w:rsidRPr="000C3797">
        <w:rPr>
          <w:rStyle w:val="Strong"/>
          <w:rFonts w:cstheme="minorHAnsi"/>
          <w:color w:val="273239"/>
          <w:spacing w:val="2"/>
          <w:bdr w:val="none" w:sz="0" w:space="0" w:color="auto" w:frame="1"/>
        </w:rPr>
        <w:t>OOP concepts supported by unittest framework:</w:t>
      </w:r>
    </w:p>
    <w:p w14:paraId="7EE50E78" w14:textId="77777777" w:rsidR="00884D35" w:rsidRDefault="008F7516" w:rsidP="00884D35">
      <w:pPr>
        <w:pStyle w:val="ListParagraph"/>
        <w:numPr>
          <w:ilvl w:val="0"/>
          <w:numId w:val="57"/>
        </w:numPr>
        <w:shd w:val="clear" w:color="auto" w:fill="FFFFFF"/>
        <w:spacing w:after="0" w:line="240" w:lineRule="auto"/>
        <w:jc w:val="left"/>
        <w:textAlignment w:val="baseline"/>
        <w:rPr>
          <w:b/>
          <w:bCs/>
        </w:rPr>
      </w:pPr>
      <w:r w:rsidRPr="00162437">
        <w:rPr>
          <w:b/>
          <w:bCs/>
        </w:rPr>
        <w:t>test fixture:</w:t>
      </w:r>
    </w:p>
    <w:p w14:paraId="71D203C0" w14:textId="502A394D" w:rsidR="003B7638" w:rsidRPr="00884D35" w:rsidRDefault="008F7516" w:rsidP="00884D35">
      <w:pPr>
        <w:pStyle w:val="ListParagraph"/>
        <w:numPr>
          <w:ilvl w:val="1"/>
          <w:numId w:val="57"/>
        </w:numPr>
        <w:shd w:val="clear" w:color="auto" w:fill="FFFFFF"/>
        <w:spacing w:after="0" w:line="240" w:lineRule="auto"/>
        <w:jc w:val="left"/>
        <w:textAlignment w:val="baseline"/>
        <w:rPr>
          <w:b/>
          <w:bCs/>
        </w:rPr>
      </w:pPr>
      <w:r w:rsidRPr="003B7638">
        <w:t>A test fixture is used as a baseline for running tests to ensure that there is a fixed</w:t>
      </w:r>
      <w:r w:rsidR="003B7638" w:rsidRPr="003B7638">
        <w:t xml:space="preserve"> </w:t>
      </w:r>
      <w:r w:rsidRPr="003B7638">
        <w:t>environment in which tests are run so that results are repeatable.</w:t>
      </w:r>
    </w:p>
    <w:p w14:paraId="2DDFAC09" w14:textId="590C3658" w:rsidR="008F7516" w:rsidRPr="000C3797" w:rsidRDefault="008F7516" w:rsidP="003B7638">
      <w:pPr>
        <w:shd w:val="clear" w:color="auto" w:fill="FFFFFF"/>
        <w:spacing w:after="0" w:line="240" w:lineRule="auto"/>
        <w:ind w:firstLine="720"/>
        <w:textAlignment w:val="baseline"/>
      </w:pPr>
      <w:r w:rsidRPr="000C3797">
        <w:t>Examples:</w:t>
      </w:r>
    </w:p>
    <w:p w14:paraId="78D7A165"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creating temporary databases.</w:t>
      </w:r>
    </w:p>
    <w:p w14:paraId="03578E84" w14:textId="77777777" w:rsidR="008F7516" w:rsidRPr="003B7638" w:rsidRDefault="008F7516" w:rsidP="003B7638">
      <w:pPr>
        <w:pStyle w:val="ListParagraph"/>
        <w:numPr>
          <w:ilvl w:val="1"/>
          <w:numId w:val="57"/>
        </w:numPr>
        <w:shd w:val="clear" w:color="auto" w:fill="FFFFFF"/>
        <w:spacing w:after="0" w:line="240" w:lineRule="auto"/>
        <w:jc w:val="left"/>
        <w:textAlignment w:val="baseline"/>
        <w:rPr>
          <w:b/>
          <w:bCs/>
        </w:rPr>
      </w:pPr>
      <w:r w:rsidRPr="003B7638">
        <w:rPr>
          <w:b/>
          <w:bCs/>
        </w:rPr>
        <w:t>starting a server process.</w:t>
      </w:r>
    </w:p>
    <w:p w14:paraId="70D2D2BC" w14:textId="77777777" w:rsidR="00162437" w:rsidRPr="00162437" w:rsidRDefault="008F7516" w:rsidP="00162437">
      <w:pPr>
        <w:pStyle w:val="ListParagraph"/>
        <w:numPr>
          <w:ilvl w:val="0"/>
          <w:numId w:val="56"/>
        </w:numPr>
        <w:shd w:val="clear" w:color="auto" w:fill="FFFFFF"/>
        <w:spacing w:after="0" w:line="240" w:lineRule="auto"/>
        <w:jc w:val="left"/>
        <w:textAlignment w:val="baseline"/>
        <w:rPr>
          <w:b/>
          <w:bCs/>
        </w:rPr>
      </w:pPr>
      <w:r w:rsidRPr="00162437">
        <w:rPr>
          <w:b/>
          <w:bCs/>
        </w:rPr>
        <w:t>test case:</w:t>
      </w:r>
    </w:p>
    <w:p w14:paraId="510303F1" w14:textId="7C840C25" w:rsidR="008F7516" w:rsidRPr="00D90337" w:rsidRDefault="008F7516" w:rsidP="00B92B4B">
      <w:pPr>
        <w:shd w:val="clear" w:color="auto" w:fill="FFFFFF"/>
        <w:spacing w:after="0" w:line="240" w:lineRule="auto"/>
        <w:ind w:left="720"/>
        <w:jc w:val="left"/>
        <w:textAlignment w:val="baseline"/>
      </w:pPr>
      <w:r w:rsidRPr="00D90337">
        <w:t>A test case is a set of conditions which is used to determine whether a system under test works correctly.</w:t>
      </w:r>
    </w:p>
    <w:p w14:paraId="7362E565"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suite:</w:t>
      </w:r>
    </w:p>
    <w:p w14:paraId="7BBB11E8" w14:textId="5974DD84" w:rsidR="008F7516" w:rsidRPr="00D90337" w:rsidRDefault="008F7516" w:rsidP="00B92B4B">
      <w:pPr>
        <w:shd w:val="clear" w:color="auto" w:fill="FFFFFF"/>
        <w:spacing w:after="0" w:line="240" w:lineRule="auto"/>
        <w:ind w:left="720"/>
        <w:jc w:val="left"/>
        <w:textAlignment w:val="baseline"/>
      </w:pPr>
      <w:r w:rsidRPr="00D90337">
        <w:t>Test suite is a collection of testcases that are used to test a software program to show that it has some specified set of behaviours by executing the aggregated tests together.</w:t>
      </w:r>
    </w:p>
    <w:p w14:paraId="7256C760" w14:textId="77777777" w:rsidR="00162437" w:rsidRPr="00162437" w:rsidRDefault="008F7516" w:rsidP="00162437">
      <w:pPr>
        <w:pStyle w:val="ListParagraph"/>
        <w:numPr>
          <w:ilvl w:val="0"/>
          <w:numId w:val="58"/>
        </w:numPr>
        <w:shd w:val="clear" w:color="auto" w:fill="FFFFFF"/>
        <w:spacing w:after="0" w:line="240" w:lineRule="auto"/>
        <w:jc w:val="left"/>
        <w:textAlignment w:val="baseline"/>
        <w:rPr>
          <w:b/>
          <w:bCs/>
        </w:rPr>
      </w:pPr>
      <w:r w:rsidRPr="00162437">
        <w:rPr>
          <w:b/>
          <w:bCs/>
        </w:rPr>
        <w:t>test runner:</w:t>
      </w:r>
    </w:p>
    <w:p w14:paraId="52AAFDEC" w14:textId="373E768D" w:rsidR="008F7516" w:rsidRDefault="008F7516" w:rsidP="00B92B4B">
      <w:pPr>
        <w:shd w:val="clear" w:color="auto" w:fill="FFFFFF"/>
        <w:spacing w:after="0" w:line="240" w:lineRule="auto"/>
        <w:ind w:left="720"/>
        <w:jc w:val="left"/>
        <w:textAlignment w:val="baseline"/>
        <w:rPr>
          <w:rFonts w:ascii="Arial" w:hAnsi="Arial" w:cs="Arial"/>
          <w:color w:val="273239"/>
          <w:spacing w:val="2"/>
          <w:sz w:val="26"/>
          <w:szCs w:val="26"/>
        </w:rPr>
      </w:pPr>
      <w:r w:rsidRPr="00D90337">
        <w:t>A test runner is a component which set up the execution of tests and provides the outcome to the user.</w:t>
      </w:r>
    </w:p>
    <w:p w14:paraId="74BAD374" w14:textId="77777777" w:rsidR="00B606AA" w:rsidRDefault="00B606AA" w:rsidP="00B606AA">
      <w:pPr>
        <w:shd w:val="clear" w:color="auto" w:fill="FFFFFF"/>
        <w:spacing w:after="0" w:line="240" w:lineRule="auto"/>
        <w:jc w:val="left"/>
        <w:textAlignment w:val="baseline"/>
        <w:rPr>
          <w:b/>
          <w:bCs/>
          <w:lang w:eastAsia="en-IN"/>
        </w:rPr>
      </w:pPr>
    </w:p>
    <w:p w14:paraId="3776DE15" w14:textId="3E4EF4E3" w:rsidR="00B606AA" w:rsidRPr="00B606AA" w:rsidRDefault="00B606AA" w:rsidP="00B606AA">
      <w:pPr>
        <w:shd w:val="clear" w:color="auto" w:fill="FFFFFF"/>
        <w:spacing w:after="0" w:line="240" w:lineRule="auto"/>
        <w:jc w:val="left"/>
        <w:textAlignment w:val="baseline"/>
        <w:rPr>
          <w:lang w:eastAsia="en-IN"/>
        </w:rPr>
      </w:pPr>
      <w:r w:rsidRPr="00B606AA">
        <w:rPr>
          <w:b/>
          <w:bCs/>
          <w:lang w:eastAsia="en-IN"/>
        </w:rPr>
        <w:t>Basic Test Structure:</w:t>
      </w:r>
      <w:r w:rsidRPr="00B606AA">
        <w:rPr>
          <w:b/>
          <w:bCs/>
          <w:lang w:eastAsia="en-IN"/>
        </w:rPr>
        <w:br/>
      </w:r>
      <w:r w:rsidRPr="00B606AA">
        <w:rPr>
          <w:lang w:eastAsia="en-IN"/>
        </w:rPr>
        <w:t>unittest defines tests by the following two ways:</w:t>
      </w:r>
    </w:p>
    <w:p w14:paraId="66328C97" w14:textId="77777777" w:rsidR="00B606AA" w:rsidRPr="00B606AA" w:rsidRDefault="00B606AA" w:rsidP="00B606AA">
      <w:pPr>
        <w:spacing w:after="0" w:line="240" w:lineRule="auto"/>
        <w:jc w:val="left"/>
        <w:rPr>
          <w:rFonts w:ascii="Times New Roman" w:eastAsia="Times New Roman" w:hAnsi="Times New Roman" w:cs="Times New Roman"/>
          <w:sz w:val="24"/>
          <w:szCs w:val="24"/>
          <w:lang w:eastAsia="en-IN"/>
        </w:rPr>
      </w:pPr>
    </w:p>
    <w:p w14:paraId="40F8BC65" w14:textId="77777777" w:rsidR="00B606AA" w:rsidRPr="00B606AA" w:rsidRDefault="00B606AA" w:rsidP="00B606AA">
      <w:pPr>
        <w:pStyle w:val="ListParagraph"/>
        <w:numPr>
          <w:ilvl w:val="0"/>
          <w:numId w:val="57"/>
        </w:numPr>
        <w:rPr>
          <w:lang w:eastAsia="en-IN"/>
        </w:rPr>
      </w:pPr>
      <w:r w:rsidRPr="00B606AA">
        <w:rPr>
          <w:lang w:eastAsia="en-IN"/>
        </w:rPr>
        <w:t>Manage test “fixtures” using code.</w:t>
      </w:r>
    </w:p>
    <w:p w14:paraId="216033A1" w14:textId="77777777" w:rsidR="00B606AA" w:rsidRPr="00B606AA" w:rsidRDefault="00B606AA" w:rsidP="00B606AA">
      <w:pPr>
        <w:pStyle w:val="ListParagraph"/>
        <w:numPr>
          <w:ilvl w:val="0"/>
          <w:numId w:val="57"/>
        </w:numPr>
        <w:rPr>
          <w:lang w:eastAsia="en-IN"/>
        </w:rPr>
      </w:pPr>
      <w:r w:rsidRPr="00B606AA">
        <w:rPr>
          <w:lang w:eastAsia="en-IN"/>
        </w:rPr>
        <w:t>test itself.</w:t>
      </w:r>
    </w:p>
    <w:p w14:paraId="0E66D097"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import</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unittest</w:t>
      </w:r>
    </w:p>
    <w:p w14:paraId="195CECBA"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1CF25412"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class</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SimpleTest(unittest.TestCase):</w:t>
      </w:r>
    </w:p>
    <w:p w14:paraId="178FE85F"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06D22FF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 Returns True or False. </w:t>
      </w:r>
    </w:p>
    <w:p w14:paraId="4887246B"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def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test(self):        </w:t>
      </w:r>
    </w:p>
    <w:p w14:paraId="038D0939"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self.assertTrue(True)</w:t>
      </w:r>
    </w:p>
    <w:p w14:paraId="54A775D8"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w:t>
      </w:r>
      <w:r w:rsidRPr="002638C8">
        <w:rPr>
          <w:rFonts w:ascii="Consolas" w:eastAsia="Times New Roman" w:hAnsi="Consolas" w:cs="Times New Roman"/>
          <w:color w:val="273239"/>
          <w:spacing w:val="2"/>
          <w:sz w:val="24"/>
          <w:szCs w:val="24"/>
          <w:lang w:eastAsia="en-IN"/>
        </w:rPr>
        <w:t> </w:t>
      </w:r>
    </w:p>
    <w:p w14:paraId="3760CAC4"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if</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__name__ ==</w:t>
      </w:r>
      <w:r w:rsidRPr="002638C8">
        <w:rPr>
          <w:rFonts w:ascii="Consolas" w:eastAsia="Times New Roman" w:hAnsi="Consolas" w:cs="Times New Roman"/>
          <w:color w:val="273239"/>
          <w:spacing w:val="2"/>
          <w:sz w:val="24"/>
          <w:szCs w:val="24"/>
          <w:lang w:eastAsia="en-IN"/>
        </w:rPr>
        <w:t xml:space="preserve"> </w:t>
      </w:r>
      <w:r w:rsidRPr="002638C8">
        <w:rPr>
          <w:rFonts w:ascii="Courier New" w:eastAsia="Times New Roman" w:hAnsi="Courier New" w:cs="Courier New"/>
          <w:color w:val="273239"/>
          <w:spacing w:val="2"/>
          <w:sz w:val="20"/>
          <w:szCs w:val="20"/>
          <w:lang w:eastAsia="en-IN"/>
        </w:rPr>
        <w:t>'__main__':</w:t>
      </w:r>
    </w:p>
    <w:p w14:paraId="174F9F3E" w14:textId="77777777" w:rsidR="002638C8" w:rsidRPr="002638C8" w:rsidRDefault="002638C8" w:rsidP="002638C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2638C8">
        <w:rPr>
          <w:rFonts w:ascii="Courier New" w:eastAsia="Times New Roman" w:hAnsi="Courier New" w:cs="Courier New"/>
          <w:color w:val="273239"/>
          <w:spacing w:val="2"/>
          <w:sz w:val="20"/>
          <w:szCs w:val="20"/>
          <w:lang w:eastAsia="en-IN"/>
        </w:rPr>
        <w:t>    unittest.main()</w:t>
      </w:r>
    </w:p>
    <w:p w14:paraId="56686A93" w14:textId="77777777" w:rsidR="00B97CAA" w:rsidRPr="00B97CAA" w:rsidRDefault="00B97CAA" w:rsidP="00502FD6">
      <w:pPr>
        <w:rPr>
          <w:lang w:eastAsia="en-IN"/>
        </w:rPr>
      </w:pPr>
      <w:r w:rsidRPr="00B97CAA">
        <w:rPr>
          <w:lang w:eastAsia="en-IN"/>
        </w:rPr>
        <w:t>This is the basic test code using unittest framework, which is having a single test. This test() method will fail if TRUE is ever FALSE.</w:t>
      </w:r>
    </w:p>
    <w:p w14:paraId="7ECD633D" w14:textId="77777777" w:rsidR="00B97CAA" w:rsidRPr="00502FD6" w:rsidRDefault="00B97CAA" w:rsidP="00502FD6">
      <w:pPr>
        <w:rPr>
          <w:b/>
          <w:bCs/>
          <w:lang w:eastAsia="en-IN"/>
        </w:rPr>
      </w:pPr>
      <w:r w:rsidRPr="00502FD6">
        <w:rPr>
          <w:b/>
          <w:bCs/>
          <w:bdr w:val="none" w:sz="0" w:space="0" w:color="auto" w:frame="1"/>
          <w:lang w:eastAsia="en-IN"/>
        </w:rPr>
        <w:t>Running Tests</w:t>
      </w:r>
    </w:p>
    <w:p w14:paraId="2865133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lastRenderedPageBreak/>
        <w:t>if __name__ == '__main__':</w:t>
      </w:r>
    </w:p>
    <w:p w14:paraId="489E3EB4"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 xml:space="preserve">    unittest.main()</w:t>
      </w:r>
    </w:p>
    <w:p w14:paraId="79D85B8D"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C3D1A18" w14:textId="77777777" w:rsidR="00B97CAA" w:rsidRPr="00B97CAA" w:rsidRDefault="00B97CAA" w:rsidP="00502FD6">
      <w:pPr>
        <w:rPr>
          <w:lang w:eastAsia="en-IN"/>
        </w:rPr>
      </w:pPr>
      <w:r w:rsidRPr="00B97CAA">
        <w:rPr>
          <w:lang w:eastAsia="en-IN"/>
        </w:rPr>
        <w:t>The last block helps to run the test by running the file through the command line.</w:t>
      </w:r>
    </w:p>
    <w:p w14:paraId="4F1EFDE2"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72FEA7FB"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w:t>
      </w:r>
    </w:p>
    <w:p w14:paraId="2E7F4311"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Ran 1 test in 0.000s</w:t>
      </w:r>
    </w:p>
    <w:p w14:paraId="2B8B1B5E" w14:textId="77777777" w:rsidR="00B97CAA" w:rsidRPr="00502FD6" w:rsidRDefault="00B97CAA" w:rsidP="00502FD6">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02FD6">
        <w:rPr>
          <w:rFonts w:ascii="Consolas" w:eastAsia="Times New Roman" w:hAnsi="Consolas" w:cs="Courier New"/>
          <w:color w:val="273239"/>
          <w:spacing w:val="2"/>
          <w:lang w:eastAsia="en-IN"/>
        </w:rPr>
        <w:t>OK</w:t>
      </w:r>
    </w:p>
    <w:p w14:paraId="12A5BF24" w14:textId="77777777" w:rsidR="00B97CAA" w:rsidRPr="00B97CAA" w:rsidRDefault="00B97CAA" w:rsidP="00B97CA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sz w:val="24"/>
          <w:szCs w:val="24"/>
          <w:lang w:eastAsia="en-IN"/>
        </w:rPr>
      </w:pPr>
    </w:p>
    <w:p w14:paraId="7BA28152" w14:textId="77777777" w:rsidR="00B97CAA" w:rsidRPr="00B97CAA" w:rsidRDefault="00B97CAA" w:rsidP="004E140F">
      <w:pPr>
        <w:rPr>
          <w:lang w:eastAsia="en-IN"/>
        </w:rPr>
      </w:pPr>
      <w:r w:rsidRPr="00B97CAA">
        <w:rPr>
          <w:lang w:eastAsia="en-IN"/>
        </w:rPr>
        <w:t>Here, in the output the “.” on the first line of output means that a test passed.</w:t>
      </w:r>
      <w:r w:rsidRPr="00B97CAA">
        <w:rPr>
          <w:lang w:eastAsia="en-IN"/>
        </w:rPr>
        <w:br/>
        <w:t>“-v” option is added in the command line while running the tests to obtain more detailed test results.</w:t>
      </w:r>
    </w:p>
    <w:p w14:paraId="24481E4D"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test (__main__.SimpleTest) ... ok</w:t>
      </w:r>
    </w:p>
    <w:p w14:paraId="2CE194DC"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w:t>
      </w:r>
    </w:p>
    <w:p w14:paraId="65188114"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Ran 1 test in 0.000s</w:t>
      </w:r>
    </w:p>
    <w:p w14:paraId="0445F029" w14:textId="77777777" w:rsidR="00B97CAA" w:rsidRPr="004E140F" w:rsidRDefault="00B97CAA" w:rsidP="004E140F">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4E140F">
        <w:rPr>
          <w:rFonts w:ascii="Consolas" w:eastAsia="Times New Roman" w:hAnsi="Consolas" w:cs="Courier New"/>
          <w:color w:val="273239"/>
          <w:spacing w:val="2"/>
          <w:lang w:eastAsia="en-IN"/>
        </w:rPr>
        <w:t>OK</w:t>
      </w:r>
    </w:p>
    <w:p w14:paraId="6199CB13" w14:textId="2997B69E" w:rsidR="006E1476" w:rsidRDefault="00B97CAA" w:rsidP="006E1476">
      <w:pPr>
        <w:shd w:val="clear" w:color="auto" w:fill="FFFFFF"/>
        <w:spacing w:after="0" w:line="240" w:lineRule="auto"/>
        <w:textAlignment w:val="baseline"/>
        <w:rPr>
          <w:b/>
          <w:bCs/>
        </w:rPr>
      </w:pPr>
      <w:r w:rsidRPr="006E1476">
        <w:rPr>
          <w:b/>
          <w:bCs/>
        </w:rPr>
        <w:t>Outcomes Possible:</w:t>
      </w:r>
    </w:p>
    <w:p w14:paraId="0A1B0886" w14:textId="10C358EA" w:rsidR="00B97CAA" w:rsidRPr="00B97CAA" w:rsidRDefault="00B97CAA" w:rsidP="007B59B4">
      <w:pPr>
        <w:rPr>
          <w:lang w:eastAsia="en-IN"/>
        </w:rPr>
      </w:pPr>
      <w:r w:rsidRPr="00B97CAA">
        <w:rPr>
          <w:lang w:eastAsia="en-IN"/>
        </w:rPr>
        <w:t>There are three types of possible test outcomes:</w:t>
      </w:r>
    </w:p>
    <w:p w14:paraId="4A22B5ED" w14:textId="77777777" w:rsidR="00B97CAA" w:rsidRPr="00B97CAA" w:rsidRDefault="00B97CAA" w:rsidP="00540393">
      <w:pPr>
        <w:pStyle w:val="ListParagraph"/>
        <w:numPr>
          <w:ilvl w:val="0"/>
          <w:numId w:val="59"/>
        </w:numPr>
        <w:rPr>
          <w:lang w:eastAsia="en-IN"/>
        </w:rPr>
      </w:pPr>
      <w:r w:rsidRPr="00B97CAA">
        <w:rPr>
          <w:lang w:eastAsia="en-IN"/>
        </w:rPr>
        <w:t>OK – This means that all the tests are passed.</w:t>
      </w:r>
    </w:p>
    <w:p w14:paraId="30AA163F" w14:textId="77777777" w:rsidR="00B97CAA" w:rsidRPr="00B97CAA" w:rsidRDefault="00B97CAA" w:rsidP="00540393">
      <w:pPr>
        <w:pStyle w:val="ListParagraph"/>
        <w:numPr>
          <w:ilvl w:val="0"/>
          <w:numId w:val="59"/>
        </w:numPr>
        <w:rPr>
          <w:lang w:eastAsia="en-IN"/>
        </w:rPr>
      </w:pPr>
      <w:r w:rsidRPr="00B97CAA">
        <w:rPr>
          <w:lang w:eastAsia="en-IN"/>
        </w:rPr>
        <w:t>FAIL – This means that the test did not pass and an AssertionError exception is raised.</w:t>
      </w:r>
    </w:p>
    <w:p w14:paraId="08243DDD" w14:textId="77777777" w:rsidR="00B97CAA" w:rsidRPr="00B97CAA" w:rsidRDefault="00B97CAA" w:rsidP="00540393">
      <w:pPr>
        <w:pStyle w:val="ListParagraph"/>
        <w:numPr>
          <w:ilvl w:val="0"/>
          <w:numId w:val="59"/>
        </w:numPr>
        <w:rPr>
          <w:lang w:eastAsia="en-IN"/>
        </w:rPr>
      </w:pPr>
      <w:r w:rsidRPr="00B97CAA">
        <w:rPr>
          <w:lang w:eastAsia="en-IN"/>
        </w:rPr>
        <w:t>ERROR – This means that the test raises an exception other than AssertionError.</w:t>
      </w:r>
    </w:p>
    <w:p w14:paraId="71660BFE" w14:textId="77777777" w:rsidR="00B97CAA" w:rsidRPr="00B97CAA" w:rsidRDefault="00B97CAA" w:rsidP="007B59B4">
      <w:pPr>
        <w:rPr>
          <w:lang w:eastAsia="en-IN"/>
        </w:rPr>
      </w:pPr>
      <w:r w:rsidRPr="00B97CAA">
        <w:rPr>
          <w:lang w:eastAsia="en-IN"/>
        </w:rPr>
        <w:t>Let’s walk through an example to understand the implementation of unittest framework.</w:t>
      </w:r>
    </w:p>
    <w:p w14:paraId="4B2957B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Python code to demonstrate working of unittest</w:t>
      </w:r>
    </w:p>
    <w:p w14:paraId="0C17BD1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import</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unittest</w:t>
      </w:r>
    </w:p>
    <w:p w14:paraId="05BDBD2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B0E319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class</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TestStringMethods(unittest.TestCase):</w:t>
      </w:r>
    </w:p>
    <w:p w14:paraId="4A9094E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7ADBDE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setUp(self):</w:t>
      </w:r>
    </w:p>
    <w:p w14:paraId="4F5B5282"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pass</w:t>
      </w:r>
    </w:p>
    <w:p w14:paraId="7D792E4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2CF1269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contains 4 a.</w:t>
      </w:r>
    </w:p>
    <w:p w14:paraId="3A62761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test_strings_a(self):</w:t>
      </w:r>
    </w:p>
    <w:p w14:paraId="6E5997F6"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 'a'*4, 'aaaa')</w:t>
      </w:r>
    </w:p>
    <w:p w14:paraId="7E27B45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43F920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 case.</w:t>
      </w:r>
    </w:p>
    <w:p w14:paraId="25D1F79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test_upper(self):        </w:t>
      </w:r>
    </w:p>
    <w:p w14:paraId="0313A4D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self.assertEqual('foo'.upper(), 'FOO')</w:t>
      </w:r>
    </w:p>
    <w:p w14:paraId="23A8595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C7790FC"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in uppercase</w:t>
      </w:r>
    </w:p>
    <w:p w14:paraId="6201D72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else returns False.</w:t>
      </w:r>
    </w:p>
    <w:p w14:paraId="7BA7070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test_isupper(self):        </w:t>
      </w:r>
    </w:p>
    <w:p w14:paraId="51C62D14"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self.assertTrue('FOO'.isupper())</w:t>
      </w:r>
    </w:p>
    <w:p w14:paraId="3ABC2A50"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lastRenderedPageBreak/>
        <w:t>        self.assertFalse('Foo'.isupper())</w:t>
      </w:r>
    </w:p>
    <w:p w14:paraId="5FB014E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011FCE73"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is stripped and </w:t>
      </w:r>
    </w:p>
    <w:p w14:paraId="3C3FB90A"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matches the given output.</w:t>
      </w:r>
    </w:p>
    <w:p w14:paraId="73AA955D"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test_strip(self):        </w:t>
      </w:r>
    </w:p>
    <w:p w14:paraId="72310931"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'geeksforgeeks'</w:t>
      </w:r>
    </w:p>
    <w:p w14:paraId="5E3A991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self.assertEqual(s.strip('geek'), 'sforgeeks')</w:t>
      </w:r>
    </w:p>
    <w:p w14:paraId="091087D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5A37ED37"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Returns true if the string splits and matches</w:t>
      </w:r>
    </w:p>
    <w:p w14:paraId="2E9433F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 the given output.</w:t>
      </w:r>
    </w:p>
    <w:p w14:paraId="069A748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def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test_split(self):        </w:t>
      </w:r>
    </w:p>
    <w:p w14:paraId="6E754B29"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'hello world'</w:t>
      </w:r>
    </w:p>
    <w:p w14:paraId="24D16838"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self.assertEqual(s.split(), ['hello', 'world'])</w:t>
      </w:r>
    </w:p>
    <w:p w14:paraId="1097FDC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with self.assertRaises(TypeError):</w:t>
      </w:r>
    </w:p>
    <w:p w14:paraId="31F0193B"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s.split(2)</w:t>
      </w:r>
    </w:p>
    <w:p w14:paraId="6304C705"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w:t>
      </w:r>
      <w:r w:rsidRPr="00C23E2F">
        <w:rPr>
          <w:rFonts w:ascii="Consolas" w:eastAsia="Times New Roman" w:hAnsi="Consolas" w:cs="Times New Roman"/>
          <w:color w:val="273239"/>
          <w:spacing w:val="2"/>
          <w:sz w:val="24"/>
          <w:szCs w:val="24"/>
          <w:lang w:eastAsia="en-IN"/>
        </w:rPr>
        <w:t> </w:t>
      </w:r>
    </w:p>
    <w:p w14:paraId="4953FBCF"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if</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__name__ ==</w:t>
      </w:r>
      <w:r w:rsidRPr="00C23E2F">
        <w:rPr>
          <w:rFonts w:ascii="Consolas" w:eastAsia="Times New Roman" w:hAnsi="Consolas" w:cs="Times New Roman"/>
          <w:color w:val="273239"/>
          <w:spacing w:val="2"/>
          <w:sz w:val="24"/>
          <w:szCs w:val="24"/>
          <w:lang w:eastAsia="en-IN"/>
        </w:rPr>
        <w:t xml:space="preserve"> </w:t>
      </w:r>
      <w:r w:rsidRPr="00C23E2F">
        <w:rPr>
          <w:rFonts w:ascii="Courier New" w:eastAsia="Times New Roman" w:hAnsi="Courier New" w:cs="Courier New"/>
          <w:color w:val="273239"/>
          <w:spacing w:val="2"/>
          <w:sz w:val="20"/>
          <w:szCs w:val="20"/>
          <w:lang w:eastAsia="en-IN"/>
        </w:rPr>
        <w:t>'__main__':</w:t>
      </w:r>
    </w:p>
    <w:p w14:paraId="35F00ABE" w14:textId="77777777" w:rsidR="00C23E2F" w:rsidRPr="00C23E2F" w:rsidRDefault="00C23E2F" w:rsidP="00C23E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273239"/>
          <w:spacing w:val="2"/>
          <w:sz w:val="24"/>
          <w:szCs w:val="24"/>
          <w:lang w:eastAsia="en-IN"/>
        </w:rPr>
      </w:pPr>
      <w:r w:rsidRPr="00C23E2F">
        <w:rPr>
          <w:rFonts w:ascii="Courier New" w:eastAsia="Times New Roman" w:hAnsi="Courier New" w:cs="Courier New"/>
          <w:color w:val="273239"/>
          <w:spacing w:val="2"/>
          <w:sz w:val="20"/>
          <w:szCs w:val="20"/>
          <w:lang w:eastAsia="en-IN"/>
        </w:rPr>
        <w:t>    unittest.main()</w:t>
      </w:r>
    </w:p>
    <w:p w14:paraId="62A41A49" w14:textId="77777777" w:rsidR="00574AC8" w:rsidRPr="00574AC8" w:rsidRDefault="00574AC8" w:rsidP="002D3F44">
      <w:pPr>
        <w:rPr>
          <w:lang w:eastAsia="en-IN"/>
        </w:rPr>
      </w:pPr>
      <w:r w:rsidRPr="00574AC8">
        <w:rPr>
          <w:lang w:eastAsia="en-IN"/>
        </w:rPr>
        <w:t>The above code is a short script to test 5 string methods. </w:t>
      </w:r>
      <w:r w:rsidRPr="00574AC8">
        <w:rPr>
          <w:b/>
          <w:bCs/>
          <w:bdr w:val="none" w:sz="0" w:space="0" w:color="auto" w:frame="1"/>
          <w:lang w:eastAsia="en-IN"/>
        </w:rPr>
        <w:t>unittest.TestCase</w:t>
      </w:r>
      <w:r w:rsidRPr="00574AC8">
        <w:rPr>
          <w:lang w:eastAsia="en-IN"/>
        </w:rPr>
        <w:t> is used to create test cases by subclassing it. The last block of the code at the bottom allows us to run all the tests just by running the file.</w:t>
      </w:r>
    </w:p>
    <w:p w14:paraId="7FCA4D48" w14:textId="2A573D47" w:rsidR="00574AC8" w:rsidRPr="00574AC8" w:rsidRDefault="00574AC8" w:rsidP="002D3F44">
      <w:pPr>
        <w:rPr>
          <w:lang w:eastAsia="en-IN"/>
        </w:rPr>
      </w:pPr>
      <w:r w:rsidRPr="00574AC8">
        <w:rPr>
          <w:lang w:eastAsia="en-IN"/>
        </w:rPr>
        <w:t>Basic terms used in the code:</w:t>
      </w:r>
    </w:p>
    <w:p w14:paraId="0F03C23D"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assertEqual() –</w:t>
      </w:r>
      <w:r w:rsidRPr="00574AC8">
        <w:rPr>
          <w:lang w:eastAsia="en-IN"/>
        </w:rPr>
        <w:t> This statement is used to check if the result obtained is equal to the expected result.</w:t>
      </w:r>
    </w:p>
    <w:p w14:paraId="1E3F5409" w14:textId="77777777" w:rsidR="00574AC8" w:rsidRPr="00574AC8" w:rsidRDefault="00574AC8" w:rsidP="00540393">
      <w:pPr>
        <w:pStyle w:val="ListParagraph"/>
        <w:numPr>
          <w:ilvl w:val="0"/>
          <w:numId w:val="60"/>
        </w:numPr>
        <w:rPr>
          <w:lang w:eastAsia="en-IN"/>
        </w:rPr>
      </w:pPr>
      <w:r w:rsidRPr="00CA672D">
        <w:rPr>
          <w:b/>
          <w:bCs/>
          <w:bdr w:val="none" w:sz="0" w:space="0" w:color="auto" w:frame="1"/>
          <w:lang w:eastAsia="en-IN"/>
        </w:rPr>
        <w:t>assertTrue() / assertFalse() – </w:t>
      </w:r>
      <w:r w:rsidRPr="00574AC8">
        <w:rPr>
          <w:lang w:eastAsia="en-IN"/>
        </w:rPr>
        <w:t>This statement is used to verify if a given statement is true or false.</w:t>
      </w:r>
    </w:p>
    <w:p w14:paraId="7E87A7BF" w14:textId="691BD43B" w:rsidR="00574AC8" w:rsidRDefault="00574AC8" w:rsidP="00540393">
      <w:pPr>
        <w:pStyle w:val="ListParagraph"/>
        <w:numPr>
          <w:ilvl w:val="0"/>
          <w:numId w:val="60"/>
        </w:numPr>
        <w:rPr>
          <w:lang w:eastAsia="en-IN"/>
        </w:rPr>
      </w:pPr>
      <w:r w:rsidRPr="00CA672D">
        <w:rPr>
          <w:b/>
          <w:bCs/>
          <w:bdr w:val="none" w:sz="0" w:space="0" w:color="auto" w:frame="1"/>
          <w:lang w:eastAsia="en-IN"/>
        </w:rPr>
        <w:t>assertRaises() – </w:t>
      </w:r>
      <w:r w:rsidRPr="00574AC8">
        <w:rPr>
          <w:lang w:eastAsia="en-IN"/>
        </w:rPr>
        <w:t>This statement is used to raise a specific exception.</w:t>
      </w:r>
    </w:p>
    <w:p w14:paraId="353B395B" w14:textId="5F2E9DC4" w:rsidR="00574AC8" w:rsidRPr="00574AC8" w:rsidRDefault="00574AC8" w:rsidP="00CA672D">
      <w:pPr>
        <w:rPr>
          <w:lang w:eastAsia="en-IN"/>
        </w:rPr>
      </w:pPr>
      <w:r w:rsidRPr="00574AC8">
        <w:rPr>
          <w:lang w:eastAsia="en-IN"/>
        </w:rPr>
        <w:t>Description of tests:</w:t>
      </w:r>
    </w:p>
    <w:p w14:paraId="3C143259"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test_strings_a</w:t>
      </w:r>
      <w:r w:rsidRPr="00574AC8">
        <w:rPr>
          <w:lang w:eastAsia="en-IN"/>
        </w:rPr>
        <w:br/>
        <w:t>This test is used to test the property of string in which a character say ‘a’ multiplied by a number say ‘x’ gives the output as x times ‘a’. The assertEqual() statement returns true in this case if the result matches the given output.</w:t>
      </w:r>
    </w:p>
    <w:p w14:paraId="6DDC5573"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test_upper</w:t>
      </w:r>
      <w:r w:rsidRPr="00574AC8">
        <w:rPr>
          <w:lang w:eastAsia="en-IN"/>
        </w:rPr>
        <w:br/>
        <w:t>This test is used to check if the given string is converted to uppercase or not. The assertEqual() statement returns true if the string returned is in uppercase.</w:t>
      </w:r>
    </w:p>
    <w:p w14:paraId="38C703CE"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test_isupper</w:t>
      </w:r>
      <w:r w:rsidRPr="00574AC8">
        <w:rPr>
          <w:lang w:eastAsia="en-IN"/>
        </w:rPr>
        <w:br/>
        <w:t>This test is used to test the property of string which returns TRUE if the string is in uppercase else returns False. The assertTrue() / assertFalse() statement is used for this verification.</w:t>
      </w:r>
    </w:p>
    <w:p w14:paraId="45E9C662"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test_strip</w:t>
      </w:r>
      <w:r w:rsidRPr="00574AC8">
        <w:rPr>
          <w:lang w:eastAsia="en-IN"/>
        </w:rPr>
        <w:br/>
        <w:t>This test is used to check if all chars passed in the function have been stripped from the string. The assertEqual() statement returns true if the string is stripped and matches the given output.</w:t>
      </w:r>
    </w:p>
    <w:p w14:paraId="346C818F" w14:textId="77777777" w:rsidR="00574AC8" w:rsidRPr="00574AC8" w:rsidRDefault="00574AC8" w:rsidP="00540393">
      <w:pPr>
        <w:pStyle w:val="ListParagraph"/>
        <w:numPr>
          <w:ilvl w:val="0"/>
          <w:numId w:val="61"/>
        </w:numPr>
        <w:rPr>
          <w:lang w:eastAsia="en-IN"/>
        </w:rPr>
      </w:pPr>
      <w:r w:rsidRPr="00FE136B">
        <w:rPr>
          <w:b/>
          <w:bCs/>
          <w:bdr w:val="none" w:sz="0" w:space="0" w:color="auto" w:frame="1"/>
          <w:lang w:eastAsia="en-IN"/>
        </w:rPr>
        <w:t>test_split</w:t>
      </w:r>
      <w:r w:rsidRPr="00574AC8">
        <w:rPr>
          <w:lang w:eastAsia="en-IN"/>
        </w:rPr>
        <w:br/>
        <w:t>This test is used to check the split function of the string which splits the string through the argument passed in the function and returns the result as list. The assertEqual() statement returns true in this case if the result matches the given output.</w:t>
      </w:r>
    </w:p>
    <w:p w14:paraId="41B30A44" w14:textId="783AFE3C" w:rsidR="00574AC8" w:rsidRPr="00574AC8" w:rsidRDefault="00574AC8" w:rsidP="002F55FB">
      <w:pPr>
        <w:rPr>
          <w:lang w:eastAsia="en-IN"/>
        </w:rPr>
      </w:pPr>
      <w:r w:rsidRPr="00574AC8">
        <w:rPr>
          <w:b/>
          <w:bCs/>
          <w:bdr w:val="none" w:sz="0" w:space="0" w:color="auto" w:frame="1"/>
          <w:lang w:eastAsia="en-IN"/>
        </w:rPr>
        <w:lastRenderedPageBreak/>
        <w:t>unittest.main()</w:t>
      </w:r>
      <w:r w:rsidRPr="00574AC8">
        <w:rPr>
          <w:lang w:eastAsia="en-IN"/>
        </w:rPr>
        <w:t> provides a command-line interface to the test script.On running the above script from the command line, following output is produced:</w:t>
      </w:r>
    </w:p>
    <w:p w14:paraId="0C9D98D7"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14FD242F"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w:t>
      </w:r>
    </w:p>
    <w:p w14:paraId="4E61DBC4"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Ran 5 tests in 0.000s</w:t>
      </w:r>
    </w:p>
    <w:p w14:paraId="6D1CD721" w14:textId="77777777" w:rsidR="00574AC8" w:rsidRPr="00574AC8" w:rsidRDefault="00574AC8" w:rsidP="002F55FB">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jc w:val="left"/>
        <w:textAlignment w:val="baseline"/>
        <w:rPr>
          <w:rFonts w:ascii="Consolas" w:eastAsia="Times New Roman" w:hAnsi="Consolas" w:cs="Courier New"/>
          <w:color w:val="273239"/>
          <w:spacing w:val="2"/>
          <w:lang w:eastAsia="en-IN"/>
        </w:rPr>
      </w:pPr>
      <w:r w:rsidRPr="00574AC8">
        <w:rPr>
          <w:rFonts w:ascii="Consolas" w:eastAsia="Times New Roman" w:hAnsi="Consolas" w:cs="Courier New"/>
          <w:color w:val="273239"/>
          <w:spacing w:val="2"/>
          <w:lang w:eastAsia="en-IN"/>
        </w:rPr>
        <w:t>OK</w:t>
      </w:r>
    </w:p>
    <w:p w14:paraId="684F0E80" w14:textId="6613DB68" w:rsidR="002638C8" w:rsidRDefault="002638C8" w:rsidP="00627A18"/>
    <w:p w14:paraId="64327DA6" w14:textId="77777777" w:rsidR="005D6DF6" w:rsidRPr="005F43CC" w:rsidRDefault="005D6DF6" w:rsidP="005D6DF6">
      <w:pPr>
        <w:rPr>
          <w:lang w:val="en-US"/>
        </w:rPr>
      </w:pPr>
      <w:r w:rsidRPr="005F43CC">
        <w:rPr>
          <w:lang w:val="en-US"/>
        </w:rPr>
        <w:t>The </w:t>
      </w:r>
      <w:hyperlink r:id="rId155" w:anchor="unittest.TestCase" w:tooltip="unittest.TestCase" w:history="1">
        <w:r w:rsidRPr="005F43CC">
          <w:rPr>
            <w:rFonts w:ascii="Courier New" w:hAnsi="Courier New" w:cs="Courier New"/>
            <w:color w:val="0072AA"/>
            <w:sz w:val="23"/>
            <w:szCs w:val="23"/>
            <w:lang w:val="en-US"/>
          </w:rPr>
          <w:t>TestCase</w:t>
        </w:r>
      </w:hyperlink>
      <w:r w:rsidRPr="005F43CC">
        <w:rPr>
          <w:lang w:val="en-US"/>
        </w:rPr>
        <w:t> class provides several assert methods to check for and report failures. The following table lists the most commonly used methods (see the tables below for more assert methods):</w:t>
      </w:r>
    </w:p>
    <w:tbl>
      <w:tblPr>
        <w:tblW w:w="0" w:type="auto"/>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3691"/>
        <w:gridCol w:w="3001"/>
        <w:gridCol w:w="954"/>
      </w:tblGrid>
      <w:tr w:rsidR="005D6DF6" w:rsidRPr="005F43CC" w14:paraId="140304B9" w14:textId="77777777" w:rsidTr="00B72C78">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000B4803"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Method</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4BD6547C"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Checks that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72" w:type="dxa"/>
              <w:left w:w="120" w:type="dxa"/>
              <w:bottom w:w="72" w:type="dxa"/>
              <w:right w:w="120" w:type="dxa"/>
            </w:tcMar>
            <w:vAlign w:val="center"/>
            <w:hideMark/>
          </w:tcPr>
          <w:p w14:paraId="7873F821" w14:textId="77777777" w:rsidR="005D6DF6" w:rsidRPr="005F43CC" w:rsidRDefault="005D6DF6" w:rsidP="00B72C78">
            <w:pPr>
              <w:spacing w:after="0" w:line="240" w:lineRule="auto"/>
              <w:jc w:val="left"/>
              <w:rPr>
                <w:rFonts w:ascii="Times New Roman" w:eastAsia="Times New Roman" w:hAnsi="Times New Roman" w:cs="Times New Roman"/>
                <w:b/>
                <w:bCs/>
                <w:sz w:val="24"/>
                <w:szCs w:val="24"/>
                <w:lang w:val="en-US"/>
              </w:rPr>
            </w:pPr>
            <w:r w:rsidRPr="005F43CC">
              <w:rPr>
                <w:rFonts w:ascii="Times New Roman" w:eastAsia="Times New Roman" w:hAnsi="Times New Roman" w:cs="Times New Roman"/>
                <w:b/>
                <w:bCs/>
                <w:sz w:val="24"/>
                <w:szCs w:val="24"/>
                <w:lang w:val="en-US"/>
              </w:rPr>
              <w:t>New in</w:t>
            </w:r>
          </w:p>
        </w:tc>
      </w:tr>
      <w:tr w:rsidR="005D6DF6" w:rsidRPr="005F43CC" w14:paraId="49448E2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2D8F510"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56" w:anchor="unittest.TestCase.assertEqual" w:tooltip="unittest.TestCase.assertEqual" w:history="1">
              <w:r w:rsidR="005D6DF6" w:rsidRPr="005F43CC">
                <w:rPr>
                  <w:rFonts w:ascii="Courier New" w:eastAsia="Times New Roman" w:hAnsi="Courier New" w:cs="Courier New"/>
                  <w:color w:val="0072AA"/>
                  <w:sz w:val="23"/>
                  <w:szCs w:val="23"/>
                  <w:lang w:val="en-US"/>
                </w:rPr>
                <w:t>assertEqual(a,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83E48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5FAB8A"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323857D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0EFAEF"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57" w:anchor="unittest.TestCase.assertNotEqual" w:tooltip="unittest.TestCase.assertNotEqual" w:history="1">
              <w:r w:rsidR="005D6DF6" w:rsidRPr="005F43CC">
                <w:rPr>
                  <w:rFonts w:ascii="Courier New" w:eastAsia="Times New Roman" w:hAnsi="Courier New" w:cs="Courier New"/>
                  <w:color w:val="0072AA"/>
                  <w:sz w:val="23"/>
                  <w:szCs w:val="23"/>
                  <w:lang w:val="en-US"/>
                </w:rPr>
                <w:t>assertNotEqual(a,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7BD91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E86535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228DBFF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68EE37E"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58" w:anchor="unittest.TestCase.assertTrue" w:tooltip="unittest.TestCase.assertTrue" w:history="1">
              <w:r w:rsidR="005D6DF6" w:rsidRPr="005F43CC">
                <w:rPr>
                  <w:rFonts w:ascii="Courier New" w:eastAsia="Times New Roman" w:hAnsi="Courier New" w:cs="Courier New"/>
                  <w:color w:val="0072AA"/>
                  <w:sz w:val="23"/>
                  <w:szCs w:val="23"/>
                  <w:lang w:val="en-US"/>
                </w:rPr>
                <w:t>assertTrue(x)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2BA337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True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C54214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0A96CB4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30952E6"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59" w:anchor="unittest.TestCase.assertFalse" w:tooltip="unittest.TestCase.assertFalse" w:history="1">
              <w:r w:rsidR="005D6DF6" w:rsidRPr="005F43CC">
                <w:rPr>
                  <w:rFonts w:ascii="Courier New" w:eastAsia="Times New Roman" w:hAnsi="Courier New" w:cs="Courier New"/>
                  <w:color w:val="0072AA"/>
                  <w:sz w:val="23"/>
                  <w:szCs w:val="23"/>
                  <w:lang w:val="en-US"/>
                </w:rPr>
                <w:t>assertFalse(x)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BE0CF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bool(x) is False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102FC53"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p>
        </w:tc>
      </w:tr>
      <w:tr w:rsidR="005D6DF6" w:rsidRPr="005F43CC" w14:paraId="5079E74C"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6013570"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0" w:anchor="unittest.TestCase.assertIs" w:tooltip="unittest.TestCase.assertIs" w:history="1">
              <w:r w:rsidR="005D6DF6" w:rsidRPr="005F43CC">
                <w:rPr>
                  <w:rFonts w:ascii="Courier New" w:eastAsia="Times New Roman" w:hAnsi="Courier New" w:cs="Courier New"/>
                  <w:color w:val="0072AA"/>
                  <w:sz w:val="23"/>
                  <w:szCs w:val="23"/>
                  <w:lang w:val="en-US"/>
                </w:rPr>
                <w:t>assertIs(a,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76BF0F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3070C9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6E50BD1"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FAB3988"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1" w:anchor="unittest.TestCase.assertIsNot" w:tooltip="unittest.TestCase.assertIsNot" w:history="1">
              <w:r w:rsidR="005D6DF6" w:rsidRPr="005F43CC">
                <w:rPr>
                  <w:rFonts w:ascii="Courier New" w:eastAsia="Times New Roman" w:hAnsi="Courier New" w:cs="Courier New"/>
                  <w:color w:val="0072AA"/>
                  <w:sz w:val="23"/>
                  <w:szCs w:val="23"/>
                  <w:lang w:val="en-US"/>
                </w:rPr>
                <w:t>assertIsNot(a,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16CAF7F7"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is not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397856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63B8841E"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C033D7E"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2" w:anchor="unittest.TestCase.assertIsNone" w:tooltip="unittest.TestCase.assertIsNone" w:history="1">
              <w:r w:rsidR="005D6DF6" w:rsidRPr="005F43CC">
                <w:rPr>
                  <w:rFonts w:ascii="Courier New" w:eastAsia="Times New Roman" w:hAnsi="Courier New" w:cs="Courier New"/>
                  <w:color w:val="0072AA"/>
                  <w:sz w:val="23"/>
                  <w:szCs w:val="23"/>
                  <w:lang w:val="en-US"/>
                </w:rPr>
                <w:t>assertIsNone(x)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35B128C"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7E33D6D"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A4CAAAB"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8B1671D"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3" w:anchor="unittest.TestCase.assertIsNotNone" w:tooltip="unittest.TestCase.assertIsNotNone" w:history="1">
              <w:r w:rsidR="005D6DF6" w:rsidRPr="005F43CC">
                <w:rPr>
                  <w:rFonts w:ascii="Courier New" w:eastAsia="Times New Roman" w:hAnsi="Courier New" w:cs="Courier New"/>
                  <w:color w:val="0072AA"/>
                  <w:sz w:val="23"/>
                  <w:szCs w:val="23"/>
                  <w:lang w:val="en-US"/>
                </w:rPr>
                <w:t>assertIsNotNone(x)</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8CD92D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x is not None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185EFC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03790D8"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A3C21E4"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4" w:anchor="unittest.TestCase.assertIn" w:tooltip="unittest.TestCase.assertIn" w:history="1">
              <w:r w:rsidR="005D6DF6" w:rsidRPr="005F43CC">
                <w:rPr>
                  <w:rFonts w:ascii="Courier New" w:eastAsia="Times New Roman" w:hAnsi="Courier New" w:cs="Courier New"/>
                  <w:color w:val="0072AA"/>
                  <w:sz w:val="23"/>
                  <w:szCs w:val="23"/>
                  <w:lang w:val="en-US"/>
                </w:rPr>
                <w:t>assertIn(a,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FECCB0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A364D11"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1F12F159"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EBC7820"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5" w:anchor="unittest.TestCase.assertNotIn" w:tooltip="unittest.TestCase.assertNotIn" w:history="1">
              <w:r w:rsidR="005D6DF6" w:rsidRPr="005F43CC">
                <w:rPr>
                  <w:rFonts w:ascii="Courier New" w:eastAsia="Times New Roman" w:hAnsi="Courier New" w:cs="Courier New"/>
                  <w:color w:val="0072AA"/>
                  <w:sz w:val="23"/>
                  <w:szCs w:val="23"/>
                  <w:lang w:val="en-US"/>
                </w:rPr>
                <w:t>assertNotIn(a,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F592C4E"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a not in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7B058D84"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3.1</w:t>
            </w:r>
          </w:p>
        </w:tc>
      </w:tr>
      <w:tr w:rsidR="005D6DF6" w:rsidRPr="005F43CC" w14:paraId="26BDD57F"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34C1A87E"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6" w:anchor="unittest.TestCase.assertIsInstance" w:tooltip="unittest.TestCase.assertIsInstance" w:history="1">
              <w:r w:rsidR="005D6DF6" w:rsidRPr="005F43CC">
                <w:rPr>
                  <w:rFonts w:ascii="Courier New" w:eastAsia="Times New Roman" w:hAnsi="Courier New" w:cs="Courier New"/>
                  <w:color w:val="0072AA"/>
                  <w:sz w:val="23"/>
                  <w:szCs w:val="23"/>
                  <w:lang w:val="en-US"/>
                </w:rPr>
                <w:t>assertIsInstance(a,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0469B65B"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6856698"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r w:rsidR="005D6DF6" w:rsidRPr="005F43CC" w14:paraId="2C4ED73D" w14:textId="77777777" w:rsidTr="00B72C78">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5BB441C7" w14:textId="77777777" w:rsidR="005D6DF6" w:rsidRPr="005F43CC" w:rsidRDefault="00D9024A" w:rsidP="00B72C78">
            <w:pPr>
              <w:spacing w:after="0" w:line="240" w:lineRule="auto"/>
              <w:jc w:val="left"/>
              <w:rPr>
                <w:rFonts w:ascii="Times New Roman" w:eastAsia="Times New Roman" w:hAnsi="Times New Roman" w:cs="Times New Roman"/>
                <w:sz w:val="24"/>
                <w:szCs w:val="24"/>
                <w:lang w:val="en-US"/>
              </w:rPr>
            </w:pPr>
            <w:hyperlink r:id="rId167" w:anchor="unittest.TestCase.assertNotIsInstance" w:tooltip="unittest.TestCase.assertNotIsInstance" w:history="1">
              <w:r w:rsidR="005D6DF6" w:rsidRPr="005F43CC">
                <w:rPr>
                  <w:rFonts w:ascii="Courier New" w:eastAsia="Times New Roman" w:hAnsi="Courier New" w:cs="Courier New"/>
                  <w:color w:val="0072AA"/>
                  <w:sz w:val="23"/>
                  <w:szCs w:val="23"/>
                  <w:lang w:val="en-US"/>
                </w:rPr>
                <w:t>assertNotIsInstance(a, b)</w:t>
              </w:r>
            </w:hyperlink>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2D4C4490"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Courier New" w:eastAsia="Times New Roman" w:hAnsi="Courier New" w:cs="Courier New"/>
                <w:sz w:val="23"/>
                <w:szCs w:val="23"/>
                <w:shd w:val="clear" w:color="auto" w:fill="ECF0F3"/>
                <w:lang w:val="en-US"/>
              </w:rPr>
              <w:t>not isinstance(a, b)</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72" w:type="dxa"/>
              <w:left w:w="120" w:type="dxa"/>
              <w:bottom w:w="72" w:type="dxa"/>
              <w:right w:w="120" w:type="dxa"/>
            </w:tcMar>
            <w:vAlign w:val="center"/>
            <w:hideMark/>
          </w:tcPr>
          <w:p w14:paraId="61EF16E9" w14:textId="77777777" w:rsidR="005D6DF6" w:rsidRPr="005F43CC" w:rsidRDefault="005D6DF6" w:rsidP="00B72C78">
            <w:pPr>
              <w:spacing w:after="0" w:line="240" w:lineRule="auto"/>
              <w:jc w:val="left"/>
              <w:rPr>
                <w:rFonts w:ascii="Times New Roman" w:eastAsia="Times New Roman" w:hAnsi="Times New Roman" w:cs="Times New Roman"/>
                <w:sz w:val="24"/>
                <w:szCs w:val="24"/>
                <w:lang w:val="en-US"/>
              </w:rPr>
            </w:pPr>
            <w:r w:rsidRPr="005F43CC">
              <w:rPr>
                <w:rFonts w:ascii="Times New Roman" w:eastAsia="Times New Roman" w:hAnsi="Times New Roman" w:cs="Times New Roman"/>
                <w:sz w:val="24"/>
                <w:szCs w:val="24"/>
                <w:lang w:val="en-US"/>
              </w:rPr>
              <w:t>3.2</w:t>
            </w:r>
          </w:p>
        </w:tc>
      </w:tr>
    </w:tbl>
    <w:p w14:paraId="22D51926" w14:textId="11D89C28" w:rsidR="005D6DF6" w:rsidRPr="00C3771B" w:rsidRDefault="005D6DF6" w:rsidP="00C3771B">
      <w:pPr>
        <w:rPr>
          <w:rFonts w:cstheme="minorHAnsi"/>
        </w:rPr>
      </w:pPr>
    </w:p>
    <w:p w14:paraId="3DEB6F17" w14:textId="01B8D988" w:rsidR="00C3771B" w:rsidRPr="00C3771B" w:rsidRDefault="00C3771B" w:rsidP="00C3771B">
      <w:pPr>
        <w:rPr>
          <w:rFonts w:cstheme="minorHAnsi"/>
        </w:rPr>
      </w:pPr>
      <w:r w:rsidRPr="00C3771B">
        <w:rPr>
          <w:rFonts w:cstheme="minorHAnsi"/>
          <w:color w:val="222222"/>
          <w:shd w:val="clear" w:color="auto" w:fill="FFFFFF"/>
        </w:rPr>
        <w:t>All the assert methods accept a </w:t>
      </w:r>
      <w:r w:rsidRPr="00C3771B">
        <w:rPr>
          <w:rStyle w:val="Emphasis"/>
          <w:rFonts w:cstheme="minorHAnsi"/>
          <w:color w:val="222222"/>
          <w:shd w:val="clear" w:color="auto" w:fill="FFFFFF"/>
        </w:rPr>
        <w:t>msg</w:t>
      </w:r>
      <w:r w:rsidRPr="00C3771B">
        <w:rPr>
          <w:rFonts w:cstheme="minorHAnsi"/>
          <w:color w:val="222222"/>
          <w:shd w:val="clear" w:color="auto" w:fill="FFFFFF"/>
        </w:rPr>
        <w:t> argument that, if specified, is used as the error message on failure (see also </w:t>
      </w:r>
      <w:hyperlink r:id="rId168" w:anchor="unittest.TestCase.longMessage" w:tooltip="unittest.TestCase.longMessage" w:history="1">
        <w:r w:rsidRPr="00C3771B">
          <w:rPr>
            <w:rStyle w:val="pre"/>
            <w:rFonts w:cstheme="minorHAnsi"/>
            <w:color w:val="0072AA"/>
          </w:rPr>
          <w:t>longMessage</w:t>
        </w:r>
      </w:hyperlink>
      <w:r w:rsidRPr="00C3771B">
        <w:rPr>
          <w:rFonts w:cstheme="minorHAnsi"/>
          <w:color w:val="222222"/>
          <w:shd w:val="clear" w:color="auto" w:fill="FFFFFF"/>
        </w:rPr>
        <w:t>). Note that the </w:t>
      </w:r>
      <w:r w:rsidRPr="00C3771B">
        <w:rPr>
          <w:rStyle w:val="Emphasis"/>
          <w:rFonts w:cstheme="minorHAnsi"/>
          <w:color w:val="222222"/>
          <w:shd w:val="clear" w:color="auto" w:fill="FFFFFF"/>
        </w:rPr>
        <w:t>msg</w:t>
      </w:r>
      <w:r w:rsidRPr="00C3771B">
        <w:rPr>
          <w:rFonts w:cstheme="minorHAnsi"/>
          <w:color w:val="222222"/>
          <w:shd w:val="clear" w:color="auto" w:fill="FFFFFF"/>
        </w:rPr>
        <w:t> keyword argument can be passed to </w:t>
      </w:r>
      <w:hyperlink r:id="rId169" w:anchor="unittest.TestCase.assertRaises" w:tooltip="unittest.TestCase.assertRaises" w:history="1">
        <w:r w:rsidRPr="00C3771B">
          <w:rPr>
            <w:rStyle w:val="pre"/>
            <w:rFonts w:cstheme="minorHAnsi"/>
            <w:color w:val="0072AA"/>
          </w:rPr>
          <w:t>assertRaises()</w:t>
        </w:r>
      </w:hyperlink>
      <w:r w:rsidRPr="00C3771B">
        <w:rPr>
          <w:rFonts w:cstheme="minorHAnsi"/>
          <w:color w:val="222222"/>
          <w:shd w:val="clear" w:color="auto" w:fill="FFFFFF"/>
        </w:rPr>
        <w:t>, </w:t>
      </w:r>
      <w:hyperlink r:id="rId170" w:anchor="unittest.TestCase.assertRaisesRegex" w:tooltip="unittest.TestCase.assertRaisesRegex" w:history="1">
        <w:r w:rsidRPr="00C3771B">
          <w:rPr>
            <w:rStyle w:val="pre"/>
            <w:rFonts w:cstheme="minorHAnsi"/>
            <w:color w:val="0072AA"/>
          </w:rPr>
          <w:t>assertRaisesRegex()</w:t>
        </w:r>
      </w:hyperlink>
      <w:r w:rsidRPr="00C3771B">
        <w:rPr>
          <w:rFonts w:cstheme="minorHAnsi"/>
          <w:color w:val="222222"/>
          <w:shd w:val="clear" w:color="auto" w:fill="FFFFFF"/>
        </w:rPr>
        <w:t>, </w:t>
      </w:r>
      <w:hyperlink r:id="rId171" w:anchor="unittest.TestCase.assertWarns" w:tooltip="unittest.TestCase.assertWarns" w:history="1">
        <w:r w:rsidRPr="00C3771B">
          <w:rPr>
            <w:rStyle w:val="pre"/>
            <w:rFonts w:cstheme="minorHAnsi"/>
            <w:color w:val="0072AA"/>
          </w:rPr>
          <w:t>assertWarns()</w:t>
        </w:r>
      </w:hyperlink>
      <w:r w:rsidRPr="00C3771B">
        <w:rPr>
          <w:rFonts w:cstheme="minorHAnsi"/>
          <w:color w:val="222222"/>
          <w:shd w:val="clear" w:color="auto" w:fill="FFFFFF"/>
        </w:rPr>
        <w:t>, </w:t>
      </w:r>
      <w:hyperlink r:id="rId172" w:anchor="unittest.TestCase.assertWarnsRegex" w:tooltip="unittest.TestCase.assertWarnsRegex" w:history="1">
        <w:r w:rsidRPr="00C3771B">
          <w:rPr>
            <w:rStyle w:val="pre"/>
            <w:rFonts w:cstheme="minorHAnsi"/>
            <w:color w:val="0072AA"/>
          </w:rPr>
          <w:t>assertWarnsRegex()</w:t>
        </w:r>
      </w:hyperlink>
      <w:r w:rsidRPr="00C3771B">
        <w:rPr>
          <w:rFonts w:cstheme="minorHAnsi"/>
          <w:color w:val="222222"/>
          <w:shd w:val="clear" w:color="auto" w:fill="FFFFFF"/>
        </w:rPr>
        <w:t> only when they are used as a context manager.</w:t>
      </w:r>
    </w:p>
    <w:p w14:paraId="052EB55C" w14:textId="77777777" w:rsidR="000D05E1" w:rsidRDefault="000D05E1" w:rsidP="000D05E1">
      <w:pPr>
        <w:pStyle w:val="Heading3"/>
      </w:pPr>
      <w:bookmarkStart w:id="323" w:name="_Toc108083860"/>
      <w:r>
        <w:t>Command-Line Interface</w:t>
      </w:r>
      <w:bookmarkEnd w:id="323"/>
    </w:p>
    <w:p w14:paraId="6BF04BC2" w14:textId="77777777" w:rsidR="000D05E1" w:rsidRDefault="000D05E1" w:rsidP="000D05E1">
      <w:pPr>
        <w:rPr>
          <w:sz w:val="24"/>
          <w:szCs w:val="24"/>
        </w:rPr>
      </w:pPr>
      <w:r>
        <w:t>The unittest module can be used from the command line to run tests from modules, classes or even individual test methods:</w:t>
      </w:r>
    </w:p>
    <w:p w14:paraId="7C973A4C"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test_module1</w:t>
      </w:r>
      <w:r>
        <w:rPr>
          <w:color w:val="333333"/>
          <w:sz w:val="23"/>
          <w:szCs w:val="23"/>
        </w:rPr>
        <w:t xml:space="preserve"> </w:t>
      </w:r>
      <w:r>
        <w:rPr>
          <w:rStyle w:val="n"/>
          <w:color w:val="333333"/>
          <w:sz w:val="23"/>
          <w:szCs w:val="23"/>
        </w:rPr>
        <w:t>test_module2</w:t>
      </w:r>
    </w:p>
    <w:p w14:paraId="50A47A4F"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p>
    <w:p w14:paraId="50F4F68D"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test_module</w:t>
      </w:r>
      <w:r>
        <w:rPr>
          <w:rStyle w:val="o"/>
          <w:color w:val="666666"/>
          <w:sz w:val="23"/>
          <w:szCs w:val="23"/>
        </w:rPr>
        <w:t>.</w:t>
      </w:r>
      <w:r>
        <w:rPr>
          <w:rStyle w:val="n"/>
          <w:color w:val="333333"/>
          <w:sz w:val="23"/>
          <w:szCs w:val="23"/>
        </w:rPr>
        <w:t>TestClass</w:t>
      </w:r>
      <w:r>
        <w:rPr>
          <w:rStyle w:val="o"/>
          <w:color w:val="666666"/>
          <w:sz w:val="23"/>
          <w:szCs w:val="23"/>
        </w:rPr>
        <w:t>.</w:t>
      </w:r>
      <w:r>
        <w:rPr>
          <w:rStyle w:val="n"/>
          <w:color w:val="333333"/>
          <w:sz w:val="23"/>
          <w:szCs w:val="23"/>
        </w:rPr>
        <w:t>test_method</w:t>
      </w:r>
    </w:p>
    <w:p w14:paraId="60A34E7F" w14:textId="77777777" w:rsidR="000D05E1" w:rsidRDefault="000D05E1" w:rsidP="000D05E1">
      <w:r>
        <w:lastRenderedPageBreak/>
        <w:t>You can pass in a list with any combination of module names, and fully qualified class or method names.</w:t>
      </w:r>
    </w:p>
    <w:p w14:paraId="74073EB7" w14:textId="77777777" w:rsidR="000D05E1" w:rsidRDefault="000D05E1" w:rsidP="000D05E1">
      <w:r>
        <w:t>Test modules can be specified by file path as well:</w:t>
      </w:r>
    </w:p>
    <w:p w14:paraId="54FDF7DA"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n"/>
          <w:color w:val="333333"/>
          <w:sz w:val="23"/>
          <w:szCs w:val="23"/>
        </w:rPr>
        <w:t>tests</w:t>
      </w:r>
      <w:r>
        <w:rPr>
          <w:rStyle w:val="o"/>
          <w:color w:val="666666"/>
          <w:sz w:val="23"/>
          <w:szCs w:val="23"/>
        </w:rPr>
        <w:t>/</w:t>
      </w:r>
      <w:r>
        <w:rPr>
          <w:rStyle w:val="n"/>
          <w:color w:val="333333"/>
          <w:sz w:val="23"/>
          <w:szCs w:val="23"/>
        </w:rPr>
        <w:t>test_something</w:t>
      </w:r>
      <w:r>
        <w:rPr>
          <w:rStyle w:val="o"/>
          <w:color w:val="666666"/>
          <w:sz w:val="23"/>
          <w:szCs w:val="23"/>
        </w:rPr>
        <w:t>.</w:t>
      </w:r>
      <w:r>
        <w:rPr>
          <w:rStyle w:val="n"/>
          <w:color w:val="333333"/>
          <w:sz w:val="23"/>
          <w:szCs w:val="23"/>
        </w:rPr>
        <w:t>py</w:t>
      </w:r>
    </w:p>
    <w:p w14:paraId="2E1A4C53" w14:textId="77777777" w:rsidR="000D05E1" w:rsidRDefault="000D05E1" w:rsidP="000D05E1">
      <w:r>
        <w:t>This allows you to use the shell filename completion to specify the test module. The file specified must still be importable as a module. The path is converted to a module name by removing the ‘.py’ and converting path separators into ‘.’. If you want to execute a test file that isn’t importable as a module you should execute the file directly instead.</w:t>
      </w:r>
    </w:p>
    <w:p w14:paraId="41EED5BB" w14:textId="77777777" w:rsidR="000D05E1" w:rsidRDefault="000D05E1" w:rsidP="000D05E1">
      <w:r>
        <w:t>You can run tests with more detail (higher verbosity) by passing in the -v flag:</w:t>
      </w:r>
    </w:p>
    <w:p w14:paraId="028A4F03" w14:textId="77777777" w:rsidR="000D05E1" w:rsidRDefault="000D05E1" w:rsidP="000D05E1">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t>python</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unittest</w:t>
      </w:r>
      <w:r>
        <w:rPr>
          <w:color w:val="333333"/>
          <w:sz w:val="23"/>
          <w:szCs w:val="23"/>
        </w:rPr>
        <w:t xml:space="preserve"> </w:t>
      </w:r>
      <w:r>
        <w:rPr>
          <w:rStyle w:val="o"/>
          <w:color w:val="666666"/>
          <w:sz w:val="23"/>
          <w:szCs w:val="23"/>
        </w:rPr>
        <w:t>-</w:t>
      </w:r>
      <w:r>
        <w:rPr>
          <w:rStyle w:val="n"/>
          <w:color w:val="333333"/>
          <w:sz w:val="23"/>
          <w:szCs w:val="23"/>
        </w:rPr>
        <w:t>v</w:t>
      </w:r>
      <w:r>
        <w:rPr>
          <w:color w:val="333333"/>
          <w:sz w:val="23"/>
          <w:szCs w:val="23"/>
        </w:rPr>
        <w:t xml:space="preserve"> </w:t>
      </w:r>
      <w:r>
        <w:rPr>
          <w:rStyle w:val="n"/>
          <w:color w:val="333333"/>
          <w:sz w:val="23"/>
          <w:szCs w:val="23"/>
        </w:rPr>
        <w:t>test_module</w:t>
      </w:r>
    </w:p>
    <w:p w14:paraId="207DF9A5" w14:textId="77777777" w:rsidR="000D05E1" w:rsidRDefault="000D05E1" w:rsidP="00627A18"/>
    <w:p w14:paraId="3E1D9E4E" w14:textId="77777777" w:rsidR="00B1151C" w:rsidRPr="00B1151C" w:rsidRDefault="00B1151C" w:rsidP="00B1151C">
      <w:pPr>
        <w:pStyle w:val="Heading3"/>
      </w:pPr>
      <w:bookmarkStart w:id="324" w:name="_Toc108083861"/>
      <w:r w:rsidRPr="00B1151C">
        <w:t>Skipping tests and expected failures</w:t>
      </w:r>
      <w:bookmarkEnd w:id="324"/>
    </w:p>
    <w:p w14:paraId="061B996C" w14:textId="77777777" w:rsidR="00B1151C" w:rsidRPr="00B1151C" w:rsidRDefault="00B1151C" w:rsidP="00B1151C">
      <w:pPr>
        <w:rPr>
          <w:lang w:val="en-US"/>
        </w:rPr>
      </w:pPr>
      <w:r w:rsidRPr="00B1151C">
        <w:rPr>
          <w:lang w:val="en-US"/>
        </w:rPr>
        <w:t>New in version 3.1.</w:t>
      </w:r>
    </w:p>
    <w:p w14:paraId="6BD980A0" w14:textId="77777777" w:rsidR="00B1151C" w:rsidRPr="00B1151C" w:rsidRDefault="00B1151C" w:rsidP="00B1151C">
      <w:pPr>
        <w:rPr>
          <w:lang w:val="en-US"/>
        </w:rPr>
      </w:pPr>
      <w:r w:rsidRPr="00B1151C">
        <w:rPr>
          <w:lang w:val="en-US"/>
        </w:rPr>
        <w:t>Unittest supports skipping individual test methods and even whole classes of tests. In addition, it supports marking a test as an “expected failure,” a test that is broken and will fail, but shouldn’t be counted as a failure on a </w:t>
      </w:r>
      <w:hyperlink r:id="rId173" w:anchor="unittest.TestResult" w:tooltip="unittest.TestResult" w:history="1">
        <w:r w:rsidRPr="00B1151C">
          <w:rPr>
            <w:rFonts w:ascii="Times New Roman" w:hAnsi="Times New Roman" w:cs="Times New Roman"/>
            <w:color w:val="0072AA"/>
            <w:sz w:val="23"/>
            <w:szCs w:val="23"/>
            <w:lang w:val="en-US"/>
          </w:rPr>
          <w:t>TestResult</w:t>
        </w:r>
      </w:hyperlink>
      <w:r w:rsidRPr="00B1151C">
        <w:rPr>
          <w:lang w:val="en-US"/>
        </w:rPr>
        <w:t>.</w:t>
      </w:r>
    </w:p>
    <w:p w14:paraId="12286367" w14:textId="77777777" w:rsidR="00B1151C" w:rsidRPr="00B1151C" w:rsidRDefault="00B1151C" w:rsidP="00B1151C">
      <w:pPr>
        <w:rPr>
          <w:lang w:val="en-US"/>
        </w:rPr>
      </w:pPr>
      <w:r w:rsidRPr="00B1151C">
        <w:rPr>
          <w:lang w:val="en-US"/>
        </w:rPr>
        <w:t>Skipping a test is simply a matter of using the </w:t>
      </w:r>
      <w:hyperlink r:id="rId174"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w:t>
      </w:r>
      <w:hyperlink r:id="rId175" w:anchor="term-decorator" w:history="1">
        <w:r w:rsidRPr="00B1151C">
          <w:rPr>
            <w:color w:val="0072AA"/>
            <w:lang w:val="en-US"/>
          </w:rPr>
          <w:t>decorator</w:t>
        </w:r>
      </w:hyperlink>
      <w:r w:rsidRPr="00B1151C">
        <w:rPr>
          <w:lang w:val="en-US"/>
        </w:rPr>
        <w:t> or one of its conditional variants, calling </w:t>
      </w:r>
      <w:hyperlink r:id="rId176" w:anchor="unittest.TestCase.skipTest" w:tooltip="unittest.TestCase.skipTest" w:history="1">
        <w:r w:rsidRPr="00B1151C">
          <w:rPr>
            <w:rFonts w:ascii="Times New Roman" w:hAnsi="Times New Roman" w:cs="Times New Roman"/>
            <w:color w:val="0072AA"/>
            <w:sz w:val="23"/>
            <w:szCs w:val="23"/>
            <w:lang w:val="en-US"/>
          </w:rPr>
          <w:t>TestCase.skipTest()</w:t>
        </w:r>
      </w:hyperlink>
      <w:r w:rsidRPr="00B1151C">
        <w:rPr>
          <w:lang w:val="en-US"/>
        </w:rPr>
        <w:t> within a </w:t>
      </w:r>
      <w:hyperlink r:id="rId177" w:anchor="unittest.TestCase.setUp" w:tooltip="unittest.TestCase.setUp" w:history="1">
        <w:r w:rsidRPr="00B1151C">
          <w:rPr>
            <w:rFonts w:ascii="Times New Roman" w:hAnsi="Times New Roman" w:cs="Times New Roman"/>
            <w:color w:val="0072AA"/>
            <w:sz w:val="23"/>
            <w:szCs w:val="23"/>
            <w:lang w:val="en-US"/>
          </w:rPr>
          <w:t>setUp()</w:t>
        </w:r>
      </w:hyperlink>
      <w:r w:rsidRPr="00B1151C">
        <w:rPr>
          <w:lang w:val="en-US"/>
        </w:rPr>
        <w:t> or test method, or raising </w:t>
      </w:r>
      <w:hyperlink r:id="rId178" w:anchor="unittest.SkipTest" w:tooltip="unittest.SkipTest" w:history="1">
        <w:r w:rsidRPr="00B1151C">
          <w:rPr>
            <w:rFonts w:ascii="Times New Roman" w:hAnsi="Times New Roman" w:cs="Times New Roman"/>
            <w:color w:val="0072AA"/>
            <w:sz w:val="23"/>
            <w:szCs w:val="23"/>
            <w:lang w:val="en-US"/>
          </w:rPr>
          <w:t>SkipTest</w:t>
        </w:r>
      </w:hyperlink>
      <w:r w:rsidRPr="00B1151C">
        <w:rPr>
          <w:lang w:val="en-US"/>
        </w:rPr>
        <w:t> directly.</w:t>
      </w:r>
    </w:p>
    <w:p w14:paraId="327A21D6" w14:textId="77777777" w:rsidR="00B1151C" w:rsidRPr="00B1151C" w:rsidRDefault="00B1151C" w:rsidP="00B1151C">
      <w:pPr>
        <w:rPr>
          <w:lang w:val="en-US"/>
        </w:rPr>
      </w:pPr>
      <w:r w:rsidRPr="00B1151C">
        <w:rPr>
          <w:lang w:val="en-US"/>
        </w:rPr>
        <w:t>Basic skipping looks like this:</w:t>
      </w:r>
    </w:p>
    <w:p w14:paraId="1270EA2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0D3CB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822DA9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"demonstrating skipping"</w:t>
      </w:r>
      <w:r w:rsidRPr="00B1151C">
        <w:rPr>
          <w:rFonts w:ascii="Courier New" w:eastAsia="Times New Roman" w:hAnsi="Courier New" w:cs="Courier New"/>
          <w:color w:val="333333"/>
          <w:sz w:val="23"/>
          <w:szCs w:val="23"/>
          <w:lang w:val="en-US"/>
        </w:rPr>
        <w:t>)</w:t>
      </w:r>
    </w:p>
    <w:p w14:paraId="5C27C2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test_nothing</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7C67CE1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fail(</w:t>
      </w:r>
      <w:r w:rsidRPr="00B1151C">
        <w:rPr>
          <w:rFonts w:ascii="Courier New" w:eastAsia="Times New Roman" w:hAnsi="Courier New" w:cs="Courier New"/>
          <w:color w:val="BA2121"/>
          <w:sz w:val="23"/>
          <w:szCs w:val="23"/>
          <w:lang w:val="en-US"/>
        </w:rPr>
        <w:t>"shouldn't happen"</w:t>
      </w:r>
      <w:r w:rsidRPr="00B1151C">
        <w:rPr>
          <w:rFonts w:ascii="Courier New" w:eastAsia="Times New Roman" w:hAnsi="Courier New" w:cs="Courier New"/>
          <w:color w:val="333333"/>
          <w:sz w:val="23"/>
          <w:szCs w:val="23"/>
          <w:lang w:val="en-US"/>
        </w:rPr>
        <w:t>)</w:t>
      </w:r>
    </w:p>
    <w:p w14:paraId="355A2F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FEF921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skipIf(mylib</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__version__ </w:t>
      </w:r>
      <w:r w:rsidRPr="00B1151C">
        <w:rPr>
          <w:rFonts w:ascii="Courier New" w:eastAsia="Times New Roman" w:hAnsi="Courier New" w:cs="Courier New"/>
          <w:color w:val="666666"/>
          <w:sz w:val="23"/>
          <w:szCs w:val="23"/>
          <w:lang w:val="en-US"/>
        </w:rPr>
        <w:t>&lt;</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3</w:t>
      </w:r>
      <w:r w:rsidRPr="00B1151C">
        <w:rPr>
          <w:rFonts w:ascii="Courier New" w:eastAsia="Times New Roman" w:hAnsi="Courier New" w:cs="Courier New"/>
          <w:color w:val="333333"/>
          <w:sz w:val="23"/>
          <w:szCs w:val="23"/>
          <w:lang w:val="en-US"/>
        </w:rPr>
        <w:t>),</w:t>
      </w:r>
    </w:p>
    <w:p w14:paraId="04C54BE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"not supported in this library version"</w:t>
      </w:r>
      <w:r w:rsidRPr="00B1151C">
        <w:rPr>
          <w:rFonts w:ascii="Courier New" w:eastAsia="Times New Roman" w:hAnsi="Courier New" w:cs="Courier New"/>
          <w:color w:val="333333"/>
          <w:sz w:val="23"/>
          <w:szCs w:val="23"/>
          <w:lang w:val="en-US"/>
        </w:rPr>
        <w:t>)</w:t>
      </w:r>
    </w:p>
    <w:p w14:paraId="1FFD05C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test_format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48D3739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Tests that work for only a certain version of the library.</w:t>
      </w:r>
    </w:p>
    <w:p w14:paraId="7307437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78B35E7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143B7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skipUnless(sys</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platform</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startswith(</w:t>
      </w:r>
      <w:r w:rsidRPr="00B1151C">
        <w:rPr>
          <w:rFonts w:ascii="Courier New" w:eastAsia="Times New Roman" w:hAnsi="Courier New" w:cs="Courier New"/>
          <w:color w:val="BA2121"/>
          <w:sz w:val="23"/>
          <w:szCs w:val="23"/>
          <w:lang w:val="en-US"/>
        </w:rPr>
        <w:t>"win"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"requires Windows"</w:t>
      </w:r>
      <w:r w:rsidRPr="00B1151C">
        <w:rPr>
          <w:rFonts w:ascii="Courier New" w:eastAsia="Times New Roman" w:hAnsi="Courier New" w:cs="Courier New"/>
          <w:color w:val="333333"/>
          <w:sz w:val="23"/>
          <w:szCs w:val="23"/>
          <w:lang w:val="en-US"/>
        </w:rPr>
        <w:t>)</w:t>
      </w:r>
    </w:p>
    <w:p w14:paraId="47D10D6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test_windows_support</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39FC480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windows specific testing code</w:t>
      </w:r>
    </w:p>
    <w:p w14:paraId="1E63974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DAE24E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4CCA83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test_maybe_skipped</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1029F132"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AA22FF"/>
          <w:sz w:val="23"/>
          <w:szCs w:val="23"/>
          <w:lang w:val="en-US"/>
        </w:rPr>
        <w:t>not</w:t>
      </w:r>
      <w:r w:rsidRPr="00B1151C">
        <w:rPr>
          <w:rFonts w:ascii="Courier New" w:eastAsia="Times New Roman" w:hAnsi="Courier New" w:cs="Courier New"/>
          <w:color w:val="333333"/>
          <w:sz w:val="23"/>
          <w:szCs w:val="23"/>
          <w:lang w:val="en-US"/>
        </w:rPr>
        <w:t xml:space="preserve"> external_resource_available():</w:t>
      </w:r>
    </w:p>
    <w:p w14:paraId="3416B5E0"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skipTest(</w:t>
      </w:r>
      <w:r w:rsidRPr="00B1151C">
        <w:rPr>
          <w:rFonts w:ascii="Courier New" w:eastAsia="Times New Roman" w:hAnsi="Courier New" w:cs="Courier New"/>
          <w:color w:val="BA2121"/>
          <w:sz w:val="23"/>
          <w:szCs w:val="23"/>
          <w:lang w:val="en-US"/>
        </w:rPr>
        <w:t>"external resource not available"</w:t>
      </w:r>
      <w:r w:rsidRPr="00B1151C">
        <w:rPr>
          <w:rFonts w:ascii="Courier New" w:eastAsia="Times New Roman" w:hAnsi="Courier New" w:cs="Courier New"/>
          <w:color w:val="333333"/>
          <w:sz w:val="23"/>
          <w:szCs w:val="23"/>
          <w:lang w:val="en-US"/>
        </w:rPr>
        <w:t>)</w:t>
      </w:r>
    </w:p>
    <w:p w14:paraId="664C1A6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i/>
          <w:iCs/>
          <w:color w:val="408080"/>
          <w:sz w:val="23"/>
          <w:szCs w:val="23"/>
          <w:lang w:val="en-US"/>
        </w:rPr>
        <w:t># test code that depends on the external resource</w:t>
      </w:r>
    </w:p>
    <w:p w14:paraId="109CEA6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6EDA6D14" w14:textId="77777777" w:rsidR="00B1151C" w:rsidRPr="00B1151C" w:rsidRDefault="00B1151C" w:rsidP="00B1151C">
      <w:pPr>
        <w:rPr>
          <w:lang w:val="en-US"/>
        </w:rPr>
      </w:pPr>
      <w:r w:rsidRPr="00B1151C">
        <w:rPr>
          <w:lang w:val="en-US"/>
        </w:rPr>
        <w:t>This is the output of running the example above in verbose mode:</w:t>
      </w:r>
    </w:p>
    <w:p w14:paraId="4C97806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test_format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'not supported in this library version'</w:t>
      </w:r>
    </w:p>
    <w:p w14:paraId="6B264EE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test_nothing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'demonstrating skipping'</w:t>
      </w:r>
    </w:p>
    <w:p w14:paraId="37AED3E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test_maybe_skipped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'external resource not available'</w:t>
      </w:r>
    </w:p>
    <w:p w14:paraId="490538C9"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test_windows_support (__main__</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MyTestCase) </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 xml:space="preserve"> skipped </w:t>
      </w:r>
      <w:r w:rsidRPr="00B1151C">
        <w:rPr>
          <w:rFonts w:ascii="Courier New" w:eastAsia="Times New Roman" w:hAnsi="Courier New" w:cs="Courier New"/>
          <w:color w:val="BA2121"/>
          <w:sz w:val="23"/>
          <w:szCs w:val="23"/>
          <w:lang w:val="en-US"/>
        </w:rPr>
        <w:t>'requires Windows'</w:t>
      </w:r>
    </w:p>
    <w:p w14:paraId="6860635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54D0D9A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666666"/>
          <w:sz w:val="23"/>
          <w:szCs w:val="23"/>
          <w:lang w:val="en-US"/>
        </w:rPr>
        <w:t>----------------------------------------------------------------------</w:t>
      </w:r>
    </w:p>
    <w:p w14:paraId="6B3AA09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Ran </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 xml:space="preserve"> tests </w:t>
      </w:r>
      <w:r w:rsidRPr="00B1151C">
        <w:rPr>
          <w:rFonts w:ascii="Courier New" w:eastAsia="Times New Roman" w:hAnsi="Courier New" w:cs="Courier New"/>
          <w:b/>
          <w:bCs/>
          <w:color w:val="AA22FF"/>
          <w:sz w:val="23"/>
          <w:szCs w:val="23"/>
          <w:lang w:val="en-US"/>
        </w:rPr>
        <w:t>in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0.005</w:t>
      </w:r>
      <w:r w:rsidRPr="00B1151C">
        <w:rPr>
          <w:rFonts w:ascii="Courier New" w:eastAsia="Times New Roman" w:hAnsi="Courier New" w:cs="Courier New"/>
          <w:color w:val="333333"/>
          <w:sz w:val="23"/>
          <w:szCs w:val="23"/>
          <w:lang w:val="en-US"/>
        </w:rPr>
        <w:t>s</w:t>
      </w:r>
    </w:p>
    <w:p w14:paraId="433011F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p>
    <w:p w14:paraId="262EA287"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OK (skipped</w:t>
      </w:r>
      <w:r w:rsidRPr="00B1151C">
        <w:rPr>
          <w:rFonts w:ascii="Courier New" w:eastAsia="Times New Roman" w:hAnsi="Courier New" w:cs="Courier New"/>
          <w:color w:val="666666"/>
          <w:sz w:val="23"/>
          <w:szCs w:val="23"/>
          <w:lang w:val="en-US"/>
        </w:rPr>
        <w:t>=4</w:t>
      </w:r>
      <w:r w:rsidRPr="00B1151C">
        <w:rPr>
          <w:rFonts w:ascii="Courier New" w:eastAsia="Times New Roman" w:hAnsi="Courier New" w:cs="Courier New"/>
          <w:color w:val="333333"/>
          <w:sz w:val="23"/>
          <w:szCs w:val="23"/>
          <w:lang w:val="en-US"/>
        </w:rPr>
        <w:t>)</w:t>
      </w:r>
    </w:p>
    <w:p w14:paraId="661DCE70" w14:textId="77777777" w:rsidR="00B1151C" w:rsidRPr="00B1151C" w:rsidRDefault="00B1151C" w:rsidP="00B1151C">
      <w:pPr>
        <w:rPr>
          <w:lang w:val="en-US"/>
        </w:rPr>
      </w:pPr>
      <w:r w:rsidRPr="00B1151C">
        <w:rPr>
          <w:lang w:val="en-US"/>
        </w:rPr>
        <w:t>Classes can be skipped just like methods:</w:t>
      </w:r>
    </w:p>
    <w:p w14:paraId="20857DC6"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"showing class skipping"</w:t>
      </w:r>
      <w:r w:rsidRPr="00B1151C">
        <w:rPr>
          <w:rFonts w:ascii="Courier New" w:eastAsia="Times New Roman" w:hAnsi="Courier New" w:cs="Courier New"/>
          <w:color w:val="333333"/>
          <w:sz w:val="23"/>
          <w:szCs w:val="23"/>
          <w:lang w:val="en-US"/>
        </w:rPr>
        <w:t>)</w:t>
      </w:r>
    </w:p>
    <w:p w14:paraId="3C36DBAA"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MySkippedTestCase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F95CE38"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test_not_run</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5114FC6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pass</w:t>
      </w:r>
    </w:p>
    <w:p w14:paraId="2D24E9BE" w14:textId="77777777" w:rsidR="00B1151C" w:rsidRPr="00B1151C" w:rsidRDefault="00D9024A" w:rsidP="00B1151C">
      <w:pPr>
        <w:rPr>
          <w:lang w:val="en-US"/>
        </w:rPr>
      </w:pPr>
      <w:hyperlink r:id="rId179" w:anchor="unittest.TestCase.setUp" w:tooltip="unittest.TestCase.setUp" w:history="1">
        <w:r w:rsidR="00B1151C" w:rsidRPr="00B1151C">
          <w:rPr>
            <w:rFonts w:ascii="Times New Roman" w:hAnsi="Times New Roman" w:cs="Times New Roman"/>
            <w:color w:val="0072AA"/>
            <w:sz w:val="23"/>
            <w:szCs w:val="23"/>
            <w:lang w:val="en-US"/>
          </w:rPr>
          <w:t>TestCase.setUp()</w:t>
        </w:r>
      </w:hyperlink>
      <w:r w:rsidR="00B1151C" w:rsidRPr="00B1151C">
        <w:rPr>
          <w:lang w:val="en-US"/>
        </w:rPr>
        <w:t> can also skip the test. This is useful when a resource that needs to be set up is not available.</w:t>
      </w:r>
    </w:p>
    <w:p w14:paraId="7C27F96F" w14:textId="77777777" w:rsidR="00B1151C" w:rsidRPr="00B1151C" w:rsidRDefault="00B1151C" w:rsidP="00B1151C">
      <w:pPr>
        <w:rPr>
          <w:lang w:val="en-US"/>
        </w:rPr>
      </w:pPr>
      <w:r w:rsidRPr="00B1151C">
        <w:rPr>
          <w:lang w:val="en-US"/>
        </w:rPr>
        <w:t>Expected failures use the </w:t>
      </w:r>
      <w:hyperlink r:id="rId180" w:anchor="unittest.expectedFailure" w:tooltip="unittest.expectedFailure" w:history="1">
        <w:r w:rsidRPr="00B1151C">
          <w:rPr>
            <w:rFonts w:ascii="Times New Roman" w:hAnsi="Times New Roman" w:cs="Times New Roman"/>
            <w:color w:val="0072AA"/>
            <w:sz w:val="23"/>
            <w:szCs w:val="23"/>
            <w:lang w:val="en-US"/>
          </w:rPr>
          <w:t>expectedFailure()</w:t>
        </w:r>
      </w:hyperlink>
      <w:r w:rsidRPr="00B1151C">
        <w:rPr>
          <w:lang w:val="en-US"/>
        </w:rPr>
        <w:t> decorator.</w:t>
      </w:r>
    </w:p>
    <w:p w14:paraId="2499083E"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class</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00FF"/>
          <w:sz w:val="23"/>
          <w:szCs w:val="23"/>
          <w:lang w:val="en-US"/>
        </w:rPr>
        <w:t>ExpectedFailureTestCase</w:t>
      </w:r>
      <w:r w:rsidRPr="00B1151C">
        <w:rPr>
          <w:rFonts w:ascii="Courier New" w:eastAsia="Times New Roman" w:hAnsi="Courier New" w:cs="Courier New"/>
          <w:color w:val="333333"/>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TestCase):</w:t>
      </w:r>
    </w:p>
    <w:p w14:paraId="1DDE022D"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AA22FF"/>
          <w:sz w:val="23"/>
          <w:szCs w:val="23"/>
          <w:lang w:val="en-US"/>
        </w:rPr>
        <w:t>@unittest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expectedFailure</w:t>
      </w:r>
    </w:p>
    <w:p w14:paraId="69062F0B"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test_fail</w:t>
      </w:r>
      <w:r w:rsidRPr="00B1151C">
        <w:rPr>
          <w:rFonts w:ascii="Courier New" w:eastAsia="Times New Roman" w:hAnsi="Courier New" w:cs="Courier New"/>
          <w:color w:val="333333"/>
          <w:sz w:val="23"/>
          <w:szCs w:val="23"/>
          <w:lang w:val="en-US"/>
        </w:rPr>
        <w:t>(</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333333"/>
          <w:sz w:val="23"/>
          <w:szCs w:val="23"/>
          <w:lang w:val="en-US"/>
        </w:rPr>
        <w:t>):</w:t>
      </w:r>
    </w:p>
    <w:p w14:paraId="2D47A9C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self</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assertEqual(</w:t>
      </w:r>
      <w:r w:rsidRPr="00B1151C">
        <w:rPr>
          <w:rFonts w:ascii="Courier New" w:eastAsia="Times New Roman" w:hAnsi="Courier New" w:cs="Courier New"/>
          <w:color w:val="666666"/>
          <w:sz w:val="23"/>
          <w:szCs w:val="23"/>
          <w:lang w:val="en-US"/>
        </w:rPr>
        <w:t>1</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666666"/>
          <w:sz w:val="23"/>
          <w:szCs w:val="23"/>
          <w:lang w:val="en-US"/>
        </w:rPr>
        <w:t>0</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BA2121"/>
          <w:sz w:val="23"/>
          <w:szCs w:val="23"/>
          <w:lang w:val="en-US"/>
        </w:rPr>
        <w:t>"broken"</w:t>
      </w:r>
      <w:r w:rsidRPr="00B1151C">
        <w:rPr>
          <w:rFonts w:ascii="Courier New" w:eastAsia="Times New Roman" w:hAnsi="Courier New" w:cs="Courier New"/>
          <w:color w:val="333333"/>
          <w:sz w:val="23"/>
          <w:szCs w:val="23"/>
          <w:lang w:val="en-US"/>
        </w:rPr>
        <w:t>)</w:t>
      </w:r>
    </w:p>
    <w:p w14:paraId="314885D7" w14:textId="77777777" w:rsidR="00B1151C" w:rsidRPr="00B1151C" w:rsidRDefault="00B1151C" w:rsidP="00B1151C">
      <w:pPr>
        <w:rPr>
          <w:lang w:val="en-US"/>
        </w:rPr>
      </w:pPr>
      <w:r w:rsidRPr="00B1151C">
        <w:rPr>
          <w:lang w:val="en-US"/>
        </w:rPr>
        <w:t>It’s easy to roll your own skipping decorators by making a decorator that calls </w:t>
      </w:r>
      <w:hyperlink r:id="rId181" w:anchor="unittest.skip" w:tooltip="unittest.skip" w:history="1">
        <w:r w:rsidRPr="00B1151C">
          <w:rPr>
            <w:rFonts w:ascii="Times New Roman" w:hAnsi="Times New Roman" w:cs="Times New Roman"/>
            <w:color w:val="0072AA"/>
            <w:sz w:val="23"/>
            <w:szCs w:val="23"/>
            <w:lang w:val="en-US"/>
          </w:rPr>
          <w:t>skip()</w:t>
        </w:r>
      </w:hyperlink>
      <w:r w:rsidRPr="00B1151C">
        <w:rPr>
          <w:lang w:val="en-US"/>
        </w:rPr>
        <w:t> on the test when it wants it to be skipped. This decorator skips the test unless the passed object has a certain attribute:</w:t>
      </w:r>
    </w:p>
    <w:p w14:paraId="46436771"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b/>
          <w:bCs/>
          <w:color w:val="008000"/>
          <w:sz w:val="23"/>
          <w:szCs w:val="23"/>
          <w:lang w:val="en-US"/>
        </w:rPr>
        <w:t>def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00FF"/>
          <w:sz w:val="23"/>
          <w:szCs w:val="23"/>
          <w:lang w:val="en-US"/>
        </w:rPr>
        <w:t>skipUnlessHasattr</w:t>
      </w:r>
      <w:r w:rsidRPr="00B1151C">
        <w:rPr>
          <w:rFonts w:ascii="Courier New" w:eastAsia="Times New Roman" w:hAnsi="Courier New" w:cs="Courier New"/>
          <w:color w:val="333333"/>
          <w:sz w:val="23"/>
          <w:szCs w:val="23"/>
          <w:lang w:val="en-US"/>
        </w:rPr>
        <w:t>(obj, attr):</w:t>
      </w:r>
    </w:p>
    <w:p w14:paraId="22E427D4"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if</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color w:val="008000"/>
          <w:sz w:val="23"/>
          <w:szCs w:val="23"/>
          <w:lang w:val="en-US"/>
        </w:rPr>
        <w:t>hasattr</w:t>
      </w:r>
      <w:r w:rsidRPr="00B1151C">
        <w:rPr>
          <w:rFonts w:ascii="Courier New" w:eastAsia="Times New Roman" w:hAnsi="Courier New" w:cs="Courier New"/>
          <w:color w:val="333333"/>
          <w:sz w:val="23"/>
          <w:szCs w:val="23"/>
          <w:lang w:val="en-US"/>
        </w:rPr>
        <w:t>(obj, attr):</w:t>
      </w:r>
    </w:p>
    <w:p w14:paraId="25D8B853"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w:t>
      </w:r>
      <w:r w:rsidRPr="00B1151C">
        <w:rPr>
          <w:rFonts w:ascii="Courier New" w:eastAsia="Times New Roman" w:hAnsi="Courier New" w:cs="Courier New"/>
          <w:b/>
          <w:bCs/>
          <w:color w:val="008000"/>
          <w:sz w:val="23"/>
          <w:szCs w:val="23"/>
          <w:lang w:val="en-US"/>
        </w:rPr>
        <w:t>lambda</w:t>
      </w:r>
      <w:r w:rsidRPr="00B1151C">
        <w:rPr>
          <w:rFonts w:ascii="Courier New" w:eastAsia="Times New Roman" w:hAnsi="Courier New" w:cs="Courier New"/>
          <w:color w:val="333333"/>
          <w:sz w:val="23"/>
          <w:szCs w:val="23"/>
          <w:lang w:val="en-US"/>
        </w:rPr>
        <w:t xml:space="preserve"> func: func</w:t>
      </w:r>
    </w:p>
    <w:p w14:paraId="0624067F" w14:textId="77777777" w:rsidR="00B1151C" w:rsidRPr="00B1151C" w:rsidRDefault="00B1151C" w:rsidP="00B1151C">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0" w:lineRule="atLeast"/>
        <w:jc w:val="left"/>
        <w:rPr>
          <w:rFonts w:ascii="Courier New" w:eastAsia="Times New Roman" w:hAnsi="Courier New" w:cs="Courier New"/>
          <w:color w:val="333333"/>
          <w:sz w:val="23"/>
          <w:szCs w:val="23"/>
          <w:lang w:val="en-US"/>
        </w:rPr>
      </w:pPr>
      <w:r w:rsidRPr="00B1151C">
        <w:rPr>
          <w:rFonts w:ascii="Courier New" w:eastAsia="Times New Roman" w:hAnsi="Courier New" w:cs="Courier New"/>
          <w:color w:val="333333"/>
          <w:sz w:val="23"/>
          <w:szCs w:val="23"/>
          <w:lang w:val="en-US"/>
        </w:rPr>
        <w:lastRenderedPageBreak/>
        <w:t xml:space="preserve">    </w:t>
      </w:r>
      <w:r w:rsidRPr="00B1151C">
        <w:rPr>
          <w:rFonts w:ascii="Courier New" w:eastAsia="Times New Roman" w:hAnsi="Courier New" w:cs="Courier New"/>
          <w:b/>
          <w:bCs/>
          <w:color w:val="008000"/>
          <w:sz w:val="23"/>
          <w:szCs w:val="23"/>
          <w:lang w:val="en-US"/>
        </w:rPr>
        <w:t>return</w:t>
      </w:r>
      <w:r w:rsidRPr="00B1151C">
        <w:rPr>
          <w:rFonts w:ascii="Courier New" w:eastAsia="Times New Roman" w:hAnsi="Courier New" w:cs="Courier New"/>
          <w:color w:val="333333"/>
          <w:sz w:val="23"/>
          <w:szCs w:val="23"/>
          <w:lang w:val="en-US"/>
        </w:rPr>
        <w:t xml:space="preserve"> unittest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skip(</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 xml:space="preserve"> doesn't have </w:t>
      </w:r>
      <w:r w:rsidRPr="00B1151C">
        <w:rPr>
          <w:rFonts w:ascii="Courier New" w:eastAsia="Times New Roman" w:hAnsi="Courier New" w:cs="Courier New"/>
          <w:b/>
          <w:bCs/>
          <w:color w:val="BB6688"/>
          <w:sz w:val="23"/>
          <w:szCs w:val="23"/>
          <w:lang w:val="en-US"/>
        </w:rPr>
        <w:t>{!r}</w:t>
      </w:r>
      <w:r w:rsidRPr="00B1151C">
        <w:rPr>
          <w:rFonts w:ascii="Courier New" w:eastAsia="Times New Roman" w:hAnsi="Courier New" w:cs="Courier New"/>
          <w:color w:val="BA2121"/>
          <w:sz w:val="23"/>
          <w:szCs w:val="23"/>
          <w:lang w:val="en-US"/>
        </w:rPr>
        <w:t>"</w:t>
      </w:r>
      <w:r w:rsidRPr="00B1151C">
        <w:rPr>
          <w:rFonts w:ascii="Courier New" w:eastAsia="Times New Roman" w:hAnsi="Courier New" w:cs="Courier New"/>
          <w:color w:val="666666"/>
          <w:sz w:val="23"/>
          <w:szCs w:val="23"/>
          <w:lang w:val="en-US"/>
        </w:rPr>
        <w:t>.</w:t>
      </w:r>
      <w:r w:rsidRPr="00B1151C">
        <w:rPr>
          <w:rFonts w:ascii="Courier New" w:eastAsia="Times New Roman" w:hAnsi="Courier New" w:cs="Courier New"/>
          <w:color w:val="333333"/>
          <w:sz w:val="23"/>
          <w:szCs w:val="23"/>
          <w:lang w:val="en-US"/>
        </w:rPr>
        <w:t>format(obj, attr))</w:t>
      </w:r>
    </w:p>
    <w:p w14:paraId="2F19EE69" w14:textId="77777777" w:rsidR="00B1151C" w:rsidRPr="00B1151C" w:rsidRDefault="00B1151C" w:rsidP="00B1151C">
      <w:pPr>
        <w:rPr>
          <w:lang w:val="en-US"/>
        </w:rPr>
      </w:pPr>
      <w:r w:rsidRPr="00B1151C">
        <w:rPr>
          <w:lang w:val="en-US"/>
        </w:rPr>
        <w:t>The following decorators and exception implement test skipping and expected failures:</w:t>
      </w:r>
    </w:p>
    <w:p w14:paraId="10DBF56F"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w:t>
      </w:r>
      <w:r w:rsidRPr="00B1151C">
        <w:rPr>
          <w:rFonts w:cstheme="minorHAnsi"/>
          <w:lang w:val="en-US"/>
        </w:rPr>
        <w:t>(</w:t>
      </w:r>
      <w:r w:rsidRPr="00B1151C">
        <w:rPr>
          <w:rFonts w:cstheme="minorHAnsi"/>
          <w:i/>
          <w:iCs/>
          <w:lang w:val="en-US"/>
        </w:rPr>
        <w:t>reason</w:t>
      </w:r>
      <w:r w:rsidRPr="00B1151C">
        <w:rPr>
          <w:rFonts w:cstheme="minorHAnsi"/>
          <w:lang w:val="en-US"/>
        </w:rPr>
        <w:t>)</w:t>
      </w:r>
    </w:p>
    <w:p w14:paraId="61635B25"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Unconditionally skip the decorated test. </w:t>
      </w:r>
      <w:r w:rsidRPr="00B1151C">
        <w:rPr>
          <w:rFonts w:cstheme="minorHAnsi"/>
          <w:i/>
          <w:iCs/>
          <w:lang w:val="en-US"/>
        </w:rPr>
        <w:t>reason</w:t>
      </w:r>
      <w:r w:rsidRPr="00B1151C">
        <w:rPr>
          <w:rFonts w:cstheme="minorHAnsi"/>
          <w:lang w:val="en-US"/>
        </w:rPr>
        <w:t> should describe why the test is being skipped.</w:t>
      </w:r>
    </w:p>
    <w:p w14:paraId="3BAC80A5"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skipIf</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63D00A7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if </w:t>
      </w:r>
      <w:r w:rsidRPr="00B1151C">
        <w:rPr>
          <w:rFonts w:cstheme="minorHAnsi"/>
          <w:i/>
          <w:iCs/>
          <w:lang w:val="en-US"/>
        </w:rPr>
        <w:t>condition</w:t>
      </w:r>
      <w:r w:rsidRPr="00B1151C">
        <w:rPr>
          <w:rFonts w:cstheme="minorHAnsi"/>
          <w:lang w:val="en-US"/>
        </w:rPr>
        <w:t> is true.</w:t>
      </w:r>
    </w:p>
    <w:p w14:paraId="3F2F415D"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skipUnless</w:t>
      </w:r>
      <w:r w:rsidRPr="00B1151C">
        <w:rPr>
          <w:rFonts w:cstheme="minorHAnsi"/>
          <w:lang w:val="en-US"/>
        </w:rPr>
        <w:t>(</w:t>
      </w:r>
      <w:r w:rsidRPr="00B1151C">
        <w:rPr>
          <w:rFonts w:cstheme="minorHAnsi"/>
          <w:i/>
          <w:iCs/>
          <w:lang w:val="en-US"/>
        </w:rPr>
        <w:t>condition</w:t>
      </w:r>
      <w:r w:rsidRPr="00B1151C">
        <w:rPr>
          <w:rFonts w:cstheme="minorHAnsi"/>
          <w:lang w:val="en-US"/>
        </w:rPr>
        <w:t>, </w:t>
      </w:r>
      <w:r w:rsidRPr="00B1151C">
        <w:rPr>
          <w:rFonts w:cstheme="minorHAnsi"/>
          <w:i/>
          <w:iCs/>
          <w:lang w:val="en-US"/>
        </w:rPr>
        <w:t>reason</w:t>
      </w:r>
      <w:r w:rsidRPr="00B1151C">
        <w:rPr>
          <w:rFonts w:cstheme="minorHAnsi"/>
          <w:lang w:val="en-US"/>
        </w:rPr>
        <w:t>)</w:t>
      </w:r>
    </w:p>
    <w:p w14:paraId="12EB7277"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Skip the decorated test unless </w:t>
      </w:r>
      <w:r w:rsidRPr="00B1151C">
        <w:rPr>
          <w:rFonts w:cstheme="minorHAnsi"/>
          <w:i/>
          <w:iCs/>
          <w:lang w:val="en-US"/>
        </w:rPr>
        <w:t>condition</w:t>
      </w:r>
      <w:r w:rsidRPr="00B1151C">
        <w:rPr>
          <w:rFonts w:cstheme="minorHAnsi"/>
          <w:lang w:val="en-US"/>
        </w:rPr>
        <w:t> is true.</w:t>
      </w:r>
    </w:p>
    <w:p w14:paraId="6D93055C" w14:textId="77777777" w:rsidR="00B1151C" w:rsidRPr="00B1151C" w:rsidRDefault="00B1151C" w:rsidP="00CB1B4E">
      <w:pPr>
        <w:pStyle w:val="ListParagraph"/>
        <w:numPr>
          <w:ilvl w:val="0"/>
          <w:numId w:val="84"/>
        </w:numPr>
        <w:rPr>
          <w:rFonts w:cstheme="minorHAnsi"/>
          <w:lang w:val="en-US"/>
        </w:rPr>
      </w:pPr>
      <w:r w:rsidRPr="00B1151C">
        <w:rPr>
          <w:rFonts w:cstheme="minorHAnsi"/>
          <w:lang w:val="en-US"/>
        </w:rPr>
        <w:t>@unittest.</w:t>
      </w:r>
      <w:r w:rsidRPr="00B1151C">
        <w:rPr>
          <w:rFonts w:cstheme="minorHAnsi"/>
          <w:b/>
          <w:bCs/>
          <w:lang w:val="en-US"/>
        </w:rPr>
        <w:t>expectedFailure</w:t>
      </w:r>
    </w:p>
    <w:p w14:paraId="3C419B39"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Mark the test as an expected failure or error. If the test fails or errors in the test function itself (rather than in one of the </w:t>
      </w:r>
      <w:r w:rsidRPr="00B1151C">
        <w:rPr>
          <w:rFonts w:cstheme="minorHAnsi"/>
          <w:i/>
          <w:iCs/>
          <w:lang w:val="en-US"/>
        </w:rPr>
        <w:t>test fixture</w:t>
      </w:r>
      <w:r w:rsidRPr="00B1151C">
        <w:rPr>
          <w:rFonts w:cstheme="minorHAnsi"/>
          <w:lang w:val="en-US"/>
        </w:rPr>
        <w:t> methods) then it will be considered a success. If the test passes, it will be considered a failure.</w:t>
      </w:r>
    </w:p>
    <w:p w14:paraId="3BECBCD6" w14:textId="77777777" w:rsidR="00B1151C" w:rsidRPr="00B1151C" w:rsidRDefault="00B1151C" w:rsidP="00CB1B4E">
      <w:pPr>
        <w:pStyle w:val="ListParagraph"/>
        <w:numPr>
          <w:ilvl w:val="0"/>
          <w:numId w:val="84"/>
        </w:numPr>
        <w:rPr>
          <w:rFonts w:cstheme="minorHAnsi"/>
          <w:lang w:val="en-US"/>
        </w:rPr>
      </w:pPr>
      <w:r w:rsidRPr="00B1151C">
        <w:rPr>
          <w:rFonts w:cstheme="minorHAnsi"/>
          <w:i/>
          <w:iCs/>
          <w:lang w:val="en-US"/>
        </w:rPr>
        <w:t>exception </w:t>
      </w:r>
      <w:r w:rsidRPr="00B1151C">
        <w:rPr>
          <w:rFonts w:cstheme="minorHAnsi"/>
          <w:lang w:val="en-US"/>
        </w:rPr>
        <w:t>unittest.</w:t>
      </w:r>
      <w:r w:rsidRPr="00B1151C">
        <w:rPr>
          <w:rFonts w:cstheme="minorHAnsi"/>
          <w:b/>
          <w:bCs/>
          <w:lang w:val="en-US"/>
        </w:rPr>
        <w:t>SkipTest</w:t>
      </w:r>
      <w:r w:rsidRPr="00B1151C">
        <w:rPr>
          <w:rFonts w:cstheme="minorHAnsi"/>
          <w:lang w:val="en-US"/>
        </w:rPr>
        <w:t>(</w:t>
      </w:r>
      <w:r w:rsidRPr="00B1151C">
        <w:rPr>
          <w:rFonts w:cstheme="minorHAnsi"/>
          <w:i/>
          <w:iCs/>
          <w:lang w:val="en-US"/>
        </w:rPr>
        <w:t>reason</w:t>
      </w:r>
      <w:r w:rsidRPr="00B1151C">
        <w:rPr>
          <w:rFonts w:cstheme="minorHAnsi"/>
          <w:lang w:val="en-US"/>
        </w:rPr>
        <w:t>)</w:t>
      </w:r>
    </w:p>
    <w:p w14:paraId="04154380"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This exception is raised to skip a test.</w:t>
      </w:r>
    </w:p>
    <w:p w14:paraId="3ECB2C3D" w14:textId="77777777" w:rsidR="00B1151C" w:rsidRPr="00B1151C" w:rsidRDefault="00B1151C" w:rsidP="00CB1B4E">
      <w:pPr>
        <w:pStyle w:val="ListParagraph"/>
        <w:numPr>
          <w:ilvl w:val="1"/>
          <w:numId w:val="84"/>
        </w:numPr>
        <w:rPr>
          <w:rFonts w:cstheme="minorHAnsi"/>
          <w:lang w:val="en-US"/>
        </w:rPr>
      </w:pPr>
      <w:r w:rsidRPr="00B1151C">
        <w:rPr>
          <w:rFonts w:cstheme="minorHAnsi"/>
          <w:lang w:val="en-US"/>
        </w:rPr>
        <w:t>Usually you can use </w:t>
      </w:r>
      <w:hyperlink r:id="rId182" w:anchor="unittest.TestCase.skipTest" w:tooltip="unittest.TestCase.skipTest" w:history="1">
        <w:r w:rsidRPr="00B1151C">
          <w:rPr>
            <w:rFonts w:cstheme="minorHAnsi"/>
            <w:color w:val="0072AA"/>
            <w:lang w:val="en-US"/>
          </w:rPr>
          <w:t>TestCase.skipTest()</w:t>
        </w:r>
      </w:hyperlink>
      <w:r w:rsidRPr="00B1151C">
        <w:rPr>
          <w:rFonts w:cstheme="minorHAnsi"/>
          <w:lang w:val="en-US"/>
        </w:rPr>
        <w:t> or one of the skipping decorators instead of raising this directly.</w:t>
      </w:r>
    </w:p>
    <w:p w14:paraId="4301ACBE" w14:textId="01470B43" w:rsidR="00B1151C" w:rsidRPr="00B1151C" w:rsidRDefault="00B1151C" w:rsidP="00B1151C">
      <w:pPr>
        <w:rPr>
          <w:lang w:val="en-US"/>
        </w:rPr>
      </w:pPr>
      <w:r w:rsidRPr="00B1151C">
        <w:rPr>
          <w:lang w:val="en-US"/>
        </w:rPr>
        <w:t>Skipped tests will not have </w:t>
      </w:r>
      <w:hyperlink r:id="rId183" w:anchor="unittest.TestCase.setUp" w:tooltip="unittest.TestCase.setUp" w:history="1">
        <w:r w:rsidRPr="00B1151C">
          <w:rPr>
            <w:rFonts w:ascii="Times New Roman" w:hAnsi="Times New Roman" w:cs="Times New Roman"/>
            <w:color w:val="0072AA"/>
            <w:lang w:val="en-US"/>
          </w:rPr>
          <w:t>setUp()</w:t>
        </w:r>
      </w:hyperlink>
      <w:r w:rsidRPr="00B1151C">
        <w:rPr>
          <w:lang w:val="en-US"/>
        </w:rPr>
        <w:t> or </w:t>
      </w:r>
      <w:hyperlink r:id="rId184" w:anchor="unittest.TestCase.tearDown" w:tooltip="unittest.TestCase.tearDown" w:history="1">
        <w:r w:rsidRPr="00B1151C">
          <w:rPr>
            <w:rFonts w:ascii="Times New Roman" w:hAnsi="Times New Roman" w:cs="Times New Roman"/>
            <w:color w:val="0072AA"/>
            <w:lang w:val="en-US"/>
          </w:rPr>
          <w:t>tearDown()</w:t>
        </w:r>
      </w:hyperlink>
      <w:r w:rsidRPr="00B1151C">
        <w:rPr>
          <w:lang w:val="en-US"/>
        </w:rPr>
        <w:t> run around them. Skipped classes will not have </w:t>
      </w:r>
      <w:hyperlink r:id="rId185" w:anchor="unittest.TestCase.setUpClass" w:tooltip="unittest.TestCase.setUpClass" w:history="1">
        <w:r w:rsidRPr="00B1151C">
          <w:rPr>
            <w:rFonts w:ascii="Times New Roman" w:hAnsi="Times New Roman" w:cs="Times New Roman"/>
            <w:color w:val="0072AA"/>
            <w:lang w:val="en-US"/>
          </w:rPr>
          <w:t>setUpClass()</w:t>
        </w:r>
      </w:hyperlink>
      <w:r w:rsidRPr="00B1151C">
        <w:rPr>
          <w:lang w:val="en-US"/>
        </w:rPr>
        <w:t> or </w:t>
      </w:r>
      <w:hyperlink r:id="rId186" w:anchor="unittest.TestCase.tearDownClass" w:tooltip="unittest.TestCase.tearDownClass" w:history="1">
        <w:r w:rsidRPr="00B1151C">
          <w:rPr>
            <w:rFonts w:ascii="Times New Roman" w:hAnsi="Times New Roman" w:cs="Times New Roman"/>
            <w:color w:val="0072AA"/>
            <w:lang w:val="en-US"/>
          </w:rPr>
          <w:t>tearDownClass()</w:t>
        </w:r>
      </w:hyperlink>
      <w:r w:rsidRPr="00B1151C">
        <w:rPr>
          <w:lang w:val="en-US"/>
        </w:rPr>
        <w:t> run. Skipped modules will not</w:t>
      </w:r>
      <w:r>
        <w:rPr>
          <w:lang w:val="en-US"/>
        </w:rPr>
        <w:t xml:space="preserve"> </w:t>
      </w:r>
      <w:r w:rsidRPr="00B1151C">
        <w:rPr>
          <w:lang w:val="en-US"/>
        </w:rPr>
        <w:t>have </w:t>
      </w:r>
      <w:r w:rsidRPr="00B1151C">
        <w:rPr>
          <w:rFonts w:ascii="Times New Roman" w:hAnsi="Times New Roman" w:cs="Times New Roman"/>
          <w:lang w:val="en-US"/>
        </w:rPr>
        <w:t>setUpModule()</w:t>
      </w:r>
      <w:r w:rsidRPr="00B1151C">
        <w:rPr>
          <w:lang w:val="en-US"/>
        </w:rPr>
        <w:t> or </w:t>
      </w:r>
      <w:r w:rsidRPr="00B1151C">
        <w:rPr>
          <w:rFonts w:ascii="Times New Roman" w:hAnsi="Times New Roman" w:cs="Times New Roman"/>
          <w:lang w:val="en-US"/>
        </w:rPr>
        <w:t>tearDownModule()</w:t>
      </w:r>
      <w:r w:rsidRPr="00B1151C">
        <w:rPr>
          <w:lang w:val="en-US"/>
        </w:rPr>
        <w:t> run.</w:t>
      </w:r>
    </w:p>
    <w:p w14:paraId="7663D14D" w14:textId="3833CFBB" w:rsidR="004677DF" w:rsidRDefault="004677DF" w:rsidP="004677DF">
      <w:pPr>
        <w:pStyle w:val="Heading2"/>
      </w:pPr>
      <w:bookmarkStart w:id="325" w:name="_Toc108083862"/>
      <w:r>
        <w:t>Using PyTest</w:t>
      </w:r>
      <w:bookmarkEnd w:id="325"/>
    </w:p>
    <w:p w14:paraId="36B5086F" w14:textId="5ACD4040" w:rsidR="001E7308" w:rsidRDefault="00D9024A" w:rsidP="009A2309">
      <w:pPr>
        <w:spacing w:after="0" w:line="240" w:lineRule="auto"/>
      </w:pPr>
      <w:hyperlink r:id="rId187" w:history="1">
        <w:r w:rsidR="001E7308" w:rsidRPr="009F4C9A">
          <w:rPr>
            <w:rStyle w:val="Hyperlink"/>
          </w:rPr>
          <w:t>https://realpython.com/pytest-python-testing/</w:t>
        </w:r>
      </w:hyperlink>
      <w:r w:rsidR="001E7308">
        <w:t xml:space="preserve"> </w:t>
      </w:r>
    </w:p>
    <w:p w14:paraId="0F26B4EA" w14:textId="376F0282" w:rsidR="009A2309" w:rsidRPr="009A2309" w:rsidRDefault="00D9024A" w:rsidP="009A2309">
      <w:pPr>
        <w:spacing w:after="0" w:line="240" w:lineRule="auto"/>
      </w:pPr>
      <w:hyperlink r:id="rId188" w:history="1">
        <w:r w:rsidR="009A2309" w:rsidRPr="009A2309">
          <w:rPr>
            <w:rStyle w:val="Hyperlink"/>
          </w:rPr>
          <w:t>https://towardsdatascience.com/getting-started-unit-testing-with-pytest-9cba6d366d61</w:t>
        </w:r>
      </w:hyperlink>
      <w:r w:rsidR="009A2309" w:rsidRPr="009A2309">
        <w:t xml:space="preserve"> </w:t>
      </w:r>
    </w:p>
    <w:p w14:paraId="2FF30C9A" w14:textId="3BCA7D68" w:rsidR="004677DF" w:rsidRDefault="00F7410A" w:rsidP="00F7410A">
      <w:pPr>
        <w:rPr>
          <w:shd w:val="clear" w:color="auto" w:fill="FFFFFF"/>
        </w:rPr>
      </w:pPr>
      <w:r>
        <w:rPr>
          <w:shd w:val="clear" w:color="auto" w:fill="FFFFFF"/>
        </w:rPr>
        <w:t>A unit test is atomic- it just tests one unit of code. Typically one function or one method of a class. As an example, let’s say we want to test </w:t>
      </w:r>
      <w:r>
        <w:rPr>
          <w:rStyle w:val="HTMLCode"/>
          <w:rFonts w:eastAsiaTheme="minorHAnsi"/>
          <w:color w:val="292929"/>
          <w:spacing w:val="-1"/>
          <w:sz w:val="24"/>
          <w:szCs w:val="24"/>
          <w:shd w:val="clear" w:color="auto" w:fill="F2F2F2"/>
        </w:rPr>
        <w:t>math_functions.py</w:t>
      </w:r>
      <w:r>
        <w:rPr>
          <w:shd w:val="clear" w:color="auto" w:fill="FFFFFF"/>
        </w:rPr>
        <w:t> which contains the Fibonacci function and a function for the </w:t>
      </w:r>
      <w:r w:rsidRPr="00F7410A">
        <w:rPr>
          <w:shd w:val="clear" w:color="auto" w:fill="FFFFFF"/>
        </w:rPr>
        <w:t>Collatz sequence</w:t>
      </w:r>
      <w:r>
        <w:rPr>
          <w:shd w:val="clear" w:color="auto" w:fill="FFFFFF"/>
        </w:rPr>
        <w:t>:</w:t>
      </w:r>
    </w:p>
    <w:p w14:paraId="6239D566" w14:textId="71C365E4" w:rsidR="0080084C" w:rsidRPr="00F71717" w:rsidRDefault="00150A5F" w:rsidP="00E661E4">
      <w:pPr>
        <w:pBdr>
          <w:top w:val="single" w:sz="4" w:space="1" w:color="auto"/>
          <w:left w:val="single" w:sz="4" w:space="4" w:color="auto"/>
          <w:bottom w:val="single" w:sz="4" w:space="1" w:color="auto"/>
          <w:right w:val="single" w:sz="4" w:space="4" w:color="auto"/>
        </w:pBdr>
        <w:rPr>
          <w:rFonts w:cstheme="minorHAnsi"/>
          <w:color w:val="202122"/>
          <w:shd w:val="clear" w:color="auto" w:fill="FFFFFF"/>
        </w:rPr>
      </w:pPr>
      <w:r w:rsidRPr="00F71717">
        <w:rPr>
          <w:rFonts w:cstheme="minorHAnsi"/>
          <w:b/>
          <w:bCs/>
          <w:color w:val="202122"/>
          <w:u w:val="single"/>
          <w:shd w:val="clear" w:color="auto" w:fill="FFFFFF"/>
        </w:rPr>
        <w:t>Note</w:t>
      </w:r>
      <w:r w:rsidRPr="00F71717">
        <w:rPr>
          <w:rFonts w:cstheme="minorHAnsi"/>
          <w:color w:val="202122"/>
          <w:shd w:val="clear" w:color="auto" w:fill="FFFFFF"/>
        </w:rPr>
        <w:t xml:space="preserve">: </w:t>
      </w:r>
      <w:r w:rsidR="0080084C" w:rsidRPr="00F71717">
        <w:rPr>
          <w:rFonts w:cstheme="minorHAnsi"/>
          <w:color w:val="202122"/>
          <w:shd w:val="clear" w:color="auto" w:fill="FFFFFF"/>
        </w:rPr>
        <w:t>The </w:t>
      </w:r>
      <w:r w:rsidR="0080084C" w:rsidRPr="00F71717">
        <w:rPr>
          <w:rFonts w:cstheme="minorHAnsi"/>
          <w:b/>
          <w:bCs/>
          <w:color w:val="202122"/>
          <w:shd w:val="clear" w:color="auto" w:fill="FFFFFF"/>
        </w:rPr>
        <w:t>Collatz conjecture</w:t>
      </w:r>
      <w:r w:rsidR="0080084C" w:rsidRPr="00F71717">
        <w:rPr>
          <w:rFonts w:cstheme="minorHAnsi"/>
          <w:color w:val="202122"/>
          <w:shd w:val="clear" w:color="auto" w:fill="FFFFFF"/>
        </w:rPr>
        <w:t> is a </w:t>
      </w:r>
      <w:r w:rsidR="0080084C" w:rsidRPr="00F71717">
        <w:rPr>
          <w:rFonts w:cstheme="minorHAnsi"/>
          <w:shd w:val="clear" w:color="auto" w:fill="FFFFFF"/>
        </w:rPr>
        <w:t>conjecture</w:t>
      </w:r>
      <w:r w:rsidR="0080084C" w:rsidRPr="00F71717">
        <w:rPr>
          <w:rFonts w:cstheme="minorHAnsi"/>
          <w:color w:val="202122"/>
          <w:shd w:val="clear" w:color="auto" w:fill="FFFFFF"/>
        </w:rPr>
        <w:t> in </w:t>
      </w:r>
      <w:r w:rsidR="0080084C" w:rsidRPr="00F71717">
        <w:rPr>
          <w:rFonts w:cstheme="minorHAnsi"/>
          <w:shd w:val="clear" w:color="auto" w:fill="FFFFFF"/>
        </w:rPr>
        <w:t>mathematics</w:t>
      </w:r>
      <w:r w:rsidR="0080084C" w:rsidRPr="00F71717">
        <w:rPr>
          <w:rFonts w:cstheme="minorHAnsi"/>
          <w:color w:val="202122"/>
          <w:shd w:val="clear" w:color="auto" w:fill="FFFFFF"/>
        </w:rPr>
        <w:t> that concerns </w:t>
      </w:r>
      <w:r w:rsidR="0080084C" w:rsidRPr="00F71717">
        <w:rPr>
          <w:rFonts w:cstheme="minorHAnsi"/>
          <w:shd w:val="clear" w:color="auto" w:fill="FFFFFF"/>
        </w:rPr>
        <w:t>sequences</w:t>
      </w:r>
      <w:r w:rsidR="0080084C" w:rsidRPr="00F71717">
        <w:rPr>
          <w:rFonts w:cstheme="minorHAnsi"/>
          <w:color w:val="202122"/>
          <w:shd w:val="clear" w:color="auto" w:fill="FFFFFF"/>
        </w:rPr>
        <w:t> defined as follows: start with any </w:t>
      </w:r>
      <w:r w:rsidR="0080084C" w:rsidRPr="00F71717">
        <w:rPr>
          <w:rFonts w:cstheme="minorHAnsi"/>
          <w:shd w:val="clear" w:color="auto" w:fill="FFFFFF"/>
        </w:rPr>
        <w:t>positive integer</w:t>
      </w:r>
      <w:r w:rsidR="0080084C" w:rsidRPr="00F71717">
        <w:rPr>
          <w:rFonts w:cstheme="minorHAnsi"/>
          <w:color w:val="202122"/>
          <w:shd w:val="clear" w:color="auto" w:fill="FFFFFF"/>
        </w:rPr>
        <w:t>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Then each term is obtained from the previous term as follows: if the previous term is </w:t>
      </w:r>
      <w:r w:rsidR="0080084C" w:rsidRPr="00F71717">
        <w:rPr>
          <w:rFonts w:cstheme="minorHAnsi"/>
          <w:shd w:val="clear" w:color="auto" w:fill="FFFFFF"/>
        </w:rPr>
        <w:t>even</w:t>
      </w:r>
      <w:r w:rsidR="0080084C" w:rsidRPr="00F71717">
        <w:rPr>
          <w:rFonts w:cstheme="minorHAnsi"/>
          <w:color w:val="202122"/>
          <w:shd w:val="clear" w:color="auto" w:fill="FFFFFF"/>
        </w:rPr>
        <w:t>, the next term is one half of the previous term. If the previous term is odd, the next term is 3 times the previous term plus 1. The conjecture is that no matter what value of </w:t>
      </w:r>
      <w:r w:rsidR="0080084C" w:rsidRPr="00F71717">
        <w:rPr>
          <w:rStyle w:val="texhtml"/>
          <w:rFonts w:cstheme="minorHAnsi"/>
          <w:i/>
          <w:iCs/>
          <w:color w:val="202122"/>
          <w:shd w:val="clear" w:color="auto" w:fill="FFFFFF"/>
        </w:rPr>
        <w:t>n</w:t>
      </w:r>
      <w:r w:rsidR="0080084C" w:rsidRPr="00F71717">
        <w:rPr>
          <w:rFonts w:cstheme="minorHAnsi"/>
          <w:color w:val="202122"/>
          <w:shd w:val="clear" w:color="auto" w:fill="FFFFFF"/>
        </w:rPr>
        <w:t>, the sequence will always reach 1.</w:t>
      </w:r>
    </w:p>
    <w:p w14:paraId="2F65780F" w14:textId="77777777" w:rsidR="00150A5F" w:rsidRDefault="00150A5F" w:rsidP="00F7410A"/>
    <w:p w14:paraId="31EEA64C"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fib(n):</w:t>
      </w:r>
    </w:p>
    <w:p w14:paraId="2B6E7B0A"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0, 1</w:t>
      </w:r>
    </w:p>
    <w:p w14:paraId="487308C5"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for _ in range(n):</w:t>
      </w:r>
    </w:p>
    <w:p w14:paraId="00245B1E"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a, b = b, a + b</w:t>
      </w:r>
    </w:p>
    <w:p w14:paraId="0DC83072"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a</w:t>
      </w:r>
    </w:p>
    <w:p w14:paraId="53F72EC6"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4CCA5453"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11E3E0"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def next_collatz_element(n):</w:t>
      </w:r>
    </w:p>
    <w:p w14:paraId="0E5FB52F"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lastRenderedPageBreak/>
        <w:t xml:space="preserve">    if n % 2 == 0:</w:t>
      </w:r>
    </w:p>
    <w:p w14:paraId="08B69761"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n / 2</w:t>
      </w:r>
    </w:p>
    <w:p w14:paraId="5FDA2CC4" w14:textId="77777777" w:rsidR="006D6107"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else:</w:t>
      </w:r>
    </w:p>
    <w:p w14:paraId="2825CB4C" w14:textId="4FF454D0" w:rsidR="008F7516" w:rsidRPr="006D6107" w:rsidRDefault="006D6107" w:rsidP="006D6107">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6D6107">
        <w:rPr>
          <w:rFonts w:ascii="Courier New" w:hAnsi="Courier New" w:cs="Courier New"/>
        </w:rPr>
        <w:t xml:space="preserve">        return 3 * n + 1</w:t>
      </w:r>
    </w:p>
    <w:p w14:paraId="369EDFF9" w14:textId="68B94783" w:rsidR="00307F62" w:rsidRDefault="00307F62" w:rsidP="00307F62">
      <w:r>
        <w:t>We want to test this function. I will explain the reasons for testing and what testing means later. For now, let’s just say we want to avoid programming errors.</w:t>
      </w:r>
    </w:p>
    <w:p w14:paraId="26F94887" w14:textId="7AEB65B2" w:rsidR="00163705" w:rsidRDefault="00163705" w:rsidP="00163705">
      <w:r>
        <w:rPr>
          <w:shd w:val="clear" w:color="auto" w:fill="FFFFFF"/>
        </w:rPr>
        <w:t>The test code goes in a file prefixed with </w:t>
      </w:r>
      <w:r>
        <w:rPr>
          <w:rStyle w:val="HTMLCode"/>
          <w:rFonts w:eastAsiaTheme="minorHAnsi"/>
          <w:color w:val="292929"/>
          <w:spacing w:val="-1"/>
          <w:sz w:val="24"/>
          <w:szCs w:val="24"/>
          <w:shd w:val="clear" w:color="auto" w:fill="F2F2F2"/>
        </w:rPr>
        <w:t>test_</w:t>
      </w:r>
      <w:r>
        <w:rPr>
          <w:shd w:val="clear" w:color="auto" w:fill="FFFFFF"/>
        </w:rPr>
        <w:t>. When we run our tests, </w:t>
      </w:r>
      <w:r>
        <w:rPr>
          <w:rStyle w:val="HTMLCode"/>
          <w:rFonts w:eastAsiaTheme="minorHAnsi"/>
          <w:color w:val="292929"/>
          <w:spacing w:val="-1"/>
          <w:sz w:val="24"/>
          <w:szCs w:val="24"/>
          <w:shd w:val="clear" w:color="auto" w:fill="F2F2F2"/>
        </w:rPr>
        <w:t>pytest</w:t>
      </w:r>
      <w:r>
        <w:rPr>
          <w:shd w:val="clear" w:color="auto" w:fill="FFFFFF"/>
        </w:rPr>
        <w:t> will perform a discovery process. The discovery process</w:t>
      </w:r>
      <w:r>
        <w:rPr>
          <w:rStyle w:val="Emphasis"/>
          <w:rFonts w:ascii="Georgia" w:hAnsi="Georgia"/>
          <w:color w:val="292929"/>
          <w:spacing w:val="-1"/>
          <w:sz w:val="32"/>
          <w:szCs w:val="32"/>
          <w:shd w:val="clear" w:color="auto" w:fill="FFFFFF"/>
        </w:rPr>
        <w:t> </w:t>
      </w:r>
      <w:r>
        <w:rPr>
          <w:shd w:val="clear" w:color="auto" w:fill="FFFFFF"/>
        </w:rPr>
        <w:t>will scan the current folder and all of its subfolders recursively for any file that starts with </w:t>
      </w:r>
      <w:r>
        <w:rPr>
          <w:rStyle w:val="HTMLCode"/>
          <w:rFonts w:eastAsiaTheme="minorHAnsi"/>
          <w:color w:val="292929"/>
          <w:spacing w:val="-1"/>
          <w:sz w:val="24"/>
          <w:szCs w:val="24"/>
          <w:shd w:val="clear" w:color="auto" w:fill="F2F2F2"/>
        </w:rPr>
        <w:t>test_</w:t>
      </w:r>
      <w:r>
        <w:rPr>
          <w:shd w:val="clear" w:color="auto" w:fill="FFFFFF"/>
        </w:rPr>
        <w:t> or ends with </w:t>
      </w:r>
      <w:r>
        <w:rPr>
          <w:rStyle w:val="HTMLCode"/>
          <w:rFonts w:eastAsiaTheme="minorHAnsi"/>
          <w:color w:val="292929"/>
          <w:spacing w:val="-1"/>
          <w:sz w:val="24"/>
          <w:szCs w:val="24"/>
          <w:shd w:val="clear" w:color="auto" w:fill="F2F2F2"/>
        </w:rPr>
        <w:t>_test</w:t>
      </w:r>
      <w:r>
        <w:rPr>
          <w:shd w:val="clear" w:color="auto" w:fill="FFFFFF"/>
        </w:rPr>
        <w:t>. Pytest will then run the tests located in those files.</w:t>
      </w:r>
    </w:p>
    <w:p w14:paraId="08032ECC" w14:textId="05011E37" w:rsidR="00307F62" w:rsidRDefault="00307F62" w:rsidP="00307F62">
      <w:r>
        <w:t>First, create a file </w:t>
      </w:r>
      <w:r>
        <w:rPr>
          <w:rStyle w:val="HTMLCode"/>
          <w:rFonts w:eastAsiaTheme="minorHAnsi"/>
          <w:color w:val="292929"/>
          <w:spacing w:val="-1"/>
          <w:sz w:val="24"/>
          <w:szCs w:val="24"/>
          <w:shd w:val="clear" w:color="auto" w:fill="F2F2F2"/>
        </w:rPr>
        <w:t>test_math_functions.py</w:t>
      </w:r>
      <w:r>
        <w:t>:</w:t>
      </w:r>
    </w:p>
    <w:p w14:paraId="4CD1D905"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from math_functions import fib, next_collatz_element</w:t>
      </w:r>
    </w:p>
    <w:p w14:paraId="297F7F3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B5E09F"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test_fib_basic_initial():</w:t>
      </w:r>
    </w:p>
    <w:p w14:paraId="2176E1B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fib(0) == 0</w:t>
      </w:r>
    </w:p>
    <w:p w14:paraId="68BD2A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fib(1) == 1</w:t>
      </w:r>
    </w:p>
    <w:p w14:paraId="615F38C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D126132"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test_fib_2():</w:t>
      </w:r>
    </w:p>
    <w:p w14:paraId="65277D66"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fib(2) == 1</w:t>
      </w:r>
    </w:p>
    <w:p w14:paraId="7B04FC19"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09483CC0"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test_fib_3():</w:t>
      </w:r>
    </w:p>
    <w:p w14:paraId="334F5A5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fib(3) == 2</w:t>
      </w:r>
    </w:p>
    <w:p w14:paraId="67045E94"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2DAD3EEA"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test_collatz_1():</w:t>
      </w:r>
    </w:p>
    <w:p w14:paraId="6A53671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5ACD9677"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p>
    <w:p w14:paraId="1C123D7B" w14:textId="77777777" w:rsidR="00E43751"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def test_collatz_2():</w:t>
      </w:r>
    </w:p>
    <w:p w14:paraId="2B62763A" w14:textId="02CD60E5" w:rsidR="00186C2C" w:rsidRPr="00871C0C" w:rsidRDefault="00E43751" w:rsidP="00871C0C">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871C0C">
        <w:rPr>
          <w:rFonts w:ascii="Courier New" w:hAnsi="Courier New" w:cs="Courier New"/>
        </w:rPr>
        <w:t xml:space="preserve">    assert next_collatz_element(1) == 4</w:t>
      </w:r>
    </w:p>
    <w:p w14:paraId="6BF4D1F7" w14:textId="7E8DBA5D" w:rsidR="00186C2C" w:rsidRDefault="00186C2C" w:rsidP="00627A18"/>
    <w:p w14:paraId="5D4B748C" w14:textId="77777777" w:rsidR="007A1D3E" w:rsidRPr="007A1D3E" w:rsidRDefault="007A1D3E" w:rsidP="007A1D3E">
      <w:pPr>
        <w:rPr>
          <w:lang w:eastAsia="en-IN"/>
        </w:rPr>
      </w:pPr>
      <w:r w:rsidRPr="007A1D3E">
        <w:rPr>
          <w:lang w:eastAsia="en-IN"/>
        </w:rPr>
        <w:t>Now, you have to install pytest:</w:t>
      </w:r>
    </w:p>
    <w:p w14:paraId="32C2F4E1" w14:textId="77777777" w:rsidR="007A1D3E" w:rsidRPr="007A1D3E" w:rsidRDefault="007A1D3E" w:rsidP="007A1D3E">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eastAsia="en-IN"/>
        </w:rPr>
      </w:pPr>
      <w:r w:rsidRPr="007A1D3E">
        <w:rPr>
          <w:rFonts w:ascii="Courier New" w:eastAsia="Times New Roman" w:hAnsi="Courier New" w:cs="Courier New"/>
          <w:color w:val="292929"/>
          <w:spacing w:val="-5"/>
          <w:sz w:val="24"/>
          <w:szCs w:val="24"/>
          <w:lang w:eastAsia="en-IN"/>
        </w:rPr>
        <w:t>$ pip install pytest</w:t>
      </w:r>
    </w:p>
    <w:p w14:paraId="55BAAA8D" w14:textId="77777777" w:rsidR="00A2230D" w:rsidRPr="00A2230D" w:rsidRDefault="00A2230D" w:rsidP="00A2230D">
      <w:pPr>
        <w:rPr>
          <w:lang w:eastAsia="en-IN"/>
        </w:rPr>
      </w:pPr>
      <w:r w:rsidRPr="00A2230D">
        <w:rPr>
          <w:lang w:eastAsia="en-IN"/>
        </w:rPr>
        <w:t>And run it:</w:t>
      </w:r>
    </w:p>
    <w:p w14:paraId="73A21877"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pytest</w:t>
      </w:r>
    </w:p>
    <w:p w14:paraId="2EFFB272"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 test session starts ===================================</w:t>
      </w:r>
    </w:p>
    <w:p w14:paraId="44903CC9" w14:textId="226D8879"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platform linux -- Python 3.8.1, pytest-5.4.3, py-1.9.0, pluggy-0.13.1</w:t>
      </w:r>
      <w:r w:rsidRPr="00412F4B">
        <w:rPr>
          <w:rFonts w:ascii="Courier New" w:hAnsi="Courier New" w:cs="Courier New"/>
          <w:lang w:eastAsia="en-IN"/>
        </w:rPr>
        <w:br/>
        <w:t>rootdir: /home/moose/GitHub/MartinThoma/algorithms/medium/unit-testing</w:t>
      </w:r>
    </w:p>
    <w:p w14:paraId="590D5DF4" w14:textId="6C78BABE"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collected 5 items</w:t>
      </w:r>
    </w:p>
    <w:p w14:paraId="01EF5994" w14:textId="77777777"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lang w:eastAsia="en-IN"/>
        </w:rPr>
      </w:pPr>
      <w:r w:rsidRPr="00412F4B">
        <w:rPr>
          <w:rFonts w:ascii="Courier New" w:hAnsi="Courier New" w:cs="Courier New"/>
          <w:lang w:eastAsia="en-IN"/>
        </w:rPr>
        <w:t>test_math_functions.py .....                                 [100%]</w:t>
      </w:r>
    </w:p>
    <w:p w14:paraId="752DC4B4" w14:textId="70DA4E00" w:rsidR="00A2230D" w:rsidRPr="00412F4B" w:rsidRDefault="00A2230D" w:rsidP="00412F4B">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sz w:val="20"/>
          <w:szCs w:val="20"/>
          <w:lang w:eastAsia="en-IN"/>
        </w:rPr>
      </w:pPr>
      <w:r w:rsidRPr="00412F4B">
        <w:rPr>
          <w:rFonts w:ascii="Courier New" w:hAnsi="Courier New" w:cs="Courier New"/>
          <w:lang w:eastAsia="en-IN"/>
        </w:rPr>
        <w:t>============ 5 passed in 0.03s =====================================</w:t>
      </w:r>
    </w:p>
    <w:p w14:paraId="2C776B85" w14:textId="77777777" w:rsidR="00197B9B" w:rsidRDefault="00197B9B" w:rsidP="00197B9B">
      <w:r>
        <w:t>Awesome! You can see that it took 0.03 seconds to execute. There are 5 dots after the </w:t>
      </w:r>
      <w:r>
        <w:rPr>
          <w:rStyle w:val="HTMLCode"/>
          <w:rFonts w:eastAsiaTheme="minorHAnsi"/>
          <w:color w:val="292929"/>
          <w:spacing w:val="-1"/>
          <w:sz w:val="24"/>
          <w:szCs w:val="24"/>
          <w:shd w:val="clear" w:color="auto" w:fill="F2F2F2"/>
        </w:rPr>
        <w:t>test_math_functions.py</w:t>
      </w:r>
      <w:r>
        <w:t> . Those indicate that 5 tests were executed and successful.</w:t>
      </w:r>
    </w:p>
    <w:p w14:paraId="7C64982B" w14:textId="77777777" w:rsidR="00197B9B" w:rsidRDefault="00197B9B" w:rsidP="00197B9B">
      <w:r>
        <w:t>Let’s break one test, e.g. </w:t>
      </w:r>
      <w:r>
        <w:rPr>
          <w:rStyle w:val="HTMLCode"/>
          <w:rFonts w:eastAsiaTheme="minorHAnsi"/>
          <w:color w:val="292929"/>
          <w:spacing w:val="-1"/>
          <w:sz w:val="24"/>
          <w:szCs w:val="24"/>
          <w:shd w:val="clear" w:color="auto" w:fill="F2F2F2"/>
        </w:rPr>
        <w:t>test_fib_3</w:t>
      </w:r>
      <w:r>
        <w:t> by setting </w:t>
      </w:r>
      <w:r>
        <w:rPr>
          <w:rStyle w:val="HTMLCode"/>
          <w:rFonts w:eastAsiaTheme="minorHAnsi"/>
          <w:color w:val="292929"/>
          <w:spacing w:val="-1"/>
          <w:sz w:val="24"/>
          <w:szCs w:val="24"/>
          <w:shd w:val="clear" w:color="auto" w:fill="F2F2F2"/>
        </w:rPr>
        <w:t>assert fib(3) == 1337</w:t>
      </w:r>
      <w:r>
        <w:t> . Then you see this:</w:t>
      </w:r>
    </w:p>
    <w:p w14:paraId="66A773B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lastRenderedPageBreak/>
        <w:t>============ test session starts =================================</w:t>
      </w:r>
      <w:r w:rsidRPr="00B0476A">
        <w:rPr>
          <w:rFonts w:ascii="Courier New" w:eastAsia="Times New Roman" w:hAnsi="Courier New" w:cs="Courier New"/>
          <w:color w:val="292929"/>
          <w:spacing w:val="-5"/>
          <w:lang w:eastAsia="en-IN"/>
        </w:rPr>
        <w:br/>
        <w:t>platform linux -- Python 3.8.1, pytest-5.4.3, py-1.9.0, pluggy-0.13.1</w:t>
      </w:r>
      <w:r w:rsidRPr="00B0476A">
        <w:rPr>
          <w:rFonts w:ascii="Courier New" w:eastAsia="Times New Roman" w:hAnsi="Courier New" w:cs="Courier New"/>
          <w:color w:val="292929"/>
          <w:spacing w:val="-5"/>
          <w:lang w:eastAsia="en-IN"/>
        </w:rPr>
        <w:br/>
        <w:t>rootdir: /home/moose/GitHub/MartinThoma/algorithms/medium/unit-testing</w:t>
      </w:r>
      <w:r w:rsidRPr="00B0476A">
        <w:rPr>
          <w:rFonts w:ascii="Courier New" w:eastAsia="Times New Roman" w:hAnsi="Courier New" w:cs="Courier New"/>
          <w:color w:val="292929"/>
          <w:spacing w:val="-5"/>
          <w:lang w:eastAsia="en-IN"/>
        </w:rPr>
        <w:br/>
        <w:t>collected 5 items</w:t>
      </w:r>
    </w:p>
    <w:p w14:paraId="1D19DA5F"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test_math_functions.py ..F..                                                    [100%]</w:t>
      </w:r>
    </w:p>
    <w:p w14:paraId="0ABC012D"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 FAILURES =======================================</w:t>
      </w:r>
      <w:r w:rsidRPr="00B0476A">
        <w:rPr>
          <w:rFonts w:ascii="Courier New" w:eastAsia="Times New Roman" w:hAnsi="Courier New" w:cs="Courier New"/>
          <w:color w:val="292929"/>
          <w:spacing w:val="-5"/>
          <w:lang w:eastAsia="en-IN"/>
        </w:rPr>
        <w:br/>
        <w:t>_________________ test_fib_3 ______________________________________</w:t>
      </w:r>
    </w:p>
    <w:p w14:paraId="507E423E" w14:textId="77777777" w:rsid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292929"/>
          <w:spacing w:val="-5"/>
          <w:lang w:eastAsia="en-IN"/>
        </w:rPr>
      </w:pPr>
      <w:r w:rsidRPr="00B0476A">
        <w:rPr>
          <w:rFonts w:ascii="Courier New" w:eastAsia="Times New Roman" w:hAnsi="Courier New" w:cs="Courier New"/>
          <w:color w:val="292929"/>
          <w:spacing w:val="-5"/>
          <w:lang w:eastAsia="en-IN"/>
        </w:rPr>
        <w:t>def test_fib_3():</w:t>
      </w:r>
      <w:r w:rsidRPr="00B0476A">
        <w:rPr>
          <w:rFonts w:ascii="Courier New" w:eastAsia="Times New Roman" w:hAnsi="Courier New" w:cs="Courier New"/>
          <w:color w:val="292929"/>
          <w:spacing w:val="-5"/>
          <w:lang w:eastAsia="en-IN"/>
        </w:rPr>
        <w:br/>
        <w:t>&gt;       assert fib(3) == 3</w:t>
      </w:r>
      <w:r w:rsidRPr="00B0476A">
        <w:rPr>
          <w:rFonts w:ascii="Courier New" w:eastAsia="Times New Roman" w:hAnsi="Courier New" w:cs="Courier New"/>
          <w:color w:val="292929"/>
          <w:spacing w:val="-5"/>
          <w:lang w:eastAsia="en-IN"/>
        </w:rPr>
        <w:br/>
        <w:t>E       assert 2 == 3</w:t>
      </w:r>
      <w:r w:rsidRPr="00B0476A">
        <w:rPr>
          <w:rFonts w:ascii="Courier New" w:eastAsia="Times New Roman" w:hAnsi="Courier New" w:cs="Courier New"/>
          <w:color w:val="292929"/>
          <w:spacing w:val="-5"/>
          <w:lang w:eastAsia="en-IN"/>
        </w:rPr>
        <w:br/>
        <w:t>E        +  where 2 = fib(3)</w:t>
      </w:r>
    </w:p>
    <w:p w14:paraId="5926A60C" w14:textId="6985E3BA" w:rsidR="003F1B06" w:rsidRPr="00B0476A" w:rsidRDefault="003F1B06" w:rsidP="00B0476A">
      <w:pPr>
        <w:pBdr>
          <w:top w:val="single" w:sz="4" w:space="1" w:color="auto"/>
          <w:left w:val="single" w:sz="4" w:space="4" w:color="auto"/>
          <w:bottom w:val="single" w:sz="4" w:space="1" w:color="auto"/>
          <w:right w:val="single" w:sz="4" w:space="4" w:color="auto"/>
        </w:pBdr>
        <w:shd w:val="clear" w:color="auto" w:fill="F2F2F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lang w:eastAsia="en-IN"/>
        </w:rPr>
      </w:pPr>
      <w:r w:rsidRPr="00B0476A">
        <w:rPr>
          <w:rFonts w:ascii="Courier New" w:eastAsia="Times New Roman" w:hAnsi="Courier New" w:cs="Courier New"/>
          <w:color w:val="292929"/>
          <w:spacing w:val="-5"/>
          <w:lang w:eastAsia="en-IN"/>
        </w:rPr>
        <w:t>test_math_functions.py:14: AssertionError</w:t>
      </w:r>
      <w:r w:rsidRPr="00B0476A">
        <w:rPr>
          <w:rFonts w:ascii="Courier New" w:eastAsia="Times New Roman" w:hAnsi="Courier New" w:cs="Courier New"/>
          <w:color w:val="292929"/>
          <w:spacing w:val="-5"/>
          <w:lang w:eastAsia="en-IN"/>
        </w:rPr>
        <w:br/>
        <w:t>============ short test summary info ===============================</w:t>
      </w:r>
      <w:r w:rsidRPr="00B0476A">
        <w:rPr>
          <w:rFonts w:ascii="Courier New" w:eastAsia="Times New Roman" w:hAnsi="Courier New" w:cs="Courier New"/>
          <w:color w:val="292929"/>
          <w:spacing w:val="-5"/>
          <w:lang w:eastAsia="en-IN"/>
        </w:rPr>
        <w:br/>
        <w:t>FAILED test_math_functions.py::test_fib_3 - assert 2 == 3</w:t>
      </w:r>
      <w:r w:rsidRPr="00B0476A">
        <w:rPr>
          <w:rFonts w:ascii="Courier New" w:eastAsia="Times New Roman" w:hAnsi="Courier New" w:cs="Courier New"/>
          <w:color w:val="292929"/>
          <w:spacing w:val="-5"/>
          <w:lang w:eastAsia="en-IN"/>
        </w:rPr>
        <w:br/>
        <w:t>============ 1 failed, 4 passed in 0.03s ===========================</w:t>
      </w:r>
    </w:p>
    <w:p w14:paraId="3CC0DB8D" w14:textId="77777777" w:rsidR="004A541A" w:rsidRDefault="004A541A" w:rsidP="004A541A">
      <w:pPr>
        <w:pStyle w:val="Default"/>
      </w:pPr>
    </w:p>
    <w:p w14:paraId="09F25D1E" w14:textId="77777777" w:rsidR="004A541A" w:rsidRDefault="004A541A" w:rsidP="008E3CDB">
      <w:pPr>
        <w:pStyle w:val="Heading3"/>
      </w:pPr>
      <w:bookmarkStart w:id="326" w:name="_Toc108083863"/>
      <w:r>
        <w:t>Vocabulary</w:t>
      </w:r>
      <w:bookmarkEnd w:id="326"/>
    </w:p>
    <w:p w14:paraId="31EAEF89" w14:textId="097D0758" w:rsidR="004A541A" w:rsidRDefault="004A541A" w:rsidP="008E3CDB">
      <w:r>
        <w:t xml:space="preserve">The </w:t>
      </w:r>
      <w:r w:rsidRPr="00A36D06">
        <w:rPr>
          <w:b/>
          <w:bCs/>
          <w:i/>
          <w:iCs/>
        </w:rPr>
        <w:t>units</w:t>
      </w:r>
      <w:r>
        <w:t xml:space="preserve"> we are testing in the section above are functions — </w:t>
      </w:r>
      <w:r>
        <w:rPr>
          <w:rFonts w:ascii="Courier New" w:hAnsi="Courier New" w:cs="Courier New"/>
          <w:sz w:val="20"/>
          <w:szCs w:val="20"/>
        </w:rPr>
        <w:t xml:space="preserve">fib </w:t>
      </w:r>
      <w:r>
        <w:t>and</w:t>
      </w:r>
      <w:r>
        <w:rPr>
          <w:rFonts w:ascii="Courier New" w:hAnsi="Courier New" w:cs="Courier New"/>
          <w:sz w:val="20"/>
          <w:szCs w:val="20"/>
        </w:rPr>
        <w:t>next_collatz_element</w:t>
      </w:r>
      <w:r>
        <w:t>.</w:t>
      </w:r>
    </w:p>
    <w:p w14:paraId="1CF437FC" w14:textId="77777777" w:rsidR="004A541A" w:rsidRDefault="004A541A" w:rsidP="008E3CDB">
      <w:r>
        <w:t xml:space="preserve">We have 5 </w:t>
      </w:r>
      <w:r w:rsidRPr="000D3B28">
        <w:rPr>
          <w:b/>
          <w:bCs/>
          <w:i/>
          <w:iCs/>
        </w:rPr>
        <w:t>unit tests</w:t>
      </w:r>
      <w:r>
        <w:t xml:space="preserve">; all of them in </w:t>
      </w:r>
      <w:r>
        <w:rPr>
          <w:rFonts w:ascii="Courier New" w:hAnsi="Courier New" w:cs="Courier New"/>
          <w:sz w:val="20"/>
          <w:szCs w:val="20"/>
        </w:rPr>
        <w:t>test_math_functions.py</w:t>
      </w:r>
      <w:r>
        <w:t xml:space="preserve">: The </w:t>
      </w:r>
      <w:r>
        <w:rPr>
          <w:rFonts w:ascii="Courier New" w:hAnsi="Courier New" w:cs="Courier New"/>
          <w:sz w:val="20"/>
          <w:szCs w:val="20"/>
        </w:rPr>
        <w:t xml:space="preserve">test_* </w:t>
      </w:r>
      <w:r>
        <w:t>functions.</w:t>
      </w:r>
    </w:p>
    <w:p w14:paraId="60147086" w14:textId="3A19159F" w:rsidR="004A541A" w:rsidRDefault="004A541A" w:rsidP="008E3CDB">
      <w:r>
        <w:t xml:space="preserve">The </w:t>
      </w:r>
      <w:r>
        <w:rPr>
          <w:rFonts w:ascii="Courier New" w:hAnsi="Courier New" w:cs="Courier New"/>
          <w:sz w:val="20"/>
          <w:szCs w:val="20"/>
        </w:rPr>
        <w:t xml:space="preserve">pytest </w:t>
      </w:r>
      <w:r>
        <w:t xml:space="preserve">command-line executable is called a </w:t>
      </w:r>
      <w:r w:rsidRPr="00A36D06">
        <w:rPr>
          <w:b/>
          <w:bCs/>
          <w:i/>
          <w:iCs/>
        </w:rPr>
        <w:t>test runner</w:t>
      </w:r>
      <w:r>
        <w:t>. It executes (runs) the</w:t>
      </w:r>
      <w:r w:rsidR="00A36D06">
        <w:t xml:space="preserve"> </w:t>
      </w:r>
      <w:r>
        <w:t>tests.</w:t>
      </w:r>
    </w:p>
    <w:p w14:paraId="1E33891C" w14:textId="5A8F9FEA" w:rsidR="007A1D3E" w:rsidRDefault="004A541A" w:rsidP="008E3CDB">
      <w:r>
        <w:t xml:space="preserve">A </w:t>
      </w:r>
      <w:r w:rsidRPr="00A36D06">
        <w:rPr>
          <w:b/>
          <w:bCs/>
          <w:i/>
          <w:iCs/>
        </w:rPr>
        <w:t>test suite</w:t>
      </w:r>
      <w:r>
        <w:t xml:space="preserve"> is an arbitrary collection of tests. Usually, you mean all tests.</w:t>
      </w:r>
    </w:p>
    <w:p w14:paraId="52F6ADC5" w14:textId="4CB9ABDE" w:rsidR="00DA39FF" w:rsidRDefault="00DA39FF" w:rsidP="00DA39FF">
      <w:pPr>
        <w:pStyle w:val="Heading3"/>
      </w:pPr>
      <w:bookmarkStart w:id="327" w:name="_Toc108083864"/>
      <w:r>
        <w:t>PyTest Samples</w:t>
      </w:r>
      <w:bookmarkEnd w:id="327"/>
    </w:p>
    <w:p w14:paraId="73D234E8" w14:textId="77777777" w:rsidR="00DA39FF" w:rsidRPr="00DA39FF" w:rsidRDefault="00DA39FF" w:rsidP="00DA39FF">
      <w:pPr>
        <w:rPr>
          <w:lang w:val="en-US"/>
        </w:rPr>
      </w:pPr>
      <w:r w:rsidRPr="00DA39FF">
        <w:rPr>
          <w:rFonts w:ascii="Consolas" w:hAnsi="Consolas" w:cs="Courier New"/>
          <w:lang w:val="en-US"/>
        </w:rPr>
        <w:t>pytest</w:t>
      </w:r>
      <w:r w:rsidRPr="00DA39FF">
        <w:rPr>
          <w:lang w:val="en-US"/>
        </w:rPr>
        <w:t> presents the test results differently than </w:t>
      </w:r>
      <w:r w:rsidRPr="00DA39FF">
        <w:rPr>
          <w:rFonts w:ascii="Consolas" w:hAnsi="Consolas" w:cs="Courier New"/>
          <w:lang w:val="en-US"/>
        </w:rPr>
        <w:t>unittest</w:t>
      </w:r>
      <w:r w:rsidRPr="00DA39FF">
        <w:rPr>
          <w:lang w:val="en-US"/>
        </w:rPr>
        <w:t>. The report shows:</w:t>
      </w:r>
    </w:p>
    <w:p w14:paraId="62448C4F" w14:textId="77777777" w:rsidR="00DA39FF" w:rsidRPr="00DA39FF" w:rsidRDefault="00DA39FF" w:rsidP="00CB1B4E">
      <w:pPr>
        <w:pStyle w:val="ListParagraph"/>
        <w:numPr>
          <w:ilvl w:val="0"/>
          <w:numId w:val="85"/>
        </w:numPr>
        <w:rPr>
          <w:lang w:val="en-US"/>
        </w:rPr>
      </w:pPr>
      <w:r w:rsidRPr="00DA39FF">
        <w:rPr>
          <w:lang w:val="en-US"/>
        </w:rPr>
        <w:t>The system state, including which versions of Python, </w:t>
      </w:r>
      <w:r w:rsidRPr="00DA39FF">
        <w:rPr>
          <w:rFonts w:ascii="Consolas" w:hAnsi="Consolas" w:cs="Courier New"/>
          <w:lang w:val="en-US"/>
        </w:rPr>
        <w:t>pytest</w:t>
      </w:r>
      <w:r w:rsidRPr="00DA39FF">
        <w:rPr>
          <w:lang w:val="en-US"/>
        </w:rPr>
        <w:t>, and any plugins you have installed</w:t>
      </w:r>
    </w:p>
    <w:p w14:paraId="7AC79F6B" w14:textId="77777777" w:rsidR="00DA39FF" w:rsidRPr="00DA39FF" w:rsidRDefault="00DA39FF" w:rsidP="00CB1B4E">
      <w:pPr>
        <w:pStyle w:val="ListParagraph"/>
        <w:numPr>
          <w:ilvl w:val="0"/>
          <w:numId w:val="85"/>
        </w:numPr>
        <w:rPr>
          <w:lang w:val="en-US"/>
        </w:rPr>
      </w:pPr>
      <w:r w:rsidRPr="00DA39FF">
        <w:rPr>
          <w:lang w:val="en-US"/>
        </w:rPr>
        <w:t>The </w:t>
      </w:r>
      <w:r w:rsidRPr="00DA39FF">
        <w:rPr>
          <w:rFonts w:ascii="Consolas" w:hAnsi="Consolas" w:cs="Courier New"/>
          <w:lang w:val="en-US"/>
        </w:rPr>
        <w:t>rootdir</w:t>
      </w:r>
      <w:r w:rsidRPr="00DA39FF">
        <w:rPr>
          <w:lang w:val="en-US"/>
        </w:rPr>
        <w:t>, or the directory to search under for configuration and tests</w:t>
      </w:r>
    </w:p>
    <w:p w14:paraId="573BBB37" w14:textId="77777777" w:rsidR="00DA39FF" w:rsidRPr="00DA39FF" w:rsidRDefault="00DA39FF" w:rsidP="00CB1B4E">
      <w:pPr>
        <w:pStyle w:val="ListParagraph"/>
        <w:numPr>
          <w:ilvl w:val="0"/>
          <w:numId w:val="85"/>
        </w:numPr>
        <w:rPr>
          <w:lang w:val="en-US"/>
        </w:rPr>
      </w:pPr>
      <w:r w:rsidRPr="00DA39FF">
        <w:rPr>
          <w:lang w:val="en-US"/>
        </w:rPr>
        <w:t>The number of tests the runner discovered</w:t>
      </w:r>
    </w:p>
    <w:p w14:paraId="298A03D3" w14:textId="77777777" w:rsidR="00DA39FF" w:rsidRPr="00DA39FF" w:rsidRDefault="00DA39FF" w:rsidP="00DA39FF">
      <w:pPr>
        <w:rPr>
          <w:lang w:val="en-US"/>
        </w:rPr>
      </w:pPr>
      <w:r w:rsidRPr="00DA39FF">
        <w:rPr>
          <w:lang w:val="en-US"/>
        </w:rPr>
        <w:t>The output then indicates the status of each test using a syntax similar to </w:t>
      </w:r>
      <w:r w:rsidRPr="00DA39FF">
        <w:rPr>
          <w:rFonts w:ascii="Consolas" w:hAnsi="Consolas" w:cs="Courier New"/>
          <w:lang w:val="en-US"/>
        </w:rPr>
        <w:t>unittest</w:t>
      </w:r>
      <w:r w:rsidRPr="00DA39FF">
        <w:rPr>
          <w:lang w:val="en-US"/>
        </w:rPr>
        <w:t>:</w:t>
      </w:r>
    </w:p>
    <w:p w14:paraId="2EC17D23" w14:textId="77777777" w:rsidR="00DA39FF" w:rsidRPr="00DA39FF" w:rsidRDefault="00DA39FF" w:rsidP="00CB1B4E">
      <w:pPr>
        <w:pStyle w:val="ListParagraph"/>
        <w:numPr>
          <w:ilvl w:val="0"/>
          <w:numId w:val="86"/>
        </w:numPr>
        <w:rPr>
          <w:lang w:val="en-US"/>
        </w:rPr>
      </w:pPr>
      <w:r w:rsidRPr="00DA39FF">
        <w:rPr>
          <w:b/>
          <w:bCs/>
          <w:lang w:val="en-US"/>
        </w:rPr>
        <w:t>A dot (</w:t>
      </w:r>
      <w:r w:rsidRPr="00DA39FF">
        <w:rPr>
          <w:rFonts w:ascii="Consolas" w:hAnsi="Consolas" w:cs="Courier New"/>
          <w:b/>
          <w:bCs/>
          <w:lang w:val="en-US"/>
        </w:rPr>
        <w:t>.</w:t>
      </w:r>
      <w:r w:rsidRPr="00DA39FF">
        <w:rPr>
          <w:b/>
          <w:bCs/>
          <w:lang w:val="en-US"/>
        </w:rPr>
        <w:t>)</w:t>
      </w:r>
      <w:r w:rsidRPr="00DA39FF">
        <w:rPr>
          <w:lang w:val="en-US"/>
        </w:rPr>
        <w:t> means that the test passed.</w:t>
      </w:r>
    </w:p>
    <w:p w14:paraId="4FEA6621"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F</w:t>
      </w:r>
      <w:r w:rsidRPr="00DA39FF">
        <w:rPr>
          <w:lang w:val="en-US"/>
        </w:rPr>
        <w:t> means that the test has failed.</w:t>
      </w:r>
    </w:p>
    <w:p w14:paraId="6E5CE597" w14:textId="77777777" w:rsidR="00DA39FF" w:rsidRPr="00DA39FF" w:rsidRDefault="00DA39FF" w:rsidP="00CB1B4E">
      <w:pPr>
        <w:pStyle w:val="ListParagraph"/>
        <w:numPr>
          <w:ilvl w:val="0"/>
          <w:numId w:val="86"/>
        </w:numPr>
        <w:rPr>
          <w:lang w:val="en-US"/>
        </w:rPr>
      </w:pPr>
      <w:r w:rsidRPr="00DA39FF">
        <w:rPr>
          <w:b/>
          <w:bCs/>
          <w:lang w:val="en-US"/>
        </w:rPr>
        <w:t>An </w:t>
      </w:r>
      <w:r w:rsidRPr="00DA39FF">
        <w:rPr>
          <w:rFonts w:ascii="Consolas" w:hAnsi="Consolas" w:cs="Courier New"/>
          <w:b/>
          <w:bCs/>
          <w:lang w:val="en-US"/>
        </w:rPr>
        <w:t>E</w:t>
      </w:r>
      <w:r w:rsidRPr="00DA39FF">
        <w:rPr>
          <w:lang w:val="en-US"/>
        </w:rPr>
        <w:t> means that the test raised an unexpected exception.</w:t>
      </w:r>
    </w:p>
    <w:p w14:paraId="7CE0B761" w14:textId="77777777" w:rsidR="00DA39FF" w:rsidRPr="00DA39FF" w:rsidRDefault="00DA39FF" w:rsidP="00DA39FF">
      <w:pPr>
        <w:rPr>
          <w:lang w:val="en-US"/>
        </w:rPr>
      </w:pPr>
      <w:r w:rsidRPr="00DA39FF">
        <w:rPr>
          <w:lang w:val="en-US"/>
        </w:rPr>
        <w:t>For tests that fail, the report gives a detailed breakdown of the failure. In the example above, the test failed because </w:t>
      </w:r>
      <w:r w:rsidRPr="00DA39FF">
        <w:rPr>
          <w:rFonts w:ascii="Consolas" w:hAnsi="Consolas" w:cs="Courier New"/>
          <w:lang w:val="en-US"/>
        </w:rPr>
        <w:t>assert False</w:t>
      </w:r>
      <w:r w:rsidRPr="00DA39FF">
        <w:rPr>
          <w:lang w:val="en-US"/>
        </w:rPr>
        <w:t> always fails. Finally, the report gives an overall status report of the test suite.</w:t>
      </w:r>
    </w:p>
    <w:p w14:paraId="53E8093C" w14:textId="77777777" w:rsidR="00DA39FF" w:rsidRPr="00DA39FF" w:rsidRDefault="00DA39FF" w:rsidP="00DA39FF">
      <w:pPr>
        <w:rPr>
          <w:lang w:val="en-US"/>
        </w:rPr>
      </w:pPr>
      <w:r w:rsidRPr="00DA39FF">
        <w:rPr>
          <w:lang w:val="en-US"/>
        </w:rPr>
        <w:t>Here are a few more quick assertion examples:</w:t>
      </w:r>
    </w:p>
    <w:p w14:paraId="07B72C8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test_uppercase():</w:t>
      </w:r>
    </w:p>
    <w:p w14:paraId="1933CF79"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000000"/>
          <w:sz w:val="20"/>
          <w:szCs w:val="20"/>
          <w:lang w:val="en-US"/>
        </w:rPr>
        <w:t>upper()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4E9A06"/>
          <w:sz w:val="20"/>
          <w:szCs w:val="20"/>
          <w:lang w:val="en-US"/>
        </w:rPr>
        <w:t>"LOUD NOISES"</w:t>
      </w:r>
    </w:p>
    <w:p w14:paraId="73AB10AC"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04AB8DC6"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test_reversed():</w:t>
      </w:r>
    </w:p>
    <w:p w14:paraId="446A9F00"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list</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04A87"/>
          <w:sz w:val="20"/>
          <w:szCs w:val="20"/>
          <w:lang w:val="en-US"/>
        </w:rPr>
        <w:t>reversed</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4</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p>
    <w:p w14:paraId="49629412"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p>
    <w:p w14:paraId="65D764E8"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04A87"/>
          <w:sz w:val="20"/>
          <w:szCs w:val="20"/>
          <w:lang w:val="en-US"/>
        </w:rPr>
        <w:lastRenderedPageBreak/>
        <w:t>def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test_some_primes():</w:t>
      </w:r>
    </w:p>
    <w:p w14:paraId="1347077A"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assert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37</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26F69C14"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5DCE6D0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50</w:t>
      </w:r>
      <w:r w:rsidRPr="00DA39FF">
        <w:rPr>
          <w:rFonts w:ascii="Consolas" w:eastAsia="Times New Roman" w:hAnsi="Consolas" w:cs="Courier New"/>
          <w:color w:val="000000"/>
          <w:sz w:val="20"/>
          <w:szCs w:val="20"/>
          <w:lang w:val="en-US"/>
        </w:rPr>
        <w:t>)</w:t>
      </w:r>
    </w:p>
    <w:p w14:paraId="533A77FE"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if</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1</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and</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not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any</w:t>
      </w:r>
      <w:r w:rsidRPr="00DA39FF">
        <w:rPr>
          <w:rFonts w:ascii="Consolas" w:eastAsia="Times New Roman" w:hAnsi="Consolas" w:cs="Courier New"/>
          <w:color w:val="000000"/>
          <w:sz w:val="20"/>
          <w:szCs w:val="20"/>
          <w:lang w:val="en-US"/>
        </w:rPr>
        <w:t>([num</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CE5C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CF"/>
          <w:sz w:val="20"/>
          <w:szCs w:val="20"/>
          <w:lang w:val="en-US"/>
        </w:rPr>
        <w:t>0</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for</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div</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in</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204A87"/>
          <w:sz w:val="20"/>
          <w:szCs w:val="20"/>
          <w:lang w:val="en-US"/>
        </w:rPr>
        <w:t>range</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0000CF"/>
          <w:sz w:val="20"/>
          <w:szCs w:val="20"/>
          <w:lang w:val="en-US"/>
        </w:rPr>
        <w:t>2</w:t>
      </w:r>
      <w:r w:rsidRPr="00DA39FF">
        <w:rPr>
          <w:rFonts w:ascii="Consolas" w:eastAsia="Times New Roman" w:hAnsi="Consolas" w:cs="Courier New"/>
          <w:color w:val="000000"/>
          <w:sz w:val="20"/>
          <w:szCs w:val="20"/>
          <w:lang w:val="en-US"/>
        </w:rPr>
        <w:t>,</w:t>
      </w: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num)])</w:t>
      </w:r>
    </w:p>
    <w:p w14:paraId="051A372D" w14:textId="77777777" w:rsidR="00DA39FF" w:rsidRPr="00DA39FF" w:rsidRDefault="00DA39FF" w:rsidP="00DA39F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212529"/>
          <w:sz w:val="20"/>
          <w:szCs w:val="20"/>
          <w:lang w:val="en-US"/>
        </w:rPr>
      </w:pPr>
      <w:r w:rsidRPr="00DA39FF">
        <w:rPr>
          <w:rFonts w:ascii="Consolas" w:eastAsia="Times New Roman" w:hAnsi="Consolas" w:cs="Courier New"/>
          <w:color w:val="212529"/>
          <w:sz w:val="20"/>
          <w:szCs w:val="20"/>
          <w:lang w:val="en-US"/>
        </w:rPr>
        <w:t xml:space="preserve">    </w:t>
      </w:r>
      <w:r w:rsidRPr="00DA39FF">
        <w:rPr>
          <w:rFonts w:ascii="Consolas" w:eastAsia="Times New Roman" w:hAnsi="Consolas" w:cs="Courier New"/>
          <w:color w:val="000000"/>
          <w:sz w:val="20"/>
          <w:szCs w:val="20"/>
          <w:lang w:val="en-US"/>
        </w:rPr>
        <w:t>}</w:t>
      </w:r>
    </w:p>
    <w:p w14:paraId="59C35C0A" w14:textId="77777777" w:rsidR="00DA39FF" w:rsidRPr="00DA39FF" w:rsidRDefault="00DA39FF" w:rsidP="00DA39FF">
      <w:pPr>
        <w:rPr>
          <w:lang w:val="en-US"/>
        </w:rPr>
      </w:pPr>
      <w:r w:rsidRPr="00DA39FF">
        <w:rPr>
          <w:lang w:val="en-US"/>
        </w:rPr>
        <w:t>The learning curve for </w:t>
      </w:r>
      <w:r w:rsidRPr="00DA39FF">
        <w:rPr>
          <w:rFonts w:ascii="Consolas" w:hAnsi="Consolas" w:cs="Courier New"/>
          <w:lang w:val="en-US"/>
        </w:rPr>
        <w:t>pytest</w:t>
      </w:r>
      <w:r w:rsidRPr="00DA39FF">
        <w:rPr>
          <w:lang w:val="en-US"/>
        </w:rPr>
        <w:t> is shallower than it is for </w:t>
      </w:r>
      <w:r w:rsidRPr="00DA39FF">
        <w:rPr>
          <w:rFonts w:ascii="Consolas" w:hAnsi="Consolas" w:cs="Courier New"/>
          <w:lang w:val="en-US"/>
        </w:rPr>
        <w:t>unittest</w:t>
      </w:r>
      <w:r w:rsidRPr="00DA39FF">
        <w:rPr>
          <w:lang w:val="en-US"/>
        </w:rPr>
        <w:t> because you don’t need to learn new constructs for most tests. Also, the use of </w:t>
      </w:r>
      <w:r w:rsidRPr="00DA39FF">
        <w:rPr>
          <w:rFonts w:ascii="Consolas" w:hAnsi="Consolas" w:cs="Courier New"/>
          <w:lang w:val="en-US"/>
        </w:rPr>
        <w:t>assert</w:t>
      </w:r>
      <w:r w:rsidRPr="00DA39FF">
        <w:rPr>
          <w:lang w:val="en-US"/>
        </w:rPr>
        <w:t>, which you may have used before in your implementation code, makes your tests more understandable.</w:t>
      </w:r>
    </w:p>
    <w:p w14:paraId="2818E579" w14:textId="77777777" w:rsidR="003D69D0" w:rsidRDefault="003D69D0" w:rsidP="003D69D0">
      <w:pPr>
        <w:pStyle w:val="Heading3"/>
      </w:pPr>
      <w:bookmarkStart w:id="328" w:name="_Toc108083865"/>
      <w:r>
        <w:t>Parametrization: Combining Tests</w:t>
      </w:r>
      <w:bookmarkEnd w:id="328"/>
    </w:p>
    <w:p w14:paraId="5E281AF6" w14:textId="77777777" w:rsidR="003D69D0" w:rsidRDefault="003D69D0" w:rsidP="003D69D0">
      <w:r>
        <w:t>You saw earlier in this tutorial how </w:t>
      </w:r>
      <w:r>
        <w:rPr>
          <w:rStyle w:val="HTMLCode"/>
          <w:rFonts w:ascii="Consolas" w:eastAsiaTheme="minorHAnsi" w:hAnsi="Consolas"/>
          <w:color w:val="222222"/>
        </w:rPr>
        <w:t>pytest</w:t>
      </w:r>
      <w:r>
        <w:t> fixtures can be used to reduce code duplication by extracting common dependencies. Fixtures aren’t quite as useful when you have several tests with slightly different inputs and expected outputs. In these cases, you can </w:t>
      </w:r>
      <w:hyperlink r:id="rId189" w:history="1">
        <w:r>
          <w:rPr>
            <w:rStyle w:val="Strong"/>
            <w:rFonts w:ascii="Source Sans Pro" w:hAnsi="Source Sans Pro"/>
            <w:color w:val="619CCD"/>
            <w:sz w:val="27"/>
            <w:szCs w:val="27"/>
          </w:rPr>
          <w:t>parametrize</w:t>
        </w:r>
      </w:hyperlink>
      <w:r>
        <w:t> a single test definition, and </w:t>
      </w:r>
      <w:r>
        <w:rPr>
          <w:rStyle w:val="HTMLCode"/>
          <w:rFonts w:ascii="Consolas" w:eastAsiaTheme="minorHAnsi" w:hAnsi="Consolas"/>
          <w:color w:val="222222"/>
        </w:rPr>
        <w:t>pytest</w:t>
      </w:r>
      <w:r>
        <w:t> will create variants of the test for you with the parameters you specify.</w:t>
      </w:r>
    </w:p>
    <w:p w14:paraId="439F3E90" w14:textId="77777777" w:rsidR="003D69D0" w:rsidRDefault="003D69D0" w:rsidP="003D69D0">
      <w:r>
        <w:t>Imagine you’ve written a function to tell if a string is a </w:t>
      </w:r>
      <w:hyperlink r:id="rId190" w:history="1">
        <w:r>
          <w:rPr>
            <w:rStyle w:val="Hyperlink"/>
            <w:rFonts w:ascii="Source Sans Pro" w:hAnsi="Source Sans Pro"/>
            <w:color w:val="619CCD"/>
            <w:sz w:val="27"/>
            <w:szCs w:val="27"/>
          </w:rPr>
          <w:t>palindrome</w:t>
        </w:r>
      </w:hyperlink>
      <w:r>
        <w:t>. An initial set of tests could look like this:</w:t>
      </w:r>
    </w:p>
    <w:p w14:paraId="4F2FE311"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test_is_palindrome_empty_string</w:t>
      </w:r>
      <w:r>
        <w:rPr>
          <w:rStyle w:val="p"/>
          <w:rFonts w:ascii="Consolas" w:hAnsi="Consolas"/>
          <w:color w:val="000000"/>
        </w:rPr>
        <w:t>():</w:t>
      </w:r>
    </w:p>
    <w:p w14:paraId="7B26EB5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p>
    <w:p w14:paraId="1F1EBB6D" w14:textId="77777777" w:rsidR="003D69D0" w:rsidRDefault="003D69D0" w:rsidP="003D69D0">
      <w:pPr>
        <w:pStyle w:val="HTMLPreformatted"/>
        <w:shd w:val="clear" w:color="auto" w:fill="F6F6F6"/>
        <w:rPr>
          <w:rStyle w:val="HTMLCode"/>
          <w:rFonts w:ascii="Consolas" w:hAnsi="Consolas"/>
          <w:color w:val="212529"/>
        </w:rPr>
      </w:pPr>
    </w:p>
    <w:p w14:paraId="79090A34"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test_is_palindrome_single_character</w:t>
      </w:r>
      <w:r>
        <w:rPr>
          <w:rStyle w:val="p"/>
          <w:rFonts w:ascii="Consolas" w:hAnsi="Consolas"/>
          <w:color w:val="000000"/>
        </w:rPr>
        <w:t>():</w:t>
      </w:r>
    </w:p>
    <w:p w14:paraId="6AD9634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p>
    <w:p w14:paraId="30C27455" w14:textId="77777777" w:rsidR="003D69D0" w:rsidRDefault="003D69D0" w:rsidP="003D69D0">
      <w:pPr>
        <w:pStyle w:val="HTMLPreformatted"/>
        <w:shd w:val="clear" w:color="auto" w:fill="F6F6F6"/>
        <w:rPr>
          <w:rStyle w:val="HTMLCode"/>
          <w:rFonts w:ascii="Consolas" w:hAnsi="Consolas"/>
          <w:color w:val="212529"/>
        </w:rPr>
      </w:pPr>
    </w:p>
    <w:p w14:paraId="2EF5BD1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test_is_palindrome_mixed_casing</w:t>
      </w:r>
      <w:r>
        <w:rPr>
          <w:rStyle w:val="p"/>
          <w:rFonts w:ascii="Consolas" w:hAnsi="Consolas"/>
          <w:color w:val="000000"/>
        </w:rPr>
        <w:t>():</w:t>
      </w:r>
    </w:p>
    <w:p w14:paraId="2464F26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p>
    <w:p w14:paraId="4FB33BD8" w14:textId="77777777" w:rsidR="003D69D0" w:rsidRDefault="003D69D0" w:rsidP="003D69D0">
      <w:pPr>
        <w:pStyle w:val="HTMLPreformatted"/>
        <w:shd w:val="clear" w:color="auto" w:fill="F6F6F6"/>
        <w:rPr>
          <w:rStyle w:val="HTMLCode"/>
          <w:rFonts w:ascii="Consolas" w:hAnsi="Consolas"/>
          <w:color w:val="212529"/>
        </w:rPr>
      </w:pPr>
    </w:p>
    <w:p w14:paraId="2A0BA7AF"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test_is_palindrome_with_spaces</w:t>
      </w:r>
      <w:r>
        <w:rPr>
          <w:rStyle w:val="p"/>
          <w:rFonts w:ascii="Consolas" w:hAnsi="Consolas"/>
          <w:color w:val="000000"/>
        </w:rPr>
        <w:t>():</w:t>
      </w:r>
    </w:p>
    <w:p w14:paraId="1C2CB2B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p>
    <w:p w14:paraId="79D14E5A" w14:textId="77777777" w:rsidR="003D69D0" w:rsidRDefault="003D69D0" w:rsidP="003D69D0">
      <w:pPr>
        <w:pStyle w:val="HTMLPreformatted"/>
        <w:shd w:val="clear" w:color="auto" w:fill="F6F6F6"/>
        <w:rPr>
          <w:rStyle w:val="HTMLCode"/>
          <w:rFonts w:ascii="Consolas" w:hAnsi="Consolas"/>
          <w:color w:val="212529"/>
        </w:rPr>
      </w:pPr>
    </w:p>
    <w:p w14:paraId="6DB7C928"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test_is_palindrome_with_punctuation</w:t>
      </w:r>
      <w:r>
        <w:rPr>
          <w:rStyle w:val="p"/>
          <w:rFonts w:ascii="Consolas" w:hAnsi="Consolas"/>
          <w:color w:val="000000"/>
        </w:rPr>
        <w:t>():</w:t>
      </w:r>
    </w:p>
    <w:p w14:paraId="3EACE41D"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p>
    <w:p w14:paraId="09B80B9F" w14:textId="77777777" w:rsidR="003D69D0" w:rsidRDefault="003D69D0" w:rsidP="003D69D0">
      <w:pPr>
        <w:pStyle w:val="HTMLPreformatted"/>
        <w:shd w:val="clear" w:color="auto" w:fill="F6F6F6"/>
        <w:rPr>
          <w:rStyle w:val="HTMLCode"/>
          <w:rFonts w:ascii="Consolas" w:hAnsi="Consolas"/>
          <w:color w:val="212529"/>
        </w:rPr>
      </w:pPr>
    </w:p>
    <w:p w14:paraId="74A2997E"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p>
    <w:p w14:paraId="1CE762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p>
    <w:p w14:paraId="73BE49BE" w14:textId="77777777" w:rsidR="003D69D0" w:rsidRDefault="003D69D0" w:rsidP="003D69D0">
      <w:pPr>
        <w:pStyle w:val="HTMLPreformatted"/>
        <w:shd w:val="clear" w:color="auto" w:fill="F6F6F6"/>
        <w:rPr>
          <w:rStyle w:val="HTMLCode"/>
          <w:rFonts w:ascii="Consolas" w:hAnsi="Consolas"/>
          <w:color w:val="212529"/>
        </w:rPr>
      </w:pPr>
    </w:p>
    <w:p w14:paraId="661FE6C5"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test_is_palindrome_not_quite</w:t>
      </w:r>
      <w:r>
        <w:rPr>
          <w:rStyle w:val="p"/>
          <w:rFonts w:ascii="Consolas" w:hAnsi="Consolas"/>
          <w:color w:val="000000"/>
        </w:rPr>
        <w:t>():</w:t>
      </w:r>
    </w:p>
    <w:p w14:paraId="70E511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p>
    <w:p w14:paraId="3F2F2459" w14:textId="77777777" w:rsidR="003D69D0" w:rsidRDefault="003D69D0" w:rsidP="003D69D0"/>
    <w:p w14:paraId="1ED84261" w14:textId="2E0CE161" w:rsidR="003D69D0" w:rsidRDefault="003D69D0" w:rsidP="003D69D0">
      <w:r>
        <w:t>All of these tests except the last two have the same shape:</w:t>
      </w:r>
    </w:p>
    <w:p w14:paraId="6977473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w:t>
      </w:r>
      <w:r>
        <w:rPr>
          <w:rStyle w:val="o"/>
          <w:rFonts w:ascii="Consolas" w:eastAsiaTheme="majorEastAsia" w:hAnsi="Consolas"/>
          <w:color w:val="CE5C00"/>
        </w:rPr>
        <w:t>&lt;</w:t>
      </w:r>
      <w:r>
        <w:rPr>
          <w:rStyle w:val="ow"/>
          <w:rFonts w:ascii="Consolas" w:hAnsi="Consolas"/>
          <w:color w:val="204A87"/>
        </w:rPr>
        <w:t>in</w:t>
      </w:r>
      <w:r>
        <w:rPr>
          <w:rStyle w:val="HTMLCode"/>
          <w:rFonts w:ascii="Consolas" w:hAnsi="Consolas"/>
          <w:color w:val="212529"/>
        </w:rPr>
        <w:t xml:space="preserve"> </w:t>
      </w:r>
      <w:r>
        <w:rPr>
          <w:rStyle w:val="n"/>
          <w:rFonts w:ascii="Consolas" w:hAnsi="Consolas"/>
          <w:color w:val="000000"/>
        </w:rPr>
        <w:t>some</w:t>
      </w:r>
      <w:r>
        <w:rPr>
          <w:rStyle w:val="HTMLCode"/>
          <w:rFonts w:ascii="Consolas" w:hAnsi="Consolas"/>
          <w:color w:val="212529"/>
        </w:rPr>
        <w:t xml:space="preserve"> </w:t>
      </w:r>
      <w:r>
        <w:rPr>
          <w:rStyle w:val="n"/>
          <w:rFonts w:ascii="Consolas" w:hAnsi="Consolas"/>
          <w:color w:val="000000"/>
        </w:rPr>
        <w:t>situation</w:t>
      </w:r>
      <w:r>
        <w:rPr>
          <w:rStyle w:val="o"/>
          <w:rFonts w:ascii="Consolas" w:eastAsiaTheme="majorEastAsia" w:hAnsi="Consolas"/>
          <w:color w:val="CE5C00"/>
        </w:rPr>
        <w:t>&gt;</w:t>
      </w:r>
      <w:r>
        <w:rPr>
          <w:rStyle w:val="p"/>
          <w:rFonts w:ascii="Consolas" w:hAnsi="Consolas"/>
          <w:color w:val="000000"/>
        </w:rPr>
        <w:t>():</w:t>
      </w:r>
    </w:p>
    <w:p w14:paraId="1FF33FB4"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s2"/>
          <w:rFonts w:ascii="Consolas" w:hAnsi="Consolas"/>
          <w:color w:val="4E9A06"/>
        </w:rPr>
        <w:t>"&lt;some string&gt;"</w:t>
      </w:r>
      <w:r>
        <w:rPr>
          <w:rStyle w:val="p"/>
          <w:rFonts w:ascii="Consolas" w:hAnsi="Consolas"/>
          <w:color w:val="000000"/>
        </w:rPr>
        <w:t>)</w:t>
      </w:r>
    </w:p>
    <w:p w14:paraId="1D1D1459" w14:textId="77777777" w:rsidR="003D69D0" w:rsidRDefault="003D69D0" w:rsidP="003D69D0"/>
    <w:p w14:paraId="51DF9D81" w14:textId="0E924992" w:rsidR="003D69D0" w:rsidRDefault="003D69D0" w:rsidP="003D69D0">
      <w:r>
        <w:t>You can use </w:t>
      </w:r>
      <w:r>
        <w:rPr>
          <w:rStyle w:val="HTMLCode"/>
          <w:rFonts w:ascii="Consolas" w:eastAsiaTheme="minorHAnsi" w:hAnsi="Consolas"/>
          <w:color w:val="222222"/>
        </w:rPr>
        <w:t>@pytest.mark.parametrize()</w:t>
      </w:r>
      <w:r>
        <w:t> to fill in this shape with different values, reducing your test code significantly:</w:t>
      </w:r>
    </w:p>
    <w:p w14:paraId="0AAA31C9"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3E44B04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w:t>
      </w:r>
      <w:r>
        <w:rPr>
          <w:rStyle w:val="p"/>
          <w:rFonts w:ascii="Consolas" w:hAnsi="Consolas"/>
          <w:color w:val="000000"/>
        </w:rPr>
        <w:t>,</w:t>
      </w:r>
    </w:p>
    <w:p w14:paraId="6C2B7F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w:t>
      </w:r>
      <w:r>
        <w:rPr>
          <w:rStyle w:val="p"/>
          <w:rFonts w:ascii="Consolas" w:hAnsi="Consolas"/>
          <w:color w:val="000000"/>
        </w:rPr>
        <w:t>,</w:t>
      </w:r>
    </w:p>
    <w:p w14:paraId="5BD4321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"Bob"</w:t>
      </w:r>
      <w:r>
        <w:rPr>
          <w:rStyle w:val="p"/>
          <w:rFonts w:ascii="Consolas" w:hAnsi="Consolas"/>
          <w:color w:val="000000"/>
        </w:rPr>
        <w:t>,</w:t>
      </w:r>
    </w:p>
    <w:p w14:paraId="7692BE92"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"Never odd or even"</w:t>
      </w:r>
      <w:r>
        <w:rPr>
          <w:rStyle w:val="p"/>
          <w:rFonts w:ascii="Consolas" w:hAnsi="Consolas"/>
          <w:color w:val="000000"/>
        </w:rPr>
        <w:t>,</w:t>
      </w:r>
    </w:p>
    <w:p w14:paraId="76A5F0E7"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"Do geese see God?"</w:t>
      </w:r>
      <w:r>
        <w:rPr>
          <w:rStyle w:val="p"/>
          <w:rFonts w:ascii="Consolas" w:hAnsi="Consolas"/>
          <w:color w:val="000000"/>
        </w:rPr>
        <w:t>,</w:t>
      </w:r>
    </w:p>
    <w:p w14:paraId="5717D683"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488D3E86"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6DA479D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palindrome</w:t>
      </w:r>
      <w:r>
        <w:rPr>
          <w:rStyle w:val="p"/>
          <w:rFonts w:ascii="Consolas" w:hAnsi="Consolas"/>
          <w:color w:val="000000"/>
        </w:rPr>
        <w:t>)</w:t>
      </w:r>
    </w:p>
    <w:p w14:paraId="59E2FACE" w14:textId="77777777" w:rsidR="003D69D0" w:rsidRDefault="003D69D0" w:rsidP="003D69D0">
      <w:pPr>
        <w:pStyle w:val="HTMLPreformatted"/>
        <w:shd w:val="clear" w:color="auto" w:fill="F6F6F6"/>
        <w:rPr>
          <w:rStyle w:val="HTMLCode"/>
          <w:rFonts w:ascii="Consolas" w:hAnsi="Consolas"/>
          <w:color w:val="212529"/>
        </w:rPr>
      </w:pPr>
    </w:p>
    <w:p w14:paraId="73BC989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"non_palindrome"</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537887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"abc"</w:t>
      </w:r>
      <w:r>
        <w:rPr>
          <w:rStyle w:val="p"/>
          <w:rFonts w:ascii="Consolas" w:hAnsi="Consolas"/>
          <w:color w:val="000000"/>
        </w:rPr>
        <w:t>,</w:t>
      </w:r>
    </w:p>
    <w:p w14:paraId="5E7B175E"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"abab"</w:t>
      </w:r>
      <w:r>
        <w:rPr>
          <w:rStyle w:val="p"/>
          <w:rFonts w:ascii="Consolas" w:hAnsi="Consolas"/>
          <w:color w:val="000000"/>
        </w:rPr>
        <w:t>,</w:t>
      </w:r>
    </w:p>
    <w:p w14:paraId="333C5EB2"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2E099B92"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test_is_palindrome_not_palindrome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41A1FFC3"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ow"/>
          <w:rFonts w:ascii="Consolas" w:hAnsi="Consolas"/>
          <w:color w:val="204A87"/>
        </w:rPr>
        <w:t>not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non_palindrome</w:t>
      </w:r>
      <w:r>
        <w:rPr>
          <w:rStyle w:val="p"/>
          <w:rFonts w:ascii="Consolas" w:hAnsi="Consolas"/>
          <w:color w:val="000000"/>
        </w:rPr>
        <w:t>)</w:t>
      </w:r>
    </w:p>
    <w:p w14:paraId="12057F10" w14:textId="77777777" w:rsidR="003D69D0" w:rsidRDefault="003D69D0" w:rsidP="003D69D0"/>
    <w:p w14:paraId="7EDDBFDE" w14:textId="7FA2578B" w:rsidR="003D69D0" w:rsidRDefault="003D69D0" w:rsidP="003D69D0">
      <w:r>
        <w:t>The first argument to </w:t>
      </w:r>
      <w:r>
        <w:rPr>
          <w:rStyle w:val="HTMLCode"/>
          <w:rFonts w:ascii="Consolas" w:eastAsiaTheme="minorHAnsi" w:hAnsi="Consolas"/>
          <w:color w:val="222222"/>
        </w:rPr>
        <w:t>parametrize()</w:t>
      </w:r>
      <w:r>
        <w:t> is a comma-delimited string of parameter names. The second argument is a </w:t>
      </w:r>
      <w:hyperlink r:id="rId191" w:history="1">
        <w:r>
          <w:rPr>
            <w:rStyle w:val="Hyperlink"/>
            <w:rFonts w:ascii="Source Sans Pro" w:hAnsi="Source Sans Pro"/>
            <w:color w:val="619CCD"/>
            <w:sz w:val="27"/>
            <w:szCs w:val="27"/>
          </w:rPr>
          <w:t>list</w:t>
        </w:r>
      </w:hyperlink>
      <w:r>
        <w:t> of either </w:t>
      </w:r>
      <w:hyperlink r:id="rId192" w:history="1">
        <w:r>
          <w:rPr>
            <w:rStyle w:val="Hyperlink"/>
            <w:rFonts w:ascii="Source Sans Pro" w:hAnsi="Source Sans Pro"/>
            <w:color w:val="619CCD"/>
            <w:sz w:val="27"/>
            <w:szCs w:val="27"/>
          </w:rPr>
          <w:t>tuples</w:t>
        </w:r>
      </w:hyperlink>
      <w:r>
        <w:t> or single values that represent the parameter value(s). You could take your parametrization a step further to combine all your tests into one:</w:t>
      </w:r>
    </w:p>
    <w:p w14:paraId="1C16944C" w14:textId="77777777" w:rsidR="003D69D0" w:rsidRDefault="003D69D0" w:rsidP="003D69D0">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eastAsiaTheme="majorEastAsia" w:hAnsi="Consolas"/>
          <w:color w:val="CE5C00"/>
        </w:rPr>
        <w:t>.</w:t>
      </w:r>
      <w:r>
        <w:rPr>
          <w:rStyle w:val="n"/>
          <w:rFonts w:ascii="Consolas" w:hAnsi="Consolas"/>
          <w:color w:val="000000"/>
        </w:rPr>
        <w:t>mark</w:t>
      </w:r>
      <w:r>
        <w:rPr>
          <w:rStyle w:val="o"/>
          <w:rFonts w:ascii="Consolas" w:eastAsiaTheme="majorEastAsia" w:hAnsi="Consolas"/>
          <w:color w:val="CE5C00"/>
        </w:rPr>
        <w:t>.</w:t>
      </w:r>
      <w:r>
        <w:rPr>
          <w:rStyle w:val="n"/>
          <w:rFonts w:ascii="Consolas" w:hAnsi="Consolas"/>
          <w:color w:val="000000"/>
        </w:rPr>
        <w:t>parametrize</w:t>
      </w:r>
      <w:r>
        <w:rPr>
          <w:rStyle w:val="p"/>
          <w:rFonts w:ascii="Consolas" w:hAnsi="Consolas"/>
          <w:color w:val="000000"/>
        </w:rPr>
        <w:t>(</w:t>
      </w:r>
      <w:r>
        <w:rPr>
          <w:rStyle w:val="s2"/>
          <w:rFonts w:ascii="Consolas" w:hAnsi="Consolas"/>
          <w:color w:val="4E9A06"/>
        </w:rPr>
        <w:t>"maybe_palindrome, expected_result"</w:t>
      </w:r>
      <w:r>
        <w:rPr>
          <w:rStyle w:val="p"/>
          <w:rFonts w:ascii="Consolas" w:hAnsi="Consolas"/>
          <w:color w:val="000000"/>
        </w:rPr>
        <w:t>,</w:t>
      </w:r>
      <w:r>
        <w:rPr>
          <w:rStyle w:val="HTMLCode"/>
          <w:rFonts w:ascii="Consolas" w:hAnsi="Consolas"/>
          <w:color w:val="212529"/>
        </w:rPr>
        <w:t xml:space="preserve"> </w:t>
      </w:r>
      <w:r>
        <w:rPr>
          <w:rStyle w:val="p"/>
          <w:rFonts w:ascii="Consolas" w:hAnsi="Consolas"/>
          <w:color w:val="000000"/>
        </w:rPr>
        <w:t>[</w:t>
      </w:r>
    </w:p>
    <w:p w14:paraId="2943E9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D6C1351"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62DE1B8"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"Bob"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49391AC6"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"Never odd or even"</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2EC4E9FC"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"Do geese see God?"</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True</w:t>
      </w:r>
      <w:r>
        <w:rPr>
          <w:rStyle w:val="p"/>
          <w:rFonts w:ascii="Consolas" w:hAnsi="Consolas"/>
          <w:color w:val="000000"/>
        </w:rPr>
        <w:t>),</w:t>
      </w:r>
    </w:p>
    <w:p w14:paraId="53512A0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"abc"</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6BC66BAA"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r>
        <w:rPr>
          <w:rStyle w:val="s2"/>
          <w:rFonts w:ascii="Consolas" w:hAnsi="Consolas"/>
          <w:color w:val="4E9A06"/>
        </w:rPr>
        <w:t>"abab"</w:t>
      </w:r>
      <w:r>
        <w:rPr>
          <w:rStyle w:val="p"/>
          <w:rFonts w:ascii="Consolas" w:hAnsi="Consolas"/>
          <w:color w:val="000000"/>
        </w:rPr>
        <w:t>,</w:t>
      </w:r>
      <w:r>
        <w:rPr>
          <w:rStyle w:val="HTMLCode"/>
          <w:rFonts w:ascii="Consolas" w:hAnsi="Consolas"/>
          <w:color w:val="212529"/>
        </w:rPr>
        <w:t xml:space="preserve"> </w:t>
      </w:r>
      <w:r>
        <w:rPr>
          <w:rStyle w:val="kc"/>
          <w:rFonts w:ascii="Consolas" w:hAnsi="Consolas"/>
          <w:color w:val="204A87"/>
        </w:rPr>
        <w:t>False</w:t>
      </w:r>
      <w:r>
        <w:rPr>
          <w:rStyle w:val="p"/>
          <w:rFonts w:ascii="Consolas" w:hAnsi="Consolas"/>
          <w:color w:val="000000"/>
        </w:rPr>
        <w:t>),</w:t>
      </w:r>
    </w:p>
    <w:p w14:paraId="361D5524" w14:textId="77777777" w:rsidR="003D69D0" w:rsidRDefault="003D69D0" w:rsidP="003D69D0">
      <w:pPr>
        <w:pStyle w:val="HTMLPreformatted"/>
        <w:shd w:val="clear" w:color="auto" w:fill="F6F6F6"/>
        <w:rPr>
          <w:rStyle w:val="HTMLCode"/>
          <w:rFonts w:ascii="Consolas" w:hAnsi="Consolas"/>
          <w:color w:val="212529"/>
        </w:rPr>
      </w:pPr>
      <w:r>
        <w:rPr>
          <w:rStyle w:val="p"/>
          <w:rFonts w:ascii="Consolas" w:hAnsi="Consolas"/>
          <w:color w:val="000000"/>
        </w:rPr>
        <w:t>])</w:t>
      </w:r>
    </w:p>
    <w:p w14:paraId="1E580DA3" w14:textId="77777777" w:rsidR="003D69D0" w:rsidRDefault="003D69D0" w:rsidP="003D69D0">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n"/>
          <w:rFonts w:ascii="Consolas" w:hAnsi="Consolas"/>
          <w:color w:val="000000"/>
        </w:rPr>
        <w:t>expected_result</w:t>
      </w:r>
      <w:r>
        <w:rPr>
          <w:rStyle w:val="p"/>
          <w:rFonts w:ascii="Consolas" w:hAnsi="Consolas"/>
          <w:color w:val="000000"/>
        </w:rPr>
        <w:t>):</w:t>
      </w:r>
    </w:p>
    <w:p w14:paraId="330FEB99" w14:textId="77777777" w:rsidR="003D69D0" w:rsidRDefault="003D69D0" w:rsidP="003D69D0">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is_palindrome</w:t>
      </w:r>
      <w:r>
        <w:rPr>
          <w:rStyle w:val="p"/>
          <w:rFonts w:ascii="Consolas" w:hAnsi="Consolas"/>
          <w:color w:val="000000"/>
        </w:rPr>
        <w:t>(</w:t>
      </w:r>
      <w:r>
        <w:rPr>
          <w:rStyle w:val="n"/>
          <w:rFonts w:ascii="Consolas" w:hAnsi="Consolas"/>
          <w:color w:val="000000"/>
        </w:rPr>
        <w:t>maybe_palindrome</w:t>
      </w:r>
      <w:r>
        <w:rPr>
          <w:rStyle w:val="p"/>
          <w:rFonts w:ascii="Consolas" w:hAnsi="Consolas"/>
          <w:color w:val="000000"/>
        </w:rPr>
        <w:t>)</w:t>
      </w:r>
      <w:r>
        <w:rPr>
          <w:rStyle w:val="HTMLCode"/>
          <w:rFonts w:ascii="Consolas" w:hAnsi="Consolas"/>
          <w:color w:val="212529"/>
        </w:rPr>
        <w:t xml:space="preserve"> </w:t>
      </w:r>
      <w:r>
        <w:rPr>
          <w:rStyle w:val="o"/>
          <w:rFonts w:ascii="Consolas" w:eastAsiaTheme="majorEastAsia" w:hAnsi="Consolas"/>
          <w:color w:val="CE5C00"/>
        </w:rPr>
        <w:t>==</w:t>
      </w:r>
      <w:r>
        <w:rPr>
          <w:rStyle w:val="HTMLCode"/>
          <w:rFonts w:ascii="Consolas" w:hAnsi="Consolas"/>
          <w:color w:val="212529"/>
        </w:rPr>
        <w:t xml:space="preserve"> </w:t>
      </w:r>
      <w:r>
        <w:rPr>
          <w:rStyle w:val="n"/>
          <w:rFonts w:ascii="Consolas" w:hAnsi="Consolas"/>
          <w:color w:val="000000"/>
        </w:rPr>
        <w:t>expected_result</w:t>
      </w:r>
    </w:p>
    <w:p w14:paraId="23803301" w14:textId="77777777" w:rsidR="003D69D0" w:rsidRDefault="003D69D0" w:rsidP="003D69D0"/>
    <w:p w14:paraId="04CE2E11" w14:textId="77E83D2F" w:rsidR="003D69D0" w:rsidRDefault="003D69D0" w:rsidP="003D69D0">
      <w:r>
        <w:t>Even though this shortened your code, it’s important to note that in this case, it didn’t do much to clarify your test code. Use parametrization to separate the test data from the test behavior so that it’s clear what the test is testing!</w:t>
      </w:r>
    </w:p>
    <w:p w14:paraId="57878941" w14:textId="03D355C2" w:rsidR="00DA39FF" w:rsidRDefault="009A2309" w:rsidP="009A2309">
      <w:pPr>
        <w:pStyle w:val="Heading3"/>
      </w:pPr>
      <w:bookmarkStart w:id="329" w:name="_Toc108083866"/>
      <w:r>
        <w:t>Fixtures</w:t>
      </w:r>
      <w:bookmarkEnd w:id="329"/>
    </w:p>
    <w:p w14:paraId="5D8DA7A0" w14:textId="6332A456" w:rsidR="009A2309" w:rsidRDefault="009A2309" w:rsidP="009A2309">
      <w:r>
        <w:rPr>
          <w:shd w:val="clear" w:color="auto" w:fill="FFFFFF"/>
        </w:rPr>
        <w:t>A fixture is a function with a special decorator that creates a resource and returns it. We can then call our test function as if we passed in that resource. This is a little counterintuitive, but I think it will make sense once you see it in action.</w:t>
      </w:r>
    </w:p>
    <w:p w14:paraId="04D61005" w14:textId="77777777" w:rsidR="009A2309" w:rsidRDefault="009A2309" w:rsidP="009A2309">
      <w:r>
        <w:t>Imagine you’re writing a function, </w:t>
      </w:r>
      <w:r>
        <w:rPr>
          <w:rStyle w:val="HTMLCode"/>
          <w:rFonts w:ascii="Consolas" w:eastAsiaTheme="minorHAnsi" w:hAnsi="Consolas"/>
          <w:color w:val="222222"/>
        </w:rPr>
        <w:t>format_data_for_display()</w:t>
      </w:r>
      <w:r>
        <w:t>, to process the data returned by an API endpoint. The data represents a list of people, each with a given name, family name, and job title. The function should output a list of strings that include each person’s full name (their </w:t>
      </w:r>
      <w:r>
        <w:rPr>
          <w:rStyle w:val="HTMLCode"/>
          <w:rFonts w:ascii="Consolas" w:eastAsiaTheme="minorHAnsi" w:hAnsi="Consolas"/>
          <w:color w:val="222222"/>
        </w:rPr>
        <w:t>given_name</w:t>
      </w:r>
      <w:r>
        <w:t> followed by their </w:t>
      </w:r>
      <w:r>
        <w:rPr>
          <w:rStyle w:val="HTMLCode"/>
          <w:rFonts w:ascii="Consolas" w:eastAsiaTheme="minorHAnsi" w:hAnsi="Consolas"/>
          <w:color w:val="222222"/>
        </w:rPr>
        <w:t>family_name</w:t>
      </w:r>
      <w:r>
        <w:t>), a colon, and their </w:t>
      </w:r>
      <w:r>
        <w:rPr>
          <w:rStyle w:val="HTMLCode"/>
          <w:rFonts w:ascii="Consolas" w:eastAsiaTheme="minorHAnsi" w:hAnsi="Consolas"/>
          <w:color w:val="222222"/>
        </w:rPr>
        <w:t>title</w:t>
      </w:r>
      <w:r>
        <w:t>. To test this, you might write the following code:</w:t>
      </w:r>
    </w:p>
    <w:p w14:paraId="23314E3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359313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664E25CC" w14:textId="77777777" w:rsidR="009A2309" w:rsidRDefault="009A2309" w:rsidP="009A2309">
      <w:pPr>
        <w:pStyle w:val="HTMLPreformatted"/>
        <w:shd w:val="clear" w:color="auto" w:fill="F6F6F6"/>
        <w:rPr>
          <w:rStyle w:val="HTMLCode"/>
          <w:rFonts w:ascii="Consolas" w:hAnsi="Consolas"/>
          <w:color w:val="212529"/>
        </w:rPr>
      </w:pPr>
    </w:p>
    <w:p w14:paraId="5F0CE1AB"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p>
    <w:p w14:paraId="0C3A3FC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1AE7DC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E1C2120"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82F765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7FDB6D1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1FF455B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B88D87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4BE64E8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5D5ED16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19953AA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CF7323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24F42C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5C08B81" w14:textId="77777777" w:rsidR="009A2309" w:rsidRDefault="009A2309" w:rsidP="009A2309">
      <w:pPr>
        <w:pStyle w:val="HTMLPreformatted"/>
        <w:shd w:val="clear" w:color="auto" w:fill="F6F6F6"/>
        <w:rPr>
          <w:rStyle w:val="HTMLCode"/>
          <w:rFonts w:ascii="Consolas" w:hAnsi="Consolas"/>
          <w:color w:val="212529"/>
        </w:rPr>
      </w:pPr>
    </w:p>
    <w:p w14:paraId="36B49FD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A64F2F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1DCAC5B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0710470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361072B" w14:textId="77777777" w:rsidR="009A2309" w:rsidRDefault="009A2309" w:rsidP="009A2309"/>
    <w:p w14:paraId="168215A4" w14:textId="32232CF4" w:rsidR="009A2309" w:rsidRPr="009A2309" w:rsidRDefault="009A2309" w:rsidP="009A2309">
      <w:r w:rsidRPr="009A2309">
        <w:t>Now suppose you need to write another function to transform the data into comma-separated values for use in </w:t>
      </w:r>
      <w:r w:rsidRPr="009A2309">
        <w:rPr>
          <w:rFonts w:ascii="Source Sans Pro" w:hAnsi="Source Sans Pro"/>
        </w:rPr>
        <w:t>Excel</w:t>
      </w:r>
      <w:r w:rsidRPr="009A2309">
        <w:t>. The test would look awfully similar:</w:t>
      </w:r>
    </w:p>
    <w:p w14:paraId="1784E13D"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p>
    <w:p w14:paraId="5FC19E8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c1"/>
          <w:rFonts w:ascii="Consolas" w:hAnsi="Consolas"/>
          <w:color w:val="8F5902"/>
        </w:rPr>
        <w:t># Implement this!</w:t>
      </w:r>
    </w:p>
    <w:p w14:paraId="21EB71D1" w14:textId="77777777" w:rsidR="009A2309" w:rsidRDefault="009A2309" w:rsidP="009A2309">
      <w:pPr>
        <w:pStyle w:val="HTMLPreformatted"/>
        <w:shd w:val="clear" w:color="auto" w:fill="F6F6F6"/>
        <w:rPr>
          <w:rStyle w:val="HTMLCode"/>
          <w:rFonts w:ascii="Consolas" w:hAnsi="Consolas"/>
          <w:color w:val="212529"/>
        </w:rPr>
      </w:pPr>
    </w:p>
    <w:p w14:paraId="607A316C"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p>
    <w:p w14:paraId="4AC6D58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n"/>
          <w:rFonts w:ascii="Consolas" w:hAnsi="Consolas"/>
          <w:color w:val="000000"/>
        </w:rPr>
        <w:t>people</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48FB497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B3EC38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61E1108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1244D5B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75C7241E"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3C188E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2AE2FC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F6BDD1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780E194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4FED2CD5"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8DDD872"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51C56AEC" w14:textId="77777777" w:rsidR="009A2309" w:rsidRDefault="009A2309" w:rsidP="009A2309">
      <w:pPr>
        <w:pStyle w:val="HTMLPreformatted"/>
        <w:shd w:val="clear" w:color="auto" w:fill="F6F6F6"/>
        <w:rPr>
          <w:rStyle w:val="HTMLCode"/>
          <w:rFonts w:ascii="Consolas" w:hAnsi="Consolas"/>
          <w:color w:val="212529"/>
        </w:rPr>
      </w:pPr>
    </w:p>
    <w:p w14:paraId="1DA3D3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people</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3106E08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6FE161CD"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3471FAD9"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0560EF8B" w14:textId="77777777" w:rsidR="009A2309" w:rsidRDefault="009A2309" w:rsidP="009A2309"/>
    <w:p w14:paraId="13B11699" w14:textId="75E24AEA" w:rsidR="009A2309" w:rsidRDefault="009A2309" w:rsidP="009A2309">
      <w:r>
        <w:t>If you find yourself writing several tests that all make use of the same underlying test data, then a fixture may be in your future. You can pull the repeated data into a single function decorated with </w:t>
      </w:r>
      <w:r>
        <w:rPr>
          <w:rStyle w:val="HTMLCode"/>
          <w:rFonts w:ascii="Consolas" w:eastAsiaTheme="minorHAnsi" w:hAnsi="Consolas"/>
          <w:color w:val="222222"/>
        </w:rPr>
        <w:t>@pytest.fixture</w:t>
      </w:r>
      <w:r>
        <w:t> to indicate that the function is a </w:t>
      </w:r>
      <w:r>
        <w:rPr>
          <w:rStyle w:val="HTMLCode"/>
          <w:rFonts w:ascii="Consolas" w:eastAsiaTheme="minorHAnsi" w:hAnsi="Consolas"/>
          <w:color w:val="222222"/>
        </w:rPr>
        <w:t>pytest</w:t>
      </w:r>
      <w:r>
        <w:t> fixture:</w:t>
      </w:r>
    </w:p>
    <w:p w14:paraId="0BBCB52A" w14:textId="77777777" w:rsidR="009A2309" w:rsidRDefault="009A2309" w:rsidP="009A2309">
      <w:pPr>
        <w:pStyle w:val="HTMLPreformatted"/>
        <w:shd w:val="clear" w:color="auto" w:fill="F6F6F6"/>
        <w:rPr>
          <w:rStyle w:val="HTMLCode"/>
          <w:rFonts w:ascii="Consolas" w:hAnsi="Consolas"/>
          <w:color w:val="212529"/>
        </w:rPr>
      </w:pPr>
      <w:r>
        <w:rPr>
          <w:rStyle w:val="kn"/>
          <w:rFonts w:ascii="Consolas" w:hAnsi="Consolas"/>
          <w:color w:val="204A87"/>
        </w:rPr>
        <w:t>import</w:t>
      </w:r>
      <w:r>
        <w:rPr>
          <w:rStyle w:val="HTMLCode"/>
          <w:rFonts w:ascii="Consolas" w:hAnsi="Consolas"/>
          <w:color w:val="212529"/>
        </w:rPr>
        <w:t xml:space="preserve"> </w:t>
      </w:r>
      <w:r>
        <w:rPr>
          <w:rStyle w:val="nn"/>
          <w:rFonts w:ascii="Consolas" w:eastAsiaTheme="majorEastAsia" w:hAnsi="Consolas"/>
          <w:color w:val="000000"/>
        </w:rPr>
        <w:t>pytest</w:t>
      </w:r>
    </w:p>
    <w:p w14:paraId="617ECDF8" w14:textId="77777777" w:rsidR="009A2309" w:rsidRDefault="009A2309" w:rsidP="009A2309">
      <w:pPr>
        <w:pStyle w:val="HTMLPreformatted"/>
        <w:shd w:val="clear" w:color="auto" w:fill="F6F6F6"/>
        <w:rPr>
          <w:rStyle w:val="HTMLCode"/>
          <w:rFonts w:ascii="Consolas" w:hAnsi="Consolas"/>
          <w:color w:val="212529"/>
        </w:rPr>
      </w:pPr>
    </w:p>
    <w:p w14:paraId="58B08865" w14:textId="77777777" w:rsidR="009A2309" w:rsidRDefault="009A2309" w:rsidP="009A2309">
      <w:pPr>
        <w:pStyle w:val="HTMLPreformatted"/>
        <w:shd w:val="clear" w:color="auto" w:fill="F6F6F6"/>
        <w:rPr>
          <w:rStyle w:val="HTMLCode"/>
          <w:rFonts w:ascii="Consolas" w:hAnsi="Consolas"/>
          <w:color w:val="212529"/>
        </w:rPr>
      </w:pPr>
      <w:r>
        <w:rPr>
          <w:rStyle w:val="nd"/>
          <w:rFonts w:ascii="Consolas" w:hAnsi="Consolas"/>
          <w:color w:val="5C35CC"/>
        </w:rPr>
        <w:t>@pytest</w:t>
      </w:r>
      <w:r>
        <w:rPr>
          <w:rStyle w:val="o"/>
          <w:rFonts w:ascii="Consolas" w:hAnsi="Consolas"/>
          <w:color w:val="CE5C00"/>
        </w:rPr>
        <w:t>.</w:t>
      </w:r>
      <w:r>
        <w:rPr>
          <w:rStyle w:val="n"/>
          <w:rFonts w:ascii="Consolas" w:hAnsi="Consolas"/>
          <w:color w:val="000000"/>
        </w:rPr>
        <w:t>fixture</w:t>
      </w:r>
    </w:p>
    <w:p w14:paraId="076D7AB7"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example_people_data</w:t>
      </w:r>
      <w:r>
        <w:rPr>
          <w:rStyle w:val="p"/>
          <w:rFonts w:ascii="Consolas" w:hAnsi="Consolas"/>
          <w:color w:val="000000"/>
        </w:rPr>
        <w:t>():</w:t>
      </w:r>
    </w:p>
    <w:p w14:paraId="0E0960CD"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return</w:t>
      </w:r>
      <w:r>
        <w:rPr>
          <w:rStyle w:val="HTMLCode"/>
          <w:rFonts w:ascii="Consolas" w:hAnsi="Consolas"/>
          <w:color w:val="212529"/>
        </w:rPr>
        <w:t xml:space="preserve"> </w:t>
      </w:r>
      <w:r>
        <w:rPr>
          <w:rStyle w:val="p"/>
          <w:rFonts w:ascii="Consolas" w:hAnsi="Consolas"/>
          <w:color w:val="000000"/>
        </w:rPr>
        <w:t>[</w:t>
      </w:r>
    </w:p>
    <w:p w14:paraId="18D35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E2F2E46"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"Alfonsa"</w:t>
      </w:r>
      <w:r>
        <w:rPr>
          <w:rStyle w:val="p"/>
          <w:rFonts w:ascii="Consolas" w:hAnsi="Consolas"/>
          <w:color w:val="000000"/>
        </w:rPr>
        <w:t>,</w:t>
      </w:r>
    </w:p>
    <w:p w14:paraId="730F1EF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"Ruiz"</w:t>
      </w:r>
      <w:r>
        <w:rPr>
          <w:rStyle w:val="p"/>
          <w:rFonts w:ascii="Consolas" w:hAnsi="Consolas"/>
          <w:color w:val="000000"/>
        </w:rPr>
        <w:t>,</w:t>
      </w:r>
    </w:p>
    <w:p w14:paraId="2623434B"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"Senior Software Engineer"</w:t>
      </w:r>
      <w:r>
        <w:rPr>
          <w:rStyle w:val="p"/>
          <w:rFonts w:ascii="Consolas" w:hAnsi="Consolas"/>
          <w:color w:val="000000"/>
        </w:rPr>
        <w:t>,</w:t>
      </w:r>
    </w:p>
    <w:p w14:paraId="31D9673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7C589F8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6EEE2C34"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lastRenderedPageBreak/>
        <w:t xml:space="preserve">            </w:t>
      </w:r>
      <w:r>
        <w:rPr>
          <w:rStyle w:val="s2"/>
          <w:rFonts w:ascii="Consolas" w:hAnsi="Consolas"/>
          <w:color w:val="4E9A06"/>
        </w:rPr>
        <w:t>"given_name"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"Sayid"</w:t>
      </w:r>
      <w:r>
        <w:rPr>
          <w:rStyle w:val="p"/>
          <w:rFonts w:ascii="Consolas" w:hAnsi="Consolas"/>
          <w:color w:val="000000"/>
        </w:rPr>
        <w:t>,</w:t>
      </w:r>
    </w:p>
    <w:p w14:paraId="4222BF73"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"family_name"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"Khan"</w:t>
      </w:r>
      <w:r>
        <w:rPr>
          <w:rStyle w:val="p"/>
          <w:rFonts w:ascii="Consolas" w:hAnsi="Consolas"/>
          <w:color w:val="000000"/>
        </w:rPr>
        <w:t>,</w:t>
      </w:r>
    </w:p>
    <w:p w14:paraId="4A1782A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"title"</w:t>
      </w:r>
      <w:r>
        <w:rPr>
          <w:rStyle w:val="p"/>
          <w:rFonts w:ascii="Consolas" w:hAnsi="Consolas"/>
          <w:color w:val="000000"/>
        </w:rPr>
        <w:t>:</w:t>
      </w:r>
      <w:r>
        <w:rPr>
          <w:rStyle w:val="HTMLCode"/>
          <w:rFonts w:ascii="Consolas" w:hAnsi="Consolas"/>
          <w:color w:val="212529"/>
        </w:rPr>
        <w:t xml:space="preserve"> </w:t>
      </w:r>
      <w:r>
        <w:rPr>
          <w:rStyle w:val="s2"/>
          <w:rFonts w:ascii="Consolas" w:hAnsi="Consolas"/>
          <w:color w:val="4E9A06"/>
        </w:rPr>
        <w:t>"Project Manager"</w:t>
      </w:r>
      <w:r>
        <w:rPr>
          <w:rStyle w:val="p"/>
          <w:rFonts w:ascii="Consolas" w:hAnsi="Consolas"/>
          <w:color w:val="000000"/>
        </w:rPr>
        <w:t>,</w:t>
      </w:r>
    </w:p>
    <w:p w14:paraId="02FC45B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230C5448"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09AF1C93" w14:textId="77777777" w:rsidR="009A2309" w:rsidRDefault="009A2309" w:rsidP="009A2309"/>
    <w:p w14:paraId="2B0A01DC" w14:textId="1EB10F92" w:rsidR="009A2309" w:rsidRDefault="009A2309" w:rsidP="009A2309">
      <w:r>
        <w:t>You can use the fixture by adding it as an argument to your tests. Its value will be the return value of the fixture function:</w:t>
      </w:r>
    </w:p>
    <w:p w14:paraId="39F62C24"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3408250A"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format_data_for_display</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p"/>
          <w:rFonts w:ascii="Consolas" w:hAnsi="Consolas"/>
          <w:color w:val="000000"/>
        </w:rPr>
        <w:t>[</w:t>
      </w:r>
    </w:p>
    <w:p w14:paraId="3781C0CF"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"Alfonsa Ruiz: Senior Software Engineer"</w:t>
      </w:r>
      <w:r>
        <w:rPr>
          <w:rStyle w:val="p"/>
          <w:rFonts w:ascii="Consolas" w:hAnsi="Consolas"/>
          <w:color w:val="000000"/>
        </w:rPr>
        <w:t>,</w:t>
      </w:r>
    </w:p>
    <w:p w14:paraId="07CE8651"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s2"/>
          <w:rFonts w:ascii="Consolas" w:hAnsi="Consolas"/>
          <w:color w:val="4E9A06"/>
        </w:rPr>
        <w:t>"Sayid Khan: Project Manager"</w:t>
      </w:r>
      <w:r>
        <w:rPr>
          <w:rStyle w:val="p"/>
          <w:rFonts w:ascii="Consolas" w:hAnsi="Consolas"/>
          <w:color w:val="000000"/>
        </w:rPr>
        <w:t>,</w:t>
      </w:r>
    </w:p>
    <w:p w14:paraId="19037EFC"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p"/>
          <w:rFonts w:ascii="Consolas" w:hAnsi="Consolas"/>
          <w:color w:val="000000"/>
        </w:rPr>
        <w:t>]</w:t>
      </w:r>
    </w:p>
    <w:p w14:paraId="362B4DCF" w14:textId="77777777" w:rsidR="009A2309" w:rsidRDefault="009A2309" w:rsidP="009A2309">
      <w:pPr>
        <w:pStyle w:val="HTMLPreformatted"/>
        <w:shd w:val="clear" w:color="auto" w:fill="F6F6F6"/>
        <w:rPr>
          <w:rStyle w:val="HTMLCode"/>
          <w:rFonts w:ascii="Consolas" w:hAnsi="Consolas"/>
          <w:color w:val="212529"/>
        </w:rPr>
      </w:pPr>
    </w:p>
    <w:p w14:paraId="3654C3E2" w14:textId="77777777" w:rsidR="009A2309" w:rsidRDefault="009A2309" w:rsidP="009A2309">
      <w:pPr>
        <w:pStyle w:val="HTMLPreformatted"/>
        <w:shd w:val="clear" w:color="auto" w:fill="F6F6F6"/>
        <w:rPr>
          <w:rStyle w:val="HTMLCode"/>
          <w:rFonts w:ascii="Consolas" w:hAnsi="Consolas"/>
          <w:color w:val="212529"/>
        </w:rPr>
      </w:pPr>
      <w:r>
        <w:rPr>
          <w:rStyle w:val="k"/>
          <w:rFonts w:ascii="Consolas" w:hAnsi="Consolas"/>
          <w:color w:val="204A87"/>
        </w:rPr>
        <w:t>def</w:t>
      </w:r>
      <w:r>
        <w:rPr>
          <w:rStyle w:val="HTMLCode"/>
          <w:rFonts w:ascii="Consolas" w:hAnsi="Consolas"/>
          <w:color w:val="212529"/>
        </w:rPr>
        <w:t xml:space="preserve"> </w:t>
      </w:r>
      <w:r>
        <w:rPr>
          <w:rStyle w:val="nf"/>
          <w:rFonts w:ascii="Consolas" w:hAnsi="Consolas"/>
          <w:color w:val="000000"/>
        </w:rPr>
        <w:t>test_format_data_for_excel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p>
    <w:p w14:paraId="6CEB8C17" w14:textId="77777777" w:rsidR="009A2309" w:rsidRDefault="009A2309" w:rsidP="009A2309">
      <w:pPr>
        <w:pStyle w:val="HTMLPreformatted"/>
        <w:shd w:val="clear" w:color="auto" w:fill="F6F6F6"/>
        <w:rPr>
          <w:rStyle w:val="HTMLCode"/>
          <w:rFonts w:ascii="Consolas" w:hAnsi="Consolas"/>
          <w:color w:val="212529"/>
        </w:rPr>
      </w:pPr>
      <w:r>
        <w:rPr>
          <w:rStyle w:val="HTMLCode"/>
          <w:rFonts w:ascii="Consolas" w:hAnsi="Consolas"/>
          <w:color w:val="212529"/>
        </w:rPr>
        <w:t xml:space="preserve">    </w:t>
      </w:r>
      <w:r>
        <w:rPr>
          <w:rStyle w:val="k"/>
          <w:rFonts w:ascii="Consolas" w:hAnsi="Consolas"/>
          <w:color w:val="204A87"/>
        </w:rPr>
        <w:t>assert</w:t>
      </w:r>
      <w:r>
        <w:rPr>
          <w:rStyle w:val="HTMLCode"/>
          <w:rFonts w:ascii="Consolas" w:hAnsi="Consolas"/>
          <w:color w:val="212529"/>
        </w:rPr>
        <w:t xml:space="preserve"> </w:t>
      </w:r>
      <w:r>
        <w:rPr>
          <w:rStyle w:val="n"/>
          <w:rFonts w:ascii="Consolas" w:hAnsi="Consolas"/>
          <w:color w:val="000000"/>
        </w:rPr>
        <w:t>format_data_for_excel</w:t>
      </w:r>
      <w:r>
        <w:rPr>
          <w:rStyle w:val="p"/>
          <w:rFonts w:ascii="Consolas" w:hAnsi="Consolas"/>
          <w:color w:val="000000"/>
        </w:rPr>
        <w:t>(</w:t>
      </w:r>
      <w:r>
        <w:rPr>
          <w:rStyle w:val="n"/>
          <w:rFonts w:ascii="Consolas" w:hAnsi="Consolas"/>
          <w:color w:val="000000"/>
        </w:rPr>
        <w:t>example_people_data</w:t>
      </w:r>
      <w:r>
        <w:rPr>
          <w:rStyle w:val="p"/>
          <w:rFonts w:ascii="Consolas" w:hAnsi="Consolas"/>
          <w:color w:val="000000"/>
        </w:rPr>
        <w:t>)</w:t>
      </w:r>
      <w:r>
        <w:rPr>
          <w:rStyle w:val="HTMLCode"/>
          <w:rFonts w:ascii="Consolas" w:hAnsi="Consolas"/>
          <w:color w:val="212529"/>
        </w:rPr>
        <w:t xml:space="preserve"> </w:t>
      </w:r>
      <w:r>
        <w:rPr>
          <w:rStyle w:val="o"/>
          <w:rFonts w:ascii="Consolas" w:hAnsi="Consolas"/>
          <w:color w:val="CE5C00"/>
        </w:rPr>
        <w:t>==</w:t>
      </w:r>
      <w:r>
        <w:rPr>
          <w:rStyle w:val="HTMLCode"/>
          <w:rFonts w:ascii="Consolas" w:hAnsi="Consolas"/>
          <w:color w:val="212529"/>
        </w:rPr>
        <w:t xml:space="preserve"> </w:t>
      </w:r>
      <w:r>
        <w:rPr>
          <w:rStyle w:val="s2"/>
          <w:rFonts w:ascii="Consolas" w:hAnsi="Consolas"/>
          <w:color w:val="4E9A06"/>
        </w:rPr>
        <w:t>"""given,family,title</w:t>
      </w:r>
    </w:p>
    <w:p w14:paraId="236A4A24"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Alfonsa,Ruiz,Senior Software Engineer</w:t>
      </w:r>
    </w:p>
    <w:p w14:paraId="3FAAFD40"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Sayid,Khan,Project Manager</w:t>
      </w:r>
    </w:p>
    <w:p w14:paraId="1DC2669B" w14:textId="77777777" w:rsidR="009A2309" w:rsidRDefault="009A2309" w:rsidP="009A2309">
      <w:pPr>
        <w:pStyle w:val="HTMLPreformatted"/>
        <w:shd w:val="clear" w:color="auto" w:fill="F6F6F6"/>
        <w:rPr>
          <w:rStyle w:val="HTMLCode"/>
          <w:rFonts w:ascii="Consolas" w:hAnsi="Consolas"/>
          <w:color w:val="212529"/>
        </w:rPr>
      </w:pPr>
      <w:r>
        <w:rPr>
          <w:rStyle w:val="s2"/>
          <w:rFonts w:ascii="Consolas" w:hAnsi="Consolas"/>
          <w:color w:val="4E9A06"/>
        </w:rPr>
        <w:t>"""</w:t>
      </w:r>
    </w:p>
    <w:p w14:paraId="33D24514" w14:textId="77777777" w:rsidR="009A2309" w:rsidRDefault="009A2309" w:rsidP="009A2309"/>
    <w:p w14:paraId="45E7006E" w14:textId="763D96E2" w:rsidR="009A2309" w:rsidRDefault="009A2309" w:rsidP="009A2309">
      <w:r>
        <w:t>Each test is now notably shorter but still has a clear path back to the data it depends on. Be sure to name your fixture something specific. That way, you can quickly determine if you want to use it when writing new tests in the future!</w:t>
      </w:r>
    </w:p>
    <w:p w14:paraId="12D47F79" w14:textId="77777777" w:rsidR="009A2309" w:rsidRDefault="009A2309" w:rsidP="008E3CDB"/>
    <w:p w14:paraId="5E312F8E" w14:textId="774E3C27" w:rsidR="00A45007" w:rsidRDefault="000657BB" w:rsidP="000657BB">
      <w:pPr>
        <w:pStyle w:val="Heading2"/>
      </w:pPr>
      <w:bookmarkStart w:id="330" w:name="_Toc108083867"/>
      <w:r>
        <w:t>T</w:t>
      </w:r>
      <w:r w:rsidR="00A45007">
        <w:t>est Coverage</w:t>
      </w:r>
      <w:bookmarkEnd w:id="330"/>
    </w:p>
    <w:p w14:paraId="1FFA3B8C" w14:textId="77777777" w:rsidR="00A45007" w:rsidRPr="000657BB" w:rsidRDefault="00A45007" w:rsidP="000657BB">
      <w:r w:rsidRPr="000657BB">
        <w:t>I hope at this point we agree that having tests is a good idea. But how many tests do you need? When did you test everything?</w:t>
      </w:r>
    </w:p>
    <w:p w14:paraId="5DCB1EFB" w14:textId="77777777" w:rsidR="00A45007" w:rsidRPr="000657BB" w:rsidRDefault="00A45007" w:rsidP="000657BB">
      <w:r w:rsidRPr="000657BB">
        <w:t>A group of measures for this is the </w:t>
      </w:r>
      <w:r w:rsidRPr="000657BB">
        <w:rPr>
          <w:rStyle w:val="Emphasis"/>
          <w:rFonts w:ascii="Georgia" w:hAnsi="Georgia"/>
          <w:color w:val="292929"/>
          <w:spacing w:val="-1"/>
        </w:rPr>
        <w:t>test coverage</w:t>
      </w:r>
      <w:r w:rsidRPr="000657BB">
        <w:t>. There are two relevant types of test coverage: Line coverage and branch coverage.</w:t>
      </w:r>
    </w:p>
    <w:p w14:paraId="54707B11" w14:textId="77777777" w:rsidR="00A45007" w:rsidRPr="000657BB" w:rsidRDefault="00A45007" w:rsidP="000657BB">
      <w:r w:rsidRPr="000657BB">
        <w:t>If you look at the Collatz function from above, there are 4 lines to test:</w:t>
      </w:r>
    </w:p>
    <w:p w14:paraId="4B8F18EB" w14:textId="77777777" w:rsidR="001B3CA8" w:rsidRPr="001B3CA8" w:rsidRDefault="001B3CA8" w:rsidP="000F0AA9">
      <w:pPr>
        <w:rPr>
          <w:lang w:eastAsia="en-IN"/>
        </w:rPr>
      </w:pPr>
      <w:r w:rsidRPr="001B3CA8">
        <w:rPr>
          <w:lang w:eastAsia="en-IN"/>
        </w:rPr>
        <w:t>If I execute </w:t>
      </w:r>
      <w:r w:rsidRPr="001B3CA8">
        <w:rPr>
          <w:rFonts w:ascii="Courier New" w:hAnsi="Courier New" w:cs="Courier New"/>
          <w:sz w:val="20"/>
          <w:szCs w:val="20"/>
          <w:shd w:val="clear" w:color="auto" w:fill="F2F2F2"/>
          <w:lang w:eastAsia="en-IN"/>
        </w:rPr>
        <w:t>next_collatz_element(4)</w:t>
      </w:r>
      <w:r w:rsidRPr="001B3CA8">
        <w:rPr>
          <w:lang w:eastAsia="en-IN"/>
        </w:rPr>
        <w:t> , then it will execute lines 1–3. Line 4 and 5 will not be hit. This means a unit test like that could not detect an issue on line 4 or 5. It only covers 3 of 5 lines. One says that it has 60% line coverage.</w:t>
      </w:r>
    </w:p>
    <w:p w14:paraId="4BBBDC04" w14:textId="77777777" w:rsidR="001B3CA8" w:rsidRPr="001B3CA8" w:rsidRDefault="001B3CA8" w:rsidP="000F0AA9">
      <w:pPr>
        <w:rPr>
          <w:lang w:eastAsia="en-IN"/>
        </w:rPr>
      </w:pPr>
      <w:r w:rsidRPr="001B3CA8">
        <w:rPr>
          <w:lang w:eastAsia="en-IN"/>
        </w:rPr>
        <w:t>But sometimes 100% line coverage is not enough. Take a look at this example:</w:t>
      </w:r>
    </w:p>
    <w:p w14:paraId="35ED85A0" w14:textId="45FA9EC8"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def greet(fi</w:t>
      </w:r>
      <w:r w:rsidR="003F3FED">
        <w:rPr>
          <w:rFonts w:ascii="Courier New" w:hAnsi="Courier New" w:cs="Courier New"/>
        </w:rPr>
        <w:t>r</w:t>
      </w:r>
      <w:r w:rsidRPr="000A3520">
        <w:rPr>
          <w:rFonts w:ascii="Courier New" w:hAnsi="Courier New" w:cs="Courier New"/>
        </w:rPr>
        <w:t>st_name, last_name=None):</w:t>
      </w:r>
    </w:p>
    <w:p w14:paraId="742C1860" w14:textId="77777777" w:rsidR="000A3520"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if last_name is not None:</w:t>
      </w:r>
    </w:p>
    <w:p w14:paraId="352C4911" w14:textId="5AAFFF21" w:rsidR="00A36D06" w:rsidRPr="000A3520" w:rsidRDefault="000A3520" w:rsidP="00490452">
      <w:pPr>
        <w:pBdr>
          <w:top w:val="single" w:sz="4" w:space="1" w:color="auto"/>
          <w:left w:val="single" w:sz="4" w:space="4" w:color="auto"/>
          <w:bottom w:val="single" w:sz="4" w:space="1" w:color="auto"/>
          <w:right w:val="single" w:sz="4" w:space="4" w:color="auto"/>
        </w:pBdr>
        <w:spacing w:after="0" w:line="240" w:lineRule="auto"/>
        <w:rPr>
          <w:rFonts w:ascii="Courier New" w:hAnsi="Courier New" w:cs="Courier New"/>
        </w:rPr>
      </w:pPr>
      <w:r w:rsidRPr="000A3520">
        <w:rPr>
          <w:rFonts w:ascii="Courier New" w:hAnsi="Courier New" w:cs="Courier New"/>
        </w:rPr>
        <w:t xml:space="preserve">        return f"Hello, {first_name} {last_name}"</w:t>
      </w:r>
    </w:p>
    <w:p w14:paraId="22653F44" w14:textId="326F207C" w:rsidR="00A36D06" w:rsidRDefault="00F66A84" w:rsidP="00F66A84">
      <w:pPr>
        <w:rPr>
          <w:shd w:val="clear" w:color="auto" w:fill="FFFFFF"/>
        </w:rPr>
      </w:pPr>
      <w:r w:rsidRPr="00F66A84">
        <w:rPr>
          <w:shd w:val="clear" w:color="auto" w:fill="FFFFFF"/>
        </w:rPr>
        <w:t>If you test </w:t>
      </w:r>
      <w:r w:rsidRPr="00F66A84">
        <w:rPr>
          <w:rStyle w:val="HTMLCode"/>
          <w:rFonts w:eastAsiaTheme="minorHAnsi"/>
          <w:color w:val="292929"/>
          <w:spacing w:val="-1"/>
          <w:sz w:val="22"/>
          <w:szCs w:val="22"/>
          <w:shd w:val="clear" w:color="auto" w:fill="F2F2F2"/>
        </w:rPr>
        <w:t>greet("Angela", "Merkel")</w:t>
      </w:r>
      <w:r w:rsidRPr="00F66A84">
        <w:rPr>
          <w:shd w:val="clear" w:color="auto" w:fill="FFFFFF"/>
        </w:rPr>
        <w:t> you will have 100% line coverage. But you miss that if the last name is not given, the return value is </w:t>
      </w:r>
      <w:r w:rsidRPr="00F66A84">
        <w:rPr>
          <w:rStyle w:val="HTMLCode"/>
          <w:rFonts w:eastAsiaTheme="minorHAnsi"/>
          <w:color w:val="292929"/>
          <w:spacing w:val="-1"/>
          <w:sz w:val="22"/>
          <w:szCs w:val="22"/>
          <w:shd w:val="clear" w:color="auto" w:fill="F2F2F2"/>
        </w:rPr>
        <w:t>None</w:t>
      </w:r>
      <w:r w:rsidRPr="00F66A84">
        <w:rPr>
          <w:shd w:val="clear" w:color="auto" w:fill="FFFFFF"/>
        </w:rPr>
        <w:t> . In the given test, the if-statement in line 2 always evaluates to “True”. You don’t cover a branch in the execution graph. So you have only 50% branch coverage.</w:t>
      </w:r>
    </w:p>
    <w:p w14:paraId="5A4733EC" w14:textId="384F5695" w:rsidR="005C510F" w:rsidRDefault="005C510F" w:rsidP="00591109">
      <w:r w:rsidRPr="00591109">
        <w:rPr>
          <w:rStyle w:val="HTMLCode"/>
          <w:rFonts w:eastAsiaTheme="minorHAnsi"/>
          <w:color w:val="292929"/>
          <w:spacing w:val="-1"/>
          <w:sz w:val="22"/>
          <w:szCs w:val="22"/>
          <w:shd w:val="clear" w:color="auto" w:fill="F2F2F2"/>
        </w:rPr>
        <w:lastRenderedPageBreak/>
        <w:t>pytest-cov</w:t>
      </w:r>
      <w:r>
        <w:t> is a pytest plugin to measure branch coverage.</w:t>
      </w:r>
    </w:p>
    <w:p w14:paraId="789FC1B8" w14:textId="77777777" w:rsidR="005C510F" w:rsidRPr="00591109" w:rsidRDefault="005C510F" w:rsidP="00540393">
      <w:pPr>
        <w:pStyle w:val="ListParagraph"/>
        <w:numPr>
          <w:ilvl w:val="0"/>
          <w:numId w:val="62"/>
        </w:numPr>
        <w:rPr>
          <w:rFonts w:cstheme="minorHAnsi"/>
        </w:rPr>
      </w:pPr>
      <w:r w:rsidRPr="00591109">
        <w:rPr>
          <w:rFonts w:cstheme="minorHAnsi"/>
        </w:rPr>
        <w:t>Install it with </w:t>
      </w:r>
      <w:r w:rsidRPr="00591109">
        <w:rPr>
          <w:rStyle w:val="HTMLCode"/>
          <w:rFonts w:asciiTheme="minorHAnsi" w:eastAsiaTheme="minorHAnsi" w:hAnsiTheme="minorHAnsi" w:cstheme="minorHAnsi"/>
          <w:color w:val="292929"/>
          <w:spacing w:val="-1"/>
          <w:sz w:val="22"/>
          <w:szCs w:val="22"/>
          <w:shd w:val="clear" w:color="auto" w:fill="F2F2F2"/>
        </w:rPr>
        <w:t>pip install pytest-cover</w:t>
      </w:r>
    </w:p>
    <w:p w14:paraId="23D799A5" w14:textId="77777777" w:rsidR="005C510F" w:rsidRPr="00591109" w:rsidRDefault="005C510F" w:rsidP="00540393">
      <w:pPr>
        <w:pStyle w:val="ListParagraph"/>
        <w:numPr>
          <w:ilvl w:val="0"/>
          <w:numId w:val="62"/>
        </w:numPr>
        <w:rPr>
          <w:rFonts w:cstheme="minorHAnsi"/>
        </w:rPr>
      </w:pPr>
      <w:r w:rsidRPr="00591109">
        <w:rPr>
          <w:rFonts w:cstheme="minorHAnsi"/>
        </w:rPr>
        <w:t>Use it by adding </w:t>
      </w:r>
      <w:r w:rsidRPr="00591109">
        <w:rPr>
          <w:rStyle w:val="HTMLCode"/>
          <w:rFonts w:asciiTheme="minorHAnsi" w:eastAsiaTheme="minorHAnsi" w:hAnsiTheme="minorHAnsi" w:cstheme="minorHAnsi"/>
          <w:color w:val="292929"/>
          <w:spacing w:val="-1"/>
          <w:sz w:val="22"/>
          <w:szCs w:val="22"/>
          <w:shd w:val="clear" w:color="auto" w:fill="F2F2F2"/>
        </w:rPr>
        <w:t>--cov=path/to/file</w:t>
      </w:r>
      <w:r w:rsidRPr="00591109">
        <w:rPr>
          <w:rFonts w:cstheme="minorHAnsi"/>
        </w:rPr>
        <w:t> or </w:t>
      </w:r>
      <w:r w:rsidRPr="00591109">
        <w:rPr>
          <w:rStyle w:val="HTMLCode"/>
          <w:rFonts w:asciiTheme="minorHAnsi" w:eastAsiaTheme="minorHAnsi" w:hAnsiTheme="minorHAnsi" w:cstheme="minorHAnsi"/>
          <w:color w:val="292929"/>
          <w:spacing w:val="-1"/>
          <w:sz w:val="22"/>
          <w:szCs w:val="22"/>
          <w:shd w:val="clear" w:color="auto" w:fill="F2F2F2"/>
        </w:rPr>
        <w:t>--cov=packagename</w:t>
      </w:r>
      <w:r w:rsidRPr="00591109">
        <w:rPr>
          <w:rFonts w:cstheme="minorHAnsi"/>
        </w:rPr>
        <w:t> to the pytest execution</w:t>
      </w:r>
    </w:p>
    <w:p w14:paraId="212E14B4" w14:textId="77777777" w:rsidR="005C510F" w:rsidRPr="00591109" w:rsidRDefault="005C510F" w:rsidP="00540393">
      <w:pPr>
        <w:pStyle w:val="ListParagraph"/>
        <w:numPr>
          <w:ilvl w:val="0"/>
          <w:numId w:val="62"/>
        </w:numPr>
        <w:rPr>
          <w:rFonts w:cstheme="minorHAnsi"/>
        </w:rPr>
      </w:pPr>
      <w:r w:rsidRPr="00591109">
        <w:rPr>
          <w:rFonts w:cstheme="minorHAnsi"/>
        </w:rPr>
        <w:t>Get output to terminal by adding to pytest </w:t>
      </w:r>
      <w:r w:rsidRPr="00591109">
        <w:rPr>
          <w:rStyle w:val="HTMLCode"/>
          <w:rFonts w:asciiTheme="minorHAnsi" w:eastAsiaTheme="minorHAnsi" w:hAnsiTheme="minorHAnsi" w:cstheme="minorHAnsi"/>
          <w:color w:val="292929"/>
          <w:spacing w:val="-1"/>
          <w:sz w:val="22"/>
          <w:szCs w:val="22"/>
          <w:shd w:val="clear" w:color="auto" w:fill="F2F2F2"/>
        </w:rPr>
        <w:t>--cov-report term</w:t>
      </w:r>
    </w:p>
    <w:p w14:paraId="7FDCF4FC" w14:textId="3C55BE6B" w:rsidR="005C510F" w:rsidRPr="00A84218" w:rsidRDefault="005C510F" w:rsidP="00540393">
      <w:pPr>
        <w:pStyle w:val="ListParagraph"/>
        <w:numPr>
          <w:ilvl w:val="0"/>
          <w:numId w:val="62"/>
        </w:numPr>
        <w:rPr>
          <w:rStyle w:val="HTMLCode"/>
          <w:rFonts w:asciiTheme="minorHAnsi" w:eastAsiaTheme="minorHAnsi" w:hAnsiTheme="minorHAnsi" w:cstheme="minorHAnsi"/>
          <w:strike/>
          <w:sz w:val="22"/>
          <w:szCs w:val="22"/>
        </w:rPr>
      </w:pPr>
      <w:r w:rsidRPr="00A84218">
        <w:rPr>
          <w:rFonts w:cstheme="minorHAnsi"/>
          <w:strike/>
        </w:rPr>
        <w:t>Get HTML output by adding </w:t>
      </w:r>
      <w:r w:rsidRPr="00A84218">
        <w:rPr>
          <w:rStyle w:val="HTMLCode"/>
          <w:rFonts w:asciiTheme="minorHAnsi" w:eastAsiaTheme="minorHAnsi" w:hAnsiTheme="minorHAnsi" w:cstheme="minorHAnsi"/>
          <w:strike/>
          <w:color w:val="292929"/>
          <w:spacing w:val="-1"/>
          <w:sz w:val="22"/>
          <w:szCs w:val="22"/>
          <w:shd w:val="clear" w:color="auto" w:fill="F2F2F2"/>
        </w:rPr>
        <w:t>--cov-report html:tests/reports/coverage</w:t>
      </w:r>
    </w:p>
    <w:p w14:paraId="4076EB68" w14:textId="71851059" w:rsidR="00D0536E" w:rsidRPr="00D0536E" w:rsidRDefault="00D0536E" w:rsidP="00D0536E">
      <w:pPr>
        <w:rPr>
          <w:rStyle w:val="HTMLCode"/>
          <w:rFonts w:asciiTheme="minorHAnsi" w:eastAsiaTheme="minorHAnsi" w:hAnsiTheme="minorHAnsi" w:cstheme="minorHAnsi"/>
          <w:sz w:val="22"/>
          <w:szCs w:val="22"/>
        </w:rPr>
      </w:pPr>
      <w:r w:rsidRPr="00D0536E">
        <w:rPr>
          <w:rStyle w:val="HTMLCode"/>
          <w:rFonts w:asciiTheme="minorHAnsi" w:eastAsiaTheme="minorHAnsi" w:hAnsiTheme="minorHAnsi" w:cstheme="minorHAnsi"/>
          <w:b/>
          <w:bCs/>
          <w:sz w:val="22"/>
          <w:szCs w:val="22"/>
        </w:rPr>
        <w:t>Examples</w:t>
      </w:r>
      <w:r>
        <w:rPr>
          <w:rStyle w:val="HTMLCode"/>
          <w:rFonts w:asciiTheme="minorHAnsi" w:eastAsiaTheme="minorHAnsi" w:hAnsiTheme="minorHAnsi" w:cstheme="minorHAnsi"/>
          <w:sz w:val="22"/>
          <w:szCs w:val="22"/>
        </w:rPr>
        <w:t>:</w:t>
      </w:r>
    </w:p>
    <w:p w14:paraId="27521938" w14:textId="6911CC59"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w:t>
      </w:r>
    </w:p>
    <w:p w14:paraId="2F03D1DF" w14:textId="166B02D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523E0DE8" w14:textId="7777777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run -m pytest .\test_greet.py</w:t>
      </w:r>
    </w:p>
    <w:p w14:paraId="225996C7" w14:textId="4224957D"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w:t>
      </w:r>
    </w:p>
    <w:p w14:paraId="1087B2CE" w14:textId="1CCA5CE7" w:rsidR="00D0536E" w:rsidRDefault="00D0536E" w:rsidP="00D0536E">
      <w:pPr>
        <w:spacing w:after="0" w:line="240" w:lineRule="auto"/>
        <w:rPr>
          <w:rStyle w:val="HTMLCode"/>
          <w:rFonts w:eastAsiaTheme="minorHAnsi"/>
          <w:color w:val="292929"/>
          <w:spacing w:val="-1"/>
          <w:sz w:val="22"/>
          <w:szCs w:val="22"/>
          <w:shd w:val="clear" w:color="auto" w:fill="F2F2F2"/>
        </w:rPr>
      </w:pPr>
      <w:r>
        <w:rPr>
          <w:rStyle w:val="HTMLCode"/>
          <w:rFonts w:eastAsiaTheme="minorHAnsi"/>
          <w:color w:val="292929"/>
          <w:spacing w:val="-1"/>
          <w:sz w:val="22"/>
          <w:szCs w:val="22"/>
          <w:shd w:val="clear" w:color="auto" w:fill="F2F2F2"/>
        </w:rPr>
        <w:t>coverage html --include=greeting.py</w:t>
      </w:r>
    </w:p>
    <w:p w14:paraId="4F81F66E" w14:textId="77777777" w:rsidR="00686CF5" w:rsidRDefault="00686CF5" w:rsidP="00E869EC">
      <w:pPr>
        <w:pStyle w:val="Heading3"/>
      </w:pPr>
      <w:bookmarkStart w:id="331" w:name="_Toc108083868"/>
      <w:r>
        <w:t>Good Tests</w:t>
      </w:r>
      <w:bookmarkEnd w:id="331"/>
    </w:p>
    <w:p w14:paraId="3BE27112" w14:textId="7B9D84A4" w:rsidR="00686CF5" w:rsidRPr="00E869EC" w:rsidRDefault="00686CF5" w:rsidP="00E869EC">
      <w:r w:rsidRPr="00E869EC">
        <w:t>It’s pretty hard to write good tests and when you measure your test coverage it is tempting to quickly write a couple of bad tests.</w:t>
      </w:r>
      <w:r w:rsidR="004A6564">
        <w:t xml:space="preserve"> </w:t>
      </w:r>
      <w:r w:rsidRPr="00E869EC">
        <w:t>Worst is no testing at all.</w:t>
      </w:r>
    </w:p>
    <w:p w14:paraId="7918A6B6" w14:textId="4F03F7EE" w:rsidR="00686CF5" w:rsidRPr="00E869EC" w:rsidRDefault="00686CF5" w:rsidP="00E869EC">
      <w:r w:rsidRPr="00E869EC">
        <w:t>A little bit better is a test that just executes a function but does not check if the return value/the side effects are what you expect. So</w:t>
      </w:r>
      <w:r w:rsidR="00E869EC" w:rsidRPr="00E869EC">
        <w:t>,</w:t>
      </w:r>
      <w:r w:rsidRPr="00E869EC">
        <w:t xml:space="preserve"> you simply run it to check if the code crashes.</w:t>
      </w:r>
    </w:p>
    <w:p w14:paraId="41C098E4" w14:textId="77777777" w:rsidR="00686CF5" w:rsidRPr="00E869EC" w:rsidRDefault="00686CF5" w:rsidP="00E869EC">
      <w:r w:rsidRPr="00E869EC">
        <w:t>Happy-Tests where you check the output of the tested function and a typical input is even better. I call them </w:t>
      </w:r>
      <w:r w:rsidRPr="00E869EC">
        <w:rPr>
          <w:rStyle w:val="Emphasis"/>
          <w:rFonts w:ascii="Georgia" w:hAnsi="Georgia"/>
          <w:color w:val="292929"/>
          <w:spacing w:val="-1"/>
        </w:rPr>
        <w:t>happy</w:t>
      </w:r>
      <w:r w:rsidRPr="00E869EC">
        <w:t> because they test what you expect to get.</w:t>
      </w:r>
    </w:p>
    <w:p w14:paraId="14B63793" w14:textId="0C5049B5" w:rsidR="00686CF5" w:rsidRDefault="00686CF5" w:rsidP="00E869EC">
      <w:r w:rsidRPr="00E869EC">
        <w:t>In contrast, an </w:t>
      </w:r>
      <w:r w:rsidRPr="00E869EC">
        <w:rPr>
          <w:rStyle w:val="Emphasis"/>
          <w:rFonts w:ascii="Georgia" w:hAnsi="Georgia"/>
          <w:color w:val="292929"/>
          <w:spacing w:val="-1"/>
        </w:rPr>
        <w:t>unhappy</w:t>
      </w:r>
      <w:r w:rsidRPr="00E869EC">
        <w:t> execution path is dealing with unwanted inputs. This is also called negative testing. You check if you actually throw an error. Not throwing an error and silently failing is bad as it hides bugs.</w:t>
      </w:r>
    </w:p>
    <w:p w14:paraId="79692890" w14:textId="266A11F4" w:rsidR="00C16EAB" w:rsidRDefault="00C16EAB" w:rsidP="00C16EAB">
      <w:pPr>
        <w:pStyle w:val="Heading2"/>
      </w:pPr>
      <w:bookmarkStart w:id="332" w:name="_Toc108083869"/>
      <w:r>
        <w:t>Alternatives to pytest: unittest and nose</w:t>
      </w:r>
      <w:bookmarkEnd w:id="332"/>
    </w:p>
    <w:p w14:paraId="52460C8E" w14:textId="5ED0DF45" w:rsidR="00C16EAB" w:rsidRPr="0023727E" w:rsidRDefault="00C16EAB" w:rsidP="0023727E">
      <w:r w:rsidRPr="0023727E">
        <w:rPr>
          <w:rFonts w:ascii="Georgia" w:hAnsi="Georgia"/>
          <w:spacing w:val="-1"/>
        </w:rPr>
        <w:t>unittest</w:t>
      </w:r>
      <w:r w:rsidRPr="0023727E">
        <w:t> is a core Python module and as such, I would prefer to use it. unittest feels pretty similar to </w:t>
      </w:r>
      <w:r w:rsidRPr="0023727E">
        <w:rPr>
          <w:rFonts w:ascii="Georgia" w:hAnsi="Georgia"/>
          <w:spacing w:val="-1"/>
        </w:rPr>
        <w:t>JUnit</w:t>
      </w:r>
      <w:r w:rsidRPr="0023727E">
        <w:t> which I would say is a disadvantage. Python is a different language with different patterns and expectations. One weirdness is that you have to put your tests in a class, even if you don’t need to </w:t>
      </w:r>
      <w:r w:rsidRPr="0023727E">
        <w:rPr>
          <w:rFonts w:ascii="Georgia" w:hAnsi="Georgia"/>
          <w:spacing w:val="-1"/>
        </w:rPr>
        <w:t>setUp()</w:t>
      </w:r>
      <w:r w:rsidRPr="0023727E">
        <w:t> or </w:t>
      </w:r>
      <w:r w:rsidRPr="0023727E">
        <w:rPr>
          <w:rFonts w:ascii="Georgia" w:hAnsi="Georgia"/>
          <w:spacing w:val="-1"/>
        </w:rPr>
        <w:t>tearDown()</w:t>
      </w:r>
      <w:r w:rsidRPr="0023727E">
        <w:t> anything. It uses camelCase for the method names which is against the Python conventions. You cannot simply </w:t>
      </w:r>
      <w:r w:rsidRPr="0023727E">
        <w:rPr>
          <w:rStyle w:val="HTMLCode"/>
          <w:rFonts w:eastAsiaTheme="minorHAnsi"/>
          <w:color w:val="292929"/>
          <w:spacing w:val="-1"/>
          <w:sz w:val="22"/>
          <w:szCs w:val="22"/>
          <w:shd w:val="clear" w:color="auto" w:fill="F2F2F2"/>
        </w:rPr>
        <w:t>assert Expression</w:t>
      </w:r>
      <w:r w:rsidRPr="0023727E">
        <w:t> , but instead, have to use </w:t>
      </w:r>
      <w:r w:rsidRPr="0023727E">
        <w:rPr>
          <w:rStyle w:val="HTMLCode"/>
          <w:rFonts w:eastAsiaTheme="minorHAnsi"/>
          <w:color w:val="292929"/>
          <w:spacing w:val="-1"/>
          <w:sz w:val="22"/>
          <w:szCs w:val="22"/>
          <w:shd w:val="clear" w:color="auto" w:fill="F2F2F2"/>
        </w:rPr>
        <w:t>self.assertEqual</w:t>
      </w:r>
      <w:r w:rsidRPr="0023727E">
        <w:t> , </w:t>
      </w:r>
      <w:r w:rsidRPr="0023727E">
        <w:rPr>
          <w:rStyle w:val="HTMLCode"/>
          <w:rFonts w:eastAsiaTheme="minorHAnsi"/>
          <w:color w:val="292929"/>
          <w:spacing w:val="-1"/>
          <w:sz w:val="22"/>
          <w:szCs w:val="22"/>
          <w:shd w:val="clear" w:color="auto" w:fill="F2F2F2"/>
        </w:rPr>
        <w:t>self.assertTrue</w:t>
      </w:r>
      <w:r w:rsidRPr="0023727E">
        <w:t> , … (see the </w:t>
      </w:r>
      <w:hyperlink r:id="rId193" w:anchor="assert-methods" w:history="1">
        <w:r w:rsidRPr="0023727E">
          <w:rPr>
            <w:rStyle w:val="Hyperlink"/>
            <w:rFonts w:ascii="Georgia" w:hAnsi="Georgia"/>
            <w:spacing w:val="-1"/>
          </w:rPr>
          <w:t>complete list of assert methods</w:t>
        </w:r>
      </w:hyperlink>
      <w:r w:rsidRPr="0023727E">
        <w:t>). And the error messages are not as expressive as the ones you get from Pytest.</w:t>
      </w:r>
    </w:p>
    <w:p w14:paraId="70D0B2BE" w14:textId="42036C81" w:rsidR="00E869EC" w:rsidRDefault="00C16EAB" w:rsidP="00C16EAB">
      <w:pPr>
        <w:rPr>
          <w:shd w:val="clear" w:color="auto" w:fill="FFFFFF"/>
        </w:rPr>
      </w:pPr>
      <w:r>
        <w:rPr>
          <w:shd w:val="clear" w:color="auto" w:fill="FFFFFF"/>
        </w:rPr>
        <w:t>TL;DR: unittest and nose are no alternatives. pytest is the way to go.</w:t>
      </w:r>
    </w:p>
    <w:p w14:paraId="76D396C2" w14:textId="23E53C63" w:rsidR="00AD758C" w:rsidRDefault="00AD758C" w:rsidP="00284903">
      <w:pPr>
        <w:pStyle w:val="Heading2"/>
      </w:pPr>
      <w:bookmarkStart w:id="333" w:name="_Toc108083870"/>
      <w:r>
        <w:t>Mocking and Patching</w:t>
      </w:r>
      <w:bookmarkEnd w:id="333"/>
    </w:p>
    <w:p w14:paraId="79F30ADE" w14:textId="476E8AE7" w:rsidR="006E77AD" w:rsidRDefault="006E77AD" w:rsidP="00DC4A85">
      <w:pPr>
        <w:pStyle w:val="Heading3"/>
      </w:pPr>
      <w:bookmarkStart w:id="334" w:name="_Toc108083871"/>
      <w:r>
        <w:t>The Abstract Pattern of the Problem</w:t>
      </w:r>
      <w:bookmarkEnd w:id="334"/>
    </w:p>
    <w:p w14:paraId="7BF4E4F9" w14:textId="77777777" w:rsidR="006E77AD" w:rsidRDefault="006E77AD" w:rsidP="00284903">
      <w:r>
        <w:t>A dependency of the function we want to test can have an effect in three different ways: By side-effects, return values or exceptions.</w:t>
      </w:r>
    </w:p>
    <w:p w14:paraId="7D012E3F" w14:textId="77777777" w:rsidR="006E77AD" w:rsidRDefault="006E77AD" w:rsidP="00284903">
      <w:r>
        <w:t>Problem 1: A dependencies side-effect</w:t>
      </w:r>
    </w:p>
    <w:p w14:paraId="31582897"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lastRenderedPageBreak/>
        <w:t xml:space="preserve">    a_dependency()</w:t>
      </w:r>
      <w:r>
        <w:rPr>
          <w:color w:val="292929"/>
          <w:spacing w:val="-5"/>
          <w:sz w:val="24"/>
          <w:szCs w:val="24"/>
        </w:rPr>
        <w:br/>
      </w:r>
      <w:r>
        <w:rPr>
          <w:rStyle w:val="eq"/>
          <w:color w:val="292929"/>
          <w:spacing w:val="-5"/>
          <w:sz w:val="24"/>
          <w:szCs w:val="24"/>
        </w:rPr>
        <w:t xml:space="preserve">    ...  # Application code to be tested</w:t>
      </w:r>
    </w:p>
    <w:p w14:paraId="1E19EC85" w14:textId="77777777" w:rsidR="006E77AD" w:rsidRDefault="006E77AD" w:rsidP="00284903">
      <w:r>
        <w:t>Problem 2: A dependencies return value</w:t>
      </w:r>
    </w:p>
    <w:p w14:paraId="63935E9D"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  # Application code to be tested; it might use foo</w:t>
      </w:r>
    </w:p>
    <w:p w14:paraId="27A1A4FF" w14:textId="77777777" w:rsidR="006E77AD" w:rsidRDefault="006E77AD" w:rsidP="00284903">
      <w:r>
        <w:t>Problem 3: A dependency throws an Exception</w:t>
      </w:r>
    </w:p>
    <w:p w14:paraId="7F439D0E" w14:textId="77777777" w:rsidR="006E77AD" w:rsidRDefault="006E77AD" w:rsidP="006E77AD">
      <w:pPr>
        <w:pStyle w:val="HTMLPreformatted"/>
        <w:shd w:val="clear" w:color="auto" w:fill="F2F2F2"/>
      </w:pPr>
      <w:r>
        <w:rPr>
          <w:rStyle w:val="eq"/>
          <w:color w:val="292929"/>
          <w:spacing w:val="-5"/>
          <w:sz w:val="24"/>
          <w:szCs w:val="24"/>
        </w:rPr>
        <w:t>def a_function():</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try:</w:t>
      </w:r>
      <w:r>
        <w:rPr>
          <w:color w:val="292929"/>
          <w:spacing w:val="-5"/>
          <w:sz w:val="24"/>
          <w:szCs w:val="24"/>
        </w:rPr>
        <w:br/>
      </w:r>
      <w:r>
        <w:rPr>
          <w:rStyle w:val="eq"/>
          <w:color w:val="292929"/>
          <w:spacing w:val="-5"/>
          <w:sz w:val="24"/>
          <w:szCs w:val="24"/>
        </w:rPr>
        <w:t xml:space="preserve">        foo = a_dependency()</w:t>
      </w:r>
      <w:r>
        <w:rPr>
          <w:color w:val="292929"/>
          <w:spacing w:val="-5"/>
          <w:sz w:val="24"/>
          <w:szCs w:val="24"/>
        </w:rPr>
        <w:br/>
      </w:r>
      <w:r>
        <w:rPr>
          <w:rStyle w:val="eq"/>
          <w:color w:val="292929"/>
          <w:spacing w:val="-5"/>
          <w:sz w:val="24"/>
          <w:szCs w:val="24"/>
        </w:rPr>
        <w:t xml:space="preserve">    except:</w:t>
      </w:r>
      <w:r>
        <w:rPr>
          <w:color w:val="292929"/>
          <w:spacing w:val="-5"/>
          <w:sz w:val="24"/>
          <w:szCs w:val="24"/>
        </w:rPr>
        <w:br/>
      </w:r>
      <w:r>
        <w:rPr>
          <w:rStyle w:val="eq"/>
          <w:color w:val="292929"/>
          <w:spacing w:val="-5"/>
          <w:sz w:val="24"/>
          <w:szCs w:val="24"/>
        </w:rPr>
        <w:t xml:space="preserve">        ...  # Application code to be tested</w:t>
      </w:r>
      <w:r>
        <w:rPr>
          <w:color w:val="292929"/>
          <w:spacing w:val="-5"/>
          <w:sz w:val="24"/>
          <w:szCs w:val="24"/>
        </w:rPr>
        <w:br/>
      </w:r>
      <w:r>
        <w:rPr>
          <w:rStyle w:val="eq"/>
          <w:color w:val="292929"/>
          <w:spacing w:val="-5"/>
          <w:sz w:val="24"/>
          <w:szCs w:val="24"/>
        </w:rPr>
        <w:t xml:space="preserve">        ...  # this might depend on the type of Exception</w:t>
      </w:r>
      <w:r>
        <w:rPr>
          <w:color w:val="292929"/>
          <w:spacing w:val="-5"/>
          <w:sz w:val="24"/>
          <w:szCs w:val="24"/>
        </w:rPr>
        <w:br/>
      </w:r>
      <w:r>
        <w:rPr>
          <w:rStyle w:val="eq"/>
          <w:color w:val="292929"/>
          <w:spacing w:val="-5"/>
          <w:sz w:val="24"/>
          <w:szCs w:val="24"/>
        </w:rPr>
        <w:t xml:space="preserve">   ...  # Application code to be tested</w:t>
      </w:r>
    </w:p>
    <w:p w14:paraId="1CDCBC5B" w14:textId="77777777" w:rsidR="00CC7E17" w:rsidRDefault="00CC7E17" w:rsidP="004B7F8E">
      <w:pPr>
        <w:pStyle w:val="Heading3"/>
      </w:pPr>
      <w:bookmarkStart w:id="335" w:name="_Toc108083872"/>
      <w:r>
        <w:t>The Problem — Simple Examples</w:t>
      </w:r>
      <w:bookmarkEnd w:id="335"/>
    </w:p>
    <w:p w14:paraId="5B32BA36" w14:textId="3EA42F99" w:rsidR="00CC7E17" w:rsidRDefault="00CC7E17" w:rsidP="004B7F8E">
      <w:r>
        <w:t>Most examples in the wild are way more complex and usually they also need some refactoring to make the code easier to maintain. So</w:t>
      </w:r>
      <w:r w:rsidR="00A92D15">
        <w:t>,</w:t>
      </w:r>
      <w:r>
        <w:t xml:space="preserve"> I created three examples which are a bit closer to real applications while still keeping the bloat of real applications away.</w:t>
      </w:r>
    </w:p>
    <w:p w14:paraId="441E8A93" w14:textId="77777777" w:rsidR="00CC7E17" w:rsidRDefault="00CC7E17" w:rsidP="004B7F8E">
      <w:r w:rsidRPr="00A92D15">
        <w:rPr>
          <w:b/>
          <w:bCs/>
        </w:rPr>
        <w:t>Example 1</w:t>
      </w:r>
      <w:r>
        <w:t>: We want to add a user to a database. You can see that </w:t>
      </w:r>
      <w:r>
        <w:rPr>
          <w:rStyle w:val="HTMLCode"/>
          <w:rFonts w:eastAsiaTheme="minorHAnsi"/>
          <w:color w:val="292929"/>
          <w:spacing w:val="-1"/>
          <w:sz w:val="24"/>
          <w:szCs w:val="24"/>
          <w:shd w:val="clear" w:color="auto" w:fill="F2F2F2"/>
        </w:rPr>
        <w:t>db</w:t>
      </w:r>
      <w:r>
        <w:t> does not return anything, but we change the state of our system. And we want to be sure that we don’t actually change our production system when the unit tests are running!</w:t>
      </w:r>
    </w:p>
    <w:p w14:paraId="62B704E3" w14:textId="77777777" w:rsidR="00CC7E17" w:rsidRDefault="00CC7E17" w:rsidP="00CC7E17">
      <w:pPr>
        <w:pStyle w:val="HTMLPreformatted"/>
        <w:shd w:val="clear" w:color="auto" w:fill="F2F2F2"/>
      </w:pPr>
      <w:r>
        <w:rPr>
          <w:rStyle w:val="eq"/>
          <w:color w:val="292929"/>
          <w:spacing w:val="-5"/>
          <w:sz w:val="24"/>
          <w:szCs w:val="24"/>
        </w:rPr>
        <w:t>import bcrypt</w:t>
      </w:r>
      <w:r>
        <w:rPr>
          <w:color w:val="292929"/>
          <w:spacing w:val="-5"/>
          <w:sz w:val="24"/>
          <w:szCs w:val="24"/>
        </w:rPr>
        <w:br/>
      </w:r>
      <w:r>
        <w:rPr>
          <w:rStyle w:val="eq"/>
          <w:color w:val="292929"/>
          <w:spacing w:val="-5"/>
          <w:sz w:val="24"/>
          <w:szCs w:val="24"/>
        </w:rPr>
        <w:t>from models import db, Userdef insert_user_into_db(username, password):</w:t>
      </w:r>
      <w:r>
        <w:rPr>
          <w:color w:val="292929"/>
          <w:spacing w:val="-5"/>
          <w:sz w:val="24"/>
          <w:szCs w:val="24"/>
        </w:rPr>
        <w:br/>
      </w:r>
      <w:r>
        <w:rPr>
          <w:rStyle w:val="eq"/>
          <w:color w:val="292929"/>
          <w:spacing w:val="-5"/>
          <w:sz w:val="24"/>
          <w:szCs w:val="24"/>
        </w:rPr>
        <w:t xml:space="preserve">    password_hash = bcrypt.hashpw(password.encode('utf-8'), bcrypt.gensalt(12))</w:t>
      </w:r>
      <w:r>
        <w:rPr>
          <w:color w:val="292929"/>
          <w:spacing w:val="-5"/>
          <w:sz w:val="24"/>
          <w:szCs w:val="24"/>
        </w:rPr>
        <w:br/>
      </w:r>
      <w:r>
        <w:rPr>
          <w:rStyle w:val="eq"/>
          <w:color w:val="292929"/>
          <w:spacing w:val="-5"/>
          <w:sz w:val="24"/>
          <w:szCs w:val="24"/>
        </w:rPr>
        <w:t xml:space="preserve">    user = User(password=password_hash, username=username)</w:t>
      </w:r>
      <w:r>
        <w:rPr>
          <w:color w:val="292929"/>
          <w:spacing w:val="-5"/>
          <w:sz w:val="24"/>
          <w:szCs w:val="24"/>
        </w:rPr>
        <w:br/>
      </w:r>
      <w:r>
        <w:rPr>
          <w:rStyle w:val="eq"/>
          <w:color w:val="292929"/>
          <w:spacing w:val="-5"/>
          <w:sz w:val="24"/>
          <w:szCs w:val="24"/>
        </w:rPr>
        <w:t xml:space="preserve">    db.session.add(user)</w:t>
      </w:r>
      <w:r>
        <w:rPr>
          <w:color w:val="292929"/>
          <w:spacing w:val="-5"/>
          <w:sz w:val="24"/>
          <w:szCs w:val="24"/>
        </w:rPr>
        <w:br/>
      </w:r>
      <w:r>
        <w:rPr>
          <w:rStyle w:val="eq"/>
          <w:color w:val="292929"/>
          <w:spacing w:val="-5"/>
          <w:sz w:val="24"/>
          <w:szCs w:val="24"/>
        </w:rPr>
        <w:t xml:space="preserve">    db.session.commit()</w:t>
      </w:r>
    </w:p>
    <w:p w14:paraId="3B314AB4" w14:textId="77777777" w:rsidR="00A92D15" w:rsidRDefault="00A92D15" w:rsidP="004B7F8E">
      <w:pPr>
        <w:rPr>
          <w:b/>
          <w:bCs/>
        </w:rPr>
      </w:pPr>
    </w:p>
    <w:p w14:paraId="2243705A" w14:textId="3BC2CCA3" w:rsidR="00CC7E17" w:rsidRDefault="00CC7E17" w:rsidP="004B7F8E">
      <w:r w:rsidRPr="00A92D15">
        <w:rPr>
          <w:b/>
          <w:bCs/>
        </w:rPr>
        <w:t>Example 2</w:t>
      </w:r>
      <w:r>
        <w:t>: Generate a file name based on the current date. You can see that the dependency </w:t>
      </w:r>
      <w:r>
        <w:rPr>
          <w:rStyle w:val="HTMLCode"/>
          <w:rFonts w:eastAsiaTheme="minorHAnsi"/>
          <w:color w:val="292929"/>
          <w:spacing w:val="-1"/>
          <w:sz w:val="24"/>
          <w:szCs w:val="24"/>
          <w:shd w:val="clear" w:color="auto" w:fill="F2F2F2"/>
        </w:rPr>
        <w:t>datetime</w:t>
      </w:r>
      <w:r>
        <w:t> returns a value:</w:t>
      </w:r>
    </w:p>
    <w:p w14:paraId="1039F827"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t>import datetimedef generate_filename():</w:t>
      </w:r>
      <w:r w:rsidRPr="00124AC6">
        <w:rPr>
          <w:color w:val="292929"/>
          <w:spacing w:val="-5"/>
          <w:sz w:val="22"/>
          <w:szCs w:val="22"/>
        </w:rPr>
        <w:br/>
      </w:r>
      <w:r w:rsidRPr="00124AC6">
        <w:rPr>
          <w:rStyle w:val="eq"/>
          <w:color w:val="292929"/>
          <w:spacing w:val="-5"/>
          <w:sz w:val="22"/>
          <w:szCs w:val="22"/>
        </w:rPr>
        <w:t xml:space="preserve">    return f"{datetime.datetime.now():%Y-%m-%d}.png"</w:t>
      </w:r>
    </w:p>
    <w:p w14:paraId="1AF1A046" w14:textId="77777777" w:rsidR="00CC7E17" w:rsidRDefault="00CC7E17" w:rsidP="004B7F8E">
      <w:r>
        <w:t xml:space="preserve">Similarly, you could imagine a function which returns the weather in an English sentence and uses an API to get the actual </w:t>
      </w:r>
      <w:r w:rsidRPr="00A92D15">
        <w:t>weather (</w:t>
      </w:r>
      <w:hyperlink r:id="rId194" w:history="1">
        <w:r w:rsidRPr="00A92D15">
          <w:rPr>
            <w:rStyle w:val="Hyperlink"/>
            <w:rFonts w:ascii="Georgia" w:hAnsi="Georgia"/>
            <w:spacing w:val="-1"/>
          </w:rPr>
          <w:t>example</w:t>
        </w:r>
      </w:hyperlink>
      <w:r w:rsidRPr="00A92D15">
        <w:t>).</w:t>
      </w:r>
    </w:p>
    <w:p w14:paraId="429E686F" w14:textId="6D0BABC9" w:rsidR="00CC7E17" w:rsidRDefault="00CC7E17" w:rsidP="004B7F8E">
      <w:r w:rsidRPr="00A92D15">
        <w:rPr>
          <w:b/>
          <w:bCs/>
        </w:rPr>
        <w:t>Example 3</w:t>
      </w:r>
      <w:r>
        <w:t>: In my project </w:t>
      </w:r>
      <w:hyperlink r:id="rId195" w:history="1">
        <w:r>
          <w:rPr>
            <w:rStyle w:val="Hyperlink"/>
            <w:rFonts w:ascii="Courier New" w:hAnsi="Courier New" w:cs="Courier New"/>
            <w:spacing w:val="-1"/>
            <w:shd w:val="clear" w:color="auto" w:fill="F2F2F2"/>
          </w:rPr>
          <w:t>edapy</w:t>
        </w:r>
      </w:hyperlink>
      <w:r>
        <w:t> I looked at metadata from PDF files. I use the dependency PdfFileReader and have the file itself as a dependency. As the PDF file could be broken, PyPDF2 might throw an exception. So you can imagine code like this:</w:t>
      </w:r>
    </w:p>
    <w:p w14:paraId="52193D58" w14:textId="77777777" w:rsidR="00CC7E17" w:rsidRPr="00124AC6" w:rsidRDefault="00CC7E17" w:rsidP="00CC7E17">
      <w:pPr>
        <w:pStyle w:val="HTMLPreformatted"/>
        <w:shd w:val="clear" w:color="auto" w:fill="F2F2F2"/>
        <w:rPr>
          <w:sz w:val="18"/>
          <w:szCs w:val="18"/>
        </w:rPr>
      </w:pPr>
      <w:r w:rsidRPr="00124AC6">
        <w:rPr>
          <w:rStyle w:val="eq"/>
          <w:color w:val="292929"/>
          <w:spacing w:val="-5"/>
          <w:sz w:val="22"/>
          <w:szCs w:val="22"/>
        </w:rPr>
        <w:lastRenderedPageBreak/>
        <w:t>import PyPDF2.utils</w:t>
      </w:r>
      <w:r w:rsidRPr="00124AC6">
        <w:rPr>
          <w:color w:val="292929"/>
          <w:spacing w:val="-5"/>
          <w:sz w:val="22"/>
          <w:szCs w:val="22"/>
        </w:rPr>
        <w:br/>
      </w:r>
      <w:r w:rsidRPr="00124AC6">
        <w:rPr>
          <w:rStyle w:val="eq"/>
          <w:color w:val="292929"/>
          <w:spacing w:val="-5"/>
          <w:sz w:val="22"/>
          <w:szCs w:val="22"/>
        </w:rPr>
        <w:t>from PyPDF2 import PdfFileReaderdef get_pdf_info(pdf_path):</w:t>
      </w:r>
      <w:r w:rsidRPr="00124AC6">
        <w:rPr>
          <w:color w:val="292929"/>
          <w:spacing w:val="-5"/>
          <w:sz w:val="22"/>
          <w:szCs w:val="22"/>
        </w:rPr>
        <w:br/>
      </w:r>
      <w:r w:rsidRPr="00124AC6">
        <w:rPr>
          <w:rStyle w:val="eq"/>
          <w:color w:val="292929"/>
          <w:spacing w:val="-5"/>
          <w:sz w:val="22"/>
          <w:szCs w:val="22"/>
        </w:rPr>
        <w:t xml:space="preserve">    info = {}</w:t>
      </w:r>
      <w:r w:rsidRPr="00124AC6">
        <w:rPr>
          <w:color w:val="292929"/>
          <w:spacing w:val="-5"/>
          <w:sz w:val="22"/>
          <w:szCs w:val="22"/>
        </w:rPr>
        <w:br/>
      </w:r>
      <w:r w:rsidRPr="00124AC6">
        <w:rPr>
          <w:rStyle w:val="eq"/>
          <w:color w:val="292929"/>
          <w:spacing w:val="-5"/>
          <w:sz w:val="22"/>
          <w:szCs w:val="22"/>
        </w:rPr>
        <w:t xml:space="preserve">    try:</w:t>
      </w:r>
      <w:r w:rsidRPr="00124AC6">
        <w:rPr>
          <w:color w:val="292929"/>
          <w:spacing w:val="-5"/>
          <w:sz w:val="22"/>
          <w:szCs w:val="22"/>
        </w:rPr>
        <w:br/>
      </w:r>
      <w:r w:rsidRPr="00124AC6">
        <w:rPr>
          <w:rStyle w:val="eq"/>
          <w:color w:val="292929"/>
          <w:spacing w:val="-5"/>
          <w:sz w:val="22"/>
          <w:szCs w:val="22"/>
        </w:rPr>
        <w:t xml:space="preserve">        pdf_toread = PdfFileReader(fp, strict=False)</w:t>
      </w:r>
      <w:r w:rsidRPr="00124AC6">
        <w:rPr>
          <w:color w:val="292929"/>
          <w:spacing w:val="-5"/>
          <w:sz w:val="22"/>
          <w:szCs w:val="22"/>
        </w:rPr>
        <w:br/>
      </w:r>
      <w:r w:rsidRPr="00124AC6">
        <w:rPr>
          <w:rStyle w:val="eq"/>
          <w:color w:val="292929"/>
          <w:spacing w:val="-5"/>
          <w:sz w:val="22"/>
          <w:szCs w:val="22"/>
        </w:rPr>
        <w:t xml:space="preserve">    except PyPDF2.utils.PdfReadError:</w:t>
      </w:r>
      <w:r w:rsidRPr="00124AC6">
        <w:rPr>
          <w:color w:val="292929"/>
          <w:spacing w:val="-5"/>
          <w:sz w:val="22"/>
          <w:szCs w:val="22"/>
        </w:rPr>
        <w:br/>
      </w:r>
      <w:r w:rsidRPr="00124AC6">
        <w:rPr>
          <w:rStyle w:val="eq"/>
          <w:color w:val="292929"/>
          <w:spacing w:val="-5"/>
          <w:sz w:val="22"/>
          <w:szCs w:val="22"/>
        </w:rPr>
        <w:t xml:space="preserve">        info["is_errornous"] = True</w:t>
      </w:r>
      <w:r w:rsidRPr="00124AC6">
        <w:rPr>
          <w:color w:val="292929"/>
          <w:spacing w:val="-5"/>
          <w:sz w:val="22"/>
          <w:szCs w:val="22"/>
        </w:rPr>
        <w:br/>
      </w:r>
      <w:r w:rsidRPr="00124AC6">
        <w:rPr>
          <w:rStyle w:val="eq"/>
          <w:color w:val="292929"/>
          <w:spacing w:val="-5"/>
          <w:sz w:val="22"/>
          <w:szCs w:val="22"/>
        </w:rPr>
        <w:t xml:space="preserve">        return info# a lot more</w:t>
      </w:r>
      <w:r w:rsidRPr="00124AC6">
        <w:rPr>
          <w:color w:val="292929"/>
          <w:spacing w:val="-5"/>
          <w:sz w:val="22"/>
          <w:szCs w:val="22"/>
        </w:rPr>
        <w:br/>
      </w:r>
      <w:r w:rsidRPr="00124AC6">
        <w:rPr>
          <w:rStyle w:val="eq"/>
          <w:color w:val="292929"/>
          <w:spacing w:val="-5"/>
          <w:sz w:val="22"/>
          <w:szCs w:val="22"/>
        </w:rPr>
        <w:t xml:space="preserve">    return info</w:t>
      </w:r>
    </w:p>
    <w:p w14:paraId="2D533CB3" w14:textId="77777777" w:rsidR="00CC7E17" w:rsidRDefault="00CC7E17" w:rsidP="004B7F8E">
      <w:r>
        <w:t>When you want to test such functions, you have the problem that the expected output is not only dependent on the function itself, but also on something external. In the cases above, the system time, an external service, and the file system.</w:t>
      </w:r>
    </w:p>
    <w:p w14:paraId="17235CBC" w14:textId="77777777" w:rsidR="000B31AE" w:rsidRDefault="000B31AE" w:rsidP="00FC7A5D">
      <w:pPr>
        <w:pStyle w:val="Heading3"/>
      </w:pPr>
      <w:bookmarkStart w:id="336" w:name="_Toc108083873"/>
      <w:r>
        <w:t>Examples for External Dependencies</w:t>
      </w:r>
      <w:bookmarkEnd w:id="336"/>
    </w:p>
    <w:p w14:paraId="42A968FF" w14:textId="77777777" w:rsidR="000B31AE" w:rsidRDefault="000B31AE" w:rsidP="00FC7A5D">
      <w:r>
        <w:t>There are lots of external dependencies your tests might have:</w:t>
      </w:r>
    </w:p>
    <w:p w14:paraId="782DCA29" w14:textId="77777777" w:rsidR="000B31AE" w:rsidRDefault="000B31AE" w:rsidP="00862C44">
      <w:pPr>
        <w:pStyle w:val="ListParagraph"/>
        <w:numPr>
          <w:ilvl w:val="0"/>
          <w:numId w:val="63"/>
        </w:numPr>
      </w:pPr>
      <w:r>
        <w:t>Date or time</w:t>
      </w:r>
    </w:p>
    <w:p w14:paraId="0FB18AB2" w14:textId="77777777" w:rsidR="000B31AE" w:rsidRDefault="000B31AE" w:rsidP="00862C44">
      <w:pPr>
        <w:pStyle w:val="ListParagraph"/>
        <w:numPr>
          <w:ilvl w:val="0"/>
          <w:numId w:val="63"/>
        </w:numPr>
      </w:pPr>
      <w:r>
        <w:t>Internet: A web service you need to use</w:t>
      </w:r>
    </w:p>
    <w:p w14:paraId="2922959F" w14:textId="77777777" w:rsidR="000B31AE" w:rsidRDefault="000B31AE" w:rsidP="00862C44">
      <w:pPr>
        <w:pStyle w:val="ListParagraph"/>
        <w:numPr>
          <w:ilvl w:val="0"/>
          <w:numId w:val="63"/>
        </w:numPr>
      </w:pPr>
      <w:r>
        <w:t>File System: A file you need to create / read / edit / delete</w:t>
      </w:r>
    </w:p>
    <w:p w14:paraId="2ED2CF20" w14:textId="77777777" w:rsidR="000B31AE" w:rsidRDefault="000B31AE" w:rsidP="00862C44">
      <w:pPr>
        <w:pStyle w:val="ListParagraph"/>
        <w:numPr>
          <w:ilvl w:val="0"/>
          <w:numId w:val="63"/>
        </w:numPr>
      </w:pPr>
      <w:r>
        <w:t>Database: Data you select / insert / update/ delete</w:t>
      </w:r>
    </w:p>
    <w:p w14:paraId="6860DAB6" w14:textId="77777777" w:rsidR="000B31AE" w:rsidRDefault="000B31AE" w:rsidP="00862C44">
      <w:pPr>
        <w:pStyle w:val="ListParagraph"/>
        <w:numPr>
          <w:ilvl w:val="0"/>
          <w:numId w:val="63"/>
        </w:numPr>
      </w:pPr>
      <w:r>
        <w:t>Randomness: Your code might make use of </w:t>
      </w:r>
      <w:r w:rsidRPr="00FC7A5D">
        <w:rPr>
          <w:rStyle w:val="HTMLCode"/>
          <w:rFonts w:eastAsiaTheme="minorHAnsi"/>
          <w:color w:val="292929"/>
          <w:spacing w:val="-1"/>
          <w:sz w:val="24"/>
          <w:szCs w:val="24"/>
          <w:shd w:val="clear" w:color="auto" w:fill="F2F2F2"/>
        </w:rPr>
        <w:t>random</w:t>
      </w:r>
      <w:r>
        <w:t> or </w:t>
      </w:r>
      <w:r w:rsidRPr="00FC7A5D">
        <w:rPr>
          <w:rStyle w:val="HTMLCode"/>
          <w:rFonts w:eastAsiaTheme="minorHAnsi"/>
          <w:color w:val="292929"/>
          <w:spacing w:val="-1"/>
          <w:sz w:val="24"/>
          <w:szCs w:val="24"/>
          <w:shd w:val="clear" w:color="auto" w:fill="F2F2F2"/>
        </w:rPr>
        <w:t>np.random</w:t>
      </w:r>
    </w:p>
    <w:p w14:paraId="66B35B05" w14:textId="77777777" w:rsidR="000B31AE" w:rsidRDefault="000B31AE" w:rsidP="00FC7A5D">
      <w:pPr>
        <w:rPr>
          <w:rFonts w:cs="Times New Roman"/>
        </w:rPr>
      </w:pPr>
      <w:r>
        <w:t>Just like the example above, they make isolated unit testing hard or even impossible.</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662"/>
      </w:tblGrid>
      <w:tr w:rsidR="00F70633" w:rsidRPr="00F70633" w14:paraId="25D05F79" w14:textId="77777777" w:rsidTr="00F70633">
        <w:tc>
          <w:tcPr>
            <w:tcW w:w="0" w:type="auto"/>
            <w:shd w:val="clear" w:color="auto" w:fill="auto"/>
            <w:hideMark/>
          </w:tcPr>
          <w:p w14:paraId="598AB72F" w14:textId="01F09826"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from</w:t>
            </w:r>
            <w:r w:rsidRPr="00F70633">
              <w:rPr>
                <w:rFonts w:ascii="Consolas" w:eastAsia="Times New Roman" w:hAnsi="Consolas" w:cs="Times New Roman"/>
                <w:color w:val="333333"/>
                <w:sz w:val="18"/>
                <w:szCs w:val="18"/>
                <w:lang w:eastAsia="en-IN"/>
              </w:rPr>
              <w:t xml:space="preserve"> external_dependency </w:t>
            </w:r>
            <w:r w:rsidRPr="00F70633">
              <w:rPr>
                <w:rFonts w:ascii="Consolas" w:eastAsia="Times New Roman" w:hAnsi="Consolas" w:cs="Times New Roman"/>
                <w:color w:val="D73A49"/>
                <w:sz w:val="18"/>
                <w:szCs w:val="18"/>
                <w:lang w:eastAsia="en-IN"/>
              </w:rPr>
              <w:t>import</w:t>
            </w:r>
            <w:r w:rsidRPr="00F70633">
              <w:rPr>
                <w:rFonts w:ascii="Consolas" w:eastAsia="Times New Roman" w:hAnsi="Consolas" w:cs="Times New Roman"/>
                <w:color w:val="333333"/>
                <w:sz w:val="18"/>
                <w:szCs w:val="18"/>
                <w:lang w:eastAsia="en-IN"/>
              </w:rPr>
              <w:t xml:space="preserve"> dark_magic</w:t>
            </w:r>
          </w:p>
          <w:p w14:paraId="39A26383" w14:textId="77777777" w:rsidR="00F70633" w:rsidRPr="00F70633" w:rsidRDefault="00F70633" w:rsidP="00F70633">
            <w:pPr>
              <w:spacing w:after="0" w:line="300" w:lineRule="atLeast"/>
              <w:jc w:val="right"/>
              <w:rPr>
                <w:rFonts w:ascii="Times New Roman" w:eastAsia="Times New Roman" w:hAnsi="Times New Roman" w:cs="Times New Roman"/>
                <w:sz w:val="20"/>
                <w:szCs w:val="20"/>
                <w:lang w:eastAsia="en-IN"/>
              </w:rPr>
            </w:pPr>
          </w:p>
        </w:tc>
      </w:tr>
      <w:tr w:rsidR="00F70633" w:rsidRPr="00F70633" w14:paraId="7127ED16" w14:textId="77777777" w:rsidTr="00F70633">
        <w:tc>
          <w:tcPr>
            <w:tcW w:w="0" w:type="auto"/>
            <w:shd w:val="clear" w:color="auto" w:fill="auto"/>
            <w:hideMark/>
          </w:tcPr>
          <w:p w14:paraId="201217CE"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D73A49"/>
                <w:sz w:val="18"/>
                <w:szCs w:val="18"/>
                <w:lang w:eastAsia="en-IN"/>
              </w:rPr>
              <w:t>def</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is_credit_card_fraud</w:t>
            </w:r>
            <w:r w:rsidRPr="00F70633">
              <w:rPr>
                <w:rFonts w:ascii="Consolas" w:eastAsia="Times New Roman" w:hAnsi="Consolas" w:cs="Times New Roman"/>
                <w:color w:val="333333"/>
                <w:sz w:val="18"/>
                <w:szCs w:val="18"/>
                <w:lang w:eastAsia="en-IN"/>
              </w:rPr>
              <w:t>(transaction):</w:t>
            </w:r>
          </w:p>
        </w:tc>
      </w:tr>
      <w:tr w:rsidR="00F70633" w:rsidRPr="00F70633" w14:paraId="0C694D6E" w14:textId="77777777" w:rsidTr="00F70633">
        <w:tc>
          <w:tcPr>
            <w:tcW w:w="0" w:type="auto"/>
            <w:shd w:val="clear" w:color="auto" w:fill="auto"/>
            <w:hideMark/>
          </w:tcPr>
          <w:p w14:paraId="7C3EB316"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6F42C1"/>
                <w:sz w:val="18"/>
                <w:szCs w:val="18"/>
                <w:lang w:eastAsia="en-IN"/>
              </w:rPr>
              <w:t>dark_magic</w:t>
            </w:r>
            <w:r w:rsidRPr="00F70633">
              <w:rPr>
                <w:rFonts w:ascii="Consolas" w:eastAsia="Times New Roman" w:hAnsi="Consolas" w:cs="Times New Roman"/>
                <w:color w:val="333333"/>
                <w:sz w:val="18"/>
                <w:szCs w:val="18"/>
                <w:lang w:eastAsia="en-IN"/>
              </w:rPr>
              <w:t>(transaction)</w:t>
            </w:r>
          </w:p>
        </w:tc>
      </w:tr>
      <w:tr w:rsidR="00F70633" w:rsidRPr="00F70633" w14:paraId="26099FBF" w14:textId="77777777" w:rsidTr="00F70633">
        <w:tc>
          <w:tcPr>
            <w:tcW w:w="0" w:type="auto"/>
            <w:shd w:val="clear" w:color="auto" w:fill="auto"/>
            <w:hideMark/>
          </w:tcPr>
          <w:p w14:paraId="3818AF4B"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if</w:t>
            </w:r>
            <w:r w:rsidRPr="00F70633">
              <w:rPr>
                <w:rFonts w:ascii="Consolas" w:eastAsia="Times New Roman" w:hAnsi="Consolas" w:cs="Times New Roman"/>
                <w:color w:val="333333"/>
                <w:sz w:val="18"/>
                <w:szCs w:val="18"/>
                <w:lang w:eastAsia="en-IN"/>
              </w:rPr>
              <w:t xml:space="preserve"> fraud_probability </w:t>
            </w:r>
            <w:r w:rsidRPr="00F70633">
              <w:rPr>
                <w:rFonts w:ascii="Consolas" w:eastAsia="Times New Roman" w:hAnsi="Consolas" w:cs="Times New Roman"/>
                <w:color w:val="005CC5"/>
                <w:sz w:val="18"/>
                <w:szCs w:val="18"/>
                <w:lang w:eastAsia="en-IN"/>
              </w:rPr>
              <w:t>&gt;</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0.99</w:t>
            </w:r>
            <w:r w:rsidRPr="00F70633">
              <w:rPr>
                <w:rFonts w:ascii="Consolas" w:eastAsia="Times New Roman" w:hAnsi="Consolas" w:cs="Times New Roman"/>
                <w:color w:val="333333"/>
                <w:sz w:val="18"/>
                <w:szCs w:val="18"/>
                <w:lang w:eastAsia="en-IN"/>
              </w:rPr>
              <w:t>:</w:t>
            </w:r>
          </w:p>
        </w:tc>
      </w:tr>
      <w:tr w:rsidR="00F70633" w:rsidRPr="00F70633" w14:paraId="123D820D" w14:textId="77777777" w:rsidTr="00F70633">
        <w:tc>
          <w:tcPr>
            <w:tcW w:w="0" w:type="auto"/>
            <w:shd w:val="clear" w:color="auto" w:fill="auto"/>
            <w:hideMark/>
          </w:tcPr>
          <w:p w14:paraId="3872413D"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True</w:t>
            </w:r>
          </w:p>
        </w:tc>
      </w:tr>
      <w:tr w:rsidR="00F70633" w:rsidRPr="00F70633" w14:paraId="4934EF14" w14:textId="77777777" w:rsidTr="00F70633">
        <w:tc>
          <w:tcPr>
            <w:tcW w:w="0" w:type="auto"/>
            <w:shd w:val="clear" w:color="auto" w:fill="auto"/>
            <w:hideMark/>
          </w:tcPr>
          <w:p w14:paraId="570A8248"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else</w:t>
            </w:r>
            <w:r w:rsidRPr="00F70633">
              <w:rPr>
                <w:rFonts w:ascii="Consolas" w:eastAsia="Times New Roman" w:hAnsi="Consolas" w:cs="Times New Roman"/>
                <w:color w:val="333333"/>
                <w:sz w:val="18"/>
                <w:szCs w:val="18"/>
                <w:lang w:eastAsia="en-IN"/>
              </w:rPr>
              <w:t>:</w:t>
            </w:r>
          </w:p>
        </w:tc>
      </w:tr>
      <w:tr w:rsidR="00F70633" w:rsidRPr="00F70633" w14:paraId="6EC937CF" w14:textId="77777777" w:rsidTr="00F70633">
        <w:tc>
          <w:tcPr>
            <w:tcW w:w="0" w:type="auto"/>
            <w:shd w:val="clear" w:color="auto" w:fill="auto"/>
            <w:hideMark/>
          </w:tcPr>
          <w:p w14:paraId="2B336C29" w14:textId="77777777" w:rsidR="00F70633" w:rsidRPr="00F70633" w:rsidRDefault="00F70633" w:rsidP="00F70633">
            <w:pPr>
              <w:spacing w:after="0" w:line="300" w:lineRule="atLeast"/>
              <w:jc w:val="left"/>
              <w:rPr>
                <w:rFonts w:ascii="Consolas" w:eastAsia="Times New Roman" w:hAnsi="Consolas" w:cs="Times New Roman"/>
                <w:color w:val="333333"/>
                <w:sz w:val="18"/>
                <w:szCs w:val="18"/>
                <w:lang w:eastAsia="en-IN"/>
              </w:rPr>
            </w:pP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D73A49"/>
                <w:sz w:val="18"/>
                <w:szCs w:val="18"/>
                <w:lang w:eastAsia="en-IN"/>
              </w:rPr>
              <w:t>return</w:t>
            </w:r>
            <w:r w:rsidRPr="00F70633">
              <w:rPr>
                <w:rFonts w:ascii="Consolas" w:eastAsia="Times New Roman" w:hAnsi="Consolas" w:cs="Times New Roman"/>
                <w:color w:val="333333"/>
                <w:sz w:val="18"/>
                <w:szCs w:val="18"/>
                <w:lang w:eastAsia="en-IN"/>
              </w:rPr>
              <w:t xml:space="preserve"> </w:t>
            </w:r>
            <w:r w:rsidRPr="00F70633">
              <w:rPr>
                <w:rFonts w:ascii="Consolas" w:eastAsia="Times New Roman" w:hAnsi="Consolas" w:cs="Times New Roman"/>
                <w:color w:val="005CC5"/>
                <w:sz w:val="18"/>
                <w:szCs w:val="18"/>
                <w:lang w:eastAsia="en-IN"/>
              </w:rPr>
              <w:t>False</w:t>
            </w:r>
          </w:p>
        </w:tc>
      </w:tr>
    </w:tbl>
    <w:p w14:paraId="18666A1B" w14:textId="1FE0245F" w:rsidR="004A6564" w:rsidRDefault="004A6564" w:rsidP="00C16EAB"/>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2782"/>
      </w:tblGrid>
      <w:tr w:rsidR="00C40144" w:rsidRPr="00C40144" w14:paraId="43A8E614" w14:textId="77777777" w:rsidTr="00C40144">
        <w:tc>
          <w:tcPr>
            <w:tcW w:w="0" w:type="auto"/>
            <w:shd w:val="clear" w:color="auto" w:fill="auto"/>
          </w:tcPr>
          <w:p w14:paraId="2363B87A" w14:textId="4FFDA328"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D73A49"/>
                <w:sz w:val="18"/>
                <w:szCs w:val="18"/>
                <w:lang w:eastAsia="en-IN"/>
              </w:rPr>
              <w:t>def</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6F42C1"/>
                <w:sz w:val="18"/>
                <w:szCs w:val="18"/>
                <w:lang w:eastAsia="en-IN"/>
              </w:rPr>
              <w:t>dark_magic</w:t>
            </w:r>
            <w:r w:rsidRPr="00C40144">
              <w:rPr>
                <w:rFonts w:ascii="Consolas" w:eastAsia="Times New Roman" w:hAnsi="Consolas" w:cs="Times New Roman"/>
                <w:color w:val="333333"/>
                <w:sz w:val="18"/>
                <w:szCs w:val="18"/>
                <w:lang w:eastAsia="en-IN"/>
              </w:rPr>
              <w:t>(transaction):</w:t>
            </w:r>
          </w:p>
        </w:tc>
      </w:tr>
      <w:tr w:rsidR="00C40144" w:rsidRPr="00C40144" w14:paraId="1BBD04EC" w14:textId="77777777" w:rsidTr="00C40144">
        <w:tc>
          <w:tcPr>
            <w:tcW w:w="0" w:type="auto"/>
            <w:shd w:val="clear" w:color="auto" w:fill="auto"/>
            <w:hideMark/>
          </w:tcPr>
          <w:p w14:paraId="41EF7DE1" w14:textId="77777777" w:rsidR="00C40144" w:rsidRPr="00C40144" w:rsidRDefault="00C40144" w:rsidP="00C40144">
            <w:pPr>
              <w:spacing w:after="0" w:line="300" w:lineRule="atLeast"/>
              <w:jc w:val="left"/>
              <w:rPr>
                <w:rFonts w:ascii="Consolas" w:eastAsia="Times New Roman" w:hAnsi="Consolas" w:cs="Times New Roman"/>
                <w:color w:val="333333"/>
                <w:sz w:val="18"/>
                <w:szCs w:val="18"/>
                <w:lang w:eastAsia="en-IN"/>
              </w:rPr>
            </w:pP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D73A49"/>
                <w:sz w:val="18"/>
                <w:szCs w:val="18"/>
                <w:lang w:eastAsia="en-IN"/>
              </w:rPr>
              <w:t>raise</w:t>
            </w:r>
            <w:r w:rsidRPr="00C40144">
              <w:rPr>
                <w:rFonts w:ascii="Consolas" w:eastAsia="Times New Roman" w:hAnsi="Consolas" w:cs="Times New Roman"/>
                <w:color w:val="333333"/>
                <w:sz w:val="18"/>
                <w:szCs w:val="18"/>
                <w:lang w:eastAsia="en-IN"/>
              </w:rPr>
              <w:t xml:space="preserve"> </w:t>
            </w:r>
            <w:r w:rsidRPr="00C40144">
              <w:rPr>
                <w:rFonts w:ascii="Consolas" w:eastAsia="Times New Roman" w:hAnsi="Consolas" w:cs="Times New Roman"/>
                <w:color w:val="E36209"/>
                <w:sz w:val="18"/>
                <w:szCs w:val="18"/>
                <w:lang w:eastAsia="en-IN"/>
              </w:rPr>
              <w:t>ValueError</w:t>
            </w:r>
            <w:r w:rsidRPr="00C40144">
              <w:rPr>
                <w:rFonts w:ascii="Consolas" w:eastAsia="Times New Roman" w:hAnsi="Consolas" w:cs="Times New Roman"/>
                <w:color w:val="333333"/>
                <w:sz w:val="18"/>
                <w:szCs w:val="18"/>
                <w:lang w:eastAsia="en-IN"/>
              </w:rPr>
              <w:t>()</w:t>
            </w:r>
          </w:p>
        </w:tc>
      </w:tr>
    </w:tbl>
    <w:p w14:paraId="79E811B3" w14:textId="77777777" w:rsidR="00A61475" w:rsidRPr="00A61475" w:rsidRDefault="00A61475" w:rsidP="00A61475">
      <w:pPr>
        <w:rPr>
          <w:lang w:eastAsia="en-IN"/>
        </w:rPr>
      </w:pPr>
      <w:r w:rsidRPr="00A61475">
        <w:rPr>
          <w:lang w:eastAsia="en-IN"/>
        </w:rPr>
        <w:t>No matter which </w:t>
      </w:r>
      <w:r w:rsidRPr="00A61475">
        <w:rPr>
          <w:rFonts w:ascii="Courier New" w:hAnsi="Courier New" w:cs="Courier New"/>
          <w:sz w:val="20"/>
          <w:szCs w:val="20"/>
          <w:shd w:val="clear" w:color="auto" w:fill="F2F2F2"/>
          <w:lang w:eastAsia="en-IN"/>
        </w:rPr>
        <w:t>transaction</w:t>
      </w:r>
      <w:r w:rsidRPr="00A61475">
        <w:rPr>
          <w:lang w:eastAsia="en-IN"/>
        </w:rPr>
        <w:t> you would use, the function </w:t>
      </w:r>
      <w:r w:rsidRPr="00A61475">
        <w:rPr>
          <w:rFonts w:ascii="Courier New" w:hAnsi="Courier New" w:cs="Courier New"/>
          <w:sz w:val="20"/>
          <w:szCs w:val="20"/>
          <w:shd w:val="clear" w:color="auto" w:fill="F2F2F2"/>
          <w:lang w:eastAsia="en-IN"/>
        </w:rPr>
        <w:t>is_credit_card_fraud</w:t>
      </w:r>
      <w:r w:rsidRPr="00A61475">
        <w:rPr>
          <w:lang w:eastAsia="en-IN"/>
        </w:rPr>
        <w:t> would throw a ValueError.</w:t>
      </w:r>
    </w:p>
    <w:p w14:paraId="56FC0480" w14:textId="4AA0B120" w:rsidR="00A61475" w:rsidRDefault="00A61475" w:rsidP="00A61475">
      <w:pPr>
        <w:rPr>
          <w:lang w:eastAsia="en-IN"/>
        </w:rPr>
      </w:pPr>
      <w:r w:rsidRPr="00A61475">
        <w:rPr>
          <w:lang w:eastAsia="en-IN"/>
        </w:rPr>
        <w:t>This is how you patch that dependency away with a decorator </w:t>
      </w:r>
      <w:r w:rsidRPr="00A61475">
        <w:rPr>
          <w:rFonts w:ascii="Courier New" w:hAnsi="Courier New" w:cs="Courier New"/>
          <w:sz w:val="20"/>
          <w:szCs w:val="20"/>
          <w:shd w:val="clear" w:color="auto" w:fill="F2F2F2"/>
          <w:lang w:eastAsia="en-IN"/>
        </w:rPr>
        <w:t>@patch</w:t>
      </w:r>
      <w:r w:rsidRPr="00A61475">
        <w:rPr>
          <w:lang w:eastAsia="en-IN"/>
        </w:rPr>
        <w:t>:</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430489" w:rsidRPr="005C3003" w14:paraId="6331E3C7" w14:textId="77777777" w:rsidTr="00430489">
        <w:tc>
          <w:tcPr>
            <w:tcW w:w="0" w:type="auto"/>
            <w:shd w:val="clear" w:color="auto" w:fill="auto"/>
            <w:hideMark/>
          </w:tcPr>
          <w:p w14:paraId="61CCDC53" w14:textId="6FF32C15"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from</w:t>
            </w:r>
            <w:r w:rsidRPr="005C3003">
              <w:rPr>
                <w:rFonts w:ascii="Consolas" w:eastAsia="Times New Roman" w:hAnsi="Consolas" w:cs="Times New Roman"/>
                <w:color w:val="333333"/>
                <w:sz w:val="18"/>
                <w:szCs w:val="18"/>
                <w:lang w:eastAsia="en-IN"/>
              </w:rPr>
              <w:t xml:space="preserve"> unittest.mock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patch, </w:t>
            </w:r>
            <w:r w:rsidRPr="005C3003">
              <w:rPr>
                <w:rFonts w:ascii="Consolas" w:eastAsia="Times New Roman" w:hAnsi="Consolas" w:cs="Times New Roman"/>
                <w:color w:val="E36209"/>
                <w:sz w:val="18"/>
                <w:szCs w:val="18"/>
                <w:lang w:eastAsia="en-IN"/>
              </w:rPr>
              <w:t>MagicMock</w:t>
            </w:r>
          </w:p>
          <w:p w14:paraId="0B2D480D"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3D2154FE" w14:textId="77777777" w:rsidTr="00430489">
        <w:tc>
          <w:tcPr>
            <w:tcW w:w="0" w:type="auto"/>
            <w:shd w:val="clear" w:color="auto" w:fill="auto"/>
            <w:hideMark/>
          </w:tcPr>
          <w:p w14:paraId="636F3A6D"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the_mock</w:t>
            </w:r>
            <w:r w:rsidRPr="005C3003">
              <w:rPr>
                <w:rFonts w:ascii="Consolas" w:eastAsia="Times New Roman" w:hAnsi="Consolas" w:cs="Times New Roman"/>
                <w:color w:val="333333"/>
                <w:sz w:val="18"/>
                <w:szCs w:val="18"/>
                <w:lang w:eastAsia="en-IN"/>
              </w:rPr>
              <w:t>(input):</w:t>
            </w:r>
          </w:p>
        </w:tc>
      </w:tr>
      <w:tr w:rsidR="00430489" w:rsidRPr="005C3003" w14:paraId="0F10C7B7" w14:textId="77777777" w:rsidTr="00430489">
        <w:tc>
          <w:tcPr>
            <w:tcW w:w="0" w:type="auto"/>
            <w:shd w:val="clear" w:color="auto" w:fill="auto"/>
            <w:hideMark/>
          </w:tcPr>
          <w:p w14:paraId="529A9346"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return</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0.999</w:t>
            </w:r>
          </w:p>
        </w:tc>
      </w:tr>
      <w:tr w:rsidR="00430489" w:rsidRPr="005C3003" w14:paraId="5E28A84C" w14:textId="77777777" w:rsidTr="00430489">
        <w:tc>
          <w:tcPr>
            <w:tcW w:w="0" w:type="auto"/>
            <w:shd w:val="clear" w:color="auto" w:fill="auto"/>
            <w:hideMark/>
          </w:tcPr>
          <w:p w14:paraId="065AA2E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6F42C1"/>
                <w:sz w:val="18"/>
                <w:szCs w:val="18"/>
                <w:lang w:eastAsia="en-IN"/>
              </w:rPr>
              <w:t>@patch(</w:t>
            </w:r>
            <w:r w:rsidRPr="005C3003">
              <w:rPr>
                <w:rFonts w:ascii="Consolas" w:eastAsia="Times New Roman" w:hAnsi="Consolas" w:cs="Times New Roman"/>
                <w:color w:val="032F62"/>
                <w:sz w:val="18"/>
                <w:szCs w:val="18"/>
                <w:lang w:eastAsia="en-IN"/>
              </w:rPr>
              <w:t>"fraud_example.dark_magic"</w:t>
            </w:r>
            <w:r w:rsidRPr="005C3003">
              <w:rPr>
                <w:rFonts w:ascii="Consolas" w:eastAsia="Times New Roman" w:hAnsi="Consolas" w:cs="Times New Roman"/>
                <w:color w:val="6F42C1"/>
                <w:sz w:val="18"/>
                <w:szCs w:val="18"/>
                <w:lang w:eastAsia="en-IN"/>
              </w:rPr>
              <w:t>, the_mock)</w:t>
            </w:r>
          </w:p>
        </w:tc>
      </w:tr>
      <w:tr w:rsidR="00430489" w:rsidRPr="005C3003" w14:paraId="090A3E97" w14:textId="77777777" w:rsidTr="00430489">
        <w:tc>
          <w:tcPr>
            <w:tcW w:w="0" w:type="auto"/>
            <w:shd w:val="clear" w:color="auto" w:fill="auto"/>
            <w:hideMark/>
          </w:tcPr>
          <w:p w14:paraId="5946B7E9"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D73A49"/>
                <w:sz w:val="18"/>
                <w:szCs w:val="18"/>
                <w:lang w:eastAsia="en-IN"/>
              </w:rPr>
              <w:t>def</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6F42C1"/>
                <w:sz w:val="18"/>
                <w:szCs w:val="18"/>
                <w:lang w:eastAsia="en-IN"/>
              </w:rPr>
              <w:t>test_is_credit_card_fraud</w:t>
            </w:r>
            <w:r w:rsidRPr="005C3003">
              <w:rPr>
                <w:rFonts w:ascii="Consolas" w:eastAsia="Times New Roman" w:hAnsi="Consolas" w:cs="Times New Roman"/>
                <w:color w:val="333333"/>
                <w:sz w:val="18"/>
                <w:szCs w:val="18"/>
                <w:lang w:eastAsia="en-IN"/>
              </w:rPr>
              <w:t>():</w:t>
            </w:r>
          </w:p>
        </w:tc>
      </w:tr>
      <w:tr w:rsidR="00430489" w:rsidRPr="005C3003" w14:paraId="00999698" w14:textId="77777777" w:rsidTr="00430489">
        <w:tc>
          <w:tcPr>
            <w:tcW w:w="0" w:type="auto"/>
            <w:shd w:val="clear" w:color="auto" w:fill="auto"/>
            <w:hideMark/>
          </w:tcPr>
          <w:p w14:paraId="1DF5FA8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import</w:t>
            </w:r>
            <w:r w:rsidRPr="005C3003">
              <w:rPr>
                <w:rFonts w:ascii="Consolas" w:eastAsia="Times New Roman" w:hAnsi="Consolas" w:cs="Times New Roman"/>
                <w:color w:val="333333"/>
                <w:sz w:val="18"/>
                <w:szCs w:val="18"/>
                <w:lang w:eastAsia="en-IN"/>
              </w:rPr>
              <w:t xml:space="preserve"> fraud_example</w:t>
            </w:r>
          </w:p>
        </w:tc>
      </w:tr>
      <w:tr w:rsidR="00430489" w:rsidRPr="005C3003" w14:paraId="585BC7C3" w14:textId="77777777" w:rsidTr="00430489">
        <w:tc>
          <w:tcPr>
            <w:tcW w:w="0" w:type="auto"/>
            <w:shd w:val="clear" w:color="auto" w:fill="auto"/>
            <w:hideMark/>
          </w:tcPr>
          <w:p w14:paraId="7FF4A7EC"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p>
          <w:p w14:paraId="67DB0500" w14:textId="77777777" w:rsidR="00430489" w:rsidRPr="005C3003" w:rsidRDefault="00430489" w:rsidP="005C3003">
            <w:pPr>
              <w:spacing w:after="0" w:line="300" w:lineRule="atLeast"/>
              <w:jc w:val="right"/>
              <w:rPr>
                <w:rFonts w:ascii="Times New Roman" w:eastAsia="Times New Roman" w:hAnsi="Times New Roman" w:cs="Times New Roman"/>
                <w:sz w:val="20"/>
                <w:szCs w:val="20"/>
                <w:lang w:eastAsia="en-IN"/>
              </w:rPr>
            </w:pPr>
          </w:p>
        </w:tc>
      </w:tr>
      <w:tr w:rsidR="00430489" w:rsidRPr="005C3003" w14:paraId="09B57812" w14:textId="77777777" w:rsidTr="00430489">
        <w:tc>
          <w:tcPr>
            <w:tcW w:w="0" w:type="auto"/>
            <w:shd w:val="clear" w:color="auto" w:fill="auto"/>
            <w:hideMark/>
          </w:tcPr>
          <w:p w14:paraId="5283147A"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transaction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"amount_usd"</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"9999.99"</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32F62"/>
                <w:sz w:val="18"/>
                <w:szCs w:val="18"/>
                <w:lang w:eastAsia="en-IN"/>
              </w:rPr>
              <w:t>"overnight_shipping"</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r w:rsidRPr="005C3003">
              <w:rPr>
                <w:rFonts w:ascii="Consolas" w:eastAsia="Times New Roman" w:hAnsi="Consolas" w:cs="Times New Roman"/>
                <w:color w:val="333333"/>
                <w:sz w:val="18"/>
                <w:szCs w:val="18"/>
                <w:lang w:eastAsia="en-IN"/>
              </w:rPr>
              <w:t>}</w:t>
            </w:r>
          </w:p>
        </w:tc>
      </w:tr>
      <w:tr w:rsidR="00430489" w:rsidRPr="005C3003" w14:paraId="729222DC" w14:textId="77777777" w:rsidTr="00430489">
        <w:tc>
          <w:tcPr>
            <w:tcW w:w="0" w:type="auto"/>
            <w:shd w:val="clear" w:color="auto" w:fill="auto"/>
            <w:hideMark/>
          </w:tcPr>
          <w:p w14:paraId="5B01E3EF"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lastRenderedPageBreak/>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fraud_example.</w:t>
            </w:r>
            <w:r w:rsidRPr="005C3003">
              <w:rPr>
                <w:rFonts w:ascii="Consolas" w:eastAsia="Times New Roman" w:hAnsi="Consolas" w:cs="Times New Roman"/>
                <w:color w:val="6F42C1"/>
                <w:sz w:val="18"/>
                <w:szCs w:val="18"/>
                <w:lang w:eastAsia="en-IN"/>
              </w:rPr>
              <w:t>is_credit_card_fraud</w:t>
            </w:r>
            <w:r w:rsidRPr="005C3003">
              <w:rPr>
                <w:rFonts w:ascii="Consolas" w:eastAsia="Times New Roman" w:hAnsi="Consolas" w:cs="Times New Roman"/>
                <w:color w:val="333333"/>
                <w:sz w:val="18"/>
                <w:szCs w:val="18"/>
                <w:lang w:eastAsia="en-IN"/>
              </w:rPr>
              <w:t>(transaction)</w:t>
            </w:r>
          </w:p>
        </w:tc>
      </w:tr>
      <w:tr w:rsidR="00430489" w:rsidRPr="005C3003" w14:paraId="293D76FC" w14:textId="77777777" w:rsidTr="00430489">
        <w:tc>
          <w:tcPr>
            <w:tcW w:w="0" w:type="auto"/>
            <w:shd w:val="clear" w:color="auto" w:fill="auto"/>
            <w:hideMark/>
          </w:tcPr>
          <w:p w14:paraId="01A81BC1" w14:textId="77777777" w:rsidR="00430489" w:rsidRPr="005C3003" w:rsidRDefault="00430489" w:rsidP="005C3003">
            <w:pPr>
              <w:spacing w:after="0" w:line="300" w:lineRule="atLeast"/>
              <w:jc w:val="left"/>
              <w:rPr>
                <w:rFonts w:ascii="Consolas" w:eastAsia="Times New Roman" w:hAnsi="Consolas" w:cs="Times New Roman"/>
                <w:color w:val="333333"/>
                <w:sz w:val="18"/>
                <w:szCs w:val="18"/>
                <w:lang w:eastAsia="en-IN"/>
              </w:rPr>
            </w:pP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D73A49"/>
                <w:sz w:val="18"/>
                <w:szCs w:val="18"/>
                <w:lang w:eastAsia="en-IN"/>
              </w:rPr>
              <w:t>assert</w:t>
            </w:r>
            <w:r w:rsidRPr="005C3003">
              <w:rPr>
                <w:rFonts w:ascii="Consolas" w:eastAsia="Times New Roman" w:hAnsi="Consolas" w:cs="Times New Roman"/>
                <w:color w:val="333333"/>
                <w:sz w:val="18"/>
                <w:szCs w:val="18"/>
                <w:lang w:eastAsia="en-IN"/>
              </w:rPr>
              <w:t xml:space="preserve"> is_fraud </w:t>
            </w:r>
            <w:r w:rsidRPr="005C3003">
              <w:rPr>
                <w:rFonts w:ascii="Consolas" w:eastAsia="Times New Roman" w:hAnsi="Consolas" w:cs="Times New Roman"/>
                <w:color w:val="005CC5"/>
                <w:sz w:val="18"/>
                <w:szCs w:val="18"/>
                <w:lang w:eastAsia="en-IN"/>
              </w:rPr>
              <w:t>==</w:t>
            </w:r>
            <w:r w:rsidRPr="005C3003">
              <w:rPr>
                <w:rFonts w:ascii="Consolas" w:eastAsia="Times New Roman" w:hAnsi="Consolas" w:cs="Times New Roman"/>
                <w:color w:val="333333"/>
                <w:sz w:val="18"/>
                <w:szCs w:val="18"/>
                <w:lang w:eastAsia="en-IN"/>
              </w:rPr>
              <w:t xml:space="preserve"> </w:t>
            </w:r>
            <w:r w:rsidRPr="005C3003">
              <w:rPr>
                <w:rFonts w:ascii="Consolas" w:eastAsia="Times New Roman" w:hAnsi="Consolas" w:cs="Times New Roman"/>
                <w:color w:val="005CC5"/>
                <w:sz w:val="18"/>
                <w:szCs w:val="18"/>
                <w:lang w:eastAsia="en-IN"/>
              </w:rPr>
              <w:t>True</w:t>
            </w:r>
          </w:p>
        </w:tc>
      </w:tr>
    </w:tbl>
    <w:p w14:paraId="11B7EBCC" w14:textId="284ED1E9" w:rsidR="00124AC6" w:rsidRPr="00A61475" w:rsidRDefault="00D82474" w:rsidP="00D82474">
      <w:pPr>
        <w:rPr>
          <w:lang w:eastAsia="en-IN"/>
        </w:rPr>
      </w:pPr>
      <w:r>
        <w:rPr>
          <w:shd w:val="clear" w:color="auto" w:fill="FFFFFF"/>
        </w:rPr>
        <w:t>And this is how you patch the dependency </w:t>
      </w:r>
      <w:r>
        <w:rPr>
          <w:rStyle w:val="HTMLCode"/>
          <w:rFonts w:eastAsiaTheme="minorHAnsi"/>
          <w:color w:val="292929"/>
          <w:spacing w:val="-1"/>
          <w:sz w:val="24"/>
          <w:szCs w:val="24"/>
          <w:shd w:val="clear" w:color="auto" w:fill="F2F2F2"/>
        </w:rPr>
        <w:t>fraud_example.dark_magic</w:t>
      </w:r>
      <w:r>
        <w:rPr>
          <w:shd w:val="clear" w:color="auto" w:fill="FFFFFF"/>
        </w:rPr>
        <w:t> away with a context handler ( </w:t>
      </w:r>
      <w:r>
        <w:rPr>
          <w:rStyle w:val="HTMLCode"/>
          <w:rFonts w:eastAsiaTheme="minorHAnsi"/>
          <w:color w:val="292929"/>
          <w:spacing w:val="-1"/>
          <w:sz w:val="24"/>
          <w:szCs w:val="24"/>
          <w:shd w:val="clear" w:color="auto" w:fill="F2F2F2"/>
        </w:rPr>
        <w:t>with ...</w:t>
      </w:r>
      <w:r>
        <w:rPr>
          <w:shd w:val="clear" w:color="auto" w:fill="FFFFFF"/>
        </w:rPr>
        <w:t>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F673C" w:rsidRPr="00C408C2" w14:paraId="62DE5E9C" w14:textId="77777777" w:rsidTr="00BF673C">
        <w:tc>
          <w:tcPr>
            <w:tcW w:w="0" w:type="auto"/>
            <w:shd w:val="clear" w:color="auto" w:fill="auto"/>
          </w:tcPr>
          <w:p w14:paraId="5C16699C" w14:textId="3CDDB7A9"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D73A49"/>
                <w:sz w:val="18"/>
                <w:szCs w:val="18"/>
                <w:lang w:eastAsia="en-IN"/>
              </w:rPr>
              <w:t>def</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test_is_credit_card_fraud_context_handler</w:t>
            </w:r>
            <w:r w:rsidRPr="00C408C2">
              <w:rPr>
                <w:rFonts w:ascii="Consolas" w:eastAsia="Times New Roman" w:hAnsi="Consolas" w:cs="Times New Roman"/>
                <w:color w:val="333333"/>
                <w:sz w:val="18"/>
                <w:szCs w:val="18"/>
                <w:lang w:eastAsia="en-IN"/>
              </w:rPr>
              <w:t>():</w:t>
            </w:r>
          </w:p>
        </w:tc>
      </w:tr>
      <w:tr w:rsidR="00BF673C" w:rsidRPr="00C408C2" w14:paraId="647A9887" w14:textId="77777777" w:rsidTr="00BF673C">
        <w:tc>
          <w:tcPr>
            <w:tcW w:w="0" w:type="auto"/>
            <w:shd w:val="clear" w:color="auto" w:fill="auto"/>
            <w:hideMark/>
          </w:tcPr>
          <w:p w14:paraId="72633F26" w14:textId="20DB9C2C"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p>
        </w:tc>
      </w:tr>
      <w:tr w:rsidR="00BF673C" w:rsidRPr="00C408C2" w14:paraId="7D044443" w14:textId="77777777" w:rsidTr="00BF673C">
        <w:tc>
          <w:tcPr>
            <w:tcW w:w="0" w:type="auto"/>
            <w:shd w:val="clear" w:color="auto" w:fill="auto"/>
            <w:hideMark/>
          </w:tcPr>
          <w:p w14:paraId="40830283"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transaction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"amount_usd"</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"9999.99"</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32F62"/>
                <w:sz w:val="18"/>
                <w:szCs w:val="18"/>
                <w:lang w:eastAsia="en-IN"/>
              </w:rPr>
              <w:t>"overnight_shipping"</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r w:rsidRPr="00C408C2">
              <w:rPr>
                <w:rFonts w:ascii="Consolas" w:eastAsia="Times New Roman" w:hAnsi="Consolas" w:cs="Times New Roman"/>
                <w:color w:val="333333"/>
                <w:sz w:val="18"/>
                <w:szCs w:val="18"/>
                <w:lang w:eastAsia="en-IN"/>
              </w:rPr>
              <w:t>}</w:t>
            </w:r>
          </w:p>
        </w:tc>
      </w:tr>
      <w:tr w:rsidR="00BF673C" w:rsidRPr="00C408C2" w14:paraId="4FB03EE5" w14:textId="77777777" w:rsidTr="00BF673C">
        <w:tc>
          <w:tcPr>
            <w:tcW w:w="0" w:type="auto"/>
            <w:shd w:val="clear" w:color="auto" w:fill="auto"/>
            <w:hideMark/>
          </w:tcPr>
          <w:p w14:paraId="671C9C97"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with</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6F42C1"/>
                <w:sz w:val="18"/>
                <w:szCs w:val="18"/>
                <w:lang w:eastAsia="en-IN"/>
              </w:rPr>
              <w:t>patch</w:t>
            </w:r>
            <w:r w:rsidRPr="00C408C2">
              <w:rPr>
                <w:rFonts w:ascii="Consolas" w:eastAsia="Times New Roman" w:hAnsi="Consolas" w:cs="Times New Roman"/>
                <w:color w:val="333333"/>
                <w:sz w:val="18"/>
                <w:szCs w:val="18"/>
                <w:lang w:eastAsia="en-IN"/>
              </w:rPr>
              <w:t>(</w:t>
            </w:r>
            <w:r w:rsidRPr="00C408C2">
              <w:rPr>
                <w:rFonts w:ascii="Consolas" w:eastAsia="Times New Roman" w:hAnsi="Consolas" w:cs="Times New Roman"/>
                <w:color w:val="032F62"/>
                <w:sz w:val="18"/>
                <w:szCs w:val="18"/>
                <w:lang w:eastAsia="en-IN"/>
              </w:rPr>
              <w:t>"fraud_example.dark_magic"</w:t>
            </w:r>
            <w:r w:rsidRPr="00C408C2">
              <w:rPr>
                <w:rFonts w:ascii="Consolas" w:eastAsia="Times New Roman" w:hAnsi="Consolas" w:cs="Times New Roman"/>
                <w:color w:val="333333"/>
                <w:sz w:val="18"/>
                <w:szCs w:val="18"/>
                <w:lang w:eastAsia="en-IN"/>
              </w:rPr>
              <w:t>, the_mock):</w:t>
            </w:r>
          </w:p>
        </w:tc>
      </w:tr>
      <w:tr w:rsidR="00BF673C" w:rsidRPr="00C408C2" w14:paraId="68D83E91" w14:textId="77777777" w:rsidTr="00BF673C">
        <w:tc>
          <w:tcPr>
            <w:tcW w:w="0" w:type="auto"/>
            <w:shd w:val="clear" w:color="auto" w:fill="auto"/>
            <w:hideMark/>
          </w:tcPr>
          <w:p w14:paraId="6F59F350"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fraud_example.</w:t>
            </w:r>
            <w:r w:rsidRPr="00C408C2">
              <w:rPr>
                <w:rFonts w:ascii="Consolas" w:eastAsia="Times New Roman" w:hAnsi="Consolas" w:cs="Times New Roman"/>
                <w:color w:val="6F42C1"/>
                <w:sz w:val="18"/>
                <w:szCs w:val="18"/>
                <w:lang w:eastAsia="en-IN"/>
              </w:rPr>
              <w:t>is_credit_card_fraud</w:t>
            </w:r>
            <w:r w:rsidRPr="00C408C2">
              <w:rPr>
                <w:rFonts w:ascii="Consolas" w:eastAsia="Times New Roman" w:hAnsi="Consolas" w:cs="Times New Roman"/>
                <w:color w:val="333333"/>
                <w:sz w:val="18"/>
                <w:szCs w:val="18"/>
                <w:lang w:eastAsia="en-IN"/>
              </w:rPr>
              <w:t>(transaction)</w:t>
            </w:r>
          </w:p>
        </w:tc>
      </w:tr>
      <w:tr w:rsidR="00BF673C" w:rsidRPr="00C408C2" w14:paraId="3F664B69" w14:textId="77777777" w:rsidTr="00BF673C">
        <w:tc>
          <w:tcPr>
            <w:tcW w:w="0" w:type="auto"/>
            <w:shd w:val="clear" w:color="auto" w:fill="auto"/>
            <w:hideMark/>
          </w:tcPr>
          <w:p w14:paraId="57DFCA72" w14:textId="77777777" w:rsidR="00BF673C" w:rsidRPr="00C408C2" w:rsidRDefault="00BF673C" w:rsidP="00BF673C">
            <w:pPr>
              <w:spacing w:after="0" w:line="300" w:lineRule="atLeast"/>
              <w:jc w:val="left"/>
              <w:rPr>
                <w:rFonts w:ascii="Consolas" w:eastAsia="Times New Roman" w:hAnsi="Consolas" w:cs="Times New Roman"/>
                <w:color w:val="333333"/>
                <w:sz w:val="18"/>
                <w:szCs w:val="18"/>
                <w:lang w:eastAsia="en-IN"/>
              </w:rPr>
            </w:pP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D73A49"/>
                <w:sz w:val="18"/>
                <w:szCs w:val="18"/>
                <w:lang w:eastAsia="en-IN"/>
              </w:rPr>
              <w:t>assert</w:t>
            </w:r>
            <w:r w:rsidRPr="00C408C2">
              <w:rPr>
                <w:rFonts w:ascii="Consolas" w:eastAsia="Times New Roman" w:hAnsi="Consolas" w:cs="Times New Roman"/>
                <w:color w:val="333333"/>
                <w:sz w:val="18"/>
                <w:szCs w:val="18"/>
                <w:lang w:eastAsia="en-IN"/>
              </w:rPr>
              <w:t xml:space="preserve"> is_fraud </w:t>
            </w:r>
            <w:r w:rsidRPr="00C408C2">
              <w:rPr>
                <w:rFonts w:ascii="Consolas" w:eastAsia="Times New Roman" w:hAnsi="Consolas" w:cs="Times New Roman"/>
                <w:color w:val="005CC5"/>
                <w:sz w:val="18"/>
                <w:szCs w:val="18"/>
                <w:lang w:eastAsia="en-IN"/>
              </w:rPr>
              <w:t>==</w:t>
            </w:r>
            <w:r w:rsidRPr="00C408C2">
              <w:rPr>
                <w:rFonts w:ascii="Consolas" w:eastAsia="Times New Roman" w:hAnsi="Consolas" w:cs="Times New Roman"/>
                <w:color w:val="333333"/>
                <w:sz w:val="18"/>
                <w:szCs w:val="18"/>
                <w:lang w:eastAsia="en-IN"/>
              </w:rPr>
              <w:t xml:space="preserve"> </w:t>
            </w:r>
            <w:r w:rsidRPr="00C408C2">
              <w:rPr>
                <w:rFonts w:ascii="Consolas" w:eastAsia="Times New Roman" w:hAnsi="Consolas" w:cs="Times New Roman"/>
                <w:color w:val="005CC5"/>
                <w:sz w:val="18"/>
                <w:szCs w:val="18"/>
                <w:lang w:eastAsia="en-IN"/>
              </w:rPr>
              <w:t>True</w:t>
            </w:r>
          </w:p>
        </w:tc>
      </w:tr>
    </w:tbl>
    <w:p w14:paraId="2B46FC26" w14:textId="198B74CE" w:rsidR="006E01CF" w:rsidRDefault="006E01CF" w:rsidP="00BC4942">
      <w:pPr>
        <w:rPr>
          <w:rFonts w:ascii="Segoe UI Emoji" w:hAnsi="Segoe UI Emoji" w:cs="Segoe UI Emoji"/>
          <w:lang w:eastAsia="en-IN"/>
        </w:rPr>
      </w:pPr>
      <w:r w:rsidRPr="006E01CF">
        <w:rPr>
          <w:lang w:eastAsia="en-IN"/>
        </w:rPr>
        <w:t>When you now execute </w:t>
      </w:r>
      <w:r w:rsidRPr="006E01CF">
        <w:rPr>
          <w:rFonts w:ascii="Courier New" w:hAnsi="Courier New" w:cs="Courier New"/>
          <w:sz w:val="20"/>
          <w:szCs w:val="20"/>
          <w:shd w:val="clear" w:color="auto" w:fill="F2F2F2"/>
          <w:lang w:eastAsia="en-IN"/>
        </w:rPr>
        <w:t>pytest</w:t>
      </w:r>
      <w:r w:rsidRPr="006E01CF">
        <w:rPr>
          <w:lang w:eastAsia="en-IN"/>
        </w:rPr>
        <w:t> , the test will succeed. You will always get 0.999 as a return value of </w:t>
      </w:r>
      <w:r w:rsidRPr="006E01CF">
        <w:rPr>
          <w:rFonts w:ascii="Courier New" w:hAnsi="Courier New" w:cs="Courier New"/>
          <w:sz w:val="20"/>
          <w:szCs w:val="20"/>
          <w:shd w:val="clear" w:color="auto" w:fill="F2F2F2"/>
          <w:lang w:eastAsia="en-IN"/>
        </w:rPr>
        <w:t>dark_magic</w:t>
      </w:r>
      <w:r w:rsidRPr="006E01CF">
        <w:rPr>
          <w:lang w:eastAsia="en-IN"/>
        </w:rPr>
        <w:t> </w:t>
      </w:r>
      <w:r w:rsidRPr="006E01CF">
        <w:rPr>
          <w:rFonts w:ascii="Segoe UI Emoji" w:hAnsi="Segoe UI Emoji" w:cs="Segoe UI Emoji"/>
          <w:lang w:eastAsia="en-IN"/>
        </w:rPr>
        <w:t>🎉</w:t>
      </w:r>
    </w:p>
    <w:p w14:paraId="160CC78C" w14:textId="60188240" w:rsidR="00E933B9" w:rsidRP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pytest -v</w:t>
      </w:r>
    </w:p>
    <w:p w14:paraId="510459B7" w14:textId="2AAB6FF7" w:rsidR="00E933B9" w:rsidRDefault="00E933B9" w:rsidP="00E933B9">
      <w:pPr>
        <w:spacing w:after="0" w:line="240" w:lineRule="auto"/>
        <w:rPr>
          <w:rFonts w:ascii="Courier New" w:hAnsi="Courier New" w:cs="Courier New"/>
          <w:sz w:val="20"/>
          <w:szCs w:val="20"/>
          <w:shd w:val="clear" w:color="auto" w:fill="F2F2F2"/>
          <w:lang w:eastAsia="en-IN"/>
        </w:rPr>
      </w:pPr>
      <w:r w:rsidRPr="00E933B9">
        <w:rPr>
          <w:rFonts w:ascii="Courier New" w:hAnsi="Courier New" w:cs="Courier New"/>
          <w:sz w:val="20"/>
          <w:szCs w:val="20"/>
          <w:shd w:val="clear" w:color="auto" w:fill="F2F2F2"/>
          <w:lang w:eastAsia="en-IN"/>
        </w:rPr>
        <w:t xml:space="preserve">pytest </w:t>
      </w:r>
      <w:r w:rsidR="003F1915">
        <w:rPr>
          <w:rFonts w:ascii="Courier New" w:hAnsi="Courier New" w:cs="Courier New"/>
          <w:sz w:val="20"/>
          <w:szCs w:val="20"/>
          <w:shd w:val="clear" w:color="auto" w:fill="F2F2F2"/>
          <w:lang w:eastAsia="en-IN"/>
        </w:rPr>
        <w:t>–</w:t>
      </w:r>
      <w:r w:rsidRPr="00E933B9">
        <w:rPr>
          <w:rFonts w:ascii="Courier New" w:hAnsi="Courier New" w:cs="Courier New"/>
          <w:sz w:val="20"/>
          <w:szCs w:val="20"/>
          <w:shd w:val="clear" w:color="auto" w:fill="F2F2F2"/>
          <w:lang w:eastAsia="en-IN"/>
        </w:rPr>
        <w:t>verbose</w:t>
      </w:r>
    </w:p>
    <w:p w14:paraId="0B87C704" w14:textId="4E03FEFA" w:rsidR="003F1915" w:rsidRPr="00E933B9" w:rsidRDefault="003F1915" w:rsidP="00E933B9">
      <w:pPr>
        <w:spacing w:after="0" w:line="240" w:lineRule="auto"/>
        <w:rPr>
          <w:rFonts w:ascii="Courier New" w:hAnsi="Courier New" w:cs="Courier New"/>
          <w:sz w:val="20"/>
          <w:szCs w:val="20"/>
          <w:shd w:val="clear" w:color="auto" w:fill="F2F2F2"/>
          <w:lang w:eastAsia="en-IN"/>
        </w:rPr>
      </w:pPr>
      <w:r>
        <w:rPr>
          <w:rFonts w:ascii="Courier New" w:hAnsi="Courier New" w:cs="Courier New"/>
          <w:sz w:val="20"/>
          <w:szCs w:val="20"/>
          <w:shd w:val="clear" w:color="auto" w:fill="F2F2F2"/>
          <w:lang w:eastAsia="en-IN"/>
        </w:rPr>
        <w:t>pytest -v -k cc</w:t>
      </w:r>
    </w:p>
    <w:p w14:paraId="2749B07C" w14:textId="77777777" w:rsidR="00E933B9" w:rsidRPr="006E01CF" w:rsidRDefault="00E933B9" w:rsidP="00BC4942">
      <w:pPr>
        <w:rPr>
          <w:lang w:eastAsia="en-IN"/>
        </w:rPr>
      </w:pPr>
    </w:p>
    <w:p w14:paraId="5D440450" w14:textId="38261A7F" w:rsidR="006E01CF" w:rsidRPr="006E01CF" w:rsidRDefault="006E01CF" w:rsidP="00BC4942">
      <w:pPr>
        <w:rPr>
          <w:lang w:eastAsia="en-IN"/>
        </w:rPr>
      </w:pPr>
      <w:r w:rsidRPr="006E01CF">
        <w:rPr>
          <w:lang w:eastAsia="en-IN"/>
        </w:rPr>
        <w:t>A part that might be surprising in this example is the first parameter of the </w:t>
      </w:r>
      <w:r w:rsidRPr="006E01CF">
        <w:rPr>
          <w:rFonts w:ascii="Courier New" w:hAnsi="Courier New" w:cs="Courier New"/>
          <w:sz w:val="20"/>
          <w:szCs w:val="20"/>
          <w:shd w:val="clear" w:color="auto" w:fill="F2F2F2"/>
          <w:lang w:eastAsia="en-IN"/>
        </w:rPr>
        <w:t>patch</w:t>
      </w:r>
      <w:r w:rsidRPr="006E01CF">
        <w:rPr>
          <w:lang w:eastAsia="en-IN"/>
        </w:rPr>
        <w:t> decorator: It’s </w:t>
      </w:r>
      <w:r w:rsidRPr="006E01CF">
        <w:rPr>
          <w:rFonts w:ascii="Courier New" w:hAnsi="Courier New" w:cs="Courier New"/>
          <w:sz w:val="20"/>
          <w:szCs w:val="20"/>
          <w:shd w:val="clear" w:color="auto" w:fill="F2F2F2"/>
          <w:lang w:eastAsia="en-IN"/>
        </w:rPr>
        <w:t>"fraud_example.dark_magic"</w:t>
      </w:r>
      <w:r w:rsidRPr="006E01CF">
        <w:rPr>
          <w:lang w:eastAsia="en-IN"/>
        </w:rPr>
        <w:t> and</w:t>
      </w:r>
      <w:r w:rsidR="007829F8">
        <w:rPr>
          <w:lang w:eastAsia="en-IN"/>
        </w:rPr>
        <w:t xml:space="preserve"> </w:t>
      </w:r>
      <w:r w:rsidRPr="006E01CF">
        <w:rPr>
          <w:lang w:eastAsia="en-IN"/>
        </w:rPr>
        <w:t>NOT </w:t>
      </w:r>
      <w:r w:rsidRPr="006E01CF">
        <w:rPr>
          <w:rFonts w:ascii="Courier New" w:hAnsi="Courier New" w:cs="Courier New"/>
          <w:sz w:val="20"/>
          <w:szCs w:val="20"/>
          <w:shd w:val="clear" w:color="auto" w:fill="F2F2F2"/>
          <w:lang w:eastAsia="en-IN"/>
        </w:rPr>
        <w:t>"external_dependency.dark_magic"</w:t>
      </w:r>
      <w:r w:rsidRPr="006E01CF">
        <w:rPr>
          <w:lang w:eastAsia="en-IN"/>
        </w:rPr>
        <w:t> ! The target of your replacement is always what was loaded within the file you want to test, not where it was loaded from.</w:t>
      </w:r>
    </w:p>
    <w:p w14:paraId="1C2DB72B" w14:textId="77777777" w:rsidR="007829F8" w:rsidRDefault="007829F8" w:rsidP="007829F8">
      <w:pPr>
        <w:pStyle w:val="Heading3"/>
      </w:pPr>
      <w:bookmarkStart w:id="337" w:name="_Toc108083874"/>
      <w:r>
        <w:t>Direct replacement: Don’t do this!</w:t>
      </w:r>
      <w:bookmarkEnd w:id="337"/>
    </w:p>
    <w:p w14:paraId="20D89D7A" w14:textId="77777777" w:rsidR="007829F8" w:rsidRDefault="007829F8" w:rsidP="007829F8">
      <w:r>
        <w:t>The following is an example which does not use </w:t>
      </w:r>
      <w:r>
        <w:rPr>
          <w:rStyle w:val="HTMLCode"/>
          <w:rFonts w:eastAsiaTheme="minorHAnsi"/>
          <w:color w:val="292929"/>
          <w:spacing w:val="-1"/>
          <w:sz w:val="24"/>
          <w:szCs w:val="24"/>
          <w:shd w:val="clear" w:color="auto" w:fill="F2F2F2"/>
        </w:rPr>
        <w:t>patch</w:t>
      </w:r>
      <w:r>
        <w:t> and seems to work, but it has a big flaw. If you directly replace </w:t>
      </w:r>
      <w:r>
        <w:rPr>
          <w:rStyle w:val="HTMLCode"/>
          <w:rFonts w:eastAsiaTheme="minorHAnsi"/>
          <w:color w:val="292929"/>
          <w:spacing w:val="-1"/>
          <w:sz w:val="24"/>
          <w:szCs w:val="24"/>
          <w:shd w:val="clear" w:color="auto" w:fill="F2F2F2"/>
        </w:rPr>
        <w:t>datetime.datetime</w:t>
      </w:r>
      <w:r>
        <w:t> instead of patching it, it will be overwritten in all other contexts after that as well! </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4959"/>
      </w:tblGrid>
      <w:tr w:rsidR="001A0FE3" w:rsidRPr="00BD055D" w14:paraId="506B48FD" w14:textId="77777777" w:rsidTr="001A0FE3">
        <w:tc>
          <w:tcPr>
            <w:tcW w:w="0" w:type="auto"/>
            <w:shd w:val="clear" w:color="auto" w:fill="auto"/>
          </w:tcPr>
          <w:p w14:paraId="679168B8" w14:textId="4773E1F8" w:rsidR="001A0FE3" w:rsidRPr="00BD055D" w:rsidRDefault="001A0FE3" w:rsidP="00BD055D">
            <w:pPr>
              <w:spacing w:after="0" w:line="300" w:lineRule="atLeast"/>
              <w:jc w:val="left"/>
              <w:rPr>
                <w:rFonts w:ascii="Consolas" w:eastAsia="Times New Roman" w:hAnsi="Consolas" w:cs="Times New Roman"/>
                <w:color w:val="D73A49"/>
                <w:sz w:val="18"/>
                <w:szCs w:val="18"/>
                <w:lang w:eastAsia="en-IN"/>
              </w:rPr>
            </w:pPr>
            <w:r w:rsidRPr="00BD055D">
              <w:rPr>
                <w:rFonts w:ascii="Consolas" w:eastAsia="Times New Roman" w:hAnsi="Consolas" w:cs="Times New Roman"/>
                <w:color w:val="6A737D"/>
                <w:sz w:val="18"/>
                <w:szCs w:val="18"/>
                <w:lang w:eastAsia="en-IN"/>
              </w:rPr>
              <w:t># Core Library modules</w:t>
            </w:r>
          </w:p>
        </w:tc>
      </w:tr>
      <w:tr w:rsidR="001A0FE3" w:rsidRPr="00BD055D" w14:paraId="1AB29501" w14:textId="77777777" w:rsidTr="001A0FE3">
        <w:tc>
          <w:tcPr>
            <w:tcW w:w="0" w:type="auto"/>
            <w:shd w:val="clear" w:color="auto" w:fill="auto"/>
            <w:hideMark/>
          </w:tcPr>
          <w:p w14:paraId="04ADCD8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datetime</w:t>
            </w:r>
          </w:p>
        </w:tc>
      </w:tr>
      <w:tr w:rsidR="001A0FE3" w:rsidRPr="00BD055D" w14:paraId="1D1A5448" w14:textId="77777777" w:rsidTr="001A0FE3">
        <w:tc>
          <w:tcPr>
            <w:tcW w:w="0" w:type="auto"/>
            <w:shd w:val="clear" w:color="auto" w:fill="auto"/>
            <w:hideMark/>
          </w:tcPr>
          <w:p w14:paraId="508518E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unittest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mock</w:t>
            </w:r>
          </w:p>
        </w:tc>
      </w:tr>
      <w:tr w:rsidR="001A0FE3" w:rsidRPr="00BD055D" w14:paraId="24CB0A1E" w14:textId="77777777" w:rsidTr="001A0FE3">
        <w:tc>
          <w:tcPr>
            <w:tcW w:w="0" w:type="auto"/>
            <w:shd w:val="clear" w:color="auto" w:fill="auto"/>
            <w:hideMark/>
          </w:tcPr>
          <w:p w14:paraId="5E52AD31"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6A737D"/>
                <w:sz w:val="18"/>
                <w:szCs w:val="18"/>
                <w:lang w:eastAsia="en-IN"/>
              </w:rPr>
              <w:t># First party modules</w:t>
            </w:r>
          </w:p>
        </w:tc>
      </w:tr>
      <w:tr w:rsidR="001A0FE3" w:rsidRPr="00BD055D" w14:paraId="0C8A5F63" w14:textId="77777777" w:rsidTr="001A0FE3">
        <w:tc>
          <w:tcPr>
            <w:tcW w:w="0" w:type="auto"/>
            <w:shd w:val="clear" w:color="auto" w:fill="auto"/>
            <w:hideMark/>
          </w:tcPr>
          <w:p w14:paraId="408A166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from</w:t>
            </w:r>
            <w:r w:rsidRPr="00BD055D">
              <w:rPr>
                <w:rFonts w:ascii="Consolas" w:eastAsia="Times New Roman" w:hAnsi="Consolas" w:cs="Times New Roman"/>
                <w:color w:val="333333"/>
                <w:sz w:val="18"/>
                <w:szCs w:val="18"/>
                <w:lang w:eastAsia="en-IN"/>
              </w:rPr>
              <w:t xml:space="preserve"> mock_example </w:t>
            </w:r>
            <w:r w:rsidRPr="00BD055D">
              <w:rPr>
                <w:rFonts w:ascii="Consolas" w:eastAsia="Times New Roman" w:hAnsi="Consolas" w:cs="Times New Roman"/>
                <w:color w:val="D73A49"/>
                <w:sz w:val="18"/>
                <w:szCs w:val="18"/>
                <w:lang w:eastAsia="en-IN"/>
              </w:rPr>
              <w:t>import</w:t>
            </w:r>
            <w:r w:rsidRPr="00BD055D">
              <w:rPr>
                <w:rFonts w:ascii="Consolas" w:eastAsia="Times New Roman" w:hAnsi="Consolas" w:cs="Times New Roman"/>
                <w:color w:val="333333"/>
                <w:sz w:val="18"/>
                <w:szCs w:val="18"/>
                <w:lang w:eastAsia="en-IN"/>
              </w:rPr>
              <w:t xml:space="preserve"> generate_filename</w:t>
            </w:r>
          </w:p>
        </w:tc>
      </w:tr>
      <w:tr w:rsidR="001A0FE3" w:rsidRPr="00BD055D" w14:paraId="2B06C7A4" w14:textId="77777777" w:rsidTr="001A0FE3">
        <w:tc>
          <w:tcPr>
            <w:tcW w:w="0" w:type="auto"/>
            <w:shd w:val="clear" w:color="auto" w:fill="auto"/>
            <w:hideMark/>
          </w:tcPr>
          <w:p w14:paraId="04ED9F59"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class</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r w:rsidRPr="00BD055D">
              <w:rPr>
                <w:rFonts w:ascii="Consolas" w:eastAsia="Times New Roman" w:hAnsi="Consolas" w:cs="Times New Roman"/>
                <w:color w:val="333333"/>
                <w:sz w:val="18"/>
                <w:szCs w:val="18"/>
                <w:lang w:eastAsia="en-IN"/>
              </w:rPr>
              <w:t>(datetime.datetime):</w:t>
            </w:r>
          </w:p>
        </w:tc>
      </w:tr>
      <w:tr w:rsidR="001A0FE3" w:rsidRPr="00BD055D" w14:paraId="1C5C55A8" w14:textId="77777777" w:rsidTr="001A0FE3">
        <w:tc>
          <w:tcPr>
            <w:tcW w:w="0" w:type="auto"/>
            <w:shd w:val="clear" w:color="auto" w:fill="auto"/>
            <w:hideMark/>
          </w:tcPr>
          <w:p w14:paraId="43D6A3F2"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@classmethod</w:t>
            </w:r>
          </w:p>
        </w:tc>
      </w:tr>
      <w:tr w:rsidR="001A0FE3" w:rsidRPr="00BD055D" w14:paraId="14D86DCE" w14:textId="77777777" w:rsidTr="001A0FE3">
        <w:tc>
          <w:tcPr>
            <w:tcW w:w="0" w:type="auto"/>
            <w:shd w:val="clear" w:color="auto" w:fill="auto"/>
            <w:hideMark/>
          </w:tcPr>
          <w:p w14:paraId="71318C18"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now</w:t>
            </w:r>
            <w:r w:rsidRPr="00BD055D">
              <w:rPr>
                <w:rFonts w:ascii="Consolas" w:eastAsia="Times New Roman" w:hAnsi="Consolas" w:cs="Times New Roman"/>
                <w:color w:val="333333"/>
                <w:sz w:val="18"/>
                <w:szCs w:val="18"/>
                <w:lang w:eastAsia="en-IN"/>
              </w:rPr>
              <w:t>(cls):</w:t>
            </w:r>
          </w:p>
        </w:tc>
      </w:tr>
      <w:tr w:rsidR="001A0FE3" w:rsidRPr="00BD055D" w14:paraId="0EF220F3" w14:textId="77777777" w:rsidTr="001A0FE3">
        <w:tc>
          <w:tcPr>
            <w:tcW w:w="0" w:type="auto"/>
            <w:shd w:val="clear" w:color="auto" w:fill="auto"/>
            <w:hideMark/>
          </w:tcPr>
          <w:p w14:paraId="6E0D4A8E"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return</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cls</w:t>
            </w:r>
            <w:r w:rsidRPr="00BD055D">
              <w:rPr>
                <w:rFonts w:ascii="Consolas" w:eastAsia="Times New Roman" w:hAnsi="Consolas" w:cs="Times New Roman"/>
                <w:color w:val="333333"/>
                <w:sz w:val="18"/>
                <w:szCs w:val="18"/>
                <w:lang w:eastAsia="en-IN"/>
              </w:rPr>
              <w:t>(</w:t>
            </w:r>
            <w:r w:rsidRPr="00BD055D">
              <w:rPr>
                <w:rFonts w:ascii="Consolas" w:eastAsia="Times New Roman" w:hAnsi="Consolas" w:cs="Times New Roman"/>
                <w:color w:val="005CC5"/>
                <w:sz w:val="18"/>
                <w:szCs w:val="18"/>
                <w:lang w:eastAsia="en-IN"/>
              </w:rPr>
              <w:t>1990</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4</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28</w:t>
            </w:r>
            <w:r w:rsidRPr="00BD055D">
              <w:rPr>
                <w:rFonts w:ascii="Consolas" w:eastAsia="Times New Roman" w:hAnsi="Consolas" w:cs="Times New Roman"/>
                <w:color w:val="333333"/>
                <w:sz w:val="18"/>
                <w:szCs w:val="18"/>
                <w:lang w:eastAsia="en-IN"/>
              </w:rPr>
              <w:t>)</w:t>
            </w:r>
          </w:p>
        </w:tc>
      </w:tr>
      <w:tr w:rsidR="001A0FE3" w:rsidRPr="00BD055D" w14:paraId="3F0B6D0C" w14:textId="77777777" w:rsidTr="001A0FE3">
        <w:tc>
          <w:tcPr>
            <w:tcW w:w="0" w:type="auto"/>
            <w:shd w:val="clear" w:color="auto" w:fill="auto"/>
            <w:hideMark/>
          </w:tcPr>
          <w:p w14:paraId="23C7B22F"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D73A49"/>
                <w:sz w:val="18"/>
                <w:szCs w:val="18"/>
                <w:lang w:eastAsia="en-IN"/>
              </w:rPr>
              <w:t>def</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test_generate_filename</w:t>
            </w:r>
            <w:r w:rsidRPr="00BD055D">
              <w:rPr>
                <w:rFonts w:ascii="Consolas" w:eastAsia="Times New Roman" w:hAnsi="Consolas" w:cs="Times New Roman"/>
                <w:color w:val="333333"/>
                <w:sz w:val="18"/>
                <w:szCs w:val="18"/>
                <w:lang w:eastAsia="en-IN"/>
              </w:rPr>
              <w:t>():</w:t>
            </w:r>
          </w:p>
        </w:tc>
      </w:tr>
      <w:tr w:rsidR="001A0FE3" w:rsidRPr="00BD055D" w14:paraId="092E3A86" w14:textId="77777777" w:rsidTr="001A0FE3">
        <w:tc>
          <w:tcPr>
            <w:tcW w:w="0" w:type="auto"/>
            <w:shd w:val="clear" w:color="auto" w:fill="auto"/>
            <w:hideMark/>
          </w:tcPr>
          <w:p w14:paraId="5CAD8E05"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datetime.datetime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E36209"/>
                <w:sz w:val="18"/>
                <w:szCs w:val="18"/>
                <w:lang w:eastAsia="en-IN"/>
              </w:rPr>
              <w:t>NewDate</w:t>
            </w:r>
          </w:p>
        </w:tc>
      </w:tr>
      <w:tr w:rsidR="001A0FE3" w:rsidRPr="00BD055D" w14:paraId="1F00D749" w14:textId="77777777" w:rsidTr="001A0FE3">
        <w:tc>
          <w:tcPr>
            <w:tcW w:w="0" w:type="auto"/>
            <w:shd w:val="clear" w:color="auto" w:fill="auto"/>
            <w:hideMark/>
          </w:tcPr>
          <w:p w14:paraId="7080F9EC" w14:textId="77777777" w:rsidR="001A0FE3" w:rsidRPr="00BD055D" w:rsidRDefault="001A0FE3" w:rsidP="00BD055D">
            <w:pPr>
              <w:spacing w:after="0" w:line="300" w:lineRule="atLeast"/>
              <w:jc w:val="left"/>
              <w:rPr>
                <w:rFonts w:ascii="Consolas" w:eastAsia="Times New Roman" w:hAnsi="Consolas" w:cs="Times New Roman"/>
                <w:color w:val="333333"/>
                <w:sz w:val="18"/>
                <w:szCs w:val="18"/>
                <w:lang w:eastAsia="en-IN"/>
              </w:rPr>
            </w:pP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D73A49"/>
                <w:sz w:val="18"/>
                <w:szCs w:val="18"/>
                <w:lang w:eastAsia="en-IN"/>
              </w:rPr>
              <w:t>assert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6F42C1"/>
                <w:sz w:val="18"/>
                <w:szCs w:val="18"/>
                <w:lang w:eastAsia="en-IN"/>
              </w:rPr>
              <w:t>generate_filename</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05CC5"/>
                <w:sz w:val="18"/>
                <w:szCs w:val="18"/>
                <w:lang w:eastAsia="en-IN"/>
              </w:rPr>
              <w:t>==</w:t>
            </w:r>
            <w:r w:rsidRPr="00BD055D">
              <w:rPr>
                <w:rFonts w:ascii="Consolas" w:eastAsia="Times New Roman" w:hAnsi="Consolas" w:cs="Times New Roman"/>
                <w:color w:val="333333"/>
                <w:sz w:val="18"/>
                <w:szCs w:val="18"/>
                <w:lang w:eastAsia="en-IN"/>
              </w:rPr>
              <w:t xml:space="preserve"> </w:t>
            </w:r>
            <w:r w:rsidRPr="00BD055D">
              <w:rPr>
                <w:rFonts w:ascii="Consolas" w:eastAsia="Times New Roman" w:hAnsi="Consolas" w:cs="Times New Roman"/>
                <w:color w:val="032F62"/>
                <w:sz w:val="18"/>
                <w:szCs w:val="18"/>
                <w:lang w:eastAsia="en-IN"/>
              </w:rPr>
              <w:t>"1990-04-28.png"</w:t>
            </w:r>
          </w:p>
        </w:tc>
      </w:tr>
    </w:tbl>
    <w:p w14:paraId="6C16EDD2" w14:textId="77777777" w:rsidR="00D82474" w:rsidRDefault="00D82474" w:rsidP="007829F8"/>
    <w:p w14:paraId="4707FACF" w14:textId="77777777" w:rsidR="00E67288" w:rsidRDefault="00E67288" w:rsidP="00A266D0">
      <w:pPr>
        <w:pStyle w:val="Heading2"/>
      </w:pPr>
      <w:bookmarkStart w:id="338" w:name="_Toc108083875"/>
      <w:r>
        <w:t>Mock and MagicMock</w:t>
      </w:r>
      <w:bookmarkEnd w:id="338"/>
    </w:p>
    <w:p w14:paraId="182DAA86" w14:textId="77777777" w:rsidR="00E67288" w:rsidRPr="004119A8" w:rsidRDefault="00E67288" w:rsidP="00A266D0">
      <w:r w:rsidRPr="004119A8">
        <w:t>You now know how to replace a dependency, hence it is time to talk about what to replace it with. This is where </w:t>
      </w:r>
      <w:r w:rsidRPr="004119A8">
        <w:rPr>
          <w:rStyle w:val="HTMLCode"/>
          <w:rFonts w:eastAsiaTheme="minorHAnsi"/>
          <w:color w:val="292929"/>
          <w:spacing w:val="-1"/>
          <w:sz w:val="22"/>
          <w:szCs w:val="22"/>
          <w:shd w:val="clear" w:color="auto" w:fill="F2F2F2"/>
        </w:rPr>
        <w:t>unittest.mock.Mock</w:t>
      </w:r>
      <w:r w:rsidRPr="004119A8">
        <w:t> and </w:t>
      </w:r>
      <w:r w:rsidRPr="004119A8">
        <w:rPr>
          <w:rStyle w:val="HTMLCode"/>
          <w:rFonts w:eastAsiaTheme="minorHAnsi"/>
          <w:color w:val="292929"/>
          <w:spacing w:val="-1"/>
          <w:sz w:val="22"/>
          <w:szCs w:val="22"/>
          <w:shd w:val="clear" w:color="auto" w:fill="F2F2F2"/>
        </w:rPr>
        <w:t>unittest.mock.MagicMock</w:t>
      </w:r>
      <w:r w:rsidRPr="004119A8">
        <w:t> come into play.</w:t>
      </w:r>
    </w:p>
    <w:p w14:paraId="2AF3898F" w14:textId="77777777" w:rsidR="00E67288" w:rsidRPr="004119A8" w:rsidRDefault="00E67288" w:rsidP="00A266D0">
      <w:r w:rsidRPr="004119A8">
        <w:lastRenderedPageBreak/>
        <w:t>Everything you do with Mock will return a Mock. Call a function? Get a Mock as a return value. Access an attribute? Get a Mock as a value.</w:t>
      </w:r>
    </w:p>
    <w:p w14:paraId="5BF0F33C" w14:textId="77777777" w:rsidR="00E67288" w:rsidRPr="004119A8" w:rsidRDefault="00E67288" w:rsidP="00A266D0">
      <w:r w:rsidRPr="004119A8">
        <w:t>Python has so called “magic” methods. I like the term “dunder” methods better — it just means all methods which start and end with a </w:t>
      </w:r>
      <w:r w:rsidRPr="004119A8">
        <w:rPr>
          <w:rStyle w:val="Strong"/>
          <w:rFonts w:ascii="Georgia" w:hAnsi="Georgia"/>
          <w:color w:val="292929"/>
          <w:spacing w:val="-1"/>
        </w:rPr>
        <w:t>d</w:t>
      </w:r>
      <w:r w:rsidRPr="004119A8">
        <w:t>ouble </w:t>
      </w:r>
      <w:r w:rsidRPr="004119A8">
        <w:rPr>
          <w:rStyle w:val="Strong"/>
          <w:rFonts w:ascii="Georgia" w:hAnsi="Georgia"/>
          <w:color w:val="292929"/>
          <w:spacing w:val="-1"/>
        </w:rPr>
        <w:t>under</w:t>
      </w:r>
      <w:r w:rsidRPr="004119A8">
        <w:t>score. Examples are </w:t>
      </w:r>
      <w:r w:rsidRPr="004119A8">
        <w:rPr>
          <w:rStyle w:val="HTMLCode"/>
          <w:rFonts w:eastAsiaTheme="minorHAnsi"/>
          <w:color w:val="292929"/>
          <w:spacing w:val="-1"/>
          <w:sz w:val="22"/>
          <w:szCs w:val="22"/>
          <w:shd w:val="clear" w:color="auto" w:fill="F2F2F2"/>
        </w:rPr>
        <w:t>__iter__</w:t>
      </w:r>
      <w:r w:rsidRPr="004119A8">
        <w:t> or </w:t>
      </w:r>
      <w:r w:rsidRPr="004119A8">
        <w:rPr>
          <w:rStyle w:val="HTMLCode"/>
          <w:rFonts w:eastAsiaTheme="minorHAnsi"/>
          <w:color w:val="292929"/>
          <w:spacing w:val="-1"/>
          <w:sz w:val="22"/>
          <w:szCs w:val="22"/>
          <w:shd w:val="clear" w:color="auto" w:fill="F2F2F2"/>
        </w:rPr>
        <w:t>__contains__</w:t>
      </w:r>
      <w:r w:rsidRPr="004119A8">
        <w:t> . MagicMock has those defined, Mock doesn’t. I would use MagicMock everywhere, except if the mocked object doesn’t define any of the magic functions.</w:t>
      </w:r>
    </w:p>
    <w:p w14:paraId="45B03F28" w14:textId="657BA9A9" w:rsidR="00E67288" w:rsidRPr="004119A8" w:rsidRDefault="00E67288" w:rsidP="00A266D0">
      <w:r w:rsidRPr="004119A8">
        <w:t>A core feature of mock classes is that they allow you to not only remove a dependency which is hard to test, but also to assert on the way the mock was interacted with. Typical methods are </w:t>
      </w:r>
      <w:r w:rsidRPr="004119A8">
        <w:rPr>
          <w:rFonts w:ascii="Georgia" w:hAnsi="Georgia"/>
          <w:spacing w:val="-1"/>
        </w:rPr>
        <w:t>assert_called</w:t>
      </w:r>
      <w:r w:rsidRPr="004119A8">
        <w:t>(), </w:t>
      </w:r>
      <w:r w:rsidRPr="004119A8">
        <w:rPr>
          <w:rFonts w:ascii="Georgia" w:hAnsi="Georgia"/>
          <w:spacing w:val="-1"/>
        </w:rPr>
        <w:t>assert_called_with</w:t>
      </w:r>
      <w:r w:rsidRPr="004119A8">
        <w:t>(), </w:t>
      </w:r>
      <w:r w:rsidRPr="004119A8">
        <w:rPr>
          <w:rFonts w:ascii="Georgia" w:hAnsi="Georgia"/>
          <w:spacing w:val="-1"/>
        </w:rPr>
        <w:t>assert_not_called</w:t>
      </w:r>
      <w:r w:rsidRPr="004119A8">
        <w:t>().</w:t>
      </w:r>
    </w:p>
    <w:p w14:paraId="0954F7FB" w14:textId="77777777" w:rsidR="00A40831" w:rsidRDefault="00A40831" w:rsidP="00C94C17">
      <w:pPr>
        <w:pStyle w:val="Heading3"/>
      </w:pPr>
      <w:bookmarkStart w:id="339" w:name="_Toc108083876"/>
      <w:r>
        <w:t>spec, autospec &amp; spec_set</w:t>
      </w:r>
      <w:bookmarkEnd w:id="339"/>
    </w:p>
    <w:p w14:paraId="1BBA1B3F" w14:textId="77777777" w:rsidR="00A40831" w:rsidRDefault="00A40831" w:rsidP="00C94C17">
      <w:r>
        <w:t>A part that is really bad about </w:t>
      </w:r>
      <w:r>
        <w:rPr>
          <w:rStyle w:val="HTMLCode"/>
          <w:rFonts w:eastAsiaTheme="minorHAnsi"/>
          <w:color w:val="292929"/>
          <w:spacing w:val="-1"/>
          <w:sz w:val="24"/>
          <w:szCs w:val="24"/>
          <w:shd w:val="clear" w:color="auto" w:fill="F2F2F2"/>
        </w:rPr>
        <w:t>MagicMock</w:t>
      </w:r>
      <w:r>
        <w:t> is that you can do anything with it — including accessing non-existing attributes, calling non-existing methods or calling existing methods with the wrong count of parameters. The mock object is missing a </w:t>
      </w:r>
      <w:r>
        <w:rPr>
          <w:rStyle w:val="Strong"/>
          <w:rFonts w:ascii="Georgia" w:hAnsi="Georgia"/>
          <w:color w:val="292929"/>
          <w:spacing w:val="-1"/>
        </w:rPr>
        <w:t>spec</w:t>
      </w:r>
      <w:r>
        <w:t>ification. If you don’t like that, use </w:t>
      </w:r>
      <w:r>
        <w:rPr>
          <w:rStyle w:val="HTMLCode"/>
          <w:rFonts w:eastAsiaTheme="minorHAnsi"/>
          <w:color w:val="292929"/>
          <w:spacing w:val="-1"/>
          <w:sz w:val="24"/>
          <w:szCs w:val="24"/>
          <w:shd w:val="clear" w:color="auto" w:fill="F2F2F2"/>
        </w:rPr>
        <w:t>autospec=True</w:t>
      </w:r>
      <w:r>
        <w:t> when patching the object:</w:t>
      </w:r>
    </w:p>
    <w:p w14:paraId="4DB4092B"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patch.object(Foo, 'foo', autospec=True)</w:t>
      </w:r>
    </w:p>
    <w:p w14:paraId="0ED082D4" w14:textId="77777777" w:rsidR="00A40831" w:rsidRDefault="00A40831" w:rsidP="00C94C17">
      <w:r>
        <w:t>Or you can create a Mock like this:</w:t>
      </w:r>
    </w:p>
    <w:p w14:paraId="7037A813" w14:textId="77777777" w:rsidR="00A40831" w:rsidRPr="00651CE4" w:rsidRDefault="00A40831" w:rsidP="00A40831">
      <w:pPr>
        <w:pStyle w:val="HTMLPreformatted"/>
        <w:shd w:val="clear" w:color="auto" w:fill="F2F2F2"/>
        <w:rPr>
          <w:sz w:val="22"/>
          <w:szCs w:val="22"/>
        </w:rPr>
      </w:pPr>
      <w:r w:rsidRPr="00651CE4">
        <w:rPr>
          <w:rStyle w:val="eq"/>
          <w:color w:val="292929"/>
          <w:spacing w:val="-5"/>
          <w:sz w:val="22"/>
          <w:szCs w:val="22"/>
        </w:rPr>
        <w:t>&gt;&gt;&gt; import datetime</w:t>
      </w:r>
      <w:r w:rsidRPr="00651CE4">
        <w:rPr>
          <w:color w:val="292929"/>
          <w:spacing w:val="-5"/>
          <w:sz w:val="22"/>
          <w:szCs w:val="22"/>
        </w:rPr>
        <w:br/>
      </w:r>
      <w:r w:rsidRPr="00651CE4">
        <w:rPr>
          <w:rStyle w:val="eq"/>
          <w:color w:val="292929"/>
          <w:spacing w:val="-5"/>
          <w:sz w:val="22"/>
          <w:szCs w:val="22"/>
        </w:rPr>
        <w:t>&gt;&gt;&gt; from unittest.mock import Mock</w:t>
      </w:r>
      <w:r w:rsidRPr="00651CE4">
        <w:rPr>
          <w:color w:val="292929"/>
          <w:spacing w:val="-5"/>
          <w:sz w:val="22"/>
          <w:szCs w:val="22"/>
        </w:rPr>
        <w:br/>
      </w:r>
      <w:r w:rsidRPr="00651CE4">
        <w:rPr>
          <w:rStyle w:val="eq"/>
          <w:color w:val="292929"/>
          <w:spacing w:val="-5"/>
          <w:sz w:val="22"/>
          <w:szCs w:val="22"/>
        </w:rPr>
        <w:t>&gt;&gt;&gt; a = Mock(spec=datetime)# Not Ok!</w:t>
      </w:r>
      <w:r w:rsidRPr="00651CE4">
        <w:rPr>
          <w:color w:val="292929"/>
          <w:spacing w:val="-5"/>
          <w:sz w:val="22"/>
          <w:szCs w:val="22"/>
        </w:rPr>
        <w:br/>
      </w:r>
      <w:r w:rsidRPr="00651CE4">
        <w:rPr>
          <w:rStyle w:val="eq"/>
          <w:color w:val="292929"/>
          <w:spacing w:val="-5"/>
          <w:sz w:val="22"/>
          <w:szCs w:val="22"/>
        </w:rPr>
        <w:t>&gt;&gt;&gt; a.foo</w:t>
      </w:r>
      <w:r w:rsidRPr="00651CE4">
        <w:rPr>
          <w:color w:val="292929"/>
          <w:spacing w:val="-5"/>
          <w:sz w:val="22"/>
          <w:szCs w:val="22"/>
        </w:rPr>
        <w:br/>
      </w:r>
      <w:r w:rsidRPr="00651CE4">
        <w:rPr>
          <w:rStyle w:val="eq"/>
          <w:color w:val="292929"/>
          <w:spacing w:val="-5"/>
          <w:sz w:val="22"/>
          <w:szCs w:val="22"/>
        </w:rPr>
        <w:t>Traceback (most recent call last):</w:t>
      </w:r>
      <w:r w:rsidRPr="00651CE4">
        <w:rPr>
          <w:color w:val="292929"/>
          <w:spacing w:val="-5"/>
          <w:sz w:val="22"/>
          <w:szCs w:val="22"/>
        </w:rPr>
        <w:br/>
      </w:r>
      <w:r w:rsidRPr="00651CE4">
        <w:rPr>
          <w:rStyle w:val="eq"/>
          <w:color w:val="292929"/>
          <w:spacing w:val="-5"/>
          <w:sz w:val="22"/>
          <w:szCs w:val="22"/>
        </w:rPr>
        <w:t xml:space="preserve">  File "&lt;stdin&gt;", line 1, in &lt;module&gt;</w:t>
      </w:r>
      <w:r w:rsidRPr="00651CE4">
        <w:rPr>
          <w:color w:val="292929"/>
          <w:spacing w:val="-5"/>
          <w:sz w:val="22"/>
          <w:szCs w:val="22"/>
        </w:rPr>
        <w:br/>
      </w:r>
      <w:r w:rsidRPr="00651CE4">
        <w:rPr>
          <w:rStyle w:val="eq"/>
          <w:color w:val="292929"/>
          <w:spacing w:val="-5"/>
          <w:sz w:val="22"/>
          <w:szCs w:val="22"/>
        </w:rPr>
        <w:t xml:space="preserve">  File "/home/moose/.pyenv/versions/3.8.1/lib/python3.8/unittest/mock.py", line 635, in __getattr__</w:t>
      </w:r>
      <w:r w:rsidRPr="00651CE4">
        <w:rPr>
          <w:color w:val="292929"/>
          <w:spacing w:val="-5"/>
          <w:sz w:val="22"/>
          <w:szCs w:val="22"/>
        </w:rPr>
        <w:br/>
      </w:r>
      <w:r w:rsidRPr="00651CE4">
        <w:rPr>
          <w:rStyle w:val="eq"/>
          <w:color w:val="292929"/>
          <w:spacing w:val="-5"/>
          <w:sz w:val="22"/>
          <w:szCs w:val="22"/>
        </w:rPr>
        <w:t xml:space="preserve">    raise AttributeError("Mock object has no attribute %r" % name)</w:t>
      </w:r>
      <w:r w:rsidRPr="00651CE4">
        <w:rPr>
          <w:color w:val="292929"/>
          <w:spacing w:val="-5"/>
          <w:sz w:val="22"/>
          <w:szCs w:val="22"/>
        </w:rPr>
        <w:br/>
      </w:r>
      <w:r w:rsidRPr="00651CE4">
        <w:rPr>
          <w:rStyle w:val="eq"/>
          <w:color w:val="292929"/>
          <w:spacing w:val="-5"/>
          <w:sz w:val="22"/>
          <w:szCs w:val="22"/>
        </w:rPr>
        <w:t>AttributeError: Mock object has no attribute 'foo'# That is ok:</w:t>
      </w:r>
      <w:r w:rsidRPr="00651CE4">
        <w:rPr>
          <w:color w:val="292929"/>
          <w:spacing w:val="-5"/>
          <w:sz w:val="22"/>
          <w:szCs w:val="22"/>
        </w:rPr>
        <w:br/>
      </w:r>
      <w:r w:rsidRPr="00651CE4">
        <w:rPr>
          <w:rStyle w:val="eq"/>
          <w:color w:val="292929"/>
          <w:spacing w:val="-5"/>
          <w:sz w:val="22"/>
          <w:szCs w:val="22"/>
        </w:rPr>
        <w:t>&gt;&gt;&gt; a.datetime</w:t>
      </w:r>
      <w:r w:rsidRPr="00651CE4">
        <w:rPr>
          <w:color w:val="292929"/>
          <w:spacing w:val="-5"/>
          <w:sz w:val="22"/>
          <w:szCs w:val="22"/>
        </w:rPr>
        <w:br/>
      </w:r>
      <w:r w:rsidRPr="00651CE4">
        <w:rPr>
          <w:rStyle w:val="eq"/>
          <w:color w:val="292929"/>
          <w:spacing w:val="-5"/>
          <w:sz w:val="22"/>
          <w:szCs w:val="22"/>
        </w:rPr>
        <w:t>&lt;Mock name='mock.datetime' id='139883597784544'&gt;</w:t>
      </w:r>
    </w:p>
    <w:p w14:paraId="1D81E495" w14:textId="77777777" w:rsidR="00634242" w:rsidRPr="00634242" w:rsidRDefault="00634242" w:rsidP="0065251B">
      <w:pPr>
        <w:rPr>
          <w:lang w:eastAsia="en-IN"/>
        </w:rPr>
      </w:pPr>
      <w:r w:rsidRPr="00634242">
        <w:rPr>
          <w:lang w:eastAsia="en-IN"/>
        </w:rPr>
        <w:t>The next parameter of </w:t>
      </w:r>
      <w:r w:rsidRPr="00634242">
        <w:rPr>
          <w:rFonts w:ascii="Courier New" w:hAnsi="Courier New" w:cs="Courier New"/>
          <w:sz w:val="20"/>
          <w:szCs w:val="20"/>
          <w:shd w:val="clear" w:color="auto" w:fill="F2F2F2"/>
          <w:lang w:eastAsia="en-IN"/>
        </w:rPr>
        <w:t>patch</w:t>
      </w:r>
      <w:r w:rsidRPr="00634242">
        <w:rPr>
          <w:lang w:eastAsia="en-IN"/>
        </w:rPr>
        <w:t>is autospec. Where spec looks at the mocked object, </w:t>
      </w:r>
      <w:r w:rsidRPr="00634242">
        <w:rPr>
          <w:rFonts w:ascii="Courier New" w:hAnsi="Courier New" w:cs="Courier New"/>
          <w:sz w:val="20"/>
          <w:szCs w:val="20"/>
          <w:shd w:val="clear" w:color="auto" w:fill="F2F2F2"/>
          <w:lang w:eastAsia="en-IN"/>
        </w:rPr>
        <w:t>autospec</w:t>
      </w:r>
      <w:r w:rsidRPr="00634242">
        <w:rPr>
          <w:lang w:eastAsia="en-IN"/>
        </w:rPr>
        <w:t> also looks at the attributes of that object (and their attributes and those attributes, …).</w:t>
      </w:r>
    </w:p>
    <w:p w14:paraId="1B2AFA41" w14:textId="77777777" w:rsidR="00634242" w:rsidRPr="00634242" w:rsidRDefault="00634242" w:rsidP="0065251B">
      <w:pPr>
        <w:rPr>
          <w:lang w:eastAsia="en-IN"/>
        </w:rPr>
      </w:pPr>
      <w:r w:rsidRPr="00634242">
        <w:rPr>
          <w:lang w:eastAsia="en-IN"/>
        </w:rPr>
        <w:t>Finally, there is </w:t>
      </w:r>
      <w:r w:rsidRPr="00634242">
        <w:rPr>
          <w:rFonts w:ascii="Courier New" w:hAnsi="Courier New" w:cs="Courier New"/>
          <w:sz w:val="20"/>
          <w:szCs w:val="20"/>
          <w:shd w:val="clear" w:color="auto" w:fill="F2F2F2"/>
          <w:lang w:eastAsia="en-IN"/>
        </w:rPr>
        <w:t>spec_set</w:t>
      </w:r>
      <w:r w:rsidRPr="00634242">
        <w:rPr>
          <w:lang w:eastAsia="en-IN"/>
        </w:rPr>
        <w:t> . That one prevents you from setting attributes that don’t exist.</w:t>
      </w:r>
    </w:p>
    <w:p w14:paraId="5ACF4616" w14:textId="77777777" w:rsidR="00634242" w:rsidRPr="00634242" w:rsidRDefault="00634242" w:rsidP="0065251B">
      <w:pPr>
        <w:rPr>
          <w:lang w:eastAsia="en-IN"/>
        </w:rPr>
      </w:pPr>
      <w:r w:rsidRPr="00634242">
        <w:rPr>
          <w:lang w:eastAsia="en-IN"/>
        </w:rPr>
        <w:t>Usually, I would use </w:t>
      </w:r>
      <w:r w:rsidRPr="00634242">
        <w:rPr>
          <w:rFonts w:ascii="Courier New" w:hAnsi="Courier New" w:cs="Courier New"/>
          <w:sz w:val="20"/>
          <w:szCs w:val="20"/>
          <w:shd w:val="clear" w:color="auto" w:fill="F2F2F2"/>
          <w:lang w:eastAsia="en-IN"/>
        </w:rPr>
        <w:t>autospec=True</w:t>
      </w:r>
      <w:r w:rsidRPr="00634242">
        <w:rPr>
          <w:lang w:eastAsia="en-IN"/>
        </w:rPr>
        <w:t> and </w:t>
      </w:r>
      <w:r w:rsidRPr="00634242">
        <w:rPr>
          <w:rFonts w:ascii="Courier New" w:hAnsi="Courier New" w:cs="Courier New"/>
          <w:sz w:val="20"/>
          <w:szCs w:val="20"/>
          <w:shd w:val="clear" w:color="auto" w:fill="F2F2F2"/>
          <w:lang w:eastAsia="en-IN"/>
        </w:rPr>
        <w:t>spec_set=True</w:t>
      </w:r>
      <w:r w:rsidRPr="00634242">
        <w:rPr>
          <w:lang w:eastAsia="en-IN"/>
        </w:rPr>
        <w:t> everywhere. Code which uses introspection might be an example where you don’t want that.</w:t>
      </w:r>
    </w:p>
    <w:p w14:paraId="46A14812" w14:textId="77777777" w:rsidR="004C5518" w:rsidRDefault="004C5518" w:rsidP="009B604D">
      <w:pPr>
        <w:pStyle w:val="Heading3"/>
      </w:pPr>
      <w:bookmarkStart w:id="340" w:name="_Toc108083877"/>
      <w:r>
        <w:t>pytests monkeypatch</w:t>
      </w:r>
      <w:bookmarkEnd w:id="340"/>
    </w:p>
    <w:p w14:paraId="3456C5D6" w14:textId="77777777" w:rsidR="004C5518" w:rsidRDefault="004C5518" w:rsidP="009B604D">
      <w:r>
        <w:rPr>
          <w:rStyle w:val="HTMLCode"/>
          <w:rFonts w:eastAsiaTheme="minorHAnsi"/>
          <w:color w:val="292929"/>
          <w:spacing w:val="-1"/>
          <w:shd w:val="clear" w:color="auto" w:fill="F2F2F2"/>
        </w:rPr>
        <w:t>monkeypatch</w:t>
      </w:r>
      <w:r>
        <w:t> is a fixture from pytest. I will explain what a fixture is in the next article. For now, just accept it as a parameter you can give to your tests without specifying it and pytest will take care of it. You don’t even need to import anything.</w:t>
      </w:r>
    </w:p>
    <w:p w14:paraId="7FF080C6" w14:textId="77777777" w:rsidR="004C5518" w:rsidRDefault="004C5518" w:rsidP="009B604D">
      <w:r>
        <w:t>For the credit card fraud example, it looks like this:</w:t>
      </w:r>
    </w:p>
    <w:tbl>
      <w:tblPr>
        <w:tblW w:w="0" w:type="auto"/>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7037"/>
      </w:tblGrid>
      <w:tr w:rsidR="00B62CDA" w:rsidRPr="004C5518" w14:paraId="6611DA4C" w14:textId="77777777" w:rsidTr="00B62CDA">
        <w:tc>
          <w:tcPr>
            <w:tcW w:w="0" w:type="auto"/>
            <w:shd w:val="clear" w:color="auto" w:fill="auto"/>
          </w:tcPr>
          <w:p w14:paraId="486F04A4" w14:textId="013B64F5"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D73A49"/>
                <w:sz w:val="18"/>
                <w:szCs w:val="18"/>
                <w:lang w:eastAsia="en-IN"/>
              </w:rPr>
              <w:t>def</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6F42C1"/>
                <w:sz w:val="18"/>
                <w:szCs w:val="18"/>
                <w:lang w:eastAsia="en-IN"/>
              </w:rPr>
              <w:t>test_is_credit_card_fraud_monkeypatch</w:t>
            </w:r>
            <w:r w:rsidRPr="004C5518">
              <w:rPr>
                <w:rFonts w:ascii="Consolas" w:eastAsia="Times New Roman" w:hAnsi="Consolas" w:cs="Times New Roman"/>
                <w:color w:val="333333"/>
                <w:sz w:val="18"/>
                <w:szCs w:val="18"/>
                <w:lang w:eastAsia="en-IN"/>
              </w:rPr>
              <w:t>(monkeypatch):</w:t>
            </w:r>
          </w:p>
        </w:tc>
      </w:tr>
      <w:tr w:rsidR="00B62CDA" w:rsidRPr="004C5518" w14:paraId="668CEEC5" w14:textId="77777777" w:rsidTr="00B62CDA">
        <w:tc>
          <w:tcPr>
            <w:tcW w:w="0" w:type="auto"/>
            <w:shd w:val="clear" w:color="auto" w:fill="auto"/>
            <w:hideMark/>
          </w:tcPr>
          <w:p w14:paraId="44FE30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lastRenderedPageBreak/>
              <w:t xml:space="preserve">    monkeypatch.</w:t>
            </w:r>
            <w:r w:rsidRPr="004C5518">
              <w:rPr>
                <w:rFonts w:ascii="Consolas" w:eastAsia="Times New Roman" w:hAnsi="Consolas" w:cs="Times New Roman"/>
                <w:color w:val="6F42C1"/>
                <w:sz w:val="18"/>
                <w:szCs w:val="18"/>
                <w:lang w:eastAsia="en-IN"/>
              </w:rPr>
              <w:t>setattr</w:t>
            </w:r>
            <w:r w:rsidRPr="004C5518">
              <w:rPr>
                <w:rFonts w:ascii="Consolas" w:eastAsia="Times New Roman" w:hAnsi="Consolas" w:cs="Times New Roman"/>
                <w:color w:val="333333"/>
                <w:sz w:val="18"/>
                <w:szCs w:val="18"/>
                <w:lang w:eastAsia="en-IN"/>
              </w:rPr>
              <w:t>(</w:t>
            </w:r>
            <w:r w:rsidRPr="004C5518">
              <w:rPr>
                <w:rFonts w:ascii="Consolas" w:eastAsia="Times New Roman" w:hAnsi="Consolas" w:cs="Times New Roman"/>
                <w:color w:val="032F62"/>
                <w:sz w:val="18"/>
                <w:szCs w:val="18"/>
                <w:lang w:eastAsia="en-IN"/>
              </w:rPr>
              <w:t>"fraud_example.dark_magic"</w:t>
            </w:r>
            <w:r w:rsidRPr="004C5518">
              <w:rPr>
                <w:rFonts w:ascii="Consolas" w:eastAsia="Times New Roman" w:hAnsi="Consolas" w:cs="Times New Roman"/>
                <w:color w:val="333333"/>
                <w:sz w:val="18"/>
                <w:szCs w:val="18"/>
                <w:lang w:eastAsia="en-IN"/>
              </w:rPr>
              <w:t>, the_mock)</w:t>
            </w:r>
          </w:p>
        </w:tc>
      </w:tr>
      <w:tr w:rsidR="00B62CDA" w:rsidRPr="004C5518" w14:paraId="1EB4694E" w14:textId="77777777" w:rsidTr="00B62CDA">
        <w:tc>
          <w:tcPr>
            <w:tcW w:w="0" w:type="auto"/>
            <w:shd w:val="clear" w:color="auto" w:fill="auto"/>
            <w:hideMark/>
          </w:tcPr>
          <w:p w14:paraId="680B9087"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import</w:t>
            </w:r>
            <w:r w:rsidRPr="004C5518">
              <w:rPr>
                <w:rFonts w:ascii="Consolas" w:eastAsia="Times New Roman" w:hAnsi="Consolas" w:cs="Times New Roman"/>
                <w:color w:val="333333"/>
                <w:sz w:val="18"/>
                <w:szCs w:val="18"/>
                <w:lang w:eastAsia="en-IN"/>
              </w:rPr>
              <w:t xml:space="preserve"> fraud_example</w:t>
            </w:r>
          </w:p>
        </w:tc>
      </w:tr>
      <w:tr w:rsidR="00B62CDA" w:rsidRPr="004C5518" w14:paraId="0A833BFB" w14:textId="77777777" w:rsidTr="00B62CDA">
        <w:tc>
          <w:tcPr>
            <w:tcW w:w="0" w:type="auto"/>
            <w:shd w:val="clear" w:color="auto" w:fill="auto"/>
            <w:hideMark/>
          </w:tcPr>
          <w:p w14:paraId="38CB03D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p>
          <w:p w14:paraId="5F603FFA" w14:textId="77777777" w:rsidR="00B62CDA" w:rsidRPr="004C5518" w:rsidRDefault="00B62CDA" w:rsidP="004C5518">
            <w:pPr>
              <w:spacing w:after="0" w:line="300" w:lineRule="atLeast"/>
              <w:jc w:val="right"/>
              <w:rPr>
                <w:rFonts w:ascii="Times New Roman" w:eastAsia="Times New Roman" w:hAnsi="Times New Roman" w:cs="Times New Roman"/>
                <w:sz w:val="20"/>
                <w:szCs w:val="20"/>
                <w:lang w:eastAsia="en-IN"/>
              </w:rPr>
            </w:pPr>
          </w:p>
        </w:tc>
      </w:tr>
      <w:tr w:rsidR="00B62CDA" w:rsidRPr="004C5518" w14:paraId="797B0C68" w14:textId="77777777" w:rsidTr="00B62CDA">
        <w:tc>
          <w:tcPr>
            <w:tcW w:w="0" w:type="auto"/>
            <w:shd w:val="clear" w:color="auto" w:fill="auto"/>
            <w:hideMark/>
          </w:tcPr>
          <w:p w14:paraId="1C9ACB6E"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transaction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"amount_usd"</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"9999.99"</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32F62"/>
                <w:sz w:val="18"/>
                <w:szCs w:val="18"/>
                <w:lang w:eastAsia="en-IN"/>
              </w:rPr>
              <w:t>"overnight_shipping"</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r w:rsidRPr="004C5518">
              <w:rPr>
                <w:rFonts w:ascii="Consolas" w:eastAsia="Times New Roman" w:hAnsi="Consolas" w:cs="Times New Roman"/>
                <w:color w:val="333333"/>
                <w:sz w:val="18"/>
                <w:szCs w:val="18"/>
                <w:lang w:eastAsia="en-IN"/>
              </w:rPr>
              <w:t>}</w:t>
            </w:r>
          </w:p>
        </w:tc>
      </w:tr>
      <w:tr w:rsidR="00B62CDA" w:rsidRPr="004C5518" w14:paraId="2D6E74A3" w14:textId="77777777" w:rsidTr="00B62CDA">
        <w:tc>
          <w:tcPr>
            <w:tcW w:w="0" w:type="auto"/>
            <w:shd w:val="clear" w:color="auto" w:fill="auto"/>
            <w:hideMark/>
          </w:tcPr>
          <w:p w14:paraId="5CF7E73A"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fraud_example.</w:t>
            </w:r>
            <w:r w:rsidRPr="004C5518">
              <w:rPr>
                <w:rFonts w:ascii="Consolas" w:eastAsia="Times New Roman" w:hAnsi="Consolas" w:cs="Times New Roman"/>
                <w:color w:val="6F42C1"/>
                <w:sz w:val="18"/>
                <w:szCs w:val="18"/>
                <w:lang w:eastAsia="en-IN"/>
              </w:rPr>
              <w:t>is_credit_card_fraud</w:t>
            </w:r>
            <w:r w:rsidRPr="004C5518">
              <w:rPr>
                <w:rFonts w:ascii="Consolas" w:eastAsia="Times New Roman" w:hAnsi="Consolas" w:cs="Times New Roman"/>
                <w:color w:val="333333"/>
                <w:sz w:val="18"/>
                <w:szCs w:val="18"/>
                <w:lang w:eastAsia="en-IN"/>
              </w:rPr>
              <w:t>(transaction)</w:t>
            </w:r>
          </w:p>
        </w:tc>
      </w:tr>
      <w:tr w:rsidR="00B62CDA" w:rsidRPr="004C5518" w14:paraId="508286FA" w14:textId="77777777" w:rsidTr="00B62CDA">
        <w:tc>
          <w:tcPr>
            <w:tcW w:w="0" w:type="auto"/>
            <w:shd w:val="clear" w:color="auto" w:fill="auto"/>
            <w:hideMark/>
          </w:tcPr>
          <w:p w14:paraId="437DE9E3" w14:textId="77777777" w:rsidR="00B62CDA" w:rsidRPr="004C5518" w:rsidRDefault="00B62CDA" w:rsidP="004C5518">
            <w:pPr>
              <w:spacing w:after="0" w:line="300" w:lineRule="atLeast"/>
              <w:jc w:val="left"/>
              <w:rPr>
                <w:rFonts w:ascii="Consolas" w:eastAsia="Times New Roman" w:hAnsi="Consolas" w:cs="Times New Roman"/>
                <w:color w:val="333333"/>
                <w:sz w:val="18"/>
                <w:szCs w:val="18"/>
                <w:lang w:eastAsia="en-IN"/>
              </w:rPr>
            </w:pP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D73A49"/>
                <w:sz w:val="18"/>
                <w:szCs w:val="18"/>
                <w:lang w:eastAsia="en-IN"/>
              </w:rPr>
              <w:t>assert</w:t>
            </w:r>
            <w:r w:rsidRPr="004C5518">
              <w:rPr>
                <w:rFonts w:ascii="Consolas" w:eastAsia="Times New Roman" w:hAnsi="Consolas" w:cs="Times New Roman"/>
                <w:color w:val="333333"/>
                <w:sz w:val="18"/>
                <w:szCs w:val="18"/>
                <w:lang w:eastAsia="en-IN"/>
              </w:rPr>
              <w:t xml:space="preserve"> is_fraud </w:t>
            </w:r>
            <w:r w:rsidRPr="004C5518">
              <w:rPr>
                <w:rFonts w:ascii="Consolas" w:eastAsia="Times New Roman" w:hAnsi="Consolas" w:cs="Times New Roman"/>
                <w:color w:val="005CC5"/>
                <w:sz w:val="18"/>
                <w:szCs w:val="18"/>
                <w:lang w:eastAsia="en-IN"/>
              </w:rPr>
              <w:t>==</w:t>
            </w:r>
            <w:r w:rsidRPr="004C5518">
              <w:rPr>
                <w:rFonts w:ascii="Consolas" w:eastAsia="Times New Roman" w:hAnsi="Consolas" w:cs="Times New Roman"/>
                <w:color w:val="333333"/>
                <w:sz w:val="18"/>
                <w:szCs w:val="18"/>
                <w:lang w:eastAsia="en-IN"/>
              </w:rPr>
              <w:t xml:space="preserve"> </w:t>
            </w:r>
            <w:r w:rsidRPr="004C5518">
              <w:rPr>
                <w:rFonts w:ascii="Consolas" w:eastAsia="Times New Roman" w:hAnsi="Consolas" w:cs="Times New Roman"/>
                <w:color w:val="005CC5"/>
                <w:sz w:val="18"/>
                <w:szCs w:val="18"/>
                <w:lang w:eastAsia="en-IN"/>
              </w:rPr>
              <w:t>True</w:t>
            </w:r>
          </w:p>
        </w:tc>
      </w:tr>
    </w:tbl>
    <w:p w14:paraId="16FD72D6" w14:textId="7E5DFAC1" w:rsidR="00E869EC" w:rsidRDefault="00E869EC" w:rsidP="00E869EC"/>
    <w:p w14:paraId="7669A762" w14:textId="386D36CA" w:rsidR="004C5518" w:rsidRPr="00E869EC" w:rsidRDefault="002B13E0" w:rsidP="009B604D">
      <w:r>
        <w:rPr>
          <w:shd w:val="clear" w:color="auto" w:fill="FFFFFF"/>
        </w:rPr>
        <w:t>The question when you should use </w:t>
      </w:r>
      <w:r>
        <w:rPr>
          <w:rStyle w:val="HTMLCode"/>
          <w:rFonts w:eastAsiaTheme="minorHAnsi"/>
          <w:color w:val="292929"/>
          <w:spacing w:val="-1"/>
          <w:sz w:val="24"/>
          <w:szCs w:val="24"/>
          <w:shd w:val="clear" w:color="auto" w:fill="F2F2F2"/>
        </w:rPr>
        <w:t>unittest.mock.patch</w:t>
      </w:r>
      <w:r>
        <w:rPr>
          <w:shd w:val="clear" w:color="auto" w:fill="FFFFFF"/>
        </w:rPr>
        <w:t> and — if necessary — </w:t>
      </w:r>
      <w:r>
        <w:rPr>
          <w:rStyle w:val="HTMLCode"/>
          <w:rFonts w:eastAsiaTheme="minorHAnsi"/>
          <w:color w:val="292929"/>
          <w:spacing w:val="-1"/>
          <w:sz w:val="24"/>
          <w:szCs w:val="24"/>
          <w:shd w:val="clear" w:color="auto" w:fill="F2F2F2"/>
        </w:rPr>
        <w:t>unittest.mock.Mock</w:t>
      </w:r>
      <w:r>
        <w:rPr>
          <w:shd w:val="clear" w:color="auto" w:fill="FFFFFF"/>
        </w:rPr>
        <w:t> or pytests </w:t>
      </w:r>
      <w:r>
        <w:rPr>
          <w:rStyle w:val="HTMLCode"/>
          <w:rFonts w:eastAsiaTheme="minorHAnsi"/>
          <w:color w:val="292929"/>
          <w:spacing w:val="-1"/>
          <w:sz w:val="24"/>
          <w:szCs w:val="24"/>
          <w:shd w:val="clear" w:color="auto" w:fill="F2F2F2"/>
        </w:rPr>
        <w:t>monkeypatch</w:t>
      </w:r>
      <w:r>
        <w:rPr>
          <w:shd w:val="clear" w:color="auto" w:fill="FFFFFF"/>
        </w:rPr>
        <w:t> boils pretty much down to personal taste nowadays. The core Pythons patch / Mock only exist since Python 3.3 which, I guess, is a big part of the reason why </w:t>
      </w:r>
      <w:r>
        <w:rPr>
          <w:rStyle w:val="HTMLCode"/>
          <w:rFonts w:eastAsiaTheme="minorHAnsi"/>
          <w:color w:val="292929"/>
          <w:spacing w:val="-1"/>
          <w:sz w:val="24"/>
          <w:szCs w:val="24"/>
          <w:shd w:val="clear" w:color="auto" w:fill="F2F2F2"/>
        </w:rPr>
        <w:t>monkeypatch</w:t>
      </w:r>
      <w:r>
        <w:rPr>
          <w:shd w:val="clear" w:color="auto" w:fill="FFFFFF"/>
        </w:rPr>
        <w:t> exists in the first place.</w:t>
      </w:r>
    </w:p>
    <w:p w14:paraId="7525B1EB" w14:textId="77777777" w:rsidR="00F11580" w:rsidRDefault="00F11580" w:rsidP="00292E3E">
      <w:pPr>
        <w:pStyle w:val="Heading3"/>
      </w:pPr>
      <w:bookmarkStart w:id="341" w:name="_Toc108083878"/>
      <w:r>
        <w:t>Dependency Injection</w:t>
      </w:r>
      <w:bookmarkEnd w:id="341"/>
    </w:p>
    <w:p w14:paraId="42278399" w14:textId="77777777" w:rsidR="00F11580" w:rsidRDefault="00F11580" w:rsidP="00292E3E">
      <w:r>
        <w:t>If the above sounded complicated, there is a simpler alternative: Dependency Injection. Essentially adding the external state explicitly as a parameter which makes it easy to adjust in tests. For example, the code from above could be:</w:t>
      </w:r>
    </w:p>
    <w:p w14:paraId="00F06EE9"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datetimedef generate_filename(now=None):</w:t>
      </w:r>
      <w:r w:rsidRPr="00A8369D">
        <w:rPr>
          <w:color w:val="292929"/>
          <w:spacing w:val="-5"/>
          <w:sz w:val="22"/>
          <w:szCs w:val="22"/>
        </w:rPr>
        <w:br/>
      </w:r>
      <w:r w:rsidRPr="00A8369D">
        <w:rPr>
          <w:rStyle w:val="eq"/>
          <w:color w:val="292929"/>
          <w:spacing w:val="-5"/>
          <w:sz w:val="22"/>
          <w:szCs w:val="22"/>
        </w:rPr>
        <w:t xml:space="preserve">    if now is None:</w:t>
      </w:r>
      <w:r w:rsidRPr="00A8369D">
        <w:rPr>
          <w:color w:val="292929"/>
          <w:spacing w:val="-5"/>
          <w:sz w:val="22"/>
          <w:szCs w:val="22"/>
        </w:rPr>
        <w:br/>
      </w:r>
      <w:r w:rsidRPr="00A8369D">
        <w:rPr>
          <w:rStyle w:val="eq"/>
          <w:color w:val="292929"/>
          <w:spacing w:val="-5"/>
          <w:sz w:val="22"/>
          <w:szCs w:val="22"/>
        </w:rPr>
        <w:t xml:space="preserve">        now = datetime.datetime.now()</w:t>
      </w:r>
      <w:r w:rsidRPr="00A8369D">
        <w:rPr>
          <w:color w:val="292929"/>
          <w:spacing w:val="-5"/>
          <w:sz w:val="22"/>
          <w:szCs w:val="22"/>
        </w:rPr>
        <w:br/>
      </w:r>
      <w:r w:rsidRPr="00A8369D">
        <w:rPr>
          <w:rStyle w:val="eq"/>
          <w:color w:val="292929"/>
          <w:spacing w:val="-5"/>
          <w:sz w:val="22"/>
          <w:szCs w:val="22"/>
        </w:rPr>
        <w:t xml:space="preserve">    return f"{now:%Y-%m-%d}.png"</w:t>
      </w:r>
    </w:p>
    <w:p w14:paraId="22DB8A75" w14:textId="77777777" w:rsidR="00F11580" w:rsidRDefault="00F11580" w:rsidP="00292E3E">
      <w:r>
        <w:t>Now testing is trivial:</w:t>
      </w:r>
    </w:p>
    <w:p w14:paraId="5B5B6B9E" w14:textId="77777777" w:rsidR="00F11580" w:rsidRPr="00A8369D" w:rsidRDefault="00F11580" w:rsidP="00F11580">
      <w:pPr>
        <w:pStyle w:val="HTMLPreformatted"/>
        <w:shd w:val="clear" w:color="auto" w:fill="F2F2F2"/>
        <w:rPr>
          <w:sz w:val="18"/>
          <w:szCs w:val="18"/>
        </w:rPr>
      </w:pPr>
      <w:r w:rsidRPr="00A8369D">
        <w:rPr>
          <w:rStyle w:val="eq"/>
          <w:color w:val="292929"/>
          <w:spacing w:val="-5"/>
          <w:sz w:val="22"/>
          <w:szCs w:val="22"/>
        </w:rPr>
        <w:t>import datetime</w:t>
      </w:r>
      <w:r w:rsidRPr="00A8369D">
        <w:rPr>
          <w:color w:val="292929"/>
          <w:spacing w:val="-5"/>
          <w:sz w:val="22"/>
          <w:szCs w:val="22"/>
        </w:rPr>
        <w:br/>
      </w:r>
      <w:r w:rsidRPr="00A8369D">
        <w:rPr>
          <w:rStyle w:val="eq"/>
          <w:color w:val="292929"/>
          <w:spacing w:val="-5"/>
          <w:sz w:val="22"/>
          <w:szCs w:val="22"/>
        </w:rPr>
        <w:t>from mock_example import generate_filenamedef test_generate_filename():</w:t>
      </w:r>
      <w:r w:rsidRPr="00A8369D">
        <w:rPr>
          <w:color w:val="292929"/>
          <w:spacing w:val="-5"/>
          <w:sz w:val="22"/>
          <w:szCs w:val="22"/>
        </w:rPr>
        <w:br/>
      </w:r>
      <w:r w:rsidRPr="00A8369D">
        <w:rPr>
          <w:rStyle w:val="eq"/>
          <w:color w:val="292929"/>
          <w:spacing w:val="-5"/>
          <w:sz w:val="22"/>
          <w:szCs w:val="22"/>
        </w:rPr>
        <w:t xml:space="preserve">    now = datetime.datetime(1990, 4, 28)</w:t>
      </w:r>
      <w:r w:rsidRPr="00A8369D">
        <w:rPr>
          <w:color w:val="292929"/>
          <w:spacing w:val="-5"/>
          <w:sz w:val="22"/>
          <w:szCs w:val="22"/>
        </w:rPr>
        <w:br/>
      </w:r>
      <w:r w:rsidRPr="00A8369D">
        <w:rPr>
          <w:rStyle w:val="eq"/>
          <w:color w:val="292929"/>
          <w:spacing w:val="-5"/>
          <w:sz w:val="22"/>
          <w:szCs w:val="22"/>
        </w:rPr>
        <w:t xml:space="preserve">    assert generate_filename(now) == "1990-04-28.png"</w:t>
      </w:r>
    </w:p>
    <w:p w14:paraId="5D3C6BD1" w14:textId="5B005690" w:rsidR="00F11580" w:rsidRDefault="00F11580" w:rsidP="00292E3E">
      <w:r>
        <w:t>In some cases it feels very natural to apply such a pattern, in others it doesn’t. Do this only when it feels natural. For example, it’s very unlikely that I would ever pass a module as a parameter although it’s possible. That would just feel very weird.</w:t>
      </w:r>
    </w:p>
    <w:p w14:paraId="75CE4886" w14:textId="77777777" w:rsidR="000B12CD" w:rsidRDefault="000B12CD" w:rsidP="002E13B8">
      <w:pPr>
        <w:pStyle w:val="Heading3"/>
      </w:pPr>
      <w:bookmarkStart w:id="342" w:name="_Toc108083879"/>
      <w:r>
        <w:t>Terminology</w:t>
      </w:r>
      <w:bookmarkEnd w:id="342"/>
    </w:p>
    <w:p w14:paraId="05C1364B"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Patching vs Mocking</w:t>
      </w:r>
      <w:r w:rsidRPr="00C72E22">
        <w:t>: Patching a function is adjusting it’s functionality. In the context of unit testing we patch a dependency away; so we replace the dependency. Mocking is imitating. Usually we patch a function to use a mock we control instead of a dependency we don’t control.</w:t>
      </w:r>
    </w:p>
    <w:p w14:paraId="604C873A" w14:textId="03AF62A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Mocking</w:t>
      </w:r>
      <w:r w:rsidRPr="00C72E22">
        <w:t>: Within a development context, mocking is pretty clearly about unit testing (</w:t>
      </w:r>
      <w:hyperlink r:id="rId196" w:history="1">
        <w:r w:rsidRPr="00C72E22">
          <w:rPr>
            <w:rStyle w:val="Hyperlink"/>
            <w:rFonts w:ascii="Georgia" w:hAnsi="Georgia" w:cs="Segoe UI"/>
            <w:spacing w:val="-1"/>
          </w:rPr>
          <w:t>example</w:t>
        </w:r>
      </w:hyperlink>
      <w:r w:rsidRPr="00C72E22">
        <w:t>). However, monkey patching has several applications besides unit testing. For example, you can patch third party code during runtime if there is a small functionality missing or a part of the code is broken. You just extend the code. Monkey patching is used in the PyCharm debugger.</w:t>
      </w:r>
    </w:p>
    <w:p w14:paraId="72ECADC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Monkey patching vs pytest.monkeypatch</w:t>
      </w:r>
      <w:r w:rsidRPr="00C72E22">
        <w:t>: The first one is a general concept, the second one is a concrete function within pytest which applies monkey patching for unit tests.</w:t>
      </w:r>
    </w:p>
    <w:p w14:paraId="7CD4D40F" w14:textId="77777777" w:rsidR="000B12CD" w:rsidRPr="00C72E22" w:rsidRDefault="000B12CD" w:rsidP="00862C44">
      <w:pPr>
        <w:pStyle w:val="ListParagraph"/>
        <w:numPr>
          <w:ilvl w:val="0"/>
          <w:numId w:val="64"/>
        </w:numPr>
      </w:pPr>
      <w:r w:rsidRPr="00C72E22">
        <w:rPr>
          <w:rStyle w:val="Strong"/>
          <w:rFonts w:ascii="Georgia" w:hAnsi="Georgia" w:cs="Segoe UI"/>
          <w:color w:val="292929"/>
          <w:spacing w:val="-1"/>
        </w:rPr>
        <w:t>unittest.mock.patch vs pytest.monkeypatch</w:t>
      </w:r>
      <w:r w:rsidRPr="00C72E22">
        <w:t xml:space="preserve">: This is personal preference. I prefer to stick with built-ins whenever the third-party option does not have big advantages. In this case, I even think that the core Python unittest.mock.patch is cleaner. For this reason I didn’t explain </w:t>
      </w:r>
      <w:r w:rsidRPr="00C72E22">
        <w:lastRenderedPageBreak/>
        <w:t>pytest.monkeypatch so far. If you like to see the differences, there is a nice </w:t>
      </w:r>
      <w:hyperlink r:id="rId197" w:history="1">
        <w:r w:rsidRPr="00C72E22">
          <w:rPr>
            <w:rStyle w:val="Hyperlink"/>
            <w:rFonts w:ascii="Georgia" w:hAnsi="Georgia" w:cs="Segoe UI"/>
            <w:spacing w:val="-1"/>
          </w:rPr>
          <w:t>blog post</w:t>
        </w:r>
      </w:hyperlink>
      <w:r w:rsidRPr="00C72E22">
        <w:t> about it.</w:t>
      </w:r>
    </w:p>
    <w:p w14:paraId="6249C186" w14:textId="33279601" w:rsidR="005C510F" w:rsidRDefault="005C510F" w:rsidP="00F66A84">
      <w:pPr>
        <w:rPr>
          <w:shd w:val="clear" w:color="auto" w:fill="FFFFFF"/>
        </w:rPr>
      </w:pPr>
    </w:p>
    <w:p w14:paraId="10B26D92" w14:textId="77777777" w:rsidR="005C510F" w:rsidRPr="00F66A84" w:rsidRDefault="005C510F" w:rsidP="00F66A84"/>
    <w:p w14:paraId="6CCEF0E3" w14:textId="390AEC92" w:rsidR="004F6C06" w:rsidRDefault="005D5BEB" w:rsidP="001A25D4">
      <w:pPr>
        <w:pStyle w:val="Heading1"/>
      </w:pPr>
      <w:bookmarkStart w:id="343" w:name="_Toc108083880"/>
      <w:r>
        <w:lastRenderedPageBreak/>
        <w:t>P</w:t>
      </w:r>
      <w:r w:rsidR="001A25D4">
        <w:t>ip</w:t>
      </w:r>
      <w:r>
        <w:t xml:space="preserve"> &amp; PyPi</w:t>
      </w:r>
      <w:bookmarkEnd w:id="343"/>
    </w:p>
    <w:p w14:paraId="42833BE5" w14:textId="77777777" w:rsidR="005D5BEB" w:rsidRDefault="005D5BEB" w:rsidP="005D5BEB">
      <w:pPr>
        <w:pStyle w:val="Heading2"/>
        <w:rPr>
          <w:shd w:val="clear" w:color="auto" w:fill="FDFDFD"/>
        </w:rPr>
      </w:pPr>
      <w:bookmarkStart w:id="344" w:name="_Toc108083881"/>
      <w:r>
        <w:rPr>
          <w:shd w:val="clear" w:color="auto" w:fill="FDFDFD"/>
        </w:rPr>
        <w:t>pip</w:t>
      </w:r>
      <w:bookmarkEnd w:id="344"/>
    </w:p>
    <w:p w14:paraId="3F9D9B14" w14:textId="77777777" w:rsidR="005D5BEB" w:rsidRDefault="005D5BEB" w:rsidP="005D5BEB">
      <w:pPr>
        <w:rPr>
          <w:shd w:val="clear" w:color="auto" w:fill="FFFFFF"/>
        </w:rPr>
      </w:pPr>
      <w:r>
        <w:rPr>
          <w:shd w:val="clear" w:color="auto" w:fill="FFFFFF"/>
        </w:rPr>
        <w:t>The most popular tool for installing Python packages, and the one included with modern versions of Python.</w:t>
      </w:r>
    </w:p>
    <w:p w14:paraId="1C5334C5" w14:textId="77777777" w:rsidR="005D5BEB" w:rsidRPr="000B0B7B" w:rsidRDefault="005D5BEB" w:rsidP="005D5BEB">
      <w:pPr>
        <w:rPr>
          <w:lang w:val="en-US"/>
        </w:rPr>
      </w:pPr>
      <w:r w:rsidRPr="000B0B7B">
        <w:rPr>
          <w:lang w:val="en-US"/>
        </w:rPr>
        <w:t>PIP is a package manager for Python packages, or modules if you like.</w:t>
      </w:r>
    </w:p>
    <w:p w14:paraId="3F1C2FA0" w14:textId="77777777" w:rsidR="005D5BEB" w:rsidRPr="000B0B7B" w:rsidRDefault="005D5BEB" w:rsidP="005D5BEB">
      <w:pPr>
        <w:pBdr>
          <w:top w:val="single" w:sz="4" w:space="1" w:color="auto"/>
          <w:left w:val="single" w:sz="4" w:space="4" w:color="auto"/>
          <w:bottom w:val="single" w:sz="4" w:space="1" w:color="auto"/>
          <w:right w:val="single" w:sz="4" w:space="4" w:color="auto"/>
        </w:pBdr>
        <w:rPr>
          <w:lang w:val="en-US"/>
        </w:rPr>
      </w:pPr>
      <w:r w:rsidRPr="000B0B7B">
        <w:rPr>
          <w:b/>
          <w:bCs/>
          <w:lang w:val="en-US"/>
        </w:rPr>
        <w:t>Note:</w:t>
      </w:r>
      <w:r w:rsidRPr="000B0B7B">
        <w:rPr>
          <w:lang w:val="en-US"/>
        </w:rPr>
        <w:t> If you have Python version 3.4 or later, PIP is included by default.</w:t>
      </w:r>
    </w:p>
    <w:p w14:paraId="375BE099" w14:textId="77777777" w:rsidR="005D5BEB" w:rsidRDefault="005D5BEB" w:rsidP="005D5BEB">
      <w:pPr>
        <w:pStyle w:val="Heading3"/>
      </w:pPr>
      <w:bookmarkStart w:id="345" w:name="_Toc108083882"/>
      <w:r>
        <w:t>What is a Package?</w:t>
      </w:r>
      <w:bookmarkEnd w:id="345"/>
    </w:p>
    <w:p w14:paraId="5AC40E65" w14:textId="77777777" w:rsidR="005D5BEB" w:rsidRDefault="005D5BEB" w:rsidP="005D5BEB">
      <w:pPr>
        <w:rPr>
          <w:rFonts w:cs="Times New Roman"/>
        </w:rPr>
      </w:pPr>
      <w:r>
        <w:t>A package contains all the files you need for a module.</w:t>
      </w:r>
    </w:p>
    <w:p w14:paraId="2E69171A" w14:textId="77777777" w:rsidR="005D5BEB" w:rsidRDefault="005D5BEB" w:rsidP="005D5BEB">
      <w:r>
        <w:t>Modules are Python code libraries you can include in your project.</w:t>
      </w:r>
    </w:p>
    <w:p w14:paraId="10A81531" w14:textId="77777777" w:rsidR="005D5BEB" w:rsidRDefault="005D5BEB" w:rsidP="005D5BEB">
      <w:pPr>
        <w:pStyle w:val="Heading3"/>
      </w:pPr>
      <w:bookmarkStart w:id="346" w:name="_Toc108083883"/>
      <w:r>
        <w:t>Check if PIP is Installed</w:t>
      </w:r>
      <w:bookmarkEnd w:id="346"/>
    </w:p>
    <w:p w14:paraId="1B41BCFD" w14:textId="77777777" w:rsidR="005D5BEB" w:rsidRDefault="005D5BEB" w:rsidP="005D5BEB">
      <w:pPr>
        <w:rPr>
          <w:rFonts w:cs="Times New Roman"/>
        </w:rPr>
      </w:pPr>
      <w:r>
        <w:t>Navigate your command line to the location of Python's script directory, and type the following:</w:t>
      </w:r>
    </w:p>
    <w:p w14:paraId="43FBF4A0" w14:textId="77777777" w:rsidR="005D5BEB" w:rsidRPr="00CF04A0" w:rsidRDefault="00D9024A" w:rsidP="005D5BEB">
      <w:pPr>
        <w:spacing w:after="0" w:line="240" w:lineRule="auto"/>
        <w:rPr>
          <w:shd w:val="clear" w:color="auto" w:fill="FDFDFD"/>
        </w:rPr>
      </w:pPr>
      <w:hyperlink r:id="rId198" w:anchor="id13" w:history="1">
        <w:r w:rsidR="005D5BEB" w:rsidRPr="00CF04A0">
          <w:rPr>
            <w:b/>
            <w:bCs/>
            <w:shd w:val="clear" w:color="auto" w:fill="FDFDFD"/>
          </w:rPr>
          <w:t>Ensure you can run pip from the command line</w:t>
        </w:r>
      </w:hyperlink>
      <w:r w:rsidR="005D5BEB">
        <w:rPr>
          <w:shd w:val="clear" w:color="auto" w:fill="FDFDFD"/>
        </w:rPr>
        <w:t>:</w:t>
      </w:r>
    </w:p>
    <w:p w14:paraId="33E4793D" w14:textId="77777777" w:rsidR="005D5BEB" w:rsidRDefault="005D5BEB" w:rsidP="005D5BEB">
      <w:r>
        <w:t>You’ll need to make sure you have </w:t>
      </w:r>
      <w:r>
        <w:rPr>
          <w:rStyle w:val="std"/>
          <w:rFonts w:ascii="Arial" w:hAnsi="Arial" w:cs="Arial"/>
          <w:color w:val="0072AA"/>
        </w:rPr>
        <w:t>pip</w:t>
      </w:r>
      <w:r>
        <w:t> available. You can check this by running:</w:t>
      </w:r>
    </w:p>
    <w:p w14:paraId="5F0BEE34" w14:textId="77777777" w:rsidR="005D5BEB" w:rsidRPr="00CF04A0" w:rsidRDefault="005D5BEB" w:rsidP="005D5BEB">
      <w:pPr>
        <w:spacing w:after="0" w:line="240" w:lineRule="auto"/>
        <w:rPr>
          <w:rFonts w:ascii="Courier New" w:eastAsia="Times New Roman" w:hAnsi="Courier New" w:cs="Courier New"/>
          <w:color w:val="333333"/>
          <w:lang w:eastAsia="en-IN"/>
        </w:rPr>
      </w:pPr>
      <w:r>
        <w:t xml:space="preserve">On Windows: </w:t>
      </w:r>
      <w:r w:rsidRPr="00CF04A0">
        <w:rPr>
          <w:rFonts w:ascii="Courier New" w:eastAsia="Times New Roman" w:hAnsi="Courier New" w:cs="Courier New"/>
          <w:color w:val="333333"/>
          <w:highlight w:val="yellow"/>
          <w:lang w:eastAsia="en-IN"/>
        </w:rPr>
        <w:t xml:space="preserve">py -m pip </w:t>
      </w:r>
      <w:r>
        <w:rPr>
          <w:rFonts w:ascii="Courier New" w:eastAsia="Times New Roman" w:hAnsi="Courier New" w:cs="Courier New"/>
          <w:color w:val="333333"/>
          <w:highlight w:val="yellow"/>
          <w:lang w:eastAsia="en-IN"/>
        </w:rPr>
        <w:t>–-</w:t>
      </w:r>
      <w:r w:rsidRPr="00CF04A0">
        <w:rPr>
          <w:rFonts w:ascii="Courier New" w:eastAsia="Times New Roman" w:hAnsi="Courier New" w:cs="Courier New"/>
          <w:color w:val="333333"/>
          <w:highlight w:val="yellow"/>
          <w:lang w:eastAsia="en-IN"/>
        </w:rPr>
        <w:t>version</w:t>
      </w:r>
      <w:r>
        <w:rPr>
          <w:rFonts w:ascii="Courier New" w:eastAsia="Times New Roman" w:hAnsi="Courier New" w:cs="Courier New"/>
          <w:color w:val="333333"/>
          <w:lang w:eastAsia="en-IN"/>
        </w:rPr>
        <w:t xml:space="preserve"> or </w:t>
      </w:r>
      <w:r w:rsidRPr="000B0B7B">
        <w:rPr>
          <w:rFonts w:ascii="Courier New" w:eastAsia="Times New Roman" w:hAnsi="Courier New" w:cs="Courier New"/>
          <w:color w:val="333333"/>
          <w:highlight w:val="yellow"/>
          <w:lang w:eastAsia="en-IN"/>
        </w:rPr>
        <w:t>pip --version</w:t>
      </w:r>
    </w:p>
    <w:p w14:paraId="67BE20F2" w14:textId="77777777" w:rsidR="005D5BEB" w:rsidRDefault="005D5BEB" w:rsidP="005D5BEB">
      <w:pPr>
        <w:spacing w:after="0" w:line="240" w:lineRule="auto"/>
        <w:rPr>
          <w:color w:val="333333"/>
        </w:rPr>
      </w:pPr>
      <w:r>
        <w:t xml:space="preserve">On Unix/MacOS: </w:t>
      </w:r>
      <w:r w:rsidRPr="00D917F5">
        <w:rPr>
          <w:color w:val="333333"/>
          <w:highlight w:val="yellow"/>
        </w:rPr>
        <w:t xml:space="preserve">python3 -m pip </w:t>
      </w:r>
      <w:r>
        <w:rPr>
          <w:color w:val="333333"/>
          <w:highlight w:val="yellow"/>
        </w:rPr>
        <w:t>–</w:t>
      </w:r>
      <w:r w:rsidRPr="00D917F5">
        <w:rPr>
          <w:color w:val="333333"/>
          <w:highlight w:val="yellow"/>
        </w:rPr>
        <w:t>version</w:t>
      </w:r>
    </w:p>
    <w:p w14:paraId="0402DEE0" w14:textId="77777777" w:rsidR="005D5BEB" w:rsidRPr="000B0B7B" w:rsidRDefault="005D5BEB" w:rsidP="005D5BEB">
      <w:pPr>
        <w:spacing w:after="0" w:line="240" w:lineRule="auto"/>
        <w:rPr>
          <w:color w:val="333333"/>
        </w:rPr>
      </w:pPr>
    </w:p>
    <w:p w14:paraId="7D2CED9F" w14:textId="77777777" w:rsidR="005D5BEB" w:rsidRDefault="005D5BEB" w:rsidP="005D5BEB">
      <w:r>
        <w:t>If you installed Python from source, with an installer from </w:t>
      </w:r>
      <w:r w:rsidRPr="00CF04A0">
        <w:t>python.org</w:t>
      </w:r>
      <w:r>
        <w:t>, or via </w:t>
      </w:r>
      <w:r w:rsidRPr="00CF04A0">
        <w:t>Homebrew</w:t>
      </w:r>
      <w:r>
        <w:t> you should already have pip. If you’re on Linux and installed using your OS package manager, you may have to install pip separately</w:t>
      </w:r>
    </w:p>
    <w:p w14:paraId="3FA4DA15" w14:textId="77777777" w:rsidR="005D5BEB" w:rsidRDefault="005D5BEB" w:rsidP="005D5BEB">
      <w:r>
        <w:rPr>
          <w:shd w:val="clear" w:color="auto" w:fill="FFFFFF"/>
        </w:rPr>
        <w:t>If </w:t>
      </w:r>
      <w:r>
        <w:rPr>
          <w:rStyle w:val="pre"/>
          <w:rFonts w:ascii="Courier New" w:hAnsi="Courier New" w:cs="Courier New"/>
          <w:color w:val="222222"/>
          <w:sz w:val="23"/>
          <w:szCs w:val="23"/>
          <w:shd w:val="clear" w:color="auto" w:fill="ECF0F3"/>
        </w:rPr>
        <w:t>pip</w:t>
      </w:r>
      <w:r>
        <w:rPr>
          <w:shd w:val="clear" w:color="auto" w:fill="FFFFFF"/>
        </w:rPr>
        <w:t> isn’t already installed, then first try to bootstrap it from the standard library:</w:t>
      </w:r>
    </w:p>
    <w:p w14:paraId="324F3212" w14:textId="77777777" w:rsidR="005D5BEB" w:rsidRPr="006A0763" w:rsidRDefault="005D5BEB" w:rsidP="005D5BEB">
      <w:pPr>
        <w:spacing w:after="0" w:line="240" w:lineRule="auto"/>
        <w:rPr>
          <w:rFonts w:ascii="Courier New" w:eastAsia="Times New Roman" w:hAnsi="Courier New" w:cs="Courier New"/>
          <w:color w:val="333333"/>
          <w:lang w:eastAsia="en-IN"/>
        </w:rPr>
      </w:pPr>
      <w:r>
        <w:t xml:space="preserve">Windows: </w:t>
      </w:r>
      <w:r w:rsidRPr="006A0763">
        <w:rPr>
          <w:rFonts w:ascii="Courier New" w:eastAsia="Times New Roman" w:hAnsi="Courier New" w:cs="Courier New"/>
          <w:color w:val="333333"/>
          <w:highlight w:val="yellow"/>
          <w:lang w:eastAsia="en-IN"/>
        </w:rPr>
        <w:t>py -m ensurepip --default-pip</w:t>
      </w:r>
    </w:p>
    <w:p w14:paraId="2340993C" w14:textId="77777777" w:rsidR="005D5BEB" w:rsidRDefault="005D5BEB" w:rsidP="005D5BEB">
      <w:pPr>
        <w:spacing w:after="0" w:line="240" w:lineRule="auto"/>
        <w:rPr>
          <w:rFonts w:ascii="Courier New" w:eastAsia="Times New Roman" w:hAnsi="Courier New" w:cs="Courier New"/>
          <w:color w:val="333333"/>
          <w:lang w:eastAsia="en-IN"/>
        </w:rPr>
      </w:pPr>
      <w:r>
        <w:t xml:space="preserve">Unix/MacOS: </w:t>
      </w:r>
      <w:r w:rsidRPr="006A0763">
        <w:rPr>
          <w:rFonts w:ascii="Courier New" w:eastAsia="Times New Roman" w:hAnsi="Courier New" w:cs="Courier New"/>
          <w:color w:val="333333"/>
          <w:highlight w:val="yellow"/>
          <w:lang w:eastAsia="en-IN"/>
        </w:rPr>
        <w:t>python3 -m ensurepip --default-pip</w:t>
      </w:r>
    </w:p>
    <w:p w14:paraId="00434B39" w14:textId="77777777" w:rsidR="005D5BEB" w:rsidRPr="000B0B7B" w:rsidRDefault="005D5BEB" w:rsidP="005D5BEB">
      <w:pPr>
        <w:spacing w:after="0" w:line="240" w:lineRule="auto"/>
        <w:rPr>
          <w:rFonts w:ascii="Courier New" w:eastAsia="Times New Roman" w:hAnsi="Courier New" w:cs="Courier New"/>
          <w:color w:val="333333"/>
          <w:lang w:eastAsia="en-IN"/>
        </w:rPr>
      </w:pPr>
    </w:p>
    <w:p w14:paraId="30A97491" w14:textId="77777777" w:rsidR="005D5BEB" w:rsidRDefault="005D5BEB" w:rsidP="005D5BEB">
      <w:r>
        <w:t>If that still doesn’t allow you to run </w:t>
      </w:r>
      <w:r>
        <w:rPr>
          <w:rStyle w:val="pre"/>
          <w:rFonts w:ascii="Courier New" w:hAnsi="Courier New" w:cs="Courier New"/>
          <w:color w:val="222222"/>
          <w:sz w:val="23"/>
          <w:szCs w:val="23"/>
          <w:shd w:val="clear" w:color="auto" w:fill="ECF0F3"/>
        </w:rPr>
        <w:t>python</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-m</w:t>
      </w:r>
      <w:r>
        <w:rPr>
          <w:rStyle w:val="HTMLCode"/>
          <w:rFonts w:eastAsiaTheme="minorHAnsi"/>
          <w:color w:val="222222"/>
          <w:sz w:val="23"/>
          <w:szCs w:val="23"/>
          <w:shd w:val="clear" w:color="auto" w:fill="ECF0F3"/>
        </w:rPr>
        <w:t> </w:t>
      </w:r>
      <w:r>
        <w:rPr>
          <w:rStyle w:val="pre"/>
          <w:rFonts w:ascii="Courier New" w:hAnsi="Courier New" w:cs="Courier New"/>
          <w:color w:val="222222"/>
          <w:sz w:val="23"/>
          <w:szCs w:val="23"/>
          <w:shd w:val="clear" w:color="auto" w:fill="ECF0F3"/>
        </w:rPr>
        <w:t>pip</w:t>
      </w:r>
      <w:r>
        <w:t>:</w:t>
      </w:r>
    </w:p>
    <w:p w14:paraId="6FE9B49E" w14:textId="77777777" w:rsidR="005D5BEB" w:rsidRDefault="005D5BEB" w:rsidP="005D5BEB">
      <w:pPr>
        <w:pStyle w:val="ListParagraph"/>
        <w:numPr>
          <w:ilvl w:val="0"/>
          <w:numId w:val="65"/>
        </w:numPr>
      </w:pPr>
      <w:r>
        <w:t>Securely Download </w:t>
      </w:r>
      <w:hyperlink r:id="rId199" w:history="1">
        <w:r w:rsidRPr="006A0763">
          <w:rPr>
            <w:rStyle w:val="Hyperlink"/>
            <w:rFonts w:ascii="Arial" w:hAnsi="Arial" w:cs="Arial"/>
            <w:color w:val="0072AA"/>
          </w:rPr>
          <w:t>get-pip.py</w:t>
        </w:r>
      </w:hyperlink>
      <w:r>
        <w:t> </w:t>
      </w:r>
      <w:hyperlink r:id="rId200" w:anchor="id7" w:history="1">
        <w:r w:rsidRPr="006A0763">
          <w:rPr>
            <w:rStyle w:val="Hyperlink"/>
            <w:rFonts w:ascii="Arial" w:hAnsi="Arial" w:cs="Arial"/>
            <w:color w:val="0072AA"/>
          </w:rPr>
          <w:t>1</w:t>
        </w:r>
      </w:hyperlink>
    </w:p>
    <w:p w14:paraId="73C306BC" w14:textId="77777777" w:rsidR="005D5BEB" w:rsidRPr="000B0B7B" w:rsidRDefault="005D5BEB" w:rsidP="005D5BEB">
      <w:pPr>
        <w:pStyle w:val="ListParagraph"/>
        <w:numPr>
          <w:ilvl w:val="0"/>
          <w:numId w:val="65"/>
        </w:numPr>
        <w:rPr>
          <w:rFonts w:cstheme="minorHAnsi"/>
          <w:color w:val="222222"/>
        </w:rPr>
      </w:pPr>
      <w:r w:rsidRPr="000B0B7B">
        <w:rPr>
          <w:rFonts w:cstheme="minorHAnsi"/>
          <w:color w:val="222222"/>
        </w:rPr>
        <w:t>Run</w:t>
      </w:r>
      <w:r w:rsidRPr="000B0B7B">
        <w:rPr>
          <w:rFonts w:ascii="Arial" w:hAnsi="Arial" w:cs="Arial"/>
          <w:color w:val="222222"/>
        </w:rPr>
        <w:t> </w:t>
      </w:r>
      <w:r w:rsidRPr="000B0B7B">
        <w:rPr>
          <w:rStyle w:val="pre"/>
          <w:rFonts w:ascii="Courier New" w:hAnsi="Courier New" w:cs="Courier New"/>
          <w:color w:val="222222"/>
          <w:sz w:val="23"/>
          <w:szCs w:val="23"/>
          <w:shd w:val="clear" w:color="auto" w:fill="ECF0F3"/>
        </w:rPr>
        <w:t>python</w:t>
      </w:r>
      <w:r w:rsidRPr="000B0B7B">
        <w:rPr>
          <w:rStyle w:val="HTMLCode"/>
          <w:rFonts w:eastAsiaTheme="minorHAnsi"/>
          <w:color w:val="222222"/>
          <w:sz w:val="23"/>
          <w:szCs w:val="23"/>
          <w:shd w:val="clear" w:color="auto" w:fill="ECF0F3"/>
        </w:rPr>
        <w:t> </w:t>
      </w:r>
      <w:r w:rsidRPr="000B0B7B">
        <w:rPr>
          <w:rStyle w:val="pre"/>
          <w:rFonts w:ascii="Courier New" w:hAnsi="Courier New" w:cs="Courier New"/>
          <w:color w:val="222222"/>
          <w:sz w:val="23"/>
          <w:szCs w:val="23"/>
          <w:shd w:val="clear" w:color="auto" w:fill="ECF0F3"/>
        </w:rPr>
        <w:t>get-pip.py</w:t>
      </w:r>
      <w:r w:rsidRPr="000B0B7B">
        <w:rPr>
          <w:rFonts w:ascii="Arial" w:hAnsi="Arial" w:cs="Arial"/>
          <w:color w:val="222222"/>
        </w:rPr>
        <w:t xml:space="preserve">. </w:t>
      </w:r>
      <w:r w:rsidRPr="000B0B7B">
        <w:rPr>
          <w:rFonts w:cstheme="minorHAnsi"/>
          <w:color w:val="222222"/>
        </w:rPr>
        <w:t>This will install or upgrade pip. Additionally, it will install </w:t>
      </w:r>
      <w:hyperlink r:id="rId201" w:anchor="setuptools" w:history="1">
        <w:r w:rsidRPr="000B0B7B">
          <w:rPr>
            <w:rStyle w:val="std"/>
            <w:rFonts w:cstheme="minorHAnsi"/>
            <w:color w:val="0072AA"/>
          </w:rPr>
          <w:t>setuptools</w:t>
        </w:r>
      </w:hyperlink>
      <w:r w:rsidRPr="000B0B7B">
        <w:rPr>
          <w:rFonts w:cstheme="minorHAnsi"/>
          <w:color w:val="222222"/>
        </w:rPr>
        <w:t> and </w:t>
      </w:r>
      <w:hyperlink r:id="rId202" w:anchor="wheel" w:history="1">
        <w:r w:rsidRPr="000B0B7B">
          <w:rPr>
            <w:rStyle w:val="std"/>
            <w:rFonts w:cstheme="minorHAnsi"/>
            <w:color w:val="0072AA"/>
          </w:rPr>
          <w:t>wheel</w:t>
        </w:r>
      </w:hyperlink>
      <w:r w:rsidRPr="000B0B7B">
        <w:rPr>
          <w:rFonts w:cstheme="minorHAnsi"/>
          <w:color w:val="222222"/>
        </w:rPr>
        <w:t> if they’re not installed already.</w:t>
      </w:r>
    </w:p>
    <w:p w14:paraId="1BE64586" w14:textId="77777777" w:rsidR="005D5BEB" w:rsidRPr="006A0763" w:rsidRDefault="005D5BEB" w:rsidP="005D5BEB">
      <w:pPr>
        <w:pBdr>
          <w:top w:val="single" w:sz="4" w:space="1" w:color="auto"/>
          <w:left w:val="single" w:sz="4" w:space="4" w:color="auto"/>
          <w:bottom w:val="single" w:sz="4" w:space="1" w:color="auto"/>
          <w:right w:val="single" w:sz="4" w:space="4" w:color="auto"/>
        </w:pBdr>
        <w:spacing w:after="0" w:line="240" w:lineRule="auto"/>
        <w:rPr>
          <w:lang w:eastAsia="en-IN"/>
        </w:rPr>
      </w:pPr>
      <w:r w:rsidRPr="006A0763">
        <w:rPr>
          <w:b/>
          <w:bCs/>
          <w:lang w:eastAsia="en-IN"/>
        </w:rPr>
        <w:t>Warning</w:t>
      </w:r>
      <w:r>
        <w:rPr>
          <w:b/>
          <w:bCs/>
          <w:lang w:eastAsia="en-IN"/>
        </w:rPr>
        <w:t xml:space="preserve">: </w:t>
      </w:r>
      <w:r w:rsidRPr="006A0763">
        <w:rPr>
          <w:lang w:eastAsia="en-IN"/>
        </w:rPr>
        <w:t>Be cautious if you’re using a Python install that’s managed by your operating system or another package manager. get-pip.py does not coordinate with those tools, and may leave your system in an inconsistent state. You can use </w:t>
      </w:r>
      <w:r w:rsidRPr="006A0763">
        <w:rPr>
          <w:rFonts w:ascii="Courier New" w:hAnsi="Courier New" w:cs="Courier New"/>
          <w:sz w:val="23"/>
          <w:szCs w:val="23"/>
          <w:shd w:val="clear" w:color="auto" w:fill="EFC2C2"/>
          <w:lang w:eastAsia="en-IN"/>
        </w:rPr>
        <w:t>python get-pip.py --prefix=/usr/local/</w:t>
      </w:r>
      <w:r w:rsidRPr="006A0763">
        <w:rPr>
          <w:lang w:eastAsia="en-IN"/>
        </w:rPr>
        <w:t> to install in </w:t>
      </w:r>
      <w:r w:rsidRPr="006A0763">
        <w:rPr>
          <w:rFonts w:ascii="Courier New" w:hAnsi="Courier New" w:cs="Courier New"/>
          <w:sz w:val="23"/>
          <w:szCs w:val="23"/>
          <w:shd w:val="clear" w:color="auto" w:fill="EFC2C2"/>
          <w:lang w:eastAsia="en-IN"/>
        </w:rPr>
        <w:t>/usr/local</w:t>
      </w:r>
      <w:r w:rsidRPr="006A0763">
        <w:rPr>
          <w:lang w:eastAsia="en-IN"/>
        </w:rPr>
        <w:t> which is designed for locally-installed software.</w:t>
      </w:r>
    </w:p>
    <w:p w14:paraId="6C05D675" w14:textId="77777777" w:rsidR="005D5BEB" w:rsidRPr="00F240A2" w:rsidRDefault="00D9024A" w:rsidP="005D5BEB">
      <w:pPr>
        <w:rPr>
          <w:b/>
          <w:bCs/>
          <w:shd w:val="clear" w:color="auto" w:fill="FDFDFD"/>
        </w:rPr>
      </w:pPr>
      <w:hyperlink r:id="rId203" w:anchor="id14" w:history="1">
        <w:r w:rsidR="005D5BEB" w:rsidRPr="00F240A2">
          <w:rPr>
            <w:b/>
            <w:bCs/>
            <w:shd w:val="clear" w:color="auto" w:fill="FDFDFD"/>
          </w:rPr>
          <w:t>Ensure pip, setuptools, and wheel are up to date</w:t>
        </w:r>
      </w:hyperlink>
      <w:r w:rsidR="005D5BEB">
        <w:rPr>
          <w:b/>
          <w:bCs/>
          <w:shd w:val="clear" w:color="auto" w:fill="FDFDFD"/>
        </w:rPr>
        <w:t>:</w:t>
      </w:r>
    </w:p>
    <w:p w14:paraId="370129DC" w14:textId="77777777" w:rsidR="005D5BEB" w:rsidRDefault="005D5BEB" w:rsidP="005D5BEB">
      <w:pPr>
        <w:rPr>
          <w:sz w:val="24"/>
          <w:szCs w:val="24"/>
        </w:rPr>
      </w:pPr>
      <w:r>
        <w:t>While </w:t>
      </w:r>
      <w:r>
        <w:rPr>
          <w:rStyle w:val="pre"/>
          <w:rFonts w:ascii="Courier New" w:hAnsi="Courier New" w:cs="Courier New"/>
          <w:color w:val="222222"/>
          <w:sz w:val="23"/>
          <w:szCs w:val="23"/>
          <w:shd w:val="clear" w:color="auto" w:fill="ECF0F3"/>
        </w:rPr>
        <w:t>pip</w:t>
      </w:r>
      <w:r>
        <w:t> alone is sufficient to install from pre-built binary archives, up to date copies of the </w:t>
      </w:r>
      <w:r>
        <w:rPr>
          <w:rStyle w:val="pre"/>
          <w:rFonts w:ascii="Courier New" w:hAnsi="Courier New" w:cs="Courier New"/>
          <w:color w:val="222222"/>
          <w:sz w:val="23"/>
          <w:szCs w:val="23"/>
          <w:shd w:val="clear" w:color="auto" w:fill="ECF0F3"/>
        </w:rPr>
        <w:t>setuptools</w:t>
      </w:r>
      <w:r>
        <w:t> and </w:t>
      </w:r>
      <w:r>
        <w:rPr>
          <w:rStyle w:val="pre"/>
          <w:rFonts w:ascii="Courier New" w:hAnsi="Courier New" w:cs="Courier New"/>
          <w:color w:val="222222"/>
          <w:sz w:val="23"/>
          <w:szCs w:val="23"/>
          <w:shd w:val="clear" w:color="auto" w:fill="ECF0F3"/>
        </w:rPr>
        <w:t>wheel</w:t>
      </w:r>
      <w:r>
        <w:t> projects are useful to ensure you can also install from source archives:</w:t>
      </w:r>
    </w:p>
    <w:p w14:paraId="42AFB15E" w14:textId="77777777" w:rsidR="005D5BEB" w:rsidRDefault="005D5BEB" w:rsidP="005D5BEB">
      <w:pPr>
        <w:pStyle w:val="HTMLPreformatted"/>
        <w:pBdr>
          <w:top w:val="single" w:sz="6" w:space="4" w:color="AACC99"/>
          <w:left w:val="single" w:sz="6" w:space="4" w:color="AACC99"/>
          <w:bottom w:val="single" w:sz="6" w:space="4" w:color="AACC99"/>
          <w:right w:val="single" w:sz="6" w:space="4" w:color="AACC99"/>
        </w:pBdr>
        <w:shd w:val="clear" w:color="auto" w:fill="EEFFCC"/>
        <w:spacing w:line="290" w:lineRule="atLeast"/>
        <w:rPr>
          <w:color w:val="333333"/>
          <w:sz w:val="23"/>
          <w:szCs w:val="23"/>
        </w:rPr>
      </w:pPr>
      <w:r>
        <w:rPr>
          <w:rStyle w:val="n"/>
          <w:color w:val="333333"/>
          <w:sz w:val="23"/>
          <w:szCs w:val="23"/>
        </w:rPr>
        <w:lastRenderedPageBreak/>
        <w:t>python3</w:t>
      </w:r>
      <w:r>
        <w:rPr>
          <w:color w:val="333333"/>
          <w:sz w:val="23"/>
          <w:szCs w:val="23"/>
        </w:rPr>
        <w:t xml:space="preserve"> </w:t>
      </w:r>
      <w:r>
        <w:rPr>
          <w:rStyle w:val="o"/>
          <w:color w:val="666666"/>
          <w:sz w:val="23"/>
          <w:szCs w:val="23"/>
        </w:rPr>
        <w:t>-</w:t>
      </w:r>
      <w:r>
        <w:rPr>
          <w:rStyle w:val="n"/>
          <w:color w:val="333333"/>
          <w:sz w:val="23"/>
          <w:szCs w:val="23"/>
        </w:rPr>
        <w:t>m</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install</w:t>
      </w:r>
      <w:r>
        <w:rPr>
          <w:color w:val="333333"/>
          <w:sz w:val="23"/>
          <w:szCs w:val="23"/>
        </w:rPr>
        <w:t xml:space="preserve"> </w:t>
      </w:r>
      <w:r>
        <w:rPr>
          <w:rStyle w:val="o"/>
          <w:color w:val="666666"/>
          <w:sz w:val="23"/>
          <w:szCs w:val="23"/>
        </w:rPr>
        <w:t>--</w:t>
      </w:r>
      <w:r>
        <w:rPr>
          <w:rStyle w:val="n"/>
          <w:color w:val="333333"/>
          <w:sz w:val="23"/>
          <w:szCs w:val="23"/>
        </w:rPr>
        <w:t>upgrade</w:t>
      </w:r>
      <w:r>
        <w:rPr>
          <w:color w:val="333333"/>
          <w:sz w:val="23"/>
          <w:szCs w:val="23"/>
        </w:rPr>
        <w:t xml:space="preserve"> </w:t>
      </w:r>
      <w:r>
        <w:rPr>
          <w:rStyle w:val="n"/>
          <w:color w:val="333333"/>
          <w:sz w:val="23"/>
          <w:szCs w:val="23"/>
        </w:rPr>
        <w:t>pip</w:t>
      </w:r>
      <w:r>
        <w:rPr>
          <w:color w:val="333333"/>
          <w:sz w:val="23"/>
          <w:szCs w:val="23"/>
        </w:rPr>
        <w:t xml:space="preserve"> </w:t>
      </w:r>
      <w:r>
        <w:rPr>
          <w:rStyle w:val="n"/>
          <w:color w:val="333333"/>
          <w:sz w:val="23"/>
          <w:szCs w:val="23"/>
        </w:rPr>
        <w:t>setuptools</w:t>
      </w:r>
      <w:r>
        <w:rPr>
          <w:color w:val="333333"/>
          <w:sz w:val="23"/>
          <w:szCs w:val="23"/>
        </w:rPr>
        <w:t xml:space="preserve"> </w:t>
      </w:r>
      <w:r>
        <w:rPr>
          <w:rStyle w:val="n"/>
          <w:color w:val="333333"/>
          <w:sz w:val="23"/>
          <w:szCs w:val="23"/>
        </w:rPr>
        <w:t>wheel</w:t>
      </w:r>
    </w:p>
    <w:p w14:paraId="693431D2" w14:textId="77777777" w:rsidR="005D5BEB" w:rsidRDefault="005D5BEB" w:rsidP="005D5BEB"/>
    <w:p w14:paraId="12683ADB" w14:textId="77777777" w:rsidR="005D5BEB" w:rsidRDefault="005D5BEB" w:rsidP="005D5BEB">
      <w:pPr>
        <w:pStyle w:val="Heading3"/>
      </w:pPr>
      <w:bookmarkStart w:id="347" w:name="_Toc108083884"/>
      <w:r>
        <w:t>Download a Package</w:t>
      </w:r>
      <w:bookmarkEnd w:id="347"/>
    </w:p>
    <w:p w14:paraId="43A696CF" w14:textId="77777777" w:rsidR="005D5BEB" w:rsidRPr="00E317D6" w:rsidRDefault="005D5BEB" w:rsidP="005D5BEB">
      <w:pPr>
        <w:rPr>
          <w:lang w:eastAsia="en-IN"/>
        </w:rPr>
      </w:pPr>
      <w:r w:rsidRPr="00E317D6">
        <w:rPr>
          <w:lang w:eastAsia="en-IN"/>
        </w:rPr>
        <w:t>Download a package named "camelcase":</w:t>
      </w:r>
    </w:p>
    <w:p w14:paraId="68F46654" w14:textId="77777777" w:rsidR="005D5BEB" w:rsidRPr="00E317D6" w:rsidRDefault="005D5BEB" w:rsidP="005D5BE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sz w:val="23"/>
          <w:szCs w:val="23"/>
          <w:lang w:eastAsia="en-IN"/>
        </w:rPr>
      </w:pPr>
      <w:r>
        <w:rPr>
          <w:rFonts w:ascii="Consolas" w:eastAsia="Times New Roman" w:hAnsi="Consolas" w:cs="Times New Roman"/>
          <w:sz w:val="23"/>
          <w:szCs w:val="23"/>
          <w:lang w:eastAsia="en-IN"/>
        </w:rPr>
        <w:t>$</w:t>
      </w:r>
      <w:r w:rsidRPr="00E317D6">
        <w:rPr>
          <w:rFonts w:ascii="Consolas" w:eastAsia="Times New Roman" w:hAnsi="Consolas" w:cs="Times New Roman"/>
          <w:sz w:val="23"/>
          <w:szCs w:val="23"/>
          <w:lang w:eastAsia="en-IN"/>
        </w:rPr>
        <w:t>pip install camelcase</w:t>
      </w:r>
    </w:p>
    <w:p w14:paraId="03068A46" w14:textId="77777777" w:rsidR="005D5BEB" w:rsidRPr="00E317D6" w:rsidRDefault="005D5BEB" w:rsidP="005D5BEB">
      <w:pPr>
        <w:pStyle w:val="Heading3"/>
      </w:pPr>
      <w:bookmarkStart w:id="348" w:name="_Toc108083885"/>
      <w:r w:rsidRPr="00E317D6">
        <w:t>Using a Package</w:t>
      </w:r>
      <w:bookmarkEnd w:id="348"/>
    </w:p>
    <w:p w14:paraId="2CF3462B" w14:textId="77777777" w:rsidR="005D5BEB" w:rsidRPr="00E317D6" w:rsidRDefault="005D5BEB" w:rsidP="005D5BEB">
      <w:pPr>
        <w:rPr>
          <w:lang w:eastAsia="en-IN"/>
        </w:rPr>
      </w:pPr>
      <w:r w:rsidRPr="00E317D6">
        <w:rPr>
          <w:lang w:eastAsia="en-IN"/>
        </w:rPr>
        <w:t>Once the package is installed, it is ready to use.</w:t>
      </w:r>
    </w:p>
    <w:p w14:paraId="0BD7B5F2" w14:textId="77777777" w:rsidR="005D5BEB" w:rsidRPr="00E317D6" w:rsidRDefault="005D5BEB" w:rsidP="005D5BEB">
      <w:pPr>
        <w:rPr>
          <w:lang w:eastAsia="en-IN"/>
        </w:rPr>
      </w:pPr>
      <w:r w:rsidRPr="00E317D6">
        <w:rPr>
          <w:lang w:eastAsia="en-IN"/>
        </w:rPr>
        <w:t>Import the "camelcase" package into your project.</w:t>
      </w:r>
    </w:p>
    <w:p w14:paraId="6D6BB29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import</w:t>
      </w:r>
      <w:r>
        <w:rPr>
          <w:rStyle w:val="pythoncolor"/>
          <w:rFonts w:ascii="Consolas" w:hAnsi="Consolas"/>
          <w:color w:val="000000"/>
          <w:sz w:val="23"/>
          <w:szCs w:val="23"/>
        </w:rPr>
        <w:t> camelCase</w:t>
      </w:r>
    </w:p>
    <w:p w14:paraId="57B04FF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c = camelcase.CamelCase()</w:t>
      </w:r>
    </w:p>
    <w:p w14:paraId="21F84DE3"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color"/>
          <w:rFonts w:ascii="Consolas" w:hAnsi="Consolas"/>
          <w:color w:val="000000"/>
          <w:sz w:val="23"/>
          <w:szCs w:val="23"/>
        </w:rPr>
        <w:t>txt = </w:t>
      </w:r>
      <w:r>
        <w:rPr>
          <w:rStyle w:val="pythonstringcolor"/>
          <w:rFonts w:ascii="Consolas" w:hAnsi="Consolas"/>
          <w:color w:val="A52A2A"/>
          <w:sz w:val="23"/>
          <w:szCs w:val="23"/>
        </w:rPr>
        <w:t>"hello world"</w:t>
      </w:r>
    </w:p>
    <w:p w14:paraId="4DD0B5C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FFFFFF"/>
        <w:spacing w:after="0" w:line="240" w:lineRule="auto"/>
        <w:rPr>
          <w:rFonts w:ascii="Consolas" w:hAnsi="Consolas"/>
          <w:color w:val="000000"/>
          <w:sz w:val="23"/>
          <w:szCs w:val="23"/>
        </w:rPr>
      </w:pPr>
      <w:r>
        <w:rPr>
          <w:rStyle w:val="pythonkeywordcolor"/>
          <w:rFonts w:ascii="Consolas" w:hAnsi="Consolas"/>
          <w:color w:val="0000CD"/>
          <w:sz w:val="23"/>
          <w:szCs w:val="23"/>
        </w:rPr>
        <w:t>print</w:t>
      </w:r>
      <w:r>
        <w:rPr>
          <w:rStyle w:val="pythoncolor"/>
          <w:rFonts w:ascii="Consolas" w:hAnsi="Consolas"/>
          <w:color w:val="000000"/>
          <w:sz w:val="23"/>
          <w:szCs w:val="23"/>
        </w:rPr>
        <w:t>(c.hump(txt))</w:t>
      </w:r>
    </w:p>
    <w:p w14:paraId="5ADBB6D1" w14:textId="77777777" w:rsidR="005D5BEB" w:rsidRDefault="005D5BEB" w:rsidP="005D5BEB"/>
    <w:p w14:paraId="3A0149FE" w14:textId="77777777" w:rsidR="005D5BEB" w:rsidRPr="005C49C8" w:rsidRDefault="005D5BEB" w:rsidP="005D5BEB">
      <w:pPr>
        <w:pStyle w:val="Heading3"/>
      </w:pPr>
      <w:bookmarkStart w:id="349" w:name="_Toc108083886"/>
      <w:r w:rsidRPr="005C49C8">
        <w:t>Find Packages</w:t>
      </w:r>
      <w:bookmarkEnd w:id="349"/>
    </w:p>
    <w:p w14:paraId="5E80557C" w14:textId="77777777" w:rsidR="005D5BEB" w:rsidRDefault="005D5BEB" w:rsidP="005D5BEB">
      <w:pPr>
        <w:rPr>
          <w:rFonts w:cs="Times New Roman"/>
        </w:rPr>
      </w:pPr>
      <w:r>
        <w:t>Find more packages at </w:t>
      </w:r>
      <w:hyperlink r:id="rId204" w:tgtFrame="_blank" w:history="1">
        <w:r>
          <w:rPr>
            <w:rStyle w:val="Hyperlink"/>
            <w:rFonts w:ascii="Verdana" w:hAnsi="Verdana"/>
            <w:sz w:val="23"/>
            <w:szCs w:val="23"/>
          </w:rPr>
          <w:t>https://pypi.org/</w:t>
        </w:r>
      </w:hyperlink>
      <w:r>
        <w:t>.</w:t>
      </w:r>
    </w:p>
    <w:p w14:paraId="7C5C696F" w14:textId="77777777" w:rsidR="005D5BEB" w:rsidRPr="005C49C8" w:rsidRDefault="005D5BEB" w:rsidP="005D5BEB">
      <w:pPr>
        <w:pStyle w:val="Heading3"/>
      </w:pPr>
      <w:bookmarkStart w:id="350" w:name="_Toc108083887"/>
      <w:r w:rsidRPr="005C49C8">
        <w:t>Remove a Package</w:t>
      </w:r>
      <w:bookmarkEnd w:id="350"/>
    </w:p>
    <w:p w14:paraId="0045BD0A" w14:textId="77777777" w:rsidR="005D5BEB" w:rsidRDefault="005D5BEB" w:rsidP="005D5BEB">
      <w:pPr>
        <w:rPr>
          <w:rFonts w:cs="Times New Roman"/>
        </w:rPr>
      </w:pPr>
      <w:r>
        <w:t>Use the </w:t>
      </w:r>
      <w:r>
        <w:rPr>
          <w:rStyle w:val="HTMLCode"/>
          <w:rFonts w:ascii="Consolas" w:eastAsiaTheme="minorHAnsi" w:hAnsi="Consolas"/>
          <w:color w:val="DC143C"/>
          <w:sz w:val="24"/>
          <w:szCs w:val="24"/>
        </w:rPr>
        <w:t>uninstall</w:t>
      </w:r>
      <w:r>
        <w:t> command to remove a package:</w:t>
      </w:r>
    </w:p>
    <w:p w14:paraId="0E71E9E6" w14:textId="77777777" w:rsidR="005D5BEB" w:rsidRPr="005C49C8" w:rsidRDefault="005D5BEB" w:rsidP="005D5BEB">
      <w:r w:rsidRPr="005C49C8">
        <w:t>Uninstall the package named "camelcase":</w:t>
      </w:r>
    </w:p>
    <w:p w14:paraId="4326D80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rPr>
          <w:rFonts w:ascii="Consolas" w:hAnsi="Consolas"/>
          <w:color w:val="000000"/>
          <w:sz w:val="23"/>
          <w:szCs w:val="23"/>
        </w:rPr>
      </w:pPr>
      <w:r>
        <w:rPr>
          <w:rFonts w:ascii="Consolas" w:hAnsi="Consolas"/>
          <w:color w:val="000000"/>
          <w:sz w:val="23"/>
          <w:szCs w:val="23"/>
        </w:rPr>
        <w:t>$pip uninstall camelcase</w:t>
      </w:r>
    </w:p>
    <w:p w14:paraId="443B351C" w14:textId="77777777" w:rsidR="005D5BEB" w:rsidRDefault="005D5BEB" w:rsidP="005D5BEB">
      <w:r>
        <w:t>The PIP Package Manager will ask you to confirm that you want to remove the camelcase package:</w:t>
      </w:r>
    </w:p>
    <w:p w14:paraId="2E713CA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Uninstalling camelcase-02.1:</w:t>
      </w:r>
    </w:p>
    <w:p w14:paraId="493199F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Would remove:</w:t>
      </w:r>
    </w:p>
    <w:p w14:paraId="0EEC0F11"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c:\python\python39\lib\site-packages\camecase-0.2-py3.6.egg-info</w:t>
      </w:r>
    </w:p>
    <w:p w14:paraId="110AC875"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 xml:space="preserve">   c:\</w:t>
      </w:r>
      <w:r w:rsidRPr="005C49C8">
        <w:rPr>
          <w:rFonts w:ascii="Consolas" w:hAnsi="Consolas"/>
          <w:color w:val="000000"/>
          <w:sz w:val="23"/>
          <w:szCs w:val="23"/>
        </w:rPr>
        <w:t xml:space="preserve"> </w:t>
      </w:r>
      <w:r>
        <w:rPr>
          <w:rFonts w:ascii="Consolas" w:hAnsi="Consolas"/>
          <w:color w:val="000000"/>
          <w:sz w:val="23"/>
          <w:szCs w:val="23"/>
        </w:rPr>
        <w:t>python\python39\lib\site-packages\camecase\*</w:t>
      </w:r>
    </w:p>
    <w:p w14:paraId="65B8FCB4"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line="240" w:lineRule="auto"/>
        <w:rPr>
          <w:rFonts w:ascii="Consolas" w:hAnsi="Consolas"/>
          <w:color w:val="000000"/>
          <w:sz w:val="23"/>
          <w:szCs w:val="23"/>
        </w:rPr>
      </w:pPr>
      <w:r>
        <w:rPr>
          <w:rFonts w:ascii="Consolas" w:hAnsi="Consolas"/>
          <w:color w:val="000000"/>
          <w:sz w:val="23"/>
          <w:szCs w:val="23"/>
        </w:rPr>
        <w:t>Proceed (y/n)?</w:t>
      </w:r>
    </w:p>
    <w:p w14:paraId="04C37B2F" w14:textId="77777777" w:rsidR="005D5BEB" w:rsidRDefault="005D5BEB" w:rsidP="005D5BEB">
      <w:r>
        <w:t>Press </w:t>
      </w:r>
      <w:r>
        <w:rPr>
          <w:rStyle w:val="HTMLCode"/>
          <w:rFonts w:ascii="Consolas" w:eastAsiaTheme="minorHAnsi" w:hAnsi="Consolas"/>
          <w:color w:val="DC143C"/>
          <w:sz w:val="24"/>
          <w:szCs w:val="24"/>
        </w:rPr>
        <w:t>y</w:t>
      </w:r>
      <w:r>
        <w:t> and the package will be removed.</w:t>
      </w:r>
    </w:p>
    <w:p w14:paraId="5A595BDE" w14:textId="77777777" w:rsidR="005D5BEB" w:rsidRDefault="005D5BEB" w:rsidP="005D5BEB">
      <w:pPr>
        <w:pStyle w:val="Heading3"/>
      </w:pPr>
      <w:bookmarkStart w:id="351" w:name="_Toc108083888"/>
      <w:r>
        <w:t>List Packages</w:t>
      </w:r>
      <w:bookmarkEnd w:id="351"/>
    </w:p>
    <w:p w14:paraId="31262A6B" w14:textId="77777777" w:rsidR="005D5BEB" w:rsidRDefault="005D5BEB" w:rsidP="005D5BEB">
      <w:pPr>
        <w:rPr>
          <w:rFonts w:cs="Times New Roman"/>
        </w:rPr>
      </w:pPr>
      <w:r>
        <w:t>Use the </w:t>
      </w:r>
      <w:r>
        <w:rPr>
          <w:rStyle w:val="HTMLCode"/>
          <w:rFonts w:ascii="Consolas" w:eastAsiaTheme="minorHAnsi" w:hAnsi="Consolas"/>
          <w:color w:val="DC143C"/>
          <w:sz w:val="24"/>
          <w:szCs w:val="24"/>
        </w:rPr>
        <w:t>list</w:t>
      </w:r>
      <w:r>
        <w:t> command to list all the packages installed on your system:</w:t>
      </w:r>
    </w:p>
    <w:p w14:paraId="20360B63" w14:textId="77777777" w:rsidR="005D5BEB" w:rsidRPr="005C49C8" w:rsidRDefault="005D5BEB" w:rsidP="005D5BEB">
      <w:r w:rsidRPr="005C49C8">
        <w:t>List installed packages:</w:t>
      </w:r>
    </w:p>
    <w:p w14:paraId="545F9780"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$&gt;pip list</w:t>
      </w:r>
    </w:p>
    <w:p w14:paraId="7243EEBA" w14:textId="77777777" w:rsidR="005D5BEB" w:rsidRDefault="005D5BEB" w:rsidP="005D5BEB">
      <w:pPr>
        <w:pStyle w:val="NormalWeb"/>
        <w:pBdr>
          <w:top w:val="single" w:sz="4" w:space="1" w:color="auto"/>
          <w:left w:val="single" w:sz="4" w:space="4" w:color="auto"/>
          <w:bottom w:val="single" w:sz="4" w:space="1" w:color="auto"/>
          <w:right w:val="single" w:sz="4" w:space="4" w:color="auto"/>
        </w:pBdr>
        <w:shd w:val="clear" w:color="auto" w:fill="E7E9EB"/>
        <w:spacing w:before="240" w:beforeAutospacing="0" w:after="0" w:afterAutospacing="0"/>
        <w:rPr>
          <w:rFonts w:ascii="Verdana" w:hAnsi="Verdana"/>
          <w:color w:val="000000"/>
          <w:sz w:val="23"/>
          <w:szCs w:val="23"/>
        </w:rPr>
      </w:pPr>
      <w:r>
        <w:rPr>
          <w:rFonts w:ascii="Verdana" w:hAnsi="Verdana"/>
          <w:color w:val="000000"/>
          <w:sz w:val="23"/>
          <w:szCs w:val="23"/>
        </w:rPr>
        <w:t>Result:</w:t>
      </w:r>
    </w:p>
    <w:p w14:paraId="332A3E9F"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Package         Version</w:t>
      </w:r>
    </w:p>
    <w:p w14:paraId="76B126B6"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w:t>
      </w:r>
    </w:p>
    <w:p w14:paraId="052702DD"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camelcase       0.2</w:t>
      </w:r>
    </w:p>
    <w:p w14:paraId="44A59DBE"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lastRenderedPageBreak/>
        <w:t>mysql-connector 2.1.6</w:t>
      </w:r>
    </w:p>
    <w:p w14:paraId="20A16A7A"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pip             18.1</w:t>
      </w:r>
    </w:p>
    <w:p w14:paraId="6B7E85BC"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pymongo         3.6.1</w:t>
      </w:r>
    </w:p>
    <w:p w14:paraId="6FDD7F12" w14:textId="77777777" w:rsidR="005D5BEB" w:rsidRDefault="005D5BEB" w:rsidP="005D5BEB">
      <w:pPr>
        <w:pBdr>
          <w:top w:val="single" w:sz="4" w:space="1" w:color="auto"/>
          <w:left w:val="single" w:sz="4" w:space="4" w:color="auto"/>
          <w:bottom w:val="single" w:sz="4" w:space="1" w:color="auto"/>
          <w:right w:val="single" w:sz="4" w:space="4" w:color="auto"/>
        </w:pBdr>
        <w:shd w:val="clear" w:color="auto" w:fill="E7E9EB"/>
        <w:spacing w:after="0"/>
        <w:rPr>
          <w:rFonts w:ascii="Consolas" w:hAnsi="Consolas"/>
          <w:color w:val="000000"/>
          <w:sz w:val="23"/>
          <w:szCs w:val="23"/>
        </w:rPr>
      </w:pPr>
      <w:r>
        <w:rPr>
          <w:rFonts w:ascii="Consolas" w:hAnsi="Consolas"/>
          <w:color w:val="000000"/>
          <w:sz w:val="23"/>
          <w:szCs w:val="23"/>
        </w:rPr>
        <w:t>setuptools      39.0.1</w:t>
      </w:r>
    </w:p>
    <w:p w14:paraId="1F60C675" w14:textId="77777777" w:rsidR="005D5BEB" w:rsidRDefault="005D5BEB" w:rsidP="005D5BEB"/>
    <w:p w14:paraId="4FDED927" w14:textId="1F8CE41E" w:rsidR="00CF04A0" w:rsidRDefault="00CF04A0" w:rsidP="00CF04A0">
      <w:pPr>
        <w:pStyle w:val="Heading2"/>
        <w:rPr>
          <w:shd w:val="clear" w:color="auto" w:fill="FDFDFD"/>
        </w:rPr>
      </w:pPr>
      <w:bookmarkStart w:id="352" w:name="_Toc108083889"/>
      <w:r>
        <w:rPr>
          <w:shd w:val="clear" w:color="auto" w:fill="FDFDFD"/>
        </w:rPr>
        <w:t>PyPi</w:t>
      </w:r>
      <w:bookmarkEnd w:id="352"/>
    </w:p>
    <w:p w14:paraId="42146127" w14:textId="509BBD32" w:rsidR="001A25D4" w:rsidRDefault="00CF04A0" w:rsidP="00CF04A0">
      <w:pPr>
        <w:rPr>
          <w:shd w:val="clear" w:color="auto" w:fill="FDFDFD"/>
        </w:rPr>
      </w:pPr>
      <w:r>
        <w:rPr>
          <w:shd w:val="clear" w:color="auto" w:fill="FDFDFD"/>
        </w:rPr>
        <w:t xml:space="preserve">The Python Package Index (PyPI) is </w:t>
      </w:r>
      <w:r w:rsidR="00877381">
        <w:rPr>
          <w:shd w:val="clear" w:color="auto" w:fill="FDFDFD"/>
        </w:rPr>
        <w:t>the official</w:t>
      </w:r>
      <w:r>
        <w:rPr>
          <w:shd w:val="clear" w:color="auto" w:fill="FDFDFD"/>
        </w:rPr>
        <w:t xml:space="preserve"> repository of software for the Python programming language.</w:t>
      </w:r>
    </w:p>
    <w:p w14:paraId="4257E244" w14:textId="77777777" w:rsidR="00B03B32" w:rsidRDefault="00B03B32" w:rsidP="00666D02">
      <w:pPr>
        <w:pStyle w:val="Heading3"/>
      </w:pPr>
      <w:bookmarkStart w:id="353" w:name="_Toc108083890"/>
      <w:r>
        <w:t>Packaging Python Projects</w:t>
      </w:r>
      <w:bookmarkEnd w:id="353"/>
    </w:p>
    <w:p w14:paraId="40901688" w14:textId="77777777" w:rsidR="00B03B32" w:rsidRDefault="00D9024A" w:rsidP="00B03B32">
      <w:hyperlink r:id="rId205" w:history="1">
        <w:r w:rsidR="00B03B32" w:rsidRPr="00C1382D">
          <w:rPr>
            <w:rStyle w:val="Hyperlink"/>
          </w:rPr>
          <w:t>https://packaging.python.org/en/latest/tutorials/packaging-projects/</w:t>
        </w:r>
      </w:hyperlink>
    </w:p>
    <w:p w14:paraId="3861E103" w14:textId="77777777" w:rsidR="00DE0B30" w:rsidRDefault="00DE0B30" w:rsidP="00DE0B30">
      <w:r>
        <w:t>This tutorial walks you through how to package a simple Python project. It will show you how to add the necessary files and structure to create the package, how to build the package, and how to upload it to the Python Package Index.</w:t>
      </w:r>
    </w:p>
    <w:p w14:paraId="57F3E609" w14:textId="77777777" w:rsidR="00DE0B30" w:rsidRDefault="00DE0B30" w:rsidP="00DE0B30">
      <w:pPr>
        <w:pBdr>
          <w:top w:val="single" w:sz="4" w:space="1" w:color="auto"/>
          <w:left w:val="single" w:sz="4" w:space="4" w:color="auto"/>
          <w:bottom w:val="single" w:sz="4" w:space="1" w:color="auto"/>
          <w:right w:val="single" w:sz="4" w:space="4" w:color="auto"/>
        </w:pBdr>
      </w:pPr>
      <w:r>
        <w:t>If you have trouble running the commands in this tutorial, please copy the command and its output, then </w:t>
      </w:r>
      <w:hyperlink r:id="rId206" w:history="1">
        <w:r>
          <w:rPr>
            <w:rStyle w:val="Hyperlink"/>
            <w:rFonts w:ascii="Arial" w:hAnsi="Arial" w:cs="Arial"/>
            <w:color w:val="0072AA"/>
          </w:rPr>
          <w:t>open an issue</w:t>
        </w:r>
      </w:hyperlink>
      <w:r>
        <w:t> on the </w:t>
      </w:r>
      <w:hyperlink r:id="rId207" w:history="1">
        <w:r>
          <w:rPr>
            <w:rStyle w:val="Hyperlink"/>
            <w:rFonts w:ascii="Arial" w:hAnsi="Arial" w:cs="Arial"/>
            <w:color w:val="0072AA"/>
          </w:rPr>
          <w:t>packaging-problems</w:t>
        </w:r>
      </w:hyperlink>
      <w:r>
        <w:t> repository on GitHub. We’ll do our best to help you!</w:t>
      </w:r>
    </w:p>
    <w:p w14:paraId="42CCBC03" w14:textId="4C342DB8" w:rsidR="00DE0B30" w:rsidRDefault="00DE0B30" w:rsidP="00DE0B30">
      <w:r>
        <w:t>Some of the commands require a newer version of </w:t>
      </w:r>
      <w:hyperlink r:id="rId208" w:anchor="pip" w:history="1">
        <w:r>
          <w:rPr>
            <w:rStyle w:val="std"/>
            <w:rFonts w:ascii="Arial" w:hAnsi="Arial" w:cs="Arial"/>
            <w:color w:val="0072AA"/>
          </w:rPr>
          <w:t>pip</w:t>
        </w:r>
      </w:hyperlink>
      <w:r>
        <w:t>, so start by making sure you have the latest version installed:</w:t>
      </w:r>
    </w:p>
    <w:p w14:paraId="08CACEAE" w14:textId="6C7D0063" w:rsidR="00DE0B30" w:rsidRPr="00DE0B30" w:rsidRDefault="00DE0B30" w:rsidP="00DE0B30">
      <w:pPr>
        <w:rPr>
          <w:b/>
          <w:bCs/>
        </w:rPr>
      </w:pPr>
      <w:r w:rsidRPr="00DE0B30">
        <w:rPr>
          <w:b/>
          <w:bCs/>
        </w:rPr>
        <w:t>Unix/macOS</w:t>
      </w:r>
    </w:p>
    <w:p w14:paraId="4859B7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pip</w:t>
      </w:r>
    </w:p>
    <w:p w14:paraId="3707B9F1" w14:textId="119C6F4F" w:rsidR="00DE0B30" w:rsidRPr="00DE0B30" w:rsidRDefault="00DE0B30" w:rsidP="00DE0B30">
      <w:pPr>
        <w:rPr>
          <w:b/>
          <w:bCs/>
        </w:rPr>
      </w:pPr>
      <w:r w:rsidRPr="00DE0B30">
        <w:rPr>
          <w:b/>
          <w:bCs/>
        </w:rPr>
        <w:t>Windows</w:t>
      </w:r>
    </w:p>
    <w:p w14:paraId="36DC2113" w14:textId="77777777" w:rsidR="00DE0B30" w:rsidRPr="00DE0B30" w:rsidRDefault="00DE0B30" w:rsidP="00DE0B30">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DE0B30">
        <w:rPr>
          <w:rFonts w:ascii="Courier New" w:eastAsia="Times New Roman" w:hAnsi="Courier New" w:cs="Courier New"/>
          <w:color w:val="333333"/>
          <w:sz w:val="23"/>
          <w:szCs w:val="23"/>
          <w:lang w:val="en-US"/>
        </w:rPr>
        <w:t>py -m pip install --upgrade pip</w:t>
      </w:r>
    </w:p>
    <w:p w14:paraId="3966F3A7" w14:textId="77777777" w:rsidR="00DE0B30" w:rsidRPr="00DE0B30" w:rsidRDefault="00DE0B30" w:rsidP="00DE0B30">
      <w:pPr>
        <w:shd w:val="clear" w:color="auto" w:fill="FFFFFF"/>
        <w:rPr>
          <w:rFonts w:ascii="Arial" w:hAnsi="Arial" w:cs="Arial"/>
          <w:color w:val="222222"/>
        </w:rPr>
      </w:pPr>
    </w:p>
    <w:p w14:paraId="3499864A" w14:textId="77777777" w:rsidR="00DE0B30" w:rsidRDefault="00DE0B30" w:rsidP="00DE0B30">
      <w:pPr>
        <w:pStyle w:val="Heading3"/>
      </w:pPr>
      <w:bookmarkStart w:id="354" w:name="_Toc108083891"/>
      <w:r>
        <w:t>A simple project</w:t>
      </w:r>
      <w:bookmarkEnd w:id="354"/>
    </w:p>
    <w:p w14:paraId="00C1997B" w14:textId="77777777" w:rsidR="00DE0B30" w:rsidRDefault="00DE0B30" w:rsidP="00DE0B30">
      <w:pPr>
        <w:rPr>
          <w:rFonts w:ascii="Times New Roman" w:hAnsi="Times New Roman" w:cs="Times New Roman"/>
          <w:sz w:val="24"/>
          <w:szCs w:val="24"/>
        </w:rPr>
      </w:pPr>
      <w:r>
        <w:t>This tutorial uses a simple project named </w:t>
      </w:r>
      <w:r>
        <w:rPr>
          <w:rStyle w:val="pre"/>
          <w:rFonts w:ascii="Courier New" w:hAnsi="Courier New" w:cs="Courier New"/>
          <w:sz w:val="23"/>
          <w:szCs w:val="23"/>
          <w:shd w:val="clear" w:color="auto" w:fill="ECF0F3"/>
        </w:rPr>
        <w:t>example_package</w:t>
      </w:r>
      <w:r>
        <w:t>. We recommend following this tutorial as-is using this project, before packaging your own project.</w:t>
      </w:r>
    </w:p>
    <w:p w14:paraId="1E29B9EF" w14:textId="77777777" w:rsidR="00DE0B30" w:rsidRDefault="00DE0B30" w:rsidP="00DE0B30">
      <w:r>
        <w:t>Create the following file structure locally:</w:t>
      </w:r>
    </w:p>
    <w:p w14:paraId="41CECCC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3592FA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2A1AB0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example_package/</w:t>
      </w:r>
    </w:p>
    <w:p w14:paraId="6F2A85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__init__.py</w:t>
      </w:r>
    </w:p>
    <w:p w14:paraId="4D412F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 example.py</w:t>
      </w:r>
    </w:p>
    <w:p w14:paraId="17AC4B1F" w14:textId="77777777" w:rsidR="00DE0B30" w:rsidRDefault="00DE0B30" w:rsidP="00DE0B30">
      <w:r>
        <w:rPr>
          <w:rStyle w:val="pre"/>
          <w:rFonts w:ascii="Courier New" w:hAnsi="Courier New" w:cs="Courier New"/>
          <w:sz w:val="23"/>
          <w:szCs w:val="23"/>
          <w:shd w:val="clear" w:color="auto" w:fill="ECF0F3"/>
        </w:rPr>
        <w:t>__init__.py</w:t>
      </w:r>
      <w:r>
        <w:t> is required to import the directory as a package, and should be empty.</w:t>
      </w:r>
    </w:p>
    <w:p w14:paraId="47CAADC4" w14:textId="77777777" w:rsidR="00DE0B30" w:rsidRDefault="00DE0B30" w:rsidP="00DE0B30">
      <w:r>
        <w:rPr>
          <w:rStyle w:val="pre"/>
          <w:rFonts w:ascii="Courier New" w:hAnsi="Courier New" w:cs="Courier New"/>
          <w:sz w:val="23"/>
          <w:szCs w:val="23"/>
          <w:shd w:val="clear" w:color="auto" w:fill="ECF0F3"/>
        </w:rPr>
        <w:t>example.py</w:t>
      </w:r>
      <w:r>
        <w:t> is an example of a module within the package that could contain the logic (functions, classes, constants, etc.) of your package. Open that file and enter the following content:</w:t>
      </w:r>
    </w:p>
    <w:p w14:paraId="4579194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lastRenderedPageBreak/>
        <w:t>def</w:t>
      </w:r>
      <w:r>
        <w:rPr>
          <w:color w:val="333333"/>
          <w:sz w:val="23"/>
          <w:szCs w:val="23"/>
        </w:rPr>
        <w:t xml:space="preserve"> </w:t>
      </w:r>
      <w:r>
        <w:rPr>
          <w:rStyle w:val="nf"/>
          <w:color w:val="06287E"/>
          <w:sz w:val="23"/>
          <w:szCs w:val="23"/>
        </w:rPr>
        <w:t>add_one</w:t>
      </w:r>
      <w:r>
        <w:rPr>
          <w:rStyle w:val="p"/>
          <w:color w:val="333333"/>
          <w:sz w:val="23"/>
          <w:szCs w:val="23"/>
        </w:rPr>
        <w:t>(</w:t>
      </w:r>
      <w:r>
        <w:rPr>
          <w:rStyle w:val="n"/>
          <w:color w:val="333333"/>
          <w:sz w:val="23"/>
          <w:szCs w:val="23"/>
        </w:rPr>
        <w:t>number</w:t>
      </w:r>
      <w:r>
        <w:rPr>
          <w:rStyle w:val="p"/>
          <w:color w:val="333333"/>
          <w:sz w:val="23"/>
          <w:szCs w:val="23"/>
        </w:rPr>
        <w:t>):</w:t>
      </w:r>
    </w:p>
    <w:p w14:paraId="51CCD5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k"/>
          <w:b/>
          <w:bCs/>
          <w:color w:val="007020"/>
          <w:sz w:val="23"/>
          <w:szCs w:val="23"/>
        </w:rPr>
        <w:t>return</w:t>
      </w:r>
      <w:r>
        <w:rPr>
          <w:color w:val="333333"/>
          <w:sz w:val="23"/>
          <w:szCs w:val="23"/>
        </w:rPr>
        <w:t xml:space="preserve"> </w:t>
      </w:r>
      <w:r>
        <w:rPr>
          <w:rStyle w:val="n"/>
          <w:color w:val="333333"/>
          <w:sz w:val="23"/>
          <w:szCs w:val="23"/>
        </w:rPr>
        <w:t>number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i"/>
          <w:color w:val="208050"/>
          <w:sz w:val="23"/>
          <w:szCs w:val="23"/>
        </w:rPr>
        <w:t>1</w:t>
      </w:r>
    </w:p>
    <w:p w14:paraId="3A18F5E8" w14:textId="41628324" w:rsidR="00DE0B30" w:rsidRDefault="00DE0B30" w:rsidP="00DE0B30"/>
    <w:p w14:paraId="6A9E917B" w14:textId="77777777" w:rsidR="00DE0B30" w:rsidRDefault="00DE0B30" w:rsidP="00DE0B30">
      <w:r>
        <w:t>If you are unfamiliar with Python’s </w:t>
      </w:r>
      <w:hyperlink r:id="rId209" w:anchor="term-Module" w:history="1">
        <w:r>
          <w:rPr>
            <w:rStyle w:val="xref"/>
            <w:color w:val="0072AA"/>
          </w:rPr>
          <w:t>modules</w:t>
        </w:r>
      </w:hyperlink>
      <w:r>
        <w:t> and </w:t>
      </w:r>
      <w:hyperlink r:id="rId210" w:anchor="term-Import-Package" w:history="1">
        <w:r>
          <w:rPr>
            <w:rStyle w:val="xref"/>
            <w:color w:val="0072AA"/>
          </w:rPr>
          <w:t>import packages</w:t>
        </w:r>
      </w:hyperlink>
      <w:r>
        <w:t>, take a few minutes to read over the </w:t>
      </w:r>
      <w:hyperlink r:id="rId211" w:anchor="packages" w:history="1">
        <w:r>
          <w:rPr>
            <w:rStyle w:val="Hyperlink"/>
            <w:color w:val="0072AA"/>
          </w:rPr>
          <w:t>Python documentation for packages and modules</w:t>
        </w:r>
      </w:hyperlink>
      <w:r>
        <w:t>.</w:t>
      </w:r>
    </w:p>
    <w:p w14:paraId="60401178" w14:textId="77777777" w:rsidR="00DE0B30" w:rsidRDefault="00DE0B30" w:rsidP="00DE0B30">
      <w:r>
        <w:t>Once you create this structure, you’ll want to run all of the commands in this tutorial within the </w:t>
      </w:r>
      <w:r>
        <w:rPr>
          <w:rStyle w:val="pre"/>
          <w:rFonts w:ascii="Courier New" w:hAnsi="Courier New" w:cs="Courier New"/>
          <w:sz w:val="23"/>
          <w:szCs w:val="23"/>
          <w:shd w:val="clear" w:color="auto" w:fill="ECF0F3"/>
        </w:rPr>
        <w:t>packaging_tutorial</w:t>
      </w:r>
      <w:r>
        <w:t> directory.</w:t>
      </w:r>
    </w:p>
    <w:p w14:paraId="14EB171E" w14:textId="77777777" w:rsidR="00DE0B30" w:rsidRDefault="00DE0B30" w:rsidP="00DE0B30">
      <w:pPr>
        <w:pStyle w:val="Heading3"/>
      </w:pPr>
      <w:bookmarkStart w:id="355" w:name="_Toc108083892"/>
      <w:r>
        <w:t>Creating the package files</w:t>
      </w:r>
      <w:bookmarkEnd w:id="355"/>
    </w:p>
    <w:p w14:paraId="19E28A4E" w14:textId="77777777" w:rsidR="00DE0B30" w:rsidRDefault="00DE0B30" w:rsidP="00DE0B30">
      <w:pPr>
        <w:rPr>
          <w:rFonts w:ascii="Times New Roman" w:hAnsi="Times New Roman" w:cs="Times New Roman"/>
          <w:sz w:val="24"/>
          <w:szCs w:val="24"/>
        </w:rPr>
      </w:pPr>
      <w:r>
        <w:t>You will now add files that are used to prepare the project for distribution. When you’re done, the project structure will look like this:</w:t>
      </w:r>
    </w:p>
    <w:p w14:paraId="22E092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packaging_tutorial/</w:t>
      </w:r>
    </w:p>
    <w:p w14:paraId="1C6E77B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LICENSE</w:t>
      </w:r>
    </w:p>
    <w:p w14:paraId="54F4262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pyproject.toml</w:t>
      </w:r>
    </w:p>
    <w:p w14:paraId="3568DBF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README.md</w:t>
      </w:r>
    </w:p>
    <w:p w14:paraId="12CA9FB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setup.cfg</w:t>
      </w:r>
    </w:p>
    <w:p w14:paraId="025E104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src/</w:t>
      </w:r>
    </w:p>
    <w:p w14:paraId="6DA3B46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example_package/</w:t>
      </w:r>
    </w:p>
    <w:p w14:paraId="3C4DE0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__init__.py</w:t>
      </w:r>
    </w:p>
    <w:p w14:paraId="129AB42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 example.py</w:t>
      </w:r>
    </w:p>
    <w:p w14:paraId="53FD7E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tests/</w:t>
      </w:r>
    </w:p>
    <w:p w14:paraId="3EDC828B" w14:textId="76B472B2" w:rsidR="00DE0B30" w:rsidRDefault="00DE0B30" w:rsidP="00DE0B30">
      <w:r>
        <w:rPr>
          <w:noProof/>
        </w:rPr>
        <mc:AlternateContent>
          <mc:Choice Requires="wps">
            <w:drawing>
              <wp:inline distT="0" distB="0" distL="0" distR="0" wp14:anchorId="7AD9CEC3" wp14:editId="5CA9BC94">
                <wp:extent cx="304800" cy="304800"/>
                <wp:effectExtent l="0" t="0" r="0" b="0"/>
                <wp:docPr id="54" name="Rectangle 54" descr="Copy to clipboar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0608241" id="Rectangle 54" o:spid="_x0000_s1026" alt="Copy to clipboard"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2C88DE12" w14:textId="77777777" w:rsidR="00DE0B30" w:rsidRDefault="00DE0B30" w:rsidP="0047732D">
      <w:pPr>
        <w:pStyle w:val="Heading3"/>
      </w:pPr>
      <w:bookmarkStart w:id="356" w:name="_Toc108083893"/>
      <w:r>
        <w:t>Creating a test directory</w:t>
      </w:r>
      <w:bookmarkEnd w:id="356"/>
    </w:p>
    <w:p w14:paraId="19BC2EA2"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tests/</w:t>
      </w:r>
      <w:r>
        <w:t> is a placeholder for test files. Leave it empty for now.</w:t>
      </w:r>
    </w:p>
    <w:p w14:paraId="6355CB60" w14:textId="77777777" w:rsidR="00DE0B30" w:rsidRDefault="00DE0B30" w:rsidP="0047732D">
      <w:pPr>
        <w:pStyle w:val="Heading3"/>
      </w:pPr>
      <w:bookmarkStart w:id="357" w:name="_Toc108083894"/>
      <w:r>
        <w:t>Creating pyproject.toml</w:t>
      </w:r>
      <w:bookmarkEnd w:id="357"/>
    </w:p>
    <w:p w14:paraId="6D680980" w14:textId="77777777" w:rsidR="00DE0B30" w:rsidRDefault="00DE0B30" w:rsidP="00DE0B30">
      <w:pPr>
        <w:rPr>
          <w:rFonts w:ascii="Times New Roman" w:hAnsi="Times New Roman" w:cs="Times New Roman"/>
          <w:sz w:val="24"/>
          <w:szCs w:val="24"/>
        </w:rPr>
      </w:pPr>
      <w:r>
        <w:rPr>
          <w:rStyle w:val="pre"/>
          <w:rFonts w:ascii="Courier New" w:hAnsi="Courier New" w:cs="Courier New"/>
          <w:sz w:val="23"/>
          <w:szCs w:val="23"/>
          <w:shd w:val="clear" w:color="auto" w:fill="ECF0F3"/>
        </w:rPr>
        <w:t>pyproject.toml</w:t>
      </w:r>
      <w:r>
        <w:t> tells build tools (like </w:t>
      </w:r>
      <w:hyperlink r:id="rId212" w:anchor="pip" w:history="1">
        <w:r>
          <w:rPr>
            <w:rStyle w:val="std"/>
            <w:color w:val="0072AA"/>
          </w:rPr>
          <w:t>pip</w:t>
        </w:r>
      </w:hyperlink>
      <w:r>
        <w:t> and </w:t>
      </w:r>
      <w:hyperlink r:id="rId213" w:anchor="build" w:history="1">
        <w:r>
          <w:rPr>
            <w:rStyle w:val="std"/>
            <w:color w:val="0072AA"/>
          </w:rPr>
          <w:t>build</w:t>
        </w:r>
      </w:hyperlink>
      <w:r>
        <w:t>) what is required to build your project. This tutorial uses </w:t>
      </w:r>
      <w:hyperlink r:id="rId214" w:anchor="setuptools" w:history="1">
        <w:r>
          <w:rPr>
            <w:rStyle w:val="std"/>
            <w:color w:val="0072AA"/>
          </w:rPr>
          <w:t>setuptools</w:t>
        </w:r>
      </w:hyperlink>
      <w:r>
        <w:t>, so open </w:t>
      </w:r>
      <w:r>
        <w:rPr>
          <w:rStyle w:val="pre"/>
          <w:rFonts w:ascii="Courier New" w:hAnsi="Courier New" w:cs="Courier New"/>
          <w:sz w:val="23"/>
          <w:szCs w:val="23"/>
          <w:shd w:val="clear" w:color="auto" w:fill="ECF0F3"/>
        </w:rPr>
        <w:t>pyproject.toml</w:t>
      </w:r>
      <w:r>
        <w:t> and enter the following content:</w:t>
      </w:r>
    </w:p>
    <w:p w14:paraId="4B41555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[build-system]</w:t>
      </w:r>
    </w:p>
    <w:p w14:paraId="2474669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requires</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p"/>
          <w:color w:val="333333"/>
          <w:sz w:val="23"/>
          <w:szCs w:val="23"/>
        </w:rPr>
        <w:t>[</w:t>
      </w:r>
    </w:p>
    <w:p w14:paraId="2090833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"setuptools&gt;=42"</w:t>
      </w:r>
      <w:r>
        <w:rPr>
          <w:rStyle w:val="p"/>
          <w:color w:val="333333"/>
          <w:sz w:val="23"/>
          <w:szCs w:val="23"/>
        </w:rPr>
        <w:t>,</w:t>
      </w:r>
    </w:p>
    <w:p w14:paraId="63070FC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w"/>
          <w:color w:val="BBBBBB"/>
          <w:sz w:val="23"/>
          <w:szCs w:val="23"/>
        </w:rPr>
        <w:t xml:space="preserve">    </w:t>
      </w:r>
      <w:r>
        <w:rPr>
          <w:rStyle w:val="s"/>
          <w:color w:val="4070A0"/>
          <w:sz w:val="23"/>
          <w:szCs w:val="23"/>
        </w:rPr>
        <w:t>"wheel"</w:t>
      </w:r>
    </w:p>
    <w:p w14:paraId="20F5189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75BE184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build-backend</w:t>
      </w:r>
      <w:r>
        <w:rPr>
          <w:rStyle w:val="w"/>
          <w:color w:val="BBBBBB"/>
          <w:sz w:val="23"/>
          <w:szCs w:val="23"/>
        </w:rPr>
        <w:t xml:space="preserve"> </w:t>
      </w:r>
      <w:r>
        <w:rPr>
          <w:rStyle w:val="o"/>
          <w:rFonts w:eastAsiaTheme="majorEastAsia"/>
          <w:color w:val="666666"/>
          <w:sz w:val="23"/>
          <w:szCs w:val="23"/>
        </w:rPr>
        <w:t>=</w:t>
      </w:r>
      <w:r>
        <w:rPr>
          <w:rStyle w:val="w"/>
          <w:color w:val="BBBBBB"/>
          <w:sz w:val="23"/>
          <w:szCs w:val="23"/>
        </w:rPr>
        <w:t xml:space="preserve"> </w:t>
      </w:r>
      <w:r>
        <w:rPr>
          <w:rStyle w:val="s"/>
          <w:color w:val="4070A0"/>
          <w:sz w:val="23"/>
          <w:szCs w:val="23"/>
        </w:rPr>
        <w:t>"setuptools.build_meta"</w:t>
      </w:r>
    </w:p>
    <w:p w14:paraId="18B61C16" w14:textId="70F4B1E4" w:rsidR="00DE0B30" w:rsidRDefault="00DE0B30" w:rsidP="00DE0B30"/>
    <w:p w14:paraId="1D6025C7" w14:textId="77777777" w:rsidR="00DE0B30" w:rsidRDefault="00DE0B30" w:rsidP="00DE0B30">
      <w:r>
        <w:rPr>
          <w:rStyle w:val="pre"/>
          <w:rFonts w:ascii="Courier New" w:hAnsi="Courier New" w:cs="Courier New"/>
          <w:sz w:val="23"/>
          <w:szCs w:val="23"/>
          <w:shd w:val="clear" w:color="auto" w:fill="ECF0F3"/>
        </w:rPr>
        <w:t>build-system.requires</w:t>
      </w:r>
      <w:r>
        <w:t> gives a list of packages that are needed to build your package. Listing something here will </w:t>
      </w:r>
      <w:r>
        <w:rPr>
          <w:rStyle w:val="Emphasis"/>
        </w:rPr>
        <w:t>only</w:t>
      </w:r>
      <w:r>
        <w:t> make it available during the build, not after it is installed.</w:t>
      </w:r>
    </w:p>
    <w:p w14:paraId="0C95F619" w14:textId="77777777" w:rsidR="00DE0B30" w:rsidRDefault="00DE0B30" w:rsidP="00DE0B30">
      <w:r>
        <w:rPr>
          <w:rStyle w:val="pre"/>
          <w:rFonts w:ascii="Courier New" w:hAnsi="Courier New" w:cs="Courier New"/>
          <w:sz w:val="23"/>
          <w:szCs w:val="23"/>
          <w:shd w:val="clear" w:color="auto" w:fill="ECF0F3"/>
        </w:rPr>
        <w:t>build-system.build-backend</w:t>
      </w:r>
      <w:r>
        <w:t> is the name of Python object that will be used to perform the build. If you were to use a different build system, such as </w:t>
      </w:r>
      <w:hyperlink r:id="rId215" w:anchor="flit" w:history="1">
        <w:r>
          <w:rPr>
            <w:rStyle w:val="std"/>
            <w:color w:val="0072AA"/>
          </w:rPr>
          <w:t>flit</w:t>
        </w:r>
      </w:hyperlink>
      <w:r>
        <w:t> or </w:t>
      </w:r>
      <w:hyperlink r:id="rId216" w:anchor="poetry" w:history="1">
        <w:r>
          <w:rPr>
            <w:rStyle w:val="std"/>
            <w:color w:val="0072AA"/>
          </w:rPr>
          <w:t>poetry</w:t>
        </w:r>
      </w:hyperlink>
      <w:r>
        <w:t xml:space="preserve">, those would go here, and the </w:t>
      </w:r>
      <w:r>
        <w:lastRenderedPageBreak/>
        <w:t>configuration details would be completely different than the </w:t>
      </w:r>
      <w:hyperlink r:id="rId217" w:anchor="setuptools" w:history="1">
        <w:r>
          <w:rPr>
            <w:rStyle w:val="std"/>
            <w:color w:val="0072AA"/>
          </w:rPr>
          <w:t>setuptools</w:t>
        </w:r>
      </w:hyperlink>
      <w:r>
        <w:t> configuration described below.</w:t>
      </w:r>
    </w:p>
    <w:p w14:paraId="700ED666" w14:textId="77777777" w:rsidR="00DE0B30" w:rsidRDefault="00DE0B30" w:rsidP="00DE0B30">
      <w:r>
        <w:t>See </w:t>
      </w:r>
      <w:hyperlink r:id="rId218" w:history="1">
        <w:r>
          <w:rPr>
            <w:rStyle w:val="Strong"/>
            <w:color w:val="0072AA"/>
          </w:rPr>
          <w:t>PEP 517</w:t>
        </w:r>
      </w:hyperlink>
      <w:r>
        <w:t> and </w:t>
      </w:r>
      <w:hyperlink r:id="rId219" w:history="1">
        <w:r>
          <w:rPr>
            <w:rStyle w:val="Strong"/>
            <w:color w:val="0072AA"/>
          </w:rPr>
          <w:t>PEP 518</w:t>
        </w:r>
      </w:hyperlink>
      <w:r>
        <w:t> for background and details.</w:t>
      </w:r>
    </w:p>
    <w:p w14:paraId="0444058A" w14:textId="77777777" w:rsidR="00DE0B30" w:rsidRDefault="00DE0B30" w:rsidP="0047732D">
      <w:pPr>
        <w:pStyle w:val="Heading3"/>
      </w:pPr>
      <w:bookmarkStart w:id="358" w:name="_Toc108083895"/>
      <w:r>
        <w:t>Configuring metadata</w:t>
      </w:r>
      <w:bookmarkEnd w:id="358"/>
    </w:p>
    <w:p w14:paraId="409523A0" w14:textId="77777777" w:rsidR="00DE0B30" w:rsidRDefault="00DE0B30" w:rsidP="00DE0B30">
      <w:pPr>
        <w:rPr>
          <w:rFonts w:ascii="Times New Roman" w:hAnsi="Times New Roman" w:cs="Times New Roman"/>
          <w:sz w:val="24"/>
          <w:szCs w:val="24"/>
        </w:rPr>
      </w:pPr>
      <w:r>
        <w:t>There are two types of metadata: static and dynamic.</w:t>
      </w:r>
    </w:p>
    <w:p w14:paraId="34847636" w14:textId="77777777" w:rsidR="00DE0B30" w:rsidRDefault="00DE0B30" w:rsidP="00B612C5">
      <w:pPr>
        <w:pStyle w:val="ListParagraph"/>
        <w:numPr>
          <w:ilvl w:val="0"/>
          <w:numId w:val="90"/>
        </w:numPr>
      </w:pPr>
      <w:r>
        <w:t>Static metadata (</w:t>
      </w:r>
      <w:r w:rsidRPr="00DE0B30">
        <w:rPr>
          <w:rStyle w:val="pre"/>
          <w:rFonts w:ascii="Courier New" w:hAnsi="Courier New" w:cs="Courier New"/>
          <w:sz w:val="23"/>
          <w:szCs w:val="23"/>
          <w:shd w:val="clear" w:color="auto" w:fill="ECF0F3"/>
        </w:rPr>
        <w:t>setup.cfg</w:t>
      </w:r>
      <w:r>
        <w:t>): guaranteed to be the same every time. This is simpler, easier to read, and avoids many common errors, like encoding errors.</w:t>
      </w:r>
    </w:p>
    <w:p w14:paraId="58B7BB39" w14:textId="77777777" w:rsidR="00DE0B30" w:rsidRDefault="00DE0B30" w:rsidP="00B612C5">
      <w:pPr>
        <w:pStyle w:val="ListParagraph"/>
        <w:numPr>
          <w:ilvl w:val="0"/>
          <w:numId w:val="90"/>
        </w:numPr>
      </w:pPr>
      <w:r>
        <w:t>Dynamic metadata (</w:t>
      </w:r>
      <w:r w:rsidRPr="00DE0B30">
        <w:rPr>
          <w:rStyle w:val="pre"/>
          <w:rFonts w:ascii="Courier New" w:hAnsi="Courier New" w:cs="Courier New"/>
          <w:sz w:val="23"/>
          <w:szCs w:val="23"/>
          <w:shd w:val="clear" w:color="auto" w:fill="ECF0F3"/>
        </w:rPr>
        <w:t>setup.py</w:t>
      </w:r>
      <w:r>
        <w:t>): possibly non-deterministic. Any items that are dynamic or determined at install-time, as well as extension modules or extensions to setuptools, need to go into </w:t>
      </w:r>
      <w:r w:rsidRPr="00DE0B30">
        <w:rPr>
          <w:rStyle w:val="pre"/>
          <w:rFonts w:ascii="Courier New" w:hAnsi="Courier New" w:cs="Courier New"/>
          <w:sz w:val="23"/>
          <w:szCs w:val="23"/>
          <w:shd w:val="clear" w:color="auto" w:fill="ECF0F3"/>
        </w:rPr>
        <w:t>setup.py</w:t>
      </w:r>
      <w:r>
        <w:t>.</w:t>
      </w:r>
    </w:p>
    <w:p w14:paraId="1B967019" w14:textId="371FC5ED" w:rsidR="00DE0B30" w:rsidRDefault="00DE0B30" w:rsidP="00DE0B30">
      <w:r>
        <w:t>Static metadata (</w:t>
      </w:r>
      <w:r>
        <w:rPr>
          <w:rStyle w:val="pre"/>
          <w:rFonts w:ascii="Courier New" w:hAnsi="Courier New" w:cs="Courier New"/>
          <w:sz w:val="23"/>
          <w:szCs w:val="23"/>
          <w:shd w:val="clear" w:color="auto" w:fill="ECF0F3"/>
        </w:rPr>
        <w:t>setup.cfg</w:t>
      </w:r>
      <w:r>
        <w:t>) should be preferred. Dynamic metadata (</w:t>
      </w:r>
      <w:r>
        <w:rPr>
          <w:rStyle w:val="pre"/>
          <w:rFonts w:ascii="Courier New" w:hAnsi="Courier New" w:cs="Courier New"/>
          <w:sz w:val="23"/>
          <w:szCs w:val="23"/>
          <w:shd w:val="clear" w:color="auto" w:fill="ECF0F3"/>
        </w:rPr>
        <w:t>setup.py</w:t>
      </w:r>
      <w:r>
        <w:t>) should be used only as an escape hatch when absolutely necessary. </w:t>
      </w:r>
      <w:r>
        <w:rPr>
          <w:rStyle w:val="pre"/>
          <w:rFonts w:ascii="Courier New" w:hAnsi="Courier New" w:cs="Courier New"/>
          <w:sz w:val="23"/>
          <w:szCs w:val="23"/>
          <w:shd w:val="clear" w:color="auto" w:fill="ECF0F3"/>
        </w:rPr>
        <w:t>setup.py</w:t>
      </w:r>
      <w:r>
        <w:t> used to be required, but can be omitted with newer versions of setuptools and pip.</w:t>
      </w:r>
    </w:p>
    <w:p w14:paraId="58F8D8AF" w14:textId="26C4B77E" w:rsidR="00DE0B30" w:rsidRPr="00DE0B30" w:rsidRDefault="00DE0B30" w:rsidP="00DE0B30">
      <w:pPr>
        <w:rPr>
          <w:b/>
          <w:bCs/>
        </w:rPr>
      </w:pPr>
      <w:r w:rsidRPr="00DE0B30">
        <w:rPr>
          <w:b/>
          <w:bCs/>
        </w:rPr>
        <w:t>setup.cfg (static)</w:t>
      </w:r>
    </w:p>
    <w:p w14:paraId="2ACA1A24" w14:textId="77777777" w:rsidR="00DE0B30" w:rsidRDefault="00DE0B30" w:rsidP="00DE0B30">
      <w:r>
        <w:rPr>
          <w:rStyle w:val="pre"/>
          <w:rFonts w:ascii="Courier New" w:hAnsi="Courier New" w:cs="Courier New"/>
          <w:sz w:val="23"/>
          <w:szCs w:val="23"/>
          <w:shd w:val="clear" w:color="auto" w:fill="ECF0F3"/>
        </w:rPr>
        <w:t>setup.cfg</w:t>
      </w:r>
      <w:r>
        <w:t> is the configuration file for </w:t>
      </w:r>
      <w:hyperlink r:id="rId220" w:anchor="setuptools" w:history="1">
        <w:r>
          <w:rPr>
            <w:rStyle w:val="std"/>
            <w:color w:val="0072AA"/>
          </w:rPr>
          <w:t>setuptools</w:t>
        </w:r>
      </w:hyperlink>
      <w:r>
        <w:t>. It tells setuptools about your package (such as the name and version) as well as which code files to include. Eventually much of this configuration may be able to move to </w:t>
      </w:r>
      <w:r>
        <w:rPr>
          <w:rStyle w:val="pre"/>
          <w:rFonts w:ascii="Courier New" w:hAnsi="Courier New" w:cs="Courier New"/>
          <w:sz w:val="23"/>
          <w:szCs w:val="23"/>
          <w:shd w:val="clear" w:color="auto" w:fill="ECF0F3"/>
        </w:rPr>
        <w:t>pyproject.toml</w:t>
      </w:r>
      <w:r>
        <w:t>.</w:t>
      </w:r>
    </w:p>
    <w:p w14:paraId="26599ABE" w14:textId="77777777" w:rsidR="00DE0B30" w:rsidRDefault="00DE0B30" w:rsidP="00DE0B30">
      <w:r>
        <w:t>Open </w:t>
      </w:r>
      <w:r>
        <w:rPr>
          <w:rStyle w:val="pre"/>
          <w:rFonts w:ascii="Courier New" w:hAnsi="Courier New" w:cs="Courier New"/>
          <w:sz w:val="23"/>
          <w:szCs w:val="23"/>
          <w:shd w:val="clear" w:color="auto" w:fill="ECF0F3"/>
        </w:rPr>
        <w:t>setup.cfg</w:t>
      </w:r>
      <w:r>
        <w:t> and enter the following content. Change the </w:t>
      </w:r>
      <w:r>
        <w:rPr>
          <w:rStyle w:val="pre"/>
          <w:rFonts w:ascii="Courier New" w:hAnsi="Courier New" w:cs="Courier New"/>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56921F5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metadata</w:t>
      </w:r>
      <w:r>
        <w:rPr>
          <w:rStyle w:val="p"/>
          <w:color w:val="333333"/>
          <w:sz w:val="23"/>
          <w:szCs w:val="23"/>
        </w:rPr>
        <w:t>]</w:t>
      </w:r>
    </w:p>
    <w:p w14:paraId="3EC88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name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rStyle w:val="o"/>
          <w:rFonts w:eastAsiaTheme="majorEastAsia"/>
          <w:color w:val="666666"/>
          <w:sz w:val="23"/>
          <w:szCs w:val="23"/>
        </w:rPr>
        <w:t>-</w:t>
      </w:r>
      <w:r>
        <w:rPr>
          <w:rStyle w:val="n"/>
          <w:color w:val="333333"/>
          <w:sz w:val="23"/>
          <w:szCs w:val="23"/>
        </w:rPr>
        <w:t>package</w:t>
      </w:r>
      <w:r>
        <w:rPr>
          <w:rStyle w:val="o"/>
          <w:rFonts w:eastAsiaTheme="majorEastAsia"/>
          <w:color w:val="666666"/>
          <w:sz w:val="23"/>
          <w:szCs w:val="23"/>
        </w:rPr>
        <w:t>-</w:t>
      </w:r>
      <w:r>
        <w:rPr>
          <w:rStyle w:val="n"/>
          <w:color w:val="333333"/>
          <w:sz w:val="23"/>
          <w:szCs w:val="23"/>
        </w:rPr>
        <w:t>YOUR</w:t>
      </w:r>
      <w:r>
        <w:rPr>
          <w:rStyle w:val="o"/>
          <w:rFonts w:eastAsiaTheme="majorEastAsia"/>
          <w:color w:val="666666"/>
          <w:sz w:val="23"/>
          <w:szCs w:val="23"/>
        </w:rPr>
        <w:t>-</w:t>
      </w:r>
      <w:r>
        <w:rPr>
          <w:rStyle w:val="n"/>
          <w:color w:val="333333"/>
          <w:sz w:val="23"/>
          <w:szCs w:val="23"/>
        </w:rPr>
        <w:t>USERNAME</w:t>
      </w:r>
      <w:r>
        <w:rPr>
          <w:rStyle w:val="o"/>
          <w:rFonts w:eastAsiaTheme="majorEastAsia"/>
          <w:color w:val="666666"/>
          <w:sz w:val="23"/>
          <w:szCs w:val="23"/>
        </w:rPr>
        <w:t>-</w:t>
      </w:r>
      <w:r>
        <w:rPr>
          <w:rStyle w:val="n"/>
          <w:color w:val="333333"/>
          <w:sz w:val="23"/>
          <w:szCs w:val="23"/>
        </w:rPr>
        <w:t>HERE</w:t>
      </w:r>
    </w:p>
    <w:p w14:paraId="2D998C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version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mf"/>
          <w:color w:val="208050"/>
          <w:sz w:val="23"/>
          <w:szCs w:val="23"/>
        </w:rPr>
        <w:t>0.0.1</w:t>
      </w:r>
    </w:p>
    <w:p w14:paraId="76A3465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Author</w:t>
      </w:r>
    </w:p>
    <w:p w14:paraId="70CDF6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author_email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author</w:t>
      </w:r>
      <w:r>
        <w:rPr>
          <w:rStyle w:val="nd"/>
          <w:b/>
          <w:bCs/>
          <w:color w:val="555555"/>
          <w:sz w:val="23"/>
          <w:szCs w:val="23"/>
        </w:rPr>
        <w:t>@example</w:t>
      </w:r>
      <w:r>
        <w:rPr>
          <w:rStyle w:val="o"/>
          <w:rFonts w:eastAsiaTheme="majorEastAsia"/>
          <w:color w:val="666666"/>
          <w:sz w:val="23"/>
          <w:szCs w:val="23"/>
        </w:rPr>
        <w:t>.</w:t>
      </w:r>
      <w:r>
        <w:rPr>
          <w:rStyle w:val="n"/>
          <w:color w:val="333333"/>
          <w:sz w:val="23"/>
          <w:szCs w:val="23"/>
        </w:rPr>
        <w:t>com</w:t>
      </w:r>
    </w:p>
    <w:p w14:paraId="286D11A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A</w:t>
      </w:r>
      <w:r>
        <w:rPr>
          <w:color w:val="333333"/>
          <w:sz w:val="23"/>
          <w:szCs w:val="23"/>
        </w:rPr>
        <w:t xml:space="preserve"> </w:t>
      </w:r>
      <w:r>
        <w:rPr>
          <w:rStyle w:val="n"/>
          <w:color w:val="333333"/>
          <w:sz w:val="23"/>
          <w:szCs w:val="23"/>
        </w:rPr>
        <w:t>small</w:t>
      </w:r>
      <w:r>
        <w:rPr>
          <w:color w:val="333333"/>
          <w:sz w:val="23"/>
          <w:szCs w:val="23"/>
        </w:rPr>
        <w:t xml:space="preserve"> </w:t>
      </w:r>
      <w:r>
        <w:rPr>
          <w:rStyle w:val="n"/>
          <w:color w:val="333333"/>
          <w:sz w:val="23"/>
          <w:szCs w:val="23"/>
        </w:rPr>
        <w:t>example</w:t>
      </w:r>
      <w:r>
        <w:rPr>
          <w:color w:val="333333"/>
          <w:sz w:val="23"/>
          <w:szCs w:val="23"/>
        </w:rPr>
        <w:t xml:space="preserve"> </w:t>
      </w:r>
      <w:r>
        <w:rPr>
          <w:rStyle w:val="n"/>
          <w:color w:val="333333"/>
          <w:sz w:val="23"/>
          <w:szCs w:val="23"/>
        </w:rPr>
        <w:t>package</w:t>
      </w:r>
    </w:p>
    <w:p w14:paraId="7B4A044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file</w:t>
      </w:r>
      <w:r>
        <w:rPr>
          <w:rStyle w:val="p"/>
          <w:color w:val="333333"/>
          <w:sz w:val="23"/>
          <w:szCs w:val="23"/>
        </w:rPr>
        <w:t>:</w:t>
      </w:r>
      <w:r>
        <w:rPr>
          <w:color w:val="333333"/>
          <w:sz w:val="23"/>
          <w:szCs w:val="23"/>
        </w:rPr>
        <w:t xml:space="preserve"> </w:t>
      </w:r>
      <w:r>
        <w:rPr>
          <w:rStyle w:val="n"/>
          <w:color w:val="333333"/>
          <w:sz w:val="23"/>
          <w:szCs w:val="23"/>
        </w:rPr>
        <w:t>README</w:t>
      </w:r>
      <w:r>
        <w:rPr>
          <w:rStyle w:val="o"/>
          <w:rFonts w:eastAsiaTheme="majorEastAsia"/>
          <w:color w:val="666666"/>
          <w:sz w:val="23"/>
          <w:szCs w:val="23"/>
        </w:rPr>
        <w:t>.</w:t>
      </w:r>
      <w:r>
        <w:rPr>
          <w:rStyle w:val="n"/>
          <w:color w:val="333333"/>
          <w:sz w:val="23"/>
          <w:szCs w:val="23"/>
        </w:rPr>
        <w:t>md</w:t>
      </w:r>
    </w:p>
    <w:p w14:paraId="61924FB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long_description_content_type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text</w:t>
      </w:r>
      <w:r>
        <w:rPr>
          <w:rStyle w:val="o"/>
          <w:rFonts w:eastAsiaTheme="majorEastAsia"/>
          <w:color w:val="666666"/>
          <w:sz w:val="23"/>
          <w:szCs w:val="23"/>
        </w:rPr>
        <w:t>/</w:t>
      </w:r>
      <w:r>
        <w:rPr>
          <w:rStyle w:val="n"/>
          <w:color w:val="333333"/>
          <w:sz w:val="23"/>
          <w:szCs w:val="23"/>
        </w:rPr>
        <w:t>markdown</w:t>
      </w:r>
    </w:p>
    <w:p w14:paraId="4508DD2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url</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p>
    <w:p w14:paraId="0018C1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project_urls</w:t>
      </w:r>
      <w:r>
        <w:rPr>
          <w:color w:val="333333"/>
          <w:sz w:val="23"/>
          <w:szCs w:val="23"/>
        </w:rPr>
        <w:t xml:space="preserve"> </w:t>
      </w:r>
      <w:r>
        <w:rPr>
          <w:rStyle w:val="o"/>
          <w:rFonts w:eastAsiaTheme="majorEastAsia"/>
          <w:color w:val="666666"/>
          <w:sz w:val="23"/>
          <w:szCs w:val="23"/>
        </w:rPr>
        <w:t>=</w:t>
      </w:r>
    </w:p>
    <w:p w14:paraId="50B4515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Bug</w:t>
      </w:r>
      <w:r>
        <w:rPr>
          <w:color w:val="333333"/>
          <w:sz w:val="23"/>
          <w:szCs w:val="23"/>
        </w:rPr>
        <w:t xml:space="preserve"> </w:t>
      </w:r>
      <w:r>
        <w:rPr>
          <w:rStyle w:val="n"/>
          <w:color w:val="333333"/>
          <w:sz w:val="23"/>
          <w:szCs w:val="23"/>
        </w:rPr>
        <w:t>Tracker</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https</w:t>
      </w:r>
      <w:r>
        <w:rPr>
          <w:rStyle w:val="p"/>
          <w:color w:val="333333"/>
          <w:sz w:val="23"/>
          <w:szCs w:val="23"/>
        </w:rPr>
        <w:t>:</w:t>
      </w:r>
      <w:r>
        <w:rPr>
          <w:rStyle w:val="o"/>
          <w:rFonts w:eastAsiaTheme="majorEastAsia"/>
          <w:color w:val="666666"/>
          <w:sz w:val="23"/>
          <w:szCs w:val="23"/>
        </w:rPr>
        <w:t>//</w:t>
      </w:r>
      <w:r>
        <w:rPr>
          <w:rStyle w:val="n"/>
          <w:color w:val="333333"/>
          <w:sz w:val="23"/>
          <w:szCs w:val="23"/>
        </w:rPr>
        <w:t>github</w:t>
      </w:r>
      <w:r>
        <w:rPr>
          <w:rStyle w:val="o"/>
          <w:rFonts w:eastAsiaTheme="majorEastAsia"/>
          <w:color w:val="666666"/>
          <w:sz w:val="23"/>
          <w:szCs w:val="23"/>
        </w:rPr>
        <w:t>.</w:t>
      </w:r>
      <w:r>
        <w:rPr>
          <w:rStyle w:val="n"/>
          <w:color w:val="333333"/>
          <w:sz w:val="23"/>
          <w:szCs w:val="23"/>
        </w:rPr>
        <w:t>com</w:t>
      </w:r>
      <w:r>
        <w:rPr>
          <w:rStyle w:val="o"/>
          <w:rFonts w:eastAsiaTheme="majorEastAsia"/>
          <w:color w:val="666666"/>
          <w:sz w:val="23"/>
          <w:szCs w:val="23"/>
        </w:rPr>
        <w:t>/</w:t>
      </w:r>
      <w:r>
        <w:rPr>
          <w:rStyle w:val="n"/>
          <w:color w:val="333333"/>
          <w:sz w:val="23"/>
          <w:szCs w:val="23"/>
        </w:rPr>
        <w:t>pypa</w:t>
      </w:r>
      <w:r>
        <w:rPr>
          <w:rStyle w:val="o"/>
          <w:rFonts w:eastAsiaTheme="majorEastAsia"/>
          <w:color w:val="666666"/>
          <w:sz w:val="23"/>
          <w:szCs w:val="23"/>
        </w:rPr>
        <w:t>/</w:t>
      </w:r>
      <w:r>
        <w:rPr>
          <w:rStyle w:val="n"/>
          <w:color w:val="333333"/>
          <w:sz w:val="23"/>
          <w:szCs w:val="23"/>
        </w:rPr>
        <w:t>sampleproject</w:t>
      </w:r>
      <w:r>
        <w:rPr>
          <w:rStyle w:val="o"/>
          <w:rFonts w:eastAsiaTheme="majorEastAsia"/>
          <w:color w:val="666666"/>
          <w:sz w:val="23"/>
          <w:szCs w:val="23"/>
        </w:rPr>
        <w:t>/</w:t>
      </w:r>
      <w:r>
        <w:rPr>
          <w:rStyle w:val="n"/>
          <w:color w:val="333333"/>
          <w:sz w:val="23"/>
          <w:szCs w:val="23"/>
        </w:rPr>
        <w:t>issues</w:t>
      </w:r>
    </w:p>
    <w:p w14:paraId="30A25DF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classifiers</w:t>
      </w:r>
      <w:r>
        <w:rPr>
          <w:color w:val="333333"/>
          <w:sz w:val="23"/>
          <w:szCs w:val="23"/>
        </w:rPr>
        <w:t xml:space="preserve"> </w:t>
      </w:r>
      <w:r>
        <w:rPr>
          <w:rStyle w:val="o"/>
          <w:rFonts w:eastAsiaTheme="majorEastAsia"/>
          <w:color w:val="666666"/>
          <w:sz w:val="23"/>
          <w:szCs w:val="23"/>
        </w:rPr>
        <w:t>=</w:t>
      </w:r>
    </w:p>
    <w:p w14:paraId="5FFB938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Programming</w:t>
      </w:r>
      <w:r>
        <w:rPr>
          <w:color w:val="333333"/>
          <w:sz w:val="23"/>
          <w:szCs w:val="23"/>
        </w:rPr>
        <w:t xml:space="preserve"> </w:t>
      </w:r>
      <w:r>
        <w:rPr>
          <w:rStyle w:val="n"/>
          <w:color w:val="333333"/>
          <w:sz w:val="23"/>
          <w:szCs w:val="23"/>
        </w:rPr>
        <w:t>Language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Python</w:t>
      </w:r>
      <w:r>
        <w:rPr>
          <w:color w:val="333333"/>
          <w:sz w:val="23"/>
          <w:szCs w:val="23"/>
        </w:rPr>
        <w:t xml:space="preserve"> </w:t>
      </w:r>
      <w:r>
        <w:rPr>
          <w:rStyle w:val="p"/>
          <w:color w:val="333333"/>
          <w:sz w:val="23"/>
          <w:szCs w:val="23"/>
        </w:rPr>
        <w:t>::</w:t>
      </w:r>
      <w:r>
        <w:rPr>
          <w:color w:val="333333"/>
          <w:sz w:val="23"/>
          <w:szCs w:val="23"/>
        </w:rPr>
        <w:t xml:space="preserve"> </w:t>
      </w:r>
      <w:r>
        <w:rPr>
          <w:rStyle w:val="mi"/>
          <w:color w:val="208050"/>
          <w:sz w:val="23"/>
          <w:szCs w:val="23"/>
        </w:rPr>
        <w:t>3</w:t>
      </w:r>
    </w:p>
    <w:p w14:paraId="5157E18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License</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OSI</w:t>
      </w:r>
      <w:r>
        <w:rPr>
          <w:color w:val="333333"/>
          <w:sz w:val="23"/>
          <w:szCs w:val="23"/>
        </w:rPr>
        <w:t xml:space="preserve"> </w:t>
      </w:r>
      <w:r>
        <w:rPr>
          <w:rStyle w:val="n"/>
          <w:color w:val="333333"/>
          <w:sz w:val="23"/>
          <w:szCs w:val="23"/>
        </w:rPr>
        <w:t>Approved</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MIT</w:t>
      </w:r>
      <w:r>
        <w:rPr>
          <w:color w:val="333333"/>
          <w:sz w:val="23"/>
          <w:szCs w:val="23"/>
        </w:rPr>
        <w:t xml:space="preserve"> </w:t>
      </w:r>
      <w:r>
        <w:rPr>
          <w:rStyle w:val="n"/>
          <w:color w:val="333333"/>
          <w:sz w:val="23"/>
          <w:szCs w:val="23"/>
        </w:rPr>
        <w:t>License</w:t>
      </w:r>
    </w:p>
    <w:p w14:paraId="33750F4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color w:val="333333"/>
          <w:sz w:val="23"/>
          <w:szCs w:val="23"/>
        </w:rPr>
        <w:t>Operating</w:t>
      </w:r>
      <w:r>
        <w:rPr>
          <w:color w:val="333333"/>
          <w:sz w:val="23"/>
          <w:szCs w:val="23"/>
        </w:rPr>
        <w:t xml:space="preserve"> </w:t>
      </w:r>
      <w:r>
        <w:rPr>
          <w:rStyle w:val="n"/>
          <w:color w:val="333333"/>
          <w:sz w:val="23"/>
          <w:szCs w:val="23"/>
        </w:rPr>
        <w:t>System</w:t>
      </w:r>
      <w:r>
        <w:rPr>
          <w:color w:val="333333"/>
          <w:sz w:val="23"/>
          <w:szCs w:val="23"/>
        </w:rPr>
        <w:t xml:space="preserve"> </w:t>
      </w:r>
      <w:r>
        <w:rPr>
          <w:rStyle w:val="p"/>
          <w:color w:val="333333"/>
          <w:sz w:val="23"/>
          <w:szCs w:val="23"/>
        </w:rPr>
        <w:t>::</w:t>
      </w:r>
      <w:r>
        <w:rPr>
          <w:color w:val="333333"/>
          <w:sz w:val="23"/>
          <w:szCs w:val="23"/>
        </w:rPr>
        <w:t xml:space="preserve"> </w:t>
      </w:r>
      <w:r>
        <w:rPr>
          <w:rStyle w:val="n"/>
          <w:color w:val="333333"/>
          <w:sz w:val="23"/>
          <w:szCs w:val="23"/>
        </w:rPr>
        <w:t>OS</w:t>
      </w:r>
      <w:r>
        <w:rPr>
          <w:color w:val="333333"/>
          <w:sz w:val="23"/>
          <w:szCs w:val="23"/>
        </w:rPr>
        <w:t xml:space="preserve"> </w:t>
      </w:r>
      <w:r>
        <w:rPr>
          <w:rStyle w:val="n"/>
          <w:color w:val="333333"/>
          <w:sz w:val="23"/>
          <w:szCs w:val="23"/>
        </w:rPr>
        <w:t>Independent</w:t>
      </w:r>
    </w:p>
    <w:p w14:paraId="2CD7F8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4765A2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p"/>
          <w:color w:val="333333"/>
          <w:sz w:val="23"/>
          <w:szCs w:val="23"/>
        </w:rPr>
        <w:t>]</w:t>
      </w:r>
    </w:p>
    <w:p w14:paraId="7B6DFF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package_dir</w:t>
      </w:r>
      <w:r>
        <w:rPr>
          <w:color w:val="333333"/>
          <w:sz w:val="23"/>
          <w:szCs w:val="23"/>
        </w:rPr>
        <w:t xml:space="preserve"> </w:t>
      </w:r>
      <w:r>
        <w:rPr>
          <w:rStyle w:val="o"/>
          <w:rFonts w:eastAsiaTheme="majorEastAsia"/>
          <w:color w:val="666666"/>
          <w:sz w:val="23"/>
          <w:szCs w:val="23"/>
        </w:rPr>
        <w:t>=</w:t>
      </w:r>
    </w:p>
    <w:p w14:paraId="4600454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136E52F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packages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find</w:t>
      </w:r>
      <w:r>
        <w:rPr>
          <w:rStyle w:val="p"/>
          <w:color w:val="333333"/>
          <w:sz w:val="23"/>
          <w:szCs w:val="23"/>
        </w:rPr>
        <w:t>:</w:t>
      </w:r>
    </w:p>
    <w:p w14:paraId="0A72957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lastRenderedPageBreak/>
        <w:t>python_requires</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o"/>
          <w:rFonts w:eastAsiaTheme="majorEastAsia"/>
          <w:color w:val="666666"/>
          <w:sz w:val="23"/>
          <w:szCs w:val="23"/>
        </w:rPr>
        <w:t>&gt;=</w:t>
      </w:r>
      <w:r>
        <w:rPr>
          <w:rStyle w:val="mf"/>
          <w:color w:val="208050"/>
          <w:sz w:val="23"/>
          <w:szCs w:val="23"/>
        </w:rPr>
        <w:t>3.6</w:t>
      </w:r>
    </w:p>
    <w:p w14:paraId="68DCE31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D01335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r>
        <w:rPr>
          <w:rStyle w:val="n"/>
          <w:color w:val="333333"/>
          <w:sz w:val="23"/>
          <w:szCs w:val="23"/>
        </w:rPr>
        <w:t>options</w:t>
      </w:r>
      <w:r>
        <w:rPr>
          <w:rStyle w:val="o"/>
          <w:rFonts w:eastAsiaTheme="majorEastAsia"/>
          <w:color w:val="666666"/>
          <w:sz w:val="23"/>
          <w:szCs w:val="23"/>
        </w:rPr>
        <w:t>.</w:t>
      </w:r>
      <w:r>
        <w:rPr>
          <w:rStyle w:val="n"/>
          <w:color w:val="333333"/>
          <w:sz w:val="23"/>
          <w:szCs w:val="23"/>
        </w:rPr>
        <w:t>packages</w:t>
      </w:r>
      <w:r>
        <w:rPr>
          <w:rStyle w:val="o"/>
          <w:rFonts w:eastAsiaTheme="majorEastAsia"/>
          <w:color w:val="666666"/>
          <w:sz w:val="23"/>
          <w:szCs w:val="23"/>
        </w:rPr>
        <w:t>.</w:t>
      </w:r>
      <w:r>
        <w:rPr>
          <w:rStyle w:val="n"/>
          <w:color w:val="333333"/>
          <w:sz w:val="23"/>
          <w:szCs w:val="23"/>
        </w:rPr>
        <w:t>find</w:t>
      </w:r>
      <w:r>
        <w:rPr>
          <w:rStyle w:val="p"/>
          <w:color w:val="333333"/>
          <w:sz w:val="23"/>
          <w:szCs w:val="23"/>
        </w:rPr>
        <w:t>]</w:t>
      </w:r>
    </w:p>
    <w:p w14:paraId="321C45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color w:val="333333"/>
          <w:sz w:val="23"/>
          <w:szCs w:val="23"/>
        </w:rPr>
        <w:t>where</w:t>
      </w:r>
      <w:r>
        <w:rPr>
          <w:color w:val="333333"/>
          <w:sz w:val="23"/>
          <w:szCs w:val="23"/>
        </w:rPr>
        <w:t xml:space="preserve"> </w:t>
      </w:r>
      <w:r>
        <w:rPr>
          <w:rStyle w:val="o"/>
          <w:rFonts w:eastAsiaTheme="majorEastAsia"/>
          <w:color w:val="666666"/>
          <w:sz w:val="23"/>
          <w:szCs w:val="23"/>
        </w:rPr>
        <w:t>=</w:t>
      </w:r>
      <w:r>
        <w:rPr>
          <w:color w:val="333333"/>
          <w:sz w:val="23"/>
          <w:szCs w:val="23"/>
        </w:rPr>
        <w:t xml:space="preserve"> </w:t>
      </w:r>
      <w:r>
        <w:rPr>
          <w:rStyle w:val="n"/>
          <w:color w:val="333333"/>
          <w:sz w:val="23"/>
          <w:szCs w:val="23"/>
        </w:rPr>
        <w:t>src</w:t>
      </w:r>
    </w:p>
    <w:p w14:paraId="6329FAFD" w14:textId="77777777" w:rsidR="00DE0B30" w:rsidRDefault="00DE0B30" w:rsidP="00DE0B30">
      <w:r>
        <w:t>There are a </w:t>
      </w:r>
      <w:hyperlink r:id="rId221" w:history="1">
        <w:r>
          <w:rPr>
            <w:rStyle w:val="Hyperlink"/>
            <w:color w:val="0072AA"/>
          </w:rPr>
          <w:t>variety of metadata and options</w:t>
        </w:r>
      </w:hyperlink>
      <w:r>
        <w:t> supported here. This is in </w:t>
      </w:r>
      <w:hyperlink r:id="rId222" w:tooltip="(in Python v3.10)" w:history="1">
        <w:r>
          <w:rPr>
            <w:rStyle w:val="xref"/>
            <w:color w:val="0072AA"/>
          </w:rPr>
          <w:t>configparser</w:t>
        </w:r>
      </w:hyperlink>
      <w:r>
        <w:t> format; do not place quotes around values. This example package uses a relatively minimal set of </w:t>
      </w:r>
      <w:r>
        <w:rPr>
          <w:rStyle w:val="pre"/>
          <w:rFonts w:ascii="Courier New" w:hAnsi="Courier New" w:cs="Courier New"/>
          <w:sz w:val="23"/>
          <w:szCs w:val="23"/>
          <w:shd w:val="clear" w:color="auto" w:fill="ECF0F3"/>
        </w:rPr>
        <w:t>metadata</w:t>
      </w:r>
      <w:r>
        <w:t>:</w:t>
      </w:r>
    </w:p>
    <w:p w14:paraId="5C8E99CC"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name</w:t>
      </w:r>
      <w:r>
        <w:t> is the </w:t>
      </w:r>
      <w:r>
        <w:rPr>
          <w:rStyle w:val="Emphasis"/>
        </w:rPr>
        <w:t>distribution name</w:t>
      </w:r>
      <w:r>
        <w:t> of your package. This can be any name as long as it only contains letters, numbers, </w:t>
      </w:r>
      <w:r w:rsidRPr="00DE0B30">
        <w:rPr>
          <w:rStyle w:val="pre"/>
          <w:rFonts w:ascii="Courier New" w:hAnsi="Courier New" w:cs="Courier New"/>
          <w:sz w:val="23"/>
          <w:szCs w:val="23"/>
          <w:shd w:val="clear" w:color="auto" w:fill="ECF0F3"/>
        </w:rPr>
        <w:t>_</w:t>
      </w:r>
      <w:r>
        <w:t> , and </w:t>
      </w:r>
      <w:r w:rsidRPr="00DE0B30">
        <w:rPr>
          <w:rStyle w:val="pre"/>
          <w:rFonts w:ascii="Courier New" w:hAnsi="Courier New" w:cs="Courier New"/>
          <w:sz w:val="23"/>
          <w:szCs w:val="23"/>
          <w:shd w:val="clear" w:color="auto" w:fill="ECF0F3"/>
        </w:rPr>
        <w:t>-</w:t>
      </w:r>
      <w:r>
        <w:t>. It also must not already be taken on pypi.org. </w:t>
      </w:r>
      <w:r>
        <w:rPr>
          <w:rStyle w:val="Strong"/>
        </w:rPr>
        <w:t>Be sure to update this with your username,</w:t>
      </w:r>
      <w:r>
        <w:t> as this ensures you won’t try to upload a package with the same name as one which already exists.</w:t>
      </w:r>
    </w:p>
    <w:p w14:paraId="65AEFCE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version</w:t>
      </w:r>
      <w:r>
        <w:t> is the package version. See </w:t>
      </w:r>
      <w:hyperlink r:id="rId223" w:history="1">
        <w:r w:rsidRPr="00DE0B30">
          <w:rPr>
            <w:rStyle w:val="Strong"/>
            <w:color w:val="0072AA"/>
          </w:rPr>
          <w:t>PEP 440</w:t>
        </w:r>
      </w:hyperlink>
      <w:r>
        <w:t> for more details on versions. You can use </w:t>
      </w:r>
      <w:r w:rsidRPr="00DE0B30">
        <w:rPr>
          <w:rStyle w:val="pre"/>
          <w:rFonts w:ascii="Courier New" w:hAnsi="Courier New" w:cs="Courier New"/>
          <w:sz w:val="23"/>
          <w:szCs w:val="23"/>
          <w:shd w:val="clear" w:color="auto" w:fill="ECF0F3"/>
        </w:rPr>
        <w:t>file:</w:t>
      </w:r>
      <w:r>
        <w:t> or </w:t>
      </w:r>
      <w:r w:rsidRPr="00DE0B30">
        <w:rPr>
          <w:rStyle w:val="pre"/>
          <w:rFonts w:ascii="Courier New" w:hAnsi="Courier New" w:cs="Courier New"/>
          <w:sz w:val="23"/>
          <w:szCs w:val="23"/>
          <w:shd w:val="clear" w:color="auto" w:fill="ECF0F3"/>
        </w:rPr>
        <w:t>attr:</w:t>
      </w:r>
      <w:r>
        <w:t> directives to read from a file or package attribute.</w:t>
      </w:r>
    </w:p>
    <w:p w14:paraId="052902F0"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author</w:t>
      </w:r>
      <w:r>
        <w:t> and </w:t>
      </w:r>
      <w:r w:rsidRPr="00DE0B30">
        <w:rPr>
          <w:rStyle w:val="pre"/>
          <w:rFonts w:ascii="Courier New" w:hAnsi="Courier New" w:cs="Courier New"/>
          <w:sz w:val="23"/>
          <w:szCs w:val="23"/>
          <w:shd w:val="clear" w:color="auto" w:fill="ECF0F3"/>
        </w:rPr>
        <w:t>author_email</w:t>
      </w:r>
      <w:r>
        <w:t> are used to identify the author of the package.</w:t>
      </w:r>
    </w:p>
    <w:p w14:paraId="11625C93"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description</w:t>
      </w:r>
      <w:r>
        <w:t> is a short, one-sentence summary of the package.</w:t>
      </w:r>
    </w:p>
    <w:p w14:paraId="05862D67"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sz w:val="23"/>
          <w:szCs w:val="23"/>
          <w:shd w:val="clear" w:color="auto" w:fill="ECF0F3"/>
        </w:rPr>
        <w:t>README.md</w:t>
      </w:r>
      <w:r>
        <w:t> (which is a common pattern) using the </w:t>
      </w:r>
      <w:r w:rsidRPr="00DE0B30">
        <w:rPr>
          <w:rStyle w:val="pre"/>
          <w:rFonts w:ascii="Courier New" w:hAnsi="Courier New" w:cs="Courier New"/>
          <w:sz w:val="23"/>
          <w:szCs w:val="23"/>
          <w:shd w:val="clear" w:color="auto" w:fill="ECF0F3"/>
        </w:rPr>
        <w:t>file:</w:t>
      </w:r>
      <w:r>
        <w:t> directive.</w:t>
      </w:r>
    </w:p>
    <w:p w14:paraId="07886C2A"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long_description_content_type</w:t>
      </w:r>
      <w:r>
        <w:t> tells the index what type of markup is used for the long description. In this case, it’s Markdown.</w:t>
      </w:r>
    </w:p>
    <w:p w14:paraId="17AA2D06"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url</w:t>
      </w:r>
      <w:r>
        <w:t> is the URL for the homepage of the project. For many projects, this will just be a link to GitHub, GitLab, Bitbucket, or similar code hosting service.</w:t>
      </w:r>
    </w:p>
    <w:p w14:paraId="768E07A2"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project_urls</w:t>
      </w:r>
      <w:r>
        <w:t> lets you list any number of extra links to show on PyPI. Generally this could be to documentation, issue trackers, etc.</w:t>
      </w:r>
    </w:p>
    <w:p w14:paraId="41C7C47E" w14:textId="77777777" w:rsidR="00DE0B30" w:rsidRDefault="00DE0B30" w:rsidP="00B612C5">
      <w:pPr>
        <w:pStyle w:val="ListParagraph"/>
        <w:numPr>
          <w:ilvl w:val="0"/>
          <w:numId w:val="91"/>
        </w:numPr>
      </w:pPr>
      <w:r w:rsidRPr="00DE0B30">
        <w:rPr>
          <w:rStyle w:val="pre"/>
          <w:rFonts w:ascii="Courier New" w:hAnsi="Courier New" w:cs="Courier New"/>
          <w:sz w:val="23"/>
          <w:szCs w:val="23"/>
          <w:shd w:val="clear" w:color="auto" w:fill="ECF0F3"/>
        </w:rPr>
        <w:t>classifiers</w:t>
      </w:r>
      <w:r>
        <w:t> gives the index and </w:t>
      </w:r>
      <w:hyperlink r:id="rId224" w:anchor="pip" w:history="1">
        <w:r w:rsidRPr="00DE0B30">
          <w:rPr>
            <w:rStyle w:val="std"/>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25" w:history="1">
        <w:r w:rsidRPr="00DE0B30">
          <w:rPr>
            <w:rStyle w:val="Hyperlink"/>
            <w:color w:val="0072AA"/>
          </w:rPr>
          <w:t>https://pypi.org/classifiers/</w:t>
        </w:r>
      </w:hyperlink>
      <w:r>
        <w:t>.</w:t>
      </w:r>
    </w:p>
    <w:p w14:paraId="27C9EC51" w14:textId="77777777" w:rsidR="00DE0B30" w:rsidRDefault="00DE0B30" w:rsidP="00DE0B30">
      <w:r>
        <w:t>In the </w:t>
      </w:r>
      <w:r>
        <w:rPr>
          <w:rStyle w:val="pre"/>
          <w:rFonts w:ascii="Courier New" w:hAnsi="Courier New" w:cs="Courier New"/>
          <w:sz w:val="23"/>
          <w:szCs w:val="23"/>
          <w:shd w:val="clear" w:color="auto" w:fill="ECF0F3"/>
        </w:rPr>
        <w:t>options</w:t>
      </w:r>
      <w:r>
        <w:t> category, we have controls for setuptools itself:</w:t>
      </w:r>
    </w:p>
    <w:p w14:paraId="087BB167"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package_dir</w:t>
      </w:r>
      <w:r>
        <w:t> is a mapping of package names and directories. An empty package name represents the “root package” — the directory in the project that contains all Python source files for the package — so in this case the </w:t>
      </w:r>
      <w:r w:rsidRPr="00DE0B30">
        <w:rPr>
          <w:rStyle w:val="pre"/>
          <w:rFonts w:ascii="Courier New" w:hAnsi="Courier New" w:cs="Courier New"/>
          <w:sz w:val="23"/>
          <w:szCs w:val="23"/>
          <w:shd w:val="clear" w:color="auto" w:fill="ECF0F3"/>
        </w:rPr>
        <w:t>src</w:t>
      </w:r>
      <w:r>
        <w:t> directory is designated the root package.</w:t>
      </w:r>
    </w:p>
    <w:p w14:paraId="0C5164F5"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packages</w:t>
      </w:r>
      <w:r>
        <w:t> is a list of all Python </w:t>
      </w:r>
      <w:hyperlink r:id="rId226" w:anchor="term-Import-Package" w:history="1">
        <w:r w:rsidRPr="00DE0B30">
          <w:rPr>
            <w:rStyle w:val="xref"/>
            <w:color w:val="0072AA"/>
          </w:rPr>
          <w:t>import packages</w:t>
        </w:r>
      </w:hyperlink>
      <w:r>
        <w:t> that should be included in the </w:t>
      </w:r>
      <w:hyperlink r:id="rId227" w:anchor="term-Distribution-Package" w:history="1">
        <w:r w:rsidRPr="00DE0B30">
          <w:rPr>
            <w:rStyle w:val="xref"/>
            <w:color w:val="0072AA"/>
          </w:rPr>
          <w:t>distribution package</w:t>
        </w:r>
      </w:hyperlink>
      <w:r>
        <w:t>. Instead of listing each package manually, we can use the </w:t>
      </w:r>
      <w:r w:rsidRPr="00DE0B30">
        <w:rPr>
          <w:rStyle w:val="pre"/>
          <w:rFonts w:ascii="Courier New" w:hAnsi="Courier New" w:cs="Courier New"/>
          <w:sz w:val="23"/>
          <w:szCs w:val="23"/>
          <w:shd w:val="clear" w:color="auto" w:fill="ECF0F3"/>
        </w:rPr>
        <w:t>find:</w:t>
      </w:r>
      <w:r>
        <w:t> directive to automatically discover all packages and subpackages and </w:t>
      </w:r>
      <w:r w:rsidRPr="00DE0B30">
        <w:rPr>
          <w:rStyle w:val="pre"/>
          <w:rFonts w:ascii="Courier New" w:hAnsi="Courier New" w:cs="Courier New"/>
          <w:sz w:val="23"/>
          <w:szCs w:val="23"/>
          <w:shd w:val="clear" w:color="auto" w:fill="ECF0F3"/>
        </w:rPr>
        <w:t>options.packages.find</w:t>
      </w:r>
      <w:r>
        <w:t> to specify the </w:t>
      </w:r>
      <w:r w:rsidRPr="00DE0B30">
        <w:rPr>
          <w:rStyle w:val="pre"/>
          <w:rFonts w:ascii="Courier New" w:hAnsi="Courier New" w:cs="Courier New"/>
          <w:sz w:val="23"/>
          <w:szCs w:val="23"/>
          <w:shd w:val="clear" w:color="auto" w:fill="ECF0F3"/>
        </w:rPr>
        <w:t>package_dir</w:t>
      </w:r>
      <w:r>
        <w:t> to use. In this case, the list of packages will be </w:t>
      </w:r>
      <w:r w:rsidRPr="00DE0B30">
        <w:rPr>
          <w:rStyle w:val="pre"/>
          <w:rFonts w:ascii="Courier New" w:hAnsi="Courier New" w:cs="Courier New"/>
          <w:sz w:val="23"/>
          <w:szCs w:val="23"/>
          <w:shd w:val="clear" w:color="auto" w:fill="ECF0F3"/>
        </w:rPr>
        <w:t>example_package</w:t>
      </w:r>
      <w:r>
        <w:t> as that’s the only package present.</w:t>
      </w:r>
    </w:p>
    <w:p w14:paraId="299AC8BF" w14:textId="77777777" w:rsidR="00DE0B30" w:rsidRDefault="00DE0B30" w:rsidP="00B612C5">
      <w:pPr>
        <w:pStyle w:val="ListParagraph"/>
        <w:numPr>
          <w:ilvl w:val="0"/>
          <w:numId w:val="92"/>
        </w:numPr>
      </w:pPr>
      <w:r w:rsidRPr="00DE0B30">
        <w:rPr>
          <w:rStyle w:val="pre"/>
          <w:rFonts w:ascii="Courier New" w:hAnsi="Courier New" w:cs="Courier New"/>
          <w:sz w:val="23"/>
          <w:szCs w:val="23"/>
          <w:shd w:val="clear" w:color="auto" w:fill="ECF0F3"/>
        </w:rPr>
        <w:t>python_requires</w:t>
      </w:r>
      <w:r>
        <w:t> gives the versions of Python supported by your project. Installers like </w:t>
      </w:r>
      <w:hyperlink r:id="rId228" w:anchor="pip" w:history="1">
        <w:r w:rsidRPr="00DE0B30">
          <w:rPr>
            <w:rStyle w:val="std"/>
            <w:color w:val="0072AA"/>
          </w:rPr>
          <w:t>pip</w:t>
        </w:r>
      </w:hyperlink>
      <w:r>
        <w:t> will look back through older versions of packages until it finds one that has a matching Python version.</w:t>
      </w:r>
    </w:p>
    <w:p w14:paraId="321414A4" w14:textId="77777777" w:rsidR="00DE0B30" w:rsidRDefault="00DE0B30" w:rsidP="00DE0B30">
      <w:r>
        <w:lastRenderedPageBreak/>
        <w:t>There are many more than the ones mentioned here. See </w:t>
      </w:r>
      <w:hyperlink r:id="rId229" w:history="1">
        <w:r>
          <w:rPr>
            <w:rStyle w:val="doc"/>
            <w:color w:val="0072AA"/>
          </w:rPr>
          <w:t>Packaging and distributing projects</w:t>
        </w:r>
      </w:hyperlink>
      <w:r>
        <w:t> for more details.</w:t>
      </w:r>
    </w:p>
    <w:p w14:paraId="5EE25087" w14:textId="77777777" w:rsidR="00DE0B30" w:rsidRPr="00DE0B30" w:rsidRDefault="00DE0B30" w:rsidP="00DE0B30">
      <w:pPr>
        <w:rPr>
          <w:b/>
          <w:bCs/>
        </w:rPr>
      </w:pPr>
      <w:r w:rsidRPr="00DE0B30">
        <w:rPr>
          <w:b/>
          <w:bCs/>
        </w:rPr>
        <w:t>setup.py (dynamic)</w:t>
      </w:r>
    </w:p>
    <w:p w14:paraId="7F0E919F" w14:textId="77777777" w:rsidR="00DE0B30" w:rsidRDefault="00DE0B30" w:rsidP="00DE0B30">
      <w:r>
        <w:rPr>
          <w:rStyle w:val="pre"/>
          <w:rFonts w:ascii="Courier New" w:hAnsi="Courier New" w:cs="Courier New"/>
          <w:color w:val="222222"/>
          <w:sz w:val="23"/>
          <w:szCs w:val="23"/>
          <w:shd w:val="clear" w:color="auto" w:fill="ECF0F3"/>
        </w:rPr>
        <w:t>setup.py</w:t>
      </w:r>
      <w:r>
        <w:t> is the build script for </w:t>
      </w:r>
      <w:hyperlink r:id="rId230" w:anchor="setuptools" w:history="1">
        <w:r>
          <w:rPr>
            <w:rStyle w:val="std"/>
            <w:rFonts w:ascii="Arial" w:hAnsi="Arial" w:cs="Arial"/>
            <w:color w:val="0072AA"/>
          </w:rPr>
          <w:t>setuptools</w:t>
        </w:r>
      </w:hyperlink>
      <w:r>
        <w:t>. It tells setuptools about your package (such as the name and version) as well as which code files to include.</w:t>
      </w:r>
    </w:p>
    <w:p w14:paraId="6CF57DE4" w14:textId="77777777" w:rsidR="00DE0B30" w:rsidRDefault="00DE0B30" w:rsidP="00DE0B30">
      <w:r>
        <w:t>Open </w:t>
      </w:r>
      <w:r>
        <w:rPr>
          <w:rStyle w:val="pre"/>
          <w:rFonts w:ascii="Courier New" w:hAnsi="Courier New" w:cs="Courier New"/>
          <w:color w:val="222222"/>
          <w:sz w:val="23"/>
          <w:szCs w:val="23"/>
          <w:shd w:val="clear" w:color="auto" w:fill="ECF0F3"/>
        </w:rPr>
        <w:t>setup.py</w:t>
      </w:r>
      <w:r>
        <w:t> and enter the following content. Change the </w:t>
      </w:r>
      <w:r>
        <w:rPr>
          <w:rStyle w:val="pre"/>
          <w:rFonts w:ascii="Courier New" w:hAnsi="Courier New" w:cs="Courier New"/>
          <w:color w:val="222222"/>
          <w:sz w:val="23"/>
          <w:szCs w:val="23"/>
          <w:shd w:val="clear" w:color="auto" w:fill="ECF0F3"/>
        </w:rPr>
        <w:t>name</w:t>
      </w:r>
      <w:r>
        <w:t> to include your username; this ensures that you have a unique package name and that your package doesn’t conflict with packages uploaded by other people following this tutorial.</w:t>
      </w:r>
    </w:p>
    <w:p w14:paraId="20EB7AD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n"/>
          <w:b/>
          <w:bCs/>
          <w:color w:val="007020"/>
          <w:sz w:val="23"/>
          <w:szCs w:val="23"/>
        </w:rPr>
        <w:t>import</w:t>
      </w:r>
      <w:r>
        <w:rPr>
          <w:color w:val="333333"/>
          <w:sz w:val="23"/>
          <w:szCs w:val="23"/>
        </w:rPr>
        <w:t xml:space="preserve"> </w:t>
      </w:r>
      <w:r>
        <w:rPr>
          <w:rStyle w:val="nn"/>
          <w:b/>
          <w:bCs/>
          <w:color w:val="0E84B5"/>
          <w:sz w:val="23"/>
          <w:szCs w:val="23"/>
        </w:rPr>
        <w:t>setuptools</w:t>
      </w:r>
    </w:p>
    <w:p w14:paraId="04D4F41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8A593C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k"/>
          <w:b/>
          <w:bCs/>
          <w:color w:val="007020"/>
          <w:sz w:val="23"/>
          <w:szCs w:val="23"/>
        </w:rPr>
        <w:t>with</w:t>
      </w:r>
      <w:r>
        <w:rPr>
          <w:color w:val="333333"/>
          <w:sz w:val="23"/>
          <w:szCs w:val="23"/>
        </w:rPr>
        <w:t xml:space="preserve"> </w:t>
      </w:r>
      <w:r>
        <w:rPr>
          <w:rStyle w:val="nb"/>
          <w:color w:val="007020"/>
          <w:sz w:val="23"/>
          <w:szCs w:val="23"/>
        </w:rPr>
        <w:t>open</w:t>
      </w:r>
      <w:r>
        <w:rPr>
          <w:rStyle w:val="p"/>
          <w:color w:val="333333"/>
          <w:sz w:val="23"/>
          <w:szCs w:val="23"/>
        </w:rPr>
        <w:t>(</w:t>
      </w:r>
      <w:r>
        <w:rPr>
          <w:rStyle w:val="s2"/>
          <w:color w:val="4070A0"/>
          <w:sz w:val="23"/>
          <w:szCs w:val="23"/>
        </w:rPr>
        <w:t>"README.md"</w:t>
      </w:r>
      <w:r>
        <w:rPr>
          <w:rStyle w:val="p"/>
          <w:color w:val="333333"/>
          <w:sz w:val="23"/>
          <w:szCs w:val="23"/>
        </w:rPr>
        <w:t>,</w:t>
      </w:r>
      <w:r>
        <w:rPr>
          <w:color w:val="333333"/>
          <w:sz w:val="23"/>
          <w:szCs w:val="23"/>
        </w:rPr>
        <w:t xml:space="preserve"> </w:t>
      </w:r>
      <w:r>
        <w:rPr>
          <w:rStyle w:val="s2"/>
          <w:color w:val="4070A0"/>
          <w:sz w:val="23"/>
          <w:szCs w:val="23"/>
        </w:rPr>
        <w:t>"r"</w:t>
      </w:r>
      <w:r>
        <w:rPr>
          <w:rStyle w:val="p"/>
          <w:color w:val="333333"/>
          <w:sz w:val="23"/>
          <w:szCs w:val="23"/>
        </w:rPr>
        <w:t>,</w:t>
      </w:r>
      <w:r>
        <w:rPr>
          <w:color w:val="333333"/>
          <w:sz w:val="23"/>
          <w:szCs w:val="23"/>
        </w:rPr>
        <w:t xml:space="preserve"> </w:t>
      </w:r>
      <w:r>
        <w:rPr>
          <w:rStyle w:val="n"/>
          <w:rFonts w:eastAsiaTheme="majorEastAsia"/>
          <w:color w:val="333333"/>
          <w:sz w:val="23"/>
          <w:szCs w:val="23"/>
        </w:rPr>
        <w:t>encoding</w:t>
      </w:r>
      <w:r>
        <w:rPr>
          <w:rStyle w:val="o"/>
          <w:color w:val="666666"/>
          <w:sz w:val="23"/>
          <w:szCs w:val="23"/>
        </w:rPr>
        <w:t>=</w:t>
      </w:r>
      <w:r>
        <w:rPr>
          <w:rStyle w:val="s2"/>
          <w:color w:val="4070A0"/>
          <w:sz w:val="23"/>
          <w:szCs w:val="23"/>
        </w:rPr>
        <w:t>"utf-8"</w:t>
      </w:r>
      <w:r>
        <w:rPr>
          <w:rStyle w:val="p"/>
          <w:color w:val="333333"/>
          <w:sz w:val="23"/>
          <w:szCs w:val="23"/>
        </w:rPr>
        <w:t>)</w:t>
      </w:r>
      <w:r>
        <w:rPr>
          <w:color w:val="333333"/>
          <w:sz w:val="23"/>
          <w:szCs w:val="23"/>
        </w:rPr>
        <w:t xml:space="preserve"> </w:t>
      </w:r>
      <w:r>
        <w:rPr>
          <w:rStyle w:val="k"/>
          <w:b/>
          <w:bCs/>
          <w:color w:val="007020"/>
          <w:sz w:val="23"/>
          <w:szCs w:val="23"/>
        </w:rPr>
        <w:t>as</w:t>
      </w:r>
      <w:r>
        <w:rPr>
          <w:color w:val="333333"/>
          <w:sz w:val="23"/>
          <w:szCs w:val="23"/>
        </w:rPr>
        <w:t xml:space="preserve"> </w:t>
      </w:r>
      <w:r>
        <w:rPr>
          <w:rStyle w:val="n"/>
          <w:rFonts w:eastAsiaTheme="majorEastAsia"/>
          <w:color w:val="333333"/>
          <w:sz w:val="23"/>
          <w:szCs w:val="23"/>
        </w:rPr>
        <w:t>fh</w:t>
      </w:r>
      <w:r>
        <w:rPr>
          <w:rStyle w:val="p"/>
          <w:color w:val="333333"/>
          <w:sz w:val="23"/>
          <w:szCs w:val="23"/>
        </w:rPr>
        <w:t>:</w:t>
      </w:r>
    </w:p>
    <w:p w14:paraId="03228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color w:val="333333"/>
          <w:sz w:val="23"/>
          <w:szCs w:val="23"/>
        </w:rPr>
        <w:t xml:space="preserve"> </w:t>
      </w:r>
      <w:r>
        <w:rPr>
          <w:rStyle w:val="o"/>
          <w:color w:val="666666"/>
          <w:sz w:val="23"/>
          <w:szCs w:val="23"/>
        </w:rPr>
        <w:t>=</w:t>
      </w:r>
      <w:r>
        <w:rPr>
          <w:color w:val="333333"/>
          <w:sz w:val="23"/>
          <w:szCs w:val="23"/>
        </w:rPr>
        <w:t xml:space="preserve"> </w:t>
      </w:r>
      <w:r>
        <w:rPr>
          <w:rStyle w:val="n"/>
          <w:rFonts w:eastAsiaTheme="majorEastAsia"/>
          <w:color w:val="333333"/>
          <w:sz w:val="23"/>
          <w:szCs w:val="23"/>
        </w:rPr>
        <w:t>fh</w:t>
      </w:r>
      <w:r>
        <w:rPr>
          <w:rStyle w:val="o"/>
          <w:color w:val="666666"/>
          <w:sz w:val="23"/>
          <w:szCs w:val="23"/>
        </w:rPr>
        <w:t>.</w:t>
      </w:r>
      <w:r>
        <w:rPr>
          <w:rStyle w:val="n"/>
          <w:rFonts w:eastAsiaTheme="majorEastAsia"/>
          <w:color w:val="333333"/>
          <w:sz w:val="23"/>
          <w:szCs w:val="23"/>
        </w:rPr>
        <w:t>read</w:t>
      </w:r>
      <w:r>
        <w:rPr>
          <w:rStyle w:val="p"/>
          <w:color w:val="333333"/>
          <w:sz w:val="23"/>
          <w:szCs w:val="23"/>
        </w:rPr>
        <w:t>()</w:t>
      </w:r>
    </w:p>
    <w:p w14:paraId="5E6905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E05C71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setup</w:t>
      </w:r>
      <w:r>
        <w:rPr>
          <w:rStyle w:val="p"/>
          <w:color w:val="333333"/>
          <w:sz w:val="23"/>
          <w:szCs w:val="23"/>
        </w:rPr>
        <w:t>(</w:t>
      </w:r>
    </w:p>
    <w:p w14:paraId="3EB38CE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name</w:t>
      </w:r>
      <w:r>
        <w:rPr>
          <w:rStyle w:val="o"/>
          <w:color w:val="666666"/>
          <w:sz w:val="23"/>
          <w:szCs w:val="23"/>
        </w:rPr>
        <w:t>=</w:t>
      </w:r>
      <w:r>
        <w:rPr>
          <w:rStyle w:val="s2"/>
          <w:color w:val="4070A0"/>
          <w:sz w:val="23"/>
          <w:szCs w:val="23"/>
        </w:rPr>
        <w:t>"example-package-YOUR-USERNAME-HERE"</w:t>
      </w:r>
      <w:r>
        <w:rPr>
          <w:rStyle w:val="p"/>
          <w:color w:val="333333"/>
          <w:sz w:val="23"/>
          <w:szCs w:val="23"/>
        </w:rPr>
        <w:t>,</w:t>
      </w:r>
    </w:p>
    <w:p w14:paraId="09325CB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version</w:t>
      </w:r>
      <w:r>
        <w:rPr>
          <w:rStyle w:val="o"/>
          <w:color w:val="666666"/>
          <w:sz w:val="23"/>
          <w:szCs w:val="23"/>
        </w:rPr>
        <w:t>=</w:t>
      </w:r>
      <w:r>
        <w:rPr>
          <w:rStyle w:val="s2"/>
          <w:color w:val="4070A0"/>
          <w:sz w:val="23"/>
          <w:szCs w:val="23"/>
        </w:rPr>
        <w:t>"0.0.1"</w:t>
      </w:r>
      <w:r>
        <w:rPr>
          <w:rStyle w:val="p"/>
          <w:color w:val="333333"/>
          <w:sz w:val="23"/>
          <w:szCs w:val="23"/>
        </w:rPr>
        <w:t>,</w:t>
      </w:r>
    </w:p>
    <w:p w14:paraId="6C1B41D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w:t>
      </w:r>
      <w:r>
        <w:rPr>
          <w:rStyle w:val="o"/>
          <w:color w:val="666666"/>
          <w:sz w:val="23"/>
          <w:szCs w:val="23"/>
        </w:rPr>
        <w:t>=</w:t>
      </w:r>
      <w:r>
        <w:rPr>
          <w:rStyle w:val="s2"/>
          <w:color w:val="4070A0"/>
          <w:sz w:val="23"/>
          <w:szCs w:val="23"/>
        </w:rPr>
        <w:t>"Example Author"</w:t>
      </w:r>
      <w:r>
        <w:rPr>
          <w:rStyle w:val="p"/>
          <w:color w:val="333333"/>
          <w:sz w:val="23"/>
          <w:szCs w:val="23"/>
        </w:rPr>
        <w:t>,</w:t>
      </w:r>
    </w:p>
    <w:p w14:paraId="6CBA279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author_email</w:t>
      </w:r>
      <w:r>
        <w:rPr>
          <w:rStyle w:val="o"/>
          <w:color w:val="666666"/>
          <w:sz w:val="23"/>
          <w:szCs w:val="23"/>
        </w:rPr>
        <w:t>=</w:t>
      </w:r>
      <w:r>
        <w:rPr>
          <w:rStyle w:val="s2"/>
          <w:color w:val="4070A0"/>
          <w:sz w:val="23"/>
          <w:szCs w:val="23"/>
        </w:rPr>
        <w:t>"author@example.com"</w:t>
      </w:r>
      <w:r>
        <w:rPr>
          <w:rStyle w:val="p"/>
          <w:color w:val="333333"/>
          <w:sz w:val="23"/>
          <w:szCs w:val="23"/>
        </w:rPr>
        <w:t>,</w:t>
      </w:r>
    </w:p>
    <w:p w14:paraId="3C8D3B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description</w:t>
      </w:r>
      <w:r>
        <w:rPr>
          <w:rStyle w:val="o"/>
          <w:color w:val="666666"/>
          <w:sz w:val="23"/>
          <w:szCs w:val="23"/>
        </w:rPr>
        <w:t>=</w:t>
      </w:r>
      <w:r>
        <w:rPr>
          <w:rStyle w:val="s2"/>
          <w:color w:val="4070A0"/>
          <w:sz w:val="23"/>
          <w:szCs w:val="23"/>
        </w:rPr>
        <w:t>"A small example package"</w:t>
      </w:r>
      <w:r>
        <w:rPr>
          <w:rStyle w:val="p"/>
          <w:color w:val="333333"/>
          <w:sz w:val="23"/>
          <w:szCs w:val="23"/>
        </w:rPr>
        <w:t>,</w:t>
      </w:r>
    </w:p>
    <w:p w14:paraId="112E66C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w:t>
      </w:r>
      <w:r>
        <w:rPr>
          <w:rStyle w:val="o"/>
          <w:color w:val="666666"/>
          <w:sz w:val="23"/>
          <w:szCs w:val="23"/>
        </w:rPr>
        <w:t>=</w:t>
      </w:r>
      <w:r>
        <w:rPr>
          <w:rStyle w:val="n"/>
          <w:rFonts w:eastAsiaTheme="majorEastAsia"/>
          <w:color w:val="333333"/>
          <w:sz w:val="23"/>
          <w:szCs w:val="23"/>
        </w:rPr>
        <w:t>long_description</w:t>
      </w:r>
      <w:r>
        <w:rPr>
          <w:rStyle w:val="p"/>
          <w:color w:val="333333"/>
          <w:sz w:val="23"/>
          <w:szCs w:val="23"/>
        </w:rPr>
        <w:t>,</w:t>
      </w:r>
    </w:p>
    <w:p w14:paraId="3C2A668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long_description_content_type</w:t>
      </w:r>
      <w:r>
        <w:rPr>
          <w:rStyle w:val="o"/>
          <w:color w:val="666666"/>
          <w:sz w:val="23"/>
          <w:szCs w:val="23"/>
        </w:rPr>
        <w:t>=</w:t>
      </w:r>
      <w:r>
        <w:rPr>
          <w:rStyle w:val="s2"/>
          <w:color w:val="4070A0"/>
          <w:sz w:val="23"/>
          <w:szCs w:val="23"/>
        </w:rPr>
        <w:t>"text/markdown"</w:t>
      </w:r>
      <w:r>
        <w:rPr>
          <w:rStyle w:val="p"/>
          <w:color w:val="333333"/>
          <w:sz w:val="23"/>
          <w:szCs w:val="23"/>
        </w:rPr>
        <w:t>,</w:t>
      </w:r>
    </w:p>
    <w:p w14:paraId="41ACB27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url</w:t>
      </w:r>
      <w:r>
        <w:rPr>
          <w:rStyle w:val="o"/>
          <w:color w:val="666666"/>
          <w:sz w:val="23"/>
          <w:szCs w:val="23"/>
        </w:rPr>
        <w:t>=</w:t>
      </w:r>
      <w:r>
        <w:rPr>
          <w:rStyle w:val="s2"/>
          <w:color w:val="4070A0"/>
          <w:sz w:val="23"/>
          <w:szCs w:val="23"/>
        </w:rPr>
        <w:t>"https://github.com/pypa/sampleproject"</w:t>
      </w:r>
      <w:r>
        <w:rPr>
          <w:rStyle w:val="p"/>
          <w:color w:val="333333"/>
          <w:sz w:val="23"/>
          <w:szCs w:val="23"/>
        </w:rPr>
        <w:t>,</w:t>
      </w:r>
    </w:p>
    <w:p w14:paraId="194691F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project_urls</w:t>
      </w:r>
      <w:r>
        <w:rPr>
          <w:rStyle w:val="o"/>
          <w:color w:val="666666"/>
          <w:sz w:val="23"/>
          <w:szCs w:val="23"/>
        </w:rPr>
        <w:t>=</w:t>
      </w:r>
      <w:r>
        <w:rPr>
          <w:rStyle w:val="p"/>
          <w:color w:val="333333"/>
          <w:sz w:val="23"/>
          <w:szCs w:val="23"/>
        </w:rPr>
        <w:t>{</w:t>
      </w:r>
    </w:p>
    <w:p w14:paraId="435B50D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"Bug Tracker"</w:t>
      </w:r>
      <w:r>
        <w:rPr>
          <w:rStyle w:val="p"/>
          <w:color w:val="333333"/>
          <w:sz w:val="23"/>
          <w:szCs w:val="23"/>
        </w:rPr>
        <w:t>:</w:t>
      </w:r>
      <w:r>
        <w:rPr>
          <w:color w:val="333333"/>
          <w:sz w:val="23"/>
          <w:szCs w:val="23"/>
        </w:rPr>
        <w:t xml:space="preserve"> </w:t>
      </w:r>
      <w:r>
        <w:rPr>
          <w:rStyle w:val="s2"/>
          <w:color w:val="4070A0"/>
          <w:sz w:val="23"/>
          <w:szCs w:val="23"/>
        </w:rPr>
        <w:t>"https://github.com/pypa/sampleproject/issues"</w:t>
      </w:r>
      <w:r>
        <w:rPr>
          <w:rStyle w:val="p"/>
          <w:color w:val="333333"/>
          <w:sz w:val="23"/>
          <w:szCs w:val="23"/>
        </w:rPr>
        <w:t>,</w:t>
      </w:r>
    </w:p>
    <w:p w14:paraId="2138BE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18F19E3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classifiers</w:t>
      </w:r>
      <w:r>
        <w:rPr>
          <w:rStyle w:val="o"/>
          <w:color w:val="666666"/>
          <w:sz w:val="23"/>
          <w:szCs w:val="23"/>
        </w:rPr>
        <w:t>=</w:t>
      </w:r>
      <w:r>
        <w:rPr>
          <w:rStyle w:val="p"/>
          <w:color w:val="333333"/>
          <w:sz w:val="23"/>
          <w:szCs w:val="23"/>
        </w:rPr>
        <w:t>[</w:t>
      </w:r>
    </w:p>
    <w:p w14:paraId="084EF8F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"Programming Language :: Python :: 3"</w:t>
      </w:r>
      <w:r>
        <w:rPr>
          <w:rStyle w:val="p"/>
          <w:color w:val="333333"/>
          <w:sz w:val="23"/>
          <w:szCs w:val="23"/>
        </w:rPr>
        <w:t>,</w:t>
      </w:r>
    </w:p>
    <w:p w14:paraId="58B2384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"License :: OSI Approved :: MIT License"</w:t>
      </w:r>
      <w:r>
        <w:rPr>
          <w:rStyle w:val="p"/>
          <w:color w:val="333333"/>
          <w:sz w:val="23"/>
          <w:szCs w:val="23"/>
        </w:rPr>
        <w:t>,</w:t>
      </w:r>
    </w:p>
    <w:p w14:paraId="4825009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s2"/>
          <w:color w:val="4070A0"/>
          <w:sz w:val="23"/>
          <w:szCs w:val="23"/>
        </w:rPr>
        <w:t>"Operating System :: OS Independent"</w:t>
      </w:r>
      <w:r>
        <w:rPr>
          <w:rStyle w:val="p"/>
          <w:color w:val="333333"/>
          <w:sz w:val="23"/>
          <w:szCs w:val="23"/>
        </w:rPr>
        <w:t>,</w:t>
      </w:r>
    </w:p>
    <w:p w14:paraId="4E954932"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p"/>
          <w:color w:val="333333"/>
          <w:sz w:val="23"/>
          <w:szCs w:val="23"/>
        </w:rPr>
        <w:t>],</w:t>
      </w:r>
    </w:p>
    <w:p w14:paraId="5025EBE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package_dir</w:t>
      </w:r>
      <w:r>
        <w:rPr>
          <w:rStyle w:val="o"/>
          <w:color w:val="666666"/>
          <w:sz w:val="23"/>
          <w:szCs w:val="23"/>
        </w:rPr>
        <w:t>=</w:t>
      </w:r>
      <w:r>
        <w:rPr>
          <w:rStyle w:val="p"/>
          <w:color w:val="333333"/>
          <w:sz w:val="23"/>
          <w:szCs w:val="23"/>
        </w:rPr>
        <w:t>{</w:t>
      </w:r>
      <w:r>
        <w:rPr>
          <w:rStyle w:val="s2"/>
          <w:color w:val="4070A0"/>
          <w:sz w:val="23"/>
          <w:szCs w:val="23"/>
        </w:rPr>
        <w:t>""</w:t>
      </w:r>
      <w:r>
        <w:rPr>
          <w:rStyle w:val="p"/>
          <w:color w:val="333333"/>
          <w:sz w:val="23"/>
          <w:szCs w:val="23"/>
        </w:rPr>
        <w:t>:</w:t>
      </w:r>
      <w:r>
        <w:rPr>
          <w:color w:val="333333"/>
          <w:sz w:val="23"/>
          <w:szCs w:val="23"/>
        </w:rPr>
        <w:t xml:space="preserve"> </w:t>
      </w:r>
      <w:r>
        <w:rPr>
          <w:rStyle w:val="s2"/>
          <w:color w:val="4070A0"/>
          <w:sz w:val="23"/>
          <w:szCs w:val="23"/>
        </w:rPr>
        <w:t>"src"</w:t>
      </w:r>
      <w:r>
        <w:rPr>
          <w:rStyle w:val="p"/>
          <w:color w:val="333333"/>
          <w:sz w:val="23"/>
          <w:szCs w:val="23"/>
        </w:rPr>
        <w:t>},</w:t>
      </w:r>
    </w:p>
    <w:p w14:paraId="59D8474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packages</w:t>
      </w:r>
      <w:r>
        <w:rPr>
          <w:rStyle w:val="o"/>
          <w:color w:val="666666"/>
          <w:sz w:val="23"/>
          <w:szCs w:val="23"/>
        </w:rPr>
        <w:t>=</w:t>
      </w:r>
      <w:r>
        <w:rPr>
          <w:rStyle w:val="n"/>
          <w:rFonts w:eastAsiaTheme="majorEastAsia"/>
          <w:color w:val="333333"/>
          <w:sz w:val="23"/>
          <w:szCs w:val="23"/>
        </w:rPr>
        <w:t>setuptools</w:t>
      </w:r>
      <w:r>
        <w:rPr>
          <w:rStyle w:val="o"/>
          <w:color w:val="666666"/>
          <w:sz w:val="23"/>
          <w:szCs w:val="23"/>
        </w:rPr>
        <w:t>.</w:t>
      </w:r>
      <w:r>
        <w:rPr>
          <w:rStyle w:val="n"/>
          <w:rFonts w:eastAsiaTheme="majorEastAsia"/>
          <w:color w:val="333333"/>
          <w:sz w:val="23"/>
          <w:szCs w:val="23"/>
        </w:rPr>
        <w:t>find_packages</w:t>
      </w:r>
      <w:r>
        <w:rPr>
          <w:rStyle w:val="p"/>
          <w:color w:val="333333"/>
          <w:sz w:val="23"/>
          <w:szCs w:val="23"/>
        </w:rPr>
        <w:t>(</w:t>
      </w:r>
      <w:r>
        <w:rPr>
          <w:rStyle w:val="n"/>
          <w:rFonts w:eastAsiaTheme="majorEastAsia"/>
          <w:color w:val="333333"/>
          <w:sz w:val="23"/>
          <w:szCs w:val="23"/>
        </w:rPr>
        <w:t>where</w:t>
      </w:r>
      <w:r>
        <w:rPr>
          <w:rStyle w:val="o"/>
          <w:color w:val="666666"/>
          <w:sz w:val="23"/>
          <w:szCs w:val="23"/>
        </w:rPr>
        <w:t>=</w:t>
      </w:r>
      <w:r>
        <w:rPr>
          <w:rStyle w:val="s2"/>
          <w:color w:val="4070A0"/>
          <w:sz w:val="23"/>
          <w:szCs w:val="23"/>
        </w:rPr>
        <w:t>"src"</w:t>
      </w:r>
      <w:r>
        <w:rPr>
          <w:rStyle w:val="p"/>
          <w:color w:val="333333"/>
          <w:sz w:val="23"/>
          <w:szCs w:val="23"/>
        </w:rPr>
        <w:t>),</w:t>
      </w:r>
    </w:p>
    <w:p w14:paraId="59341F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w:t>
      </w:r>
      <w:r>
        <w:rPr>
          <w:rStyle w:val="n"/>
          <w:rFonts w:eastAsiaTheme="majorEastAsia"/>
          <w:color w:val="333333"/>
          <w:sz w:val="23"/>
          <w:szCs w:val="23"/>
        </w:rPr>
        <w:t>python_requires</w:t>
      </w:r>
      <w:r>
        <w:rPr>
          <w:rStyle w:val="o"/>
          <w:color w:val="666666"/>
          <w:sz w:val="23"/>
          <w:szCs w:val="23"/>
        </w:rPr>
        <w:t>=</w:t>
      </w:r>
      <w:r>
        <w:rPr>
          <w:rStyle w:val="s2"/>
          <w:color w:val="4070A0"/>
          <w:sz w:val="23"/>
          <w:szCs w:val="23"/>
        </w:rPr>
        <w:t>"&gt;=3.6"</w:t>
      </w:r>
      <w:r>
        <w:rPr>
          <w:rStyle w:val="p"/>
          <w:color w:val="333333"/>
          <w:sz w:val="23"/>
          <w:szCs w:val="23"/>
        </w:rPr>
        <w:t>,</w:t>
      </w:r>
    </w:p>
    <w:p w14:paraId="3FB8ACF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p"/>
          <w:color w:val="333333"/>
          <w:sz w:val="23"/>
          <w:szCs w:val="23"/>
        </w:rPr>
        <w:t>)</w:t>
      </w:r>
    </w:p>
    <w:p w14:paraId="2AD08DF2" w14:textId="561B5559" w:rsidR="00DE0B30" w:rsidRDefault="00DE0B30" w:rsidP="00DE0B30">
      <w:pPr>
        <w:shd w:val="clear" w:color="auto" w:fill="FFFFFF"/>
        <w:rPr>
          <w:rFonts w:ascii="Arial" w:hAnsi="Arial" w:cs="Arial"/>
          <w:color w:val="222222"/>
        </w:rPr>
      </w:pPr>
    </w:p>
    <w:p w14:paraId="1DE24D51" w14:textId="77777777" w:rsidR="00DE0B30" w:rsidRDefault="00DE0B30" w:rsidP="00DE0B30">
      <w:r>
        <w:rPr>
          <w:rStyle w:val="pre"/>
          <w:rFonts w:ascii="Courier New" w:hAnsi="Courier New" w:cs="Courier New"/>
          <w:color w:val="222222"/>
          <w:sz w:val="23"/>
          <w:szCs w:val="23"/>
        </w:rPr>
        <w:t>setup()</w:t>
      </w:r>
      <w:r>
        <w:t> takes several arguments. This example package uses a relatively minimal set:</w:t>
      </w:r>
    </w:p>
    <w:p w14:paraId="0DBCCC15"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name</w:t>
      </w:r>
      <w:r>
        <w:t> is the </w:t>
      </w:r>
      <w:r w:rsidRPr="00DE0B30">
        <w:rPr>
          <w:rStyle w:val="Emphasis"/>
          <w:rFonts w:ascii="Arial" w:hAnsi="Arial" w:cs="Arial"/>
          <w:color w:val="222222"/>
        </w:rPr>
        <w:t>distribution name</w:t>
      </w:r>
      <w:r>
        <w:t> of your package. This can be any name as long as it only contains letters, numbers, </w:t>
      </w:r>
      <w:r w:rsidRPr="00DE0B30">
        <w:rPr>
          <w:rStyle w:val="pre"/>
          <w:rFonts w:ascii="Courier New" w:hAnsi="Courier New" w:cs="Courier New"/>
          <w:color w:val="222222"/>
          <w:sz w:val="23"/>
          <w:szCs w:val="23"/>
          <w:shd w:val="clear" w:color="auto" w:fill="ECF0F3"/>
        </w:rPr>
        <w:t>_</w:t>
      </w:r>
      <w:r>
        <w:t> , and </w:t>
      </w:r>
      <w:r w:rsidRPr="00DE0B30">
        <w:rPr>
          <w:rStyle w:val="pre"/>
          <w:rFonts w:ascii="Courier New" w:hAnsi="Courier New" w:cs="Courier New"/>
          <w:color w:val="222222"/>
          <w:sz w:val="23"/>
          <w:szCs w:val="23"/>
          <w:shd w:val="clear" w:color="auto" w:fill="ECF0F3"/>
        </w:rPr>
        <w:t>-</w:t>
      </w:r>
      <w:r>
        <w:t>. It also must not already be taken on pypi.org. </w:t>
      </w:r>
      <w:r w:rsidRPr="00DE0B30">
        <w:rPr>
          <w:rStyle w:val="Strong"/>
          <w:rFonts w:ascii="Arial" w:hAnsi="Arial" w:cs="Arial"/>
          <w:color w:val="222222"/>
        </w:rPr>
        <w:t>Be sure to update this with your username,</w:t>
      </w:r>
      <w:r>
        <w:t> as this ensures you won’t try to upload a package with the same name as one which already exists.</w:t>
      </w:r>
    </w:p>
    <w:p w14:paraId="1EEE0930"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version</w:t>
      </w:r>
      <w:r>
        <w:t> is the package version. See </w:t>
      </w:r>
      <w:hyperlink r:id="rId231" w:history="1">
        <w:r w:rsidRPr="00DE0B30">
          <w:rPr>
            <w:rStyle w:val="Strong"/>
            <w:rFonts w:ascii="Arial" w:hAnsi="Arial" w:cs="Arial"/>
            <w:color w:val="0072AA"/>
          </w:rPr>
          <w:t>PEP 440</w:t>
        </w:r>
      </w:hyperlink>
      <w:r>
        <w:t> for more details on versions.</w:t>
      </w:r>
    </w:p>
    <w:p w14:paraId="2CE33BD3"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lastRenderedPageBreak/>
        <w:t>author</w:t>
      </w:r>
      <w:r>
        <w:t> and </w:t>
      </w:r>
      <w:r w:rsidRPr="00DE0B30">
        <w:rPr>
          <w:rStyle w:val="pre"/>
          <w:rFonts w:ascii="Courier New" w:hAnsi="Courier New" w:cs="Courier New"/>
          <w:color w:val="222222"/>
          <w:sz w:val="23"/>
          <w:szCs w:val="23"/>
          <w:shd w:val="clear" w:color="auto" w:fill="ECF0F3"/>
        </w:rPr>
        <w:t>author_email</w:t>
      </w:r>
      <w:r>
        <w:t> are used to identify the author of the package.</w:t>
      </w:r>
    </w:p>
    <w:p w14:paraId="247AC8C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description</w:t>
      </w:r>
      <w:r>
        <w:t> is a short, one-sentence summary of the package.</w:t>
      </w:r>
    </w:p>
    <w:p w14:paraId="15751379"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w:t>
      </w:r>
      <w:r>
        <w:t> is a detailed description of the package. This is shown on the package detail page on the Python Package Index. In this case, the long description is loaded from </w:t>
      </w:r>
      <w:r w:rsidRPr="00DE0B30">
        <w:rPr>
          <w:rStyle w:val="pre"/>
          <w:rFonts w:ascii="Courier New" w:hAnsi="Courier New" w:cs="Courier New"/>
          <w:color w:val="222222"/>
          <w:sz w:val="23"/>
          <w:szCs w:val="23"/>
          <w:shd w:val="clear" w:color="auto" w:fill="ECF0F3"/>
        </w:rPr>
        <w:t>README.md</w:t>
      </w:r>
      <w:r>
        <w:t>, which is a common pattern.</w:t>
      </w:r>
    </w:p>
    <w:p w14:paraId="4778BDA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long_description_content_type</w:t>
      </w:r>
      <w:r>
        <w:t> tells the index what type of markup is used for the long description. In this case, it’s Markdown.</w:t>
      </w:r>
    </w:p>
    <w:p w14:paraId="7E0FBDEC"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url</w:t>
      </w:r>
      <w:r>
        <w:t> is the URL for the homepage of the project. For many projects, this will just be a link to GitHub, GitLab, Bitbucket, or similar code hosting service.</w:t>
      </w:r>
    </w:p>
    <w:p w14:paraId="3CF61147"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project_urls</w:t>
      </w:r>
      <w:r>
        <w:t> lets you list any number of extra links to show on PyPI. Generally this could be to documentation, issue trackers, etc.</w:t>
      </w:r>
    </w:p>
    <w:p w14:paraId="4701A516"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classifiers</w:t>
      </w:r>
      <w:r>
        <w:t> gives the index and </w:t>
      </w:r>
      <w:hyperlink r:id="rId232" w:anchor="pip" w:history="1">
        <w:r w:rsidRPr="00DE0B30">
          <w:rPr>
            <w:rStyle w:val="std"/>
            <w:rFonts w:ascii="Arial" w:hAnsi="Arial" w:cs="Arial"/>
            <w:color w:val="0072AA"/>
          </w:rPr>
          <w:t>pip</w:t>
        </w:r>
      </w:hyperlink>
      <w:r>
        <w:t> some additional metadata about your package. In this case, the package is only compatible with Python 3, is licensed under the MIT license, and is OS-independent. You should always include at least which version(s) of Python your package works on, which license your package is available under, and which operating systems your package will work on. For a complete list of classifiers, see </w:t>
      </w:r>
      <w:hyperlink r:id="rId233" w:history="1">
        <w:r w:rsidRPr="00DE0B30">
          <w:rPr>
            <w:rStyle w:val="Hyperlink"/>
            <w:rFonts w:ascii="Arial" w:hAnsi="Arial" w:cs="Arial"/>
            <w:color w:val="0072AA"/>
          </w:rPr>
          <w:t>https://pypi.org/classifiers/</w:t>
        </w:r>
      </w:hyperlink>
      <w:r>
        <w:t>.</w:t>
      </w:r>
    </w:p>
    <w:p w14:paraId="2527241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package_dir</w:t>
      </w:r>
      <w:r>
        <w:t> is a dictionary with package names for keys and directories for values. An empty package name represents the “root package” — the directory in the project that contains all Python source files for the package — so in this case the </w:t>
      </w:r>
      <w:r w:rsidRPr="00DE0B30">
        <w:rPr>
          <w:rStyle w:val="pre"/>
          <w:rFonts w:ascii="Courier New" w:hAnsi="Courier New" w:cs="Courier New"/>
          <w:color w:val="222222"/>
          <w:sz w:val="23"/>
          <w:szCs w:val="23"/>
          <w:shd w:val="clear" w:color="auto" w:fill="ECF0F3"/>
        </w:rPr>
        <w:t>src</w:t>
      </w:r>
      <w:r>
        <w:t> directory is designated the root package.</w:t>
      </w:r>
    </w:p>
    <w:p w14:paraId="69A08428"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packages</w:t>
      </w:r>
      <w:r>
        <w:t> is a list of all Python </w:t>
      </w:r>
      <w:hyperlink r:id="rId234" w:anchor="term-Import-Package" w:history="1">
        <w:r w:rsidRPr="00DE0B30">
          <w:rPr>
            <w:rStyle w:val="xref"/>
            <w:rFonts w:ascii="Arial" w:hAnsi="Arial" w:cs="Arial"/>
            <w:color w:val="0072AA"/>
          </w:rPr>
          <w:t>import packages</w:t>
        </w:r>
      </w:hyperlink>
      <w:r>
        <w:t> that should be included in the </w:t>
      </w:r>
      <w:hyperlink r:id="rId235" w:anchor="term-Distribution-Package" w:history="1">
        <w:r w:rsidRPr="00DE0B30">
          <w:rPr>
            <w:rStyle w:val="xref"/>
            <w:rFonts w:ascii="Arial" w:hAnsi="Arial" w:cs="Arial"/>
            <w:color w:val="0072AA"/>
          </w:rPr>
          <w:t>distribution package</w:t>
        </w:r>
      </w:hyperlink>
      <w:r>
        <w:t>. Instead of listing each package manually, we can use </w:t>
      </w:r>
      <w:r w:rsidRPr="00DE0B30">
        <w:rPr>
          <w:rStyle w:val="pre"/>
          <w:rFonts w:ascii="Courier New" w:hAnsi="Courier New" w:cs="Courier New"/>
          <w:color w:val="222222"/>
          <w:sz w:val="23"/>
          <w:szCs w:val="23"/>
        </w:rPr>
        <w:t>find_packages()</w:t>
      </w:r>
      <w:r>
        <w:t> to automatically discover all packages and subpackages under </w:t>
      </w:r>
      <w:r w:rsidRPr="00DE0B30">
        <w:rPr>
          <w:rStyle w:val="pre"/>
          <w:rFonts w:ascii="Courier New" w:hAnsi="Courier New" w:cs="Courier New"/>
          <w:color w:val="222222"/>
          <w:sz w:val="23"/>
          <w:szCs w:val="23"/>
          <w:shd w:val="clear" w:color="auto" w:fill="ECF0F3"/>
        </w:rPr>
        <w:t>package_dir</w:t>
      </w:r>
      <w:r>
        <w:t>. In this case, the list of packages will be </w:t>
      </w:r>
      <w:r w:rsidRPr="00DE0B30">
        <w:rPr>
          <w:rStyle w:val="pre"/>
          <w:rFonts w:ascii="Courier New" w:hAnsi="Courier New" w:cs="Courier New"/>
          <w:color w:val="222222"/>
          <w:sz w:val="23"/>
          <w:szCs w:val="23"/>
          <w:shd w:val="clear" w:color="auto" w:fill="ECF0F3"/>
        </w:rPr>
        <w:t>example_package</w:t>
      </w:r>
      <w:r>
        <w:t> as that’s the only package present.</w:t>
      </w:r>
    </w:p>
    <w:p w14:paraId="4DFAF1C2" w14:textId="77777777" w:rsidR="00DE0B30" w:rsidRDefault="00DE0B30" w:rsidP="00B612C5">
      <w:pPr>
        <w:pStyle w:val="ListParagraph"/>
        <w:numPr>
          <w:ilvl w:val="0"/>
          <w:numId w:val="93"/>
        </w:numPr>
      </w:pPr>
      <w:r w:rsidRPr="00DE0B30">
        <w:rPr>
          <w:rStyle w:val="pre"/>
          <w:rFonts w:ascii="Courier New" w:hAnsi="Courier New" w:cs="Courier New"/>
          <w:color w:val="222222"/>
          <w:sz w:val="23"/>
          <w:szCs w:val="23"/>
          <w:shd w:val="clear" w:color="auto" w:fill="ECF0F3"/>
        </w:rPr>
        <w:t>python_requires</w:t>
      </w:r>
      <w:r>
        <w:t> gives the versions of Python supported by your project. Installers like </w:t>
      </w:r>
      <w:hyperlink r:id="rId236" w:anchor="pip" w:history="1">
        <w:r w:rsidRPr="00DE0B30">
          <w:rPr>
            <w:rStyle w:val="std"/>
            <w:rFonts w:ascii="Arial" w:hAnsi="Arial" w:cs="Arial"/>
            <w:color w:val="0072AA"/>
          </w:rPr>
          <w:t>pip</w:t>
        </w:r>
      </w:hyperlink>
      <w:r>
        <w:t> will look back though older versions of packages until it finds one that has a matching Python version.</w:t>
      </w:r>
    </w:p>
    <w:p w14:paraId="2F1989A7" w14:textId="77777777" w:rsidR="00DE0B30" w:rsidRDefault="00DE0B30" w:rsidP="00DE0B30">
      <w:r>
        <w:t>There are many more than the ones mentioned here. See </w:t>
      </w:r>
      <w:hyperlink r:id="rId237" w:history="1">
        <w:r>
          <w:rPr>
            <w:rStyle w:val="doc"/>
            <w:rFonts w:ascii="Arial" w:hAnsi="Arial" w:cs="Arial"/>
            <w:color w:val="0072AA"/>
          </w:rPr>
          <w:t>Packaging and distributing projects</w:t>
        </w:r>
      </w:hyperlink>
      <w:r>
        <w:t> for more details.</w:t>
      </w:r>
    </w:p>
    <w:p w14:paraId="01C28DE9" w14:textId="77777777" w:rsidR="00DE0B30" w:rsidRPr="00DE0B30" w:rsidRDefault="00DE0B30" w:rsidP="00DE0B30">
      <w:pPr>
        <w:pStyle w:val="admonition-title"/>
        <w:shd w:val="clear" w:color="auto" w:fill="FFE4E4"/>
        <w:spacing w:before="0" w:beforeAutospacing="0" w:after="75" w:afterAutospacing="0" w:line="336" w:lineRule="atLeast"/>
        <w:ind w:right="150"/>
        <w:jc w:val="both"/>
        <w:rPr>
          <w:rFonts w:asciiTheme="minorHAnsi" w:hAnsiTheme="minorHAnsi" w:cstheme="minorHAnsi"/>
          <w:b/>
          <w:bCs/>
          <w:color w:val="222222"/>
          <w:sz w:val="22"/>
          <w:szCs w:val="22"/>
        </w:rPr>
      </w:pPr>
      <w:r w:rsidRPr="00DE0B30">
        <w:rPr>
          <w:rFonts w:asciiTheme="minorHAnsi" w:hAnsiTheme="minorHAnsi" w:cstheme="minorHAnsi"/>
          <w:b/>
          <w:bCs/>
          <w:color w:val="222222"/>
          <w:sz w:val="22"/>
          <w:szCs w:val="22"/>
        </w:rPr>
        <w:t>Warning</w:t>
      </w:r>
    </w:p>
    <w:p w14:paraId="41332E63" w14:textId="5D3F7A37" w:rsidR="00DE0B30" w:rsidRPr="00DE0B30" w:rsidRDefault="00DE0B30" w:rsidP="0047732D">
      <w:pPr>
        <w:shd w:val="clear" w:color="auto" w:fill="FFE4E4"/>
        <w:rPr>
          <w:rFonts w:cstheme="minorHAnsi"/>
          <w:color w:val="222222"/>
        </w:rPr>
      </w:pPr>
      <w:r w:rsidRPr="00DE0B30">
        <w:rPr>
          <w:rFonts w:cstheme="minorHAnsi"/>
          <w:color w:val="222222"/>
        </w:rPr>
        <w:t> You may see some existing projects or other Python packaging tutorials that import their </w:t>
      </w:r>
      <w:r w:rsidRPr="00DE0B30">
        <w:rPr>
          <w:rStyle w:val="pre"/>
          <w:rFonts w:cstheme="minorHAnsi"/>
          <w:color w:val="222222"/>
          <w:shd w:val="clear" w:color="auto" w:fill="EFC2C2"/>
        </w:rPr>
        <w:t>setup</w:t>
      </w:r>
      <w:r w:rsidRPr="00DE0B30">
        <w:rPr>
          <w:rFonts w:cstheme="minorHAnsi"/>
          <w:color w:val="222222"/>
        </w:rPr>
        <w:t> function from </w:t>
      </w:r>
      <w:r w:rsidRPr="00DE0B30">
        <w:rPr>
          <w:rStyle w:val="pre"/>
          <w:rFonts w:cstheme="minorHAnsi"/>
          <w:color w:val="222222"/>
          <w:shd w:val="clear" w:color="auto" w:fill="EFC2C2"/>
        </w:rPr>
        <w:t>distutils.core</w:t>
      </w:r>
      <w:r w:rsidRPr="00DE0B30">
        <w:rPr>
          <w:rFonts w:cstheme="minorHAnsi"/>
          <w:color w:val="222222"/>
        </w:rPr>
        <w:t> rather than </w:t>
      </w:r>
      <w:r w:rsidRPr="00DE0B30">
        <w:rPr>
          <w:rStyle w:val="pre"/>
          <w:rFonts w:cstheme="minorHAnsi"/>
          <w:color w:val="222222"/>
          <w:shd w:val="clear" w:color="auto" w:fill="EFC2C2"/>
        </w:rPr>
        <w:t>setuptools</w:t>
      </w:r>
      <w:r w:rsidRPr="00DE0B30">
        <w:rPr>
          <w:rFonts w:cstheme="minorHAnsi"/>
          <w:color w:val="222222"/>
        </w:rPr>
        <w:t>. This is a legacy approach that installers support for backwards compatibility purposes </w:t>
      </w:r>
      <w:hyperlink r:id="rId238" w:anchor="id2" w:history="1">
        <w:r w:rsidRPr="00DE0B30">
          <w:rPr>
            <w:rStyle w:val="Hyperlink"/>
            <w:rFonts w:cstheme="minorHAnsi"/>
            <w:color w:val="0072AA"/>
          </w:rPr>
          <w:t>1</w:t>
        </w:r>
      </w:hyperlink>
      <w:r w:rsidRPr="00DE0B30">
        <w:rPr>
          <w:rFonts w:cstheme="minorHAnsi"/>
          <w:color w:val="222222"/>
        </w:rPr>
        <w:t>, but using the legacy </w:t>
      </w:r>
      <w:r w:rsidRPr="00DE0B30">
        <w:rPr>
          <w:rStyle w:val="pre"/>
          <w:rFonts w:cstheme="minorHAnsi"/>
          <w:color w:val="222222"/>
          <w:shd w:val="clear" w:color="auto" w:fill="EFC2C2"/>
        </w:rPr>
        <w:t>distutils</w:t>
      </w:r>
      <w:r w:rsidRPr="00DE0B30">
        <w:rPr>
          <w:rFonts w:cstheme="minorHAnsi"/>
          <w:color w:val="222222"/>
        </w:rPr>
        <w:t> API directly in new projects is strongly discouraged, since </w:t>
      </w:r>
      <w:r w:rsidRPr="00DE0B30">
        <w:rPr>
          <w:rStyle w:val="pre"/>
          <w:rFonts w:cstheme="minorHAnsi"/>
          <w:color w:val="222222"/>
          <w:shd w:val="clear" w:color="auto" w:fill="EFC2C2"/>
        </w:rPr>
        <w:t>distutils</w:t>
      </w:r>
      <w:r w:rsidRPr="00DE0B30">
        <w:rPr>
          <w:rFonts w:cstheme="minorHAnsi"/>
          <w:color w:val="222222"/>
        </w:rPr>
        <w:t> is deprecated as per </w:t>
      </w:r>
      <w:hyperlink r:id="rId239" w:history="1">
        <w:r w:rsidRPr="00DE0B30">
          <w:rPr>
            <w:rStyle w:val="Strong"/>
            <w:rFonts w:cstheme="minorHAnsi"/>
            <w:color w:val="0072AA"/>
          </w:rPr>
          <w:t>PEP 632</w:t>
        </w:r>
      </w:hyperlink>
      <w:r w:rsidRPr="00DE0B30">
        <w:rPr>
          <w:rFonts w:cstheme="minorHAnsi"/>
          <w:color w:val="222222"/>
        </w:rPr>
        <w:t> and will be removed from the standard library in Python 3.12.</w:t>
      </w:r>
    </w:p>
    <w:p w14:paraId="123AF7C9" w14:textId="77777777" w:rsidR="00DE0B30" w:rsidRDefault="00DE0B30" w:rsidP="0047732D">
      <w:pPr>
        <w:pStyle w:val="Heading3"/>
      </w:pPr>
      <w:bookmarkStart w:id="359" w:name="_Toc108083896"/>
      <w:r>
        <w:t>Creating README.md</w:t>
      </w:r>
      <w:bookmarkEnd w:id="359"/>
    </w:p>
    <w:p w14:paraId="7B408FAA" w14:textId="77777777" w:rsidR="00DE0B30" w:rsidRDefault="00DE0B30" w:rsidP="0047732D">
      <w:pPr>
        <w:rPr>
          <w:rFonts w:ascii="Times New Roman" w:hAnsi="Times New Roman" w:cs="Times New Roman"/>
          <w:sz w:val="24"/>
          <w:szCs w:val="24"/>
        </w:rPr>
      </w:pPr>
      <w:r>
        <w:t>Open </w:t>
      </w:r>
      <w:r>
        <w:rPr>
          <w:rStyle w:val="pre"/>
          <w:rFonts w:ascii="Courier New" w:hAnsi="Courier New" w:cs="Courier New"/>
          <w:sz w:val="23"/>
          <w:szCs w:val="23"/>
          <w:shd w:val="clear" w:color="auto" w:fill="ECF0F3"/>
        </w:rPr>
        <w:t>README.md</w:t>
      </w:r>
      <w:r>
        <w:t> and enter the following content. You can customize this if you’d like.</w:t>
      </w:r>
    </w:p>
    <w:p w14:paraId="76D46F0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h"/>
          <w:rFonts w:eastAsiaTheme="majorEastAsia"/>
          <w:b/>
          <w:bCs/>
          <w:color w:val="000080"/>
          <w:sz w:val="23"/>
          <w:szCs w:val="23"/>
        </w:rPr>
        <w:t># Example Package</w:t>
      </w:r>
    </w:p>
    <w:p w14:paraId="4EB5677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20502CE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This is a simple example package. You can use</w:t>
      </w:r>
    </w:p>
    <w:p w14:paraId="3ED79BD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w:t>
      </w:r>
      <w:r>
        <w:rPr>
          <w:rStyle w:val="nt"/>
          <w:b/>
          <w:bCs/>
          <w:color w:val="062873"/>
          <w:sz w:val="23"/>
          <w:szCs w:val="23"/>
        </w:rPr>
        <w:t>Github-flavored Markdown</w:t>
      </w:r>
      <w:r>
        <w:rPr>
          <w:color w:val="333333"/>
          <w:sz w:val="23"/>
          <w:szCs w:val="23"/>
        </w:rPr>
        <w:t>](</w:t>
      </w:r>
      <w:r>
        <w:rPr>
          <w:rStyle w:val="na"/>
          <w:color w:val="4070A0"/>
          <w:sz w:val="23"/>
          <w:szCs w:val="23"/>
        </w:rPr>
        <w:t>https://guides.github.com/features/mastering-markdown/</w:t>
      </w:r>
      <w:r>
        <w:rPr>
          <w:color w:val="333333"/>
          <w:sz w:val="23"/>
          <w:szCs w:val="23"/>
        </w:rPr>
        <w:t>)</w:t>
      </w:r>
    </w:p>
    <w:p w14:paraId="708285F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write your content.</w:t>
      </w:r>
    </w:p>
    <w:p w14:paraId="4833AADE" w14:textId="77777777" w:rsidR="00DE0B30" w:rsidRDefault="00DE0B30" w:rsidP="0047732D">
      <w:r>
        <w:t>Because our configuration loads </w:t>
      </w:r>
      <w:r>
        <w:rPr>
          <w:rStyle w:val="pre"/>
          <w:rFonts w:ascii="Courier New" w:hAnsi="Courier New" w:cs="Courier New"/>
          <w:sz w:val="23"/>
          <w:szCs w:val="23"/>
          <w:shd w:val="clear" w:color="auto" w:fill="ECF0F3"/>
        </w:rPr>
        <w:t>README.md</w:t>
      </w:r>
      <w:r>
        <w:t> to provide a </w:t>
      </w:r>
      <w:r>
        <w:rPr>
          <w:rStyle w:val="pre"/>
          <w:rFonts w:ascii="Courier New" w:hAnsi="Courier New" w:cs="Courier New"/>
          <w:sz w:val="23"/>
          <w:szCs w:val="23"/>
          <w:shd w:val="clear" w:color="auto" w:fill="ECF0F3"/>
        </w:rPr>
        <w:t>long_description</w:t>
      </w:r>
      <w:r>
        <w:t>, </w:t>
      </w:r>
      <w:r>
        <w:rPr>
          <w:rStyle w:val="pre"/>
          <w:rFonts w:ascii="Courier New" w:hAnsi="Courier New" w:cs="Courier New"/>
          <w:sz w:val="23"/>
          <w:szCs w:val="23"/>
          <w:shd w:val="clear" w:color="auto" w:fill="ECF0F3"/>
        </w:rPr>
        <w:t>README.md</w:t>
      </w:r>
      <w:r>
        <w:t> must be included along with your code when you </w:t>
      </w:r>
      <w:hyperlink r:id="rId240" w:anchor="generating-archives" w:history="1">
        <w:r>
          <w:rPr>
            <w:rStyle w:val="std"/>
            <w:color w:val="0072AA"/>
          </w:rPr>
          <w:t>generate a source distribution</w:t>
        </w:r>
      </w:hyperlink>
      <w:r>
        <w:t>. Newer versions of </w:t>
      </w:r>
      <w:hyperlink r:id="rId241" w:anchor="setuptools" w:history="1">
        <w:r>
          <w:rPr>
            <w:rStyle w:val="std"/>
            <w:color w:val="0072AA"/>
          </w:rPr>
          <w:t>setuptools</w:t>
        </w:r>
      </w:hyperlink>
      <w:r>
        <w:t> will do this automatically.</w:t>
      </w:r>
    </w:p>
    <w:p w14:paraId="012EF47F" w14:textId="77777777" w:rsidR="00DE0B30" w:rsidRDefault="00DE0B30" w:rsidP="0047732D">
      <w:pPr>
        <w:pStyle w:val="Heading3"/>
      </w:pPr>
      <w:bookmarkStart w:id="360" w:name="_Toc108083897"/>
      <w:r>
        <w:t>Creating a LICENSE</w:t>
      </w:r>
      <w:bookmarkEnd w:id="360"/>
    </w:p>
    <w:p w14:paraId="01666A8E" w14:textId="77777777" w:rsidR="00DE0B30" w:rsidRDefault="00DE0B30" w:rsidP="0047732D">
      <w:pPr>
        <w:rPr>
          <w:rFonts w:ascii="Times New Roman" w:hAnsi="Times New Roman" w:cs="Times New Roman"/>
          <w:sz w:val="24"/>
          <w:szCs w:val="24"/>
        </w:rPr>
      </w:pPr>
      <w:r>
        <w:t>It’s important for every package uploaded to the Python Package Index to include a license. This tells users who install your package the terms under which they can use your package. For help picking a license, see </w:t>
      </w:r>
      <w:hyperlink r:id="rId242" w:history="1">
        <w:r>
          <w:rPr>
            <w:rStyle w:val="Hyperlink"/>
            <w:color w:val="0072AA"/>
          </w:rPr>
          <w:t>https://choosealicense.com/</w:t>
        </w:r>
      </w:hyperlink>
      <w:r>
        <w:t>. Once you have chosen a license, open </w:t>
      </w:r>
      <w:r>
        <w:rPr>
          <w:rStyle w:val="pre"/>
          <w:rFonts w:ascii="Courier New" w:hAnsi="Courier New" w:cs="Courier New"/>
          <w:sz w:val="23"/>
          <w:szCs w:val="23"/>
          <w:shd w:val="clear" w:color="auto" w:fill="ECF0F3"/>
        </w:rPr>
        <w:t>LICENSE</w:t>
      </w:r>
      <w:r>
        <w:t> and enter the license text. For example, if you had chosen the MIT license:</w:t>
      </w:r>
    </w:p>
    <w:p w14:paraId="511288D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Copyright (c) 2018 The Python Packaging Authority</w:t>
      </w:r>
    </w:p>
    <w:p w14:paraId="4F17F7A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6585A47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Permission is hereby granted, free of charge, to any person obtaining a copy</w:t>
      </w:r>
    </w:p>
    <w:p w14:paraId="5302D29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of this software and associated documentation files (the "Software"), to deal</w:t>
      </w:r>
    </w:p>
    <w:p w14:paraId="2E563D55"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 the Software without restriction, including without limitation the rights</w:t>
      </w:r>
    </w:p>
    <w:p w14:paraId="3D7BA2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to use, copy, modify, merge, publish, distribute, sublicense, and/or sell</w:t>
      </w:r>
    </w:p>
    <w:p w14:paraId="4B075A9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of the Software, and to permit persons to whom the Software is</w:t>
      </w:r>
    </w:p>
    <w:p w14:paraId="742B898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furnished to do so, subject to the following conditions:</w:t>
      </w:r>
    </w:p>
    <w:p w14:paraId="4547FA1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75528D3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above copyright notice and this permission notice shall be included in all</w:t>
      </w:r>
    </w:p>
    <w:p w14:paraId="7B01362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copies or substantial portions of the Software.</w:t>
      </w:r>
    </w:p>
    <w:p w14:paraId="78882E1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p>
    <w:p w14:paraId="1B5D2F2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THE SOFTWARE IS PROVIDED "AS IS", WITHOUT WARRANTY OF ANY KIND, EXPRESS OR</w:t>
      </w:r>
    </w:p>
    <w:p w14:paraId="60E6BC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IMPLIED, INCLUDING BUT NOT LIMITED TO THE WARRANTIES OF MERCHANTABILITY,</w:t>
      </w:r>
    </w:p>
    <w:p w14:paraId="0ED33E67"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FITNESS FOR A PARTICULAR PURPOSE AND NONINFRINGEMENT. IN NO EVENT SHALL THE</w:t>
      </w:r>
    </w:p>
    <w:p w14:paraId="590DBA2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AUTHORS OR COPYRIGHT HOLDERS BE LIABLE FOR ANY CLAIM, DAMAGES OR OTHER</w:t>
      </w:r>
    </w:p>
    <w:p w14:paraId="7EAA4D1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LIABILITY, WHETHER IN AN ACTION OF CONTRACT, TORT OR OTHERWISE, ARISING FROM,</w:t>
      </w:r>
    </w:p>
    <w:p w14:paraId="665D5C8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OUT OF OR IN CONNECTION WITH THE SOFTWARE OR THE USE OR OTHER DEALINGS IN THE</w:t>
      </w:r>
    </w:p>
    <w:p w14:paraId="26B37EC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SOFTWARE.</w:t>
      </w:r>
    </w:p>
    <w:p w14:paraId="4F13B365" w14:textId="7DCF625E" w:rsidR="00DE0B30" w:rsidRDefault="00DE0B30" w:rsidP="00DE0B30"/>
    <w:p w14:paraId="41D60361" w14:textId="77777777" w:rsidR="00DE0B30" w:rsidRDefault="00DE0B30" w:rsidP="0047732D">
      <w:pPr>
        <w:pStyle w:val="Heading3"/>
      </w:pPr>
      <w:bookmarkStart w:id="361" w:name="_Toc108083898"/>
      <w:r>
        <w:lastRenderedPageBreak/>
        <w:t>Including other files</w:t>
      </w:r>
      <w:bookmarkEnd w:id="361"/>
    </w:p>
    <w:p w14:paraId="4A4C8A56" w14:textId="77777777" w:rsidR="00DE0B30" w:rsidRDefault="00DE0B30" w:rsidP="0047732D">
      <w:pPr>
        <w:rPr>
          <w:rFonts w:ascii="Times New Roman" w:hAnsi="Times New Roman" w:cs="Times New Roman"/>
          <w:sz w:val="24"/>
          <w:szCs w:val="24"/>
        </w:rPr>
      </w:pPr>
      <w:r>
        <w:t>The files listed above will be included automatically in your </w:t>
      </w:r>
      <w:hyperlink r:id="rId243" w:anchor="term-Source-Distribution-or-sdist" w:history="1">
        <w:r>
          <w:rPr>
            <w:rStyle w:val="xref"/>
            <w:color w:val="0072AA"/>
          </w:rPr>
          <w:t>source distribution</w:t>
        </w:r>
      </w:hyperlink>
      <w:r>
        <w:t>. If you want to control what goes in this explicitly, see </w:t>
      </w:r>
      <w:hyperlink r:id="rId244" w:anchor="using-manifest-in" w:history="1">
        <w:r>
          <w:rPr>
            <w:rStyle w:val="std"/>
            <w:color w:val="0072AA"/>
          </w:rPr>
          <w:t>Including files in source distributions with MANIFEST.in</w:t>
        </w:r>
      </w:hyperlink>
      <w:r>
        <w:t>.</w:t>
      </w:r>
    </w:p>
    <w:p w14:paraId="7563E6DF" w14:textId="77777777" w:rsidR="00DE0B30" w:rsidRDefault="00DE0B30" w:rsidP="0047732D">
      <w:r>
        <w:t>The final </w:t>
      </w:r>
      <w:hyperlink r:id="rId245" w:anchor="term-Built-Distribution" w:history="1">
        <w:r>
          <w:rPr>
            <w:rStyle w:val="xref"/>
            <w:color w:val="0072AA"/>
          </w:rPr>
          <w:t>built distribution</w:t>
        </w:r>
      </w:hyperlink>
      <w:r>
        <w:t> will have the Python files in the discovered or listed Python packages. If you want to control what goes here, such as to add data files, see </w:t>
      </w:r>
      <w:hyperlink r:id="rId246" w:tooltip="(in setuptools v60.5.4)" w:history="1">
        <w:r>
          <w:rPr>
            <w:rStyle w:val="xref"/>
            <w:color w:val="0072AA"/>
          </w:rPr>
          <w:t>Including Data Files</w:t>
        </w:r>
      </w:hyperlink>
      <w:r>
        <w:t> from the </w:t>
      </w:r>
      <w:hyperlink r:id="rId247" w:tooltip="(in setuptools v60.5.4)" w:history="1">
        <w:r>
          <w:rPr>
            <w:rStyle w:val="xref"/>
            <w:color w:val="0072AA"/>
          </w:rPr>
          <w:t>setuptools docs</w:t>
        </w:r>
      </w:hyperlink>
      <w:r>
        <w:t>.</w:t>
      </w:r>
    </w:p>
    <w:p w14:paraId="149CECDB" w14:textId="77777777" w:rsidR="00DE0B30" w:rsidRDefault="00DE0B30" w:rsidP="0047732D">
      <w:pPr>
        <w:pStyle w:val="Heading3"/>
      </w:pPr>
      <w:bookmarkStart w:id="362" w:name="_Toc108083899"/>
      <w:r>
        <w:t>Generating distribution archives</w:t>
      </w:r>
      <w:bookmarkEnd w:id="362"/>
    </w:p>
    <w:p w14:paraId="63373A24" w14:textId="77777777" w:rsidR="00DE0B30" w:rsidRDefault="00DE0B30" w:rsidP="0047732D">
      <w:pPr>
        <w:rPr>
          <w:rFonts w:ascii="Times New Roman" w:hAnsi="Times New Roman" w:cs="Times New Roman"/>
          <w:sz w:val="24"/>
          <w:szCs w:val="24"/>
        </w:rPr>
      </w:pPr>
      <w:r>
        <w:t>The next step is to generate </w:t>
      </w:r>
      <w:hyperlink r:id="rId248" w:anchor="term-Distribution-Package" w:history="1">
        <w:r>
          <w:rPr>
            <w:rStyle w:val="xref"/>
            <w:color w:val="0072AA"/>
          </w:rPr>
          <w:t>distribution packages</w:t>
        </w:r>
      </w:hyperlink>
      <w:r>
        <w:t> for the package. These are archives that are uploaded to the Python Package Index and can be installed by </w:t>
      </w:r>
      <w:hyperlink r:id="rId249" w:anchor="pip" w:history="1">
        <w:r>
          <w:rPr>
            <w:rStyle w:val="std"/>
            <w:color w:val="0072AA"/>
          </w:rPr>
          <w:t>pip</w:t>
        </w:r>
      </w:hyperlink>
      <w:r>
        <w:t>.</w:t>
      </w:r>
    </w:p>
    <w:p w14:paraId="58BE53D7" w14:textId="66251E4A" w:rsidR="00DE0B30" w:rsidRDefault="00DE0B30" w:rsidP="0047732D">
      <w:r>
        <w:t>Make sure you have the latest version of PyPA’s </w:t>
      </w:r>
      <w:hyperlink r:id="rId250" w:anchor="build" w:history="1">
        <w:r>
          <w:rPr>
            <w:rStyle w:val="std"/>
            <w:color w:val="0072AA"/>
          </w:rPr>
          <w:t>build</w:t>
        </w:r>
      </w:hyperlink>
      <w:r>
        <w:t> installed:</w:t>
      </w:r>
    </w:p>
    <w:p w14:paraId="3907DDD7" w14:textId="3B3E64CF" w:rsidR="00FE4555" w:rsidRPr="00FE4555" w:rsidRDefault="00FE4555" w:rsidP="0047732D">
      <w:pPr>
        <w:rPr>
          <w:b/>
          <w:bCs/>
        </w:rPr>
      </w:pPr>
      <w:r w:rsidRPr="00FE4555">
        <w:rPr>
          <w:b/>
          <w:bCs/>
        </w:rPr>
        <w:t>Uni</w:t>
      </w:r>
      <w:r>
        <w:rPr>
          <w:b/>
          <w:bCs/>
        </w:rPr>
        <w:t>x</w:t>
      </w:r>
      <w:r w:rsidRPr="00FE4555">
        <w:rPr>
          <w:b/>
          <w:bCs/>
        </w:rPr>
        <w:t>/macOS</w:t>
      </w:r>
    </w:p>
    <w:p w14:paraId="480EB61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build</w:t>
      </w:r>
    </w:p>
    <w:p w14:paraId="317EC8C7" w14:textId="77777777" w:rsidR="00FE4555" w:rsidRDefault="00FE4555" w:rsidP="00DE0B30"/>
    <w:p w14:paraId="67E93689" w14:textId="437D8EE3" w:rsidR="00FE4555" w:rsidRDefault="00FE4555" w:rsidP="00FE4555">
      <w:pPr>
        <w:rPr>
          <w:b/>
          <w:bCs/>
        </w:rPr>
      </w:pPr>
      <w:r>
        <w:rPr>
          <w:b/>
          <w:bCs/>
        </w:rPr>
        <w:t>Windows</w:t>
      </w:r>
    </w:p>
    <w:p w14:paraId="467EA6AE"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build</w:t>
      </w:r>
    </w:p>
    <w:p w14:paraId="42DF7F05" w14:textId="77777777" w:rsidR="00FE4555" w:rsidRPr="00FE4555" w:rsidRDefault="00FE4555" w:rsidP="00FE4555">
      <w:pPr>
        <w:rPr>
          <w:b/>
          <w:bCs/>
        </w:rPr>
      </w:pPr>
    </w:p>
    <w:p w14:paraId="28E8212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b/>
          <w:bCs/>
          <w:sz w:val="22"/>
          <w:szCs w:val="22"/>
        </w:rPr>
      </w:pPr>
      <w:r w:rsidRPr="0047732D">
        <w:rPr>
          <w:rFonts w:asciiTheme="minorHAnsi" w:hAnsiTheme="minorHAnsi" w:cstheme="minorHAnsi"/>
          <w:b/>
          <w:bCs/>
          <w:sz w:val="22"/>
          <w:szCs w:val="22"/>
        </w:rPr>
        <w:t>Tip</w:t>
      </w:r>
    </w:p>
    <w:p w14:paraId="40F5819E" w14:textId="6C4C7C47"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pacing w:before="0" w:beforeAutospacing="0" w:after="75" w:afterAutospacing="0" w:line="336" w:lineRule="atLeast"/>
        <w:ind w:right="150"/>
        <w:jc w:val="both"/>
        <w:rPr>
          <w:rFonts w:asciiTheme="minorHAnsi" w:hAnsiTheme="minorHAnsi" w:cstheme="minorHAnsi"/>
          <w:sz w:val="22"/>
          <w:szCs w:val="22"/>
        </w:rPr>
      </w:pPr>
      <w:r w:rsidRPr="0047732D">
        <w:rPr>
          <w:rFonts w:asciiTheme="minorHAnsi" w:hAnsiTheme="minorHAnsi" w:cstheme="minorHAnsi"/>
          <w:sz w:val="22"/>
          <w:szCs w:val="22"/>
        </w:rPr>
        <w:t>If you have trouble installing these, see the </w:t>
      </w:r>
      <w:hyperlink r:id="rId251" w:history="1">
        <w:r w:rsidRPr="0047732D">
          <w:rPr>
            <w:rStyle w:val="doc"/>
            <w:rFonts w:asciiTheme="minorHAnsi" w:eastAsiaTheme="majorEastAsia" w:hAnsiTheme="minorHAnsi" w:cstheme="minorHAnsi"/>
            <w:color w:val="0072AA"/>
            <w:sz w:val="22"/>
            <w:szCs w:val="22"/>
          </w:rPr>
          <w:t>Installing Packages</w:t>
        </w:r>
      </w:hyperlink>
      <w:r w:rsidRPr="0047732D">
        <w:rPr>
          <w:rFonts w:asciiTheme="minorHAnsi" w:hAnsiTheme="minorHAnsi" w:cstheme="minorHAnsi"/>
          <w:sz w:val="22"/>
          <w:szCs w:val="22"/>
        </w:rPr>
        <w:t> tutorial.</w:t>
      </w:r>
    </w:p>
    <w:p w14:paraId="257A527B" w14:textId="77777777" w:rsidR="00DE0B30" w:rsidRDefault="00DE0B30" w:rsidP="0047732D">
      <w:r>
        <w:t>Now run this command from the same directory where </w:t>
      </w:r>
      <w:r>
        <w:rPr>
          <w:rStyle w:val="pre"/>
          <w:rFonts w:ascii="Courier New" w:hAnsi="Courier New" w:cs="Courier New"/>
          <w:sz w:val="23"/>
          <w:szCs w:val="23"/>
          <w:shd w:val="clear" w:color="auto" w:fill="ECF0F3"/>
        </w:rPr>
        <w:t>pyproject.toml</w:t>
      </w:r>
      <w:r>
        <w:t> is located:</w:t>
      </w:r>
    </w:p>
    <w:p w14:paraId="1318B384" w14:textId="77777777" w:rsidR="00FE4555" w:rsidRPr="00FE4555" w:rsidRDefault="00FE4555" w:rsidP="00FE4555">
      <w:pPr>
        <w:rPr>
          <w:b/>
          <w:bCs/>
        </w:rPr>
      </w:pPr>
      <w:r w:rsidRPr="00FE4555">
        <w:rPr>
          <w:b/>
          <w:bCs/>
        </w:rPr>
        <w:t>Uni</w:t>
      </w:r>
      <w:r>
        <w:rPr>
          <w:b/>
          <w:bCs/>
        </w:rPr>
        <w:t>x</w:t>
      </w:r>
      <w:r w:rsidRPr="00FE4555">
        <w:rPr>
          <w:b/>
          <w:bCs/>
        </w:rPr>
        <w:t>/macOS</w:t>
      </w:r>
    </w:p>
    <w:p w14:paraId="024141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build</w:t>
      </w:r>
    </w:p>
    <w:p w14:paraId="1C8198BD" w14:textId="13523E1F" w:rsidR="00DE0B30" w:rsidRDefault="00DE0B30" w:rsidP="00DE0B30"/>
    <w:p w14:paraId="35AB9A7B" w14:textId="5A1C27D9" w:rsidR="00FE4555" w:rsidRPr="00FE4555" w:rsidRDefault="00FE4555" w:rsidP="00FE4555">
      <w:pPr>
        <w:rPr>
          <w:b/>
          <w:bCs/>
        </w:rPr>
      </w:pPr>
      <w:r>
        <w:rPr>
          <w:b/>
          <w:bCs/>
        </w:rPr>
        <w:t>Windows</w:t>
      </w:r>
    </w:p>
    <w:p w14:paraId="4DBC8C1F"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build</w:t>
      </w:r>
    </w:p>
    <w:p w14:paraId="66B2C506" w14:textId="77777777" w:rsidR="001D361E" w:rsidRDefault="001D361E" w:rsidP="0047732D"/>
    <w:p w14:paraId="0911B3A8" w14:textId="1C864932" w:rsidR="00DE0B30" w:rsidRDefault="00DE0B30" w:rsidP="0047732D">
      <w:r>
        <w:t>This command should output a lot of text and once completed should generate two files in the </w:t>
      </w:r>
      <w:r>
        <w:rPr>
          <w:rStyle w:val="pre"/>
          <w:rFonts w:ascii="Courier New" w:hAnsi="Courier New" w:cs="Courier New"/>
          <w:sz w:val="23"/>
          <w:szCs w:val="23"/>
          <w:shd w:val="clear" w:color="auto" w:fill="ECF0F3"/>
        </w:rPr>
        <w:t>dist</w:t>
      </w:r>
      <w:r>
        <w:t> directory:</w:t>
      </w:r>
    </w:p>
    <w:p w14:paraId="0725F5E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dist/</w:t>
      </w:r>
    </w:p>
    <w:p w14:paraId="56571F1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example-package-YOUR-USERNAME-HERE-0.0.1-py3-none-any.whl</w:t>
      </w:r>
    </w:p>
    <w:p w14:paraId="674FB6F3"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example-package-YOUR-USERNAME-HERE-0.0.1.tar.gz</w:t>
      </w:r>
    </w:p>
    <w:p w14:paraId="782A7811" w14:textId="52F119C6" w:rsidR="00DE0B30" w:rsidRDefault="00DE0B30" w:rsidP="00DE0B30"/>
    <w:p w14:paraId="104D24AE" w14:textId="77777777" w:rsidR="00DE0B30" w:rsidRDefault="00DE0B30" w:rsidP="0047732D">
      <w:r>
        <w:lastRenderedPageBreak/>
        <w:t>The </w:t>
      </w:r>
      <w:r>
        <w:rPr>
          <w:rStyle w:val="pre"/>
          <w:rFonts w:ascii="Courier New" w:hAnsi="Courier New" w:cs="Courier New"/>
          <w:sz w:val="23"/>
          <w:szCs w:val="23"/>
          <w:shd w:val="clear" w:color="auto" w:fill="ECF0F3"/>
        </w:rPr>
        <w:t>tar.gz</w:t>
      </w:r>
      <w:r>
        <w:t> file is a </w:t>
      </w:r>
      <w:hyperlink r:id="rId252" w:anchor="term-Source-Archive" w:history="1">
        <w:r>
          <w:rPr>
            <w:rStyle w:val="xref"/>
            <w:color w:val="0072AA"/>
          </w:rPr>
          <w:t>source archive</w:t>
        </w:r>
      </w:hyperlink>
      <w:r>
        <w:t> whereas the </w:t>
      </w:r>
      <w:r>
        <w:rPr>
          <w:rStyle w:val="pre"/>
          <w:rFonts w:ascii="Courier New" w:hAnsi="Courier New" w:cs="Courier New"/>
          <w:sz w:val="23"/>
          <w:szCs w:val="23"/>
          <w:shd w:val="clear" w:color="auto" w:fill="ECF0F3"/>
        </w:rPr>
        <w:t>.whl</w:t>
      </w:r>
      <w:r>
        <w:t> file is a </w:t>
      </w:r>
      <w:hyperlink r:id="rId253" w:anchor="term-Built-Distribution" w:history="1">
        <w:r>
          <w:rPr>
            <w:rStyle w:val="xref"/>
            <w:color w:val="0072AA"/>
          </w:rPr>
          <w:t>built distribution</w:t>
        </w:r>
      </w:hyperlink>
      <w:r>
        <w:t>. Newer </w:t>
      </w:r>
      <w:hyperlink r:id="rId254" w:anchor="pip" w:history="1">
        <w:r>
          <w:rPr>
            <w:rStyle w:val="std"/>
            <w:color w:val="0072AA"/>
          </w:rPr>
          <w:t>pip</w:t>
        </w:r>
      </w:hyperlink>
      <w:r>
        <w:t> versions preferentially install built distributions, but will fall back to source archives if needed. You should always upload a source archive and provide built archives for the platforms your project is compatible with. In this case, our example package is compatible with Python on any platform so only one built distribution is needed.</w:t>
      </w:r>
    </w:p>
    <w:p w14:paraId="7A84EE77" w14:textId="77777777" w:rsidR="00DE0B30" w:rsidRDefault="00DE0B30" w:rsidP="0047732D">
      <w:pPr>
        <w:pStyle w:val="Heading3"/>
      </w:pPr>
      <w:bookmarkStart w:id="363" w:name="_Toc108083900"/>
      <w:r>
        <w:t>Uploading the distribution archives</w:t>
      </w:r>
      <w:bookmarkEnd w:id="363"/>
    </w:p>
    <w:p w14:paraId="58BD4177" w14:textId="77777777" w:rsidR="00DE0B30" w:rsidRDefault="00DE0B30" w:rsidP="0047732D">
      <w:pPr>
        <w:rPr>
          <w:rFonts w:ascii="Times New Roman" w:hAnsi="Times New Roman" w:cs="Times New Roman"/>
          <w:sz w:val="24"/>
          <w:szCs w:val="24"/>
        </w:rPr>
      </w:pPr>
      <w:r>
        <w:t>Finally, it’s time to upload your package to the Python Package Index!</w:t>
      </w:r>
    </w:p>
    <w:p w14:paraId="6F856458" w14:textId="77777777" w:rsidR="00DE0B30" w:rsidRDefault="00DE0B30" w:rsidP="0047732D">
      <w:r>
        <w:t>The first thing you’ll need to do is register an account on TestPyPI, which is a separate instance of the package index intended for testing and experimentation. It’s great for things like this tutorial where we don’t necessarily want to upload to the real index. To register an account, go to </w:t>
      </w:r>
      <w:hyperlink r:id="rId255" w:history="1">
        <w:r>
          <w:rPr>
            <w:rStyle w:val="Hyperlink"/>
            <w:color w:val="0072AA"/>
          </w:rPr>
          <w:t>https://test.pypi.org/account/register/</w:t>
        </w:r>
      </w:hyperlink>
      <w:r>
        <w:t> and complete the steps on that page. You will also need to verify your email address before you’re able to upload any packages. For more details, see </w:t>
      </w:r>
      <w:hyperlink r:id="rId256" w:history="1">
        <w:r>
          <w:rPr>
            <w:rStyle w:val="doc"/>
            <w:color w:val="0072AA"/>
          </w:rPr>
          <w:t>Using TestPyPI</w:t>
        </w:r>
      </w:hyperlink>
      <w:r>
        <w:t>.</w:t>
      </w:r>
    </w:p>
    <w:p w14:paraId="6B67764F" w14:textId="77777777" w:rsidR="00DE0B30" w:rsidRDefault="00DE0B30" w:rsidP="0047732D">
      <w:r>
        <w:t>To securely upload your project, you’ll need a PyPI </w:t>
      </w:r>
      <w:hyperlink r:id="rId257" w:anchor="apitoken" w:history="1">
        <w:r>
          <w:rPr>
            <w:rStyle w:val="Hyperlink"/>
            <w:color w:val="0072AA"/>
          </w:rPr>
          <w:t>API token</w:t>
        </w:r>
      </w:hyperlink>
      <w:r>
        <w:t>. Create one at </w:t>
      </w:r>
      <w:hyperlink r:id="rId258" w:anchor="api-tokens" w:history="1">
        <w:r>
          <w:rPr>
            <w:rStyle w:val="Hyperlink"/>
            <w:color w:val="0072AA"/>
          </w:rPr>
          <w:t>https://test.pypi.org/manage/account/#api-tokens</w:t>
        </w:r>
      </w:hyperlink>
      <w:r>
        <w:t>, setting the “Scope” to “Entire account”. </w:t>
      </w:r>
      <w:r>
        <w:rPr>
          <w:rStyle w:val="Strong"/>
        </w:rPr>
        <w:t>Don’t close the page until you have copied and saved the token — you won’t see that token again.</w:t>
      </w:r>
    </w:p>
    <w:p w14:paraId="7B3295BA" w14:textId="77777777" w:rsidR="00DE0B30" w:rsidRDefault="00DE0B30" w:rsidP="0047732D">
      <w:r>
        <w:t>Now that you are registered, you can use </w:t>
      </w:r>
      <w:hyperlink r:id="rId259" w:anchor="twine" w:history="1">
        <w:r>
          <w:rPr>
            <w:rStyle w:val="std"/>
            <w:color w:val="0072AA"/>
          </w:rPr>
          <w:t>twine</w:t>
        </w:r>
      </w:hyperlink>
      <w:r>
        <w:t> to upload the distribution packages. You’ll need to install Twine:</w:t>
      </w:r>
    </w:p>
    <w:p w14:paraId="5525F225" w14:textId="77777777" w:rsidR="00FE4555" w:rsidRPr="00FE4555" w:rsidRDefault="00FE4555" w:rsidP="00FE4555">
      <w:pPr>
        <w:rPr>
          <w:b/>
          <w:bCs/>
        </w:rPr>
      </w:pPr>
      <w:r w:rsidRPr="00FE4555">
        <w:rPr>
          <w:b/>
          <w:bCs/>
        </w:rPr>
        <w:t>Uni</w:t>
      </w:r>
      <w:r>
        <w:rPr>
          <w:b/>
          <w:bCs/>
        </w:rPr>
        <w:t>x</w:t>
      </w:r>
      <w:r w:rsidRPr="00FE4555">
        <w:rPr>
          <w:b/>
          <w:bCs/>
        </w:rPr>
        <w:t>/macOS</w:t>
      </w:r>
    </w:p>
    <w:p w14:paraId="4922EEA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--upgrade twine</w:t>
      </w:r>
    </w:p>
    <w:p w14:paraId="5C2B3185" w14:textId="7C0608A7" w:rsidR="00DE0B30" w:rsidRDefault="00DE0B30" w:rsidP="00DE0B30"/>
    <w:p w14:paraId="053184F4" w14:textId="36EEA393" w:rsidR="00FE4555" w:rsidRPr="00FE4555" w:rsidRDefault="00FE4555" w:rsidP="00FE4555">
      <w:pPr>
        <w:rPr>
          <w:b/>
          <w:bCs/>
        </w:rPr>
      </w:pPr>
      <w:r>
        <w:rPr>
          <w:b/>
          <w:bCs/>
        </w:rPr>
        <w:t>Windows</w:t>
      </w:r>
    </w:p>
    <w:p w14:paraId="0D9ACBBD"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--upgrade twine</w:t>
      </w:r>
    </w:p>
    <w:p w14:paraId="27E9815B" w14:textId="77777777" w:rsidR="00DE0B30" w:rsidRDefault="00DE0B30" w:rsidP="0047732D">
      <w:r>
        <w:t>Once installed, run Twine to upload all of the archives under </w:t>
      </w:r>
      <w:r>
        <w:rPr>
          <w:rStyle w:val="pre"/>
          <w:rFonts w:ascii="Courier New" w:hAnsi="Courier New" w:cs="Courier New"/>
          <w:sz w:val="23"/>
          <w:szCs w:val="23"/>
          <w:shd w:val="clear" w:color="auto" w:fill="ECF0F3"/>
        </w:rPr>
        <w:t>dist</w:t>
      </w:r>
      <w:r>
        <w:t>:</w:t>
      </w:r>
    </w:p>
    <w:p w14:paraId="0E86EF19" w14:textId="77777777" w:rsidR="00FE4555" w:rsidRPr="00FE4555" w:rsidRDefault="00FE4555" w:rsidP="00FE4555">
      <w:pPr>
        <w:rPr>
          <w:b/>
          <w:bCs/>
        </w:rPr>
      </w:pPr>
      <w:r w:rsidRPr="00FE4555">
        <w:rPr>
          <w:b/>
          <w:bCs/>
        </w:rPr>
        <w:t>Uni</w:t>
      </w:r>
      <w:r>
        <w:rPr>
          <w:b/>
          <w:bCs/>
        </w:rPr>
        <w:t>x</w:t>
      </w:r>
      <w:r w:rsidRPr="00FE4555">
        <w:rPr>
          <w:b/>
          <w:bCs/>
        </w:rPr>
        <w:t>/macOS</w:t>
      </w:r>
    </w:p>
    <w:p w14:paraId="576E5E0A"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twine upload --repository testpypi dist/*</w:t>
      </w:r>
    </w:p>
    <w:p w14:paraId="401A9B58" w14:textId="61729545" w:rsidR="00DE0B30" w:rsidRDefault="00DE0B30" w:rsidP="00DE0B30"/>
    <w:p w14:paraId="698F5271" w14:textId="11F79096" w:rsidR="00FE4555" w:rsidRPr="00FE4555" w:rsidRDefault="00FE4555" w:rsidP="00FE4555">
      <w:pPr>
        <w:rPr>
          <w:b/>
          <w:bCs/>
        </w:rPr>
      </w:pPr>
      <w:r>
        <w:rPr>
          <w:b/>
          <w:bCs/>
        </w:rPr>
        <w:t>Windows</w:t>
      </w:r>
    </w:p>
    <w:p w14:paraId="34691AAB"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twine upload --repository testpypi dist/*</w:t>
      </w:r>
    </w:p>
    <w:p w14:paraId="7157D734" w14:textId="77777777" w:rsidR="00DE0B30" w:rsidRDefault="00DE0B30" w:rsidP="0047732D">
      <w:r>
        <w:t>You will be prompted for a username and password. For the username, use </w:t>
      </w:r>
      <w:r>
        <w:rPr>
          <w:rStyle w:val="pre"/>
          <w:rFonts w:ascii="Courier New" w:hAnsi="Courier New" w:cs="Courier New"/>
          <w:sz w:val="23"/>
          <w:szCs w:val="23"/>
          <w:shd w:val="clear" w:color="auto" w:fill="ECF0F3"/>
        </w:rPr>
        <w:t>__token__</w:t>
      </w:r>
      <w:r>
        <w:t>. For the password, use the token value, including the </w:t>
      </w:r>
      <w:r>
        <w:rPr>
          <w:rStyle w:val="pre"/>
          <w:rFonts w:ascii="Courier New" w:hAnsi="Courier New" w:cs="Courier New"/>
          <w:sz w:val="23"/>
          <w:szCs w:val="23"/>
          <w:shd w:val="clear" w:color="auto" w:fill="ECF0F3"/>
        </w:rPr>
        <w:t>pypi-</w:t>
      </w:r>
      <w:r>
        <w:t> prefix.</w:t>
      </w:r>
    </w:p>
    <w:p w14:paraId="51E7CC64" w14:textId="77777777" w:rsidR="00DE0B30" w:rsidRDefault="00DE0B30" w:rsidP="0047732D">
      <w:r>
        <w:t>After the command completes, you should see output similar to this:</w:t>
      </w:r>
    </w:p>
    <w:p w14:paraId="449904C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distributions to https://test.pypi.org/legacy/</w:t>
      </w:r>
    </w:p>
    <w:p w14:paraId="3D580D3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lastRenderedPageBreak/>
        <w:t xml:space="preserve">Enter your username: </w:t>
      </w:r>
      <w:r>
        <w:rPr>
          <w:rStyle w:val="o"/>
          <w:rFonts w:eastAsiaTheme="majorEastAsia"/>
          <w:color w:val="666666"/>
          <w:sz w:val="23"/>
          <w:szCs w:val="23"/>
        </w:rPr>
        <w:t>[</w:t>
      </w:r>
      <w:r>
        <w:rPr>
          <w:color w:val="333333"/>
          <w:sz w:val="23"/>
          <w:szCs w:val="23"/>
        </w:rPr>
        <w:t>your username</w:t>
      </w:r>
      <w:r>
        <w:rPr>
          <w:rStyle w:val="o"/>
          <w:rFonts w:eastAsiaTheme="majorEastAsia"/>
          <w:color w:val="666666"/>
          <w:sz w:val="23"/>
          <w:szCs w:val="23"/>
        </w:rPr>
        <w:t>]</w:t>
      </w:r>
    </w:p>
    <w:p w14:paraId="7600048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Enter your password:</w:t>
      </w:r>
    </w:p>
    <w:p w14:paraId="79BA40B9"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example-package-YOUR-USERNAME-HERE-0.0.1-py3-none-any.whl</w:t>
      </w:r>
    </w:p>
    <w:p w14:paraId="7951F450"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.65k/4.65k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2</w:t>
      </w:r>
      <w:r>
        <w:rPr>
          <w:color w:val="333333"/>
          <w:sz w:val="23"/>
          <w:szCs w:val="23"/>
        </w:rPr>
        <w:t>.88kB/s</w:t>
      </w:r>
      <w:r>
        <w:rPr>
          <w:rStyle w:val="o"/>
          <w:rFonts w:eastAsiaTheme="majorEastAsia"/>
          <w:color w:val="666666"/>
          <w:sz w:val="23"/>
          <w:szCs w:val="23"/>
        </w:rPr>
        <w:t>]</w:t>
      </w:r>
    </w:p>
    <w:p w14:paraId="58168BAF"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Uploading example-package-YOUR-USERNAME-HERE-0.0.1.tar.gz</w:t>
      </w:r>
    </w:p>
    <w:p w14:paraId="73F9A4B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m"/>
          <w:color w:val="208050"/>
          <w:sz w:val="23"/>
          <w:szCs w:val="23"/>
        </w:rPr>
        <w:t>100</w:t>
      </w:r>
      <w:r>
        <w:rPr>
          <w:color w:val="333333"/>
          <w:sz w:val="23"/>
          <w:szCs w:val="23"/>
        </w:rPr>
        <w:t>%</w:t>
      </w:r>
      <w:r>
        <w:rPr>
          <w:rStyle w:val="p"/>
          <w:color w:val="333333"/>
          <w:sz w:val="23"/>
          <w:szCs w:val="23"/>
        </w:rPr>
        <w:t>|</w:t>
      </w:r>
      <w:r>
        <w:rPr>
          <w:color w:val="333333"/>
          <w:sz w:val="23"/>
          <w:szCs w:val="23"/>
        </w:rPr>
        <w:t>█████████████████████</w:t>
      </w:r>
      <w:r>
        <w:rPr>
          <w:rStyle w:val="p"/>
          <w:color w:val="333333"/>
          <w:sz w:val="23"/>
          <w:szCs w:val="23"/>
        </w:rPr>
        <w:t>|</w:t>
      </w:r>
      <w:r>
        <w:rPr>
          <w:color w:val="333333"/>
          <w:sz w:val="23"/>
          <w:szCs w:val="23"/>
        </w:rPr>
        <w:t xml:space="preserve"> </w:t>
      </w:r>
      <w:r>
        <w:rPr>
          <w:rStyle w:val="m"/>
          <w:color w:val="208050"/>
          <w:sz w:val="23"/>
          <w:szCs w:val="23"/>
        </w:rPr>
        <w:t>4</w:t>
      </w:r>
      <w:r>
        <w:rPr>
          <w:color w:val="333333"/>
          <w:sz w:val="23"/>
          <w:szCs w:val="23"/>
        </w:rPr>
        <w:t xml:space="preserve">.25k/4.25k </w:t>
      </w:r>
      <w:r>
        <w:rPr>
          <w:rStyle w:val="o"/>
          <w:rFonts w:eastAsiaTheme="majorEastAsia"/>
          <w:color w:val="666666"/>
          <w:sz w:val="23"/>
          <w:szCs w:val="23"/>
        </w:rPr>
        <w:t>[</w:t>
      </w:r>
      <w:r>
        <w:rPr>
          <w:rStyle w:val="m"/>
          <w:color w:val="208050"/>
          <w:sz w:val="23"/>
          <w:szCs w:val="23"/>
        </w:rPr>
        <w:t>00</w:t>
      </w:r>
      <w:r>
        <w:rPr>
          <w:color w:val="333333"/>
          <w:sz w:val="23"/>
          <w:szCs w:val="23"/>
        </w:rPr>
        <w:t>:01&lt;</w:t>
      </w:r>
      <w:r>
        <w:rPr>
          <w:rStyle w:val="m"/>
          <w:color w:val="208050"/>
          <w:sz w:val="23"/>
          <w:szCs w:val="23"/>
        </w:rPr>
        <w:t>00</w:t>
      </w:r>
      <w:r>
        <w:rPr>
          <w:color w:val="333333"/>
          <w:sz w:val="23"/>
          <w:szCs w:val="23"/>
        </w:rPr>
        <w:t xml:space="preserve">:00, </w:t>
      </w:r>
      <w:r>
        <w:rPr>
          <w:rStyle w:val="m"/>
          <w:color w:val="208050"/>
          <w:sz w:val="23"/>
          <w:szCs w:val="23"/>
        </w:rPr>
        <w:t>3</w:t>
      </w:r>
      <w:r>
        <w:rPr>
          <w:color w:val="333333"/>
          <w:sz w:val="23"/>
          <w:szCs w:val="23"/>
        </w:rPr>
        <w:t>.05kB/s</w:t>
      </w:r>
      <w:r>
        <w:rPr>
          <w:rStyle w:val="o"/>
          <w:rFonts w:eastAsiaTheme="majorEastAsia"/>
          <w:color w:val="666666"/>
          <w:sz w:val="23"/>
          <w:szCs w:val="23"/>
        </w:rPr>
        <w:t>]</w:t>
      </w:r>
    </w:p>
    <w:p w14:paraId="4B301EA0" w14:textId="03D55C8D" w:rsidR="00DE0B30" w:rsidRDefault="00DE0B30" w:rsidP="00DE0B30"/>
    <w:p w14:paraId="1013B193" w14:textId="77777777" w:rsidR="00DE0B30" w:rsidRDefault="00DE0B30" w:rsidP="0047732D">
      <w:r>
        <w:t>Once uploaded your package should be viewable on TestPyPI, for example, </w:t>
      </w:r>
      <w:hyperlink r:id="rId260" w:history="1">
        <w:r>
          <w:rPr>
            <w:rStyle w:val="Hyperlink"/>
            <w:color w:val="0072AA"/>
          </w:rPr>
          <w:t>https://test.pypi.org/project/example-package-YOUR-USERNAME-HERE</w:t>
        </w:r>
      </w:hyperlink>
    </w:p>
    <w:p w14:paraId="5E9018E3" w14:textId="77777777" w:rsidR="00DE0B30" w:rsidRDefault="00DE0B30" w:rsidP="0047732D">
      <w:pPr>
        <w:pStyle w:val="Heading3"/>
      </w:pPr>
      <w:bookmarkStart w:id="364" w:name="_Toc108083901"/>
      <w:r>
        <w:t>Installing your newly uploaded package</w:t>
      </w:r>
      <w:bookmarkEnd w:id="364"/>
    </w:p>
    <w:p w14:paraId="5917970D" w14:textId="77777777" w:rsidR="00DE0B30" w:rsidRDefault="00DE0B30" w:rsidP="0047732D">
      <w:pPr>
        <w:rPr>
          <w:rFonts w:ascii="Times New Roman" w:hAnsi="Times New Roman" w:cs="Times New Roman"/>
          <w:sz w:val="24"/>
          <w:szCs w:val="24"/>
        </w:rPr>
      </w:pPr>
      <w:r>
        <w:t>You can use </w:t>
      </w:r>
      <w:hyperlink r:id="rId261" w:anchor="pip" w:history="1">
        <w:r>
          <w:rPr>
            <w:rStyle w:val="std"/>
            <w:color w:val="0072AA"/>
          </w:rPr>
          <w:t>pip</w:t>
        </w:r>
      </w:hyperlink>
      <w:r>
        <w:t> to install your package and verify that it works. Create a </w:t>
      </w:r>
      <w:hyperlink r:id="rId262" w:anchor="creating-and-using-virtual-environments" w:history="1">
        <w:r>
          <w:rPr>
            <w:rStyle w:val="std"/>
            <w:color w:val="0072AA"/>
          </w:rPr>
          <w:t>virtual environment</w:t>
        </w:r>
      </w:hyperlink>
      <w:r>
        <w:t> and install your package from TestPyPI:</w:t>
      </w:r>
    </w:p>
    <w:p w14:paraId="2B4C3097" w14:textId="77777777" w:rsidR="00FE4555" w:rsidRPr="00FE4555" w:rsidRDefault="00FE4555" w:rsidP="00FE4555">
      <w:pPr>
        <w:rPr>
          <w:b/>
          <w:bCs/>
        </w:rPr>
      </w:pPr>
      <w:r w:rsidRPr="00FE4555">
        <w:rPr>
          <w:b/>
          <w:bCs/>
        </w:rPr>
        <w:t>Uni</w:t>
      </w:r>
      <w:r>
        <w:rPr>
          <w:b/>
          <w:bCs/>
        </w:rPr>
        <w:t>x</w:t>
      </w:r>
      <w:r w:rsidRPr="00FE4555">
        <w:rPr>
          <w:b/>
          <w:bCs/>
        </w:rPr>
        <w:t>/macOS</w:t>
      </w:r>
    </w:p>
    <w:p w14:paraId="2C43490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python3 -m pip install --index-url https://test.pypi.org/simple/ --no-deps example-package-YOUR-USERNAME-HERE</w:t>
      </w:r>
    </w:p>
    <w:p w14:paraId="2C553D3A" w14:textId="737BFCEE" w:rsidR="00DE0B30" w:rsidRDefault="00DE0B30" w:rsidP="00DE0B30"/>
    <w:p w14:paraId="24F0E082" w14:textId="241C79DE" w:rsidR="00FE4555" w:rsidRPr="00FE4555" w:rsidRDefault="00FE4555" w:rsidP="00FE4555">
      <w:pPr>
        <w:rPr>
          <w:b/>
          <w:bCs/>
        </w:rPr>
      </w:pPr>
      <w:r>
        <w:rPr>
          <w:b/>
          <w:bCs/>
        </w:rPr>
        <w:t>Windows</w:t>
      </w:r>
    </w:p>
    <w:p w14:paraId="6DD57FD0"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 -m pip install --index-url https://test.pypi.org/simple/ --no-deps example-package-YOUR-USERNAME-HERE</w:t>
      </w:r>
    </w:p>
    <w:p w14:paraId="63DC6A2B" w14:textId="77777777" w:rsidR="00DE0B30" w:rsidRDefault="00DE0B30" w:rsidP="0047732D">
      <w:r>
        <w:t>Make sure to specify your username in the package name!</w:t>
      </w:r>
    </w:p>
    <w:p w14:paraId="19E1E79D" w14:textId="77777777" w:rsidR="00DE0B30" w:rsidRDefault="00DE0B30" w:rsidP="0047732D">
      <w:r>
        <w:t>pip should install the package from TestPyPI and the output should look something like this:</w:t>
      </w:r>
    </w:p>
    <w:p w14:paraId="0A7F2C68"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Collecting example-package-YOUR-USERNAME-HERE</w:t>
      </w:r>
    </w:p>
    <w:p w14:paraId="4BD7585D"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 xml:space="preserve">  Downloading https://test-files.pythonhosted.org/packages/.../example-package-YOUR-USERNAME-HERE-0.0.1-py3-none-any.whl</w:t>
      </w:r>
    </w:p>
    <w:p w14:paraId="1F65C5AC"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Installing collected packages: example-package-YOUR-USERNAME-HERE</w:t>
      </w:r>
    </w:p>
    <w:p w14:paraId="1E5D21D1"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Successfully installed example-package-YOUR-USERNAME-HERE-0.0.1</w:t>
      </w:r>
    </w:p>
    <w:p w14:paraId="75E70997" w14:textId="60A05670" w:rsidR="00DE0B30" w:rsidRDefault="00DE0B30" w:rsidP="00DE0B30"/>
    <w:p w14:paraId="645B9FA6" w14:textId="77777777" w:rsid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b/>
          <w:bCs/>
          <w:sz w:val="22"/>
          <w:szCs w:val="22"/>
        </w:rPr>
      </w:pPr>
      <w:r w:rsidRPr="0047732D">
        <w:rPr>
          <w:rFonts w:asciiTheme="majorHAnsi" w:hAnsiTheme="majorHAnsi"/>
          <w:b/>
          <w:bCs/>
          <w:sz w:val="22"/>
          <w:szCs w:val="22"/>
        </w:rPr>
        <w:t>Note</w:t>
      </w:r>
    </w:p>
    <w:p w14:paraId="291992D2" w14:textId="2A089306" w:rsidR="00DE0B30" w:rsidRPr="0047732D" w:rsidRDefault="00DE0B30" w:rsidP="0047732D">
      <w:pPr>
        <w:pStyle w:val="admonition-title"/>
        <w:pBdr>
          <w:top w:val="single" w:sz="4" w:space="1" w:color="auto"/>
          <w:left w:val="single" w:sz="4" w:space="4" w:color="auto"/>
          <w:bottom w:val="single" w:sz="4" w:space="1" w:color="auto"/>
          <w:right w:val="single" w:sz="4" w:space="4" w:color="auto"/>
        </w:pBdr>
        <w:shd w:val="clear" w:color="auto" w:fill="EEEEEE"/>
        <w:spacing w:before="0" w:beforeAutospacing="0" w:after="75" w:afterAutospacing="0" w:line="336" w:lineRule="atLeast"/>
        <w:ind w:right="150"/>
        <w:jc w:val="both"/>
        <w:rPr>
          <w:rFonts w:asciiTheme="majorHAnsi" w:hAnsiTheme="majorHAnsi"/>
          <w:sz w:val="22"/>
          <w:szCs w:val="22"/>
        </w:rPr>
      </w:pPr>
      <w:r w:rsidRPr="0047732D">
        <w:rPr>
          <w:rFonts w:asciiTheme="majorHAnsi" w:hAnsiTheme="majorHAnsi"/>
          <w:sz w:val="22"/>
          <w:szCs w:val="22"/>
        </w:rPr>
        <w:t>This example uses </w:t>
      </w:r>
      <w:r w:rsidRPr="0047732D">
        <w:rPr>
          <w:rStyle w:val="pre"/>
          <w:rFonts w:asciiTheme="majorHAnsi" w:hAnsiTheme="majorHAnsi" w:cs="Courier New"/>
          <w:sz w:val="22"/>
          <w:szCs w:val="22"/>
          <w:shd w:val="clear" w:color="auto" w:fill="D6D6D6"/>
        </w:rPr>
        <w:t>--index-url</w:t>
      </w:r>
      <w:r w:rsidRPr="0047732D">
        <w:rPr>
          <w:rFonts w:asciiTheme="majorHAnsi" w:hAnsiTheme="majorHAnsi"/>
          <w:sz w:val="22"/>
          <w:szCs w:val="22"/>
        </w:rPr>
        <w:t> flag to specify TestPyPI instead of live PyPI. Additionally, it specifies </w:t>
      </w:r>
      <w:r w:rsidRPr="0047732D">
        <w:rPr>
          <w:rStyle w:val="pre"/>
          <w:rFonts w:asciiTheme="majorHAnsi" w:hAnsiTheme="majorHAnsi" w:cs="Courier New"/>
          <w:sz w:val="22"/>
          <w:szCs w:val="22"/>
          <w:shd w:val="clear" w:color="auto" w:fill="D6D6D6"/>
        </w:rPr>
        <w:t>--no-deps</w:t>
      </w:r>
      <w:r w:rsidRPr="0047732D">
        <w:rPr>
          <w:rFonts w:asciiTheme="majorHAnsi" w:hAnsiTheme="majorHAnsi"/>
          <w:sz w:val="22"/>
          <w:szCs w:val="22"/>
        </w:rPr>
        <w:t>. Since TestPyPI doesn’t have the same packages as the live PyPI, it’s possible that attempting to install dependencies may fail or install something unexpected. While our example package doesn’t have any dependencies, it’s a good practice to avoid installing dependencies when using TestPyPI.</w:t>
      </w:r>
    </w:p>
    <w:p w14:paraId="55224CFE" w14:textId="77777777" w:rsidR="00DE0B30" w:rsidRDefault="00DE0B30" w:rsidP="0047732D">
      <w:r>
        <w:t>You can test that it was installed correctly by importing the package. Make sure you’re still in your virtual environment, then run Python:</w:t>
      </w:r>
    </w:p>
    <w:p w14:paraId="76A33B02" w14:textId="77777777" w:rsidR="00FE4555" w:rsidRPr="00FE4555" w:rsidRDefault="00FE4555" w:rsidP="00FE4555">
      <w:pPr>
        <w:rPr>
          <w:b/>
          <w:bCs/>
        </w:rPr>
      </w:pPr>
      <w:r w:rsidRPr="00FE4555">
        <w:rPr>
          <w:b/>
          <w:bCs/>
        </w:rPr>
        <w:lastRenderedPageBreak/>
        <w:t>Uni</w:t>
      </w:r>
      <w:r>
        <w:rPr>
          <w:b/>
          <w:bCs/>
        </w:rPr>
        <w:t>x</w:t>
      </w:r>
      <w:r w:rsidRPr="00FE4555">
        <w:rPr>
          <w:b/>
          <w:bCs/>
        </w:rPr>
        <w:t>/macOS</w:t>
      </w:r>
    </w:p>
    <w:p w14:paraId="69E2B1DE"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color w:val="333333"/>
          <w:sz w:val="23"/>
          <w:szCs w:val="23"/>
        </w:rPr>
        <w:t>python3</w:t>
      </w:r>
    </w:p>
    <w:p w14:paraId="38CE8749" w14:textId="44990802" w:rsidR="00DE0B30" w:rsidRDefault="00DE0B30" w:rsidP="00DE0B30"/>
    <w:p w14:paraId="6F1BA200" w14:textId="35637C01" w:rsidR="00FE4555" w:rsidRPr="00FE4555" w:rsidRDefault="00FE4555" w:rsidP="00FE4555">
      <w:pPr>
        <w:rPr>
          <w:b/>
          <w:bCs/>
        </w:rPr>
      </w:pPr>
      <w:r>
        <w:rPr>
          <w:b/>
          <w:bCs/>
        </w:rPr>
        <w:t>Windows</w:t>
      </w:r>
    </w:p>
    <w:p w14:paraId="3C4AFB32" w14:textId="77777777" w:rsidR="001D361E" w:rsidRPr="001D361E" w:rsidRDefault="001D361E" w:rsidP="001D361E">
      <w:pPr>
        <w:pBdr>
          <w:top w:val="single" w:sz="6" w:space="4" w:color="AACC99"/>
          <w:left w:val="single" w:sz="6" w:space="4" w:color="AACC99"/>
          <w:bottom w:val="single" w:sz="6" w:space="4" w:color="AACC99"/>
          <w:right w:val="single" w:sz="6" w:space="4" w:color="AACC99"/>
        </w:pBdr>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8" w:lineRule="atLeast"/>
        <w:jc w:val="left"/>
        <w:rPr>
          <w:rFonts w:ascii="Courier New" w:eastAsia="Times New Roman" w:hAnsi="Courier New" w:cs="Courier New"/>
          <w:color w:val="333333"/>
          <w:sz w:val="23"/>
          <w:szCs w:val="23"/>
          <w:lang w:val="en-US"/>
        </w:rPr>
      </w:pPr>
      <w:r w:rsidRPr="001D361E">
        <w:rPr>
          <w:rFonts w:ascii="Courier New" w:eastAsia="Times New Roman" w:hAnsi="Courier New" w:cs="Courier New"/>
          <w:color w:val="333333"/>
          <w:sz w:val="23"/>
          <w:szCs w:val="23"/>
          <w:lang w:val="en-US"/>
        </w:rPr>
        <w:t>py</w:t>
      </w:r>
    </w:p>
    <w:p w14:paraId="4890B074" w14:textId="77777777" w:rsidR="00DE0B30" w:rsidRDefault="00DE0B30" w:rsidP="0047732D">
      <w:r>
        <w:t>and import the package:</w:t>
      </w:r>
    </w:p>
    <w:p w14:paraId="71CE3844"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kn"/>
          <w:b/>
          <w:bCs/>
          <w:color w:val="007020"/>
          <w:sz w:val="23"/>
          <w:szCs w:val="23"/>
        </w:rPr>
        <w:t>from</w:t>
      </w:r>
      <w:r>
        <w:rPr>
          <w:color w:val="333333"/>
          <w:sz w:val="23"/>
          <w:szCs w:val="23"/>
        </w:rPr>
        <w:t xml:space="preserve"> </w:t>
      </w:r>
      <w:r>
        <w:rPr>
          <w:rStyle w:val="nn"/>
          <w:b/>
          <w:bCs/>
          <w:color w:val="0E84B5"/>
          <w:sz w:val="23"/>
          <w:szCs w:val="23"/>
        </w:rPr>
        <w:t>example_package</w:t>
      </w:r>
      <w:r>
        <w:rPr>
          <w:color w:val="333333"/>
          <w:sz w:val="23"/>
          <w:szCs w:val="23"/>
        </w:rPr>
        <w:t xml:space="preserve"> </w:t>
      </w:r>
      <w:r>
        <w:rPr>
          <w:rStyle w:val="kn"/>
          <w:b/>
          <w:bCs/>
          <w:color w:val="007020"/>
          <w:sz w:val="23"/>
          <w:szCs w:val="23"/>
        </w:rPr>
        <w:t>import</w:t>
      </w:r>
      <w:r>
        <w:rPr>
          <w:color w:val="333333"/>
          <w:sz w:val="23"/>
          <w:szCs w:val="23"/>
        </w:rPr>
        <w:t xml:space="preserve"> </w:t>
      </w:r>
      <w:r>
        <w:rPr>
          <w:rStyle w:val="n"/>
          <w:color w:val="333333"/>
          <w:sz w:val="23"/>
          <w:szCs w:val="23"/>
        </w:rPr>
        <w:t>example</w:t>
      </w:r>
    </w:p>
    <w:p w14:paraId="0F5178A6"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p"/>
          <w:b/>
          <w:bCs/>
          <w:color w:val="C65D09"/>
          <w:sz w:val="23"/>
          <w:szCs w:val="23"/>
        </w:rPr>
        <w:t xml:space="preserve">&gt;&gt;&gt; </w:t>
      </w:r>
      <w:r>
        <w:rPr>
          <w:rStyle w:val="n"/>
          <w:color w:val="333333"/>
          <w:sz w:val="23"/>
          <w:szCs w:val="23"/>
        </w:rPr>
        <w:t>example</w:t>
      </w:r>
      <w:r>
        <w:rPr>
          <w:rStyle w:val="o"/>
          <w:rFonts w:eastAsiaTheme="majorEastAsia"/>
          <w:color w:val="666666"/>
          <w:sz w:val="23"/>
          <w:szCs w:val="23"/>
        </w:rPr>
        <w:t>.</w:t>
      </w:r>
      <w:r>
        <w:rPr>
          <w:rStyle w:val="n"/>
          <w:color w:val="333333"/>
          <w:sz w:val="23"/>
          <w:szCs w:val="23"/>
        </w:rPr>
        <w:t>add_one</w:t>
      </w:r>
      <w:r>
        <w:rPr>
          <w:rStyle w:val="p"/>
          <w:color w:val="333333"/>
          <w:sz w:val="23"/>
          <w:szCs w:val="23"/>
        </w:rPr>
        <w:t>(</w:t>
      </w:r>
      <w:r>
        <w:rPr>
          <w:rStyle w:val="mi"/>
          <w:color w:val="208050"/>
          <w:sz w:val="23"/>
          <w:szCs w:val="23"/>
        </w:rPr>
        <w:t>2</w:t>
      </w:r>
      <w:r>
        <w:rPr>
          <w:rStyle w:val="p"/>
          <w:color w:val="333333"/>
          <w:sz w:val="23"/>
          <w:szCs w:val="23"/>
        </w:rPr>
        <w:t>)</w:t>
      </w:r>
    </w:p>
    <w:p w14:paraId="438E3A2B" w14:textId="77777777" w:rsidR="00DE0B30" w:rsidRDefault="00DE0B30" w:rsidP="00DE0B30">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color w:val="333333"/>
          <w:sz w:val="23"/>
          <w:szCs w:val="23"/>
        </w:rPr>
        <w:t>3</w:t>
      </w:r>
    </w:p>
    <w:p w14:paraId="425A507F" w14:textId="25FD205A" w:rsidR="00DE0B30" w:rsidRDefault="00DE0B30" w:rsidP="00DE0B30"/>
    <w:p w14:paraId="1DCEFFEA" w14:textId="77777777" w:rsidR="00DE0B30" w:rsidRDefault="00DE0B30" w:rsidP="0047732D">
      <w:r>
        <w:t>Note that the </w:t>
      </w:r>
      <w:hyperlink r:id="rId263" w:anchor="term-Import-Package" w:history="1">
        <w:r>
          <w:rPr>
            <w:rStyle w:val="xref"/>
            <w:color w:val="0072AA"/>
          </w:rPr>
          <w:t>import package</w:t>
        </w:r>
      </w:hyperlink>
      <w:r>
        <w:t> is </w:t>
      </w:r>
      <w:r>
        <w:rPr>
          <w:rStyle w:val="pre"/>
          <w:rFonts w:ascii="Courier New" w:hAnsi="Courier New" w:cs="Courier New"/>
          <w:sz w:val="23"/>
          <w:szCs w:val="23"/>
          <w:shd w:val="clear" w:color="auto" w:fill="ECF0F3"/>
        </w:rPr>
        <w:t>example_package</w:t>
      </w:r>
      <w:r>
        <w:t> regardless of what </w:t>
      </w:r>
      <w:r>
        <w:rPr>
          <w:rStyle w:val="pre"/>
          <w:rFonts w:ascii="Courier New" w:hAnsi="Courier New" w:cs="Courier New"/>
          <w:sz w:val="23"/>
          <w:szCs w:val="23"/>
          <w:shd w:val="clear" w:color="auto" w:fill="ECF0F3"/>
        </w:rPr>
        <w:t>name</w:t>
      </w:r>
      <w:r>
        <w:t> you gave your </w:t>
      </w:r>
      <w:hyperlink r:id="rId264" w:anchor="term-Distribution-Package" w:history="1">
        <w:r>
          <w:rPr>
            <w:rStyle w:val="xref"/>
            <w:color w:val="0072AA"/>
          </w:rPr>
          <w:t>distribution package</w:t>
        </w:r>
      </w:hyperlink>
      <w:r>
        <w:t> in </w:t>
      </w:r>
      <w:r>
        <w:rPr>
          <w:rStyle w:val="pre"/>
          <w:rFonts w:ascii="Courier New" w:hAnsi="Courier New" w:cs="Courier New"/>
          <w:sz w:val="23"/>
          <w:szCs w:val="23"/>
          <w:shd w:val="clear" w:color="auto" w:fill="ECF0F3"/>
        </w:rPr>
        <w:t>setup.cfg</w:t>
      </w:r>
      <w:r>
        <w:t> or </w:t>
      </w:r>
      <w:r>
        <w:rPr>
          <w:rStyle w:val="pre"/>
          <w:rFonts w:ascii="Courier New" w:hAnsi="Courier New" w:cs="Courier New"/>
          <w:sz w:val="23"/>
          <w:szCs w:val="23"/>
          <w:shd w:val="clear" w:color="auto" w:fill="ECF0F3"/>
        </w:rPr>
        <w:t>setup.py</w:t>
      </w:r>
      <w:r>
        <w:t> (in this case, </w:t>
      </w:r>
      <w:r>
        <w:rPr>
          <w:rStyle w:val="pre"/>
          <w:rFonts w:ascii="Courier New" w:hAnsi="Courier New" w:cs="Courier New"/>
          <w:sz w:val="23"/>
          <w:szCs w:val="23"/>
          <w:shd w:val="clear" w:color="auto" w:fill="ECF0F3"/>
        </w:rPr>
        <w:t>example-package-YOUR-USERNAME-HERE</w:t>
      </w:r>
      <w:r>
        <w:t>).</w:t>
      </w:r>
    </w:p>
    <w:p w14:paraId="541C95AB" w14:textId="71C44071" w:rsidR="001A25D4" w:rsidRDefault="001A25D4" w:rsidP="001A25D4">
      <w:pPr>
        <w:pStyle w:val="Heading1"/>
      </w:pPr>
      <w:bookmarkStart w:id="365" w:name="_Toc108083902"/>
      <w:r>
        <w:lastRenderedPageBreak/>
        <w:t>Pylint</w:t>
      </w:r>
      <w:bookmarkEnd w:id="365"/>
    </w:p>
    <w:p w14:paraId="4892F42D" w14:textId="74D2A4CE" w:rsidR="009820E9" w:rsidRDefault="009820E9" w:rsidP="009820E9">
      <w:pPr>
        <w:rPr>
          <w:rStyle w:val="Strong"/>
          <w:rFonts w:ascii="Source Sans Pro" w:hAnsi="Source Sans Pro"/>
          <w:color w:val="464646"/>
        </w:rPr>
      </w:pPr>
      <w:r>
        <w:rPr>
          <w:rStyle w:val="Strong"/>
          <w:rFonts w:ascii="Source Sans Pro" w:hAnsi="Source Sans Pro"/>
          <w:color w:val="464646"/>
        </w:rPr>
        <w:t>It’s not just a linter that annoys you!</w:t>
      </w:r>
    </w:p>
    <w:p w14:paraId="50096D7E" w14:textId="62064239" w:rsidR="00EE4536" w:rsidRDefault="00D9024A" w:rsidP="009820E9">
      <w:hyperlink r:id="rId265" w:history="1">
        <w:r w:rsidR="00EE4536" w:rsidRPr="00502869">
          <w:rPr>
            <w:rStyle w:val="Hyperlink"/>
          </w:rPr>
          <w:t>https://pypi.org/project/pylint/</w:t>
        </w:r>
      </w:hyperlink>
      <w:r w:rsidR="00EE4536">
        <w:t xml:space="preserve"> </w:t>
      </w:r>
    </w:p>
    <w:p w14:paraId="48AE47CD" w14:textId="77777777" w:rsidR="009820E9" w:rsidRDefault="009820E9" w:rsidP="009820E9">
      <w:r>
        <w:t>Pylint is a Python static code analysis tool which looks for programming errors, helps enforcing a coding standard, sniffs for code smells and offers simple refactoring suggestions.</w:t>
      </w:r>
    </w:p>
    <w:p w14:paraId="61055B10" w14:textId="77777777" w:rsidR="009820E9" w:rsidRDefault="009820E9" w:rsidP="009820E9">
      <w:r>
        <w:t>It’s highly configurable, having special pragmas to control its errors and warnings from within your code, as well as from an extensive configuration file. It is also possible to write your own plugins for adding your own checks or for extending pylint in one way or another.</w:t>
      </w:r>
    </w:p>
    <w:p w14:paraId="25835B9E" w14:textId="77777777" w:rsidR="009820E9" w:rsidRDefault="009820E9" w:rsidP="009820E9">
      <w:r>
        <w:t>It’s a free software distributed under the GNU General Public Licence unless otherwise specified.</w:t>
      </w:r>
    </w:p>
    <w:p w14:paraId="3B5E77F8" w14:textId="77777777" w:rsidR="009820E9" w:rsidRDefault="009820E9" w:rsidP="009820E9">
      <w:r>
        <w:t>Development is hosted on GitHub: </w:t>
      </w:r>
      <w:hyperlink r:id="rId266" w:history="1">
        <w:r>
          <w:rPr>
            <w:rStyle w:val="Hyperlink"/>
            <w:rFonts w:ascii="Source Sans Pro" w:hAnsi="Source Sans Pro"/>
            <w:color w:val="006DAD"/>
          </w:rPr>
          <w:t>https://github.com/PyCQA/pylint/</w:t>
        </w:r>
      </w:hyperlink>
    </w:p>
    <w:p w14:paraId="59128C7F" w14:textId="77777777" w:rsidR="009820E9" w:rsidRDefault="009820E9" w:rsidP="009820E9">
      <w:pPr>
        <w:pStyle w:val="Heading2"/>
      </w:pPr>
      <w:bookmarkStart w:id="366" w:name="_Toc108083903"/>
      <w:r>
        <w:t>Install</w:t>
      </w:r>
      <w:bookmarkEnd w:id="366"/>
    </w:p>
    <w:p w14:paraId="37A4C864" w14:textId="77777777" w:rsidR="009820E9" w:rsidRDefault="009820E9" w:rsidP="009820E9">
      <w:r>
        <w:t>Pylint can be simply installed by running:</w:t>
      </w:r>
    </w:p>
    <w:p w14:paraId="47A87F84"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w:t>
      </w:r>
    </w:p>
    <w:p w14:paraId="2630C6F8" w14:textId="77777777" w:rsidR="009820E9" w:rsidRDefault="009820E9" w:rsidP="009820E9">
      <w:r>
        <w:t>If you are using Python 3.6+, upgrade to get full support for your version:</w:t>
      </w:r>
    </w:p>
    <w:p w14:paraId="384DCDAB" w14:textId="77777777" w:rsidR="009820E9" w:rsidRDefault="009820E9" w:rsidP="009820E9">
      <w:pPr>
        <w:pStyle w:val="HTMLPreformatted"/>
        <w:pBdr>
          <w:top w:val="single" w:sz="6" w:space="11" w:color="D3D3D3"/>
          <w:left w:val="single" w:sz="6" w:space="11" w:color="D3D3D3"/>
          <w:bottom w:val="single" w:sz="6" w:space="11" w:color="D3D3D3"/>
          <w:right w:val="single" w:sz="6" w:space="11" w:color="D3D3D3"/>
        </w:pBdr>
        <w:shd w:val="clear" w:color="auto" w:fill="F9F9F9"/>
        <w:rPr>
          <w:rFonts w:ascii="Source Code Pro" w:hAnsi="Source Code Pro"/>
          <w:color w:val="6C6C6C"/>
        </w:rPr>
      </w:pPr>
      <w:r>
        <w:rPr>
          <w:rFonts w:ascii="Source Code Pro" w:hAnsi="Source Code Pro"/>
          <w:color w:val="6C6C6C"/>
        </w:rPr>
        <w:t>pip install pylint --upgrade</w:t>
      </w:r>
    </w:p>
    <w:p w14:paraId="52D084C3" w14:textId="77777777" w:rsidR="00B659B3" w:rsidRPr="00B659B3" w:rsidRDefault="00B659B3" w:rsidP="00B659B3">
      <w:pPr>
        <w:rPr>
          <w:lang w:eastAsia="en-IN"/>
        </w:rPr>
      </w:pPr>
      <w:r w:rsidRPr="00B659B3">
        <w:rPr>
          <w:lang w:eastAsia="en-IN"/>
        </w:rPr>
        <w:t>If you're reading this in (or after) 2020 and are still having issues with Pylint in Visual Studio Code for </w:t>
      </w:r>
      <w:r w:rsidRPr="00B659B3">
        <w:rPr>
          <w:b/>
          <w:bCs/>
          <w:bdr w:val="none" w:sz="0" w:space="0" w:color="auto" w:frame="1"/>
          <w:lang w:eastAsia="en-IN"/>
        </w:rPr>
        <w:t>Windows 10</w:t>
      </w:r>
      <w:r w:rsidRPr="00B659B3">
        <w:rPr>
          <w:lang w:eastAsia="en-IN"/>
        </w:rPr>
        <w:t>, here is a quick solution that worked for me:</w:t>
      </w:r>
    </w:p>
    <w:p w14:paraId="24820BC7" w14:textId="77777777" w:rsidR="00B659B3" w:rsidRPr="00B659B3" w:rsidRDefault="00B659B3" w:rsidP="00B659B3">
      <w:pPr>
        <w:rPr>
          <w:lang w:eastAsia="en-IN"/>
        </w:rPr>
      </w:pPr>
      <w:r w:rsidRPr="00B659B3">
        <w:rPr>
          <w:lang w:eastAsia="en-IN"/>
        </w:rPr>
        <w:t>Make sure Python is installed for Windows, and note the installation path.</w:t>
      </w:r>
    </w:p>
    <w:p w14:paraId="2C0A8A17" w14:textId="77777777" w:rsidR="00B659B3" w:rsidRPr="00B659B3" w:rsidRDefault="00B659B3" w:rsidP="00B659B3">
      <w:pPr>
        <w:rPr>
          <w:lang w:eastAsia="en-IN"/>
        </w:rPr>
      </w:pPr>
      <w:r w:rsidRPr="00B659B3">
        <w:rPr>
          <w:lang w:eastAsia="en-IN"/>
        </w:rPr>
        <w:t>From an elevated command prompt, go to the installation directory for Python:</w:t>
      </w:r>
    </w:p>
    <w:p w14:paraId="2B60620F" w14:textId="2A90C3E5"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 xml:space="preserve">cd </w:t>
      </w:r>
      <w:r w:rsidR="00311174">
        <w:rPr>
          <w:rFonts w:ascii="Courier New" w:hAnsi="Courier New" w:cs="Courier New"/>
          <w:bdr w:val="none" w:sz="0" w:space="0" w:color="auto" w:frame="1"/>
          <w:lang w:eastAsia="en-IN"/>
        </w:rPr>
        <w:t>&lt;Path to Python installation folder&gt;</w:t>
      </w:r>
    </w:p>
    <w:p w14:paraId="2B9E9ACA" w14:textId="77777777" w:rsidR="00B659B3" w:rsidRPr="00B659B3" w:rsidRDefault="00B659B3" w:rsidP="00B659B3">
      <w:pPr>
        <w:rPr>
          <w:lang w:eastAsia="en-IN"/>
        </w:rPr>
      </w:pPr>
      <w:r w:rsidRPr="00B659B3">
        <w:rPr>
          <w:lang w:eastAsia="en-IN"/>
        </w:rPr>
        <w:t>Install Pylint:</w:t>
      </w:r>
    </w:p>
    <w:p w14:paraId="7EA4F9D7" w14:textId="77777777" w:rsidR="00B659B3" w:rsidRPr="00B659B3" w:rsidRDefault="00B659B3" w:rsidP="00B659B3">
      <w:pPr>
        <w:rPr>
          <w:rFonts w:ascii="Courier New" w:hAnsi="Courier New" w:cs="Courier New"/>
          <w:bdr w:val="none" w:sz="0" w:space="0" w:color="auto" w:frame="1"/>
          <w:lang w:eastAsia="en-IN"/>
        </w:rPr>
      </w:pPr>
      <w:r w:rsidRPr="00B659B3">
        <w:rPr>
          <w:rFonts w:ascii="Courier New" w:hAnsi="Courier New" w:cs="Courier New"/>
          <w:bdr w:val="none" w:sz="0" w:space="0" w:color="auto" w:frame="1"/>
          <w:lang w:eastAsia="en-IN"/>
        </w:rPr>
        <w:t>python -m pip install pylint</w:t>
      </w:r>
    </w:p>
    <w:p w14:paraId="1A11B1BB" w14:textId="77777777" w:rsidR="00B659B3" w:rsidRPr="00B659B3" w:rsidRDefault="00B659B3" w:rsidP="00B659B3">
      <w:pPr>
        <w:rPr>
          <w:lang w:eastAsia="en-IN"/>
        </w:rPr>
      </w:pPr>
      <w:r w:rsidRPr="00B659B3">
        <w:rPr>
          <w:lang w:eastAsia="en-IN"/>
        </w:rPr>
        <w:t>Pylint is now installed in the '</w:t>
      </w:r>
      <w:r w:rsidRPr="00B659B3">
        <w:rPr>
          <w:rFonts w:ascii="var(--ff-mono)" w:hAnsi="var(--ff-mono)" w:cs="Courier New"/>
          <w:sz w:val="20"/>
          <w:szCs w:val="20"/>
          <w:bdr w:val="none" w:sz="0" w:space="0" w:color="auto" w:frame="1"/>
          <w:lang w:eastAsia="en-IN"/>
        </w:rPr>
        <w:t>Python\Python[version]\Scripts\</w:t>
      </w:r>
      <w:r w:rsidRPr="00B659B3">
        <w:rPr>
          <w:lang w:eastAsia="en-IN"/>
        </w:rPr>
        <w:t>' directory, note/copy the path for later.</w:t>
      </w:r>
    </w:p>
    <w:p w14:paraId="2F7A0625" w14:textId="59657D3C" w:rsidR="001A25D4" w:rsidRDefault="009815C1" w:rsidP="009815C1">
      <w:pPr>
        <w:pStyle w:val="Heading2"/>
      </w:pPr>
      <w:bookmarkStart w:id="367" w:name="_Toc108083904"/>
      <w:r>
        <w:t>Your First Pylint’ing</w:t>
      </w:r>
      <w:bookmarkEnd w:id="367"/>
    </w:p>
    <w:p w14:paraId="25823D57" w14:textId="7B2DC15D" w:rsidR="009815C1" w:rsidRDefault="009815C1" w:rsidP="009815C1">
      <w:r>
        <w:rPr>
          <w:shd w:val="clear" w:color="auto" w:fill="FFFFFF"/>
        </w:rPr>
        <w:t>We'll use a basic Python script as fodder for our tutorial. The starting code we will use is called simplecaesar.py and is here in its entirety:</w:t>
      </w:r>
    </w:p>
    <w:p w14:paraId="54B491E9" w14:textId="334C79C6" w:rsidR="009815C1" w:rsidRPr="00CD3DD5" w:rsidRDefault="009815C1" w:rsidP="009815C1">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c1"/>
          <w:rFonts w:eastAsiaTheme="majorEastAsia"/>
          <w:i/>
          <w:iCs/>
          <w:color w:val="408090"/>
        </w:rPr>
        <w:t>#!/usr/bin/env python3</w:t>
      </w:r>
    </w:p>
    <w:p w14:paraId="1552B1F8" w14:textId="48C11705"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n"/>
          <w:b/>
          <w:bCs/>
          <w:color w:val="007020"/>
        </w:rPr>
        <w:t>import</w:t>
      </w:r>
      <w:r w:rsidRPr="00CD3DD5">
        <w:rPr>
          <w:color w:val="333333"/>
        </w:rPr>
        <w:t xml:space="preserve"> </w:t>
      </w:r>
      <w:r w:rsidRPr="00CD3DD5">
        <w:rPr>
          <w:rStyle w:val="nn"/>
          <w:b/>
          <w:bCs/>
          <w:color w:val="0E84B5"/>
        </w:rPr>
        <w:t>string</w:t>
      </w:r>
      <w:r w:rsidRPr="00CD3DD5">
        <w:rPr>
          <w:rStyle w:val="p"/>
          <w:color w:val="333333"/>
        </w:rPr>
        <w:t>;</w:t>
      </w:r>
    </w:p>
    <w:p w14:paraId="3C6017F2" w14:textId="373BFBE8"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shift</w:t>
      </w:r>
      <w:r w:rsidRPr="00CD3DD5">
        <w:rPr>
          <w:color w:val="333333"/>
        </w:rPr>
        <w:t xml:space="preserve"> </w:t>
      </w:r>
      <w:r w:rsidRPr="00CD3DD5">
        <w:rPr>
          <w:rStyle w:val="o"/>
          <w:color w:val="666666"/>
        </w:rPr>
        <w:t>=</w:t>
      </w:r>
      <w:r w:rsidRPr="00CD3DD5">
        <w:rPr>
          <w:color w:val="333333"/>
        </w:rPr>
        <w:t xml:space="preserve"> </w:t>
      </w:r>
      <w:r w:rsidRPr="00CD3DD5">
        <w:rPr>
          <w:rStyle w:val="mi"/>
          <w:color w:val="208050"/>
        </w:rPr>
        <w:t>3</w:t>
      </w:r>
    </w:p>
    <w:p w14:paraId="4D836C3D" w14:textId="31B7EBCA"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"would you like to encode or decode?"</w:t>
      </w:r>
      <w:r w:rsidRPr="00CD3DD5">
        <w:rPr>
          <w:rStyle w:val="p"/>
          <w:color w:val="333333"/>
        </w:rPr>
        <w:t>)</w:t>
      </w:r>
    </w:p>
    <w:p w14:paraId="45DC4B62" w14:textId="04D33E51"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word</w:t>
      </w:r>
      <w:r w:rsidRPr="00CD3DD5">
        <w:rPr>
          <w:color w:val="333333"/>
        </w:rPr>
        <w:t xml:space="preserve"> </w:t>
      </w:r>
      <w:r w:rsidRPr="00CD3DD5">
        <w:rPr>
          <w:rStyle w:val="o"/>
          <w:color w:val="666666"/>
        </w:rPr>
        <w:t>=</w:t>
      </w:r>
      <w:r w:rsidRPr="00CD3DD5">
        <w:rPr>
          <w:color w:val="333333"/>
        </w:rPr>
        <w:t xml:space="preserve"> </w:t>
      </w:r>
      <w:r w:rsidRPr="00CD3DD5">
        <w:rPr>
          <w:rStyle w:val="nb"/>
          <w:color w:val="007020"/>
        </w:rPr>
        <w:t>input</w:t>
      </w:r>
      <w:r w:rsidRPr="00CD3DD5">
        <w:rPr>
          <w:rStyle w:val="p"/>
          <w:color w:val="333333"/>
        </w:rPr>
        <w:t>(</w:t>
      </w:r>
      <w:r w:rsidRPr="00CD3DD5">
        <w:rPr>
          <w:rStyle w:val="s2"/>
          <w:color w:val="4070A0"/>
        </w:rPr>
        <w:t>"Please enter text"</w:t>
      </w:r>
      <w:r w:rsidRPr="00CD3DD5">
        <w:rPr>
          <w:rStyle w:val="p"/>
          <w:color w:val="333333"/>
        </w:rPr>
        <w:t>)</w:t>
      </w:r>
    </w:p>
    <w:p w14:paraId="2F44C5AB" w14:textId="24BA4EA9"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lastRenderedPageBreak/>
        <w:t>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ascii_letters</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punctuation</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string</w:t>
      </w:r>
      <w:r w:rsidRPr="00CD3DD5">
        <w:rPr>
          <w:rStyle w:val="o"/>
          <w:color w:val="666666"/>
        </w:rPr>
        <w:t>.</w:t>
      </w:r>
      <w:r w:rsidRPr="00CD3DD5">
        <w:rPr>
          <w:rStyle w:val="n"/>
          <w:color w:val="333333"/>
        </w:rPr>
        <w:t>digits</w:t>
      </w:r>
    </w:p>
    <w:p w14:paraId="7C600D81" w14:textId="3229D864"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w:t>
      </w:r>
    </w:p>
    <w:p w14:paraId="0BF30CA5" w14:textId="0221BD82"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"encode"</w:t>
      </w:r>
      <w:r w:rsidRPr="00CD3DD5">
        <w:rPr>
          <w:rStyle w:val="p"/>
          <w:color w:val="333333"/>
        </w:rPr>
        <w:t>:</w:t>
      </w:r>
    </w:p>
    <w:p w14:paraId="0638D64F" w14:textId="5514A1A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4D82494C" w14:textId="54D2314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A42D615" w14:textId="70BFE7B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111BA592" w14:textId="7E649EFB"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6CAB7F85" w14:textId="6713E30D"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0A47F4FA" w14:textId="2129017F"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058DBE6A" w14:textId="3CA9363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k"/>
          <w:b/>
          <w:bCs/>
          <w:color w:val="007020"/>
        </w:rPr>
        <w:t>if</w:t>
      </w:r>
      <w:r w:rsidRPr="00CD3DD5">
        <w:rPr>
          <w:color w:val="333333"/>
        </w:rPr>
        <w:t xml:space="preserve"> </w:t>
      </w:r>
      <w:r w:rsidRPr="00CD3DD5">
        <w:rPr>
          <w:rStyle w:val="n"/>
          <w:color w:val="333333"/>
        </w:rPr>
        <w:t>choice</w:t>
      </w:r>
      <w:r w:rsidRPr="00CD3DD5">
        <w:rPr>
          <w:color w:val="333333"/>
        </w:rPr>
        <w:t xml:space="preserve"> </w:t>
      </w:r>
      <w:r w:rsidRPr="00CD3DD5">
        <w:rPr>
          <w:rStyle w:val="o"/>
          <w:color w:val="666666"/>
        </w:rPr>
        <w:t>==</w:t>
      </w:r>
      <w:r w:rsidRPr="00CD3DD5">
        <w:rPr>
          <w:color w:val="333333"/>
        </w:rPr>
        <w:t xml:space="preserve"> </w:t>
      </w:r>
      <w:r w:rsidRPr="00CD3DD5">
        <w:rPr>
          <w:rStyle w:val="s2"/>
          <w:color w:val="4070A0"/>
        </w:rPr>
        <w:t>"decode"</w:t>
      </w:r>
      <w:r w:rsidRPr="00CD3DD5">
        <w:rPr>
          <w:rStyle w:val="p"/>
          <w:color w:val="333333"/>
        </w:rPr>
        <w:t>:</w:t>
      </w:r>
    </w:p>
    <w:p w14:paraId="29CEA6B3" w14:textId="41818890"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for</w:t>
      </w:r>
      <w:r w:rsidRPr="00CD3DD5">
        <w:rPr>
          <w:color w:val="333333"/>
        </w:rPr>
        <w:t xml:space="preserve"> </w:t>
      </w:r>
      <w:r w:rsidRPr="00CD3DD5">
        <w:rPr>
          <w:rStyle w:val="n"/>
          <w:color w:val="333333"/>
        </w:rPr>
        <w:t>letter</w:t>
      </w:r>
      <w:r w:rsidRPr="00CD3DD5">
        <w:rPr>
          <w:color w:val="333333"/>
        </w:rPr>
        <w:t xml:space="preserve"> </w:t>
      </w:r>
      <w:r w:rsidRPr="00CD3DD5">
        <w:rPr>
          <w:rStyle w:val="ow"/>
          <w:b/>
          <w:bCs/>
          <w:color w:val="007020"/>
        </w:rPr>
        <w:t>in</w:t>
      </w:r>
      <w:r w:rsidRPr="00CD3DD5">
        <w:rPr>
          <w:color w:val="333333"/>
        </w:rPr>
        <w:t xml:space="preserve"> </w:t>
      </w:r>
      <w:r w:rsidRPr="00CD3DD5">
        <w:rPr>
          <w:rStyle w:val="n"/>
          <w:color w:val="333333"/>
        </w:rPr>
        <w:t>word</w:t>
      </w:r>
      <w:r w:rsidRPr="00CD3DD5">
        <w:rPr>
          <w:rStyle w:val="p"/>
          <w:color w:val="333333"/>
        </w:rPr>
        <w:t>:</w:t>
      </w:r>
    </w:p>
    <w:p w14:paraId="77DDF1B9" w14:textId="1946DBE3"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if</w:t>
      </w:r>
      <w:r w:rsidRPr="00CD3DD5">
        <w:rPr>
          <w:color w:val="333333"/>
        </w:rPr>
        <w:t xml:space="preserve"> </w:t>
      </w:r>
      <w:r w:rsidRPr="00CD3DD5">
        <w:rPr>
          <w:rStyle w:val="n"/>
          <w:color w:val="333333"/>
        </w:rPr>
        <w:t>letter</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r w:rsidRPr="00CD3DD5">
        <w:rPr>
          <w:rStyle w:val="p"/>
          <w:color w:val="333333"/>
        </w:rPr>
        <w:t>:</w:t>
      </w:r>
    </w:p>
    <w:p w14:paraId="188F381A" w14:textId="7B5052E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s1"/>
          <w:color w:val="4070A0"/>
        </w:rPr>
        <w:t>' '</w:t>
      </w:r>
    </w:p>
    <w:p w14:paraId="4967F484" w14:textId="00DE589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k"/>
          <w:b/>
          <w:bCs/>
          <w:color w:val="007020"/>
        </w:rPr>
        <w:t>else</w:t>
      </w:r>
      <w:r w:rsidRPr="00CD3DD5">
        <w:rPr>
          <w:rStyle w:val="p"/>
          <w:color w:val="333333"/>
        </w:rPr>
        <w:t>:</w:t>
      </w:r>
    </w:p>
    <w:p w14:paraId="341C5933" w14:textId="58FA1486"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x</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o"/>
          <w:color w:val="666666"/>
        </w:rPr>
        <w:t>.</w:t>
      </w:r>
      <w:r w:rsidRPr="00CD3DD5">
        <w:rPr>
          <w:rStyle w:val="n"/>
          <w:color w:val="333333"/>
        </w:rPr>
        <w:t>index</w:t>
      </w:r>
      <w:r w:rsidRPr="00CD3DD5">
        <w:rPr>
          <w:rStyle w:val="p"/>
          <w:color w:val="333333"/>
        </w:rPr>
        <w:t>(</w:t>
      </w:r>
      <w:r w:rsidRPr="00CD3DD5">
        <w:rPr>
          <w:rStyle w:val="n"/>
          <w:color w:val="333333"/>
        </w:rPr>
        <w:t>letter</w:t>
      </w:r>
      <w:r w:rsidRPr="00CD3DD5">
        <w:rPr>
          <w:rStyle w:val="p"/>
          <w:color w:val="333333"/>
        </w:rPr>
        <w:t>)</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shift</w:t>
      </w:r>
    </w:p>
    <w:p w14:paraId="3E96CCEC" w14:textId="4523CBFC"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encoded</w:t>
      </w:r>
      <w:r w:rsidRPr="00CD3DD5">
        <w:rPr>
          <w:color w:val="333333"/>
        </w:rPr>
        <w:t xml:space="preserve"> </w:t>
      </w:r>
      <w:r w:rsidRPr="00CD3DD5">
        <w:rPr>
          <w:rStyle w:val="o"/>
          <w:color w:val="666666"/>
        </w:rPr>
        <w:t>+</w:t>
      </w:r>
      <w:r w:rsidRPr="00CD3DD5">
        <w:rPr>
          <w:color w:val="333333"/>
        </w:rPr>
        <w:t xml:space="preserve"> </w:t>
      </w:r>
      <w:r w:rsidRPr="00CD3DD5">
        <w:rPr>
          <w:rStyle w:val="n"/>
          <w:color w:val="333333"/>
        </w:rPr>
        <w:t>letters</w:t>
      </w:r>
      <w:r w:rsidRPr="00CD3DD5">
        <w:rPr>
          <w:rStyle w:val="p"/>
          <w:color w:val="333333"/>
        </w:rPr>
        <w:t>[</w:t>
      </w:r>
      <w:r w:rsidRPr="00CD3DD5">
        <w:rPr>
          <w:rStyle w:val="n"/>
          <w:color w:val="333333"/>
        </w:rPr>
        <w:t>x</w:t>
      </w:r>
      <w:r w:rsidRPr="00CD3DD5">
        <w:rPr>
          <w:rStyle w:val="p"/>
          <w:color w:val="333333"/>
        </w:rPr>
        <w:t>]</w:t>
      </w:r>
    </w:p>
    <w:p w14:paraId="51C75515" w14:textId="2B27CF3E" w:rsidR="009815C1" w:rsidRPr="00CD3DD5" w:rsidRDefault="009815C1" w:rsidP="004F4633">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rPr>
      </w:pPr>
      <w:r w:rsidRPr="00CD3DD5">
        <w:rPr>
          <w:rStyle w:val="nb"/>
          <w:color w:val="007020"/>
        </w:rPr>
        <w:t>print</w:t>
      </w:r>
      <w:r w:rsidRPr="00CD3DD5">
        <w:rPr>
          <w:rStyle w:val="p"/>
          <w:color w:val="333333"/>
        </w:rPr>
        <w:t>(</w:t>
      </w:r>
      <w:r w:rsidRPr="00CD3DD5">
        <w:rPr>
          <w:rStyle w:val="n"/>
          <w:color w:val="333333"/>
        </w:rPr>
        <w:t>encoded</w:t>
      </w:r>
      <w:r w:rsidRPr="00CD3DD5">
        <w:rPr>
          <w:rStyle w:val="p"/>
          <w:color w:val="333333"/>
        </w:rPr>
        <w:t>)</w:t>
      </w:r>
    </w:p>
    <w:p w14:paraId="6913ED77" w14:textId="77777777" w:rsidR="001B7A69" w:rsidRDefault="001B7A69" w:rsidP="001B7A69">
      <w:r>
        <w:t>If we run this:</w:t>
      </w:r>
    </w:p>
    <w:p w14:paraId="3C89CF90" w14:textId="61C7395F"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 pylint simplecaesar.py</w:t>
      </w:r>
    </w:p>
    <w:p w14:paraId="0DEC9F48"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 Module simplecaesar</w:t>
      </w:r>
    </w:p>
    <w:p w14:paraId="49A74A13"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simplecaesar.py:3:0: W0301: Unnecessary semicolon (unnecessary-semicolon)</w:t>
      </w:r>
    </w:p>
    <w:p w14:paraId="31D1883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simplecaesar.py:1:0: C0114: Missing module docstring (missing-module-docstring)</w:t>
      </w:r>
    </w:p>
    <w:p w14:paraId="4E64044B"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simplecaesar.py:5:0: C0103: Constant name "shift" doesn't conform to UPPER_CASE naming style (invalid-name)</w:t>
      </w:r>
    </w:p>
    <w:p w14:paraId="6E05884F"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simplecaesar.py:9:0: C0103: Constant name "encoded" doesn't conform to UPPER_CASE naming style (invalid-name)</w:t>
      </w:r>
    </w:p>
    <w:p w14:paraId="654B4172"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simplecaesar.py:13:12: C0103: Constant name "encoded" doesn't conform to UPPER_CASE naming style (invalid-name)</w:t>
      </w:r>
    </w:p>
    <w:p w14:paraId="020F6B67" w14:textId="77777777" w:rsidR="001B7A69" w:rsidRP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1B7A69">
        <w:rPr>
          <w:rStyle w:val="go"/>
          <w:rFonts w:eastAsiaTheme="majorEastAsia"/>
          <w:color w:val="333333"/>
          <w:sz w:val="18"/>
          <w:szCs w:val="18"/>
        </w:rPr>
        <w:t>-----------------------------------</w:t>
      </w:r>
    </w:p>
    <w:p w14:paraId="2497FEE6" w14:textId="77777777" w:rsidR="001B7A69" w:rsidRDefault="001B7A69" w:rsidP="001B7A69">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23"/>
          <w:szCs w:val="23"/>
        </w:rPr>
      </w:pPr>
      <w:r>
        <w:rPr>
          <w:rStyle w:val="go"/>
          <w:rFonts w:eastAsiaTheme="majorEastAsia"/>
          <w:color w:val="333333"/>
          <w:sz w:val="23"/>
          <w:szCs w:val="23"/>
        </w:rPr>
        <w:t>Your code has been rated at 7.37/10</w:t>
      </w:r>
    </w:p>
    <w:p w14:paraId="4B7D22B9" w14:textId="77777777" w:rsidR="00CD3DD5" w:rsidRDefault="00CD3DD5" w:rsidP="00CD3DD5">
      <w:r>
        <w:t>Previous experience taught me that the default output for the messages needed a bit more info. We can see the second line is:</w:t>
      </w:r>
    </w:p>
    <w:p w14:paraId="1AA9EDF3"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s2"/>
          <w:rFonts w:eastAsiaTheme="majorEastAsia"/>
          <w:color w:val="4070A0"/>
          <w:sz w:val="18"/>
          <w:szCs w:val="18"/>
        </w:rPr>
        <w:t>"simplecaesar.py:1:0: C0114: Missing module docstring (missing-module-docstring)"</w:t>
      </w:r>
    </w:p>
    <w:p w14:paraId="041A357C" w14:textId="77777777" w:rsidR="00CD3DD5" w:rsidRDefault="00CD3DD5" w:rsidP="00CD3DD5">
      <w:r>
        <w:t>This basically means that line 1 violates a convention </w:t>
      </w:r>
      <w:r>
        <w:rPr>
          <w:rStyle w:val="pre"/>
          <w:rFonts w:ascii="Courier New" w:hAnsi="Courier New" w:cs="Courier New"/>
          <w:color w:val="222222"/>
          <w:sz w:val="23"/>
          <w:szCs w:val="23"/>
          <w:shd w:val="clear" w:color="auto" w:fill="ECF0F3"/>
        </w:rPr>
        <w:t>C0114</w:t>
      </w:r>
      <w:r>
        <w:t>. It's telling me I really should have a docstring. I agree, but what if I didn't fully understand what rule I violated. Knowing only that I violated a convention isn't much help if I'm a newbie. Another piece of information there is the message symbol between parens, </w:t>
      </w:r>
      <w:r>
        <w:rPr>
          <w:rStyle w:val="pre"/>
          <w:rFonts w:ascii="Courier New" w:hAnsi="Courier New" w:cs="Courier New"/>
          <w:color w:val="222222"/>
          <w:sz w:val="23"/>
          <w:szCs w:val="23"/>
          <w:shd w:val="clear" w:color="auto" w:fill="ECF0F3"/>
        </w:rPr>
        <w:t>missing-module-docstring</w:t>
      </w:r>
      <w:r>
        <w:t> here.</w:t>
      </w:r>
    </w:p>
    <w:p w14:paraId="7C827DFB" w14:textId="77777777" w:rsidR="00CD3DD5" w:rsidRDefault="00CD3DD5" w:rsidP="00CD3DD5">
      <w:r>
        <w:t>If I want to read up a bit more about that, I can go back to the command line and try this:</w:t>
      </w:r>
    </w:p>
    <w:p w14:paraId="3527FF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robertk01 Desktop$ pylint --help-msg=missing-module-docstring</w:t>
      </w:r>
    </w:p>
    <w:p w14:paraId="5A78C1EC"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:missing-module-docstring (C0114): *Missing module docstring*</w:t>
      </w:r>
    </w:p>
    <w:p w14:paraId="65B45BFD"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Used when a module has no docstring.Empty modules do not require a docstring.</w:t>
      </w:r>
    </w:p>
    <w:p w14:paraId="5339F045" w14:textId="77777777" w:rsidR="00CD3DD5" w:rsidRPr="00CD3DD5" w:rsidRDefault="00CD3DD5" w:rsidP="00CD3DD5">
      <w:pPr>
        <w:pStyle w:val="HTMLPreformatted"/>
        <w:pBdr>
          <w:top w:val="single" w:sz="6" w:space="4" w:color="AACC99"/>
          <w:left w:val="single" w:sz="6" w:space="4" w:color="AACC99"/>
          <w:bottom w:val="single" w:sz="6" w:space="4" w:color="AACC99"/>
          <w:right w:val="single" w:sz="6" w:space="4" w:color="AACC99"/>
        </w:pBdr>
        <w:shd w:val="clear" w:color="auto" w:fill="EEFFCC"/>
        <w:spacing w:line="278" w:lineRule="atLeast"/>
        <w:rPr>
          <w:color w:val="333333"/>
          <w:sz w:val="18"/>
          <w:szCs w:val="18"/>
        </w:rPr>
      </w:pPr>
      <w:r w:rsidRPr="00CD3DD5">
        <w:rPr>
          <w:rStyle w:val="go"/>
          <w:color w:val="333333"/>
          <w:sz w:val="18"/>
          <w:szCs w:val="18"/>
        </w:rPr>
        <w:t xml:space="preserve">  This message belongs to the basic checker.</w:t>
      </w:r>
    </w:p>
    <w:p w14:paraId="5AD1DD4F" w14:textId="77777777" w:rsidR="009815C1" w:rsidRDefault="009815C1" w:rsidP="00627A18"/>
    <w:p w14:paraId="1F5DC4B0" w14:textId="44285828" w:rsidR="00A47C11" w:rsidRDefault="00BA4046" w:rsidP="00BA4046">
      <w:pPr>
        <w:pStyle w:val="Heading1"/>
      </w:pPr>
      <w:bookmarkStart w:id="368" w:name="_Toc108083905"/>
      <w:r>
        <w:lastRenderedPageBreak/>
        <w:t>Refere</w:t>
      </w:r>
      <w:r w:rsidR="005B0802">
        <w:t>n</w:t>
      </w:r>
      <w:r>
        <w:t>ces</w:t>
      </w:r>
      <w:bookmarkEnd w:id="368"/>
    </w:p>
    <w:p w14:paraId="0A948023" w14:textId="27ECD289" w:rsidR="00443611" w:rsidRDefault="00D9024A" w:rsidP="00CB2FDC">
      <w:pPr>
        <w:spacing w:after="0" w:line="240" w:lineRule="auto"/>
      </w:pPr>
      <w:hyperlink r:id="rId267" w:history="1">
        <w:r w:rsidR="00B71A1A" w:rsidRPr="00AB2480">
          <w:rPr>
            <w:rStyle w:val="Hyperlink"/>
          </w:rPr>
          <w:t>https://code.visualstudio.com/docs/languages/python</w:t>
        </w:r>
      </w:hyperlink>
      <w:r w:rsidR="00443611">
        <w:t xml:space="preserve"> </w:t>
      </w:r>
    </w:p>
    <w:p w14:paraId="0A5A684C" w14:textId="4AE1CFE9" w:rsidR="00BA4046" w:rsidRDefault="00D9024A" w:rsidP="00CB2FDC">
      <w:pPr>
        <w:spacing w:after="0" w:line="240" w:lineRule="auto"/>
        <w:rPr>
          <w:rStyle w:val="Hyperlink"/>
        </w:rPr>
      </w:pPr>
      <w:hyperlink r:id="rId268" w:history="1">
        <w:r w:rsidR="00443611" w:rsidRPr="00F96D0E">
          <w:rPr>
            <w:rStyle w:val="Hyperlink"/>
          </w:rPr>
          <w:t>https://code.visualstudio.com/docs/python/python-tutorial</w:t>
        </w:r>
      </w:hyperlink>
    </w:p>
    <w:p w14:paraId="53F1F8AE" w14:textId="5043428E" w:rsidR="00897B9A" w:rsidRDefault="00D9024A" w:rsidP="00CB2FDC">
      <w:pPr>
        <w:spacing w:after="0" w:line="240" w:lineRule="auto"/>
      </w:pPr>
      <w:hyperlink r:id="rId269" w:history="1">
        <w:r w:rsidR="00897B9A" w:rsidRPr="00CE56D0">
          <w:rPr>
            <w:rStyle w:val="Hyperlink"/>
          </w:rPr>
          <w:t>https://realpython.com/interacting-with-python/</w:t>
        </w:r>
      </w:hyperlink>
      <w:r w:rsidR="00897B9A">
        <w:t xml:space="preserve"> (IDLE IDE)</w:t>
      </w:r>
    </w:p>
    <w:p w14:paraId="67E10A19" w14:textId="036F41CC" w:rsidR="00BA4046" w:rsidRDefault="00D9024A" w:rsidP="00CB2FDC">
      <w:pPr>
        <w:spacing w:after="0" w:line="240" w:lineRule="auto"/>
      </w:pPr>
      <w:hyperlink r:id="rId270" w:history="1">
        <w:r w:rsidR="005D7A45" w:rsidRPr="00F96D0E">
          <w:rPr>
            <w:rStyle w:val="Hyperlink"/>
          </w:rPr>
          <w:t>https://www.geeksforgeeks.org/python-keywords-and-identifiers/</w:t>
        </w:r>
      </w:hyperlink>
    </w:p>
    <w:p w14:paraId="07022CF9" w14:textId="77777777" w:rsidR="00CB2FDC" w:rsidRDefault="00D9024A" w:rsidP="00CB2FDC">
      <w:pPr>
        <w:spacing w:after="0"/>
      </w:pPr>
      <w:hyperlink r:id="rId271" w:history="1">
        <w:r w:rsidR="004F3829" w:rsidRPr="00F96D0E">
          <w:rPr>
            <w:rStyle w:val="Hyperlink"/>
          </w:rPr>
          <w:t>https://codesteps.com/2018/09/02/python-simple-and-compound-statements/</w:t>
        </w:r>
      </w:hyperlink>
    </w:p>
    <w:p w14:paraId="56DB5B34" w14:textId="2EEF4BA9" w:rsidR="004F3829" w:rsidRDefault="00D9024A" w:rsidP="00CB2FDC">
      <w:pPr>
        <w:spacing w:after="0"/>
        <w:rPr>
          <w:rStyle w:val="Hyperlink"/>
        </w:rPr>
      </w:pPr>
      <w:hyperlink r:id="rId272" w:history="1">
        <w:r w:rsidR="00CB2FDC" w:rsidRPr="00F96D0E">
          <w:rPr>
            <w:rStyle w:val="Hyperlink"/>
          </w:rPr>
          <w:t>http://makemeanalyst.com/python-programming/</w:t>
        </w:r>
      </w:hyperlink>
    </w:p>
    <w:p w14:paraId="2D366DE2" w14:textId="47817EDF" w:rsidR="00D441B2" w:rsidRDefault="00D9024A" w:rsidP="00CB2FDC">
      <w:pPr>
        <w:spacing w:after="0"/>
        <w:rPr>
          <w:rStyle w:val="Hyperlink"/>
        </w:rPr>
      </w:pPr>
      <w:hyperlink r:id="rId273" w:history="1">
        <w:r w:rsidR="00D96134" w:rsidRPr="00AB2480">
          <w:rPr>
            <w:rStyle w:val="Hyperlink"/>
          </w:rPr>
          <w:t>https://www.geeksforgeeks.org/namespaces-and-scope-in-python/</w:t>
        </w:r>
      </w:hyperlink>
    </w:p>
    <w:p w14:paraId="29AAB316" w14:textId="5BAC1D66" w:rsidR="00D96134" w:rsidRDefault="00D96134" w:rsidP="00CB2FDC">
      <w:pPr>
        <w:spacing w:after="0"/>
        <w:rPr>
          <w:rStyle w:val="Hyperlink"/>
        </w:rPr>
      </w:pPr>
      <w:r w:rsidRPr="00D96134">
        <w:rPr>
          <w:rStyle w:val="Hyperlink"/>
        </w:rPr>
        <w:t>https://realpython.com/</w:t>
      </w:r>
    </w:p>
    <w:p w14:paraId="321F504E" w14:textId="4DB6CA1D" w:rsidR="00D441B2" w:rsidRDefault="00D9024A" w:rsidP="00CB2FDC">
      <w:pPr>
        <w:spacing w:after="0"/>
      </w:pPr>
      <w:hyperlink r:id="rId274" w:history="1">
        <w:r w:rsidR="00D441B2" w:rsidRPr="00AB2480">
          <w:rPr>
            <w:rStyle w:val="Hyperlink"/>
          </w:rPr>
          <w:t>https://realpython.com/python-namespaces-scope/</w:t>
        </w:r>
      </w:hyperlink>
    </w:p>
    <w:p w14:paraId="68C3AC0B" w14:textId="61E62DB3" w:rsidR="00D441B2" w:rsidRDefault="00D9024A" w:rsidP="00CB2FDC">
      <w:pPr>
        <w:spacing w:after="0"/>
      </w:pPr>
      <w:hyperlink r:id="rId275" w:history="1">
        <w:r w:rsidR="00D441B2" w:rsidRPr="00AB2480">
          <w:rPr>
            <w:rStyle w:val="Hyperlink"/>
          </w:rPr>
          <w:t>https://realpython.com/python3-object-oriented-programming/</w:t>
        </w:r>
      </w:hyperlink>
    </w:p>
    <w:p w14:paraId="632FCD70" w14:textId="324F9714" w:rsidR="00D441B2" w:rsidRDefault="00D9024A" w:rsidP="00CB2FDC">
      <w:pPr>
        <w:spacing w:after="0"/>
      </w:pPr>
      <w:hyperlink r:id="rId276" w:anchor="pass-by-value-vs-pass-by-reference-in-pascal" w:history="1">
        <w:r w:rsidR="00FB7C02" w:rsidRPr="00AB2480">
          <w:rPr>
            <w:rStyle w:val="Hyperlink"/>
          </w:rPr>
          <w:t>https://realpython.com/defining-your-own-python-function/#pass-by-value-vs-pass-by-reference-in-pascal</w:t>
        </w:r>
      </w:hyperlink>
    </w:p>
    <w:p w14:paraId="3263990F" w14:textId="386939DB" w:rsidR="00BA5C8F" w:rsidRDefault="00D9024A" w:rsidP="00CB2FDC">
      <w:pPr>
        <w:spacing w:after="0"/>
      </w:pPr>
      <w:hyperlink r:id="rId277" w:history="1">
        <w:r w:rsidR="00BA5C8F" w:rsidRPr="00AB2480">
          <w:rPr>
            <w:rStyle w:val="Hyperlink"/>
          </w:rPr>
          <w:t>https://realpython.com/python-lambda/</w:t>
        </w:r>
      </w:hyperlink>
    </w:p>
    <w:p w14:paraId="69132CC6" w14:textId="0EFEFB60" w:rsidR="00BA5C8F" w:rsidRDefault="00D9024A" w:rsidP="00CB2FDC">
      <w:pPr>
        <w:spacing w:after="0"/>
      </w:pPr>
      <w:hyperlink r:id="rId278" w:anchor="the-try-and-except-block-handling-exceptions" w:history="1">
        <w:r w:rsidR="001C4FFD" w:rsidRPr="00AB2480">
          <w:rPr>
            <w:rStyle w:val="Hyperlink"/>
          </w:rPr>
          <w:t>https://realpython.com/python-exceptions/#the-try-and-except-block-handling-exceptions</w:t>
        </w:r>
      </w:hyperlink>
    </w:p>
    <w:p w14:paraId="24EC3FCD" w14:textId="577FEAFC" w:rsidR="001C4FFD" w:rsidRDefault="00D9024A" w:rsidP="00CB2FDC">
      <w:pPr>
        <w:spacing w:after="0"/>
      </w:pPr>
      <w:hyperlink r:id="rId279" w:history="1">
        <w:r w:rsidR="00C04A56" w:rsidRPr="00162B64">
          <w:rPr>
            <w:rStyle w:val="Hyperlink"/>
          </w:rPr>
          <w:t>https://realpython.com/python-lists-tuples/</w:t>
        </w:r>
      </w:hyperlink>
    </w:p>
    <w:p w14:paraId="1F848C72" w14:textId="44013DE0" w:rsidR="00C04A56" w:rsidRDefault="00D9024A" w:rsidP="00CB2FDC">
      <w:pPr>
        <w:spacing w:after="0"/>
      </w:pPr>
      <w:hyperlink r:id="rId280" w:history="1">
        <w:r w:rsidR="00C04A56" w:rsidRPr="00162B64">
          <w:rPr>
            <w:rStyle w:val="Hyperlink"/>
          </w:rPr>
          <w:t>https://www.geeksforgeeks.org/python-list/</w:t>
        </w:r>
      </w:hyperlink>
    </w:p>
    <w:p w14:paraId="7EAF920A" w14:textId="160BF4C5" w:rsidR="00C078D6" w:rsidRDefault="00D9024A" w:rsidP="00CB2FDC">
      <w:pPr>
        <w:spacing w:after="0"/>
      </w:pPr>
      <w:hyperlink r:id="rId281" w:history="1">
        <w:r w:rsidR="00C078D6" w:rsidRPr="00162B64">
          <w:rPr>
            <w:rStyle w:val="Hyperlink"/>
          </w:rPr>
          <w:t>https://realpython.com/python-sets/</w:t>
        </w:r>
      </w:hyperlink>
      <w:r w:rsidR="00C078D6">
        <w:t xml:space="preserve"> </w:t>
      </w:r>
    </w:p>
    <w:p w14:paraId="63B9D865" w14:textId="58501A15" w:rsidR="00AA692F" w:rsidRDefault="00D9024A" w:rsidP="00CB2FDC">
      <w:pPr>
        <w:spacing w:after="0"/>
      </w:pPr>
      <w:hyperlink r:id="rId282" w:history="1">
        <w:r w:rsidR="00AA692F" w:rsidRPr="00162B64">
          <w:rPr>
            <w:rStyle w:val="Hyperlink"/>
          </w:rPr>
          <w:t>https://careerkarma.com/blog/python-collections/</w:t>
        </w:r>
      </w:hyperlink>
      <w:r w:rsidR="00AA692F">
        <w:t xml:space="preserve"> </w:t>
      </w:r>
    </w:p>
    <w:p w14:paraId="4994FD8A" w14:textId="77777777" w:rsidR="00D67176" w:rsidRDefault="00D9024A" w:rsidP="00CB2FDC">
      <w:pPr>
        <w:spacing w:after="0"/>
      </w:pPr>
      <w:hyperlink r:id="rId283" w:history="1">
        <w:r w:rsidR="00AA692F" w:rsidRPr="00162B64">
          <w:rPr>
            <w:rStyle w:val="Hyperlink"/>
          </w:rPr>
          <w:t>https://www.geeksforgeeks.org/python-collections-module/</w:t>
        </w:r>
      </w:hyperlink>
    </w:p>
    <w:p w14:paraId="14057F7C" w14:textId="33988828" w:rsidR="00AA692F" w:rsidRDefault="00D9024A" w:rsidP="00CB2FDC">
      <w:pPr>
        <w:spacing w:after="0"/>
      </w:pPr>
      <w:hyperlink r:id="rId284" w:history="1">
        <w:r w:rsidR="00D67176" w:rsidRPr="00162B64">
          <w:rPr>
            <w:rStyle w:val="Hyperlink"/>
          </w:rPr>
          <w:t>https://realpython.com/python-datetime/</w:t>
        </w:r>
      </w:hyperlink>
      <w:r w:rsidR="00D67176">
        <w:t xml:space="preserve"> </w:t>
      </w:r>
      <w:r w:rsidR="00AA692F">
        <w:t xml:space="preserve"> </w:t>
      </w:r>
    </w:p>
    <w:p w14:paraId="7DAC3EDE" w14:textId="60EF8C42" w:rsidR="00C86119" w:rsidRDefault="00D9024A" w:rsidP="00CB2FDC">
      <w:pPr>
        <w:spacing w:after="0"/>
      </w:pPr>
      <w:hyperlink r:id="rId285" w:history="1">
        <w:r w:rsidR="00C86119" w:rsidRPr="00162B64">
          <w:rPr>
            <w:rStyle w:val="Hyperlink"/>
          </w:rPr>
          <w:t>https://www.w3schools.com/python/python_regex.asp</w:t>
        </w:r>
      </w:hyperlink>
    </w:p>
    <w:p w14:paraId="103FD479" w14:textId="6851AA49" w:rsidR="00C86119" w:rsidRDefault="00D9024A" w:rsidP="00CB2FDC">
      <w:pPr>
        <w:spacing w:after="0"/>
      </w:pPr>
      <w:hyperlink r:id="rId286" w:history="1">
        <w:r w:rsidR="00C86119" w:rsidRPr="00162B64">
          <w:rPr>
            <w:rStyle w:val="Hyperlink"/>
          </w:rPr>
          <w:t>https://realpython.com/regex-python/</w:t>
        </w:r>
      </w:hyperlink>
    </w:p>
    <w:p w14:paraId="32CB89C8" w14:textId="01DCD764" w:rsidR="00C04A56" w:rsidRDefault="00D9024A" w:rsidP="00CB2FDC">
      <w:pPr>
        <w:spacing w:after="0"/>
      </w:pPr>
      <w:hyperlink r:id="rId287" w:history="1">
        <w:r w:rsidR="00324620" w:rsidRPr="00162B64">
          <w:rPr>
            <w:rStyle w:val="Hyperlink"/>
          </w:rPr>
          <w:t>https://www.geeksforgeeks.org/file-handling-python/</w:t>
        </w:r>
      </w:hyperlink>
    </w:p>
    <w:p w14:paraId="34807F06" w14:textId="2793584A" w:rsidR="00A95ECD" w:rsidRDefault="00D9024A" w:rsidP="00CB2FDC">
      <w:pPr>
        <w:spacing w:after="0"/>
      </w:pPr>
      <w:hyperlink r:id="rId288" w:history="1">
        <w:r w:rsidR="00A95ECD" w:rsidRPr="00162B64">
          <w:rPr>
            <w:rStyle w:val="Hyperlink"/>
          </w:rPr>
          <w:t>https://realpython.com/python-modules-packages/</w:t>
        </w:r>
      </w:hyperlink>
      <w:r w:rsidR="00A95ECD">
        <w:t xml:space="preserve"> </w:t>
      </w:r>
    </w:p>
    <w:p w14:paraId="2F018A22" w14:textId="19DD161B" w:rsidR="00802EEC" w:rsidRDefault="00D9024A" w:rsidP="00CB2FDC">
      <w:pPr>
        <w:spacing w:after="0"/>
      </w:pPr>
      <w:hyperlink r:id="rId289" w:history="1">
        <w:r w:rsidR="00A95ECD" w:rsidRPr="00162B64">
          <w:rPr>
            <w:rStyle w:val="Hyperlink"/>
          </w:rPr>
          <w:t>https://realpython.com/python-logging/</w:t>
        </w:r>
      </w:hyperlink>
    </w:p>
    <w:p w14:paraId="49519B48" w14:textId="6D327661" w:rsidR="00802EEC" w:rsidRDefault="00D9024A" w:rsidP="00CB2FDC">
      <w:pPr>
        <w:spacing w:after="0"/>
      </w:pPr>
      <w:hyperlink r:id="rId290" w:history="1">
        <w:r w:rsidR="00186C2C" w:rsidRPr="00B11427">
          <w:rPr>
            <w:rStyle w:val="Hyperlink"/>
          </w:rPr>
          <w:t>https://www.geeksforgeeks.org/unit-testing-python-unittest/</w:t>
        </w:r>
      </w:hyperlink>
    </w:p>
    <w:p w14:paraId="7904C869" w14:textId="2BAA3940" w:rsidR="00186C2C" w:rsidRDefault="00D9024A" w:rsidP="00CB2FDC">
      <w:pPr>
        <w:spacing w:after="0"/>
        <w:rPr>
          <w:rStyle w:val="Hyperlink"/>
        </w:rPr>
      </w:pPr>
      <w:hyperlink r:id="rId291" w:history="1">
        <w:r w:rsidR="00E57F6B" w:rsidRPr="0001175B">
          <w:rPr>
            <w:rStyle w:val="Hyperlink"/>
          </w:rPr>
          <w:t>https://medium.com/swlh/unit-testing-in-python-basics-21a9a57418a0\</w:t>
        </w:r>
      </w:hyperlink>
    </w:p>
    <w:p w14:paraId="3C6313CF" w14:textId="158F4FAF" w:rsidR="007C79FA" w:rsidRDefault="00D9024A" w:rsidP="00CB2FDC">
      <w:pPr>
        <w:spacing w:after="0"/>
      </w:pPr>
      <w:hyperlink r:id="rId292" w:history="1">
        <w:r w:rsidR="007C79FA" w:rsidRPr="00683B89">
          <w:rPr>
            <w:rStyle w:val="Hyperlink"/>
          </w:rPr>
          <w:t>https://levelup.gitconnected.com/unit-testing-in-python-mocking-patching-and-dependency-injection-301280db2fed</w:t>
        </w:r>
      </w:hyperlink>
    </w:p>
    <w:p w14:paraId="6EA04AF4" w14:textId="0D074A95" w:rsidR="007C79FA" w:rsidRDefault="00D9024A" w:rsidP="00CB2FDC">
      <w:pPr>
        <w:spacing w:after="0"/>
        <w:rPr>
          <w:rStyle w:val="Hyperlink"/>
        </w:rPr>
      </w:pPr>
      <w:hyperlink r:id="rId293" w:history="1">
        <w:r w:rsidR="001B6B74" w:rsidRPr="00E5774A">
          <w:rPr>
            <w:rStyle w:val="Hyperlink"/>
          </w:rPr>
          <w:t>https://realpython.com/pytest-python-testing/</w:t>
        </w:r>
      </w:hyperlink>
    </w:p>
    <w:p w14:paraId="6BC4E64E" w14:textId="4EED8913" w:rsidR="00EC6F99" w:rsidRDefault="00D9024A" w:rsidP="00CB2FDC">
      <w:pPr>
        <w:spacing w:after="0"/>
      </w:pPr>
      <w:hyperlink r:id="rId294" w:history="1">
        <w:r w:rsidR="00EC6F99" w:rsidRPr="00502869">
          <w:rPr>
            <w:rStyle w:val="Hyperlink"/>
          </w:rPr>
          <w:t>https://www.tutorialspoint.com/pytest/index.htm</w:t>
        </w:r>
      </w:hyperlink>
    </w:p>
    <w:p w14:paraId="6477BB17" w14:textId="153C8058" w:rsidR="00EC6F99" w:rsidRDefault="00D9024A" w:rsidP="00CB2FDC">
      <w:pPr>
        <w:spacing w:after="0"/>
      </w:pPr>
      <w:hyperlink r:id="rId295" w:history="1">
        <w:r w:rsidR="00C2789B" w:rsidRPr="00502869">
          <w:rPr>
            <w:rStyle w:val="Hyperlink"/>
          </w:rPr>
          <w:t>http://pylint.pycqa.org/en/latest/tutorial.html</w:t>
        </w:r>
      </w:hyperlink>
    </w:p>
    <w:p w14:paraId="7A0D924D" w14:textId="5DAF8E1D" w:rsidR="00065858" w:rsidRDefault="00D9024A" w:rsidP="00CB2FDC">
      <w:pPr>
        <w:spacing w:after="0"/>
      </w:pPr>
      <w:hyperlink r:id="rId296" w:history="1">
        <w:r w:rsidR="00065858" w:rsidRPr="00BB209D">
          <w:rPr>
            <w:rStyle w:val="Hyperlink"/>
          </w:rPr>
          <w:t>https://www.w3schools.com/python/numpy/default.asp</w:t>
        </w:r>
      </w:hyperlink>
      <w:r w:rsidR="00065858">
        <w:t xml:space="preserve"> </w:t>
      </w:r>
    </w:p>
    <w:p w14:paraId="51075D85" w14:textId="2320C7CB" w:rsidR="00C2789B" w:rsidRDefault="00D9024A" w:rsidP="00CB2FDC">
      <w:pPr>
        <w:spacing w:after="0"/>
      </w:pPr>
      <w:hyperlink r:id="rId297" w:history="1">
        <w:r w:rsidR="00065858" w:rsidRPr="00BB209D">
          <w:rPr>
            <w:rStyle w:val="Hyperlink"/>
          </w:rPr>
          <w:t>https://www.w3schools.com/python/matplotlib_getting_started.asp</w:t>
        </w:r>
      </w:hyperlink>
    </w:p>
    <w:p w14:paraId="73172E84" w14:textId="461E2E78" w:rsidR="00081525" w:rsidRDefault="00D9024A" w:rsidP="00CB2FDC">
      <w:pPr>
        <w:spacing w:after="0"/>
        <w:rPr>
          <w:rStyle w:val="Hyperlink"/>
        </w:rPr>
      </w:pPr>
      <w:hyperlink r:id="rId298" w:history="1">
        <w:r w:rsidR="00C95D5F" w:rsidRPr="00747960">
          <w:rPr>
            <w:rStyle w:val="Hyperlink"/>
          </w:rPr>
          <w:t>https://thehelloworldprogram.com/python</w:t>
        </w:r>
      </w:hyperlink>
    </w:p>
    <w:p w14:paraId="0EE98DD5" w14:textId="03EAEBD8" w:rsidR="00E02898" w:rsidRDefault="00E02898" w:rsidP="00CB2FDC">
      <w:pPr>
        <w:spacing w:after="0"/>
        <w:rPr>
          <w:rStyle w:val="Hyperlink"/>
        </w:rPr>
      </w:pPr>
      <w:r w:rsidRPr="00E02898">
        <w:rPr>
          <w:rStyle w:val="Hyperlink"/>
        </w:rPr>
        <w:t>https://cloudvane.net/tutorials-learn-data-science/python-for-spark-tutorial/</w:t>
      </w:r>
    </w:p>
    <w:p w14:paraId="3CF586E5" w14:textId="723DB979" w:rsidR="00B60CF1" w:rsidRDefault="00B60CF1" w:rsidP="00CB2FDC">
      <w:pPr>
        <w:spacing w:after="0"/>
        <w:rPr>
          <w:rStyle w:val="Hyperlink"/>
        </w:rPr>
      </w:pPr>
      <w:r w:rsidRPr="00B60CF1">
        <w:rPr>
          <w:rStyle w:val="Hyperlink"/>
        </w:rPr>
        <w:t>http://blog.adnansiddiqi.me/getting-started-with-apache-avro-and-python/</w:t>
      </w:r>
    </w:p>
    <w:p w14:paraId="00529B14" w14:textId="00CDF697" w:rsidR="00B60CF1" w:rsidRDefault="00D9024A" w:rsidP="00CB2FDC">
      <w:pPr>
        <w:spacing w:after="0"/>
      </w:pPr>
      <w:hyperlink r:id="rId299" w:history="1">
        <w:r w:rsidR="00B60CF1" w:rsidRPr="00CE56D0">
          <w:rPr>
            <w:rStyle w:val="Hyperlink"/>
          </w:rPr>
          <w:t>http://hadooptutorial.info/avro-serialization-deserialization-python-api/</w:t>
        </w:r>
      </w:hyperlink>
    </w:p>
    <w:p w14:paraId="7879AE22" w14:textId="1D0C34F0" w:rsidR="00C048C8" w:rsidRDefault="00D9024A" w:rsidP="00CB2FDC">
      <w:pPr>
        <w:spacing w:after="0"/>
      </w:pPr>
      <w:hyperlink r:id="rId300" w:history="1">
        <w:r w:rsidR="00C048C8" w:rsidRPr="00CE56D0">
          <w:rPr>
            <w:rStyle w:val="Hyperlink"/>
          </w:rPr>
          <w:t>https://www.perfectlyrandom.org/2019/11/29/handling-avro-files-in-python/</w:t>
        </w:r>
      </w:hyperlink>
      <w:r w:rsidR="00C048C8">
        <w:t xml:space="preserve"> </w:t>
      </w:r>
    </w:p>
    <w:p w14:paraId="5903AF25" w14:textId="154E3EE5" w:rsidR="00B60CF1" w:rsidRDefault="00D9024A" w:rsidP="00CB2FDC">
      <w:pPr>
        <w:spacing w:after="0"/>
      </w:pPr>
      <w:hyperlink r:id="rId301" w:history="1">
        <w:r w:rsidR="00C048C8" w:rsidRPr="00CE56D0">
          <w:rPr>
            <w:rStyle w:val="Hyperlink"/>
          </w:rPr>
          <w:t>https://www.tutorialspoint.com/avro/index.htm</w:t>
        </w:r>
      </w:hyperlink>
    </w:p>
    <w:p w14:paraId="4F504304" w14:textId="455C35C0" w:rsidR="00C048C8" w:rsidRDefault="00D9024A" w:rsidP="00CB2FDC">
      <w:pPr>
        <w:spacing w:after="0"/>
      </w:pPr>
      <w:hyperlink r:id="rId302" w:history="1">
        <w:r w:rsidR="00272990" w:rsidRPr="005A654B">
          <w:rPr>
            <w:rStyle w:val="Hyperlink"/>
          </w:rPr>
          <w:t>https://www.netjstech.com/p/python-programs.html</w:t>
        </w:r>
      </w:hyperlink>
      <w:r w:rsidR="00272990">
        <w:t xml:space="preserve"> </w:t>
      </w:r>
    </w:p>
    <w:p w14:paraId="10724142" w14:textId="77777777" w:rsidR="00C95D5F" w:rsidRDefault="00C95D5F" w:rsidP="00CB2FDC">
      <w:pPr>
        <w:spacing w:after="0"/>
      </w:pPr>
    </w:p>
    <w:p w14:paraId="7774E0F1" w14:textId="72926212" w:rsidR="001B6B74" w:rsidRDefault="00D9024A" w:rsidP="00CB2FDC">
      <w:pPr>
        <w:spacing w:after="0"/>
      </w:pPr>
      <w:hyperlink r:id="rId303" w:history="1">
        <w:r w:rsidR="00CF5D19" w:rsidRPr="006F6E82">
          <w:rPr>
            <w:rStyle w:val="Hyperlink"/>
          </w:rPr>
          <w:t>https://www.programcreek.com/python/example/104715/pyspark.sql.types.StructType</w:t>
        </w:r>
      </w:hyperlink>
    </w:p>
    <w:p w14:paraId="3F810E19" w14:textId="1478085E" w:rsidR="00CF5D19" w:rsidRDefault="00D9024A" w:rsidP="00CB2FDC">
      <w:pPr>
        <w:spacing w:after="0"/>
      </w:pPr>
      <w:hyperlink r:id="rId304" w:history="1">
        <w:r w:rsidR="00CF5D19" w:rsidRPr="006F6E82">
          <w:rPr>
            <w:rStyle w:val="Hyperlink"/>
          </w:rPr>
          <w:t>https://towardsdatascience.com/kafka-python-explained-in-10-lines-of-code-800e3e07dad1</w:t>
        </w:r>
      </w:hyperlink>
    </w:p>
    <w:p w14:paraId="4F2B239A" w14:textId="15F3B691" w:rsidR="00CF5D19" w:rsidRDefault="00D9024A" w:rsidP="00CB2FDC">
      <w:pPr>
        <w:spacing w:after="0"/>
      </w:pPr>
      <w:hyperlink r:id="rId305" w:history="1">
        <w:r w:rsidR="00CF5D19" w:rsidRPr="006F6E82">
          <w:rPr>
            <w:rStyle w:val="Hyperlink"/>
          </w:rPr>
          <w:t>https://mtpatter.github.io/bilao/notebooks/html/01-spark-struct-stream-kafka.html</w:t>
        </w:r>
      </w:hyperlink>
    </w:p>
    <w:p w14:paraId="7CCB9BCE" w14:textId="77777777" w:rsidR="00CF5D19" w:rsidRDefault="00D9024A" w:rsidP="00CF5D19">
      <w:pPr>
        <w:spacing w:after="0" w:line="240" w:lineRule="auto"/>
      </w:pPr>
      <w:hyperlink r:id="rId306" w:history="1">
        <w:r w:rsidR="00CF5D19" w:rsidRPr="006F6E82">
          <w:rPr>
            <w:rStyle w:val="Hyperlink"/>
          </w:rPr>
          <w:t>https://mtpatter.github.io/bilao/notebooks/html/01-spark-struct-stream-kafka.html</w:t>
        </w:r>
      </w:hyperlink>
    </w:p>
    <w:p w14:paraId="2A2531B6" w14:textId="77777777" w:rsidR="00CF5D19" w:rsidRDefault="00D9024A" w:rsidP="00CF5D19">
      <w:pPr>
        <w:spacing w:after="0" w:line="240" w:lineRule="auto"/>
      </w:pPr>
      <w:hyperlink r:id="rId307" w:history="1">
        <w:r w:rsidR="00CF5D19" w:rsidRPr="006F6E82">
          <w:rPr>
            <w:rStyle w:val="Hyperlink"/>
          </w:rPr>
          <w:t>https://sandeepkattepogu.medium.com/python-spark-transformations-on-kafka-data-8a19b498b32c</w:t>
        </w:r>
      </w:hyperlink>
    </w:p>
    <w:p w14:paraId="6FF0E0F7" w14:textId="77777777" w:rsidR="00CF5D19" w:rsidRDefault="00D9024A" w:rsidP="00CF5D19">
      <w:pPr>
        <w:spacing w:after="0" w:line="240" w:lineRule="auto"/>
      </w:pPr>
      <w:hyperlink r:id="rId308" w:history="1">
        <w:r w:rsidR="00CF5D19" w:rsidRPr="006F6E82">
          <w:rPr>
            <w:rStyle w:val="Hyperlink"/>
          </w:rPr>
          <w:t>https://towardsdatascience.com/enabling-streaming-data-with-spark-structured-streaming-and-kafka-93ce91e5b435</w:t>
        </w:r>
      </w:hyperlink>
    </w:p>
    <w:p w14:paraId="06F3595F" w14:textId="77777777" w:rsidR="00CF5D19" w:rsidRDefault="00D9024A" w:rsidP="00CF5D19">
      <w:pPr>
        <w:spacing w:after="0" w:line="240" w:lineRule="auto"/>
      </w:pPr>
      <w:hyperlink r:id="rId309" w:history="1">
        <w:r w:rsidR="00CF5D19" w:rsidRPr="006F6E82">
          <w:rPr>
            <w:rStyle w:val="Hyperlink"/>
          </w:rPr>
          <w:t>https://spark.apache.org/docs/2.2.0/sql-programming-guide.html</w:t>
        </w:r>
      </w:hyperlink>
    </w:p>
    <w:p w14:paraId="40B84BE2" w14:textId="77777777" w:rsidR="00CF5D19" w:rsidRDefault="00D9024A" w:rsidP="00CF5D19">
      <w:pPr>
        <w:spacing w:after="0" w:line="240" w:lineRule="auto"/>
      </w:pPr>
      <w:hyperlink r:id="rId310" w:history="1">
        <w:r w:rsidR="00CF5D19" w:rsidRPr="006F6E82">
          <w:rPr>
            <w:rStyle w:val="Hyperlink"/>
          </w:rPr>
          <w:t>https://wikitech.wikimedia.org/wiki/Event_Platform/EventStreams</w:t>
        </w:r>
      </w:hyperlink>
    </w:p>
    <w:p w14:paraId="7943E3AE" w14:textId="77777777" w:rsidR="00CF5D19" w:rsidRDefault="00D9024A" w:rsidP="00CF5D19">
      <w:pPr>
        <w:spacing w:after="0" w:line="240" w:lineRule="auto"/>
      </w:pPr>
      <w:hyperlink r:id="rId311" w:history="1">
        <w:r w:rsidR="00CF5D19" w:rsidRPr="006F6E82">
          <w:rPr>
            <w:rStyle w:val="Hyperlink"/>
          </w:rPr>
          <w:t>https://www.youtube.com/watch?v=zVgPNjSjua0</w:t>
        </w:r>
      </w:hyperlink>
    </w:p>
    <w:p w14:paraId="3C828E76" w14:textId="77777777" w:rsidR="00CF5D19" w:rsidRDefault="00D9024A" w:rsidP="00CF5D19">
      <w:pPr>
        <w:spacing w:after="0" w:line="240" w:lineRule="auto"/>
      </w:pPr>
      <w:hyperlink r:id="rId312" w:history="1">
        <w:r w:rsidR="00CF5D19" w:rsidRPr="006F6E82">
          <w:rPr>
            <w:rStyle w:val="Hyperlink"/>
          </w:rPr>
          <w:t>https://www.youtube.com/watch?v=zVgPNjSjua0</w:t>
        </w:r>
      </w:hyperlink>
    </w:p>
    <w:p w14:paraId="324ED929" w14:textId="468259F4" w:rsidR="00CF5D19" w:rsidRDefault="00CF5D19" w:rsidP="00CB2FDC">
      <w:pPr>
        <w:spacing w:after="0"/>
      </w:pPr>
    </w:p>
    <w:p w14:paraId="11C1B1D9" w14:textId="37FFD79C" w:rsidR="002B0757" w:rsidRDefault="002B0757" w:rsidP="002B0757">
      <w:pPr>
        <w:pStyle w:val="Heading2"/>
      </w:pPr>
      <w:bookmarkStart w:id="369" w:name="_Toc108083906"/>
      <w:r>
        <w:t>Twitter Sentiment Analysis</w:t>
      </w:r>
      <w:bookmarkEnd w:id="369"/>
    </w:p>
    <w:p w14:paraId="6CFF47B9" w14:textId="15479089" w:rsidR="002B0757" w:rsidRPr="002B0757" w:rsidRDefault="00D9024A" w:rsidP="002B0757">
      <w:pPr>
        <w:spacing w:after="0" w:line="240" w:lineRule="auto"/>
      </w:pPr>
      <w:hyperlink r:id="rId313" w:history="1">
        <w:r w:rsidR="002B0757" w:rsidRPr="00C1382D">
          <w:rPr>
            <w:rStyle w:val="Hyperlink"/>
          </w:rPr>
          <w:t>https://www.geeksforgeeks.org/twitter-sentiment-analysis-using-python/</w:t>
        </w:r>
      </w:hyperlink>
      <w:r w:rsidR="002B0757">
        <w:t xml:space="preserve"> </w:t>
      </w:r>
    </w:p>
    <w:p w14:paraId="493C6F97" w14:textId="11637D04" w:rsidR="002B0757" w:rsidRDefault="00D9024A" w:rsidP="002B0757">
      <w:pPr>
        <w:spacing w:after="0" w:line="240" w:lineRule="auto"/>
      </w:pPr>
      <w:hyperlink r:id="rId314" w:history="1">
        <w:r w:rsidR="002B0757" w:rsidRPr="00C1382D">
          <w:rPr>
            <w:rStyle w:val="Hyperlink"/>
          </w:rPr>
          <w:t>https://towardsdatascience.com/step-by-step-twitter-sentiment-analysis-in-python-d6f650ade58d</w:t>
        </w:r>
      </w:hyperlink>
    </w:p>
    <w:p w14:paraId="3037A1F1" w14:textId="77777777" w:rsidR="002B0757" w:rsidRDefault="002B0757" w:rsidP="00CB2FDC">
      <w:pPr>
        <w:spacing w:after="0"/>
      </w:pPr>
    </w:p>
    <w:p w14:paraId="14A17D00" w14:textId="1396FE97" w:rsidR="00602FF3" w:rsidRDefault="00602FF3" w:rsidP="00602FF3">
      <w:pPr>
        <w:pStyle w:val="Heading1"/>
      </w:pPr>
      <w:bookmarkStart w:id="370" w:name="_Toc108083907"/>
      <w:r>
        <w:lastRenderedPageBreak/>
        <w:t>Q&amp;As</w:t>
      </w:r>
      <w:bookmarkEnd w:id="370"/>
    </w:p>
    <w:p w14:paraId="30132061" w14:textId="77777777" w:rsidR="00602FF3" w:rsidRDefault="00602FF3" w:rsidP="00602FF3">
      <w:pPr>
        <w:pStyle w:val="Heading2"/>
      </w:pPr>
      <w:bookmarkStart w:id="371" w:name="_Toc108083908"/>
      <w:r>
        <w:t>What are </w:t>
      </w:r>
      <w:r>
        <w:rPr>
          <w:rStyle w:val="HTMLCode"/>
          <w:rFonts w:ascii="Consolas" w:eastAsiaTheme="majorEastAsia" w:hAnsi="Consolas"/>
          <w:b/>
          <w:bCs/>
          <w:color w:val="222222"/>
          <w:shd w:val="clear" w:color="auto" w:fill="EEEEEE"/>
        </w:rPr>
        <w:t>nolocal</w:t>
      </w:r>
      <w:r>
        <w:t> and </w:t>
      </w:r>
      <w:r>
        <w:rPr>
          <w:rStyle w:val="HTMLCode"/>
          <w:rFonts w:ascii="Consolas" w:eastAsiaTheme="majorEastAsia" w:hAnsi="Consolas"/>
          <w:b/>
          <w:bCs/>
          <w:color w:val="222222"/>
          <w:shd w:val="clear" w:color="auto" w:fill="EEEEEE"/>
        </w:rPr>
        <w:t>global</w:t>
      </w:r>
      <w:r>
        <w:t> keywords used for?</w:t>
      </w:r>
      <w:bookmarkEnd w:id="371"/>
    </w:p>
    <w:p w14:paraId="68CDEE3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two keywords are used to change the scope of a previously declared variable. </w:t>
      </w:r>
      <w:r>
        <w:rPr>
          <w:rStyle w:val="HTMLCode"/>
          <w:rFonts w:ascii="Consolas" w:hAnsi="Consolas"/>
          <w:color w:val="404040"/>
          <w:shd w:val="clear" w:color="auto" w:fill="EEEEEE"/>
        </w:rPr>
        <w:t>nolocal</w:t>
      </w:r>
      <w:r>
        <w:rPr>
          <w:rFonts w:ascii="Arial" w:hAnsi="Arial" w:cs="Arial"/>
          <w:color w:val="404040"/>
        </w:rPr>
        <w:t> is often used when you need to access a variable in a nested function:</w:t>
      </w:r>
    </w:p>
    <w:p w14:paraId="3F39CBE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274FBDF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5</w:t>
      </w:r>
    </w:p>
    <w:p w14:paraId="3937D29F"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func2():</w:t>
      </w:r>
    </w:p>
    <w:p w14:paraId="2D97FD7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nolocal x</w:t>
      </w:r>
    </w:p>
    <w:p w14:paraId="3AE2D68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2B4CEA43"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func2()</w:t>
      </w:r>
    </w:p>
    <w:p w14:paraId="40C3D16D" w14:textId="77777777" w:rsidR="00602FF3" w:rsidRDefault="00602FF3" w:rsidP="00602FF3">
      <w:pPr>
        <w:pStyle w:val="NormalWeb"/>
        <w:shd w:val="clear" w:color="auto" w:fill="FFFFFF"/>
        <w:rPr>
          <w:rFonts w:ascii="Arial" w:hAnsi="Arial" w:cs="Arial"/>
          <w:color w:val="404040"/>
        </w:rPr>
      </w:pPr>
      <w:r>
        <w:rPr>
          <w:rStyle w:val="HTMLCode"/>
          <w:rFonts w:ascii="Consolas" w:hAnsi="Consolas"/>
          <w:color w:val="404040"/>
          <w:shd w:val="clear" w:color="auto" w:fill="EEEEEE"/>
        </w:rPr>
        <w:t>global</w:t>
      </w:r>
      <w:r>
        <w:rPr>
          <w:rFonts w:ascii="Arial" w:hAnsi="Arial" w:cs="Arial"/>
          <w:color w:val="404040"/>
        </w:rPr>
        <w:t> is a more straightforward instruction. It makes a previously declared variable global. For example, consider this code:</w:t>
      </w:r>
    </w:p>
    <w:p w14:paraId="334608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20B5A948"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w:t>
      </w:r>
    </w:p>
    <w:p w14:paraId="742BE25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print(x)</w:t>
      </w:r>
    </w:p>
    <w:p w14:paraId="5296B30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w:t>
      </w:r>
    </w:p>
    <w:p w14:paraId="7A5F70A7"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5</w:t>
      </w:r>
    </w:p>
    <w:p w14:paraId="3A71B7B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Since </w:t>
      </w:r>
      <w:r>
        <w:rPr>
          <w:rStyle w:val="HTMLCode"/>
          <w:rFonts w:ascii="Consolas" w:hAnsi="Consolas"/>
          <w:color w:val="404040"/>
          <w:shd w:val="clear" w:color="auto" w:fill="EEEEEE"/>
        </w:rPr>
        <w:t>x</w:t>
      </w:r>
      <w:r>
        <w:rPr>
          <w:rFonts w:ascii="Arial" w:hAnsi="Arial" w:cs="Arial"/>
          <w:color w:val="404040"/>
        </w:rPr>
        <w:t> is declared before function call, </w:t>
      </w:r>
      <w:r>
        <w:rPr>
          <w:rStyle w:val="HTMLCode"/>
          <w:rFonts w:ascii="Consolas" w:hAnsi="Consolas"/>
          <w:color w:val="404040"/>
          <w:shd w:val="clear" w:color="auto" w:fill="EEEEEE"/>
        </w:rPr>
        <w:t>func1</w:t>
      </w:r>
      <w:r>
        <w:rPr>
          <w:rFonts w:ascii="Arial" w:hAnsi="Arial" w:cs="Arial"/>
          <w:color w:val="404040"/>
        </w:rPr>
        <w:t> can access it. However, if you try to change it:</w:t>
      </w:r>
    </w:p>
    <w:p w14:paraId="37A0F96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358D118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7FE54BF7"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AA0353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func2()</w:t>
      </w:r>
    </w:p>
    <w:p w14:paraId="0F26942A"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UnboundLocalError: local variable 'c' referenced before assignment</w:t>
      </w:r>
    </w:p>
    <w:p w14:paraId="560EDB8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To make it work, we need to indicate that by </w:t>
      </w:r>
      <w:r>
        <w:rPr>
          <w:rStyle w:val="HTMLCode"/>
          <w:rFonts w:ascii="Consolas" w:hAnsi="Consolas"/>
          <w:color w:val="404040"/>
          <w:shd w:val="clear" w:color="auto" w:fill="EEEEEE"/>
        </w:rPr>
        <w:t>x</w:t>
      </w:r>
      <w:r>
        <w:rPr>
          <w:rFonts w:ascii="Arial" w:hAnsi="Arial" w:cs="Arial"/>
          <w:color w:val="404040"/>
        </w:rPr>
        <w:t> we mean the global variable </w:t>
      </w:r>
      <w:r>
        <w:rPr>
          <w:rStyle w:val="HTMLCode"/>
          <w:rFonts w:ascii="Consolas" w:hAnsi="Consolas"/>
          <w:color w:val="404040"/>
          <w:shd w:val="clear" w:color="auto" w:fill="EEEEEE"/>
        </w:rPr>
        <w:t>x</w:t>
      </w:r>
      <w:r>
        <w:rPr>
          <w:rFonts w:ascii="Arial" w:hAnsi="Arial" w:cs="Arial"/>
          <w:color w:val="404040"/>
        </w:rPr>
        <w:t>:</w:t>
      </w:r>
    </w:p>
    <w:p w14:paraId="1308ED2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x = 5</w:t>
      </w:r>
    </w:p>
    <w:p w14:paraId="587F284B"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func2():</w:t>
      </w:r>
    </w:p>
    <w:p w14:paraId="21399C6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global x</w:t>
      </w:r>
    </w:p>
    <w:p w14:paraId="3A31655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x += 3</w:t>
      </w:r>
    </w:p>
    <w:p w14:paraId="1408CF16"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func2()</w:t>
      </w:r>
    </w:p>
    <w:p w14:paraId="22B19E88" w14:textId="5324BD47" w:rsidR="00602FF3" w:rsidRDefault="00602FF3"/>
    <w:p w14:paraId="4F0D3B54" w14:textId="77777777" w:rsidR="00602FF3" w:rsidRDefault="00602FF3" w:rsidP="00602FF3">
      <w:pPr>
        <w:pStyle w:val="Heading2"/>
      </w:pPr>
      <w:bookmarkStart w:id="372" w:name="_Toc108083909"/>
      <w:r>
        <w:t>What are type annotations? What are generic type annotations?</w:t>
      </w:r>
      <w:bookmarkEnd w:id="372"/>
    </w:p>
    <w:p w14:paraId="49A9D93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While Python is a dynamically typed language, there is a way to annotate types for clarity purposes. These are the built-in types:</w:t>
      </w:r>
    </w:p>
    <w:p w14:paraId="13FEC257"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int</w:t>
      </w:r>
    </w:p>
    <w:p w14:paraId="2F722F4A"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float</w:t>
      </w:r>
    </w:p>
    <w:p w14:paraId="4A8CFFC0"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bool</w:t>
      </w:r>
    </w:p>
    <w:p w14:paraId="1E3C48BC"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str</w:t>
      </w:r>
    </w:p>
    <w:p w14:paraId="09BF21ED" w14:textId="77777777" w:rsidR="00602FF3" w:rsidRDefault="00602FF3" w:rsidP="00602FF3">
      <w:pPr>
        <w:numPr>
          <w:ilvl w:val="0"/>
          <w:numId w:val="70"/>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bytes</w:t>
      </w:r>
    </w:p>
    <w:p w14:paraId="04853B79"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lastRenderedPageBreak/>
        <w:t>Complex types are available from the </w:t>
      </w:r>
      <w:r>
        <w:rPr>
          <w:rStyle w:val="HTMLCode"/>
          <w:rFonts w:ascii="Consolas" w:hAnsi="Consolas"/>
          <w:color w:val="404040"/>
          <w:shd w:val="clear" w:color="auto" w:fill="EEEEEE"/>
        </w:rPr>
        <w:t>typing</w:t>
      </w:r>
      <w:r>
        <w:rPr>
          <w:rFonts w:ascii="Arial" w:hAnsi="Arial" w:cs="Arial"/>
          <w:color w:val="404040"/>
        </w:rPr>
        <w:t> module:</w:t>
      </w:r>
    </w:p>
    <w:p w14:paraId="0647312E"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w:t>
      </w:r>
    </w:p>
    <w:p w14:paraId="7436693B"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Set</w:t>
      </w:r>
    </w:p>
    <w:p w14:paraId="666FED20"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Dict</w:t>
      </w:r>
    </w:p>
    <w:p w14:paraId="6EE8C5A8"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w:t>
      </w:r>
    </w:p>
    <w:p w14:paraId="72F3A07C"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w:t>
      </w:r>
    </w:p>
    <w:p w14:paraId="0760A8F7" w14:textId="77777777" w:rsidR="00602FF3" w:rsidRDefault="00602FF3" w:rsidP="00602FF3">
      <w:pPr>
        <w:numPr>
          <w:ilvl w:val="0"/>
          <w:numId w:val="71"/>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223EBF35"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define a function with type annotations:</w:t>
      </w:r>
    </w:p>
    <w:p w14:paraId="5C3A25E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def func1(x: int, y: str) -&gt; bool:</w:t>
      </w:r>
    </w:p>
    <w:p w14:paraId="3DCDCE7D"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return False</w:t>
      </w:r>
    </w:p>
    <w:p w14:paraId="1B775FA3"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Generic type annotations are annotations that take another type as a parameter, allowing you to specify complex logic:</w:t>
      </w:r>
    </w:p>
    <w:p w14:paraId="4D9CBBF8"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List[int]</w:t>
      </w:r>
    </w:p>
    <w:p w14:paraId="10E3E513"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Optional[List[int]]</w:t>
      </w:r>
    </w:p>
    <w:p w14:paraId="11D7C46D"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Style w:val="HTMLCode"/>
          <w:rFonts w:ascii="Consolas" w:eastAsiaTheme="minorHAnsi" w:hAnsi="Consolas"/>
          <w:color w:val="404040"/>
          <w:shd w:val="clear" w:color="auto" w:fill="EEEEEE"/>
        </w:rPr>
        <w:t>Tuple[bool]</w:t>
      </w:r>
    </w:p>
    <w:p w14:paraId="1D9737C2" w14:textId="77777777" w:rsidR="00602FF3" w:rsidRDefault="00602FF3" w:rsidP="00602FF3">
      <w:pPr>
        <w:numPr>
          <w:ilvl w:val="0"/>
          <w:numId w:val="72"/>
        </w:numPr>
        <w:shd w:val="clear" w:color="auto" w:fill="FFFFFF"/>
        <w:spacing w:before="100" w:beforeAutospacing="1" w:after="100" w:afterAutospacing="1" w:line="240" w:lineRule="auto"/>
        <w:jc w:val="left"/>
        <w:rPr>
          <w:rFonts w:ascii="Arial" w:hAnsi="Arial" w:cs="Arial"/>
          <w:color w:val="404040"/>
        </w:rPr>
      </w:pPr>
      <w:r>
        <w:rPr>
          <w:rFonts w:ascii="Arial" w:hAnsi="Arial" w:cs="Arial"/>
          <w:color w:val="404040"/>
        </w:rPr>
        <w:t>etc.</w:t>
      </w:r>
    </w:p>
    <w:p w14:paraId="4D42BCC1"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Note that these are only used for warnings and static type checking. </w:t>
      </w:r>
      <w:r>
        <w:rPr>
          <w:rStyle w:val="Strong"/>
          <w:rFonts w:ascii="Arial" w:hAnsi="Arial" w:cs="Arial"/>
          <w:color w:val="404040"/>
        </w:rPr>
        <w:t>You will not be guaranteed these types at runtime.</w:t>
      </w:r>
    </w:p>
    <w:p w14:paraId="0B5332FE" w14:textId="77777777" w:rsidR="00602FF3" w:rsidRDefault="00602FF3" w:rsidP="00602FF3">
      <w:pPr>
        <w:pStyle w:val="Heading2"/>
      </w:pPr>
      <w:bookmarkStart w:id="373" w:name="_Toc108083910"/>
      <w:r>
        <w:t>What is pickling and unpickling in Python?</w:t>
      </w:r>
      <w:bookmarkEnd w:id="373"/>
    </w:p>
    <w:p w14:paraId="11D7F672"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Pickling is just the Python way of saying </w:t>
      </w:r>
      <w:r>
        <w:rPr>
          <w:rStyle w:val="Emphasis"/>
          <w:rFonts w:ascii="Arial" w:hAnsi="Arial" w:cs="Arial"/>
          <w:color w:val="404040"/>
        </w:rPr>
        <w:t>serializing</w:t>
      </w:r>
      <w:r>
        <w:rPr>
          <w:rFonts w:ascii="Arial" w:hAnsi="Arial" w:cs="Arial"/>
          <w:color w:val="404040"/>
        </w:rPr>
        <w:t>. Pickling lets you serialize an object into a string (or anything else you choose) in order to be persisted on storage or sent over network. Unpickling is the process of restoring the original object from a pickled string.</w:t>
      </w:r>
    </w:p>
    <w:p w14:paraId="2516216C" w14:textId="77777777" w:rsidR="00602FF3" w:rsidRDefault="00602FF3" w:rsidP="00602FF3">
      <w:pPr>
        <w:pBdr>
          <w:top w:val="single" w:sz="4" w:space="1" w:color="auto"/>
          <w:left w:val="single" w:sz="4" w:space="4" w:color="auto"/>
          <w:bottom w:val="single" w:sz="4" w:space="1" w:color="auto"/>
          <w:right w:val="single" w:sz="4" w:space="4" w:color="auto"/>
        </w:pBdr>
      </w:pPr>
      <w:r>
        <w:t>Pickle is not secure. Only unpickle objects from trusted sources</w:t>
      </w:r>
    </w:p>
    <w:p w14:paraId="5D0CF3F0" w14:textId="77777777" w:rsidR="00602FF3" w:rsidRDefault="00602FF3" w:rsidP="00602FF3">
      <w:pPr>
        <w:pBdr>
          <w:top w:val="single" w:sz="4" w:space="1" w:color="auto"/>
          <w:left w:val="single" w:sz="4" w:space="4" w:color="auto"/>
          <w:bottom w:val="single" w:sz="4" w:space="1" w:color="auto"/>
          <w:right w:val="single" w:sz="4" w:space="4" w:color="auto"/>
        </w:pBdr>
        <w:rPr>
          <w:rFonts w:ascii="Times New Roman" w:hAnsi="Times New Roman" w:cs="Times New Roman"/>
          <w:sz w:val="24"/>
          <w:szCs w:val="24"/>
        </w:rPr>
      </w:pPr>
      <w:r>
        <w:rPr>
          <w:rStyle w:val="HTMLCite"/>
          <w:rFonts w:ascii="Arial" w:hAnsi="Arial" w:cs="Arial"/>
        </w:rPr>
        <w:t>Python docs</w:t>
      </w:r>
    </w:p>
    <w:p w14:paraId="54F737DF"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Here is how you would pickle a basic data structure:</w:t>
      </w:r>
    </w:p>
    <w:p w14:paraId="2B273F4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import pickle</w:t>
      </w:r>
    </w:p>
    <w:p w14:paraId="1BB260E8"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53C51EA"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 = {"Subaru": "best car", "Toyota": "no i am the best car"}</w:t>
      </w:r>
    </w:p>
    <w:p w14:paraId="161F493D"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cars_serialized = pickle.dumps(cars)</w:t>
      </w:r>
    </w:p>
    <w:p w14:paraId="49496AB9"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cars_serialized is a byte string</w:t>
      </w:r>
    </w:p>
    <w:p w14:paraId="20901293"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5225634C"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new_cars = pickle.loads(cars_serialized)</w:t>
      </w:r>
    </w:p>
    <w:p w14:paraId="7F5F48E6" w14:textId="77777777" w:rsidR="00602FF3" w:rsidRDefault="00602FF3" w:rsidP="00602FF3">
      <w:pPr>
        <w:pStyle w:val="Heading2"/>
        <w:rPr>
          <w:rFonts w:ascii="Times New Roman" w:hAnsi="Times New Roman"/>
          <w:sz w:val="27"/>
          <w:szCs w:val="27"/>
        </w:rPr>
      </w:pPr>
      <w:bookmarkStart w:id="374" w:name="_Toc108083911"/>
      <w:r>
        <w:t>What are </w:t>
      </w:r>
      <w:r>
        <w:rPr>
          <w:rStyle w:val="HTMLCode"/>
          <w:rFonts w:ascii="Consolas" w:eastAsiaTheme="majorEastAsia" w:hAnsi="Consolas"/>
          <w:b/>
          <w:bCs/>
          <w:color w:val="222222"/>
          <w:shd w:val="clear" w:color="auto" w:fill="EEEEEE"/>
        </w:rPr>
        <w:t>*args</w:t>
      </w:r>
      <w:r>
        <w:t> and </w:t>
      </w:r>
      <w:r>
        <w:rPr>
          <w:rStyle w:val="HTMLCode"/>
          <w:rFonts w:ascii="Consolas" w:eastAsiaTheme="majorEastAsia" w:hAnsi="Consolas"/>
          <w:b/>
          <w:bCs/>
          <w:color w:val="222222"/>
          <w:shd w:val="clear" w:color="auto" w:fill="EEEEEE"/>
        </w:rPr>
        <w:t>**kwargs</w:t>
      </w:r>
      <w:r>
        <w:t> in Python functions?</w:t>
      </w:r>
      <w:bookmarkEnd w:id="374"/>
    </w:p>
    <w:p w14:paraId="057CAE26" w14:textId="77777777" w:rsidR="00602FF3" w:rsidRDefault="00602FF3" w:rsidP="00602FF3">
      <w:pPr>
        <w:pStyle w:val="NormalWeb"/>
        <w:shd w:val="clear" w:color="auto" w:fill="FFFFFF"/>
        <w:rPr>
          <w:rFonts w:ascii="Arial" w:hAnsi="Arial" w:cs="Arial"/>
          <w:color w:val="404040"/>
        </w:rPr>
      </w:pPr>
      <w:r>
        <w:rPr>
          <w:rFonts w:ascii="Arial" w:hAnsi="Arial" w:cs="Arial"/>
          <w:color w:val="404040"/>
        </w:rPr>
        <w:t>These deal closely with unpacking. If you put </w:t>
      </w:r>
      <w:r>
        <w:rPr>
          <w:rStyle w:val="HTMLCode"/>
          <w:rFonts w:ascii="Consolas" w:hAnsi="Consolas"/>
          <w:color w:val="404040"/>
          <w:shd w:val="clear" w:color="auto" w:fill="EEEEEE"/>
        </w:rPr>
        <w:t>*args</w:t>
      </w:r>
      <w:r>
        <w:rPr>
          <w:rFonts w:ascii="Arial" w:hAnsi="Arial" w:cs="Arial"/>
          <w:color w:val="404040"/>
        </w:rPr>
        <w:t> in function’s parameter list, all unnamed arguments will be stored in the </w:t>
      </w:r>
      <w:r>
        <w:rPr>
          <w:rStyle w:val="HTMLCode"/>
          <w:rFonts w:ascii="Consolas" w:hAnsi="Consolas"/>
          <w:color w:val="404040"/>
          <w:shd w:val="clear" w:color="auto" w:fill="EEEEEE"/>
        </w:rPr>
        <w:t>args</w:t>
      </w:r>
      <w:r>
        <w:rPr>
          <w:rFonts w:ascii="Arial" w:hAnsi="Arial" w:cs="Arial"/>
          <w:color w:val="404040"/>
        </w:rPr>
        <w:t> array. </w:t>
      </w:r>
      <w:r>
        <w:rPr>
          <w:rStyle w:val="HTMLCode"/>
          <w:rFonts w:ascii="Consolas" w:hAnsi="Consolas"/>
          <w:color w:val="404040"/>
          <w:shd w:val="clear" w:color="auto" w:fill="EEEEEE"/>
        </w:rPr>
        <w:t>**kwargs</w:t>
      </w:r>
      <w:r>
        <w:rPr>
          <w:rFonts w:ascii="Arial" w:hAnsi="Arial" w:cs="Arial"/>
          <w:color w:val="404040"/>
        </w:rPr>
        <w:t> works the same way, but for named parameters:</w:t>
      </w:r>
    </w:p>
    <w:p w14:paraId="1B318E6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lastRenderedPageBreak/>
        <w:t>def func1(*args, **kwargs):</w:t>
      </w:r>
    </w:p>
    <w:p w14:paraId="57308112"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print(args)</w:t>
      </w:r>
    </w:p>
    <w:p w14:paraId="7AD47B35"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print(kwargs)</w:t>
      </w:r>
    </w:p>
    <w:p w14:paraId="4487A121" w14:textId="77777777" w:rsidR="00602FF3" w:rsidRDefault="00602FF3" w:rsidP="00602FF3">
      <w:pPr>
        <w:pStyle w:val="HTMLPreformatted"/>
        <w:shd w:val="clear" w:color="auto" w:fill="EEEEEE"/>
        <w:rPr>
          <w:rStyle w:val="HTMLCode"/>
          <w:rFonts w:ascii="Consolas" w:hAnsi="Consolas"/>
          <w:color w:val="404040"/>
          <w:shd w:val="clear" w:color="auto" w:fill="EEEEEE"/>
        </w:rPr>
      </w:pPr>
    </w:p>
    <w:p w14:paraId="223D5904"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func1(1, 'abc', lol='lmao')</w:t>
      </w:r>
    </w:p>
    <w:p w14:paraId="268CA2C1" w14:textId="77777777" w:rsidR="00602FF3" w:rsidRDefault="00602FF3" w:rsidP="00602FF3">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&gt; [1, 'abc']</w:t>
      </w:r>
    </w:p>
    <w:p w14:paraId="7C4C97B5" w14:textId="77777777" w:rsidR="00602FF3" w:rsidRDefault="00602FF3" w:rsidP="00602FF3">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&gt; {"lol": "lmao"}</w:t>
      </w:r>
    </w:p>
    <w:p w14:paraId="437E2535" w14:textId="77777777" w:rsidR="00602FF3" w:rsidRDefault="00602FF3"/>
    <w:p w14:paraId="2708CFDD" w14:textId="77777777" w:rsidR="00C36418" w:rsidRDefault="00C36418" w:rsidP="00C36418">
      <w:pPr>
        <w:pStyle w:val="Heading2"/>
      </w:pPr>
      <w:bookmarkStart w:id="375" w:name="_Toc108083912"/>
      <w:r>
        <w:t>How do you define abstract classes in Python?</w:t>
      </w:r>
      <w:bookmarkEnd w:id="375"/>
    </w:p>
    <w:p w14:paraId="181B122D"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You define an abstract class by inheriting the </w:t>
      </w:r>
      <w:r>
        <w:rPr>
          <w:rStyle w:val="HTMLCode"/>
          <w:rFonts w:ascii="Consolas" w:hAnsi="Consolas"/>
          <w:color w:val="404040"/>
          <w:shd w:val="clear" w:color="auto" w:fill="EEEEEE"/>
        </w:rPr>
        <w:t>ABC</w:t>
      </w:r>
      <w:r>
        <w:rPr>
          <w:rFonts w:ascii="Arial" w:hAnsi="Arial" w:cs="Arial"/>
          <w:color w:val="404040"/>
        </w:rPr>
        <w:t> class from the </w:t>
      </w:r>
      <w:r>
        <w:rPr>
          <w:rStyle w:val="HTMLCode"/>
          <w:rFonts w:ascii="Consolas" w:hAnsi="Consolas"/>
          <w:color w:val="404040"/>
          <w:shd w:val="clear" w:color="auto" w:fill="EEEEEE"/>
        </w:rPr>
        <w:t>abc</w:t>
      </w:r>
      <w:r>
        <w:rPr>
          <w:rFonts w:ascii="Arial" w:hAnsi="Arial" w:cs="Arial"/>
          <w:color w:val="404040"/>
        </w:rPr>
        <w:t> module:</w:t>
      </w:r>
    </w:p>
    <w:p w14:paraId="6195075C"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from abc import ABC</w:t>
      </w:r>
    </w:p>
    <w:p w14:paraId="2D484B69" w14:textId="77777777" w:rsidR="00C36418" w:rsidRDefault="00C36418" w:rsidP="00C36418">
      <w:pPr>
        <w:pStyle w:val="HTMLPreformatted"/>
        <w:shd w:val="clear" w:color="auto" w:fill="EEEEEE"/>
        <w:rPr>
          <w:rStyle w:val="HTMLCode"/>
          <w:rFonts w:ascii="Consolas" w:hAnsi="Consolas"/>
          <w:color w:val="404040"/>
          <w:shd w:val="clear" w:color="auto" w:fill="EEEEEE"/>
        </w:rPr>
      </w:pPr>
    </w:p>
    <w:p w14:paraId="4981BFB4"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AbstractCar(ABC):</w:t>
      </w:r>
    </w:p>
    <w:p w14:paraId="11A43DF3"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@abstractmethod</w:t>
      </w:r>
    </w:p>
    <w:p w14:paraId="64E959C8"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67264AEF"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pass</w:t>
      </w:r>
    </w:p>
    <w:p w14:paraId="4315A7A3" w14:textId="77777777" w:rsidR="00C36418" w:rsidRDefault="00C36418" w:rsidP="00C36418">
      <w:pPr>
        <w:pStyle w:val="NormalWeb"/>
        <w:shd w:val="clear" w:color="auto" w:fill="FFFFFF"/>
        <w:rPr>
          <w:rFonts w:ascii="Arial" w:hAnsi="Arial" w:cs="Arial"/>
          <w:color w:val="404040"/>
        </w:rPr>
      </w:pPr>
      <w:r>
        <w:rPr>
          <w:rFonts w:ascii="Arial" w:hAnsi="Arial" w:cs="Arial"/>
          <w:color w:val="404040"/>
        </w:rPr>
        <w:t>To implement the class, just inherit it:</w:t>
      </w:r>
    </w:p>
    <w:p w14:paraId="30CCF8E0"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class ToyotaSupra(AbstractCar):</w:t>
      </w:r>
    </w:p>
    <w:p w14:paraId="427468FD" w14:textId="77777777" w:rsidR="00C36418" w:rsidRDefault="00C36418" w:rsidP="00C36418">
      <w:pPr>
        <w:pStyle w:val="HTMLPreformatted"/>
        <w:shd w:val="clear" w:color="auto" w:fill="EEEEEE"/>
        <w:rPr>
          <w:rStyle w:val="HTMLCode"/>
          <w:rFonts w:ascii="Consolas" w:hAnsi="Consolas"/>
          <w:color w:val="404040"/>
          <w:shd w:val="clear" w:color="auto" w:fill="EEEEEE"/>
        </w:rPr>
      </w:pPr>
      <w:r>
        <w:rPr>
          <w:rStyle w:val="HTMLCode"/>
          <w:rFonts w:ascii="Consolas" w:hAnsi="Consolas"/>
          <w:color w:val="404040"/>
          <w:shd w:val="clear" w:color="auto" w:fill="EEEEEE"/>
        </w:rPr>
        <w:t xml:space="preserve">    def drive(self):</w:t>
      </w:r>
    </w:p>
    <w:p w14:paraId="06EC93EC" w14:textId="77777777" w:rsidR="00C36418" w:rsidRDefault="00C36418" w:rsidP="00C36418">
      <w:pPr>
        <w:pStyle w:val="HTMLPreformatted"/>
        <w:shd w:val="clear" w:color="auto" w:fill="EEEEEE"/>
        <w:rPr>
          <w:rFonts w:ascii="Consolas" w:hAnsi="Consolas"/>
          <w:color w:val="404040"/>
          <w:sz w:val="24"/>
          <w:szCs w:val="24"/>
        </w:rPr>
      </w:pPr>
      <w:r>
        <w:rPr>
          <w:rStyle w:val="HTMLCode"/>
          <w:rFonts w:ascii="Consolas" w:hAnsi="Consolas"/>
          <w:color w:val="404040"/>
          <w:shd w:val="clear" w:color="auto" w:fill="EEEEEE"/>
        </w:rPr>
        <w:t xml:space="preserve">        print('brrrr sutututu')</w:t>
      </w:r>
    </w:p>
    <w:p w14:paraId="48B5690C" w14:textId="728BBFBB" w:rsidR="00602FF3" w:rsidRDefault="00602FF3"/>
    <w:p w14:paraId="764768FC" w14:textId="21636D67" w:rsidR="00602FF3" w:rsidRDefault="005D39DD" w:rsidP="005D39DD">
      <w:pPr>
        <w:pStyle w:val="Heading1"/>
      </w:pPr>
      <w:bookmarkStart w:id="376" w:name="_Toc108083913"/>
      <w:r>
        <w:lastRenderedPageBreak/>
        <w:t>Practice Examples</w:t>
      </w:r>
      <w:bookmarkEnd w:id="376"/>
    </w:p>
    <w:p w14:paraId="7E68C5C8" w14:textId="2E50E83D" w:rsidR="001874D3" w:rsidRDefault="001874D3" w:rsidP="001874D3">
      <w:hyperlink r:id="rId315" w:history="1">
        <w:r w:rsidRPr="0070094C">
          <w:rPr>
            <w:rStyle w:val="Hyperlink"/>
          </w:rPr>
          <w:t>https://pynative.com/python-exercises-with-solutions/</w:t>
        </w:r>
      </w:hyperlink>
      <w:r>
        <w:t xml:space="preserve"> </w:t>
      </w:r>
    </w:p>
    <w:p w14:paraId="70EA3D28" w14:textId="65726123" w:rsidR="00D62DBC" w:rsidRPr="001874D3" w:rsidRDefault="00D62DBC" w:rsidP="001874D3">
      <w:hyperlink r:id="rId316" w:history="1">
        <w:r w:rsidRPr="0070094C">
          <w:rPr>
            <w:rStyle w:val="Hyperlink"/>
          </w:rPr>
          <w:t>https://www.geeksforgeeks.org/python-exercises-practice-questions-and-solutions/</w:t>
        </w:r>
      </w:hyperlink>
      <w:r>
        <w:t xml:space="preserve"> </w:t>
      </w:r>
    </w:p>
    <w:p w14:paraId="0D4049C4" w14:textId="391F2F7C" w:rsidR="005D39DD" w:rsidRDefault="005D39DD" w:rsidP="005D39DD">
      <w:pPr>
        <w:pStyle w:val="Heading2"/>
      </w:pPr>
      <w:bookmarkStart w:id="377" w:name="_Toc108083914"/>
      <w:r>
        <w:t>Calculate the multiplication and sum of two numbers</w:t>
      </w:r>
      <w:bookmarkEnd w:id="377"/>
    </w:p>
    <w:p w14:paraId="5421F28B" w14:textId="77777777" w:rsidR="005D39DD" w:rsidRPr="005D39DD" w:rsidRDefault="005D39DD" w:rsidP="005D39DD">
      <w:pPr>
        <w:rPr>
          <w:lang w:val="en-US"/>
        </w:rPr>
      </w:pPr>
      <w:r w:rsidRPr="005D39DD">
        <w:rPr>
          <w:lang w:val="en-US"/>
        </w:rPr>
        <w:t>Given two integer numbers return their product only if the product is equal to or lower than 1000, else return their sum.</w:t>
      </w:r>
    </w:p>
    <w:p w14:paraId="35628FCB" w14:textId="77777777" w:rsidR="005D39DD" w:rsidRPr="005D39DD" w:rsidRDefault="005D39DD" w:rsidP="005D39DD">
      <w:pPr>
        <w:rPr>
          <w:lang w:val="en-US"/>
        </w:rPr>
      </w:pPr>
      <w:r w:rsidRPr="005D39DD">
        <w:rPr>
          <w:b/>
          <w:bCs/>
          <w:lang w:val="en-US"/>
        </w:rPr>
        <w:t>Given</w:t>
      </w:r>
      <w:r w:rsidRPr="005D39DD">
        <w:rPr>
          <w:lang w:val="en-US"/>
        </w:rPr>
        <w:t> 1:</w:t>
      </w:r>
    </w:p>
    <w:p w14:paraId="21333BA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20</w:t>
      </w:r>
    </w:p>
    <w:p w14:paraId="45847EDD"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0703AE2B" w14:textId="77777777" w:rsidR="005D39DD" w:rsidRPr="005D39DD" w:rsidRDefault="005D39DD" w:rsidP="005D39DD">
      <w:pPr>
        <w:rPr>
          <w:b/>
          <w:bCs/>
          <w:lang w:val="en-US"/>
        </w:rPr>
      </w:pPr>
      <w:r w:rsidRPr="005D39DD">
        <w:rPr>
          <w:b/>
          <w:bCs/>
          <w:lang w:val="en-US"/>
        </w:rPr>
        <w:t>Expected Output:</w:t>
      </w:r>
    </w:p>
    <w:p w14:paraId="333D5ED8"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600</w:t>
      </w:r>
    </w:p>
    <w:p w14:paraId="546C5949" w14:textId="77777777" w:rsidR="005D39DD" w:rsidRPr="005D39DD" w:rsidRDefault="005D39DD" w:rsidP="005D39DD">
      <w:pPr>
        <w:rPr>
          <w:lang w:val="en-US"/>
        </w:rPr>
      </w:pPr>
      <w:r w:rsidRPr="005D39DD">
        <w:rPr>
          <w:lang w:val="en-US"/>
        </w:rPr>
        <w:t>Given 2:</w:t>
      </w:r>
    </w:p>
    <w:p w14:paraId="5BAA370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number1 = 40</w:t>
      </w:r>
    </w:p>
    <w:p w14:paraId="2C0E353A"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number2 = 30</w:t>
      </w:r>
    </w:p>
    <w:p w14:paraId="381CCD8F" w14:textId="77777777" w:rsidR="005D39DD" w:rsidRPr="005D39DD" w:rsidRDefault="005D39DD" w:rsidP="005D39DD">
      <w:pPr>
        <w:rPr>
          <w:b/>
          <w:bCs/>
          <w:lang w:val="en-US"/>
        </w:rPr>
      </w:pPr>
      <w:r w:rsidRPr="005D39DD">
        <w:rPr>
          <w:b/>
          <w:bCs/>
          <w:lang w:val="en-US"/>
        </w:rPr>
        <w:t>Expected Output:</w:t>
      </w:r>
    </w:p>
    <w:p w14:paraId="4406B879" w14:textId="77777777" w:rsidR="005D39DD" w:rsidRPr="005D39DD" w:rsidRDefault="005D39DD" w:rsidP="005D39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5D39DD">
        <w:rPr>
          <w:rFonts w:ascii="Consolas" w:eastAsia="Times New Roman" w:hAnsi="Consolas" w:cs="Courier New"/>
          <w:color w:val="DDDDDD"/>
          <w:sz w:val="20"/>
          <w:szCs w:val="20"/>
          <w:lang w:val="en-US"/>
        </w:rPr>
        <w:t>The result is 70</w:t>
      </w:r>
    </w:p>
    <w:p w14:paraId="0DD56807" w14:textId="15DFD9BE" w:rsidR="005D39DD" w:rsidRPr="00C749A2" w:rsidRDefault="005D39DD">
      <w:pPr>
        <w:rPr>
          <w:b/>
          <w:bCs/>
          <w:lang w:val="en-US"/>
        </w:rPr>
      </w:pPr>
      <w:r w:rsidRPr="00C749A2">
        <w:rPr>
          <w:b/>
          <w:bCs/>
          <w:lang w:val="en-US"/>
        </w:rPr>
        <w:t>Solution:</w:t>
      </w:r>
    </w:p>
    <w:p w14:paraId="669660DB"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def</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num1</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r w:rsidRPr="005D39DD">
        <w:rPr>
          <w:rFonts w:ascii="Consolas" w:eastAsia="Times New Roman" w:hAnsi="Consolas" w:cs="Times New Roman"/>
          <w:color w:val="CCCCCC"/>
          <w:sz w:val="20"/>
          <w:szCs w:val="20"/>
          <w:shd w:val="clear" w:color="auto" w:fill="383B40"/>
          <w:lang w:val="en-US"/>
        </w:rPr>
        <w:t>):</w:t>
      </w:r>
    </w:p>
    <w:p w14:paraId="320EA60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calculate product of two number</w:t>
      </w:r>
    </w:p>
    <w:p w14:paraId="77030B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AE9252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check if product is less then 1000</w:t>
      </w:r>
    </w:p>
    <w:p w14:paraId="6D42DC92"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if</w:t>
      </w:r>
      <w:r w:rsidRPr="005D39DD">
        <w:rPr>
          <w:rFonts w:ascii="Consolas" w:eastAsia="Times New Roman" w:hAnsi="Consolas" w:cs="Times New Roman"/>
          <w:color w:val="E1E1E1"/>
          <w:sz w:val="20"/>
          <w:szCs w:val="20"/>
          <w:shd w:val="clear" w:color="auto" w:fill="383B40"/>
          <w:lang w:val="en-US"/>
        </w:rPr>
        <w:t xml:space="preserve"> product </w:t>
      </w:r>
      <w:r w:rsidRPr="005D39DD">
        <w:rPr>
          <w:rFonts w:ascii="Consolas" w:eastAsia="Times New Roman" w:hAnsi="Consolas" w:cs="Times New Roman"/>
          <w:color w:val="67CDCC"/>
          <w:sz w:val="20"/>
          <w:szCs w:val="20"/>
          <w:shd w:val="clear" w:color="auto" w:fill="383B40"/>
          <w:lang w:val="en-US"/>
        </w:rPr>
        <w:t>&lt;=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1000</w:t>
      </w:r>
      <w:r w:rsidRPr="005D39DD">
        <w:rPr>
          <w:rFonts w:ascii="Consolas" w:eastAsia="Times New Roman" w:hAnsi="Consolas" w:cs="Times New Roman"/>
          <w:color w:val="CCCCCC"/>
          <w:sz w:val="20"/>
          <w:szCs w:val="20"/>
          <w:shd w:val="clear" w:color="auto" w:fill="383B40"/>
          <w:lang w:val="en-US"/>
        </w:rPr>
        <w:t>:</w:t>
      </w:r>
    </w:p>
    <w:p w14:paraId="3914CEF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product</w:t>
      </w:r>
    </w:p>
    <w:p w14:paraId="6E54B25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else</w:t>
      </w:r>
      <w:r w:rsidRPr="005D39DD">
        <w:rPr>
          <w:rFonts w:ascii="Consolas" w:eastAsia="Times New Roman" w:hAnsi="Consolas" w:cs="Times New Roman"/>
          <w:color w:val="CCCCCC"/>
          <w:sz w:val="20"/>
          <w:szCs w:val="20"/>
          <w:shd w:val="clear" w:color="auto" w:fill="383B40"/>
          <w:lang w:val="en-US"/>
        </w:rPr>
        <w:t>:</w:t>
      </w:r>
    </w:p>
    <w:p w14:paraId="424BBBC8"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9E9E9E"/>
          <w:sz w:val="20"/>
          <w:szCs w:val="20"/>
          <w:shd w:val="clear" w:color="auto" w:fill="383B40"/>
          <w:lang w:val="en-US"/>
        </w:rPr>
        <w:t># product is greater than 1000 calculate sum</w:t>
      </w:r>
    </w:p>
    <w:p w14:paraId="6E6FB667"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b/>
          <w:bCs/>
          <w:color w:val="C678DD"/>
          <w:sz w:val="20"/>
          <w:szCs w:val="20"/>
          <w:shd w:val="clear" w:color="auto" w:fill="383B40"/>
          <w:lang w:val="en-US"/>
        </w:rPr>
        <w:t>return</w:t>
      </w:r>
      <w:r w:rsidRPr="005D39DD">
        <w:rPr>
          <w:rFonts w:ascii="Consolas" w:eastAsia="Times New Roman" w:hAnsi="Consolas" w:cs="Times New Roman"/>
          <w:color w:val="E1E1E1"/>
          <w:sz w:val="20"/>
          <w:szCs w:val="20"/>
          <w:shd w:val="clear" w:color="auto" w:fill="383B40"/>
          <w:lang w:val="en-US"/>
        </w:rPr>
        <w:t xml:space="preserve"> num1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num2</w:t>
      </w:r>
    </w:p>
    <w:p w14:paraId="4EB589F3"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57A04EC"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first condition</w:t>
      </w:r>
    </w:p>
    <w:p w14:paraId="551B9CD0"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20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1F5BB18E"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1BB74DD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231B586"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9E9E9E"/>
          <w:sz w:val="20"/>
          <w:szCs w:val="20"/>
          <w:shd w:val="clear" w:color="auto" w:fill="383B40"/>
          <w:lang w:val="en-US"/>
        </w:rPr>
        <w:t># Second condition</w:t>
      </w:r>
    </w:p>
    <w:p w14:paraId="280DCB05" w14:textId="77777777" w:rsidR="005D39DD" w:rsidRPr="005D39DD" w:rsidRDefault="005D39DD" w:rsidP="005D39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D39DD">
        <w:rPr>
          <w:rFonts w:ascii="Consolas" w:eastAsia="Times New Roman" w:hAnsi="Consolas" w:cs="Times New Roman"/>
          <w:color w:val="E1E1E1"/>
          <w:sz w:val="20"/>
          <w:szCs w:val="20"/>
          <w:shd w:val="clear" w:color="auto" w:fill="383B40"/>
          <w:lang w:val="en-US"/>
        </w:rPr>
        <w:t xml:space="preserve">result </w:t>
      </w:r>
      <w:r w:rsidRPr="005D39DD">
        <w:rPr>
          <w:rFonts w:ascii="Consolas" w:eastAsia="Times New Roman" w:hAnsi="Consolas" w:cs="Times New Roman"/>
          <w:color w:val="67CD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multiplication_or_sum</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F08D49"/>
          <w:sz w:val="20"/>
          <w:szCs w:val="20"/>
          <w:shd w:val="clear" w:color="auto" w:fill="383B40"/>
          <w:lang w:val="en-US"/>
        </w:rPr>
        <w:t>40</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w:t>
      </w:r>
      <w:r w:rsidRPr="005D39DD">
        <w:rPr>
          <w:rFonts w:ascii="Consolas" w:eastAsia="Times New Roman" w:hAnsi="Consolas" w:cs="Times New Roman"/>
          <w:color w:val="F08D49"/>
          <w:sz w:val="20"/>
          <w:szCs w:val="20"/>
          <w:shd w:val="clear" w:color="auto" w:fill="383B40"/>
          <w:lang w:val="en-US"/>
        </w:rPr>
        <w:t>30</w:t>
      </w:r>
      <w:r w:rsidRPr="005D39DD">
        <w:rPr>
          <w:rFonts w:ascii="Consolas" w:eastAsia="Times New Roman" w:hAnsi="Consolas" w:cs="Times New Roman"/>
          <w:color w:val="CCCCCC"/>
          <w:sz w:val="20"/>
          <w:szCs w:val="20"/>
          <w:shd w:val="clear" w:color="auto" w:fill="383B40"/>
          <w:lang w:val="en-US"/>
        </w:rPr>
        <w:t>)</w:t>
      </w:r>
    </w:p>
    <w:p w14:paraId="47B11A00" w14:textId="7C213F2C" w:rsidR="005D39DD" w:rsidRDefault="005D39DD" w:rsidP="005D39DD">
      <w:pPr>
        <w:pBdr>
          <w:top w:val="single" w:sz="4" w:space="1" w:color="auto"/>
          <w:left w:val="single" w:sz="4" w:space="4" w:color="auto"/>
          <w:bottom w:val="single" w:sz="4" w:space="1" w:color="auto"/>
          <w:right w:val="single" w:sz="4" w:space="4" w:color="auto"/>
        </w:pBdr>
        <w:spacing w:after="0" w:line="240" w:lineRule="auto"/>
        <w:rPr>
          <w:rFonts w:ascii="Consolas" w:eastAsia="Times New Roman" w:hAnsi="Consolas" w:cs="Times New Roman"/>
          <w:color w:val="CCCCCC"/>
          <w:sz w:val="20"/>
          <w:szCs w:val="20"/>
          <w:shd w:val="clear" w:color="auto" w:fill="383B40"/>
          <w:lang w:val="en-US"/>
        </w:rPr>
      </w:pPr>
      <w:r w:rsidRPr="005D39DD">
        <w:rPr>
          <w:rFonts w:ascii="Consolas" w:eastAsia="Times New Roman" w:hAnsi="Consolas" w:cs="Times New Roman"/>
          <w:b/>
          <w:bCs/>
          <w:color w:val="C678DD"/>
          <w:sz w:val="20"/>
          <w:szCs w:val="20"/>
          <w:shd w:val="clear" w:color="auto" w:fill="383B40"/>
          <w:lang w:val="en-US"/>
        </w:rPr>
        <w:t>print</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7EC699"/>
          <w:sz w:val="20"/>
          <w:szCs w:val="20"/>
          <w:shd w:val="clear" w:color="auto" w:fill="383B40"/>
          <w:lang w:val="en-US"/>
        </w:rPr>
        <w:t>"The result is"</w:t>
      </w:r>
      <w:r w:rsidRPr="005D39DD">
        <w:rPr>
          <w:rFonts w:ascii="Consolas" w:eastAsia="Times New Roman" w:hAnsi="Consolas" w:cs="Times New Roman"/>
          <w:color w:val="CCCCCC"/>
          <w:sz w:val="20"/>
          <w:szCs w:val="20"/>
          <w:shd w:val="clear" w:color="auto" w:fill="383B40"/>
          <w:lang w:val="en-US"/>
        </w:rPr>
        <w:t>,</w:t>
      </w:r>
      <w:r w:rsidRPr="005D39DD">
        <w:rPr>
          <w:rFonts w:ascii="Consolas" w:eastAsia="Times New Roman" w:hAnsi="Consolas" w:cs="Times New Roman"/>
          <w:color w:val="E1E1E1"/>
          <w:sz w:val="20"/>
          <w:szCs w:val="20"/>
          <w:shd w:val="clear" w:color="auto" w:fill="383B40"/>
          <w:lang w:val="en-US"/>
        </w:rPr>
        <w:t xml:space="preserve"> result</w:t>
      </w:r>
      <w:r w:rsidRPr="005D39DD">
        <w:rPr>
          <w:rFonts w:ascii="Consolas" w:eastAsia="Times New Roman" w:hAnsi="Consolas" w:cs="Times New Roman"/>
          <w:color w:val="CCCCCC"/>
          <w:sz w:val="20"/>
          <w:szCs w:val="20"/>
          <w:shd w:val="clear" w:color="auto" w:fill="383B40"/>
          <w:lang w:val="en-US"/>
        </w:rPr>
        <w:t>)</w:t>
      </w:r>
    </w:p>
    <w:p w14:paraId="22817292" w14:textId="4528683B" w:rsidR="005D39DD" w:rsidRDefault="005D39DD" w:rsidP="005D39DD"/>
    <w:p w14:paraId="0FE520CC" w14:textId="77777777" w:rsidR="00C749A2" w:rsidRDefault="00C749A2" w:rsidP="00C749A2">
      <w:pPr>
        <w:pStyle w:val="Heading2"/>
      </w:pPr>
      <w:bookmarkStart w:id="378" w:name="_Toc108083915"/>
      <w:r>
        <w:lastRenderedPageBreak/>
        <w:t>Print the sum of the current number and the previous number</w:t>
      </w:r>
      <w:bookmarkEnd w:id="378"/>
    </w:p>
    <w:p w14:paraId="71DD3E2C" w14:textId="77777777" w:rsidR="00C749A2" w:rsidRPr="00C749A2" w:rsidRDefault="00C749A2" w:rsidP="00C749A2">
      <w:pPr>
        <w:rPr>
          <w:lang w:val="en-US"/>
        </w:rPr>
      </w:pPr>
      <w:r w:rsidRPr="00C749A2">
        <w:rPr>
          <w:lang w:val="en-US"/>
        </w:rPr>
        <w:t>Write a program to iterate the first 10 numbers and in each iteration, print the sum of the current and previous number.</w:t>
      </w:r>
    </w:p>
    <w:p w14:paraId="4FA708C2" w14:textId="77777777" w:rsidR="00C749A2" w:rsidRPr="00C749A2" w:rsidRDefault="00C749A2" w:rsidP="00C749A2">
      <w:pPr>
        <w:rPr>
          <w:b/>
          <w:bCs/>
          <w:lang w:val="en-US"/>
        </w:rPr>
      </w:pPr>
      <w:r w:rsidRPr="00C749A2">
        <w:rPr>
          <w:b/>
          <w:bCs/>
          <w:lang w:val="en-US"/>
        </w:rPr>
        <w:t>Expected Output:</w:t>
      </w:r>
    </w:p>
    <w:p w14:paraId="5607CE2C"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Printing current and previous number sum in a range(10)</w:t>
      </w:r>
    </w:p>
    <w:p w14:paraId="047D43B5"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0 Previous Number  0  Sum:  0</w:t>
      </w:r>
    </w:p>
    <w:p w14:paraId="549B227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1 Previous Number  0  Sum:  1</w:t>
      </w:r>
    </w:p>
    <w:p w14:paraId="5E84F88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2 Previous Number  1  Sum:  3</w:t>
      </w:r>
    </w:p>
    <w:p w14:paraId="2E403F92"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3 Previous Number  2  Sum:  5</w:t>
      </w:r>
    </w:p>
    <w:p w14:paraId="71D391A9"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4 Previous Number  3  Sum:  7</w:t>
      </w:r>
    </w:p>
    <w:p w14:paraId="5C88077D"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5 Previous Number  4  Sum:  9</w:t>
      </w:r>
    </w:p>
    <w:p w14:paraId="6994336E"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6 Previous Number  5  Sum:  11</w:t>
      </w:r>
    </w:p>
    <w:p w14:paraId="7585E7D0"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7 Previous Number  6  Sum:  13</w:t>
      </w:r>
    </w:p>
    <w:p w14:paraId="2D1B0323"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8 Previous Number  7  Sum:  15</w:t>
      </w:r>
    </w:p>
    <w:p w14:paraId="005410D6" w14:textId="77777777" w:rsidR="00C749A2" w:rsidRPr="00C749A2" w:rsidRDefault="00C749A2" w:rsidP="00C749A2">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C749A2">
        <w:rPr>
          <w:rFonts w:ascii="Consolas" w:eastAsia="Times New Roman" w:hAnsi="Consolas" w:cs="Courier New"/>
          <w:color w:val="DDDDDD"/>
          <w:sz w:val="20"/>
          <w:szCs w:val="20"/>
          <w:lang w:val="en-US"/>
        </w:rPr>
        <w:t>Current Number 9 Previous Number  8  Sum:  17</w:t>
      </w:r>
    </w:p>
    <w:p w14:paraId="6F905974" w14:textId="77777777" w:rsidR="00C749A2" w:rsidRPr="00C749A2" w:rsidRDefault="00C749A2" w:rsidP="00C749A2">
      <w:pPr>
        <w:rPr>
          <w:b/>
          <w:bCs/>
          <w:lang w:val="en-US"/>
        </w:rPr>
      </w:pPr>
      <w:r w:rsidRPr="00C749A2">
        <w:rPr>
          <w:b/>
          <w:bCs/>
          <w:lang w:val="en-US"/>
        </w:rPr>
        <w:t>Solution:</w:t>
      </w:r>
    </w:p>
    <w:p w14:paraId="36476C83"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"Printing current and previous number and their sum in a range(10)"</w:t>
      </w:r>
      <w:r w:rsidRPr="00C749A2">
        <w:rPr>
          <w:rFonts w:ascii="Consolas" w:eastAsia="Times New Roman" w:hAnsi="Consolas" w:cs="Times New Roman"/>
          <w:color w:val="CCCCCC"/>
          <w:sz w:val="20"/>
          <w:szCs w:val="20"/>
          <w:shd w:val="clear" w:color="auto" w:fill="383B40"/>
          <w:lang w:val="en-US"/>
        </w:rPr>
        <w:t>)</w:t>
      </w:r>
    </w:p>
    <w:p w14:paraId="6D1ABBE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0</w:t>
      </w:r>
    </w:p>
    <w:p w14:paraId="35A840E0"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CD99D5"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9E9E9E"/>
          <w:sz w:val="20"/>
          <w:szCs w:val="20"/>
          <w:shd w:val="clear" w:color="auto" w:fill="383B40"/>
          <w:lang w:val="en-US"/>
        </w:rPr>
        <w:t># loop from 1 to 10</w:t>
      </w:r>
    </w:p>
    <w:p w14:paraId="74934CA7"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b/>
          <w:bCs/>
          <w:color w:val="C678DD"/>
          <w:sz w:val="20"/>
          <w:szCs w:val="20"/>
          <w:shd w:val="clear" w:color="auto" w:fill="383B40"/>
          <w:lang w:val="en-US"/>
        </w:rPr>
        <w:t>for</w:t>
      </w:r>
      <w:r w:rsidRPr="00C749A2">
        <w:rPr>
          <w:rFonts w:ascii="Consolas" w:eastAsia="Times New Roman" w:hAnsi="Consolas" w:cs="Times New Roman"/>
          <w:color w:val="E1E1E1"/>
          <w:sz w:val="20"/>
          <w:szCs w:val="20"/>
          <w:shd w:val="clear" w:color="auto" w:fill="383B40"/>
          <w:lang w:val="en-US"/>
        </w:rPr>
        <w:t xml:space="preserve"> i </w:t>
      </w:r>
      <w:r w:rsidRPr="00C749A2">
        <w:rPr>
          <w:rFonts w:ascii="Consolas" w:eastAsia="Times New Roman" w:hAnsi="Consolas" w:cs="Times New Roman"/>
          <w:b/>
          <w:bCs/>
          <w:color w:val="C678DD"/>
          <w:sz w:val="20"/>
          <w:szCs w:val="20"/>
          <w:shd w:val="clear" w:color="auto" w:fill="383B40"/>
          <w:lang w:val="en-US"/>
        </w:rPr>
        <w:t>in</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range</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F08D49"/>
          <w:sz w:val="20"/>
          <w:szCs w:val="20"/>
          <w:shd w:val="clear" w:color="auto" w:fill="383B40"/>
          <w:lang w:val="en-US"/>
        </w:rPr>
        <w:t>1</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F08D49"/>
          <w:sz w:val="20"/>
          <w:szCs w:val="20"/>
          <w:shd w:val="clear" w:color="auto" w:fill="383B40"/>
          <w:lang w:val="en-US"/>
        </w:rPr>
        <w:t>11</w:t>
      </w:r>
      <w:r w:rsidRPr="00C749A2">
        <w:rPr>
          <w:rFonts w:ascii="Consolas" w:eastAsia="Times New Roman" w:hAnsi="Consolas" w:cs="Times New Roman"/>
          <w:color w:val="CCCCCC"/>
          <w:sz w:val="20"/>
          <w:szCs w:val="20"/>
          <w:shd w:val="clear" w:color="auto" w:fill="383B40"/>
          <w:lang w:val="en-US"/>
        </w:rPr>
        <w:t>):</w:t>
      </w:r>
    </w:p>
    <w:p w14:paraId="51F09F6C"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x_sum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1720DCB6"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b/>
          <w:bCs/>
          <w:color w:val="C678DD"/>
          <w:sz w:val="20"/>
          <w:szCs w:val="20"/>
          <w:shd w:val="clear" w:color="auto" w:fill="383B40"/>
          <w:lang w:val="en-US"/>
        </w:rPr>
        <w:t>print</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7EC699"/>
          <w:sz w:val="20"/>
          <w:szCs w:val="20"/>
          <w:shd w:val="clear" w:color="auto" w:fill="383B40"/>
          <w:lang w:val="en-US"/>
        </w:rPr>
        <w:t>"Current Number"</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"Previous Number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7EC699"/>
          <w:sz w:val="20"/>
          <w:szCs w:val="20"/>
          <w:shd w:val="clear" w:color="auto" w:fill="383B40"/>
          <w:lang w:val="en-US"/>
        </w:rPr>
        <w:t>" Sum: "</w:t>
      </w:r>
      <w:r w:rsidRPr="00C749A2">
        <w:rPr>
          <w:rFonts w:ascii="Consolas" w:eastAsia="Times New Roman" w:hAnsi="Consolas" w:cs="Times New Roman"/>
          <w:color w:val="CCCC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r w:rsidRPr="00C749A2">
        <w:rPr>
          <w:rFonts w:ascii="Consolas" w:eastAsia="Times New Roman" w:hAnsi="Consolas" w:cs="Times New Roman"/>
          <w:color w:val="CCCCCC"/>
          <w:sz w:val="20"/>
          <w:szCs w:val="20"/>
          <w:shd w:val="clear" w:color="auto" w:fill="383B40"/>
          <w:lang w:val="en-US"/>
        </w:rPr>
        <w:t>)</w:t>
      </w:r>
    </w:p>
    <w:p w14:paraId="62BFE9DD"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modify previous number</w:t>
      </w:r>
    </w:p>
    <w:p w14:paraId="777BA284" w14:textId="77777777" w:rsidR="00C749A2" w:rsidRPr="00C749A2" w:rsidRDefault="00C749A2" w:rsidP="00C749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w:t>
      </w:r>
      <w:r w:rsidRPr="00C749A2">
        <w:rPr>
          <w:rFonts w:ascii="Consolas" w:eastAsia="Times New Roman" w:hAnsi="Consolas" w:cs="Times New Roman"/>
          <w:color w:val="9E9E9E"/>
          <w:sz w:val="20"/>
          <w:szCs w:val="20"/>
          <w:shd w:val="clear" w:color="auto" w:fill="383B40"/>
          <w:lang w:val="en-US"/>
        </w:rPr>
        <w:t># set it to the current number</w:t>
      </w:r>
    </w:p>
    <w:p w14:paraId="3A336C03" w14:textId="33BB2D0B" w:rsidR="005D39DD" w:rsidRDefault="00C749A2" w:rsidP="00C749A2">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E1E1E1"/>
          <w:sz w:val="20"/>
          <w:szCs w:val="20"/>
          <w:shd w:val="clear" w:color="auto" w:fill="383B40"/>
          <w:lang w:val="en-US"/>
        </w:rPr>
      </w:pPr>
      <w:r w:rsidRPr="00C749A2">
        <w:rPr>
          <w:rFonts w:ascii="Consolas" w:eastAsia="Times New Roman" w:hAnsi="Consolas" w:cs="Times New Roman"/>
          <w:color w:val="E1E1E1"/>
          <w:sz w:val="20"/>
          <w:szCs w:val="20"/>
          <w:shd w:val="clear" w:color="auto" w:fill="383B40"/>
          <w:lang w:val="en-US"/>
        </w:rPr>
        <w:t xml:space="preserve">    previous_num </w:t>
      </w:r>
      <w:r w:rsidRPr="00C749A2">
        <w:rPr>
          <w:rFonts w:ascii="Consolas" w:eastAsia="Times New Roman" w:hAnsi="Consolas" w:cs="Times New Roman"/>
          <w:color w:val="67CDCC"/>
          <w:sz w:val="20"/>
          <w:szCs w:val="20"/>
          <w:shd w:val="clear" w:color="auto" w:fill="383B40"/>
          <w:lang w:val="en-US"/>
        </w:rPr>
        <w:t>=</w:t>
      </w:r>
      <w:r w:rsidRPr="00C749A2">
        <w:rPr>
          <w:rFonts w:ascii="Consolas" w:eastAsia="Times New Roman" w:hAnsi="Consolas" w:cs="Times New Roman"/>
          <w:color w:val="E1E1E1"/>
          <w:sz w:val="20"/>
          <w:szCs w:val="20"/>
          <w:shd w:val="clear" w:color="auto" w:fill="383B40"/>
          <w:lang w:val="en-US"/>
        </w:rPr>
        <w:t xml:space="preserve"> i</w:t>
      </w:r>
    </w:p>
    <w:p w14:paraId="21E46480" w14:textId="77777777" w:rsidR="001C71BD" w:rsidRDefault="001C71BD" w:rsidP="001C71BD">
      <w:pPr>
        <w:pStyle w:val="Heading2"/>
      </w:pPr>
      <w:bookmarkStart w:id="379" w:name="_Toc108083916"/>
      <w:r>
        <w:t>Print characters from a string that are present at an even index number</w:t>
      </w:r>
      <w:bookmarkEnd w:id="379"/>
    </w:p>
    <w:p w14:paraId="357FBE5C" w14:textId="77777777" w:rsidR="001C71BD" w:rsidRPr="001C71BD" w:rsidRDefault="001C71BD" w:rsidP="001C71BD">
      <w:pPr>
        <w:rPr>
          <w:lang w:val="en-US"/>
        </w:rPr>
      </w:pPr>
      <w:r w:rsidRPr="001C71BD">
        <w:rPr>
          <w:lang w:val="en-US"/>
        </w:rPr>
        <w:t>Write a program to accept a string from the user and display characters that are present at an even index number.</w:t>
      </w:r>
    </w:p>
    <w:p w14:paraId="00B6B0FC" w14:textId="77777777" w:rsidR="001C71BD" w:rsidRPr="001C71BD" w:rsidRDefault="001C71BD" w:rsidP="001C71BD">
      <w:pPr>
        <w:rPr>
          <w:lang w:val="en-US"/>
        </w:rPr>
      </w:pPr>
      <w:r w:rsidRPr="001C71BD">
        <w:rPr>
          <w:lang w:val="en-US"/>
        </w:rPr>
        <w:t>For example, </w:t>
      </w:r>
      <w:r w:rsidRPr="001C71BD">
        <w:rPr>
          <w:rFonts w:ascii="Consolas" w:hAnsi="Consolas" w:cs="Courier New"/>
          <w:color w:val="6C0B24"/>
          <w:sz w:val="20"/>
          <w:szCs w:val="20"/>
          <w:shd w:val="clear" w:color="auto" w:fill="F9F2F4"/>
          <w:lang w:val="en-US"/>
        </w:rPr>
        <w:t>str = "pynative"</w:t>
      </w:r>
      <w:r w:rsidRPr="001C71BD">
        <w:rPr>
          <w:lang w:val="en-US"/>
        </w:rPr>
        <w:t> so you should display ‘p’, ‘n’, ‘t’, ‘v’.</w:t>
      </w:r>
    </w:p>
    <w:p w14:paraId="7BB053B0" w14:textId="77777777" w:rsidR="001C71BD" w:rsidRPr="001C71BD" w:rsidRDefault="001C71BD" w:rsidP="001C71BD">
      <w:pPr>
        <w:rPr>
          <w:b/>
          <w:bCs/>
          <w:lang w:val="en-US"/>
        </w:rPr>
      </w:pPr>
      <w:r w:rsidRPr="001C71BD">
        <w:rPr>
          <w:b/>
          <w:bCs/>
          <w:lang w:val="en-US"/>
        </w:rPr>
        <w:t>Expected Output:</w:t>
      </w:r>
    </w:p>
    <w:p w14:paraId="36878438"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Orginal String is  pynative</w:t>
      </w:r>
    </w:p>
    <w:p w14:paraId="07E83256"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Printing only even index chars</w:t>
      </w:r>
    </w:p>
    <w:p w14:paraId="71DFC67C"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p</w:t>
      </w:r>
    </w:p>
    <w:p w14:paraId="30CE7A8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n</w:t>
      </w:r>
    </w:p>
    <w:p w14:paraId="7C408EFF"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t</w:t>
      </w:r>
    </w:p>
    <w:p w14:paraId="53BABEAD" w14:textId="77777777" w:rsidR="001C71BD" w:rsidRPr="001C71BD" w:rsidRDefault="001C71BD" w:rsidP="001C71B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1C71BD">
        <w:rPr>
          <w:rFonts w:ascii="Consolas" w:eastAsia="Times New Roman" w:hAnsi="Consolas" w:cs="Courier New"/>
          <w:color w:val="DDDDDD"/>
          <w:sz w:val="20"/>
          <w:szCs w:val="20"/>
          <w:lang w:val="en-US"/>
        </w:rPr>
        <w:t>v</w:t>
      </w:r>
    </w:p>
    <w:p w14:paraId="60AC98E1" w14:textId="11433364" w:rsidR="001C71BD" w:rsidRPr="001C71BD" w:rsidRDefault="001C71BD" w:rsidP="001C71BD">
      <w:pPr>
        <w:rPr>
          <w:b/>
          <w:bCs/>
          <w:lang w:val="en-US"/>
        </w:rPr>
      </w:pPr>
      <w:r>
        <w:rPr>
          <w:b/>
          <w:bCs/>
          <w:lang w:val="en-US"/>
        </w:rPr>
        <w:t>Solution</w:t>
      </w:r>
      <w:r w:rsidR="007B1CB6">
        <w:rPr>
          <w:b/>
          <w:bCs/>
          <w:lang w:val="en-US"/>
        </w:rPr>
        <w:t xml:space="preserve"> 1</w:t>
      </w:r>
      <w:r w:rsidRPr="001C71BD">
        <w:rPr>
          <w:b/>
          <w:bCs/>
          <w:lang w:val="en-US"/>
        </w:rPr>
        <w:t>:</w:t>
      </w:r>
    </w:p>
    <w:p w14:paraId="507F29D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accept input string from a user</w:t>
      </w:r>
    </w:p>
    <w:p w14:paraId="39760BA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word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input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'Enter word '</w:t>
      </w:r>
      <w:r w:rsidRPr="001C71BD">
        <w:rPr>
          <w:rFonts w:ascii="Consolas" w:eastAsia="Times New Roman" w:hAnsi="Consolas" w:cs="Times New Roman"/>
          <w:color w:val="CCCCCC"/>
          <w:sz w:val="20"/>
          <w:szCs w:val="20"/>
          <w:shd w:val="clear" w:color="auto" w:fill="383B40"/>
          <w:lang w:val="en-US"/>
        </w:rPr>
        <w:t>)</w:t>
      </w:r>
    </w:p>
    <w:p w14:paraId="00A9F5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"Original String:"</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p>
    <w:p w14:paraId="134EA91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BA1B2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lastRenderedPageBreak/>
        <w:t># get the length of a string</w:t>
      </w:r>
    </w:p>
    <w:p w14:paraId="3DB03179"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E1E1E1"/>
          <w:sz w:val="20"/>
          <w:szCs w:val="20"/>
          <w:shd w:val="clear" w:color="auto" w:fill="383B40"/>
          <w:lang w:val="en-US"/>
        </w:rPr>
        <w:t xml:space="preserve">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len</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word</w:t>
      </w:r>
      <w:r w:rsidRPr="001C71BD">
        <w:rPr>
          <w:rFonts w:ascii="Consolas" w:eastAsia="Times New Roman" w:hAnsi="Consolas" w:cs="Times New Roman"/>
          <w:color w:val="CCCCCC"/>
          <w:sz w:val="20"/>
          <w:szCs w:val="20"/>
          <w:shd w:val="clear" w:color="auto" w:fill="383B40"/>
          <w:lang w:val="en-US"/>
        </w:rPr>
        <w:t>)</w:t>
      </w:r>
    </w:p>
    <w:p w14:paraId="2B66B4A4"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E2CCE92"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iterate a each character of a string</w:t>
      </w:r>
    </w:p>
    <w:p w14:paraId="37FD8C75"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start: 0 to start with first character</w:t>
      </w:r>
    </w:p>
    <w:p w14:paraId="1502410B"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stop: size-1 because index starts with 0</w:t>
      </w:r>
    </w:p>
    <w:p w14:paraId="128602FD"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color w:val="9E9E9E"/>
          <w:sz w:val="20"/>
          <w:szCs w:val="20"/>
          <w:shd w:val="clear" w:color="auto" w:fill="383B40"/>
          <w:lang w:val="en-US"/>
        </w:rPr>
        <w:t># step: 2 to get the characters present at even index like 0, 2, 4</w:t>
      </w:r>
    </w:p>
    <w:p w14:paraId="3A2D5C08"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"Printing only even index chars"</w:t>
      </w:r>
      <w:r w:rsidRPr="001C71BD">
        <w:rPr>
          <w:rFonts w:ascii="Consolas" w:eastAsia="Times New Roman" w:hAnsi="Consolas" w:cs="Times New Roman"/>
          <w:color w:val="CCCCCC"/>
          <w:sz w:val="20"/>
          <w:szCs w:val="20"/>
          <w:shd w:val="clear" w:color="auto" w:fill="383B40"/>
          <w:lang w:val="en-US"/>
        </w:rPr>
        <w:t>)</w:t>
      </w:r>
    </w:p>
    <w:p w14:paraId="79307A9E" w14:textId="77777777" w:rsidR="001C71BD" w:rsidRPr="001C71BD" w:rsidRDefault="001C71BD" w:rsidP="001C71B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C71BD">
        <w:rPr>
          <w:rFonts w:ascii="Consolas" w:eastAsia="Times New Roman" w:hAnsi="Consolas" w:cs="Times New Roman"/>
          <w:b/>
          <w:bCs/>
          <w:color w:val="C678DD"/>
          <w:sz w:val="20"/>
          <w:szCs w:val="20"/>
          <w:shd w:val="clear" w:color="auto" w:fill="383B40"/>
          <w:lang w:val="en-US"/>
        </w:rPr>
        <w:t>for</w:t>
      </w:r>
      <w:r w:rsidRPr="001C71BD">
        <w:rPr>
          <w:rFonts w:ascii="Consolas" w:eastAsia="Times New Roman" w:hAnsi="Consolas" w:cs="Times New Roman"/>
          <w:color w:val="E1E1E1"/>
          <w:sz w:val="20"/>
          <w:szCs w:val="20"/>
          <w:shd w:val="clear" w:color="auto" w:fill="383B40"/>
          <w:lang w:val="en-US"/>
        </w:rPr>
        <w:t xml:space="preserve"> i </w:t>
      </w:r>
      <w:r w:rsidRPr="001C71BD">
        <w:rPr>
          <w:rFonts w:ascii="Consolas" w:eastAsia="Times New Roman" w:hAnsi="Consolas" w:cs="Times New Roman"/>
          <w:b/>
          <w:bCs/>
          <w:color w:val="C678DD"/>
          <w:sz w:val="20"/>
          <w:szCs w:val="20"/>
          <w:shd w:val="clear" w:color="auto" w:fill="383B40"/>
          <w:lang w:val="en-US"/>
        </w:rPr>
        <w:t>in</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range</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F08D49"/>
          <w:sz w:val="20"/>
          <w:szCs w:val="20"/>
          <w:shd w:val="clear" w:color="auto" w:fill="383B40"/>
          <w:lang w:val="en-US"/>
        </w:rPr>
        <w:t>0</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size </w:t>
      </w:r>
      <w:r w:rsidRPr="001C71BD">
        <w:rPr>
          <w:rFonts w:ascii="Consolas" w:eastAsia="Times New Roman" w:hAnsi="Consolas" w:cs="Times New Roman"/>
          <w:color w:val="67CD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1</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F08D49"/>
          <w:sz w:val="20"/>
          <w:szCs w:val="20"/>
          <w:shd w:val="clear" w:color="auto" w:fill="383B40"/>
          <w:lang w:val="en-US"/>
        </w:rPr>
        <w:t>2</w:t>
      </w:r>
      <w:r w:rsidRPr="001C71BD">
        <w:rPr>
          <w:rFonts w:ascii="Consolas" w:eastAsia="Times New Roman" w:hAnsi="Consolas" w:cs="Times New Roman"/>
          <w:color w:val="CCCCCC"/>
          <w:sz w:val="20"/>
          <w:szCs w:val="20"/>
          <w:shd w:val="clear" w:color="auto" w:fill="383B40"/>
          <w:lang w:val="en-US"/>
        </w:rPr>
        <w:t>):</w:t>
      </w:r>
    </w:p>
    <w:p w14:paraId="2EBBD9D0" w14:textId="53DCE5D3" w:rsidR="00C749A2" w:rsidRPr="001C71BD" w:rsidRDefault="001C71BD" w:rsidP="001C71BD">
      <w:pPr>
        <w:pBdr>
          <w:top w:val="single" w:sz="4" w:space="1" w:color="auto"/>
          <w:left w:val="single" w:sz="4" w:space="4" w:color="auto"/>
          <w:bottom w:val="single" w:sz="4" w:space="1" w:color="auto"/>
          <w:right w:val="single" w:sz="4" w:space="4" w:color="auto"/>
        </w:pBdr>
        <w:rPr>
          <w:sz w:val="18"/>
          <w:szCs w:val="18"/>
        </w:rPr>
      </w:pP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b/>
          <w:bCs/>
          <w:color w:val="C678DD"/>
          <w:sz w:val="20"/>
          <w:szCs w:val="20"/>
          <w:shd w:val="clear" w:color="auto" w:fill="383B40"/>
          <w:lang w:val="en-US"/>
        </w:rPr>
        <w:t>print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7EC699"/>
          <w:sz w:val="20"/>
          <w:szCs w:val="20"/>
          <w:shd w:val="clear" w:color="auto" w:fill="383B40"/>
          <w:lang w:val="en-US"/>
        </w:rPr>
        <w:t>"index["</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i</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t>
      </w:r>
      <w:r w:rsidRPr="001C71BD">
        <w:rPr>
          <w:rFonts w:ascii="Consolas" w:eastAsia="Times New Roman" w:hAnsi="Consolas" w:cs="Times New Roman"/>
          <w:color w:val="7EC699"/>
          <w:sz w:val="20"/>
          <w:szCs w:val="20"/>
          <w:shd w:val="clear" w:color="auto" w:fill="383B40"/>
          <w:lang w:val="en-US"/>
        </w:rPr>
        <w:t>"]"</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 xml:space="preserve"> word</w:t>
      </w:r>
      <w:r w:rsidRPr="001C71BD">
        <w:rPr>
          <w:rFonts w:ascii="Consolas" w:eastAsia="Times New Roman" w:hAnsi="Consolas" w:cs="Times New Roman"/>
          <w:color w:val="CCCCCC"/>
          <w:sz w:val="20"/>
          <w:szCs w:val="20"/>
          <w:shd w:val="clear" w:color="auto" w:fill="383B40"/>
          <w:lang w:val="en-US"/>
        </w:rPr>
        <w:t>[</w:t>
      </w:r>
      <w:r w:rsidRPr="001C71BD">
        <w:rPr>
          <w:rFonts w:ascii="Consolas" w:eastAsia="Times New Roman" w:hAnsi="Consolas" w:cs="Times New Roman"/>
          <w:color w:val="E1E1E1"/>
          <w:sz w:val="20"/>
          <w:szCs w:val="20"/>
          <w:shd w:val="clear" w:color="auto" w:fill="383B40"/>
          <w:lang w:val="en-US"/>
        </w:rPr>
        <w:t>i</w:t>
      </w:r>
      <w:r w:rsidRPr="001C71BD">
        <w:rPr>
          <w:rFonts w:ascii="Consolas" w:eastAsia="Times New Roman" w:hAnsi="Consolas" w:cs="Times New Roman"/>
          <w:color w:val="CCCCCC"/>
          <w:sz w:val="20"/>
          <w:szCs w:val="20"/>
          <w:shd w:val="clear" w:color="auto" w:fill="383B40"/>
          <w:lang w:val="en-US"/>
        </w:rPr>
        <w:t>])</w:t>
      </w:r>
    </w:p>
    <w:p w14:paraId="6210F95A" w14:textId="6916C939" w:rsidR="007B1CB6" w:rsidRPr="007B1CB6" w:rsidRDefault="007B1CB6" w:rsidP="007B1CB6">
      <w:r w:rsidRPr="007B1CB6">
        <w:rPr>
          <w:rStyle w:val="Strong"/>
          <w:rFonts w:ascii="Segoe UI" w:hAnsi="Segoe UI" w:cs="Segoe UI"/>
          <w:color w:val="222222"/>
        </w:rPr>
        <w:t>Solution 2</w:t>
      </w:r>
      <w:r w:rsidRPr="007B1CB6">
        <w:t>: Using list slicing</w:t>
      </w:r>
    </w:p>
    <w:p w14:paraId="403AC9F6"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accept input string from a user</w:t>
      </w:r>
    </w:p>
    <w:p w14:paraId="2A62BB29"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word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input</w:t>
      </w:r>
      <w:r>
        <w:rPr>
          <w:rStyle w:val="token"/>
          <w:rFonts w:ascii="Consolas" w:hAnsi="Consolas"/>
          <w:color w:val="CCCCCC"/>
        </w:rPr>
        <w:t>(</w:t>
      </w:r>
      <w:r>
        <w:rPr>
          <w:rStyle w:val="token"/>
          <w:rFonts w:ascii="Consolas" w:hAnsi="Consolas"/>
          <w:color w:val="7EC699"/>
        </w:rPr>
        <w:t>'Enter word '</w:t>
      </w:r>
      <w:r>
        <w:rPr>
          <w:rStyle w:val="token"/>
          <w:rFonts w:ascii="Consolas" w:hAnsi="Consolas"/>
          <w:color w:val="CCCCCC"/>
        </w:rPr>
        <w:t>)</w:t>
      </w:r>
    </w:p>
    <w:p w14:paraId="28B2D0BD"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w:t>
      </w:r>
      <w:r>
        <w:rPr>
          <w:rStyle w:val="token"/>
          <w:rFonts w:ascii="Consolas" w:hAnsi="Consolas"/>
          <w:color w:val="CCCCCC"/>
        </w:rPr>
        <w:t>,</w:t>
      </w:r>
      <w:r>
        <w:rPr>
          <w:rStyle w:val="HTMLCode"/>
          <w:rFonts w:ascii="Consolas" w:hAnsi="Consolas"/>
          <w:color w:val="E1E1E1"/>
        </w:rPr>
        <w:t xml:space="preserve"> word</w:t>
      </w:r>
      <w:r>
        <w:rPr>
          <w:rStyle w:val="token"/>
          <w:rFonts w:ascii="Consolas" w:hAnsi="Consolas"/>
          <w:color w:val="CCCCCC"/>
        </w:rPr>
        <w:t>)</w:t>
      </w:r>
    </w:p>
    <w:p w14:paraId="6EFEA90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3AA6EDC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using list slicing</w:t>
      </w:r>
    </w:p>
    <w:p w14:paraId="30FD81F4"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convert string to list</w:t>
      </w:r>
    </w:p>
    <w:p w14:paraId="086F3520"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pick only even index chars</w:t>
      </w:r>
    </w:p>
    <w:p w14:paraId="2D55CB0B"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list</w:t>
      </w:r>
      <w:r>
        <w:rPr>
          <w:rStyle w:val="token"/>
          <w:rFonts w:ascii="Consolas" w:hAnsi="Consolas"/>
          <w:color w:val="CCCCCC"/>
        </w:rPr>
        <w:t>(</w:t>
      </w:r>
      <w:r>
        <w:rPr>
          <w:rStyle w:val="HTMLCode"/>
          <w:rFonts w:ascii="Consolas" w:hAnsi="Consolas"/>
          <w:color w:val="E1E1E1"/>
        </w:rPr>
        <w:t>word</w:t>
      </w:r>
      <w:r>
        <w:rPr>
          <w:rStyle w:val="token"/>
          <w:rFonts w:ascii="Consolas" w:hAnsi="Consolas"/>
          <w:color w:val="CCCCCC"/>
        </w:rPr>
        <w:t>)</w:t>
      </w:r>
    </w:p>
    <w:p w14:paraId="4F5B243C"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i </w:t>
      </w:r>
      <w:r>
        <w:rPr>
          <w:rStyle w:val="token"/>
          <w:rFonts w:ascii="Consolas" w:hAnsi="Consolas"/>
          <w:b/>
          <w:bCs/>
          <w:color w:val="C678DD"/>
        </w:rPr>
        <w:t>in</w:t>
      </w:r>
      <w:r>
        <w:rPr>
          <w:rStyle w:val="HTMLCode"/>
          <w:rFonts w:ascii="Consolas" w:hAnsi="Consolas"/>
          <w:color w:val="E1E1E1"/>
        </w:rPr>
        <w:t xml:space="preserve"> x</w:t>
      </w:r>
      <w:r>
        <w:rPr>
          <w:rStyle w:val="token"/>
          <w:rFonts w:ascii="Consolas" w:hAnsi="Consolas"/>
          <w:color w:val="CCCCCC"/>
        </w:rPr>
        <w:t>[</w:t>
      </w:r>
      <w:r>
        <w:rPr>
          <w:rStyle w:val="token"/>
          <w:rFonts w:ascii="Consolas" w:hAnsi="Consolas"/>
          <w:color w:val="F08D49"/>
        </w:rPr>
        <w:t>0</w:t>
      </w:r>
      <w:r>
        <w:rPr>
          <w:rStyle w:val="token"/>
          <w:rFonts w:ascii="Consolas" w:hAnsi="Consolas"/>
          <w:color w:val="CCCCCC"/>
        </w:rPr>
        <w:t>::</w:t>
      </w:r>
      <w:r>
        <w:rPr>
          <w:rStyle w:val="token"/>
          <w:rFonts w:ascii="Consolas" w:hAnsi="Consolas"/>
          <w:color w:val="F08D49"/>
        </w:rPr>
        <w:t>2</w:t>
      </w:r>
      <w:r>
        <w:rPr>
          <w:rStyle w:val="token"/>
          <w:rFonts w:ascii="Consolas" w:hAnsi="Consolas"/>
          <w:color w:val="CCCCCC"/>
        </w:rPr>
        <w:t>]:</w:t>
      </w:r>
    </w:p>
    <w:p w14:paraId="7689F752" w14:textId="77777777" w:rsidR="007B1CB6" w:rsidRDefault="007B1CB6" w:rsidP="007B1CB6">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HTMLCode"/>
          <w:rFonts w:ascii="Consolas" w:hAnsi="Consolas"/>
          <w:color w:val="E1E1E1"/>
        </w:rPr>
        <w:t xml:space="preserve">    </w:t>
      </w: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i</w:t>
      </w:r>
      <w:r>
        <w:rPr>
          <w:rStyle w:val="token"/>
          <w:rFonts w:ascii="Consolas" w:hAnsi="Consolas"/>
          <w:color w:val="CCCCCC"/>
        </w:rPr>
        <w:t>)</w:t>
      </w:r>
    </w:p>
    <w:p w14:paraId="38F38102" w14:textId="7B5B77DA" w:rsidR="001C71BD" w:rsidRDefault="001C71BD" w:rsidP="00C749A2"/>
    <w:p w14:paraId="63E56B16" w14:textId="77777777" w:rsidR="009963E8" w:rsidRDefault="009963E8" w:rsidP="009963E8">
      <w:pPr>
        <w:pStyle w:val="Heading2"/>
      </w:pPr>
      <w:bookmarkStart w:id="380" w:name="_Toc108083917"/>
      <w:r>
        <w:t>Remove first </w:t>
      </w:r>
      <w:r>
        <w:rPr>
          <w:rStyle w:val="HTMLCode"/>
          <w:rFonts w:ascii="Consolas" w:eastAsiaTheme="majorEastAsia" w:hAnsi="Consolas"/>
          <w:color w:val="1C2B41"/>
          <w:sz w:val="30"/>
          <w:szCs w:val="30"/>
          <w:shd w:val="clear" w:color="auto" w:fill="F9F2F4"/>
        </w:rPr>
        <w:t>n</w:t>
      </w:r>
      <w:r>
        <w:t> characters from a string</w:t>
      </w:r>
      <w:bookmarkEnd w:id="380"/>
    </w:p>
    <w:p w14:paraId="7F11F23C" w14:textId="2CFC260C" w:rsidR="009963E8" w:rsidRDefault="009963E8" w:rsidP="009963E8">
      <w:r>
        <w:rPr>
          <w:shd w:val="clear" w:color="auto" w:fill="FEFEFE"/>
        </w:rPr>
        <w:t>Write a program to remove characters from a string starting from zero up to </w:t>
      </w:r>
      <w:r>
        <w:rPr>
          <w:rStyle w:val="HTMLCode"/>
          <w:rFonts w:ascii="Consolas" w:eastAsiaTheme="minorHAnsi" w:hAnsi="Consolas"/>
          <w:color w:val="6C0B24"/>
          <w:shd w:val="clear" w:color="auto" w:fill="F9F2F4"/>
        </w:rPr>
        <w:t>n</w:t>
      </w:r>
      <w:r>
        <w:rPr>
          <w:shd w:val="clear" w:color="auto" w:fill="FEFEFE"/>
        </w:rPr>
        <w:t> and return a new string.</w:t>
      </w:r>
    </w:p>
    <w:p w14:paraId="33283E6D" w14:textId="77777777" w:rsidR="009963E8" w:rsidRPr="009963E8" w:rsidRDefault="009963E8" w:rsidP="009963E8">
      <w:pPr>
        <w:rPr>
          <w:lang w:val="en-US"/>
        </w:rPr>
      </w:pPr>
      <w:r w:rsidRPr="009963E8">
        <w:rPr>
          <w:lang w:val="en-US"/>
        </w:rPr>
        <w:t>For example:</w:t>
      </w:r>
    </w:p>
    <w:p w14:paraId="29EF9D63" w14:textId="77777777" w:rsidR="009963E8" w:rsidRPr="009963E8" w:rsidRDefault="009963E8" w:rsidP="009963E8">
      <w:pPr>
        <w:pStyle w:val="ListParagraph"/>
        <w:numPr>
          <w:ilvl w:val="0"/>
          <w:numId w:val="107"/>
        </w:numPr>
        <w:rPr>
          <w:lang w:val="en-US"/>
        </w:rPr>
      </w:pPr>
      <w:r w:rsidRPr="009963E8">
        <w:rPr>
          <w:rFonts w:ascii="Consolas" w:hAnsi="Consolas" w:cs="Courier New"/>
          <w:color w:val="6C0B24"/>
          <w:sz w:val="20"/>
          <w:szCs w:val="20"/>
          <w:shd w:val="clear" w:color="auto" w:fill="F9F2F4"/>
          <w:lang w:val="en-US"/>
        </w:rPr>
        <w:t>remove_chars("pynative", 4)</w:t>
      </w:r>
      <w:r w:rsidRPr="009963E8">
        <w:rPr>
          <w:lang w:val="en-US"/>
        </w:rPr>
        <w:t> so output must be </w:t>
      </w:r>
      <w:r w:rsidRPr="009963E8">
        <w:rPr>
          <w:rFonts w:ascii="Consolas" w:hAnsi="Consolas" w:cs="Courier New"/>
          <w:color w:val="6C0B24"/>
          <w:sz w:val="20"/>
          <w:szCs w:val="20"/>
          <w:shd w:val="clear" w:color="auto" w:fill="F9F2F4"/>
          <w:lang w:val="en-US"/>
        </w:rPr>
        <w:t>tive</w:t>
      </w:r>
      <w:r w:rsidRPr="009963E8">
        <w:rPr>
          <w:lang w:val="en-US"/>
        </w:rPr>
        <w:t>. Here we need to remove first four characters from a string.</w:t>
      </w:r>
    </w:p>
    <w:p w14:paraId="6875A4DF" w14:textId="77777777" w:rsidR="009963E8" w:rsidRPr="009963E8" w:rsidRDefault="009963E8" w:rsidP="009963E8">
      <w:pPr>
        <w:pStyle w:val="ListParagraph"/>
        <w:numPr>
          <w:ilvl w:val="0"/>
          <w:numId w:val="107"/>
        </w:numPr>
        <w:rPr>
          <w:lang w:val="en-US"/>
        </w:rPr>
      </w:pPr>
      <w:r w:rsidRPr="009963E8">
        <w:rPr>
          <w:rFonts w:ascii="Consolas" w:hAnsi="Consolas" w:cs="Courier New"/>
          <w:color w:val="6C0B24"/>
          <w:sz w:val="20"/>
          <w:szCs w:val="20"/>
          <w:shd w:val="clear" w:color="auto" w:fill="F9F2F4"/>
          <w:lang w:val="en-US"/>
        </w:rPr>
        <w:t>remove_chars("pynative", 2)</w:t>
      </w:r>
      <w:r w:rsidRPr="009963E8">
        <w:rPr>
          <w:lang w:val="en-US"/>
        </w:rPr>
        <w:t> so output must be </w:t>
      </w:r>
      <w:r w:rsidRPr="009963E8">
        <w:rPr>
          <w:rFonts w:ascii="Consolas" w:hAnsi="Consolas" w:cs="Courier New"/>
          <w:color w:val="6C0B24"/>
          <w:sz w:val="20"/>
          <w:szCs w:val="20"/>
          <w:shd w:val="clear" w:color="auto" w:fill="F9F2F4"/>
          <w:lang w:val="en-US"/>
        </w:rPr>
        <w:t>native</w:t>
      </w:r>
      <w:r w:rsidRPr="009963E8">
        <w:rPr>
          <w:lang w:val="en-US"/>
        </w:rPr>
        <w:t>. Here we need to remove first two characters from a string.</w:t>
      </w:r>
    </w:p>
    <w:p w14:paraId="0442EAEA" w14:textId="77777777" w:rsidR="009963E8" w:rsidRPr="009963E8" w:rsidRDefault="009963E8" w:rsidP="009963E8">
      <w:pPr>
        <w:rPr>
          <w:lang w:val="en-US"/>
        </w:rPr>
      </w:pPr>
      <w:r w:rsidRPr="009963E8">
        <w:rPr>
          <w:b/>
          <w:bCs/>
          <w:lang w:val="en-US"/>
        </w:rPr>
        <w:t>Note</w:t>
      </w:r>
      <w:r w:rsidRPr="009963E8">
        <w:rPr>
          <w:lang w:val="en-US"/>
        </w:rPr>
        <w:t>: </w:t>
      </w:r>
      <w:r w:rsidRPr="009963E8">
        <w:rPr>
          <w:rFonts w:ascii="Consolas" w:hAnsi="Consolas" w:cs="Courier New"/>
          <w:color w:val="6C0B24"/>
          <w:sz w:val="20"/>
          <w:szCs w:val="20"/>
          <w:shd w:val="clear" w:color="auto" w:fill="F9F2F4"/>
          <w:lang w:val="en-US"/>
        </w:rPr>
        <w:t>n</w:t>
      </w:r>
      <w:r w:rsidRPr="009963E8">
        <w:rPr>
          <w:lang w:val="en-US"/>
        </w:rPr>
        <w:t> must be less than the length of the string.</w:t>
      </w:r>
    </w:p>
    <w:p w14:paraId="42DF4265"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def</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n</w:t>
      </w:r>
      <w:r w:rsidRPr="009963E8">
        <w:rPr>
          <w:rFonts w:ascii="Consolas" w:eastAsia="Times New Roman" w:hAnsi="Consolas" w:cs="Times New Roman"/>
          <w:color w:val="CCCCCC"/>
          <w:sz w:val="20"/>
          <w:szCs w:val="20"/>
          <w:shd w:val="clear" w:color="auto" w:fill="383B40"/>
          <w:lang w:val="en-US"/>
        </w:rPr>
        <w:t>):</w:t>
      </w:r>
    </w:p>
    <w:p w14:paraId="0A02EE24"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'Original string:'</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p>
    <w:p w14:paraId="2D769F90"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x </w:t>
      </w:r>
      <w:r w:rsidRPr="009963E8">
        <w:rPr>
          <w:rFonts w:ascii="Consolas" w:eastAsia="Times New Roman" w:hAnsi="Consolas" w:cs="Times New Roman"/>
          <w:color w:val="67CD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word</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n</w:t>
      </w:r>
      <w:r w:rsidRPr="009963E8">
        <w:rPr>
          <w:rFonts w:ascii="Consolas" w:eastAsia="Times New Roman" w:hAnsi="Consolas" w:cs="Times New Roman"/>
          <w:color w:val="CCCCCC"/>
          <w:sz w:val="20"/>
          <w:szCs w:val="20"/>
          <w:shd w:val="clear" w:color="auto" w:fill="383B40"/>
          <w:lang w:val="en-US"/>
        </w:rPr>
        <w:t>:]</w:t>
      </w:r>
    </w:p>
    <w:p w14:paraId="3AD431E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b/>
          <w:bCs/>
          <w:color w:val="C678DD"/>
          <w:sz w:val="20"/>
          <w:szCs w:val="20"/>
          <w:shd w:val="clear" w:color="auto" w:fill="383B40"/>
          <w:lang w:val="en-US"/>
        </w:rPr>
        <w:t>return</w:t>
      </w:r>
      <w:r w:rsidRPr="009963E8">
        <w:rPr>
          <w:rFonts w:ascii="Consolas" w:eastAsia="Times New Roman" w:hAnsi="Consolas" w:cs="Times New Roman"/>
          <w:color w:val="E1E1E1"/>
          <w:sz w:val="20"/>
          <w:szCs w:val="20"/>
          <w:shd w:val="clear" w:color="auto" w:fill="383B40"/>
          <w:lang w:val="en-US"/>
        </w:rPr>
        <w:t xml:space="preserve"> x</w:t>
      </w:r>
    </w:p>
    <w:p w14:paraId="798B358B"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C921266"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"Removing characters from a string"</w:t>
      </w:r>
      <w:r w:rsidRPr="009963E8">
        <w:rPr>
          <w:rFonts w:ascii="Consolas" w:eastAsia="Times New Roman" w:hAnsi="Consolas" w:cs="Times New Roman"/>
          <w:color w:val="CCCCCC"/>
          <w:sz w:val="20"/>
          <w:szCs w:val="20"/>
          <w:shd w:val="clear" w:color="auto" w:fill="383B40"/>
          <w:lang w:val="en-US"/>
        </w:rPr>
        <w:t>)</w:t>
      </w:r>
    </w:p>
    <w:p w14:paraId="3AD8CB77" w14:textId="77777777" w:rsidR="009963E8" w:rsidRPr="009963E8" w:rsidRDefault="009963E8" w:rsidP="009963E8">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4</w:t>
      </w:r>
      <w:r w:rsidRPr="009963E8">
        <w:rPr>
          <w:rFonts w:ascii="Consolas" w:eastAsia="Times New Roman" w:hAnsi="Consolas" w:cs="Times New Roman"/>
          <w:color w:val="CCCCCC"/>
          <w:sz w:val="20"/>
          <w:szCs w:val="20"/>
          <w:shd w:val="clear" w:color="auto" w:fill="383B40"/>
          <w:lang w:val="en-US"/>
        </w:rPr>
        <w:t>))</w:t>
      </w:r>
    </w:p>
    <w:p w14:paraId="6567ACEF" w14:textId="2A026A2D" w:rsidR="009963E8" w:rsidRPr="009963E8" w:rsidRDefault="009963E8" w:rsidP="009963E8">
      <w:pPr>
        <w:pBdr>
          <w:top w:val="single" w:sz="4" w:space="1" w:color="auto"/>
          <w:left w:val="single" w:sz="4" w:space="4" w:color="auto"/>
          <w:bottom w:val="single" w:sz="4" w:space="1" w:color="auto"/>
          <w:right w:val="single" w:sz="4" w:space="4" w:color="auto"/>
        </w:pBdr>
        <w:spacing w:after="0"/>
        <w:rPr>
          <w:sz w:val="18"/>
          <w:szCs w:val="18"/>
        </w:rPr>
      </w:pPr>
      <w:r w:rsidRPr="009963E8">
        <w:rPr>
          <w:rFonts w:ascii="Consolas" w:eastAsia="Times New Roman" w:hAnsi="Consolas" w:cs="Times New Roman"/>
          <w:b/>
          <w:bCs/>
          <w:color w:val="C678DD"/>
          <w:sz w:val="20"/>
          <w:szCs w:val="20"/>
          <w:shd w:val="clear" w:color="auto" w:fill="383B40"/>
          <w:lang w:val="en-US"/>
        </w:rPr>
        <w:t>print</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remove_chars</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7EC699"/>
          <w:sz w:val="20"/>
          <w:szCs w:val="20"/>
          <w:shd w:val="clear" w:color="auto" w:fill="383B40"/>
          <w:lang w:val="en-US"/>
        </w:rPr>
        <w:t>"pynative"</w:t>
      </w:r>
      <w:r w:rsidRPr="009963E8">
        <w:rPr>
          <w:rFonts w:ascii="Consolas" w:eastAsia="Times New Roman" w:hAnsi="Consolas" w:cs="Times New Roman"/>
          <w:color w:val="CCCCCC"/>
          <w:sz w:val="20"/>
          <w:szCs w:val="20"/>
          <w:shd w:val="clear" w:color="auto" w:fill="383B40"/>
          <w:lang w:val="en-US"/>
        </w:rPr>
        <w:t>,</w:t>
      </w:r>
      <w:r w:rsidRPr="009963E8">
        <w:rPr>
          <w:rFonts w:ascii="Consolas" w:eastAsia="Times New Roman" w:hAnsi="Consolas" w:cs="Times New Roman"/>
          <w:color w:val="E1E1E1"/>
          <w:sz w:val="20"/>
          <w:szCs w:val="20"/>
          <w:shd w:val="clear" w:color="auto" w:fill="383B40"/>
          <w:lang w:val="en-US"/>
        </w:rPr>
        <w:t xml:space="preserve"> </w:t>
      </w:r>
      <w:r w:rsidRPr="009963E8">
        <w:rPr>
          <w:rFonts w:ascii="Consolas" w:eastAsia="Times New Roman" w:hAnsi="Consolas" w:cs="Times New Roman"/>
          <w:color w:val="F08D49"/>
          <w:sz w:val="20"/>
          <w:szCs w:val="20"/>
          <w:shd w:val="clear" w:color="auto" w:fill="383B40"/>
          <w:lang w:val="en-US"/>
        </w:rPr>
        <w:t>2</w:t>
      </w:r>
      <w:r w:rsidRPr="009963E8">
        <w:rPr>
          <w:rFonts w:ascii="Consolas" w:eastAsia="Times New Roman" w:hAnsi="Consolas" w:cs="Times New Roman"/>
          <w:color w:val="CCCCCC"/>
          <w:sz w:val="20"/>
          <w:szCs w:val="20"/>
          <w:shd w:val="clear" w:color="auto" w:fill="383B40"/>
          <w:lang w:val="en-US"/>
        </w:rPr>
        <w:t>))</w:t>
      </w:r>
    </w:p>
    <w:p w14:paraId="7CBFE726" w14:textId="1E28BCAF" w:rsidR="009963E8" w:rsidRDefault="009963E8" w:rsidP="00C749A2"/>
    <w:p w14:paraId="361AD3E0" w14:textId="77777777" w:rsidR="00AA4BDD" w:rsidRDefault="00AA4BDD" w:rsidP="00AA4BDD">
      <w:pPr>
        <w:pStyle w:val="Heading2"/>
      </w:pPr>
      <w:bookmarkStart w:id="381" w:name="_Toc108083918"/>
      <w:r>
        <w:t>Check if the first and last number of a list is the same</w:t>
      </w:r>
      <w:bookmarkEnd w:id="381"/>
    </w:p>
    <w:p w14:paraId="3E3F08A0" w14:textId="77777777" w:rsidR="00AA4BDD" w:rsidRDefault="00AA4BDD" w:rsidP="00AA4BDD">
      <w:r>
        <w:t>Write a function to return </w:t>
      </w:r>
      <w:r>
        <w:rPr>
          <w:rStyle w:val="HTMLCode"/>
          <w:rFonts w:ascii="Consolas" w:eastAsiaTheme="minorHAnsi" w:hAnsi="Consolas"/>
          <w:color w:val="6C0B24"/>
          <w:shd w:val="clear" w:color="auto" w:fill="F9F2F4"/>
        </w:rPr>
        <w:t>True</w:t>
      </w:r>
      <w:r>
        <w:t> if the first and last number of a given list is same. If numbers are different then return </w:t>
      </w:r>
      <w:r>
        <w:rPr>
          <w:rStyle w:val="HTMLCode"/>
          <w:rFonts w:ascii="Consolas" w:eastAsiaTheme="minorHAnsi" w:hAnsi="Consolas"/>
          <w:color w:val="6C0B24"/>
          <w:shd w:val="clear" w:color="auto" w:fill="F9F2F4"/>
        </w:rPr>
        <w:t>False</w:t>
      </w:r>
      <w:r>
        <w:t>.</w:t>
      </w:r>
    </w:p>
    <w:p w14:paraId="133AAA36" w14:textId="77777777" w:rsidR="00AA4BDD" w:rsidRPr="00AA4BDD" w:rsidRDefault="00AA4BDD" w:rsidP="00AA4BDD">
      <w:pPr>
        <w:rPr>
          <w:b/>
          <w:bCs/>
        </w:rPr>
      </w:pPr>
      <w:r w:rsidRPr="00AA4BDD">
        <w:rPr>
          <w:rStyle w:val="Strong"/>
          <w:rFonts w:ascii="Segoe UI" w:hAnsi="Segoe UI" w:cs="Segoe UI"/>
          <w:b w:val="0"/>
          <w:bCs w:val="0"/>
          <w:color w:val="222222"/>
          <w:sz w:val="26"/>
          <w:szCs w:val="26"/>
        </w:rPr>
        <w:lastRenderedPageBreak/>
        <w:t>Given</w:t>
      </w:r>
      <w:r w:rsidRPr="00AA4BDD">
        <w:rPr>
          <w:b/>
          <w:bCs/>
        </w:rPr>
        <w:t>:</w:t>
      </w:r>
    </w:p>
    <w:p w14:paraId="4CA0830D"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numbers_x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10</w:t>
      </w:r>
      <w:r>
        <w:rPr>
          <w:rStyle w:val="token"/>
          <w:rFonts w:ascii="Consolas" w:hAnsi="Consolas"/>
          <w:color w:val="CCCCCC"/>
        </w:rPr>
        <w:t>]</w:t>
      </w:r>
    </w:p>
    <w:p w14:paraId="44D074B8" w14:textId="77777777" w:rsidR="00AA4BDD" w:rsidRDefault="00AA4BDD" w:rsidP="00AA4BD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numbers_y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p>
    <w:p w14:paraId="1BDB4112" w14:textId="77777777" w:rsidR="00AA4BDD" w:rsidRDefault="00AA4BDD" w:rsidP="00C749A2"/>
    <w:p w14:paraId="6F456282" w14:textId="77777777" w:rsidR="00AA4BDD" w:rsidRPr="00AA4BDD" w:rsidRDefault="00AA4BDD" w:rsidP="00AA4BDD">
      <w:pPr>
        <w:rPr>
          <w:b/>
          <w:bCs/>
          <w:lang w:val="en-US"/>
        </w:rPr>
      </w:pPr>
      <w:r w:rsidRPr="00AA4BDD">
        <w:rPr>
          <w:b/>
          <w:bCs/>
          <w:lang w:val="en-US"/>
        </w:rPr>
        <w:t>Expected Output:</w:t>
      </w:r>
    </w:p>
    <w:p w14:paraId="53E11A99"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Given list: [10, 20, 30, 40, 10]</w:t>
      </w:r>
    </w:p>
    <w:p w14:paraId="7DC645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True</w:t>
      </w:r>
    </w:p>
    <w:p w14:paraId="3A6D20B3"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p>
    <w:p w14:paraId="078C34E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numbers_y = [75, 65, 35, 75, 30]</w:t>
      </w:r>
    </w:p>
    <w:p w14:paraId="28D5DBB5" w14:textId="77777777" w:rsidR="00AA4BDD" w:rsidRPr="00AA4BDD" w:rsidRDefault="00AA4BDD" w:rsidP="00AA4BDD">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AA4BDD">
        <w:rPr>
          <w:rFonts w:ascii="Consolas" w:eastAsia="Times New Roman" w:hAnsi="Consolas" w:cs="Courier New"/>
          <w:color w:val="DDDDDD"/>
          <w:sz w:val="20"/>
          <w:szCs w:val="20"/>
          <w:lang w:val="en-US"/>
        </w:rPr>
        <w:t>result is False</w:t>
      </w:r>
    </w:p>
    <w:p w14:paraId="59E0987B" w14:textId="4C57FFA5" w:rsidR="00C749A2" w:rsidRDefault="00AA4BDD" w:rsidP="00C749A2">
      <w:r w:rsidRPr="00AA4BDD">
        <w:rPr>
          <w:b/>
          <w:bCs/>
        </w:rPr>
        <w:t>Solution</w:t>
      </w:r>
      <w:r>
        <w:t>:</w:t>
      </w:r>
    </w:p>
    <w:p w14:paraId="2386B62B"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def</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numberList</w:t>
      </w:r>
      <w:r w:rsidRPr="00AA4BDD">
        <w:rPr>
          <w:rFonts w:ascii="Consolas" w:eastAsia="Times New Roman" w:hAnsi="Consolas" w:cs="Times New Roman"/>
          <w:color w:val="CCCCCC"/>
          <w:sz w:val="20"/>
          <w:szCs w:val="20"/>
          <w:shd w:val="clear" w:color="auto" w:fill="383B40"/>
          <w:lang w:val="en-US"/>
        </w:rPr>
        <w:t>):</w:t>
      </w:r>
    </w:p>
    <w:p w14:paraId="020751F0"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"Given 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p>
    <w:p w14:paraId="6DDF0E2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p>
    <w:p w14:paraId="212E96DC"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0</w:t>
      </w:r>
      <w:r w:rsidRPr="00AA4BDD">
        <w:rPr>
          <w:rFonts w:ascii="Consolas" w:eastAsia="Times New Roman" w:hAnsi="Consolas" w:cs="Times New Roman"/>
          <w:color w:val="CCCCCC"/>
          <w:sz w:val="20"/>
          <w:szCs w:val="20"/>
          <w:shd w:val="clear" w:color="auto" w:fill="383B40"/>
          <w:lang w:val="en-US"/>
        </w:rPr>
        <w:t>]</w:t>
      </w:r>
    </w:p>
    <w:p w14:paraId="135E323E"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last_num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numberList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w:t>
      </w:r>
      <w:r w:rsidRPr="00AA4BDD">
        <w:rPr>
          <w:rFonts w:ascii="Consolas" w:eastAsia="Times New Roman" w:hAnsi="Consolas" w:cs="Times New Roman"/>
          <w:color w:val="CCCCCC"/>
          <w:sz w:val="20"/>
          <w:szCs w:val="20"/>
          <w:shd w:val="clear" w:color="auto" w:fill="383B40"/>
          <w:lang w:val="en-US"/>
        </w:rPr>
        <w:t>]</w:t>
      </w:r>
    </w:p>
    <w:p w14:paraId="1FBA307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p>
    <w:p w14:paraId="44E22B0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if</w:t>
      </w:r>
      <w:r w:rsidRPr="00AA4BDD">
        <w:rPr>
          <w:rFonts w:ascii="Consolas" w:eastAsia="Times New Roman" w:hAnsi="Consolas" w:cs="Times New Roman"/>
          <w:color w:val="E1E1E1"/>
          <w:sz w:val="20"/>
          <w:szCs w:val="20"/>
          <w:shd w:val="clear" w:color="auto" w:fill="383B40"/>
          <w:lang w:val="en-US"/>
        </w:rPr>
        <w:t xml:space="preserve"> first_num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last_num</w:t>
      </w:r>
      <w:r w:rsidRPr="00AA4BDD">
        <w:rPr>
          <w:rFonts w:ascii="Consolas" w:eastAsia="Times New Roman" w:hAnsi="Consolas" w:cs="Times New Roman"/>
          <w:color w:val="CCCCCC"/>
          <w:sz w:val="20"/>
          <w:szCs w:val="20"/>
          <w:shd w:val="clear" w:color="auto" w:fill="383B40"/>
          <w:lang w:val="en-US"/>
        </w:rPr>
        <w:t>:</w:t>
      </w:r>
    </w:p>
    <w:p w14:paraId="339AB28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True</w:t>
      </w:r>
    </w:p>
    <w:p w14:paraId="50BF6A83"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else</w:t>
      </w:r>
      <w:r w:rsidRPr="00AA4BDD">
        <w:rPr>
          <w:rFonts w:ascii="Consolas" w:eastAsia="Times New Roman" w:hAnsi="Consolas" w:cs="Times New Roman"/>
          <w:color w:val="CCCCCC"/>
          <w:sz w:val="20"/>
          <w:szCs w:val="20"/>
          <w:shd w:val="clear" w:color="auto" w:fill="383B40"/>
          <w:lang w:val="en-US"/>
        </w:rPr>
        <w:t>:</w:t>
      </w:r>
    </w:p>
    <w:p w14:paraId="5A66076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b/>
          <w:bCs/>
          <w:color w:val="C678DD"/>
          <w:sz w:val="20"/>
          <w:szCs w:val="20"/>
          <w:shd w:val="clear" w:color="auto" w:fill="383B40"/>
          <w:lang w:val="en-US"/>
        </w:rPr>
        <w:t>return</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False</w:t>
      </w:r>
    </w:p>
    <w:p w14:paraId="1736856F"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A9C1B4"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numbers_x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20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40</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10</w:t>
      </w:r>
      <w:r w:rsidRPr="00AA4BDD">
        <w:rPr>
          <w:rFonts w:ascii="Consolas" w:eastAsia="Times New Roman" w:hAnsi="Consolas" w:cs="Times New Roman"/>
          <w:color w:val="CCCCCC"/>
          <w:sz w:val="20"/>
          <w:szCs w:val="20"/>
          <w:shd w:val="clear" w:color="auto" w:fill="383B40"/>
          <w:lang w:val="en-US"/>
        </w:rPr>
        <w:t>]</w:t>
      </w:r>
    </w:p>
    <w:p w14:paraId="0878C9B8"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b/>
          <w:bCs/>
          <w:color w:val="C678DD"/>
          <w:sz w:val="20"/>
          <w:szCs w:val="20"/>
          <w:shd w:val="clear" w:color="auto" w:fill="383B40"/>
          <w:lang w:val="en-US"/>
        </w:rPr>
        <w:t>print</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7EC699"/>
          <w:sz w:val="20"/>
          <w:szCs w:val="20"/>
          <w:shd w:val="clear" w:color="auto" w:fill="383B40"/>
          <w:lang w:val="en-US"/>
        </w:rPr>
        <w:t>"result is"</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first_last_same</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numbers_x</w:t>
      </w:r>
      <w:r w:rsidRPr="00AA4BDD">
        <w:rPr>
          <w:rFonts w:ascii="Consolas" w:eastAsia="Times New Roman" w:hAnsi="Consolas" w:cs="Times New Roman"/>
          <w:color w:val="CCCCCC"/>
          <w:sz w:val="20"/>
          <w:szCs w:val="20"/>
          <w:shd w:val="clear" w:color="auto" w:fill="383B40"/>
          <w:lang w:val="en-US"/>
        </w:rPr>
        <w:t>))</w:t>
      </w:r>
    </w:p>
    <w:p w14:paraId="1CDF5B95"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FC91E66" w14:textId="77777777" w:rsidR="00AA4BDD" w:rsidRPr="00AA4BDD" w:rsidRDefault="00AA4BDD" w:rsidP="00AA4BD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A4BDD">
        <w:rPr>
          <w:rFonts w:ascii="Consolas" w:eastAsia="Times New Roman" w:hAnsi="Consolas" w:cs="Times New Roman"/>
          <w:color w:val="E1E1E1"/>
          <w:sz w:val="20"/>
          <w:szCs w:val="20"/>
          <w:shd w:val="clear" w:color="auto" w:fill="383B40"/>
          <w:lang w:val="en-US"/>
        </w:rPr>
        <w:t xml:space="preserve">numbers_y </w:t>
      </w:r>
      <w:r w:rsidRPr="00AA4BDD">
        <w:rPr>
          <w:rFonts w:ascii="Consolas" w:eastAsia="Times New Roman" w:hAnsi="Consolas" w:cs="Times New Roman"/>
          <w:color w:val="67CD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65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75</w:t>
      </w:r>
      <w:r w:rsidRPr="00AA4BDD">
        <w:rPr>
          <w:rFonts w:ascii="Consolas" w:eastAsia="Times New Roman" w:hAnsi="Consolas" w:cs="Times New Roman"/>
          <w:color w:val="CCCCCC"/>
          <w:sz w:val="20"/>
          <w:szCs w:val="20"/>
          <w:shd w:val="clear" w:color="auto" w:fill="383B40"/>
          <w:lang w:val="en-US"/>
        </w:rPr>
        <w:t>,</w:t>
      </w:r>
      <w:r w:rsidRPr="00AA4BDD">
        <w:rPr>
          <w:rFonts w:ascii="Consolas" w:eastAsia="Times New Roman" w:hAnsi="Consolas" w:cs="Times New Roman"/>
          <w:color w:val="E1E1E1"/>
          <w:sz w:val="20"/>
          <w:szCs w:val="20"/>
          <w:shd w:val="clear" w:color="auto" w:fill="383B40"/>
          <w:lang w:val="en-US"/>
        </w:rPr>
        <w:t xml:space="preserve"> </w:t>
      </w:r>
      <w:r w:rsidRPr="00AA4BDD">
        <w:rPr>
          <w:rFonts w:ascii="Consolas" w:eastAsia="Times New Roman" w:hAnsi="Consolas" w:cs="Times New Roman"/>
          <w:color w:val="F08D49"/>
          <w:sz w:val="20"/>
          <w:szCs w:val="20"/>
          <w:shd w:val="clear" w:color="auto" w:fill="383B40"/>
          <w:lang w:val="en-US"/>
        </w:rPr>
        <w:t>30</w:t>
      </w:r>
      <w:r w:rsidRPr="00AA4BDD">
        <w:rPr>
          <w:rFonts w:ascii="Consolas" w:eastAsia="Times New Roman" w:hAnsi="Consolas" w:cs="Times New Roman"/>
          <w:color w:val="CCCCCC"/>
          <w:sz w:val="20"/>
          <w:szCs w:val="20"/>
          <w:shd w:val="clear" w:color="auto" w:fill="383B40"/>
          <w:lang w:val="en-US"/>
        </w:rPr>
        <w:t>]</w:t>
      </w:r>
    </w:p>
    <w:p w14:paraId="66F72FCF" w14:textId="219FFC88" w:rsidR="00AA4BDD" w:rsidRPr="00BC7A82" w:rsidRDefault="00AA4BDD" w:rsidP="00AA4BDD">
      <w:pPr>
        <w:pBdr>
          <w:top w:val="single" w:sz="4" w:space="1" w:color="auto"/>
          <w:left w:val="single" w:sz="4" w:space="4" w:color="auto"/>
          <w:bottom w:val="single" w:sz="4" w:space="1" w:color="auto"/>
          <w:right w:val="single" w:sz="4" w:space="4" w:color="auto"/>
        </w:pBdr>
        <w:spacing w:after="0" w:line="240" w:lineRule="auto"/>
        <w:rPr>
          <w:sz w:val="18"/>
          <w:szCs w:val="18"/>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"result is"</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first_last_same</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numbers_y</w:t>
      </w:r>
      <w:r w:rsidRPr="00BC7A82">
        <w:rPr>
          <w:rFonts w:ascii="Consolas" w:eastAsia="Times New Roman" w:hAnsi="Consolas" w:cs="Times New Roman"/>
          <w:color w:val="CCCCCC"/>
          <w:sz w:val="20"/>
          <w:szCs w:val="20"/>
          <w:shd w:val="clear" w:color="auto" w:fill="383B40"/>
          <w:lang w:val="en-US"/>
        </w:rPr>
        <w:t>))</w:t>
      </w:r>
    </w:p>
    <w:p w14:paraId="10131D9E" w14:textId="77777777" w:rsidR="00AA4BDD" w:rsidRDefault="00AA4BDD" w:rsidP="00C749A2"/>
    <w:p w14:paraId="2EC6FFE6" w14:textId="77777777" w:rsidR="00BC7A82" w:rsidRDefault="00BC7A82" w:rsidP="00BC7A82">
      <w:pPr>
        <w:pStyle w:val="Heading2"/>
      </w:pPr>
      <w:bookmarkStart w:id="382" w:name="_Toc108083919"/>
      <w:r>
        <w:t>Display numbers divisible by 5 from a list</w:t>
      </w:r>
      <w:bookmarkEnd w:id="382"/>
    </w:p>
    <w:p w14:paraId="1ECC1C57" w14:textId="77777777" w:rsidR="00BC7A82" w:rsidRPr="00BC7A82" w:rsidRDefault="00BC7A82" w:rsidP="00BC7A82">
      <w:pPr>
        <w:rPr>
          <w:lang w:val="en-US"/>
        </w:rPr>
      </w:pPr>
      <w:r w:rsidRPr="00BC7A82">
        <w:rPr>
          <w:lang w:val="en-US"/>
        </w:rPr>
        <w:t>Iterate the given list of numbers and print only those numbers which are divisible by 5</w:t>
      </w:r>
    </w:p>
    <w:p w14:paraId="1768027C" w14:textId="77777777" w:rsidR="00BC7A82" w:rsidRPr="00BC7A82" w:rsidRDefault="00BC7A82" w:rsidP="00BC7A82">
      <w:pPr>
        <w:rPr>
          <w:lang w:val="en-US"/>
        </w:rPr>
      </w:pPr>
      <w:r w:rsidRPr="00BC7A82">
        <w:rPr>
          <w:b/>
          <w:bCs/>
          <w:lang w:val="en-US"/>
        </w:rPr>
        <w:t>Expected Output</w:t>
      </w:r>
      <w:r w:rsidRPr="00BC7A82">
        <w:rPr>
          <w:lang w:val="en-US"/>
        </w:rPr>
        <w:t>:</w:t>
      </w:r>
    </w:p>
    <w:p w14:paraId="0C341076"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Given list is  [10, 20, 33, 46, 55]</w:t>
      </w:r>
    </w:p>
    <w:p w14:paraId="4468484C"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Divisible by 5</w:t>
      </w:r>
    </w:p>
    <w:p w14:paraId="6FAA65BF"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10</w:t>
      </w:r>
    </w:p>
    <w:p w14:paraId="770E3DEE"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20</w:t>
      </w:r>
    </w:p>
    <w:p w14:paraId="786AC2E0" w14:textId="77777777" w:rsidR="00BC7A82" w:rsidRPr="00BC7A82" w:rsidRDefault="00BC7A82" w:rsidP="00BC7A82">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DDDDDD"/>
          <w:sz w:val="20"/>
          <w:szCs w:val="20"/>
          <w:lang w:val="en-US"/>
        </w:rPr>
      </w:pPr>
      <w:r w:rsidRPr="00BC7A82">
        <w:rPr>
          <w:rFonts w:ascii="Consolas" w:eastAsia="Times New Roman" w:hAnsi="Consolas" w:cs="Courier New"/>
          <w:color w:val="DDDDDD"/>
          <w:sz w:val="20"/>
          <w:szCs w:val="20"/>
          <w:lang w:val="en-US"/>
        </w:rPr>
        <w:t>55</w:t>
      </w:r>
    </w:p>
    <w:p w14:paraId="65A3307E" w14:textId="535A610A" w:rsidR="00C749A2" w:rsidRDefault="00BC7A82" w:rsidP="00C749A2">
      <w:r w:rsidRPr="00BC7A82">
        <w:rPr>
          <w:b/>
          <w:bCs/>
        </w:rPr>
        <w:t>Solution</w:t>
      </w:r>
      <w:r>
        <w:t>:</w:t>
      </w:r>
    </w:p>
    <w:p w14:paraId="76B6FC34"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t xml:space="preserve">num_list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F08D49"/>
          <w:sz w:val="20"/>
          <w:szCs w:val="20"/>
          <w:shd w:val="clear" w:color="auto" w:fill="383B40"/>
          <w:lang w:val="en-US"/>
        </w:rPr>
        <w:t>10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20</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33</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46</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55</w:t>
      </w:r>
      <w:r w:rsidRPr="00BC7A82">
        <w:rPr>
          <w:rFonts w:ascii="Consolas" w:eastAsia="Times New Roman" w:hAnsi="Consolas" w:cs="Times New Roman"/>
          <w:color w:val="CCCCCC"/>
          <w:sz w:val="20"/>
          <w:szCs w:val="20"/>
          <w:shd w:val="clear" w:color="auto" w:fill="383B40"/>
          <w:lang w:val="en-US"/>
        </w:rPr>
        <w:t>]</w:t>
      </w:r>
    </w:p>
    <w:p w14:paraId="64F63CD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"Given list:"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5589F2BB"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7EC699"/>
          <w:sz w:val="20"/>
          <w:szCs w:val="20"/>
          <w:shd w:val="clear" w:color="auto" w:fill="383B40"/>
          <w:lang w:val="en-US"/>
        </w:rPr>
        <w:t>'Divisible by 5:'</w:t>
      </w:r>
      <w:r w:rsidRPr="00BC7A82">
        <w:rPr>
          <w:rFonts w:ascii="Consolas" w:eastAsia="Times New Roman" w:hAnsi="Consolas" w:cs="Times New Roman"/>
          <w:color w:val="CCCCCC"/>
          <w:sz w:val="20"/>
          <w:szCs w:val="20"/>
          <w:shd w:val="clear" w:color="auto" w:fill="383B40"/>
          <w:lang w:val="en-US"/>
        </w:rPr>
        <w:t>)</w:t>
      </w:r>
    </w:p>
    <w:p w14:paraId="2831C0DC"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b/>
          <w:bCs/>
          <w:color w:val="C678DD"/>
          <w:sz w:val="20"/>
          <w:szCs w:val="20"/>
          <w:shd w:val="clear" w:color="auto" w:fill="383B40"/>
          <w:lang w:val="en-US"/>
        </w:rPr>
        <w:t>for</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b/>
          <w:bCs/>
          <w:color w:val="C678DD"/>
          <w:sz w:val="20"/>
          <w:szCs w:val="20"/>
          <w:shd w:val="clear" w:color="auto" w:fill="383B40"/>
          <w:lang w:val="en-US"/>
        </w:rPr>
        <w:t>in</w:t>
      </w:r>
      <w:r w:rsidRPr="00BC7A82">
        <w:rPr>
          <w:rFonts w:ascii="Consolas" w:eastAsia="Times New Roman" w:hAnsi="Consolas" w:cs="Times New Roman"/>
          <w:color w:val="E1E1E1"/>
          <w:sz w:val="20"/>
          <w:szCs w:val="20"/>
          <w:shd w:val="clear" w:color="auto" w:fill="383B40"/>
          <w:lang w:val="en-US"/>
        </w:rPr>
        <w:t xml:space="preserve"> num_list</w:t>
      </w:r>
      <w:r w:rsidRPr="00BC7A82">
        <w:rPr>
          <w:rFonts w:ascii="Consolas" w:eastAsia="Times New Roman" w:hAnsi="Consolas" w:cs="Times New Roman"/>
          <w:color w:val="CCCCCC"/>
          <w:sz w:val="20"/>
          <w:szCs w:val="20"/>
          <w:shd w:val="clear" w:color="auto" w:fill="383B40"/>
          <w:lang w:val="en-US"/>
        </w:rPr>
        <w:t>:</w:t>
      </w:r>
    </w:p>
    <w:p w14:paraId="17C071FE" w14:textId="77777777" w:rsidR="00BC7A82" w:rsidRPr="00BC7A82" w:rsidRDefault="00BC7A82" w:rsidP="00BC7A8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C7A82">
        <w:rPr>
          <w:rFonts w:ascii="Consolas" w:eastAsia="Times New Roman" w:hAnsi="Consolas" w:cs="Times New Roman"/>
          <w:color w:val="E1E1E1"/>
          <w:sz w:val="20"/>
          <w:szCs w:val="20"/>
          <w:shd w:val="clear" w:color="auto" w:fill="383B40"/>
          <w:lang w:val="en-US"/>
        </w:rPr>
        <w:lastRenderedPageBreak/>
        <w:t xml:space="preserve">    </w:t>
      </w:r>
      <w:r w:rsidRPr="00BC7A82">
        <w:rPr>
          <w:rFonts w:ascii="Consolas" w:eastAsia="Times New Roman" w:hAnsi="Consolas" w:cs="Times New Roman"/>
          <w:b/>
          <w:bCs/>
          <w:color w:val="C678DD"/>
          <w:sz w:val="20"/>
          <w:szCs w:val="20"/>
          <w:shd w:val="clear" w:color="auto" w:fill="383B40"/>
          <w:lang w:val="en-US"/>
        </w:rPr>
        <w:t>if</w:t>
      </w:r>
      <w:r w:rsidRPr="00BC7A82">
        <w:rPr>
          <w:rFonts w:ascii="Consolas" w:eastAsia="Times New Roman" w:hAnsi="Consolas" w:cs="Times New Roman"/>
          <w:color w:val="E1E1E1"/>
          <w:sz w:val="20"/>
          <w:szCs w:val="20"/>
          <w:shd w:val="clear" w:color="auto" w:fill="383B40"/>
          <w:lang w:val="en-US"/>
        </w:rPr>
        <w:t xml:space="preserve"> num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5</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67CD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color w:val="F08D49"/>
          <w:sz w:val="20"/>
          <w:szCs w:val="20"/>
          <w:shd w:val="clear" w:color="auto" w:fill="383B40"/>
          <w:lang w:val="en-US"/>
        </w:rPr>
        <w:t>0</w:t>
      </w:r>
      <w:r w:rsidRPr="00BC7A82">
        <w:rPr>
          <w:rFonts w:ascii="Consolas" w:eastAsia="Times New Roman" w:hAnsi="Consolas" w:cs="Times New Roman"/>
          <w:color w:val="CCCCCC"/>
          <w:sz w:val="20"/>
          <w:szCs w:val="20"/>
          <w:shd w:val="clear" w:color="auto" w:fill="383B40"/>
          <w:lang w:val="en-US"/>
        </w:rPr>
        <w:t>:</w:t>
      </w:r>
    </w:p>
    <w:p w14:paraId="4D498EFB" w14:textId="4CE1EE58" w:rsidR="00BC7A82" w:rsidRPr="00BC7A82" w:rsidRDefault="00BC7A82" w:rsidP="00BC7A82">
      <w:pPr>
        <w:pBdr>
          <w:top w:val="single" w:sz="4" w:space="1" w:color="auto"/>
          <w:left w:val="single" w:sz="4" w:space="4" w:color="auto"/>
          <w:bottom w:val="single" w:sz="4" w:space="1" w:color="auto"/>
          <w:right w:val="single" w:sz="4" w:space="4" w:color="auto"/>
        </w:pBdr>
        <w:rPr>
          <w:sz w:val="18"/>
          <w:szCs w:val="18"/>
        </w:rPr>
      </w:pPr>
      <w:r w:rsidRPr="00BC7A82">
        <w:rPr>
          <w:rFonts w:ascii="Consolas" w:eastAsia="Times New Roman" w:hAnsi="Consolas" w:cs="Times New Roman"/>
          <w:color w:val="E1E1E1"/>
          <w:sz w:val="20"/>
          <w:szCs w:val="20"/>
          <w:shd w:val="clear" w:color="auto" w:fill="383B40"/>
          <w:lang w:val="en-US"/>
        </w:rPr>
        <w:t xml:space="preserve">        </w:t>
      </w:r>
      <w:r w:rsidRPr="00BC7A82">
        <w:rPr>
          <w:rFonts w:ascii="Consolas" w:eastAsia="Times New Roman" w:hAnsi="Consolas" w:cs="Times New Roman"/>
          <w:b/>
          <w:bCs/>
          <w:color w:val="C678DD"/>
          <w:sz w:val="20"/>
          <w:szCs w:val="20"/>
          <w:shd w:val="clear" w:color="auto" w:fill="383B40"/>
          <w:lang w:val="en-US"/>
        </w:rPr>
        <w:t>print</w:t>
      </w:r>
      <w:r w:rsidRPr="00BC7A82">
        <w:rPr>
          <w:rFonts w:ascii="Consolas" w:eastAsia="Times New Roman" w:hAnsi="Consolas" w:cs="Times New Roman"/>
          <w:color w:val="CCCCCC"/>
          <w:sz w:val="20"/>
          <w:szCs w:val="20"/>
          <w:shd w:val="clear" w:color="auto" w:fill="383B40"/>
          <w:lang w:val="en-US"/>
        </w:rPr>
        <w:t>(</w:t>
      </w:r>
      <w:r w:rsidRPr="00BC7A82">
        <w:rPr>
          <w:rFonts w:ascii="Consolas" w:eastAsia="Times New Roman" w:hAnsi="Consolas" w:cs="Times New Roman"/>
          <w:color w:val="E1E1E1"/>
          <w:sz w:val="20"/>
          <w:szCs w:val="20"/>
          <w:shd w:val="clear" w:color="auto" w:fill="383B40"/>
          <w:lang w:val="en-US"/>
        </w:rPr>
        <w:t>num</w:t>
      </w:r>
      <w:r w:rsidRPr="00BC7A82">
        <w:rPr>
          <w:rFonts w:ascii="Consolas" w:eastAsia="Times New Roman" w:hAnsi="Consolas" w:cs="Times New Roman"/>
          <w:color w:val="CCCCCC"/>
          <w:sz w:val="20"/>
          <w:szCs w:val="20"/>
          <w:shd w:val="clear" w:color="auto" w:fill="383B40"/>
          <w:lang w:val="en-US"/>
        </w:rPr>
        <w:t>)</w:t>
      </w:r>
    </w:p>
    <w:p w14:paraId="43FC26AE" w14:textId="77777777" w:rsidR="0085137D" w:rsidRDefault="0085137D" w:rsidP="0085137D">
      <w:pPr>
        <w:pStyle w:val="Heading2"/>
      </w:pPr>
      <w:bookmarkStart w:id="383" w:name="_Toc108083920"/>
      <w:r>
        <w:t>Return the count of a given substring from a string</w:t>
      </w:r>
      <w:bookmarkEnd w:id="383"/>
    </w:p>
    <w:p w14:paraId="3B64AEEA" w14:textId="77777777" w:rsidR="0085137D" w:rsidRDefault="0085137D" w:rsidP="0085137D">
      <w:r>
        <w:t>Write a program to find how many times substring “</w:t>
      </w:r>
      <w:r>
        <w:rPr>
          <w:rStyle w:val="Strong"/>
          <w:rFonts w:ascii="Segoe UI" w:hAnsi="Segoe UI" w:cs="Segoe UI"/>
          <w:color w:val="222222"/>
          <w:sz w:val="26"/>
          <w:szCs w:val="26"/>
        </w:rPr>
        <w:t>Emma</w:t>
      </w:r>
      <w:r>
        <w:t>” appears in the given string.</w:t>
      </w:r>
    </w:p>
    <w:p w14:paraId="20970859" w14:textId="77777777" w:rsidR="0085137D" w:rsidRPr="0085137D" w:rsidRDefault="0085137D" w:rsidP="0085137D">
      <w:pPr>
        <w:rPr>
          <w:rFonts w:cstheme="minorHAnsi"/>
        </w:rPr>
      </w:pPr>
      <w:r w:rsidRPr="0085137D">
        <w:rPr>
          <w:rStyle w:val="Strong"/>
          <w:rFonts w:cstheme="minorHAnsi"/>
          <w:color w:val="222222"/>
        </w:rPr>
        <w:t>Given</w:t>
      </w:r>
      <w:r w:rsidRPr="0085137D">
        <w:rPr>
          <w:rFonts w:cstheme="minorHAnsi"/>
        </w:rPr>
        <w:t>:</w:t>
      </w:r>
    </w:p>
    <w:p w14:paraId="5D2800CB" w14:textId="77777777" w:rsidR="0085137D" w:rsidRDefault="0085137D" w:rsidP="0085137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str_x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"Emma is good developer. Emma is a writer"</w:t>
      </w:r>
    </w:p>
    <w:p w14:paraId="62B34A01" w14:textId="77777777" w:rsidR="0085137D" w:rsidRPr="0085137D" w:rsidRDefault="0085137D" w:rsidP="0085137D">
      <w:pPr>
        <w:rPr>
          <w:rStyle w:val="Strong"/>
          <w:rFonts w:cstheme="minorHAnsi"/>
        </w:rPr>
      </w:pPr>
      <w:r w:rsidRPr="0085137D">
        <w:rPr>
          <w:rStyle w:val="Strong"/>
          <w:rFonts w:cstheme="minorHAnsi"/>
          <w:color w:val="222222"/>
        </w:rPr>
        <w:t>Expected Output</w:t>
      </w:r>
      <w:r w:rsidRPr="0085137D">
        <w:rPr>
          <w:rStyle w:val="Strong"/>
          <w:rFonts w:cstheme="minorHAnsi"/>
        </w:rPr>
        <w:t>:</w:t>
      </w:r>
    </w:p>
    <w:p w14:paraId="132AF589" w14:textId="77777777" w:rsidR="0085137D" w:rsidRDefault="0085137D" w:rsidP="0085137D">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Emma appeared 2 times</w:t>
      </w:r>
    </w:p>
    <w:p w14:paraId="39A1958F" w14:textId="77777777" w:rsidR="0085137D" w:rsidRPr="0085137D" w:rsidRDefault="0085137D" w:rsidP="0085137D">
      <w:pPr>
        <w:rPr>
          <w:lang w:val="en-US"/>
        </w:rPr>
      </w:pPr>
      <w:r w:rsidRPr="0085137D">
        <w:rPr>
          <w:b/>
          <w:bCs/>
          <w:lang w:val="en-US"/>
        </w:rPr>
        <w:t>Solution 1</w:t>
      </w:r>
      <w:r w:rsidRPr="0085137D">
        <w:rPr>
          <w:lang w:val="en-US"/>
        </w:rPr>
        <w:t>: Use the </w:t>
      </w:r>
      <w:r w:rsidRPr="0085137D">
        <w:rPr>
          <w:rFonts w:ascii="Consolas" w:hAnsi="Consolas" w:cs="Courier New"/>
          <w:color w:val="6C0B24"/>
          <w:sz w:val="20"/>
          <w:szCs w:val="20"/>
          <w:shd w:val="clear" w:color="auto" w:fill="F9F2F4"/>
          <w:lang w:val="en-US"/>
        </w:rPr>
        <w:t>count()</w:t>
      </w:r>
      <w:r w:rsidRPr="0085137D">
        <w:rPr>
          <w:lang w:val="en-US"/>
        </w:rPr>
        <w:t> method</w:t>
      </w:r>
    </w:p>
    <w:p w14:paraId="06F35F20"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str_x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 is good developer. Emma is a writer"</w:t>
      </w:r>
    </w:p>
    <w:p w14:paraId="41950F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9E9E9E"/>
          <w:sz w:val="20"/>
          <w:szCs w:val="20"/>
          <w:lang w:val="en-US"/>
        </w:rPr>
        <w:t># use count method of a str class</w:t>
      </w:r>
    </w:p>
    <w:p w14:paraId="0E89999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str_x</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w:t>
      </w:r>
      <w:r w:rsidRPr="0085137D">
        <w:rPr>
          <w:rFonts w:ascii="Consolas" w:eastAsia="Times New Roman" w:hAnsi="Consolas" w:cs="Courier New"/>
          <w:color w:val="CCCCCC"/>
          <w:sz w:val="20"/>
          <w:szCs w:val="20"/>
          <w:lang w:val="en-US"/>
        </w:rPr>
        <w:t>)</w:t>
      </w:r>
    </w:p>
    <w:p w14:paraId="4FD5AD63"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cnt</w:t>
      </w:r>
      <w:r w:rsidRPr="0085137D">
        <w:rPr>
          <w:rFonts w:ascii="Consolas" w:eastAsia="Times New Roman" w:hAnsi="Consolas" w:cs="Courier New"/>
          <w:color w:val="CCCCCC"/>
          <w:sz w:val="20"/>
          <w:szCs w:val="20"/>
          <w:lang w:val="en-US"/>
        </w:rPr>
        <w:t>)</w:t>
      </w:r>
    </w:p>
    <w:p w14:paraId="4A3C8B60" w14:textId="77777777" w:rsidR="0085137D" w:rsidRPr="0085137D" w:rsidRDefault="0085137D" w:rsidP="0085137D">
      <w:pPr>
        <w:rPr>
          <w:lang w:val="en-US"/>
        </w:rPr>
      </w:pPr>
      <w:r w:rsidRPr="0085137D">
        <w:rPr>
          <w:b/>
          <w:bCs/>
          <w:lang w:val="en-US"/>
        </w:rPr>
        <w:t>Solution 2</w:t>
      </w:r>
      <w:r w:rsidRPr="0085137D">
        <w:rPr>
          <w:lang w:val="en-US"/>
        </w:rPr>
        <w:t>: Without string method</w:t>
      </w:r>
    </w:p>
    <w:p w14:paraId="0FBBCFDF"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def</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p>
    <w:p w14:paraId="33226A5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"Given String: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p>
    <w:p w14:paraId="4A574F25"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0</w:t>
      </w:r>
    </w:p>
    <w:p w14:paraId="128424B9"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for</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b/>
          <w:bCs/>
          <w:color w:val="C678DD"/>
          <w:sz w:val="20"/>
          <w:szCs w:val="20"/>
          <w:lang w:val="en-US"/>
        </w:rPr>
        <w:t>in</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range</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b/>
          <w:bCs/>
          <w:color w:val="C678DD"/>
          <w:sz w:val="20"/>
          <w:szCs w:val="20"/>
          <w:lang w:val="en-US"/>
        </w:rPr>
        <w:t>len</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1</w:t>
      </w:r>
      <w:r w:rsidRPr="0085137D">
        <w:rPr>
          <w:rFonts w:ascii="Consolas" w:eastAsia="Times New Roman" w:hAnsi="Consolas" w:cs="Courier New"/>
          <w:color w:val="CCCCCC"/>
          <w:sz w:val="20"/>
          <w:szCs w:val="20"/>
          <w:lang w:val="en-US"/>
        </w:rPr>
        <w:t>):</w:t>
      </w:r>
    </w:p>
    <w:p w14:paraId="72817E5B"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statement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i</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i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F08D49"/>
          <w:sz w:val="20"/>
          <w:szCs w:val="20"/>
          <w:lang w:val="en-US"/>
        </w:rPr>
        <w:t>4</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'Emma'</w:t>
      </w:r>
    </w:p>
    <w:p w14:paraId="6CD96F41"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b/>
          <w:bCs/>
          <w:color w:val="C678DD"/>
          <w:sz w:val="20"/>
          <w:szCs w:val="20"/>
          <w:lang w:val="en-US"/>
        </w:rPr>
        <w:t>return</w:t>
      </w:r>
      <w:r w:rsidRPr="0085137D">
        <w:rPr>
          <w:rFonts w:ascii="Consolas" w:eastAsia="Times New Roman" w:hAnsi="Consolas" w:cs="Courier New"/>
          <w:color w:val="E1E1E1"/>
          <w:sz w:val="20"/>
          <w:szCs w:val="20"/>
          <w:lang w:val="en-US"/>
        </w:rPr>
        <w:t xml:space="preserve"> count</w:t>
      </w:r>
    </w:p>
    <w:p w14:paraId="6C8DF6BD"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D3FA0AE"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color w:val="E1E1E1"/>
          <w:sz w:val="20"/>
          <w:szCs w:val="20"/>
          <w:lang w:val="en-US"/>
        </w:rPr>
        <w:t xml:space="preserve">count </w:t>
      </w:r>
      <w:r w:rsidRPr="0085137D">
        <w:rPr>
          <w:rFonts w:ascii="Consolas" w:eastAsia="Times New Roman" w:hAnsi="Consolas" w:cs="Courier New"/>
          <w:color w:val="67CDCC"/>
          <w:sz w:val="20"/>
          <w:szCs w:val="20"/>
          <w:lang w:val="en-US"/>
        </w:rPr>
        <w:t>=</w:t>
      </w:r>
      <w:r w:rsidRPr="0085137D">
        <w:rPr>
          <w:rFonts w:ascii="Consolas" w:eastAsia="Times New Roman" w:hAnsi="Consolas" w:cs="Courier New"/>
          <w:color w:val="E1E1E1"/>
          <w:sz w:val="20"/>
          <w:szCs w:val="20"/>
          <w:lang w:val="en-US"/>
        </w:rPr>
        <w:t xml:space="preserve"> count_emma</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is good developer. Emma is a writer"</w:t>
      </w:r>
      <w:r w:rsidRPr="0085137D">
        <w:rPr>
          <w:rFonts w:ascii="Consolas" w:eastAsia="Times New Roman" w:hAnsi="Consolas" w:cs="Courier New"/>
          <w:color w:val="CCCCCC"/>
          <w:sz w:val="20"/>
          <w:szCs w:val="20"/>
          <w:lang w:val="en-US"/>
        </w:rPr>
        <w:t>)</w:t>
      </w:r>
    </w:p>
    <w:p w14:paraId="2D03FBF8" w14:textId="77777777" w:rsidR="0085137D" w:rsidRPr="0085137D" w:rsidRDefault="0085137D" w:rsidP="0085137D">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85137D">
        <w:rPr>
          <w:rFonts w:ascii="Consolas" w:eastAsia="Times New Roman" w:hAnsi="Consolas" w:cs="Courier New"/>
          <w:b/>
          <w:bCs/>
          <w:color w:val="C678DD"/>
          <w:sz w:val="20"/>
          <w:szCs w:val="20"/>
          <w:lang w:val="en-US"/>
        </w:rPr>
        <w:t>print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7EC699"/>
          <w:sz w:val="20"/>
          <w:szCs w:val="20"/>
          <w:lang w:val="en-US"/>
        </w:rPr>
        <w:t>"Emma appeared "</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count</w:t>
      </w:r>
      <w:r w:rsidRPr="0085137D">
        <w:rPr>
          <w:rFonts w:ascii="Consolas" w:eastAsia="Times New Roman" w:hAnsi="Consolas" w:cs="Courier New"/>
          <w:color w:val="CCCCCC"/>
          <w:sz w:val="20"/>
          <w:szCs w:val="20"/>
          <w:lang w:val="en-US"/>
        </w:rPr>
        <w:t>,</w:t>
      </w:r>
      <w:r w:rsidRPr="0085137D">
        <w:rPr>
          <w:rFonts w:ascii="Consolas" w:eastAsia="Times New Roman" w:hAnsi="Consolas" w:cs="Courier New"/>
          <w:color w:val="E1E1E1"/>
          <w:sz w:val="20"/>
          <w:szCs w:val="20"/>
          <w:lang w:val="en-US"/>
        </w:rPr>
        <w:t xml:space="preserve"> </w:t>
      </w:r>
      <w:r w:rsidRPr="0085137D">
        <w:rPr>
          <w:rFonts w:ascii="Consolas" w:eastAsia="Times New Roman" w:hAnsi="Consolas" w:cs="Courier New"/>
          <w:color w:val="7EC699"/>
          <w:sz w:val="20"/>
          <w:szCs w:val="20"/>
          <w:lang w:val="en-US"/>
        </w:rPr>
        <w:t>"times"</w:t>
      </w:r>
      <w:r w:rsidRPr="0085137D">
        <w:rPr>
          <w:rFonts w:ascii="Consolas" w:eastAsia="Times New Roman" w:hAnsi="Consolas" w:cs="Courier New"/>
          <w:color w:val="CCCCCC"/>
          <w:sz w:val="20"/>
          <w:szCs w:val="20"/>
          <w:lang w:val="en-US"/>
        </w:rPr>
        <w:t>)</w:t>
      </w:r>
    </w:p>
    <w:p w14:paraId="01D1C78E" w14:textId="77777777" w:rsidR="0077342F" w:rsidRDefault="0077342F" w:rsidP="0077342F">
      <w:pPr>
        <w:pStyle w:val="Heading2"/>
      </w:pPr>
      <w:r>
        <w:t xml:space="preserve"> </w:t>
      </w:r>
      <w:bookmarkStart w:id="384" w:name="_Toc108083921"/>
      <w:r>
        <w:t>Print the following pattern</w:t>
      </w:r>
      <w:bookmarkEnd w:id="384"/>
    </w:p>
    <w:p w14:paraId="67E14E3A"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1 </w:t>
      </w:r>
    </w:p>
    <w:p w14:paraId="4982F764"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2 2 </w:t>
      </w:r>
    </w:p>
    <w:p w14:paraId="40598C86"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3 3 3 </w:t>
      </w:r>
    </w:p>
    <w:p w14:paraId="4670B850"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4 4 4 4 </w:t>
      </w:r>
    </w:p>
    <w:p w14:paraId="6D5BA169" w14:textId="77777777" w:rsidR="0077342F" w:rsidRDefault="0077342F" w:rsidP="0077342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5 5 5 5 5</w:t>
      </w:r>
    </w:p>
    <w:p w14:paraId="6678A9CF" w14:textId="61A1F6F0" w:rsidR="00BC7A82" w:rsidRDefault="0077342F" w:rsidP="00C749A2">
      <w:r w:rsidRPr="0077342F">
        <w:rPr>
          <w:b/>
          <w:bCs/>
        </w:rPr>
        <w:t>Solution</w:t>
      </w:r>
      <w:r>
        <w:t>:</w:t>
      </w:r>
    </w:p>
    <w:p w14:paraId="7AD1AFF5"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num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F08D49"/>
          <w:sz w:val="20"/>
          <w:szCs w:val="20"/>
          <w:shd w:val="clear" w:color="auto" w:fill="383B40"/>
          <w:lang w:val="en-US"/>
        </w:rPr>
        <w:t>10</w:t>
      </w:r>
      <w:r w:rsidRPr="0077342F">
        <w:rPr>
          <w:rFonts w:ascii="Consolas" w:eastAsia="Times New Roman" w:hAnsi="Consolas" w:cs="Times New Roman"/>
          <w:color w:val="CCCCCC"/>
          <w:sz w:val="20"/>
          <w:szCs w:val="20"/>
          <w:shd w:val="clear" w:color="auto" w:fill="383B40"/>
          <w:lang w:val="en-US"/>
        </w:rPr>
        <w:t>):</w:t>
      </w:r>
    </w:p>
    <w:p w14:paraId="59583DEB"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for</w:t>
      </w:r>
      <w:r w:rsidRPr="0077342F">
        <w:rPr>
          <w:rFonts w:ascii="Consolas" w:eastAsia="Times New Roman" w:hAnsi="Consolas" w:cs="Times New Roman"/>
          <w:color w:val="E1E1E1"/>
          <w:sz w:val="20"/>
          <w:szCs w:val="20"/>
          <w:shd w:val="clear" w:color="auto" w:fill="383B40"/>
          <w:lang w:val="en-US"/>
        </w:rPr>
        <w:t xml:space="preserve"> i </w:t>
      </w:r>
      <w:r w:rsidRPr="0077342F">
        <w:rPr>
          <w:rFonts w:ascii="Consolas" w:eastAsia="Times New Roman" w:hAnsi="Consolas" w:cs="Times New Roman"/>
          <w:b/>
          <w:bCs/>
          <w:color w:val="C678DD"/>
          <w:sz w:val="20"/>
          <w:szCs w:val="20"/>
          <w:shd w:val="clear" w:color="auto" w:fill="383B40"/>
          <w:lang w:val="en-US"/>
        </w:rPr>
        <w:t>in</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range</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p>
    <w:p w14:paraId="294C3A36"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num</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end</w:t>
      </w:r>
      <w:r w:rsidRPr="0077342F">
        <w:rPr>
          <w:rFonts w:ascii="Consolas" w:eastAsia="Times New Roman" w:hAnsi="Consolas" w:cs="Times New Roman"/>
          <w:color w:val="67CD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 "</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#print number</w:t>
      </w:r>
    </w:p>
    <w:p w14:paraId="6C61FB49" w14:textId="77777777" w:rsidR="0077342F" w:rsidRPr="0077342F" w:rsidRDefault="0077342F" w:rsidP="0077342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color w:val="9E9E9E"/>
          <w:sz w:val="20"/>
          <w:szCs w:val="20"/>
          <w:shd w:val="clear" w:color="auto" w:fill="383B40"/>
          <w:lang w:val="en-US"/>
        </w:rPr>
        <w:t># new line after each row to display pattern correctly</w:t>
      </w:r>
    </w:p>
    <w:p w14:paraId="1D8B3EEA" w14:textId="05F21F47" w:rsidR="0077342F" w:rsidRPr="0077342F" w:rsidRDefault="0077342F" w:rsidP="0077342F">
      <w:pPr>
        <w:pBdr>
          <w:top w:val="single" w:sz="4" w:space="1" w:color="auto"/>
          <w:left w:val="single" w:sz="4" w:space="4" w:color="auto"/>
          <w:bottom w:val="single" w:sz="4" w:space="1" w:color="auto"/>
          <w:right w:val="single" w:sz="4" w:space="4" w:color="auto"/>
        </w:pBdr>
        <w:rPr>
          <w:sz w:val="18"/>
          <w:szCs w:val="18"/>
        </w:rPr>
      </w:pPr>
      <w:r w:rsidRPr="0077342F">
        <w:rPr>
          <w:rFonts w:ascii="Consolas" w:eastAsia="Times New Roman" w:hAnsi="Consolas" w:cs="Times New Roman"/>
          <w:color w:val="E1E1E1"/>
          <w:sz w:val="20"/>
          <w:szCs w:val="20"/>
          <w:shd w:val="clear" w:color="auto" w:fill="383B40"/>
          <w:lang w:val="en-US"/>
        </w:rPr>
        <w:t xml:space="preserve">    </w:t>
      </w:r>
      <w:r w:rsidRPr="0077342F">
        <w:rPr>
          <w:rFonts w:ascii="Consolas" w:eastAsia="Times New Roman" w:hAnsi="Consolas" w:cs="Times New Roman"/>
          <w:b/>
          <w:bCs/>
          <w:color w:val="C678DD"/>
          <w:sz w:val="20"/>
          <w:szCs w:val="20"/>
          <w:shd w:val="clear" w:color="auto" w:fill="383B40"/>
          <w:lang w:val="en-US"/>
        </w:rPr>
        <w:t>print</w:t>
      </w:r>
      <w:r w:rsidRPr="0077342F">
        <w:rPr>
          <w:rFonts w:ascii="Consolas" w:eastAsia="Times New Roman" w:hAnsi="Consolas" w:cs="Times New Roman"/>
          <w:color w:val="CCCCCC"/>
          <w:sz w:val="20"/>
          <w:szCs w:val="20"/>
          <w:shd w:val="clear" w:color="auto" w:fill="383B40"/>
          <w:lang w:val="en-US"/>
        </w:rPr>
        <w:t>(</w:t>
      </w:r>
      <w:r w:rsidRPr="0077342F">
        <w:rPr>
          <w:rFonts w:ascii="Consolas" w:eastAsia="Times New Roman" w:hAnsi="Consolas" w:cs="Times New Roman"/>
          <w:color w:val="7EC699"/>
          <w:sz w:val="20"/>
          <w:szCs w:val="20"/>
          <w:shd w:val="clear" w:color="auto" w:fill="383B40"/>
          <w:lang w:val="en-US"/>
        </w:rPr>
        <w:t>"\n"</w:t>
      </w:r>
      <w:r w:rsidRPr="0077342F">
        <w:rPr>
          <w:rFonts w:ascii="Consolas" w:eastAsia="Times New Roman" w:hAnsi="Consolas" w:cs="Times New Roman"/>
          <w:color w:val="CCCCCC"/>
          <w:sz w:val="20"/>
          <w:szCs w:val="20"/>
          <w:shd w:val="clear" w:color="auto" w:fill="383B40"/>
          <w:lang w:val="en-US"/>
        </w:rPr>
        <w:t>)</w:t>
      </w:r>
    </w:p>
    <w:p w14:paraId="7C6ACF09" w14:textId="77777777" w:rsidR="00E41A20" w:rsidRDefault="00E41A20" w:rsidP="00E41A20">
      <w:pPr>
        <w:pStyle w:val="Heading2"/>
      </w:pPr>
      <w:bookmarkStart w:id="385" w:name="_Toc108083922"/>
      <w:r>
        <w:lastRenderedPageBreak/>
        <w:t>Check Palindrome Number</w:t>
      </w:r>
      <w:bookmarkEnd w:id="385"/>
    </w:p>
    <w:p w14:paraId="289575FF" w14:textId="77777777" w:rsidR="00E41A20" w:rsidRDefault="00E41A20" w:rsidP="00E41A20">
      <w:r>
        <w:t>Write a program to check if the given number is a palindrome number.</w:t>
      </w:r>
    </w:p>
    <w:p w14:paraId="08DC7681" w14:textId="77777777" w:rsidR="00E41A20" w:rsidRDefault="00E41A20" w:rsidP="00E41A20">
      <w:r>
        <w:t>A palindrome number is a number that is same after reverse. For example 545, is the palindrome numbers</w:t>
      </w:r>
    </w:p>
    <w:p w14:paraId="0CBAF58E" w14:textId="77777777" w:rsidR="00E41A20" w:rsidRPr="00E41A20" w:rsidRDefault="00E41A20" w:rsidP="00E41A20">
      <w:pPr>
        <w:rPr>
          <w:rFonts w:cstheme="minorHAnsi"/>
        </w:rPr>
      </w:pPr>
      <w:r w:rsidRPr="00E41A20">
        <w:rPr>
          <w:rStyle w:val="Strong"/>
          <w:rFonts w:cstheme="minorHAnsi"/>
          <w:color w:val="222222"/>
        </w:rPr>
        <w:t>Expected Output</w:t>
      </w:r>
      <w:r w:rsidRPr="00E41A20">
        <w:rPr>
          <w:rFonts w:cstheme="minorHAnsi"/>
        </w:rPr>
        <w:t>:</w:t>
      </w:r>
    </w:p>
    <w:p w14:paraId="7B6AEF05"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121</w:t>
      </w:r>
    </w:p>
    <w:p w14:paraId="506099F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Yes. given number is palindrome number</w:t>
      </w:r>
    </w:p>
    <w:p w14:paraId="25004C77"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178224A2"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original number 125</w:t>
      </w:r>
    </w:p>
    <w:p w14:paraId="76C4258D" w14:textId="77777777" w:rsidR="00E41A20" w:rsidRDefault="00E41A20" w:rsidP="00E41A2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No. given number is not palindrome number</w:t>
      </w:r>
    </w:p>
    <w:p w14:paraId="50694F5A" w14:textId="7D47E28F" w:rsidR="00E41A20" w:rsidRPr="00E41A20" w:rsidRDefault="00E41A20" w:rsidP="00E41A20">
      <w:pPr>
        <w:rPr>
          <w:rFonts w:cstheme="minorHAnsi"/>
        </w:rPr>
      </w:pPr>
      <w:r>
        <w:rPr>
          <w:rStyle w:val="Strong"/>
          <w:rFonts w:cstheme="minorHAnsi"/>
          <w:color w:val="222222"/>
        </w:rPr>
        <w:t>Solution</w:t>
      </w:r>
      <w:r w:rsidRPr="00E41A20">
        <w:rPr>
          <w:rFonts w:cstheme="minorHAnsi"/>
        </w:rPr>
        <w:t>:</w:t>
      </w:r>
    </w:p>
    <w:p w14:paraId="58285BF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b/>
          <w:bCs/>
          <w:color w:val="C678DD"/>
          <w:sz w:val="20"/>
          <w:szCs w:val="20"/>
          <w:shd w:val="clear" w:color="auto" w:fill="383B40"/>
          <w:lang w:val="en-US"/>
        </w:rPr>
        <w:t>def</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number</w:t>
      </w:r>
      <w:r w:rsidRPr="00E41A20">
        <w:rPr>
          <w:rFonts w:ascii="Consolas" w:eastAsia="Times New Roman" w:hAnsi="Consolas" w:cs="Times New Roman"/>
          <w:color w:val="CCCCCC"/>
          <w:sz w:val="20"/>
          <w:szCs w:val="20"/>
          <w:shd w:val="clear" w:color="auto" w:fill="383B40"/>
          <w:lang w:val="en-US"/>
        </w:rPr>
        <w:t>):</w:t>
      </w:r>
    </w:p>
    <w:p w14:paraId="1F5D5A5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"original number"</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r w:rsidRPr="00E41A20">
        <w:rPr>
          <w:rFonts w:ascii="Consolas" w:eastAsia="Times New Roman" w:hAnsi="Consolas" w:cs="Times New Roman"/>
          <w:color w:val="CCCCCC"/>
          <w:sz w:val="20"/>
          <w:szCs w:val="20"/>
          <w:shd w:val="clear" w:color="auto" w:fill="383B40"/>
          <w:lang w:val="en-US"/>
        </w:rPr>
        <w:t>)</w:t>
      </w:r>
    </w:p>
    <w:p w14:paraId="5B5F913F"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w:t>
      </w:r>
    </w:p>
    <w:p w14:paraId="7C540F53"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p>
    <w:p w14:paraId="3FDCE381"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reverse the given number</w:t>
      </w:r>
    </w:p>
    <w:p w14:paraId="1810AB8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p>
    <w:p w14:paraId="5291F1F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while</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&gt;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0</w:t>
      </w:r>
      <w:r w:rsidRPr="00E41A20">
        <w:rPr>
          <w:rFonts w:ascii="Consolas" w:eastAsia="Times New Roman" w:hAnsi="Consolas" w:cs="Times New Roman"/>
          <w:color w:val="CCCCCC"/>
          <w:sz w:val="20"/>
          <w:szCs w:val="20"/>
          <w:shd w:val="clear" w:color="auto" w:fill="383B40"/>
          <w:lang w:val="en-US"/>
        </w:rPr>
        <w:t>:</w:t>
      </w:r>
    </w:p>
    <w:p w14:paraId="43FCCEAC"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reminder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549187E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reverse_num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reminder</w:t>
      </w:r>
    </w:p>
    <w:p w14:paraId="6E18A16E"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number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F08D49"/>
          <w:sz w:val="20"/>
          <w:szCs w:val="20"/>
          <w:shd w:val="clear" w:color="auto" w:fill="383B40"/>
          <w:lang w:val="en-US"/>
        </w:rPr>
        <w:t>10</w:t>
      </w:r>
    </w:p>
    <w:p w14:paraId="41F5EF59"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2EC02E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color w:val="9E9E9E"/>
          <w:sz w:val="20"/>
          <w:szCs w:val="20"/>
          <w:shd w:val="clear" w:color="auto" w:fill="383B40"/>
          <w:lang w:val="en-US"/>
        </w:rPr>
        <w:t># check numbers</w:t>
      </w:r>
    </w:p>
    <w:p w14:paraId="0337012D"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if</w:t>
      </w:r>
      <w:r w:rsidRPr="00E41A20">
        <w:rPr>
          <w:rFonts w:ascii="Consolas" w:eastAsia="Times New Roman" w:hAnsi="Consolas" w:cs="Times New Roman"/>
          <w:color w:val="E1E1E1"/>
          <w:sz w:val="20"/>
          <w:szCs w:val="20"/>
          <w:shd w:val="clear" w:color="auto" w:fill="383B40"/>
          <w:lang w:val="en-US"/>
        </w:rPr>
        <w:t xml:space="preserve"> original_num </w:t>
      </w:r>
      <w:r w:rsidRPr="00E41A20">
        <w:rPr>
          <w:rFonts w:ascii="Consolas" w:eastAsia="Times New Roman" w:hAnsi="Consolas" w:cs="Times New Roman"/>
          <w:color w:val="67CDCC"/>
          <w:sz w:val="20"/>
          <w:szCs w:val="20"/>
          <w:shd w:val="clear" w:color="auto" w:fill="383B40"/>
          <w:lang w:val="en-US"/>
        </w:rPr>
        <w:t>==</w:t>
      </w:r>
      <w:r w:rsidRPr="00E41A20">
        <w:rPr>
          <w:rFonts w:ascii="Consolas" w:eastAsia="Times New Roman" w:hAnsi="Consolas" w:cs="Times New Roman"/>
          <w:color w:val="E1E1E1"/>
          <w:sz w:val="20"/>
          <w:szCs w:val="20"/>
          <w:shd w:val="clear" w:color="auto" w:fill="383B40"/>
          <w:lang w:val="en-US"/>
        </w:rPr>
        <w:t xml:space="preserve"> reverse_num</w:t>
      </w:r>
      <w:r w:rsidRPr="00E41A20">
        <w:rPr>
          <w:rFonts w:ascii="Consolas" w:eastAsia="Times New Roman" w:hAnsi="Consolas" w:cs="Times New Roman"/>
          <w:color w:val="CCCCCC"/>
          <w:sz w:val="20"/>
          <w:szCs w:val="20"/>
          <w:shd w:val="clear" w:color="auto" w:fill="383B40"/>
          <w:lang w:val="en-US"/>
        </w:rPr>
        <w:t>:</w:t>
      </w:r>
    </w:p>
    <w:p w14:paraId="7034DEDB"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palindrome"</w:t>
      </w:r>
      <w:r w:rsidRPr="00E41A20">
        <w:rPr>
          <w:rFonts w:ascii="Consolas" w:eastAsia="Times New Roman" w:hAnsi="Consolas" w:cs="Times New Roman"/>
          <w:color w:val="CCCCCC"/>
          <w:sz w:val="20"/>
          <w:szCs w:val="20"/>
          <w:shd w:val="clear" w:color="auto" w:fill="383B40"/>
          <w:lang w:val="en-US"/>
        </w:rPr>
        <w:t>)</w:t>
      </w:r>
    </w:p>
    <w:p w14:paraId="37566AA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else</w:t>
      </w:r>
      <w:r w:rsidRPr="00E41A20">
        <w:rPr>
          <w:rFonts w:ascii="Consolas" w:eastAsia="Times New Roman" w:hAnsi="Consolas" w:cs="Times New Roman"/>
          <w:color w:val="CCCCCC"/>
          <w:sz w:val="20"/>
          <w:szCs w:val="20"/>
          <w:shd w:val="clear" w:color="auto" w:fill="383B40"/>
          <w:lang w:val="en-US"/>
        </w:rPr>
        <w:t>:</w:t>
      </w:r>
    </w:p>
    <w:p w14:paraId="0946533A"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 xml:space="preserve">        </w:t>
      </w:r>
      <w:r w:rsidRPr="00E41A20">
        <w:rPr>
          <w:rFonts w:ascii="Consolas" w:eastAsia="Times New Roman" w:hAnsi="Consolas" w:cs="Times New Roman"/>
          <w:b/>
          <w:bCs/>
          <w:color w:val="C678DD"/>
          <w:sz w:val="20"/>
          <w:szCs w:val="20"/>
          <w:shd w:val="clear" w:color="auto" w:fill="383B40"/>
          <w:lang w:val="en-US"/>
        </w:rPr>
        <w:t>print</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7EC699"/>
          <w:sz w:val="20"/>
          <w:szCs w:val="20"/>
          <w:shd w:val="clear" w:color="auto" w:fill="383B40"/>
          <w:lang w:val="en-US"/>
        </w:rPr>
        <w:t>"Given number is not palindrome"</w:t>
      </w:r>
      <w:r w:rsidRPr="00E41A20">
        <w:rPr>
          <w:rFonts w:ascii="Consolas" w:eastAsia="Times New Roman" w:hAnsi="Consolas" w:cs="Times New Roman"/>
          <w:color w:val="CCCCCC"/>
          <w:sz w:val="20"/>
          <w:szCs w:val="20"/>
          <w:shd w:val="clear" w:color="auto" w:fill="383B40"/>
          <w:lang w:val="en-US"/>
        </w:rPr>
        <w:t>)</w:t>
      </w:r>
    </w:p>
    <w:p w14:paraId="69F38147"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DB37D40" w14:textId="77777777" w:rsidR="00E41A20" w:rsidRPr="00E41A20" w:rsidRDefault="00E41A20" w:rsidP="00E41A20">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121</w:t>
      </w:r>
      <w:r w:rsidRPr="00E41A20">
        <w:rPr>
          <w:rFonts w:ascii="Consolas" w:eastAsia="Times New Roman" w:hAnsi="Consolas" w:cs="Times New Roman"/>
          <w:color w:val="CCCCCC"/>
          <w:sz w:val="20"/>
          <w:szCs w:val="20"/>
          <w:shd w:val="clear" w:color="auto" w:fill="383B40"/>
          <w:lang w:val="en-US"/>
        </w:rPr>
        <w:t>)</w:t>
      </w:r>
    </w:p>
    <w:p w14:paraId="555D5531" w14:textId="29D8CEC7" w:rsidR="0077342F" w:rsidRPr="00E41A20" w:rsidRDefault="00E41A20" w:rsidP="00E41A20">
      <w:pPr>
        <w:pBdr>
          <w:top w:val="single" w:sz="4" w:space="1" w:color="auto"/>
          <w:left w:val="single" w:sz="4" w:space="4" w:color="auto"/>
          <w:bottom w:val="single" w:sz="4" w:space="1" w:color="auto"/>
          <w:right w:val="single" w:sz="4" w:space="4" w:color="auto"/>
        </w:pBdr>
        <w:rPr>
          <w:sz w:val="18"/>
          <w:szCs w:val="18"/>
        </w:rPr>
      </w:pPr>
      <w:r w:rsidRPr="00E41A20">
        <w:rPr>
          <w:rFonts w:ascii="Consolas" w:eastAsia="Times New Roman" w:hAnsi="Consolas" w:cs="Times New Roman"/>
          <w:color w:val="E1E1E1"/>
          <w:sz w:val="20"/>
          <w:szCs w:val="20"/>
          <w:shd w:val="clear" w:color="auto" w:fill="383B40"/>
          <w:lang w:val="en-US"/>
        </w:rPr>
        <w:t>palindrome</w:t>
      </w:r>
      <w:r w:rsidRPr="00E41A20">
        <w:rPr>
          <w:rFonts w:ascii="Consolas" w:eastAsia="Times New Roman" w:hAnsi="Consolas" w:cs="Times New Roman"/>
          <w:color w:val="CCCCCC"/>
          <w:sz w:val="20"/>
          <w:szCs w:val="20"/>
          <w:shd w:val="clear" w:color="auto" w:fill="383B40"/>
          <w:lang w:val="en-US"/>
        </w:rPr>
        <w:t>(</w:t>
      </w:r>
      <w:r w:rsidRPr="00E41A20">
        <w:rPr>
          <w:rFonts w:ascii="Consolas" w:eastAsia="Times New Roman" w:hAnsi="Consolas" w:cs="Times New Roman"/>
          <w:color w:val="F08D49"/>
          <w:sz w:val="20"/>
          <w:szCs w:val="20"/>
          <w:shd w:val="clear" w:color="auto" w:fill="383B40"/>
          <w:lang w:val="en-US"/>
        </w:rPr>
        <w:t>125</w:t>
      </w:r>
      <w:r w:rsidRPr="00E41A20">
        <w:rPr>
          <w:rFonts w:ascii="Consolas" w:eastAsia="Times New Roman" w:hAnsi="Consolas" w:cs="Times New Roman"/>
          <w:color w:val="CCCCCC"/>
          <w:sz w:val="20"/>
          <w:szCs w:val="20"/>
          <w:shd w:val="clear" w:color="auto" w:fill="383B40"/>
          <w:lang w:val="en-US"/>
        </w:rPr>
        <w:t>)</w:t>
      </w:r>
    </w:p>
    <w:p w14:paraId="2A21F8E2" w14:textId="77777777" w:rsidR="00247977" w:rsidRDefault="00247977" w:rsidP="00247977">
      <w:pPr>
        <w:pStyle w:val="Heading2"/>
      </w:pPr>
      <w:bookmarkStart w:id="386" w:name="_Toc108083923"/>
      <w:r>
        <w:t>Create a new list from a two list using the following condition</w:t>
      </w:r>
      <w:bookmarkEnd w:id="386"/>
    </w:p>
    <w:p w14:paraId="7455C48C" w14:textId="254A6951" w:rsidR="00247977" w:rsidRDefault="00247977" w:rsidP="00247977">
      <w:r>
        <w:t>Create a new </w:t>
      </w:r>
      <w:r w:rsidRPr="00247977">
        <w:t>list</w:t>
      </w:r>
      <w:r>
        <w:t> from a two list using the following condition</w:t>
      </w:r>
    </w:p>
    <w:p w14:paraId="196235E2" w14:textId="77777777" w:rsidR="00247977" w:rsidRDefault="00247977" w:rsidP="00247977">
      <w:r>
        <w:t>Given a two list of numbers, write a program to create a new list such that the new list should contain odd numbers from the first list and even numbers from the second list.</w:t>
      </w:r>
    </w:p>
    <w:p w14:paraId="67B9DEDD" w14:textId="77777777" w:rsidR="00247977" w:rsidRPr="00247977" w:rsidRDefault="00247977" w:rsidP="00247977">
      <w:pPr>
        <w:rPr>
          <w:rFonts w:cstheme="minorHAnsi"/>
        </w:rPr>
      </w:pPr>
      <w:r w:rsidRPr="00247977">
        <w:rPr>
          <w:rStyle w:val="Strong"/>
          <w:rFonts w:cstheme="minorHAnsi"/>
          <w:color w:val="222222"/>
        </w:rPr>
        <w:t>Given</w:t>
      </w:r>
      <w:r w:rsidRPr="00247977">
        <w:rPr>
          <w:rFonts w:cstheme="minorHAnsi"/>
        </w:rPr>
        <w:t>:</w:t>
      </w:r>
    </w:p>
    <w:p w14:paraId="60A7B43A"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35</w:t>
      </w:r>
      <w:r>
        <w:rPr>
          <w:rStyle w:val="token"/>
          <w:rFonts w:ascii="Consolas" w:hAnsi="Consolas"/>
          <w:color w:val="CCCCCC"/>
        </w:rPr>
        <w:t>]</w:t>
      </w:r>
    </w:p>
    <w:p w14:paraId="1CB9FD26" w14:textId="77777777" w:rsidR="00247977" w:rsidRDefault="00247977" w:rsidP="00247977">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75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90</w:t>
      </w:r>
      <w:r>
        <w:rPr>
          <w:rStyle w:val="token"/>
          <w:rFonts w:ascii="Consolas" w:hAnsi="Consolas"/>
          <w:color w:val="CCCCCC"/>
        </w:rPr>
        <w:t>]</w:t>
      </w:r>
    </w:p>
    <w:p w14:paraId="263159BF" w14:textId="77777777" w:rsidR="00247977" w:rsidRPr="00247977" w:rsidRDefault="00247977" w:rsidP="00247977">
      <w:pPr>
        <w:rPr>
          <w:rStyle w:val="Strong"/>
          <w:rFonts w:cstheme="minorHAnsi"/>
        </w:rPr>
      </w:pPr>
      <w:r w:rsidRPr="00247977">
        <w:rPr>
          <w:rStyle w:val="Strong"/>
          <w:rFonts w:cstheme="minorHAnsi"/>
          <w:color w:val="222222"/>
        </w:rPr>
        <w:t>Expected Output</w:t>
      </w:r>
      <w:r w:rsidRPr="00247977">
        <w:rPr>
          <w:rStyle w:val="Strong"/>
          <w:rFonts w:cstheme="minorHAnsi"/>
        </w:rPr>
        <w:t>:</w:t>
      </w:r>
    </w:p>
    <w:p w14:paraId="4E4CBE0A" w14:textId="77777777" w:rsidR="00247977" w:rsidRDefault="00247977" w:rsidP="00247977">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result list: [25, 35, 40, 60, 90]</w:t>
      </w:r>
    </w:p>
    <w:p w14:paraId="07988D21" w14:textId="7292C5AE" w:rsidR="0085137D" w:rsidRDefault="00247977" w:rsidP="00C749A2">
      <w:r w:rsidRPr="00247977">
        <w:rPr>
          <w:b/>
          <w:bCs/>
        </w:rPr>
        <w:lastRenderedPageBreak/>
        <w:t>Solution</w:t>
      </w:r>
      <w:r>
        <w:t>:</w:t>
      </w:r>
    </w:p>
    <w:p w14:paraId="58E2B3A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b/>
          <w:bCs/>
          <w:color w:val="C678DD"/>
          <w:sz w:val="20"/>
          <w:szCs w:val="20"/>
          <w:shd w:val="clear" w:color="auto" w:fill="383B40"/>
          <w:lang w:val="en-US"/>
        </w:rPr>
        <w:t>def</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0C12C1F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p>
    <w:p w14:paraId="46A818B1"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39C810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first list</w:t>
      </w:r>
    </w:p>
    <w:p w14:paraId="4B365B8E"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list1</w:t>
      </w:r>
      <w:r w:rsidRPr="00247977">
        <w:rPr>
          <w:rFonts w:ascii="Consolas" w:eastAsia="Times New Roman" w:hAnsi="Consolas" w:cs="Times New Roman"/>
          <w:color w:val="CCCCCC"/>
          <w:sz w:val="20"/>
          <w:szCs w:val="20"/>
          <w:shd w:val="clear" w:color="auto" w:fill="383B40"/>
          <w:lang w:val="en-US"/>
        </w:rPr>
        <w:t>:</w:t>
      </w:r>
    </w:p>
    <w:p w14:paraId="7F6321F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odd</w:t>
      </w:r>
    </w:p>
    <w:p w14:paraId="191AD03B"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4B336A2"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odd number to result list</w:t>
      </w:r>
    </w:p>
    <w:p w14:paraId="5A43BE7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73EEBE5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p>
    <w:p w14:paraId="2909B52D"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iterate second list</w:t>
      </w:r>
    </w:p>
    <w:p w14:paraId="74784C9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for</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b/>
          <w:bCs/>
          <w:color w:val="C678DD"/>
          <w:sz w:val="20"/>
          <w:szCs w:val="20"/>
          <w:shd w:val="clear" w:color="auto" w:fill="383B40"/>
          <w:lang w:val="en-US"/>
        </w:rPr>
        <w:t>in</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461F6DD6"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check if current number is even</w:t>
      </w:r>
    </w:p>
    <w:p w14:paraId="3EC58615"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if</w:t>
      </w:r>
      <w:r w:rsidRPr="00247977">
        <w:rPr>
          <w:rFonts w:ascii="Consolas" w:eastAsia="Times New Roman" w:hAnsi="Consolas" w:cs="Times New Roman"/>
          <w:color w:val="E1E1E1"/>
          <w:sz w:val="20"/>
          <w:szCs w:val="20"/>
          <w:shd w:val="clear" w:color="auto" w:fill="383B40"/>
          <w:lang w:val="en-US"/>
        </w:rPr>
        <w:t xml:space="preserve"> num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0</w:t>
      </w:r>
      <w:r w:rsidRPr="00247977">
        <w:rPr>
          <w:rFonts w:ascii="Consolas" w:eastAsia="Times New Roman" w:hAnsi="Consolas" w:cs="Times New Roman"/>
          <w:color w:val="CCCCCC"/>
          <w:sz w:val="20"/>
          <w:szCs w:val="20"/>
          <w:shd w:val="clear" w:color="auto" w:fill="383B40"/>
          <w:lang w:val="en-US"/>
        </w:rPr>
        <w:t>:</w:t>
      </w:r>
    </w:p>
    <w:p w14:paraId="3AB59737"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9E9E9E"/>
          <w:sz w:val="20"/>
          <w:szCs w:val="20"/>
          <w:shd w:val="clear" w:color="auto" w:fill="383B40"/>
          <w:lang w:val="en-US"/>
        </w:rPr>
        <w:t># add even number to result list</w:t>
      </w:r>
    </w:p>
    <w:p w14:paraId="6376ECAC"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result_list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append</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num</w:t>
      </w:r>
      <w:r w:rsidRPr="00247977">
        <w:rPr>
          <w:rFonts w:ascii="Consolas" w:eastAsia="Times New Roman" w:hAnsi="Consolas" w:cs="Times New Roman"/>
          <w:color w:val="CCCCCC"/>
          <w:sz w:val="20"/>
          <w:szCs w:val="20"/>
          <w:shd w:val="clear" w:color="auto" w:fill="383B40"/>
          <w:lang w:val="en-US"/>
        </w:rPr>
        <w:t>)</w:t>
      </w:r>
    </w:p>
    <w:p w14:paraId="64627E90"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b/>
          <w:bCs/>
          <w:color w:val="C678DD"/>
          <w:sz w:val="20"/>
          <w:szCs w:val="20"/>
          <w:shd w:val="clear" w:color="auto" w:fill="383B40"/>
          <w:lang w:val="en-US"/>
        </w:rPr>
        <w:t>return</w:t>
      </w:r>
      <w:r w:rsidRPr="00247977">
        <w:rPr>
          <w:rFonts w:ascii="Consolas" w:eastAsia="Times New Roman" w:hAnsi="Consolas" w:cs="Times New Roman"/>
          <w:color w:val="E1E1E1"/>
          <w:sz w:val="20"/>
          <w:szCs w:val="20"/>
          <w:shd w:val="clear" w:color="auto" w:fill="383B40"/>
          <w:lang w:val="en-US"/>
        </w:rPr>
        <w:t xml:space="preserve"> result_list</w:t>
      </w:r>
    </w:p>
    <w:p w14:paraId="319E52B9"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21D8591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list1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10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25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35</w:t>
      </w:r>
      <w:r w:rsidRPr="00247977">
        <w:rPr>
          <w:rFonts w:ascii="Consolas" w:eastAsia="Times New Roman" w:hAnsi="Consolas" w:cs="Times New Roman"/>
          <w:color w:val="CCCCCC"/>
          <w:sz w:val="20"/>
          <w:szCs w:val="20"/>
          <w:shd w:val="clear" w:color="auto" w:fill="383B40"/>
          <w:lang w:val="en-US"/>
        </w:rPr>
        <w:t>]</w:t>
      </w:r>
    </w:p>
    <w:p w14:paraId="03DE0DE4" w14:textId="77777777" w:rsidR="00247977" w:rsidRPr="00247977" w:rsidRDefault="00247977" w:rsidP="00247977">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7977">
        <w:rPr>
          <w:rFonts w:ascii="Consolas" w:eastAsia="Times New Roman" w:hAnsi="Consolas" w:cs="Times New Roman"/>
          <w:color w:val="E1E1E1"/>
          <w:sz w:val="20"/>
          <w:szCs w:val="20"/>
          <w:shd w:val="clear" w:color="auto" w:fill="383B40"/>
          <w:lang w:val="en-US"/>
        </w:rPr>
        <w:t xml:space="preserve">list2 </w:t>
      </w:r>
      <w:r w:rsidRPr="00247977">
        <w:rPr>
          <w:rFonts w:ascii="Consolas" w:eastAsia="Times New Roman" w:hAnsi="Consolas" w:cs="Times New Roman"/>
          <w:color w:val="67CD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F08D49"/>
          <w:sz w:val="20"/>
          <w:szCs w:val="20"/>
          <w:shd w:val="clear" w:color="auto" w:fill="383B40"/>
          <w:lang w:val="en-US"/>
        </w:rPr>
        <w:t>40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45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60</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75</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w:t>
      </w:r>
      <w:r w:rsidRPr="00247977">
        <w:rPr>
          <w:rFonts w:ascii="Consolas" w:eastAsia="Times New Roman" w:hAnsi="Consolas" w:cs="Times New Roman"/>
          <w:color w:val="F08D49"/>
          <w:sz w:val="20"/>
          <w:szCs w:val="20"/>
          <w:shd w:val="clear" w:color="auto" w:fill="383B40"/>
          <w:lang w:val="en-US"/>
        </w:rPr>
        <w:t>90</w:t>
      </w:r>
      <w:r w:rsidRPr="00247977">
        <w:rPr>
          <w:rFonts w:ascii="Consolas" w:eastAsia="Times New Roman" w:hAnsi="Consolas" w:cs="Times New Roman"/>
          <w:color w:val="CCCCCC"/>
          <w:sz w:val="20"/>
          <w:szCs w:val="20"/>
          <w:shd w:val="clear" w:color="auto" w:fill="383B40"/>
          <w:lang w:val="en-US"/>
        </w:rPr>
        <w:t>]</w:t>
      </w:r>
    </w:p>
    <w:p w14:paraId="03B6A83D" w14:textId="78C78B16" w:rsidR="00247977" w:rsidRPr="00247977" w:rsidRDefault="00247977" w:rsidP="00247977">
      <w:pPr>
        <w:pBdr>
          <w:top w:val="single" w:sz="4" w:space="1" w:color="auto"/>
          <w:left w:val="single" w:sz="4" w:space="4" w:color="auto"/>
          <w:bottom w:val="single" w:sz="4" w:space="1" w:color="auto"/>
          <w:right w:val="single" w:sz="4" w:space="4" w:color="auto"/>
        </w:pBdr>
        <w:rPr>
          <w:sz w:val="18"/>
          <w:szCs w:val="18"/>
        </w:rPr>
      </w:pPr>
      <w:r w:rsidRPr="00247977">
        <w:rPr>
          <w:rFonts w:ascii="Consolas" w:eastAsia="Times New Roman" w:hAnsi="Consolas" w:cs="Times New Roman"/>
          <w:b/>
          <w:bCs/>
          <w:color w:val="C678DD"/>
          <w:sz w:val="20"/>
          <w:szCs w:val="20"/>
          <w:shd w:val="clear" w:color="auto" w:fill="383B40"/>
          <w:lang w:val="en-US"/>
        </w:rPr>
        <w:t>print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7EC699"/>
          <w:sz w:val="20"/>
          <w:szCs w:val="20"/>
          <w:shd w:val="clear" w:color="auto" w:fill="383B40"/>
          <w:lang w:val="en-US"/>
        </w:rPr>
        <w:t>"result 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merge_list</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list1</w:t>
      </w:r>
      <w:r w:rsidRPr="00247977">
        <w:rPr>
          <w:rFonts w:ascii="Consolas" w:eastAsia="Times New Roman" w:hAnsi="Consolas" w:cs="Times New Roman"/>
          <w:color w:val="CCCCCC"/>
          <w:sz w:val="20"/>
          <w:szCs w:val="20"/>
          <w:shd w:val="clear" w:color="auto" w:fill="383B40"/>
          <w:lang w:val="en-US"/>
        </w:rPr>
        <w:t>,</w:t>
      </w:r>
      <w:r w:rsidRPr="00247977">
        <w:rPr>
          <w:rFonts w:ascii="Consolas" w:eastAsia="Times New Roman" w:hAnsi="Consolas" w:cs="Times New Roman"/>
          <w:color w:val="E1E1E1"/>
          <w:sz w:val="20"/>
          <w:szCs w:val="20"/>
          <w:shd w:val="clear" w:color="auto" w:fill="383B40"/>
          <w:lang w:val="en-US"/>
        </w:rPr>
        <w:t xml:space="preserve"> list2</w:t>
      </w:r>
      <w:r w:rsidRPr="00247977">
        <w:rPr>
          <w:rFonts w:ascii="Consolas" w:eastAsia="Times New Roman" w:hAnsi="Consolas" w:cs="Times New Roman"/>
          <w:color w:val="CCCCCC"/>
          <w:sz w:val="20"/>
          <w:szCs w:val="20"/>
          <w:shd w:val="clear" w:color="auto" w:fill="383B40"/>
          <w:lang w:val="en-US"/>
        </w:rPr>
        <w:t>))</w:t>
      </w:r>
    </w:p>
    <w:p w14:paraId="1FA0DF14" w14:textId="77777777" w:rsidR="002932A9" w:rsidRDefault="002932A9" w:rsidP="002932A9">
      <w:pPr>
        <w:pStyle w:val="Heading2"/>
      </w:pPr>
      <w:bookmarkStart w:id="387" w:name="_Toc108083924"/>
      <w:r>
        <w:t>Write a Program to extract each digit from an integer in the reverse order.</w:t>
      </w:r>
      <w:bookmarkEnd w:id="387"/>
    </w:p>
    <w:p w14:paraId="799ACA45" w14:textId="77777777" w:rsidR="002932A9" w:rsidRDefault="002932A9" w:rsidP="002932A9">
      <w:r>
        <w:t>For example, If the given int is </w:t>
      </w:r>
      <w:r>
        <w:rPr>
          <w:rStyle w:val="Strong"/>
          <w:rFonts w:ascii="Segoe UI" w:hAnsi="Segoe UI" w:cs="Segoe UI"/>
          <w:color w:val="222222"/>
          <w:sz w:val="26"/>
          <w:szCs w:val="26"/>
        </w:rPr>
        <w:t>7536</w:t>
      </w:r>
      <w:r>
        <w:t>, the output shall be “</w:t>
      </w:r>
      <w:r>
        <w:rPr>
          <w:rStyle w:val="Strong"/>
          <w:rFonts w:ascii="Segoe UI" w:hAnsi="Segoe UI" w:cs="Segoe UI"/>
          <w:color w:val="222222"/>
          <w:sz w:val="26"/>
          <w:szCs w:val="26"/>
        </w:rPr>
        <w:t>6 3 5 7</w:t>
      </w:r>
      <w:r>
        <w:t>“, with a space separating the digits.</w:t>
      </w:r>
    </w:p>
    <w:p w14:paraId="5D218072"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7536</w:t>
      </w:r>
    </w:p>
    <w:p w14:paraId="69497E8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"Given number"</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w:t>
      </w:r>
      <w:r w:rsidRPr="002932A9">
        <w:rPr>
          <w:rFonts w:ascii="Consolas" w:eastAsia="Times New Roman" w:hAnsi="Consolas" w:cs="Times New Roman"/>
          <w:color w:val="CCCCCC"/>
          <w:sz w:val="20"/>
          <w:szCs w:val="20"/>
          <w:shd w:val="clear" w:color="auto" w:fill="383B40"/>
          <w:lang w:val="en-US"/>
        </w:rPr>
        <w:t>)</w:t>
      </w:r>
    </w:p>
    <w:p w14:paraId="438847E7"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b/>
          <w:bCs/>
          <w:color w:val="C678DD"/>
          <w:sz w:val="20"/>
          <w:szCs w:val="20"/>
          <w:shd w:val="clear" w:color="auto" w:fill="383B40"/>
          <w:lang w:val="en-US"/>
        </w:rPr>
        <w:t>while</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&gt;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0</w:t>
      </w:r>
      <w:r w:rsidRPr="002932A9">
        <w:rPr>
          <w:rFonts w:ascii="Consolas" w:eastAsia="Times New Roman" w:hAnsi="Consolas" w:cs="Times New Roman"/>
          <w:color w:val="CCCCCC"/>
          <w:sz w:val="20"/>
          <w:szCs w:val="20"/>
          <w:shd w:val="clear" w:color="auto" w:fill="383B40"/>
          <w:lang w:val="en-US"/>
        </w:rPr>
        <w:t>:</w:t>
      </w:r>
    </w:p>
    <w:p w14:paraId="5E3B459A"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get the last digit</w:t>
      </w:r>
    </w:p>
    <w:p w14:paraId="22EA193C"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digit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09D6E90B"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9E9E9E"/>
          <w:sz w:val="20"/>
          <w:szCs w:val="20"/>
          <w:shd w:val="clear" w:color="auto" w:fill="383B40"/>
          <w:lang w:val="en-US"/>
        </w:rPr>
        <w:t># remove the last digit and repeat the loop</w:t>
      </w:r>
    </w:p>
    <w:p w14:paraId="14B70119" w14:textId="77777777" w:rsidR="002932A9" w:rsidRPr="002932A9" w:rsidRDefault="002932A9" w:rsidP="002932A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number </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color w:val="F08D49"/>
          <w:sz w:val="20"/>
          <w:szCs w:val="20"/>
          <w:shd w:val="clear" w:color="auto" w:fill="383B40"/>
          <w:lang w:val="en-US"/>
        </w:rPr>
        <w:t>10</w:t>
      </w:r>
    </w:p>
    <w:p w14:paraId="71F86498" w14:textId="4BB1D51A" w:rsidR="00E41A20" w:rsidRPr="002932A9" w:rsidRDefault="002932A9" w:rsidP="002932A9">
      <w:pPr>
        <w:pBdr>
          <w:top w:val="single" w:sz="4" w:space="1" w:color="auto"/>
          <w:left w:val="single" w:sz="4" w:space="4" w:color="auto"/>
          <w:bottom w:val="single" w:sz="4" w:space="1" w:color="auto"/>
          <w:right w:val="single" w:sz="4" w:space="4" w:color="auto"/>
        </w:pBdr>
        <w:rPr>
          <w:sz w:val="18"/>
          <w:szCs w:val="18"/>
        </w:rPr>
      </w:pPr>
      <w:r w:rsidRPr="002932A9">
        <w:rPr>
          <w:rFonts w:ascii="Consolas" w:eastAsia="Times New Roman" w:hAnsi="Consolas" w:cs="Times New Roman"/>
          <w:color w:val="E1E1E1"/>
          <w:sz w:val="20"/>
          <w:szCs w:val="20"/>
          <w:shd w:val="clear" w:color="auto" w:fill="383B40"/>
          <w:lang w:val="en-US"/>
        </w:rPr>
        <w:t xml:space="preserve">    </w:t>
      </w:r>
      <w:r w:rsidRPr="002932A9">
        <w:rPr>
          <w:rFonts w:ascii="Consolas" w:eastAsia="Times New Roman" w:hAnsi="Consolas" w:cs="Times New Roman"/>
          <w:b/>
          <w:bCs/>
          <w:color w:val="C678DD"/>
          <w:sz w:val="20"/>
          <w:szCs w:val="20"/>
          <w:shd w:val="clear" w:color="auto" w:fill="383B40"/>
          <w:lang w:val="en-US"/>
        </w:rPr>
        <w:t>print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digit</w:t>
      </w:r>
      <w:r w:rsidRPr="002932A9">
        <w:rPr>
          <w:rFonts w:ascii="Consolas" w:eastAsia="Times New Roman" w:hAnsi="Consolas" w:cs="Times New Roman"/>
          <w:color w:val="CCCCCC"/>
          <w:sz w:val="20"/>
          <w:szCs w:val="20"/>
          <w:shd w:val="clear" w:color="auto" w:fill="383B40"/>
          <w:lang w:val="en-US"/>
        </w:rPr>
        <w:t>,</w:t>
      </w:r>
      <w:r w:rsidRPr="002932A9">
        <w:rPr>
          <w:rFonts w:ascii="Consolas" w:eastAsia="Times New Roman" w:hAnsi="Consolas" w:cs="Times New Roman"/>
          <w:color w:val="E1E1E1"/>
          <w:sz w:val="20"/>
          <w:szCs w:val="20"/>
          <w:shd w:val="clear" w:color="auto" w:fill="383B40"/>
          <w:lang w:val="en-US"/>
        </w:rPr>
        <w:t xml:space="preserve"> end</w:t>
      </w:r>
      <w:r w:rsidRPr="002932A9">
        <w:rPr>
          <w:rFonts w:ascii="Consolas" w:eastAsia="Times New Roman" w:hAnsi="Consolas" w:cs="Times New Roman"/>
          <w:color w:val="67CDCC"/>
          <w:sz w:val="20"/>
          <w:szCs w:val="20"/>
          <w:shd w:val="clear" w:color="auto" w:fill="383B40"/>
          <w:lang w:val="en-US"/>
        </w:rPr>
        <w:t>=</w:t>
      </w:r>
      <w:r w:rsidRPr="002932A9">
        <w:rPr>
          <w:rFonts w:ascii="Consolas" w:eastAsia="Times New Roman" w:hAnsi="Consolas" w:cs="Times New Roman"/>
          <w:color w:val="7EC699"/>
          <w:sz w:val="20"/>
          <w:szCs w:val="20"/>
          <w:shd w:val="clear" w:color="auto" w:fill="383B40"/>
          <w:lang w:val="en-US"/>
        </w:rPr>
        <w:t>" "</w:t>
      </w:r>
      <w:r w:rsidRPr="002932A9">
        <w:rPr>
          <w:rFonts w:ascii="Consolas" w:eastAsia="Times New Roman" w:hAnsi="Consolas" w:cs="Times New Roman"/>
          <w:color w:val="CCCCCC"/>
          <w:sz w:val="20"/>
          <w:szCs w:val="20"/>
          <w:shd w:val="clear" w:color="auto" w:fill="383B40"/>
          <w:lang w:val="en-US"/>
        </w:rPr>
        <w:t>)</w:t>
      </w:r>
    </w:p>
    <w:p w14:paraId="379690B1" w14:textId="77777777" w:rsidR="00244124" w:rsidRDefault="00244124" w:rsidP="00244124">
      <w:pPr>
        <w:pStyle w:val="Heading2"/>
      </w:pPr>
      <w:bookmarkStart w:id="388" w:name="_Toc108083925"/>
      <w:r>
        <w:t>Print downward Half-Pyramid Pattern with Star (asterisk)</w:t>
      </w:r>
      <w:bookmarkEnd w:id="388"/>
    </w:p>
    <w:p w14:paraId="2639AE1E"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  </w:t>
      </w:r>
    </w:p>
    <w:p w14:paraId="0DD98A3F"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  </w:t>
      </w:r>
    </w:p>
    <w:p w14:paraId="6D994217"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  </w:t>
      </w:r>
    </w:p>
    <w:p w14:paraId="2B8956D5"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4ED4E133" w14:textId="77777777" w:rsidR="00244124" w:rsidRDefault="00244124" w:rsidP="00244124">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274501CE" w14:textId="0EC0085E" w:rsidR="00BC7A82" w:rsidRDefault="00244124" w:rsidP="00C749A2">
      <w:r w:rsidRPr="00244124">
        <w:rPr>
          <w:b/>
          <w:bCs/>
        </w:rPr>
        <w:t>Solution</w:t>
      </w:r>
      <w:r>
        <w:t>:</w:t>
      </w:r>
    </w:p>
    <w:p w14:paraId="631DC4E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6</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0818923D"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for</w:t>
      </w:r>
      <w:r w:rsidRPr="00244124">
        <w:rPr>
          <w:rFonts w:ascii="Consolas" w:eastAsia="Times New Roman" w:hAnsi="Consolas" w:cs="Times New Roman"/>
          <w:color w:val="E1E1E1"/>
          <w:sz w:val="20"/>
          <w:szCs w:val="20"/>
          <w:shd w:val="clear" w:color="auto" w:fill="383B40"/>
          <w:lang w:val="en-US"/>
        </w:rPr>
        <w:t xml:space="preserve"> j </w:t>
      </w:r>
      <w:r w:rsidRPr="00244124">
        <w:rPr>
          <w:rFonts w:ascii="Consolas" w:eastAsia="Times New Roman" w:hAnsi="Consolas" w:cs="Times New Roman"/>
          <w:b/>
          <w:bCs/>
          <w:color w:val="C678DD"/>
          <w:sz w:val="20"/>
          <w:szCs w:val="20"/>
          <w:shd w:val="clear" w:color="auto" w:fill="383B40"/>
          <w:lang w:val="en-US"/>
        </w:rPr>
        <w:t>in</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range</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F08D49"/>
          <w:sz w:val="20"/>
          <w:szCs w:val="20"/>
          <w:shd w:val="clear" w:color="auto" w:fill="383B40"/>
          <w:lang w:val="en-US"/>
        </w:rPr>
        <w:t>0</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i </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color w:val="F08D49"/>
          <w:sz w:val="20"/>
          <w:szCs w:val="20"/>
          <w:shd w:val="clear" w:color="auto" w:fill="383B40"/>
          <w:lang w:val="en-US"/>
        </w:rPr>
        <w:t>1</w:t>
      </w:r>
      <w:r w:rsidRPr="00244124">
        <w:rPr>
          <w:rFonts w:ascii="Consolas" w:eastAsia="Times New Roman" w:hAnsi="Consolas" w:cs="Times New Roman"/>
          <w:color w:val="CCCCCC"/>
          <w:sz w:val="20"/>
          <w:szCs w:val="20"/>
          <w:shd w:val="clear" w:color="auto" w:fill="383B40"/>
          <w:lang w:val="en-US"/>
        </w:rPr>
        <w:t>):</w:t>
      </w:r>
    </w:p>
    <w:p w14:paraId="31AEF558" w14:textId="77777777" w:rsidR="00244124" w:rsidRPr="00244124" w:rsidRDefault="00244124" w:rsidP="00244124">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E1E1E1"/>
          <w:sz w:val="20"/>
          <w:szCs w:val="20"/>
          <w:shd w:val="clear" w:color="auto" w:fill="383B40"/>
          <w:lang w:val="en-US"/>
        </w:rPr>
        <w:t xml:space="preserve"> end</w:t>
      </w:r>
      <w:r w:rsidRPr="00244124">
        <w:rPr>
          <w:rFonts w:ascii="Consolas" w:eastAsia="Times New Roman" w:hAnsi="Consolas" w:cs="Times New Roman"/>
          <w:color w:val="67CD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780DC002" w14:textId="2006F9E0" w:rsidR="00244124" w:rsidRPr="00244124" w:rsidRDefault="00244124" w:rsidP="00244124">
      <w:pPr>
        <w:pBdr>
          <w:top w:val="single" w:sz="4" w:space="1" w:color="auto"/>
          <w:left w:val="single" w:sz="4" w:space="4" w:color="auto"/>
          <w:bottom w:val="single" w:sz="4" w:space="1" w:color="auto"/>
          <w:right w:val="single" w:sz="4" w:space="4" w:color="auto"/>
        </w:pBdr>
        <w:rPr>
          <w:sz w:val="18"/>
          <w:szCs w:val="18"/>
        </w:rPr>
      </w:pPr>
      <w:r w:rsidRPr="00244124">
        <w:rPr>
          <w:rFonts w:ascii="Consolas" w:eastAsia="Times New Roman" w:hAnsi="Consolas" w:cs="Times New Roman"/>
          <w:color w:val="E1E1E1"/>
          <w:sz w:val="20"/>
          <w:szCs w:val="20"/>
          <w:shd w:val="clear" w:color="auto" w:fill="383B40"/>
          <w:lang w:val="en-US"/>
        </w:rPr>
        <w:t xml:space="preserve">    </w:t>
      </w:r>
      <w:r w:rsidRPr="00244124">
        <w:rPr>
          <w:rFonts w:ascii="Consolas" w:eastAsia="Times New Roman" w:hAnsi="Consolas" w:cs="Times New Roman"/>
          <w:b/>
          <w:bCs/>
          <w:color w:val="C678DD"/>
          <w:sz w:val="20"/>
          <w:szCs w:val="20"/>
          <w:shd w:val="clear" w:color="auto" w:fill="383B40"/>
          <w:lang w:val="en-US"/>
        </w:rPr>
        <w:t>print</w:t>
      </w:r>
      <w:r w:rsidRPr="00244124">
        <w:rPr>
          <w:rFonts w:ascii="Consolas" w:eastAsia="Times New Roman" w:hAnsi="Consolas" w:cs="Times New Roman"/>
          <w:color w:val="CCCCCC"/>
          <w:sz w:val="20"/>
          <w:szCs w:val="20"/>
          <w:shd w:val="clear" w:color="auto" w:fill="383B40"/>
          <w:lang w:val="en-US"/>
        </w:rPr>
        <w:t>(</w:t>
      </w:r>
      <w:r w:rsidRPr="00244124">
        <w:rPr>
          <w:rFonts w:ascii="Consolas" w:eastAsia="Times New Roman" w:hAnsi="Consolas" w:cs="Times New Roman"/>
          <w:color w:val="7EC699"/>
          <w:sz w:val="20"/>
          <w:szCs w:val="20"/>
          <w:shd w:val="clear" w:color="auto" w:fill="383B40"/>
          <w:lang w:val="en-US"/>
        </w:rPr>
        <w:t>" "</w:t>
      </w:r>
      <w:r w:rsidRPr="00244124">
        <w:rPr>
          <w:rFonts w:ascii="Consolas" w:eastAsia="Times New Roman" w:hAnsi="Consolas" w:cs="Times New Roman"/>
          <w:color w:val="CCCCCC"/>
          <w:sz w:val="20"/>
          <w:szCs w:val="20"/>
          <w:shd w:val="clear" w:color="auto" w:fill="383B40"/>
          <w:lang w:val="en-US"/>
        </w:rPr>
        <w:t>)</w:t>
      </w:r>
    </w:p>
    <w:p w14:paraId="018F27D6" w14:textId="77777777" w:rsidR="00ED1FB8" w:rsidRDefault="00ED1FB8" w:rsidP="00ED1FB8">
      <w:pPr>
        <w:pStyle w:val="Heading2"/>
      </w:pPr>
      <w:bookmarkStart w:id="389" w:name="_Toc108083926"/>
      <w:r>
        <w:t>Count all letters, digits, and special symbols from a given string</w:t>
      </w:r>
      <w:bookmarkEnd w:id="389"/>
    </w:p>
    <w:p w14:paraId="6BF7FF93" w14:textId="77777777" w:rsidR="00ED1FB8" w:rsidRPr="00ED1FB8" w:rsidRDefault="00ED1FB8" w:rsidP="00ED1FB8">
      <w:pPr>
        <w:rPr>
          <w:rFonts w:cstheme="minorHAnsi"/>
        </w:rPr>
      </w:pPr>
      <w:r w:rsidRPr="00ED1FB8">
        <w:rPr>
          <w:rStyle w:val="Strong"/>
          <w:rFonts w:cstheme="minorHAnsi"/>
          <w:color w:val="222222"/>
        </w:rPr>
        <w:t>Given</w:t>
      </w:r>
      <w:r w:rsidRPr="00ED1FB8">
        <w:rPr>
          <w:rFonts w:cstheme="minorHAnsi"/>
        </w:rPr>
        <w:t>:</w:t>
      </w:r>
    </w:p>
    <w:p w14:paraId="2414AB82"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lastRenderedPageBreak/>
        <w:t>str1 = "P@#yn26at^&amp;i5ve"</w:t>
      </w:r>
    </w:p>
    <w:p w14:paraId="4804580B" w14:textId="77777777" w:rsidR="00ED1FB8" w:rsidRPr="00ED1FB8" w:rsidRDefault="00ED1FB8" w:rsidP="00ED1FB8">
      <w:pPr>
        <w:rPr>
          <w:rStyle w:val="Strong"/>
          <w:rFonts w:cstheme="minorHAnsi"/>
        </w:rPr>
      </w:pPr>
      <w:r w:rsidRPr="00ED1FB8">
        <w:rPr>
          <w:rStyle w:val="Strong"/>
          <w:rFonts w:cstheme="minorHAnsi"/>
          <w:color w:val="222222"/>
        </w:rPr>
        <w:t>Expected Outcome</w:t>
      </w:r>
      <w:r w:rsidRPr="00ED1FB8">
        <w:rPr>
          <w:rStyle w:val="Strong"/>
          <w:rFonts w:cstheme="minorHAnsi"/>
        </w:rPr>
        <w:t>:</w:t>
      </w:r>
    </w:p>
    <w:p w14:paraId="69B27237"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Total counts of chars, digits, and symbols </w:t>
      </w:r>
    </w:p>
    <w:p w14:paraId="7DD4881C"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p>
    <w:p w14:paraId="5D769C1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Chars = 8 </w:t>
      </w:r>
    </w:p>
    <w:p w14:paraId="2A4F43B9"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Digits = 3 </w:t>
      </w:r>
    </w:p>
    <w:p w14:paraId="3DE5E57A" w14:textId="77777777" w:rsidR="00ED1FB8" w:rsidRDefault="00ED1FB8" w:rsidP="00ED1FB8">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Symbol = 4</w:t>
      </w:r>
    </w:p>
    <w:p w14:paraId="1DADA8A1" w14:textId="018156A9" w:rsidR="00ED1FB8" w:rsidRPr="00ED1FB8" w:rsidRDefault="00ED1FB8" w:rsidP="00ED1FB8">
      <w:pPr>
        <w:rPr>
          <w:rStyle w:val="Strong"/>
          <w:rFonts w:cstheme="minorHAnsi"/>
        </w:rPr>
      </w:pPr>
      <w:r>
        <w:rPr>
          <w:rStyle w:val="Strong"/>
          <w:rFonts w:cstheme="minorHAnsi"/>
          <w:color w:val="222222"/>
        </w:rPr>
        <w:t>Solution</w:t>
      </w:r>
      <w:r w:rsidRPr="00ED1FB8">
        <w:rPr>
          <w:rStyle w:val="Strong"/>
          <w:rFonts w:cstheme="minorHAnsi"/>
        </w:rPr>
        <w:t>:</w:t>
      </w:r>
    </w:p>
    <w:p w14:paraId="7D05331F" w14:textId="77777777" w:rsidR="00ED1FB8" w:rsidRPr="00ED1FB8" w:rsidRDefault="00ED1FB8" w:rsidP="00ED1FB8">
      <w:pPr>
        <w:pStyle w:val="ListParagraph"/>
        <w:numPr>
          <w:ilvl w:val="0"/>
          <w:numId w:val="109"/>
        </w:numPr>
        <w:rPr>
          <w:lang w:val="en-US"/>
        </w:rPr>
      </w:pPr>
      <w:r w:rsidRPr="00ED1FB8">
        <w:rPr>
          <w:lang w:val="en-US"/>
        </w:rPr>
        <w:t>Iterate each character from a string using a </w:t>
      </w:r>
      <w:r w:rsidRPr="00ED1FB8">
        <w:rPr>
          <w:rFonts w:ascii="Consolas" w:hAnsi="Consolas" w:cs="Courier New"/>
          <w:color w:val="6C0B24"/>
          <w:sz w:val="20"/>
          <w:szCs w:val="20"/>
          <w:shd w:val="clear" w:color="auto" w:fill="F9F2F4"/>
          <w:lang w:val="en-US"/>
        </w:rPr>
        <w:t>for</w:t>
      </w:r>
      <w:r w:rsidRPr="00ED1FB8">
        <w:rPr>
          <w:lang w:val="en-US"/>
        </w:rPr>
        <w:t> loop</w:t>
      </w:r>
    </w:p>
    <w:p w14:paraId="4B87274B" w14:textId="77777777" w:rsidR="00ED1FB8" w:rsidRPr="00ED1FB8" w:rsidRDefault="00ED1FB8" w:rsidP="00ED1FB8">
      <w:pPr>
        <w:pStyle w:val="ListParagraph"/>
        <w:numPr>
          <w:ilvl w:val="0"/>
          <w:numId w:val="109"/>
        </w:numPr>
        <w:rPr>
          <w:lang w:val="en-US"/>
        </w:rPr>
      </w:pPr>
      <w:r w:rsidRPr="00ED1FB8">
        <w:rPr>
          <w:lang w:val="en-US"/>
        </w:rPr>
        <w:t>In each loop iteration, check if the current character is the alphabet using an </w:t>
      </w:r>
      <w:r w:rsidRPr="00ED1FB8">
        <w:rPr>
          <w:rFonts w:ascii="Consolas" w:hAnsi="Consolas" w:cs="Courier New"/>
          <w:color w:val="6C0B24"/>
          <w:sz w:val="20"/>
          <w:szCs w:val="20"/>
          <w:shd w:val="clear" w:color="auto" w:fill="F9F2F4"/>
          <w:lang w:val="en-US"/>
        </w:rPr>
        <w:t>isalpha()</w:t>
      </w:r>
      <w:r w:rsidRPr="00ED1FB8">
        <w:rPr>
          <w:lang w:val="en-US"/>
        </w:rPr>
        <w:t> function. If yes, increase the character counter. Check if it is a digit using the </w:t>
      </w:r>
      <w:r w:rsidRPr="00ED1FB8">
        <w:rPr>
          <w:rFonts w:ascii="Consolas" w:hAnsi="Consolas" w:cs="Courier New"/>
          <w:color w:val="6C0B24"/>
          <w:sz w:val="20"/>
          <w:szCs w:val="20"/>
          <w:shd w:val="clear" w:color="auto" w:fill="F9F2F4"/>
          <w:lang w:val="en-US"/>
        </w:rPr>
        <w:t>isdigit()</w:t>
      </w:r>
      <w:r w:rsidRPr="00ED1FB8">
        <w:rPr>
          <w:lang w:val="en-US"/>
        </w:rPr>
        <w:t> function and increase the digit counter; otherwise, increase the symbol counter.</w:t>
      </w:r>
    </w:p>
    <w:p w14:paraId="1AFB4BFA" w14:textId="77777777" w:rsidR="00ED1FB8" w:rsidRPr="00ED1FB8" w:rsidRDefault="00ED1FB8" w:rsidP="00ED1FB8">
      <w:pPr>
        <w:pStyle w:val="ListParagraph"/>
        <w:numPr>
          <w:ilvl w:val="0"/>
          <w:numId w:val="109"/>
        </w:numPr>
        <w:rPr>
          <w:lang w:val="en-US"/>
        </w:rPr>
      </w:pPr>
      <w:r w:rsidRPr="00ED1FB8">
        <w:rPr>
          <w:lang w:val="en-US"/>
        </w:rPr>
        <w:t>Print the value of each counter</w:t>
      </w:r>
    </w:p>
    <w:p w14:paraId="359E869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t>def</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1D9E47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5C3210CB"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07BB295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0</w:t>
      </w:r>
    </w:p>
    <w:p w14:paraId="322ECB06"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for</w:t>
      </w:r>
      <w:r w:rsidRPr="00ED1FB8">
        <w:rPr>
          <w:rFonts w:ascii="Consolas" w:eastAsia="Times New Roman" w:hAnsi="Consolas" w:cs="Courier New"/>
          <w:color w:val="E1E1E1"/>
          <w:sz w:val="20"/>
          <w:szCs w:val="20"/>
          <w:lang w:val="en-US"/>
        </w:rPr>
        <w:t xml:space="preserve"> char </w:t>
      </w:r>
      <w:r w:rsidRPr="00ED1FB8">
        <w:rPr>
          <w:rFonts w:ascii="Consolas" w:eastAsia="Times New Roman" w:hAnsi="Consolas" w:cs="Courier New"/>
          <w:b/>
          <w:bCs/>
          <w:color w:val="C678DD"/>
          <w:sz w:val="20"/>
          <w:szCs w:val="20"/>
          <w:lang w:val="en-US"/>
        </w:rPr>
        <w:t>in</w:t>
      </w:r>
      <w:r w:rsidRPr="00ED1FB8">
        <w:rPr>
          <w:rFonts w:ascii="Consolas" w:eastAsia="Times New Roman" w:hAnsi="Consolas" w:cs="Courier New"/>
          <w:color w:val="E1E1E1"/>
          <w:sz w:val="20"/>
          <w:szCs w:val="20"/>
          <w:lang w:val="en-US"/>
        </w:rPr>
        <w:t xml:space="preserve"> sample_str</w:t>
      </w:r>
      <w:r w:rsidRPr="00ED1FB8">
        <w:rPr>
          <w:rFonts w:ascii="Consolas" w:eastAsia="Times New Roman" w:hAnsi="Consolas" w:cs="Courier New"/>
          <w:color w:val="CCCCCC"/>
          <w:sz w:val="20"/>
          <w:szCs w:val="20"/>
          <w:lang w:val="en-US"/>
        </w:rPr>
        <w:t>:</w:t>
      </w:r>
    </w:p>
    <w:p w14:paraId="482F70C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isalpha</w:t>
      </w:r>
      <w:r w:rsidRPr="00ED1FB8">
        <w:rPr>
          <w:rFonts w:ascii="Consolas" w:eastAsia="Times New Roman" w:hAnsi="Consolas" w:cs="Courier New"/>
          <w:color w:val="CCCCCC"/>
          <w:sz w:val="20"/>
          <w:szCs w:val="20"/>
          <w:lang w:val="en-US"/>
        </w:rPr>
        <w:t>():</w:t>
      </w:r>
    </w:p>
    <w:p w14:paraId="5F068D0F"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char_count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95E6194"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elif</w:t>
      </w:r>
      <w:r w:rsidRPr="00ED1FB8">
        <w:rPr>
          <w:rFonts w:ascii="Consolas" w:eastAsia="Times New Roman" w:hAnsi="Consolas" w:cs="Courier New"/>
          <w:color w:val="E1E1E1"/>
          <w:sz w:val="20"/>
          <w:szCs w:val="20"/>
          <w:lang w:val="en-US"/>
        </w:rPr>
        <w:t xml:space="preserve"> char</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isdigit</w:t>
      </w:r>
      <w:r w:rsidRPr="00ED1FB8">
        <w:rPr>
          <w:rFonts w:ascii="Consolas" w:eastAsia="Times New Roman" w:hAnsi="Consolas" w:cs="Courier New"/>
          <w:color w:val="CCCCCC"/>
          <w:sz w:val="20"/>
          <w:szCs w:val="20"/>
          <w:lang w:val="en-US"/>
        </w:rPr>
        <w:t>():</w:t>
      </w:r>
    </w:p>
    <w:p w14:paraId="54D2182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digit_count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1AF62CAC"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9E9E9E"/>
          <w:sz w:val="20"/>
          <w:szCs w:val="20"/>
          <w:lang w:val="en-US"/>
        </w:rPr>
        <w:t># if it is not letter or digit then it is special symbol</w:t>
      </w:r>
    </w:p>
    <w:p w14:paraId="711C906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else</w:t>
      </w:r>
      <w:r w:rsidRPr="00ED1FB8">
        <w:rPr>
          <w:rFonts w:ascii="Consolas" w:eastAsia="Times New Roman" w:hAnsi="Consolas" w:cs="Courier New"/>
          <w:color w:val="CCCCCC"/>
          <w:sz w:val="20"/>
          <w:szCs w:val="20"/>
          <w:lang w:val="en-US"/>
        </w:rPr>
        <w:t>:</w:t>
      </w:r>
    </w:p>
    <w:p w14:paraId="6FDCE262"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symbol_count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F08D49"/>
          <w:sz w:val="20"/>
          <w:szCs w:val="20"/>
          <w:lang w:val="en-US"/>
        </w:rPr>
        <w:t>1</w:t>
      </w:r>
    </w:p>
    <w:p w14:paraId="07E5CC81"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15E330EE"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"Chars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char_count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"Digits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digit_count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"Symbol ="</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 xml:space="preserve"> symbol_count</w:t>
      </w:r>
      <w:r w:rsidRPr="00ED1FB8">
        <w:rPr>
          <w:rFonts w:ascii="Consolas" w:eastAsia="Times New Roman" w:hAnsi="Consolas" w:cs="Courier New"/>
          <w:color w:val="CCCCCC"/>
          <w:sz w:val="20"/>
          <w:szCs w:val="20"/>
          <w:lang w:val="en-US"/>
        </w:rPr>
        <w:t>)</w:t>
      </w:r>
    </w:p>
    <w:p w14:paraId="47D8D98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651ECDD0"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 xml:space="preserve">sample_str </w:t>
      </w:r>
      <w:r w:rsidRPr="00ED1FB8">
        <w:rPr>
          <w:rFonts w:ascii="Consolas" w:eastAsia="Times New Roman" w:hAnsi="Consolas" w:cs="Courier New"/>
          <w:color w:val="67CDCC"/>
          <w:sz w:val="20"/>
          <w:szCs w:val="20"/>
          <w:lang w:val="en-US"/>
        </w:rPr>
        <w:t>=</w:t>
      </w:r>
      <w:r w:rsidRPr="00ED1FB8">
        <w:rPr>
          <w:rFonts w:ascii="Consolas" w:eastAsia="Times New Roman" w:hAnsi="Consolas" w:cs="Courier New"/>
          <w:color w:val="E1E1E1"/>
          <w:sz w:val="20"/>
          <w:szCs w:val="20"/>
          <w:lang w:val="en-US"/>
        </w:rPr>
        <w:t xml:space="preserve"> </w:t>
      </w:r>
      <w:r w:rsidRPr="00ED1FB8">
        <w:rPr>
          <w:rFonts w:ascii="Consolas" w:eastAsia="Times New Roman" w:hAnsi="Consolas" w:cs="Courier New"/>
          <w:color w:val="7EC699"/>
          <w:sz w:val="20"/>
          <w:szCs w:val="20"/>
          <w:lang w:val="en-US"/>
        </w:rPr>
        <w:t>"P@yn2at&amp;#i5ve"</w:t>
      </w:r>
    </w:p>
    <w:p w14:paraId="69CA8B5D"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b/>
          <w:bCs/>
          <w:color w:val="C678DD"/>
          <w:sz w:val="20"/>
          <w:szCs w:val="20"/>
          <w:lang w:val="en-US"/>
        </w:rPr>
        <w:t>print</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7EC699"/>
          <w:sz w:val="20"/>
          <w:szCs w:val="20"/>
          <w:lang w:val="en-US"/>
        </w:rPr>
        <w:t>"total counts of chars, Digits, and symbols \n"</w:t>
      </w:r>
      <w:r w:rsidRPr="00ED1FB8">
        <w:rPr>
          <w:rFonts w:ascii="Consolas" w:eastAsia="Times New Roman" w:hAnsi="Consolas" w:cs="Courier New"/>
          <w:color w:val="CCCCCC"/>
          <w:sz w:val="20"/>
          <w:szCs w:val="20"/>
          <w:lang w:val="en-US"/>
        </w:rPr>
        <w:t>)</w:t>
      </w:r>
    </w:p>
    <w:p w14:paraId="1A5150B8" w14:textId="77777777" w:rsidR="00ED1FB8" w:rsidRPr="00ED1FB8" w:rsidRDefault="00ED1FB8" w:rsidP="00ED1FB8">
      <w:pPr>
        <w:pBdr>
          <w:top w:val="single" w:sz="4" w:space="12" w:color="auto"/>
          <w:left w:val="single" w:sz="4" w:space="12" w:color="auto"/>
          <w:bottom w:val="single" w:sz="4" w:space="12" w:color="auto"/>
          <w:right w:val="single" w:sz="4" w:space="12" w:color="auto"/>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ED1FB8">
        <w:rPr>
          <w:rFonts w:ascii="Consolas" w:eastAsia="Times New Roman" w:hAnsi="Consolas" w:cs="Courier New"/>
          <w:color w:val="E1E1E1"/>
          <w:sz w:val="20"/>
          <w:szCs w:val="20"/>
          <w:lang w:val="en-US"/>
        </w:rPr>
        <w:t>find_digits_chars_symbols</w:t>
      </w:r>
      <w:r w:rsidRPr="00ED1FB8">
        <w:rPr>
          <w:rFonts w:ascii="Consolas" w:eastAsia="Times New Roman" w:hAnsi="Consolas" w:cs="Courier New"/>
          <w:color w:val="CCCCCC"/>
          <w:sz w:val="20"/>
          <w:szCs w:val="20"/>
          <w:lang w:val="en-US"/>
        </w:rPr>
        <w:t>(</w:t>
      </w:r>
      <w:r w:rsidRPr="00ED1FB8">
        <w:rPr>
          <w:rFonts w:ascii="Consolas" w:eastAsia="Times New Roman" w:hAnsi="Consolas" w:cs="Courier New"/>
          <w:color w:val="E1E1E1"/>
          <w:sz w:val="20"/>
          <w:szCs w:val="20"/>
          <w:lang w:val="en-US"/>
        </w:rPr>
        <w:t>sample_str</w:t>
      </w:r>
      <w:r w:rsidRPr="00ED1FB8">
        <w:rPr>
          <w:rFonts w:ascii="Consolas" w:eastAsia="Times New Roman" w:hAnsi="Consolas" w:cs="Courier New"/>
          <w:color w:val="CCCCCC"/>
          <w:sz w:val="20"/>
          <w:szCs w:val="20"/>
          <w:lang w:val="en-US"/>
        </w:rPr>
        <w:t>)</w:t>
      </w:r>
    </w:p>
    <w:p w14:paraId="00355A3C" w14:textId="77777777" w:rsidR="009C3B1F" w:rsidRDefault="009C3B1F" w:rsidP="009C3B1F">
      <w:pPr>
        <w:pStyle w:val="Heading2"/>
      </w:pPr>
      <w:bookmarkStart w:id="390" w:name="_Toc108083927"/>
      <w:r>
        <w:t>Find all occurrences of a substring in a given string by ignoring the case</w:t>
      </w:r>
      <w:bookmarkEnd w:id="390"/>
    </w:p>
    <w:p w14:paraId="19D35903" w14:textId="77777777" w:rsidR="009C3B1F" w:rsidRDefault="009C3B1F" w:rsidP="009C3B1F">
      <w:r>
        <w:t>Write a program to find all occurrences of “USA” in a given string ignoring the case.</w:t>
      </w:r>
    </w:p>
    <w:p w14:paraId="5C0A77D2" w14:textId="77777777" w:rsidR="009C3B1F" w:rsidRDefault="009C3B1F" w:rsidP="009C3B1F">
      <w:r w:rsidRPr="009C3B1F">
        <w:rPr>
          <w:b/>
          <w:bCs/>
        </w:rPr>
        <w:t>Given</w:t>
      </w:r>
      <w:r>
        <w:t>:</w:t>
      </w:r>
    </w:p>
    <w:p w14:paraId="18A3902F"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Style w:val="HTMLCode"/>
          <w:rFonts w:ascii="inherit" w:hAnsi="inherit"/>
          <w:color w:val="DDDDDD"/>
        </w:rPr>
        <w:t>str1 = "Welcome to USA. usa awesome, isn't it?"</w:t>
      </w:r>
    </w:p>
    <w:p w14:paraId="55DF1F68" w14:textId="77777777" w:rsidR="009C3B1F" w:rsidRPr="009C3B1F" w:rsidRDefault="009C3B1F" w:rsidP="009C3B1F">
      <w:pPr>
        <w:rPr>
          <w:b/>
          <w:bCs/>
        </w:rPr>
      </w:pPr>
      <w:r w:rsidRPr="009C3B1F">
        <w:t>Expected Outcome</w:t>
      </w:r>
      <w:r w:rsidRPr="009C3B1F">
        <w:rPr>
          <w:b/>
          <w:bCs/>
        </w:rPr>
        <w:t>:</w:t>
      </w:r>
    </w:p>
    <w:p w14:paraId="6BC4CBCB" w14:textId="77777777" w:rsidR="009C3B1F" w:rsidRDefault="009C3B1F" w:rsidP="009C3B1F">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lastRenderedPageBreak/>
        <w:t>The USA count is: 2</w:t>
      </w:r>
    </w:p>
    <w:p w14:paraId="391F8C04" w14:textId="093B0EC5" w:rsidR="00244124" w:rsidRPr="009C3B1F" w:rsidRDefault="009C3B1F" w:rsidP="00C749A2">
      <w:pPr>
        <w:rPr>
          <w:b/>
          <w:bCs/>
        </w:rPr>
      </w:pPr>
      <w:r w:rsidRPr="009C3B1F">
        <w:rPr>
          <w:b/>
          <w:bCs/>
        </w:rPr>
        <w:t>Solution:</w:t>
      </w:r>
    </w:p>
    <w:p w14:paraId="322A2BB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str1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"Welcome to USA. usa awesome, isn't it?"</w:t>
      </w:r>
    </w:p>
    <w:p w14:paraId="16DBAEC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sub_string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w:t>
      </w:r>
      <w:r w:rsidRPr="009C3B1F">
        <w:rPr>
          <w:rFonts w:ascii="Consolas" w:eastAsia="Times New Roman" w:hAnsi="Consolas" w:cs="Times New Roman"/>
          <w:color w:val="7EC699"/>
          <w:sz w:val="20"/>
          <w:szCs w:val="20"/>
          <w:shd w:val="clear" w:color="auto" w:fill="383B40"/>
          <w:lang w:val="en-US"/>
        </w:rPr>
        <w:t>"USA"</w:t>
      </w:r>
    </w:p>
    <w:p w14:paraId="04CCAA9D"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ABA03DB"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convert string to lowercase</w:t>
      </w:r>
    </w:p>
    <w:p w14:paraId="0D32B29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temp_str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str1</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6CFA1003"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0453607"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9E9E9E"/>
          <w:sz w:val="20"/>
          <w:szCs w:val="20"/>
          <w:shd w:val="clear" w:color="auto" w:fill="383B40"/>
          <w:lang w:val="en-US"/>
        </w:rPr>
        <w:t># use count function</w:t>
      </w:r>
    </w:p>
    <w:p w14:paraId="0A369CF6" w14:textId="77777777" w:rsidR="009C3B1F" w:rsidRPr="009C3B1F" w:rsidRDefault="009C3B1F" w:rsidP="009C3B1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C3B1F">
        <w:rPr>
          <w:rFonts w:ascii="Consolas" w:eastAsia="Times New Roman" w:hAnsi="Consolas" w:cs="Times New Roman"/>
          <w:color w:val="E1E1E1"/>
          <w:sz w:val="20"/>
          <w:szCs w:val="20"/>
          <w:shd w:val="clear" w:color="auto" w:fill="383B40"/>
          <w:lang w:val="en-US"/>
        </w:rPr>
        <w:t xml:space="preserve">count </w:t>
      </w:r>
      <w:r w:rsidRPr="009C3B1F">
        <w:rPr>
          <w:rFonts w:ascii="Consolas" w:eastAsia="Times New Roman" w:hAnsi="Consolas" w:cs="Times New Roman"/>
          <w:color w:val="67CD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temp_str</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count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sub_string</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lower</w:t>
      </w:r>
      <w:r w:rsidRPr="009C3B1F">
        <w:rPr>
          <w:rFonts w:ascii="Consolas" w:eastAsia="Times New Roman" w:hAnsi="Consolas" w:cs="Times New Roman"/>
          <w:color w:val="CCCCCC"/>
          <w:sz w:val="20"/>
          <w:szCs w:val="20"/>
          <w:shd w:val="clear" w:color="auto" w:fill="383B40"/>
          <w:lang w:val="en-US"/>
        </w:rPr>
        <w:t>())</w:t>
      </w:r>
    </w:p>
    <w:p w14:paraId="39B24E4B" w14:textId="6C304ADA" w:rsidR="009C3B1F" w:rsidRPr="009C3B1F" w:rsidRDefault="009C3B1F" w:rsidP="009C3B1F">
      <w:pPr>
        <w:pBdr>
          <w:top w:val="single" w:sz="4" w:space="1" w:color="auto"/>
          <w:left w:val="single" w:sz="4" w:space="4" w:color="auto"/>
          <w:bottom w:val="single" w:sz="4" w:space="1" w:color="auto"/>
          <w:right w:val="single" w:sz="4" w:space="4" w:color="auto"/>
        </w:pBdr>
        <w:rPr>
          <w:sz w:val="18"/>
          <w:szCs w:val="18"/>
        </w:rPr>
      </w:pPr>
      <w:r w:rsidRPr="009C3B1F">
        <w:rPr>
          <w:rFonts w:ascii="Consolas" w:eastAsia="Times New Roman" w:hAnsi="Consolas" w:cs="Times New Roman"/>
          <w:b/>
          <w:bCs/>
          <w:color w:val="C678DD"/>
          <w:sz w:val="20"/>
          <w:szCs w:val="20"/>
          <w:shd w:val="clear" w:color="auto" w:fill="383B40"/>
          <w:lang w:val="en-US"/>
        </w:rPr>
        <w:t>print</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7EC699"/>
          <w:sz w:val="20"/>
          <w:szCs w:val="20"/>
          <w:shd w:val="clear" w:color="auto" w:fill="383B40"/>
          <w:lang w:val="en-US"/>
        </w:rPr>
        <w:t>"The USA count is:"</w:t>
      </w:r>
      <w:r w:rsidRPr="009C3B1F">
        <w:rPr>
          <w:rFonts w:ascii="Consolas" w:eastAsia="Times New Roman" w:hAnsi="Consolas" w:cs="Times New Roman"/>
          <w:color w:val="CCCCCC"/>
          <w:sz w:val="20"/>
          <w:szCs w:val="20"/>
          <w:shd w:val="clear" w:color="auto" w:fill="383B40"/>
          <w:lang w:val="en-US"/>
        </w:rPr>
        <w:t>,</w:t>
      </w:r>
      <w:r w:rsidRPr="009C3B1F">
        <w:rPr>
          <w:rFonts w:ascii="Consolas" w:eastAsia="Times New Roman" w:hAnsi="Consolas" w:cs="Times New Roman"/>
          <w:color w:val="E1E1E1"/>
          <w:sz w:val="20"/>
          <w:szCs w:val="20"/>
          <w:shd w:val="clear" w:color="auto" w:fill="383B40"/>
          <w:lang w:val="en-US"/>
        </w:rPr>
        <w:t xml:space="preserve"> count</w:t>
      </w:r>
      <w:r w:rsidRPr="009C3B1F">
        <w:rPr>
          <w:rFonts w:ascii="Consolas" w:eastAsia="Times New Roman" w:hAnsi="Consolas" w:cs="Times New Roman"/>
          <w:color w:val="CCCCCC"/>
          <w:sz w:val="20"/>
          <w:szCs w:val="20"/>
          <w:shd w:val="clear" w:color="auto" w:fill="383B40"/>
          <w:lang w:val="en-US"/>
        </w:rPr>
        <w:t>)</w:t>
      </w:r>
    </w:p>
    <w:p w14:paraId="4A6F4E85" w14:textId="77777777" w:rsidR="00CF0A00" w:rsidRDefault="00CF0A00" w:rsidP="00CF0A00">
      <w:pPr>
        <w:pStyle w:val="Heading2"/>
      </w:pPr>
      <w:bookmarkStart w:id="391" w:name="_Toc108083928"/>
      <w:r>
        <w:t>Write a program to count occurrences of all characters within a string</w:t>
      </w:r>
      <w:bookmarkEnd w:id="391"/>
    </w:p>
    <w:p w14:paraId="2B2412D8" w14:textId="77777777" w:rsidR="00CF0A00" w:rsidRPr="00CF0A00" w:rsidRDefault="00CF0A00" w:rsidP="00CF0A00">
      <w:pPr>
        <w:rPr>
          <w:b/>
          <w:bCs/>
        </w:rPr>
      </w:pPr>
      <w:r w:rsidRPr="00CF0A00">
        <w:rPr>
          <w:b/>
          <w:bCs/>
        </w:rPr>
        <w:t>Given</w:t>
      </w:r>
      <w:r w:rsidRPr="00CF0A00">
        <w:rPr>
          <w:b/>
          <w:bCs/>
        </w:rPr>
        <w:t>:</w:t>
      </w:r>
    </w:p>
    <w:p w14:paraId="21F3A9BC"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Pr>
          <w:rStyle w:val="HTMLCode"/>
          <w:rFonts w:ascii="inherit" w:hAnsi="inherit"/>
          <w:color w:val="DDDDDD"/>
        </w:rPr>
        <w:t>str1 = "Apple"</w:t>
      </w:r>
    </w:p>
    <w:p w14:paraId="1BC34CCB" w14:textId="77777777" w:rsidR="00CF0A00" w:rsidRPr="00CF0A00" w:rsidRDefault="00CF0A00" w:rsidP="00CF0A00">
      <w:pPr>
        <w:rPr>
          <w:b/>
          <w:bCs/>
        </w:rPr>
      </w:pPr>
      <w:r w:rsidRPr="00CF0A00">
        <w:rPr>
          <w:b/>
          <w:bCs/>
        </w:rPr>
        <w:t>Expected Outcome:</w:t>
      </w:r>
    </w:p>
    <w:p w14:paraId="2E65C3C4" w14:textId="77777777" w:rsidR="00CF0A00" w:rsidRPr="00CF0A00" w:rsidRDefault="00CF0A00" w:rsidP="00CF0A00">
      <w:pPr>
        <w:pStyle w:val="HTMLPreformatted"/>
        <w:pBdr>
          <w:top w:val="single" w:sz="6" w:space="12" w:color="DDDDDD"/>
          <w:left w:val="single" w:sz="6" w:space="12" w:color="DDDDDD"/>
          <w:bottom w:val="single" w:sz="6" w:space="12" w:color="DDDDDD"/>
          <w:right w:val="single" w:sz="6" w:space="12" w:color="DDDDDD"/>
        </w:pBdr>
        <w:shd w:val="clear" w:color="auto" w:fill="383B40"/>
        <w:rPr>
          <w:rStyle w:val="HTMLCode"/>
          <w:rFonts w:ascii="inherit" w:hAnsi="inherit"/>
        </w:rPr>
      </w:pPr>
      <w:r w:rsidRPr="00CF0A00">
        <w:rPr>
          <w:rStyle w:val="HTMLCode"/>
          <w:rFonts w:ascii="inherit" w:hAnsi="inherit"/>
        </w:rPr>
        <w:t>{'A': 1, 'p': 2, 'l': 1, 'e': 1}</w:t>
      </w:r>
    </w:p>
    <w:p w14:paraId="124B439C" w14:textId="7218398D" w:rsidR="00ED1FB8" w:rsidRPr="00CF0A00" w:rsidRDefault="00CF0A00" w:rsidP="00C749A2">
      <w:pPr>
        <w:rPr>
          <w:b/>
          <w:bCs/>
        </w:rPr>
      </w:pPr>
      <w:r w:rsidRPr="00CF0A00">
        <w:rPr>
          <w:b/>
          <w:bCs/>
        </w:rPr>
        <w:t>Solution:</w:t>
      </w:r>
    </w:p>
    <w:p w14:paraId="66643833" w14:textId="07247359" w:rsidR="00CF0A00" w:rsidRDefault="00CF0A00" w:rsidP="00CF0A00">
      <w:pPr>
        <w:pStyle w:val="ListParagraph"/>
        <w:numPr>
          <w:ilvl w:val="0"/>
          <w:numId w:val="111"/>
        </w:numPr>
      </w:pPr>
      <w:r>
        <w:t>create an empty </w:t>
      </w:r>
      <w:r w:rsidRPr="00CF0A00">
        <w:t>dictionary</w:t>
      </w:r>
      <w:r>
        <w:t> to store the result. character is the key, and the count is the value</w:t>
      </w:r>
    </w:p>
    <w:p w14:paraId="2DCCFB75" w14:textId="77777777" w:rsidR="00CF0A00" w:rsidRDefault="00CF0A00" w:rsidP="00CF0A00">
      <w:pPr>
        <w:pStyle w:val="ListParagraph"/>
        <w:numPr>
          <w:ilvl w:val="0"/>
          <w:numId w:val="111"/>
        </w:numPr>
      </w:pPr>
      <w:r>
        <w:t>Iterate each character from a string </w:t>
      </w:r>
      <w:r w:rsidRPr="00CF0A00">
        <w:rPr>
          <w:rStyle w:val="HTMLCode"/>
          <w:rFonts w:ascii="Consolas" w:eastAsiaTheme="minorHAnsi" w:hAnsi="Consolas"/>
          <w:color w:val="6C0B24"/>
          <w:shd w:val="clear" w:color="auto" w:fill="F9F2F4"/>
        </w:rPr>
        <w:t>s1</w:t>
      </w:r>
      <w:r>
        <w:t> using a loop</w:t>
      </w:r>
    </w:p>
    <w:p w14:paraId="2BD785CE" w14:textId="77777777" w:rsidR="00CF0A00" w:rsidRDefault="00CF0A00" w:rsidP="00CF0A00">
      <w:pPr>
        <w:pStyle w:val="ListParagraph"/>
        <w:numPr>
          <w:ilvl w:val="0"/>
          <w:numId w:val="111"/>
        </w:numPr>
      </w:pPr>
      <w:r>
        <w:t>In the body of a loop, use the </w:t>
      </w:r>
      <w:r w:rsidRPr="00CF0A00">
        <w:rPr>
          <w:rStyle w:val="HTMLCode"/>
          <w:rFonts w:ascii="Consolas" w:eastAsiaTheme="minorHAnsi" w:hAnsi="Consolas"/>
          <w:color w:val="6C0B24"/>
          <w:shd w:val="clear" w:color="auto" w:fill="F9F2F4"/>
        </w:rPr>
        <w:t>count()</w:t>
      </w:r>
      <w:r>
        <w:t> function to find how many times a current character appeared in a string</w:t>
      </w:r>
    </w:p>
    <w:p w14:paraId="06350290" w14:textId="77777777" w:rsidR="00CF0A00" w:rsidRDefault="00CF0A00" w:rsidP="00CF0A00">
      <w:pPr>
        <w:pStyle w:val="ListParagraph"/>
        <w:numPr>
          <w:ilvl w:val="0"/>
          <w:numId w:val="111"/>
        </w:numPr>
      </w:pPr>
      <w:r>
        <w:t>Add key-value pair in a dictionary</w:t>
      </w:r>
    </w:p>
    <w:p w14:paraId="3AAFEFC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"Apple"</w:t>
      </w:r>
    </w:p>
    <w:p w14:paraId="0A8F9319"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410AD0B7"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color w:val="9E9E9E"/>
        </w:rPr>
        <w:t># create a result dictionary</w:t>
      </w:r>
    </w:p>
    <w:p w14:paraId="56F5E3E1"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char_dict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b/>
          <w:bCs/>
          <w:color w:val="C678DD"/>
        </w:rPr>
        <w:t>dict</w:t>
      </w:r>
      <w:r>
        <w:rPr>
          <w:rStyle w:val="token"/>
          <w:rFonts w:ascii="Consolas" w:hAnsi="Consolas"/>
          <w:color w:val="CCCCCC"/>
        </w:rPr>
        <w:t>()</w:t>
      </w:r>
    </w:p>
    <w:p w14:paraId="3234220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150B3B78"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for</w:t>
      </w:r>
      <w:r>
        <w:rPr>
          <w:rStyle w:val="HTMLCode"/>
          <w:rFonts w:ascii="Consolas" w:hAnsi="Consolas"/>
          <w:color w:val="E1E1E1"/>
        </w:rPr>
        <w:t xml:space="preserve"> char </w:t>
      </w:r>
      <w:r>
        <w:rPr>
          <w:rStyle w:val="token"/>
          <w:rFonts w:ascii="Consolas" w:hAnsi="Consolas"/>
          <w:b/>
          <w:bCs/>
          <w:color w:val="C678DD"/>
        </w:rPr>
        <w:t>in</w:t>
      </w:r>
      <w:r>
        <w:rPr>
          <w:rStyle w:val="HTMLCode"/>
          <w:rFonts w:ascii="Consolas" w:hAnsi="Consolas"/>
          <w:color w:val="E1E1E1"/>
        </w:rPr>
        <w:t xml:space="preserve"> str1</w:t>
      </w:r>
      <w:r>
        <w:rPr>
          <w:rStyle w:val="token"/>
          <w:rFonts w:ascii="Consolas" w:hAnsi="Consolas"/>
          <w:color w:val="CCCCCC"/>
        </w:rPr>
        <w:t>:</w:t>
      </w:r>
    </w:p>
    <w:p w14:paraId="6AF52FE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count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HTMLCode"/>
          <w:rFonts w:ascii="Consolas" w:hAnsi="Consolas"/>
          <w:color w:val="E1E1E1"/>
        </w:rPr>
        <w:t>count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p>
    <w:p w14:paraId="5B3B8B6E"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w:t>
      </w:r>
      <w:r>
        <w:rPr>
          <w:rStyle w:val="token"/>
          <w:rFonts w:ascii="Consolas" w:hAnsi="Consolas"/>
          <w:color w:val="9E9E9E"/>
        </w:rPr>
        <w:t># add / update the count of a character</w:t>
      </w:r>
    </w:p>
    <w:p w14:paraId="1660E4FD"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    char_dict</w:t>
      </w:r>
      <w:r>
        <w:rPr>
          <w:rStyle w:val="token"/>
          <w:rFonts w:ascii="Consolas" w:hAnsi="Consolas"/>
          <w:color w:val="CCCCCC"/>
        </w:rPr>
        <w:t>[</w:t>
      </w:r>
      <w:r>
        <w:rPr>
          <w:rStyle w:val="HTMLCode"/>
          <w:rFonts w:ascii="Consolas" w:hAnsi="Consolas"/>
          <w:color w:val="E1E1E1"/>
        </w:rPr>
        <w:t>char</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67CDCC"/>
        </w:rPr>
        <w:t>=</w:t>
      </w:r>
      <w:r>
        <w:rPr>
          <w:rStyle w:val="HTMLCode"/>
          <w:rFonts w:ascii="Consolas" w:hAnsi="Consolas"/>
          <w:color w:val="E1E1E1"/>
        </w:rPr>
        <w:t xml:space="preserve"> count</w:t>
      </w:r>
    </w:p>
    <w:p w14:paraId="1E3D7236" w14:textId="77777777" w:rsidR="00CF0A00" w:rsidRDefault="00CF0A00" w:rsidP="00CF0A00">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'Result:'</w:t>
      </w:r>
      <w:r>
        <w:rPr>
          <w:rStyle w:val="token"/>
          <w:rFonts w:ascii="Consolas" w:hAnsi="Consolas"/>
          <w:color w:val="CCCCCC"/>
        </w:rPr>
        <w:t>,</w:t>
      </w:r>
      <w:r>
        <w:rPr>
          <w:rStyle w:val="HTMLCode"/>
          <w:rFonts w:ascii="Consolas" w:hAnsi="Consolas"/>
          <w:color w:val="E1E1E1"/>
        </w:rPr>
        <w:t xml:space="preserve"> char_dict</w:t>
      </w:r>
      <w:r>
        <w:rPr>
          <w:rStyle w:val="token"/>
          <w:rFonts w:ascii="Consolas" w:hAnsi="Consolas"/>
          <w:color w:val="CCCCCC"/>
        </w:rPr>
        <w:t>)</w:t>
      </w:r>
    </w:p>
    <w:p w14:paraId="0600B25F" w14:textId="77777777" w:rsidR="008019CD" w:rsidRDefault="008019CD" w:rsidP="008019CD">
      <w:pPr>
        <w:pStyle w:val="Heading2"/>
      </w:pPr>
      <w:bookmarkStart w:id="392" w:name="_Toc108083929"/>
      <w:r>
        <w:t>Reverse a given string</w:t>
      </w:r>
      <w:bookmarkEnd w:id="392"/>
    </w:p>
    <w:p w14:paraId="63C78CB9" w14:textId="77777777" w:rsidR="008019CD" w:rsidRPr="008019CD" w:rsidRDefault="008019CD" w:rsidP="008019CD">
      <w:pPr>
        <w:rPr>
          <w:b/>
          <w:bCs/>
        </w:rPr>
      </w:pPr>
      <w:r w:rsidRPr="008019CD">
        <w:rPr>
          <w:b/>
          <w:bCs/>
        </w:rPr>
        <w:t>Given:</w:t>
      </w:r>
    </w:p>
    <w:p w14:paraId="796E8778" w14:textId="77777777" w:rsidR="008019CD" w:rsidRDefault="008019CD" w:rsidP="008019C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05006E0" w14:textId="77777777" w:rsidR="008019CD" w:rsidRPr="008019CD" w:rsidRDefault="008019CD" w:rsidP="008019CD">
      <w:pPr>
        <w:rPr>
          <w:rFonts w:cstheme="minorHAnsi"/>
        </w:rPr>
      </w:pPr>
      <w:r w:rsidRPr="008019CD">
        <w:rPr>
          <w:rStyle w:val="Strong"/>
          <w:rFonts w:cstheme="minorHAnsi"/>
          <w:color w:val="222222"/>
        </w:rPr>
        <w:t>Expected Output</w:t>
      </w:r>
      <w:r w:rsidRPr="008019CD">
        <w:rPr>
          <w:rFonts w:cstheme="minorHAnsi"/>
        </w:rPr>
        <w:t>:</w:t>
      </w:r>
    </w:p>
    <w:p w14:paraId="392471A7" w14:textId="77777777" w:rsidR="008019CD" w:rsidRDefault="008019CD" w:rsidP="008019C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lastRenderedPageBreak/>
        <w:t>evitanYP</w:t>
      </w:r>
    </w:p>
    <w:p w14:paraId="3242FE17" w14:textId="77777777" w:rsidR="008019CD" w:rsidRPr="008019CD" w:rsidRDefault="008019CD" w:rsidP="008019CD">
      <w:r w:rsidRPr="008019CD">
        <w:rPr>
          <w:rStyle w:val="Strong"/>
          <w:rFonts w:ascii="Segoe UI" w:hAnsi="Segoe UI" w:cs="Segoe UI"/>
          <w:color w:val="222222"/>
        </w:rPr>
        <w:t>Solution 1:</w:t>
      </w:r>
      <w:r w:rsidRPr="008019CD">
        <w:t> Negative String slicing</w:t>
      </w:r>
    </w:p>
    <w:p w14:paraId="4F1A835C"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472E337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527859C8"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6E191E6D"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str1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54B13475"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1624306B" w14:textId="77777777" w:rsidR="008019CD" w:rsidRPr="008019CD" w:rsidRDefault="008019CD" w:rsidP="008019CD">
      <w:r w:rsidRPr="008019CD">
        <w:rPr>
          <w:rStyle w:val="Strong"/>
          <w:rFonts w:ascii="Segoe UI" w:hAnsi="Segoe UI" w:cs="Segoe UI"/>
          <w:color w:val="222222"/>
        </w:rPr>
        <w:t>Solution 2:</w:t>
      </w:r>
      <w:r w:rsidRPr="008019CD">
        <w:t> Using the </w:t>
      </w:r>
      <w:r w:rsidRPr="008019CD">
        <w:rPr>
          <w:rStyle w:val="HTMLCode"/>
          <w:rFonts w:ascii="Consolas" w:eastAsiaTheme="minorHAnsi" w:hAnsi="Consolas"/>
          <w:color w:val="6C0B24"/>
          <w:sz w:val="22"/>
          <w:szCs w:val="22"/>
          <w:shd w:val="clear" w:color="auto" w:fill="F9F2F4"/>
        </w:rPr>
        <w:t>reversed()</w:t>
      </w:r>
      <w:r w:rsidRPr="008019CD">
        <w:t> function</w:t>
      </w:r>
    </w:p>
    <w:p w14:paraId="056244A1"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"PYnative"</w:t>
      </w:r>
    </w:p>
    <w:p w14:paraId="25EF7A1B"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"Original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6F2C1853"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p>
    <w:p w14:paraId="09AE230A"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Style w:val="HTMLCode"/>
          <w:rFonts w:ascii="Consolas" w:hAnsi="Consolas"/>
          <w:color w:val="E1E1E1"/>
        </w:rPr>
      </w:pPr>
      <w:r>
        <w:rPr>
          <w:rStyle w:val="HTMLCode"/>
          <w:rFonts w:ascii="Consolas" w:hAnsi="Consolas"/>
          <w:color w:val="E1E1E1"/>
        </w:rPr>
        <w:t xml:space="preserve">str1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7EC699"/>
        </w:rPr>
        <w:t>''</w:t>
      </w:r>
      <w:r>
        <w:rPr>
          <w:rStyle w:val="token"/>
          <w:rFonts w:ascii="Consolas" w:hAnsi="Consolas"/>
          <w:color w:val="CCCCCC"/>
        </w:rPr>
        <w:t>.</w:t>
      </w:r>
      <w:r>
        <w:rPr>
          <w:rStyle w:val="HTMLCode"/>
          <w:rFonts w:ascii="Consolas" w:hAnsi="Consolas"/>
          <w:color w:val="E1E1E1"/>
        </w:rPr>
        <w:t>join</w:t>
      </w:r>
      <w:r>
        <w:rPr>
          <w:rStyle w:val="token"/>
          <w:rFonts w:ascii="Consolas" w:hAnsi="Consolas"/>
          <w:color w:val="CCCCCC"/>
        </w:rPr>
        <w:t>(</w:t>
      </w:r>
      <w:r>
        <w:rPr>
          <w:rStyle w:val="token"/>
          <w:rFonts w:ascii="Consolas" w:hAnsi="Consolas"/>
          <w:b/>
          <w:bCs/>
          <w:color w:val="C678DD"/>
        </w:rPr>
        <w:t>reversed</w:t>
      </w:r>
      <w:r>
        <w:rPr>
          <w:rStyle w:val="token"/>
          <w:rFonts w:ascii="Consolas" w:hAnsi="Consolas"/>
          <w:color w:val="CCCCCC"/>
        </w:rPr>
        <w:t>(</w:t>
      </w:r>
      <w:r>
        <w:rPr>
          <w:rStyle w:val="HTMLCode"/>
          <w:rFonts w:ascii="Consolas" w:hAnsi="Consolas"/>
          <w:color w:val="E1E1E1"/>
        </w:rPr>
        <w:t>str1</w:t>
      </w:r>
      <w:r>
        <w:rPr>
          <w:rStyle w:val="token"/>
          <w:rFonts w:ascii="Consolas" w:hAnsi="Consolas"/>
          <w:color w:val="CCCCCC"/>
        </w:rPr>
        <w:t>))</w:t>
      </w:r>
    </w:p>
    <w:p w14:paraId="7882E5E9" w14:textId="77777777" w:rsidR="008019CD" w:rsidRDefault="008019CD" w:rsidP="008019CD">
      <w:pPr>
        <w:pStyle w:val="HTMLPreformatted"/>
        <w:pBdr>
          <w:top w:val="single" w:sz="4" w:space="12" w:color="auto"/>
          <w:left w:val="single" w:sz="4" w:space="12" w:color="auto"/>
          <w:bottom w:val="single" w:sz="4" w:space="12" w:color="auto"/>
          <w:right w:val="single" w:sz="4" w:space="12" w:color="auto"/>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token"/>
          <w:rFonts w:ascii="Consolas" w:hAnsi="Consolas"/>
          <w:color w:val="7EC699"/>
        </w:rPr>
        <w:t>"Reversed String is:"</w:t>
      </w:r>
      <w:r>
        <w:rPr>
          <w:rStyle w:val="token"/>
          <w:rFonts w:ascii="Consolas" w:hAnsi="Consolas"/>
          <w:color w:val="CCCCCC"/>
        </w:rPr>
        <w:t>,</w:t>
      </w:r>
      <w:r>
        <w:rPr>
          <w:rStyle w:val="HTMLCode"/>
          <w:rFonts w:ascii="Consolas" w:hAnsi="Consolas"/>
          <w:color w:val="E1E1E1"/>
        </w:rPr>
        <w:t xml:space="preserve"> str1</w:t>
      </w:r>
      <w:r>
        <w:rPr>
          <w:rStyle w:val="token"/>
          <w:rFonts w:ascii="Consolas" w:hAnsi="Consolas"/>
          <w:color w:val="CCCCCC"/>
        </w:rPr>
        <w:t>)</w:t>
      </w:r>
    </w:p>
    <w:p w14:paraId="2664DC7F" w14:textId="77777777" w:rsidR="00CF0A00" w:rsidRDefault="00CF0A00" w:rsidP="00C749A2"/>
    <w:p w14:paraId="361F356B" w14:textId="77777777" w:rsidR="00B9434A" w:rsidRDefault="00B9434A" w:rsidP="00B9434A">
      <w:pPr>
        <w:pStyle w:val="Heading2"/>
      </w:pPr>
      <w:bookmarkStart w:id="393" w:name="_Toc108083930"/>
      <w:r>
        <w:t>Reverse a list in Python</w:t>
      </w:r>
      <w:bookmarkEnd w:id="393"/>
    </w:p>
    <w:p w14:paraId="66511060" w14:textId="77777777" w:rsidR="00B9434A" w:rsidRDefault="00B9434A" w:rsidP="00B9434A">
      <w:r>
        <w:rPr>
          <w:rStyle w:val="Strong"/>
          <w:rFonts w:ascii="Segoe UI" w:hAnsi="Segoe UI" w:cs="Segoe UI"/>
          <w:color w:val="222222"/>
          <w:sz w:val="26"/>
          <w:szCs w:val="26"/>
        </w:rPr>
        <w:t>Given</w:t>
      </w:r>
      <w:r>
        <w:t>:</w:t>
      </w:r>
    </w:p>
    <w:p w14:paraId="4EEE302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22BA3CFC" w14:textId="77777777" w:rsidR="00B9434A" w:rsidRDefault="00B9434A" w:rsidP="00B9434A">
      <w:r>
        <w:rPr>
          <w:rStyle w:val="Strong"/>
          <w:rFonts w:ascii="Segoe UI" w:hAnsi="Segoe UI" w:cs="Segoe UI"/>
          <w:color w:val="222222"/>
          <w:sz w:val="26"/>
          <w:szCs w:val="26"/>
        </w:rPr>
        <w:t>Expected output:</w:t>
      </w:r>
    </w:p>
    <w:p w14:paraId="5DC249D7" w14:textId="77777777" w:rsidR="00B9434A" w:rsidRDefault="00B9434A" w:rsidP="00B9434A">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[500, 400, 300, 200, 100]</w:t>
      </w:r>
    </w:p>
    <w:p w14:paraId="5F5C24E2"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1</w:t>
      </w:r>
      <w:r>
        <w:rPr>
          <w:rFonts w:ascii="Segoe UI" w:hAnsi="Segoe UI" w:cs="Segoe UI"/>
          <w:color w:val="222222"/>
          <w:sz w:val="26"/>
          <w:szCs w:val="26"/>
        </w:rPr>
        <w:t>: list function </w:t>
      </w:r>
      <w:r>
        <w:rPr>
          <w:rStyle w:val="HTMLCode"/>
          <w:rFonts w:ascii="Consolas" w:hAnsi="Consolas"/>
          <w:color w:val="6C0B24"/>
          <w:shd w:val="clear" w:color="auto" w:fill="F9F2F4"/>
        </w:rPr>
        <w:t>reverse()</w:t>
      </w:r>
    </w:p>
    <w:p w14:paraId="6CFFEC0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310DF6DF"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list1</w:t>
      </w:r>
      <w:r>
        <w:rPr>
          <w:rStyle w:val="token"/>
          <w:rFonts w:ascii="Consolas" w:hAnsi="Consolas"/>
          <w:color w:val="CCCCCC"/>
        </w:rPr>
        <w:t>.</w:t>
      </w:r>
      <w:r>
        <w:rPr>
          <w:rStyle w:val="HTMLCode"/>
          <w:rFonts w:ascii="Consolas" w:hAnsi="Consolas"/>
          <w:color w:val="E1E1E1"/>
        </w:rPr>
        <w:t>reverse</w:t>
      </w:r>
      <w:r>
        <w:rPr>
          <w:rStyle w:val="token"/>
          <w:rFonts w:ascii="Consolas" w:hAnsi="Consolas"/>
          <w:color w:val="CCCCCC"/>
        </w:rPr>
        <w:t>()</w:t>
      </w:r>
    </w:p>
    <w:p w14:paraId="7FC4A372"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084CAB51" w14:textId="77777777" w:rsidR="00B9434A" w:rsidRDefault="00B9434A" w:rsidP="00B9434A">
      <w:pPr>
        <w:pStyle w:val="NormalWeb"/>
        <w:shd w:val="clear" w:color="auto" w:fill="FEFEFE"/>
        <w:spacing w:before="0" w:beforeAutospacing="0" w:after="300" w:afterAutospacing="0"/>
        <w:rPr>
          <w:rFonts w:ascii="Segoe UI" w:hAnsi="Segoe UI" w:cs="Segoe UI"/>
          <w:color w:val="222222"/>
          <w:sz w:val="26"/>
          <w:szCs w:val="26"/>
        </w:rPr>
      </w:pPr>
      <w:r>
        <w:rPr>
          <w:rStyle w:val="Strong"/>
          <w:rFonts w:ascii="Segoe UI" w:hAnsi="Segoe UI" w:cs="Segoe UI"/>
          <w:color w:val="222222"/>
          <w:sz w:val="26"/>
          <w:szCs w:val="26"/>
        </w:rPr>
        <w:t>Solution 2</w:t>
      </w:r>
      <w:r>
        <w:rPr>
          <w:rFonts w:ascii="Segoe UI" w:hAnsi="Segoe UI" w:cs="Segoe UI"/>
          <w:color w:val="222222"/>
          <w:sz w:val="26"/>
          <w:szCs w:val="26"/>
        </w:rPr>
        <w:t>: Using negative slicing</w:t>
      </w:r>
    </w:p>
    <w:p w14:paraId="0054FB3A" w14:textId="77777777" w:rsidR="00B9434A" w:rsidRDefault="00B9434A" w:rsidP="00024762">
      <w:r>
        <w:rPr>
          <w:rStyle w:val="Strong"/>
          <w:rFonts w:ascii="Segoe UI" w:hAnsi="Segoe UI" w:cs="Segoe UI"/>
          <w:color w:val="222222"/>
          <w:sz w:val="26"/>
          <w:szCs w:val="26"/>
        </w:rPr>
        <w:t>-1</w:t>
      </w:r>
      <w:r>
        <w:t> indicates to start from the last item.</w:t>
      </w:r>
    </w:p>
    <w:p w14:paraId="57368768"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500</w:t>
      </w:r>
      <w:r>
        <w:rPr>
          <w:rStyle w:val="token"/>
          <w:rFonts w:ascii="Consolas" w:hAnsi="Consolas"/>
          <w:color w:val="CCCCCC"/>
        </w:rPr>
        <w:t>]</w:t>
      </w:r>
    </w:p>
    <w:p w14:paraId="61F5887B"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list1</w:t>
      </w:r>
      <w:r>
        <w:rPr>
          <w:rStyle w:val="token"/>
          <w:rFonts w:ascii="Consolas" w:hAnsi="Consolas"/>
          <w:color w:val="CCCCCC"/>
        </w:rPr>
        <w:t>[::</w:t>
      </w:r>
      <w:r>
        <w:rPr>
          <w:rStyle w:val="token"/>
          <w:rFonts w:ascii="Consolas" w:hAnsi="Consolas"/>
          <w:color w:val="67CDCC"/>
        </w:rPr>
        <w:t>-</w:t>
      </w:r>
      <w:r>
        <w:rPr>
          <w:rStyle w:val="token"/>
          <w:rFonts w:ascii="Consolas" w:hAnsi="Consolas"/>
          <w:color w:val="F08D49"/>
        </w:rPr>
        <w:t>1</w:t>
      </w:r>
      <w:r>
        <w:rPr>
          <w:rStyle w:val="token"/>
          <w:rFonts w:ascii="Consolas" w:hAnsi="Consolas"/>
          <w:color w:val="CCCCCC"/>
        </w:rPr>
        <w:t>]</w:t>
      </w:r>
    </w:p>
    <w:p w14:paraId="2381CDE6" w14:textId="77777777" w:rsidR="00B9434A" w:rsidRDefault="00B9434A" w:rsidP="00B9434A">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b/>
          <w:bCs/>
          <w:color w:val="C678DD"/>
        </w:rPr>
        <w:t>print</w:t>
      </w:r>
      <w:r>
        <w:rPr>
          <w:rStyle w:val="token"/>
          <w:rFonts w:ascii="Consolas" w:hAnsi="Consolas"/>
          <w:color w:val="CCCCCC"/>
        </w:rPr>
        <w:t>(</w:t>
      </w:r>
      <w:r>
        <w:rPr>
          <w:rStyle w:val="HTMLCode"/>
          <w:rFonts w:ascii="Consolas" w:hAnsi="Consolas"/>
          <w:color w:val="E1E1E1"/>
        </w:rPr>
        <w:t>list1</w:t>
      </w:r>
      <w:r>
        <w:rPr>
          <w:rStyle w:val="token"/>
          <w:rFonts w:ascii="Consolas" w:hAnsi="Consolas"/>
          <w:color w:val="CCCCCC"/>
        </w:rPr>
        <w:t>)</w:t>
      </w:r>
    </w:p>
    <w:p w14:paraId="752098A4" w14:textId="77777777" w:rsidR="00223810" w:rsidRDefault="00223810" w:rsidP="00223810">
      <w:pPr>
        <w:pStyle w:val="Heading2"/>
      </w:pPr>
      <w:bookmarkStart w:id="394" w:name="_Toc108083931"/>
      <w:r>
        <w:lastRenderedPageBreak/>
        <w:t>Iterate both lists simultaneously</w:t>
      </w:r>
      <w:bookmarkEnd w:id="394"/>
    </w:p>
    <w:p w14:paraId="7E8CC1F6" w14:textId="77777777" w:rsidR="00223810" w:rsidRDefault="00223810" w:rsidP="00223810">
      <w:r>
        <w:t>Given a two Python list. Write a program to iterate both lists simultaneously and display items from list1 in original order and items from list2 in reverse order.</w:t>
      </w:r>
    </w:p>
    <w:p w14:paraId="78F9FA44" w14:textId="77777777" w:rsidR="00223810" w:rsidRDefault="00223810" w:rsidP="00223810">
      <w:r>
        <w:rPr>
          <w:rStyle w:val="Strong"/>
          <w:rFonts w:ascii="Segoe UI" w:hAnsi="Segoe UI" w:cs="Segoe UI"/>
          <w:color w:val="222222"/>
          <w:sz w:val="26"/>
          <w:szCs w:val="26"/>
        </w:rPr>
        <w:t>Given</w:t>
      </w:r>
    </w:p>
    <w:p w14:paraId="2903054E"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hAnsi="Consolas"/>
          <w:color w:val="E1E1E1"/>
        </w:rPr>
      </w:pPr>
      <w:r>
        <w:rPr>
          <w:rStyle w:val="HTMLCode"/>
          <w:rFonts w:ascii="Consolas" w:hAnsi="Consolas"/>
          <w:color w:val="E1E1E1"/>
        </w:rPr>
        <w:t xml:space="preserve">list1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EF4BE3" w14:textId="77777777" w:rsidR="00223810" w:rsidRDefault="00223810" w:rsidP="00223810">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list2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400</w:t>
      </w:r>
      <w:r>
        <w:rPr>
          <w:rStyle w:val="token"/>
          <w:rFonts w:ascii="Consolas" w:hAnsi="Consolas"/>
          <w:color w:val="CCCCCC"/>
        </w:rPr>
        <w:t>]</w:t>
      </w:r>
    </w:p>
    <w:p w14:paraId="3E3F3967" w14:textId="77777777" w:rsidR="00223810" w:rsidRDefault="00223810" w:rsidP="00223810">
      <w:r>
        <w:rPr>
          <w:rStyle w:val="Strong"/>
          <w:rFonts w:ascii="Segoe UI" w:hAnsi="Segoe UI" w:cs="Segoe UI"/>
          <w:color w:val="222222"/>
          <w:sz w:val="26"/>
          <w:szCs w:val="26"/>
        </w:rPr>
        <w:t>Expected output:</w:t>
      </w:r>
    </w:p>
    <w:p w14:paraId="1A89FAAA"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10 400</w:t>
      </w:r>
    </w:p>
    <w:p w14:paraId="3A6201DB"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20 300</w:t>
      </w:r>
    </w:p>
    <w:p w14:paraId="5CEE0DF1"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30 200</w:t>
      </w:r>
    </w:p>
    <w:p w14:paraId="3399B928" w14:textId="77777777" w:rsidR="00223810" w:rsidRDefault="00223810" w:rsidP="00223810">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40 100</w:t>
      </w:r>
    </w:p>
    <w:p w14:paraId="5860FB77" w14:textId="4BF3EBD5" w:rsidR="00ED1FB8" w:rsidRPr="00223810" w:rsidRDefault="00223810" w:rsidP="00C749A2">
      <w:pPr>
        <w:rPr>
          <w:b/>
          <w:bCs/>
        </w:rPr>
      </w:pPr>
      <w:r w:rsidRPr="00223810">
        <w:rPr>
          <w:b/>
          <w:bCs/>
        </w:rPr>
        <w:t>Solution:</w:t>
      </w:r>
    </w:p>
    <w:p w14:paraId="2AE2E790" w14:textId="77777777" w:rsidR="00223810" w:rsidRPr="00223810" w:rsidRDefault="00223810" w:rsidP="00223810">
      <w:pPr>
        <w:pStyle w:val="ListParagraph"/>
        <w:numPr>
          <w:ilvl w:val="0"/>
          <w:numId w:val="113"/>
        </w:numPr>
        <w:rPr>
          <w:lang w:val="en-US"/>
        </w:rPr>
      </w:pPr>
      <w:r w:rsidRPr="00223810">
        <w:rPr>
          <w:lang w:val="en-US"/>
        </w:rPr>
        <w:t>The </w:t>
      </w:r>
      <w:r w:rsidRPr="00223810">
        <w:rPr>
          <w:rFonts w:ascii="Consolas" w:hAnsi="Consolas" w:cs="Courier New"/>
          <w:color w:val="6C0B24"/>
          <w:sz w:val="20"/>
          <w:szCs w:val="20"/>
          <w:shd w:val="clear" w:color="auto" w:fill="F9F2F4"/>
          <w:lang w:val="en-US"/>
        </w:rPr>
        <w:t>zip()</w:t>
      </w:r>
      <w:r w:rsidRPr="00223810">
        <w:rPr>
          <w:lang w:val="en-US"/>
        </w:rPr>
        <w:t> function can take two or more lists, aggregate them in a tuple, and returns it.</w:t>
      </w:r>
    </w:p>
    <w:p w14:paraId="5DDA4299" w14:textId="77777777" w:rsidR="00223810" w:rsidRPr="00223810" w:rsidRDefault="00223810" w:rsidP="00223810">
      <w:pPr>
        <w:pStyle w:val="ListParagraph"/>
        <w:numPr>
          <w:ilvl w:val="0"/>
          <w:numId w:val="113"/>
        </w:numPr>
        <w:rPr>
          <w:lang w:val="en-US"/>
        </w:rPr>
      </w:pPr>
      <w:r w:rsidRPr="00223810">
        <w:rPr>
          <w:lang w:val="en-US"/>
        </w:rPr>
        <w:t>Pass the first argument as a </w:t>
      </w:r>
      <w:r w:rsidRPr="00223810">
        <w:rPr>
          <w:rFonts w:ascii="Consolas" w:hAnsi="Consolas" w:cs="Courier New"/>
          <w:color w:val="6C0B24"/>
          <w:sz w:val="20"/>
          <w:szCs w:val="20"/>
          <w:shd w:val="clear" w:color="auto" w:fill="F9F2F4"/>
          <w:lang w:val="en-US"/>
        </w:rPr>
        <w:t>list1</w:t>
      </w:r>
      <w:r w:rsidRPr="00223810">
        <w:rPr>
          <w:lang w:val="en-US"/>
        </w:rPr>
        <w:t> and seconds argument as a </w:t>
      </w:r>
      <w:r w:rsidRPr="00223810">
        <w:rPr>
          <w:rFonts w:ascii="Consolas" w:hAnsi="Consolas" w:cs="Courier New"/>
          <w:color w:val="6C0B24"/>
          <w:sz w:val="20"/>
          <w:szCs w:val="20"/>
          <w:shd w:val="clear" w:color="auto" w:fill="F9F2F4"/>
          <w:lang w:val="en-US"/>
        </w:rPr>
        <w:t>list2[::-1]</w:t>
      </w:r>
      <w:r w:rsidRPr="00223810">
        <w:rPr>
          <w:lang w:val="en-US"/>
        </w:rPr>
        <w:t> (reverse list using list slicing)</w:t>
      </w:r>
    </w:p>
    <w:p w14:paraId="1939C5C5" w14:textId="77777777" w:rsidR="00223810" w:rsidRPr="00223810" w:rsidRDefault="00223810" w:rsidP="00223810">
      <w:pPr>
        <w:pStyle w:val="ListParagraph"/>
        <w:numPr>
          <w:ilvl w:val="0"/>
          <w:numId w:val="113"/>
        </w:numPr>
        <w:rPr>
          <w:lang w:val="en-US"/>
        </w:rPr>
      </w:pPr>
      <w:r w:rsidRPr="00223810">
        <w:rPr>
          <w:lang w:val="en-US"/>
        </w:rPr>
        <w:t>Iterate the result using a </w:t>
      </w:r>
      <w:r w:rsidRPr="00223810">
        <w:rPr>
          <w:rFonts w:ascii="Consolas" w:hAnsi="Consolas" w:cs="Courier New"/>
          <w:color w:val="6C0B24"/>
          <w:sz w:val="20"/>
          <w:szCs w:val="20"/>
          <w:shd w:val="clear" w:color="auto" w:fill="F9F2F4"/>
          <w:lang w:val="en-US"/>
        </w:rPr>
        <w:t>for</w:t>
      </w:r>
      <w:r w:rsidRPr="00223810">
        <w:rPr>
          <w:lang w:val="en-US"/>
        </w:rPr>
        <w:t> loop</w:t>
      </w:r>
    </w:p>
    <w:p w14:paraId="5864D667"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list1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w:t>
      </w:r>
      <w:r w:rsidRPr="00223810">
        <w:rPr>
          <w:rFonts w:ascii="Consolas" w:eastAsia="Times New Roman" w:hAnsi="Consolas" w:cs="Courier New"/>
          <w:color w:val="CCCCCC"/>
          <w:sz w:val="20"/>
          <w:szCs w:val="20"/>
          <w:lang w:val="en-US"/>
        </w:rPr>
        <w:t>]</w:t>
      </w:r>
    </w:p>
    <w:p w14:paraId="2F82245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list2 </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F08D49"/>
          <w:sz w:val="20"/>
          <w:szCs w:val="20"/>
          <w:lang w:val="en-US"/>
        </w:rPr>
        <w:t>100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200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300</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color w:val="F08D49"/>
          <w:sz w:val="20"/>
          <w:szCs w:val="20"/>
          <w:lang w:val="en-US"/>
        </w:rPr>
        <w:t>400</w:t>
      </w:r>
      <w:r w:rsidRPr="00223810">
        <w:rPr>
          <w:rFonts w:ascii="Consolas" w:eastAsia="Times New Roman" w:hAnsi="Consolas" w:cs="Courier New"/>
          <w:color w:val="CCCCCC"/>
          <w:sz w:val="20"/>
          <w:szCs w:val="20"/>
          <w:lang w:val="en-US"/>
        </w:rPr>
        <w:t>]</w:t>
      </w:r>
    </w:p>
    <w:p w14:paraId="2EB88E79"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p>
    <w:p w14:paraId="793E7745"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b/>
          <w:bCs/>
          <w:color w:val="C678DD"/>
          <w:sz w:val="20"/>
          <w:szCs w:val="20"/>
          <w:lang w:val="en-US"/>
        </w:rPr>
        <w:t>for</w:t>
      </w:r>
      <w:r w:rsidRPr="00223810">
        <w:rPr>
          <w:rFonts w:ascii="Consolas" w:eastAsia="Times New Roman" w:hAnsi="Consolas" w:cs="Courier New"/>
          <w:color w:val="E1E1E1"/>
          <w:sz w:val="20"/>
          <w:szCs w:val="20"/>
          <w:lang w:val="en-US"/>
        </w:rPr>
        <w:t xml:space="preserve"> 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 </w:t>
      </w:r>
      <w:r w:rsidRPr="00223810">
        <w:rPr>
          <w:rFonts w:ascii="Consolas" w:eastAsia="Times New Roman" w:hAnsi="Consolas" w:cs="Courier New"/>
          <w:b/>
          <w:bCs/>
          <w:color w:val="C678DD"/>
          <w:sz w:val="20"/>
          <w:szCs w:val="20"/>
          <w:lang w:val="en-US"/>
        </w:rPr>
        <w:t>in</w:t>
      </w: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zip</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list1</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list2</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67CDCC"/>
          <w:sz w:val="20"/>
          <w:szCs w:val="20"/>
          <w:lang w:val="en-US"/>
        </w:rPr>
        <w:t>-</w:t>
      </w:r>
      <w:r w:rsidRPr="00223810">
        <w:rPr>
          <w:rFonts w:ascii="Consolas" w:eastAsia="Times New Roman" w:hAnsi="Consolas" w:cs="Courier New"/>
          <w:color w:val="F08D49"/>
          <w:sz w:val="20"/>
          <w:szCs w:val="20"/>
          <w:lang w:val="en-US"/>
        </w:rPr>
        <w:t>1</w:t>
      </w:r>
      <w:r w:rsidRPr="00223810">
        <w:rPr>
          <w:rFonts w:ascii="Consolas" w:eastAsia="Times New Roman" w:hAnsi="Consolas" w:cs="Courier New"/>
          <w:color w:val="CCCCCC"/>
          <w:sz w:val="20"/>
          <w:szCs w:val="20"/>
          <w:lang w:val="en-US"/>
        </w:rPr>
        <w:t>]):</w:t>
      </w:r>
    </w:p>
    <w:p w14:paraId="6C727E8F" w14:textId="77777777" w:rsidR="00223810" w:rsidRPr="00223810" w:rsidRDefault="00223810" w:rsidP="00223810">
      <w:pPr>
        <w:pBdr>
          <w:top w:val="single" w:sz="6" w:space="12" w:color="383B40"/>
          <w:left w:val="single" w:sz="6" w:space="12" w:color="383B40"/>
          <w:bottom w:val="single" w:sz="6" w:space="12" w:color="383B40"/>
          <w:right w:val="single" w:sz="6" w:space="12" w:color="383B40"/>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eastAsia="Times New Roman" w:hAnsi="Consolas" w:cs="Courier New"/>
          <w:color w:val="E1E1E1"/>
          <w:sz w:val="20"/>
          <w:szCs w:val="20"/>
          <w:lang w:val="en-US"/>
        </w:rPr>
      </w:pPr>
      <w:r w:rsidRPr="00223810">
        <w:rPr>
          <w:rFonts w:ascii="Consolas" w:eastAsia="Times New Roman" w:hAnsi="Consolas" w:cs="Courier New"/>
          <w:color w:val="E1E1E1"/>
          <w:sz w:val="20"/>
          <w:szCs w:val="20"/>
          <w:lang w:val="en-US"/>
        </w:rPr>
        <w:t xml:space="preserve">    </w:t>
      </w:r>
      <w:r w:rsidRPr="00223810">
        <w:rPr>
          <w:rFonts w:ascii="Consolas" w:eastAsia="Times New Roman" w:hAnsi="Consolas" w:cs="Courier New"/>
          <w:b/>
          <w:bCs/>
          <w:color w:val="C678DD"/>
          <w:sz w:val="20"/>
          <w:szCs w:val="20"/>
          <w:lang w:val="en-US"/>
        </w:rPr>
        <w:t>print</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x</w:t>
      </w:r>
      <w:r w:rsidRPr="00223810">
        <w:rPr>
          <w:rFonts w:ascii="Consolas" w:eastAsia="Times New Roman" w:hAnsi="Consolas" w:cs="Courier New"/>
          <w:color w:val="CCCCCC"/>
          <w:sz w:val="20"/>
          <w:szCs w:val="20"/>
          <w:lang w:val="en-US"/>
        </w:rPr>
        <w:t>,</w:t>
      </w:r>
      <w:r w:rsidRPr="00223810">
        <w:rPr>
          <w:rFonts w:ascii="Consolas" w:eastAsia="Times New Roman" w:hAnsi="Consolas" w:cs="Courier New"/>
          <w:color w:val="E1E1E1"/>
          <w:sz w:val="20"/>
          <w:szCs w:val="20"/>
          <w:lang w:val="en-US"/>
        </w:rPr>
        <w:t xml:space="preserve"> y</w:t>
      </w:r>
      <w:r w:rsidRPr="00223810">
        <w:rPr>
          <w:rFonts w:ascii="Consolas" w:eastAsia="Times New Roman" w:hAnsi="Consolas" w:cs="Courier New"/>
          <w:color w:val="CCCCCC"/>
          <w:sz w:val="20"/>
          <w:szCs w:val="20"/>
          <w:lang w:val="en-US"/>
        </w:rPr>
        <w:t>)</w:t>
      </w:r>
    </w:p>
    <w:p w14:paraId="56590F76" w14:textId="77777777" w:rsidR="00855529" w:rsidRDefault="00855529" w:rsidP="00855529">
      <w:pPr>
        <w:pStyle w:val="Heading2"/>
      </w:pPr>
      <w:bookmarkStart w:id="395" w:name="_Toc108083932"/>
      <w:r>
        <w:t>Reverse the tuple</w:t>
      </w:r>
      <w:bookmarkEnd w:id="395"/>
    </w:p>
    <w:p w14:paraId="31B30D3E" w14:textId="77777777" w:rsidR="00855529" w:rsidRDefault="00855529" w:rsidP="00855529">
      <w:r>
        <w:rPr>
          <w:rStyle w:val="Strong"/>
          <w:rFonts w:ascii="Segoe UI" w:hAnsi="Segoe UI" w:cs="Segoe UI"/>
          <w:color w:val="222222"/>
          <w:sz w:val="26"/>
          <w:szCs w:val="26"/>
        </w:rPr>
        <w:t>Given</w:t>
      </w:r>
      <w:r>
        <w:t>:</w:t>
      </w:r>
    </w:p>
    <w:p w14:paraId="3D0FC22A" w14:textId="77777777" w:rsidR="00855529" w:rsidRDefault="00855529" w:rsidP="0085552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50</w:t>
      </w:r>
      <w:r>
        <w:rPr>
          <w:rStyle w:val="token"/>
          <w:rFonts w:ascii="Consolas" w:hAnsi="Consolas"/>
          <w:color w:val="CCCCCC"/>
        </w:rPr>
        <w:t>)</w:t>
      </w:r>
    </w:p>
    <w:p w14:paraId="20989968" w14:textId="77777777" w:rsidR="00855529" w:rsidRDefault="00855529" w:rsidP="00855529">
      <w:r>
        <w:rPr>
          <w:rStyle w:val="Strong"/>
          <w:rFonts w:ascii="Segoe UI" w:hAnsi="Segoe UI" w:cs="Segoe UI"/>
          <w:color w:val="222222"/>
          <w:sz w:val="26"/>
          <w:szCs w:val="26"/>
        </w:rPr>
        <w:t>Expected output:</w:t>
      </w:r>
    </w:p>
    <w:p w14:paraId="1941DD96" w14:textId="77777777" w:rsidR="00855529" w:rsidRDefault="00855529" w:rsidP="00855529">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(50, 40, 30, 20, 10)</w:t>
      </w:r>
    </w:p>
    <w:p w14:paraId="67AB2DBB" w14:textId="145CC839" w:rsidR="00223810" w:rsidRPr="00855529" w:rsidRDefault="00855529" w:rsidP="00C749A2">
      <w:pPr>
        <w:rPr>
          <w:b/>
          <w:bCs/>
        </w:rPr>
      </w:pPr>
      <w:r w:rsidRPr="00855529">
        <w:rPr>
          <w:b/>
          <w:bCs/>
        </w:rPr>
        <w:t>Solution:</w:t>
      </w:r>
    </w:p>
    <w:p w14:paraId="1DF3DE6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20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30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40</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w:t>
      </w:r>
      <w:r w:rsidRPr="00855529">
        <w:rPr>
          <w:rFonts w:ascii="Consolas" w:eastAsia="Times New Roman" w:hAnsi="Consolas" w:cs="Times New Roman"/>
          <w:color w:val="F08D49"/>
          <w:sz w:val="20"/>
          <w:szCs w:val="20"/>
          <w:shd w:val="clear" w:color="auto" w:fill="383B40"/>
          <w:lang w:val="en-US"/>
        </w:rPr>
        <w:t>50</w:t>
      </w:r>
      <w:r w:rsidRPr="00855529">
        <w:rPr>
          <w:rFonts w:ascii="Consolas" w:eastAsia="Times New Roman" w:hAnsi="Consolas" w:cs="Times New Roman"/>
          <w:color w:val="CCCCCC"/>
          <w:sz w:val="20"/>
          <w:szCs w:val="20"/>
          <w:shd w:val="clear" w:color="auto" w:fill="383B40"/>
          <w:lang w:val="en-US"/>
        </w:rPr>
        <w:t>)</w:t>
      </w:r>
    </w:p>
    <w:p w14:paraId="2FA79485" w14:textId="77777777" w:rsidR="00855529" w:rsidRPr="00855529" w:rsidRDefault="00855529" w:rsidP="00855529">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855529">
        <w:rPr>
          <w:rFonts w:ascii="Consolas" w:eastAsia="Times New Roman" w:hAnsi="Consolas" w:cs="Times New Roman"/>
          <w:color w:val="E1E1E1"/>
          <w:sz w:val="20"/>
          <w:szCs w:val="20"/>
          <w:shd w:val="clear" w:color="auto" w:fill="383B40"/>
          <w:lang w:val="en-US"/>
        </w:rPr>
        <w:t xml:space="preserve">tuple1 </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 xml:space="preserve"> tuple1</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67CDCC"/>
          <w:sz w:val="20"/>
          <w:szCs w:val="20"/>
          <w:shd w:val="clear" w:color="auto" w:fill="383B40"/>
          <w:lang w:val="en-US"/>
        </w:rPr>
        <w:t>-</w:t>
      </w:r>
      <w:r w:rsidRPr="00855529">
        <w:rPr>
          <w:rFonts w:ascii="Consolas" w:eastAsia="Times New Roman" w:hAnsi="Consolas" w:cs="Times New Roman"/>
          <w:color w:val="F08D49"/>
          <w:sz w:val="20"/>
          <w:szCs w:val="20"/>
          <w:shd w:val="clear" w:color="auto" w:fill="383B40"/>
          <w:lang w:val="en-US"/>
        </w:rPr>
        <w:t>1</w:t>
      </w:r>
      <w:r w:rsidRPr="00855529">
        <w:rPr>
          <w:rFonts w:ascii="Consolas" w:eastAsia="Times New Roman" w:hAnsi="Consolas" w:cs="Times New Roman"/>
          <w:color w:val="CCCCCC"/>
          <w:sz w:val="20"/>
          <w:szCs w:val="20"/>
          <w:shd w:val="clear" w:color="auto" w:fill="383B40"/>
          <w:lang w:val="en-US"/>
        </w:rPr>
        <w:t>]</w:t>
      </w:r>
    </w:p>
    <w:p w14:paraId="4679E91B" w14:textId="3D75B65B" w:rsidR="00855529" w:rsidRDefault="00855529" w:rsidP="00855529">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855529">
        <w:rPr>
          <w:rFonts w:ascii="Consolas" w:eastAsia="Times New Roman" w:hAnsi="Consolas" w:cs="Times New Roman"/>
          <w:b/>
          <w:bCs/>
          <w:color w:val="C678DD"/>
          <w:sz w:val="20"/>
          <w:szCs w:val="20"/>
          <w:shd w:val="clear" w:color="auto" w:fill="383B40"/>
          <w:lang w:val="en-US"/>
        </w:rPr>
        <w:t>print</w:t>
      </w:r>
      <w:r w:rsidRPr="00855529">
        <w:rPr>
          <w:rFonts w:ascii="Consolas" w:eastAsia="Times New Roman" w:hAnsi="Consolas" w:cs="Times New Roman"/>
          <w:color w:val="CCCCCC"/>
          <w:sz w:val="20"/>
          <w:szCs w:val="20"/>
          <w:shd w:val="clear" w:color="auto" w:fill="383B40"/>
          <w:lang w:val="en-US"/>
        </w:rPr>
        <w:t>(</w:t>
      </w:r>
      <w:r w:rsidRPr="00855529">
        <w:rPr>
          <w:rFonts w:ascii="Consolas" w:eastAsia="Times New Roman" w:hAnsi="Consolas" w:cs="Times New Roman"/>
          <w:color w:val="E1E1E1"/>
          <w:sz w:val="20"/>
          <w:szCs w:val="20"/>
          <w:shd w:val="clear" w:color="auto" w:fill="383B40"/>
          <w:lang w:val="en-US"/>
        </w:rPr>
        <w:t>tuple1</w:t>
      </w:r>
      <w:r w:rsidRPr="00855529">
        <w:rPr>
          <w:rFonts w:ascii="Consolas" w:eastAsia="Times New Roman" w:hAnsi="Consolas" w:cs="Times New Roman"/>
          <w:color w:val="CCCCCC"/>
          <w:sz w:val="20"/>
          <w:szCs w:val="20"/>
          <w:shd w:val="clear" w:color="auto" w:fill="383B40"/>
          <w:lang w:val="en-US"/>
        </w:rPr>
        <w:t>)</w:t>
      </w:r>
    </w:p>
    <w:p w14:paraId="610611F5" w14:textId="77777777" w:rsidR="00AD652B" w:rsidRDefault="00AD652B" w:rsidP="00AD652B">
      <w:pPr>
        <w:pStyle w:val="Heading2"/>
      </w:pPr>
      <w:bookmarkStart w:id="396" w:name="_Toc108083933"/>
      <w:r>
        <w:lastRenderedPageBreak/>
        <w:t>Unpack the tuple into 4 variables</w:t>
      </w:r>
      <w:bookmarkEnd w:id="396"/>
    </w:p>
    <w:p w14:paraId="40EBBB5F" w14:textId="2BE65E9A" w:rsidR="00AD652B" w:rsidRDefault="00AD652B" w:rsidP="00AD652B">
      <w:r>
        <w:t>Write a program to unpack the following tuple into four </w:t>
      </w:r>
      <w:r w:rsidRPr="00AD652B">
        <w:t>variables</w:t>
      </w:r>
      <w:r>
        <w:t> and display each variable.</w:t>
      </w:r>
    </w:p>
    <w:p w14:paraId="2E7FFD69" w14:textId="77777777" w:rsidR="00AD652B" w:rsidRDefault="00AD652B" w:rsidP="00AD652B">
      <w:r>
        <w:rPr>
          <w:rStyle w:val="Strong"/>
          <w:rFonts w:ascii="Segoe UI" w:hAnsi="Segoe UI" w:cs="Segoe UI"/>
          <w:color w:val="222222"/>
          <w:sz w:val="26"/>
          <w:szCs w:val="26"/>
        </w:rPr>
        <w:t>Given</w:t>
      </w:r>
      <w:r>
        <w:t>:</w:t>
      </w:r>
    </w:p>
    <w:p w14:paraId="7F296D12" w14:textId="77777777" w:rsidR="00AD652B" w:rsidRDefault="00AD652B" w:rsidP="00AD652B">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30</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40</w:t>
      </w:r>
      <w:r>
        <w:rPr>
          <w:rStyle w:val="token"/>
          <w:rFonts w:ascii="Consolas" w:hAnsi="Consolas"/>
          <w:color w:val="CCCCCC"/>
        </w:rPr>
        <w:t>)</w:t>
      </w:r>
    </w:p>
    <w:p w14:paraId="734A5A20" w14:textId="77777777" w:rsidR="00AD652B" w:rsidRDefault="00AD652B" w:rsidP="00AD652B">
      <w:r>
        <w:rPr>
          <w:rStyle w:val="Strong"/>
          <w:rFonts w:ascii="Segoe UI" w:hAnsi="Segoe UI" w:cs="Segoe UI"/>
          <w:color w:val="222222"/>
          <w:sz w:val="26"/>
          <w:szCs w:val="26"/>
        </w:rPr>
        <w:t>Expected output:</w:t>
      </w:r>
    </w:p>
    <w:p w14:paraId="067070F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tuple1 = (10, 20, 30, 40)</w:t>
      </w:r>
    </w:p>
    <w:p w14:paraId="22A9960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Your code</w:t>
      </w:r>
    </w:p>
    <w:p w14:paraId="5EEC9701"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print(a) # should print 10</w:t>
      </w:r>
    </w:p>
    <w:p w14:paraId="3569D7C2"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print(b) # should print 20</w:t>
      </w:r>
    </w:p>
    <w:p w14:paraId="3886F183"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print(c) # should print 30</w:t>
      </w:r>
    </w:p>
    <w:p w14:paraId="2BEC05BC" w14:textId="77777777" w:rsidR="00AD652B" w:rsidRDefault="00AD652B" w:rsidP="00AD652B">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print(d) # should print 40</w:t>
      </w:r>
    </w:p>
    <w:p w14:paraId="67E199D9" w14:textId="7DD772E7" w:rsidR="00855529" w:rsidRPr="00AD652B" w:rsidRDefault="00AD652B" w:rsidP="00855529">
      <w:pPr>
        <w:rPr>
          <w:b/>
          <w:bCs/>
        </w:rPr>
      </w:pPr>
      <w:r w:rsidRPr="00AD652B">
        <w:rPr>
          <w:b/>
          <w:bCs/>
        </w:rPr>
        <w:t>Solution:</w:t>
      </w:r>
    </w:p>
    <w:p w14:paraId="00E7B33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 xml:space="preserve">tuple1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F08D49"/>
          <w:sz w:val="20"/>
          <w:szCs w:val="20"/>
          <w:shd w:val="clear" w:color="auto" w:fill="383B40"/>
          <w:lang w:val="en-US"/>
        </w:rPr>
        <w:t>10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20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30</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w:t>
      </w:r>
      <w:r w:rsidRPr="00AD652B">
        <w:rPr>
          <w:rFonts w:ascii="Consolas" w:eastAsia="Times New Roman" w:hAnsi="Consolas" w:cs="Times New Roman"/>
          <w:color w:val="F08D49"/>
          <w:sz w:val="20"/>
          <w:szCs w:val="20"/>
          <w:shd w:val="clear" w:color="auto" w:fill="383B40"/>
          <w:lang w:val="en-US"/>
        </w:rPr>
        <w:t>40</w:t>
      </w:r>
      <w:r w:rsidRPr="00AD652B">
        <w:rPr>
          <w:rFonts w:ascii="Consolas" w:eastAsia="Times New Roman" w:hAnsi="Consolas" w:cs="Times New Roman"/>
          <w:color w:val="CCCCCC"/>
          <w:sz w:val="20"/>
          <w:szCs w:val="20"/>
          <w:shd w:val="clear" w:color="auto" w:fill="383B40"/>
          <w:lang w:val="en-US"/>
        </w:rPr>
        <w:t>)</w:t>
      </w:r>
    </w:p>
    <w:p w14:paraId="53D23917"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2E4FC7A"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9E9E9E"/>
          <w:sz w:val="20"/>
          <w:szCs w:val="20"/>
          <w:shd w:val="clear" w:color="auto" w:fill="383B40"/>
          <w:lang w:val="en-US"/>
        </w:rPr>
        <w:t># unpack tuple into 4 variables</w:t>
      </w:r>
    </w:p>
    <w:p w14:paraId="65B6A07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b</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c</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d </w:t>
      </w:r>
      <w:r w:rsidRPr="00AD652B">
        <w:rPr>
          <w:rFonts w:ascii="Consolas" w:eastAsia="Times New Roman" w:hAnsi="Consolas" w:cs="Times New Roman"/>
          <w:color w:val="67CD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 xml:space="preserve"> tuple1</w:t>
      </w:r>
    </w:p>
    <w:p w14:paraId="2A36243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a</w:t>
      </w:r>
      <w:r w:rsidRPr="00AD652B">
        <w:rPr>
          <w:rFonts w:ascii="Consolas" w:eastAsia="Times New Roman" w:hAnsi="Consolas" w:cs="Times New Roman"/>
          <w:color w:val="CCCCCC"/>
          <w:sz w:val="20"/>
          <w:szCs w:val="20"/>
          <w:shd w:val="clear" w:color="auto" w:fill="383B40"/>
          <w:lang w:val="en-US"/>
        </w:rPr>
        <w:t>)</w:t>
      </w:r>
    </w:p>
    <w:p w14:paraId="7A18DE12"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b</w:t>
      </w:r>
      <w:r w:rsidRPr="00AD652B">
        <w:rPr>
          <w:rFonts w:ascii="Consolas" w:eastAsia="Times New Roman" w:hAnsi="Consolas" w:cs="Times New Roman"/>
          <w:color w:val="CCCCCC"/>
          <w:sz w:val="20"/>
          <w:szCs w:val="20"/>
          <w:shd w:val="clear" w:color="auto" w:fill="383B40"/>
          <w:lang w:val="en-US"/>
        </w:rPr>
        <w:t>)</w:t>
      </w:r>
    </w:p>
    <w:p w14:paraId="270C554C" w14:textId="77777777" w:rsidR="00AD652B" w:rsidRPr="00AD652B" w:rsidRDefault="00AD652B" w:rsidP="00AD652B">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c</w:t>
      </w:r>
      <w:r w:rsidRPr="00AD652B">
        <w:rPr>
          <w:rFonts w:ascii="Consolas" w:eastAsia="Times New Roman" w:hAnsi="Consolas" w:cs="Times New Roman"/>
          <w:color w:val="CCCCCC"/>
          <w:sz w:val="20"/>
          <w:szCs w:val="20"/>
          <w:shd w:val="clear" w:color="auto" w:fill="383B40"/>
          <w:lang w:val="en-US"/>
        </w:rPr>
        <w:t>)</w:t>
      </w:r>
    </w:p>
    <w:p w14:paraId="4D5FF889" w14:textId="1F3108B9" w:rsidR="00AD652B" w:rsidRPr="00AD652B" w:rsidRDefault="00AD652B" w:rsidP="00AD652B">
      <w:pPr>
        <w:pBdr>
          <w:top w:val="single" w:sz="4" w:space="1" w:color="auto"/>
          <w:left w:val="single" w:sz="4" w:space="4" w:color="auto"/>
          <w:bottom w:val="single" w:sz="4" w:space="1" w:color="auto"/>
          <w:right w:val="single" w:sz="4" w:space="4" w:color="auto"/>
        </w:pBdr>
        <w:rPr>
          <w:sz w:val="18"/>
          <w:szCs w:val="18"/>
        </w:rPr>
      </w:pPr>
      <w:r w:rsidRPr="00AD652B">
        <w:rPr>
          <w:rFonts w:ascii="Consolas" w:eastAsia="Times New Roman" w:hAnsi="Consolas" w:cs="Times New Roman"/>
          <w:b/>
          <w:bCs/>
          <w:color w:val="C678DD"/>
          <w:sz w:val="20"/>
          <w:szCs w:val="20"/>
          <w:shd w:val="clear" w:color="auto" w:fill="383B40"/>
          <w:lang w:val="en-US"/>
        </w:rPr>
        <w:t>print</w:t>
      </w:r>
      <w:r w:rsidRPr="00AD652B">
        <w:rPr>
          <w:rFonts w:ascii="Consolas" w:eastAsia="Times New Roman" w:hAnsi="Consolas" w:cs="Times New Roman"/>
          <w:color w:val="CCCCCC"/>
          <w:sz w:val="20"/>
          <w:szCs w:val="20"/>
          <w:shd w:val="clear" w:color="auto" w:fill="383B40"/>
          <w:lang w:val="en-US"/>
        </w:rPr>
        <w:t>(</w:t>
      </w:r>
      <w:r w:rsidRPr="00AD652B">
        <w:rPr>
          <w:rFonts w:ascii="Consolas" w:eastAsia="Times New Roman" w:hAnsi="Consolas" w:cs="Times New Roman"/>
          <w:color w:val="E1E1E1"/>
          <w:sz w:val="20"/>
          <w:szCs w:val="20"/>
          <w:shd w:val="clear" w:color="auto" w:fill="383B40"/>
          <w:lang w:val="en-US"/>
        </w:rPr>
        <w:t>d</w:t>
      </w:r>
      <w:r w:rsidRPr="00AD652B">
        <w:rPr>
          <w:rFonts w:ascii="Consolas" w:eastAsia="Times New Roman" w:hAnsi="Consolas" w:cs="Times New Roman"/>
          <w:color w:val="CCCCCC"/>
          <w:sz w:val="20"/>
          <w:szCs w:val="20"/>
          <w:shd w:val="clear" w:color="auto" w:fill="383B40"/>
          <w:lang w:val="en-US"/>
        </w:rPr>
        <w:t>)</w:t>
      </w:r>
    </w:p>
    <w:p w14:paraId="14DCF7D0" w14:textId="77777777" w:rsidR="006310A2" w:rsidRDefault="006310A2" w:rsidP="006310A2">
      <w:pPr>
        <w:pStyle w:val="Heading2"/>
      </w:pPr>
      <w:bookmarkStart w:id="397" w:name="_Toc108083934"/>
      <w:r>
        <w:t>Copy specific elements from one tuple to a new tuple</w:t>
      </w:r>
      <w:bookmarkEnd w:id="397"/>
    </w:p>
    <w:p w14:paraId="7C1B9311" w14:textId="77777777" w:rsidR="006310A2" w:rsidRDefault="006310A2" w:rsidP="006310A2">
      <w:r>
        <w:t>Write a program to copy elements 44 and 55 from the following tuple into a new tuple.</w:t>
      </w:r>
    </w:p>
    <w:p w14:paraId="48E5EF55" w14:textId="77777777" w:rsidR="006310A2" w:rsidRDefault="006310A2" w:rsidP="006310A2">
      <w:r>
        <w:rPr>
          <w:rStyle w:val="Strong"/>
          <w:rFonts w:ascii="Segoe UI" w:hAnsi="Segoe UI" w:cs="Segoe UI"/>
          <w:color w:val="222222"/>
          <w:sz w:val="26"/>
          <w:szCs w:val="26"/>
        </w:rPr>
        <w:t>Given</w:t>
      </w:r>
      <w:r>
        <w:t>:</w:t>
      </w:r>
    </w:p>
    <w:p w14:paraId="381B68F8" w14:textId="77777777" w:rsidR="006310A2" w:rsidRDefault="006310A2" w:rsidP="006310A2">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33</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44</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55</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66</w:t>
      </w:r>
      <w:r>
        <w:rPr>
          <w:rStyle w:val="token"/>
          <w:rFonts w:ascii="Consolas" w:hAnsi="Consolas"/>
          <w:color w:val="CCCCCC"/>
        </w:rPr>
        <w:t>)</w:t>
      </w:r>
    </w:p>
    <w:p w14:paraId="0E96CAD0" w14:textId="77777777" w:rsidR="006310A2" w:rsidRDefault="006310A2" w:rsidP="006310A2">
      <w:r>
        <w:rPr>
          <w:rStyle w:val="Strong"/>
          <w:rFonts w:ascii="Segoe UI" w:hAnsi="Segoe UI" w:cs="Segoe UI"/>
          <w:color w:val="222222"/>
          <w:sz w:val="26"/>
          <w:szCs w:val="26"/>
        </w:rPr>
        <w:t>Expected output:</w:t>
      </w:r>
    </w:p>
    <w:p w14:paraId="49EF4370" w14:textId="77777777" w:rsidR="006310A2" w:rsidRDefault="006310A2" w:rsidP="006310A2">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Style w:val="HTMLCode"/>
          <w:rFonts w:ascii="Consolas" w:hAnsi="Consolas"/>
          <w:color w:val="DDDDDD"/>
        </w:rPr>
        <w:t>tuple2: (44, 55)</w:t>
      </w:r>
    </w:p>
    <w:p w14:paraId="10BB1890" w14:textId="5DF182C4" w:rsidR="00AD652B" w:rsidRPr="006310A2" w:rsidRDefault="006310A2" w:rsidP="00855529">
      <w:pPr>
        <w:rPr>
          <w:b/>
          <w:bCs/>
        </w:rPr>
      </w:pPr>
      <w:r w:rsidRPr="006310A2">
        <w:rPr>
          <w:b/>
          <w:bCs/>
        </w:rPr>
        <w:t>Solution:</w:t>
      </w:r>
    </w:p>
    <w:p w14:paraId="74A8B545"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tuple1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22</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33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44</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55</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w:t>
      </w:r>
      <w:r w:rsidRPr="006310A2">
        <w:rPr>
          <w:rFonts w:ascii="Consolas" w:eastAsia="Times New Roman" w:hAnsi="Consolas" w:cs="Times New Roman"/>
          <w:color w:val="F08D49"/>
          <w:sz w:val="20"/>
          <w:szCs w:val="20"/>
          <w:shd w:val="clear" w:color="auto" w:fill="383B40"/>
          <w:lang w:val="en-US"/>
        </w:rPr>
        <w:t>66</w:t>
      </w:r>
      <w:r w:rsidRPr="006310A2">
        <w:rPr>
          <w:rFonts w:ascii="Consolas" w:eastAsia="Times New Roman" w:hAnsi="Consolas" w:cs="Times New Roman"/>
          <w:color w:val="CCCCCC"/>
          <w:sz w:val="20"/>
          <w:szCs w:val="20"/>
          <w:shd w:val="clear" w:color="auto" w:fill="383B40"/>
          <w:lang w:val="en-US"/>
        </w:rPr>
        <w:t>)</w:t>
      </w:r>
    </w:p>
    <w:p w14:paraId="073F1400" w14:textId="77777777" w:rsidR="006310A2" w:rsidRPr="006310A2" w:rsidRDefault="006310A2" w:rsidP="006310A2">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6310A2">
        <w:rPr>
          <w:rFonts w:ascii="Consolas" w:eastAsia="Times New Roman" w:hAnsi="Consolas" w:cs="Times New Roman"/>
          <w:color w:val="E1E1E1"/>
          <w:sz w:val="20"/>
          <w:szCs w:val="20"/>
          <w:shd w:val="clear" w:color="auto" w:fill="383B40"/>
          <w:lang w:val="en-US"/>
        </w:rPr>
        <w:t xml:space="preserve">tuple2 </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 xml:space="preserve"> tuple1</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3</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67CDCC"/>
          <w:sz w:val="20"/>
          <w:szCs w:val="20"/>
          <w:shd w:val="clear" w:color="auto" w:fill="383B40"/>
          <w:lang w:val="en-US"/>
        </w:rPr>
        <w:t>-</w:t>
      </w:r>
      <w:r w:rsidRPr="006310A2">
        <w:rPr>
          <w:rFonts w:ascii="Consolas" w:eastAsia="Times New Roman" w:hAnsi="Consolas" w:cs="Times New Roman"/>
          <w:color w:val="F08D49"/>
          <w:sz w:val="20"/>
          <w:szCs w:val="20"/>
          <w:shd w:val="clear" w:color="auto" w:fill="383B40"/>
          <w:lang w:val="en-US"/>
        </w:rPr>
        <w:t>1</w:t>
      </w:r>
      <w:r w:rsidRPr="006310A2">
        <w:rPr>
          <w:rFonts w:ascii="Consolas" w:eastAsia="Times New Roman" w:hAnsi="Consolas" w:cs="Times New Roman"/>
          <w:color w:val="CCCCCC"/>
          <w:sz w:val="20"/>
          <w:szCs w:val="20"/>
          <w:shd w:val="clear" w:color="auto" w:fill="383B40"/>
          <w:lang w:val="en-US"/>
        </w:rPr>
        <w:t>]</w:t>
      </w:r>
    </w:p>
    <w:p w14:paraId="15327C56" w14:textId="19EF0843" w:rsidR="006310A2" w:rsidRPr="006310A2" w:rsidRDefault="006310A2" w:rsidP="006310A2">
      <w:pPr>
        <w:pBdr>
          <w:top w:val="single" w:sz="4" w:space="1" w:color="auto"/>
          <w:left w:val="single" w:sz="4" w:space="4" w:color="auto"/>
          <w:bottom w:val="single" w:sz="4" w:space="1" w:color="auto"/>
          <w:right w:val="single" w:sz="4" w:space="4" w:color="auto"/>
        </w:pBdr>
        <w:rPr>
          <w:sz w:val="18"/>
          <w:szCs w:val="18"/>
        </w:rPr>
      </w:pPr>
      <w:r w:rsidRPr="006310A2">
        <w:rPr>
          <w:rFonts w:ascii="Consolas" w:eastAsia="Times New Roman" w:hAnsi="Consolas" w:cs="Times New Roman"/>
          <w:b/>
          <w:bCs/>
          <w:color w:val="C678DD"/>
          <w:sz w:val="20"/>
          <w:szCs w:val="20"/>
          <w:shd w:val="clear" w:color="auto" w:fill="383B40"/>
          <w:lang w:val="en-US"/>
        </w:rPr>
        <w:t>print</w:t>
      </w:r>
      <w:r w:rsidRPr="006310A2">
        <w:rPr>
          <w:rFonts w:ascii="Consolas" w:eastAsia="Times New Roman" w:hAnsi="Consolas" w:cs="Times New Roman"/>
          <w:color w:val="CCCCCC"/>
          <w:sz w:val="20"/>
          <w:szCs w:val="20"/>
          <w:shd w:val="clear" w:color="auto" w:fill="383B40"/>
          <w:lang w:val="en-US"/>
        </w:rPr>
        <w:t>(</w:t>
      </w:r>
      <w:r w:rsidRPr="006310A2">
        <w:rPr>
          <w:rFonts w:ascii="Consolas" w:eastAsia="Times New Roman" w:hAnsi="Consolas" w:cs="Times New Roman"/>
          <w:color w:val="E1E1E1"/>
          <w:sz w:val="20"/>
          <w:szCs w:val="20"/>
          <w:shd w:val="clear" w:color="auto" w:fill="383B40"/>
          <w:lang w:val="en-US"/>
        </w:rPr>
        <w:t>tuple2</w:t>
      </w:r>
      <w:r w:rsidRPr="006310A2">
        <w:rPr>
          <w:rFonts w:ascii="Consolas" w:eastAsia="Times New Roman" w:hAnsi="Consolas" w:cs="Times New Roman"/>
          <w:color w:val="CCCCCC"/>
          <w:sz w:val="20"/>
          <w:szCs w:val="20"/>
          <w:shd w:val="clear" w:color="auto" w:fill="383B40"/>
          <w:lang w:val="en-US"/>
        </w:rPr>
        <w:t>)</w:t>
      </w:r>
    </w:p>
    <w:p w14:paraId="27C03F2B" w14:textId="77777777" w:rsidR="00B74A4D" w:rsidRDefault="00B74A4D" w:rsidP="00B74A4D">
      <w:pPr>
        <w:pStyle w:val="Heading2"/>
      </w:pPr>
      <w:bookmarkStart w:id="398" w:name="_Toc108083935"/>
      <w:r>
        <w:t>Sort a tuple of tuples by 2</w:t>
      </w:r>
      <w:r>
        <w:rPr>
          <w:vertAlign w:val="superscript"/>
        </w:rPr>
        <w:t>nd</w:t>
      </w:r>
      <w:r>
        <w:t> item</w:t>
      </w:r>
      <w:bookmarkEnd w:id="398"/>
    </w:p>
    <w:p w14:paraId="15440C5F" w14:textId="77777777" w:rsidR="00B74A4D" w:rsidRDefault="00B74A4D" w:rsidP="00B74A4D">
      <w:r>
        <w:rPr>
          <w:rStyle w:val="Strong"/>
          <w:rFonts w:ascii="Segoe UI" w:hAnsi="Segoe UI" w:cs="Segoe UI"/>
          <w:color w:val="222222"/>
          <w:sz w:val="26"/>
          <w:szCs w:val="26"/>
        </w:rPr>
        <w:t>Given</w:t>
      </w:r>
      <w:r>
        <w:t>:</w:t>
      </w:r>
    </w:p>
    <w:p w14:paraId="6E9B5161" w14:textId="77777777" w:rsidR="00B74A4D" w:rsidRDefault="00B74A4D" w:rsidP="00B74A4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lastRenderedPageBreak/>
        <w:t xml:space="preserve">tuple1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'a'</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23</w:t>
      </w:r>
      <w:r>
        <w:rPr>
          <w:rStyle w:val="token"/>
          <w:rFonts w:ascii="Consolas" w:hAnsi="Consolas"/>
          <w:color w:val="CCCCCC"/>
        </w:rPr>
        <w:t>),(</w:t>
      </w:r>
      <w:r>
        <w:rPr>
          <w:rStyle w:val="token"/>
          <w:rFonts w:ascii="Consolas" w:hAnsi="Consolas"/>
          <w:color w:val="7EC699"/>
        </w:rPr>
        <w:t>'b'</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37</w:t>
      </w:r>
      <w:r>
        <w:rPr>
          <w:rStyle w:val="token"/>
          <w:rFonts w:ascii="Consolas" w:hAnsi="Consolas"/>
          <w:color w:val="CCCCCC"/>
        </w:rPr>
        <w:t>),(</w:t>
      </w:r>
      <w:r>
        <w:rPr>
          <w:rStyle w:val="token"/>
          <w:rFonts w:ascii="Consolas" w:hAnsi="Consolas"/>
          <w:color w:val="7EC699"/>
        </w:rPr>
        <w:t>'c'</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'd'</w:t>
      </w:r>
      <w:r>
        <w:rPr>
          <w:rStyle w:val="token"/>
          <w:rFonts w:ascii="Consolas" w:hAnsi="Consolas"/>
          <w:color w:val="CCCCCC"/>
        </w:rPr>
        <w:t>,</w:t>
      </w:r>
      <w:r>
        <w:rPr>
          <w:rStyle w:val="token"/>
          <w:rFonts w:ascii="Consolas" w:hAnsi="Consolas"/>
          <w:color w:val="F08D49"/>
        </w:rPr>
        <w:t>29</w:t>
      </w:r>
      <w:r>
        <w:rPr>
          <w:rStyle w:val="token"/>
          <w:rFonts w:ascii="Consolas" w:hAnsi="Consolas"/>
          <w:color w:val="CCCCCC"/>
        </w:rPr>
        <w:t>))</w:t>
      </w:r>
    </w:p>
    <w:p w14:paraId="578DF145" w14:textId="77777777" w:rsidR="00B74A4D" w:rsidRDefault="00B74A4D" w:rsidP="00B74A4D">
      <w:r>
        <w:rPr>
          <w:rStyle w:val="Strong"/>
          <w:rFonts w:ascii="Segoe UI" w:hAnsi="Segoe UI" w:cs="Segoe UI"/>
          <w:color w:val="222222"/>
          <w:sz w:val="26"/>
          <w:szCs w:val="26"/>
        </w:rPr>
        <w:t>Expected output:</w:t>
      </w:r>
    </w:p>
    <w:p w14:paraId="7B6DC7CB" w14:textId="3FC6CBE6" w:rsidR="00B74A4D" w:rsidRDefault="00B74A4D" w:rsidP="00B74A4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Style w:val="HTMLCode"/>
          <w:rFonts w:ascii="Consolas" w:hAnsi="Consolas"/>
          <w:color w:val="DDDDDD"/>
        </w:rPr>
      </w:pPr>
      <w:r>
        <w:rPr>
          <w:rStyle w:val="HTMLCode"/>
          <w:rFonts w:ascii="Consolas" w:hAnsi="Consolas"/>
          <w:color w:val="DDDDDD"/>
        </w:rPr>
        <w:t>(('c', 11), ('a', 23), ('d', 29), ('b', 37))</w:t>
      </w:r>
    </w:p>
    <w:p w14:paraId="48890F7F" w14:textId="3771797E" w:rsidR="00B74A4D" w:rsidRPr="00B74A4D" w:rsidRDefault="00B74A4D" w:rsidP="00B74A4D">
      <w:pPr>
        <w:rPr>
          <w:b/>
          <w:bCs/>
        </w:rPr>
      </w:pPr>
      <w:r w:rsidRPr="00B74A4D">
        <w:rPr>
          <w:b/>
          <w:bCs/>
        </w:rPr>
        <w:t>Solution:</w:t>
      </w:r>
    </w:p>
    <w:p w14:paraId="683DC41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'a'</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23</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'b'</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37</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'c'</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11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7EC699"/>
          <w:sz w:val="20"/>
          <w:szCs w:val="20"/>
          <w:shd w:val="clear" w:color="auto" w:fill="383B40"/>
          <w:lang w:val="en-US"/>
        </w:rPr>
        <w:t>'d'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color w:val="F08D49"/>
          <w:sz w:val="20"/>
          <w:szCs w:val="20"/>
          <w:shd w:val="clear" w:color="auto" w:fill="383B40"/>
          <w:lang w:val="en-US"/>
        </w:rPr>
        <w:t>29</w:t>
      </w:r>
      <w:r w:rsidRPr="00B74A4D">
        <w:rPr>
          <w:rFonts w:ascii="Consolas" w:eastAsia="Times New Roman" w:hAnsi="Consolas" w:cs="Times New Roman"/>
          <w:color w:val="CCCCCC"/>
          <w:sz w:val="20"/>
          <w:szCs w:val="20"/>
          <w:shd w:val="clear" w:color="auto" w:fill="383B40"/>
          <w:lang w:val="en-US"/>
        </w:rPr>
        <w:t>))</w:t>
      </w:r>
    </w:p>
    <w:p w14:paraId="24981D84" w14:textId="77777777" w:rsidR="00B74A4D" w:rsidRPr="00B74A4D" w:rsidRDefault="00B74A4D" w:rsidP="00B74A4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B74A4D">
        <w:rPr>
          <w:rFonts w:ascii="Consolas" w:eastAsia="Times New Roman" w:hAnsi="Consolas" w:cs="Times New Roman"/>
          <w:color w:val="E1E1E1"/>
          <w:sz w:val="20"/>
          <w:szCs w:val="20"/>
          <w:shd w:val="clear" w:color="auto" w:fill="383B40"/>
          <w:lang w:val="en-US"/>
        </w:rPr>
        <w:t xml:space="preserve">tuple1 </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w:t>
      </w:r>
      <w:r w:rsidRPr="00B74A4D">
        <w:rPr>
          <w:rFonts w:ascii="Consolas" w:eastAsia="Times New Roman" w:hAnsi="Consolas" w:cs="Times New Roman"/>
          <w:b/>
          <w:bCs/>
          <w:color w:val="C678DD"/>
          <w:sz w:val="20"/>
          <w:szCs w:val="20"/>
          <w:shd w:val="clear" w:color="auto" w:fill="383B40"/>
          <w:lang w:val="en-US"/>
        </w:rPr>
        <w:t>tuple</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sorted</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list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key</w:t>
      </w:r>
      <w:r w:rsidRPr="00B74A4D">
        <w:rPr>
          <w:rFonts w:ascii="Consolas" w:eastAsia="Times New Roman" w:hAnsi="Consolas" w:cs="Times New Roman"/>
          <w:color w:val="67CDCC"/>
          <w:sz w:val="20"/>
          <w:szCs w:val="20"/>
          <w:shd w:val="clear" w:color="auto" w:fill="383B40"/>
          <w:lang w:val="en-US"/>
        </w:rPr>
        <w:t>=</w:t>
      </w:r>
      <w:r w:rsidRPr="00B74A4D">
        <w:rPr>
          <w:rFonts w:ascii="Consolas" w:eastAsia="Times New Roman" w:hAnsi="Consolas" w:cs="Times New Roman"/>
          <w:b/>
          <w:bCs/>
          <w:color w:val="C678DD"/>
          <w:sz w:val="20"/>
          <w:szCs w:val="20"/>
          <w:shd w:val="clear" w:color="auto" w:fill="383B40"/>
          <w:lang w:val="en-US"/>
        </w:rPr>
        <w:t>lambda</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 xml:space="preserve"> x</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F08D49"/>
          <w:sz w:val="20"/>
          <w:szCs w:val="20"/>
          <w:shd w:val="clear" w:color="auto" w:fill="383B40"/>
          <w:lang w:val="en-US"/>
        </w:rPr>
        <w:t>1</w:t>
      </w:r>
      <w:r w:rsidRPr="00B74A4D">
        <w:rPr>
          <w:rFonts w:ascii="Consolas" w:eastAsia="Times New Roman" w:hAnsi="Consolas" w:cs="Times New Roman"/>
          <w:color w:val="CCCCCC"/>
          <w:sz w:val="20"/>
          <w:szCs w:val="20"/>
          <w:shd w:val="clear" w:color="auto" w:fill="383B40"/>
          <w:lang w:val="en-US"/>
        </w:rPr>
        <w:t>]))</w:t>
      </w:r>
    </w:p>
    <w:p w14:paraId="3C08548D" w14:textId="7AB11A28" w:rsidR="00AD652B" w:rsidRPr="00B74A4D" w:rsidRDefault="00B74A4D" w:rsidP="00B74A4D">
      <w:pPr>
        <w:pBdr>
          <w:top w:val="single" w:sz="4" w:space="1" w:color="auto"/>
          <w:left w:val="single" w:sz="4" w:space="4" w:color="auto"/>
          <w:bottom w:val="single" w:sz="4" w:space="1" w:color="auto"/>
          <w:right w:val="single" w:sz="4" w:space="4" w:color="auto"/>
        </w:pBdr>
        <w:rPr>
          <w:sz w:val="18"/>
          <w:szCs w:val="18"/>
        </w:rPr>
      </w:pPr>
      <w:r w:rsidRPr="00B74A4D">
        <w:rPr>
          <w:rFonts w:ascii="Consolas" w:eastAsia="Times New Roman" w:hAnsi="Consolas" w:cs="Times New Roman"/>
          <w:b/>
          <w:bCs/>
          <w:color w:val="C678DD"/>
          <w:sz w:val="20"/>
          <w:szCs w:val="20"/>
          <w:shd w:val="clear" w:color="auto" w:fill="383B40"/>
          <w:lang w:val="en-US"/>
        </w:rPr>
        <w:t>print</w:t>
      </w:r>
      <w:r w:rsidRPr="00B74A4D">
        <w:rPr>
          <w:rFonts w:ascii="Consolas" w:eastAsia="Times New Roman" w:hAnsi="Consolas" w:cs="Times New Roman"/>
          <w:color w:val="CCCCCC"/>
          <w:sz w:val="20"/>
          <w:szCs w:val="20"/>
          <w:shd w:val="clear" w:color="auto" w:fill="383B40"/>
          <w:lang w:val="en-US"/>
        </w:rPr>
        <w:t>(</w:t>
      </w:r>
      <w:r w:rsidRPr="00B74A4D">
        <w:rPr>
          <w:rFonts w:ascii="Consolas" w:eastAsia="Times New Roman" w:hAnsi="Consolas" w:cs="Times New Roman"/>
          <w:color w:val="E1E1E1"/>
          <w:sz w:val="20"/>
          <w:szCs w:val="20"/>
          <w:shd w:val="clear" w:color="auto" w:fill="383B40"/>
          <w:lang w:val="en-US"/>
        </w:rPr>
        <w:t>tuple1</w:t>
      </w:r>
      <w:r w:rsidRPr="00B74A4D">
        <w:rPr>
          <w:rFonts w:ascii="Consolas" w:eastAsia="Times New Roman" w:hAnsi="Consolas" w:cs="Times New Roman"/>
          <w:color w:val="CCCCCC"/>
          <w:sz w:val="20"/>
          <w:szCs w:val="20"/>
          <w:shd w:val="clear" w:color="auto" w:fill="383B40"/>
          <w:lang w:val="en-US"/>
        </w:rPr>
        <w:t>)</w:t>
      </w:r>
    </w:p>
    <w:p w14:paraId="313FAD6F" w14:textId="77777777" w:rsidR="004911FD" w:rsidRDefault="004911FD" w:rsidP="004911FD">
      <w:pPr>
        <w:pStyle w:val="Heading2"/>
      </w:pPr>
      <w:bookmarkStart w:id="399" w:name="_Toc108083936"/>
      <w:r>
        <w:t>Access the value of key2 from the following JSON</w:t>
      </w:r>
      <w:bookmarkEnd w:id="399"/>
    </w:p>
    <w:p w14:paraId="72ED3EE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2934458"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6B19366"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"""{"key1": "value1", "key2": "value2"}"""</w:t>
      </w:r>
    </w:p>
    <w:p w14:paraId="55708912" w14:textId="77777777" w:rsidR="004911FD" w:rsidRDefault="004911FD" w:rsidP="004911FD">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key2</w:t>
      </w:r>
    </w:p>
    <w:p w14:paraId="59474949" w14:textId="77777777" w:rsidR="004911FD" w:rsidRDefault="004911FD" w:rsidP="004911FD">
      <w:r>
        <w:rPr>
          <w:rStyle w:val="Strong"/>
          <w:rFonts w:ascii="Segoe UI" w:hAnsi="Segoe UI" w:cs="Segoe UI"/>
          <w:color w:val="222222"/>
          <w:sz w:val="26"/>
          <w:szCs w:val="26"/>
        </w:rPr>
        <w:t>Expected Output</w:t>
      </w:r>
      <w:r>
        <w:t>:</w:t>
      </w:r>
    </w:p>
    <w:p w14:paraId="1ED355E1" w14:textId="77777777" w:rsidR="004911FD" w:rsidRDefault="004911FD" w:rsidP="004911FD">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value2</w:t>
      </w:r>
    </w:p>
    <w:p w14:paraId="0429CA06" w14:textId="272071B0" w:rsidR="00B74A4D" w:rsidRPr="004911FD" w:rsidRDefault="004911FD" w:rsidP="00855529">
      <w:pPr>
        <w:rPr>
          <w:b/>
          <w:bCs/>
        </w:rPr>
      </w:pPr>
      <w:r w:rsidRPr="004911FD">
        <w:rPr>
          <w:b/>
          <w:bCs/>
        </w:rPr>
        <w:t>Solution:</w:t>
      </w:r>
    </w:p>
    <w:p w14:paraId="0C4CE748"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b/>
          <w:bCs/>
          <w:color w:val="C678DD"/>
          <w:sz w:val="20"/>
          <w:szCs w:val="20"/>
          <w:shd w:val="clear" w:color="auto" w:fill="383B40"/>
          <w:lang w:val="en-US"/>
        </w:rPr>
        <w:t>import</w:t>
      </w:r>
      <w:r w:rsidRPr="004911FD">
        <w:rPr>
          <w:rFonts w:ascii="Consolas" w:eastAsia="Times New Roman" w:hAnsi="Consolas" w:cs="Times New Roman"/>
          <w:color w:val="E1E1E1"/>
          <w:sz w:val="20"/>
          <w:szCs w:val="20"/>
          <w:shd w:val="clear" w:color="auto" w:fill="383B40"/>
          <w:lang w:val="en-US"/>
        </w:rPr>
        <w:t xml:space="preserve"> json</w:t>
      </w:r>
    </w:p>
    <w:p w14:paraId="7D5172BE"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BEF1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sampleJson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w:t>
      </w:r>
      <w:r w:rsidRPr="004911FD">
        <w:rPr>
          <w:rFonts w:ascii="Consolas" w:eastAsia="Times New Roman" w:hAnsi="Consolas" w:cs="Times New Roman"/>
          <w:color w:val="7EC699"/>
          <w:sz w:val="20"/>
          <w:szCs w:val="20"/>
          <w:shd w:val="clear" w:color="auto" w:fill="383B40"/>
          <w:lang w:val="en-US"/>
        </w:rPr>
        <w:t>"""{"key1": "value1", "key2": "value2"}"""</w:t>
      </w:r>
    </w:p>
    <w:p w14:paraId="36FF2562"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54A0201" w14:textId="77777777" w:rsidR="004911FD" w:rsidRPr="004911FD" w:rsidRDefault="004911FD" w:rsidP="004911FD">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4911FD">
        <w:rPr>
          <w:rFonts w:ascii="Consolas" w:eastAsia="Times New Roman" w:hAnsi="Consolas" w:cs="Times New Roman"/>
          <w:color w:val="E1E1E1"/>
          <w:sz w:val="20"/>
          <w:szCs w:val="20"/>
          <w:shd w:val="clear" w:color="auto" w:fill="383B40"/>
          <w:lang w:val="en-US"/>
        </w:rPr>
        <w:t xml:space="preserve">data </w:t>
      </w:r>
      <w:r w:rsidRPr="004911FD">
        <w:rPr>
          <w:rFonts w:ascii="Consolas" w:eastAsia="Times New Roman" w:hAnsi="Consolas" w:cs="Times New Roman"/>
          <w:color w:val="67CD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 xml:space="preserve"> json</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loads</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sampleJson</w:t>
      </w:r>
      <w:r w:rsidRPr="004911FD">
        <w:rPr>
          <w:rFonts w:ascii="Consolas" w:eastAsia="Times New Roman" w:hAnsi="Consolas" w:cs="Times New Roman"/>
          <w:color w:val="CCCCCC"/>
          <w:sz w:val="20"/>
          <w:szCs w:val="20"/>
          <w:shd w:val="clear" w:color="auto" w:fill="383B40"/>
          <w:lang w:val="en-US"/>
        </w:rPr>
        <w:t>)</w:t>
      </w:r>
    </w:p>
    <w:p w14:paraId="22B63C97" w14:textId="333BE5A9" w:rsidR="004911FD" w:rsidRPr="004911FD" w:rsidRDefault="004911FD" w:rsidP="004911FD">
      <w:pPr>
        <w:pBdr>
          <w:top w:val="single" w:sz="4" w:space="1" w:color="auto"/>
          <w:left w:val="single" w:sz="4" w:space="4" w:color="auto"/>
          <w:bottom w:val="single" w:sz="4" w:space="1" w:color="auto"/>
          <w:right w:val="single" w:sz="4" w:space="4" w:color="auto"/>
        </w:pBdr>
        <w:rPr>
          <w:sz w:val="18"/>
          <w:szCs w:val="18"/>
        </w:rPr>
      </w:pPr>
      <w:r w:rsidRPr="004911FD">
        <w:rPr>
          <w:rFonts w:ascii="Consolas" w:eastAsia="Times New Roman" w:hAnsi="Consolas" w:cs="Times New Roman"/>
          <w:b/>
          <w:bCs/>
          <w:color w:val="C678DD"/>
          <w:sz w:val="20"/>
          <w:szCs w:val="20"/>
          <w:shd w:val="clear" w:color="auto" w:fill="383B40"/>
          <w:lang w:val="en-US"/>
        </w:rPr>
        <w:t>print</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E1E1E1"/>
          <w:sz w:val="20"/>
          <w:szCs w:val="20"/>
          <w:shd w:val="clear" w:color="auto" w:fill="383B40"/>
          <w:lang w:val="en-US"/>
        </w:rPr>
        <w:t>data</w:t>
      </w:r>
      <w:r w:rsidRPr="004911FD">
        <w:rPr>
          <w:rFonts w:ascii="Consolas" w:eastAsia="Times New Roman" w:hAnsi="Consolas" w:cs="Times New Roman"/>
          <w:color w:val="CCCCCC"/>
          <w:sz w:val="20"/>
          <w:szCs w:val="20"/>
          <w:shd w:val="clear" w:color="auto" w:fill="383B40"/>
          <w:lang w:val="en-US"/>
        </w:rPr>
        <w:t>[</w:t>
      </w:r>
      <w:r w:rsidRPr="004911FD">
        <w:rPr>
          <w:rFonts w:ascii="Consolas" w:eastAsia="Times New Roman" w:hAnsi="Consolas" w:cs="Times New Roman"/>
          <w:color w:val="7EC699"/>
          <w:sz w:val="20"/>
          <w:szCs w:val="20"/>
          <w:shd w:val="clear" w:color="auto" w:fill="383B40"/>
          <w:lang w:val="en-US"/>
        </w:rPr>
        <w:t>'key2'</w:t>
      </w:r>
      <w:r w:rsidRPr="004911FD">
        <w:rPr>
          <w:rFonts w:ascii="Consolas" w:eastAsia="Times New Roman" w:hAnsi="Consolas" w:cs="Times New Roman"/>
          <w:color w:val="CCCCCC"/>
          <w:sz w:val="20"/>
          <w:szCs w:val="20"/>
          <w:shd w:val="clear" w:color="auto" w:fill="383B40"/>
          <w:lang w:val="en-US"/>
        </w:rPr>
        <w:t>])</w:t>
      </w:r>
    </w:p>
    <w:p w14:paraId="0648CD09" w14:textId="77777777" w:rsidR="00504CC6" w:rsidRDefault="00504CC6" w:rsidP="00504CC6">
      <w:pPr>
        <w:pStyle w:val="Heading2"/>
      </w:pPr>
      <w:bookmarkStart w:id="400" w:name="_Toc108083937"/>
      <w:r>
        <w:t>Sort JSON keys in and write them into a file</w:t>
      </w:r>
      <w:bookmarkEnd w:id="400"/>
    </w:p>
    <w:p w14:paraId="31EE8931" w14:textId="77777777" w:rsidR="00504CC6" w:rsidRDefault="00504CC6" w:rsidP="00504CC6">
      <w:pPr>
        <w:pStyle w:val="NoSpacing"/>
      </w:pPr>
      <w:r>
        <w:t>Sort following JSON data alphabetical order of keys</w:t>
      </w:r>
    </w:p>
    <w:p w14:paraId="2711FC1D" w14:textId="77777777" w:rsidR="00504CC6" w:rsidRDefault="00504CC6" w:rsidP="00504CC6">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HTMLCode"/>
          <w:rFonts w:ascii="Consolas" w:hAnsi="Consolas"/>
          <w:color w:val="E1E1E1"/>
        </w:rPr>
        <w:t xml:space="preserve">sampleJson </w:t>
      </w:r>
      <w:r>
        <w:rPr>
          <w:rStyle w:val="token"/>
          <w:rFonts w:ascii="Consolas" w:hAnsi="Consolas"/>
          <w:color w:val="67CDCC"/>
        </w:rPr>
        <w:t>=</w:t>
      </w:r>
      <w:r>
        <w:rPr>
          <w:rStyle w:val="HTMLCode"/>
          <w:rFonts w:ascii="Consolas" w:hAnsi="Consolas"/>
          <w:color w:val="E1E1E1"/>
        </w:rPr>
        <w:t xml:space="preserve"> </w:t>
      </w:r>
      <w:r>
        <w:rPr>
          <w:rStyle w:val="token"/>
          <w:rFonts w:ascii="Consolas" w:hAnsi="Consolas"/>
          <w:color w:val="CCCCCC"/>
        </w:rPr>
        <w:t>{</w:t>
      </w:r>
      <w:r>
        <w:rPr>
          <w:rStyle w:val="token"/>
          <w:rFonts w:ascii="Consolas" w:hAnsi="Consolas"/>
          <w:color w:val="7EC699"/>
        </w:rPr>
        <w:t>"id"</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1</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"name"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"value2"</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7EC699"/>
        </w:rPr>
        <w:t>"age"</w:t>
      </w:r>
      <w:r>
        <w:rPr>
          <w:rStyle w:val="HTMLCode"/>
          <w:rFonts w:ascii="Consolas" w:hAnsi="Consolas"/>
          <w:color w:val="E1E1E1"/>
        </w:rPr>
        <w:t xml:space="preserve"> </w:t>
      </w:r>
      <w:r>
        <w:rPr>
          <w:rStyle w:val="token"/>
          <w:rFonts w:ascii="Consolas" w:hAnsi="Consolas"/>
          <w:color w:val="CCCCCC"/>
        </w:rPr>
        <w:t>:</w:t>
      </w:r>
      <w:r>
        <w:rPr>
          <w:rStyle w:val="HTMLCode"/>
          <w:rFonts w:ascii="Consolas" w:hAnsi="Consolas"/>
          <w:color w:val="E1E1E1"/>
        </w:rPr>
        <w:t xml:space="preserve"> </w:t>
      </w:r>
      <w:r>
        <w:rPr>
          <w:rStyle w:val="token"/>
          <w:rFonts w:ascii="Consolas" w:hAnsi="Consolas"/>
          <w:color w:val="F08D49"/>
        </w:rPr>
        <w:t>29</w:t>
      </w:r>
      <w:r>
        <w:rPr>
          <w:rStyle w:val="token"/>
          <w:rFonts w:ascii="Consolas" w:hAnsi="Consolas"/>
          <w:color w:val="CCCCCC"/>
        </w:rPr>
        <w:t>}</w:t>
      </w:r>
    </w:p>
    <w:p w14:paraId="780199CE" w14:textId="77777777" w:rsidR="00504CC6" w:rsidRDefault="00504CC6" w:rsidP="00504CC6">
      <w:r>
        <w:rPr>
          <w:rStyle w:val="Strong"/>
          <w:rFonts w:ascii="Segoe UI" w:hAnsi="Segoe UI" w:cs="Segoe UI"/>
          <w:color w:val="222222"/>
          <w:sz w:val="26"/>
          <w:szCs w:val="26"/>
        </w:rPr>
        <w:t>Expected Output</w:t>
      </w:r>
      <w:r>
        <w:t>:</w:t>
      </w:r>
    </w:p>
    <w:p w14:paraId="707679A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0C260BC2"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"age": 29,</w:t>
      </w:r>
    </w:p>
    <w:p w14:paraId="2A9DD058"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 1,</w:t>
      </w:r>
    </w:p>
    <w:p w14:paraId="034E82A9"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"value2"</w:t>
      </w:r>
    </w:p>
    <w:p w14:paraId="75F733D4" w14:textId="77777777" w:rsidR="00504CC6" w:rsidRDefault="00504CC6" w:rsidP="00504CC6">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7317A00" w14:textId="533F841E" w:rsidR="004911FD" w:rsidRPr="00504CC6" w:rsidRDefault="00504CC6" w:rsidP="00855529">
      <w:pPr>
        <w:rPr>
          <w:b/>
          <w:bCs/>
        </w:rPr>
      </w:pPr>
      <w:r w:rsidRPr="00504CC6">
        <w:rPr>
          <w:b/>
          <w:bCs/>
        </w:rPr>
        <w:t>Solution:</w:t>
      </w:r>
    </w:p>
    <w:p w14:paraId="67DCCE05"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lastRenderedPageBreak/>
        <w:t>import</w:t>
      </w:r>
      <w:r w:rsidRPr="000753C1">
        <w:rPr>
          <w:rFonts w:ascii="Consolas" w:eastAsia="Times New Roman" w:hAnsi="Consolas" w:cs="Times New Roman"/>
          <w:color w:val="E1E1E1"/>
          <w:sz w:val="20"/>
          <w:szCs w:val="20"/>
          <w:shd w:val="clear" w:color="auto" w:fill="383B40"/>
          <w:lang w:val="en-US"/>
        </w:rPr>
        <w:t xml:space="preserve"> json</w:t>
      </w:r>
    </w:p>
    <w:p w14:paraId="1CD885E9"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9960B4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sampleJson </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"id"</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1</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"name"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"value2"</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"age"</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F08D49"/>
          <w:sz w:val="20"/>
          <w:szCs w:val="20"/>
          <w:shd w:val="clear" w:color="auto" w:fill="383B40"/>
          <w:lang w:val="en-US"/>
        </w:rPr>
        <w:t>29</w:t>
      </w:r>
      <w:r w:rsidRPr="000753C1">
        <w:rPr>
          <w:rFonts w:ascii="Consolas" w:eastAsia="Times New Roman" w:hAnsi="Consolas" w:cs="Times New Roman"/>
          <w:color w:val="CCCCCC"/>
          <w:sz w:val="20"/>
          <w:szCs w:val="20"/>
          <w:shd w:val="clear" w:color="auto" w:fill="383B40"/>
          <w:lang w:val="en-US"/>
        </w:rPr>
        <w:t>}</w:t>
      </w:r>
    </w:p>
    <w:p w14:paraId="4C3C194E"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A3B61B"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"Started writing JSON data into a file"</w:t>
      </w:r>
      <w:r w:rsidRPr="000753C1">
        <w:rPr>
          <w:rFonts w:ascii="Consolas" w:eastAsia="Times New Roman" w:hAnsi="Consolas" w:cs="Times New Roman"/>
          <w:color w:val="CCCCCC"/>
          <w:sz w:val="20"/>
          <w:szCs w:val="20"/>
          <w:shd w:val="clear" w:color="auto" w:fill="383B40"/>
          <w:lang w:val="en-US"/>
        </w:rPr>
        <w:t>)</w:t>
      </w:r>
    </w:p>
    <w:p w14:paraId="7B8DEB7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with</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open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"sampleJson.json"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color w:val="7EC699"/>
          <w:sz w:val="20"/>
          <w:szCs w:val="20"/>
          <w:shd w:val="clear" w:color="auto" w:fill="383B40"/>
          <w:lang w:val="en-US"/>
        </w:rPr>
        <w:t>"w"</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t>
      </w:r>
      <w:r w:rsidRPr="000753C1">
        <w:rPr>
          <w:rFonts w:ascii="Consolas" w:eastAsia="Times New Roman" w:hAnsi="Consolas" w:cs="Times New Roman"/>
          <w:b/>
          <w:bCs/>
          <w:color w:val="C678DD"/>
          <w:sz w:val="20"/>
          <w:szCs w:val="20"/>
          <w:shd w:val="clear" w:color="auto" w:fill="383B40"/>
          <w:lang w:val="en-US"/>
        </w:rPr>
        <w:t>as</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p>
    <w:p w14:paraId="0E8E52C1" w14:textId="77777777" w:rsidR="000753C1" w:rsidRPr="000753C1" w:rsidRDefault="000753C1" w:rsidP="000753C1">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0753C1">
        <w:rPr>
          <w:rFonts w:ascii="Consolas" w:eastAsia="Times New Roman" w:hAnsi="Consolas" w:cs="Times New Roman"/>
          <w:color w:val="E1E1E1"/>
          <w:sz w:val="20"/>
          <w:szCs w:val="20"/>
          <w:shd w:val="clear" w:color="auto" w:fill="383B40"/>
          <w:lang w:val="en-US"/>
        </w:rPr>
        <w:t xml:space="preserve">    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dump</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sampleJson</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write_file</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indent</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4</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E1E1E1"/>
          <w:sz w:val="20"/>
          <w:szCs w:val="20"/>
          <w:shd w:val="clear" w:color="auto" w:fill="383B40"/>
          <w:lang w:val="en-US"/>
        </w:rPr>
        <w:t xml:space="preserve"> sort_keys</w:t>
      </w:r>
      <w:r w:rsidRPr="000753C1">
        <w:rPr>
          <w:rFonts w:ascii="Consolas" w:eastAsia="Times New Roman" w:hAnsi="Consolas" w:cs="Times New Roman"/>
          <w:color w:val="67CDCC"/>
          <w:sz w:val="20"/>
          <w:szCs w:val="20"/>
          <w:shd w:val="clear" w:color="auto" w:fill="383B40"/>
          <w:lang w:val="en-US"/>
        </w:rPr>
        <w:t>=</w:t>
      </w:r>
      <w:r w:rsidRPr="000753C1">
        <w:rPr>
          <w:rFonts w:ascii="Consolas" w:eastAsia="Times New Roman" w:hAnsi="Consolas" w:cs="Times New Roman"/>
          <w:color w:val="F08D49"/>
          <w:sz w:val="20"/>
          <w:szCs w:val="20"/>
          <w:shd w:val="clear" w:color="auto" w:fill="383B40"/>
          <w:lang w:val="en-US"/>
        </w:rPr>
        <w:t>True</w:t>
      </w:r>
      <w:r w:rsidRPr="000753C1">
        <w:rPr>
          <w:rFonts w:ascii="Consolas" w:eastAsia="Times New Roman" w:hAnsi="Consolas" w:cs="Times New Roman"/>
          <w:color w:val="CCCCCC"/>
          <w:sz w:val="20"/>
          <w:szCs w:val="20"/>
          <w:shd w:val="clear" w:color="auto" w:fill="383B40"/>
          <w:lang w:val="en-US"/>
        </w:rPr>
        <w:t>)</w:t>
      </w:r>
    </w:p>
    <w:p w14:paraId="46BC45D8" w14:textId="7C55D42C" w:rsidR="00504CC6" w:rsidRDefault="000753C1" w:rsidP="000753C1">
      <w:pPr>
        <w:pBdr>
          <w:top w:val="single" w:sz="4" w:space="1" w:color="auto"/>
          <w:left w:val="single" w:sz="4" w:space="4" w:color="auto"/>
          <w:bottom w:val="single" w:sz="4" w:space="1" w:color="auto"/>
          <w:right w:val="single" w:sz="4" w:space="4" w:color="auto"/>
        </w:pBdr>
        <w:rPr>
          <w:rFonts w:ascii="Consolas" w:eastAsia="Times New Roman" w:hAnsi="Consolas" w:cs="Times New Roman"/>
          <w:color w:val="CCCCCC"/>
          <w:sz w:val="20"/>
          <w:szCs w:val="20"/>
          <w:shd w:val="clear" w:color="auto" w:fill="383B40"/>
          <w:lang w:val="en-US"/>
        </w:rPr>
      </w:pPr>
      <w:r w:rsidRPr="000753C1">
        <w:rPr>
          <w:rFonts w:ascii="Consolas" w:eastAsia="Times New Roman" w:hAnsi="Consolas" w:cs="Times New Roman"/>
          <w:b/>
          <w:bCs/>
          <w:color w:val="C678DD"/>
          <w:sz w:val="20"/>
          <w:szCs w:val="20"/>
          <w:shd w:val="clear" w:color="auto" w:fill="383B40"/>
          <w:lang w:val="en-US"/>
        </w:rPr>
        <w:t>print</w:t>
      </w:r>
      <w:r w:rsidRPr="000753C1">
        <w:rPr>
          <w:rFonts w:ascii="Consolas" w:eastAsia="Times New Roman" w:hAnsi="Consolas" w:cs="Times New Roman"/>
          <w:color w:val="CCCCCC"/>
          <w:sz w:val="20"/>
          <w:szCs w:val="20"/>
          <w:shd w:val="clear" w:color="auto" w:fill="383B40"/>
          <w:lang w:val="en-US"/>
        </w:rPr>
        <w:t>(</w:t>
      </w:r>
      <w:r w:rsidRPr="000753C1">
        <w:rPr>
          <w:rFonts w:ascii="Consolas" w:eastAsia="Times New Roman" w:hAnsi="Consolas" w:cs="Times New Roman"/>
          <w:color w:val="7EC699"/>
          <w:sz w:val="20"/>
          <w:szCs w:val="20"/>
          <w:shd w:val="clear" w:color="auto" w:fill="383B40"/>
          <w:lang w:val="en-US"/>
        </w:rPr>
        <w:t>"Done writing JSON data into a file"</w:t>
      </w:r>
      <w:r w:rsidRPr="000753C1">
        <w:rPr>
          <w:rFonts w:ascii="Consolas" w:eastAsia="Times New Roman" w:hAnsi="Consolas" w:cs="Times New Roman"/>
          <w:color w:val="CCCCCC"/>
          <w:sz w:val="20"/>
          <w:szCs w:val="20"/>
          <w:shd w:val="clear" w:color="auto" w:fill="383B40"/>
          <w:lang w:val="en-US"/>
        </w:rPr>
        <w:t>)</w:t>
      </w:r>
    </w:p>
    <w:p w14:paraId="37D856FF" w14:textId="77777777" w:rsidR="00513FC5" w:rsidRDefault="00513FC5" w:rsidP="00513FC5">
      <w:pPr>
        <w:pStyle w:val="Heading2"/>
      </w:pPr>
      <w:bookmarkStart w:id="401" w:name="_Toc108083938"/>
      <w:r>
        <w:t>Access the nested key ‘salary’ from the following JSON</w:t>
      </w:r>
      <w:bookmarkEnd w:id="401"/>
    </w:p>
    <w:p w14:paraId="018E5812"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4CD55F70"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30BB2E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HTMLCode"/>
          <w:rFonts w:ascii="Consolas" w:eastAsiaTheme="majorEastAsia" w:hAnsi="Consolas"/>
          <w:color w:val="E1E1E1"/>
        </w:rPr>
        <w:t xml:space="preserve">sampleJson </w:t>
      </w:r>
      <w:r>
        <w:rPr>
          <w:rStyle w:val="token"/>
          <w:rFonts w:ascii="Consolas" w:hAnsi="Consolas"/>
          <w:color w:val="67CDCC"/>
        </w:rPr>
        <w:t>=</w:t>
      </w:r>
      <w:r>
        <w:rPr>
          <w:rStyle w:val="HTMLCode"/>
          <w:rFonts w:ascii="Consolas" w:eastAsiaTheme="majorEastAsia" w:hAnsi="Consolas"/>
          <w:color w:val="E1E1E1"/>
        </w:rPr>
        <w:t xml:space="preserve"> </w:t>
      </w:r>
      <w:r>
        <w:rPr>
          <w:rStyle w:val="token"/>
          <w:rFonts w:ascii="Consolas" w:hAnsi="Consolas"/>
          <w:color w:val="7EC699"/>
        </w:rPr>
        <w:t xml:space="preserve">"""{ </w:t>
      </w:r>
    </w:p>
    <w:p w14:paraId="17FA396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"company":{ </w:t>
      </w:r>
    </w:p>
    <w:p w14:paraId="7578F1B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"employee":{ </w:t>
      </w:r>
    </w:p>
    <w:p w14:paraId="3BDEF13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"name":"emma",</w:t>
      </w:r>
    </w:p>
    <w:p w14:paraId="72D9D50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"payble":{ </w:t>
      </w:r>
    </w:p>
    <w:p w14:paraId="29CE50E6"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"salary":7000,</w:t>
      </w:r>
    </w:p>
    <w:p w14:paraId="6B025BFF"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"bonus":800</w:t>
      </w:r>
    </w:p>
    <w:p w14:paraId="54903AAC"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3C27CE33"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5E1E3BB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token"/>
          <w:rFonts w:ascii="Consolas" w:hAnsi="Consolas"/>
          <w:color w:val="7EC699"/>
        </w:rPr>
      </w:pPr>
      <w:r>
        <w:rPr>
          <w:rStyle w:val="token"/>
          <w:rFonts w:ascii="Consolas" w:hAnsi="Consolas"/>
          <w:color w:val="7EC699"/>
        </w:rPr>
        <w:t xml:space="preserve">   }</w:t>
      </w:r>
    </w:p>
    <w:p w14:paraId="48E5B65E"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color w:val="7EC699"/>
        </w:rPr>
        <w:t>}"""</w:t>
      </w:r>
    </w:p>
    <w:p w14:paraId="2F921AA7"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13153EBB" w14:textId="77777777" w:rsidR="00513FC5" w:rsidRDefault="00513FC5" w:rsidP="00513FC5">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write code to print the value of salary</w:t>
      </w:r>
    </w:p>
    <w:p w14:paraId="6A19EAAF" w14:textId="77777777" w:rsidR="00513FC5" w:rsidRPr="00513FC5" w:rsidRDefault="00513FC5" w:rsidP="00513FC5">
      <w:pPr>
        <w:rPr>
          <w:b/>
          <w:bCs/>
          <w:lang w:val="en-US"/>
        </w:rPr>
      </w:pPr>
      <w:r w:rsidRPr="00513FC5">
        <w:rPr>
          <w:b/>
          <w:bCs/>
          <w:lang w:val="en-US"/>
        </w:rPr>
        <w:t>Expected Output:</w:t>
      </w:r>
    </w:p>
    <w:p w14:paraId="7F4D2A77" w14:textId="77777777" w:rsidR="00513FC5" w:rsidRPr="00513FC5" w:rsidRDefault="00513FC5" w:rsidP="00513FC5">
      <w:pPr>
        <w:pBdr>
          <w:top w:val="single" w:sz="6" w:space="12" w:color="DDDDDD"/>
          <w:left w:val="single" w:sz="6" w:space="12" w:color="DDDDDD"/>
          <w:bottom w:val="single" w:sz="6" w:space="12" w:color="DDDDDD"/>
          <w:right w:val="single" w:sz="6" w:space="12" w:color="DDDDDD"/>
        </w:pBdr>
        <w:shd w:val="clear" w:color="auto" w:fill="383B4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line="240" w:lineRule="auto"/>
        <w:jc w:val="left"/>
        <w:rPr>
          <w:rFonts w:ascii="Consolas" w:eastAsia="Times New Roman" w:hAnsi="Consolas" w:cs="Courier New"/>
          <w:color w:val="DDDDDD"/>
          <w:sz w:val="20"/>
          <w:szCs w:val="20"/>
          <w:lang w:val="en-US"/>
        </w:rPr>
      </w:pPr>
      <w:r w:rsidRPr="00513FC5">
        <w:rPr>
          <w:rFonts w:ascii="Consolas" w:eastAsia="Times New Roman" w:hAnsi="Consolas" w:cs="Courier New"/>
          <w:color w:val="DDDDDD"/>
          <w:sz w:val="20"/>
          <w:szCs w:val="20"/>
          <w:lang w:val="en-US"/>
        </w:rPr>
        <w:t>7000</w:t>
      </w:r>
    </w:p>
    <w:p w14:paraId="708E070D" w14:textId="7EAA980F" w:rsidR="00513FC5" w:rsidRPr="00513FC5" w:rsidRDefault="00513FC5" w:rsidP="00513FC5">
      <w:pPr>
        <w:rPr>
          <w:b/>
          <w:bCs/>
          <w:lang w:val="en-US"/>
        </w:rPr>
      </w:pPr>
      <w:r>
        <w:rPr>
          <w:b/>
          <w:bCs/>
          <w:lang w:val="en-US"/>
        </w:rPr>
        <w:t>Solution:</w:t>
      </w:r>
    </w:p>
    <w:p w14:paraId="1A6577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b/>
          <w:bCs/>
          <w:color w:val="C678DD"/>
          <w:sz w:val="20"/>
          <w:szCs w:val="20"/>
          <w:shd w:val="clear" w:color="auto" w:fill="383B40"/>
          <w:lang w:val="en-US"/>
        </w:rPr>
        <w:t>import</w:t>
      </w:r>
      <w:r w:rsidRPr="00513FC5">
        <w:rPr>
          <w:rFonts w:ascii="Consolas" w:eastAsia="Times New Roman" w:hAnsi="Consolas" w:cs="Times New Roman"/>
          <w:color w:val="E1E1E1"/>
          <w:sz w:val="20"/>
          <w:szCs w:val="20"/>
          <w:shd w:val="clear" w:color="auto" w:fill="383B40"/>
          <w:lang w:val="en-US"/>
        </w:rPr>
        <w:t xml:space="preserve"> json</w:t>
      </w:r>
    </w:p>
    <w:p w14:paraId="41A18D85"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6DBEF384"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sampleJson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w:t>
      </w:r>
      <w:r w:rsidRPr="00513FC5">
        <w:rPr>
          <w:rFonts w:ascii="Consolas" w:eastAsia="Times New Roman" w:hAnsi="Consolas" w:cs="Times New Roman"/>
          <w:color w:val="7EC699"/>
          <w:sz w:val="20"/>
          <w:szCs w:val="20"/>
          <w:shd w:val="clear" w:color="auto" w:fill="383B40"/>
          <w:lang w:val="en-US"/>
        </w:rPr>
        <w:t xml:space="preserve">"""{ </w:t>
      </w:r>
    </w:p>
    <w:p w14:paraId="519104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"company":{ </w:t>
      </w:r>
    </w:p>
    <w:p w14:paraId="436FB52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"employee":{ </w:t>
      </w:r>
    </w:p>
    <w:p w14:paraId="2F867C7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"name":"emma",</w:t>
      </w:r>
    </w:p>
    <w:p w14:paraId="55623B32"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"payble":{ </w:t>
      </w:r>
    </w:p>
    <w:p w14:paraId="3485D61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"salary":7000,</w:t>
      </w:r>
    </w:p>
    <w:p w14:paraId="0D72090B"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"bonus":800</w:t>
      </w:r>
    </w:p>
    <w:p w14:paraId="6AD1ADAE"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900DF61"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018646C3"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 xml:space="preserve">   }</w:t>
      </w:r>
    </w:p>
    <w:p w14:paraId="17555500"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7EC699"/>
          <w:sz w:val="20"/>
          <w:szCs w:val="20"/>
          <w:shd w:val="clear" w:color="auto" w:fill="383B40"/>
          <w:lang w:val="en-US"/>
        </w:rPr>
        <w:t>}"""</w:t>
      </w:r>
    </w:p>
    <w:p w14:paraId="3FAA9048"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D6DF0BD" w14:textId="77777777" w:rsidR="00513FC5" w:rsidRPr="00513FC5" w:rsidRDefault="00513FC5" w:rsidP="00513FC5">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513FC5">
        <w:rPr>
          <w:rFonts w:ascii="Consolas" w:eastAsia="Times New Roman" w:hAnsi="Consolas" w:cs="Times New Roman"/>
          <w:color w:val="E1E1E1"/>
          <w:sz w:val="20"/>
          <w:szCs w:val="20"/>
          <w:shd w:val="clear" w:color="auto" w:fill="383B40"/>
          <w:lang w:val="en-US"/>
        </w:rPr>
        <w:t xml:space="preserve">data </w:t>
      </w:r>
      <w:r w:rsidRPr="00513FC5">
        <w:rPr>
          <w:rFonts w:ascii="Consolas" w:eastAsia="Times New Roman" w:hAnsi="Consolas" w:cs="Times New Roman"/>
          <w:color w:val="67CD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 xml:space="preserve"> json</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loads</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sampleJson</w:t>
      </w:r>
      <w:r w:rsidRPr="00513FC5">
        <w:rPr>
          <w:rFonts w:ascii="Consolas" w:eastAsia="Times New Roman" w:hAnsi="Consolas" w:cs="Times New Roman"/>
          <w:color w:val="CCCCCC"/>
          <w:sz w:val="20"/>
          <w:szCs w:val="20"/>
          <w:shd w:val="clear" w:color="auto" w:fill="383B40"/>
          <w:lang w:val="en-US"/>
        </w:rPr>
        <w:t>)</w:t>
      </w:r>
    </w:p>
    <w:p w14:paraId="03B98963" w14:textId="4DB944E5" w:rsidR="000753C1" w:rsidRPr="00513FC5" w:rsidRDefault="00513FC5" w:rsidP="00513FC5">
      <w:pPr>
        <w:pBdr>
          <w:top w:val="single" w:sz="4" w:space="1" w:color="auto"/>
          <w:left w:val="single" w:sz="4" w:space="4" w:color="auto"/>
          <w:bottom w:val="single" w:sz="4" w:space="1" w:color="auto"/>
          <w:right w:val="single" w:sz="4" w:space="4" w:color="auto"/>
        </w:pBdr>
        <w:rPr>
          <w:sz w:val="18"/>
          <w:szCs w:val="18"/>
        </w:rPr>
      </w:pPr>
      <w:r w:rsidRPr="00513FC5">
        <w:rPr>
          <w:rFonts w:ascii="Consolas" w:eastAsia="Times New Roman" w:hAnsi="Consolas" w:cs="Times New Roman"/>
          <w:b/>
          <w:bCs/>
          <w:color w:val="C678DD"/>
          <w:sz w:val="20"/>
          <w:szCs w:val="20"/>
          <w:shd w:val="clear" w:color="auto" w:fill="383B40"/>
          <w:lang w:val="en-US"/>
        </w:rPr>
        <w:t>print</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E1E1E1"/>
          <w:sz w:val="20"/>
          <w:szCs w:val="20"/>
          <w:shd w:val="clear" w:color="auto" w:fill="383B40"/>
          <w:lang w:val="en-US"/>
        </w:rPr>
        <w:t>data</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'company'</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'employee'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'payble'</w:t>
      </w:r>
      <w:r w:rsidRPr="00513FC5">
        <w:rPr>
          <w:rFonts w:ascii="Consolas" w:eastAsia="Times New Roman" w:hAnsi="Consolas" w:cs="Times New Roman"/>
          <w:color w:val="CCCCCC"/>
          <w:sz w:val="20"/>
          <w:szCs w:val="20"/>
          <w:shd w:val="clear" w:color="auto" w:fill="383B40"/>
          <w:lang w:val="en-US"/>
        </w:rPr>
        <w:t>][</w:t>
      </w:r>
      <w:r w:rsidRPr="00513FC5">
        <w:rPr>
          <w:rFonts w:ascii="Consolas" w:eastAsia="Times New Roman" w:hAnsi="Consolas" w:cs="Times New Roman"/>
          <w:color w:val="7EC699"/>
          <w:sz w:val="20"/>
          <w:szCs w:val="20"/>
          <w:shd w:val="clear" w:color="auto" w:fill="383B40"/>
          <w:lang w:val="en-US"/>
        </w:rPr>
        <w:t>'salary'</w:t>
      </w:r>
      <w:r w:rsidRPr="00513FC5">
        <w:rPr>
          <w:rFonts w:ascii="Consolas" w:eastAsia="Times New Roman" w:hAnsi="Consolas" w:cs="Times New Roman"/>
          <w:color w:val="CCCCCC"/>
          <w:sz w:val="20"/>
          <w:szCs w:val="20"/>
          <w:shd w:val="clear" w:color="auto" w:fill="383B40"/>
          <w:lang w:val="en-US"/>
        </w:rPr>
        <w:t>])</w:t>
      </w:r>
    </w:p>
    <w:p w14:paraId="65EA49EC" w14:textId="77777777" w:rsidR="00772D79" w:rsidRDefault="00772D79" w:rsidP="00772D79">
      <w:pPr>
        <w:pStyle w:val="Heading2"/>
      </w:pPr>
      <w:bookmarkStart w:id="402" w:name="_Toc108083939"/>
      <w:r>
        <w:t>Convert the following Vehicle Object into JSON</w:t>
      </w:r>
      <w:bookmarkEnd w:id="402"/>
    </w:p>
    <w:p w14:paraId="6822C0A7"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t>import</w:t>
      </w:r>
      <w:r>
        <w:rPr>
          <w:rStyle w:val="HTMLCode"/>
          <w:rFonts w:ascii="Consolas" w:eastAsiaTheme="majorEastAsia" w:hAnsi="Consolas"/>
          <w:color w:val="E1E1E1"/>
        </w:rPr>
        <w:t xml:space="preserve"> json</w:t>
      </w:r>
    </w:p>
    <w:p w14:paraId="1845B71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58CA5F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token"/>
          <w:rFonts w:ascii="Consolas" w:hAnsi="Consolas"/>
          <w:b/>
          <w:bCs/>
          <w:color w:val="C678DD"/>
        </w:rPr>
        <w:lastRenderedPageBreak/>
        <w:t>class</w:t>
      </w:r>
      <w:r>
        <w:rPr>
          <w:rStyle w:val="HTMLCode"/>
          <w:rFonts w:ascii="Consolas" w:eastAsiaTheme="majorEastAsia" w:hAnsi="Consolas"/>
          <w:color w:val="E1E1E1"/>
        </w:rPr>
        <w:t xml:space="preserve"> </w:t>
      </w:r>
      <w:r>
        <w:rPr>
          <w:rStyle w:val="token"/>
          <w:rFonts w:ascii="Consolas" w:hAnsi="Consolas"/>
          <w:color w:val="F8C555"/>
        </w:rPr>
        <w:t>Vehicle</w:t>
      </w:r>
      <w:r>
        <w:rPr>
          <w:rStyle w:val="token"/>
          <w:rFonts w:ascii="Consolas" w:hAnsi="Consolas"/>
          <w:color w:val="CCCCCC"/>
        </w:rPr>
        <w:t>:</w:t>
      </w:r>
    </w:p>
    <w:p w14:paraId="3FC80E09"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w:t>
      </w:r>
      <w:r>
        <w:rPr>
          <w:rStyle w:val="token"/>
          <w:rFonts w:ascii="Consolas" w:hAnsi="Consolas"/>
          <w:b/>
          <w:bCs/>
          <w:color w:val="C678DD"/>
        </w:rPr>
        <w:t>def</w:t>
      </w:r>
      <w:r>
        <w:rPr>
          <w:rStyle w:val="HTMLCode"/>
          <w:rFonts w:ascii="Consolas" w:eastAsiaTheme="majorEastAsia" w:hAnsi="Consolas"/>
          <w:color w:val="E1E1E1"/>
        </w:rPr>
        <w:t xml:space="preserve"> </w:t>
      </w:r>
      <w:r>
        <w:rPr>
          <w:rStyle w:val="token"/>
          <w:rFonts w:ascii="Consolas" w:hAnsi="Consolas"/>
          <w:color w:val="F08D49"/>
        </w:rPr>
        <w:t>__init__</w:t>
      </w:r>
      <w:r>
        <w:rPr>
          <w:rStyle w:val="token"/>
          <w:rFonts w:ascii="Consolas" w:hAnsi="Consolas"/>
          <w:color w:val="CCCCCC"/>
        </w:rPr>
        <w:t>(</w:t>
      </w:r>
      <w:r>
        <w:rPr>
          <w:rStyle w:val="HTMLCode"/>
          <w:rFonts w:ascii="Consolas" w:eastAsiaTheme="majorEastAsia" w:hAnsi="Consolas"/>
          <w:color w:val="E1E1E1"/>
        </w:rPr>
        <w:t>self</w:t>
      </w:r>
      <w:r>
        <w:rPr>
          <w:rStyle w:val="token"/>
          <w:rFonts w:ascii="Consolas" w:hAnsi="Consolas"/>
          <w:color w:val="CCCCCC"/>
        </w:rPr>
        <w:t>,</w:t>
      </w:r>
      <w:r>
        <w:rPr>
          <w:rStyle w:val="HTMLCode"/>
          <w:rFonts w:ascii="Consolas" w:eastAsiaTheme="majorEastAsia" w:hAnsi="Consolas"/>
          <w:color w:val="E1E1E1"/>
        </w:rPr>
        <w:t xml:space="preserve"> name</w:t>
      </w:r>
      <w:r>
        <w:rPr>
          <w:rStyle w:val="token"/>
          <w:rFonts w:ascii="Consolas" w:hAnsi="Consolas"/>
          <w:color w:val="CCCCCC"/>
        </w:rPr>
        <w:t>,</w:t>
      </w:r>
      <w:r>
        <w:rPr>
          <w:rStyle w:val="HTMLCode"/>
          <w:rFonts w:ascii="Consolas" w:eastAsiaTheme="majorEastAsia" w:hAnsi="Consolas"/>
          <w:color w:val="E1E1E1"/>
        </w:rPr>
        <w:t xml:space="preserve"> engine</w:t>
      </w:r>
      <w:r>
        <w:rPr>
          <w:rStyle w:val="token"/>
          <w:rFonts w:ascii="Consolas" w:hAnsi="Consolas"/>
          <w:color w:val="CCCCCC"/>
        </w:rPr>
        <w:t>,</w:t>
      </w:r>
      <w:r>
        <w:rPr>
          <w:rStyle w:val="HTMLCode"/>
          <w:rFonts w:ascii="Consolas" w:eastAsiaTheme="majorEastAsia" w:hAnsi="Consolas"/>
          <w:color w:val="E1E1E1"/>
        </w:rPr>
        <w:t xml:space="preserve"> price</w:t>
      </w:r>
      <w:r>
        <w:rPr>
          <w:rStyle w:val="token"/>
          <w:rFonts w:ascii="Consolas" w:hAnsi="Consolas"/>
          <w:color w:val="CCCCCC"/>
        </w:rPr>
        <w:t>):</w:t>
      </w:r>
    </w:p>
    <w:p w14:paraId="78CF3B2B"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name </w:t>
      </w:r>
      <w:r>
        <w:rPr>
          <w:rStyle w:val="token"/>
          <w:rFonts w:ascii="Consolas" w:hAnsi="Consolas"/>
          <w:color w:val="67CDCC"/>
        </w:rPr>
        <w:t>=</w:t>
      </w:r>
      <w:r>
        <w:rPr>
          <w:rStyle w:val="HTMLCode"/>
          <w:rFonts w:ascii="Consolas" w:eastAsiaTheme="majorEastAsia" w:hAnsi="Consolas"/>
          <w:color w:val="E1E1E1"/>
        </w:rPr>
        <w:t xml:space="preserve"> name</w:t>
      </w:r>
    </w:p>
    <w:p w14:paraId="411DE0E6"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engine </w:t>
      </w:r>
      <w:r>
        <w:rPr>
          <w:rStyle w:val="token"/>
          <w:rFonts w:ascii="Consolas" w:hAnsi="Consolas"/>
          <w:color w:val="67CDCC"/>
        </w:rPr>
        <w:t>=</w:t>
      </w:r>
      <w:r>
        <w:rPr>
          <w:rStyle w:val="HTMLCode"/>
          <w:rFonts w:ascii="Consolas" w:eastAsiaTheme="majorEastAsia" w:hAnsi="Consolas"/>
          <w:color w:val="E1E1E1"/>
        </w:rPr>
        <w:t xml:space="preserve"> engine</w:t>
      </w:r>
    </w:p>
    <w:p w14:paraId="3249B032"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        self</w:t>
      </w:r>
      <w:r>
        <w:rPr>
          <w:rStyle w:val="token"/>
          <w:rFonts w:ascii="Consolas" w:hAnsi="Consolas"/>
          <w:color w:val="CCCCCC"/>
        </w:rPr>
        <w:t>.</w:t>
      </w:r>
      <w:r>
        <w:rPr>
          <w:rStyle w:val="HTMLCode"/>
          <w:rFonts w:ascii="Consolas" w:eastAsiaTheme="majorEastAsia" w:hAnsi="Consolas"/>
          <w:color w:val="E1E1E1"/>
        </w:rPr>
        <w:t xml:space="preserve">price </w:t>
      </w:r>
      <w:r>
        <w:rPr>
          <w:rStyle w:val="token"/>
          <w:rFonts w:ascii="Consolas" w:hAnsi="Consolas"/>
          <w:color w:val="67CDCC"/>
        </w:rPr>
        <w:t>=</w:t>
      </w:r>
      <w:r>
        <w:rPr>
          <w:rStyle w:val="HTMLCode"/>
          <w:rFonts w:ascii="Consolas" w:eastAsiaTheme="majorEastAsia" w:hAnsi="Consolas"/>
          <w:color w:val="E1E1E1"/>
        </w:rPr>
        <w:t xml:space="preserve"> price</w:t>
      </w:r>
    </w:p>
    <w:p w14:paraId="4FF9436F"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289CC7ED"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r>
        <w:rPr>
          <w:rStyle w:val="HTMLCode"/>
          <w:rFonts w:ascii="Consolas" w:eastAsiaTheme="majorEastAsia" w:hAnsi="Consolas"/>
          <w:color w:val="E1E1E1"/>
        </w:rPr>
        <w:t xml:space="preserve">vehicle </w:t>
      </w:r>
      <w:r>
        <w:rPr>
          <w:rStyle w:val="token"/>
          <w:rFonts w:ascii="Consolas" w:hAnsi="Consolas"/>
          <w:color w:val="67CDCC"/>
        </w:rPr>
        <w:t>=</w:t>
      </w:r>
      <w:r>
        <w:rPr>
          <w:rStyle w:val="HTMLCode"/>
          <w:rFonts w:ascii="Consolas" w:eastAsiaTheme="majorEastAsia" w:hAnsi="Consolas"/>
          <w:color w:val="E1E1E1"/>
        </w:rPr>
        <w:t xml:space="preserve"> Vehicle</w:t>
      </w:r>
      <w:r>
        <w:rPr>
          <w:rStyle w:val="token"/>
          <w:rFonts w:ascii="Consolas" w:hAnsi="Consolas"/>
          <w:color w:val="CCCCCC"/>
        </w:rPr>
        <w:t>(</w:t>
      </w:r>
      <w:r>
        <w:rPr>
          <w:rStyle w:val="token"/>
          <w:rFonts w:ascii="Consolas" w:hAnsi="Consolas"/>
          <w:color w:val="7EC699"/>
        </w:rPr>
        <w:t>"Toyota Rav4"</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7EC699"/>
        </w:rPr>
        <w:t>"2.5L"</w:t>
      </w:r>
      <w:r>
        <w:rPr>
          <w:rStyle w:val="token"/>
          <w:rFonts w:ascii="Consolas" w:hAnsi="Consolas"/>
          <w:color w:val="CCCCCC"/>
        </w:rPr>
        <w:t>,</w:t>
      </w:r>
      <w:r>
        <w:rPr>
          <w:rStyle w:val="HTMLCode"/>
          <w:rFonts w:ascii="Consolas" w:eastAsiaTheme="majorEastAsia" w:hAnsi="Consolas"/>
          <w:color w:val="E1E1E1"/>
        </w:rPr>
        <w:t xml:space="preserve"> </w:t>
      </w:r>
      <w:r>
        <w:rPr>
          <w:rStyle w:val="token"/>
          <w:rFonts w:ascii="Consolas" w:hAnsi="Consolas"/>
          <w:color w:val="F08D49"/>
        </w:rPr>
        <w:t>32000</w:t>
      </w:r>
      <w:r>
        <w:rPr>
          <w:rStyle w:val="token"/>
          <w:rFonts w:ascii="Consolas" w:hAnsi="Consolas"/>
          <w:color w:val="CCCCCC"/>
        </w:rPr>
        <w:t>)</w:t>
      </w:r>
    </w:p>
    <w:p w14:paraId="21AE9755"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Style w:val="HTMLCode"/>
          <w:rFonts w:ascii="Consolas" w:eastAsiaTheme="majorEastAsia" w:hAnsi="Consolas"/>
          <w:color w:val="E1E1E1"/>
        </w:rPr>
      </w:pPr>
    </w:p>
    <w:p w14:paraId="41F04F40" w14:textId="77777777" w:rsidR="00772D79" w:rsidRDefault="00772D79" w:rsidP="00772D79">
      <w:pPr>
        <w:pStyle w:val="HTMLPreformatted"/>
        <w:pBdr>
          <w:top w:val="single" w:sz="6" w:space="12" w:color="383B40"/>
          <w:left w:val="single" w:sz="6" w:space="12" w:color="383B40"/>
          <w:bottom w:val="single" w:sz="6" w:space="12" w:color="383B40"/>
          <w:right w:val="single" w:sz="6" w:space="12" w:color="383B40"/>
        </w:pBdr>
        <w:shd w:val="clear" w:color="auto" w:fill="383B40"/>
        <w:rPr>
          <w:rFonts w:ascii="Consolas" w:hAnsi="Consolas"/>
          <w:color w:val="E1E1E1"/>
        </w:rPr>
      </w:pPr>
      <w:r>
        <w:rPr>
          <w:rStyle w:val="token"/>
          <w:rFonts w:ascii="Consolas" w:hAnsi="Consolas"/>
          <w:color w:val="9E9E9E"/>
        </w:rPr>
        <w:t># Convert it into JSON format</w:t>
      </w:r>
    </w:p>
    <w:p w14:paraId="3B1D2D02" w14:textId="77777777" w:rsidR="00772D79" w:rsidRDefault="00772D79" w:rsidP="00772D79">
      <w:r>
        <w:rPr>
          <w:rStyle w:val="Strong"/>
          <w:rFonts w:ascii="Segoe UI" w:hAnsi="Segoe UI" w:cs="Segoe UI"/>
          <w:color w:val="222222"/>
          <w:sz w:val="26"/>
          <w:szCs w:val="26"/>
        </w:rPr>
        <w:t>Expected Output</w:t>
      </w:r>
      <w:r>
        <w:t>:</w:t>
      </w:r>
    </w:p>
    <w:p w14:paraId="695468A3"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663F16E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 "Toyota Rav4",</w:t>
      </w:r>
    </w:p>
    <w:p w14:paraId="1D5F302E"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"engine": "2.5L",</w:t>
      </w:r>
    </w:p>
    <w:p w14:paraId="67C82362"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"price": 32000</w:t>
      </w:r>
    </w:p>
    <w:p w14:paraId="04025C2B" w14:textId="77777777" w:rsidR="00772D79" w:rsidRDefault="00772D79" w:rsidP="00772D79">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3A8FC605" w14:textId="2A6FDAA9" w:rsidR="000753C1" w:rsidRPr="00772D79" w:rsidRDefault="00772D79" w:rsidP="000753C1">
      <w:pPr>
        <w:rPr>
          <w:b/>
          <w:bCs/>
        </w:rPr>
      </w:pPr>
      <w:r w:rsidRPr="00772D79">
        <w:rPr>
          <w:b/>
          <w:bCs/>
        </w:rPr>
        <w:t>Solution:</w:t>
      </w:r>
    </w:p>
    <w:p w14:paraId="65256BD0"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w:t>
      </w:r>
    </w:p>
    <w:p w14:paraId="67A5ED1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from</w:t>
      </w:r>
      <w:r w:rsidRPr="00331ECC">
        <w:rPr>
          <w:rFonts w:ascii="Consolas" w:eastAsia="Times New Roman" w:hAnsi="Consolas" w:cs="Times New Roman"/>
          <w:color w:val="E1E1E1"/>
          <w:sz w:val="20"/>
          <w:szCs w:val="20"/>
          <w:shd w:val="clear" w:color="auto" w:fill="383B40"/>
          <w:lang w:val="en-US"/>
        </w:rPr>
        <w:t xml:space="preserve"> json </w:t>
      </w:r>
      <w:r w:rsidRPr="00331ECC">
        <w:rPr>
          <w:rFonts w:ascii="Consolas" w:eastAsia="Times New Roman" w:hAnsi="Consolas" w:cs="Times New Roman"/>
          <w:b/>
          <w:bCs/>
          <w:color w:val="C678DD"/>
          <w:sz w:val="20"/>
          <w:szCs w:val="20"/>
          <w:shd w:val="clear" w:color="auto" w:fill="383B40"/>
          <w:lang w:val="en-US"/>
        </w:rPr>
        <w:t>import</w:t>
      </w:r>
      <w:r w:rsidRPr="00331ECC">
        <w:rPr>
          <w:rFonts w:ascii="Consolas" w:eastAsia="Times New Roman" w:hAnsi="Consolas" w:cs="Times New Roman"/>
          <w:color w:val="E1E1E1"/>
          <w:sz w:val="20"/>
          <w:szCs w:val="20"/>
          <w:shd w:val="clear" w:color="auto" w:fill="383B40"/>
          <w:lang w:val="en-US"/>
        </w:rPr>
        <w:t xml:space="preserve"> JSONEncoder</w:t>
      </w:r>
    </w:p>
    <w:p w14:paraId="63858616"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475E81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p>
    <w:p w14:paraId="0A548123"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__init__</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r w:rsidRPr="00331ECC">
        <w:rPr>
          <w:rFonts w:ascii="Consolas" w:eastAsia="Times New Roman" w:hAnsi="Consolas" w:cs="Times New Roman"/>
          <w:color w:val="CCCCCC"/>
          <w:sz w:val="20"/>
          <w:szCs w:val="20"/>
          <w:shd w:val="clear" w:color="auto" w:fill="383B40"/>
          <w:lang w:val="en-US"/>
        </w:rPr>
        <w:t>):</w:t>
      </w:r>
    </w:p>
    <w:p w14:paraId="66EACE9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name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name</w:t>
      </w:r>
    </w:p>
    <w:p w14:paraId="59045D82"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engine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engine</w:t>
      </w:r>
    </w:p>
    <w:p w14:paraId="17841839"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price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price</w:t>
      </w:r>
    </w:p>
    <w:p w14:paraId="41A20DE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00FD71C1"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class</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8C555"/>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JSONEncoder</w:t>
      </w:r>
      <w:r w:rsidRPr="00331ECC">
        <w:rPr>
          <w:rFonts w:ascii="Consolas" w:eastAsia="Times New Roman" w:hAnsi="Consolas" w:cs="Times New Roman"/>
          <w:color w:val="CCCCCC"/>
          <w:sz w:val="20"/>
          <w:szCs w:val="20"/>
          <w:shd w:val="clear" w:color="auto" w:fill="383B40"/>
          <w:lang w:val="en-US"/>
        </w:rPr>
        <w:t>):</w:t>
      </w:r>
    </w:p>
    <w:p w14:paraId="1601AA1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def</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default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self</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p>
    <w:p w14:paraId="58E812CC"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b/>
          <w:bCs/>
          <w:color w:val="C678DD"/>
          <w:sz w:val="20"/>
          <w:szCs w:val="20"/>
          <w:shd w:val="clear" w:color="auto" w:fill="383B40"/>
          <w:lang w:val="en-US"/>
        </w:rPr>
        <w:t>return</w:t>
      </w:r>
      <w:r w:rsidRPr="00331ECC">
        <w:rPr>
          <w:rFonts w:ascii="Consolas" w:eastAsia="Times New Roman" w:hAnsi="Consolas" w:cs="Times New Roman"/>
          <w:color w:val="E1E1E1"/>
          <w:sz w:val="20"/>
          <w:szCs w:val="20"/>
          <w:shd w:val="clear" w:color="auto" w:fill="383B40"/>
          <w:lang w:val="en-US"/>
        </w:rPr>
        <w:t xml:space="preserve"> o</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__dict__</w:t>
      </w:r>
    </w:p>
    <w:p w14:paraId="5A25EF8A"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C6377F7"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"Toyota Rav4"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7EC699"/>
          <w:sz w:val="20"/>
          <w:szCs w:val="20"/>
          <w:shd w:val="clear" w:color="auto" w:fill="383B40"/>
          <w:lang w:val="en-US"/>
        </w:rPr>
        <w:t>"2.5L"</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w:t>
      </w:r>
      <w:r w:rsidRPr="00331ECC">
        <w:rPr>
          <w:rFonts w:ascii="Consolas" w:eastAsia="Times New Roman" w:hAnsi="Consolas" w:cs="Times New Roman"/>
          <w:color w:val="F08D49"/>
          <w:sz w:val="20"/>
          <w:szCs w:val="20"/>
          <w:shd w:val="clear" w:color="auto" w:fill="383B40"/>
          <w:lang w:val="en-US"/>
        </w:rPr>
        <w:t>32000</w:t>
      </w:r>
      <w:r w:rsidRPr="00331ECC">
        <w:rPr>
          <w:rFonts w:ascii="Consolas" w:eastAsia="Times New Roman" w:hAnsi="Consolas" w:cs="Times New Roman"/>
          <w:color w:val="CCCCCC"/>
          <w:sz w:val="20"/>
          <w:szCs w:val="20"/>
          <w:shd w:val="clear" w:color="auto" w:fill="383B40"/>
          <w:lang w:val="en-US"/>
        </w:rPr>
        <w:t>)</w:t>
      </w:r>
    </w:p>
    <w:p w14:paraId="0EFE4215"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4B39E324"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7EC699"/>
          <w:sz w:val="20"/>
          <w:szCs w:val="20"/>
          <w:shd w:val="clear" w:color="auto" w:fill="383B40"/>
          <w:lang w:val="en-US"/>
        </w:rPr>
        <w:t>"Encode Vehicle Object into JSON"</w:t>
      </w:r>
      <w:r w:rsidRPr="00331ECC">
        <w:rPr>
          <w:rFonts w:ascii="Consolas" w:eastAsia="Times New Roman" w:hAnsi="Consolas" w:cs="Times New Roman"/>
          <w:color w:val="CCCCCC"/>
          <w:sz w:val="20"/>
          <w:szCs w:val="20"/>
          <w:shd w:val="clear" w:color="auto" w:fill="383B40"/>
          <w:lang w:val="en-US"/>
        </w:rPr>
        <w:t>)</w:t>
      </w:r>
    </w:p>
    <w:p w14:paraId="06CBA8CF" w14:textId="77777777" w:rsidR="00331ECC" w:rsidRPr="00331ECC" w:rsidRDefault="00331ECC" w:rsidP="00331ECC">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331ECC">
        <w:rPr>
          <w:rFonts w:ascii="Consolas" w:eastAsia="Times New Roman" w:hAnsi="Consolas" w:cs="Times New Roman"/>
          <w:color w:val="E1E1E1"/>
          <w:sz w:val="20"/>
          <w:szCs w:val="20"/>
          <w:shd w:val="clear" w:color="auto" w:fill="383B40"/>
          <w:lang w:val="en-US"/>
        </w:rPr>
        <w:t xml:space="preserve">vehicleJson </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json</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dumps</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indent</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F08D49"/>
          <w:sz w:val="20"/>
          <w:szCs w:val="20"/>
          <w:shd w:val="clear" w:color="auto" w:fill="383B40"/>
          <w:lang w:val="en-US"/>
        </w:rPr>
        <w:t>4</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 xml:space="preserve"> cls</w:t>
      </w:r>
      <w:r w:rsidRPr="00331ECC">
        <w:rPr>
          <w:rFonts w:ascii="Consolas" w:eastAsia="Times New Roman" w:hAnsi="Consolas" w:cs="Times New Roman"/>
          <w:color w:val="67CD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VehicleEncoder</w:t>
      </w:r>
      <w:r w:rsidRPr="00331ECC">
        <w:rPr>
          <w:rFonts w:ascii="Consolas" w:eastAsia="Times New Roman" w:hAnsi="Consolas" w:cs="Times New Roman"/>
          <w:color w:val="CCCCCC"/>
          <w:sz w:val="20"/>
          <w:szCs w:val="20"/>
          <w:shd w:val="clear" w:color="auto" w:fill="383B40"/>
          <w:lang w:val="en-US"/>
        </w:rPr>
        <w:t>)</w:t>
      </w:r>
    </w:p>
    <w:p w14:paraId="202459B1" w14:textId="4E17C0AD" w:rsidR="00772D79" w:rsidRPr="00331ECC" w:rsidRDefault="00331ECC" w:rsidP="00331ECC">
      <w:pPr>
        <w:pBdr>
          <w:top w:val="single" w:sz="4" w:space="1" w:color="auto"/>
          <w:left w:val="single" w:sz="4" w:space="4" w:color="auto"/>
          <w:bottom w:val="single" w:sz="4" w:space="1" w:color="auto"/>
          <w:right w:val="single" w:sz="4" w:space="4" w:color="auto"/>
        </w:pBdr>
        <w:rPr>
          <w:sz w:val="18"/>
          <w:szCs w:val="18"/>
        </w:rPr>
      </w:pPr>
      <w:r w:rsidRPr="00331ECC">
        <w:rPr>
          <w:rFonts w:ascii="Consolas" w:eastAsia="Times New Roman" w:hAnsi="Consolas" w:cs="Times New Roman"/>
          <w:b/>
          <w:bCs/>
          <w:color w:val="C678DD"/>
          <w:sz w:val="20"/>
          <w:szCs w:val="20"/>
          <w:shd w:val="clear" w:color="auto" w:fill="383B40"/>
          <w:lang w:val="en-US"/>
        </w:rPr>
        <w:t>print</w:t>
      </w:r>
      <w:r w:rsidRPr="00331ECC">
        <w:rPr>
          <w:rFonts w:ascii="Consolas" w:eastAsia="Times New Roman" w:hAnsi="Consolas" w:cs="Times New Roman"/>
          <w:color w:val="CCCCCC"/>
          <w:sz w:val="20"/>
          <w:szCs w:val="20"/>
          <w:shd w:val="clear" w:color="auto" w:fill="383B40"/>
          <w:lang w:val="en-US"/>
        </w:rPr>
        <w:t>(</w:t>
      </w:r>
      <w:r w:rsidRPr="00331ECC">
        <w:rPr>
          <w:rFonts w:ascii="Consolas" w:eastAsia="Times New Roman" w:hAnsi="Consolas" w:cs="Times New Roman"/>
          <w:color w:val="E1E1E1"/>
          <w:sz w:val="20"/>
          <w:szCs w:val="20"/>
          <w:shd w:val="clear" w:color="auto" w:fill="383B40"/>
          <w:lang w:val="en-US"/>
        </w:rPr>
        <w:t>vehicleJson</w:t>
      </w:r>
      <w:r w:rsidRPr="00331ECC">
        <w:rPr>
          <w:rFonts w:ascii="Consolas" w:eastAsia="Times New Roman" w:hAnsi="Consolas" w:cs="Times New Roman"/>
          <w:color w:val="CCCCCC"/>
          <w:sz w:val="20"/>
          <w:szCs w:val="20"/>
          <w:shd w:val="clear" w:color="auto" w:fill="383B40"/>
          <w:lang w:val="en-US"/>
        </w:rPr>
        <w:t>)</w:t>
      </w:r>
    </w:p>
    <w:p w14:paraId="68995155" w14:textId="77777777" w:rsidR="009933FF" w:rsidRDefault="009933FF" w:rsidP="009933FF">
      <w:pPr>
        <w:pStyle w:val="Heading2"/>
      </w:pPr>
      <w:bookmarkStart w:id="403" w:name="_Toc108083940"/>
      <w:r>
        <w:t>Convert the following JSON into Vehicle Object</w:t>
      </w:r>
      <w:bookmarkEnd w:id="403"/>
    </w:p>
    <w:p w14:paraId="5CD215ED" w14:textId="77777777"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 "name": "Toyota Rav4", "engine": "2.5L", "price": 32000 }</w:t>
      </w:r>
    </w:p>
    <w:p w14:paraId="029FFC18" w14:textId="77777777" w:rsidR="009933FF" w:rsidRDefault="009933FF" w:rsidP="009933FF">
      <w:r>
        <w:t>For example, we should be able to access Vehicle Object using the dot operator like this.</w:t>
      </w:r>
    </w:p>
    <w:p w14:paraId="4E96D3C6" w14:textId="0BDCF35B" w:rsidR="009933FF" w:rsidRDefault="009933FF" w:rsidP="009933FF">
      <w:pPr>
        <w:pStyle w:val="HTMLPreformatted"/>
        <w:pBdr>
          <w:top w:val="single" w:sz="6" w:space="12" w:color="DDDDDD"/>
          <w:left w:val="single" w:sz="6" w:space="12" w:color="DDDDDD"/>
          <w:bottom w:val="single" w:sz="6" w:space="12" w:color="DDDDDD"/>
          <w:right w:val="single" w:sz="6" w:space="12" w:color="DDDDDD"/>
        </w:pBdr>
        <w:shd w:val="clear" w:color="auto" w:fill="383B40"/>
        <w:spacing w:after="300"/>
        <w:rPr>
          <w:rFonts w:ascii="Consolas" w:hAnsi="Consolas"/>
          <w:color w:val="DDDDDD"/>
        </w:rPr>
      </w:pPr>
      <w:r>
        <w:rPr>
          <w:rFonts w:ascii="Consolas" w:hAnsi="Consolas"/>
          <w:color w:val="DDDDDD"/>
        </w:rPr>
        <w:t>vehicleObj.name, vehicleObj.engine, vehicleObj.price</w:t>
      </w:r>
    </w:p>
    <w:p w14:paraId="3670A1A8" w14:textId="48114E98" w:rsidR="009933FF" w:rsidRPr="009933FF" w:rsidRDefault="009933FF" w:rsidP="009933FF">
      <w:pPr>
        <w:rPr>
          <w:b/>
          <w:bCs/>
        </w:rPr>
      </w:pPr>
      <w:r w:rsidRPr="009933FF">
        <w:rPr>
          <w:b/>
          <w:bCs/>
        </w:rPr>
        <w:t>Solution:</w:t>
      </w:r>
    </w:p>
    <w:p w14:paraId="4B3DBCC0"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import</w:t>
      </w:r>
      <w:r w:rsidRPr="009933FF">
        <w:rPr>
          <w:rFonts w:ascii="Consolas" w:eastAsia="Times New Roman" w:hAnsi="Consolas" w:cs="Times New Roman"/>
          <w:color w:val="E1E1E1"/>
          <w:sz w:val="20"/>
          <w:szCs w:val="20"/>
          <w:shd w:val="clear" w:color="auto" w:fill="383B40"/>
          <w:lang w:val="en-US"/>
        </w:rPr>
        <w:t xml:space="preserve"> json</w:t>
      </w:r>
    </w:p>
    <w:p w14:paraId="1A7EFFAC"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15232E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lastRenderedPageBreak/>
        <w:t>class</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8C555"/>
          <w:sz w:val="20"/>
          <w:szCs w:val="20"/>
          <w:shd w:val="clear" w:color="auto" w:fill="383B40"/>
          <w:lang w:val="en-US"/>
        </w:rPr>
        <w:t>Vehicle</w:t>
      </w:r>
      <w:r w:rsidRPr="009933FF">
        <w:rPr>
          <w:rFonts w:ascii="Consolas" w:eastAsia="Times New Roman" w:hAnsi="Consolas" w:cs="Times New Roman"/>
          <w:color w:val="CCCCCC"/>
          <w:sz w:val="20"/>
          <w:szCs w:val="20"/>
          <w:shd w:val="clear" w:color="auto" w:fill="383B40"/>
          <w:lang w:val="en-US"/>
        </w:rPr>
        <w:t>:</w:t>
      </w:r>
    </w:p>
    <w:p w14:paraId="01C9DC2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__init__</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r w:rsidRPr="009933FF">
        <w:rPr>
          <w:rFonts w:ascii="Consolas" w:eastAsia="Times New Roman" w:hAnsi="Consolas" w:cs="Times New Roman"/>
          <w:color w:val="CCCCCC"/>
          <w:sz w:val="20"/>
          <w:szCs w:val="20"/>
          <w:shd w:val="clear" w:color="auto" w:fill="383B40"/>
          <w:lang w:val="en-US"/>
        </w:rPr>
        <w:t>):</w:t>
      </w:r>
    </w:p>
    <w:p w14:paraId="380EC3E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name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name</w:t>
      </w:r>
    </w:p>
    <w:p w14:paraId="297DDCDF"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engine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engine</w:t>
      </w:r>
    </w:p>
    <w:p w14:paraId="5C8F15B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self</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price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price</w:t>
      </w:r>
    </w:p>
    <w:p w14:paraId="78415BAE"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E671D9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def</w:t>
      </w: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color w:val="F08D49"/>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p>
    <w:p w14:paraId="54E8168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w:t>
      </w:r>
      <w:r w:rsidRPr="009933FF">
        <w:rPr>
          <w:rFonts w:ascii="Consolas" w:eastAsia="Times New Roman" w:hAnsi="Consolas" w:cs="Times New Roman"/>
          <w:b/>
          <w:bCs/>
          <w:color w:val="C678DD"/>
          <w:sz w:val="20"/>
          <w:szCs w:val="20"/>
          <w:shd w:val="clear" w:color="auto" w:fill="383B40"/>
          <w:lang w:val="en-US"/>
        </w:rPr>
        <w:t>return</w:t>
      </w:r>
      <w:r w:rsidRPr="009933FF">
        <w:rPr>
          <w:rFonts w:ascii="Consolas" w:eastAsia="Times New Roman" w:hAnsi="Consolas" w:cs="Times New Roman"/>
          <w:color w:val="E1E1E1"/>
          <w:sz w:val="20"/>
          <w:szCs w:val="20"/>
          <w:shd w:val="clear" w:color="auto" w:fill="383B40"/>
          <w:lang w:val="en-US"/>
        </w:rPr>
        <w:t xml:space="preserve"> Vehicle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66B53B0B"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1A6F474"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vehicleObj </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json</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loads</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 "name": "Toyota Rav4", "engine": "2.5L", "price": 32000 }'</w:t>
      </w:r>
      <w:r w:rsidRPr="009933FF">
        <w:rPr>
          <w:rFonts w:ascii="Consolas" w:eastAsia="Times New Roman" w:hAnsi="Consolas" w:cs="Times New Roman"/>
          <w:color w:val="CCCCCC"/>
          <w:sz w:val="20"/>
          <w:szCs w:val="20"/>
          <w:shd w:val="clear" w:color="auto" w:fill="383B40"/>
          <w:lang w:val="en-US"/>
        </w:rPr>
        <w:t>,</w:t>
      </w:r>
    </w:p>
    <w:p w14:paraId="0CFCEFB8"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color w:val="E1E1E1"/>
          <w:sz w:val="20"/>
          <w:szCs w:val="20"/>
          <w:shd w:val="clear" w:color="auto" w:fill="383B40"/>
          <w:lang w:val="en-US"/>
        </w:rPr>
        <w:t xml:space="preserve">           object_hook</w:t>
      </w:r>
      <w:r w:rsidRPr="009933FF">
        <w:rPr>
          <w:rFonts w:ascii="Consolas" w:eastAsia="Times New Roman" w:hAnsi="Consolas" w:cs="Times New Roman"/>
          <w:color w:val="67CD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vehicleDecoder</w:t>
      </w:r>
      <w:r w:rsidRPr="009933FF">
        <w:rPr>
          <w:rFonts w:ascii="Consolas" w:eastAsia="Times New Roman" w:hAnsi="Consolas" w:cs="Times New Roman"/>
          <w:color w:val="CCCCCC"/>
          <w:sz w:val="20"/>
          <w:szCs w:val="20"/>
          <w:shd w:val="clear" w:color="auto" w:fill="383B40"/>
          <w:lang w:val="en-US"/>
        </w:rPr>
        <w:t>)</w:t>
      </w:r>
    </w:p>
    <w:p w14:paraId="5E8516B2"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2C494FD"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"Type of decoded object from JSON Data"</w:t>
      </w:r>
      <w:r w:rsidRPr="009933FF">
        <w:rPr>
          <w:rFonts w:ascii="Consolas" w:eastAsia="Times New Roman" w:hAnsi="Consolas" w:cs="Times New Roman"/>
          <w:color w:val="CCCCCC"/>
          <w:sz w:val="20"/>
          <w:szCs w:val="20"/>
          <w:shd w:val="clear" w:color="auto" w:fill="383B40"/>
          <w:lang w:val="en-US"/>
        </w:rPr>
        <w:t>)</w:t>
      </w:r>
    </w:p>
    <w:p w14:paraId="3A947E16"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b/>
          <w:bCs/>
          <w:color w:val="C678DD"/>
          <w:sz w:val="20"/>
          <w:szCs w:val="20"/>
          <w:shd w:val="clear" w:color="auto" w:fill="383B40"/>
          <w:lang w:val="en-US"/>
        </w:rPr>
        <w:t>type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p>
    <w:p w14:paraId="6DB5D31A" w14:textId="77777777" w:rsidR="009933FF" w:rsidRPr="009933FF" w:rsidRDefault="009933FF" w:rsidP="009933FF">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7EC699"/>
          <w:sz w:val="20"/>
          <w:szCs w:val="20"/>
          <w:shd w:val="clear" w:color="auto" w:fill="383B40"/>
          <w:lang w:val="en-US"/>
        </w:rPr>
        <w:t>"Vehicle Details"</w:t>
      </w:r>
      <w:r w:rsidRPr="009933FF">
        <w:rPr>
          <w:rFonts w:ascii="Consolas" w:eastAsia="Times New Roman" w:hAnsi="Consolas" w:cs="Times New Roman"/>
          <w:color w:val="CCCCCC"/>
          <w:sz w:val="20"/>
          <w:szCs w:val="20"/>
          <w:shd w:val="clear" w:color="auto" w:fill="383B40"/>
          <w:lang w:val="en-US"/>
        </w:rPr>
        <w:t>)</w:t>
      </w:r>
    </w:p>
    <w:p w14:paraId="1FDDD43B" w14:textId="737086BA" w:rsidR="00331ECC" w:rsidRPr="009933FF" w:rsidRDefault="009933FF" w:rsidP="009933FF">
      <w:pPr>
        <w:pBdr>
          <w:top w:val="single" w:sz="4" w:space="1" w:color="auto"/>
          <w:left w:val="single" w:sz="4" w:space="4" w:color="auto"/>
          <w:bottom w:val="single" w:sz="4" w:space="1" w:color="auto"/>
          <w:right w:val="single" w:sz="4" w:space="4" w:color="auto"/>
        </w:pBdr>
        <w:rPr>
          <w:sz w:val="18"/>
          <w:szCs w:val="18"/>
        </w:rPr>
      </w:pPr>
      <w:r w:rsidRPr="009933FF">
        <w:rPr>
          <w:rFonts w:ascii="Consolas" w:eastAsia="Times New Roman" w:hAnsi="Consolas" w:cs="Times New Roman"/>
          <w:b/>
          <w:bCs/>
          <w:color w:val="C678DD"/>
          <w:sz w:val="20"/>
          <w:szCs w:val="20"/>
          <w:shd w:val="clear" w:color="auto" w:fill="383B40"/>
          <w:lang w:val="en-US"/>
        </w:rPr>
        <w:t>print</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name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engine</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 xml:space="preserve"> vehicleObj</w:t>
      </w:r>
      <w:r w:rsidRPr="009933FF">
        <w:rPr>
          <w:rFonts w:ascii="Consolas" w:eastAsia="Times New Roman" w:hAnsi="Consolas" w:cs="Times New Roman"/>
          <w:color w:val="CCCCCC"/>
          <w:sz w:val="20"/>
          <w:szCs w:val="20"/>
          <w:shd w:val="clear" w:color="auto" w:fill="383B40"/>
          <w:lang w:val="en-US"/>
        </w:rPr>
        <w:t>.</w:t>
      </w:r>
      <w:r w:rsidRPr="009933FF">
        <w:rPr>
          <w:rFonts w:ascii="Consolas" w:eastAsia="Times New Roman" w:hAnsi="Consolas" w:cs="Times New Roman"/>
          <w:color w:val="E1E1E1"/>
          <w:sz w:val="20"/>
          <w:szCs w:val="20"/>
          <w:shd w:val="clear" w:color="auto" w:fill="383B40"/>
          <w:lang w:val="en-US"/>
        </w:rPr>
        <w:t>price</w:t>
      </w:r>
      <w:r w:rsidRPr="009933FF">
        <w:rPr>
          <w:rFonts w:ascii="Consolas" w:eastAsia="Times New Roman" w:hAnsi="Consolas" w:cs="Times New Roman"/>
          <w:color w:val="CCCCCC"/>
          <w:sz w:val="20"/>
          <w:szCs w:val="20"/>
          <w:shd w:val="clear" w:color="auto" w:fill="383B40"/>
          <w:lang w:val="en-US"/>
        </w:rPr>
        <w:t>)</w:t>
      </w:r>
    </w:p>
    <w:p w14:paraId="21739A62" w14:textId="77777777" w:rsidR="001B26AE" w:rsidRDefault="001B26AE" w:rsidP="001B26AE">
      <w:pPr>
        <w:pStyle w:val="Heading2"/>
      </w:pPr>
      <w:bookmarkStart w:id="404" w:name="_Toc108083941"/>
      <w:r>
        <w:t>Parse the following JSON to get all the values of a key ‘name’ within an array</w:t>
      </w:r>
      <w:bookmarkEnd w:id="404"/>
    </w:p>
    <w:p w14:paraId="6AF678B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C82F462"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16E601AF"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"id":1,</w:t>
      </w:r>
    </w:p>
    <w:p w14:paraId="10DB6541"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"name":"name1",</w:t>
      </w:r>
    </w:p>
    <w:p w14:paraId="4BC8177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"color":[ </w:t>
      </w:r>
    </w:p>
    <w:p w14:paraId="5638706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"red",</w:t>
      </w:r>
    </w:p>
    <w:p w14:paraId="4E3C8F7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"green"</w:t>
      </w:r>
    </w:p>
    <w:p w14:paraId="04586143"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4D97EE14"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8954B95"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 </w:t>
      </w:r>
    </w:p>
    <w:p w14:paraId="7281768E"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"id":2,</w:t>
      </w:r>
    </w:p>
    <w:p w14:paraId="6BAE2736"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"name":"name2",</w:t>
      </w:r>
    </w:p>
    <w:p w14:paraId="132325C0"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"color":[ </w:t>
      </w:r>
    </w:p>
    <w:p w14:paraId="466BF637"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"pink",</w:t>
      </w:r>
    </w:p>
    <w:p w14:paraId="36D1700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"yellow"</w:t>
      </w:r>
    </w:p>
    <w:p w14:paraId="1BC474EC"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5AC63F2D"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 xml:space="preserve">   }</w:t>
      </w:r>
    </w:p>
    <w:p w14:paraId="02727918" w14:textId="77777777" w:rsidR="001B26AE" w:rsidRDefault="001B26AE" w:rsidP="001B26AE">
      <w:pPr>
        <w:pStyle w:val="HTMLPreformatted"/>
        <w:pBdr>
          <w:top w:val="single" w:sz="6" w:space="12" w:color="DDDDDD"/>
          <w:left w:val="single" w:sz="6" w:space="12" w:color="DDDDDD"/>
          <w:bottom w:val="single" w:sz="6" w:space="12" w:color="DDDDDD"/>
          <w:right w:val="single" w:sz="6" w:space="12" w:color="DDDDDD"/>
        </w:pBdr>
        <w:shd w:val="clear" w:color="auto" w:fill="383B40"/>
        <w:rPr>
          <w:rFonts w:ascii="Consolas" w:hAnsi="Consolas"/>
          <w:color w:val="DDDDDD"/>
        </w:rPr>
      </w:pPr>
      <w:r>
        <w:rPr>
          <w:rFonts w:ascii="Consolas" w:hAnsi="Consolas"/>
          <w:color w:val="DDDDDD"/>
        </w:rPr>
        <w:t>]</w:t>
      </w:r>
    </w:p>
    <w:p w14:paraId="7C9C35BA" w14:textId="77777777" w:rsidR="001B26AE" w:rsidRDefault="001B26AE" w:rsidP="001B26AE">
      <w:r>
        <w:rPr>
          <w:rStyle w:val="Strong"/>
          <w:rFonts w:ascii="Segoe UI" w:hAnsi="Segoe UI" w:cs="Segoe UI"/>
          <w:color w:val="222222"/>
          <w:sz w:val="26"/>
          <w:szCs w:val="26"/>
        </w:rPr>
        <w:t>Expected Output</w:t>
      </w:r>
      <w:r>
        <w:t>:</w:t>
      </w:r>
    </w:p>
    <w:p w14:paraId="0FC620A1" w14:textId="77777777" w:rsidR="001B26AE" w:rsidRDefault="001B26AE" w:rsidP="001B26AE">
      <w:pPr>
        <w:pStyle w:val="NormalWeb"/>
        <w:pBdr>
          <w:top w:val="single" w:sz="4" w:space="1" w:color="auto"/>
          <w:left w:val="single" w:sz="4" w:space="4" w:color="auto"/>
          <w:bottom w:val="single" w:sz="4" w:space="1" w:color="auto"/>
          <w:right w:val="single" w:sz="4" w:space="4" w:color="auto"/>
        </w:pBdr>
        <w:shd w:val="clear" w:color="auto" w:fill="FEFEFE"/>
        <w:spacing w:before="0" w:beforeAutospacing="0" w:after="300" w:afterAutospacing="0"/>
        <w:rPr>
          <w:rFonts w:ascii="Segoe UI" w:hAnsi="Segoe UI" w:cs="Segoe UI"/>
          <w:color w:val="222222"/>
          <w:sz w:val="26"/>
          <w:szCs w:val="26"/>
        </w:rPr>
      </w:pPr>
      <w:r>
        <w:rPr>
          <w:rStyle w:val="HTMLCode"/>
          <w:rFonts w:ascii="Consolas" w:hAnsi="Consolas"/>
          <w:color w:val="6C0B24"/>
          <w:shd w:val="clear" w:color="auto" w:fill="F9F2F4"/>
        </w:rPr>
        <w:t>["name1", "name2"]</w:t>
      </w:r>
    </w:p>
    <w:p w14:paraId="690880BC" w14:textId="08378EB8" w:rsidR="00772D79" w:rsidRPr="001B26AE" w:rsidRDefault="001B26AE" w:rsidP="000753C1">
      <w:pPr>
        <w:rPr>
          <w:b/>
          <w:bCs/>
        </w:rPr>
      </w:pPr>
      <w:r w:rsidRPr="001B26AE">
        <w:rPr>
          <w:b/>
          <w:bCs/>
        </w:rPr>
        <w:t>Solution:</w:t>
      </w:r>
    </w:p>
    <w:p w14:paraId="5A2DCC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import</w:t>
      </w:r>
      <w:r w:rsidRPr="001B26AE">
        <w:rPr>
          <w:rFonts w:ascii="Consolas" w:eastAsia="Times New Roman" w:hAnsi="Consolas" w:cs="Times New Roman"/>
          <w:color w:val="E1E1E1"/>
          <w:sz w:val="20"/>
          <w:szCs w:val="20"/>
          <w:shd w:val="clear" w:color="auto" w:fill="383B40"/>
          <w:lang w:val="en-US"/>
        </w:rPr>
        <w:t xml:space="preserve"> json</w:t>
      </w:r>
    </w:p>
    <w:p w14:paraId="2A106CCC"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532A90F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sampleJson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7EC699"/>
          <w:sz w:val="20"/>
          <w:szCs w:val="20"/>
          <w:shd w:val="clear" w:color="auto" w:fill="383B40"/>
          <w:lang w:val="en-US"/>
        </w:rPr>
        <w:t xml:space="preserve">"""[ </w:t>
      </w:r>
    </w:p>
    <w:p w14:paraId="23076EA8"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 </w:t>
      </w:r>
    </w:p>
    <w:p w14:paraId="6F2CD53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"id":1,</w:t>
      </w:r>
    </w:p>
    <w:p w14:paraId="25FD2D1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"name":"name1",</w:t>
      </w:r>
    </w:p>
    <w:p w14:paraId="7CB7EA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36BA889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"red",</w:t>
      </w:r>
    </w:p>
    <w:p w14:paraId="2D15D97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"green"</w:t>
      </w:r>
    </w:p>
    <w:p w14:paraId="3A43E22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47AFA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E2BAB49"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lastRenderedPageBreak/>
        <w:t xml:space="preserve">   { </w:t>
      </w:r>
    </w:p>
    <w:p w14:paraId="5C56D9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"id":2,</w:t>
      </w:r>
    </w:p>
    <w:p w14:paraId="0AED5AF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"name":"name2",</w:t>
      </w:r>
    </w:p>
    <w:p w14:paraId="4EC8A8D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"color":[ </w:t>
      </w:r>
    </w:p>
    <w:p w14:paraId="0302803A"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"pink",</w:t>
      </w:r>
    </w:p>
    <w:p w14:paraId="11FDDA0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"yellow"</w:t>
      </w:r>
    </w:p>
    <w:p w14:paraId="52A332A3"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59DA891B"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7EC699"/>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 xml:space="preserve">   }</w:t>
      </w:r>
    </w:p>
    <w:p w14:paraId="2FCAAE3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7EC699"/>
          <w:sz w:val="20"/>
          <w:szCs w:val="20"/>
          <w:shd w:val="clear" w:color="auto" w:fill="383B40"/>
          <w:lang w:val="en-US"/>
        </w:rPr>
        <w:t>]"""</w:t>
      </w:r>
    </w:p>
    <w:p w14:paraId="0D8B6DC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38FEF1F6"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p>
    <w:p w14:paraId="27954A94"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try</w:t>
      </w:r>
      <w:r w:rsidRPr="001B26AE">
        <w:rPr>
          <w:rFonts w:ascii="Consolas" w:eastAsia="Times New Roman" w:hAnsi="Consolas" w:cs="Times New Roman"/>
          <w:color w:val="CCCCCC"/>
          <w:sz w:val="20"/>
          <w:szCs w:val="20"/>
          <w:shd w:val="clear" w:color="auto" w:fill="383B40"/>
          <w:lang w:val="en-US"/>
        </w:rPr>
        <w:t>:</w:t>
      </w:r>
    </w:p>
    <w:p w14:paraId="255ACBEF"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data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json</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loads</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sampleJson</w:t>
      </w:r>
      <w:r w:rsidRPr="001B26AE">
        <w:rPr>
          <w:rFonts w:ascii="Consolas" w:eastAsia="Times New Roman" w:hAnsi="Consolas" w:cs="Times New Roman"/>
          <w:color w:val="CCCCCC"/>
          <w:sz w:val="20"/>
          <w:szCs w:val="20"/>
          <w:shd w:val="clear" w:color="auto" w:fill="383B40"/>
          <w:lang w:val="en-US"/>
        </w:rPr>
        <w:t>)</w:t>
      </w:r>
    </w:p>
    <w:p w14:paraId="274E6432"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b/>
          <w:bCs/>
          <w:color w:val="C678DD"/>
          <w:sz w:val="20"/>
          <w:szCs w:val="20"/>
          <w:shd w:val="clear" w:color="auto" w:fill="383B40"/>
          <w:lang w:val="en-US"/>
        </w:rPr>
        <w:t>except</w:t>
      </w:r>
      <w:r w:rsidRPr="001B26AE">
        <w:rPr>
          <w:rFonts w:ascii="Consolas" w:eastAsia="Times New Roman" w:hAnsi="Consolas" w:cs="Times New Roman"/>
          <w:color w:val="E1E1E1"/>
          <w:sz w:val="20"/>
          <w:szCs w:val="20"/>
          <w:shd w:val="clear" w:color="auto" w:fill="383B40"/>
          <w:lang w:val="en-US"/>
        </w:rPr>
        <w:t xml:space="preserve"> Exception </w:t>
      </w:r>
      <w:r w:rsidRPr="001B26AE">
        <w:rPr>
          <w:rFonts w:ascii="Consolas" w:eastAsia="Times New Roman" w:hAnsi="Consolas" w:cs="Times New Roman"/>
          <w:b/>
          <w:bCs/>
          <w:color w:val="C678DD"/>
          <w:sz w:val="20"/>
          <w:szCs w:val="20"/>
          <w:shd w:val="clear" w:color="auto" w:fill="383B40"/>
          <w:lang w:val="en-US"/>
        </w:rPr>
        <w:t>as</w:t>
      </w:r>
      <w:r w:rsidRPr="001B26AE">
        <w:rPr>
          <w:rFonts w:ascii="Consolas" w:eastAsia="Times New Roman" w:hAnsi="Consolas" w:cs="Times New Roman"/>
          <w:color w:val="E1E1E1"/>
          <w:sz w:val="20"/>
          <w:szCs w:val="20"/>
          <w:shd w:val="clear" w:color="auto" w:fill="383B40"/>
          <w:lang w:val="en-US"/>
        </w:rPr>
        <w:t xml:space="preserve"> e</w:t>
      </w:r>
      <w:r w:rsidRPr="001B26AE">
        <w:rPr>
          <w:rFonts w:ascii="Consolas" w:eastAsia="Times New Roman" w:hAnsi="Consolas" w:cs="Times New Roman"/>
          <w:color w:val="CCCCCC"/>
          <w:sz w:val="20"/>
          <w:szCs w:val="20"/>
          <w:shd w:val="clear" w:color="auto" w:fill="383B40"/>
          <w:lang w:val="en-US"/>
        </w:rPr>
        <w:t>:</w:t>
      </w:r>
    </w:p>
    <w:p w14:paraId="056699E0"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e</w:t>
      </w:r>
      <w:r w:rsidRPr="001B26AE">
        <w:rPr>
          <w:rFonts w:ascii="Consolas" w:eastAsia="Times New Roman" w:hAnsi="Consolas" w:cs="Times New Roman"/>
          <w:color w:val="CCCCCC"/>
          <w:sz w:val="20"/>
          <w:szCs w:val="20"/>
          <w:shd w:val="clear" w:color="auto" w:fill="383B40"/>
          <w:lang w:val="en-US"/>
        </w:rPr>
        <w:t>)</w:t>
      </w:r>
    </w:p>
    <w:p w14:paraId="4C29D355"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p>
    <w:p w14:paraId="7B9D3D1D" w14:textId="77777777" w:rsidR="001B26AE" w:rsidRPr="001B26AE" w:rsidRDefault="001B26AE" w:rsidP="001B26AE">
      <w:pPr>
        <w:pBdr>
          <w:top w:val="single" w:sz="4" w:space="1" w:color="auto"/>
          <w:left w:val="single" w:sz="4" w:space="4" w:color="auto"/>
          <w:bottom w:val="single" w:sz="4" w:space="1" w:color="auto"/>
          <w:right w:val="single" w:sz="4" w:space="4" w:color="auto"/>
        </w:pBdr>
        <w:spacing w:after="0" w:line="240" w:lineRule="auto"/>
        <w:jc w:val="left"/>
        <w:rPr>
          <w:rFonts w:ascii="Consolas" w:eastAsia="Times New Roman" w:hAnsi="Consolas" w:cs="Times New Roman"/>
          <w:color w:val="E1E1E1"/>
          <w:sz w:val="20"/>
          <w:szCs w:val="20"/>
          <w:shd w:val="clear" w:color="auto" w:fill="383B40"/>
          <w:lang w:val="en-US"/>
        </w:rPr>
      </w:pPr>
      <w:r w:rsidRPr="001B26AE">
        <w:rPr>
          <w:rFonts w:ascii="Consolas" w:eastAsia="Times New Roman" w:hAnsi="Consolas" w:cs="Times New Roman"/>
          <w:color w:val="E1E1E1"/>
          <w:sz w:val="20"/>
          <w:szCs w:val="20"/>
          <w:shd w:val="clear" w:color="auto" w:fill="383B40"/>
          <w:lang w:val="en-US"/>
        </w:rPr>
        <w:t xml:space="preserve">dataList </w:t>
      </w:r>
      <w:r w:rsidRPr="001B26AE">
        <w:rPr>
          <w:rFonts w:ascii="Consolas" w:eastAsia="Times New Roman" w:hAnsi="Consolas" w:cs="Times New Roman"/>
          <w:color w:val="67CD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item</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get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7EC699"/>
          <w:sz w:val="20"/>
          <w:szCs w:val="20"/>
          <w:shd w:val="clear" w:color="auto" w:fill="383B40"/>
          <w:lang w:val="en-US"/>
        </w:rPr>
        <w:t>'name'</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 xml:space="preserve"> </w:t>
      </w:r>
      <w:r w:rsidRPr="001B26AE">
        <w:rPr>
          <w:rFonts w:ascii="Consolas" w:eastAsia="Times New Roman" w:hAnsi="Consolas" w:cs="Times New Roman"/>
          <w:b/>
          <w:bCs/>
          <w:color w:val="C678DD"/>
          <w:sz w:val="20"/>
          <w:szCs w:val="20"/>
          <w:shd w:val="clear" w:color="auto" w:fill="383B40"/>
          <w:lang w:val="en-US"/>
        </w:rPr>
        <w:t>for</w:t>
      </w:r>
      <w:r w:rsidRPr="001B26AE">
        <w:rPr>
          <w:rFonts w:ascii="Consolas" w:eastAsia="Times New Roman" w:hAnsi="Consolas" w:cs="Times New Roman"/>
          <w:color w:val="E1E1E1"/>
          <w:sz w:val="20"/>
          <w:szCs w:val="20"/>
          <w:shd w:val="clear" w:color="auto" w:fill="383B40"/>
          <w:lang w:val="en-US"/>
        </w:rPr>
        <w:t xml:space="preserve"> item </w:t>
      </w:r>
      <w:r w:rsidRPr="001B26AE">
        <w:rPr>
          <w:rFonts w:ascii="Consolas" w:eastAsia="Times New Roman" w:hAnsi="Consolas" w:cs="Times New Roman"/>
          <w:b/>
          <w:bCs/>
          <w:color w:val="C678DD"/>
          <w:sz w:val="20"/>
          <w:szCs w:val="20"/>
          <w:shd w:val="clear" w:color="auto" w:fill="383B40"/>
          <w:lang w:val="en-US"/>
        </w:rPr>
        <w:t>in</w:t>
      </w:r>
      <w:r w:rsidRPr="001B26AE">
        <w:rPr>
          <w:rFonts w:ascii="Consolas" w:eastAsia="Times New Roman" w:hAnsi="Consolas" w:cs="Times New Roman"/>
          <w:color w:val="E1E1E1"/>
          <w:sz w:val="20"/>
          <w:szCs w:val="20"/>
          <w:shd w:val="clear" w:color="auto" w:fill="383B40"/>
          <w:lang w:val="en-US"/>
        </w:rPr>
        <w:t xml:space="preserve"> data</w:t>
      </w:r>
      <w:r w:rsidRPr="001B26AE">
        <w:rPr>
          <w:rFonts w:ascii="Consolas" w:eastAsia="Times New Roman" w:hAnsi="Consolas" w:cs="Times New Roman"/>
          <w:color w:val="CCCCCC"/>
          <w:sz w:val="20"/>
          <w:szCs w:val="20"/>
          <w:shd w:val="clear" w:color="auto" w:fill="383B40"/>
          <w:lang w:val="en-US"/>
        </w:rPr>
        <w:t>]</w:t>
      </w:r>
    </w:p>
    <w:p w14:paraId="566AD653" w14:textId="5A3E8E8D" w:rsidR="001B26AE" w:rsidRPr="001B26AE" w:rsidRDefault="001B26AE" w:rsidP="001B26AE">
      <w:pPr>
        <w:pBdr>
          <w:top w:val="single" w:sz="4" w:space="1" w:color="auto"/>
          <w:left w:val="single" w:sz="4" w:space="4" w:color="auto"/>
          <w:bottom w:val="single" w:sz="4" w:space="1" w:color="auto"/>
          <w:right w:val="single" w:sz="4" w:space="4" w:color="auto"/>
        </w:pBdr>
        <w:rPr>
          <w:sz w:val="18"/>
          <w:szCs w:val="18"/>
        </w:rPr>
      </w:pPr>
      <w:r w:rsidRPr="001B26AE">
        <w:rPr>
          <w:rFonts w:ascii="Consolas" w:eastAsia="Times New Roman" w:hAnsi="Consolas" w:cs="Times New Roman"/>
          <w:b/>
          <w:bCs/>
          <w:color w:val="C678DD"/>
          <w:sz w:val="20"/>
          <w:szCs w:val="20"/>
          <w:shd w:val="clear" w:color="auto" w:fill="383B40"/>
          <w:lang w:val="en-US"/>
        </w:rPr>
        <w:t>print</w:t>
      </w:r>
      <w:r w:rsidRPr="001B26AE">
        <w:rPr>
          <w:rFonts w:ascii="Consolas" w:eastAsia="Times New Roman" w:hAnsi="Consolas" w:cs="Times New Roman"/>
          <w:color w:val="CCCCCC"/>
          <w:sz w:val="20"/>
          <w:szCs w:val="20"/>
          <w:shd w:val="clear" w:color="auto" w:fill="383B40"/>
          <w:lang w:val="en-US"/>
        </w:rPr>
        <w:t>(</w:t>
      </w:r>
      <w:r w:rsidRPr="001B26AE">
        <w:rPr>
          <w:rFonts w:ascii="Consolas" w:eastAsia="Times New Roman" w:hAnsi="Consolas" w:cs="Times New Roman"/>
          <w:color w:val="E1E1E1"/>
          <w:sz w:val="20"/>
          <w:szCs w:val="20"/>
          <w:shd w:val="clear" w:color="auto" w:fill="383B40"/>
          <w:lang w:val="en-US"/>
        </w:rPr>
        <w:t>dataList</w:t>
      </w:r>
      <w:r w:rsidRPr="001B26AE">
        <w:rPr>
          <w:rFonts w:ascii="Consolas" w:eastAsia="Times New Roman" w:hAnsi="Consolas" w:cs="Times New Roman"/>
          <w:color w:val="CCCCCC"/>
          <w:sz w:val="20"/>
          <w:szCs w:val="20"/>
          <w:shd w:val="clear" w:color="auto" w:fill="383B40"/>
          <w:lang w:val="en-US"/>
        </w:rPr>
        <w:t>)</w:t>
      </w:r>
    </w:p>
    <w:p w14:paraId="6E2BEFD2" w14:textId="00BFD77F" w:rsidR="008552C0" w:rsidRDefault="008552C0" w:rsidP="000753C1"/>
    <w:p w14:paraId="5ABAE1B3" w14:textId="4E718391" w:rsidR="001874D3" w:rsidRDefault="001874D3" w:rsidP="000753C1"/>
    <w:p w14:paraId="73D13A6C" w14:textId="3CBB3EE4" w:rsidR="001874D3" w:rsidRDefault="001874D3" w:rsidP="000753C1"/>
    <w:p w14:paraId="76687BD4" w14:textId="77777777" w:rsidR="001874D3" w:rsidRDefault="001874D3" w:rsidP="000753C1"/>
    <w:p w14:paraId="5528912C" w14:textId="10562558" w:rsidR="008552C0" w:rsidRDefault="008552C0" w:rsidP="000753C1"/>
    <w:p w14:paraId="53E36B12" w14:textId="77777777" w:rsidR="008552C0" w:rsidRDefault="008552C0" w:rsidP="000753C1"/>
    <w:p w14:paraId="53989E5F" w14:textId="77777777" w:rsidR="00772D79" w:rsidRDefault="00772D79" w:rsidP="000753C1"/>
    <w:p w14:paraId="4E27C657" w14:textId="66F0D8EF" w:rsidR="000753C1" w:rsidRDefault="000753C1" w:rsidP="000753C1"/>
    <w:p w14:paraId="40BF4727" w14:textId="77777777" w:rsidR="000753C1" w:rsidRPr="000753C1" w:rsidRDefault="000753C1" w:rsidP="000753C1"/>
    <w:sectPr w:rsidR="000753C1" w:rsidRPr="000753C1">
      <w:headerReference w:type="default" r:id="rId317"/>
      <w:footerReference w:type="default" r:id="rId31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6639B8" w14:textId="77777777" w:rsidR="00D9024A" w:rsidRDefault="00D9024A" w:rsidP="00590E76">
      <w:pPr>
        <w:spacing w:after="0" w:line="240" w:lineRule="auto"/>
      </w:pPr>
      <w:r>
        <w:separator/>
      </w:r>
    </w:p>
  </w:endnote>
  <w:endnote w:type="continuationSeparator" w:id="0">
    <w:p w14:paraId="5422C2B3" w14:textId="77777777" w:rsidR="00D9024A" w:rsidRDefault="00D9024A" w:rsidP="00590E7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0"/>
      <w:gridCol w:w="4496"/>
    </w:tblGrid>
    <w:tr w:rsidR="00590E76" w14:paraId="639D9DB8" w14:textId="77777777">
      <w:trPr>
        <w:trHeight w:hRule="exact" w:val="115"/>
        <w:jc w:val="center"/>
      </w:trPr>
      <w:tc>
        <w:tcPr>
          <w:tcW w:w="4686" w:type="dxa"/>
          <w:shd w:val="clear" w:color="auto" w:fill="4F81BD" w:themeFill="accent1"/>
          <w:tcMar>
            <w:top w:w="0" w:type="dxa"/>
            <w:bottom w:w="0" w:type="dxa"/>
          </w:tcMar>
        </w:tcPr>
        <w:p w14:paraId="0D1B4029" w14:textId="77777777" w:rsidR="00590E76" w:rsidRDefault="00590E76">
          <w:pPr>
            <w:pStyle w:val="Header"/>
            <w:rPr>
              <w:caps/>
              <w:sz w:val="18"/>
            </w:rPr>
          </w:pPr>
        </w:p>
      </w:tc>
      <w:tc>
        <w:tcPr>
          <w:tcW w:w="4674" w:type="dxa"/>
          <w:shd w:val="clear" w:color="auto" w:fill="4F81BD" w:themeFill="accent1"/>
          <w:tcMar>
            <w:top w:w="0" w:type="dxa"/>
            <w:bottom w:w="0" w:type="dxa"/>
          </w:tcMar>
        </w:tcPr>
        <w:p w14:paraId="69790ABB" w14:textId="77777777" w:rsidR="00590E76" w:rsidRDefault="00590E76">
          <w:pPr>
            <w:pStyle w:val="Header"/>
            <w:jc w:val="right"/>
            <w:rPr>
              <w:caps/>
              <w:sz w:val="18"/>
            </w:rPr>
          </w:pPr>
        </w:p>
      </w:tc>
    </w:tr>
    <w:tr w:rsidR="00590E76" w14:paraId="62065019" w14:textId="77777777">
      <w:trPr>
        <w:jc w:val="center"/>
      </w:trPr>
      <w:sdt>
        <w:sdtPr>
          <w:rPr>
            <w:caps/>
            <w:color w:val="808080" w:themeColor="background1" w:themeShade="80"/>
            <w:sz w:val="18"/>
            <w:szCs w:val="18"/>
          </w:rPr>
          <w:alias w:val="Author"/>
          <w:tag w:val=""/>
          <w:id w:val="1534151868"/>
          <w:placeholder>
            <w:docPart w:val="82425174418741FE805AC4C0D4CFA36E"/>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30B88A5D" w14:textId="60138E48" w:rsidR="00590E76" w:rsidRDefault="00590E76">
              <w:pPr>
                <w:pStyle w:val="Footer"/>
                <w:rPr>
                  <w:caps/>
                  <w:color w:val="808080" w:themeColor="background1" w:themeShade="80"/>
                  <w:sz w:val="18"/>
                  <w:szCs w:val="18"/>
                </w:rPr>
              </w:pPr>
              <w:r>
                <w:rPr>
                  <w:caps/>
                  <w:color w:val="808080" w:themeColor="background1" w:themeShade="80"/>
                  <w:sz w:val="18"/>
                  <w:szCs w:val="18"/>
                </w:rPr>
                <w:t>Ajay Singala</w:t>
              </w:r>
            </w:p>
          </w:tc>
        </w:sdtContent>
      </w:sdt>
      <w:tc>
        <w:tcPr>
          <w:tcW w:w="4674" w:type="dxa"/>
          <w:shd w:val="clear" w:color="auto" w:fill="auto"/>
          <w:vAlign w:val="center"/>
        </w:tcPr>
        <w:p w14:paraId="32A0E88E" w14:textId="77777777" w:rsidR="00590E76" w:rsidRDefault="00590E76">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Pr>
              <w:caps/>
              <w:noProof/>
              <w:color w:val="808080" w:themeColor="background1" w:themeShade="80"/>
              <w:sz w:val="18"/>
              <w:szCs w:val="18"/>
            </w:rPr>
            <w:t>2</w:t>
          </w:r>
          <w:r>
            <w:rPr>
              <w:caps/>
              <w:noProof/>
              <w:color w:val="808080" w:themeColor="background1" w:themeShade="80"/>
              <w:sz w:val="18"/>
              <w:szCs w:val="18"/>
            </w:rPr>
            <w:fldChar w:fldCharType="end"/>
          </w:r>
        </w:p>
      </w:tc>
    </w:tr>
  </w:tbl>
  <w:p w14:paraId="411B6767" w14:textId="77777777" w:rsidR="00590E76" w:rsidRDefault="00590E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49DFC6" w14:textId="77777777" w:rsidR="00D9024A" w:rsidRDefault="00D9024A" w:rsidP="00590E76">
      <w:pPr>
        <w:spacing w:after="0" w:line="240" w:lineRule="auto"/>
      </w:pPr>
      <w:r>
        <w:separator/>
      </w:r>
    </w:p>
  </w:footnote>
  <w:footnote w:type="continuationSeparator" w:id="0">
    <w:p w14:paraId="55A2B3EB" w14:textId="77777777" w:rsidR="00D9024A" w:rsidRDefault="00D9024A" w:rsidP="00590E7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716E7E" w14:textId="34317B5B" w:rsidR="00590E76" w:rsidRPr="00590E76" w:rsidRDefault="00590E76" w:rsidP="00590E76">
    <w:pPr>
      <w:pStyle w:val="Header"/>
      <w:pBdr>
        <w:bottom w:val="single" w:sz="4" w:space="1" w:color="auto"/>
      </w:pBdr>
      <w:rPr>
        <w:b/>
        <w:bCs/>
        <w:sz w:val="32"/>
        <w:szCs w:val="32"/>
        <w:lang w:val="en-GB"/>
      </w:rPr>
    </w:pPr>
    <w:r w:rsidRPr="00590E76">
      <w:rPr>
        <w:b/>
        <w:bCs/>
        <w:sz w:val="32"/>
        <w:szCs w:val="32"/>
        <w:lang w:val="en-GB"/>
      </w:rPr>
      <w:t>Python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5A63"/>
    <w:multiLevelType w:val="hybridMultilevel"/>
    <w:tmpl w:val="A6023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0B0E66"/>
    <w:multiLevelType w:val="multilevel"/>
    <w:tmpl w:val="307EBB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D3165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01152"/>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C11378"/>
    <w:multiLevelType w:val="hybridMultilevel"/>
    <w:tmpl w:val="232CCD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6077985"/>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0F1105"/>
    <w:multiLevelType w:val="hybridMultilevel"/>
    <w:tmpl w:val="43B4A6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2B544B"/>
    <w:multiLevelType w:val="hybridMultilevel"/>
    <w:tmpl w:val="A27E5CD4"/>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6A1062E"/>
    <w:multiLevelType w:val="hybridMultilevel"/>
    <w:tmpl w:val="74C2A0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08583722"/>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85C680E"/>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89B5D8E"/>
    <w:multiLevelType w:val="hybridMultilevel"/>
    <w:tmpl w:val="D9A4F708"/>
    <w:lvl w:ilvl="0" w:tplc="7F684728">
      <w:start w:val="1"/>
      <w:numFmt w:val="bullet"/>
      <w:lvlText w:val=""/>
      <w:lvlJc w:val="left"/>
      <w:pPr>
        <w:tabs>
          <w:tab w:val="num" w:pos="720"/>
        </w:tabs>
        <w:ind w:left="720" w:hanging="360"/>
      </w:pPr>
      <w:rPr>
        <w:rFonts w:ascii="Symbol" w:hAnsi="Symbol" w:hint="default"/>
      </w:rPr>
    </w:lvl>
    <w:lvl w:ilvl="1" w:tplc="5C50EC66" w:tentative="1">
      <w:start w:val="1"/>
      <w:numFmt w:val="bullet"/>
      <w:lvlText w:val=""/>
      <w:lvlJc w:val="left"/>
      <w:pPr>
        <w:tabs>
          <w:tab w:val="num" w:pos="1440"/>
        </w:tabs>
        <w:ind w:left="1440" w:hanging="360"/>
      </w:pPr>
      <w:rPr>
        <w:rFonts w:ascii="Symbol" w:hAnsi="Symbol" w:hint="default"/>
      </w:rPr>
    </w:lvl>
    <w:lvl w:ilvl="2" w:tplc="AF9A2DE0" w:tentative="1">
      <w:start w:val="1"/>
      <w:numFmt w:val="bullet"/>
      <w:lvlText w:val=""/>
      <w:lvlJc w:val="left"/>
      <w:pPr>
        <w:tabs>
          <w:tab w:val="num" w:pos="2160"/>
        </w:tabs>
        <w:ind w:left="2160" w:hanging="360"/>
      </w:pPr>
      <w:rPr>
        <w:rFonts w:ascii="Symbol" w:hAnsi="Symbol" w:hint="default"/>
      </w:rPr>
    </w:lvl>
    <w:lvl w:ilvl="3" w:tplc="56E4FE24" w:tentative="1">
      <w:start w:val="1"/>
      <w:numFmt w:val="bullet"/>
      <w:lvlText w:val=""/>
      <w:lvlJc w:val="left"/>
      <w:pPr>
        <w:tabs>
          <w:tab w:val="num" w:pos="2880"/>
        </w:tabs>
        <w:ind w:left="2880" w:hanging="360"/>
      </w:pPr>
      <w:rPr>
        <w:rFonts w:ascii="Symbol" w:hAnsi="Symbol" w:hint="default"/>
      </w:rPr>
    </w:lvl>
    <w:lvl w:ilvl="4" w:tplc="573635A4" w:tentative="1">
      <w:start w:val="1"/>
      <w:numFmt w:val="bullet"/>
      <w:lvlText w:val=""/>
      <w:lvlJc w:val="left"/>
      <w:pPr>
        <w:tabs>
          <w:tab w:val="num" w:pos="3600"/>
        </w:tabs>
        <w:ind w:left="3600" w:hanging="360"/>
      </w:pPr>
      <w:rPr>
        <w:rFonts w:ascii="Symbol" w:hAnsi="Symbol" w:hint="default"/>
      </w:rPr>
    </w:lvl>
    <w:lvl w:ilvl="5" w:tplc="51463D4A" w:tentative="1">
      <w:start w:val="1"/>
      <w:numFmt w:val="bullet"/>
      <w:lvlText w:val=""/>
      <w:lvlJc w:val="left"/>
      <w:pPr>
        <w:tabs>
          <w:tab w:val="num" w:pos="4320"/>
        </w:tabs>
        <w:ind w:left="4320" w:hanging="360"/>
      </w:pPr>
      <w:rPr>
        <w:rFonts w:ascii="Symbol" w:hAnsi="Symbol" w:hint="default"/>
      </w:rPr>
    </w:lvl>
    <w:lvl w:ilvl="6" w:tplc="C27A7EEC" w:tentative="1">
      <w:start w:val="1"/>
      <w:numFmt w:val="bullet"/>
      <w:lvlText w:val=""/>
      <w:lvlJc w:val="left"/>
      <w:pPr>
        <w:tabs>
          <w:tab w:val="num" w:pos="5040"/>
        </w:tabs>
        <w:ind w:left="5040" w:hanging="360"/>
      </w:pPr>
      <w:rPr>
        <w:rFonts w:ascii="Symbol" w:hAnsi="Symbol" w:hint="default"/>
      </w:rPr>
    </w:lvl>
    <w:lvl w:ilvl="7" w:tplc="B91E2250" w:tentative="1">
      <w:start w:val="1"/>
      <w:numFmt w:val="bullet"/>
      <w:lvlText w:val=""/>
      <w:lvlJc w:val="left"/>
      <w:pPr>
        <w:tabs>
          <w:tab w:val="num" w:pos="5760"/>
        </w:tabs>
        <w:ind w:left="5760" w:hanging="360"/>
      </w:pPr>
      <w:rPr>
        <w:rFonts w:ascii="Symbol" w:hAnsi="Symbol" w:hint="default"/>
      </w:rPr>
    </w:lvl>
    <w:lvl w:ilvl="8" w:tplc="C554B3EE" w:tentative="1">
      <w:start w:val="1"/>
      <w:numFmt w:val="bullet"/>
      <w:lvlText w:val=""/>
      <w:lvlJc w:val="left"/>
      <w:pPr>
        <w:tabs>
          <w:tab w:val="num" w:pos="6480"/>
        </w:tabs>
        <w:ind w:left="6480" w:hanging="360"/>
      </w:pPr>
      <w:rPr>
        <w:rFonts w:ascii="Symbol" w:hAnsi="Symbol" w:hint="default"/>
      </w:rPr>
    </w:lvl>
  </w:abstractNum>
  <w:abstractNum w:abstractNumId="12" w15:restartNumberingAfterBreak="0">
    <w:nsid w:val="0A6F7C13"/>
    <w:multiLevelType w:val="hybridMultilevel"/>
    <w:tmpl w:val="727806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0C153CBC"/>
    <w:multiLevelType w:val="multilevel"/>
    <w:tmpl w:val="8AB23C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D3B471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E8A77C9"/>
    <w:multiLevelType w:val="hybridMultilevel"/>
    <w:tmpl w:val="7BB696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0FA4421F"/>
    <w:multiLevelType w:val="hybridMultilevel"/>
    <w:tmpl w:val="CC44D4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105D6CD2"/>
    <w:multiLevelType w:val="hybridMultilevel"/>
    <w:tmpl w:val="EFDEA83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106F22E8"/>
    <w:multiLevelType w:val="hybridMultilevel"/>
    <w:tmpl w:val="A31026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3141674"/>
    <w:multiLevelType w:val="hybridMultilevel"/>
    <w:tmpl w:val="39B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3887320"/>
    <w:multiLevelType w:val="hybridMultilevel"/>
    <w:tmpl w:val="C458F2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14680288"/>
    <w:multiLevelType w:val="hybridMultilevel"/>
    <w:tmpl w:val="8C60B5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14EA0A35"/>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756D68"/>
    <w:multiLevelType w:val="multilevel"/>
    <w:tmpl w:val="6322720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87275DD"/>
    <w:multiLevelType w:val="hybridMultilevel"/>
    <w:tmpl w:val="E6087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18D6017F"/>
    <w:multiLevelType w:val="hybridMultilevel"/>
    <w:tmpl w:val="394ED2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A450E45"/>
    <w:multiLevelType w:val="hybridMultilevel"/>
    <w:tmpl w:val="24E6E2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1CD55B07"/>
    <w:multiLevelType w:val="hybridMultilevel"/>
    <w:tmpl w:val="86A0413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1D5E4832"/>
    <w:multiLevelType w:val="hybridMultilevel"/>
    <w:tmpl w:val="E59AEF5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1DD9417E"/>
    <w:multiLevelType w:val="multilevel"/>
    <w:tmpl w:val="AE52EBC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0" w15:restartNumberingAfterBreak="0">
    <w:nsid w:val="1E53187D"/>
    <w:multiLevelType w:val="hybridMultilevel"/>
    <w:tmpl w:val="335A7BC0"/>
    <w:lvl w:ilvl="0" w:tplc="FFFFFFFF">
      <w:start w:val="1"/>
      <w:numFmt w:val="decimal"/>
      <w:lvlText w:val="%1."/>
      <w:lvlJc w:val="left"/>
      <w:pPr>
        <w:tabs>
          <w:tab w:val="num" w:pos="720"/>
        </w:tabs>
        <w:ind w:left="720" w:hanging="360"/>
      </w:pPr>
    </w:lvl>
    <w:lvl w:ilvl="1" w:tplc="FFFFFFFF">
      <w:start w:val="1"/>
      <w:numFmt w:val="decimal"/>
      <w:lvlText w:val="%2."/>
      <w:lvlJc w:val="left"/>
      <w:pPr>
        <w:tabs>
          <w:tab w:val="num" w:pos="1440"/>
        </w:tabs>
        <w:ind w:left="1440" w:hanging="360"/>
      </w:pPr>
      <w:rPr>
        <w:rFonts w:hint="default"/>
      </w:rPr>
    </w:lvl>
    <w:lvl w:ilvl="2" w:tplc="04090001">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31" w15:restartNumberingAfterBreak="0">
    <w:nsid w:val="1F007F1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9104C6"/>
    <w:multiLevelType w:val="hybridMultilevel"/>
    <w:tmpl w:val="9F563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568379A"/>
    <w:multiLevelType w:val="multilevel"/>
    <w:tmpl w:val="B04E14E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64727FB"/>
    <w:multiLevelType w:val="hybridMultilevel"/>
    <w:tmpl w:val="085AD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278F53F3"/>
    <w:multiLevelType w:val="hybridMultilevel"/>
    <w:tmpl w:val="8E8E5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91A032B"/>
    <w:multiLevelType w:val="hybridMultilevel"/>
    <w:tmpl w:val="8F2AB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9B84406"/>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8" w15:restartNumberingAfterBreak="0">
    <w:nsid w:val="2BC27748"/>
    <w:multiLevelType w:val="hybridMultilevel"/>
    <w:tmpl w:val="D1FE7B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2D3225FE"/>
    <w:multiLevelType w:val="hybridMultilevel"/>
    <w:tmpl w:val="58485E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2DD44B69"/>
    <w:multiLevelType w:val="multilevel"/>
    <w:tmpl w:val="8C60B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F050A08"/>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2DC4FF0"/>
    <w:multiLevelType w:val="hybridMultilevel"/>
    <w:tmpl w:val="FE0825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3" w15:restartNumberingAfterBreak="0">
    <w:nsid w:val="35257F4C"/>
    <w:multiLevelType w:val="hybridMultilevel"/>
    <w:tmpl w:val="AD5C12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368E290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7520CD6"/>
    <w:multiLevelType w:val="multilevel"/>
    <w:tmpl w:val="465CA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7753E17"/>
    <w:multiLevelType w:val="hybridMultilevel"/>
    <w:tmpl w:val="5712A5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7" w15:restartNumberingAfterBreak="0">
    <w:nsid w:val="381C3899"/>
    <w:multiLevelType w:val="hybridMultilevel"/>
    <w:tmpl w:val="25D8387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38B95F30"/>
    <w:multiLevelType w:val="hybridMultilevel"/>
    <w:tmpl w:val="DCA42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9" w15:restartNumberingAfterBreak="0">
    <w:nsid w:val="38F85423"/>
    <w:multiLevelType w:val="hybridMultilevel"/>
    <w:tmpl w:val="08A01D54"/>
    <w:lvl w:ilvl="0" w:tplc="8F40F938">
      <w:start w:val="1"/>
      <w:numFmt w:val="bullet"/>
      <w:lvlText w:val=""/>
      <w:lvlJc w:val="left"/>
      <w:pPr>
        <w:tabs>
          <w:tab w:val="num" w:pos="720"/>
        </w:tabs>
        <w:ind w:left="720" w:hanging="360"/>
      </w:pPr>
      <w:rPr>
        <w:rFonts w:ascii="Symbol" w:hAnsi="Symbol" w:hint="default"/>
      </w:rPr>
    </w:lvl>
    <w:lvl w:ilvl="1" w:tplc="98D82CA0" w:tentative="1">
      <w:start w:val="1"/>
      <w:numFmt w:val="bullet"/>
      <w:lvlText w:val=""/>
      <w:lvlJc w:val="left"/>
      <w:pPr>
        <w:tabs>
          <w:tab w:val="num" w:pos="1440"/>
        </w:tabs>
        <w:ind w:left="1440" w:hanging="360"/>
      </w:pPr>
      <w:rPr>
        <w:rFonts w:ascii="Symbol" w:hAnsi="Symbol" w:hint="default"/>
      </w:rPr>
    </w:lvl>
    <w:lvl w:ilvl="2" w:tplc="3F343658" w:tentative="1">
      <w:start w:val="1"/>
      <w:numFmt w:val="bullet"/>
      <w:lvlText w:val=""/>
      <w:lvlJc w:val="left"/>
      <w:pPr>
        <w:tabs>
          <w:tab w:val="num" w:pos="2160"/>
        </w:tabs>
        <w:ind w:left="2160" w:hanging="360"/>
      </w:pPr>
      <w:rPr>
        <w:rFonts w:ascii="Symbol" w:hAnsi="Symbol" w:hint="default"/>
      </w:rPr>
    </w:lvl>
    <w:lvl w:ilvl="3" w:tplc="4C62CFE8" w:tentative="1">
      <w:start w:val="1"/>
      <w:numFmt w:val="bullet"/>
      <w:lvlText w:val=""/>
      <w:lvlJc w:val="left"/>
      <w:pPr>
        <w:tabs>
          <w:tab w:val="num" w:pos="2880"/>
        </w:tabs>
        <w:ind w:left="2880" w:hanging="360"/>
      </w:pPr>
      <w:rPr>
        <w:rFonts w:ascii="Symbol" w:hAnsi="Symbol" w:hint="default"/>
      </w:rPr>
    </w:lvl>
    <w:lvl w:ilvl="4" w:tplc="9A0097D2" w:tentative="1">
      <w:start w:val="1"/>
      <w:numFmt w:val="bullet"/>
      <w:lvlText w:val=""/>
      <w:lvlJc w:val="left"/>
      <w:pPr>
        <w:tabs>
          <w:tab w:val="num" w:pos="3600"/>
        </w:tabs>
        <w:ind w:left="3600" w:hanging="360"/>
      </w:pPr>
      <w:rPr>
        <w:rFonts w:ascii="Symbol" w:hAnsi="Symbol" w:hint="default"/>
      </w:rPr>
    </w:lvl>
    <w:lvl w:ilvl="5" w:tplc="BFFEEE88" w:tentative="1">
      <w:start w:val="1"/>
      <w:numFmt w:val="bullet"/>
      <w:lvlText w:val=""/>
      <w:lvlJc w:val="left"/>
      <w:pPr>
        <w:tabs>
          <w:tab w:val="num" w:pos="4320"/>
        </w:tabs>
        <w:ind w:left="4320" w:hanging="360"/>
      </w:pPr>
      <w:rPr>
        <w:rFonts w:ascii="Symbol" w:hAnsi="Symbol" w:hint="default"/>
      </w:rPr>
    </w:lvl>
    <w:lvl w:ilvl="6" w:tplc="5674F9A0" w:tentative="1">
      <w:start w:val="1"/>
      <w:numFmt w:val="bullet"/>
      <w:lvlText w:val=""/>
      <w:lvlJc w:val="left"/>
      <w:pPr>
        <w:tabs>
          <w:tab w:val="num" w:pos="5040"/>
        </w:tabs>
        <w:ind w:left="5040" w:hanging="360"/>
      </w:pPr>
      <w:rPr>
        <w:rFonts w:ascii="Symbol" w:hAnsi="Symbol" w:hint="default"/>
      </w:rPr>
    </w:lvl>
    <w:lvl w:ilvl="7" w:tplc="312A95DC" w:tentative="1">
      <w:start w:val="1"/>
      <w:numFmt w:val="bullet"/>
      <w:lvlText w:val=""/>
      <w:lvlJc w:val="left"/>
      <w:pPr>
        <w:tabs>
          <w:tab w:val="num" w:pos="5760"/>
        </w:tabs>
        <w:ind w:left="5760" w:hanging="360"/>
      </w:pPr>
      <w:rPr>
        <w:rFonts w:ascii="Symbol" w:hAnsi="Symbol" w:hint="default"/>
      </w:rPr>
    </w:lvl>
    <w:lvl w:ilvl="8" w:tplc="A38CD388" w:tentative="1">
      <w:start w:val="1"/>
      <w:numFmt w:val="bullet"/>
      <w:lvlText w:val=""/>
      <w:lvlJc w:val="left"/>
      <w:pPr>
        <w:tabs>
          <w:tab w:val="num" w:pos="6480"/>
        </w:tabs>
        <w:ind w:left="6480" w:hanging="360"/>
      </w:pPr>
      <w:rPr>
        <w:rFonts w:ascii="Symbol" w:hAnsi="Symbol" w:hint="default"/>
      </w:rPr>
    </w:lvl>
  </w:abstractNum>
  <w:abstractNum w:abstractNumId="50" w15:restartNumberingAfterBreak="0">
    <w:nsid w:val="3A8B1385"/>
    <w:multiLevelType w:val="hybridMultilevel"/>
    <w:tmpl w:val="162AB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3AE116FB"/>
    <w:multiLevelType w:val="multilevel"/>
    <w:tmpl w:val="C2C21792"/>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52" w15:restartNumberingAfterBreak="0">
    <w:nsid w:val="3BEE47EF"/>
    <w:multiLevelType w:val="hybridMultilevel"/>
    <w:tmpl w:val="482C3BDA"/>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3" w15:restartNumberingAfterBreak="0">
    <w:nsid w:val="3C5D038B"/>
    <w:multiLevelType w:val="hybridMultilevel"/>
    <w:tmpl w:val="371A2B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3CD90647"/>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09966FB"/>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40A65FF0"/>
    <w:multiLevelType w:val="multilevel"/>
    <w:tmpl w:val="9342F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45836F27"/>
    <w:multiLevelType w:val="hybridMultilevel"/>
    <w:tmpl w:val="CF2C8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923E68"/>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49D52DA6"/>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4A5D1DA0"/>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4B49030C"/>
    <w:multiLevelType w:val="hybridMultilevel"/>
    <w:tmpl w:val="0A6C2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104E85"/>
    <w:multiLevelType w:val="hybridMultilevel"/>
    <w:tmpl w:val="300CB29E"/>
    <w:lvl w:ilvl="0" w:tplc="E09EA2F8">
      <w:start w:val="1"/>
      <w:numFmt w:val="bullet"/>
      <w:lvlText w:val=""/>
      <w:lvlJc w:val="left"/>
      <w:pPr>
        <w:tabs>
          <w:tab w:val="num" w:pos="720"/>
        </w:tabs>
        <w:ind w:left="720" w:hanging="360"/>
      </w:pPr>
      <w:rPr>
        <w:rFonts w:ascii="Symbol" w:hAnsi="Symbol" w:hint="default"/>
      </w:rPr>
    </w:lvl>
    <w:lvl w:ilvl="1" w:tplc="8EA85352" w:tentative="1">
      <w:start w:val="1"/>
      <w:numFmt w:val="bullet"/>
      <w:lvlText w:val=""/>
      <w:lvlJc w:val="left"/>
      <w:pPr>
        <w:tabs>
          <w:tab w:val="num" w:pos="1440"/>
        </w:tabs>
        <w:ind w:left="1440" w:hanging="360"/>
      </w:pPr>
      <w:rPr>
        <w:rFonts w:ascii="Symbol" w:hAnsi="Symbol" w:hint="default"/>
      </w:rPr>
    </w:lvl>
    <w:lvl w:ilvl="2" w:tplc="E7FC7524" w:tentative="1">
      <w:start w:val="1"/>
      <w:numFmt w:val="bullet"/>
      <w:lvlText w:val=""/>
      <w:lvlJc w:val="left"/>
      <w:pPr>
        <w:tabs>
          <w:tab w:val="num" w:pos="2160"/>
        </w:tabs>
        <w:ind w:left="2160" w:hanging="360"/>
      </w:pPr>
      <w:rPr>
        <w:rFonts w:ascii="Symbol" w:hAnsi="Symbol" w:hint="default"/>
      </w:rPr>
    </w:lvl>
    <w:lvl w:ilvl="3" w:tplc="720EF474" w:tentative="1">
      <w:start w:val="1"/>
      <w:numFmt w:val="bullet"/>
      <w:lvlText w:val=""/>
      <w:lvlJc w:val="left"/>
      <w:pPr>
        <w:tabs>
          <w:tab w:val="num" w:pos="2880"/>
        </w:tabs>
        <w:ind w:left="2880" w:hanging="360"/>
      </w:pPr>
      <w:rPr>
        <w:rFonts w:ascii="Symbol" w:hAnsi="Symbol" w:hint="default"/>
      </w:rPr>
    </w:lvl>
    <w:lvl w:ilvl="4" w:tplc="B9FA55AC" w:tentative="1">
      <w:start w:val="1"/>
      <w:numFmt w:val="bullet"/>
      <w:lvlText w:val=""/>
      <w:lvlJc w:val="left"/>
      <w:pPr>
        <w:tabs>
          <w:tab w:val="num" w:pos="3600"/>
        </w:tabs>
        <w:ind w:left="3600" w:hanging="360"/>
      </w:pPr>
      <w:rPr>
        <w:rFonts w:ascii="Symbol" w:hAnsi="Symbol" w:hint="default"/>
      </w:rPr>
    </w:lvl>
    <w:lvl w:ilvl="5" w:tplc="3140F15A" w:tentative="1">
      <w:start w:val="1"/>
      <w:numFmt w:val="bullet"/>
      <w:lvlText w:val=""/>
      <w:lvlJc w:val="left"/>
      <w:pPr>
        <w:tabs>
          <w:tab w:val="num" w:pos="4320"/>
        </w:tabs>
        <w:ind w:left="4320" w:hanging="360"/>
      </w:pPr>
      <w:rPr>
        <w:rFonts w:ascii="Symbol" w:hAnsi="Symbol" w:hint="default"/>
      </w:rPr>
    </w:lvl>
    <w:lvl w:ilvl="6" w:tplc="A71EB4BE" w:tentative="1">
      <w:start w:val="1"/>
      <w:numFmt w:val="bullet"/>
      <w:lvlText w:val=""/>
      <w:lvlJc w:val="left"/>
      <w:pPr>
        <w:tabs>
          <w:tab w:val="num" w:pos="5040"/>
        </w:tabs>
        <w:ind w:left="5040" w:hanging="360"/>
      </w:pPr>
      <w:rPr>
        <w:rFonts w:ascii="Symbol" w:hAnsi="Symbol" w:hint="default"/>
      </w:rPr>
    </w:lvl>
    <w:lvl w:ilvl="7" w:tplc="89922EC6" w:tentative="1">
      <w:start w:val="1"/>
      <w:numFmt w:val="bullet"/>
      <w:lvlText w:val=""/>
      <w:lvlJc w:val="left"/>
      <w:pPr>
        <w:tabs>
          <w:tab w:val="num" w:pos="5760"/>
        </w:tabs>
        <w:ind w:left="5760" w:hanging="360"/>
      </w:pPr>
      <w:rPr>
        <w:rFonts w:ascii="Symbol" w:hAnsi="Symbol" w:hint="default"/>
      </w:rPr>
    </w:lvl>
    <w:lvl w:ilvl="8" w:tplc="C34A99E8" w:tentative="1">
      <w:start w:val="1"/>
      <w:numFmt w:val="bullet"/>
      <w:lvlText w:val=""/>
      <w:lvlJc w:val="left"/>
      <w:pPr>
        <w:tabs>
          <w:tab w:val="num" w:pos="6480"/>
        </w:tabs>
        <w:ind w:left="6480" w:hanging="360"/>
      </w:pPr>
      <w:rPr>
        <w:rFonts w:ascii="Symbol" w:hAnsi="Symbol" w:hint="default"/>
      </w:rPr>
    </w:lvl>
  </w:abstractNum>
  <w:abstractNum w:abstractNumId="63" w15:restartNumberingAfterBreak="0">
    <w:nsid w:val="4C3D0CD3"/>
    <w:multiLevelType w:val="hybridMultilevel"/>
    <w:tmpl w:val="AC968A9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4C7023CB"/>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EA3195F"/>
    <w:multiLevelType w:val="multilevel"/>
    <w:tmpl w:val="0D54B7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ECF2607"/>
    <w:multiLevelType w:val="hybridMultilevel"/>
    <w:tmpl w:val="1A4C1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4F287DCD"/>
    <w:multiLevelType w:val="hybridMultilevel"/>
    <w:tmpl w:val="02F6D4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4FAE0A3F"/>
    <w:multiLevelType w:val="hybridMultilevel"/>
    <w:tmpl w:val="63AE7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9" w15:restartNumberingAfterBreak="0">
    <w:nsid w:val="50273C24"/>
    <w:multiLevelType w:val="hybridMultilevel"/>
    <w:tmpl w:val="FA86B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0" w15:restartNumberingAfterBreak="0">
    <w:nsid w:val="50FA3AE7"/>
    <w:multiLevelType w:val="multilevel"/>
    <w:tmpl w:val="E8164D6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1" w15:restartNumberingAfterBreak="0">
    <w:nsid w:val="51D475E1"/>
    <w:multiLevelType w:val="hybridMultilevel"/>
    <w:tmpl w:val="1C2C49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29B5114"/>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4E11656"/>
    <w:multiLevelType w:val="hybridMultilevel"/>
    <w:tmpl w:val="19F055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4" w15:restartNumberingAfterBreak="0">
    <w:nsid w:val="55E85C91"/>
    <w:multiLevelType w:val="hybridMultilevel"/>
    <w:tmpl w:val="EBD4D85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5" w15:restartNumberingAfterBreak="0">
    <w:nsid w:val="59C516C7"/>
    <w:multiLevelType w:val="multilevel"/>
    <w:tmpl w:val="B6464B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5A622D6D"/>
    <w:multiLevelType w:val="hybridMultilevel"/>
    <w:tmpl w:val="B8A657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5AB21583"/>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5AE31071"/>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5BC02911"/>
    <w:multiLevelType w:val="hybridMultilevel"/>
    <w:tmpl w:val="5EEE44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0" w15:restartNumberingAfterBreak="0">
    <w:nsid w:val="5C4334C4"/>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1" w15:restartNumberingAfterBreak="0">
    <w:nsid w:val="5DB378CB"/>
    <w:multiLevelType w:val="hybridMultilevel"/>
    <w:tmpl w:val="8EF278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2" w15:restartNumberingAfterBreak="0">
    <w:nsid w:val="5E367ADD"/>
    <w:multiLevelType w:val="multilevel"/>
    <w:tmpl w:val="13D29CE6"/>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3" w15:restartNumberingAfterBreak="0">
    <w:nsid w:val="5EBE5A16"/>
    <w:multiLevelType w:val="hybridMultilevel"/>
    <w:tmpl w:val="5840EC54"/>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4" w15:restartNumberingAfterBreak="0">
    <w:nsid w:val="632E249E"/>
    <w:multiLevelType w:val="hybridMultilevel"/>
    <w:tmpl w:val="062076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5856D6F"/>
    <w:multiLevelType w:val="hybridMultilevel"/>
    <w:tmpl w:val="0136EF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6" w15:restartNumberingAfterBreak="0">
    <w:nsid w:val="65BE7974"/>
    <w:multiLevelType w:val="hybridMultilevel"/>
    <w:tmpl w:val="580C18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7" w15:restartNumberingAfterBreak="0">
    <w:nsid w:val="66AD532C"/>
    <w:multiLevelType w:val="multilevel"/>
    <w:tmpl w:val="04129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6783669D"/>
    <w:multiLevelType w:val="multilevel"/>
    <w:tmpl w:val="ACF26F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69676E4A"/>
    <w:multiLevelType w:val="hybridMultilevel"/>
    <w:tmpl w:val="B1966D7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9C90217"/>
    <w:multiLevelType w:val="hybridMultilevel"/>
    <w:tmpl w:val="C1C05F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BD929E4"/>
    <w:multiLevelType w:val="hybridMultilevel"/>
    <w:tmpl w:val="A8A8C48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CD56E76"/>
    <w:multiLevelType w:val="hybridMultilevel"/>
    <w:tmpl w:val="E056DB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3" w15:restartNumberingAfterBreak="0">
    <w:nsid w:val="6D2029B8"/>
    <w:multiLevelType w:val="hybridMultilevel"/>
    <w:tmpl w:val="6060BE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4" w15:restartNumberingAfterBreak="0">
    <w:nsid w:val="713713EA"/>
    <w:multiLevelType w:val="hybridMultilevel"/>
    <w:tmpl w:val="64EC2D9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5" w15:restartNumberingAfterBreak="0">
    <w:nsid w:val="71A50C5A"/>
    <w:multiLevelType w:val="multilevel"/>
    <w:tmpl w:val="9E742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2866006"/>
    <w:multiLevelType w:val="hybridMultilevel"/>
    <w:tmpl w:val="B72E01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74867F19"/>
    <w:multiLevelType w:val="hybridMultilevel"/>
    <w:tmpl w:val="55C497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4FE0836"/>
    <w:multiLevelType w:val="hybridMultilevel"/>
    <w:tmpl w:val="9272C7B0"/>
    <w:lvl w:ilvl="0" w:tplc="1A3253FE">
      <w:start w:val="1"/>
      <w:numFmt w:val="decimal"/>
      <w:lvlText w:val="%1."/>
      <w:lvlJc w:val="left"/>
      <w:pPr>
        <w:tabs>
          <w:tab w:val="num" w:pos="720"/>
        </w:tabs>
        <w:ind w:left="720" w:hanging="360"/>
      </w:pPr>
    </w:lvl>
    <w:lvl w:ilvl="1" w:tplc="0409000F">
      <w:start w:val="1"/>
      <w:numFmt w:val="decimal"/>
      <w:lvlText w:val="%2."/>
      <w:lvlJc w:val="left"/>
      <w:pPr>
        <w:ind w:left="1440" w:hanging="360"/>
      </w:pPr>
    </w:lvl>
    <w:lvl w:ilvl="2" w:tplc="DD9ADD24">
      <w:start w:val="1"/>
      <w:numFmt w:val="decimal"/>
      <w:lvlText w:val="%3."/>
      <w:lvlJc w:val="left"/>
      <w:pPr>
        <w:tabs>
          <w:tab w:val="num" w:pos="2160"/>
        </w:tabs>
        <w:ind w:left="2160" w:hanging="360"/>
      </w:pPr>
    </w:lvl>
    <w:lvl w:ilvl="3" w:tplc="4364CA5E" w:tentative="1">
      <w:start w:val="1"/>
      <w:numFmt w:val="decimal"/>
      <w:lvlText w:val="%4."/>
      <w:lvlJc w:val="left"/>
      <w:pPr>
        <w:tabs>
          <w:tab w:val="num" w:pos="2880"/>
        </w:tabs>
        <w:ind w:left="2880" w:hanging="360"/>
      </w:pPr>
    </w:lvl>
    <w:lvl w:ilvl="4" w:tplc="30769EA8" w:tentative="1">
      <w:start w:val="1"/>
      <w:numFmt w:val="decimal"/>
      <w:lvlText w:val="%5."/>
      <w:lvlJc w:val="left"/>
      <w:pPr>
        <w:tabs>
          <w:tab w:val="num" w:pos="3600"/>
        </w:tabs>
        <w:ind w:left="3600" w:hanging="360"/>
      </w:pPr>
    </w:lvl>
    <w:lvl w:ilvl="5" w:tplc="229ACB58" w:tentative="1">
      <w:start w:val="1"/>
      <w:numFmt w:val="decimal"/>
      <w:lvlText w:val="%6."/>
      <w:lvlJc w:val="left"/>
      <w:pPr>
        <w:tabs>
          <w:tab w:val="num" w:pos="4320"/>
        </w:tabs>
        <w:ind w:left="4320" w:hanging="360"/>
      </w:pPr>
    </w:lvl>
    <w:lvl w:ilvl="6" w:tplc="ABBCD404" w:tentative="1">
      <w:start w:val="1"/>
      <w:numFmt w:val="decimal"/>
      <w:lvlText w:val="%7."/>
      <w:lvlJc w:val="left"/>
      <w:pPr>
        <w:tabs>
          <w:tab w:val="num" w:pos="5040"/>
        </w:tabs>
        <w:ind w:left="5040" w:hanging="360"/>
      </w:pPr>
    </w:lvl>
    <w:lvl w:ilvl="7" w:tplc="51FC82E6" w:tentative="1">
      <w:start w:val="1"/>
      <w:numFmt w:val="decimal"/>
      <w:lvlText w:val="%8."/>
      <w:lvlJc w:val="left"/>
      <w:pPr>
        <w:tabs>
          <w:tab w:val="num" w:pos="5760"/>
        </w:tabs>
        <w:ind w:left="5760" w:hanging="360"/>
      </w:pPr>
    </w:lvl>
    <w:lvl w:ilvl="8" w:tplc="26921E90" w:tentative="1">
      <w:start w:val="1"/>
      <w:numFmt w:val="decimal"/>
      <w:lvlText w:val="%9."/>
      <w:lvlJc w:val="left"/>
      <w:pPr>
        <w:tabs>
          <w:tab w:val="num" w:pos="6480"/>
        </w:tabs>
        <w:ind w:left="6480" w:hanging="360"/>
      </w:pPr>
    </w:lvl>
  </w:abstractNum>
  <w:abstractNum w:abstractNumId="99" w15:restartNumberingAfterBreak="0">
    <w:nsid w:val="7595285F"/>
    <w:multiLevelType w:val="hybridMultilevel"/>
    <w:tmpl w:val="127438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0" w15:restartNumberingAfterBreak="0">
    <w:nsid w:val="76637A34"/>
    <w:multiLevelType w:val="hybridMultilevel"/>
    <w:tmpl w:val="8064EB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1" w15:restartNumberingAfterBreak="0">
    <w:nsid w:val="768A58AA"/>
    <w:multiLevelType w:val="multilevel"/>
    <w:tmpl w:val="FAC0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776815FB"/>
    <w:multiLevelType w:val="hybridMultilevel"/>
    <w:tmpl w:val="FE34B3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78DE2632"/>
    <w:multiLevelType w:val="hybridMultilevel"/>
    <w:tmpl w:val="1D0A7D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4" w15:restartNumberingAfterBreak="0">
    <w:nsid w:val="793D5F61"/>
    <w:multiLevelType w:val="hybridMultilevel"/>
    <w:tmpl w:val="8976D5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5" w15:restartNumberingAfterBreak="0">
    <w:nsid w:val="796E46B7"/>
    <w:multiLevelType w:val="hybridMultilevel"/>
    <w:tmpl w:val="2A44DD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6" w15:restartNumberingAfterBreak="0">
    <w:nsid w:val="79A90FDC"/>
    <w:multiLevelType w:val="hybridMultilevel"/>
    <w:tmpl w:val="1AB03E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79B97F38"/>
    <w:multiLevelType w:val="hybridMultilevel"/>
    <w:tmpl w:val="C9A65C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9BD136B"/>
    <w:multiLevelType w:val="hybridMultilevel"/>
    <w:tmpl w:val="32B2354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7A670F59"/>
    <w:multiLevelType w:val="hybridMultilevel"/>
    <w:tmpl w:val="0C8A7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0" w15:restartNumberingAfterBreak="0">
    <w:nsid w:val="7C731E4C"/>
    <w:multiLevelType w:val="hybridMultilevel"/>
    <w:tmpl w:val="199024E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FFFFFFFF">
      <w:start w:val="1"/>
      <w:numFmt w:val="bullet"/>
      <w:lvlText w:val=""/>
      <w:lvlJc w:val="left"/>
      <w:pPr>
        <w:tabs>
          <w:tab w:val="num" w:pos="2160"/>
        </w:tabs>
        <w:ind w:left="2160" w:hanging="360"/>
      </w:pPr>
      <w:rPr>
        <w:rFonts w:ascii="Symbol" w:hAnsi="Symbol" w:hint="default"/>
      </w:rPr>
    </w:lvl>
    <w:lvl w:ilvl="3" w:tplc="FFFFFFFF" w:tentative="1">
      <w:start w:val="1"/>
      <w:numFmt w:val="decimal"/>
      <w:lvlText w:val="%4."/>
      <w:lvlJc w:val="left"/>
      <w:pPr>
        <w:tabs>
          <w:tab w:val="num" w:pos="2880"/>
        </w:tabs>
        <w:ind w:left="2880" w:hanging="360"/>
      </w:pPr>
    </w:lvl>
    <w:lvl w:ilvl="4" w:tplc="FFFFFFFF" w:tentative="1">
      <w:start w:val="1"/>
      <w:numFmt w:val="decimal"/>
      <w:lvlText w:val="%5."/>
      <w:lvlJc w:val="left"/>
      <w:pPr>
        <w:tabs>
          <w:tab w:val="num" w:pos="3600"/>
        </w:tabs>
        <w:ind w:left="3600" w:hanging="360"/>
      </w:pPr>
    </w:lvl>
    <w:lvl w:ilvl="5" w:tplc="FFFFFFFF" w:tentative="1">
      <w:start w:val="1"/>
      <w:numFmt w:val="decimal"/>
      <w:lvlText w:val="%6."/>
      <w:lvlJc w:val="left"/>
      <w:pPr>
        <w:tabs>
          <w:tab w:val="num" w:pos="4320"/>
        </w:tabs>
        <w:ind w:left="4320" w:hanging="360"/>
      </w:pPr>
    </w:lvl>
    <w:lvl w:ilvl="6" w:tplc="FFFFFFFF" w:tentative="1">
      <w:start w:val="1"/>
      <w:numFmt w:val="decimal"/>
      <w:lvlText w:val="%7."/>
      <w:lvlJc w:val="left"/>
      <w:pPr>
        <w:tabs>
          <w:tab w:val="num" w:pos="5040"/>
        </w:tabs>
        <w:ind w:left="5040" w:hanging="360"/>
      </w:pPr>
    </w:lvl>
    <w:lvl w:ilvl="7" w:tplc="FFFFFFFF" w:tentative="1">
      <w:start w:val="1"/>
      <w:numFmt w:val="decimal"/>
      <w:lvlText w:val="%8."/>
      <w:lvlJc w:val="left"/>
      <w:pPr>
        <w:tabs>
          <w:tab w:val="num" w:pos="5760"/>
        </w:tabs>
        <w:ind w:left="5760" w:hanging="360"/>
      </w:pPr>
    </w:lvl>
    <w:lvl w:ilvl="8" w:tplc="FFFFFFFF" w:tentative="1">
      <w:start w:val="1"/>
      <w:numFmt w:val="decimal"/>
      <w:lvlText w:val="%9."/>
      <w:lvlJc w:val="left"/>
      <w:pPr>
        <w:tabs>
          <w:tab w:val="num" w:pos="6480"/>
        </w:tabs>
        <w:ind w:left="6480" w:hanging="360"/>
      </w:pPr>
    </w:lvl>
  </w:abstractNum>
  <w:abstractNum w:abstractNumId="111" w15:restartNumberingAfterBreak="0">
    <w:nsid w:val="7D8C351B"/>
    <w:multiLevelType w:val="hybridMultilevel"/>
    <w:tmpl w:val="0794FA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2" w15:restartNumberingAfterBreak="0">
    <w:nsid w:val="7E042328"/>
    <w:multiLevelType w:val="hybridMultilevel"/>
    <w:tmpl w:val="3814E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61292894">
    <w:abstractNumId w:val="17"/>
  </w:num>
  <w:num w:numId="2" w16cid:durableId="1047336463">
    <w:abstractNumId w:val="83"/>
  </w:num>
  <w:num w:numId="3" w16cid:durableId="1796869361">
    <w:abstractNumId w:val="52"/>
  </w:num>
  <w:num w:numId="4" w16cid:durableId="567227123">
    <w:abstractNumId w:val="63"/>
  </w:num>
  <w:num w:numId="5" w16cid:durableId="356808335">
    <w:abstractNumId w:val="29"/>
  </w:num>
  <w:num w:numId="6" w16cid:durableId="453912291">
    <w:abstractNumId w:val="24"/>
  </w:num>
  <w:num w:numId="7" w16cid:durableId="606809072">
    <w:abstractNumId w:val="39"/>
  </w:num>
  <w:num w:numId="8" w16cid:durableId="125971470">
    <w:abstractNumId w:val="111"/>
  </w:num>
  <w:num w:numId="9" w16cid:durableId="458258244">
    <w:abstractNumId w:val="38"/>
  </w:num>
  <w:num w:numId="10" w16cid:durableId="242107372">
    <w:abstractNumId w:val="80"/>
  </w:num>
  <w:num w:numId="11" w16cid:durableId="1107656433">
    <w:abstractNumId w:val="82"/>
  </w:num>
  <w:num w:numId="12" w16cid:durableId="1180504840">
    <w:abstractNumId w:val="8"/>
  </w:num>
  <w:num w:numId="13" w16cid:durableId="2134521505">
    <w:abstractNumId w:val="79"/>
  </w:num>
  <w:num w:numId="14" w16cid:durableId="1333989583">
    <w:abstractNumId w:val="93"/>
  </w:num>
  <w:num w:numId="15" w16cid:durableId="975766090">
    <w:abstractNumId w:val="89"/>
  </w:num>
  <w:num w:numId="16" w16cid:durableId="821629018">
    <w:abstractNumId w:val="92"/>
  </w:num>
  <w:num w:numId="17" w16cid:durableId="1071195358">
    <w:abstractNumId w:val="15"/>
  </w:num>
  <w:num w:numId="18" w16cid:durableId="87193023">
    <w:abstractNumId w:val="103"/>
  </w:num>
  <w:num w:numId="19" w16cid:durableId="2008628753">
    <w:abstractNumId w:val="48"/>
  </w:num>
  <w:num w:numId="20" w16cid:durableId="1331325296">
    <w:abstractNumId w:val="37"/>
  </w:num>
  <w:num w:numId="21" w16cid:durableId="1136336966">
    <w:abstractNumId w:val="81"/>
  </w:num>
  <w:num w:numId="22" w16cid:durableId="1591963853">
    <w:abstractNumId w:val="105"/>
  </w:num>
  <w:num w:numId="23" w16cid:durableId="469516804">
    <w:abstractNumId w:val="68"/>
  </w:num>
  <w:num w:numId="24" w16cid:durableId="140654800">
    <w:abstractNumId w:val="46"/>
  </w:num>
  <w:num w:numId="25" w16cid:durableId="457457590">
    <w:abstractNumId w:val="20"/>
  </w:num>
  <w:num w:numId="26" w16cid:durableId="1068769415">
    <w:abstractNumId w:val="107"/>
  </w:num>
  <w:num w:numId="27" w16cid:durableId="1864593810">
    <w:abstractNumId w:val="16"/>
  </w:num>
  <w:num w:numId="28" w16cid:durableId="76829386">
    <w:abstractNumId w:val="53"/>
  </w:num>
  <w:num w:numId="29" w16cid:durableId="858139">
    <w:abstractNumId w:val="25"/>
  </w:num>
  <w:num w:numId="30" w16cid:durableId="269971890">
    <w:abstractNumId w:val="67"/>
  </w:num>
  <w:num w:numId="31" w16cid:durableId="1793205488">
    <w:abstractNumId w:val="104"/>
  </w:num>
  <w:num w:numId="32" w16cid:durableId="466628364">
    <w:abstractNumId w:val="42"/>
  </w:num>
  <w:num w:numId="33" w16cid:durableId="1273786685">
    <w:abstractNumId w:val="47"/>
  </w:num>
  <w:num w:numId="34" w16cid:durableId="1768110394">
    <w:abstractNumId w:val="73"/>
  </w:num>
  <w:num w:numId="35" w16cid:durableId="1395927023">
    <w:abstractNumId w:val="96"/>
  </w:num>
  <w:num w:numId="36" w16cid:durableId="623389687">
    <w:abstractNumId w:val="86"/>
  </w:num>
  <w:num w:numId="37" w16cid:durableId="788357308">
    <w:abstractNumId w:val="91"/>
  </w:num>
  <w:num w:numId="38" w16cid:durableId="834028512">
    <w:abstractNumId w:val="21"/>
  </w:num>
  <w:num w:numId="39" w16cid:durableId="1739401484">
    <w:abstractNumId w:val="71"/>
  </w:num>
  <w:num w:numId="40" w16cid:durableId="1374380911">
    <w:abstractNumId w:val="54"/>
  </w:num>
  <w:num w:numId="41" w16cid:durableId="974145928">
    <w:abstractNumId w:val="88"/>
  </w:num>
  <w:num w:numId="42" w16cid:durableId="1078207452">
    <w:abstractNumId w:val="72"/>
  </w:num>
  <w:num w:numId="43" w16cid:durableId="328945464">
    <w:abstractNumId w:val="78"/>
  </w:num>
  <w:num w:numId="44" w16cid:durableId="904336215">
    <w:abstractNumId w:val="58"/>
  </w:num>
  <w:num w:numId="45" w16cid:durableId="79572056">
    <w:abstractNumId w:val="14"/>
  </w:num>
  <w:num w:numId="46" w16cid:durableId="994379303">
    <w:abstractNumId w:val="44"/>
  </w:num>
  <w:num w:numId="47" w16cid:durableId="1051001903">
    <w:abstractNumId w:val="55"/>
  </w:num>
  <w:num w:numId="48" w16cid:durableId="489634150">
    <w:abstractNumId w:val="59"/>
  </w:num>
  <w:num w:numId="49" w16cid:durableId="1043140240">
    <w:abstractNumId w:val="99"/>
  </w:num>
  <w:num w:numId="50" w16cid:durableId="1358695766">
    <w:abstractNumId w:val="94"/>
  </w:num>
  <w:num w:numId="51" w16cid:durableId="799028987">
    <w:abstractNumId w:val="28"/>
  </w:num>
  <w:num w:numId="52" w16cid:durableId="1337614300">
    <w:abstractNumId w:val="9"/>
  </w:num>
  <w:num w:numId="53" w16cid:durableId="1500803609">
    <w:abstractNumId w:val="31"/>
  </w:num>
  <w:num w:numId="54" w16cid:durableId="1514494715">
    <w:abstractNumId w:val="22"/>
  </w:num>
  <w:num w:numId="55" w16cid:durableId="572859926">
    <w:abstractNumId w:val="69"/>
  </w:num>
  <w:num w:numId="56" w16cid:durableId="1404840231">
    <w:abstractNumId w:val="10"/>
  </w:num>
  <w:num w:numId="57" w16cid:durableId="1071272547">
    <w:abstractNumId w:val="7"/>
  </w:num>
  <w:num w:numId="58" w16cid:durableId="1130826716">
    <w:abstractNumId w:val="23"/>
  </w:num>
  <w:num w:numId="59" w16cid:durableId="1028021837">
    <w:abstractNumId w:val="4"/>
  </w:num>
  <w:num w:numId="60" w16cid:durableId="633678407">
    <w:abstractNumId w:val="85"/>
  </w:num>
  <w:num w:numId="61" w16cid:durableId="56128116">
    <w:abstractNumId w:val="27"/>
  </w:num>
  <w:num w:numId="62" w16cid:durableId="831332990">
    <w:abstractNumId w:val="0"/>
  </w:num>
  <w:num w:numId="63" w16cid:durableId="1074816246">
    <w:abstractNumId w:val="6"/>
  </w:num>
  <w:num w:numId="64" w16cid:durableId="1847010485">
    <w:abstractNumId w:val="109"/>
  </w:num>
  <w:num w:numId="65" w16cid:durableId="588586900">
    <w:abstractNumId w:val="3"/>
  </w:num>
  <w:num w:numId="66" w16cid:durableId="1874147804">
    <w:abstractNumId w:val="12"/>
  </w:num>
  <w:num w:numId="67" w16cid:durableId="2061778335">
    <w:abstractNumId w:val="90"/>
  </w:num>
  <w:num w:numId="68" w16cid:durableId="705562339">
    <w:abstractNumId w:val="36"/>
  </w:num>
  <w:num w:numId="69" w16cid:durableId="699286487">
    <w:abstractNumId w:val="108"/>
  </w:num>
  <w:num w:numId="70" w16cid:durableId="1806582722">
    <w:abstractNumId w:val="87"/>
  </w:num>
  <w:num w:numId="71" w16cid:durableId="1293287787">
    <w:abstractNumId w:val="1"/>
  </w:num>
  <w:num w:numId="72" w16cid:durableId="588974178">
    <w:abstractNumId w:val="45"/>
  </w:num>
  <w:num w:numId="73" w16cid:durableId="333607220">
    <w:abstractNumId w:val="18"/>
  </w:num>
  <w:num w:numId="74" w16cid:durableId="341902073">
    <w:abstractNumId w:val="97"/>
  </w:num>
  <w:num w:numId="75" w16cid:durableId="1840383665">
    <w:abstractNumId w:val="62"/>
  </w:num>
  <w:num w:numId="76" w16cid:durableId="538975922">
    <w:abstractNumId w:val="49"/>
  </w:num>
  <w:num w:numId="77" w16cid:durableId="1862547913">
    <w:abstractNumId w:val="98"/>
  </w:num>
  <w:num w:numId="78" w16cid:durableId="1466388337">
    <w:abstractNumId w:val="30"/>
  </w:num>
  <w:num w:numId="79" w16cid:durableId="1606378351">
    <w:abstractNumId w:val="110"/>
  </w:num>
  <w:num w:numId="80" w16cid:durableId="1253322720">
    <w:abstractNumId w:val="74"/>
  </w:num>
  <w:num w:numId="81" w16cid:durableId="628318437">
    <w:abstractNumId w:val="112"/>
  </w:num>
  <w:num w:numId="82" w16cid:durableId="2131195329">
    <w:abstractNumId w:val="11"/>
  </w:num>
  <w:num w:numId="83" w16cid:durableId="1704550804">
    <w:abstractNumId w:val="35"/>
  </w:num>
  <w:num w:numId="84" w16cid:durableId="1522936838">
    <w:abstractNumId w:val="100"/>
  </w:num>
  <w:num w:numId="85" w16cid:durableId="733815458">
    <w:abstractNumId w:val="43"/>
  </w:num>
  <w:num w:numId="86" w16cid:durableId="1848521333">
    <w:abstractNumId w:val="19"/>
  </w:num>
  <w:num w:numId="87" w16cid:durableId="1299646206">
    <w:abstractNumId w:val="66"/>
  </w:num>
  <w:num w:numId="88" w16cid:durableId="950016623">
    <w:abstractNumId w:val="75"/>
  </w:num>
  <w:num w:numId="89" w16cid:durableId="1711341749">
    <w:abstractNumId w:val="5"/>
  </w:num>
  <w:num w:numId="90" w16cid:durableId="1311010349">
    <w:abstractNumId w:val="61"/>
  </w:num>
  <w:num w:numId="91" w16cid:durableId="1466123269">
    <w:abstractNumId w:val="32"/>
  </w:num>
  <w:num w:numId="92" w16cid:durableId="512457005">
    <w:abstractNumId w:val="41"/>
  </w:num>
  <w:num w:numId="93" w16cid:durableId="1552691518">
    <w:abstractNumId w:val="95"/>
  </w:num>
  <w:num w:numId="94" w16cid:durableId="709886572">
    <w:abstractNumId w:val="60"/>
  </w:num>
  <w:num w:numId="95" w16cid:durableId="1428693421">
    <w:abstractNumId w:val="2"/>
  </w:num>
  <w:num w:numId="96" w16cid:durableId="1308821337">
    <w:abstractNumId w:val="64"/>
  </w:num>
  <w:num w:numId="97" w16cid:durableId="671567312">
    <w:abstractNumId w:val="77"/>
  </w:num>
  <w:num w:numId="98" w16cid:durableId="1326205953">
    <w:abstractNumId w:val="70"/>
  </w:num>
  <w:num w:numId="99" w16cid:durableId="1654024908">
    <w:abstractNumId w:val="33"/>
  </w:num>
  <w:num w:numId="100" w16cid:durableId="1752463702">
    <w:abstractNumId w:val="51"/>
  </w:num>
  <w:num w:numId="101" w16cid:durableId="2142453221">
    <w:abstractNumId w:val="50"/>
  </w:num>
  <w:num w:numId="102" w16cid:durableId="2119448413">
    <w:abstractNumId w:val="106"/>
  </w:num>
  <w:num w:numId="103" w16cid:durableId="1703818475">
    <w:abstractNumId w:val="26"/>
  </w:num>
  <w:num w:numId="104" w16cid:durableId="209999952">
    <w:abstractNumId w:val="101"/>
  </w:num>
  <w:num w:numId="105" w16cid:durableId="179398928">
    <w:abstractNumId w:val="76"/>
  </w:num>
  <w:num w:numId="106" w16cid:durableId="1141310285">
    <w:abstractNumId w:val="65"/>
  </w:num>
  <w:num w:numId="107" w16cid:durableId="182669454">
    <w:abstractNumId w:val="34"/>
  </w:num>
  <w:num w:numId="108" w16cid:durableId="1918133008">
    <w:abstractNumId w:val="13"/>
  </w:num>
  <w:num w:numId="109" w16cid:durableId="1325863252">
    <w:abstractNumId w:val="102"/>
  </w:num>
  <w:num w:numId="110" w16cid:durableId="1969701051">
    <w:abstractNumId w:val="56"/>
  </w:num>
  <w:num w:numId="111" w16cid:durableId="253513198">
    <w:abstractNumId w:val="84"/>
  </w:num>
  <w:num w:numId="112" w16cid:durableId="857233325">
    <w:abstractNumId w:val="40"/>
  </w:num>
  <w:num w:numId="113" w16cid:durableId="375618289">
    <w:abstractNumId w:val="57"/>
  </w:num>
  <w:numIdMacAtCleanup w:val="1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E76"/>
    <w:rsid w:val="00004BAA"/>
    <w:rsid w:val="00007F7C"/>
    <w:rsid w:val="00016D70"/>
    <w:rsid w:val="00016DA9"/>
    <w:rsid w:val="00017604"/>
    <w:rsid w:val="0002282A"/>
    <w:rsid w:val="00023487"/>
    <w:rsid w:val="00024009"/>
    <w:rsid w:val="00024465"/>
    <w:rsid w:val="000245AF"/>
    <w:rsid w:val="00024762"/>
    <w:rsid w:val="000270FB"/>
    <w:rsid w:val="000374BE"/>
    <w:rsid w:val="00042C35"/>
    <w:rsid w:val="000450E6"/>
    <w:rsid w:val="00050071"/>
    <w:rsid w:val="0005192B"/>
    <w:rsid w:val="000519BF"/>
    <w:rsid w:val="000564AE"/>
    <w:rsid w:val="00057167"/>
    <w:rsid w:val="000657BB"/>
    <w:rsid w:val="00065858"/>
    <w:rsid w:val="00067D84"/>
    <w:rsid w:val="00072353"/>
    <w:rsid w:val="000753C1"/>
    <w:rsid w:val="00081525"/>
    <w:rsid w:val="00084523"/>
    <w:rsid w:val="00086E86"/>
    <w:rsid w:val="000934C2"/>
    <w:rsid w:val="000940B9"/>
    <w:rsid w:val="000A1F8E"/>
    <w:rsid w:val="000A3465"/>
    <w:rsid w:val="000A3520"/>
    <w:rsid w:val="000A5277"/>
    <w:rsid w:val="000A6478"/>
    <w:rsid w:val="000B04D8"/>
    <w:rsid w:val="000B0B7B"/>
    <w:rsid w:val="000B12CD"/>
    <w:rsid w:val="000B31AE"/>
    <w:rsid w:val="000B445C"/>
    <w:rsid w:val="000B5EE3"/>
    <w:rsid w:val="000C2909"/>
    <w:rsid w:val="000C36EF"/>
    <w:rsid w:val="000C3797"/>
    <w:rsid w:val="000C721A"/>
    <w:rsid w:val="000D05E1"/>
    <w:rsid w:val="000D3B28"/>
    <w:rsid w:val="000D65EB"/>
    <w:rsid w:val="000E0356"/>
    <w:rsid w:val="000E6C80"/>
    <w:rsid w:val="000F0AA9"/>
    <w:rsid w:val="000F7DA6"/>
    <w:rsid w:val="001021D5"/>
    <w:rsid w:val="001036A4"/>
    <w:rsid w:val="001053BA"/>
    <w:rsid w:val="00110A41"/>
    <w:rsid w:val="001147B1"/>
    <w:rsid w:val="00117BF6"/>
    <w:rsid w:val="0012022C"/>
    <w:rsid w:val="00124AC6"/>
    <w:rsid w:val="00124E9D"/>
    <w:rsid w:val="00126C56"/>
    <w:rsid w:val="0012784C"/>
    <w:rsid w:val="00127F2F"/>
    <w:rsid w:val="00132C74"/>
    <w:rsid w:val="00134B4D"/>
    <w:rsid w:val="001401AE"/>
    <w:rsid w:val="0014198D"/>
    <w:rsid w:val="00143DDA"/>
    <w:rsid w:val="001471A9"/>
    <w:rsid w:val="00150A5F"/>
    <w:rsid w:val="001550C4"/>
    <w:rsid w:val="00156394"/>
    <w:rsid w:val="00160830"/>
    <w:rsid w:val="001610A6"/>
    <w:rsid w:val="00162437"/>
    <w:rsid w:val="00163705"/>
    <w:rsid w:val="001648BB"/>
    <w:rsid w:val="00172A4E"/>
    <w:rsid w:val="00173723"/>
    <w:rsid w:val="001774AB"/>
    <w:rsid w:val="00183AD3"/>
    <w:rsid w:val="0018444C"/>
    <w:rsid w:val="00186A0E"/>
    <w:rsid w:val="00186C2C"/>
    <w:rsid w:val="001874D3"/>
    <w:rsid w:val="00191C01"/>
    <w:rsid w:val="00197B9B"/>
    <w:rsid w:val="001A039C"/>
    <w:rsid w:val="001A0FE3"/>
    <w:rsid w:val="001A25D4"/>
    <w:rsid w:val="001A2BDA"/>
    <w:rsid w:val="001A5A7D"/>
    <w:rsid w:val="001A709A"/>
    <w:rsid w:val="001B049B"/>
    <w:rsid w:val="001B26AE"/>
    <w:rsid w:val="001B3CA8"/>
    <w:rsid w:val="001B4D3D"/>
    <w:rsid w:val="001B6B74"/>
    <w:rsid w:val="001B7133"/>
    <w:rsid w:val="001B79FE"/>
    <w:rsid w:val="001B7A69"/>
    <w:rsid w:val="001C23BC"/>
    <w:rsid w:val="001C38C4"/>
    <w:rsid w:val="001C392A"/>
    <w:rsid w:val="001C4FFD"/>
    <w:rsid w:val="001C71BD"/>
    <w:rsid w:val="001D2318"/>
    <w:rsid w:val="001D361E"/>
    <w:rsid w:val="001D36F0"/>
    <w:rsid w:val="001D3948"/>
    <w:rsid w:val="001D5D69"/>
    <w:rsid w:val="001D67C6"/>
    <w:rsid w:val="001E7308"/>
    <w:rsid w:val="001F5765"/>
    <w:rsid w:val="001F7967"/>
    <w:rsid w:val="0020091F"/>
    <w:rsid w:val="00205296"/>
    <w:rsid w:val="002054CF"/>
    <w:rsid w:val="00205B68"/>
    <w:rsid w:val="00210612"/>
    <w:rsid w:val="002141AF"/>
    <w:rsid w:val="00214C35"/>
    <w:rsid w:val="00223244"/>
    <w:rsid w:val="00223810"/>
    <w:rsid w:val="00223C97"/>
    <w:rsid w:val="00224699"/>
    <w:rsid w:val="002263BF"/>
    <w:rsid w:val="002276A0"/>
    <w:rsid w:val="0023128A"/>
    <w:rsid w:val="00231E3D"/>
    <w:rsid w:val="00232D7B"/>
    <w:rsid w:val="00236591"/>
    <w:rsid w:val="0023727E"/>
    <w:rsid w:val="00243341"/>
    <w:rsid w:val="00243373"/>
    <w:rsid w:val="00244124"/>
    <w:rsid w:val="002454F8"/>
    <w:rsid w:val="00247977"/>
    <w:rsid w:val="00251D12"/>
    <w:rsid w:val="00251DDC"/>
    <w:rsid w:val="0025441E"/>
    <w:rsid w:val="002550FE"/>
    <w:rsid w:val="00255163"/>
    <w:rsid w:val="00256CF8"/>
    <w:rsid w:val="00261996"/>
    <w:rsid w:val="002638C8"/>
    <w:rsid w:val="00265D65"/>
    <w:rsid w:val="00271592"/>
    <w:rsid w:val="00271BB6"/>
    <w:rsid w:val="00272990"/>
    <w:rsid w:val="00273B41"/>
    <w:rsid w:val="00274FFF"/>
    <w:rsid w:val="0027732A"/>
    <w:rsid w:val="00284903"/>
    <w:rsid w:val="00285A46"/>
    <w:rsid w:val="00286948"/>
    <w:rsid w:val="002904AF"/>
    <w:rsid w:val="00290AB2"/>
    <w:rsid w:val="002921BB"/>
    <w:rsid w:val="002929EA"/>
    <w:rsid w:val="00292E3E"/>
    <w:rsid w:val="002932A9"/>
    <w:rsid w:val="00293698"/>
    <w:rsid w:val="002A22D8"/>
    <w:rsid w:val="002A473D"/>
    <w:rsid w:val="002A6CAB"/>
    <w:rsid w:val="002B0757"/>
    <w:rsid w:val="002B13E0"/>
    <w:rsid w:val="002B3A68"/>
    <w:rsid w:val="002B56D4"/>
    <w:rsid w:val="002B5B56"/>
    <w:rsid w:val="002B5D3E"/>
    <w:rsid w:val="002B7158"/>
    <w:rsid w:val="002C4D8F"/>
    <w:rsid w:val="002C5EE1"/>
    <w:rsid w:val="002D1621"/>
    <w:rsid w:val="002D3F44"/>
    <w:rsid w:val="002D7809"/>
    <w:rsid w:val="002E13B8"/>
    <w:rsid w:val="002E13EA"/>
    <w:rsid w:val="002E28FC"/>
    <w:rsid w:val="002E4CDB"/>
    <w:rsid w:val="002F537D"/>
    <w:rsid w:val="002F55FB"/>
    <w:rsid w:val="003003FE"/>
    <w:rsid w:val="00300BAE"/>
    <w:rsid w:val="00301F51"/>
    <w:rsid w:val="00303076"/>
    <w:rsid w:val="003042B0"/>
    <w:rsid w:val="00304713"/>
    <w:rsid w:val="00307F62"/>
    <w:rsid w:val="00310D15"/>
    <w:rsid w:val="00311174"/>
    <w:rsid w:val="00311D70"/>
    <w:rsid w:val="0031256A"/>
    <w:rsid w:val="00320F99"/>
    <w:rsid w:val="00323EB7"/>
    <w:rsid w:val="00324620"/>
    <w:rsid w:val="00324FA1"/>
    <w:rsid w:val="00325201"/>
    <w:rsid w:val="00331ECC"/>
    <w:rsid w:val="00333978"/>
    <w:rsid w:val="00333CF7"/>
    <w:rsid w:val="00336317"/>
    <w:rsid w:val="00340DF4"/>
    <w:rsid w:val="00341680"/>
    <w:rsid w:val="00341C36"/>
    <w:rsid w:val="0034495F"/>
    <w:rsid w:val="00345E12"/>
    <w:rsid w:val="00346851"/>
    <w:rsid w:val="003520A5"/>
    <w:rsid w:val="0035354F"/>
    <w:rsid w:val="003600CC"/>
    <w:rsid w:val="00360584"/>
    <w:rsid w:val="00364596"/>
    <w:rsid w:val="00366F06"/>
    <w:rsid w:val="00367F29"/>
    <w:rsid w:val="00370CC5"/>
    <w:rsid w:val="00380513"/>
    <w:rsid w:val="003822DC"/>
    <w:rsid w:val="00382422"/>
    <w:rsid w:val="00386D58"/>
    <w:rsid w:val="003931AE"/>
    <w:rsid w:val="003A1BA6"/>
    <w:rsid w:val="003A4AD2"/>
    <w:rsid w:val="003B34D8"/>
    <w:rsid w:val="003B4E1B"/>
    <w:rsid w:val="003B6180"/>
    <w:rsid w:val="003B6770"/>
    <w:rsid w:val="003B7638"/>
    <w:rsid w:val="003C2862"/>
    <w:rsid w:val="003C5F62"/>
    <w:rsid w:val="003D0CD4"/>
    <w:rsid w:val="003D0DBB"/>
    <w:rsid w:val="003D2B13"/>
    <w:rsid w:val="003D5EC4"/>
    <w:rsid w:val="003D69D0"/>
    <w:rsid w:val="003D7A01"/>
    <w:rsid w:val="003E073F"/>
    <w:rsid w:val="003E37A0"/>
    <w:rsid w:val="003F1915"/>
    <w:rsid w:val="003F1B06"/>
    <w:rsid w:val="003F3FED"/>
    <w:rsid w:val="003F4AB0"/>
    <w:rsid w:val="003F6260"/>
    <w:rsid w:val="003F7C52"/>
    <w:rsid w:val="00400928"/>
    <w:rsid w:val="004119A8"/>
    <w:rsid w:val="00412F4B"/>
    <w:rsid w:val="00416C39"/>
    <w:rsid w:val="00421CA8"/>
    <w:rsid w:val="00426495"/>
    <w:rsid w:val="00426CCC"/>
    <w:rsid w:val="00430489"/>
    <w:rsid w:val="004308FF"/>
    <w:rsid w:val="0043110E"/>
    <w:rsid w:val="004334D3"/>
    <w:rsid w:val="00436C78"/>
    <w:rsid w:val="00437576"/>
    <w:rsid w:val="00443611"/>
    <w:rsid w:val="00447098"/>
    <w:rsid w:val="00447373"/>
    <w:rsid w:val="00451A06"/>
    <w:rsid w:val="00454E12"/>
    <w:rsid w:val="00454F3A"/>
    <w:rsid w:val="0045613E"/>
    <w:rsid w:val="00462132"/>
    <w:rsid w:val="00465897"/>
    <w:rsid w:val="004669CC"/>
    <w:rsid w:val="004677DF"/>
    <w:rsid w:val="00471CDB"/>
    <w:rsid w:val="00472002"/>
    <w:rsid w:val="0047732D"/>
    <w:rsid w:val="00477E8C"/>
    <w:rsid w:val="004803FE"/>
    <w:rsid w:val="00490452"/>
    <w:rsid w:val="00490916"/>
    <w:rsid w:val="004911FD"/>
    <w:rsid w:val="00495847"/>
    <w:rsid w:val="004A43EF"/>
    <w:rsid w:val="004A541A"/>
    <w:rsid w:val="004A6564"/>
    <w:rsid w:val="004B18EB"/>
    <w:rsid w:val="004B28CF"/>
    <w:rsid w:val="004B7F8E"/>
    <w:rsid w:val="004C5518"/>
    <w:rsid w:val="004C554F"/>
    <w:rsid w:val="004D1A2E"/>
    <w:rsid w:val="004D73E8"/>
    <w:rsid w:val="004E0326"/>
    <w:rsid w:val="004E140F"/>
    <w:rsid w:val="004E3379"/>
    <w:rsid w:val="004E4153"/>
    <w:rsid w:val="004E4BF5"/>
    <w:rsid w:val="004F093D"/>
    <w:rsid w:val="004F3829"/>
    <w:rsid w:val="004F4633"/>
    <w:rsid w:val="004F6C06"/>
    <w:rsid w:val="00502FD6"/>
    <w:rsid w:val="00504A1D"/>
    <w:rsid w:val="00504CC6"/>
    <w:rsid w:val="00505B6D"/>
    <w:rsid w:val="005074A4"/>
    <w:rsid w:val="00513E94"/>
    <w:rsid w:val="00513FC5"/>
    <w:rsid w:val="00515C5E"/>
    <w:rsid w:val="00516338"/>
    <w:rsid w:val="005221E8"/>
    <w:rsid w:val="00523F1E"/>
    <w:rsid w:val="00524A56"/>
    <w:rsid w:val="00530755"/>
    <w:rsid w:val="00534A45"/>
    <w:rsid w:val="00534A87"/>
    <w:rsid w:val="00536282"/>
    <w:rsid w:val="00537DE5"/>
    <w:rsid w:val="00540393"/>
    <w:rsid w:val="00542135"/>
    <w:rsid w:val="00542CC4"/>
    <w:rsid w:val="005446BD"/>
    <w:rsid w:val="00550E60"/>
    <w:rsid w:val="00550F7E"/>
    <w:rsid w:val="005526C3"/>
    <w:rsid w:val="00555095"/>
    <w:rsid w:val="0056176B"/>
    <w:rsid w:val="00561B96"/>
    <w:rsid w:val="0056216C"/>
    <w:rsid w:val="005725D6"/>
    <w:rsid w:val="00574AC8"/>
    <w:rsid w:val="00586522"/>
    <w:rsid w:val="00590E76"/>
    <w:rsid w:val="00591109"/>
    <w:rsid w:val="005934F0"/>
    <w:rsid w:val="0059680E"/>
    <w:rsid w:val="00596819"/>
    <w:rsid w:val="005A0E71"/>
    <w:rsid w:val="005B0802"/>
    <w:rsid w:val="005B248C"/>
    <w:rsid w:val="005B61A2"/>
    <w:rsid w:val="005B778F"/>
    <w:rsid w:val="005C3003"/>
    <w:rsid w:val="005C34FC"/>
    <w:rsid w:val="005C49C8"/>
    <w:rsid w:val="005C510F"/>
    <w:rsid w:val="005C5B61"/>
    <w:rsid w:val="005D39DD"/>
    <w:rsid w:val="005D51DA"/>
    <w:rsid w:val="005D58E5"/>
    <w:rsid w:val="005D5BEB"/>
    <w:rsid w:val="005D61BF"/>
    <w:rsid w:val="005D6831"/>
    <w:rsid w:val="005D6DF6"/>
    <w:rsid w:val="005D7A45"/>
    <w:rsid w:val="005F43CC"/>
    <w:rsid w:val="005F573A"/>
    <w:rsid w:val="005F7272"/>
    <w:rsid w:val="0060284C"/>
    <w:rsid w:val="006029C6"/>
    <w:rsid w:val="00602FF3"/>
    <w:rsid w:val="00604323"/>
    <w:rsid w:val="00604384"/>
    <w:rsid w:val="006116BB"/>
    <w:rsid w:val="006119A3"/>
    <w:rsid w:val="006149BF"/>
    <w:rsid w:val="006168FC"/>
    <w:rsid w:val="0061711E"/>
    <w:rsid w:val="00624254"/>
    <w:rsid w:val="006268D3"/>
    <w:rsid w:val="0062705B"/>
    <w:rsid w:val="00627A18"/>
    <w:rsid w:val="006310A2"/>
    <w:rsid w:val="006313A5"/>
    <w:rsid w:val="0063208A"/>
    <w:rsid w:val="00634242"/>
    <w:rsid w:val="0063425F"/>
    <w:rsid w:val="00637F29"/>
    <w:rsid w:val="00642FD4"/>
    <w:rsid w:val="00644B15"/>
    <w:rsid w:val="00651CE4"/>
    <w:rsid w:val="00652086"/>
    <w:rsid w:val="0065251B"/>
    <w:rsid w:val="0065258E"/>
    <w:rsid w:val="0065649A"/>
    <w:rsid w:val="0065702D"/>
    <w:rsid w:val="0065712B"/>
    <w:rsid w:val="00657A62"/>
    <w:rsid w:val="00660F28"/>
    <w:rsid w:val="00661506"/>
    <w:rsid w:val="00662532"/>
    <w:rsid w:val="00664478"/>
    <w:rsid w:val="00665D8B"/>
    <w:rsid w:val="00666D02"/>
    <w:rsid w:val="00674444"/>
    <w:rsid w:val="006803EE"/>
    <w:rsid w:val="00680604"/>
    <w:rsid w:val="00685264"/>
    <w:rsid w:val="00686CF5"/>
    <w:rsid w:val="00693551"/>
    <w:rsid w:val="006938F8"/>
    <w:rsid w:val="00693A06"/>
    <w:rsid w:val="00693EF3"/>
    <w:rsid w:val="00694AFF"/>
    <w:rsid w:val="006A0763"/>
    <w:rsid w:val="006A1DE0"/>
    <w:rsid w:val="006A2FC9"/>
    <w:rsid w:val="006A30A6"/>
    <w:rsid w:val="006A4501"/>
    <w:rsid w:val="006A4D26"/>
    <w:rsid w:val="006A7443"/>
    <w:rsid w:val="006B0408"/>
    <w:rsid w:val="006B0A07"/>
    <w:rsid w:val="006B54B2"/>
    <w:rsid w:val="006C0F45"/>
    <w:rsid w:val="006C1372"/>
    <w:rsid w:val="006D6107"/>
    <w:rsid w:val="006E01CF"/>
    <w:rsid w:val="006E1476"/>
    <w:rsid w:val="006E4384"/>
    <w:rsid w:val="006E6F24"/>
    <w:rsid w:val="006E77A5"/>
    <w:rsid w:val="006E77AD"/>
    <w:rsid w:val="006F15FC"/>
    <w:rsid w:val="006F2C16"/>
    <w:rsid w:val="006F7CC7"/>
    <w:rsid w:val="006F7DAC"/>
    <w:rsid w:val="007016BE"/>
    <w:rsid w:val="00701B9D"/>
    <w:rsid w:val="0070750B"/>
    <w:rsid w:val="007132CF"/>
    <w:rsid w:val="00713BEC"/>
    <w:rsid w:val="00716CB8"/>
    <w:rsid w:val="00733372"/>
    <w:rsid w:val="00736538"/>
    <w:rsid w:val="00742285"/>
    <w:rsid w:val="00746297"/>
    <w:rsid w:val="00750179"/>
    <w:rsid w:val="007526EA"/>
    <w:rsid w:val="00753A18"/>
    <w:rsid w:val="007568A2"/>
    <w:rsid w:val="00766E94"/>
    <w:rsid w:val="00767BB3"/>
    <w:rsid w:val="00770997"/>
    <w:rsid w:val="00772D79"/>
    <w:rsid w:val="0077342F"/>
    <w:rsid w:val="00775866"/>
    <w:rsid w:val="00777738"/>
    <w:rsid w:val="00780581"/>
    <w:rsid w:val="00780D26"/>
    <w:rsid w:val="007829F8"/>
    <w:rsid w:val="00787723"/>
    <w:rsid w:val="0078792C"/>
    <w:rsid w:val="00790150"/>
    <w:rsid w:val="00791272"/>
    <w:rsid w:val="00793EA6"/>
    <w:rsid w:val="0079506C"/>
    <w:rsid w:val="0079716D"/>
    <w:rsid w:val="00797FE1"/>
    <w:rsid w:val="007A1D3E"/>
    <w:rsid w:val="007A3344"/>
    <w:rsid w:val="007A4FD6"/>
    <w:rsid w:val="007A587E"/>
    <w:rsid w:val="007A65DE"/>
    <w:rsid w:val="007B1CB6"/>
    <w:rsid w:val="007B33A9"/>
    <w:rsid w:val="007B3F2E"/>
    <w:rsid w:val="007B59B4"/>
    <w:rsid w:val="007C0347"/>
    <w:rsid w:val="007C4F4A"/>
    <w:rsid w:val="007C79FA"/>
    <w:rsid w:val="007D066A"/>
    <w:rsid w:val="007D105C"/>
    <w:rsid w:val="007D4763"/>
    <w:rsid w:val="007D6CEF"/>
    <w:rsid w:val="007E10C0"/>
    <w:rsid w:val="007E3352"/>
    <w:rsid w:val="007E64A7"/>
    <w:rsid w:val="007F3B0C"/>
    <w:rsid w:val="007F3B64"/>
    <w:rsid w:val="0080084C"/>
    <w:rsid w:val="008019CD"/>
    <w:rsid w:val="00802EEC"/>
    <w:rsid w:val="00806B1D"/>
    <w:rsid w:val="00806BD7"/>
    <w:rsid w:val="00810FC0"/>
    <w:rsid w:val="008136A0"/>
    <w:rsid w:val="008149D7"/>
    <w:rsid w:val="00814AB0"/>
    <w:rsid w:val="00820305"/>
    <w:rsid w:val="00822ACF"/>
    <w:rsid w:val="008238C1"/>
    <w:rsid w:val="00823A9F"/>
    <w:rsid w:val="00830AAC"/>
    <w:rsid w:val="00834A97"/>
    <w:rsid w:val="00836697"/>
    <w:rsid w:val="00837888"/>
    <w:rsid w:val="00837CB7"/>
    <w:rsid w:val="008429E9"/>
    <w:rsid w:val="0085137D"/>
    <w:rsid w:val="008552C0"/>
    <w:rsid w:val="00855529"/>
    <w:rsid w:val="00856121"/>
    <w:rsid w:val="00861531"/>
    <w:rsid w:val="00862895"/>
    <w:rsid w:val="00862C44"/>
    <w:rsid w:val="008630E6"/>
    <w:rsid w:val="00866B6D"/>
    <w:rsid w:val="00867AE6"/>
    <w:rsid w:val="00870560"/>
    <w:rsid w:val="00871C0C"/>
    <w:rsid w:val="00875512"/>
    <w:rsid w:val="00877381"/>
    <w:rsid w:val="00883FB1"/>
    <w:rsid w:val="00884D35"/>
    <w:rsid w:val="008852A7"/>
    <w:rsid w:val="00886A41"/>
    <w:rsid w:val="0089377E"/>
    <w:rsid w:val="00895549"/>
    <w:rsid w:val="00896243"/>
    <w:rsid w:val="00897B9A"/>
    <w:rsid w:val="00897FAB"/>
    <w:rsid w:val="008A0307"/>
    <w:rsid w:val="008A0F36"/>
    <w:rsid w:val="008A47BC"/>
    <w:rsid w:val="008B1A4B"/>
    <w:rsid w:val="008B333E"/>
    <w:rsid w:val="008C3166"/>
    <w:rsid w:val="008D2F40"/>
    <w:rsid w:val="008E3CDB"/>
    <w:rsid w:val="008E48F2"/>
    <w:rsid w:val="008F135F"/>
    <w:rsid w:val="008F443A"/>
    <w:rsid w:val="008F7516"/>
    <w:rsid w:val="00907B10"/>
    <w:rsid w:val="00907B84"/>
    <w:rsid w:val="00912992"/>
    <w:rsid w:val="00920978"/>
    <w:rsid w:val="0092413E"/>
    <w:rsid w:val="0092528D"/>
    <w:rsid w:val="00933693"/>
    <w:rsid w:val="0093765D"/>
    <w:rsid w:val="009406BE"/>
    <w:rsid w:val="00941235"/>
    <w:rsid w:val="00950042"/>
    <w:rsid w:val="009502C0"/>
    <w:rsid w:val="0095363B"/>
    <w:rsid w:val="00953DB5"/>
    <w:rsid w:val="0095471B"/>
    <w:rsid w:val="00962F23"/>
    <w:rsid w:val="0097308F"/>
    <w:rsid w:val="00977DCE"/>
    <w:rsid w:val="009815C1"/>
    <w:rsid w:val="009820E9"/>
    <w:rsid w:val="00990D48"/>
    <w:rsid w:val="009914D4"/>
    <w:rsid w:val="00992E50"/>
    <w:rsid w:val="009933FF"/>
    <w:rsid w:val="0099372E"/>
    <w:rsid w:val="009938DD"/>
    <w:rsid w:val="009963E8"/>
    <w:rsid w:val="009A08CA"/>
    <w:rsid w:val="009A2309"/>
    <w:rsid w:val="009A5579"/>
    <w:rsid w:val="009A594A"/>
    <w:rsid w:val="009A65DA"/>
    <w:rsid w:val="009A66C0"/>
    <w:rsid w:val="009A7931"/>
    <w:rsid w:val="009B0C34"/>
    <w:rsid w:val="009B3862"/>
    <w:rsid w:val="009B42D1"/>
    <w:rsid w:val="009B4900"/>
    <w:rsid w:val="009B53D8"/>
    <w:rsid w:val="009B604D"/>
    <w:rsid w:val="009B6056"/>
    <w:rsid w:val="009C083B"/>
    <w:rsid w:val="009C1FE6"/>
    <w:rsid w:val="009C3B1F"/>
    <w:rsid w:val="009D3263"/>
    <w:rsid w:val="009D4B34"/>
    <w:rsid w:val="009D7FB5"/>
    <w:rsid w:val="009E28A0"/>
    <w:rsid w:val="009E6A93"/>
    <w:rsid w:val="009F1508"/>
    <w:rsid w:val="009F34F0"/>
    <w:rsid w:val="009F4659"/>
    <w:rsid w:val="00A01642"/>
    <w:rsid w:val="00A0198B"/>
    <w:rsid w:val="00A04318"/>
    <w:rsid w:val="00A048E5"/>
    <w:rsid w:val="00A06EDB"/>
    <w:rsid w:val="00A1559A"/>
    <w:rsid w:val="00A17F91"/>
    <w:rsid w:val="00A2206E"/>
    <w:rsid w:val="00A2230D"/>
    <w:rsid w:val="00A24641"/>
    <w:rsid w:val="00A264C6"/>
    <w:rsid w:val="00A266D0"/>
    <w:rsid w:val="00A26C6E"/>
    <w:rsid w:val="00A27A5E"/>
    <w:rsid w:val="00A27DD4"/>
    <w:rsid w:val="00A3210A"/>
    <w:rsid w:val="00A3379F"/>
    <w:rsid w:val="00A3536E"/>
    <w:rsid w:val="00A36BDA"/>
    <w:rsid w:val="00A36D06"/>
    <w:rsid w:val="00A40831"/>
    <w:rsid w:val="00A41B3C"/>
    <w:rsid w:val="00A43BBA"/>
    <w:rsid w:val="00A45007"/>
    <w:rsid w:val="00A47C11"/>
    <w:rsid w:val="00A52816"/>
    <w:rsid w:val="00A56290"/>
    <w:rsid w:val="00A608A8"/>
    <w:rsid w:val="00A61475"/>
    <w:rsid w:val="00A675E4"/>
    <w:rsid w:val="00A67832"/>
    <w:rsid w:val="00A7144D"/>
    <w:rsid w:val="00A75BD8"/>
    <w:rsid w:val="00A75C6C"/>
    <w:rsid w:val="00A8369D"/>
    <w:rsid w:val="00A84218"/>
    <w:rsid w:val="00A843DF"/>
    <w:rsid w:val="00A84E6B"/>
    <w:rsid w:val="00A90578"/>
    <w:rsid w:val="00A92017"/>
    <w:rsid w:val="00A92D15"/>
    <w:rsid w:val="00A93AB1"/>
    <w:rsid w:val="00A95318"/>
    <w:rsid w:val="00A95ECD"/>
    <w:rsid w:val="00A97027"/>
    <w:rsid w:val="00A9709A"/>
    <w:rsid w:val="00A97E4F"/>
    <w:rsid w:val="00AA0675"/>
    <w:rsid w:val="00AA1078"/>
    <w:rsid w:val="00AA2ADC"/>
    <w:rsid w:val="00AA4856"/>
    <w:rsid w:val="00AA4BDD"/>
    <w:rsid w:val="00AA692F"/>
    <w:rsid w:val="00AB4766"/>
    <w:rsid w:val="00AB605E"/>
    <w:rsid w:val="00AB6269"/>
    <w:rsid w:val="00AB6431"/>
    <w:rsid w:val="00AC6E94"/>
    <w:rsid w:val="00AC78ED"/>
    <w:rsid w:val="00AD0534"/>
    <w:rsid w:val="00AD54D8"/>
    <w:rsid w:val="00AD652B"/>
    <w:rsid w:val="00AD758C"/>
    <w:rsid w:val="00AE0275"/>
    <w:rsid w:val="00AE04F9"/>
    <w:rsid w:val="00AE3399"/>
    <w:rsid w:val="00AE74A1"/>
    <w:rsid w:val="00AF212C"/>
    <w:rsid w:val="00AF36D8"/>
    <w:rsid w:val="00AF5662"/>
    <w:rsid w:val="00B004F7"/>
    <w:rsid w:val="00B03B32"/>
    <w:rsid w:val="00B03FDE"/>
    <w:rsid w:val="00B0476A"/>
    <w:rsid w:val="00B10943"/>
    <w:rsid w:val="00B10B59"/>
    <w:rsid w:val="00B1151C"/>
    <w:rsid w:val="00B1539C"/>
    <w:rsid w:val="00B264A2"/>
    <w:rsid w:val="00B26CBB"/>
    <w:rsid w:val="00B27EF4"/>
    <w:rsid w:val="00B309C0"/>
    <w:rsid w:val="00B37C18"/>
    <w:rsid w:val="00B43238"/>
    <w:rsid w:val="00B450F5"/>
    <w:rsid w:val="00B46243"/>
    <w:rsid w:val="00B47E41"/>
    <w:rsid w:val="00B55F5D"/>
    <w:rsid w:val="00B606AA"/>
    <w:rsid w:val="00B60CF1"/>
    <w:rsid w:val="00B612C5"/>
    <w:rsid w:val="00B62CDA"/>
    <w:rsid w:val="00B659B3"/>
    <w:rsid w:val="00B71A1A"/>
    <w:rsid w:val="00B74A4D"/>
    <w:rsid w:val="00B77FBD"/>
    <w:rsid w:val="00B81F31"/>
    <w:rsid w:val="00B82A53"/>
    <w:rsid w:val="00B830E9"/>
    <w:rsid w:val="00B85001"/>
    <w:rsid w:val="00B85904"/>
    <w:rsid w:val="00B85CF8"/>
    <w:rsid w:val="00B90432"/>
    <w:rsid w:val="00B920C9"/>
    <w:rsid w:val="00B92B4B"/>
    <w:rsid w:val="00B9434A"/>
    <w:rsid w:val="00B95A64"/>
    <w:rsid w:val="00B96E32"/>
    <w:rsid w:val="00B97501"/>
    <w:rsid w:val="00B97CAA"/>
    <w:rsid w:val="00BA4046"/>
    <w:rsid w:val="00BA5B68"/>
    <w:rsid w:val="00BA5C8F"/>
    <w:rsid w:val="00BB14BB"/>
    <w:rsid w:val="00BB4F70"/>
    <w:rsid w:val="00BB5308"/>
    <w:rsid w:val="00BB5B1B"/>
    <w:rsid w:val="00BB79D4"/>
    <w:rsid w:val="00BC0603"/>
    <w:rsid w:val="00BC2EF1"/>
    <w:rsid w:val="00BC4942"/>
    <w:rsid w:val="00BC7133"/>
    <w:rsid w:val="00BC7A82"/>
    <w:rsid w:val="00BD055D"/>
    <w:rsid w:val="00BD271D"/>
    <w:rsid w:val="00BD3F17"/>
    <w:rsid w:val="00BD5311"/>
    <w:rsid w:val="00BE0AD9"/>
    <w:rsid w:val="00BE38D0"/>
    <w:rsid w:val="00BE61AA"/>
    <w:rsid w:val="00BF673C"/>
    <w:rsid w:val="00C04126"/>
    <w:rsid w:val="00C048C8"/>
    <w:rsid w:val="00C04A56"/>
    <w:rsid w:val="00C0703F"/>
    <w:rsid w:val="00C078D6"/>
    <w:rsid w:val="00C10CCF"/>
    <w:rsid w:val="00C11073"/>
    <w:rsid w:val="00C14EEF"/>
    <w:rsid w:val="00C16055"/>
    <w:rsid w:val="00C16AE4"/>
    <w:rsid w:val="00C16EAB"/>
    <w:rsid w:val="00C23E2F"/>
    <w:rsid w:val="00C242E5"/>
    <w:rsid w:val="00C27350"/>
    <w:rsid w:val="00C2789B"/>
    <w:rsid w:val="00C33779"/>
    <w:rsid w:val="00C36418"/>
    <w:rsid w:val="00C3771B"/>
    <w:rsid w:val="00C40144"/>
    <w:rsid w:val="00C408C2"/>
    <w:rsid w:val="00C4141F"/>
    <w:rsid w:val="00C427BD"/>
    <w:rsid w:val="00C42AF4"/>
    <w:rsid w:val="00C55E32"/>
    <w:rsid w:val="00C56371"/>
    <w:rsid w:val="00C61C00"/>
    <w:rsid w:val="00C72E22"/>
    <w:rsid w:val="00C749A2"/>
    <w:rsid w:val="00C74F0F"/>
    <w:rsid w:val="00C75549"/>
    <w:rsid w:val="00C7648A"/>
    <w:rsid w:val="00C80B33"/>
    <w:rsid w:val="00C82FB2"/>
    <w:rsid w:val="00C86119"/>
    <w:rsid w:val="00C86B56"/>
    <w:rsid w:val="00C86CAB"/>
    <w:rsid w:val="00C918CD"/>
    <w:rsid w:val="00C92151"/>
    <w:rsid w:val="00C94C17"/>
    <w:rsid w:val="00C95D5F"/>
    <w:rsid w:val="00CA3554"/>
    <w:rsid w:val="00CA630E"/>
    <w:rsid w:val="00CA672D"/>
    <w:rsid w:val="00CA7B5F"/>
    <w:rsid w:val="00CB08B2"/>
    <w:rsid w:val="00CB1B4E"/>
    <w:rsid w:val="00CB2FDC"/>
    <w:rsid w:val="00CB32D9"/>
    <w:rsid w:val="00CC2D22"/>
    <w:rsid w:val="00CC682F"/>
    <w:rsid w:val="00CC7E17"/>
    <w:rsid w:val="00CD1429"/>
    <w:rsid w:val="00CD3DD5"/>
    <w:rsid w:val="00CD4D07"/>
    <w:rsid w:val="00CE0A0C"/>
    <w:rsid w:val="00CE2D7F"/>
    <w:rsid w:val="00CF04A0"/>
    <w:rsid w:val="00CF0A00"/>
    <w:rsid w:val="00CF38C9"/>
    <w:rsid w:val="00CF44B0"/>
    <w:rsid w:val="00CF5D19"/>
    <w:rsid w:val="00CF754E"/>
    <w:rsid w:val="00D01F0B"/>
    <w:rsid w:val="00D02D01"/>
    <w:rsid w:val="00D040EC"/>
    <w:rsid w:val="00D0536E"/>
    <w:rsid w:val="00D11D0D"/>
    <w:rsid w:val="00D1277C"/>
    <w:rsid w:val="00D14511"/>
    <w:rsid w:val="00D1714E"/>
    <w:rsid w:val="00D222A0"/>
    <w:rsid w:val="00D23024"/>
    <w:rsid w:val="00D32791"/>
    <w:rsid w:val="00D35C19"/>
    <w:rsid w:val="00D37586"/>
    <w:rsid w:val="00D441B2"/>
    <w:rsid w:val="00D45FC1"/>
    <w:rsid w:val="00D4663C"/>
    <w:rsid w:val="00D55CFB"/>
    <w:rsid w:val="00D5644A"/>
    <w:rsid w:val="00D62DBC"/>
    <w:rsid w:val="00D62F96"/>
    <w:rsid w:val="00D67176"/>
    <w:rsid w:val="00D677CE"/>
    <w:rsid w:val="00D73F6E"/>
    <w:rsid w:val="00D82474"/>
    <w:rsid w:val="00D83CDC"/>
    <w:rsid w:val="00D86307"/>
    <w:rsid w:val="00D863E4"/>
    <w:rsid w:val="00D879A3"/>
    <w:rsid w:val="00D9000C"/>
    <w:rsid w:val="00D9024A"/>
    <w:rsid w:val="00D90337"/>
    <w:rsid w:val="00D90F1A"/>
    <w:rsid w:val="00D917F5"/>
    <w:rsid w:val="00D95D70"/>
    <w:rsid w:val="00D96134"/>
    <w:rsid w:val="00D97C82"/>
    <w:rsid w:val="00DA0658"/>
    <w:rsid w:val="00DA164D"/>
    <w:rsid w:val="00DA1895"/>
    <w:rsid w:val="00DA1BDC"/>
    <w:rsid w:val="00DA1C85"/>
    <w:rsid w:val="00DA39FF"/>
    <w:rsid w:val="00DA3D46"/>
    <w:rsid w:val="00DA497E"/>
    <w:rsid w:val="00DA6E6C"/>
    <w:rsid w:val="00DB00BD"/>
    <w:rsid w:val="00DB049B"/>
    <w:rsid w:val="00DB3847"/>
    <w:rsid w:val="00DB62D4"/>
    <w:rsid w:val="00DB6D62"/>
    <w:rsid w:val="00DB7EE4"/>
    <w:rsid w:val="00DC23E6"/>
    <w:rsid w:val="00DC4A85"/>
    <w:rsid w:val="00DC7333"/>
    <w:rsid w:val="00DC7FEB"/>
    <w:rsid w:val="00DD131C"/>
    <w:rsid w:val="00DD4277"/>
    <w:rsid w:val="00DD4C87"/>
    <w:rsid w:val="00DD6381"/>
    <w:rsid w:val="00DE0B30"/>
    <w:rsid w:val="00DE4EB3"/>
    <w:rsid w:val="00DE5FA0"/>
    <w:rsid w:val="00DF3A30"/>
    <w:rsid w:val="00DF437F"/>
    <w:rsid w:val="00DF7A09"/>
    <w:rsid w:val="00E02898"/>
    <w:rsid w:val="00E13132"/>
    <w:rsid w:val="00E2345E"/>
    <w:rsid w:val="00E23F94"/>
    <w:rsid w:val="00E317D6"/>
    <w:rsid w:val="00E3535D"/>
    <w:rsid w:val="00E36F38"/>
    <w:rsid w:val="00E41A20"/>
    <w:rsid w:val="00E42F85"/>
    <w:rsid w:val="00E43751"/>
    <w:rsid w:val="00E4465D"/>
    <w:rsid w:val="00E4488D"/>
    <w:rsid w:val="00E55B13"/>
    <w:rsid w:val="00E57F6B"/>
    <w:rsid w:val="00E629A3"/>
    <w:rsid w:val="00E64FC0"/>
    <w:rsid w:val="00E661E4"/>
    <w:rsid w:val="00E67288"/>
    <w:rsid w:val="00E70AD5"/>
    <w:rsid w:val="00E715FD"/>
    <w:rsid w:val="00E72AF8"/>
    <w:rsid w:val="00E75F06"/>
    <w:rsid w:val="00E82C12"/>
    <w:rsid w:val="00E82CD1"/>
    <w:rsid w:val="00E83844"/>
    <w:rsid w:val="00E84AB2"/>
    <w:rsid w:val="00E869EC"/>
    <w:rsid w:val="00E87429"/>
    <w:rsid w:val="00E933B9"/>
    <w:rsid w:val="00E95863"/>
    <w:rsid w:val="00E95B52"/>
    <w:rsid w:val="00E97B8F"/>
    <w:rsid w:val="00EA0286"/>
    <w:rsid w:val="00EA243C"/>
    <w:rsid w:val="00EA4320"/>
    <w:rsid w:val="00EA45E0"/>
    <w:rsid w:val="00EA6122"/>
    <w:rsid w:val="00EA6F92"/>
    <w:rsid w:val="00EA7FC8"/>
    <w:rsid w:val="00EB3291"/>
    <w:rsid w:val="00EB32C6"/>
    <w:rsid w:val="00EB615F"/>
    <w:rsid w:val="00EC4F3D"/>
    <w:rsid w:val="00EC6763"/>
    <w:rsid w:val="00EC6F99"/>
    <w:rsid w:val="00EC723A"/>
    <w:rsid w:val="00ED0CCE"/>
    <w:rsid w:val="00ED1FB8"/>
    <w:rsid w:val="00ED3A3C"/>
    <w:rsid w:val="00ED3E10"/>
    <w:rsid w:val="00ED720D"/>
    <w:rsid w:val="00EE1DF7"/>
    <w:rsid w:val="00EE4536"/>
    <w:rsid w:val="00EE74CA"/>
    <w:rsid w:val="00EF57D4"/>
    <w:rsid w:val="00EF62F6"/>
    <w:rsid w:val="00F02130"/>
    <w:rsid w:val="00F03802"/>
    <w:rsid w:val="00F11580"/>
    <w:rsid w:val="00F23154"/>
    <w:rsid w:val="00F23863"/>
    <w:rsid w:val="00F23915"/>
    <w:rsid w:val="00F240A2"/>
    <w:rsid w:val="00F2758E"/>
    <w:rsid w:val="00F31EB9"/>
    <w:rsid w:val="00F339AA"/>
    <w:rsid w:val="00F4230C"/>
    <w:rsid w:val="00F43AC2"/>
    <w:rsid w:val="00F4545F"/>
    <w:rsid w:val="00F52693"/>
    <w:rsid w:val="00F532F8"/>
    <w:rsid w:val="00F53A42"/>
    <w:rsid w:val="00F53BC8"/>
    <w:rsid w:val="00F55C16"/>
    <w:rsid w:val="00F57507"/>
    <w:rsid w:val="00F57EED"/>
    <w:rsid w:val="00F60F0E"/>
    <w:rsid w:val="00F66729"/>
    <w:rsid w:val="00F66A84"/>
    <w:rsid w:val="00F67C98"/>
    <w:rsid w:val="00F703AF"/>
    <w:rsid w:val="00F70633"/>
    <w:rsid w:val="00F71717"/>
    <w:rsid w:val="00F71916"/>
    <w:rsid w:val="00F7410A"/>
    <w:rsid w:val="00F758D8"/>
    <w:rsid w:val="00F81DD4"/>
    <w:rsid w:val="00F84892"/>
    <w:rsid w:val="00FA190A"/>
    <w:rsid w:val="00FA4693"/>
    <w:rsid w:val="00FA50CA"/>
    <w:rsid w:val="00FA6B6C"/>
    <w:rsid w:val="00FB49A1"/>
    <w:rsid w:val="00FB5FE7"/>
    <w:rsid w:val="00FB7C02"/>
    <w:rsid w:val="00FC3BC3"/>
    <w:rsid w:val="00FC3D8B"/>
    <w:rsid w:val="00FC5461"/>
    <w:rsid w:val="00FC7507"/>
    <w:rsid w:val="00FC7A5D"/>
    <w:rsid w:val="00FE136B"/>
    <w:rsid w:val="00FE37CE"/>
    <w:rsid w:val="00FE419D"/>
    <w:rsid w:val="00FE4555"/>
    <w:rsid w:val="00FF1ACC"/>
    <w:rsid w:val="00FF26A9"/>
    <w:rsid w:val="00FF304D"/>
    <w:rsid w:val="00FF3431"/>
    <w:rsid w:val="00FF3A73"/>
    <w:rsid w:val="00FF3F5E"/>
    <w:rsid w:val="00FF4621"/>
    <w:rsid w:val="00FF7CB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307E31"/>
  <w15:chartTrackingRefBased/>
  <w15:docId w15:val="{4AB94B94-59AD-45D3-82BC-147C68FF0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0E76"/>
    <w:pPr>
      <w:jc w:val="both"/>
    </w:pPr>
  </w:style>
  <w:style w:type="paragraph" w:styleId="Heading1">
    <w:name w:val="heading 1"/>
    <w:basedOn w:val="Normal"/>
    <w:next w:val="Normal"/>
    <w:link w:val="Heading1Char"/>
    <w:autoRedefine/>
    <w:uiPriority w:val="9"/>
    <w:qFormat/>
    <w:rsid w:val="00883FB1"/>
    <w:pPr>
      <w:keepNext/>
      <w:keepLines/>
      <w:pageBreakBefore/>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198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D0CCE"/>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ED0CCE"/>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14511"/>
    <w:pPr>
      <w:keepNext/>
      <w:keepLines/>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57EED"/>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0E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590E76"/>
  </w:style>
  <w:style w:type="paragraph" w:styleId="Footer">
    <w:name w:val="footer"/>
    <w:basedOn w:val="Normal"/>
    <w:link w:val="FooterChar"/>
    <w:uiPriority w:val="99"/>
    <w:unhideWhenUsed/>
    <w:rsid w:val="00590E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590E76"/>
  </w:style>
  <w:style w:type="character" w:customStyle="1" w:styleId="Heading1Char">
    <w:name w:val="Heading 1 Char"/>
    <w:basedOn w:val="DefaultParagraphFont"/>
    <w:link w:val="Heading1"/>
    <w:uiPriority w:val="9"/>
    <w:rsid w:val="00883FB1"/>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C0703F"/>
    <w:pPr>
      <w:pageBreakBefore w:val="0"/>
      <w:spacing w:line="259" w:lineRule="auto"/>
      <w:jc w:val="left"/>
      <w:outlineLvl w:val="9"/>
    </w:pPr>
    <w:rPr>
      <w:lang w:val="en-US"/>
    </w:rPr>
  </w:style>
  <w:style w:type="paragraph" w:styleId="TOC1">
    <w:name w:val="toc 1"/>
    <w:basedOn w:val="Normal"/>
    <w:next w:val="Normal"/>
    <w:autoRedefine/>
    <w:uiPriority w:val="39"/>
    <w:unhideWhenUsed/>
    <w:rsid w:val="00C0703F"/>
    <w:pPr>
      <w:spacing w:after="100"/>
    </w:pPr>
  </w:style>
  <w:style w:type="character" w:styleId="Hyperlink">
    <w:name w:val="Hyperlink"/>
    <w:basedOn w:val="DefaultParagraphFont"/>
    <w:uiPriority w:val="99"/>
    <w:unhideWhenUsed/>
    <w:rsid w:val="00C0703F"/>
    <w:rPr>
      <w:color w:val="0000FF" w:themeColor="hyperlink"/>
      <w:u w:val="single"/>
    </w:rPr>
  </w:style>
  <w:style w:type="character" w:styleId="UnresolvedMention">
    <w:name w:val="Unresolved Mention"/>
    <w:basedOn w:val="DefaultParagraphFont"/>
    <w:uiPriority w:val="99"/>
    <w:semiHidden/>
    <w:unhideWhenUsed/>
    <w:rsid w:val="00C86B56"/>
    <w:rPr>
      <w:color w:val="605E5C"/>
      <w:shd w:val="clear" w:color="auto" w:fill="E1DFDD"/>
    </w:rPr>
  </w:style>
  <w:style w:type="paragraph" w:styleId="ListParagraph">
    <w:name w:val="List Paragraph"/>
    <w:basedOn w:val="Normal"/>
    <w:uiPriority w:val="34"/>
    <w:qFormat/>
    <w:rsid w:val="00C86B56"/>
    <w:pPr>
      <w:ind w:left="720"/>
      <w:contextualSpacing/>
    </w:pPr>
  </w:style>
  <w:style w:type="character" w:styleId="Strong">
    <w:name w:val="Strong"/>
    <w:basedOn w:val="DefaultParagraphFont"/>
    <w:uiPriority w:val="22"/>
    <w:qFormat/>
    <w:rsid w:val="00C86B56"/>
    <w:rPr>
      <w:b/>
      <w:bCs/>
    </w:rPr>
  </w:style>
  <w:style w:type="paragraph" w:styleId="NormalWeb">
    <w:name w:val="Normal (Web)"/>
    <w:basedOn w:val="Normal"/>
    <w:uiPriority w:val="99"/>
    <w:unhideWhenUsed/>
    <w:rsid w:val="00C86B56"/>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unhideWhenUsed/>
    <w:rsid w:val="008B1A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8B1A4B"/>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8B1A4B"/>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14198D"/>
    <w:rPr>
      <w:rFonts w:asciiTheme="majorHAnsi" w:eastAsiaTheme="majorEastAsia" w:hAnsiTheme="majorHAnsi" w:cstheme="majorBidi"/>
      <w:color w:val="365F91" w:themeColor="accent1" w:themeShade="BF"/>
      <w:sz w:val="26"/>
      <w:szCs w:val="26"/>
    </w:rPr>
  </w:style>
  <w:style w:type="character" w:customStyle="1" w:styleId="dynamic-keybinding">
    <w:name w:val="dynamic-keybinding"/>
    <w:basedOn w:val="DefaultParagraphFont"/>
    <w:rsid w:val="0014198D"/>
  </w:style>
  <w:style w:type="character" w:styleId="Emphasis">
    <w:name w:val="Emphasis"/>
    <w:basedOn w:val="DefaultParagraphFont"/>
    <w:uiPriority w:val="20"/>
    <w:qFormat/>
    <w:rsid w:val="00A47C11"/>
    <w:rPr>
      <w:i/>
      <w:iCs/>
    </w:rPr>
  </w:style>
  <w:style w:type="paragraph" w:styleId="TOC2">
    <w:name w:val="toc 2"/>
    <w:basedOn w:val="Normal"/>
    <w:next w:val="Normal"/>
    <w:autoRedefine/>
    <w:uiPriority w:val="39"/>
    <w:unhideWhenUsed/>
    <w:rsid w:val="00BA4046"/>
    <w:pPr>
      <w:spacing w:after="100"/>
      <w:ind w:left="220"/>
    </w:pPr>
  </w:style>
  <w:style w:type="character" w:customStyle="1" w:styleId="meta">
    <w:name w:val="meta"/>
    <w:basedOn w:val="DefaultParagraphFont"/>
    <w:rsid w:val="00126C56"/>
  </w:style>
  <w:style w:type="character" w:customStyle="1" w:styleId="string">
    <w:name w:val="string"/>
    <w:basedOn w:val="DefaultParagraphFont"/>
    <w:rsid w:val="00126C56"/>
  </w:style>
  <w:style w:type="character" w:customStyle="1" w:styleId="line">
    <w:name w:val="line"/>
    <w:basedOn w:val="DefaultParagraphFont"/>
    <w:rsid w:val="00126C56"/>
  </w:style>
  <w:style w:type="character" w:customStyle="1" w:styleId="number">
    <w:name w:val="number"/>
    <w:basedOn w:val="DefaultParagraphFont"/>
    <w:rsid w:val="00126C56"/>
  </w:style>
  <w:style w:type="character" w:customStyle="1" w:styleId="builtin">
    <w:name w:val="built_in"/>
    <w:basedOn w:val="DefaultParagraphFont"/>
    <w:rsid w:val="00126C56"/>
  </w:style>
  <w:style w:type="paragraph" w:customStyle="1" w:styleId="responsive-tabslistitem">
    <w:name w:val="responsive-tabs__list__item"/>
    <w:basedOn w:val="Normal"/>
    <w:rsid w:val="00D11D0D"/>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Heading3Char">
    <w:name w:val="Heading 3 Char"/>
    <w:basedOn w:val="DefaultParagraphFont"/>
    <w:link w:val="Heading3"/>
    <w:uiPriority w:val="9"/>
    <w:rsid w:val="00ED0CCE"/>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rsid w:val="00ED0CCE"/>
    <w:rPr>
      <w:rFonts w:asciiTheme="majorHAnsi" w:eastAsiaTheme="majorEastAsia" w:hAnsiTheme="majorHAnsi" w:cstheme="majorBidi"/>
      <w:i/>
      <w:iCs/>
      <w:color w:val="365F91" w:themeColor="accent1" w:themeShade="BF"/>
    </w:rPr>
  </w:style>
  <w:style w:type="character" w:customStyle="1" w:styleId="pl-c">
    <w:name w:val="pl-c"/>
    <w:basedOn w:val="DefaultParagraphFont"/>
    <w:rsid w:val="00057167"/>
  </w:style>
  <w:style w:type="character" w:customStyle="1" w:styleId="pl-k">
    <w:name w:val="pl-k"/>
    <w:basedOn w:val="DefaultParagraphFont"/>
    <w:rsid w:val="00057167"/>
  </w:style>
  <w:style w:type="character" w:customStyle="1" w:styleId="pl-s1">
    <w:name w:val="pl-s1"/>
    <w:basedOn w:val="DefaultParagraphFont"/>
    <w:rsid w:val="00057167"/>
  </w:style>
  <w:style w:type="character" w:customStyle="1" w:styleId="pl-c1">
    <w:name w:val="pl-c1"/>
    <w:basedOn w:val="DefaultParagraphFont"/>
    <w:rsid w:val="00057167"/>
  </w:style>
  <w:style w:type="character" w:customStyle="1" w:styleId="pl-en">
    <w:name w:val="pl-en"/>
    <w:basedOn w:val="DefaultParagraphFont"/>
    <w:rsid w:val="00057167"/>
  </w:style>
  <w:style w:type="character" w:customStyle="1" w:styleId="pl-s">
    <w:name w:val="pl-s"/>
    <w:basedOn w:val="DefaultParagraphFont"/>
    <w:rsid w:val="00057167"/>
  </w:style>
  <w:style w:type="character" w:customStyle="1" w:styleId="pl-cce">
    <w:name w:val="pl-cce"/>
    <w:basedOn w:val="DefaultParagraphFont"/>
    <w:rsid w:val="00057167"/>
  </w:style>
  <w:style w:type="character" w:customStyle="1" w:styleId="Heading6Char">
    <w:name w:val="Heading 6 Char"/>
    <w:basedOn w:val="DefaultParagraphFont"/>
    <w:link w:val="Heading6"/>
    <w:uiPriority w:val="9"/>
    <w:semiHidden/>
    <w:rsid w:val="00F57EED"/>
    <w:rPr>
      <w:rFonts w:asciiTheme="majorHAnsi" w:eastAsiaTheme="majorEastAsia" w:hAnsiTheme="majorHAnsi" w:cstheme="majorBidi"/>
      <w:color w:val="243F60" w:themeColor="accent1" w:themeShade="7F"/>
    </w:rPr>
  </w:style>
  <w:style w:type="character" w:customStyle="1" w:styleId="pythoncolor">
    <w:name w:val="pythoncolor"/>
    <w:basedOn w:val="DefaultParagraphFont"/>
    <w:rsid w:val="00B27EF4"/>
  </w:style>
  <w:style w:type="character" w:customStyle="1" w:styleId="pythonnumbercolor">
    <w:name w:val="pythonnumbercolor"/>
    <w:basedOn w:val="DefaultParagraphFont"/>
    <w:rsid w:val="00B27EF4"/>
  </w:style>
  <w:style w:type="character" w:customStyle="1" w:styleId="pythonkeywordcolor">
    <w:name w:val="pythonkeywordcolor"/>
    <w:basedOn w:val="DefaultParagraphFont"/>
    <w:rsid w:val="00B27EF4"/>
  </w:style>
  <w:style w:type="character" w:customStyle="1" w:styleId="Heading5Char">
    <w:name w:val="Heading 5 Char"/>
    <w:basedOn w:val="DefaultParagraphFont"/>
    <w:link w:val="Heading5"/>
    <w:uiPriority w:val="9"/>
    <w:semiHidden/>
    <w:rsid w:val="00D14511"/>
    <w:rPr>
      <w:rFonts w:asciiTheme="majorHAnsi" w:eastAsiaTheme="majorEastAsia" w:hAnsiTheme="majorHAnsi" w:cstheme="majorBidi"/>
      <w:color w:val="365F91" w:themeColor="accent1" w:themeShade="BF"/>
    </w:rPr>
  </w:style>
  <w:style w:type="paragraph" w:customStyle="1" w:styleId="menu-item">
    <w:name w:val="menu-item"/>
    <w:basedOn w:val="Normal"/>
    <w:rsid w:val="0034685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styleId="TOC3">
    <w:name w:val="toc 3"/>
    <w:basedOn w:val="Normal"/>
    <w:next w:val="Normal"/>
    <w:autoRedefine/>
    <w:uiPriority w:val="39"/>
    <w:unhideWhenUsed/>
    <w:rsid w:val="00293698"/>
    <w:pPr>
      <w:spacing w:after="100"/>
      <w:ind w:left="440"/>
    </w:pPr>
  </w:style>
  <w:style w:type="character" w:styleId="HTMLVariable">
    <w:name w:val="HTML Variable"/>
    <w:basedOn w:val="DefaultParagraphFont"/>
    <w:uiPriority w:val="99"/>
    <w:semiHidden/>
    <w:unhideWhenUsed/>
    <w:rsid w:val="006F2C16"/>
    <w:rPr>
      <w:i/>
      <w:iCs/>
    </w:rPr>
  </w:style>
  <w:style w:type="character" w:customStyle="1" w:styleId="n">
    <w:name w:val="n"/>
    <w:basedOn w:val="DefaultParagraphFont"/>
    <w:rsid w:val="00DA497E"/>
  </w:style>
  <w:style w:type="character" w:customStyle="1" w:styleId="o">
    <w:name w:val="o"/>
    <w:basedOn w:val="DefaultParagraphFont"/>
    <w:rsid w:val="00DA497E"/>
  </w:style>
  <w:style w:type="character" w:customStyle="1" w:styleId="p">
    <w:name w:val="p"/>
    <w:basedOn w:val="DefaultParagraphFont"/>
    <w:rsid w:val="00DA497E"/>
  </w:style>
  <w:style w:type="character" w:customStyle="1" w:styleId="s2">
    <w:name w:val="s2"/>
    <w:basedOn w:val="DefaultParagraphFont"/>
    <w:rsid w:val="00DA497E"/>
  </w:style>
  <w:style w:type="character" w:customStyle="1" w:styleId="mi">
    <w:name w:val="mi"/>
    <w:basedOn w:val="DefaultParagraphFont"/>
    <w:rsid w:val="00DA497E"/>
  </w:style>
  <w:style w:type="character" w:customStyle="1" w:styleId="k">
    <w:name w:val="k"/>
    <w:basedOn w:val="DefaultParagraphFont"/>
    <w:rsid w:val="00AB6431"/>
  </w:style>
  <w:style w:type="character" w:customStyle="1" w:styleId="nc">
    <w:name w:val="nc"/>
    <w:basedOn w:val="DefaultParagraphFont"/>
    <w:rsid w:val="00AB6431"/>
  </w:style>
  <w:style w:type="character" w:customStyle="1" w:styleId="fm">
    <w:name w:val="fm"/>
    <w:basedOn w:val="DefaultParagraphFont"/>
    <w:rsid w:val="00E97B8F"/>
  </w:style>
  <w:style w:type="character" w:customStyle="1" w:styleId="bp">
    <w:name w:val="bp"/>
    <w:basedOn w:val="DefaultParagraphFont"/>
    <w:rsid w:val="00E97B8F"/>
  </w:style>
  <w:style w:type="character" w:customStyle="1" w:styleId="c1">
    <w:name w:val="c1"/>
    <w:basedOn w:val="DefaultParagraphFont"/>
    <w:rsid w:val="00787723"/>
  </w:style>
  <w:style w:type="character" w:customStyle="1" w:styleId="gp">
    <w:name w:val="gp"/>
    <w:basedOn w:val="DefaultParagraphFont"/>
    <w:rsid w:val="00364596"/>
  </w:style>
  <w:style w:type="character" w:customStyle="1" w:styleId="go">
    <w:name w:val="go"/>
    <w:basedOn w:val="DefaultParagraphFont"/>
    <w:rsid w:val="00364596"/>
  </w:style>
  <w:style w:type="character" w:customStyle="1" w:styleId="repl-toggle">
    <w:name w:val="repl-toggle"/>
    <w:basedOn w:val="DefaultParagraphFont"/>
    <w:rsid w:val="00DD131C"/>
  </w:style>
  <w:style w:type="character" w:customStyle="1" w:styleId="gt">
    <w:name w:val="gt"/>
    <w:basedOn w:val="DefaultParagraphFont"/>
    <w:rsid w:val="00DD131C"/>
  </w:style>
  <w:style w:type="character" w:customStyle="1" w:styleId="nb">
    <w:name w:val="nb"/>
    <w:basedOn w:val="DefaultParagraphFont"/>
    <w:rsid w:val="00DD131C"/>
  </w:style>
  <w:style w:type="character" w:customStyle="1" w:styleId="m">
    <w:name w:val="m"/>
    <w:basedOn w:val="DefaultParagraphFont"/>
    <w:rsid w:val="00DD131C"/>
  </w:style>
  <w:style w:type="character" w:customStyle="1" w:styleId="gr">
    <w:name w:val="gr"/>
    <w:basedOn w:val="DefaultParagraphFont"/>
    <w:rsid w:val="00DD131C"/>
  </w:style>
  <w:style w:type="character" w:customStyle="1" w:styleId="nf">
    <w:name w:val="nf"/>
    <w:basedOn w:val="DefaultParagraphFont"/>
    <w:rsid w:val="0056176B"/>
  </w:style>
  <w:style w:type="character" w:customStyle="1" w:styleId="sa">
    <w:name w:val="sa"/>
    <w:basedOn w:val="DefaultParagraphFont"/>
    <w:rsid w:val="0056176B"/>
  </w:style>
  <w:style w:type="character" w:customStyle="1" w:styleId="si">
    <w:name w:val="si"/>
    <w:basedOn w:val="DefaultParagraphFont"/>
    <w:rsid w:val="0056176B"/>
  </w:style>
  <w:style w:type="character" w:styleId="HTMLKeyboard">
    <w:name w:val="HTML Keyboard"/>
    <w:basedOn w:val="DefaultParagraphFont"/>
    <w:uiPriority w:val="99"/>
    <w:semiHidden/>
    <w:unhideWhenUsed/>
    <w:rsid w:val="00596819"/>
    <w:rPr>
      <w:rFonts w:ascii="Courier New" w:eastAsia="Times New Roman" w:hAnsi="Courier New" w:cs="Courier New"/>
      <w:sz w:val="20"/>
      <w:szCs w:val="20"/>
    </w:rPr>
  </w:style>
  <w:style w:type="character" w:customStyle="1" w:styleId="hll">
    <w:name w:val="hll"/>
    <w:basedOn w:val="DefaultParagraphFont"/>
    <w:rsid w:val="00D62F96"/>
  </w:style>
  <w:style w:type="character" w:customStyle="1" w:styleId="linenos">
    <w:name w:val="linenos"/>
    <w:basedOn w:val="DefaultParagraphFont"/>
    <w:rsid w:val="00D62F96"/>
  </w:style>
  <w:style w:type="character" w:customStyle="1" w:styleId="s1">
    <w:name w:val="s1"/>
    <w:basedOn w:val="DefaultParagraphFont"/>
    <w:rsid w:val="00D62F96"/>
  </w:style>
  <w:style w:type="paragraph" w:customStyle="1" w:styleId="h3">
    <w:name w:val="h3"/>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h4">
    <w:name w:val="h4"/>
    <w:basedOn w:val="Normal"/>
    <w:rsid w:val="00823A9F"/>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ow">
    <w:name w:val="ow"/>
    <w:basedOn w:val="DefaultParagraphFont"/>
    <w:rsid w:val="00382422"/>
  </w:style>
  <w:style w:type="character" w:customStyle="1" w:styleId="mf">
    <w:name w:val="mf"/>
    <w:basedOn w:val="DefaultParagraphFont"/>
    <w:rsid w:val="001648BB"/>
  </w:style>
  <w:style w:type="paragraph" w:styleId="TOC4">
    <w:name w:val="toc 4"/>
    <w:basedOn w:val="Normal"/>
    <w:next w:val="Normal"/>
    <w:autoRedefine/>
    <w:uiPriority w:val="39"/>
    <w:unhideWhenUsed/>
    <w:rsid w:val="00DC7FEB"/>
    <w:pPr>
      <w:spacing w:after="100" w:line="259" w:lineRule="auto"/>
      <w:ind w:left="660"/>
      <w:jc w:val="left"/>
    </w:pPr>
    <w:rPr>
      <w:rFonts w:eastAsiaTheme="minorEastAsia"/>
      <w:lang w:eastAsia="en-IN"/>
    </w:rPr>
  </w:style>
  <w:style w:type="paragraph" w:styleId="TOC5">
    <w:name w:val="toc 5"/>
    <w:basedOn w:val="Normal"/>
    <w:next w:val="Normal"/>
    <w:autoRedefine/>
    <w:uiPriority w:val="39"/>
    <w:unhideWhenUsed/>
    <w:rsid w:val="00DC7FEB"/>
    <w:pPr>
      <w:spacing w:after="100" w:line="259" w:lineRule="auto"/>
      <w:ind w:left="880"/>
      <w:jc w:val="left"/>
    </w:pPr>
    <w:rPr>
      <w:rFonts w:eastAsiaTheme="minorEastAsia"/>
      <w:lang w:eastAsia="en-IN"/>
    </w:rPr>
  </w:style>
  <w:style w:type="paragraph" w:styleId="TOC6">
    <w:name w:val="toc 6"/>
    <w:basedOn w:val="Normal"/>
    <w:next w:val="Normal"/>
    <w:autoRedefine/>
    <w:uiPriority w:val="39"/>
    <w:unhideWhenUsed/>
    <w:rsid w:val="00DC7FEB"/>
    <w:pPr>
      <w:spacing w:after="100" w:line="259" w:lineRule="auto"/>
      <w:ind w:left="1100"/>
      <w:jc w:val="left"/>
    </w:pPr>
    <w:rPr>
      <w:rFonts w:eastAsiaTheme="minorEastAsia"/>
      <w:lang w:eastAsia="en-IN"/>
    </w:rPr>
  </w:style>
  <w:style w:type="paragraph" w:styleId="TOC7">
    <w:name w:val="toc 7"/>
    <w:basedOn w:val="Normal"/>
    <w:next w:val="Normal"/>
    <w:autoRedefine/>
    <w:uiPriority w:val="39"/>
    <w:unhideWhenUsed/>
    <w:rsid w:val="00DC7FEB"/>
    <w:pPr>
      <w:spacing w:after="100" w:line="259" w:lineRule="auto"/>
      <w:ind w:left="1320"/>
      <w:jc w:val="left"/>
    </w:pPr>
    <w:rPr>
      <w:rFonts w:eastAsiaTheme="minorEastAsia"/>
      <w:lang w:eastAsia="en-IN"/>
    </w:rPr>
  </w:style>
  <w:style w:type="paragraph" w:styleId="TOC8">
    <w:name w:val="toc 8"/>
    <w:basedOn w:val="Normal"/>
    <w:next w:val="Normal"/>
    <w:autoRedefine/>
    <w:uiPriority w:val="39"/>
    <w:unhideWhenUsed/>
    <w:rsid w:val="00DC7FEB"/>
    <w:pPr>
      <w:spacing w:after="100" w:line="259" w:lineRule="auto"/>
      <w:ind w:left="1540"/>
      <w:jc w:val="left"/>
    </w:pPr>
    <w:rPr>
      <w:rFonts w:eastAsiaTheme="minorEastAsia"/>
      <w:lang w:eastAsia="en-IN"/>
    </w:rPr>
  </w:style>
  <w:style w:type="paragraph" w:styleId="TOC9">
    <w:name w:val="toc 9"/>
    <w:basedOn w:val="Normal"/>
    <w:next w:val="Normal"/>
    <w:autoRedefine/>
    <w:uiPriority w:val="39"/>
    <w:unhideWhenUsed/>
    <w:rsid w:val="00DC7FEB"/>
    <w:pPr>
      <w:spacing w:after="100" w:line="259" w:lineRule="auto"/>
      <w:ind w:left="1760"/>
      <w:jc w:val="left"/>
    </w:pPr>
    <w:rPr>
      <w:rFonts w:eastAsiaTheme="minorEastAsia"/>
      <w:lang w:eastAsia="en-IN"/>
    </w:rPr>
  </w:style>
  <w:style w:type="character" w:customStyle="1" w:styleId="kc">
    <w:name w:val="kc"/>
    <w:basedOn w:val="DefaultParagraphFont"/>
    <w:rsid w:val="00F703AF"/>
  </w:style>
  <w:style w:type="character" w:customStyle="1" w:styleId="pln">
    <w:name w:val="pln"/>
    <w:basedOn w:val="DefaultParagraphFont"/>
    <w:rsid w:val="00814AB0"/>
  </w:style>
  <w:style w:type="character" w:customStyle="1" w:styleId="com">
    <w:name w:val="com"/>
    <w:basedOn w:val="DefaultParagraphFont"/>
    <w:rsid w:val="00814AB0"/>
  </w:style>
  <w:style w:type="character" w:customStyle="1" w:styleId="pun">
    <w:name w:val="pun"/>
    <w:basedOn w:val="DefaultParagraphFont"/>
    <w:rsid w:val="00814AB0"/>
  </w:style>
  <w:style w:type="character" w:customStyle="1" w:styleId="str">
    <w:name w:val="str"/>
    <w:basedOn w:val="DefaultParagraphFont"/>
    <w:rsid w:val="00814AB0"/>
  </w:style>
  <w:style w:type="character" w:customStyle="1" w:styleId="lit">
    <w:name w:val="lit"/>
    <w:basedOn w:val="DefaultParagraphFont"/>
    <w:rsid w:val="00814AB0"/>
  </w:style>
  <w:style w:type="character" w:customStyle="1" w:styleId="x">
    <w:name w:val="x"/>
    <w:basedOn w:val="DefaultParagraphFont"/>
    <w:rsid w:val="00E64FC0"/>
  </w:style>
  <w:style w:type="character" w:customStyle="1" w:styleId="ne">
    <w:name w:val="ne"/>
    <w:basedOn w:val="DefaultParagraphFont"/>
    <w:rsid w:val="00950042"/>
  </w:style>
  <w:style w:type="character" w:customStyle="1" w:styleId="kn">
    <w:name w:val="kn"/>
    <w:basedOn w:val="DefaultParagraphFont"/>
    <w:rsid w:val="00C27350"/>
  </w:style>
  <w:style w:type="character" w:customStyle="1" w:styleId="nn">
    <w:name w:val="nn"/>
    <w:basedOn w:val="DefaultParagraphFont"/>
    <w:rsid w:val="00C27350"/>
  </w:style>
  <w:style w:type="character" w:customStyle="1" w:styleId="vm">
    <w:name w:val="vm"/>
    <w:basedOn w:val="DefaultParagraphFont"/>
    <w:rsid w:val="00B004F7"/>
  </w:style>
  <w:style w:type="character" w:customStyle="1" w:styleId="err">
    <w:name w:val="err"/>
    <w:basedOn w:val="DefaultParagraphFont"/>
    <w:rsid w:val="000C36EF"/>
  </w:style>
  <w:style w:type="character" w:styleId="FollowedHyperlink">
    <w:name w:val="FollowedHyperlink"/>
    <w:basedOn w:val="DefaultParagraphFont"/>
    <w:uiPriority w:val="99"/>
    <w:semiHidden/>
    <w:unhideWhenUsed/>
    <w:rsid w:val="0065258E"/>
    <w:rPr>
      <w:color w:val="800080" w:themeColor="followedHyperlink"/>
      <w:u w:val="single"/>
    </w:rPr>
  </w:style>
  <w:style w:type="character" w:customStyle="1" w:styleId="nowrap">
    <w:name w:val="nowrap"/>
    <w:basedOn w:val="DefaultParagraphFont"/>
    <w:rsid w:val="001550C4"/>
  </w:style>
  <w:style w:type="paragraph" w:customStyle="1" w:styleId="intro">
    <w:name w:val="intro"/>
    <w:basedOn w:val="Normal"/>
    <w:rsid w:val="00273B41"/>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pythonstringcolor">
    <w:name w:val="pythonstringcolor"/>
    <w:basedOn w:val="DefaultParagraphFont"/>
    <w:rsid w:val="00273B41"/>
  </w:style>
  <w:style w:type="character" w:customStyle="1" w:styleId="commentcolor">
    <w:name w:val="commentcolor"/>
    <w:basedOn w:val="DefaultParagraphFont"/>
    <w:rsid w:val="00DA0658"/>
  </w:style>
  <w:style w:type="character" w:customStyle="1" w:styleId="se">
    <w:name w:val="se"/>
    <w:basedOn w:val="DefaultParagraphFont"/>
    <w:rsid w:val="00C86119"/>
  </w:style>
  <w:style w:type="paragraph" w:customStyle="1" w:styleId="ib">
    <w:name w:val="ib"/>
    <w:basedOn w:val="Normal"/>
    <w:rsid w:val="00307F62"/>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character" w:customStyle="1" w:styleId="eq">
    <w:name w:val="eq"/>
    <w:basedOn w:val="DefaultParagraphFont"/>
    <w:rsid w:val="007A1D3E"/>
  </w:style>
  <w:style w:type="paragraph" w:customStyle="1" w:styleId="Default">
    <w:name w:val="Default"/>
    <w:rsid w:val="004A541A"/>
    <w:pPr>
      <w:autoSpaceDE w:val="0"/>
      <w:autoSpaceDN w:val="0"/>
      <w:adjustRightInd w:val="0"/>
      <w:spacing w:after="0" w:line="240" w:lineRule="auto"/>
    </w:pPr>
    <w:rPr>
      <w:rFonts w:ascii="Copyright Klim Type Foundry" w:hAnsi="Copyright Klim Type Foundry" w:cs="Copyright Klim Type Foundry"/>
      <w:color w:val="000000"/>
      <w:sz w:val="24"/>
      <w:szCs w:val="24"/>
    </w:rPr>
  </w:style>
  <w:style w:type="character" w:customStyle="1" w:styleId="pl-v">
    <w:name w:val="pl-v"/>
    <w:basedOn w:val="DefaultParagraphFont"/>
    <w:rsid w:val="00C40144"/>
  </w:style>
  <w:style w:type="character" w:customStyle="1" w:styleId="texhtml">
    <w:name w:val="texhtml"/>
    <w:basedOn w:val="DefaultParagraphFont"/>
    <w:rsid w:val="0080084C"/>
  </w:style>
  <w:style w:type="character" w:customStyle="1" w:styleId="std">
    <w:name w:val="std"/>
    <w:basedOn w:val="DefaultParagraphFont"/>
    <w:rsid w:val="00CF04A0"/>
  </w:style>
  <w:style w:type="paragraph" w:styleId="z-TopofForm">
    <w:name w:val="HTML Top of Form"/>
    <w:basedOn w:val="Normal"/>
    <w:next w:val="Normal"/>
    <w:link w:val="z-TopofFormChar"/>
    <w:hidden/>
    <w:uiPriority w:val="99"/>
    <w:semiHidden/>
    <w:unhideWhenUsed/>
    <w:rsid w:val="00CF04A0"/>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CF04A0"/>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CF04A0"/>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CF04A0"/>
    <w:rPr>
      <w:rFonts w:ascii="Arial" w:hAnsi="Arial" w:cs="Arial"/>
      <w:vanish/>
      <w:sz w:val="16"/>
      <w:szCs w:val="16"/>
    </w:rPr>
  </w:style>
  <w:style w:type="character" w:customStyle="1" w:styleId="pre">
    <w:name w:val="pre"/>
    <w:basedOn w:val="DefaultParagraphFont"/>
    <w:rsid w:val="006A0763"/>
  </w:style>
  <w:style w:type="paragraph" w:customStyle="1" w:styleId="admonition-title">
    <w:name w:val="admonition-title"/>
    <w:basedOn w:val="Normal"/>
    <w:rsid w:val="006A0763"/>
    <w:pPr>
      <w:spacing w:before="100" w:beforeAutospacing="1" w:after="100" w:afterAutospacing="1" w:line="240" w:lineRule="auto"/>
      <w:jc w:val="left"/>
    </w:pPr>
    <w:rPr>
      <w:rFonts w:ascii="Times New Roman" w:eastAsia="Times New Roman" w:hAnsi="Times New Roman" w:cs="Times New Roman"/>
      <w:sz w:val="24"/>
      <w:szCs w:val="24"/>
      <w:lang w:eastAsia="en-IN"/>
    </w:rPr>
  </w:style>
  <w:style w:type="paragraph" w:customStyle="1" w:styleId="first">
    <w:name w:val="fir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customStyle="1" w:styleId="last">
    <w:name w:val="last"/>
    <w:basedOn w:val="Normal"/>
    <w:rsid w:val="0005192B"/>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hljs-keyword">
    <w:name w:val="hljs-keyword"/>
    <w:basedOn w:val="DefaultParagraphFont"/>
    <w:rsid w:val="00806B1D"/>
  </w:style>
  <w:style w:type="character" w:customStyle="1" w:styleId="hljs-comment">
    <w:name w:val="hljs-comment"/>
    <w:basedOn w:val="DefaultParagraphFont"/>
    <w:rsid w:val="00806B1D"/>
  </w:style>
  <w:style w:type="character" w:customStyle="1" w:styleId="hljs-number">
    <w:name w:val="hljs-number"/>
    <w:basedOn w:val="DefaultParagraphFont"/>
    <w:rsid w:val="00806B1D"/>
  </w:style>
  <w:style w:type="character" w:customStyle="1" w:styleId="hljs-string">
    <w:name w:val="hljs-string"/>
    <w:basedOn w:val="DefaultParagraphFont"/>
    <w:rsid w:val="00806B1D"/>
  </w:style>
  <w:style w:type="character" w:styleId="HTMLCite">
    <w:name w:val="HTML Cite"/>
    <w:basedOn w:val="DefaultParagraphFont"/>
    <w:uiPriority w:val="99"/>
    <w:semiHidden/>
    <w:unhideWhenUsed/>
    <w:rsid w:val="00602FF3"/>
    <w:rPr>
      <w:i/>
      <w:iCs/>
    </w:rPr>
  </w:style>
  <w:style w:type="character" w:customStyle="1" w:styleId="versionmodified">
    <w:name w:val="versionmodified"/>
    <w:basedOn w:val="DefaultParagraphFont"/>
    <w:rsid w:val="00B1151C"/>
  </w:style>
  <w:style w:type="character" w:customStyle="1" w:styleId="xref">
    <w:name w:val="xref"/>
    <w:basedOn w:val="DefaultParagraphFont"/>
    <w:rsid w:val="00B1151C"/>
  </w:style>
  <w:style w:type="character" w:customStyle="1" w:styleId="nd">
    <w:name w:val="nd"/>
    <w:basedOn w:val="DefaultParagraphFont"/>
    <w:rsid w:val="00B1151C"/>
  </w:style>
  <w:style w:type="character" w:customStyle="1" w:styleId="sig-paren">
    <w:name w:val="sig-paren"/>
    <w:basedOn w:val="DefaultParagraphFont"/>
    <w:rsid w:val="00B1151C"/>
  </w:style>
  <w:style w:type="character" w:customStyle="1" w:styleId="hljs-meta">
    <w:name w:val="hljs-meta"/>
    <w:basedOn w:val="DefaultParagraphFont"/>
    <w:rsid w:val="00753A18"/>
  </w:style>
  <w:style w:type="character" w:customStyle="1" w:styleId="hljs-class">
    <w:name w:val="hljs-class"/>
    <w:basedOn w:val="DefaultParagraphFont"/>
    <w:rsid w:val="00753A18"/>
  </w:style>
  <w:style w:type="character" w:customStyle="1" w:styleId="hljs-title">
    <w:name w:val="hljs-title"/>
    <w:basedOn w:val="DefaultParagraphFont"/>
    <w:rsid w:val="00753A18"/>
  </w:style>
  <w:style w:type="character" w:customStyle="1" w:styleId="hljs-params">
    <w:name w:val="hljs-params"/>
    <w:basedOn w:val="DefaultParagraphFont"/>
    <w:rsid w:val="00753A18"/>
  </w:style>
  <w:style w:type="character" w:customStyle="1" w:styleId="hljs-literal">
    <w:name w:val="hljs-literal"/>
    <w:basedOn w:val="DefaultParagraphFont"/>
    <w:rsid w:val="00753A18"/>
  </w:style>
  <w:style w:type="character" w:styleId="HTMLSample">
    <w:name w:val="HTML Sample"/>
    <w:basedOn w:val="DefaultParagraphFont"/>
    <w:uiPriority w:val="99"/>
    <w:semiHidden/>
    <w:unhideWhenUsed/>
    <w:rsid w:val="00753A18"/>
    <w:rPr>
      <w:rFonts w:ascii="Courier New" w:eastAsia="Times New Roman" w:hAnsi="Courier New" w:cs="Courier New"/>
    </w:rPr>
  </w:style>
  <w:style w:type="character" w:customStyle="1" w:styleId="hljs-function">
    <w:name w:val="hljs-function"/>
    <w:basedOn w:val="DefaultParagraphFont"/>
    <w:rsid w:val="00753A18"/>
  </w:style>
  <w:style w:type="character" w:customStyle="1" w:styleId="hljs-subst">
    <w:name w:val="hljs-subst"/>
    <w:basedOn w:val="DefaultParagraphFont"/>
    <w:rsid w:val="00753A18"/>
  </w:style>
  <w:style w:type="character" w:customStyle="1" w:styleId="w">
    <w:name w:val="w"/>
    <w:basedOn w:val="DefaultParagraphFont"/>
    <w:rsid w:val="00DE0B30"/>
  </w:style>
  <w:style w:type="character" w:customStyle="1" w:styleId="s">
    <w:name w:val="s"/>
    <w:basedOn w:val="DefaultParagraphFont"/>
    <w:rsid w:val="00DE0B30"/>
  </w:style>
  <w:style w:type="character" w:customStyle="1" w:styleId="doc">
    <w:name w:val="doc"/>
    <w:basedOn w:val="DefaultParagraphFont"/>
    <w:rsid w:val="00DE0B30"/>
  </w:style>
  <w:style w:type="character" w:customStyle="1" w:styleId="gh">
    <w:name w:val="gh"/>
    <w:basedOn w:val="DefaultParagraphFont"/>
    <w:rsid w:val="00DE0B30"/>
  </w:style>
  <w:style w:type="character" w:customStyle="1" w:styleId="nt">
    <w:name w:val="nt"/>
    <w:basedOn w:val="DefaultParagraphFont"/>
    <w:rsid w:val="00DE0B30"/>
  </w:style>
  <w:style w:type="character" w:customStyle="1" w:styleId="na">
    <w:name w:val="na"/>
    <w:basedOn w:val="DefaultParagraphFont"/>
    <w:rsid w:val="00DE0B30"/>
  </w:style>
  <w:style w:type="character" w:customStyle="1" w:styleId="st">
    <w:name w:val="st"/>
    <w:basedOn w:val="DefaultParagraphFont"/>
    <w:rsid w:val="00B85001"/>
  </w:style>
  <w:style w:type="character" w:customStyle="1" w:styleId="token">
    <w:name w:val="token"/>
    <w:basedOn w:val="DefaultParagraphFont"/>
    <w:rsid w:val="00F4230C"/>
  </w:style>
  <w:style w:type="character" w:customStyle="1" w:styleId="l">
    <w:name w:val="l"/>
    <w:basedOn w:val="DefaultParagraphFont"/>
    <w:rsid w:val="001B79FE"/>
  </w:style>
  <w:style w:type="paragraph" w:customStyle="1" w:styleId="pw-post-body-paragraph">
    <w:name w:val="pw-post-body-paragraph"/>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character" w:customStyle="1" w:styleId="gb">
    <w:name w:val="gb"/>
    <w:basedOn w:val="DefaultParagraphFont"/>
    <w:rsid w:val="001B79FE"/>
  </w:style>
  <w:style w:type="paragraph" w:customStyle="1" w:styleId="po">
    <w:name w:val="po"/>
    <w:basedOn w:val="Normal"/>
    <w:rsid w:val="001B79FE"/>
    <w:pPr>
      <w:spacing w:before="100" w:beforeAutospacing="1" w:after="100" w:afterAutospacing="1" w:line="240" w:lineRule="auto"/>
      <w:jc w:val="left"/>
    </w:pPr>
    <w:rPr>
      <w:rFonts w:ascii="Times New Roman" w:eastAsia="Times New Roman" w:hAnsi="Times New Roman" w:cs="Times New Roman"/>
      <w:sz w:val="24"/>
      <w:szCs w:val="24"/>
      <w:lang w:val="en-US"/>
    </w:rPr>
  </w:style>
  <w:style w:type="paragraph" w:styleId="NoSpacing">
    <w:name w:val="No Spacing"/>
    <w:uiPriority w:val="1"/>
    <w:qFormat/>
    <w:rsid w:val="00504CC6"/>
    <w:pPr>
      <w:spacing w:after="0" w:line="240" w:lineRule="auto"/>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73151">
      <w:bodyDiv w:val="1"/>
      <w:marLeft w:val="0"/>
      <w:marRight w:val="0"/>
      <w:marTop w:val="0"/>
      <w:marBottom w:val="0"/>
      <w:divBdr>
        <w:top w:val="none" w:sz="0" w:space="0" w:color="auto"/>
        <w:left w:val="none" w:sz="0" w:space="0" w:color="auto"/>
        <w:bottom w:val="none" w:sz="0" w:space="0" w:color="auto"/>
        <w:right w:val="none" w:sz="0" w:space="0" w:color="auto"/>
      </w:divBdr>
    </w:div>
    <w:div w:id="8914245">
      <w:bodyDiv w:val="1"/>
      <w:marLeft w:val="0"/>
      <w:marRight w:val="0"/>
      <w:marTop w:val="0"/>
      <w:marBottom w:val="0"/>
      <w:divBdr>
        <w:top w:val="none" w:sz="0" w:space="0" w:color="auto"/>
        <w:left w:val="none" w:sz="0" w:space="0" w:color="auto"/>
        <w:bottom w:val="none" w:sz="0" w:space="0" w:color="auto"/>
        <w:right w:val="none" w:sz="0" w:space="0" w:color="auto"/>
      </w:divBdr>
      <w:divsChild>
        <w:div w:id="113713998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154523">
      <w:bodyDiv w:val="1"/>
      <w:marLeft w:val="0"/>
      <w:marRight w:val="0"/>
      <w:marTop w:val="0"/>
      <w:marBottom w:val="0"/>
      <w:divBdr>
        <w:top w:val="none" w:sz="0" w:space="0" w:color="auto"/>
        <w:left w:val="none" w:sz="0" w:space="0" w:color="auto"/>
        <w:bottom w:val="none" w:sz="0" w:space="0" w:color="auto"/>
        <w:right w:val="none" w:sz="0" w:space="0" w:color="auto"/>
      </w:divBdr>
    </w:div>
    <w:div w:id="15616890">
      <w:bodyDiv w:val="1"/>
      <w:marLeft w:val="0"/>
      <w:marRight w:val="0"/>
      <w:marTop w:val="0"/>
      <w:marBottom w:val="0"/>
      <w:divBdr>
        <w:top w:val="none" w:sz="0" w:space="0" w:color="auto"/>
        <w:left w:val="none" w:sz="0" w:space="0" w:color="auto"/>
        <w:bottom w:val="none" w:sz="0" w:space="0" w:color="auto"/>
        <w:right w:val="none" w:sz="0" w:space="0" w:color="auto"/>
      </w:divBdr>
    </w:div>
    <w:div w:id="16280485">
      <w:bodyDiv w:val="1"/>
      <w:marLeft w:val="0"/>
      <w:marRight w:val="0"/>
      <w:marTop w:val="0"/>
      <w:marBottom w:val="0"/>
      <w:divBdr>
        <w:top w:val="none" w:sz="0" w:space="0" w:color="auto"/>
        <w:left w:val="none" w:sz="0" w:space="0" w:color="auto"/>
        <w:bottom w:val="none" w:sz="0" w:space="0" w:color="auto"/>
        <w:right w:val="none" w:sz="0" w:space="0" w:color="auto"/>
      </w:divBdr>
    </w:div>
    <w:div w:id="17707165">
      <w:bodyDiv w:val="1"/>
      <w:marLeft w:val="0"/>
      <w:marRight w:val="0"/>
      <w:marTop w:val="0"/>
      <w:marBottom w:val="0"/>
      <w:divBdr>
        <w:top w:val="none" w:sz="0" w:space="0" w:color="auto"/>
        <w:left w:val="none" w:sz="0" w:space="0" w:color="auto"/>
        <w:bottom w:val="none" w:sz="0" w:space="0" w:color="auto"/>
        <w:right w:val="none" w:sz="0" w:space="0" w:color="auto"/>
      </w:divBdr>
    </w:div>
    <w:div w:id="20055218">
      <w:bodyDiv w:val="1"/>
      <w:marLeft w:val="0"/>
      <w:marRight w:val="0"/>
      <w:marTop w:val="0"/>
      <w:marBottom w:val="0"/>
      <w:divBdr>
        <w:top w:val="none" w:sz="0" w:space="0" w:color="auto"/>
        <w:left w:val="none" w:sz="0" w:space="0" w:color="auto"/>
        <w:bottom w:val="none" w:sz="0" w:space="0" w:color="auto"/>
        <w:right w:val="none" w:sz="0" w:space="0" w:color="auto"/>
      </w:divBdr>
    </w:div>
    <w:div w:id="20790702">
      <w:bodyDiv w:val="1"/>
      <w:marLeft w:val="0"/>
      <w:marRight w:val="0"/>
      <w:marTop w:val="0"/>
      <w:marBottom w:val="0"/>
      <w:divBdr>
        <w:top w:val="none" w:sz="0" w:space="0" w:color="auto"/>
        <w:left w:val="none" w:sz="0" w:space="0" w:color="auto"/>
        <w:bottom w:val="none" w:sz="0" w:space="0" w:color="auto"/>
        <w:right w:val="none" w:sz="0" w:space="0" w:color="auto"/>
      </w:divBdr>
    </w:div>
    <w:div w:id="21325465">
      <w:bodyDiv w:val="1"/>
      <w:marLeft w:val="0"/>
      <w:marRight w:val="0"/>
      <w:marTop w:val="0"/>
      <w:marBottom w:val="0"/>
      <w:divBdr>
        <w:top w:val="none" w:sz="0" w:space="0" w:color="auto"/>
        <w:left w:val="none" w:sz="0" w:space="0" w:color="auto"/>
        <w:bottom w:val="none" w:sz="0" w:space="0" w:color="auto"/>
        <w:right w:val="none" w:sz="0" w:space="0" w:color="auto"/>
      </w:divBdr>
    </w:div>
    <w:div w:id="26684893">
      <w:bodyDiv w:val="1"/>
      <w:marLeft w:val="0"/>
      <w:marRight w:val="0"/>
      <w:marTop w:val="0"/>
      <w:marBottom w:val="0"/>
      <w:divBdr>
        <w:top w:val="none" w:sz="0" w:space="0" w:color="auto"/>
        <w:left w:val="none" w:sz="0" w:space="0" w:color="auto"/>
        <w:bottom w:val="none" w:sz="0" w:space="0" w:color="auto"/>
        <w:right w:val="none" w:sz="0" w:space="0" w:color="auto"/>
      </w:divBdr>
    </w:div>
    <w:div w:id="33622691">
      <w:bodyDiv w:val="1"/>
      <w:marLeft w:val="0"/>
      <w:marRight w:val="0"/>
      <w:marTop w:val="0"/>
      <w:marBottom w:val="0"/>
      <w:divBdr>
        <w:top w:val="none" w:sz="0" w:space="0" w:color="auto"/>
        <w:left w:val="none" w:sz="0" w:space="0" w:color="auto"/>
        <w:bottom w:val="none" w:sz="0" w:space="0" w:color="auto"/>
        <w:right w:val="none" w:sz="0" w:space="0" w:color="auto"/>
      </w:divBdr>
    </w:div>
    <w:div w:id="34938589">
      <w:bodyDiv w:val="1"/>
      <w:marLeft w:val="0"/>
      <w:marRight w:val="0"/>
      <w:marTop w:val="0"/>
      <w:marBottom w:val="0"/>
      <w:divBdr>
        <w:top w:val="none" w:sz="0" w:space="0" w:color="auto"/>
        <w:left w:val="none" w:sz="0" w:space="0" w:color="auto"/>
        <w:bottom w:val="none" w:sz="0" w:space="0" w:color="auto"/>
        <w:right w:val="none" w:sz="0" w:space="0" w:color="auto"/>
      </w:divBdr>
    </w:div>
    <w:div w:id="37821348">
      <w:bodyDiv w:val="1"/>
      <w:marLeft w:val="0"/>
      <w:marRight w:val="0"/>
      <w:marTop w:val="0"/>
      <w:marBottom w:val="0"/>
      <w:divBdr>
        <w:top w:val="none" w:sz="0" w:space="0" w:color="auto"/>
        <w:left w:val="none" w:sz="0" w:space="0" w:color="auto"/>
        <w:bottom w:val="none" w:sz="0" w:space="0" w:color="auto"/>
        <w:right w:val="none" w:sz="0" w:space="0" w:color="auto"/>
      </w:divBdr>
    </w:div>
    <w:div w:id="38674998">
      <w:bodyDiv w:val="1"/>
      <w:marLeft w:val="0"/>
      <w:marRight w:val="0"/>
      <w:marTop w:val="0"/>
      <w:marBottom w:val="0"/>
      <w:divBdr>
        <w:top w:val="none" w:sz="0" w:space="0" w:color="auto"/>
        <w:left w:val="none" w:sz="0" w:space="0" w:color="auto"/>
        <w:bottom w:val="none" w:sz="0" w:space="0" w:color="auto"/>
        <w:right w:val="none" w:sz="0" w:space="0" w:color="auto"/>
      </w:divBdr>
    </w:div>
    <w:div w:id="40053963">
      <w:bodyDiv w:val="1"/>
      <w:marLeft w:val="0"/>
      <w:marRight w:val="0"/>
      <w:marTop w:val="0"/>
      <w:marBottom w:val="0"/>
      <w:divBdr>
        <w:top w:val="none" w:sz="0" w:space="0" w:color="auto"/>
        <w:left w:val="none" w:sz="0" w:space="0" w:color="auto"/>
        <w:bottom w:val="none" w:sz="0" w:space="0" w:color="auto"/>
        <w:right w:val="none" w:sz="0" w:space="0" w:color="auto"/>
      </w:divBdr>
    </w:div>
    <w:div w:id="43066248">
      <w:bodyDiv w:val="1"/>
      <w:marLeft w:val="0"/>
      <w:marRight w:val="0"/>
      <w:marTop w:val="0"/>
      <w:marBottom w:val="0"/>
      <w:divBdr>
        <w:top w:val="none" w:sz="0" w:space="0" w:color="auto"/>
        <w:left w:val="none" w:sz="0" w:space="0" w:color="auto"/>
        <w:bottom w:val="none" w:sz="0" w:space="0" w:color="auto"/>
        <w:right w:val="none" w:sz="0" w:space="0" w:color="auto"/>
      </w:divBdr>
    </w:div>
    <w:div w:id="45417506">
      <w:bodyDiv w:val="1"/>
      <w:marLeft w:val="0"/>
      <w:marRight w:val="0"/>
      <w:marTop w:val="0"/>
      <w:marBottom w:val="0"/>
      <w:divBdr>
        <w:top w:val="none" w:sz="0" w:space="0" w:color="auto"/>
        <w:left w:val="none" w:sz="0" w:space="0" w:color="auto"/>
        <w:bottom w:val="none" w:sz="0" w:space="0" w:color="auto"/>
        <w:right w:val="none" w:sz="0" w:space="0" w:color="auto"/>
      </w:divBdr>
    </w:div>
    <w:div w:id="47728112">
      <w:bodyDiv w:val="1"/>
      <w:marLeft w:val="0"/>
      <w:marRight w:val="0"/>
      <w:marTop w:val="0"/>
      <w:marBottom w:val="0"/>
      <w:divBdr>
        <w:top w:val="none" w:sz="0" w:space="0" w:color="auto"/>
        <w:left w:val="none" w:sz="0" w:space="0" w:color="auto"/>
        <w:bottom w:val="none" w:sz="0" w:space="0" w:color="auto"/>
        <w:right w:val="none" w:sz="0" w:space="0" w:color="auto"/>
      </w:divBdr>
    </w:div>
    <w:div w:id="61607103">
      <w:bodyDiv w:val="1"/>
      <w:marLeft w:val="0"/>
      <w:marRight w:val="0"/>
      <w:marTop w:val="0"/>
      <w:marBottom w:val="0"/>
      <w:divBdr>
        <w:top w:val="none" w:sz="0" w:space="0" w:color="auto"/>
        <w:left w:val="none" w:sz="0" w:space="0" w:color="auto"/>
        <w:bottom w:val="none" w:sz="0" w:space="0" w:color="auto"/>
        <w:right w:val="none" w:sz="0" w:space="0" w:color="auto"/>
      </w:divBdr>
    </w:div>
    <w:div w:id="67576049">
      <w:bodyDiv w:val="1"/>
      <w:marLeft w:val="0"/>
      <w:marRight w:val="0"/>
      <w:marTop w:val="0"/>
      <w:marBottom w:val="0"/>
      <w:divBdr>
        <w:top w:val="none" w:sz="0" w:space="0" w:color="auto"/>
        <w:left w:val="none" w:sz="0" w:space="0" w:color="auto"/>
        <w:bottom w:val="none" w:sz="0" w:space="0" w:color="auto"/>
        <w:right w:val="none" w:sz="0" w:space="0" w:color="auto"/>
      </w:divBdr>
    </w:div>
    <w:div w:id="71319081">
      <w:bodyDiv w:val="1"/>
      <w:marLeft w:val="0"/>
      <w:marRight w:val="0"/>
      <w:marTop w:val="0"/>
      <w:marBottom w:val="0"/>
      <w:divBdr>
        <w:top w:val="none" w:sz="0" w:space="0" w:color="auto"/>
        <w:left w:val="none" w:sz="0" w:space="0" w:color="auto"/>
        <w:bottom w:val="none" w:sz="0" w:space="0" w:color="auto"/>
        <w:right w:val="none" w:sz="0" w:space="0" w:color="auto"/>
      </w:divBdr>
    </w:div>
    <w:div w:id="77948502">
      <w:bodyDiv w:val="1"/>
      <w:marLeft w:val="0"/>
      <w:marRight w:val="0"/>
      <w:marTop w:val="0"/>
      <w:marBottom w:val="0"/>
      <w:divBdr>
        <w:top w:val="none" w:sz="0" w:space="0" w:color="auto"/>
        <w:left w:val="none" w:sz="0" w:space="0" w:color="auto"/>
        <w:bottom w:val="none" w:sz="0" w:space="0" w:color="auto"/>
        <w:right w:val="none" w:sz="0" w:space="0" w:color="auto"/>
      </w:divBdr>
      <w:divsChild>
        <w:div w:id="1597708043">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0377302">
      <w:bodyDiv w:val="1"/>
      <w:marLeft w:val="0"/>
      <w:marRight w:val="0"/>
      <w:marTop w:val="0"/>
      <w:marBottom w:val="0"/>
      <w:divBdr>
        <w:top w:val="none" w:sz="0" w:space="0" w:color="auto"/>
        <w:left w:val="none" w:sz="0" w:space="0" w:color="auto"/>
        <w:bottom w:val="none" w:sz="0" w:space="0" w:color="auto"/>
        <w:right w:val="none" w:sz="0" w:space="0" w:color="auto"/>
      </w:divBdr>
    </w:div>
    <w:div w:id="86735642">
      <w:bodyDiv w:val="1"/>
      <w:marLeft w:val="0"/>
      <w:marRight w:val="0"/>
      <w:marTop w:val="0"/>
      <w:marBottom w:val="0"/>
      <w:divBdr>
        <w:top w:val="none" w:sz="0" w:space="0" w:color="auto"/>
        <w:left w:val="none" w:sz="0" w:space="0" w:color="auto"/>
        <w:bottom w:val="none" w:sz="0" w:space="0" w:color="auto"/>
        <w:right w:val="none" w:sz="0" w:space="0" w:color="auto"/>
      </w:divBdr>
    </w:div>
    <w:div w:id="88744283">
      <w:bodyDiv w:val="1"/>
      <w:marLeft w:val="0"/>
      <w:marRight w:val="0"/>
      <w:marTop w:val="0"/>
      <w:marBottom w:val="0"/>
      <w:divBdr>
        <w:top w:val="none" w:sz="0" w:space="0" w:color="auto"/>
        <w:left w:val="none" w:sz="0" w:space="0" w:color="auto"/>
        <w:bottom w:val="none" w:sz="0" w:space="0" w:color="auto"/>
        <w:right w:val="none" w:sz="0" w:space="0" w:color="auto"/>
      </w:divBdr>
      <w:divsChild>
        <w:div w:id="29413839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894643">
      <w:bodyDiv w:val="1"/>
      <w:marLeft w:val="0"/>
      <w:marRight w:val="0"/>
      <w:marTop w:val="0"/>
      <w:marBottom w:val="0"/>
      <w:divBdr>
        <w:top w:val="none" w:sz="0" w:space="0" w:color="auto"/>
        <w:left w:val="none" w:sz="0" w:space="0" w:color="auto"/>
        <w:bottom w:val="none" w:sz="0" w:space="0" w:color="auto"/>
        <w:right w:val="none" w:sz="0" w:space="0" w:color="auto"/>
      </w:divBdr>
    </w:div>
    <w:div w:id="90398845">
      <w:bodyDiv w:val="1"/>
      <w:marLeft w:val="0"/>
      <w:marRight w:val="0"/>
      <w:marTop w:val="0"/>
      <w:marBottom w:val="0"/>
      <w:divBdr>
        <w:top w:val="none" w:sz="0" w:space="0" w:color="auto"/>
        <w:left w:val="none" w:sz="0" w:space="0" w:color="auto"/>
        <w:bottom w:val="none" w:sz="0" w:space="0" w:color="auto"/>
        <w:right w:val="none" w:sz="0" w:space="0" w:color="auto"/>
      </w:divBdr>
    </w:div>
    <w:div w:id="91557367">
      <w:bodyDiv w:val="1"/>
      <w:marLeft w:val="0"/>
      <w:marRight w:val="0"/>
      <w:marTop w:val="0"/>
      <w:marBottom w:val="0"/>
      <w:divBdr>
        <w:top w:val="none" w:sz="0" w:space="0" w:color="auto"/>
        <w:left w:val="none" w:sz="0" w:space="0" w:color="auto"/>
        <w:bottom w:val="none" w:sz="0" w:space="0" w:color="auto"/>
        <w:right w:val="none" w:sz="0" w:space="0" w:color="auto"/>
      </w:divBdr>
    </w:div>
    <w:div w:id="92362776">
      <w:bodyDiv w:val="1"/>
      <w:marLeft w:val="0"/>
      <w:marRight w:val="0"/>
      <w:marTop w:val="0"/>
      <w:marBottom w:val="0"/>
      <w:divBdr>
        <w:top w:val="none" w:sz="0" w:space="0" w:color="auto"/>
        <w:left w:val="none" w:sz="0" w:space="0" w:color="auto"/>
        <w:bottom w:val="none" w:sz="0" w:space="0" w:color="auto"/>
        <w:right w:val="none" w:sz="0" w:space="0" w:color="auto"/>
      </w:divBdr>
    </w:div>
    <w:div w:id="99036039">
      <w:bodyDiv w:val="1"/>
      <w:marLeft w:val="0"/>
      <w:marRight w:val="0"/>
      <w:marTop w:val="0"/>
      <w:marBottom w:val="0"/>
      <w:divBdr>
        <w:top w:val="none" w:sz="0" w:space="0" w:color="auto"/>
        <w:left w:val="none" w:sz="0" w:space="0" w:color="auto"/>
        <w:bottom w:val="none" w:sz="0" w:space="0" w:color="auto"/>
        <w:right w:val="none" w:sz="0" w:space="0" w:color="auto"/>
      </w:divBdr>
      <w:divsChild>
        <w:div w:id="1311130228">
          <w:marLeft w:val="-300"/>
          <w:marRight w:val="-300"/>
          <w:marTop w:val="360"/>
          <w:marBottom w:val="360"/>
          <w:divBdr>
            <w:top w:val="none" w:sz="0" w:space="0" w:color="auto"/>
            <w:left w:val="none" w:sz="0" w:space="0" w:color="auto"/>
            <w:bottom w:val="none" w:sz="0" w:space="0" w:color="auto"/>
            <w:right w:val="none" w:sz="0" w:space="0" w:color="auto"/>
          </w:divBdr>
          <w:divsChild>
            <w:div w:id="147941142">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04203672">
      <w:bodyDiv w:val="1"/>
      <w:marLeft w:val="0"/>
      <w:marRight w:val="0"/>
      <w:marTop w:val="0"/>
      <w:marBottom w:val="0"/>
      <w:divBdr>
        <w:top w:val="none" w:sz="0" w:space="0" w:color="auto"/>
        <w:left w:val="none" w:sz="0" w:space="0" w:color="auto"/>
        <w:bottom w:val="none" w:sz="0" w:space="0" w:color="auto"/>
        <w:right w:val="none" w:sz="0" w:space="0" w:color="auto"/>
      </w:divBdr>
    </w:div>
    <w:div w:id="105513760">
      <w:bodyDiv w:val="1"/>
      <w:marLeft w:val="0"/>
      <w:marRight w:val="0"/>
      <w:marTop w:val="0"/>
      <w:marBottom w:val="0"/>
      <w:divBdr>
        <w:top w:val="none" w:sz="0" w:space="0" w:color="auto"/>
        <w:left w:val="none" w:sz="0" w:space="0" w:color="auto"/>
        <w:bottom w:val="none" w:sz="0" w:space="0" w:color="auto"/>
        <w:right w:val="none" w:sz="0" w:space="0" w:color="auto"/>
      </w:divBdr>
      <w:divsChild>
        <w:div w:id="2090879326">
          <w:marLeft w:val="547"/>
          <w:marRight w:val="0"/>
          <w:marTop w:val="134"/>
          <w:marBottom w:val="0"/>
          <w:divBdr>
            <w:top w:val="none" w:sz="0" w:space="0" w:color="auto"/>
            <w:left w:val="none" w:sz="0" w:space="0" w:color="auto"/>
            <w:bottom w:val="none" w:sz="0" w:space="0" w:color="auto"/>
            <w:right w:val="none" w:sz="0" w:space="0" w:color="auto"/>
          </w:divBdr>
        </w:div>
        <w:div w:id="563570919">
          <w:marLeft w:val="547"/>
          <w:marRight w:val="0"/>
          <w:marTop w:val="134"/>
          <w:marBottom w:val="0"/>
          <w:divBdr>
            <w:top w:val="none" w:sz="0" w:space="0" w:color="auto"/>
            <w:left w:val="none" w:sz="0" w:space="0" w:color="auto"/>
            <w:bottom w:val="none" w:sz="0" w:space="0" w:color="auto"/>
            <w:right w:val="none" w:sz="0" w:space="0" w:color="auto"/>
          </w:divBdr>
        </w:div>
        <w:div w:id="2012678078">
          <w:marLeft w:val="547"/>
          <w:marRight w:val="0"/>
          <w:marTop w:val="134"/>
          <w:marBottom w:val="0"/>
          <w:divBdr>
            <w:top w:val="none" w:sz="0" w:space="0" w:color="auto"/>
            <w:left w:val="none" w:sz="0" w:space="0" w:color="auto"/>
            <w:bottom w:val="none" w:sz="0" w:space="0" w:color="auto"/>
            <w:right w:val="none" w:sz="0" w:space="0" w:color="auto"/>
          </w:divBdr>
        </w:div>
      </w:divsChild>
    </w:div>
    <w:div w:id="112216603">
      <w:bodyDiv w:val="1"/>
      <w:marLeft w:val="0"/>
      <w:marRight w:val="0"/>
      <w:marTop w:val="0"/>
      <w:marBottom w:val="0"/>
      <w:divBdr>
        <w:top w:val="none" w:sz="0" w:space="0" w:color="auto"/>
        <w:left w:val="none" w:sz="0" w:space="0" w:color="auto"/>
        <w:bottom w:val="none" w:sz="0" w:space="0" w:color="auto"/>
        <w:right w:val="none" w:sz="0" w:space="0" w:color="auto"/>
      </w:divBdr>
      <w:divsChild>
        <w:div w:id="421025848">
          <w:marLeft w:val="0"/>
          <w:marRight w:val="0"/>
          <w:marTop w:val="0"/>
          <w:marBottom w:val="0"/>
          <w:divBdr>
            <w:top w:val="none" w:sz="0" w:space="0" w:color="auto"/>
            <w:left w:val="none" w:sz="0" w:space="0" w:color="auto"/>
            <w:bottom w:val="none" w:sz="0" w:space="0" w:color="auto"/>
            <w:right w:val="none" w:sz="0" w:space="0" w:color="auto"/>
          </w:divBdr>
          <w:divsChild>
            <w:div w:id="1656492157">
              <w:marLeft w:val="0"/>
              <w:marRight w:val="0"/>
              <w:marTop w:val="0"/>
              <w:marBottom w:val="0"/>
              <w:divBdr>
                <w:top w:val="none" w:sz="0" w:space="0" w:color="auto"/>
                <w:left w:val="none" w:sz="0" w:space="0" w:color="auto"/>
                <w:bottom w:val="none" w:sz="0" w:space="0" w:color="auto"/>
                <w:right w:val="none" w:sz="0" w:space="0" w:color="auto"/>
              </w:divBdr>
              <w:divsChild>
                <w:div w:id="1243639798">
                  <w:marLeft w:val="0"/>
                  <w:marRight w:val="0"/>
                  <w:marTop w:val="0"/>
                  <w:marBottom w:val="0"/>
                  <w:divBdr>
                    <w:top w:val="none" w:sz="0" w:space="0" w:color="auto"/>
                    <w:left w:val="none" w:sz="0" w:space="0" w:color="auto"/>
                    <w:bottom w:val="none" w:sz="0" w:space="0" w:color="auto"/>
                    <w:right w:val="none" w:sz="0" w:space="0" w:color="auto"/>
                  </w:divBdr>
                  <w:divsChild>
                    <w:div w:id="1462455343">
                      <w:marLeft w:val="0"/>
                      <w:marRight w:val="0"/>
                      <w:marTop w:val="0"/>
                      <w:marBottom w:val="0"/>
                      <w:divBdr>
                        <w:top w:val="none" w:sz="0" w:space="0" w:color="auto"/>
                        <w:left w:val="none" w:sz="0" w:space="0" w:color="auto"/>
                        <w:bottom w:val="none" w:sz="0" w:space="0" w:color="auto"/>
                        <w:right w:val="none" w:sz="0" w:space="0" w:color="auto"/>
                      </w:divBdr>
                      <w:divsChild>
                        <w:div w:id="602809653">
                          <w:marLeft w:val="0"/>
                          <w:marRight w:val="0"/>
                          <w:marTop w:val="0"/>
                          <w:marBottom w:val="0"/>
                          <w:divBdr>
                            <w:top w:val="none" w:sz="0" w:space="0" w:color="auto"/>
                            <w:left w:val="none" w:sz="0" w:space="0" w:color="auto"/>
                            <w:bottom w:val="none" w:sz="0" w:space="0" w:color="auto"/>
                            <w:right w:val="none" w:sz="0" w:space="0" w:color="auto"/>
                          </w:divBdr>
                        </w:div>
                        <w:div w:id="2049454587">
                          <w:marLeft w:val="0"/>
                          <w:marRight w:val="0"/>
                          <w:marTop w:val="0"/>
                          <w:marBottom w:val="0"/>
                          <w:divBdr>
                            <w:top w:val="none" w:sz="0" w:space="0" w:color="auto"/>
                            <w:left w:val="none" w:sz="0" w:space="0" w:color="auto"/>
                            <w:bottom w:val="none" w:sz="0" w:space="0" w:color="auto"/>
                            <w:right w:val="none" w:sz="0" w:space="0" w:color="auto"/>
                          </w:divBdr>
                        </w:div>
                        <w:div w:id="205685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191441">
      <w:bodyDiv w:val="1"/>
      <w:marLeft w:val="0"/>
      <w:marRight w:val="0"/>
      <w:marTop w:val="0"/>
      <w:marBottom w:val="0"/>
      <w:divBdr>
        <w:top w:val="none" w:sz="0" w:space="0" w:color="auto"/>
        <w:left w:val="none" w:sz="0" w:space="0" w:color="auto"/>
        <w:bottom w:val="none" w:sz="0" w:space="0" w:color="auto"/>
        <w:right w:val="none" w:sz="0" w:space="0" w:color="auto"/>
      </w:divBdr>
    </w:div>
    <w:div w:id="130633641">
      <w:bodyDiv w:val="1"/>
      <w:marLeft w:val="0"/>
      <w:marRight w:val="0"/>
      <w:marTop w:val="0"/>
      <w:marBottom w:val="0"/>
      <w:divBdr>
        <w:top w:val="none" w:sz="0" w:space="0" w:color="auto"/>
        <w:left w:val="none" w:sz="0" w:space="0" w:color="auto"/>
        <w:bottom w:val="none" w:sz="0" w:space="0" w:color="auto"/>
        <w:right w:val="none" w:sz="0" w:space="0" w:color="auto"/>
      </w:divBdr>
      <w:divsChild>
        <w:div w:id="857155415">
          <w:marLeft w:val="0"/>
          <w:marRight w:val="0"/>
          <w:marTop w:val="240"/>
          <w:marBottom w:val="240"/>
          <w:divBdr>
            <w:top w:val="none" w:sz="0" w:space="0" w:color="auto"/>
            <w:left w:val="none" w:sz="0" w:space="0" w:color="auto"/>
            <w:bottom w:val="none" w:sz="0" w:space="0" w:color="auto"/>
            <w:right w:val="none" w:sz="0" w:space="0" w:color="auto"/>
          </w:divBdr>
          <w:divsChild>
            <w:div w:id="895580103">
              <w:marLeft w:val="0"/>
              <w:marRight w:val="0"/>
              <w:marTop w:val="0"/>
              <w:marBottom w:val="0"/>
              <w:divBdr>
                <w:top w:val="none" w:sz="0" w:space="0" w:color="auto"/>
                <w:left w:val="none" w:sz="0" w:space="0" w:color="auto"/>
                <w:bottom w:val="none" w:sz="0" w:space="0" w:color="auto"/>
                <w:right w:val="none" w:sz="0" w:space="0" w:color="auto"/>
              </w:divBdr>
            </w:div>
          </w:divsChild>
        </w:div>
        <w:div w:id="1518078063">
          <w:marLeft w:val="0"/>
          <w:marRight w:val="0"/>
          <w:marTop w:val="150"/>
          <w:marBottom w:val="0"/>
          <w:divBdr>
            <w:top w:val="single" w:sz="6" w:space="5" w:color="FF6666"/>
            <w:left w:val="single" w:sz="6" w:space="5" w:color="FF6666"/>
            <w:bottom w:val="single" w:sz="6" w:space="5" w:color="FF6666"/>
            <w:right w:val="single" w:sz="6" w:space="5" w:color="FF6666"/>
          </w:divBdr>
        </w:div>
      </w:divsChild>
    </w:div>
    <w:div w:id="133564940">
      <w:bodyDiv w:val="1"/>
      <w:marLeft w:val="0"/>
      <w:marRight w:val="0"/>
      <w:marTop w:val="0"/>
      <w:marBottom w:val="0"/>
      <w:divBdr>
        <w:top w:val="none" w:sz="0" w:space="0" w:color="auto"/>
        <w:left w:val="none" w:sz="0" w:space="0" w:color="auto"/>
        <w:bottom w:val="none" w:sz="0" w:space="0" w:color="auto"/>
        <w:right w:val="none" w:sz="0" w:space="0" w:color="auto"/>
      </w:divBdr>
    </w:div>
    <w:div w:id="134611703">
      <w:bodyDiv w:val="1"/>
      <w:marLeft w:val="0"/>
      <w:marRight w:val="0"/>
      <w:marTop w:val="0"/>
      <w:marBottom w:val="0"/>
      <w:divBdr>
        <w:top w:val="none" w:sz="0" w:space="0" w:color="auto"/>
        <w:left w:val="none" w:sz="0" w:space="0" w:color="auto"/>
        <w:bottom w:val="none" w:sz="0" w:space="0" w:color="auto"/>
        <w:right w:val="none" w:sz="0" w:space="0" w:color="auto"/>
      </w:divBdr>
    </w:div>
    <w:div w:id="135152602">
      <w:bodyDiv w:val="1"/>
      <w:marLeft w:val="0"/>
      <w:marRight w:val="0"/>
      <w:marTop w:val="0"/>
      <w:marBottom w:val="0"/>
      <w:divBdr>
        <w:top w:val="none" w:sz="0" w:space="0" w:color="auto"/>
        <w:left w:val="none" w:sz="0" w:space="0" w:color="auto"/>
        <w:bottom w:val="none" w:sz="0" w:space="0" w:color="auto"/>
        <w:right w:val="none" w:sz="0" w:space="0" w:color="auto"/>
      </w:divBdr>
    </w:div>
    <w:div w:id="136265075">
      <w:bodyDiv w:val="1"/>
      <w:marLeft w:val="0"/>
      <w:marRight w:val="0"/>
      <w:marTop w:val="0"/>
      <w:marBottom w:val="0"/>
      <w:divBdr>
        <w:top w:val="none" w:sz="0" w:space="0" w:color="auto"/>
        <w:left w:val="none" w:sz="0" w:space="0" w:color="auto"/>
        <w:bottom w:val="none" w:sz="0" w:space="0" w:color="auto"/>
        <w:right w:val="none" w:sz="0" w:space="0" w:color="auto"/>
      </w:divBdr>
      <w:divsChild>
        <w:div w:id="275258734">
          <w:marLeft w:val="0"/>
          <w:marRight w:val="0"/>
          <w:marTop w:val="0"/>
          <w:marBottom w:val="0"/>
          <w:divBdr>
            <w:top w:val="none" w:sz="0" w:space="0" w:color="auto"/>
            <w:left w:val="none" w:sz="0" w:space="0" w:color="auto"/>
            <w:bottom w:val="none" w:sz="0" w:space="0" w:color="auto"/>
            <w:right w:val="none" w:sz="0" w:space="0" w:color="auto"/>
          </w:divBdr>
          <w:divsChild>
            <w:div w:id="1972711114">
              <w:marLeft w:val="0"/>
              <w:marRight w:val="0"/>
              <w:marTop w:val="0"/>
              <w:marBottom w:val="0"/>
              <w:divBdr>
                <w:top w:val="none" w:sz="0" w:space="0" w:color="auto"/>
                <w:left w:val="none" w:sz="0" w:space="0" w:color="auto"/>
                <w:bottom w:val="none" w:sz="0" w:space="0" w:color="auto"/>
                <w:right w:val="none" w:sz="0" w:space="0" w:color="auto"/>
              </w:divBdr>
            </w:div>
            <w:div w:id="591547003">
              <w:marLeft w:val="0"/>
              <w:marRight w:val="0"/>
              <w:marTop w:val="0"/>
              <w:marBottom w:val="0"/>
              <w:divBdr>
                <w:top w:val="none" w:sz="0" w:space="0" w:color="auto"/>
                <w:left w:val="none" w:sz="0" w:space="0" w:color="auto"/>
                <w:bottom w:val="none" w:sz="0" w:space="0" w:color="auto"/>
                <w:right w:val="none" w:sz="0" w:space="0" w:color="auto"/>
              </w:divBdr>
            </w:div>
            <w:div w:id="2129231381">
              <w:marLeft w:val="0"/>
              <w:marRight w:val="0"/>
              <w:marTop w:val="0"/>
              <w:marBottom w:val="0"/>
              <w:divBdr>
                <w:top w:val="none" w:sz="0" w:space="0" w:color="auto"/>
                <w:left w:val="none" w:sz="0" w:space="0" w:color="auto"/>
                <w:bottom w:val="none" w:sz="0" w:space="0" w:color="auto"/>
                <w:right w:val="none" w:sz="0" w:space="0" w:color="auto"/>
              </w:divBdr>
            </w:div>
            <w:div w:id="391930115">
              <w:marLeft w:val="0"/>
              <w:marRight w:val="0"/>
              <w:marTop w:val="0"/>
              <w:marBottom w:val="0"/>
              <w:divBdr>
                <w:top w:val="none" w:sz="0" w:space="0" w:color="auto"/>
                <w:left w:val="none" w:sz="0" w:space="0" w:color="auto"/>
                <w:bottom w:val="none" w:sz="0" w:space="0" w:color="auto"/>
                <w:right w:val="none" w:sz="0" w:space="0" w:color="auto"/>
              </w:divBdr>
            </w:div>
            <w:div w:id="1649434410">
              <w:marLeft w:val="0"/>
              <w:marRight w:val="0"/>
              <w:marTop w:val="0"/>
              <w:marBottom w:val="0"/>
              <w:divBdr>
                <w:top w:val="none" w:sz="0" w:space="0" w:color="auto"/>
                <w:left w:val="none" w:sz="0" w:space="0" w:color="auto"/>
                <w:bottom w:val="none" w:sz="0" w:space="0" w:color="auto"/>
                <w:right w:val="none" w:sz="0" w:space="0" w:color="auto"/>
              </w:divBdr>
            </w:div>
            <w:div w:id="9797369">
              <w:marLeft w:val="0"/>
              <w:marRight w:val="0"/>
              <w:marTop w:val="0"/>
              <w:marBottom w:val="0"/>
              <w:divBdr>
                <w:top w:val="none" w:sz="0" w:space="0" w:color="auto"/>
                <w:left w:val="none" w:sz="0" w:space="0" w:color="auto"/>
                <w:bottom w:val="none" w:sz="0" w:space="0" w:color="auto"/>
                <w:right w:val="none" w:sz="0" w:space="0" w:color="auto"/>
              </w:divBdr>
            </w:div>
            <w:div w:id="1343556527">
              <w:marLeft w:val="0"/>
              <w:marRight w:val="0"/>
              <w:marTop w:val="0"/>
              <w:marBottom w:val="0"/>
              <w:divBdr>
                <w:top w:val="none" w:sz="0" w:space="0" w:color="auto"/>
                <w:left w:val="none" w:sz="0" w:space="0" w:color="auto"/>
                <w:bottom w:val="none" w:sz="0" w:space="0" w:color="auto"/>
                <w:right w:val="none" w:sz="0" w:space="0" w:color="auto"/>
              </w:divBdr>
            </w:div>
            <w:div w:id="1250459532">
              <w:marLeft w:val="0"/>
              <w:marRight w:val="0"/>
              <w:marTop w:val="0"/>
              <w:marBottom w:val="0"/>
              <w:divBdr>
                <w:top w:val="none" w:sz="0" w:space="0" w:color="auto"/>
                <w:left w:val="none" w:sz="0" w:space="0" w:color="auto"/>
                <w:bottom w:val="none" w:sz="0" w:space="0" w:color="auto"/>
                <w:right w:val="none" w:sz="0" w:space="0" w:color="auto"/>
              </w:divBdr>
            </w:div>
            <w:div w:id="1512180300">
              <w:marLeft w:val="0"/>
              <w:marRight w:val="0"/>
              <w:marTop w:val="0"/>
              <w:marBottom w:val="0"/>
              <w:divBdr>
                <w:top w:val="none" w:sz="0" w:space="0" w:color="auto"/>
                <w:left w:val="none" w:sz="0" w:space="0" w:color="auto"/>
                <w:bottom w:val="none" w:sz="0" w:space="0" w:color="auto"/>
                <w:right w:val="none" w:sz="0" w:space="0" w:color="auto"/>
              </w:divBdr>
            </w:div>
            <w:div w:id="379208114">
              <w:marLeft w:val="0"/>
              <w:marRight w:val="0"/>
              <w:marTop w:val="0"/>
              <w:marBottom w:val="0"/>
              <w:divBdr>
                <w:top w:val="none" w:sz="0" w:space="0" w:color="auto"/>
                <w:left w:val="none" w:sz="0" w:space="0" w:color="auto"/>
                <w:bottom w:val="none" w:sz="0" w:space="0" w:color="auto"/>
                <w:right w:val="none" w:sz="0" w:space="0" w:color="auto"/>
              </w:divBdr>
            </w:div>
            <w:div w:id="1847015628">
              <w:marLeft w:val="0"/>
              <w:marRight w:val="0"/>
              <w:marTop w:val="0"/>
              <w:marBottom w:val="0"/>
              <w:divBdr>
                <w:top w:val="none" w:sz="0" w:space="0" w:color="auto"/>
                <w:left w:val="none" w:sz="0" w:space="0" w:color="auto"/>
                <w:bottom w:val="none" w:sz="0" w:space="0" w:color="auto"/>
                <w:right w:val="none" w:sz="0" w:space="0" w:color="auto"/>
              </w:divBdr>
            </w:div>
            <w:div w:id="2039039765">
              <w:marLeft w:val="0"/>
              <w:marRight w:val="0"/>
              <w:marTop w:val="0"/>
              <w:marBottom w:val="0"/>
              <w:divBdr>
                <w:top w:val="none" w:sz="0" w:space="0" w:color="auto"/>
                <w:left w:val="none" w:sz="0" w:space="0" w:color="auto"/>
                <w:bottom w:val="none" w:sz="0" w:space="0" w:color="auto"/>
                <w:right w:val="none" w:sz="0" w:space="0" w:color="auto"/>
              </w:divBdr>
            </w:div>
            <w:div w:id="548959046">
              <w:marLeft w:val="0"/>
              <w:marRight w:val="0"/>
              <w:marTop w:val="0"/>
              <w:marBottom w:val="0"/>
              <w:divBdr>
                <w:top w:val="none" w:sz="0" w:space="0" w:color="auto"/>
                <w:left w:val="none" w:sz="0" w:space="0" w:color="auto"/>
                <w:bottom w:val="none" w:sz="0" w:space="0" w:color="auto"/>
                <w:right w:val="none" w:sz="0" w:space="0" w:color="auto"/>
              </w:divBdr>
            </w:div>
            <w:div w:id="2065375359">
              <w:marLeft w:val="0"/>
              <w:marRight w:val="0"/>
              <w:marTop w:val="0"/>
              <w:marBottom w:val="0"/>
              <w:divBdr>
                <w:top w:val="none" w:sz="0" w:space="0" w:color="auto"/>
                <w:left w:val="none" w:sz="0" w:space="0" w:color="auto"/>
                <w:bottom w:val="none" w:sz="0" w:space="0" w:color="auto"/>
                <w:right w:val="none" w:sz="0" w:space="0" w:color="auto"/>
              </w:divBdr>
            </w:div>
            <w:div w:id="976834972">
              <w:marLeft w:val="0"/>
              <w:marRight w:val="0"/>
              <w:marTop w:val="0"/>
              <w:marBottom w:val="0"/>
              <w:divBdr>
                <w:top w:val="none" w:sz="0" w:space="0" w:color="auto"/>
                <w:left w:val="none" w:sz="0" w:space="0" w:color="auto"/>
                <w:bottom w:val="none" w:sz="0" w:space="0" w:color="auto"/>
                <w:right w:val="none" w:sz="0" w:space="0" w:color="auto"/>
              </w:divBdr>
            </w:div>
            <w:div w:id="1987933920">
              <w:marLeft w:val="0"/>
              <w:marRight w:val="0"/>
              <w:marTop w:val="0"/>
              <w:marBottom w:val="0"/>
              <w:divBdr>
                <w:top w:val="none" w:sz="0" w:space="0" w:color="auto"/>
                <w:left w:val="none" w:sz="0" w:space="0" w:color="auto"/>
                <w:bottom w:val="none" w:sz="0" w:space="0" w:color="auto"/>
                <w:right w:val="none" w:sz="0" w:space="0" w:color="auto"/>
              </w:divBdr>
            </w:div>
            <w:div w:id="636497541">
              <w:marLeft w:val="0"/>
              <w:marRight w:val="0"/>
              <w:marTop w:val="0"/>
              <w:marBottom w:val="0"/>
              <w:divBdr>
                <w:top w:val="none" w:sz="0" w:space="0" w:color="auto"/>
                <w:left w:val="none" w:sz="0" w:space="0" w:color="auto"/>
                <w:bottom w:val="none" w:sz="0" w:space="0" w:color="auto"/>
                <w:right w:val="none" w:sz="0" w:space="0" w:color="auto"/>
              </w:divBdr>
            </w:div>
            <w:div w:id="729039311">
              <w:marLeft w:val="0"/>
              <w:marRight w:val="0"/>
              <w:marTop w:val="0"/>
              <w:marBottom w:val="0"/>
              <w:divBdr>
                <w:top w:val="none" w:sz="0" w:space="0" w:color="auto"/>
                <w:left w:val="none" w:sz="0" w:space="0" w:color="auto"/>
                <w:bottom w:val="none" w:sz="0" w:space="0" w:color="auto"/>
                <w:right w:val="none" w:sz="0" w:space="0" w:color="auto"/>
              </w:divBdr>
            </w:div>
            <w:div w:id="1136682801">
              <w:marLeft w:val="0"/>
              <w:marRight w:val="0"/>
              <w:marTop w:val="0"/>
              <w:marBottom w:val="0"/>
              <w:divBdr>
                <w:top w:val="none" w:sz="0" w:space="0" w:color="auto"/>
                <w:left w:val="none" w:sz="0" w:space="0" w:color="auto"/>
                <w:bottom w:val="none" w:sz="0" w:space="0" w:color="auto"/>
                <w:right w:val="none" w:sz="0" w:space="0" w:color="auto"/>
              </w:divBdr>
            </w:div>
            <w:div w:id="1767265782">
              <w:marLeft w:val="0"/>
              <w:marRight w:val="0"/>
              <w:marTop w:val="0"/>
              <w:marBottom w:val="0"/>
              <w:divBdr>
                <w:top w:val="none" w:sz="0" w:space="0" w:color="auto"/>
                <w:left w:val="none" w:sz="0" w:space="0" w:color="auto"/>
                <w:bottom w:val="none" w:sz="0" w:space="0" w:color="auto"/>
                <w:right w:val="none" w:sz="0" w:space="0" w:color="auto"/>
              </w:divBdr>
            </w:div>
            <w:div w:id="1842505770">
              <w:marLeft w:val="0"/>
              <w:marRight w:val="0"/>
              <w:marTop w:val="0"/>
              <w:marBottom w:val="0"/>
              <w:divBdr>
                <w:top w:val="none" w:sz="0" w:space="0" w:color="auto"/>
                <w:left w:val="none" w:sz="0" w:space="0" w:color="auto"/>
                <w:bottom w:val="none" w:sz="0" w:space="0" w:color="auto"/>
                <w:right w:val="none" w:sz="0" w:space="0" w:color="auto"/>
              </w:divBdr>
            </w:div>
            <w:div w:id="1048990487">
              <w:marLeft w:val="0"/>
              <w:marRight w:val="0"/>
              <w:marTop w:val="0"/>
              <w:marBottom w:val="0"/>
              <w:divBdr>
                <w:top w:val="none" w:sz="0" w:space="0" w:color="auto"/>
                <w:left w:val="none" w:sz="0" w:space="0" w:color="auto"/>
                <w:bottom w:val="none" w:sz="0" w:space="0" w:color="auto"/>
                <w:right w:val="none" w:sz="0" w:space="0" w:color="auto"/>
              </w:divBdr>
            </w:div>
            <w:div w:id="676738132">
              <w:marLeft w:val="0"/>
              <w:marRight w:val="0"/>
              <w:marTop w:val="0"/>
              <w:marBottom w:val="0"/>
              <w:divBdr>
                <w:top w:val="none" w:sz="0" w:space="0" w:color="auto"/>
                <w:left w:val="none" w:sz="0" w:space="0" w:color="auto"/>
                <w:bottom w:val="none" w:sz="0" w:space="0" w:color="auto"/>
                <w:right w:val="none" w:sz="0" w:space="0" w:color="auto"/>
              </w:divBdr>
            </w:div>
            <w:div w:id="115492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4744">
      <w:bodyDiv w:val="1"/>
      <w:marLeft w:val="0"/>
      <w:marRight w:val="0"/>
      <w:marTop w:val="0"/>
      <w:marBottom w:val="0"/>
      <w:divBdr>
        <w:top w:val="none" w:sz="0" w:space="0" w:color="auto"/>
        <w:left w:val="none" w:sz="0" w:space="0" w:color="auto"/>
        <w:bottom w:val="none" w:sz="0" w:space="0" w:color="auto"/>
        <w:right w:val="none" w:sz="0" w:space="0" w:color="auto"/>
      </w:divBdr>
      <w:divsChild>
        <w:div w:id="2012024793">
          <w:marLeft w:val="0"/>
          <w:marRight w:val="0"/>
          <w:marTop w:val="0"/>
          <w:marBottom w:val="300"/>
          <w:divBdr>
            <w:top w:val="none" w:sz="0" w:space="0" w:color="auto"/>
            <w:left w:val="none" w:sz="0" w:space="0" w:color="auto"/>
            <w:bottom w:val="none" w:sz="0" w:space="0" w:color="auto"/>
            <w:right w:val="none" w:sz="0" w:space="0" w:color="auto"/>
          </w:divBdr>
          <w:divsChild>
            <w:div w:id="1008630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89673">
      <w:bodyDiv w:val="1"/>
      <w:marLeft w:val="0"/>
      <w:marRight w:val="0"/>
      <w:marTop w:val="0"/>
      <w:marBottom w:val="0"/>
      <w:divBdr>
        <w:top w:val="none" w:sz="0" w:space="0" w:color="auto"/>
        <w:left w:val="none" w:sz="0" w:space="0" w:color="auto"/>
        <w:bottom w:val="none" w:sz="0" w:space="0" w:color="auto"/>
        <w:right w:val="none" w:sz="0" w:space="0" w:color="auto"/>
      </w:divBdr>
      <w:divsChild>
        <w:div w:id="1307323398">
          <w:marLeft w:val="0"/>
          <w:marRight w:val="0"/>
          <w:marTop w:val="0"/>
          <w:marBottom w:val="0"/>
          <w:divBdr>
            <w:top w:val="none" w:sz="0" w:space="0" w:color="auto"/>
            <w:left w:val="none" w:sz="0" w:space="0" w:color="auto"/>
            <w:bottom w:val="none" w:sz="0" w:space="0" w:color="auto"/>
            <w:right w:val="none" w:sz="0" w:space="0" w:color="auto"/>
          </w:divBdr>
        </w:div>
        <w:div w:id="1693333967">
          <w:marLeft w:val="0"/>
          <w:marRight w:val="0"/>
          <w:marTop w:val="0"/>
          <w:marBottom w:val="0"/>
          <w:divBdr>
            <w:top w:val="none" w:sz="0" w:space="0" w:color="auto"/>
            <w:left w:val="none" w:sz="0" w:space="0" w:color="auto"/>
            <w:bottom w:val="none" w:sz="0" w:space="0" w:color="auto"/>
            <w:right w:val="none" w:sz="0" w:space="0" w:color="auto"/>
          </w:divBdr>
        </w:div>
        <w:div w:id="1559977273">
          <w:marLeft w:val="0"/>
          <w:marRight w:val="0"/>
          <w:marTop w:val="0"/>
          <w:marBottom w:val="0"/>
          <w:divBdr>
            <w:top w:val="none" w:sz="0" w:space="0" w:color="auto"/>
            <w:left w:val="none" w:sz="0" w:space="0" w:color="auto"/>
            <w:bottom w:val="none" w:sz="0" w:space="0" w:color="auto"/>
            <w:right w:val="none" w:sz="0" w:space="0" w:color="auto"/>
          </w:divBdr>
        </w:div>
      </w:divsChild>
    </w:div>
    <w:div w:id="147793328">
      <w:bodyDiv w:val="1"/>
      <w:marLeft w:val="0"/>
      <w:marRight w:val="0"/>
      <w:marTop w:val="0"/>
      <w:marBottom w:val="0"/>
      <w:divBdr>
        <w:top w:val="none" w:sz="0" w:space="0" w:color="auto"/>
        <w:left w:val="none" w:sz="0" w:space="0" w:color="auto"/>
        <w:bottom w:val="none" w:sz="0" w:space="0" w:color="auto"/>
        <w:right w:val="none" w:sz="0" w:space="0" w:color="auto"/>
      </w:divBdr>
    </w:div>
    <w:div w:id="148795323">
      <w:bodyDiv w:val="1"/>
      <w:marLeft w:val="0"/>
      <w:marRight w:val="0"/>
      <w:marTop w:val="0"/>
      <w:marBottom w:val="0"/>
      <w:divBdr>
        <w:top w:val="none" w:sz="0" w:space="0" w:color="auto"/>
        <w:left w:val="none" w:sz="0" w:space="0" w:color="auto"/>
        <w:bottom w:val="none" w:sz="0" w:space="0" w:color="auto"/>
        <w:right w:val="none" w:sz="0" w:space="0" w:color="auto"/>
      </w:divBdr>
    </w:div>
    <w:div w:id="149635489">
      <w:bodyDiv w:val="1"/>
      <w:marLeft w:val="0"/>
      <w:marRight w:val="0"/>
      <w:marTop w:val="0"/>
      <w:marBottom w:val="0"/>
      <w:divBdr>
        <w:top w:val="none" w:sz="0" w:space="0" w:color="auto"/>
        <w:left w:val="none" w:sz="0" w:space="0" w:color="auto"/>
        <w:bottom w:val="none" w:sz="0" w:space="0" w:color="auto"/>
        <w:right w:val="none" w:sz="0" w:space="0" w:color="auto"/>
      </w:divBdr>
    </w:div>
    <w:div w:id="149828473">
      <w:bodyDiv w:val="1"/>
      <w:marLeft w:val="0"/>
      <w:marRight w:val="0"/>
      <w:marTop w:val="0"/>
      <w:marBottom w:val="0"/>
      <w:divBdr>
        <w:top w:val="none" w:sz="0" w:space="0" w:color="auto"/>
        <w:left w:val="none" w:sz="0" w:space="0" w:color="auto"/>
        <w:bottom w:val="none" w:sz="0" w:space="0" w:color="auto"/>
        <w:right w:val="none" w:sz="0" w:space="0" w:color="auto"/>
      </w:divBdr>
    </w:div>
    <w:div w:id="154415589">
      <w:bodyDiv w:val="1"/>
      <w:marLeft w:val="0"/>
      <w:marRight w:val="0"/>
      <w:marTop w:val="0"/>
      <w:marBottom w:val="0"/>
      <w:divBdr>
        <w:top w:val="none" w:sz="0" w:space="0" w:color="auto"/>
        <w:left w:val="none" w:sz="0" w:space="0" w:color="auto"/>
        <w:bottom w:val="none" w:sz="0" w:space="0" w:color="auto"/>
        <w:right w:val="none" w:sz="0" w:space="0" w:color="auto"/>
      </w:divBdr>
    </w:div>
    <w:div w:id="156850263">
      <w:bodyDiv w:val="1"/>
      <w:marLeft w:val="0"/>
      <w:marRight w:val="0"/>
      <w:marTop w:val="0"/>
      <w:marBottom w:val="0"/>
      <w:divBdr>
        <w:top w:val="none" w:sz="0" w:space="0" w:color="auto"/>
        <w:left w:val="none" w:sz="0" w:space="0" w:color="auto"/>
        <w:bottom w:val="none" w:sz="0" w:space="0" w:color="auto"/>
        <w:right w:val="none" w:sz="0" w:space="0" w:color="auto"/>
      </w:divBdr>
      <w:divsChild>
        <w:div w:id="167576408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9349205">
      <w:bodyDiv w:val="1"/>
      <w:marLeft w:val="0"/>
      <w:marRight w:val="0"/>
      <w:marTop w:val="0"/>
      <w:marBottom w:val="0"/>
      <w:divBdr>
        <w:top w:val="none" w:sz="0" w:space="0" w:color="auto"/>
        <w:left w:val="none" w:sz="0" w:space="0" w:color="auto"/>
        <w:bottom w:val="none" w:sz="0" w:space="0" w:color="auto"/>
        <w:right w:val="none" w:sz="0" w:space="0" w:color="auto"/>
      </w:divBdr>
    </w:div>
    <w:div w:id="163710891">
      <w:bodyDiv w:val="1"/>
      <w:marLeft w:val="0"/>
      <w:marRight w:val="0"/>
      <w:marTop w:val="0"/>
      <w:marBottom w:val="0"/>
      <w:divBdr>
        <w:top w:val="none" w:sz="0" w:space="0" w:color="auto"/>
        <w:left w:val="none" w:sz="0" w:space="0" w:color="auto"/>
        <w:bottom w:val="none" w:sz="0" w:space="0" w:color="auto"/>
        <w:right w:val="none" w:sz="0" w:space="0" w:color="auto"/>
      </w:divBdr>
      <w:divsChild>
        <w:div w:id="1210460741">
          <w:marLeft w:val="0"/>
          <w:marRight w:val="0"/>
          <w:marTop w:val="0"/>
          <w:marBottom w:val="0"/>
          <w:divBdr>
            <w:top w:val="none" w:sz="0" w:space="0" w:color="auto"/>
            <w:left w:val="none" w:sz="0" w:space="0" w:color="auto"/>
            <w:bottom w:val="none" w:sz="0" w:space="0" w:color="auto"/>
            <w:right w:val="none" w:sz="0" w:space="0" w:color="auto"/>
          </w:divBdr>
          <w:divsChild>
            <w:div w:id="537469615">
              <w:marLeft w:val="0"/>
              <w:marRight w:val="0"/>
              <w:marTop w:val="0"/>
              <w:marBottom w:val="0"/>
              <w:divBdr>
                <w:top w:val="none" w:sz="0" w:space="0" w:color="auto"/>
                <w:left w:val="none" w:sz="0" w:space="0" w:color="auto"/>
                <w:bottom w:val="none" w:sz="0" w:space="0" w:color="auto"/>
                <w:right w:val="none" w:sz="0" w:space="0" w:color="auto"/>
              </w:divBdr>
              <w:divsChild>
                <w:div w:id="1645157394">
                  <w:marLeft w:val="0"/>
                  <w:marRight w:val="0"/>
                  <w:marTop w:val="0"/>
                  <w:marBottom w:val="0"/>
                  <w:divBdr>
                    <w:top w:val="none" w:sz="0" w:space="0" w:color="auto"/>
                    <w:left w:val="none" w:sz="0" w:space="0" w:color="auto"/>
                    <w:bottom w:val="none" w:sz="0" w:space="0" w:color="auto"/>
                    <w:right w:val="none" w:sz="0" w:space="0" w:color="auto"/>
                  </w:divBdr>
                  <w:divsChild>
                    <w:div w:id="1948610653">
                      <w:marLeft w:val="0"/>
                      <w:marRight w:val="0"/>
                      <w:marTop w:val="0"/>
                      <w:marBottom w:val="0"/>
                      <w:divBdr>
                        <w:top w:val="none" w:sz="0" w:space="0" w:color="auto"/>
                        <w:left w:val="none" w:sz="0" w:space="0" w:color="auto"/>
                        <w:bottom w:val="none" w:sz="0" w:space="0" w:color="auto"/>
                        <w:right w:val="none" w:sz="0" w:space="0" w:color="auto"/>
                      </w:divBdr>
                      <w:divsChild>
                        <w:div w:id="245463978">
                          <w:marLeft w:val="0"/>
                          <w:marRight w:val="0"/>
                          <w:marTop w:val="0"/>
                          <w:marBottom w:val="375"/>
                          <w:divBdr>
                            <w:top w:val="none" w:sz="0" w:space="0" w:color="auto"/>
                            <w:left w:val="none" w:sz="0" w:space="0" w:color="auto"/>
                            <w:bottom w:val="none" w:sz="0" w:space="0" w:color="auto"/>
                            <w:right w:val="none" w:sz="0" w:space="0" w:color="auto"/>
                          </w:divBdr>
                        </w:div>
                        <w:div w:id="2109110644">
                          <w:marLeft w:val="0"/>
                          <w:marRight w:val="0"/>
                          <w:marTop w:val="0"/>
                          <w:marBottom w:val="288"/>
                          <w:divBdr>
                            <w:top w:val="single" w:sz="6" w:space="0" w:color="B2B2B2"/>
                            <w:left w:val="single" w:sz="6" w:space="0" w:color="B2B2B2"/>
                            <w:bottom w:val="single" w:sz="6" w:space="0" w:color="B2B2B2"/>
                            <w:right w:val="single" w:sz="6" w:space="0" w:color="B2B2B2"/>
                          </w:divBdr>
                          <w:divsChild>
                            <w:div w:id="1121417191">
                              <w:marLeft w:val="0"/>
                              <w:marRight w:val="0"/>
                              <w:marTop w:val="0"/>
                              <w:marBottom w:val="0"/>
                              <w:divBdr>
                                <w:top w:val="none" w:sz="0" w:space="0" w:color="auto"/>
                                <w:left w:val="none" w:sz="0" w:space="0" w:color="auto"/>
                                <w:bottom w:val="none" w:sz="0" w:space="0" w:color="auto"/>
                                <w:right w:val="none" w:sz="0" w:space="0" w:color="auto"/>
                              </w:divBdr>
                              <w:divsChild>
                                <w:div w:id="1927767556">
                                  <w:marLeft w:val="0"/>
                                  <w:marRight w:val="0"/>
                                  <w:marTop w:val="0"/>
                                  <w:marBottom w:val="375"/>
                                  <w:divBdr>
                                    <w:top w:val="none" w:sz="0" w:space="0" w:color="auto"/>
                                    <w:left w:val="none" w:sz="0" w:space="0" w:color="auto"/>
                                    <w:bottom w:val="none" w:sz="0" w:space="0" w:color="auto"/>
                                    <w:right w:val="none" w:sz="0" w:space="0" w:color="auto"/>
                                  </w:divBdr>
                                  <w:divsChild>
                                    <w:div w:id="311101216">
                                      <w:marLeft w:val="0"/>
                                      <w:marRight w:val="0"/>
                                      <w:marTop w:val="0"/>
                                      <w:marBottom w:val="0"/>
                                      <w:divBdr>
                                        <w:top w:val="none" w:sz="0" w:space="0" w:color="auto"/>
                                        <w:left w:val="single" w:sz="6" w:space="0" w:color="CCCCCC"/>
                                        <w:bottom w:val="single" w:sz="6" w:space="4" w:color="CCCCCC"/>
                                        <w:right w:val="single" w:sz="6" w:space="0" w:color="CCCCCC"/>
                                      </w:divBdr>
                                      <w:divsChild>
                                        <w:div w:id="116296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6654636">
                          <w:marLeft w:val="0"/>
                          <w:marRight w:val="0"/>
                          <w:marTop w:val="0"/>
                          <w:marBottom w:val="375"/>
                          <w:divBdr>
                            <w:top w:val="none" w:sz="0" w:space="0" w:color="auto"/>
                            <w:left w:val="none" w:sz="0" w:space="0" w:color="auto"/>
                            <w:bottom w:val="none" w:sz="0" w:space="0" w:color="auto"/>
                            <w:right w:val="none" w:sz="0" w:space="0" w:color="auto"/>
                          </w:divBdr>
                        </w:div>
                        <w:div w:id="341513342">
                          <w:marLeft w:val="0"/>
                          <w:marRight w:val="0"/>
                          <w:marTop w:val="0"/>
                          <w:marBottom w:val="288"/>
                          <w:divBdr>
                            <w:top w:val="single" w:sz="6" w:space="0" w:color="B2B2B2"/>
                            <w:left w:val="single" w:sz="6" w:space="0" w:color="B2B2B2"/>
                            <w:bottom w:val="single" w:sz="6" w:space="0" w:color="B2B2B2"/>
                            <w:right w:val="single" w:sz="6" w:space="0" w:color="B2B2B2"/>
                          </w:divBdr>
                        </w:div>
                        <w:div w:id="786390546">
                          <w:marLeft w:val="0"/>
                          <w:marRight w:val="0"/>
                          <w:marTop w:val="0"/>
                          <w:marBottom w:val="288"/>
                          <w:divBdr>
                            <w:top w:val="single" w:sz="6" w:space="0" w:color="B2B2B2"/>
                            <w:left w:val="single" w:sz="6" w:space="0" w:color="B2B2B2"/>
                            <w:bottom w:val="single" w:sz="6" w:space="0" w:color="B2B2B2"/>
                            <w:right w:val="single" w:sz="6" w:space="0" w:color="B2B2B2"/>
                          </w:divBdr>
                        </w:div>
                        <w:div w:id="37820896">
                          <w:marLeft w:val="0"/>
                          <w:marRight w:val="0"/>
                          <w:marTop w:val="0"/>
                          <w:marBottom w:val="375"/>
                          <w:divBdr>
                            <w:top w:val="none" w:sz="0" w:space="0" w:color="auto"/>
                            <w:left w:val="none" w:sz="0" w:space="0" w:color="auto"/>
                            <w:bottom w:val="none" w:sz="0" w:space="0" w:color="auto"/>
                            <w:right w:val="none" w:sz="0" w:space="0" w:color="auto"/>
                          </w:divBdr>
                        </w:div>
                        <w:div w:id="632373083">
                          <w:marLeft w:val="0"/>
                          <w:marRight w:val="0"/>
                          <w:marTop w:val="0"/>
                          <w:marBottom w:val="288"/>
                          <w:divBdr>
                            <w:top w:val="single" w:sz="6" w:space="0" w:color="B2B2B2"/>
                            <w:left w:val="single" w:sz="6" w:space="0" w:color="B2B2B2"/>
                            <w:bottom w:val="single" w:sz="6" w:space="0" w:color="B2B2B2"/>
                            <w:right w:val="single" w:sz="6" w:space="0" w:color="B2B2B2"/>
                          </w:divBdr>
                        </w:div>
                        <w:div w:id="793402923">
                          <w:marLeft w:val="0"/>
                          <w:marRight w:val="0"/>
                          <w:marTop w:val="0"/>
                          <w:marBottom w:val="375"/>
                          <w:divBdr>
                            <w:top w:val="none" w:sz="0" w:space="0" w:color="auto"/>
                            <w:left w:val="none" w:sz="0" w:space="0" w:color="auto"/>
                            <w:bottom w:val="none" w:sz="0" w:space="0" w:color="auto"/>
                            <w:right w:val="none" w:sz="0" w:space="0" w:color="auto"/>
                          </w:divBdr>
                        </w:div>
                        <w:div w:id="923805303">
                          <w:marLeft w:val="0"/>
                          <w:marRight w:val="0"/>
                          <w:marTop w:val="0"/>
                          <w:marBottom w:val="288"/>
                          <w:divBdr>
                            <w:top w:val="single" w:sz="6" w:space="0" w:color="B2B2B2"/>
                            <w:left w:val="single" w:sz="6" w:space="0" w:color="B2B2B2"/>
                            <w:bottom w:val="single" w:sz="6" w:space="0" w:color="B2B2B2"/>
                            <w:right w:val="single" w:sz="6" w:space="0" w:color="B2B2B2"/>
                          </w:divBdr>
                        </w:div>
                        <w:div w:id="676427580">
                          <w:marLeft w:val="0"/>
                          <w:marRight w:val="0"/>
                          <w:marTop w:val="0"/>
                          <w:marBottom w:val="288"/>
                          <w:divBdr>
                            <w:top w:val="single" w:sz="6" w:space="0" w:color="B2B2B2"/>
                            <w:left w:val="single" w:sz="6" w:space="0" w:color="B2B2B2"/>
                            <w:bottom w:val="single" w:sz="6" w:space="0" w:color="B2B2B2"/>
                            <w:right w:val="single" w:sz="6" w:space="0" w:color="B2B2B2"/>
                          </w:divBdr>
                        </w:div>
                        <w:div w:id="1529491506">
                          <w:marLeft w:val="0"/>
                          <w:marRight w:val="0"/>
                          <w:marTop w:val="0"/>
                          <w:marBottom w:val="375"/>
                          <w:divBdr>
                            <w:top w:val="none" w:sz="0" w:space="0" w:color="auto"/>
                            <w:left w:val="none" w:sz="0" w:space="0" w:color="auto"/>
                            <w:bottom w:val="none" w:sz="0" w:space="0" w:color="auto"/>
                            <w:right w:val="none" w:sz="0" w:space="0" w:color="auto"/>
                          </w:divBdr>
                        </w:div>
                        <w:div w:id="1931766935">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021787366">
                      <w:marLeft w:val="0"/>
                      <w:marRight w:val="0"/>
                      <w:marTop w:val="0"/>
                      <w:marBottom w:val="450"/>
                      <w:divBdr>
                        <w:top w:val="none" w:sz="0" w:space="0" w:color="auto"/>
                        <w:left w:val="none" w:sz="0" w:space="0" w:color="auto"/>
                        <w:bottom w:val="none" w:sz="0" w:space="0" w:color="auto"/>
                        <w:right w:val="none" w:sz="0" w:space="0" w:color="auto"/>
                      </w:divBdr>
                      <w:divsChild>
                        <w:div w:id="728069294">
                          <w:marLeft w:val="0"/>
                          <w:marRight w:val="0"/>
                          <w:marTop w:val="0"/>
                          <w:marBottom w:val="0"/>
                          <w:divBdr>
                            <w:top w:val="none" w:sz="0" w:space="0" w:color="auto"/>
                            <w:left w:val="none" w:sz="0" w:space="0" w:color="auto"/>
                            <w:bottom w:val="none" w:sz="0" w:space="0" w:color="auto"/>
                            <w:right w:val="none" w:sz="0" w:space="0" w:color="auto"/>
                          </w:divBdr>
                          <w:divsChild>
                            <w:div w:id="1770544266">
                              <w:marLeft w:val="0"/>
                              <w:marRight w:val="0"/>
                              <w:marTop w:val="0"/>
                              <w:marBottom w:val="0"/>
                              <w:divBdr>
                                <w:top w:val="none" w:sz="0" w:space="0" w:color="auto"/>
                                <w:left w:val="none" w:sz="0" w:space="0" w:color="auto"/>
                                <w:bottom w:val="none" w:sz="0" w:space="0" w:color="auto"/>
                                <w:right w:val="none" w:sz="0" w:space="0" w:color="auto"/>
                              </w:divBdr>
                              <w:divsChild>
                                <w:div w:id="101464553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866018525">
                          <w:marLeft w:val="0"/>
                          <w:marRight w:val="0"/>
                          <w:marTop w:val="0"/>
                          <w:marBottom w:val="0"/>
                          <w:divBdr>
                            <w:top w:val="none" w:sz="0" w:space="0" w:color="auto"/>
                            <w:left w:val="none" w:sz="0" w:space="0" w:color="auto"/>
                            <w:bottom w:val="none" w:sz="0" w:space="0" w:color="auto"/>
                            <w:right w:val="none" w:sz="0" w:space="0" w:color="auto"/>
                          </w:divBdr>
                        </w:div>
                        <w:div w:id="1217008189">
                          <w:marLeft w:val="0"/>
                          <w:marRight w:val="0"/>
                          <w:marTop w:val="0"/>
                          <w:marBottom w:val="0"/>
                          <w:divBdr>
                            <w:top w:val="none" w:sz="0" w:space="0" w:color="auto"/>
                            <w:left w:val="none" w:sz="0" w:space="0" w:color="auto"/>
                            <w:bottom w:val="none" w:sz="0" w:space="0" w:color="auto"/>
                            <w:right w:val="none" w:sz="0" w:space="0" w:color="auto"/>
                          </w:divBdr>
                          <w:divsChild>
                            <w:div w:id="983503985">
                              <w:marLeft w:val="0"/>
                              <w:marRight w:val="0"/>
                              <w:marTop w:val="0"/>
                              <w:marBottom w:val="0"/>
                              <w:divBdr>
                                <w:top w:val="none" w:sz="0" w:space="0" w:color="auto"/>
                                <w:left w:val="none" w:sz="0" w:space="0" w:color="auto"/>
                                <w:bottom w:val="none" w:sz="0" w:space="0" w:color="auto"/>
                                <w:right w:val="none" w:sz="0" w:space="0" w:color="auto"/>
                              </w:divBdr>
                              <w:divsChild>
                                <w:div w:id="2044750196">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402069400">
                          <w:marLeft w:val="0"/>
                          <w:marRight w:val="0"/>
                          <w:marTop w:val="0"/>
                          <w:marBottom w:val="0"/>
                          <w:divBdr>
                            <w:top w:val="none" w:sz="0" w:space="0" w:color="auto"/>
                            <w:left w:val="none" w:sz="0" w:space="0" w:color="auto"/>
                            <w:bottom w:val="none" w:sz="0" w:space="0" w:color="auto"/>
                            <w:right w:val="none" w:sz="0" w:space="0" w:color="auto"/>
                          </w:divBdr>
                          <w:divsChild>
                            <w:div w:id="1657340965">
                              <w:marLeft w:val="0"/>
                              <w:marRight w:val="0"/>
                              <w:marTop w:val="0"/>
                              <w:marBottom w:val="0"/>
                              <w:divBdr>
                                <w:top w:val="none" w:sz="0" w:space="0" w:color="auto"/>
                                <w:left w:val="none" w:sz="0" w:space="0" w:color="auto"/>
                                <w:bottom w:val="none" w:sz="0" w:space="0" w:color="auto"/>
                                <w:right w:val="none" w:sz="0" w:space="0" w:color="auto"/>
                              </w:divBdr>
                              <w:divsChild>
                                <w:div w:id="26296634">
                                  <w:marLeft w:val="0"/>
                                  <w:marRight w:val="0"/>
                                  <w:marTop w:val="0"/>
                                  <w:marBottom w:val="420"/>
                                  <w:divBdr>
                                    <w:top w:val="single" w:sz="6" w:space="0" w:color="E2E2E2"/>
                                    <w:left w:val="single" w:sz="6" w:space="8" w:color="E2E2E2"/>
                                    <w:bottom w:val="single" w:sz="6" w:space="4" w:color="E2E2E2"/>
                                    <w:right w:val="single" w:sz="6" w:space="4" w:color="E2E2E2"/>
                                  </w:divBdr>
                                  <w:divsChild>
                                    <w:div w:id="527068975">
                                      <w:marLeft w:val="0"/>
                                      <w:marRight w:val="0"/>
                                      <w:marTop w:val="0"/>
                                      <w:marBottom w:val="0"/>
                                      <w:divBdr>
                                        <w:top w:val="none" w:sz="0" w:space="0" w:color="auto"/>
                                        <w:left w:val="none" w:sz="0" w:space="0" w:color="auto"/>
                                        <w:bottom w:val="none" w:sz="0" w:space="0" w:color="auto"/>
                                        <w:right w:val="none" w:sz="0" w:space="0" w:color="auto"/>
                                      </w:divBdr>
                                      <w:divsChild>
                                        <w:div w:id="1963340531">
                                          <w:marLeft w:val="0"/>
                                          <w:marRight w:val="0"/>
                                          <w:marTop w:val="0"/>
                                          <w:marBottom w:val="420"/>
                                          <w:divBdr>
                                            <w:top w:val="none" w:sz="0" w:space="0" w:color="auto"/>
                                            <w:left w:val="none" w:sz="0" w:space="0" w:color="auto"/>
                                            <w:bottom w:val="none" w:sz="0" w:space="0" w:color="auto"/>
                                            <w:right w:val="none" w:sz="0" w:space="0" w:color="auto"/>
                                          </w:divBdr>
                                          <w:divsChild>
                                            <w:div w:id="351614356">
                                              <w:marLeft w:val="0"/>
                                              <w:marRight w:val="0"/>
                                              <w:marTop w:val="0"/>
                                              <w:marBottom w:val="0"/>
                                              <w:divBdr>
                                                <w:top w:val="none" w:sz="0" w:space="0" w:color="auto"/>
                                                <w:left w:val="none" w:sz="0" w:space="0" w:color="auto"/>
                                                <w:bottom w:val="none" w:sz="0" w:space="0" w:color="auto"/>
                                                <w:right w:val="none" w:sz="0" w:space="0" w:color="auto"/>
                                              </w:divBdr>
                                            </w:div>
                                            <w:div w:id="692222988">
                                              <w:marLeft w:val="0"/>
                                              <w:marRight w:val="0"/>
                                              <w:marTop w:val="0"/>
                                              <w:marBottom w:val="0"/>
                                              <w:divBdr>
                                                <w:top w:val="none" w:sz="0" w:space="0" w:color="auto"/>
                                                <w:left w:val="none" w:sz="0" w:space="0" w:color="auto"/>
                                                <w:bottom w:val="none" w:sz="0" w:space="0" w:color="auto"/>
                                                <w:right w:val="none" w:sz="0" w:space="0" w:color="auto"/>
                                              </w:divBdr>
                                              <w:divsChild>
                                                <w:div w:id="87972037">
                                                  <w:marLeft w:val="0"/>
                                                  <w:marRight w:val="0"/>
                                                  <w:marTop w:val="0"/>
                                                  <w:marBottom w:val="0"/>
                                                  <w:divBdr>
                                                    <w:top w:val="none" w:sz="0" w:space="0" w:color="auto"/>
                                                    <w:left w:val="none" w:sz="0" w:space="0" w:color="auto"/>
                                                    <w:bottom w:val="none" w:sz="0" w:space="0" w:color="auto"/>
                                                    <w:right w:val="none" w:sz="0" w:space="0" w:color="auto"/>
                                                  </w:divBdr>
                                                  <w:divsChild>
                                                    <w:div w:id="131294005">
                                                      <w:marLeft w:val="0"/>
                                                      <w:marRight w:val="0"/>
                                                      <w:marTop w:val="0"/>
                                                      <w:marBottom w:val="0"/>
                                                      <w:divBdr>
                                                        <w:top w:val="none" w:sz="0" w:space="0" w:color="auto"/>
                                                        <w:left w:val="none" w:sz="0" w:space="0" w:color="auto"/>
                                                        <w:bottom w:val="none" w:sz="0" w:space="0" w:color="auto"/>
                                                        <w:right w:val="none" w:sz="0" w:space="0" w:color="auto"/>
                                                      </w:divBdr>
                                                    </w:div>
                                                    <w:div w:id="375937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701828171">
                  <w:marLeft w:val="0"/>
                  <w:marRight w:val="0"/>
                  <w:marTop w:val="0"/>
                  <w:marBottom w:val="0"/>
                  <w:divBdr>
                    <w:top w:val="none" w:sz="0" w:space="0" w:color="auto"/>
                    <w:left w:val="none" w:sz="0" w:space="0" w:color="auto"/>
                    <w:bottom w:val="none" w:sz="0" w:space="0" w:color="auto"/>
                    <w:right w:val="none" w:sz="0" w:space="0" w:color="auto"/>
                  </w:divBdr>
                  <w:divsChild>
                    <w:div w:id="859121287">
                      <w:marLeft w:val="0"/>
                      <w:marRight w:val="0"/>
                      <w:marTop w:val="0"/>
                      <w:marBottom w:val="0"/>
                      <w:divBdr>
                        <w:top w:val="none" w:sz="0" w:space="0" w:color="auto"/>
                        <w:left w:val="none" w:sz="0" w:space="0" w:color="auto"/>
                        <w:bottom w:val="none" w:sz="0" w:space="0" w:color="auto"/>
                        <w:right w:val="none" w:sz="0" w:space="0" w:color="auto"/>
                      </w:divBdr>
                      <w:divsChild>
                        <w:div w:id="1276861911">
                          <w:marLeft w:val="0"/>
                          <w:marRight w:val="0"/>
                          <w:marTop w:val="0"/>
                          <w:marBottom w:val="0"/>
                          <w:divBdr>
                            <w:top w:val="single" w:sz="6" w:space="0" w:color="CCCCCC"/>
                            <w:left w:val="single" w:sz="6" w:space="0" w:color="CCCCCC"/>
                            <w:bottom w:val="single" w:sz="6" w:space="0" w:color="CCCCCC"/>
                            <w:right w:val="single" w:sz="6" w:space="0" w:color="CCCCCC"/>
                          </w:divBdr>
                          <w:divsChild>
                            <w:div w:id="334890777">
                              <w:marLeft w:val="0"/>
                              <w:marRight w:val="0"/>
                              <w:marTop w:val="0"/>
                              <w:marBottom w:val="0"/>
                              <w:divBdr>
                                <w:top w:val="none" w:sz="0" w:space="0" w:color="auto"/>
                                <w:left w:val="none" w:sz="0" w:space="0" w:color="auto"/>
                                <w:bottom w:val="none" w:sz="0" w:space="0" w:color="auto"/>
                                <w:right w:val="none" w:sz="0" w:space="0" w:color="auto"/>
                              </w:divBdr>
                              <w:divsChild>
                                <w:div w:id="175204254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15938962">
                  <w:marLeft w:val="0"/>
                  <w:marRight w:val="0"/>
                  <w:marTop w:val="0"/>
                  <w:marBottom w:val="0"/>
                  <w:divBdr>
                    <w:top w:val="none" w:sz="0" w:space="0" w:color="auto"/>
                    <w:left w:val="none" w:sz="0" w:space="0" w:color="auto"/>
                    <w:bottom w:val="none" w:sz="0" w:space="0" w:color="auto"/>
                    <w:right w:val="none" w:sz="0" w:space="0" w:color="auto"/>
                  </w:divBdr>
                  <w:divsChild>
                    <w:div w:id="110172995">
                      <w:marLeft w:val="0"/>
                      <w:marRight w:val="0"/>
                      <w:marTop w:val="0"/>
                      <w:marBottom w:val="0"/>
                      <w:divBdr>
                        <w:top w:val="none" w:sz="0" w:space="0" w:color="auto"/>
                        <w:left w:val="none" w:sz="0" w:space="0" w:color="auto"/>
                        <w:bottom w:val="none" w:sz="0" w:space="0" w:color="auto"/>
                        <w:right w:val="none" w:sz="0" w:space="0" w:color="auto"/>
                      </w:divBdr>
                      <w:divsChild>
                        <w:div w:id="1699502300">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273170912">
              <w:marLeft w:val="0"/>
              <w:marRight w:val="0"/>
              <w:marTop w:val="0"/>
              <w:marBottom w:val="0"/>
              <w:divBdr>
                <w:top w:val="none" w:sz="0" w:space="0" w:color="auto"/>
                <w:left w:val="none" w:sz="0" w:space="0" w:color="auto"/>
                <w:bottom w:val="none" w:sz="0" w:space="0" w:color="auto"/>
                <w:right w:val="none" w:sz="0" w:space="0" w:color="auto"/>
              </w:divBdr>
              <w:divsChild>
                <w:div w:id="204104781">
                  <w:marLeft w:val="0"/>
                  <w:marRight w:val="0"/>
                  <w:marTop w:val="0"/>
                  <w:marBottom w:val="0"/>
                  <w:divBdr>
                    <w:top w:val="none" w:sz="0" w:space="0" w:color="auto"/>
                    <w:left w:val="none" w:sz="0" w:space="0" w:color="auto"/>
                    <w:bottom w:val="none" w:sz="0" w:space="0" w:color="auto"/>
                    <w:right w:val="none" w:sz="0" w:space="0" w:color="auto"/>
                  </w:divBdr>
                  <w:divsChild>
                    <w:div w:id="241647965">
                      <w:marLeft w:val="0"/>
                      <w:marRight w:val="852"/>
                      <w:marTop w:val="0"/>
                      <w:marBottom w:val="0"/>
                      <w:divBdr>
                        <w:top w:val="none" w:sz="0" w:space="0" w:color="auto"/>
                        <w:left w:val="none" w:sz="0" w:space="0" w:color="auto"/>
                        <w:bottom w:val="none" w:sz="0" w:space="0" w:color="auto"/>
                        <w:right w:val="none" w:sz="0" w:space="0" w:color="auto"/>
                      </w:divBdr>
                      <w:divsChild>
                        <w:div w:id="210727744">
                          <w:marLeft w:val="0"/>
                          <w:marRight w:val="0"/>
                          <w:marTop w:val="0"/>
                          <w:marBottom w:val="0"/>
                          <w:divBdr>
                            <w:top w:val="none" w:sz="0" w:space="0" w:color="auto"/>
                            <w:left w:val="none" w:sz="0" w:space="0" w:color="auto"/>
                            <w:bottom w:val="none" w:sz="0" w:space="0" w:color="auto"/>
                            <w:right w:val="none" w:sz="0" w:space="0" w:color="auto"/>
                          </w:divBdr>
                          <w:divsChild>
                            <w:div w:id="389303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096784">
                      <w:marLeft w:val="0"/>
                      <w:marRight w:val="852"/>
                      <w:marTop w:val="0"/>
                      <w:marBottom w:val="0"/>
                      <w:divBdr>
                        <w:top w:val="none" w:sz="0" w:space="0" w:color="auto"/>
                        <w:left w:val="none" w:sz="0" w:space="0" w:color="auto"/>
                        <w:bottom w:val="none" w:sz="0" w:space="0" w:color="auto"/>
                        <w:right w:val="none" w:sz="0" w:space="0" w:color="auto"/>
                      </w:divBdr>
                      <w:divsChild>
                        <w:div w:id="412817444">
                          <w:marLeft w:val="0"/>
                          <w:marRight w:val="0"/>
                          <w:marTop w:val="0"/>
                          <w:marBottom w:val="0"/>
                          <w:divBdr>
                            <w:top w:val="none" w:sz="0" w:space="0" w:color="auto"/>
                            <w:left w:val="none" w:sz="0" w:space="0" w:color="auto"/>
                            <w:bottom w:val="none" w:sz="0" w:space="0" w:color="auto"/>
                            <w:right w:val="none" w:sz="0" w:space="0" w:color="auto"/>
                          </w:divBdr>
                          <w:divsChild>
                            <w:div w:id="387457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5593167">
                      <w:marLeft w:val="0"/>
                      <w:marRight w:val="852"/>
                      <w:marTop w:val="0"/>
                      <w:marBottom w:val="0"/>
                      <w:divBdr>
                        <w:top w:val="none" w:sz="0" w:space="0" w:color="auto"/>
                        <w:left w:val="none" w:sz="0" w:space="0" w:color="auto"/>
                        <w:bottom w:val="none" w:sz="0" w:space="0" w:color="auto"/>
                        <w:right w:val="none" w:sz="0" w:space="0" w:color="auto"/>
                      </w:divBdr>
                      <w:divsChild>
                        <w:div w:id="850144844">
                          <w:marLeft w:val="0"/>
                          <w:marRight w:val="0"/>
                          <w:marTop w:val="0"/>
                          <w:marBottom w:val="0"/>
                          <w:divBdr>
                            <w:top w:val="none" w:sz="0" w:space="0" w:color="auto"/>
                            <w:left w:val="none" w:sz="0" w:space="0" w:color="auto"/>
                            <w:bottom w:val="none" w:sz="0" w:space="0" w:color="auto"/>
                            <w:right w:val="none" w:sz="0" w:space="0" w:color="auto"/>
                          </w:divBdr>
                          <w:divsChild>
                            <w:div w:id="149522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040874">
                      <w:marLeft w:val="0"/>
                      <w:marRight w:val="0"/>
                      <w:marTop w:val="0"/>
                      <w:marBottom w:val="0"/>
                      <w:divBdr>
                        <w:top w:val="none" w:sz="0" w:space="0" w:color="auto"/>
                        <w:left w:val="none" w:sz="0" w:space="0" w:color="auto"/>
                        <w:bottom w:val="none" w:sz="0" w:space="0" w:color="auto"/>
                        <w:right w:val="none" w:sz="0" w:space="0" w:color="auto"/>
                      </w:divBdr>
                      <w:divsChild>
                        <w:div w:id="1855613558">
                          <w:marLeft w:val="0"/>
                          <w:marRight w:val="0"/>
                          <w:marTop w:val="0"/>
                          <w:marBottom w:val="0"/>
                          <w:divBdr>
                            <w:top w:val="none" w:sz="0" w:space="0" w:color="auto"/>
                            <w:left w:val="none" w:sz="0" w:space="0" w:color="auto"/>
                            <w:bottom w:val="none" w:sz="0" w:space="0" w:color="auto"/>
                            <w:right w:val="none" w:sz="0" w:space="0" w:color="auto"/>
                          </w:divBdr>
                          <w:divsChild>
                            <w:div w:id="794107522">
                              <w:marLeft w:val="0"/>
                              <w:marRight w:val="0"/>
                              <w:marTop w:val="0"/>
                              <w:marBottom w:val="0"/>
                              <w:divBdr>
                                <w:top w:val="none" w:sz="0" w:space="0" w:color="auto"/>
                                <w:left w:val="none" w:sz="0" w:space="0" w:color="auto"/>
                                <w:bottom w:val="none" w:sz="0" w:space="0" w:color="auto"/>
                                <w:right w:val="none" w:sz="0" w:space="0" w:color="auto"/>
                              </w:divBdr>
                            </w:div>
                          </w:divsChild>
                        </w:div>
                        <w:div w:id="933972955">
                          <w:marLeft w:val="0"/>
                          <w:marRight w:val="0"/>
                          <w:marTop w:val="0"/>
                          <w:marBottom w:val="0"/>
                          <w:divBdr>
                            <w:top w:val="none" w:sz="0" w:space="0" w:color="auto"/>
                            <w:left w:val="none" w:sz="0" w:space="0" w:color="auto"/>
                            <w:bottom w:val="none" w:sz="0" w:space="0" w:color="auto"/>
                            <w:right w:val="none" w:sz="0" w:space="0" w:color="auto"/>
                          </w:divBdr>
                          <w:divsChild>
                            <w:div w:id="1239705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84420649">
          <w:marLeft w:val="0"/>
          <w:marRight w:val="0"/>
          <w:marTop w:val="75"/>
          <w:marBottom w:val="1500"/>
          <w:divBdr>
            <w:top w:val="none" w:sz="0" w:space="0" w:color="auto"/>
            <w:left w:val="none" w:sz="0" w:space="0" w:color="auto"/>
            <w:bottom w:val="none" w:sz="0" w:space="0" w:color="auto"/>
            <w:right w:val="none" w:sz="0" w:space="0" w:color="auto"/>
          </w:divBdr>
        </w:div>
      </w:divsChild>
    </w:div>
    <w:div w:id="170220690">
      <w:bodyDiv w:val="1"/>
      <w:marLeft w:val="0"/>
      <w:marRight w:val="0"/>
      <w:marTop w:val="0"/>
      <w:marBottom w:val="0"/>
      <w:divBdr>
        <w:top w:val="none" w:sz="0" w:space="0" w:color="auto"/>
        <w:left w:val="none" w:sz="0" w:space="0" w:color="auto"/>
        <w:bottom w:val="none" w:sz="0" w:space="0" w:color="auto"/>
        <w:right w:val="none" w:sz="0" w:space="0" w:color="auto"/>
      </w:divBdr>
    </w:div>
    <w:div w:id="172694290">
      <w:bodyDiv w:val="1"/>
      <w:marLeft w:val="0"/>
      <w:marRight w:val="0"/>
      <w:marTop w:val="0"/>
      <w:marBottom w:val="0"/>
      <w:divBdr>
        <w:top w:val="none" w:sz="0" w:space="0" w:color="auto"/>
        <w:left w:val="none" w:sz="0" w:space="0" w:color="auto"/>
        <w:bottom w:val="none" w:sz="0" w:space="0" w:color="auto"/>
        <w:right w:val="none" w:sz="0" w:space="0" w:color="auto"/>
      </w:divBdr>
    </w:div>
    <w:div w:id="173959887">
      <w:bodyDiv w:val="1"/>
      <w:marLeft w:val="0"/>
      <w:marRight w:val="0"/>
      <w:marTop w:val="0"/>
      <w:marBottom w:val="0"/>
      <w:divBdr>
        <w:top w:val="none" w:sz="0" w:space="0" w:color="auto"/>
        <w:left w:val="none" w:sz="0" w:space="0" w:color="auto"/>
        <w:bottom w:val="none" w:sz="0" w:space="0" w:color="auto"/>
        <w:right w:val="none" w:sz="0" w:space="0" w:color="auto"/>
      </w:divBdr>
    </w:div>
    <w:div w:id="175972341">
      <w:bodyDiv w:val="1"/>
      <w:marLeft w:val="0"/>
      <w:marRight w:val="0"/>
      <w:marTop w:val="0"/>
      <w:marBottom w:val="0"/>
      <w:divBdr>
        <w:top w:val="none" w:sz="0" w:space="0" w:color="auto"/>
        <w:left w:val="none" w:sz="0" w:space="0" w:color="auto"/>
        <w:bottom w:val="none" w:sz="0" w:space="0" w:color="auto"/>
        <w:right w:val="none" w:sz="0" w:space="0" w:color="auto"/>
      </w:divBdr>
    </w:div>
    <w:div w:id="176309383">
      <w:bodyDiv w:val="1"/>
      <w:marLeft w:val="0"/>
      <w:marRight w:val="0"/>
      <w:marTop w:val="0"/>
      <w:marBottom w:val="0"/>
      <w:divBdr>
        <w:top w:val="none" w:sz="0" w:space="0" w:color="auto"/>
        <w:left w:val="none" w:sz="0" w:space="0" w:color="auto"/>
        <w:bottom w:val="none" w:sz="0" w:space="0" w:color="auto"/>
        <w:right w:val="none" w:sz="0" w:space="0" w:color="auto"/>
      </w:divBdr>
    </w:div>
    <w:div w:id="181818906">
      <w:bodyDiv w:val="1"/>
      <w:marLeft w:val="0"/>
      <w:marRight w:val="0"/>
      <w:marTop w:val="0"/>
      <w:marBottom w:val="0"/>
      <w:divBdr>
        <w:top w:val="none" w:sz="0" w:space="0" w:color="auto"/>
        <w:left w:val="none" w:sz="0" w:space="0" w:color="auto"/>
        <w:bottom w:val="none" w:sz="0" w:space="0" w:color="auto"/>
        <w:right w:val="none" w:sz="0" w:space="0" w:color="auto"/>
      </w:divBdr>
    </w:div>
    <w:div w:id="182330633">
      <w:bodyDiv w:val="1"/>
      <w:marLeft w:val="0"/>
      <w:marRight w:val="0"/>
      <w:marTop w:val="0"/>
      <w:marBottom w:val="0"/>
      <w:divBdr>
        <w:top w:val="none" w:sz="0" w:space="0" w:color="auto"/>
        <w:left w:val="none" w:sz="0" w:space="0" w:color="auto"/>
        <w:bottom w:val="none" w:sz="0" w:space="0" w:color="auto"/>
        <w:right w:val="none" w:sz="0" w:space="0" w:color="auto"/>
      </w:divBdr>
    </w:div>
    <w:div w:id="182867212">
      <w:bodyDiv w:val="1"/>
      <w:marLeft w:val="0"/>
      <w:marRight w:val="0"/>
      <w:marTop w:val="0"/>
      <w:marBottom w:val="0"/>
      <w:divBdr>
        <w:top w:val="none" w:sz="0" w:space="0" w:color="auto"/>
        <w:left w:val="none" w:sz="0" w:space="0" w:color="auto"/>
        <w:bottom w:val="none" w:sz="0" w:space="0" w:color="auto"/>
        <w:right w:val="none" w:sz="0" w:space="0" w:color="auto"/>
      </w:divBdr>
    </w:div>
    <w:div w:id="185607934">
      <w:bodyDiv w:val="1"/>
      <w:marLeft w:val="0"/>
      <w:marRight w:val="0"/>
      <w:marTop w:val="0"/>
      <w:marBottom w:val="0"/>
      <w:divBdr>
        <w:top w:val="none" w:sz="0" w:space="0" w:color="auto"/>
        <w:left w:val="none" w:sz="0" w:space="0" w:color="auto"/>
        <w:bottom w:val="none" w:sz="0" w:space="0" w:color="auto"/>
        <w:right w:val="none" w:sz="0" w:space="0" w:color="auto"/>
      </w:divBdr>
    </w:div>
    <w:div w:id="191379290">
      <w:bodyDiv w:val="1"/>
      <w:marLeft w:val="0"/>
      <w:marRight w:val="0"/>
      <w:marTop w:val="0"/>
      <w:marBottom w:val="0"/>
      <w:divBdr>
        <w:top w:val="none" w:sz="0" w:space="0" w:color="auto"/>
        <w:left w:val="none" w:sz="0" w:space="0" w:color="auto"/>
        <w:bottom w:val="none" w:sz="0" w:space="0" w:color="auto"/>
        <w:right w:val="none" w:sz="0" w:space="0" w:color="auto"/>
      </w:divBdr>
    </w:div>
    <w:div w:id="192227821">
      <w:bodyDiv w:val="1"/>
      <w:marLeft w:val="0"/>
      <w:marRight w:val="0"/>
      <w:marTop w:val="0"/>
      <w:marBottom w:val="0"/>
      <w:divBdr>
        <w:top w:val="none" w:sz="0" w:space="0" w:color="auto"/>
        <w:left w:val="none" w:sz="0" w:space="0" w:color="auto"/>
        <w:bottom w:val="none" w:sz="0" w:space="0" w:color="auto"/>
        <w:right w:val="none" w:sz="0" w:space="0" w:color="auto"/>
      </w:divBdr>
    </w:div>
    <w:div w:id="192302424">
      <w:bodyDiv w:val="1"/>
      <w:marLeft w:val="0"/>
      <w:marRight w:val="0"/>
      <w:marTop w:val="0"/>
      <w:marBottom w:val="0"/>
      <w:divBdr>
        <w:top w:val="none" w:sz="0" w:space="0" w:color="auto"/>
        <w:left w:val="none" w:sz="0" w:space="0" w:color="auto"/>
        <w:bottom w:val="none" w:sz="0" w:space="0" w:color="auto"/>
        <w:right w:val="none" w:sz="0" w:space="0" w:color="auto"/>
      </w:divBdr>
      <w:divsChild>
        <w:div w:id="92530494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2691751">
      <w:bodyDiv w:val="1"/>
      <w:marLeft w:val="0"/>
      <w:marRight w:val="0"/>
      <w:marTop w:val="0"/>
      <w:marBottom w:val="0"/>
      <w:divBdr>
        <w:top w:val="none" w:sz="0" w:space="0" w:color="auto"/>
        <w:left w:val="none" w:sz="0" w:space="0" w:color="auto"/>
        <w:bottom w:val="none" w:sz="0" w:space="0" w:color="auto"/>
        <w:right w:val="none" w:sz="0" w:space="0" w:color="auto"/>
      </w:divBdr>
    </w:div>
    <w:div w:id="200094865">
      <w:bodyDiv w:val="1"/>
      <w:marLeft w:val="0"/>
      <w:marRight w:val="0"/>
      <w:marTop w:val="0"/>
      <w:marBottom w:val="0"/>
      <w:divBdr>
        <w:top w:val="none" w:sz="0" w:space="0" w:color="auto"/>
        <w:left w:val="none" w:sz="0" w:space="0" w:color="auto"/>
        <w:bottom w:val="none" w:sz="0" w:space="0" w:color="auto"/>
        <w:right w:val="none" w:sz="0" w:space="0" w:color="auto"/>
      </w:divBdr>
    </w:div>
    <w:div w:id="201137812">
      <w:bodyDiv w:val="1"/>
      <w:marLeft w:val="0"/>
      <w:marRight w:val="0"/>
      <w:marTop w:val="0"/>
      <w:marBottom w:val="0"/>
      <w:divBdr>
        <w:top w:val="none" w:sz="0" w:space="0" w:color="auto"/>
        <w:left w:val="none" w:sz="0" w:space="0" w:color="auto"/>
        <w:bottom w:val="none" w:sz="0" w:space="0" w:color="auto"/>
        <w:right w:val="none" w:sz="0" w:space="0" w:color="auto"/>
      </w:divBdr>
      <w:divsChild>
        <w:div w:id="745033086">
          <w:marLeft w:val="0"/>
          <w:marRight w:val="0"/>
          <w:marTop w:val="0"/>
          <w:marBottom w:val="375"/>
          <w:divBdr>
            <w:top w:val="none" w:sz="0" w:space="0" w:color="auto"/>
            <w:left w:val="none" w:sz="0" w:space="0" w:color="auto"/>
            <w:bottom w:val="none" w:sz="0" w:space="0" w:color="auto"/>
            <w:right w:val="none" w:sz="0" w:space="0" w:color="auto"/>
          </w:divBdr>
        </w:div>
      </w:divsChild>
    </w:div>
    <w:div w:id="203950264">
      <w:bodyDiv w:val="1"/>
      <w:marLeft w:val="0"/>
      <w:marRight w:val="0"/>
      <w:marTop w:val="0"/>
      <w:marBottom w:val="0"/>
      <w:divBdr>
        <w:top w:val="none" w:sz="0" w:space="0" w:color="auto"/>
        <w:left w:val="none" w:sz="0" w:space="0" w:color="auto"/>
        <w:bottom w:val="none" w:sz="0" w:space="0" w:color="auto"/>
        <w:right w:val="none" w:sz="0" w:space="0" w:color="auto"/>
      </w:divBdr>
    </w:div>
    <w:div w:id="204610617">
      <w:bodyDiv w:val="1"/>
      <w:marLeft w:val="0"/>
      <w:marRight w:val="0"/>
      <w:marTop w:val="0"/>
      <w:marBottom w:val="0"/>
      <w:divBdr>
        <w:top w:val="none" w:sz="0" w:space="0" w:color="auto"/>
        <w:left w:val="none" w:sz="0" w:space="0" w:color="auto"/>
        <w:bottom w:val="none" w:sz="0" w:space="0" w:color="auto"/>
        <w:right w:val="none" w:sz="0" w:space="0" w:color="auto"/>
      </w:divBdr>
    </w:div>
    <w:div w:id="204635353">
      <w:bodyDiv w:val="1"/>
      <w:marLeft w:val="0"/>
      <w:marRight w:val="0"/>
      <w:marTop w:val="0"/>
      <w:marBottom w:val="0"/>
      <w:divBdr>
        <w:top w:val="none" w:sz="0" w:space="0" w:color="auto"/>
        <w:left w:val="none" w:sz="0" w:space="0" w:color="auto"/>
        <w:bottom w:val="none" w:sz="0" w:space="0" w:color="auto"/>
        <w:right w:val="none" w:sz="0" w:space="0" w:color="auto"/>
      </w:divBdr>
    </w:div>
    <w:div w:id="205601328">
      <w:bodyDiv w:val="1"/>
      <w:marLeft w:val="0"/>
      <w:marRight w:val="0"/>
      <w:marTop w:val="0"/>
      <w:marBottom w:val="0"/>
      <w:divBdr>
        <w:top w:val="none" w:sz="0" w:space="0" w:color="auto"/>
        <w:left w:val="none" w:sz="0" w:space="0" w:color="auto"/>
        <w:bottom w:val="none" w:sz="0" w:space="0" w:color="auto"/>
        <w:right w:val="none" w:sz="0" w:space="0" w:color="auto"/>
      </w:divBdr>
    </w:div>
    <w:div w:id="207034186">
      <w:bodyDiv w:val="1"/>
      <w:marLeft w:val="0"/>
      <w:marRight w:val="0"/>
      <w:marTop w:val="0"/>
      <w:marBottom w:val="0"/>
      <w:divBdr>
        <w:top w:val="none" w:sz="0" w:space="0" w:color="auto"/>
        <w:left w:val="none" w:sz="0" w:space="0" w:color="auto"/>
        <w:bottom w:val="none" w:sz="0" w:space="0" w:color="auto"/>
        <w:right w:val="none" w:sz="0" w:space="0" w:color="auto"/>
      </w:divBdr>
    </w:div>
    <w:div w:id="208492542">
      <w:bodyDiv w:val="1"/>
      <w:marLeft w:val="0"/>
      <w:marRight w:val="0"/>
      <w:marTop w:val="0"/>
      <w:marBottom w:val="0"/>
      <w:divBdr>
        <w:top w:val="none" w:sz="0" w:space="0" w:color="auto"/>
        <w:left w:val="none" w:sz="0" w:space="0" w:color="auto"/>
        <w:bottom w:val="none" w:sz="0" w:space="0" w:color="auto"/>
        <w:right w:val="none" w:sz="0" w:space="0" w:color="auto"/>
      </w:divBdr>
      <w:divsChild>
        <w:div w:id="1938907236">
          <w:marLeft w:val="0"/>
          <w:marRight w:val="0"/>
          <w:marTop w:val="0"/>
          <w:marBottom w:val="0"/>
          <w:divBdr>
            <w:top w:val="none" w:sz="0" w:space="0" w:color="auto"/>
            <w:left w:val="none" w:sz="0" w:space="0" w:color="auto"/>
            <w:bottom w:val="none" w:sz="0" w:space="0" w:color="auto"/>
            <w:right w:val="none" w:sz="0" w:space="0" w:color="auto"/>
          </w:divBdr>
        </w:div>
        <w:div w:id="1724982066">
          <w:marLeft w:val="0"/>
          <w:marRight w:val="0"/>
          <w:marTop w:val="0"/>
          <w:marBottom w:val="0"/>
          <w:divBdr>
            <w:top w:val="none" w:sz="0" w:space="0" w:color="auto"/>
            <w:left w:val="none" w:sz="0" w:space="0" w:color="auto"/>
            <w:bottom w:val="none" w:sz="0" w:space="0" w:color="auto"/>
            <w:right w:val="none" w:sz="0" w:space="0" w:color="auto"/>
          </w:divBdr>
        </w:div>
        <w:div w:id="1268193656">
          <w:marLeft w:val="0"/>
          <w:marRight w:val="0"/>
          <w:marTop w:val="0"/>
          <w:marBottom w:val="0"/>
          <w:divBdr>
            <w:top w:val="none" w:sz="0" w:space="0" w:color="auto"/>
            <w:left w:val="none" w:sz="0" w:space="0" w:color="auto"/>
            <w:bottom w:val="none" w:sz="0" w:space="0" w:color="auto"/>
            <w:right w:val="none" w:sz="0" w:space="0" w:color="auto"/>
          </w:divBdr>
        </w:div>
        <w:div w:id="416247100">
          <w:marLeft w:val="0"/>
          <w:marRight w:val="0"/>
          <w:marTop w:val="0"/>
          <w:marBottom w:val="0"/>
          <w:divBdr>
            <w:top w:val="none" w:sz="0" w:space="0" w:color="auto"/>
            <w:left w:val="none" w:sz="0" w:space="0" w:color="auto"/>
            <w:bottom w:val="none" w:sz="0" w:space="0" w:color="auto"/>
            <w:right w:val="none" w:sz="0" w:space="0" w:color="auto"/>
          </w:divBdr>
        </w:div>
        <w:div w:id="1311011048">
          <w:marLeft w:val="0"/>
          <w:marRight w:val="0"/>
          <w:marTop w:val="0"/>
          <w:marBottom w:val="0"/>
          <w:divBdr>
            <w:top w:val="single" w:sz="6" w:space="0" w:color="D3E3F1"/>
            <w:left w:val="single" w:sz="6" w:space="0" w:color="D3E3F1"/>
            <w:bottom w:val="single" w:sz="6" w:space="0" w:color="D3E3F1"/>
            <w:right w:val="single" w:sz="6" w:space="0" w:color="D3E3F1"/>
          </w:divBdr>
          <w:divsChild>
            <w:div w:id="124191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881741">
      <w:bodyDiv w:val="1"/>
      <w:marLeft w:val="0"/>
      <w:marRight w:val="0"/>
      <w:marTop w:val="0"/>
      <w:marBottom w:val="0"/>
      <w:divBdr>
        <w:top w:val="none" w:sz="0" w:space="0" w:color="auto"/>
        <w:left w:val="none" w:sz="0" w:space="0" w:color="auto"/>
        <w:bottom w:val="none" w:sz="0" w:space="0" w:color="auto"/>
        <w:right w:val="none" w:sz="0" w:space="0" w:color="auto"/>
      </w:divBdr>
    </w:div>
    <w:div w:id="213587823">
      <w:bodyDiv w:val="1"/>
      <w:marLeft w:val="0"/>
      <w:marRight w:val="0"/>
      <w:marTop w:val="0"/>
      <w:marBottom w:val="0"/>
      <w:divBdr>
        <w:top w:val="none" w:sz="0" w:space="0" w:color="auto"/>
        <w:left w:val="none" w:sz="0" w:space="0" w:color="auto"/>
        <w:bottom w:val="none" w:sz="0" w:space="0" w:color="auto"/>
        <w:right w:val="none" w:sz="0" w:space="0" w:color="auto"/>
      </w:divBdr>
    </w:div>
    <w:div w:id="213809221">
      <w:bodyDiv w:val="1"/>
      <w:marLeft w:val="0"/>
      <w:marRight w:val="0"/>
      <w:marTop w:val="0"/>
      <w:marBottom w:val="0"/>
      <w:divBdr>
        <w:top w:val="none" w:sz="0" w:space="0" w:color="auto"/>
        <w:left w:val="none" w:sz="0" w:space="0" w:color="auto"/>
        <w:bottom w:val="none" w:sz="0" w:space="0" w:color="auto"/>
        <w:right w:val="none" w:sz="0" w:space="0" w:color="auto"/>
      </w:divBdr>
    </w:div>
    <w:div w:id="214436164">
      <w:bodyDiv w:val="1"/>
      <w:marLeft w:val="0"/>
      <w:marRight w:val="0"/>
      <w:marTop w:val="0"/>
      <w:marBottom w:val="0"/>
      <w:divBdr>
        <w:top w:val="none" w:sz="0" w:space="0" w:color="auto"/>
        <w:left w:val="none" w:sz="0" w:space="0" w:color="auto"/>
        <w:bottom w:val="none" w:sz="0" w:space="0" w:color="auto"/>
        <w:right w:val="none" w:sz="0" w:space="0" w:color="auto"/>
      </w:divBdr>
    </w:div>
    <w:div w:id="216824457">
      <w:bodyDiv w:val="1"/>
      <w:marLeft w:val="0"/>
      <w:marRight w:val="0"/>
      <w:marTop w:val="0"/>
      <w:marBottom w:val="0"/>
      <w:divBdr>
        <w:top w:val="none" w:sz="0" w:space="0" w:color="auto"/>
        <w:left w:val="none" w:sz="0" w:space="0" w:color="auto"/>
        <w:bottom w:val="none" w:sz="0" w:space="0" w:color="auto"/>
        <w:right w:val="none" w:sz="0" w:space="0" w:color="auto"/>
      </w:divBdr>
    </w:div>
    <w:div w:id="220213779">
      <w:bodyDiv w:val="1"/>
      <w:marLeft w:val="0"/>
      <w:marRight w:val="0"/>
      <w:marTop w:val="0"/>
      <w:marBottom w:val="0"/>
      <w:divBdr>
        <w:top w:val="none" w:sz="0" w:space="0" w:color="auto"/>
        <w:left w:val="none" w:sz="0" w:space="0" w:color="auto"/>
        <w:bottom w:val="none" w:sz="0" w:space="0" w:color="auto"/>
        <w:right w:val="none" w:sz="0" w:space="0" w:color="auto"/>
      </w:divBdr>
    </w:div>
    <w:div w:id="225146958">
      <w:bodyDiv w:val="1"/>
      <w:marLeft w:val="0"/>
      <w:marRight w:val="0"/>
      <w:marTop w:val="0"/>
      <w:marBottom w:val="0"/>
      <w:divBdr>
        <w:top w:val="none" w:sz="0" w:space="0" w:color="auto"/>
        <w:left w:val="none" w:sz="0" w:space="0" w:color="auto"/>
        <w:bottom w:val="none" w:sz="0" w:space="0" w:color="auto"/>
        <w:right w:val="none" w:sz="0" w:space="0" w:color="auto"/>
      </w:divBdr>
      <w:divsChild>
        <w:div w:id="1875994105">
          <w:marLeft w:val="-30"/>
          <w:marRight w:val="-30"/>
          <w:marTop w:val="0"/>
          <w:marBottom w:val="0"/>
          <w:divBdr>
            <w:top w:val="none" w:sz="0" w:space="0" w:color="auto"/>
            <w:left w:val="none" w:sz="0" w:space="0" w:color="auto"/>
            <w:bottom w:val="none" w:sz="0" w:space="0" w:color="auto"/>
            <w:right w:val="none" w:sz="0" w:space="0" w:color="auto"/>
          </w:divBdr>
          <w:divsChild>
            <w:div w:id="190266822">
              <w:marLeft w:val="30"/>
              <w:marRight w:val="30"/>
              <w:marTop w:val="30"/>
              <w:marBottom w:val="30"/>
              <w:divBdr>
                <w:top w:val="none" w:sz="0" w:space="0" w:color="auto"/>
                <w:left w:val="none" w:sz="0" w:space="0" w:color="auto"/>
                <w:bottom w:val="none" w:sz="0" w:space="0" w:color="auto"/>
                <w:right w:val="none" w:sz="0" w:space="0" w:color="auto"/>
              </w:divBdr>
            </w:div>
          </w:divsChild>
        </w:div>
        <w:div w:id="410784950">
          <w:marLeft w:val="0"/>
          <w:marRight w:val="0"/>
          <w:marTop w:val="0"/>
          <w:marBottom w:val="0"/>
          <w:divBdr>
            <w:top w:val="none" w:sz="0" w:space="0" w:color="auto"/>
            <w:left w:val="none" w:sz="0" w:space="0" w:color="auto"/>
            <w:bottom w:val="none" w:sz="0" w:space="0" w:color="auto"/>
            <w:right w:val="none" w:sz="0" w:space="0" w:color="auto"/>
          </w:divBdr>
        </w:div>
      </w:divsChild>
    </w:div>
    <w:div w:id="226578664">
      <w:bodyDiv w:val="1"/>
      <w:marLeft w:val="0"/>
      <w:marRight w:val="0"/>
      <w:marTop w:val="0"/>
      <w:marBottom w:val="0"/>
      <w:divBdr>
        <w:top w:val="none" w:sz="0" w:space="0" w:color="auto"/>
        <w:left w:val="none" w:sz="0" w:space="0" w:color="auto"/>
        <w:bottom w:val="none" w:sz="0" w:space="0" w:color="auto"/>
        <w:right w:val="none" w:sz="0" w:space="0" w:color="auto"/>
      </w:divBdr>
    </w:div>
    <w:div w:id="231701737">
      <w:bodyDiv w:val="1"/>
      <w:marLeft w:val="0"/>
      <w:marRight w:val="0"/>
      <w:marTop w:val="0"/>
      <w:marBottom w:val="0"/>
      <w:divBdr>
        <w:top w:val="none" w:sz="0" w:space="0" w:color="auto"/>
        <w:left w:val="none" w:sz="0" w:space="0" w:color="auto"/>
        <w:bottom w:val="none" w:sz="0" w:space="0" w:color="auto"/>
        <w:right w:val="none" w:sz="0" w:space="0" w:color="auto"/>
      </w:divBdr>
      <w:divsChild>
        <w:div w:id="1860047517">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233978000">
      <w:bodyDiv w:val="1"/>
      <w:marLeft w:val="0"/>
      <w:marRight w:val="0"/>
      <w:marTop w:val="0"/>
      <w:marBottom w:val="0"/>
      <w:divBdr>
        <w:top w:val="none" w:sz="0" w:space="0" w:color="auto"/>
        <w:left w:val="none" w:sz="0" w:space="0" w:color="auto"/>
        <w:bottom w:val="none" w:sz="0" w:space="0" w:color="auto"/>
        <w:right w:val="none" w:sz="0" w:space="0" w:color="auto"/>
      </w:divBdr>
    </w:div>
    <w:div w:id="235089011">
      <w:bodyDiv w:val="1"/>
      <w:marLeft w:val="0"/>
      <w:marRight w:val="0"/>
      <w:marTop w:val="0"/>
      <w:marBottom w:val="0"/>
      <w:divBdr>
        <w:top w:val="none" w:sz="0" w:space="0" w:color="auto"/>
        <w:left w:val="none" w:sz="0" w:space="0" w:color="auto"/>
        <w:bottom w:val="none" w:sz="0" w:space="0" w:color="auto"/>
        <w:right w:val="none" w:sz="0" w:space="0" w:color="auto"/>
      </w:divBdr>
    </w:div>
    <w:div w:id="236323916">
      <w:bodyDiv w:val="1"/>
      <w:marLeft w:val="0"/>
      <w:marRight w:val="0"/>
      <w:marTop w:val="0"/>
      <w:marBottom w:val="0"/>
      <w:divBdr>
        <w:top w:val="none" w:sz="0" w:space="0" w:color="auto"/>
        <w:left w:val="none" w:sz="0" w:space="0" w:color="auto"/>
        <w:bottom w:val="none" w:sz="0" w:space="0" w:color="auto"/>
        <w:right w:val="none" w:sz="0" w:space="0" w:color="auto"/>
      </w:divBdr>
    </w:div>
    <w:div w:id="242449663">
      <w:bodyDiv w:val="1"/>
      <w:marLeft w:val="0"/>
      <w:marRight w:val="0"/>
      <w:marTop w:val="0"/>
      <w:marBottom w:val="0"/>
      <w:divBdr>
        <w:top w:val="none" w:sz="0" w:space="0" w:color="auto"/>
        <w:left w:val="none" w:sz="0" w:space="0" w:color="auto"/>
        <w:bottom w:val="none" w:sz="0" w:space="0" w:color="auto"/>
        <w:right w:val="none" w:sz="0" w:space="0" w:color="auto"/>
      </w:divBdr>
    </w:div>
    <w:div w:id="249774575">
      <w:bodyDiv w:val="1"/>
      <w:marLeft w:val="0"/>
      <w:marRight w:val="0"/>
      <w:marTop w:val="0"/>
      <w:marBottom w:val="0"/>
      <w:divBdr>
        <w:top w:val="none" w:sz="0" w:space="0" w:color="auto"/>
        <w:left w:val="none" w:sz="0" w:space="0" w:color="auto"/>
        <w:bottom w:val="none" w:sz="0" w:space="0" w:color="auto"/>
        <w:right w:val="none" w:sz="0" w:space="0" w:color="auto"/>
      </w:divBdr>
      <w:divsChild>
        <w:div w:id="458232210">
          <w:marLeft w:val="0"/>
          <w:marRight w:val="0"/>
          <w:marTop w:val="0"/>
          <w:marBottom w:val="0"/>
          <w:divBdr>
            <w:top w:val="none" w:sz="0" w:space="0" w:color="auto"/>
            <w:left w:val="single" w:sz="24" w:space="9" w:color="04AA6D"/>
            <w:bottom w:val="none" w:sz="0" w:space="0" w:color="auto"/>
            <w:right w:val="none" w:sz="0" w:space="0" w:color="auto"/>
          </w:divBdr>
        </w:div>
      </w:divsChild>
    </w:div>
    <w:div w:id="251284773">
      <w:bodyDiv w:val="1"/>
      <w:marLeft w:val="0"/>
      <w:marRight w:val="0"/>
      <w:marTop w:val="0"/>
      <w:marBottom w:val="0"/>
      <w:divBdr>
        <w:top w:val="none" w:sz="0" w:space="0" w:color="auto"/>
        <w:left w:val="none" w:sz="0" w:space="0" w:color="auto"/>
        <w:bottom w:val="none" w:sz="0" w:space="0" w:color="auto"/>
        <w:right w:val="none" w:sz="0" w:space="0" w:color="auto"/>
      </w:divBdr>
    </w:div>
    <w:div w:id="254939931">
      <w:bodyDiv w:val="1"/>
      <w:marLeft w:val="0"/>
      <w:marRight w:val="0"/>
      <w:marTop w:val="0"/>
      <w:marBottom w:val="0"/>
      <w:divBdr>
        <w:top w:val="none" w:sz="0" w:space="0" w:color="auto"/>
        <w:left w:val="none" w:sz="0" w:space="0" w:color="auto"/>
        <w:bottom w:val="none" w:sz="0" w:space="0" w:color="auto"/>
        <w:right w:val="none" w:sz="0" w:space="0" w:color="auto"/>
      </w:divBdr>
    </w:div>
    <w:div w:id="262149479">
      <w:bodyDiv w:val="1"/>
      <w:marLeft w:val="0"/>
      <w:marRight w:val="0"/>
      <w:marTop w:val="0"/>
      <w:marBottom w:val="0"/>
      <w:divBdr>
        <w:top w:val="none" w:sz="0" w:space="0" w:color="auto"/>
        <w:left w:val="none" w:sz="0" w:space="0" w:color="auto"/>
        <w:bottom w:val="none" w:sz="0" w:space="0" w:color="auto"/>
        <w:right w:val="none" w:sz="0" w:space="0" w:color="auto"/>
      </w:divBdr>
    </w:div>
    <w:div w:id="266470762">
      <w:bodyDiv w:val="1"/>
      <w:marLeft w:val="0"/>
      <w:marRight w:val="0"/>
      <w:marTop w:val="0"/>
      <w:marBottom w:val="0"/>
      <w:divBdr>
        <w:top w:val="none" w:sz="0" w:space="0" w:color="auto"/>
        <w:left w:val="none" w:sz="0" w:space="0" w:color="auto"/>
        <w:bottom w:val="none" w:sz="0" w:space="0" w:color="auto"/>
        <w:right w:val="none" w:sz="0" w:space="0" w:color="auto"/>
      </w:divBdr>
    </w:div>
    <w:div w:id="269246070">
      <w:bodyDiv w:val="1"/>
      <w:marLeft w:val="0"/>
      <w:marRight w:val="0"/>
      <w:marTop w:val="0"/>
      <w:marBottom w:val="0"/>
      <w:divBdr>
        <w:top w:val="none" w:sz="0" w:space="0" w:color="auto"/>
        <w:left w:val="none" w:sz="0" w:space="0" w:color="auto"/>
        <w:bottom w:val="none" w:sz="0" w:space="0" w:color="auto"/>
        <w:right w:val="none" w:sz="0" w:space="0" w:color="auto"/>
      </w:divBdr>
    </w:div>
    <w:div w:id="270746425">
      <w:bodyDiv w:val="1"/>
      <w:marLeft w:val="0"/>
      <w:marRight w:val="0"/>
      <w:marTop w:val="0"/>
      <w:marBottom w:val="0"/>
      <w:divBdr>
        <w:top w:val="none" w:sz="0" w:space="0" w:color="auto"/>
        <w:left w:val="none" w:sz="0" w:space="0" w:color="auto"/>
        <w:bottom w:val="none" w:sz="0" w:space="0" w:color="auto"/>
        <w:right w:val="none" w:sz="0" w:space="0" w:color="auto"/>
      </w:divBdr>
    </w:div>
    <w:div w:id="272447470">
      <w:bodyDiv w:val="1"/>
      <w:marLeft w:val="0"/>
      <w:marRight w:val="0"/>
      <w:marTop w:val="0"/>
      <w:marBottom w:val="0"/>
      <w:divBdr>
        <w:top w:val="none" w:sz="0" w:space="0" w:color="auto"/>
        <w:left w:val="none" w:sz="0" w:space="0" w:color="auto"/>
        <w:bottom w:val="none" w:sz="0" w:space="0" w:color="auto"/>
        <w:right w:val="none" w:sz="0" w:space="0" w:color="auto"/>
      </w:divBdr>
    </w:div>
    <w:div w:id="273901458">
      <w:bodyDiv w:val="1"/>
      <w:marLeft w:val="0"/>
      <w:marRight w:val="0"/>
      <w:marTop w:val="0"/>
      <w:marBottom w:val="0"/>
      <w:divBdr>
        <w:top w:val="none" w:sz="0" w:space="0" w:color="auto"/>
        <w:left w:val="none" w:sz="0" w:space="0" w:color="auto"/>
        <w:bottom w:val="none" w:sz="0" w:space="0" w:color="auto"/>
        <w:right w:val="none" w:sz="0" w:space="0" w:color="auto"/>
      </w:divBdr>
      <w:divsChild>
        <w:div w:id="160132714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74680130">
      <w:bodyDiv w:val="1"/>
      <w:marLeft w:val="0"/>
      <w:marRight w:val="0"/>
      <w:marTop w:val="0"/>
      <w:marBottom w:val="0"/>
      <w:divBdr>
        <w:top w:val="none" w:sz="0" w:space="0" w:color="auto"/>
        <w:left w:val="none" w:sz="0" w:space="0" w:color="auto"/>
        <w:bottom w:val="none" w:sz="0" w:space="0" w:color="auto"/>
        <w:right w:val="none" w:sz="0" w:space="0" w:color="auto"/>
      </w:divBdr>
      <w:divsChild>
        <w:div w:id="1913929199">
          <w:marLeft w:val="0"/>
          <w:marRight w:val="0"/>
          <w:marTop w:val="240"/>
          <w:marBottom w:val="240"/>
          <w:divBdr>
            <w:top w:val="none" w:sz="0" w:space="0" w:color="auto"/>
            <w:left w:val="none" w:sz="0" w:space="0" w:color="auto"/>
            <w:bottom w:val="none" w:sz="0" w:space="0" w:color="auto"/>
            <w:right w:val="none" w:sz="0" w:space="0" w:color="auto"/>
          </w:divBdr>
          <w:divsChild>
            <w:div w:id="1829859776">
              <w:marLeft w:val="0"/>
              <w:marRight w:val="0"/>
              <w:marTop w:val="0"/>
              <w:marBottom w:val="0"/>
              <w:divBdr>
                <w:top w:val="none" w:sz="0" w:space="0" w:color="auto"/>
                <w:left w:val="none" w:sz="0" w:space="0" w:color="auto"/>
                <w:bottom w:val="none" w:sz="0" w:space="0" w:color="auto"/>
                <w:right w:val="none" w:sz="0" w:space="0" w:color="auto"/>
              </w:divBdr>
            </w:div>
          </w:divsChild>
        </w:div>
        <w:div w:id="376975106">
          <w:marLeft w:val="0"/>
          <w:marRight w:val="0"/>
          <w:marTop w:val="240"/>
          <w:marBottom w:val="240"/>
          <w:divBdr>
            <w:top w:val="none" w:sz="0" w:space="0" w:color="auto"/>
            <w:left w:val="none" w:sz="0" w:space="0" w:color="auto"/>
            <w:bottom w:val="none" w:sz="0" w:space="0" w:color="auto"/>
            <w:right w:val="none" w:sz="0" w:space="0" w:color="auto"/>
          </w:divBdr>
          <w:divsChild>
            <w:div w:id="225383372">
              <w:marLeft w:val="0"/>
              <w:marRight w:val="0"/>
              <w:marTop w:val="0"/>
              <w:marBottom w:val="0"/>
              <w:divBdr>
                <w:top w:val="none" w:sz="0" w:space="0" w:color="auto"/>
                <w:left w:val="none" w:sz="0" w:space="0" w:color="auto"/>
                <w:bottom w:val="none" w:sz="0" w:space="0" w:color="auto"/>
                <w:right w:val="none" w:sz="0" w:space="0" w:color="auto"/>
              </w:divBdr>
            </w:div>
          </w:divsChild>
        </w:div>
        <w:div w:id="826475100">
          <w:marLeft w:val="0"/>
          <w:marRight w:val="0"/>
          <w:marTop w:val="240"/>
          <w:marBottom w:val="240"/>
          <w:divBdr>
            <w:top w:val="none" w:sz="0" w:space="0" w:color="auto"/>
            <w:left w:val="none" w:sz="0" w:space="0" w:color="auto"/>
            <w:bottom w:val="none" w:sz="0" w:space="0" w:color="auto"/>
            <w:right w:val="none" w:sz="0" w:space="0" w:color="auto"/>
          </w:divBdr>
          <w:divsChild>
            <w:div w:id="1972009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9380460">
      <w:bodyDiv w:val="1"/>
      <w:marLeft w:val="0"/>
      <w:marRight w:val="0"/>
      <w:marTop w:val="0"/>
      <w:marBottom w:val="0"/>
      <w:divBdr>
        <w:top w:val="none" w:sz="0" w:space="0" w:color="auto"/>
        <w:left w:val="none" w:sz="0" w:space="0" w:color="auto"/>
        <w:bottom w:val="none" w:sz="0" w:space="0" w:color="auto"/>
        <w:right w:val="none" w:sz="0" w:space="0" w:color="auto"/>
      </w:divBdr>
      <w:divsChild>
        <w:div w:id="1889730600">
          <w:marLeft w:val="547"/>
          <w:marRight w:val="0"/>
          <w:marTop w:val="134"/>
          <w:marBottom w:val="0"/>
          <w:divBdr>
            <w:top w:val="none" w:sz="0" w:space="0" w:color="auto"/>
            <w:left w:val="none" w:sz="0" w:space="0" w:color="auto"/>
            <w:bottom w:val="none" w:sz="0" w:space="0" w:color="auto"/>
            <w:right w:val="none" w:sz="0" w:space="0" w:color="auto"/>
          </w:divBdr>
        </w:div>
      </w:divsChild>
    </w:div>
    <w:div w:id="280646173">
      <w:bodyDiv w:val="1"/>
      <w:marLeft w:val="0"/>
      <w:marRight w:val="0"/>
      <w:marTop w:val="0"/>
      <w:marBottom w:val="0"/>
      <w:divBdr>
        <w:top w:val="none" w:sz="0" w:space="0" w:color="auto"/>
        <w:left w:val="none" w:sz="0" w:space="0" w:color="auto"/>
        <w:bottom w:val="none" w:sz="0" w:space="0" w:color="auto"/>
        <w:right w:val="none" w:sz="0" w:space="0" w:color="auto"/>
      </w:divBdr>
    </w:div>
    <w:div w:id="283925188">
      <w:bodyDiv w:val="1"/>
      <w:marLeft w:val="0"/>
      <w:marRight w:val="0"/>
      <w:marTop w:val="0"/>
      <w:marBottom w:val="0"/>
      <w:divBdr>
        <w:top w:val="none" w:sz="0" w:space="0" w:color="auto"/>
        <w:left w:val="none" w:sz="0" w:space="0" w:color="auto"/>
        <w:bottom w:val="none" w:sz="0" w:space="0" w:color="auto"/>
        <w:right w:val="none" w:sz="0" w:space="0" w:color="auto"/>
      </w:divBdr>
    </w:div>
    <w:div w:id="291912037">
      <w:bodyDiv w:val="1"/>
      <w:marLeft w:val="0"/>
      <w:marRight w:val="0"/>
      <w:marTop w:val="0"/>
      <w:marBottom w:val="0"/>
      <w:divBdr>
        <w:top w:val="none" w:sz="0" w:space="0" w:color="auto"/>
        <w:left w:val="none" w:sz="0" w:space="0" w:color="auto"/>
        <w:bottom w:val="none" w:sz="0" w:space="0" w:color="auto"/>
        <w:right w:val="none" w:sz="0" w:space="0" w:color="auto"/>
      </w:divBdr>
      <w:divsChild>
        <w:div w:id="1530073039">
          <w:marLeft w:val="-300"/>
          <w:marRight w:val="-300"/>
          <w:marTop w:val="360"/>
          <w:marBottom w:val="360"/>
          <w:divBdr>
            <w:top w:val="none" w:sz="0" w:space="0" w:color="auto"/>
            <w:left w:val="none" w:sz="0" w:space="0" w:color="auto"/>
            <w:bottom w:val="none" w:sz="0" w:space="0" w:color="auto"/>
            <w:right w:val="none" w:sz="0" w:space="0" w:color="auto"/>
          </w:divBdr>
          <w:divsChild>
            <w:div w:id="43452056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96223713">
      <w:bodyDiv w:val="1"/>
      <w:marLeft w:val="0"/>
      <w:marRight w:val="0"/>
      <w:marTop w:val="0"/>
      <w:marBottom w:val="0"/>
      <w:divBdr>
        <w:top w:val="none" w:sz="0" w:space="0" w:color="auto"/>
        <w:left w:val="none" w:sz="0" w:space="0" w:color="auto"/>
        <w:bottom w:val="none" w:sz="0" w:space="0" w:color="auto"/>
        <w:right w:val="none" w:sz="0" w:space="0" w:color="auto"/>
      </w:divBdr>
    </w:div>
    <w:div w:id="300035116">
      <w:bodyDiv w:val="1"/>
      <w:marLeft w:val="0"/>
      <w:marRight w:val="0"/>
      <w:marTop w:val="0"/>
      <w:marBottom w:val="0"/>
      <w:divBdr>
        <w:top w:val="none" w:sz="0" w:space="0" w:color="auto"/>
        <w:left w:val="none" w:sz="0" w:space="0" w:color="auto"/>
        <w:bottom w:val="none" w:sz="0" w:space="0" w:color="auto"/>
        <w:right w:val="none" w:sz="0" w:space="0" w:color="auto"/>
      </w:divBdr>
    </w:div>
    <w:div w:id="303314133">
      <w:bodyDiv w:val="1"/>
      <w:marLeft w:val="0"/>
      <w:marRight w:val="0"/>
      <w:marTop w:val="0"/>
      <w:marBottom w:val="0"/>
      <w:divBdr>
        <w:top w:val="none" w:sz="0" w:space="0" w:color="auto"/>
        <w:left w:val="none" w:sz="0" w:space="0" w:color="auto"/>
        <w:bottom w:val="none" w:sz="0" w:space="0" w:color="auto"/>
        <w:right w:val="none" w:sz="0" w:space="0" w:color="auto"/>
      </w:divBdr>
    </w:div>
    <w:div w:id="303513289">
      <w:bodyDiv w:val="1"/>
      <w:marLeft w:val="0"/>
      <w:marRight w:val="0"/>
      <w:marTop w:val="0"/>
      <w:marBottom w:val="0"/>
      <w:divBdr>
        <w:top w:val="none" w:sz="0" w:space="0" w:color="auto"/>
        <w:left w:val="none" w:sz="0" w:space="0" w:color="auto"/>
        <w:bottom w:val="none" w:sz="0" w:space="0" w:color="auto"/>
        <w:right w:val="none" w:sz="0" w:space="0" w:color="auto"/>
      </w:divBdr>
      <w:divsChild>
        <w:div w:id="205918897">
          <w:marLeft w:val="-300"/>
          <w:marRight w:val="-300"/>
          <w:marTop w:val="360"/>
          <w:marBottom w:val="360"/>
          <w:divBdr>
            <w:top w:val="none" w:sz="0" w:space="0" w:color="auto"/>
            <w:left w:val="none" w:sz="0" w:space="0" w:color="auto"/>
            <w:bottom w:val="none" w:sz="0" w:space="0" w:color="auto"/>
            <w:right w:val="none" w:sz="0" w:space="0" w:color="auto"/>
          </w:divBdr>
          <w:divsChild>
            <w:div w:id="1876233741">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06589001">
      <w:bodyDiv w:val="1"/>
      <w:marLeft w:val="0"/>
      <w:marRight w:val="0"/>
      <w:marTop w:val="0"/>
      <w:marBottom w:val="0"/>
      <w:divBdr>
        <w:top w:val="none" w:sz="0" w:space="0" w:color="auto"/>
        <w:left w:val="none" w:sz="0" w:space="0" w:color="auto"/>
        <w:bottom w:val="none" w:sz="0" w:space="0" w:color="auto"/>
        <w:right w:val="none" w:sz="0" w:space="0" w:color="auto"/>
      </w:divBdr>
    </w:div>
    <w:div w:id="310253331">
      <w:bodyDiv w:val="1"/>
      <w:marLeft w:val="0"/>
      <w:marRight w:val="0"/>
      <w:marTop w:val="0"/>
      <w:marBottom w:val="0"/>
      <w:divBdr>
        <w:top w:val="none" w:sz="0" w:space="0" w:color="auto"/>
        <w:left w:val="none" w:sz="0" w:space="0" w:color="auto"/>
        <w:bottom w:val="none" w:sz="0" w:space="0" w:color="auto"/>
        <w:right w:val="none" w:sz="0" w:space="0" w:color="auto"/>
      </w:divBdr>
    </w:div>
    <w:div w:id="312761273">
      <w:bodyDiv w:val="1"/>
      <w:marLeft w:val="0"/>
      <w:marRight w:val="0"/>
      <w:marTop w:val="0"/>
      <w:marBottom w:val="0"/>
      <w:divBdr>
        <w:top w:val="none" w:sz="0" w:space="0" w:color="auto"/>
        <w:left w:val="none" w:sz="0" w:space="0" w:color="auto"/>
        <w:bottom w:val="none" w:sz="0" w:space="0" w:color="auto"/>
        <w:right w:val="none" w:sz="0" w:space="0" w:color="auto"/>
      </w:divBdr>
    </w:div>
    <w:div w:id="315107001">
      <w:bodyDiv w:val="1"/>
      <w:marLeft w:val="0"/>
      <w:marRight w:val="0"/>
      <w:marTop w:val="0"/>
      <w:marBottom w:val="0"/>
      <w:divBdr>
        <w:top w:val="none" w:sz="0" w:space="0" w:color="auto"/>
        <w:left w:val="none" w:sz="0" w:space="0" w:color="auto"/>
        <w:bottom w:val="none" w:sz="0" w:space="0" w:color="auto"/>
        <w:right w:val="none" w:sz="0" w:space="0" w:color="auto"/>
      </w:divBdr>
      <w:divsChild>
        <w:div w:id="1936404043">
          <w:marLeft w:val="374"/>
          <w:marRight w:val="0"/>
          <w:marTop w:val="134"/>
          <w:marBottom w:val="0"/>
          <w:divBdr>
            <w:top w:val="none" w:sz="0" w:space="0" w:color="auto"/>
            <w:left w:val="none" w:sz="0" w:space="0" w:color="auto"/>
            <w:bottom w:val="none" w:sz="0" w:space="0" w:color="auto"/>
            <w:right w:val="none" w:sz="0" w:space="0" w:color="auto"/>
          </w:divBdr>
        </w:div>
        <w:div w:id="543446123">
          <w:marLeft w:val="374"/>
          <w:marRight w:val="0"/>
          <w:marTop w:val="134"/>
          <w:marBottom w:val="0"/>
          <w:divBdr>
            <w:top w:val="none" w:sz="0" w:space="0" w:color="auto"/>
            <w:left w:val="none" w:sz="0" w:space="0" w:color="auto"/>
            <w:bottom w:val="none" w:sz="0" w:space="0" w:color="auto"/>
            <w:right w:val="none" w:sz="0" w:space="0" w:color="auto"/>
          </w:divBdr>
        </w:div>
        <w:div w:id="1210848610">
          <w:marLeft w:val="374"/>
          <w:marRight w:val="0"/>
          <w:marTop w:val="134"/>
          <w:marBottom w:val="0"/>
          <w:divBdr>
            <w:top w:val="none" w:sz="0" w:space="0" w:color="auto"/>
            <w:left w:val="none" w:sz="0" w:space="0" w:color="auto"/>
            <w:bottom w:val="none" w:sz="0" w:space="0" w:color="auto"/>
            <w:right w:val="none" w:sz="0" w:space="0" w:color="auto"/>
          </w:divBdr>
        </w:div>
        <w:div w:id="1471482449">
          <w:marLeft w:val="1354"/>
          <w:marRight w:val="0"/>
          <w:marTop w:val="115"/>
          <w:marBottom w:val="0"/>
          <w:divBdr>
            <w:top w:val="none" w:sz="0" w:space="0" w:color="auto"/>
            <w:left w:val="none" w:sz="0" w:space="0" w:color="auto"/>
            <w:bottom w:val="none" w:sz="0" w:space="0" w:color="auto"/>
            <w:right w:val="none" w:sz="0" w:space="0" w:color="auto"/>
          </w:divBdr>
        </w:div>
        <w:div w:id="1324432959">
          <w:marLeft w:val="1354"/>
          <w:marRight w:val="0"/>
          <w:marTop w:val="115"/>
          <w:marBottom w:val="0"/>
          <w:divBdr>
            <w:top w:val="none" w:sz="0" w:space="0" w:color="auto"/>
            <w:left w:val="none" w:sz="0" w:space="0" w:color="auto"/>
            <w:bottom w:val="none" w:sz="0" w:space="0" w:color="auto"/>
            <w:right w:val="none" w:sz="0" w:space="0" w:color="auto"/>
          </w:divBdr>
        </w:div>
      </w:divsChild>
    </w:div>
    <w:div w:id="316569236">
      <w:bodyDiv w:val="1"/>
      <w:marLeft w:val="0"/>
      <w:marRight w:val="0"/>
      <w:marTop w:val="0"/>
      <w:marBottom w:val="0"/>
      <w:divBdr>
        <w:top w:val="none" w:sz="0" w:space="0" w:color="auto"/>
        <w:left w:val="none" w:sz="0" w:space="0" w:color="auto"/>
        <w:bottom w:val="none" w:sz="0" w:space="0" w:color="auto"/>
        <w:right w:val="none" w:sz="0" w:space="0" w:color="auto"/>
      </w:divBdr>
    </w:div>
    <w:div w:id="317734425">
      <w:bodyDiv w:val="1"/>
      <w:marLeft w:val="0"/>
      <w:marRight w:val="0"/>
      <w:marTop w:val="0"/>
      <w:marBottom w:val="0"/>
      <w:divBdr>
        <w:top w:val="none" w:sz="0" w:space="0" w:color="auto"/>
        <w:left w:val="none" w:sz="0" w:space="0" w:color="auto"/>
        <w:bottom w:val="none" w:sz="0" w:space="0" w:color="auto"/>
        <w:right w:val="none" w:sz="0" w:space="0" w:color="auto"/>
      </w:divBdr>
    </w:div>
    <w:div w:id="319122854">
      <w:bodyDiv w:val="1"/>
      <w:marLeft w:val="0"/>
      <w:marRight w:val="0"/>
      <w:marTop w:val="0"/>
      <w:marBottom w:val="0"/>
      <w:divBdr>
        <w:top w:val="none" w:sz="0" w:space="0" w:color="auto"/>
        <w:left w:val="none" w:sz="0" w:space="0" w:color="auto"/>
        <w:bottom w:val="none" w:sz="0" w:space="0" w:color="auto"/>
        <w:right w:val="none" w:sz="0" w:space="0" w:color="auto"/>
      </w:divBdr>
      <w:divsChild>
        <w:div w:id="858011122">
          <w:marLeft w:val="-300"/>
          <w:marRight w:val="-300"/>
          <w:marTop w:val="360"/>
          <w:marBottom w:val="360"/>
          <w:divBdr>
            <w:top w:val="none" w:sz="0" w:space="0" w:color="auto"/>
            <w:left w:val="none" w:sz="0" w:space="0" w:color="auto"/>
            <w:bottom w:val="none" w:sz="0" w:space="0" w:color="auto"/>
            <w:right w:val="none" w:sz="0" w:space="0" w:color="auto"/>
          </w:divBdr>
          <w:divsChild>
            <w:div w:id="117094828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320931784">
      <w:bodyDiv w:val="1"/>
      <w:marLeft w:val="0"/>
      <w:marRight w:val="0"/>
      <w:marTop w:val="0"/>
      <w:marBottom w:val="0"/>
      <w:divBdr>
        <w:top w:val="none" w:sz="0" w:space="0" w:color="auto"/>
        <w:left w:val="none" w:sz="0" w:space="0" w:color="auto"/>
        <w:bottom w:val="none" w:sz="0" w:space="0" w:color="auto"/>
        <w:right w:val="none" w:sz="0" w:space="0" w:color="auto"/>
      </w:divBdr>
      <w:divsChild>
        <w:div w:id="528645496">
          <w:blockQuote w:val="1"/>
          <w:marLeft w:val="720"/>
          <w:marRight w:val="720"/>
          <w:marTop w:val="100"/>
          <w:marBottom w:val="100"/>
          <w:divBdr>
            <w:top w:val="none" w:sz="0" w:space="0" w:color="auto"/>
            <w:left w:val="single" w:sz="48" w:space="0" w:color="CCCCCC"/>
            <w:bottom w:val="none" w:sz="0" w:space="0" w:color="auto"/>
            <w:right w:val="none" w:sz="0" w:space="0" w:color="auto"/>
          </w:divBdr>
        </w:div>
      </w:divsChild>
    </w:div>
    <w:div w:id="322664457">
      <w:bodyDiv w:val="1"/>
      <w:marLeft w:val="0"/>
      <w:marRight w:val="0"/>
      <w:marTop w:val="0"/>
      <w:marBottom w:val="0"/>
      <w:divBdr>
        <w:top w:val="none" w:sz="0" w:space="0" w:color="auto"/>
        <w:left w:val="none" w:sz="0" w:space="0" w:color="auto"/>
        <w:bottom w:val="none" w:sz="0" w:space="0" w:color="auto"/>
        <w:right w:val="none" w:sz="0" w:space="0" w:color="auto"/>
      </w:divBdr>
    </w:div>
    <w:div w:id="323631898">
      <w:bodyDiv w:val="1"/>
      <w:marLeft w:val="0"/>
      <w:marRight w:val="0"/>
      <w:marTop w:val="0"/>
      <w:marBottom w:val="0"/>
      <w:divBdr>
        <w:top w:val="none" w:sz="0" w:space="0" w:color="auto"/>
        <w:left w:val="none" w:sz="0" w:space="0" w:color="auto"/>
        <w:bottom w:val="none" w:sz="0" w:space="0" w:color="auto"/>
        <w:right w:val="none" w:sz="0" w:space="0" w:color="auto"/>
      </w:divBdr>
    </w:div>
    <w:div w:id="325090340">
      <w:bodyDiv w:val="1"/>
      <w:marLeft w:val="0"/>
      <w:marRight w:val="0"/>
      <w:marTop w:val="0"/>
      <w:marBottom w:val="0"/>
      <w:divBdr>
        <w:top w:val="none" w:sz="0" w:space="0" w:color="auto"/>
        <w:left w:val="none" w:sz="0" w:space="0" w:color="auto"/>
        <w:bottom w:val="none" w:sz="0" w:space="0" w:color="auto"/>
        <w:right w:val="none" w:sz="0" w:space="0" w:color="auto"/>
      </w:divBdr>
    </w:div>
    <w:div w:id="331029473">
      <w:bodyDiv w:val="1"/>
      <w:marLeft w:val="0"/>
      <w:marRight w:val="0"/>
      <w:marTop w:val="0"/>
      <w:marBottom w:val="0"/>
      <w:divBdr>
        <w:top w:val="none" w:sz="0" w:space="0" w:color="auto"/>
        <w:left w:val="none" w:sz="0" w:space="0" w:color="auto"/>
        <w:bottom w:val="none" w:sz="0" w:space="0" w:color="auto"/>
        <w:right w:val="none" w:sz="0" w:space="0" w:color="auto"/>
      </w:divBdr>
      <w:divsChild>
        <w:div w:id="1777095212">
          <w:marLeft w:val="0"/>
          <w:marRight w:val="0"/>
          <w:marTop w:val="0"/>
          <w:marBottom w:val="0"/>
          <w:divBdr>
            <w:top w:val="none" w:sz="0" w:space="0" w:color="auto"/>
            <w:left w:val="none" w:sz="0" w:space="0" w:color="auto"/>
            <w:bottom w:val="none" w:sz="0" w:space="0" w:color="auto"/>
            <w:right w:val="none" w:sz="0" w:space="0" w:color="auto"/>
          </w:divBdr>
          <w:divsChild>
            <w:div w:id="1606771808">
              <w:marLeft w:val="0"/>
              <w:marRight w:val="0"/>
              <w:marTop w:val="0"/>
              <w:marBottom w:val="240"/>
              <w:divBdr>
                <w:top w:val="none" w:sz="0" w:space="0" w:color="auto"/>
                <w:left w:val="none" w:sz="0" w:space="0" w:color="auto"/>
                <w:bottom w:val="none" w:sz="0" w:space="0" w:color="auto"/>
                <w:right w:val="none" w:sz="0" w:space="0" w:color="auto"/>
              </w:divBdr>
              <w:divsChild>
                <w:div w:id="1848211867">
                  <w:marLeft w:val="0"/>
                  <w:marRight w:val="0"/>
                  <w:marTop w:val="0"/>
                  <w:marBottom w:val="0"/>
                  <w:divBdr>
                    <w:top w:val="none" w:sz="0" w:space="0" w:color="auto"/>
                    <w:left w:val="none" w:sz="0" w:space="0" w:color="auto"/>
                    <w:bottom w:val="none" w:sz="0" w:space="0" w:color="auto"/>
                    <w:right w:val="none" w:sz="0" w:space="0" w:color="auto"/>
                  </w:divBdr>
                </w:div>
                <w:div w:id="20710880">
                  <w:marLeft w:val="0"/>
                  <w:marRight w:val="-450"/>
                  <w:marTop w:val="0"/>
                  <w:marBottom w:val="0"/>
                  <w:divBdr>
                    <w:top w:val="none" w:sz="0" w:space="0" w:color="auto"/>
                    <w:left w:val="none" w:sz="0" w:space="0" w:color="auto"/>
                    <w:bottom w:val="none" w:sz="0" w:space="0" w:color="auto"/>
                    <w:right w:val="none" w:sz="0" w:space="0" w:color="auto"/>
                  </w:divBdr>
                  <w:divsChild>
                    <w:div w:id="1704549432">
                      <w:marLeft w:val="435"/>
                      <w:marRight w:val="0"/>
                      <w:marTop w:val="0"/>
                      <w:marBottom w:val="0"/>
                      <w:divBdr>
                        <w:top w:val="none" w:sz="0" w:space="0" w:color="auto"/>
                        <w:left w:val="none" w:sz="0" w:space="0" w:color="auto"/>
                        <w:bottom w:val="none" w:sz="0" w:space="0" w:color="auto"/>
                        <w:right w:val="none" w:sz="0" w:space="0" w:color="auto"/>
                      </w:divBdr>
                      <w:divsChild>
                        <w:div w:id="1095250506">
                          <w:marLeft w:val="0"/>
                          <w:marRight w:val="0"/>
                          <w:marTop w:val="0"/>
                          <w:marBottom w:val="0"/>
                          <w:divBdr>
                            <w:top w:val="none" w:sz="0" w:space="0" w:color="auto"/>
                            <w:left w:val="none" w:sz="0" w:space="0" w:color="auto"/>
                            <w:bottom w:val="none" w:sz="0" w:space="0" w:color="auto"/>
                            <w:right w:val="none" w:sz="0" w:space="0" w:color="auto"/>
                          </w:divBdr>
                          <w:divsChild>
                            <w:div w:id="708342543">
                              <w:marLeft w:val="0"/>
                              <w:marRight w:val="0"/>
                              <w:marTop w:val="0"/>
                              <w:marBottom w:val="0"/>
                              <w:divBdr>
                                <w:top w:val="none" w:sz="0" w:space="0" w:color="auto"/>
                                <w:left w:val="none" w:sz="0" w:space="0" w:color="auto"/>
                                <w:bottom w:val="none" w:sz="0" w:space="0" w:color="auto"/>
                                <w:right w:val="none" w:sz="0" w:space="0" w:color="auto"/>
                              </w:divBdr>
                              <w:divsChild>
                                <w:div w:id="1150630043">
                                  <w:marLeft w:val="0"/>
                                  <w:marRight w:val="0"/>
                                  <w:marTop w:val="0"/>
                                  <w:marBottom w:val="0"/>
                                  <w:divBdr>
                                    <w:top w:val="none" w:sz="0" w:space="0" w:color="auto"/>
                                    <w:left w:val="none" w:sz="0" w:space="0" w:color="auto"/>
                                    <w:bottom w:val="none" w:sz="0" w:space="0" w:color="auto"/>
                                    <w:right w:val="none" w:sz="0" w:space="0" w:color="auto"/>
                                  </w:divBdr>
                                  <w:divsChild>
                                    <w:div w:id="1943757949">
                                      <w:marLeft w:val="0"/>
                                      <w:marRight w:val="0"/>
                                      <w:marTop w:val="0"/>
                                      <w:marBottom w:val="0"/>
                                      <w:divBdr>
                                        <w:top w:val="none" w:sz="0" w:space="0" w:color="auto"/>
                                        <w:left w:val="none" w:sz="0" w:space="0" w:color="auto"/>
                                        <w:bottom w:val="none" w:sz="0" w:space="0" w:color="auto"/>
                                        <w:right w:val="none" w:sz="0" w:space="0" w:color="auto"/>
                                      </w:divBdr>
                                      <w:divsChild>
                                        <w:div w:id="171334942">
                                          <w:marLeft w:val="0"/>
                                          <w:marRight w:val="0"/>
                                          <w:marTop w:val="0"/>
                                          <w:marBottom w:val="0"/>
                                          <w:divBdr>
                                            <w:top w:val="none" w:sz="0" w:space="0" w:color="auto"/>
                                            <w:left w:val="none" w:sz="0" w:space="0" w:color="auto"/>
                                            <w:bottom w:val="none" w:sz="0" w:space="0" w:color="auto"/>
                                            <w:right w:val="none" w:sz="0" w:space="0" w:color="auto"/>
                                          </w:divBdr>
                                          <w:divsChild>
                                            <w:div w:id="1645159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33805600">
      <w:bodyDiv w:val="1"/>
      <w:marLeft w:val="0"/>
      <w:marRight w:val="0"/>
      <w:marTop w:val="0"/>
      <w:marBottom w:val="0"/>
      <w:divBdr>
        <w:top w:val="none" w:sz="0" w:space="0" w:color="auto"/>
        <w:left w:val="none" w:sz="0" w:space="0" w:color="auto"/>
        <w:bottom w:val="none" w:sz="0" w:space="0" w:color="auto"/>
        <w:right w:val="none" w:sz="0" w:space="0" w:color="auto"/>
      </w:divBdr>
    </w:div>
    <w:div w:id="335115530">
      <w:bodyDiv w:val="1"/>
      <w:marLeft w:val="0"/>
      <w:marRight w:val="0"/>
      <w:marTop w:val="0"/>
      <w:marBottom w:val="0"/>
      <w:divBdr>
        <w:top w:val="none" w:sz="0" w:space="0" w:color="auto"/>
        <w:left w:val="none" w:sz="0" w:space="0" w:color="auto"/>
        <w:bottom w:val="none" w:sz="0" w:space="0" w:color="auto"/>
        <w:right w:val="none" w:sz="0" w:space="0" w:color="auto"/>
      </w:divBdr>
    </w:div>
    <w:div w:id="336032242">
      <w:bodyDiv w:val="1"/>
      <w:marLeft w:val="0"/>
      <w:marRight w:val="0"/>
      <w:marTop w:val="0"/>
      <w:marBottom w:val="0"/>
      <w:divBdr>
        <w:top w:val="none" w:sz="0" w:space="0" w:color="auto"/>
        <w:left w:val="none" w:sz="0" w:space="0" w:color="auto"/>
        <w:bottom w:val="none" w:sz="0" w:space="0" w:color="auto"/>
        <w:right w:val="none" w:sz="0" w:space="0" w:color="auto"/>
      </w:divBdr>
    </w:div>
    <w:div w:id="340082456">
      <w:bodyDiv w:val="1"/>
      <w:marLeft w:val="0"/>
      <w:marRight w:val="0"/>
      <w:marTop w:val="0"/>
      <w:marBottom w:val="0"/>
      <w:divBdr>
        <w:top w:val="none" w:sz="0" w:space="0" w:color="auto"/>
        <w:left w:val="none" w:sz="0" w:space="0" w:color="auto"/>
        <w:bottom w:val="none" w:sz="0" w:space="0" w:color="auto"/>
        <w:right w:val="none" w:sz="0" w:space="0" w:color="auto"/>
      </w:divBdr>
    </w:div>
    <w:div w:id="344138964">
      <w:bodyDiv w:val="1"/>
      <w:marLeft w:val="0"/>
      <w:marRight w:val="0"/>
      <w:marTop w:val="0"/>
      <w:marBottom w:val="0"/>
      <w:divBdr>
        <w:top w:val="none" w:sz="0" w:space="0" w:color="auto"/>
        <w:left w:val="none" w:sz="0" w:space="0" w:color="auto"/>
        <w:bottom w:val="none" w:sz="0" w:space="0" w:color="auto"/>
        <w:right w:val="none" w:sz="0" w:space="0" w:color="auto"/>
      </w:divBdr>
      <w:divsChild>
        <w:div w:id="111687145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45987675">
      <w:bodyDiv w:val="1"/>
      <w:marLeft w:val="0"/>
      <w:marRight w:val="0"/>
      <w:marTop w:val="0"/>
      <w:marBottom w:val="0"/>
      <w:divBdr>
        <w:top w:val="none" w:sz="0" w:space="0" w:color="auto"/>
        <w:left w:val="none" w:sz="0" w:space="0" w:color="auto"/>
        <w:bottom w:val="none" w:sz="0" w:space="0" w:color="auto"/>
        <w:right w:val="none" w:sz="0" w:space="0" w:color="auto"/>
      </w:divBdr>
    </w:div>
    <w:div w:id="351881553">
      <w:bodyDiv w:val="1"/>
      <w:marLeft w:val="0"/>
      <w:marRight w:val="0"/>
      <w:marTop w:val="0"/>
      <w:marBottom w:val="0"/>
      <w:divBdr>
        <w:top w:val="none" w:sz="0" w:space="0" w:color="auto"/>
        <w:left w:val="none" w:sz="0" w:space="0" w:color="auto"/>
        <w:bottom w:val="none" w:sz="0" w:space="0" w:color="auto"/>
        <w:right w:val="none" w:sz="0" w:space="0" w:color="auto"/>
      </w:divBdr>
    </w:div>
    <w:div w:id="352347974">
      <w:bodyDiv w:val="1"/>
      <w:marLeft w:val="0"/>
      <w:marRight w:val="0"/>
      <w:marTop w:val="0"/>
      <w:marBottom w:val="0"/>
      <w:divBdr>
        <w:top w:val="none" w:sz="0" w:space="0" w:color="auto"/>
        <w:left w:val="none" w:sz="0" w:space="0" w:color="auto"/>
        <w:bottom w:val="none" w:sz="0" w:space="0" w:color="auto"/>
        <w:right w:val="none" w:sz="0" w:space="0" w:color="auto"/>
      </w:divBdr>
    </w:div>
    <w:div w:id="354775162">
      <w:bodyDiv w:val="1"/>
      <w:marLeft w:val="0"/>
      <w:marRight w:val="0"/>
      <w:marTop w:val="0"/>
      <w:marBottom w:val="0"/>
      <w:divBdr>
        <w:top w:val="none" w:sz="0" w:space="0" w:color="auto"/>
        <w:left w:val="none" w:sz="0" w:space="0" w:color="auto"/>
        <w:bottom w:val="none" w:sz="0" w:space="0" w:color="auto"/>
        <w:right w:val="none" w:sz="0" w:space="0" w:color="auto"/>
      </w:divBdr>
      <w:divsChild>
        <w:div w:id="145367371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356586456">
      <w:bodyDiv w:val="1"/>
      <w:marLeft w:val="0"/>
      <w:marRight w:val="0"/>
      <w:marTop w:val="0"/>
      <w:marBottom w:val="0"/>
      <w:divBdr>
        <w:top w:val="none" w:sz="0" w:space="0" w:color="auto"/>
        <w:left w:val="none" w:sz="0" w:space="0" w:color="auto"/>
        <w:bottom w:val="none" w:sz="0" w:space="0" w:color="auto"/>
        <w:right w:val="none" w:sz="0" w:space="0" w:color="auto"/>
      </w:divBdr>
    </w:div>
    <w:div w:id="363094874">
      <w:bodyDiv w:val="1"/>
      <w:marLeft w:val="0"/>
      <w:marRight w:val="0"/>
      <w:marTop w:val="0"/>
      <w:marBottom w:val="0"/>
      <w:divBdr>
        <w:top w:val="none" w:sz="0" w:space="0" w:color="auto"/>
        <w:left w:val="none" w:sz="0" w:space="0" w:color="auto"/>
        <w:bottom w:val="none" w:sz="0" w:space="0" w:color="auto"/>
        <w:right w:val="none" w:sz="0" w:space="0" w:color="auto"/>
      </w:divBdr>
    </w:div>
    <w:div w:id="365759916">
      <w:bodyDiv w:val="1"/>
      <w:marLeft w:val="0"/>
      <w:marRight w:val="0"/>
      <w:marTop w:val="0"/>
      <w:marBottom w:val="0"/>
      <w:divBdr>
        <w:top w:val="none" w:sz="0" w:space="0" w:color="auto"/>
        <w:left w:val="none" w:sz="0" w:space="0" w:color="auto"/>
        <w:bottom w:val="none" w:sz="0" w:space="0" w:color="auto"/>
        <w:right w:val="none" w:sz="0" w:space="0" w:color="auto"/>
      </w:divBdr>
    </w:div>
    <w:div w:id="366681001">
      <w:bodyDiv w:val="1"/>
      <w:marLeft w:val="0"/>
      <w:marRight w:val="0"/>
      <w:marTop w:val="0"/>
      <w:marBottom w:val="0"/>
      <w:divBdr>
        <w:top w:val="none" w:sz="0" w:space="0" w:color="auto"/>
        <w:left w:val="none" w:sz="0" w:space="0" w:color="auto"/>
        <w:bottom w:val="none" w:sz="0" w:space="0" w:color="auto"/>
        <w:right w:val="none" w:sz="0" w:space="0" w:color="auto"/>
      </w:divBdr>
    </w:div>
    <w:div w:id="368798155">
      <w:bodyDiv w:val="1"/>
      <w:marLeft w:val="0"/>
      <w:marRight w:val="0"/>
      <w:marTop w:val="0"/>
      <w:marBottom w:val="0"/>
      <w:divBdr>
        <w:top w:val="none" w:sz="0" w:space="0" w:color="auto"/>
        <w:left w:val="none" w:sz="0" w:space="0" w:color="auto"/>
        <w:bottom w:val="none" w:sz="0" w:space="0" w:color="auto"/>
        <w:right w:val="none" w:sz="0" w:space="0" w:color="auto"/>
      </w:divBdr>
    </w:div>
    <w:div w:id="372078422">
      <w:bodyDiv w:val="1"/>
      <w:marLeft w:val="0"/>
      <w:marRight w:val="0"/>
      <w:marTop w:val="0"/>
      <w:marBottom w:val="0"/>
      <w:divBdr>
        <w:top w:val="none" w:sz="0" w:space="0" w:color="auto"/>
        <w:left w:val="none" w:sz="0" w:space="0" w:color="auto"/>
        <w:bottom w:val="none" w:sz="0" w:space="0" w:color="auto"/>
        <w:right w:val="none" w:sz="0" w:space="0" w:color="auto"/>
      </w:divBdr>
      <w:divsChild>
        <w:div w:id="19088026">
          <w:blockQuote w:val="1"/>
          <w:marLeft w:val="0"/>
          <w:marRight w:val="0"/>
          <w:marTop w:val="0"/>
          <w:marBottom w:val="300"/>
          <w:divBdr>
            <w:top w:val="none" w:sz="0" w:space="0" w:color="auto"/>
            <w:left w:val="single" w:sz="36" w:space="15" w:color="DD2525"/>
            <w:bottom w:val="none" w:sz="0" w:space="0" w:color="auto"/>
            <w:right w:val="none" w:sz="0" w:space="0" w:color="auto"/>
          </w:divBdr>
        </w:div>
        <w:div w:id="1009989141">
          <w:blockQuote w:val="1"/>
          <w:marLeft w:val="0"/>
          <w:marRight w:val="0"/>
          <w:marTop w:val="0"/>
          <w:marBottom w:val="300"/>
          <w:divBdr>
            <w:top w:val="none" w:sz="0" w:space="0" w:color="auto"/>
            <w:left w:val="single" w:sz="36" w:space="15" w:color="DD2525"/>
            <w:bottom w:val="none" w:sz="0" w:space="0" w:color="auto"/>
            <w:right w:val="none" w:sz="0" w:space="0" w:color="auto"/>
          </w:divBdr>
        </w:div>
        <w:div w:id="1589994867">
          <w:blockQuote w:val="1"/>
          <w:marLeft w:val="0"/>
          <w:marRight w:val="0"/>
          <w:marTop w:val="0"/>
          <w:marBottom w:val="300"/>
          <w:divBdr>
            <w:top w:val="none" w:sz="0" w:space="0" w:color="auto"/>
            <w:left w:val="single" w:sz="36" w:space="15" w:color="DD2525"/>
            <w:bottom w:val="none" w:sz="0" w:space="0" w:color="auto"/>
            <w:right w:val="none" w:sz="0" w:space="0" w:color="auto"/>
          </w:divBdr>
        </w:div>
        <w:div w:id="68777082">
          <w:blockQuote w:val="1"/>
          <w:marLeft w:val="0"/>
          <w:marRight w:val="0"/>
          <w:marTop w:val="0"/>
          <w:marBottom w:val="300"/>
          <w:divBdr>
            <w:top w:val="none" w:sz="0" w:space="0" w:color="auto"/>
            <w:left w:val="single" w:sz="36" w:space="15" w:color="DD2525"/>
            <w:bottom w:val="none" w:sz="0" w:space="0" w:color="auto"/>
            <w:right w:val="none" w:sz="0" w:space="0" w:color="auto"/>
          </w:divBdr>
        </w:div>
        <w:div w:id="341324261">
          <w:blockQuote w:val="1"/>
          <w:marLeft w:val="0"/>
          <w:marRight w:val="0"/>
          <w:marTop w:val="0"/>
          <w:marBottom w:val="300"/>
          <w:divBdr>
            <w:top w:val="none" w:sz="0" w:space="0" w:color="auto"/>
            <w:left w:val="single" w:sz="36" w:space="15" w:color="DD2525"/>
            <w:bottom w:val="none" w:sz="0" w:space="0" w:color="auto"/>
            <w:right w:val="none" w:sz="0" w:space="0" w:color="auto"/>
          </w:divBdr>
        </w:div>
        <w:div w:id="888496382">
          <w:blockQuote w:val="1"/>
          <w:marLeft w:val="0"/>
          <w:marRight w:val="0"/>
          <w:marTop w:val="0"/>
          <w:marBottom w:val="300"/>
          <w:divBdr>
            <w:top w:val="none" w:sz="0" w:space="0" w:color="auto"/>
            <w:left w:val="single" w:sz="36" w:space="15" w:color="DD2525"/>
            <w:bottom w:val="none" w:sz="0" w:space="0" w:color="auto"/>
            <w:right w:val="none" w:sz="0" w:space="0" w:color="auto"/>
          </w:divBdr>
        </w:div>
        <w:div w:id="655187499">
          <w:blockQuote w:val="1"/>
          <w:marLeft w:val="0"/>
          <w:marRight w:val="0"/>
          <w:marTop w:val="0"/>
          <w:marBottom w:val="300"/>
          <w:divBdr>
            <w:top w:val="none" w:sz="0" w:space="0" w:color="auto"/>
            <w:left w:val="single" w:sz="36" w:space="15" w:color="DD2525"/>
            <w:bottom w:val="none" w:sz="0" w:space="0" w:color="auto"/>
            <w:right w:val="none" w:sz="0" w:space="0" w:color="auto"/>
          </w:divBdr>
        </w:div>
        <w:div w:id="97282955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2647579">
          <w:blockQuote w:val="1"/>
          <w:marLeft w:val="0"/>
          <w:marRight w:val="0"/>
          <w:marTop w:val="0"/>
          <w:marBottom w:val="300"/>
          <w:divBdr>
            <w:top w:val="none" w:sz="0" w:space="0" w:color="auto"/>
            <w:left w:val="single" w:sz="36" w:space="15" w:color="DD2525"/>
            <w:bottom w:val="none" w:sz="0" w:space="0" w:color="auto"/>
            <w:right w:val="none" w:sz="0" w:space="0" w:color="auto"/>
          </w:divBdr>
        </w:div>
        <w:div w:id="2073581828">
          <w:blockQuote w:val="1"/>
          <w:marLeft w:val="0"/>
          <w:marRight w:val="0"/>
          <w:marTop w:val="0"/>
          <w:marBottom w:val="300"/>
          <w:divBdr>
            <w:top w:val="none" w:sz="0" w:space="0" w:color="auto"/>
            <w:left w:val="single" w:sz="36" w:space="15" w:color="DD2525"/>
            <w:bottom w:val="none" w:sz="0" w:space="0" w:color="auto"/>
            <w:right w:val="none" w:sz="0" w:space="0" w:color="auto"/>
          </w:divBdr>
        </w:div>
        <w:div w:id="459694391">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374084741">
      <w:bodyDiv w:val="1"/>
      <w:marLeft w:val="0"/>
      <w:marRight w:val="0"/>
      <w:marTop w:val="0"/>
      <w:marBottom w:val="0"/>
      <w:divBdr>
        <w:top w:val="none" w:sz="0" w:space="0" w:color="auto"/>
        <w:left w:val="none" w:sz="0" w:space="0" w:color="auto"/>
        <w:bottom w:val="none" w:sz="0" w:space="0" w:color="auto"/>
        <w:right w:val="none" w:sz="0" w:space="0" w:color="auto"/>
      </w:divBdr>
    </w:div>
    <w:div w:id="375275655">
      <w:bodyDiv w:val="1"/>
      <w:marLeft w:val="0"/>
      <w:marRight w:val="0"/>
      <w:marTop w:val="0"/>
      <w:marBottom w:val="0"/>
      <w:divBdr>
        <w:top w:val="none" w:sz="0" w:space="0" w:color="auto"/>
        <w:left w:val="none" w:sz="0" w:space="0" w:color="auto"/>
        <w:bottom w:val="none" w:sz="0" w:space="0" w:color="auto"/>
        <w:right w:val="none" w:sz="0" w:space="0" w:color="auto"/>
      </w:divBdr>
    </w:div>
    <w:div w:id="375471104">
      <w:bodyDiv w:val="1"/>
      <w:marLeft w:val="0"/>
      <w:marRight w:val="0"/>
      <w:marTop w:val="0"/>
      <w:marBottom w:val="0"/>
      <w:divBdr>
        <w:top w:val="none" w:sz="0" w:space="0" w:color="auto"/>
        <w:left w:val="none" w:sz="0" w:space="0" w:color="auto"/>
        <w:bottom w:val="none" w:sz="0" w:space="0" w:color="auto"/>
        <w:right w:val="none" w:sz="0" w:space="0" w:color="auto"/>
      </w:divBdr>
      <w:divsChild>
        <w:div w:id="317927050">
          <w:marLeft w:val="547"/>
          <w:marRight w:val="0"/>
          <w:marTop w:val="134"/>
          <w:marBottom w:val="0"/>
          <w:divBdr>
            <w:top w:val="none" w:sz="0" w:space="0" w:color="auto"/>
            <w:left w:val="none" w:sz="0" w:space="0" w:color="auto"/>
            <w:bottom w:val="none" w:sz="0" w:space="0" w:color="auto"/>
            <w:right w:val="none" w:sz="0" w:space="0" w:color="auto"/>
          </w:divBdr>
        </w:div>
        <w:div w:id="1387215121">
          <w:marLeft w:val="720"/>
          <w:marRight w:val="0"/>
          <w:marTop w:val="115"/>
          <w:marBottom w:val="0"/>
          <w:divBdr>
            <w:top w:val="none" w:sz="0" w:space="0" w:color="auto"/>
            <w:left w:val="none" w:sz="0" w:space="0" w:color="auto"/>
            <w:bottom w:val="none" w:sz="0" w:space="0" w:color="auto"/>
            <w:right w:val="none" w:sz="0" w:space="0" w:color="auto"/>
          </w:divBdr>
        </w:div>
        <w:div w:id="61022394">
          <w:marLeft w:val="547"/>
          <w:marRight w:val="0"/>
          <w:marTop w:val="134"/>
          <w:marBottom w:val="0"/>
          <w:divBdr>
            <w:top w:val="none" w:sz="0" w:space="0" w:color="auto"/>
            <w:left w:val="none" w:sz="0" w:space="0" w:color="auto"/>
            <w:bottom w:val="none" w:sz="0" w:space="0" w:color="auto"/>
            <w:right w:val="none" w:sz="0" w:space="0" w:color="auto"/>
          </w:divBdr>
        </w:div>
        <w:div w:id="84739710">
          <w:marLeft w:val="720"/>
          <w:marRight w:val="0"/>
          <w:marTop w:val="115"/>
          <w:marBottom w:val="0"/>
          <w:divBdr>
            <w:top w:val="none" w:sz="0" w:space="0" w:color="auto"/>
            <w:left w:val="none" w:sz="0" w:space="0" w:color="auto"/>
            <w:bottom w:val="none" w:sz="0" w:space="0" w:color="auto"/>
            <w:right w:val="none" w:sz="0" w:space="0" w:color="auto"/>
          </w:divBdr>
        </w:div>
        <w:div w:id="313340797">
          <w:marLeft w:val="720"/>
          <w:marRight w:val="0"/>
          <w:marTop w:val="115"/>
          <w:marBottom w:val="0"/>
          <w:divBdr>
            <w:top w:val="none" w:sz="0" w:space="0" w:color="auto"/>
            <w:left w:val="none" w:sz="0" w:space="0" w:color="auto"/>
            <w:bottom w:val="none" w:sz="0" w:space="0" w:color="auto"/>
            <w:right w:val="none" w:sz="0" w:space="0" w:color="auto"/>
          </w:divBdr>
        </w:div>
        <w:div w:id="510536340">
          <w:marLeft w:val="547"/>
          <w:marRight w:val="0"/>
          <w:marTop w:val="134"/>
          <w:marBottom w:val="0"/>
          <w:divBdr>
            <w:top w:val="none" w:sz="0" w:space="0" w:color="auto"/>
            <w:left w:val="none" w:sz="0" w:space="0" w:color="auto"/>
            <w:bottom w:val="none" w:sz="0" w:space="0" w:color="auto"/>
            <w:right w:val="none" w:sz="0" w:space="0" w:color="auto"/>
          </w:divBdr>
        </w:div>
        <w:div w:id="1861385921">
          <w:marLeft w:val="547"/>
          <w:marRight w:val="0"/>
          <w:marTop w:val="134"/>
          <w:marBottom w:val="0"/>
          <w:divBdr>
            <w:top w:val="none" w:sz="0" w:space="0" w:color="auto"/>
            <w:left w:val="none" w:sz="0" w:space="0" w:color="auto"/>
            <w:bottom w:val="none" w:sz="0" w:space="0" w:color="auto"/>
            <w:right w:val="none" w:sz="0" w:space="0" w:color="auto"/>
          </w:divBdr>
        </w:div>
        <w:div w:id="181019415">
          <w:marLeft w:val="720"/>
          <w:marRight w:val="0"/>
          <w:marTop w:val="115"/>
          <w:marBottom w:val="0"/>
          <w:divBdr>
            <w:top w:val="none" w:sz="0" w:space="0" w:color="auto"/>
            <w:left w:val="none" w:sz="0" w:space="0" w:color="auto"/>
            <w:bottom w:val="none" w:sz="0" w:space="0" w:color="auto"/>
            <w:right w:val="none" w:sz="0" w:space="0" w:color="auto"/>
          </w:divBdr>
        </w:div>
        <w:div w:id="530798893">
          <w:marLeft w:val="547"/>
          <w:marRight w:val="0"/>
          <w:marTop w:val="134"/>
          <w:marBottom w:val="0"/>
          <w:divBdr>
            <w:top w:val="none" w:sz="0" w:space="0" w:color="auto"/>
            <w:left w:val="none" w:sz="0" w:space="0" w:color="auto"/>
            <w:bottom w:val="none" w:sz="0" w:space="0" w:color="auto"/>
            <w:right w:val="none" w:sz="0" w:space="0" w:color="auto"/>
          </w:divBdr>
        </w:div>
        <w:div w:id="1385251044">
          <w:marLeft w:val="547"/>
          <w:marRight w:val="0"/>
          <w:marTop w:val="134"/>
          <w:marBottom w:val="0"/>
          <w:divBdr>
            <w:top w:val="none" w:sz="0" w:space="0" w:color="auto"/>
            <w:left w:val="none" w:sz="0" w:space="0" w:color="auto"/>
            <w:bottom w:val="none" w:sz="0" w:space="0" w:color="auto"/>
            <w:right w:val="none" w:sz="0" w:space="0" w:color="auto"/>
          </w:divBdr>
        </w:div>
      </w:divsChild>
    </w:div>
    <w:div w:id="377363177">
      <w:bodyDiv w:val="1"/>
      <w:marLeft w:val="0"/>
      <w:marRight w:val="0"/>
      <w:marTop w:val="0"/>
      <w:marBottom w:val="0"/>
      <w:divBdr>
        <w:top w:val="none" w:sz="0" w:space="0" w:color="auto"/>
        <w:left w:val="none" w:sz="0" w:space="0" w:color="auto"/>
        <w:bottom w:val="none" w:sz="0" w:space="0" w:color="auto"/>
        <w:right w:val="none" w:sz="0" w:space="0" w:color="auto"/>
      </w:divBdr>
    </w:div>
    <w:div w:id="380639805">
      <w:bodyDiv w:val="1"/>
      <w:marLeft w:val="0"/>
      <w:marRight w:val="0"/>
      <w:marTop w:val="0"/>
      <w:marBottom w:val="0"/>
      <w:divBdr>
        <w:top w:val="none" w:sz="0" w:space="0" w:color="auto"/>
        <w:left w:val="none" w:sz="0" w:space="0" w:color="auto"/>
        <w:bottom w:val="none" w:sz="0" w:space="0" w:color="auto"/>
        <w:right w:val="none" w:sz="0" w:space="0" w:color="auto"/>
      </w:divBdr>
    </w:div>
    <w:div w:id="386421224">
      <w:bodyDiv w:val="1"/>
      <w:marLeft w:val="0"/>
      <w:marRight w:val="0"/>
      <w:marTop w:val="0"/>
      <w:marBottom w:val="0"/>
      <w:divBdr>
        <w:top w:val="none" w:sz="0" w:space="0" w:color="auto"/>
        <w:left w:val="none" w:sz="0" w:space="0" w:color="auto"/>
        <w:bottom w:val="none" w:sz="0" w:space="0" w:color="auto"/>
        <w:right w:val="none" w:sz="0" w:space="0" w:color="auto"/>
      </w:divBdr>
      <w:divsChild>
        <w:div w:id="1854222947">
          <w:marLeft w:val="0"/>
          <w:marRight w:val="0"/>
          <w:marTop w:val="0"/>
          <w:marBottom w:val="375"/>
          <w:divBdr>
            <w:top w:val="none" w:sz="0" w:space="0" w:color="auto"/>
            <w:left w:val="none" w:sz="0" w:space="0" w:color="auto"/>
            <w:bottom w:val="none" w:sz="0" w:space="0" w:color="auto"/>
            <w:right w:val="none" w:sz="0" w:space="0" w:color="auto"/>
          </w:divBdr>
        </w:div>
      </w:divsChild>
    </w:div>
    <w:div w:id="387384209">
      <w:bodyDiv w:val="1"/>
      <w:marLeft w:val="0"/>
      <w:marRight w:val="0"/>
      <w:marTop w:val="0"/>
      <w:marBottom w:val="0"/>
      <w:divBdr>
        <w:top w:val="none" w:sz="0" w:space="0" w:color="auto"/>
        <w:left w:val="none" w:sz="0" w:space="0" w:color="auto"/>
        <w:bottom w:val="none" w:sz="0" w:space="0" w:color="auto"/>
        <w:right w:val="none" w:sz="0" w:space="0" w:color="auto"/>
      </w:divBdr>
    </w:div>
    <w:div w:id="388379112">
      <w:bodyDiv w:val="1"/>
      <w:marLeft w:val="0"/>
      <w:marRight w:val="0"/>
      <w:marTop w:val="0"/>
      <w:marBottom w:val="0"/>
      <w:divBdr>
        <w:top w:val="none" w:sz="0" w:space="0" w:color="auto"/>
        <w:left w:val="none" w:sz="0" w:space="0" w:color="auto"/>
        <w:bottom w:val="none" w:sz="0" w:space="0" w:color="auto"/>
        <w:right w:val="none" w:sz="0" w:space="0" w:color="auto"/>
      </w:divBdr>
    </w:div>
    <w:div w:id="389572355">
      <w:bodyDiv w:val="1"/>
      <w:marLeft w:val="0"/>
      <w:marRight w:val="0"/>
      <w:marTop w:val="0"/>
      <w:marBottom w:val="0"/>
      <w:divBdr>
        <w:top w:val="none" w:sz="0" w:space="0" w:color="auto"/>
        <w:left w:val="none" w:sz="0" w:space="0" w:color="auto"/>
        <w:bottom w:val="none" w:sz="0" w:space="0" w:color="auto"/>
        <w:right w:val="none" w:sz="0" w:space="0" w:color="auto"/>
      </w:divBdr>
    </w:div>
    <w:div w:id="391461850">
      <w:bodyDiv w:val="1"/>
      <w:marLeft w:val="0"/>
      <w:marRight w:val="0"/>
      <w:marTop w:val="0"/>
      <w:marBottom w:val="0"/>
      <w:divBdr>
        <w:top w:val="none" w:sz="0" w:space="0" w:color="auto"/>
        <w:left w:val="none" w:sz="0" w:space="0" w:color="auto"/>
        <w:bottom w:val="none" w:sz="0" w:space="0" w:color="auto"/>
        <w:right w:val="none" w:sz="0" w:space="0" w:color="auto"/>
      </w:divBdr>
      <w:divsChild>
        <w:div w:id="1205680359">
          <w:marLeft w:val="0"/>
          <w:marRight w:val="0"/>
          <w:marTop w:val="0"/>
          <w:marBottom w:val="0"/>
          <w:divBdr>
            <w:top w:val="none" w:sz="0" w:space="0" w:color="auto"/>
            <w:left w:val="single" w:sz="24" w:space="9" w:color="04AA6D"/>
            <w:bottom w:val="none" w:sz="0" w:space="0" w:color="auto"/>
            <w:right w:val="none" w:sz="0" w:space="0" w:color="auto"/>
          </w:divBdr>
        </w:div>
      </w:divsChild>
    </w:div>
    <w:div w:id="394160904">
      <w:bodyDiv w:val="1"/>
      <w:marLeft w:val="0"/>
      <w:marRight w:val="0"/>
      <w:marTop w:val="0"/>
      <w:marBottom w:val="0"/>
      <w:divBdr>
        <w:top w:val="none" w:sz="0" w:space="0" w:color="auto"/>
        <w:left w:val="none" w:sz="0" w:space="0" w:color="auto"/>
        <w:bottom w:val="none" w:sz="0" w:space="0" w:color="auto"/>
        <w:right w:val="none" w:sz="0" w:space="0" w:color="auto"/>
      </w:divBdr>
    </w:div>
    <w:div w:id="398746563">
      <w:bodyDiv w:val="1"/>
      <w:marLeft w:val="0"/>
      <w:marRight w:val="0"/>
      <w:marTop w:val="0"/>
      <w:marBottom w:val="0"/>
      <w:divBdr>
        <w:top w:val="none" w:sz="0" w:space="0" w:color="auto"/>
        <w:left w:val="none" w:sz="0" w:space="0" w:color="auto"/>
        <w:bottom w:val="none" w:sz="0" w:space="0" w:color="auto"/>
        <w:right w:val="none" w:sz="0" w:space="0" w:color="auto"/>
      </w:divBdr>
    </w:div>
    <w:div w:id="398987301">
      <w:bodyDiv w:val="1"/>
      <w:marLeft w:val="0"/>
      <w:marRight w:val="0"/>
      <w:marTop w:val="0"/>
      <w:marBottom w:val="0"/>
      <w:divBdr>
        <w:top w:val="none" w:sz="0" w:space="0" w:color="auto"/>
        <w:left w:val="none" w:sz="0" w:space="0" w:color="auto"/>
        <w:bottom w:val="none" w:sz="0" w:space="0" w:color="auto"/>
        <w:right w:val="none" w:sz="0" w:space="0" w:color="auto"/>
      </w:divBdr>
    </w:div>
    <w:div w:id="403258329">
      <w:bodyDiv w:val="1"/>
      <w:marLeft w:val="0"/>
      <w:marRight w:val="0"/>
      <w:marTop w:val="0"/>
      <w:marBottom w:val="0"/>
      <w:divBdr>
        <w:top w:val="none" w:sz="0" w:space="0" w:color="auto"/>
        <w:left w:val="none" w:sz="0" w:space="0" w:color="auto"/>
        <w:bottom w:val="none" w:sz="0" w:space="0" w:color="auto"/>
        <w:right w:val="none" w:sz="0" w:space="0" w:color="auto"/>
      </w:divBdr>
    </w:div>
    <w:div w:id="405079554">
      <w:bodyDiv w:val="1"/>
      <w:marLeft w:val="0"/>
      <w:marRight w:val="0"/>
      <w:marTop w:val="0"/>
      <w:marBottom w:val="0"/>
      <w:divBdr>
        <w:top w:val="none" w:sz="0" w:space="0" w:color="auto"/>
        <w:left w:val="none" w:sz="0" w:space="0" w:color="auto"/>
        <w:bottom w:val="none" w:sz="0" w:space="0" w:color="auto"/>
        <w:right w:val="none" w:sz="0" w:space="0" w:color="auto"/>
      </w:divBdr>
      <w:divsChild>
        <w:div w:id="1114322962">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16362047">
      <w:bodyDiv w:val="1"/>
      <w:marLeft w:val="0"/>
      <w:marRight w:val="0"/>
      <w:marTop w:val="0"/>
      <w:marBottom w:val="0"/>
      <w:divBdr>
        <w:top w:val="none" w:sz="0" w:space="0" w:color="auto"/>
        <w:left w:val="none" w:sz="0" w:space="0" w:color="auto"/>
        <w:bottom w:val="none" w:sz="0" w:space="0" w:color="auto"/>
        <w:right w:val="none" w:sz="0" w:space="0" w:color="auto"/>
      </w:divBdr>
    </w:div>
    <w:div w:id="420568982">
      <w:bodyDiv w:val="1"/>
      <w:marLeft w:val="0"/>
      <w:marRight w:val="0"/>
      <w:marTop w:val="0"/>
      <w:marBottom w:val="0"/>
      <w:divBdr>
        <w:top w:val="none" w:sz="0" w:space="0" w:color="auto"/>
        <w:left w:val="none" w:sz="0" w:space="0" w:color="auto"/>
        <w:bottom w:val="none" w:sz="0" w:space="0" w:color="auto"/>
        <w:right w:val="none" w:sz="0" w:space="0" w:color="auto"/>
      </w:divBdr>
    </w:div>
    <w:div w:id="424619899">
      <w:bodyDiv w:val="1"/>
      <w:marLeft w:val="0"/>
      <w:marRight w:val="0"/>
      <w:marTop w:val="0"/>
      <w:marBottom w:val="0"/>
      <w:divBdr>
        <w:top w:val="none" w:sz="0" w:space="0" w:color="auto"/>
        <w:left w:val="none" w:sz="0" w:space="0" w:color="auto"/>
        <w:bottom w:val="none" w:sz="0" w:space="0" w:color="auto"/>
        <w:right w:val="none" w:sz="0" w:space="0" w:color="auto"/>
      </w:divBdr>
    </w:div>
    <w:div w:id="424882045">
      <w:bodyDiv w:val="1"/>
      <w:marLeft w:val="0"/>
      <w:marRight w:val="0"/>
      <w:marTop w:val="0"/>
      <w:marBottom w:val="0"/>
      <w:divBdr>
        <w:top w:val="none" w:sz="0" w:space="0" w:color="auto"/>
        <w:left w:val="none" w:sz="0" w:space="0" w:color="auto"/>
        <w:bottom w:val="none" w:sz="0" w:space="0" w:color="auto"/>
        <w:right w:val="none" w:sz="0" w:space="0" w:color="auto"/>
      </w:divBdr>
    </w:div>
    <w:div w:id="426583882">
      <w:bodyDiv w:val="1"/>
      <w:marLeft w:val="0"/>
      <w:marRight w:val="0"/>
      <w:marTop w:val="0"/>
      <w:marBottom w:val="0"/>
      <w:divBdr>
        <w:top w:val="none" w:sz="0" w:space="0" w:color="auto"/>
        <w:left w:val="none" w:sz="0" w:space="0" w:color="auto"/>
        <w:bottom w:val="none" w:sz="0" w:space="0" w:color="auto"/>
        <w:right w:val="none" w:sz="0" w:space="0" w:color="auto"/>
      </w:divBdr>
    </w:div>
    <w:div w:id="427046379">
      <w:bodyDiv w:val="1"/>
      <w:marLeft w:val="0"/>
      <w:marRight w:val="0"/>
      <w:marTop w:val="0"/>
      <w:marBottom w:val="0"/>
      <w:divBdr>
        <w:top w:val="none" w:sz="0" w:space="0" w:color="auto"/>
        <w:left w:val="none" w:sz="0" w:space="0" w:color="auto"/>
        <w:bottom w:val="none" w:sz="0" w:space="0" w:color="auto"/>
        <w:right w:val="none" w:sz="0" w:space="0" w:color="auto"/>
      </w:divBdr>
      <w:divsChild>
        <w:div w:id="924341001">
          <w:marLeft w:val="-300"/>
          <w:marRight w:val="-300"/>
          <w:marTop w:val="360"/>
          <w:marBottom w:val="360"/>
          <w:divBdr>
            <w:top w:val="none" w:sz="0" w:space="0" w:color="auto"/>
            <w:left w:val="none" w:sz="0" w:space="0" w:color="auto"/>
            <w:bottom w:val="none" w:sz="0" w:space="0" w:color="auto"/>
            <w:right w:val="none" w:sz="0" w:space="0" w:color="auto"/>
          </w:divBdr>
          <w:divsChild>
            <w:div w:id="53335032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30010282">
      <w:bodyDiv w:val="1"/>
      <w:marLeft w:val="0"/>
      <w:marRight w:val="0"/>
      <w:marTop w:val="0"/>
      <w:marBottom w:val="0"/>
      <w:divBdr>
        <w:top w:val="none" w:sz="0" w:space="0" w:color="auto"/>
        <w:left w:val="none" w:sz="0" w:space="0" w:color="auto"/>
        <w:bottom w:val="none" w:sz="0" w:space="0" w:color="auto"/>
        <w:right w:val="none" w:sz="0" w:space="0" w:color="auto"/>
      </w:divBdr>
    </w:div>
    <w:div w:id="443496773">
      <w:bodyDiv w:val="1"/>
      <w:marLeft w:val="0"/>
      <w:marRight w:val="0"/>
      <w:marTop w:val="0"/>
      <w:marBottom w:val="0"/>
      <w:divBdr>
        <w:top w:val="none" w:sz="0" w:space="0" w:color="auto"/>
        <w:left w:val="none" w:sz="0" w:space="0" w:color="auto"/>
        <w:bottom w:val="none" w:sz="0" w:space="0" w:color="auto"/>
        <w:right w:val="none" w:sz="0" w:space="0" w:color="auto"/>
      </w:divBdr>
    </w:div>
    <w:div w:id="446119808">
      <w:bodyDiv w:val="1"/>
      <w:marLeft w:val="0"/>
      <w:marRight w:val="0"/>
      <w:marTop w:val="0"/>
      <w:marBottom w:val="0"/>
      <w:divBdr>
        <w:top w:val="none" w:sz="0" w:space="0" w:color="auto"/>
        <w:left w:val="none" w:sz="0" w:space="0" w:color="auto"/>
        <w:bottom w:val="none" w:sz="0" w:space="0" w:color="auto"/>
        <w:right w:val="none" w:sz="0" w:space="0" w:color="auto"/>
      </w:divBdr>
    </w:div>
    <w:div w:id="446123454">
      <w:bodyDiv w:val="1"/>
      <w:marLeft w:val="0"/>
      <w:marRight w:val="0"/>
      <w:marTop w:val="0"/>
      <w:marBottom w:val="0"/>
      <w:divBdr>
        <w:top w:val="none" w:sz="0" w:space="0" w:color="auto"/>
        <w:left w:val="none" w:sz="0" w:space="0" w:color="auto"/>
        <w:bottom w:val="none" w:sz="0" w:space="0" w:color="auto"/>
        <w:right w:val="none" w:sz="0" w:space="0" w:color="auto"/>
      </w:divBdr>
    </w:div>
    <w:div w:id="446434670">
      <w:bodyDiv w:val="1"/>
      <w:marLeft w:val="0"/>
      <w:marRight w:val="0"/>
      <w:marTop w:val="0"/>
      <w:marBottom w:val="0"/>
      <w:divBdr>
        <w:top w:val="none" w:sz="0" w:space="0" w:color="auto"/>
        <w:left w:val="none" w:sz="0" w:space="0" w:color="auto"/>
        <w:bottom w:val="none" w:sz="0" w:space="0" w:color="auto"/>
        <w:right w:val="none" w:sz="0" w:space="0" w:color="auto"/>
      </w:divBdr>
      <w:divsChild>
        <w:div w:id="1490097405">
          <w:marLeft w:val="374"/>
          <w:marRight w:val="0"/>
          <w:marTop w:val="115"/>
          <w:marBottom w:val="0"/>
          <w:divBdr>
            <w:top w:val="none" w:sz="0" w:space="0" w:color="auto"/>
            <w:left w:val="none" w:sz="0" w:space="0" w:color="auto"/>
            <w:bottom w:val="none" w:sz="0" w:space="0" w:color="auto"/>
            <w:right w:val="none" w:sz="0" w:space="0" w:color="auto"/>
          </w:divBdr>
        </w:div>
        <w:div w:id="1754886985">
          <w:marLeft w:val="374"/>
          <w:marRight w:val="0"/>
          <w:marTop w:val="115"/>
          <w:marBottom w:val="0"/>
          <w:divBdr>
            <w:top w:val="none" w:sz="0" w:space="0" w:color="auto"/>
            <w:left w:val="none" w:sz="0" w:space="0" w:color="auto"/>
            <w:bottom w:val="none" w:sz="0" w:space="0" w:color="auto"/>
            <w:right w:val="none" w:sz="0" w:space="0" w:color="auto"/>
          </w:divBdr>
        </w:div>
        <w:div w:id="718044932">
          <w:marLeft w:val="374"/>
          <w:marRight w:val="0"/>
          <w:marTop w:val="115"/>
          <w:marBottom w:val="0"/>
          <w:divBdr>
            <w:top w:val="none" w:sz="0" w:space="0" w:color="auto"/>
            <w:left w:val="none" w:sz="0" w:space="0" w:color="auto"/>
            <w:bottom w:val="none" w:sz="0" w:space="0" w:color="auto"/>
            <w:right w:val="none" w:sz="0" w:space="0" w:color="auto"/>
          </w:divBdr>
        </w:div>
        <w:div w:id="437872257">
          <w:marLeft w:val="374"/>
          <w:marRight w:val="0"/>
          <w:marTop w:val="115"/>
          <w:marBottom w:val="0"/>
          <w:divBdr>
            <w:top w:val="none" w:sz="0" w:space="0" w:color="auto"/>
            <w:left w:val="none" w:sz="0" w:space="0" w:color="auto"/>
            <w:bottom w:val="none" w:sz="0" w:space="0" w:color="auto"/>
            <w:right w:val="none" w:sz="0" w:space="0" w:color="auto"/>
          </w:divBdr>
        </w:div>
        <w:div w:id="605116516">
          <w:marLeft w:val="374"/>
          <w:marRight w:val="0"/>
          <w:marTop w:val="115"/>
          <w:marBottom w:val="0"/>
          <w:divBdr>
            <w:top w:val="none" w:sz="0" w:space="0" w:color="auto"/>
            <w:left w:val="none" w:sz="0" w:space="0" w:color="auto"/>
            <w:bottom w:val="none" w:sz="0" w:space="0" w:color="auto"/>
            <w:right w:val="none" w:sz="0" w:space="0" w:color="auto"/>
          </w:divBdr>
        </w:div>
      </w:divsChild>
    </w:div>
    <w:div w:id="446857135">
      <w:bodyDiv w:val="1"/>
      <w:marLeft w:val="0"/>
      <w:marRight w:val="0"/>
      <w:marTop w:val="0"/>
      <w:marBottom w:val="0"/>
      <w:divBdr>
        <w:top w:val="none" w:sz="0" w:space="0" w:color="auto"/>
        <w:left w:val="none" w:sz="0" w:space="0" w:color="auto"/>
        <w:bottom w:val="none" w:sz="0" w:space="0" w:color="auto"/>
        <w:right w:val="none" w:sz="0" w:space="0" w:color="auto"/>
      </w:divBdr>
    </w:div>
    <w:div w:id="455830687">
      <w:bodyDiv w:val="1"/>
      <w:marLeft w:val="0"/>
      <w:marRight w:val="0"/>
      <w:marTop w:val="0"/>
      <w:marBottom w:val="0"/>
      <w:divBdr>
        <w:top w:val="none" w:sz="0" w:space="0" w:color="auto"/>
        <w:left w:val="none" w:sz="0" w:space="0" w:color="auto"/>
        <w:bottom w:val="none" w:sz="0" w:space="0" w:color="auto"/>
        <w:right w:val="none" w:sz="0" w:space="0" w:color="auto"/>
      </w:divBdr>
    </w:div>
    <w:div w:id="456723708">
      <w:bodyDiv w:val="1"/>
      <w:marLeft w:val="0"/>
      <w:marRight w:val="0"/>
      <w:marTop w:val="0"/>
      <w:marBottom w:val="0"/>
      <w:divBdr>
        <w:top w:val="none" w:sz="0" w:space="0" w:color="auto"/>
        <w:left w:val="none" w:sz="0" w:space="0" w:color="auto"/>
        <w:bottom w:val="none" w:sz="0" w:space="0" w:color="auto"/>
        <w:right w:val="none" w:sz="0" w:space="0" w:color="auto"/>
      </w:divBdr>
    </w:div>
    <w:div w:id="456870430">
      <w:bodyDiv w:val="1"/>
      <w:marLeft w:val="0"/>
      <w:marRight w:val="0"/>
      <w:marTop w:val="0"/>
      <w:marBottom w:val="0"/>
      <w:divBdr>
        <w:top w:val="none" w:sz="0" w:space="0" w:color="auto"/>
        <w:left w:val="none" w:sz="0" w:space="0" w:color="auto"/>
        <w:bottom w:val="none" w:sz="0" w:space="0" w:color="auto"/>
        <w:right w:val="none" w:sz="0" w:space="0" w:color="auto"/>
      </w:divBdr>
    </w:div>
    <w:div w:id="461775144">
      <w:bodyDiv w:val="1"/>
      <w:marLeft w:val="0"/>
      <w:marRight w:val="0"/>
      <w:marTop w:val="0"/>
      <w:marBottom w:val="0"/>
      <w:divBdr>
        <w:top w:val="none" w:sz="0" w:space="0" w:color="auto"/>
        <w:left w:val="none" w:sz="0" w:space="0" w:color="auto"/>
        <w:bottom w:val="none" w:sz="0" w:space="0" w:color="auto"/>
        <w:right w:val="none" w:sz="0" w:space="0" w:color="auto"/>
      </w:divBdr>
    </w:div>
    <w:div w:id="465582780">
      <w:bodyDiv w:val="1"/>
      <w:marLeft w:val="0"/>
      <w:marRight w:val="0"/>
      <w:marTop w:val="0"/>
      <w:marBottom w:val="0"/>
      <w:divBdr>
        <w:top w:val="none" w:sz="0" w:space="0" w:color="auto"/>
        <w:left w:val="none" w:sz="0" w:space="0" w:color="auto"/>
        <w:bottom w:val="none" w:sz="0" w:space="0" w:color="auto"/>
        <w:right w:val="none" w:sz="0" w:space="0" w:color="auto"/>
      </w:divBdr>
    </w:div>
    <w:div w:id="466243540">
      <w:bodyDiv w:val="1"/>
      <w:marLeft w:val="0"/>
      <w:marRight w:val="0"/>
      <w:marTop w:val="0"/>
      <w:marBottom w:val="0"/>
      <w:divBdr>
        <w:top w:val="none" w:sz="0" w:space="0" w:color="auto"/>
        <w:left w:val="none" w:sz="0" w:space="0" w:color="auto"/>
        <w:bottom w:val="none" w:sz="0" w:space="0" w:color="auto"/>
        <w:right w:val="none" w:sz="0" w:space="0" w:color="auto"/>
      </w:divBdr>
    </w:div>
    <w:div w:id="466359946">
      <w:bodyDiv w:val="1"/>
      <w:marLeft w:val="0"/>
      <w:marRight w:val="0"/>
      <w:marTop w:val="0"/>
      <w:marBottom w:val="0"/>
      <w:divBdr>
        <w:top w:val="none" w:sz="0" w:space="0" w:color="auto"/>
        <w:left w:val="none" w:sz="0" w:space="0" w:color="auto"/>
        <w:bottom w:val="none" w:sz="0" w:space="0" w:color="auto"/>
        <w:right w:val="none" w:sz="0" w:space="0" w:color="auto"/>
      </w:divBdr>
    </w:div>
    <w:div w:id="467011117">
      <w:bodyDiv w:val="1"/>
      <w:marLeft w:val="0"/>
      <w:marRight w:val="0"/>
      <w:marTop w:val="0"/>
      <w:marBottom w:val="0"/>
      <w:divBdr>
        <w:top w:val="none" w:sz="0" w:space="0" w:color="auto"/>
        <w:left w:val="none" w:sz="0" w:space="0" w:color="auto"/>
        <w:bottom w:val="none" w:sz="0" w:space="0" w:color="auto"/>
        <w:right w:val="none" w:sz="0" w:space="0" w:color="auto"/>
      </w:divBdr>
    </w:div>
    <w:div w:id="469397496">
      <w:bodyDiv w:val="1"/>
      <w:marLeft w:val="0"/>
      <w:marRight w:val="0"/>
      <w:marTop w:val="0"/>
      <w:marBottom w:val="0"/>
      <w:divBdr>
        <w:top w:val="none" w:sz="0" w:space="0" w:color="auto"/>
        <w:left w:val="none" w:sz="0" w:space="0" w:color="auto"/>
        <w:bottom w:val="none" w:sz="0" w:space="0" w:color="auto"/>
        <w:right w:val="none" w:sz="0" w:space="0" w:color="auto"/>
      </w:divBdr>
    </w:div>
    <w:div w:id="474108425">
      <w:bodyDiv w:val="1"/>
      <w:marLeft w:val="0"/>
      <w:marRight w:val="0"/>
      <w:marTop w:val="0"/>
      <w:marBottom w:val="0"/>
      <w:divBdr>
        <w:top w:val="none" w:sz="0" w:space="0" w:color="auto"/>
        <w:left w:val="none" w:sz="0" w:space="0" w:color="auto"/>
        <w:bottom w:val="none" w:sz="0" w:space="0" w:color="auto"/>
        <w:right w:val="none" w:sz="0" w:space="0" w:color="auto"/>
      </w:divBdr>
      <w:divsChild>
        <w:div w:id="1363171933">
          <w:marLeft w:val="-480"/>
          <w:marRight w:val="-480"/>
          <w:marTop w:val="360"/>
          <w:marBottom w:val="360"/>
          <w:divBdr>
            <w:top w:val="none" w:sz="0" w:space="0" w:color="auto"/>
            <w:left w:val="none" w:sz="0" w:space="0" w:color="auto"/>
            <w:bottom w:val="none" w:sz="0" w:space="0" w:color="auto"/>
            <w:right w:val="none" w:sz="0" w:space="0" w:color="auto"/>
          </w:divBdr>
        </w:div>
        <w:div w:id="1131707141">
          <w:marLeft w:val="-300"/>
          <w:marRight w:val="-300"/>
          <w:marTop w:val="360"/>
          <w:marBottom w:val="360"/>
          <w:divBdr>
            <w:top w:val="none" w:sz="0" w:space="0" w:color="auto"/>
            <w:left w:val="none" w:sz="0" w:space="0" w:color="auto"/>
            <w:bottom w:val="none" w:sz="0" w:space="0" w:color="auto"/>
            <w:right w:val="none" w:sz="0" w:space="0" w:color="auto"/>
          </w:divBdr>
          <w:divsChild>
            <w:div w:id="93251524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476655873">
      <w:bodyDiv w:val="1"/>
      <w:marLeft w:val="0"/>
      <w:marRight w:val="0"/>
      <w:marTop w:val="0"/>
      <w:marBottom w:val="0"/>
      <w:divBdr>
        <w:top w:val="none" w:sz="0" w:space="0" w:color="auto"/>
        <w:left w:val="none" w:sz="0" w:space="0" w:color="auto"/>
        <w:bottom w:val="none" w:sz="0" w:space="0" w:color="auto"/>
        <w:right w:val="none" w:sz="0" w:space="0" w:color="auto"/>
      </w:divBdr>
    </w:div>
    <w:div w:id="477574073">
      <w:bodyDiv w:val="1"/>
      <w:marLeft w:val="0"/>
      <w:marRight w:val="0"/>
      <w:marTop w:val="0"/>
      <w:marBottom w:val="0"/>
      <w:divBdr>
        <w:top w:val="none" w:sz="0" w:space="0" w:color="auto"/>
        <w:left w:val="none" w:sz="0" w:space="0" w:color="auto"/>
        <w:bottom w:val="none" w:sz="0" w:space="0" w:color="auto"/>
        <w:right w:val="none" w:sz="0" w:space="0" w:color="auto"/>
      </w:divBdr>
    </w:div>
    <w:div w:id="482162230">
      <w:bodyDiv w:val="1"/>
      <w:marLeft w:val="0"/>
      <w:marRight w:val="0"/>
      <w:marTop w:val="0"/>
      <w:marBottom w:val="0"/>
      <w:divBdr>
        <w:top w:val="none" w:sz="0" w:space="0" w:color="auto"/>
        <w:left w:val="none" w:sz="0" w:space="0" w:color="auto"/>
        <w:bottom w:val="none" w:sz="0" w:space="0" w:color="auto"/>
        <w:right w:val="none" w:sz="0" w:space="0" w:color="auto"/>
      </w:divBdr>
    </w:div>
    <w:div w:id="482165260">
      <w:bodyDiv w:val="1"/>
      <w:marLeft w:val="0"/>
      <w:marRight w:val="0"/>
      <w:marTop w:val="0"/>
      <w:marBottom w:val="0"/>
      <w:divBdr>
        <w:top w:val="none" w:sz="0" w:space="0" w:color="auto"/>
        <w:left w:val="none" w:sz="0" w:space="0" w:color="auto"/>
        <w:bottom w:val="none" w:sz="0" w:space="0" w:color="auto"/>
        <w:right w:val="none" w:sz="0" w:space="0" w:color="auto"/>
      </w:divBdr>
    </w:div>
    <w:div w:id="482308790">
      <w:bodyDiv w:val="1"/>
      <w:marLeft w:val="0"/>
      <w:marRight w:val="0"/>
      <w:marTop w:val="0"/>
      <w:marBottom w:val="0"/>
      <w:divBdr>
        <w:top w:val="none" w:sz="0" w:space="0" w:color="auto"/>
        <w:left w:val="none" w:sz="0" w:space="0" w:color="auto"/>
        <w:bottom w:val="none" w:sz="0" w:space="0" w:color="auto"/>
        <w:right w:val="none" w:sz="0" w:space="0" w:color="auto"/>
      </w:divBdr>
    </w:div>
    <w:div w:id="482739505">
      <w:bodyDiv w:val="1"/>
      <w:marLeft w:val="0"/>
      <w:marRight w:val="0"/>
      <w:marTop w:val="0"/>
      <w:marBottom w:val="0"/>
      <w:divBdr>
        <w:top w:val="none" w:sz="0" w:space="0" w:color="auto"/>
        <w:left w:val="none" w:sz="0" w:space="0" w:color="auto"/>
        <w:bottom w:val="none" w:sz="0" w:space="0" w:color="auto"/>
        <w:right w:val="none" w:sz="0" w:space="0" w:color="auto"/>
      </w:divBdr>
      <w:divsChild>
        <w:div w:id="184924556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483086208">
      <w:bodyDiv w:val="1"/>
      <w:marLeft w:val="0"/>
      <w:marRight w:val="0"/>
      <w:marTop w:val="0"/>
      <w:marBottom w:val="0"/>
      <w:divBdr>
        <w:top w:val="none" w:sz="0" w:space="0" w:color="auto"/>
        <w:left w:val="none" w:sz="0" w:space="0" w:color="auto"/>
        <w:bottom w:val="none" w:sz="0" w:space="0" w:color="auto"/>
        <w:right w:val="none" w:sz="0" w:space="0" w:color="auto"/>
      </w:divBdr>
    </w:div>
    <w:div w:id="483353546">
      <w:bodyDiv w:val="1"/>
      <w:marLeft w:val="0"/>
      <w:marRight w:val="0"/>
      <w:marTop w:val="0"/>
      <w:marBottom w:val="0"/>
      <w:divBdr>
        <w:top w:val="none" w:sz="0" w:space="0" w:color="auto"/>
        <w:left w:val="none" w:sz="0" w:space="0" w:color="auto"/>
        <w:bottom w:val="none" w:sz="0" w:space="0" w:color="auto"/>
        <w:right w:val="none" w:sz="0" w:space="0" w:color="auto"/>
      </w:divBdr>
    </w:div>
    <w:div w:id="483667716">
      <w:bodyDiv w:val="1"/>
      <w:marLeft w:val="0"/>
      <w:marRight w:val="0"/>
      <w:marTop w:val="0"/>
      <w:marBottom w:val="0"/>
      <w:divBdr>
        <w:top w:val="none" w:sz="0" w:space="0" w:color="auto"/>
        <w:left w:val="none" w:sz="0" w:space="0" w:color="auto"/>
        <w:bottom w:val="none" w:sz="0" w:space="0" w:color="auto"/>
        <w:right w:val="none" w:sz="0" w:space="0" w:color="auto"/>
      </w:divBdr>
    </w:div>
    <w:div w:id="484470914">
      <w:bodyDiv w:val="1"/>
      <w:marLeft w:val="0"/>
      <w:marRight w:val="0"/>
      <w:marTop w:val="0"/>
      <w:marBottom w:val="0"/>
      <w:divBdr>
        <w:top w:val="none" w:sz="0" w:space="0" w:color="auto"/>
        <w:left w:val="none" w:sz="0" w:space="0" w:color="auto"/>
        <w:bottom w:val="none" w:sz="0" w:space="0" w:color="auto"/>
        <w:right w:val="none" w:sz="0" w:space="0" w:color="auto"/>
      </w:divBdr>
    </w:div>
    <w:div w:id="486896024">
      <w:bodyDiv w:val="1"/>
      <w:marLeft w:val="0"/>
      <w:marRight w:val="0"/>
      <w:marTop w:val="0"/>
      <w:marBottom w:val="0"/>
      <w:divBdr>
        <w:top w:val="none" w:sz="0" w:space="0" w:color="auto"/>
        <w:left w:val="none" w:sz="0" w:space="0" w:color="auto"/>
        <w:bottom w:val="none" w:sz="0" w:space="0" w:color="auto"/>
        <w:right w:val="none" w:sz="0" w:space="0" w:color="auto"/>
      </w:divBdr>
    </w:div>
    <w:div w:id="491265366">
      <w:bodyDiv w:val="1"/>
      <w:marLeft w:val="0"/>
      <w:marRight w:val="0"/>
      <w:marTop w:val="0"/>
      <w:marBottom w:val="0"/>
      <w:divBdr>
        <w:top w:val="none" w:sz="0" w:space="0" w:color="auto"/>
        <w:left w:val="none" w:sz="0" w:space="0" w:color="auto"/>
        <w:bottom w:val="none" w:sz="0" w:space="0" w:color="auto"/>
        <w:right w:val="none" w:sz="0" w:space="0" w:color="auto"/>
      </w:divBdr>
    </w:div>
    <w:div w:id="491486971">
      <w:bodyDiv w:val="1"/>
      <w:marLeft w:val="0"/>
      <w:marRight w:val="0"/>
      <w:marTop w:val="0"/>
      <w:marBottom w:val="0"/>
      <w:divBdr>
        <w:top w:val="none" w:sz="0" w:space="0" w:color="auto"/>
        <w:left w:val="none" w:sz="0" w:space="0" w:color="auto"/>
        <w:bottom w:val="none" w:sz="0" w:space="0" w:color="auto"/>
        <w:right w:val="none" w:sz="0" w:space="0" w:color="auto"/>
      </w:divBdr>
    </w:div>
    <w:div w:id="492720149">
      <w:bodyDiv w:val="1"/>
      <w:marLeft w:val="0"/>
      <w:marRight w:val="0"/>
      <w:marTop w:val="0"/>
      <w:marBottom w:val="0"/>
      <w:divBdr>
        <w:top w:val="none" w:sz="0" w:space="0" w:color="auto"/>
        <w:left w:val="none" w:sz="0" w:space="0" w:color="auto"/>
        <w:bottom w:val="none" w:sz="0" w:space="0" w:color="auto"/>
        <w:right w:val="none" w:sz="0" w:space="0" w:color="auto"/>
      </w:divBdr>
    </w:div>
    <w:div w:id="493910919">
      <w:bodyDiv w:val="1"/>
      <w:marLeft w:val="0"/>
      <w:marRight w:val="0"/>
      <w:marTop w:val="0"/>
      <w:marBottom w:val="0"/>
      <w:divBdr>
        <w:top w:val="none" w:sz="0" w:space="0" w:color="auto"/>
        <w:left w:val="none" w:sz="0" w:space="0" w:color="auto"/>
        <w:bottom w:val="none" w:sz="0" w:space="0" w:color="auto"/>
        <w:right w:val="none" w:sz="0" w:space="0" w:color="auto"/>
      </w:divBdr>
    </w:div>
    <w:div w:id="497884903">
      <w:bodyDiv w:val="1"/>
      <w:marLeft w:val="0"/>
      <w:marRight w:val="0"/>
      <w:marTop w:val="0"/>
      <w:marBottom w:val="0"/>
      <w:divBdr>
        <w:top w:val="none" w:sz="0" w:space="0" w:color="auto"/>
        <w:left w:val="none" w:sz="0" w:space="0" w:color="auto"/>
        <w:bottom w:val="none" w:sz="0" w:space="0" w:color="auto"/>
        <w:right w:val="none" w:sz="0" w:space="0" w:color="auto"/>
      </w:divBdr>
      <w:divsChild>
        <w:div w:id="1558977623">
          <w:blockQuote w:val="1"/>
          <w:marLeft w:val="0"/>
          <w:marRight w:val="0"/>
          <w:marTop w:val="0"/>
          <w:marBottom w:val="300"/>
          <w:divBdr>
            <w:top w:val="none" w:sz="0" w:space="0" w:color="auto"/>
            <w:left w:val="single" w:sz="36" w:space="15" w:color="DD2525"/>
            <w:bottom w:val="none" w:sz="0" w:space="0" w:color="auto"/>
            <w:right w:val="none" w:sz="0" w:space="0" w:color="auto"/>
          </w:divBdr>
        </w:div>
        <w:div w:id="1033380574">
          <w:blockQuote w:val="1"/>
          <w:marLeft w:val="0"/>
          <w:marRight w:val="0"/>
          <w:marTop w:val="0"/>
          <w:marBottom w:val="300"/>
          <w:divBdr>
            <w:top w:val="none" w:sz="0" w:space="0" w:color="auto"/>
            <w:left w:val="single" w:sz="36" w:space="15" w:color="DD2525"/>
            <w:bottom w:val="none" w:sz="0" w:space="0" w:color="auto"/>
            <w:right w:val="none" w:sz="0" w:space="0" w:color="auto"/>
          </w:divBdr>
        </w:div>
        <w:div w:id="506797302">
          <w:blockQuote w:val="1"/>
          <w:marLeft w:val="0"/>
          <w:marRight w:val="0"/>
          <w:marTop w:val="0"/>
          <w:marBottom w:val="300"/>
          <w:divBdr>
            <w:top w:val="none" w:sz="0" w:space="0" w:color="auto"/>
            <w:left w:val="single" w:sz="36" w:space="15" w:color="DD2525"/>
            <w:bottom w:val="none" w:sz="0" w:space="0" w:color="auto"/>
            <w:right w:val="none" w:sz="0" w:space="0" w:color="auto"/>
          </w:divBdr>
        </w:div>
        <w:div w:id="529727683">
          <w:blockQuote w:val="1"/>
          <w:marLeft w:val="0"/>
          <w:marRight w:val="0"/>
          <w:marTop w:val="0"/>
          <w:marBottom w:val="300"/>
          <w:divBdr>
            <w:top w:val="none" w:sz="0" w:space="0" w:color="auto"/>
            <w:left w:val="single" w:sz="36" w:space="15" w:color="DD2525"/>
            <w:bottom w:val="none" w:sz="0" w:space="0" w:color="auto"/>
            <w:right w:val="none" w:sz="0" w:space="0" w:color="auto"/>
          </w:divBdr>
        </w:div>
        <w:div w:id="1403210182">
          <w:blockQuote w:val="1"/>
          <w:marLeft w:val="0"/>
          <w:marRight w:val="0"/>
          <w:marTop w:val="0"/>
          <w:marBottom w:val="300"/>
          <w:divBdr>
            <w:top w:val="none" w:sz="0" w:space="0" w:color="auto"/>
            <w:left w:val="single" w:sz="36" w:space="15" w:color="DD2525"/>
            <w:bottom w:val="none" w:sz="0" w:space="0" w:color="auto"/>
            <w:right w:val="none" w:sz="0" w:space="0" w:color="auto"/>
          </w:divBdr>
        </w:div>
        <w:div w:id="1104150733">
          <w:blockQuote w:val="1"/>
          <w:marLeft w:val="0"/>
          <w:marRight w:val="0"/>
          <w:marTop w:val="0"/>
          <w:marBottom w:val="300"/>
          <w:divBdr>
            <w:top w:val="none" w:sz="0" w:space="0" w:color="auto"/>
            <w:left w:val="single" w:sz="36" w:space="15" w:color="DD2525"/>
            <w:bottom w:val="none" w:sz="0" w:space="0" w:color="auto"/>
            <w:right w:val="none" w:sz="0" w:space="0" w:color="auto"/>
          </w:divBdr>
        </w:div>
        <w:div w:id="1282565667">
          <w:blockQuote w:val="1"/>
          <w:marLeft w:val="0"/>
          <w:marRight w:val="0"/>
          <w:marTop w:val="0"/>
          <w:marBottom w:val="300"/>
          <w:divBdr>
            <w:top w:val="none" w:sz="0" w:space="0" w:color="auto"/>
            <w:left w:val="single" w:sz="36" w:space="15" w:color="DD2525"/>
            <w:bottom w:val="none" w:sz="0" w:space="0" w:color="auto"/>
            <w:right w:val="none" w:sz="0" w:space="0" w:color="auto"/>
          </w:divBdr>
        </w:div>
        <w:div w:id="2037734273">
          <w:blockQuote w:val="1"/>
          <w:marLeft w:val="0"/>
          <w:marRight w:val="0"/>
          <w:marTop w:val="0"/>
          <w:marBottom w:val="300"/>
          <w:divBdr>
            <w:top w:val="none" w:sz="0" w:space="0" w:color="auto"/>
            <w:left w:val="single" w:sz="36" w:space="15" w:color="DD2525"/>
            <w:bottom w:val="none" w:sz="0" w:space="0" w:color="auto"/>
            <w:right w:val="none" w:sz="0" w:space="0" w:color="auto"/>
          </w:divBdr>
        </w:div>
        <w:div w:id="427700685">
          <w:blockQuote w:val="1"/>
          <w:marLeft w:val="0"/>
          <w:marRight w:val="0"/>
          <w:marTop w:val="0"/>
          <w:marBottom w:val="300"/>
          <w:divBdr>
            <w:top w:val="none" w:sz="0" w:space="0" w:color="auto"/>
            <w:left w:val="single" w:sz="36" w:space="15" w:color="DD2525"/>
            <w:bottom w:val="none" w:sz="0" w:space="0" w:color="auto"/>
            <w:right w:val="none" w:sz="0" w:space="0" w:color="auto"/>
          </w:divBdr>
        </w:div>
        <w:div w:id="707873318">
          <w:blockQuote w:val="1"/>
          <w:marLeft w:val="0"/>
          <w:marRight w:val="0"/>
          <w:marTop w:val="0"/>
          <w:marBottom w:val="300"/>
          <w:divBdr>
            <w:top w:val="none" w:sz="0" w:space="0" w:color="auto"/>
            <w:left w:val="single" w:sz="36" w:space="15" w:color="DD2525"/>
            <w:bottom w:val="none" w:sz="0" w:space="0" w:color="auto"/>
            <w:right w:val="none" w:sz="0" w:space="0" w:color="auto"/>
          </w:divBdr>
        </w:div>
        <w:div w:id="989600122">
          <w:blockQuote w:val="1"/>
          <w:marLeft w:val="0"/>
          <w:marRight w:val="0"/>
          <w:marTop w:val="0"/>
          <w:marBottom w:val="300"/>
          <w:divBdr>
            <w:top w:val="none" w:sz="0" w:space="0" w:color="auto"/>
            <w:left w:val="single" w:sz="36" w:space="15" w:color="DD2525"/>
            <w:bottom w:val="none" w:sz="0" w:space="0" w:color="auto"/>
            <w:right w:val="none" w:sz="0" w:space="0" w:color="auto"/>
          </w:divBdr>
        </w:div>
        <w:div w:id="1896041513">
          <w:blockQuote w:val="1"/>
          <w:marLeft w:val="0"/>
          <w:marRight w:val="0"/>
          <w:marTop w:val="0"/>
          <w:marBottom w:val="300"/>
          <w:divBdr>
            <w:top w:val="none" w:sz="0" w:space="0" w:color="auto"/>
            <w:left w:val="single" w:sz="36" w:space="15" w:color="DD2525"/>
            <w:bottom w:val="none" w:sz="0" w:space="0" w:color="auto"/>
            <w:right w:val="none" w:sz="0" w:space="0" w:color="auto"/>
          </w:divBdr>
        </w:div>
        <w:div w:id="1660038908">
          <w:blockQuote w:val="1"/>
          <w:marLeft w:val="0"/>
          <w:marRight w:val="0"/>
          <w:marTop w:val="0"/>
          <w:marBottom w:val="300"/>
          <w:divBdr>
            <w:top w:val="none" w:sz="0" w:space="0" w:color="auto"/>
            <w:left w:val="single" w:sz="36" w:space="15" w:color="DD2525"/>
            <w:bottom w:val="none" w:sz="0" w:space="0" w:color="auto"/>
            <w:right w:val="none" w:sz="0" w:space="0" w:color="auto"/>
          </w:divBdr>
        </w:div>
        <w:div w:id="151797344">
          <w:blockQuote w:val="1"/>
          <w:marLeft w:val="0"/>
          <w:marRight w:val="0"/>
          <w:marTop w:val="0"/>
          <w:marBottom w:val="300"/>
          <w:divBdr>
            <w:top w:val="none" w:sz="0" w:space="0" w:color="auto"/>
            <w:left w:val="single" w:sz="36" w:space="15" w:color="DD2525"/>
            <w:bottom w:val="none" w:sz="0" w:space="0" w:color="auto"/>
            <w:right w:val="none" w:sz="0" w:space="0" w:color="auto"/>
          </w:divBdr>
        </w:div>
        <w:div w:id="2099213257">
          <w:blockQuote w:val="1"/>
          <w:marLeft w:val="0"/>
          <w:marRight w:val="0"/>
          <w:marTop w:val="0"/>
          <w:marBottom w:val="300"/>
          <w:divBdr>
            <w:top w:val="none" w:sz="0" w:space="0" w:color="auto"/>
            <w:left w:val="single" w:sz="36" w:space="15" w:color="DD2525"/>
            <w:bottom w:val="none" w:sz="0" w:space="0" w:color="auto"/>
            <w:right w:val="none" w:sz="0" w:space="0" w:color="auto"/>
          </w:divBdr>
        </w:div>
        <w:div w:id="2130734403">
          <w:blockQuote w:val="1"/>
          <w:marLeft w:val="0"/>
          <w:marRight w:val="0"/>
          <w:marTop w:val="0"/>
          <w:marBottom w:val="300"/>
          <w:divBdr>
            <w:top w:val="none" w:sz="0" w:space="0" w:color="auto"/>
            <w:left w:val="single" w:sz="36" w:space="15" w:color="DD2525"/>
            <w:bottom w:val="none" w:sz="0" w:space="0" w:color="auto"/>
            <w:right w:val="none" w:sz="0" w:space="0" w:color="auto"/>
          </w:divBdr>
        </w:div>
        <w:div w:id="1540044989">
          <w:blockQuote w:val="1"/>
          <w:marLeft w:val="0"/>
          <w:marRight w:val="0"/>
          <w:marTop w:val="0"/>
          <w:marBottom w:val="300"/>
          <w:divBdr>
            <w:top w:val="none" w:sz="0" w:space="0" w:color="auto"/>
            <w:left w:val="single" w:sz="36" w:space="15" w:color="DD2525"/>
            <w:bottom w:val="none" w:sz="0" w:space="0" w:color="auto"/>
            <w:right w:val="none" w:sz="0" w:space="0" w:color="auto"/>
          </w:divBdr>
        </w:div>
        <w:div w:id="1153058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388407929">
          <w:blockQuote w:val="1"/>
          <w:marLeft w:val="0"/>
          <w:marRight w:val="0"/>
          <w:marTop w:val="0"/>
          <w:marBottom w:val="300"/>
          <w:divBdr>
            <w:top w:val="none" w:sz="0" w:space="0" w:color="auto"/>
            <w:left w:val="single" w:sz="36" w:space="15" w:color="DD2525"/>
            <w:bottom w:val="none" w:sz="0" w:space="0" w:color="auto"/>
            <w:right w:val="none" w:sz="0" w:space="0" w:color="auto"/>
          </w:divBdr>
        </w:div>
        <w:div w:id="2063556782">
          <w:blockQuote w:val="1"/>
          <w:marLeft w:val="0"/>
          <w:marRight w:val="0"/>
          <w:marTop w:val="0"/>
          <w:marBottom w:val="300"/>
          <w:divBdr>
            <w:top w:val="none" w:sz="0" w:space="0" w:color="auto"/>
            <w:left w:val="single" w:sz="36" w:space="15" w:color="DD2525"/>
            <w:bottom w:val="none" w:sz="0" w:space="0" w:color="auto"/>
            <w:right w:val="none" w:sz="0" w:space="0" w:color="auto"/>
          </w:divBdr>
        </w:div>
        <w:div w:id="537015011">
          <w:blockQuote w:val="1"/>
          <w:marLeft w:val="0"/>
          <w:marRight w:val="0"/>
          <w:marTop w:val="0"/>
          <w:marBottom w:val="300"/>
          <w:divBdr>
            <w:top w:val="none" w:sz="0" w:space="0" w:color="auto"/>
            <w:left w:val="single" w:sz="36" w:space="15" w:color="DD2525"/>
            <w:bottom w:val="none" w:sz="0" w:space="0" w:color="auto"/>
            <w:right w:val="none" w:sz="0" w:space="0" w:color="auto"/>
          </w:divBdr>
        </w:div>
        <w:div w:id="1218317074">
          <w:blockQuote w:val="1"/>
          <w:marLeft w:val="0"/>
          <w:marRight w:val="0"/>
          <w:marTop w:val="0"/>
          <w:marBottom w:val="300"/>
          <w:divBdr>
            <w:top w:val="none" w:sz="0" w:space="0" w:color="auto"/>
            <w:left w:val="single" w:sz="36" w:space="15" w:color="DD2525"/>
            <w:bottom w:val="none" w:sz="0" w:space="0" w:color="auto"/>
            <w:right w:val="none" w:sz="0" w:space="0" w:color="auto"/>
          </w:divBdr>
        </w:div>
        <w:div w:id="1055861061">
          <w:blockQuote w:val="1"/>
          <w:marLeft w:val="0"/>
          <w:marRight w:val="0"/>
          <w:marTop w:val="0"/>
          <w:marBottom w:val="300"/>
          <w:divBdr>
            <w:top w:val="none" w:sz="0" w:space="0" w:color="auto"/>
            <w:left w:val="single" w:sz="36" w:space="15" w:color="DD2525"/>
            <w:bottom w:val="none" w:sz="0" w:space="0" w:color="auto"/>
            <w:right w:val="none" w:sz="0" w:space="0" w:color="auto"/>
          </w:divBdr>
        </w:div>
        <w:div w:id="1590388829">
          <w:blockQuote w:val="1"/>
          <w:marLeft w:val="0"/>
          <w:marRight w:val="0"/>
          <w:marTop w:val="0"/>
          <w:marBottom w:val="300"/>
          <w:divBdr>
            <w:top w:val="none" w:sz="0" w:space="0" w:color="auto"/>
            <w:left w:val="single" w:sz="36" w:space="15" w:color="DD2525"/>
            <w:bottom w:val="none" w:sz="0" w:space="0" w:color="auto"/>
            <w:right w:val="none" w:sz="0" w:space="0" w:color="auto"/>
          </w:divBdr>
        </w:div>
        <w:div w:id="1455442265">
          <w:blockQuote w:val="1"/>
          <w:marLeft w:val="0"/>
          <w:marRight w:val="0"/>
          <w:marTop w:val="0"/>
          <w:marBottom w:val="300"/>
          <w:divBdr>
            <w:top w:val="none" w:sz="0" w:space="0" w:color="auto"/>
            <w:left w:val="single" w:sz="36" w:space="15" w:color="DD2525"/>
            <w:bottom w:val="none" w:sz="0" w:space="0" w:color="auto"/>
            <w:right w:val="none" w:sz="0" w:space="0" w:color="auto"/>
          </w:divBdr>
        </w:div>
        <w:div w:id="1826049417">
          <w:blockQuote w:val="1"/>
          <w:marLeft w:val="0"/>
          <w:marRight w:val="0"/>
          <w:marTop w:val="0"/>
          <w:marBottom w:val="300"/>
          <w:divBdr>
            <w:top w:val="none" w:sz="0" w:space="0" w:color="auto"/>
            <w:left w:val="single" w:sz="36" w:space="15" w:color="DD2525"/>
            <w:bottom w:val="none" w:sz="0" w:space="0" w:color="auto"/>
            <w:right w:val="none" w:sz="0" w:space="0" w:color="auto"/>
          </w:divBdr>
        </w:div>
        <w:div w:id="249853139">
          <w:blockQuote w:val="1"/>
          <w:marLeft w:val="0"/>
          <w:marRight w:val="0"/>
          <w:marTop w:val="0"/>
          <w:marBottom w:val="300"/>
          <w:divBdr>
            <w:top w:val="none" w:sz="0" w:space="0" w:color="auto"/>
            <w:left w:val="single" w:sz="36" w:space="15" w:color="DD2525"/>
            <w:bottom w:val="none" w:sz="0" w:space="0" w:color="auto"/>
            <w:right w:val="none" w:sz="0" w:space="0" w:color="auto"/>
          </w:divBdr>
        </w:div>
        <w:div w:id="1916353096">
          <w:blockQuote w:val="1"/>
          <w:marLeft w:val="0"/>
          <w:marRight w:val="0"/>
          <w:marTop w:val="0"/>
          <w:marBottom w:val="300"/>
          <w:divBdr>
            <w:top w:val="none" w:sz="0" w:space="0" w:color="auto"/>
            <w:left w:val="single" w:sz="36" w:space="15" w:color="DD2525"/>
            <w:bottom w:val="none" w:sz="0" w:space="0" w:color="auto"/>
            <w:right w:val="none" w:sz="0" w:space="0" w:color="auto"/>
          </w:divBdr>
        </w:div>
        <w:div w:id="1869022452">
          <w:blockQuote w:val="1"/>
          <w:marLeft w:val="0"/>
          <w:marRight w:val="0"/>
          <w:marTop w:val="0"/>
          <w:marBottom w:val="300"/>
          <w:divBdr>
            <w:top w:val="none" w:sz="0" w:space="0" w:color="auto"/>
            <w:left w:val="single" w:sz="36" w:space="15" w:color="DD2525"/>
            <w:bottom w:val="none" w:sz="0" w:space="0" w:color="auto"/>
            <w:right w:val="none" w:sz="0" w:space="0" w:color="auto"/>
          </w:divBdr>
        </w:div>
        <w:div w:id="2116124328">
          <w:blockQuote w:val="1"/>
          <w:marLeft w:val="0"/>
          <w:marRight w:val="0"/>
          <w:marTop w:val="0"/>
          <w:marBottom w:val="300"/>
          <w:divBdr>
            <w:top w:val="none" w:sz="0" w:space="0" w:color="auto"/>
            <w:left w:val="single" w:sz="36" w:space="15" w:color="DD2525"/>
            <w:bottom w:val="none" w:sz="0" w:space="0" w:color="auto"/>
            <w:right w:val="none" w:sz="0" w:space="0" w:color="auto"/>
          </w:divBdr>
        </w:div>
        <w:div w:id="816842374">
          <w:blockQuote w:val="1"/>
          <w:marLeft w:val="0"/>
          <w:marRight w:val="0"/>
          <w:marTop w:val="0"/>
          <w:marBottom w:val="300"/>
          <w:divBdr>
            <w:top w:val="none" w:sz="0" w:space="0" w:color="auto"/>
            <w:left w:val="single" w:sz="36" w:space="15" w:color="DD2525"/>
            <w:bottom w:val="none" w:sz="0" w:space="0" w:color="auto"/>
            <w:right w:val="none" w:sz="0" w:space="0" w:color="auto"/>
          </w:divBdr>
        </w:div>
        <w:div w:id="1432119771">
          <w:blockQuote w:val="1"/>
          <w:marLeft w:val="0"/>
          <w:marRight w:val="0"/>
          <w:marTop w:val="0"/>
          <w:marBottom w:val="300"/>
          <w:divBdr>
            <w:top w:val="none" w:sz="0" w:space="0" w:color="auto"/>
            <w:left w:val="single" w:sz="36" w:space="15" w:color="DD2525"/>
            <w:bottom w:val="none" w:sz="0" w:space="0" w:color="auto"/>
            <w:right w:val="none" w:sz="0" w:space="0" w:color="auto"/>
          </w:divBdr>
        </w:div>
        <w:div w:id="236794821">
          <w:blockQuote w:val="1"/>
          <w:marLeft w:val="0"/>
          <w:marRight w:val="0"/>
          <w:marTop w:val="0"/>
          <w:marBottom w:val="300"/>
          <w:divBdr>
            <w:top w:val="none" w:sz="0" w:space="0" w:color="auto"/>
            <w:left w:val="single" w:sz="36" w:space="15" w:color="DD2525"/>
            <w:bottom w:val="none" w:sz="0" w:space="0" w:color="auto"/>
            <w:right w:val="none" w:sz="0" w:space="0" w:color="auto"/>
          </w:divBdr>
        </w:div>
        <w:div w:id="893586384">
          <w:blockQuote w:val="1"/>
          <w:marLeft w:val="0"/>
          <w:marRight w:val="0"/>
          <w:marTop w:val="0"/>
          <w:marBottom w:val="300"/>
          <w:divBdr>
            <w:top w:val="none" w:sz="0" w:space="0" w:color="auto"/>
            <w:left w:val="single" w:sz="36" w:space="15" w:color="DD2525"/>
            <w:bottom w:val="none" w:sz="0" w:space="0" w:color="auto"/>
            <w:right w:val="none" w:sz="0" w:space="0" w:color="auto"/>
          </w:divBdr>
        </w:div>
        <w:div w:id="94431005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00199100">
      <w:bodyDiv w:val="1"/>
      <w:marLeft w:val="0"/>
      <w:marRight w:val="0"/>
      <w:marTop w:val="0"/>
      <w:marBottom w:val="0"/>
      <w:divBdr>
        <w:top w:val="none" w:sz="0" w:space="0" w:color="auto"/>
        <w:left w:val="none" w:sz="0" w:space="0" w:color="auto"/>
        <w:bottom w:val="none" w:sz="0" w:space="0" w:color="auto"/>
        <w:right w:val="none" w:sz="0" w:space="0" w:color="auto"/>
      </w:divBdr>
    </w:div>
    <w:div w:id="501437867">
      <w:bodyDiv w:val="1"/>
      <w:marLeft w:val="0"/>
      <w:marRight w:val="0"/>
      <w:marTop w:val="0"/>
      <w:marBottom w:val="0"/>
      <w:divBdr>
        <w:top w:val="none" w:sz="0" w:space="0" w:color="auto"/>
        <w:left w:val="none" w:sz="0" w:space="0" w:color="auto"/>
        <w:bottom w:val="none" w:sz="0" w:space="0" w:color="auto"/>
        <w:right w:val="none" w:sz="0" w:space="0" w:color="auto"/>
      </w:divBdr>
    </w:div>
    <w:div w:id="501622005">
      <w:bodyDiv w:val="1"/>
      <w:marLeft w:val="0"/>
      <w:marRight w:val="0"/>
      <w:marTop w:val="0"/>
      <w:marBottom w:val="0"/>
      <w:divBdr>
        <w:top w:val="none" w:sz="0" w:space="0" w:color="auto"/>
        <w:left w:val="none" w:sz="0" w:space="0" w:color="auto"/>
        <w:bottom w:val="none" w:sz="0" w:space="0" w:color="auto"/>
        <w:right w:val="none" w:sz="0" w:space="0" w:color="auto"/>
      </w:divBdr>
    </w:div>
    <w:div w:id="506142310">
      <w:bodyDiv w:val="1"/>
      <w:marLeft w:val="0"/>
      <w:marRight w:val="0"/>
      <w:marTop w:val="0"/>
      <w:marBottom w:val="0"/>
      <w:divBdr>
        <w:top w:val="none" w:sz="0" w:space="0" w:color="auto"/>
        <w:left w:val="none" w:sz="0" w:space="0" w:color="auto"/>
        <w:bottom w:val="none" w:sz="0" w:space="0" w:color="auto"/>
        <w:right w:val="none" w:sz="0" w:space="0" w:color="auto"/>
      </w:divBdr>
    </w:div>
    <w:div w:id="506672002">
      <w:bodyDiv w:val="1"/>
      <w:marLeft w:val="0"/>
      <w:marRight w:val="0"/>
      <w:marTop w:val="0"/>
      <w:marBottom w:val="0"/>
      <w:divBdr>
        <w:top w:val="none" w:sz="0" w:space="0" w:color="auto"/>
        <w:left w:val="none" w:sz="0" w:space="0" w:color="auto"/>
        <w:bottom w:val="none" w:sz="0" w:space="0" w:color="auto"/>
        <w:right w:val="none" w:sz="0" w:space="0" w:color="auto"/>
      </w:divBdr>
      <w:divsChild>
        <w:div w:id="31935797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512381243">
      <w:bodyDiv w:val="1"/>
      <w:marLeft w:val="0"/>
      <w:marRight w:val="0"/>
      <w:marTop w:val="0"/>
      <w:marBottom w:val="0"/>
      <w:divBdr>
        <w:top w:val="none" w:sz="0" w:space="0" w:color="auto"/>
        <w:left w:val="none" w:sz="0" w:space="0" w:color="auto"/>
        <w:bottom w:val="none" w:sz="0" w:space="0" w:color="auto"/>
        <w:right w:val="none" w:sz="0" w:space="0" w:color="auto"/>
      </w:divBdr>
    </w:div>
    <w:div w:id="512498438">
      <w:bodyDiv w:val="1"/>
      <w:marLeft w:val="0"/>
      <w:marRight w:val="0"/>
      <w:marTop w:val="0"/>
      <w:marBottom w:val="0"/>
      <w:divBdr>
        <w:top w:val="none" w:sz="0" w:space="0" w:color="auto"/>
        <w:left w:val="none" w:sz="0" w:space="0" w:color="auto"/>
        <w:bottom w:val="none" w:sz="0" w:space="0" w:color="auto"/>
        <w:right w:val="none" w:sz="0" w:space="0" w:color="auto"/>
      </w:divBdr>
    </w:div>
    <w:div w:id="516702511">
      <w:bodyDiv w:val="1"/>
      <w:marLeft w:val="0"/>
      <w:marRight w:val="0"/>
      <w:marTop w:val="0"/>
      <w:marBottom w:val="0"/>
      <w:divBdr>
        <w:top w:val="none" w:sz="0" w:space="0" w:color="auto"/>
        <w:left w:val="none" w:sz="0" w:space="0" w:color="auto"/>
        <w:bottom w:val="none" w:sz="0" w:space="0" w:color="auto"/>
        <w:right w:val="none" w:sz="0" w:space="0" w:color="auto"/>
      </w:divBdr>
    </w:div>
    <w:div w:id="517895497">
      <w:bodyDiv w:val="1"/>
      <w:marLeft w:val="0"/>
      <w:marRight w:val="0"/>
      <w:marTop w:val="0"/>
      <w:marBottom w:val="0"/>
      <w:divBdr>
        <w:top w:val="none" w:sz="0" w:space="0" w:color="auto"/>
        <w:left w:val="none" w:sz="0" w:space="0" w:color="auto"/>
        <w:bottom w:val="none" w:sz="0" w:space="0" w:color="auto"/>
        <w:right w:val="none" w:sz="0" w:space="0" w:color="auto"/>
      </w:divBdr>
    </w:div>
    <w:div w:id="518131283">
      <w:bodyDiv w:val="1"/>
      <w:marLeft w:val="0"/>
      <w:marRight w:val="0"/>
      <w:marTop w:val="0"/>
      <w:marBottom w:val="0"/>
      <w:divBdr>
        <w:top w:val="none" w:sz="0" w:space="0" w:color="auto"/>
        <w:left w:val="none" w:sz="0" w:space="0" w:color="auto"/>
        <w:bottom w:val="none" w:sz="0" w:space="0" w:color="auto"/>
        <w:right w:val="none" w:sz="0" w:space="0" w:color="auto"/>
      </w:divBdr>
    </w:div>
    <w:div w:id="520364624">
      <w:bodyDiv w:val="1"/>
      <w:marLeft w:val="0"/>
      <w:marRight w:val="0"/>
      <w:marTop w:val="0"/>
      <w:marBottom w:val="0"/>
      <w:divBdr>
        <w:top w:val="none" w:sz="0" w:space="0" w:color="auto"/>
        <w:left w:val="none" w:sz="0" w:space="0" w:color="auto"/>
        <w:bottom w:val="none" w:sz="0" w:space="0" w:color="auto"/>
        <w:right w:val="none" w:sz="0" w:space="0" w:color="auto"/>
      </w:divBdr>
      <w:divsChild>
        <w:div w:id="15346978">
          <w:marLeft w:val="0"/>
          <w:marRight w:val="0"/>
          <w:marTop w:val="240"/>
          <w:marBottom w:val="240"/>
          <w:divBdr>
            <w:top w:val="none" w:sz="0" w:space="0" w:color="auto"/>
            <w:left w:val="none" w:sz="0" w:space="0" w:color="auto"/>
            <w:bottom w:val="none" w:sz="0" w:space="0" w:color="auto"/>
            <w:right w:val="none" w:sz="0" w:space="0" w:color="auto"/>
          </w:divBdr>
          <w:divsChild>
            <w:div w:id="770703727">
              <w:marLeft w:val="0"/>
              <w:marRight w:val="0"/>
              <w:marTop w:val="0"/>
              <w:marBottom w:val="0"/>
              <w:divBdr>
                <w:top w:val="none" w:sz="0" w:space="0" w:color="auto"/>
                <w:left w:val="none" w:sz="0" w:space="0" w:color="auto"/>
                <w:bottom w:val="none" w:sz="0" w:space="0" w:color="auto"/>
                <w:right w:val="none" w:sz="0" w:space="0" w:color="auto"/>
              </w:divBdr>
            </w:div>
          </w:divsChild>
        </w:div>
        <w:div w:id="815336743">
          <w:marLeft w:val="0"/>
          <w:marRight w:val="0"/>
          <w:marTop w:val="240"/>
          <w:marBottom w:val="240"/>
          <w:divBdr>
            <w:top w:val="none" w:sz="0" w:space="0" w:color="auto"/>
            <w:left w:val="none" w:sz="0" w:space="0" w:color="auto"/>
            <w:bottom w:val="none" w:sz="0" w:space="0" w:color="auto"/>
            <w:right w:val="none" w:sz="0" w:space="0" w:color="auto"/>
          </w:divBdr>
          <w:divsChild>
            <w:div w:id="27368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719827">
      <w:bodyDiv w:val="1"/>
      <w:marLeft w:val="0"/>
      <w:marRight w:val="0"/>
      <w:marTop w:val="0"/>
      <w:marBottom w:val="0"/>
      <w:divBdr>
        <w:top w:val="none" w:sz="0" w:space="0" w:color="auto"/>
        <w:left w:val="none" w:sz="0" w:space="0" w:color="auto"/>
        <w:bottom w:val="none" w:sz="0" w:space="0" w:color="auto"/>
        <w:right w:val="none" w:sz="0" w:space="0" w:color="auto"/>
      </w:divBdr>
    </w:div>
    <w:div w:id="533660411">
      <w:bodyDiv w:val="1"/>
      <w:marLeft w:val="0"/>
      <w:marRight w:val="0"/>
      <w:marTop w:val="0"/>
      <w:marBottom w:val="0"/>
      <w:divBdr>
        <w:top w:val="none" w:sz="0" w:space="0" w:color="auto"/>
        <w:left w:val="none" w:sz="0" w:space="0" w:color="auto"/>
        <w:bottom w:val="none" w:sz="0" w:space="0" w:color="auto"/>
        <w:right w:val="none" w:sz="0" w:space="0" w:color="auto"/>
      </w:divBdr>
    </w:div>
    <w:div w:id="535043895">
      <w:bodyDiv w:val="1"/>
      <w:marLeft w:val="0"/>
      <w:marRight w:val="0"/>
      <w:marTop w:val="0"/>
      <w:marBottom w:val="0"/>
      <w:divBdr>
        <w:top w:val="none" w:sz="0" w:space="0" w:color="auto"/>
        <w:left w:val="none" w:sz="0" w:space="0" w:color="auto"/>
        <w:bottom w:val="none" w:sz="0" w:space="0" w:color="auto"/>
        <w:right w:val="none" w:sz="0" w:space="0" w:color="auto"/>
      </w:divBdr>
    </w:div>
    <w:div w:id="538592725">
      <w:bodyDiv w:val="1"/>
      <w:marLeft w:val="0"/>
      <w:marRight w:val="0"/>
      <w:marTop w:val="0"/>
      <w:marBottom w:val="0"/>
      <w:divBdr>
        <w:top w:val="none" w:sz="0" w:space="0" w:color="auto"/>
        <w:left w:val="none" w:sz="0" w:space="0" w:color="auto"/>
        <w:bottom w:val="none" w:sz="0" w:space="0" w:color="auto"/>
        <w:right w:val="none" w:sz="0" w:space="0" w:color="auto"/>
      </w:divBdr>
    </w:div>
    <w:div w:id="539978394">
      <w:bodyDiv w:val="1"/>
      <w:marLeft w:val="0"/>
      <w:marRight w:val="0"/>
      <w:marTop w:val="0"/>
      <w:marBottom w:val="0"/>
      <w:divBdr>
        <w:top w:val="none" w:sz="0" w:space="0" w:color="auto"/>
        <w:left w:val="none" w:sz="0" w:space="0" w:color="auto"/>
        <w:bottom w:val="none" w:sz="0" w:space="0" w:color="auto"/>
        <w:right w:val="none" w:sz="0" w:space="0" w:color="auto"/>
      </w:divBdr>
    </w:div>
    <w:div w:id="541866512">
      <w:bodyDiv w:val="1"/>
      <w:marLeft w:val="0"/>
      <w:marRight w:val="0"/>
      <w:marTop w:val="0"/>
      <w:marBottom w:val="0"/>
      <w:divBdr>
        <w:top w:val="none" w:sz="0" w:space="0" w:color="auto"/>
        <w:left w:val="none" w:sz="0" w:space="0" w:color="auto"/>
        <w:bottom w:val="none" w:sz="0" w:space="0" w:color="auto"/>
        <w:right w:val="none" w:sz="0" w:space="0" w:color="auto"/>
      </w:divBdr>
    </w:div>
    <w:div w:id="545870755">
      <w:bodyDiv w:val="1"/>
      <w:marLeft w:val="0"/>
      <w:marRight w:val="0"/>
      <w:marTop w:val="0"/>
      <w:marBottom w:val="0"/>
      <w:divBdr>
        <w:top w:val="none" w:sz="0" w:space="0" w:color="auto"/>
        <w:left w:val="none" w:sz="0" w:space="0" w:color="auto"/>
        <w:bottom w:val="none" w:sz="0" w:space="0" w:color="auto"/>
        <w:right w:val="none" w:sz="0" w:space="0" w:color="auto"/>
      </w:divBdr>
    </w:div>
    <w:div w:id="547112718">
      <w:bodyDiv w:val="1"/>
      <w:marLeft w:val="0"/>
      <w:marRight w:val="0"/>
      <w:marTop w:val="0"/>
      <w:marBottom w:val="0"/>
      <w:divBdr>
        <w:top w:val="none" w:sz="0" w:space="0" w:color="auto"/>
        <w:left w:val="none" w:sz="0" w:space="0" w:color="auto"/>
        <w:bottom w:val="none" w:sz="0" w:space="0" w:color="auto"/>
        <w:right w:val="none" w:sz="0" w:space="0" w:color="auto"/>
      </w:divBdr>
    </w:div>
    <w:div w:id="550192753">
      <w:bodyDiv w:val="1"/>
      <w:marLeft w:val="0"/>
      <w:marRight w:val="0"/>
      <w:marTop w:val="0"/>
      <w:marBottom w:val="0"/>
      <w:divBdr>
        <w:top w:val="none" w:sz="0" w:space="0" w:color="auto"/>
        <w:left w:val="none" w:sz="0" w:space="0" w:color="auto"/>
        <w:bottom w:val="none" w:sz="0" w:space="0" w:color="auto"/>
        <w:right w:val="none" w:sz="0" w:space="0" w:color="auto"/>
      </w:divBdr>
    </w:div>
    <w:div w:id="550385356">
      <w:bodyDiv w:val="1"/>
      <w:marLeft w:val="0"/>
      <w:marRight w:val="0"/>
      <w:marTop w:val="0"/>
      <w:marBottom w:val="0"/>
      <w:divBdr>
        <w:top w:val="none" w:sz="0" w:space="0" w:color="auto"/>
        <w:left w:val="none" w:sz="0" w:space="0" w:color="auto"/>
        <w:bottom w:val="none" w:sz="0" w:space="0" w:color="auto"/>
        <w:right w:val="none" w:sz="0" w:space="0" w:color="auto"/>
      </w:divBdr>
    </w:div>
    <w:div w:id="563875842">
      <w:bodyDiv w:val="1"/>
      <w:marLeft w:val="0"/>
      <w:marRight w:val="0"/>
      <w:marTop w:val="0"/>
      <w:marBottom w:val="0"/>
      <w:divBdr>
        <w:top w:val="none" w:sz="0" w:space="0" w:color="auto"/>
        <w:left w:val="none" w:sz="0" w:space="0" w:color="auto"/>
        <w:bottom w:val="none" w:sz="0" w:space="0" w:color="auto"/>
        <w:right w:val="none" w:sz="0" w:space="0" w:color="auto"/>
      </w:divBdr>
    </w:div>
    <w:div w:id="566961361">
      <w:bodyDiv w:val="1"/>
      <w:marLeft w:val="0"/>
      <w:marRight w:val="0"/>
      <w:marTop w:val="0"/>
      <w:marBottom w:val="0"/>
      <w:divBdr>
        <w:top w:val="none" w:sz="0" w:space="0" w:color="auto"/>
        <w:left w:val="none" w:sz="0" w:space="0" w:color="auto"/>
        <w:bottom w:val="none" w:sz="0" w:space="0" w:color="auto"/>
        <w:right w:val="none" w:sz="0" w:space="0" w:color="auto"/>
      </w:divBdr>
      <w:divsChild>
        <w:div w:id="1351368728">
          <w:marLeft w:val="547"/>
          <w:marRight w:val="0"/>
          <w:marTop w:val="134"/>
          <w:marBottom w:val="0"/>
          <w:divBdr>
            <w:top w:val="none" w:sz="0" w:space="0" w:color="auto"/>
            <w:left w:val="none" w:sz="0" w:space="0" w:color="auto"/>
            <w:bottom w:val="none" w:sz="0" w:space="0" w:color="auto"/>
            <w:right w:val="none" w:sz="0" w:space="0" w:color="auto"/>
          </w:divBdr>
        </w:div>
        <w:div w:id="1725832159">
          <w:marLeft w:val="1166"/>
          <w:marRight w:val="0"/>
          <w:marTop w:val="134"/>
          <w:marBottom w:val="0"/>
          <w:divBdr>
            <w:top w:val="none" w:sz="0" w:space="0" w:color="auto"/>
            <w:left w:val="none" w:sz="0" w:space="0" w:color="auto"/>
            <w:bottom w:val="none" w:sz="0" w:space="0" w:color="auto"/>
            <w:right w:val="none" w:sz="0" w:space="0" w:color="auto"/>
          </w:divBdr>
        </w:div>
        <w:div w:id="300351498">
          <w:marLeft w:val="1166"/>
          <w:marRight w:val="0"/>
          <w:marTop w:val="134"/>
          <w:marBottom w:val="0"/>
          <w:divBdr>
            <w:top w:val="none" w:sz="0" w:space="0" w:color="auto"/>
            <w:left w:val="none" w:sz="0" w:space="0" w:color="auto"/>
            <w:bottom w:val="none" w:sz="0" w:space="0" w:color="auto"/>
            <w:right w:val="none" w:sz="0" w:space="0" w:color="auto"/>
          </w:divBdr>
        </w:div>
        <w:div w:id="1078750120">
          <w:marLeft w:val="547"/>
          <w:marRight w:val="0"/>
          <w:marTop w:val="134"/>
          <w:marBottom w:val="0"/>
          <w:divBdr>
            <w:top w:val="none" w:sz="0" w:space="0" w:color="auto"/>
            <w:left w:val="none" w:sz="0" w:space="0" w:color="auto"/>
            <w:bottom w:val="none" w:sz="0" w:space="0" w:color="auto"/>
            <w:right w:val="none" w:sz="0" w:space="0" w:color="auto"/>
          </w:divBdr>
        </w:div>
      </w:divsChild>
    </w:div>
    <w:div w:id="568735780">
      <w:bodyDiv w:val="1"/>
      <w:marLeft w:val="0"/>
      <w:marRight w:val="0"/>
      <w:marTop w:val="0"/>
      <w:marBottom w:val="0"/>
      <w:divBdr>
        <w:top w:val="none" w:sz="0" w:space="0" w:color="auto"/>
        <w:left w:val="none" w:sz="0" w:space="0" w:color="auto"/>
        <w:bottom w:val="none" w:sz="0" w:space="0" w:color="auto"/>
        <w:right w:val="none" w:sz="0" w:space="0" w:color="auto"/>
      </w:divBdr>
    </w:div>
    <w:div w:id="571277471">
      <w:bodyDiv w:val="1"/>
      <w:marLeft w:val="0"/>
      <w:marRight w:val="0"/>
      <w:marTop w:val="0"/>
      <w:marBottom w:val="0"/>
      <w:divBdr>
        <w:top w:val="none" w:sz="0" w:space="0" w:color="auto"/>
        <w:left w:val="none" w:sz="0" w:space="0" w:color="auto"/>
        <w:bottom w:val="none" w:sz="0" w:space="0" w:color="auto"/>
        <w:right w:val="none" w:sz="0" w:space="0" w:color="auto"/>
      </w:divBdr>
    </w:div>
    <w:div w:id="572006395">
      <w:bodyDiv w:val="1"/>
      <w:marLeft w:val="0"/>
      <w:marRight w:val="0"/>
      <w:marTop w:val="0"/>
      <w:marBottom w:val="0"/>
      <w:divBdr>
        <w:top w:val="none" w:sz="0" w:space="0" w:color="auto"/>
        <w:left w:val="none" w:sz="0" w:space="0" w:color="auto"/>
        <w:bottom w:val="none" w:sz="0" w:space="0" w:color="auto"/>
        <w:right w:val="none" w:sz="0" w:space="0" w:color="auto"/>
      </w:divBdr>
    </w:div>
    <w:div w:id="572475511">
      <w:bodyDiv w:val="1"/>
      <w:marLeft w:val="0"/>
      <w:marRight w:val="0"/>
      <w:marTop w:val="0"/>
      <w:marBottom w:val="0"/>
      <w:divBdr>
        <w:top w:val="none" w:sz="0" w:space="0" w:color="auto"/>
        <w:left w:val="none" w:sz="0" w:space="0" w:color="auto"/>
        <w:bottom w:val="none" w:sz="0" w:space="0" w:color="auto"/>
        <w:right w:val="none" w:sz="0" w:space="0" w:color="auto"/>
      </w:divBdr>
    </w:div>
    <w:div w:id="576209831">
      <w:bodyDiv w:val="1"/>
      <w:marLeft w:val="0"/>
      <w:marRight w:val="0"/>
      <w:marTop w:val="0"/>
      <w:marBottom w:val="0"/>
      <w:divBdr>
        <w:top w:val="none" w:sz="0" w:space="0" w:color="auto"/>
        <w:left w:val="none" w:sz="0" w:space="0" w:color="auto"/>
        <w:bottom w:val="none" w:sz="0" w:space="0" w:color="auto"/>
        <w:right w:val="none" w:sz="0" w:space="0" w:color="auto"/>
      </w:divBdr>
    </w:div>
    <w:div w:id="577053596">
      <w:bodyDiv w:val="1"/>
      <w:marLeft w:val="0"/>
      <w:marRight w:val="0"/>
      <w:marTop w:val="0"/>
      <w:marBottom w:val="0"/>
      <w:divBdr>
        <w:top w:val="none" w:sz="0" w:space="0" w:color="auto"/>
        <w:left w:val="none" w:sz="0" w:space="0" w:color="auto"/>
        <w:bottom w:val="none" w:sz="0" w:space="0" w:color="auto"/>
        <w:right w:val="none" w:sz="0" w:space="0" w:color="auto"/>
      </w:divBdr>
      <w:divsChild>
        <w:div w:id="1327050429">
          <w:marLeft w:val="0"/>
          <w:marRight w:val="0"/>
          <w:marTop w:val="0"/>
          <w:marBottom w:val="375"/>
          <w:divBdr>
            <w:top w:val="none" w:sz="0" w:space="0" w:color="auto"/>
            <w:left w:val="none" w:sz="0" w:space="0" w:color="auto"/>
            <w:bottom w:val="none" w:sz="0" w:space="0" w:color="auto"/>
            <w:right w:val="none" w:sz="0" w:space="0" w:color="auto"/>
          </w:divBdr>
        </w:div>
      </w:divsChild>
    </w:div>
    <w:div w:id="578948093">
      <w:bodyDiv w:val="1"/>
      <w:marLeft w:val="0"/>
      <w:marRight w:val="0"/>
      <w:marTop w:val="0"/>
      <w:marBottom w:val="0"/>
      <w:divBdr>
        <w:top w:val="none" w:sz="0" w:space="0" w:color="auto"/>
        <w:left w:val="none" w:sz="0" w:space="0" w:color="auto"/>
        <w:bottom w:val="none" w:sz="0" w:space="0" w:color="auto"/>
        <w:right w:val="none" w:sz="0" w:space="0" w:color="auto"/>
      </w:divBdr>
    </w:div>
    <w:div w:id="591351327">
      <w:bodyDiv w:val="1"/>
      <w:marLeft w:val="0"/>
      <w:marRight w:val="0"/>
      <w:marTop w:val="0"/>
      <w:marBottom w:val="0"/>
      <w:divBdr>
        <w:top w:val="none" w:sz="0" w:space="0" w:color="auto"/>
        <w:left w:val="none" w:sz="0" w:space="0" w:color="auto"/>
        <w:bottom w:val="none" w:sz="0" w:space="0" w:color="auto"/>
        <w:right w:val="none" w:sz="0" w:space="0" w:color="auto"/>
      </w:divBdr>
    </w:div>
    <w:div w:id="596211509">
      <w:bodyDiv w:val="1"/>
      <w:marLeft w:val="0"/>
      <w:marRight w:val="0"/>
      <w:marTop w:val="0"/>
      <w:marBottom w:val="0"/>
      <w:divBdr>
        <w:top w:val="none" w:sz="0" w:space="0" w:color="auto"/>
        <w:left w:val="none" w:sz="0" w:space="0" w:color="auto"/>
        <w:bottom w:val="none" w:sz="0" w:space="0" w:color="auto"/>
        <w:right w:val="none" w:sz="0" w:space="0" w:color="auto"/>
      </w:divBdr>
    </w:div>
    <w:div w:id="597906153">
      <w:bodyDiv w:val="1"/>
      <w:marLeft w:val="0"/>
      <w:marRight w:val="0"/>
      <w:marTop w:val="0"/>
      <w:marBottom w:val="0"/>
      <w:divBdr>
        <w:top w:val="none" w:sz="0" w:space="0" w:color="auto"/>
        <w:left w:val="none" w:sz="0" w:space="0" w:color="auto"/>
        <w:bottom w:val="none" w:sz="0" w:space="0" w:color="auto"/>
        <w:right w:val="none" w:sz="0" w:space="0" w:color="auto"/>
      </w:divBdr>
    </w:div>
    <w:div w:id="599336309">
      <w:bodyDiv w:val="1"/>
      <w:marLeft w:val="0"/>
      <w:marRight w:val="0"/>
      <w:marTop w:val="0"/>
      <w:marBottom w:val="0"/>
      <w:divBdr>
        <w:top w:val="none" w:sz="0" w:space="0" w:color="auto"/>
        <w:left w:val="none" w:sz="0" w:space="0" w:color="auto"/>
        <w:bottom w:val="none" w:sz="0" w:space="0" w:color="auto"/>
        <w:right w:val="none" w:sz="0" w:space="0" w:color="auto"/>
      </w:divBdr>
    </w:div>
    <w:div w:id="605623593">
      <w:bodyDiv w:val="1"/>
      <w:marLeft w:val="0"/>
      <w:marRight w:val="0"/>
      <w:marTop w:val="0"/>
      <w:marBottom w:val="0"/>
      <w:divBdr>
        <w:top w:val="none" w:sz="0" w:space="0" w:color="auto"/>
        <w:left w:val="none" w:sz="0" w:space="0" w:color="auto"/>
        <w:bottom w:val="none" w:sz="0" w:space="0" w:color="auto"/>
        <w:right w:val="none" w:sz="0" w:space="0" w:color="auto"/>
      </w:divBdr>
    </w:div>
    <w:div w:id="605888423">
      <w:bodyDiv w:val="1"/>
      <w:marLeft w:val="0"/>
      <w:marRight w:val="0"/>
      <w:marTop w:val="0"/>
      <w:marBottom w:val="0"/>
      <w:divBdr>
        <w:top w:val="none" w:sz="0" w:space="0" w:color="auto"/>
        <w:left w:val="none" w:sz="0" w:space="0" w:color="auto"/>
        <w:bottom w:val="none" w:sz="0" w:space="0" w:color="auto"/>
        <w:right w:val="none" w:sz="0" w:space="0" w:color="auto"/>
      </w:divBdr>
    </w:div>
    <w:div w:id="612714733">
      <w:bodyDiv w:val="1"/>
      <w:marLeft w:val="0"/>
      <w:marRight w:val="0"/>
      <w:marTop w:val="0"/>
      <w:marBottom w:val="0"/>
      <w:divBdr>
        <w:top w:val="none" w:sz="0" w:space="0" w:color="auto"/>
        <w:left w:val="none" w:sz="0" w:space="0" w:color="auto"/>
        <w:bottom w:val="none" w:sz="0" w:space="0" w:color="auto"/>
        <w:right w:val="none" w:sz="0" w:space="0" w:color="auto"/>
      </w:divBdr>
      <w:divsChild>
        <w:div w:id="1127163247">
          <w:marLeft w:val="-300"/>
          <w:marRight w:val="-300"/>
          <w:marTop w:val="360"/>
          <w:marBottom w:val="360"/>
          <w:divBdr>
            <w:top w:val="none" w:sz="0" w:space="0" w:color="auto"/>
            <w:left w:val="none" w:sz="0" w:space="0" w:color="auto"/>
            <w:bottom w:val="none" w:sz="0" w:space="0" w:color="auto"/>
            <w:right w:val="none" w:sz="0" w:space="0" w:color="auto"/>
          </w:divBdr>
          <w:divsChild>
            <w:div w:id="178915531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620768893">
      <w:bodyDiv w:val="1"/>
      <w:marLeft w:val="0"/>
      <w:marRight w:val="0"/>
      <w:marTop w:val="0"/>
      <w:marBottom w:val="0"/>
      <w:divBdr>
        <w:top w:val="none" w:sz="0" w:space="0" w:color="auto"/>
        <w:left w:val="none" w:sz="0" w:space="0" w:color="auto"/>
        <w:bottom w:val="none" w:sz="0" w:space="0" w:color="auto"/>
        <w:right w:val="none" w:sz="0" w:space="0" w:color="auto"/>
      </w:divBdr>
    </w:div>
    <w:div w:id="624434907">
      <w:bodyDiv w:val="1"/>
      <w:marLeft w:val="0"/>
      <w:marRight w:val="0"/>
      <w:marTop w:val="0"/>
      <w:marBottom w:val="0"/>
      <w:divBdr>
        <w:top w:val="none" w:sz="0" w:space="0" w:color="auto"/>
        <w:left w:val="none" w:sz="0" w:space="0" w:color="auto"/>
        <w:bottom w:val="none" w:sz="0" w:space="0" w:color="auto"/>
        <w:right w:val="none" w:sz="0" w:space="0" w:color="auto"/>
      </w:divBdr>
    </w:div>
    <w:div w:id="626011100">
      <w:bodyDiv w:val="1"/>
      <w:marLeft w:val="0"/>
      <w:marRight w:val="0"/>
      <w:marTop w:val="0"/>
      <w:marBottom w:val="0"/>
      <w:divBdr>
        <w:top w:val="none" w:sz="0" w:space="0" w:color="auto"/>
        <w:left w:val="none" w:sz="0" w:space="0" w:color="auto"/>
        <w:bottom w:val="none" w:sz="0" w:space="0" w:color="auto"/>
        <w:right w:val="none" w:sz="0" w:space="0" w:color="auto"/>
      </w:divBdr>
      <w:divsChild>
        <w:div w:id="379674211">
          <w:marLeft w:val="-300"/>
          <w:marRight w:val="-300"/>
          <w:marTop w:val="360"/>
          <w:marBottom w:val="360"/>
          <w:divBdr>
            <w:top w:val="none" w:sz="0" w:space="0" w:color="auto"/>
            <w:left w:val="none" w:sz="0" w:space="0" w:color="auto"/>
            <w:bottom w:val="none" w:sz="0" w:space="0" w:color="auto"/>
            <w:right w:val="none" w:sz="0" w:space="0" w:color="auto"/>
          </w:divBdr>
          <w:divsChild>
            <w:div w:id="712270969">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628054853">
      <w:bodyDiv w:val="1"/>
      <w:marLeft w:val="0"/>
      <w:marRight w:val="0"/>
      <w:marTop w:val="0"/>
      <w:marBottom w:val="0"/>
      <w:divBdr>
        <w:top w:val="none" w:sz="0" w:space="0" w:color="auto"/>
        <w:left w:val="none" w:sz="0" w:space="0" w:color="auto"/>
        <w:bottom w:val="none" w:sz="0" w:space="0" w:color="auto"/>
        <w:right w:val="none" w:sz="0" w:space="0" w:color="auto"/>
      </w:divBdr>
    </w:div>
    <w:div w:id="630718824">
      <w:bodyDiv w:val="1"/>
      <w:marLeft w:val="0"/>
      <w:marRight w:val="0"/>
      <w:marTop w:val="0"/>
      <w:marBottom w:val="0"/>
      <w:divBdr>
        <w:top w:val="none" w:sz="0" w:space="0" w:color="auto"/>
        <w:left w:val="none" w:sz="0" w:space="0" w:color="auto"/>
        <w:bottom w:val="none" w:sz="0" w:space="0" w:color="auto"/>
        <w:right w:val="none" w:sz="0" w:space="0" w:color="auto"/>
      </w:divBdr>
      <w:divsChild>
        <w:div w:id="1435244731">
          <w:marLeft w:val="547"/>
          <w:marRight w:val="0"/>
          <w:marTop w:val="154"/>
          <w:marBottom w:val="0"/>
          <w:divBdr>
            <w:top w:val="none" w:sz="0" w:space="0" w:color="auto"/>
            <w:left w:val="none" w:sz="0" w:space="0" w:color="auto"/>
            <w:bottom w:val="none" w:sz="0" w:space="0" w:color="auto"/>
            <w:right w:val="none" w:sz="0" w:space="0" w:color="auto"/>
          </w:divBdr>
        </w:div>
        <w:div w:id="311711872">
          <w:marLeft w:val="547"/>
          <w:marRight w:val="0"/>
          <w:marTop w:val="154"/>
          <w:marBottom w:val="0"/>
          <w:divBdr>
            <w:top w:val="none" w:sz="0" w:space="0" w:color="auto"/>
            <w:left w:val="none" w:sz="0" w:space="0" w:color="auto"/>
            <w:bottom w:val="none" w:sz="0" w:space="0" w:color="auto"/>
            <w:right w:val="none" w:sz="0" w:space="0" w:color="auto"/>
          </w:divBdr>
        </w:div>
        <w:div w:id="701976074">
          <w:marLeft w:val="547"/>
          <w:marRight w:val="0"/>
          <w:marTop w:val="154"/>
          <w:marBottom w:val="0"/>
          <w:divBdr>
            <w:top w:val="none" w:sz="0" w:space="0" w:color="auto"/>
            <w:left w:val="none" w:sz="0" w:space="0" w:color="auto"/>
            <w:bottom w:val="none" w:sz="0" w:space="0" w:color="auto"/>
            <w:right w:val="none" w:sz="0" w:space="0" w:color="auto"/>
          </w:divBdr>
        </w:div>
        <w:div w:id="70005291">
          <w:marLeft w:val="547"/>
          <w:marRight w:val="0"/>
          <w:marTop w:val="154"/>
          <w:marBottom w:val="0"/>
          <w:divBdr>
            <w:top w:val="none" w:sz="0" w:space="0" w:color="auto"/>
            <w:left w:val="none" w:sz="0" w:space="0" w:color="auto"/>
            <w:bottom w:val="none" w:sz="0" w:space="0" w:color="auto"/>
            <w:right w:val="none" w:sz="0" w:space="0" w:color="auto"/>
          </w:divBdr>
        </w:div>
        <w:div w:id="443503176">
          <w:marLeft w:val="547"/>
          <w:marRight w:val="0"/>
          <w:marTop w:val="154"/>
          <w:marBottom w:val="0"/>
          <w:divBdr>
            <w:top w:val="none" w:sz="0" w:space="0" w:color="auto"/>
            <w:left w:val="none" w:sz="0" w:space="0" w:color="auto"/>
            <w:bottom w:val="none" w:sz="0" w:space="0" w:color="auto"/>
            <w:right w:val="none" w:sz="0" w:space="0" w:color="auto"/>
          </w:divBdr>
        </w:div>
        <w:div w:id="1412317898">
          <w:marLeft w:val="547"/>
          <w:marRight w:val="0"/>
          <w:marTop w:val="154"/>
          <w:marBottom w:val="0"/>
          <w:divBdr>
            <w:top w:val="none" w:sz="0" w:space="0" w:color="auto"/>
            <w:left w:val="none" w:sz="0" w:space="0" w:color="auto"/>
            <w:bottom w:val="none" w:sz="0" w:space="0" w:color="auto"/>
            <w:right w:val="none" w:sz="0" w:space="0" w:color="auto"/>
          </w:divBdr>
        </w:div>
        <w:div w:id="788279243">
          <w:marLeft w:val="547"/>
          <w:marRight w:val="0"/>
          <w:marTop w:val="154"/>
          <w:marBottom w:val="0"/>
          <w:divBdr>
            <w:top w:val="none" w:sz="0" w:space="0" w:color="auto"/>
            <w:left w:val="none" w:sz="0" w:space="0" w:color="auto"/>
            <w:bottom w:val="none" w:sz="0" w:space="0" w:color="auto"/>
            <w:right w:val="none" w:sz="0" w:space="0" w:color="auto"/>
          </w:divBdr>
        </w:div>
      </w:divsChild>
    </w:div>
    <w:div w:id="631519800">
      <w:bodyDiv w:val="1"/>
      <w:marLeft w:val="0"/>
      <w:marRight w:val="0"/>
      <w:marTop w:val="0"/>
      <w:marBottom w:val="0"/>
      <w:divBdr>
        <w:top w:val="none" w:sz="0" w:space="0" w:color="auto"/>
        <w:left w:val="none" w:sz="0" w:space="0" w:color="auto"/>
        <w:bottom w:val="none" w:sz="0" w:space="0" w:color="auto"/>
        <w:right w:val="none" w:sz="0" w:space="0" w:color="auto"/>
      </w:divBdr>
      <w:divsChild>
        <w:div w:id="163894745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4700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76464">
      <w:bodyDiv w:val="1"/>
      <w:marLeft w:val="0"/>
      <w:marRight w:val="0"/>
      <w:marTop w:val="0"/>
      <w:marBottom w:val="0"/>
      <w:divBdr>
        <w:top w:val="none" w:sz="0" w:space="0" w:color="auto"/>
        <w:left w:val="none" w:sz="0" w:space="0" w:color="auto"/>
        <w:bottom w:val="none" w:sz="0" w:space="0" w:color="auto"/>
        <w:right w:val="none" w:sz="0" w:space="0" w:color="auto"/>
      </w:divBdr>
    </w:div>
    <w:div w:id="640305971">
      <w:bodyDiv w:val="1"/>
      <w:marLeft w:val="0"/>
      <w:marRight w:val="0"/>
      <w:marTop w:val="0"/>
      <w:marBottom w:val="0"/>
      <w:divBdr>
        <w:top w:val="none" w:sz="0" w:space="0" w:color="auto"/>
        <w:left w:val="none" w:sz="0" w:space="0" w:color="auto"/>
        <w:bottom w:val="none" w:sz="0" w:space="0" w:color="auto"/>
        <w:right w:val="none" w:sz="0" w:space="0" w:color="auto"/>
      </w:divBdr>
    </w:div>
    <w:div w:id="641541678">
      <w:bodyDiv w:val="1"/>
      <w:marLeft w:val="0"/>
      <w:marRight w:val="0"/>
      <w:marTop w:val="0"/>
      <w:marBottom w:val="0"/>
      <w:divBdr>
        <w:top w:val="none" w:sz="0" w:space="0" w:color="auto"/>
        <w:left w:val="none" w:sz="0" w:space="0" w:color="auto"/>
        <w:bottom w:val="none" w:sz="0" w:space="0" w:color="auto"/>
        <w:right w:val="none" w:sz="0" w:space="0" w:color="auto"/>
      </w:divBdr>
    </w:div>
    <w:div w:id="646856649">
      <w:bodyDiv w:val="1"/>
      <w:marLeft w:val="0"/>
      <w:marRight w:val="0"/>
      <w:marTop w:val="0"/>
      <w:marBottom w:val="0"/>
      <w:divBdr>
        <w:top w:val="none" w:sz="0" w:space="0" w:color="auto"/>
        <w:left w:val="none" w:sz="0" w:space="0" w:color="auto"/>
        <w:bottom w:val="none" w:sz="0" w:space="0" w:color="auto"/>
        <w:right w:val="none" w:sz="0" w:space="0" w:color="auto"/>
      </w:divBdr>
    </w:div>
    <w:div w:id="649214648">
      <w:bodyDiv w:val="1"/>
      <w:marLeft w:val="0"/>
      <w:marRight w:val="0"/>
      <w:marTop w:val="0"/>
      <w:marBottom w:val="0"/>
      <w:divBdr>
        <w:top w:val="none" w:sz="0" w:space="0" w:color="auto"/>
        <w:left w:val="none" w:sz="0" w:space="0" w:color="auto"/>
        <w:bottom w:val="none" w:sz="0" w:space="0" w:color="auto"/>
        <w:right w:val="none" w:sz="0" w:space="0" w:color="auto"/>
      </w:divBdr>
    </w:div>
    <w:div w:id="654915033">
      <w:bodyDiv w:val="1"/>
      <w:marLeft w:val="0"/>
      <w:marRight w:val="0"/>
      <w:marTop w:val="0"/>
      <w:marBottom w:val="0"/>
      <w:divBdr>
        <w:top w:val="none" w:sz="0" w:space="0" w:color="auto"/>
        <w:left w:val="none" w:sz="0" w:space="0" w:color="auto"/>
        <w:bottom w:val="none" w:sz="0" w:space="0" w:color="auto"/>
        <w:right w:val="none" w:sz="0" w:space="0" w:color="auto"/>
      </w:divBdr>
    </w:div>
    <w:div w:id="656150536">
      <w:bodyDiv w:val="1"/>
      <w:marLeft w:val="0"/>
      <w:marRight w:val="0"/>
      <w:marTop w:val="0"/>
      <w:marBottom w:val="0"/>
      <w:divBdr>
        <w:top w:val="none" w:sz="0" w:space="0" w:color="auto"/>
        <w:left w:val="none" w:sz="0" w:space="0" w:color="auto"/>
        <w:bottom w:val="none" w:sz="0" w:space="0" w:color="auto"/>
        <w:right w:val="none" w:sz="0" w:space="0" w:color="auto"/>
      </w:divBdr>
    </w:div>
    <w:div w:id="662054399">
      <w:bodyDiv w:val="1"/>
      <w:marLeft w:val="0"/>
      <w:marRight w:val="0"/>
      <w:marTop w:val="0"/>
      <w:marBottom w:val="0"/>
      <w:divBdr>
        <w:top w:val="none" w:sz="0" w:space="0" w:color="auto"/>
        <w:left w:val="none" w:sz="0" w:space="0" w:color="auto"/>
        <w:bottom w:val="none" w:sz="0" w:space="0" w:color="auto"/>
        <w:right w:val="none" w:sz="0" w:space="0" w:color="auto"/>
      </w:divBdr>
    </w:div>
    <w:div w:id="665206604">
      <w:bodyDiv w:val="1"/>
      <w:marLeft w:val="0"/>
      <w:marRight w:val="0"/>
      <w:marTop w:val="0"/>
      <w:marBottom w:val="0"/>
      <w:divBdr>
        <w:top w:val="none" w:sz="0" w:space="0" w:color="auto"/>
        <w:left w:val="none" w:sz="0" w:space="0" w:color="auto"/>
        <w:bottom w:val="none" w:sz="0" w:space="0" w:color="auto"/>
        <w:right w:val="none" w:sz="0" w:space="0" w:color="auto"/>
      </w:divBdr>
    </w:div>
    <w:div w:id="668366612">
      <w:bodyDiv w:val="1"/>
      <w:marLeft w:val="0"/>
      <w:marRight w:val="0"/>
      <w:marTop w:val="0"/>
      <w:marBottom w:val="0"/>
      <w:divBdr>
        <w:top w:val="none" w:sz="0" w:space="0" w:color="auto"/>
        <w:left w:val="none" w:sz="0" w:space="0" w:color="auto"/>
        <w:bottom w:val="none" w:sz="0" w:space="0" w:color="auto"/>
        <w:right w:val="none" w:sz="0" w:space="0" w:color="auto"/>
      </w:divBdr>
      <w:divsChild>
        <w:div w:id="380326682">
          <w:marLeft w:val="0"/>
          <w:marRight w:val="0"/>
          <w:marTop w:val="0"/>
          <w:marBottom w:val="0"/>
          <w:divBdr>
            <w:top w:val="none" w:sz="0" w:space="0" w:color="auto"/>
            <w:left w:val="none" w:sz="0" w:space="0" w:color="auto"/>
            <w:bottom w:val="none" w:sz="0" w:space="0" w:color="auto"/>
            <w:right w:val="none" w:sz="0" w:space="0" w:color="auto"/>
          </w:divBdr>
          <w:divsChild>
            <w:div w:id="167472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716689">
      <w:bodyDiv w:val="1"/>
      <w:marLeft w:val="0"/>
      <w:marRight w:val="0"/>
      <w:marTop w:val="0"/>
      <w:marBottom w:val="0"/>
      <w:divBdr>
        <w:top w:val="none" w:sz="0" w:space="0" w:color="auto"/>
        <w:left w:val="none" w:sz="0" w:space="0" w:color="auto"/>
        <w:bottom w:val="none" w:sz="0" w:space="0" w:color="auto"/>
        <w:right w:val="none" w:sz="0" w:space="0" w:color="auto"/>
      </w:divBdr>
    </w:div>
    <w:div w:id="673608526">
      <w:bodyDiv w:val="1"/>
      <w:marLeft w:val="0"/>
      <w:marRight w:val="0"/>
      <w:marTop w:val="0"/>
      <w:marBottom w:val="0"/>
      <w:divBdr>
        <w:top w:val="none" w:sz="0" w:space="0" w:color="auto"/>
        <w:left w:val="none" w:sz="0" w:space="0" w:color="auto"/>
        <w:bottom w:val="none" w:sz="0" w:space="0" w:color="auto"/>
        <w:right w:val="none" w:sz="0" w:space="0" w:color="auto"/>
      </w:divBdr>
    </w:div>
    <w:div w:id="676008404">
      <w:bodyDiv w:val="1"/>
      <w:marLeft w:val="0"/>
      <w:marRight w:val="0"/>
      <w:marTop w:val="0"/>
      <w:marBottom w:val="0"/>
      <w:divBdr>
        <w:top w:val="none" w:sz="0" w:space="0" w:color="auto"/>
        <w:left w:val="none" w:sz="0" w:space="0" w:color="auto"/>
        <w:bottom w:val="none" w:sz="0" w:space="0" w:color="auto"/>
        <w:right w:val="none" w:sz="0" w:space="0" w:color="auto"/>
      </w:divBdr>
    </w:div>
    <w:div w:id="676687420">
      <w:bodyDiv w:val="1"/>
      <w:marLeft w:val="0"/>
      <w:marRight w:val="0"/>
      <w:marTop w:val="0"/>
      <w:marBottom w:val="0"/>
      <w:divBdr>
        <w:top w:val="none" w:sz="0" w:space="0" w:color="auto"/>
        <w:left w:val="none" w:sz="0" w:space="0" w:color="auto"/>
        <w:bottom w:val="none" w:sz="0" w:space="0" w:color="auto"/>
        <w:right w:val="none" w:sz="0" w:space="0" w:color="auto"/>
      </w:divBdr>
      <w:divsChild>
        <w:div w:id="119488124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677075066">
      <w:bodyDiv w:val="1"/>
      <w:marLeft w:val="0"/>
      <w:marRight w:val="0"/>
      <w:marTop w:val="0"/>
      <w:marBottom w:val="0"/>
      <w:divBdr>
        <w:top w:val="none" w:sz="0" w:space="0" w:color="auto"/>
        <w:left w:val="none" w:sz="0" w:space="0" w:color="auto"/>
        <w:bottom w:val="none" w:sz="0" w:space="0" w:color="auto"/>
        <w:right w:val="none" w:sz="0" w:space="0" w:color="auto"/>
      </w:divBdr>
    </w:div>
    <w:div w:id="678889732">
      <w:bodyDiv w:val="1"/>
      <w:marLeft w:val="0"/>
      <w:marRight w:val="0"/>
      <w:marTop w:val="0"/>
      <w:marBottom w:val="0"/>
      <w:divBdr>
        <w:top w:val="none" w:sz="0" w:space="0" w:color="auto"/>
        <w:left w:val="none" w:sz="0" w:space="0" w:color="auto"/>
        <w:bottom w:val="none" w:sz="0" w:space="0" w:color="auto"/>
        <w:right w:val="none" w:sz="0" w:space="0" w:color="auto"/>
      </w:divBdr>
      <w:divsChild>
        <w:div w:id="1663355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679044548">
      <w:bodyDiv w:val="1"/>
      <w:marLeft w:val="0"/>
      <w:marRight w:val="0"/>
      <w:marTop w:val="0"/>
      <w:marBottom w:val="0"/>
      <w:divBdr>
        <w:top w:val="none" w:sz="0" w:space="0" w:color="auto"/>
        <w:left w:val="none" w:sz="0" w:space="0" w:color="auto"/>
        <w:bottom w:val="none" w:sz="0" w:space="0" w:color="auto"/>
        <w:right w:val="none" w:sz="0" w:space="0" w:color="auto"/>
      </w:divBdr>
      <w:divsChild>
        <w:div w:id="2072270918">
          <w:marLeft w:val="0"/>
          <w:marRight w:val="0"/>
          <w:marTop w:val="0"/>
          <w:marBottom w:val="375"/>
          <w:divBdr>
            <w:top w:val="none" w:sz="0" w:space="0" w:color="auto"/>
            <w:left w:val="none" w:sz="0" w:space="0" w:color="auto"/>
            <w:bottom w:val="none" w:sz="0" w:space="0" w:color="auto"/>
            <w:right w:val="none" w:sz="0" w:space="0" w:color="auto"/>
          </w:divBdr>
        </w:div>
      </w:divsChild>
    </w:div>
    <w:div w:id="680164066">
      <w:bodyDiv w:val="1"/>
      <w:marLeft w:val="0"/>
      <w:marRight w:val="0"/>
      <w:marTop w:val="0"/>
      <w:marBottom w:val="0"/>
      <w:divBdr>
        <w:top w:val="none" w:sz="0" w:space="0" w:color="auto"/>
        <w:left w:val="none" w:sz="0" w:space="0" w:color="auto"/>
        <w:bottom w:val="none" w:sz="0" w:space="0" w:color="auto"/>
        <w:right w:val="none" w:sz="0" w:space="0" w:color="auto"/>
      </w:divBdr>
    </w:div>
    <w:div w:id="680351306">
      <w:bodyDiv w:val="1"/>
      <w:marLeft w:val="0"/>
      <w:marRight w:val="0"/>
      <w:marTop w:val="0"/>
      <w:marBottom w:val="0"/>
      <w:divBdr>
        <w:top w:val="none" w:sz="0" w:space="0" w:color="auto"/>
        <w:left w:val="none" w:sz="0" w:space="0" w:color="auto"/>
        <w:bottom w:val="none" w:sz="0" w:space="0" w:color="auto"/>
        <w:right w:val="none" w:sz="0" w:space="0" w:color="auto"/>
      </w:divBdr>
    </w:div>
    <w:div w:id="682513804">
      <w:bodyDiv w:val="1"/>
      <w:marLeft w:val="0"/>
      <w:marRight w:val="0"/>
      <w:marTop w:val="0"/>
      <w:marBottom w:val="0"/>
      <w:divBdr>
        <w:top w:val="none" w:sz="0" w:space="0" w:color="auto"/>
        <w:left w:val="none" w:sz="0" w:space="0" w:color="auto"/>
        <w:bottom w:val="none" w:sz="0" w:space="0" w:color="auto"/>
        <w:right w:val="none" w:sz="0" w:space="0" w:color="auto"/>
      </w:divBdr>
    </w:div>
    <w:div w:id="683826908">
      <w:bodyDiv w:val="1"/>
      <w:marLeft w:val="0"/>
      <w:marRight w:val="0"/>
      <w:marTop w:val="0"/>
      <w:marBottom w:val="0"/>
      <w:divBdr>
        <w:top w:val="none" w:sz="0" w:space="0" w:color="auto"/>
        <w:left w:val="none" w:sz="0" w:space="0" w:color="auto"/>
        <w:bottom w:val="none" w:sz="0" w:space="0" w:color="auto"/>
        <w:right w:val="none" w:sz="0" w:space="0" w:color="auto"/>
      </w:divBdr>
    </w:div>
    <w:div w:id="684986669">
      <w:bodyDiv w:val="1"/>
      <w:marLeft w:val="0"/>
      <w:marRight w:val="0"/>
      <w:marTop w:val="0"/>
      <w:marBottom w:val="0"/>
      <w:divBdr>
        <w:top w:val="none" w:sz="0" w:space="0" w:color="auto"/>
        <w:left w:val="none" w:sz="0" w:space="0" w:color="auto"/>
        <w:bottom w:val="none" w:sz="0" w:space="0" w:color="auto"/>
        <w:right w:val="none" w:sz="0" w:space="0" w:color="auto"/>
      </w:divBdr>
      <w:divsChild>
        <w:div w:id="1311211147">
          <w:marLeft w:val="547"/>
          <w:marRight w:val="0"/>
          <w:marTop w:val="115"/>
          <w:marBottom w:val="0"/>
          <w:divBdr>
            <w:top w:val="none" w:sz="0" w:space="0" w:color="auto"/>
            <w:left w:val="none" w:sz="0" w:space="0" w:color="auto"/>
            <w:bottom w:val="none" w:sz="0" w:space="0" w:color="auto"/>
            <w:right w:val="none" w:sz="0" w:space="0" w:color="auto"/>
          </w:divBdr>
        </w:div>
        <w:div w:id="1536037376">
          <w:marLeft w:val="547"/>
          <w:marRight w:val="0"/>
          <w:marTop w:val="115"/>
          <w:marBottom w:val="0"/>
          <w:divBdr>
            <w:top w:val="none" w:sz="0" w:space="0" w:color="auto"/>
            <w:left w:val="none" w:sz="0" w:space="0" w:color="auto"/>
            <w:bottom w:val="none" w:sz="0" w:space="0" w:color="auto"/>
            <w:right w:val="none" w:sz="0" w:space="0" w:color="auto"/>
          </w:divBdr>
        </w:div>
      </w:divsChild>
    </w:div>
    <w:div w:id="690886489">
      <w:bodyDiv w:val="1"/>
      <w:marLeft w:val="0"/>
      <w:marRight w:val="0"/>
      <w:marTop w:val="0"/>
      <w:marBottom w:val="0"/>
      <w:divBdr>
        <w:top w:val="none" w:sz="0" w:space="0" w:color="auto"/>
        <w:left w:val="none" w:sz="0" w:space="0" w:color="auto"/>
        <w:bottom w:val="none" w:sz="0" w:space="0" w:color="auto"/>
        <w:right w:val="none" w:sz="0" w:space="0" w:color="auto"/>
      </w:divBdr>
      <w:divsChild>
        <w:div w:id="1127551559">
          <w:marLeft w:val="0"/>
          <w:marRight w:val="0"/>
          <w:marTop w:val="0"/>
          <w:marBottom w:val="375"/>
          <w:divBdr>
            <w:top w:val="none" w:sz="0" w:space="0" w:color="auto"/>
            <w:left w:val="none" w:sz="0" w:space="0" w:color="auto"/>
            <w:bottom w:val="none" w:sz="0" w:space="0" w:color="auto"/>
            <w:right w:val="none" w:sz="0" w:space="0" w:color="auto"/>
          </w:divBdr>
        </w:div>
      </w:divsChild>
    </w:div>
    <w:div w:id="699861557">
      <w:bodyDiv w:val="1"/>
      <w:marLeft w:val="0"/>
      <w:marRight w:val="0"/>
      <w:marTop w:val="0"/>
      <w:marBottom w:val="0"/>
      <w:divBdr>
        <w:top w:val="none" w:sz="0" w:space="0" w:color="auto"/>
        <w:left w:val="none" w:sz="0" w:space="0" w:color="auto"/>
        <w:bottom w:val="none" w:sz="0" w:space="0" w:color="auto"/>
        <w:right w:val="none" w:sz="0" w:space="0" w:color="auto"/>
      </w:divBdr>
    </w:div>
    <w:div w:id="701051826">
      <w:bodyDiv w:val="1"/>
      <w:marLeft w:val="0"/>
      <w:marRight w:val="0"/>
      <w:marTop w:val="0"/>
      <w:marBottom w:val="0"/>
      <w:divBdr>
        <w:top w:val="none" w:sz="0" w:space="0" w:color="auto"/>
        <w:left w:val="none" w:sz="0" w:space="0" w:color="auto"/>
        <w:bottom w:val="none" w:sz="0" w:space="0" w:color="auto"/>
        <w:right w:val="none" w:sz="0" w:space="0" w:color="auto"/>
      </w:divBdr>
    </w:div>
    <w:div w:id="705908336">
      <w:bodyDiv w:val="1"/>
      <w:marLeft w:val="0"/>
      <w:marRight w:val="0"/>
      <w:marTop w:val="0"/>
      <w:marBottom w:val="0"/>
      <w:divBdr>
        <w:top w:val="none" w:sz="0" w:space="0" w:color="auto"/>
        <w:left w:val="none" w:sz="0" w:space="0" w:color="auto"/>
        <w:bottom w:val="none" w:sz="0" w:space="0" w:color="auto"/>
        <w:right w:val="none" w:sz="0" w:space="0" w:color="auto"/>
      </w:divBdr>
    </w:div>
    <w:div w:id="706179757">
      <w:bodyDiv w:val="1"/>
      <w:marLeft w:val="0"/>
      <w:marRight w:val="0"/>
      <w:marTop w:val="0"/>
      <w:marBottom w:val="0"/>
      <w:divBdr>
        <w:top w:val="none" w:sz="0" w:space="0" w:color="auto"/>
        <w:left w:val="none" w:sz="0" w:space="0" w:color="auto"/>
        <w:bottom w:val="none" w:sz="0" w:space="0" w:color="auto"/>
        <w:right w:val="none" w:sz="0" w:space="0" w:color="auto"/>
      </w:divBdr>
    </w:div>
    <w:div w:id="709191088">
      <w:bodyDiv w:val="1"/>
      <w:marLeft w:val="0"/>
      <w:marRight w:val="0"/>
      <w:marTop w:val="0"/>
      <w:marBottom w:val="0"/>
      <w:divBdr>
        <w:top w:val="none" w:sz="0" w:space="0" w:color="auto"/>
        <w:left w:val="none" w:sz="0" w:space="0" w:color="auto"/>
        <w:bottom w:val="none" w:sz="0" w:space="0" w:color="auto"/>
        <w:right w:val="none" w:sz="0" w:space="0" w:color="auto"/>
      </w:divBdr>
    </w:div>
    <w:div w:id="709233354">
      <w:bodyDiv w:val="1"/>
      <w:marLeft w:val="0"/>
      <w:marRight w:val="0"/>
      <w:marTop w:val="0"/>
      <w:marBottom w:val="0"/>
      <w:divBdr>
        <w:top w:val="none" w:sz="0" w:space="0" w:color="auto"/>
        <w:left w:val="none" w:sz="0" w:space="0" w:color="auto"/>
        <w:bottom w:val="none" w:sz="0" w:space="0" w:color="auto"/>
        <w:right w:val="none" w:sz="0" w:space="0" w:color="auto"/>
      </w:divBdr>
    </w:div>
    <w:div w:id="709571631">
      <w:bodyDiv w:val="1"/>
      <w:marLeft w:val="0"/>
      <w:marRight w:val="0"/>
      <w:marTop w:val="0"/>
      <w:marBottom w:val="0"/>
      <w:divBdr>
        <w:top w:val="none" w:sz="0" w:space="0" w:color="auto"/>
        <w:left w:val="none" w:sz="0" w:space="0" w:color="auto"/>
        <w:bottom w:val="none" w:sz="0" w:space="0" w:color="auto"/>
        <w:right w:val="none" w:sz="0" w:space="0" w:color="auto"/>
      </w:divBdr>
      <w:divsChild>
        <w:div w:id="15471373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10417068">
      <w:bodyDiv w:val="1"/>
      <w:marLeft w:val="0"/>
      <w:marRight w:val="0"/>
      <w:marTop w:val="0"/>
      <w:marBottom w:val="0"/>
      <w:divBdr>
        <w:top w:val="none" w:sz="0" w:space="0" w:color="auto"/>
        <w:left w:val="none" w:sz="0" w:space="0" w:color="auto"/>
        <w:bottom w:val="none" w:sz="0" w:space="0" w:color="auto"/>
        <w:right w:val="none" w:sz="0" w:space="0" w:color="auto"/>
      </w:divBdr>
    </w:div>
    <w:div w:id="718019756">
      <w:bodyDiv w:val="1"/>
      <w:marLeft w:val="0"/>
      <w:marRight w:val="0"/>
      <w:marTop w:val="0"/>
      <w:marBottom w:val="0"/>
      <w:divBdr>
        <w:top w:val="none" w:sz="0" w:space="0" w:color="auto"/>
        <w:left w:val="none" w:sz="0" w:space="0" w:color="auto"/>
        <w:bottom w:val="none" w:sz="0" w:space="0" w:color="auto"/>
        <w:right w:val="none" w:sz="0" w:space="0" w:color="auto"/>
      </w:divBdr>
      <w:divsChild>
        <w:div w:id="1300381195">
          <w:marLeft w:val="0"/>
          <w:marRight w:val="0"/>
          <w:marTop w:val="0"/>
          <w:marBottom w:val="375"/>
          <w:divBdr>
            <w:top w:val="none" w:sz="0" w:space="0" w:color="auto"/>
            <w:left w:val="none" w:sz="0" w:space="0" w:color="auto"/>
            <w:bottom w:val="none" w:sz="0" w:space="0" w:color="auto"/>
            <w:right w:val="none" w:sz="0" w:space="0" w:color="auto"/>
          </w:divBdr>
          <w:divsChild>
            <w:div w:id="1978024102">
              <w:marLeft w:val="0"/>
              <w:marRight w:val="0"/>
              <w:marTop w:val="0"/>
              <w:marBottom w:val="0"/>
              <w:divBdr>
                <w:top w:val="none" w:sz="0" w:space="0" w:color="auto"/>
                <w:left w:val="single" w:sz="6" w:space="0" w:color="CCCCCC"/>
                <w:bottom w:val="single" w:sz="6" w:space="4" w:color="CCCCCC"/>
                <w:right w:val="single" w:sz="6" w:space="0" w:color="CCCCCC"/>
              </w:divBdr>
              <w:divsChild>
                <w:div w:id="91825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768249">
          <w:marLeft w:val="0"/>
          <w:marRight w:val="0"/>
          <w:marTop w:val="0"/>
          <w:marBottom w:val="375"/>
          <w:divBdr>
            <w:top w:val="none" w:sz="0" w:space="0" w:color="auto"/>
            <w:left w:val="none" w:sz="0" w:space="0" w:color="auto"/>
            <w:bottom w:val="none" w:sz="0" w:space="0" w:color="auto"/>
            <w:right w:val="none" w:sz="0" w:space="0" w:color="auto"/>
          </w:divBdr>
        </w:div>
      </w:divsChild>
    </w:div>
    <w:div w:id="723720346">
      <w:bodyDiv w:val="1"/>
      <w:marLeft w:val="0"/>
      <w:marRight w:val="0"/>
      <w:marTop w:val="0"/>
      <w:marBottom w:val="0"/>
      <w:divBdr>
        <w:top w:val="none" w:sz="0" w:space="0" w:color="auto"/>
        <w:left w:val="none" w:sz="0" w:space="0" w:color="auto"/>
        <w:bottom w:val="none" w:sz="0" w:space="0" w:color="auto"/>
        <w:right w:val="none" w:sz="0" w:space="0" w:color="auto"/>
      </w:divBdr>
      <w:divsChild>
        <w:div w:id="1158032191">
          <w:marLeft w:val="0"/>
          <w:marRight w:val="0"/>
          <w:marTop w:val="0"/>
          <w:marBottom w:val="0"/>
          <w:divBdr>
            <w:top w:val="none" w:sz="0" w:space="0" w:color="auto"/>
            <w:left w:val="none" w:sz="0" w:space="0" w:color="auto"/>
            <w:bottom w:val="none" w:sz="0" w:space="0" w:color="auto"/>
            <w:right w:val="none" w:sz="0" w:space="0" w:color="auto"/>
          </w:divBdr>
        </w:div>
      </w:divsChild>
    </w:div>
    <w:div w:id="725229112">
      <w:bodyDiv w:val="1"/>
      <w:marLeft w:val="0"/>
      <w:marRight w:val="0"/>
      <w:marTop w:val="0"/>
      <w:marBottom w:val="0"/>
      <w:divBdr>
        <w:top w:val="none" w:sz="0" w:space="0" w:color="auto"/>
        <w:left w:val="none" w:sz="0" w:space="0" w:color="auto"/>
        <w:bottom w:val="none" w:sz="0" w:space="0" w:color="auto"/>
        <w:right w:val="none" w:sz="0" w:space="0" w:color="auto"/>
      </w:divBdr>
      <w:divsChild>
        <w:div w:id="2044943878">
          <w:marLeft w:val="0"/>
          <w:marRight w:val="0"/>
          <w:marTop w:val="0"/>
          <w:marBottom w:val="375"/>
          <w:divBdr>
            <w:top w:val="none" w:sz="0" w:space="0" w:color="auto"/>
            <w:left w:val="none" w:sz="0" w:space="0" w:color="auto"/>
            <w:bottom w:val="none" w:sz="0" w:space="0" w:color="auto"/>
            <w:right w:val="none" w:sz="0" w:space="0" w:color="auto"/>
          </w:divBdr>
        </w:div>
      </w:divsChild>
    </w:div>
    <w:div w:id="726227297">
      <w:bodyDiv w:val="1"/>
      <w:marLeft w:val="0"/>
      <w:marRight w:val="0"/>
      <w:marTop w:val="0"/>
      <w:marBottom w:val="0"/>
      <w:divBdr>
        <w:top w:val="none" w:sz="0" w:space="0" w:color="auto"/>
        <w:left w:val="none" w:sz="0" w:space="0" w:color="auto"/>
        <w:bottom w:val="none" w:sz="0" w:space="0" w:color="auto"/>
        <w:right w:val="none" w:sz="0" w:space="0" w:color="auto"/>
      </w:divBdr>
    </w:div>
    <w:div w:id="727001611">
      <w:bodyDiv w:val="1"/>
      <w:marLeft w:val="0"/>
      <w:marRight w:val="0"/>
      <w:marTop w:val="0"/>
      <w:marBottom w:val="0"/>
      <w:divBdr>
        <w:top w:val="none" w:sz="0" w:space="0" w:color="auto"/>
        <w:left w:val="none" w:sz="0" w:space="0" w:color="auto"/>
        <w:bottom w:val="none" w:sz="0" w:space="0" w:color="auto"/>
        <w:right w:val="none" w:sz="0" w:space="0" w:color="auto"/>
      </w:divBdr>
    </w:div>
    <w:div w:id="738866935">
      <w:bodyDiv w:val="1"/>
      <w:marLeft w:val="0"/>
      <w:marRight w:val="0"/>
      <w:marTop w:val="0"/>
      <w:marBottom w:val="0"/>
      <w:divBdr>
        <w:top w:val="none" w:sz="0" w:space="0" w:color="auto"/>
        <w:left w:val="none" w:sz="0" w:space="0" w:color="auto"/>
        <w:bottom w:val="none" w:sz="0" w:space="0" w:color="auto"/>
        <w:right w:val="none" w:sz="0" w:space="0" w:color="auto"/>
      </w:divBdr>
    </w:div>
    <w:div w:id="742917895">
      <w:bodyDiv w:val="1"/>
      <w:marLeft w:val="0"/>
      <w:marRight w:val="0"/>
      <w:marTop w:val="0"/>
      <w:marBottom w:val="0"/>
      <w:divBdr>
        <w:top w:val="none" w:sz="0" w:space="0" w:color="auto"/>
        <w:left w:val="none" w:sz="0" w:space="0" w:color="auto"/>
        <w:bottom w:val="none" w:sz="0" w:space="0" w:color="auto"/>
        <w:right w:val="none" w:sz="0" w:space="0" w:color="auto"/>
      </w:divBdr>
    </w:div>
    <w:div w:id="753749449">
      <w:bodyDiv w:val="1"/>
      <w:marLeft w:val="0"/>
      <w:marRight w:val="0"/>
      <w:marTop w:val="0"/>
      <w:marBottom w:val="0"/>
      <w:divBdr>
        <w:top w:val="none" w:sz="0" w:space="0" w:color="auto"/>
        <w:left w:val="none" w:sz="0" w:space="0" w:color="auto"/>
        <w:bottom w:val="none" w:sz="0" w:space="0" w:color="auto"/>
        <w:right w:val="none" w:sz="0" w:space="0" w:color="auto"/>
      </w:divBdr>
    </w:div>
    <w:div w:id="754325610">
      <w:bodyDiv w:val="1"/>
      <w:marLeft w:val="0"/>
      <w:marRight w:val="0"/>
      <w:marTop w:val="0"/>
      <w:marBottom w:val="0"/>
      <w:divBdr>
        <w:top w:val="none" w:sz="0" w:space="0" w:color="auto"/>
        <w:left w:val="none" w:sz="0" w:space="0" w:color="auto"/>
        <w:bottom w:val="none" w:sz="0" w:space="0" w:color="auto"/>
        <w:right w:val="none" w:sz="0" w:space="0" w:color="auto"/>
      </w:divBdr>
    </w:div>
    <w:div w:id="758453148">
      <w:bodyDiv w:val="1"/>
      <w:marLeft w:val="0"/>
      <w:marRight w:val="0"/>
      <w:marTop w:val="0"/>
      <w:marBottom w:val="0"/>
      <w:divBdr>
        <w:top w:val="none" w:sz="0" w:space="0" w:color="auto"/>
        <w:left w:val="none" w:sz="0" w:space="0" w:color="auto"/>
        <w:bottom w:val="none" w:sz="0" w:space="0" w:color="auto"/>
        <w:right w:val="none" w:sz="0" w:space="0" w:color="auto"/>
      </w:divBdr>
    </w:div>
    <w:div w:id="762268102">
      <w:bodyDiv w:val="1"/>
      <w:marLeft w:val="0"/>
      <w:marRight w:val="0"/>
      <w:marTop w:val="0"/>
      <w:marBottom w:val="0"/>
      <w:divBdr>
        <w:top w:val="none" w:sz="0" w:space="0" w:color="auto"/>
        <w:left w:val="none" w:sz="0" w:space="0" w:color="auto"/>
        <w:bottom w:val="none" w:sz="0" w:space="0" w:color="auto"/>
        <w:right w:val="none" w:sz="0" w:space="0" w:color="auto"/>
      </w:divBdr>
    </w:div>
    <w:div w:id="764228470">
      <w:bodyDiv w:val="1"/>
      <w:marLeft w:val="0"/>
      <w:marRight w:val="0"/>
      <w:marTop w:val="0"/>
      <w:marBottom w:val="0"/>
      <w:divBdr>
        <w:top w:val="none" w:sz="0" w:space="0" w:color="auto"/>
        <w:left w:val="none" w:sz="0" w:space="0" w:color="auto"/>
        <w:bottom w:val="none" w:sz="0" w:space="0" w:color="auto"/>
        <w:right w:val="none" w:sz="0" w:space="0" w:color="auto"/>
      </w:divBdr>
    </w:div>
    <w:div w:id="768896288">
      <w:bodyDiv w:val="1"/>
      <w:marLeft w:val="0"/>
      <w:marRight w:val="0"/>
      <w:marTop w:val="0"/>
      <w:marBottom w:val="0"/>
      <w:divBdr>
        <w:top w:val="none" w:sz="0" w:space="0" w:color="auto"/>
        <w:left w:val="none" w:sz="0" w:space="0" w:color="auto"/>
        <w:bottom w:val="none" w:sz="0" w:space="0" w:color="auto"/>
        <w:right w:val="none" w:sz="0" w:space="0" w:color="auto"/>
      </w:divBdr>
    </w:div>
    <w:div w:id="771513599">
      <w:bodyDiv w:val="1"/>
      <w:marLeft w:val="0"/>
      <w:marRight w:val="0"/>
      <w:marTop w:val="0"/>
      <w:marBottom w:val="0"/>
      <w:divBdr>
        <w:top w:val="none" w:sz="0" w:space="0" w:color="auto"/>
        <w:left w:val="none" w:sz="0" w:space="0" w:color="auto"/>
        <w:bottom w:val="none" w:sz="0" w:space="0" w:color="auto"/>
        <w:right w:val="none" w:sz="0" w:space="0" w:color="auto"/>
      </w:divBdr>
    </w:div>
    <w:div w:id="772700302">
      <w:bodyDiv w:val="1"/>
      <w:marLeft w:val="0"/>
      <w:marRight w:val="0"/>
      <w:marTop w:val="0"/>
      <w:marBottom w:val="0"/>
      <w:divBdr>
        <w:top w:val="none" w:sz="0" w:space="0" w:color="auto"/>
        <w:left w:val="none" w:sz="0" w:space="0" w:color="auto"/>
        <w:bottom w:val="none" w:sz="0" w:space="0" w:color="auto"/>
        <w:right w:val="none" w:sz="0" w:space="0" w:color="auto"/>
      </w:divBdr>
      <w:divsChild>
        <w:div w:id="1736852746">
          <w:marLeft w:val="0"/>
          <w:marRight w:val="0"/>
          <w:marTop w:val="0"/>
          <w:marBottom w:val="0"/>
          <w:divBdr>
            <w:top w:val="none" w:sz="0" w:space="0" w:color="auto"/>
            <w:left w:val="none" w:sz="0" w:space="0" w:color="auto"/>
            <w:bottom w:val="none" w:sz="0" w:space="0" w:color="auto"/>
            <w:right w:val="none" w:sz="0" w:space="0" w:color="auto"/>
          </w:divBdr>
          <w:divsChild>
            <w:div w:id="1617952994">
              <w:marLeft w:val="0"/>
              <w:marRight w:val="0"/>
              <w:marTop w:val="0"/>
              <w:marBottom w:val="0"/>
              <w:divBdr>
                <w:top w:val="none" w:sz="0" w:space="0" w:color="auto"/>
                <w:left w:val="none" w:sz="0" w:space="0" w:color="auto"/>
                <w:bottom w:val="none" w:sz="0" w:space="0" w:color="auto"/>
                <w:right w:val="none" w:sz="0" w:space="0" w:color="auto"/>
              </w:divBdr>
            </w:div>
            <w:div w:id="1458990075">
              <w:marLeft w:val="0"/>
              <w:marRight w:val="0"/>
              <w:marTop w:val="0"/>
              <w:marBottom w:val="0"/>
              <w:divBdr>
                <w:top w:val="none" w:sz="0" w:space="0" w:color="auto"/>
                <w:left w:val="none" w:sz="0" w:space="0" w:color="auto"/>
                <w:bottom w:val="none" w:sz="0" w:space="0" w:color="auto"/>
                <w:right w:val="none" w:sz="0" w:space="0" w:color="auto"/>
              </w:divBdr>
            </w:div>
            <w:div w:id="849948298">
              <w:marLeft w:val="0"/>
              <w:marRight w:val="0"/>
              <w:marTop w:val="0"/>
              <w:marBottom w:val="0"/>
              <w:divBdr>
                <w:top w:val="none" w:sz="0" w:space="0" w:color="auto"/>
                <w:left w:val="none" w:sz="0" w:space="0" w:color="auto"/>
                <w:bottom w:val="none" w:sz="0" w:space="0" w:color="auto"/>
                <w:right w:val="none" w:sz="0" w:space="0" w:color="auto"/>
              </w:divBdr>
            </w:div>
            <w:div w:id="2073234623">
              <w:marLeft w:val="0"/>
              <w:marRight w:val="0"/>
              <w:marTop w:val="0"/>
              <w:marBottom w:val="0"/>
              <w:divBdr>
                <w:top w:val="none" w:sz="0" w:space="0" w:color="auto"/>
                <w:left w:val="none" w:sz="0" w:space="0" w:color="auto"/>
                <w:bottom w:val="none" w:sz="0" w:space="0" w:color="auto"/>
                <w:right w:val="none" w:sz="0" w:space="0" w:color="auto"/>
              </w:divBdr>
            </w:div>
            <w:div w:id="2131241926">
              <w:marLeft w:val="0"/>
              <w:marRight w:val="0"/>
              <w:marTop w:val="0"/>
              <w:marBottom w:val="0"/>
              <w:divBdr>
                <w:top w:val="none" w:sz="0" w:space="0" w:color="auto"/>
                <w:left w:val="none" w:sz="0" w:space="0" w:color="auto"/>
                <w:bottom w:val="none" w:sz="0" w:space="0" w:color="auto"/>
                <w:right w:val="none" w:sz="0" w:space="0" w:color="auto"/>
              </w:divBdr>
            </w:div>
            <w:div w:id="1312294187">
              <w:marLeft w:val="0"/>
              <w:marRight w:val="0"/>
              <w:marTop w:val="0"/>
              <w:marBottom w:val="0"/>
              <w:divBdr>
                <w:top w:val="none" w:sz="0" w:space="0" w:color="auto"/>
                <w:left w:val="none" w:sz="0" w:space="0" w:color="auto"/>
                <w:bottom w:val="none" w:sz="0" w:space="0" w:color="auto"/>
                <w:right w:val="none" w:sz="0" w:space="0" w:color="auto"/>
              </w:divBdr>
            </w:div>
            <w:div w:id="1373993383">
              <w:marLeft w:val="0"/>
              <w:marRight w:val="0"/>
              <w:marTop w:val="0"/>
              <w:marBottom w:val="0"/>
              <w:divBdr>
                <w:top w:val="none" w:sz="0" w:space="0" w:color="auto"/>
                <w:left w:val="none" w:sz="0" w:space="0" w:color="auto"/>
                <w:bottom w:val="none" w:sz="0" w:space="0" w:color="auto"/>
                <w:right w:val="none" w:sz="0" w:space="0" w:color="auto"/>
              </w:divBdr>
            </w:div>
            <w:div w:id="883446952">
              <w:marLeft w:val="0"/>
              <w:marRight w:val="0"/>
              <w:marTop w:val="0"/>
              <w:marBottom w:val="0"/>
              <w:divBdr>
                <w:top w:val="none" w:sz="0" w:space="0" w:color="auto"/>
                <w:left w:val="none" w:sz="0" w:space="0" w:color="auto"/>
                <w:bottom w:val="none" w:sz="0" w:space="0" w:color="auto"/>
                <w:right w:val="none" w:sz="0" w:space="0" w:color="auto"/>
              </w:divBdr>
            </w:div>
            <w:div w:id="1443455573">
              <w:marLeft w:val="0"/>
              <w:marRight w:val="0"/>
              <w:marTop w:val="0"/>
              <w:marBottom w:val="0"/>
              <w:divBdr>
                <w:top w:val="none" w:sz="0" w:space="0" w:color="auto"/>
                <w:left w:val="none" w:sz="0" w:space="0" w:color="auto"/>
                <w:bottom w:val="none" w:sz="0" w:space="0" w:color="auto"/>
                <w:right w:val="none" w:sz="0" w:space="0" w:color="auto"/>
              </w:divBdr>
            </w:div>
            <w:div w:id="2066877149">
              <w:marLeft w:val="0"/>
              <w:marRight w:val="0"/>
              <w:marTop w:val="0"/>
              <w:marBottom w:val="0"/>
              <w:divBdr>
                <w:top w:val="none" w:sz="0" w:space="0" w:color="auto"/>
                <w:left w:val="none" w:sz="0" w:space="0" w:color="auto"/>
                <w:bottom w:val="none" w:sz="0" w:space="0" w:color="auto"/>
                <w:right w:val="none" w:sz="0" w:space="0" w:color="auto"/>
              </w:divBdr>
            </w:div>
            <w:div w:id="1486241687">
              <w:marLeft w:val="0"/>
              <w:marRight w:val="0"/>
              <w:marTop w:val="0"/>
              <w:marBottom w:val="0"/>
              <w:divBdr>
                <w:top w:val="none" w:sz="0" w:space="0" w:color="auto"/>
                <w:left w:val="none" w:sz="0" w:space="0" w:color="auto"/>
                <w:bottom w:val="none" w:sz="0" w:space="0" w:color="auto"/>
                <w:right w:val="none" w:sz="0" w:space="0" w:color="auto"/>
              </w:divBdr>
            </w:div>
            <w:div w:id="815727807">
              <w:marLeft w:val="0"/>
              <w:marRight w:val="0"/>
              <w:marTop w:val="0"/>
              <w:marBottom w:val="0"/>
              <w:divBdr>
                <w:top w:val="none" w:sz="0" w:space="0" w:color="auto"/>
                <w:left w:val="none" w:sz="0" w:space="0" w:color="auto"/>
                <w:bottom w:val="none" w:sz="0" w:space="0" w:color="auto"/>
                <w:right w:val="none" w:sz="0" w:space="0" w:color="auto"/>
              </w:divBdr>
            </w:div>
            <w:div w:id="307639023">
              <w:marLeft w:val="0"/>
              <w:marRight w:val="0"/>
              <w:marTop w:val="0"/>
              <w:marBottom w:val="0"/>
              <w:divBdr>
                <w:top w:val="none" w:sz="0" w:space="0" w:color="auto"/>
                <w:left w:val="none" w:sz="0" w:space="0" w:color="auto"/>
                <w:bottom w:val="none" w:sz="0" w:space="0" w:color="auto"/>
                <w:right w:val="none" w:sz="0" w:space="0" w:color="auto"/>
              </w:divBdr>
            </w:div>
            <w:div w:id="370036602">
              <w:marLeft w:val="0"/>
              <w:marRight w:val="0"/>
              <w:marTop w:val="0"/>
              <w:marBottom w:val="0"/>
              <w:divBdr>
                <w:top w:val="none" w:sz="0" w:space="0" w:color="auto"/>
                <w:left w:val="none" w:sz="0" w:space="0" w:color="auto"/>
                <w:bottom w:val="none" w:sz="0" w:space="0" w:color="auto"/>
                <w:right w:val="none" w:sz="0" w:space="0" w:color="auto"/>
              </w:divBdr>
            </w:div>
            <w:div w:id="469976322">
              <w:marLeft w:val="0"/>
              <w:marRight w:val="0"/>
              <w:marTop w:val="0"/>
              <w:marBottom w:val="0"/>
              <w:divBdr>
                <w:top w:val="none" w:sz="0" w:space="0" w:color="auto"/>
                <w:left w:val="none" w:sz="0" w:space="0" w:color="auto"/>
                <w:bottom w:val="none" w:sz="0" w:space="0" w:color="auto"/>
                <w:right w:val="none" w:sz="0" w:space="0" w:color="auto"/>
              </w:divBdr>
            </w:div>
            <w:div w:id="1889023052">
              <w:marLeft w:val="0"/>
              <w:marRight w:val="0"/>
              <w:marTop w:val="0"/>
              <w:marBottom w:val="0"/>
              <w:divBdr>
                <w:top w:val="none" w:sz="0" w:space="0" w:color="auto"/>
                <w:left w:val="none" w:sz="0" w:space="0" w:color="auto"/>
                <w:bottom w:val="none" w:sz="0" w:space="0" w:color="auto"/>
                <w:right w:val="none" w:sz="0" w:space="0" w:color="auto"/>
              </w:divBdr>
            </w:div>
            <w:div w:id="1521431735">
              <w:marLeft w:val="0"/>
              <w:marRight w:val="0"/>
              <w:marTop w:val="0"/>
              <w:marBottom w:val="0"/>
              <w:divBdr>
                <w:top w:val="none" w:sz="0" w:space="0" w:color="auto"/>
                <w:left w:val="none" w:sz="0" w:space="0" w:color="auto"/>
                <w:bottom w:val="none" w:sz="0" w:space="0" w:color="auto"/>
                <w:right w:val="none" w:sz="0" w:space="0" w:color="auto"/>
              </w:divBdr>
            </w:div>
            <w:div w:id="1496190980">
              <w:marLeft w:val="0"/>
              <w:marRight w:val="0"/>
              <w:marTop w:val="0"/>
              <w:marBottom w:val="0"/>
              <w:divBdr>
                <w:top w:val="none" w:sz="0" w:space="0" w:color="auto"/>
                <w:left w:val="none" w:sz="0" w:space="0" w:color="auto"/>
                <w:bottom w:val="none" w:sz="0" w:space="0" w:color="auto"/>
                <w:right w:val="none" w:sz="0" w:space="0" w:color="auto"/>
              </w:divBdr>
            </w:div>
            <w:div w:id="25958705">
              <w:marLeft w:val="0"/>
              <w:marRight w:val="0"/>
              <w:marTop w:val="0"/>
              <w:marBottom w:val="0"/>
              <w:divBdr>
                <w:top w:val="none" w:sz="0" w:space="0" w:color="auto"/>
                <w:left w:val="none" w:sz="0" w:space="0" w:color="auto"/>
                <w:bottom w:val="none" w:sz="0" w:space="0" w:color="auto"/>
                <w:right w:val="none" w:sz="0" w:space="0" w:color="auto"/>
              </w:divBdr>
            </w:div>
            <w:div w:id="1937442419">
              <w:marLeft w:val="0"/>
              <w:marRight w:val="0"/>
              <w:marTop w:val="0"/>
              <w:marBottom w:val="0"/>
              <w:divBdr>
                <w:top w:val="none" w:sz="0" w:space="0" w:color="auto"/>
                <w:left w:val="none" w:sz="0" w:space="0" w:color="auto"/>
                <w:bottom w:val="none" w:sz="0" w:space="0" w:color="auto"/>
                <w:right w:val="none" w:sz="0" w:space="0" w:color="auto"/>
              </w:divBdr>
            </w:div>
            <w:div w:id="1621447272">
              <w:marLeft w:val="0"/>
              <w:marRight w:val="0"/>
              <w:marTop w:val="0"/>
              <w:marBottom w:val="0"/>
              <w:divBdr>
                <w:top w:val="none" w:sz="0" w:space="0" w:color="auto"/>
                <w:left w:val="none" w:sz="0" w:space="0" w:color="auto"/>
                <w:bottom w:val="none" w:sz="0" w:space="0" w:color="auto"/>
                <w:right w:val="none" w:sz="0" w:space="0" w:color="auto"/>
              </w:divBdr>
            </w:div>
            <w:div w:id="31805432">
              <w:marLeft w:val="0"/>
              <w:marRight w:val="0"/>
              <w:marTop w:val="0"/>
              <w:marBottom w:val="0"/>
              <w:divBdr>
                <w:top w:val="none" w:sz="0" w:space="0" w:color="auto"/>
                <w:left w:val="none" w:sz="0" w:space="0" w:color="auto"/>
                <w:bottom w:val="none" w:sz="0" w:space="0" w:color="auto"/>
                <w:right w:val="none" w:sz="0" w:space="0" w:color="auto"/>
              </w:divBdr>
            </w:div>
            <w:div w:id="164639510">
              <w:marLeft w:val="0"/>
              <w:marRight w:val="0"/>
              <w:marTop w:val="0"/>
              <w:marBottom w:val="0"/>
              <w:divBdr>
                <w:top w:val="none" w:sz="0" w:space="0" w:color="auto"/>
                <w:left w:val="none" w:sz="0" w:space="0" w:color="auto"/>
                <w:bottom w:val="none" w:sz="0" w:space="0" w:color="auto"/>
                <w:right w:val="none" w:sz="0" w:space="0" w:color="auto"/>
              </w:divBdr>
            </w:div>
            <w:div w:id="1685285031">
              <w:marLeft w:val="0"/>
              <w:marRight w:val="0"/>
              <w:marTop w:val="0"/>
              <w:marBottom w:val="0"/>
              <w:divBdr>
                <w:top w:val="none" w:sz="0" w:space="0" w:color="auto"/>
                <w:left w:val="none" w:sz="0" w:space="0" w:color="auto"/>
                <w:bottom w:val="none" w:sz="0" w:space="0" w:color="auto"/>
                <w:right w:val="none" w:sz="0" w:space="0" w:color="auto"/>
              </w:divBdr>
            </w:div>
            <w:div w:id="1935046954">
              <w:marLeft w:val="0"/>
              <w:marRight w:val="0"/>
              <w:marTop w:val="0"/>
              <w:marBottom w:val="0"/>
              <w:divBdr>
                <w:top w:val="none" w:sz="0" w:space="0" w:color="auto"/>
                <w:left w:val="none" w:sz="0" w:space="0" w:color="auto"/>
                <w:bottom w:val="none" w:sz="0" w:space="0" w:color="auto"/>
                <w:right w:val="none" w:sz="0" w:space="0" w:color="auto"/>
              </w:divBdr>
            </w:div>
            <w:div w:id="1534227412">
              <w:marLeft w:val="0"/>
              <w:marRight w:val="0"/>
              <w:marTop w:val="0"/>
              <w:marBottom w:val="0"/>
              <w:divBdr>
                <w:top w:val="none" w:sz="0" w:space="0" w:color="auto"/>
                <w:left w:val="none" w:sz="0" w:space="0" w:color="auto"/>
                <w:bottom w:val="none" w:sz="0" w:space="0" w:color="auto"/>
                <w:right w:val="none" w:sz="0" w:space="0" w:color="auto"/>
              </w:divBdr>
            </w:div>
            <w:div w:id="1039860328">
              <w:marLeft w:val="0"/>
              <w:marRight w:val="0"/>
              <w:marTop w:val="0"/>
              <w:marBottom w:val="0"/>
              <w:divBdr>
                <w:top w:val="none" w:sz="0" w:space="0" w:color="auto"/>
                <w:left w:val="none" w:sz="0" w:space="0" w:color="auto"/>
                <w:bottom w:val="none" w:sz="0" w:space="0" w:color="auto"/>
                <w:right w:val="none" w:sz="0" w:space="0" w:color="auto"/>
              </w:divBdr>
            </w:div>
            <w:div w:id="1346319649">
              <w:marLeft w:val="0"/>
              <w:marRight w:val="0"/>
              <w:marTop w:val="0"/>
              <w:marBottom w:val="0"/>
              <w:divBdr>
                <w:top w:val="none" w:sz="0" w:space="0" w:color="auto"/>
                <w:left w:val="none" w:sz="0" w:space="0" w:color="auto"/>
                <w:bottom w:val="none" w:sz="0" w:space="0" w:color="auto"/>
                <w:right w:val="none" w:sz="0" w:space="0" w:color="auto"/>
              </w:divBdr>
            </w:div>
            <w:div w:id="1456366243">
              <w:marLeft w:val="0"/>
              <w:marRight w:val="0"/>
              <w:marTop w:val="0"/>
              <w:marBottom w:val="0"/>
              <w:divBdr>
                <w:top w:val="none" w:sz="0" w:space="0" w:color="auto"/>
                <w:left w:val="none" w:sz="0" w:space="0" w:color="auto"/>
                <w:bottom w:val="none" w:sz="0" w:space="0" w:color="auto"/>
                <w:right w:val="none" w:sz="0" w:space="0" w:color="auto"/>
              </w:divBdr>
            </w:div>
            <w:div w:id="932666551">
              <w:marLeft w:val="0"/>
              <w:marRight w:val="0"/>
              <w:marTop w:val="0"/>
              <w:marBottom w:val="0"/>
              <w:divBdr>
                <w:top w:val="none" w:sz="0" w:space="0" w:color="auto"/>
                <w:left w:val="none" w:sz="0" w:space="0" w:color="auto"/>
                <w:bottom w:val="none" w:sz="0" w:space="0" w:color="auto"/>
                <w:right w:val="none" w:sz="0" w:space="0" w:color="auto"/>
              </w:divBdr>
            </w:div>
            <w:div w:id="82606123">
              <w:marLeft w:val="0"/>
              <w:marRight w:val="0"/>
              <w:marTop w:val="0"/>
              <w:marBottom w:val="0"/>
              <w:divBdr>
                <w:top w:val="none" w:sz="0" w:space="0" w:color="auto"/>
                <w:left w:val="none" w:sz="0" w:space="0" w:color="auto"/>
                <w:bottom w:val="none" w:sz="0" w:space="0" w:color="auto"/>
                <w:right w:val="none" w:sz="0" w:space="0" w:color="auto"/>
              </w:divBdr>
            </w:div>
            <w:div w:id="917373208">
              <w:marLeft w:val="0"/>
              <w:marRight w:val="0"/>
              <w:marTop w:val="0"/>
              <w:marBottom w:val="0"/>
              <w:divBdr>
                <w:top w:val="none" w:sz="0" w:space="0" w:color="auto"/>
                <w:left w:val="none" w:sz="0" w:space="0" w:color="auto"/>
                <w:bottom w:val="none" w:sz="0" w:space="0" w:color="auto"/>
                <w:right w:val="none" w:sz="0" w:space="0" w:color="auto"/>
              </w:divBdr>
            </w:div>
            <w:div w:id="54671345">
              <w:marLeft w:val="0"/>
              <w:marRight w:val="0"/>
              <w:marTop w:val="0"/>
              <w:marBottom w:val="0"/>
              <w:divBdr>
                <w:top w:val="none" w:sz="0" w:space="0" w:color="auto"/>
                <w:left w:val="none" w:sz="0" w:space="0" w:color="auto"/>
                <w:bottom w:val="none" w:sz="0" w:space="0" w:color="auto"/>
                <w:right w:val="none" w:sz="0" w:space="0" w:color="auto"/>
              </w:divBdr>
            </w:div>
            <w:div w:id="659695510">
              <w:marLeft w:val="0"/>
              <w:marRight w:val="0"/>
              <w:marTop w:val="0"/>
              <w:marBottom w:val="0"/>
              <w:divBdr>
                <w:top w:val="none" w:sz="0" w:space="0" w:color="auto"/>
                <w:left w:val="none" w:sz="0" w:space="0" w:color="auto"/>
                <w:bottom w:val="none" w:sz="0" w:space="0" w:color="auto"/>
                <w:right w:val="none" w:sz="0" w:space="0" w:color="auto"/>
              </w:divBdr>
            </w:div>
            <w:div w:id="710610908">
              <w:marLeft w:val="0"/>
              <w:marRight w:val="0"/>
              <w:marTop w:val="0"/>
              <w:marBottom w:val="0"/>
              <w:divBdr>
                <w:top w:val="none" w:sz="0" w:space="0" w:color="auto"/>
                <w:left w:val="none" w:sz="0" w:space="0" w:color="auto"/>
                <w:bottom w:val="none" w:sz="0" w:space="0" w:color="auto"/>
                <w:right w:val="none" w:sz="0" w:space="0" w:color="auto"/>
              </w:divBdr>
            </w:div>
            <w:div w:id="2123841419">
              <w:marLeft w:val="0"/>
              <w:marRight w:val="0"/>
              <w:marTop w:val="0"/>
              <w:marBottom w:val="0"/>
              <w:divBdr>
                <w:top w:val="none" w:sz="0" w:space="0" w:color="auto"/>
                <w:left w:val="none" w:sz="0" w:space="0" w:color="auto"/>
                <w:bottom w:val="none" w:sz="0" w:space="0" w:color="auto"/>
                <w:right w:val="none" w:sz="0" w:space="0" w:color="auto"/>
              </w:divBdr>
            </w:div>
            <w:div w:id="1366172424">
              <w:marLeft w:val="0"/>
              <w:marRight w:val="0"/>
              <w:marTop w:val="0"/>
              <w:marBottom w:val="0"/>
              <w:divBdr>
                <w:top w:val="none" w:sz="0" w:space="0" w:color="auto"/>
                <w:left w:val="none" w:sz="0" w:space="0" w:color="auto"/>
                <w:bottom w:val="none" w:sz="0" w:space="0" w:color="auto"/>
                <w:right w:val="none" w:sz="0" w:space="0" w:color="auto"/>
              </w:divBdr>
            </w:div>
            <w:div w:id="1813525002">
              <w:marLeft w:val="0"/>
              <w:marRight w:val="0"/>
              <w:marTop w:val="0"/>
              <w:marBottom w:val="0"/>
              <w:divBdr>
                <w:top w:val="none" w:sz="0" w:space="0" w:color="auto"/>
                <w:left w:val="none" w:sz="0" w:space="0" w:color="auto"/>
                <w:bottom w:val="none" w:sz="0" w:space="0" w:color="auto"/>
                <w:right w:val="none" w:sz="0" w:space="0" w:color="auto"/>
              </w:divBdr>
            </w:div>
            <w:div w:id="1050305787">
              <w:marLeft w:val="0"/>
              <w:marRight w:val="0"/>
              <w:marTop w:val="0"/>
              <w:marBottom w:val="0"/>
              <w:divBdr>
                <w:top w:val="none" w:sz="0" w:space="0" w:color="auto"/>
                <w:left w:val="none" w:sz="0" w:space="0" w:color="auto"/>
                <w:bottom w:val="none" w:sz="0" w:space="0" w:color="auto"/>
                <w:right w:val="none" w:sz="0" w:space="0" w:color="auto"/>
              </w:divBdr>
            </w:div>
            <w:div w:id="95057259">
              <w:marLeft w:val="0"/>
              <w:marRight w:val="0"/>
              <w:marTop w:val="0"/>
              <w:marBottom w:val="0"/>
              <w:divBdr>
                <w:top w:val="none" w:sz="0" w:space="0" w:color="auto"/>
                <w:left w:val="none" w:sz="0" w:space="0" w:color="auto"/>
                <w:bottom w:val="none" w:sz="0" w:space="0" w:color="auto"/>
                <w:right w:val="none" w:sz="0" w:space="0" w:color="auto"/>
              </w:divBdr>
            </w:div>
            <w:div w:id="1124419382">
              <w:marLeft w:val="0"/>
              <w:marRight w:val="0"/>
              <w:marTop w:val="0"/>
              <w:marBottom w:val="0"/>
              <w:divBdr>
                <w:top w:val="none" w:sz="0" w:space="0" w:color="auto"/>
                <w:left w:val="none" w:sz="0" w:space="0" w:color="auto"/>
                <w:bottom w:val="none" w:sz="0" w:space="0" w:color="auto"/>
                <w:right w:val="none" w:sz="0" w:space="0" w:color="auto"/>
              </w:divBdr>
            </w:div>
            <w:div w:id="191916207">
              <w:marLeft w:val="0"/>
              <w:marRight w:val="0"/>
              <w:marTop w:val="0"/>
              <w:marBottom w:val="0"/>
              <w:divBdr>
                <w:top w:val="none" w:sz="0" w:space="0" w:color="auto"/>
                <w:left w:val="none" w:sz="0" w:space="0" w:color="auto"/>
                <w:bottom w:val="none" w:sz="0" w:space="0" w:color="auto"/>
                <w:right w:val="none" w:sz="0" w:space="0" w:color="auto"/>
              </w:divBdr>
            </w:div>
            <w:div w:id="375277892">
              <w:marLeft w:val="0"/>
              <w:marRight w:val="0"/>
              <w:marTop w:val="0"/>
              <w:marBottom w:val="0"/>
              <w:divBdr>
                <w:top w:val="none" w:sz="0" w:space="0" w:color="auto"/>
                <w:left w:val="none" w:sz="0" w:space="0" w:color="auto"/>
                <w:bottom w:val="none" w:sz="0" w:space="0" w:color="auto"/>
                <w:right w:val="none" w:sz="0" w:space="0" w:color="auto"/>
              </w:divBdr>
            </w:div>
            <w:div w:id="1264455282">
              <w:marLeft w:val="0"/>
              <w:marRight w:val="0"/>
              <w:marTop w:val="0"/>
              <w:marBottom w:val="0"/>
              <w:divBdr>
                <w:top w:val="none" w:sz="0" w:space="0" w:color="auto"/>
                <w:left w:val="none" w:sz="0" w:space="0" w:color="auto"/>
                <w:bottom w:val="none" w:sz="0" w:space="0" w:color="auto"/>
                <w:right w:val="none" w:sz="0" w:space="0" w:color="auto"/>
              </w:divBdr>
            </w:div>
            <w:div w:id="876241421">
              <w:marLeft w:val="0"/>
              <w:marRight w:val="0"/>
              <w:marTop w:val="0"/>
              <w:marBottom w:val="0"/>
              <w:divBdr>
                <w:top w:val="none" w:sz="0" w:space="0" w:color="auto"/>
                <w:left w:val="none" w:sz="0" w:space="0" w:color="auto"/>
                <w:bottom w:val="none" w:sz="0" w:space="0" w:color="auto"/>
                <w:right w:val="none" w:sz="0" w:space="0" w:color="auto"/>
              </w:divBdr>
            </w:div>
            <w:div w:id="611672412">
              <w:marLeft w:val="0"/>
              <w:marRight w:val="0"/>
              <w:marTop w:val="0"/>
              <w:marBottom w:val="0"/>
              <w:divBdr>
                <w:top w:val="none" w:sz="0" w:space="0" w:color="auto"/>
                <w:left w:val="none" w:sz="0" w:space="0" w:color="auto"/>
                <w:bottom w:val="none" w:sz="0" w:space="0" w:color="auto"/>
                <w:right w:val="none" w:sz="0" w:space="0" w:color="auto"/>
              </w:divBdr>
            </w:div>
            <w:div w:id="1029447909">
              <w:marLeft w:val="0"/>
              <w:marRight w:val="0"/>
              <w:marTop w:val="0"/>
              <w:marBottom w:val="0"/>
              <w:divBdr>
                <w:top w:val="none" w:sz="0" w:space="0" w:color="auto"/>
                <w:left w:val="none" w:sz="0" w:space="0" w:color="auto"/>
                <w:bottom w:val="none" w:sz="0" w:space="0" w:color="auto"/>
                <w:right w:val="none" w:sz="0" w:space="0" w:color="auto"/>
              </w:divBdr>
            </w:div>
            <w:div w:id="355623661">
              <w:marLeft w:val="0"/>
              <w:marRight w:val="0"/>
              <w:marTop w:val="0"/>
              <w:marBottom w:val="0"/>
              <w:divBdr>
                <w:top w:val="none" w:sz="0" w:space="0" w:color="auto"/>
                <w:left w:val="none" w:sz="0" w:space="0" w:color="auto"/>
                <w:bottom w:val="none" w:sz="0" w:space="0" w:color="auto"/>
                <w:right w:val="none" w:sz="0" w:space="0" w:color="auto"/>
              </w:divBdr>
            </w:div>
            <w:div w:id="910502346">
              <w:marLeft w:val="0"/>
              <w:marRight w:val="0"/>
              <w:marTop w:val="0"/>
              <w:marBottom w:val="0"/>
              <w:divBdr>
                <w:top w:val="none" w:sz="0" w:space="0" w:color="auto"/>
                <w:left w:val="none" w:sz="0" w:space="0" w:color="auto"/>
                <w:bottom w:val="none" w:sz="0" w:space="0" w:color="auto"/>
                <w:right w:val="none" w:sz="0" w:space="0" w:color="auto"/>
              </w:divBdr>
            </w:div>
            <w:div w:id="773280663">
              <w:marLeft w:val="0"/>
              <w:marRight w:val="0"/>
              <w:marTop w:val="0"/>
              <w:marBottom w:val="0"/>
              <w:divBdr>
                <w:top w:val="none" w:sz="0" w:space="0" w:color="auto"/>
                <w:left w:val="none" w:sz="0" w:space="0" w:color="auto"/>
                <w:bottom w:val="none" w:sz="0" w:space="0" w:color="auto"/>
                <w:right w:val="none" w:sz="0" w:space="0" w:color="auto"/>
              </w:divBdr>
            </w:div>
            <w:div w:id="1696465699">
              <w:marLeft w:val="0"/>
              <w:marRight w:val="0"/>
              <w:marTop w:val="0"/>
              <w:marBottom w:val="0"/>
              <w:divBdr>
                <w:top w:val="none" w:sz="0" w:space="0" w:color="auto"/>
                <w:left w:val="none" w:sz="0" w:space="0" w:color="auto"/>
                <w:bottom w:val="none" w:sz="0" w:space="0" w:color="auto"/>
                <w:right w:val="none" w:sz="0" w:space="0" w:color="auto"/>
              </w:divBdr>
            </w:div>
            <w:div w:id="1600063432">
              <w:marLeft w:val="0"/>
              <w:marRight w:val="0"/>
              <w:marTop w:val="0"/>
              <w:marBottom w:val="0"/>
              <w:divBdr>
                <w:top w:val="none" w:sz="0" w:space="0" w:color="auto"/>
                <w:left w:val="none" w:sz="0" w:space="0" w:color="auto"/>
                <w:bottom w:val="none" w:sz="0" w:space="0" w:color="auto"/>
                <w:right w:val="none" w:sz="0" w:space="0" w:color="auto"/>
              </w:divBdr>
            </w:div>
            <w:div w:id="232396250">
              <w:marLeft w:val="0"/>
              <w:marRight w:val="0"/>
              <w:marTop w:val="0"/>
              <w:marBottom w:val="0"/>
              <w:divBdr>
                <w:top w:val="none" w:sz="0" w:space="0" w:color="auto"/>
                <w:left w:val="none" w:sz="0" w:space="0" w:color="auto"/>
                <w:bottom w:val="none" w:sz="0" w:space="0" w:color="auto"/>
                <w:right w:val="none" w:sz="0" w:space="0" w:color="auto"/>
              </w:divBdr>
            </w:div>
            <w:div w:id="1581325732">
              <w:marLeft w:val="0"/>
              <w:marRight w:val="0"/>
              <w:marTop w:val="0"/>
              <w:marBottom w:val="0"/>
              <w:divBdr>
                <w:top w:val="none" w:sz="0" w:space="0" w:color="auto"/>
                <w:left w:val="none" w:sz="0" w:space="0" w:color="auto"/>
                <w:bottom w:val="none" w:sz="0" w:space="0" w:color="auto"/>
                <w:right w:val="none" w:sz="0" w:space="0" w:color="auto"/>
              </w:divBdr>
            </w:div>
            <w:div w:id="746923462">
              <w:marLeft w:val="0"/>
              <w:marRight w:val="0"/>
              <w:marTop w:val="0"/>
              <w:marBottom w:val="0"/>
              <w:divBdr>
                <w:top w:val="none" w:sz="0" w:space="0" w:color="auto"/>
                <w:left w:val="none" w:sz="0" w:space="0" w:color="auto"/>
                <w:bottom w:val="none" w:sz="0" w:space="0" w:color="auto"/>
                <w:right w:val="none" w:sz="0" w:space="0" w:color="auto"/>
              </w:divBdr>
            </w:div>
            <w:div w:id="865556758">
              <w:marLeft w:val="0"/>
              <w:marRight w:val="0"/>
              <w:marTop w:val="0"/>
              <w:marBottom w:val="0"/>
              <w:divBdr>
                <w:top w:val="none" w:sz="0" w:space="0" w:color="auto"/>
                <w:left w:val="none" w:sz="0" w:space="0" w:color="auto"/>
                <w:bottom w:val="none" w:sz="0" w:space="0" w:color="auto"/>
                <w:right w:val="none" w:sz="0" w:space="0" w:color="auto"/>
              </w:divBdr>
            </w:div>
            <w:div w:id="1254242984">
              <w:marLeft w:val="0"/>
              <w:marRight w:val="0"/>
              <w:marTop w:val="0"/>
              <w:marBottom w:val="0"/>
              <w:divBdr>
                <w:top w:val="none" w:sz="0" w:space="0" w:color="auto"/>
                <w:left w:val="none" w:sz="0" w:space="0" w:color="auto"/>
                <w:bottom w:val="none" w:sz="0" w:space="0" w:color="auto"/>
                <w:right w:val="none" w:sz="0" w:space="0" w:color="auto"/>
              </w:divBdr>
            </w:div>
            <w:div w:id="1735276697">
              <w:marLeft w:val="0"/>
              <w:marRight w:val="0"/>
              <w:marTop w:val="0"/>
              <w:marBottom w:val="0"/>
              <w:divBdr>
                <w:top w:val="none" w:sz="0" w:space="0" w:color="auto"/>
                <w:left w:val="none" w:sz="0" w:space="0" w:color="auto"/>
                <w:bottom w:val="none" w:sz="0" w:space="0" w:color="auto"/>
                <w:right w:val="none" w:sz="0" w:space="0" w:color="auto"/>
              </w:divBdr>
            </w:div>
            <w:div w:id="1415931732">
              <w:marLeft w:val="0"/>
              <w:marRight w:val="0"/>
              <w:marTop w:val="0"/>
              <w:marBottom w:val="0"/>
              <w:divBdr>
                <w:top w:val="none" w:sz="0" w:space="0" w:color="auto"/>
                <w:left w:val="none" w:sz="0" w:space="0" w:color="auto"/>
                <w:bottom w:val="none" w:sz="0" w:space="0" w:color="auto"/>
                <w:right w:val="none" w:sz="0" w:space="0" w:color="auto"/>
              </w:divBdr>
            </w:div>
            <w:div w:id="778570157">
              <w:marLeft w:val="0"/>
              <w:marRight w:val="0"/>
              <w:marTop w:val="0"/>
              <w:marBottom w:val="0"/>
              <w:divBdr>
                <w:top w:val="none" w:sz="0" w:space="0" w:color="auto"/>
                <w:left w:val="none" w:sz="0" w:space="0" w:color="auto"/>
                <w:bottom w:val="none" w:sz="0" w:space="0" w:color="auto"/>
                <w:right w:val="none" w:sz="0" w:space="0" w:color="auto"/>
              </w:divBdr>
            </w:div>
            <w:div w:id="758983859">
              <w:marLeft w:val="0"/>
              <w:marRight w:val="0"/>
              <w:marTop w:val="0"/>
              <w:marBottom w:val="0"/>
              <w:divBdr>
                <w:top w:val="none" w:sz="0" w:space="0" w:color="auto"/>
                <w:left w:val="none" w:sz="0" w:space="0" w:color="auto"/>
                <w:bottom w:val="none" w:sz="0" w:space="0" w:color="auto"/>
                <w:right w:val="none" w:sz="0" w:space="0" w:color="auto"/>
              </w:divBdr>
            </w:div>
            <w:div w:id="1382706245">
              <w:marLeft w:val="0"/>
              <w:marRight w:val="0"/>
              <w:marTop w:val="0"/>
              <w:marBottom w:val="0"/>
              <w:divBdr>
                <w:top w:val="none" w:sz="0" w:space="0" w:color="auto"/>
                <w:left w:val="none" w:sz="0" w:space="0" w:color="auto"/>
                <w:bottom w:val="none" w:sz="0" w:space="0" w:color="auto"/>
                <w:right w:val="none" w:sz="0" w:space="0" w:color="auto"/>
              </w:divBdr>
            </w:div>
            <w:div w:id="960843936">
              <w:marLeft w:val="0"/>
              <w:marRight w:val="0"/>
              <w:marTop w:val="0"/>
              <w:marBottom w:val="0"/>
              <w:divBdr>
                <w:top w:val="none" w:sz="0" w:space="0" w:color="auto"/>
                <w:left w:val="none" w:sz="0" w:space="0" w:color="auto"/>
                <w:bottom w:val="none" w:sz="0" w:space="0" w:color="auto"/>
                <w:right w:val="none" w:sz="0" w:space="0" w:color="auto"/>
              </w:divBdr>
            </w:div>
            <w:div w:id="642390106">
              <w:marLeft w:val="0"/>
              <w:marRight w:val="0"/>
              <w:marTop w:val="0"/>
              <w:marBottom w:val="0"/>
              <w:divBdr>
                <w:top w:val="none" w:sz="0" w:space="0" w:color="auto"/>
                <w:left w:val="none" w:sz="0" w:space="0" w:color="auto"/>
                <w:bottom w:val="none" w:sz="0" w:space="0" w:color="auto"/>
                <w:right w:val="none" w:sz="0" w:space="0" w:color="auto"/>
              </w:divBdr>
            </w:div>
            <w:div w:id="1164514198">
              <w:marLeft w:val="0"/>
              <w:marRight w:val="0"/>
              <w:marTop w:val="0"/>
              <w:marBottom w:val="0"/>
              <w:divBdr>
                <w:top w:val="none" w:sz="0" w:space="0" w:color="auto"/>
                <w:left w:val="none" w:sz="0" w:space="0" w:color="auto"/>
                <w:bottom w:val="none" w:sz="0" w:space="0" w:color="auto"/>
                <w:right w:val="none" w:sz="0" w:space="0" w:color="auto"/>
              </w:divBdr>
            </w:div>
            <w:div w:id="1780100141">
              <w:marLeft w:val="0"/>
              <w:marRight w:val="0"/>
              <w:marTop w:val="0"/>
              <w:marBottom w:val="0"/>
              <w:divBdr>
                <w:top w:val="none" w:sz="0" w:space="0" w:color="auto"/>
                <w:left w:val="none" w:sz="0" w:space="0" w:color="auto"/>
                <w:bottom w:val="none" w:sz="0" w:space="0" w:color="auto"/>
                <w:right w:val="none" w:sz="0" w:space="0" w:color="auto"/>
              </w:divBdr>
            </w:div>
            <w:div w:id="1295333766">
              <w:marLeft w:val="0"/>
              <w:marRight w:val="0"/>
              <w:marTop w:val="0"/>
              <w:marBottom w:val="0"/>
              <w:divBdr>
                <w:top w:val="none" w:sz="0" w:space="0" w:color="auto"/>
                <w:left w:val="none" w:sz="0" w:space="0" w:color="auto"/>
                <w:bottom w:val="none" w:sz="0" w:space="0" w:color="auto"/>
                <w:right w:val="none" w:sz="0" w:space="0" w:color="auto"/>
              </w:divBdr>
            </w:div>
            <w:div w:id="1722553045">
              <w:marLeft w:val="0"/>
              <w:marRight w:val="0"/>
              <w:marTop w:val="0"/>
              <w:marBottom w:val="0"/>
              <w:divBdr>
                <w:top w:val="none" w:sz="0" w:space="0" w:color="auto"/>
                <w:left w:val="none" w:sz="0" w:space="0" w:color="auto"/>
                <w:bottom w:val="none" w:sz="0" w:space="0" w:color="auto"/>
                <w:right w:val="none" w:sz="0" w:space="0" w:color="auto"/>
              </w:divBdr>
            </w:div>
            <w:div w:id="1991985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0633">
      <w:bodyDiv w:val="1"/>
      <w:marLeft w:val="0"/>
      <w:marRight w:val="0"/>
      <w:marTop w:val="0"/>
      <w:marBottom w:val="0"/>
      <w:divBdr>
        <w:top w:val="none" w:sz="0" w:space="0" w:color="auto"/>
        <w:left w:val="none" w:sz="0" w:space="0" w:color="auto"/>
        <w:bottom w:val="none" w:sz="0" w:space="0" w:color="auto"/>
        <w:right w:val="none" w:sz="0" w:space="0" w:color="auto"/>
      </w:divBdr>
    </w:div>
    <w:div w:id="778794664">
      <w:bodyDiv w:val="1"/>
      <w:marLeft w:val="0"/>
      <w:marRight w:val="0"/>
      <w:marTop w:val="0"/>
      <w:marBottom w:val="0"/>
      <w:divBdr>
        <w:top w:val="none" w:sz="0" w:space="0" w:color="auto"/>
        <w:left w:val="none" w:sz="0" w:space="0" w:color="auto"/>
        <w:bottom w:val="none" w:sz="0" w:space="0" w:color="auto"/>
        <w:right w:val="none" w:sz="0" w:space="0" w:color="auto"/>
      </w:divBdr>
    </w:div>
    <w:div w:id="784616047">
      <w:bodyDiv w:val="1"/>
      <w:marLeft w:val="0"/>
      <w:marRight w:val="0"/>
      <w:marTop w:val="0"/>
      <w:marBottom w:val="0"/>
      <w:divBdr>
        <w:top w:val="none" w:sz="0" w:space="0" w:color="auto"/>
        <w:left w:val="none" w:sz="0" w:space="0" w:color="auto"/>
        <w:bottom w:val="none" w:sz="0" w:space="0" w:color="auto"/>
        <w:right w:val="none" w:sz="0" w:space="0" w:color="auto"/>
      </w:divBdr>
    </w:div>
    <w:div w:id="788007873">
      <w:bodyDiv w:val="1"/>
      <w:marLeft w:val="0"/>
      <w:marRight w:val="0"/>
      <w:marTop w:val="0"/>
      <w:marBottom w:val="0"/>
      <w:divBdr>
        <w:top w:val="none" w:sz="0" w:space="0" w:color="auto"/>
        <w:left w:val="none" w:sz="0" w:space="0" w:color="auto"/>
        <w:bottom w:val="none" w:sz="0" w:space="0" w:color="auto"/>
        <w:right w:val="none" w:sz="0" w:space="0" w:color="auto"/>
      </w:divBdr>
    </w:div>
    <w:div w:id="790712457">
      <w:bodyDiv w:val="1"/>
      <w:marLeft w:val="0"/>
      <w:marRight w:val="0"/>
      <w:marTop w:val="0"/>
      <w:marBottom w:val="0"/>
      <w:divBdr>
        <w:top w:val="none" w:sz="0" w:space="0" w:color="auto"/>
        <w:left w:val="none" w:sz="0" w:space="0" w:color="auto"/>
        <w:bottom w:val="none" w:sz="0" w:space="0" w:color="auto"/>
        <w:right w:val="none" w:sz="0" w:space="0" w:color="auto"/>
      </w:divBdr>
    </w:div>
    <w:div w:id="792097990">
      <w:bodyDiv w:val="1"/>
      <w:marLeft w:val="0"/>
      <w:marRight w:val="0"/>
      <w:marTop w:val="0"/>
      <w:marBottom w:val="0"/>
      <w:divBdr>
        <w:top w:val="none" w:sz="0" w:space="0" w:color="auto"/>
        <w:left w:val="none" w:sz="0" w:space="0" w:color="auto"/>
        <w:bottom w:val="none" w:sz="0" w:space="0" w:color="auto"/>
        <w:right w:val="none" w:sz="0" w:space="0" w:color="auto"/>
      </w:divBdr>
      <w:divsChild>
        <w:div w:id="1509950319">
          <w:marLeft w:val="0"/>
          <w:marRight w:val="0"/>
          <w:marTop w:val="0"/>
          <w:marBottom w:val="375"/>
          <w:divBdr>
            <w:top w:val="none" w:sz="0" w:space="0" w:color="auto"/>
            <w:left w:val="none" w:sz="0" w:space="0" w:color="auto"/>
            <w:bottom w:val="none" w:sz="0" w:space="0" w:color="auto"/>
            <w:right w:val="none" w:sz="0" w:space="0" w:color="auto"/>
          </w:divBdr>
        </w:div>
      </w:divsChild>
    </w:div>
    <w:div w:id="792213287">
      <w:bodyDiv w:val="1"/>
      <w:marLeft w:val="0"/>
      <w:marRight w:val="0"/>
      <w:marTop w:val="0"/>
      <w:marBottom w:val="0"/>
      <w:divBdr>
        <w:top w:val="none" w:sz="0" w:space="0" w:color="auto"/>
        <w:left w:val="none" w:sz="0" w:space="0" w:color="auto"/>
        <w:bottom w:val="none" w:sz="0" w:space="0" w:color="auto"/>
        <w:right w:val="none" w:sz="0" w:space="0" w:color="auto"/>
      </w:divBdr>
    </w:div>
    <w:div w:id="793673588">
      <w:bodyDiv w:val="1"/>
      <w:marLeft w:val="0"/>
      <w:marRight w:val="0"/>
      <w:marTop w:val="0"/>
      <w:marBottom w:val="0"/>
      <w:divBdr>
        <w:top w:val="none" w:sz="0" w:space="0" w:color="auto"/>
        <w:left w:val="none" w:sz="0" w:space="0" w:color="auto"/>
        <w:bottom w:val="none" w:sz="0" w:space="0" w:color="auto"/>
        <w:right w:val="none" w:sz="0" w:space="0" w:color="auto"/>
      </w:divBdr>
      <w:divsChild>
        <w:div w:id="1690596429">
          <w:marLeft w:val="0"/>
          <w:marRight w:val="0"/>
          <w:marTop w:val="0"/>
          <w:marBottom w:val="150"/>
          <w:divBdr>
            <w:top w:val="none" w:sz="0" w:space="0" w:color="auto"/>
            <w:left w:val="none" w:sz="0" w:space="0" w:color="auto"/>
            <w:bottom w:val="none" w:sz="0" w:space="0" w:color="auto"/>
            <w:right w:val="none" w:sz="0" w:space="0" w:color="auto"/>
          </w:divBdr>
          <w:divsChild>
            <w:div w:id="1363290588">
              <w:marLeft w:val="0"/>
              <w:marRight w:val="0"/>
              <w:marTop w:val="0"/>
              <w:marBottom w:val="0"/>
              <w:divBdr>
                <w:top w:val="none" w:sz="0" w:space="0" w:color="auto"/>
                <w:left w:val="none" w:sz="0" w:space="0" w:color="auto"/>
                <w:bottom w:val="none" w:sz="0" w:space="0" w:color="auto"/>
                <w:right w:val="none" w:sz="0" w:space="0" w:color="auto"/>
              </w:divBdr>
              <w:divsChild>
                <w:div w:id="916062490">
                  <w:marLeft w:val="0"/>
                  <w:marRight w:val="0"/>
                  <w:marTop w:val="0"/>
                  <w:marBottom w:val="0"/>
                  <w:divBdr>
                    <w:top w:val="none" w:sz="0" w:space="0" w:color="auto"/>
                    <w:left w:val="none" w:sz="0" w:space="0" w:color="auto"/>
                    <w:bottom w:val="none" w:sz="0" w:space="0" w:color="auto"/>
                    <w:right w:val="none" w:sz="0" w:space="0" w:color="auto"/>
                  </w:divBdr>
                  <w:divsChild>
                    <w:div w:id="2002856280">
                      <w:marLeft w:val="0"/>
                      <w:marRight w:val="0"/>
                      <w:marTop w:val="0"/>
                      <w:marBottom w:val="0"/>
                      <w:divBdr>
                        <w:top w:val="none" w:sz="0" w:space="0" w:color="auto"/>
                        <w:left w:val="none" w:sz="0" w:space="0" w:color="auto"/>
                        <w:bottom w:val="none" w:sz="0" w:space="0" w:color="auto"/>
                        <w:right w:val="none" w:sz="0" w:space="0" w:color="auto"/>
                      </w:divBdr>
                      <w:divsChild>
                        <w:div w:id="2130663340">
                          <w:marLeft w:val="0"/>
                          <w:marRight w:val="0"/>
                          <w:marTop w:val="0"/>
                          <w:marBottom w:val="0"/>
                          <w:divBdr>
                            <w:top w:val="none" w:sz="0" w:space="0" w:color="auto"/>
                            <w:left w:val="none" w:sz="0" w:space="0" w:color="auto"/>
                            <w:bottom w:val="none" w:sz="0" w:space="0" w:color="auto"/>
                            <w:right w:val="none" w:sz="0" w:space="0" w:color="auto"/>
                          </w:divBdr>
                        </w:div>
                        <w:div w:id="1935743528">
                          <w:marLeft w:val="0"/>
                          <w:marRight w:val="0"/>
                          <w:marTop w:val="0"/>
                          <w:marBottom w:val="0"/>
                          <w:divBdr>
                            <w:top w:val="none" w:sz="0" w:space="0" w:color="auto"/>
                            <w:left w:val="none" w:sz="0" w:space="0" w:color="auto"/>
                            <w:bottom w:val="none" w:sz="0" w:space="0" w:color="auto"/>
                            <w:right w:val="none" w:sz="0" w:space="0" w:color="auto"/>
                          </w:divBdr>
                        </w:div>
                        <w:div w:id="25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7098896">
          <w:marLeft w:val="0"/>
          <w:marRight w:val="0"/>
          <w:marTop w:val="0"/>
          <w:marBottom w:val="150"/>
          <w:divBdr>
            <w:top w:val="none" w:sz="0" w:space="0" w:color="auto"/>
            <w:left w:val="none" w:sz="0" w:space="0" w:color="auto"/>
            <w:bottom w:val="none" w:sz="0" w:space="0" w:color="auto"/>
            <w:right w:val="none" w:sz="0" w:space="0" w:color="auto"/>
          </w:divBdr>
          <w:divsChild>
            <w:div w:id="1220049041">
              <w:marLeft w:val="0"/>
              <w:marRight w:val="0"/>
              <w:marTop w:val="0"/>
              <w:marBottom w:val="0"/>
              <w:divBdr>
                <w:top w:val="none" w:sz="0" w:space="0" w:color="auto"/>
                <w:left w:val="none" w:sz="0" w:space="0" w:color="auto"/>
                <w:bottom w:val="none" w:sz="0" w:space="0" w:color="auto"/>
                <w:right w:val="none" w:sz="0" w:space="0" w:color="auto"/>
              </w:divBdr>
              <w:divsChild>
                <w:div w:id="442114606">
                  <w:marLeft w:val="0"/>
                  <w:marRight w:val="0"/>
                  <w:marTop w:val="0"/>
                  <w:marBottom w:val="0"/>
                  <w:divBdr>
                    <w:top w:val="none" w:sz="0" w:space="0" w:color="auto"/>
                    <w:left w:val="none" w:sz="0" w:space="0" w:color="auto"/>
                    <w:bottom w:val="none" w:sz="0" w:space="0" w:color="auto"/>
                    <w:right w:val="none" w:sz="0" w:space="0" w:color="auto"/>
                  </w:divBdr>
                  <w:divsChild>
                    <w:div w:id="367224595">
                      <w:marLeft w:val="0"/>
                      <w:marRight w:val="0"/>
                      <w:marTop w:val="0"/>
                      <w:marBottom w:val="0"/>
                      <w:divBdr>
                        <w:top w:val="none" w:sz="0" w:space="0" w:color="auto"/>
                        <w:left w:val="none" w:sz="0" w:space="0" w:color="auto"/>
                        <w:bottom w:val="none" w:sz="0" w:space="0" w:color="auto"/>
                        <w:right w:val="none" w:sz="0" w:space="0" w:color="auto"/>
                      </w:divBdr>
                      <w:divsChild>
                        <w:div w:id="1463230550">
                          <w:marLeft w:val="0"/>
                          <w:marRight w:val="0"/>
                          <w:marTop w:val="0"/>
                          <w:marBottom w:val="0"/>
                          <w:divBdr>
                            <w:top w:val="none" w:sz="0" w:space="0" w:color="auto"/>
                            <w:left w:val="none" w:sz="0" w:space="0" w:color="auto"/>
                            <w:bottom w:val="none" w:sz="0" w:space="0" w:color="auto"/>
                            <w:right w:val="none" w:sz="0" w:space="0" w:color="auto"/>
                          </w:divBdr>
                        </w:div>
                        <w:div w:id="237181438">
                          <w:marLeft w:val="0"/>
                          <w:marRight w:val="0"/>
                          <w:marTop w:val="0"/>
                          <w:marBottom w:val="0"/>
                          <w:divBdr>
                            <w:top w:val="none" w:sz="0" w:space="0" w:color="auto"/>
                            <w:left w:val="none" w:sz="0" w:space="0" w:color="auto"/>
                            <w:bottom w:val="none" w:sz="0" w:space="0" w:color="auto"/>
                            <w:right w:val="none" w:sz="0" w:space="0" w:color="auto"/>
                          </w:divBdr>
                        </w:div>
                        <w:div w:id="1114328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9491800">
      <w:bodyDiv w:val="1"/>
      <w:marLeft w:val="0"/>
      <w:marRight w:val="0"/>
      <w:marTop w:val="0"/>
      <w:marBottom w:val="0"/>
      <w:divBdr>
        <w:top w:val="none" w:sz="0" w:space="0" w:color="auto"/>
        <w:left w:val="none" w:sz="0" w:space="0" w:color="auto"/>
        <w:bottom w:val="none" w:sz="0" w:space="0" w:color="auto"/>
        <w:right w:val="none" w:sz="0" w:space="0" w:color="auto"/>
      </w:divBdr>
      <w:divsChild>
        <w:div w:id="1048140998">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799498949">
      <w:bodyDiv w:val="1"/>
      <w:marLeft w:val="0"/>
      <w:marRight w:val="0"/>
      <w:marTop w:val="0"/>
      <w:marBottom w:val="0"/>
      <w:divBdr>
        <w:top w:val="none" w:sz="0" w:space="0" w:color="auto"/>
        <w:left w:val="none" w:sz="0" w:space="0" w:color="auto"/>
        <w:bottom w:val="none" w:sz="0" w:space="0" w:color="auto"/>
        <w:right w:val="none" w:sz="0" w:space="0" w:color="auto"/>
      </w:divBdr>
    </w:div>
    <w:div w:id="802230962">
      <w:bodyDiv w:val="1"/>
      <w:marLeft w:val="0"/>
      <w:marRight w:val="0"/>
      <w:marTop w:val="0"/>
      <w:marBottom w:val="0"/>
      <w:divBdr>
        <w:top w:val="none" w:sz="0" w:space="0" w:color="auto"/>
        <w:left w:val="none" w:sz="0" w:space="0" w:color="auto"/>
        <w:bottom w:val="none" w:sz="0" w:space="0" w:color="auto"/>
        <w:right w:val="none" w:sz="0" w:space="0" w:color="auto"/>
      </w:divBdr>
    </w:div>
    <w:div w:id="802819513">
      <w:bodyDiv w:val="1"/>
      <w:marLeft w:val="0"/>
      <w:marRight w:val="0"/>
      <w:marTop w:val="0"/>
      <w:marBottom w:val="0"/>
      <w:divBdr>
        <w:top w:val="none" w:sz="0" w:space="0" w:color="auto"/>
        <w:left w:val="none" w:sz="0" w:space="0" w:color="auto"/>
        <w:bottom w:val="none" w:sz="0" w:space="0" w:color="auto"/>
        <w:right w:val="none" w:sz="0" w:space="0" w:color="auto"/>
      </w:divBdr>
    </w:div>
    <w:div w:id="808520337">
      <w:bodyDiv w:val="1"/>
      <w:marLeft w:val="0"/>
      <w:marRight w:val="0"/>
      <w:marTop w:val="0"/>
      <w:marBottom w:val="0"/>
      <w:divBdr>
        <w:top w:val="none" w:sz="0" w:space="0" w:color="auto"/>
        <w:left w:val="none" w:sz="0" w:space="0" w:color="auto"/>
        <w:bottom w:val="none" w:sz="0" w:space="0" w:color="auto"/>
        <w:right w:val="none" w:sz="0" w:space="0" w:color="auto"/>
      </w:divBdr>
    </w:div>
    <w:div w:id="808593272">
      <w:bodyDiv w:val="1"/>
      <w:marLeft w:val="0"/>
      <w:marRight w:val="0"/>
      <w:marTop w:val="0"/>
      <w:marBottom w:val="0"/>
      <w:divBdr>
        <w:top w:val="none" w:sz="0" w:space="0" w:color="auto"/>
        <w:left w:val="none" w:sz="0" w:space="0" w:color="auto"/>
        <w:bottom w:val="none" w:sz="0" w:space="0" w:color="auto"/>
        <w:right w:val="none" w:sz="0" w:space="0" w:color="auto"/>
      </w:divBdr>
    </w:div>
    <w:div w:id="810947012">
      <w:bodyDiv w:val="1"/>
      <w:marLeft w:val="0"/>
      <w:marRight w:val="0"/>
      <w:marTop w:val="0"/>
      <w:marBottom w:val="0"/>
      <w:divBdr>
        <w:top w:val="none" w:sz="0" w:space="0" w:color="auto"/>
        <w:left w:val="none" w:sz="0" w:space="0" w:color="auto"/>
        <w:bottom w:val="none" w:sz="0" w:space="0" w:color="auto"/>
        <w:right w:val="none" w:sz="0" w:space="0" w:color="auto"/>
      </w:divBdr>
    </w:div>
    <w:div w:id="815293613">
      <w:bodyDiv w:val="1"/>
      <w:marLeft w:val="0"/>
      <w:marRight w:val="0"/>
      <w:marTop w:val="0"/>
      <w:marBottom w:val="0"/>
      <w:divBdr>
        <w:top w:val="none" w:sz="0" w:space="0" w:color="auto"/>
        <w:left w:val="none" w:sz="0" w:space="0" w:color="auto"/>
        <w:bottom w:val="none" w:sz="0" w:space="0" w:color="auto"/>
        <w:right w:val="none" w:sz="0" w:space="0" w:color="auto"/>
      </w:divBdr>
    </w:div>
    <w:div w:id="815335532">
      <w:bodyDiv w:val="1"/>
      <w:marLeft w:val="0"/>
      <w:marRight w:val="0"/>
      <w:marTop w:val="0"/>
      <w:marBottom w:val="0"/>
      <w:divBdr>
        <w:top w:val="none" w:sz="0" w:space="0" w:color="auto"/>
        <w:left w:val="none" w:sz="0" w:space="0" w:color="auto"/>
        <w:bottom w:val="none" w:sz="0" w:space="0" w:color="auto"/>
        <w:right w:val="none" w:sz="0" w:space="0" w:color="auto"/>
      </w:divBdr>
    </w:div>
    <w:div w:id="819273057">
      <w:bodyDiv w:val="1"/>
      <w:marLeft w:val="0"/>
      <w:marRight w:val="0"/>
      <w:marTop w:val="0"/>
      <w:marBottom w:val="0"/>
      <w:divBdr>
        <w:top w:val="none" w:sz="0" w:space="0" w:color="auto"/>
        <w:left w:val="none" w:sz="0" w:space="0" w:color="auto"/>
        <w:bottom w:val="none" w:sz="0" w:space="0" w:color="auto"/>
        <w:right w:val="none" w:sz="0" w:space="0" w:color="auto"/>
      </w:divBdr>
    </w:div>
    <w:div w:id="821653282">
      <w:bodyDiv w:val="1"/>
      <w:marLeft w:val="0"/>
      <w:marRight w:val="0"/>
      <w:marTop w:val="0"/>
      <w:marBottom w:val="0"/>
      <w:divBdr>
        <w:top w:val="none" w:sz="0" w:space="0" w:color="auto"/>
        <w:left w:val="none" w:sz="0" w:space="0" w:color="auto"/>
        <w:bottom w:val="none" w:sz="0" w:space="0" w:color="auto"/>
        <w:right w:val="none" w:sz="0" w:space="0" w:color="auto"/>
      </w:divBdr>
    </w:div>
    <w:div w:id="824054471">
      <w:bodyDiv w:val="1"/>
      <w:marLeft w:val="0"/>
      <w:marRight w:val="0"/>
      <w:marTop w:val="0"/>
      <w:marBottom w:val="0"/>
      <w:divBdr>
        <w:top w:val="none" w:sz="0" w:space="0" w:color="auto"/>
        <w:left w:val="none" w:sz="0" w:space="0" w:color="auto"/>
        <w:bottom w:val="none" w:sz="0" w:space="0" w:color="auto"/>
        <w:right w:val="none" w:sz="0" w:space="0" w:color="auto"/>
      </w:divBdr>
    </w:div>
    <w:div w:id="824400224">
      <w:bodyDiv w:val="1"/>
      <w:marLeft w:val="0"/>
      <w:marRight w:val="0"/>
      <w:marTop w:val="0"/>
      <w:marBottom w:val="0"/>
      <w:divBdr>
        <w:top w:val="none" w:sz="0" w:space="0" w:color="auto"/>
        <w:left w:val="none" w:sz="0" w:space="0" w:color="auto"/>
        <w:bottom w:val="none" w:sz="0" w:space="0" w:color="auto"/>
        <w:right w:val="none" w:sz="0" w:space="0" w:color="auto"/>
      </w:divBdr>
      <w:divsChild>
        <w:div w:id="135784677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4509834">
      <w:bodyDiv w:val="1"/>
      <w:marLeft w:val="0"/>
      <w:marRight w:val="0"/>
      <w:marTop w:val="0"/>
      <w:marBottom w:val="0"/>
      <w:divBdr>
        <w:top w:val="none" w:sz="0" w:space="0" w:color="auto"/>
        <w:left w:val="none" w:sz="0" w:space="0" w:color="auto"/>
        <w:bottom w:val="none" w:sz="0" w:space="0" w:color="auto"/>
        <w:right w:val="none" w:sz="0" w:space="0" w:color="auto"/>
      </w:divBdr>
      <w:divsChild>
        <w:div w:id="210429611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827329780">
      <w:bodyDiv w:val="1"/>
      <w:marLeft w:val="0"/>
      <w:marRight w:val="0"/>
      <w:marTop w:val="0"/>
      <w:marBottom w:val="0"/>
      <w:divBdr>
        <w:top w:val="none" w:sz="0" w:space="0" w:color="auto"/>
        <w:left w:val="none" w:sz="0" w:space="0" w:color="auto"/>
        <w:bottom w:val="none" w:sz="0" w:space="0" w:color="auto"/>
        <w:right w:val="none" w:sz="0" w:space="0" w:color="auto"/>
      </w:divBdr>
      <w:divsChild>
        <w:div w:id="1894192790">
          <w:marLeft w:val="0"/>
          <w:marRight w:val="0"/>
          <w:marTop w:val="0"/>
          <w:marBottom w:val="0"/>
          <w:divBdr>
            <w:top w:val="none" w:sz="0" w:space="0" w:color="auto"/>
            <w:left w:val="none" w:sz="0" w:space="0" w:color="auto"/>
            <w:bottom w:val="none" w:sz="0" w:space="0" w:color="auto"/>
            <w:right w:val="none" w:sz="0" w:space="0" w:color="auto"/>
          </w:divBdr>
        </w:div>
        <w:div w:id="184222585">
          <w:marLeft w:val="0"/>
          <w:marRight w:val="0"/>
          <w:marTop w:val="0"/>
          <w:marBottom w:val="0"/>
          <w:divBdr>
            <w:top w:val="none" w:sz="0" w:space="0" w:color="auto"/>
            <w:left w:val="none" w:sz="0" w:space="0" w:color="auto"/>
            <w:bottom w:val="none" w:sz="0" w:space="0" w:color="auto"/>
            <w:right w:val="none" w:sz="0" w:space="0" w:color="auto"/>
          </w:divBdr>
        </w:div>
        <w:div w:id="1338114304">
          <w:marLeft w:val="0"/>
          <w:marRight w:val="0"/>
          <w:marTop w:val="0"/>
          <w:marBottom w:val="0"/>
          <w:divBdr>
            <w:top w:val="none" w:sz="0" w:space="0" w:color="auto"/>
            <w:left w:val="none" w:sz="0" w:space="0" w:color="auto"/>
            <w:bottom w:val="none" w:sz="0" w:space="0" w:color="auto"/>
            <w:right w:val="none" w:sz="0" w:space="0" w:color="auto"/>
          </w:divBdr>
        </w:div>
        <w:div w:id="1714693993">
          <w:marLeft w:val="0"/>
          <w:marRight w:val="0"/>
          <w:marTop w:val="0"/>
          <w:marBottom w:val="0"/>
          <w:divBdr>
            <w:top w:val="none" w:sz="0" w:space="0" w:color="auto"/>
            <w:left w:val="none" w:sz="0" w:space="0" w:color="auto"/>
            <w:bottom w:val="none" w:sz="0" w:space="0" w:color="auto"/>
            <w:right w:val="none" w:sz="0" w:space="0" w:color="auto"/>
          </w:divBdr>
        </w:div>
        <w:div w:id="1939635016">
          <w:marLeft w:val="0"/>
          <w:marRight w:val="0"/>
          <w:marTop w:val="0"/>
          <w:marBottom w:val="0"/>
          <w:divBdr>
            <w:top w:val="none" w:sz="0" w:space="0" w:color="auto"/>
            <w:left w:val="none" w:sz="0" w:space="0" w:color="auto"/>
            <w:bottom w:val="none" w:sz="0" w:space="0" w:color="auto"/>
            <w:right w:val="none" w:sz="0" w:space="0" w:color="auto"/>
          </w:divBdr>
        </w:div>
        <w:div w:id="860120850">
          <w:marLeft w:val="0"/>
          <w:marRight w:val="0"/>
          <w:marTop w:val="0"/>
          <w:marBottom w:val="0"/>
          <w:divBdr>
            <w:top w:val="none" w:sz="0" w:space="0" w:color="auto"/>
            <w:left w:val="none" w:sz="0" w:space="0" w:color="auto"/>
            <w:bottom w:val="none" w:sz="0" w:space="0" w:color="auto"/>
            <w:right w:val="none" w:sz="0" w:space="0" w:color="auto"/>
          </w:divBdr>
        </w:div>
      </w:divsChild>
    </w:div>
    <w:div w:id="829710539">
      <w:bodyDiv w:val="1"/>
      <w:marLeft w:val="0"/>
      <w:marRight w:val="0"/>
      <w:marTop w:val="0"/>
      <w:marBottom w:val="0"/>
      <w:divBdr>
        <w:top w:val="none" w:sz="0" w:space="0" w:color="auto"/>
        <w:left w:val="none" w:sz="0" w:space="0" w:color="auto"/>
        <w:bottom w:val="none" w:sz="0" w:space="0" w:color="auto"/>
        <w:right w:val="none" w:sz="0" w:space="0" w:color="auto"/>
      </w:divBdr>
    </w:div>
    <w:div w:id="830827910">
      <w:bodyDiv w:val="1"/>
      <w:marLeft w:val="0"/>
      <w:marRight w:val="0"/>
      <w:marTop w:val="0"/>
      <w:marBottom w:val="0"/>
      <w:divBdr>
        <w:top w:val="none" w:sz="0" w:space="0" w:color="auto"/>
        <w:left w:val="none" w:sz="0" w:space="0" w:color="auto"/>
        <w:bottom w:val="none" w:sz="0" w:space="0" w:color="auto"/>
        <w:right w:val="none" w:sz="0" w:space="0" w:color="auto"/>
      </w:divBdr>
    </w:div>
    <w:div w:id="838273311">
      <w:bodyDiv w:val="1"/>
      <w:marLeft w:val="0"/>
      <w:marRight w:val="0"/>
      <w:marTop w:val="0"/>
      <w:marBottom w:val="0"/>
      <w:divBdr>
        <w:top w:val="none" w:sz="0" w:space="0" w:color="auto"/>
        <w:left w:val="none" w:sz="0" w:space="0" w:color="auto"/>
        <w:bottom w:val="none" w:sz="0" w:space="0" w:color="auto"/>
        <w:right w:val="none" w:sz="0" w:space="0" w:color="auto"/>
      </w:divBdr>
    </w:div>
    <w:div w:id="841159371">
      <w:bodyDiv w:val="1"/>
      <w:marLeft w:val="0"/>
      <w:marRight w:val="0"/>
      <w:marTop w:val="0"/>
      <w:marBottom w:val="0"/>
      <w:divBdr>
        <w:top w:val="none" w:sz="0" w:space="0" w:color="auto"/>
        <w:left w:val="none" w:sz="0" w:space="0" w:color="auto"/>
        <w:bottom w:val="none" w:sz="0" w:space="0" w:color="auto"/>
        <w:right w:val="none" w:sz="0" w:space="0" w:color="auto"/>
      </w:divBdr>
    </w:div>
    <w:div w:id="841699774">
      <w:bodyDiv w:val="1"/>
      <w:marLeft w:val="0"/>
      <w:marRight w:val="0"/>
      <w:marTop w:val="0"/>
      <w:marBottom w:val="0"/>
      <w:divBdr>
        <w:top w:val="none" w:sz="0" w:space="0" w:color="auto"/>
        <w:left w:val="none" w:sz="0" w:space="0" w:color="auto"/>
        <w:bottom w:val="none" w:sz="0" w:space="0" w:color="auto"/>
        <w:right w:val="none" w:sz="0" w:space="0" w:color="auto"/>
      </w:divBdr>
    </w:div>
    <w:div w:id="842742460">
      <w:bodyDiv w:val="1"/>
      <w:marLeft w:val="0"/>
      <w:marRight w:val="0"/>
      <w:marTop w:val="0"/>
      <w:marBottom w:val="0"/>
      <w:divBdr>
        <w:top w:val="none" w:sz="0" w:space="0" w:color="auto"/>
        <w:left w:val="none" w:sz="0" w:space="0" w:color="auto"/>
        <w:bottom w:val="none" w:sz="0" w:space="0" w:color="auto"/>
        <w:right w:val="none" w:sz="0" w:space="0" w:color="auto"/>
      </w:divBdr>
    </w:div>
    <w:div w:id="843284461">
      <w:bodyDiv w:val="1"/>
      <w:marLeft w:val="0"/>
      <w:marRight w:val="0"/>
      <w:marTop w:val="0"/>
      <w:marBottom w:val="0"/>
      <w:divBdr>
        <w:top w:val="none" w:sz="0" w:space="0" w:color="auto"/>
        <w:left w:val="none" w:sz="0" w:space="0" w:color="auto"/>
        <w:bottom w:val="none" w:sz="0" w:space="0" w:color="auto"/>
        <w:right w:val="none" w:sz="0" w:space="0" w:color="auto"/>
      </w:divBdr>
    </w:div>
    <w:div w:id="852917476">
      <w:bodyDiv w:val="1"/>
      <w:marLeft w:val="0"/>
      <w:marRight w:val="0"/>
      <w:marTop w:val="0"/>
      <w:marBottom w:val="0"/>
      <w:divBdr>
        <w:top w:val="none" w:sz="0" w:space="0" w:color="auto"/>
        <w:left w:val="none" w:sz="0" w:space="0" w:color="auto"/>
        <w:bottom w:val="none" w:sz="0" w:space="0" w:color="auto"/>
        <w:right w:val="none" w:sz="0" w:space="0" w:color="auto"/>
      </w:divBdr>
      <w:divsChild>
        <w:div w:id="329023191">
          <w:marLeft w:val="0"/>
          <w:marRight w:val="0"/>
          <w:marTop w:val="240"/>
          <w:marBottom w:val="240"/>
          <w:divBdr>
            <w:top w:val="none" w:sz="0" w:space="0" w:color="auto"/>
            <w:left w:val="none" w:sz="0" w:space="0" w:color="auto"/>
            <w:bottom w:val="none" w:sz="0" w:space="0" w:color="auto"/>
            <w:right w:val="none" w:sz="0" w:space="0" w:color="auto"/>
          </w:divBdr>
          <w:divsChild>
            <w:div w:id="147407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307648">
      <w:bodyDiv w:val="1"/>
      <w:marLeft w:val="0"/>
      <w:marRight w:val="0"/>
      <w:marTop w:val="0"/>
      <w:marBottom w:val="0"/>
      <w:divBdr>
        <w:top w:val="none" w:sz="0" w:space="0" w:color="auto"/>
        <w:left w:val="none" w:sz="0" w:space="0" w:color="auto"/>
        <w:bottom w:val="none" w:sz="0" w:space="0" w:color="auto"/>
        <w:right w:val="none" w:sz="0" w:space="0" w:color="auto"/>
      </w:divBdr>
    </w:div>
    <w:div w:id="859898014">
      <w:bodyDiv w:val="1"/>
      <w:marLeft w:val="0"/>
      <w:marRight w:val="0"/>
      <w:marTop w:val="0"/>
      <w:marBottom w:val="0"/>
      <w:divBdr>
        <w:top w:val="none" w:sz="0" w:space="0" w:color="auto"/>
        <w:left w:val="none" w:sz="0" w:space="0" w:color="auto"/>
        <w:bottom w:val="none" w:sz="0" w:space="0" w:color="auto"/>
        <w:right w:val="none" w:sz="0" w:space="0" w:color="auto"/>
      </w:divBdr>
    </w:div>
    <w:div w:id="860631990">
      <w:bodyDiv w:val="1"/>
      <w:marLeft w:val="0"/>
      <w:marRight w:val="0"/>
      <w:marTop w:val="0"/>
      <w:marBottom w:val="0"/>
      <w:divBdr>
        <w:top w:val="none" w:sz="0" w:space="0" w:color="auto"/>
        <w:left w:val="none" w:sz="0" w:space="0" w:color="auto"/>
        <w:bottom w:val="none" w:sz="0" w:space="0" w:color="auto"/>
        <w:right w:val="none" w:sz="0" w:space="0" w:color="auto"/>
      </w:divBdr>
    </w:div>
    <w:div w:id="863982770">
      <w:bodyDiv w:val="1"/>
      <w:marLeft w:val="0"/>
      <w:marRight w:val="0"/>
      <w:marTop w:val="0"/>
      <w:marBottom w:val="0"/>
      <w:divBdr>
        <w:top w:val="none" w:sz="0" w:space="0" w:color="auto"/>
        <w:left w:val="none" w:sz="0" w:space="0" w:color="auto"/>
        <w:bottom w:val="none" w:sz="0" w:space="0" w:color="auto"/>
        <w:right w:val="none" w:sz="0" w:space="0" w:color="auto"/>
      </w:divBdr>
    </w:div>
    <w:div w:id="866598634">
      <w:bodyDiv w:val="1"/>
      <w:marLeft w:val="0"/>
      <w:marRight w:val="0"/>
      <w:marTop w:val="0"/>
      <w:marBottom w:val="0"/>
      <w:divBdr>
        <w:top w:val="none" w:sz="0" w:space="0" w:color="auto"/>
        <w:left w:val="none" w:sz="0" w:space="0" w:color="auto"/>
        <w:bottom w:val="none" w:sz="0" w:space="0" w:color="auto"/>
        <w:right w:val="none" w:sz="0" w:space="0" w:color="auto"/>
      </w:divBdr>
    </w:div>
    <w:div w:id="866874896">
      <w:bodyDiv w:val="1"/>
      <w:marLeft w:val="0"/>
      <w:marRight w:val="0"/>
      <w:marTop w:val="0"/>
      <w:marBottom w:val="0"/>
      <w:divBdr>
        <w:top w:val="none" w:sz="0" w:space="0" w:color="auto"/>
        <w:left w:val="none" w:sz="0" w:space="0" w:color="auto"/>
        <w:bottom w:val="none" w:sz="0" w:space="0" w:color="auto"/>
        <w:right w:val="none" w:sz="0" w:space="0" w:color="auto"/>
      </w:divBdr>
    </w:div>
    <w:div w:id="870072932">
      <w:bodyDiv w:val="1"/>
      <w:marLeft w:val="0"/>
      <w:marRight w:val="0"/>
      <w:marTop w:val="0"/>
      <w:marBottom w:val="0"/>
      <w:divBdr>
        <w:top w:val="none" w:sz="0" w:space="0" w:color="auto"/>
        <w:left w:val="none" w:sz="0" w:space="0" w:color="auto"/>
        <w:bottom w:val="none" w:sz="0" w:space="0" w:color="auto"/>
        <w:right w:val="none" w:sz="0" w:space="0" w:color="auto"/>
      </w:divBdr>
    </w:div>
    <w:div w:id="870150931">
      <w:bodyDiv w:val="1"/>
      <w:marLeft w:val="0"/>
      <w:marRight w:val="0"/>
      <w:marTop w:val="0"/>
      <w:marBottom w:val="0"/>
      <w:divBdr>
        <w:top w:val="none" w:sz="0" w:space="0" w:color="auto"/>
        <w:left w:val="none" w:sz="0" w:space="0" w:color="auto"/>
        <w:bottom w:val="none" w:sz="0" w:space="0" w:color="auto"/>
        <w:right w:val="none" w:sz="0" w:space="0" w:color="auto"/>
      </w:divBdr>
    </w:div>
    <w:div w:id="870730915">
      <w:bodyDiv w:val="1"/>
      <w:marLeft w:val="0"/>
      <w:marRight w:val="0"/>
      <w:marTop w:val="0"/>
      <w:marBottom w:val="0"/>
      <w:divBdr>
        <w:top w:val="none" w:sz="0" w:space="0" w:color="auto"/>
        <w:left w:val="none" w:sz="0" w:space="0" w:color="auto"/>
        <w:bottom w:val="none" w:sz="0" w:space="0" w:color="auto"/>
        <w:right w:val="none" w:sz="0" w:space="0" w:color="auto"/>
      </w:divBdr>
    </w:div>
    <w:div w:id="872572251">
      <w:bodyDiv w:val="1"/>
      <w:marLeft w:val="0"/>
      <w:marRight w:val="0"/>
      <w:marTop w:val="0"/>
      <w:marBottom w:val="0"/>
      <w:divBdr>
        <w:top w:val="none" w:sz="0" w:space="0" w:color="auto"/>
        <w:left w:val="none" w:sz="0" w:space="0" w:color="auto"/>
        <w:bottom w:val="none" w:sz="0" w:space="0" w:color="auto"/>
        <w:right w:val="none" w:sz="0" w:space="0" w:color="auto"/>
      </w:divBdr>
      <w:divsChild>
        <w:div w:id="47190762">
          <w:marLeft w:val="547"/>
          <w:marRight w:val="0"/>
          <w:marTop w:val="134"/>
          <w:marBottom w:val="0"/>
          <w:divBdr>
            <w:top w:val="none" w:sz="0" w:space="0" w:color="auto"/>
            <w:left w:val="none" w:sz="0" w:space="0" w:color="auto"/>
            <w:bottom w:val="none" w:sz="0" w:space="0" w:color="auto"/>
            <w:right w:val="none" w:sz="0" w:space="0" w:color="auto"/>
          </w:divBdr>
        </w:div>
        <w:div w:id="398290299">
          <w:marLeft w:val="547"/>
          <w:marRight w:val="0"/>
          <w:marTop w:val="134"/>
          <w:marBottom w:val="0"/>
          <w:divBdr>
            <w:top w:val="none" w:sz="0" w:space="0" w:color="auto"/>
            <w:left w:val="none" w:sz="0" w:space="0" w:color="auto"/>
            <w:bottom w:val="none" w:sz="0" w:space="0" w:color="auto"/>
            <w:right w:val="none" w:sz="0" w:space="0" w:color="auto"/>
          </w:divBdr>
        </w:div>
      </w:divsChild>
    </w:div>
    <w:div w:id="875046233">
      <w:bodyDiv w:val="1"/>
      <w:marLeft w:val="0"/>
      <w:marRight w:val="0"/>
      <w:marTop w:val="0"/>
      <w:marBottom w:val="0"/>
      <w:divBdr>
        <w:top w:val="none" w:sz="0" w:space="0" w:color="auto"/>
        <w:left w:val="none" w:sz="0" w:space="0" w:color="auto"/>
        <w:bottom w:val="none" w:sz="0" w:space="0" w:color="auto"/>
        <w:right w:val="none" w:sz="0" w:space="0" w:color="auto"/>
      </w:divBdr>
    </w:div>
    <w:div w:id="875702253">
      <w:bodyDiv w:val="1"/>
      <w:marLeft w:val="0"/>
      <w:marRight w:val="0"/>
      <w:marTop w:val="0"/>
      <w:marBottom w:val="0"/>
      <w:divBdr>
        <w:top w:val="none" w:sz="0" w:space="0" w:color="auto"/>
        <w:left w:val="none" w:sz="0" w:space="0" w:color="auto"/>
        <w:bottom w:val="none" w:sz="0" w:space="0" w:color="auto"/>
        <w:right w:val="none" w:sz="0" w:space="0" w:color="auto"/>
      </w:divBdr>
    </w:div>
    <w:div w:id="880364965">
      <w:bodyDiv w:val="1"/>
      <w:marLeft w:val="0"/>
      <w:marRight w:val="0"/>
      <w:marTop w:val="0"/>
      <w:marBottom w:val="0"/>
      <w:divBdr>
        <w:top w:val="none" w:sz="0" w:space="0" w:color="auto"/>
        <w:left w:val="none" w:sz="0" w:space="0" w:color="auto"/>
        <w:bottom w:val="none" w:sz="0" w:space="0" w:color="auto"/>
        <w:right w:val="none" w:sz="0" w:space="0" w:color="auto"/>
      </w:divBdr>
      <w:divsChild>
        <w:div w:id="1730037106">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881089589">
      <w:bodyDiv w:val="1"/>
      <w:marLeft w:val="0"/>
      <w:marRight w:val="0"/>
      <w:marTop w:val="0"/>
      <w:marBottom w:val="0"/>
      <w:divBdr>
        <w:top w:val="none" w:sz="0" w:space="0" w:color="auto"/>
        <w:left w:val="none" w:sz="0" w:space="0" w:color="auto"/>
        <w:bottom w:val="none" w:sz="0" w:space="0" w:color="auto"/>
        <w:right w:val="none" w:sz="0" w:space="0" w:color="auto"/>
      </w:divBdr>
    </w:div>
    <w:div w:id="886112797">
      <w:bodyDiv w:val="1"/>
      <w:marLeft w:val="0"/>
      <w:marRight w:val="0"/>
      <w:marTop w:val="0"/>
      <w:marBottom w:val="0"/>
      <w:divBdr>
        <w:top w:val="none" w:sz="0" w:space="0" w:color="auto"/>
        <w:left w:val="none" w:sz="0" w:space="0" w:color="auto"/>
        <w:bottom w:val="none" w:sz="0" w:space="0" w:color="auto"/>
        <w:right w:val="none" w:sz="0" w:space="0" w:color="auto"/>
      </w:divBdr>
    </w:div>
    <w:div w:id="887688181">
      <w:bodyDiv w:val="1"/>
      <w:marLeft w:val="0"/>
      <w:marRight w:val="0"/>
      <w:marTop w:val="0"/>
      <w:marBottom w:val="0"/>
      <w:divBdr>
        <w:top w:val="none" w:sz="0" w:space="0" w:color="auto"/>
        <w:left w:val="none" w:sz="0" w:space="0" w:color="auto"/>
        <w:bottom w:val="none" w:sz="0" w:space="0" w:color="auto"/>
        <w:right w:val="none" w:sz="0" w:space="0" w:color="auto"/>
      </w:divBdr>
      <w:divsChild>
        <w:div w:id="1213809914">
          <w:marLeft w:val="0"/>
          <w:marRight w:val="0"/>
          <w:marTop w:val="0"/>
          <w:marBottom w:val="300"/>
          <w:divBdr>
            <w:top w:val="none" w:sz="0" w:space="0" w:color="auto"/>
            <w:left w:val="none" w:sz="0" w:space="0" w:color="auto"/>
            <w:bottom w:val="none" w:sz="0" w:space="0" w:color="auto"/>
            <w:right w:val="none" w:sz="0" w:space="0" w:color="auto"/>
          </w:divBdr>
          <w:divsChild>
            <w:div w:id="640305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928754">
      <w:bodyDiv w:val="1"/>
      <w:marLeft w:val="0"/>
      <w:marRight w:val="0"/>
      <w:marTop w:val="0"/>
      <w:marBottom w:val="0"/>
      <w:divBdr>
        <w:top w:val="none" w:sz="0" w:space="0" w:color="auto"/>
        <w:left w:val="none" w:sz="0" w:space="0" w:color="auto"/>
        <w:bottom w:val="none" w:sz="0" w:space="0" w:color="auto"/>
        <w:right w:val="none" w:sz="0" w:space="0" w:color="auto"/>
      </w:divBdr>
    </w:div>
    <w:div w:id="903101174">
      <w:bodyDiv w:val="1"/>
      <w:marLeft w:val="0"/>
      <w:marRight w:val="0"/>
      <w:marTop w:val="0"/>
      <w:marBottom w:val="0"/>
      <w:divBdr>
        <w:top w:val="none" w:sz="0" w:space="0" w:color="auto"/>
        <w:left w:val="none" w:sz="0" w:space="0" w:color="auto"/>
        <w:bottom w:val="none" w:sz="0" w:space="0" w:color="auto"/>
        <w:right w:val="none" w:sz="0" w:space="0" w:color="auto"/>
      </w:divBdr>
    </w:div>
    <w:div w:id="906962059">
      <w:bodyDiv w:val="1"/>
      <w:marLeft w:val="0"/>
      <w:marRight w:val="0"/>
      <w:marTop w:val="0"/>
      <w:marBottom w:val="0"/>
      <w:divBdr>
        <w:top w:val="none" w:sz="0" w:space="0" w:color="auto"/>
        <w:left w:val="none" w:sz="0" w:space="0" w:color="auto"/>
        <w:bottom w:val="none" w:sz="0" w:space="0" w:color="auto"/>
        <w:right w:val="none" w:sz="0" w:space="0" w:color="auto"/>
      </w:divBdr>
    </w:div>
    <w:div w:id="909078421">
      <w:bodyDiv w:val="1"/>
      <w:marLeft w:val="0"/>
      <w:marRight w:val="0"/>
      <w:marTop w:val="0"/>
      <w:marBottom w:val="0"/>
      <w:divBdr>
        <w:top w:val="none" w:sz="0" w:space="0" w:color="auto"/>
        <w:left w:val="none" w:sz="0" w:space="0" w:color="auto"/>
        <w:bottom w:val="none" w:sz="0" w:space="0" w:color="auto"/>
        <w:right w:val="none" w:sz="0" w:space="0" w:color="auto"/>
      </w:divBdr>
    </w:div>
    <w:div w:id="913854581">
      <w:bodyDiv w:val="1"/>
      <w:marLeft w:val="0"/>
      <w:marRight w:val="0"/>
      <w:marTop w:val="0"/>
      <w:marBottom w:val="0"/>
      <w:divBdr>
        <w:top w:val="none" w:sz="0" w:space="0" w:color="auto"/>
        <w:left w:val="none" w:sz="0" w:space="0" w:color="auto"/>
        <w:bottom w:val="none" w:sz="0" w:space="0" w:color="auto"/>
        <w:right w:val="none" w:sz="0" w:space="0" w:color="auto"/>
      </w:divBdr>
    </w:div>
    <w:div w:id="914170594">
      <w:bodyDiv w:val="1"/>
      <w:marLeft w:val="0"/>
      <w:marRight w:val="0"/>
      <w:marTop w:val="0"/>
      <w:marBottom w:val="0"/>
      <w:divBdr>
        <w:top w:val="none" w:sz="0" w:space="0" w:color="auto"/>
        <w:left w:val="none" w:sz="0" w:space="0" w:color="auto"/>
        <w:bottom w:val="none" w:sz="0" w:space="0" w:color="auto"/>
        <w:right w:val="none" w:sz="0" w:space="0" w:color="auto"/>
      </w:divBdr>
    </w:div>
    <w:div w:id="916287778">
      <w:bodyDiv w:val="1"/>
      <w:marLeft w:val="0"/>
      <w:marRight w:val="0"/>
      <w:marTop w:val="0"/>
      <w:marBottom w:val="0"/>
      <w:divBdr>
        <w:top w:val="none" w:sz="0" w:space="0" w:color="auto"/>
        <w:left w:val="none" w:sz="0" w:space="0" w:color="auto"/>
        <w:bottom w:val="none" w:sz="0" w:space="0" w:color="auto"/>
        <w:right w:val="none" w:sz="0" w:space="0" w:color="auto"/>
      </w:divBdr>
    </w:div>
    <w:div w:id="917832337">
      <w:bodyDiv w:val="1"/>
      <w:marLeft w:val="0"/>
      <w:marRight w:val="0"/>
      <w:marTop w:val="0"/>
      <w:marBottom w:val="0"/>
      <w:divBdr>
        <w:top w:val="none" w:sz="0" w:space="0" w:color="auto"/>
        <w:left w:val="none" w:sz="0" w:space="0" w:color="auto"/>
        <w:bottom w:val="none" w:sz="0" w:space="0" w:color="auto"/>
        <w:right w:val="none" w:sz="0" w:space="0" w:color="auto"/>
      </w:divBdr>
    </w:div>
    <w:div w:id="923609993">
      <w:bodyDiv w:val="1"/>
      <w:marLeft w:val="0"/>
      <w:marRight w:val="0"/>
      <w:marTop w:val="0"/>
      <w:marBottom w:val="0"/>
      <w:divBdr>
        <w:top w:val="none" w:sz="0" w:space="0" w:color="auto"/>
        <w:left w:val="none" w:sz="0" w:space="0" w:color="auto"/>
        <w:bottom w:val="none" w:sz="0" w:space="0" w:color="auto"/>
        <w:right w:val="none" w:sz="0" w:space="0" w:color="auto"/>
      </w:divBdr>
    </w:div>
    <w:div w:id="924922433">
      <w:bodyDiv w:val="1"/>
      <w:marLeft w:val="0"/>
      <w:marRight w:val="0"/>
      <w:marTop w:val="0"/>
      <w:marBottom w:val="0"/>
      <w:divBdr>
        <w:top w:val="none" w:sz="0" w:space="0" w:color="auto"/>
        <w:left w:val="none" w:sz="0" w:space="0" w:color="auto"/>
        <w:bottom w:val="none" w:sz="0" w:space="0" w:color="auto"/>
        <w:right w:val="none" w:sz="0" w:space="0" w:color="auto"/>
      </w:divBdr>
    </w:div>
    <w:div w:id="928079533">
      <w:bodyDiv w:val="1"/>
      <w:marLeft w:val="0"/>
      <w:marRight w:val="0"/>
      <w:marTop w:val="0"/>
      <w:marBottom w:val="0"/>
      <w:divBdr>
        <w:top w:val="none" w:sz="0" w:space="0" w:color="auto"/>
        <w:left w:val="none" w:sz="0" w:space="0" w:color="auto"/>
        <w:bottom w:val="none" w:sz="0" w:space="0" w:color="auto"/>
        <w:right w:val="none" w:sz="0" w:space="0" w:color="auto"/>
      </w:divBdr>
    </w:div>
    <w:div w:id="930549510">
      <w:bodyDiv w:val="1"/>
      <w:marLeft w:val="0"/>
      <w:marRight w:val="0"/>
      <w:marTop w:val="0"/>
      <w:marBottom w:val="0"/>
      <w:divBdr>
        <w:top w:val="none" w:sz="0" w:space="0" w:color="auto"/>
        <w:left w:val="none" w:sz="0" w:space="0" w:color="auto"/>
        <w:bottom w:val="none" w:sz="0" w:space="0" w:color="auto"/>
        <w:right w:val="none" w:sz="0" w:space="0" w:color="auto"/>
      </w:divBdr>
    </w:div>
    <w:div w:id="933365039">
      <w:bodyDiv w:val="1"/>
      <w:marLeft w:val="0"/>
      <w:marRight w:val="0"/>
      <w:marTop w:val="0"/>
      <w:marBottom w:val="0"/>
      <w:divBdr>
        <w:top w:val="none" w:sz="0" w:space="0" w:color="auto"/>
        <w:left w:val="none" w:sz="0" w:space="0" w:color="auto"/>
        <w:bottom w:val="none" w:sz="0" w:space="0" w:color="auto"/>
        <w:right w:val="none" w:sz="0" w:space="0" w:color="auto"/>
      </w:divBdr>
    </w:div>
    <w:div w:id="936980669">
      <w:bodyDiv w:val="1"/>
      <w:marLeft w:val="0"/>
      <w:marRight w:val="0"/>
      <w:marTop w:val="0"/>
      <w:marBottom w:val="0"/>
      <w:divBdr>
        <w:top w:val="none" w:sz="0" w:space="0" w:color="auto"/>
        <w:left w:val="none" w:sz="0" w:space="0" w:color="auto"/>
        <w:bottom w:val="none" w:sz="0" w:space="0" w:color="auto"/>
        <w:right w:val="none" w:sz="0" w:space="0" w:color="auto"/>
      </w:divBdr>
    </w:div>
    <w:div w:id="938369493">
      <w:bodyDiv w:val="1"/>
      <w:marLeft w:val="0"/>
      <w:marRight w:val="0"/>
      <w:marTop w:val="0"/>
      <w:marBottom w:val="0"/>
      <w:divBdr>
        <w:top w:val="none" w:sz="0" w:space="0" w:color="auto"/>
        <w:left w:val="none" w:sz="0" w:space="0" w:color="auto"/>
        <w:bottom w:val="none" w:sz="0" w:space="0" w:color="auto"/>
        <w:right w:val="none" w:sz="0" w:space="0" w:color="auto"/>
      </w:divBdr>
      <w:divsChild>
        <w:div w:id="670257164">
          <w:marLeft w:val="0"/>
          <w:marRight w:val="0"/>
          <w:marTop w:val="0"/>
          <w:marBottom w:val="0"/>
          <w:divBdr>
            <w:top w:val="none" w:sz="0" w:space="0" w:color="auto"/>
            <w:left w:val="none" w:sz="0" w:space="0" w:color="auto"/>
            <w:bottom w:val="none" w:sz="0" w:space="0" w:color="auto"/>
            <w:right w:val="none" w:sz="0" w:space="0" w:color="auto"/>
          </w:divBdr>
        </w:div>
        <w:div w:id="1925646050">
          <w:marLeft w:val="0"/>
          <w:marRight w:val="0"/>
          <w:marTop w:val="0"/>
          <w:marBottom w:val="0"/>
          <w:divBdr>
            <w:top w:val="none" w:sz="0" w:space="0" w:color="auto"/>
            <w:left w:val="none" w:sz="0" w:space="0" w:color="auto"/>
            <w:bottom w:val="none" w:sz="0" w:space="0" w:color="auto"/>
            <w:right w:val="none" w:sz="0" w:space="0" w:color="auto"/>
          </w:divBdr>
        </w:div>
        <w:div w:id="418412020">
          <w:marLeft w:val="0"/>
          <w:marRight w:val="0"/>
          <w:marTop w:val="0"/>
          <w:marBottom w:val="0"/>
          <w:divBdr>
            <w:top w:val="none" w:sz="0" w:space="0" w:color="auto"/>
            <w:left w:val="none" w:sz="0" w:space="0" w:color="auto"/>
            <w:bottom w:val="none" w:sz="0" w:space="0" w:color="auto"/>
            <w:right w:val="none" w:sz="0" w:space="0" w:color="auto"/>
          </w:divBdr>
        </w:div>
      </w:divsChild>
    </w:div>
    <w:div w:id="938441396">
      <w:bodyDiv w:val="1"/>
      <w:marLeft w:val="0"/>
      <w:marRight w:val="0"/>
      <w:marTop w:val="0"/>
      <w:marBottom w:val="0"/>
      <w:divBdr>
        <w:top w:val="none" w:sz="0" w:space="0" w:color="auto"/>
        <w:left w:val="none" w:sz="0" w:space="0" w:color="auto"/>
        <w:bottom w:val="none" w:sz="0" w:space="0" w:color="auto"/>
        <w:right w:val="none" w:sz="0" w:space="0" w:color="auto"/>
      </w:divBdr>
    </w:div>
    <w:div w:id="940114705">
      <w:bodyDiv w:val="1"/>
      <w:marLeft w:val="0"/>
      <w:marRight w:val="0"/>
      <w:marTop w:val="0"/>
      <w:marBottom w:val="0"/>
      <w:divBdr>
        <w:top w:val="none" w:sz="0" w:space="0" w:color="auto"/>
        <w:left w:val="none" w:sz="0" w:space="0" w:color="auto"/>
        <w:bottom w:val="none" w:sz="0" w:space="0" w:color="auto"/>
        <w:right w:val="none" w:sz="0" w:space="0" w:color="auto"/>
      </w:divBdr>
      <w:divsChild>
        <w:div w:id="17123400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44314228">
      <w:bodyDiv w:val="1"/>
      <w:marLeft w:val="0"/>
      <w:marRight w:val="0"/>
      <w:marTop w:val="0"/>
      <w:marBottom w:val="0"/>
      <w:divBdr>
        <w:top w:val="none" w:sz="0" w:space="0" w:color="auto"/>
        <w:left w:val="none" w:sz="0" w:space="0" w:color="auto"/>
        <w:bottom w:val="none" w:sz="0" w:space="0" w:color="auto"/>
        <w:right w:val="none" w:sz="0" w:space="0" w:color="auto"/>
      </w:divBdr>
    </w:div>
    <w:div w:id="945113931">
      <w:bodyDiv w:val="1"/>
      <w:marLeft w:val="0"/>
      <w:marRight w:val="0"/>
      <w:marTop w:val="0"/>
      <w:marBottom w:val="0"/>
      <w:divBdr>
        <w:top w:val="none" w:sz="0" w:space="0" w:color="auto"/>
        <w:left w:val="none" w:sz="0" w:space="0" w:color="auto"/>
        <w:bottom w:val="none" w:sz="0" w:space="0" w:color="auto"/>
        <w:right w:val="none" w:sz="0" w:space="0" w:color="auto"/>
      </w:divBdr>
    </w:div>
    <w:div w:id="952522239">
      <w:bodyDiv w:val="1"/>
      <w:marLeft w:val="0"/>
      <w:marRight w:val="0"/>
      <w:marTop w:val="0"/>
      <w:marBottom w:val="0"/>
      <w:divBdr>
        <w:top w:val="none" w:sz="0" w:space="0" w:color="auto"/>
        <w:left w:val="none" w:sz="0" w:space="0" w:color="auto"/>
        <w:bottom w:val="none" w:sz="0" w:space="0" w:color="auto"/>
        <w:right w:val="none" w:sz="0" w:space="0" w:color="auto"/>
      </w:divBdr>
      <w:divsChild>
        <w:div w:id="1289774894">
          <w:marLeft w:val="288"/>
          <w:marRight w:val="0"/>
          <w:marTop w:val="134"/>
          <w:marBottom w:val="0"/>
          <w:divBdr>
            <w:top w:val="none" w:sz="0" w:space="0" w:color="auto"/>
            <w:left w:val="none" w:sz="0" w:space="0" w:color="auto"/>
            <w:bottom w:val="none" w:sz="0" w:space="0" w:color="auto"/>
            <w:right w:val="none" w:sz="0" w:space="0" w:color="auto"/>
          </w:divBdr>
        </w:div>
        <w:div w:id="653992333">
          <w:marLeft w:val="288"/>
          <w:marRight w:val="0"/>
          <w:marTop w:val="134"/>
          <w:marBottom w:val="0"/>
          <w:divBdr>
            <w:top w:val="none" w:sz="0" w:space="0" w:color="auto"/>
            <w:left w:val="none" w:sz="0" w:space="0" w:color="auto"/>
            <w:bottom w:val="none" w:sz="0" w:space="0" w:color="auto"/>
            <w:right w:val="none" w:sz="0" w:space="0" w:color="auto"/>
          </w:divBdr>
        </w:div>
        <w:div w:id="698356819">
          <w:marLeft w:val="288"/>
          <w:marRight w:val="0"/>
          <w:marTop w:val="134"/>
          <w:marBottom w:val="0"/>
          <w:divBdr>
            <w:top w:val="none" w:sz="0" w:space="0" w:color="auto"/>
            <w:left w:val="none" w:sz="0" w:space="0" w:color="auto"/>
            <w:bottom w:val="none" w:sz="0" w:space="0" w:color="auto"/>
            <w:right w:val="none" w:sz="0" w:space="0" w:color="auto"/>
          </w:divBdr>
        </w:div>
      </w:divsChild>
    </w:div>
    <w:div w:id="959342465">
      <w:bodyDiv w:val="1"/>
      <w:marLeft w:val="0"/>
      <w:marRight w:val="0"/>
      <w:marTop w:val="0"/>
      <w:marBottom w:val="0"/>
      <w:divBdr>
        <w:top w:val="none" w:sz="0" w:space="0" w:color="auto"/>
        <w:left w:val="none" w:sz="0" w:space="0" w:color="auto"/>
        <w:bottom w:val="none" w:sz="0" w:space="0" w:color="auto"/>
        <w:right w:val="none" w:sz="0" w:space="0" w:color="auto"/>
      </w:divBdr>
    </w:div>
    <w:div w:id="960693538">
      <w:bodyDiv w:val="1"/>
      <w:marLeft w:val="0"/>
      <w:marRight w:val="0"/>
      <w:marTop w:val="0"/>
      <w:marBottom w:val="0"/>
      <w:divBdr>
        <w:top w:val="none" w:sz="0" w:space="0" w:color="auto"/>
        <w:left w:val="none" w:sz="0" w:space="0" w:color="auto"/>
        <w:bottom w:val="none" w:sz="0" w:space="0" w:color="auto"/>
        <w:right w:val="none" w:sz="0" w:space="0" w:color="auto"/>
      </w:divBdr>
    </w:div>
    <w:div w:id="960889757">
      <w:bodyDiv w:val="1"/>
      <w:marLeft w:val="0"/>
      <w:marRight w:val="0"/>
      <w:marTop w:val="0"/>
      <w:marBottom w:val="0"/>
      <w:divBdr>
        <w:top w:val="none" w:sz="0" w:space="0" w:color="auto"/>
        <w:left w:val="none" w:sz="0" w:space="0" w:color="auto"/>
        <w:bottom w:val="none" w:sz="0" w:space="0" w:color="auto"/>
        <w:right w:val="none" w:sz="0" w:space="0" w:color="auto"/>
      </w:divBdr>
    </w:div>
    <w:div w:id="961887983">
      <w:bodyDiv w:val="1"/>
      <w:marLeft w:val="0"/>
      <w:marRight w:val="0"/>
      <w:marTop w:val="0"/>
      <w:marBottom w:val="0"/>
      <w:divBdr>
        <w:top w:val="none" w:sz="0" w:space="0" w:color="auto"/>
        <w:left w:val="none" w:sz="0" w:space="0" w:color="auto"/>
        <w:bottom w:val="none" w:sz="0" w:space="0" w:color="auto"/>
        <w:right w:val="none" w:sz="0" w:space="0" w:color="auto"/>
      </w:divBdr>
    </w:div>
    <w:div w:id="963005183">
      <w:bodyDiv w:val="1"/>
      <w:marLeft w:val="0"/>
      <w:marRight w:val="0"/>
      <w:marTop w:val="0"/>
      <w:marBottom w:val="0"/>
      <w:divBdr>
        <w:top w:val="none" w:sz="0" w:space="0" w:color="auto"/>
        <w:left w:val="none" w:sz="0" w:space="0" w:color="auto"/>
        <w:bottom w:val="none" w:sz="0" w:space="0" w:color="auto"/>
        <w:right w:val="none" w:sz="0" w:space="0" w:color="auto"/>
      </w:divBdr>
      <w:divsChild>
        <w:div w:id="8403890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964115559">
      <w:bodyDiv w:val="1"/>
      <w:marLeft w:val="0"/>
      <w:marRight w:val="0"/>
      <w:marTop w:val="0"/>
      <w:marBottom w:val="0"/>
      <w:divBdr>
        <w:top w:val="none" w:sz="0" w:space="0" w:color="auto"/>
        <w:left w:val="none" w:sz="0" w:space="0" w:color="auto"/>
        <w:bottom w:val="none" w:sz="0" w:space="0" w:color="auto"/>
        <w:right w:val="none" w:sz="0" w:space="0" w:color="auto"/>
      </w:divBdr>
    </w:div>
    <w:div w:id="964194095">
      <w:bodyDiv w:val="1"/>
      <w:marLeft w:val="0"/>
      <w:marRight w:val="0"/>
      <w:marTop w:val="0"/>
      <w:marBottom w:val="0"/>
      <w:divBdr>
        <w:top w:val="none" w:sz="0" w:space="0" w:color="auto"/>
        <w:left w:val="none" w:sz="0" w:space="0" w:color="auto"/>
        <w:bottom w:val="none" w:sz="0" w:space="0" w:color="auto"/>
        <w:right w:val="none" w:sz="0" w:space="0" w:color="auto"/>
      </w:divBdr>
    </w:div>
    <w:div w:id="968822217">
      <w:bodyDiv w:val="1"/>
      <w:marLeft w:val="0"/>
      <w:marRight w:val="0"/>
      <w:marTop w:val="0"/>
      <w:marBottom w:val="0"/>
      <w:divBdr>
        <w:top w:val="none" w:sz="0" w:space="0" w:color="auto"/>
        <w:left w:val="none" w:sz="0" w:space="0" w:color="auto"/>
        <w:bottom w:val="none" w:sz="0" w:space="0" w:color="auto"/>
        <w:right w:val="none" w:sz="0" w:space="0" w:color="auto"/>
      </w:divBdr>
    </w:div>
    <w:div w:id="970014737">
      <w:bodyDiv w:val="1"/>
      <w:marLeft w:val="0"/>
      <w:marRight w:val="0"/>
      <w:marTop w:val="0"/>
      <w:marBottom w:val="0"/>
      <w:divBdr>
        <w:top w:val="none" w:sz="0" w:space="0" w:color="auto"/>
        <w:left w:val="none" w:sz="0" w:space="0" w:color="auto"/>
        <w:bottom w:val="none" w:sz="0" w:space="0" w:color="auto"/>
        <w:right w:val="none" w:sz="0" w:space="0" w:color="auto"/>
      </w:divBdr>
    </w:div>
    <w:div w:id="975338315">
      <w:bodyDiv w:val="1"/>
      <w:marLeft w:val="0"/>
      <w:marRight w:val="0"/>
      <w:marTop w:val="0"/>
      <w:marBottom w:val="0"/>
      <w:divBdr>
        <w:top w:val="none" w:sz="0" w:space="0" w:color="auto"/>
        <w:left w:val="none" w:sz="0" w:space="0" w:color="auto"/>
        <w:bottom w:val="none" w:sz="0" w:space="0" w:color="auto"/>
        <w:right w:val="none" w:sz="0" w:space="0" w:color="auto"/>
      </w:divBdr>
    </w:div>
    <w:div w:id="977221888">
      <w:bodyDiv w:val="1"/>
      <w:marLeft w:val="0"/>
      <w:marRight w:val="0"/>
      <w:marTop w:val="0"/>
      <w:marBottom w:val="0"/>
      <w:divBdr>
        <w:top w:val="none" w:sz="0" w:space="0" w:color="auto"/>
        <w:left w:val="none" w:sz="0" w:space="0" w:color="auto"/>
        <w:bottom w:val="none" w:sz="0" w:space="0" w:color="auto"/>
        <w:right w:val="none" w:sz="0" w:space="0" w:color="auto"/>
      </w:divBdr>
    </w:div>
    <w:div w:id="984775081">
      <w:bodyDiv w:val="1"/>
      <w:marLeft w:val="0"/>
      <w:marRight w:val="0"/>
      <w:marTop w:val="0"/>
      <w:marBottom w:val="0"/>
      <w:divBdr>
        <w:top w:val="none" w:sz="0" w:space="0" w:color="auto"/>
        <w:left w:val="none" w:sz="0" w:space="0" w:color="auto"/>
        <w:bottom w:val="none" w:sz="0" w:space="0" w:color="auto"/>
        <w:right w:val="none" w:sz="0" w:space="0" w:color="auto"/>
      </w:divBdr>
    </w:div>
    <w:div w:id="988367932">
      <w:bodyDiv w:val="1"/>
      <w:marLeft w:val="0"/>
      <w:marRight w:val="0"/>
      <w:marTop w:val="0"/>
      <w:marBottom w:val="0"/>
      <w:divBdr>
        <w:top w:val="none" w:sz="0" w:space="0" w:color="auto"/>
        <w:left w:val="none" w:sz="0" w:space="0" w:color="auto"/>
        <w:bottom w:val="none" w:sz="0" w:space="0" w:color="auto"/>
        <w:right w:val="none" w:sz="0" w:space="0" w:color="auto"/>
      </w:divBdr>
    </w:div>
    <w:div w:id="988636410">
      <w:bodyDiv w:val="1"/>
      <w:marLeft w:val="0"/>
      <w:marRight w:val="0"/>
      <w:marTop w:val="0"/>
      <w:marBottom w:val="0"/>
      <w:divBdr>
        <w:top w:val="none" w:sz="0" w:space="0" w:color="auto"/>
        <w:left w:val="none" w:sz="0" w:space="0" w:color="auto"/>
        <w:bottom w:val="none" w:sz="0" w:space="0" w:color="auto"/>
        <w:right w:val="none" w:sz="0" w:space="0" w:color="auto"/>
      </w:divBdr>
    </w:div>
    <w:div w:id="991520077">
      <w:bodyDiv w:val="1"/>
      <w:marLeft w:val="0"/>
      <w:marRight w:val="0"/>
      <w:marTop w:val="0"/>
      <w:marBottom w:val="0"/>
      <w:divBdr>
        <w:top w:val="none" w:sz="0" w:space="0" w:color="auto"/>
        <w:left w:val="none" w:sz="0" w:space="0" w:color="auto"/>
        <w:bottom w:val="none" w:sz="0" w:space="0" w:color="auto"/>
        <w:right w:val="none" w:sz="0" w:space="0" w:color="auto"/>
      </w:divBdr>
    </w:div>
    <w:div w:id="993486773">
      <w:bodyDiv w:val="1"/>
      <w:marLeft w:val="0"/>
      <w:marRight w:val="0"/>
      <w:marTop w:val="0"/>
      <w:marBottom w:val="0"/>
      <w:divBdr>
        <w:top w:val="none" w:sz="0" w:space="0" w:color="auto"/>
        <w:left w:val="none" w:sz="0" w:space="0" w:color="auto"/>
        <w:bottom w:val="none" w:sz="0" w:space="0" w:color="auto"/>
        <w:right w:val="none" w:sz="0" w:space="0" w:color="auto"/>
      </w:divBdr>
    </w:div>
    <w:div w:id="994184977">
      <w:bodyDiv w:val="1"/>
      <w:marLeft w:val="0"/>
      <w:marRight w:val="0"/>
      <w:marTop w:val="0"/>
      <w:marBottom w:val="0"/>
      <w:divBdr>
        <w:top w:val="none" w:sz="0" w:space="0" w:color="auto"/>
        <w:left w:val="none" w:sz="0" w:space="0" w:color="auto"/>
        <w:bottom w:val="none" w:sz="0" w:space="0" w:color="auto"/>
        <w:right w:val="none" w:sz="0" w:space="0" w:color="auto"/>
      </w:divBdr>
      <w:divsChild>
        <w:div w:id="1856070201">
          <w:marLeft w:val="0"/>
          <w:marRight w:val="0"/>
          <w:marTop w:val="0"/>
          <w:marBottom w:val="375"/>
          <w:divBdr>
            <w:top w:val="none" w:sz="0" w:space="0" w:color="auto"/>
            <w:left w:val="none" w:sz="0" w:space="0" w:color="auto"/>
            <w:bottom w:val="none" w:sz="0" w:space="0" w:color="auto"/>
            <w:right w:val="none" w:sz="0" w:space="0" w:color="auto"/>
          </w:divBdr>
        </w:div>
      </w:divsChild>
    </w:div>
    <w:div w:id="995762363">
      <w:bodyDiv w:val="1"/>
      <w:marLeft w:val="0"/>
      <w:marRight w:val="0"/>
      <w:marTop w:val="0"/>
      <w:marBottom w:val="0"/>
      <w:divBdr>
        <w:top w:val="none" w:sz="0" w:space="0" w:color="auto"/>
        <w:left w:val="none" w:sz="0" w:space="0" w:color="auto"/>
        <w:bottom w:val="none" w:sz="0" w:space="0" w:color="auto"/>
        <w:right w:val="none" w:sz="0" w:space="0" w:color="auto"/>
      </w:divBdr>
    </w:div>
    <w:div w:id="1003970718">
      <w:bodyDiv w:val="1"/>
      <w:marLeft w:val="0"/>
      <w:marRight w:val="0"/>
      <w:marTop w:val="0"/>
      <w:marBottom w:val="0"/>
      <w:divBdr>
        <w:top w:val="none" w:sz="0" w:space="0" w:color="auto"/>
        <w:left w:val="none" w:sz="0" w:space="0" w:color="auto"/>
        <w:bottom w:val="none" w:sz="0" w:space="0" w:color="auto"/>
        <w:right w:val="none" w:sz="0" w:space="0" w:color="auto"/>
      </w:divBdr>
      <w:divsChild>
        <w:div w:id="1541210127">
          <w:marLeft w:val="0"/>
          <w:marRight w:val="0"/>
          <w:marTop w:val="0"/>
          <w:marBottom w:val="0"/>
          <w:divBdr>
            <w:top w:val="none" w:sz="0" w:space="0" w:color="auto"/>
            <w:left w:val="none" w:sz="0" w:space="0" w:color="auto"/>
            <w:bottom w:val="none" w:sz="0" w:space="0" w:color="auto"/>
            <w:right w:val="none" w:sz="0" w:space="0" w:color="auto"/>
          </w:divBdr>
          <w:divsChild>
            <w:div w:id="1947737459">
              <w:marLeft w:val="0"/>
              <w:marRight w:val="0"/>
              <w:marTop w:val="0"/>
              <w:marBottom w:val="0"/>
              <w:divBdr>
                <w:top w:val="none" w:sz="0" w:space="0" w:color="auto"/>
                <w:left w:val="none" w:sz="0" w:space="0" w:color="auto"/>
                <w:bottom w:val="none" w:sz="0" w:space="0" w:color="auto"/>
                <w:right w:val="none" w:sz="0" w:space="0" w:color="auto"/>
              </w:divBdr>
            </w:div>
            <w:div w:id="1663001556">
              <w:marLeft w:val="0"/>
              <w:marRight w:val="0"/>
              <w:marTop w:val="0"/>
              <w:marBottom w:val="0"/>
              <w:divBdr>
                <w:top w:val="none" w:sz="0" w:space="0" w:color="auto"/>
                <w:left w:val="none" w:sz="0" w:space="0" w:color="auto"/>
                <w:bottom w:val="none" w:sz="0" w:space="0" w:color="auto"/>
                <w:right w:val="none" w:sz="0" w:space="0" w:color="auto"/>
              </w:divBdr>
            </w:div>
            <w:div w:id="1522472901">
              <w:marLeft w:val="0"/>
              <w:marRight w:val="0"/>
              <w:marTop w:val="0"/>
              <w:marBottom w:val="0"/>
              <w:divBdr>
                <w:top w:val="none" w:sz="0" w:space="0" w:color="auto"/>
                <w:left w:val="none" w:sz="0" w:space="0" w:color="auto"/>
                <w:bottom w:val="none" w:sz="0" w:space="0" w:color="auto"/>
                <w:right w:val="none" w:sz="0" w:space="0" w:color="auto"/>
              </w:divBdr>
            </w:div>
            <w:div w:id="2090492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252048">
      <w:bodyDiv w:val="1"/>
      <w:marLeft w:val="0"/>
      <w:marRight w:val="0"/>
      <w:marTop w:val="0"/>
      <w:marBottom w:val="0"/>
      <w:divBdr>
        <w:top w:val="none" w:sz="0" w:space="0" w:color="auto"/>
        <w:left w:val="none" w:sz="0" w:space="0" w:color="auto"/>
        <w:bottom w:val="none" w:sz="0" w:space="0" w:color="auto"/>
        <w:right w:val="none" w:sz="0" w:space="0" w:color="auto"/>
      </w:divBdr>
    </w:div>
    <w:div w:id="1007371190">
      <w:bodyDiv w:val="1"/>
      <w:marLeft w:val="0"/>
      <w:marRight w:val="0"/>
      <w:marTop w:val="0"/>
      <w:marBottom w:val="0"/>
      <w:divBdr>
        <w:top w:val="none" w:sz="0" w:space="0" w:color="auto"/>
        <w:left w:val="none" w:sz="0" w:space="0" w:color="auto"/>
        <w:bottom w:val="none" w:sz="0" w:space="0" w:color="auto"/>
        <w:right w:val="none" w:sz="0" w:space="0" w:color="auto"/>
      </w:divBdr>
      <w:divsChild>
        <w:div w:id="143395679">
          <w:marLeft w:val="0"/>
          <w:marRight w:val="0"/>
          <w:marTop w:val="0"/>
          <w:marBottom w:val="0"/>
          <w:divBdr>
            <w:top w:val="none" w:sz="0" w:space="0" w:color="auto"/>
            <w:left w:val="none" w:sz="0" w:space="0" w:color="auto"/>
            <w:bottom w:val="none" w:sz="0" w:space="0" w:color="auto"/>
            <w:right w:val="none" w:sz="0" w:space="0" w:color="auto"/>
          </w:divBdr>
          <w:divsChild>
            <w:div w:id="457451039">
              <w:marLeft w:val="0"/>
              <w:marRight w:val="0"/>
              <w:marTop w:val="0"/>
              <w:marBottom w:val="0"/>
              <w:divBdr>
                <w:top w:val="none" w:sz="0" w:space="0" w:color="auto"/>
                <w:left w:val="none" w:sz="0" w:space="0" w:color="auto"/>
                <w:bottom w:val="none" w:sz="0" w:space="0" w:color="auto"/>
                <w:right w:val="none" w:sz="0" w:space="0" w:color="auto"/>
              </w:divBdr>
              <w:divsChild>
                <w:div w:id="757409025">
                  <w:marLeft w:val="0"/>
                  <w:marRight w:val="0"/>
                  <w:marTop w:val="0"/>
                  <w:marBottom w:val="0"/>
                  <w:divBdr>
                    <w:top w:val="none" w:sz="0" w:space="0" w:color="auto"/>
                    <w:left w:val="none" w:sz="0" w:space="0" w:color="auto"/>
                    <w:bottom w:val="none" w:sz="0" w:space="0" w:color="auto"/>
                    <w:right w:val="none" w:sz="0" w:space="0" w:color="auto"/>
                  </w:divBdr>
                  <w:divsChild>
                    <w:div w:id="313098050">
                      <w:marLeft w:val="0"/>
                      <w:marRight w:val="0"/>
                      <w:marTop w:val="0"/>
                      <w:marBottom w:val="0"/>
                      <w:divBdr>
                        <w:top w:val="none" w:sz="0" w:space="0" w:color="auto"/>
                        <w:left w:val="none" w:sz="0" w:space="0" w:color="auto"/>
                        <w:bottom w:val="none" w:sz="0" w:space="0" w:color="auto"/>
                        <w:right w:val="none" w:sz="0" w:space="0" w:color="auto"/>
                      </w:divBdr>
                      <w:divsChild>
                        <w:div w:id="1431588308">
                          <w:marLeft w:val="0"/>
                          <w:marRight w:val="0"/>
                          <w:marTop w:val="0"/>
                          <w:marBottom w:val="0"/>
                          <w:divBdr>
                            <w:top w:val="none" w:sz="0" w:space="0" w:color="auto"/>
                            <w:left w:val="none" w:sz="0" w:space="0" w:color="auto"/>
                            <w:bottom w:val="none" w:sz="0" w:space="0" w:color="auto"/>
                            <w:right w:val="none" w:sz="0" w:space="0" w:color="auto"/>
                          </w:divBdr>
                        </w:div>
                        <w:div w:id="1567230063">
                          <w:marLeft w:val="0"/>
                          <w:marRight w:val="0"/>
                          <w:marTop w:val="0"/>
                          <w:marBottom w:val="0"/>
                          <w:divBdr>
                            <w:top w:val="none" w:sz="0" w:space="0" w:color="auto"/>
                            <w:left w:val="none" w:sz="0" w:space="0" w:color="auto"/>
                            <w:bottom w:val="none" w:sz="0" w:space="0" w:color="auto"/>
                            <w:right w:val="none" w:sz="0" w:space="0" w:color="auto"/>
                          </w:divBdr>
                        </w:div>
                        <w:div w:id="58401720">
                          <w:marLeft w:val="0"/>
                          <w:marRight w:val="0"/>
                          <w:marTop w:val="0"/>
                          <w:marBottom w:val="0"/>
                          <w:divBdr>
                            <w:top w:val="none" w:sz="0" w:space="0" w:color="auto"/>
                            <w:left w:val="none" w:sz="0" w:space="0" w:color="auto"/>
                            <w:bottom w:val="none" w:sz="0" w:space="0" w:color="auto"/>
                            <w:right w:val="none" w:sz="0" w:space="0" w:color="auto"/>
                          </w:divBdr>
                        </w:div>
                        <w:div w:id="1814908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309628">
          <w:marLeft w:val="0"/>
          <w:marRight w:val="0"/>
          <w:marTop w:val="0"/>
          <w:marBottom w:val="0"/>
          <w:divBdr>
            <w:top w:val="none" w:sz="0" w:space="0" w:color="auto"/>
            <w:left w:val="none" w:sz="0" w:space="0" w:color="auto"/>
            <w:bottom w:val="none" w:sz="0" w:space="0" w:color="auto"/>
            <w:right w:val="none" w:sz="0" w:space="0" w:color="auto"/>
          </w:divBdr>
          <w:divsChild>
            <w:div w:id="1126006386">
              <w:marLeft w:val="0"/>
              <w:marRight w:val="0"/>
              <w:marTop w:val="0"/>
              <w:marBottom w:val="0"/>
              <w:divBdr>
                <w:top w:val="none" w:sz="0" w:space="0" w:color="auto"/>
                <w:left w:val="none" w:sz="0" w:space="0" w:color="auto"/>
                <w:bottom w:val="none" w:sz="0" w:space="0" w:color="auto"/>
                <w:right w:val="none" w:sz="0" w:space="0" w:color="auto"/>
              </w:divBdr>
              <w:divsChild>
                <w:div w:id="70004200">
                  <w:marLeft w:val="0"/>
                  <w:marRight w:val="0"/>
                  <w:marTop w:val="0"/>
                  <w:marBottom w:val="0"/>
                  <w:divBdr>
                    <w:top w:val="none" w:sz="0" w:space="0" w:color="auto"/>
                    <w:left w:val="none" w:sz="0" w:space="0" w:color="auto"/>
                    <w:bottom w:val="none" w:sz="0" w:space="0" w:color="auto"/>
                    <w:right w:val="none" w:sz="0" w:space="0" w:color="auto"/>
                  </w:divBdr>
                  <w:divsChild>
                    <w:div w:id="352999771">
                      <w:marLeft w:val="0"/>
                      <w:marRight w:val="0"/>
                      <w:marTop w:val="0"/>
                      <w:marBottom w:val="0"/>
                      <w:divBdr>
                        <w:top w:val="none" w:sz="0" w:space="0" w:color="auto"/>
                        <w:left w:val="none" w:sz="0" w:space="0" w:color="auto"/>
                        <w:bottom w:val="none" w:sz="0" w:space="0" w:color="auto"/>
                        <w:right w:val="none" w:sz="0" w:space="0" w:color="auto"/>
                      </w:divBdr>
                      <w:divsChild>
                        <w:div w:id="1340501059">
                          <w:marLeft w:val="0"/>
                          <w:marRight w:val="0"/>
                          <w:marTop w:val="0"/>
                          <w:marBottom w:val="0"/>
                          <w:divBdr>
                            <w:top w:val="none" w:sz="0" w:space="0" w:color="auto"/>
                            <w:left w:val="none" w:sz="0" w:space="0" w:color="auto"/>
                            <w:bottom w:val="none" w:sz="0" w:space="0" w:color="auto"/>
                            <w:right w:val="none" w:sz="0" w:space="0" w:color="auto"/>
                          </w:divBdr>
                        </w:div>
                        <w:div w:id="190528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8483261">
      <w:bodyDiv w:val="1"/>
      <w:marLeft w:val="0"/>
      <w:marRight w:val="0"/>
      <w:marTop w:val="0"/>
      <w:marBottom w:val="0"/>
      <w:divBdr>
        <w:top w:val="none" w:sz="0" w:space="0" w:color="auto"/>
        <w:left w:val="none" w:sz="0" w:space="0" w:color="auto"/>
        <w:bottom w:val="none" w:sz="0" w:space="0" w:color="auto"/>
        <w:right w:val="none" w:sz="0" w:space="0" w:color="auto"/>
      </w:divBdr>
    </w:div>
    <w:div w:id="1009068039">
      <w:bodyDiv w:val="1"/>
      <w:marLeft w:val="0"/>
      <w:marRight w:val="0"/>
      <w:marTop w:val="0"/>
      <w:marBottom w:val="0"/>
      <w:divBdr>
        <w:top w:val="none" w:sz="0" w:space="0" w:color="auto"/>
        <w:left w:val="none" w:sz="0" w:space="0" w:color="auto"/>
        <w:bottom w:val="none" w:sz="0" w:space="0" w:color="auto"/>
        <w:right w:val="none" w:sz="0" w:space="0" w:color="auto"/>
      </w:divBdr>
      <w:divsChild>
        <w:div w:id="54579963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11570427">
      <w:bodyDiv w:val="1"/>
      <w:marLeft w:val="0"/>
      <w:marRight w:val="0"/>
      <w:marTop w:val="0"/>
      <w:marBottom w:val="0"/>
      <w:divBdr>
        <w:top w:val="none" w:sz="0" w:space="0" w:color="auto"/>
        <w:left w:val="none" w:sz="0" w:space="0" w:color="auto"/>
        <w:bottom w:val="none" w:sz="0" w:space="0" w:color="auto"/>
        <w:right w:val="none" w:sz="0" w:space="0" w:color="auto"/>
      </w:divBdr>
    </w:div>
    <w:div w:id="1011832874">
      <w:bodyDiv w:val="1"/>
      <w:marLeft w:val="0"/>
      <w:marRight w:val="0"/>
      <w:marTop w:val="0"/>
      <w:marBottom w:val="0"/>
      <w:divBdr>
        <w:top w:val="none" w:sz="0" w:space="0" w:color="auto"/>
        <w:left w:val="none" w:sz="0" w:space="0" w:color="auto"/>
        <w:bottom w:val="none" w:sz="0" w:space="0" w:color="auto"/>
        <w:right w:val="none" w:sz="0" w:space="0" w:color="auto"/>
      </w:divBdr>
    </w:div>
    <w:div w:id="1016688535">
      <w:bodyDiv w:val="1"/>
      <w:marLeft w:val="0"/>
      <w:marRight w:val="0"/>
      <w:marTop w:val="0"/>
      <w:marBottom w:val="0"/>
      <w:divBdr>
        <w:top w:val="none" w:sz="0" w:space="0" w:color="auto"/>
        <w:left w:val="none" w:sz="0" w:space="0" w:color="auto"/>
        <w:bottom w:val="none" w:sz="0" w:space="0" w:color="auto"/>
        <w:right w:val="none" w:sz="0" w:space="0" w:color="auto"/>
      </w:divBdr>
    </w:div>
    <w:div w:id="1018897591">
      <w:bodyDiv w:val="1"/>
      <w:marLeft w:val="0"/>
      <w:marRight w:val="0"/>
      <w:marTop w:val="0"/>
      <w:marBottom w:val="0"/>
      <w:divBdr>
        <w:top w:val="none" w:sz="0" w:space="0" w:color="auto"/>
        <w:left w:val="none" w:sz="0" w:space="0" w:color="auto"/>
        <w:bottom w:val="none" w:sz="0" w:space="0" w:color="auto"/>
        <w:right w:val="none" w:sz="0" w:space="0" w:color="auto"/>
      </w:divBdr>
    </w:div>
    <w:div w:id="1019235099">
      <w:bodyDiv w:val="1"/>
      <w:marLeft w:val="0"/>
      <w:marRight w:val="0"/>
      <w:marTop w:val="0"/>
      <w:marBottom w:val="0"/>
      <w:divBdr>
        <w:top w:val="none" w:sz="0" w:space="0" w:color="auto"/>
        <w:left w:val="none" w:sz="0" w:space="0" w:color="auto"/>
        <w:bottom w:val="none" w:sz="0" w:space="0" w:color="auto"/>
        <w:right w:val="none" w:sz="0" w:space="0" w:color="auto"/>
      </w:divBdr>
    </w:div>
    <w:div w:id="1023442007">
      <w:bodyDiv w:val="1"/>
      <w:marLeft w:val="0"/>
      <w:marRight w:val="0"/>
      <w:marTop w:val="0"/>
      <w:marBottom w:val="0"/>
      <w:divBdr>
        <w:top w:val="none" w:sz="0" w:space="0" w:color="auto"/>
        <w:left w:val="none" w:sz="0" w:space="0" w:color="auto"/>
        <w:bottom w:val="none" w:sz="0" w:space="0" w:color="auto"/>
        <w:right w:val="none" w:sz="0" w:space="0" w:color="auto"/>
      </w:divBdr>
      <w:divsChild>
        <w:div w:id="839005106">
          <w:marLeft w:val="-480"/>
          <w:marRight w:val="-480"/>
          <w:marTop w:val="360"/>
          <w:marBottom w:val="360"/>
          <w:divBdr>
            <w:top w:val="none" w:sz="0" w:space="0" w:color="auto"/>
            <w:left w:val="none" w:sz="0" w:space="0" w:color="auto"/>
            <w:bottom w:val="none" w:sz="0" w:space="0" w:color="auto"/>
            <w:right w:val="none" w:sz="0" w:space="0" w:color="auto"/>
          </w:divBdr>
        </w:div>
      </w:divsChild>
    </w:div>
    <w:div w:id="1028139035">
      <w:bodyDiv w:val="1"/>
      <w:marLeft w:val="0"/>
      <w:marRight w:val="0"/>
      <w:marTop w:val="0"/>
      <w:marBottom w:val="0"/>
      <w:divBdr>
        <w:top w:val="none" w:sz="0" w:space="0" w:color="auto"/>
        <w:left w:val="none" w:sz="0" w:space="0" w:color="auto"/>
        <w:bottom w:val="none" w:sz="0" w:space="0" w:color="auto"/>
        <w:right w:val="none" w:sz="0" w:space="0" w:color="auto"/>
      </w:divBdr>
    </w:div>
    <w:div w:id="1031031171">
      <w:bodyDiv w:val="1"/>
      <w:marLeft w:val="0"/>
      <w:marRight w:val="0"/>
      <w:marTop w:val="0"/>
      <w:marBottom w:val="0"/>
      <w:divBdr>
        <w:top w:val="none" w:sz="0" w:space="0" w:color="auto"/>
        <w:left w:val="none" w:sz="0" w:space="0" w:color="auto"/>
        <w:bottom w:val="none" w:sz="0" w:space="0" w:color="auto"/>
        <w:right w:val="none" w:sz="0" w:space="0" w:color="auto"/>
      </w:divBdr>
    </w:div>
    <w:div w:id="1032069802">
      <w:bodyDiv w:val="1"/>
      <w:marLeft w:val="0"/>
      <w:marRight w:val="0"/>
      <w:marTop w:val="0"/>
      <w:marBottom w:val="0"/>
      <w:divBdr>
        <w:top w:val="none" w:sz="0" w:space="0" w:color="auto"/>
        <w:left w:val="none" w:sz="0" w:space="0" w:color="auto"/>
        <w:bottom w:val="none" w:sz="0" w:space="0" w:color="auto"/>
        <w:right w:val="none" w:sz="0" w:space="0" w:color="auto"/>
      </w:divBdr>
    </w:div>
    <w:div w:id="1033647923">
      <w:bodyDiv w:val="1"/>
      <w:marLeft w:val="0"/>
      <w:marRight w:val="0"/>
      <w:marTop w:val="0"/>
      <w:marBottom w:val="0"/>
      <w:divBdr>
        <w:top w:val="none" w:sz="0" w:space="0" w:color="auto"/>
        <w:left w:val="none" w:sz="0" w:space="0" w:color="auto"/>
        <w:bottom w:val="none" w:sz="0" w:space="0" w:color="auto"/>
        <w:right w:val="none" w:sz="0" w:space="0" w:color="auto"/>
      </w:divBdr>
    </w:div>
    <w:div w:id="1041903216">
      <w:bodyDiv w:val="1"/>
      <w:marLeft w:val="0"/>
      <w:marRight w:val="0"/>
      <w:marTop w:val="0"/>
      <w:marBottom w:val="0"/>
      <w:divBdr>
        <w:top w:val="none" w:sz="0" w:space="0" w:color="auto"/>
        <w:left w:val="none" w:sz="0" w:space="0" w:color="auto"/>
        <w:bottom w:val="none" w:sz="0" w:space="0" w:color="auto"/>
        <w:right w:val="none" w:sz="0" w:space="0" w:color="auto"/>
      </w:divBdr>
      <w:divsChild>
        <w:div w:id="346761454">
          <w:marLeft w:val="0"/>
          <w:marRight w:val="0"/>
          <w:marTop w:val="0"/>
          <w:marBottom w:val="0"/>
          <w:divBdr>
            <w:top w:val="none" w:sz="0" w:space="0" w:color="auto"/>
            <w:left w:val="none" w:sz="0" w:space="0" w:color="auto"/>
            <w:bottom w:val="none" w:sz="0" w:space="0" w:color="auto"/>
            <w:right w:val="none" w:sz="0" w:space="0" w:color="auto"/>
          </w:divBdr>
        </w:div>
      </w:divsChild>
    </w:div>
    <w:div w:id="1043094233">
      <w:bodyDiv w:val="1"/>
      <w:marLeft w:val="0"/>
      <w:marRight w:val="0"/>
      <w:marTop w:val="0"/>
      <w:marBottom w:val="0"/>
      <w:divBdr>
        <w:top w:val="none" w:sz="0" w:space="0" w:color="auto"/>
        <w:left w:val="none" w:sz="0" w:space="0" w:color="auto"/>
        <w:bottom w:val="none" w:sz="0" w:space="0" w:color="auto"/>
        <w:right w:val="none" w:sz="0" w:space="0" w:color="auto"/>
      </w:divBdr>
    </w:div>
    <w:div w:id="1043558251">
      <w:bodyDiv w:val="1"/>
      <w:marLeft w:val="0"/>
      <w:marRight w:val="0"/>
      <w:marTop w:val="0"/>
      <w:marBottom w:val="0"/>
      <w:divBdr>
        <w:top w:val="none" w:sz="0" w:space="0" w:color="auto"/>
        <w:left w:val="none" w:sz="0" w:space="0" w:color="auto"/>
        <w:bottom w:val="none" w:sz="0" w:space="0" w:color="auto"/>
        <w:right w:val="none" w:sz="0" w:space="0" w:color="auto"/>
      </w:divBdr>
      <w:divsChild>
        <w:div w:id="131102026">
          <w:blockQuote w:val="1"/>
          <w:marLeft w:val="0"/>
          <w:marRight w:val="0"/>
          <w:marTop w:val="0"/>
          <w:marBottom w:val="300"/>
          <w:divBdr>
            <w:top w:val="none" w:sz="0" w:space="0" w:color="auto"/>
            <w:left w:val="single" w:sz="36" w:space="15" w:color="EEEEEE"/>
            <w:bottom w:val="none" w:sz="0" w:space="0" w:color="auto"/>
            <w:right w:val="none" w:sz="0" w:space="0" w:color="auto"/>
          </w:divBdr>
        </w:div>
      </w:divsChild>
    </w:div>
    <w:div w:id="1046493765">
      <w:bodyDiv w:val="1"/>
      <w:marLeft w:val="0"/>
      <w:marRight w:val="0"/>
      <w:marTop w:val="0"/>
      <w:marBottom w:val="0"/>
      <w:divBdr>
        <w:top w:val="none" w:sz="0" w:space="0" w:color="auto"/>
        <w:left w:val="none" w:sz="0" w:space="0" w:color="auto"/>
        <w:bottom w:val="none" w:sz="0" w:space="0" w:color="auto"/>
        <w:right w:val="none" w:sz="0" w:space="0" w:color="auto"/>
      </w:divBdr>
      <w:divsChild>
        <w:div w:id="206956657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049496397">
      <w:bodyDiv w:val="1"/>
      <w:marLeft w:val="0"/>
      <w:marRight w:val="0"/>
      <w:marTop w:val="0"/>
      <w:marBottom w:val="0"/>
      <w:divBdr>
        <w:top w:val="none" w:sz="0" w:space="0" w:color="auto"/>
        <w:left w:val="none" w:sz="0" w:space="0" w:color="auto"/>
        <w:bottom w:val="none" w:sz="0" w:space="0" w:color="auto"/>
        <w:right w:val="none" w:sz="0" w:space="0" w:color="auto"/>
      </w:divBdr>
    </w:div>
    <w:div w:id="1052075652">
      <w:bodyDiv w:val="1"/>
      <w:marLeft w:val="0"/>
      <w:marRight w:val="0"/>
      <w:marTop w:val="0"/>
      <w:marBottom w:val="0"/>
      <w:divBdr>
        <w:top w:val="none" w:sz="0" w:space="0" w:color="auto"/>
        <w:left w:val="none" w:sz="0" w:space="0" w:color="auto"/>
        <w:bottom w:val="none" w:sz="0" w:space="0" w:color="auto"/>
        <w:right w:val="none" w:sz="0" w:space="0" w:color="auto"/>
      </w:divBdr>
    </w:div>
    <w:div w:id="1055661004">
      <w:bodyDiv w:val="1"/>
      <w:marLeft w:val="0"/>
      <w:marRight w:val="0"/>
      <w:marTop w:val="0"/>
      <w:marBottom w:val="0"/>
      <w:divBdr>
        <w:top w:val="none" w:sz="0" w:space="0" w:color="auto"/>
        <w:left w:val="none" w:sz="0" w:space="0" w:color="auto"/>
        <w:bottom w:val="none" w:sz="0" w:space="0" w:color="auto"/>
        <w:right w:val="none" w:sz="0" w:space="0" w:color="auto"/>
      </w:divBdr>
    </w:div>
    <w:div w:id="1057169721">
      <w:bodyDiv w:val="1"/>
      <w:marLeft w:val="0"/>
      <w:marRight w:val="0"/>
      <w:marTop w:val="0"/>
      <w:marBottom w:val="0"/>
      <w:divBdr>
        <w:top w:val="none" w:sz="0" w:space="0" w:color="auto"/>
        <w:left w:val="none" w:sz="0" w:space="0" w:color="auto"/>
        <w:bottom w:val="none" w:sz="0" w:space="0" w:color="auto"/>
        <w:right w:val="none" w:sz="0" w:space="0" w:color="auto"/>
      </w:divBdr>
    </w:div>
    <w:div w:id="1071348952">
      <w:bodyDiv w:val="1"/>
      <w:marLeft w:val="0"/>
      <w:marRight w:val="0"/>
      <w:marTop w:val="0"/>
      <w:marBottom w:val="0"/>
      <w:divBdr>
        <w:top w:val="none" w:sz="0" w:space="0" w:color="auto"/>
        <w:left w:val="none" w:sz="0" w:space="0" w:color="auto"/>
        <w:bottom w:val="none" w:sz="0" w:space="0" w:color="auto"/>
        <w:right w:val="none" w:sz="0" w:space="0" w:color="auto"/>
      </w:divBdr>
    </w:div>
    <w:div w:id="1072116950">
      <w:bodyDiv w:val="1"/>
      <w:marLeft w:val="0"/>
      <w:marRight w:val="0"/>
      <w:marTop w:val="0"/>
      <w:marBottom w:val="0"/>
      <w:divBdr>
        <w:top w:val="none" w:sz="0" w:space="0" w:color="auto"/>
        <w:left w:val="none" w:sz="0" w:space="0" w:color="auto"/>
        <w:bottom w:val="none" w:sz="0" w:space="0" w:color="auto"/>
        <w:right w:val="none" w:sz="0" w:space="0" w:color="auto"/>
      </w:divBdr>
    </w:div>
    <w:div w:id="1072461070">
      <w:bodyDiv w:val="1"/>
      <w:marLeft w:val="0"/>
      <w:marRight w:val="0"/>
      <w:marTop w:val="0"/>
      <w:marBottom w:val="0"/>
      <w:divBdr>
        <w:top w:val="none" w:sz="0" w:space="0" w:color="auto"/>
        <w:left w:val="none" w:sz="0" w:space="0" w:color="auto"/>
        <w:bottom w:val="none" w:sz="0" w:space="0" w:color="auto"/>
        <w:right w:val="none" w:sz="0" w:space="0" w:color="auto"/>
      </w:divBdr>
    </w:div>
    <w:div w:id="1073966806">
      <w:bodyDiv w:val="1"/>
      <w:marLeft w:val="0"/>
      <w:marRight w:val="0"/>
      <w:marTop w:val="0"/>
      <w:marBottom w:val="0"/>
      <w:divBdr>
        <w:top w:val="none" w:sz="0" w:space="0" w:color="auto"/>
        <w:left w:val="none" w:sz="0" w:space="0" w:color="auto"/>
        <w:bottom w:val="none" w:sz="0" w:space="0" w:color="auto"/>
        <w:right w:val="none" w:sz="0" w:space="0" w:color="auto"/>
      </w:divBdr>
    </w:div>
    <w:div w:id="1075128085">
      <w:bodyDiv w:val="1"/>
      <w:marLeft w:val="0"/>
      <w:marRight w:val="0"/>
      <w:marTop w:val="0"/>
      <w:marBottom w:val="0"/>
      <w:divBdr>
        <w:top w:val="none" w:sz="0" w:space="0" w:color="auto"/>
        <w:left w:val="none" w:sz="0" w:space="0" w:color="auto"/>
        <w:bottom w:val="none" w:sz="0" w:space="0" w:color="auto"/>
        <w:right w:val="none" w:sz="0" w:space="0" w:color="auto"/>
      </w:divBdr>
    </w:div>
    <w:div w:id="1075934230">
      <w:bodyDiv w:val="1"/>
      <w:marLeft w:val="0"/>
      <w:marRight w:val="0"/>
      <w:marTop w:val="0"/>
      <w:marBottom w:val="0"/>
      <w:divBdr>
        <w:top w:val="none" w:sz="0" w:space="0" w:color="auto"/>
        <w:left w:val="none" w:sz="0" w:space="0" w:color="auto"/>
        <w:bottom w:val="none" w:sz="0" w:space="0" w:color="auto"/>
        <w:right w:val="none" w:sz="0" w:space="0" w:color="auto"/>
      </w:divBdr>
    </w:div>
    <w:div w:id="1076167651">
      <w:bodyDiv w:val="1"/>
      <w:marLeft w:val="0"/>
      <w:marRight w:val="0"/>
      <w:marTop w:val="0"/>
      <w:marBottom w:val="0"/>
      <w:divBdr>
        <w:top w:val="none" w:sz="0" w:space="0" w:color="auto"/>
        <w:left w:val="none" w:sz="0" w:space="0" w:color="auto"/>
        <w:bottom w:val="none" w:sz="0" w:space="0" w:color="auto"/>
        <w:right w:val="none" w:sz="0" w:space="0" w:color="auto"/>
      </w:divBdr>
    </w:div>
    <w:div w:id="1077630413">
      <w:bodyDiv w:val="1"/>
      <w:marLeft w:val="0"/>
      <w:marRight w:val="0"/>
      <w:marTop w:val="0"/>
      <w:marBottom w:val="0"/>
      <w:divBdr>
        <w:top w:val="none" w:sz="0" w:space="0" w:color="auto"/>
        <w:left w:val="none" w:sz="0" w:space="0" w:color="auto"/>
        <w:bottom w:val="none" w:sz="0" w:space="0" w:color="auto"/>
        <w:right w:val="none" w:sz="0" w:space="0" w:color="auto"/>
      </w:divBdr>
    </w:div>
    <w:div w:id="1077829376">
      <w:bodyDiv w:val="1"/>
      <w:marLeft w:val="0"/>
      <w:marRight w:val="0"/>
      <w:marTop w:val="0"/>
      <w:marBottom w:val="0"/>
      <w:divBdr>
        <w:top w:val="none" w:sz="0" w:space="0" w:color="auto"/>
        <w:left w:val="none" w:sz="0" w:space="0" w:color="auto"/>
        <w:bottom w:val="none" w:sz="0" w:space="0" w:color="auto"/>
        <w:right w:val="none" w:sz="0" w:space="0" w:color="auto"/>
      </w:divBdr>
      <w:divsChild>
        <w:div w:id="1836263468">
          <w:marLeft w:val="0"/>
          <w:marRight w:val="0"/>
          <w:marTop w:val="0"/>
          <w:marBottom w:val="375"/>
          <w:divBdr>
            <w:top w:val="none" w:sz="0" w:space="0" w:color="auto"/>
            <w:left w:val="none" w:sz="0" w:space="0" w:color="auto"/>
            <w:bottom w:val="none" w:sz="0" w:space="0" w:color="auto"/>
            <w:right w:val="none" w:sz="0" w:space="0" w:color="auto"/>
          </w:divBdr>
        </w:div>
      </w:divsChild>
    </w:div>
    <w:div w:id="1078098004">
      <w:bodyDiv w:val="1"/>
      <w:marLeft w:val="0"/>
      <w:marRight w:val="0"/>
      <w:marTop w:val="0"/>
      <w:marBottom w:val="0"/>
      <w:divBdr>
        <w:top w:val="none" w:sz="0" w:space="0" w:color="auto"/>
        <w:left w:val="none" w:sz="0" w:space="0" w:color="auto"/>
        <w:bottom w:val="none" w:sz="0" w:space="0" w:color="auto"/>
        <w:right w:val="none" w:sz="0" w:space="0" w:color="auto"/>
      </w:divBdr>
    </w:div>
    <w:div w:id="1078207663">
      <w:bodyDiv w:val="1"/>
      <w:marLeft w:val="0"/>
      <w:marRight w:val="0"/>
      <w:marTop w:val="0"/>
      <w:marBottom w:val="0"/>
      <w:divBdr>
        <w:top w:val="none" w:sz="0" w:space="0" w:color="auto"/>
        <w:left w:val="none" w:sz="0" w:space="0" w:color="auto"/>
        <w:bottom w:val="none" w:sz="0" w:space="0" w:color="auto"/>
        <w:right w:val="none" w:sz="0" w:space="0" w:color="auto"/>
      </w:divBdr>
    </w:div>
    <w:div w:id="1079134056">
      <w:bodyDiv w:val="1"/>
      <w:marLeft w:val="0"/>
      <w:marRight w:val="0"/>
      <w:marTop w:val="0"/>
      <w:marBottom w:val="0"/>
      <w:divBdr>
        <w:top w:val="none" w:sz="0" w:space="0" w:color="auto"/>
        <w:left w:val="none" w:sz="0" w:space="0" w:color="auto"/>
        <w:bottom w:val="none" w:sz="0" w:space="0" w:color="auto"/>
        <w:right w:val="none" w:sz="0" w:space="0" w:color="auto"/>
      </w:divBdr>
    </w:div>
    <w:div w:id="1080178129">
      <w:bodyDiv w:val="1"/>
      <w:marLeft w:val="0"/>
      <w:marRight w:val="0"/>
      <w:marTop w:val="0"/>
      <w:marBottom w:val="0"/>
      <w:divBdr>
        <w:top w:val="none" w:sz="0" w:space="0" w:color="auto"/>
        <w:left w:val="none" w:sz="0" w:space="0" w:color="auto"/>
        <w:bottom w:val="none" w:sz="0" w:space="0" w:color="auto"/>
        <w:right w:val="none" w:sz="0" w:space="0" w:color="auto"/>
      </w:divBdr>
    </w:div>
    <w:div w:id="1082293216">
      <w:bodyDiv w:val="1"/>
      <w:marLeft w:val="0"/>
      <w:marRight w:val="0"/>
      <w:marTop w:val="0"/>
      <w:marBottom w:val="0"/>
      <w:divBdr>
        <w:top w:val="none" w:sz="0" w:space="0" w:color="auto"/>
        <w:left w:val="none" w:sz="0" w:space="0" w:color="auto"/>
        <w:bottom w:val="none" w:sz="0" w:space="0" w:color="auto"/>
        <w:right w:val="none" w:sz="0" w:space="0" w:color="auto"/>
      </w:divBdr>
    </w:div>
    <w:div w:id="1083064571">
      <w:bodyDiv w:val="1"/>
      <w:marLeft w:val="0"/>
      <w:marRight w:val="0"/>
      <w:marTop w:val="0"/>
      <w:marBottom w:val="0"/>
      <w:divBdr>
        <w:top w:val="none" w:sz="0" w:space="0" w:color="auto"/>
        <w:left w:val="none" w:sz="0" w:space="0" w:color="auto"/>
        <w:bottom w:val="none" w:sz="0" w:space="0" w:color="auto"/>
        <w:right w:val="none" w:sz="0" w:space="0" w:color="auto"/>
      </w:divBdr>
    </w:div>
    <w:div w:id="1086535564">
      <w:bodyDiv w:val="1"/>
      <w:marLeft w:val="0"/>
      <w:marRight w:val="0"/>
      <w:marTop w:val="0"/>
      <w:marBottom w:val="0"/>
      <w:divBdr>
        <w:top w:val="none" w:sz="0" w:space="0" w:color="auto"/>
        <w:left w:val="none" w:sz="0" w:space="0" w:color="auto"/>
        <w:bottom w:val="none" w:sz="0" w:space="0" w:color="auto"/>
        <w:right w:val="none" w:sz="0" w:space="0" w:color="auto"/>
      </w:divBdr>
    </w:div>
    <w:div w:id="1088422476">
      <w:bodyDiv w:val="1"/>
      <w:marLeft w:val="0"/>
      <w:marRight w:val="0"/>
      <w:marTop w:val="0"/>
      <w:marBottom w:val="0"/>
      <w:divBdr>
        <w:top w:val="none" w:sz="0" w:space="0" w:color="auto"/>
        <w:left w:val="none" w:sz="0" w:space="0" w:color="auto"/>
        <w:bottom w:val="none" w:sz="0" w:space="0" w:color="auto"/>
        <w:right w:val="none" w:sz="0" w:space="0" w:color="auto"/>
      </w:divBdr>
    </w:div>
    <w:div w:id="1089740897">
      <w:bodyDiv w:val="1"/>
      <w:marLeft w:val="0"/>
      <w:marRight w:val="0"/>
      <w:marTop w:val="0"/>
      <w:marBottom w:val="0"/>
      <w:divBdr>
        <w:top w:val="none" w:sz="0" w:space="0" w:color="auto"/>
        <w:left w:val="none" w:sz="0" w:space="0" w:color="auto"/>
        <w:bottom w:val="none" w:sz="0" w:space="0" w:color="auto"/>
        <w:right w:val="none" w:sz="0" w:space="0" w:color="auto"/>
      </w:divBdr>
    </w:div>
    <w:div w:id="1090466598">
      <w:bodyDiv w:val="1"/>
      <w:marLeft w:val="0"/>
      <w:marRight w:val="0"/>
      <w:marTop w:val="0"/>
      <w:marBottom w:val="0"/>
      <w:divBdr>
        <w:top w:val="none" w:sz="0" w:space="0" w:color="auto"/>
        <w:left w:val="none" w:sz="0" w:space="0" w:color="auto"/>
        <w:bottom w:val="none" w:sz="0" w:space="0" w:color="auto"/>
        <w:right w:val="none" w:sz="0" w:space="0" w:color="auto"/>
      </w:divBdr>
      <w:divsChild>
        <w:div w:id="3859574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094014404">
      <w:bodyDiv w:val="1"/>
      <w:marLeft w:val="0"/>
      <w:marRight w:val="0"/>
      <w:marTop w:val="0"/>
      <w:marBottom w:val="0"/>
      <w:divBdr>
        <w:top w:val="none" w:sz="0" w:space="0" w:color="auto"/>
        <w:left w:val="none" w:sz="0" w:space="0" w:color="auto"/>
        <w:bottom w:val="none" w:sz="0" w:space="0" w:color="auto"/>
        <w:right w:val="none" w:sz="0" w:space="0" w:color="auto"/>
      </w:divBdr>
    </w:div>
    <w:div w:id="1096318760">
      <w:bodyDiv w:val="1"/>
      <w:marLeft w:val="0"/>
      <w:marRight w:val="0"/>
      <w:marTop w:val="0"/>
      <w:marBottom w:val="0"/>
      <w:divBdr>
        <w:top w:val="none" w:sz="0" w:space="0" w:color="auto"/>
        <w:left w:val="none" w:sz="0" w:space="0" w:color="auto"/>
        <w:bottom w:val="none" w:sz="0" w:space="0" w:color="auto"/>
        <w:right w:val="none" w:sz="0" w:space="0" w:color="auto"/>
      </w:divBdr>
    </w:div>
    <w:div w:id="1099182766">
      <w:bodyDiv w:val="1"/>
      <w:marLeft w:val="0"/>
      <w:marRight w:val="0"/>
      <w:marTop w:val="0"/>
      <w:marBottom w:val="0"/>
      <w:divBdr>
        <w:top w:val="none" w:sz="0" w:space="0" w:color="auto"/>
        <w:left w:val="none" w:sz="0" w:space="0" w:color="auto"/>
        <w:bottom w:val="none" w:sz="0" w:space="0" w:color="auto"/>
        <w:right w:val="none" w:sz="0" w:space="0" w:color="auto"/>
      </w:divBdr>
    </w:div>
    <w:div w:id="1107231402">
      <w:bodyDiv w:val="1"/>
      <w:marLeft w:val="0"/>
      <w:marRight w:val="0"/>
      <w:marTop w:val="0"/>
      <w:marBottom w:val="0"/>
      <w:divBdr>
        <w:top w:val="none" w:sz="0" w:space="0" w:color="auto"/>
        <w:left w:val="none" w:sz="0" w:space="0" w:color="auto"/>
        <w:bottom w:val="none" w:sz="0" w:space="0" w:color="auto"/>
        <w:right w:val="none" w:sz="0" w:space="0" w:color="auto"/>
      </w:divBdr>
    </w:div>
    <w:div w:id="1112242899">
      <w:bodyDiv w:val="1"/>
      <w:marLeft w:val="0"/>
      <w:marRight w:val="0"/>
      <w:marTop w:val="0"/>
      <w:marBottom w:val="0"/>
      <w:divBdr>
        <w:top w:val="none" w:sz="0" w:space="0" w:color="auto"/>
        <w:left w:val="none" w:sz="0" w:space="0" w:color="auto"/>
        <w:bottom w:val="none" w:sz="0" w:space="0" w:color="auto"/>
        <w:right w:val="none" w:sz="0" w:space="0" w:color="auto"/>
      </w:divBdr>
    </w:div>
    <w:div w:id="1112243541">
      <w:bodyDiv w:val="1"/>
      <w:marLeft w:val="0"/>
      <w:marRight w:val="0"/>
      <w:marTop w:val="0"/>
      <w:marBottom w:val="0"/>
      <w:divBdr>
        <w:top w:val="none" w:sz="0" w:space="0" w:color="auto"/>
        <w:left w:val="none" w:sz="0" w:space="0" w:color="auto"/>
        <w:bottom w:val="none" w:sz="0" w:space="0" w:color="auto"/>
        <w:right w:val="none" w:sz="0" w:space="0" w:color="auto"/>
      </w:divBdr>
    </w:div>
    <w:div w:id="1113859417">
      <w:bodyDiv w:val="1"/>
      <w:marLeft w:val="0"/>
      <w:marRight w:val="0"/>
      <w:marTop w:val="0"/>
      <w:marBottom w:val="0"/>
      <w:divBdr>
        <w:top w:val="none" w:sz="0" w:space="0" w:color="auto"/>
        <w:left w:val="none" w:sz="0" w:space="0" w:color="auto"/>
        <w:bottom w:val="none" w:sz="0" w:space="0" w:color="auto"/>
        <w:right w:val="none" w:sz="0" w:space="0" w:color="auto"/>
      </w:divBdr>
    </w:div>
    <w:div w:id="1119883721">
      <w:bodyDiv w:val="1"/>
      <w:marLeft w:val="0"/>
      <w:marRight w:val="0"/>
      <w:marTop w:val="0"/>
      <w:marBottom w:val="0"/>
      <w:divBdr>
        <w:top w:val="none" w:sz="0" w:space="0" w:color="auto"/>
        <w:left w:val="none" w:sz="0" w:space="0" w:color="auto"/>
        <w:bottom w:val="none" w:sz="0" w:space="0" w:color="auto"/>
        <w:right w:val="none" w:sz="0" w:space="0" w:color="auto"/>
      </w:divBdr>
    </w:div>
    <w:div w:id="1120614930">
      <w:bodyDiv w:val="1"/>
      <w:marLeft w:val="0"/>
      <w:marRight w:val="0"/>
      <w:marTop w:val="0"/>
      <w:marBottom w:val="0"/>
      <w:divBdr>
        <w:top w:val="none" w:sz="0" w:space="0" w:color="auto"/>
        <w:left w:val="none" w:sz="0" w:space="0" w:color="auto"/>
        <w:bottom w:val="none" w:sz="0" w:space="0" w:color="auto"/>
        <w:right w:val="none" w:sz="0" w:space="0" w:color="auto"/>
      </w:divBdr>
    </w:div>
    <w:div w:id="1125080534">
      <w:bodyDiv w:val="1"/>
      <w:marLeft w:val="0"/>
      <w:marRight w:val="0"/>
      <w:marTop w:val="0"/>
      <w:marBottom w:val="0"/>
      <w:divBdr>
        <w:top w:val="none" w:sz="0" w:space="0" w:color="auto"/>
        <w:left w:val="none" w:sz="0" w:space="0" w:color="auto"/>
        <w:bottom w:val="none" w:sz="0" w:space="0" w:color="auto"/>
        <w:right w:val="none" w:sz="0" w:space="0" w:color="auto"/>
      </w:divBdr>
    </w:div>
    <w:div w:id="1127773091">
      <w:bodyDiv w:val="1"/>
      <w:marLeft w:val="0"/>
      <w:marRight w:val="0"/>
      <w:marTop w:val="0"/>
      <w:marBottom w:val="0"/>
      <w:divBdr>
        <w:top w:val="none" w:sz="0" w:space="0" w:color="auto"/>
        <w:left w:val="none" w:sz="0" w:space="0" w:color="auto"/>
        <w:bottom w:val="none" w:sz="0" w:space="0" w:color="auto"/>
        <w:right w:val="none" w:sz="0" w:space="0" w:color="auto"/>
      </w:divBdr>
      <w:divsChild>
        <w:div w:id="2068409563">
          <w:blockQuote w:val="1"/>
          <w:marLeft w:val="0"/>
          <w:marRight w:val="0"/>
          <w:marTop w:val="0"/>
          <w:marBottom w:val="300"/>
          <w:divBdr>
            <w:top w:val="none" w:sz="0" w:space="0" w:color="auto"/>
            <w:left w:val="single" w:sz="36" w:space="15" w:color="DD2525"/>
            <w:bottom w:val="none" w:sz="0" w:space="0" w:color="auto"/>
            <w:right w:val="none" w:sz="0" w:space="0" w:color="auto"/>
          </w:divBdr>
        </w:div>
        <w:div w:id="1176385980">
          <w:blockQuote w:val="1"/>
          <w:marLeft w:val="0"/>
          <w:marRight w:val="0"/>
          <w:marTop w:val="0"/>
          <w:marBottom w:val="300"/>
          <w:divBdr>
            <w:top w:val="none" w:sz="0" w:space="0" w:color="auto"/>
            <w:left w:val="single" w:sz="36" w:space="15" w:color="DD2525"/>
            <w:bottom w:val="none" w:sz="0" w:space="0" w:color="auto"/>
            <w:right w:val="none" w:sz="0" w:space="0" w:color="auto"/>
          </w:divBdr>
        </w:div>
        <w:div w:id="1735202035">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132212680">
      <w:bodyDiv w:val="1"/>
      <w:marLeft w:val="0"/>
      <w:marRight w:val="0"/>
      <w:marTop w:val="0"/>
      <w:marBottom w:val="0"/>
      <w:divBdr>
        <w:top w:val="none" w:sz="0" w:space="0" w:color="auto"/>
        <w:left w:val="none" w:sz="0" w:space="0" w:color="auto"/>
        <w:bottom w:val="none" w:sz="0" w:space="0" w:color="auto"/>
        <w:right w:val="none" w:sz="0" w:space="0" w:color="auto"/>
      </w:divBdr>
    </w:div>
    <w:div w:id="1136878103">
      <w:bodyDiv w:val="1"/>
      <w:marLeft w:val="0"/>
      <w:marRight w:val="0"/>
      <w:marTop w:val="0"/>
      <w:marBottom w:val="0"/>
      <w:divBdr>
        <w:top w:val="none" w:sz="0" w:space="0" w:color="auto"/>
        <w:left w:val="none" w:sz="0" w:space="0" w:color="auto"/>
        <w:bottom w:val="none" w:sz="0" w:space="0" w:color="auto"/>
        <w:right w:val="none" w:sz="0" w:space="0" w:color="auto"/>
      </w:divBdr>
    </w:div>
    <w:div w:id="1141734177">
      <w:bodyDiv w:val="1"/>
      <w:marLeft w:val="0"/>
      <w:marRight w:val="0"/>
      <w:marTop w:val="0"/>
      <w:marBottom w:val="0"/>
      <w:divBdr>
        <w:top w:val="none" w:sz="0" w:space="0" w:color="auto"/>
        <w:left w:val="none" w:sz="0" w:space="0" w:color="auto"/>
        <w:bottom w:val="none" w:sz="0" w:space="0" w:color="auto"/>
        <w:right w:val="none" w:sz="0" w:space="0" w:color="auto"/>
      </w:divBdr>
    </w:div>
    <w:div w:id="1142962838">
      <w:bodyDiv w:val="1"/>
      <w:marLeft w:val="0"/>
      <w:marRight w:val="0"/>
      <w:marTop w:val="0"/>
      <w:marBottom w:val="0"/>
      <w:divBdr>
        <w:top w:val="none" w:sz="0" w:space="0" w:color="auto"/>
        <w:left w:val="none" w:sz="0" w:space="0" w:color="auto"/>
        <w:bottom w:val="none" w:sz="0" w:space="0" w:color="auto"/>
        <w:right w:val="none" w:sz="0" w:space="0" w:color="auto"/>
      </w:divBdr>
      <w:divsChild>
        <w:div w:id="753209065">
          <w:marLeft w:val="0"/>
          <w:marRight w:val="0"/>
          <w:marTop w:val="0"/>
          <w:marBottom w:val="300"/>
          <w:divBdr>
            <w:top w:val="none" w:sz="0" w:space="0" w:color="auto"/>
            <w:left w:val="none" w:sz="0" w:space="0" w:color="auto"/>
            <w:bottom w:val="none" w:sz="0" w:space="0" w:color="auto"/>
            <w:right w:val="none" w:sz="0" w:space="0" w:color="auto"/>
          </w:divBdr>
        </w:div>
        <w:div w:id="1651400846">
          <w:marLeft w:val="0"/>
          <w:marRight w:val="0"/>
          <w:marTop w:val="0"/>
          <w:marBottom w:val="0"/>
          <w:divBdr>
            <w:top w:val="none" w:sz="0" w:space="0" w:color="auto"/>
            <w:left w:val="none" w:sz="0" w:space="0" w:color="auto"/>
            <w:bottom w:val="none" w:sz="0" w:space="0" w:color="auto"/>
            <w:right w:val="none" w:sz="0" w:space="0" w:color="auto"/>
          </w:divBdr>
          <w:divsChild>
            <w:div w:id="2068456572">
              <w:marLeft w:val="0"/>
              <w:marRight w:val="0"/>
              <w:marTop w:val="0"/>
              <w:marBottom w:val="420"/>
              <w:divBdr>
                <w:top w:val="single" w:sz="6" w:space="0" w:color="E2E2E2"/>
                <w:left w:val="single" w:sz="6" w:space="8" w:color="E2E2E2"/>
                <w:bottom w:val="single" w:sz="6" w:space="4" w:color="E2E2E2"/>
                <w:right w:val="single" w:sz="6" w:space="4" w:color="E2E2E2"/>
              </w:divBdr>
              <w:divsChild>
                <w:div w:id="1937708280">
                  <w:marLeft w:val="0"/>
                  <w:marRight w:val="0"/>
                  <w:marTop w:val="0"/>
                  <w:marBottom w:val="0"/>
                  <w:divBdr>
                    <w:top w:val="none" w:sz="0" w:space="0" w:color="auto"/>
                    <w:left w:val="none" w:sz="0" w:space="0" w:color="auto"/>
                    <w:bottom w:val="none" w:sz="0" w:space="0" w:color="auto"/>
                    <w:right w:val="none" w:sz="0" w:space="0" w:color="auto"/>
                  </w:divBdr>
                </w:div>
              </w:divsChild>
            </w:div>
            <w:div w:id="2051301010">
              <w:marLeft w:val="0"/>
              <w:marRight w:val="0"/>
              <w:marTop w:val="0"/>
              <w:marBottom w:val="420"/>
              <w:divBdr>
                <w:top w:val="none" w:sz="0" w:space="0" w:color="auto"/>
                <w:left w:val="none" w:sz="0" w:space="0" w:color="auto"/>
                <w:bottom w:val="none" w:sz="0" w:space="0" w:color="auto"/>
                <w:right w:val="none" w:sz="0" w:space="0" w:color="auto"/>
              </w:divBdr>
              <w:divsChild>
                <w:div w:id="407773389">
                  <w:marLeft w:val="0"/>
                  <w:marRight w:val="0"/>
                  <w:marTop w:val="0"/>
                  <w:marBottom w:val="0"/>
                  <w:divBdr>
                    <w:top w:val="none" w:sz="0" w:space="0" w:color="auto"/>
                    <w:left w:val="none" w:sz="0" w:space="0" w:color="auto"/>
                    <w:bottom w:val="none" w:sz="0" w:space="0" w:color="auto"/>
                    <w:right w:val="none" w:sz="0" w:space="0" w:color="auto"/>
                  </w:divBdr>
                </w:div>
              </w:divsChild>
            </w:div>
            <w:div w:id="1650745763">
              <w:marLeft w:val="0"/>
              <w:marRight w:val="0"/>
              <w:marTop w:val="0"/>
              <w:marBottom w:val="420"/>
              <w:divBdr>
                <w:top w:val="none" w:sz="0" w:space="0" w:color="auto"/>
                <w:left w:val="none" w:sz="0" w:space="0" w:color="auto"/>
                <w:bottom w:val="none" w:sz="0" w:space="0" w:color="auto"/>
                <w:right w:val="none" w:sz="0" w:space="0" w:color="auto"/>
              </w:divBdr>
              <w:divsChild>
                <w:div w:id="493952243">
                  <w:marLeft w:val="0"/>
                  <w:marRight w:val="0"/>
                  <w:marTop w:val="0"/>
                  <w:marBottom w:val="0"/>
                  <w:divBdr>
                    <w:top w:val="none" w:sz="0" w:space="0" w:color="auto"/>
                    <w:left w:val="none" w:sz="0" w:space="0" w:color="auto"/>
                    <w:bottom w:val="none" w:sz="0" w:space="0" w:color="auto"/>
                    <w:right w:val="none" w:sz="0" w:space="0" w:color="auto"/>
                  </w:divBdr>
                </w:div>
                <w:div w:id="894659534">
                  <w:marLeft w:val="0"/>
                  <w:marRight w:val="0"/>
                  <w:marTop w:val="0"/>
                  <w:marBottom w:val="0"/>
                  <w:divBdr>
                    <w:top w:val="none" w:sz="0" w:space="0" w:color="auto"/>
                    <w:left w:val="none" w:sz="0" w:space="0" w:color="auto"/>
                    <w:bottom w:val="none" w:sz="0" w:space="0" w:color="auto"/>
                    <w:right w:val="none" w:sz="0" w:space="0" w:color="auto"/>
                  </w:divBdr>
                </w:div>
              </w:divsChild>
            </w:div>
            <w:div w:id="1695378604">
              <w:marLeft w:val="0"/>
              <w:marRight w:val="0"/>
              <w:marTop w:val="0"/>
              <w:marBottom w:val="288"/>
              <w:divBdr>
                <w:top w:val="single" w:sz="6" w:space="0" w:color="B2B2B2"/>
                <w:left w:val="single" w:sz="6" w:space="0" w:color="B2B2B2"/>
                <w:bottom w:val="single" w:sz="6" w:space="0" w:color="B2B2B2"/>
                <w:right w:val="single" w:sz="6" w:space="0" w:color="B2B2B2"/>
              </w:divBdr>
              <w:divsChild>
                <w:div w:id="1890996432">
                  <w:marLeft w:val="0"/>
                  <w:marRight w:val="0"/>
                  <w:marTop w:val="0"/>
                  <w:marBottom w:val="0"/>
                  <w:divBdr>
                    <w:top w:val="none" w:sz="0" w:space="0" w:color="auto"/>
                    <w:left w:val="none" w:sz="0" w:space="0" w:color="auto"/>
                    <w:bottom w:val="none" w:sz="0" w:space="0" w:color="auto"/>
                    <w:right w:val="none" w:sz="0" w:space="0" w:color="auto"/>
                  </w:divBdr>
                </w:div>
              </w:divsChild>
            </w:div>
            <w:div w:id="1999189946">
              <w:marLeft w:val="0"/>
              <w:marRight w:val="0"/>
              <w:marTop w:val="0"/>
              <w:marBottom w:val="288"/>
              <w:divBdr>
                <w:top w:val="single" w:sz="6" w:space="0" w:color="B2B2B2"/>
                <w:left w:val="single" w:sz="6" w:space="0" w:color="B2B2B2"/>
                <w:bottom w:val="single" w:sz="6" w:space="0" w:color="B2B2B2"/>
                <w:right w:val="single" w:sz="6" w:space="0" w:color="B2B2B2"/>
              </w:divBdr>
              <w:divsChild>
                <w:div w:id="967589255">
                  <w:marLeft w:val="0"/>
                  <w:marRight w:val="0"/>
                  <w:marTop w:val="0"/>
                  <w:marBottom w:val="0"/>
                  <w:divBdr>
                    <w:top w:val="none" w:sz="0" w:space="0" w:color="auto"/>
                    <w:left w:val="none" w:sz="0" w:space="0" w:color="auto"/>
                    <w:bottom w:val="none" w:sz="0" w:space="0" w:color="auto"/>
                    <w:right w:val="none" w:sz="0" w:space="0" w:color="auto"/>
                  </w:divBdr>
                  <w:divsChild>
                    <w:div w:id="993993145">
                      <w:marLeft w:val="0"/>
                      <w:marRight w:val="0"/>
                      <w:marTop w:val="0"/>
                      <w:marBottom w:val="375"/>
                      <w:divBdr>
                        <w:top w:val="none" w:sz="0" w:space="0" w:color="auto"/>
                        <w:left w:val="none" w:sz="0" w:space="0" w:color="auto"/>
                        <w:bottom w:val="none" w:sz="0" w:space="0" w:color="auto"/>
                        <w:right w:val="none" w:sz="0" w:space="0" w:color="auto"/>
                      </w:divBdr>
                      <w:divsChild>
                        <w:div w:id="1572545847">
                          <w:marLeft w:val="0"/>
                          <w:marRight w:val="0"/>
                          <w:marTop w:val="0"/>
                          <w:marBottom w:val="0"/>
                          <w:divBdr>
                            <w:top w:val="none" w:sz="0" w:space="0" w:color="auto"/>
                            <w:left w:val="single" w:sz="6" w:space="0" w:color="CCCCCC"/>
                            <w:bottom w:val="single" w:sz="6" w:space="4" w:color="CCCCCC"/>
                            <w:right w:val="single" w:sz="6" w:space="0" w:color="CCCCCC"/>
                          </w:divBdr>
                          <w:divsChild>
                            <w:div w:id="66874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43698064">
      <w:bodyDiv w:val="1"/>
      <w:marLeft w:val="0"/>
      <w:marRight w:val="0"/>
      <w:marTop w:val="0"/>
      <w:marBottom w:val="0"/>
      <w:divBdr>
        <w:top w:val="none" w:sz="0" w:space="0" w:color="auto"/>
        <w:left w:val="none" w:sz="0" w:space="0" w:color="auto"/>
        <w:bottom w:val="none" w:sz="0" w:space="0" w:color="auto"/>
        <w:right w:val="none" w:sz="0" w:space="0" w:color="auto"/>
      </w:divBdr>
    </w:div>
    <w:div w:id="1144201009">
      <w:bodyDiv w:val="1"/>
      <w:marLeft w:val="0"/>
      <w:marRight w:val="0"/>
      <w:marTop w:val="0"/>
      <w:marBottom w:val="0"/>
      <w:divBdr>
        <w:top w:val="none" w:sz="0" w:space="0" w:color="auto"/>
        <w:left w:val="none" w:sz="0" w:space="0" w:color="auto"/>
        <w:bottom w:val="none" w:sz="0" w:space="0" w:color="auto"/>
        <w:right w:val="none" w:sz="0" w:space="0" w:color="auto"/>
      </w:divBdr>
    </w:div>
    <w:div w:id="1148861591">
      <w:bodyDiv w:val="1"/>
      <w:marLeft w:val="0"/>
      <w:marRight w:val="0"/>
      <w:marTop w:val="0"/>
      <w:marBottom w:val="0"/>
      <w:divBdr>
        <w:top w:val="none" w:sz="0" w:space="0" w:color="auto"/>
        <w:left w:val="none" w:sz="0" w:space="0" w:color="auto"/>
        <w:bottom w:val="none" w:sz="0" w:space="0" w:color="auto"/>
        <w:right w:val="none" w:sz="0" w:space="0" w:color="auto"/>
      </w:divBdr>
    </w:div>
    <w:div w:id="1149245980">
      <w:bodyDiv w:val="1"/>
      <w:marLeft w:val="0"/>
      <w:marRight w:val="0"/>
      <w:marTop w:val="0"/>
      <w:marBottom w:val="0"/>
      <w:divBdr>
        <w:top w:val="none" w:sz="0" w:space="0" w:color="auto"/>
        <w:left w:val="none" w:sz="0" w:space="0" w:color="auto"/>
        <w:bottom w:val="none" w:sz="0" w:space="0" w:color="auto"/>
        <w:right w:val="none" w:sz="0" w:space="0" w:color="auto"/>
      </w:divBdr>
      <w:divsChild>
        <w:div w:id="852376423">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9542898">
          <w:marLeft w:val="0"/>
          <w:marRight w:val="0"/>
          <w:marTop w:val="0"/>
          <w:marBottom w:val="0"/>
          <w:divBdr>
            <w:top w:val="none" w:sz="0" w:space="0" w:color="auto"/>
            <w:left w:val="none" w:sz="0" w:space="0" w:color="auto"/>
            <w:bottom w:val="none" w:sz="0" w:space="0" w:color="auto"/>
            <w:right w:val="none" w:sz="0" w:space="0" w:color="auto"/>
          </w:divBdr>
        </w:div>
      </w:divsChild>
    </w:div>
    <w:div w:id="1151218007">
      <w:bodyDiv w:val="1"/>
      <w:marLeft w:val="0"/>
      <w:marRight w:val="0"/>
      <w:marTop w:val="0"/>
      <w:marBottom w:val="0"/>
      <w:divBdr>
        <w:top w:val="none" w:sz="0" w:space="0" w:color="auto"/>
        <w:left w:val="none" w:sz="0" w:space="0" w:color="auto"/>
        <w:bottom w:val="none" w:sz="0" w:space="0" w:color="auto"/>
        <w:right w:val="none" w:sz="0" w:space="0" w:color="auto"/>
      </w:divBdr>
      <w:divsChild>
        <w:div w:id="1454254262">
          <w:marLeft w:val="0"/>
          <w:marRight w:val="0"/>
          <w:marTop w:val="0"/>
          <w:marBottom w:val="150"/>
          <w:divBdr>
            <w:top w:val="none" w:sz="0" w:space="0" w:color="auto"/>
            <w:left w:val="none" w:sz="0" w:space="0" w:color="auto"/>
            <w:bottom w:val="none" w:sz="0" w:space="0" w:color="auto"/>
            <w:right w:val="none" w:sz="0" w:space="0" w:color="auto"/>
          </w:divBdr>
          <w:divsChild>
            <w:div w:id="1943416737">
              <w:marLeft w:val="0"/>
              <w:marRight w:val="0"/>
              <w:marTop w:val="0"/>
              <w:marBottom w:val="0"/>
              <w:divBdr>
                <w:top w:val="none" w:sz="0" w:space="0" w:color="auto"/>
                <w:left w:val="none" w:sz="0" w:space="0" w:color="auto"/>
                <w:bottom w:val="none" w:sz="0" w:space="0" w:color="auto"/>
                <w:right w:val="none" w:sz="0" w:space="0" w:color="auto"/>
              </w:divBdr>
              <w:divsChild>
                <w:div w:id="1939748424">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153134597">
      <w:bodyDiv w:val="1"/>
      <w:marLeft w:val="0"/>
      <w:marRight w:val="0"/>
      <w:marTop w:val="0"/>
      <w:marBottom w:val="0"/>
      <w:divBdr>
        <w:top w:val="none" w:sz="0" w:space="0" w:color="auto"/>
        <w:left w:val="none" w:sz="0" w:space="0" w:color="auto"/>
        <w:bottom w:val="none" w:sz="0" w:space="0" w:color="auto"/>
        <w:right w:val="none" w:sz="0" w:space="0" w:color="auto"/>
      </w:divBdr>
    </w:div>
    <w:div w:id="1153333166">
      <w:bodyDiv w:val="1"/>
      <w:marLeft w:val="0"/>
      <w:marRight w:val="0"/>
      <w:marTop w:val="0"/>
      <w:marBottom w:val="0"/>
      <w:divBdr>
        <w:top w:val="none" w:sz="0" w:space="0" w:color="auto"/>
        <w:left w:val="none" w:sz="0" w:space="0" w:color="auto"/>
        <w:bottom w:val="none" w:sz="0" w:space="0" w:color="auto"/>
        <w:right w:val="none" w:sz="0" w:space="0" w:color="auto"/>
      </w:divBdr>
      <w:divsChild>
        <w:div w:id="594285591">
          <w:marLeft w:val="-300"/>
          <w:marRight w:val="-300"/>
          <w:marTop w:val="360"/>
          <w:marBottom w:val="360"/>
          <w:divBdr>
            <w:top w:val="none" w:sz="0" w:space="0" w:color="auto"/>
            <w:left w:val="none" w:sz="0" w:space="0" w:color="auto"/>
            <w:bottom w:val="none" w:sz="0" w:space="0" w:color="auto"/>
            <w:right w:val="none" w:sz="0" w:space="0" w:color="auto"/>
          </w:divBdr>
          <w:divsChild>
            <w:div w:id="1909418886">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153638480">
      <w:bodyDiv w:val="1"/>
      <w:marLeft w:val="0"/>
      <w:marRight w:val="0"/>
      <w:marTop w:val="0"/>
      <w:marBottom w:val="0"/>
      <w:divBdr>
        <w:top w:val="none" w:sz="0" w:space="0" w:color="auto"/>
        <w:left w:val="none" w:sz="0" w:space="0" w:color="auto"/>
        <w:bottom w:val="none" w:sz="0" w:space="0" w:color="auto"/>
        <w:right w:val="none" w:sz="0" w:space="0" w:color="auto"/>
      </w:divBdr>
      <w:divsChild>
        <w:div w:id="20497229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100755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45949445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964268724">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210646000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57723241">
      <w:bodyDiv w:val="1"/>
      <w:marLeft w:val="0"/>
      <w:marRight w:val="0"/>
      <w:marTop w:val="0"/>
      <w:marBottom w:val="0"/>
      <w:divBdr>
        <w:top w:val="none" w:sz="0" w:space="0" w:color="auto"/>
        <w:left w:val="none" w:sz="0" w:space="0" w:color="auto"/>
        <w:bottom w:val="none" w:sz="0" w:space="0" w:color="auto"/>
        <w:right w:val="none" w:sz="0" w:space="0" w:color="auto"/>
      </w:divBdr>
    </w:div>
    <w:div w:id="1158963473">
      <w:bodyDiv w:val="1"/>
      <w:marLeft w:val="0"/>
      <w:marRight w:val="0"/>
      <w:marTop w:val="0"/>
      <w:marBottom w:val="0"/>
      <w:divBdr>
        <w:top w:val="none" w:sz="0" w:space="0" w:color="auto"/>
        <w:left w:val="none" w:sz="0" w:space="0" w:color="auto"/>
        <w:bottom w:val="none" w:sz="0" w:space="0" w:color="auto"/>
        <w:right w:val="none" w:sz="0" w:space="0" w:color="auto"/>
      </w:divBdr>
    </w:div>
    <w:div w:id="1160850938">
      <w:bodyDiv w:val="1"/>
      <w:marLeft w:val="0"/>
      <w:marRight w:val="0"/>
      <w:marTop w:val="0"/>
      <w:marBottom w:val="0"/>
      <w:divBdr>
        <w:top w:val="none" w:sz="0" w:space="0" w:color="auto"/>
        <w:left w:val="none" w:sz="0" w:space="0" w:color="auto"/>
        <w:bottom w:val="none" w:sz="0" w:space="0" w:color="auto"/>
        <w:right w:val="none" w:sz="0" w:space="0" w:color="auto"/>
      </w:divBdr>
      <w:divsChild>
        <w:div w:id="197783752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161235203">
      <w:bodyDiv w:val="1"/>
      <w:marLeft w:val="0"/>
      <w:marRight w:val="0"/>
      <w:marTop w:val="0"/>
      <w:marBottom w:val="0"/>
      <w:divBdr>
        <w:top w:val="none" w:sz="0" w:space="0" w:color="auto"/>
        <w:left w:val="none" w:sz="0" w:space="0" w:color="auto"/>
        <w:bottom w:val="none" w:sz="0" w:space="0" w:color="auto"/>
        <w:right w:val="none" w:sz="0" w:space="0" w:color="auto"/>
      </w:divBdr>
    </w:div>
    <w:div w:id="1163010866">
      <w:bodyDiv w:val="1"/>
      <w:marLeft w:val="0"/>
      <w:marRight w:val="0"/>
      <w:marTop w:val="0"/>
      <w:marBottom w:val="0"/>
      <w:divBdr>
        <w:top w:val="none" w:sz="0" w:space="0" w:color="auto"/>
        <w:left w:val="none" w:sz="0" w:space="0" w:color="auto"/>
        <w:bottom w:val="none" w:sz="0" w:space="0" w:color="auto"/>
        <w:right w:val="none" w:sz="0" w:space="0" w:color="auto"/>
      </w:divBdr>
    </w:div>
    <w:div w:id="1164323049">
      <w:bodyDiv w:val="1"/>
      <w:marLeft w:val="0"/>
      <w:marRight w:val="0"/>
      <w:marTop w:val="0"/>
      <w:marBottom w:val="0"/>
      <w:divBdr>
        <w:top w:val="none" w:sz="0" w:space="0" w:color="auto"/>
        <w:left w:val="none" w:sz="0" w:space="0" w:color="auto"/>
        <w:bottom w:val="none" w:sz="0" w:space="0" w:color="auto"/>
        <w:right w:val="none" w:sz="0" w:space="0" w:color="auto"/>
      </w:divBdr>
    </w:div>
    <w:div w:id="1164903910">
      <w:bodyDiv w:val="1"/>
      <w:marLeft w:val="0"/>
      <w:marRight w:val="0"/>
      <w:marTop w:val="0"/>
      <w:marBottom w:val="0"/>
      <w:divBdr>
        <w:top w:val="none" w:sz="0" w:space="0" w:color="auto"/>
        <w:left w:val="none" w:sz="0" w:space="0" w:color="auto"/>
        <w:bottom w:val="none" w:sz="0" w:space="0" w:color="auto"/>
        <w:right w:val="none" w:sz="0" w:space="0" w:color="auto"/>
      </w:divBdr>
      <w:divsChild>
        <w:div w:id="1084062407">
          <w:marLeft w:val="-300"/>
          <w:marRight w:val="-300"/>
          <w:marTop w:val="360"/>
          <w:marBottom w:val="360"/>
          <w:divBdr>
            <w:top w:val="none" w:sz="0" w:space="0" w:color="auto"/>
            <w:left w:val="none" w:sz="0" w:space="0" w:color="auto"/>
            <w:bottom w:val="none" w:sz="0" w:space="0" w:color="auto"/>
            <w:right w:val="none" w:sz="0" w:space="0" w:color="auto"/>
          </w:divBdr>
          <w:divsChild>
            <w:div w:id="58203194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164931567">
      <w:bodyDiv w:val="1"/>
      <w:marLeft w:val="0"/>
      <w:marRight w:val="0"/>
      <w:marTop w:val="0"/>
      <w:marBottom w:val="0"/>
      <w:divBdr>
        <w:top w:val="none" w:sz="0" w:space="0" w:color="auto"/>
        <w:left w:val="none" w:sz="0" w:space="0" w:color="auto"/>
        <w:bottom w:val="none" w:sz="0" w:space="0" w:color="auto"/>
        <w:right w:val="none" w:sz="0" w:space="0" w:color="auto"/>
      </w:divBdr>
    </w:div>
    <w:div w:id="1167791150">
      <w:bodyDiv w:val="1"/>
      <w:marLeft w:val="0"/>
      <w:marRight w:val="0"/>
      <w:marTop w:val="0"/>
      <w:marBottom w:val="0"/>
      <w:divBdr>
        <w:top w:val="none" w:sz="0" w:space="0" w:color="auto"/>
        <w:left w:val="none" w:sz="0" w:space="0" w:color="auto"/>
        <w:bottom w:val="none" w:sz="0" w:space="0" w:color="auto"/>
        <w:right w:val="none" w:sz="0" w:space="0" w:color="auto"/>
      </w:divBdr>
    </w:div>
    <w:div w:id="1169172155">
      <w:bodyDiv w:val="1"/>
      <w:marLeft w:val="0"/>
      <w:marRight w:val="0"/>
      <w:marTop w:val="0"/>
      <w:marBottom w:val="0"/>
      <w:divBdr>
        <w:top w:val="none" w:sz="0" w:space="0" w:color="auto"/>
        <w:left w:val="none" w:sz="0" w:space="0" w:color="auto"/>
        <w:bottom w:val="none" w:sz="0" w:space="0" w:color="auto"/>
        <w:right w:val="none" w:sz="0" w:space="0" w:color="auto"/>
      </w:divBdr>
    </w:div>
    <w:div w:id="1171287422">
      <w:bodyDiv w:val="1"/>
      <w:marLeft w:val="0"/>
      <w:marRight w:val="0"/>
      <w:marTop w:val="0"/>
      <w:marBottom w:val="0"/>
      <w:divBdr>
        <w:top w:val="none" w:sz="0" w:space="0" w:color="auto"/>
        <w:left w:val="none" w:sz="0" w:space="0" w:color="auto"/>
        <w:bottom w:val="none" w:sz="0" w:space="0" w:color="auto"/>
        <w:right w:val="none" w:sz="0" w:space="0" w:color="auto"/>
      </w:divBdr>
    </w:div>
    <w:div w:id="1172139540">
      <w:bodyDiv w:val="1"/>
      <w:marLeft w:val="0"/>
      <w:marRight w:val="0"/>
      <w:marTop w:val="0"/>
      <w:marBottom w:val="0"/>
      <w:divBdr>
        <w:top w:val="none" w:sz="0" w:space="0" w:color="auto"/>
        <w:left w:val="none" w:sz="0" w:space="0" w:color="auto"/>
        <w:bottom w:val="none" w:sz="0" w:space="0" w:color="auto"/>
        <w:right w:val="none" w:sz="0" w:space="0" w:color="auto"/>
      </w:divBdr>
    </w:div>
    <w:div w:id="1172597837">
      <w:bodyDiv w:val="1"/>
      <w:marLeft w:val="0"/>
      <w:marRight w:val="0"/>
      <w:marTop w:val="0"/>
      <w:marBottom w:val="0"/>
      <w:divBdr>
        <w:top w:val="none" w:sz="0" w:space="0" w:color="auto"/>
        <w:left w:val="none" w:sz="0" w:space="0" w:color="auto"/>
        <w:bottom w:val="none" w:sz="0" w:space="0" w:color="auto"/>
        <w:right w:val="none" w:sz="0" w:space="0" w:color="auto"/>
      </w:divBdr>
    </w:div>
    <w:div w:id="1172988689">
      <w:bodyDiv w:val="1"/>
      <w:marLeft w:val="0"/>
      <w:marRight w:val="0"/>
      <w:marTop w:val="0"/>
      <w:marBottom w:val="0"/>
      <w:divBdr>
        <w:top w:val="none" w:sz="0" w:space="0" w:color="auto"/>
        <w:left w:val="none" w:sz="0" w:space="0" w:color="auto"/>
        <w:bottom w:val="none" w:sz="0" w:space="0" w:color="auto"/>
        <w:right w:val="none" w:sz="0" w:space="0" w:color="auto"/>
      </w:divBdr>
    </w:div>
    <w:div w:id="1173951155">
      <w:bodyDiv w:val="1"/>
      <w:marLeft w:val="0"/>
      <w:marRight w:val="0"/>
      <w:marTop w:val="0"/>
      <w:marBottom w:val="0"/>
      <w:divBdr>
        <w:top w:val="none" w:sz="0" w:space="0" w:color="auto"/>
        <w:left w:val="none" w:sz="0" w:space="0" w:color="auto"/>
        <w:bottom w:val="none" w:sz="0" w:space="0" w:color="auto"/>
        <w:right w:val="none" w:sz="0" w:space="0" w:color="auto"/>
      </w:divBdr>
      <w:divsChild>
        <w:div w:id="655643149">
          <w:marLeft w:val="0"/>
          <w:marRight w:val="0"/>
          <w:marTop w:val="0"/>
          <w:marBottom w:val="360"/>
          <w:divBdr>
            <w:top w:val="none" w:sz="0" w:space="0" w:color="auto"/>
            <w:left w:val="none" w:sz="0" w:space="0" w:color="auto"/>
            <w:bottom w:val="none" w:sz="0" w:space="0" w:color="auto"/>
            <w:right w:val="none" w:sz="0" w:space="0" w:color="auto"/>
          </w:divBdr>
        </w:div>
        <w:div w:id="1847673058">
          <w:marLeft w:val="0"/>
          <w:marRight w:val="0"/>
          <w:marTop w:val="0"/>
          <w:marBottom w:val="360"/>
          <w:divBdr>
            <w:top w:val="none" w:sz="0" w:space="0" w:color="auto"/>
            <w:left w:val="none" w:sz="0" w:space="0" w:color="auto"/>
            <w:bottom w:val="none" w:sz="0" w:space="0" w:color="auto"/>
            <w:right w:val="none" w:sz="0" w:space="0" w:color="auto"/>
          </w:divBdr>
        </w:div>
      </w:divsChild>
    </w:div>
    <w:div w:id="1175531703">
      <w:bodyDiv w:val="1"/>
      <w:marLeft w:val="0"/>
      <w:marRight w:val="0"/>
      <w:marTop w:val="0"/>
      <w:marBottom w:val="0"/>
      <w:divBdr>
        <w:top w:val="none" w:sz="0" w:space="0" w:color="auto"/>
        <w:left w:val="none" w:sz="0" w:space="0" w:color="auto"/>
        <w:bottom w:val="none" w:sz="0" w:space="0" w:color="auto"/>
        <w:right w:val="none" w:sz="0" w:space="0" w:color="auto"/>
      </w:divBdr>
    </w:div>
    <w:div w:id="1177884148">
      <w:bodyDiv w:val="1"/>
      <w:marLeft w:val="0"/>
      <w:marRight w:val="0"/>
      <w:marTop w:val="0"/>
      <w:marBottom w:val="0"/>
      <w:divBdr>
        <w:top w:val="none" w:sz="0" w:space="0" w:color="auto"/>
        <w:left w:val="none" w:sz="0" w:space="0" w:color="auto"/>
        <w:bottom w:val="none" w:sz="0" w:space="0" w:color="auto"/>
        <w:right w:val="none" w:sz="0" w:space="0" w:color="auto"/>
      </w:divBdr>
    </w:div>
    <w:div w:id="1183712999">
      <w:bodyDiv w:val="1"/>
      <w:marLeft w:val="0"/>
      <w:marRight w:val="0"/>
      <w:marTop w:val="0"/>
      <w:marBottom w:val="0"/>
      <w:divBdr>
        <w:top w:val="none" w:sz="0" w:space="0" w:color="auto"/>
        <w:left w:val="none" w:sz="0" w:space="0" w:color="auto"/>
        <w:bottom w:val="none" w:sz="0" w:space="0" w:color="auto"/>
        <w:right w:val="none" w:sz="0" w:space="0" w:color="auto"/>
      </w:divBdr>
    </w:div>
    <w:div w:id="1184323908">
      <w:bodyDiv w:val="1"/>
      <w:marLeft w:val="0"/>
      <w:marRight w:val="0"/>
      <w:marTop w:val="0"/>
      <w:marBottom w:val="0"/>
      <w:divBdr>
        <w:top w:val="none" w:sz="0" w:space="0" w:color="auto"/>
        <w:left w:val="none" w:sz="0" w:space="0" w:color="auto"/>
        <w:bottom w:val="none" w:sz="0" w:space="0" w:color="auto"/>
        <w:right w:val="none" w:sz="0" w:space="0" w:color="auto"/>
      </w:divBdr>
    </w:div>
    <w:div w:id="1186554728">
      <w:bodyDiv w:val="1"/>
      <w:marLeft w:val="0"/>
      <w:marRight w:val="0"/>
      <w:marTop w:val="0"/>
      <w:marBottom w:val="0"/>
      <w:divBdr>
        <w:top w:val="none" w:sz="0" w:space="0" w:color="auto"/>
        <w:left w:val="none" w:sz="0" w:space="0" w:color="auto"/>
        <w:bottom w:val="none" w:sz="0" w:space="0" w:color="auto"/>
        <w:right w:val="none" w:sz="0" w:space="0" w:color="auto"/>
      </w:divBdr>
    </w:div>
    <w:div w:id="1190100474">
      <w:bodyDiv w:val="1"/>
      <w:marLeft w:val="0"/>
      <w:marRight w:val="0"/>
      <w:marTop w:val="0"/>
      <w:marBottom w:val="0"/>
      <w:divBdr>
        <w:top w:val="none" w:sz="0" w:space="0" w:color="auto"/>
        <w:left w:val="none" w:sz="0" w:space="0" w:color="auto"/>
        <w:bottom w:val="none" w:sz="0" w:space="0" w:color="auto"/>
        <w:right w:val="none" w:sz="0" w:space="0" w:color="auto"/>
      </w:divBdr>
    </w:div>
    <w:div w:id="1191994456">
      <w:bodyDiv w:val="1"/>
      <w:marLeft w:val="0"/>
      <w:marRight w:val="0"/>
      <w:marTop w:val="0"/>
      <w:marBottom w:val="0"/>
      <w:divBdr>
        <w:top w:val="none" w:sz="0" w:space="0" w:color="auto"/>
        <w:left w:val="none" w:sz="0" w:space="0" w:color="auto"/>
        <w:bottom w:val="none" w:sz="0" w:space="0" w:color="auto"/>
        <w:right w:val="none" w:sz="0" w:space="0" w:color="auto"/>
      </w:divBdr>
    </w:div>
    <w:div w:id="1194270832">
      <w:bodyDiv w:val="1"/>
      <w:marLeft w:val="0"/>
      <w:marRight w:val="0"/>
      <w:marTop w:val="0"/>
      <w:marBottom w:val="0"/>
      <w:divBdr>
        <w:top w:val="none" w:sz="0" w:space="0" w:color="auto"/>
        <w:left w:val="none" w:sz="0" w:space="0" w:color="auto"/>
        <w:bottom w:val="none" w:sz="0" w:space="0" w:color="auto"/>
        <w:right w:val="none" w:sz="0" w:space="0" w:color="auto"/>
      </w:divBdr>
    </w:div>
    <w:div w:id="1194343036">
      <w:bodyDiv w:val="1"/>
      <w:marLeft w:val="0"/>
      <w:marRight w:val="0"/>
      <w:marTop w:val="0"/>
      <w:marBottom w:val="0"/>
      <w:divBdr>
        <w:top w:val="none" w:sz="0" w:space="0" w:color="auto"/>
        <w:left w:val="none" w:sz="0" w:space="0" w:color="auto"/>
        <w:bottom w:val="none" w:sz="0" w:space="0" w:color="auto"/>
        <w:right w:val="none" w:sz="0" w:space="0" w:color="auto"/>
      </w:divBdr>
      <w:divsChild>
        <w:div w:id="849175918">
          <w:marLeft w:val="547"/>
          <w:marRight w:val="0"/>
          <w:marTop w:val="154"/>
          <w:marBottom w:val="0"/>
          <w:divBdr>
            <w:top w:val="none" w:sz="0" w:space="0" w:color="auto"/>
            <w:left w:val="none" w:sz="0" w:space="0" w:color="auto"/>
            <w:bottom w:val="none" w:sz="0" w:space="0" w:color="auto"/>
            <w:right w:val="none" w:sz="0" w:space="0" w:color="auto"/>
          </w:divBdr>
        </w:div>
        <w:div w:id="260381241">
          <w:marLeft w:val="547"/>
          <w:marRight w:val="0"/>
          <w:marTop w:val="154"/>
          <w:marBottom w:val="0"/>
          <w:divBdr>
            <w:top w:val="none" w:sz="0" w:space="0" w:color="auto"/>
            <w:left w:val="none" w:sz="0" w:space="0" w:color="auto"/>
            <w:bottom w:val="none" w:sz="0" w:space="0" w:color="auto"/>
            <w:right w:val="none" w:sz="0" w:space="0" w:color="auto"/>
          </w:divBdr>
        </w:div>
        <w:div w:id="1046418362">
          <w:marLeft w:val="1166"/>
          <w:marRight w:val="0"/>
          <w:marTop w:val="154"/>
          <w:marBottom w:val="0"/>
          <w:divBdr>
            <w:top w:val="none" w:sz="0" w:space="0" w:color="auto"/>
            <w:left w:val="none" w:sz="0" w:space="0" w:color="auto"/>
            <w:bottom w:val="none" w:sz="0" w:space="0" w:color="auto"/>
            <w:right w:val="none" w:sz="0" w:space="0" w:color="auto"/>
          </w:divBdr>
        </w:div>
        <w:div w:id="1087578263">
          <w:marLeft w:val="1166"/>
          <w:marRight w:val="0"/>
          <w:marTop w:val="154"/>
          <w:marBottom w:val="0"/>
          <w:divBdr>
            <w:top w:val="none" w:sz="0" w:space="0" w:color="auto"/>
            <w:left w:val="none" w:sz="0" w:space="0" w:color="auto"/>
            <w:bottom w:val="none" w:sz="0" w:space="0" w:color="auto"/>
            <w:right w:val="none" w:sz="0" w:space="0" w:color="auto"/>
          </w:divBdr>
        </w:div>
        <w:div w:id="612440801">
          <w:marLeft w:val="547"/>
          <w:marRight w:val="0"/>
          <w:marTop w:val="154"/>
          <w:marBottom w:val="0"/>
          <w:divBdr>
            <w:top w:val="none" w:sz="0" w:space="0" w:color="auto"/>
            <w:left w:val="none" w:sz="0" w:space="0" w:color="auto"/>
            <w:bottom w:val="none" w:sz="0" w:space="0" w:color="auto"/>
            <w:right w:val="none" w:sz="0" w:space="0" w:color="auto"/>
          </w:divBdr>
        </w:div>
        <w:div w:id="1214778761">
          <w:marLeft w:val="1166"/>
          <w:marRight w:val="0"/>
          <w:marTop w:val="154"/>
          <w:marBottom w:val="0"/>
          <w:divBdr>
            <w:top w:val="none" w:sz="0" w:space="0" w:color="auto"/>
            <w:left w:val="none" w:sz="0" w:space="0" w:color="auto"/>
            <w:bottom w:val="none" w:sz="0" w:space="0" w:color="auto"/>
            <w:right w:val="none" w:sz="0" w:space="0" w:color="auto"/>
          </w:divBdr>
        </w:div>
      </w:divsChild>
    </w:div>
    <w:div w:id="1197505022">
      <w:bodyDiv w:val="1"/>
      <w:marLeft w:val="0"/>
      <w:marRight w:val="0"/>
      <w:marTop w:val="0"/>
      <w:marBottom w:val="0"/>
      <w:divBdr>
        <w:top w:val="none" w:sz="0" w:space="0" w:color="auto"/>
        <w:left w:val="none" w:sz="0" w:space="0" w:color="auto"/>
        <w:bottom w:val="none" w:sz="0" w:space="0" w:color="auto"/>
        <w:right w:val="none" w:sz="0" w:space="0" w:color="auto"/>
      </w:divBdr>
    </w:div>
    <w:div w:id="1201936598">
      <w:bodyDiv w:val="1"/>
      <w:marLeft w:val="0"/>
      <w:marRight w:val="0"/>
      <w:marTop w:val="0"/>
      <w:marBottom w:val="0"/>
      <w:divBdr>
        <w:top w:val="none" w:sz="0" w:space="0" w:color="auto"/>
        <w:left w:val="none" w:sz="0" w:space="0" w:color="auto"/>
        <w:bottom w:val="none" w:sz="0" w:space="0" w:color="auto"/>
        <w:right w:val="none" w:sz="0" w:space="0" w:color="auto"/>
      </w:divBdr>
      <w:divsChild>
        <w:div w:id="1087771321">
          <w:marLeft w:val="0"/>
          <w:marRight w:val="0"/>
          <w:marTop w:val="0"/>
          <w:marBottom w:val="375"/>
          <w:divBdr>
            <w:top w:val="none" w:sz="0" w:space="0" w:color="auto"/>
            <w:left w:val="none" w:sz="0" w:space="0" w:color="auto"/>
            <w:bottom w:val="none" w:sz="0" w:space="0" w:color="auto"/>
            <w:right w:val="none" w:sz="0" w:space="0" w:color="auto"/>
          </w:divBdr>
          <w:divsChild>
            <w:div w:id="1880896337">
              <w:marLeft w:val="0"/>
              <w:marRight w:val="0"/>
              <w:marTop w:val="0"/>
              <w:marBottom w:val="0"/>
              <w:divBdr>
                <w:top w:val="none" w:sz="0" w:space="0" w:color="auto"/>
                <w:left w:val="single" w:sz="6" w:space="0" w:color="CCCCCC"/>
                <w:bottom w:val="single" w:sz="6" w:space="4" w:color="CCCCCC"/>
                <w:right w:val="single" w:sz="6" w:space="0" w:color="CCCCCC"/>
              </w:divBdr>
              <w:divsChild>
                <w:div w:id="100181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941106">
          <w:marLeft w:val="0"/>
          <w:marRight w:val="0"/>
          <w:marTop w:val="0"/>
          <w:marBottom w:val="375"/>
          <w:divBdr>
            <w:top w:val="none" w:sz="0" w:space="0" w:color="auto"/>
            <w:left w:val="none" w:sz="0" w:space="0" w:color="auto"/>
            <w:bottom w:val="none" w:sz="0" w:space="0" w:color="auto"/>
            <w:right w:val="none" w:sz="0" w:space="0" w:color="auto"/>
          </w:divBdr>
        </w:div>
      </w:divsChild>
    </w:div>
    <w:div w:id="1203129400">
      <w:bodyDiv w:val="1"/>
      <w:marLeft w:val="0"/>
      <w:marRight w:val="0"/>
      <w:marTop w:val="0"/>
      <w:marBottom w:val="0"/>
      <w:divBdr>
        <w:top w:val="none" w:sz="0" w:space="0" w:color="auto"/>
        <w:left w:val="none" w:sz="0" w:space="0" w:color="auto"/>
        <w:bottom w:val="none" w:sz="0" w:space="0" w:color="auto"/>
        <w:right w:val="none" w:sz="0" w:space="0" w:color="auto"/>
      </w:divBdr>
    </w:div>
    <w:div w:id="1203709915">
      <w:bodyDiv w:val="1"/>
      <w:marLeft w:val="0"/>
      <w:marRight w:val="0"/>
      <w:marTop w:val="0"/>
      <w:marBottom w:val="0"/>
      <w:divBdr>
        <w:top w:val="none" w:sz="0" w:space="0" w:color="auto"/>
        <w:left w:val="none" w:sz="0" w:space="0" w:color="auto"/>
        <w:bottom w:val="none" w:sz="0" w:space="0" w:color="auto"/>
        <w:right w:val="none" w:sz="0" w:space="0" w:color="auto"/>
      </w:divBdr>
    </w:div>
    <w:div w:id="1204177489">
      <w:bodyDiv w:val="1"/>
      <w:marLeft w:val="0"/>
      <w:marRight w:val="0"/>
      <w:marTop w:val="0"/>
      <w:marBottom w:val="0"/>
      <w:divBdr>
        <w:top w:val="none" w:sz="0" w:space="0" w:color="auto"/>
        <w:left w:val="none" w:sz="0" w:space="0" w:color="auto"/>
        <w:bottom w:val="none" w:sz="0" w:space="0" w:color="auto"/>
        <w:right w:val="none" w:sz="0" w:space="0" w:color="auto"/>
      </w:divBdr>
      <w:divsChild>
        <w:div w:id="419762472">
          <w:marLeft w:val="0"/>
          <w:marRight w:val="0"/>
          <w:marTop w:val="0"/>
          <w:marBottom w:val="0"/>
          <w:divBdr>
            <w:top w:val="none" w:sz="0" w:space="0" w:color="auto"/>
            <w:left w:val="none" w:sz="0" w:space="0" w:color="auto"/>
            <w:bottom w:val="none" w:sz="0" w:space="0" w:color="auto"/>
            <w:right w:val="none" w:sz="0" w:space="0" w:color="auto"/>
          </w:divBdr>
          <w:divsChild>
            <w:div w:id="1261526544">
              <w:marLeft w:val="0"/>
              <w:marRight w:val="0"/>
              <w:marTop w:val="0"/>
              <w:marBottom w:val="0"/>
              <w:divBdr>
                <w:top w:val="none" w:sz="0" w:space="0" w:color="auto"/>
                <w:left w:val="none" w:sz="0" w:space="0" w:color="auto"/>
                <w:bottom w:val="none" w:sz="0" w:space="0" w:color="auto"/>
                <w:right w:val="none" w:sz="0" w:space="0" w:color="auto"/>
              </w:divBdr>
              <w:divsChild>
                <w:div w:id="2080130766">
                  <w:marLeft w:val="0"/>
                  <w:marRight w:val="0"/>
                  <w:marTop w:val="0"/>
                  <w:marBottom w:val="0"/>
                  <w:divBdr>
                    <w:top w:val="none" w:sz="0" w:space="0" w:color="auto"/>
                    <w:left w:val="none" w:sz="0" w:space="0" w:color="auto"/>
                    <w:bottom w:val="none" w:sz="0" w:space="0" w:color="auto"/>
                    <w:right w:val="none" w:sz="0" w:space="0" w:color="auto"/>
                  </w:divBdr>
                  <w:divsChild>
                    <w:div w:id="577859984">
                      <w:marLeft w:val="0"/>
                      <w:marRight w:val="0"/>
                      <w:marTop w:val="0"/>
                      <w:marBottom w:val="0"/>
                      <w:divBdr>
                        <w:top w:val="none" w:sz="0" w:space="0" w:color="auto"/>
                        <w:left w:val="none" w:sz="0" w:space="0" w:color="auto"/>
                        <w:bottom w:val="none" w:sz="0" w:space="0" w:color="auto"/>
                        <w:right w:val="none" w:sz="0" w:space="0" w:color="auto"/>
                      </w:divBdr>
                      <w:divsChild>
                        <w:div w:id="955990901">
                          <w:marLeft w:val="0"/>
                          <w:marRight w:val="0"/>
                          <w:marTop w:val="0"/>
                          <w:marBottom w:val="288"/>
                          <w:divBdr>
                            <w:top w:val="single" w:sz="6" w:space="0" w:color="B2B2B2"/>
                            <w:left w:val="single" w:sz="6" w:space="0" w:color="B2B2B2"/>
                            <w:bottom w:val="single" w:sz="6" w:space="0" w:color="B2B2B2"/>
                            <w:right w:val="single" w:sz="6" w:space="0" w:color="B2B2B2"/>
                          </w:divBdr>
                        </w:div>
                        <w:div w:id="191265590">
                          <w:marLeft w:val="0"/>
                          <w:marRight w:val="0"/>
                          <w:marTop w:val="0"/>
                          <w:marBottom w:val="375"/>
                          <w:divBdr>
                            <w:top w:val="none" w:sz="0" w:space="0" w:color="auto"/>
                            <w:left w:val="none" w:sz="0" w:space="0" w:color="auto"/>
                            <w:bottom w:val="none" w:sz="0" w:space="0" w:color="auto"/>
                            <w:right w:val="none" w:sz="0" w:space="0" w:color="auto"/>
                          </w:divBdr>
                        </w:div>
                        <w:div w:id="1903367462">
                          <w:marLeft w:val="0"/>
                          <w:marRight w:val="0"/>
                          <w:marTop w:val="0"/>
                          <w:marBottom w:val="288"/>
                          <w:divBdr>
                            <w:top w:val="single" w:sz="6" w:space="0" w:color="B2B2B2"/>
                            <w:left w:val="single" w:sz="6" w:space="0" w:color="B2B2B2"/>
                            <w:bottom w:val="single" w:sz="6" w:space="0" w:color="B2B2B2"/>
                            <w:right w:val="single" w:sz="6" w:space="0" w:color="B2B2B2"/>
                          </w:divBdr>
                        </w:div>
                        <w:div w:id="1520270546">
                          <w:marLeft w:val="0"/>
                          <w:marRight w:val="0"/>
                          <w:marTop w:val="0"/>
                          <w:marBottom w:val="288"/>
                          <w:divBdr>
                            <w:top w:val="single" w:sz="6" w:space="0" w:color="B2B2B2"/>
                            <w:left w:val="single" w:sz="6" w:space="0" w:color="B2B2B2"/>
                            <w:bottom w:val="single" w:sz="6" w:space="0" w:color="B2B2B2"/>
                            <w:right w:val="single" w:sz="6" w:space="0" w:color="B2B2B2"/>
                          </w:divBdr>
                        </w:div>
                        <w:div w:id="868838593">
                          <w:marLeft w:val="0"/>
                          <w:marRight w:val="0"/>
                          <w:marTop w:val="0"/>
                          <w:marBottom w:val="288"/>
                          <w:divBdr>
                            <w:top w:val="single" w:sz="6" w:space="0" w:color="B2B2B2"/>
                            <w:left w:val="single" w:sz="6" w:space="0" w:color="B2B2B2"/>
                            <w:bottom w:val="single" w:sz="6" w:space="0" w:color="B2B2B2"/>
                            <w:right w:val="single" w:sz="6" w:space="0" w:color="B2B2B2"/>
                          </w:divBdr>
                        </w:div>
                        <w:div w:id="1151412414">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1875844368">
                      <w:marLeft w:val="0"/>
                      <w:marRight w:val="0"/>
                      <w:marTop w:val="0"/>
                      <w:marBottom w:val="450"/>
                      <w:divBdr>
                        <w:top w:val="none" w:sz="0" w:space="0" w:color="auto"/>
                        <w:left w:val="none" w:sz="0" w:space="0" w:color="auto"/>
                        <w:bottom w:val="none" w:sz="0" w:space="0" w:color="auto"/>
                        <w:right w:val="none" w:sz="0" w:space="0" w:color="auto"/>
                      </w:divBdr>
                      <w:divsChild>
                        <w:div w:id="239365977">
                          <w:marLeft w:val="0"/>
                          <w:marRight w:val="0"/>
                          <w:marTop w:val="0"/>
                          <w:marBottom w:val="0"/>
                          <w:divBdr>
                            <w:top w:val="none" w:sz="0" w:space="0" w:color="auto"/>
                            <w:left w:val="none" w:sz="0" w:space="0" w:color="auto"/>
                            <w:bottom w:val="none" w:sz="0" w:space="0" w:color="auto"/>
                            <w:right w:val="none" w:sz="0" w:space="0" w:color="auto"/>
                          </w:divBdr>
                          <w:divsChild>
                            <w:div w:id="1311251368">
                              <w:marLeft w:val="0"/>
                              <w:marRight w:val="0"/>
                              <w:marTop w:val="0"/>
                              <w:marBottom w:val="0"/>
                              <w:divBdr>
                                <w:top w:val="none" w:sz="0" w:space="0" w:color="auto"/>
                                <w:left w:val="none" w:sz="0" w:space="0" w:color="auto"/>
                                <w:bottom w:val="none" w:sz="0" w:space="0" w:color="auto"/>
                                <w:right w:val="none" w:sz="0" w:space="0" w:color="auto"/>
                              </w:divBdr>
                              <w:divsChild>
                                <w:div w:id="150169417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1113592907">
                          <w:marLeft w:val="0"/>
                          <w:marRight w:val="0"/>
                          <w:marTop w:val="0"/>
                          <w:marBottom w:val="0"/>
                          <w:divBdr>
                            <w:top w:val="none" w:sz="0" w:space="0" w:color="auto"/>
                            <w:left w:val="none" w:sz="0" w:space="0" w:color="auto"/>
                            <w:bottom w:val="none" w:sz="0" w:space="0" w:color="auto"/>
                            <w:right w:val="none" w:sz="0" w:space="0" w:color="auto"/>
                          </w:divBdr>
                        </w:div>
                        <w:div w:id="67306399">
                          <w:marLeft w:val="0"/>
                          <w:marRight w:val="0"/>
                          <w:marTop w:val="0"/>
                          <w:marBottom w:val="0"/>
                          <w:divBdr>
                            <w:top w:val="none" w:sz="0" w:space="0" w:color="auto"/>
                            <w:left w:val="none" w:sz="0" w:space="0" w:color="auto"/>
                            <w:bottom w:val="none" w:sz="0" w:space="0" w:color="auto"/>
                            <w:right w:val="none" w:sz="0" w:space="0" w:color="auto"/>
                          </w:divBdr>
                          <w:divsChild>
                            <w:div w:id="1796027129">
                              <w:marLeft w:val="0"/>
                              <w:marRight w:val="0"/>
                              <w:marTop w:val="0"/>
                              <w:marBottom w:val="0"/>
                              <w:divBdr>
                                <w:top w:val="none" w:sz="0" w:space="0" w:color="auto"/>
                                <w:left w:val="none" w:sz="0" w:space="0" w:color="auto"/>
                                <w:bottom w:val="none" w:sz="0" w:space="0" w:color="auto"/>
                                <w:right w:val="none" w:sz="0" w:space="0" w:color="auto"/>
                              </w:divBdr>
                              <w:divsChild>
                                <w:div w:id="232594413">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477262473">
                          <w:marLeft w:val="0"/>
                          <w:marRight w:val="0"/>
                          <w:marTop w:val="0"/>
                          <w:marBottom w:val="0"/>
                          <w:divBdr>
                            <w:top w:val="none" w:sz="0" w:space="0" w:color="auto"/>
                            <w:left w:val="none" w:sz="0" w:space="0" w:color="auto"/>
                            <w:bottom w:val="none" w:sz="0" w:space="0" w:color="auto"/>
                            <w:right w:val="none" w:sz="0" w:space="0" w:color="auto"/>
                          </w:divBdr>
                          <w:divsChild>
                            <w:div w:id="274100077">
                              <w:marLeft w:val="0"/>
                              <w:marRight w:val="0"/>
                              <w:marTop w:val="0"/>
                              <w:marBottom w:val="0"/>
                              <w:divBdr>
                                <w:top w:val="none" w:sz="0" w:space="0" w:color="auto"/>
                                <w:left w:val="none" w:sz="0" w:space="0" w:color="auto"/>
                                <w:bottom w:val="none" w:sz="0" w:space="0" w:color="auto"/>
                                <w:right w:val="none" w:sz="0" w:space="0" w:color="auto"/>
                              </w:divBdr>
                              <w:divsChild>
                                <w:div w:id="1770466574">
                                  <w:marLeft w:val="0"/>
                                  <w:marRight w:val="0"/>
                                  <w:marTop w:val="0"/>
                                  <w:marBottom w:val="420"/>
                                  <w:divBdr>
                                    <w:top w:val="single" w:sz="6" w:space="0" w:color="E2E2E2"/>
                                    <w:left w:val="single" w:sz="6" w:space="8" w:color="E2E2E2"/>
                                    <w:bottom w:val="single" w:sz="6" w:space="4" w:color="E2E2E2"/>
                                    <w:right w:val="single" w:sz="6" w:space="4" w:color="E2E2E2"/>
                                  </w:divBdr>
                                  <w:divsChild>
                                    <w:div w:id="931013170">
                                      <w:marLeft w:val="0"/>
                                      <w:marRight w:val="0"/>
                                      <w:marTop w:val="0"/>
                                      <w:marBottom w:val="0"/>
                                      <w:divBdr>
                                        <w:top w:val="none" w:sz="0" w:space="0" w:color="auto"/>
                                        <w:left w:val="none" w:sz="0" w:space="0" w:color="auto"/>
                                        <w:bottom w:val="none" w:sz="0" w:space="0" w:color="auto"/>
                                        <w:right w:val="none" w:sz="0" w:space="0" w:color="auto"/>
                                      </w:divBdr>
                                      <w:divsChild>
                                        <w:div w:id="785661260">
                                          <w:marLeft w:val="0"/>
                                          <w:marRight w:val="0"/>
                                          <w:marTop w:val="0"/>
                                          <w:marBottom w:val="420"/>
                                          <w:divBdr>
                                            <w:top w:val="none" w:sz="0" w:space="0" w:color="auto"/>
                                            <w:left w:val="none" w:sz="0" w:space="0" w:color="auto"/>
                                            <w:bottom w:val="none" w:sz="0" w:space="0" w:color="auto"/>
                                            <w:right w:val="none" w:sz="0" w:space="0" w:color="auto"/>
                                          </w:divBdr>
                                          <w:divsChild>
                                            <w:div w:id="1816793779">
                                              <w:marLeft w:val="0"/>
                                              <w:marRight w:val="0"/>
                                              <w:marTop w:val="0"/>
                                              <w:marBottom w:val="0"/>
                                              <w:divBdr>
                                                <w:top w:val="none" w:sz="0" w:space="0" w:color="auto"/>
                                                <w:left w:val="none" w:sz="0" w:space="0" w:color="auto"/>
                                                <w:bottom w:val="none" w:sz="0" w:space="0" w:color="auto"/>
                                                <w:right w:val="none" w:sz="0" w:space="0" w:color="auto"/>
                                              </w:divBdr>
                                            </w:div>
                                            <w:div w:id="23605726">
                                              <w:marLeft w:val="0"/>
                                              <w:marRight w:val="0"/>
                                              <w:marTop w:val="0"/>
                                              <w:marBottom w:val="0"/>
                                              <w:divBdr>
                                                <w:top w:val="none" w:sz="0" w:space="0" w:color="auto"/>
                                                <w:left w:val="none" w:sz="0" w:space="0" w:color="auto"/>
                                                <w:bottom w:val="none" w:sz="0" w:space="0" w:color="auto"/>
                                                <w:right w:val="none" w:sz="0" w:space="0" w:color="auto"/>
                                              </w:divBdr>
                                              <w:divsChild>
                                                <w:div w:id="11080482">
                                                  <w:marLeft w:val="0"/>
                                                  <w:marRight w:val="0"/>
                                                  <w:marTop w:val="0"/>
                                                  <w:marBottom w:val="0"/>
                                                  <w:divBdr>
                                                    <w:top w:val="none" w:sz="0" w:space="0" w:color="auto"/>
                                                    <w:left w:val="none" w:sz="0" w:space="0" w:color="auto"/>
                                                    <w:bottom w:val="none" w:sz="0" w:space="0" w:color="auto"/>
                                                    <w:right w:val="none" w:sz="0" w:space="0" w:color="auto"/>
                                                  </w:divBdr>
                                                  <w:divsChild>
                                                    <w:div w:id="2003042423">
                                                      <w:marLeft w:val="0"/>
                                                      <w:marRight w:val="0"/>
                                                      <w:marTop w:val="0"/>
                                                      <w:marBottom w:val="0"/>
                                                      <w:divBdr>
                                                        <w:top w:val="none" w:sz="0" w:space="0" w:color="auto"/>
                                                        <w:left w:val="none" w:sz="0" w:space="0" w:color="auto"/>
                                                        <w:bottom w:val="none" w:sz="0" w:space="0" w:color="auto"/>
                                                        <w:right w:val="none" w:sz="0" w:space="0" w:color="auto"/>
                                                      </w:divBdr>
                                                    </w:div>
                                                    <w:div w:id="1764380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23033315">
                      <w:marLeft w:val="0"/>
                      <w:marRight w:val="0"/>
                      <w:marTop w:val="0"/>
                      <w:marBottom w:val="0"/>
                      <w:divBdr>
                        <w:top w:val="none" w:sz="0" w:space="0" w:color="auto"/>
                        <w:left w:val="none" w:sz="0" w:space="0" w:color="auto"/>
                        <w:bottom w:val="none" w:sz="0" w:space="0" w:color="auto"/>
                        <w:right w:val="none" w:sz="0" w:space="0" w:color="auto"/>
                      </w:divBdr>
                      <w:divsChild>
                        <w:div w:id="309361930">
                          <w:marLeft w:val="0"/>
                          <w:marRight w:val="0"/>
                          <w:marTop w:val="0"/>
                          <w:marBottom w:val="0"/>
                          <w:divBdr>
                            <w:top w:val="none" w:sz="0" w:space="0" w:color="auto"/>
                            <w:left w:val="none" w:sz="0" w:space="0" w:color="auto"/>
                            <w:bottom w:val="none" w:sz="0" w:space="0" w:color="auto"/>
                            <w:right w:val="none" w:sz="0" w:space="0" w:color="auto"/>
                          </w:divBdr>
                        </w:div>
                        <w:div w:id="104161701">
                          <w:marLeft w:val="0"/>
                          <w:marRight w:val="0"/>
                          <w:marTop w:val="0"/>
                          <w:marBottom w:val="0"/>
                          <w:divBdr>
                            <w:top w:val="none" w:sz="0" w:space="0" w:color="auto"/>
                            <w:left w:val="none" w:sz="0" w:space="0" w:color="auto"/>
                            <w:bottom w:val="none" w:sz="0" w:space="0" w:color="auto"/>
                            <w:right w:val="none" w:sz="0" w:space="0" w:color="auto"/>
                          </w:divBdr>
                        </w:div>
                        <w:div w:id="768354116">
                          <w:marLeft w:val="0"/>
                          <w:marRight w:val="0"/>
                          <w:marTop w:val="0"/>
                          <w:marBottom w:val="0"/>
                          <w:divBdr>
                            <w:top w:val="none" w:sz="0" w:space="0" w:color="auto"/>
                            <w:left w:val="none" w:sz="0" w:space="0" w:color="auto"/>
                            <w:bottom w:val="none" w:sz="0" w:space="0" w:color="auto"/>
                            <w:right w:val="none" w:sz="0" w:space="0" w:color="auto"/>
                          </w:divBdr>
                        </w:div>
                        <w:div w:id="2065520285">
                          <w:marLeft w:val="0"/>
                          <w:marRight w:val="0"/>
                          <w:marTop w:val="0"/>
                          <w:marBottom w:val="0"/>
                          <w:divBdr>
                            <w:top w:val="none" w:sz="0" w:space="0" w:color="auto"/>
                            <w:left w:val="none" w:sz="0" w:space="0" w:color="auto"/>
                            <w:bottom w:val="none" w:sz="0" w:space="0" w:color="auto"/>
                            <w:right w:val="none" w:sz="0" w:space="0" w:color="auto"/>
                          </w:divBdr>
                        </w:div>
                        <w:div w:id="1892770592">
                          <w:marLeft w:val="0"/>
                          <w:marRight w:val="0"/>
                          <w:marTop w:val="0"/>
                          <w:marBottom w:val="0"/>
                          <w:divBdr>
                            <w:top w:val="none" w:sz="0" w:space="0" w:color="auto"/>
                            <w:left w:val="none" w:sz="0" w:space="0" w:color="auto"/>
                            <w:bottom w:val="none" w:sz="0" w:space="0" w:color="auto"/>
                            <w:right w:val="none" w:sz="0" w:space="0" w:color="auto"/>
                          </w:divBdr>
                        </w:div>
                        <w:div w:id="1583753243">
                          <w:marLeft w:val="0"/>
                          <w:marRight w:val="0"/>
                          <w:marTop w:val="0"/>
                          <w:marBottom w:val="0"/>
                          <w:divBdr>
                            <w:top w:val="none" w:sz="0" w:space="0" w:color="auto"/>
                            <w:left w:val="none" w:sz="0" w:space="0" w:color="auto"/>
                            <w:bottom w:val="none" w:sz="0" w:space="0" w:color="auto"/>
                            <w:right w:val="none" w:sz="0" w:space="0" w:color="auto"/>
                          </w:divBdr>
                        </w:div>
                        <w:div w:id="434792654">
                          <w:marLeft w:val="0"/>
                          <w:marRight w:val="0"/>
                          <w:marTop w:val="0"/>
                          <w:marBottom w:val="0"/>
                          <w:divBdr>
                            <w:top w:val="none" w:sz="0" w:space="0" w:color="auto"/>
                            <w:left w:val="none" w:sz="0" w:space="0" w:color="auto"/>
                            <w:bottom w:val="none" w:sz="0" w:space="0" w:color="auto"/>
                            <w:right w:val="none" w:sz="0" w:space="0" w:color="auto"/>
                          </w:divBdr>
                        </w:div>
                        <w:div w:id="1016269375">
                          <w:marLeft w:val="0"/>
                          <w:marRight w:val="0"/>
                          <w:marTop w:val="0"/>
                          <w:marBottom w:val="0"/>
                          <w:divBdr>
                            <w:top w:val="none" w:sz="0" w:space="0" w:color="auto"/>
                            <w:left w:val="none" w:sz="0" w:space="0" w:color="auto"/>
                            <w:bottom w:val="none" w:sz="0" w:space="0" w:color="auto"/>
                            <w:right w:val="none" w:sz="0" w:space="0" w:color="auto"/>
                          </w:divBdr>
                        </w:div>
                        <w:div w:id="587933904">
                          <w:marLeft w:val="0"/>
                          <w:marRight w:val="0"/>
                          <w:marTop w:val="0"/>
                          <w:marBottom w:val="0"/>
                          <w:divBdr>
                            <w:top w:val="none" w:sz="0" w:space="0" w:color="auto"/>
                            <w:left w:val="none" w:sz="0" w:space="0" w:color="auto"/>
                            <w:bottom w:val="none" w:sz="0" w:space="0" w:color="auto"/>
                            <w:right w:val="none" w:sz="0" w:space="0" w:color="auto"/>
                          </w:divBdr>
                        </w:div>
                        <w:div w:id="1299452314">
                          <w:marLeft w:val="0"/>
                          <w:marRight w:val="0"/>
                          <w:marTop w:val="0"/>
                          <w:marBottom w:val="0"/>
                          <w:divBdr>
                            <w:top w:val="none" w:sz="0" w:space="0" w:color="auto"/>
                            <w:left w:val="none" w:sz="0" w:space="0" w:color="auto"/>
                            <w:bottom w:val="none" w:sz="0" w:space="0" w:color="auto"/>
                            <w:right w:val="none" w:sz="0" w:space="0" w:color="auto"/>
                          </w:divBdr>
                        </w:div>
                        <w:div w:id="1221792572">
                          <w:marLeft w:val="0"/>
                          <w:marRight w:val="0"/>
                          <w:marTop w:val="0"/>
                          <w:marBottom w:val="0"/>
                          <w:divBdr>
                            <w:top w:val="none" w:sz="0" w:space="0" w:color="auto"/>
                            <w:left w:val="none" w:sz="0" w:space="0" w:color="auto"/>
                            <w:bottom w:val="none" w:sz="0" w:space="0" w:color="auto"/>
                            <w:right w:val="none" w:sz="0" w:space="0" w:color="auto"/>
                          </w:divBdr>
                        </w:div>
                        <w:div w:id="2028672934">
                          <w:marLeft w:val="0"/>
                          <w:marRight w:val="0"/>
                          <w:marTop w:val="0"/>
                          <w:marBottom w:val="0"/>
                          <w:divBdr>
                            <w:top w:val="none" w:sz="0" w:space="0" w:color="auto"/>
                            <w:left w:val="none" w:sz="0" w:space="0" w:color="auto"/>
                            <w:bottom w:val="none" w:sz="0" w:space="0" w:color="auto"/>
                            <w:right w:val="none" w:sz="0" w:space="0" w:color="auto"/>
                          </w:divBdr>
                        </w:div>
                      </w:divsChild>
                    </w:div>
                    <w:div w:id="1134176809">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502471328">
                  <w:marLeft w:val="0"/>
                  <w:marRight w:val="0"/>
                  <w:marTop w:val="0"/>
                  <w:marBottom w:val="0"/>
                  <w:divBdr>
                    <w:top w:val="none" w:sz="0" w:space="0" w:color="auto"/>
                    <w:left w:val="none" w:sz="0" w:space="0" w:color="auto"/>
                    <w:bottom w:val="none" w:sz="0" w:space="0" w:color="auto"/>
                    <w:right w:val="none" w:sz="0" w:space="0" w:color="auto"/>
                  </w:divBdr>
                  <w:divsChild>
                    <w:div w:id="1692488911">
                      <w:marLeft w:val="0"/>
                      <w:marRight w:val="0"/>
                      <w:marTop w:val="0"/>
                      <w:marBottom w:val="0"/>
                      <w:divBdr>
                        <w:top w:val="none" w:sz="0" w:space="0" w:color="auto"/>
                        <w:left w:val="none" w:sz="0" w:space="0" w:color="auto"/>
                        <w:bottom w:val="none" w:sz="0" w:space="0" w:color="auto"/>
                        <w:right w:val="none" w:sz="0" w:space="0" w:color="auto"/>
                      </w:divBdr>
                      <w:divsChild>
                        <w:div w:id="535696998">
                          <w:marLeft w:val="0"/>
                          <w:marRight w:val="0"/>
                          <w:marTop w:val="0"/>
                          <w:marBottom w:val="0"/>
                          <w:divBdr>
                            <w:top w:val="single" w:sz="6" w:space="0" w:color="CCCCCC"/>
                            <w:left w:val="single" w:sz="6" w:space="0" w:color="CCCCCC"/>
                            <w:bottom w:val="single" w:sz="6" w:space="0" w:color="CCCCCC"/>
                            <w:right w:val="single" w:sz="6" w:space="0" w:color="CCCCCC"/>
                          </w:divBdr>
                          <w:divsChild>
                            <w:div w:id="755516782">
                              <w:marLeft w:val="0"/>
                              <w:marRight w:val="0"/>
                              <w:marTop w:val="0"/>
                              <w:marBottom w:val="0"/>
                              <w:divBdr>
                                <w:top w:val="none" w:sz="0" w:space="0" w:color="auto"/>
                                <w:left w:val="none" w:sz="0" w:space="0" w:color="auto"/>
                                <w:bottom w:val="none" w:sz="0" w:space="0" w:color="auto"/>
                                <w:right w:val="none" w:sz="0" w:space="0" w:color="auto"/>
                              </w:divBdr>
                              <w:divsChild>
                                <w:div w:id="168362640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02129272">
                  <w:marLeft w:val="0"/>
                  <w:marRight w:val="0"/>
                  <w:marTop w:val="0"/>
                  <w:marBottom w:val="0"/>
                  <w:divBdr>
                    <w:top w:val="none" w:sz="0" w:space="0" w:color="auto"/>
                    <w:left w:val="none" w:sz="0" w:space="0" w:color="auto"/>
                    <w:bottom w:val="none" w:sz="0" w:space="0" w:color="auto"/>
                    <w:right w:val="none" w:sz="0" w:space="0" w:color="auto"/>
                  </w:divBdr>
                  <w:divsChild>
                    <w:div w:id="1810054327">
                      <w:marLeft w:val="0"/>
                      <w:marRight w:val="0"/>
                      <w:marTop w:val="0"/>
                      <w:marBottom w:val="0"/>
                      <w:divBdr>
                        <w:top w:val="none" w:sz="0" w:space="0" w:color="auto"/>
                        <w:left w:val="none" w:sz="0" w:space="0" w:color="auto"/>
                        <w:bottom w:val="none" w:sz="0" w:space="0" w:color="auto"/>
                        <w:right w:val="none" w:sz="0" w:space="0" w:color="auto"/>
                      </w:divBdr>
                      <w:divsChild>
                        <w:div w:id="175656101">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553006865">
              <w:marLeft w:val="0"/>
              <w:marRight w:val="0"/>
              <w:marTop w:val="0"/>
              <w:marBottom w:val="0"/>
              <w:divBdr>
                <w:top w:val="none" w:sz="0" w:space="0" w:color="auto"/>
                <w:left w:val="none" w:sz="0" w:space="0" w:color="auto"/>
                <w:bottom w:val="none" w:sz="0" w:space="0" w:color="auto"/>
                <w:right w:val="none" w:sz="0" w:space="0" w:color="auto"/>
              </w:divBdr>
              <w:divsChild>
                <w:div w:id="887455093">
                  <w:marLeft w:val="0"/>
                  <w:marRight w:val="0"/>
                  <w:marTop w:val="0"/>
                  <w:marBottom w:val="0"/>
                  <w:divBdr>
                    <w:top w:val="none" w:sz="0" w:space="0" w:color="auto"/>
                    <w:left w:val="none" w:sz="0" w:space="0" w:color="auto"/>
                    <w:bottom w:val="none" w:sz="0" w:space="0" w:color="auto"/>
                    <w:right w:val="none" w:sz="0" w:space="0" w:color="auto"/>
                  </w:divBdr>
                  <w:divsChild>
                    <w:div w:id="1573083356">
                      <w:marLeft w:val="0"/>
                      <w:marRight w:val="852"/>
                      <w:marTop w:val="0"/>
                      <w:marBottom w:val="0"/>
                      <w:divBdr>
                        <w:top w:val="none" w:sz="0" w:space="0" w:color="auto"/>
                        <w:left w:val="none" w:sz="0" w:space="0" w:color="auto"/>
                        <w:bottom w:val="none" w:sz="0" w:space="0" w:color="auto"/>
                        <w:right w:val="none" w:sz="0" w:space="0" w:color="auto"/>
                      </w:divBdr>
                      <w:divsChild>
                        <w:div w:id="1568685550">
                          <w:marLeft w:val="0"/>
                          <w:marRight w:val="0"/>
                          <w:marTop w:val="0"/>
                          <w:marBottom w:val="0"/>
                          <w:divBdr>
                            <w:top w:val="none" w:sz="0" w:space="0" w:color="auto"/>
                            <w:left w:val="none" w:sz="0" w:space="0" w:color="auto"/>
                            <w:bottom w:val="none" w:sz="0" w:space="0" w:color="auto"/>
                            <w:right w:val="none" w:sz="0" w:space="0" w:color="auto"/>
                          </w:divBdr>
                          <w:divsChild>
                            <w:div w:id="501436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3266059">
                      <w:marLeft w:val="0"/>
                      <w:marRight w:val="852"/>
                      <w:marTop w:val="0"/>
                      <w:marBottom w:val="0"/>
                      <w:divBdr>
                        <w:top w:val="none" w:sz="0" w:space="0" w:color="auto"/>
                        <w:left w:val="none" w:sz="0" w:space="0" w:color="auto"/>
                        <w:bottom w:val="none" w:sz="0" w:space="0" w:color="auto"/>
                        <w:right w:val="none" w:sz="0" w:space="0" w:color="auto"/>
                      </w:divBdr>
                      <w:divsChild>
                        <w:div w:id="1068066648">
                          <w:marLeft w:val="0"/>
                          <w:marRight w:val="0"/>
                          <w:marTop w:val="0"/>
                          <w:marBottom w:val="0"/>
                          <w:divBdr>
                            <w:top w:val="none" w:sz="0" w:space="0" w:color="auto"/>
                            <w:left w:val="none" w:sz="0" w:space="0" w:color="auto"/>
                            <w:bottom w:val="none" w:sz="0" w:space="0" w:color="auto"/>
                            <w:right w:val="none" w:sz="0" w:space="0" w:color="auto"/>
                          </w:divBdr>
                          <w:divsChild>
                            <w:div w:id="157162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6937">
                      <w:marLeft w:val="0"/>
                      <w:marRight w:val="852"/>
                      <w:marTop w:val="0"/>
                      <w:marBottom w:val="0"/>
                      <w:divBdr>
                        <w:top w:val="none" w:sz="0" w:space="0" w:color="auto"/>
                        <w:left w:val="none" w:sz="0" w:space="0" w:color="auto"/>
                        <w:bottom w:val="none" w:sz="0" w:space="0" w:color="auto"/>
                        <w:right w:val="none" w:sz="0" w:space="0" w:color="auto"/>
                      </w:divBdr>
                      <w:divsChild>
                        <w:div w:id="485365656">
                          <w:marLeft w:val="0"/>
                          <w:marRight w:val="0"/>
                          <w:marTop w:val="0"/>
                          <w:marBottom w:val="0"/>
                          <w:divBdr>
                            <w:top w:val="none" w:sz="0" w:space="0" w:color="auto"/>
                            <w:left w:val="none" w:sz="0" w:space="0" w:color="auto"/>
                            <w:bottom w:val="none" w:sz="0" w:space="0" w:color="auto"/>
                            <w:right w:val="none" w:sz="0" w:space="0" w:color="auto"/>
                          </w:divBdr>
                          <w:divsChild>
                            <w:div w:id="669479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69555">
                      <w:marLeft w:val="0"/>
                      <w:marRight w:val="0"/>
                      <w:marTop w:val="0"/>
                      <w:marBottom w:val="0"/>
                      <w:divBdr>
                        <w:top w:val="none" w:sz="0" w:space="0" w:color="auto"/>
                        <w:left w:val="none" w:sz="0" w:space="0" w:color="auto"/>
                        <w:bottom w:val="none" w:sz="0" w:space="0" w:color="auto"/>
                        <w:right w:val="none" w:sz="0" w:space="0" w:color="auto"/>
                      </w:divBdr>
                      <w:divsChild>
                        <w:div w:id="487213867">
                          <w:marLeft w:val="0"/>
                          <w:marRight w:val="0"/>
                          <w:marTop w:val="0"/>
                          <w:marBottom w:val="0"/>
                          <w:divBdr>
                            <w:top w:val="none" w:sz="0" w:space="0" w:color="auto"/>
                            <w:left w:val="none" w:sz="0" w:space="0" w:color="auto"/>
                            <w:bottom w:val="none" w:sz="0" w:space="0" w:color="auto"/>
                            <w:right w:val="none" w:sz="0" w:space="0" w:color="auto"/>
                          </w:divBdr>
                          <w:divsChild>
                            <w:div w:id="445544310">
                              <w:marLeft w:val="0"/>
                              <w:marRight w:val="0"/>
                              <w:marTop w:val="0"/>
                              <w:marBottom w:val="0"/>
                              <w:divBdr>
                                <w:top w:val="none" w:sz="0" w:space="0" w:color="auto"/>
                                <w:left w:val="none" w:sz="0" w:space="0" w:color="auto"/>
                                <w:bottom w:val="none" w:sz="0" w:space="0" w:color="auto"/>
                                <w:right w:val="none" w:sz="0" w:space="0" w:color="auto"/>
                              </w:divBdr>
                            </w:div>
                          </w:divsChild>
                        </w:div>
                        <w:div w:id="1770664637">
                          <w:marLeft w:val="0"/>
                          <w:marRight w:val="0"/>
                          <w:marTop w:val="0"/>
                          <w:marBottom w:val="0"/>
                          <w:divBdr>
                            <w:top w:val="none" w:sz="0" w:space="0" w:color="auto"/>
                            <w:left w:val="none" w:sz="0" w:space="0" w:color="auto"/>
                            <w:bottom w:val="none" w:sz="0" w:space="0" w:color="auto"/>
                            <w:right w:val="none" w:sz="0" w:space="0" w:color="auto"/>
                          </w:divBdr>
                          <w:divsChild>
                            <w:div w:id="1392002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6965362">
          <w:marLeft w:val="0"/>
          <w:marRight w:val="0"/>
          <w:marTop w:val="75"/>
          <w:marBottom w:val="1500"/>
          <w:divBdr>
            <w:top w:val="none" w:sz="0" w:space="0" w:color="auto"/>
            <w:left w:val="none" w:sz="0" w:space="0" w:color="auto"/>
            <w:bottom w:val="none" w:sz="0" w:space="0" w:color="auto"/>
            <w:right w:val="none" w:sz="0" w:space="0" w:color="auto"/>
          </w:divBdr>
        </w:div>
      </w:divsChild>
    </w:div>
    <w:div w:id="1209105797">
      <w:bodyDiv w:val="1"/>
      <w:marLeft w:val="0"/>
      <w:marRight w:val="0"/>
      <w:marTop w:val="0"/>
      <w:marBottom w:val="0"/>
      <w:divBdr>
        <w:top w:val="none" w:sz="0" w:space="0" w:color="auto"/>
        <w:left w:val="none" w:sz="0" w:space="0" w:color="auto"/>
        <w:bottom w:val="none" w:sz="0" w:space="0" w:color="auto"/>
        <w:right w:val="none" w:sz="0" w:space="0" w:color="auto"/>
      </w:divBdr>
    </w:div>
    <w:div w:id="1212305976">
      <w:bodyDiv w:val="1"/>
      <w:marLeft w:val="0"/>
      <w:marRight w:val="0"/>
      <w:marTop w:val="0"/>
      <w:marBottom w:val="0"/>
      <w:divBdr>
        <w:top w:val="none" w:sz="0" w:space="0" w:color="auto"/>
        <w:left w:val="none" w:sz="0" w:space="0" w:color="auto"/>
        <w:bottom w:val="none" w:sz="0" w:space="0" w:color="auto"/>
        <w:right w:val="none" w:sz="0" w:space="0" w:color="auto"/>
      </w:divBdr>
      <w:divsChild>
        <w:div w:id="1594437862">
          <w:blockQuote w:val="1"/>
          <w:marLeft w:val="0"/>
          <w:marRight w:val="0"/>
          <w:marTop w:val="0"/>
          <w:marBottom w:val="300"/>
          <w:divBdr>
            <w:top w:val="none" w:sz="0" w:space="0" w:color="auto"/>
            <w:left w:val="single" w:sz="36" w:space="15" w:color="DD2525"/>
            <w:bottom w:val="none" w:sz="0" w:space="0" w:color="auto"/>
            <w:right w:val="none" w:sz="0" w:space="0" w:color="auto"/>
          </w:divBdr>
        </w:div>
        <w:div w:id="2036732395">
          <w:blockQuote w:val="1"/>
          <w:marLeft w:val="0"/>
          <w:marRight w:val="0"/>
          <w:marTop w:val="0"/>
          <w:marBottom w:val="300"/>
          <w:divBdr>
            <w:top w:val="none" w:sz="0" w:space="0" w:color="auto"/>
            <w:left w:val="single" w:sz="36" w:space="15" w:color="DD2525"/>
            <w:bottom w:val="none" w:sz="0" w:space="0" w:color="auto"/>
            <w:right w:val="none" w:sz="0" w:space="0" w:color="auto"/>
          </w:divBdr>
        </w:div>
        <w:div w:id="2123450331">
          <w:blockQuote w:val="1"/>
          <w:marLeft w:val="0"/>
          <w:marRight w:val="0"/>
          <w:marTop w:val="0"/>
          <w:marBottom w:val="300"/>
          <w:divBdr>
            <w:top w:val="none" w:sz="0" w:space="0" w:color="auto"/>
            <w:left w:val="single" w:sz="36" w:space="15" w:color="DD2525"/>
            <w:bottom w:val="none" w:sz="0" w:space="0" w:color="auto"/>
            <w:right w:val="none" w:sz="0" w:space="0" w:color="auto"/>
          </w:divBdr>
        </w:div>
        <w:div w:id="1010449666">
          <w:blockQuote w:val="1"/>
          <w:marLeft w:val="0"/>
          <w:marRight w:val="0"/>
          <w:marTop w:val="0"/>
          <w:marBottom w:val="300"/>
          <w:divBdr>
            <w:top w:val="none" w:sz="0" w:space="0" w:color="auto"/>
            <w:left w:val="single" w:sz="36" w:space="15" w:color="DD2525"/>
            <w:bottom w:val="none" w:sz="0" w:space="0" w:color="auto"/>
            <w:right w:val="none" w:sz="0" w:space="0" w:color="auto"/>
          </w:divBdr>
        </w:div>
        <w:div w:id="170031703">
          <w:blockQuote w:val="1"/>
          <w:marLeft w:val="0"/>
          <w:marRight w:val="0"/>
          <w:marTop w:val="0"/>
          <w:marBottom w:val="300"/>
          <w:divBdr>
            <w:top w:val="none" w:sz="0" w:space="0" w:color="auto"/>
            <w:left w:val="single" w:sz="36" w:space="15" w:color="DD2525"/>
            <w:bottom w:val="none" w:sz="0" w:space="0" w:color="auto"/>
            <w:right w:val="none" w:sz="0" w:space="0" w:color="auto"/>
          </w:divBdr>
        </w:div>
        <w:div w:id="241573103">
          <w:blockQuote w:val="1"/>
          <w:marLeft w:val="0"/>
          <w:marRight w:val="0"/>
          <w:marTop w:val="0"/>
          <w:marBottom w:val="300"/>
          <w:divBdr>
            <w:top w:val="none" w:sz="0" w:space="0" w:color="auto"/>
            <w:left w:val="single" w:sz="36" w:space="15" w:color="DD2525"/>
            <w:bottom w:val="none" w:sz="0" w:space="0" w:color="auto"/>
            <w:right w:val="none" w:sz="0" w:space="0" w:color="auto"/>
          </w:divBdr>
        </w:div>
        <w:div w:id="366222617">
          <w:blockQuote w:val="1"/>
          <w:marLeft w:val="0"/>
          <w:marRight w:val="0"/>
          <w:marTop w:val="0"/>
          <w:marBottom w:val="300"/>
          <w:divBdr>
            <w:top w:val="none" w:sz="0" w:space="0" w:color="auto"/>
            <w:left w:val="single" w:sz="36" w:space="15" w:color="DD2525"/>
            <w:bottom w:val="none" w:sz="0" w:space="0" w:color="auto"/>
            <w:right w:val="none" w:sz="0" w:space="0" w:color="auto"/>
          </w:divBdr>
        </w:div>
        <w:div w:id="1275937549">
          <w:blockQuote w:val="1"/>
          <w:marLeft w:val="0"/>
          <w:marRight w:val="0"/>
          <w:marTop w:val="0"/>
          <w:marBottom w:val="300"/>
          <w:divBdr>
            <w:top w:val="none" w:sz="0" w:space="0" w:color="auto"/>
            <w:left w:val="single" w:sz="36" w:space="15" w:color="DD2525"/>
            <w:bottom w:val="none" w:sz="0" w:space="0" w:color="auto"/>
            <w:right w:val="none" w:sz="0" w:space="0" w:color="auto"/>
          </w:divBdr>
        </w:div>
        <w:div w:id="1534229883">
          <w:blockQuote w:val="1"/>
          <w:marLeft w:val="0"/>
          <w:marRight w:val="0"/>
          <w:marTop w:val="0"/>
          <w:marBottom w:val="300"/>
          <w:divBdr>
            <w:top w:val="none" w:sz="0" w:space="0" w:color="auto"/>
            <w:left w:val="single" w:sz="36" w:space="15" w:color="DD2525"/>
            <w:bottom w:val="none" w:sz="0" w:space="0" w:color="auto"/>
            <w:right w:val="none" w:sz="0" w:space="0" w:color="auto"/>
          </w:divBdr>
        </w:div>
        <w:div w:id="179322593">
          <w:blockQuote w:val="1"/>
          <w:marLeft w:val="0"/>
          <w:marRight w:val="0"/>
          <w:marTop w:val="0"/>
          <w:marBottom w:val="300"/>
          <w:divBdr>
            <w:top w:val="none" w:sz="0" w:space="0" w:color="auto"/>
            <w:left w:val="single" w:sz="36" w:space="15" w:color="DD2525"/>
            <w:bottom w:val="none" w:sz="0" w:space="0" w:color="auto"/>
            <w:right w:val="none" w:sz="0" w:space="0" w:color="auto"/>
          </w:divBdr>
        </w:div>
        <w:div w:id="1592397697">
          <w:blockQuote w:val="1"/>
          <w:marLeft w:val="0"/>
          <w:marRight w:val="0"/>
          <w:marTop w:val="0"/>
          <w:marBottom w:val="300"/>
          <w:divBdr>
            <w:top w:val="none" w:sz="0" w:space="0" w:color="auto"/>
            <w:left w:val="single" w:sz="36" w:space="15" w:color="DD2525"/>
            <w:bottom w:val="none" w:sz="0" w:space="0" w:color="auto"/>
            <w:right w:val="none" w:sz="0" w:space="0" w:color="auto"/>
          </w:divBdr>
        </w:div>
        <w:div w:id="1731998787">
          <w:blockQuote w:val="1"/>
          <w:marLeft w:val="0"/>
          <w:marRight w:val="0"/>
          <w:marTop w:val="0"/>
          <w:marBottom w:val="300"/>
          <w:divBdr>
            <w:top w:val="none" w:sz="0" w:space="0" w:color="auto"/>
            <w:left w:val="single" w:sz="36" w:space="15" w:color="DD2525"/>
            <w:bottom w:val="none" w:sz="0" w:space="0" w:color="auto"/>
            <w:right w:val="none" w:sz="0" w:space="0" w:color="auto"/>
          </w:divBdr>
        </w:div>
        <w:div w:id="6672974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16283317">
      <w:bodyDiv w:val="1"/>
      <w:marLeft w:val="0"/>
      <w:marRight w:val="0"/>
      <w:marTop w:val="0"/>
      <w:marBottom w:val="0"/>
      <w:divBdr>
        <w:top w:val="none" w:sz="0" w:space="0" w:color="auto"/>
        <w:left w:val="none" w:sz="0" w:space="0" w:color="auto"/>
        <w:bottom w:val="none" w:sz="0" w:space="0" w:color="auto"/>
        <w:right w:val="none" w:sz="0" w:space="0" w:color="auto"/>
      </w:divBdr>
    </w:div>
    <w:div w:id="1217279563">
      <w:bodyDiv w:val="1"/>
      <w:marLeft w:val="0"/>
      <w:marRight w:val="0"/>
      <w:marTop w:val="0"/>
      <w:marBottom w:val="0"/>
      <w:divBdr>
        <w:top w:val="none" w:sz="0" w:space="0" w:color="auto"/>
        <w:left w:val="none" w:sz="0" w:space="0" w:color="auto"/>
        <w:bottom w:val="none" w:sz="0" w:space="0" w:color="auto"/>
        <w:right w:val="none" w:sz="0" w:space="0" w:color="auto"/>
      </w:divBdr>
    </w:div>
    <w:div w:id="1220942585">
      <w:bodyDiv w:val="1"/>
      <w:marLeft w:val="0"/>
      <w:marRight w:val="0"/>
      <w:marTop w:val="0"/>
      <w:marBottom w:val="0"/>
      <w:divBdr>
        <w:top w:val="none" w:sz="0" w:space="0" w:color="auto"/>
        <w:left w:val="none" w:sz="0" w:space="0" w:color="auto"/>
        <w:bottom w:val="none" w:sz="0" w:space="0" w:color="auto"/>
        <w:right w:val="none" w:sz="0" w:space="0" w:color="auto"/>
      </w:divBdr>
    </w:div>
    <w:div w:id="1225406905">
      <w:bodyDiv w:val="1"/>
      <w:marLeft w:val="0"/>
      <w:marRight w:val="0"/>
      <w:marTop w:val="0"/>
      <w:marBottom w:val="0"/>
      <w:divBdr>
        <w:top w:val="none" w:sz="0" w:space="0" w:color="auto"/>
        <w:left w:val="none" w:sz="0" w:space="0" w:color="auto"/>
        <w:bottom w:val="none" w:sz="0" w:space="0" w:color="auto"/>
        <w:right w:val="none" w:sz="0" w:space="0" w:color="auto"/>
      </w:divBdr>
    </w:div>
    <w:div w:id="1230455827">
      <w:bodyDiv w:val="1"/>
      <w:marLeft w:val="0"/>
      <w:marRight w:val="0"/>
      <w:marTop w:val="0"/>
      <w:marBottom w:val="0"/>
      <w:divBdr>
        <w:top w:val="none" w:sz="0" w:space="0" w:color="auto"/>
        <w:left w:val="none" w:sz="0" w:space="0" w:color="auto"/>
        <w:bottom w:val="none" w:sz="0" w:space="0" w:color="auto"/>
        <w:right w:val="none" w:sz="0" w:space="0" w:color="auto"/>
      </w:divBdr>
    </w:div>
    <w:div w:id="1235700911">
      <w:bodyDiv w:val="1"/>
      <w:marLeft w:val="0"/>
      <w:marRight w:val="0"/>
      <w:marTop w:val="0"/>
      <w:marBottom w:val="0"/>
      <w:divBdr>
        <w:top w:val="none" w:sz="0" w:space="0" w:color="auto"/>
        <w:left w:val="none" w:sz="0" w:space="0" w:color="auto"/>
        <w:bottom w:val="none" w:sz="0" w:space="0" w:color="auto"/>
        <w:right w:val="none" w:sz="0" w:space="0" w:color="auto"/>
      </w:divBdr>
      <w:divsChild>
        <w:div w:id="29233972">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1240021871">
      <w:bodyDiv w:val="1"/>
      <w:marLeft w:val="0"/>
      <w:marRight w:val="0"/>
      <w:marTop w:val="0"/>
      <w:marBottom w:val="0"/>
      <w:divBdr>
        <w:top w:val="none" w:sz="0" w:space="0" w:color="auto"/>
        <w:left w:val="none" w:sz="0" w:space="0" w:color="auto"/>
        <w:bottom w:val="none" w:sz="0" w:space="0" w:color="auto"/>
        <w:right w:val="none" w:sz="0" w:space="0" w:color="auto"/>
      </w:divBdr>
    </w:div>
    <w:div w:id="1240166553">
      <w:bodyDiv w:val="1"/>
      <w:marLeft w:val="0"/>
      <w:marRight w:val="0"/>
      <w:marTop w:val="0"/>
      <w:marBottom w:val="0"/>
      <w:divBdr>
        <w:top w:val="none" w:sz="0" w:space="0" w:color="auto"/>
        <w:left w:val="none" w:sz="0" w:space="0" w:color="auto"/>
        <w:bottom w:val="none" w:sz="0" w:space="0" w:color="auto"/>
        <w:right w:val="none" w:sz="0" w:space="0" w:color="auto"/>
      </w:divBdr>
      <w:divsChild>
        <w:div w:id="2064063665">
          <w:marLeft w:val="0"/>
          <w:marRight w:val="0"/>
          <w:marTop w:val="0"/>
          <w:marBottom w:val="375"/>
          <w:divBdr>
            <w:top w:val="none" w:sz="0" w:space="0" w:color="auto"/>
            <w:left w:val="none" w:sz="0" w:space="0" w:color="auto"/>
            <w:bottom w:val="none" w:sz="0" w:space="0" w:color="auto"/>
            <w:right w:val="none" w:sz="0" w:space="0" w:color="auto"/>
          </w:divBdr>
        </w:div>
      </w:divsChild>
    </w:div>
    <w:div w:id="1244946746">
      <w:bodyDiv w:val="1"/>
      <w:marLeft w:val="0"/>
      <w:marRight w:val="0"/>
      <w:marTop w:val="0"/>
      <w:marBottom w:val="0"/>
      <w:divBdr>
        <w:top w:val="none" w:sz="0" w:space="0" w:color="auto"/>
        <w:left w:val="none" w:sz="0" w:space="0" w:color="auto"/>
        <w:bottom w:val="none" w:sz="0" w:space="0" w:color="auto"/>
        <w:right w:val="none" w:sz="0" w:space="0" w:color="auto"/>
      </w:divBdr>
      <w:divsChild>
        <w:div w:id="67372954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246723435">
      <w:bodyDiv w:val="1"/>
      <w:marLeft w:val="0"/>
      <w:marRight w:val="0"/>
      <w:marTop w:val="0"/>
      <w:marBottom w:val="0"/>
      <w:divBdr>
        <w:top w:val="none" w:sz="0" w:space="0" w:color="auto"/>
        <w:left w:val="none" w:sz="0" w:space="0" w:color="auto"/>
        <w:bottom w:val="none" w:sz="0" w:space="0" w:color="auto"/>
        <w:right w:val="none" w:sz="0" w:space="0" w:color="auto"/>
      </w:divBdr>
    </w:div>
    <w:div w:id="1249582535">
      <w:bodyDiv w:val="1"/>
      <w:marLeft w:val="0"/>
      <w:marRight w:val="0"/>
      <w:marTop w:val="0"/>
      <w:marBottom w:val="0"/>
      <w:divBdr>
        <w:top w:val="none" w:sz="0" w:space="0" w:color="auto"/>
        <w:left w:val="none" w:sz="0" w:space="0" w:color="auto"/>
        <w:bottom w:val="none" w:sz="0" w:space="0" w:color="auto"/>
        <w:right w:val="none" w:sz="0" w:space="0" w:color="auto"/>
      </w:divBdr>
    </w:div>
    <w:div w:id="1251308507">
      <w:bodyDiv w:val="1"/>
      <w:marLeft w:val="0"/>
      <w:marRight w:val="0"/>
      <w:marTop w:val="0"/>
      <w:marBottom w:val="0"/>
      <w:divBdr>
        <w:top w:val="none" w:sz="0" w:space="0" w:color="auto"/>
        <w:left w:val="none" w:sz="0" w:space="0" w:color="auto"/>
        <w:bottom w:val="none" w:sz="0" w:space="0" w:color="auto"/>
        <w:right w:val="none" w:sz="0" w:space="0" w:color="auto"/>
      </w:divBdr>
    </w:div>
    <w:div w:id="1251966877">
      <w:bodyDiv w:val="1"/>
      <w:marLeft w:val="0"/>
      <w:marRight w:val="0"/>
      <w:marTop w:val="0"/>
      <w:marBottom w:val="0"/>
      <w:divBdr>
        <w:top w:val="none" w:sz="0" w:space="0" w:color="auto"/>
        <w:left w:val="none" w:sz="0" w:space="0" w:color="auto"/>
        <w:bottom w:val="none" w:sz="0" w:space="0" w:color="auto"/>
        <w:right w:val="none" w:sz="0" w:space="0" w:color="auto"/>
      </w:divBdr>
      <w:divsChild>
        <w:div w:id="1195121931">
          <w:marLeft w:val="0"/>
          <w:marRight w:val="0"/>
          <w:marTop w:val="300"/>
          <w:marBottom w:val="300"/>
          <w:divBdr>
            <w:top w:val="none" w:sz="0" w:space="0" w:color="auto"/>
            <w:left w:val="none" w:sz="0" w:space="0" w:color="auto"/>
            <w:bottom w:val="none" w:sz="0" w:space="0" w:color="auto"/>
            <w:right w:val="none" w:sz="0" w:space="0" w:color="auto"/>
          </w:divBdr>
        </w:div>
        <w:div w:id="835026063">
          <w:marLeft w:val="0"/>
          <w:marRight w:val="0"/>
          <w:marTop w:val="300"/>
          <w:marBottom w:val="300"/>
          <w:divBdr>
            <w:top w:val="none" w:sz="0" w:space="0" w:color="auto"/>
            <w:left w:val="none" w:sz="0" w:space="0" w:color="auto"/>
            <w:bottom w:val="none" w:sz="0" w:space="0" w:color="auto"/>
            <w:right w:val="none" w:sz="0" w:space="0" w:color="auto"/>
          </w:divBdr>
        </w:div>
      </w:divsChild>
    </w:div>
    <w:div w:id="1253125946">
      <w:bodyDiv w:val="1"/>
      <w:marLeft w:val="0"/>
      <w:marRight w:val="0"/>
      <w:marTop w:val="0"/>
      <w:marBottom w:val="0"/>
      <w:divBdr>
        <w:top w:val="none" w:sz="0" w:space="0" w:color="auto"/>
        <w:left w:val="none" w:sz="0" w:space="0" w:color="auto"/>
        <w:bottom w:val="none" w:sz="0" w:space="0" w:color="auto"/>
        <w:right w:val="none" w:sz="0" w:space="0" w:color="auto"/>
      </w:divBdr>
    </w:div>
    <w:div w:id="1256787597">
      <w:bodyDiv w:val="1"/>
      <w:marLeft w:val="0"/>
      <w:marRight w:val="0"/>
      <w:marTop w:val="0"/>
      <w:marBottom w:val="0"/>
      <w:divBdr>
        <w:top w:val="none" w:sz="0" w:space="0" w:color="auto"/>
        <w:left w:val="none" w:sz="0" w:space="0" w:color="auto"/>
        <w:bottom w:val="none" w:sz="0" w:space="0" w:color="auto"/>
        <w:right w:val="none" w:sz="0" w:space="0" w:color="auto"/>
      </w:divBdr>
      <w:divsChild>
        <w:div w:id="912937120">
          <w:marLeft w:val="0"/>
          <w:marRight w:val="0"/>
          <w:marTop w:val="0"/>
          <w:marBottom w:val="0"/>
          <w:divBdr>
            <w:top w:val="none" w:sz="0" w:space="0" w:color="auto"/>
            <w:left w:val="none" w:sz="0" w:space="0" w:color="auto"/>
            <w:bottom w:val="none" w:sz="0" w:space="0" w:color="auto"/>
            <w:right w:val="none" w:sz="0" w:space="0" w:color="auto"/>
          </w:divBdr>
        </w:div>
        <w:div w:id="662246069">
          <w:marLeft w:val="0"/>
          <w:marRight w:val="0"/>
          <w:marTop w:val="0"/>
          <w:marBottom w:val="0"/>
          <w:divBdr>
            <w:top w:val="none" w:sz="0" w:space="0" w:color="auto"/>
            <w:left w:val="none" w:sz="0" w:space="0" w:color="auto"/>
            <w:bottom w:val="none" w:sz="0" w:space="0" w:color="auto"/>
            <w:right w:val="none" w:sz="0" w:space="0" w:color="auto"/>
          </w:divBdr>
        </w:div>
        <w:div w:id="949362613">
          <w:marLeft w:val="0"/>
          <w:marRight w:val="0"/>
          <w:marTop w:val="0"/>
          <w:marBottom w:val="0"/>
          <w:divBdr>
            <w:top w:val="none" w:sz="0" w:space="0" w:color="auto"/>
            <w:left w:val="none" w:sz="0" w:space="0" w:color="auto"/>
            <w:bottom w:val="none" w:sz="0" w:space="0" w:color="auto"/>
            <w:right w:val="none" w:sz="0" w:space="0" w:color="auto"/>
          </w:divBdr>
        </w:div>
        <w:div w:id="2042585555">
          <w:marLeft w:val="0"/>
          <w:marRight w:val="0"/>
          <w:marTop w:val="0"/>
          <w:marBottom w:val="0"/>
          <w:divBdr>
            <w:top w:val="none" w:sz="0" w:space="0" w:color="auto"/>
            <w:left w:val="none" w:sz="0" w:space="0" w:color="auto"/>
            <w:bottom w:val="none" w:sz="0" w:space="0" w:color="auto"/>
            <w:right w:val="none" w:sz="0" w:space="0" w:color="auto"/>
          </w:divBdr>
        </w:div>
        <w:div w:id="2010790089">
          <w:marLeft w:val="0"/>
          <w:marRight w:val="0"/>
          <w:marTop w:val="0"/>
          <w:marBottom w:val="0"/>
          <w:divBdr>
            <w:top w:val="none" w:sz="0" w:space="0" w:color="auto"/>
            <w:left w:val="none" w:sz="0" w:space="0" w:color="auto"/>
            <w:bottom w:val="none" w:sz="0" w:space="0" w:color="auto"/>
            <w:right w:val="none" w:sz="0" w:space="0" w:color="auto"/>
          </w:divBdr>
        </w:div>
        <w:div w:id="91782864">
          <w:marLeft w:val="0"/>
          <w:marRight w:val="0"/>
          <w:marTop w:val="0"/>
          <w:marBottom w:val="0"/>
          <w:divBdr>
            <w:top w:val="single" w:sz="6" w:space="0" w:color="D3E3F1"/>
            <w:left w:val="single" w:sz="6" w:space="0" w:color="D3E3F1"/>
            <w:bottom w:val="single" w:sz="6" w:space="0" w:color="D3E3F1"/>
            <w:right w:val="single" w:sz="6" w:space="0" w:color="D3E3F1"/>
          </w:divBdr>
        </w:div>
        <w:div w:id="707724865">
          <w:marLeft w:val="0"/>
          <w:marRight w:val="0"/>
          <w:marTop w:val="0"/>
          <w:marBottom w:val="0"/>
          <w:divBdr>
            <w:top w:val="none" w:sz="0" w:space="0" w:color="auto"/>
            <w:left w:val="none" w:sz="0" w:space="0" w:color="auto"/>
            <w:bottom w:val="none" w:sz="0" w:space="0" w:color="auto"/>
            <w:right w:val="none" w:sz="0" w:space="0" w:color="auto"/>
          </w:divBdr>
          <w:divsChild>
            <w:div w:id="1757819198">
              <w:marLeft w:val="0"/>
              <w:marRight w:val="0"/>
              <w:marTop w:val="0"/>
              <w:marBottom w:val="0"/>
              <w:divBdr>
                <w:top w:val="single" w:sz="6" w:space="0" w:color="F6F6F6"/>
                <w:left w:val="single" w:sz="6" w:space="0" w:color="F6F6F6"/>
                <w:bottom w:val="single" w:sz="6" w:space="0" w:color="F6F6F6"/>
                <w:right w:val="single" w:sz="6" w:space="0" w:color="F6F6F6"/>
              </w:divBdr>
              <w:divsChild>
                <w:div w:id="296183551">
                  <w:marLeft w:val="0"/>
                  <w:marRight w:val="0"/>
                  <w:marTop w:val="0"/>
                  <w:marBottom w:val="0"/>
                  <w:divBdr>
                    <w:top w:val="single" w:sz="6" w:space="0" w:color="DEE2E6"/>
                    <w:left w:val="single" w:sz="6" w:space="0" w:color="DEE2E6"/>
                    <w:bottom w:val="single" w:sz="6" w:space="0" w:color="DEE2E6"/>
                    <w:right w:val="single" w:sz="6" w:space="0" w:color="DEE2E6"/>
                  </w:divBdr>
                </w:div>
              </w:divsChild>
            </w:div>
          </w:divsChild>
        </w:div>
        <w:div w:id="2143574407">
          <w:marLeft w:val="0"/>
          <w:marRight w:val="0"/>
          <w:marTop w:val="0"/>
          <w:marBottom w:val="0"/>
          <w:divBdr>
            <w:top w:val="none" w:sz="0" w:space="0" w:color="auto"/>
            <w:left w:val="none" w:sz="0" w:space="0" w:color="auto"/>
            <w:bottom w:val="none" w:sz="0" w:space="0" w:color="auto"/>
            <w:right w:val="none" w:sz="0" w:space="0" w:color="auto"/>
          </w:divBdr>
        </w:div>
        <w:div w:id="648245592">
          <w:marLeft w:val="0"/>
          <w:marRight w:val="0"/>
          <w:marTop w:val="0"/>
          <w:marBottom w:val="0"/>
          <w:divBdr>
            <w:top w:val="none" w:sz="0" w:space="0" w:color="auto"/>
            <w:left w:val="none" w:sz="0" w:space="0" w:color="auto"/>
            <w:bottom w:val="none" w:sz="0" w:space="0" w:color="auto"/>
            <w:right w:val="none" w:sz="0" w:space="0" w:color="auto"/>
          </w:divBdr>
        </w:div>
        <w:div w:id="1640921093">
          <w:marLeft w:val="0"/>
          <w:marRight w:val="0"/>
          <w:marTop w:val="0"/>
          <w:marBottom w:val="0"/>
          <w:divBdr>
            <w:top w:val="none" w:sz="0" w:space="0" w:color="auto"/>
            <w:left w:val="none" w:sz="0" w:space="0" w:color="auto"/>
            <w:bottom w:val="none" w:sz="0" w:space="0" w:color="auto"/>
            <w:right w:val="none" w:sz="0" w:space="0" w:color="auto"/>
          </w:divBdr>
        </w:div>
        <w:div w:id="2129469834">
          <w:marLeft w:val="0"/>
          <w:marRight w:val="0"/>
          <w:marTop w:val="0"/>
          <w:marBottom w:val="0"/>
          <w:divBdr>
            <w:top w:val="none" w:sz="0" w:space="0" w:color="auto"/>
            <w:left w:val="none" w:sz="0" w:space="0" w:color="auto"/>
            <w:bottom w:val="none" w:sz="0" w:space="0" w:color="auto"/>
            <w:right w:val="none" w:sz="0" w:space="0" w:color="auto"/>
          </w:divBdr>
        </w:div>
      </w:divsChild>
    </w:div>
    <w:div w:id="1258714431">
      <w:bodyDiv w:val="1"/>
      <w:marLeft w:val="0"/>
      <w:marRight w:val="0"/>
      <w:marTop w:val="0"/>
      <w:marBottom w:val="0"/>
      <w:divBdr>
        <w:top w:val="none" w:sz="0" w:space="0" w:color="auto"/>
        <w:left w:val="none" w:sz="0" w:space="0" w:color="auto"/>
        <w:bottom w:val="none" w:sz="0" w:space="0" w:color="auto"/>
        <w:right w:val="none" w:sz="0" w:space="0" w:color="auto"/>
      </w:divBdr>
    </w:div>
    <w:div w:id="1259367347">
      <w:bodyDiv w:val="1"/>
      <w:marLeft w:val="0"/>
      <w:marRight w:val="0"/>
      <w:marTop w:val="0"/>
      <w:marBottom w:val="0"/>
      <w:divBdr>
        <w:top w:val="none" w:sz="0" w:space="0" w:color="auto"/>
        <w:left w:val="none" w:sz="0" w:space="0" w:color="auto"/>
        <w:bottom w:val="none" w:sz="0" w:space="0" w:color="auto"/>
        <w:right w:val="none" w:sz="0" w:space="0" w:color="auto"/>
      </w:divBdr>
      <w:divsChild>
        <w:div w:id="11949301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263605988">
      <w:bodyDiv w:val="1"/>
      <w:marLeft w:val="0"/>
      <w:marRight w:val="0"/>
      <w:marTop w:val="0"/>
      <w:marBottom w:val="0"/>
      <w:divBdr>
        <w:top w:val="none" w:sz="0" w:space="0" w:color="auto"/>
        <w:left w:val="none" w:sz="0" w:space="0" w:color="auto"/>
        <w:bottom w:val="none" w:sz="0" w:space="0" w:color="auto"/>
        <w:right w:val="none" w:sz="0" w:space="0" w:color="auto"/>
      </w:divBdr>
    </w:div>
    <w:div w:id="1263688927">
      <w:bodyDiv w:val="1"/>
      <w:marLeft w:val="0"/>
      <w:marRight w:val="0"/>
      <w:marTop w:val="0"/>
      <w:marBottom w:val="0"/>
      <w:divBdr>
        <w:top w:val="none" w:sz="0" w:space="0" w:color="auto"/>
        <w:left w:val="none" w:sz="0" w:space="0" w:color="auto"/>
        <w:bottom w:val="none" w:sz="0" w:space="0" w:color="auto"/>
        <w:right w:val="none" w:sz="0" w:space="0" w:color="auto"/>
      </w:divBdr>
    </w:div>
    <w:div w:id="1265259960">
      <w:bodyDiv w:val="1"/>
      <w:marLeft w:val="0"/>
      <w:marRight w:val="0"/>
      <w:marTop w:val="0"/>
      <w:marBottom w:val="0"/>
      <w:divBdr>
        <w:top w:val="none" w:sz="0" w:space="0" w:color="auto"/>
        <w:left w:val="none" w:sz="0" w:space="0" w:color="auto"/>
        <w:bottom w:val="none" w:sz="0" w:space="0" w:color="auto"/>
        <w:right w:val="none" w:sz="0" w:space="0" w:color="auto"/>
      </w:divBdr>
    </w:div>
    <w:div w:id="1268267678">
      <w:bodyDiv w:val="1"/>
      <w:marLeft w:val="0"/>
      <w:marRight w:val="0"/>
      <w:marTop w:val="0"/>
      <w:marBottom w:val="0"/>
      <w:divBdr>
        <w:top w:val="none" w:sz="0" w:space="0" w:color="auto"/>
        <w:left w:val="none" w:sz="0" w:space="0" w:color="auto"/>
        <w:bottom w:val="none" w:sz="0" w:space="0" w:color="auto"/>
        <w:right w:val="none" w:sz="0" w:space="0" w:color="auto"/>
      </w:divBdr>
    </w:div>
    <w:div w:id="1268461706">
      <w:bodyDiv w:val="1"/>
      <w:marLeft w:val="0"/>
      <w:marRight w:val="0"/>
      <w:marTop w:val="0"/>
      <w:marBottom w:val="0"/>
      <w:divBdr>
        <w:top w:val="none" w:sz="0" w:space="0" w:color="auto"/>
        <w:left w:val="none" w:sz="0" w:space="0" w:color="auto"/>
        <w:bottom w:val="none" w:sz="0" w:space="0" w:color="auto"/>
        <w:right w:val="none" w:sz="0" w:space="0" w:color="auto"/>
      </w:divBdr>
    </w:div>
    <w:div w:id="1269044185">
      <w:bodyDiv w:val="1"/>
      <w:marLeft w:val="0"/>
      <w:marRight w:val="0"/>
      <w:marTop w:val="0"/>
      <w:marBottom w:val="0"/>
      <w:divBdr>
        <w:top w:val="none" w:sz="0" w:space="0" w:color="auto"/>
        <w:left w:val="none" w:sz="0" w:space="0" w:color="auto"/>
        <w:bottom w:val="none" w:sz="0" w:space="0" w:color="auto"/>
        <w:right w:val="none" w:sz="0" w:space="0" w:color="auto"/>
      </w:divBdr>
      <w:divsChild>
        <w:div w:id="1168443805">
          <w:marLeft w:val="0"/>
          <w:marRight w:val="0"/>
          <w:marTop w:val="0"/>
          <w:marBottom w:val="0"/>
          <w:divBdr>
            <w:top w:val="none" w:sz="0" w:space="0" w:color="auto"/>
            <w:left w:val="none" w:sz="0" w:space="0" w:color="auto"/>
            <w:bottom w:val="none" w:sz="0" w:space="0" w:color="auto"/>
            <w:right w:val="none" w:sz="0" w:space="0" w:color="auto"/>
          </w:divBdr>
          <w:divsChild>
            <w:div w:id="99227117">
              <w:marLeft w:val="0"/>
              <w:marRight w:val="0"/>
              <w:marTop w:val="0"/>
              <w:marBottom w:val="0"/>
              <w:divBdr>
                <w:top w:val="none" w:sz="0" w:space="0" w:color="auto"/>
                <w:left w:val="none" w:sz="0" w:space="0" w:color="auto"/>
                <w:bottom w:val="none" w:sz="0" w:space="0" w:color="auto"/>
                <w:right w:val="none" w:sz="0" w:space="0" w:color="auto"/>
              </w:divBdr>
            </w:div>
            <w:div w:id="728578608">
              <w:marLeft w:val="0"/>
              <w:marRight w:val="0"/>
              <w:marTop w:val="0"/>
              <w:marBottom w:val="0"/>
              <w:divBdr>
                <w:top w:val="none" w:sz="0" w:space="0" w:color="auto"/>
                <w:left w:val="none" w:sz="0" w:space="0" w:color="auto"/>
                <w:bottom w:val="none" w:sz="0" w:space="0" w:color="auto"/>
                <w:right w:val="none" w:sz="0" w:space="0" w:color="auto"/>
              </w:divBdr>
            </w:div>
            <w:div w:id="1571772791">
              <w:marLeft w:val="0"/>
              <w:marRight w:val="0"/>
              <w:marTop w:val="0"/>
              <w:marBottom w:val="0"/>
              <w:divBdr>
                <w:top w:val="none" w:sz="0" w:space="0" w:color="auto"/>
                <w:left w:val="none" w:sz="0" w:space="0" w:color="auto"/>
                <w:bottom w:val="none" w:sz="0" w:space="0" w:color="auto"/>
                <w:right w:val="none" w:sz="0" w:space="0" w:color="auto"/>
              </w:divBdr>
            </w:div>
            <w:div w:id="1227103927">
              <w:marLeft w:val="0"/>
              <w:marRight w:val="0"/>
              <w:marTop w:val="0"/>
              <w:marBottom w:val="0"/>
              <w:divBdr>
                <w:top w:val="none" w:sz="0" w:space="0" w:color="auto"/>
                <w:left w:val="none" w:sz="0" w:space="0" w:color="auto"/>
                <w:bottom w:val="none" w:sz="0" w:space="0" w:color="auto"/>
                <w:right w:val="none" w:sz="0" w:space="0" w:color="auto"/>
              </w:divBdr>
            </w:div>
            <w:div w:id="1550149548">
              <w:marLeft w:val="0"/>
              <w:marRight w:val="0"/>
              <w:marTop w:val="0"/>
              <w:marBottom w:val="0"/>
              <w:divBdr>
                <w:top w:val="none" w:sz="0" w:space="0" w:color="auto"/>
                <w:left w:val="none" w:sz="0" w:space="0" w:color="auto"/>
                <w:bottom w:val="none" w:sz="0" w:space="0" w:color="auto"/>
                <w:right w:val="none" w:sz="0" w:space="0" w:color="auto"/>
              </w:divBdr>
            </w:div>
            <w:div w:id="1215195619">
              <w:marLeft w:val="0"/>
              <w:marRight w:val="0"/>
              <w:marTop w:val="0"/>
              <w:marBottom w:val="0"/>
              <w:divBdr>
                <w:top w:val="none" w:sz="0" w:space="0" w:color="auto"/>
                <w:left w:val="none" w:sz="0" w:space="0" w:color="auto"/>
                <w:bottom w:val="none" w:sz="0" w:space="0" w:color="auto"/>
                <w:right w:val="none" w:sz="0" w:space="0" w:color="auto"/>
              </w:divBdr>
            </w:div>
            <w:div w:id="1522665791">
              <w:marLeft w:val="0"/>
              <w:marRight w:val="0"/>
              <w:marTop w:val="0"/>
              <w:marBottom w:val="0"/>
              <w:divBdr>
                <w:top w:val="none" w:sz="0" w:space="0" w:color="auto"/>
                <w:left w:val="none" w:sz="0" w:space="0" w:color="auto"/>
                <w:bottom w:val="none" w:sz="0" w:space="0" w:color="auto"/>
                <w:right w:val="none" w:sz="0" w:space="0" w:color="auto"/>
              </w:divBdr>
            </w:div>
            <w:div w:id="1064177147">
              <w:marLeft w:val="0"/>
              <w:marRight w:val="0"/>
              <w:marTop w:val="0"/>
              <w:marBottom w:val="0"/>
              <w:divBdr>
                <w:top w:val="none" w:sz="0" w:space="0" w:color="auto"/>
                <w:left w:val="none" w:sz="0" w:space="0" w:color="auto"/>
                <w:bottom w:val="none" w:sz="0" w:space="0" w:color="auto"/>
                <w:right w:val="none" w:sz="0" w:space="0" w:color="auto"/>
              </w:divBdr>
            </w:div>
            <w:div w:id="1899978473">
              <w:marLeft w:val="0"/>
              <w:marRight w:val="0"/>
              <w:marTop w:val="0"/>
              <w:marBottom w:val="0"/>
              <w:divBdr>
                <w:top w:val="none" w:sz="0" w:space="0" w:color="auto"/>
                <w:left w:val="none" w:sz="0" w:space="0" w:color="auto"/>
                <w:bottom w:val="none" w:sz="0" w:space="0" w:color="auto"/>
                <w:right w:val="none" w:sz="0" w:space="0" w:color="auto"/>
              </w:divBdr>
            </w:div>
            <w:div w:id="998003903">
              <w:marLeft w:val="0"/>
              <w:marRight w:val="0"/>
              <w:marTop w:val="0"/>
              <w:marBottom w:val="0"/>
              <w:divBdr>
                <w:top w:val="none" w:sz="0" w:space="0" w:color="auto"/>
                <w:left w:val="none" w:sz="0" w:space="0" w:color="auto"/>
                <w:bottom w:val="none" w:sz="0" w:space="0" w:color="auto"/>
                <w:right w:val="none" w:sz="0" w:space="0" w:color="auto"/>
              </w:divBdr>
            </w:div>
            <w:div w:id="1353845600">
              <w:marLeft w:val="0"/>
              <w:marRight w:val="0"/>
              <w:marTop w:val="0"/>
              <w:marBottom w:val="0"/>
              <w:divBdr>
                <w:top w:val="none" w:sz="0" w:space="0" w:color="auto"/>
                <w:left w:val="none" w:sz="0" w:space="0" w:color="auto"/>
                <w:bottom w:val="none" w:sz="0" w:space="0" w:color="auto"/>
                <w:right w:val="none" w:sz="0" w:space="0" w:color="auto"/>
              </w:divBdr>
            </w:div>
            <w:div w:id="1765418079">
              <w:marLeft w:val="0"/>
              <w:marRight w:val="0"/>
              <w:marTop w:val="0"/>
              <w:marBottom w:val="0"/>
              <w:divBdr>
                <w:top w:val="none" w:sz="0" w:space="0" w:color="auto"/>
                <w:left w:val="none" w:sz="0" w:space="0" w:color="auto"/>
                <w:bottom w:val="none" w:sz="0" w:space="0" w:color="auto"/>
                <w:right w:val="none" w:sz="0" w:space="0" w:color="auto"/>
              </w:divBdr>
            </w:div>
            <w:div w:id="1644651140">
              <w:marLeft w:val="0"/>
              <w:marRight w:val="0"/>
              <w:marTop w:val="0"/>
              <w:marBottom w:val="0"/>
              <w:divBdr>
                <w:top w:val="none" w:sz="0" w:space="0" w:color="auto"/>
                <w:left w:val="none" w:sz="0" w:space="0" w:color="auto"/>
                <w:bottom w:val="none" w:sz="0" w:space="0" w:color="auto"/>
                <w:right w:val="none" w:sz="0" w:space="0" w:color="auto"/>
              </w:divBdr>
            </w:div>
            <w:div w:id="133917624">
              <w:marLeft w:val="0"/>
              <w:marRight w:val="0"/>
              <w:marTop w:val="0"/>
              <w:marBottom w:val="0"/>
              <w:divBdr>
                <w:top w:val="none" w:sz="0" w:space="0" w:color="auto"/>
                <w:left w:val="none" w:sz="0" w:space="0" w:color="auto"/>
                <w:bottom w:val="none" w:sz="0" w:space="0" w:color="auto"/>
                <w:right w:val="none" w:sz="0" w:space="0" w:color="auto"/>
              </w:divBdr>
            </w:div>
            <w:div w:id="534585238">
              <w:marLeft w:val="0"/>
              <w:marRight w:val="0"/>
              <w:marTop w:val="0"/>
              <w:marBottom w:val="0"/>
              <w:divBdr>
                <w:top w:val="none" w:sz="0" w:space="0" w:color="auto"/>
                <w:left w:val="none" w:sz="0" w:space="0" w:color="auto"/>
                <w:bottom w:val="none" w:sz="0" w:space="0" w:color="auto"/>
                <w:right w:val="none" w:sz="0" w:space="0" w:color="auto"/>
              </w:divBdr>
            </w:div>
            <w:div w:id="1545943936">
              <w:marLeft w:val="0"/>
              <w:marRight w:val="0"/>
              <w:marTop w:val="0"/>
              <w:marBottom w:val="0"/>
              <w:divBdr>
                <w:top w:val="none" w:sz="0" w:space="0" w:color="auto"/>
                <w:left w:val="none" w:sz="0" w:space="0" w:color="auto"/>
                <w:bottom w:val="none" w:sz="0" w:space="0" w:color="auto"/>
                <w:right w:val="none" w:sz="0" w:space="0" w:color="auto"/>
              </w:divBdr>
            </w:div>
            <w:div w:id="964966267">
              <w:marLeft w:val="0"/>
              <w:marRight w:val="0"/>
              <w:marTop w:val="0"/>
              <w:marBottom w:val="0"/>
              <w:divBdr>
                <w:top w:val="none" w:sz="0" w:space="0" w:color="auto"/>
                <w:left w:val="none" w:sz="0" w:space="0" w:color="auto"/>
                <w:bottom w:val="none" w:sz="0" w:space="0" w:color="auto"/>
                <w:right w:val="none" w:sz="0" w:space="0" w:color="auto"/>
              </w:divBdr>
            </w:div>
            <w:div w:id="240872319">
              <w:marLeft w:val="0"/>
              <w:marRight w:val="0"/>
              <w:marTop w:val="0"/>
              <w:marBottom w:val="0"/>
              <w:divBdr>
                <w:top w:val="none" w:sz="0" w:space="0" w:color="auto"/>
                <w:left w:val="none" w:sz="0" w:space="0" w:color="auto"/>
                <w:bottom w:val="none" w:sz="0" w:space="0" w:color="auto"/>
                <w:right w:val="none" w:sz="0" w:space="0" w:color="auto"/>
              </w:divBdr>
            </w:div>
            <w:div w:id="396587321">
              <w:marLeft w:val="0"/>
              <w:marRight w:val="0"/>
              <w:marTop w:val="0"/>
              <w:marBottom w:val="0"/>
              <w:divBdr>
                <w:top w:val="none" w:sz="0" w:space="0" w:color="auto"/>
                <w:left w:val="none" w:sz="0" w:space="0" w:color="auto"/>
                <w:bottom w:val="none" w:sz="0" w:space="0" w:color="auto"/>
                <w:right w:val="none" w:sz="0" w:space="0" w:color="auto"/>
              </w:divBdr>
            </w:div>
            <w:div w:id="1121608462">
              <w:marLeft w:val="0"/>
              <w:marRight w:val="0"/>
              <w:marTop w:val="0"/>
              <w:marBottom w:val="0"/>
              <w:divBdr>
                <w:top w:val="none" w:sz="0" w:space="0" w:color="auto"/>
                <w:left w:val="none" w:sz="0" w:space="0" w:color="auto"/>
                <w:bottom w:val="none" w:sz="0" w:space="0" w:color="auto"/>
                <w:right w:val="none" w:sz="0" w:space="0" w:color="auto"/>
              </w:divBdr>
            </w:div>
            <w:div w:id="1091582941">
              <w:marLeft w:val="0"/>
              <w:marRight w:val="0"/>
              <w:marTop w:val="0"/>
              <w:marBottom w:val="0"/>
              <w:divBdr>
                <w:top w:val="none" w:sz="0" w:space="0" w:color="auto"/>
                <w:left w:val="none" w:sz="0" w:space="0" w:color="auto"/>
                <w:bottom w:val="none" w:sz="0" w:space="0" w:color="auto"/>
                <w:right w:val="none" w:sz="0" w:space="0" w:color="auto"/>
              </w:divBdr>
            </w:div>
            <w:div w:id="918977233">
              <w:marLeft w:val="0"/>
              <w:marRight w:val="0"/>
              <w:marTop w:val="0"/>
              <w:marBottom w:val="0"/>
              <w:divBdr>
                <w:top w:val="none" w:sz="0" w:space="0" w:color="auto"/>
                <w:left w:val="none" w:sz="0" w:space="0" w:color="auto"/>
                <w:bottom w:val="none" w:sz="0" w:space="0" w:color="auto"/>
                <w:right w:val="none" w:sz="0" w:space="0" w:color="auto"/>
              </w:divBdr>
            </w:div>
            <w:div w:id="1202474843">
              <w:marLeft w:val="0"/>
              <w:marRight w:val="0"/>
              <w:marTop w:val="0"/>
              <w:marBottom w:val="0"/>
              <w:divBdr>
                <w:top w:val="none" w:sz="0" w:space="0" w:color="auto"/>
                <w:left w:val="none" w:sz="0" w:space="0" w:color="auto"/>
                <w:bottom w:val="none" w:sz="0" w:space="0" w:color="auto"/>
                <w:right w:val="none" w:sz="0" w:space="0" w:color="auto"/>
              </w:divBdr>
            </w:div>
            <w:div w:id="140314552">
              <w:marLeft w:val="0"/>
              <w:marRight w:val="0"/>
              <w:marTop w:val="0"/>
              <w:marBottom w:val="0"/>
              <w:divBdr>
                <w:top w:val="none" w:sz="0" w:space="0" w:color="auto"/>
                <w:left w:val="none" w:sz="0" w:space="0" w:color="auto"/>
                <w:bottom w:val="none" w:sz="0" w:space="0" w:color="auto"/>
                <w:right w:val="none" w:sz="0" w:space="0" w:color="auto"/>
              </w:divBdr>
            </w:div>
            <w:div w:id="921181006">
              <w:marLeft w:val="0"/>
              <w:marRight w:val="0"/>
              <w:marTop w:val="0"/>
              <w:marBottom w:val="0"/>
              <w:divBdr>
                <w:top w:val="none" w:sz="0" w:space="0" w:color="auto"/>
                <w:left w:val="none" w:sz="0" w:space="0" w:color="auto"/>
                <w:bottom w:val="none" w:sz="0" w:space="0" w:color="auto"/>
                <w:right w:val="none" w:sz="0" w:space="0" w:color="auto"/>
              </w:divBdr>
            </w:div>
            <w:div w:id="230968060">
              <w:marLeft w:val="0"/>
              <w:marRight w:val="0"/>
              <w:marTop w:val="0"/>
              <w:marBottom w:val="0"/>
              <w:divBdr>
                <w:top w:val="none" w:sz="0" w:space="0" w:color="auto"/>
                <w:left w:val="none" w:sz="0" w:space="0" w:color="auto"/>
                <w:bottom w:val="none" w:sz="0" w:space="0" w:color="auto"/>
                <w:right w:val="none" w:sz="0" w:space="0" w:color="auto"/>
              </w:divBdr>
            </w:div>
            <w:div w:id="994338832">
              <w:marLeft w:val="0"/>
              <w:marRight w:val="0"/>
              <w:marTop w:val="0"/>
              <w:marBottom w:val="0"/>
              <w:divBdr>
                <w:top w:val="none" w:sz="0" w:space="0" w:color="auto"/>
                <w:left w:val="none" w:sz="0" w:space="0" w:color="auto"/>
                <w:bottom w:val="none" w:sz="0" w:space="0" w:color="auto"/>
                <w:right w:val="none" w:sz="0" w:space="0" w:color="auto"/>
              </w:divBdr>
            </w:div>
            <w:div w:id="1179276795">
              <w:marLeft w:val="0"/>
              <w:marRight w:val="0"/>
              <w:marTop w:val="0"/>
              <w:marBottom w:val="0"/>
              <w:divBdr>
                <w:top w:val="none" w:sz="0" w:space="0" w:color="auto"/>
                <w:left w:val="none" w:sz="0" w:space="0" w:color="auto"/>
                <w:bottom w:val="none" w:sz="0" w:space="0" w:color="auto"/>
                <w:right w:val="none" w:sz="0" w:space="0" w:color="auto"/>
              </w:divBdr>
            </w:div>
            <w:div w:id="254244684">
              <w:marLeft w:val="0"/>
              <w:marRight w:val="0"/>
              <w:marTop w:val="0"/>
              <w:marBottom w:val="0"/>
              <w:divBdr>
                <w:top w:val="none" w:sz="0" w:space="0" w:color="auto"/>
                <w:left w:val="none" w:sz="0" w:space="0" w:color="auto"/>
                <w:bottom w:val="none" w:sz="0" w:space="0" w:color="auto"/>
                <w:right w:val="none" w:sz="0" w:space="0" w:color="auto"/>
              </w:divBdr>
            </w:div>
            <w:div w:id="1297754791">
              <w:marLeft w:val="0"/>
              <w:marRight w:val="0"/>
              <w:marTop w:val="0"/>
              <w:marBottom w:val="0"/>
              <w:divBdr>
                <w:top w:val="none" w:sz="0" w:space="0" w:color="auto"/>
                <w:left w:val="none" w:sz="0" w:space="0" w:color="auto"/>
                <w:bottom w:val="none" w:sz="0" w:space="0" w:color="auto"/>
                <w:right w:val="none" w:sz="0" w:space="0" w:color="auto"/>
              </w:divBdr>
            </w:div>
            <w:div w:id="1885604401">
              <w:marLeft w:val="0"/>
              <w:marRight w:val="0"/>
              <w:marTop w:val="0"/>
              <w:marBottom w:val="0"/>
              <w:divBdr>
                <w:top w:val="none" w:sz="0" w:space="0" w:color="auto"/>
                <w:left w:val="none" w:sz="0" w:space="0" w:color="auto"/>
                <w:bottom w:val="none" w:sz="0" w:space="0" w:color="auto"/>
                <w:right w:val="none" w:sz="0" w:space="0" w:color="auto"/>
              </w:divBdr>
            </w:div>
            <w:div w:id="94441806">
              <w:marLeft w:val="0"/>
              <w:marRight w:val="0"/>
              <w:marTop w:val="0"/>
              <w:marBottom w:val="0"/>
              <w:divBdr>
                <w:top w:val="none" w:sz="0" w:space="0" w:color="auto"/>
                <w:left w:val="none" w:sz="0" w:space="0" w:color="auto"/>
                <w:bottom w:val="none" w:sz="0" w:space="0" w:color="auto"/>
                <w:right w:val="none" w:sz="0" w:space="0" w:color="auto"/>
              </w:divBdr>
            </w:div>
            <w:div w:id="1602837299">
              <w:marLeft w:val="0"/>
              <w:marRight w:val="0"/>
              <w:marTop w:val="0"/>
              <w:marBottom w:val="0"/>
              <w:divBdr>
                <w:top w:val="none" w:sz="0" w:space="0" w:color="auto"/>
                <w:left w:val="none" w:sz="0" w:space="0" w:color="auto"/>
                <w:bottom w:val="none" w:sz="0" w:space="0" w:color="auto"/>
                <w:right w:val="none" w:sz="0" w:space="0" w:color="auto"/>
              </w:divBdr>
            </w:div>
            <w:div w:id="1635866988">
              <w:marLeft w:val="0"/>
              <w:marRight w:val="0"/>
              <w:marTop w:val="0"/>
              <w:marBottom w:val="0"/>
              <w:divBdr>
                <w:top w:val="none" w:sz="0" w:space="0" w:color="auto"/>
                <w:left w:val="none" w:sz="0" w:space="0" w:color="auto"/>
                <w:bottom w:val="none" w:sz="0" w:space="0" w:color="auto"/>
                <w:right w:val="none" w:sz="0" w:space="0" w:color="auto"/>
              </w:divBdr>
            </w:div>
            <w:div w:id="790707745">
              <w:marLeft w:val="0"/>
              <w:marRight w:val="0"/>
              <w:marTop w:val="0"/>
              <w:marBottom w:val="0"/>
              <w:divBdr>
                <w:top w:val="none" w:sz="0" w:space="0" w:color="auto"/>
                <w:left w:val="none" w:sz="0" w:space="0" w:color="auto"/>
                <w:bottom w:val="none" w:sz="0" w:space="0" w:color="auto"/>
                <w:right w:val="none" w:sz="0" w:space="0" w:color="auto"/>
              </w:divBdr>
            </w:div>
            <w:div w:id="76249234">
              <w:marLeft w:val="0"/>
              <w:marRight w:val="0"/>
              <w:marTop w:val="0"/>
              <w:marBottom w:val="0"/>
              <w:divBdr>
                <w:top w:val="none" w:sz="0" w:space="0" w:color="auto"/>
                <w:left w:val="none" w:sz="0" w:space="0" w:color="auto"/>
                <w:bottom w:val="none" w:sz="0" w:space="0" w:color="auto"/>
                <w:right w:val="none" w:sz="0" w:space="0" w:color="auto"/>
              </w:divBdr>
            </w:div>
            <w:div w:id="713889791">
              <w:marLeft w:val="0"/>
              <w:marRight w:val="0"/>
              <w:marTop w:val="0"/>
              <w:marBottom w:val="0"/>
              <w:divBdr>
                <w:top w:val="none" w:sz="0" w:space="0" w:color="auto"/>
                <w:left w:val="none" w:sz="0" w:space="0" w:color="auto"/>
                <w:bottom w:val="none" w:sz="0" w:space="0" w:color="auto"/>
                <w:right w:val="none" w:sz="0" w:space="0" w:color="auto"/>
              </w:divBdr>
            </w:div>
            <w:div w:id="416905108">
              <w:marLeft w:val="0"/>
              <w:marRight w:val="0"/>
              <w:marTop w:val="0"/>
              <w:marBottom w:val="0"/>
              <w:divBdr>
                <w:top w:val="none" w:sz="0" w:space="0" w:color="auto"/>
                <w:left w:val="none" w:sz="0" w:space="0" w:color="auto"/>
                <w:bottom w:val="none" w:sz="0" w:space="0" w:color="auto"/>
                <w:right w:val="none" w:sz="0" w:space="0" w:color="auto"/>
              </w:divBdr>
            </w:div>
            <w:div w:id="155459528">
              <w:marLeft w:val="0"/>
              <w:marRight w:val="0"/>
              <w:marTop w:val="0"/>
              <w:marBottom w:val="0"/>
              <w:divBdr>
                <w:top w:val="none" w:sz="0" w:space="0" w:color="auto"/>
                <w:left w:val="none" w:sz="0" w:space="0" w:color="auto"/>
                <w:bottom w:val="none" w:sz="0" w:space="0" w:color="auto"/>
                <w:right w:val="none" w:sz="0" w:space="0" w:color="auto"/>
              </w:divBdr>
            </w:div>
            <w:div w:id="1164008244">
              <w:marLeft w:val="0"/>
              <w:marRight w:val="0"/>
              <w:marTop w:val="0"/>
              <w:marBottom w:val="0"/>
              <w:divBdr>
                <w:top w:val="none" w:sz="0" w:space="0" w:color="auto"/>
                <w:left w:val="none" w:sz="0" w:space="0" w:color="auto"/>
                <w:bottom w:val="none" w:sz="0" w:space="0" w:color="auto"/>
                <w:right w:val="none" w:sz="0" w:space="0" w:color="auto"/>
              </w:divBdr>
            </w:div>
            <w:div w:id="166674565">
              <w:marLeft w:val="0"/>
              <w:marRight w:val="0"/>
              <w:marTop w:val="0"/>
              <w:marBottom w:val="0"/>
              <w:divBdr>
                <w:top w:val="none" w:sz="0" w:space="0" w:color="auto"/>
                <w:left w:val="none" w:sz="0" w:space="0" w:color="auto"/>
                <w:bottom w:val="none" w:sz="0" w:space="0" w:color="auto"/>
                <w:right w:val="none" w:sz="0" w:space="0" w:color="auto"/>
              </w:divBdr>
            </w:div>
            <w:div w:id="1414357742">
              <w:marLeft w:val="0"/>
              <w:marRight w:val="0"/>
              <w:marTop w:val="0"/>
              <w:marBottom w:val="0"/>
              <w:divBdr>
                <w:top w:val="none" w:sz="0" w:space="0" w:color="auto"/>
                <w:left w:val="none" w:sz="0" w:space="0" w:color="auto"/>
                <w:bottom w:val="none" w:sz="0" w:space="0" w:color="auto"/>
                <w:right w:val="none" w:sz="0" w:space="0" w:color="auto"/>
              </w:divBdr>
            </w:div>
            <w:div w:id="1970279323">
              <w:marLeft w:val="0"/>
              <w:marRight w:val="0"/>
              <w:marTop w:val="0"/>
              <w:marBottom w:val="0"/>
              <w:divBdr>
                <w:top w:val="none" w:sz="0" w:space="0" w:color="auto"/>
                <w:left w:val="none" w:sz="0" w:space="0" w:color="auto"/>
                <w:bottom w:val="none" w:sz="0" w:space="0" w:color="auto"/>
                <w:right w:val="none" w:sz="0" w:space="0" w:color="auto"/>
              </w:divBdr>
            </w:div>
            <w:div w:id="927423090">
              <w:marLeft w:val="0"/>
              <w:marRight w:val="0"/>
              <w:marTop w:val="0"/>
              <w:marBottom w:val="0"/>
              <w:divBdr>
                <w:top w:val="none" w:sz="0" w:space="0" w:color="auto"/>
                <w:left w:val="none" w:sz="0" w:space="0" w:color="auto"/>
                <w:bottom w:val="none" w:sz="0" w:space="0" w:color="auto"/>
                <w:right w:val="none" w:sz="0" w:space="0" w:color="auto"/>
              </w:divBdr>
            </w:div>
            <w:div w:id="2080446341">
              <w:marLeft w:val="0"/>
              <w:marRight w:val="0"/>
              <w:marTop w:val="0"/>
              <w:marBottom w:val="0"/>
              <w:divBdr>
                <w:top w:val="none" w:sz="0" w:space="0" w:color="auto"/>
                <w:left w:val="none" w:sz="0" w:space="0" w:color="auto"/>
                <w:bottom w:val="none" w:sz="0" w:space="0" w:color="auto"/>
                <w:right w:val="none" w:sz="0" w:space="0" w:color="auto"/>
              </w:divBdr>
            </w:div>
            <w:div w:id="1343702378">
              <w:marLeft w:val="0"/>
              <w:marRight w:val="0"/>
              <w:marTop w:val="0"/>
              <w:marBottom w:val="0"/>
              <w:divBdr>
                <w:top w:val="none" w:sz="0" w:space="0" w:color="auto"/>
                <w:left w:val="none" w:sz="0" w:space="0" w:color="auto"/>
                <w:bottom w:val="none" w:sz="0" w:space="0" w:color="auto"/>
                <w:right w:val="none" w:sz="0" w:space="0" w:color="auto"/>
              </w:divBdr>
            </w:div>
            <w:div w:id="215043989">
              <w:marLeft w:val="0"/>
              <w:marRight w:val="0"/>
              <w:marTop w:val="0"/>
              <w:marBottom w:val="0"/>
              <w:divBdr>
                <w:top w:val="none" w:sz="0" w:space="0" w:color="auto"/>
                <w:left w:val="none" w:sz="0" w:space="0" w:color="auto"/>
                <w:bottom w:val="none" w:sz="0" w:space="0" w:color="auto"/>
                <w:right w:val="none" w:sz="0" w:space="0" w:color="auto"/>
              </w:divBdr>
            </w:div>
            <w:div w:id="804783753">
              <w:marLeft w:val="0"/>
              <w:marRight w:val="0"/>
              <w:marTop w:val="0"/>
              <w:marBottom w:val="0"/>
              <w:divBdr>
                <w:top w:val="none" w:sz="0" w:space="0" w:color="auto"/>
                <w:left w:val="none" w:sz="0" w:space="0" w:color="auto"/>
                <w:bottom w:val="none" w:sz="0" w:space="0" w:color="auto"/>
                <w:right w:val="none" w:sz="0" w:space="0" w:color="auto"/>
              </w:divBdr>
            </w:div>
            <w:div w:id="1202935039">
              <w:marLeft w:val="0"/>
              <w:marRight w:val="0"/>
              <w:marTop w:val="0"/>
              <w:marBottom w:val="0"/>
              <w:divBdr>
                <w:top w:val="none" w:sz="0" w:space="0" w:color="auto"/>
                <w:left w:val="none" w:sz="0" w:space="0" w:color="auto"/>
                <w:bottom w:val="none" w:sz="0" w:space="0" w:color="auto"/>
                <w:right w:val="none" w:sz="0" w:space="0" w:color="auto"/>
              </w:divBdr>
            </w:div>
            <w:div w:id="1634434692">
              <w:marLeft w:val="0"/>
              <w:marRight w:val="0"/>
              <w:marTop w:val="0"/>
              <w:marBottom w:val="0"/>
              <w:divBdr>
                <w:top w:val="none" w:sz="0" w:space="0" w:color="auto"/>
                <w:left w:val="none" w:sz="0" w:space="0" w:color="auto"/>
                <w:bottom w:val="none" w:sz="0" w:space="0" w:color="auto"/>
                <w:right w:val="none" w:sz="0" w:space="0" w:color="auto"/>
              </w:divBdr>
            </w:div>
            <w:div w:id="1085296483">
              <w:marLeft w:val="0"/>
              <w:marRight w:val="0"/>
              <w:marTop w:val="0"/>
              <w:marBottom w:val="0"/>
              <w:divBdr>
                <w:top w:val="none" w:sz="0" w:space="0" w:color="auto"/>
                <w:left w:val="none" w:sz="0" w:space="0" w:color="auto"/>
                <w:bottom w:val="none" w:sz="0" w:space="0" w:color="auto"/>
                <w:right w:val="none" w:sz="0" w:space="0" w:color="auto"/>
              </w:divBdr>
            </w:div>
            <w:div w:id="755978883">
              <w:marLeft w:val="0"/>
              <w:marRight w:val="0"/>
              <w:marTop w:val="0"/>
              <w:marBottom w:val="0"/>
              <w:divBdr>
                <w:top w:val="none" w:sz="0" w:space="0" w:color="auto"/>
                <w:left w:val="none" w:sz="0" w:space="0" w:color="auto"/>
                <w:bottom w:val="none" w:sz="0" w:space="0" w:color="auto"/>
                <w:right w:val="none" w:sz="0" w:space="0" w:color="auto"/>
              </w:divBdr>
            </w:div>
            <w:div w:id="55710284">
              <w:marLeft w:val="0"/>
              <w:marRight w:val="0"/>
              <w:marTop w:val="0"/>
              <w:marBottom w:val="0"/>
              <w:divBdr>
                <w:top w:val="none" w:sz="0" w:space="0" w:color="auto"/>
                <w:left w:val="none" w:sz="0" w:space="0" w:color="auto"/>
                <w:bottom w:val="none" w:sz="0" w:space="0" w:color="auto"/>
                <w:right w:val="none" w:sz="0" w:space="0" w:color="auto"/>
              </w:divBdr>
            </w:div>
            <w:div w:id="31732481">
              <w:marLeft w:val="0"/>
              <w:marRight w:val="0"/>
              <w:marTop w:val="0"/>
              <w:marBottom w:val="0"/>
              <w:divBdr>
                <w:top w:val="none" w:sz="0" w:space="0" w:color="auto"/>
                <w:left w:val="none" w:sz="0" w:space="0" w:color="auto"/>
                <w:bottom w:val="none" w:sz="0" w:space="0" w:color="auto"/>
                <w:right w:val="none" w:sz="0" w:space="0" w:color="auto"/>
              </w:divBdr>
            </w:div>
            <w:div w:id="1216239532">
              <w:marLeft w:val="0"/>
              <w:marRight w:val="0"/>
              <w:marTop w:val="0"/>
              <w:marBottom w:val="0"/>
              <w:divBdr>
                <w:top w:val="none" w:sz="0" w:space="0" w:color="auto"/>
                <w:left w:val="none" w:sz="0" w:space="0" w:color="auto"/>
                <w:bottom w:val="none" w:sz="0" w:space="0" w:color="auto"/>
                <w:right w:val="none" w:sz="0" w:space="0" w:color="auto"/>
              </w:divBdr>
            </w:div>
            <w:div w:id="357043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123345">
      <w:bodyDiv w:val="1"/>
      <w:marLeft w:val="0"/>
      <w:marRight w:val="0"/>
      <w:marTop w:val="0"/>
      <w:marBottom w:val="0"/>
      <w:divBdr>
        <w:top w:val="none" w:sz="0" w:space="0" w:color="auto"/>
        <w:left w:val="none" w:sz="0" w:space="0" w:color="auto"/>
        <w:bottom w:val="none" w:sz="0" w:space="0" w:color="auto"/>
        <w:right w:val="none" w:sz="0" w:space="0" w:color="auto"/>
      </w:divBdr>
    </w:div>
    <w:div w:id="1272935569">
      <w:bodyDiv w:val="1"/>
      <w:marLeft w:val="0"/>
      <w:marRight w:val="0"/>
      <w:marTop w:val="0"/>
      <w:marBottom w:val="0"/>
      <w:divBdr>
        <w:top w:val="none" w:sz="0" w:space="0" w:color="auto"/>
        <w:left w:val="none" w:sz="0" w:space="0" w:color="auto"/>
        <w:bottom w:val="none" w:sz="0" w:space="0" w:color="auto"/>
        <w:right w:val="none" w:sz="0" w:space="0" w:color="auto"/>
      </w:divBdr>
    </w:div>
    <w:div w:id="1275090251">
      <w:bodyDiv w:val="1"/>
      <w:marLeft w:val="0"/>
      <w:marRight w:val="0"/>
      <w:marTop w:val="0"/>
      <w:marBottom w:val="0"/>
      <w:divBdr>
        <w:top w:val="none" w:sz="0" w:space="0" w:color="auto"/>
        <w:left w:val="none" w:sz="0" w:space="0" w:color="auto"/>
        <w:bottom w:val="none" w:sz="0" w:space="0" w:color="auto"/>
        <w:right w:val="none" w:sz="0" w:space="0" w:color="auto"/>
      </w:divBdr>
    </w:div>
    <w:div w:id="1276710476">
      <w:bodyDiv w:val="1"/>
      <w:marLeft w:val="0"/>
      <w:marRight w:val="0"/>
      <w:marTop w:val="0"/>
      <w:marBottom w:val="0"/>
      <w:divBdr>
        <w:top w:val="none" w:sz="0" w:space="0" w:color="auto"/>
        <w:left w:val="none" w:sz="0" w:space="0" w:color="auto"/>
        <w:bottom w:val="none" w:sz="0" w:space="0" w:color="auto"/>
        <w:right w:val="none" w:sz="0" w:space="0" w:color="auto"/>
      </w:divBdr>
    </w:div>
    <w:div w:id="1277715808">
      <w:bodyDiv w:val="1"/>
      <w:marLeft w:val="0"/>
      <w:marRight w:val="0"/>
      <w:marTop w:val="0"/>
      <w:marBottom w:val="0"/>
      <w:divBdr>
        <w:top w:val="none" w:sz="0" w:space="0" w:color="auto"/>
        <w:left w:val="none" w:sz="0" w:space="0" w:color="auto"/>
        <w:bottom w:val="none" w:sz="0" w:space="0" w:color="auto"/>
        <w:right w:val="none" w:sz="0" w:space="0" w:color="auto"/>
      </w:divBdr>
      <w:divsChild>
        <w:div w:id="1145852255">
          <w:marLeft w:val="-300"/>
          <w:marRight w:val="-300"/>
          <w:marTop w:val="360"/>
          <w:marBottom w:val="360"/>
          <w:divBdr>
            <w:top w:val="none" w:sz="0" w:space="0" w:color="auto"/>
            <w:left w:val="none" w:sz="0" w:space="0" w:color="auto"/>
            <w:bottom w:val="none" w:sz="0" w:space="0" w:color="auto"/>
            <w:right w:val="none" w:sz="0" w:space="0" w:color="auto"/>
          </w:divBdr>
          <w:divsChild>
            <w:div w:id="163487187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280799878">
      <w:bodyDiv w:val="1"/>
      <w:marLeft w:val="0"/>
      <w:marRight w:val="0"/>
      <w:marTop w:val="0"/>
      <w:marBottom w:val="0"/>
      <w:divBdr>
        <w:top w:val="none" w:sz="0" w:space="0" w:color="auto"/>
        <w:left w:val="none" w:sz="0" w:space="0" w:color="auto"/>
        <w:bottom w:val="none" w:sz="0" w:space="0" w:color="auto"/>
        <w:right w:val="none" w:sz="0" w:space="0" w:color="auto"/>
      </w:divBdr>
      <w:divsChild>
        <w:div w:id="1267272483">
          <w:marLeft w:val="0"/>
          <w:marRight w:val="0"/>
          <w:marTop w:val="0"/>
          <w:marBottom w:val="0"/>
          <w:divBdr>
            <w:top w:val="none" w:sz="0" w:space="0" w:color="auto"/>
            <w:left w:val="none" w:sz="0" w:space="0" w:color="auto"/>
            <w:bottom w:val="none" w:sz="0" w:space="0" w:color="auto"/>
            <w:right w:val="none" w:sz="0" w:space="0" w:color="auto"/>
          </w:divBdr>
          <w:divsChild>
            <w:div w:id="1151215227">
              <w:marLeft w:val="0"/>
              <w:marRight w:val="0"/>
              <w:marTop w:val="0"/>
              <w:marBottom w:val="0"/>
              <w:divBdr>
                <w:top w:val="none" w:sz="0" w:space="0" w:color="auto"/>
                <w:left w:val="none" w:sz="0" w:space="0" w:color="auto"/>
                <w:bottom w:val="none" w:sz="0" w:space="0" w:color="auto"/>
                <w:right w:val="none" w:sz="0" w:space="0" w:color="auto"/>
              </w:divBdr>
              <w:divsChild>
                <w:div w:id="168447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390682">
          <w:marLeft w:val="0"/>
          <w:marRight w:val="0"/>
          <w:marTop w:val="0"/>
          <w:marBottom w:val="0"/>
          <w:divBdr>
            <w:top w:val="none" w:sz="0" w:space="0" w:color="auto"/>
            <w:left w:val="none" w:sz="0" w:space="0" w:color="auto"/>
            <w:bottom w:val="none" w:sz="0" w:space="0" w:color="auto"/>
            <w:right w:val="none" w:sz="0" w:space="0" w:color="auto"/>
          </w:divBdr>
          <w:divsChild>
            <w:div w:id="1193297968">
              <w:marLeft w:val="0"/>
              <w:marRight w:val="0"/>
              <w:marTop w:val="0"/>
              <w:marBottom w:val="0"/>
              <w:divBdr>
                <w:top w:val="none" w:sz="0" w:space="0" w:color="auto"/>
                <w:left w:val="none" w:sz="0" w:space="0" w:color="auto"/>
                <w:bottom w:val="none" w:sz="0" w:space="0" w:color="auto"/>
                <w:right w:val="none" w:sz="0" w:space="0" w:color="auto"/>
              </w:divBdr>
              <w:divsChild>
                <w:div w:id="29427311">
                  <w:marLeft w:val="0"/>
                  <w:marRight w:val="0"/>
                  <w:marTop w:val="0"/>
                  <w:marBottom w:val="0"/>
                  <w:divBdr>
                    <w:top w:val="none" w:sz="0" w:space="0" w:color="auto"/>
                    <w:left w:val="none" w:sz="0" w:space="0" w:color="auto"/>
                    <w:bottom w:val="none" w:sz="0" w:space="0" w:color="auto"/>
                    <w:right w:val="none" w:sz="0" w:space="0" w:color="auto"/>
                  </w:divBdr>
                  <w:divsChild>
                    <w:div w:id="1352343294">
                      <w:blockQuote w:val="1"/>
                      <w:marLeft w:val="0"/>
                      <w:marRight w:val="0"/>
                      <w:marTop w:val="0"/>
                      <w:marBottom w:val="300"/>
                      <w:divBdr>
                        <w:top w:val="none" w:sz="0" w:space="0" w:color="auto"/>
                        <w:left w:val="single" w:sz="36" w:space="15" w:color="DD2525"/>
                        <w:bottom w:val="none" w:sz="0" w:space="0" w:color="auto"/>
                        <w:right w:val="none" w:sz="0" w:space="0" w:color="auto"/>
                      </w:divBdr>
                    </w:div>
                    <w:div w:id="370568264">
                      <w:blockQuote w:val="1"/>
                      <w:marLeft w:val="0"/>
                      <w:marRight w:val="0"/>
                      <w:marTop w:val="0"/>
                      <w:marBottom w:val="300"/>
                      <w:divBdr>
                        <w:top w:val="none" w:sz="0" w:space="0" w:color="auto"/>
                        <w:left w:val="single" w:sz="36" w:space="15" w:color="DD2525"/>
                        <w:bottom w:val="none" w:sz="0" w:space="0" w:color="auto"/>
                        <w:right w:val="none" w:sz="0" w:space="0" w:color="auto"/>
                      </w:divBdr>
                    </w:div>
                    <w:div w:id="910314956">
                      <w:blockQuote w:val="1"/>
                      <w:marLeft w:val="0"/>
                      <w:marRight w:val="0"/>
                      <w:marTop w:val="0"/>
                      <w:marBottom w:val="300"/>
                      <w:divBdr>
                        <w:top w:val="none" w:sz="0" w:space="0" w:color="auto"/>
                        <w:left w:val="single" w:sz="36" w:space="15" w:color="DD2525"/>
                        <w:bottom w:val="none" w:sz="0" w:space="0" w:color="auto"/>
                        <w:right w:val="none" w:sz="0" w:space="0" w:color="auto"/>
                      </w:divBdr>
                    </w:div>
                    <w:div w:id="659623985">
                      <w:blockQuote w:val="1"/>
                      <w:marLeft w:val="0"/>
                      <w:marRight w:val="0"/>
                      <w:marTop w:val="0"/>
                      <w:marBottom w:val="300"/>
                      <w:divBdr>
                        <w:top w:val="none" w:sz="0" w:space="0" w:color="auto"/>
                        <w:left w:val="single" w:sz="36" w:space="15" w:color="DD2525"/>
                        <w:bottom w:val="none" w:sz="0" w:space="0" w:color="auto"/>
                        <w:right w:val="none" w:sz="0" w:space="0" w:color="auto"/>
                      </w:divBdr>
                    </w:div>
                    <w:div w:id="1186795375">
                      <w:blockQuote w:val="1"/>
                      <w:marLeft w:val="0"/>
                      <w:marRight w:val="0"/>
                      <w:marTop w:val="0"/>
                      <w:marBottom w:val="300"/>
                      <w:divBdr>
                        <w:top w:val="none" w:sz="0" w:space="0" w:color="auto"/>
                        <w:left w:val="single" w:sz="36" w:space="15" w:color="DD2525"/>
                        <w:bottom w:val="none" w:sz="0" w:space="0" w:color="auto"/>
                        <w:right w:val="none" w:sz="0" w:space="0" w:color="auto"/>
                      </w:divBdr>
                    </w:div>
                    <w:div w:id="679937748">
                      <w:blockQuote w:val="1"/>
                      <w:marLeft w:val="0"/>
                      <w:marRight w:val="0"/>
                      <w:marTop w:val="0"/>
                      <w:marBottom w:val="300"/>
                      <w:divBdr>
                        <w:top w:val="none" w:sz="0" w:space="0" w:color="auto"/>
                        <w:left w:val="single" w:sz="36" w:space="15" w:color="DD2525"/>
                        <w:bottom w:val="none" w:sz="0" w:space="0" w:color="auto"/>
                        <w:right w:val="none" w:sz="0" w:space="0" w:color="auto"/>
                      </w:divBdr>
                    </w:div>
                    <w:div w:id="190805360">
                      <w:blockQuote w:val="1"/>
                      <w:marLeft w:val="0"/>
                      <w:marRight w:val="0"/>
                      <w:marTop w:val="0"/>
                      <w:marBottom w:val="300"/>
                      <w:divBdr>
                        <w:top w:val="none" w:sz="0" w:space="0" w:color="auto"/>
                        <w:left w:val="single" w:sz="36" w:space="15" w:color="DD2525"/>
                        <w:bottom w:val="none" w:sz="0" w:space="0" w:color="auto"/>
                        <w:right w:val="none" w:sz="0" w:space="0" w:color="auto"/>
                      </w:divBdr>
                    </w:div>
                    <w:div w:id="2034652980">
                      <w:blockQuote w:val="1"/>
                      <w:marLeft w:val="0"/>
                      <w:marRight w:val="0"/>
                      <w:marTop w:val="0"/>
                      <w:marBottom w:val="300"/>
                      <w:divBdr>
                        <w:top w:val="none" w:sz="0" w:space="0" w:color="auto"/>
                        <w:left w:val="single" w:sz="36" w:space="15" w:color="DD2525"/>
                        <w:bottom w:val="none" w:sz="0" w:space="0" w:color="auto"/>
                        <w:right w:val="none" w:sz="0" w:space="0" w:color="auto"/>
                      </w:divBdr>
                    </w:div>
                    <w:div w:id="2075884450">
                      <w:blockQuote w:val="1"/>
                      <w:marLeft w:val="0"/>
                      <w:marRight w:val="0"/>
                      <w:marTop w:val="0"/>
                      <w:marBottom w:val="300"/>
                      <w:divBdr>
                        <w:top w:val="none" w:sz="0" w:space="0" w:color="auto"/>
                        <w:left w:val="single" w:sz="36" w:space="15" w:color="DD2525"/>
                        <w:bottom w:val="none" w:sz="0" w:space="0" w:color="auto"/>
                        <w:right w:val="none" w:sz="0" w:space="0" w:color="auto"/>
                      </w:divBdr>
                    </w:div>
                    <w:div w:id="686978492">
                      <w:blockQuote w:val="1"/>
                      <w:marLeft w:val="0"/>
                      <w:marRight w:val="0"/>
                      <w:marTop w:val="0"/>
                      <w:marBottom w:val="300"/>
                      <w:divBdr>
                        <w:top w:val="none" w:sz="0" w:space="0" w:color="auto"/>
                        <w:left w:val="single" w:sz="36" w:space="15" w:color="DD2525"/>
                        <w:bottom w:val="none" w:sz="0" w:space="0" w:color="auto"/>
                        <w:right w:val="none" w:sz="0" w:space="0" w:color="auto"/>
                      </w:divBdr>
                    </w:div>
                    <w:div w:id="1501699880">
                      <w:blockQuote w:val="1"/>
                      <w:marLeft w:val="0"/>
                      <w:marRight w:val="0"/>
                      <w:marTop w:val="0"/>
                      <w:marBottom w:val="300"/>
                      <w:divBdr>
                        <w:top w:val="none" w:sz="0" w:space="0" w:color="auto"/>
                        <w:left w:val="single" w:sz="36" w:space="15" w:color="DD2525"/>
                        <w:bottom w:val="none" w:sz="0" w:space="0" w:color="auto"/>
                        <w:right w:val="none" w:sz="0" w:space="0" w:color="auto"/>
                      </w:divBdr>
                    </w:div>
                    <w:div w:id="162203423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sChild>
            </w:div>
          </w:divsChild>
        </w:div>
      </w:divsChild>
    </w:div>
    <w:div w:id="1291666716">
      <w:bodyDiv w:val="1"/>
      <w:marLeft w:val="0"/>
      <w:marRight w:val="0"/>
      <w:marTop w:val="0"/>
      <w:marBottom w:val="0"/>
      <w:divBdr>
        <w:top w:val="none" w:sz="0" w:space="0" w:color="auto"/>
        <w:left w:val="none" w:sz="0" w:space="0" w:color="auto"/>
        <w:bottom w:val="none" w:sz="0" w:space="0" w:color="auto"/>
        <w:right w:val="none" w:sz="0" w:space="0" w:color="auto"/>
      </w:divBdr>
    </w:div>
    <w:div w:id="1292979680">
      <w:bodyDiv w:val="1"/>
      <w:marLeft w:val="0"/>
      <w:marRight w:val="0"/>
      <w:marTop w:val="0"/>
      <w:marBottom w:val="0"/>
      <w:divBdr>
        <w:top w:val="none" w:sz="0" w:space="0" w:color="auto"/>
        <w:left w:val="none" w:sz="0" w:space="0" w:color="auto"/>
        <w:bottom w:val="none" w:sz="0" w:space="0" w:color="auto"/>
        <w:right w:val="none" w:sz="0" w:space="0" w:color="auto"/>
      </w:divBdr>
    </w:div>
    <w:div w:id="1300112716">
      <w:bodyDiv w:val="1"/>
      <w:marLeft w:val="0"/>
      <w:marRight w:val="0"/>
      <w:marTop w:val="0"/>
      <w:marBottom w:val="0"/>
      <w:divBdr>
        <w:top w:val="none" w:sz="0" w:space="0" w:color="auto"/>
        <w:left w:val="none" w:sz="0" w:space="0" w:color="auto"/>
        <w:bottom w:val="none" w:sz="0" w:space="0" w:color="auto"/>
        <w:right w:val="none" w:sz="0" w:space="0" w:color="auto"/>
      </w:divBdr>
    </w:div>
    <w:div w:id="1311180072">
      <w:bodyDiv w:val="1"/>
      <w:marLeft w:val="0"/>
      <w:marRight w:val="0"/>
      <w:marTop w:val="0"/>
      <w:marBottom w:val="0"/>
      <w:divBdr>
        <w:top w:val="none" w:sz="0" w:space="0" w:color="auto"/>
        <w:left w:val="none" w:sz="0" w:space="0" w:color="auto"/>
        <w:bottom w:val="none" w:sz="0" w:space="0" w:color="auto"/>
        <w:right w:val="none" w:sz="0" w:space="0" w:color="auto"/>
      </w:divBdr>
    </w:div>
    <w:div w:id="1312439810">
      <w:bodyDiv w:val="1"/>
      <w:marLeft w:val="0"/>
      <w:marRight w:val="0"/>
      <w:marTop w:val="0"/>
      <w:marBottom w:val="0"/>
      <w:divBdr>
        <w:top w:val="none" w:sz="0" w:space="0" w:color="auto"/>
        <w:left w:val="none" w:sz="0" w:space="0" w:color="auto"/>
        <w:bottom w:val="none" w:sz="0" w:space="0" w:color="auto"/>
        <w:right w:val="none" w:sz="0" w:space="0" w:color="auto"/>
      </w:divBdr>
      <w:divsChild>
        <w:div w:id="2089619109">
          <w:marLeft w:val="0"/>
          <w:marRight w:val="0"/>
          <w:marTop w:val="0"/>
          <w:marBottom w:val="375"/>
          <w:divBdr>
            <w:top w:val="none" w:sz="0" w:space="0" w:color="auto"/>
            <w:left w:val="none" w:sz="0" w:space="0" w:color="auto"/>
            <w:bottom w:val="none" w:sz="0" w:space="0" w:color="auto"/>
            <w:right w:val="none" w:sz="0" w:space="0" w:color="auto"/>
          </w:divBdr>
        </w:div>
      </w:divsChild>
    </w:div>
    <w:div w:id="1313757148">
      <w:bodyDiv w:val="1"/>
      <w:marLeft w:val="0"/>
      <w:marRight w:val="0"/>
      <w:marTop w:val="0"/>
      <w:marBottom w:val="0"/>
      <w:divBdr>
        <w:top w:val="none" w:sz="0" w:space="0" w:color="auto"/>
        <w:left w:val="none" w:sz="0" w:space="0" w:color="auto"/>
        <w:bottom w:val="none" w:sz="0" w:space="0" w:color="auto"/>
        <w:right w:val="none" w:sz="0" w:space="0" w:color="auto"/>
      </w:divBdr>
    </w:div>
    <w:div w:id="1313829147">
      <w:bodyDiv w:val="1"/>
      <w:marLeft w:val="0"/>
      <w:marRight w:val="0"/>
      <w:marTop w:val="0"/>
      <w:marBottom w:val="0"/>
      <w:divBdr>
        <w:top w:val="none" w:sz="0" w:space="0" w:color="auto"/>
        <w:left w:val="none" w:sz="0" w:space="0" w:color="auto"/>
        <w:bottom w:val="none" w:sz="0" w:space="0" w:color="auto"/>
        <w:right w:val="none" w:sz="0" w:space="0" w:color="auto"/>
      </w:divBdr>
    </w:div>
    <w:div w:id="1314329648">
      <w:bodyDiv w:val="1"/>
      <w:marLeft w:val="0"/>
      <w:marRight w:val="0"/>
      <w:marTop w:val="0"/>
      <w:marBottom w:val="0"/>
      <w:divBdr>
        <w:top w:val="none" w:sz="0" w:space="0" w:color="auto"/>
        <w:left w:val="none" w:sz="0" w:space="0" w:color="auto"/>
        <w:bottom w:val="none" w:sz="0" w:space="0" w:color="auto"/>
        <w:right w:val="none" w:sz="0" w:space="0" w:color="auto"/>
      </w:divBdr>
    </w:div>
    <w:div w:id="1314408606">
      <w:bodyDiv w:val="1"/>
      <w:marLeft w:val="0"/>
      <w:marRight w:val="0"/>
      <w:marTop w:val="0"/>
      <w:marBottom w:val="0"/>
      <w:divBdr>
        <w:top w:val="none" w:sz="0" w:space="0" w:color="auto"/>
        <w:left w:val="none" w:sz="0" w:space="0" w:color="auto"/>
        <w:bottom w:val="none" w:sz="0" w:space="0" w:color="auto"/>
        <w:right w:val="none" w:sz="0" w:space="0" w:color="auto"/>
      </w:divBdr>
    </w:div>
    <w:div w:id="1326008513">
      <w:bodyDiv w:val="1"/>
      <w:marLeft w:val="0"/>
      <w:marRight w:val="0"/>
      <w:marTop w:val="0"/>
      <w:marBottom w:val="0"/>
      <w:divBdr>
        <w:top w:val="none" w:sz="0" w:space="0" w:color="auto"/>
        <w:left w:val="none" w:sz="0" w:space="0" w:color="auto"/>
        <w:bottom w:val="none" w:sz="0" w:space="0" w:color="auto"/>
        <w:right w:val="none" w:sz="0" w:space="0" w:color="auto"/>
      </w:divBdr>
      <w:divsChild>
        <w:div w:id="167604216">
          <w:marLeft w:val="0"/>
          <w:marRight w:val="0"/>
          <w:marTop w:val="240"/>
          <w:marBottom w:val="240"/>
          <w:divBdr>
            <w:top w:val="none" w:sz="0" w:space="0" w:color="auto"/>
            <w:left w:val="none" w:sz="0" w:space="0" w:color="auto"/>
            <w:bottom w:val="none" w:sz="0" w:space="0" w:color="auto"/>
            <w:right w:val="none" w:sz="0" w:space="0" w:color="auto"/>
          </w:divBdr>
          <w:divsChild>
            <w:div w:id="1908494028">
              <w:marLeft w:val="0"/>
              <w:marRight w:val="0"/>
              <w:marTop w:val="0"/>
              <w:marBottom w:val="0"/>
              <w:divBdr>
                <w:top w:val="none" w:sz="0" w:space="0" w:color="auto"/>
                <w:left w:val="none" w:sz="0" w:space="0" w:color="auto"/>
                <w:bottom w:val="none" w:sz="0" w:space="0" w:color="auto"/>
                <w:right w:val="none" w:sz="0" w:space="0" w:color="auto"/>
              </w:divBdr>
            </w:div>
          </w:divsChild>
        </w:div>
        <w:div w:id="1741907908">
          <w:marLeft w:val="0"/>
          <w:marRight w:val="0"/>
          <w:marTop w:val="240"/>
          <w:marBottom w:val="240"/>
          <w:divBdr>
            <w:top w:val="none" w:sz="0" w:space="0" w:color="auto"/>
            <w:left w:val="none" w:sz="0" w:space="0" w:color="auto"/>
            <w:bottom w:val="none" w:sz="0" w:space="0" w:color="auto"/>
            <w:right w:val="none" w:sz="0" w:space="0" w:color="auto"/>
          </w:divBdr>
          <w:divsChild>
            <w:div w:id="960454699">
              <w:marLeft w:val="0"/>
              <w:marRight w:val="0"/>
              <w:marTop w:val="0"/>
              <w:marBottom w:val="0"/>
              <w:divBdr>
                <w:top w:val="none" w:sz="0" w:space="0" w:color="auto"/>
                <w:left w:val="none" w:sz="0" w:space="0" w:color="auto"/>
                <w:bottom w:val="none" w:sz="0" w:space="0" w:color="auto"/>
                <w:right w:val="none" w:sz="0" w:space="0" w:color="auto"/>
              </w:divBdr>
            </w:div>
          </w:divsChild>
        </w:div>
        <w:div w:id="466170061">
          <w:marLeft w:val="0"/>
          <w:marRight w:val="0"/>
          <w:marTop w:val="240"/>
          <w:marBottom w:val="240"/>
          <w:divBdr>
            <w:top w:val="none" w:sz="0" w:space="0" w:color="auto"/>
            <w:left w:val="none" w:sz="0" w:space="0" w:color="auto"/>
            <w:bottom w:val="none" w:sz="0" w:space="0" w:color="auto"/>
            <w:right w:val="none" w:sz="0" w:space="0" w:color="auto"/>
          </w:divBdr>
          <w:divsChild>
            <w:div w:id="197598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484496">
      <w:bodyDiv w:val="1"/>
      <w:marLeft w:val="0"/>
      <w:marRight w:val="0"/>
      <w:marTop w:val="0"/>
      <w:marBottom w:val="0"/>
      <w:divBdr>
        <w:top w:val="none" w:sz="0" w:space="0" w:color="auto"/>
        <w:left w:val="none" w:sz="0" w:space="0" w:color="auto"/>
        <w:bottom w:val="none" w:sz="0" w:space="0" w:color="auto"/>
        <w:right w:val="none" w:sz="0" w:space="0" w:color="auto"/>
      </w:divBdr>
    </w:div>
    <w:div w:id="1333533534">
      <w:bodyDiv w:val="1"/>
      <w:marLeft w:val="0"/>
      <w:marRight w:val="0"/>
      <w:marTop w:val="0"/>
      <w:marBottom w:val="0"/>
      <w:divBdr>
        <w:top w:val="none" w:sz="0" w:space="0" w:color="auto"/>
        <w:left w:val="none" w:sz="0" w:space="0" w:color="auto"/>
        <w:bottom w:val="none" w:sz="0" w:space="0" w:color="auto"/>
        <w:right w:val="none" w:sz="0" w:space="0" w:color="auto"/>
      </w:divBdr>
    </w:div>
    <w:div w:id="1333727361">
      <w:bodyDiv w:val="1"/>
      <w:marLeft w:val="0"/>
      <w:marRight w:val="0"/>
      <w:marTop w:val="0"/>
      <w:marBottom w:val="0"/>
      <w:divBdr>
        <w:top w:val="none" w:sz="0" w:space="0" w:color="auto"/>
        <w:left w:val="none" w:sz="0" w:space="0" w:color="auto"/>
        <w:bottom w:val="none" w:sz="0" w:space="0" w:color="auto"/>
        <w:right w:val="none" w:sz="0" w:space="0" w:color="auto"/>
      </w:divBdr>
    </w:div>
    <w:div w:id="1336612023">
      <w:bodyDiv w:val="1"/>
      <w:marLeft w:val="0"/>
      <w:marRight w:val="0"/>
      <w:marTop w:val="0"/>
      <w:marBottom w:val="0"/>
      <w:divBdr>
        <w:top w:val="none" w:sz="0" w:space="0" w:color="auto"/>
        <w:left w:val="none" w:sz="0" w:space="0" w:color="auto"/>
        <w:bottom w:val="none" w:sz="0" w:space="0" w:color="auto"/>
        <w:right w:val="none" w:sz="0" w:space="0" w:color="auto"/>
      </w:divBdr>
    </w:div>
    <w:div w:id="1340041918">
      <w:bodyDiv w:val="1"/>
      <w:marLeft w:val="0"/>
      <w:marRight w:val="0"/>
      <w:marTop w:val="0"/>
      <w:marBottom w:val="0"/>
      <w:divBdr>
        <w:top w:val="none" w:sz="0" w:space="0" w:color="auto"/>
        <w:left w:val="none" w:sz="0" w:space="0" w:color="auto"/>
        <w:bottom w:val="none" w:sz="0" w:space="0" w:color="auto"/>
        <w:right w:val="none" w:sz="0" w:space="0" w:color="auto"/>
      </w:divBdr>
    </w:div>
    <w:div w:id="1340499031">
      <w:bodyDiv w:val="1"/>
      <w:marLeft w:val="0"/>
      <w:marRight w:val="0"/>
      <w:marTop w:val="0"/>
      <w:marBottom w:val="0"/>
      <w:divBdr>
        <w:top w:val="none" w:sz="0" w:space="0" w:color="auto"/>
        <w:left w:val="none" w:sz="0" w:space="0" w:color="auto"/>
        <w:bottom w:val="none" w:sz="0" w:space="0" w:color="auto"/>
        <w:right w:val="none" w:sz="0" w:space="0" w:color="auto"/>
      </w:divBdr>
    </w:div>
    <w:div w:id="1340816324">
      <w:bodyDiv w:val="1"/>
      <w:marLeft w:val="0"/>
      <w:marRight w:val="0"/>
      <w:marTop w:val="0"/>
      <w:marBottom w:val="0"/>
      <w:divBdr>
        <w:top w:val="none" w:sz="0" w:space="0" w:color="auto"/>
        <w:left w:val="none" w:sz="0" w:space="0" w:color="auto"/>
        <w:bottom w:val="none" w:sz="0" w:space="0" w:color="auto"/>
        <w:right w:val="none" w:sz="0" w:space="0" w:color="auto"/>
      </w:divBdr>
    </w:div>
    <w:div w:id="1341397505">
      <w:bodyDiv w:val="1"/>
      <w:marLeft w:val="0"/>
      <w:marRight w:val="0"/>
      <w:marTop w:val="0"/>
      <w:marBottom w:val="0"/>
      <w:divBdr>
        <w:top w:val="none" w:sz="0" w:space="0" w:color="auto"/>
        <w:left w:val="none" w:sz="0" w:space="0" w:color="auto"/>
        <w:bottom w:val="none" w:sz="0" w:space="0" w:color="auto"/>
        <w:right w:val="none" w:sz="0" w:space="0" w:color="auto"/>
      </w:divBdr>
    </w:div>
    <w:div w:id="1341469729">
      <w:bodyDiv w:val="1"/>
      <w:marLeft w:val="0"/>
      <w:marRight w:val="0"/>
      <w:marTop w:val="0"/>
      <w:marBottom w:val="0"/>
      <w:divBdr>
        <w:top w:val="none" w:sz="0" w:space="0" w:color="auto"/>
        <w:left w:val="none" w:sz="0" w:space="0" w:color="auto"/>
        <w:bottom w:val="none" w:sz="0" w:space="0" w:color="auto"/>
        <w:right w:val="none" w:sz="0" w:space="0" w:color="auto"/>
      </w:divBdr>
      <w:divsChild>
        <w:div w:id="102574235">
          <w:marLeft w:val="-300"/>
          <w:marRight w:val="-300"/>
          <w:marTop w:val="360"/>
          <w:marBottom w:val="360"/>
          <w:divBdr>
            <w:top w:val="none" w:sz="0" w:space="0" w:color="auto"/>
            <w:left w:val="none" w:sz="0" w:space="0" w:color="auto"/>
            <w:bottom w:val="none" w:sz="0" w:space="0" w:color="auto"/>
            <w:right w:val="none" w:sz="0" w:space="0" w:color="auto"/>
          </w:divBdr>
          <w:divsChild>
            <w:div w:id="200966911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341814577">
      <w:bodyDiv w:val="1"/>
      <w:marLeft w:val="0"/>
      <w:marRight w:val="0"/>
      <w:marTop w:val="0"/>
      <w:marBottom w:val="0"/>
      <w:divBdr>
        <w:top w:val="none" w:sz="0" w:space="0" w:color="auto"/>
        <w:left w:val="none" w:sz="0" w:space="0" w:color="auto"/>
        <w:bottom w:val="none" w:sz="0" w:space="0" w:color="auto"/>
        <w:right w:val="none" w:sz="0" w:space="0" w:color="auto"/>
      </w:divBdr>
    </w:div>
    <w:div w:id="1344169827">
      <w:bodyDiv w:val="1"/>
      <w:marLeft w:val="0"/>
      <w:marRight w:val="0"/>
      <w:marTop w:val="0"/>
      <w:marBottom w:val="0"/>
      <w:divBdr>
        <w:top w:val="none" w:sz="0" w:space="0" w:color="auto"/>
        <w:left w:val="none" w:sz="0" w:space="0" w:color="auto"/>
        <w:bottom w:val="none" w:sz="0" w:space="0" w:color="auto"/>
        <w:right w:val="none" w:sz="0" w:space="0" w:color="auto"/>
      </w:divBdr>
    </w:div>
    <w:div w:id="1344283350">
      <w:bodyDiv w:val="1"/>
      <w:marLeft w:val="0"/>
      <w:marRight w:val="0"/>
      <w:marTop w:val="0"/>
      <w:marBottom w:val="0"/>
      <w:divBdr>
        <w:top w:val="none" w:sz="0" w:space="0" w:color="auto"/>
        <w:left w:val="none" w:sz="0" w:space="0" w:color="auto"/>
        <w:bottom w:val="none" w:sz="0" w:space="0" w:color="auto"/>
        <w:right w:val="none" w:sz="0" w:space="0" w:color="auto"/>
      </w:divBdr>
      <w:divsChild>
        <w:div w:id="71392935">
          <w:marLeft w:val="0"/>
          <w:marRight w:val="0"/>
          <w:marTop w:val="0"/>
          <w:marBottom w:val="375"/>
          <w:divBdr>
            <w:top w:val="none" w:sz="0" w:space="0" w:color="auto"/>
            <w:left w:val="none" w:sz="0" w:space="0" w:color="auto"/>
            <w:bottom w:val="none" w:sz="0" w:space="0" w:color="auto"/>
            <w:right w:val="none" w:sz="0" w:space="0" w:color="auto"/>
          </w:divBdr>
        </w:div>
      </w:divsChild>
    </w:div>
    <w:div w:id="1350764632">
      <w:bodyDiv w:val="1"/>
      <w:marLeft w:val="0"/>
      <w:marRight w:val="0"/>
      <w:marTop w:val="0"/>
      <w:marBottom w:val="0"/>
      <w:divBdr>
        <w:top w:val="none" w:sz="0" w:space="0" w:color="auto"/>
        <w:left w:val="none" w:sz="0" w:space="0" w:color="auto"/>
        <w:bottom w:val="none" w:sz="0" w:space="0" w:color="auto"/>
        <w:right w:val="none" w:sz="0" w:space="0" w:color="auto"/>
      </w:divBdr>
    </w:div>
    <w:div w:id="1357536874">
      <w:bodyDiv w:val="1"/>
      <w:marLeft w:val="0"/>
      <w:marRight w:val="0"/>
      <w:marTop w:val="0"/>
      <w:marBottom w:val="0"/>
      <w:divBdr>
        <w:top w:val="none" w:sz="0" w:space="0" w:color="auto"/>
        <w:left w:val="none" w:sz="0" w:space="0" w:color="auto"/>
        <w:bottom w:val="none" w:sz="0" w:space="0" w:color="auto"/>
        <w:right w:val="none" w:sz="0" w:space="0" w:color="auto"/>
      </w:divBdr>
      <w:divsChild>
        <w:div w:id="1596983625">
          <w:marLeft w:val="0"/>
          <w:marRight w:val="0"/>
          <w:marTop w:val="0"/>
          <w:marBottom w:val="300"/>
          <w:divBdr>
            <w:top w:val="none" w:sz="0" w:space="0" w:color="auto"/>
            <w:left w:val="none" w:sz="0" w:space="0" w:color="auto"/>
            <w:bottom w:val="none" w:sz="0" w:space="0" w:color="auto"/>
            <w:right w:val="none" w:sz="0" w:space="0" w:color="auto"/>
          </w:divBdr>
          <w:divsChild>
            <w:div w:id="1843082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8298">
      <w:bodyDiv w:val="1"/>
      <w:marLeft w:val="0"/>
      <w:marRight w:val="0"/>
      <w:marTop w:val="0"/>
      <w:marBottom w:val="0"/>
      <w:divBdr>
        <w:top w:val="none" w:sz="0" w:space="0" w:color="auto"/>
        <w:left w:val="none" w:sz="0" w:space="0" w:color="auto"/>
        <w:bottom w:val="none" w:sz="0" w:space="0" w:color="auto"/>
        <w:right w:val="none" w:sz="0" w:space="0" w:color="auto"/>
      </w:divBdr>
      <w:divsChild>
        <w:div w:id="795105749">
          <w:marLeft w:val="-480"/>
          <w:marRight w:val="-480"/>
          <w:marTop w:val="360"/>
          <w:marBottom w:val="360"/>
          <w:divBdr>
            <w:top w:val="none" w:sz="0" w:space="0" w:color="auto"/>
            <w:left w:val="none" w:sz="0" w:space="0" w:color="auto"/>
            <w:bottom w:val="none" w:sz="0" w:space="0" w:color="auto"/>
            <w:right w:val="none" w:sz="0" w:space="0" w:color="auto"/>
          </w:divBdr>
        </w:div>
      </w:divsChild>
    </w:div>
    <w:div w:id="1363704384">
      <w:bodyDiv w:val="1"/>
      <w:marLeft w:val="0"/>
      <w:marRight w:val="0"/>
      <w:marTop w:val="0"/>
      <w:marBottom w:val="0"/>
      <w:divBdr>
        <w:top w:val="none" w:sz="0" w:space="0" w:color="auto"/>
        <w:left w:val="none" w:sz="0" w:space="0" w:color="auto"/>
        <w:bottom w:val="none" w:sz="0" w:space="0" w:color="auto"/>
        <w:right w:val="none" w:sz="0" w:space="0" w:color="auto"/>
      </w:divBdr>
    </w:div>
    <w:div w:id="1364743925">
      <w:bodyDiv w:val="1"/>
      <w:marLeft w:val="0"/>
      <w:marRight w:val="0"/>
      <w:marTop w:val="0"/>
      <w:marBottom w:val="0"/>
      <w:divBdr>
        <w:top w:val="none" w:sz="0" w:space="0" w:color="auto"/>
        <w:left w:val="none" w:sz="0" w:space="0" w:color="auto"/>
        <w:bottom w:val="none" w:sz="0" w:space="0" w:color="auto"/>
        <w:right w:val="none" w:sz="0" w:space="0" w:color="auto"/>
      </w:divBdr>
    </w:div>
    <w:div w:id="1368025756">
      <w:bodyDiv w:val="1"/>
      <w:marLeft w:val="0"/>
      <w:marRight w:val="0"/>
      <w:marTop w:val="0"/>
      <w:marBottom w:val="0"/>
      <w:divBdr>
        <w:top w:val="none" w:sz="0" w:space="0" w:color="auto"/>
        <w:left w:val="none" w:sz="0" w:space="0" w:color="auto"/>
        <w:bottom w:val="none" w:sz="0" w:space="0" w:color="auto"/>
        <w:right w:val="none" w:sz="0" w:space="0" w:color="auto"/>
      </w:divBdr>
      <w:divsChild>
        <w:div w:id="1882327598">
          <w:marLeft w:val="547"/>
          <w:marRight w:val="0"/>
          <w:marTop w:val="134"/>
          <w:marBottom w:val="0"/>
          <w:divBdr>
            <w:top w:val="none" w:sz="0" w:space="0" w:color="auto"/>
            <w:left w:val="none" w:sz="0" w:space="0" w:color="auto"/>
            <w:bottom w:val="none" w:sz="0" w:space="0" w:color="auto"/>
            <w:right w:val="none" w:sz="0" w:space="0" w:color="auto"/>
          </w:divBdr>
        </w:div>
        <w:div w:id="806900921">
          <w:marLeft w:val="547"/>
          <w:marRight w:val="0"/>
          <w:marTop w:val="134"/>
          <w:marBottom w:val="0"/>
          <w:divBdr>
            <w:top w:val="none" w:sz="0" w:space="0" w:color="auto"/>
            <w:left w:val="none" w:sz="0" w:space="0" w:color="auto"/>
            <w:bottom w:val="none" w:sz="0" w:space="0" w:color="auto"/>
            <w:right w:val="none" w:sz="0" w:space="0" w:color="auto"/>
          </w:divBdr>
        </w:div>
      </w:divsChild>
    </w:div>
    <w:div w:id="1369448317">
      <w:bodyDiv w:val="1"/>
      <w:marLeft w:val="0"/>
      <w:marRight w:val="0"/>
      <w:marTop w:val="0"/>
      <w:marBottom w:val="0"/>
      <w:divBdr>
        <w:top w:val="none" w:sz="0" w:space="0" w:color="auto"/>
        <w:left w:val="none" w:sz="0" w:space="0" w:color="auto"/>
        <w:bottom w:val="none" w:sz="0" w:space="0" w:color="auto"/>
        <w:right w:val="none" w:sz="0" w:space="0" w:color="auto"/>
      </w:divBdr>
    </w:div>
    <w:div w:id="1371759603">
      <w:bodyDiv w:val="1"/>
      <w:marLeft w:val="0"/>
      <w:marRight w:val="0"/>
      <w:marTop w:val="0"/>
      <w:marBottom w:val="0"/>
      <w:divBdr>
        <w:top w:val="none" w:sz="0" w:space="0" w:color="auto"/>
        <w:left w:val="none" w:sz="0" w:space="0" w:color="auto"/>
        <w:bottom w:val="none" w:sz="0" w:space="0" w:color="auto"/>
        <w:right w:val="none" w:sz="0" w:space="0" w:color="auto"/>
      </w:divBdr>
    </w:div>
    <w:div w:id="1378820290">
      <w:bodyDiv w:val="1"/>
      <w:marLeft w:val="0"/>
      <w:marRight w:val="0"/>
      <w:marTop w:val="0"/>
      <w:marBottom w:val="0"/>
      <w:divBdr>
        <w:top w:val="none" w:sz="0" w:space="0" w:color="auto"/>
        <w:left w:val="none" w:sz="0" w:space="0" w:color="auto"/>
        <w:bottom w:val="none" w:sz="0" w:space="0" w:color="auto"/>
        <w:right w:val="none" w:sz="0" w:space="0" w:color="auto"/>
      </w:divBdr>
      <w:divsChild>
        <w:div w:id="1955819553">
          <w:marLeft w:val="0"/>
          <w:marRight w:val="0"/>
          <w:marTop w:val="0"/>
          <w:marBottom w:val="375"/>
          <w:divBdr>
            <w:top w:val="none" w:sz="0" w:space="0" w:color="auto"/>
            <w:left w:val="none" w:sz="0" w:space="0" w:color="auto"/>
            <w:bottom w:val="none" w:sz="0" w:space="0" w:color="auto"/>
            <w:right w:val="none" w:sz="0" w:space="0" w:color="auto"/>
          </w:divBdr>
        </w:div>
      </w:divsChild>
    </w:div>
    <w:div w:id="1384792719">
      <w:bodyDiv w:val="1"/>
      <w:marLeft w:val="0"/>
      <w:marRight w:val="0"/>
      <w:marTop w:val="0"/>
      <w:marBottom w:val="0"/>
      <w:divBdr>
        <w:top w:val="none" w:sz="0" w:space="0" w:color="auto"/>
        <w:left w:val="none" w:sz="0" w:space="0" w:color="auto"/>
        <w:bottom w:val="none" w:sz="0" w:space="0" w:color="auto"/>
        <w:right w:val="none" w:sz="0" w:space="0" w:color="auto"/>
      </w:divBdr>
    </w:div>
    <w:div w:id="1387491232">
      <w:bodyDiv w:val="1"/>
      <w:marLeft w:val="0"/>
      <w:marRight w:val="0"/>
      <w:marTop w:val="0"/>
      <w:marBottom w:val="0"/>
      <w:divBdr>
        <w:top w:val="none" w:sz="0" w:space="0" w:color="auto"/>
        <w:left w:val="none" w:sz="0" w:space="0" w:color="auto"/>
        <w:bottom w:val="none" w:sz="0" w:space="0" w:color="auto"/>
        <w:right w:val="none" w:sz="0" w:space="0" w:color="auto"/>
      </w:divBdr>
    </w:div>
    <w:div w:id="1387685698">
      <w:bodyDiv w:val="1"/>
      <w:marLeft w:val="0"/>
      <w:marRight w:val="0"/>
      <w:marTop w:val="0"/>
      <w:marBottom w:val="0"/>
      <w:divBdr>
        <w:top w:val="none" w:sz="0" w:space="0" w:color="auto"/>
        <w:left w:val="none" w:sz="0" w:space="0" w:color="auto"/>
        <w:bottom w:val="none" w:sz="0" w:space="0" w:color="auto"/>
        <w:right w:val="none" w:sz="0" w:space="0" w:color="auto"/>
      </w:divBdr>
      <w:divsChild>
        <w:div w:id="1416198194">
          <w:marLeft w:val="0"/>
          <w:marRight w:val="0"/>
          <w:marTop w:val="0"/>
          <w:marBottom w:val="375"/>
          <w:divBdr>
            <w:top w:val="none" w:sz="0" w:space="0" w:color="auto"/>
            <w:left w:val="none" w:sz="0" w:space="0" w:color="auto"/>
            <w:bottom w:val="none" w:sz="0" w:space="0" w:color="auto"/>
            <w:right w:val="none" w:sz="0" w:space="0" w:color="auto"/>
          </w:divBdr>
        </w:div>
      </w:divsChild>
    </w:div>
    <w:div w:id="1389258797">
      <w:bodyDiv w:val="1"/>
      <w:marLeft w:val="0"/>
      <w:marRight w:val="0"/>
      <w:marTop w:val="0"/>
      <w:marBottom w:val="0"/>
      <w:divBdr>
        <w:top w:val="none" w:sz="0" w:space="0" w:color="auto"/>
        <w:left w:val="none" w:sz="0" w:space="0" w:color="auto"/>
        <w:bottom w:val="none" w:sz="0" w:space="0" w:color="auto"/>
        <w:right w:val="none" w:sz="0" w:space="0" w:color="auto"/>
      </w:divBdr>
    </w:div>
    <w:div w:id="1398168137">
      <w:bodyDiv w:val="1"/>
      <w:marLeft w:val="0"/>
      <w:marRight w:val="0"/>
      <w:marTop w:val="0"/>
      <w:marBottom w:val="0"/>
      <w:divBdr>
        <w:top w:val="none" w:sz="0" w:space="0" w:color="auto"/>
        <w:left w:val="none" w:sz="0" w:space="0" w:color="auto"/>
        <w:bottom w:val="none" w:sz="0" w:space="0" w:color="auto"/>
        <w:right w:val="none" w:sz="0" w:space="0" w:color="auto"/>
      </w:divBdr>
    </w:div>
    <w:div w:id="1398555232">
      <w:bodyDiv w:val="1"/>
      <w:marLeft w:val="0"/>
      <w:marRight w:val="0"/>
      <w:marTop w:val="0"/>
      <w:marBottom w:val="0"/>
      <w:divBdr>
        <w:top w:val="none" w:sz="0" w:space="0" w:color="auto"/>
        <w:left w:val="none" w:sz="0" w:space="0" w:color="auto"/>
        <w:bottom w:val="none" w:sz="0" w:space="0" w:color="auto"/>
        <w:right w:val="none" w:sz="0" w:space="0" w:color="auto"/>
      </w:divBdr>
    </w:div>
    <w:div w:id="1399210917">
      <w:bodyDiv w:val="1"/>
      <w:marLeft w:val="0"/>
      <w:marRight w:val="0"/>
      <w:marTop w:val="0"/>
      <w:marBottom w:val="0"/>
      <w:divBdr>
        <w:top w:val="none" w:sz="0" w:space="0" w:color="auto"/>
        <w:left w:val="none" w:sz="0" w:space="0" w:color="auto"/>
        <w:bottom w:val="none" w:sz="0" w:space="0" w:color="auto"/>
        <w:right w:val="none" w:sz="0" w:space="0" w:color="auto"/>
      </w:divBdr>
    </w:div>
    <w:div w:id="1401054087">
      <w:bodyDiv w:val="1"/>
      <w:marLeft w:val="0"/>
      <w:marRight w:val="0"/>
      <w:marTop w:val="0"/>
      <w:marBottom w:val="0"/>
      <w:divBdr>
        <w:top w:val="none" w:sz="0" w:space="0" w:color="auto"/>
        <w:left w:val="none" w:sz="0" w:space="0" w:color="auto"/>
        <w:bottom w:val="none" w:sz="0" w:space="0" w:color="auto"/>
        <w:right w:val="none" w:sz="0" w:space="0" w:color="auto"/>
      </w:divBdr>
    </w:div>
    <w:div w:id="1405756677">
      <w:bodyDiv w:val="1"/>
      <w:marLeft w:val="0"/>
      <w:marRight w:val="0"/>
      <w:marTop w:val="0"/>
      <w:marBottom w:val="0"/>
      <w:divBdr>
        <w:top w:val="none" w:sz="0" w:space="0" w:color="auto"/>
        <w:left w:val="none" w:sz="0" w:space="0" w:color="auto"/>
        <w:bottom w:val="none" w:sz="0" w:space="0" w:color="auto"/>
        <w:right w:val="none" w:sz="0" w:space="0" w:color="auto"/>
      </w:divBdr>
    </w:div>
    <w:div w:id="1407537699">
      <w:bodyDiv w:val="1"/>
      <w:marLeft w:val="0"/>
      <w:marRight w:val="0"/>
      <w:marTop w:val="0"/>
      <w:marBottom w:val="0"/>
      <w:divBdr>
        <w:top w:val="none" w:sz="0" w:space="0" w:color="auto"/>
        <w:left w:val="none" w:sz="0" w:space="0" w:color="auto"/>
        <w:bottom w:val="none" w:sz="0" w:space="0" w:color="auto"/>
        <w:right w:val="none" w:sz="0" w:space="0" w:color="auto"/>
      </w:divBdr>
      <w:divsChild>
        <w:div w:id="1919248490">
          <w:marLeft w:val="-300"/>
          <w:marRight w:val="-300"/>
          <w:marTop w:val="360"/>
          <w:marBottom w:val="360"/>
          <w:divBdr>
            <w:top w:val="none" w:sz="0" w:space="0" w:color="auto"/>
            <w:left w:val="none" w:sz="0" w:space="0" w:color="auto"/>
            <w:bottom w:val="none" w:sz="0" w:space="0" w:color="auto"/>
            <w:right w:val="none" w:sz="0" w:space="0" w:color="auto"/>
          </w:divBdr>
          <w:divsChild>
            <w:div w:id="234244784">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17751692">
      <w:bodyDiv w:val="1"/>
      <w:marLeft w:val="0"/>
      <w:marRight w:val="0"/>
      <w:marTop w:val="0"/>
      <w:marBottom w:val="0"/>
      <w:divBdr>
        <w:top w:val="none" w:sz="0" w:space="0" w:color="auto"/>
        <w:left w:val="none" w:sz="0" w:space="0" w:color="auto"/>
        <w:bottom w:val="none" w:sz="0" w:space="0" w:color="auto"/>
        <w:right w:val="none" w:sz="0" w:space="0" w:color="auto"/>
      </w:divBdr>
    </w:div>
    <w:div w:id="1421216834">
      <w:bodyDiv w:val="1"/>
      <w:marLeft w:val="0"/>
      <w:marRight w:val="0"/>
      <w:marTop w:val="0"/>
      <w:marBottom w:val="0"/>
      <w:divBdr>
        <w:top w:val="none" w:sz="0" w:space="0" w:color="auto"/>
        <w:left w:val="none" w:sz="0" w:space="0" w:color="auto"/>
        <w:bottom w:val="none" w:sz="0" w:space="0" w:color="auto"/>
        <w:right w:val="none" w:sz="0" w:space="0" w:color="auto"/>
      </w:divBdr>
      <w:divsChild>
        <w:div w:id="1753620965">
          <w:blockQuote w:val="1"/>
          <w:marLeft w:val="0"/>
          <w:marRight w:val="0"/>
          <w:marTop w:val="0"/>
          <w:marBottom w:val="300"/>
          <w:divBdr>
            <w:top w:val="none" w:sz="0" w:space="0" w:color="auto"/>
            <w:left w:val="single" w:sz="36" w:space="15" w:color="DD2525"/>
            <w:bottom w:val="none" w:sz="0" w:space="0" w:color="auto"/>
            <w:right w:val="none" w:sz="0" w:space="0" w:color="auto"/>
          </w:divBdr>
        </w:div>
        <w:div w:id="1650017806">
          <w:blockQuote w:val="1"/>
          <w:marLeft w:val="0"/>
          <w:marRight w:val="0"/>
          <w:marTop w:val="0"/>
          <w:marBottom w:val="300"/>
          <w:divBdr>
            <w:top w:val="none" w:sz="0" w:space="0" w:color="auto"/>
            <w:left w:val="single" w:sz="36" w:space="15" w:color="DD2525"/>
            <w:bottom w:val="none" w:sz="0" w:space="0" w:color="auto"/>
            <w:right w:val="none" w:sz="0" w:space="0" w:color="auto"/>
          </w:divBdr>
        </w:div>
        <w:div w:id="5597542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3211921">
          <w:blockQuote w:val="1"/>
          <w:marLeft w:val="0"/>
          <w:marRight w:val="0"/>
          <w:marTop w:val="0"/>
          <w:marBottom w:val="300"/>
          <w:divBdr>
            <w:top w:val="none" w:sz="0" w:space="0" w:color="auto"/>
            <w:left w:val="single" w:sz="36" w:space="15" w:color="DD2525"/>
            <w:bottom w:val="none" w:sz="0" w:space="0" w:color="auto"/>
            <w:right w:val="none" w:sz="0" w:space="0" w:color="auto"/>
          </w:divBdr>
        </w:div>
        <w:div w:id="1881088891">
          <w:blockQuote w:val="1"/>
          <w:marLeft w:val="0"/>
          <w:marRight w:val="0"/>
          <w:marTop w:val="0"/>
          <w:marBottom w:val="300"/>
          <w:divBdr>
            <w:top w:val="none" w:sz="0" w:space="0" w:color="auto"/>
            <w:left w:val="single" w:sz="36" w:space="15" w:color="DD2525"/>
            <w:bottom w:val="none" w:sz="0" w:space="0" w:color="auto"/>
            <w:right w:val="none" w:sz="0" w:space="0" w:color="auto"/>
          </w:divBdr>
        </w:div>
        <w:div w:id="1068455973">
          <w:blockQuote w:val="1"/>
          <w:marLeft w:val="0"/>
          <w:marRight w:val="0"/>
          <w:marTop w:val="0"/>
          <w:marBottom w:val="300"/>
          <w:divBdr>
            <w:top w:val="none" w:sz="0" w:space="0" w:color="auto"/>
            <w:left w:val="single" w:sz="36" w:space="15" w:color="DD2525"/>
            <w:bottom w:val="none" w:sz="0" w:space="0" w:color="auto"/>
            <w:right w:val="none" w:sz="0" w:space="0" w:color="auto"/>
          </w:divBdr>
        </w:div>
        <w:div w:id="474569496">
          <w:blockQuote w:val="1"/>
          <w:marLeft w:val="0"/>
          <w:marRight w:val="0"/>
          <w:marTop w:val="0"/>
          <w:marBottom w:val="300"/>
          <w:divBdr>
            <w:top w:val="none" w:sz="0" w:space="0" w:color="auto"/>
            <w:left w:val="single" w:sz="36" w:space="15" w:color="DD2525"/>
            <w:bottom w:val="none" w:sz="0" w:space="0" w:color="auto"/>
            <w:right w:val="none" w:sz="0" w:space="0" w:color="auto"/>
          </w:divBdr>
        </w:div>
        <w:div w:id="1411006026">
          <w:blockQuote w:val="1"/>
          <w:marLeft w:val="0"/>
          <w:marRight w:val="0"/>
          <w:marTop w:val="0"/>
          <w:marBottom w:val="300"/>
          <w:divBdr>
            <w:top w:val="none" w:sz="0" w:space="0" w:color="auto"/>
            <w:left w:val="single" w:sz="36" w:space="15" w:color="DD2525"/>
            <w:bottom w:val="none" w:sz="0" w:space="0" w:color="auto"/>
            <w:right w:val="none" w:sz="0" w:space="0" w:color="auto"/>
          </w:divBdr>
        </w:div>
        <w:div w:id="79136052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421567153">
      <w:bodyDiv w:val="1"/>
      <w:marLeft w:val="0"/>
      <w:marRight w:val="0"/>
      <w:marTop w:val="0"/>
      <w:marBottom w:val="0"/>
      <w:divBdr>
        <w:top w:val="none" w:sz="0" w:space="0" w:color="auto"/>
        <w:left w:val="none" w:sz="0" w:space="0" w:color="auto"/>
        <w:bottom w:val="none" w:sz="0" w:space="0" w:color="auto"/>
        <w:right w:val="none" w:sz="0" w:space="0" w:color="auto"/>
      </w:divBdr>
      <w:divsChild>
        <w:div w:id="1924142057">
          <w:marLeft w:val="0"/>
          <w:marRight w:val="0"/>
          <w:marTop w:val="180"/>
          <w:marBottom w:val="180"/>
          <w:divBdr>
            <w:top w:val="none" w:sz="0" w:space="0" w:color="auto"/>
            <w:left w:val="none" w:sz="0" w:space="0" w:color="auto"/>
            <w:bottom w:val="none" w:sz="0" w:space="0" w:color="auto"/>
            <w:right w:val="none" w:sz="0" w:space="0" w:color="auto"/>
          </w:divBdr>
          <w:divsChild>
            <w:div w:id="1252081464">
              <w:marLeft w:val="0"/>
              <w:marRight w:val="0"/>
              <w:marTop w:val="0"/>
              <w:marBottom w:val="0"/>
              <w:divBdr>
                <w:top w:val="none" w:sz="0" w:space="0" w:color="auto"/>
                <w:left w:val="none" w:sz="0" w:space="0" w:color="auto"/>
                <w:bottom w:val="none" w:sz="0" w:space="0" w:color="auto"/>
                <w:right w:val="none" w:sz="0" w:space="0" w:color="auto"/>
              </w:divBdr>
              <w:divsChild>
                <w:div w:id="905799919">
                  <w:marLeft w:val="0"/>
                  <w:marRight w:val="0"/>
                  <w:marTop w:val="0"/>
                  <w:marBottom w:val="0"/>
                  <w:divBdr>
                    <w:top w:val="none" w:sz="0" w:space="0" w:color="auto"/>
                    <w:left w:val="none" w:sz="0" w:space="0" w:color="auto"/>
                    <w:bottom w:val="none" w:sz="0" w:space="0" w:color="auto"/>
                    <w:right w:val="none" w:sz="0" w:space="0" w:color="auto"/>
                  </w:divBdr>
                  <w:divsChild>
                    <w:div w:id="1467308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21875880">
      <w:bodyDiv w:val="1"/>
      <w:marLeft w:val="0"/>
      <w:marRight w:val="0"/>
      <w:marTop w:val="0"/>
      <w:marBottom w:val="0"/>
      <w:divBdr>
        <w:top w:val="none" w:sz="0" w:space="0" w:color="auto"/>
        <w:left w:val="none" w:sz="0" w:space="0" w:color="auto"/>
        <w:bottom w:val="none" w:sz="0" w:space="0" w:color="auto"/>
        <w:right w:val="none" w:sz="0" w:space="0" w:color="auto"/>
      </w:divBdr>
    </w:div>
    <w:div w:id="1426658147">
      <w:bodyDiv w:val="1"/>
      <w:marLeft w:val="0"/>
      <w:marRight w:val="0"/>
      <w:marTop w:val="0"/>
      <w:marBottom w:val="0"/>
      <w:divBdr>
        <w:top w:val="none" w:sz="0" w:space="0" w:color="auto"/>
        <w:left w:val="none" w:sz="0" w:space="0" w:color="auto"/>
        <w:bottom w:val="none" w:sz="0" w:space="0" w:color="auto"/>
        <w:right w:val="none" w:sz="0" w:space="0" w:color="auto"/>
      </w:divBdr>
    </w:div>
    <w:div w:id="1427849020">
      <w:bodyDiv w:val="1"/>
      <w:marLeft w:val="0"/>
      <w:marRight w:val="0"/>
      <w:marTop w:val="0"/>
      <w:marBottom w:val="0"/>
      <w:divBdr>
        <w:top w:val="none" w:sz="0" w:space="0" w:color="auto"/>
        <w:left w:val="none" w:sz="0" w:space="0" w:color="auto"/>
        <w:bottom w:val="none" w:sz="0" w:space="0" w:color="auto"/>
        <w:right w:val="none" w:sz="0" w:space="0" w:color="auto"/>
      </w:divBdr>
    </w:div>
    <w:div w:id="1429764911">
      <w:bodyDiv w:val="1"/>
      <w:marLeft w:val="0"/>
      <w:marRight w:val="0"/>
      <w:marTop w:val="0"/>
      <w:marBottom w:val="0"/>
      <w:divBdr>
        <w:top w:val="none" w:sz="0" w:space="0" w:color="auto"/>
        <w:left w:val="none" w:sz="0" w:space="0" w:color="auto"/>
        <w:bottom w:val="none" w:sz="0" w:space="0" w:color="auto"/>
        <w:right w:val="none" w:sz="0" w:space="0" w:color="auto"/>
      </w:divBdr>
    </w:div>
    <w:div w:id="1429765215">
      <w:bodyDiv w:val="1"/>
      <w:marLeft w:val="0"/>
      <w:marRight w:val="0"/>
      <w:marTop w:val="0"/>
      <w:marBottom w:val="0"/>
      <w:divBdr>
        <w:top w:val="none" w:sz="0" w:space="0" w:color="auto"/>
        <w:left w:val="none" w:sz="0" w:space="0" w:color="auto"/>
        <w:bottom w:val="none" w:sz="0" w:space="0" w:color="auto"/>
        <w:right w:val="none" w:sz="0" w:space="0" w:color="auto"/>
      </w:divBdr>
    </w:div>
    <w:div w:id="1436562794">
      <w:bodyDiv w:val="1"/>
      <w:marLeft w:val="0"/>
      <w:marRight w:val="0"/>
      <w:marTop w:val="0"/>
      <w:marBottom w:val="0"/>
      <w:divBdr>
        <w:top w:val="none" w:sz="0" w:space="0" w:color="auto"/>
        <w:left w:val="none" w:sz="0" w:space="0" w:color="auto"/>
        <w:bottom w:val="none" w:sz="0" w:space="0" w:color="auto"/>
        <w:right w:val="none" w:sz="0" w:space="0" w:color="auto"/>
      </w:divBdr>
    </w:div>
    <w:div w:id="1437485682">
      <w:bodyDiv w:val="1"/>
      <w:marLeft w:val="0"/>
      <w:marRight w:val="0"/>
      <w:marTop w:val="0"/>
      <w:marBottom w:val="0"/>
      <w:divBdr>
        <w:top w:val="none" w:sz="0" w:space="0" w:color="auto"/>
        <w:left w:val="none" w:sz="0" w:space="0" w:color="auto"/>
        <w:bottom w:val="none" w:sz="0" w:space="0" w:color="auto"/>
        <w:right w:val="none" w:sz="0" w:space="0" w:color="auto"/>
      </w:divBdr>
    </w:div>
    <w:div w:id="1439910698">
      <w:bodyDiv w:val="1"/>
      <w:marLeft w:val="0"/>
      <w:marRight w:val="0"/>
      <w:marTop w:val="0"/>
      <w:marBottom w:val="0"/>
      <w:divBdr>
        <w:top w:val="none" w:sz="0" w:space="0" w:color="auto"/>
        <w:left w:val="none" w:sz="0" w:space="0" w:color="auto"/>
        <w:bottom w:val="none" w:sz="0" w:space="0" w:color="auto"/>
        <w:right w:val="none" w:sz="0" w:space="0" w:color="auto"/>
      </w:divBdr>
    </w:div>
    <w:div w:id="1439914496">
      <w:bodyDiv w:val="1"/>
      <w:marLeft w:val="0"/>
      <w:marRight w:val="0"/>
      <w:marTop w:val="0"/>
      <w:marBottom w:val="0"/>
      <w:divBdr>
        <w:top w:val="none" w:sz="0" w:space="0" w:color="auto"/>
        <w:left w:val="none" w:sz="0" w:space="0" w:color="auto"/>
        <w:bottom w:val="none" w:sz="0" w:space="0" w:color="auto"/>
        <w:right w:val="none" w:sz="0" w:space="0" w:color="auto"/>
      </w:divBdr>
    </w:div>
    <w:div w:id="1444619215">
      <w:bodyDiv w:val="1"/>
      <w:marLeft w:val="0"/>
      <w:marRight w:val="0"/>
      <w:marTop w:val="0"/>
      <w:marBottom w:val="0"/>
      <w:divBdr>
        <w:top w:val="none" w:sz="0" w:space="0" w:color="auto"/>
        <w:left w:val="none" w:sz="0" w:space="0" w:color="auto"/>
        <w:bottom w:val="none" w:sz="0" w:space="0" w:color="auto"/>
        <w:right w:val="none" w:sz="0" w:space="0" w:color="auto"/>
      </w:divBdr>
    </w:div>
    <w:div w:id="1451779454">
      <w:bodyDiv w:val="1"/>
      <w:marLeft w:val="0"/>
      <w:marRight w:val="0"/>
      <w:marTop w:val="0"/>
      <w:marBottom w:val="0"/>
      <w:divBdr>
        <w:top w:val="none" w:sz="0" w:space="0" w:color="auto"/>
        <w:left w:val="none" w:sz="0" w:space="0" w:color="auto"/>
        <w:bottom w:val="none" w:sz="0" w:space="0" w:color="auto"/>
        <w:right w:val="none" w:sz="0" w:space="0" w:color="auto"/>
      </w:divBdr>
    </w:div>
    <w:div w:id="1453327359">
      <w:bodyDiv w:val="1"/>
      <w:marLeft w:val="0"/>
      <w:marRight w:val="0"/>
      <w:marTop w:val="0"/>
      <w:marBottom w:val="0"/>
      <w:divBdr>
        <w:top w:val="none" w:sz="0" w:space="0" w:color="auto"/>
        <w:left w:val="none" w:sz="0" w:space="0" w:color="auto"/>
        <w:bottom w:val="none" w:sz="0" w:space="0" w:color="auto"/>
        <w:right w:val="none" w:sz="0" w:space="0" w:color="auto"/>
      </w:divBdr>
    </w:div>
    <w:div w:id="1457335467">
      <w:bodyDiv w:val="1"/>
      <w:marLeft w:val="0"/>
      <w:marRight w:val="0"/>
      <w:marTop w:val="0"/>
      <w:marBottom w:val="0"/>
      <w:divBdr>
        <w:top w:val="none" w:sz="0" w:space="0" w:color="auto"/>
        <w:left w:val="none" w:sz="0" w:space="0" w:color="auto"/>
        <w:bottom w:val="none" w:sz="0" w:space="0" w:color="auto"/>
        <w:right w:val="none" w:sz="0" w:space="0" w:color="auto"/>
      </w:divBdr>
      <w:divsChild>
        <w:div w:id="998390486">
          <w:marLeft w:val="547"/>
          <w:marRight w:val="0"/>
          <w:marTop w:val="154"/>
          <w:marBottom w:val="0"/>
          <w:divBdr>
            <w:top w:val="none" w:sz="0" w:space="0" w:color="auto"/>
            <w:left w:val="none" w:sz="0" w:space="0" w:color="auto"/>
            <w:bottom w:val="none" w:sz="0" w:space="0" w:color="auto"/>
            <w:right w:val="none" w:sz="0" w:space="0" w:color="auto"/>
          </w:divBdr>
        </w:div>
        <w:div w:id="1344279285">
          <w:marLeft w:val="547"/>
          <w:marRight w:val="0"/>
          <w:marTop w:val="154"/>
          <w:marBottom w:val="0"/>
          <w:divBdr>
            <w:top w:val="none" w:sz="0" w:space="0" w:color="auto"/>
            <w:left w:val="none" w:sz="0" w:space="0" w:color="auto"/>
            <w:bottom w:val="none" w:sz="0" w:space="0" w:color="auto"/>
            <w:right w:val="none" w:sz="0" w:space="0" w:color="auto"/>
          </w:divBdr>
        </w:div>
      </w:divsChild>
    </w:div>
    <w:div w:id="1460032770">
      <w:bodyDiv w:val="1"/>
      <w:marLeft w:val="0"/>
      <w:marRight w:val="0"/>
      <w:marTop w:val="0"/>
      <w:marBottom w:val="0"/>
      <w:divBdr>
        <w:top w:val="none" w:sz="0" w:space="0" w:color="auto"/>
        <w:left w:val="none" w:sz="0" w:space="0" w:color="auto"/>
        <w:bottom w:val="none" w:sz="0" w:space="0" w:color="auto"/>
        <w:right w:val="none" w:sz="0" w:space="0" w:color="auto"/>
      </w:divBdr>
    </w:div>
    <w:div w:id="1462532821">
      <w:bodyDiv w:val="1"/>
      <w:marLeft w:val="0"/>
      <w:marRight w:val="0"/>
      <w:marTop w:val="0"/>
      <w:marBottom w:val="0"/>
      <w:divBdr>
        <w:top w:val="none" w:sz="0" w:space="0" w:color="auto"/>
        <w:left w:val="none" w:sz="0" w:space="0" w:color="auto"/>
        <w:bottom w:val="none" w:sz="0" w:space="0" w:color="auto"/>
        <w:right w:val="none" w:sz="0" w:space="0" w:color="auto"/>
      </w:divBdr>
    </w:div>
    <w:div w:id="1463116308">
      <w:bodyDiv w:val="1"/>
      <w:marLeft w:val="0"/>
      <w:marRight w:val="0"/>
      <w:marTop w:val="0"/>
      <w:marBottom w:val="0"/>
      <w:divBdr>
        <w:top w:val="none" w:sz="0" w:space="0" w:color="auto"/>
        <w:left w:val="none" w:sz="0" w:space="0" w:color="auto"/>
        <w:bottom w:val="none" w:sz="0" w:space="0" w:color="auto"/>
        <w:right w:val="none" w:sz="0" w:space="0" w:color="auto"/>
      </w:divBdr>
    </w:div>
    <w:div w:id="1464040032">
      <w:bodyDiv w:val="1"/>
      <w:marLeft w:val="0"/>
      <w:marRight w:val="0"/>
      <w:marTop w:val="0"/>
      <w:marBottom w:val="0"/>
      <w:divBdr>
        <w:top w:val="none" w:sz="0" w:space="0" w:color="auto"/>
        <w:left w:val="none" w:sz="0" w:space="0" w:color="auto"/>
        <w:bottom w:val="none" w:sz="0" w:space="0" w:color="auto"/>
        <w:right w:val="none" w:sz="0" w:space="0" w:color="auto"/>
      </w:divBdr>
      <w:divsChild>
        <w:div w:id="165537868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1303464914">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466044777">
      <w:bodyDiv w:val="1"/>
      <w:marLeft w:val="0"/>
      <w:marRight w:val="0"/>
      <w:marTop w:val="0"/>
      <w:marBottom w:val="0"/>
      <w:divBdr>
        <w:top w:val="none" w:sz="0" w:space="0" w:color="auto"/>
        <w:left w:val="none" w:sz="0" w:space="0" w:color="auto"/>
        <w:bottom w:val="none" w:sz="0" w:space="0" w:color="auto"/>
        <w:right w:val="none" w:sz="0" w:space="0" w:color="auto"/>
      </w:divBdr>
    </w:div>
    <w:div w:id="1467700799">
      <w:bodyDiv w:val="1"/>
      <w:marLeft w:val="0"/>
      <w:marRight w:val="0"/>
      <w:marTop w:val="0"/>
      <w:marBottom w:val="0"/>
      <w:divBdr>
        <w:top w:val="none" w:sz="0" w:space="0" w:color="auto"/>
        <w:left w:val="none" w:sz="0" w:space="0" w:color="auto"/>
        <w:bottom w:val="none" w:sz="0" w:space="0" w:color="auto"/>
        <w:right w:val="none" w:sz="0" w:space="0" w:color="auto"/>
      </w:divBdr>
    </w:div>
    <w:div w:id="1468165919">
      <w:bodyDiv w:val="1"/>
      <w:marLeft w:val="0"/>
      <w:marRight w:val="0"/>
      <w:marTop w:val="0"/>
      <w:marBottom w:val="0"/>
      <w:divBdr>
        <w:top w:val="none" w:sz="0" w:space="0" w:color="auto"/>
        <w:left w:val="none" w:sz="0" w:space="0" w:color="auto"/>
        <w:bottom w:val="none" w:sz="0" w:space="0" w:color="auto"/>
        <w:right w:val="none" w:sz="0" w:space="0" w:color="auto"/>
      </w:divBdr>
    </w:div>
    <w:div w:id="1468888825">
      <w:bodyDiv w:val="1"/>
      <w:marLeft w:val="0"/>
      <w:marRight w:val="0"/>
      <w:marTop w:val="0"/>
      <w:marBottom w:val="0"/>
      <w:divBdr>
        <w:top w:val="none" w:sz="0" w:space="0" w:color="auto"/>
        <w:left w:val="none" w:sz="0" w:space="0" w:color="auto"/>
        <w:bottom w:val="none" w:sz="0" w:space="0" w:color="auto"/>
        <w:right w:val="none" w:sz="0" w:space="0" w:color="auto"/>
      </w:divBdr>
    </w:div>
    <w:div w:id="1471097187">
      <w:bodyDiv w:val="1"/>
      <w:marLeft w:val="0"/>
      <w:marRight w:val="0"/>
      <w:marTop w:val="0"/>
      <w:marBottom w:val="0"/>
      <w:divBdr>
        <w:top w:val="none" w:sz="0" w:space="0" w:color="auto"/>
        <w:left w:val="none" w:sz="0" w:space="0" w:color="auto"/>
        <w:bottom w:val="none" w:sz="0" w:space="0" w:color="auto"/>
        <w:right w:val="none" w:sz="0" w:space="0" w:color="auto"/>
      </w:divBdr>
    </w:div>
    <w:div w:id="1471480761">
      <w:bodyDiv w:val="1"/>
      <w:marLeft w:val="0"/>
      <w:marRight w:val="0"/>
      <w:marTop w:val="0"/>
      <w:marBottom w:val="0"/>
      <w:divBdr>
        <w:top w:val="none" w:sz="0" w:space="0" w:color="auto"/>
        <w:left w:val="none" w:sz="0" w:space="0" w:color="auto"/>
        <w:bottom w:val="none" w:sz="0" w:space="0" w:color="auto"/>
        <w:right w:val="none" w:sz="0" w:space="0" w:color="auto"/>
      </w:divBdr>
    </w:div>
    <w:div w:id="1471636101">
      <w:bodyDiv w:val="1"/>
      <w:marLeft w:val="0"/>
      <w:marRight w:val="0"/>
      <w:marTop w:val="0"/>
      <w:marBottom w:val="0"/>
      <w:divBdr>
        <w:top w:val="none" w:sz="0" w:space="0" w:color="auto"/>
        <w:left w:val="none" w:sz="0" w:space="0" w:color="auto"/>
        <w:bottom w:val="none" w:sz="0" w:space="0" w:color="auto"/>
        <w:right w:val="none" w:sz="0" w:space="0" w:color="auto"/>
      </w:divBdr>
    </w:div>
    <w:div w:id="1475836347">
      <w:bodyDiv w:val="1"/>
      <w:marLeft w:val="0"/>
      <w:marRight w:val="0"/>
      <w:marTop w:val="0"/>
      <w:marBottom w:val="0"/>
      <w:divBdr>
        <w:top w:val="none" w:sz="0" w:space="0" w:color="auto"/>
        <w:left w:val="none" w:sz="0" w:space="0" w:color="auto"/>
        <w:bottom w:val="none" w:sz="0" w:space="0" w:color="auto"/>
        <w:right w:val="none" w:sz="0" w:space="0" w:color="auto"/>
      </w:divBdr>
      <w:divsChild>
        <w:div w:id="1277368784">
          <w:marLeft w:val="-300"/>
          <w:marRight w:val="-300"/>
          <w:marTop w:val="360"/>
          <w:marBottom w:val="360"/>
          <w:divBdr>
            <w:top w:val="none" w:sz="0" w:space="0" w:color="auto"/>
            <w:left w:val="none" w:sz="0" w:space="0" w:color="auto"/>
            <w:bottom w:val="none" w:sz="0" w:space="0" w:color="auto"/>
            <w:right w:val="none" w:sz="0" w:space="0" w:color="auto"/>
          </w:divBdr>
          <w:divsChild>
            <w:div w:id="1420254780">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476600577">
      <w:bodyDiv w:val="1"/>
      <w:marLeft w:val="0"/>
      <w:marRight w:val="0"/>
      <w:marTop w:val="0"/>
      <w:marBottom w:val="0"/>
      <w:divBdr>
        <w:top w:val="none" w:sz="0" w:space="0" w:color="auto"/>
        <w:left w:val="none" w:sz="0" w:space="0" w:color="auto"/>
        <w:bottom w:val="none" w:sz="0" w:space="0" w:color="auto"/>
        <w:right w:val="none" w:sz="0" w:space="0" w:color="auto"/>
      </w:divBdr>
    </w:div>
    <w:div w:id="1478574499">
      <w:bodyDiv w:val="1"/>
      <w:marLeft w:val="0"/>
      <w:marRight w:val="0"/>
      <w:marTop w:val="0"/>
      <w:marBottom w:val="0"/>
      <w:divBdr>
        <w:top w:val="none" w:sz="0" w:space="0" w:color="auto"/>
        <w:left w:val="none" w:sz="0" w:space="0" w:color="auto"/>
        <w:bottom w:val="none" w:sz="0" w:space="0" w:color="auto"/>
        <w:right w:val="none" w:sz="0" w:space="0" w:color="auto"/>
      </w:divBdr>
    </w:div>
    <w:div w:id="1480655511">
      <w:bodyDiv w:val="1"/>
      <w:marLeft w:val="0"/>
      <w:marRight w:val="0"/>
      <w:marTop w:val="0"/>
      <w:marBottom w:val="0"/>
      <w:divBdr>
        <w:top w:val="none" w:sz="0" w:space="0" w:color="auto"/>
        <w:left w:val="none" w:sz="0" w:space="0" w:color="auto"/>
        <w:bottom w:val="none" w:sz="0" w:space="0" w:color="auto"/>
        <w:right w:val="none" w:sz="0" w:space="0" w:color="auto"/>
      </w:divBdr>
    </w:div>
    <w:div w:id="1496146803">
      <w:bodyDiv w:val="1"/>
      <w:marLeft w:val="0"/>
      <w:marRight w:val="0"/>
      <w:marTop w:val="0"/>
      <w:marBottom w:val="0"/>
      <w:divBdr>
        <w:top w:val="none" w:sz="0" w:space="0" w:color="auto"/>
        <w:left w:val="none" w:sz="0" w:space="0" w:color="auto"/>
        <w:bottom w:val="none" w:sz="0" w:space="0" w:color="auto"/>
        <w:right w:val="none" w:sz="0" w:space="0" w:color="auto"/>
      </w:divBdr>
    </w:div>
    <w:div w:id="1496611655">
      <w:bodyDiv w:val="1"/>
      <w:marLeft w:val="0"/>
      <w:marRight w:val="0"/>
      <w:marTop w:val="0"/>
      <w:marBottom w:val="0"/>
      <w:divBdr>
        <w:top w:val="none" w:sz="0" w:space="0" w:color="auto"/>
        <w:left w:val="none" w:sz="0" w:space="0" w:color="auto"/>
        <w:bottom w:val="none" w:sz="0" w:space="0" w:color="auto"/>
        <w:right w:val="none" w:sz="0" w:space="0" w:color="auto"/>
      </w:divBdr>
      <w:divsChild>
        <w:div w:id="33746605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00148039">
      <w:bodyDiv w:val="1"/>
      <w:marLeft w:val="0"/>
      <w:marRight w:val="0"/>
      <w:marTop w:val="0"/>
      <w:marBottom w:val="0"/>
      <w:divBdr>
        <w:top w:val="none" w:sz="0" w:space="0" w:color="auto"/>
        <w:left w:val="none" w:sz="0" w:space="0" w:color="auto"/>
        <w:bottom w:val="none" w:sz="0" w:space="0" w:color="auto"/>
        <w:right w:val="none" w:sz="0" w:space="0" w:color="auto"/>
      </w:divBdr>
    </w:div>
    <w:div w:id="1505779236">
      <w:bodyDiv w:val="1"/>
      <w:marLeft w:val="0"/>
      <w:marRight w:val="0"/>
      <w:marTop w:val="0"/>
      <w:marBottom w:val="0"/>
      <w:divBdr>
        <w:top w:val="none" w:sz="0" w:space="0" w:color="auto"/>
        <w:left w:val="none" w:sz="0" w:space="0" w:color="auto"/>
        <w:bottom w:val="none" w:sz="0" w:space="0" w:color="auto"/>
        <w:right w:val="none" w:sz="0" w:space="0" w:color="auto"/>
      </w:divBdr>
    </w:div>
    <w:div w:id="1508983058">
      <w:bodyDiv w:val="1"/>
      <w:marLeft w:val="0"/>
      <w:marRight w:val="0"/>
      <w:marTop w:val="0"/>
      <w:marBottom w:val="0"/>
      <w:divBdr>
        <w:top w:val="none" w:sz="0" w:space="0" w:color="auto"/>
        <w:left w:val="none" w:sz="0" w:space="0" w:color="auto"/>
        <w:bottom w:val="none" w:sz="0" w:space="0" w:color="auto"/>
        <w:right w:val="none" w:sz="0" w:space="0" w:color="auto"/>
      </w:divBdr>
    </w:div>
    <w:div w:id="1510028032">
      <w:bodyDiv w:val="1"/>
      <w:marLeft w:val="0"/>
      <w:marRight w:val="0"/>
      <w:marTop w:val="0"/>
      <w:marBottom w:val="0"/>
      <w:divBdr>
        <w:top w:val="none" w:sz="0" w:space="0" w:color="auto"/>
        <w:left w:val="none" w:sz="0" w:space="0" w:color="auto"/>
        <w:bottom w:val="none" w:sz="0" w:space="0" w:color="auto"/>
        <w:right w:val="none" w:sz="0" w:space="0" w:color="auto"/>
      </w:divBdr>
    </w:div>
    <w:div w:id="1512143670">
      <w:bodyDiv w:val="1"/>
      <w:marLeft w:val="0"/>
      <w:marRight w:val="0"/>
      <w:marTop w:val="0"/>
      <w:marBottom w:val="0"/>
      <w:divBdr>
        <w:top w:val="none" w:sz="0" w:space="0" w:color="auto"/>
        <w:left w:val="none" w:sz="0" w:space="0" w:color="auto"/>
        <w:bottom w:val="none" w:sz="0" w:space="0" w:color="auto"/>
        <w:right w:val="none" w:sz="0" w:space="0" w:color="auto"/>
      </w:divBdr>
      <w:divsChild>
        <w:div w:id="176048010">
          <w:marLeft w:val="0"/>
          <w:marRight w:val="0"/>
          <w:marTop w:val="0"/>
          <w:marBottom w:val="0"/>
          <w:divBdr>
            <w:top w:val="none" w:sz="0" w:space="0" w:color="auto"/>
            <w:left w:val="none" w:sz="0" w:space="0" w:color="auto"/>
            <w:bottom w:val="none" w:sz="0" w:space="0" w:color="auto"/>
            <w:right w:val="none" w:sz="0" w:space="0" w:color="auto"/>
          </w:divBdr>
          <w:divsChild>
            <w:div w:id="1454254480">
              <w:marLeft w:val="0"/>
              <w:marRight w:val="0"/>
              <w:marTop w:val="0"/>
              <w:marBottom w:val="0"/>
              <w:divBdr>
                <w:top w:val="none" w:sz="0" w:space="0" w:color="auto"/>
                <w:left w:val="none" w:sz="0" w:space="0" w:color="auto"/>
                <w:bottom w:val="none" w:sz="0" w:space="0" w:color="auto"/>
                <w:right w:val="none" w:sz="0" w:space="0" w:color="auto"/>
              </w:divBdr>
              <w:divsChild>
                <w:div w:id="853569414">
                  <w:marLeft w:val="0"/>
                  <w:marRight w:val="0"/>
                  <w:marTop w:val="0"/>
                  <w:marBottom w:val="0"/>
                  <w:divBdr>
                    <w:top w:val="none" w:sz="0" w:space="0" w:color="auto"/>
                    <w:left w:val="none" w:sz="0" w:space="0" w:color="auto"/>
                    <w:bottom w:val="none" w:sz="0" w:space="0" w:color="auto"/>
                    <w:right w:val="none" w:sz="0" w:space="0" w:color="auto"/>
                  </w:divBdr>
                  <w:divsChild>
                    <w:div w:id="1968781727">
                      <w:marLeft w:val="0"/>
                      <w:marRight w:val="0"/>
                      <w:marTop w:val="0"/>
                      <w:marBottom w:val="0"/>
                      <w:divBdr>
                        <w:top w:val="none" w:sz="0" w:space="0" w:color="auto"/>
                        <w:left w:val="none" w:sz="0" w:space="0" w:color="auto"/>
                        <w:bottom w:val="none" w:sz="0" w:space="0" w:color="auto"/>
                        <w:right w:val="none" w:sz="0" w:space="0" w:color="auto"/>
                      </w:divBdr>
                      <w:divsChild>
                        <w:div w:id="1130627747">
                          <w:marLeft w:val="0"/>
                          <w:marRight w:val="0"/>
                          <w:marTop w:val="0"/>
                          <w:marBottom w:val="375"/>
                          <w:divBdr>
                            <w:top w:val="none" w:sz="0" w:space="0" w:color="auto"/>
                            <w:left w:val="none" w:sz="0" w:space="0" w:color="auto"/>
                            <w:bottom w:val="none" w:sz="0" w:space="0" w:color="auto"/>
                            <w:right w:val="none" w:sz="0" w:space="0" w:color="auto"/>
                          </w:divBdr>
                        </w:div>
                        <w:div w:id="691759900">
                          <w:marLeft w:val="0"/>
                          <w:marRight w:val="0"/>
                          <w:marTop w:val="0"/>
                          <w:marBottom w:val="288"/>
                          <w:divBdr>
                            <w:top w:val="single" w:sz="6" w:space="0" w:color="B2B2B2"/>
                            <w:left w:val="single" w:sz="6" w:space="0" w:color="B2B2B2"/>
                            <w:bottom w:val="single" w:sz="6" w:space="0" w:color="B2B2B2"/>
                            <w:right w:val="single" w:sz="6" w:space="0" w:color="B2B2B2"/>
                          </w:divBdr>
                          <w:divsChild>
                            <w:div w:id="795410653">
                              <w:marLeft w:val="0"/>
                              <w:marRight w:val="0"/>
                              <w:marTop w:val="0"/>
                              <w:marBottom w:val="0"/>
                              <w:divBdr>
                                <w:top w:val="none" w:sz="0" w:space="0" w:color="auto"/>
                                <w:left w:val="none" w:sz="0" w:space="0" w:color="auto"/>
                                <w:bottom w:val="none" w:sz="0" w:space="0" w:color="auto"/>
                                <w:right w:val="none" w:sz="0" w:space="0" w:color="auto"/>
                              </w:divBdr>
                              <w:divsChild>
                                <w:div w:id="600333526">
                                  <w:marLeft w:val="0"/>
                                  <w:marRight w:val="0"/>
                                  <w:marTop w:val="0"/>
                                  <w:marBottom w:val="375"/>
                                  <w:divBdr>
                                    <w:top w:val="none" w:sz="0" w:space="0" w:color="auto"/>
                                    <w:left w:val="none" w:sz="0" w:space="0" w:color="auto"/>
                                    <w:bottom w:val="none" w:sz="0" w:space="0" w:color="auto"/>
                                    <w:right w:val="none" w:sz="0" w:space="0" w:color="auto"/>
                                  </w:divBdr>
                                </w:div>
                              </w:divsChild>
                            </w:div>
                          </w:divsChild>
                        </w:div>
                        <w:div w:id="908343410">
                          <w:marLeft w:val="0"/>
                          <w:marRight w:val="0"/>
                          <w:marTop w:val="0"/>
                          <w:marBottom w:val="375"/>
                          <w:divBdr>
                            <w:top w:val="none" w:sz="0" w:space="0" w:color="auto"/>
                            <w:left w:val="none" w:sz="0" w:space="0" w:color="auto"/>
                            <w:bottom w:val="none" w:sz="0" w:space="0" w:color="auto"/>
                            <w:right w:val="none" w:sz="0" w:space="0" w:color="auto"/>
                          </w:divBdr>
                        </w:div>
                        <w:div w:id="424961577">
                          <w:marLeft w:val="0"/>
                          <w:marRight w:val="0"/>
                          <w:marTop w:val="0"/>
                          <w:marBottom w:val="288"/>
                          <w:divBdr>
                            <w:top w:val="single" w:sz="6" w:space="0" w:color="B2B2B2"/>
                            <w:left w:val="single" w:sz="6" w:space="0" w:color="B2B2B2"/>
                            <w:bottom w:val="single" w:sz="6" w:space="0" w:color="B2B2B2"/>
                            <w:right w:val="single" w:sz="6" w:space="0" w:color="B2B2B2"/>
                          </w:divBdr>
                        </w:div>
                        <w:div w:id="1754664948">
                          <w:marLeft w:val="0"/>
                          <w:marRight w:val="0"/>
                          <w:marTop w:val="0"/>
                          <w:marBottom w:val="375"/>
                          <w:divBdr>
                            <w:top w:val="none" w:sz="0" w:space="0" w:color="auto"/>
                            <w:left w:val="none" w:sz="0" w:space="0" w:color="auto"/>
                            <w:bottom w:val="none" w:sz="0" w:space="0" w:color="auto"/>
                            <w:right w:val="none" w:sz="0" w:space="0" w:color="auto"/>
                          </w:divBdr>
                        </w:div>
                        <w:div w:id="149323610">
                          <w:marLeft w:val="0"/>
                          <w:marRight w:val="0"/>
                          <w:marTop w:val="0"/>
                          <w:marBottom w:val="288"/>
                          <w:divBdr>
                            <w:top w:val="single" w:sz="6" w:space="0" w:color="B2B2B2"/>
                            <w:left w:val="single" w:sz="6" w:space="0" w:color="B2B2B2"/>
                            <w:bottom w:val="single" w:sz="6" w:space="0" w:color="B2B2B2"/>
                            <w:right w:val="single" w:sz="6" w:space="0" w:color="B2B2B2"/>
                          </w:divBdr>
                        </w:div>
                        <w:div w:id="1533958192">
                          <w:marLeft w:val="0"/>
                          <w:marRight w:val="0"/>
                          <w:marTop w:val="0"/>
                          <w:marBottom w:val="375"/>
                          <w:divBdr>
                            <w:top w:val="none" w:sz="0" w:space="0" w:color="auto"/>
                            <w:left w:val="none" w:sz="0" w:space="0" w:color="auto"/>
                            <w:bottom w:val="none" w:sz="0" w:space="0" w:color="auto"/>
                            <w:right w:val="none" w:sz="0" w:space="0" w:color="auto"/>
                          </w:divBdr>
                        </w:div>
                        <w:div w:id="1038117024">
                          <w:marLeft w:val="0"/>
                          <w:marRight w:val="0"/>
                          <w:marTop w:val="0"/>
                          <w:marBottom w:val="288"/>
                          <w:divBdr>
                            <w:top w:val="single" w:sz="6" w:space="0" w:color="B2B2B2"/>
                            <w:left w:val="single" w:sz="6" w:space="0" w:color="B2B2B2"/>
                            <w:bottom w:val="single" w:sz="6" w:space="0" w:color="B2B2B2"/>
                            <w:right w:val="single" w:sz="6" w:space="0" w:color="B2B2B2"/>
                          </w:divBdr>
                        </w:div>
                        <w:div w:id="1874728813">
                          <w:marLeft w:val="0"/>
                          <w:marRight w:val="0"/>
                          <w:marTop w:val="0"/>
                          <w:marBottom w:val="375"/>
                          <w:divBdr>
                            <w:top w:val="none" w:sz="0" w:space="0" w:color="auto"/>
                            <w:left w:val="none" w:sz="0" w:space="0" w:color="auto"/>
                            <w:bottom w:val="none" w:sz="0" w:space="0" w:color="auto"/>
                            <w:right w:val="none" w:sz="0" w:space="0" w:color="auto"/>
                          </w:divBdr>
                        </w:div>
                        <w:div w:id="1369992595">
                          <w:marLeft w:val="0"/>
                          <w:marRight w:val="0"/>
                          <w:marTop w:val="0"/>
                          <w:marBottom w:val="288"/>
                          <w:divBdr>
                            <w:top w:val="single" w:sz="6" w:space="0" w:color="B2B2B2"/>
                            <w:left w:val="single" w:sz="6" w:space="0" w:color="B2B2B2"/>
                            <w:bottom w:val="single" w:sz="6" w:space="0" w:color="B2B2B2"/>
                            <w:right w:val="single" w:sz="6" w:space="0" w:color="B2B2B2"/>
                          </w:divBdr>
                        </w:div>
                        <w:div w:id="1313022865">
                          <w:marLeft w:val="0"/>
                          <w:marRight w:val="0"/>
                          <w:marTop w:val="0"/>
                          <w:marBottom w:val="288"/>
                          <w:divBdr>
                            <w:top w:val="single" w:sz="6" w:space="0" w:color="B2B2B2"/>
                            <w:left w:val="single" w:sz="6" w:space="0" w:color="B2B2B2"/>
                            <w:bottom w:val="single" w:sz="6" w:space="0" w:color="B2B2B2"/>
                            <w:right w:val="single" w:sz="6" w:space="0" w:color="B2B2B2"/>
                          </w:divBdr>
                        </w:div>
                        <w:div w:id="141579054">
                          <w:marLeft w:val="0"/>
                          <w:marRight w:val="0"/>
                          <w:marTop w:val="0"/>
                          <w:marBottom w:val="288"/>
                          <w:divBdr>
                            <w:top w:val="single" w:sz="6" w:space="0" w:color="B2B2B2"/>
                            <w:left w:val="single" w:sz="6" w:space="0" w:color="B2B2B2"/>
                            <w:bottom w:val="single" w:sz="6" w:space="0" w:color="B2B2B2"/>
                            <w:right w:val="single" w:sz="6" w:space="0" w:color="B2B2B2"/>
                          </w:divBdr>
                        </w:div>
                        <w:div w:id="840704179">
                          <w:marLeft w:val="0"/>
                          <w:marRight w:val="0"/>
                          <w:marTop w:val="0"/>
                          <w:marBottom w:val="288"/>
                          <w:divBdr>
                            <w:top w:val="single" w:sz="6" w:space="0" w:color="B2B2B2"/>
                            <w:left w:val="single" w:sz="6" w:space="0" w:color="B2B2B2"/>
                            <w:bottom w:val="single" w:sz="6" w:space="0" w:color="B2B2B2"/>
                            <w:right w:val="single" w:sz="6" w:space="0" w:color="B2B2B2"/>
                          </w:divBdr>
                        </w:div>
                      </w:divsChild>
                    </w:div>
                    <w:div w:id="898905286">
                      <w:marLeft w:val="0"/>
                      <w:marRight w:val="0"/>
                      <w:marTop w:val="0"/>
                      <w:marBottom w:val="450"/>
                      <w:divBdr>
                        <w:top w:val="none" w:sz="0" w:space="0" w:color="auto"/>
                        <w:left w:val="none" w:sz="0" w:space="0" w:color="auto"/>
                        <w:bottom w:val="none" w:sz="0" w:space="0" w:color="auto"/>
                        <w:right w:val="none" w:sz="0" w:space="0" w:color="auto"/>
                      </w:divBdr>
                      <w:divsChild>
                        <w:div w:id="1316911430">
                          <w:marLeft w:val="0"/>
                          <w:marRight w:val="0"/>
                          <w:marTop w:val="0"/>
                          <w:marBottom w:val="0"/>
                          <w:divBdr>
                            <w:top w:val="none" w:sz="0" w:space="0" w:color="auto"/>
                            <w:left w:val="none" w:sz="0" w:space="0" w:color="auto"/>
                            <w:bottom w:val="none" w:sz="0" w:space="0" w:color="auto"/>
                            <w:right w:val="none" w:sz="0" w:space="0" w:color="auto"/>
                          </w:divBdr>
                          <w:divsChild>
                            <w:div w:id="131291665">
                              <w:marLeft w:val="0"/>
                              <w:marRight w:val="0"/>
                              <w:marTop w:val="0"/>
                              <w:marBottom w:val="0"/>
                              <w:divBdr>
                                <w:top w:val="none" w:sz="0" w:space="0" w:color="auto"/>
                                <w:left w:val="none" w:sz="0" w:space="0" w:color="auto"/>
                                <w:bottom w:val="none" w:sz="0" w:space="0" w:color="auto"/>
                                <w:right w:val="none" w:sz="0" w:space="0" w:color="auto"/>
                              </w:divBdr>
                              <w:divsChild>
                                <w:div w:id="63884902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 w:id="495195154">
                          <w:marLeft w:val="0"/>
                          <w:marRight w:val="0"/>
                          <w:marTop w:val="0"/>
                          <w:marBottom w:val="0"/>
                          <w:divBdr>
                            <w:top w:val="none" w:sz="0" w:space="0" w:color="auto"/>
                            <w:left w:val="none" w:sz="0" w:space="0" w:color="auto"/>
                            <w:bottom w:val="none" w:sz="0" w:space="0" w:color="auto"/>
                            <w:right w:val="none" w:sz="0" w:space="0" w:color="auto"/>
                          </w:divBdr>
                        </w:div>
                        <w:div w:id="1747875843">
                          <w:marLeft w:val="0"/>
                          <w:marRight w:val="0"/>
                          <w:marTop w:val="0"/>
                          <w:marBottom w:val="0"/>
                          <w:divBdr>
                            <w:top w:val="none" w:sz="0" w:space="0" w:color="auto"/>
                            <w:left w:val="none" w:sz="0" w:space="0" w:color="auto"/>
                            <w:bottom w:val="none" w:sz="0" w:space="0" w:color="auto"/>
                            <w:right w:val="none" w:sz="0" w:space="0" w:color="auto"/>
                          </w:divBdr>
                          <w:divsChild>
                            <w:div w:id="1686202511">
                              <w:marLeft w:val="0"/>
                              <w:marRight w:val="0"/>
                              <w:marTop w:val="0"/>
                              <w:marBottom w:val="0"/>
                              <w:divBdr>
                                <w:top w:val="none" w:sz="0" w:space="0" w:color="auto"/>
                                <w:left w:val="none" w:sz="0" w:space="0" w:color="auto"/>
                                <w:bottom w:val="none" w:sz="0" w:space="0" w:color="auto"/>
                                <w:right w:val="none" w:sz="0" w:space="0" w:color="auto"/>
                              </w:divBdr>
                              <w:divsChild>
                                <w:div w:id="198402674">
                                  <w:marLeft w:val="0"/>
                                  <w:marRight w:val="0"/>
                                  <w:marTop w:val="0"/>
                                  <w:marBottom w:val="150"/>
                                  <w:divBdr>
                                    <w:top w:val="single" w:sz="6" w:space="0" w:color="E2E2E2"/>
                                    <w:left w:val="single" w:sz="6" w:space="8" w:color="E2E2E2"/>
                                    <w:bottom w:val="single" w:sz="6" w:space="4" w:color="E2E2E2"/>
                                    <w:right w:val="single" w:sz="6" w:space="4" w:color="E2E2E2"/>
                                  </w:divBdr>
                                </w:div>
                              </w:divsChild>
                            </w:div>
                          </w:divsChild>
                        </w:div>
                        <w:div w:id="1302686398">
                          <w:marLeft w:val="0"/>
                          <w:marRight w:val="0"/>
                          <w:marTop w:val="0"/>
                          <w:marBottom w:val="0"/>
                          <w:divBdr>
                            <w:top w:val="none" w:sz="0" w:space="0" w:color="auto"/>
                            <w:left w:val="none" w:sz="0" w:space="0" w:color="auto"/>
                            <w:bottom w:val="none" w:sz="0" w:space="0" w:color="auto"/>
                            <w:right w:val="none" w:sz="0" w:space="0" w:color="auto"/>
                          </w:divBdr>
                          <w:divsChild>
                            <w:div w:id="338388871">
                              <w:marLeft w:val="0"/>
                              <w:marRight w:val="0"/>
                              <w:marTop w:val="0"/>
                              <w:marBottom w:val="0"/>
                              <w:divBdr>
                                <w:top w:val="none" w:sz="0" w:space="0" w:color="auto"/>
                                <w:left w:val="none" w:sz="0" w:space="0" w:color="auto"/>
                                <w:bottom w:val="none" w:sz="0" w:space="0" w:color="auto"/>
                                <w:right w:val="none" w:sz="0" w:space="0" w:color="auto"/>
                              </w:divBdr>
                              <w:divsChild>
                                <w:div w:id="1038432681">
                                  <w:marLeft w:val="0"/>
                                  <w:marRight w:val="0"/>
                                  <w:marTop w:val="0"/>
                                  <w:marBottom w:val="420"/>
                                  <w:divBdr>
                                    <w:top w:val="single" w:sz="6" w:space="0" w:color="E2E2E2"/>
                                    <w:left w:val="single" w:sz="6" w:space="8" w:color="E2E2E2"/>
                                    <w:bottom w:val="single" w:sz="6" w:space="4" w:color="E2E2E2"/>
                                    <w:right w:val="single" w:sz="6" w:space="4" w:color="E2E2E2"/>
                                  </w:divBdr>
                                  <w:divsChild>
                                    <w:div w:id="1662542967">
                                      <w:marLeft w:val="0"/>
                                      <w:marRight w:val="0"/>
                                      <w:marTop w:val="0"/>
                                      <w:marBottom w:val="0"/>
                                      <w:divBdr>
                                        <w:top w:val="none" w:sz="0" w:space="0" w:color="auto"/>
                                        <w:left w:val="none" w:sz="0" w:space="0" w:color="auto"/>
                                        <w:bottom w:val="none" w:sz="0" w:space="0" w:color="auto"/>
                                        <w:right w:val="none" w:sz="0" w:space="0" w:color="auto"/>
                                      </w:divBdr>
                                      <w:divsChild>
                                        <w:div w:id="617880103">
                                          <w:marLeft w:val="0"/>
                                          <w:marRight w:val="0"/>
                                          <w:marTop w:val="0"/>
                                          <w:marBottom w:val="420"/>
                                          <w:divBdr>
                                            <w:top w:val="none" w:sz="0" w:space="0" w:color="auto"/>
                                            <w:left w:val="none" w:sz="0" w:space="0" w:color="auto"/>
                                            <w:bottom w:val="none" w:sz="0" w:space="0" w:color="auto"/>
                                            <w:right w:val="none" w:sz="0" w:space="0" w:color="auto"/>
                                          </w:divBdr>
                                          <w:divsChild>
                                            <w:div w:id="627050895">
                                              <w:marLeft w:val="0"/>
                                              <w:marRight w:val="0"/>
                                              <w:marTop w:val="0"/>
                                              <w:marBottom w:val="0"/>
                                              <w:divBdr>
                                                <w:top w:val="none" w:sz="0" w:space="0" w:color="auto"/>
                                                <w:left w:val="none" w:sz="0" w:space="0" w:color="auto"/>
                                                <w:bottom w:val="none" w:sz="0" w:space="0" w:color="auto"/>
                                                <w:right w:val="none" w:sz="0" w:space="0" w:color="auto"/>
                                              </w:divBdr>
                                            </w:div>
                                            <w:div w:id="1715155872">
                                              <w:marLeft w:val="0"/>
                                              <w:marRight w:val="0"/>
                                              <w:marTop w:val="0"/>
                                              <w:marBottom w:val="0"/>
                                              <w:divBdr>
                                                <w:top w:val="none" w:sz="0" w:space="0" w:color="auto"/>
                                                <w:left w:val="none" w:sz="0" w:space="0" w:color="auto"/>
                                                <w:bottom w:val="none" w:sz="0" w:space="0" w:color="auto"/>
                                                <w:right w:val="none" w:sz="0" w:space="0" w:color="auto"/>
                                              </w:divBdr>
                                              <w:divsChild>
                                                <w:div w:id="1043604402">
                                                  <w:marLeft w:val="0"/>
                                                  <w:marRight w:val="0"/>
                                                  <w:marTop w:val="0"/>
                                                  <w:marBottom w:val="0"/>
                                                  <w:divBdr>
                                                    <w:top w:val="none" w:sz="0" w:space="0" w:color="auto"/>
                                                    <w:left w:val="none" w:sz="0" w:space="0" w:color="auto"/>
                                                    <w:bottom w:val="none" w:sz="0" w:space="0" w:color="auto"/>
                                                    <w:right w:val="none" w:sz="0" w:space="0" w:color="auto"/>
                                                  </w:divBdr>
                                                  <w:divsChild>
                                                    <w:div w:id="1344630107">
                                                      <w:marLeft w:val="0"/>
                                                      <w:marRight w:val="0"/>
                                                      <w:marTop w:val="0"/>
                                                      <w:marBottom w:val="0"/>
                                                      <w:divBdr>
                                                        <w:top w:val="none" w:sz="0" w:space="0" w:color="auto"/>
                                                        <w:left w:val="none" w:sz="0" w:space="0" w:color="auto"/>
                                                        <w:bottom w:val="none" w:sz="0" w:space="0" w:color="auto"/>
                                                        <w:right w:val="none" w:sz="0" w:space="0" w:color="auto"/>
                                                      </w:divBdr>
                                                    </w:div>
                                                    <w:div w:id="1427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97826568">
                      <w:marLeft w:val="0"/>
                      <w:marRight w:val="0"/>
                      <w:marTop w:val="0"/>
                      <w:marBottom w:val="0"/>
                      <w:divBdr>
                        <w:top w:val="none" w:sz="0" w:space="0" w:color="auto"/>
                        <w:left w:val="none" w:sz="0" w:space="0" w:color="auto"/>
                        <w:bottom w:val="none" w:sz="0" w:space="0" w:color="auto"/>
                        <w:right w:val="none" w:sz="0" w:space="0" w:color="auto"/>
                      </w:divBdr>
                      <w:divsChild>
                        <w:div w:id="1823623457">
                          <w:marLeft w:val="0"/>
                          <w:marRight w:val="0"/>
                          <w:marTop w:val="0"/>
                          <w:marBottom w:val="0"/>
                          <w:divBdr>
                            <w:top w:val="none" w:sz="0" w:space="0" w:color="auto"/>
                            <w:left w:val="none" w:sz="0" w:space="0" w:color="auto"/>
                            <w:bottom w:val="none" w:sz="0" w:space="0" w:color="auto"/>
                            <w:right w:val="none" w:sz="0" w:space="0" w:color="auto"/>
                          </w:divBdr>
                        </w:div>
                        <w:div w:id="208885355">
                          <w:marLeft w:val="0"/>
                          <w:marRight w:val="0"/>
                          <w:marTop w:val="0"/>
                          <w:marBottom w:val="0"/>
                          <w:divBdr>
                            <w:top w:val="none" w:sz="0" w:space="0" w:color="auto"/>
                            <w:left w:val="none" w:sz="0" w:space="0" w:color="auto"/>
                            <w:bottom w:val="none" w:sz="0" w:space="0" w:color="auto"/>
                            <w:right w:val="none" w:sz="0" w:space="0" w:color="auto"/>
                          </w:divBdr>
                        </w:div>
                        <w:div w:id="1907258430">
                          <w:marLeft w:val="0"/>
                          <w:marRight w:val="0"/>
                          <w:marTop w:val="0"/>
                          <w:marBottom w:val="0"/>
                          <w:divBdr>
                            <w:top w:val="none" w:sz="0" w:space="0" w:color="auto"/>
                            <w:left w:val="none" w:sz="0" w:space="0" w:color="auto"/>
                            <w:bottom w:val="none" w:sz="0" w:space="0" w:color="auto"/>
                            <w:right w:val="none" w:sz="0" w:space="0" w:color="auto"/>
                          </w:divBdr>
                        </w:div>
                        <w:div w:id="568728348">
                          <w:marLeft w:val="0"/>
                          <w:marRight w:val="0"/>
                          <w:marTop w:val="0"/>
                          <w:marBottom w:val="0"/>
                          <w:divBdr>
                            <w:top w:val="none" w:sz="0" w:space="0" w:color="auto"/>
                            <w:left w:val="none" w:sz="0" w:space="0" w:color="auto"/>
                            <w:bottom w:val="none" w:sz="0" w:space="0" w:color="auto"/>
                            <w:right w:val="none" w:sz="0" w:space="0" w:color="auto"/>
                          </w:divBdr>
                        </w:div>
                        <w:div w:id="37703317">
                          <w:marLeft w:val="0"/>
                          <w:marRight w:val="0"/>
                          <w:marTop w:val="0"/>
                          <w:marBottom w:val="0"/>
                          <w:divBdr>
                            <w:top w:val="none" w:sz="0" w:space="0" w:color="auto"/>
                            <w:left w:val="none" w:sz="0" w:space="0" w:color="auto"/>
                            <w:bottom w:val="none" w:sz="0" w:space="0" w:color="auto"/>
                            <w:right w:val="none" w:sz="0" w:space="0" w:color="auto"/>
                          </w:divBdr>
                        </w:div>
                        <w:div w:id="1300764269">
                          <w:marLeft w:val="0"/>
                          <w:marRight w:val="0"/>
                          <w:marTop w:val="0"/>
                          <w:marBottom w:val="0"/>
                          <w:divBdr>
                            <w:top w:val="none" w:sz="0" w:space="0" w:color="auto"/>
                            <w:left w:val="none" w:sz="0" w:space="0" w:color="auto"/>
                            <w:bottom w:val="none" w:sz="0" w:space="0" w:color="auto"/>
                            <w:right w:val="none" w:sz="0" w:space="0" w:color="auto"/>
                          </w:divBdr>
                        </w:div>
                        <w:div w:id="1802571458">
                          <w:marLeft w:val="0"/>
                          <w:marRight w:val="0"/>
                          <w:marTop w:val="0"/>
                          <w:marBottom w:val="0"/>
                          <w:divBdr>
                            <w:top w:val="none" w:sz="0" w:space="0" w:color="auto"/>
                            <w:left w:val="none" w:sz="0" w:space="0" w:color="auto"/>
                            <w:bottom w:val="none" w:sz="0" w:space="0" w:color="auto"/>
                            <w:right w:val="none" w:sz="0" w:space="0" w:color="auto"/>
                          </w:divBdr>
                        </w:div>
                        <w:div w:id="946812824">
                          <w:marLeft w:val="0"/>
                          <w:marRight w:val="0"/>
                          <w:marTop w:val="0"/>
                          <w:marBottom w:val="0"/>
                          <w:divBdr>
                            <w:top w:val="none" w:sz="0" w:space="0" w:color="auto"/>
                            <w:left w:val="none" w:sz="0" w:space="0" w:color="auto"/>
                            <w:bottom w:val="none" w:sz="0" w:space="0" w:color="auto"/>
                            <w:right w:val="none" w:sz="0" w:space="0" w:color="auto"/>
                          </w:divBdr>
                        </w:div>
                        <w:div w:id="1822190256">
                          <w:marLeft w:val="0"/>
                          <w:marRight w:val="0"/>
                          <w:marTop w:val="0"/>
                          <w:marBottom w:val="0"/>
                          <w:divBdr>
                            <w:top w:val="none" w:sz="0" w:space="0" w:color="auto"/>
                            <w:left w:val="none" w:sz="0" w:space="0" w:color="auto"/>
                            <w:bottom w:val="none" w:sz="0" w:space="0" w:color="auto"/>
                            <w:right w:val="none" w:sz="0" w:space="0" w:color="auto"/>
                          </w:divBdr>
                        </w:div>
                        <w:div w:id="326785612">
                          <w:marLeft w:val="0"/>
                          <w:marRight w:val="0"/>
                          <w:marTop w:val="0"/>
                          <w:marBottom w:val="0"/>
                          <w:divBdr>
                            <w:top w:val="none" w:sz="0" w:space="0" w:color="auto"/>
                            <w:left w:val="none" w:sz="0" w:space="0" w:color="auto"/>
                            <w:bottom w:val="none" w:sz="0" w:space="0" w:color="auto"/>
                            <w:right w:val="none" w:sz="0" w:space="0" w:color="auto"/>
                          </w:divBdr>
                        </w:div>
                        <w:div w:id="1036003119">
                          <w:marLeft w:val="0"/>
                          <w:marRight w:val="0"/>
                          <w:marTop w:val="0"/>
                          <w:marBottom w:val="0"/>
                          <w:divBdr>
                            <w:top w:val="none" w:sz="0" w:space="0" w:color="auto"/>
                            <w:left w:val="none" w:sz="0" w:space="0" w:color="auto"/>
                            <w:bottom w:val="none" w:sz="0" w:space="0" w:color="auto"/>
                            <w:right w:val="none" w:sz="0" w:space="0" w:color="auto"/>
                          </w:divBdr>
                        </w:div>
                        <w:div w:id="1509372723">
                          <w:marLeft w:val="0"/>
                          <w:marRight w:val="0"/>
                          <w:marTop w:val="0"/>
                          <w:marBottom w:val="0"/>
                          <w:divBdr>
                            <w:top w:val="none" w:sz="0" w:space="0" w:color="auto"/>
                            <w:left w:val="none" w:sz="0" w:space="0" w:color="auto"/>
                            <w:bottom w:val="none" w:sz="0" w:space="0" w:color="auto"/>
                            <w:right w:val="none" w:sz="0" w:space="0" w:color="auto"/>
                          </w:divBdr>
                        </w:div>
                      </w:divsChild>
                    </w:div>
                    <w:div w:id="1371686344">
                      <w:marLeft w:val="0"/>
                      <w:marRight w:val="0"/>
                      <w:marTop w:val="0"/>
                      <w:marBottom w:val="0"/>
                      <w:divBdr>
                        <w:top w:val="single" w:sz="6" w:space="19" w:color="DDDDDD"/>
                        <w:left w:val="single" w:sz="6" w:space="19" w:color="DDDDDD"/>
                        <w:bottom w:val="single" w:sz="6" w:space="19" w:color="DDDDDD"/>
                        <w:right w:val="single" w:sz="6" w:space="19" w:color="DDDDDD"/>
                      </w:divBdr>
                    </w:div>
                  </w:divsChild>
                </w:div>
                <w:div w:id="318308571">
                  <w:marLeft w:val="0"/>
                  <w:marRight w:val="0"/>
                  <w:marTop w:val="0"/>
                  <w:marBottom w:val="0"/>
                  <w:divBdr>
                    <w:top w:val="none" w:sz="0" w:space="0" w:color="auto"/>
                    <w:left w:val="none" w:sz="0" w:space="0" w:color="auto"/>
                    <w:bottom w:val="none" w:sz="0" w:space="0" w:color="auto"/>
                    <w:right w:val="none" w:sz="0" w:space="0" w:color="auto"/>
                  </w:divBdr>
                  <w:divsChild>
                    <w:div w:id="1763912080">
                      <w:marLeft w:val="0"/>
                      <w:marRight w:val="0"/>
                      <w:marTop w:val="0"/>
                      <w:marBottom w:val="0"/>
                      <w:divBdr>
                        <w:top w:val="none" w:sz="0" w:space="0" w:color="auto"/>
                        <w:left w:val="none" w:sz="0" w:space="0" w:color="auto"/>
                        <w:bottom w:val="none" w:sz="0" w:space="0" w:color="auto"/>
                        <w:right w:val="none" w:sz="0" w:space="0" w:color="auto"/>
                      </w:divBdr>
                      <w:divsChild>
                        <w:div w:id="916017924">
                          <w:marLeft w:val="0"/>
                          <w:marRight w:val="0"/>
                          <w:marTop w:val="0"/>
                          <w:marBottom w:val="0"/>
                          <w:divBdr>
                            <w:top w:val="single" w:sz="6" w:space="0" w:color="CCCCCC"/>
                            <w:left w:val="single" w:sz="6" w:space="0" w:color="CCCCCC"/>
                            <w:bottom w:val="single" w:sz="6" w:space="0" w:color="CCCCCC"/>
                            <w:right w:val="single" w:sz="6" w:space="0" w:color="CCCCCC"/>
                          </w:divBdr>
                          <w:divsChild>
                            <w:div w:id="1942184681">
                              <w:marLeft w:val="0"/>
                              <w:marRight w:val="0"/>
                              <w:marTop w:val="0"/>
                              <w:marBottom w:val="0"/>
                              <w:divBdr>
                                <w:top w:val="none" w:sz="0" w:space="0" w:color="auto"/>
                                <w:left w:val="none" w:sz="0" w:space="0" w:color="auto"/>
                                <w:bottom w:val="none" w:sz="0" w:space="0" w:color="auto"/>
                                <w:right w:val="none" w:sz="0" w:space="0" w:color="auto"/>
                              </w:divBdr>
                              <w:divsChild>
                                <w:div w:id="7713878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97756451">
                  <w:marLeft w:val="0"/>
                  <w:marRight w:val="0"/>
                  <w:marTop w:val="0"/>
                  <w:marBottom w:val="0"/>
                  <w:divBdr>
                    <w:top w:val="none" w:sz="0" w:space="0" w:color="auto"/>
                    <w:left w:val="none" w:sz="0" w:space="0" w:color="auto"/>
                    <w:bottom w:val="none" w:sz="0" w:space="0" w:color="auto"/>
                    <w:right w:val="none" w:sz="0" w:space="0" w:color="auto"/>
                  </w:divBdr>
                  <w:divsChild>
                    <w:div w:id="2093626061">
                      <w:marLeft w:val="0"/>
                      <w:marRight w:val="0"/>
                      <w:marTop w:val="0"/>
                      <w:marBottom w:val="0"/>
                      <w:divBdr>
                        <w:top w:val="none" w:sz="0" w:space="0" w:color="auto"/>
                        <w:left w:val="none" w:sz="0" w:space="0" w:color="auto"/>
                        <w:bottom w:val="none" w:sz="0" w:space="0" w:color="auto"/>
                        <w:right w:val="none" w:sz="0" w:space="0" w:color="auto"/>
                      </w:divBdr>
                      <w:divsChild>
                        <w:div w:id="1180586833">
                          <w:marLeft w:val="0"/>
                          <w:marRight w:val="0"/>
                          <w:marTop w:val="0"/>
                          <w:marBottom w:val="0"/>
                          <w:divBdr>
                            <w:top w:val="none" w:sz="0" w:space="0" w:color="auto"/>
                            <w:left w:val="none" w:sz="0" w:space="0" w:color="auto"/>
                            <w:bottom w:val="none" w:sz="0" w:space="0" w:color="auto"/>
                            <w:right w:val="single" w:sz="6" w:space="0" w:color="CCCCCC"/>
                          </w:divBdr>
                        </w:div>
                      </w:divsChild>
                    </w:div>
                  </w:divsChild>
                </w:div>
              </w:divsChild>
            </w:div>
            <w:div w:id="1667514076">
              <w:marLeft w:val="0"/>
              <w:marRight w:val="0"/>
              <w:marTop w:val="0"/>
              <w:marBottom w:val="0"/>
              <w:divBdr>
                <w:top w:val="none" w:sz="0" w:space="0" w:color="auto"/>
                <w:left w:val="none" w:sz="0" w:space="0" w:color="auto"/>
                <w:bottom w:val="none" w:sz="0" w:space="0" w:color="auto"/>
                <w:right w:val="none" w:sz="0" w:space="0" w:color="auto"/>
              </w:divBdr>
              <w:divsChild>
                <w:div w:id="1992630861">
                  <w:marLeft w:val="0"/>
                  <w:marRight w:val="0"/>
                  <w:marTop w:val="0"/>
                  <w:marBottom w:val="0"/>
                  <w:divBdr>
                    <w:top w:val="none" w:sz="0" w:space="0" w:color="auto"/>
                    <w:left w:val="none" w:sz="0" w:space="0" w:color="auto"/>
                    <w:bottom w:val="none" w:sz="0" w:space="0" w:color="auto"/>
                    <w:right w:val="none" w:sz="0" w:space="0" w:color="auto"/>
                  </w:divBdr>
                  <w:divsChild>
                    <w:div w:id="257954032">
                      <w:marLeft w:val="0"/>
                      <w:marRight w:val="852"/>
                      <w:marTop w:val="0"/>
                      <w:marBottom w:val="0"/>
                      <w:divBdr>
                        <w:top w:val="none" w:sz="0" w:space="0" w:color="auto"/>
                        <w:left w:val="none" w:sz="0" w:space="0" w:color="auto"/>
                        <w:bottom w:val="none" w:sz="0" w:space="0" w:color="auto"/>
                        <w:right w:val="none" w:sz="0" w:space="0" w:color="auto"/>
                      </w:divBdr>
                      <w:divsChild>
                        <w:div w:id="1694770319">
                          <w:marLeft w:val="0"/>
                          <w:marRight w:val="0"/>
                          <w:marTop w:val="0"/>
                          <w:marBottom w:val="0"/>
                          <w:divBdr>
                            <w:top w:val="none" w:sz="0" w:space="0" w:color="auto"/>
                            <w:left w:val="none" w:sz="0" w:space="0" w:color="auto"/>
                            <w:bottom w:val="none" w:sz="0" w:space="0" w:color="auto"/>
                            <w:right w:val="none" w:sz="0" w:space="0" w:color="auto"/>
                          </w:divBdr>
                          <w:divsChild>
                            <w:div w:id="3755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906257">
                      <w:marLeft w:val="0"/>
                      <w:marRight w:val="852"/>
                      <w:marTop w:val="0"/>
                      <w:marBottom w:val="0"/>
                      <w:divBdr>
                        <w:top w:val="none" w:sz="0" w:space="0" w:color="auto"/>
                        <w:left w:val="none" w:sz="0" w:space="0" w:color="auto"/>
                        <w:bottom w:val="none" w:sz="0" w:space="0" w:color="auto"/>
                        <w:right w:val="none" w:sz="0" w:space="0" w:color="auto"/>
                      </w:divBdr>
                      <w:divsChild>
                        <w:div w:id="1801990373">
                          <w:marLeft w:val="0"/>
                          <w:marRight w:val="0"/>
                          <w:marTop w:val="0"/>
                          <w:marBottom w:val="0"/>
                          <w:divBdr>
                            <w:top w:val="none" w:sz="0" w:space="0" w:color="auto"/>
                            <w:left w:val="none" w:sz="0" w:space="0" w:color="auto"/>
                            <w:bottom w:val="none" w:sz="0" w:space="0" w:color="auto"/>
                            <w:right w:val="none" w:sz="0" w:space="0" w:color="auto"/>
                          </w:divBdr>
                          <w:divsChild>
                            <w:div w:id="867067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94433">
                      <w:marLeft w:val="0"/>
                      <w:marRight w:val="852"/>
                      <w:marTop w:val="0"/>
                      <w:marBottom w:val="0"/>
                      <w:divBdr>
                        <w:top w:val="none" w:sz="0" w:space="0" w:color="auto"/>
                        <w:left w:val="none" w:sz="0" w:space="0" w:color="auto"/>
                        <w:bottom w:val="none" w:sz="0" w:space="0" w:color="auto"/>
                        <w:right w:val="none" w:sz="0" w:space="0" w:color="auto"/>
                      </w:divBdr>
                      <w:divsChild>
                        <w:div w:id="1558127802">
                          <w:marLeft w:val="0"/>
                          <w:marRight w:val="0"/>
                          <w:marTop w:val="0"/>
                          <w:marBottom w:val="0"/>
                          <w:divBdr>
                            <w:top w:val="none" w:sz="0" w:space="0" w:color="auto"/>
                            <w:left w:val="none" w:sz="0" w:space="0" w:color="auto"/>
                            <w:bottom w:val="none" w:sz="0" w:space="0" w:color="auto"/>
                            <w:right w:val="none" w:sz="0" w:space="0" w:color="auto"/>
                          </w:divBdr>
                          <w:divsChild>
                            <w:div w:id="1231498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566784">
                      <w:marLeft w:val="0"/>
                      <w:marRight w:val="0"/>
                      <w:marTop w:val="0"/>
                      <w:marBottom w:val="0"/>
                      <w:divBdr>
                        <w:top w:val="none" w:sz="0" w:space="0" w:color="auto"/>
                        <w:left w:val="none" w:sz="0" w:space="0" w:color="auto"/>
                        <w:bottom w:val="none" w:sz="0" w:space="0" w:color="auto"/>
                        <w:right w:val="none" w:sz="0" w:space="0" w:color="auto"/>
                      </w:divBdr>
                      <w:divsChild>
                        <w:div w:id="305595653">
                          <w:marLeft w:val="0"/>
                          <w:marRight w:val="0"/>
                          <w:marTop w:val="0"/>
                          <w:marBottom w:val="0"/>
                          <w:divBdr>
                            <w:top w:val="none" w:sz="0" w:space="0" w:color="auto"/>
                            <w:left w:val="none" w:sz="0" w:space="0" w:color="auto"/>
                            <w:bottom w:val="none" w:sz="0" w:space="0" w:color="auto"/>
                            <w:right w:val="none" w:sz="0" w:space="0" w:color="auto"/>
                          </w:divBdr>
                          <w:divsChild>
                            <w:div w:id="590545567">
                              <w:marLeft w:val="0"/>
                              <w:marRight w:val="0"/>
                              <w:marTop w:val="0"/>
                              <w:marBottom w:val="0"/>
                              <w:divBdr>
                                <w:top w:val="none" w:sz="0" w:space="0" w:color="auto"/>
                                <w:left w:val="none" w:sz="0" w:space="0" w:color="auto"/>
                                <w:bottom w:val="none" w:sz="0" w:space="0" w:color="auto"/>
                                <w:right w:val="none" w:sz="0" w:space="0" w:color="auto"/>
                              </w:divBdr>
                            </w:div>
                          </w:divsChild>
                        </w:div>
                        <w:div w:id="71128374">
                          <w:marLeft w:val="0"/>
                          <w:marRight w:val="0"/>
                          <w:marTop w:val="0"/>
                          <w:marBottom w:val="0"/>
                          <w:divBdr>
                            <w:top w:val="none" w:sz="0" w:space="0" w:color="auto"/>
                            <w:left w:val="none" w:sz="0" w:space="0" w:color="auto"/>
                            <w:bottom w:val="none" w:sz="0" w:space="0" w:color="auto"/>
                            <w:right w:val="none" w:sz="0" w:space="0" w:color="auto"/>
                          </w:divBdr>
                          <w:divsChild>
                            <w:div w:id="151412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881241">
          <w:marLeft w:val="0"/>
          <w:marRight w:val="0"/>
          <w:marTop w:val="75"/>
          <w:marBottom w:val="1500"/>
          <w:divBdr>
            <w:top w:val="none" w:sz="0" w:space="0" w:color="auto"/>
            <w:left w:val="none" w:sz="0" w:space="0" w:color="auto"/>
            <w:bottom w:val="none" w:sz="0" w:space="0" w:color="auto"/>
            <w:right w:val="none" w:sz="0" w:space="0" w:color="auto"/>
          </w:divBdr>
        </w:div>
      </w:divsChild>
    </w:div>
    <w:div w:id="1513494321">
      <w:bodyDiv w:val="1"/>
      <w:marLeft w:val="0"/>
      <w:marRight w:val="0"/>
      <w:marTop w:val="0"/>
      <w:marBottom w:val="0"/>
      <w:divBdr>
        <w:top w:val="none" w:sz="0" w:space="0" w:color="auto"/>
        <w:left w:val="none" w:sz="0" w:space="0" w:color="auto"/>
        <w:bottom w:val="none" w:sz="0" w:space="0" w:color="auto"/>
        <w:right w:val="none" w:sz="0" w:space="0" w:color="auto"/>
      </w:divBdr>
    </w:div>
    <w:div w:id="1516385806">
      <w:bodyDiv w:val="1"/>
      <w:marLeft w:val="0"/>
      <w:marRight w:val="0"/>
      <w:marTop w:val="0"/>
      <w:marBottom w:val="0"/>
      <w:divBdr>
        <w:top w:val="none" w:sz="0" w:space="0" w:color="auto"/>
        <w:left w:val="none" w:sz="0" w:space="0" w:color="auto"/>
        <w:bottom w:val="none" w:sz="0" w:space="0" w:color="auto"/>
        <w:right w:val="none" w:sz="0" w:space="0" w:color="auto"/>
      </w:divBdr>
      <w:divsChild>
        <w:div w:id="189147428">
          <w:marLeft w:val="-300"/>
          <w:marRight w:val="-300"/>
          <w:marTop w:val="360"/>
          <w:marBottom w:val="360"/>
          <w:divBdr>
            <w:top w:val="none" w:sz="0" w:space="0" w:color="auto"/>
            <w:left w:val="none" w:sz="0" w:space="0" w:color="auto"/>
            <w:bottom w:val="none" w:sz="0" w:space="0" w:color="auto"/>
            <w:right w:val="none" w:sz="0" w:space="0" w:color="auto"/>
          </w:divBdr>
          <w:divsChild>
            <w:div w:id="200797450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17693899">
      <w:bodyDiv w:val="1"/>
      <w:marLeft w:val="0"/>
      <w:marRight w:val="0"/>
      <w:marTop w:val="0"/>
      <w:marBottom w:val="0"/>
      <w:divBdr>
        <w:top w:val="none" w:sz="0" w:space="0" w:color="auto"/>
        <w:left w:val="none" w:sz="0" w:space="0" w:color="auto"/>
        <w:bottom w:val="none" w:sz="0" w:space="0" w:color="auto"/>
        <w:right w:val="none" w:sz="0" w:space="0" w:color="auto"/>
      </w:divBdr>
    </w:div>
    <w:div w:id="1517815801">
      <w:bodyDiv w:val="1"/>
      <w:marLeft w:val="0"/>
      <w:marRight w:val="0"/>
      <w:marTop w:val="0"/>
      <w:marBottom w:val="0"/>
      <w:divBdr>
        <w:top w:val="none" w:sz="0" w:space="0" w:color="auto"/>
        <w:left w:val="none" w:sz="0" w:space="0" w:color="auto"/>
        <w:bottom w:val="none" w:sz="0" w:space="0" w:color="auto"/>
        <w:right w:val="none" w:sz="0" w:space="0" w:color="auto"/>
      </w:divBdr>
    </w:div>
    <w:div w:id="1518082195">
      <w:bodyDiv w:val="1"/>
      <w:marLeft w:val="0"/>
      <w:marRight w:val="0"/>
      <w:marTop w:val="0"/>
      <w:marBottom w:val="0"/>
      <w:divBdr>
        <w:top w:val="none" w:sz="0" w:space="0" w:color="auto"/>
        <w:left w:val="none" w:sz="0" w:space="0" w:color="auto"/>
        <w:bottom w:val="none" w:sz="0" w:space="0" w:color="auto"/>
        <w:right w:val="none" w:sz="0" w:space="0" w:color="auto"/>
      </w:divBdr>
      <w:divsChild>
        <w:div w:id="404303367">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21238580">
      <w:bodyDiv w:val="1"/>
      <w:marLeft w:val="0"/>
      <w:marRight w:val="0"/>
      <w:marTop w:val="0"/>
      <w:marBottom w:val="0"/>
      <w:divBdr>
        <w:top w:val="none" w:sz="0" w:space="0" w:color="auto"/>
        <w:left w:val="none" w:sz="0" w:space="0" w:color="auto"/>
        <w:bottom w:val="none" w:sz="0" w:space="0" w:color="auto"/>
        <w:right w:val="none" w:sz="0" w:space="0" w:color="auto"/>
      </w:divBdr>
      <w:divsChild>
        <w:div w:id="610019220">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530222401">
      <w:bodyDiv w:val="1"/>
      <w:marLeft w:val="0"/>
      <w:marRight w:val="0"/>
      <w:marTop w:val="0"/>
      <w:marBottom w:val="0"/>
      <w:divBdr>
        <w:top w:val="none" w:sz="0" w:space="0" w:color="auto"/>
        <w:left w:val="none" w:sz="0" w:space="0" w:color="auto"/>
        <w:bottom w:val="none" w:sz="0" w:space="0" w:color="auto"/>
        <w:right w:val="none" w:sz="0" w:space="0" w:color="auto"/>
      </w:divBdr>
    </w:div>
    <w:div w:id="1532962731">
      <w:bodyDiv w:val="1"/>
      <w:marLeft w:val="0"/>
      <w:marRight w:val="0"/>
      <w:marTop w:val="0"/>
      <w:marBottom w:val="0"/>
      <w:divBdr>
        <w:top w:val="none" w:sz="0" w:space="0" w:color="auto"/>
        <w:left w:val="none" w:sz="0" w:space="0" w:color="auto"/>
        <w:bottom w:val="none" w:sz="0" w:space="0" w:color="auto"/>
        <w:right w:val="none" w:sz="0" w:space="0" w:color="auto"/>
      </w:divBdr>
    </w:div>
    <w:div w:id="1534462454">
      <w:bodyDiv w:val="1"/>
      <w:marLeft w:val="0"/>
      <w:marRight w:val="0"/>
      <w:marTop w:val="0"/>
      <w:marBottom w:val="0"/>
      <w:divBdr>
        <w:top w:val="none" w:sz="0" w:space="0" w:color="auto"/>
        <w:left w:val="none" w:sz="0" w:space="0" w:color="auto"/>
        <w:bottom w:val="none" w:sz="0" w:space="0" w:color="auto"/>
        <w:right w:val="none" w:sz="0" w:space="0" w:color="auto"/>
      </w:divBdr>
    </w:div>
    <w:div w:id="1536044353">
      <w:bodyDiv w:val="1"/>
      <w:marLeft w:val="0"/>
      <w:marRight w:val="0"/>
      <w:marTop w:val="0"/>
      <w:marBottom w:val="0"/>
      <w:divBdr>
        <w:top w:val="none" w:sz="0" w:space="0" w:color="auto"/>
        <w:left w:val="none" w:sz="0" w:space="0" w:color="auto"/>
        <w:bottom w:val="none" w:sz="0" w:space="0" w:color="auto"/>
        <w:right w:val="none" w:sz="0" w:space="0" w:color="auto"/>
      </w:divBdr>
    </w:div>
    <w:div w:id="1537306209">
      <w:bodyDiv w:val="1"/>
      <w:marLeft w:val="0"/>
      <w:marRight w:val="0"/>
      <w:marTop w:val="0"/>
      <w:marBottom w:val="0"/>
      <w:divBdr>
        <w:top w:val="none" w:sz="0" w:space="0" w:color="auto"/>
        <w:left w:val="none" w:sz="0" w:space="0" w:color="auto"/>
        <w:bottom w:val="none" w:sz="0" w:space="0" w:color="auto"/>
        <w:right w:val="none" w:sz="0" w:space="0" w:color="auto"/>
      </w:divBdr>
    </w:div>
    <w:div w:id="1539312472">
      <w:bodyDiv w:val="1"/>
      <w:marLeft w:val="0"/>
      <w:marRight w:val="0"/>
      <w:marTop w:val="0"/>
      <w:marBottom w:val="0"/>
      <w:divBdr>
        <w:top w:val="none" w:sz="0" w:space="0" w:color="auto"/>
        <w:left w:val="none" w:sz="0" w:space="0" w:color="auto"/>
        <w:bottom w:val="none" w:sz="0" w:space="0" w:color="auto"/>
        <w:right w:val="none" w:sz="0" w:space="0" w:color="auto"/>
      </w:divBdr>
    </w:div>
    <w:div w:id="1540555408">
      <w:bodyDiv w:val="1"/>
      <w:marLeft w:val="0"/>
      <w:marRight w:val="0"/>
      <w:marTop w:val="0"/>
      <w:marBottom w:val="0"/>
      <w:divBdr>
        <w:top w:val="none" w:sz="0" w:space="0" w:color="auto"/>
        <w:left w:val="none" w:sz="0" w:space="0" w:color="auto"/>
        <w:bottom w:val="none" w:sz="0" w:space="0" w:color="auto"/>
        <w:right w:val="none" w:sz="0" w:space="0" w:color="auto"/>
      </w:divBdr>
      <w:divsChild>
        <w:div w:id="1122504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541094031">
      <w:bodyDiv w:val="1"/>
      <w:marLeft w:val="0"/>
      <w:marRight w:val="0"/>
      <w:marTop w:val="0"/>
      <w:marBottom w:val="0"/>
      <w:divBdr>
        <w:top w:val="none" w:sz="0" w:space="0" w:color="auto"/>
        <w:left w:val="none" w:sz="0" w:space="0" w:color="auto"/>
        <w:bottom w:val="none" w:sz="0" w:space="0" w:color="auto"/>
        <w:right w:val="none" w:sz="0" w:space="0" w:color="auto"/>
      </w:divBdr>
      <w:divsChild>
        <w:div w:id="793642093">
          <w:marLeft w:val="-300"/>
          <w:marRight w:val="-300"/>
          <w:marTop w:val="360"/>
          <w:marBottom w:val="360"/>
          <w:divBdr>
            <w:top w:val="none" w:sz="0" w:space="0" w:color="auto"/>
            <w:left w:val="none" w:sz="0" w:space="0" w:color="auto"/>
            <w:bottom w:val="none" w:sz="0" w:space="0" w:color="auto"/>
            <w:right w:val="none" w:sz="0" w:space="0" w:color="auto"/>
          </w:divBdr>
          <w:divsChild>
            <w:div w:id="1263756056">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45210180">
      <w:bodyDiv w:val="1"/>
      <w:marLeft w:val="0"/>
      <w:marRight w:val="0"/>
      <w:marTop w:val="0"/>
      <w:marBottom w:val="0"/>
      <w:divBdr>
        <w:top w:val="none" w:sz="0" w:space="0" w:color="auto"/>
        <w:left w:val="none" w:sz="0" w:space="0" w:color="auto"/>
        <w:bottom w:val="none" w:sz="0" w:space="0" w:color="auto"/>
        <w:right w:val="none" w:sz="0" w:space="0" w:color="auto"/>
      </w:divBdr>
    </w:div>
    <w:div w:id="1546940796">
      <w:bodyDiv w:val="1"/>
      <w:marLeft w:val="0"/>
      <w:marRight w:val="0"/>
      <w:marTop w:val="0"/>
      <w:marBottom w:val="0"/>
      <w:divBdr>
        <w:top w:val="none" w:sz="0" w:space="0" w:color="auto"/>
        <w:left w:val="none" w:sz="0" w:space="0" w:color="auto"/>
        <w:bottom w:val="none" w:sz="0" w:space="0" w:color="auto"/>
        <w:right w:val="none" w:sz="0" w:space="0" w:color="auto"/>
      </w:divBdr>
    </w:div>
    <w:div w:id="1548449271">
      <w:bodyDiv w:val="1"/>
      <w:marLeft w:val="0"/>
      <w:marRight w:val="0"/>
      <w:marTop w:val="0"/>
      <w:marBottom w:val="0"/>
      <w:divBdr>
        <w:top w:val="none" w:sz="0" w:space="0" w:color="auto"/>
        <w:left w:val="none" w:sz="0" w:space="0" w:color="auto"/>
        <w:bottom w:val="none" w:sz="0" w:space="0" w:color="auto"/>
        <w:right w:val="none" w:sz="0" w:space="0" w:color="auto"/>
      </w:divBdr>
    </w:div>
    <w:div w:id="1549027245">
      <w:bodyDiv w:val="1"/>
      <w:marLeft w:val="0"/>
      <w:marRight w:val="0"/>
      <w:marTop w:val="0"/>
      <w:marBottom w:val="0"/>
      <w:divBdr>
        <w:top w:val="none" w:sz="0" w:space="0" w:color="auto"/>
        <w:left w:val="none" w:sz="0" w:space="0" w:color="auto"/>
        <w:bottom w:val="none" w:sz="0" w:space="0" w:color="auto"/>
        <w:right w:val="none" w:sz="0" w:space="0" w:color="auto"/>
      </w:divBdr>
    </w:div>
    <w:div w:id="1549761176">
      <w:bodyDiv w:val="1"/>
      <w:marLeft w:val="0"/>
      <w:marRight w:val="0"/>
      <w:marTop w:val="0"/>
      <w:marBottom w:val="0"/>
      <w:divBdr>
        <w:top w:val="none" w:sz="0" w:space="0" w:color="auto"/>
        <w:left w:val="none" w:sz="0" w:space="0" w:color="auto"/>
        <w:bottom w:val="none" w:sz="0" w:space="0" w:color="auto"/>
        <w:right w:val="none" w:sz="0" w:space="0" w:color="auto"/>
      </w:divBdr>
    </w:div>
    <w:div w:id="1550144210">
      <w:bodyDiv w:val="1"/>
      <w:marLeft w:val="0"/>
      <w:marRight w:val="0"/>
      <w:marTop w:val="0"/>
      <w:marBottom w:val="0"/>
      <w:divBdr>
        <w:top w:val="none" w:sz="0" w:space="0" w:color="auto"/>
        <w:left w:val="none" w:sz="0" w:space="0" w:color="auto"/>
        <w:bottom w:val="none" w:sz="0" w:space="0" w:color="auto"/>
        <w:right w:val="none" w:sz="0" w:space="0" w:color="auto"/>
      </w:divBdr>
    </w:div>
    <w:div w:id="1551529306">
      <w:bodyDiv w:val="1"/>
      <w:marLeft w:val="0"/>
      <w:marRight w:val="0"/>
      <w:marTop w:val="0"/>
      <w:marBottom w:val="0"/>
      <w:divBdr>
        <w:top w:val="none" w:sz="0" w:space="0" w:color="auto"/>
        <w:left w:val="none" w:sz="0" w:space="0" w:color="auto"/>
        <w:bottom w:val="none" w:sz="0" w:space="0" w:color="auto"/>
        <w:right w:val="none" w:sz="0" w:space="0" w:color="auto"/>
      </w:divBdr>
      <w:divsChild>
        <w:div w:id="819690637">
          <w:marLeft w:val="0"/>
          <w:marRight w:val="0"/>
          <w:marTop w:val="240"/>
          <w:marBottom w:val="240"/>
          <w:divBdr>
            <w:top w:val="none" w:sz="0" w:space="0" w:color="auto"/>
            <w:left w:val="none" w:sz="0" w:space="0" w:color="auto"/>
            <w:bottom w:val="none" w:sz="0" w:space="0" w:color="auto"/>
            <w:right w:val="none" w:sz="0" w:space="0" w:color="auto"/>
          </w:divBdr>
          <w:divsChild>
            <w:div w:id="138845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375785">
      <w:bodyDiv w:val="1"/>
      <w:marLeft w:val="0"/>
      <w:marRight w:val="0"/>
      <w:marTop w:val="0"/>
      <w:marBottom w:val="0"/>
      <w:divBdr>
        <w:top w:val="none" w:sz="0" w:space="0" w:color="auto"/>
        <w:left w:val="none" w:sz="0" w:space="0" w:color="auto"/>
        <w:bottom w:val="none" w:sz="0" w:space="0" w:color="auto"/>
        <w:right w:val="none" w:sz="0" w:space="0" w:color="auto"/>
      </w:divBdr>
    </w:div>
    <w:div w:id="1553078719">
      <w:bodyDiv w:val="1"/>
      <w:marLeft w:val="0"/>
      <w:marRight w:val="0"/>
      <w:marTop w:val="0"/>
      <w:marBottom w:val="0"/>
      <w:divBdr>
        <w:top w:val="none" w:sz="0" w:space="0" w:color="auto"/>
        <w:left w:val="none" w:sz="0" w:space="0" w:color="auto"/>
        <w:bottom w:val="none" w:sz="0" w:space="0" w:color="auto"/>
        <w:right w:val="none" w:sz="0" w:space="0" w:color="auto"/>
      </w:divBdr>
    </w:div>
    <w:div w:id="1557933693">
      <w:bodyDiv w:val="1"/>
      <w:marLeft w:val="0"/>
      <w:marRight w:val="0"/>
      <w:marTop w:val="0"/>
      <w:marBottom w:val="0"/>
      <w:divBdr>
        <w:top w:val="none" w:sz="0" w:space="0" w:color="auto"/>
        <w:left w:val="none" w:sz="0" w:space="0" w:color="auto"/>
        <w:bottom w:val="none" w:sz="0" w:space="0" w:color="auto"/>
        <w:right w:val="none" w:sz="0" w:space="0" w:color="auto"/>
      </w:divBdr>
      <w:divsChild>
        <w:div w:id="29886920">
          <w:marLeft w:val="-300"/>
          <w:marRight w:val="-300"/>
          <w:marTop w:val="360"/>
          <w:marBottom w:val="360"/>
          <w:divBdr>
            <w:top w:val="none" w:sz="0" w:space="0" w:color="auto"/>
            <w:left w:val="none" w:sz="0" w:space="0" w:color="auto"/>
            <w:bottom w:val="none" w:sz="0" w:space="0" w:color="auto"/>
            <w:right w:val="none" w:sz="0" w:space="0" w:color="auto"/>
          </w:divBdr>
          <w:divsChild>
            <w:div w:id="478544809">
              <w:marLeft w:val="0"/>
              <w:marRight w:val="0"/>
              <w:marTop w:val="0"/>
              <w:marBottom w:val="0"/>
              <w:divBdr>
                <w:top w:val="none" w:sz="0" w:space="0" w:color="auto"/>
                <w:left w:val="single" w:sz="24" w:space="9" w:color="04AA6D"/>
                <w:bottom w:val="none" w:sz="0" w:space="0" w:color="auto"/>
                <w:right w:val="none" w:sz="0" w:space="0" w:color="auto"/>
              </w:divBdr>
            </w:div>
          </w:divsChild>
        </w:div>
        <w:div w:id="367218203">
          <w:marLeft w:val="-300"/>
          <w:marRight w:val="-300"/>
          <w:marTop w:val="360"/>
          <w:marBottom w:val="360"/>
          <w:divBdr>
            <w:top w:val="none" w:sz="0" w:space="0" w:color="auto"/>
            <w:left w:val="none" w:sz="0" w:space="0" w:color="auto"/>
            <w:bottom w:val="none" w:sz="0" w:space="0" w:color="auto"/>
            <w:right w:val="none" w:sz="0" w:space="0" w:color="auto"/>
          </w:divBdr>
          <w:divsChild>
            <w:div w:id="904799182">
              <w:marLeft w:val="0"/>
              <w:marRight w:val="0"/>
              <w:marTop w:val="0"/>
              <w:marBottom w:val="0"/>
              <w:divBdr>
                <w:top w:val="none" w:sz="0" w:space="0" w:color="auto"/>
                <w:left w:val="single" w:sz="24" w:space="9" w:color="04AA6D"/>
                <w:bottom w:val="none" w:sz="0" w:space="0" w:color="auto"/>
                <w:right w:val="none" w:sz="0" w:space="0" w:color="auto"/>
              </w:divBdr>
            </w:div>
          </w:divsChild>
        </w:div>
        <w:div w:id="1134177055">
          <w:marLeft w:val="-300"/>
          <w:marRight w:val="-300"/>
          <w:marTop w:val="360"/>
          <w:marBottom w:val="360"/>
          <w:divBdr>
            <w:top w:val="none" w:sz="0" w:space="0" w:color="auto"/>
            <w:left w:val="none" w:sz="0" w:space="0" w:color="auto"/>
            <w:bottom w:val="none" w:sz="0" w:space="0" w:color="auto"/>
            <w:right w:val="none" w:sz="0" w:space="0" w:color="auto"/>
          </w:divBdr>
          <w:divsChild>
            <w:div w:id="1986008850">
              <w:marLeft w:val="0"/>
              <w:marRight w:val="0"/>
              <w:marTop w:val="0"/>
              <w:marBottom w:val="0"/>
              <w:divBdr>
                <w:top w:val="none" w:sz="0" w:space="0" w:color="auto"/>
                <w:left w:val="single" w:sz="24" w:space="9" w:color="04AA6D"/>
                <w:bottom w:val="none" w:sz="0" w:space="0" w:color="auto"/>
                <w:right w:val="none" w:sz="0" w:space="0" w:color="auto"/>
              </w:divBdr>
            </w:div>
            <w:div w:id="426199727">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562521710">
      <w:bodyDiv w:val="1"/>
      <w:marLeft w:val="0"/>
      <w:marRight w:val="0"/>
      <w:marTop w:val="0"/>
      <w:marBottom w:val="0"/>
      <w:divBdr>
        <w:top w:val="none" w:sz="0" w:space="0" w:color="auto"/>
        <w:left w:val="none" w:sz="0" w:space="0" w:color="auto"/>
        <w:bottom w:val="none" w:sz="0" w:space="0" w:color="auto"/>
        <w:right w:val="none" w:sz="0" w:space="0" w:color="auto"/>
      </w:divBdr>
    </w:div>
    <w:div w:id="1563175723">
      <w:bodyDiv w:val="1"/>
      <w:marLeft w:val="0"/>
      <w:marRight w:val="0"/>
      <w:marTop w:val="0"/>
      <w:marBottom w:val="0"/>
      <w:divBdr>
        <w:top w:val="none" w:sz="0" w:space="0" w:color="auto"/>
        <w:left w:val="none" w:sz="0" w:space="0" w:color="auto"/>
        <w:bottom w:val="none" w:sz="0" w:space="0" w:color="auto"/>
        <w:right w:val="none" w:sz="0" w:space="0" w:color="auto"/>
      </w:divBdr>
    </w:div>
    <w:div w:id="1563635664">
      <w:bodyDiv w:val="1"/>
      <w:marLeft w:val="0"/>
      <w:marRight w:val="0"/>
      <w:marTop w:val="0"/>
      <w:marBottom w:val="0"/>
      <w:divBdr>
        <w:top w:val="none" w:sz="0" w:space="0" w:color="auto"/>
        <w:left w:val="none" w:sz="0" w:space="0" w:color="auto"/>
        <w:bottom w:val="none" w:sz="0" w:space="0" w:color="auto"/>
        <w:right w:val="none" w:sz="0" w:space="0" w:color="auto"/>
      </w:divBdr>
    </w:div>
    <w:div w:id="1567646233">
      <w:bodyDiv w:val="1"/>
      <w:marLeft w:val="0"/>
      <w:marRight w:val="0"/>
      <w:marTop w:val="0"/>
      <w:marBottom w:val="0"/>
      <w:divBdr>
        <w:top w:val="none" w:sz="0" w:space="0" w:color="auto"/>
        <w:left w:val="none" w:sz="0" w:space="0" w:color="auto"/>
        <w:bottom w:val="none" w:sz="0" w:space="0" w:color="auto"/>
        <w:right w:val="none" w:sz="0" w:space="0" w:color="auto"/>
      </w:divBdr>
    </w:div>
    <w:div w:id="1569729249">
      <w:bodyDiv w:val="1"/>
      <w:marLeft w:val="0"/>
      <w:marRight w:val="0"/>
      <w:marTop w:val="0"/>
      <w:marBottom w:val="0"/>
      <w:divBdr>
        <w:top w:val="none" w:sz="0" w:space="0" w:color="auto"/>
        <w:left w:val="none" w:sz="0" w:space="0" w:color="auto"/>
        <w:bottom w:val="none" w:sz="0" w:space="0" w:color="auto"/>
        <w:right w:val="none" w:sz="0" w:space="0" w:color="auto"/>
      </w:divBdr>
    </w:div>
    <w:div w:id="1572764900">
      <w:bodyDiv w:val="1"/>
      <w:marLeft w:val="0"/>
      <w:marRight w:val="0"/>
      <w:marTop w:val="0"/>
      <w:marBottom w:val="0"/>
      <w:divBdr>
        <w:top w:val="none" w:sz="0" w:space="0" w:color="auto"/>
        <w:left w:val="none" w:sz="0" w:space="0" w:color="auto"/>
        <w:bottom w:val="none" w:sz="0" w:space="0" w:color="auto"/>
        <w:right w:val="none" w:sz="0" w:space="0" w:color="auto"/>
      </w:divBdr>
    </w:div>
    <w:div w:id="1574730148">
      <w:bodyDiv w:val="1"/>
      <w:marLeft w:val="0"/>
      <w:marRight w:val="0"/>
      <w:marTop w:val="0"/>
      <w:marBottom w:val="0"/>
      <w:divBdr>
        <w:top w:val="none" w:sz="0" w:space="0" w:color="auto"/>
        <w:left w:val="none" w:sz="0" w:space="0" w:color="auto"/>
        <w:bottom w:val="none" w:sz="0" w:space="0" w:color="auto"/>
        <w:right w:val="none" w:sz="0" w:space="0" w:color="auto"/>
      </w:divBdr>
      <w:divsChild>
        <w:div w:id="377778326">
          <w:marLeft w:val="-300"/>
          <w:marRight w:val="-300"/>
          <w:marTop w:val="360"/>
          <w:marBottom w:val="360"/>
          <w:divBdr>
            <w:top w:val="none" w:sz="0" w:space="0" w:color="auto"/>
            <w:left w:val="none" w:sz="0" w:space="0" w:color="auto"/>
            <w:bottom w:val="none" w:sz="0" w:space="0" w:color="auto"/>
            <w:right w:val="none" w:sz="0" w:space="0" w:color="auto"/>
          </w:divBdr>
          <w:divsChild>
            <w:div w:id="687564804">
              <w:marLeft w:val="0"/>
              <w:marRight w:val="0"/>
              <w:marTop w:val="240"/>
              <w:marBottom w:val="240"/>
              <w:divBdr>
                <w:top w:val="none" w:sz="0" w:space="0" w:color="auto"/>
                <w:left w:val="single" w:sz="24" w:space="9" w:color="04AA6D"/>
                <w:bottom w:val="none" w:sz="0" w:space="0" w:color="auto"/>
                <w:right w:val="none" w:sz="0" w:space="0" w:color="auto"/>
              </w:divBdr>
            </w:div>
          </w:divsChild>
        </w:div>
      </w:divsChild>
    </w:div>
    <w:div w:id="1575430272">
      <w:bodyDiv w:val="1"/>
      <w:marLeft w:val="0"/>
      <w:marRight w:val="0"/>
      <w:marTop w:val="0"/>
      <w:marBottom w:val="0"/>
      <w:divBdr>
        <w:top w:val="none" w:sz="0" w:space="0" w:color="auto"/>
        <w:left w:val="none" w:sz="0" w:space="0" w:color="auto"/>
        <w:bottom w:val="none" w:sz="0" w:space="0" w:color="auto"/>
        <w:right w:val="none" w:sz="0" w:space="0" w:color="auto"/>
      </w:divBdr>
    </w:div>
    <w:div w:id="1577549595">
      <w:bodyDiv w:val="1"/>
      <w:marLeft w:val="0"/>
      <w:marRight w:val="0"/>
      <w:marTop w:val="0"/>
      <w:marBottom w:val="0"/>
      <w:divBdr>
        <w:top w:val="none" w:sz="0" w:space="0" w:color="auto"/>
        <w:left w:val="none" w:sz="0" w:space="0" w:color="auto"/>
        <w:bottom w:val="none" w:sz="0" w:space="0" w:color="auto"/>
        <w:right w:val="none" w:sz="0" w:space="0" w:color="auto"/>
      </w:divBdr>
    </w:div>
    <w:div w:id="1580022869">
      <w:bodyDiv w:val="1"/>
      <w:marLeft w:val="0"/>
      <w:marRight w:val="0"/>
      <w:marTop w:val="0"/>
      <w:marBottom w:val="0"/>
      <w:divBdr>
        <w:top w:val="none" w:sz="0" w:space="0" w:color="auto"/>
        <w:left w:val="none" w:sz="0" w:space="0" w:color="auto"/>
        <w:bottom w:val="none" w:sz="0" w:space="0" w:color="auto"/>
        <w:right w:val="none" w:sz="0" w:space="0" w:color="auto"/>
      </w:divBdr>
    </w:div>
    <w:div w:id="1582444123">
      <w:bodyDiv w:val="1"/>
      <w:marLeft w:val="0"/>
      <w:marRight w:val="0"/>
      <w:marTop w:val="0"/>
      <w:marBottom w:val="0"/>
      <w:divBdr>
        <w:top w:val="none" w:sz="0" w:space="0" w:color="auto"/>
        <w:left w:val="none" w:sz="0" w:space="0" w:color="auto"/>
        <w:bottom w:val="none" w:sz="0" w:space="0" w:color="auto"/>
        <w:right w:val="none" w:sz="0" w:space="0" w:color="auto"/>
      </w:divBdr>
    </w:div>
    <w:div w:id="1587421743">
      <w:bodyDiv w:val="1"/>
      <w:marLeft w:val="0"/>
      <w:marRight w:val="0"/>
      <w:marTop w:val="0"/>
      <w:marBottom w:val="0"/>
      <w:divBdr>
        <w:top w:val="none" w:sz="0" w:space="0" w:color="auto"/>
        <w:left w:val="none" w:sz="0" w:space="0" w:color="auto"/>
        <w:bottom w:val="none" w:sz="0" w:space="0" w:color="auto"/>
        <w:right w:val="none" w:sz="0" w:space="0" w:color="auto"/>
      </w:divBdr>
    </w:div>
    <w:div w:id="1588268556">
      <w:bodyDiv w:val="1"/>
      <w:marLeft w:val="0"/>
      <w:marRight w:val="0"/>
      <w:marTop w:val="0"/>
      <w:marBottom w:val="0"/>
      <w:divBdr>
        <w:top w:val="none" w:sz="0" w:space="0" w:color="auto"/>
        <w:left w:val="none" w:sz="0" w:space="0" w:color="auto"/>
        <w:bottom w:val="none" w:sz="0" w:space="0" w:color="auto"/>
        <w:right w:val="none" w:sz="0" w:space="0" w:color="auto"/>
      </w:divBdr>
    </w:div>
    <w:div w:id="1590968317">
      <w:bodyDiv w:val="1"/>
      <w:marLeft w:val="0"/>
      <w:marRight w:val="0"/>
      <w:marTop w:val="0"/>
      <w:marBottom w:val="0"/>
      <w:divBdr>
        <w:top w:val="none" w:sz="0" w:space="0" w:color="auto"/>
        <w:left w:val="none" w:sz="0" w:space="0" w:color="auto"/>
        <w:bottom w:val="none" w:sz="0" w:space="0" w:color="auto"/>
        <w:right w:val="none" w:sz="0" w:space="0" w:color="auto"/>
      </w:divBdr>
    </w:div>
    <w:div w:id="1591279851">
      <w:bodyDiv w:val="1"/>
      <w:marLeft w:val="0"/>
      <w:marRight w:val="0"/>
      <w:marTop w:val="0"/>
      <w:marBottom w:val="0"/>
      <w:divBdr>
        <w:top w:val="none" w:sz="0" w:space="0" w:color="auto"/>
        <w:left w:val="none" w:sz="0" w:space="0" w:color="auto"/>
        <w:bottom w:val="none" w:sz="0" w:space="0" w:color="auto"/>
        <w:right w:val="none" w:sz="0" w:space="0" w:color="auto"/>
      </w:divBdr>
    </w:div>
    <w:div w:id="1594585997">
      <w:bodyDiv w:val="1"/>
      <w:marLeft w:val="0"/>
      <w:marRight w:val="0"/>
      <w:marTop w:val="0"/>
      <w:marBottom w:val="0"/>
      <w:divBdr>
        <w:top w:val="none" w:sz="0" w:space="0" w:color="auto"/>
        <w:left w:val="none" w:sz="0" w:space="0" w:color="auto"/>
        <w:bottom w:val="none" w:sz="0" w:space="0" w:color="auto"/>
        <w:right w:val="none" w:sz="0" w:space="0" w:color="auto"/>
      </w:divBdr>
    </w:div>
    <w:div w:id="1599480298">
      <w:bodyDiv w:val="1"/>
      <w:marLeft w:val="0"/>
      <w:marRight w:val="0"/>
      <w:marTop w:val="0"/>
      <w:marBottom w:val="0"/>
      <w:divBdr>
        <w:top w:val="none" w:sz="0" w:space="0" w:color="auto"/>
        <w:left w:val="none" w:sz="0" w:space="0" w:color="auto"/>
        <w:bottom w:val="none" w:sz="0" w:space="0" w:color="auto"/>
        <w:right w:val="none" w:sz="0" w:space="0" w:color="auto"/>
      </w:divBdr>
    </w:div>
    <w:div w:id="1604454772">
      <w:bodyDiv w:val="1"/>
      <w:marLeft w:val="0"/>
      <w:marRight w:val="0"/>
      <w:marTop w:val="0"/>
      <w:marBottom w:val="0"/>
      <w:divBdr>
        <w:top w:val="none" w:sz="0" w:space="0" w:color="auto"/>
        <w:left w:val="none" w:sz="0" w:space="0" w:color="auto"/>
        <w:bottom w:val="none" w:sz="0" w:space="0" w:color="auto"/>
        <w:right w:val="none" w:sz="0" w:space="0" w:color="auto"/>
      </w:divBdr>
    </w:div>
    <w:div w:id="1604990455">
      <w:bodyDiv w:val="1"/>
      <w:marLeft w:val="0"/>
      <w:marRight w:val="0"/>
      <w:marTop w:val="0"/>
      <w:marBottom w:val="0"/>
      <w:divBdr>
        <w:top w:val="none" w:sz="0" w:space="0" w:color="auto"/>
        <w:left w:val="none" w:sz="0" w:space="0" w:color="auto"/>
        <w:bottom w:val="none" w:sz="0" w:space="0" w:color="auto"/>
        <w:right w:val="none" w:sz="0" w:space="0" w:color="auto"/>
      </w:divBdr>
    </w:div>
    <w:div w:id="1606384982">
      <w:bodyDiv w:val="1"/>
      <w:marLeft w:val="0"/>
      <w:marRight w:val="0"/>
      <w:marTop w:val="0"/>
      <w:marBottom w:val="0"/>
      <w:divBdr>
        <w:top w:val="none" w:sz="0" w:space="0" w:color="auto"/>
        <w:left w:val="none" w:sz="0" w:space="0" w:color="auto"/>
        <w:bottom w:val="none" w:sz="0" w:space="0" w:color="auto"/>
        <w:right w:val="none" w:sz="0" w:space="0" w:color="auto"/>
      </w:divBdr>
    </w:div>
    <w:div w:id="1609044796">
      <w:bodyDiv w:val="1"/>
      <w:marLeft w:val="0"/>
      <w:marRight w:val="0"/>
      <w:marTop w:val="0"/>
      <w:marBottom w:val="0"/>
      <w:divBdr>
        <w:top w:val="none" w:sz="0" w:space="0" w:color="auto"/>
        <w:left w:val="none" w:sz="0" w:space="0" w:color="auto"/>
        <w:bottom w:val="none" w:sz="0" w:space="0" w:color="auto"/>
        <w:right w:val="none" w:sz="0" w:space="0" w:color="auto"/>
      </w:divBdr>
    </w:div>
    <w:div w:id="1610237765">
      <w:bodyDiv w:val="1"/>
      <w:marLeft w:val="0"/>
      <w:marRight w:val="0"/>
      <w:marTop w:val="0"/>
      <w:marBottom w:val="0"/>
      <w:divBdr>
        <w:top w:val="none" w:sz="0" w:space="0" w:color="auto"/>
        <w:left w:val="none" w:sz="0" w:space="0" w:color="auto"/>
        <w:bottom w:val="none" w:sz="0" w:space="0" w:color="auto"/>
        <w:right w:val="none" w:sz="0" w:space="0" w:color="auto"/>
      </w:divBdr>
      <w:divsChild>
        <w:div w:id="1441241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611813182">
      <w:bodyDiv w:val="1"/>
      <w:marLeft w:val="0"/>
      <w:marRight w:val="0"/>
      <w:marTop w:val="0"/>
      <w:marBottom w:val="0"/>
      <w:divBdr>
        <w:top w:val="none" w:sz="0" w:space="0" w:color="auto"/>
        <w:left w:val="none" w:sz="0" w:space="0" w:color="auto"/>
        <w:bottom w:val="none" w:sz="0" w:space="0" w:color="auto"/>
        <w:right w:val="none" w:sz="0" w:space="0" w:color="auto"/>
      </w:divBdr>
    </w:div>
    <w:div w:id="1613396518">
      <w:bodyDiv w:val="1"/>
      <w:marLeft w:val="0"/>
      <w:marRight w:val="0"/>
      <w:marTop w:val="0"/>
      <w:marBottom w:val="0"/>
      <w:divBdr>
        <w:top w:val="none" w:sz="0" w:space="0" w:color="auto"/>
        <w:left w:val="none" w:sz="0" w:space="0" w:color="auto"/>
        <w:bottom w:val="none" w:sz="0" w:space="0" w:color="auto"/>
        <w:right w:val="none" w:sz="0" w:space="0" w:color="auto"/>
      </w:divBdr>
    </w:div>
    <w:div w:id="1623151499">
      <w:bodyDiv w:val="1"/>
      <w:marLeft w:val="0"/>
      <w:marRight w:val="0"/>
      <w:marTop w:val="0"/>
      <w:marBottom w:val="0"/>
      <w:divBdr>
        <w:top w:val="none" w:sz="0" w:space="0" w:color="auto"/>
        <w:left w:val="none" w:sz="0" w:space="0" w:color="auto"/>
        <w:bottom w:val="none" w:sz="0" w:space="0" w:color="auto"/>
        <w:right w:val="none" w:sz="0" w:space="0" w:color="auto"/>
      </w:divBdr>
    </w:div>
    <w:div w:id="1624844474">
      <w:bodyDiv w:val="1"/>
      <w:marLeft w:val="0"/>
      <w:marRight w:val="0"/>
      <w:marTop w:val="0"/>
      <w:marBottom w:val="0"/>
      <w:divBdr>
        <w:top w:val="none" w:sz="0" w:space="0" w:color="auto"/>
        <w:left w:val="none" w:sz="0" w:space="0" w:color="auto"/>
        <w:bottom w:val="none" w:sz="0" w:space="0" w:color="auto"/>
        <w:right w:val="none" w:sz="0" w:space="0" w:color="auto"/>
      </w:divBdr>
    </w:div>
    <w:div w:id="1628272602">
      <w:bodyDiv w:val="1"/>
      <w:marLeft w:val="0"/>
      <w:marRight w:val="0"/>
      <w:marTop w:val="0"/>
      <w:marBottom w:val="0"/>
      <w:divBdr>
        <w:top w:val="none" w:sz="0" w:space="0" w:color="auto"/>
        <w:left w:val="none" w:sz="0" w:space="0" w:color="auto"/>
        <w:bottom w:val="none" w:sz="0" w:space="0" w:color="auto"/>
        <w:right w:val="none" w:sz="0" w:space="0" w:color="auto"/>
      </w:divBdr>
    </w:div>
    <w:div w:id="1629164982">
      <w:bodyDiv w:val="1"/>
      <w:marLeft w:val="0"/>
      <w:marRight w:val="0"/>
      <w:marTop w:val="0"/>
      <w:marBottom w:val="0"/>
      <w:divBdr>
        <w:top w:val="none" w:sz="0" w:space="0" w:color="auto"/>
        <w:left w:val="none" w:sz="0" w:space="0" w:color="auto"/>
        <w:bottom w:val="none" w:sz="0" w:space="0" w:color="auto"/>
        <w:right w:val="none" w:sz="0" w:space="0" w:color="auto"/>
      </w:divBdr>
    </w:div>
    <w:div w:id="1630429927">
      <w:bodyDiv w:val="1"/>
      <w:marLeft w:val="0"/>
      <w:marRight w:val="0"/>
      <w:marTop w:val="0"/>
      <w:marBottom w:val="0"/>
      <w:divBdr>
        <w:top w:val="none" w:sz="0" w:space="0" w:color="auto"/>
        <w:left w:val="none" w:sz="0" w:space="0" w:color="auto"/>
        <w:bottom w:val="none" w:sz="0" w:space="0" w:color="auto"/>
        <w:right w:val="none" w:sz="0" w:space="0" w:color="auto"/>
      </w:divBdr>
    </w:div>
    <w:div w:id="1636065234">
      <w:bodyDiv w:val="1"/>
      <w:marLeft w:val="0"/>
      <w:marRight w:val="0"/>
      <w:marTop w:val="0"/>
      <w:marBottom w:val="0"/>
      <w:divBdr>
        <w:top w:val="none" w:sz="0" w:space="0" w:color="auto"/>
        <w:left w:val="none" w:sz="0" w:space="0" w:color="auto"/>
        <w:bottom w:val="none" w:sz="0" w:space="0" w:color="auto"/>
        <w:right w:val="none" w:sz="0" w:space="0" w:color="auto"/>
      </w:divBdr>
    </w:div>
    <w:div w:id="1636982646">
      <w:bodyDiv w:val="1"/>
      <w:marLeft w:val="0"/>
      <w:marRight w:val="0"/>
      <w:marTop w:val="0"/>
      <w:marBottom w:val="0"/>
      <w:divBdr>
        <w:top w:val="none" w:sz="0" w:space="0" w:color="auto"/>
        <w:left w:val="none" w:sz="0" w:space="0" w:color="auto"/>
        <w:bottom w:val="none" w:sz="0" w:space="0" w:color="auto"/>
        <w:right w:val="none" w:sz="0" w:space="0" w:color="auto"/>
      </w:divBdr>
    </w:div>
    <w:div w:id="1638222319">
      <w:bodyDiv w:val="1"/>
      <w:marLeft w:val="0"/>
      <w:marRight w:val="0"/>
      <w:marTop w:val="0"/>
      <w:marBottom w:val="0"/>
      <w:divBdr>
        <w:top w:val="none" w:sz="0" w:space="0" w:color="auto"/>
        <w:left w:val="none" w:sz="0" w:space="0" w:color="auto"/>
        <w:bottom w:val="none" w:sz="0" w:space="0" w:color="auto"/>
        <w:right w:val="none" w:sz="0" w:space="0" w:color="auto"/>
      </w:divBdr>
    </w:div>
    <w:div w:id="1638559616">
      <w:bodyDiv w:val="1"/>
      <w:marLeft w:val="0"/>
      <w:marRight w:val="0"/>
      <w:marTop w:val="0"/>
      <w:marBottom w:val="0"/>
      <w:divBdr>
        <w:top w:val="none" w:sz="0" w:space="0" w:color="auto"/>
        <w:left w:val="none" w:sz="0" w:space="0" w:color="auto"/>
        <w:bottom w:val="none" w:sz="0" w:space="0" w:color="auto"/>
        <w:right w:val="none" w:sz="0" w:space="0" w:color="auto"/>
      </w:divBdr>
    </w:div>
    <w:div w:id="1642029590">
      <w:bodyDiv w:val="1"/>
      <w:marLeft w:val="0"/>
      <w:marRight w:val="0"/>
      <w:marTop w:val="0"/>
      <w:marBottom w:val="0"/>
      <w:divBdr>
        <w:top w:val="none" w:sz="0" w:space="0" w:color="auto"/>
        <w:left w:val="none" w:sz="0" w:space="0" w:color="auto"/>
        <w:bottom w:val="none" w:sz="0" w:space="0" w:color="auto"/>
        <w:right w:val="none" w:sz="0" w:space="0" w:color="auto"/>
      </w:divBdr>
    </w:div>
    <w:div w:id="1647783100">
      <w:bodyDiv w:val="1"/>
      <w:marLeft w:val="0"/>
      <w:marRight w:val="0"/>
      <w:marTop w:val="0"/>
      <w:marBottom w:val="0"/>
      <w:divBdr>
        <w:top w:val="none" w:sz="0" w:space="0" w:color="auto"/>
        <w:left w:val="none" w:sz="0" w:space="0" w:color="auto"/>
        <w:bottom w:val="none" w:sz="0" w:space="0" w:color="auto"/>
        <w:right w:val="none" w:sz="0" w:space="0" w:color="auto"/>
      </w:divBdr>
    </w:div>
    <w:div w:id="1653097749">
      <w:bodyDiv w:val="1"/>
      <w:marLeft w:val="0"/>
      <w:marRight w:val="0"/>
      <w:marTop w:val="0"/>
      <w:marBottom w:val="0"/>
      <w:divBdr>
        <w:top w:val="none" w:sz="0" w:space="0" w:color="auto"/>
        <w:left w:val="none" w:sz="0" w:space="0" w:color="auto"/>
        <w:bottom w:val="none" w:sz="0" w:space="0" w:color="auto"/>
        <w:right w:val="none" w:sz="0" w:space="0" w:color="auto"/>
      </w:divBdr>
    </w:div>
    <w:div w:id="1660110097">
      <w:bodyDiv w:val="1"/>
      <w:marLeft w:val="0"/>
      <w:marRight w:val="0"/>
      <w:marTop w:val="0"/>
      <w:marBottom w:val="0"/>
      <w:divBdr>
        <w:top w:val="none" w:sz="0" w:space="0" w:color="auto"/>
        <w:left w:val="none" w:sz="0" w:space="0" w:color="auto"/>
        <w:bottom w:val="none" w:sz="0" w:space="0" w:color="auto"/>
        <w:right w:val="none" w:sz="0" w:space="0" w:color="auto"/>
      </w:divBdr>
      <w:divsChild>
        <w:div w:id="1946383644">
          <w:marLeft w:val="0"/>
          <w:marRight w:val="0"/>
          <w:marTop w:val="150"/>
          <w:marBottom w:val="150"/>
          <w:divBdr>
            <w:top w:val="none" w:sz="0" w:space="0" w:color="auto"/>
            <w:left w:val="none" w:sz="0" w:space="0" w:color="auto"/>
            <w:bottom w:val="none" w:sz="0" w:space="0" w:color="auto"/>
            <w:right w:val="none" w:sz="0" w:space="0" w:color="auto"/>
          </w:divBdr>
        </w:div>
        <w:div w:id="876741431">
          <w:marLeft w:val="0"/>
          <w:marRight w:val="0"/>
          <w:marTop w:val="180"/>
          <w:marBottom w:val="180"/>
          <w:divBdr>
            <w:top w:val="none" w:sz="0" w:space="0" w:color="auto"/>
            <w:left w:val="none" w:sz="0" w:space="0" w:color="auto"/>
            <w:bottom w:val="none" w:sz="0" w:space="0" w:color="auto"/>
            <w:right w:val="none" w:sz="0" w:space="0" w:color="auto"/>
          </w:divBdr>
          <w:divsChild>
            <w:div w:id="1626037673">
              <w:marLeft w:val="0"/>
              <w:marRight w:val="0"/>
              <w:marTop w:val="0"/>
              <w:marBottom w:val="0"/>
              <w:divBdr>
                <w:top w:val="none" w:sz="0" w:space="0" w:color="auto"/>
                <w:left w:val="none" w:sz="0" w:space="0" w:color="auto"/>
                <w:bottom w:val="none" w:sz="0" w:space="0" w:color="auto"/>
                <w:right w:val="none" w:sz="0" w:space="0" w:color="auto"/>
              </w:divBdr>
              <w:divsChild>
                <w:div w:id="1793985292">
                  <w:marLeft w:val="0"/>
                  <w:marRight w:val="0"/>
                  <w:marTop w:val="0"/>
                  <w:marBottom w:val="0"/>
                  <w:divBdr>
                    <w:top w:val="none" w:sz="0" w:space="0" w:color="auto"/>
                    <w:left w:val="none" w:sz="0" w:space="0" w:color="auto"/>
                    <w:bottom w:val="none" w:sz="0" w:space="0" w:color="auto"/>
                    <w:right w:val="none" w:sz="0" w:space="0" w:color="auto"/>
                  </w:divBdr>
                  <w:divsChild>
                    <w:div w:id="147286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3778025">
          <w:marLeft w:val="0"/>
          <w:marRight w:val="0"/>
          <w:marTop w:val="240"/>
          <w:marBottom w:val="240"/>
          <w:divBdr>
            <w:top w:val="none" w:sz="0" w:space="0" w:color="auto"/>
            <w:left w:val="none" w:sz="0" w:space="0" w:color="auto"/>
            <w:bottom w:val="none" w:sz="0" w:space="0" w:color="auto"/>
            <w:right w:val="none" w:sz="0" w:space="0" w:color="auto"/>
          </w:divBdr>
          <w:divsChild>
            <w:div w:id="1768116948">
              <w:marLeft w:val="0"/>
              <w:marRight w:val="0"/>
              <w:marTop w:val="0"/>
              <w:marBottom w:val="0"/>
              <w:divBdr>
                <w:top w:val="none" w:sz="0" w:space="0" w:color="auto"/>
                <w:left w:val="none" w:sz="0" w:space="0" w:color="auto"/>
                <w:bottom w:val="none" w:sz="0" w:space="0" w:color="auto"/>
                <w:right w:val="none" w:sz="0" w:space="0" w:color="auto"/>
              </w:divBdr>
            </w:div>
          </w:divsChild>
        </w:div>
        <w:div w:id="2135902865">
          <w:marLeft w:val="0"/>
          <w:marRight w:val="0"/>
          <w:marTop w:val="240"/>
          <w:marBottom w:val="240"/>
          <w:divBdr>
            <w:top w:val="none" w:sz="0" w:space="0" w:color="auto"/>
            <w:left w:val="none" w:sz="0" w:space="0" w:color="auto"/>
            <w:bottom w:val="none" w:sz="0" w:space="0" w:color="auto"/>
            <w:right w:val="none" w:sz="0" w:space="0" w:color="auto"/>
          </w:divBdr>
          <w:divsChild>
            <w:div w:id="1259294659">
              <w:marLeft w:val="0"/>
              <w:marRight w:val="0"/>
              <w:marTop w:val="0"/>
              <w:marBottom w:val="0"/>
              <w:divBdr>
                <w:top w:val="none" w:sz="0" w:space="0" w:color="auto"/>
                <w:left w:val="none" w:sz="0" w:space="0" w:color="auto"/>
                <w:bottom w:val="none" w:sz="0" w:space="0" w:color="auto"/>
                <w:right w:val="none" w:sz="0" w:space="0" w:color="auto"/>
              </w:divBdr>
            </w:div>
          </w:divsChild>
        </w:div>
        <w:div w:id="912550360">
          <w:marLeft w:val="0"/>
          <w:marRight w:val="0"/>
          <w:marTop w:val="240"/>
          <w:marBottom w:val="240"/>
          <w:divBdr>
            <w:top w:val="none" w:sz="0" w:space="0" w:color="auto"/>
            <w:left w:val="none" w:sz="0" w:space="0" w:color="auto"/>
            <w:bottom w:val="none" w:sz="0" w:space="0" w:color="auto"/>
            <w:right w:val="none" w:sz="0" w:space="0" w:color="auto"/>
          </w:divBdr>
          <w:divsChild>
            <w:div w:id="1078750287">
              <w:marLeft w:val="0"/>
              <w:marRight w:val="0"/>
              <w:marTop w:val="0"/>
              <w:marBottom w:val="0"/>
              <w:divBdr>
                <w:top w:val="none" w:sz="0" w:space="0" w:color="auto"/>
                <w:left w:val="none" w:sz="0" w:space="0" w:color="auto"/>
                <w:bottom w:val="none" w:sz="0" w:space="0" w:color="auto"/>
                <w:right w:val="none" w:sz="0" w:space="0" w:color="auto"/>
              </w:divBdr>
            </w:div>
          </w:divsChild>
        </w:div>
        <w:div w:id="102462114">
          <w:marLeft w:val="0"/>
          <w:marRight w:val="0"/>
          <w:marTop w:val="240"/>
          <w:marBottom w:val="240"/>
          <w:divBdr>
            <w:top w:val="none" w:sz="0" w:space="0" w:color="auto"/>
            <w:left w:val="none" w:sz="0" w:space="0" w:color="auto"/>
            <w:bottom w:val="none" w:sz="0" w:space="0" w:color="auto"/>
            <w:right w:val="none" w:sz="0" w:space="0" w:color="auto"/>
          </w:divBdr>
          <w:divsChild>
            <w:div w:id="898856438">
              <w:marLeft w:val="0"/>
              <w:marRight w:val="0"/>
              <w:marTop w:val="0"/>
              <w:marBottom w:val="0"/>
              <w:divBdr>
                <w:top w:val="none" w:sz="0" w:space="0" w:color="auto"/>
                <w:left w:val="none" w:sz="0" w:space="0" w:color="auto"/>
                <w:bottom w:val="none" w:sz="0" w:space="0" w:color="auto"/>
                <w:right w:val="none" w:sz="0" w:space="0" w:color="auto"/>
              </w:divBdr>
            </w:div>
          </w:divsChild>
        </w:div>
        <w:div w:id="1284730640">
          <w:marLeft w:val="0"/>
          <w:marRight w:val="0"/>
          <w:marTop w:val="180"/>
          <w:marBottom w:val="180"/>
          <w:divBdr>
            <w:top w:val="none" w:sz="0" w:space="0" w:color="auto"/>
            <w:left w:val="none" w:sz="0" w:space="0" w:color="auto"/>
            <w:bottom w:val="none" w:sz="0" w:space="0" w:color="auto"/>
            <w:right w:val="none" w:sz="0" w:space="0" w:color="auto"/>
          </w:divBdr>
          <w:divsChild>
            <w:div w:id="466899879">
              <w:marLeft w:val="0"/>
              <w:marRight w:val="0"/>
              <w:marTop w:val="0"/>
              <w:marBottom w:val="0"/>
              <w:divBdr>
                <w:top w:val="none" w:sz="0" w:space="0" w:color="auto"/>
                <w:left w:val="none" w:sz="0" w:space="0" w:color="auto"/>
                <w:bottom w:val="none" w:sz="0" w:space="0" w:color="auto"/>
                <w:right w:val="none" w:sz="0" w:space="0" w:color="auto"/>
              </w:divBdr>
              <w:divsChild>
                <w:div w:id="988168244">
                  <w:marLeft w:val="0"/>
                  <w:marRight w:val="0"/>
                  <w:marTop w:val="240"/>
                  <w:marBottom w:val="240"/>
                  <w:divBdr>
                    <w:top w:val="none" w:sz="0" w:space="0" w:color="auto"/>
                    <w:left w:val="none" w:sz="0" w:space="0" w:color="auto"/>
                    <w:bottom w:val="none" w:sz="0" w:space="0" w:color="auto"/>
                    <w:right w:val="none" w:sz="0" w:space="0" w:color="auto"/>
                  </w:divBdr>
                  <w:divsChild>
                    <w:div w:id="122729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512619">
          <w:marLeft w:val="0"/>
          <w:marRight w:val="0"/>
          <w:marTop w:val="240"/>
          <w:marBottom w:val="240"/>
          <w:divBdr>
            <w:top w:val="none" w:sz="0" w:space="0" w:color="auto"/>
            <w:left w:val="none" w:sz="0" w:space="0" w:color="auto"/>
            <w:bottom w:val="none" w:sz="0" w:space="0" w:color="auto"/>
            <w:right w:val="none" w:sz="0" w:space="0" w:color="auto"/>
          </w:divBdr>
          <w:divsChild>
            <w:div w:id="1402757032">
              <w:marLeft w:val="0"/>
              <w:marRight w:val="0"/>
              <w:marTop w:val="0"/>
              <w:marBottom w:val="0"/>
              <w:divBdr>
                <w:top w:val="none" w:sz="0" w:space="0" w:color="auto"/>
                <w:left w:val="none" w:sz="0" w:space="0" w:color="auto"/>
                <w:bottom w:val="none" w:sz="0" w:space="0" w:color="auto"/>
                <w:right w:val="none" w:sz="0" w:space="0" w:color="auto"/>
              </w:divBdr>
            </w:div>
          </w:divsChild>
        </w:div>
        <w:div w:id="1764451545">
          <w:marLeft w:val="0"/>
          <w:marRight w:val="0"/>
          <w:marTop w:val="240"/>
          <w:marBottom w:val="240"/>
          <w:divBdr>
            <w:top w:val="none" w:sz="0" w:space="0" w:color="auto"/>
            <w:left w:val="none" w:sz="0" w:space="0" w:color="auto"/>
            <w:bottom w:val="none" w:sz="0" w:space="0" w:color="auto"/>
            <w:right w:val="none" w:sz="0" w:space="0" w:color="auto"/>
          </w:divBdr>
          <w:divsChild>
            <w:div w:id="1878547402">
              <w:marLeft w:val="0"/>
              <w:marRight w:val="0"/>
              <w:marTop w:val="0"/>
              <w:marBottom w:val="0"/>
              <w:divBdr>
                <w:top w:val="none" w:sz="0" w:space="0" w:color="auto"/>
                <w:left w:val="none" w:sz="0" w:space="0" w:color="auto"/>
                <w:bottom w:val="none" w:sz="0" w:space="0" w:color="auto"/>
                <w:right w:val="none" w:sz="0" w:space="0" w:color="auto"/>
              </w:divBdr>
            </w:div>
          </w:divsChild>
        </w:div>
        <w:div w:id="2103606351">
          <w:marLeft w:val="0"/>
          <w:marRight w:val="0"/>
          <w:marTop w:val="180"/>
          <w:marBottom w:val="180"/>
          <w:divBdr>
            <w:top w:val="none" w:sz="0" w:space="0" w:color="auto"/>
            <w:left w:val="none" w:sz="0" w:space="0" w:color="auto"/>
            <w:bottom w:val="none" w:sz="0" w:space="0" w:color="auto"/>
            <w:right w:val="none" w:sz="0" w:space="0" w:color="auto"/>
          </w:divBdr>
          <w:divsChild>
            <w:div w:id="1057893596">
              <w:marLeft w:val="0"/>
              <w:marRight w:val="0"/>
              <w:marTop w:val="0"/>
              <w:marBottom w:val="0"/>
              <w:divBdr>
                <w:top w:val="none" w:sz="0" w:space="0" w:color="auto"/>
                <w:left w:val="none" w:sz="0" w:space="0" w:color="auto"/>
                <w:bottom w:val="none" w:sz="0" w:space="0" w:color="auto"/>
                <w:right w:val="none" w:sz="0" w:space="0" w:color="auto"/>
              </w:divBdr>
              <w:divsChild>
                <w:div w:id="301890400">
                  <w:marLeft w:val="0"/>
                  <w:marRight w:val="0"/>
                  <w:marTop w:val="0"/>
                  <w:marBottom w:val="0"/>
                  <w:divBdr>
                    <w:top w:val="none" w:sz="0" w:space="0" w:color="auto"/>
                    <w:left w:val="none" w:sz="0" w:space="0" w:color="auto"/>
                    <w:bottom w:val="none" w:sz="0" w:space="0" w:color="auto"/>
                    <w:right w:val="none" w:sz="0" w:space="0" w:color="auto"/>
                  </w:divBdr>
                  <w:divsChild>
                    <w:div w:id="181988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5875145">
          <w:marLeft w:val="0"/>
          <w:marRight w:val="0"/>
          <w:marTop w:val="150"/>
          <w:marBottom w:val="150"/>
          <w:divBdr>
            <w:top w:val="none" w:sz="0" w:space="0" w:color="auto"/>
            <w:left w:val="none" w:sz="0" w:space="0" w:color="auto"/>
            <w:bottom w:val="none" w:sz="0" w:space="0" w:color="auto"/>
            <w:right w:val="none" w:sz="0" w:space="0" w:color="auto"/>
          </w:divBdr>
        </w:div>
        <w:div w:id="758018330">
          <w:marLeft w:val="0"/>
          <w:marRight w:val="0"/>
          <w:marTop w:val="180"/>
          <w:marBottom w:val="180"/>
          <w:divBdr>
            <w:top w:val="none" w:sz="0" w:space="0" w:color="auto"/>
            <w:left w:val="none" w:sz="0" w:space="0" w:color="auto"/>
            <w:bottom w:val="none" w:sz="0" w:space="0" w:color="auto"/>
            <w:right w:val="none" w:sz="0" w:space="0" w:color="auto"/>
          </w:divBdr>
          <w:divsChild>
            <w:div w:id="878513915">
              <w:marLeft w:val="0"/>
              <w:marRight w:val="0"/>
              <w:marTop w:val="0"/>
              <w:marBottom w:val="0"/>
              <w:divBdr>
                <w:top w:val="none" w:sz="0" w:space="0" w:color="auto"/>
                <w:left w:val="none" w:sz="0" w:space="0" w:color="auto"/>
                <w:bottom w:val="none" w:sz="0" w:space="0" w:color="auto"/>
                <w:right w:val="none" w:sz="0" w:space="0" w:color="auto"/>
              </w:divBdr>
              <w:divsChild>
                <w:div w:id="1071536856">
                  <w:marLeft w:val="0"/>
                  <w:marRight w:val="0"/>
                  <w:marTop w:val="0"/>
                  <w:marBottom w:val="0"/>
                  <w:divBdr>
                    <w:top w:val="none" w:sz="0" w:space="0" w:color="auto"/>
                    <w:left w:val="none" w:sz="0" w:space="0" w:color="auto"/>
                    <w:bottom w:val="none" w:sz="0" w:space="0" w:color="auto"/>
                    <w:right w:val="none" w:sz="0" w:space="0" w:color="auto"/>
                  </w:divBdr>
                  <w:divsChild>
                    <w:div w:id="1002581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4941695">
          <w:marLeft w:val="0"/>
          <w:marRight w:val="0"/>
          <w:marTop w:val="240"/>
          <w:marBottom w:val="240"/>
          <w:divBdr>
            <w:top w:val="none" w:sz="0" w:space="0" w:color="auto"/>
            <w:left w:val="none" w:sz="0" w:space="0" w:color="auto"/>
            <w:bottom w:val="none" w:sz="0" w:space="0" w:color="auto"/>
            <w:right w:val="none" w:sz="0" w:space="0" w:color="auto"/>
          </w:divBdr>
          <w:divsChild>
            <w:div w:id="397022553">
              <w:marLeft w:val="0"/>
              <w:marRight w:val="0"/>
              <w:marTop w:val="0"/>
              <w:marBottom w:val="0"/>
              <w:divBdr>
                <w:top w:val="none" w:sz="0" w:space="0" w:color="auto"/>
                <w:left w:val="none" w:sz="0" w:space="0" w:color="auto"/>
                <w:bottom w:val="none" w:sz="0" w:space="0" w:color="auto"/>
                <w:right w:val="none" w:sz="0" w:space="0" w:color="auto"/>
              </w:divBdr>
            </w:div>
          </w:divsChild>
        </w:div>
        <w:div w:id="203253537">
          <w:marLeft w:val="0"/>
          <w:marRight w:val="0"/>
          <w:marTop w:val="180"/>
          <w:marBottom w:val="180"/>
          <w:divBdr>
            <w:top w:val="none" w:sz="0" w:space="0" w:color="auto"/>
            <w:left w:val="none" w:sz="0" w:space="0" w:color="auto"/>
            <w:bottom w:val="none" w:sz="0" w:space="0" w:color="auto"/>
            <w:right w:val="none" w:sz="0" w:space="0" w:color="auto"/>
          </w:divBdr>
          <w:divsChild>
            <w:div w:id="665979738">
              <w:marLeft w:val="0"/>
              <w:marRight w:val="0"/>
              <w:marTop w:val="0"/>
              <w:marBottom w:val="0"/>
              <w:divBdr>
                <w:top w:val="none" w:sz="0" w:space="0" w:color="auto"/>
                <w:left w:val="none" w:sz="0" w:space="0" w:color="auto"/>
                <w:bottom w:val="none" w:sz="0" w:space="0" w:color="auto"/>
                <w:right w:val="none" w:sz="0" w:space="0" w:color="auto"/>
              </w:divBdr>
              <w:divsChild>
                <w:div w:id="80876500">
                  <w:marLeft w:val="0"/>
                  <w:marRight w:val="0"/>
                  <w:marTop w:val="0"/>
                  <w:marBottom w:val="0"/>
                  <w:divBdr>
                    <w:top w:val="none" w:sz="0" w:space="0" w:color="auto"/>
                    <w:left w:val="none" w:sz="0" w:space="0" w:color="auto"/>
                    <w:bottom w:val="none" w:sz="0" w:space="0" w:color="auto"/>
                    <w:right w:val="none" w:sz="0" w:space="0" w:color="auto"/>
                  </w:divBdr>
                  <w:divsChild>
                    <w:div w:id="699471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114089">
          <w:marLeft w:val="0"/>
          <w:marRight w:val="0"/>
          <w:marTop w:val="180"/>
          <w:marBottom w:val="180"/>
          <w:divBdr>
            <w:top w:val="none" w:sz="0" w:space="0" w:color="auto"/>
            <w:left w:val="none" w:sz="0" w:space="0" w:color="auto"/>
            <w:bottom w:val="none" w:sz="0" w:space="0" w:color="auto"/>
            <w:right w:val="none" w:sz="0" w:space="0" w:color="auto"/>
          </w:divBdr>
          <w:divsChild>
            <w:div w:id="438990606">
              <w:marLeft w:val="0"/>
              <w:marRight w:val="0"/>
              <w:marTop w:val="0"/>
              <w:marBottom w:val="0"/>
              <w:divBdr>
                <w:top w:val="none" w:sz="0" w:space="0" w:color="auto"/>
                <w:left w:val="none" w:sz="0" w:space="0" w:color="auto"/>
                <w:bottom w:val="none" w:sz="0" w:space="0" w:color="auto"/>
                <w:right w:val="none" w:sz="0" w:space="0" w:color="auto"/>
              </w:divBdr>
              <w:divsChild>
                <w:div w:id="1777671811">
                  <w:marLeft w:val="0"/>
                  <w:marRight w:val="0"/>
                  <w:marTop w:val="0"/>
                  <w:marBottom w:val="0"/>
                  <w:divBdr>
                    <w:top w:val="none" w:sz="0" w:space="0" w:color="auto"/>
                    <w:left w:val="none" w:sz="0" w:space="0" w:color="auto"/>
                    <w:bottom w:val="none" w:sz="0" w:space="0" w:color="auto"/>
                    <w:right w:val="none" w:sz="0" w:space="0" w:color="auto"/>
                  </w:divBdr>
                  <w:divsChild>
                    <w:div w:id="3409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612071">
          <w:marLeft w:val="0"/>
          <w:marRight w:val="0"/>
          <w:marTop w:val="240"/>
          <w:marBottom w:val="240"/>
          <w:divBdr>
            <w:top w:val="none" w:sz="0" w:space="0" w:color="auto"/>
            <w:left w:val="none" w:sz="0" w:space="0" w:color="auto"/>
            <w:bottom w:val="none" w:sz="0" w:space="0" w:color="auto"/>
            <w:right w:val="none" w:sz="0" w:space="0" w:color="auto"/>
          </w:divBdr>
          <w:divsChild>
            <w:div w:id="1089807949">
              <w:marLeft w:val="0"/>
              <w:marRight w:val="0"/>
              <w:marTop w:val="0"/>
              <w:marBottom w:val="0"/>
              <w:divBdr>
                <w:top w:val="none" w:sz="0" w:space="0" w:color="auto"/>
                <w:left w:val="none" w:sz="0" w:space="0" w:color="auto"/>
                <w:bottom w:val="none" w:sz="0" w:space="0" w:color="auto"/>
                <w:right w:val="none" w:sz="0" w:space="0" w:color="auto"/>
              </w:divBdr>
            </w:div>
          </w:divsChild>
        </w:div>
        <w:div w:id="1038823816">
          <w:marLeft w:val="0"/>
          <w:marRight w:val="0"/>
          <w:marTop w:val="180"/>
          <w:marBottom w:val="180"/>
          <w:divBdr>
            <w:top w:val="none" w:sz="0" w:space="0" w:color="auto"/>
            <w:left w:val="none" w:sz="0" w:space="0" w:color="auto"/>
            <w:bottom w:val="none" w:sz="0" w:space="0" w:color="auto"/>
            <w:right w:val="none" w:sz="0" w:space="0" w:color="auto"/>
          </w:divBdr>
          <w:divsChild>
            <w:div w:id="358049714">
              <w:marLeft w:val="0"/>
              <w:marRight w:val="0"/>
              <w:marTop w:val="0"/>
              <w:marBottom w:val="0"/>
              <w:divBdr>
                <w:top w:val="none" w:sz="0" w:space="0" w:color="auto"/>
                <w:left w:val="none" w:sz="0" w:space="0" w:color="auto"/>
                <w:bottom w:val="none" w:sz="0" w:space="0" w:color="auto"/>
                <w:right w:val="none" w:sz="0" w:space="0" w:color="auto"/>
              </w:divBdr>
              <w:divsChild>
                <w:div w:id="1216044009">
                  <w:marLeft w:val="0"/>
                  <w:marRight w:val="0"/>
                  <w:marTop w:val="0"/>
                  <w:marBottom w:val="0"/>
                  <w:divBdr>
                    <w:top w:val="none" w:sz="0" w:space="0" w:color="auto"/>
                    <w:left w:val="none" w:sz="0" w:space="0" w:color="auto"/>
                    <w:bottom w:val="none" w:sz="0" w:space="0" w:color="auto"/>
                    <w:right w:val="none" w:sz="0" w:space="0" w:color="auto"/>
                  </w:divBdr>
                  <w:divsChild>
                    <w:div w:id="1212500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421667">
          <w:marLeft w:val="0"/>
          <w:marRight w:val="0"/>
          <w:marTop w:val="240"/>
          <w:marBottom w:val="240"/>
          <w:divBdr>
            <w:top w:val="none" w:sz="0" w:space="0" w:color="auto"/>
            <w:left w:val="none" w:sz="0" w:space="0" w:color="auto"/>
            <w:bottom w:val="none" w:sz="0" w:space="0" w:color="auto"/>
            <w:right w:val="none" w:sz="0" w:space="0" w:color="auto"/>
          </w:divBdr>
          <w:divsChild>
            <w:div w:id="1086879203">
              <w:marLeft w:val="0"/>
              <w:marRight w:val="0"/>
              <w:marTop w:val="0"/>
              <w:marBottom w:val="0"/>
              <w:divBdr>
                <w:top w:val="none" w:sz="0" w:space="0" w:color="auto"/>
                <w:left w:val="none" w:sz="0" w:space="0" w:color="auto"/>
                <w:bottom w:val="none" w:sz="0" w:space="0" w:color="auto"/>
                <w:right w:val="none" w:sz="0" w:space="0" w:color="auto"/>
              </w:divBdr>
            </w:div>
          </w:divsChild>
        </w:div>
        <w:div w:id="1708413265">
          <w:marLeft w:val="0"/>
          <w:marRight w:val="0"/>
          <w:marTop w:val="150"/>
          <w:marBottom w:val="150"/>
          <w:divBdr>
            <w:top w:val="single" w:sz="6" w:space="5" w:color="CCCCCC"/>
            <w:left w:val="single" w:sz="6" w:space="5" w:color="CCCCCC"/>
            <w:bottom w:val="single" w:sz="6" w:space="5" w:color="CCCCCC"/>
            <w:right w:val="single" w:sz="6" w:space="5" w:color="CCCCCC"/>
          </w:divBdr>
        </w:div>
        <w:div w:id="355083567">
          <w:marLeft w:val="0"/>
          <w:marRight w:val="0"/>
          <w:marTop w:val="180"/>
          <w:marBottom w:val="180"/>
          <w:divBdr>
            <w:top w:val="none" w:sz="0" w:space="0" w:color="auto"/>
            <w:left w:val="none" w:sz="0" w:space="0" w:color="auto"/>
            <w:bottom w:val="none" w:sz="0" w:space="0" w:color="auto"/>
            <w:right w:val="none" w:sz="0" w:space="0" w:color="auto"/>
          </w:divBdr>
          <w:divsChild>
            <w:div w:id="23794837">
              <w:marLeft w:val="0"/>
              <w:marRight w:val="0"/>
              <w:marTop w:val="0"/>
              <w:marBottom w:val="0"/>
              <w:divBdr>
                <w:top w:val="none" w:sz="0" w:space="0" w:color="auto"/>
                <w:left w:val="none" w:sz="0" w:space="0" w:color="auto"/>
                <w:bottom w:val="none" w:sz="0" w:space="0" w:color="auto"/>
                <w:right w:val="none" w:sz="0" w:space="0" w:color="auto"/>
              </w:divBdr>
              <w:divsChild>
                <w:div w:id="1154877671">
                  <w:marLeft w:val="0"/>
                  <w:marRight w:val="0"/>
                  <w:marTop w:val="0"/>
                  <w:marBottom w:val="0"/>
                  <w:divBdr>
                    <w:top w:val="none" w:sz="0" w:space="0" w:color="auto"/>
                    <w:left w:val="none" w:sz="0" w:space="0" w:color="auto"/>
                    <w:bottom w:val="none" w:sz="0" w:space="0" w:color="auto"/>
                    <w:right w:val="none" w:sz="0" w:space="0" w:color="auto"/>
                  </w:divBdr>
                  <w:divsChild>
                    <w:div w:id="1049648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786370">
          <w:marLeft w:val="0"/>
          <w:marRight w:val="0"/>
          <w:marTop w:val="240"/>
          <w:marBottom w:val="240"/>
          <w:divBdr>
            <w:top w:val="none" w:sz="0" w:space="0" w:color="auto"/>
            <w:left w:val="none" w:sz="0" w:space="0" w:color="auto"/>
            <w:bottom w:val="none" w:sz="0" w:space="0" w:color="auto"/>
            <w:right w:val="none" w:sz="0" w:space="0" w:color="auto"/>
          </w:divBdr>
          <w:divsChild>
            <w:div w:id="54028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183417">
      <w:bodyDiv w:val="1"/>
      <w:marLeft w:val="0"/>
      <w:marRight w:val="0"/>
      <w:marTop w:val="0"/>
      <w:marBottom w:val="0"/>
      <w:divBdr>
        <w:top w:val="none" w:sz="0" w:space="0" w:color="auto"/>
        <w:left w:val="none" w:sz="0" w:space="0" w:color="auto"/>
        <w:bottom w:val="none" w:sz="0" w:space="0" w:color="auto"/>
        <w:right w:val="none" w:sz="0" w:space="0" w:color="auto"/>
      </w:divBdr>
    </w:div>
    <w:div w:id="1668559603">
      <w:bodyDiv w:val="1"/>
      <w:marLeft w:val="0"/>
      <w:marRight w:val="0"/>
      <w:marTop w:val="0"/>
      <w:marBottom w:val="0"/>
      <w:divBdr>
        <w:top w:val="none" w:sz="0" w:space="0" w:color="auto"/>
        <w:left w:val="none" w:sz="0" w:space="0" w:color="auto"/>
        <w:bottom w:val="none" w:sz="0" w:space="0" w:color="auto"/>
        <w:right w:val="none" w:sz="0" w:space="0" w:color="auto"/>
      </w:divBdr>
    </w:div>
    <w:div w:id="1675913214">
      <w:bodyDiv w:val="1"/>
      <w:marLeft w:val="0"/>
      <w:marRight w:val="0"/>
      <w:marTop w:val="0"/>
      <w:marBottom w:val="0"/>
      <w:divBdr>
        <w:top w:val="none" w:sz="0" w:space="0" w:color="auto"/>
        <w:left w:val="none" w:sz="0" w:space="0" w:color="auto"/>
        <w:bottom w:val="none" w:sz="0" w:space="0" w:color="auto"/>
        <w:right w:val="none" w:sz="0" w:space="0" w:color="auto"/>
      </w:divBdr>
    </w:div>
    <w:div w:id="1676423660">
      <w:bodyDiv w:val="1"/>
      <w:marLeft w:val="0"/>
      <w:marRight w:val="0"/>
      <w:marTop w:val="0"/>
      <w:marBottom w:val="0"/>
      <w:divBdr>
        <w:top w:val="none" w:sz="0" w:space="0" w:color="auto"/>
        <w:left w:val="none" w:sz="0" w:space="0" w:color="auto"/>
        <w:bottom w:val="none" w:sz="0" w:space="0" w:color="auto"/>
        <w:right w:val="none" w:sz="0" w:space="0" w:color="auto"/>
      </w:divBdr>
    </w:div>
    <w:div w:id="1684278347">
      <w:bodyDiv w:val="1"/>
      <w:marLeft w:val="0"/>
      <w:marRight w:val="0"/>
      <w:marTop w:val="0"/>
      <w:marBottom w:val="0"/>
      <w:divBdr>
        <w:top w:val="none" w:sz="0" w:space="0" w:color="auto"/>
        <w:left w:val="none" w:sz="0" w:space="0" w:color="auto"/>
        <w:bottom w:val="none" w:sz="0" w:space="0" w:color="auto"/>
        <w:right w:val="none" w:sz="0" w:space="0" w:color="auto"/>
      </w:divBdr>
    </w:div>
    <w:div w:id="1686636560">
      <w:bodyDiv w:val="1"/>
      <w:marLeft w:val="0"/>
      <w:marRight w:val="0"/>
      <w:marTop w:val="0"/>
      <w:marBottom w:val="0"/>
      <w:divBdr>
        <w:top w:val="none" w:sz="0" w:space="0" w:color="auto"/>
        <w:left w:val="none" w:sz="0" w:space="0" w:color="auto"/>
        <w:bottom w:val="none" w:sz="0" w:space="0" w:color="auto"/>
        <w:right w:val="none" w:sz="0" w:space="0" w:color="auto"/>
      </w:divBdr>
    </w:div>
    <w:div w:id="1691028300">
      <w:bodyDiv w:val="1"/>
      <w:marLeft w:val="0"/>
      <w:marRight w:val="0"/>
      <w:marTop w:val="0"/>
      <w:marBottom w:val="0"/>
      <w:divBdr>
        <w:top w:val="none" w:sz="0" w:space="0" w:color="auto"/>
        <w:left w:val="none" w:sz="0" w:space="0" w:color="auto"/>
        <w:bottom w:val="none" w:sz="0" w:space="0" w:color="auto"/>
        <w:right w:val="none" w:sz="0" w:space="0" w:color="auto"/>
      </w:divBdr>
    </w:div>
    <w:div w:id="1693264702">
      <w:bodyDiv w:val="1"/>
      <w:marLeft w:val="0"/>
      <w:marRight w:val="0"/>
      <w:marTop w:val="0"/>
      <w:marBottom w:val="0"/>
      <w:divBdr>
        <w:top w:val="none" w:sz="0" w:space="0" w:color="auto"/>
        <w:left w:val="none" w:sz="0" w:space="0" w:color="auto"/>
        <w:bottom w:val="none" w:sz="0" w:space="0" w:color="auto"/>
        <w:right w:val="none" w:sz="0" w:space="0" w:color="auto"/>
      </w:divBdr>
    </w:div>
    <w:div w:id="1694961812">
      <w:bodyDiv w:val="1"/>
      <w:marLeft w:val="0"/>
      <w:marRight w:val="0"/>
      <w:marTop w:val="0"/>
      <w:marBottom w:val="0"/>
      <w:divBdr>
        <w:top w:val="none" w:sz="0" w:space="0" w:color="auto"/>
        <w:left w:val="none" w:sz="0" w:space="0" w:color="auto"/>
        <w:bottom w:val="none" w:sz="0" w:space="0" w:color="auto"/>
        <w:right w:val="none" w:sz="0" w:space="0" w:color="auto"/>
      </w:divBdr>
    </w:div>
    <w:div w:id="1699087979">
      <w:bodyDiv w:val="1"/>
      <w:marLeft w:val="0"/>
      <w:marRight w:val="0"/>
      <w:marTop w:val="0"/>
      <w:marBottom w:val="0"/>
      <w:divBdr>
        <w:top w:val="none" w:sz="0" w:space="0" w:color="auto"/>
        <w:left w:val="none" w:sz="0" w:space="0" w:color="auto"/>
        <w:bottom w:val="none" w:sz="0" w:space="0" w:color="auto"/>
        <w:right w:val="none" w:sz="0" w:space="0" w:color="auto"/>
      </w:divBdr>
    </w:div>
    <w:div w:id="1699162260">
      <w:bodyDiv w:val="1"/>
      <w:marLeft w:val="0"/>
      <w:marRight w:val="0"/>
      <w:marTop w:val="0"/>
      <w:marBottom w:val="0"/>
      <w:divBdr>
        <w:top w:val="none" w:sz="0" w:space="0" w:color="auto"/>
        <w:left w:val="none" w:sz="0" w:space="0" w:color="auto"/>
        <w:bottom w:val="none" w:sz="0" w:space="0" w:color="auto"/>
        <w:right w:val="none" w:sz="0" w:space="0" w:color="auto"/>
      </w:divBdr>
      <w:divsChild>
        <w:div w:id="84320694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702784003">
      <w:bodyDiv w:val="1"/>
      <w:marLeft w:val="0"/>
      <w:marRight w:val="0"/>
      <w:marTop w:val="0"/>
      <w:marBottom w:val="0"/>
      <w:divBdr>
        <w:top w:val="none" w:sz="0" w:space="0" w:color="auto"/>
        <w:left w:val="none" w:sz="0" w:space="0" w:color="auto"/>
        <w:bottom w:val="none" w:sz="0" w:space="0" w:color="auto"/>
        <w:right w:val="none" w:sz="0" w:space="0" w:color="auto"/>
      </w:divBdr>
    </w:div>
    <w:div w:id="1703821583">
      <w:bodyDiv w:val="1"/>
      <w:marLeft w:val="0"/>
      <w:marRight w:val="0"/>
      <w:marTop w:val="0"/>
      <w:marBottom w:val="0"/>
      <w:divBdr>
        <w:top w:val="none" w:sz="0" w:space="0" w:color="auto"/>
        <w:left w:val="none" w:sz="0" w:space="0" w:color="auto"/>
        <w:bottom w:val="none" w:sz="0" w:space="0" w:color="auto"/>
        <w:right w:val="none" w:sz="0" w:space="0" w:color="auto"/>
      </w:divBdr>
      <w:divsChild>
        <w:div w:id="1840265342">
          <w:marLeft w:val="0"/>
          <w:marRight w:val="0"/>
          <w:marTop w:val="0"/>
          <w:marBottom w:val="0"/>
          <w:divBdr>
            <w:top w:val="none" w:sz="0" w:space="0" w:color="auto"/>
            <w:left w:val="none" w:sz="0" w:space="0" w:color="auto"/>
            <w:bottom w:val="none" w:sz="0" w:space="0" w:color="auto"/>
            <w:right w:val="none" w:sz="0" w:space="0" w:color="auto"/>
          </w:divBdr>
          <w:divsChild>
            <w:div w:id="952173524">
              <w:marLeft w:val="0"/>
              <w:marRight w:val="0"/>
              <w:marTop w:val="0"/>
              <w:marBottom w:val="0"/>
              <w:divBdr>
                <w:top w:val="none" w:sz="0" w:space="0" w:color="auto"/>
                <w:left w:val="none" w:sz="0" w:space="0" w:color="auto"/>
                <w:bottom w:val="none" w:sz="0" w:space="0" w:color="auto"/>
                <w:right w:val="none" w:sz="0" w:space="0" w:color="auto"/>
              </w:divBdr>
            </w:div>
            <w:div w:id="1916665860">
              <w:marLeft w:val="0"/>
              <w:marRight w:val="0"/>
              <w:marTop w:val="0"/>
              <w:marBottom w:val="0"/>
              <w:divBdr>
                <w:top w:val="none" w:sz="0" w:space="0" w:color="auto"/>
                <w:left w:val="none" w:sz="0" w:space="0" w:color="auto"/>
                <w:bottom w:val="none" w:sz="0" w:space="0" w:color="auto"/>
                <w:right w:val="none" w:sz="0" w:space="0" w:color="auto"/>
              </w:divBdr>
            </w:div>
            <w:div w:id="744188789">
              <w:marLeft w:val="0"/>
              <w:marRight w:val="0"/>
              <w:marTop w:val="0"/>
              <w:marBottom w:val="0"/>
              <w:divBdr>
                <w:top w:val="none" w:sz="0" w:space="0" w:color="auto"/>
                <w:left w:val="none" w:sz="0" w:space="0" w:color="auto"/>
                <w:bottom w:val="none" w:sz="0" w:space="0" w:color="auto"/>
                <w:right w:val="none" w:sz="0" w:space="0" w:color="auto"/>
              </w:divBdr>
            </w:div>
            <w:div w:id="248081552">
              <w:marLeft w:val="0"/>
              <w:marRight w:val="0"/>
              <w:marTop w:val="0"/>
              <w:marBottom w:val="0"/>
              <w:divBdr>
                <w:top w:val="none" w:sz="0" w:space="0" w:color="auto"/>
                <w:left w:val="none" w:sz="0" w:space="0" w:color="auto"/>
                <w:bottom w:val="none" w:sz="0" w:space="0" w:color="auto"/>
                <w:right w:val="none" w:sz="0" w:space="0" w:color="auto"/>
              </w:divBdr>
            </w:div>
            <w:div w:id="1754429198">
              <w:marLeft w:val="0"/>
              <w:marRight w:val="0"/>
              <w:marTop w:val="0"/>
              <w:marBottom w:val="0"/>
              <w:divBdr>
                <w:top w:val="none" w:sz="0" w:space="0" w:color="auto"/>
                <w:left w:val="none" w:sz="0" w:space="0" w:color="auto"/>
                <w:bottom w:val="none" w:sz="0" w:space="0" w:color="auto"/>
                <w:right w:val="none" w:sz="0" w:space="0" w:color="auto"/>
              </w:divBdr>
            </w:div>
            <w:div w:id="1885210478">
              <w:marLeft w:val="0"/>
              <w:marRight w:val="0"/>
              <w:marTop w:val="0"/>
              <w:marBottom w:val="0"/>
              <w:divBdr>
                <w:top w:val="none" w:sz="0" w:space="0" w:color="auto"/>
                <w:left w:val="none" w:sz="0" w:space="0" w:color="auto"/>
                <w:bottom w:val="none" w:sz="0" w:space="0" w:color="auto"/>
                <w:right w:val="none" w:sz="0" w:space="0" w:color="auto"/>
              </w:divBdr>
            </w:div>
            <w:div w:id="13942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722635">
      <w:bodyDiv w:val="1"/>
      <w:marLeft w:val="0"/>
      <w:marRight w:val="0"/>
      <w:marTop w:val="0"/>
      <w:marBottom w:val="0"/>
      <w:divBdr>
        <w:top w:val="none" w:sz="0" w:space="0" w:color="auto"/>
        <w:left w:val="none" w:sz="0" w:space="0" w:color="auto"/>
        <w:bottom w:val="none" w:sz="0" w:space="0" w:color="auto"/>
        <w:right w:val="none" w:sz="0" w:space="0" w:color="auto"/>
      </w:divBdr>
    </w:div>
    <w:div w:id="1711147250">
      <w:bodyDiv w:val="1"/>
      <w:marLeft w:val="0"/>
      <w:marRight w:val="0"/>
      <w:marTop w:val="0"/>
      <w:marBottom w:val="0"/>
      <w:divBdr>
        <w:top w:val="none" w:sz="0" w:space="0" w:color="auto"/>
        <w:left w:val="none" w:sz="0" w:space="0" w:color="auto"/>
        <w:bottom w:val="none" w:sz="0" w:space="0" w:color="auto"/>
        <w:right w:val="none" w:sz="0" w:space="0" w:color="auto"/>
      </w:divBdr>
    </w:div>
    <w:div w:id="1711874484">
      <w:bodyDiv w:val="1"/>
      <w:marLeft w:val="0"/>
      <w:marRight w:val="0"/>
      <w:marTop w:val="0"/>
      <w:marBottom w:val="0"/>
      <w:divBdr>
        <w:top w:val="none" w:sz="0" w:space="0" w:color="auto"/>
        <w:left w:val="none" w:sz="0" w:space="0" w:color="auto"/>
        <w:bottom w:val="none" w:sz="0" w:space="0" w:color="auto"/>
        <w:right w:val="none" w:sz="0" w:space="0" w:color="auto"/>
      </w:divBdr>
    </w:div>
    <w:div w:id="1712604990">
      <w:bodyDiv w:val="1"/>
      <w:marLeft w:val="0"/>
      <w:marRight w:val="0"/>
      <w:marTop w:val="0"/>
      <w:marBottom w:val="0"/>
      <w:divBdr>
        <w:top w:val="none" w:sz="0" w:space="0" w:color="auto"/>
        <w:left w:val="none" w:sz="0" w:space="0" w:color="auto"/>
        <w:bottom w:val="none" w:sz="0" w:space="0" w:color="auto"/>
        <w:right w:val="none" w:sz="0" w:space="0" w:color="auto"/>
      </w:divBdr>
      <w:divsChild>
        <w:div w:id="1079205571">
          <w:marLeft w:val="720"/>
          <w:marRight w:val="0"/>
          <w:marTop w:val="154"/>
          <w:marBottom w:val="0"/>
          <w:divBdr>
            <w:top w:val="none" w:sz="0" w:space="0" w:color="auto"/>
            <w:left w:val="none" w:sz="0" w:space="0" w:color="auto"/>
            <w:bottom w:val="none" w:sz="0" w:space="0" w:color="auto"/>
            <w:right w:val="none" w:sz="0" w:space="0" w:color="auto"/>
          </w:divBdr>
        </w:div>
        <w:div w:id="1176965265">
          <w:marLeft w:val="1325"/>
          <w:marRight w:val="0"/>
          <w:marTop w:val="134"/>
          <w:marBottom w:val="0"/>
          <w:divBdr>
            <w:top w:val="none" w:sz="0" w:space="0" w:color="auto"/>
            <w:left w:val="none" w:sz="0" w:space="0" w:color="auto"/>
            <w:bottom w:val="none" w:sz="0" w:space="0" w:color="auto"/>
            <w:right w:val="none" w:sz="0" w:space="0" w:color="auto"/>
          </w:divBdr>
        </w:div>
        <w:div w:id="162554759">
          <w:marLeft w:val="1325"/>
          <w:marRight w:val="0"/>
          <w:marTop w:val="134"/>
          <w:marBottom w:val="0"/>
          <w:divBdr>
            <w:top w:val="none" w:sz="0" w:space="0" w:color="auto"/>
            <w:left w:val="none" w:sz="0" w:space="0" w:color="auto"/>
            <w:bottom w:val="none" w:sz="0" w:space="0" w:color="auto"/>
            <w:right w:val="none" w:sz="0" w:space="0" w:color="auto"/>
          </w:divBdr>
        </w:div>
        <w:div w:id="635378887">
          <w:marLeft w:val="720"/>
          <w:marRight w:val="0"/>
          <w:marTop w:val="154"/>
          <w:marBottom w:val="0"/>
          <w:divBdr>
            <w:top w:val="none" w:sz="0" w:space="0" w:color="auto"/>
            <w:left w:val="none" w:sz="0" w:space="0" w:color="auto"/>
            <w:bottom w:val="none" w:sz="0" w:space="0" w:color="auto"/>
            <w:right w:val="none" w:sz="0" w:space="0" w:color="auto"/>
          </w:divBdr>
        </w:div>
        <w:div w:id="188419502">
          <w:marLeft w:val="1325"/>
          <w:marRight w:val="0"/>
          <w:marTop w:val="134"/>
          <w:marBottom w:val="0"/>
          <w:divBdr>
            <w:top w:val="none" w:sz="0" w:space="0" w:color="auto"/>
            <w:left w:val="none" w:sz="0" w:space="0" w:color="auto"/>
            <w:bottom w:val="none" w:sz="0" w:space="0" w:color="auto"/>
            <w:right w:val="none" w:sz="0" w:space="0" w:color="auto"/>
          </w:divBdr>
        </w:div>
        <w:div w:id="731124288">
          <w:marLeft w:val="1325"/>
          <w:marRight w:val="0"/>
          <w:marTop w:val="134"/>
          <w:marBottom w:val="0"/>
          <w:divBdr>
            <w:top w:val="none" w:sz="0" w:space="0" w:color="auto"/>
            <w:left w:val="none" w:sz="0" w:space="0" w:color="auto"/>
            <w:bottom w:val="none" w:sz="0" w:space="0" w:color="auto"/>
            <w:right w:val="none" w:sz="0" w:space="0" w:color="auto"/>
          </w:divBdr>
        </w:div>
        <w:div w:id="447549172">
          <w:marLeft w:val="720"/>
          <w:marRight w:val="0"/>
          <w:marTop w:val="154"/>
          <w:marBottom w:val="0"/>
          <w:divBdr>
            <w:top w:val="none" w:sz="0" w:space="0" w:color="auto"/>
            <w:left w:val="none" w:sz="0" w:space="0" w:color="auto"/>
            <w:bottom w:val="none" w:sz="0" w:space="0" w:color="auto"/>
            <w:right w:val="none" w:sz="0" w:space="0" w:color="auto"/>
          </w:divBdr>
        </w:div>
        <w:div w:id="143787478">
          <w:marLeft w:val="1325"/>
          <w:marRight w:val="0"/>
          <w:marTop w:val="134"/>
          <w:marBottom w:val="0"/>
          <w:divBdr>
            <w:top w:val="none" w:sz="0" w:space="0" w:color="auto"/>
            <w:left w:val="none" w:sz="0" w:space="0" w:color="auto"/>
            <w:bottom w:val="none" w:sz="0" w:space="0" w:color="auto"/>
            <w:right w:val="none" w:sz="0" w:space="0" w:color="auto"/>
          </w:divBdr>
        </w:div>
      </w:divsChild>
    </w:div>
    <w:div w:id="1713068202">
      <w:bodyDiv w:val="1"/>
      <w:marLeft w:val="0"/>
      <w:marRight w:val="0"/>
      <w:marTop w:val="0"/>
      <w:marBottom w:val="0"/>
      <w:divBdr>
        <w:top w:val="none" w:sz="0" w:space="0" w:color="auto"/>
        <w:left w:val="none" w:sz="0" w:space="0" w:color="auto"/>
        <w:bottom w:val="none" w:sz="0" w:space="0" w:color="auto"/>
        <w:right w:val="none" w:sz="0" w:space="0" w:color="auto"/>
      </w:divBdr>
    </w:div>
    <w:div w:id="1713459540">
      <w:bodyDiv w:val="1"/>
      <w:marLeft w:val="0"/>
      <w:marRight w:val="0"/>
      <w:marTop w:val="0"/>
      <w:marBottom w:val="0"/>
      <w:divBdr>
        <w:top w:val="none" w:sz="0" w:space="0" w:color="auto"/>
        <w:left w:val="none" w:sz="0" w:space="0" w:color="auto"/>
        <w:bottom w:val="none" w:sz="0" w:space="0" w:color="auto"/>
        <w:right w:val="none" w:sz="0" w:space="0" w:color="auto"/>
      </w:divBdr>
    </w:div>
    <w:div w:id="1714191465">
      <w:bodyDiv w:val="1"/>
      <w:marLeft w:val="0"/>
      <w:marRight w:val="0"/>
      <w:marTop w:val="0"/>
      <w:marBottom w:val="0"/>
      <w:divBdr>
        <w:top w:val="none" w:sz="0" w:space="0" w:color="auto"/>
        <w:left w:val="none" w:sz="0" w:space="0" w:color="auto"/>
        <w:bottom w:val="none" w:sz="0" w:space="0" w:color="auto"/>
        <w:right w:val="none" w:sz="0" w:space="0" w:color="auto"/>
      </w:divBdr>
    </w:div>
    <w:div w:id="1715227112">
      <w:bodyDiv w:val="1"/>
      <w:marLeft w:val="0"/>
      <w:marRight w:val="0"/>
      <w:marTop w:val="0"/>
      <w:marBottom w:val="0"/>
      <w:divBdr>
        <w:top w:val="none" w:sz="0" w:space="0" w:color="auto"/>
        <w:left w:val="none" w:sz="0" w:space="0" w:color="auto"/>
        <w:bottom w:val="none" w:sz="0" w:space="0" w:color="auto"/>
        <w:right w:val="none" w:sz="0" w:space="0" w:color="auto"/>
      </w:divBdr>
    </w:div>
    <w:div w:id="1721637687">
      <w:bodyDiv w:val="1"/>
      <w:marLeft w:val="0"/>
      <w:marRight w:val="0"/>
      <w:marTop w:val="0"/>
      <w:marBottom w:val="0"/>
      <w:divBdr>
        <w:top w:val="none" w:sz="0" w:space="0" w:color="auto"/>
        <w:left w:val="none" w:sz="0" w:space="0" w:color="auto"/>
        <w:bottom w:val="none" w:sz="0" w:space="0" w:color="auto"/>
        <w:right w:val="none" w:sz="0" w:space="0" w:color="auto"/>
      </w:divBdr>
    </w:div>
    <w:div w:id="1722556176">
      <w:bodyDiv w:val="1"/>
      <w:marLeft w:val="0"/>
      <w:marRight w:val="0"/>
      <w:marTop w:val="0"/>
      <w:marBottom w:val="0"/>
      <w:divBdr>
        <w:top w:val="none" w:sz="0" w:space="0" w:color="auto"/>
        <w:left w:val="none" w:sz="0" w:space="0" w:color="auto"/>
        <w:bottom w:val="none" w:sz="0" w:space="0" w:color="auto"/>
        <w:right w:val="none" w:sz="0" w:space="0" w:color="auto"/>
      </w:divBdr>
      <w:divsChild>
        <w:div w:id="2010863792">
          <w:marLeft w:val="0"/>
          <w:marRight w:val="0"/>
          <w:marTop w:val="0"/>
          <w:marBottom w:val="0"/>
          <w:divBdr>
            <w:top w:val="none" w:sz="0" w:space="0" w:color="auto"/>
            <w:left w:val="none" w:sz="0" w:space="0" w:color="auto"/>
            <w:bottom w:val="none" w:sz="0" w:space="0" w:color="auto"/>
            <w:right w:val="none" w:sz="0" w:space="0" w:color="auto"/>
          </w:divBdr>
        </w:div>
        <w:div w:id="201093728">
          <w:marLeft w:val="0"/>
          <w:marRight w:val="0"/>
          <w:marTop w:val="240"/>
          <w:marBottom w:val="240"/>
          <w:divBdr>
            <w:top w:val="none" w:sz="0" w:space="0" w:color="auto"/>
            <w:left w:val="none" w:sz="0" w:space="0" w:color="auto"/>
            <w:bottom w:val="none" w:sz="0" w:space="0" w:color="auto"/>
            <w:right w:val="none" w:sz="0" w:space="0" w:color="auto"/>
          </w:divBdr>
          <w:divsChild>
            <w:div w:id="1947156011">
              <w:marLeft w:val="0"/>
              <w:marRight w:val="0"/>
              <w:marTop w:val="0"/>
              <w:marBottom w:val="0"/>
              <w:divBdr>
                <w:top w:val="none" w:sz="0" w:space="0" w:color="auto"/>
                <w:left w:val="none" w:sz="0" w:space="0" w:color="auto"/>
                <w:bottom w:val="none" w:sz="0" w:space="0" w:color="auto"/>
                <w:right w:val="none" w:sz="0" w:space="0" w:color="auto"/>
              </w:divBdr>
            </w:div>
          </w:divsChild>
        </w:div>
        <w:div w:id="1808545394">
          <w:marLeft w:val="0"/>
          <w:marRight w:val="0"/>
          <w:marTop w:val="240"/>
          <w:marBottom w:val="240"/>
          <w:divBdr>
            <w:top w:val="none" w:sz="0" w:space="0" w:color="auto"/>
            <w:left w:val="none" w:sz="0" w:space="0" w:color="auto"/>
            <w:bottom w:val="none" w:sz="0" w:space="0" w:color="auto"/>
            <w:right w:val="none" w:sz="0" w:space="0" w:color="auto"/>
          </w:divBdr>
          <w:divsChild>
            <w:div w:id="1796363263">
              <w:marLeft w:val="0"/>
              <w:marRight w:val="0"/>
              <w:marTop w:val="0"/>
              <w:marBottom w:val="0"/>
              <w:divBdr>
                <w:top w:val="none" w:sz="0" w:space="0" w:color="auto"/>
                <w:left w:val="none" w:sz="0" w:space="0" w:color="auto"/>
                <w:bottom w:val="none" w:sz="0" w:space="0" w:color="auto"/>
                <w:right w:val="none" w:sz="0" w:space="0" w:color="auto"/>
              </w:divBdr>
            </w:div>
          </w:divsChild>
        </w:div>
        <w:div w:id="717045977">
          <w:marLeft w:val="0"/>
          <w:marRight w:val="0"/>
          <w:marTop w:val="240"/>
          <w:marBottom w:val="240"/>
          <w:divBdr>
            <w:top w:val="none" w:sz="0" w:space="0" w:color="auto"/>
            <w:left w:val="none" w:sz="0" w:space="0" w:color="auto"/>
            <w:bottom w:val="none" w:sz="0" w:space="0" w:color="auto"/>
            <w:right w:val="none" w:sz="0" w:space="0" w:color="auto"/>
          </w:divBdr>
          <w:divsChild>
            <w:div w:id="1152256442">
              <w:marLeft w:val="0"/>
              <w:marRight w:val="0"/>
              <w:marTop w:val="0"/>
              <w:marBottom w:val="0"/>
              <w:divBdr>
                <w:top w:val="none" w:sz="0" w:space="0" w:color="auto"/>
                <w:left w:val="none" w:sz="0" w:space="0" w:color="auto"/>
                <w:bottom w:val="none" w:sz="0" w:space="0" w:color="auto"/>
                <w:right w:val="none" w:sz="0" w:space="0" w:color="auto"/>
              </w:divBdr>
            </w:div>
          </w:divsChild>
        </w:div>
        <w:div w:id="130443679">
          <w:marLeft w:val="0"/>
          <w:marRight w:val="0"/>
          <w:marTop w:val="240"/>
          <w:marBottom w:val="240"/>
          <w:divBdr>
            <w:top w:val="none" w:sz="0" w:space="0" w:color="auto"/>
            <w:left w:val="none" w:sz="0" w:space="0" w:color="auto"/>
            <w:bottom w:val="none" w:sz="0" w:space="0" w:color="auto"/>
            <w:right w:val="none" w:sz="0" w:space="0" w:color="auto"/>
          </w:divBdr>
          <w:divsChild>
            <w:div w:id="1455950222">
              <w:marLeft w:val="0"/>
              <w:marRight w:val="0"/>
              <w:marTop w:val="0"/>
              <w:marBottom w:val="0"/>
              <w:divBdr>
                <w:top w:val="none" w:sz="0" w:space="0" w:color="auto"/>
                <w:left w:val="none" w:sz="0" w:space="0" w:color="auto"/>
                <w:bottom w:val="none" w:sz="0" w:space="0" w:color="auto"/>
                <w:right w:val="none" w:sz="0" w:space="0" w:color="auto"/>
              </w:divBdr>
            </w:div>
          </w:divsChild>
        </w:div>
        <w:div w:id="501621982">
          <w:marLeft w:val="0"/>
          <w:marRight w:val="0"/>
          <w:marTop w:val="240"/>
          <w:marBottom w:val="240"/>
          <w:divBdr>
            <w:top w:val="none" w:sz="0" w:space="0" w:color="auto"/>
            <w:left w:val="none" w:sz="0" w:space="0" w:color="auto"/>
            <w:bottom w:val="none" w:sz="0" w:space="0" w:color="auto"/>
            <w:right w:val="none" w:sz="0" w:space="0" w:color="auto"/>
          </w:divBdr>
          <w:divsChild>
            <w:div w:id="81055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647">
      <w:bodyDiv w:val="1"/>
      <w:marLeft w:val="0"/>
      <w:marRight w:val="0"/>
      <w:marTop w:val="0"/>
      <w:marBottom w:val="0"/>
      <w:divBdr>
        <w:top w:val="none" w:sz="0" w:space="0" w:color="auto"/>
        <w:left w:val="none" w:sz="0" w:space="0" w:color="auto"/>
        <w:bottom w:val="none" w:sz="0" w:space="0" w:color="auto"/>
        <w:right w:val="none" w:sz="0" w:space="0" w:color="auto"/>
      </w:divBdr>
    </w:div>
    <w:div w:id="1724283453">
      <w:bodyDiv w:val="1"/>
      <w:marLeft w:val="0"/>
      <w:marRight w:val="0"/>
      <w:marTop w:val="0"/>
      <w:marBottom w:val="0"/>
      <w:divBdr>
        <w:top w:val="none" w:sz="0" w:space="0" w:color="auto"/>
        <w:left w:val="none" w:sz="0" w:space="0" w:color="auto"/>
        <w:bottom w:val="none" w:sz="0" w:space="0" w:color="auto"/>
        <w:right w:val="none" w:sz="0" w:space="0" w:color="auto"/>
      </w:divBdr>
    </w:div>
    <w:div w:id="1729721649">
      <w:bodyDiv w:val="1"/>
      <w:marLeft w:val="0"/>
      <w:marRight w:val="0"/>
      <w:marTop w:val="0"/>
      <w:marBottom w:val="0"/>
      <w:divBdr>
        <w:top w:val="none" w:sz="0" w:space="0" w:color="auto"/>
        <w:left w:val="none" w:sz="0" w:space="0" w:color="auto"/>
        <w:bottom w:val="none" w:sz="0" w:space="0" w:color="auto"/>
        <w:right w:val="none" w:sz="0" w:space="0" w:color="auto"/>
      </w:divBdr>
      <w:divsChild>
        <w:div w:id="868302524">
          <w:marLeft w:val="0"/>
          <w:marRight w:val="0"/>
          <w:marTop w:val="0"/>
          <w:marBottom w:val="150"/>
          <w:divBdr>
            <w:top w:val="none" w:sz="0" w:space="0" w:color="auto"/>
            <w:left w:val="none" w:sz="0" w:space="0" w:color="auto"/>
            <w:bottom w:val="none" w:sz="0" w:space="0" w:color="auto"/>
            <w:right w:val="none" w:sz="0" w:space="0" w:color="auto"/>
          </w:divBdr>
          <w:divsChild>
            <w:div w:id="629286793">
              <w:marLeft w:val="0"/>
              <w:marRight w:val="0"/>
              <w:marTop w:val="0"/>
              <w:marBottom w:val="0"/>
              <w:divBdr>
                <w:top w:val="none" w:sz="0" w:space="0" w:color="auto"/>
                <w:left w:val="none" w:sz="0" w:space="0" w:color="auto"/>
                <w:bottom w:val="none" w:sz="0" w:space="0" w:color="auto"/>
                <w:right w:val="none" w:sz="0" w:space="0" w:color="auto"/>
              </w:divBdr>
              <w:divsChild>
                <w:div w:id="18417536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730105291">
      <w:bodyDiv w:val="1"/>
      <w:marLeft w:val="0"/>
      <w:marRight w:val="0"/>
      <w:marTop w:val="0"/>
      <w:marBottom w:val="0"/>
      <w:divBdr>
        <w:top w:val="none" w:sz="0" w:space="0" w:color="auto"/>
        <w:left w:val="none" w:sz="0" w:space="0" w:color="auto"/>
        <w:bottom w:val="none" w:sz="0" w:space="0" w:color="auto"/>
        <w:right w:val="none" w:sz="0" w:space="0" w:color="auto"/>
      </w:divBdr>
    </w:div>
    <w:div w:id="1732269426">
      <w:bodyDiv w:val="1"/>
      <w:marLeft w:val="0"/>
      <w:marRight w:val="0"/>
      <w:marTop w:val="0"/>
      <w:marBottom w:val="0"/>
      <w:divBdr>
        <w:top w:val="none" w:sz="0" w:space="0" w:color="auto"/>
        <w:left w:val="none" w:sz="0" w:space="0" w:color="auto"/>
        <w:bottom w:val="none" w:sz="0" w:space="0" w:color="auto"/>
        <w:right w:val="none" w:sz="0" w:space="0" w:color="auto"/>
      </w:divBdr>
    </w:div>
    <w:div w:id="1737700263">
      <w:bodyDiv w:val="1"/>
      <w:marLeft w:val="0"/>
      <w:marRight w:val="0"/>
      <w:marTop w:val="0"/>
      <w:marBottom w:val="0"/>
      <w:divBdr>
        <w:top w:val="none" w:sz="0" w:space="0" w:color="auto"/>
        <w:left w:val="none" w:sz="0" w:space="0" w:color="auto"/>
        <w:bottom w:val="none" w:sz="0" w:space="0" w:color="auto"/>
        <w:right w:val="none" w:sz="0" w:space="0" w:color="auto"/>
      </w:divBdr>
    </w:div>
    <w:div w:id="1740904170">
      <w:bodyDiv w:val="1"/>
      <w:marLeft w:val="0"/>
      <w:marRight w:val="0"/>
      <w:marTop w:val="0"/>
      <w:marBottom w:val="0"/>
      <w:divBdr>
        <w:top w:val="none" w:sz="0" w:space="0" w:color="auto"/>
        <w:left w:val="none" w:sz="0" w:space="0" w:color="auto"/>
        <w:bottom w:val="none" w:sz="0" w:space="0" w:color="auto"/>
        <w:right w:val="none" w:sz="0" w:space="0" w:color="auto"/>
      </w:divBdr>
    </w:div>
    <w:div w:id="1751191106">
      <w:bodyDiv w:val="1"/>
      <w:marLeft w:val="0"/>
      <w:marRight w:val="0"/>
      <w:marTop w:val="0"/>
      <w:marBottom w:val="0"/>
      <w:divBdr>
        <w:top w:val="none" w:sz="0" w:space="0" w:color="auto"/>
        <w:left w:val="none" w:sz="0" w:space="0" w:color="auto"/>
        <w:bottom w:val="none" w:sz="0" w:space="0" w:color="auto"/>
        <w:right w:val="none" w:sz="0" w:space="0" w:color="auto"/>
      </w:divBdr>
    </w:div>
    <w:div w:id="1752502867">
      <w:bodyDiv w:val="1"/>
      <w:marLeft w:val="0"/>
      <w:marRight w:val="0"/>
      <w:marTop w:val="0"/>
      <w:marBottom w:val="0"/>
      <w:divBdr>
        <w:top w:val="none" w:sz="0" w:space="0" w:color="auto"/>
        <w:left w:val="none" w:sz="0" w:space="0" w:color="auto"/>
        <w:bottom w:val="none" w:sz="0" w:space="0" w:color="auto"/>
        <w:right w:val="none" w:sz="0" w:space="0" w:color="auto"/>
      </w:divBdr>
    </w:div>
    <w:div w:id="1752661193">
      <w:bodyDiv w:val="1"/>
      <w:marLeft w:val="0"/>
      <w:marRight w:val="0"/>
      <w:marTop w:val="0"/>
      <w:marBottom w:val="0"/>
      <w:divBdr>
        <w:top w:val="none" w:sz="0" w:space="0" w:color="auto"/>
        <w:left w:val="none" w:sz="0" w:space="0" w:color="auto"/>
        <w:bottom w:val="none" w:sz="0" w:space="0" w:color="auto"/>
        <w:right w:val="none" w:sz="0" w:space="0" w:color="auto"/>
      </w:divBdr>
    </w:div>
    <w:div w:id="1754273731">
      <w:bodyDiv w:val="1"/>
      <w:marLeft w:val="0"/>
      <w:marRight w:val="0"/>
      <w:marTop w:val="0"/>
      <w:marBottom w:val="0"/>
      <w:divBdr>
        <w:top w:val="none" w:sz="0" w:space="0" w:color="auto"/>
        <w:left w:val="none" w:sz="0" w:space="0" w:color="auto"/>
        <w:bottom w:val="none" w:sz="0" w:space="0" w:color="auto"/>
        <w:right w:val="none" w:sz="0" w:space="0" w:color="auto"/>
      </w:divBdr>
    </w:div>
    <w:div w:id="1768620390">
      <w:bodyDiv w:val="1"/>
      <w:marLeft w:val="0"/>
      <w:marRight w:val="0"/>
      <w:marTop w:val="0"/>
      <w:marBottom w:val="0"/>
      <w:divBdr>
        <w:top w:val="none" w:sz="0" w:space="0" w:color="auto"/>
        <w:left w:val="none" w:sz="0" w:space="0" w:color="auto"/>
        <w:bottom w:val="none" w:sz="0" w:space="0" w:color="auto"/>
        <w:right w:val="none" w:sz="0" w:space="0" w:color="auto"/>
      </w:divBdr>
    </w:div>
    <w:div w:id="1772895577">
      <w:bodyDiv w:val="1"/>
      <w:marLeft w:val="0"/>
      <w:marRight w:val="0"/>
      <w:marTop w:val="0"/>
      <w:marBottom w:val="0"/>
      <w:divBdr>
        <w:top w:val="none" w:sz="0" w:space="0" w:color="auto"/>
        <w:left w:val="none" w:sz="0" w:space="0" w:color="auto"/>
        <w:bottom w:val="none" w:sz="0" w:space="0" w:color="auto"/>
        <w:right w:val="none" w:sz="0" w:space="0" w:color="auto"/>
      </w:divBdr>
    </w:div>
    <w:div w:id="1776630009">
      <w:bodyDiv w:val="1"/>
      <w:marLeft w:val="0"/>
      <w:marRight w:val="0"/>
      <w:marTop w:val="0"/>
      <w:marBottom w:val="0"/>
      <w:divBdr>
        <w:top w:val="none" w:sz="0" w:space="0" w:color="auto"/>
        <w:left w:val="none" w:sz="0" w:space="0" w:color="auto"/>
        <w:bottom w:val="none" w:sz="0" w:space="0" w:color="auto"/>
        <w:right w:val="none" w:sz="0" w:space="0" w:color="auto"/>
      </w:divBdr>
    </w:div>
    <w:div w:id="1779255725">
      <w:bodyDiv w:val="1"/>
      <w:marLeft w:val="0"/>
      <w:marRight w:val="0"/>
      <w:marTop w:val="0"/>
      <w:marBottom w:val="0"/>
      <w:divBdr>
        <w:top w:val="none" w:sz="0" w:space="0" w:color="auto"/>
        <w:left w:val="none" w:sz="0" w:space="0" w:color="auto"/>
        <w:bottom w:val="none" w:sz="0" w:space="0" w:color="auto"/>
        <w:right w:val="none" w:sz="0" w:space="0" w:color="auto"/>
      </w:divBdr>
      <w:divsChild>
        <w:div w:id="1688293621">
          <w:marLeft w:val="0"/>
          <w:marRight w:val="0"/>
          <w:marTop w:val="0"/>
          <w:marBottom w:val="375"/>
          <w:divBdr>
            <w:top w:val="none" w:sz="0" w:space="0" w:color="auto"/>
            <w:left w:val="none" w:sz="0" w:space="0" w:color="auto"/>
            <w:bottom w:val="none" w:sz="0" w:space="0" w:color="auto"/>
            <w:right w:val="none" w:sz="0" w:space="0" w:color="auto"/>
          </w:divBdr>
        </w:div>
      </w:divsChild>
    </w:div>
    <w:div w:id="1780448563">
      <w:bodyDiv w:val="1"/>
      <w:marLeft w:val="0"/>
      <w:marRight w:val="0"/>
      <w:marTop w:val="0"/>
      <w:marBottom w:val="0"/>
      <w:divBdr>
        <w:top w:val="none" w:sz="0" w:space="0" w:color="auto"/>
        <w:left w:val="none" w:sz="0" w:space="0" w:color="auto"/>
        <w:bottom w:val="none" w:sz="0" w:space="0" w:color="auto"/>
        <w:right w:val="none" w:sz="0" w:space="0" w:color="auto"/>
      </w:divBdr>
    </w:div>
    <w:div w:id="1781755190">
      <w:bodyDiv w:val="1"/>
      <w:marLeft w:val="0"/>
      <w:marRight w:val="0"/>
      <w:marTop w:val="0"/>
      <w:marBottom w:val="0"/>
      <w:divBdr>
        <w:top w:val="none" w:sz="0" w:space="0" w:color="auto"/>
        <w:left w:val="none" w:sz="0" w:space="0" w:color="auto"/>
        <w:bottom w:val="none" w:sz="0" w:space="0" w:color="auto"/>
        <w:right w:val="none" w:sz="0" w:space="0" w:color="auto"/>
      </w:divBdr>
    </w:div>
    <w:div w:id="1782333117">
      <w:bodyDiv w:val="1"/>
      <w:marLeft w:val="0"/>
      <w:marRight w:val="0"/>
      <w:marTop w:val="0"/>
      <w:marBottom w:val="0"/>
      <w:divBdr>
        <w:top w:val="none" w:sz="0" w:space="0" w:color="auto"/>
        <w:left w:val="none" w:sz="0" w:space="0" w:color="auto"/>
        <w:bottom w:val="none" w:sz="0" w:space="0" w:color="auto"/>
        <w:right w:val="none" w:sz="0" w:space="0" w:color="auto"/>
      </w:divBdr>
    </w:div>
    <w:div w:id="1783568649">
      <w:bodyDiv w:val="1"/>
      <w:marLeft w:val="0"/>
      <w:marRight w:val="0"/>
      <w:marTop w:val="0"/>
      <w:marBottom w:val="0"/>
      <w:divBdr>
        <w:top w:val="none" w:sz="0" w:space="0" w:color="auto"/>
        <w:left w:val="none" w:sz="0" w:space="0" w:color="auto"/>
        <w:bottom w:val="none" w:sz="0" w:space="0" w:color="auto"/>
        <w:right w:val="none" w:sz="0" w:space="0" w:color="auto"/>
      </w:divBdr>
    </w:div>
    <w:div w:id="1790853021">
      <w:bodyDiv w:val="1"/>
      <w:marLeft w:val="0"/>
      <w:marRight w:val="0"/>
      <w:marTop w:val="0"/>
      <w:marBottom w:val="0"/>
      <w:divBdr>
        <w:top w:val="none" w:sz="0" w:space="0" w:color="auto"/>
        <w:left w:val="none" w:sz="0" w:space="0" w:color="auto"/>
        <w:bottom w:val="none" w:sz="0" w:space="0" w:color="auto"/>
        <w:right w:val="none" w:sz="0" w:space="0" w:color="auto"/>
      </w:divBdr>
    </w:div>
    <w:div w:id="1794013465">
      <w:bodyDiv w:val="1"/>
      <w:marLeft w:val="0"/>
      <w:marRight w:val="0"/>
      <w:marTop w:val="0"/>
      <w:marBottom w:val="0"/>
      <w:divBdr>
        <w:top w:val="none" w:sz="0" w:space="0" w:color="auto"/>
        <w:left w:val="none" w:sz="0" w:space="0" w:color="auto"/>
        <w:bottom w:val="none" w:sz="0" w:space="0" w:color="auto"/>
        <w:right w:val="none" w:sz="0" w:space="0" w:color="auto"/>
      </w:divBdr>
    </w:div>
    <w:div w:id="1805152566">
      <w:bodyDiv w:val="1"/>
      <w:marLeft w:val="0"/>
      <w:marRight w:val="0"/>
      <w:marTop w:val="0"/>
      <w:marBottom w:val="0"/>
      <w:divBdr>
        <w:top w:val="none" w:sz="0" w:space="0" w:color="auto"/>
        <w:left w:val="none" w:sz="0" w:space="0" w:color="auto"/>
        <w:bottom w:val="none" w:sz="0" w:space="0" w:color="auto"/>
        <w:right w:val="none" w:sz="0" w:space="0" w:color="auto"/>
      </w:divBdr>
    </w:div>
    <w:div w:id="1808283231">
      <w:bodyDiv w:val="1"/>
      <w:marLeft w:val="0"/>
      <w:marRight w:val="0"/>
      <w:marTop w:val="0"/>
      <w:marBottom w:val="0"/>
      <w:divBdr>
        <w:top w:val="none" w:sz="0" w:space="0" w:color="auto"/>
        <w:left w:val="none" w:sz="0" w:space="0" w:color="auto"/>
        <w:bottom w:val="none" w:sz="0" w:space="0" w:color="auto"/>
        <w:right w:val="none" w:sz="0" w:space="0" w:color="auto"/>
      </w:divBdr>
    </w:div>
    <w:div w:id="1808429514">
      <w:bodyDiv w:val="1"/>
      <w:marLeft w:val="0"/>
      <w:marRight w:val="0"/>
      <w:marTop w:val="0"/>
      <w:marBottom w:val="0"/>
      <w:divBdr>
        <w:top w:val="none" w:sz="0" w:space="0" w:color="auto"/>
        <w:left w:val="none" w:sz="0" w:space="0" w:color="auto"/>
        <w:bottom w:val="none" w:sz="0" w:space="0" w:color="auto"/>
        <w:right w:val="none" w:sz="0" w:space="0" w:color="auto"/>
      </w:divBdr>
      <w:divsChild>
        <w:div w:id="672688775">
          <w:marLeft w:val="0"/>
          <w:marRight w:val="0"/>
          <w:marTop w:val="0"/>
          <w:marBottom w:val="375"/>
          <w:divBdr>
            <w:top w:val="none" w:sz="0" w:space="0" w:color="auto"/>
            <w:left w:val="none" w:sz="0" w:space="0" w:color="auto"/>
            <w:bottom w:val="none" w:sz="0" w:space="0" w:color="auto"/>
            <w:right w:val="none" w:sz="0" w:space="0" w:color="auto"/>
          </w:divBdr>
        </w:div>
      </w:divsChild>
    </w:div>
    <w:div w:id="1816795822">
      <w:bodyDiv w:val="1"/>
      <w:marLeft w:val="0"/>
      <w:marRight w:val="0"/>
      <w:marTop w:val="0"/>
      <w:marBottom w:val="0"/>
      <w:divBdr>
        <w:top w:val="none" w:sz="0" w:space="0" w:color="auto"/>
        <w:left w:val="none" w:sz="0" w:space="0" w:color="auto"/>
        <w:bottom w:val="none" w:sz="0" w:space="0" w:color="auto"/>
        <w:right w:val="none" w:sz="0" w:space="0" w:color="auto"/>
      </w:divBdr>
    </w:div>
    <w:div w:id="1817989927">
      <w:bodyDiv w:val="1"/>
      <w:marLeft w:val="0"/>
      <w:marRight w:val="0"/>
      <w:marTop w:val="0"/>
      <w:marBottom w:val="0"/>
      <w:divBdr>
        <w:top w:val="none" w:sz="0" w:space="0" w:color="auto"/>
        <w:left w:val="none" w:sz="0" w:space="0" w:color="auto"/>
        <w:bottom w:val="none" w:sz="0" w:space="0" w:color="auto"/>
        <w:right w:val="none" w:sz="0" w:space="0" w:color="auto"/>
      </w:divBdr>
    </w:div>
    <w:div w:id="1819804608">
      <w:bodyDiv w:val="1"/>
      <w:marLeft w:val="0"/>
      <w:marRight w:val="0"/>
      <w:marTop w:val="0"/>
      <w:marBottom w:val="0"/>
      <w:divBdr>
        <w:top w:val="none" w:sz="0" w:space="0" w:color="auto"/>
        <w:left w:val="none" w:sz="0" w:space="0" w:color="auto"/>
        <w:bottom w:val="none" w:sz="0" w:space="0" w:color="auto"/>
        <w:right w:val="none" w:sz="0" w:space="0" w:color="auto"/>
      </w:divBdr>
    </w:div>
    <w:div w:id="1824470271">
      <w:bodyDiv w:val="1"/>
      <w:marLeft w:val="0"/>
      <w:marRight w:val="0"/>
      <w:marTop w:val="0"/>
      <w:marBottom w:val="0"/>
      <w:divBdr>
        <w:top w:val="none" w:sz="0" w:space="0" w:color="auto"/>
        <w:left w:val="none" w:sz="0" w:space="0" w:color="auto"/>
        <w:bottom w:val="none" w:sz="0" w:space="0" w:color="auto"/>
        <w:right w:val="none" w:sz="0" w:space="0" w:color="auto"/>
      </w:divBdr>
    </w:div>
    <w:div w:id="1825195783">
      <w:bodyDiv w:val="1"/>
      <w:marLeft w:val="0"/>
      <w:marRight w:val="0"/>
      <w:marTop w:val="0"/>
      <w:marBottom w:val="0"/>
      <w:divBdr>
        <w:top w:val="none" w:sz="0" w:space="0" w:color="auto"/>
        <w:left w:val="none" w:sz="0" w:space="0" w:color="auto"/>
        <w:bottom w:val="none" w:sz="0" w:space="0" w:color="auto"/>
        <w:right w:val="none" w:sz="0" w:space="0" w:color="auto"/>
      </w:divBdr>
    </w:div>
    <w:div w:id="1826244539">
      <w:bodyDiv w:val="1"/>
      <w:marLeft w:val="0"/>
      <w:marRight w:val="0"/>
      <w:marTop w:val="0"/>
      <w:marBottom w:val="0"/>
      <w:divBdr>
        <w:top w:val="none" w:sz="0" w:space="0" w:color="auto"/>
        <w:left w:val="none" w:sz="0" w:space="0" w:color="auto"/>
        <w:bottom w:val="none" w:sz="0" w:space="0" w:color="auto"/>
        <w:right w:val="none" w:sz="0" w:space="0" w:color="auto"/>
      </w:divBdr>
    </w:div>
    <w:div w:id="1827553377">
      <w:bodyDiv w:val="1"/>
      <w:marLeft w:val="0"/>
      <w:marRight w:val="0"/>
      <w:marTop w:val="0"/>
      <w:marBottom w:val="0"/>
      <w:divBdr>
        <w:top w:val="none" w:sz="0" w:space="0" w:color="auto"/>
        <w:left w:val="none" w:sz="0" w:space="0" w:color="auto"/>
        <w:bottom w:val="none" w:sz="0" w:space="0" w:color="auto"/>
        <w:right w:val="none" w:sz="0" w:space="0" w:color="auto"/>
      </w:divBdr>
    </w:div>
    <w:div w:id="1829857723">
      <w:bodyDiv w:val="1"/>
      <w:marLeft w:val="0"/>
      <w:marRight w:val="0"/>
      <w:marTop w:val="0"/>
      <w:marBottom w:val="0"/>
      <w:divBdr>
        <w:top w:val="none" w:sz="0" w:space="0" w:color="auto"/>
        <w:left w:val="none" w:sz="0" w:space="0" w:color="auto"/>
        <w:bottom w:val="none" w:sz="0" w:space="0" w:color="auto"/>
        <w:right w:val="none" w:sz="0" w:space="0" w:color="auto"/>
      </w:divBdr>
    </w:div>
    <w:div w:id="1831098117">
      <w:bodyDiv w:val="1"/>
      <w:marLeft w:val="0"/>
      <w:marRight w:val="0"/>
      <w:marTop w:val="0"/>
      <w:marBottom w:val="0"/>
      <w:divBdr>
        <w:top w:val="none" w:sz="0" w:space="0" w:color="auto"/>
        <w:left w:val="none" w:sz="0" w:space="0" w:color="auto"/>
        <w:bottom w:val="none" w:sz="0" w:space="0" w:color="auto"/>
        <w:right w:val="none" w:sz="0" w:space="0" w:color="auto"/>
      </w:divBdr>
    </w:div>
    <w:div w:id="1838576842">
      <w:bodyDiv w:val="1"/>
      <w:marLeft w:val="0"/>
      <w:marRight w:val="0"/>
      <w:marTop w:val="0"/>
      <w:marBottom w:val="0"/>
      <w:divBdr>
        <w:top w:val="none" w:sz="0" w:space="0" w:color="auto"/>
        <w:left w:val="none" w:sz="0" w:space="0" w:color="auto"/>
        <w:bottom w:val="none" w:sz="0" w:space="0" w:color="auto"/>
        <w:right w:val="none" w:sz="0" w:space="0" w:color="auto"/>
      </w:divBdr>
      <w:divsChild>
        <w:div w:id="102190010">
          <w:marLeft w:val="374"/>
          <w:marRight w:val="0"/>
          <w:marTop w:val="154"/>
          <w:marBottom w:val="0"/>
          <w:divBdr>
            <w:top w:val="none" w:sz="0" w:space="0" w:color="auto"/>
            <w:left w:val="none" w:sz="0" w:space="0" w:color="auto"/>
            <w:bottom w:val="none" w:sz="0" w:space="0" w:color="auto"/>
            <w:right w:val="none" w:sz="0" w:space="0" w:color="auto"/>
          </w:divBdr>
        </w:div>
        <w:div w:id="1777365149">
          <w:marLeft w:val="374"/>
          <w:marRight w:val="0"/>
          <w:marTop w:val="154"/>
          <w:marBottom w:val="0"/>
          <w:divBdr>
            <w:top w:val="none" w:sz="0" w:space="0" w:color="auto"/>
            <w:left w:val="none" w:sz="0" w:space="0" w:color="auto"/>
            <w:bottom w:val="none" w:sz="0" w:space="0" w:color="auto"/>
            <w:right w:val="none" w:sz="0" w:space="0" w:color="auto"/>
          </w:divBdr>
        </w:div>
      </w:divsChild>
    </w:div>
    <w:div w:id="1838810964">
      <w:bodyDiv w:val="1"/>
      <w:marLeft w:val="0"/>
      <w:marRight w:val="0"/>
      <w:marTop w:val="0"/>
      <w:marBottom w:val="0"/>
      <w:divBdr>
        <w:top w:val="none" w:sz="0" w:space="0" w:color="auto"/>
        <w:left w:val="none" w:sz="0" w:space="0" w:color="auto"/>
        <w:bottom w:val="none" w:sz="0" w:space="0" w:color="auto"/>
        <w:right w:val="none" w:sz="0" w:space="0" w:color="auto"/>
      </w:divBdr>
    </w:div>
    <w:div w:id="1840191328">
      <w:bodyDiv w:val="1"/>
      <w:marLeft w:val="0"/>
      <w:marRight w:val="0"/>
      <w:marTop w:val="0"/>
      <w:marBottom w:val="0"/>
      <w:divBdr>
        <w:top w:val="none" w:sz="0" w:space="0" w:color="auto"/>
        <w:left w:val="none" w:sz="0" w:space="0" w:color="auto"/>
        <w:bottom w:val="none" w:sz="0" w:space="0" w:color="auto"/>
        <w:right w:val="none" w:sz="0" w:space="0" w:color="auto"/>
      </w:divBdr>
    </w:div>
    <w:div w:id="1840538891">
      <w:bodyDiv w:val="1"/>
      <w:marLeft w:val="0"/>
      <w:marRight w:val="0"/>
      <w:marTop w:val="0"/>
      <w:marBottom w:val="0"/>
      <w:divBdr>
        <w:top w:val="none" w:sz="0" w:space="0" w:color="auto"/>
        <w:left w:val="none" w:sz="0" w:space="0" w:color="auto"/>
        <w:bottom w:val="none" w:sz="0" w:space="0" w:color="auto"/>
        <w:right w:val="none" w:sz="0" w:space="0" w:color="auto"/>
      </w:divBdr>
    </w:div>
    <w:div w:id="1840656089">
      <w:bodyDiv w:val="1"/>
      <w:marLeft w:val="0"/>
      <w:marRight w:val="0"/>
      <w:marTop w:val="0"/>
      <w:marBottom w:val="0"/>
      <w:divBdr>
        <w:top w:val="none" w:sz="0" w:space="0" w:color="auto"/>
        <w:left w:val="none" w:sz="0" w:space="0" w:color="auto"/>
        <w:bottom w:val="none" w:sz="0" w:space="0" w:color="auto"/>
        <w:right w:val="none" w:sz="0" w:space="0" w:color="auto"/>
      </w:divBdr>
      <w:divsChild>
        <w:div w:id="118975737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43934133">
      <w:bodyDiv w:val="1"/>
      <w:marLeft w:val="0"/>
      <w:marRight w:val="0"/>
      <w:marTop w:val="0"/>
      <w:marBottom w:val="0"/>
      <w:divBdr>
        <w:top w:val="none" w:sz="0" w:space="0" w:color="auto"/>
        <w:left w:val="none" w:sz="0" w:space="0" w:color="auto"/>
        <w:bottom w:val="none" w:sz="0" w:space="0" w:color="auto"/>
        <w:right w:val="none" w:sz="0" w:space="0" w:color="auto"/>
      </w:divBdr>
    </w:div>
    <w:div w:id="1845392370">
      <w:bodyDiv w:val="1"/>
      <w:marLeft w:val="0"/>
      <w:marRight w:val="0"/>
      <w:marTop w:val="0"/>
      <w:marBottom w:val="0"/>
      <w:divBdr>
        <w:top w:val="none" w:sz="0" w:space="0" w:color="auto"/>
        <w:left w:val="none" w:sz="0" w:space="0" w:color="auto"/>
        <w:bottom w:val="none" w:sz="0" w:space="0" w:color="auto"/>
        <w:right w:val="none" w:sz="0" w:space="0" w:color="auto"/>
      </w:divBdr>
    </w:div>
    <w:div w:id="1851796187">
      <w:bodyDiv w:val="1"/>
      <w:marLeft w:val="0"/>
      <w:marRight w:val="0"/>
      <w:marTop w:val="0"/>
      <w:marBottom w:val="0"/>
      <w:divBdr>
        <w:top w:val="none" w:sz="0" w:space="0" w:color="auto"/>
        <w:left w:val="none" w:sz="0" w:space="0" w:color="auto"/>
        <w:bottom w:val="none" w:sz="0" w:space="0" w:color="auto"/>
        <w:right w:val="none" w:sz="0" w:space="0" w:color="auto"/>
      </w:divBdr>
      <w:divsChild>
        <w:div w:id="347996223">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52184278">
      <w:bodyDiv w:val="1"/>
      <w:marLeft w:val="0"/>
      <w:marRight w:val="0"/>
      <w:marTop w:val="0"/>
      <w:marBottom w:val="0"/>
      <w:divBdr>
        <w:top w:val="none" w:sz="0" w:space="0" w:color="auto"/>
        <w:left w:val="none" w:sz="0" w:space="0" w:color="auto"/>
        <w:bottom w:val="none" w:sz="0" w:space="0" w:color="auto"/>
        <w:right w:val="none" w:sz="0" w:space="0" w:color="auto"/>
      </w:divBdr>
    </w:div>
    <w:div w:id="1854417843">
      <w:bodyDiv w:val="1"/>
      <w:marLeft w:val="0"/>
      <w:marRight w:val="0"/>
      <w:marTop w:val="0"/>
      <w:marBottom w:val="0"/>
      <w:divBdr>
        <w:top w:val="none" w:sz="0" w:space="0" w:color="auto"/>
        <w:left w:val="none" w:sz="0" w:space="0" w:color="auto"/>
        <w:bottom w:val="none" w:sz="0" w:space="0" w:color="auto"/>
        <w:right w:val="none" w:sz="0" w:space="0" w:color="auto"/>
      </w:divBdr>
    </w:div>
    <w:div w:id="1858080682">
      <w:bodyDiv w:val="1"/>
      <w:marLeft w:val="0"/>
      <w:marRight w:val="0"/>
      <w:marTop w:val="0"/>
      <w:marBottom w:val="0"/>
      <w:divBdr>
        <w:top w:val="none" w:sz="0" w:space="0" w:color="auto"/>
        <w:left w:val="none" w:sz="0" w:space="0" w:color="auto"/>
        <w:bottom w:val="none" w:sz="0" w:space="0" w:color="auto"/>
        <w:right w:val="none" w:sz="0" w:space="0" w:color="auto"/>
      </w:divBdr>
    </w:div>
    <w:div w:id="1858304384">
      <w:bodyDiv w:val="1"/>
      <w:marLeft w:val="0"/>
      <w:marRight w:val="0"/>
      <w:marTop w:val="0"/>
      <w:marBottom w:val="0"/>
      <w:divBdr>
        <w:top w:val="none" w:sz="0" w:space="0" w:color="auto"/>
        <w:left w:val="none" w:sz="0" w:space="0" w:color="auto"/>
        <w:bottom w:val="none" w:sz="0" w:space="0" w:color="auto"/>
        <w:right w:val="none" w:sz="0" w:space="0" w:color="auto"/>
      </w:divBdr>
    </w:div>
    <w:div w:id="1860777049">
      <w:bodyDiv w:val="1"/>
      <w:marLeft w:val="0"/>
      <w:marRight w:val="0"/>
      <w:marTop w:val="0"/>
      <w:marBottom w:val="0"/>
      <w:divBdr>
        <w:top w:val="none" w:sz="0" w:space="0" w:color="auto"/>
        <w:left w:val="none" w:sz="0" w:space="0" w:color="auto"/>
        <w:bottom w:val="none" w:sz="0" w:space="0" w:color="auto"/>
        <w:right w:val="none" w:sz="0" w:space="0" w:color="auto"/>
      </w:divBdr>
      <w:divsChild>
        <w:div w:id="8070847">
          <w:marLeft w:val="-480"/>
          <w:marRight w:val="-480"/>
          <w:marTop w:val="360"/>
          <w:marBottom w:val="360"/>
          <w:divBdr>
            <w:top w:val="none" w:sz="0" w:space="0" w:color="auto"/>
            <w:left w:val="none" w:sz="0" w:space="0" w:color="auto"/>
            <w:bottom w:val="none" w:sz="0" w:space="0" w:color="auto"/>
            <w:right w:val="none" w:sz="0" w:space="0" w:color="auto"/>
          </w:divBdr>
        </w:div>
        <w:div w:id="1510950673">
          <w:marLeft w:val="-300"/>
          <w:marRight w:val="-300"/>
          <w:marTop w:val="360"/>
          <w:marBottom w:val="360"/>
          <w:divBdr>
            <w:top w:val="none" w:sz="0" w:space="0" w:color="auto"/>
            <w:left w:val="none" w:sz="0" w:space="0" w:color="auto"/>
            <w:bottom w:val="none" w:sz="0" w:space="0" w:color="auto"/>
            <w:right w:val="none" w:sz="0" w:space="0" w:color="auto"/>
          </w:divBdr>
          <w:divsChild>
            <w:div w:id="27375289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1862357925">
      <w:bodyDiv w:val="1"/>
      <w:marLeft w:val="0"/>
      <w:marRight w:val="0"/>
      <w:marTop w:val="0"/>
      <w:marBottom w:val="0"/>
      <w:divBdr>
        <w:top w:val="none" w:sz="0" w:space="0" w:color="auto"/>
        <w:left w:val="none" w:sz="0" w:space="0" w:color="auto"/>
        <w:bottom w:val="none" w:sz="0" w:space="0" w:color="auto"/>
        <w:right w:val="none" w:sz="0" w:space="0" w:color="auto"/>
      </w:divBdr>
    </w:div>
    <w:div w:id="1864054680">
      <w:bodyDiv w:val="1"/>
      <w:marLeft w:val="0"/>
      <w:marRight w:val="0"/>
      <w:marTop w:val="0"/>
      <w:marBottom w:val="0"/>
      <w:divBdr>
        <w:top w:val="none" w:sz="0" w:space="0" w:color="auto"/>
        <w:left w:val="none" w:sz="0" w:space="0" w:color="auto"/>
        <w:bottom w:val="none" w:sz="0" w:space="0" w:color="auto"/>
        <w:right w:val="none" w:sz="0" w:space="0" w:color="auto"/>
      </w:divBdr>
    </w:div>
    <w:div w:id="1867020113">
      <w:bodyDiv w:val="1"/>
      <w:marLeft w:val="0"/>
      <w:marRight w:val="0"/>
      <w:marTop w:val="0"/>
      <w:marBottom w:val="0"/>
      <w:divBdr>
        <w:top w:val="none" w:sz="0" w:space="0" w:color="auto"/>
        <w:left w:val="none" w:sz="0" w:space="0" w:color="auto"/>
        <w:bottom w:val="none" w:sz="0" w:space="0" w:color="auto"/>
        <w:right w:val="none" w:sz="0" w:space="0" w:color="auto"/>
      </w:divBdr>
    </w:div>
    <w:div w:id="1868059046">
      <w:bodyDiv w:val="1"/>
      <w:marLeft w:val="0"/>
      <w:marRight w:val="0"/>
      <w:marTop w:val="0"/>
      <w:marBottom w:val="0"/>
      <w:divBdr>
        <w:top w:val="none" w:sz="0" w:space="0" w:color="auto"/>
        <w:left w:val="none" w:sz="0" w:space="0" w:color="auto"/>
        <w:bottom w:val="none" w:sz="0" w:space="0" w:color="auto"/>
        <w:right w:val="none" w:sz="0" w:space="0" w:color="auto"/>
      </w:divBdr>
    </w:div>
    <w:div w:id="1870335146">
      <w:bodyDiv w:val="1"/>
      <w:marLeft w:val="0"/>
      <w:marRight w:val="0"/>
      <w:marTop w:val="0"/>
      <w:marBottom w:val="0"/>
      <w:divBdr>
        <w:top w:val="none" w:sz="0" w:space="0" w:color="auto"/>
        <w:left w:val="none" w:sz="0" w:space="0" w:color="auto"/>
        <w:bottom w:val="none" w:sz="0" w:space="0" w:color="auto"/>
        <w:right w:val="none" w:sz="0" w:space="0" w:color="auto"/>
      </w:divBdr>
      <w:divsChild>
        <w:div w:id="720901451">
          <w:marLeft w:val="0"/>
          <w:marRight w:val="0"/>
          <w:marTop w:val="0"/>
          <w:marBottom w:val="420"/>
          <w:divBdr>
            <w:top w:val="none" w:sz="0" w:space="0" w:color="auto"/>
            <w:left w:val="none" w:sz="0" w:space="0" w:color="auto"/>
            <w:bottom w:val="none" w:sz="0" w:space="0" w:color="auto"/>
            <w:right w:val="none" w:sz="0" w:space="0" w:color="auto"/>
          </w:divBdr>
          <w:divsChild>
            <w:div w:id="695229537">
              <w:marLeft w:val="0"/>
              <w:marRight w:val="0"/>
              <w:marTop w:val="0"/>
              <w:marBottom w:val="0"/>
              <w:divBdr>
                <w:top w:val="none" w:sz="0" w:space="0" w:color="auto"/>
                <w:left w:val="none" w:sz="0" w:space="0" w:color="auto"/>
                <w:bottom w:val="none" w:sz="0" w:space="0" w:color="auto"/>
                <w:right w:val="none" w:sz="0" w:space="0" w:color="auto"/>
              </w:divBdr>
            </w:div>
            <w:div w:id="19300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2255590">
      <w:bodyDiv w:val="1"/>
      <w:marLeft w:val="0"/>
      <w:marRight w:val="0"/>
      <w:marTop w:val="0"/>
      <w:marBottom w:val="0"/>
      <w:divBdr>
        <w:top w:val="none" w:sz="0" w:space="0" w:color="auto"/>
        <w:left w:val="none" w:sz="0" w:space="0" w:color="auto"/>
        <w:bottom w:val="none" w:sz="0" w:space="0" w:color="auto"/>
        <w:right w:val="none" w:sz="0" w:space="0" w:color="auto"/>
      </w:divBdr>
    </w:div>
    <w:div w:id="1873110417">
      <w:bodyDiv w:val="1"/>
      <w:marLeft w:val="0"/>
      <w:marRight w:val="0"/>
      <w:marTop w:val="0"/>
      <w:marBottom w:val="0"/>
      <w:divBdr>
        <w:top w:val="none" w:sz="0" w:space="0" w:color="auto"/>
        <w:left w:val="none" w:sz="0" w:space="0" w:color="auto"/>
        <w:bottom w:val="none" w:sz="0" w:space="0" w:color="auto"/>
        <w:right w:val="none" w:sz="0" w:space="0" w:color="auto"/>
      </w:divBdr>
      <w:divsChild>
        <w:div w:id="1323316354">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 w:id="1875074330">
      <w:bodyDiv w:val="1"/>
      <w:marLeft w:val="0"/>
      <w:marRight w:val="0"/>
      <w:marTop w:val="0"/>
      <w:marBottom w:val="0"/>
      <w:divBdr>
        <w:top w:val="none" w:sz="0" w:space="0" w:color="auto"/>
        <w:left w:val="none" w:sz="0" w:space="0" w:color="auto"/>
        <w:bottom w:val="none" w:sz="0" w:space="0" w:color="auto"/>
        <w:right w:val="none" w:sz="0" w:space="0" w:color="auto"/>
      </w:divBdr>
      <w:divsChild>
        <w:div w:id="1856920205">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876035886">
      <w:bodyDiv w:val="1"/>
      <w:marLeft w:val="0"/>
      <w:marRight w:val="0"/>
      <w:marTop w:val="0"/>
      <w:marBottom w:val="0"/>
      <w:divBdr>
        <w:top w:val="none" w:sz="0" w:space="0" w:color="auto"/>
        <w:left w:val="none" w:sz="0" w:space="0" w:color="auto"/>
        <w:bottom w:val="none" w:sz="0" w:space="0" w:color="auto"/>
        <w:right w:val="none" w:sz="0" w:space="0" w:color="auto"/>
      </w:divBdr>
    </w:div>
    <w:div w:id="1877887510">
      <w:bodyDiv w:val="1"/>
      <w:marLeft w:val="0"/>
      <w:marRight w:val="0"/>
      <w:marTop w:val="0"/>
      <w:marBottom w:val="0"/>
      <w:divBdr>
        <w:top w:val="none" w:sz="0" w:space="0" w:color="auto"/>
        <w:left w:val="none" w:sz="0" w:space="0" w:color="auto"/>
        <w:bottom w:val="none" w:sz="0" w:space="0" w:color="auto"/>
        <w:right w:val="none" w:sz="0" w:space="0" w:color="auto"/>
      </w:divBdr>
    </w:div>
    <w:div w:id="1879661018">
      <w:bodyDiv w:val="1"/>
      <w:marLeft w:val="0"/>
      <w:marRight w:val="0"/>
      <w:marTop w:val="0"/>
      <w:marBottom w:val="0"/>
      <w:divBdr>
        <w:top w:val="none" w:sz="0" w:space="0" w:color="auto"/>
        <w:left w:val="none" w:sz="0" w:space="0" w:color="auto"/>
        <w:bottom w:val="none" w:sz="0" w:space="0" w:color="auto"/>
        <w:right w:val="none" w:sz="0" w:space="0" w:color="auto"/>
      </w:divBdr>
    </w:div>
    <w:div w:id="1879775955">
      <w:bodyDiv w:val="1"/>
      <w:marLeft w:val="0"/>
      <w:marRight w:val="0"/>
      <w:marTop w:val="0"/>
      <w:marBottom w:val="0"/>
      <w:divBdr>
        <w:top w:val="none" w:sz="0" w:space="0" w:color="auto"/>
        <w:left w:val="none" w:sz="0" w:space="0" w:color="auto"/>
        <w:bottom w:val="none" w:sz="0" w:space="0" w:color="auto"/>
        <w:right w:val="none" w:sz="0" w:space="0" w:color="auto"/>
      </w:divBdr>
    </w:div>
    <w:div w:id="1880387359">
      <w:bodyDiv w:val="1"/>
      <w:marLeft w:val="0"/>
      <w:marRight w:val="0"/>
      <w:marTop w:val="0"/>
      <w:marBottom w:val="0"/>
      <w:divBdr>
        <w:top w:val="none" w:sz="0" w:space="0" w:color="auto"/>
        <w:left w:val="none" w:sz="0" w:space="0" w:color="auto"/>
        <w:bottom w:val="none" w:sz="0" w:space="0" w:color="auto"/>
        <w:right w:val="none" w:sz="0" w:space="0" w:color="auto"/>
      </w:divBdr>
    </w:div>
    <w:div w:id="1880969103">
      <w:bodyDiv w:val="1"/>
      <w:marLeft w:val="0"/>
      <w:marRight w:val="0"/>
      <w:marTop w:val="0"/>
      <w:marBottom w:val="0"/>
      <w:divBdr>
        <w:top w:val="none" w:sz="0" w:space="0" w:color="auto"/>
        <w:left w:val="none" w:sz="0" w:space="0" w:color="auto"/>
        <w:bottom w:val="none" w:sz="0" w:space="0" w:color="auto"/>
        <w:right w:val="none" w:sz="0" w:space="0" w:color="auto"/>
      </w:divBdr>
    </w:div>
    <w:div w:id="1883131734">
      <w:bodyDiv w:val="1"/>
      <w:marLeft w:val="0"/>
      <w:marRight w:val="0"/>
      <w:marTop w:val="0"/>
      <w:marBottom w:val="0"/>
      <w:divBdr>
        <w:top w:val="none" w:sz="0" w:space="0" w:color="auto"/>
        <w:left w:val="none" w:sz="0" w:space="0" w:color="auto"/>
        <w:bottom w:val="none" w:sz="0" w:space="0" w:color="auto"/>
        <w:right w:val="none" w:sz="0" w:space="0" w:color="auto"/>
      </w:divBdr>
    </w:div>
    <w:div w:id="1884756401">
      <w:bodyDiv w:val="1"/>
      <w:marLeft w:val="0"/>
      <w:marRight w:val="0"/>
      <w:marTop w:val="0"/>
      <w:marBottom w:val="0"/>
      <w:divBdr>
        <w:top w:val="none" w:sz="0" w:space="0" w:color="auto"/>
        <w:left w:val="none" w:sz="0" w:space="0" w:color="auto"/>
        <w:bottom w:val="none" w:sz="0" w:space="0" w:color="auto"/>
        <w:right w:val="none" w:sz="0" w:space="0" w:color="auto"/>
      </w:divBdr>
    </w:div>
    <w:div w:id="1885209494">
      <w:bodyDiv w:val="1"/>
      <w:marLeft w:val="0"/>
      <w:marRight w:val="0"/>
      <w:marTop w:val="0"/>
      <w:marBottom w:val="0"/>
      <w:divBdr>
        <w:top w:val="none" w:sz="0" w:space="0" w:color="auto"/>
        <w:left w:val="none" w:sz="0" w:space="0" w:color="auto"/>
        <w:bottom w:val="none" w:sz="0" w:space="0" w:color="auto"/>
        <w:right w:val="none" w:sz="0" w:space="0" w:color="auto"/>
      </w:divBdr>
    </w:div>
    <w:div w:id="1885628772">
      <w:bodyDiv w:val="1"/>
      <w:marLeft w:val="0"/>
      <w:marRight w:val="0"/>
      <w:marTop w:val="0"/>
      <w:marBottom w:val="0"/>
      <w:divBdr>
        <w:top w:val="none" w:sz="0" w:space="0" w:color="auto"/>
        <w:left w:val="none" w:sz="0" w:space="0" w:color="auto"/>
        <w:bottom w:val="none" w:sz="0" w:space="0" w:color="auto"/>
        <w:right w:val="none" w:sz="0" w:space="0" w:color="auto"/>
      </w:divBdr>
    </w:div>
    <w:div w:id="1886020078">
      <w:bodyDiv w:val="1"/>
      <w:marLeft w:val="0"/>
      <w:marRight w:val="0"/>
      <w:marTop w:val="0"/>
      <w:marBottom w:val="0"/>
      <w:divBdr>
        <w:top w:val="none" w:sz="0" w:space="0" w:color="auto"/>
        <w:left w:val="none" w:sz="0" w:space="0" w:color="auto"/>
        <w:bottom w:val="none" w:sz="0" w:space="0" w:color="auto"/>
        <w:right w:val="none" w:sz="0" w:space="0" w:color="auto"/>
      </w:divBdr>
    </w:div>
    <w:div w:id="1887448871">
      <w:bodyDiv w:val="1"/>
      <w:marLeft w:val="0"/>
      <w:marRight w:val="0"/>
      <w:marTop w:val="0"/>
      <w:marBottom w:val="0"/>
      <w:divBdr>
        <w:top w:val="none" w:sz="0" w:space="0" w:color="auto"/>
        <w:left w:val="none" w:sz="0" w:space="0" w:color="auto"/>
        <w:bottom w:val="none" w:sz="0" w:space="0" w:color="auto"/>
        <w:right w:val="none" w:sz="0" w:space="0" w:color="auto"/>
      </w:divBdr>
    </w:div>
    <w:div w:id="1889760017">
      <w:bodyDiv w:val="1"/>
      <w:marLeft w:val="0"/>
      <w:marRight w:val="0"/>
      <w:marTop w:val="0"/>
      <w:marBottom w:val="0"/>
      <w:divBdr>
        <w:top w:val="none" w:sz="0" w:space="0" w:color="auto"/>
        <w:left w:val="none" w:sz="0" w:space="0" w:color="auto"/>
        <w:bottom w:val="none" w:sz="0" w:space="0" w:color="auto"/>
        <w:right w:val="none" w:sz="0" w:space="0" w:color="auto"/>
      </w:divBdr>
    </w:div>
    <w:div w:id="1896233268">
      <w:bodyDiv w:val="1"/>
      <w:marLeft w:val="0"/>
      <w:marRight w:val="0"/>
      <w:marTop w:val="0"/>
      <w:marBottom w:val="0"/>
      <w:divBdr>
        <w:top w:val="none" w:sz="0" w:space="0" w:color="auto"/>
        <w:left w:val="none" w:sz="0" w:space="0" w:color="auto"/>
        <w:bottom w:val="none" w:sz="0" w:space="0" w:color="auto"/>
        <w:right w:val="none" w:sz="0" w:space="0" w:color="auto"/>
      </w:divBdr>
    </w:div>
    <w:div w:id="1896350534">
      <w:bodyDiv w:val="1"/>
      <w:marLeft w:val="0"/>
      <w:marRight w:val="0"/>
      <w:marTop w:val="0"/>
      <w:marBottom w:val="0"/>
      <w:divBdr>
        <w:top w:val="none" w:sz="0" w:space="0" w:color="auto"/>
        <w:left w:val="none" w:sz="0" w:space="0" w:color="auto"/>
        <w:bottom w:val="none" w:sz="0" w:space="0" w:color="auto"/>
        <w:right w:val="none" w:sz="0" w:space="0" w:color="auto"/>
      </w:divBdr>
    </w:div>
    <w:div w:id="1897398810">
      <w:bodyDiv w:val="1"/>
      <w:marLeft w:val="0"/>
      <w:marRight w:val="0"/>
      <w:marTop w:val="0"/>
      <w:marBottom w:val="0"/>
      <w:divBdr>
        <w:top w:val="none" w:sz="0" w:space="0" w:color="auto"/>
        <w:left w:val="none" w:sz="0" w:space="0" w:color="auto"/>
        <w:bottom w:val="none" w:sz="0" w:space="0" w:color="auto"/>
        <w:right w:val="none" w:sz="0" w:space="0" w:color="auto"/>
      </w:divBdr>
      <w:divsChild>
        <w:div w:id="1422525325">
          <w:blockQuote w:val="1"/>
          <w:marLeft w:val="0"/>
          <w:marRight w:val="0"/>
          <w:marTop w:val="0"/>
          <w:marBottom w:val="300"/>
          <w:divBdr>
            <w:top w:val="none" w:sz="0" w:space="0" w:color="auto"/>
            <w:left w:val="single" w:sz="36" w:space="15" w:color="DD2525"/>
            <w:bottom w:val="none" w:sz="0" w:space="0" w:color="auto"/>
            <w:right w:val="none" w:sz="0" w:space="0" w:color="auto"/>
          </w:divBdr>
        </w:div>
        <w:div w:id="802579305">
          <w:blockQuote w:val="1"/>
          <w:marLeft w:val="0"/>
          <w:marRight w:val="0"/>
          <w:marTop w:val="0"/>
          <w:marBottom w:val="300"/>
          <w:divBdr>
            <w:top w:val="none" w:sz="0" w:space="0" w:color="auto"/>
            <w:left w:val="single" w:sz="36" w:space="15" w:color="DD2525"/>
            <w:bottom w:val="none" w:sz="0" w:space="0" w:color="auto"/>
            <w:right w:val="none" w:sz="0" w:space="0" w:color="auto"/>
          </w:divBdr>
        </w:div>
        <w:div w:id="122494780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898585653">
      <w:bodyDiv w:val="1"/>
      <w:marLeft w:val="0"/>
      <w:marRight w:val="0"/>
      <w:marTop w:val="0"/>
      <w:marBottom w:val="0"/>
      <w:divBdr>
        <w:top w:val="none" w:sz="0" w:space="0" w:color="auto"/>
        <w:left w:val="none" w:sz="0" w:space="0" w:color="auto"/>
        <w:bottom w:val="none" w:sz="0" w:space="0" w:color="auto"/>
        <w:right w:val="none" w:sz="0" w:space="0" w:color="auto"/>
      </w:divBdr>
    </w:div>
    <w:div w:id="1900244867">
      <w:bodyDiv w:val="1"/>
      <w:marLeft w:val="0"/>
      <w:marRight w:val="0"/>
      <w:marTop w:val="0"/>
      <w:marBottom w:val="0"/>
      <w:divBdr>
        <w:top w:val="none" w:sz="0" w:space="0" w:color="auto"/>
        <w:left w:val="none" w:sz="0" w:space="0" w:color="auto"/>
        <w:bottom w:val="none" w:sz="0" w:space="0" w:color="auto"/>
        <w:right w:val="none" w:sz="0" w:space="0" w:color="auto"/>
      </w:divBdr>
    </w:div>
    <w:div w:id="1902328332">
      <w:bodyDiv w:val="1"/>
      <w:marLeft w:val="0"/>
      <w:marRight w:val="0"/>
      <w:marTop w:val="0"/>
      <w:marBottom w:val="0"/>
      <w:divBdr>
        <w:top w:val="none" w:sz="0" w:space="0" w:color="auto"/>
        <w:left w:val="none" w:sz="0" w:space="0" w:color="auto"/>
        <w:bottom w:val="none" w:sz="0" w:space="0" w:color="auto"/>
        <w:right w:val="none" w:sz="0" w:space="0" w:color="auto"/>
      </w:divBdr>
    </w:div>
    <w:div w:id="1902986055">
      <w:bodyDiv w:val="1"/>
      <w:marLeft w:val="0"/>
      <w:marRight w:val="0"/>
      <w:marTop w:val="0"/>
      <w:marBottom w:val="0"/>
      <w:divBdr>
        <w:top w:val="none" w:sz="0" w:space="0" w:color="auto"/>
        <w:left w:val="none" w:sz="0" w:space="0" w:color="auto"/>
        <w:bottom w:val="none" w:sz="0" w:space="0" w:color="auto"/>
        <w:right w:val="none" w:sz="0" w:space="0" w:color="auto"/>
      </w:divBdr>
    </w:div>
    <w:div w:id="1903565976">
      <w:bodyDiv w:val="1"/>
      <w:marLeft w:val="0"/>
      <w:marRight w:val="0"/>
      <w:marTop w:val="0"/>
      <w:marBottom w:val="0"/>
      <w:divBdr>
        <w:top w:val="none" w:sz="0" w:space="0" w:color="auto"/>
        <w:left w:val="none" w:sz="0" w:space="0" w:color="auto"/>
        <w:bottom w:val="none" w:sz="0" w:space="0" w:color="auto"/>
        <w:right w:val="none" w:sz="0" w:space="0" w:color="auto"/>
      </w:divBdr>
      <w:divsChild>
        <w:div w:id="266278032">
          <w:marLeft w:val="0"/>
          <w:marRight w:val="0"/>
          <w:marTop w:val="0"/>
          <w:marBottom w:val="0"/>
          <w:divBdr>
            <w:top w:val="none" w:sz="0" w:space="0" w:color="auto"/>
            <w:left w:val="none" w:sz="0" w:space="0" w:color="auto"/>
            <w:bottom w:val="none" w:sz="0" w:space="0" w:color="auto"/>
            <w:right w:val="none" w:sz="0" w:space="0" w:color="auto"/>
          </w:divBdr>
          <w:divsChild>
            <w:div w:id="2102216316">
              <w:marLeft w:val="0"/>
              <w:marRight w:val="0"/>
              <w:marTop w:val="0"/>
              <w:marBottom w:val="0"/>
              <w:divBdr>
                <w:top w:val="none" w:sz="0" w:space="0" w:color="auto"/>
                <w:left w:val="none" w:sz="0" w:space="0" w:color="auto"/>
                <w:bottom w:val="none" w:sz="0" w:space="0" w:color="auto"/>
                <w:right w:val="none" w:sz="0" w:space="0" w:color="auto"/>
              </w:divBdr>
              <w:divsChild>
                <w:div w:id="178472014">
                  <w:marLeft w:val="0"/>
                  <w:marRight w:val="0"/>
                  <w:marTop w:val="0"/>
                  <w:marBottom w:val="0"/>
                  <w:divBdr>
                    <w:top w:val="none" w:sz="0" w:space="0" w:color="auto"/>
                    <w:left w:val="none" w:sz="0" w:space="0" w:color="auto"/>
                    <w:bottom w:val="none" w:sz="0" w:space="0" w:color="auto"/>
                    <w:right w:val="none" w:sz="0" w:space="0" w:color="auto"/>
                  </w:divBdr>
                  <w:divsChild>
                    <w:div w:id="1832135166">
                      <w:marLeft w:val="0"/>
                      <w:marRight w:val="0"/>
                      <w:marTop w:val="0"/>
                      <w:marBottom w:val="0"/>
                      <w:divBdr>
                        <w:top w:val="none" w:sz="0" w:space="0" w:color="auto"/>
                        <w:left w:val="none" w:sz="0" w:space="0" w:color="auto"/>
                        <w:bottom w:val="none" w:sz="0" w:space="0" w:color="auto"/>
                        <w:right w:val="none" w:sz="0" w:space="0" w:color="auto"/>
                      </w:divBdr>
                      <w:divsChild>
                        <w:div w:id="1948149570">
                          <w:marLeft w:val="0"/>
                          <w:marRight w:val="0"/>
                          <w:marTop w:val="0"/>
                          <w:marBottom w:val="0"/>
                          <w:divBdr>
                            <w:top w:val="none" w:sz="0" w:space="0" w:color="auto"/>
                            <w:left w:val="none" w:sz="0" w:space="0" w:color="auto"/>
                            <w:bottom w:val="none" w:sz="0" w:space="0" w:color="auto"/>
                            <w:right w:val="none" w:sz="0" w:space="0" w:color="auto"/>
                          </w:divBdr>
                        </w:div>
                        <w:div w:id="2088841447">
                          <w:marLeft w:val="0"/>
                          <w:marRight w:val="0"/>
                          <w:marTop w:val="0"/>
                          <w:marBottom w:val="0"/>
                          <w:divBdr>
                            <w:top w:val="none" w:sz="0" w:space="0" w:color="auto"/>
                            <w:left w:val="none" w:sz="0" w:space="0" w:color="auto"/>
                            <w:bottom w:val="none" w:sz="0" w:space="0" w:color="auto"/>
                            <w:right w:val="none" w:sz="0" w:space="0" w:color="auto"/>
                          </w:divBdr>
                        </w:div>
                        <w:div w:id="539978946">
                          <w:marLeft w:val="0"/>
                          <w:marRight w:val="0"/>
                          <w:marTop w:val="0"/>
                          <w:marBottom w:val="0"/>
                          <w:divBdr>
                            <w:top w:val="none" w:sz="0" w:space="0" w:color="auto"/>
                            <w:left w:val="none" w:sz="0" w:space="0" w:color="auto"/>
                            <w:bottom w:val="none" w:sz="0" w:space="0" w:color="auto"/>
                            <w:right w:val="none" w:sz="0" w:space="0" w:color="auto"/>
                          </w:divBdr>
                        </w:div>
                        <w:div w:id="33694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6909857">
      <w:bodyDiv w:val="1"/>
      <w:marLeft w:val="0"/>
      <w:marRight w:val="0"/>
      <w:marTop w:val="0"/>
      <w:marBottom w:val="0"/>
      <w:divBdr>
        <w:top w:val="none" w:sz="0" w:space="0" w:color="auto"/>
        <w:left w:val="none" w:sz="0" w:space="0" w:color="auto"/>
        <w:bottom w:val="none" w:sz="0" w:space="0" w:color="auto"/>
        <w:right w:val="none" w:sz="0" w:space="0" w:color="auto"/>
      </w:divBdr>
    </w:div>
    <w:div w:id="1908765044">
      <w:bodyDiv w:val="1"/>
      <w:marLeft w:val="0"/>
      <w:marRight w:val="0"/>
      <w:marTop w:val="0"/>
      <w:marBottom w:val="0"/>
      <w:divBdr>
        <w:top w:val="none" w:sz="0" w:space="0" w:color="auto"/>
        <w:left w:val="none" w:sz="0" w:space="0" w:color="auto"/>
        <w:bottom w:val="none" w:sz="0" w:space="0" w:color="auto"/>
        <w:right w:val="none" w:sz="0" w:space="0" w:color="auto"/>
      </w:divBdr>
    </w:div>
    <w:div w:id="1908874419">
      <w:bodyDiv w:val="1"/>
      <w:marLeft w:val="0"/>
      <w:marRight w:val="0"/>
      <w:marTop w:val="0"/>
      <w:marBottom w:val="0"/>
      <w:divBdr>
        <w:top w:val="none" w:sz="0" w:space="0" w:color="auto"/>
        <w:left w:val="none" w:sz="0" w:space="0" w:color="auto"/>
        <w:bottom w:val="none" w:sz="0" w:space="0" w:color="auto"/>
        <w:right w:val="none" w:sz="0" w:space="0" w:color="auto"/>
      </w:divBdr>
    </w:div>
    <w:div w:id="1914848052">
      <w:bodyDiv w:val="1"/>
      <w:marLeft w:val="0"/>
      <w:marRight w:val="0"/>
      <w:marTop w:val="0"/>
      <w:marBottom w:val="0"/>
      <w:divBdr>
        <w:top w:val="none" w:sz="0" w:space="0" w:color="auto"/>
        <w:left w:val="none" w:sz="0" w:space="0" w:color="auto"/>
        <w:bottom w:val="none" w:sz="0" w:space="0" w:color="auto"/>
        <w:right w:val="none" w:sz="0" w:space="0" w:color="auto"/>
      </w:divBdr>
      <w:divsChild>
        <w:div w:id="1355110729">
          <w:marLeft w:val="0"/>
          <w:marRight w:val="0"/>
          <w:marTop w:val="0"/>
          <w:marBottom w:val="0"/>
          <w:divBdr>
            <w:top w:val="none" w:sz="0" w:space="0" w:color="auto"/>
            <w:left w:val="none" w:sz="0" w:space="0" w:color="auto"/>
            <w:bottom w:val="none" w:sz="0" w:space="0" w:color="auto"/>
            <w:right w:val="none" w:sz="0" w:space="0" w:color="auto"/>
          </w:divBdr>
          <w:divsChild>
            <w:div w:id="2099521697">
              <w:marLeft w:val="0"/>
              <w:marRight w:val="0"/>
              <w:marTop w:val="0"/>
              <w:marBottom w:val="0"/>
              <w:divBdr>
                <w:top w:val="none" w:sz="0" w:space="0" w:color="auto"/>
                <w:left w:val="none" w:sz="0" w:space="0" w:color="auto"/>
                <w:bottom w:val="none" w:sz="0" w:space="0" w:color="auto"/>
                <w:right w:val="none" w:sz="0" w:space="0" w:color="auto"/>
              </w:divBdr>
            </w:div>
            <w:div w:id="1202668039">
              <w:marLeft w:val="0"/>
              <w:marRight w:val="0"/>
              <w:marTop w:val="0"/>
              <w:marBottom w:val="0"/>
              <w:divBdr>
                <w:top w:val="none" w:sz="0" w:space="0" w:color="auto"/>
                <w:left w:val="none" w:sz="0" w:space="0" w:color="auto"/>
                <w:bottom w:val="none" w:sz="0" w:space="0" w:color="auto"/>
                <w:right w:val="none" w:sz="0" w:space="0" w:color="auto"/>
              </w:divBdr>
            </w:div>
            <w:div w:id="263734627">
              <w:marLeft w:val="0"/>
              <w:marRight w:val="0"/>
              <w:marTop w:val="0"/>
              <w:marBottom w:val="0"/>
              <w:divBdr>
                <w:top w:val="none" w:sz="0" w:space="0" w:color="auto"/>
                <w:left w:val="none" w:sz="0" w:space="0" w:color="auto"/>
                <w:bottom w:val="none" w:sz="0" w:space="0" w:color="auto"/>
                <w:right w:val="none" w:sz="0" w:space="0" w:color="auto"/>
              </w:divBdr>
            </w:div>
            <w:div w:id="1940329546">
              <w:marLeft w:val="0"/>
              <w:marRight w:val="0"/>
              <w:marTop w:val="0"/>
              <w:marBottom w:val="0"/>
              <w:divBdr>
                <w:top w:val="none" w:sz="0" w:space="0" w:color="auto"/>
                <w:left w:val="none" w:sz="0" w:space="0" w:color="auto"/>
                <w:bottom w:val="none" w:sz="0" w:space="0" w:color="auto"/>
                <w:right w:val="none" w:sz="0" w:space="0" w:color="auto"/>
              </w:divBdr>
            </w:div>
            <w:div w:id="1584333263">
              <w:marLeft w:val="0"/>
              <w:marRight w:val="0"/>
              <w:marTop w:val="0"/>
              <w:marBottom w:val="0"/>
              <w:divBdr>
                <w:top w:val="none" w:sz="0" w:space="0" w:color="auto"/>
                <w:left w:val="none" w:sz="0" w:space="0" w:color="auto"/>
                <w:bottom w:val="none" w:sz="0" w:space="0" w:color="auto"/>
                <w:right w:val="none" w:sz="0" w:space="0" w:color="auto"/>
              </w:divBdr>
            </w:div>
            <w:div w:id="1992827789">
              <w:marLeft w:val="0"/>
              <w:marRight w:val="0"/>
              <w:marTop w:val="0"/>
              <w:marBottom w:val="0"/>
              <w:divBdr>
                <w:top w:val="none" w:sz="0" w:space="0" w:color="auto"/>
                <w:left w:val="none" w:sz="0" w:space="0" w:color="auto"/>
                <w:bottom w:val="none" w:sz="0" w:space="0" w:color="auto"/>
                <w:right w:val="none" w:sz="0" w:space="0" w:color="auto"/>
              </w:divBdr>
            </w:div>
            <w:div w:id="1527600401">
              <w:marLeft w:val="0"/>
              <w:marRight w:val="0"/>
              <w:marTop w:val="0"/>
              <w:marBottom w:val="0"/>
              <w:divBdr>
                <w:top w:val="none" w:sz="0" w:space="0" w:color="auto"/>
                <w:left w:val="none" w:sz="0" w:space="0" w:color="auto"/>
                <w:bottom w:val="none" w:sz="0" w:space="0" w:color="auto"/>
                <w:right w:val="none" w:sz="0" w:space="0" w:color="auto"/>
              </w:divBdr>
            </w:div>
            <w:div w:id="123281706">
              <w:marLeft w:val="0"/>
              <w:marRight w:val="0"/>
              <w:marTop w:val="0"/>
              <w:marBottom w:val="0"/>
              <w:divBdr>
                <w:top w:val="none" w:sz="0" w:space="0" w:color="auto"/>
                <w:left w:val="none" w:sz="0" w:space="0" w:color="auto"/>
                <w:bottom w:val="none" w:sz="0" w:space="0" w:color="auto"/>
                <w:right w:val="none" w:sz="0" w:space="0" w:color="auto"/>
              </w:divBdr>
            </w:div>
            <w:div w:id="1702777095">
              <w:marLeft w:val="0"/>
              <w:marRight w:val="0"/>
              <w:marTop w:val="0"/>
              <w:marBottom w:val="0"/>
              <w:divBdr>
                <w:top w:val="none" w:sz="0" w:space="0" w:color="auto"/>
                <w:left w:val="none" w:sz="0" w:space="0" w:color="auto"/>
                <w:bottom w:val="none" w:sz="0" w:space="0" w:color="auto"/>
                <w:right w:val="none" w:sz="0" w:space="0" w:color="auto"/>
              </w:divBdr>
            </w:div>
            <w:div w:id="150949968">
              <w:marLeft w:val="0"/>
              <w:marRight w:val="0"/>
              <w:marTop w:val="0"/>
              <w:marBottom w:val="0"/>
              <w:divBdr>
                <w:top w:val="none" w:sz="0" w:space="0" w:color="auto"/>
                <w:left w:val="none" w:sz="0" w:space="0" w:color="auto"/>
                <w:bottom w:val="none" w:sz="0" w:space="0" w:color="auto"/>
                <w:right w:val="none" w:sz="0" w:space="0" w:color="auto"/>
              </w:divBdr>
            </w:div>
            <w:div w:id="882135481">
              <w:marLeft w:val="0"/>
              <w:marRight w:val="0"/>
              <w:marTop w:val="0"/>
              <w:marBottom w:val="0"/>
              <w:divBdr>
                <w:top w:val="none" w:sz="0" w:space="0" w:color="auto"/>
                <w:left w:val="none" w:sz="0" w:space="0" w:color="auto"/>
                <w:bottom w:val="none" w:sz="0" w:space="0" w:color="auto"/>
                <w:right w:val="none" w:sz="0" w:space="0" w:color="auto"/>
              </w:divBdr>
            </w:div>
            <w:div w:id="1288707251">
              <w:marLeft w:val="0"/>
              <w:marRight w:val="0"/>
              <w:marTop w:val="0"/>
              <w:marBottom w:val="0"/>
              <w:divBdr>
                <w:top w:val="none" w:sz="0" w:space="0" w:color="auto"/>
                <w:left w:val="none" w:sz="0" w:space="0" w:color="auto"/>
                <w:bottom w:val="none" w:sz="0" w:space="0" w:color="auto"/>
                <w:right w:val="none" w:sz="0" w:space="0" w:color="auto"/>
              </w:divBdr>
            </w:div>
            <w:div w:id="2105763768">
              <w:marLeft w:val="0"/>
              <w:marRight w:val="0"/>
              <w:marTop w:val="0"/>
              <w:marBottom w:val="0"/>
              <w:divBdr>
                <w:top w:val="none" w:sz="0" w:space="0" w:color="auto"/>
                <w:left w:val="none" w:sz="0" w:space="0" w:color="auto"/>
                <w:bottom w:val="none" w:sz="0" w:space="0" w:color="auto"/>
                <w:right w:val="none" w:sz="0" w:space="0" w:color="auto"/>
              </w:divBdr>
            </w:div>
            <w:div w:id="638808145">
              <w:marLeft w:val="0"/>
              <w:marRight w:val="0"/>
              <w:marTop w:val="0"/>
              <w:marBottom w:val="0"/>
              <w:divBdr>
                <w:top w:val="none" w:sz="0" w:space="0" w:color="auto"/>
                <w:left w:val="none" w:sz="0" w:space="0" w:color="auto"/>
                <w:bottom w:val="none" w:sz="0" w:space="0" w:color="auto"/>
                <w:right w:val="none" w:sz="0" w:space="0" w:color="auto"/>
              </w:divBdr>
            </w:div>
            <w:div w:id="1865513548">
              <w:marLeft w:val="0"/>
              <w:marRight w:val="0"/>
              <w:marTop w:val="0"/>
              <w:marBottom w:val="0"/>
              <w:divBdr>
                <w:top w:val="none" w:sz="0" w:space="0" w:color="auto"/>
                <w:left w:val="none" w:sz="0" w:space="0" w:color="auto"/>
                <w:bottom w:val="none" w:sz="0" w:space="0" w:color="auto"/>
                <w:right w:val="none" w:sz="0" w:space="0" w:color="auto"/>
              </w:divBdr>
            </w:div>
            <w:div w:id="1447431190">
              <w:marLeft w:val="0"/>
              <w:marRight w:val="0"/>
              <w:marTop w:val="0"/>
              <w:marBottom w:val="0"/>
              <w:divBdr>
                <w:top w:val="none" w:sz="0" w:space="0" w:color="auto"/>
                <w:left w:val="none" w:sz="0" w:space="0" w:color="auto"/>
                <w:bottom w:val="none" w:sz="0" w:space="0" w:color="auto"/>
                <w:right w:val="none" w:sz="0" w:space="0" w:color="auto"/>
              </w:divBdr>
            </w:div>
            <w:div w:id="929235264">
              <w:marLeft w:val="0"/>
              <w:marRight w:val="0"/>
              <w:marTop w:val="0"/>
              <w:marBottom w:val="0"/>
              <w:divBdr>
                <w:top w:val="none" w:sz="0" w:space="0" w:color="auto"/>
                <w:left w:val="none" w:sz="0" w:space="0" w:color="auto"/>
                <w:bottom w:val="none" w:sz="0" w:space="0" w:color="auto"/>
                <w:right w:val="none" w:sz="0" w:space="0" w:color="auto"/>
              </w:divBdr>
            </w:div>
            <w:div w:id="194001086">
              <w:marLeft w:val="0"/>
              <w:marRight w:val="0"/>
              <w:marTop w:val="0"/>
              <w:marBottom w:val="0"/>
              <w:divBdr>
                <w:top w:val="none" w:sz="0" w:space="0" w:color="auto"/>
                <w:left w:val="none" w:sz="0" w:space="0" w:color="auto"/>
                <w:bottom w:val="none" w:sz="0" w:space="0" w:color="auto"/>
                <w:right w:val="none" w:sz="0" w:space="0" w:color="auto"/>
              </w:divBdr>
            </w:div>
            <w:div w:id="1522549122">
              <w:marLeft w:val="0"/>
              <w:marRight w:val="0"/>
              <w:marTop w:val="0"/>
              <w:marBottom w:val="0"/>
              <w:divBdr>
                <w:top w:val="none" w:sz="0" w:space="0" w:color="auto"/>
                <w:left w:val="none" w:sz="0" w:space="0" w:color="auto"/>
                <w:bottom w:val="none" w:sz="0" w:space="0" w:color="auto"/>
                <w:right w:val="none" w:sz="0" w:space="0" w:color="auto"/>
              </w:divBdr>
            </w:div>
            <w:div w:id="852573846">
              <w:marLeft w:val="0"/>
              <w:marRight w:val="0"/>
              <w:marTop w:val="0"/>
              <w:marBottom w:val="0"/>
              <w:divBdr>
                <w:top w:val="none" w:sz="0" w:space="0" w:color="auto"/>
                <w:left w:val="none" w:sz="0" w:space="0" w:color="auto"/>
                <w:bottom w:val="none" w:sz="0" w:space="0" w:color="auto"/>
                <w:right w:val="none" w:sz="0" w:space="0" w:color="auto"/>
              </w:divBdr>
            </w:div>
            <w:div w:id="300112171">
              <w:marLeft w:val="0"/>
              <w:marRight w:val="0"/>
              <w:marTop w:val="0"/>
              <w:marBottom w:val="0"/>
              <w:divBdr>
                <w:top w:val="none" w:sz="0" w:space="0" w:color="auto"/>
                <w:left w:val="none" w:sz="0" w:space="0" w:color="auto"/>
                <w:bottom w:val="none" w:sz="0" w:space="0" w:color="auto"/>
                <w:right w:val="none" w:sz="0" w:space="0" w:color="auto"/>
              </w:divBdr>
            </w:div>
            <w:div w:id="1448160364">
              <w:marLeft w:val="0"/>
              <w:marRight w:val="0"/>
              <w:marTop w:val="0"/>
              <w:marBottom w:val="0"/>
              <w:divBdr>
                <w:top w:val="none" w:sz="0" w:space="0" w:color="auto"/>
                <w:left w:val="none" w:sz="0" w:space="0" w:color="auto"/>
                <w:bottom w:val="none" w:sz="0" w:space="0" w:color="auto"/>
                <w:right w:val="none" w:sz="0" w:space="0" w:color="auto"/>
              </w:divBdr>
            </w:div>
            <w:div w:id="969476429">
              <w:marLeft w:val="0"/>
              <w:marRight w:val="0"/>
              <w:marTop w:val="0"/>
              <w:marBottom w:val="0"/>
              <w:divBdr>
                <w:top w:val="none" w:sz="0" w:space="0" w:color="auto"/>
                <w:left w:val="none" w:sz="0" w:space="0" w:color="auto"/>
                <w:bottom w:val="none" w:sz="0" w:space="0" w:color="auto"/>
                <w:right w:val="none" w:sz="0" w:space="0" w:color="auto"/>
              </w:divBdr>
            </w:div>
            <w:div w:id="1210996190">
              <w:marLeft w:val="0"/>
              <w:marRight w:val="0"/>
              <w:marTop w:val="0"/>
              <w:marBottom w:val="0"/>
              <w:divBdr>
                <w:top w:val="none" w:sz="0" w:space="0" w:color="auto"/>
                <w:left w:val="none" w:sz="0" w:space="0" w:color="auto"/>
                <w:bottom w:val="none" w:sz="0" w:space="0" w:color="auto"/>
                <w:right w:val="none" w:sz="0" w:space="0" w:color="auto"/>
              </w:divBdr>
            </w:div>
            <w:div w:id="964429626">
              <w:marLeft w:val="0"/>
              <w:marRight w:val="0"/>
              <w:marTop w:val="0"/>
              <w:marBottom w:val="0"/>
              <w:divBdr>
                <w:top w:val="none" w:sz="0" w:space="0" w:color="auto"/>
                <w:left w:val="none" w:sz="0" w:space="0" w:color="auto"/>
                <w:bottom w:val="none" w:sz="0" w:space="0" w:color="auto"/>
                <w:right w:val="none" w:sz="0" w:space="0" w:color="auto"/>
              </w:divBdr>
            </w:div>
            <w:div w:id="1455636783">
              <w:marLeft w:val="0"/>
              <w:marRight w:val="0"/>
              <w:marTop w:val="0"/>
              <w:marBottom w:val="0"/>
              <w:divBdr>
                <w:top w:val="none" w:sz="0" w:space="0" w:color="auto"/>
                <w:left w:val="none" w:sz="0" w:space="0" w:color="auto"/>
                <w:bottom w:val="none" w:sz="0" w:space="0" w:color="auto"/>
                <w:right w:val="none" w:sz="0" w:space="0" w:color="auto"/>
              </w:divBdr>
            </w:div>
            <w:div w:id="1143278848">
              <w:marLeft w:val="0"/>
              <w:marRight w:val="0"/>
              <w:marTop w:val="0"/>
              <w:marBottom w:val="0"/>
              <w:divBdr>
                <w:top w:val="none" w:sz="0" w:space="0" w:color="auto"/>
                <w:left w:val="none" w:sz="0" w:space="0" w:color="auto"/>
                <w:bottom w:val="none" w:sz="0" w:space="0" w:color="auto"/>
                <w:right w:val="none" w:sz="0" w:space="0" w:color="auto"/>
              </w:divBdr>
            </w:div>
            <w:div w:id="995494223">
              <w:marLeft w:val="0"/>
              <w:marRight w:val="0"/>
              <w:marTop w:val="0"/>
              <w:marBottom w:val="0"/>
              <w:divBdr>
                <w:top w:val="none" w:sz="0" w:space="0" w:color="auto"/>
                <w:left w:val="none" w:sz="0" w:space="0" w:color="auto"/>
                <w:bottom w:val="none" w:sz="0" w:space="0" w:color="auto"/>
                <w:right w:val="none" w:sz="0" w:space="0" w:color="auto"/>
              </w:divBdr>
            </w:div>
            <w:div w:id="902328138">
              <w:marLeft w:val="0"/>
              <w:marRight w:val="0"/>
              <w:marTop w:val="0"/>
              <w:marBottom w:val="0"/>
              <w:divBdr>
                <w:top w:val="none" w:sz="0" w:space="0" w:color="auto"/>
                <w:left w:val="none" w:sz="0" w:space="0" w:color="auto"/>
                <w:bottom w:val="none" w:sz="0" w:space="0" w:color="auto"/>
                <w:right w:val="none" w:sz="0" w:space="0" w:color="auto"/>
              </w:divBdr>
            </w:div>
            <w:div w:id="381178821">
              <w:marLeft w:val="0"/>
              <w:marRight w:val="0"/>
              <w:marTop w:val="0"/>
              <w:marBottom w:val="0"/>
              <w:divBdr>
                <w:top w:val="none" w:sz="0" w:space="0" w:color="auto"/>
                <w:left w:val="none" w:sz="0" w:space="0" w:color="auto"/>
                <w:bottom w:val="none" w:sz="0" w:space="0" w:color="auto"/>
                <w:right w:val="none" w:sz="0" w:space="0" w:color="auto"/>
              </w:divBdr>
            </w:div>
            <w:div w:id="1273896882">
              <w:marLeft w:val="0"/>
              <w:marRight w:val="0"/>
              <w:marTop w:val="0"/>
              <w:marBottom w:val="0"/>
              <w:divBdr>
                <w:top w:val="none" w:sz="0" w:space="0" w:color="auto"/>
                <w:left w:val="none" w:sz="0" w:space="0" w:color="auto"/>
                <w:bottom w:val="none" w:sz="0" w:space="0" w:color="auto"/>
                <w:right w:val="none" w:sz="0" w:space="0" w:color="auto"/>
              </w:divBdr>
            </w:div>
            <w:div w:id="29190652">
              <w:marLeft w:val="0"/>
              <w:marRight w:val="0"/>
              <w:marTop w:val="0"/>
              <w:marBottom w:val="0"/>
              <w:divBdr>
                <w:top w:val="none" w:sz="0" w:space="0" w:color="auto"/>
                <w:left w:val="none" w:sz="0" w:space="0" w:color="auto"/>
                <w:bottom w:val="none" w:sz="0" w:space="0" w:color="auto"/>
                <w:right w:val="none" w:sz="0" w:space="0" w:color="auto"/>
              </w:divBdr>
            </w:div>
            <w:div w:id="168525819">
              <w:marLeft w:val="0"/>
              <w:marRight w:val="0"/>
              <w:marTop w:val="0"/>
              <w:marBottom w:val="0"/>
              <w:divBdr>
                <w:top w:val="none" w:sz="0" w:space="0" w:color="auto"/>
                <w:left w:val="none" w:sz="0" w:space="0" w:color="auto"/>
                <w:bottom w:val="none" w:sz="0" w:space="0" w:color="auto"/>
                <w:right w:val="none" w:sz="0" w:space="0" w:color="auto"/>
              </w:divBdr>
            </w:div>
            <w:div w:id="2099254120">
              <w:marLeft w:val="0"/>
              <w:marRight w:val="0"/>
              <w:marTop w:val="0"/>
              <w:marBottom w:val="0"/>
              <w:divBdr>
                <w:top w:val="none" w:sz="0" w:space="0" w:color="auto"/>
                <w:left w:val="none" w:sz="0" w:space="0" w:color="auto"/>
                <w:bottom w:val="none" w:sz="0" w:space="0" w:color="auto"/>
                <w:right w:val="none" w:sz="0" w:space="0" w:color="auto"/>
              </w:divBdr>
            </w:div>
            <w:div w:id="451637792">
              <w:marLeft w:val="0"/>
              <w:marRight w:val="0"/>
              <w:marTop w:val="0"/>
              <w:marBottom w:val="0"/>
              <w:divBdr>
                <w:top w:val="none" w:sz="0" w:space="0" w:color="auto"/>
                <w:left w:val="none" w:sz="0" w:space="0" w:color="auto"/>
                <w:bottom w:val="none" w:sz="0" w:space="0" w:color="auto"/>
                <w:right w:val="none" w:sz="0" w:space="0" w:color="auto"/>
              </w:divBdr>
            </w:div>
            <w:div w:id="1527476648">
              <w:marLeft w:val="0"/>
              <w:marRight w:val="0"/>
              <w:marTop w:val="0"/>
              <w:marBottom w:val="0"/>
              <w:divBdr>
                <w:top w:val="none" w:sz="0" w:space="0" w:color="auto"/>
                <w:left w:val="none" w:sz="0" w:space="0" w:color="auto"/>
                <w:bottom w:val="none" w:sz="0" w:space="0" w:color="auto"/>
                <w:right w:val="none" w:sz="0" w:space="0" w:color="auto"/>
              </w:divBdr>
            </w:div>
            <w:div w:id="1626542108">
              <w:marLeft w:val="0"/>
              <w:marRight w:val="0"/>
              <w:marTop w:val="0"/>
              <w:marBottom w:val="0"/>
              <w:divBdr>
                <w:top w:val="none" w:sz="0" w:space="0" w:color="auto"/>
                <w:left w:val="none" w:sz="0" w:space="0" w:color="auto"/>
                <w:bottom w:val="none" w:sz="0" w:space="0" w:color="auto"/>
                <w:right w:val="none" w:sz="0" w:space="0" w:color="auto"/>
              </w:divBdr>
            </w:div>
            <w:div w:id="1132245">
              <w:marLeft w:val="0"/>
              <w:marRight w:val="0"/>
              <w:marTop w:val="0"/>
              <w:marBottom w:val="0"/>
              <w:divBdr>
                <w:top w:val="none" w:sz="0" w:space="0" w:color="auto"/>
                <w:left w:val="none" w:sz="0" w:space="0" w:color="auto"/>
                <w:bottom w:val="none" w:sz="0" w:space="0" w:color="auto"/>
                <w:right w:val="none" w:sz="0" w:space="0" w:color="auto"/>
              </w:divBdr>
            </w:div>
            <w:div w:id="172486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238001">
      <w:bodyDiv w:val="1"/>
      <w:marLeft w:val="0"/>
      <w:marRight w:val="0"/>
      <w:marTop w:val="0"/>
      <w:marBottom w:val="0"/>
      <w:divBdr>
        <w:top w:val="none" w:sz="0" w:space="0" w:color="auto"/>
        <w:left w:val="none" w:sz="0" w:space="0" w:color="auto"/>
        <w:bottom w:val="none" w:sz="0" w:space="0" w:color="auto"/>
        <w:right w:val="none" w:sz="0" w:space="0" w:color="auto"/>
      </w:divBdr>
      <w:divsChild>
        <w:div w:id="2042851713">
          <w:marLeft w:val="547"/>
          <w:marRight w:val="0"/>
          <w:marTop w:val="134"/>
          <w:marBottom w:val="0"/>
          <w:divBdr>
            <w:top w:val="none" w:sz="0" w:space="0" w:color="auto"/>
            <w:left w:val="none" w:sz="0" w:space="0" w:color="auto"/>
            <w:bottom w:val="none" w:sz="0" w:space="0" w:color="auto"/>
            <w:right w:val="none" w:sz="0" w:space="0" w:color="auto"/>
          </w:divBdr>
        </w:div>
        <w:div w:id="361824896">
          <w:marLeft w:val="547"/>
          <w:marRight w:val="0"/>
          <w:marTop w:val="134"/>
          <w:marBottom w:val="0"/>
          <w:divBdr>
            <w:top w:val="none" w:sz="0" w:space="0" w:color="auto"/>
            <w:left w:val="none" w:sz="0" w:space="0" w:color="auto"/>
            <w:bottom w:val="none" w:sz="0" w:space="0" w:color="auto"/>
            <w:right w:val="none" w:sz="0" w:space="0" w:color="auto"/>
          </w:divBdr>
        </w:div>
        <w:div w:id="1244725921">
          <w:marLeft w:val="547"/>
          <w:marRight w:val="0"/>
          <w:marTop w:val="134"/>
          <w:marBottom w:val="0"/>
          <w:divBdr>
            <w:top w:val="none" w:sz="0" w:space="0" w:color="auto"/>
            <w:left w:val="none" w:sz="0" w:space="0" w:color="auto"/>
            <w:bottom w:val="none" w:sz="0" w:space="0" w:color="auto"/>
            <w:right w:val="none" w:sz="0" w:space="0" w:color="auto"/>
          </w:divBdr>
        </w:div>
      </w:divsChild>
    </w:div>
    <w:div w:id="1921870074">
      <w:bodyDiv w:val="1"/>
      <w:marLeft w:val="0"/>
      <w:marRight w:val="0"/>
      <w:marTop w:val="0"/>
      <w:marBottom w:val="0"/>
      <w:divBdr>
        <w:top w:val="none" w:sz="0" w:space="0" w:color="auto"/>
        <w:left w:val="none" w:sz="0" w:space="0" w:color="auto"/>
        <w:bottom w:val="none" w:sz="0" w:space="0" w:color="auto"/>
        <w:right w:val="none" w:sz="0" w:space="0" w:color="auto"/>
      </w:divBdr>
    </w:div>
    <w:div w:id="1924147015">
      <w:bodyDiv w:val="1"/>
      <w:marLeft w:val="0"/>
      <w:marRight w:val="0"/>
      <w:marTop w:val="0"/>
      <w:marBottom w:val="0"/>
      <w:divBdr>
        <w:top w:val="none" w:sz="0" w:space="0" w:color="auto"/>
        <w:left w:val="none" w:sz="0" w:space="0" w:color="auto"/>
        <w:bottom w:val="none" w:sz="0" w:space="0" w:color="auto"/>
        <w:right w:val="none" w:sz="0" w:space="0" w:color="auto"/>
      </w:divBdr>
      <w:divsChild>
        <w:div w:id="1755004383">
          <w:blockQuote w:val="1"/>
          <w:marLeft w:val="0"/>
          <w:marRight w:val="0"/>
          <w:marTop w:val="0"/>
          <w:marBottom w:val="300"/>
          <w:divBdr>
            <w:top w:val="none" w:sz="0" w:space="0" w:color="auto"/>
            <w:left w:val="single" w:sz="36" w:space="15" w:color="DD2525"/>
            <w:bottom w:val="none" w:sz="0" w:space="0" w:color="auto"/>
            <w:right w:val="none" w:sz="0" w:space="0" w:color="auto"/>
          </w:divBdr>
        </w:div>
        <w:div w:id="718355509">
          <w:blockQuote w:val="1"/>
          <w:marLeft w:val="0"/>
          <w:marRight w:val="0"/>
          <w:marTop w:val="0"/>
          <w:marBottom w:val="300"/>
          <w:divBdr>
            <w:top w:val="none" w:sz="0" w:space="0" w:color="auto"/>
            <w:left w:val="single" w:sz="36" w:space="15" w:color="DD2525"/>
            <w:bottom w:val="none" w:sz="0" w:space="0" w:color="auto"/>
            <w:right w:val="none" w:sz="0" w:space="0" w:color="auto"/>
          </w:divBdr>
        </w:div>
        <w:div w:id="1352486744">
          <w:blockQuote w:val="1"/>
          <w:marLeft w:val="0"/>
          <w:marRight w:val="0"/>
          <w:marTop w:val="0"/>
          <w:marBottom w:val="300"/>
          <w:divBdr>
            <w:top w:val="none" w:sz="0" w:space="0" w:color="auto"/>
            <w:left w:val="single" w:sz="36" w:space="15" w:color="DD2525"/>
            <w:bottom w:val="none" w:sz="0" w:space="0" w:color="auto"/>
            <w:right w:val="none" w:sz="0" w:space="0" w:color="auto"/>
          </w:divBdr>
        </w:div>
        <w:div w:id="67382734">
          <w:blockQuote w:val="1"/>
          <w:marLeft w:val="0"/>
          <w:marRight w:val="0"/>
          <w:marTop w:val="0"/>
          <w:marBottom w:val="300"/>
          <w:divBdr>
            <w:top w:val="none" w:sz="0" w:space="0" w:color="auto"/>
            <w:left w:val="single" w:sz="36" w:space="15" w:color="DD2525"/>
            <w:bottom w:val="none" w:sz="0" w:space="0" w:color="auto"/>
            <w:right w:val="none" w:sz="0" w:space="0" w:color="auto"/>
          </w:divBdr>
        </w:div>
        <w:div w:id="1452674529">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28997439">
      <w:bodyDiv w:val="1"/>
      <w:marLeft w:val="0"/>
      <w:marRight w:val="0"/>
      <w:marTop w:val="0"/>
      <w:marBottom w:val="0"/>
      <w:divBdr>
        <w:top w:val="none" w:sz="0" w:space="0" w:color="auto"/>
        <w:left w:val="none" w:sz="0" w:space="0" w:color="auto"/>
        <w:bottom w:val="none" w:sz="0" w:space="0" w:color="auto"/>
        <w:right w:val="none" w:sz="0" w:space="0" w:color="auto"/>
      </w:divBdr>
    </w:div>
    <w:div w:id="1930498888">
      <w:bodyDiv w:val="1"/>
      <w:marLeft w:val="0"/>
      <w:marRight w:val="0"/>
      <w:marTop w:val="0"/>
      <w:marBottom w:val="0"/>
      <w:divBdr>
        <w:top w:val="none" w:sz="0" w:space="0" w:color="auto"/>
        <w:left w:val="none" w:sz="0" w:space="0" w:color="auto"/>
        <w:bottom w:val="none" w:sz="0" w:space="0" w:color="auto"/>
        <w:right w:val="none" w:sz="0" w:space="0" w:color="auto"/>
      </w:divBdr>
      <w:divsChild>
        <w:div w:id="98435328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1087839">
      <w:bodyDiv w:val="1"/>
      <w:marLeft w:val="0"/>
      <w:marRight w:val="0"/>
      <w:marTop w:val="0"/>
      <w:marBottom w:val="0"/>
      <w:divBdr>
        <w:top w:val="none" w:sz="0" w:space="0" w:color="auto"/>
        <w:left w:val="none" w:sz="0" w:space="0" w:color="auto"/>
        <w:bottom w:val="none" w:sz="0" w:space="0" w:color="auto"/>
        <w:right w:val="none" w:sz="0" w:space="0" w:color="auto"/>
      </w:divBdr>
    </w:div>
    <w:div w:id="1932082150">
      <w:bodyDiv w:val="1"/>
      <w:marLeft w:val="0"/>
      <w:marRight w:val="0"/>
      <w:marTop w:val="0"/>
      <w:marBottom w:val="0"/>
      <w:divBdr>
        <w:top w:val="none" w:sz="0" w:space="0" w:color="auto"/>
        <w:left w:val="none" w:sz="0" w:space="0" w:color="auto"/>
        <w:bottom w:val="none" w:sz="0" w:space="0" w:color="auto"/>
        <w:right w:val="none" w:sz="0" w:space="0" w:color="auto"/>
      </w:divBdr>
      <w:divsChild>
        <w:div w:id="435904381">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3270877">
      <w:bodyDiv w:val="1"/>
      <w:marLeft w:val="0"/>
      <w:marRight w:val="0"/>
      <w:marTop w:val="0"/>
      <w:marBottom w:val="0"/>
      <w:divBdr>
        <w:top w:val="none" w:sz="0" w:space="0" w:color="auto"/>
        <w:left w:val="none" w:sz="0" w:space="0" w:color="auto"/>
        <w:bottom w:val="none" w:sz="0" w:space="0" w:color="auto"/>
        <w:right w:val="none" w:sz="0" w:space="0" w:color="auto"/>
      </w:divBdr>
      <w:divsChild>
        <w:div w:id="146801470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37009315">
      <w:bodyDiv w:val="1"/>
      <w:marLeft w:val="0"/>
      <w:marRight w:val="0"/>
      <w:marTop w:val="0"/>
      <w:marBottom w:val="0"/>
      <w:divBdr>
        <w:top w:val="none" w:sz="0" w:space="0" w:color="auto"/>
        <w:left w:val="none" w:sz="0" w:space="0" w:color="auto"/>
        <w:bottom w:val="none" w:sz="0" w:space="0" w:color="auto"/>
        <w:right w:val="none" w:sz="0" w:space="0" w:color="auto"/>
      </w:divBdr>
      <w:divsChild>
        <w:div w:id="1159151693">
          <w:marLeft w:val="0"/>
          <w:marRight w:val="0"/>
          <w:marTop w:val="0"/>
          <w:marBottom w:val="0"/>
          <w:divBdr>
            <w:top w:val="none" w:sz="0" w:space="0" w:color="auto"/>
            <w:left w:val="single" w:sz="24" w:space="9" w:color="04AA6D"/>
            <w:bottom w:val="none" w:sz="0" w:space="0" w:color="auto"/>
            <w:right w:val="none" w:sz="0" w:space="0" w:color="auto"/>
          </w:divBdr>
        </w:div>
      </w:divsChild>
    </w:div>
    <w:div w:id="1938438466">
      <w:bodyDiv w:val="1"/>
      <w:marLeft w:val="0"/>
      <w:marRight w:val="0"/>
      <w:marTop w:val="0"/>
      <w:marBottom w:val="0"/>
      <w:divBdr>
        <w:top w:val="none" w:sz="0" w:space="0" w:color="auto"/>
        <w:left w:val="none" w:sz="0" w:space="0" w:color="auto"/>
        <w:bottom w:val="none" w:sz="0" w:space="0" w:color="auto"/>
        <w:right w:val="none" w:sz="0" w:space="0" w:color="auto"/>
      </w:divBdr>
    </w:div>
    <w:div w:id="1940484162">
      <w:bodyDiv w:val="1"/>
      <w:marLeft w:val="0"/>
      <w:marRight w:val="0"/>
      <w:marTop w:val="0"/>
      <w:marBottom w:val="0"/>
      <w:divBdr>
        <w:top w:val="none" w:sz="0" w:space="0" w:color="auto"/>
        <w:left w:val="none" w:sz="0" w:space="0" w:color="auto"/>
        <w:bottom w:val="none" w:sz="0" w:space="0" w:color="auto"/>
        <w:right w:val="none" w:sz="0" w:space="0" w:color="auto"/>
      </w:divBdr>
    </w:div>
    <w:div w:id="1946112005">
      <w:bodyDiv w:val="1"/>
      <w:marLeft w:val="0"/>
      <w:marRight w:val="0"/>
      <w:marTop w:val="0"/>
      <w:marBottom w:val="0"/>
      <w:divBdr>
        <w:top w:val="none" w:sz="0" w:space="0" w:color="auto"/>
        <w:left w:val="none" w:sz="0" w:space="0" w:color="auto"/>
        <w:bottom w:val="none" w:sz="0" w:space="0" w:color="auto"/>
        <w:right w:val="none" w:sz="0" w:space="0" w:color="auto"/>
      </w:divBdr>
    </w:div>
    <w:div w:id="1948077147">
      <w:bodyDiv w:val="1"/>
      <w:marLeft w:val="0"/>
      <w:marRight w:val="0"/>
      <w:marTop w:val="0"/>
      <w:marBottom w:val="0"/>
      <w:divBdr>
        <w:top w:val="none" w:sz="0" w:space="0" w:color="auto"/>
        <w:left w:val="none" w:sz="0" w:space="0" w:color="auto"/>
        <w:bottom w:val="none" w:sz="0" w:space="0" w:color="auto"/>
        <w:right w:val="none" w:sz="0" w:space="0" w:color="auto"/>
      </w:divBdr>
      <w:divsChild>
        <w:div w:id="990989857">
          <w:marLeft w:val="0"/>
          <w:marRight w:val="0"/>
          <w:marTop w:val="0"/>
          <w:marBottom w:val="375"/>
          <w:divBdr>
            <w:top w:val="none" w:sz="0" w:space="0" w:color="auto"/>
            <w:left w:val="none" w:sz="0" w:space="0" w:color="auto"/>
            <w:bottom w:val="none" w:sz="0" w:space="0" w:color="auto"/>
            <w:right w:val="none" w:sz="0" w:space="0" w:color="auto"/>
          </w:divBdr>
        </w:div>
      </w:divsChild>
    </w:div>
    <w:div w:id="1949577778">
      <w:bodyDiv w:val="1"/>
      <w:marLeft w:val="0"/>
      <w:marRight w:val="0"/>
      <w:marTop w:val="0"/>
      <w:marBottom w:val="0"/>
      <w:divBdr>
        <w:top w:val="none" w:sz="0" w:space="0" w:color="auto"/>
        <w:left w:val="none" w:sz="0" w:space="0" w:color="auto"/>
        <w:bottom w:val="none" w:sz="0" w:space="0" w:color="auto"/>
        <w:right w:val="none" w:sz="0" w:space="0" w:color="auto"/>
      </w:divBdr>
    </w:div>
    <w:div w:id="1952005003">
      <w:bodyDiv w:val="1"/>
      <w:marLeft w:val="0"/>
      <w:marRight w:val="0"/>
      <w:marTop w:val="0"/>
      <w:marBottom w:val="0"/>
      <w:divBdr>
        <w:top w:val="none" w:sz="0" w:space="0" w:color="auto"/>
        <w:left w:val="none" w:sz="0" w:space="0" w:color="auto"/>
        <w:bottom w:val="none" w:sz="0" w:space="0" w:color="auto"/>
        <w:right w:val="none" w:sz="0" w:space="0" w:color="auto"/>
      </w:divBdr>
    </w:div>
    <w:div w:id="1958095199">
      <w:bodyDiv w:val="1"/>
      <w:marLeft w:val="0"/>
      <w:marRight w:val="0"/>
      <w:marTop w:val="0"/>
      <w:marBottom w:val="0"/>
      <w:divBdr>
        <w:top w:val="none" w:sz="0" w:space="0" w:color="auto"/>
        <w:left w:val="none" w:sz="0" w:space="0" w:color="auto"/>
        <w:bottom w:val="none" w:sz="0" w:space="0" w:color="auto"/>
        <w:right w:val="none" w:sz="0" w:space="0" w:color="auto"/>
      </w:divBdr>
    </w:div>
    <w:div w:id="1960381632">
      <w:bodyDiv w:val="1"/>
      <w:marLeft w:val="0"/>
      <w:marRight w:val="0"/>
      <w:marTop w:val="0"/>
      <w:marBottom w:val="0"/>
      <w:divBdr>
        <w:top w:val="none" w:sz="0" w:space="0" w:color="auto"/>
        <w:left w:val="none" w:sz="0" w:space="0" w:color="auto"/>
        <w:bottom w:val="none" w:sz="0" w:space="0" w:color="auto"/>
        <w:right w:val="none" w:sz="0" w:space="0" w:color="auto"/>
      </w:divBdr>
    </w:div>
    <w:div w:id="1963533111">
      <w:bodyDiv w:val="1"/>
      <w:marLeft w:val="0"/>
      <w:marRight w:val="0"/>
      <w:marTop w:val="0"/>
      <w:marBottom w:val="0"/>
      <w:divBdr>
        <w:top w:val="none" w:sz="0" w:space="0" w:color="auto"/>
        <w:left w:val="none" w:sz="0" w:space="0" w:color="auto"/>
        <w:bottom w:val="none" w:sz="0" w:space="0" w:color="auto"/>
        <w:right w:val="none" w:sz="0" w:space="0" w:color="auto"/>
      </w:divBdr>
      <w:divsChild>
        <w:div w:id="506747349">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1964649033">
      <w:bodyDiv w:val="1"/>
      <w:marLeft w:val="0"/>
      <w:marRight w:val="0"/>
      <w:marTop w:val="0"/>
      <w:marBottom w:val="0"/>
      <w:divBdr>
        <w:top w:val="none" w:sz="0" w:space="0" w:color="auto"/>
        <w:left w:val="none" w:sz="0" w:space="0" w:color="auto"/>
        <w:bottom w:val="none" w:sz="0" w:space="0" w:color="auto"/>
        <w:right w:val="none" w:sz="0" w:space="0" w:color="auto"/>
      </w:divBdr>
      <w:divsChild>
        <w:div w:id="615020808">
          <w:blockQuote w:val="1"/>
          <w:marLeft w:val="0"/>
          <w:marRight w:val="0"/>
          <w:marTop w:val="0"/>
          <w:marBottom w:val="300"/>
          <w:divBdr>
            <w:top w:val="none" w:sz="0" w:space="0" w:color="auto"/>
            <w:left w:val="single" w:sz="36" w:space="15" w:color="DD2525"/>
            <w:bottom w:val="none" w:sz="0" w:space="0" w:color="auto"/>
            <w:right w:val="none" w:sz="0" w:space="0" w:color="auto"/>
          </w:divBdr>
        </w:div>
        <w:div w:id="1437406657">
          <w:blockQuote w:val="1"/>
          <w:marLeft w:val="0"/>
          <w:marRight w:val="0"/>
          <w:marTop w:val="0"/>
          <w:marBottom w:val="300"/>
          <w:divBdr>
            <w:top w:val="none" w:sz="0" w:space="0" w:color="auto"/>
            <w:left w:val="single" w:sz="36" w:space="15" w:color="DD2525"/>
            <w:bottom w:val="none" w:sz="0" w:space="0" w:color="auto"/>
            <w:right w:val="none" w:sz="0" w:space="0" w:color="auto"/>
          </w:divBdr>
        </w:div>
        <w:div w:id="673992328">
          <w:blockQuote w:val="1"/>
          <w:marLeft w:val="0"/>
          <w:marRight w:val="0"/>
          <w:marTop w:val="0"/>
          <w:marBottom w:val="300"/>
          <w:divBdr>
            <w:top w:val="none" w:sz="0" w:space="0" w:color="auto"/>
            <w:left w:val="single" w:sz="36" w:space="15" w:color="DD2525"/>
            <w:bottom w:val="none" w:sz="0" w:space="0" w:color="auto"/>
            <w:right w:val="none" w:sz="0" w:space="0" w:color="auto"/>
          </w:divBdr>
        </w:div>
        <w:div w:id="1646356692">
          <w:blockQuote w:val="1"/>
          <w:marLeft w:val="0"/>
          <w:marRight w:val="0"/>
          <w:marTop w:val="0"/>
          <w:marBottom w:val="300"/>
          <w:divBdr>
            <w:top w:val="none" w:sz="0" w:space="0" w:color="auto"/>
            <w:left w:val="single" w:sz="36" w:space="15" w:color="DD2525"/>
            <w:bottom w:val="none" w:sz="0" w:space="0" w:color="auto"/>
            <w:right w:val="none" w:sz="0" w:space="0" w:color="auto"/>
          </w:divBdr>
        </w:div>
        <w:div w:id="565842406">
          <w:blockQuote w:val="1"/>
          <w:marLeft w:val="0"/>
          <w:marRight w:val="0"/>
          <w:marTop w:val="0"/>
          <w:marBottom w:val="300"/>
          <w:divBdr>
            <w:top w:val="none" w:sz="0" w:space="0" w:color="auto"/>
            <w:left w:val="single" w:sz="36" w:space="15" w:color="DD2525"/>
            <w:bottom w:val="none" w:sz="0" w:space="0" w:color="auto"/>
            <w:right w:val="none" w:sz="0" w:space="0" w:color="auto"/>
          </w:divBdr>
        </w:div>
        <w:div w:id="646279942">
          <w:blockQuote w:val="1"/>
          <w:marLeft w:val="0"/>
          <w:marRight w:val="0"/>
          <w:marTop w:val="0"/>
          <w:marBottom w:val="300"/>
          <w:divBdr>
            <w:top w:val="none" w:sz="0" w:space="0" w:color="auto"/>
            <w:left w:val="single" w:sz="36" w:space="15" w:color="20C2FF"/>
            <w:bottom w:val="none" w:sz="0" w:space="0" w:color="auto"/>
            <w:right w:val="none" w:sz="0" w:space="0" w:color="auto"/>
          </w:divBdr>
        </w:div>
        <w:div w:id="1266841731">
          <w:blockQuote w:val="1"/>
          <w:marLeft w:val="0"/>
          <w:marRight w:val="0"/>
          <w:marTop w:val="0"/>
          <w:marBottom w:val="300"/>
          <w:divBdr>
            <w:top w:val="none" w:sz="0" w:space="0" w:color="auto"/>
            <w:left w:val="single" w:sz="36" w:space="15" w:color="DD2525"/>
            <w:bottom w:val="none" w:sz="0" w:space="0" w:color="auto"/>
            <w:right w:val="none" w:sz="0" w:space="0" w:color="auto"/>
          </w:divBdr>
        </w:div>
        <w:div w:id="1447771900">
          <w:blockQuote w:val="1"/>
          <w:marLeft w:val="0"/>
          <w:marRight w:val="0"/>
          <w:marTop w:val="0"/>
          <w:marBottom w:val="300"/>
          <w:divBdr>
            <w:top w:val="none" w:sz="0" w:space="0" w:color="auto"/>
            <w:left w:val="single" w:sz="36" w:space="15" w:color="DD2525"/>
            <w:bottom w:val="none" w:sz="0" w:space="0" w:color="auto"/>
            <w:right w:val="none" w:sz="0" w:space="0" w:color="auto"/>
          </w:divBdr>
        </w:div>
        <w:div w:id="1888374862">
          <w:blockQuote w:val="1"/>
          <w:marLeft w:val="0"/>
          <w:marRight w:val="0"/>
          <w:marTop w:val="0"/>
          <w:marBottom w:val="300"/>
          <w:divBdr>
            <w:top w:val="none" w:sz="0" w:space="0" w:color="auto"/>
            <w:left w:val="single" w:sz="36" w:space="15" w:color="DD2525"/>
            <w:bottom w:val="none" w:sz="0" w:space="0" w:color="auto"/>
            <w:right w:val="none" w:sz="0" w:space="0" w:color="auto"/>
          </w:divBdr>
        </w:div>
        <w:div w:id="1334797944">
          <w:blockQuote w:val="1"/>
          <w:marLeft w:val="0"/>
          <w:marRight w:val="0"/>
          <w:marTop w:val="0"/>
          <w:marBottom w:val="300"/>
          <w:divBdr>
            <w:top w:val="none" w:sz="0" w:space="0" w:color="auto"/>
            <w:left w:val="single" w:sz="36" w:space="15" w:color="20C2FF"/>
            <w:bottom w:val="none" w:sz="0" w:space="0" w:color="auto"/>
            <w:right w:val="none" w:sz="0" w:space="0" w:color="auto"/>
          </w:divBdr>
        </w:div>
        <w:div w:id="1107694585">
          <w:blockQuote w:val="1"/>
          <w:marLeft w:val="0"/>
          <w:marRight w:val="0"/>
          <w:marTop w:val="0"/>
          <w:marBottom w:val="300"/>
          <w:divBdr>
            <w:top w:val="none" w:sz="0" w:space="0" w:color="auto"/>
            <w:left w:val="single" w:sz="36" w:space="15" w:color="20C2FF"/>
            <w:bottom w:val="none" w:sz="0" w:space="0" w:color="auto"/>
            <w:right w:val="none" w:sz="0" w:space="0" w:color="auto"/>
          </w:divBdr>
        </w:div>
        <w:div w:id="1248416268">
          <w:blockQuote w:val="1"/>
          <w:marLeft w:val="0"/>
          <w:marRight w:val="0"/>
          <w:marTop w:val="0"/>
          <w:marBottom w:val="300"/>
          <w:divBdr>
            <w:top w:val="none" w:sz="0" w:space="0" w:color="auto"/>
            <w:left w:val="single" w:sz="36" w:space="15" w:color="DD2525"/>
            <w:bottom w:val="none" w:sz="0" w:space="0" w:color="auto"/>
            <w:right w:val="none" w:sz="0" w:space="0" w:color="auto"/>
          </w:divBdr>
        </w:div>
        <w:div w:id="112529252">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1965040112">
      <w:bodyDiv w:val="1"/>
      <w:marLeft w:val="0"/>
      <w:marRight w:val="0"/>
      <w:marTop w:val="0"/>
      <w:marBottom w:val="0"/>
      <w:divBdr>
        <w:top w:val="none" w:sz="0" w:space="0" w:color="auto"/>
        <w:left w:val="none" w:sz="0" w:space="0" w:color="auto"/>
        <w:bottom w:val="none" w:sz="0" w:space="0" w:color="auto"/>
        <w:right w:val="none" w:sz="0" w:space="0" w:color="auto"/>
      </w:divBdr>
      <w:divsChild>
        <w:div w:id="1576891722">
          <w:marLeft w:val="0"/>
          <w:marRight w:val="0"/>
          <w:marTop w:val="0"/>
          <w:marBottom w:val="150"/>
          <w:divBdr>
            <w:top w:val="none" w:sz="0" w:space="0" w:color="auto"/>
            <w:left w:val="none" w:sz="0" w:space="0" w:color="auto"/>
            <w:bottom w:val="none" w:sz="0" w:space="0" w:color="auto"/>
            <w:right w:val="none" w:sz="0" w:space="0" w:color="auto"/>
          </w:divBdr>
          <w:divsChild>
            <w:div w:id="1511751531">
              <w:marLeft w:val="0"/>
              <w:marRight w:val="0"/>
              <w:marTop w:val="0"/>
              <w:marBottom w:val="0"/>
              <w:divBdr>
                <w:top w:val="none" w:sz="0" w:space="0" w:color="auto"/>
                <w:left w:val="none" w:sz="0" w:space="0" w:color="auto"/>
                <w:bottom w:val="none" w:sz="0" w:space="0" w:color="auto"/>
                <w:right w:val="none" w:sz="0" w:space="0" w:color="auto"/>
              </w:divBdr>
              <w:divsChild>
                <w:div w:id="131553098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 w:id="1966883101">
      <w:bodyDiv w:val="1"/>
      <w:marLeft w:val="0"/>
      <w:marRight w:val="0"/>
      <w:marTop w:val="0"/>
      <w:marBottom w:val="0"/>
      <w:divBdr>
        <w:top w:val="none" w:sz="0" w:space="0" w:color="auto"/>
        <w:left w:val="none" w:sz="0" w:space="0" w:color="auto"/>
        <w:bottom w:val="none" w:sz="0" w:space="0" w:color="auto"/>
        <w:right w:val="none" w:sz="0" w:space="0" w:color="auto"/>
      </w:divBdr>
    </w:div>
    <w:div w:id="1970894066">
      <w:bodyDiv w:val="1"/>
      <w:marLeft w:val="0"/>
      <w:marRight w:val="0"/>
      <w:marTop w:val="0"/>
      <w:marBottom w:val="0"/>
      <w:divBdr>
        <w:top w:val="none" w:sz="0" w:space="0" w:color="auto"/>
        <w:left w:val="none" w:sz="0" w:space="0" w:color="auto"/>
        <w:bottom w:val="none" w:sz="0" w:space="0" w:color="auto"/>
        <w:right w:val="none" w:sz="0" w:space="0" w:color="auto"/>
      </w:divBdr>
    </w:div>
    <w:div w:id="1971861555">
      <w:bodyDiv w:val="1"/>
      <w:marLeft w:val="0"/>
      <w:marRight w:val="0"/>
      <w:marTop w:val="0"/>
      <w:marBottom w:val="0"/>
      <w:divBdr>
        <w:top w:val="none" w:sz="0" w:space="0" w:color="auto"/>
        <w:left w:val="none" w:sz="0" w:space="0" w:color="auto"/>
        <w:bottom w:val="none" w:sz="0" w:space="0" w:color="auto"/>
        <w:right w:val="none" w:sz="0" w:space="0" w:color="auto"/>
      </w:divBdr>
    </w:div>
    <w:div w:id="1972713425">
      <w:bodyDiv w:val="1"/>
      <w:marLeft w:val="0"/>
      <w:marRight w:val="0"/>
      <w:marTop w:val="0"/>
      <w:marBottom w:val="0"/>
      <w:divBdr>
        <w:top w:val="none" w:sz="0" w:space="0" w:color="auto"/>
        <w:left w:val="none" w:sz="0" w:space="0" w:color="auto"/>
        <w:bottom w:val="none" w:sz="0" w:space="0" w:color="auto"/>
        <w:right w:val="none" w:sz="0" w:space="0" w:color="auto"/>
      </w:divBdr>
    </w:div>
    <w:div w:id="1974020483">
      <w:bodyDiv w:val="1"/>
      <w:marLeft w:val="0"/>
      <w:marRight w:val="0"/>
      <w:marTop w:val="0"/>
      <w:marBottom w:val="0"/>
      <w:divBdr>
        <w:top w:val="none" w:sz="0" w:space="0" w:color="auto"/>
        <w:left w:val="none" w:sz="0" w:space="0" w:color="auto"/>
        <w:bottom w:val="none" w:sz="0" w:space="0" w:color="auto"/>
        <w:right w:val="none" w:sz="0" w:space="0" w:color="auto"/>
      </w:divBdr>
    </w:div>
    <w:div w:id="1974748689">
      <w:bodyDiv w:val="1"/>
      <w:marLeft w:val="0"/>
      <w:marRight w:val="0"/>
      <w:marTop w:val="0"/>
      <w:marBottom w:val="0"/>
      <w:divBdr>
        <w:top w:val="none" w:sz="0" w:space="0" w:color="auto"/>
        <w:left w:val="none" w:sz="0" w:space="0" w:color="auto"/>
        <w:bottom w:val="none" w:sz="0" w:space="0" w:color="auto"/>
        <w:right w:val="none" w:sz="0" w:space="0" w:color="auto"/>
      </w:divBdr>
    </w:div>
    <w:div w:id="1979415927">
      <w:bodyDiv w:val="1"/>
      <w:marLeft w:val="0"/>
      <w:marRight w:val="0"/>
      <w:marTop w:val="0"/>
      <w:marBottom w:val="0"/>
      <w:divBdr>
        <w:top w:val="none" w:sz="0" w:space="0" w:color="auto"/>
        <w:left w:val="none" w:sz="0" w:space="0" w:color="auto"/>
        <w:bottom w:val="none" w:sz="0" w:space="0" w:color="auto"/>
        <w:right w:val="none" w:sz="0" w:space="0" w:color="auto"/>
      </w:divBdr>
    </w:div>
    <w:div w:id="1980987233">
      <w:bodyDiv w:val="1"/>
      <w:marLeft w:val="0"/>
      <w:marRight w:val="0"/>
      <w:marTop w:val="0"/>
      <w:marBottom w:val="0"/>
      <w:divBdr>
        <w:top w:val="none" w:sz="0" w:space="0" w:color="auto"/>
        <w:left w:val="none" w:sz="0" w:space="0" w:color="auto"/>
        <w:bottom w:val="none" w:sz="0" w:space="0" w:color="auto"/>
        <w:right w:val="none" w:sz="0" w:space="0" w:color="auto"/>
      </w:divBdr>
    </w:div>
    <w:div w:id="1984003614">
      <w:bodyDiv w:val="1"/>
      <w:marLeft w:val="0"/>
      <w:marRight w:val="0"/>
      <w:marTop w:val="0"/>
      <w:marBottom w:val="0"/>
      <w:divBdr>
        <w:top w:val="none" w:sz="0" w:space="0" w:color="auto"/>
        <w:left w:val="none" w:sz="0" w:space="0" w:color="auto"/>
        <w:bottom w:val="none" w:sz="0" w:space="0" w:color="auto"/>
        <w:right w:val="none" w:sz="0" w:space="0" w:color="auto"/>
      </w:divBdr>
    </w:div>
    <w:div w:id="1985038170">
      <w:bodyDiv w:val="1"/>
      <w:marLeft w:val="0"/>
      <w:marRight w:val="0"/>
      <w:marTop w:val="0"/>
      <w:marBottom w:val="0"/>
      <w:divBdr>
        <w:top w:val="none" w:sz="0" w:space="0" w:color="auto"/>
        <w:left w:val="none" w:sz="0" w:space="0" w:color="auto"/>
        <w:bottom w:val="none" w:sz="0" w:space="0" w:color="auto"/>
        <w:right w:val="none" w:sz="0" w:space="0" w:color="auto"/>
      </w:divBdr>
      <w:divsChild>
        <w:div w:id="940071218">
          <w:marLeft w:val="0"/>
          <w:marRight w:val="0"/>
          <w:marTop w:val="0"/>
          <w:marBottom w:val="375"/>
          <w:divBdr>
            <w:top w:val="none" w:sz="0" w:space="0" w:color="auto"/>
            <w:left w:val="none" w:sz="0" w:space="0" w:color="auto"/>
            <w:bottom w:val="none" w:sz="0" w:space="0" w:color="auto"/>
            <w:right w:val="none" w:sz="0" w:space="0" w:color="auto"/>
          </w:divBdr>
        </w:div>
      </w:divsChild>
    </w:div>
    <w:div w:id="1988166857">
      <w:bodyDiv w:val="1"/>
      <w:marLeft w:val="0"/>
      <w:marRight w:val="0"/>
      <w:marTop w:val="0"/>
      <w:marBottom w:val="0"/>
      <w:divBdr>
        <w:top w:val="none" w:sz="0" w:space="0" w:color="auto"/>
        <w:left w:val="none" w:sz="0" w:space="0" w:color="auto"/>
        <w:bottom w:val="none" w:sz="0" w:space="0" w:color="auto"/>
        <w:right w:val="none" w:sz="0" w:space="0" w:color="auto"/>
      </w:divBdr>
    </w:div>
    <w:div w:id="1995062113">
      <w:bodyDiv w:val="1"/>
      <w:marLeft w:val="0"/>
      <w:marRight w:val="0"/>
      <w:marTop w:val="0"/>
      <w:marBottom w:val="0"/>
      <w:divBdr>
        <w:top w:val="none" w:sz="0" w:space="0" w:color="auto"/>
        <w:left w:val="none" w:sz="0" w:space="0" w:color="auto"/>
        <w:bottom w:val="none" w:sz="0" w:space="0" w:color="auto"/>
        <w:right w:val="none" w:sz="0" w:space="0" w:color="auto"/>
      </w:divBdr>
    </w:div>
    <w:div w:id="1996764685">
      <w:bodyDiv w:val="1"/>
      <w:marLeft w:val="0"/>
      <w:marRight w:val="0"/>
      <w:marTop w:val="0"/>
      <w:marBottom w:val="0"/>
      <w:divBdr>
        <w:top w:val="none" w:sz="0" w:space="0" w:color="auto"/>
        <w:left w:val="none" w:sz="0" w:space="0" w:color="auto"/>
        <w:bottom w:val="none" w:sz="0" w:space="0" w:color="auto"/>
        <w:right w:val="none" w:sz="0" w:space="0" w:color="auto"/>
      </w:divBdr>
    </w:div>
    <w:div w:id="1997760982">
      <w:bodyDiv w:val="1"/>
      <w:marLeft w:val="0"/>
      <w:marRight w:val="0"/>
      <w:marTop w:val="0"/>
      <w:marBottom w:val="0"/>
      <w:divBdr>
        <w:top w:val="none" w:sz="0" w:space="0" w:color="auto"/>
        <w:left w:val="none" w:sz="0" w:space="0" w:color="auto"/>
        <w:bottom w:val="none" w:sz="0" w:space="0" w:color="auto"/>
        <w:right w:val="none" w:sz="0" w:space="0" w:color="auto"/>
      </w:divBdr>
    </w:div>
    <w:div w:id="2003971449">
      <w:bodyDiv w:val="1"/>
      <w:marLeft w:val="0"/>
      <w:marRight w:val="0"/>
      <w:marTop w:val="0"/>
      <w:marBottom w:val="0"/>
      <w:divBdr>
        <w:top w:val="none" w:sz="0" w:space="0" w:color="auto"/>
        <w:left w:val="none" w:sz="0" w:space="0" w:color="auto"/>
        <w:bottom w:val="none" w:sz="0" w:space="0" w:color="auto"/>
        <w:right w:val="none" w:sz="0" w:space="0" w:color="auto"/>
      </w:divBdr>
    </w:div>
    <w:div w:id="2005159624">
      <w:bodyDiv w:val="1"/>
      <w:marLeft w:val="0"/>
      <w:marRight w:val="0"/>
      <w:marTop w:val="0"/>
      <w:marBottom w:val="0"/>
      <w:divBdr>
        <w:top w:val="none" w:sz="0" w:space="0" w:color="auto"/>
        <w:left w:val="none" w:sz="0" w:space="0" w:color="auto"/>
        <w:bottom w:val="none" w:sz="0" w:space="0" w:color="auto"/>
        <w:right w:val="none" w:sz="0" w:space="0" w:color="auto"/>
      </w:divBdr>
    </w:div>
    <w:div w:id="2008364001">
      <w:bodyDiv w:val="1"/>
      <w:marLeft w:val="0"/>
      <w:marRight w:val="0"/>
      <w:marTop w:val="0"/>
      <w:marBottom w:val="0"/>
      <w:divBdr>
        <w:top w:val="none" w:sz="0" w:space="0" w:color="auto"/>
        <w:left w:val="none" w:sz="0" w:space="0" w:color="auto"/>
        <w:bottom w:val="none" w:sz="0" w:space="0" w:color="auto"/>
        <w:right w:val="none" w:sz="0" w:space="0" w:color="auto"/>
      </w:divBdr>
      <w:divsChild>
        <w:div w:id="492724484">
          <w:marLeft w:val="0"/>
          <w:marRight w:val="0"/>
          <w:marTop w:val="0"/>
          <w:marBottom w:val="0"/>
          <w:divBdr>
            <w:top w:val="none" w:sz="0" w:space="0" w:color="auto"/>
            <w:left w:val="single" w:sz="24" w:space="9" w:color="04AA6D"/>
            <w:bottom w:val="none" w:sz="0" w:space="0" w:color="auto"/>
            <w:right w:val="none" w:sz="0" w:space="0" w:color="auto"/>
          </w:divBdr>
        </w:div>
      </w:divsChild>
    </w:div>
    <w:div w:id="2012171386">
      <w:bodyDiv w:val="1"/>
      <w:marLeft w:val="0"/>
      <w:marRight w:val="0"/>
      <w:marTop w:val="0"/>
      <w:marBottom w:val="0"/>
      <w:divBdr>
        <w:top w:val="none" w:sz="0" w:space="0" w:color="auto"/>
        <w:left w:val="none" w:sz="0" w:space="0" w:color="auto"/>
        <w:bottom w:val="none" w:sz="0" w:space="0" w:color="auto"/>
        <w:right w:val="none" w:sz="0" w:space="0" w:color="auto"/>
      </w:divBdr>
      <w:divsChild>
        <w:div w:id="571474033">
          <w:marLeft w:val="0"/>
          <w:marRight w:val="0"/>
          <w:marTop w:val="0"/>
          <w:marBottom w:val="0"/>
          <w:divBdr>
            <w:top w:val="none" w:sz="0" w:space="0" w:color="auto"/>
            <w:left w:val="none" w:sz="0" w:space="0" w:color="auto"/>
            <w:bottom w:val="none" w:sz="0" w:space="0" w:color="auto"/>
            <w:right w:val="none" w:sz="0" w:space="0" w:color="auto"/>
          </w:divBdr>
          <w:divsChild>
            <w:div w:id="2071725220">
              <w:marLeft w:val="0"/>
              <w:marRight w:val="0"/>
              <w:marTop w:val="0"/>
              <w:marBottom w:val="0"/>
              <w:divBdr>
                <w:top w:val="none" w:sz="0" w:space="0" w:color="auto"/>
                <w:left w:val="none" w:sz="0" w:space="0" w:color="auto"/>
                <w:bottom w:val="none" w:sz="0" w:space="0" w:color="auto"/>
                <w:right w:val="none" w:sz="0" w:space="0" w:color="auto"/>
              </w:divBdr>
            </w:div>
            <w:div w:id="404955606">
              <w:marLeft w:val="0"/>
              <w:marRight w:val="0"/>
              <w:marTop w:val="0"/>
              <w:marBottom w:val="0"/>
              <w:divBdr>
                <w:top w:val="none" w:sz="0" w:space="0" w:color="auto"/>
                <w:left w:val="none" w:sz="0" w:space="0" w:color="auto"/>
                <w:bottom w:val="none" w:sz="0" w:space="0" w:color="auto"/>
                <w:right w:val="none" w:sz="0" w:space="0" w:color="auto"/>
              </w:divBdr>
            </w:div>
            <w:div w:id="645355249">
              <w:marLeft w:val="0"/>
              <w:marRight w:val="0"/>
              <w:marTop w:val="0"/>
              <w:marBottom w:val="0"/>
              <w:divBdr>
                <w:top w:val="none" w:sz="0" w:space="0" w:color="auto"/>
                <w:left w:val="none" w:sz="0" w:space="0" w:color="auto"/>
                <w:bottom w:val="none" w:sz="0" w:space="0" w:color="auto"/>
                <w:right w:val="none" w:sz="0" w:space="0" w:color="auto"/>
              </w:divBdr>
            </w:div>
            <w:div w:id="1861966152">
              <w:marLeft w:val="0"/>
              <w:marRight w:val="0"/>
              <w:marTop w:val="0"/>
              <w:marBottom w:val="0"/>
              <w:divBdr>
                <w:top w:val="none" w:sz="0" w:space="0" w:color="auto"/>
                <w:left w:val="none" w:sz="0" w:space="0" w:color="auto"/>
                <w:bottom w:val="none" w:sz="0" w:space="0" w:color="auto"/>
                <w:right w:val="none" w:sz="0" w:space="0" w:color="auto"/>
              </w:divBdr>
            </w:div>
            <w:div w:id="1358120232">
              <w:marLeft w:val="0"/>
              <w:marRight w:val="0"/>
              <w:marTop w:val="0"/>
              <w:marBottom w:val="0"/>
              <w:divBdr>
                <w:top w:val="none" w:sz="0" w:space="0" w:color="auto"/>
                <w:left w:val="none" w:sz="0" w:space="0" w:color="auto"/>
                <w:bottom w:val="none" w:sz="0" w:space="0" w:color="auto"/>
                <w:right w:val="none" w:sz="0" w:space="0" w:color="auto"/>
              </w:divBdr>
            </w:div>
            <w:div w:id="531843497">
              <w:marLeft w:val="0"/>
              <w:marRight w:val="0"/>
              <w:marTop w:val="0"/>
              <w:marBottom w:val="0"/>
              <w:divBdr>
                <w:top w:val="none" w:sz="0" w:space="0" w:color="auto"/>
                <w:left w:val="none" w:sz="0" w:space="0" w:color="auto"/>
                <w:bottom w:val="none" w:sz="0" w:space="0" w:color="auto"/>
                <w:right w:val="none" w:sz="0" w:space="0" w:color="auto"/>
              </w:divBdr>
            </w:div>
            <w:div w:id="1859466811">
              <w:marLeft w:val="0"/>
              <w:marRight w:val="0"/>
              <w:marTop w:val="0"/>
              <w:marBottom w:val="0"/>
              <w:divBdr>
                <w:top w:val="none" w:sz="0" w:space="0" w:color="auto"/>
                <w:left w:val="none" w:sz="0" w:space="0" w:color="auto"/>
                <w:bottom w:val="none" w:sz="0" w:space="0" w:color="auto"/>
                <w:right w:val="none" w:sz="0" w:space="0" w:color="auto"/>
              </w:divBdr>
            </w:div>
            <w:div w:id="220481030">
              <w:marLeft w:val="0"/>
              <w:marRight w:val="0"/>
              <w:marTop w:val="0"/>
              <w:marBottom w:val="0"/>
              <w:divBdr>
                <w:top w:val="none" w:sz="0" w:space="0" w:color="auto"/>
                <w:left w:val="none" w:sz="0" w:space="0" w:color="auto"/>
                <w:bottom w:val="none" w:sz="0" w:space="0" w:color="auto"/>
                <w:right w:val="none" w:sz="0" w:space="0" w:color="auto"/>
              </w:divBdr>
            </w:div>
            <w:div w:id="30544516">
              <w:marLeft w:val="0"/>
              <w:marRight w:val="0"/>
              <w:marTop w:val="0"/>
              <w:marBottom w:val="0"/>
              <w:divBdr>
                <w:top w:val="none" w:sz="0" w:space="0" w:color="auto"/>
                <w:left w:val="none" w:sz="0" w:space="0" w:color="auto"/>
                <w:bottom w:val="none" w:sz="0" w:space="0" w:color="auto"/>
                <w:right w:val="none" w:sz="0" w:space="0" w:color="auto"/>
              </w:divBdr>
            </w:div>
            <w:div w:id="1708723550">
              <w:marLeft w:val="0"/>
              <w:marRight w:val="0"/>
              <w:marTop w:val="0"/>
              <w:marBottom w:val="0"/>
              <w:divBdr>
                <w:top w:val="none" w:sz="0" w:space="0" w:color="auto"/>
                <w:left w:val="none" w:sz="0" w:space="0" w:color="auto"/>
                <w:bottom w:val="none" w:sz="0" w:space="0" w:color="auto"/>
                <w:right w:val="none" w:sz="0" w:space="0" w:color="auto"/>
              </w:divBdr>
            </w:div>
            <w:div w:id="1463110157">
              <w:marLeft w:val="0"/>
              <w:marRight w:val="0"/>
              <w:marTop w:val="0"/>
              <w:marBottom w:val="0"/>
              <w:divBdr>
                <w:top w:val="none" w:sz="0" w:space="0" w:color="auto"/>
                <w:left w:val="none" w:sz="0" w:space="0" w:color="auto"/>
                <w:bottom w:val="none" w:sz="0" w:space="0" w:color="auto"/>
                <w:right w:val="none" w:sz="0" w:space="0" w:color="auto"/>
              </w:divBdr>
            </w:div>
            <w:div w:id="2012826999">
              <w:marLeft w:val="0"/>
              <w:marRight w:val="0"/>
              <w:marTop w:val="0"/>
              <w:marBottom w:val="0"/>
              <w:divBdr>
                <w:top w:val="none" w:sz="0" w:space="0" w:color="auto"/>
                <w:left w:val="none" w:sz="0" w:space="0" w:color="auto"/>
                <w:bottom w:val="none" w:sz="0" w:space="0" w:color="auto"/>
                <w:right w:val="none" w:sz="0" w:space="0" w:color="auto"/>
              </w:divBdr>
            </w:div>
            <w:div w:id="1844125034">
              <w:marLeft w:val="0"/>
              <w:marRight w:val="0"/>
              <w:marTop w:val="0"/>
              <w:marBottom w:val="0"/>
              <w:divBdr>
                <w:top w:val="none" w:sz="0" w:space="0" w:color="auto"/>
                <w:left w:val="none" w:sz="0" w:space="0" w:color="auto"/>
                <w:bottom w:val="none" w:sz="0" w:space="0" w:color="auto"/>
                <w:right w:val="none" w:sz="0" w:space="0" w:color="auto"/>
              </w:divBdr>
            </w:div>
            <w:div w:id="1843818753">
              <w:marLeft w:val="0"/>
              <w:marRight w:val="0"/>
              <w:marTop w:val="0"/>
              <w:marBottom w:val="0"/>
              <w:divBdr>
                <w:top w:val="none" w:sz="0" w:space="0" w:color="auto"/>
                <w:left w:val="none" w:sz="0" w:space="0" w:color="auto"/>
                <w:bottom w:val="none" w:sz="0" w:space="0" w:color="auto"/>
                <w:right w:val="none" w:sz="0" w:space="0" w:color="auto"/>
              </w:divBdr>
            </w:div>
            <w:div w:id="1443574606">
              <w:marLeft w:val="0"/>
              <w:marRight w:val="0"/>
              <w:marTop w:val="0"/>
              <w:marBottom w:val="0"/>
              <w:divBdr>
                <w:top w:val="none" w:sz="0" w:space="0" w:color="auto"/>
                <w:left w:val="none" w:sz="0" w:space="0" w:color="auto"/>
                <w:bottom w:val="none" w:sz="0" w:space="0" w:color="auto"/>
                <w:right w:val="none" w:sz="0" w:space="0" w:color="auto"/>
              </w:divBdr>
            </w:div>
            <w:div w:id="1635210826">
              <w:marLeft w:val="0"/>
              <w:marRight w:val="0"/>
              <w:marTop w:val="0"/>
              <w:marBottom w:val="0"/>
              <w:divBdr>
                <w:top w:val="none" w:sz="0" w:space="0" w:color="auto"/>
                <w:left w:val="none" w:sz="0" w:space="0" w:color="auto"/>
                <w:bottom w:val="none" w:sz="0" w:space="0" w:color="auto"/>
                <w:right w:val="none" w:sz="0" w:space="0" w:color="auto"/>
              </w:divBdr>
            </w:div>
            <w:div w:id="85002261">
              <w:marLeft w:val="0"/>
              <w:marRight w:val="0"/>
              <w:marTop w:val="0"/>
              <w:marBottom w:val="0"/>
              <w:divBdr>
                <w:top w:val="none" w:sz="0" w:space="0" w:color="auto"/>
                <w:left w:val="none" w:sz="0" w:space="0" w:color="auto"/>
                <w:bottom w:val="none" w:sz="0" w:space="0" w:color="auto"/>
                <w:right w:val="none" w:sz="0" w:space="0" w:color="auto"/>
              </w:divBdr>
            </w:div>
            <w:div w:id="128979153">
              <w:marLeft w:val="0"/>
              <w:marRight w:val="0"/>
              <w:marTop w:val="0"/>
              <w:marBottom w:val="0"/>
              <w:divBdr>
                <w:top w:val="none" w:sz="0" w:space="0" w:color="auto"/>
                <w:left w:val="none" w:sz="0" w:space="0" w:color="auto"/>
                <w:bottom w:val="none" w:sz="0" w:space="0" w:color="auto"/>
                <w:right w:val="none" w:sz="0" w:space="0" w:color="auto"/>
              </w:divBdr>
            </w:div>
            <w:div w:id="705834120">
              <w:marLeft w:val="0"/>
              <w:marRight w:val="0"/>
              <w:marTop w:val="0"/>
              <w:marBottom w:val="0"/>
              <w:divBdr>
                <w:top w:val="none" w:sz="0" w:space="0" w:color="auto"/>
                <w:left w:val="none" w:sz="0" w:space="0" w:color="auto"/>
                <w:bottom w:val="none" w:sz="0" w:space="0" w:color="auto"/>
                <w:right w:val="none" w:sz="0" w:space="0" w:color="auto"/>
              </w:divBdr>
            </w:div>
            <w:div w:id="1701124053">
              <w:marLeft w:val="0"/>
              <w:marRight w:val="0"/>
              <w:marTop w:val="0"/>
              <w:marBottom w:val="0"/>
              <w:divBdr>
                <w:top w:val="none" w:sz="0" w:space="0" w:color="auto"/>
                <w:left w:val="none" w:sz="0" w:space="0" w:color="auto"/>
                <w:bottom w:val="none" w:sz="0" w:space="0" w:color="auto"/>
                <w:right w:val="none" w:sz="0" w:space="0" w:color="auto"/>
              </w:divBdr>
            </w:div>
            <w:div w:id="1471290983">
              <w:marLeft w:val="0"/>
              <w:marRight w:val="0"/>
              <w:marTop w:val="0"/>
              <w:marBottom w:val="0"/>
              <w:divBdr>
                <w:top w:val="none" w:sz="0" w:space="0" w:color="auto"/>
                <w:left w:val="none" w:sz="0" w:space="0" w:color="auto"/>
                <w:bottom w:val="none" w:sz="0" w:space="0" w:color="auto"/>
                <w:right w:val="none" w:sz="0" w:space="0" w:color="auto"/>
              </w:divBdr>
            </w:div>
            <w:div w:id="1875772392">
              <w:marLeft w:val="0"/>
              <w:marRight w:val="0"/>
              <w:marTop w:val="0"/>
              <w:marBottom w:val="0"/>
              <w:divBdr>
                <w:top w:val="none" w:sz="0" w:space="0" w:color="auto"/>
                <w:left w:val="none" w:sz="0" w:space="0" w:color="auto"/>
                <w:bottom w:val="none" w:sz="0" w:space="0" w:color="auto"/>
                <w:right w:val="none" w:sz="0" w:space="0" w:color="auto"/>
              </w:divBdr>
            </w:div>
            <w:div w:id="1458643456">
              <w:marLeft w:val="0"/>
              <w:marRight w:val="0"/>
              <w:marTop w:val="0"/>
              <w:marBottom w:val="0"/>
              <w:divBdr>
                <w:top w:val="none" w:sz="0" w:space="0" w:color="auto"/>
                <w:left w:val="none" w:sz="0" w:space="0" w:color="auto"/>
                <w:bottom w:val="none" w:sz="0" w:space="0" w:color="auto"/>
                <w:right w:val="none" w:sz="0" w:space="0" w:color="auto"/>
              </w:divBdr>
            </w:div>
            <w:div w:id="1969317160">
              <w:marLeft w:val="0"/>
              <w:marRight w:val="0"/>
              <w:marTop w:val="0"/>
              <w:marBottom w:val="0"/>
              <w:divBdr>
                <w:top w:val="none" w:sz="0" w:space="0" w:color="auto"/>
                <w:left w:val="none" w:sz="0" w:space="0" w:color="auto"/>
                <w:bottom w:val="none" w:sz="0" w:space="0" w:color="auto"/>
                <w:right w:val="none" w:sz="0" w:space="0" w:color="auto"/>
              </w:divBdr>
            </w:div>
            <w:div w:id="1737624071">
              <w:marLeft w:val="0"/>
              <w:marRight w:val="0"/>
              <w:marTop w:val="0"/>
              <w:marBottom w:val="0"/>
              <w:divBdr>
                <w:top w:val="none" w:sz="0" w:space="0" w:color="auto"/>
                <w:left w:val="none" w:sz="0" w:space="0" w:color="auto"/>
                <w:bottom w:val="none" w:sz="0" w:space="0" w:color="auto"/>
                <w:right w:val="none" w:sz="0" w:space="0" w:color="auto"/>
              </w:divBdr>
            </w:div>
            <w:div w:id="1189484025">
              <w:marLeft w:val="0"/>
              <w:marRight w:val="0"/>
              <w:marTop w:val="0"/>
              <w:marBottom w:val="0"/>
              <w:divBdr>
                <w:top w:val="none" w:sz="0" w:space="0" w:color="auto"/>
                <w:left w:val="none" w:sz="0" w:space="0" w:color="auto"/>
                <w:bottom w:val="none" w:sz="0" w:space="0" w:color="auto"/>
                <w:right w:val="none" w:sz="0" w:space="0" w:color="auto"/>
              </w:divBdr>
            </w:div>
            <w:div w:id="105779034">
              <w:marLeft w:val="0"/>
              <w:marRight w:val="0"/>
              <w:marTop w:val="0"/>
              <w:marBottom w:val="0"/>
              <w:divBdr>
                <w:top w:val="none" w:sz="0" w:space="0" w:color="auto"/>
                <w:left w:val="none" w:sz="0" w:space="0" w:color="auto"/>
                <w:bottom w:val="none" w:sz="0" w:space="0" w:color="auto"/>
                <w:right w:val="none" w:sz="0" w:space="0" w:color="auto"/>
              </w:divBdr>
            </w:div>
            <w:div w:id="2009289910">
              <w:marLeft w:val="0"/>
              <w:marRight w:val="0"/>
              <w:marTop w:val="0"/>
              <w:marBottom w:val="0"/>
              <w:divBdr>
                <w:top w:val="none" w:sz="0" w:space="0" w:color="auto"/>
                <w:left w:val="none" w:sz="0" w:space="0" w:color="auto"/>
                <w:bottom w:val="none" w:sz="0" w:space="0" w:color="auto"/>
                <w:right w:val="none" w:sz="0" w:space="0" w:color="auto"/>
              </w:divBdr>
            </w:div>
            <w:div w:id="205685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992153">
      <w:bodyDiv w:val="1"/>
      <w:marLeft w:val="0"/>
      <w:marRight w:val="0"/>
      <w:marTop w:val="0"/>
      <w:marBottom w:val="0"/>
      <w:divBdr>
        <w:top w:val="none" w:sz="0" w:space="0" w:color="auto"/>
        <w:left w:val="none" w:sz="0" w:space="0" w:color="auto"/>
        <w:bottom w:val="none" w:sz="0" w:space="0" w:color="auto"/>
        <w:right w:val="none" w:sz="0" w:space="0" w:color="auto"/>
      </w:divBdr>
    </w:div>
    <w:div w:id="2016346500">
      <w:bodyDiv w:val="1"/>
      <w:marLeft w:val="0"/>
      <w:marRight w:val="0"/>
      <w:marTop w:val="0"/>
      <w:marBottom w:val="0"/>
      <w:divBdr>
        <w:top w:val="none" w:sz="0" w:space="0" w:color="auto"/>
        <w:left w:val="none" w:sz="0" w:space="0" w:color="auto"/>
        <w:bottom w:val="none" w:sz="0" w:space="0" w:color="auto"/>
        <w:right w:val="none" w:sz="0" w:space="0" w:color="auto"/>
      </w:divBdr>
    </w:div>
    <w:div w:id="2018190149">
      <w:bodyDiv w:val="1"/>
      <w:marLeft w:val="0"/>
      <w:marRight w:val="0"/>
      <w:marTop w:val="0"/>
      <w:marBottom w:val="0"/>
      <w:divBdr>
        <w:top w:val="none" w:sz="0" w:space="0" w:color="auto"/>
        <w:left w:val="none" w:sz="0" w:space="0" w:color="auto"/>
        <w:bottom w:val="none" w:sz="0" w:space="0" w:color="auto"/>
        <w:right w:val="none" w:sz="0" w:space="0" w:color="auto"/>
      </w:divBdr>
    </w:div>
    <w:div w:id="2019771323">
      <w:bodyDiv w:val="1"/>
      <w:marLeft w:val="0"/>
      <w:marRight w:val="0"/>
      <w:marTop w:val="0"/>
      <w:marBottom w:val="0"/>
      <w:divBdr>
        <w:top w:val="none" w:sz="0" w:space="0" w:color="auto"/>
        <w:left w:val="none" w:sz="0" w:space="0" w:color="auto"/>
        <w:bottom w:val="none" w:sz="0" w:space="0" w:color="auto"/>
        <w:right w:val="none" w:sz="0" w:space="0" w:color="auto"/>
      </w:divBdr>
    </w:div>
    <w:div w:id="2020884098">
      <w:bodyDiv w:val="1"/>
      <w:marLeft w:val="0"/>
      <w:marRight w:val="0"/>
      <w:marTop w:val="0"/>
      <w:marBottom w:val="0"/>
      <w:divBdr>
        <w:top w:val="none" w:sz="0" w:space="0" w:color="auto"/>
        <w:left w:val="none" w:sz="0" w:space="0" w:color="auto"/>
        <w:bottom w:val="none" w:sz="0" w:space="0" w:color="auto"/>
        <w:right w:val="none" w:sz="0" w:space="0" w:color="auto"/>
      </w:divBdr>
      <w:divsChild>
        <w:div w:id="2106146153">
          <w:marLeft w:val="0"/>
          <w:marRight w:val="0"/>
          <w:marTop w:val="75"/>
          <w:marBottom w:val="75"/>
          <w:divBdr>
            <w:top w:val="none" w:sz="0" w:space="0" w:color="auto"/>
            <w:left w:val="none" w:sz="0" w:space="0" w:color="auto"/>
            <w:bottom w:val="none" w:sz="0" w:space="0" w:color="auto"/>
            <w:right w:val="none" w:sz="0" w:space="0" w:color="auto"/>
          </w:divBdr>
        </w:div>
        <w:div w:id="882399161">
          <w:marLeft w:val="0"/>
          <w:marRight w:val="0"/>
          <w:marTop w:val="0"/>
          <w:marBottom w:val="0"/>
          <w:divBdr>
            <w:top w:val="none" w:sz="0" w:space="0" w:color="auto"/>
            <w:left w:val="none" w:sz="0" w:space="0" w:color="auto"/>
            <w:bottom w:val="none" w:sz="0" w:space="0" w:color="auto"/>
            <w:right w:val="none" w:sz="0" w:space="0" w:color="auto"/>
          </w:divBdr>
          <w:divsChild>
            <w:div w:id="2140758156">
              <w:blockQuote w:val="1"/>
              <w:marLeft w:val="360"/>
              <w:marRight w:val="360"/>
              <w:marTop w:val="0"/>
              <w:marBottom w:val="0"/>
              <w:divBdr>
                <w:top w:val="none" w:sz="0" w:space="0" w:color="auto"/>
                <w:left w:val="none" w:sz="0" w:space="0" w:color="auto"/>
                <w:bottom w:val="none" w:sz="0" w:space="0" w:color="auto"/>
                <w:right w:val="none" w:sz="0" w:space="0" w:color="auto"/>
              </w:divBdr>
            </w:div>
            <w:div w:id="2016419853">
              <w:blockQuote w:val="1"/>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 w:id="2021078055">
      <w:bodyDiv w:val="1"/>
      <w:marLeft w:val="0"/>
      <w:marRight w:val="0"/>
      <w:marTop w:val="0"/>
      <w:marBottom w:val="0"/>
      <w:divBdr>
        <w:top w:val="none" w:sz="0" w:space="0" w:color="auto"/>
        <w:left w:val="none" w:sz="0" w:space="0" w:color="auto"/>
        <w:bottom w:val="none" w:sz="0" w:space="0" w:color="auto"/>
        <w:right w:val="none" w:sz="0" w:space="0" w:color="auto"/>
      </w:divBdr>
    </w:div>
    <w:div w:id="2026325732">
      <w:bodyDiv w:val="1"/>
      <w:marLeft w:val="0"/>
      <w:marRight w:val="0"/>
      <w:marTop w:val="0"/>
      <w:marBottom w:val="0"/>
      <w:divBdr>
        <w:top w:val="none" w:sz="0" w:space="0" w:color="auto"/>
        <w:left w:val="none" w:sz="0" w:space="0" w:color="auto"/>
        <w:bottom w:val="none" w:sz="0" w:space="0" w:color="auto"/>
        <w:right w:val="none" w:sz="0" w:space="0" w:color="auto"/>
      </w:divBdr>
    </w:div>
    <w:div w:id="2027175495">
      <w:bodyDiv w:val="1"/>
      <w:marLeft w:val="0"/>
      <w:marRight w:val="0"/>
      <w:marTop w:val="0"/>
      <w:marBottom w:val="0"/>
      <w:divBdr>
        <w:top w:val="none" w:sz="0" w:space="0" w:color="auto"/>
        <w:left w:val="none" w:sz="0" w:space="0" w:color="auto"/>
        <w:bottom w:val="none" w:sz="0" w:space="0" w:color="auto"/>
        <w:right w:val="none" w:sz="0" w:space="0" w:color="auto"/>
      </w:divBdr>
      <w:divsChild>
        <w:div w:id="462238280">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28091234">
      <w:bodyDiv w:val="1"/>
      <w:marLeft w:val="0"/>
      <w:marRight w:val="0"/>
      <w:marTop w:val="0"/>
      <w:marBottom w:val="0"/>
      <w:divBdr>
        <w:top w:val="none" w:sz="0" w:space="0" w:color="auto"/>
        <w:left w:val="none" w:sz="0" w:space="0" w:color="auto"/>
        <w:bottom w:val="none" w:sz="0" w:space="0" w:color="auto"/>
        <w:right w:val="none" w:sz="0" w:space="0" w:color="auto"/>
      </w:divBdr>
    </w:div>
    <w:div w:id="2034187795">
      <w:bodyDiv w:val="1"/>
      <w:marLeft w:val="0"/>
      <w:marRight w:val="0"/>
      <w:marTop w:val="0"/>
      <w:marBottom w:val="0"/>
      <w:divBdr>
        <w:top w:val="none" w:sz="0" w:space="0" w:color="auto"/>
        <w:left w:val="none" w:sz="0" w:space="0" w:color="auto"/>
        <w:bottom w:val="none" w:sz="0" w:space="0" w:color="auto"/>
        <w:right w:val="none" w:sz="0" w:space="0" w:color="auto"/>
      </w:divBdr>
      <w:divsChild>
        <w:div w:id="27218436">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36418548">
      <w:bodyDiv w:val="1"/>
      <w:marLeft w:val="0"/>
      <w:marRight w:val="0"/>
      <w:marTop w:val="0"/>
      <w:marBottom w:val="0"/>
      <w:divBdr>
        <w:top w:val="none" w:sz="0" w:space="0" w:color="auto"/>
        <w:left w:val="none" w:sz="0" w:space="0" w:color="auto"/>
        <w:bottom w:val="none" w:sz="0" w:space="0" w:color="auto"/>
        <w:right w:val="none" w:sz="0" w:space="0" w:color="auto"/>
      </w:divBdr>
    </w:div>
    <w:div w:id="2041976538">
      <w:bodyDiv w:val="1"/>
      <w:marLeft w:val="0"/>
      <w:marRight w:val="0"/>
      <w:marTop w:val="0"/>
      <w:marBottom w:val="0"/>
      <w:divBdr>
        <w:top w:val="none" w:sz="0" w:space="0" w:color="auto"/>
        <w:left w:val="none" w:sz="0" w:space="0" w:color="auto"/>
        <w:bottom w:val="none" w:sz="0" w:space="0" w:color="auto"/>
        <w:right w:val="none" w:sz="0" w:space="0" w:color="auto"/>
      </w:divBdr>
      <w:divsChild>
        <w:div w:id="360472506">
          <w:marLeft w:val="0"/>
          <w:marRight w:val="0"/>
          <w:marTop w:val="0"/>
          <w:marBottom w:val="375"/>
          <w:divBdr>
            <w:top w:val="none" w:sz="0" w:space="0" w:color="auto"/>
            <w:left w:val="none" w:sz="0" w:space="0" w:color="auto"/>
            <w:bottom w:val="none" w:sz="0" w:space="0" w:color="auto"/>
            <w:right w:val="none" w:sz="0" w:space="0" w:color="auto"/>
          </w:divBdr>
        </w:div>
      </w:divsChild>
    </w:div>
    <w:div w:id="2042051347">
      <w:bodyDiv w:val="1"/>
      <w:marLeft w:val="0"/>
      <w:marRight w:val="0"/>
      <w:marTop w:val="0"/>
      <w:marBottom w:val="0"/>
      <w:divBdr>
        <w:top w:val="none" w:sz="0" w:space="0" w:color="auto"/>
        <w:left w:val="none" w:sz="0" w:space="0" w:color="auto"/>
        <w:bottom w:val="none" w:sz="0" w:space="0" w:color="auto"/>
        <w:right w:val="none" w:sz="0" w:space="0" w:color="auto"/>
      </w:divBdr>
      <w:divsChild>
        <w:div w:id="398283857">
          <w:blockQuote w:val="1"/>
          <w:marLeft w:val="0"/>
          <w:marRight w:val="0"/>
          <w:marTop w:val="0"/>
          <w:marBottom w:val="300"/>
          <w:divBdr>
            <w:top w:val="none" w:sz="0" w:space="0" w:color="auto"/>
            <w:left w:val="single" w:sz="36" w:space="15" w:color="DD2525"/>
            <w:bottom w:val="none" w:sz="0" w:space="0" w:color="auto"/>
            <w:right w:val="none" w:sz="0" w:space="0" w:color="auto"/>
          </w:divBdr>
        </w:div>
        <w:div w:id="1431702938">
          <w:blockQuote w:val="1"/>
          <w:marLeft w:val="0"/>
          <w:marRight w:val="0"/>
          <w:marTop w:val="0"/>
          <w:marBottom w:val="300"/>
          <w:divBdr>
            <w:top w:val="none" w:sz="0" w:space="0" w:color="auto"/>
            <w:left w:val="single" w:sz="36" w:space="15" w:color="DD2525"/>
            <w:bottom w:val="none" w:sz="0" w:space="0" w:color="auto"/>
            <w:right w:val="none" w:sz="0" w:space="0" w:color="auto"/>
          </w:divBdr>
        </w:div>
        <w:div w:id="1695840548">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43095056">
      <w:bodyDiv w:val="1"/>
      <w:marLeft w:val="0"/>
      <w:marRight w:val="0"/>
      <w:marTop w:val="0"/>
      <w:marBottom w:val="0"/>
      <w:divBdr>
        <w:top w:val="none" w:sz="0" w:space="0" w:color="auto"/>
        <w:left w:val="none" w:sz="0" w:space="0" w:color="auto"/>
        <w:bottom w:val="none" w:sz="0" w:space="0" w:color="auto"/>
        <w:right w:val="none" w:sz="0" w:space="0" w:color="auto"/>
      </w:divBdr>
    </w:div>
    <w:div w:id="2043240878">
      <w:bodyDiv w:val="1"/>
      <w:marLeft w:val="0"/>
      <w:marRight w:val="0"/>
      <w:marTop w:val="0"/>
      <w:marBottom w:val="0"/>
      <w:divBdr>
        <w:top w:val="none" w:sz="0" w:space="0" w:color="auto"/>
        <w:left w:val="none" w:sz="0" w:space="0" w:color="auto"/>
        <w:bottom w:val="none" w:sz="0" w:space="0" w:color="auto"/>
        <w:right w:val="none" w:sz="0" w:space="0" w:color="auto"/>
      </w:divBdr>
      <w:divsChild>
        <w:div w:id="1819490037">
          <w:blockQuote w:val="1"/>
          <w:marLeft w:val="720"/>
          <w:marRight w:val="720"/>
          <w:marTop w:val="100"/>
          <w:marBottom w:val="100"/>
          <w:divBdr>
            <w:top w:val="none" w:sz="0" w:space="0" w:color="auto"/>
            <w:left w:val="single" w:sz="18" w:space="16" w:color="DDDDDD"/>
            <w:bottom w:val="none" w:sz="0" w:space="0" w:color="auto"/>
            <w:right w:val="none" w:sz="0" w:space="0" w:color="auto"/>
          </w:divBdr>
        </w:div>
      </w:divsChild>
    </w:div>
    <w:div w:id="2050377536">
      <w:bodyDiv w:val="1"/>
      <w:marLeft w:val="0"/>
      <w:marRight w:val="0"/>
      <w:marTop w:val="0"/>
      <w:marBottom w:val="0"/>
      <w:divBdr>
        <w:top w:val="none" w:sz="0" w:space="0" w:color="auto"/>
        <w:left w:val="none" w:sz="0" w:space="0" w:color="auto"/>
        <w:bottom w:val="none" w:sz="0" w:space="0" w:color="auto"/>
        <w:right w:val="none" w:sz="0" w:space="0" w:color="auto"/>
      </w:divBdr>
    </w:div>
    <w:div w:id="2053383471">
      <w:bodyDiv w:val="1"/>
      <w:marLeft w:val="0"/>
      <w:marRight w:val="0"/>
      <w:marTop w:val="0"/>
      <w:marBottom w:val="0"/>
      <w:divBdr>
        <w:top w:val="none" w:sz="0" w:space="0" w:color="auto"/>
        <w:left w:val="none" w:sz="0" w:space="0" w:color="auto"/>
        <w:bottom w:val="none" w:sz="0" w:space="0" w:color="auto"/>
        <w:right w:val="none" w:sz="0" w:space="0" w:color="auto"/>
      </w:divBdr>
    </w:div>
    <w:div w:id="2055082723">
      <w:bodyDiv w:val="1"/>
      <w:marLeft w:val="0"/>
      <w:marRight w:val="0"/>
      <w:marTop w:val="0"/>
      <w:marBottom w:val="0"/>
      <w:divBdr>
        <w:top w:val="none" w:sz="0" w:space="0" w:color="auto"/>
        <w:left w:val="none" w:sz="0" w:space="0" w:color="auto"/>
        <w:bottom w:val="none" w:sz="0" w:space="0" w:color="auto"/>
        <w:right w:val="none" w:sz="0" w:space="0" w:color="auto"/>
      </w:divBdr>
    </w:div>
    <w:div w:id="2065056627">
      <w:bodyDiv w:val="1"/>
      <w:marLeft w:val="0"/>
      <w:marRight w:val="0"/>
      <w:marTop w:val="0"/>
      <w:marBottom w:val="0"/>
      <w:divBdr>
        <w:top w:val="none" w:sz="0" w:space="0" w:color="auto"/>
        <w:left w:val="none" w:sz="0" w:space="0" w:color="auto"/>
        <w:bottom w:val="none" w:sz="0" w:space="0" w:color="auto"/>
        <w:right w:val="none" w:sz="0" w:space="0" w:color="auto"/>
      </w:divBdr>
    </w:div>
    <w:div w:id="2067871617">
      <w:bodyDiv w:val="1"/>
      <w:marLeft w:val="0"/>
      <w:marRight w:val="0"/>
      <w:marTop w:val="0"/>
      <w:marBottom w:val="0"/>
      <w:divBdr>
        <w:top w:val="none" w:sz="0" w:space="0" w:color="auto"/>
        <w:left w:val="none" w:sz="0" w:space="0" w:color="auto"/>
        <w:bottom w:val="none" w:sz="0" w:space="0" w:color="auto"/>
        <w:right w:val="none" w:sz="0" w:space="0" w:color="auto"/>
      </w:divBdr>
    </w:div>
    <w:div w:id="2069644474">
      <w:bodyDiv w:val="1"/>
      <w:marLeft w:val="0"/>
      <w:marRight w:val="0"/>
      <w:marTop w:val="0"/>
      <w:marBottom w:val="0"/>
      <w:divBdr>
        <w:top w:val="none" w:sz="0" w:space="0" w:color="auto"/>
        <w:left w:val="none" w:sz="0" w:space="0" w:color="auto"/>
        <w:bottom w:val="none" w:sz="0" w:space="0" w:color="auto"/>
        <w:right w:val="none" w:sz="0" w:space="0" w:color="auto"/>
      </w:divBdr>
    </w:div>
    <w:div w:id="2070954153">
      <w:bodyDiv w:val="1"/>
      <w:marLeft w:val="0"/>
      <w:marRight w:val="0"/>
      <w:marTop w:val="0"/>
      <w:marBottom w:val="0"/>
      <w:divBdr>
        <w:top w:val="none" w:sz="0" w:space="0" w:color="auto"/>
        <w:left w:val="none" w:sz="0" w:space="0" w:color="auto"/>
        <w:bottom w:val="none" w:sz="0" w:space="0" w:color="auto"/>
        <w:right w:val="none" w:sz="0" w:space="0" w:color="auto"/>
      </w:divBdr>
    </w:div>
    <w:div w:id="2072386723">
      <w:bodyDiv w:val="1"/>
      <w:marLeft w:val="0"/>
      <w:marRight w:val="0"/>
      <w:marTop w:val="0"/>
      <w:marBottom w:val="0"/>
      <w:divBdr>
        <w:top w:val="none" w:sz="0" w:space="0" w:color="auto"/>
        <w:left w:val="none" w:sz="0" w:space="0" w:color="auto"/>
        <w:bottom w:val="none" w:sz="0" w:space="0" w:color="auto"/>
        <w:right w:val="none" w:sz="0" w:space="0" w:color="auto"/>
      </w:divBdr>
    </w:div>
    <w:div w:id="2076926538">
      <w:bodyDiv w:val="1"/>
      <w:marLeft w:val="0"/>
      <w:marRight w:val="0"/>
      <w:marTop w:val="0"/>
      <w:marBottom w:val="0"/>
      <w:divBdr>
        <w:top w:val="none" w:sz="0" w:space="0" w:color="auto"/>
        <w:left w:val="none" w:sz="0" w:space="0" w:color="auto"/>
        <w:bottom w:val="none" w:sz="0" w:space="0" w:color="auto"/>
        <w:right w:val="none" w:sz="0" w:space="0" w:color="auto"/>
      </w:divBdr>
      <w:divsChild>
        <w:div w:id="681785244">
          <w:marLeft w:val="0"/>
          <w:marRight w:val="0"/>
          <w:marTop w:val="0"/>
          <w:marBottom w:val="375"/>
          <w:divBdr>
            <w:top w:val="none" w:sz="0" w:space="0" w:color="auto"/>
            <w:left w:val="none" w:sz="0" w:space="0" w:color="auto"/>
            <w:bottom w:val="none" w:sz="0" w:space="0" w:color="auto"/>
            <w:right w:val="none" w:sz="0" w:space="0" w:color="auto"/>
          </w:divBdr>
        </w:div>
      </w:divsChild>
    </w:div>
    <w:div w:id="2080788447">
      <w:bodyDiv w:val="1"/>
      <w:marLeft w:val="0"/>
      <w:marRight w:val="0"/>
      <w:marTop w:val="0"/>
      <w:marBottom w:val="0"/>
      <w:divBdr>
        <w:top w:val="none" w:sz="0" w:space="0" w:color="auto"/>
        <w:left w:val="none" w:sz="0" w:space="0" w:color="auto"/>
        <w:bottom w:val="none" w:sz="0" w:space="0" w:color="auto"/>
        <w:right w:val="none" w:sz="0" w:space="0" w:color="auto"/>
      </w:divBdr>
    </w:div>
    <w:div w:id="2082829394">
      <w:bodyDiv w:val="1"/>
      <w:marLeft w:val="0"/>
      <w:marRight w:val="0"/>
      <w:marTop w:val="0"/>
      <w:marBottom w:val="0"/>
      <w:divBdr>
        <w:top w:val="none" w:sz="0" w:space="0" w:color="auto"/>
        <w:left w:val="none" w:sz="0" w:space="0" w:color="auto"/>
        <w:bottom w:val="none" w:sz="0" w:space="0" w:color="auto"/>
        <w:right w:val="none" w:sz="0" w:space="0" w:color="auto"/>
      </w:divBdr>
    </w:div>
    <w:div w:id="2083945493">
      <w:bodyDiv w:val="1"/>
      <w:marLeft w:val="0"/>
      <w:marRight w:val="0"/>
      <w:marTop w:val="0"/>
      <w:marBottom w:val="0"/>
      <w:divBdr>
        <w:top w:val="none" w:sz="0" w:space="0" w:color="auto"/>
        <w:left w:val="none" w:sz="0" w:space="0" w:color="auto"/>
        <w:bottom w:val="none" w:sz="0" w:space="0" w:color="auto"/>
        <w:right w:val="none" w:sz="0" w:space="0" w:color="auto"/>
      </w:divBdr>
      <w:divsChild>
        <w:div w:id="122504804">
          <w:blockQuote w:val="1"/>
          <w:marLeft w:val="0"/>
          <w:marRight w:val="0"/>
          <w:marTop w:val="0"/>
          <w:marBottom w:val="300"/>
          <w:divBdr>
            <w:top w:val="none" w:sz="0" w:space="0" w:color="auto"/>
            <w:left w:val="single" w:sz="36" w:space="15" w:color="DD2525"/>
            <w:bottom w:val="none" w:sz="0" w:space="0" w:color="auto"/>
            <w:right w:val="none" w:sz="0" w:space="0" w:color="auto"/>
          </w:divBdr>
        </w:div>
      </w:divsChild>
    </w:div>
    <w:div w:id="2084178259">
      <w:bodyDiv w:val="1"/>
      <w:marLeft w:val="0"/>
      <w:marRight w:val="0"/>
      <w:marTop w:val="0"/>
      <w:marBottom w:val="0"/>
      <w:divBdr>
        <w:top w:val="none" w:sz="0" w:space="0" w:color="auto"/>
        <w:left w:val="none" w:sz="0" w:space="0" w:color="auto"/>
        <w:bottom w:val="none" w:sz="0" w:space="0" w:color="auto"/>
        <w:right w:val="none" w:sz="0" w:space="0" w:color="auto"/>
      </w:divBdr>
    </w:div>
    <w:div w:id="2084915456">
      <w:bodyDiv w:val="1"/>
      <w:marLeft w:val="0"/>
      <w:marRight w:val="0"/>
      <w:marTop w:val="0"/>
      <w:marBottom w:val="0"/>
      <w:divBdr>
        <w:top w:val="none" w:sz="0" w:space="0" w:color="auto"/>
        <w:left w:val="none" w:sz="0" w:space="0" w:color="auto"/>
        <w:bottom w:val="none" w:sz="0" w:space="0" w:color="auto"/>
        <w:right w:val="none" w:sz="0" w:space="0" w:color="auto"/>
      </w:divBdr>
    </w:div>
    <w:div w:id="2089189213">
      <w:bodyDiv w:val="1"/>
      <w:marLeft w:val="0"/>
      <w:marRight w:val="0"/>
      <w:marTop w:val="0"/>
      <w:marBottom w:val="0"/>
      <w:divBdr>
        <w:top w:val="none" w:sz="0" w:space="0" w:color="auto"/>
        <w:left w:val="none" w:sz="0" w:space="0" w:color="auto"/>
        <w:bottom w:val="none" w:sz="0" w:space="0" w:color="auto"/>
        <w:right w:val="none" w:sz="0" w:space="0" w:color="auto"/>
      </w:divBdr>
    </w:div>
    <w:div w:id="2090347135">
      <w:bodyDiv w:val="1"/>
      <w:marLeft w:val="0"/>
      <w:marRight w:val="0"/>
      <w:marTop w:val="0"/>
      <w:marBottom w:val="0"/>
      <w:divBdr>
        <w:top w:val="none" w:sz="0" w:space="0" w:color="auto"/>
        <w:left w:val="none" w:sz="0" w:space="0" w:color="auto"/>
        <w:bottom w:val="none" w:sz="0" w:space="0" w:color="auto"/>
        <w:right w:val="none" w:sz="0" w:space="0" w:color="auto"/>
      </w:divBdr>
    </w:div>
    <w:div w:id="2091614087">
      <w:bodyDiv w:val="1"/>
      <w:marLeft w:val="0"/>
      <w:marRight w:val="0"/>
      <w:marTop w:val="0"/>
      <w:marBottom w:val="0"/>
      <w:divBdr>
        <w:top w:val="none" w:sz="0" w:space="0" w:color="auto"/>
        <w:left w:val="none" w:sz="0" w:space="0" w:color="auto"/>
        <w:bottom w:val="none" w:sz="0" w:space="0" w:color="auto"/>
        <w:right w:val="none" w:sz="0" w:space="0" w:color="auto"/>
      </w:divBdr>
    </w:div>
    <w:div w:id="2097020959">
      <w:bodyDiv w:val="1"/>
      <w:marLeft w:val="0"/>
      <w:marRight w:val="0"/>
      <w:marTop w:val="0"/>
      <w:marBottom w:val="0"/>
      <w:divBdr>
        <w:top w:val="none" w:sz="0" w:space="0" w:color="auto"/>
        <w:left w:val="none" w:sz="0" w:space="0" w:color="auto"/>
        <w:bottom w:val="none" w:sz="0" w:space="0" w:color="auto"/>
        <w:right w:val="none" w:sz="0" w:space="0" w:color="auto"/>
      </w:divBdr>
    </w:div>
    <w:div w:id="2099330541">
      <w:bodyDiv w:val="1"/>
      <w:marLeft w:val="0"/>
      <w:marRight w:val="0"/>
      <w:marTop w:val="0"/>
      <w:marBottom w:val="0"/>
      <w:divBdr>
        <w:top w:val="none" w:sz="0" w:space="0" w:color="auto"/>
        <w:left w:val="none" w:sz="0" w:space="0" w:color="auto"/>
        <w:bottom w:val="none" w:sz="0" w:space="0" w:color="auto"/>
        <w:right w:val="none" w:sz="0" w:space="0" w:color="auto"/>
      </w:divBdr>
    </w:div>
    <w:div w:id="2103062649">
      <w:bodyDiv w:val="1"/>
      <w:marLeft w:val="0"/>
      <w:marRight w:val="0"/>
      <w:marTop w:val="0"/>
      <w:marBottom w:val="0"/>
      <w:divBdr>
        <w:top w:val="none" w:sz="0" w:space="0" w:color="auto"/>
        <w:left w:val="none" w:sz="0" w:space="0" w:color="auto"/>
        <w:bottom w:val="none" w:sz="0" w:space="0" w:color="auto"/>
        <w:right w:val="none" w:sz="0" w:space="0" w:color="auto"/>
      </w:divBdr>
    </w:div>
    <w:div w:id="2104378875">
      <w:bodyDiv w:val="1"/>
      <w:marLeft w:val="0"/>
      <w:marRight w:val="0"/>
      <w:marTop w:val="0"/>
      <w:marBottom w:val="0"/>
      <w:divBdr>
        <w:top w:val="none" w:sz="0" w:space="0" w:color="auto"/>
        <w:left w:val="none" w:sz="0" w:space="0" w:color="auto"/>
        <w:bottom w:val="none" w:sz="0" w:space="0" w:color="auto"/>
        <w:right w:val="none" w:sz="0" w:space="0" w:color="auto"/>
      </w:divBdr>
    </w:div>
    <w:div w:id="2104523502">
      <w:bodyDiv w:val="1"/>
      <w:marLeft w:val="0"/>
      <w:marRight w:val="0"/>
      <w:marTop w:val="0"/>
      <w:marBottom w:val="0"/>
      <w:divBdr>
        <w:top w:val="none" w:sz="0" w:space="0" w:color="auto"/>
        <w:left w:val="none" w:sz="0" w:space="0" w:color="auto"/>
        <w:bottom w:val="none" w:sz="0" w:space="0" w:color="auto"/>
        <w:right w:val="none" w:sz="0" w:space="0" w:color="auto"/>
      </w:divBdr>
    </w:div>
    <w:div w:id="2107336689">
      <w:bodyDiv w:val="1"/>
      <w:marLeft w:val="0"/>
      <w:marRight w:val="0"/>
      <w:marTop w:val="0"/>
      <w:marBottom w:val="0"/>
      <w:divBdr>
        <w:top w:val="none" w:sz="0" w:space="0" w:color="auto"/>
        <w:left w:val="none" w:sz="0" w:space="0" w:color="auto"/>
        <w:bottom w:val="none" w:sz="0" w:space="0" w:color="auto"/>
        <w:right w:val="none" w:sz="0" w:space="0" w:color="auto"/>
      </w:divBdr>
    </w:div>
    <w:div w:id="2110538756">
      <w:bodyDiv w:val="1"/>
      <w:marLeft w:val="0"/>
      <w:marRight w:val="0"/>
      <w:marTop w:val="0"/>
      <w:marBottom w:val="0"/>
      <w:divBdr>
        <w:top w:val="none" w:sz="0" w:space="0" w:color="auto"/>
        <w:left w:val="none" w:sz="0" w:space="0" w:color="auto"/>
        <w:bottom w:val="none" w:sz="0" w:space="0" w:color="auto"/>
        <w:right w:val="none" w:sz="0" w:space="0" w:color="auto"/>
      </w:divBdr>
      <w:divsChild>
        <w:div w:id="1466001577">
          <w:blockQuote w:val="1"/>
          <w:marLeft w:val="720"/>
          <w:marRight w:val="720"/>
          <w:marTop w:val="100"/>
          <w:marBottom w:val="100"/>
          <w:divBdr>
            <w:top w:val="none" w:sz="0" w:space="0" w:color="auto"/>
            <w:left w:val="single" w:sz="18" w:space="16" w:color="DDDDDD"/>
            <w:bottom w:val="none" w:sz="0" w:space="0" w:color="auto"/>
            <w:right w:val="none" w:sz="0" w:space="0" w:color="auto"/>
          </w:divBdr>
        </w:div>
        <w:div w:id="924190260">
          <w:marLeft w:val="0"/>
          <w:marRight w:val="0"/>
          <w:marTop w:val="0"/>
          <w:marBottom w:val="0"/>
          <w:divBdr>
            <w:top w:val="single" w:sz="6" w:space="0" w:color="D3E3F1"/>
            <w:left w:val="single" w:sz="6" w:space="0" w:color="D3E3F1"/>
            <w:bottom w:val="single" w:sz="6" w:space="0" w:color="D3E3F1"/>
            <w:right w:val="single" w:sz="6" w:space="0" w:color="D3E3F1"/>
          </w:divBdr>
        </w:div>
      </w:divsChild>
    </w:div>
    <w:div w:id="2110737554">
      <w:bodyDiv w:val="1"/>
      <w:marLeft w:val="0"/>
      <w:marRight w:val="0"/>
      <w:marTop w:val="0"/>
      <w:marBottom w:val="0"/>
      <w:divBdr>
        <w:top w:val="none" w:sz="0" w:space="0" w:color="auto"/>
        <w:left w:val="none" w:sz="0" w:space="0" w:color="auto"/>
        <w:bottom w:val="none" w:sz="0" w:space="0" w:color="auto"/>
        <w:right w:val="none" w:sz="0" w:space="0" w:color="auto"/>
      </w:divBdr>
    </w:div>
    <w:div w:id="2116897076">
      <w:bodyDiv w:val="1"/>
      <w:marLeft w:val="0"/>
      <w:marRight w:val="0"/>
      <w:marTop w:val="0"/>
      <w:marBottom w:val="0"/>
      <w:divBdr>
        <w:top w:val="none" w:sz="0" w:space="0" w:color="auto"/>
        <w:left w:val="none" w:sz="0" w:space="0" w:color="auto"/>
        <w:bottom w:val="none" w:sz="0" w:space="0" w:color="auto"/>
        <w:right w:val="none" w:sz="0" w:space="0" w:color="auto"/>
      </w:divBdr>
      <w:divsChild>
        <w:div w:id="836845526">
          <w:marLeft w:val="-300"/>
          <w:marRight w:val="-300"/>
          <w:marTop w:val="360"/>
          <w:marBottom w:val="360"/>
          <w:divBdr>
            <w:top w:val="none" w:sz="0" w:space="0" w:color="auto"/>
            <w:left w:val="none" w:sz="0" w:space="0" w:color="auto"/>
            <w:bottom w:val="none" w:sz="0" w:space="0" w:color="auto"/>
            <w:right w:val="none" w:sz="0" w:space="0" w:color="auto"/>
          </w:divBdr>
          <w:divsChild>
            <w:div w:id="1510100398">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19984576">
      <w:bodyDiv w:val="1"/>
      <w:marLeft w:val="0"/>
      <w:marRight w:val="0"/>
      <w:marTop w:val="0"/>
      <w:marBottom w:val="0"/>
      <w:divBdr>
        <w:top w:val="none" w:sz="0" w:space="0" w:color="auto"/>
        <w:left w:val="none" w:sz="0" w:space="0" w:color="auto"/>
        <w:bottom w:val="none" w:sz="0" w:space="0" w:color="auto"/>
        <w:right w:val="none" w:sz="0" w:space="0" w:color="auto"/>
      </w:divBdr>
      <w:divsChild>
        <w:div w:id="10303148">
          <w:marLeft w:val="0"/>
          <w:marRight w:val="0"/>
          <w:marTop w:val="0"/>
          <w:marBottom w:val="300"/>
          <w:divBdr>
            <w:top w:val="none" w:sz="0" w:space="0" w:color="auto"/>
            <w:left w:val="none" w:sz="0" w:space="0" w:color="auto"/>
            <w:bottom w:val="none" w:sz="0" w:space="0" w:color="auto"/>
            <w:right w:val="none" w:sz="0" w:space="0" w:color="auto"/>
          </w:divBdr>
          <w:divsChild>
            <w:div w:id="1369986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0178309">
      <w:bodyDiv w:val="1"/>
      <w:marLeft w:val="0"/>
      <w:marRight w:val="0"/>
      <w:marTop w:val="0"/>
      <w:marBottom w:val="0"/>
      <w:divBdr>
        <w:top w:val="none" w:sz="0" w:space="0" w:color="auto"/>
        <w:left w:val="none" w:sz="0" w:space="0" w:color="auto"/>
        <w:bottom w:val="none" w:sz="0" w:space="0" w:color="auto"/>
        <w:right w:val="none" w:sz="0" w:space="0" w:color="auto"/>
      </w:divBdr>
    </w:div>
    <w:div w:id="2121602389">
      <w:bodyDiv w:val="1"/>
      <w:marLeft w:val="0"/>
      <w:marRight w:val="0"/>
      <w:marTop w:val="0"/>
      <w:marBottom w:val="0"/>
      <w:divBdr>
        <w:top w:val="none" w:sz="0" w:space="0" w:color="auto"/>
        <w:left w:val="none" w:sz="0" w:space="0" w:color="auto"/>
        <w:bottom w:val="none" w:sz="0" w:space="0" w:color="auto"/>
        <w:right w:val="none" w:sz="0" w:space="0" w:color="auto"/>
      </w:divBdr>
    </w:div>
    <w:div w:id="2124183955">
      <w:bodyDiv w:val="1"/>
      <w:marLeft w:val="0"/>
      <w:marRight w:val="0"/>
      <w:marTop w:val="0"/>
      <w:marBottom w:val="0"/>
      <w:divBdr>
        <w:top w:val="none" w:sz="0" w:space="0" w:color="auto"/>
        <w:left w:val="none" w:sz="0" w:space="0" w:color="auto"/>
        <w:bottom w:val="none" w:sz="0" w:space="0" w:color="auto"/>
        <w:right w:val="none" w:sz="0" w:space="0" w:color="auto"/>
      </w:divBdr>
    </w:div>
    <w:div w:id="2124416562">
      <w:bodyDiv w:val="1"/>
      <w:marLeft w:val="0"/>
      <w:marRight w:val="0"/>
      <w:marTop w:val="0"/>
      <w:marBottom w:val="0"/>
      <w:divBdr>
        <w:top w:val="none" w:sz="0" w:space="0" w:color="auto"/>
        <w:left w:val="none" w:sz="0" w:space="0" w:color="auto"/>
        <w:bottom w:val="none" w:sz="0" w:space="0" w:color="auto"/>
        <w:right w:val="none" w:sz="0" w:space="0" w:color="auto"/>
      </w:divBdr>
      <w:divsChild>
        <w:div w:id="667291445">
          <w:marLeft w:val="-300"/>
          <w:marRight w:val="-300"/>
          <w:marTop w:val="360"/>
          <w:marBottom w:val="360"/>
          <w:divBdr>
            <w:top w:val="none" w:sz="0" w:space="0" w:color="auto"/>
            <w:left w:val="none" w:sz="0" w:space="0" w:color="auto"/>
            <w:bottom w:val="none" w:sz="0" w:space="0" w:color="auto"/>
            <w:right w:val="none" w:sz="0" w:space="0" w:color="auto"/>
          </w:divBdr>
          <w:divsChild>
            <w:div w:id="352651032">
              <w:marLeft w:val="0"/>
              <w:marRight w:val="0"/>
              <w:marTop w:val="0"/>
              <w:marBottom w:val="0"/>
              <w:divBdr>
                <w:top w:val="none" w:sz="0" w:space="0" w:color="auto"/>
                <w:left w:val="single" w:sz="24" w:space="9" w:color="04AA6D"/>
                <w:bottom w:val="none" w:sz="0" w:space="0" w:color="auto"/>
                <w:right w:val="none" w:sz="0" w:space="0" w:color="auto"/>
              </w:divBdr>
            </w:div>
          </w:divsChild>
        </w:div>
      </w:divsChild>
    </w:div>
    <w:div w:id="2127774963">
      <w:bodyDiv w:val="1"/>
      <w:marLeft w:val="0"/>
      <w:marRight w:val="0"/>
      <w:marTop w:val="0"/>
      <w:marBottom w:val="0"/>
      <w:divBdr>
        <w:top w:val="none" w:sz="0" w:space="0" w:color="auto"/>
        <w:left w:val="none" w:sz="0" w:space="0" w:color="auto"/>
        <w:bottom w:val="none" w:sz="0" w:space="0" w:color="auto"/>
        <w:right w:val="none" w:sz="0" w:space="0" w:color="auto"/>
      </w:divBdr>
    </w:div>
    <w:div w:id="2130051290">
      <w:bodyDiv w:val="1"/>
      <w:marLeft w:val="0"/>
      <w:marRight w:val="0"/>
      <w:marTop w:val="0"/>
      <w:marBottom w:val="0"/>
      <w:divBdr>
        <w:top w:val="none" w:sz="0" w:space="0" w:color="auto"/>
        <w:left w:val="none" w:sz="0" w:space="0" w:color="auto"/>
        <w:bottom w:val="none" w:sz="0" w:space="0" w:color="auto"/>
        <w:right w:val="none" w:sz="0" w:space="0" w:color="auto"/>
      </w:divBdr>
    </w:div>
    <w:div w:id="2139838988">
      <w:bodyDiv w:val="1"/>
      <w:marLeft w:val="0"/>
      <w:marRight w:val="0"/>
      <w:marTop w:val="0"/>
      <w:marBottom w:val="0"/>
      <w:divBdr>
        <w:top w:val="none" w:sz="0" w:space="0" w:color="auto"/>
        <w:left w:val="none" w:sz="0" w:space="0" w:color="auto"/>
        <w:bottom w:val="none" w:sz="0" w:space="0" w:color="auto"/>
        <w:right w:val="none" w:sz="0" w:space="0" w:color="auto"/>
      </w:divBdr>
    </w:div>
    <w:div w:id="2142573610">
      <w:bodyDiv w:val="1"/>
      <w:marLeft w:val="0"/>
      <w:marRight w:val="0"/>
      <w:marTop w:val="0"/>
      <w:marBottom w:val="0"/>
      <w:divBdr>
        <w:top w:val="none" w:sz="0" w:space="0" w:color="auto"/>
        <w:left w:val="none" w:sz="0" w:space="0" w:color="auto"/>
        <w:bottom w:val="none" w:sz="0" w:space="0" w:color="auto"/>
        <w:right w:val="none" w:sz="0" w:space="0" w:color="auto"/>
      </w:divBdr>
    </w:div>
    <w:div w:id="2144496641">
      <w:bodyDiv w:val="1"/>
      <w:marLeft w:val="0"/>
      <w:marRight w:val="0"/>
      <w:marTop w:val="0"/>
      <w:marBottom w:val="0"/>
      <w:divBdr>
        <w:top w:val="none" w:sz="0" w:space="0" w:color="auto"/>
        <w:left w:val="none" w:sz="0" w:space="0" w:color="auto"/>
        <w:bottom w:val="none" w:sz="0" w:space="0" w:color="auto"/>
        <w:right w:val="none" w:sz="0" w:space="0" w:color="auto"/>
      </w:divBdr>
    </w:div>
    <w:div w:id="2144497157">
      <w:bodyDiv w:val="1"/>
      <w:marLeft w:val="0"/>
      <w:marRight w:val="0"/>
      <w:marTop w:val="0"/>
      <w:marBottom w:val="0"/>
      <w:divBdr>
        <w:top w:val="none" w:sz="0" w:space="0" w:color="auto"/>
        <w:left w:val="none" w:sz="0" w:space="0" w:color="auto"/>
        <w:bottom w:val="none" w:sz="0" w:space="0" w:color="auto"/>
        <w:right w:val="none" w:sz="0" w:space="0" w:color="auto"/>
      </w:divBdr>
    </w:div>
    <w:div w:id="2146193552">
      <w:bodyDiv w:val="1"/>
      <w:marLeft w:val="0"/>
      <w:marRight w:val="0"/>
      <w:marTop w:val="0"/>
      <w:marBottom w:val="0"/>
      <w:divBdr>
        <w:top w:val="none" w:sz="0" w:space="0" w:color="auto"/>
        <w:left w:val="none" w:sz="0" w:space="0" w:color="auto"/>
        <w:bottom w:val="none" w:sz="0" w:space="0" w:color="auto"/>
        <w:right w:val="none" w:sz="0" w:space="0" w:color="auto"/>
      </w:divBdr>
    </w:div>
    <w:div w:id="21471144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blog.ganssle.io/articles/2018/03/pytz-fastest-footgun.html" TargetMode="External"/><Relationship Id="rId299" Type="http://schemas.openxmlformats.org/officeDocument/2006/relationships/hyperlink" Target="http://hadooptutorial.info/avro-serialization-deserialization-python-api/" TargetMode="External"/><Relationship Id="rId21" Type="http://schemas.openxmlformats.org/officeDocument/2006/relationships/hyperlink" Target="https://code.visualstudio.com/docs/python/python-tutorial" TargetMode="External"/><Relationship Id="rId63" Type="http://schemas.openxmlformats.org/officeDocument/2006/relationships/hyperlink" Target="https://en.wikipedia.org/wiki/C_%28programming_language%29" TargetMode="External"/><Relationship Id="rId159" Type="http://schemas.openxmlformats.org/officeDocument/2006/relationships/hyperlink" Target="https://docs.python.org/3/library/unittest.html" TargetMode="External"/><Relationship Id="rId170" Type="http://schemas.openxmlformats.org/officeDocument/2006/relationships/hyperlink" Target="https://docs.python.org/3/library/unittest.html" TargetMode="External"/><Relationship Id="rId226" Type="http://schemas.openxmlformats.org/officeDocument/2006/relationships/hyperlink" Target="https://packaging.python.org/en/latest/glossary/" TargetMode="External"/><Relationship Id="rId268" Type="http://schemas.openxmlformats.org/officeDocument/2006/relationships/hyperlink" Target="https://code.visualstudio.com/docs/python/python-tutorial" TargetMode="External"/><Relationship Id="rId32" Type="http://schemas.openxmlformats.org/officeDocument/2006/relationships/image" Target="media/image9.png"/><Relationship Id="rId74" Type="http://schemas.openxmlformats.org/officeDocument/2006/relationships/image" Target="media/image26.png"/><Relationship Id="rId128" Type="http://schemas.openxmlformats.org/officeDocument/2006/relationships/hyperlink" Target="https://unidata.github.io/cftime/api.html" TargetMode="External"/><Relationship Id="rId5" Type="http://schemas.openxmlformats.org/officeDocument/2006/relationships/webSettings" Target="webSettings.xml"/><Relationship Id="rId181" Type="http://schemas.openxmlformats.org/officeDocument/2006/relationships/hyperlink" Target="https://docs.python.org/3/library/unittest.html" TargetMode="External"/><Relationship Id="rId237" Type="http://schemas.openxmlformats.org/officeDocument/2006/relationships/hyperlink" Target="https://packaging.python.org/en/latest/guides/distributing-packages-using-setuptools/" TargetMode="External"/><Relationship Id="rId279" Type="http://schemas.openxmlformats.org/officeDocument/2006/relationships/hyperlink" Target="https://realpython.com/python-lists-tuples/" TargetMode="External"/><Relationship Id="rId43" Type="http://schemas.openxmlformats.org/officeDocument/2006/relationships/image" Target="media/image18.png"/><Relationship Id="rId139" Type="http://schemas.openxmlformats.org/officeDocument/2006/relationships/hyperlink" Target="https://www3.ntu.edu.sg/home/ehchua/programming/howto/Regexe.html" TargetMode="External"/><Relationship Id="rId290" Type="http://schemas.openxmlformats.org/officeDocument/2006/relationships/hyperlink" Target="https://www.geeksforgeeks.org/unit-testing-python-unittest/" TargetMode="External"/><Relationship Id="rId304" Type="http://schemas.openxmlformats.org/officeDocument/2006/relationships/hyperlink" Target="https://towardsdatascience.com/kafka-python-explained-in-10-lines-of-code-800e3e07dad1" TargetMode="External"/><Relationship Id="rId85" Type="http://schemas.openxmlformats.org/officeDocument/2006/relationships/hyperlink" Target="https://files.realpython.com/media/t.08554d94a1e5.png" TargetMode="External"/><Relationship Id="rId150" Type="http://schemas.openxmlformats.org/officeDocument/2006/relationships/hyperlink" Target="http://textblob.readthedocs.io/en/dev/" TargetMode="External"/><Relationship Id="rId192" Type="http://schemas.openxmlformats.org/officeDocument/2006/relationships/hyperlink" Target="https://realpython.com/python-lists-tuples/" TargetMode="External"/><Relationship Id="rId206" Type="http://schemas.openxmlformats.org/officeDocument/2006/relationships/hyperlink" Target="https://github.com/pypa/packaging-problems/issues/new?template=packaging_tutorial.yml&amp;title=Trouble+with+the+packaging+tutorial&amp;guide=https://packaging.python.org/tutorials/packaging-projects" TargetMode="External"/><Relationship Id="rId248" Type="http://schemas.openxmlformats.org/officeDocument/2006/relationships/hyperlink" Target="https://packaging.python.org/en/latest/glossary/" TargetMode="External"/><Relationship Id="rId12" Type="http://schemas.openxmlformats.org/officeDocument/2006/relationships/hyperlink" Target="https://code.visualstudio.com/" TargetMode="External"/><Relationship Id="rId108" Type="http://schemas.openxmlformats.org/officeDocument/2006/relationships/hyperlink" Target="https://docs.python.org/3/library/logging.html" TargetMode="External"/><Relationship Id="rId315" Type="http://schemas.openxmlformats.org/officeDocument/2006/relationships/hyperlink" Target="https://pynative.com/python-exercises-with-solutions/" TargetMode="External"/><Relationship Id="rId54" Type="http://schemas.openxmlformats.org/officeDocument/2006/relationships/hyperlink" Target="https://simple.wikipedia.org/wiki/Turing_complete" TargetMode="External"/><Relationship Id="rId96" Type="http://schemas.openxmlformats.org/officeDocument/2006/relationships/hyperlink" Target="https://realpython.com/python-keywords/" TargetMode="External"/><Relationship Id="rId161" Type="http://schemas.openxmlformats.org/officeDocument/2006/relationships/hyperlink" Target="https://docs.python.org/3/library/unittest.html" TargetMode="External"/><Relationship Id="rId217" Type="http://schemas.openxmlformats.org/officeDocument/2006/relationships/hyperlink" Target="https://packaging.python.org/en/latest/key_projects/" TargetMode="External"/><Relationship Id="rId259" Type="http://schemas.openxmlformats.org/officeDocument/2006/relationships/hyperlink" Target="https://packaging.python.org/en/latest/key_projects/" TargetMode="External"/><Relationship Id="rId23" Type="http://schemas.openxmlformats.org/officeDocument/2006/relationships/hyperlink" Target="https://docs.microsoft.com/windows/wsl/about" TargetMode="External"/><Relationship Id="rId119" Type="http://schemas.openxmlformats.org/officeDocument/2006/relationships/hyperlink" Target="https://pendulum.eustace.io/" TargetMode="External"/><Relationship Id="rId270" Type="http://schemas.openxmlformats.org/officeDocument/2006/relationships/hyperlink" Target="https://www.geeksforgeeks.org/python-keywords-and-identifiers/" TargetMode="External"/><Relationship Id="rId65" Type="http://schemas.openxmlformats.org/officeDocument/2006/relationships/hyperlink" Target="http://www.ocaml.org/" TargetMode="External"/><Relationship Id="rId130" Type="http://schemas.openxmlformats.org/officeDocument/2006/relationships/hyperlink" Target="http://xarray.pydata.org/en/stable/time-series.html" TargetMode="External"/><Relationship Id="rId172" Type="http://schemas.openxmlformats.org/officeDocument/2006/relationships/hyperlink" Target="https://docs.python.org/3/library/unittest.html" TargetMode="External"/><Relationship Id="rId228" Type="http://schemas.openxmlformats.org/officeDocument/2006/relationships/hyperlink" Target="https://packaging.python.org/en/latest/key_projects/" TargetMode="External"/><Relationship Id="rId281" Type="http://schemas.openxmlformats.org/officeDocument/2006/relationships/hyperlink" Target="https://realpython.com/python-sets/" TargetMode="External"/><Relationship Id="rId34" Type="http://schemas.openxmlformats.org/officeDocument/2006/relationships/image" Target="media/image11.png"/><Relationship Id="rId55" Type="http://schemas.openxmlformats.org/officeDocument/2006/relationships/hyperlink" Target="https://en.wikipedia.org/wiki/Turing_machine" TargetMode="External"/><Relationship Id="rId76" Type="http://schemas.openxmlformats.org/officeDocument/2006/relationships/hyperlink" Target="https://www.programiz.com/python-programming/user-defined-exception" TargetMode="External"/><Relationship Id="rId97" Type="http://schemas.openxmlformats.org/officeDocument/2006/relationships/hyperlink" Target="https://files.realpython.com/media/t.b7e3c1b7bd96.png" TargetMode="External"/><Relationship Id="rId120" Type="http://schemas.openxmlformats.org/officeDocument/2006/relationships/hyperlink" Target="https://github.com/timofurrer/maya" TargetMode="External"/><Relationship Id="rId141" Type="http://schemas.openxmlformats.org/officeDocument/2006/relationships/hyperlink" Target="https://www.geeksforgeeks.org/check-if-email-address-valid-or-not-in-python/amp/" TargetMode="External"/><Relationship Id="rId7" Type="http://schemas.openxmlformats.org/officeDocument/2006/relationships/endnotes" Target="endnotes.xml"/><Relationship Id="rId162" Type="http://schemas.openxmlformats.org/officeDocument/2006/relationships/hyperlink" Target="https://docs.python.org/3/library/unittest.html" TargetMode="External"/><Relationship Id="rId183" Type="http://schemas.openxmlformats.org/officeDocument/2006/relationships/hyperlink" Target="https://docs.python.org/3/library/unittest.html" TargetMode="External"/><Relationship Id="rId218" Type="http://schemas.openxmlformats.org/officeDocument/2006/relationships/hyperlink" Target="https://www.python.org/dev/peps/pep-0517" TargetMode="External"/><Relationship Id="rId239" Type="http://schemas.openxmlformats.org/officeDocument/2006/relationships/hyperlink" Target="https://www.python.org/dev/peps/pep-0632" TargetMode="External"/><Relationship Id="rId250" Type="http://schemas.openxmlformats.org/officeDocument/2006/relationships/hyperlink" Target="https://packaging.python.org/en/latest/key_projects/" TargetMode="External"/><Relationship Id="rId271" Type="http://schemas.openxmlformats.org/officeDocument/2006/relationships/hyperlink" Target="https://codesteps.com/2018/09/02/python-simple-and-compound-statements/" TargetMode="External"/><Relationship Id="rId292" Type="http://schemas.openxmlformats.org/officeDocument/2006/relationships/hyperlink" Target="https://levelup.gitconnected.com/unit-testing-in-python-mocking-patching-and-dependency-injection-301280db2fed" TargetMode="External"/><Relationship Id="rId306" Type="http://schemas.openxmlformats.org/officeDocument/2006/relationships/hyperlink" Target="https://mtpatter.github.io/bilao/notebooks/html/01-spark-struct-stream-kafka.html" TargetMode="External"/><Relationship Id="rId24" Type="http://schemas.openxmlformats.org/officeDocument/2006/relationships/image" Target="media/image2.png"/><Relationship Id="rId45" Type="http://schemas.openxmlformats.org/officeDocument/2006/relationships/hyperlink" Target="https://realpython.com/python-append/" TargetMode="External"/><Relationship Id="rId66" Type="http://schemas.openxmlformats.org/officeDocument/2006/relationships/hyperlink" Target="https://en.wikipedia.org/wiki/Java_%28programming_language%29" TargetMode="External"/><Relationship Id="rId87" Type="http://schemas.openxmlformats.org/officeDocument/2006/relationships/image" Target="media/image31.png"/><Relationship Id="rId110" Type="http://schemas.openxmlformats.org/officeDocument/2006/relationships/hyperlink" Target="https://docs.python.org/3/library/logging.html" TargetMode="External"/><Relationship Id="rId131" Type="http://schemas.openxmlformats.org/officeDocument/2006/relationships/hyperlink" Target="https://towardsdatascience.com/type-annotations-in-python-d90990b172dc" TargetMode="External"/><Relationship Id="rId152" Type="http://schemas.openxmlformats.org/officeDocument/2006/relationships/hyperlink" Target="http://www.nltk.org/" TargetMode="External"/><Relationship Id="rId173" Type="http://schemas.openxmlformats.org/officeDocument/2006/relationships/hyperlink" Target="https://docs.python.org/3/library/unittest.html" TargetMode="External"/><Relationship Id="rId194" Type="http://schemas.openxmlformats.org/officeDocument/2006/relationships/hyperlink" Target="https://gist.github.com/MartinThoma/5c7224ceae47e74645e0145d26dc03ec" TargetMode="External"/><Relationship Id="rId208" Type="http://schemas.openxmlformats.org/officeDocument/2006/relationships/hyperlink" Target="https://packaging.python.org/en/latest/key_projects/" TargetMode="External"/><Relationship Id="rId229" Type="http://schemas.openxmlformats.org/officeDocument/2006/relationships/hyperlink" Target="https://packaging.python.org/en/latest/guides/distributing-packages-using-setuptools/" TargetMode="External"/><Relationship Id="rId240" Type="http://schemas.openxmlformats.org/officeDocument/2006/relationships/hyperlink" Target="https://packaging.python.org/en/latest/tutorials/packaging-projects/" TargetMode="External"/><Relationship Id="rId261" Type="http://schemas.openxmlformats.org/officeDocument/2006/relationships/hyperlink" Target="https://packaging.python.org/en/latest/key_projects/" TargetMode="External"/><Relationship Id="rId14" Type="http://schemas.openxmlformats.org/officeDocument/2006/relationships/hyperlink" Target="https://www.python.org/downloads/" TargetMode="External"/><Relationship Id="rId35" Type="http://schemas.openxmlformats.org/officeDocument/2006/relationships/image" Target="media/image12.png"/><Relationship Id="rId56" Type="http://schemas.openxmlformats.org/officeDocument/2006/relationships/hyperlink" Target="https://realpython.com/python-functional-programming/" TargetMode="External"/><Relationship Id="rId77" Type="http://schemas.openxmlformats.org/officeDocument/2006/relationships/hyperlink" Target="https://www.programiz.com/python-programming/object-oriented-programming" TargetMode="External"/><Relationship Id="rId100" Type="http://schemas.openxmlformats.org/officeDocument/2006/relationships/image" Target="media/image36.png"/><Relationship Id="rId282" Type="http://schemas.openxmlformats.org/officeDocument/2006/relationships/hyperlink" Target="https://careerkarma.com/blog/python-collections/" TargetMode="External"/><Relationship Id="rId317" Type="http://schemas.openxmlformats.org/officeDocument/2006/relationships/header" Target="header1.xml"/><Relationship Id="rId8" Type="http://schemas.openxmlformats.org/officeDocument/2006/relationships/hyperlink" Target="https://docs.anaconda.com/anaconda/install/windows/" TargetMode="External"/><Relationship Id="rId98" Type="http://schemas.openxmlformats.org/officeDocument/2006/relationships/image" Target="media/image35.png"/><Relationship Id="rId121" Type="http://schemas.openxmlformats.org/officeDocument/2006/relationships/hyperlink" Target="https://dateparser.readthedocs.io/en/latest/" TargetMode="External"/><Relationship Id="rId142" Type="http://schemas.openxmlformats.org/officeDocument/2006/relationships/hyperlink" Target="https://www.tutorialspoint.com/checking-for-valid-email-address-using-regular-expressions-in-java" TargetMode="External"/><Relationship Id="rId163" Type="http://schemas.openxmlformats.org/officeDocument/2006/relationships/hyperlink" Target="https://docs.python.org/3/library/unittest.html" TargetMode="External"/><Relationship Id="rId184" Type="http://schemas.openxmlformats.org/officeDocument/2006/relationships/hyperlink" Target="https://docs.python.org/3/library/unittest.html" TargetMode="External"/><Relationship Id="rId219" Type="http://schemas.openxmlformats.org/officeDocument/2006/relationships/hyperlink" Target="https://www.python.org/dev/peps/pep-0518" TargetMode="External"/><Relationship Id="rId230" Type="http://schemas.openxmlformats.org/officeDocument/2006/relationships/hyperlink" Target="https://packaging.python.org/en/latest/key_projects/" TargetMode="External"/><Relationship Id="rId251" Type="http://schemas.openxmlformats.org/officeDocument/2006/relationships/hyperlink" Target="https://packaging.python.org/en/latest/tutorials/installing-packages/" TargetMode="External"/><Relationship Id="rId25" Type="http://schemas.openxmlformats.org/officeDocument/2006/relationships/hyperlink" Target="https://go.microsoft.com/fwlink/?LinkID=135170" TargetMode="External"/><Relationship Id="rId46" Type="http://schemas.openxmlformats.org/officeDocument/2006/relationships/hyperlink" Target="https://realpython.com/null-in-python/" TargetMode="External"/><Relationship Id="rId67" Type="http://schemas.openxmlformats.org/officeDocument/2006/relationships/hyperlink" Target="https://realpython.com/python-map-function/" TargetMode="External"/><Relationship Id="rId272" Type="http://schemas.openxmlformats.org/officeDocument/2006/relationships/hyperlink" Target="http://makemeanalyst.com/python-programming/" TargetMode="External"/><Relationship Id="rId293" Type="http://schemas.openxmlformats.org/officeDocument/2006/relationships/hyperlink" Target="https://realpython.com/pytest-python-testing/" TargetMode="External"/><Relationship Id="rId307" Type="http://schemas.openxmlformats.org/officeDocument/2006/relationships/hyperlink" Target="https://sandeepkattepogu.medium.com/python-spark-transformations-on-kafka-data-8a19b498b32c" TargetMode="External"/><Relationship Id="rId88" Type="http://schemas.openxmlformats.org/officeDocument/2006/relationships/hyperlink" Target="http://wikipedia.org/wiki/Hash_table" TargetMode="External"/><Relationship Id="rId111" Type="http://schemas.openxmlformats.org/officeDocument/2006/relationships/hyperlink" Target="https://docs.python.org/3/library/logging.html" TargetMode="External"/><Relationship Id="rId132" Type="http://schemas.openxmlformats.org/officeDocument/2006/relationships/hyperlink" Target="https://dev.to/dan_starner/using-pythons-type-annotations-4cfe" TargetMode="External"/><Relationship Id="rId153" Type="http://schemas.openxmlformats.org/officeDocument/2006/relationships/hyperlink" Target="https://en.wikipedia.org/wiki/Naive_Bayes_classifier" TargetMode="External"/><Relationship Id="rId174" Type="http://schemas.openxmlformats.org/officeDocument/2006/relationships/hyperlink" Target="https://docs.python.org/3/library/unittest.html" TargetMode="External"/><Relationship Id="rId195" Type="http://schemas.openxmlformats.org/officeDocument/2006/relationships/hyperlink" Target="https://github.com/MartinThoma/edapy" TargetMode="External"/><Relationship Id="rId209" Type="http://schemas.openxmlformats.org/officeDocument/2006/relationships/hyperlink" Target="https://packaging.python.org/en/latest/glossary/" TargetMode="External"/><Relationship Id="rId220" Type="http://schemas.openxmlformats.org/officeDocument/2006/relationships/hyperlink" Target="https://packaging.python.org/en/latest/key_projects/" TargetMode="External"/><Relationship Id="rId241" Type="http://schemas.openxmlformats.org/officeDocument/2006/relationships/hyperlink" Target="https://packaging.python.org/en/latest/key_projects/" TargetMode="External"/><Relationship Id="rId15" Type="http://schemas.openxmlformats.org/officeDocument/2006/relationships/hyperlink" Target="https://brew.sh/" TargetMode="External"/><Relationship Id="rId36" Type="http://schemas.openxmlformats.org/officeDocument/2006/relationships/hyperlink" Target="https://www.geeksforgeeks.org/command-line-interface-programming-python/" TargetMode="External"/><Relationship Id="rId57" Type="http://schemas.openxmlformats.org/officeDocument/2006/relationships/hyperlink" Target="https://en.wikipedia.org/wiki/Turing_machine" TargetMode="External"/><Relationship Id="rId262" Type="http://schemas.openxmlformats.org/officeDocument/2006/relationships/hyperlink" Target="https://packaging.python.org/en/latest/tutorials/installing-packages/" TargetMode="External"/><Relationship Id="rId283" Type="http://schemas.openxmlformats.org/officeDocument/2006/relationships/hyperlink" Target="https://www.geeksforgeeks.org/python-collections-module/" TargetMode="External"/><Relationship Id="rId318" Type="http://schemas.openxmlformats.org/officeDocument/2006/relationships/footer" Target="footer1.xml"/><Relationship Id="rId78" Type="http://schemas.openxmlformats.org/officeDocument/2006/relationships/hyperlink" Target="http://makemeanalyst.com/python-programming/strings/" TargetMode="External"/><Relationship Id="rId99" Type="http://schemas.openxmlformats.org/officeDocument/2006/relationships/hyperlink" Target="https://www.dataquest.io/blog/python-api-tutorial/" TargetMode="External"/><Relationship Id="rId101" Type="http://schemas.openxmlformats.org/officeDocument/2006/relationships/hyperlink" Target="https://docs.github.com/en/free-pro-team@latest/rest" TargetMode="External"/><Relationship Id="rId122" Type="http://schemas.openxmlformats.org/officeDocument/2006/relationships/hyperlink" Target="https://realpython.com/tutorials/numpy/" TargetMode="External"/><Relationship Id="rId143" Type="http://schemas.openxmlformats.org/officeDocument/2006/relationships/image" Target="media/image43.png"/><Relationship Id="rId164" Type="http://schemas.openxmlformats.org/officeDocument/2006/relationships/hyperlink" Target="https://docs.python.org/3/library/unittest.html" TargetMode="External"/><Relationship Id="rId185" Type="http://schemas.openxmlformats.org/officeDocument/2006/relationships/hyperlink" Target="https://docs.python.org/3/library/unittest.html" TargetMode="External"/><Relationship Id="rId9" Type="http://schemas.openxmlformats.org/officeDocument/2006/relationships/hyperlink" Target="https://www.anaconda.com/download/" TargetMode="External"/><Relationship Id="rId210" Type="http://schemas.openxmlformats.org/officeDocument/2006/relationships/hyperlink" Target="https://packaging.python.org/en/latest/glossary/" TargetMode="External"/><Relationship Id="rId26" Type="http://schemas.openxmlformats.org/officeDocument/2006/relationships/image" Target="media/image3.png"/><Relationship Id="rId231" Type="http://schemas.openxmlformats.org/officeDocument/2006/relationships/hyperlink" Target="https://www.python.org/dev/peps/pep-0440" TargetMode="External"/><Relationship Id="rId252" Type="http://schemas.openxmlformats.org/officeDocument/2006/relationships/hyperlink" Target="https://packaging.python.org/en/latest/glossary/" TargetMode="External"/><Relationship Id="rId273" Type="http://schemas.openxmlformats.org/officeDocument/2006/relationships/hyperlink" Target="https://www.geeksforgeeks.org/namespaces-and-scope-in-python/" TargetMode="External"/><Relationship Id="rId294" Type="http://schemas.openxmlformats.org/officeDocument/2006/relationships/hyperlink" Target="https://www.tutorialspoint.com/pytest/index.htm" TargetMode="External"/><Relationship Id="rId308" Type="http://schemas.openxmlformats.org/officeDocument/2006/relationships/hyperlink" Target="https://towardsdatascience.com/enabling-streaming-data-with-spark-structured-streaming-and-kafka-93ce91e5b435" TargetMode="External"/><Relationship Id="rId47" Type="http://schemas.openxmlformats.org/officeDocument/2006/relationships/image" Target="media/image19.png"/><Relationship Id="rId68" Type="http://schemas.openxmlformats.org/officeDocument/2006/relationships/hyperlink" Target="https://realpython.com/inner-functions-what-are-they-good-for/" TargetMode="External"/><Relationship Id="rId89" Type="http://schemas.openxmlformats.org/officeDocument/2006/relationships/image" Target="media/image32.png"/><Relationship Id="rId112" Type="http://schemas.openxmlformats.org/officeDocument/2006/relationships/hyperlink" Target="https://en.wikipedia.org/wiki/Coordinated_Universal_Time" TargetMode="External"/><Relationship Id="rId133" Type="http://schemas.openxmlformats.org/officeDocument/2006/relationships/image" Target="media/image38.png"/><Relationship Id="rId154" Type="http://schemas.openxmlformats.org/officeDocument/2006/relationships/hyperlink" Target="https://docs.python.org/3/library/unittest.html" TargetMode="External"/><Relationship Id="rId175" Type="http://schemas.openxmlformats.org/officeDocument/2006/relationships/hyperlink" Target="https://docs.python.org/3/glossary.html" TargetMode="External"/><Relationship Id="rId196" Type="http://schemas.openxmlformats.org/officeDocument/2006/relationships/hyperlink" Target="https://stackoverflow.com/a/2666006/562769" TargetMode="External"/><Relationship Id="rId200" Type="http://schemas.openxmlformats.org/officeDocument/2006/relationships/hyperlink" Target="https://packaging.python.org/tutorials/installing-packages/" TargetMode="External"/><Relationship Id="rId16" Type="http://schemas.openxmlformats.org/officeDocument/2006/relationships/hyperlink" Target="https://pip.pypa.io/en/stable/installing/" TargetMode="External"/><Relationship Id="rId221" Type="http://schemas.openxmlformats.org/officeDocument/2006/relationships/hyperlink" Target="https://setuptools.readthedocs.io/en/latest/userguide/declarative_config.html" TargetMode="External"/><Relationship Id="rId242" Type="http://schemas.openxmlformats.org/officeDocument/2006/relationships/hyperlink" Target="https://choosealicense.com/" TargetMode="External"/><Relationship Id="rId263" Type="http://schemas.openxmlformats.org/officeDocument/2006/relationships/hyperlink" Target="https://packaging.python.org/en/latest/glossary/" TargetMode="External"/><Relationship Id="rId284" Type="http://schemas.openxmlformats.org/officeDocument/2006/relationships/hyperlink" Target="https://realpython.com/python-datetime/" TargetMode="External"/><Relationship Id="rId319" Type="http://schemas.openxmlformats.org/officeDocument/2006/relationships/fontTable" Target="fontTable.xml"/><Relationship Id="rId37" Type="http://schemas.openxmlformats.org/officeDocument/2006/relationships/image" Target="media/image13.png"/><Relationship Id="rId58" Type="http://schemas.openxmlformats.org/officeDocument/2006/relationships/hyperlink" Target="https://en.wikipedia.org/wiki/Church%E2%80%93Turing_thesis" TargetMode="External"/><Relationship Id="rId79" Type="http://schemas.openxmlformats.org/officeDocument/2006/relationships/hyperlink" Target="http://makemeanalyst.com/python-programming/strings/" TargetMode="External"/><Relationship Id="rId102" Type="http://schemas.openxmlformats.org/officeDocument/2006/relationships/hyperlink" Target="https://open-notify.org/Open-Notify-API/People-In-Space/" TargetMode="External"/><Relationship Id="rId123" Type="http://schemas.openxmlformats.org/officeDocument/2006/relationships/hyperlink" Target="https://realpython.com/courses/introduction-pandas-and-vincent/" TargetMode="External"/><Relationship Id="rId144" Type="http://schemas.openxmlformats.org/officeDocument/2006/relationships/image" Target="media/image44.png"/><Relationship Id="rId90" Type="http://schemas.openxmlformats.org/officeDocument/2006/relationships/hyperlink" Target="https://www.pythontutorial.net/python-oop/python-abstract-class/" TargetMode="External"/><Relationship Id="rId165" Type="http://schemas.openxmlformats.org/officeDocument/2006/relationships/hyperlink" Target="https://docs.python.org/3/library/unittest.html" TargetMode="External"/><Relationship Id="rId186" Type="http://schemas.openxmlformats.org/officeDocument/2006/relationships/hyperlink" Target="https://docs.python.org/3/library/unittest.html" TargetMode="External"/><Relationship Id="rId211" Type="http://schemas.openxmlformats.org/officeDocument/2006/relationships/hyperlink" Target="https://docs.python.org/3/tutorial/modules.html" TargetMode="External"/><Relationship Id="rId232" Type="http://schemas.openxmlformats.org/officeDocument/2006/relationships/hyperlink" Target="https://packaging.python.org/en/latest/key_projects/" TargetMode="External"/><Relationship Id="rId253" Type="http://schemas.openxmlformats.org/officeDocument/2006/relationships/hyperlink" Target="https://packaging.python.org/en/latest/glossary/" TargetMode="External"/><Relationship Id="rId274" Type="http://schemas.openxmlformats.org/officeDocument/2006/relationships/hyperlink" Target="https://realpython.com/python-namespaces-scope/" TargetMode="External"/><Relationship Id="rId295" Type="http://schemas.openxmlformats.org/officeDocument/2006/relationships/hyperlink" Target="http://pylint.pycqa.org/en/latest/tutorial.html" TargetMode="External"/><Relationship Id="rId309" Type="http://schemas.openxmlformats.org/officeDocument/2006/relationships/hyperlink" Target="https://spark.apache.org/docs/2.2.0/sql-programming-guide.html" TargetMode="External"/><Relationship Id="rId27" Type="http://schemas.openxmlformats.org/officeDocument/2006/relationships/image" Target="media/image4.png"/><Relationship Id="rId48" Type="http://schemas.openxmlformats.org/officeDocument/2006/relationships/image" Target="media/image20.png"/><Relationship Id="rId69" Type="http://schemas.openxmlformats.org/officeDocument/2006/relationships/hyperlink" Target="https://realpython.com/python-for-loop/" TargetMode="External"/><Relationship Id="rId113" Type="http://schemas.openxmlformats.org/officeDocument/2006/relationships/hyperlink" Target="https://en.wikipedia.org/wiki/Unix_time" TargetMode="External"/><Relationship Id="rId134" Type="http://schemas.openxmlformats.org/officeDocument/2006/relationships/image" Target="media/image39.png"/><Relationship Id="rId320" Type="http://schemas.openxmlformats.org/officeDocument/2006/relationships/glossaryDocument" Target="glossary/document.xml"/><Relationship Id="rId80" Type="http://schemas.openxmlformats.org/officeDocument/2006/relationships/hyperlink" Target="https://files.realpython.com/media/t.eb0b38e642c5.png" TargetMode="External"/><Relationship Id="rId155" Type="http://schemas.openxmlformats.org/officeDocument/2006/relationships/hyperlink" Target="https://docs.python.org/3/library/unittest.html" TargetMode="External"/><Relationship Id="rId176" Type="http://schemas.openxmlformats.org/officeDocument/2006/relationships/hyperlink" Target="https://docs.python.org/3/library/unittest.html" TargetMode="External"/><Relationship Id="rId197" Type="http://schemas.openxmlformats.org/officeDocument/2006/relationships/hyperlink" Target="https://krzysztofzuraw.com/blog/2016/mocks-monkeypatching-in-python.html" TargetMode="External"/><Relationship Id="rId201" Type="http://schemas.openxmlformats.org/officeDocument/2006/relationships/hyperlink" Target="https://packaging.python.org/key_projects/" TargetMode="External"/><Relationship Id="rId222" Type="http://schemas.openxmlformats.org/officeDocument/2006/relationships/hyperlink" Target="https://docs.python.org/3/library/configparser.html" TargetMode="External"/><Relationship Id="rId243" Type="http://schemas.openxmlformats.org/officeDocument/2006/relationships/hyperlink" Target="https://packaging.python.org/en/latest/glossary/" TargetMode="External"/><Relationship Id="rId264" Type="http://schemas.openxmlformats.org/officeDocument/2006/relationships/hyperlink" Target="https://packaging.python.org/en/latest/glossary/" TargetMode="External"/><Relationship Id="rId285" Type="http://schemas.openxmlformats.org/officeDocument/2006/relationships/hyperlink" Target="https://www.w3schools.com/python/python_regex.asp" TargetMode="External"/><Relationship Id="rId17" Type="http://schemas.openxmlformats.org/officeDocument/2006/relationships/hyperlink" Target="https://marketplace.visualstudio.com/items?itemName=ms-python.python" TargetMode="External"/><Relationship Id="rId38" Type="http://schemas.openxmlformats.org/officeDocument/2006/relationships/image" Target="media/image14.png"/><Relationship Id="rId59" Type="http://schemas.openxmlformats.org/officeDocument/2006/relationships/hyperlink" Target="https://www.haskell.org/" TargetMode="External"/><Relationship Id="rId103" Type="http://schemas.openxmlformats.org/officeDocument/2006/relationships/image" Target="media/image37.png"/><Relationship Id="rId124" Type="http://schemas.openxmlformats.org/officeDocument/2006/relationships/hyperlink" Target="https://realpython.com/tutorials/data-science/" TargetMode="External"/><Relationship Id="rId310" Type="http://schemas.openxmlformats.org/officeDocument/2006/relationships/hyperlink" Target="https://wikitech.wikimedia.org/wiki/Event_Platform/EventStreams" TargetMode="External"/><Relationship Id="rId70" Type="http://schemas.openxmlformats.org/officeDocument/2006/relationships/image" Target="media/image22.png"/><Relationship Id="rId91" Type="http://schemas.openxmlformats.org/officeDocument/2006/relationships/hyperlink" Target="https://www.geeksforgeeks.org/abstract-classes-in-python/" TargetMode="External"/><Relationship Id="rId145" Type="http://schemas.openxmlformats.org/officeDocument/2006/relationships/image" Target="media/image45.png"/><Relationship Id="rId166" Type="http://schemas.openxmlformats.org/officeDocument/2006/relationships/hyperlink" Target="https://docs.python.org/3/library/unittest.html" TargetMode="External"/><Relationship Id="rId187" Type="http://schemas.openxmlformats.org/officeDocument/2006/relationships/hyperlink" Target="https://realpython.com/pytest-python-testing/" TargetMode="External"/><Relationship Id="rId1" Type="http://schemas.openxmlformats.org/officeDocument/2006/relationships/customXml" Target="../customXml/item1.xml"/><Relationship Id="rId212" Type="http://schemas.openxmlformats.org/officeDocument/2006/relationships/hyperlink" Target="https://packaging.python.org/en/latest/key_projects/" TargetMode="External"/><Relationship Id="rId233" Type="http://schemas.openxmlformats.org/officeDocument/2006/relationships/hyperlink" Target="https://pypi.org/classifiers/" TargetMode="External"/><Relationship Id="rId254" Type="http://schemas.openxmlformats.org/officeDocument/2006/relationships/hyperlink" Target="https://packaging.python.org/en/latest/key_projects/" TargetMode="External"/><Relationship Id="rId28" Type="http://schemas.openxmlformats.org/officeDocument/2006/relationships/image" Target="media/image5.png"/><Relationship Id="rId49" Type="http://schemas.openxmlformats.org/officeDocument/2006/relationships/hyperlink" Target="https://files.realpython.com/media/t.c246f52a6217.png" TargetMode="External"/><Relationship Id="rId114" Type="http://schemas.openxmlformats.org/officeDocument/2006/relationships/hyperlink" Target="https://docs.python.org/3/library/time.html" TargetMode="External"/><Relationship Id="rId275" Type="http://schemas.openxmlformats.org/officeDocument/2006/relationships/hyperlink" Target="https://realpython.com/python3-object-oriented-programming/" TargetMode="External"/><Relationship Id="rId296" Type="http://schemas.openxmlformats.org/officeDocument/2006/relationships/hyperlink" Target="https://www.w3schools.com/python/numpy/default.asp" TargetMode="External"/><Relationship Id="rId300" Type="http://schemas.openxmlformats.org/officeDocument/2006/relationships/hyperlink" Target="https://www.perfectlyrandom.org/2019/11/29/handling-avro-files-in-python/" TargetMode="External"/><Relationship Id="rId60" Type="http://schemas.openxmlformats.org/officeDocument/2006/relationships/hyperlink" Target="https://en.wikipedia.org/wiki/Lisp_%28programming_language%29" TargetMode="External"/><Relationship Id="rId81" Type="http://schemas.openxmlformats.org/officeDocument/2006/relationships/image" Target="media/image27.png"/><Relationship Id="rId135" Type="http://schemas.openxmlformats.org/officeDocument/2006/relationships/image" Target="media/image40.png"/><Relationship Id="rId156" Type="http://schemas.openxmlformats.org/officeDocument/2006/relationships/hyperlink" Target="https://docs.python.org/3/library/unittest.html" TargetMode="External"/><Relationship Id="rId177" Type="http://schemas.openxmlformats.org/officeDocument/2006/relationships/hyperlink" Target="https://docs.python.org/3/library/unittest.html" TargetMode="External"/><Relationship Id="rId198" Type="http://schemas.openxmlformats.org/officeDocument/2006/relationships/hyperlink" Target="https://packaging.python.org/tutorials/installing-packages/" TargetMode="External"/><Relationship Id="rId321" Type="http://schemas.openxmlformats.org/officeDocument/2006/relationships/theme" Target="theme/theme1.xml"/><Relationship Id="rId202" Type="http://schemas.openxmlformats.org/officeDocument/2006/relationships/hyperlink" Target="https://packaging.python.org/key_projects/" TargetMode="External"/><Relationship Id="rId223" Type="http://schemas.openxmlformats.org/officeDocument/2006/relationships/hyperlink" Target="https://www.python.org/dev/peps/pep-0440" TargetMode="External"/><Relationship Id="rId244" Type="http://schemas.openxmlformats.org/officeDocument/2006/relationships/hyperlink" Target="https://packaging.python.org/en/latest/guides/using-manifest-in/" TargetMode="External"/><Relationship Id="rId18" Type="http://schemas.openxmlformats.org/officeDocument/2006/relationships/image" Target="media/image1.png"/><Relationship Id="rId39" Type="http://schemas.openxmlformats.org/officeDocument/2006/relationships/image" Target="media/image15.png"/><Relationship Id="rId265" Type="http://schemas.openxmlformats.org/officeDocument/2006/relationships/hyperlink" Target="https://pypi.org/project/pylint/" TargetMode="External"/><Relationship Id="rId286" Type="http://schemas.openxmlformats.org/officeDocument/2006/relationships/hyperlink" Target="https://realpython.com/regex-python/" TargetMode="External"/><Relationship Id="rId50" Type="http://schemas.openxmlformats.org/officeDocument/2006/relationships/image" Target="media/image21.png"/><Relationship Id="rId104" Type="http://schemas.openxmlformats.org/officeDocument/2006/relationships/hyperlink" Target="https://open-notify.org/Open-Notify-API/ISS-Pass-Times/" TargetMode="External"/><Relationship Id="rId125" Type="http://schemas.openxmlformats.org/officeDocument/2006/relationships/hyperlink" Target="https://numpy.org/doc/1.18/reference/arrays.datetime.html" TargetMode="External"/><Relationship Id="rId146" Type="http://schemas.openxmlformats.org/officeDocument/2006/relationships/image" Target="media/image46.png"/><Relationship Id="rId167" Type="http://schemas.openxmlformats.org/officeDocument/2006/relationships/hyperlink" Target="https://docs.python.org/3/library/unittest.html" TargetMode="External"/><Relationship Id="rId188" Type="http://schemas.openxmlformats.org/officeDocument/2006/relationships/hyperlink" Target="https://towardsdatascience.com/getting-started-unit-testing-with-pytest-9cba6d366d61" TargetMode="External"/><Relationship Id="rId311" Type="http://schemas.openxmlformats.org/officeDocument/2006/relationships/hyperlink" Target="https://www.youtube.com/watch?v=zVgPNjSjua0" TargetMode="External"/><Relationship Id="rId71" Type="http://schemas.openxmlformats.org/officeDocument/2006/relationships/image" Target="media/image23.png"/><Relationship Id="rId92" Type="http://schemas.openxmlformats.org/officeDocument/2006/relationships/hyperlink" Target="https://realpython.com/python-variables/" TargetMode="External"/><Relationship Id="rId213" Type="http://schemas.openxmlformats.org/officeDocument/2006/relationships/hyperlink" Target="https://packaging.python.org/en/latest/key_projects/" TargetMode="External"/><Relationship Id="rId234" Type="http://schemas.openxmlformats.org/officeDocument/2006/relationships/hyperlink" Target="https://packaging.python.org/en/latest/glossary/" TargetMode="External"/><Relationship Id="rId2" Type="http://schemas.openxmlformats.org/officeDocument/2006/relationships/numbering" Target="numbering.xml"/><Relationship Id="rId29" Type="http://schemas.openxmlformats.org/officeDocument/2006/relationships/image" Target="media/image6.jpeg"/><Relationship Id="rId255" Type="http://schemas.openxmlformats.org/officeDocument/2006/relationships/hyperlink" Target="https://test.pypi.org/account/register/" TargetMode="External"/><Relationship Id="rId276" Type="http://schemas.openxmlformats.org/officeDocument/2006/relationships/hyperlink" Target="https://realpython.com/defining-your-own-python-function/" TargetMode="External"/><Relationship Id="rId297" Type="http://schemas.openxmlformats.org/officeDocument/2006/relationships/hyperlink" Target="https://www.w3schools.com/python/matplotlib_getting_started.asp" TargetMode="External"/><Relationship Id="rId40" Type="http://schemas.openxmlformats.org/officeDocument/2006/relationships/image" Target="media/image16.png"/><Relationship Id="rId115" Type="http://schemas.openxmlformats.org/officeDocument/2006/relationships/hyperlink" Target="https://dateutil.readthedocs.io/en/stable/relativedelta.html" TargetMode="External"/><Relationship Id="rId136" Type="http://schemas.openxmlformats.org/officeDocument/2006/relationships/image" Target="media/image41.png"/><Relationship Id="rId157" Type="http://schemas.openxmlformats.org/officeDocument/2006/relationships/hyperlink" Target="https://docs.python.org/3/library/unittest.html" TargetMode="External"/><Relationship Id="rId178" Type="http://schemas.openxmlformats.org/officeDocument/2006/relationships/hyperlink" Target="https://docs.python.org/3/library/unittest.html" TargetMode="External"/><Relationship Id="rId301" Type="http://schemas.openxmlformats.org/officeDocument/2006/relationships/hyperlink" Target="https://www.tutorialspoint.com/avro/index.htm" TargetMode="External"/><Relationship Id="rId61" Type="http://schemas.openxmlformats.org/officeDocument/2006/relationships/hyperlink" Target="https://www.erlang.org/" TargetMode="External"/><Relationship Id="rId82" Type="http://schemas.openxmlformats.org/officeDocument/2006/relationships/hyperlink" Target="https://files.realpython.com/media/t.c11ea56e8ca2.png" TargetMode="External"/><Relationship Id="rId199" Type="http://schemas.openxmlformats.org/officeDocument/2006/relationships/hyperlink" Target="https://bootstrap.pypa.io/get-pip.py" TargetMode="External"/><Relationship Id="rId203" Type="http://schemas.openxmlformats.org/officeDocument/2006/relationships/hyperlink" Target="https://packaging.python.org/tutorials/installing-packages/" TargetMode="External"/><Relationship Id="rId19" Type="http://schemas.openxmlformats.org/officeDocument/2006/relationships/hyperlink" Target="https://code.visualstudio.com/docs/python/environments" TargetMode="External"/><Relationship Id="rId224" Type="http://schemas.openxmlformats.org/officeDocument/2006/relationships/hyperlink" Target="https://packaging.python.org/en/latest/key_projects/" TargetMode="External"/><Relationship Id="rId245" Type="http://schemas.openxmlformats.org/officeDocument/2006/relationships/hyperlink" Target="https://packaging.python.org/en/latest/glossary/" TargetMode="External"/><Relationship Id="rId266" Type="http://schemas.openxmlformats.org/officeDocument/2006/relationships/hyperlink" Target="https://github.com/PyCQA/pylint/" TargetMode="External"/><Relationship Id="rId287" Type="http://schemas.openxmlformats.org/officeDocument/2006/relationships/hyperlink" Target="https://www.geeksforgeeks.org/file-handling-python/" TargetMode="External"/><Relationship Id="rId30" Type="http://schemas.openxmlformats.org/officeDocument/2006/relationships/image" Target="media/image7.png"/><Relationship Id="rId105" Type="http://schemas.openxmlformats.org/officeDocument/2006/relationships/hyperlink" Target="https://en.wikipedia.org/wiki/Unix_time" TargetMode="External"/><Relationship Id="rId126" Type="http://schemas.openxmlformats.org/officeDocument/2006/relationships/hyperlink" Target="https://pandas.pydata.org/pandas-docs/stable/user_guide/timeseries.html" TargetMode="External"/><Relationship Id="rId147" Type="http://schemas.openxmlformats.org/officeDocument/2006/relationships/hyperlink" Target="https://www.geeksforgeeks.org/twitter-sentiment-analysis-using-python/" TargetMode="External"/><Relationship Id="rId168" Type="http://schemas.openxmlformats.org/officeDocument/2006/relationships/hyperlink" Target="https://docs.python.org/3/library/unittest.html" TargetMode="External"/><Relationship Id="rId312" Type="http://schemas.openxmlformats.org/officeDocument/2006/relationships/hyperlink" Target="https://www.youtube.com/watch?v=zVgPNjSjua0" TargetMode="External"/><Relationship Id="rId51" Type="http://schemas.openxmlformats.org/officeDocument/2006/relationships/hyperlink" Target="https://realpython.com/python-lists-tuples/" TargetMode="External"/><Relationship Id="rId72" Type="http://schemas.openxmlformats.org/officeDocument/2006/relationships/image" Target="media/image24.png"/><Relationship Id="rId93" Type="http://schemas.openxmlformats.org/officeDocument/2006/relationships/hyperlink" Target="https://realpython.com/python-variables/" TargetMode="External"/><Relationship Id="rId189" Type="http://schemas.openxmlformats.org/officeDocument/2006/relationships/hyperlink" Target="http://doc.pytest.org/en/latest/example/parametrize.html" TargetMode="External"/><Relationship Id="rId3" Type="http://schemas.openxmlformats.org/officeDocument/2006/relationships/styles" Target="styles.xml"/><Relationship Id="rId214" Type="http://schemas.openxmlformats.org/officeDocument/2006/relationships/hyperlink" Target="https://packaging.python.org/en/latest/key_projects/" TargetMode="External"/><Relationship Id="rId235" Type="http://schemas.openxmlformats.org/officeDocument/2006/relationships/hyperlink" Target="https://packaging.python.org/en/latest/glossary/" TargetMode="External"/><Relationship Id="rId256" Type="http://schemas.openxmlformats.org/officeDocument/2006/relationships/hyperlink" Target="https://packaging.python.org/en/latest/guides/using-testpypi/" TargetMode="External"/><Relationship Id="rId277" Type="http://schemas.openxmlformats.org/officeDocument/2006/relationships/hyperlink" Target="https://realpython.com/python-lambda/" TargetMode="External"/><Relationship Id="rId298" Type="http://schemas.openxmlformats.org/officeDocument/2006/relationships/hyperlink" Target="https://thehelloworldprogram.com/python" TargetMode="External"/><Relationship Id="rId116" Type="http://schemas.openxmlformats.org/officeDocument/2006/relationships/hyperlink" Target="https://pypi.org/project/pytz/" TargetMode="External"/><Relationship Id="rId137" Type="http://schemas.openxmlformats.org/officeDocument/2006/relationships/image" Target="media/image42.png"/><Relationship Id="rId158" Type="http://schemas.openxmlformats.org/officeDocument/2006/relationships/hyperlink" Target="https://docs.python.org/3/library/unittest.html" TargetMode="External"/><Relationship Id="rId302" Type="http://schemas.openxmlformats.org/officeDocument/2006/relationships/hyperlink" Target="https://www.netjstech.com/p/python-programs.html" TargetMode="External"/><Relationship Id="rId20" Type="http://schemas.openxmlformats.org/officeDocument/2006/relationships/hyperlink" Target="https://code.visualstudio.com/docs/python/settings-reference" TargetMode="External"/><Relationship Id="rId41" Type="http://schemas.openxmlformats.org/officeDocument/2006/relationships/image" Target="media/image17.png"/><Relationship Id="rId62" Type="http://schemas.openxmlformats.org/officeDocument/2006/relationships/hyperlink" Target="https://en.wikipedia.org/wiki/Fortran" TargetMode="External"/><Relationship Id="rId83" Type="http://schemas.openxmlformats.org/officeDocument/2006/relationships/image" Target="media/image28.png"/><Relationship Id="rId179" Type="http://schemas.openxmlformats.org/officeDocument/2006/relationships/hyperlink" Target="https://docs.python.org/3/library/unittest.html" TargetMode="External"/><Relationship Id="rId190" Type="http://schemas.openxmlformats.org/officeDocument/2006/relationships/hyperlink" Target="https://en.wikipedia.org/wiki/Palindrome" TargetMode="External"/><Relationship Id="rId204" Type="http://schemas.openxmlformats.org/officeDocument/2006/relationships/hyperlink" Target="https://pypi.org/" TargetMode="External"/><Relationship Id="rId225" Type="http://schemas.openxmlformats.org/officeDocument/2006/relationships/hyperlink" Target="https://pypi.org/classifiers/" TargetMode="External"/><Relationship Id="rId246" Type="http://schemas.openxmlformats.org/officeDocument/2006/relationships/hyperlink" Target="https://setuptools.pypa.io/en/latest/userguide/datafiles.html" TargetMode="External"/><Relationship Id="rId267" Type="http://schemas.openxmlformats.org/officeDocument/2006/relationships/hyperlink" Target="https://code.visualstudio.com/docs/languages/python" TargetMode="External"/><Relationship Id="rId288" Type="http://schemas.openxmlformats.org/officeDocument/2006/relationships/hyperlink" Target="https://realpython.com/python-modules-packages/" TargetMode="External"/><Relationship Id="rId106" Type="http://schemas.openxmlformats.org/officeDocument/2006/relationships/hyperlink" Target="https://realpython.com/api-integration-in-python/" TargetMode="External"/><Relationship Id="rId127" Type="http://schemas.openxmlformats.org/officeDocument/2006/relationships/hyperlink" Target="https://realpython.com/courses/pandas-dataframes-101/" TargetMode="External"/><Relationship Id="rId313" Type="http://schemas.openxmlformats.org/officeDocument/2006/relationships/hyperlink" Target="https://www.geeksforgeeks.org/twitter-sentiment-analysis-using-python/" TargetMode="External"/><Relationship Id="rId10" Type="http://schemas.openxmlformats.org/officeDocument/2006/relationships/hyperlink" Target="https://www.anaconda.com/products/individual" TargetMode="External"/><Relationship Id="rId31" Type="http://schemas.openxmlformats.org/officeDocument/2006/relationships/image" Target="media/image8.png"/><Relationship Id="rId52" Type="http://schemas.openxmlformats.org/officeDocument/2006/relationships/hyperlink" Target="https://en.wikipedia.org/wiki/Alonzo_Church" TargetMode="External"/><Relationship Id="rId73" Type="http://schemas.openxmlformats.org/officeDocument/2006/relationships/image" Target="media/image25.png"/><Relationship Id="rId94" Type="http://schemas.openxmlformats.org/officeDocument/2006/relationships/image" Target="media/image33.png"/><Relationship Id="rId148" Type="http://schemas.openxmlformats.org/officeDocument/2006/relationships/hyperlink" Target="http://docs.tweepy.org/en/v3.5.0/" TargetMode="External"/><Relationship Id="rId169" Type="http://schemas.openxmlformats.org/officeDocument/2006/relationships/hyperlink" Target="https://docs.python.org/3/library/unittest.html" TargetMode="External"/><Relationship Id="rId4" Type="http://schemas.openxmlformats.org/officeDocument/2006/relationships/settings" Target="settings.xml"/><Relationship Id="rId180" Type="http://schemas.openxmlformats.org/officeDocument/2006/relationships/hyperlink" Target="https://docs.python.org/3/library/unittest.html" TargetMode="External"/><Relationship Id="rId215" Type="http://schemas.openxmlformats.org/officeDocument/2006/relationships/hyperlink" Target="https://packaging.python.org/en/latest/key_projects/" TargetMode="External"/><Relationship Id="rId236" Type="http://schemas.openxmlformats.org/officeDocument/2006/relationships/hyperlink" Target="https://packaging.python.org/en/latest/key_projects/" TargetMode="External"/><Relationship Id="rId257" Type="http://schemas.openxmlformats.org/officeDocument/2006/relationships/hyperlink" Target="https://test.pypi.org/help/" TargetMode="External"/><Relationship Id="rId278" Type="http://schemas.openxmlformats.org/officeDocument/2006/relationships/hyperlink" Target="https://realpython.com/python-exceptions/" TargetMode="External"/><Relationship Id="rId303" Type="http://schemas.openxmlformats.org/officeDocument/2006/relationships/hyperlink" Target="https://www.programcreek.com/python/example/104715/pyspark.sql.types.StructType" TargetMode="External"/><Relationship Id="rId42" Type="http://schemas.openxmlformats.org/officeDocument/2006/relationships/hyperlink" Target="https://files.realpython.com/media/t.4eefe0ad45c8.png" TargetMode="External"/><Relationship Id="rId84" Type="http://schemas.openxmlformats.org/officeDocument/2006/relationships/image" Target="media/image29.png"/><Relationship Id="rId138" Type="http://schemas.openxmlformats.org/officeDocument/2006/relationships/hyperlink" Target="https://medium.com/factory-mind/regex-tutorial-a-simple-cheatsheet-by-examples-649dc1c3f285" TargetMode="External"/><Relationship Id="rId191" Type="http://schemas.openxmlformats.org/officeDocument/2006/relationships/hyperlink" Target="https://realpython.com/courses/lists-tuples-python/" TargetMode="External"/><Relationship Id="rId205" Type="http://schemas.openxmlformats.org/officeDocument/2006/relationships/hyperlink" Target="https://packaging.python.org/en/latest/tutorials/packaging-projects/" TargetMode="External"/><Relationship Id="rId247" Type="http://schemas.openxmlformats.org/officeDocument/2006/relationships/hyperlink" Target="https://setuptools.pypa.io/en/latest/index.html" TargetMode="External"/><Relationship Id="rId107" Type="http://schemas.openxmlformats.org/officeDocument/2006/relationships/hyperlink" Target="https://docs.python-requests.org/en/master/user/quickstart/" TargetMode="External"/><Relationship Id="rId289" Type="http://schemas.openxmlformats.org/officeDocument/2006/relationships/hyperlink" Target="https://realpython.com/python-logging/" TargetMode="External"/><Relationship Id="rId11" Type="http://schemas.openxmlformats.org/officeDocument/2006/relationships/hyperlink" Target="https://docs.anaconda.com/anaconda/user-guide/faq/" TargetMode="External"/><Relationship Id="rId53" Type="http://schemas.openxmlformats.org/officeDocument/2006/relationships/hyperlink" Target="https://en.wikipedia.org/wiki/Lambda_calculus" TargetMode="External"/><Relationship Id="rId149" Type="http://schemas.openxmlformats.org/officeDocument/2006/relationships/hyperlink" Target="https://dev.twitter.com/rest/public" TargetMode="External"/><Relationship Id="rId314" Type="http://schemas.openxmlformats.org/officeDocument/2006/relationships/hyperlink" Target="https://towardsdatascience.com/step-by-step-twitter-sentiment-analysis-in-python-d6f650ade58d" TargetMode="External"/><Relationship Id="rId95" Type="http://schemas.openxmlformats.org/officeDocument/2006/relationships/image" Target="media/image34.png"/><Relationship Id="rId160" Type="http://schemas.openxmlformats.org/officeDocument/2006/relationships/hyperlink" Target="https://docs.python.org/3/library/unittest.html" TargetMode="External"/><Relationship Id="rId216" Type="http://schemas.openxmlformats.org/officeDocument/2006/relationships/hyperlink" Target="https://packaging.python.org/en/latest/key_projects/" TargetMode="External"/><Relationship Id="rId258" Type="http://schemas.openxmlformats.org/officeDocument/2006/relationships/hyperlink" Target="https://test.pypi.org/manage/account/" TargetMode="External"/><Relationship Id="rId22" Type="http://schemas.openxmlformats.org/officeDocument/2006/relationships/hyperlink" Target="https://pypi.org/" TargetMode="External"/><Relationship Id="rId64" Type="http://schemas.openxmlformats.org/officeDocument/2006/relationships/hyperlink" Target="https://www.python.org/" TargetMode="External"/><Relationship Id="rId118" Type="http://schemas.openxmlformats.org/officeDocument/2006/relationships/hyperlink" Target="https://arrow.readthedocs.io/en/latest/" TargetMode="External"/><Relationship Id="rId171" Type="http://schemas.openxmlformats.org/officeDocument/2006/relationships/hyperlink" Target="https://docs.python.org/3/library/unittest.html" TargetMode="External"/><Relationship Id="rId227" Type="http://schemas.openxmlformats.org/officeDocument/2006/relationships/hyperlink" Target="https://packaging.python.org/en/latest/glossary/" TargetMode="External"/><Relationship Id="rId269" Type="http://schemas.openxmlformats.org/officeDocument/2006/relationships/hyperlink" Target="https://realpython.com/interacting-with-python/" TargetMode="External"/><Relationship Id="rId33" Type="http://schemas.openxmlformats.org/officeDocument/2006/relationships/image" Target="media/image10.png"/><Relationship Id="rId129" Type="http://schemas.openxmlformats.org/officeDocument/2006/relationships/hyperlink" Target="https://en.wikipedia.org/wiki/Proleptic_Gregorian_calendar" TargetMode="External"/><Relationship Id="rId280" Type="http://schemas.openxmlformats.org/officeDocument/2006/relationships/hyperlink" Target="https://www.geeksforgeeks.org/python-list/" TargetMode="External"/><Relationship Id="rId75" Type="http://schemas.openxmlformats.org/officeDocument/2006/relationships/hyperlink" Target="https://files.realpython.com/media/try_except_else_finally.a7fac6c36c55.png" TargetMode="External"/><Relationship Id="rId140" Type="http://schemas.openxmlformats.org/officeDocument/2006/relationships/hyperlink" Target="https://www.geeksforgeeks.org/password-validation-in-python/amp/" TargetMode="External"/><Relationship Id="rId182" Type="http://schemas.openxmlformats.org/officeDocument/2006/relationships/hyperlink" Target="https://docs.python.org/3/library/unittest.html" TargetMode="External"/><Relationship Id="rId6" Type="http://schemas.openxmlformats.org/officeDocument/2006/relationships/footnotes" Target="footnotes.xml"/><Relationship Id="rId238" Type="http://schemas.openxmlformats.org/officeDocument/2006/relationships/hyperlink" Target="https://packaging.python.org/en/latest/tutorials/packaging-projects/" TargetMode="External"/><Relationship Id="rId291" Type="http://schemas.openxmlformats.org/officeDocument/2006/relationships/hyperlink" Target="https://medium.com/swlh/unit-testing-in-python-basics-21a9a57418a0\" TargetMode="External"/><Relationship Id="rId305" Type="http://schemas.openxmlformats.org/officeDocument/2006/relationships/hyperlink" Target="https://mtpatter.github.io/bilao/notebooks/html/01-spark-struct-stream-kafka.html" TargetMode="External"/><Relationship Id="rId44" Type="http://schemas.openxmlformats.org/officeDocument/2006/relationships/hyperlink" Target="https://realpython.com/documenting-python-code/" TargetMode="External"/><Relationship Id="rId86" Type="http://schemas.openxmlformats.org/officeDocument/2006/relationships/image" Target="media/image30.png"/><Relationship Id="rId151" Type="http://schemas.openxmlformats.org/officeDocument/2006/relationships/hyperlink" Target="https://apps.twitter.com/" TargetMode="External"/><Relationship Id="rId193" Type="http://schemas.openxmlformats.org/officeDocument/2006/relationships/hyperlink" Target="https://docs.python.org/3/library/unittest.html" TargetMode="External"/><Relationship Id="rId207" Type="http://schemas.openxmlformats.org/officeDocument/2006/relationships/hyperlink" Target="https://github.com/pypa/packaging-problems" TargetMode="External"/><Relationship Id="rId249" Type="http://schemas.openxmlformats.org/officeDocument/2006/relationships/hyperlink" Target="https://packaging.python.org/en/latest/key_projects/" TargetMode="External"/><Relationship Id="rId13" Type="http://schemas.openxmlformats.org/officeDocument/2006/relationships/hyperlink" Target="https://www.python.org/downloads" TargetMode="External"/><Relationship Id="rId109" Type="http://schemas.openxmlformats.org/officeDocument/2006/relationships/hyperlink" Target="https://docs.python.org/3/library/logging.html" TargetMode="External"/><Relationship Id="rId260" Type="http://schemas.openxmlformats.org/officeDocument/2006/relationships/hyperlink" Target="https://test.pypi.org/project/example-package-YOUR-USERNAME-HERE" TargetMode="External"/><Relationship Id="rId316" Type="http://schemas.openxmlformats.org/officeDocument/2006/relationships/hyperlink" Target="https://www.geeksforgeeks.org/python-exercises-practice-questions-and-solution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2425174418741FE805AC4C0D4CFA36E"/>
        <w:category>
          <w:name w:val="General"/>
          <w:gallery w:val="placeholder"/>
        </w:category>
        <w:types>
          <w:type w:val="bbPlcHdr"/>
        </w:types>
        <w:behaviors>
          <w:behavior w:val="content"/>
        </w:behaviors>
        <w:guid w:val="{5496D2D6-E68D-42D9-AFC2-C533FC694C38}"/>
      </w:docPartPr>
      <w:docPartBody>
        <w:p w:rsidR="00AD54FD" w:rsidRDefault="00576FCC" w:rsidP="00576FCC">
          <w:pPr>
            <w:pStyle w:val="82425174418741FE805AC4C0D4CFA36E"/>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pyright Klim Type Foundry">
    <w:altName w:val="Calibri"/>
    <w:panose1 w:val="00000000000000000000"/>
    <w:charset w:val="00"/>
    <w:family w:val="swiss"/>
    <w:notTrueType/>
    <w:pitch w:val="default"/>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Source Sans Pro">
    <w:charset w:val="00"/>
    <w:family w:val="swiss"/>
    <w:pitch w:val="variable"/>
    <w:sig w:usb0="600002F7" w:usb1="02000001" w:usb2="00000000" w:usb3="00000000" w:csb0="0000019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Inconsolata">
    <w:charset w:val="00"/>
    <w:family w:val="auto"/>
    <w:pitch w:val="variable"/>
    <w:sig w:usb0="A00000FF" w:usb1="0000F9EB" w:usb2="00000020" w:usb3="00000000" w:csb0="00000193" w:csb1="00000000"/>
  </w:font>
  <w:font w:name="Verdana">
    <w:panose1 w:val="020B0604030504040204"/>
    <w:charset w:val="00"/>
    <w:family w:val="swiss"/>
    <w:pitch w:val="variable"/>
    <w:sig w:usb0="A00006FF" w:usb1="4000205B" w:usb2="00000010" w:usb3="00000000" w:csb0="0000019F" w:csb1="00000000"/>
  </w:font>
  <w:font w:name="var(--font-family-code)">
    <w:altName w:val="Cambria"/>
    <w:panose1 w:val="00000000000000000000"/>
    <w:charset w:val="00"/>
    <w:family w:val="roman"/>
    <w:notTrueType/>
    <w:pitch w:val="default"/>
  </w:font>
  <w:font w:name="var(--bs-font-monospace)">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Source Code Pro">
    <w:charset w:val="00"/>
    <w:family w:val="modern"/>
    <w:pitch w:val="fixed"/>
    <w:sig w:usb0="200002F7" w:usb1="02003803" w:usb2="00000000" w:usb3="00000000" w:csb0="0000019F" w:csb1="00000000"/>
  </w:font>
  <w:font w:name="var(--ff-mono)">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6FCC"/>
    <w:rsid w:val="0001585F"/>
    <w:rsid w:val="00050239"/>
    <w:rsid w:val="000F24C4"/>
    <w:rsid w:val="001257BB"/>
    <w:rsid w:val="00216D32"/>
    <w:rsid w:val="00241924"/>
    <w:rsid w:val="00246E1A"/>
    <w:rsid w:val="0028095C"/>
    <w:rsid w:val="002A0F54"/>
    <w:rsid w:val="00305176"/>
    <w:rsid w:val="003406F1"/>
    <w:rsid w:val="00350659"/>
    <w:rsid w:val="00380290"/>
    <w:rsid w:val="00391AA2"/>
    <w:rsid w:val="00430DDD"/>
    <w:rsid w:val="00442CD9"/>
    <w:rsid w:val="00486CA0"/>
    <w:rsid w:val="00491C9B"/>
    <w:rsid w:val="004B11BD"/>
    <w:rsid w:val="004F083C"/>
    <w:rsid w:val="00504475"/>
    <w:rsid w:val="00531014"/>
    <w:rsid w:val="005516AC"/>
    <w:rsid w:val="00576FCC"/>
    <w:rsid w:val="005D6388"/>
    <w:rsid w:val="00624A38"/>
    <w:rsid w:val="00660920"/>
    <w:rsid w:val="00663A12"/>
    <w:rsid w:val="0066602A"/>
    <w:rsid w:val="006F668B"/>
    <w:rsid w:val="007048CE"/>
    <w:rsid w:val="007378D5"/>
    <w:rsid w:val="007551BA"/>
    <w:rsid w:val="007A3E55"/>
    <w:rsid w:val="00832EDC"/>
    <w:rsid w:val="00835056"/>
    <w:rsid w:val="008971EC"/>
    <w:rsid w:val="008C7C1E"/>
    <w:rsid w:val="00921715"/>
    <w:rsid w:val="009355C2"/>
    <w:rsid w:val="0096278E"/>
    <w:rsid w:val="00971691"/>
    <w:rsid w:val="00992C4F"/>
    <w:rsid w:val="009B57D5"/>
    <w:rsid w:val="009F2F32"/>
    <w:rsid w:val="00A3245D"/>
    <w:rsid w:val="00A56F27"/>
    <w:rsid w:val="00AD54FD"/>
    <w:rsid w:val="00AE6452"/>
    <w:rsid w:val="00B13BB3"/>
    <w:rsid w:val="00B323B0"/>
    <w:rsid w:val="00B50F47"/>
    <w:rsid w:val="00BC1F51"/>
    <w:rsid w:val="00BE34DF"/>
    <w:rsid w:val="00C03206"/>
    <w:rsid w:val="00CB78EE"/>
    <w:rsid w:val="00CF515C"/>
    <w:rsid w:val="00D2398B"/>
    <w:rsid w:val="00D64E39"/>
    <w:rsid w:val="00D86B02"/>
    <w:rsid w:val="00DD6731"/>
    <w:rsid w:val="00E83A4F"/>
    <w:rsid w:val="00F43C03"/>
    <w:rsid w:val="00F87150"/>
    <w:rsid w:val="00FA1E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76FCC"/>
    <w:rPr>
      <w:color w:val="808080"/>
    </w:rPr>
  </w:style>
  <w:style w:type="paragraph" w:customStyle="1" w:styleId="82425174418741FE805AC4C0D4CFA36E">
    <w:name w:val="82425174418741FE805AC4C0D4CFA36E"/>
    <w:rsid w:val="00576FC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DBA367-FF86-4145-B360-1C39FFCAC6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5808</TotalTime>
  <Pages>328</Pages>
  <Words>76574</Words>
  <Characters>436475</Characters>
  <Application>Microsoft Office Word</Application>
  <DocSecurity>0</DocSecurity>
  <Lines>3637</Lines>
  <Paragraphs>1024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Ajay Singala</dc:creator>
  <cp:keywords/>
  <dc:description/>
  <cp:lastModifiedBy>Ajay Jayantilal Singala</cp:lastModifiedBy>
  <cp:revision>881</cp:revision>
  <dcterms:created xsi:type="dcterms:W3CDTF">2021-06-02T04:52:00Z</dcterms:created>
  <dcterms:modified xsi:type="dcterms:W3CDTF">2022-07-07T14:52:00Z</dcterms:modified>
</cp:coreProperties>
</file>